
<file path=[Content_Types].xml><?xml version="1.0" encoding="utf-8"?>
<Types xmlns="http://schemas.openxmlformats.org/package/2006/content-types">
  <Default ContentType="image/jpeg" Extension="jpg"/>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jc w:val="center"/>
        <w:rPr/>
      </w:pPr>
      <w:r w:rsidDel="00000000" w:rsidR="00000000" w:rsidRPr="00000000">
        <w:rPr/>
        <w:drawing>
          <wp:inline distB="114300" distT="114300" distL="114300" distR="114300">
            <wp:extent cx="6491288" cy="6491288"/>
            <wp:effectExtent b="0" l="0" r="0" t="0"/>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6491288" cy="6491288"/>
                    </a:xfrm>
                    <a:prstGeom prst="rect"/>
                    <a:ln/>
                  </pic:spPr>
                </pic:pic>
              </a:graphicData>
            </a:graphic>
          </wp:inline>
        </w:drawing>
      </w:r>
      <w:r w:rsidDel="00000000" w:rsidR="00000000" w:rsidRPr="00000000">
        <w:br w:type="page"/>
      </w:r>
      <w:r w:rsidDel="00000000" w:rsidR="00000000" w:rsidRPr="00000000">
        <w:rPr>
          <w:rtl w:val="0"/>
        </w:rPr>
      </w:r>
    </w:p>
    <w:sdt>
      <w:sdtPr>
        <w:id w:val="-1625918552"/>
        <w:docPartObj>
          <w:docPartGallery w:val="Table of Contents"/>
          <w:docPartUnique w:val="1"/>
        </w:docPartObj>
      </w:sdtPr>
      <w:sdtContent>
        <w:p w:rsidR="00000000" w:rsidDel="00000000" w:rsidP="00000000" w:rsidRDefault="00000000" w:rsidRPr="00000000" w14:paraId="00000002">
          <w:pPr>
            <w:widowControl w:val="0"/>
            <w:spacing w:before="60" w:line="240" w:lineRule="auto"/>
            <w:rPr>
              <w:b w:val="0"/>
              <w:color w:val="1155cc"/>
              <w:u w:val="single"/>
            </w:rPr>
          </w:pPr>
          <w:r w:rsidDel="00000000" w:rsidR="00000000" w:rsidRPr="00000000">
            <w:fldChar w:fldCharType="begin"/>
            <w:instrText xml:space="preserve"> TOC \h \u \z \n \t "Heading 1,1,Heading 2,2,Heading 4,4,Heading 5,5,Heading 6,6,"</w:instrText>
            <w:fldChar w:fldCharType="separate"/>
          </w:r>
          <w:hyperlink w:anchor="_k18q9pc555bg">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From Patmos to New Jerusalem: A Comprehensive Revelation Study</w:t>
            </w:r>
          </w:hyperlink>
          <w:r w:rsidDel="00000000" w:rsidR="00000000" w:rsidRPr="00000000">
            <w:rPr>
              <w:rtl w:val="0"/>
            </w:rPr>
          </w:r>
        </w:p>
        <w:p w:rsidR="00000000" w:rsidDel="00000000" w:rsidP="00000000" w:rsidRDefault="00000000" w:rsidRPr="00000000" w14:paraId="00000003">
          <w:pPr>
            <w:widowControl w:val="0"/>
            <w:spacing w:before="60" w:line="240" w:lineRule="auto"/>
            <w:rPr>
              <w:b w:val="0"/>
              <w:color w:val="1155cc"/>
              <w:u w:val="single"/>
            </w:rPr>
          </w:pPr>
          <w:hyperlink w:anchor="_l1x1voajreat">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Week 1 (Chapter 1): The Unveiling: Vision of the Risen King</w:t>
            </w:r>
          </w:hyperlink>
          <w:r w:rsidDel="00000000" w:rsidR="00000000" w:rsidRPr="00000000">
            <w:rPr>
              <w:rtl w:val="0"/>
            </w:rPr>
          </w:r>
        </w:p>
        <w:p w:rsidR="00000000" w:rsidDel="00000000" w:rsidP="00000000" w:rsidRDefault="00000000" w:rsidRPr="00000000" w14:paraId="00000004">
          <w:pPr>
            <w:widowControl w:val="0"/>
            <w:spacing w:before="60" w:line="240" w:lineRule="auto"/>
            <w:ind w:left="360" w:firstLine="0"/>
            <w:rPr>
              <w:color w:val="1155cc"/>
              <w:u w:val="single"/>
            </w:rPr>
          </w:pPr>
          <w:hyperlink w:anchor="_em0z3qdfsi9v">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 Day 1</w:t>
            </w:r>
          </w:hyperlink>
          <w:r w:rsidDel="00000000" w:rsidR="00000000" w:rsidRPr="00000000">
            <w:rPr>
              <w:rtl w:val="0"/>
            </w:rPr>
          </w:r>
        </w:p>
        <w:p w:rsidR="00000000" w:rsidDel="00000000" w:rsidP="00000000" w:rsidRDefault="00000000" w:rsidRPr="00000000" w14:paraId="00000005">
          <w:pPr>
            <w:widowControl w:val="0"/>
            <w:spacing w:before="60" w:line="240" w:lineRule="auto"/>
            <w:ind w:left="360" w:firstLine="0"/>
            <w:rPr>
              <w:color w:val="1155cc"/>
              <w:u w:val="single"/>
            </w:rPr>
          </w:pPr>
          <w:hyperlink w:anchor="_drlg6xid41mz">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 Day 2</w:t>
            </w:r>
          </w:hyperlink>
          <w:r w:rsidDel="00000000" w:rsidR="00000000" w:rsidRPr="00000000">
            <w:rPr>
              <w:rtl w:val="0"/>
            </w:rPr>
          </w:r>
        </w:p>
        <w:p w:rsidR="00000000" w:rsidDel="00000000" w:rsidP="00000000" w:rsidRDefault="00000000" w:rsidRPr="00000000" w14:paraId="00000006">
          <w:pPr>
            <w:widowControl w:val="0"/>
            <w:spacing w:before="60" w:line="240" w:lineRule="auto"/>
            <w:ind w:left="360" w:firstLine="0"/>
            <w:rPr>
              <w:color w:val="1155cc"/>
              <w:u w:val="single"/>
            </w:rPr>
          </w:pPr>
          <w:hyperlink w:anchor="_iq8oo4fu31lk">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 Day 3</w:t>
            </w:r>
          </w:hyperlink>
          <w:r w:rsidDel="00000000" w:rsidR="00000000" w:rsidRPr="00000000">
            <w:rPr>
              <w:rtl w:val="0"/>
            </w:rPr>
          </w:r>
        </w:p>
        <w:p w:rsidR="00000000" w:rsidDel="00000000" w:rsidP="00000000" w:rsidRDefault="00000000" w:rsidRPr="00000000" w14:paraId="00000007">
          <w:pPr>
            <w:widowControl w:val="0"/>
            <w:spacing w:before="60" w:line="240" w:lineRule="auto"/>
            <w:ind w:left="360" w:firstLine="0"/>
            <w:rPr>
              <w:color w:val="1155cc"/>
              <w:u w:val="single"/>
            </w:rPr>
          </w:pPr>
          <w:hyperlink w:anchor="_89kksf9el66n">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 Day 4</w:t>
            </w:r>
          </w:hyperlink>
          <w:r w:rsidDel="00000000" w:rsidR="00000000" w:rsidRPr="00000000">
            <w:rPr>
              <w:rtl w:val="0"/>
            </w:rPr>
          </w:r>
        </w:p>
        <w:p w:rsidR="00000000" w:rsidDel="00000000" w:rsidP="00000000" w:rsidRDefault="00000000" w:rsidRPr="00000000" w14:paraId="00000008">
          <w:pPr>
            <w:widowControl w:val="0"/>
            <w:spacing w:before="60" w:line="240" w:lineRule="auto"/>
            <w:ind w:left="360" w:firstLine="0"/>
            <w:rPr>
              <w:color w:val="1155cc"/>
              <w:u w:val="single"/>
            </w:rPr>
          </w:pPr>
          <w:hyperlink w:anchor="_1qgyqq7l2ppq">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 Day 5</w:t>
            </w:r>
          </w:hyperlink>
          <w:r w:rsidDel="00000000" w:rsidR="00000000" w:rsidRPr="00000000">
            <w:rPr>
              <w:rtl w:val="0"/>
            </w:rPr>
          </w:r>
        </w:p>
        <w:p w:rsidR="00000000" w:rsidDel="00000000" w:rsidP="00000000" w:rsidRDefault="00000000" w:rsidRPr="00000000" w14:paraId="00000009">
          <w:pPr>
            <w:widowControl w:val="0"/>
            <w:spacing w:before="60" w:line="240" w:lineRule="auto"/>
            <w:ind w:left="360" w:firstLine="0"/>
            <w:rPr>
              <w:color w:val="1155cc"/>
              <w:u w:val="single"/>
            </w:rPr>
          </w:pPr>
          <w:hyperlink w:anchor="_70261tmxisyc">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 Day 6</w:t>
            </w:r>
          </w:hyperlink>
          <w:r w:rsidDel="00000000" w:rsidR="00000000" w:rsidRPr="00000000">
            <w:rPr>
              <w:rtl w:val="0"/>
            </w:rPr>
          </w:r>
        </w:p>
        <w:p w:rsidR="00000000" w:rsidDel="00000000" w:rsidP="00000000" w:rsidRDefault="00000000" w:rsidRPr="00000000" w14:paraId="0000000A">
          <w:pPr>
            <w:widowControl w:val="0"/>
            <w:spacing w:before="60" w:line="240" w:lineRule="auto"/>
            <w:rPr>
              <w:b w:val="0"/>
              <w:color w:val="1155cc"/>
              <w:u w:val="single"/>
            </w:rPr>
          </w:pPr>
          <w:hyperlink w:anchor="_2s2fvf6xfkob">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Week 2 (Chapter 2): Letters to the Embattled Churches</w:t>
            </w:r>
          </w:hyperlink>
          <w:r w:rsidDel="00000000" w:rsidR="00000000" w:rsidRPr="00000000">
            <w:rPr>
              <w:rtl w:val="0"/>
            </w:rPr>
          </w:r>
        </w:p>
        <w:p w:rsidR="00000000" w:rsidDel="00000000" w:rsidP="00000000" w:rsidRDefault="00000000" w:rsidRPr="00000000" w14:paraId="0000000B">
          <w:pPr>
            <w:widowControl w:val="0"/>
            <w:spacing w:before="60" w:line="240" w:lineRule="auto"/>
            <w:ind w:left="360" w:firstLine="0"/>
            <w:rPr>
              <w:color w:val="1155cc"/>
              <w:u w:val="single"/>
            </w:rPr>
          </w:pPr>
          <w:hyperlink w:anchor="_3n3chherw1cv">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2, Day 1</w:t>
            </w:r>
          </w:hyperlink>
          <w:r w:rsidDel="00000000" w:rsidR="00000000" w:rsidRPr="00000000">
            <w:rPr>
              <w:rtl w:val="0"/>
            </w:rPr>
          </w:r>
        </w:p>
        <w:p w:rsidR="00000000" w:rsidDel="00000000" w:rsidP="00000000" w:rsidRDefault="00000000" w:rsidRPr="00000000" w14:paraId="0000000C">
          <w:pPr>
            <w:widowControl w:val="0"/>
            <w:spacing w:before="60" w:line="240" w:lineRule="auto"/>
            <w:ind w:left="360" w:firstLine="0"/>
            <w:rPr>
              <w:color w:val="1155cc"/>
              <w:u w:val="single"/>
            </w:rPr>
          </w:pPr>
          <w:hyperlink w:anchor="_fxt6cdb8qmqz">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2, Day 2</w:t>
            </w:r>
          </w:hyperlink>
          <w:r w:rsidDel="00000000" w:rsidR="00000000" w:rsidRPr="00000000">
            <w:rPr>
              <w:rtl w:val="0"/>
            </w:rPr>
          </w:r>
        </w:p>
        <w:p w:rsidR="00000000" w:rsidDel="00000000" w:rsidP="00000000" w:rsidRDefault="00000000" w:rsidRPr="00000000" w14:paraId="0000000D">
          <w:pPr>
            <w:widowControl w:val="0"/>
            <w:spacing w:before="60" w:line="240" w:lineRule="auto"/>
            <w:ind w:left="360" w:firstLine="0"/>
            <w:rPr>
              <w:color w:val="1155cc"/>
              <w:u w:val="single"/>
            </w:rPr>
          </w:pPr>
          <w:hyperlink w:anchor="_7h1pdh1lfvn5">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2, Day 3</w:t>
            </w:r>
          </w:hyperlink>
          <w:r w:rsidDel="00000000" w:rsidR="00000000" w:rsidRPr="00000000">
            <w:rPr>
              <w:rtl w:val="0"/>
            </w:rPr>
          </w:r>
        </w:p>
        <w:p w:rsidR="00000000" w:rsidDel="00000000" w:rsidP="00000000" w:rsidRDefault="00000000" w:rsidRPr="00000000" w14:paraId="0000000E">
          <w:pPr>
            <w:widowControl w:val="0"/>
            <w:spacing w:before="60" w:line="240" w:lineRule="auto"/>
            <w:ind w:left="360" w:firstLine="0"/>
            <w:rPr>
              <w:color w:val="1155cc"/>
              <w:u w:val="single"/>
            </w:rPr>
          </w:pPr>
          <w:hyperlink w:anchor="_hsb20jv3wbw8">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2, Day 4</w:t>
            </w:r>
          </w:hyperlink>
          <w:r w:rsidDel="00000000" w:rsidR="00000000" w:rsidRPr="00000000">
            <w:rPr>
              <w:rtl w:val="0"/>
            </w:rPr>
          </w:r>
        </w:p>
        <w:p w:rsidR="00000000" w:rsidDel="00000000" w:rsidP="00000000" w:rsidRDefault="00000000" w:rsidRPr="00000000" w14:paraId="0000000F">
          <w:pPr>
            <w:widowControl w:val="0"/>
            <w:spacing w:before="60" w:line="240" w:lineRule="auto"/>
            <w:ind w:left="360" w:firstLine="0"/>
            <w:rPr>
              <w:color w:val="1155cc"/>
              <w:u w:val="single"/>
            </w:rPr>
          </w:pPr>
          <w:hyperlink w:anchor="_qcdl1x387r31">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2, Day 5</w:t>
            </w:r>
          </w:hyperlink>
          <w:r w:rsidDel="00000000" w:rsidR="00000000" w:rsidRPr="00000000">
            <w:rPr>
              <w:rtl w:val="0"/>
            </w:rPr>
          </w:r>
        </w:p>
        <w:p w:rsidR="00000000" w:rsidDel="00000000" w:rsidP="00000000" w:rsidRDefault="00000000" w:rsidRPr="00000000" w14:paraId="00000010">
          <w:pPr>
            <w:widowControl w:val="0"/>
            <w:spacing w:before="60" w:line="240" w:lineRule="auto"/>
            <w:ind w:left="360" w:firstLine="0"/>
            <w:rPr>
              <w:color w:val="1155cc"/>
              <w:u w:val="single"/>
            </w:rPr>
          </w:pPr>
          <w:hyperlink w:anchor="_gw0h1yrgtow0">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2, Day 6</w:t>
            </w:r>
          </w:hyperlink>
          <w:r w:rsidDel="00000000" w:rsidR="00000000" w:rsidRPr="00000000">
            <w:rPr>
              <w:rtl w:val="0"/>
            </w:rPr>
          </w:r>
        </w:p>
        <w:p w:rsidR="00000000" w:rsidDel="00000000" w:rsidP="00000000" w:rsidRDefault="00000000" w:rsidRPr="00000000" w14:paraId="00000011">
          <w:pPr>
            <w:widowControl w:val="0"/>
            <w:spacing w:before="60" w:line="240" w:lineRule="auto"/>
            <w:rPr>
              <w:b w:val="0"/>
              <w:color w:val="1155cc"/>
              <w:u w:val="single"/>
            </w:rPr>
          </w:pPr>
          <w:hyperlink w:anchor="_1sjyd1mv79x7">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Week 3 (Chapter 3): Letters to the Compromised &amp; Faithful Churches</w:t>
            </w:r>
          </w:hyperlink>
          <w:r w:rsidDel="00000000" w:rsidR="00000000" w:rsidRPr="00000000">
            <w:rPr>
              <w:rtl w:val="0"/>
            </w:rPr>
          </w:r>
        </w:p>
        <w:p w:rsidR="00000000" w:rsidDel="00000000" w:rsidP="00000000" w:rsidRDefault="00000000" w:rsidRPr="00000000" w14:paraId="00000012">
          <w:pPr>
            <w:widowControl w:val="0"/>
            <w:spacing w:before="60" w:line="240" w:lineRule="auto"/>
            <w:ind w:left="360" w:firstLine="0"/>
            <w:rPr>
              <w:color w:val="1155cc"/>
              <w:u w:val="single"/>
            </w:rPr>
          </w:pPr>
          <w:hyperlink w:anchor="_jtpfgkdcwaaj">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3, Day 1</w:t>
            </w:r>
          </w:hyperlink>
          <w:r w:rsidDel="00000000" w:rsidR="00000000" w:rsidRPr="00000000">
            <w:rPr>
              <w:rtl w:val="0"/>
            </w:rPr>
          </w:r>
        </w:p>
        <w:p w:rsidR="00000000" w:rsidDel="00000000" w:rsidP="00000000" w:rsidRDefault="00000000" w:rsidRPr="00000000" w14:paraId="00000013">
          <w:pPr>
            <w:widowControl w:val="0"/>
            <w:spacing w:before="60" w:line="240" w:lineRule="auto"/>
            <w:ind w:left="360" w:firstLine="0"/>
            <w:rPr>
              <w:color w:val="1155cc"/>
              <w:u w:val="single"/>
            </w:rPr>
          </w:pPr>
          <w:hyperlink w:anchor="_2o9e32kbjf6h">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3, Day 2</w:t>
            </w:r>
          </w:hyperlink>
          <w:r w:rsidDel="00000000" w:rsidR="00000000" w:rsidRPr="00000000">
            <w:rPr>
              <w:rtl w:val="0"/>
            </w:rPr>
          </w:r>
        </w:p>
        <w:p w:rsidR="00000000" w:rsidDel="00000000" w:rsidP="00000000" w:rsidRDefault="00000000" w:rsidRPr="00000000" w14:paraId="00000014">
          <w:pPr>
            <w:widowControl w:val="0"/>
            <w:spacing w:before="60" w:line="240" w:lineRule="auto"/>
            <w:ind w:left="360" w:firstLine="0"/>
            <w:rPr>
              <w:color w:val="1155cc"/>
              <w:u w:val="single"/>
            </w:rPr>
          </w:pPr>
          <w:hyperlink w:anchor="_vchnsakl9xa0">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3, Day 3</w:t>
            </w:r>
          </w:hyperlink>
          <w:r w:rsidDel="00000000" w:rsidR="00000000" w:rsidRPr="00000000">
            <w:rPr>
              <w:rtl w:val="0"/>
            </w:rPr>
          </w:r>
        </w:p>
        <w:p w:rsidR="00000000" w:rsidDel="00000000" w:rsidP="00000000" w:rsidRDefault="00000000" w:rsidRPr="00000000" w14:paraId="00000015">
          <w:pPr>
            <w:widowControl w:val="0"/>
            <w:spacing w:before="60" w:line="240" w:lineRule="auto"/>
            <w:ind w:left="360" w:firstLine="0"/>
            <w:rPr>
              <w:color w:val="1155cc"/>
              <w:u w:val="single"/>
            </w:rPr>
          </w:pPr>
          <w:hyperlink w:anchor="_cnolty2bi2u5">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3, Day 4</w:t>
            </w:r>
          </w:hyperlink>
          <w:r w:rsidDel="00000000" w:rsidR="00000000" w:rsidRPr="00000000">
            <w:rPr>
              <w:rtl w:val="0"/>
            </w:rPr>
          </w:r>
        </w:p>
        <w:p w:rsidR="00000000" w:rsidDel="00000000" w:rsidP="00000000" w:rsidRDefault="00000000" w:rsidRPr="00000000" w14:paraId="00000016">
          <w:pPr>
            <w:widowControl w:val="0"/>
            <w:spacing w:before="60" w:line="240" w:lineRule="auto"/>
            <w:ind w:left="360" w:firstLine="0"/>
            <w:rPr>
              <w:color w:val="1155cc"/>
              <w:u w:val="single"/>
            </w:rPr>
          </w:pPr>
          <w:hyperlink w:anchor="_xqo9ky26hpq4">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3, Day 5</w:t>
            </w:r>
          </w:hyperlink>
          <w:r w:rsidDel="00000000" w:rsidR="00000000" w:rsidRPr="00000000">
            <w:rPr>
              <w:rtl w:val="0"/>
            </w:rPr>
          </w:r>
        </w:p>
        <w:p w:rsidR="00000000" w:rsidDel="00000000" w:rsidP="00000000" w:rsidRDefault="00000000" w:rsidRPr="00000000" w14:paraId="00000017">
          <w:pPr>
            <w:widowControl w:val="0"/>
            <w:spacing w:before="60" w:line="240" w:lineRule="auto"/>
            <w:ind w:left="360" w:firstLine="0"/>
            <w:rPr>
              <w:color w:val="1155cc"/>
              <w:u w:val="single"/>
            </w:rPr>
          </w:pPr>
          <w:hyperlink w:anchor="_ft2p3kr8mbrf">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3, Day 6</w:t>
            </w:r>
          </w:hyperlink>
          <w:r w:rsidDel="00000000" w:rsidR="00000000" w:rsidRPr="00000000">
            <w:rPr>
              <w:rtl w:val="0"/>
            </w:rPr>
          </w:r>
        </w:p>
        <w:p w:rsidR="00000000" w:rsidDel="00000000" w:rsidP="00000000" w:rsidRDefault="00000000" w:rsidRPr="00000000" w14:paraId="00000018">
          <w:pPr>
            <w:widowControl w:val="0"/>
            <w:spacing w:before="60" w:line="240" w:lineRule="auto"/>
            <w:rPr>
              <w:b w:val="0"/>
              <w:color w:val="1155cc"/>
              <w:u w:val="single"/>
            </w:rPr>
          </w:pPr>
          <w:hyperlink w:anchor="_cj3seudfmt0u">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Week 4 (Chapter 4): Before the Throne: Worship in Heaven</w:t>
            </w:r>
          </w:hyperlink>
          <w:r w:rsidDel="00000000" w:rsidR="00000000" w:rsidRPr="00000000">
            <w:rPr>
              <w:rtl w:val="0"/>
            </w:rPr>
          </w:r>
        </w:p>
        <w:p w:rsidR="00000000" w:rsidDel="00000000" w:rsidP="00000000" w:rsidRDefault="00000000" w:rsidRPr="00000000" w14:paraId="00000019">
          <w:pPr>
            <w:widowControl w:val="0"/>
            <w:spacing w:before="60" w:line="240" w:lineRule="auto"/>
            <w:ind w:left="360" w:firstLine="0"/>
            <w:rPr>
              <w:color w:val="1155cc"/>
              <w:u w:val="single"/>
            </w:rPr>
          </w:pPr>
          <w:hyperlink w:anchor="_e997rkd3ltwz">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4, Day 1</w:t>
            </w:r>
          </w:hyperlink>
          <w:r w:rsidDel="00000000" w:rsidR="00000000" w:rsidRPr="00000000">
            <w:rPr>
              <w:rtl w:val="0"/>
            </w:rPr>
          </w:r>
        </w:p>
        <w:p w:rsidR="00000000" w:rsidDel="00000000" w:rsidP="00000000" w:rsidRDefault="00000000" w:rsidRPr="00000000" w14:paraId="0000001A">
          <w:pPr>
            <w:widowControl w:val="0"/>
            <w:spacing w:before="60" w:line="240" w:lineRule="auto"/>
            <w:ind w:left="360" w:firstLine="0"/>
            <w:rPr>
              <w:color w:val="1155cc"/>
              <w:u w:val="single"/>
            </w:rPr>
          </w:pPr>
          <w:hyperlink w:anchor="_61oc0e71hyck">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4, Day 2</w:t>
            </w:r>
          </w:hyperlink>
          <w:r w:rsidDel="00000000" w:rsidR="00000000" w:rsidRPr="00000000">
            <w:rPr>
              <w:rtl w:val="0"/>
            </w:rPr>
          </w:r>
        </w:p>
        <w:p w:rsidR="00000000" w:rsidDel="00000000" w:rsidP="00000000" w:rsidRDefault="00000000" w:rsidRPr="00000000" w14:paraId="0000001B">
          <w:pPr>
            <w:widowControl w:val="0"/>
            <w:spacing w:before="60" w:line="240" w:lineRule="auto"/>
            <w:ind w:left="360" w:firstLine="0"/>
            <w:rPr>
              <w:color w:val="1155cc"/>
              <w:u w:val="single"/>
            </w:rPr>
          </w:pPr>
          <w:hyperlink w:anchor="_xr3qblj2k4u1">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4, Day 3</w:t>
            </w:r>
          </w:hyperlink>
          <w:r w:rsidDel="00000000" w:rsidR="00000000" w:rsidRPr="00000000">
            <w:rPr>
              <w:rtl w:val="0"/>
            </w:rPr>
          </w:r>
        </w:p>
        <w:p w:rsidR="00000000" w:rsidDel="00000000" w:rsidP="00000000" w:rsidRDefault="00000000" w:rsidRPr="00000000" w14:paraId="0000001C">
          <w:pPr>
            <w:widowControl w:val="0"/>
            <w:spacing w:before="60" w:line="240" w:lineRule="auto"/>
            <w:ind w:left="360" w:firstLine="0"/>
            <w:rPr>
              <w:color w:val="1155cc"/>
              <w:u w:val="single"/>
            </w:rPr>
          </w:pPr>
          <w:hyperlink w:anchor="_m0xlidkx4016">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4, Day 4</w:t>
            </w:r>
          </w:hyperlink>
          <w:r w:rsidDel="00000000" w:rsidR="00000000" w:rsidRPr="00000000">
            <w:rPr>
              <w:rtl w:val="0"/>
            </w:rPr>
          </w:r>
        </w:p>
        <w:p w:rsidR="00000000" w:rsidDel="00000000" w:rsidP="00000000" w:rsidRDefault="00000000" w:rsidRPr="00000000" w14:paraId="0000001D">
          <w:pPr>
            <w:widowControl w:val="0"/>
            <w:spacing w:before="60" w:line="240" w:lineRule="auto"/>
            <w:ind w:left="360" w:firstLine="0"/>
            <w:rPr>
              <w:color w:val="1155cc"/>
              <w:u w:val="single"/>
            </w:rPr>
          </w:pPr>
          <w:hyperlink w:anchor="_pr29e54dib9u">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4, Day 5</w:t>
            </w:r>
          </w:hyperlink>
          <w:r w:rsidDel="00000000" w:rsidR="00000000" w:rsidRPr="00000000">
            <w:rPr>
              <w:rtl w:val="0"/>
            </w:rPr>
          </w:r>
        </w:p>
        <w:p w:rsidR="00000000" w:rsidDel="00000000" w:rsidP="00000000" w:rsidRDefault="00000000" w:rsidRPr="00000000" w14:paraId="0000001E">
          <w:pPr>
            <w:widowControl w:val="0"/>
            <w:spacing w:before="60" w:line="240" w:lineRule="auto"/>
            <w:ind w:left="360" w:firstLine="0"/>
            <w:rPr>
              <w:color w:val="1155cc"/>
              <w:u w:val="single"/>
            </w:rPr>
          </w:pPr>
          <w:hyperlink w:anchor="_t2zf1aox4dn">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4, Day 6</w:t>
            </w:r>
          </w:hyperlink>
          <w:r w:rsidDel="00000000" w:rsidR="00000000" w:rsidRPr="00000000">
            <w:rPr>
              <w:rtl w:val="0"/>
            </w:rPr>
          </w:r>
        </w:p>
        <w:p w:rsidR="00000000" w:rsidDel="00000000" w:rsidP="00000000" w:rsidRDefault="00000000" w:rsidRPr="00000000" w14:paraId="0000001F">
          <w:pPr>
            <w:widowControl w:val="0"/>
            <w:spacing w:before="60" w:line="240" w:lineRule="auto"/>
            <w:rPr>
              <w:b w:val="0"/>
              <w:color w:val="1155cc"/>
              <w:u w:val="single"/>
            </w:rPr>
          </w:pPr>
          <w:hyperlink w:anchor="_u0gah8cxv6uk">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Week 5 (Chapter 5): The Scroll and the Worthy Lamb</w:t>
            </w:r>
          </w:hyperlink>
          <w:r w:rsidDel="00000000" w:rsidR="00000000" w:rsidRPr="00000000">
            <w:rPr>
              <w:rtl w:val="0"/>
            </w:rPr>
          </w:r>
        </w:p>
        <w:p w:rsidR="00000000" w:rsidDel="00000000" w:rsidP="00000000" w:rsidRDefault="00000000" w:rsidRPr="00000000" w14:paraId="00000020">
          <w:pPr>
            <w:widowControl w:val="0"/>
            <w:spacing w:before="60" w:line="240" w:lineRule="auto"/>
            <w:ind w:left="360" w:firstLine="0"/>
            <w:rPr>
              <w:color w:val="1155cc"/>
              <w:u w:val="single"/>
            </w:rPr>
          </w:pPr>
          <w:hyperlink w:anchor="_omwa7jdx73pq">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5, Day 1</w:t>
            </w:r>
          </w:hyperlink>
          <w:r w:rsidDel="00000000" w:rsidR="00000000" w:rsidRPr="00000000">
            <w:rPr>
              <w:rtl w:val="0"/>
            </w:rPr>
          </w:r>
        </w:p>
        <w:p w:rsidR="00000000" w:rsidDel="00000000" w:rsidP="00000000" w:rsidRDefault="00000000" w:rsidRPr="00000000" w14:paraId="00000021">
          <w:pPr>
            <w:widowControl w:val="0"/>
            <w:spacing w:before="60" w:line="240" w:lineRule="auto"/>
            <w:ind w:left="360" w:firstLine="0"/>
            <w:rPr>
              <w:color w:val="1155cc"/>
              <w:u w:val="single"/>
            </w:rPr>
          </w:pPr>
          <w:hyperlink w:anchor="_2vgmrzwz1p4h">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5, Day 2</w:t>
            </w:r>
          </w:hyperlink>
          <w:r w:rsidDel="00000000" w:rsidR="00000000" w:rsidRPr="00000000">
            <w:rPr>
              <w:rtl w:val="0"/>
            </w:rPr>
          </w:r>
        </w:p>
        <w:p w:rsidR="00000000" w:rsidDel="00000000" w:rsidP="00000000" w:rsidRDefault="00000000" w:rsidRPr="00000000" w14:paraId="00000022">
          <w:pPr>
            <w:widowControl w:val="0"/>
            <w:spacing w:before="60" w:line="240" w:lineRule="auto"/>
            <w:ind w:left="360" w:firstLine="0"/>
            <w:rPr>
              <w:color w:val="1155cc"/>
              <w:u w:val="single"/>
            </w:rPr>
          </w:pPr>
          <w:hyperlink w:anchor="_acx4k5lu6zwg">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5, Day 3</w:t>
            </w:r>
          </w:hyperlink>
          <w:r w:rsidDel="00000000" w:rsidR="00000000" w:rsidRPr="00000000">
            <w:rPr>
              <w:rtl w:val="0"/>
            </w:rPr>
          </w:r>
        </w:p>
        <w:p w:rsidR="00000000" w:rsidDel="00000000" w:rsidP="00000000" w:rsidRDefault="00000000" w:rsidRPr="00000000" w14:paraId="00000023">
          <w:pPr>
            <w:widowControl w:val="0"/>
            <w:spacing w:before="60" w:line="240" w:lineRule="auto"/>
            <w:ind w:left="360" w:firstLine="0"/>
            <w:rPr>
              <w:color w:val="1155cc"/>
              <w:u w:val="single"/>
            </w:rPr>
          </w:pPr>
          <w:hyperlink w:anchor="_geo33uq33tr">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5, Day 4</w:t>
            </w:r>
          </w:hyperlink>
          <w:r w:rsidDel="00000000" w:rsidR="00000000" w:rsidRPr="00000000">
            <w:rPr>
              <w:rtl w:val="0"/>
            </w:rPr>
          </w:r>
        </w:p>
        <w:p w:rsidR="00000000" w:rsidDel="00000000" w:rsidP="00000000" w:rsidRDefault="00000000" w:rsidRPr="00000000" w14:paraId="00000024">
          <w:pPr>
            <w:widowControl w:val="0"/>
            <w:spacing w:before="60" w:line="240" w:lineRule="auto"/>
            <w:ind w:left="360" w:firstLine="0"/>
            <w:rPr>
              <w:color w:val="1155cc"/>
              <w:u w:val="single"/>
            </w:rPr>
          </w:pPr>
          <w:hyperlink w:anchor="_ge95viz5rwk8">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5, Day 5</w:t>
            </w:r>
          </w:hyperlink>
          <w:r w:rsidDel="00000000" w:rsidR="00000000" w:rsidRPr="00000000">
            <w:rPr>
              <w:rtl w:val="0"/>
            </w:rPr>
          </w:r>
        </w:p>
        <w:p w:rsidR="00000000" w:rsidDel="00000000" w:rsidP="00000000" w:rsidRDefault="00000000" w:rsidRPr="00000000" w14:paraId="00000025">
          <w:pPr>
            <w:widowControl w:val="0"/>
            <w:spacing w:before="60" w:line="240" w:lineRule="auto"/>
            <w:ind w:left="360" w:firstLine="0"/>
            <w:rPr>
              <w:color w:val="1155cc"/>
              <w:u w:val="single"/>
            </w:rPr>
          </w:pPr>
          <w:hyperlink w:anchor="_ds18ty3l8f6n">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5, Day 6</w:t>
            </w:r>
          </w:hyperlink>
          <w:r w:rsidDel="00000000" w:rsidR="00000000" w:rsidRPr="00000000">
            <w:rPr>
              <w:rtl w:val="0"/>
            </w:rPr>
          </w:r>
        </w:p>
        <w:p w:rsidR="00000000" w:rsidDel="00000000" w:rsidP="00000000" w:rsidRDefault="00000000" w:rsidRPr="00000000" w14:paraId="00000026">
          <w:pPr>
            <w:widowControl w:val="0"/>
            <w:spacing w:before="60" w:line="240" w:lineRule="auto"/>
            <w:rPr>
              <w:b w:val="0"/>
              <w:color w:val="1155cc"/>
              <w:u w:val="single"/>
            </w:rPr>
          </w:pPr>
          <w:hyperlink w:anchor="_5iit4qd27o46">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Week 6 (Chapter 6): The Opening of the Six Seals: Cosmic Upheaval Begins</w:t>
            </w:r>
          </w:hyperlink>
          <w:r w:rsidDel="00000000" w:rsidR="00000000" w:rsidRPr="00000000">
            <w:rPr>
              <w:rtl w:val="0"/>
            </w:rPr>
          </w:r>
        </w:p>
        <w:p w:rsidR="00000000" w:rsidDel="00000000" w:rsidP="00000000" w:rsidRDefault="00000000" w:rsidRPr="00000000" w14:paraId="00000027">
          <w:pPr>
            <w:widowControl w:val="0"/>
            <w:spacing w:before="60" w:line="240" w:lineRule="auto"/>
            <w:ind w:left="360" w:firstLine="0"/>
            <w:rPr>
              <w:color w:val="1155cc"/>
              <w:u w:val="single"/>
            </w:rPr>
          </w:pPr>
          <w:hyperlink w:anchor="_b1vyvyacm9vo">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6, Day 1</w:t>
            </w:r>
          </w:hyperlink>
          <w:r w:rsidDel="00000000" w:rsidR="00000000" w:rsidRPr="00000000">
            <w:rPr>
              <w:rtl w:val="0"/>
            </w:rPr>
          </w:r>
        </w:p>
        <w:p w:rsidR="00000000" w:rsidDel="00000000" w:rsidP="00000000" w:rsidRDefault="00000000" w:rsidRPr="00000000" w14:paraId="00000028">
          <w:pPr>
            <w:widowControl w:val="0"/>
            <w:spacing w:before="60" w:line="240" w:lineRule="auto"/>
            <w:ind w:left="360" w:firstLine="0"/>
            <w:rPr>
              <w:color w:val="1155cc"/>
              <w:u w:val="single"/>
            </w:rPr>
          </w:pPr>
          <w:hyperlink w:anchor="_qe2ji5b78rfg">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6, Day 2</w:t>
            </w:r>
          </w:hyperlink>
          <w:r w:rsidDel="00000000" w:rsidR="00000000" w:rsidRPr="00000000">
            <w:rPr>
              <w:rtl w:val="0"/>
            </w:rPr>
          </w:r>
        </w:p>
        <w:p w:rsidR="00000000" w:rsidDel="00000000" w:rsidP="00000000" w:rsidRDefault="00000000" w:rsidRPr="00000000" w14:paraId="00000029">
          <w:pPr>
            <w:widowControl w:val="0"/>
            <w:spacing w:before="60" w:line="240" w:lineRule="auto"/>
            <w:ind w:left="360" w:firstLine="0"/>
            <w:rPr>
              <w:color w:val="1155cc"/>
              <w:u w:val="single"/>
            </w:rPr>
          </w:pPr>
          <w:hyperlink w:anchor="_pwzabh2m9alb">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6, Day 3</w:t>
            </w:r>
          </w:hyperlink>
          <w:r w:rsidDel="00000000" w:rsidR="00000000" w:rsidRPr="00000000">
            <w:rPr>
              <w:rtl w:val="0"/>
            </w:rPr>
          </w:r>
        </w:p>
        <w:p w:rsidR="00000000" w:rsidDel="00000000" w:rsidP="00000000" w:rsidRDefault="00000000" w:rsidRPr="00000000" w14:paraId="0000002A">
          <w:pPr>
            <w:widowControl w:val="0"/>
            <w:spacing w:before="60" w:line="240" w:lineRule="auto"/>
            <w:ind w:left="360" w:firstLine="0"/>
            <w:rPr>
              <w:color w:val="1155cc"/>
              <w:u w:val="single"/>
            </w:rPr>
          </w:pPr>
          <w:hyperlink w:anchor="_xhw0twwyzyah">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6, Day 4</w:t>
            </w:r>
          </w:hyperlink>
          <w:r w:rsidDel="00000000" w:rsidR="00000000" w:rsidRPr="00000000">
            <w:rPr>
              <w:rtl w:val="0"/>
            </w:rPr>
          </w:r>
        </w:p>
        <w:p w:rsidR="00000000" w:rsidDel="00000000" w:rsidP="00000000" w:rsidRDefault="00000000" w:rsidRPr="00000000" w14:paraId="0000002B">
          <w:pPr>
            <w:widowControl w:val="0"/>
            <w:spacing w:before="60" w:line="240" w:lineRule="auto"/>
            <w:ind w:left="360" w:firstLine="0"/>
            <w:rPr>
              <w:color w:val="1155cc"/>
              <w:u w:val="single"/>
            </w:rPr>
          </w:pPr>
          <w:hyperlink w:anchor="_21ybkzfljb3u">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6, Day 5</w:t>
            </w:r>
          </w:hyperlink>
          <w:r w:rsidDel="00000000" w:rsidR="00000000" w:rsidRPr="00000000">
            <w:rPr>
              <w:rtl w:val="0"/>
            </w:rPr>
          </w:r>
        </w:p>
        <w:p w:rsidR="00000000" w:rsidDel="00000000" w:rsidP="00000000" w:rsidRDefault="00000000" w:rsidRPr="00000000" w14:paraId="0000002C">
          <w:pPr>
            <w:widowControl w:val="0"/>
            <w:spacing w:before="60" w:line="240" w:lineRule="auto"/>
            <w:ind w:left="360" w:firstLine="0"/>
            <w:rPr>
              <w:color w:val="1155cc"/>
              <w:u w:val="single"/>
            </w:rPr>
          </w:pPr>
          <w:hyperlink w:anchor="_pyaoa1ahr359">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6, Day 6</w:t>
            </w:r>
          </w:hyperlink>
          <w:r w:rsidDel="00000000" w:rsidR="00000000" w:rsidRPr="00000000">
            <w:rPr>
              <w:rtl w:val="0"/>
            </w:rPr>
          </w:r>
        </w:p>
        <w:p w:rsidR="00000000" w:rsidDel="00000000" w:rsidP="00000000" w:rsidRDefault="00000000" w:rsidRPr="00000000" w14:paraId="0000002D">
          <w:pPr>
            <w:widowControl w:val="0"/>
            <w:spacing w:before="60" w:line="240" w:lineRule="auto"/>
            <w:rPr>
              <w:b w:val="0"/>
              <w:color w:val="1155cc"/>
              <w:u w:val="single"/>
            </w:rPr>
          </w:pPr>
          <w:hyperlink w:anchor="_au9xi2w3hu1">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Week 7 (Chapter 7): Interlude: God Seals His People &amp; The Great Multitude</w:t>
            </w:r>
          </w:hyperlink>
          <w:r w:rsidDel="00000000" w:rsidR="00000000" w:rsidRPr="00000000">
            <w:rPr>
              <w:rtl w:val="0"/>
            </w:rPr>
          </w:r>
        </w:p>
        <w:p w:rsidR="00000000" w:rsidDel="00000000" w:rsidP="00000000" w:rsidRDefault="00000000" w:rsidRPr="00000000" w14:paraId="0000002E">
          <w:pPr>
            <w:widowControl w:val="0"/>
            <w:spacing w:before="60" w:line="240" w:lineRule="auto"/>
            <w:ind w:left="360" w:firstLine="0"/>
            <w:rPr>
              <w:color w:val="1155cc"/>
              <w:u w:val="single"/>
            </w:rPr>
          </w:pPr>
          <w:hyperlink w:anchor="_d7yeyis3e3se">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7, Day 1</w:t>
            </w:r>
          </w:hyperlink>
          <w:r w:rsidDel="00000000" w:rsidR="00000000" w:rsidRPr="00000000">
            <w:rPr>
              <w:rtl w:val="0"/>
            </w:rPr>
          </w:r>
        </w:p>
        <w:p w:rsidR="00000000" w:rsidDel="00000000" w:rsidP="00000000" w:rsidRDefault="00000000" w:rsidRPr="00000000" w14:paraId="0000002F">
          <w:pPr>
            <w:widowControl w:val="0"/>
            <w:spacing w:before="60" w:line="240" w:lineRule="auto"/>
            <w:ind w:left="360" w:firstLine="0"/>
            <w:rPr>
              <w:color w:val="1155cc"/>
              <w:u w:val="single"/>
            </w:rPr>
          </w:pPr>
          <w:hyperlink w:anchor="_9g94b0kvll0o">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7, Day 2</w:t>
            </w:r>
          </w:hyperlink>
          <w:r w:rsidDel="00000000" w:rsidR="00000000" w:rsidRPr="00000000">
            <w:rPr>
              <w:rtl w:val="0"/>
            </w:rPr>
          </w:r>
        </w:p>
        <w:p w:rsidR="00000000" w:rsidDel="00000000" w:rsidP="00000000" w:rsidRDefault="00000000" w:rsidRPr="00000000" w14:paraId="00000030">
          <w:pPr>
            <w:widowControl w:val="0"/>
            <w:spacing w:before="60" w:line="240" w:lineRule="auto"/>
            <w:ind w:left="360" w:firstLine="0"/>
            <w:rPr>
              <w:color w:val="1155cc"/>
              <w:u w:val="single"/>
            </w:rPr>
          </w:pPr>
          <w:hyperlink w:anchor="_rty8wnj3edng">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7, Day 3</w:t>
            </w:r>
          </w:hyperlink>
          <w:r w:rsidDel="00000000" w:rsidR="00000000" w:rsidRPr="00000000">
            <w:rPr>
              <w:rtl w:val="0"/>
            </w:rPr>
          </w:r>
        </w:p>
        <w:p w:rsidR="00000000" w:rsidDel="00000000" w:rsidP="00000000" w:rsidRDefault="00000000" w:rsidRPr="00000000" w14:paraId="00000031">
          <w:pPr>
            <w:widowControl w:val="0"/>
            <w:spacing w:before="60" w:line="240" w:lineRule="auto"/>
            <w:ind w:left="360" w:firstLine="0"/>
            <w:rPr>
              <w:color w:val="1155cc"/>
              <w:u w:val="single"/>
            </w:rPr>
          </w:pPr>
          <w:hyperlink w:anchor="_f9d03ra079vl">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7, Day 4</w:t>
            </w:r>
          </w:hyperlink>
          <w:r w:rsidDel="00000000" w:rsidR="00000000" w:rsidRPr="00000000">
            <w:rPr>
              <w:rtl w:val="0"/>
            </w:rPr>
          </w:r>
        </w:p>
        <w:p w:rsidR="00000000" w:rsidDel="00000000" w:rsidP="00000000" w:rsidRDefault="00000000" w:rsidRPr="00000000" w14:paraId="00000032">
          <w:pPr>
            <w:widowControl w:val="0"/>
            <w:spacing w:before="60" w:line="240" w:lineRule="auto"/>
            <w:ind w:left="360" w:firstLine="0"/>
            <w:rPr>
              <w:color w:val="1155cc"/>
              <w:u w:val="single"/>
            </w:rPr>
          </w:pPr>
          <w:hyperlink w:anchor="_vin3cote49z3">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7, Day 5</w:t>
            </w:r>
          </w:hyperlink>
          <w:r w:rsidDel="00000000" w:rsidR="00000000" w:rsidRPr="00000000">
            <w:rPr>
              <w:rtl w:val="0"/>
            </w:rPr>
          </w:r>
        </w:p>
        <w:p w:rsidR="00000000" w:rsidDel="00000000" w:rsidP="00000000" w:rsidRDefault="00000000" w:rsidRPr="00000000" w14:paraId="00000033">
          <w:pPr>
            <w:widowControl w:val="0"/>
            <w:spacing w:before="60" w:line="240" w:lineRule="auto"/>
            <w:ind w:left="360" w:firstLine="0"/>
            <w:rPr>
              <w:color w:val="1155cc"/>
              <w:u w:val="single"/>
            </w:rPr>
          </w:pPr>
          <w:hyperlink w:anchor="_otg1l78rjylj">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7, Day 6</w:t>
            </w:r>
          </w:hyperlink>
          <w:r w:rsidDel="00000000" w:rsidR="00000000" w:rsidRPr="00000000">
            <w:rPr>
              <w:rtl w:val="0"/>
            </w:rPr>
          </w:r>
        </w:p>
        <w:p w:rsidR="00000000" w:rsidDel="00000000" w:rsidP="00000000" w:rsidRDefault="00000000" w:rsidRPr="00000000" w14:paraId="00000034">
          <w:pPr>
            <w:widowControl w:val="0"/>
            <w:spacing w:before="60" w:line="240" w:lineRule="auto"/>
            <w:rPr>
              <w:b w:val="0"/>
              <w:color w:val="1155cc"/>
              <w:u w:val="single"/>
            </w:rPr>
          </w:pPr>
          <w:hyperlink w:anchor="_t8i0m2k72jlt">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Week 8 (Chapter 8): The Seventh Seal &amp; The First Four Trumpets: Judgment on Creation</w:t>
            </w:r>
          </w:hyperlink>
          <w:r w:rsidDel="00000000" w:rsidR="00000000" w:rsidRPr="00000000">
            <w:rPr>
              <w:rtl w:val="0"/>
            </w:rPr>
          </w:r>
        </w:p>
        <w:p w:rsidR="00000000" w:rsidDel="00000000" w:rsidP="00000000" w:rsidRDefault="00000000" w:rsidRPr="00000000" w14:paraId="00000035">
          <w:pPr>
            <w:widowControl w:val="0"/>
            <w:spacing w:before="60" w:line="240" w:lineRule="auto"/>
            <w:ind w:left="360" w:firstLine="0"/>
            <w:rPr>
              <w:color w:val="1155cc"/>
              <w:u w:val="single"/>
            </w:rPr>
          </w:pPr>
          <w:hyperlink w:anchor="_460tx7v66dna">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8, Day 1</w:t>
            </w:r>
          </w:hyperlink>
          <w:r w:rsidDel="00000000" w:rsidR="00000000" w:rsidRPr="00000000">
            <w:rPr>
              <w:rtl w:val="0"/>
            </w:rPr>
          </w:r>
        </w:p>
        <w:p w:rsidR="00000000" w:rsidDel="00000000" w:rsidP="00000000" w:rsidRDefault="00000000" w:rsidRPr="00000000" w14:paraId="00000036">
          <w:pPr>
            <w:widowControl w:val="0"/>
            <w:spacing w:before="60" w:line="240" w:lineRule="auto"/>
            <w:ind w:left="360" w:firstLine="0"/>
            <w:rPr>
              <w:color w:val="1155cc"/>
              <w:u w:val="single"/>
            </w:rPr>
          </w:pPr>
          <w:hyperlink w:anchor="_xyswmfmnkbri">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8, Day 2</w:t>
            </w:r>
          </w:hyperlink>
          <w:r w:rsidDel="00000000" w:rsidR="00000000" w:rsidRPr="00000000">
            <w:rPr>
              <w:rtl w:val="0"/>
            </w:rPr>
          </w:r>
        </w:p>
        <w:p w:rsidR="00000000" w:rsidDel="00000000" w:rsidP="00000000" w:rsidRDefault="00000000" w:rsidRPr="00000000" w14:paraId="00000037">
          <w:pPr>
            <w:widowControl w:val="0"/>
            <w:spacing w:before="60" w:line="240" w:lineRule="auto"/>
            <w:ind w:left="360" w:firstLine="0"/>
            <w:rPr>
              <w:color w:val="1155cc"/>
              <w:u w:val="single"/>
            </w:rPr>
          </w:pPr>
          <w:hyperlink w:anchor="_4gstb4esgu48">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8, Day 3</w:t>
            </w:r>
          </w:hyperlink>
          <w:r w:rsidDel="00000000" w:rsidR="00000000" w:rsidRPr="00000000">
            <w:rPr>
              <w:rtl w:val="0"/>
            </w:rPr>
          </w:r>
        </w:p>
        <w:p w:rsidR="00000000" w:rsidDel="00000000" w:rsidP="00000000" w:rsidRDefault="00000000" w:rsidRPr="00000000" w14:paraId="00000038">
          <w:pPr>
            <w:widowControl w:val="0"/>
            <w:spacing w:before="60" w:line="240" w:lineRule="auto"/>
            <w:ind w:left="360" w:firstLine="0"/>
            <w:rPr>
              <w:color w:val="1155cc"/>
              <w:u w:val="single"/>
            </w:rPr>
          </w:pPr>
          <w:hyperlink w:anchor="_dcyrwlluf0xv">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8, Day 4</w:t>
            </w:r>
          </w:hyperlink>
          <w:r w:rsidDel="00000000" w:rsidR="00000000" w:rsidRPr="00000000">
            <w:rPr>
              <w:rtl w:val="0"/>
            </w:rPr>
          </w:r>
        </w:p>
        <w:p w:rsidR="00000000" w:rsidDel="00000000" w:rsidP="00000000" w:rsidRDefault="00000000" w:rsidRPr="00000000" w14:paraId="00000039">
          <w:pPr>
            <w:widowControl w:val="0"/>
            <w:spacing w:before="60" w:line="240" w:lineRule="auto"/>
            <w:ind w:left="360" w:firstLine="0"/>
            <w:rPr>
              <w:color w:val="1155cc"/>
              <w:u w:val="single"/>
            </w:rPr>
          </w:pPr>
          <w:hyperlink w:anchor="_kfzf8calwoyj">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8, Day 5</w:t>
            </w:r>
          </w:hyperlink>
          <w:r w:rsidDel="00000000" w:rsidR="00000000" w:rsidRPr="00000000">
            <w:rPr>
              <w:rtl w:val="0"/>
            </w:rPr>
          </w:r>
        </w:p>
        <w:p w:rsidR="00000000" w:rsidDel="00000000" w:rsidP="00000000" w:rsidRDefault="00000000" w:rsidRPr="00000000" w14:paraId="0000003A">
          <w:pPr>
            <w:widowControl w:val="0"/>
            <w:spacing w:before="60" w:line="240" w:lineRule="auto"/>
            <w:ind w:left="360" w:firstLine="0"/>
            <w:rPr>
              <w:color w:val="1155cc"/>
              <w:u w:val="single"/>
            </w:rPr>
          </w:pPr>
          <w:hyperlink w:anchor="_4y3g1dtc16z7">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8, Day 6</w:t>
            </w:r>
          </w:hyperlink>
          <w:r w:rsidDel="00000000" w:rsidR="00000000" w:rsidRPr="00000000">
            <w:rPr>
              <w:rtl w:val="0"/>
            </w:rPr>
          </w:r>
        </w:p>
        <w:p w:rsidR="00000000" w:rsidDel="00000000" w:rsidP="00000000" w:rsidRDefault="00000000" w:rsidRPr="00000000" w14:paraId="0000003B">
          <w:pPr>
            <w:widowControl w:val="0"/>
            <w:spacing w:before="60" w:line="240" w:lineRule="auto"/>
            <w:rPr>
              <w:b w:val="0"/>
              <w:color w:val="1155cc"/>
              <w:u w:val="single"/>
            </w:rPr>
          </w:pPr>
          <w:hyperlink w:anchor="_bovypojcsnd">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Week 9 (Chapter 9): The First Two Woes: Demonic Torment &amp; Destruction</w:t>
            </w:r>
          </w:hyperlink>
          <w:r w:rsidDel="00000000" w:rsidR="00000000" w:rsidRPr="00000000">
            <w:rPr>
              <w:rtl w:val="0"/>
            </w:rPr>
          </w:r>
        </w:p>
        <w:p w:rsidR="00000000" w:rsidDel="00000000" w:rsidP="00000000" w:rsidRDefault="00000000" w:rsidRPr="00000000" w14:paraId="0000003C">
          <w:pPr>
            <w:widowControl w:val="0"/>
            <w:spacing w:before="60" w:line="240" w:lineRule="auto"/>
            <w:ind w:left="360" w:firstLine="0"/>
            <w:rPr>
              <w:color w:val="1155cc"/>
              <w:u w:val="single"/>
            </w:rPr>
          </w:pPr>
          <w:hyperlink w:anchor="_xb46mni2laj0">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9, Day 1</w:t>
            </w:r>
          </w:hyperlink>
          <w:r w:rsidDel="00000000" w:rsidR="00000000" w:rsidRPr="00000000">
            <w:rPr>
              <w:rtl w:val="0"/>
            </w:rPr>
          </w:r>
        </w:p>
        <w:p w:rsidR="00000000" w:rsidDel="00000000" w:rsidP="00000000" w:rsidRDefault="00000000" w:rsidRPr="00000000" w14:paraId="0000003D">
          <w:pPr>
            <w:widowControl w:val="0"/>
            <w:spacing w:before="60" w:line="240" w:lineRule="auto"/>
            <w:ind w:left="360" w:firstLine="0"/>
            <w:rPr>
              <w:color w:val="1155cc"/>
              <w:u w:val="single"/>
            </w:rPr>
          </w:pPr>
          <w:hyperlink w:anchor="_ijydwhjqjqb0">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9, Day 2</w:t>
            </w:r>
          </w:hyperlink>
          <w:r w:rsidDel="00000000" w:rsidR="00000000" w:rsidRPr="00000000">
            <w:rPr>
              <w:rtl w:val="0"/>
            </w:rPr>
          </w:r>
        </w:p>
        <w:p w:rsidR="00000000" w:rsidDel="00000000" w:rsidP="00000000" w:rsidRDefault="00000000" w:rsidRPr="00000000" w14:paraId="0000003E">
          <w:pPr>
            <w:widowControl w:val="0"/>
            <w:spacing w:before="60" w:line="240" w:lineRule="auto"/>
            <w:ind w:left="360" w:firstLine="0"/>
            <w:rPr>
              <w:color w:val="1155cc"/>
              <w:u w:val="single"/>
            </w:rPr>
          </w:pPr>
          <w:hyperlink w:anchor="_fdtzsb7hjljm">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9, Day 3</w:t>
            </w:r>
          </w:hyperlink>
          <w:r w:rsidDel="00000000" w:rsidR="00000000" w:rsidRPr="00000000">
            <w:rPr>
              <w:rtl w:val="0"/>
            </w:rPr>
          </w:r>
        </w:p>
        <w:p w:rsidR="00000000" w:rsidDel="00000000" w:rsidP="00000000" w:rsidRDefault="00000000" w:rsidRPr="00000000" w14:paraId="0000003F">
          <w:pPr>
            <w:widowControl w:val="0"/>
            <w:spacing w:before="60" w:line="240" w:lineRule="auto"/>
            <w:ind w:left="360" w:firstLine="0"/>
            <w:rPr>
              <w:color w:val="1155cc"/>
              <w:u w:val="single"/>
            </w:rPr>
          </w:pPr>
          <w:hyperlink w:anchor="_i3y8e06nsat9">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9, Day 4</w:t>
            </w:r>
          </w:hyperlink>
          <w:r w:rsidDel="00000000" w:rsidR="00000000" w:rsidRPr="00000000">
            <w:rPr>
              <w:rtl w:val="0"/>
            </w:rPr>
          </w:r>
        </w:p>
        <w:p w:rsidR="00000000" w:rsidDel="00000000" w:rsidP="00000000" w:rsidRDefault="00000000" w:rsidRPr="00000000" w14:paraId="00000040">
          <w:pPr>
            <w:widowControl w:val="0"/>
            <w:spacing w:before="60" w:line="240" w:lineRule="auto"/>
            <w:ind w:left="360" w:firstLine="0"/>
            <w:rPr>
              <w:color w:val="1155cc"/>
              <w:u w:val="single"/>
            </w:rPr>
          </w:pPr>
          <w:hyperlink w:anchor="_noq2jrd3vtv3">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9, Day 5</w:t>
            </w:r>
          </w:hyperlink>
          <w:r w:rsidDel="00000000" w:rsidR="00000000" w:rsidRPr="00000000">
            <w:rPr>
              <w:rtl w:val="0"/>
            </w:rPr>
          </w:r>
        </w:p>
        <w:p w:rsidR="00000000" w:rsidDel="00000000" w:rsidP="00000000" w:rsidRDefault="00000000" w:rsidRPr="00000000" w14:paraId="00000041">
          <w:pPr>
            <w:widowControl w:val="0"/>
            <w:spacing w:before="60" w:line="240" w:lineRule="auto"/>
            <w:ind w:left="360" w:firstLine="0"/>
            <w:rPr>
              <w:color w:val="1155cc"/>
              <w:u w:val="single"/>
            </w:rPr>
          </w:pPr>
          <w:hyperlink w:anchor="_qh7ljewei3j1">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9, Day 6</w:t>
            </w:r>
          </w:hyperlink>
          <w:r w:rsidDel="00000000" w:rsidR="00000000" w:rsidRPr="00000000">
            <w:rPr>
              <w:rtl w:val="0"/>
            </w:rPr>
          </w:r>
        </w:p>
        <w:p w:rsidR="00000000" w:rsidDel="00000000" w:rsidP="00000000" w:rsidRDefault="00000000" w:rsidRPr="00000000" w14:paraId="00000042">
          <w:pPr>
            <w:widowControl w:val="0"/>
            <w:spacing w:before="60" w:line="240" w:lineRule="auto"/>
            <w:rPr>
              <w:b w:val="0"/>
              <w:color w:val="1155cc"/>
              <w:u w:val="single"/>
            </w:rPr>
          </w:pPr>
          <w:hyperlink w:anchor="_7qsys5dmkxc2">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Week 10 (Chapter 10): Interlude: The Mighty Angel and the Bittersweet Scroll</w:t>
            </w:r>
          </w:hyperlink>
          <w:r w:rsidDel="00000000" w:rsidR="00000000" w:rsidRPr="00000000">
            <w:rPr>
              <w:rtl w:val="0"/>
            </w:rPr>
          </w:r>
        </w:p>
        <w:p w:rsidR="00000000" w:rsidDel="00000000" w:rsidP="00000000" w:rsidRDefault="00000000" w:rsidRPr="00000000" w14:paraId="00000043">
          <w:pPr>
            <w:widowControl w:val="0"/>
            <w:spacing w:before="60" w:line="240" w:lineRule="auto"/>
            <w:ind w:left="360" w:firstLine="0"/>
            <w:rPr>
              <w:color w:val="1155cc"/>
              <w:u w:val="single"/>
            </w:rPr>
          </w:pPr>
          <w:hyperlink w:anchor="_n2bp4cr3i7f0">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10, Day 1</w:t>
            </w:r>
          </w:hyperlink>
          <w:r w:rsidDel="00000000" w:rsidR="00000000" w:rsidRPr="00000000">
            <w:rPr>
              <w:rtl w:val="0"/>
            </w:rPr>
          </w:r>
        </w:p>
        <w:p w:rsidR="00000000" w:rsidDel="00000000" w:rsidP="00000000" w:rsidRDefault="00000000" w:rsidRPr="00000000" w14:paraId="00000044">
          <w:pPr>
            <w:widowControl w:val="0"/>
            <w:spacing w:before="60" w:line="240" w:lineRule="auto"/>
            <w:ind w:left="360" w:firstLine="0"/>
            <w:rPr>
              <w:color w:val="1155cc"/>
              <w:u w:val="single"/>
            </w:rPr>
          </w:pPr>
          <w:hyperlink w:anchor="_bkqki8hubdb4">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10, Day 2</w:t>
            </w:r>
          </w:hyperlink>
          <w:r w:rsidDel="00000000" w:rsidR="00000000" w:rsidRPr="00000000">
            <w:rPr>
              <w:rtl w:val="0"/>
            </w:rPr>
          </w:r>
        </w:p>
        <w:p w:rsidR="00000000" w:rsidDel="00000000" w:rsidP="00000000" w:rsidRDefault="00000000" w:rsidRPr="00000000" w14:paraId="00000045">
          <w:pPr>
            <w:widowControl w:val="0"/>
            <w:spacing w:before="60" w:line="240" w:lineRule="auto"/>
            <w:ind w:left="360" w:firstLine="0"/>
            <w:rPr>
              <w:color w:val="1155cc"/>
              <w:u w:val="single"/>
            </w:rPr>
          </w:pPr>
          <w:hyperlink w:anchor="_eh54zrc2tzlh">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10, Day 3</w:t>
            </w:r>
          </w:hyperlink>
          <w:r w:rsidDel="00000000" w:rsidR="00000000" w:rsidRPr="00000000">
            <w:rPr>
              <w:rtl w:val="0"/>
            </w:rPr>
          </w:r>
        </w:p>
        <w:p w:rsidR="00000000" w:rsidDel="00000000" w:rsidP="00000000" w:rsidRDefault="00000000" w:rsidRPr="00000000" w14:paraId="00000046">
          <w:pPr>
            <w:widowControl w:val="0"/>
            <w:spacing w:before="60" w:line="240" w:lineRule="auto"/>
            <w:ind w:left="360" w:firstLine="0"/>
            <w:rPr>
              <w:color w:val="1155cc"/>
              <w:u w:val="single"/>
            </w:rPr>
          </w:pPr>
          <w:hyperlink w:anchor="_jsfrp4fywads">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10, Day 4</w:t>
            </w:r>
          </w:hyperlink>
          <w:r w:rsidDel="00000000" w:rsidR="00000000" w:rsidRPr="00000000">
            <w:rPr>
              <w:rtl w:val="0"/>
            </w:rPr>
          </w:r>
        </w:p>
        <w:p w:rsidR="00000000" w:rsidDel="00000000" w:rsidP="00000000" w:rsidRDefault="00000000" w:rsidRPr="00000000" w14:paraId="00000047">
          <w:pPr>
            <w:widowControl w:val="0"/>
            <w:spacing w:before="60" w:line="240" w:lineRule="auto"/>
            <w:ind w:left="360" w:firstLine="0"/>
            <w:rPr>
              <w:color w:val="1155cc"/>
              <w:u w:val="single"/>
            </w:rPr>
          </w:pPr>
          <w:hyperlink w:anchor="_6hcj6u45wigq">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10, Day 5</w:t>
            </w:r>
          </w:hyperlink>
          <w:r w:rsidDel="00000000" w:rsidR="00000000" w:rsidRPr="00000000">
            <w:rPr>
              <w:rtl w:val="0"/>
            </w:rPr>
          </w:r>
        </w:p>
        <w:p w:rsidR="00000000" w:rsidDel="00000000" w:rsidP="00000000" w:rsidRDefault="00000000" w:rsidRPr="00000000" w14:paraId="00000048">
          <w:pPr>
            <w:widowControl w:val="0"/>
            <w:spacing w:before="60" w:line="240" w:lineRule="auto"/>
            <w:ind w:left="360" w:firstLine="0"/>
            <w:rPr>
              <w:color w:val="1155cc"/>
              <w:u w:val="single"/>
            </w:rPr>
          </w:pPr>
          <w:hyperlink w:anchor="_8wyi4mdnpu12">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10, Day 6</w:t>
            </w:r>
          </w:hyperlink>
          <w:r w:rsidDel="00000000" w:rsidR="00000000" w:rsidRPr="00000000">
            <w:rPr>
              <w:rtl w:val="0"/>
            </w:rPr>
          </w:r>
        </w:p>
        <w:p w:rsidR="00000000" w:rsidDel="00000000" w:rsidP="00000000" w:rsidRDefault="00000000" w:rsidRPr="00000000" w14:paraId="00000049">
          <w:pPr>
            <w:widowControl w:val="0"/>
            <w:spacing w:before="60" w:line="240" w:lineRule="auto"/>
            <w:rPr>
              <w:b w:val="0"/>
              <w:color w:val="1155cc"/>
              <w:u w:val="single"/>
            </w:rPr>
          </w:pPr>
          <w:hyperlink w:anchor="_keqi6u52196c">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Week 11 (Chapter 11): The Two Witnesses &amp; The Seventh Trumpet: God's Kingdom Comes</w:t>
            </w:r>
          </w:hyperlink>
          <w:r w:rsidDel="00000000" w:rsidR="00000000" w:rsidRPr="00000000">
            <w:rPr>
              <w:rtl w:val="0"/>
            </w:rPr>
          </w:r>
        </w:p>
        <w:p w:rsidR="00000000" w:rsidDel="00000000" w:rsidP="00000000" w:rsidRDefault="00000000" w:rsidRPr="00000000" w14:paraId="0000004A">
          <w:pPr>
            <w:widowControl w:val="0"/>
            <w:spacing w:before="60" w:line="240" w:lineRule="auto"/>
            <w:ind w:left="360" w:firstLine="0"/>
            <w:rPr>
              <w:color w:val="1155cc"/>
              <w:u w:val="single"/>
            </w:rPr>
          </w:pPr>
          <w:hyperlink w:anchor="_4awqkgruukq6">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11, Day 1</w:t>
            </w:r>
          </w:hyperlink>
          <w:r w:rsidDel="00000000" w:rsidR="00000000" w:rsidRPr="00000000">
            <w:rPr>
              <w:rtl w:val="0"/>
            </w:rPr>
          </w:r>
        </w:p>
        <w:p w:rsidR="00000000" w:rsidDel="00000000" w:rsidP="00000000" w:rsidRDefault="00000000" w:rsidRPr="00000000" w14:paraId="0000004B">
          <w:pPr>
            <w:widowControl w:val="0"/>
            <w:spacing w:before="60" w:line="240" w:lineRule="auto"/>
            <w:ind w:left="360" w:firstLine="0"/>
            <w:rPr>
              <w:color w:val="1155cc"/>
              <w:u w:val="single"/>
            </w:rPr>
          </w:pPr>
          <w:hyperlink w:anchor="_9jplmkhnl4s4">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11, Day 2</w:t>
            </w:r>
          </w:hyperlink>
          <w:r w:rsidDel="00000000" w:rsidR="00000000" w:rsidRPr="00000000">
            <w:rPr>
              <w:rtl w:val="0"/>
            </w:rPr>
          </w:r>
        </w:p>
        <w:p w:rsidR="00000000" w:rsidDel="00000000" w:rsidP="00000000" w:rsidRDefault="00000000" w:rsidRPr="00000000" w14:paraId="0000004C">
          <w:pPr>
            <w:widowControl w:val="0"/>
            <w:spacing w:before="60" w:line="240" w:lineRule="auto"/>
            <w:ind w:left="360" w:firstLine="0"/>
            <w:rPr>
              <w:color w:val="1155cc"/>
              <w:u w:val="single"/>
            </w:rPr>
          </w:pPr>
          <w:hyperlink w:anchor="_88lylb15a15e">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11, Day 3</w:t>
            </w:r>
          </w:hyperlink>
          <w:r w:rsidDel="00000000" w:rsidR="00000000" w:rsidRPr="00000000">
            <w:rPr>
              <w:rtl w:val="0"/>
            </w:rPr>
          </w:r>
        </w:p>
        <w:p w:rsidR="00000000" w:rsidDel="00000000" w:rsidP="00000000" w:rsidRDefault="00000000" w:rsidRPr="00000000" w14:paraId="0000004D">
          <w:pPr>
            <w:widowControl w:val="0"/>
            <w:spacing w:before="60" w:line="240" w:lineRule="auto"/>
            <w:ind w:left="360" w:firstLine="0"/>
            <w:rPr>
              <w:color w:val="1155cc"/>
              <w:u w:val="single"/>
            </w:rPr>
          </w:pPr>
          <w:hyperlink w:anchor="_jl5bveynb2y4">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11, Day 4</w:t>
            </w:r>
          </w:hyperlink>
          <w:r w:rsidDel="00000000" w:rsidR="00000000" w:rsidRPr="00000000">
            <w:rPr>
              <w:rtl w:val="0"/>
            </w:rPr>
          </w:r>
        </w:p>
        <w:p w:rsidR="00000000" w:rsidDel="00000000" w:rsidP="00000000" w:rsidRDefault="00000000" w:rsidRPr="00000000" w14:paraId="0000004E">
          <w:pPr>
            <w:widowControl w:val="0"/>
            <w:spacing w:before="60" w:line="240" w:lineRule="auto"/>
            <w:ind w:left="360" w:firstLine="0"/>
            <w:rPr>
              <w:color w:val="1155cc"/>
              <w:u w:val="single"/>
            </w:rPr>
          </w:pPr>
          <w:hyperlink w:anchor="_elvtnyn0fbre">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11, Day 5</w:t>
            </w:r>
          </w:hyperlink>
          <w:r w:rsidDel="00000000" w:rsidR="00000000" w:rsidRPr="00000000">
            <w:rPr>
              <w:rtl w:val="0"/>
            </w:rPr>
          </w:r>
        </w:p>
        <w:p w:rsidR="00000000" w:rsidDel="00000000" w:rsidP="00000000" w:rsidRDefault="00000000" w:rsidRPr="00000000" w14:paraId="0000004F">
          <w:pPr>
            <w:widowControl w:val="0"/>
            <w:spacing w:before="60" w:line="240" w:lineRule="auto"/>
            <w:ind w:left="360" w:firstLine="0"/>
            <w:rPr>
              <w:color w:val="1155cc"/>
              <w:u w:val="single"/>
            </w:rPr>
          </w:pPr>
          <w:hyperlink w:anchor="_5vxvgq6err26">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11, Day 6</w:t>
            </w:r>
          </w:hyperlink>
          <w:r w:rsidDel="00000000" w:rsidR="00000000" w:rsidRPr="00000000">
            <w:rPr>
              <w:rtl w:val="0"/>
            </w:rPr>
          </w:r>
        </w:p>
        <w:p w:rsidR="00000000" w:rsidDel="00000000" w:rsidP="00000000" w:rsidRDefault="00000000" w:rsidRPr="00000000" w14:paraId="00000050">
          <w:pPr>
            <w:widowControl w:val="0"/>
            <w:spacing w:before="60" w:line="240" w:lineRule="auto"/>
            <w:rPr>
              <w:b w:val="0"/>
              <w:color w:val="1155cc"/>
              <w:u w:val="single"/>
            </w:rPr>
          </w:pPr>
          <w:hyperlink w:anchor="_ds0q1xl28n6f">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Week 12 (Chapter 12): Cosmic Conflict: The Woman, The Dragon, and the War</w:t>
            </w:r>
          </w:hyperlink>
          <w:r w:rsidDel="00000000" w:rsidR="00000000" w:rsidRPr="00000000">
            <w:rPr>
              <w:rtl w:val="0"/>
            </w:rPr>
          </w:r>
        </w:p>
        <w:p w:rsidR="00000000" w:rsidDel="00000000" w:rsidP="00000000" w:rsidRDefault="00000000" w:rsidRPr="00000000" w14:paraId="00000051">
          <w:pPr>
            <w:widowControl w:val="0"/>
            <w:spacing w:before="60" w:line="240" w:lineRule="auto"/>
            <w:ind w:left="360" w:firstLine="0"/>
            <w:rPr>
              <w:color w:val="1155cc"/>
              <w:u w:val="single"/>
            </w:rPr>
          </w:pPr>
          <w:hyperlink w:anchor="_klt6ewelihdt">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12, Day 1</w:t>
            </w:r>
          </w:hyperlink>
          <w:r w:rsidDel="00000000" w:rsidR="00000000" w:rsidRPr="00000000">
            <w:rPr>
              <w:rtl w:val="0"/>
            </w:rPr>
          </w:r>
        </w:p>
        <w:p w:rsidR="00000000" w:rsidDel="00000000" w:rsidP="00000000" w:rsidRDefault="00000000" w:rsidRPr="00000000" w14:paraId="00000052">
          <w:pPr>
            <w:widowControl w:val="0"/>
            <w:spacing w:before="60" w:line="240" w:lineRule="auto"/>
            <w:ind w:left="360" w:firstLine="0"/>
            <w:rPr>
              <w:color w:val="1155cc"/>
              <w:u w:val="single"/>
            </w:rPr>
          </w:pPr>
          <w:hyperlink w:anchor="_uo63we1mvbot">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12, Day 2</w:t>
            </w:r>
          </w:hyperlink>
          <w:r w:rsidDel="00000000" w:rsidR="00000000" w:rsidRPr="00000000">
            <w:rPr>
              <w:rtl w:val="0"/>
            </w:rPr>
          </w:r>
        </w:p>
        <w:p w:rsidR="00000000" w:rsidDel="00000000" w:rsidP="00000000" w:rsidRDefault="00000000" w:rsidRPr="00000000" w14:paraId="00000053">
          <w:pPr>
            <w:widowControl w:val="0"/>
            <w:spacing w:before="60" w:line="240" w:lineRule="auto"/>
            <w:ind w:left="360" w:firstLine="0"/>
            <w:rPr>
              <w:color w:val="1155cc"/>
              <w:u w:val="single"/>
            </w:rPr>
          </w:pPr>
          <w:hyperlink w:anchor="_lj0rd9ch57mw">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12, Day 3</w:t>
            </w:r>
          </w:hyperlink>
          <w:r w:rsidDel="00000000" w:rsidR="00000000" w:rsidRPr="00000000">
            <w:rPr>
              <w:rtl w:val="0"/>
            </w:rPr>
          </w:r>
        </w:p>
        <w:p w:rsidR="00000000" w:rsidDel="00000000" w:rsidP="00000000" w:rsidRDefault="00000000" w:rsidRPr="00000000" w14:paraId="00000054">
          <w:pPr>
            <w:widowControl w:val="0"/>
            <w:spacing w:before="60" w:line="240" w:lineRule="auto"/>
            <w:ind w:left="360" w:firstLine="0"/>
            <w:rPr>
              <w:color w:val="1155cc"/>
              <w:u w:val="single"/>
            </w:rPr>
          </w:pPr>
          <w:hyperlink w:anchor="_hr7r2vi3ih75">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12, Day 4</w:t>
            </w:r>
          </w:hyperlink>
          <w:r w:rsidDel="00000000" w:rsidR="00000000" w:rsidRPr="00000000">
            <w:rPr>
              <w:rtl w:val="0"/>
            </w:rPr>
          </w:r>
        </w:p>
        <w:p w:rsidR="00000000" w:rsidDel="00000000" w:rsidP="00000000" w:rsidRDefault="00000000" w:rsidRPr="00000000" w14:paraId="00000055">
          <w:pPr>
            <w:widowControl w:val="0"/>
            <w:spacing w:before="60" w:line="240" w:lineRule="auto"/>
            <w:ind w:left="360" w:firstLine="0"/>
            <w:rPr>
              <w:color w:val="1155cc"/>
              <w:u w:val="single"/>
            </w:rPr>
          </w:pPr>
          <w:hyperlink w:anchor="_cyjdzs40m182">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12, Day 5</w:t>
            </w:r>
          </w:hyperlink>
          <w:r w:rsidDel="00000000" w:rsidR="00000000" w:rsidRPr="00000000">
            <w:rPr>
              <w:rtl w:val="0"/>
            </w:rPr>
          </w:r>
        </w:p>
        <w:p w:rsidR="00000000" w:rsidDel="00000000" w:rsidP="00000000" w:rsidRDefault="00000000" w:rsidRPr="00000000" w14:paraId="00000056">
          <w:pPr>
            <w:widowControl w:val="0"/>
            <w:spacing w:before="60" w:line="240" w:lineRule="auto"/>
            <w:ind w:left="360" w:firstLine="0"/>
            <w:rPr>
              <w:color w:val="1155cc"/>
              <w:u w:val="single"/>
            </w:rPr>
          </w:pPr>
          <w:hyperlink w:anchor="_uhmu449yi8w1">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12, Day 6</w:t>
            </w:r>
          </w:hyperlink>
          <w:r w:rsidDel="00000000" w:rsidR="00000000" w:rsidRPr="00000000">
            <w:rPr>
              <w:rtl w:val="0"/>
            </w:rPr>
          </w:r>
        </w:p>
        <w:p w:rsidR="00000000" w:rsidDel="00000000" w:rsidP="00000000" w:rsidRDefault="00000000" w:rsidRPr="00000000" w14:paraId="00000057">
          <w:pPr>
            <w:widowControl w:val="0"/>
            <w:spacing w:before="60" w:line="240" w:lineRule="auto"/>
            <w:rPr>
              <w:b w:val="0"/>
              <w:color w:val="1155cc"/>
              <w:u w:val="single"/>
            </w:rPr>
          </w:pPr>
          <w:hyperlink w:anchor="_85toaelf410s">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Week 13 (Chapter 13): The Beasts Emerge: The Dragon's Earthly Powers</w:t>
            </w:r>
          </w:hyperlink>
          <w:r w:rsidDel="00000000" w:rsidR="00000000" w:rsidRPr="00000000">
            <w:rPr>
              <w:rtl w:val="0"/>
            </w:rPr>
          </w:r>
        </w:p>
        <w:p w:rsidR="00000000" w:rsidDel="00000000" w:rsidP="00000000" w:rsidRDefault="00000000" w:rsidRPr="00000000" w14:paraId="00000058">
          <w:pPr>
            <w:widowControl w:val="0"/>
            <w:spacing w:before="60" w:line="240" w:lineRule="auto"/>
            <w:ind w:left="360" w:firstLine="0"/>
            <w:rPr>
              <w:color w:val="1155cc"/>
              <w:u w:val="single"/>
            </w:rPr>
          </w:pPr>
          <w:hyperlink w:anchor="_v0z1p95rm5cs">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13, Day 1</w:t>
            </w:r>
          </w:hyperlink>
          <w:r w:rsidDel="00000000" w:rsidR="00000000" w:rsidRPr="00000000">
            <w:rPr>
              <w:rtl w:val="0"/>
            </w:rPr>
          </w:r>
        </w:p>
        <w:p w:rsidR="00000000" w:rsidDel="00000000" w:rsidP="00000000" w:rsidRDefault="00000000" w:rsidRPr="00000000" w14:paraId="00000059">
          <w:pPr>
            <w:widowControl w:val="0"/>
            <w:spacing w:before="60" w:line="240" w:lineRule="auto"/>
            <w:ind w:left="360" w:firstLine="0"/>
            <w:rPr>
              <w:color w:val="1155cc"/>
              <w:u w:val="single"/>
            </w:rPr>
          </w:pPr>
          <w:hyperlink w:anchor="_ijrv0qths71o">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13, Day 2</w:t>
            </w:r>
          </w:hyperlink>
          <w:r w:rsidDel="00000000" w:rsidR="00000000" w:rsidRPr="00000000">
            <w:rPr>
              <w:rtl w:val="0"/>
            </w:rPr>
          </w:r>
        </w:p>
        <w:p w:rsidR="00000000" w:rsidDel="00000000" w:rsidP="00000000" w:rsidRDefault="00000000" w:rsidRPr="00000000" w14:paraId="0000005A">
          <w:pPr>
            <w:widowControl w:val="0"/>
            <w:spacing w:before="60" w:line="240" w:lineRule="auto"/>
            <w:ind w:left="360" w:firstLine="0"/>
            <w:rPr>
              <w:color w:val="1155cc"/>
              <w:u w:val="single"/>
            </w:rPr>
          </w:pPr>
          <w:hyperlink w:anchor="_x8clhl8919l1">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13, Day 3</w:t>
            </w:r>
          </w:hyperlink>
          <w:r w:rsidDel="00000000" w:rsidR="00000000" w:rsidRPr="00000000">
            <w:rPr>
              <w:rtl w:val="0"/>
            </w:rPr>
          </w:r>
        </w:p>
        <w:p w:rsidR="00000000" w:rsidDel="00000000" w:rsidP="00000000" w:rsidRDefault="00000000" w:rsidRPr="00000000" w14:paraId="0000005B">
          <w:pPr>
            <w:widowControl w:val="0"/>
            <w:spacing w:before="60" w:line="240" w:lineRule="auto"/>
            <w:ind w:left="360" w:firstLine="0"/>
            <w:rPr>
              <w:color w:val="1155cc"/>
              <w:u w:val="single"/>
            </w:rPr>
          </w:pPr>
          <w:hyperlink w:anchor="_8f5sf9ovq8mp">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13, Day 4</w:t>
            </w:r>
          </w:hyperlink>
          <w:r w:rsidDel="00000000" w:rsidR="00000000" w:rsidRPr="00000000">
            <w:rPr>
              <w:rtl w:val="0"/>
            </w:rPr>
          </w:r>
        </w:p>
        <w:p w:rsidR="00000000" w:rsidDel="00000000" w:rsidP="00000000" w:rsidRDefault="00000000" w:rsidRPr="00000000" w14:paraId="0000005C">
          <w:pPr>
            <w:widowControl w:val="0"/>
            <w:spacing w:before="60" w:line="240" w:lineRule="auto"/>
            <w:ind w:left="360" w:firstLine="0"/>
            <w:rPr>
              <w:color w:val="1155cc"/>
              <w:u w:val="single"/>
            </w:rPr>
          </w:pPr>
          <w:hyperlink w:anchor="_shxhylbwdz16">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13, Day 5</w:t>
            </w:r>
          </w:hyperlink>
          <w:r w:rsidDel="00000000" w:rsidR="00000000" w:rsidRPr="00000000">
            <w:rPr>
              <w:rtl w:val="0"/>
            </w:rPr>
          </w:r>
        </w:p>
        <w:p w:rsidR="00000000" w:rsidDel="00000000" w:rsidP="00000000" w:rsidRDefault="00000000" w:rsidRPr="00000000" w14:paraId="0000005D">
          <w:pPr>
            <w:widowControl w:val="0"/>
            <w:spacing w:before="60" w:line="240" w:lineRule="auto"/>
            <w:ind w:left="360" w:firstLine="0"/>
            <w:rPr>
              <w:color w:val="1155cc"/>
              <w:u w:val="single"/>
            </w:rPr>
          </w:pPr>
          <w:hyperlink w:anchor="_jjs6q2spgbj1">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13, Day 6</w:t>
            </w:r>
          </w:hyperlink>
          <w:r w:rsidDel="00000000" w:rsidR="00000000" w:rsidRPr="00000000">
            <w:rPr>
              <w:rtl w:val="0"/>
            </w:rPr>
          </w:r>
        </w:p>
        <w:p w:rsidR="00000000" w:rsidDel="00000000" w:rsidP="00000000" w:rsidRDefault="00000000" w:rsidRPr="00000000" w14:paraId="0000005E">
          <w:pPr>
            <w:widowControl w:val="0"/>
            <w:spacing w:before="60" w:line="240" w:lineRule="auto"/>
            <w:rPr>
              <w:b w:val="0"/>
              <w:color w:val="1155cc"/>
              <w:u w:val="single"/>
            </w:rPr>
          </w:pPr>
          <w:hyperlink w:anchor="_yy2csosq8ois">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Week 14 (Chapter 14): Contrasting Destinies: The Lamb's Victory &amp; The Two Harvests</w:t>
            </w:r>
          </w:hyperlink>
          <w:r w:rsidDel="00000000" w:rsidR="00000000" w:rsidRPr="00000000">
            <w:rPr>
              <w:rtl w:val="0"/>
            </w:rPr>
          </w:r>
        </w:p>
        <w:p w:rsidR="00000000" w:rsidDel="00000000" w:rsidP="00000000" w:rsidRDefault="00000000" w:rsidRPr="00000000" w14:paraId="0000005F">
          <w:pPr>
            <w:widowControl w:val="0"/>
            <w:spacing w:before="60" w:line="240" w:lineRule="auto"/>
            <w:ind w:left="360" w:firstLine="0"/>
            <w:rPr>
              <w:color w:val="1155cc"/>
              <w:u w:val="single"/>
            </w:rPr>
          </w:pPr>
          <w:hyperlink w:anchor="_tefait5cruwe">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14, Day 1</w:t>
            </w:r>
          </w:hyperlink>
          <w:r w:rsidDel="00000000" w:rsidR="00000000" w:rsidRPr="00000000">
            <w:rPr>
              <w:rtl w:val="0"/>
            </w:rPr>
          </w:r>
        </w:p>
        <w:p w:rsidR="00000000" w:rsidDel="00000000" w:rsidP="00000000" w:rsidRDefault="00000000" w:rsidRPr="00000000" w14:paraId="00000060">
          <w:pPr>
            <w:widowControl w:val="0"/>
            <w:spacing w:before="60" w:line="240" w:lineRule="auto"/>
            <w:ind w:left="360" w:firstLine="0"/>
            <w:rPr>
              <w:color w:val="1155cc"/>
              <w:u w:val="single"/>
            </w:rPr>
          </w:pPr>
          <w:hyperlink w:anchor="_ban4oa90mp4o">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14, Day 2</w:t>
            </w:r>
          </w:hyperlink>
          <w:r w:rsidDel="00000000" w:rsidR="00000000" w:rsidRPr="00000000">
            <w:rPr>
              <w:rtl w:val="0"/>
            </w:rPr>
          </w:r>
        </w:p>
        <w:p w:rsidR="00000000" w:rsidDel="00000000" w:rsidP="00000000" w:rsidRDefault="00000000" w:rsidRPr="00000000" w14:paraId="00000061">
          <w:pPr>
            <w:widowControl w:val="0"/>
            <w:spacing w:before="60" w:line="240" w:lineRule="auto"/>
            <w:ind w:left="360" w:firstLine="0"/>
            <w:rPr>
              <w:color w:val="1155cc"/>
              <w:u w:val="single"/>
            </w:rPr>
          </w:pPr>
          <w:hyperlink w:anchor="_mqtd944gw9bp">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14, Day 3</w:t>
            </w:r>
          </w:hyperlink>
          <w:r w:rsidDel="00000000" w:rsidR="00000000" w:rsidRPr="00000000">
            <w:rPr>
              <w:rtl w:val="0"/>
            </w:rPr>
          </w:r>
        </w:p>
        <w:p w:rsidR="00000000" w:rsidDel="00000000" w:rsidP="00000000" w:rsidRDefault="00000000" w:rsidRPr="00000000" w14:paraId="00000062">
          <w:pPr>
            <w:widowControl w:val="0"/>
            <w:spacing w:before="60" w:line="240" w:lineRule="auto"/>
            <w:ind w:left="360" w:firstLine="0"/>
            <w:rPr>
              <w:color w:val="1155cc"/>
              <w:u w:val="single"/>
            </w:rPr>
          </w:pPr>
          <w:hyperlink w:anchor="_ktrmyl7s92bc">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14, Day 4</w:t>
            </w:r>
          </w:hyperlink>
          <w:r w:rsidDel="00000000" w:rsidR="00000000" w:rsidRPr="00000000">
            <w:rPr>
              <w:rtl w:val="0"/>
            </w:rPr>
          </w:r>
        </w:p>
        <w:p w:rsidR="00000000" w:rsidDel="00000000" w:rsidP="00000000" w:rsidRDefault="00000000" w:rsidRPr="00000000" w14:paraId="00000063">
          <w:pPr>
            <w:widowControl w:val="0"/>
            <w:spacing w:before="60" w:line="240" w:lineRule="auto"/>
            <w:ind w:left="360" w:firstLine="0"/>
            <w:rPr>
              <w:color w:val="1155cc"/>
              <w:u w:val="single"/>
            </w:rPr>
          </w:pPr>
          <w:hyperlink w:anchor="_2bib70h2gcry">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14, Day 5</w:t>
            </w:r>
          </w:hyperlink>
          <w:r w:rsidDel="00000000" w:rsidR="00000000" w:rsidRPr="00000000">
            <w:rPr>
              <w:rtl w:val="0"/>
            </w:rPr>
          </w:r>
        </w:p>
        <w:p w:rsidR="00000000" w:rsidDel="00000000" w:rsidP="00000000" w:rsidRDefault="00000000" w:rsidRPr="00000000" w14:paraId="00000064">
          <w:pPr>
            <w:widowControl w:val="0"/>
            <w:spacing w:before="60" w:line="240" w:lineRule="auto"/>
            <w:ind w:left="360" w:firstLine="0"/>
            <w:rPr>
              <w:color w:val="1155cc"/>
              <w:u w:val="single"/>
            </w:rPr>
          </w:pPr>
          <w:hyperlink w:anchor="_nuvpu86vq11h">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14, Day 6</w:t>
            </w:r>
          </w:hyperlink>
          <w:r w:rsidDel="00000000" w:rsidR="00000000" w:rsidRPr="00000000">
            <w:rPr>
              <w:rtl w:val="0"/>
            </w:rPr>
          </w:r>
        </w:p>
        <w:p w:rsidR="00000000" w:rsidDel="00000000" w:rsidP="00000000" w:rsidRDefault="00000000" w:rsidRPr="00000000" w14:paraId="00000065">
          <w:pPr>
            <w:widowControl w:val="0"/>
            <w:spacing w:before="60" w:line="240" w:lineRule="auto"/>
            <w:rPr>
              <w:b w:val="0"/>
              <w:color w:val="1155cc"/>
              <w:u w:val="single"/>
            </w:rPr>
          </w:pPr>
          <w:hyperlink w:anchor="_6urriumad9n4">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Week 15 (Chapter 15): Prelude to the Bowl Judgments</w:t>
            </w:r>
          </w:hyperlink>
          <w:r w:rsidDel="00000000" w:rsidR="00000000" w:rsidRPr="00000000">
            <w:rPr>
              <w:rtl w:val="0"/>
            </w:rPr>
          </w:r>
        </w:p>
        <w:p w:rsidR="00000000" w:rsidDel="00000000" w:rsidP="00000000" w:rsidRDefault="00000000" w:rsidRPr="00000000" w14:paraId="00000066">
          <w:pPr>
            <w:widowControl w:val="0"/>
            <w:spacing w:before="60" w:line="240" w:lineRule="auto"/>
            <w:ind w:left="360" w:firstLine="0"/>
            <w:rPr>
              <w:color w:val="1155cc"/>
              <w:u w:val="single"/>
            </w:rPr>
          </w:pPr>
          <w:hyperlink w:anchor="_jslgeixsu6pa">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15, Day 1</w:t>
            </w:r>
          </w:hyperlink>
          <w:r w:rsidDel="00000000" w:rsidR="00000000" w:rsidRPr="00000000">
            <w:rPr>
              <w:rtl w:val="0"/>
            </w:rPr>
          </w:r>
        </w:p>
        <w:p w:rsidR="00000000" w:rsidDel="00000000" w:rsidP="00000000" w:rsidRDefault="00000000" w:rsidRPr="00000000" w14:paraId="00000067">
          <w:pPr>
            <w:widowControl w:val="0"/>
            <w:spacing w:before="60" w:line="240" w:lineRule="auto"/>
            <w:ind w:left="360" w:firstLine="0"/>
            <w:rPr>
              <w:color w:val="1155cc"/>
              <w:u w:val="single"/>
            </w:rPr>
          </w:pPr>
          <w:hyperlink w:anchor="_cojjr3vj15hn">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15, Day 2</w:t>
            </w:r>
          </w:hyperlink>
          <w:r w:rsidDel="00000000" w:rsidR="00000000" w:rsidRPr="00000000">
            <w:rPr>
              <w:rtl w:val="0"/>
            </w:rPr>
          </w:r>
        </w:p>
        <w:p w:rsidR="00000000" w:rsidDel="00000000" w:rsidP="00000000" w:rsidRDefault="00000000" w:rsidRPr="00000000" w14:paraId="00000068">
          <w:pPr>
            <w:widowControl w:val="0"/>
            <w:spacing w:before="60" w:line="240" w:lineRule="auto"/>
            <w:ind w:left="360" w:firstLine="0"/>
            <w:rPr>
              <w:color w:val="1155cc"/>
              <w:u w:val="single"/>
            </w:rPr>
          </w:pPr>
          <w:hyperlink w:anchor="_zefjod9ot448">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15, Day 3</w:t>
            </w:r>
          </w:hyperlink>
          <w:r w:rsidDel="00000000" w:rsidR="00000000" w:rsidRPr="00000000">
            <w:rPr>
              <w:rtl w:val="0"/>
            </w:rPr>
          </w:r>
        </w:p>
        <w:p w:rsidR="00000000" w:rsidDel="00000000" w:rsidP="00000000" w:rsidRDefault="00000000" w:rsidRPr="00000000" w14:paraId="00000069">
          <w:pPr>
            <w:widowControl w:val="0"/>
            <w:spacing w:before="60" w:line="240" w:lineRule="auto"/>
            <w:ind w:left="360" w:firstLine="0"/>
            <w:rPr>
              <w:color w:val="1155cc"/>
              <w:u w:val="single"/>
            </w:rPr>
          </w:pPr>
          <w:hyperlink w:anchor="_mg330ssgqbba">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15, Day 4</w:t>
            </w:r>
          </w:hyperlink>
          <w:r w:rsidDel="00000000" w:rsidR="00000000" w:rsidRPr="00000000">
            <w:rPr>
              <w:rtl w:val="0"/>
            </w:rPr>
          </w:r>
        </w:p>
        <w:p w:rsidR="00000000" w:rsidDel="00000000" w:rsidP="00000000" w:rsidRDefault="00000000" w:rsidRPr="00000000" w14:paraId="0000006A">
          <w:pPr>
            <w:widowControl w:val="0"/>
            <w:spacing w:before="60" w:line="240" w:lineRule="auto"/>
            <w:ind w:left="360" w:firstLine="0"/>
            <w:rPr>
              <w:color w:val="1155cc"/>
              <w:u w:val="single"/>
            </w:rPr>
          </w:pPr>
          <w:hyperlink w:anchor="_nsubmtugoxiu">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15, Day 5</w:t>
            </w:r>
          </w:hyperlink>
          <w:r w:rsidDel="00000000" w:rsidR="00000000" w:rsidRPr="00000000">
            <w:rPr>
              <w:rtl w:val="0"/>
            </w:rPr>
          </w:r>
        </w:p>
        <w:p w:rsidR="00000000" w:rsidDel="00000000" w:rsidP="00000000" w:rsidRDefault="00000000" w:rsidRPr="00000000" w14:paraId="0000006B">
          <w:pPr>
            <w:widowControl w:val="0"/>
            <w:spacing w:before="60" w:line="240" w:lineRule="auto"/>
            <w:ind w:left="360" w:firstLine="0"/>
            <w:rPr>
              <w:color w:val="1155cc"/>
              <w:u w:val="single"/>
            </w:rPr>
          </w:pPr>
          <w:hyperlink w:anchor="_p3mfn1g88gzc">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15, Day 6</w:t>
            </w:r>
          </w:hyperlink>
          <w:r w:rsidDel="00000000" w:rsidR="00000000" w:rsidRPr="00000000">
            <w:rPr>
              <w:rtl w:val="0"/>
            </w:rPr>
          </w:r>
        </w:p>
        <w:p w:rsidR="00000000" w:rsidDel="00000000" w:rsidP="00000000" w:rsidRDefault="00000000" w:rsidRPr="00000000" w14:paraId="0000006C">
          <w:pPr>
            <w:widowControl w:val="0"/>
            <w:spacing w:before="60" w:line="240" w:lineRule="auto"/>
            <w:rPr>
              <w:b w:val="0"/>
              <w:color w:val="1155cc"/>
              <w:u w:val="single"/>
            </w:rPr>
          </w:pPr>
          <w:hyperlink w:anchor="_cbg8ndr3glqe">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Week 16 (Chapter 16): The Seven Bowls: God's Undiluted Wrath Poured Out</w:t>
            </w:r>
          </w:hyperlink>
          <w:r w:rsidDel="00000000" w:rsidR="00000000" w:rsidRPr="00000000">
            <w:rPr>
              <w:rtl w:val="0"/>
            </w:rPr>
          </w:r>
        </w:p>
        <w:p w:rsidR="00000000" w:rsidDel="00000000" w:rsidP="00000000" w:rsidRDefault="00000000" w:rsidRPr="00000000" w14:paraId="0000006D">
          <w:pPr>
            <w:widowControl w:val="0"/>
            <w:spacing w:before="60" w:line="240" w:lineRule="auto"/>
            <w:ind w:left="360" w:firstLine="0"/>
            <w:rPr>
              <w:color w:val="1155cc"/>
              <w:u w:val="single"/>
            </w:rPr>
          </w:pPr>
          <w:hyperlink w:anchor="_7i8zx730jqds">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16, Day 1</w:t>
            </w:r>
          </w:hyperlink>
          <w:r w:rsidDel="00000000" w:rsidR="00000000" w:rsidRPr="00000000">
            <w:rPr>
              <w:rtl w:val="0"/>
            </w:rPr>
          </w:r>
        </w:p>
        <w:p w:rsidR="00000000" w:rsidDel="00000000" w:rsidP="00000000" w:rsidRDefault="00000000" w:rsidRPr="00000000" w14:paraId="0000006E">
          <w:pPr>
            <w:widowControl w:val="0"/>
            <w:spacing w:before="60" w:line="240" w:lineRule="auto"/>
            <w:ind w:left="360" w:firstLine="0"/>
            <w:rPr>
              <w:color w:val="1155cc"/>
              <w:u w:val="single"/>
            </w:rPr>
          </w:pPr>
          <w:hyperlink w:anchor="_g9qlhofbarcn">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16, Day 2</w:t>
            </w:r>
          </w:hyperlink>
          <w:r w:rsidDel="00000000" w:rsidR="00000000" w:rsidRPr="00000000">
            <w:rPr>
              <w:rtl w:val="0"/>
            </w:rPr>
          </w:r>
        </w:p>
        <w:p w:rsidR="00000000" w:rsidDel="00000000" w:rsidP="00000000" w:rsidRDefault="00000000" w:rsidRPr="00000000" w14:paraId="0000006F">
          <w:pPr>
            <w:widowControl w:val="0"/>
            <w:spacing w:before="60" w:line="240" w:lineRule="auto"/>
            <w:ind w:left="360" w:firstLine="0"/>
            <w:rPr>
              <w:color w:val="1155cc"/>
              <w:u w:val="single"/>
            </w:rPr>
          </w:pPr>
          <w:hyperlink w:anchor="_oyewnjofn6g0">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16, Day 3</w:t>
            </w:r>
          </w:hyperlink>
          <w:r w:rsidDel="00000000" w:rsidR="00000000" w:rsidRPr="00000000">
            <w:rPr>
              <w:rtl w:val="0"/>
            </w:rPr>
          </w:r>
        </w:p>
        <w:p w:rsidR="00000000" w:rsidDel="00000000" w:rsidP="00000000" w:rsidRDefault="00000000" w:rsidRPr="00000000" w14:paraId="00000070">
          <w:pPr>
            <w:widowControl w:val="0"/>
            <w:spacing w:before="60" w:line="240" w:lineRule="auto"/>
            <w:ind w:left="360" w:firstLine="0"/>
            <w:rPr>
              <w:color w:val="1155cc"/>
              <w:u w:val="single"/>
            </w:rPr>
          </w:pPr>
          <w:hyperlink w:anchor="_z71cmxwl2cuk">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16, Day 4</w:t>
            </w:r>
          </w:hyperlink>
          <w:r w:rsidDel="00000000" w:rsidR="00000000" w:rsidRPr="00000000">
            <w:rPr>
              <w:rtl w:val="0"/>
            </w:rPr>
          </w:r>
        </w:p>
        <w:p w:rsidR="00000000" w:rsidDel="00000000" w:rsidP="00000000" w:rsidRDefault="00000000" w:rsidRPr="00000000" w14:paraId="00000071">
          <w:pPr>
            <w:widowControl w:val="0"/>
            <w:spacing w:before="60" w:line="240" w:lineRule="auto"/>
            <w:ind w:left="360" w:firstLine="0"/>
            <w:rPr>
              <w:color w:val="1155cc"/>
              <w:u w:val="single"/>
            </w:rPr>
          </w:pPr>
          <w:hyperlink w:anchor="_ej8ru4nuzciz">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16, Day 5</w:t>
            </w:r>
          </w:hyperlink>
          <w:r w:rsidDel="00000000" w:rsidR="00000000" w:rsidRPr="00000000">
            <w:rPr>
              <w:rtl w:val="0"/>
            </w:rPr>
          </w:r>
        </w:p>
        <w:p w:rsidR="00000000" w:rsidDel="00000000" w:rsidP="00000000" w:rsidRDefault="00000000" w:rsidRPr="00000000" w14:paraId="00000072">
          <w:pPr>
            <w:widowControl w:val="0"/>
            <w:spacing w:before="60" w:line="240" w:lineRule="auto"/>
            <w:ind w:left="360" w:firstLine="0"/>
            <w:rPr>
              <w:color w:val="1155cc"/>
              <w:u w:val="single"/>
            </w:rPr>
          </w:pPr>
          <w:hyperlink w:anchor="_y3hcu7rbh61z">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16, Day 6</w:t>
            </w:r>
          </w:hyperlink>
          <w:r w:rsidDel="00000000" w:rsidR="00000000" w:rsidRPr="00000000">
            <w:rPr>
              <w:rtl w:val="0"/>
            </w:rPr>
          </w:r>
        </w:p>
        <w:p w:rsidR="00000000" w:rsidDel="00000000" w:rsidP="00000000" w:rsidRDefault="00000000" w:rsidRPr="00000000" w14:paraId="00000073">
          <w:pPr>
            <w:widowControl w:val="0"/>
            <w:spacing w:before="60" w:line="240" w:lineRule="auto"/>
            <w:rPr>
              <w:b w:val="0"/>
              <w:color w:val="1155cc"/>
              <w:u w:val="single"/>
            </w:rPr>
          </w:pPr>
          <w:hyperlink w:anchor="_qhrt9h8hf19u">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Week 17 (Chapter 17): Mystery Explained: The Harlot Babylon and the Beast</w:t>
            </w:r>
          </w:hyperlink>
          <w:r w:rsidDel="00000000" w:rsidR="00000000" w:rsidRPr="00000000">
            <w:rPr>
              <w:rtl w:val="0"/>
            </w:rPr>
          </w:r>
        </w:p>
        <w:p w:rsidR="00000000" w:rsidDel="00000000" w:rsidP="00000000" w:rsidRDefault="00000000" w:rsidRPr="00000000" w14:paraId="00000074">
          <w:pPr>
            <w:widowControl w:val="0"/>
            <w:spacing w:before="60" w:line="240" w:lineRule="auto"/>
            <w:ind w:left="360" w:firstLine="0"/>
            <w:rPr>
              <w:color w:val="1155cc"/>
              <w:u w:val="single"/>
            </w:rPr>
          </w:pPr>
          <w:hyperlink w:anchor="_otc0vcwwlg03">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17, Day 1</w:t>
            </w:r>
          </w:hyperlink>
          <w:r w:rsidDel="00000000" w:rsidR="00000000" w:rsidRPr="00000000">
            <w:rPr>
              <w:rtl w:val="0"/>
            </w:rPr>
          </w:r>
        </w:p>
        <w:p w:rsidR="00000000" w:rsidDel="00000000" w:rsidP="00000000" w:rsidRDefault="00000000" w:rsidRPr="00000000" w14:paraId="00000075">
          <w:pPr>
            <w:widowControl w:val="0"/>
            <w:spacing w:before="60" w:line="240" w:lineRule="auto"/>
            <w:ind w:left="360" w:firstLine="0"/>
            <w:rPr>
              <w:color w:val="1155cc"/>
              <w:u w:val="single"/>
            </w:rPr>
          </w:pPr>
          <w:hyperlink w:anchor="_hwlnl51apvfo">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17, Day 2</w:t>
            </w:r>
          </w:hyperlink>
          <w:r w:rsidDel="00000000" w:rsidR="00000000" w:rsidRPr="00000000">
            <w:rPr>
              <w:rtl w:val="0"/>
            </w:rPr>
          </w:r>
        </w:p>
        <w:p w:rsidR="00000000" w:rsidDel="00000000" w:rsidP="00000000" w:rsidRDefault="00000000" w:rsidRPr="00000000" w14:paraId="00000076">
          <w:pPr>
            <w:widowControl w:val="0"/>
            <w:spacing w:before="60" w:line="240" w:lineRule="auto"/>
            <w:ind w:left="360" w:firstLine="0"/>
            <w:rPr>
              <w:color w:val="1155cc"/>
              <w:u w:val="single"/>
            </w:rPr>
          </w:pPr>
          <w:hyperlink w:anchor="_iadd96f34z5c">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17, Day 3</w:t>
            </w:r>
          </w:hyperlink>
          <w:r w:rsidDel="00000000" w:rsidR="00000000" w:rsidRPr="00000000">
            <w:rPr>
              <w:rtl w:val="0"/>
            </w:rPr>
          </w:r>
        </w:p>
        <w:p w:rsidR="00000000" w:rsidDel="00000000" w:rsidP="00000000" w:rsidRDefault="00000000" w:rsidRPr="00000000" w14:paraId="00000077">
          <w:pPr>
            <w:widowControl w:val="0"/>
            <w:spacing w:before="60" w:line="240" w:lineRule="auto"/>
            <w:ind w:left="360" w:firstLine="0"/>
            <w:rPr>
              <w:color w:val="1155cc"/>
              <w:u w:val="single"/>
            </w:rPr>
          </w:pPr>
          <w:hyperlink w:anchor="_1qyncpmol17b">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17, Day 4</w:t>
            </w:r>
          </w:hyperlink>
          <w:r w:rsidDel="00000000" w:rsidR="00000000" w:rsidRPr="00000000">
            <w:rPr>
              <w:rtl w:val="0"/>
            </w:rPr>
          </w:r>
        </w:p>
        <w:p w:rsidR="00000000" w:rsidDel="00000000" w:rsidP="00000000" w:rsidRDefault="00000000" w:rsidRPr="00000000" w14:paraId="00000078">
          <w:pPr>
            <w:widowControl w:val="0"/>
            <w:spacing w:before="60" w:line="240" w:lineRule="auto"/>
            <w:ind w:left="360" w:firstLine="0"/>
            <w:rPr>
              <w:color w:val="1155cc"/>
              <w:u w:val="single"/>
            </w:rPr>
          </w:pPr>
          <w:hyperlink w:anchor="_t20hqf4c7lrj">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17, Day 5</w:t>
            </w:r>
          </w:hyperlink>
          <w:r w:rsidDel="00000000" w:rsidR="00000000" w:rsidRPr="00000000">
            <w:rPr>
              <w:rtl w:val="0"/>
            </w:rPr>
          </w:r>
        </w:p>
        <w:p w:rsidR="00000000" w:rsidDel="00000000" w:rsidP="00000000" w:rsidRDefault="00000000" w:rsidRPr="00000000" w14:paraId="00000079">
          <w:pPr>
            <w:widowControl w:val="0"/>
            <w:spacing w:before="60" w:line="240" w:lineRule="auto"/>
            <w:ind w:left="360" w:firstLine="0"/>
            <w:rPr>
              <w:color w:val="1155cc"/>
              <w:u w:val="single"/>
            </w:rPr>
          </w:pPr>
          <w:hyperlink w:anchor="_jgfyr0qeqjed">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17, Day 6</w:t>
            </w:r>
          </w:hyperlink>
          <w:r w:rsidDel="00000000" w:rsidR="00000000" w:rsidRPr="00000000">
            <w:rPr>
              <w:rtl w:val="0"/>
            </w:rPr>
          </w:r>
        </w:p>
        <w:p w:rsidR="00000000" w:rsidDel="00000000" w:rsidP="00000000" w:rsidRDefault="00000000" w:rsidRPr="00000000" w14:paraId="0000007A">
          <w:pPr>
            <w:widowControl w:val="0"/>
            <w:spacing w:before="60" w:line="240" w:lineRule="auto"/>
            <w:rPr>
              <w:b w:val="0"/>
              <w:color w:val="1155cc"/>
              <w:u w:val="single"/>
            </w:rPr>
          </w:pPr>
          <w:hyperlink w:anchor="_3jw0zpobpszi">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Week 18 (Chapter 18): The Fall of Babylon the Great</w:t>
            </w:r>
          </w:hyperlink>
          <w:r w:rsidDel="00000000" w:rsidR="00000000" w:rsidRPr="00000000">
            <w:rPr>
              <w:rtl w:val="0"/>
            </w:rPr>
          </w:r>
        </w:p>
        <w:p w:rsidR="00000000" w:rsidDel="00000000" w:rsidP="00000000" w:rsidRDefault="00000000" w:rsidRPr="00000000" w14:paraId="0000007B">
          <w:pPr>
            <w:widowControl w:val="0"/>
            <w:spacing w:before="60" w:line="240" w:lineRule="auto"/>
            <w:ind w:left="360" w:firstLine="0"/>
            <w:rPr>
              <w:color w:val="1155cc"/>
              <w:u w:val="single"/>
            </w:rPr>
          </w:pPr>
          <w:hyperlink w:anchor="_og8yrcgxx8ru">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18, Day 1</w:t>
            </w:r>
          </w:hyperlink>
          <w:r w:rsidDel="00000000" w:rsidR="00000000" w:rsidRPr="00000000">
            <w:rPr>
              <w:rtl w:val="0"/>
            </w:rPr>
          </w:r>
        </w:p>
        <w:p w:rsidR="00000000" w:rsidDel="00000000" w:rsidP="00000000" w:rsidRDefault="00000000" w:rsidRPr="00000000" w14:paraId="0000007C">
          <w:pPr>
            <w:widowControl w:val="0"/>
            <w:spacing w:before="60" w:line="240" w:lineRule="auto"/>
            <w:ind w:left="360" w:firstLine="0"/>
            <w:rPr>
              <w:color w:val="1155cc"/>
              <w:u w:val="single"/>
            </w:rPr>
          </w:pPr>
          <w:hyperlink w:anchor="_49xeegoegvq4">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18, Day 2</w:t>
            </w:r>
          </w:hyperlink>
          <w:r w:rsidDel="00000000" w:rsidR="00000000" w:rsidRPr="00000000">
            <w:rPr>
              <w:rtl w:val="0"/>
            </w:rPr>
          </w:r>
        </w:p>
        <w:p w:rsidR="00000000" w:rsidDel="00000000" w:rsidP="00000000" w:rsidRDefault="00000000" w:rsidRPr="00000000" w14:paraId="0000007D">
          <w:pPr>
            <w:widowControl w:val="0"/>
            <w:spacing w:before="60" w:line="240" w:lineRule="auto"/>
            <w:ind w:left="360" w:firstLine="0"/>
            <w:rPr>
              <w:color w:val="1155cc"/>
              <w:u w:val="single"/>
            </w:rPr>
          </w:pPr>
          <w:hyperlink w:anchor="_3elayiyqwe0">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18, Day 3</w:t>
            </w:r>
          </w:hyperlink>
          <w:r w:rsidDel="00000000" w:rsidR="00000000" w:rsidRPr="00000000">
            <w:rPr>
              <w:rtl w:val="0"/>
            </w:rPr>
          </w:r>
        </w:p>
        <w:p w:rsidR="00000000" w:rsidDel="00000000" w:rsidP="00000000" w:rsidRDefault="00000000" w:rsidRPr="00000000" w14:paraId="0000007E">
          <w:pPr>
            <w:widowControl w:val="0"/>
            <w:spacing w:before="60" w:line="240" w:lineRule="auto"/>
            <w:ind w:left="360" w:firstLine="0"/>
            <w:rPr>
              <w:color w:val="1155cc"/>
              <w:u w:val="single"/>
            </w:rPr>
          </w:pPr>
          <w:hyperlink w:anchor="_4uwwk34jkttm">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18, Day 4</w:t>
            </w:r>
          </w:hyperlink>
          <w:r w:rsidDel="00000000" w:rsidR="00000000" w:rsidRPr="00000000">
            <w:rPr>
              <w:rtl w:val="0"/>
            </w:rPr>
          </w:r>
        </w:p>
        <w:p w:rsidR="00000000" w:rsidDel="00000000" w:rsidP="00000000" w:rsidRDefault="00000000" w:rsidRPr="00000000" w14:paraId="0000007F">
          <w:pPr>
            <w:widowControl w:val="0"/>
            <w:spacing w:before="60" w:line="240" w:lineRule="auto"/>
            <w:ind w:left="360" w:firstLine="0"/>
            <w:rPr>
              <w:color w:val="1155cc"/>
              <w:u w:val="single"/>
            </w:rPr>
          </w:pPr>
          <w:hyperlink w:anchor="_eexpnexef6pg">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18, Day 5</w:t>
            </w:r>
          </w:hyperlink>
          <w:r w:rsidDel="00000000" w:rsidR="00000000" w:rsidRPr="00000000">
            <w:rPr>
              <w:rtl w:val="0"/>
            </w:rPr>
          </w:r>
        </w:p>
        <w:p w:rsidR="00000000" w:rsidDel="00000000" w:rsidP="00000000" w:rsidRDefault="00000000" w:rsidRPr="00000000" w14:paraId="00000080">
          <w:pPr>
            <w:widowControl w:val="0"/>
            <w:spacing w:before="60" w:line="240" w:lineRule="auto"/>
            <w:ind w:left="360" w:firstLine="0"/>
            <w:rPr>
              <w:color w:val="1155cc"/>
              <w:u w:val="single"/>
            </w:rPr>
          </w:pPr>
          <w:hyperlink w:anchor="_74piyoqi7u1h">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18, Day 6</w:t>
            </w:r>
          </w:hyperlink>
          <w:r w:rsidDel="00000000" w:rsidR="00000000" w:rsidRPr="00000000">
            <w:rPr>
              <w:rtl w:val="0"/>
            </w:rPr>
          </w:r>
        </w:p>
        <w:p w:rsidR="00000000" w:rsidDel="00000000" w:rsidP="00000000" w:rsidRDefault="00000000" w:rsidRPr="00000000" w14:paraId="00000081">
          <w:pPr>
            <w:widowControl w:val="0"/>
            <w:spacing w:before="60" w:line="240" w:lineRule="auto"/>
            <w:rPr>
              <w:b w:val="0"/>
              <w:color w:val="1155cc"/>
              <w:u w:val="single"/>
            </w:rPr>
          </w:pPr>
          <w:hyperlink w:anchor="_37uaeyfkp717">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Week 19 (Chapter 19): Heaven Rejoices: The Marriage Supper &amp; The Warrior King Returns</w:t>
            </w:r>
          </w:hyperlink>
          <w:r w:rsidDel="00000000" w:rsidR="00000000" w:rsidRPr="00000000">
            <w:rPr>
              <w:rtl w:val="0"/>
            </w:rPr>
          </w:r>
        </w:p>
        <w:p w:rsidR="00000000" w:rsidDel="00000000" w:rsidP="00000000" w:rsidRDefault="00000000" w:rsidRPr="00000000" w14:paraId="00000082">
          <w:pPr>
            <w:widowControl w:val="0"/>
            <w:spacing w:before="60" w:line="240" w:lineRule="auto"/>
            <w:ind w:left="360" w:firstLine="0"/>
            <w:rPr>
              <w:color w:val="1155cc"/>
              <w:u w:val="single"/>
            </w:rPr>
          </w:pPr>
          <w:hyperlink w:anchor="_eggtz6tkjeg9">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19, Day 1</w:t>
            </w:r>
          </w:hyperlink>
          <w:r w:rsidDel="00000000" w:rsidR="00000000" w:rsidRPr="00000000">
            <w:rPr>
              <w:rtl w:val="0"/>
            </w:rPr>
          </w:r>
        </w:p>
        <w:p w:rsidR="00000000" w:rsidDel="00000000" w:rsidP="00000000" w:rsidRDefault="00000000" w:rsidRPr="00000000" w14:paraId="00000083">
          <w:pPr>
            <w:widowControl w:val="0"/>
            <w:spacing w:before="60" w:line="240" w:lineRule="auto"/>
            <w:ind w:left="360" w:firstLine="0"/>
            <w:rPr>
              <w:color w:val="1155cc"/>
              <w:u w:val="single"/>
            </w:rPr>
          </w:pPr>
          <w:hyperlink w:anchor="_5y1nqzq9mj8b">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19, Day 2</w:t>
            </w:r>
          </w:hyperlink>
          <w:r w:rsidDel="00000000" w:rsidR="00000000" w:rsidRPr="00000000">
            <w:rPr>
              <w:rtl w:val="0"/>
            </w:rPr>
          </w:r>
        </w:p>
        <w:p w:rsidR="00000000" w:rsidDel="00000000" w:rsidP="00000000" w:rsidRDefault="00000000" w:rsidRPr="00000000" w14:paraId="00000084">
          <w:pPr>
            <w:widowControl w:val="0"/>
            <w:spacing w:before="60" w:line="240" w:lineRule="auto"/>
            <w:ind w:left="360" w:firstLine="0"/>
            <w:rPr>
              <w:color w:val="1155cc"/>
              <w:u w:val="single"/>
            </w:rPr>
          </w:pPr>
          <w:hyperlink w:anchor="_d4faaze66bi0">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19, Day 3</w:t>
            </w:r>
          </w:hyperlink>
          <w:r w:rsidDel="00000000" w:rsidR="00000000" w:rsidRPr="00000000">
            <w:rPr>
              <w:rtl w:val="0"/>
            </w:rPr>
          </w:r>
        </w:p>
        <w:p w:rsidR="00000000" w:rsidDel="00000000" w:rsidP="00000000" w:rsidRDefault="00000000" w:rsidRPr="00000000" w14:paraId="00000085">
          <w:pPr>
            <w:widowControl w:val="0"/>
            <w:spacing w:before="60" w:line="240" w:lineRule="auto"/>
            <w:ind w:left="360" w:firstLine="0"/>
            <w:rPr>
              <w:color w:val="1155cc"/>
              <w:u w:val="single"/>
            </w:rPr>
          </w:pPr>
          <w:hyperlink w:anchor="_xqt1fkfpccgr">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19, Day 4</w:t>
            </w:r>
          </w:hyperlink>
          <w:r w:rsidDel="00000000" w:rsidR="00000000" w:rsidRPr="00000000">
            <w:rPr>
              <w:rtl w:val="0"/>
            </w:rPr>
          </w:r>
        </w:p>
        <w:p w:rsidR="00000000" w:rsidDel="00000000" w:rsidP="00000000" w:rsidRDefault="00000000" w:rsidRPr="00000000" w14:paraId="00000086">
          <w:pPr>
            <w:widowControl w:val="0"/>
            <w:spacing w:before="60" w:line="240" w:lineRule="auto"/>
            <w:ind w:left="360" w:firstLine="0"/>
            <w:rPr>
              <w:color w:val="1155cc"/>
              <w:u w:val="single"/>
            </w:rPr>
          </w:pPr>
          <w:hyperlink w:anchor="_oeyminow2e3x">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19, Day 5</w:t>
            </w:r>
          </w:hyperlink>
          <w:r w:rsidDel="00000000" w:rsidR="00000000" w:rsidRPr="00000000">
            <w:rPr>
              <w:rtl w:val="0"/>
            </w:rPr>
          </w:r>
        </w:p>
        <w:p w:rsidR="00000000" w:rsidDel="00000000" w:rsidP="00000000" w:rsidRDefault="00000000" w:rsidRPr="00000000" w14:paraId="00000087">
          <w:pPr>
            <w:widowControl w:val="0"/>
            <w:spacing w:before="60" w:line="240" w:lineRule="auto"/>
            <w:ind w:left="360" w:firstLine="0"/>
            <w:rPr>
              <w:color w:val="1155cc"/>
              <w:u w:val="single"/>
            </w:rPr>
          </w:pPr>
          <w:hyperlink w:anchor="_bumcg0wyi86h">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19, Day 6</w:t>
            </w:r>
          </w:hyperlink>
          <w:r w:rsidDel="00000000" w:rsidR="00000000" w:rsidRPr="00000000">
            <w:rPr>
              <w:rtl w:val="0"/>
            </w:rPr>
          </w:r>
        </w:p>
        <w:p w:rsidR="00000000" w:rsidDel="00000000" w:rsidP="00000000" w:rsidRDefault="00000000" w:rsidRPr="00000000" w14:paraId="00000088">
          <w:pPr>
            <w:widowControl w:val="0"/>
            <w:spacing w:before="60" w:line="240" w:lineRule="auto"/>
            <w:rPr>
              <w:b w:val="0"/>
              <w:color w:val="1155cc"/>
              <w:u w:val="single"/>
            </w:rPr>
          </w:pPr>
          <w:hyperlink w:anchor="_3yt17mdfwcvj">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Week 20 (Chapter 20): The Millennium &amp; The Great White Throne: Final Judgment</w:t>
            </w:r>
          </w:hyperlink>
          <w:r w:rsidDel="00000000" w:rsidR="00000000" w:rsidRPr="00000000">
            <w:rPr>
              <w:rtl w:val="0"/>
            </w:rPr>
          </w:r>
        </w:p>
        <w:p w:rsidR="00000000" w:rsidDel="00000000" w:rsidP="00000000" w:rsidRDefault="00000000" w:rsidRPr="00000000" w14:paraId="00000089">
          <w:pPr>
            <w:widowControl w:val="0"/>
            <w:spacing w:before="60" w:line="240" w:lineRule="auto"/>
            <w:ind w:left="360" w:firstLine="0"/>
            <w:rPr>
              <w:color w:val="1155cc"/>
              <w:u w:val="single"/>
            </w:rPr>
          </w:pPr>
          <w:hyperlink w:anchor="_s52mdw87iag9">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20, Day 1</w:t>
            </w:r>
          </w:hyperlink>
          <w:r w:rsidDel="00000000" w:rsidR="00000000" w:rsidRPr="00000000">
            <w:rPr>
              <w:rtl w:val="0"/>
            </w:rPr>
          </w:r>
        </w:p>
        <w:p w:rsidR="00000000" w:rsidDel="00000000" w:rsidP="00000000" w:rsidRDefault="00000000" w:rsidRPr="00000000" w14:paraId="0000008A">
          <w:pPr>
            <w:widowControl w:val="0"/>
            <w:spacing w:before="60" w:line="240" w:lineRule="auto"/>
            <w:ind w:left="360" w:firstLine="0"/>
            <w:rPr>
              <w:color w:val="1155cc"/>
              <w:u w:val="single"/>
            </w:rPr>
          </w:pPr>
          <w:hyperlink w:anchor="_p7r0qhdvesot">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20, Day 2</w:t>
            </w:r>
          </w:hyperlink>
          <w:r w:rsidDel="00000000" w:rsidR="00000000" w:rsidRPr="00000000">
            <w:rPr>
              <w:rtl w:val="0"/>
            </w:rPr>
          </w:r>
        </w:p>
        <w:p w:rsidR="00000000" w:rsidDel="00000000" w:rsidP="00000000" w:rsidRDefault="00000000" w:rsidRPr="00000000" w14:paraId="0000008B">
          <w:pPr>
            <w:widowControl w:val="0"/>
            <w:spacing w:before="60" w:line="240" w:lineRule="auto"/>
            <w:ind w:left="360" w:firstLine="0"/>
            <w:rPr>
              <w:color w:val="1155cc"/>
              <w:u w:val="single"/>
            </w:rPr>
          </w:pPr>
          <w:hyperlink w:anchor="_agf4mb94mrq3">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20, Day 3</w:t>
            </w:r>
          </w:hyperlink>
          <w:r w:rsidDel="00000000" w:rsidR="00000000" w:rsidRPr="00000000">
            <w:rPr>
              <w:rtl w:val="0"/>
            </w:rPr>
          </w:r>
        </w:p>
        <w:p w:rsidR="00000000" w:rsidDel="00000000" w:rsidP="00000000" w:rsidRDefault="00000000" w:rsidRPr="00000000" w14:paraId="0000008C">
          <w:pPr>
            <w:widowControl w:val="0"/>
            <w:spacing w:before="60" w:line="240" w:lineRule="auto"/>
            <w:ind w:left="360" w:firstLine="0"/>
            <w:rPr>
              <w:color w:val="1155cc"/>
              <w:u w:val="single"/>
            </w:rPr>
          </w:pPr>
          <w:hyperlink w:anchor="_47r1h6a3gw4d">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20, Day 4</w:t>
            </w:r>
          </w:hyperlink>
          <w:r w:rsidDel="00000000" w:rsidR="00000000" w:rsidRPr="00000000">
            <w:rPr>
              <w:rtl w:val="0"/>
            </w:rPr>
          </w:r>
        </w:p>
        <w:p w:rsidR="00000000" w:rsidDel="00000000" w:rsidP="00000000" w:rsidRDefault="00000000" w:rsidRPr="00000000" w14:paraId="0000008D">
          <w:pPr>
            <w:widowControl w:val="0"/>
            <w:spacing w:before="60" w:line="240" w:lineRule="auto"/>
            <w:ind w:left="360" w:firstLine="0"/>
            <w:rPr>
              <w:color w:val="1155cc"/>
              <w:u w:val="single"/>
            </w:rPr>
          </w:pPr>
          <w:hyperlink w:anchor="_ulquh8p1i0nx">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20, Day 5</w:t>
            </w:r>
          </w:hyperlink>
          <w:r w:rsidDel="00000000" w:rsidR="00000000" w:rsidRPr="00000000">
            <w:rPr>
              <w:rtl w:val="0"/>
            </w:rPr>
          </w:r>
        </w:p>
        <w:p w:rsidR="00000000" w:rsidDel="00000000" w:rsidP="00000000" w:rsidRDefault="00000000" w:rsidRPr="00000000" w14:paraId="0000008E">
          <w:pPr>
            <w:widowControl w:val="0"/>
            <w:spacing w:before="60" w:line="240" w:lineRule="auto"/>
            <w:ind w:left="360" w:firstLine="0"/>
            <w:rPr>
              <w:color w:val="1155cc"/>
              <w:u w:val="single"/>
            </w:rPr>
          </w:pPr>
          <w:hyperlink w:anchor="_pz77nwwuwfg3">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20, Day 6</w:t>
            </w:r>
          </w:hyperlink>
          <w:r w:rsidDel="00000000" w:rsidR="00000000" w:rsidRPr="00000000">
            <w:rPr>
              <w:rtl w:val="0"/>
            </w:rPr>
          </w:r>
        </w:p>
        <w:p w:rsidR="00000000" w:rsidDel="00000000" w:rsidP="00000000" w:rsidRDefault="00000000" w:rsidRPr="00000000" w14:paraId="0000008F">
          <w:pPr>
            <w:widowControl w:val="0"/>
            <w:spacing w:before="60" w:line="240" w:lineRule="auto"/>
            <w:ind w:left="360" w:firstLine="0"/>
            <w:rPr>
              <w:color w:val="1155cc"/>
              <w:u w:val="single"/>
            </w:rPr>
          </w:pPr>
          <w:hyperlink w:anchor="_jme5i8rnrx7y">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20, Day 1</w:t>
            </w:r>
          </w:hyperlink>
          <w:r w:rsidDel="00000000" w:rsidR="00000000" w:rsidRPr="00000000">
            <w:rPr>
              <w:rtl w:val="0"/>
            </w:rPr>
          </w:r>
        </w:p>
        <w:p w:rsidR="00000000" w:rsidDel="00000000" w:rsidP="00000000" w:rsidRDefault="00000000" w:rsidRPr="00000000" w14:paraId="00000090">
          <w:pPr>
            <w:widowControl w:val="0"/>
            <w:spacing w:before="60" w:line="240" w:lineRule="auto"/>
            <w:ind w:left="360" w:firstLine="0"/>
            <w:rPr>
              <w:color w:val="1155cc"/>
              <w:u w:val="single"/>
            </w:rPr>
          </w:pPr>
          <w:hyperlink w:anchor="_i7sovxym3xjp">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20, Day 2</w:t>
            </w:r>
          </w:hyperlink>
          <w:r w:rsidDel="00000000" w:rsidR="00000000" w:rsidRPr="00000000">
            <w:rPr>
              <w:rtl w:val="0"/>
            </w:rPr>
          </w:r>
        </w:p>
        <w:p w:rsidR="00000000" w:rsidDel="00000000" w:rsidP="00000000" w:rsidRDefault="00000000" w:rsidRPr="00000000" w14:paraId="00000091">
          <w:pPr>
            <w:widowControl w:val="0"/>
            <w:spacing w:before="60" w:line="240" w:lineRule="auto"/>
            <w:ind w:left="360" w:firstLine="0"/>
            <w:rPr>
              <w:color w:val="1155cc"/>
              <w:u w:val="single"/>
            </w:rPr>
          </w:pPr>
          <w:hyperlink w:anchor="_h69qj110mqi2">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20, Day 3</w:t>
            </w:r>
          </w:hyperlink>
          <w:r w:rsidDel="00000000" w:rsidR="00000000" w:rsidRPr="00000000">
            <w:rPr>
              <w:rtl w:val="0"/>
            </w:rPr>
          </w:r>
        </w:p>
        <w:p w:rsidR="00000000" w:rsidDel="00000000" w:rsidP="00000000" w:rsidRDefault="00000000" w:rsidRPr="00000000" w14:paraId="00000092">
          <w:pPr>
            <w:widowControl w:val="0"/>
            <w:spacing w:before="60" w:line="240" w:lineRule="auto"/>
            <w:ind w:left="360" w:firstLine="0"/>
            <w:rPr>
              <w:color w:val="1155cc"/>
              <w:u w:val="single"/>
            </w:rPr>
          </w:pPr>
          <w:hyperlink w:anchor="_2h44z3ztrif">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20, Day 4</w:t>
            </w:r>
          </w:hyperlink>
          <w:r w:rsidDel="00000000" w:rsidR="00000000" w:rsidRPr="00000000">
            <w:rPr>
              <w:rtl w:val="0"/>
            </w:rPr>
          </w:r>
        </w:p>
        <w:p w:rsidR="00000000" w:rsidDel="00000000" w:rsidP="00000000" w:rsidRDefault="00000000" w:rsidRPr="00000000" w14:paraId="00000093">
          <w:pPr>
            <w:widowControl w:val="0"/>
            <w:spacing w:before="60" w:line="240" w:lineRule="auto"/>
            <w:ind w:left="360" w:firstLine="0"/>
            <w:rPr>
              <w:color w:val="1155cc"/>
              <w:u w:val="single"/>
            </w:rPr>
          </w:pPr>
          <w:hyperlink w:anchor="_zez1p1mjmu7q">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20, Day 5</w:t>
            </w:r>
          </w:hyperlink>
          <w:r w:rsidDel="00000000" w:rsidR="00000000" w:rsidRPr="00000000">
            <w:rPr>
              <w:rtl w:val="0"/>
            </w:rPr>
          </w:r>
        </w:p>
        <w:p w:rsidR="00000000" w:rsidDel="00000000" w:rsidP="00000000" w:rsidRDefault="00000000" w:rsidRPr="00000000" w14:paraId="00000094">
          <w:pPr>
            <w:widowControl w:val="0"/>
            <w:spacing w:before="60" w:line="240" w:lineRule="auto"/>
            <w:ind w:left="360" w:firstLine="0"/>
            <w:rPr>
              <w:color w:val="1155cc"/>
              <w:u w:val="single"/>
            </w:rPr>
          </w:pPr>
          <w:hyperlink w:anchor="_vrn5cgkdc4py">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20, Day 6</w:t>
            </w:r>
          </w:hyperlink>
          <w:r w:rsidDel="00000000" w:rsidR="00000000" w:rsidRPr="00000000">
            <w:rPr>
              <w:rtl w:val="0"/>
            </w:rPr>
          </w:r>
        </w:p>
        <w:p w:rsidR="00000000" w:rsidDel="00000000" w:rsidP="00000000" w:rsidRDefault="00000000" w:rsidRPr="00000000" w14:paraId="00000095">
          <w:pPr>
            <w:widowControl w:val="0"/>
            <w:spacing w:before="60" w:line="240" w:lineRule="auto"/>
            <w:rPr>
              <w:b w:val="0"/>
              <w:color w:val="1155cc"/>
              <w:u w:val="single"/>
            </w:rPr>
          </w:pPr>
          <w:hyperlink w:anchor="_q0av8hrspq7v">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Week 21 (Chapter 21): All Things New: The New Heaven, Earth, and Jerusalem</w:t>
            </w:r>
          </w:hyperlink>
          <w:r w:rsidDel="00000000" w:rsidR="00000000" w:rsidRPr="00000000">
            <w:rPr>
              <w:rtl w:val="0"/>
            </w:rPr>
          </w:r>
        </w:p>
        <w:p w:rsidR="00000000" w:rsidDel="00000000" w:rsidP="00000000" w:rsidRDefault="00000000" w:rsidRPr="00000000" w14:paraId="00000096">
          <w:pPr>
            <w:widowControl w:val="0"/>
            <w:spacing w:before="60" w:line="240" w:lineRule="auto"/>
            <w:ind w:left="360" w:firstLine="0"/>
            <w:rPr>
              <w:color w:val="1155cc"/>
              <w:u w:val="single"/>
            </w:rPr>
          </w:pPr>
          <w:hyperlink w:anchor="_ovx1cvhtux7v">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21, Day 1</w:t>
            </w:r>
          </w:hyperlink>
          <w:r w:rsidDel="00000000" w:rsidR="00000000" w:rsidRPr="00000000">
            <w:rPr>
              <w:rtl w:val="0"/>
            </w:rPr>
          </w:r>
        </w:p>
        <w:p w:rsidR="00000000" w:rsidDel="00000000" w:rsidP="00000000" w:rsidRDefault="00000000" w:rsidRPr="00000000" w14:paraId="00000097">
          <w:pPr>
            <w:widowControl w:val="0"/>
            <w:spacing w:before="60" w:line="240" w:lineRule="auto"/>
            <w:ind w:left="360" w:firstLine="0"/>
            <w:rPr>
              <w:color w:val="1155cc"/>
              <w:u w:val="single"/>
            </w:rPr>
          </w:pPr>
          <w:hyperlink w:anchor="_72y94pdxsgx3">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21, Day 2</w:t>
            </w:r>
          </w:hyperlink>
          <w:r w:rsidDel="00000000" w:rsidR="00000000" w:rsidRPr="00000000">
            <w:rPr>
              <w:rtl w:val="0"/>
            </w:rPr>
          </w:r>
        </w:p>
        <w:p w:rsidR="00000000" w:rsidDel="00000000" w:rsidP="00000000" w:rsidRDefault="00000000" w:rsidRPr="00000000" w14:paraId="00000098">
          <w:pPr>
            <w:widowControl w:val="0"/>
            <w:spacing w:before="60" w:line="240" w:lineRule="auto"/>
            <w:ind w:left="360" w:firstLine="0"/>
            <w:rPr>
              <w:color w:val="1155cc"/>
              <w:u w:val="single"/>
            </w:rPr>
          </w:pPr>
          <w:hyperlink w:anchor="_shibvrcnt6lr">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21, Day 3</w:t>
            </w:r>
          </w:hyperlink>
          <w:r w:rsidDel="00000000" w:rsidR="00000000" w:rsidRPr="00000000">
            <w:rPr>
              <w:rtl w:val="0"/>
            </w:rPr>
          </w:r>
        </w:p>
        <w:p w:rsidR="00000000" w:rsidDel="00000000" w:rsidP="00000000" w:rsidRDefault="00000000" w:rsidRPr="00000000" w14:paraId="00000099">
          <w:pPr>
            <w:widowControl w:val="0"/>
            <w:spacing w:before="60" w:line="240" w:lineRule="auto"/>
            <w:ind w:left="360" w:firstLine="0"/>
            <w:rPr>
              <w:color w:val="1155cc"/>
              <w:u w:val="single"/>
            </w:rPr>
          </w:pPr>
          <w:hyperlink w:anchor="_w3bq09b216jr">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21, Day 4</w:t>
            </w:r>
          </w:hyperlink>
          <w:r w:rsidDel="00000000" w:rsidR="00000000" w:rsidRPr="00000000">
            <w:rPr>
              <w:rtl w:val="0"/>
            </w:rPr>
          </w:r>
        </w:p>
        <w:p w:rsidR="00000000" w:rsidDel="00000000" w:rsidP="00000000" w:rsidRDefault="00000000" w:rsidRPr="00000000" w14:paraId="0000009A">
          <w:pPr>
            <w:widowControl w:val="0"/>
            <w:spacing w:before="60" w:line="240" w:lineRule="auto"/>
            <w:ind w:left="360" w:firstLine="0"/>
            <w:rPr>
              <w:color w:val="1155cc"/>
              <w:u w:val="single"/>
            </w:rPr>
          </w:pPr>
          <w:hyperlink w:anchor="_9mmxueola7z0">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21, Day 5</w:t>
            </w:r>
          </w:hyperlink>
          <w:r w:rsidDel="00000000" w:rsidR="00000000" w:rsidRPr="00000000">
            <w:rPr>
              <w:rtl w:val="0"/>
            </w:rPr>
          </w:r>
        </w:p>
        <w:p w:rsidR="00000000" w:rsidDel="00000000" w:rsidP="00000000" w:rsidRDefault="00000000" w:rsidRPr="00000000" w14:paraId="0000009B">
          <w:pPr>
            <w:widowControl w:val="0"/>
            <w:spacing w:before="60" w:line="240" w:lineRule="auto"/>
            <w:ind w:left="360" w:firstLine="0"/>
            <w:rPr>
              <w:color w:val="1155cc"/>
              <w:u w:val="single"/>
            </w:rPr>
          </w:pPr>
          <w:hyperlink w:anchor="_izvus2yp2owo">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21, Day 6</w:t>
            </w:r>
          </w:hyperlink>
          <w:r w:rsidDel="00000000" w:rsidR="00000000" w:rsidRPr="00000000">
            <w:rPr>
              <w:rtl w:val="0"/>
            </w:rPr>
          </w:r>
        </w:p>
        <w:p w:rsidR="00000000" w:rsidDel="00000000" w:rsidP="00000000" w:rsidRDefault="00000000" w:rsidRPr="00000000" w14:paraId="0000009C">
          <w:pPr>
            <w:widowControl w:val="0"/>
            <w:spacing w:before="60" w:line="240" w:lineRule="auto"/>
            <w:ind w:left="360" w:firstLine="0"/>
            <w:rPr>
              <w:color w:val="1155cc"/>
              <w:u w:val="single"/>
            </w:rPr>
          </w:pPr>
          <w:hyperlink w:anchor="_rc1nndj2it6m">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19, Day 1</w:t>
            </w:r>
          </w:hyperlink>
          <w:r w:rsidDel="00000000" w:rsidR="00000000" w:rsidRPr="00000000">
            <w:rPr>
              <w:rtl w:val="0"/>
            </w:rPr>
          </w:r>
        </w:p>
        <w:p w:rsidR="00000000" w:rsidDel="00000000" w:rsidP="00000000" w:rsidRDefault="00000000" w:rsidRPr="00000000" w14:paraId="0000009D">
          <w:pPr>
            <w:widowControl w:val="0"/>
            <w:spacing w:before="60" w:line="240" w:lineRule="auto"/>
            <w:ind w:left="360" w:firstLine="0"/>
            <w:rPr>
              <w:color w:val="1155cc"/>
              <w:u w:val="single"/>
            </w:rPr>
          </w:pPr>
          <w:hyperlink w:anchor="_uc5igb5qlqtm">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19, Day 2</w:t>
            </w:r>
          </w:hyperlink>
          <w:r w:rsidDel="00000000" w:rsidR="00000000" w:rsidRPr="00000000">
            <w:rPr>
              <w:rtl w:val="0"/>
            </w:rPr>
          </w:r>
        </w:p>
        <w:p w:rsidR="00000000" w:rsidDel="00000000" w:rsidP="00000000" w:rsidRDefault="00000000" w:rsidRPr="00000000" w14:paraId="0000009E">
          <w:pPr>
            <w:widowControl w:val="0"/>
            <w:spacing w:before="60" w:line="240" w:lineRule="auto"/>
            <w:ind w:left="360" w:firstLine="0"/>
            <w:rPr>
              <w:color w:val="1155cc"/>
              <w:u w:val="single"/>
            </w:rPr>
          </w:pPr>
          <w:hyperlink w:anchor="_803mqqni7akw">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19, Day 3</w:t>
            </w:r>
          </w:hyperlink>
          <w:r w:rsidDel="00000000" w:rsidR="00000000" w:rsidRPr="00000000">
            <w:rPr>
              <w:rtl w:val="0"/>
            </w:rPr>
          </w:r>
        </w:p>
        <w:p w:rsidR="00000000" w:rsidDel="00000000" w:rsidP="00000000" w:rsidRDefault="00000000" w:rsidRPr="00000000" w14:paraId="0000009F">
          <w:pPr>
            <w:widowControl w:val="0"/>
            <w:spacing w:before="60" w:line="240" w:lineRule="auto"/>
            <w:ind w:left="360" w:firstLine="0"/>
            <w:rPr>
              <w:color w:val="1155cc"/>
              <w:u w:val="single"/>
            </w:rPr>
          </w:pPr>
          <w:hyperlink w:anchor="_p22r4dudrf1j">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19, Day 4</w:t>
            </w:r>
          </w:hyperlink>
          <w:r w:rsidDel="00000000" w:rsidR="00000000" w:rsidRPr="00000000">
            <w:rPr>
              <w:rtl w:val="0"/>
            </w:rPr>
          </w:r>
        </w:p>
        <w:p w:rsidR="00000000" w:rsidDel="00000000" w:rsidP="00000000" w:rsidRDefault="00000000" w:rsidRPr="00000000" w14:paraId="000000A0">
          <w:pPr>
            <w:widowControl w:val="0"/>
            <w:spacing w:before="60" w:line="240" w:lineRule="auto"/>
            <w:ind w:left="360" w:firstLine="0"/>
            <w:rPr>
              <w:color w:val="1155cc"/>
              <w:u w:val="single"/>
            </w:rPr>
          </w:pPr>
          <w:hyperlink w:anchor="_fawpv5xqt6vy">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19, Day 5</w:t>
            </w:r>
          </w:hyperlink>
          <w:r w:rsidDel="00000000" w:rsidR="00000000" w:rsidRPr="00000000">
            <w:rPr>
              <w:rtl w:val="0"/>
            </w:rPr>
          </w:r>
        </w:p>
        <w:p w:rsidR="00000000" w:rsidDel="00000000" w:rsidP="00000000" w:rsidRDefault="00000000" w:rsidRPr="00000000" w14:paraId="000000A1">
          <w:pPr>
            <w:widowControl w:val="0"/>
            <w:spacing w:before="60" w:line="240" w:lineRule="auto"/>
            <w:ind w:left="360" w:firstLine="0"/>
            <w:rPr>
              <w:color w:val="1155cc"/>
              <w:u w:val="single"/>
            </w:rPr>
          </w:pPr>
          <w:hyperlink w:anchor="_rz2gb2fqauom">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19, Day 6</w:t>
            </w:r>
          </w:hyperlink>
          <w:r w:rsidDel="00000000" w:rsidR="00000000" w:rsidRPr="00000000">
            <w:rPr>
              <w:rtl w:val="0"/>
            </w:rPr>
          </w:r>
        </w:p>
        <w:p w:rsidR="00000000" w:rsidDel="00000000" w:rsidP="00000000" w:rsidRDefault="00000000" w:rsidRPr="00000000" w14:paraId="000000A2">
          <w:pPr>
            <w:widowControl w:val="0"/>
            <w:spacing w:before="60" w:line="240" w:lineRule="auto"/>
            <w:rPr>
              <w:b w:val="0"/>
              <w:color w:val="1155cc"/>
              <w:u w:val="single"/>
            </w:rPr>
          </w:pPr>
          <w:hyperlink w:anchor="_srjkrvyjxtj">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Week 20 (Chapter 20): The Millennium &amp; The Great White Throne: Final Judgment</w:t>
            </w:r>
          </w:hyperlink>
          <w:r w:rsidDel="00000000" w:rsidR="00000000" w:rsidRPr="00000000">
            <w:rPr>
              <w:rtl w:val="0"/>
            </w:rPr>
          </w:r>
        </w:p>
        <w:p w:rsidR="00000000" w:rsidDel="00000000" w:rsidP="00000000" w:rsidRDefault="00000000" w:rsidRPr="00000000" w14:paraId="000000A3">
          <w:pPr>
            <w:widowControl w:val="0"/>
            <w:spacing w:before="60" w:line="240" w:lineRule="auto"/>
            <w:ind w:left="360" w:firstLine="0"/>
            <w:rPr>
              <w:color w:val="1155cc"/>
              <w:u w:val="single"/>
            </w:rPr>
          </w:pPr>
          <w:hyperlink w:anchor="_ebk4ah74e33l">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20, Day 1</w:t>
            </w:r>
          </w:hyperlink>
          <w:r w:rsidDel="00000000" w:rsidR="00000000" w:rsidRPr="00000000">
            <w:rPr>
              <w:rtl w:val="0"/>
            </w:rPr>
          </w:r>
        </w:p>
        <w:p w:rsidR="00000000" w:rsidDel="00000000" w:rsidP="00000000" w:rsidRDefault="00000000" w:rsidRPr="00000000" w14:paraId="000000A4">
          <w:pPr>
            <w:widowControl w:val="0"/>
            <w:spacing w:before="60" w:line="240" w:lineRule="auto"/>
            <w:ind w:left="360" w:firstLine="0"/>
            <w:rPr>
              <w:color w:val="1155cc"/>
              <w:u w:val="single"/>
            </w:rPr>
          </w:pPr>
          <w:hyperlink w:anchor="_wzn3tadg2dfs">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20, Day 2</w:t>
            </w:r>
          </w:hyperlink>
          <w:r w:rsidDel="00000000" w:rsidR="00000000" w:rsidRPr="00000000">
            <w:rPr>
              <w:rtl w:val="0"/>
            </w:rPr>
          </w:r>
        </w:p>
        <w:p w:rsidR="00000000" w:rsidDel="00000000" w:rsidP="00000000" w:rsidRDefault="00000000" w:rsidRPr="00000000" w14:paraId="000000A5">
          <w:pPr>
            <w:widowControl w:val="0"/>
            <w:spacing w:before="60" w:line="240" w:lineRule="auto"/>
            <w:ind w:left="360" w:firstLine="0"/>
            <w:rPr>
              <w:color w:val="1155cc"/>
              <w:u w:val="single"/>
            </w:rPr>
          </w:pPr>
          <w:hyperlink w:anchor="_ir8rd84xdhnv">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20, Day 3</w:t>
            </w:r>
          </w:hyperlink>
          <w:r w:rsidDel="00000000" w:rsidR="00000000" w:rsidRPr="00000000">
            <w:rPr>
              <w:rtl w:val="0"/>
            </w:rPr>
          </w:r>
        </w:p>
        <w:p w:rsidR="00000000" w:rsidDel="00000000" w:rsidP="00000000" w:rsidRDefault="00000000" w:rsidRPr="00000000" w14:paraId="000000A6">
          <w:pPr>
            <w:widowControl w:val="0"/>
            <w:spacing w:before="60" w:line="240" w:lineRule="auto"/>
            <w:ind w:left="360" w:firstLine="0"/>
            <w:rPr>
              <w:color w:val="1155cc"/>
              <w:u w:val="single"/>
            </w:rPr>
          </w:pPr>
          <w:hyperlink w:anchor="_mq9tkapinw9w">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20, Day 4</w:t>
            </w:r>
          </w:hyperlink>
          <w:r w:rsidDel="00000000" w:rsidR="00000000" w:rsidRPr="00000000">
            <w:rPr>
              <w:rtl w:val="0"/>
            </w:rPr>
          </w:r>
        </w:p>
        <w:p w:rsidR="00000000" w:rsidDel="00000000" w:rsidP="00000000" w:rsidRDefault="00000000" w:rsidRPr="00000000" w14:paraId="000000A7">
          <w:pPr>
            <w:widowControl w:val="0"/>
            <w:spacing w:before="60" w:line="240" w:lineRule="auto"/>
            <w:ind w:left="360" w:firstLine="0"/>
            <w:rPr>
              <w:color w:val="1155cc"/>
              <w:u w:val="single"/>
            </w:rPr>
          </w:pPr>
          <w:hyperlink w:anchor="_2uynsf8n1vxs">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20, Day 5</w:t>
            </w:r>
          </w:hyperlink>
          <w:r w:rsidDel="00000000" w:rsidR="00000000" w:rsidRPr="00000000">
            <w:rPr>
              <w:rtl w:val="0"/>
            </w:rPr>
          </w:r>
        </w:p>
        <w:p w:rsidR="00000000" w:rsidDel="00000000" w:rsidP="00000000" w:rsidRDefault="00000000" w:rsidRPr="00000000" w14:paraId="000000A8">
          <w:pPr>
            <w:widowControl w:val="0"/>
            <w:spacing w:before="60" w:line="240" w:lineRule="auto"/>
            <w:ind w:left="360" w:firstLine="0"/>
            <w:rPr>
              <w:color w:val="1155cc"/>
              <w:u w:val="single"/>
            </w:rPr>
          </w:pPr>
          <w:hyperlink w:anchor="_loxdijaqm90r">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20, Day 6</w:t>
            </w:r>
          </w:hyperlink>
          <w:r w:rsidDel="00000000" w:rsidR="00000000" w:rsidRPr="00000000">
            <w:rPr>
              <w:rtl w:val="0"/>
            </w:rPr>
          </w:r>
        </w:p>
        <w:p w:rsidR="00000000" w:rsidDel="00000000" w:rsidP="00000000" w:rsidRDefault="00000000" w:rsidRPr="00000000" w14:paraId="000000A9">
          <w:pPr>
            <w:widowControl w:val="0"/>
            <w:spacing w:before="60" w:line="240" w:lineRule="auto"/>
            <w:ind w:left="360" w:firstLine="0"/>
            <w:rPr>
              <w:color w:val="1155cc"/>
              <w:u w:val="single"/>
            </w:rPr>
          </w:pPr>
          <w:hyperlink w:anchor="_rgyro9iglka2">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21, Day 1</w:t>
            </w:r>
          </w:hyperlink>
          <w:r w:rsidDel="00000000" w:rsidR="00000000" w:rsidRPr="00000000">
            <w:rPr>
              <w:rtl w:val="0"/>
            </w:rPr>
          </w:r>
        </w:p>
        <w:p w:rsidR="00000000" w:rsidDel="00000000" w:rsidP="00000000" w:rsidRDefault="00000000" w:rsidRPr="00000000" w14:paraId="000000AA">
          <w:pPr>
            <w:widowControl w:val="0"/>
            <w:spacing w:before="60" w:line="240" w:lineRule="auto"/>
            <w:ind w:left="360" w:firstLine="0"/>
            <w:rPr>
              <w:color w:val="1155cc"/>
              <w:u w:val="single"/>
            </w:rPr>
          </w:pPr>
          <w:hyperlink w:anchor="_3p8abf2k255x">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21, Day 2</w:t>
            </w:r>
          </w:hyperlink>
          <w:r w:rsidDel="00000000" w:rsidR="00000000" w:rsidRPr="00000000">
            <w:rPr>
              <w:rtl w:val="0"/>
            </w:rPr>
          </w:r>
        </w:p>
        <w:p w:rsidR="00000000" w:rsidDel="00000000" w:rsidP="00000000" w:rsidRDefault="00000000" w:rsidRPr="00000000" w14:paraId="000000AB">
          <w:pPr>
            <w:widowControl w:val="0"/>
            <w:spacing w:before="60" w:line="240" w:lineRule="auto"/>
            <w:ind w:left="360" w:firstLine="0"/>
            <w:rPr>
              <w:color w:val="1155cc"/>
              <w:u w:val="single"/>
            </w:rPr>
          </w:pPr>
          <w:hyperlink w:anchor="_7oxq2gs5676">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21, Day 3</w:t>
            </w:r>
          </w:hyperlink>
          <w:r w:rsidDel="00000000" w:rsidR="00000000" w:rsidRPr="00000000">
            <w:rPr>
              <w:rtl w:val="0"/>
            </w:rPr>
          </w:r>
        </w:p>
        <w:p w:rsidR="00000000" w:rsidDel="00000000" w:rsidP="00000000" w:rsidRDefault="00000000" w:rsidRPr="00000000" w14:paraId="000000AC">
          <w:pPr>
            <w:widowControl w:val="0"/>
            <w:spacing w:before="60" w:line="240" w:lineRule="auto"/>
            <w:ind w:left="360" w:firstLine="0"/>
            <w:rPr>
              <w:color w:val="1155cc"/>
              <w:u w:val="single"/>
            </w:rPr>
          </w:pPr>
          <w:hyperlink w:anchor="_egkpj0oq0m6y">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21, Day 4</w:t>
            </w:r>
          </w:hyperlink>
          <w:r w:rsidDel="00000000" w:rsidR="00000000" w:rsidRPr="00000000">
            <w:rPr>
              <w:rtl w:val="0"/>
            </w:rPr>
          </w:r>
        </w:p>
        <w:p w:rsidR="00000000" w:rsidDel="00000000" w:rsidP="00000000" w:rsidRDefault="00000000" w:rsidRPr="00000000" w14:paraId="000000AD">
          <w:pPr>
            <w:widowControl w:val="0"/>
            <w:spacing w:before="60" w:line="240" w:lineRule="auto"/>
            <w:ind w:left="360" w:firstLine="0"/>
            <w:rPr>
              <w:color w:val="1155cc"/>
              <w:u w:val="single"/>
            </w:rPr>
          </w:pPr>
          <w:hyperlink w:anchor="_d47453bvnay1">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21, Day 6</w:t>
            </w:r>
          </w:hyperlink>
          <w:r w:rsidDel="00000000" w:rsidR="00000000" w:rsidRPr="00000000">
            <w:rPr>
              <w:rtl w:val="0"/>
            </w:rPr>
          </w:r>
        </w:p>
        <w:p w:rsidR="00000000" w:rsidDel="00000000" w:rsidP="00000000" w:rsidRDefault="00000000" w:rsidRPr="00000000" w14:paraId="000000AE">
          <w:pPr>
            <w:widowControl w:val="0"/>
            <w:spacing w:before="60" w:line="240" w:lineRule="auto"/>
            <w:rPr>
              <w:b w:val="0"/>
              <w:color w:val="1155cc"/>
              <w:u w:val="single"/>
            </w:rPr>
          </w:pPr>
          <w:hyperlink w:anchor="_qirekow1be7h">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Week 22 (Chapter 22): The River of Life &amp; Final Exhortations</w:t>
            </w:r>
          </w:hyperlink>
          <w:r w:rsidDel="00000000" w:rsidR="00000000" w:rsidRPr="00000000">
            <w:rPr>
              <w:rtl w:val="0"/>
            </w:rPr>
          </w:r>
        </w:p>
        <w:p w:rsidR="00000000" w:rsidDel="00000000" w:rsidP="00000000" w:rsidRDefault="00000000" w:rsidRPr="00000000" w14:paraId="000000AF">
          <w:pPr>
            <w:widowControl w:val="0"/>
            <w:spacing w:before="60" w:line="240" w:lineRule="auto"/>
            <w:ind w:left="360" w:firstLine="0"/>
            <w:rPr>
              <w:color w:val="1155cc"/>
              <w:u w:val="single"/>
            </w:rPr>
          </w:pPr>
          <w:hyperlink w:anchor="_o4ucxe7iy21s">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22, Day 1</w:t>
            </w:r>
          </w:hyperlink>
          <w:r w:rsidDel="00000000" w:rsidR="00000000" w:rsidRPr="00000000">
            <w:rPr>
              <w:rtl w:val="0"/>
            </w:rPr>
          </w:r>
        </w:p>
        <w:p w:rsidR="00000000" w:rsidDel="00000000" w:rsidP="00000000" w:rsidRDefault="00000000" w:rsidRPr="00000000" w14:paraId="000000B0">
          <w:pPr>
            <w:widowControl w:val="0"/>
            <w:spacing w:before="60" w:line="240" w:lineRule="auto"/>
            <w:ind w:left="360" w:firstLine="0"/>
            <w:rPr>
              <w:color w:val="1155cc"/>
              <w:u w:val="single"/>
            </w:rPr>
          </w:pPr>
          <w:hyperlink w:anchor="_r58zs78khei3">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22, Day 2</w:t>
            </w:r>
          </w:hyperlink>
          <w:r w:rsidDel="00000000" w:rsidR="00000000" w:rsidRPr="00000000">
            <w:rPr>
              <w:rtl w:val="0"/>
            </w:rPr>
          </w:r>
        </w:p>
        <w:p w:rsidR="00000000" w:rsidDel="00000000" w:rsidP="00000000" w:rsidRDefault="00000000" w:rsidRPr="00000000" w14:paraId="000000B1">
          <w:pPr>
            <w:widowControl w:val="0"/>
            <w:spacing w:before="60" w:line="240" w:lineRule="auto"/>
            <w:ind w:left="360" w:firstLine="0"/>
            <w:rPr>
              <w:color w:val="1155cc"/>
              <w:u w:val="single"/>
            </w:rPr>
          </w:pPr>
          <w:hyperlink w:anchor="_pa9uzcowh097">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22, Day 3</w:t>
            </w:r>
          </w:hyperlink>
          <w:r w:rsidDel="00000000" w:rsidR="00000000" w:rsidRPr="00000000">
            <w:rPr>
              <w:rtl w:val="0"/>
            </w:rPr>
          </w:r>
        </w:p>
        <w:p w:rsidR="00000000" w:rsidDel="00000000" w:rsidP="00000000" w:rsidRDefault="00000000" w:rsidRPr="00000000" w14:paraId="000000B2">
          <w:pPr>
            <w:widowControl w:val="0"/>
            <w:spacing w:before="60" w:line="240" w:lineRule="auto"/>
            <w:ind w:left="360" w:firstLine="0"/>
            <w:rPr>
              <w:color w:val="1155cc"/>
              <w:u w:val="single"/>
            </w:rPr>
          </w:pPr>
          <w:hyperlink w:anchor="_hty92ur4xibd">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22, Day 4</w:t>
            </w:r>
          </w:hyperlink>
          <w:r w:rsidDel="00000000" w:rsidR="00000000" w:rsidRPr="00000000">
            <w:rPr>
              <w:rtl w:val="0"/>
            </w:rPr>
          </w:r>
        </w:p>
        <w:p w:rsidR="00000000" w:rsidDel="00000000" w:rsidP="00000000" w:rsidRDefault="00000000" w:rsidRPr="00000000" w14:paraId="000000B3">
          <w:pPr>
            <w:widowControl w:val="0"/>
            <w:spacing w:before="60" w:line="240" w:lineRule="auto"/>
            <w:ind w:left="360" w:firstLine="0"/>
            <w:rPr>
              <w:color w:val="1155cc"/>
              <w:u w:val="single"/>
            </w:rPr>
          </w:pPr>
          <w:hyperlink w:anchor="_dll9mxx3jtxe">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22, Day 5</w:t>
            </w:r>
          </w:hyperlink>
          <w:r w:rsidDel="00000000" w:rsidR="00000000" w:rsidRPr="00000000">
            <w:rPr>
              <w:rtl w:val="0"/>
            </w:rPr>
          </w:r>
        </w:p>
        <w:p w:rsidR="00000000" w:rsidDel="00000000" w:rsidP="00000000" w:rsidRDefault="00000000" w:rsidRPr="00000000" w14:paraId="000000B4">
          <w:pPr>
            <w:widowControl w:val="0"/>
            <w:spacing w:before="60" w:line="240" w:lineRule="auto"/>
            <w:ind w:left="360" w:firstLine="0"/>
            <w:rPr>
              <w:color w:val="1155cc"/>
              <w:u w:val="single"/>
            </w:rPr>
          </w:pPr>
          <w:hyperlink w:anchor="_mhzae7g29clv">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Revelation Bible Study: Week 22, Day 6</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B5">
      <w:pPr>
        <w:pStyle w:val="Heading1"/>
        <w:keepNext w:val="0"/>
        <w:keepLines w:val="0"/>
        <w:spacing w:after="80" w:before="0" w:lineRule="auto"/>
        <w:rPr/>
      </w:pPr>
      <w:bookmarkStart w:colFirst="0" w:colLast="0" w:name="_zbs1muz3soay" w:id="0"/>
      <w:bookmarkEnd w:id="0"/>
      <w:r w:rsidDel="00000000" w:rsidR="00000000" w:rsidRPr="00000000">
        <w:br w:type="page"/>
      </w:r>
      <w:r w:rsidDel="00000000" w:rsidR="00000000" w:rsidRPr="00000000">
        <w:rPr>
          <w:rtl w:val="0"/>
        </w:rPr>
      </w:r>
    </w:p>
    <w:p w:rsidR="00000000" w:rsidDel="00000000" w:rsidP="00000000" w:rsidRDefault="00000000" w:rsidRPr="00000000" w14:paraId="000000B6">
      <w:pPr>
        <w:pStyle w:val="Heading1"/>
        <w:keepNext w:val="0"/>
        <w:keepLines w:val="0"/>
        <w:spacing w:after="80" w:before="0" w:lineRule="auto"/>
        <w:rPr/>
      </w:pPr>
      <w:bookmarkStart w:colFirst="0" w:colLast="0" w:name="_k18q9pc555bg" w:id="1"/>
      <w:bookmarkEnd w:id="1"/>
      <w:r w:rsidDel="00000000" w:rsidR="00000000" w:rsidRPr="00000000">
        <w:rPr>
          <w:rtl w:val="0"/>
        </w:rPr>
        <w:t xml:space="preserve">From Patmos to New Jerusalem: A Comprehensive Revelation Study</w:t>
      </w:r>
    </w:p>
    <w:p w:rsidR="00000000" w:rsidDel="00000000" w:rsidP="00000000" w:rsidRDefault="00000000" w:rsidRPr="00000000" w14:paraId="000000B7">
      <w:pPr>
        <w:rPr/>
      </w:pPr>
      <w:r w:rsidDel="00000000" w:rsidR="00000000" w:rsidRPr="00000000">
        <w:rPr>
          <w:rtl w:val="0"/>
        </w:rPr>
        <w:t xml:space="preserve">This 22-week Revelation study covered Christ's messages to the churches, the heavenly throne room, and the escalating judgments of the Seals, Trumpets, and Bowls. It explored the cosmic war involving the Dragon, the Beast, and the False Prophet against God's people, culminating in Babylon's fall. The study concluded with Christ's victorious return, Armageddon, the Millennium, the final judgment, and the glorious establishment of the New Heaven and New Earth where God dwells with His redeemed people forever.</w:t>
      </w:r>
    </w:p>
    <w:p w:rsidR="00000000" w:rsidDel="00000000" w:rsidP="00000000" w:rsidRDefault="00000000" w:rsidRPr="00000000" w14:paraId="000000B8">
      <w:pPr>
        <w:rPr/>
      </w:pPr>
      <w:r w:rsidDel="00000000" w:rsidR="00000000" w:rsidRPr="00000000">
        <w:rPr>
          <w:rtl w:val="0"/>
        </w:rPr>
      </w:r>
    </w:p>
    <w:p w:rsidR="00000000" w:rsidDel="00000000" w:rsidP="00000000" w:rsidRDefault="00000000" w:rsidRPr="00000000" w14:paraId="000000B9">
      <w:pPr>
        <w:pStyle w:val="Heading1"/>
        <w:keepNext w:val="0"/>
        <w:keepLines w:val="0"/>
        <w:spacing w:after="80" w:before="0" w:lineRule="auto"/>
        <w:rPr/>
      </w:pPr>
      <w:bookmarkStart w:colFirst="0" w:colLast="0" w:name="_l1x1voajreat" w:id="2"/>
      <w:bookmarkEnd w:id="2"/>
      <w:r w:rsidDel="00000000" w:rsidR="00000000" w:rsidRPr="00000000">
        <w:rPr>
          <w:rtl w:val="0"/>
        </w:rPr>
        <w:t xml:space="preserve">Week 1 (Chapter 1): The Unveiling: Vision of the Risen King</w:t>
      </w:r>
    </w:p>
    <w:p w:rsidR="00000000" w:rsidDel="00000000" w:rsidP="00000000" w:rsidRDefault="00000000" w:rsidRPr="00000000" w14:paraId="000000BA">
      <w:pPr>
        <w:spacing w:after="240" w:lineRule="auto"/>
        <w:rPr/>
      </w:pPr>
      <w:r w:rsidDel="00000000" w:rsidR="00000000" w:rsidRPr="00000000">
        <w:rPr>
          <w:rtl w:val="0"/>
        </w:rPr>
        <w:t xml:space="preserve">This first week sets the stage. We meet the author (John), the recipients (the seven churches), and the true source of the vision: the glorified, resurrected Jesus Christ.</w:t>
      </w:r>
    </w:p>
    <w:p w:rsidR="00000000" w:rsidDel="00000000" w:rsidP="00000000" w:rsidRDefault="00000000" w:rsidRPr="00000000" w14:paraId="000000BB">
      <w:pPr>
        <w:pStyle w:val="Heading2"/>
        <w:keepNext w:val="0"/>
        <w:keepLines w:val="0"/>
        <w:spacing w:after="80" w:lineRule="auto"/>
        <w:rPr/>
      </w:pPr>
      <w:bookmarkStart w:colFirst="0" w:colLast="0" w:name="_em0z3qdfsi9v" w:id="3"/>
      <w:bookmarkEnd w:id="3"/>
      <w:r w:rsidDel="00000000" w:rsidR="00000000" w:rsidRPr="00000000">
        <w:rPr>
          <w:b w:val="1"/>
          <w:sz w:val="34"/>
          <w:szCs w:val="34"/>
          <w:rtl w:val="0"/>
        </w:rPr>
        <w:t xml:space="preserve">Revelation Bible Study: Week 1, Day 1</w:t>
      </w:r>
      <w:r w:rsidDel="00000000" w:rsidR="00000000" w:rsidRPr="00000000">
        <w:rPr>
          <w:rtl w:val="0"/>
        </w:rPr>
      </w:r>
    </w:p>
    <w:p w:rsidR="00000000" w:rsidDel="00000000" w:rsidP="00000000" w:rsidRDefault="00000000" w:rsidRPr="00000000" w14:paraId="000000BC">
      <w:pPr>
        <w:pStyle w:val="Heading3"/>
        <w:keepNext w:val="0"/>
        <w:keepLines w:val="0"/>
        <w:spacing w:before="280" w:lineRule="auto"/>
        <w:rPr/>
      </w:pPr>
      <w:bookmarkStart w:colFirst="0" w:colLast="0" w:name="_6jpevdex3mv9" w:id="4"/>
      <w:bookmarkEnd w:id="4"/>
      <w:r w:rsidDel="00000000" w:rsidR="00000000" w:rsidRPr="00000000">
        <w:rPr>
          <w:rtl w:val="0"/>
        </w:rPr>
        <w:t xml:space="preserve">The Unveiling of Jesus Christ</w:t>
      </w:r>
    </w:p>
    <w:p w:rsidR="00000000" w:rsidDel="00000000" w:rsidP="00000000" w:rsidRDefault="00000000" w:rsidRPr="00000000" w14:paraId="000000BD">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1:1-3</w:t>
      </w:r>
    </w:p>
    <w:p w:rsidR="00000000" w:rsidDel="00000000" w:rsidP="00000000" w:rsidRDefault="00000000" w:rsidRPr="00000000" w14:paraId="000000BE">
      <w:pPr>
        <w:spacing w:after="240" w:before="240" w:lineRule="auto"/>
        <w:ind w:left="600" w:right="600" w:firstLine="0"/>
        <w:rPr/>
      </w:pPr>
      <w:r w:rsidDel="00000000" w:rsidR="00000000" w:rsidRPr="00000000">
        <w:rPr>
          <w:rtl w:val="0"/>
        </w:rPr>
        <w:t xml:space="preserve">¹ The revelation of Jesus Christ, which God gave him to show to his servants the things that must soon take place. He made it known by sending his angel to his servant John, ² who bore witness to the word of God and to the testimony of Jesus Christ, even to all that he saw. ³ Blessed is the one who reads aloud the words of this prophecy, and blessed are those who hear, and who keep what is written in it, for the time is near.</w:t>
      </w:r>
    </w:p>
    <w:p w:rsidR="00000000" w:rsidDel="00000000" w:rsidP="00000000" w:rsidRDefault="00000000" w:rsidRPr="00000000" w14:paraId="000000B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0">
      <w:pPr>
        <w:pStyle w:val="Heading3"/>
        <w:keepNext w:val="0"/>
        <w:keepLines w:val="0"/>
        <w:spacing w:before="280" w:lineRule="auto"/>
        <w:rPr>
          <w:b w:val="1"/>
          <w:color w:val="000000"/>
          <w:sz w:val="26"/>
          <w:szCs w:val="26"/>
        </w:rPr>
      </w:pPr>
      <w:bookmarkStart w:colFirst="0" w:colLast="0" w:name="_qr00dhbs2r0s" w:id="5"/>
      <w:bookmarkEnd w:id="5"/>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0C1">
      <w:pPr>
        <w:numPr>
          <w:ilvl w:val="0"/>
          <w:numId w:val="627"/>
        </w:numPr>
        <w:spacing w:after="0" w:afterAutospacing="0" w:before="240" w:lineRule="auto"/>
        <w:ind w:left="720" w:hanging="360"/>
      </w:pPr>
      <w:r w:rsidDel="00000000" w:rsidR="00000000" w:rsidRPr="00000000">
        <w:rPr>
          <w:b w:val="1"/>
          <w:rtl w:val="0"/>
        </w:rPr>
        <w:t xml:space="preserve">What is a "Revelation"?</w:t>
      </w:r>
      <w:r w:rsidDel="00000000" w:rsidR="00000000" w:rsidRPr="00000000">
        <w:rPr>
          <w:rtl w:val="0"/>
        </w:rPr>
        <w:t xml:space="preserve"> The Greek word is </w:t>
      </w:r>
      <w:r w:rsidDel="00000000" w:rsidR="00000000" w:rsidRPr="00000000">
        <w:rPr>
          <w:i w:val="1"/>
          <w:rtl w:val="0"/>
        </w:rPr>
        <w:t xml:space="preserve">apokalypsis</w:t>
      </w:r>
      <w:r w:rsidDel="00000000" w:rsidR="00000000" w:rsidRPr="00000000">
        <w:rPr>
          <w:rtl w:val="0"/>
        </w:rPr>
        <w:t xml:space="preserve">, from which we get "apocalypse." To us, this word means "catastrophe" or "end of the world." To a 1st-century reader, it simply meant "an unveiling" or "a disclosure" of something hidden. This isn't just John's book; it's Jesus's book. It's His "unveiling" of (1) Himself and (2) what is to come.</w:t>
      </w:r>
    </w:p>
    <w:p w:rsidR="00000000" w:rsidDel="00000000" w:rsidP="00000000" w:rsidRDefault="00000000" w:rsidRPr="00000000" w14:paraId="000000C2">
      <w:pPr>
        <w:numPr>
          <w:ilvl w:val="0"/>
          <w:numId w:val="627"/>
        </w:numPr>
        <w:spacing w:after="0" w:afterAutospacing="0" w:before="0" w:beforeAutospacing="0" w:lineRule="auto"/>
        <w:ind w:left="720" w:hanging="360"/>
      </w:pPr>
      <w:r w:rsidDel="00000000" w:rsidR="00000000" w:rsidRPr="00000000">
        <w:rPr>
          <w:b w:val="1"/>
          <w:rtl w:val="0"/>
        </w:rPr>
        <w:t xml:space="preserve">"His Servants":</w:t>
      </w:r>
      <w:r w:rsidDel="00000000" w:rsidR="00000000" w:rsidRPr="00000000">
        <w:rPr>
          <w:rtl w:val="0"/>
        </w:rPr>
        <w:t xml:space="preserve"> This was a common term for devoted followers. The original audience in the seven churches would have understood this book was </w:t>
      </w:r>
      <w:r w:rsidDel="00000000" w:rsidR="00000000" w:rsidRPr="00000000">
        <w:rPr>
          <w:i w:val="1"/>
          <w:rtl w:val="0"/>
        </w:rPr>
        <w:t xml:space="preserve">for them</w:t>
      </w:r>
      <w:r w:rsidDel="00000000" w:rsidR="00000000" w:rsidRPr="00000000">
        <w:rPr>
          <w:rtl w:val="0"/>
        </w:rPr>
        <w:t xml:space="preserve">, not just for "super-Christians" or future generations.</w:t>
      </w:r>
    </w:p>
    <w:p w:rsidR="00000000" w:rsidDel="00000000" w:rsidP="00000000" w:rsidRDefault="00000000" w:rsidRPr="00000000" w14:paraId="000000C3">
      <w:pPr>
        <w:numPr>
          <w:ilvl w:val="0"/>
          <w:numId w:val="627"/>
        </w:numPr>
        <w:spacing w:after="240" w:before="0" w:beforeAutospacing="0" w:lineRule="auto"/>
        <w:ind w:left="720" w:hanging="360"/>
      </w:pPr>
      <w:r w:rsidDel="00000000" w:rsidR="00000000" w:rsidRPr="00000000">
        <w:rPr>
          <w:b w:val="1"/>
          <w:rtl w:val="0"/>
        </w:rPr>
        <w:t xml:space="preserve">"His Servant John":</w:t>
      </w:r>
      <w:r w:rsidDel="00000000" w:rsidR="00000000" w:rsidRPr="00000000">
        <w:rPr>
          <w:rtl w:val="0"/>
        </w:rPr>
        <w:t xml:space="preserve"> This is almost universally understood to be John the Apostle, the same man who wrote the Gospel of John and 1, 2, &amp; 3 John. He is writing as a fellow "servant" and "brother" (as we'll see in 1:9), not as a detached authority.</w:t>
      </w:r>
    </w:p>
    <w:p w:rsidR="00000000" w:rsidDel="00000000" w:rsidP="00000000" w:rsidRDefault="00000000" w:rsidRPr="00000000" w14:paraId="000000C4">
      <w:pPr>
        <w:pStyle w:val="Heading3"/>
        <w:keepNext w:val="0"/>
        <w:keepLines w:val="0"/>
        <w:spacing w:before="280" w:lineRule="auto"/>
        <w:rPr>
          <w:b w:val="1"/>
          <w:color w:val="000000"/>
          <w:sz w:val="26"/>
          <w:szCs w:val="26"/>
        </w:rPr>
      </w:pPr>
      <w:bookmarkStart w:colFirst="0" w:colLast="0" w:name="_jana94ud5x8f" w:id="6"/>
      <w:bookmarkEnd w:id="6"/>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0C5">
      <w:pPr>
        <w:spacing w:after="240" w:before="240" w:lineRule="auto"/>
        <w:rPr/>
      </w:pPr>
      <w:r w:rsidDel="00000000" w:rsidR="00000000" w:rsidRPr="00000000">
        <w:rPr>
          <w:rtl w:val="0"/>
        </w:rPr>
        <w:t xml:space="preserve">This opening sets the stage for all the major interpretive debates.</w:t>
      </w:r>
    </w:p>
    <w:p w:rsidR="00000000" w:rsidDel="00000000" w:rsidP="00000000" w:rsidRDefault="00000000" w:rsidRPr="00000000" w14:paraId="000000C6">
      <w:pPr>
        <w:numPr>
          <w:ilvl w:val="0"/>
          <w:numId w:val="988"/>
        </w:numPr>
        <w:spacing w:after="0" w:afterAutospacing="0" w:before="240" w:lineRule="auto"/>
        <w:ind w:left="720" w:hanging="360"/>
      </w:pPr>
      <w:r w:rsidDel="00000000" w:rsidR="00000000" w:rsidRPr="00000000">
        <w:rPr>
          <w:b w:val="1"/>
          <w:rtl w:val="0"/>
        </w:rPr>
        <w:t xml:space="preserve">"Things that must soon take place" (v. 1) &amp; "the time is near" (v. 3):</w:t>
      </w:r>
      <w:r w:rsidDel="00000000" w:rsidR="00000000" w:rsidRPr="00000000">
        <w:rPr>
          <w:rtl w:val="0"/>
        </w:rPr>
        <w:t xml:space="preserve"> These two phrases are a key battleground.</w:t>
      </w:r>
    </w:p>
    <w:p w:rsidR="00000000" w:rsidDel="00000000" w:rsidP="00000000" w:rsidRDefault="00000000" w:rsidRPr="00000000" w14:paraId="000000C7">
      <w:pPr>
        <w:numPr>
          <w:ilvl w:val="1"/>
          <w:numId w:val="988"/>
        </w:numPr>
        <w:spacing w:after="0" w:afterAutospacing="0" w:before="0" w:beforeAutospacing="0" w:lineRule="auto"/>
        <w:ind w:left="1440" w:hanging="360"/>
      </w:pPr>
      <w:r w:rsidDel="00000000" w:rsidR="00000000" w:rsidRPr="00000000">
        <w:rPr>
          <w:b w:val="1"/>
          <w:rtl w:val="0"/>
        </w:rPr>
        <w:t xml:space="preserve">Preterist View:</w:t>
      </w:r>
      <w:r w:rsidDel="00000000" w:rsidR="00000000" w:rsidRPr="00000000">
        <w:rPr>
          <w:rtl w:val="0"/>
        </w:rPr>
        <w:t xml:space="preserve"> Takes this literally. "Soon" meant </w:t>
      </w:r>
      <w:r w:rsidDel="00000000" w:rsidR="00000000" w:rsidRPr="00000000">
        <w:rPr>
          <w:i w:val="1"/>
          <w:rtl w:val="0"/>
        </w:rPr>
        <w:t xml:space="preserve">in their generation</w:t>
      </w:r>
      <w:r w:rsidDel="00000000" w:rsidR="00000000" w:rsidRPr="00000000">
        <w:rPr>
          <w:rtl w:val="0"/>
        </w:rPr>
        <w:t xml:space="preserve">. They believe most of the prophecies in Revelation were fulfilled in the 1st century, primarily in the destruction of Jerusalem in AD 70. For them, "the time is near" was a ticking clock for that specific judgment.</w:t>
      </w:r>
    </w:p>
    <w:p w:rsidR="00000000" w:rsidDel="00000000" w:rsidP="00000000" w:rsidRDefault="00000000" w:rsidRPr="00000000" w14:paraId="000000C8">
      <w:pPr>
        <w:numPr>
          <w:ilvl w:val="1"/>
          <w:numId w:val="988"/>
        </w:numPr>
        <w:spacing w:after="0" w:afterAutospacing="0" w:before="0" w:beforeAutospacing="0" w:lineRule="auto"/>
        <w:ind w:left="1440" w:hanging="360"/>
      </w:pPr>
      <w:r w:rsidDel="00000000" w:rsidR="00000000" w:rsidRPr="00000000">
        <w:rPr>
          <w:b w:val="1"/>
          <w:rtl w:val="0"/>
        </w:rPr>
        <w:t xml:space="preserve">Futurist View:</w:t>
      </w:r>
      <w:r w:rsidDel="00000000" w:rsidR="00000000" w:rsidRPr="00000000">
        <w:rPr>
          <w:rtl w:val="0"/>
        </w:rPr>
        <w:t xml:space="preserve"> Believes "soon" is from God's perspective ("a day is like a thousand years"). They see "soon" as meaning "imminent"—it </w:t>
      </w:r>
      <w:r w:rsidDel="00000000" w:rsidR="00000000" w:rsidRPr="00000000">
        <w:rPr>
          <w:i w:val="1"/>
          <w:rtl w:val="0"/>
        </w:rPr>
        <w:t xml:space="preserve">could</w:t>
      </w:r>
      <w:r w:rsidDel="00000000" w:rsidR="00000000" w:rsidRPr="00000000">
        <w:rPr>
          <w:rtl w:val="0"/>
        </w:rPr>
        <w:t xml:space="preserve"> happen at any moment, but the main events are still future (our future). "The time is near" means the prophetic clock has started, and these events are the next on the agenda.</w:t>
      </w:r>
    </w:p>
    <w:p w:rsidR="00000000" w:rsidDel="00000000" w:rsidP="00000000" w:rsidRDefault="00000000" w:rsidRPr="00000000" w14:paraId="000000C9">
      <w:pPr>
        <w:numPr>
          <w:ilvl w:val="1"/>
          <w:numId w:val="988"/>
        </w:numPr>
        <w:spacing w:after="0" w:afterAutospacing="0" w:before="0" w:beforeAutospacing="0" w:lineRule="auto"/>
        <w:ind w:left="1440" w:hanging="360"/>
      </w:pPr>
      <w:r w:rsidDel="00000000" w:rsidR="00000000" w:rsidRPr="00000000">
        <w:rPr>
          <w:b w:val="1"/>
          <w:rtl w:val="0"/>
        </w:rPr>
        <w:t xml:space="preserve">Idealist View:</w:t>
      </w:r>
      <w:r w:rsidDel="00000000" w:rsidR="00000000" w:rsidRPr="00000000">
        <w:rPr>
          <w:rtl w:val="0"/>
        </w:rPr>
        <w:t xml:space="preserve"> Sees "soon" and "near" as symbolic, meaning these events are </w:t>
      </w:r>
      <w:r w:rsidDel="00000000" w:rsidR="00000000" w:rsidRPr="00000000">
        <w:rPr>
          <w:i w:val="1"/>
          <w:rtl w:val="0"/>
        </w:rPr>
        <w:t xml:space="preserve">always</w:t>
      </w:r>
      <w:r w:rsidDel="00000000" w:rsidR="00000000" w:rsidRPr="00000000">
        <w:rPr>
          <w:rtl w:val="0"/>
        </w:rPr>
        <w:t xml:space="preserve"> near. The book describes the timeless, recurring struggle between good and evil, Christ and Satan, that happens in every generation of the church.</w:t>
      </w:r>
    </w:p>
    <w:p w:rsidR="00000000" w:rsidDel="00000000" w:rsidP="00000000" w:rsidRDefault="00000000" w:rsidRPr="00000000" w14:paraId="000000CA">
      <w:pPr>
        <w:numPr>
          <w:ilvl w:val="1"/>
          <w:numId w:val="988"/>
        </w:numPr>
        <w:spacing w:after="240" w:before="0" w:beforeAutospacing="0" w:lineRule="auto"/>
        <w:ind w:left="1440" w:hanging="360"/>
      </w:pPr>
      <w:r w:rsidDel="00000000" w:rsidR="00000000" w:rsidRPr="00000000">
        <w:rPr>
          <w:b w:val="1"/>
          <w:rtl w:val="0"/>
        </w:rPr>
        <w:t xml:space="preserve">Historicist View:</w:t>
      </w:r>
      <w:r w:rsidDel="00000000" w:rsidR="00000000" w:rsidRPr="00000000">
        <w:rPr>
          <w:rtl w:val="0"/>
        </w:rPr>
        <w:t xml:space="preserve"> Sees "soon" as the </w:t>
      </w:r>
      <w:r w:rsidDel="00000000" w:rsidR="00000000" w:rsidRPr="00000000">
        <w:rPr>
          <w:i w:val="1"/>
          <w:rtl w:val="0"/>
        </w:rPr>
        <w:t xml:space="preserve">start</w:t>
      </w:r>
      <w:r w:rsidDel="00000000" w:rsidR="00000000" w:rsidRPr="00000000">
        <w:rPr>
          <w:rtl w:val="0"/>
        </w:rPr>
        <w:t xml:space="preserve"> of a process that would unfold throughout all of church history, from John's day to the second coming.</w:t>
      </w:r>
    </w:p>
    <w:p w:rsidR="00000000" w:rsidDel="00000000" w:rsidP="00000000" w:rsidRDefault="00000000" w:rsidRPr="00000000" w14:paraId="000000CB">
      <w:pPr>
        <w:pStyle w:val="Heading3"/>
        <w:keepNext w:val="0"/>
        <w:keepLines w:val="0"/>
        <w:spacing w:before="280" w:lineRule="auto"/>
        <w:rPr>
          <w:b w:val="1"/>
          <w:color w:val="000000"/>
          <w:sz w:val="26"/>
          <w:szCs w:val="26"/>
        </w:rPr>
      </w:pPr>
      <w:bookmarkStart w:colFirst="0" w:colLast="0" w:name="_ahf0lzbne4g6" w:id="7"/>
      <w:bookmarkEnd w:id="7"/>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0CC">
      <w:pPr>
        <w:numPr>
          <w:ilvl w:val="0"/>
          <w:numId w:val="66"/>
        </w:numPr>
        <w:spacing w:after="0" w:afterAutospacing="0" w:before="240" w:lineRule="auto"/>
        <w:ind w:left="720" w:hanging="360"/>
      </w:pPr>
      <w:r w:rsidDel="00000000" w:rsidR="00000000" w:rsidRPr="00000000">
        <w:rPr>
          <w:b w:val="1"/>
          <w:rtl w:val="0"/>
        </w:rPr>
        <w:t xml:space="preserve">"To show to his servants the things that must soon take place" (v. 1):</w:t>
      </w:r>
      <w:r w:rsidDel="00000000" w:rsidR="00000000" w:rsidRPr="00000000">
        <w:rPr>
          <w:rtl w:val="0"/>
        </w:rPr>
        <w:t xml:space="preserve"> This is a powerful echo of </w:t>
      </w:r>
      <w:r w:rsidDel="00000000" w:rsidR="00000000" w:rsidRPr="00000000">
        <w:rPr>
          <w:b w:val="1"/>
          <w:rtl w:val="0"/>
        </w:rPr>
        <w:t xml:space="preserve">Daniel 2:28</w:t>
      </w:r>
      <w:r w:rsidDel="00000000" w:rsidR="00000000" w:rsidRPr="00000000">
        <w:rPr>
          <w:rtl w:val="0"/>
        </w:rPr>
        <w:t xml:space="preserve">, where Daniel tells Nebuchadnezzar, "...there is a God in heaven who reveals mysteries, and he has made known to King Nebuchadnezzar </w:t>
      </w:r>
      <w:r w:rsidDel="00000000" w:rsidR="00000000" w:rsidRPr="00000000">
        <w:rPr>
          <w:b w:val="1"/>
          <w:rtl w:val="0"/>
        </w:rPr>
        <w:t xml:space="preserve">what will be in the latter days</w:t>
      </w:r>
      <w:r w:rsidDel="00000000" w:rsidR="00000000" w:rsidRPr="00000000">
        <w:rPr>
          <w:rtl w:val="0"/>
        </w:rPr>
        <w:t xml:space="preserve">."</w:t>
      </w:r>
    </w:p>
    <w:p w:rsidR="00000000" w:rsidDel="00000000" w:rsidP="00000000" w:rsidRDefault="00000000" w:rsidRPr="00000000" w14:paraId="000000CD">
      <w:pPr>
        <w:numPr>
          <w:ilvl w:val="0"/>
          <w:numId w:val="66"/>
        </w:numPr>
        <w:spacing w:after="240" w:before="0" w:beforeAutospacing="0" w:lineRule="auto"/>
        <w:ind w:left="720" w:hanging="360"/>
      </w:pPr>
      <w:r w:rsidDel="00000000" w:rsidR="00000000" w:rsidRPr="00000000">
        <w:rPr>
          <w:b w:val="1"/>
          <w:rtl w:val="0"/>
        </w:rPr>
        <w:t xml:space="preserve">Difference:</w:t>
      </w:r>
      <w:r w:rsidDel="00000000" w:rsidR="00000000" w:rsidRPr="00000000">
        <w:rPr>
          <w:rtl w:val="0"/>
        </w:rPr>
        <w:t xml:space="preserve"> Daniel was told to "seal up the book, for the time is far off" (</w:t>
      </w:r>
      <w:r w:rsidDel="00000000" w:rsidR="00000000" w:rsidRPr="00000000">
        <w:rPr>
          <w:b w:val="1"/>
          <w:rtl w:val="0"/>
        </w:rPr>
        <w:t xml:space="preserve">Daniel 12:4, 9</w:t>
      </w:r>
      <w:r w:rsidDel="00000000" w:rsidR="00000000" w:rsidRPr="00000000">
        <w:rPr>
          <w:rtl w:val="0"/>
        </w:rPr>
        <w:t xml:space="preserve">). John is explicitly told the </w:t>
      </w:r>
      <w:r w:rsidDel="00000000" w:rsidR="00000000" w:rsidRPr="00000000">
        <w:rPr>
          <w:i w:val="1"/>
          <w:rtl w:val="0"/>
        </w:rPr>
        <w:t xml:space="preserve">opposite</w:t>
      </w:r>
      <w:r w:rsidDel="00000000" w:rsidR="00000000" w:rsidRPr="00000000">
        <w:rPr>
          <w:rtl w:val="0"/>
        </w:rPr>
        <w:t xml:space="preserve">: "Do not seal up the words of the prophecy of this book, </w:t>
      </w:r>
      <w:r w:rsidDel="00000000" w:rsidR="00000000" w:rsidRPr="00000000">
        <w:rPr>
          <w:b w:val="1"/>
          <w:rtl w:val="0"/>
        </w:rPr>
        <w:t xml:space="preserve">for the time is near</w:t>
      </w:r>
      <w:r w:rsidDel="00000000" w:rsidR="00000000" w:rsidRPr="00000000">
        <w:rPr>
          <w:rtl w:val="0"/>
        </w:rPr>
        <w:t xml:space="preserve">" (</w:t>
      </w:r>
      <w:r w:rsidDel="00000000" w:rsidR="00000000" w:rsidRPr="00000000">
        <w:rPr>
          <w:b w:val="1"/>
          <w:rtl w:val="0"/>
        </w:rPr>
        <w:t xml:space="preserve">Revelation 22:10</w:t>
      </w:r>
      <w:r w:rsidDel="00000000" w:rsidR="00000000" w:rsidRPr="00000000">
        <w:rPr>
          <w:rtl w:val="0"/>
        </w:rPr>
        <w:t xml:space="preserve">). This contrast is intentional. John is signaling that the era Daniel </w:t>
      </w:r>
      <w:r w:rsidDel="00000000" w:rsidR="00000000" w:rsidRPr="00000000">
        <w:rPr>
          <w:i w:val="1"/>
          <w:rtl w:val="0"/>
        </w:rPr>
        <w:t xml:space="preserve">saw from a distance</w:t>
      </w:r>
      <w:r w:rsidDel="00000000" w:rsidR="00000000" w:rsidRPr="00000000">
        <w:rPr>
          <w:rtl w:val="0"/>
        </w:rPr>
        <w:t xml:space="preserve"> has now arrived with the coming of Christ.</w:t>
      </w:r>
    </w:p>
    <w:p w:rsidR="00000000" w:rsidDel="00000000" w:rsidP="00000000" w:rsidRDefault="00000000" w:rsidRPr="00000000" w14:paraId="000000CE">
      <w:pPr>
        <w:pStyle w:val="Heading3"/>
        <w:keepNext w:val="0"/>
        <w:keepLines w:val="0"/>
        <w:spacing w:before="280" w:lineRule="auto"/>
        <w:rPr>
          <w:b w:val="1"/>
          <w:color w:val="000000"/>
          <w:sz w:val="26"/>
          <w:szCs w:val="26"/>
        </w:rPr>
      </w:pPr>
      <w:bookmarkStart w:colFirst="0" w:colLast="0" w:name="_qxz34bat3l1" w:id="8"/>
      <w:bookmarkEnd w:id="8"/>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0CF">
      <w:pPr>
        <w:spacing w:after="240" w:before="240" w:lineRule="auto"/>
        <w:rPr/>
      </w:pPr>
      <w:r w:rsidDel="00000000" w:rsidR="00000000" w:rsidRPr="00000000">
        <w:rPr>
          <w:rtl w:val="0"/>
        </w:rPr>
        <w:t xml:space="preserve">We live in an age of information overload, where "breaking news" happens every hour. The world is constantly trying to tell us what's happening and what's coming next, often leading to anxiety and fear.</w:t>
      </w:r>
    </w:p>
    <w:p w:rsidR="00000000" w:rsidDel="00000000" w:rsidP="00000000" w:rsidRDefault="00000000" w:rsidRPr="00000000" w14:paraId="000000D0">
      <w:pPr>
        <w:numPr>
          <w:ilvl w:val="0"/>
          <w:numId w:val="544"/>
        </w:numPr>
        <w:spacing w:after="0" w:afterAutospacing="0" w:before="240" w:lineRule="auto"/>
        <w:ind w:left="720" w:hanging="360"/>
      </w:pPr>
      <w:r w:rsidDel="00000000" w:rsidR="00000000" w:rsidRPr="00000000">
        <w:rPr>
          <w:b w:val="1"/>
          <w:rtl w:val="0"/>
        </w:rPr>
        <w:t xml:space="preserve">The True "Breaking News":</w:t>
      </w:r>
      <w:r w:rsidDel="00000000" w:rsidR="00000000" w:rsidRPr="00000000">
        <w:rPr>
          <w:rtl w:val="0"/>
        </w:rPr>
        <w:t xml:space="preserve"> This verse claims the </w:t>
      </w:r>
      <w:r w:rsidDel="00000000" w:rsidR="00000000" w:rsidRPr="00000000">
        <w:rPr>
          <w:i w:val="1"/>
          <w:rtl w:val="0"/>
        </w:rPr>
        <w:t xml:space="preserve">real</w:t>
      </w:r>
      <w:r w:rsidDel="00000000" w:rsidR="00000000" w:rsidRPr="00000000">
        <w:rPr>
          <w:rtl w:val="0"/>
        </w:rPr>
        <w:t xml:space="preserve"> "intel" on world history comes from God, is delivered through Christ, and is given to His servants. It's not a secret code for predicting newspaper headlines, but an unveiling of the </w:t>
      </w:r>
      <w:r w:rsidDel="00000000" w:rsidR="00000000" w:rsidRPr="00000000">
        <w:rPr>
          <w:i w:val="1"/>
          <w:rtl w:val="0"/>
        </w:rPr>
        <w:t xml:space="preserve">meaning</w:t>
      </w:r>
      <w:r w:rsidDel="00000000" w:rsidR="00000000" w:rsidRPr="00000000">
        <w:rPr>
          <w:rtl w:val="0"/>
        </w:rPr>
        <w:t xml:space="preserve"> behind them: Jesus wins.</w:t>
      </w:r>
    </w:p>
    <w:p w:rsidR="00000000" w:rsidDel="00000000" w:rsidP="00000000" w:rsidRDefault="00000000" w:rsidRPr="00000000" w14:paraId="000000D1">
      <w:pPr>
        <w:numPr>
          <w:ilvl w:val="0"/>
          <w:numId w:val="544"/>
        </w:numPr>
        <w:spacing w:after="240" w:before="0" w:beforeAutospacing="0" w:lineRule="auto"/>
        <w:ind w:left="720" w:hanging="360"/>
      </w:pPr>
      <w:r w:rsidDel="00000000" w:rsidR="00000000" w:rsidRPr="00000000">
        <w:rPr>
          <w:b w:val="1"/>
          <w:rtl w:val="0"/>
        </w:rPr>
        <w:t xml:space="preserve">A Seven-Fold Blessing:</w:t>
      </w:r>
      <w:r w:rsidDel="00000000" w:rsidR="00000000" w:rsidRPr="00000000">
        <w:rPr>
          <w:rtl w:val="0"/>
        </w:rPr>
        <w:t xml:space="preserve"> Verse 3 contains the first of seven "beatitudes" or blessings in Revelation. This blessing is for </w:t>
      </w:r>
      <w:r w:rsidDel="00000000" w:rsidR="00000000" w:rsidRPr="00000000">
        <w:rPr>
          <w:i w:val="1"/>
          <w:rtl w:val="0"/>
        </w:rPr>
        <w:t xml:space="preserve">us</w:t>
      </w:r>
      <w:r w:rsidDel="00000000" w:rsidR="00000000" w:rsidRPr="00000000">
        <w:rPr>
          <w:rtl w:val="0"/>
        </w:rPr>
        <w:t xml:space="preserve">, right now. It's a promise that engaging with this book—even the confusing parts—is not a waste of time. God blesses the </w:t>
      </w:r>
      <w:r w:rsidDel="00000000" w:rsidR="00000000" w:rsidRPr="00000000">
        <w:rPr>
          <w:i w:val="1"/>
          <w:rtl w:val="0"/>
        </w:rPr>
        <w:t xml:space="preserve">act</w:t>
      </w:r>
      <w:r w:rsidDel="00000000" w:rsidR="00000000" w:rsidRPr="00000000">
        <w:rPr>
          <w:rtl w:val="0"/>
        </w:rPr>
        <w:t xml:space="preserve"> of reading, hearing, and trying to "keep" (obey) its message.</w:t>
      </w:r>
    </w:p>
    <w:p w:rsidR="00000000" w:rsidDel="00000000" w:rsidP="00000000" w:rsidRDefault="00000000" w:rsidRPr="00000000" w14:paraId="000000D2">
      <w:pPr>
        <w:pStyle w:val="Heading3"/>
        <w:keepNext w:val="0"/>
        <w:keepLines w:val="0"/>
        <w:spacing w:before="280" w:lineRule="auto"/>
        <w:rPr>
          <w:b w:val="1"/>
          <w:color w:val="000000"/>
          <w:sz w:val="26"/>
          <w:szCs w:val="26"/>
        </w:rPr>
      </w:pPr>
      <w:bookmarkStart w:colFirst="0" w:colLast="0" w:name="_6qn8ndd1nnu" w:id="9"/>
      <w:bookmarkEnd w:id="9"/>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0D3">
      <w:pPr>
        <w:numPr>
          <w:ilvl w:val="0"/>
          <w:numId w:val="406"/>
        </w:numPr>
        <w:spacing w:after="0" w:afterAutospacing="0" w:before="240" w:lineRule="auto"/>
        <w:ind w:left="720" w:hanging="360"/>
      </w:pPr>
      <w:r w:rsidDel="00000000" w:rsidR="00000000" w:rsidRPr="00000000">
        <w:rPr>
          <w:rtl w:val="0"/>
        </w:rPr>
        <w:t xml:space="preserve">Verse 1 says this is the "revelation </w:t>
      </w:r>
      <w:r w:rsidDel="00000000" w:rsidR="00000000" w:rsidRPr="00000000">
        <w:rPr>
          <w:i w:val="1"/>
          <w:rtl w:val="0"/>
        </w:rPr>
        <w:t xml:space="preserve">of</w:t>
      </w:r>
      <w:r w:rsidDel="00000000" w:rsidR="00000000" w:rsidRPr="00000000">
        <w:rPr>
          <w:rtl w:val="0"/>
        </w:rPr>
        <w:t xml:space="preserve"> Jesus Christ." In what ways do you tend to think of this book as the "revelation of the Antichrist" or the "revelation of the end times" more than the "revelation of Jesus"?</w:t>
      </w:r>
    </w:p>
    <w:p w:rsidR="00000000" w:rsidDel="00000000" w:rsidP="00000000" w:rsidRDefault="00000000" w:rsidRPr="00000000" w14:paraId="000000D4">
      <w:pPr>
        <w:numPr>
          <w:ilvl w:val="0"/>
          <w:numId w:val="406"/>
        </w:numPr>
        <w:spacing w:after="0" w:afterAutospacing="0" w:before="0" w:beforeAutospacing="0" w:lineRule="auto"/>
        <w:ind w:left="720" w:hanging="360"/>
      </w:pPr>
      <w:r w:rsidDel="00000000" w:rsidR="00000000" w:rsidRPr="00000000">
        <w:rPr>
          <w:rtl w:val="0"/>
        </w:rPr>
        <w:t xml:space="preserve">Verse 3 gives a three-part blessing: to the one who </w:t>
      </w:r>
      <w:r w:rsidDel="00000000" w:rsidR="00000000" w:rsidRPr="00000000">
        <w:rPr>
          <w:b w:val="1"/>
          <w:rtl w:val="0"/>
        </w:rPr>
        <w:t xml:space="preserve">reads</w:t>
      </w:r>
      <w:r w:rsidDel="00000000" w:rsidR="00000000" w:rsidRPr="00000000">
        <w:rPr>
          <w:rtl w:val="0"/>
        </w:rPr>
        <w:t xml:space="preserve">, those who </w:t>
      </w:r>
      <w:r w:rsidDel="00000000" w:rsidR="00000000" w:rsidRPr="00000000">
        <w:rPr>
          <w:b w:val="1"/>
          <w:rtl w:val="0"/>
        </w:rPr>
        <w:t xml:space="preserve">hear</w:t>
      </w:r>
      <w:r w:rsidDel="00000000" w:rsidR="00000000" w:rsidRPr="00000000">
        <w:rPr>
          <w:rtl w:val="0"/>
        </w:rPr>
        <w:t xml:space="preserve">, and those who </w:t>
      </w:r>
      <w:r w:rsidDel="00000000" w:rsidR="00000000" w:rsidRPr="00000000">
        <w:rPr>
          <w:b w:val="1"/>
          <w:rtl w:val="0"/>
        </w:rPr>
        <w:t xml:space="preserve">keep</w:t>
      </w:r>
      <w:r w:rsidDel="00000000" w:rsidR="00000000" w:rsidRPr="00000000">
        <w:rPr>
          <w:rtl w:val="0"/>
        </w:rPr>
        <w:t xml:space="preserve"> it. Why do you think all three actions are mentioned? How are they different?</w:t>
      </w:r>
    </w:p>
    <w:p w:rsidR="00000000" w:rsidDel="00000000" w:rsidP="00000000" w:rsidRDefault="00000000" w:rsidRPr="00000000" w14:paraId="000000D5">
      <w:pPr>
        <w:numPr>
          <w:ilvl w:val="0"/>
          <w:numId w:val="406"/>
        </w:numPr>
        <w:spacing w:after="0" w:afterAutospacing="0" w:before="0" w:beforeAutospacing="0" w:lineRule="auto"/>
        <w:ind w:left="720" w:hanging="360"/>
      </w:pPr>
      <w:r w:rsidDel="00000000" w:rsidR="00000000" w:rsidRPr="00000000">
        <w:rPr>
          <w:rtl w:val="0"/>
        </w:rPr>
        <w:t xml:space="preserve">The text says, "the time is near." If you truly believed that Jesus's return could be very soon, what one thing in your life would you change </w:t>
      </w:r>
      <w:r w:rsidDel="00000000" w:rsidR="00000000" w:rsidRPr="00000000">
        <w:rPr>
          <w:i w:val="1"/>
          <w:rtl w:val="0"/>
        </w:rPr>
        <w:t xml:space="preserve">today</w:t>
      </w:r>
      <w:r w:rsidDel="00000000" w:rsidR="00000000" w:rsidRPr="00000000">
        <w:rPr>
          <w:rtl w:val="0"/>
        </w:rPr>
        <w:t xml:space="preserve">?</w:t>
      </w:r>
    </w:p>
    <w:p w:rsidR="00000000" w:rsidDel="00000000" w:rsidP="00000000" w:rsidRDefault="00000000" w:rsidRPr="00000000" w14:paraId="000000D6">
      <w:pPr>
        <w:numPr>
          <w:ilvl w:val="0"/>
          <w:numId w:val="406"/>
        </w:numPr>
        <w:spacing w:after="240" w:before="0" w:beforeAutospacing="0" w:lineRule="auto"/>
        <w:ind w:left="720" w:hanging="360"/>
      </w:pPr>
      <w:r w:rsidDel="00000000" w:rsidR="00000000" w:rsidRPr="00000000">
        <w:rPr>
          <w:rtl w:val="0"/>
        </w:rPr>
        <w:t xml:space="preserve">John is called a "servant" who "bore witness." What does "bearing witness" to Jesus look like in your life as a program manager, a husband, and a father?</w:t>
      </w:r>
    </w:p>
    <w:p w:rsidR="00000000" w:rsidDel="00000000" w:rsidP="00000000" w:rsidRDefault="00000000" w:rsidRPr="00000000" w14:paraId="000000D7">
      <w:pPr>
        <w:pStyle w:val="Heading3"/>
        <w:keepNext w:val="0"/>
        <w:keepLines w:val="0"/>
        <w:spacing w:before="280" w:lineRule="auto"/>
        <w:rPr>
          <w:b w:val="1"/>
          <w:color w:val="000000"/>
          <w:sz w:val="26"/>
          <w:szCs w:val="26"/>
        </w:rPr>
      </w:pPr>
      <w:bookmarkStart w:colFirst="0" w:colLast="0" w:name="_gvn92372sjgd" w:id="10"/>
      <w:bookmarkEnd w:id="10"/>
      <w:r w:rsidDel="00000000" w:rsidR="00000000" w:rsidRPr="00000000">
        <w:rPr>
          <w:b w:val="1"/>
          <w:color w:val="000000"/>
          <w:sz w:val="26"/>
          <w:szCs w:val="26"/>
          <w:rtl w:val="0"/>
        </w:rPr>
        <w:t xml:space="preserve">Call to Action</w:t>
      </w:r>
    </w:p>
    <w:p w:rsidR="00000000" w:rsidDel="00000000" w:rsidP="00000000" w:rsidRDefault="00000000" w:rsidRPr="00000000" w14:paraId="000000D8">
      <w:pPr>
        <w:spacing w:after="240" w:before="240" w:lineRule="auto"/>
        <w:rPr/>
      </w:pPr>
      <w:r w:rsidDel="00000000" w:rsidR="00000000" w:rsidRPr="00000000">
        <w:rPr>
          <w:rtl w:val="0"/>
        </w:rPr>
        <w:t xml:space="preserve">Fulfill the first part of the blessing in verse 3. Find a quiet place and </w:t>
      </w:r>
      <w:r w:rsidDel="00000000" w:rsidR="00000000" w:rsidRPr="00000000">
        <w:rPr>
          <w:b w:val="1"/>
          <w:rtl w:val="0"/>
        </w:rPr>
        <w:t xml:space="preserve">read aloud</w:t>
      </w:r>
      <w:r w:rsidDel="00000000" w:rsidR="00000000" w:rsidRPr="00000000">
        <w:rPr>
          <w:rtl w:val="0"/>
        </w:rPr>
        <w:t xml:space="preserve"> Revelation 1:1-3. Then, choose one person you will share something you learned with today, fulfilling the command to "bear witness."</w:t>
      </w:r>
    </w:p>
    <w:p w:rsidR="00000000" w:rsidDel="00000000" w:rsidP="00000000" w:rsidRDefault="00000000" w:rsidRPr="00000000" w14:paraId="000000D9">
      <w:pPr>
        <w:pStyle w:val="Heading3"/>
        <w:keepNext w:val="0"/>
        <w:keepLines w:val="0"/>
        <w:spacing w:before="280" w:lineRule="auto"/>
        <w:rPr>
          <w:b w:val="1"/>
          <w:color w:val="000000"/>
          <w:sz w:val="26"/>
          <w:szCs w:val="26"/>
        </w:rPr>
      </w:pPr>
      <w:bookmarkStart w:colFirst="0" w:colLast="0" w:name="_pbra1pz15m8f" w:id="11"/>
      <w:bookmarkEnd w:id="11"/>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0DA">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0DB">
      <w:pPr>
        <w:numPr>
          <w:ilvl w:val="0"/>
          <w:numId w:val="253"/>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0DC">
      <w:pPr>
        <w:numPr>
          <w:ilvl w:val="0"/>
          <w:numId w:val="253"/>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0DD">
      <w:pPr>
        <w:numPr>
          <w:ilvl w:val="0"/>
          <w:numId w:val="253"/>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0DE">
      <w:pPr>
        <w:pStyle w:val="Heading3"/>
        <w:keepNext w:val="0"/>
        <w:keepLines w:val="0"/>
        <w:spacing w:before="280" w:lineRule="auto"/>
        <w:rPr>
          <w:b w:val="1"/>
          <w:color w:val="000000"/>
          <w:sz w:val="26"/>
          <w:szCs w:val="26"/>
        </w:rPr>
      </w:pPr>
      <w:bookmarkStart w:colFirst="0" w:colLast="0" w:name="_jpf58hs85y7t" w:id="12"/>
      <w:bookmarkEnd w:id="12"/>
      <w:r w:rsidDel="00000000" w:rsidR="00000000" w:rsidRPr="00000000">
        <w:rPr>
          <w:b w:val="1"/>
          <w:color w:val="000000"/>
          <w:sz w:val="26"/>
          <w:szCs w:val="26"/>
          <w:rtl w:val="0"/>
        </w:rPr>
        <w:t xml:space="preserve">Closing Prayer</w:t>
      </w:r>
    </w:p>
    <w:p w:rsidR="00000000" w:rsidDel="00000000" w:rsidP="00000000" w:rsidRDefault="00000000" w:rsidRPr="00000000" w14:paraId="000000DF">
      <w:pPr>
        <w:spacing w:after="240" w:before="240" w:lineRule="auto"/>
        <w:rPr>
          <w:i w:val="1"/>
        </w:rPr>
      </w:pPr>
      <w:r w:rsidDel="00000000" w:rsidR="00000000" w:rsidRPr="00000000">
        <w:rPr>
          <w:i w:val="1"/>
          <w:rtl w:val="0"/>
        </w:rPr>
        <w:t xml:space="preserve">(A prayer from St. Clement of Rome, a 1st-century Christian leader and contemporary of John.)</w:t>
      </w:r>
    </w:p>
    <w:p w:rsidR="00000000" w:rsidDel="00000000" w:rsidP="00000000" w:rsidRDefault="00000000" w:rsidRPr="00000000" w14:paraId="000000E0">
      <w:pPr>
        <w:spacing w:after="240" w:before="240" w:lineRule="auto"/>
        <w:ind w:left="600" w:right="600" w:firstLine="0"/>
        <w:rPr/>
      </w:pPr>
      <w:r w:rsidDel="00000000" w:rsidR="00000000" w:rsidRPr="00000000">
        <w:rPr>
          <w:rtl w:val="0"/>
        </w:rPr>
        <w:t xml:space="preserve">"We beseech Thee, Lord and Master, to be our help and succour. Save those among us who are in tribulation; have mercy on the lowly; lift up the fallen; show Thyself unto the needy; heal the ungodly; restore the wanderers of Thy people; feed the hungry; ransom the prisoners; raise up the weak; comfort the faint-hearted. Let all the nations know Thee, that Thou art God alone, and that Jesus Christ is Thy Son, and that we are Thy people and the sheep of Thy pasture. Amen."</w:t>
      </w:r>
    </w:p>
    <w:p w:rsidR="00000000" w:rsidDel="00000000" w:rsidP="00000000" w:rsidRDefault="00000000" w:rsidRPr="00000000" w14:paraId="000000E1">
      <w:pPr>
        <w:keepNext w:val="0"/>
        <w:keepLines w:val="0"/>
        <w:spacing w:before="0" w:lineRule="auto"/>
        <w:rPr/>
      </w:pPr>
      <w:r w:rsidDel="00000000" w:rsidR="00000000" w:rsidRPr="00000000">
        <w:rPr>
          <w:rtl w:val="0"/>
        </w:rPr>
      </w:r>
    </w:p>
    <w:p w:rsidR="00000000" w:rsidDel="00000000" w:rsidP="00000000" w:rsidRDefault="00000000" w:rsidRPr="00000000" w14:paraId="000000E2">
      <w:pPr>
        <w:pStyle w:val="Heading2"/>
        <w:keepNext w:val="0"/>
        <w:keepLines w:val="0"/>
        <w:spacing w:after="80" w:lineRule="auto"/>
        <w:rPr>
          <w:b w:val="1"/>
          <w:sz w:val="34"/>
          <w:szCs w:val="34"/>
        </w:rPr>
      </w:pPr>
      <w:bookmarkStart w:colFirst="0" w:colLast="0" w:name="_drlg6xid41mz" w:id="13"/>
      <w:bookmarkEnd w:id="13"/>
      <w:r w:rsidDel="00000000" w:rsidR="00000000" w:rsidRPr="00000000">
        <w:rPr>
          <w:b w:val="1"/>
          <w:sz w:val="34"/>
          <w:szCs w:val="34"/>
          <w:rtl w:val="0"/>
        </w:rPr>
        <w:t xml:space="preserve">Revelation Bible Study: Week 1, Day 2</w:t>
      </w:r>
    </w:p>
    <w:p w:rsidR="00000000" w:rsidDel="00000000" w:rsidP="00000000" w:rsidRDefault="00000000" w:rsidRPr="00000000" w14:paraId="000000E3">
      <w:pPr>
        <w:pStyle w:val="Heading3"/>
        <w:keepNext w:val="0"/>
        <w:keepLines w:val="0"/>
        <w:spacing w:before="280" w:lineRule="auto"/>
        <w:rPr>
          <w:b w:val="1"/>
          <w:color w:val="000000"/>
          <w:sz w:val="26"/>
          <w:szCs w:val="26"/>
        </w:rPr>
      </w:pPr>
      <w:bookmarkStart w:colFirst="0" w:colLast="0" w:name="_x00wa3ze8fn0" w:id="14"/>
      <w:bookmarkEnd w:id="14"/>
      <w:r w:rsidDel="00000000" w:rsidR="00000000" w:rsidRPr="00000000">
        <w:rPr>
          <w:b w:val="1"/>
          <w:color w:val="000000"/>
          <w:sz w:val="26"/>
          <w:szCs w:val="26"/>
          <w:rtl w:val="0"/>
        </w:rPr>
        <w:t xml:space="preserve">Grace, Peace, and a Kingdom of Priests</w:t>
      </w:r>
    </w:p>
    <w:p w:rsidR="00000000" w:rsidDel="00000000" w:rsidP="00000000" w:rsidRDefault="00000000" w:rsidRPr="00000000" w14:paraId="000000E4">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1:4-6</w:t>
      </w:r>
    </w:p>
    <w:p w:rsidR="00000000" w:rsidDel="00000000" w:rsidP="00000000" w:rsidRDefault="00000000" w:rsidRPr="00000000" w14:paraId="000000E5">
      <w:pPr>
        <w:spacing w:after="240" w:before="240" w:lineRule="auto"/>
        <w:ind w:left="600" w:right="600" w:firstLine="0"/>
        <w:rPr/>
      </w:pPr>
      <w:r w:rsidDel="00000000" w:rsidR="00000000" w:rsidRPr="00000000">
        <w:rPr>
          <w:rtl w:val="0"/>
        </w:rPr>
        <w:t xml:space="preserve">⁴ John to the seven churches that are in Asia:</w:t>
      </w:r>
    </w:p>
    <w:p w:rsidR="00000000" w:rsidDel="00000000" w:rsidP="00000000" w:rsidRDefault="00000000" w:rsidRPr="00000000" w14:paraId="000000E6">
      <w:pPr>
        <w:spacing w:after="240" w:before="240" w:lineRule="auto"/>
        <w:ind w:left="600" w:right="600" w:firstLine="0"/>
        <w:rPr/>
      </w:pPr>
      <w:r w:rsidDel="00000000" w:rsidR="00000000" w:rsidRPr="00000000">
        <w:rPr>
          <w:rtl w:val="0"/>
        </w:rPr>
        <w:t xml:space="preserve">Grace to you and peace from him who is and who was and who is to come, and from the seven spirits who are before his throne, ⁵ and from Jesus Christ the faithful witness, the firstborn of the dead, and the ruler of kings on earth.</w:t>
      </w:r>
    </w:p>
    <w:p w:rsidR="00000000" w:rsidDel="00000000" w:rsidP="00000000" w:rsidRDefault="00000000" w:rsidRPr="00000000" w14:paraId="000000E7">
      <w:pPr>
        <w:spacing w:after="240" w:before="240" w:lineRule="auto"/>
        <w:ind w:left="600" w:right="600" w:firstLine="0"/>
        <w:rPr/>
      </w:pPr>
      <w:r w:rsidDel="00000000" w:rsidR="00000000" w:rsidRPr="00000000">
        <w:rPr>
          <w:rtl w:val="0"/>
        </w:rPr>
        <w:t xml:space="preserve">To him who loves us and has freed us from our sins by his blood ⁶ and made us a kingdom, priests to his God and Father, to him be glory and dominion forever and ever. Amen.</w:t>
      </w:r>
    </w:p>
    <w:p w:rsidR="00000000" w:rsidDel="00000000" w:rsidP="00000000" w:rsidRDefault="00000000" w:rsidRPr="00000000" w14:paraId="000000E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9">
      <w:pPr>
        <w:pStyle w:val="Heading3"/>
        <w:keepNext w:val="0"/>
        <w:keepLines w:val="0"/>
        <w:spacing w:before="280" w:lineRule="auto"/>
        <w:rPr>
          <w:b w:val="1"/>
          <w:color w:val="000000"/>
          <w:sz w:val="26"/>
          <w:szCs w:val="26"/>
        </w:rPr>
      </w:pPr>
      <w:bookmarkStart w:colFirst="0" w:colLast="0" w:name="_9qiud1lyxyn0" w:id="15"/>
      <w:bookmarkEnd w:id="15"/>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0EA">
      <w:pPr>
        <w:numPr>
          <w:ilvl w:val="0"/>
          <w:numId w:val="990"/>
        </w:numPr>
        <w:spacing w:after="0" w:afterAutospacing="0" w:before="240" w:lineRule="auto"/>
        <w:ind w:left="720" w:hanging="360"/>
      </w:pPr>
      <w:r w:rsidDel="00000000" w:rsidR="00000000" w:rsidRPr="00000000">
        <w:rPr>
          <w:b w:val="1"/>
          <w:rtl w:val="0"/>
        </w:rPr>
        <w:t xml:space="preserve">"The Seven Churches in Asia":</w:t>
      </w:r>
      <w:r w:rsidDel="00000000" w:rsidR="00000000" w:rsidRPr="00000000">
        <w:rPr>
          <w:rtl w:val="0"/>
        </w:rPr>
        <w:t xml:space="preserve"> These were not symbolic; they were seven real, specific, postal-route cities in the Roman province of Asia (modern-day Turkey). John was their pastoral leader.</w:t>
      </w:r>
    </w:p>
    <w:p w:rsidR="00000000" w:rsidDel="00000000" w:rsidP="00000000" w:rsidRDefault="00000000" w:rsidRPr="00000000" w14:paraId="000000EB">
      <w:pPr>
        <w:numPr>
          <w:ilvl w:val="0"/>
          <w:numId w:val="990"/>
        </w:numPr>
        <w:spacing w:after="0" w:afterAutospacing="0" w:before="0" w:beforeAutospacing="0" w:lineRule="auto"/>
        <w:ind w:left="720" w:hanging="360"/>
      </w:pPr>
      <w:r w:rsidDel="00000000" w:rsidR="00000000" w:rsidRPr="00000000">
        <w:rPr>
          <w:b w:val="1"/>
          <w:rtl w:val="0"/>
        </w:rPr>
        <w:t xml:space="preserve">"Grace and Peace":</w:t>
      </w:r>
      <w:r w:rsidDel="00000000" w:rsidR="00000000" w:rsidRPr="00000000">
        <w:rPr>
          <w:rtl w:val="0"/>
        </w:rPr>
        <w:t xml:space="preserve"> This was a common Christian greeting, combining the standard Greek greeting (</w:t>
      </w:r>
      <w:r w:rsidDel="00000000" w:rsidR="00000000" w:rsidRPr="00000000">
        <w:rPr>
          <w:i w:val="1"/>
          <w:rtl w:val="0"/>
        </w:rPr>
        <w:t xml:space="preserve">charis</w:t>
      </w:r>
      <w:r w:rsidDel="00000000" w:rsidR="00000000" w:rsidRPr="00000000">
        <w:rPr>
          <w:rtl w:val="0"/>
        </w:rPr>
        <w:t xml:space="preserve"> - grace) and the standard Hebrew greeting (</w:t>
      </w:r>
      <w:r w:rsidDel="00000000" w:rsidR="00000000" w:rsidRPr="00000000">
        <w:rPr>
          <w:i w:val="1"/>
          <w:rtl w:val="0"/>
        </w:rPr>
        <w:t xml:space="preserve">shalom</w:t>
      </w:r>
      <w:r w:rsidDel="00000000" w:rsidR="00000000" w:rsidRPr="00000000">
        <w:rPr>
          <w:rtl w:val="0"/>
        </w:rPr>
        <w:t xml:space="preserve"> - peace). But here, it's super-charged.</w:t>
      </w:r>
    </w:p>
    <w:p w:rsidR="00000000" w:rsidDel="00000000" w:rsidP="00000000" w:rsidRDefault="00000000" w:rsidRPr="00000000" w14:paraId="000000EC">
      <w:pPr>
        <w:numPr>
          <w:ilvl w:val="0"/>
          <w:numId w:val="990"/>
        </w:numPr>
        <w:spacing w:after="0" w:afterAutospacing="0" w:before="0" w:beforeAutospacing="0" w:lineRule="auto"/>
        <w:ind w:left="720" w:hanging="360"/>
      </w:pPr>
      <w:r w:rsidDel="00000000" w:rsidR="00000000" w:rsidRPr="00000000">
        <w:rPr>
          <w:b w:val="1"/>
          <w:rtl w:val="0"/>
        </w:rPr>
        <w:t xml:space="preserve">A Trinitarian Greeting:</w:t>
      </w:r>
      <w:r w:rsidDel="00000000" w:rsidR="00000000" w:rsidRPr="00000000">
        <w:rPr>
          <w:rtl w:val="0"/>
        </w:rPr>
        <w:t xml:space="preserve"> John's audience would hear a stunningly high view of God:</w:t>
      </w:r>
    </w:p>
    <w:p w:rsidR="00000000" w:rsidDel="00000000" w:rsidP="00000000" w:rsidRDefault="00000000" w:rsidRPr="00000000" w14:paraId="000000ED">
      <w:pPr>
        <w:numPr>
          <w:ilvl w:val="1"/>
          <w:numId w:val="990"/>
        </w:numPr>
        <w:spacing w:after="0" w:afterAutospacing="0" w:before="0" w:beforeAutospacing="0" w:lineRule="auto"/>
        <w:ind w:left="1440" w:hanging="360"/>
      </w:pPr>
      <w:r w:rsidDel="00000000" w:rsidR="00000000" w:rsidRPr="00000000">
        <w:rPr>
          <w:b w:val="1"/>
          <w:rtl w:val="0"/>
        </w:rPr>
        <w:t xml:space="preserve">The Father:</w:t>
      </w:r>
      <w:r w:rsidDel="00000000" w:rsidR="00000000" w:rsidRPr="00000000">
        <w:rPr>
          <w:rtl w:val="0"/>
        </w:rPr>
        <w:t xml:space="preserve"> "Him who is and who was and who is to come" (a clear echo of God's self-description to Moses in Exodus 3:14, "I AM WHO I AM").</w:t>
      </w:r>
    </w:p>
    <w:p w:rsidR="00000000" w:rsidDel="00000000" w:rsidP="00000000" w:rsidRDefault="00000000" w:rsidRPr="00000000" w14:paraId="000000EE">
      <w:pPr>
        <w:numPr>
          <w:ilvl w:val="1"/>
          <w:numId w:val="990"/>
        </w:numPr>
        <w:spacing w:after="0" w:afterAutospacing="0" w:before="0" w:beforeAutospacing="0" w:lineRule="auto"/>
        <w:ind w:left="1440" w:hanging="360"/>
      </w:pPr>
      <w:r w:rsidDel="00000000" w:rsidR="00000000" w:rsidRPr="00000000">
        <w:rPr>
          <w:b w:val="1"/>
          <w:rtl w:val="0"/>
        </w:rPr>
        <w:t xml:space="preserve">The Spirit:</w:t>
      </w:r>
      <w:r w:rsidDel="00000000" w:rsidR="00000000" w:rsidRPr="00000000">
        <w:rPr>
          <w:rtl w:val="0"/>
        </w:rPr>
        <w:t xml:space="preserve"> "The seven spirits before his throne." This is a debated phrase, but most scholars see it as a symbolic reference to the Holy Spirit in His seven-fold fullness and perfection (drawing from Isaiah 11:2, "The Spirit of the LORD... of wisdom, of understanding, of counsel, of might, of knowledge, and of the fear of the LORD").</w:t>
      </w:r>
    </w:p>
    <w:p w:rsidR="00000000" w:rsidDel="00000000" w:rsidP="00000000" w:rsidRDefault="00000000" w:rsidRPr="00000000" w14:paraId="000000EF">
      <w:pPr>
        <w:numPr>
          <w:ilvl w:val="1"/>
          <w:numId w:val="990"/>
        </w:numPr>
        <w:spacing w:after="240" w:before="0" w:beforeAutospacing="0" w:lineRule="auto"/>
        <w:ind w:left="1440" w:hanging="360"/>
      </w:pPr>
      <w:r w:rsidDel="00000000" w:rsidR="00000000" w:rsidRPr="00000000">
        <w:rPr>
          <w:b w:val="1"/>
          <w:rtl w:val="0"/>
        </w:rPr>
        <w:t xml:space="preserve">The Son:</w:t>
      </w:r>
      <w:r w:rsidDel="00000000" w:rsidR="00000000" w:rsidRPr="00000000">
        <w:rPr>
          <w:rtl w:val="0"/>
        </w:rPr>
        <w:t xml:space="preserve"> "Jesus Christ," who is then given a three-part title (v. 5).</w:t>
      </w:r>
    </w:p>
    <w:p w:rsidR="00000000" w:rsidDel="00000000" w:rsidP="00000000" w:rsidRDefault="00000000" w:rsidRPr="00000000" w14:paraId="000000F0">
      <w:pPr>
        <w:pStyle w:val="Heading3"/>
        <w:keepNext w:val="0"/>
        <w:keepLines w:val="0"/>
        <w:spacing w:before="280" w:lineRule="auto"/>
        <w:rPr>
          <w:b w:val="1"/>
          <w:color w:val="000000"/>
          <w:sz w:val="26"/>
          <w:szCs w:val="26"/>
        </w:rPr>
      </w:pPr>
      <w:bookmarkStart w:colFirst="0" w:colLast="0" w:name="_wecz03z92jpv" w:id="16"/>
      <w:bookmarkEnd w:id="16"/>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0F1">
      <w:pPr>
        <w:spacing w:after="240" w:before="240" w:lineRule="auto"/>
        <w:rPr/>
      </w:pPr>
      <w:r w:rsidDel="00000000" w:rsidR="00000000" w:rsidRPr="00000000">
        <w:rPr>
          <w:rtl w:val="0"/>
        </w:rPr>
        <w:t xml:space="preserve">This section is more theological than prophetic, but the titles for Jesus in verse 5 set the stage for the entire book:</w:t>
      </w:r>
    </w:p>
    <w:p w:rsidR="00000000" w:rsidDel="00000000" w:rsidP="00000000" w:rsidRDefault="00000000" w:rsidRPr="00000000" w14:paraId="000000F2">
      <w:pPr>
        <w:numPr>
          <w:ilvl w:val="0"/>
          <w:numId w:val="690"/>
        </w:numPr>
        <w:spacing w:after="0" w:afterAutospacing="0" w:before="240" w:lineRule="auto"/>
        <w:ind w:left="720" w:hanging="360"/>
      </w:pPr>
      <w:r w:rsidDel="00000000" w:rsidR="00000000" w:rsidRPr="00000000">
        <w:rPr>
          <w:b w:val="1"/>
          <w:rtl w:val="0"/>
        </w:rPr>
        <w:t xml:space="preserve">"Faithful Witness":</w:t>
      </w:r>
      <w:r w:rsidDel="00000000" w:rsidR="00000000" w:rsidRPr="00000000">
        <w:rPr>
          <w:rtl w:val="0"/>
        </w:rPr>
        <w:t xml:space="preserve"> Jesus is the ultimate prophet. He perfectly revealed God's truth, even to the point of death (</w:t>
      </w:r>
      <w:r w:rsidDel="00000000" w:rsidR="00000000" w:rsidRPr="00000000">
        <w:rPr>
          <w:i w:val="1"/>
          <w:rtl w:val="0"/>
        </w:rPr>
        <w:t xml:space="preserve">martys</w:t>
      </w:r>
      <w:r w:rsidDel="00000000" w:rsidR="00000000" w:rsidRPr="00000000">
        <w:rPr>
          <w:rtl w:val="0"/>
        </w:rPr>
        <w:t xml:space="preserve">, the Greek word for "witness," is also our word for "martyr").</w:t>
      </w:r>
    </w:p>
    <w:p w:rsidR="00000000" w:rsidDel="00000000" w:rsidP="00000000" w:rsidRDefault="00000000" w:rsidRPr="00000000" w14:paraId="000000F3">
      <w:pPr>
        <w:numPr>
          <w:ilvl w:val="0"/>
          <w:numId w:val="690"/>
        </w:numPr>
        <w:spacing w:after="0" w:afterAutospacing="0" w:before="0" w:beforeAutospacing="0" w:lineRule="auto"/>
        <w:ind w:left="720" w:hanging="360"/>
      </w:pPr>
      <w:r w:rsidDel="00000000" w:rsidR="00000000" w:rsidRPr="00000000">
        <w:rPr>
          <w:b w:val="1"/>
          <w:rtl w:val="0"/>
        </w:rPr>
        <w:t xml:space="preserve">"Firstborn of the Dead":</w:t>
      </w:r>
      <w:r w:rsidDel="00000000" w:rsidR="00000000" w:rsidRPr="00000000">
        <w:rPr>
          <w:rtl w:val="0"/>
        </w:rPr>
        <w:t xml:space="preserve"> Jesus is the ultimate priest. As the "firstborn," He has preeminence and inheritance. His resurrection is the "firstfruits" (1 Cor. 15:20) that guarantees the resurrection of all believers.</w:t>
      </w:r>
    </w:p>
    <w:p w:rsidR="00000000" w:rsidDel="00000000" w:rsidP="00000000" w:rsidRDefault="00000000" w:rsidRPr="00000000" w14:paraId="000000F4">
      <w:pPr>
        <w:numPr>
          <w:ilvl w:val="0"/>
          <w:numId w:val="690"/>
        </w:numPr>
        <w:spacing w:after="240" w:before="0" w:beforeAutospacing="0" w:lineRule="auto"/>
        <w:ind w:left="720" w:hanging="360"/>
      </w:pPr>
      <w:r w:rsidDel="00000000" w:rsidR="00000000" w:rsidRPr="00000000">
        <w:rPr>
          <w:b w:val="1"/>
          <w:rtl w:val="0"/>
        </w:rPr>
        <w:t xml:space="preserve">"Ruler of Kings on Earth":</w:t>
      </w:r>
      <w:r w:rsidDel="00000000" w:rsidR="00000000" w:rsidRPr="00000000">
        <w:rPr>
          <w:rtl w:val="0"/>
        </w:rPr>
        <w:t xml:space="preserve"> Jesus is the ultimate king. This was a </w:t>
      </w:r>
      <w:r w:rsidDel="00000000" w:rsidR="00000000" w:rsidRPr="00000000">
        <w:rPr>
          <w:i w:val="1"/>
          <w:rtl w:val="0"/>
        </w:rPr>
        <w:t xml:space="preserve">scandalous</w:t>
      </w:r>
      <w:r w:rsidDel="00000000" w:rsidR="00000000" w:rsidRPr="00000000">
        <w:rPr>
          <w:rtl w:val="0"/>
        </w:rPr>
        <w:t xml:space="preserve"> political statement. John's readers lived under the Roman Emperor, who also claimed to be the ruler of kings. John begins his letter by stating that a crucified man, not Caesar, is the real king of the world. The rest of Revelation is the story of how this King will finally and fully take His throne.</w:t>
      </w:r>
    </w:p>
    <w:p w:rsidR="00000000" w:rsidDel="00000000" w:rsidP="00000000" w:rsidRDefault="00000000" w:rsidRPr="00000000" w14:paraId="000000F5">
      <w:pPr>
        <w:pStyle w:val="Heading3"/>
        <w:keepNext w:val="0"/>
        <w:keepLines w:val="0"/>
        <w:spacing w:before="280" w:lineRule="auto"/>
        <w:rPr>
          <w:b w:val="1"/>
          <w:color w:val="000000"/>
          <w:sz w:val="26"/>
          <w:szCs w:val="26"/>
        </w:rPr>
      </w:pPr>
      <w:bookmarkStart w:colFirst="0" w:colLast="0" w:name="_7lg4pg30tasf" w:id="17"/>
      <w:bookmarkEnd w:id="17"/>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0F6">
      <w:pPr>
        <w:numPr>
          <w:ilvl w:val="0"/>
          <w:numId w:val="365"/>
        </w:numPr>
        <w:spacing w:after="0" w:afterAutospacing="0" w:before="240" w:lineRule="auto"/>
        <w:ind w:left="720" w:hanging="360"/>
      </w:pPr>
      <w:r w:rsidDel="00000000" w:rsidR="00000000" w:rsidRPr="00000000">
        <w:rPr>
          <w:b w:val="1"/>
          <w:rtl w:val="0"/>
        </w:rPr>
        <w:t xml:space="preserve">"Made us a kingdom, priests" (v. 6):</w:t>
      </w:r>
      <w:r w:rsidDel="00000000" w:rsidR="00000000" w:rsidRPr="00000000">
        <w:rPr>
          <w:rtl w:val="0"/>
        </w:rPr>
        <w:t xml:space="preserve"> This is one of the most important Old Testament references in the book. It's a direct quote from </w:t>
      </w:r>
      <w:r w:rsidDel="00000000" w:rsidR="00000000" w:rsidRPr="00000000">
        <w:rPr>
          <w:b w:val="1"/>
          <w:rtl w:val="0"/>
        </w:rPr>
        <w:t xml:space="preserve">Exodus 19:6</w:t>
      </w:r>
      <w:r w:rsidDel="00000000" w:rsidR="00000000" w:rsidRPr="00000000">
        <w:rPr>
          <w:rtl w:val="0"/>
        </w:rPr>
        <w:t xml:space="preserve">, where God tells Israel at Mount Sinai, "you shall be to me a </w:t>
      </w:r>
      <w:r w:rsidDel="00000000" w:rsidR="00000000" w:rsidRPr="00000000">
        <w:rPr>
          <w:b w:val="1"/>
          <w:rtl w:val="0"/>
        </w:rPr>
        <w:t xml:space="preserve">kingdom of priests</w:t>
      </w:r>
      <w:r w:rsidDel="00000000" w:rsidR="00000000" w:rsidRPr="00000000">
        <w:rPr>
          <w:rtl w:val="0"/>
        </w:rPr>
        <w:t xml:space="preserve"> and a holy nation."</w:t>
      </w:r>
    </w:p>
    <w:p w:rsidR="00000000" w:rsidDel="00000000" w:rsidP="00000000" w:rsidRDefault="00000000" w:rsidRPr="00000000" w14:paraId="000000F7">
      <w:pPr>
        <w:numPr>
          <w:ilvl w:val="0"/>
          <w:numId w:val="365"/>
        </w:numPr>
        <w:spacing w:after="240" w:before="0" w:beforeAutospacing="0" w:lineRule="auto"/>
        <w:ind w:left="720" w:hanging="360"/>
      </w:pPr>
      <w:r w:rsidDel="00000000" w:rsidR="00000000" w:rsidRPr="00000000">
        <w:rPr>
          <w:b w:val="1"/>
          <w:rtl w:val="0"/>
        </w:rPr>
        <w:t xml:space="preserve">Significance:</w:t>
      </w:r>
      <w:r w:rsidDel="00000000" w:rsidR="00000000" w:rsidRPr="00000000">
        <w:rPr>
          <w:rtl w:val="0"/>
        </w:rPr>
        <w:t xml:space="preserve"> The promise originally given to national Israel, which they struggled to fulfill, is now declared </w:t>
      </w:r>
      <w:r w:rsidDel="00000000" w:rsidR="00000000" w:rsidRPr="00000000">
        <w:rPr>
          <w:i w:val="1"/>
          <w:rtl w:val="0"/>
        </w:rPr>
        <w:t xml:space="preserve">accomplished</w:t>
      </w:r>
      <w:r w:rsidDel="00000000" w:rsidR="00000000" w:rsidRPr="00000000">
        <w:rPr>
          <w:rtl w:val="0"/>
        </w:rPr>
        <w:t xml:space="preserve"> for the church (both Jew and Gentile) through the blood of Christ. We don't </w:t>
      </w:r>
      <w:r w:rsidDel="00000000" w:rsidR="00000000" w:rsidRPr="00000000">
        <w:rPr>
          <w:i w:val="1"/>
          <w:rtl w:val="0"/>
        </w:rPr>
        <w:t xml:space="preserve">need</w:t>
      </w:r>
      <w:r w:rsidDel="00000000" w:rsidR="00000000" w:rsidRPr="00000000">
        <w:rPr>
          <w:rtl w:val="0"/>
        </w:rPr>
        <w:t xml:space="preserve"> an earthly priest to mediate for us, because </w:t>
      </w:r>
      <w:r w:rsidDel="00000000" w:rsidR="00000000" w:rsidRPr="00000000">
        <w:rPr>
          <w:i w:val="1"/>
          <w:rtl w:val="0"/>
        </w:rPr>
        <w:t xml:space="preserve">we are</w:t>
      </w:r>
      <w:r w:rsidDel="00000000" w:rsidR="00000000" w:rsidRPr="00000000">
        <w:rPr>
          <w:rtl w:val="0"/>
        </w:rPr>
        <w:t xml:space="preserve"> the priests, with direct access to God.</w:t>
      </w:r>
    </w:p>
    <w:p w:rsidR="00000000" w:rsidDel="00000000" w:rsidP="00000000" w:rsidRDefault="00000000" w:rsidRPr="00000000" w14:paraId="000000F8">
      <w:pPr>
        <w:pStyle w:val="Heading3"/>
        <w:keepNext w:val="0"/>
        <w:keepLines w:val="0"/>
        <w:spacing w:before="280" w:lineRule="auto"/>
        <w:rPr>
          <w:b w:val="1"/>
          <w:color w:val="000000"/>
          <w:sz w:val="26"/>
          <w:szCs w:val="26"/>
        </w:rPr>
      </w:pPr>
      <w:bookmarkStart w:colFirst="0" w:colLast="0" w:name="_fpvya39vhug" w:id="18"/>
      <w:bookmarkEnd w:id="18"/>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0F9">
      <w:pPr>
        <w:spacing w:after="240" w:before="240" w:lineRule="auto"/>
        <w:rPr/>
      </w:pPr>
      <w:r w:rsidDel="00000000" w:rsidR="00000000" w:rsidRPr="00000000">
        <w:rPr>
          <w:rtl w:val="0"/>
        </w:rPr>
        <w:t xml:space="preserve">We often feel powerless against vast, impersonal systems—global politics, corporate structures, or cultural trends. Verse 5 declares that Jesus is the "ruler of kings </w:t>
      </w:r>
      <w:r w:rsidDel="00000000" w:rsidR="00000000" w:rsidRPr="00000000">
        <w:rPr>
          <w:i w:val="1"/>
          <w:rtl w:val="0"/>
        </w:rPr>
        <w:t xml:space="preserve">on earth</w:t>
      </w:r>
      <w:r w:rsidDel="00000000" w:rsidR="00000000" w:rsidRPr="00000000">
        <w:rPr>
          <w:rtl w:val="0"/>
        </w:rPr>
        <w:t xml:space="preserve">" (present tense). This isn't just a future hope; it's a present reality. It means that no political leader, no CEO, and no cultural movement is outside of Christ's sovereign control, even when they act in rebellion against Him. The "dominion" (v. 6) is already His, even as we wait for it to be fully revealed.</w:t>
      </w:r>
    </w:p>
    <w:p w:rsidR="00000000" w:rsidDel="00000000" w:rsidP="00000000" w:rsidRDefault="00000000" w:rsidRPr="00000000" w14:paraId="000000FA">
      <w:pPr>
        <w:pStyle w:val="Heading3"/>
        <w:keepNext w:val="0"/>
        <w:keepLines w:val="0"/>
        <w:spacing w:before="280" w:lineRule="auto"/>
        <w:rPr>
          <w:b w:val="1"/>
          <w:color w:val="000000"/>
          <w:sz w:val="26"/>
          <w:szCs w:val="26"/>
        </w:rPr>
      </w:pPr>
      <w:bookmarkStart w:colFirst="0" w:colLast="0" w:name="_f3hoktnu6fd8" w:id="19"/>
      <w:bookmarkEnd w:id="19"/>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0FB">
      <w:pPr>
        <w:numPr>
          <w:ilvl w:val="0"/>
          <w:numId w:val="400"/>
        </w:numPr>
        <w:spacing w:after="0" w:afterAutospacing="0" w:before="240" w:lineRule="auto"/>
        <w:ind w:left="720" w:hanging="360"/>
      </w:pPr>
      <w:r w:rsidDel="00000000" w:rsidR="00000000" w:rsidRPr="00000000">
        <w:rPr>
          <w:rtl w:val="0"/>
        </w:rPr>
        <w:t xml:space="preserve">John's greeting comes from the Father, the Spirit, and the Son (v. 4-5). Why do you think he includes all three persons of the Trinity before even getting to his main message?</w:t>
      </w:r>
    </w:p>
    <w:p w:rsidR="00000000" w:rsidDel="00000000" w:rsidP="00000000" w:rsidRDefault="00000000" w:rsidRPr="00000000" w14:paraId="000000FC">
      <w:pPr>
        <w:numPr>
          <w:ilvl w:val="0"/>
          <w:numId w:val="400"/>
        </w:numPr>
        <w:spacing w:after="0" w:afterAutospacing="0" w:before="0" w:beforeAutospacing="0" w:lineRule="auto"/>
        <w:ind w:left="720" w:hanging="360"/>
      </w:pPr>
      <w:r w:rsidDel="00000000" w:rsidR="00000000" w:rsidRPr="00000000">
        <w:rPr>
          <w:rtl w:val="0"/>
        </w:rPr>
        <w:t xml:space="preserve">Jesus is called the "faithful witness" (v. 5). A witness tells the truth, no matter the cost. Where in your life are you tempted to be an </w:t>
      </w:r>
      <w:r w:rsidDel="00000000" w:rsidR="00000000" w:rsidRPr="00000000">
        <w:rPr>
          <w:i w:val="1"/>
          <w:rtl w:val="0"/>
        </w:rPr>
        <w:t xml:space="preserve">unfaithful</w:t>
      </w:r>
      <w:r w:rsidDel="00000000" w:rsidR="00000000" w:rsidRPr="00000000">
        <w:rPr>
          <w:rtl w:val="0"/>
        </w:rPr>
        <w:t xml:space="preserve"> witness (through silence, compromise, or fear)?</w:t>
      </w:r>
    </w:p>
    <w:p w:rsidR="00000000" w:rsidDel="00000000" w:rsidP="00000000" w:rsidRDefault="00000000" w:rsidRPr="00000000" w14:paraId="000000FD">
      <w:pPr>
        <w:numPr>
          <w:ilvl w:val="0"/>
          <w:numId w:val="400"/>
        </w:numPr>
        <w:spacing w:after="0" w:afterAutospacing="0" w:before="0" w:beforeAutospacing="0" w:lineRule="auto"/>
        <w:ind w:left="720" w:hanging="360"/>
      </w:pPr>
      <w:r w:rsidDel="00000000" w:rsidR="00000000" w:rsidRPr="00000000">
        <w:rPr>
          <w:rtl w:val="0"/>
        </w:rPr>
        <w:t xml:space="preserve">Verse 6 says you have been made a "priest to his God." In the Old Testament, a priest's job was to stand between God and the people, offering sacrifices and making intercession. What does it look like for you to be a "priest" in your home, at your job, or in your community this week?</w:t>
      </w:r>
    </w:p>
    <w:p w:rsidR="00000000" w:rsidDel="00000000" w:rsidP="00000000" w:rsidRDefault="00000000" w:rsidRPr="00000000" w14:paraId="000000FE">
      <w:pPr>
        <w:numPr>
          <w:ilvl w:val="0"/>
          <w:numId w:val="400"/>
        </w:numPr>
        <w:spacing w:after="240" w:before="0" w:beforeAutospacing="0" w:lineRule="auto"/>
        <w:ind w:left="720" w:hanging="360"/>
      </w:pPr>
      <w:r w:rsidDel="00000000" w:rsidR="00000000" w:rsidRPr="00000000">
        <w:rPr>
          <w:rtl w:val="0"/>
        </w:rPr>
        <w:t xml:space="preserve">The passage ends with pure worship: "To him be glory and dominion forever" (v. 6). How does </w:t>
      </w:r>
      <w:r w:rsidDel="00000000" w:rsidR="00000000" w:rsidRPr="00000000">
        <w:rPr>
          <w:i w:val="1"/>
          <w:rtl w:val="0"/>
        </w:rPr>
        <w:t xml:space="preserve">starting</w:t>
      </w:r>
      <w:r w:rsidDel="00000000" w:rsidR="00000000" w:rsidRPr="00000000">
        <w:rPr>
          <w:rtl w:val="0"/>
        </w:rPr>
        <w:t xml:space="preserve"> with worship (like John does) change your perspective before </w:t>
      </w:r>
      <w:r w:rsidDel="00000000" w:rsidR="00000000" w:rsidRPr="00000000">
        <w:rPr>
          <w:i w:val="1"/>
          <w:rtl w:val="0"/>
        </w:rPr>
        <w:t xml:space="preserve">asking</w:t>
      </w:r>
      <w:r w:rsidDel="00000000" w:rsidR="00000000" w:rsidRPr="00000000">
        <w:rPr>
          <w:rtl w:val="0"/>
        </w:rPr>
        <w:t xml:space="preserve"> for things?</w:t>
      </w:r>
    </w:p>
    <w:p w:rsidR="00000000" w:rsidDel="00000000" w:rsidP="00000000" w:rsidRDefault="00000000" w:rsidRPr="00000000" w14:paraId="000000FF">
      <w:pPr>
        <w:pStyle w:val="Heading3"/>
        <w:keepNext w:val="0"/>
        <w:keepLines w:val="0"/>
        <w:spacing w:before="280" w:lineRule="auto"/>
        <w:rPr>
          <w:b w:val="1"/>
          <w:color w:val="000000"/>
          <w:sz w:val="26"/>
          <w:szCs w:val="26"/>
        </w:rPr>
      </w:pPr>
      <w:bookmarkStart w:colFirst="0" w:colLast="0" w:name="_eqweuwk45faq" w:id="20"/>
      <w:bookmarkEnd w:id="20"/>
      <w:r w:rsidDel="00000000" w:rsidR="00000000" w:rsidRPr="00000000">
        <w:rPr>
          <w:b w:val="1"/>
          <w:color w:val="000000"/>
          <w:sz w:val="26"/>
          <w:szCs w:val="26"/>
          <w:rtl w:val="0"/>
        </w:rPr>
        <w:t xml:space="preserve">Call to Action</w:t>
      </w:r>
    </w:p>
    <w:p w:rsidR="00000000" w:rsidDel="00000000" w:rsidP="00000000" w:rsidRDefault="00000000" w:rsidRPr="00000000" w14:paraId="00000100">
      <w:pPr>
        <w:spacing w:after="240" w:before="240" w:lineRule="auto"/>
        <w:rPr/>
      </w:pPr>
      <w:r w:rsidDel="00000000" w:rsidR="00000000" w:rsidRPr="00000000">
        <w:rPr>
          <w:rtl w:val="0"/>
        </w:rPr>
        <w:t xml:space="preserve">Act on your priestly role today. Choose one person in your life who is struggling. Go somewhere private and pray for them </w:t>
      </w:r>
      <w:r w:rsidDel="00000000" w:rsidR="00000000" w:rsidRPr="00000000">
        <w:rPr>
          <w:i w:val="1"/>
          <w:rtl w:val="0"/>
        </w:rPr>
        <w:t xml:space="preserve">out loud</w:t>
      </w:r>
      <w:r w:rsidDel="00000000" w:rsidR="00000000" w:rsidRPr="00000000">
        <w:rPr>
          <w:rtl w:val="0"/>
        </w:rPr>
        <w:t xml:space="preserve">, acting as their intercessor and bringing their needs directly before the throne of God.</w:t>
      </w:r>
    </w:p>
    <w:p w:rsidR="00000000" w:rsidDel="00000000" w:rsidP="00000000" w:rsidRDefault="00000000" w:rsidRPr="00000000" w14:paraId="00000101">
      <w:pPr>
        <w:pStyle w:val="Heading3"/>
        <w:keepNext w:val="0"/>
        <w:keepLines w:val="0"/>
        <w:spacing w:before="280" w:lineRule="auto"/>
        <w:rPr>
          <w:b w:val="1"/>
          <w:color w:val="000000"/>
          <w:sz w:val="26"/>
          <w:szCs w:val="26"/>
        </w:rPr>
      </w:pPr>
      <w:bookmarkStart w:colFirst="0" w:colLast="0" w:name="_a0nr2r5qyu6k" w:id="21"/>
      <w:bookmarkEnd w:id="21"/>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102">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103">
      <w:pPr>
        <w:numPr>
          <w:ilvl w:val="0"/>
          <w:numId w:val="810"/>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104">
      <w:pPr>
        <w:numPr>
          <w:ilvl w:val="0"/>
          <w:numId w:val="810"/>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105">
      <w:pPr>
        <w:numPr>
          <w:ilvl w:val="0"/>
          <w:numId w:val="810"/>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106">
      <w:pPr>
        <w:pStyle w:val="Heading3"/>
        <w:keepNext w:val="0"/>
        <w:keepLines w:val="0"/>
        <w:spacing w:before="280" w:lineRule="auto"/>
        <w:rPr>
          <w:b w:val="1"/>
          <w:color w:val="000000"/>
          <w:sz w:val="26"/>
          <w:szCs w:val="26"/>
        </w:rPr>
      </w:pPr>
      <w:bookmarkStart w:colFirst="0" w:colLast="0" w:name="_kamolwjzlyor" w:id="22"/>
      <w:bookmarkEnd w:id="22"/>
      <w:r w:rsidDel="00000000" w:rsidR="00000000" w:rsidRPr="00000000">
        <w:rPr>
          <w:b w:val="1"/>
          <w:color w:val="000000"/>
          <w:sz w:val="26"/>
          <w:szCs w:val="26"/>
          <w:rtl w:val="0"/>
        </w:rPr>
        <w:t xml:space="preserve">Closing Prayer</w:t>
      </w:r>
    </w:p>
    <w:p w:rsidR="00000000" w:rsidDel="00000000" w:rsidP="00000000" w:rsidRDefault="00000000" w:rsidRPr="00000000" w14:paraId="00000107">
      <w:pPr>
        <w:spacing w:after="240" w:before="240" w:lineRule="auto"/>
        <w:rPr>
          <w:i w:val="1"/>
        </w:rPr>
      </w:pPr>
      <w:r w:rsidDel="00000000" w:rsidR="00000000" w:rsidRPr="00000000">
        <w:rPr>
          <w:i w:val="1"/>
          <w:rtl w:val="0"/>
        </w:rPr>
        <w:t xml:space="preserve">(A prayer from St. Athanasius of Alexandria (c. 296–373 AD), who defended the full divinity of Christ.)</w:t>
      </w:r>
    </w:p>
    <w:p w:rsidR="00000000" w:rsidDel="00000000" w:rsidP="00000000" w:rsidRDefault="00000000" w:rsidRPr="00000000" w14:paraId="00000108">
      <w:pPr>
        <w:spacing w:after="240" w:before="240" w:lineRule="auto"/>
        <w:ind w:left="600" w:right="600" w:firstLine="0"/>
        <w:rPr/>
      </w:pPr>
      <w:r w:rsidDel="00000000" w:rsidR="00000000" w:rsidRPr="00000000">
        <w:rPr>
          <w:rtl w:val="0"/>
        </w:rPr>
        <w:t xml:space="preserve">"I give Thee thanks, O Lord, my God, that Thou hast been my guide in my journey, and that Thou hast brought me back in joy and peace. And now, O Lord, I stretch out my hands to Thee, and I direct my prayer to Thee: I entreat Thee, O Lord, keep us, that we may be Thy people, a kingdom of priests, a holy nation. We are Thy people, and the sheep of Thy pasture. Grant, O Lord, that Thy Church may be one, and grant Thy peace to Thy whole world. Through Thy Son, Jesus Christ our Lord, to whom be glory and dominion, forever and ever. Amen."</w:t>
      </w:r>
    </w:p>
    <w:p w:rsidR="00000000" w:rsidDel="00000000" w:rsidP="00000000" w:rsidRDefault="00000000" w:rsidRPr="00000000" w14:paraId="0000010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A">
      <w:pPr>
        <w:pStyle w:val="Heading2"/>
        <w:keepNext w:val="0"/>
        <w:keepLines w:val="0"/>
        <w:spacing w:after="80" w:lineRule="auto"/>
        <w:rPr>
          <w:b w:val="1"/>
          <w:sz w:val="34"/>
          <w:szCs w:val="34"/>
        </w:rPr>
      </w:pPr>
      <w:bookmarkStart w:colFirst="0" w:colLast="0" w:name="_iq8oo4fu31lk" w:id="23"/>
      <w:bookmarkEnd w:id="23"/>
      <w:r w:rsidDel="00000000" w:rsidR="00000000" w:rsidRPr="00000000">
        <w:rPr>
          <w:b w:val="1"/>
          <w:sz w:val="34"/>
          <w:szCs w:val="34"/>
          <w:rtl w:val="0"/>
        </w:rPr>
        <w:t xml:space="preserve">Revelation Bible Study: Week 1, Day 3</w:t>
      </w:r>
    </w:p>
    <w:p w:rsidR="00000000" w:rsidDel="00000000" w:rsidP="00000000" w:rsidRDefault="00000000" w:rsidRPr="00000000" w14:paraId="0000010B">
      <w:pPr>
        <w:pStyle w:val="Heading3"/>
        <w:keepNext w:val="0"/>
        <w:keepLines w:val="0"/>
        <w:spacing w:before="280" w:lineRule="auto"/>
        <w:rPr>
          <w:b w:val="1"/>
          <w:color w:val="000000"/>
          <w:sz w:val="26"/>
          <w:szCs w:val="26"/>
        </w:rPr>
      </w:pPr>
      <w:bookmarkStart w:colFirst="0" w:colLast="0" w:name="_tjc7l4n1qsr" w:id="24"/>
      <w:bookmarkEnd w:id="24"/>
      <w:r w:rsidDel="00000000" w:rsidR="00000000" w:rsidRPr="00000000">
        <w:rPr>
          <w:b w:val="1"/>
          <w:color w:val="000000"/>
          <w:sz w:val="26"/>
          <w:szCs w:val="26"/>
          <w:rtl w:val="0"/>
        </w:rPr>
        <w:t xml:space="preserve">The Theme of the Book: He Is Coming</w:t>
      </w:r>
    </w:p>
    <w:p w:rsidR="00000000" w:rsidDel="00000000" w:rsidP="00000000" w:rsidRDefault="00000000" w:rsidRPr="00000000" w14:paraId="0000010C">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1:7-8</w:t>
      </w:r>
    </w:p>
    <w:p w:rsidR="00000000" w:rsidDel="00000000" w:rsidP="00000000" w:rsidRDefault="00000000" w:rsidRPr="00000000" w14:paraId="0000010D">
      <w:pPr>
        <w:spacing w:after="240" w:before="240" w:lineRule="auto"/>
        <w:ind w:left="600" w:right="600" w:firstLine="0"/>
        <w:rPr/>
      </w:pPr>
      <w:r w:rsidDel="00000000" w:rsidR="00000000" w:rsidRPr="00000000">
        <w:rPr>
          <w:rtl w:val="0"/>
        </w:rPr>
        <w:t xml:space="preserve">⁷ Behold, he is coming with the clouds, and every eye will see him, even those who pierced him, and all tribes of the earth will wail on account of him. Even so. Amen.</w:t>
      </w:r>
    </w:p>
    <w:p w:rsidR="00000000" w:rsidDel="00000000" w:rsidP="00000000" w:rsidRDefault="00000000" w:rsidRPr="00000000" w14:paraId="0000010E">
      <w:pPr>
        <w:spacing w:after="240" w:before="240" w:lineRule="auto"/>
        <w:ind w:left="600" w:right="600" w:firstLine="0"/>
        <w:rPr/>
      </w:pPr>
      <w:r w:rsidDel="00000000" w:rsidR="00000000" w:rsidRPr="00000000">
        <w:rPr>
          <w:rtl w:val="0"/>
        </w:rPr>
        <w:t xml:space="preserve">⁸ “I am the Alpha and the Omega,” says the Lord God, “who is and who was and who is to come, the Almighty.”</w:t>
      </w:r>
    </w:p>
    <w:p w:rsidR="00000000" w:rsidDel="00000000" w:rsidP="00000000" w:rsidRDefault="00000000" w:rsidRPr="00000000" w14:paraId="0000010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10">
      <w:pPr>
        <w:pStyle w:val="Heading3"/>
        <w:keepNext w:val="0"/>
        <w:keepLines w:val="0"/>
        <w:spacing w:before="280" w:lineRule="auto"/>
        <w:rPr>
          <w:b w:val="1"/>
          <w:color w:val="000000"/>
          <w:sz w:val="26"/>
          <w:szCs w:val="26"/>
        </w:rPr>
      </w:pPr>
      <w:bookmarkStart w:colFirst="0" w:colLast="0" w:name="_2qsmza880cdw" w:id="25"/>
      <w:bookmarkEnd w:id="25"/>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111">
      <w:pPr>
        <w:numPr>
          <w:ilvl w:val="0"/>
          <w:numId w:val="552"/>
        </w:numPr>
        <w:spacing w:after="0" w:afterAutospacing="0" w:before="240" w:lineRule="auto"/>
        <w:ind w:left="720" w:hanging="360"/>
      </w:pPr>
      <w:r w:rsidDel="00000000" w:rsidR="00000000" w:rsidRPr="00000000">
        <w:rPr>
          <w:b w:val="1"/>
          <w:rtl w:val="0"/>
        </w:rPr>
        <w:t xml:space="preserve">"Coming with the clouds":</w:t>
      </w:r>
      <w:r w:rsidDel="00000000" w:rsidR="00000000" w:rsidRPr="00000000">
        <w:rPr>
          <w:rtl w:val="0"/>
        </w:rPr>
        <w:t xml:space="preserve"> A 1st-century reader would immediately recognize this as an image of divine power and judgment. It wasn't just "weather"; it was a "theophany" (a visible appearance of God).</w:t>
      </w:r>
    </w:p>
    <w:p w:rsidR="00000000" w:rsidDel="00000000" w:rsidP="00000000" w:rsidRDefault="00000000" w:rsidRPr="00000000" w14:paraId="00000112">
      <w:pPr>
        <w:numPr>
          <w:ilvl w:val="0"/>
          <w:numId w:val="552"/>
        </w:numPr>
        <w:spacing w:after="0" w:afterAutospacing="0" w:before="0" w:beforeAutospacing="0" w:lineRule="auto"/>
        <w:ind w:left="720" w:hanging="360"/>
      </w:pPr>
      <w:r w:rsidDel="00000000" w:rsidR="00000000" w:rsidRPr="00000000">
        <w:rPr>
          <w:b w:val="1"/>
          <w:rtl w:val="0"/>
        </w:rPr>
        <w:t xml:space="preserve">"Even those who pierced him":</w:t>
      </w:r>
      <w:r w:rsidDel="00000000" w:rsidR="00000000" w:rsidRPr="00000000">
        <w:rPr>
          <w:rtl w:val="0"/>
        </w:rPr>
        <w:t xml:space="preserve"> For John's original audience, this had a dual meaning. First, it was the Jewish leadership and Roman soldiers literally responsible for the crucifixion. Second, it was a broader spiritual truth: </w:t>
      </w:r>
      <w:r w:rsidDel="00000000" w:rsidR="00000000" w:rsidRPr="00000000">
        <w:rPr>
          <w:i w:val="1"/>
          <w:rtl w:val="0"/>
        </w:rPr>
        <w:t xml:space="preserve">all</w:t>
      </w:r>
      <w:r w:rsidDel="00000000" w:rsidR="00000000" w:rsidRPr="00000000">
        <w:rPr>
          <w:rtl w:val="0"/>
        </w:rPr>
        <w:t xml:space="preserve"> of unrepentant humanity "pierced him" with their sin.</w:t>
      </w:r>
    </w:p>
    <w:p w:rsidR="00000000" w:rsidDel="00000000" w:rsidP="00000000" w:rsidRDefault="00000000" w:rsidRPr="00000000" w14:paraId="00000113">
      <w:pPr>
        <w:numPr>
          <w:ilvl w:val="0"/>
          <w:numId w:val="552"/>
        </w:numPr>
        <w:spacing w:after="240" w:before="0" w:beforeAutospacing="0" w:lineRule="auto"/>
        <w:ind w:left="720" w:hanging="360"/>
      </w:pPr>
      <w:r w:rsidDel="00000000" w:rsidR="00000000" w:rsidRPr="00000000">
        <w:rPr>
          <w:b w:val="1"/>
          <w:rtl w:val="0"/>
        </w:rPr>
        <w:t xml:space="preserve">"The Almighty":</w:t>
      </w:r>
      <w:r w:rsidDel="00000000" w:rsidR="00000000" w:rsidRPr="00000000">
        <w:rPr>
          <w:rtl w:val="0"/>
        </w:rPr>
        <w:t xml:space="preserve"> The Greek word is </w:t>
      </w:r>
      <w:r w:rsidDel="00000000" w:rsidR="00000000" w:rsidRPr="00000000">
        <w:rPr>
          <w:i w:val="1"/>
          <w:rtl w:val="0"/>
        </w:rPr>
        <w:t xml:space="preserve">Pantokrator</w:t>
      </w:r>
      <w:r w:rsidDel="00000000" w:rsidR="00000000" w:rsidRPr="00000000">
        <w:rPr>
          <w:rtl w:val="0"/>
        </w:rPr>
        <w:t xml:space="preserve">. It means "all-powerful" or "ruler of all." In a world ruled by the "all-powerful" Caesar, this was a defiant declaration. John says, "You think Caesar is the </w:t>
      </w:r>
      <w:r w:rsidDel="00000000" w:rsidR="00000000" w:rsidRPr="00000000">
        <w:rPr>
          <w:i w:val="1"/>
          <w:rtl w:val="0"/>
        </w:rPr>
        <w:t xml:space="preserve">Pantokrator</w:t>
      </w:r>
      <w:r w:rsidDel="00000000" w:rsidR="00000000" w:rsidRPr="00000000">
        <w:rPr>
          <w:rtl w:val="0"/>
        </w:rPr>
        <w:t xml:space="preserve">? You are mistaken. The </w:t>
      </w:r>
      <w:r w:rsidDel="00000000" w:rsidR="00000000" w:rsidRPr="00000000">
        <w:rPr>
          <w:i w:val="1"/>
          <w:rtl w:val="0"/>
        </w:rPr>
        <w:t xml:space="preserve">real</w:t>
      </w:r>
      <w:r w:rsidDel="00000000" w:rsidR="00000000" w:rsidRPr="00000000">
        <w:rPr>
          <w:rtl w:val="0"/>
        </w:rPr>
        <w:t xml:space="preserve"> Almighty is the Lord God."</w:t>
      </w:r>
    </w:p>
    <w:p w:rsidR="00000000" w:rsidDel="00000000" w:rsidP="00000000" w:rsidRDefault="00000000" w:rsidRPr="00000000" w14:paraId="00000114">
      <w:pPr>
        <w:pStyle w:val="Heading3"/>
        <w:keepNext w:val="0"/>
        <w:keepLines w:val="0"/>
        <w:spacing w:before="280" w:lineRule="auto"/>
        <w:rPr>
          <w:b w:val="1"/>
          <w:color w:val="000000"/>
          <w:sz w:val="26"/>
          <w:szCs w:val="26"/>
        </w:rPr>
      </w:pPr>
      <w:bookmarkStart w:colFirst="0" w:colLast="0" w:name="_izskky8yy3th" w:id="26"/>
      <w:bookmarkEnd w:id="26"/>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115">
      <w:pPr>
        <w:spacing w:after="240" w:before="240" w:lineRule="auto"/>
        <w:rPr/>
      </w:pPr>
      <w:r w:rsidDel="00000000" w:rsidR="00000000" w:rsidRPr="00000000">
        <w:rPr>
          <w:rtl w:val="0"/>
        </w:rPr>
        <w:t xml:space="preserve">Verse 7 is arguably the "thesis statement" for the entire book, and it's a critical point of difference between the major views.</w:t>
      </w:r>
    </w:p>
    <w:p w:rsidR="00000000" w:rsidDel="00000000" w:rsidP="00000000" w:rsidRDefault="00000000" w:rsidRPr="00000000" w14:paraId="00000116">
      <w:pPr>
        <w:numPr>
          <w:ilvl w:val="0"/>
          <w:numId w:val="93"/>
        </w:numPr>
        <w:spacing w:after="0" w:afterAutospacing="0" w:before="240" w:lineRule="auto"/>
        <w:ind w:left="720" w:hanging="360"/>
      </w:pPr>
      <w:r w:rsidDel="00000000" w:rsidR="00000000" w:rsidRPr="00000000">
        <w:rPr>
          <w:b w:val="1"/>
          <w:rtl w:val="0"/>
        </w:rPr>
        <w:t xml:space="preserve">Futurist View:</w:t>
      </w:r>
      <w:r w:rsidDel="00000000" w:rsidR="00000000" w:rsidRPr="00000000">
        <w:rPr>
          <w:rtl w:val="0"/>
        </w:rPr>
        <w:t xml:space="preserve"> This is the most straightforward interpretation. Verse 7 is a literal, physical, visible, </w:t>
      </w:r>
      <w:r w:rsidDel="00000000" w:rsidR="00000000" w:rsidRPr="00000000">
        <w:rPr>
          <w:i w:val="1"/>
          <w:rtl w:val="0"/>
        </w:rPr>
        <w:t xml:space="preserve">future</w:t>
      </w:r>
      <w:r w:rsidDel="00000000" w:rsidR="00000000" w:rsidRPr="00000000">
        <w:rPr>
          <w:rtl w:val="0"/>
        </w:rPr>
        <w:t xml:space="preserve"> event: the Second Coming of Christ, where "every eye" on the globe will see Him. The "wailing" is the terror of the unrepentant nations at the final judgment.</w:t>
      </w:r>
    </w:p>
    <w:p w:rsidR="00000000" w:rsidDel="00000000" w:rsidP="00000000" w:rsidRDefault="00000000" w:rsidRPr="00000000" w14:paraId="00000117">
      <w:pPr>
        <w:numPr>
          <w:ilvl w:val="0"/>
          <w:numId w:val="93"/>
        </w:numPr>
        <w:spacing w:after="0" w:afterAutospacing="0" w:before="0" w:beforeAutospacing="0" w:lineRule="auto"/>
        <w:ind w:left="720" w:hanging="360"/>
      </w:pPr>
      <w:r w:rsidDel="00000000" w:rsidR="00000000" w:rsidRPr="00000000">
        <w:rPr>
          <w:b w:val="1"/>
          <w:rtl w:val="0"/>
        </w:rPr>
        <w:t xml:space="preserve">Preterist View:</w:t>
      </w:r>
      <w:r w:rsidDel="00000000" w:rsidR="00000000" w:rsidRPr="00000000">
        <w:rPr>
          <w:rtl w:val="0"/>
        </w:rPr>
        <w:t xml:space="preserve"> This verse is </w:t>
      </w:r>
      <w:r w:rsidDel="00000000" w:rsidR="00000000" w:rsidRPr="00000000">
        <w:rPr>
          <w:i w:val="1"/>
          <w:rtl w:val="0"/>
        </w:rPr>
        <w:t xml:space="preserve">not</w:t>
      </w:r>
      <w:r w:rsidDel="00000000" w:rsidR="00000000" w:rsidRPr="00000000">
        <w:rPr>
          <w:rtl w:val="0"/>
        </w:rPr>
        <w:t xml:space="preserve"> the Second Coming. It is a symbolic "coming" of Christ in </w:t>
      </w:r>
      <w:r w:rsidDel="00000000" w:rsidR="00000000" w:rsidRPr="00000000">
        <w:rPr>
          <w:i w:val="1"/>
          <w:rtl w:val="0"/>
        </w:rPr>
        <w:t xml:space="preserve">judgment</w:t>
      </w:r>
      <w:r w:rsidDel="00000000" w:rsidR="00000000" w:rsidRPr="00000000">
        <w:rPr>
          <w:rtl w:val="0"/>
        </w:rPr>
        <w:t xml:space="preserve"> against 1st-century Jerusalem. "Coming on the clouds" is Old Testament language for God visiting a nation in judgment (see Isaiah 19:1). "Every eye" meant every eye in the </w:t>
      </w:r>
      <w:r w:rsidDel="00000000" w:rsidR="00000000" w:rsidRPr="00000000">
        <w:rPr>
          <w:i w:val="1"/>
          <w:rtl w:val="0"/>
        </w:rPr>
        <w:t xml:space="preserve">land</w:t>
      </w:r>
      <w:r w:rsidDel="00000000" w:rsidR="00000000" w:rsidRPr="00000000">
        <w:rPr>
          <w:rtl w:val="0"/>
        </w:rPr>
        <w:t xml:space="preserve"> (Judea). "Those who pierced him" were the generation of Jews who rejected and crucified their Messiah. The "wailing" was the suffering of the Jewish-Roman War (AD 66-70).</w:t>
      </w:r>
    </w:p>
    <w:p w:rsidR="00000000" w:rsidDel="00000000" w:rsidP="00000000" w:rsidRDefault="00000000" w:rsidRPr="00000000" w14:paraId="00000118">
      <w:pPr>
        <w:numPr>
          <w:ilvl w:val="0"/>
          <w:numId w:val="93"/>
        </w:numPr>
        <w:spacing w:after="240" w:before="0" w:beforeAutospacing="0" w:lineRule="auto"/>
        <w:ind w:left="720" w:hanging="360"/>
      </w:pPr>
      <w:r w:rsidDel="00000000" w:rsidR="00000000" w:rsidRPr="00000000">
        <w:rPr>
          <w:b w:val="1"/>
          <w:rtl w:val="0"/>
        </w:rPr>
        <w:t xml:space="preserve">Idealist View:</w:t>
      </w:r>
      <w:r w:rsidDel="00000000" w:rsidR="00000000" w:rsidRPr="00000000">
        <w:rPr>
          <w:rtl w:val="0"/>
        </w:rPr>
        <w:t xml:space="preserve"> This verse is a timeless, spiritual truth. Christ "comes" in judgment repeatedly throughout history, and there will be a final, ultimate "coming." The "wailing" is the conviction of sin that people feel when confronted by the holiness of Christ.</w:t>
      </w:r>
    </w:p>
    <w:p w:rsidR="00000000" w:rsidDel="00000000" w:rsidP="00000000" w:rsidRDefault="00000000" w:rsidRPr="00000000" w14:paraId="00000119">
      <w:pPr>
        <w:pStyle w:val="Heading3"/>
        <w:keepNext w:val="0"/>
        <w:keepLines w:val="0"/>
        <w:spacing w:before="280" w:lineRule="auto"/>
        <w:rPr>
          <w:b w:val="1"/>
          <w:color w:val="000000"/>
          <w:sz w:val="26"/>
          <w:szCs w:val="26"/>
        </w:rPr>
      </w:pPr>
      <w:bookmarkStart w:colFirst="0" w:colLast="0" w:name="_d7q8rcw24yfh" w:id="27"/>
      <w:bookmarkEnd w:id="27"/>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11A">
      <w:pPr>
        <w:spacing w:after="240" w:before="240" w:lineRule="auto"/>
        <w:rPr/>
      </w:pPr>
      <w:r w:rsidDel="00000000" w:rsidR="00000000" w:rsidRPr="00000000">
        <w:rPr>
          <w:rtl w:val="0"/>
        </w:rPr>
        <w:t xml:space="preserve">This single verse is a direct fusion of two major Old Testament prophecies:</w:t>
      </w:r>
    </w:p>
    <w:p w:rsidR="00000000" w:rsidDel="00000000" w:rsidP="00000000" w:rsidRDefault="00000000" w:rsidRPr="00000000" w14:paraId="0000011B">
      <w:pPr>
        <w:numPr>
          <w:ilvl w:val="0"/>
          <w:numId w:val="461"/>
        </w:numPr>
        <w:spacing w:after="0" w:afterAutospacing="0" w:before="240" w:lineRule="auto"/>
        <w:ind w:left="720" w:hanging="360"/>
      </w:pPr>
      <w:r w:rsidDel="00000000" w:rsidR="00000000" w:rsidRPr="00000000">
        <w:rPr>
          <w:b w:val="1"/>
          <w:rtl w:val="0"/>
        </w:rPr>
        <w:t xml:space="preserve">Daniel 7:13:</w:t>
      </w:r>
      <w:r w:rsidDel="00000000" w:rsidR="00000000" w:rsidRPr="00000000">
        <w:rPr>
          <w:rtl w:val="0"/>
        </w:rPr>
        <w:t xml:space="preserve"> "I saw in the night visions, and behold, with the </w:t>
      </w:r>
      <w:r w:rsidDel="00000000" w:rsidR="00000000" w:rsidRPr="00000000">
        <w:rPr>
          <w:b w:val="1"/>
          <w:rtl w:val="0"/>
        </w:rPr>
        <w:t xml:space="preserve">clouds of heaven</w:t>
      </w:r>
      <w:r w:rsidDel="00000000" w:rsidR="00000000" w:rsidRPr="00000000">
        <w:rPr>
          <w:rtl w:val="0"/>
        </w:rPr>
        <w:t xml:space="preserve"> there came one like a son of man, and he came to the Ancient of Days and was presented before him." (This is where the "coming with the clouds" imagery originates.)</w:t>
      </w:r>
    </w:p>
    <w:p w:rsidR="00000000" w:rsidDel="00000000" w:rsidP="00000000" w:rsidRDefault="00000000" w:rsidRPr="00000000" w14:paraId="0000011C">
      <w:pPr>
        <w:numPr>
          <w:ilvl w:val="0"/>
          <w:numId w:val="461"/>
        </w:numPr>
        <w:spacing w:after="240" w:before="0" w:beforeAutospacing="0" w:lineRule="auto"/>
        <w:ind w:left="720" w:hanging="360"/>
      </w:pPr>
      <w:r w:rsidDel="00000000" w:rsidR="00000000" w:rsidRPr="00000000">
        <w:rPr>
          <w:b w:val="1"/>
          <w:rtl w:val="0"/>
        </w:rPr>
        <w:t xml:space="preserve">Zechariah 12:10:</w:t>
      </w:r>
      <w:r w:rsidDel="00000000" w:rsidR="00000000" w:rsidRPr="00000000">
        <w:rPr>
          <w:rtl w:val="0"/>
        </w:rPr>
        <w:t xml:space="preserve"> "...when they </w:t>
      </w:r>
      <w:r w:rsidDel="00000000" w:rsidR="00000000" w:rsidRPr="00000000">
        <w:rPr>
          <w:b w:val="1"/>
          <w:rtl w:val="0"/>
        </w:rPr>
        <w:t xml:space="preserve">look on me, the one they have pierced</w:t>
      </w:r>
      <w:r w:rsidDel="00000000" w:rsidR="00000000" w:rsidRPr="00000000">
        <w:rPr>
          <w:rtl w:val="0"/>
        </w:rPr>
        <w:t xml:space="preserve">, they shall mourn for him as one mourns for an only son, and weep bitterly for him as one weeps for a firstborn." (This is where the "pierced" and "wailing" imagery originates.)</w:t>
      </w:r>
    </w:p>
    <w:p w:rsidR="00000000" w:rsidDel="00000000" w:rsidP="00000000" w:rsidRDefault="00000000" w:rsidRPr="00000000" w14:paraId="0000011D">
      <w:pPr>
        <w:spacing w:after="240" w:before="240" w:lineRule="auto"/>
        <w:rPr/>
      </w:pPr>
      <w:r w:rsidDel="00000000" w:rsidR="00000000" w:rsidRPr="00000000">
        <w:rPr>
          <w:rtl w:val="0"/>
        </w:rPr>
        <w:t xml:space="preserve">By weaving these two verses together, John is unequivocally identifying </w:t>
      </w:r>
      <w:r w:rsidDel="00000000" w:rsidR="00000000" w:rsidRPr="00000000">
        <w:rPr>
          <w:i w:val="1"/>
          <w:rtl w:val="0"/>
        </w:rPr>
        <w:t xml:space="preserve">Jesus of Nazareth</w:t>
      </w:r>
      <w:r w:rsidDel="00000000" w:rsidR="00000000" w:rsidRPr="00000000">
        <w:rPr>
          <w:rtl w:val="0"/>
        </w:rPr>
        <w:t xml:space="preserve"> as the "Son of Man" from Daniel and the "pierced Lord" from Zechariah.</w:t>
      </w:r>
    </w:p>
    <w:p w:rsidR="00000000" w:rsidDel="00000000" w:rsidP="00000000" w:rsidRDefault="00000000" w:rsidRPr="00000000" w14:paraId="0000011E">
      <w:pPr>
        <w:pStyle w:val="Heading3"/>
        <w:keepNext w:val="0"/>
        <w:keepLines w:val="0"/>
        <w:spacing w:before="280" w:lineRule="auto"/>
        <w:rPr>
          <w:b w:val="1"/>
          <w:color w:val="000000"/>
          <w:sz w:val="26"/>
          <w:szCs w:val="26"/>
        </w:rPr>
      </w:pPr>
      <w:bookmarkStart w:colFirst="0" w:colLast="0" w:name="_i64crlr4bv8h" w:id="28"/>
      <w:bookmarkEnd w:id="28"/>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11F">
      <w:pPr>
        <w:numPr>
          <w:ilvl w:val="0"/>
          <w:numId w:val="79"/>
        </w:numPr>
        <w:spacing w:after="0" w:afterAutospacing="0" w:before="240" w:lineRule="auto"/>
        <w:ind w:left="720" w:hanging="360"/>
      </w:pPr>
      <w:r w:rsidDel="00000000" w:rsidR="00000000" w:rsidRPr="00000000">
        <w:rPr>
          <w:b w:val="1"/>
          <w:rtl w:val="0"/>
        </w:rPr>
        <w:t xml:space="preserve">Accountability:</w:t>
      </w:r>
      <w:r w:rsidDel="00000000" w:rsidR="00000000" w:rsidRPr="00000000">
        <w:rPr>
          <w:rtl w:val="0"/>
        </w:rPr>
        <w:t xml:space="preserve"> Verse 7 is the ultimate statement of accountability. In a "post-truth" world where people try to create their own reality, this verse is a stark reminder: there is a non-negotiable, public, and universal reality check coming. "Every eye will see him." There will be no "spin."</w:t>
      </w:r>
    </w:p>
    <w:p w:rsidR="00000000" w:rsidDel="00000000" w:rsidP="00000000" w:rsidRDefault="00000000" w:rsidRPr="00000000" w14:paraId="00000120">
      <w:pPr>
        <w:numPr>
          <w:ilvl w:val="0"/>
          <w:numId w:val="79"/>
        </w:numPr>
        <w:spacing w:after="240" w:before="0" w:beforeAutospacing="0" w:lineRule="auto"/>
        <w:ind w:left="720" w:hanging="360"/>
      </w:pPr>
      <w:r w:rsidDel="00000000" w:rsidR="00000000" w:rsidRPr="00000000">
        <w:rPr>
          <w:b w:val="1"/>
          <w:rtl w:val="0"/>
        </w:rPr>
        <w:t xml:space="preserve">Sovereignty:</w:t>
      </w:r>
      <w:r w:rsidDel="00000000" w:rsidR="00000000" w:rsidRPr="00000000">
        <w:rPr>
          <w:rtl w:val="0"/>
        </w:rPr>
        <w:t xml:space="preserve"> Verse 8 is the ultimate statement of sovereignty. "Alpha" (A) and "Omega" (Ω) are the first and last letters of the Greek alphabet. It's a divine way of saying, "I wrote the first word of history, and I am the one who will write the last word. I am the A to Z of all reality." When the world feels chaotic, this verse reminds us that the </w:t>
      </w:r>
      <w:r w:rsidDel="00000000" w:rsidR="00000000" w:rsidRPr="00000000">
        <w:rPr>
          <w:i w:val="1"/>
          <w:rtl w:val="0"/>
        </w:rPr>
        <w:t xml:space="preserve">Pantokrator</w:t>
      </w:r>
      <w:r w:rsidDel="00000000" w:rsidR="00000000" w:rsidRPr="00000000">
        <w:rPr>
          <w:rtl w:val="0"/>
        </w:rPr>
        <w:t xml:space="preserve"> is still in control of the entire alphabet.</w:t>
      </w:r>
    </w:p>
    <w:p w:rsidR="00000000" w:rsidDel="00000000" w:rsidP="00000000" w:rsidRDefault="00000000" w:rsidRPr="00000000" w14:paraId="00000121">
      <w:pPr>
        <w:pStyle w:val="Heading3"/>
        <w:keepNext w:val="0"/>
        <w:keepLines w:val="0"/>
        <w:spacing w:before="280" w:lineRule="auto"/>
        <w:rPr>
          <w:b w:val="1"/>
          <w:color w:val="000000"/>
          <w:sz w:val="26"/>
          <w:szCs w:val="26"/>
        </w:rPr>
      </w:pPr>
      <w:bookmarkStart w:colFirst="0" w:colLast="0" w:name="_pgbhsh9l9ogc" w:id="29"/>
      <w:bookmarkEnd w:id="29"/>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122">
      <w:pPr>
        <w:numPr>
          <w:ilvl w:val="0"/>
          <w:numId w:val="358"/>
        </w:numPr>
        <w:spacing w:after="0" w:afterAutospacing="0" w:before="240" w:lineRule="auto"/>
        <w:ind w:left="720" w:hanging="360"/>
      </w:pPr>
      <w:r w:rsidDel="00000000" w:rsidR="00000000" w:rsidRPr="00000000">
        <w:rPr>
          <w:rtl w:val="0"/>
        </w:rPr>
        <w:t xml:space="preserve">"Behold, he is coming..." (v. 7). How "behold-able" is this truth in your daily life? How often do you </w:t>
      </w:r>
      <w:r w:rsidDel="00000000" w:rsidR="00000000" w:rsidRPr="00000000">
        <w:rPr>
          <w:i w:val="1"/>
          <w:rtl w:val="0"/>
        </w:rPr>
        <w:t xml:space="preserve">actually</w:t>
      </w:r>
      <w:r w:rsidDel="00000000" w:rsidR="00000000" w:rsidRPr="00000000">
        <w:rPr>
          <w:rtl w:val="0"/>
        </w:rPr>
        <w:t xml:space="preserve"> think about the fact that Jesus is physically returning?</w:t>
      </w:r>
    </w:p>
    <w:p w:rsidR="00000000" w:rsidDel="00000000" w:rsidP="00000000" w:rsidRDefault="00000000" w:rsidRPr="00000000" w14:paraId="00000123">
      <w:pPr>
        <w:numPr>
          <w:ilvl w:val="0"/>
          <w:numId w:val="358"/>
        </w:numPr>
        <w:spacing w:after="0" w:afterAutospacing="0" w:before="0" w:beforeAutospacing="0" w:lineRule="auto"/>
        <w:ind w:left="720" w:hanging="360"/>
      </w:pPr>
      <w:r w:rsidDel="00000000" w:rsidR="00000000" w:rsidRPr="00000000">
        <w:rPr>
          <w:rtl w:val="0"/>
        </w:rPr>
        <w:t xml:space="preserve">If you </w:t>
      </w:r>
      <w:r w:rsidDel="00000000" w:rsidR="00000000" w:rsidRPr="00000000">
        <w:rPr>
          <w:i w:val="1"/>
          <w:rtl w:val="0"/>
        </w:rPr>
        <w:t xml:space="preserve">knew</w:t>
      </w:r>
      <w:r w:rsidDel="00000000" w:rsidR="00000000" w:rsidRPr="00000000">
        <w:rPr>
          <w:rtl w:val="0"/>
        </w:rPr>
        <w:t xml:space="preserve"> the event in verse 7 was happening </w:t>
      </w:r>
      <w:r w:rsidDel="00000000" w:rsidR="00000000" w:rsidRPr="00000000">
        <w:rPr>
          <w:i w:val="1"/>
          <w:rtl w:val="0"/>
        </w:rPr>
        <w:t xml:space="preserve">next Tuesday</w:t>
      </w:r>
      <w:r w:rsidDel="00000000" w:rsidR="00000000" w:rsidRPr="00000000">
        <w:rPr>
          <w:rtl w:val="0"/>
        </w:rPr>
        <w:t xml:space="preserve">, what would you do differently between now and then? What does your answer reveal about your current priorities?</w:t>
      </w:r>
    </w:p>
    <w:p w:rsidR="00000000" w:rsidDel="00000000" w:rsidP="00000000" w:rsidRDefault="00000000" w:rsidRPr="00000000" w14:paraId="00000124">
      <w:pPr>
        <w:numPr>
          <w:ilvl w:val="0"/>
          <w:numId w:val="358"/>
        </w:numPr>
        <w:spacing w:after="0" w:afterAutospacing="0" w:before="0" w:beforeAutospacing="0" w:lineRule="auto"/>
        <w:ind w:left="720" w:hanging="360"/>
      </w:pPr>
      <w:r w:rsidDel="00000000" w:rsidR="00000000" w:rsidRPr="00000000">
        <w:rPr>
          <w:rtl w:val="0"/>
        </w:rPr>
        <w:t xml:space="preserve">The world will "wail" (v. 7), but believers look for His coming with hope. What is the root difference between those two reactions to the exact same event?</w:t>
      </w:r>
    </w:p>
    <w:p w:rsidR="00000000" w:rsidDel="00000000" w:rsidP="00000000" w:rsidRDefault="00000000" w:rsidRPr="00000000" w14:paraId="00000125">
      <w:pPr>
        <w:numPr>
          <w:ilvl w:val="0"/>
          <w:numId w:val="358"/>
        </w:numPr>
        <w:spacing w:after="240" w:before="0" w:beforeAutospacing="0" w:lineRule="auto"/>
        <w:ind w:left="720" w:hanging="360"/>
      </w:pPr>
      <w:r w:rsidDel="00000000" w:rsidR="00000000" w:rsidRPr="00000000">
        <w:rPr>
          <w:rtl w:val="0"/>
        </w:rPr>
        <w:t xml:space="preserve">How does the title "the Almighty" (v. 8) change the way you view a problem you are currently facing?</w:t>
      </w:r>
    </w:p>
    <w:p w:rsidR="00000000" w:rsidDel="00000000" w:rsidP="00000000" w:rsidRDefault="00000000" w:rsidRPr="00000000" w14:paraId="00000126">
      <w:pPr>
        <w:pStyle w:val="Heading3"/>
        <w:keepNext w:val="0"/>
        <w:keepLines w:val="0"/>
        <w:spacing w:before="280" w:lineRule="auto"/>
        <w:rPr>
          <w:b w:val="1"/>
          <w:color w:val="000000"/>
          <w:sz w:val="26"/>
          <w:szCs w:val="26"/>
        </w:rPr>
      </w:pPr>
      <w:bookmarkStart w:colFirst="0" w:colLast="0" w:name="_tsjhtgg8efk7" w:id="30"/>
      <w:bookmarkEnd w:id="30"/>
      <w:r w:rsidDel="00000000" w:rsidR="00000000" w:rsidRPr="00000000">
        <w:rPr>
          <w:b w:val="1"/>
          <w:color w:val="000000"/>
          <w:sz w:val="26"/>
          <w:szCs w:val="26"/>
          <w:rtl w:val="0"/>
        </w:rPr>
        <w:t xml:space="preserve">Call to Action</w:t>
      </w:r>
    </w:p>
    <w:p w:rsidR="00000000" w:rsidDel="00000000" w:rsidP="00000000" w:rsidRDefault="00000000" w:rsidRPr="00000000" w14:paraId="00000127">
      <w:pPr>
        <w:spacing w:after="240" w:before="240" w:lineRule="auto"/>
        <w:rPr/>
      </w:pPr>
      <w:r w:rsidDel="00000000" w:rsidR="00000000" w:rsidRPr="00000000">
        <w:rPr>
          <w:rtl w:val="0"/>
        </w:rPr>
        <w:t xml:space="preserve">Read verse 8 ("I am the Alpha and the Omega...") slowly, three times. Then, take the biggest, most stressful item on your to-do list or in the news. Verbally "surrender" it to the Alpha and Omega, acknowledging that He is in control of its beginning and its end.</w:t>
      </w:r>
    </w:p>
    <w:p w:rsidR="00000000" w:rsidDel="00000000" w:rsidP="00000000" w:rsidRDefault="00000000" w:rsidRPr="00000000" w14:paraId="00000128">
      <w:pPr>
        <w:pStyle w:val="Heading3"/>
        <w:keepNext w:val="0"/>
        <w:keepLines w:val="0"/>
        <w:spacing w:before="280" w:lineRule="auto"/>
        <w:rPr>
          <w:b w:val="1"/>
          <w:color w:val="000000"/>
          <w:sz w:val="26"/>
          <w:szCs w:val="26"/>
        </w:rPr>
      </w:pPr>
      <w:bookmarkStart w:colFirst="0" w:colLast="0" w:name="_qcwmtb6w06k8" w:id="31"/>
      <w:bookmarkEnd w:id="31"/>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129">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12A">
      <w:pPr>
        <w:numPr>
          <w:ilvl w:val="0"/>
          <w:numId w:val="570"/>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12B">
      <w:pPr>
        <w:numPr>
          <w:ilvl w:val="0"/>
          <w:numId w:val="570"/>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12C">
      <w:pPr>
        <w:numPr>
          <w:ilvl w:val="0"/>
          <w:numId w:val="570"/>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12D">
      <w:pPr>
        <w:pStyle w:val="Heading3"/>
        <w:keepNext w:val="0"/>
        <w:keepLines w:val="0"/>
        <w:spacing w:before="280" w:lineRule="auto"/>
        <w:rPr>
          <w:b w:val="1"/>
          <w:color w:val="000000"/>
          <w:sz w:val="26"/>
          <w:szCs w:val="26"/>
        </w:rPr>
      </w:pPr>
      <w:bookmarkStart w:colFirst="0" w:colLast="0" w:name="_b6zqpc7g7wf9" w:id="32"/>
      <w:bookmarkEnd w:id="32"/>
      <w:r w:rsidDel="00000000" w:rsidR="00000000" w:rsidRPr="00000000">
        <w:rPr>
          <w:b w:val="1"/>
          <w:color w:val="000000"/>
          <w:sz w:val="26"/>
          <w:szCs w:val="26"/>
          <w:rtl w:val="0"/>
        </w:rPr>
        <w:t xml:space="preserve">Closing Prayer</w:t>
      </w:r>
    </w:p>
    <w:p w:rsidR="00000000" w:rsidDel="00000000" w:rsidP="00000000" w:rsidRDefault="00000000" w:rsidRPr="00000000" w14:paraId="0000012E">
      <w:pPr>
        <w:spacing w:after="240" w:before="240" w:lineRule="auto"/>
        <w:rPr>
          <w:i w:val="1"/>
        </w:rPr>
      </w:pPr>
      <w:r w:rsidDel="00000000" w:rsidR="00000000" w:rsidRPr="00000000">
        <w:rPr>
          <w:i w:val="1"/>
          <w:rtl w:val="0"/>
        </w:rPr>
        <w:t xml:space="preserve">(A prayer from St. Augustine of Hippo (c. 354–430 AD), who wrote extensively on God's sovereignty.)</w:t>
      </w:r>
    </w:p>
    <w:p w:rsidR="00000000" w:rsidDel="00000000" w:rsidP="00000000" w:rsidRDefault="00000000" w:rsidRPr="00000000" w14:paraId="0000012F">
      <w:pPr>
        <w:spacing w:after="240" w:before="240" w:lineRule="auto"/>
        <w:ind w:left="600" w:right="600" w:firstLine="0"/>
        <w:rPr/>
      </w:pPr>
      <w:r w:rsidDel="00000000" w:rsidR="00000000" w:rsidRPr="00000000">
        <w:rPr>
          <w:rtl w:val="0"/>
        </w:rPr>
        <w:t xml:space="preserve">"O Lord our God, who art the 'I Am,' the Alpha and the Omega, the beginning and the end... Thou art my God, my life, my holy delight. Thou art the Almighty. Though we are not almighty, yet Thou art with us. For Thou art our Father, and we are Thy children. Thou art our ruler, and we are Thy servants. But Thou art the Lord God, who is, and who was, and who is to come. To Thee be all glory. Amen."</w:t>
      </w:r>
    </w:p>
    <w:p w:rsidR="00000000" w:rsidDel="00000000" w:rsidP="00000000" w:rsidRDefault="00000000" w:rsidRPr="00000000" w14:paraId="0000013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31">
      <w:pPr>
        <w:pStyle w:val="Heading2"/>
        <w:keepNext w:val="0"/>
        <w:keepLines w:val="0"/>
        <w:spacing w:after="80" w:lineRule="auto"/>
        <w:rPr>
          <w:b w:val="1"/>
          <w:sz w:val="34"/>
          <w:szCs w:val="34"/>
        </w:rPr>
      </w:pPr>
      <w:bookmarkStart w:colFirst="0" w:colLast="0" w:name="_89kksf9el66n" w:id="33"/>
      <w:bookmarkEnd w:id="33"/>
      <w:r w:rsidDel="00000000" w:rsidR="00000000" w:rsidRPr="00000000">
        <w:rPr>
          <w:b w:val="1"/>
          <w:sz w:val="34"/>
          <w:szCs w:val="34"/>
          <w:rtl w:val="0"/>
        </w:rPr>
        <w:t xml:space="preserve">Revelation Bible Study: Week 1, Day 4</w:t>
      </w:r>
    </w:p>
    <w:p w:rsidR="00000000" w:rsidDel="00000000" w:rsidP="00000000" w:rsidRDefault="00000000" w:rsidRPr="00000000" w14:paraId="00000132">
      <w:pPr>
        <w:pStyle w:val="Heading3"/>
        <w:keepNext w:val="0"/>
        <w:keepLines w:val="0"/>
        <w:spacing w:before="280" w:lineRule="auto"/>
        <w:rPr>
          <w:b w:val="1"/>
          <w:color w:val="000000"/>
          <w:sz w:val="26"/>
          <w:szCs w:val="26"/>
        </w:rPr>
      </w:pPr>
      <w:bookmarkStart w:colFirst="0" w:colLast="0" w:name="_kj5nyimbgzw2" w:id="34"/>
      <w:bookmarkEnd w:id="34"/>
      <w:r w:rsidDel="00000000" w:rsidR="00000000" w:rsidRPr="00000000">
        <w:rPr>
          <w:b w:val="1"/>
          <w:color w:val="000000"/>
          <w:sz w:val="26"/>
          <w:szCs w:val="26"/>
          <w:rtl w:val="0"/>
        </w:rPr>
        <w:t xml:space="preserve">In the Spirit on Our "Patmos"</w:t>
      </w:r>
    </w:p>
    <w:p w:rsidR="00000000" w:rsidDel="00000000" w:rsidP="00000000" w:rsidRDefault="00000000" w:rsidRPr="00000000" w14:paraId="00000133">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1:9-11</w:t>
      </w:r>
    </w:p>
    <w:p w:rsidR="00000000" w:rsidDel="00000000" w:rsidP="00000000" w:rsidRDefault="00000000" w:rsidRPr="00000000" w14:paraId="00000134">
      <w:pPr>
        <w:spacing w:after="240" w:before="240" w:lineRule="auto"/>
        <w:ind w:left="600" w:right="600" w:firstLine="0"/>
        <w:rPr/>
      </w:pPr>
      <w:r w:rsidDel="00000000" w:rsidR="00000000" w:rsidRPr="00000000">
        <w:rPr>
          <w:rtl w:val="0"/>
        </w:rPr>
        <w:t xml:space="preserve">⁹ I, John, your brother and partner in the tribulation and the kingdom and the patient endurance that are in Jesus, was on the island called Patmos on account of the word of God and the testimony of Jesus. ¹⁰ I was in the Spirit on the Lord's day, and I heard behind me a loud voice like a trumpet ¹¹ saying, “Write what you see in a book and send it to the seven churches, to Ephesus and to Smyrna and to Pergamum and to Thyatira and to Sardis and to Philadelphia and to Laodicea.”</w:t>
      </w:r>
    </w:p>
    <w:p w:rsidR="00000000" w:rsidDel="00000000" w:rsidP="00000000" w:rsidRDefault="00000000" w:rsidRPr="00000000" w14:paraId="0000013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36">
      <w:pPr>
        <w:pStyle w:val="Heading3"/>
        <w:keepNext w:val="0"/>
        <w:keepLines w:val="0"/>
        <w:spacing w:before="280" w:lineRule="auto"/>
        <w:rPr>
          <w:b w:val="1"/>
          <w:color w:val="000000"/>
          <w:sz w:val="26"/>
          <w:szCs w:val="26"/>
        </w:rPr>
      </w:pPr>
      <w:bookmarkStart w:colFirst="0" w:colLast="0" w:name="_pvheqwmeb33t" w:id="35"/>
      <w:bookmarkEnd w:id="35"/>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137">
      <w:pPr>
        <w:numPr>
          <w:ilvl w:val="0"/>
          <w:numId w:val="750"/>
        </w:numPr>
        <w:spacing w:after="0" w:afterAutospacing="0" w:before="240" w:lineRule="auto"/>
        <w:ind w:left="720" w:hanging="360"/>
      </w:pPr>
      <w:r w:rsidDel="00000000" w:rsidR="00000000" w:rsidRPr="00000000">
        <w:rPr>
          <w:b w:val="1"/>
          <w:rtl w:val="0"/>
        </w:rPr>
        <w:t xml:space="preserve">"I, John, your brother and partner...":</w:t>
      </w:r>
      <w:r w:rsidDel="00000000" w:rsidR="00000000" w:rsidRPr="00000000">
        <w:rPr>
          <w:rtl w:val="0"/>
        </w:rPr>
        <w:t xml:space="preserve"> John doesn't pull rank. He doesn't say, "I, the last living Apostle..." He identifies himself by what he </w:t>
      </w:r>
      <w:r w:rsidDel="00000000" w:rsidR="00000000" w:rsidRPr="00000000">
        <w:rPr>
          <w:i w:val="1"/>
          <w:rtl w:val="0"/>
        </w:rPr>
        <w:t xml:space="preserve">shares</w:t>
      </w:r>
      <w:r w:rsidDel="00000000" w:rsidR="00000000" w:rsidRPr="00000000">
        <w:rPr>
          <w:rtl w:val="0"/>
        </w:rPr>
        <w:t xml:space="preserve"> with his readers: tribulation, the kingdom, and the need for endurance.</w:t>
      </w:r>
    </w:p>
    <w:p w:rsidR="00000000" w:rsidDel="00000000" w:rsidP="00000000" w:rsidRDefault="00000000" w:rsidRPr="00000000" w14:paraId="00000138">
      <w:pPr>
        <w:numPr>
          <w:ilvl w:val="0"/>
          <w:numId w:val="750"/>
        </w:numPr>
        <w:spacing w:after="0" w:afterAutospacing="0" w:before="0" w:beforeAutospacing="0" w:lineRule="auto"/>
        <w:ind w:left="720" w:hanging="360"/>
      </w:pPr>
      <w:r w:rsidDel="00000000" w:rsidR="00000000" w:rsidRPr="00000000">
        <w:rPr>
          <w:b w:val="1"/>
          <w:rtl w:val="0"/>
        </w:rPr>
        <w:t xml:space="preserve">"The island called Patmos":</w:t>
      </w:r>
      <w:r w:rsidDel="00000000" w:rsidR="00000000" w:rsidRPr="00000000">
        <w:rPr>
          <w:rtl w:val="0"/>
        </w:rPr>
        <w:t xml:space="preserve"> This was not a vacation. Patmos was a small, rocky, volcanic island in the Aegean Sea, used by Rome as a penal colony. John was a prisoner, exiled for "the word of God and the testimony of Jesus." He was suffering for his faith.</w:t>
      </w:r>
    </w:p>
    <w:p w:rsidR="00000000" w:rsidDel="00000000" w:rsidP="00000000" w:rsidRDefault="00000000" w:rsidRPr="00000000" w14:paraId="00000139">
      <w:pPr>
        <w:numPr>
          <w:ilvl w:val="0"/>
          <w:numId w:val="750"/>
        </w:numPr>
        <w:spacing w:after="0" w:afterAutospacing="0" w:before="0" w:beforeAutospacing="0" w:lineRule="auto"/>
        <w:ind w:left="720" w:hanging="360"/>
      </w:pPr>
      <w:r w:rsidDel="00000000" w:rsidR="00000000" w:rsidRPr="00000000">
        <w:rPr>
          <w:b w:val="1"/>
          <w:rtl w:val="0"/>
        </w:rPr>
        <w:t xml:space="preserve">"On the Lord's Day":</w:t>
      </w:r>
      <w:r w:rsidDel="00000000" w:rsidR="00000000" w:rsidRPr="00000000">
        <w:rPr>
          <w:rtl w:val="0"/>
        </w:rPr>
        <w:t xml:space="preserve"> This is one of the earliest, clearest references in history to the Christian practice of worshipping on Sunday (the day of Christ's resurrection) rather than on the Jewish Sabbath (Saturday).</w:t>
      </w:r>
    </w:p>
    <w:p w:rsidR="00000000" w:rsidDel="00000000" w:rsidP="00000000" w:rsidRDefault="00000000" w:rsidRPr="00000000" w14:paraId="0000013A">
      <w:pPr>
        <w:numPr>
          <w:ilvl w:val="0"/>
          <w:numId w:val="750"/>
        </w:numPr>
        <w:spacing w:after="0" w:afterAutospacing="0" w:before="0" w:beforeAutospacing="0" w:lineRule="auto"/>
        <w:ind w:left="720" w:hanging="360"/>
      </w:pPr>
      <w:r w:rsidDel="00000000" w:rsidR="00000000" w:rsidRPr="00000000">
        <w:rPr>
          <w:b w:val="1"/>
          <w:rtl w:val="0"/>
        </w:rPr>
        <w:t xml:space="preserve">"Voice like a trumpet":</w:t>
      </w:r>
      <w:r w:rsidDel="00000000" w:rsidR="00000000" w:rsidRPr="00000000">
        <w:rPr>
          <w:rtl w:val="0"/>
        </w:rPr>
        <w:t xml:space="preserve"> In the Old Testament, a trumpet blast signaled a royal decree, a call to war, or a direct Word from God (like at Mt. Sinai). This voice immediately commands absolute attention and authority.</w:t>
      </w:r>
    </w:p>
    <w:p w:rsidR="00000000" w:rsidDel="00000000" w:rsidP="00000000" w:rsidRDefault="00000000" w:rsidRPr="00000000" w14:paraId="0000013B">
      <w:pPr>
        <w:numPr>
          <w:ilvl w:val="0"/>
          <w:numId w:val="750"/>
        </w:numPr>
        <w:spacing w:after="240" w:before="0" w:beforeAutospacing="0" w:lineRule="auto"/>
        <w:ind w:left="720" w:hanging="360"/>
      </w:pPr>
      <w:r w:rsidDel="00000000" w:rsidR="00000000" w:rsidRPr="00000000">
        <w:rPr>
          <w:b w:val="1"/>
          <w:rtl w:val="0"/>
        </w:rPr>
        <w:t xml:space="preserve">The Seven Churches:</w:t>
      </w:r>
      <w:r w:rsidDel="00000000" w:rsidR="00000000" w:rsidRPr="00000000">
        <w:rPr>
          <w:rtl w:val="0"/>
        </w:rPr>
        <w:t xml:space="preserve"> These were real cities, arranged in a logical postal-route circle in western Asia Minor (Turkey). This message was meant to be copied and circulated among them.</w:t>
      </w:r>
    </w:p>
    <w:p w:rsidR="00000000" w:rsidDel="00000000" w:rsidP="00000000" w:rsidRDefault="00000000" w:rsidRPr="00000000" w14:paraId="0000013C">
      <w:pPr>
        <w:pStyle w:val="Heading3"/>
        <w:keepNext w:val="0"/>
        <w:keepLines w:val="0"/>
        <w:spacing w:before="280" w:lineRule="auto"/>
        <w:rPr>
          <w:b w:val="1"/>
          <w:color w:val="000000"/>
          <w:sz w:val="26"/>
          <w:szCs w:val="26"/>
        </w:rPr>
      </w:pPr>
      <w:bookmarkStart w:colFirst="0" w:colLast="0" w:name="_mf79lsmin4t2" w:id="36"/>
      <w:bookmarkEnd w:id="36"/>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13D">
      <w:pPr>
        <w:spacing w:after="240" w:before="240" w:lineRule="auto"/>
        <w:rPr/>
      </w:pPr>
      <w:r w:rsidDel="00000000" w:rsidR="00000000" w:rsidRPr="00000000">
        <w:rPr>
          <w:rtl w:val="0"/>
        </w:rPr>
        <w:t xml:space="preserve">The primary debate on this passage is its </w:t>
      </w:r>
      <w:r w:rsidDel="00000000" w:rsidR="00000000" w:rsidRPr="00000000">
        <w:rPr>
          <w:i w:val="1"/>
          <w:rtl w:val="0"/>
        </w:rPr>
        <w:t xml:space="preserve">dating</w:t>
      </w:r>
      <w:r w:rsidDel="00000000" w:rsidR="00000000" w:rsidRPr="00000000">
        <w:rPr>
          <w:rtl w:val="0"/>
        </w:rPr>
        <w:t xml:space="preserve">, which profoundly impacts the </w:t>
      </w:r>
      <w:r w:rsidDel="00000000" w:rsidR="00000000" w:rsidRPr="00000000">
        <w:rPr>
          <w:i w:val="1"/>
          <w:rtl w:val="0"/>
        </w:rPr>
        <w:t xml:space="preserve">interpretation</w:t>
      </w:r>
      <w:r w:rsidDel="00000000" w:rsidR="00000000" w:rsidRPr="00000000">
        <w:rPr>
          <w:rtl w:val="0"/>
        </w:rPr>
        <w:t xml:space="preserve">.</w:t>
      </w:r>
    </w:p>
    <w:p w:rsidR="00000000" w:rsidDel="00000000" w:rsidP="00000000" w:rsidRDefault="00000000" w:rsidRPr="00000000" w14:paraId="0000013E">
      <w:pPr>
        <w:numPr>
          <w:ilvl w:val="0"/>
          <w:numId w:val="448"/>
        </w:numPr>
        <w:spacing w:after="0" w:afterAutospacing="0" w:before="240" w:lineRule="auto"/>
        <w:ind w:left="720" w:hanging="360"/>
      </w:pPr>
      <w:r w:rsidDel="00000000" w:rsidR="00000000" w:rsidRPr="00000000">
        <w:rPr>
          <w:b w:val="1"/>
          <w:rtl w:val="0"/>
        </w:rPr>
        <w:t xml:space="preserve">Traditional (Late) Date (c. 95 AD):</w:t>
      </w:r>
      <w:r w:rsidDel="00000000" w:rsidR="00000000" w:rsidRPr="00000000">
        <w:rPr>
          <w:rtl w:val="0"/>
        </w:rPr>
        <w:t xml:space="preserve"> This view, held by most early church fathers, places John's exile under the reign of Emperor Domitian. Domitian fiercely enforced the imperial cult ("Caesar is Lord"). This context makes Revelation a book of "hope in persecution," encouraging Christians to resist the idolatry of Rome because a greater King is coming. This fits well with Futurist and Idealist views.</w:t>
      </w:r>
    </w:p>
    <w:p w:rsidR="00000000" w:rsidDel="00000000" w:rsidP="00000000" w:rsidRDefault="00000000" w:rsidRPr="00000000" w14:paraId="0000013F">
      <w:pPr>
        <w:numPr>
          <w:ilvl w:val="0"/>
          <w:numId w:val="448"/>
        </w:numPr>
        <w:spacing w:after="240" w:before="0" w:beforeAutospacing="0" w:lineRule="auto"/>
        <w:ind w:left="720" w:hanging="360"/>
      </w:pPr>
      <w:r w:rsidDel="00000000" w:rsidR="00000000" w:rsidRPr="00000000">
        <w:rPr>
          <w:b w:val="1"/>
          <w:rtl w:val="0"/>
        </w:rPr>
        <w:t xml:space="preserve">Early Date (c. 65-68 AD):</w:t>
      </w:r>
      <w:r w:rsidDel="00000000" w:rsidR="00000000" w:rsidRPr="00000000">
        <w:rPr>
          <w:rtl w:val="0"/>
        </w:rPr>
        <w:t xml:space="preserve"> This minority view places the exile under Emperor Nero. If true, John would be writing </w:t>
      </w:r>
      <w:r w:rsidDel="00000000" w:rsidR="00000000" w:rsidRPr="00000000">
        <w:rPr>
          <w:i w:val="1"/>
          <w:rtl w:val="0"/>
        </w:rPr>
        <w:t xml:space="preserve">before</w:t>
      </w:r>
      <w:r w:rsidDel="00000000" w:rsidR="00000000" w:rsidRPr="00000000">
        <w:rPr>
          <w:rtl w:val="0"/>
        </w:rPr>
        <w:t xml:space="preserve"> the destruction of Jerusalem in AD 70. This makes the book a prophecy </w:t>
      </w:r>
      <w:r w:rsidDel="00000000" w:rsidR="00000000" w:rsidRPr="00000000">
        <w:rPr>
          <w:i w:val="1"/>
          <w:rtl w:val="0"/>
        </w:rPr>
        <w:t xml:space="preserve">about</w:t>
      </w:r>
      <w:r w:rsidDel="00000000" w:rsidR="00000000" w:rsidRPr="00000000">
        <w:rPr>
          <w:rtl w:val="0"/>
        </w:rPr>
        <w:t xml:space="preserve"> that coming judgment, which strongly supports the Preterist view (that "the time is near" for the destruction of the temple).</w:t>
      </w:r>
    </w:p>
    <w:p w:rsidR="00000000" w:rsidDel="00000000" w:rsidP="00000000" w:rsidRDefault="00000000" w:rsidRPr="00000000" w14:paraId="00000140">
      <w:pPr>
        <w:spacing w:after="240" w:before="240" w:lineRule="auto"/>
        <w:rPr/>
      </w:pPr>
      <w:r w:rsidDel="00000000" w:rsidR="00000000" w:rsidRPr="00000000">
        <w:rPr>
          <w:rtl w:val="0"/>
        </w:rPr>
        <w:t xml:space="preserve">Today, we'll proceed with the traditional (late) date, as it's the majority view, but it's important to know the debate exists.</w:t>
      </w:r>
    </w:p>
    <w:p w:rsidR="00000000" w:rsidDel="00000000" w:rsidP="00000000" w:rsidRDefault="00000000" w:rsidRPr="00000000" w14:paraId="00000141">
      <w:pPr>
        <w:pStyle w:val="Heading3"/>
        <w:keepNext w:val="0"/>
        <w:keepLines w:val="0"/>
        <w:spacing w:before="280" w:lineRule="auto"/>
        <w:rPr>
          <w:b w:val="1"/>
          <w:color w:val="000000"/>
          <w:sz w:val="26"/>
          <w:szCs w:val="26"/>
        </w:rPr>
      </w:pPr>
      <w:bookmarkStart w:colFirst="0" w:colLast="0" w:name="_u3latnddtepr" w:id="37"/>
      <w:bookmarkEnd w:id="37"/>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142">
      <w:pPr>
        <w:numPr>
          <w:ilvl w:val="0"/>
          <w:numId w:val="246"/>
        </w:numPr>
        <w:spacing w:after="0" w:afterAutospacing="0" w:before="240" w:lineRule="auto"/>
        <w:ind w:left="720" w:hanging="360"/>
      </w:pPr>
      <w:r w:rsidDel="00000000" w:rsidR="00000000" w:rsidRPr="00000000">
        <w:rPr>
          <w:b w:val="1"/>
          <w:rtl w:val="0"/>
        </w:rPr>
        <w:t xml:space="preserve">"Tribulation... kingdom... endurance":</w:t>
      </w:r>
      <w:r w:rsidDel="00000000" w:rsidR="00000000" w:rsidRPr="00000000">
        <w:rPr>
          <w:rtl w:val="0"/>
        </w:rPr>
        <w:t xml:space="preserve"> This three-part summary </w:t>
      </w:r>
      <w:r w:rsidDel="00000000" w:rsidR="00000000" w:rsidRPr="00000000">
        <w:rPr>
          <w:i w:val="1"/>
          <w:rtl w:val="0"/>
        </w:rPr>
        <w:t xml:space="preserve">is</w:t>
      </w:r>
      <w:r w:rsidDel="00000000" w:rsidR="00000000" w:rsidRPr="00000000">
        <w:rPr>
          <w:rtl w:val="0"/>
        </w:rPr>
        <w:t xml:space="preserve"> the Christian life, as taught by Jesus in </w:t>
      </w:r>
      <w:r w:rsidDel="00000000" w:rsidR="00000000" w:rsidRPr="00000000">
        <w:rPr>
          <w:b w:val="1"/>
          <w:rtl w:val="0"/>
        </w:rPr>
        <w:t xml:space="preserve">Matthew 24</w:t>
      </w:r>
      <w:r w:rsidDel="00000000" w:rsidR="00000000" w:rsidRPr="00000000">
        <w:rPr>
          <w:rtl w:val="0"/>
        </w:rPr>
        <w:t xml:space="preserve"> and the apostles in </w:t>
      </w:r>
      <w:r w:rsidDel="00000000" w:rsidR="00000000" w:rsidRPr="00000000">
        <w:rPr>
          <w:b w:val="1"/>
          <w:rtl w:val="0"/>
        </w:rPr>
        <w:t xml:space="preserve">Acts 14:22</w:t>
      </w:r>
      <w:r w:rsidDel="00000000" w:rsidR="00000000" w:rsidRPr="00000000">
        <w:rPr>
          <w:rtl w:val="0"/>
        </w:rPr>
        <w:t xml:space="preserve"> ("...through many tribulations we must enter the kingdom of God.").</w:t>
      </w:r>
    </w:p>
    <w:p w:rsidR="00000000" w:rsidDel="00000000" w:rsidP="00000000" w:rsidRDefault="00000000" w:rsidRPr="00000000" w14:paraId="00000143">
      <w:pPr>
        <w:numPr>
          <w:ilvl w:val="0"/>
          <w:numId w:val="246"/>
        </w:numPr>
        <w:spacing w:after="240" w:before="0" w:beforeAutospacing="0" w:lineRule="auto"/>
        <w:ind w:left="720" w:hanging="360"/>
      </w:pPr>
      <w:r w:rsidDel="00000000" w:rsidR="00000000" w:rsidRPr="00000000">
        <w:rPr>
          <w:b w:val="1"/>
          <w:rtl w:val="0"/>
        </w:rPr>
        <w:t xml:space="preserve">"I was in the Spirit":</w:t>
      </w:r>
      <w:r w:rsidDel="00000000" w:rsidR="00000000" w:rsidRPr="00000000">
        <w:rPr>
          <w:rtl w:val="0"/>
        </w:rPr>
        <w:t xml:space="preserve"> This is the same language the prophet Ezekiel used to describe his own prophetic visions. </w:t>
      </w:r>
      <w:r w:rsidDel="00000000" w:rsidR="00000000" w:rsidRPr="00000000">
        <w:rPr>
          <w:b w:val="1"/>
          <w:rtl w:val="0"/>
        </w:rPr>
        <w:t xml:space="preserve">Ezekiel 3:12</w:t>
      </w:r>
      <w:r w:rsidDel="00000000" w:rsidR="00000000" w:rsidRPr="00000000">
        <w:rPr>
          <w:rtl w:val="0"/>
        </w:rPr>
        <w:t xml:space="preserve">, "Then the Spirit lifted me up..." and </w:t>
      </w:r>
      <w:r w:rsidDel="00000000" w:rsidR="00000000" w:rsidRPr="00000000">
        <w:rPr>
          <w:b w:val="1"/>
          <w:rtl w:val="0"/>
        </w:rPr>
        <w:t xml:space="preserve">Ezekiel 11:1</w:t>
      </w:r>
      <w:r w:rsidDel="00000000" w:rsidR="00000000" w:rsidRPr="00000000">
        <w:rPr>
          <w:rtl w:val="0"/>
        </w:rPr>
        <w:t xml:space="preserve">, "The Spirit lifted me up..." John is signaling that what he is about to see is a true, divine, prophetic vision, just like those of the Old Testament prophets.</w:t>
      </w:r>
    </w:p>
    <w:p w:rsidR="00000000" w:rsidDel="00000000" w:rsidP="00000000" w:rsidRDefault="00000000" w:rsidRPr="00000000" w14:paraId="00000144">
      <w:pPr>
        <w:pStyle w:val="Heading3"/>
        <w:keepNext w:val="0"/>
        <w:keepLines w:val="0"/>
        <w:spacing w:before="280" w:lineRule="auto"/>
        <w:rPr>
          <w:b w:val="1"/>
          <w:color w:val="000000"/>
          <w:sz w:val="26"/>
          <w:szCs w:val="26"/>
        </w:rPr>
      </w:pPr>
      <w:bookmarkStart w:colFirst="0" w:colLast="0" w:name="_ywddkfphjchp" w:id="38"/>
      <w:bookmarkEnd w:id="38"/>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145">
      <w:pPr>
        <w:numPr>
          <w:ilvl w:val="0"/>
          <w:numId w:val="825"/>
        </w:numPr>
        <w:spacing w:after="0" w:afterAutospacing="0" w:before="240" w:lineRule="auto"/>
        <w:ind w:left="720" w:hanging="360"/>
      </w:pPr>
      <w:r w:rsidDel="00000000" w:rsidR="00000000" w:rsidRPr="00000000">
        <w:rPr>
          <w:b w:val="1"/>
          <w:rtl w:val="0"/>
        </w:rPr>
        <w:t xml:space="preserve">Your "Patmos":</w:t>
      </w:r>
      <w:r w:rsidDel="00000000" w:rsidR="00000000" w:rsidRPr="00000000">
        <w:rPr>
          <w:rtl w:val="0"/>
        </w:rPr>
        <w:t xml:space="preserve"> We all have a "Patmos." It's the place of our suffering, isolation, or trial. It could be a difficult job, a chronic illness, a strained relationship, or a season of doubt. John's example shows us two profound truths:</w:t>
      </w:r>
    </w:p>
    <w:p w:rsidR="00000000" w:rsidDel="00000000" w:rsidP="00000000" w:rsidRDefault="00000000" w:rsidRPr="00000000" w14:paraId="00000146">
      <w:pPr>
        <w:numPr>
          <w:ilvl w:val="1"/>
          <w:numId w:val="825"/>
        </w:numPr>
        <w:spacing w:after="0" w:afterAutospacing="0" w:before="0" w:beforeAutospacing="0" w:lineRule="auto"/>
        <w:ind w:left="1440" w:hanging="360"/>
      </w:pPr>
      <w:r w:rsidDel="00000000" w:rsidR="00000000" w:rsidRPr="00000000">
        <w:rPr>
          <w:rtl w:val="0"/>
        </w:rPr>
        <w:t xml:space="preserve">Your "Patmos" is often a </w:t>
      </w:r>
      <w:r w:rsidDel="00000000" w:rsidR="00000000" w:rsidRPr="00000000">
        <w:rPr>
          <w:i w:val="1"/>
          <w:rtl w:val="0"/>
        </w:rPr>
        <w:t xml:space="preserve">result</w:t>
      </w:r>
      <w:r w:rsidDel="00000000" w:rsidR="00000000" w:rsidRPr="00000000">
        <w:rPr>
          <w:rtl w:val="0"/>
        </w:rPr>
        <w:t xml:space="preserve"> of your faithfulness ("on account of the word of God").</w:t>
      </w:r>
    </w:p>
    <w:p w:rsidR="00000000" w:rsidDel="00000000" w:rsidP="00000000" w:rsidRDefault="00000000" w:rsidRPr="00000000" w14:paraId="00000147">
      <w:pPr>
        <w:numPr>
          <w:ilvl w:val="1"/>
          <w:numId w:val="825"/>
        </w:numPr>
        <w:spacing w:after="0" w:afterAutospacing="0" w:before="0" w:beforeAutospacing="0" w:lineRule="auto"/>
        <w:ind w:left="1440" w:hanging="360"/>
      </w:pPr>
      <w:r w:rsidDel="00000000" w:rsidR="00000000" w:rsidRPr="00000000">
        <w:rPr>
          <w:rtl w:val="0"/>
        </w:rPr>
        <w:t xml:space="preserve">Your "Patmos" is not a barrier to God's presence; it can be the very </w:t>
      </w:r>
      <w:r w:rsidDel="00000000" w:rsidR="00000000" w:rsidRPr="00000000">
        <w:rPr>
          <w:i w:val="1"/>
          <w:rtl w:val="0"/>
        </w:rPr>
        <w:t xml:space="preserve">place</w:t>
      </w:r>
      <w:r w:rsidDel="00000000" w:rsidR="00000000" w:rsidRPr="00000000">
        <w:rPr>
          <w:rtl w:val="0"/>
        </w:rPr>
        <w:t xml:space="preserve"> where He reveals Himself most powerfully.</w:t>
      </w:r>
    </w:p>
    <w:p w:rsidR="00000000" w:rsidDel="00000000" w:rsidP="00000000" w:rsidRDefault="00000000" w:rsidRPr="00000000" w14:paraId="00000148">
      <w:pPr>
        <w:numPr>
          <w:ilvl w:val="0"/>
          <w:numId w:val="825"/>
        </w:numPr>
        <w:spacing w:after="240" w:before="0" w:beforeAutospacing="0" w:lineRule="auto"/>
        <w:ind w:left="720" w:hanging="360"/>
      </w:pPr>
      <w:r w:rsidDel="00000000" w:rsidR="00000000" w:rsidRPr="00000000">
        <w:rPr>
          <w:b w:val="1"/>
          <w:rtl w:val="0"/>
        </w:rPr>
        <w:t xml:space="preserve">"In the Spirit":</w:t>
      </w:r>
      <w:r w:rsidDel="00000000" w:rsidR="00000000" w:rsidRPr="00000000">
        <w:rPr>
          <w:rtl w:val="0"/>
        </w:rPr>
        <w:t xml:space="preserve"> John was a prisoner, but his spirit was not. He was still worshipping "on the Lord's day." He didn't let his </w:t>
      </w:r>
      <w:r w:rsidDel="00000000" w:rsidR="00000000" w:rsidRPr="00000000">
        <w:rPr>
          <w:i w:val="1"/>
          <w:rtl w:val="0"/>
        </w:rPr>
        <w:t xml:space="preserve">circumstances</w:t>
      </w:r>
      <w:r w:rsidDel="00000000" w:rsidR="00000000" w:rsidRPr="00000000">
        <w:rPr>
          <w:rtl w:val="0"/>
        </w:rPr>
        <w:t xml:space="preserve"> dictate his </w:t>
      </w:r>
      <w:r w:rsidDel="00000000" w:rsidR="00000000" w:rsidRPr="00000000">
        <w:rPr>
          <w:i w:val="1"/>
          <w:rtl w:val="0"/>
        </w:rPr>
        <w:t xml:space="preserve">devotion</w:t>
      </w:r>
      <w:r w:rsidDel="00000000" w:rsidR="00000000" w:rsidRPr="00000000">
        <w:rPr>
          <w:rtl w:val="0"/>
        </w:rPr>
        <w:t xml:space="preserve">. This is a direct challenge to us. It's easy to be "in the Spirit" on a mountaintop, but John shows us it's possible to be "in the Spirit" in a prison.</w:t>
      </w:r>
    </w:p>
    <w:p w:rsidR="00000000" w:rsidDel="00000000" w:rsidP="00000000" w:rsidRDefault="00000000" w:rsidRPr="00000000" w14:paraId="00000149">
      <w:pPr>
        <w:pStyle w:val="Heading3"/>
        <w:keepNext w:val="0"/>
        <w:keepLines w:val="0"/>
        <w:spacing w:before="280" w:lineRule="auto"/>
        <w:rPr>
          <w:b w:val="1"/>
          <w:color w:val="000000"/>
          <w:sz w:val="26"/>
          <w:szCs w:val="26"/>
        </w:rPr>
      </w:pPr>
      <w:bookmarkStart w:colFirst="0" w:colLast="0" w:name="_sfpv6qxtyhbn" w:id="39"/>
      <w:bookmarkEnd w:id="39"/>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14A">
      <w:pPr>
        <w:numPr>
          <w:ilvl w:val="0"/>
          <w:numId w:val="865"/>
        </w:numPr>
        <w:spacing w:after="0" w:afterAutospacing="0" w:before="240" w:lineRule="auto"/>
        <w:ind w:left="720" w:hanging="360"/>
      </w:pPr>
      <w:r w:rsidDel="00000000" w:rsidR="00000000" w:rsidRPr="00000000">
        <w:rPr>
          <w:rtl w:val="0"/>
        </w:rPr>
        <w:t xml:space="preserve">John calls himself a "partner" in "tribulation," "kingdom," and "endurance." Which of those three words do you most identify with in this season of your life? Which one do you most try to avoid?</w:t>
      </w:r>
    </w:p>
    <w:p w:rsidR="00000000" w:rsidDel="00000000" w:rsidP="00000000" w:rsidRDefault="00000000" w:rsidRPr="00000000" w14:paraId="0000014B">
      <w:pPr>
        <w:numPr>
          <w:ilvl w:val="0"/>
          <w:numId w:val="865"/>
        </w:numPr>
        <w:spacing w:after="0" w:afterAutospacing="0" w:before="0" w:beforeAutospacing="0" w:lineRule="auto"/>
        <w:ind w:left="720" w:hanging="360"/>
      </w:pPr>
      <w:r w:rsidDel="00000000" w:rsidR="00000000" w:rsidRPr="00000000">
        <w:rPr>
          <w:rtl w:val="0"/>
        </w:rPr>
        <w:t xml:space="preserve">What is your current "Patmos"? What trial or place of isolation are you in?</w:t>
      </w:r>
    </w:p>
    <w:p w:rsidR="00000000" w:rsidDel="00000000" w:rsidP="00000000" w:rsidRDefault="00000000" w:rsidRPr="00000000" w14:paraId="0000014C">
      <w:pPr>
        <w:numPr>
          <w:ilvl w:val="0"/>
          <w:numId w:val="865"/>
        </w:numPr>
        <w:spacing w:after="0" w:afterAutospacing="0" w:before="0" w:beforeAutospacing="0" w:lineRule="auto"/>
        <w:ind w:left="720" w:hanging="360"/>
      </w:pPr>
      <w:r w:rsidDel="00000000" w:rsidR="00000000" w:rsidRPr="00000000">
        <w:rPr>
          <w:rtl w:val="0"/>
        </w:rPr>
        <w:t xml:space="preserve">John was "in the Spirit on the Lord's day" </w:t>
      </w:r>
      <w:r w:rsidDel="00000000" w:rsidR="00000000" w:rsidRPr="00000000">
        <w:rPr>
          <w:i w:val="1"/>
          <w:rtl w:val="0"/>
        </w:rPr>
        <w:t xml:space="preserve">despite</w:t>
      </w:r>
      <w:r w:rsidDel="00000000" w:rsidR="00000000" w:rsidRPr="00000000">
        <w:rPr>
          <w:rtl w:val="0"/>
        </w:rPr>
        <w:t xml:space="preserve"> being on Patmos. What does it look like for you to </w:t>
      </w:r>
      <w:r w:rsidDel="00000000" w:rsidR="00000000" w:rsidRPr="00000000">
        <w:rPr>
          <w:i w:val="1"/>
          <w:rtl w:val="0"/>
        </w:rPr>
        <w:t xml:space="preserve">practically</w:t>
      </w:r>
      <w:r w:rsidDel="00000000" w:rsidR="00000000" w:rsidRPr="00000000">
        <w:rPr>
          <w:rtl w:val="0"/>
        </w:rPr>
        <w:t xml:space="preserve"> choose to be "in the Spirit" (worshipful, open to God) when you are in the middle of your own "Patmos"?</w:t>
      </w:r>
    </w:p>
    <w:p w:rsidR="00000000" w:rsidDel="00000000" w:rsidP="00000000" w:rsidRDefault="00000000" w:rsidRPr="00000000" w14:paraId="0000014D">
      <w:pPr>
        <w:numPr>
          <w:ilvl w:val="0"/>
          <w:numId w:val="865"/>
        </w:numPr>
        <w:spacing w:after="240" w:before="0" w:beforeAutospacing="0" w:lineRule="auto"/>
        <w:ind w:left="720" w:hanging="360"/>
      </w:pPr>
      <w:r w:rsidDel="00000000" w:rsidR="00000000" w:rsidRPr="00000000">
        <w:rPr>
          <w:rtl w:val="0"/>
        </w:rPr>
        <w:t xml:space="preserve">The voice John heard was "like a trumpet" (v. 10). When God "speaks" to you (through Scripture, prayer, or circumstances), does it have that kind of authority, or is it just one voice among many?</w:t>
      </w:r>
    </w:p>
    <w:p w:rsidR="00000000" w:rsidDel="00000000" w:rsidP="00000000" w:rsidRDefault="00000000" w:rsidRPr="00000000" w14:paraId="0000014E">
      <w:pPr>
        <w:pStyle w:val="Heading3"/>
        <w:keepNext w:val="0"/>
        <w:keepLines w:val="0"/>
        <w:spacing w:before="280" w:lineRule="auto"/>
        <w:rPr>
          <w:b w:val="1"/>
          <w:color w:val="000000"/>
          <w:sz w:val="26"/>
          <w:szCs w:val="26"/>
        </w:rPr>
      </w:pPr>
      <w:bookmarkStart w:colFirst="0" w:colLast="0" w:name="_t6woszczohsy" w:id="40"/>
      <w:bookmarkEnd w:id="40"/>
      <w:r w:rsidDel="00000000" w:rsidR="00000000" w:rsidRPr="00000000">
        <w:rPr>
          <w:b w:val="1"/>
          <w:color w:val="000000"/>
          <w:sz w:val="26"/>
          <w:szCs w:val="26"/>
          <w:rtl w:val="0"/>
        </w:rPr>
        <w:t xml:space="preserve">Call to Action</w:t>
      </w:r>
    </w:p>
    <w:p w:rsidR="00000000" w:rsidDel="00000000" w:rsidP="00000000" w:rsidRDefault="00000000" w:rsidRPr="00000000" w14:paraId="0000014F">
      <w:pPr>
        <w:spacing w:after="240" w:before="240" w:lineRule="auto"/>
        <w:rPr/>
      </w:pPr>
      <w:r w:rsidDel="00000000" w:rsidR="00000000" w:rsidRPr="00000000">
        <w:rPr>
          <w:rtl w:val="0"/>
        </w:rPr>
        <w:t xml:space="preserve">Do not waste your "Patmos." Whatever your current trial or place of "exile" is, follow John's example. Intentionally set aside time today to worship God </w:t>
      </w:r>
      <w:r w:rsidDel="00000000" w:rsidR="00000000" w:rsidRPr="00000000">
        <w:rPr>
          <w:i w:val="1"/>
          <w:rtl w:val="0"/>
        </w:rPr>
        <w:t xml:space="preserve">from</w:t>
      </w:r>
      <w:r w:rsidDel="00000000" w:rsidR="00000000" w:rsidRPr="00000000">
        <w:rPr>
          <w:rtl w:val="0"/>
        </w:rPr>
        <w:t xml:space="preserve"> that place. Put on worship music, open your Bible, or just be still and tell Him He is God, even in this.</w:t>
      </w:r>
    </w:p>
    <w:p w:rsidR="00000000" w:rsidDel="00000000" w:rsidP="00000000" w:rsidRDefault="00000000" w:rsidRPr="00000000" w14:paraId="00000150">
      <w:pPr>
        <w:pStyle w:val="Heading3"/>
        <w:keepNext w:val="0"/>
        <w:keepLines w:val="0"/>
        <w:spacing w:before="280" w:lineRule="auto"/>
        <w:rPr>
          <w:b w:val="1"/>
          <w:color w:val="000000"/>
          <w:sz w:val="26"/>
          <w:szCs w:val="26"/>
        </w:rPr>
      </w:pPr>
      <w:bookmarkStart w:colFirst="0" w:colLast="0" w:name="_7ecdejd3dtrm" w:id="41"/>
      <w:bookmarkEnd w:id="41"/>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151">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152">
      <w:pPr>
        <w:numPr>
          <w:ilvl w:val="0"/>
          <w:numId w:val="944"/>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153">
      <w:pPr>
        <w:numPr>
          <w:ilvl w:val="0"/>
          <w:numId w:val="944"/>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154">
      <w:pPr>
        <w:numPr>
          <w:ilvl w:val="0"/>
          <w:numId w:val="944"/>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155">
      <w:pPr>
        <w:pStyle w:val="Heading3"/>
        <w:keepNext w:val="0"/>
        <w:keepLines w:val="0"/>
        <w:spacing w:before="280" w:lineRule="auto"/>
        <w:rPr>
          <w:b w:val="1"/>
          <w:color w:val="000000"/>
          <w:sz w:val="26"/>
          <w:szCs w:val="26"/>
        </w:rPr>
      </w:pPr>
      <w:bookmarkStart w:colFirst="0" w:colLast="0" w:name="_uvyknsbb4del" w:id="42"/>
      <w:bookmarkEnd w:id="42"/>
      <w:r w:rsidDel="00000000" w:rsidR="00000000" w:rsidRPr="00000000">
        <w:rPr>
          <w:b w:val="1"/>
          <w:color w:val="000000"/>
          <w:sz w:val="26"/>
          <w:szCs w:val="26"/>
          <w:rtl w:val="0"/>
        </w:rPr>
        <w:t xml:space="preserve">Closing Prayer</w:t>
      </w:r>
    </w:p>
    <w:p w:rsidR="00000000" w:rsidDel="00000000" w:rsidP="00000000" w:rsidRDefault="00000000" w:rsidRPr="00000000" w14:paraId="00000156">
      <w:pPr>
        <w:spacing w:after="240" w:before="240" w:lineRule="auto"/>
        <w:rPr>
          <w:i w:val="1"/>
        </w:rPr>
      </w:pPr>
      <w:r w:rsidDel="00000000" w:rsidR="00000000" w:rsidRPr="00000000">
        <w:rPr>
          <w:i w:val="1"/>
          <w:rtl w:val="0"/>
        </w:rPr>
        <w:t xml:space="preserve">(A prayer from St. Patrick (c. 385–461 AD), who was kidnapped and taken to Ireland as a slave—his own "Patmos"—where he met God.)</w:t>
      </w:r>
    </w:p>
    <w:p w:rsidR="00000000" w:rsidDel="00000000" w:rsidP="00000000" w:rsidRDefault="00000000" w:rsidRPr="00000000" w14:paraId="00000157">
      <w:pPr>
        <w:spacing w:after="240" w:before="240" w:lineRule="auto"/>
        <w:ind w:left="600" w:right="600" w:firstLine="0"/>
        <w:rPr/>
      </w:pPr>
      <w:r w:rsidDel="00000000" w:rsidR="00000000" w:rsidRPr="00000000">
        <w:rPr>
          <w:rtl w:val="0"/>
        </w:rPr>
        <w:t xml:space="preserve">"I arise today, through God's strength to pilot me: God's might to uphold me, God's wisdom to guide me, God's eye to look before me, God's ear to hear me, God's word to speak for me, God's hand to guard me, God's way to lie before me, God's shield to protect me, God's host to save me. Christ with me, Christ before me, Christ behind me, Christ in me, Christ beneath me, Christ above me. Amen."</w:t>
      </w:r>
    </w:p>
    <w:p w:rsidR="00000000" w:rsidDel="00000000" w:rsidP="00000000" w:rsidRDefault="00000000" w:rsidRPr="00000000" w14:paraId="0000015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59">
      <w:pPr>
        <w:pStyle w:val="Heading2"/>
        <w:keepNext w:val="0"/>
        <w:keepLines w:val="0"/>
        <w:spacing w:after="80" w:lineRule="auto"/>
        <w:rPr>
          <w:b w:val="1"/>
          <w:sz w:val="34"/>
          <w:szCs w:val="34"/>
        </w:rPr>
      </w:pPr>
      <w:bookmarkStart w:colFirst="0" w:colLast="0" w:name="_1qgyqq7l2ppq" w:id="43"/>
      <w:bookmarkEnd w:id="43"/>
      <w:r w:rsidDel="00000000" w:rsidR="00000000" w:rsidRPr="00000000">
        <w:rPr>
          <w:b w:val="1"/>
          <w:sz w:val="34"/>
          <w:szCs w:val="34"/>
          <w:rtl w:val="0"/>
        </w:rPr>
        <w:t xml:space="preserve">Revelation Bible Study: Week 1, Day 5</w:t>
      </w:r>
    </w:p>
    <w:p w:rsidR="00000000" w:rsidDel="00000000" w:rsidP="00000000" w:rsidRDefault="00000000" w:rsidRPr="00000000" w14:paraId="0000015A">
      <w:pPr>
        <w:pStyle w:val="Heading3"/>
        <w:keepNext w:val="0"/>
        <w:keepLines w:val="0"/>
        <w:spacing w:before="280" w:lineRule="auto"/>
        <w:rPr>
          <w:b w:val="1"/>
          <w:color w:val="000000"/>
          <w:sz w:val="26"/>
          <w:szCs w:val="26"/>
        </w:rPr>
      </w:pPr>
      <w:bookmarkStart w:colFirst="0" w:colLast="0" w:name="_55bgjin86jch" w:id="44"/>
      <w:bookmarkEnd w:id="44"/>
      <w:r w:rsidDel="00000000" w:rsidR="00000000" w:rsidRPr="00000000">
        <w:rPr>
          <w:b w:val="1"/>
          <w:color w:val="000000"/>
          <w:sz w:val="26"/>
          <w:szCs w:val="26"/>
          <w:rtl w:val="0"/>
        </w:rPr>
        <w:t xml:space="preserve">The Vision of the Glorified King</w:t>
      </w:r>
    </w:p>
    <w:p w:rsidR="00000000" w:rsidDel="00000000" w:rsidP="00000000" w:rsidRDefault="00000000" w:rsidRPr="00000000" w14:paraId="0000015B">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1:12-16</w:t>
      </w:r>
    </w:p>
    <w:p w:rsidR="00000000" w:rsidDel="00000000" w:rsidP="00000000" w:rsidRDefault="00000000" w:rsidRPr="00000000" w14:paraId="0000015C">
      <w:pPr>
        <w:spacing w:after="240" w:before="240" w:lineRule="auto"/>
        <w:ind w:left="600" w:right="600" w:firstLine="0"/>
        <w:rPr/>
      </w:pPr>
      <w:r w:rsidDel="00000000" w:rsidR="00000000" w:rsidRPr="00000000">
        <w:rPr>
          <w:rtl w:val="0"/>
        </w:rPr>
        <w:t xml:space="preserve">¹² Then I turned to see the voice that was speaking to me, and on turning I saw seven golden lampstands, ¹³ and in the midst of the lampstands one like a son of man, clothed with a long robe and with a golden sash around his chest. ¹⁴ The hairs of his head were white, like white wool, like snow. His eyes were like a flame of fire, ¹⁵ his feet were like burnished bronze, refined in a furnace, and his voice was like the roar of many waters. ¹⁶ In his right hand he held seven stars, from his mouth came a sharp two-edged sword, and his face was like the sun shining in full strength.</w:t>
      </w:r>
    </w:p>
    <w:p w:rsidR="00000000" w:rsidDel="00000000" w:rsidP="00000000" w:rsidRDefault="00000000" w:rsidRPr="00000000" w14:paraId="0000015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5E">
      <w:pPr>
        <w:pStyle w:val="Heading3"/>
        <w:keepNext w:val="0"/>
        <w:keepLines w:val="0"/>
        <w:spacing w:before="280" w:lineRule="auto"/>
        <w:rPr>
          <w:b w:val="1"/>
          <w:color w:val="000000"/>
          <w:sz w:val="26"/>
          <w:szCs w:val="26"/>
        </w:rPr>
      </w:pPr>
      <w:bookmarkStart w:colFirst="0" w:colLast="0" w:name="_h7o8f3tdwt71" w:id="45"/>
      <w:bookmarkEnd w:id="45"/>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15F">
      <w:pPr>
        <w:numPr>
          <w:ilvl w:val="0"/>
          <w:numId w:val="911"/>
        </w:numPr>
        <w:spacing w:after="0" w:afterAutospacing="0" w:before="240" w:lineRule="auto"/>
        <w:ind w:left="720" w:hanging="360"/>
      </w:pPr>
      <w:r w:rsidDel="00000000" w:rsidR="00000000" w:rsidRPr="00000000">
        <w:rPr>
          <w:b w:val="1"/>
          <w:rtl w:val="0"/>
        </w:rPr>
        <w:t xml:space="preserve">"One like a son of man":</w:t>
      </w:r>
      <w:r w:rsidDel="00000000" w:rsidR="00000000" w:rsidRPr="00000000">
        <w:rPr>
          <w:rtl w:val="0"/>
        </w:rPr>
        <w:t xml:space="preserve"> John's audience would </w:t>
      </w:r>
      <w:r w:rsidDel="00000000" w:rsidR="00000000" w:rsidRPr="00000000">
        <w:rPr>
          <w:i w:val="1"/>
          <w:rtl w:val="0"/>
        </w:rPr>
        <w:t xml:space="preserve">immediately</w:t>
      </w:r>
      <w:r w:rsidDel="00000000" w:rsidR="00000000" w:rsidRPr="00000000">
        <w:rPr>
          <w:rtl w:val="0"/>
        </w:rPr>
        <w:t xml:space="preserve"> know this title. It was Jesus's favorite name for himself, but its origin was a direct claim to divinity from the Old Testament.</w:t>
      </w:r>
    </w:p>
    <w:p w:rsidR="00000000" w:rsidDel="00000000" w:rsidP="00000000" w:rsidRDefault="00000000" w:rsidRPr="00000000" w14:paraId="00000160">
      <w:pPr>
        <w:numPr>
          <w:ilvl w:val="0"/>
          <w:numId w:val="911"/>
        </w:numPr>
        <w:spacing w:after="0" w:afterAutospacing="0" w:before="0" w:beforeAutospacing="0" w:lineRule="auto"/>
        <w:ind w:left="720" w:hanging="360"/>
      </w:pPr>
      <w:r w:rsidDel="00000000" w:rsidR="00000000" w:rsidRPr="00000000">
        <w:rPr>
          <w:b w:val="1"/>
          <w:rtl w:val="0"/>
        </w:rPr>
        <w:t xml:space="preserve">"Long robe and golden sash":</w:t>
      </w:r>
      <w:r w:rsidDel="00000000" w:rsidR="00000000" w:rsidRPr="00000000">
        <w:rPr>
          <w:rtl w:val="0"/>
        </w:rPr>
        <w:t xml:space="preserve"> This was the uniform of the Jewish High Priest (see Exodus 28). The original audience would understand: Jesus is not just our King; He is our </w:t>
      </w:r>
      <w:r w:rsidDel="00000000" w:rsidR="00000000" w:rsidRPr="00000000">
        <w:rPr>
          <w:i w:val="1"/>
          <w:rtl w:val="0"/>
        </w:rPr>
        <w:t xml:space="preserve">High Priest</w:t>
      </w:r>
      <w:r w:rsidDel="00000000" w:rsidR="00000000" w:rsidRPr="00000000">
        <w:rPr>
          <w:rtl w:val="0"/>
        </w:rPr>
        <w:t xml:space="preserve">. He is not distant; He is "in the midst" (v. 13) of the churches ("lampstands"), actively ministering.</w:t>
      </w:r>
    </w:p>
    <w:p w:rsidR="00000000" w:rsidDel="00000000" w:rsidP="00000000" w:rsidRDefault="00000000" w:rsidRPr="00000000" w14:paraId="00000161">
      <w:pPr>
        <w:numPr>
          <w:ilvl w:val="0"/>
          <w:numId w:val="911"/>
        </w:numPr>
        <w:spacing w:after="240" w:before="0" w:beforeAutospacing="0" w:lineRule="auto"/>
        <w:ind w:left="720" w:hanging="360"/>
      </w:pPr>
      <w:r w:rsidDel="00000000" w:rsidR="00000000" w:rsidRPr="00000000">
        <w:rPr>
          <w:b w:val="1"/>
          <w:rtl w:val="0"/>
        </w:rPr>
        <w:t xml:space="preserve">A Corrective Vision:</w:t>
      </w:r>
      <w:r w:rsidDel="00000000" w:rsidR="00000000" w:rsidRPr="00000000">
        <w:rPr>
          <w:rtl w:val="0"/>
        </w:rPr>
        <w:t xml:space="preserve"> The churches of Asia Minor were under intense pressure to compromise. They were surrounded by pagan temples with "impressive" idols. This vision of Christ was a powerful, corrective answer. It's as if Jesus is saying, "Are you tempted to bow to the 'glorious' emperor? Are you impressed by the 'power' of the pagan gods? Let me show you what real glory and power look like."</w:t>
      </w:r>
    </w:p>
    <w:p w:rsidR="00000000" w:rsidDel="00000000" w:rsidP="00000000" w:rsidRDefault="00000000" w:rsidRPr="00000000" w14:paraId="00000162">
      <w:pPr>
        <w:pStyle w:val="Heading3"/>
        <w:keepNext w:val="0"/>
        <w:keepLines w:val="0"/>
        <w:spacing w:before="280" w:lineRule="auto"/>
        <w:rPr>
          <w:b w:val="1"/>
          <w:color w:val="000000"/>
          <w:sz w:val="26"/>
          <w:szCs w:val="26"/>
        </w:rPr>
      </w:pPr>
      <w:bookmarkStart w:colFirst="0" w:colLast="0" w:name="_vev4yerbowc1" w:id="46"/>
      <w:bookmarkEnd w:id="46"/>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163">
      <w:pPr>
        <w:spacing w:after="240" w:before="240" w:lineRule="auto"/>
        <w:rPr/>
      </w:pPr>
      <w:r w:rsidDel="00000000" w:rsidR="00000000" w:rsidRPr="00000000">
        <w:rPr>
          <w:rtl w:val="0"/>
        </w:rPr>
        <w:t xml:space="preserve">This vision is the foundation for Christ's authority in the rest of the book. All interpretive views (Preterist, Futurist, etc.) agree that this is a vision of the glorified, resurrected, and authoritative Jesus Christ.</w:t>
      </w:r>
    </w:p>
    <w:p w:rsidR="00000000" w:rsidDel="00000000" w:rsidP="00000000" w:rsidRDefault="00000000" w:rsidRPr="00000000" w14:paraId="00000164">
      <w:pPr>
        <w:numPr>
          <w:ilvl w:val="0"/>
          <w:numId w:val="958"/>
        </w:numPr>
        <w:spacing w:after="0" w:afterAutospacing="0" w:before="240" w:lineRule="auto"/>
        <w:ind w:left="720" w:hanging="360"/>
      </w:pPr>
      <w:r w:rsidDel="00000000" w:rsidR="00000000" w:rsidRPr="00000000">
        <w:rPr>
          <w:b w:val="1"/>
          <w:rtl w:val="0"/>
        </w:rPr>
        <w:t xml:space="preserve">The Idealist View</w:t>
      </w:r>
      <w:r w:rsidDel="00000000" w:rsidR="00000000" w:rsidRPr="00000000">
        <w:rPr>
          <w:rtl w:val="0"/>
        </w:rPr>
        <w:t xml:space="preserve"> finds this passage particularly important. It sees this vision as a timeless truth. This is who Christ </w:t>
      </w:r>
      <w:r w:rsidDel="00000000" w:rsidR="00000000" w:rsidRPr="00000000">
        <w:rPr>
          <w:i w:val="1"/>
          <w:rtl w:val="0"/>
        </w:rPr>
        <w:t xml:space="preserve">is</w:t>
      </w:r>
      <w:r w:rsidDel="00000000" w:rsidR="00000000" w:rsidRPr="00000000">
        <w:rPr>
          <w:rtl w:val="0"/>
        </w:rPr>
        <w:t xml:space="preserve">, right now. He is </w:t>
      </w:r>
      <w:r w:rsidDel="00000000" w:rsidR="00000000" w:rsidRPr="00000000">
        <w:rPr>
          <w:i w:val="1"/>
          <w:rtl w:val="0"/>
        </w:rPr>
        <w:t xml:space="preserve">always</w:t>
      </w:r>
      <w:r w:rsidDel="00000000" w:rsidR="00000000" w:rsidRPr="00000000">
        <w:rPr>
          <w:rtl w:val="0"/>
        </w:rPr>
        <w:t xml:space="preserve"> walking among His churches, inspecting them, judging, and purifying. This vision isn't just about the 1st century or the end times; it's about </w:t>
      </w:r>
      <w:r w:rsidDel="00000000" w:rsidR="00000000" w:rsidRPr="00000000">
        <w:rPr>
          <w:i w:val="1"/>
          <w:rtl w:val="0"/>
        </w:rPr>
        <w:t xml:space="preserve">our</w:t>
      </w:r>
      <w:r w:rsidDel="00000000" w:rsidR="00000000" w:rsidRPr="00000000">
        <w:rPr>
          <w:rtl w:val="0"/>
        </w:rPr>
        <w:t xml:space="preserve"> church service </w:t>
      </w:r>
      <w:r w:rsidDel="00000000" w:rsidR="00000000" w:rsidRPr="00000000">
        <w:rPr>
          <w:i w:val="1"/>
          <w:rtl w:val="0"/>
        </w:rPr>
        <w:t xml:space="preserve">this Sunday</w:t>
      </w:r>
      <w:r w:rsidDel="00000000" w:rsidR="00000000" w:rsidRPr="00000000">
        <w:rPr>
          <w:rtl w:val="0"/>
        </w:rPr>
        <w:t xml:space="preserve">.</w:t>
      </w:r>
    </w:p>
    <w:p w:rsidR="00000000" w:rsidDel="00000000" w:rsidP="00000000" w:rsidRDefault="00000000" w:rsidRPr="00000000" w14:paraId="00000165">
      <w:pPr>
        <w:numPr>
          <w:ilvl w:val="0"/>
          <w:numId w:val="958"/>
        </w:numPr>
        <w:spacing w:after="240" w:before="0" w:beforeAutospacing="0" w:lineRule="auto"/>
        <w:ind w:left="720" w:hanging="360"/>
      </w:pPr>
      <w:r w:rsidDel="00000000" w:rsidR="00000000" w:rsidRPr="00000000">
        <w:rPr>
          <w:b w:val="1"/>
          <w:rtl w:val="0"/>
        </w:rPr>
        <w:t xml:space="preserve">The Futurist View</w:t>
      </w:r>
      <w:r w:rsidDel="00000000" w:rsidR="00000000" w:rsidRPr="00000000">
        <w:rPr>
          <w:rtl w:val="0"/>
        </w:rPr>
        <w:t xml:space="preserve"> sees this vision as establishing Christ's authority </w:t>
      </w:r>
      <w:r w:rsidDel="00000000" w:rsidR="00000000" w:rsidRPr="00000000">
        <w:rPr>
          <w:i w:val="1"/>
          <w:rtl w:val="0"/>
        </w:rPr>
        <w:t xml:space="preserve">to</w:t>
      </w:r>
      <w:r w:rsidDel="00000000" w:rsidR="00000000" w:rsidRPr="00000000">
        <w:rPr>
          <w:rtl w:val="0"/>
        </w:rPr>
        <w:t xml:space="preserve"> unleash the end-times judgments that will follow. The One with "eyes of fire" and "feet of bronze" is the One who is qualified to be the Judge of all the earth.</w:t>
      </w:r>
    </w:p>
    <w:p w:rsidR="00000000" w:rsidDel="00000000" w:rsidP="00000000" w:rsidRDefault="00000000" w:rsidRPr="00000000" w14:paraId="00000166">
      <w:pPr>
        <w:pStyle w:val="Heading3"/>
        <w:keepNext w:val="0"/>
        <w:keepLines w:val="0"/>
        <w:spacing w:before="280" w:lineRule="auto"/>
        <w:rPr>
          <w:b w:val="1"/>
          <w:color w:val="000000"/>
          <w:sz w:val="26"/>
          <w:szCs w:val="26"/>
        </w:rPr>
      </w:pPr>
      <w:bookmarkStart w:colFirst="0" w:colLast="0" w:name="_e7qz7rjb52k0" w:id="47"/>
      <w:bookmarkEnd w:id="47"/>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167">
      <w:pPr>
        <w:spacing w:after="240" w:before="240" w:lineRule="auto"/>
        <w:rPr/>
      </w:pPr>
      <w:r w:rsidDel="00000000" w:rsidR="00000000" w:rsidRPr="00000000">
        <w:rPr>
          <w:rtl w:val="0"/>
        </w:rPr>
        <w:t xml:space="preserve">This entire vision is a tapestry woven from Old Testament prophetic threads, applying titles and descriptions </w:t>
      </w:r>
      <w:r w:rsidDel="00000000" w:rsidR="00000000" w:rsidRPr="00000000">
        <w:rPr>
          <w:i w:val="1"/>
          <w:rtl w:val="0"/>
        </w:rPr>
        <w:t xml:space="preserve">of Yahweh (God the Father)</w:t>
      </w:r>
      <w:r w:rsidDel="00000000" w:rsidR="00000000" w:rsidRPr="00000000">
        <w:rPr>
          <w:rtl w:val="0"/>
        </w:rPr>
        <w:t xml:space="preserve"> directly to </w:t>
      </w:r>
      <w:r w:rsidDel="00000000" w:rsidR="00000000" w:rsidRPr="00000000">
        <w:rPr>
          <w:i w:val="1"/>
          <w:rtl w:val="0"/>
        </w:rPr>
        <w:t xml:space="preserve">Jesus</w:t>
      </w:r>
      <w:r w:rsidDel="00000000" w:rsidR="00000000" w:rsidRPr="00000000">
        <w:rPr>
          <w:rtl w:val="0"/>
        </w:rPr>
        <w:t xml:space="preserve">. This is John's primary way of showing Christ's divinity.</w:t>
      </w:r>
    </w:p>
    <w:p w:rsidR="00000000" w:rsidDel="00000000" w:rsidP="00000000" w:rsidRDefault="00000000" w:rsidRPr="00000000" w14:paraId="00000168">
      <w:pPr>
        <w:numPr>
          <w:ilvl w:val="0"/>
          <w:numId w:val="706"/>
        </w:numPr>
        <w:spacing w:after="0" w:afterAutospacing="0" w:before="240" w:lineRule="auto"/>
        <w:ind w:left="720" w:hanging="360"/>
      </w:pPr>
      <w:r w:rsidDel="00000000" w:rsidR="00000000" w:rsidRPr="00000000">
        <w:rPr>
          <w:b w:val="1"/>
          <w:rtl w:val="0"/>
        </w:rPr>
        <w:t xml:space="preserve">"Son of Man" (v. 13):</w:t>
      </w:r>
      <w:r w:rsidDel="00000000" w:rsidR="00000000" w:rsidRPr="00000000">
        <w:rPr>
          <w:rtl w:val="0"/>
        </w:rPr>
        <w:t xml:space="preserve"> </w:t>
      </w:r>
      <w:r w:rsidDel="00000000" w:rsidR="00000000" w:rsidRPr="00000000">
        <w:rPr>
          <w:b w:val="1"/>
          <w:rtl w:val="0"/>
        </w:rPr>
        <w:t xml:space="preserve">Daniel 7:13-14</w:t>
      </w:r>
      <w:r w:rsidDel="00000000" w:rsidR="00000000" w:rsidRPr="00000000">
        <w:rPr>
          <w:rtl w:val="0"/>
        </w:rPr>
        <w:t xml:space="preserve">. In Daniel, this figure is given "dominion and glory and a kingdom."</w:t>
      </w:r>
    </w:p>
    <w:p w:rsidR="00000000" w:rsidDel="00000000" w:rsidP="00000000" w:rsidRDefault="00000000" w:rsidRPr="00000000" w14:paraId="00000169">
      <w:pPr>
        <w:numPr>
          <w:ilvl w:val="0"/>
          <w:numId w:val="706"/>
        </w:numPr>
        <w:spacing w:after="0" w:afterAutospacing="0" w:before="0" w:beforeAutospacing="0" w:lineRule="auto"/>
        <w:ind w:left="720" w:hanging="360"/>
      </w:pPr>
      <w:r w:rsidDel="00000000" w:rsidR="00000000" w:rsidRPr="00000000">
        <w:rPr>
          <w:b w:val="1"/>
          <w:rtl w:val="0"/>
        </w:rPr>
        <w:t xml:space="preserve">"White Hair" (v. 14):</w:t>
      </w:r>
      <w:r w:rsidDel="00000000" w:rsidR="00000000" w:rsidRPr="00000000">
        <w:rPr>
          <w:rtl w:val="0"/>
        </w:rPr>
        <w:t xml:space="preserve"> </w:t>
      </w:r>
      <w:r w:rsidDel="00000000" w:rsidR="00000000" w:rsidRPr="00000000">
        <w:rPr>
          <w:b w:val="1"/>
          <w:rtl w:val="0"/>
        </w:rPr>
        <w:t xml:space="preserve">Daniel 7:9</w:t>
      </w:r>
      <w:r w:rsidDel="00000000" w:rsidR="00000000" w:rsidRPr="00000000">
        <w:rPr>
          <w:rtl w:val="0"/>
        </w:rPr>
        <w:t xml:space="preserve">. In Daniel, the "Ancient of Days" (God the Father) has hair "like pure wool." John applies the Father's description of </w:t>
      </w:r>
      <w:r w:rsidDel="00000000" w:rsidR="00000000" w:rsidRPr="00000000">
        <w:rPr>
          <w:i w:val="1"/>
          <w:rtl w:val="0"/>
        </w:rPr>
        <w:t xml:space="preserve">eternity</w:t>
      </w:r>
      <w:r w:rsidDel="00000000" w:rsidR="00000000" w:rsidRPr="00000000">
        <w:rPr>
          <w:rtl w:val="0"/>
        </w:rPr>
        <w:t xml:space="preserve"> and </w:t>
      </w:r>
      <w:r w:rsidDel="00000000" w:rsidR="00000000" w:rsidRPr="00000000">
        <w:rPr>
          <w:i w:val="1"/>
          <w:rtl w:val="0"/>
        </w:rPr>
        <w:t xml:space="preserve">wisdom</w:t>
      </w:r>
      <w:r w:rsidDel="00000000" w:rsidR="00000000" w:rsidRPr="00000000">
        <w:rPr>
          <w:rtl w:val="0"/>
        </w:rPr>
        <w:t xml:space="preserve"> to the Son.</w:t>
      </w:r>
    </w:p>
    <w:p w:rsidR="00000000" w:rsidDel="00000000" w:rsidP="00000000" w:rsidRDefault="00000000" w:rsidRPr="00000000" w14:paraId="0000016A">
      <w:pPr>
        <w:numPr>
          <w:ilvl w:val="0"/>
          <w:numId w:val="706"/>
        </w:numPr>
        <w:spacing w:after="0" w:afterAutospacing="0" w:before="0" w:beforeAutospacing="0" w:lineRule="auto"/>
        <w:ind w:left="720" w:hanging="360"/>
      </w:pPr>
      <w:r w:rsidDel="00000000" w:rsidR="00000000" w:rsidRPr="00000000">
        <w:rPr>
          <w:b w:val="1"/>
          <w:rtl w:val="0"/>
        </w:rPr>
        <w:t xml:space="preserve">"Eyes of Fire" &amp; "Feet of Bronze" (v. 14-15):</w:t>
      </w:r>
      <w:r w:rsidDel="00000000" w:rsidR="00000000" w:rsidRPr="00000000">
        <w:rPr>
          <w:rtl w:val="0"/>
        </w:rPr>
        <w:t xml:space="preserve"> </w:t>
      </w:r>
      <w:r w:rsidDel="00000000" w:rsidR="00000000" w:rsidRPr="00000000">
        <w:rPr>
          <w:b w:val="1"/>
          <w:rtl w:val="0"/>
        </w:rPr>
        <w:t xml:space="preserve">Daniel 10:6</w:t>
      </w:r>
      <w:r w:rsidDel="00000000" w:rsidR="00000000" w:rsidRPr="00000000">
        <w:rPr>
          <w:rtl w:val="0"/>
        </w:rPr>
        <w:t xml:space="preserve">. The description of a mighty angelic/divine messenger. It signifies </w:t>
      </w:r>
      <w:r w:rsidDel="00000000" w:rsidR="00000000" w:rsidRPr="00000000">
        <w:rPr>
          <w:i w:val="1"/>
          <w:rtl w:val="0"/>
        </w:rPr>
        <w:t xml:space="preserve">all-seeing holiness</w:t>
      </w:r>
      <w:r w:rsidDel="00000000" w:rsidR="00000000" w:rsidRPr="00000000">
        <w:rPr>
          <w:rtl w:val="0"/>
        </w:rPr>
        <w:t xml:space="preserve"> (His eyes see through every pretense) and </w:t>
      </w:r>
      <w:r w:rsidDel="00000000" w:rsidR="00000000" w:rsidRPr="00000000">
        <w:rPr>
          <w:i w:val="1"/>
          <w:rtl w:val="0"/>
        </w:rPr>
        <w:t xml:space="preserve">unshakeable judgment</w:t>
      </w:r>
      <w:r w:rsidDel="00000000" w:rsidR="00000000" w:rsidRPr="00000000">
        <w:rPr>
          <w:rtl w:val="0"/>
        </w:rPr>
        <w:t xml:space="preserve"> (His feet will tread down all evil).</w:t>
      </w:r>
    </w:p>
    <w:p w:rsidR="00000000" w:rsidDel="00000000" w:rsidP="00000000" w:rsidRDefault="00000000" w:rsidRPr="00000000" w14:paraId="0000016B">
      <w:pPr>
        <w:numPr>
          <w:ilvl w:val="0"/>
          <w:numId w:val="706"/>
        </w:numPr>
        <w:spacing w:after="0" w:afterAutospacing="0" w:before="0" w:beforeAutospacing="0" w:lineRule="auto"/>
        <w:ind w:left="720" w:hanging="360"/>
      </w:pPr>
      <w:r w:rsidDel="00000000" w:rsidR="00000000" w:rsidRPr="00000000">
        <w:rPr>
          <w:b w:val="1"/>
          <w:rtl w:val="0"/>
        </w:rPr>
        <w:t xml:space="preserve">"Voice of Many Waters" (v. 15):</w:t>
      </w:r>
      <w:r w:rsidDel="00000000" w:rsidR="00000000" w:rsidRPr="00000000">
        <w:rPr>
          <w:rtl w:val="0"/>
        </w:rPr>
        <w:t xml:space="preserve"> </w:t>
      </w:r>
      <w:r w:rsidDel="00000000" w:rsidR="00000000" w:rsidRPr="00000000">
        <w:rPr>
          <w:b w:val="1"/>
          <w:rtl w:val="0"/>
        </w:rPr>
        <w:t xml:space="preserve">Ezekiel 43:2</w:t>
      </w:r>
      <w:r w:rsidDel="00000000" w:rsidR="00000000" w:rsidRPr="00000000">
        <w:rPr>
          <w:rtl w:val="0"/>
        </w:rPr>
        <w:t xml:space="preserve">. This is the sound of the </w:t>
      </w:r>
      <w:r w:rsidDel="00000000" w:rsidR="00000000" w:rsidRPr="00000000">
        <w:rPr>
          <w:i w:val="1"/>
          <w:rtl w:val="0"/>
        </w:rPr>
        <w:t xml:space="preserve">voice of God Almighty</w:t>
      </w:r>
      <w:r w:rsidDel="00000000" w:rsidR="00000000" w:rsidRPr="00000000">
        <w:rPr>
          <w:rtl w:val="0"/>
        </w:rPr>
        <w:t xml:space="preserve"> Himself.</w:t>
      </w:r>
    </w:p>
    <w:p w:rsidR="00000000" w:rsidDel="00000000" w:rsidP="00000000" w:rsidRDefault="00000000" w:rsidRPr="00000000" w14:paraId="0000016C">
      <w:pPr>
        <w:numPr>
          <w:ilvl w:val="0"/>
          <w:numId w:val="706"/>
        </w:numPr>
        <w:spacing w:after="240" w:before="0" w:beforeAutospacing="0" w:lineRule="auto"/>
        <w:ind w:left="720" w:hanging="360"/>
      </w:pPr>
      <w:r w:rsidDel="00000000" w:rsidR="00000000" w:rsidRPr="00000000">
        <w:rPr>
          <w:b w:val="1"/>
          <w:rtl w:val="0"/>
        </w:rPr>
        <w:t xml:space="preserve">"Sharp Two-Edged Sword" (v. 16):</w:t>
      </w:r>
      <w:r w:rsidDel="00000000" w:rsidR="00000000" w:rsidRPr="00000000">
        <w:rPr>
          <w:rtl w:val="0"/>
        </w:rPr>
        <w:t xml:space="preserve"> </w:t>
      </w:r>
      <w:r w:rsidDel="00000000" w:rsidR="00000000" w:rsidRPr="00000000">
        <w:rPr>
          <w:b w:val="1"/>
          <w:rtl w:val="0"/>
        </w:rPr>
        <w:t xml:space="preserve">Isaiah 49:2</w:t>
      </w:r>
      <w:r w:rsidDel="00000000" w:rsidR="00000000" w:rsidRPr="00000000">
        <w:rPr>
          <w:rtl w:val="0"/>
        </w:rPr>
        <w:t xml:space="preserve">. The Messiah's mouth is his weapon—the Word of God (see also Hebrews 4:12), which has the power to save and to judge.</w:t>
      </w:r>
    </w:p>
    <w:p w:rsidR="00000000" w:rsidDel="00000000" w:rsidP="00000000" w:rsidRDefault="00000000" w:rsidRPr="00000000" w14:paraId="0000016D">
      <w:pPr>
        <w:pStyle w:val="Heading3"/>
        <w:keepNext w:val="0"/>
        <w:keepLines w:val="0"/>
        <w:spacing w:before="280" w:lineRule="auto"/>
        <w:rPr>
          <w:b w:val="1"/>
          <w:color w:val="000000"/>
          <w:sz w:val="26"/>
          <w:szCs w:val="26"/>
        </w:rPr>
      </w:pPr>
      <w:bookmarkStart w:colFirst="0" w:colLast="0" w:name="_q00dwuhcsjjs" w:id="48"/>
      <w:bookmarkEnd w:id="48"/>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16E">
      <w:pPr>
        <w:spacing w:after="240" w:before="240" w:lineRule="auto"/>
        <w:rPr/>
      </w:pPr>
      <w:r w:rsidDel="00000000" w:rsidR="00000000" w:rsidRPr="00000000">
        <w:rPr>
          <w:rtl w:val="0"/>
        </w:rPr>
        <w:t xml:space="preserve">We live in a culture that has domesticated Jesus. We've often reduced Him to "our buddy" or a gentle, meek moral teacher. This vision shatters that image. This is not a safe, "tame lion."</w:t>
      </w:r>
    </w:p>
    <w:p w:rsidR="00000000" w:rsidDel="00000000" w:rsidP="00000000" w:rsidRDefault="00000000" w:rsidRPr="00000000" w14:paraId="0000016F">
      <w:pPr>
        <w:spacing w:after="240" w:before="240" w:lineRule="auto"/>
        <w:rPr/>
      </w:pPr>
      <w:r w:rsidDel="00000000" w:rsidR="00000000" w:rsidRPr="00000000">
        <w:rPr>
          <w:rtl w:val="0"/>
        </w:rPr>
        <w:t xml:space="preserve">This is the Jesus who </w:t>
      </w:r>
      <w:r w:rsidDel="00000000" w:rsidR="00000000" w:rsidRPr="00000000">
        <w:rPr>
          <w:i w:val="1"/>
          <w:rtl w:val="0"/>
        </w:rPr>
        <w:t xml:space="preserve">actually</w:t>
      </w:r>
      <w:r w:rsidDel="00000000" w:rsidR="00000000" w:rsidRPr="00000000">
        <w:rPr>
          <w:rtl w:val="0"/>
        </w:rPr>
        <w:t xml:space="preserve"> rules the universe. His "eyes like a flame of fire" are looking at our churches, our ministries, and our hearts with a purifying holiness. His "feet like burnished bronze" are walking </w:t>
      </w:r>
      <w:r w:rsidDel="00000000" w:rsidR="00000000" w:rsidRPr="00000000">
        <w:rPr>
          <w:i w:val="1"/>
          <w:rtl w:val="0"/>
        </w:rPr>
        <w:t xml:space="preserve">among</w:t>
      </w:r>
      <w:r w:rsidDel="00000000" w:rsidR="00000000" w:rsidRPr="00000000">
        <w:rPr>
          <w:rtl w:val="0"/>
        </w:rPr>
        <w:t xml:space="preserve"> us. This vision is a terrifying and comforting corrective. It's terrifying if we are hiding sin; it's comforting if we are in "tribulation," because this </w:t>
      </w:r>
      <w:r w:rsidDel="00000000" w:rsidR="00000000" w:rsidRPr="00000000">
        <w:rPr>
          <w:i w:val="1"/>
          <w:rtl w:val="0"/>
        </w:rPr>
        <w:t xml:space="preserve">powerful</w:t>
      </w:r>
      <w:r w:rsidDel="00000000" w:rsidR="00000000" w:rsidRPr="00000000">
        <w:rPr>
          <w:rtl w:val="0"/>
        </w:rPr>
        <w:t xml:space="preserve"> King is the one holding us in His hand.</w:t>
      </w:r>
    </w:p>
    <w:p w:rsidR="00000000" w:rsidDel="00000000" w:rsidP="00000000" w:rsidRDefault="00000000" w:rsidRPr="00000000" w14:paraId="00000170">
      <w:pPr>
        <w:pStyle w:val="Heading3"/>
        <w:keepNext w:val="0"/>
        <w:keepLines w:val="0"/>
        <w:spacing w:before="280" w:lineRule="auto"/>
        <w:rPr>
          <w:b w:val="1"/>
          <w:color w:val="000000"/>
          <w:sz w:val="26"/>
          <w:szCs w:val="26"/>
        </w:rPr>
      </w:pPr>
      <w:bookmarkStart w:colFirst="0" w:colLast="0" w:name="_vl2szofqwze1" w:id="49"/>
      <w:bookmarkEnd w:id="49"/>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171">
      <w:pPr>
        <w:numPr>
          <w:ilvl w:val="0"/>
          <w:numId w:val="402"/>
        </w:numPr>
        <w:spacing w:after="0" w:afterAutospacing="0" w:before="240" w:lineRule="auto"/>
        <w:ind w:left="720" w:hanging="360"/>
      </w:pPr>
      <w:r w:rsidDel="00000000" w:rsidR="00000000" w:rsidRPr="00000000">
        <w:rPr>
          <w:rtl w:val="0"/>
        </w:rPr>
        <w:t xml:space="preserve">We often picture Jesus as the humble carpenter or the man on the cross. How does this vision in Revelation 1 (fiery eyes, sword-mouth, blazing face) challenge or expand your image of Jesus?</w:t>
      </w:r>
    </w:p>
    <w:p w:rsidR="00000000" w:rsidDel="00000000" w:rsidP="00000000" w:rsidRDefault="00000000" w:rsidRPr="00000000" w14:paraId="00000172">
      <w:pPr>
        <w:numPr>
          <w:ilvl w:val="0"/>
          <w:numId w:val="402"/>
        </w:numPr>
        <w:spacing w:after="0" w:afterAutospacing="0" w:before="0" w:beforeAutospacing="0" w:lineRule="auto"/>
        <w:ind w:left="720" w:hanging="360"/>
      </w:pPr>
      <w:r w:rsidDel="00000000" w:rsidR="00000000" w:rsidRPr="00000000">
        <w:rPr>
          <w:rtl w:val="0"/>
        </w:rPr>
        <w:t xml:space="preserve">Jesus is "in the midst" of the lampstands (churches). How does it change your perspective to know that this specific, powerful Jesus is walking in your church, seeing everything?</w:t>
      </w:r>
    </w:p>
    <w:p w:rsidR="00000000" w:rsidDel="00000000" w:rsidP="00000000" w:rsidRDefault="00000000" w:rsidRPr="00000000" w14:paraId="00000173">
      <w:pPr>
        <w:numPr>
          <w:ilvl w:val="0"/>
          <w:numId w:val="402"/>
        </w:numPr>
        <w:spacing w:after="0" w:afterAutospacing="0" w:before="0" w:beforeAutospacing="0" w:lineRule="auto"/>
        <w:ind w:left="720" w:hanging="360"/>
      </w:pPr>
      <w:r w:rsidDel="00000000" w:rsidR="00000000" w:rsidRPr="00000000">
        <w:rPr>
          <w:rtl w:val="0"/>
        </w:rPr>
        <w:t xml:space="preserve">The only "weapon" mentioned is the "sharp two-edged sword" from </w:t>
      </w:r>
      <w:r w:rsidDel="00000000" w:rsidR="00000000" w:rsidRPr="00000000">
        <w:rPr>
          <w:i w:val="1"/>
          <w:rtl w:val="0"/>
        </w:rPr>
        <w:t xml:space="preserve">his mouth</w:t>
      </w:r>
      <w:r w:rsidDel="00000000" w:rsidR="00000000" w:rsidRPr="00000000">
        <w:rPr>
          <w:rtl w:val="0"/>
        </w:rPr>
        <w:t xml:space="preserve">. What does this tell you about how Jesus wages war and establishes His kingdom?</w:t>
      </w:r>
    </w:p>
    <w:p w:rsidR="00000000" w:rsidDel="00000000" w:rsidP="00000000" w:rsidRDefault="00000000" w:rsidRPr="00000000" w14:paraId="00000174">
      <w:pPr>
        <w:numPr>
          <w:ilvl w:val="0"/>
          <w:numId w:val="402"/>
        </w:numPr>
        <w:spacing w:after="240" w:before="0" w:beforeAutospacing="0" w:lineRule="auto"/>
        <w:ind w:left="720" w:hanging="360"/>
      </w:pPr>
      <w:r w:rsidDel="00000000" w:rsidR="00000000" w:rsidRPr="00000000">
        <w:rPr>
          <w:rtl w:val="0"/>
        </w:rPr>
        <w:t xml:space="preserve">Looking at this full description (v. 13-16), which single attribute is the most </w:t>
      </w:r>
      <w:r w:rsidDel="00000000" w:rsidR="00000000" w:rsidRPr="00000000">
        <w:rPr>
          <w:i w:val="1"/>
          <w:rtl w:val="0"/>
        </w:rPr>
        <w:t xml:space="preserve">comforting</w:t>
      </w:r>
      <w:r w:rsidDel="00000000" w:rsidR="00000000" w:rsidRPr="00000000">
        <w:rPr>
          <w:rtl w:val="0"/>
        </w:rPr>
        <w:t xml:space="preserve"> to you right now, and which is the most </w:t>
      </w:r>
      <w:r w:rsidDel="00000000" w:rsidR="00000000" w:rsidRPr="00000000">
        <w:rPr>
          <w:i w:val="1"/>
          <w:rtl w:val="0"/>
        </w:rPr>
        <w:t xml:space="preserve">frightening</w:t>
      </w:r>
      <w:r w:rsidDel="00000000" w:rsidR="00000000" w:rsidRPr="00000000">
        <w:rPr>
          <w:rtl w:val="0"/>
        </w:rPr>
        <w:t xml:space="preserve">? Why?</w:t>
      </w:r>
    </w:p>
    <w:p w:rsidR="00000000" w:rsidDel="00000000" w:rsidP="00000000" w:rsidRDefault="00000000" w:rsidRPr="00000000" w14:paraId="00000175">
      <w:pPr>
        <w:pStyle w:val="Heading3"/>
        <w:keepNext w:val="0"/>
        <w:keepLines w:val="0"/>
        <w:spacing w:before="280" w:lineRule="auto"/>
        <w:rPr>
          <w:b w:val="1"/>
          <w:color w:val="000000"/>
          <w:sz w:val="26"/>
          <w:szCs w:val="26"/>
        </w:rPr>
      </w:pPr>
      <w:bookmarkStart w:colFirst="0" w:colLast="0" w:name="_j2ob9tkxd0gt" w:id="50"/>
      <w:bookmarkEnd w:id="50"/>
      <w:r w:rsidDel="00000000" w:rsidR="00000000" w:rsidRPr="00000000">
        <w:rPr>
          <w:b w:val="1"/>
          <w:color w:val="000000"/>
          <w:sz w:val="26"/>
          <w:szCs w:val="26"/>
          <w:rtl w:val="0"/>
        </w:rPr>
        <w:t xml:space="preserve">Call to Action</w:t>
      </w:r>
    </w:p>
    <w:p w:rsidR="00000000" w:rsidDel="00000000" w:rsidP="00000000" w:rsidRDefault="00000000" w:rsidRPr="00000000" w14:paraId="00000176">
      <w:pPr>
        <w:spacing w:after="240" w:before="240" w:lineRule="auto"/>
        <w:rPr/>
      </w:pPr>
      <w:r w:rsidDel="00000000" w:rsidR="00000000" w:rsidRPr="00000000">
        <w:rPr>
          <w:rtl w:val="0"/>
        </w:rPr>
        <w:t xml:space="preserve">Take five minutes of complete silence. Reread verses 12-16. Instead of </w:t>
      </w:r>
      <w:r w:rsidDel="00000000" w:rsidR="00000000" w:rsidRPr="00000000">
        <w:rPr>
          <w:i w:val="1"/>
          <w:rtl w:val="0"/>
        </w:rPr>
        <w:t xml:space="preserve">studying</w:t>
      </w:r>
      <w:r w:rsidDel="00000000" w:rsidR="00000000" w:rsidRPr="00000000">
        <w:rPr>
          <w:rtl w:val="0"/>
        </w:rPr>
        <w:t xml:space="preserve"> the images, just </w:t>
      </w:r>
      <w:r w:rsidDel="00000000" w:rsidR="00000000" w:rsidRPr="00000000">
        <w:rPr>
          <w:i w:val="1"/>
          <w:rtl w:val="0"/>
        </w:rPr>
        <w:t xml:space="preserve">meditate</w:t>
      </w:r>
      <w:r w:rsidDel="00000000" w:rsidR="00000000" w:rsidRPr="00000000">
        <w:rPr>
          <w:rtl w:val="0"/>
        </w:rPr>
        <w:t xml:space="preserve"> on them. Try to picture this vision of Christ. Then, end your time by saying, "You are this Jesus, and you are my Lord."</w:t>
      </w:r>
    </w:p>
    <w:p w:rsidR="00000000" w:rsidDel="00000000" w:rsidP="00000000" w:rsidRDefault="00000000" w:rsidRPr="00000000" w14:paraId="00000177">
      <w:pPr>
        <w:pStyle w:val="Heading3"/>
        <w:keepNext w:val="0"/>
        <w:keepLines w:val="0"/>
        <w:spacing w:before="280" w:lineRule="auto"/>
        <w:rPr>
          <w:b w:val="1"/>
          <w:color w:val="000000"/>
          <w:sz w:val="26"/>
          <w:szCs w:val="26"/>
        </w:rPr>
      </w:pPr>
      <w:bookmarkStart w:colFirst="0" w:colLast="0" w:name="_lfs4ismaebmz" w:id="51"/>
      <w:bookmarkEnd w:id="51"/>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178">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179">
      <w:pPr>
        <w:numPr>
          <w:ilvl w:val="0"/>
          <w:numId w:val="396"/>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17A">
      <w:pPr>
        <w:numPr>
          <w:ilvl w:val="0"/>
          <w:numId w:val="396"/>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17B">
      <w:pPr>
        <w:numPr>
          <w:ilvl w:val="0"/>
          <w:numId w:val="396"/>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17C">
      <w:pPr>
        <w:pStyle w:val="Heading3"/>
        <w:keepNext w:val="0"/>
        <w:keepLines w:val="0"/>
        <w:spacing w:before="280" w:lineRule="auto"/>
        <w:rPr>
          <w:b w:val="1"/>
          <w:color w:val="000000"/>
          <w:sz w:val="26"/>
          <w:szCs w:val="26"/>
        </w:rPr>
      </w:pPr>
      <w:bookmarkStart w:colFirst="0" w:colLast="0" w:name="_g162kguv8kkc" w:id="52"/>
      <w:bookmarkEnd w:id="52"/>
      <w:r w:rsidDel="00000000" w:rsidR="00000000" w:rsidRPr="00000000">
        <w:rPr>
          <w:b w:val="1"/>
          <w:color w:val="000000"/>
          <w:sz w:val="26"/>
          <w:szCs w:val="26"/>
          <w:rtl w:val="0"/>
        </w:rPr>
        <w:t xml:space="preserve">Closing Prayer</w:t>
      </w:r>
    </w:p>
    <w:p w:rsidR="00000000" w:rsidDel="00000000" w:rsidP="00000000" w:rsidRDefault="00000000" w:rsidRPr="00000000" w14:paraId="0000017D">
      <w:pPr>
        <w:spacing w:after="240" w:before="240" w:lineRule="auto"/>
        <w:rPr>
          <w:i w:val="1"/>
        </w:rPr>
      </w:pPr>
      <w:r w:rsidDel="00000000" w:rsidR="00000000" w:rsidRPr="00000000">
        <w:rPr>
          <w:i w:val="1"/>
          <w:rtl w:val="0"/>
        </w:rPr>
        <w:t xml:space="preserve">(A prayer from St. Anselm of Canterbury (c. 1033–1109), who wrote profoundly on the nature of God.)</w:t>
      </w:r>
    </w:p>
    <w:p w:rsidR="00000000" w:rsidDel="00000000" w:rsidP="00000000" w:rsidRDefault="00000000" w:rsidRPr="00000000" w14:paraId="0000017E">
      <w:pPr>
        <w:spacing w:after="240" w:before="240" w:lineRule="auto"/>
        <w:ind w:left="600" w:right="600" w:firstLine="0"/>
        <w:rPr/>
      </w:pPr>
      <w:r w:rsidDel="00000000" w:rsidR="00000000" w:rsidRPr="00000000">
        <w:rPr>
          <w:rtl w:val="0"/>
        </w:rPr>
        <w:t xml:space="preserve">"O Lord my God, teach my heart where and how to seek Thee, where and how to find Thee. Thou art my King and Thou art my God. I long to see Thee, O Lord. I see Thee not. I long to behold Thy face. But Thy countenance is hidden from my eyes. O, that I might behold Thee! O, that I might see the light of Thy countenance! This is my desire. This is my prayer. I behold Thee, O Lord, in Thy glory, and I am filled with awe. For Thy glory is terrible, and Thy beauty is wonderful. Amen."</w:t>
      </w:r>
    </w:p>
    <w:p w:rsidR="00000000" w:rsidDel="00000000" w:rsidP="00000000" w:rsidRDefault="00000000" w:rsidRPr="00000000" w14:paraId="0000017F">
      <w:pPr>
        <w:pStyle w:val="Heading2"/>
        <w:keepNext w:val="0"/>
        <w:keepLines w:val="0"/>
        <w:spacing w:after="80" w:lineRule="auto"/>
        <w:ind w:right="600"/>
        <w:rPr>
          <w:b w:val="1"/>
          <w:sz w:val="34"/>
          <w:szCs w:val="34"/>
        </w:rPr>
      </w:pPr>
      <w:bookmarkStart w:colFirst="0" w:colLast="0" w:name="_70261tmxisyc" w:id="53"/>
      <w:bookmarkEnd w:id="53"/>
      <w:r w:rsidDel="00000000" w:rsidR="00000000" w:rsidRPr="00000000">
        <w:rPr>
          <w:b w:val="1"/>
          <w:sz w:val="34"/>
          <w:szCs w:val="34"/>
          <w:rtl w:val="0"/>
        </w:rPr>
        <w:t xml:space="preserve">Revelation Bible Study: Week 1, Day 6</w:t>
      </w:r>
    </w:p>
    <w:p w:rsidR="00000000" w:rsidDel="00000000" w:rsidP="00000000" w:rsidRDefault="00000000" w:rsidRPr="00000000" w14:paraId="00000180">
      <w:pPr>
        <w:pStyle w:val="Heading3"/>
        <w:keepNext w:val="0"/>
        <w:keepLines w:val="0"/>
        <w:spacing w:before="280" w:lineRule="auto"/>
        <w:ind w:right="600"/>
        <w:rPr>
          <w:b w:val="1"/>
          <w:color w:val="000000"/>
          <w:sz w:val="26"/>
          <w:szCs w:val="26"/>
        </w:rPr>
      </w:pPr>
      <w:bookmarkStart w:colFirst="0" w:colLast="0" w:name="_c57ucoxyd30" w:id="54"/>
      <w:bookmarkEnd w:id="54"/>
      <w:r w:rsidDel="00000000" w:rsidR="00000000" w:rsidRPr="00000000">
        <w:rPr>
          <w:b w:val="1"/>
          <w:color w:val="000000"/>
          <w:sz w:val="26"/>
          <w:szCs w:val="26"/>
          <w:rtl w:val="0"/>
        </w:rPr>
        <w:t xml:space="preserve">Fear Not: The Mystery of the Stars</w:t>
      </w:r>
    </w:p>
    <w:p w:rsidR="00000000" w:rsidDel="00000000" w:rsidP="00000000" w:rsidRDefault="00000000" w:rsidRPr="00000000" w14:paraId="00000181">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1:17-20</w:t>
      </w:r>
    </w:p>
    <w:p w:rsidR="00000000" w:rsidDel="00000000" w:rsidP="00000000" w:rsidRDefault="00000000" w:rsidRPr="00000000" w14:paraId="00000182">
      <w:pPr>
        <w:spacing w:after="240" w:before="240" w:lineRule="auto"/>
        <w:ind w:left="600" w:right="600" w:firstLine="0"/>
        <w:rPr/>
      </w:pPr>
      <w:r w:rsidDel="00000000" w:rsidR="00000000" w:rsidRPr="00000000">
        <w:rPr>
          <w:rtl w:val="0"/>
        </w:rPr>
        <w:t xml:space="preserve">¹⁷ When I saw him, I fell at his feet as though dead. But he laid his right hand on me, saying, “Fear not, I am the first and the last, ¹⁸ and the living one. I died, and behold I am alive forevermore, and I have the keys of Death and Hades. ¹⁹ Write therefore the things that you have seen, those that are and those that are to take place after this. ²⁰ As for the mystery of the seven stars that you saw in my right hand, and the seven golden lampstands: the seven stars are the angels of the seven churches, and the seven lampstands are the seven churches.”</w:t>
      </w:r>
    </w:p>
    <w:p w:rsidR="00000000" w:rsidDel="00000000" w:rsidP="00000000" w:rsidRDefault="00000000" w:rsidRPr="00000000" w14:paraId="00000183">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84">
      <w:pPr>
        <w:pStyle w:val="Heading3"/>
        <w:keepNext w:val="0"/>
        <w:keepLines w:val="0"/>
        <w:spacing w:before="280" w:lineRule="auto"/>
        <w:ind w:right="600"/>
        <w:rPr>
          <w:b w:val="1"/>
          <w:color w:val="000000"/>
          <w:sz w:val="26"/>
          <w:szCs w:val="26"/>
        </w:rPr>
      </w:pPr>
      <w:bookmarkStart w:colFirst="0" w:colLast="0" w:name="_1ky0uziet6s5" w:id="55"/>
      <w:bookmarkEnd w:id="55"/>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185">
      <w:pPr>
        <w:numPr>
          <w:ilvl w:val="0"/>
          <w:numId w:val="91"/>
        </w:numPr>
        <w:spacing w:after="0" w:afterAutospacing="0" w:before="240" w:lineRule="auto"/>
        <w:ind w:left="720" w:hanging="360"/>
      </w:pPr>
      <w:r w:rsidDel="00000000" w:rsidR="00000000" w:rsidRPr="00000000">
        <w:rPr>
          <w:b w:val="1"/>
          <w:rtl w:val="0"/>
        </w:rPr>
        <w:t xml:space="preserve">Falling as Though Dead:</w:t>
      </w:r>
      <w:r w:rsidDel="00000000" w:rsidR="00000000" w:rsidRPr="00000000">
        <w:rPr>
          <w:rtl w:val="0"/>
        </w:rPr>
        <w:t xml:space="preserve"> This is the standard, terrified human reaction to a "theophany" (a full-on vision of God's glory). The original readers would be reminded of their greatest prophets. This reaction showed the </w:t>
      </w:r>
      <w:r w:rsidDel="00000000" w:rsidR="00000000" w:rsidRPr="00000000">
        <w:rPr>
          <w:i w:val="1"/>
          <w:rtl w:val="0"/>
        </w:rPr>
        <w:t xml:space="preserve">holiness</w:t>
      </w:r>
      <w:r w:rsidDel="00000000" w:rsidR="00000000" w:rsidRPr="00000000">
        <w:rPr>
          <w:rtl w:val="0"/>
        </w:rPr>
        <w:t xml:space="preserve"> of the one John saw.</w:t>
      </w:r>
    </w:p>
    <w:p w:rsidR="00000000" w:rsidDel="00000000" w:rsidP="00000000" w:rsidRDefault="00000000" w:rsidRPr="00000000" w14:paraId="00000186">
      <w:pPr>
        <w:numPr>
          <w:ilvl w:val="0"/>
          <w:numId w:val="91"/>
        </w:numPr>
        <w:spacing w:after="0" w:afterAutospacing="0" w:before="0" w:beforeAutospacing="0" w:lineRule="auto"/>
        <w:ind w:left="720" w:hanging="360"/>
      </w:pPr>
      <w:r w:rsidDel="00000000" w:rsidR="00000000" w:rsidRPr="00000000">
        <w:rPr>
          <w:b w:val="1"/>
          <w:rtl w:val="0"/>
        </w:rPr>
        <w:t xml:space="preserve">"He laid his right hand on me":</w:t>
      </w:r>
      <w:r w:rsidDel="00000000" w:rsidR="00000000" w:rsidRPr="00000000">
        <w:rPr>
          <w:rtl w:val="0"/>
        </w:rPr>
        <w:t xml:space="preserve"> This is a gesture of comfort, commissioning, and impartation of strength. The same Christ whose glory is terrifying is also the one who is gentle to His servants.</w:t>
      </w:r>
    </w:p>
    <w:p w:rsidR="00000000" w:rsidDel="00000000" w:rsidP="00000000" w:rsidRDefault="00000000" w:rsidRPr="00000000" w14:paraId="00000187">
      <w:pPr>
        <w:numPr>
          <w:ilvl w:val="0"/>
          <w:numId w:val="91"/>
        </w:numPr>
        <w:spacing w:after="240" w:before="0" w:beforeAutospacing="0" w:lineRule="auto"/>
        <w:ind w:left="720" w:hanging="360"/>
      </w:pPr>
      <w:r w:rsidDel="00000000" w:rsidR="00000000" w:rsidRPr="00000000">
        <w:rPr>
          <w:b w:val="1"/>
          <w:rtl w:val="0"/>
        </w:rPr>
        <w:t xml:space="preserve">"Keys of Death and Hades":</w:t>
      </w:r>
      <w:r w:rsidDel="00000000" w:rsidR="00000000" w:rsidRPr="00000000">
        <w:rPr>
          <w:rtl w:val="0"/>
        </w:rPr>
        <w:t xml:space="preserve"> In the Roman world, the emperor held the power of life and death. In the pagan world, various gods (like Hades/Pluto) were thought to control the afterlife. This statement is a direct theological and political challenge: a crucified Jewish man, not Caesar and not a pagan god, holds the </w:t>
      </w:r>
      <w:r w:rsidDel="00000000" w:rsidR="00000000" w:rsidRPr="00000000">
        <w:rPr>
          <w:i w:val="1"/>
          <w:rtl w:val="0"/>
        </w:rPr>
        <w:t xml:space="preserve">true</w:t>
      </w:r>
      <w:r w:rsidDel="00000000" w:rsidR="00000000" w:rsidRPr="00000000">
        <w:rPr>
          <w:rtl w:val="0"/>
        </w:rPr>
        <w:t xml:space="preserve"> keys. He alone has the ultimate authority over life, death, and eternity.</w:t>
      </w:r>
    </w:p>
    <w:p w:rsidR="00000000" w:rsidDel="00000000" w:rsidP="00000000" w:rsidRDefault="00000000" w:rsidRPr="00000000" w14:paraId="00000188">
      <w:pPr>
        <w:pStyle w:val="Heading3"/>
        <w:keepNext w:val="0"/>
        <w:keepLines w:val="0"/>
        <w:spacing w:before="280" w:lineRule="auto"/>
        <w:ind w:right="600"/>
        <w:rPr>
          <w:b w:val="1"/>
          <w:color w:val="000000"/>
          <w:sz w:val="26"/>
          <w:szCs w:val="26"/>
        </w:rPr>
      </w:pPr>
      <w:bookmarkStart w:colFirst="0" w:colLast="0" w:name="_mlaorvrqhitg" w:id="56"/>
      <w:bookmarkEnd w:id="56"/>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189">
      <w:pPr>
        <w:numPr>
          <w:ilvl w:val="0"/>
          <w:numId w:val="12"/>
        </w:numPr>
        <w:spacing w:after="0" w:afterAutospacing="0" w:before="240" w:lineRule="auto"/>
        <w:ind w:left="720" w:hanging="360"/>
      </w:pPr>
      <w:r w:rsidDel="00000000" w:rsidR="00000000" w:rsidRPr="00000000">
        <w:rPr>
          <w:b w:val="1"/>
          <w:rtl w:val="0"/>
        </w:rPr>
        <w:t xml:space="preserve">"The things... that are and those that are to take place":</w:t>
      </w:r>
      <w:r w:rsidDel="00000000" w:rsidR="00000000" w:rsidRPr="00000000">
        <w:rPr>
          <w:rtl w:val="0"/>
        </w:rPr>
        <w:t xml:space="preserve"> This phrase (v. 19) is a key to the book's structure for some.</w:t>
      </w:r>
    </w:p>
    <w:p w:rsidR="00000000" w:rsidDel="00000000" w:rsidP="00000000" w:rsidRDefault="00000000" w:rsidRPr="00000000" w14:paraId="0000018A">
      <w:pPr>
        <w:numPr>
          <w:ilvl w:val="1"/>
          <w:numId w:val="12"/>
        </w:numPr>
        <w:spacing w:after="0" w:afterAutospacing="0" w:before="0" w:beforeAutospacing="0" w:lineRule="auto"/>
        <w:ind w:left="1440" w:hanging="360"/>
      </w:pPr>
      <w:r w:rsidDel="00000000" w:rsidR="00000000" w:rsidRPr="00000000">
        <w:rPr>
          <w:b w:val="1"/>
          <w:rtl w:val="0"/>
        </w:rPr>
        <w:t xml:space="preserve">Futurist View:</w:t>
      </w:r>
      <w:r w:rsidDel="00000000" w:rsidR="00000000" w:rsidRPr="00000000">
        <w:rPr>
          <w:rtl w:val="0"/>
        </w:rPr>
        <w:t xml:space="preserve"> Sees this as a divine outline.</w:t>
      </w:r>
    </w:p>
    <w:p w:rsidR="00000000" w:rsidDel="00000000" w:rsidP="00000000" w:rsidRDefault="00000000" w:rsidRPr="00000000" w14:paraId="0000018B">
      <w:pPr>
        <w:numPr>
          <w:ilvl w:val="2"/>
          <w:numId w:val="12"/>
        </w:numPr>
        <w:spacing w:after="0" w:afterAutospacing="0" w:before="0" w:beforeAutospacing="0" w:lineRule="auto"/>
        <w:ind w:left="2160" w:hanging="360"/>
      </w:pPr>
      <w:r w:rsidDel="00000000" w:rsidR="00000000" w:rsidRPr="00000000">
        <w:rPr>
          <w:rtl w:val="0"/>
        </w:rPr>
        <w:t xml:space="preserve">"The things that you have seen" = The vision of Christ (Chapter 1).</w:t>
      </w:r>
    </w:p>
    <w:p w:rsidR="00000000" w:rsidDel="00000000" w:rsidP="00000000" w:rsidRDefault="00000000" w:rsidRPr="00000000" w14:paraId="0000018C">
      <w:pPr>
        <w:numPr>
          <w:ilvl w:val="2"/>
          <w:numId w:val="12"/>
        </w:numPr>
        <w:spacing w:after="0" w:afterAutospacing="0" w:before="0" w:beforeAutospacing="0" w:lineRule="auto"/>
        <w:ind w:left="2160" w:hanging="360"/>
      </w:pPr>
      <w:r w:rsidDel="00000000" w:rsidR="00000000" w:rsidRPr="00000000">
        <w:rPr>
          <w:rtl w:val="0"/>
        </w:rPr>
        <w:t xml:space="preserve">"Those that are" = The Church Age (Chapters 2-3).</w:t>
      </w:r>
    </w:p>
    <w:p w:rsidR="00000000" w:rsidDel="00000000" w:rsidP="00000000" w:rsidRDefault="00000000" w:rsidRPr="00000000" w14:paraId="0000018D">
      <w:pPr>
        <w:numPr>
          <w:ilvl w:val="2"/>
          <w:numId w:val="12"/>
        </w:numPr>
        <w:spacing w:after="0" w:afterAutospacing="0" w:before="0" w:beforeAutospacing="0" w:lineRule="auto"/>
        <w:ind w:left="2160" w:hanging="360"/>
      </w:pPr>
      <w:r w:rsidDel="00000000" w:rsidR="00000000" w:rsidRPr="00000000">
        <w:rPr>
          <w:rtl w:val="0"/>
        </w:rPr>
        <w:t xml:space="preserve">"Those that are to take place after this" = The end-times events (Chapters 4-22). The Greek for "after this" (</w:t>
      </w:r>
      <w:r w:rsidDel="00000000" w:rsidR="00000000" w:rsidRPr="00000000">
        <w:rPr>
          <w:i w:val="1"/>
          <w:rtl w:val="0"/>
        </w:rPr>
        <w:t xml:space="preserve">meta tauta</w:t>
      </w:r>
      <w:r w:rsidDel="00000000" w:rsidR="00000000" w:rsidRPr="00000000">
        <w:rPr>
          <w:rtl w:val="0"/>
        </w:rPr>
        <w:t xml:space="preserve">) is the same phrase used in 4:1.</w:t>
      </w:r>
    </w:p>
    <w:p w:rsidR="00000000" w:rsidDel="00000000" w:rsidP="00000000" w:rsidRDefault="00000000" w:rsidRPr="00000000" w14:paraId="0000018E">
      <w:pPr>
        <w:numPr>
          <w:ilvl w:val="0"/>
          <w:numId w:val="12"/>
        </w:numPr>
        <w:spacing w:after="0" w:afterAutospacing="0" w:before="0" w:beforeAutospacing="0" w:lineRule="auto"/>
        <w:ind w:left="720" w:hanging="360"/>
      </w:pPr>
      <w:r w:rsidDel="00000000" w:rsidR="00000000" w:rsidRPr="00000000">
        <w:rPr>
          <w:b w:val="1"/>
          <w:rtl w:val="0"/>
        </w:rPr>
        <w:t xml:space="preserve">"The angels of the seven churches":</w:t>
      </w:r>
      <w:r w:rsidDel="00000000" w:rsidR="00000000" w:rsidRPr="00000000">
        <w:rPr>
          <w:rtl w:val="0"/>
        </w:rPr>
        <w:t xml:space="preserve"> This is a major point of discussion. What is the "angel"?</w:t>
      </w:r>
    </w:p>
    <w:p w:rsidR="00000000" w:rsidDel="00000000" w:rsidP="00000000" w:rsidRDefault="00000000" w:rsidRPr="00000000" w14:paraId="0000018F">
      <w:pPr>
        <w:numPr>
          <w:ilvl w:val="1"/>
          <w:numId w:val="12"/>
        </w:numPr>
        <w:spacing w:after="0" w:afterAutospacing="0" w:before="0" w:beforeAutospacing="0" w:lineRule="auto"/>
        <w:ind w:left="1440" w:hanging="360"/>
      </w:pPr>
      <w:r w:rsidDel="00000000" w:rsidR="00000000" w:rsidRPr="00000000">
        <w:rPr>
          <w:b w:val="1"/>
          <w:rtl w:val="0"/>
        </w:rPr>
        <w:t xml:space="preserve">Literal Angel:</w:t>
      </w:r>
      <w:r w:rsidDel="00000000" w:rsidR="00000000" w:rsidRPr="00000000">
        <w:rPr>
          <w:rtl w:val="0"/>
        </w:rPr>
        <w:t xml:space="preserve"> Each church has a literal guardian angel assigned to it, and the message is sent to them.</w:t>
      </w:r>
    </w:p>
    <w:p w:rsidR="00000000" w:rsidDel="00000000" w:rsidP="00000000" w:rsidRDefault="00000000" w:rsidRPr="00000000" w14:paraId="00000190">
      <w:pPr>
        <w:numPr>
          <w:ilvl w:val="1"/>
          <w:numId w:val="12"/>
        </w:numPr>
        <w:spacing w:after="0" w:afterAutospacing="0" w:before="0" w:beforeAutospacing="0" w:lineRule="auto"/>
        <w:ind w:left="1440" w:hanging="360"/>
      </w:pPr>
      <w:r w:rsidDel="00000000" w:rsidR="00000000" w:rsidRPr="00000000">
        <w:rPr>
          <w:b w:val="1"/>
          <w:rtl w:val="0"/>
        </w:rPr>
        <w:t xml:space="preserve">The Pastor/Bishop:</w:t>
      </w:r>
      <w:r w:rsidDel="00000000" w:rsidR="00000000" w:rsidRPr="00000000">
        <w:rPr>
          <w:rtl w:val="0"/>
        </w:rPr>
        <w:t xml:space="preserve"> The Greek word </w:t>
      </w:r>
      <w:r w:rsidDel="00000000" w:rsidR="00000000" w:rsidRPr="00000000">
        <w:rPr>
          <w:i w:val="1"/>
          <w:rtl w:val="0"/>
        </w:rPr>
        <w:t xml:space="preserve">angelos</w:t>
      </w:r>
      <w:r w:rsidDel="00000000" w:rsidR="00000000" w:rsidRPr="00000000">
        <w:rPr>
          <w:rtl w:val="0"/>
        </w:rPr>
        <w:t xml:space="preserve"> also just means "messenger." This view holds that the "angel" is the primary leader (pastor/bishop) of each church, who is the "messenger" responsible for delivering the letter.</w:t>
      </w:r>
    </w:p>
    <w:p w:rsidR="00000000" w:rsidDel="00000000" w:rsidP="00000000" w:rsidRDefault="00000000" w:rsidRPr="00000000" w14:paraId="00000191">
      <w:pPr>
        <w:numPr>
          <w:ilvl w:val="1"/>
          <w:numId w:val="12"/>
        </w:numPr>
        <w:spacing w:after="240" w:before="0" w:beforeAutospacing="0" w:lineRule="auto"/>
        <w:ind w:left="1440" w:hanging="360"/>
      </w:pPr>
      <w:r w:rsidDel="00000000" w:rsidR="00000000" w:rsidRPr="00000000">
        <w:rPr>
          <w:b w:val="1"/>
          <w:rtl w:val="0"/>
        </w:rPr>
        <w:t xml:space="preserve">The "Spirit" of the Church:</w:t>
      </w:r>
      <w:r w:rsidDel="00000000" w:rsidR="00000000" w:rsidRPr="00000000">
        <w:rPr>
          <w:rtl w:val="0"/>
        </w:rPr>
        <w:t xml:space="preserve"> A more symbolic view that the "angel" represents the prevailing spirit, character, or ethos of each individual congregation.</w:t>
      </w:r>
    </w:p>
    <w:p w:rsidR="00000000" w:rsidDel="00000000" w:rsidP="00000000" w:rsidRDefault="00000000" w:rsidRPr="00000000" w14:paraId="00000192">
      <w:pPr>
        <w:pStyle w:val="Heading3"/>
        <w:keepNext w:val="0"/>
        <w:keepLines w:val="0"/>
        <w:spacing w:before="280" w:lineRule="auto"/>
        <w:ind w:right="600"/>
        <w:rPr>
          <w:b w:val="1"/>
          <w:color w:val="000000"/>
          <w:sz w:val="26"/>
          <w:szCs w:val="26"/>
        </w:rPr>
      </w:pPr>
      <w:bookmarkStart w:colFirst="0" w:colLast="0" w:name="_qz6btryyfvwm" w:id="57"/>
      <w:bookmarkEnd w:id="57"/>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193">
      <w:pPr>
        <w:numPr>
          <w:ilvl w:val="0"/>
          <w:numId w:val="511"/>
        </w:numPr>
        <w:spacing w:after="0" w:afterAutospacing="0" w:before="240" w:lineRule="auto"/>
        <w:ind w:left="720" w:hanging="360"/>
      </w:pPr>
      <w:r w:rsidDel="00000000" w:rsidR="00000000" w:rsidRPr="00000000">
        <w:rPr>
          <w:b w:val="1"/>
          <w:rtl w:val="0"/>
        </w:rPr>
        <w:t xml:space="preserve">"Fell at his feet" (v. 17):</w:t>
      </w:r>
      <w:r w:rsidDel="00000000" w:rsidR="00000000" w:rsidRPr="00000000">
        <w:rPr>
          <w:rtl w:val="0"/>
        </w:rPr>
        <w:t xml:space="preserve"> This is exactly what happened to </w:t>
      </w:r>
      <w:r w:rsidDel="00000000" w:rsidR="00000000" w:rsidRPr="00000000">
        <w:rPr>
          <w:b w:val="1"/>
          <w:rtl w:val="0"/>
        </w:rPr>
        <w:t xml:space="preserve">Ezekiel</w:t>
      </w:r>
      <w:r w:rsidDel="00000000" w:rsidR="00000000" w:rsidRPr="00000000">
        <w:rPr>
          <w:rtl w:val="0"/>
        </w:rPr>
        <w:t xml:space="preserve"> ("I fell on my face," Ezek 1:28) and </w:t>
      </w:r>
      <w:r w:rsidDel="00000000" w:rsidR="00000000" w:rsidRPr="00000000">
        <w:rPr>
          <w:b w:val="1"/>
          <w:rtl w:val="0"/>
        </w:rPr>
        <w:t xml:space="preserve">Daniel</w:t>
      </w:r>
      <w:r w:rsidDel="00000000" w:rsidR="00000000" w:rsidRPr="00000000">
        <w:rPr>
          <w:rtl w:val="0"/>
        </w:rPr>
        <w:t xml:space="preserve"> ("I... fell into a deep sleep," Dan 10:9). John is placed squarely in the tradition of Israel's greatest prophets.</w:t>
      </w:r>
    </w:p>
    <w:p w:rsidR="00000000" w:rsidDel="00000000" w:rsidP="00000000" w:rsidRDefault="00000000" w:rsidRPr="00000000" w14:paraId="00000194">
      <w:pPr>
        <w:numPr>
          <w:ilvl w:val="0"/>
          <w:numId w:val="511"/>
        </w:numPr>
        <w:spacing w:after="0" w:afterAutospacing="0" w:before="0" w:beforeAutospacing="0" w:lineRule="auto"/>
        <w:ind w:left="720" w:hanging="360"/>
      </w:pPr>
      <w:r w:rsidDel="00000000" w:rsidR="00000000" w:rsidRPr="00000000">
        <w:rPr>
          <w:b w:val="1"/>
          <w:rtl w:val="0"/>
        </w:rPr>
        <w:t xml:space="preserve">"I am the first and the last" (v. 17):</w:t>
      </w:r>
      <w:r w:rsidDel="00000000" w:rsidR="00000000" w:rsidRPr="00000000">
        <w:rPr>
          <w:rtl w:val="0"/>
        </w:rPr>
        <w:t xml:space="preserve"> This is one of the most powerful claims in the Bible. This title belongs </w:t>
      </w:r>
      <w:r w:rsidDel="00000000" w:rsidR="00000000" w:rsidRPr="00000000">
        <w:rPr>
          <w:i w:val="1"/>
          <w:rtl w:val="0"/>
        </w:rPr>
        <w:t xml:space="preserve">only</w:t>
      </w:r>
      <w:r w:rsidDel="00000000" w:rsidR="00000000" w:rsidRPr="00000000">
        <w:rPr>
          <w:rtl w:val="0"/>
        </w:rPr>
        <w:t xml:space="preserve"> to Yahweh. </w:t>
      </w:r>
      <w:r w:rsidDel="00000000" w:rsidR="00000000" w:rsidRPr="00000000">
        <w:rPr>
          <w:b w:val="1"/>
          <w:rtl w:val="0"/>
        </w:rPr>
        <w:t xml:space="preserve">Isaiah 44:6</w:t>
      </w:r>
      <w:r w:rsidDel="00000000" w:rsidR="00000000" w:rsidRPr="00000000">
        <w:rPr>
          <w:rtl w:val="0"/>
        </w:rPr>
        <w:t xml:space="preserve">, "Thus says the LORD, the King of Israel... 'I am the first and I am the last; besides me there is no god.'" Jesus is taking the very name and identity of God upon himself.</w:t>
      </w:r>
    </w:p>
    <w:p w:rsidR="00000000" w:rsidDel="00000000" w:rsidP="00000000" w:rsidRDefault="00000000" w:rsidRPr="00000000" w14:paraId="00000195">
      <w:pPr>
        <w:numPr>
          <w:ilvl w:val="0"/>
          <w:numId w:val="511"/>
        </w:numPr>
        <w:spacing w:after="240" w:before="0" w:beforeAutospacing="0" w:lineRule="auto"/>
        <w:ind w:left="720" w:hanging="360"/>
      </w:pPr>
      <w:r w:rsidDel="00000000" w:rsidR="00000000" w:rsidRPr="00000000">
        <w:rPr>
          <w:b w:val="1"/>
          <w:rtl w:val="0"/>
        </w:rPr>
        <w:t xml:space="preserve">"The living one" (v. 18):</w:t>
      </w:r>
      <w:r w:rsidDel="00000000" w:rsidR="00000000" w:rsidRPr="00000000">
        <w:rPr>
          <w:rtl w:val="0"/>
        </w:rPr>
        <w:t xml:space="preserve"> This contrasts with the dead, lifeless idols of the Roman Empire that the churches were tempted to worship.</w:t>
      </w:r>
    </w:p>
    <w:p w:rsidR="00000000" w:rsidDel="00000000" w:rsidP="00000000" w:rsidRDefault="00000000" w:rsidRPr="00000000" w14:paraId="00000196">
      <w:pPr>
        <w:pStyle w:val="Heading3"/>
        <w:keepNext w:val="0"/>
        <w:keepLines w:val="0"/>
        <w:spacing w:before="280" w:lineRule="auto"/>
        <w:ind w:right="600"/>
        <w:rPr>
          <w:b w:val="1"/>
          <w:color w:val="000000"/>
          <w:sz w:val="26"/>
          <w:szCs w:val="26"/>
        </w:rPr>
      </w:pPr>
      <w:bookmarkStart w:colFirst="0" w:colLast="0" w:name="_d6nyrtm6efu6" w:id="58"/>
      <w:bookmarkEnd w:id="58"/>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197">
      <w:pPr>
        <w:numPr>
          <w:ilvl w:val="0"/>
          <w:numId w:val="388"/>
        </w:numPr>
        <w:spacing w:after="0" w:afterAutospacing="0" w:before="240" w:lineRule="auto"/>
        <w:ind w:left="720" w:hanging="360"/>
      </w:pPr>
      <w:r w:rsidDel="00000000" w:rsidR="00000000" w:rsidRPr="00000000">
        <w:rPr>
          <w:b w:val="1"/>
          <w:rtl w:val="0"/>
        </w:rPr>
        <w:t xml:space="preserve">Our Greatest Fear:</w:t>
      </w:r>
      <w:r w:rsidDel="00000000" w:rsidR="00000000" w:rsidRPr="00000000">
        <w:rPr>
          <w:rtl w:val="0"/>
        </w:rPr>
        <w:t xml:space="preserve"> The ultimate human fear is death—the fear of non-existence, of finality. Christ's message to John is the answer to that fear. He says, "Fear not," because He is "the living one" who </w:t>
      </w:r>
      <w:r w:rsidDel="00000000" w:rsidR="00000000" w:rsidRPr="00000000">
        <w:rPr>
          <w:i w:val="1"/>
          <w:rtl w:val="0"/>
        </w:rPr>
        <w:t xml:space="preserve">died</w:t>
      </w:r>
      <w:r w:rsidDel="00000000" w:rsidR="00000000" w:rsidRPr="00000000">
        <w:rPr>
          <w:rtl w:val="0"/>
        </w:rPr>
        <w:t xml:space="preserve"> and </w:t>
      </w:r>
      <w:r w:rsidDel="00000000" w:rsidR="00000000" w:rsidRPr="00000000">
        <w:rPr>
          <w:i w:val="1"/>
          <w:rtl w:val="0"/>
        </w:rPr>
        <w:t xml:space="preserve">conquered</w:t>
      </w:r>
      <w:r w:rsidDel="00000000" w:rsidR="00000000" w:rsidRPr="00000000">
        <w:rPr>
          <w:rtl w:val="0"/>
        </w:rPr>
        <w:t xml:space="preserve"> it. He holds the keys. This means death is not a period; it's a doorway that He controls.</w:t>
      </w:r>
    </w:p>
    <w:p w:rsidR="00000000" w:rsidDel="00000000" w:rsidP="00000000" w:rsidRDefault="00000000" w:rsidRPr="00000000" w14:paraId="00000198">
      <w:pPr>
        <w:numPr>
          <w:ilvl w:val="0"/>
          <w:numId w:val="388"/>
        </w:numPr>
        <w:spacing w:after="240" w:before="0" w:beforeAutospacing="0" w:lineRule="auto"/>
        <w:ind w:left="720" w:hanging="360"/>
      </w:pPr>
      <w:r w:rsidDel="00000000" w:rsidR="00000000" w:rsidRPr="00000000">
        <w:rPr>
          <w:b w:val="1"/>
          <w:rtl w:val="0"/>
        </w:rPr>
        <w:t xml:space="preserve">He Holds Your Church:</w:t>
      </w:r>
      <w:r w:rsidDel="00000000" w:rsidR="00000000" w:rsidRPr="00000000">
        <w:rPr>
          <w:rtl w:val="0"/>
        </w:rPr>
        <w:t xml:space="preserve"> Verse 20 provides an incredible comfort. Jesus holds the "stars" (the church messengers/leaders) in His "right hand" (the position of power and protection) and walks "among" the "lampstands" (the churches). When your church is struggling or you see flaws in its leadership, this is a vital image: that church is </w:t>
      </w:r>
      <w:r w:rsidDel="00000000" w:rsidR="00000000" w:rsidRPr="00000000">
        <w:rPr>
          <w:i w:val="1"/>
          <w:rtl w:val="0"/>
        </w:rPr>
        <w:t xml:space="preserve">His</w:t>
      </w:r>
      <w:r w:rsidDel="00000000" w:rsidR="00000000" w:rsidRPr="00000000">
        <w:rPr>
          <w:rtl w:val="0"/>
        </w:rPr>
        <w:t xml:space="preserve">, and He is holding it.</w:t>
      </w:r>
    </w:p>
    <w:p w:rsidR="00000000" w:rsidDel="00000000" w:rsidP="00000000" w:rsidRDefault="00000000" w:rsidRPr="00000000" w14:paraId="00000199">
      <w:pPr>
        <w:pStyle w:val="Heading3"/>
        <w:keepNext w:val="0"/>
        <w:keepLines w:val="0"/>
        <w:spacing w:before="280" w:lineRule="auto"/>
        <w:ind w:right="600"/>
        <w:rPr>
          <w:b w:val="1"/>
          <w:color w:val="000000"/>
          <w:sz w:val="26"/>
          <w:szCs w:val="26"/>
        </w:rPr>
      </w:pPr>
      <w:bookmarkStart w:colFirst="0" w:colLast="0" w:name="_s0ud86w2o6ds" w:id="59"/>
      <w:bookmarkEnd w:id="59"/>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19A">
      <w:pPr>
        <w:numPr>
          <w:ilvl w:val="0"/>
          <w:numId w:val="1021"/>
        </w:numPr>
        <w:spacing w:after="0" w:afterAutospacing="0" w:before="240" w:lineRule="auto"/>
        <w:ind w:left="720" w:hanging="360"/>
      </w:pPr>
      <w:r w:rsidDel="00000000" w:rsidR="00000000" w:rsidRPr="00000000">
        <w:rPr>
          <w:rtl w:val="0"/>
        </w:rPr>
        <w:t xml:space="preserve">John's reaction to the glorious Christ was to fall "as though dead." Our modern reaction is often to sing, "He's my best friend." How can both be true? How do we hold the </w:t>
      </w:r>
      <w:r w:rsidDel="00000000" w:rsidR="00000000" w:rsidRPr="00000000">
        <w:rPr>
          <w:i w:val="1"/>
          <w:rtl w:val="0"/>
        </w:rPr>
        <w:t xml:space="preserve">holiness</w:t>
      </w:r>
      <w:r w:rsidDel="00000000" w:rsidR="00000000" w:rsidRPr="00000000">
        <w:rPr>
          <w:rtl w:val="0"/>
        </w:rPr>
        <w:t xml:space="preserve"> of Christ and the </w:t>
      </w:r>
      <w:r w:rsidDel="00000000" w:rsidR="00000000" w:rsidRPr="00000000">
        <w:rPr>
          <w:i w:val="1"/>
          <w:rtl w:val="0"/>
        </w:rPr>
        <w:t xml:space="preserve">intimacy</w:t>
      </w:r>
      <w:r w:rsidDel="00000000" w:rsidR="00000000" w:rsidRPr="00000000">
        <w:rPr>
          <w:rtl w:val="0"/>
        </w:rPr>
        <w:t xml:space="preserve"> of Christ in proper balance?</w:t>
      </w:r>
    </w:p>
    <w:p w:rsidR="00000000" w:rsidDel="00000000" w:rsidP="00000000" w:rsidRDefault="00000000" w:rsidRPr="00000000" w14:paraId="0000019B">
      <w:pPr>
        <w:numPr>
          <w:ilvl w:val="0"/>
          <w:numId w:val="1021"/>
        </w:numPr>
        <w:spacing w:after="0" w:afterAutospacing="0" w:before="0" w:beforeAutospacing="0" w:lineRule="auto"/>
        <w:ind w:left="720" w:hanging="360"/>
      </w:pPr>
      <w:r w:rsidDel="00000000" w:rsidR="00000000" w:rsidRPr="00000000">
        <w:rPr>
          <w:rtl w:val="0"/>
        </w:rPr>
        <w:t xml:space="preserve">Jesus's solution to John's terror was not to </w:t>
      </w:r>
      <w:r w:rsidDel="00000000" w:rsidR="00000000" w:rsidRPr="00000000">
        <w:rPr>
          <w:i w:val="1"/>
          <w:rtl w:val="0"/>
        </w:rPr>
        <w:t xml:space="preserve">diminish</w:t>
      </w:r>
      <w:r w:rsidDel="00000000" w:rsidR="00000000" w:rsidRPr="00000000">
        <w:rPr>
          <w:rtl w:val="0"/>
        </w:rPr>
        <w:t xml:space="preserve"> His glory but to </w:t>
      </w:r>
      <w:r w:rsidDel="00000000" w:rsidR="00000000" w:rsidRPr="00000000">
        <w:rPr>
          <w:i w:val="1"/>
          <w:rtl w:val="0"/>
        </w:rPr>
        <w:t xml:space="preserve">identify</w:t>
      </w:r>
      <w:r w:rsidDel="00000000" w:rsidR="00000000" w:rsidRPr="00000000">
        <w:rPr>
          <w:rtl w:val="0"/>
        </w:rPr>
        <w:t xml:space="preserve"> Himself ("I am..."). Why is </w:t>
      </w:r>
      <w:r w:rsidDel="00000000" w:rsidR="00000000" w:rsidRPr="00000000">
        <w:rPr>
          <w:i w:val="1"/>
          <w:rtl w:val="0"/>
        </w:rPr>
        <w:t xml:space="preserve">His identity</w:t>
      </w:r>
      <w:r w:rsidDel="00000000" w:rsidR="00000000" w:rsidRPr="00000000">
        <w:rPr>
          <w:rtl w:val="0"/>
        </w:rPr>
        <w:t xml:space="preserve"> the only true antidote to our fear?</w:t>
      </w:r>
    </w:p>
    <w:p w:rsidR="00000000" w:rsidDel="00000000" w:rsidP="00000000" w:rsidRDefault="00000000" w:rsidRPr="00000000" w14:paraId="0000019C">
      <w:pPr>
        <w:numPr>
          <w:ilvl w:val="0"/>
          <w:numId w:val="1021"/>
        </w:numPr>
        <w:spacing w:after="0" w:afterAutospacing="0" w:before="0" w:beforeAutospacing="0" w:lineRule="auto"/>
        <w:ind w:left="720" w:hanging="360"/>
      </w:pPr>
      <w:r w:rsidDel="00000000" w:rsidR="00000000" w:rsidRPr="00000000">
        <w:rPr>
          <w:rtl w:val="0"/>
        </w:rPr>
        <w:t xml:space="preserve">Practically, what does it mean to you that Jesus "holds the keys of Death and Hades"? How does that change how you view your own death or the death of a loved one?</w:t>
      </w:r>
    </w:p>
    <w:p w:rsidR="00000000" w:rsidDel="00000000" w:rsidP="00000000" w:rsidRDefault="00000000" w:rsidRPr="00000000" w14:paraId="0000019D">
      <w:pPr>
        <w:numPr>
          <w:ilvl w:val="0"/>
          <w:numId w:val="1021"/>
        </w:numPr>
        <w:spacing w:after="240" w:before="0" w:beforeAutospacing="0" w:lineRule="auto"/>
        <w:ind w:left="720" w:hanging="360"/>
      </w:pPr>
      <w:r w:rsidDel="00000000" w:rsidR="00000000" w:rsidRPr="00000000">
        <w:rPr>
          <w:rtl w:val="0"/>
        </w:rPr>
        <w:t xml:space="preserve">Jesus commands John to "Write" (v. 19). His response to this overwhelming vision was to be obedient. What is one thing you feel God has asked you to do that you may be delaying out of fear?</w:t>
      </w:r>
    </w:p>
    <w:p w:rsidR="00000000" w:rsidDel="00000000" w:rsidP="00000000" w:rsidRDefault="00000000" w:rsidRPr="00000000" w14:paraId="0000019E">
      <w:pPr>
        <w:pStyle w:val="Heading3"/>
        <w:keepNext w:val="0"/>
        <w:keepLines w:val="0"/>
        <w:spacing w:before="280" w:lineRule="auto"/>
        <w:ind w:right="600"/>
        <w:rPr>
          <w:b w:val="1"/>
          <w:color w:val="000000"/>
          <w:sz w:val="26"/>
          <w:szCs w:val="26"/>
        </w:rPr>
      </w:pPr>
      <w:bookmarkStart w:colFirst="0" w:colLast="0" w:name="_knz7cmcgff2n" w:id="60"/>
      <w:bookmarkEnd w:id="60"/>
      <w:r w:rsidDel="00000000" w:rsidR="00000000" w:rsidRPr="00000000">
        <w:rPr>
          <w:b w:val="1"/>
          <w:color w:val="000000"/>
          <w:sz w:val="26"/>
          <w:szCs w:val="26"/>
          <w:rtl w:val="0"/>
        </w:rPr>
        <w:t xml:space="preserve">Call to Action</w:t>
      </w:r>
    </w:p>
    <w:p w:rsidR="00000000" w:rsidDel="00000000" w:rsidP="00000000" w:rsidRDefault="00000000" w:rsidRPr="00000000" w14:paraId="0000019F">
      <w:pPr>
        <w:spacing w:after="240" w:before="240" w:lineRule="auto"/>
        <w:rPr/>
      </w:pPr>
      <w:r w:rsidDel="00000000" w:rsidR="00000000" w:rsidRPr="00000000">
        <w:rPr>
          <w:rtl w:val="0"/>
        </w:rPr>
        <w:t xml:space="preserve">Jesus said, "Fear not." Identify one specific fear in your life right now. It could be a fear of the future, a fear for your family, a fear of failure, or a fear of death. Write it down, and then write Revelation 1:17-18 over it. Verbally declare that Jesus, the First and the Last, holds the keys to that situation.</w:t>
      </w:r>
    </w:p>
    <w:p w:rsidR="00000000" w:rsidDel="00000000" w:rsidP="00000000" w:rsidRDefault="00000000" w:rsidRPr="00000000" w14:paraId="000001A0">
      <w:pPr>
        <w:pStyle w:val="Heading3"/>
        <w:keepNext w:val="0"/>
        <w:keepLines w:val="0"/>
        <w:spacing w:before="280" w:lineRule="auto"/>
        <w:ind w:right="600"/>
        <w:rPr>
          <w:b w:val="1"/>
          <w:color w:val="000000"/>
          <w:sz w:val="26"/>
          <w:szCs w:val="26"/>
        </w:rPr>
      </w:pPr>
      <w:bookmarkStart w:colFirst="0" w:colLast="0" w:name="_8qbgya1bjboe" w:id="61"/>
      <w:bookmarkEnd w:id="61"/>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1A1">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1A2">
      <w:pPr>
        <w:numPr>
          <w:ilvl w:val="0"/>
          <w:numId w:val="147"/>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1A3">
      <w:pPr>
        <w:numPr>
          <w:ilvl w:val="0"/>
          <w:numId w:val="147"/>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1A4">
      <w:pPr>
        <w:numPr>
          <w:ilvl w:val="0"/>
          <w:numId w:val="147"/>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1A5">
      <w:pPr>
        <w:pStyle w:val="Heading3"/>
        <w:keepNext w:val="0"/>
        <w:keepLines w:val="0"/>
        <w:spacing w:before="280" w:lineRule="auto"/>
        <w:ind w:right="600"/>
        <w:rPr>
          <w:b w:val="1"/>
          <w:color w:val="000000"/>
          <w:sz w:val="26"/>
          <w:szCs w:val="26"/>
        </w:rPr>
      </w:pPr>
      <w:bookmarkStart w:colFirst="0" w:colLast="0" w:name="_jzjes9486qwp" w:id="62"/>
      <w:bookmarkEnd w:id="62"/>
      <w:r w:rsidDel="00000000" w:rsidR="00000000" w:rsidRPr="00000000">
        <w:rPr>
          <w:b w:val="1"/>
          <w:color w:val="000000"/>
          <w:sz w:val="26"/>
          <w:szCs w:val="26"/>
          <w:rtl w:val="0"/>
        </w:rPr>
        <w:t xml:space="preserve">Closing Prayer</w:t>
      </w:r>
    </w:p>
    <w:p w:rsidR="00000000" w:rsidDel="00000000" w:rsidP="00000000" w:rsidRDefault="00000000" w:rsidRPr="00000000" w14:paraId="000001A6">
      <w:pPr>
        <w:spacing w:after="240" w:before="240" w:lineRule="auto"/>
        <w:rPr>
          <w:i w:val="1"/>
        </w:rPr>
      </w:pPr>
      <w:r w:rsidDel="00000000" w:rsidR="00000000" w:rsidRPr="00000000">
        <w:rPr>
          <w:i w:val="1"/>
          <w:rtl w:val="0"/>
        </w:rPr>
        <w:t xml:space="preserve">(A prayer from St. John Chrysostom (c. 347–407 AD), a renowned bishop and preacher.)</w:t>
      </w:r>
    </w:p>
    <w:p w:rsidR="00000000" w:rsidDel="00000000" w:rsidP="00000000" w:rsidRDefault="00000000" w:rsidRPr="00000000" w14:paraId="000001A7">
      <w:pPr>
        <w:spacing w:after="240" w:before="240" w:lineRule="auto"/>
        <w:ind w:left="600" w:right="600" w:firstLine="0"/>
        <w:rPr/>
      </w:pPr>
      <w:r w:rsidDel="00000000" w:rsidR="00000000" w:rsidRPr="00000000">
        <w:rPr>
          <w:rtl w:val="0"/>
        </w:rPr>
        <w:t xml:space="preserve">"O Lord, Thou who art the First and the Last, in whom all things are held together: Thou hast conquered death and art alive forevermore. We know not what a day may bring forth, but we know that Thou holdest all our days in Thy hand. Banish from our hearts all fear and anxiety. Grant us to abide in the confidence of Thy perfect love, and to serve Thee with a quiet mind; for Thou art our King and our God, and to Thee, with the Father and the Holy Spirit, be glory, now and ever, and unto ages of ages. Amen."</w:t>
      </w:r>
    </w:p>
    <w:p w:rsidR="00000000" w:rsidDel="00000000" w:rsidP="00000000" w:rsidRDefault="00000000" w:rsidRPr="00000000" w14:paraId="000001A8">
      <w:pPr>
        <w:spacing w:after="240" w:before="240" w:lineRule="auto"/>
        <w:ind w:right="600"/>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A9">
      <w:pPr>
        <w:pStyle w:val="Heading1"/>
        <w:keepNext w:val="0"/>
        <w:keepLines w:val="0"/>
        <w:spacing w:after="80" w:lineRule="auto"/>
        <w:ind w:right="600"/>
        <w:rPr/>
      </w:pPr>
      <w:bookmarkStart w:colFirst="0" w:colLast="0" w:name="_2s2fvf6xfkob" w:id="63"/>
      <w:bookmarkEnd w:id="63"/>
      <w:r w:rsidDel="00000000" w:rsidR="00000000" w:rsidRPr="00000000">
        <w:rPr>
          <w:rtl w:val="0"/>
        </w:rPr>
        <w:t xml:space="preserve">Week 2 (Chapter 2): Letters to the Embattled Churches</w:t>
      </w:r>
    </w:p>
    <w:p w:rsidR="00000000" w:rsidDel="00000000" w:rsidP="00000000" w:rsidRDefault="00000000" w:rsidRPr="00000000" w14:paraId="000001AA">
      <w:pPr>
        <w:pStyle w:val="Heading2"/>
        <w:keepNext w:val="0"/>
        <w:keepLines w:val="0"/>
        <w:spacing w:after="80" w:lineRule="auto"/>
        <w:ind w:right="600"/>
        <w:rPr>
          <w:b w:val="1"/>
          <w:sz w:val="34"/>
          <w:szCs w:val="34"/>
        </w:rPr>
      </w:pPr>
      <w:bookmarkStart w:colFirst="0" w:colLast="0" w:name="_3n3chherw1cv" w:id="64"/>
      <w:bookmarkEnd w:id="64"/>
      <w:r w:rsidDel="00000000" w:rsidR="00000000" w:rsidRPr="00000000">
        <w:rPr>
          <w:b w:val="1"/>
          <w:sz w:val="34"/>
          <w:szCs w:val="34"/>
          <w:rtl w:val="0"/>
        </w:rPr>
        <w:t xml:space="preserve">Revelation Bible Study: Week 2, Day 1</w:t>
      </w:r>
    </w:p>
    <w:p w:rsidR="00000000" w:rsidDel="00000000" w:rsidP="00000000" w:rsidRDefault="00000000" w:rsidRPr="00000000" w14:paraId="000001AB">
      <w:pPr>
        <w:pStyle w:val="Heading3"/>
        <w:keepNext w:val="0"/>
        <w:keepLines w:val="0"/>
        <w:spacing w:before="280" w:lineRule="auto"/>
        <w:ind w:right="600"/>
        <w:rPr>
          <w:b w:val="1"/>
          <w:color w:val="000000"/>
          <w:sz w:val="26"/>
          <w:szCs w:val="26"/>
        </w:rPr>
      </w:pPr>
      <w:bookmarkStart w:colFirst="0" w:colLast="0" w:name="_4tqgj72sigod" w:id="65"/>
      <w:bookmarkEnd w:id="65"/>
      <w:r w:rsidDel="00000000" w:rsidR="00000000" w:rsidRPr="00000000">
        <w:rPr>
          <w:b w:val="1"/>
          <w:color w:val="000000"/>
          <w:sz w:val="26"/>
          <w:szCs w:val="26"/>
          <w:rtl w:val="0"/>
        </w:rPr>
        <w:t xml:space="preserve">To the Church That Left Its Love</w:t>
      </w:r>
    </w:p>
    <w:p w:rsidR="00000000" w:rsidDel="00000000" w:rsidP="00000000" w:rsidRDefault="00000000" w:rsidRPr="00000000" w14:paraId="000001AC">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2:1-3</w:t>
      </w:r>
    </w:p>
    <w:p w:rsidR="00000000" w:rsidDel="00000000" w:rsidP="00000000" w:rsidRDefault="00000000" w:rsidRPr="00000000" w14:paraId="000001AD">
      <w:pPr>
        <w:spacing w:after="240" w:before="240" w:lineRule="auto"/>
        <w:ind w:left="600" w:right="600" w:firstLine="0"/>
        <w:rPr/>
      </w:pPr>
      <w:r w:rsidDel="00000000" w:rsidR="00000000" w:rsidRPr="00000000">
        <w:rPr>
          <w:rtl w:val="0"/>
        </w:rPr>
        <w:t xml:space="preserve">¹ “To the angel of the church in Ephesus write: ‘The words of him who holds the seven stars in his right hand, who walks among the seven golden lampstands.</w:t>
      </w:r>
    </w:p>
    <w:p w:rsidR="00000000" w:rsidDel="00000000" w:rsidP="00000000" w:rsidRDefault="00000000" w:rsidRPr="00000000" w14:paraId="000001AE">
      <w:pPr>
        <w:spacing w:after="240" w:before="240" w:lineRule="auto"/>
        <w:ind w:left="600" w:right="600" w:firstLine="0"/>
        <w:rPr/>
      </w:pPr>
      <w:r w:rsidDel="00000000" w:rsidR="00000000" w:rsidRPr="00000000">
        <w:rPr>
          <w:rtl w:val="0"/>
        </w:rPr>
        <w:t xml:space="preserve">² “‘I know your works, your toil and your patient endurance, and how you cannot bear with those who are evil, but have tested those who call themselves apostles and are not, and found them to be false. ³ I know you are enduring patiently and bearing up for my name's sake, and you have not grown weary.’</w:t>
      </w:r>
    </w:p>
    <w:p w:rsidR="00000000" w:rsidDel="00000000" w:rsidP="00000000" w:rsidRDefault="00000000" w:rsidRPr="00000000" w14:paraId="000001AF">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B0">
      <w:pPr>
        <w:pStyle w:val="Heading3"/>
        <w:keepNext w:val="0"/>
        <w:keepLines w:val="0"/>
        <w:spacing w:before="280" w:lineRule="auto"/>
        <w:ind w:right="600"/>
        <w:rPr>
          <w:b w:val="1"/>
          <w:color w:val="000000"/>
          <w:sz w:val="26"/>
          <w:szCs w:val="26"/>
        </w:rPr>
      </w:pPr>
      <w:bookmarkStart w:colFirst="0" w:colLast="0" w:name="_jc04wseu5rus" w:id="66"/>
      <w:bookmarkEnd w:id="66"/>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1B1">
      <w:pPr>
        <w:numPr>
          <w:ilvl w:val="0"/>
          <w:numId w:val="845"/>
        </w:numPr>
        <w:spacing w:after="0" w:afterAutospacing="0" w:before="240" w:lineRule="auto"/>
        <w:ind w:left="720" w:hanging="360"/>
      </w:pPr>
      <w:r w:rsidDel="00000000" w:rsidR="00000000" w:rsidRPr="00000000">
        <w:rPr>
          <w:b w:val="1"/>
          <w:rtl w:val="0"/>
        </w:rPr>
        <w:t xml:space="preserve">Ephesus:</w:t>
      </w:r>
      <w:r w:rsidDel="00000000" w:rsidR="00000000" w:rsidRPr="00000000">
        <w:rPr>
          <w:rtl w:val="0"/>
        </w:rPr>
        <w:t xml:space="preserve"> This was the most important city in Roman Asia. It was a massive, wealthy, and influential center of trade and politics. It was also home to the Temple of Artemis (Diana), one of the Seven Wonders of the Ancient World.</w:t>
      </w:r>
    </w:p>
    <w:p w:rsidR="00000000" w:rsidDel="00000000" w:rsidP="00000000" w:rsidRDefault="00000000" w:rsidRPr="00000000" w14:paraId="000001B2">
      <w:pPr>
        <w:numPr>
          <w:ilvl w:val="0"/>
          <w:numId w:val="845"/>
        </w:numPr>
        <w:spacing w:after="0" w:afterAutospacing="0" w:before="0" w:beforeAutospacing="0" w:lineRule="auto"/>
        <w:ind w:left="720" w:hanging="360"/>
      </w:pPr>
      <w:r w:rsidDel="00000000" w:rsidR="00000000" w:rsidRPr="00000000">
        <w:rPr>
          <w:b w:val="1"/>
          <w:rtl w:val="0"/>
        </w:rPr>
        <w:t xml:space="preserve">The Church's History:</w:t>
      </w:r>
      <w:r w:rsidDel="00000000" w:rsidR="00000000" w:rsidRPr="00000000">
        <w:rPr>
          <w:rtl w:val="0"/>
        </w:rPr>
        <w:t xml:space="preserve"> This church had an </w:t>
      </w:r>
      <w:r w:rsidDel="00000000" w:rsidR="00000000" w:rsidRPr="00000000">
        <w:rPr>
          <w:i w:val="1"/>
          <w:rtl w:val="0"/>
        </w:rPr>
        <w:t xml:space="preserve">incredible</w:t>
      </w:r>
      <w:r w:rsidDel="00000000" w:rsidR="00000000" w:rsidRPr="00000000">
        <w:rPr>
          <w:rtl w:val="0"/>
        </w:rPr>
        <w:t xml:space="preserve"> heritage. It was founded by Paul (Acts 19), who stayed there for three years. It was later pastored by Timothy. The Apostle John himself lived and ministered there. If there was a "flagship" church in 1st-century Christianity, this was it.</w:t>
      </w:r>
    </w:p>
    <w:p w:rsidR="00000000" w:rsidDel="00000000" w:rsidP="00000000" w:rsidRDefault="00000000" w:rsidRPr="00000000" w14:paraId="000001B3">
      <w:pPr>
        <w:numPr>
          <w:ilvl w:val="0"/>
          <w:numId w:val="845"/>
        </w:numPr>
        <w:spacing w:after="240" w:before="0" w:beforeAutospacing="0" w:lineRule="auto"/>
        <w:ind w:left="720" w:hanging="360"/>
      </w:pPr>
      <w:r w:rsidDel="00000000" w:rsidR="00000000" w:rsidRPr="00000000">
        <w:rPr>
          <w:b w:val="1"/>
          <w:rtl w:val="0"/>
        </w:rPr>
        <w:t xml:space="preserve">The "Apostles":</w:t>
      </w:r>
      <w:r w:rsidDel="00000000" w:rsidR="00000000" w:rsidRPr="00000000">
        <w:rPr>
          <w:rtl w:val="0"/>
        </w:rPr>
        <w:t xml:space="preserve"> Jesus (via John) praises them for "testing" false apostles. In this era, many charlatans traveled from city to city, claiming to be apostles to gain money, power, or influence. The Ephesian church was a "watchdog" for doctrinal purity.</w:t>
      </w:r>
    </w:p>
    <w:p w:rsidR="00000000" w:rsidDel="00000000" w:rsidP="00000000" w:rsidRDefault="00000000" w:rsidRPr="00000000" w14:paraId="000001B4">
      <w:pPr>
        <w:pStyle w:val="Heading3"/>
        <w:keepNext w:val="0"/>
        <w:keepLines w:val="0"/>
        <w:spacing w:before="280" w:lineRule="auto"/>
        <w:ind w:right="600"/>
        <w:rPr>
          <w:b w:val="1"/>
          <w:color w:val="000000"/>
          <w:sz w:val="26"/>
          <w:szCs w:val="26"/>
        </w:rPr>
      </w:pPr>
      <w:bookmarkStart w:colFirst="0" w:colLast="0" w:name="_91fvqg1erm1x" w:id="67"/>
      <w:bookmarkEnd w:id="67"/>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1B5">
      <w:pPr>
        <w:numPr>
          <w:ilvl w:val="0"/>
          <w:numId w:val="731"/>
        </w:numPr>
        <w:spacing w:after="240" w:before="240" w:lineRule="auto"/>
        <w:ind w:left="720" w:hanging="360"/>
      </w:pPr>
      <w:r w:rsidDel="00000000" w:rsidR="00000000" w:rsidRPr="00000000">
        <w:rPr>
          <w:b w:val="1"/>
          <w:rtl w:val="0"/>
        </w:rPr>
        <w:t xml:space="preserve">The Prophetic Application (Historicist View):</w:t>
      </w:r>
      <w:r w:rsidDel="00000000" w:rsidR="00000000" w:rsidRPr="00000000">
        <w:rPr>
          <w:rtl w:val="0"/>
        </w:rPr>
        <w:t xml:space="preserve"> An older view, popular in the 19th and 20th centuries, saw the seven churches as seven </w:t>
      </w:r>
      <w:r w:rsidDel="00000000" w:rsidR="00000000" w:rsidRPr="00000000">
        <w:rPr>
          <w:i w:val="1"/>
          <w:rtl w:val="0"/>
        </w:rPr>
        <w:t xml:space="preserve">eras</w:t>
      </w:r>
      <w:r w:rsidDel="00000000" w:rsidR="00000000" w:rsidRPr="00000000">
        <w:rPr>
          <w:rtl w:val="0"/>
        </w:rPr>
        <w:t xml:space="preserve"> of church history. In this view, Ephesus represents the </w:t>
      </w:r>
      <w:r w:rsidDel="00000000" w:rsidR="00000000" w:rsidRPr="00000000">
        <w:rPr>
          <w:b w:val="1"/>
          <w:rtl w:val="0"/>
        </w:rPr>
        <w:t xml:space="preserve">Apostolic Church (c. 30-100 AD)</w:t>
      </w:r>
      <w:r w:rsidDel="00000000" w:rsidR="00000000" w:rsidRPr="00000000">
        <w:rPr>
          <w:rtl w:val="0"/>
        </w:rPr>
        <w:t xml:space="preserve">, which was full of hard work, toil, and a focus on doctrinal purity but which, by its end, had begun to cool in its initial passion.</w:t>
      </w:r>
    </w:p>
    <w:p w:rsidR="00000000" w:rsidDel="00000000" w:rsidP="00000000" w:rsidRDefault="00000000" w:rsidRPr="00000000" w14:paraId="000001B6">
      <w:pPr>
        <w:pStyle w:val="Heading3"/>
        <w:keepNext w:val="0"/>
        <w:keepLines w:val="0"/>
        <w:spacing w:before="280" w:lineRule="auto"/>
        <w:ind w:right="600"/>
        <w:rPr>
          <w:b w:val="1"/>
          <w:color w:val="000000"/>
          <w:sz w:val="26"/>
          <w:szCs w:val="26"/>
        </w:rPr>
      </w:pPr>
      <w:bookmarkStart w:colFirst="0" w:colLast="0" w:name="_njvmg7pn9hjn" w:id="68"/>
      <w:bookmarkEnd w:id="68"/>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1B7">
      <w:pPr>
        <w:numPr>
          <w:ilvl w:val="0"/>
          <w:numId w:val="653"/>
        </w:numPr>
        <w:spacing w:after="0" w:afterAutospacing="0" w:before="240" w:lineRule="auto"/>
        <w:ind w:left="720" w:hanging="360"/>
      </w:pPr>
      <w:r w:rsidDel="00000000" w:rsidR="00000000" w:rsidRPr="00000000">
        <w:rPr>
          <w:b w:val="1"/>
          <w:rtl w:val="0"/>
        </w:rPr>
        <w:t xml:space="preserve">"I know your works, your toil...":</w:t>
      </w:r>
      <w:r w:rsidDel="00000000" w:rsidR="00000000" w:rsidRPr="00000000">
        <w:rPr>
          <w:rtl w:val="0"/>
        </w:rPr>
        <w:t xml:space="preserve"> This sounds exactly like Paul's description of his </w:t>
      </w:r>
      <w:r w:rsidDel="00000000" w:rsidR="00000000" w:rsidRPr="00000000">
        <w:rPr>
          <w:i w:val="1"/>
          <w:rtl w:val="0"/>
        </w:rPr>
        <w:t xml:space="preserve">own</w:t>
      </w:r>
      <w:r w:rsidDel="00000000" w:rsidR="00000000" w:rsidRPr="00000000">
        <w:rPr>
          <w:rtl w:val="0"/>
        </w:rPr>
        <w:t xml:space="preserve"> ministry in </w:t>
      </w:r>
      <w:r w:rsidDel="00000000" w:rsidR="00000000" w:rsidRPr="00000000">
        <w:rPr>
          <w:b w:val="1"/>
          <w:rtl w:val="0"/>
        </w:rPr>
        <w:t xml:space="preserve">2 Corinthians 11:27-28</w:t>
      </w:r>
      <w:r w:rsidDel="00000000" w:rsidR="00000000" w:rsidRPr="00000000">
        <w:rPr>
          <w:rtl w:val="0"/>
        </w:rPr>
        <w:t xml:space="preserve">, "...in </w:t>
      </w:r>
      <w:r w:rsidDel="00000000" w:rsidR="00000000" w:rsidRPr="00000000">
        <w:rPr>
          <w:b w:val="1"/>
          <w:rtl w:val="0"/>
        </w:rPr>
        <w:t xml:space="preserve">toil</w:t>
      </w:r>
      <w:r w:rsidDel="00000000" w:rsidR="00000000" w:rsidRPr="00000000">
        <w:rPr>
          <w:rtl w:val="0"/>
        </w:rPr>
        <w:t xml:space="preserve"> and hardship... I am on guard for all the churches." The Ephesians had learned this "gospel work ethic" from the best.</w:t>
      </w:r>
    </w:p>
    <w:p w:rsidR="00000000" w:rsidDel="00000000" w:rsidP="00000000" w:rsidRDefault="00000000" w:rsidRPr="00000000" w14:paraId="000001B8">
      <w:pPr>
        <w:numPr>
          <w:ilvl w:val="0"/>
          <w:numId w:val="653"/>
        </w:numPr>
        <w:spacing w:after="240" w:before="0" w:beforeAutospacing="0" w:lineRule="auto"/>
        <w:ind w:left="720" w:hanging="360"/>
      </w:pPr>
      <w:r w:rsidDel="00000000" w:rsidR="00000000" w:rsidRPr="00000000">
        <w:rPr>
          <w:b w:val="1"/>
          <w:rtl w:val="0"/>
        </w:rPr>
        <w:t xml:space="preserve">"Tested those who call themselves apostles":</w:t>
      </w:r>
      <w:r w:rsidDel="00000000" w:rsidR="00000000" w:rsidRPr="00000000">
        <w:rPr>
          <w:rtl w:val="0"/>
        </w:rPr>
        <w:t xml:space="preserve"> This was a direct fulfillment of Paul's warning </w:t>
      </w:r>
      <w:r w:rsidDel="00000000" w:rsidR="00000000" w:rsidRPr="00000000">
        <w:rPr>
          <w:i w:val="1"/>
          <w:rtl w:val="0"/>
        </w:rPr>
        <w:t xml:space="preserve">to the Ephesian elders</w:t>
      </w:r>
      <w:r w:rsidDel="00000000" w:rsidR="00000000" w:rsidRPr="00000000">
        <w:rPr>
          <w:rtl w:val="0"/>
        </w:rPr>
        <w:t xml:space="preserve"> in </w:t>
      </w:r>
      <w:r w:rsidDel="00000000" w:rsidR="00000000" w:rsidRPr="00000000">
        <w:rPr>
          <w:b w:val="1"/>
          <w:rtl w:val="0"/>
        </w:rPr>
        <w:t xml:space="preserve">Acts 20:29-30</w:t>
      </w:r>
      <w:r w:rsidDel="00000000" w:rsidR="00000000" w:rsidRPr="00000000">
        <w:rPr>
          <w:rtl w:val="0"/>
        </w:rPr>
        <w:t xml:space="preserve">, "I know that after my departure fierce wolves will come in among you... and from among your own selves will arise men speaking twisted things." The church had listened to Paul and had been successfully "on guard."</w:t>
      </w:r>
    </w:p>
    <w:p w:rsidR="00000000" w:rsidDel="00000000" w:rsidP="00000000" w:rsidRDefault="00000000" w:rsidRPr="00000000" w14:paraId="000001B9">
      <w:pPr>
        <w:pStyle w:val="Heading3"/>
        <w:keepNext w:val="0"/>
        <w:keepLines w:val="0"/>
        <w:spacing w:before="280" w:lineRule="auto"/>
        <w:ind w:right="600"/>
        <w:rPr>
          <w:b w:val="1"/>
          <w:color w:val="000000"/>
          <w:sz w:val="26"/>
          <w:szCs w:val="26"/>
        </w:rPr>
      </w:pPr>
      <w:bookmarkStart w:colFirst="0" w:colLast="0" w:name="_1w5pjyguc3r2" w:id="69"/>
      <w:bookmarkEnd w:id="69"/>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1BA">
      <w:pPr>
        <w:numPr>
          <w:ilvl w:val="0"/>
          <w:numId w:val="679"/>
        </w:numPr>
        <w:spacing w:after="0" w:afterAutospacing="0" w:before="240" w:lineRule="auto"/>
        <w:ind w:left="720" w:hanging="360"/>
      </w:pPr>
      <w:r w:rsidDel="00000000" w:rsidR="00000000" w:rsidRPr="00000000">
        <w:rPr>
          <w:b w:val="1"/>
          <w:rtl w:val="0"/>
        </w:rPr>
        <w:t xml:space="preserve">The "Successful" Church/Christian:</w:t>
      </w:r>
      <w:r w:rsidDel="00000000" w:rsidR="00000000" w:rsidRPr="00000000">
        <w:rPr>
          <w:rtl w:val="0"/>
        </w:rPr>
        <w:t xml:space="preserve"> Ephesus looks like the perfect church on the outside. It's busy ("works," "toil"), it's persistent ("endurance"), and it's doctrinally pure ("cannot bear evil," "tested false apostles"). This is the resume of a highly "successful" ministry or a very "disciplined" Christian.</w:t>
      </w:r>
    </w:p>
    <w:p w:rsidR="00000000" w:rsidDel="00000000" w:rsidP="00000000" w:rsidRDefault="00000000" w:rsidRPr="00000000" w14:paraId="000001BB">
      <w:pPr>
        <w:numPr>
          <w:ilvl w:val="0"/>
          <w:numId w:val="679"/>
        </w:numPr>
        <w:spacing w:after="240" w:before="0" w:beforeAutospacing="0" w:lineRule="auto"/>
        <w:ind w:left="720" w:hanging="360"/>
      </w:pPr>
      <w:r w:rsidDel="00000000" w:rsidR="00000000" w:rsidRPr="00000000">
        <w:rPr>
          <w:b w:val="1"/>
          <w:rtl w:val="0"/>
        </w:rPr>
        <w:t xml:space="preserve">The Danger of Good Things:</w:t>
      </w:r>
      <w:r w:rsidDel="00000000" w:rsidR="00000000" w:rsidRPr="00000000">
        <w:rPr>
          <w:rtl w:val="0"/>
        </w:rPr>
        <w:t xml:space="preserve"> This church's strength </w:t>
      </w:r>
      <w:r w:rsidDel="00000000" w:rsidR="00000000" w:rsidRPr="00000000">
        <w:rPr>
          <w:i w:val="1"/>
          <w:rtl w:val="0"/>
        </w:rPr>
        <w:t xml:space="preserve">became</w:t>
      </w:r>
      <w:r w:rsidDel="00000000" w:rsidR="00000000" w:rsidRPr="00000000">
        <w:rPr>
          <w:rtl w:val="0"/>
        </w:rPr>
        <w:t xml:space="preserve"> its weakness. They were so focused on </w:t>
      </w:r>
      <w:r w:rsidDel="00000000" w:rsidR="00000000" w:rsidRPr="00000000">
        <w:rPr>
          <w:i w:val="1"/>
          <w:rtl w:val="0"/>
        </w:rPr>
        <w:t xml:space="preserve">defending</w:t>
      </w:r>
      <w:r w:rsidDel="00000000" w:rsidR="00000000" w:rsidRPr="00000000">
        <w:rPr>
          <w:rtl w:val="0"/>
        </w:rPr>
        <w:t xml:space="preserve"> the faith and </w:t>
      </w:r>
      <w:r w:rsidDel="00000000" w:rsidR="00000000" w:rsidRPr="00000000">
        <w:rPr>
          <w:i w:val="1"/>
          <w:rtl w:val="0"/>
        </w:rPr>
        <w:t xml:space="preserve">working for</w:t>
      </w:r>
      <w:r w:rsidDel="00000000" w:rsidR="00000000" w:rsidRPr="00000000">
        <w:rPr>
          <w:rtl w:val="0"/>
        </w:rPr>
        <w:t xml:space="preserve"> the faith that they were in danger of forgetting the </w:t>
      </w:r>
      <w:r w:rsidDel="00000000" w:rsidR="00000000" w:rsidRPr="00000000">
        <w:rPr>
          <w:i w:val="1"/>
          <w:rtl w:val="0"/>
        </w:rPr>
        <w:t xml:space="preserve">object</w:t>
      </w:r>
      <w:r w:rsidDel="00000000" w:rsidR="00000000" w:rsidRPr="00000000">
        <w:rPr>
          <w:rtl w:val="0"/>
        </w:rPr>
        <w:t xml:space="preserve"> of the faith. It's a profound warning for us today. It's possible to be a great program manager, a great father, a great website builder for ministry, and to be so busy </w:t>
      </w:r>
      <w:r w:rsidDel="00000000" w:rsidR="00000000" w:rsidRPr="00000000">
        <w:rPr>
          <w:i w:val="1"/>
          <w:rtl w:val="0"/>
        </w:rPr>
        <w:t xml:space="preserve">doing</w:t>
      </w:r>
      <w:r w:rsidDel="00000000" w:rsidR="00000000" w:rsidRPr="00000000">
        <w:rPr>
          <w:rtl w:val="0"/>
        </w:rPr>
        <w:t xml:space="preserve"> "good" things that you drift from the </w:t>
      </w:r>
      <w:r w:rsidDel="00000000" w:rsidR="00000000" w:rsidRPr="00000000">
        <w:rPr>
          <w:i w:val="1"/>
          <w:rtl w:val="0"/>
        </w:rPr>
        <w:t xml:space="preserve">love</w:t>
      </w:r>
      <w:r w:rsidDel="00000000" w:rsidR="00000000" w:rsidRPr="00000000">
        <w:rPr>
          <w:rtl w:val="0"/>
        </w:rPr>
        <w:t xml:space="preserve"> of the One you're doing it for.</w:t>
      </w:r>
    </w:p>
    <w:p w:rsidR="00000000" w:rsidDel="00000000" w:rsidP="00000000" w:rsidRDefault="00000000" w:rsidRPr="00000000" w14:paraId="000001BC">
      <w:pPr>
        <w:pStyle w:val="Heading3"/>
        <w:keepNext w:val="0"/>
        <w:keepLines w:val="0"/>
        <w:spacing w:before="280" w:lineRule="auto"/>
        <w:ind w:right="600"/>
        <w:rPr>
          <w:b w:val="1"/>
          <w:color w:val="000000"/>
          <w:sz w:val="26"/>
          <w:szCs w:val="26"/>
        </w:rPr>
      </w:pPr>
      <w:bookmarkStart w:colFirst="0" w:colLast="0" w:name="_z1l8o31sb59i" w:id="70"/>
      <w:bookmarkEnd w:id="70"/>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1BD">
      <w:pPr>
        <w:numPr>
          <w:ilvl w:val="0"/>
          <w:numId w:val="450"/>
        </w:numPr>
        <w:spacing w:after="0" w:afterAutospacing="0" w:before="240" w:lineRule="auto"/>
        <w:ind w:left="720" w:hanging="360"/>
      </w:pPr>
      <w:r w:rsidDel="00000000" w:rsidR="00000000" w:rsidRPr="00000000">
        <w:rPr>
          <w:rtl w:val="0"/>
        </w:rPr>
        <w:t xml:space="preserve">Jesus introduces Himself as the one "who walks among the lampstands" (v. 1). What does it mean for you, today, that Jesus is </w:t>
      </w:r>
      <w:r w:rsidDel="00000000" w:rsidR="00000000" w:rsidRPr="00000000">
        <w:rPr>
          <w:i w:val="1"/>
          <w:rtl w:val="0"/>
        </w:rPr>
        <w:t xml:space="preserve">actively</w:t>
      </w:r>
      <w:r w:rsidDel="00000000" w:rsidR="00000000" w:rsidRPr="00000000">
        <w:rPr>
          <w:rtl w:val="0"/>
        </w:rPr>
        <w:t xml:space="preserve"> "walking around" in your church and in your life, observing?</w:t>
      </w:r>
    </w:p>
    <w:p w:rsidR="00000000" w:rsidDel="00000000" w:rsidP="00000000" w:rsidRDefault="00000000" w:rsidRPr="00000000" w14:paraId="000001BE">
      <w:pPr>
        <w:numPr>
          <w:ilvl w:val="0"/>
          <w:numId w:val="450"/>
        </w:numPr>
        <w:spacing w:after="0" w:afterAutospacing="0" w:before="0" w:beforeAutospacing="0" w:lineRule="auto"/>
        <w:ind w:left="720" w:hanging="360"/>
      </w:pPr>
      <w:r w:rsidDel="00000000" w:rsidR="00000000" w:rsidRPr="00000000">
        <w:rPr>
          <w:rtl w:val="0"/>
        </w:rPr>
        <w:t xml:space="preserve">Look at the list of commendations in verses 2-3. If Jesus wrote a "performance review" for your spiritual life, which of these would He be able to say about you? ("works," "toil," "endurance," "testing falsehood").</w:t>
      </w:r>
    </w:p>
    <w:p w:rsidR="00000000" w:rsidDel="00000000" w:rsidP="00000000" w:rsidRDefault="00000000" w:rsidRPr="00000000" w14:paraId="000001BF">
      <w:pPr>
        <w:numPr>
          <w:ilvl w:val="0"/>
          <w:numId w:val="450"/>
        </w:numPr>
        <w:spacing w:after="0" w:afterAutospacing="0" w:before="0" w:beforeAutospacing="0" w:lineRule="auto"/>
        <w:ind w:left="720" w:hanging="360"/>
      </w:pPr>
      <w:r w:rsidDel="00000000" w:rsidR="00000000" w:rsidRPr="00000000">
        <w:rPr>
          <w:rtl w:val="0"/>
        </w:rPr>
        <w:t xml:space="preserve">The Ephesians "could not bear with those who are evil." In our culture, "tolerance" is the highest virtue. How is </w:t>
      </w:r>
      <w:r w:rsidDel="00000000" w:rsidR="00000000" w:rsidRPr="00000000">
        <w:rPr>
          <w:i w:val="1"/>
          <w:rtl w:val="0"/>
        </w:rPr>
        <w:t xml:space="preserve">biblical</w:t>
      </w:r>
      <w:r w:rsidDel="00000000" w:rsidR="00000000" w:rsidRPr="00000000">
        <w:rPr>
          <w:rtl w:val="0"/>
        </w:rPr>
        <w:t xml:space="preserve"> intolerance for evil and false teaching different from the unloving "intolerance" the world condemns?</w:t>
      </w:r>
    </w:p>
    <w:p w:rsidR="00000000" w:rsidDel="00000000" w:rsidP="00000000" w:rsidRDefault="00000000" w:rsidRPr="00000000" w14:paraId="000001C0">
      <w:pPr>
        <w:numPr>
          <w:ilvl w:val="0"/>
          <w:numId w:val="450"/>
        </w:numPr>
        <w:spacing w:after="240" w:before="0" w:beforeAutospacing="0" w:lineRule="auto"/>
        <w:ind w:left="720" w:hanging="360"/>
      </w:pPr>
      <w:r w:rsidDel="00000000" w:rsidR="00000000" w:rsidRPr="00000000">
        <w:rPr>
          <w:rtl w:val="0"/>
        </w:rPr>
        <w:t xml:space="preserve">Notice how "endurance" is mentioned twice (v. 2, v. 3). What's the difference between "enduring" and "enduring </w:t>
      </w:r>
      <w:r w:rsidDel="00000000" w:rsidR="00000000" w:rsidRPr="00000000">
        <w:rPr>
          <w:i w:val="1"/>
          <w:rtl w:val="0"/>
        </w:rPr>
        <w:t xml:space="preserve">for my name's sake</w:t>
      </w:r>
      <w:r w:rsidDel="00000000" w:rsidR="00000000" w:rsidRPr="00000000">
        <w:rPr>
          <w:rtl w:val="0"/>
        </w:rPr>
        <w:t xml:space="preserve">"?</w:t>
      </w:r>
    </w:p>
    <w:p w:rsidR="00000000" w:rsidDel="00000000" w:rsidP="00000000" w:rsidRDefault="00000000" w:rsidRPr="00000000" w14:paraId="000001C1">
      <w:pPr>
        <w:pStyle w:val="Heading3"/>
        <w:keepNext w:val="0"/>
        <w:keepLines w:val="0"/>
        <w:spacing w:before="280" w:lineRule="auto"/>
        <w:ind w:right="600"/>
        <w:rPr>
          <w:b w:val="1"/>
          <w:color w:val="000000"/>
          <w:sz w:val="26"/>
          <w:szCs w:val="26"/>
        </w:rPr>
      </w:pPr>
      <w:bookmarkStart w:colFirst="0" w:colLast="0" w:name="_vnyq229j8o9b" w:id="71"/>
      <w:bookmarkEnd w:id="71"/>
      <w:r w:rsidDel="00000000" w:rsidR="00000000" w:rsidRPr="00000000">
        <w:rPr>
          <w:b w:val="1"/>
          <w:color w:val="000000"/>
          <w:sz w:val="26"/>
          <w:szCs w:val="26"/>
          <w:rtl w:val="0"/>
        </w:rPr>
        <w:t xml:space="preserve">Call to Action</w:t>
      </w:r>
    </w:p>
    <w:p w:rsidR="00000000" w:rsidDel="00000000" w:rsidP="00000000" w:rsidRDefault="00000000" w:rsidRPr="00000000" w14:paraId="000001C2">
      <w:pPr>
        <w:spacing w:after="240" w:before="240" w:lineRule="auto"/>
        <w:rPr/>
      </w:pPr>
      <w:r w:rsidDel="00000000" w:rsidR="00000000" w:rsidRPr="00000000">
        <w:rPr>
          <w:rtl w:val="0"/>
        </w:rPr>
        <w:t xml:space="preserve">Take 10 minutes and make an "Ephesian list." Write down all the "good things" you are doing: your work, your family responsibilities, your ministry service, your Bible study. Thank God for giving you the strength for that "toil." Then, honestly ask Him, "Am I doing these things </w:t>
      </w:r>
      <w:r w:rsidDel="00000000" w:rsidR="00000000" w:rsidRPr="00000000">
        <w:rPr>
          <w:i w:val="1"/>
          <w:rtl w:val="0"/>
        </w:rPr>
        <w:t xml:space="preserve">for</w:t>
      </w:r>
      <w:r w:rsidDel="00000000" w:rsidR="00000000" w:rsidRPr="00000000">
        <w:rPr>
          <w:rtl w:val="0"/>
        </w:rPr>
        <w:t xml:space="preserve"> You, or just because I'm </w:t>
      </w:r>
      <w:r w:rsidDel="00000000" w:rsidR="00000000" w:rsidRPr="00000000">
        <w:rPr>
          <w:i w:val="1"/>
          <w:rtl w:val="0"/>
        </w:rPr>
        <w:t xml:space="preserve">supposed to</w:t>
      </w:r>
      <w:r w:rsidDel="00000000" w:rsidR="00000000" w:rsidRPr="00000000">
        <w:rPr>
          <w:rtl w:val="0"/>
        </w:rPr>
        <w:t xml:space="preserve">?"</w:t>
      </w:r>
    </w:p>
    <w:p w:rsidR="00000000" w:rsidDel="00000000" w:rsidP="00000000" w:rsidRDefault="00000000" w:rsidRPr="00000000" w14:paraId="000001C3">
      <w:pPr>
        <w:pStyle w:val="Heading3"/>
        <w:keepNext w:val="0"/>
        <w:keepLines w:val="0"/>
        <w:spacing w:before="280" w:lineRule="auto"/>
        <w:ind w:right="600"/>
        <w:rPr>
          <w:b w:val="1"/>
          <w:color w:val="000000"/>
          <w:sz w:val="26"/>
          <w:szCs w:val="26"/>
        </w:rPr>
      </w:pPr>
      <w:bookmarkStart w:colFirst="0" w:colLast="0" w:name="_et2lo1mzbzt3" w:id="72"/>
      <w:bookmarkEnd w:id="72"/>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1C4">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1C5">
      <w:pPr>
        <w:numPr>
          <w:ilvl w:val="0"/>
          <w:numId w:val="346"/>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1C6">
      <w:pPr>
        <w:numPr>
          <w:ilvl w:val="0"/>
          <w:numId w:val="346"/>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1C7">
      <w:pPr>
        <w:numPr>
          <w:ilvl w:val="0"/>
          <w:numId w:val="346"/>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1C8">
      <w:pPr>
        <w:pStyle w:val="Heading3"/>
        <w:keepNext w:val="0"/>
        <w:keepLines w:val="0"/>
        <w:spacing w:before="280" w:lineRule="auto"/>
        <w:ind w:right="600"/>
        <w:rPr>
          <w:b w:val="1"/>
          <w:color w:val="000000"/>
          <w:sz w:val="26"/>
          <w:szCs w:val="26"/>
        </w:rPr>
      </w:pPr>
      <w:bookmarkStart w:colFirst="0" w:colLast="0" w:name="_fx1rn08fu9y9" w:id="73"/>
      <w:bookmarkEnd w:id="73"/>
      <w:r w:rsidDel="00000000" w:rsidR="00000000" w:rsidRPr="00000000">
        <w:rPr>
          <w:b w:val="1"/>
          <w:color w:val="000000"/>
          <w:sz w:val="26"/>
          <w:szCs w:val="26"/>
          <w:rtl w:val="0"/>
        </w:rPr>
        <w:t xml:space="preserve">Closing Prayer</w:t>
      </w:r>
    </w:p>
    <w:p w:rsidR="00000000" w:rsidDel="00000000" w:rsidP="00000000" w:rsidRDefault="00000000" w:rsidRPr="00000000" w14:paraId="000001C9">
      <w:pPr>
        <w:spacing w:after="240" w:before="240" w:lineRule="auto"/>
        <w:rPr>
          <w:i w:val="1"/>
        </w:rPr>
      </w:pPr>
      <w:r w:rsidDel="00000000" w:rsidR="00000000" w:rsidRPr="00000000">
        <w:rPr>
          <w:i w:val="1"/>
          <w:rtl w:val="0"/>
        </w:rPr>
        <w:t xml:space="preserve">(A prayer from Thomas à Kempis (c. 1380–1471), who wrote "The Imitation of Christ".)</w:t>
      </w:r>
    </w:p>
    <w:p w:rsidR="00000000" w:rsidDel="00000000" w:rsidP="00000000" w:rsidRDefault="00000000" w:rsidRPr="00000000" w14:paraId="000001CA">
      <w:pPr>
        <w:spacing w:after="240" w:before="240" w:lineRule="auto"/>
        <w:ind w:left="600" w:right="600" w:firstLine="0"/>
        <w:rPr/>
      </w:pPr>
      <w:r w:rsidDel="00000000" w:rsidR="00000000" w:rsidRPr="00000000">
        <w:rPr>
          <w:rtl w:val="0"/>
        </w:rPr>
        <w:t xml:space="preserve">"O Lord, give me a true love for Thee, a love that is not lukewarm, but a burning, ardent love. Grant that I may love Thee, not only in word and tongue, but in deed and in truth. Let my love be so strong and so fervent that it may make me despise all earthly things. And grant, Lord, that my love for Thee may grow daily, so that I may be all on fire with Thy love, and find my rest in Thee alone. Amen."</w:t>
      </w:r>
    </w:p>
    <w:p w:rsidR="00000000" w:rsidDel="00000000" w:rsidP="00000000" w:rsidRDefault="00000000" w:rsidRPr="00000000" w14:paraId="000001CB">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CC">
      <w:pPr>
        <w:pStyle w:val="Heading2"/>
        <w:keepNext w:val="0"/>
        <w:keepLines w:val="0"/>
        <w:spacing w:after="80" w:lineRule="auto"/>
        <w:ind w:right="600"/>
        <w:rPr>
          <w:b w:val="1"/>
          <w:sz w:val="34"/>
          <w:szCs w:val="34"/>
        </w:rPr>
      </w:pPr>
      <w:bookmarkStart w:colFirst="0" w:colLast="0" w:name="_fxt6cdb8qmqz" w:id="74"/>
      <w:bookmarkEnd w:id="74"/>
      <w:r w:rsidDel="00000000" w:rsidR="00000000" w:rsidRPr="00000000">
        <w:rPr>
          <w:b w:val="1"/>
          <w:sz w:val="34"/>
          <w:szCs w:val="34"/>
          <w:rtl w:val="0"/>
        </w:rPr>
        <w:t xml:space="preserve">Revelation Bible Study: Week 2, Day 2</w:t>
      </w:r>
    </w:p>
    <w:p w:rsidR="00000000" w:rsidDel="00000000" w:rsidP="00000000" w:rsidRDefault="00000000" w:rsidRPr="00000000" w14:paraId="000001CD">
      <w:pPr>
        <w:pStyle w:val="Heading3"/>
        <w:keepNext w:val="0"/>
        <w:keepLines w:val="0"/>
        <w:spacing w:before="280" w:lineRule="auto"/>
        <w:ind w:right="600"/>
        <w:rPr>
          <w:b w:val="1"/>
          <w:color w:val="000000"/>
          <w:sz w:val="26"/>
          <w:szCs w:val="26"/>
        </w:rPr>
      </w:pPr>
      <w:bookmarkStart w:colFirst="0" w:colLast="0" w:name="_b43wnmi9txdi" w:id="75"/>
      <w:bookmarkEnd w:id="75"/>
      <w:r w:rsidDel="00000000" w:rsidR="00000000" w:rsidRPr="00000000">
        <w:rPr>
          <w:b w:val="1"/>
          <w:color w:val="000000"/>
          <w:sz w:val="26"/>
          <w:szCs w:val="26"/>
          <w:rtl w:val="0"/>
        </w:rPr>
        <w:t xml:space="preserve">The Diagnosis: Love Abandoned</w:t>
      </w:r>
    </w:p>
    <w:p w:rsidR="00000000" w:rsidDel="00000000" w:rsidP="00000000" w:rsidRDefault="00000000" w:rsidRPr="00000000" w14:paraId="000001CE">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2:4-7</w:t>
      </w:r>
    </w:p>
    <w:p w:rsidR="00000000" w:rsidDel="00000000" w:rsidP="00000000" w:rsidRDefault="00000000" w:rsidRPr="00000000" w14:paraId="000001CF">
      <w:pPr>
        <w:spacing w:after="240" w:before="240" w:lineRule="auto"/>
        <w:ind w:left="600" w:right="600" w:firstLine="0"/>
        <w:rPr/>
      </w:pPr>
      <w:r w:rsidDel="00000000" w:rsidR="00000000" w:rsidRPr="00000000">
        <w:rPr>
          <w:rtl w:val="0"/>
        </w:rPr>
        <w:t xml:space="preserve">⁴ But I have this against you, that you have abandoned the love you had at first. ⁵ Remember therefore from where you have fallen; repent, and do the works you did at first. If not, I will come to you and remove your lampstand from its place, unless you repent. ⁶ Yet this you have: you hate the works of the Nicolaitans, which I also hate. ⁷ He who has an ear, let him hear what the Spirit says to the churches. To the one who conquers I will give to eat of the tree of life, which is in the paradise of God.’</w:t>
      </w:r>
    </w:p>
    <w:p w:rsidR="00000000" w:rsidDel="00000000" w:rsidP="00000000" w:rsidRDefault="00000000" w:rsidRPr="00000000" w14:paraId="000001D0">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D1">
      <w:pPr>
        <w:pStyle w:val="Heading3"/>
        <w:keepNext w:val="0"/>
        <w:keepLines w:val="0"/>
        <w:spacing w:before="280" w:lineRule="auto"/>
        <w:ind w:right="600"/>
        <w:rPr>
          <w:b w:val="1"/>
          <w:color w:val="000000"/>
          <w:sz w:val="26"/>
          <w:szCs w:val="26"/>
        </w:rPr>
      </w:pPr>
      <w:bookmarkStart w:colFirst="0" w:colLast="0" w:name="_jnfjgfihlrgf" w:id="76"/>
      <w:bookmarkEnd w:id="76"/>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1D2">
      <w:pPr>
        <w:numPr>
          <w:ilvl w:val="0"/>
          <w:numId w:val="32"/>
        </w:numPr>
        <w:spacing w:after="0" w:afterAutospacing="0" w:before="240" w:lineRule="auto"/>
        <w:ind w:left="720" w:hanging="360"/>
      </w:pPr>
      <w:r w:rsidDel="00000000" w:rsidR="00000000" w:rsidRPr="00000000">
        <w:rPr>
          <w:b w:val="1"/>
          <w:rtl w:val="0"/>
        </w:rPr>
        <w:t xml:space="preserve">"Abandoned the love you had at first":</w:t>
      </w:r>
      <w:r w:rsidDel="00000000" w:rsidR="00000000" w:rsidRPr="00000000">
        <w:rPr>
          <w:rtl w:val="0"/>
        </w:rPr>
        <w:t xml:space="preserve"> This is the heart of the message. The Greek is </w:t>
      </w:r>
      <w:r w:rsidDel="00000000" w:rsidR="00000000" w:rsidRPr="00000000">
        <w:rPr>
          <w:i w:val="1"/>
          <w:rtl w:val="0"/>
        </w:rPr>
        <w:t xml:space="preserve">agapen ten proten</w:t>
      </w:r>
      <w:r w:rsidDel="00000000" w:rsidR="00000000" w:rsidRPr="00000000">
        <w:rPr>
          <w:rtl w:val="0"/>
        </w:rPr>
        <w:t xml:space="preserve">—the "first love." This isn't just "less-enthusiastic." It's a relational abandonment. They had shifted from a "love" relationship to a "duty" relationship.</w:t>
      </w:r>
    </w:p>
    <w:p w:rsidR="00000000" w:rsidDel="00000000" w:rsidP="00000000" w:rsidRDefault="00000000" w:rsidRPr="00000000" w14:paraId="000001D3">
      <w:pPr>
        <w:numPr>
          <w:ilvl w:val="0"/>
          <w:numId w:val="32"/>
        </w:numPr>
        <w:spacing w:after="0" w:afterAutospacing="0" w:before="0" w:beforeAutospacing="0" w:lineRule="auto"/>
        <w:ind w:left="720" w:hanging="360"/>
      </w:pPr>
      <w:r w:rsidDel="00000000" w:rsidR="00000000" w:rsidRPr="00000000">
        <w:rPr>
          <w:b w:val="1"/>
          <w:rtl w:val="0"/>
        </w:rPr>
        <w:t xml:space="preserve">"Remove your lampstand":</w:t>
      </w:r>
      <w:r w:rsidDel="00000000" w:rsidR="00000000" w:rsidRPr="00000000">
        <w:rPr>
          <w:rtl w:val="0"/>
        </w:rPr>
        <w:t xml:space="preserve"> This was a terrifying threat. It doesn't mean the </w:t>
      </w:r>
      <w:r w:rsidDel="00000000" w:rsidR="00000000" w:rsidRPr="00000000">
        <w:rPr>
          <w:i w:val="1"/>
          <w:rtl w:val="0"/>
        </w:rPr>
        <w:t xml:space="preserve">people</w:t>
      </w:r>
      <w:r w:rsidDel="00000000" w:rsidR="00000000" w:rsidRPr="00000000">
        <w:rPr>
          <w:rtl w:val="0"/>
        </w:rPr>
        <w:t xml:space="preserve"> would lose their salvation. It means the </w:t>
      </w:r>
      <w:r w:rsidDel="00000000" w:rsidR="00000000" w:rsidRPr="00000000">
        <w:rPr>
          <w:i w:val="1"/>
          <w:rtl w:val="0"/>
        </w:rPr>
        <w:t xml:space="preserve">church</w:t>
      </w:r>
      <w:r w:rsidDel="00000000" w:rsidR="00000000" w:rsidRPr="00000000">
        <w:rPr>
          <w:rtl w:val="0"/>
        </w:rPr>
        <w:t xml:space="preserve"> would lose its status and function. The lampstand's job is to hold the light. Jesus warns, "If you stop being a source of light-from-love, I will shut you down." This is not a failure of a </w:t>
      </w:r>
      <w:r w:rsidDel="00000000" w:rsidR="00000000" w:rsidRPr="00000000">
        <w:rPr>
          <w:i w:val="1"/>
          <w:rtl w:val="0"/>
        </w:rPr>
        <w:t xml:space="preserve">building</w:t>
      </w:r>
      <w:r w:rsidDel="00000000" w:rsidR="00000000" w:rsidRPr="00000000">
        <w:rPr>
          <w:rtl w:val="0"/>
        </w:rPr>
        <w:t xml:space="preserve">, but a failure of </w:t>
      </w:r>
      <w:r w:rsidDel="00000000" w:rsidR="00000000" w:rsidRPr="00000000">
        <w:rPr>
          <w:i w:val="1"/>
          <w:rtl w:val="0"/>
        </w:rPr>
        <w:t xml:space="preserve">identity</w:t>
      </w:r>
      <w:r w:rsidDel="00000000" w:rsidR="00000000" w:rsidRPr="00000000">
        <w:rPr>
          <w:rtl w:val="0"/>
        </w:rPr>
        <w:t xml:space="preserve">. (Historically, the church in Ephesus did eventually die out).</w:t>
      </w:r>
    </w:p>
    <w:p w:rsidR="00000000" w:rsidDel="00000000" w:rsidP="00000000" w:rsidRDefault="00000000" w:rsidRPr="00000000" w14:paraId="000001D4">
      <w:pPr>
        <w:numPr>
          <w:ilvl w:val="0"/>
          <w:numId w:val="32"/>
        </w:numPr>
        <w:spacing w:after="240" w:before="0" w:beforeAutospacing="0" w:lineRule="auto"/>
        <w:ind w:left="720" w:hanging="360"/>
      </w:pPr>
      <w:r w:rsidDel="00000000" w:rsidR="00000000" w:rsidRPr="00000000">
        <w:rPr>
          <w:b w:val="1"/>
          <w:rtl w:val="0"/>
        </w:rPr>
        <w:t xml:space="preserve">"The Nicolaitans":</w:t>
      </w:r>
      <w:r w:rsidDel="00000000" w:rsidR="00000000" w:rsidRPr="00000000">
        <w:rPr>
          <w:rtl w:val="0"/>
        </w:rPr>
        <w:t xml:space="preserve"> We don't know much about them for sure. The early church fathers (like Irenaeus) describe them as a heretical sect that followed a man named Nicolas. Their "works" (which Jesus hates) seem to involve compromise with pagan culture, specifically advocating for "Christian liberty" to eat food sacrificed to idols and to engage in sexual immorality. They were the </w:t>
      </w:r>
      <w:r w:rsidDel="00000000" w:rsidR="00000000" w:rsidRPr="00000000">
        <w:rPr>
          <w:i w:val="1"/>
          <w:rtl w:val="0"/>
        </w:rPr>
        <w:t xml:space="preserve">opposite</w:t>
      </w:r>
      <w:r w:rsidDel="00000000" w:rsidR="00000000" w:rsidRPr="00000000">
        <w:rPr>
          <w:rtl w:val="0"/>
        </w:rPr>
        <w:t xml:space="preserve"> of the doctrinally-pure Ephesians.</w:t>
      </w:r>
    </w:p>
    <w:p w:rsidR="00000000" w:rsidDel="00000000" w:rsidP="00000000" w:rsidRDefault="00000000" w:rsidRPr="00000000" w14:paraId="000001D5">
      <w:pPr>
        <w:pStyle w:val="Heading3"/>
        <w:keepNext w:val="0"/>
        <w:keepLines w:val="0"/>
        <w:spacing w:before="280" w:lineRule="auto"/>
        <w:ind w:right="600"/>
        <w:rPr>
          <w:b w:val="1"/>
          <w:color w:val="000000"/>
          <w:sz w:val="26"/>
          <w:szCs w:val="26"/>
        </w:rPr>
      </w:pPr>
      <w:bookmarkStart w:colFirst="0" w:colLast="0" w:name="_ynvuniwwmdmf" w:id="77"/>
      <w:bookmarkEnd w:id="77"/>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1D6">
      <w:pPr>
        <w:numPr>
          <w:ilvl w:val="0"/>
          <w:numId w:val="135"/>
        </w:numPr>
        <w:spacing w:after="0" w:afterAutospacing="0" w:before="240" w:lineRule="auto"/>
        <w:ind w:left="720" w:hanging="360"/>
      </w:pPr>
      <w:r w:rsidDel="00000000" w:rsidR="00000000" w:rsidRPr="00000000">
        <w:rPr>
          <w:b w:val="1"/>
          <w:rtl w:val="0"/>
        </w:rPr>
        <w:t xml:space="preserve">The Three-Step "Cure" (v. 5):</w:t>
      </w:r>
      <w:r w:rsidDel="00000000" w:rsidR="00000000" w:rsidRPr="00000000">
        <w:rPr>
          <w:rtl w:val="0"/>
        </w:rPr>
        <w:t xml:space="preserve"> This is a timeless model for both personal and corporate revival.</w:t>
      </w:r>
    </w:p>
    <w:p w:rsidR="00000000" w:rsidDel="00000000" w:rsidP="00000000" w:rsidRDefault="00000000" w:rsidRPr="00000000" w14:paraId="000001D7">
      <w:pPr>
        <w:numPr>
          <w:ilvl w:val="1"/>
          <w:numId w:val="135"/>
        </w:numPr>
        <w:spacing w:after="0" w:afterAutospacing="0" w:before="0" w:beforeAutospacing="0" w:lineRule="auto"/>
        <w:ind w:left="1440" w:hanging="360"/>
      </w:pPr>
      <w:r w:rsidDel="00000000" w:rsidR="00000000" w:rsidRPr="00000000">
        <w:rPr>
          <w:b w:val="1"/>
          <w:rtl w:val="0"/>
        </w:rPr>
        <w:t xml:space="preserve">Remember:</w:t>
      </w:r>
      <w:r w:rsidDel="00000000" w:rsidR="00000000" w:rsidRPr="00000000">
        <w:rPr>
          <w:rtl w:val="0"/>
        </w:rPr>
        <w:t xml:space="preserve"> Look back to "from where you have fallen." Remember the intimacy, the joy, the passion you once had.</w:t>
      </w:r>
    </w:p>
    <w:p w:rsidR="00000000" w:rsidDel="00000000" w:rsidP="00000000" w:rsidRDefault="00000000" w:rsidRPr="00000000" w14:paraId="000001D8">
      <w:pPr>
        <w:numPr>
          <w:ilvl w:val="1"/>
          <w:numId w:val="135"/>
        </w:numPr>
        <w:spacing w:after="0" w:afterAutospacing="0" w:before="0" w:beforeAutospacing="0" w:lineRule="auto"/>
        <w:ind w:left="1440" w:hanging="360"/>
      </w:pPr>
      <w:r w:rsidDel="00000000" w:rsidR="00000000" w:rsidRPr="00000000">
        <w:rPr>
          <w:b w:val="1"/>
          <w:rtl w:val="0"/>
        </w:rPr>
        <w:t xml:space="preserve">Repent:</w:t>
      </w:r>
      <w:r w:rsidDel="00000000" w:rsidR="00000000" w:rsidRPr="00000000">
        <w:rPr>
          <w:rtl w:val="0"/>
        </w:rPr>
        <w:t xml:space="preserve"> This is </w:t>
      </w:r>
      <w:r w:rsidDel="00000000" w:rsidR="00000000" w:rsidRPr="00000000">
        <w:rPr>
          <w:i w:val="1"/>
          <w:rtl w:val="0"/>
        </w:rPr>
        <w:t xml:space="preserve">metanoia</w:t>
      </w:r>
      <w:r w:rsidDel="00000000" w:rsidR="00000000" w:rsidRPr="00000000">
        <w:rPr>
          <w:rtl w:val="0"/>
        </w:rPr>
        <w:t xml:space="preserve"> (a change of mind). It means to agree with God that your current state is wrong and to turn around.</w:t>
      </w:r>
    </w:p>
    <w:p w:rsidR="00000000" w:rsidDel="00000000" w:rsidP="00000000" w:rsidRDefault="00000000" w:rsidRPr="00000000" w14:paraId="000001D9">
      <w:pPr>
        <w:numPr>
          <w:ilvl w:val="1"/>
          <w:numId w:val="135"/>
        </w:numPr>
        <w:spacing w:after="240" w:before="0" w:beforeAutospacing="0" w:lineRule="auto"/>
        <w:ind w:left="1440" w:hanging="360"/>
      </w:pPr>
      <w:r w:rsidDel="00000000" w:rsidR="00000000" w:rsidRPr="00000000">
        <w:rPr>
          <w:b w:val="1"/>
          <w:rtl w:val="0"/>
        </w:rPr>
        <w:t xml:space="preserve">Do (the first works):</w:t>
      </w:r>
      <w:r w:rsidDel="00000000" w:rsidR="00000000" w:rsidRPr="00000000">
        <w:rPr>
          <w:rtl w:val="0"/>
        </w:rPr>
        <w:t xml:space="preserve"> Notice, He doesn't say "feel the first feelings." He says "do the first works"—the simple, primary acts of devotion that you did </w:t>
      </w:r>
      <w:r w:rsidDel="00000000" w:rsidR="00000000" w:rsidRPr="00000000">
        <w:rPr>
          <w:i w:val="1"/>
          <w:rtl w:val="0"/>
        </w:rPr>
        <w:t xml:space="preserve">when</w:t>
      </w:r>
      <w:r w:rsidDel="00000000" w:rsidR="00000000" w:rsidRPr="00000000">
        <w:rPr>
          <w:rtl w:val="0"/>
        </w:rPr>
        <w:t xml:space="preserve"> you were in that state of first love (e.g., prayer, fellowship, simple acts of service). The feelings often follow the actions.</w:t>
      </w:r>
    </w:p>
    <w:p w:rsidR="00000000" w:rsidDel="00000000" w:rsidP="00000000" w:rsidRDefault="00000000" w:rsidRPr="00000000" w14:paraId="000001DA">
      <w:pPr>
        <w:pStyle w:val="Heading3"/>
        <w:keepNext w:val="0"/>
        <w:keepLines w:val="0"/>
        <w:spacing w:before="280" w:lineRule="auto"/>
        <w:ind w:right="600"/>
        <w:rPr>
          <w:b w:val="1"/>
          <w:color w:val="000000"/>
          <w:sz w:val="26"/>
          <w:szCs w:val="26"/>
        </w:rPr>
      </w:pPr>
      <w:bookmarkStart w:colFirst="0" w:colLast="0" w:name="_ci6m511ewxk" w:id="78"/>
      <w:bookmarkEnd w:id="78"/>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1DB">
      <w:pPr>
        <w:numPr>
          <w:ilvl w:val="0"/>
          <w:numId w:val="203"/>
        </w:numPr>
        <w:spacing w:after="0" w:afterAutospacing="0" w:before="240" w:lineRule="auto"/>
        <w:ind w:left="720" w:hanging="360"/>
      </w:pPr>
      <w:r w:rsidDel="00000000" w:rsidR="00000000" w:rsidRPr="00000000">
        <w:rPr>
          <w:b w:val="1"/>
          <w:rtl w:val="0"/>
        </w:rPr>
        <w:t xml:space="preserve">"Abandoned the love you had at first":</w:t>
      </w:r>
      <w:r w:rsidDel="00000000" w:rsidR="00000000" w:rsidRPr="00000000">
        <w:rPr>
          <w:rtl w:val="0"/>
        </w:rPr>
        <w:t xml:space="preserve"> This is the same charge God brought against Israel. </w:t>
      </w:r>
      <w:r w:rsidDel="00000000" w:rsidR="00000000" w:rsidRPr="00000000">
        <w:rPr>
          <w:b w:val="1"/>
          <w:rtl w:val="0"/>
        </w:rPr>
        <w:t xml:space="preserve">Jeremiah 2:2</w:t>
      </w:r>
      <w:r w:rsidDel="00000000" w:rsidR="00000000" w:rsidRPr="00000000">
        <w:rPr>
          <w:rtl w:val="0"/>
        </w:rPr>
        <w:t xml:space="preserve">, "I remember the devotion of your youth, your love as a bride, how you followed me in the wilderness..." The "first love" is "bride" language. God is saying, "Our relationship used to be a marriage; you've turned it into a joyless job."</w:t>
      </w:r>
    </w:p>
    <w:p w:rsidR="00000000" w:rsidDel="00000000" w:rsidP="00000000" w:rsidRDefault="00000000" w:rsidRPr="00000000" w14:paraId="000001DC">
      <w:pPr>
        <w:numPr>
          <w:ilvl w:val="0"/>
          <w:numId w:val="203"/>
        </w:numPr>
        <w:spacing w:after="240" w:before="0" w:beforeAutospacing="0" w:lineRule="auto"/>
        <w:ind w:left="720" w:hanging="360"/>
      </w:pPr>
      <w:r w:rsidDel="00000000" w:rsidR="00000000" w:rsidRPr="00000000">
        <w:rPr>
          <w:b w:val="1"/>
          <w:rtl w:val="0"/>
        </w:rPr>
        <w:t xml:space="preserve">"Tree of Life... Paradise of God" (v. 7):</w:t>
      </w:r>
      <w:r w:rsidDel="00000000" w:rsidR="00000000" w:rsidRPr="00000000">
        <w:rPr>
          <w:rtl w:val="0"/>
        </w:rPr>
        <w:t xml:space="preserve"> This is a direct reference back to the Garden of Eden. </w:t>
      </w:r>
      <w:r w:rsidDel="00000000" w:rsidR="00000000" w:rsidRPr="00000000">
        <w:rPr>
          <w:b w:val="1"/>
          <w:rtl w:val="0"/>
        </w:rPr>
        <w:t xml:space="preserve">Genesis 3:24</w:t>
      </w:r>
      <w:r w:rsidDel="00000000" w:rsidR="00000000" w:rsidRPr="00000000">
        <w:rPr>
          <w:rtl w:val="0"/>
        </w:rPr>
        <w:t xml:space="preserve"> says that after Adam and Eve sinned, God "drove out the man; and at the east of the Garden of Eden he placed the cherubim and a flaming sword... to guard the way to the </w:t>
      </w:r>
      <w:r w:rsidDel="00000000" w:rsidR="00000000" w:rsidRPr="00000000">
        <w:rPr>
          <w:b w:val="1"/>
          <w:rtl w:val="0"/>
        </w:rPr>
        <w:t xml:space="preserve">tree of life</w:t>
      </w:r>
      <w:r w:rsidDel="00000000" w:rsidR="00000000" w:rsidRPr="00000000">
        <w:rPr>
          <w:rtl w:val="0"/>
        </w:rPr>
        <w:t xml:space="preserve">." Jesus is promising that what humanity </w:t>
      </w:r>
      <w:r w:rsidDel="00000000" w:rsidR="00000000" w:rsidRPr="00000000">
        <w:rPr>
          <w:i w:val="1"/>
          <w:rtl w:val="0"/>
        </w:rPr>
        <w:t xml:space="preserve">lost</w:t>
      </w:r>
      <w:r w:rsidDel="00000000" w:rsidR="00000000" w:rsidRPr="00000000">
        <w:rPr>
          <w:rtl w:val="0"/>
        </w:rPr>
        <w:t xml:space="preserve"> in Genesis, the "conqueror" (the faithful Christian) will </w:t>
      </w:r>
      <w:r w:rsidDel="00000000" w:rsidR="00000000" w:rsidRPr="00000000">
        <w:rPr>
          <w:i w:val="1"/>
          <w:rtl w:val="0"/>
        </w:rPr>
        <w:t xml:space="preserve">regain</w:t>
      </w:r>
      <w:r w:rsidDel="00000000" w:rsidR="00000000" w:rsidRPr="00000000">
        <w:rPr>
          <w:rtl w:val="0"/>
        </w:rPr>
        <w:t xml:space="preserve"> in Him.</w:t>
      </w:r>
    </w:p>
    <w:p w:rsidR="00000000" w:rsidDel="00000000" w:rsidP="00000000" w:rsidRDefault="00000000" w:rsidRPr="00000000" w14:paraId="000001DD">
      <w:pPr>
        <w:pStyle w:val="Heading3"/>
        <w:keepNext w:val="0"/>
        <w:keepLines w:val="0"/>
        <w:spacing w:before="280" w:lineRule="auto"/>
        <w:ind w:right="600"/>
        <w:rPr>
          <w:b w:val="1"/>
          <w:color w:val="000000"/>
          <w:sz w:val="26"/>
          <w:szCs w:val="26"/>
        </w:rPr>
      </w:pPr>
      <w:bookmarkStart w:colFirst="0" w:colLast="0" w:name="_1213b7vu1k32" w:id="79"/>
      <w:bookmarkEnd w:id="79"/>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1DE">
      <w:pPr>
        <w:numPr>
          <w:ilvl w:val="0"/>
          <w:numId w:val="428"/>
        </w:numPr>
        <w:spacing w:after="0" w:afterAutospacing="0" w:before="240" w:lineRule="auto"/>
        <w:ind w:left="720" w:hanging="360"/>
      </w:pPr>
      <w:r w:rsidDel="00000000" w:rsidR="00000000" w:rsidRPr="00000000">
        <w:rPr>
          <w:b w:val="1"/>
          <w:rtl w:val="0"/>
        </w:rPr>
        <w:t xml:space="preserve">The Christian "Grind":</w:t>
      </w:r>
      <w:r w:rsidDel="00000000" w:rsidR="00000000" w:rsidRPr="00000000">
        <w:rPr>
          <w:rtl w:val="0"/>
        </w:rPr>
        <w:t xml:space="preserve"> This is the message for the "burnt-out" Christian. It's for the person who is still serving, still showing up, still "bearing up"... but is just empty inside. Jesus's diagnosis is that this isn't just "burnout"; it's a </w:t>
      </w:r>
      <w:r w:rsidDel="00000000" w:rsidR="00000000" w:rsidRPr="00000000">
        <w:rPr>
          <w:i w:val="1"/>
          <w:rtl w:val="0"/>
        </w:rPr>
        <w:t xml:space="preserve">relational</w:t>
      </w:r>
      <w:r w:rsidDel="00000000" w:rsidR="00000000" w:rsidRPr="00000000">
        <w:rPr>
          <w:rtl w:val="0"/>
        </w:rPr>
        <w:t xml:space="preserve"> problem. We've replaced intimacy with activity.</w:t>
      </w:r>
    </w:p>
    <w:p w:rsidR="00000000" w:rsidDel="00000000" w:rsidP="00000000" w:rsidRDefault="00000000" w:rsidRPr="00000000" w14:paraId="000001DF">
      <w:pPr>
        <w:numPr>
          <w:ilvl w:val="0"/>
          <w:numId w:val="428"/>
        </w:numPr>
        <w:spacing w:after="240" w:before="0" w:beforeAutospacing="0" w:lineRule="auto"/>
        <w:ind w:left="720" w:hanging="360"/>
      </w:pPr>
      <w:r w:rsidDel="00000000" w:rsidR="00000000" w:rsidRPr="00000000">
        <w:rPr>
          <w:b w:val="1"/>
          <w:rtl w:val="0"/>
        </w:rPr>
        <w:t xml:space="preserve">"Hating" the Right Thing:</w:t>
      </w:r>
      <w:r w:rsidDel="00000000" w:rsidR="00000000" w:rsidRPr="00000000">
        <w:rPr>
          <w:rtl w:val="0"/>
        </w:rPr>
        <w:t xml:space="preserve"> It's not fashionable to "hate" anything. But Jesus says He </w:t>
      </w:r>
      <w:r w:rsidDel="00000000" w:rsidR="00000000" w:rsidRPr="00000000">
        <w:rPr>
          <w:i w:val="1"/>
          <w:rtl w:val="0"/>
        </w:rPr>
        <w:t xml:space="preserve">hates</w:t>
      </w:r>
      <w:r w:rsidDel="00000000" w:rsidR="00000000" w:rsidRPr="00000000">
        <w:rPr>
          <w:rtl w:val="0"/>
        </w:rPr>
        <w:t xml:space="preserve"> the works of the Nicolaitans—works of compromise that led people to sin. This shows us that true love for Christ </w:t>
      </w:r>
      <w:r w:rsidDel="00000000" w:rsidR="00000000" w:rsidRPr="00000000">
        <w:rPr>
          <w:i w:val="1"/>
          <w:rtl w:val="0"/>
        </w:rPr>
        <w:t xml:space="preserve">must</w:t>
      </w:r>
      <w:r w:rsidDel="00000000" w:rsidR="00000000" w:rsidRPr="00000000">
        <w:rPr>
          <w:rtl w:val="0"/>
        </w:rPr>
        <w:t xml:space="preserve"> include a hatred for the things that dishonor Him and destroy His people. Love and holiness are not opposites; they are two sides of the same coin.</w:t>
      </w:r>
    </w:p>
    <w:p w:rsidR="00000000" w:rsidDel="00000000" w:rsidP="00000000" w:rsidRDefault="00000000" w:rsidRPr="00000000" w14:paraId="000001E0">
      <w:pPr>
        <w:pStyle w:val="Heading3"/>
        <w:keepNext w:val="0"/>
        <w:keepLines w:val="0"/>
        <w:spacing w:before="280" w:lineRule="auto"/>
        <w:ind w:right="600"/>
        <w:rPr>
          <w:b w:val="1"/>
          <w:color w:val="000000"/>
          <w:sz w:val="26"/>
          <w:szCs w:val="26"/>
        </w:rPr>
      </w:pPr>
      <w:bookmarkStart w:colFirst="0" w:colLast="0" w:name="_5z0dsd3mw0ob" w:id="80"/>
      <w:bookmarkEnd w:id="80"/>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1E1">
      <w:pPr>
        <w:numPr>
          <w:ilvl w:val="0"/>
          <w:numId w:val="986"/>
        </w:numPr>
        <w:spacing w:after="0" w:afterAutospacing="0" w:before="240" w:lineRule="auto"/>
        <w:ind w:left="720" w:hanging="360"/>
      </w:pPr>
      <w:r w:rsidDel="00000000" w:rsidR="00000000" w:rsidRPr="00000000">
        <w:rPr>
          <w:rtl w:val="0"/>
        </w:rPr>
        <w:t xml:space="preserve">What's the difference between "loving Jesus" and "loving the </w:t>
      </w:r>
      <w:r w:rsidDel="00000000" w:rsidR="00000000" w:rsidRPr="00000000">
        <w:rPr>
          <w:i w:val="1"/>
          <w:rtl w:val="0"/>
        </w:rPr>
        <w:t xml:space="preserve">work</w:t>
      </w:r>
      <w:r w:rsidDel="00000000" w:rsidR="00000000" w:rsidRPr="00000000">
        <w:rPr>
          <w:rtl w:val="0"/>
        </w:rPr>
        <w:t xml:space="preserve"> of Jesus"? Where do you see that line blur in your own life?</w:t>
      </w:r>
    </w:p>
    <w:p w:rsidR="00000000" w:rsidDel="00000000" w:rsidP="00000000" w:rsidRDefault="00000000" w:rsidRPr="00000000" w14:paraId="000001E2">
      <w:pPr>
        <w:numPr>
          <w:ilvl w:val="0"/>
          <w:numId w:val="986"/>
        </w:numPr>
        <w:spacing w:after="0" w:afterAutospacing="0" w:before="0" w:beforeAutospacing="0" w:lineRule="auto"/>
        <w:ind w:left="720" w:hanging="360"/>
      </w:pPr>
      <w:r w:rsidDel="00000000" w:rsidR="00000000" w:rsidRPr="00000000">
        <w:rPr>
          <w:rtl w:val="0"/>
        </w:rPr>
        <w:t xml:space="preserve">Jesus says "Remember... from where you have fallen." What was a time in your life when your "first love" for Christ was strongest? What did your "first works" (your daily habits) look like then?</w:t>
      </w:r>
    </w:p>
    <w:p w:rsidR="00000000" w:rsidDel="00000000" w:rsidP="00000000" w:rsidRDefault="00000000" w:rsidRPr="00000000" w14:paraId="000001E3">
      <w:pPr>
        <w:numPr>
          <w:ilvl w:val="0"/>
          <w:numId w:val="986"/>
        </w:numPr>
        <w:spacing w:after="0" w:afterAutospacing="0" w:before="0" w:beforeAutospacing="0" w:lineRule="auto"/>
        <w:ind w:left="720" w:hanging="360"/>
      </w:pPr>
      <w:r w:rsidDel="00000000" w:rsidR="00000000" w:rsidRPr="00000000">
        <w:rPr>
          <w:rtl w:val="0"/>
        </w:rPr>
        <w:t xml:space="preserve">The threat is to "remove the lampstand." What do you think a "church" or a Christian looks like when their "lampstand" has been removed, even if they still meet?</w:t>
      </w:r>
    </w:p>
    <w:p w:rsidR="00000000" w:rsidDel="00000000" w:rsidP="00000000" w:rsidRDefault="00000000" w:rsidRPr="00000000" w14:paraId="000001E4">
      <w:pPr>
        <w:numPr>
          <w:ilvl w:val="0"/>
          <w:numId w:val="986"/>
        </w:numPr>
        <w:spacing w:after="240" w:before="0" w:beforeAutospacing="0" w:lineRule="auto"/>
        <w:ind w:left="720" w:hanging="360"/>
      </w:pPr>
      <w:r w:rsidDel="00000000" w:rsidR="00000000" w:rsidRPr="00000000">
        <w:rPr>
          <w:rtl w:val="0"/>
        </w:rPr>
        <w:t xml:space="preserve">The promise is "to eat of the tree of life." How does this promise (eternal, intimate life with God in paradise) motivate you to "conquer" the "grind" of loveless duty?</w:t>
      </w:r>
    </w:p>
    <w:p w:rsidR="00000000" w:rsidDel="00000000" w:rsidP="00000000" w:rsidRDefault="00000000" w:rsidRPr="00000000" w14:paraId="000001E5">
      <w:pPr>
        <w:pStyle w:val="Heading3"/>
        <w:keepNext w:val="0"/>
        <w:keepLines w:val="0"/>
        <w:spacing w:before="280" w:lineRule="auto"/>
        <w:ind w:right="600"/>
        <w:rPr>
          <w:b w:val="1"/>
          <w:color w:val="000000"/>
          <w:sz w:val="26"/>
          <w:szCs w:val="26"/>
        </w:rPr>
      </w:pPr>
      <w:bookmarkStart w:colFirst="0" w:colLast="0" w:name="_ypowz5rkufys" w:id="81"/>
      <w:bookmarkEnd w:id="81"/>
      <w:r w:rsidDel="00000000" w:rsidR="00000000" w:rsidRPr="00000000">
        <w:rPr>
          <w:b w:val="1"/>
          <w:color w:val="000000"/>
          <w:sz w:val="26"/>
          <w:szCs w:val="26"/>
          <w:rtl w:val="0"/>
        </w:rPr>
        <w:t xml:space="preserve">Call to Action</w:t>
      </w:r>
    </w:p>
    <w:p w:rsidR="00000000" w:rsidDel="00000000" w:rsidP="00000000" w:rsidRDefault="00000000" w:rsidRPr="00000000" w14:paraId="000001E6">
      <w:pPr>
        <w:spacing w:after="240" w:before="240" w:lineRule="auto"/>
        <w:rPr/>
      </w:pPr>
      <w:r w:rsidDel="00000000" w:rsidR="00000000" w:rsidRPr="00000000">
        <w:rPr>
          <w:rtl w:val="0"/>
        </w:rPr>
        <w:t xml:space="preserve">Focus on the "R" of "Do the first works." Choose one </w:t>
      </w:r>
      <w:r w:rsidDel="00000000" w:rsidR="00000000" w:rsidRPr="00000000">
        <w:rPr>
          <w:i w:val="1"/>
          <w:rtl w:val="0"/>
        </w:rPr>
        <w:t xml:space="preserve">simple</w:t>
      </w:r>
      <w:r w:rsidDel="00000000" w:rsidR="00000000" w:rsidRPr="00000000">
        <w:rPr>
          <w:rtl w:val="0"/>
        </w:rPr>
        <w:t xml:space="preserve"> "first work" that you have let slip. Maybe it's 10 minutes of uninterrupted prayer, writing a note of encouragement, reading a chapter in the Bible with no agenda, or playing a worship song and just </w:t>
      </w:r>
      <w:r w:rsidDel="00000000" w:rsidR="00000000" w:rsidRPr="00000000">
        <w:rPr>
          <w:i w:val="1"/>
          <w:rtl w:val="0"/>
        </w:rPr>
        <w:t xml:space="preserve">listening</w:t>
      </w:r>
      <w:r w:rsidDel="00000000" w:rsidR="00000000" w:rsidRPr="00000000">
        <w:rPr>
          <w:rtl w:val="0"/>
        </w:rPr>
        <w:t xml:space="preserve">. Do that one thing today.</w:t>
      </w:r>
    </w:p>
    <w:p w:rsidR="00000000" w:rsidDel="00000000" w:rsidP="00000000" w:rsidRDefault="00000000" w:rsidRPr="00000000" w14:paraId="000001E7">
      <w:pPr>
        <w:pStyle w:val="Heading3"/>
        <w:keepNext w:val="0"/>
        <w:keepLines w:val="0"/>
        <w:spacing w:before="280" w:lineRule="auto"/>
        <w:ind w:right="600"/>
        <w:rPr>
          <w:b w:val="1"/>
          <w:color w:val="000000"/>
          <w:sz w:val="26"/>
          <w:szCs w:val="26"/>
        </w:rPr>
      </w:pPr>
      <w:bookmarkStart w:colFirst="0" w:colLast="0" w:name="_w05kmzyxcmlp" w:id="82"/>
      <w:bookmarkEnd w:id="82"/>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1E8">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1E9">
      <w:pPr>
        <w:numPr>
          <w:ilvl w:val="0"/>
          <w:numId w:val="1006"/>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1EA">
      <w:pPr>
        <w:numPr>
          <w:ilvl w:val="0"/>
          <w:numId w:val="1006"/>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1EB">
      <w:pPr>
        <w:numPr>
          <w:ilvl w:val="0"/>
          <w:numId w:val="1006"/>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1EC">
      <w:pPr>
        <w:pStyle w:val="Heading3"/>
        <w:keepNext w:val="0"/>
        <w:keepLines w:val="0"/>
        <w:spacing w:before="280" w:lineRule="auto"/>
        <w:ind w:right="600"/>
        <w:rPr>
          <w:b w:val="1"/>
          <w:color w:val="000000"/>
          <w:sz w:val="26"/>
          <w:szCs w:val="26"/>
        </w:rPr>
      </w:pPr>
      <w:bookmarkStart w:colFirst="0" w:colLast="0" w:name="_l5kpx8gt1097" w:id="83"/>
      <w:bookmarkEnd w:id="83"/>
      <w:r w:rsidDel="00000000" w:rsidR="00000000" w:rsidRPr="00000000">
        <w:rPr>
          <w:b w:val="1"/>
          <w:color w:val="000000"/>
          <w:sz w:val="26"/>
          <w:szCs w:val="26"/>
          <w:rtl w:val="0"/>
        </w:rPr>
        <w:t xml:space="preserve">Closing Prayer</w:t>
      </w:r>
    </w:p>
    <w:p w:rsidR="00000000" w:rsidDel="00000000" w:rsidP="00000000" w:rsidRDefault="00000000" w:rsidRPr="00000000" w14:paraId="000001ED">
      <w:pPr>
        <w:spacing w:after="240" w:before="240" w:lineRule="auto"/>
        <w:rPr>
          <w:i w:val="1"/>
        </w:rPr>
      </w:pPr>
      <w:r w:rsidDel="00000000" w:rsidR="00000000" w:rsidRPr="00000000">
        <w:rPr>
          <w:i w:val="1"/>
          <w:rtl w:val="0"/>
        </w:rPr>
        <w:t xml:space="preserve">(A prayer from St. Bernard of Clairvaux (c. 1090–1153), known for his writings on love for God.)</w:t>
      </w:r>
    </w:p>
    <w:p w:rsidR="00000000" w:rsidDel="00000000" w:rsidP="00000000" w:rsidRDefault="00000000" w:rsidRPr="00000000" w14:paraId="000001EE">
      <w:pPr>
        <w:spacing w:after="240" w:before="240" w:lineRule="auto"/>
        <w:ind w:left="600" w:right="600" w:firstLine="0"/>
        <w:rPr/>
      </w:pPr>
      <w:r w:rsidDel="00000000" w:rsidR="00000000" w:rsidRPr="00000000">
        <w:rPr>
          <w:rtl w:val="0"/>
        </w:rPr>
        <w:t xml:space="preserve">"Jesus, Thou art the joy of my heart; the great, the true, the only sweetness. What art Thou, Lord, to those who love Thee? Thou art He whom I desire to love. I have sought Thee, I have found Thee, I have loved Thee. But I have not loved Thee enough. I have been slow to love Thee. Kindle in me a greater love, Lord. Let me remember from whence I have fallen. Let me repent, and do the first works, that I may love Thee with all my heart, and with all my soul, and with all my strength. Amen."</w:t>
      </w:r>
    </w:p>
    <w:p w:rsidR="00000000" w:rsidDel="00000000" w:rsidP="00000000" w:rsidRDefault="00000000" w:rsidRPr="00000000" w14:paraId="000001EF">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F0">
      <w:pPr>
        <w:pStyle w:val="Heading2"/>
        <w:keepNext w:val="0"/>
        <w:keepLines w:val="0"/>
        <w:spacing w:after="80" w:lineRule="auto"/>
        <w:ind w:right="600"/>
        <w:rPr>
          <w:b w:val="1"/>
          <w:sz w:val="34"/>
          <w:szCs w:val="34"/>
        </w:rPr>
      </w:pPr>
      <w:bookmarkStart w:colFirst="0" w:colLast="0" w:name="_7h1pdh1lfvn5" w:id="84"/>
      <w:bookmarkEnd w:id="84"/>
      <w:r w:rsidDel="00000000" w:rsidR="00000000" w:rsidRPr="00000000">
        <w:rPr>
          <w:b w:val="1"/>
          <w:sz w:val="34"/>
          <w:szCs w:val="34"/>
          <w:rtl w:val="0"/>
        </w:rPr>
        <w:t xml:space="preserve">Revelation Bible Study: Week 2, Day 3</w:t>
      </w:r>
    </w:p>
    <w:p w:rsidR="00000000" w:rsidDel="00000000" w:rsidP="00000000" w:rsidRDefault="00000000" w:rsidRPr="00000000" w14:paraId="000001F1">
      <w:pPr>
        <w:pStyle w:val="Heading3"/>
        <w:keepNext w:val="0"/>
        <w:keepLines w:val="0"/>
        <w:spacing w:before="280" w:lineRule="auto"/>
        <w:ind w:right="600"/>
        <w:rPr>
          <w:b w:val="1"/>
          <w:color w:val="000000"/>
          <w:sz w:val="26"/>
          <w:szCs w:val="26"/>
        </w:rPr>
      </w:pPr>
      <w:bookmarkStart w:colFirst="0" w:colLast="0" w:name="_jhl3v78wdwtt" w:id="85"/>
      <w:bookmarkEnd w:id="85"/>
      <w:r w:rsidDel="00000000" w:rsidR="00000000" w:rsidRPr="00000000">
        <w:rPr>
          <w:b w:val="1"/>
          <w:color w:val="000000"/>
          <w:sz w:val="26"/>
          <w:szCs w:val="26"/>
          <w:rtl w:val="0"/>
        </w:rPr>
        <w:t xml:space="preserve">To the Church That Is Rich in Poverty</w:t>
      </w:r>
    </w:p>
    <w:p w:rsidR="00000000" w:rsidDel="00000000" w:rsidP="00000000" w:rsidRDefault="00000000" w:rsidRPr="00000000" w14:paraId="000001F2">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2:8-11</w:t>
      </w:r>
    </w:p>
    <w:p w:rsidR="00000000" w:rsidDel="00000000" w:rsidP="00000000" w:rsidRDefault="00000000" w:rsidRPr="00000000" w14:paraId="000001F3">
      <w:pPr>
        <w:spacing w:after="240" w:before="240" w:lineRule="auto"/>
        <w:ind w:left="600" w:right="600" w:firstLine="0"/>
        <w:rPr/>
      </w:pPr>
      <w:r w:rsidDel="00000000" w:rsidR="00000000" w:rsidRPr="00000000">
        <w:rPr>
          <w:rtl w:val="0"/>
        </w:rPr>
        <w:t xml:space="preserve">⁸ “And to the angel of the church in Smyrna write: ‘The words of him who is the first and the last, who died and came to life.</w:t>
      </w:r>
    </w:p>
    <w:p w:rsidR="00000000" w:rsidDel="00000000" w:rsidP="00000000" w:rsidRDefault="00000000" w:rsidRPr="00000000" w14:paraId="000001F4">
      <w:pPr>
        <w:spacing w:after="240" w:before="240" w:lineRule="auto"/>
        <w:ind w:left="600" w:right="600" w:firstLine="0"/>
        <w:rPr/>
      </w:pPr>
      <w:r w:rsidDel="00000000" w:rsidR="00000000" w:rsidRPr="00000000">
        <w:rPr>
          <w:rtl w:val="0"/>
        </w:rPr>
        <w:t xml:space="preserve">⁹ “‘I know your tribulation and your poverty (but you are rich) and the slander of those who say they are Jews and are not, but are a synagogue of Satan. ¹⁰ Do not fear what you are about to suffer. Behold, the devil is about to throw some of you into prison, that you may be tested, and for ten days you will have tribulation. Be faithful unto death, and I will give you the crown of life. ¹¹ He who has an ear, let him hear what the Spirit says to the churches. The one who conquers will not be hurt by the second death.’</w:t>
      </w:r>
    </w:p>
    <w:p w:rsidR="00000000" w:rsidDel="00000000" w:rsidP="00000000" w:rsidRDefault="00000000" w:rsidRPr="00000000" w14:paraId="000001F5">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F6">
      <w:pPr>
        <w:pStyle w:val="Heading3"/>
        <w:keepNext w:val="0"/>
        <w:keepLines w:val="0"/>
        <w:spacing w:before="280" w:lineRule="auto"/>
        <w:ind w:right="600"/>
        <w:rPr>
          <w:b w:val="1"/>
          <w:color w:val="000000"/>
          <w:sz w:val="26"/>
          <w:szCs w:val="26"/>
        </w:rPr>
      </w:pPr>
      <w:bookmarkStart w:colFirst="0" w:colLast="0" w:name="_yw7haumo6t9r" w:id="86"/>
      <w:bookmarkEnd w:id="86"/>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1F7">
      <w:pPr>
        <w:numPr>
          <w:ilvl w:val="0"/>
          <w:numId w:val="438"/>
        </w:numPr>
        <w:spacing w:after="0" w:afterAutospacing="0" w:before="240" w:lineRule="auto"/>
        <w:ind w:left="720" w:hanging="360"/>
      </w:pPr>
      <w:r w:rsidDel="00000000" w:rsidR="00000000" w:rsidRPr="00000000">
        <w:rPr>
          <w:b w:val="1"/>
          <w:rtl w:val="0"/>
        </w:rPr>
        <w:t xml:space="preserve">Smyrna:</w:t>
      </w:r>
      <w:r w:rsidDel="00000000" w:rsidR="00000000" w:rsidRPr="00000000">
        <w:rPr>
          <w:rtl w:val="0"/>
        </w:rPr>
        <w:t xml:space="preserve"> This was a beautiful, wealthy, and fiercely loyal Roman city. It was a major center for the "imperial cult" (emperor worship) and even competed for the title "Worshiper of the Emperor."</w:t>
      </w:r>
    </w:p>
    <w:p w:rsidR="00000000" w:rsidDel="00000000" w:rsidP="00000000" w:rsidRDefault="00000000" w:rsidRPr="00000000" w14:paraId="000001F8">
      <w:pPr>
        <w:numPr>
          <w:ilvl w:val="0"/>
          <w:numId w:val="438"/>
        </w:numPr>
        <w:spacing w:after="0" w:afterAutospacing="0" w:before="0" w:beforeAutospacing="0" w:lineRule="auto"/>
        <w:ind w:left="720" w:hanging="360"/>
      </w:pPr>
      <w:r w:rsidDel="00000000" w:rsidR="00000000" w:rsidRPr="00000000">
        <w:rPr>
          <w:b w:val="1"/>
          <w:rtl w:val="0"/>
        </w:rPr>
        <w:t xml:space="preserve">Economic Squeeze:</w:t>
      </w:r>
      <w:r w:rsidDel="00000000" w:rsidR="00000000" w:rsidRPr="00000000">
        <w:rPr>
          <w:rtl w:val="0"/>
        </w:rPr>
        <w:t xml:space="preserve"> For Christians in Smyrna, refusing to participate in the imperial cult or the local trade guilds (which had their own pagan gods) meant economic exclusion. They couldn't get good jobs. Their businesses were boycotted. This is why they were in "poverty" despite living in a rich city.</w:t>
      </w:r>
    </w:p>
    <w:p w:rsidR="00000000" w:rsidDel="00000000" w:rsidP="00000000" w:rsidRDefault="00000000" w:rsidRPr="00000000" w14:paraId="000001F9">
      <w:pPr>
        <w:numPr>
          <w:ilvl w:val="0"/>
          <w:numId w:val="438"/>
        </w:numPr>
        <w:spacing w:after="0" w:afterAutospacing="0" w:before="0" w:beforeAutospacing="0" w:lineRule="auto"/>
        <w:ind w:left="720" w:hanging="360"/>
      </w:pPr>
      <w:r w:rsidDel="00000000" w:rsidR="00000000" w:rsidRPr="00000000">
        <w:rPr>
          <w:b w:val="1"/>
          <w:rtl w:val="0"/>
        </w:rPr>
        <w:t xml:space="preserve">"Synagogue of Satan":</w:t>
      </w:r>
      <w:r w:rsidDel="00000000" w:rsidR="00000000" w:rsidRPr="00000000">
        <w:rPr>
          <w:rtl w:val="0"/>
        </w:rPr>
        <w:t xml:space="preserve"> This is harsh language. There was a large, influential Jewish population in Smyrna that was hostile to the new Christian church. They likely saw Christians as heretics who were damaging their own reputation with the Romans. The "slander" (v. 9) probably involved the local Jews reporting the Christians to the Roman authorities, accusing them of being atheists (for not worshiping pagan gods) and traitors (for not worshiping Caesar).</w:t>
      </w:r>
    </w:p>
    <w:p w:rsidR="00000000" w:rsidDel="00000000" w:rsidP="00000000" w:rsidRDefault="00000000" w:rsidRPr="00000000" w14:paraId="000001FA">
      <w:pPr>
        <w:numPr>
          <w:ilvl w:val="0"/>
          <w:numId w:val="438"/>
        </w:numPr>
        <w:spacing w:after="240" w:before="0" w:beforeAutospacing="0" w:lineRule="auto"/>
        <w:ind w:left="720" w:hanging="360"/>
      </w:pPr>
      <w:r w:rsidDel="00000000" w:rsidR="00000000" w:rsidRPr="00000000">
        <w:rPr>
          <w:b w:val="1"/>
          <w:rtl w:val="0"/>
        </w:rPr>
        <w:t xml:space="preserve">"Faithful unto death":</w:t>
      </w:r>
      <w:r w:rsidDel="00000000" w:rsidR="00000000" w:rsidRPr="00000000">
        <w:rPr>
          <w:rtl w:val="0"/>
        </w:rPr>
        <w:t xml:space="preserve"> This was not a metaphor. Polycarp, the bishop of Smyrna and a disciple of the Apostle John, was martyred in this very city, burned at the stake for refusing to say "Caesar is Lord."</w:t>
      </w:r>
    </w:p>
    <w:p w:rsidR="00000000" w:rsidDel="00000000" w:rsidP="00000000" w:rsidRDefault="00000000" w:rsidRPr="00000000" w14:paraId="000001FB">
      <w:pPr>
        <w:pStyle w:val="Heading3"/>
        <w:keepNext w:val="0"/>
        <w:keepLines w:val="0"/>
        <w:spacing w:before="280" w:lineRule="auto"/>
        <w:ind w:right="600"/>
        <w:rPr>
          <w:b w:val="1"/>
          <w:color w:val="000000"/>
          <w:sz w:val="26"/>
          <w:szCs w:val="26"/>
        </w:rPr>
      </w:pPr>
      <w:bookmarkStart w:colFirst="0" w:colLast="0" w:name="_pwi0s29u4rn2" w:id="87"/>
      <w:bookmarkEnd w:id="87"/>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1FC">
      <w:pPr>
        <w:numPr>
          <w:ilvl w:val="0"/>
          <w:numId w:val="632"/>
        </w:numPr>
        <w:spacing w:after="0" w:afterAutospacing="0" w:before="240" w:lineRule="auto"/>
        <w:ind w:left="720" w:hanging="360"/>
      </w:pPr>
      <w:r w:rsidDel="00000000" w:rsidR="00000000" w:rsidRPr="00000000">
        <w:rPr>
          <w:b w:val="1"/>
          <w:rtl w:val="0"/>
        </w:rPr>
        <w:t xml:space="preserve">A Church with No Rebuke:</w:t>
      </w:r>
      <w:r w:rsidDel="00000000" w:rsidR="00000000" w:rsidRPr="00000000">
        <w:rPr>
          <w:rtl w:val="0"/>
        </w:rPr>
        <w:t xml:space="preserve"> Notice what is missing from this letter: </w:t>
      </w:r>
      <w:r w:rsidDel="00000000" w:rsidR="00000000" w:rsidRPr="00000000">
        <w:rPr>
          <w:b w:val="1"/>
          <w:rtl w:val="0"/>
        </w:rPr>
        <w:t xml:space="preserve">There is no criticism.</w:t>
      </w:r>
      <w:r w:rsidDel="00000000" w:rsidR="00000000" w:rsidRPr="00000000">
        <w:rPr>
          <w:rtl w:val="0"/>
        </w:rPr>
        <w:t xml:space="preserve"> Along with Philadelphia, Smyrna is one of only two churches that receive </w:t>
      </w:r>
      <w:r w:rsidDel="00000000" w:rsidR="00000000" w:rsidRPr="00000000">
        <w:rPr>
          <w:i w:val="1"/>
          <w:rtl w:val="0"/>
        </w:rPr>
        <w:t xml:space="preserve">only</w:t>
      </w:r>
      <w:r w:rsidDel="00000000" w:rsidR="00000000" w:rsidRPr="00000000">
        <w:rPr>
          <w:rtl w:val="0"/>
        </w:rPr>
        <w:t xml:space="preserve"> commendation from Jesus.</w:t>
      </w:r>
    </w:p>
    <w:p w:rsidR="00000000" w:rsidDel="00000000" w:rsidP="00000000" w:rsidRDefault="00000000" w:rsidRPr="00000000" w14:paraId="000001FD">
      <w:pPr>
        <w:numPr>
          <w:ilvl w:val="0"/>
          <w:numId w:val="632"/>
        </w:numPr>
        <w:spacing w:after="0" w:afterAutospacing="0" w:before="0" w:beforeAutospacing="0" w:lineRule="auto"/>
        <w:ind w:left="720" w:hanging="360"/>
      </w:pPr>
      <w:r w:rsidDel="00000000" w:rsidR="00000000" w:rsidRPr="00000000">
        <w:rPr>
          <w:b w:val="1"/>
          <w:rtl w:val="0"/>
        </w:rPr>
        <w:t xml:space="preserve">"Ten Days":</w:t>
      </w:r>
      <w:r w:rsidDel="00000000" w:rsidR="00000000" w:rsidRPr="00000000">
        <w:rPr>
          <w:rtl w:val="0"/>
        </w:rPr>
        <w:t xml:space="preserve"> What does this mean?</w:t>
      </w:r>
    </w:p>
    <w:p w:rsidR="00000000" w:rsidDel="00000000" w:rsidP="00000000" w:rsidRDefault="00000000" w:rsidRPr="00000000" w14:paraId="000001FE">
      <w:pPr>
        <w:numPr>
          <w:ilvl w:val="1"/>
          <w:numId w:val="632"/>
        </w:numPr>
        <w:spacing w:after="0" w:afterAutospacing="0" w:before="0" w:beforeAutospacing="0" w:lineRule="auto"/>
        <w:ind w:left="1440" w:hanging="360"/>
      </w:pPr>
      <w:r w:rsidDel="00000000" w:rsidR="00000000" w:rsidRPr="00000000">
        <w:rPr>
          <w:b w:val="1"/>
          <w:rtl w:val="0"/>
        </w:rPr>
        <w:t xml:space="preserve">Literal:</w:t>
      </w:r>
      <w:r w:rsidDel="00000000" w:rsidR="00000000" w:rsidRPr="00000000">
        <w:rPr>
          <w:rtl w:val="0"/>
        </w:rPr>
        <w:t xml:space="preserve"> A literal, short, but intense period of persecution.</w:t>
      </w:r>
    </w:p>
    <w:p w:rsidR="00000000" w:rsidDel="00000000" w:rsidP="00000000" w:rsidRDefault="00000000" w:rsidRPr="00000000" w14:paraId="000001FF">
      <w:pPr>
        <w:numPr>
          <w:ilvl w:val="1"/>
          <w:numId w:val="632"/>
        </w:numPr>
        <w:spacing w:after="0" w:afterAutospacing="0" w:before="0" w:beforeAutospacing="0" w:lineRule="auto"/>
        <w:ind w:left="1440" w:hanging="360"/>
      </w:pPr>
      <w:r w:rsidDel="00000000" w:rsidR="00000000" w:rsidRPr="00000000">
        <w:rPr>
          <w:b w:val="1"/>
          <w:rtl w:val="0"/>
        </w:rPr>
        <w:t xml:space="preserve">Symbolic (Short Time):</w:t>
      </w:r>
      <w:r w:rsidDel="00000000" w:rsidR="00000000" w:rsidRPr="00000000">
        <w:rPr>
          <w:rtl w:val="0"/>
        </w:rPr>
        <w:t xml:space="preserve"> In the Bible (like in Daniel 1), "ten days" often just means a specific, limited period set by God. The message is: "This persecution will be sharp, but it won't be long."</w:t>
      </w:r>
    </w:p>
    <w:p w:rsidR="00000000" w:rsidDel="00000000" w:rsidP="00000000" w:rsidRDefault="00000000" w:rsidRPr="00000000" w14:paraId="00000200">
      <w:pPr>
        <w:numPr>
          <w:ilvl w:val="1"/>
          <w:numId w:val="632"/>
        </w:numPr>
        <w:spacing w:after="0" w:afterAutospacing="0" w:before="0" w:beforeAutospacing="0" w:lineRule="auto"/>
        <w:ind w:left="1440" w:hanging="360"/>
      </w:pPr>
      <w:r w:rsidDel="00000000" w:rsidR="00000000" w:rsidRPr="00000000">
        <w:rPr>
          <w:b w:val="1"/>
          <w:rtl w:val="0"/>
        </w:rPr>
        <w:t xml:space="preserve">Symbolic (Complete):</w:t>
      </w:r>
      <w:r w:rsidDel="00000000" w:rsidR="00000000" w:rsidRPr="00000000">
        <w:rPr>
          <w:rtl w:val="0"/>
        </w:rPr>
        <w:t xml:space="preserve"> The number 10 can represent completion. It's a "full and complete" test, but one that is still measured and controlled by God.</w:t>
      </w:r>
    </w:p>
    <w:p w:rsidR="00000000" w:rsidDel="00000000" w:rsidP="00000000" w:rsidRDefault="00000000" w:rsidRPr="00000000" w14:paraId="00000201">
      <w:pPr>
        <w:numPr>
          <w:ilvl w:val="0"/>
          <w:numId w:val="632"/>
        </w:numPr>
        <w:spacing w:after="240" w:before="0" w:beforeAutospacing="0" w:lineRule="auto"/>
        <w:ind w:left="720" w:hanging="360"/>
      </w:pPr>
      <w:r w:rsidDel="00000000" w:rsidR="00000000" w:rsidRPr="00000000">
        <w:rPr>
          <w:b w:val="1"/>
          <w:rtl w:val="0"/>
        </w:rPr>
        <w:t xml:space="preserve">Historicist View:</w:t>
      </w:r>
      <w:r w:rsidDel="00000000" w:rsidR="00000000" w:rsidRPr="00000000">
        <w:rPr>
          <w:rtl w:val="0"/>
        </w:rPr>
        <w:t xml:space="preserve"> Sees Smyrna as the </w:t>
      </w:r>
      <w:r w:rsidDel="00000000" w:rsidR="00000000" w:rsidRPr="00000000">
        <w:rPr>
          <w:b w:val="1"/>
          <w:rtl w:val="0"/>
        </w:rPr>
        <w:t xml:space="preserve">Persecuted Church (c. 100-313 AD)</w:t>
      </w:r>
      <w:r w:rsidDel="00000000" w:rsidR="00000000" w:rsidRPr="00000000">
        <w:rPr>
          <w:rtl w:val="0"/>
        </w:rPr>
        <w:t xml:space="preserve">, representing the era from the death of the apostles to the conversion of Emperor Constantine, when the Roman Empire actively and violently persecuted Christians (e.g., under emperors like Domitian, Diocletian, etc.).</w:t>
      </w:r>
    </w:p>
    <w:p w:rsidR="00000000" w:rsidDel="00000000" w:rsidP="00000000" w:rsidRDefault="00000000" w:rsidRPr="00000000" w14:paraId="00000202">
      <w:pPr>
        <w:pStyle w:val="Heading3"/>
        <w:keepNext w:val="0"/>
        <w:keepLines w:val="0"/>
        <w:spacing w:before="280" w:lineRule="auto"/>
        <w:ind w:right="600"/>
        <w:rPr>
          <w:b w:val="1"/>
          <w:color w:val="000000"/>
          <w:sz w:val="26"/>
          <w:szCs w:val="26"/>
        </w:rPr>
      </w:pPr>
      <w:bookmarkStart w:colFirst="0" w:colLast="0" w:name="_8v2vhn27gdjx" w:id="88"/>
      <w:bookmarkEnd w:id="88"/>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203">
      <w:pPr>
        <w:numPr>
          <w:ilvl w:val="0"/>
          <w:numId w:val="966"/>
        </w:numPr>
        <w:spacing w:after="0" w:afterAutospacing="0" w:before="240" w:lineRule="auto"/>
        <w:ind w:left="720" w:hanging="360"/>
      </w:pPr>
      <w:r w:rsidDel="00000000" w:rsidR="00000000" w:rsidRPr="00000000">
        <w:rPr>
          <w:b w:val="1"/>
          <w:rtl w:val="0"/>
        </w:rPr>
        <w:t xml:space="preserve">Jesus's Introduction (v. 8):</w:t>
      </w:r>
      <w:r w:rsidDel="00000000" w:rsidR="00000000" w:rsidRPr="00000000">
        <w:rPr>
          <w:rtl w:val="0"/>
        </w:rPr>
        <w:t xml:space="preserve"> Jesus introduces himself as "the first and the last, who died and came to life." He </w:t>
      </w:r>
      <w:r w:rsidDel="00000000" w:rsidR="00000000" w:rsidRPr="00000000">
        <w:rPr>
          <w:i w:val="1"/>
          <w:rtl w:val="0"/>
        </w:rPr>
        <w:t xml:space="preserve">perfectly</w:t>
      </w:r>
      <w:r w:rsidDel="00000000" w:rsidR="00000000" w:rsidRPr="00000000">
        <w:rPr>
          <w:rtl w:val="0"/>
        </w:rPr>
        <w:t xml:space="preserve"> tailors his title to their situation. He is saying, "You are facing </w:t>
      </w:r>
      <w:r w:rsidDel="00000000" w:rsidR="00000000" w:rsidRPr="00000000">
        <w:rPr>
          <w:i w:val="1"/>
          <w:rtl w:val="0"/>
        </w:rPr>
        <w:t xml:space="preserve">death</w:t>
      </w:r>
      <w:r w:rsidDel="00000000" w:rsidR="00000000" w:rsidRPr="00000000">
        <w:rPr>
          <w:rtl w:val="0"/>
        </w:rPr>
        <w:t xml:space="preserve">? I am the one who </w:t>
      </w:r>
      <w:r w:rsidDel="00000000" w:rsidR="00000000" w:rsidRPr="00000000">
        <w:rPr>
          <w:i w:val="1"/>
          <w:rtl w:val="0"/>
        </w:rPr>
        <w:t xml:space="preserve">conquered</w:t>
      </w:r>
      <w:r w:rsidDel="00000000" w:rsidR="00000000" w:rsidRPr="00000000">
        <w:rPr>
          <w:rtl w:val="0"/>
        </w:rPr>
        <w:t xml:space="preserve"> death. You are being crushed by the </w:t>
      </w:r>
      <w:r w:rsidDel="00000000" w:rsidR="00000000" w:rsidRPr="00000000">
        <w:rPr>
          <w:i w:val="1"/>
          <w:rtl w:val="0"/>
        </w:rPr>
        <w:t xml:space="preserve">temporal</w:t>
      </w:r>
      <w:r w:rsidDel="00000000" w:rsidR="00000000" w:rsidRPr="00000000">
        <w:rPr>
          <w:rtl w:val="0"/>
        </w:rPr>
        <w:t xml:space="preserve"> power of Rome? I am the </w:t>
      </w:r>
      <w:r w:rsidDel="00000000" w:rsidR="00000000" w:rsidRPr="00000000">
        <w:rPr>
          <w:i w:val="1"/>
          <w:rtl w:val="0"/>
        </w:rPr>
        <w:t xml:space="preserve">eternal</w:t>
      </w:r>
      <w:r w:rsidDel="00000000" w:rsidR="00000000" w:rsidRPr="00000000">
        <w:rPr>
          <w:rtl w:val="0"/>
        </w:rPr>
        <w:t xml:space="preserve"> First and Last."</w:t>
      </w:r>
    </w:p>
    <w:p w:rsidR="00000000" w:rsidDel="00000000" w:rsidP="00000000" w:rsidRDefault="00000000" w:rsidRPr="00000000" w14:paraId="00000204">
      <w:pPr>
        <w:numPr>
          <w:ilvl w:val="0"/>
          <w:numId w:val="966"/>
        </w:numPr>
        <w:spacing w:after="240" w:before="0" w:beforeAutospacing="0" w:lineRule="auto"/>
        <w:ind w:left="720" w:hanging="360"/>
      </w:pPr>
      <w:r w:rsidDel="00000000" w:rsidR="00000000" w:rsidRPr="00000000">
        <w:rPr>
          <w:b w:val="1"/>
          <w:rtl w:val="0"/>
        </w:rPr>
        <w:t xml:space="preserve">"Crown of Life" (v. 10):</w:t>
      </w:r>
      <w:r w:rsidDel="00000000" w:rsidR="00000000" w:rsidRPr="00000000">
        <w:rPr>
          <w:rtl w:val="0"/>
        </w:rPr>
        <w:t xml:space="preserve"> This is a brilliant pun. Smyrna was famous for its "Crown of Smyrna," a ring of beautiful temples and buildings on its acropolis. Jesus says, "This city offers you a crown of buildings, but I will give you the </w:t>
      </w:r>
      <w:r w:rsidDel="00000000" w:rsidR="00000000" w:rsidRPr="00000000">
        <w:rPr>
          <w:i w:val="1"/>
          <w:rtl w:val="0"/>
        </w:rPr>
        <w:t xml:space="preserve">crown of life</w:t>
      </w:r>
      <w:r w:rsidDel="00000000" w:rsidR="00000000" w:rsidRPr="00000000">
        <w:rPr>
          <w:rtl w:val="0"/>
        </w:rPr>
        <w:t xml:space="preserve">." (See also </w:t>
      </w:r>
      <w:r w:rsidDel="00000000" w:rsidR="00000000" w:rsidRPr="00000000">
        <w:rPr>
          <w:b w:val="1"/>
          <w:rtl w:val="0"/>
        </w:rPr>
        <w:t xml:space="preserve">James 1:12</w:t>
      </w:r>
      <w:r w:rsidDel="00000000" w:rsidR="00000000" w:rsidRPr="00000000">
        <w:rPr>
          <w:rtl w:val="0"/>
        </w:rPr>
        <w:t xml:space="preserve">).</w:t>
      </w:r>
    </w:p>
    <w:p w:rsidR="00000000" w:rsidDel="00000000" w:rsidP="00000000" w:rsidRDefault="00000000" w:rsidRPr="00000000" w14:paraId="00000205">
      <w:pPr>
        <w:pStyle w:val="Heading3"/>
        <w:keepNext w:val="0"/>
        <w:keepLines w:val="0"/>
        <w:spacing w:before="280" w:lineRule="auto"/>
        <w:ind w:right="600"/>
        <w:rPr>
          <w:b w:val="1"/>
          <w:color w:val="000000"/>
          <w:sz w:val="26"/>
          <w:szCs w:val="26"/>
        </w:rPr>
      </w:pPr>
      <w:bookmarkStart w:colFirst="0" w:colLast="0" w:name="_y4qlsg96h0w2" w:id="89"/>
      <w:bookmarkEnd w:id="89"/>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206">
      <w:pPr>
        <w:numPr>
          <w:ilvl w:val="0"/>
          <w:numId w:val="687"/>
        </w:numPr>
        <w:spacing w:after="0" w:afterAutospacing="0" w:before="240" w:lineRule="auto"/>
        <w:ind w:left="720" w:hanging="360"/>
      </w:pPr>
      <w:r w:rsidDel="00000000" w:rsidR="00000000" w:rsidRPr="00000000">
        <w:rPr>
          <w:b w:val="1"/>
          <w:rtl w:val="0"/>
        </w:rPr>
        <w:t xml:space="preserve">The Persecuted Church:</w:t>
      </w:r>
      <w:r w:rsidDel="00000000" w:rsidR="00000000" w:rsidRPr="00000000">
        <w:rPr>
          <w:rtl w:val="0"/>
        </w:rPr>
        <w:t xml:space="preserve"> This letter is the primary word of comfort for the modern persecuted church around the world. Christians in nations like North Korea, Afghanistan, and Nigeria are living the reality of Smyrna </w:t>
      </w:r>
      <w:r w:rsidDel="00000000" w:rsidR="00000000" w:rsidRPr="00000000">
        <w:rPr>
          <w:i w:val="1"/>
          <w:rtl w:val="0"/>
        </w:rPr>
        <w:t xml:space="preserve">today</w:t>
      </w:r>
      <w:r w:rsidDel="00000000" w:rsidR="00000000" w:rsidRPr="00000000">
        <w:rPr>
          <w:rtl w:val="0"/>
        </w:rPr>
        <w:t xml:space="preserve">—facing poverty, slander, imprisonment, and death for their faith.</w:t>
      </w:r>
    </w:p>
    <w:p w:rsidR="00000000" w:rsidDel="00000000" w:rsidP="00000000" w:rsidRDefault="00000000" w:rsidRPr="00000000" w14:paraId="00000207">
      <w:pPr>
        <w:numPr>
          <w:ilvl w:val="0"/>
          <w:numId w:val="687"/>
        </w:numPr>
        <w:spacing w:after="0" w:afterAutospacing="0" w:before="0" w:beforeAutospacing="0" w:lineRule="auto"/>
        <w:ind w:left="720" w:hanging="360"/>
      </w:pPr>
      <w:r w:rsidDel="00000000" w:rsidR="00000000" w:rsidRPr="00000000">
        <w:rPr>
          <w:b w:val="1"/>
          <w:rtl w:val="0"/>
        </w:rPr>
        <w:t xml:space="preserve">"Rich in What Matters":</w:t>
      </w:r>
      <w:r w:rsidDel="00000000" w:rsidR="00000000" w:rsidRPr="00000000">
        <w:rPr>
          <w:rtl w:val="0"/>
        </w:rPr>
        <w:t xml:space="preserve"> This church had the great reversal. The world said they were "poor." Jesus said they were "rich" (v. 9). Ephesus (yesterday) was "rich" in works but spiritually "poor" in love. Smyrna was "poor" in possessions but "rich" in faith. It's a stark question for us: In which currency are we measuring our wealth?</w:t>
      </w:r>
    </w:p>
    <w:p w:rsidR="00000000" w:rsidDel="00000000" w:rsidP="00000000" w:rsidRDefault="00000000" w:rsidRPr="00000000" w14:paraId="00000208">
      <w:pPr>
        <w:numPr>
          <w:ilvl w:val="0"/>
          <w:numId w:val="687"/>
        </w:numPr>
        <w:spacing w:after="240" w:before="0" w:beforeAutospacing="0" w:lineRule="auto"/>
        <w:ind w:left="720" w:hanging="360"/>
      </w:pPr>
      <w:r w:rsidDel="00000000" w:rsidR="00000000" w:rsidRPr="00000000">
        <w:rPr>
          <w:b w:val="1"/>
          <w:rtl w:val="0"/>
        </w:rPr>
        <w:t xml:space="preserve">"Second Death":</w:t>
      </w:r>
      <w:r w:rsidDel="00000000" w:rsidR="00000000" w:rsidRPr="00000000">
        <w:rPr>
          <w:rtl w:val="0"/>
        </w:rPr>
        <w:t xml:space="preserve"> The "first death" is physical. The "second death" (v. 11) is spiritual, eternal separation from God (see Rev 20:14). Jesus's promise is profound: "If you are faithful through the first death, the second death </w:t>
      </w:r>
      <w:r w:rsidDel="00000000" w:rsidR="00000000" w:rsidRPr="00000000">
        <w:rPr>
          <w:i w:val="1"/>
          <w:rtl w:val="0"/>
        </w:rPr>
        <w:t xml:space="preserve">cannot even touch you</w:t>
      </w:r>
      <w:r w:rsidDel="00000000" w:rsidR="00000000" w:rsidRPr="00000000">
        <w:rPr>
          <w:rtl w:val="0"/>
        </w:rPr>
        <w:t xml:space="preserve">."</w:t>
      </w:r>
    </w:p>
    <w:p w:rsidR="00000000" w:rsidDel="00000000" w:rsidP="00000000" w:rsidRDefault="00000000" w:rsidRPr="00000000" w14:paraId="00000209">
      <w:pPr>
        <w:pStyle w:val="Heading3"/>
        <w:keepNext w:val="0"/>
        <w:keepLines w:val="0"/>
        <w:spacing w:before="280" w:lineRule="auto"/>
        <w:ind w:right="600"/>
        <w:rPr>
          <w:b w:val="1"/>
          <w:color w:val="000000"/>
          <w:sz w:val="26"/>
          <w:szCs w:val="26"/>
        </w:rPr>
      </w:pPr>
      <w:bookmarkStart w:colFirst="0" w:colLast="0" w:name="_rvvpikth8kid" w:id="90"/>
      <w:bookmarkEnd w:id="90"/>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20A">
      <w:pPr>
        <w:numPr>
          <w:ilvl w:val="0"/>
          <w:numId w:val="176"/>
        </w:numPr>
        <w:spacing w:after="0" w:afterAutospacing="0" w:before="240" w:lineRule="auto"/>
        <w:ind w:left="720" w:hanging="360"/>
      </w:pPr>
      <w:r w:rsidDel="00000000" w:rsidR="00000000" w:rsidRPr="00000000">
        <w:rPr>
          <w:rtl w:val="0"/>
        </w:rPr>
        <w:t xml:space="preserve">Jesus gives no criticism to Smyrna, only comfort and encouragement. What do you think this church was "doing right" that kept them so spiritually healthy, even in poverty?</w:t>
      </w:r>
    </w:p>
    <w:p w:rsidR="00000000" w:rsidDel="00000000" w:rsidP="00000000" w:rsidRDefault="00000000" w:rsidRPr="00000000" w14:paraId="0000020B">
      <w:pPr>
        <w:numPr>
          <w:ilvl w:val="0"/>
          <w:numId w:val="176"/>
        </w:numPr>
        <w:spacing w:after="0" w:afterAutospacing="0" w:before="0" w:beforeAutospacing="0" w:lineRule="auto"/>
        <w:ind w:left="720" w:hanging="360"/>
      </w:pPr>
      <w:r w:rsidDel="00000000" w:rsidR="00000000" w:rsidRPr="00000000">
        <w:rPr>
          <w:rtl w:val="0"/>
        </w:rPr>
        <w:t xml:space="preserve">Jesus says they are "rich" (v. 9). What are some examples of "spiritual riches" that a person can have, even when they have no money?</w:t>
      </w:r>
    </w:p>
    <w:p w:rsidR="00000000" w:rsidDel="00000000" w:rsidP="00000000" w:rsidRDefault="00000000" w:rsidRPr="00000000" w14:paraId="0000020C">
      <w:pPr>
        <w:numPr>
          <w:ilvl w:val="0"/>
          <w:numId w:val="176"/>
        </w:numPr>
        <w:spacing w:after="0" w:afterAutospacing="0" w:before="0" w:beforeAutospacing="0" w:lineRule="auto"/>
        <w:ind w:left="720" w:hanging="360"/>
      </w:pPr>
      <w:r w:rsidDel="00000000" w:rsidR="00000000" w:rsidRPr="00000000">
        <w:rPr>
          <w:rtl w:val="0"/>
        </w:rPr>
        <w:t xml:space="preserve">The command is "Do not fear what you are about to suffer" (v. 10). Why do you think He commands them </w:t>
      </w:r>
      <w:r w:rsidDel="00000000" w:rsidR="00000000" w:rsidRPr="00000000">
        <w:rPr>
          <w:i w:val="1"/>
          <w:rtl w:val="0"/>
        </w:rPr>
        <w:t xml:space="preserve">not to fear</w:t>
      </w:r>
      <w:r w:rsidDel="00000000" w:rsidR="00000000" w:rsidRPr="00000000">
        <w:rPr>
          <w:rtl w:val="0"/>
        </w:rPr>
        <w:t xml:space="preserve">, rather than promising to </w:t>
      </w:r>
      <w:r w:rsidDel="00000000" w:rsidR="00000000" w:rsidRPr="00000000">
        <w:rPr>
          <w:i w:val="1"/>
          <w:rtl w:val="0"/>
        </w:rPr>
        <w:t xml:space="preserve">remove</w:t>
      </w:r>
      <w:r w:rsidDel="00000000" w:rsidR="00000000" w:rsidRPr="00000000">
        <w:rPr>
          <w:rtl w:val="0"/>
        </w:rPr>
        <w:t xml:space="preserve"> the suffering?</w:t>
      </w:r>
    </w:p>
    <w:p w:rsidR="00000000" w:rsidDel="00000000" w:rsidP="00000000" w:rsidRDefault="00000000" w:rsidRPr="00000000" w14:paraId="0000020D">
      <w:pPr>
        <w:numPr>
          <w:ilvl w:val="0"/>
          <w:numId w:val="176"/>
        </w:numPr>
        <w:spacing w:after="240" w:before="0" w:beforeAutospacing="0" w:lineRule="auto"/>
        <w:ind w:left="720" w:hanging="360"/>
      </w:pPr>
      <w:r w:rsidDel="00000000" w:rsidR="00000000" w:rsidRPr="00000000">
        <w:rPr>
          <w:rtl w:val="0"/>
        </w:rPr>
        <w:t xml:space="preserve">"Be faithful unto death, and I will give you the crown of life" (v. 10). What does "faithful unto death" look like for you, in your life, in a place without (likely) martyrdom?</w:t>
      </w:r>
    </w:p>
    <w:p w:rsidR="00000000" w:rsidDel="00000000" w:rsidP="00000000" w:rsidRDefault="00000000" w:rsidRPr="00000000" w14:paraId="0000020E">
      <w:pPr>
        <w:pStyle w:val="Heading3"/>
        <w:keepNext w:val="0"/>
        <w:keepLines w:val="0"/>
        <w:spacing w:before="280" w:lineRule="auto"/>
        <w:ind w:right="600"/>
        <w:rPr>
          <w:b w:val="1"/>
          <w:color w:val="000000"/>
          <w:sz w:val="26"/>
          <w:szCs w:val="26"/>
        </w:rPr>
      </w:pPr>
      <w:bookmarkStart w:colFirst="0" w:colLast="0" w:name="_pxhwta80kegy" w:id="91"/>
      <w:bookmarkEnd w:id="91"/>
      <w:r w:rsidDel="00000000" w:rsidR="00000000" w:rsidRPr="00000000">
        <w:rPr>
          <w:b w:val="1"/>
          <w:color w:val="000000"/>
          <w:sz w:val="26"/>
          <w:szCs w:val="26"/>
          <w:rtl w:val="0"/>
        </w:rPr>
        <w:t xml:space="preserve">Call to Action</w:t>
      </w:r>
    </w:p>
    <w:p w:rsidR="00000000" w:rsidDel="00000000" w:rsidP="00000000" w:rsidRDefault="00000000" w:rsidRPr="00000000" w14:paraId="0000020F">
      <w:pPr>
        <w:spacing w:after="240" w:before="240" w:lineRule="auto"/>
        <w:rPr/>
      </w:pPr>
      <w:r w:rsidDel="00000000" w:rsidR="00000000" w:rsidRPr="00000000">
        <w:rPr>
          <w:rtl w:val="0"/>
        </w:rPr>
        <w:t xml:space="preserve">Smyrna's story is the story of the persecuted church. Your call to action is to </w:t>
      </w:r>
      <w:r w:rsidDel="00000000" w:rsidR="00000000" w:rsidRPr="00000000">
        <w:rPr>
          <w:i w:val="1"/>
          <w:rtl w:val="0"/>
        </w:rPr>
        <w:t xml:space="preserve">pray</w:t>
      </w:r>
      <w:r w:rsidDel="00000000" w:rsidR="00000000" w:rsidRPr="00000000">
        <w:rPr>
          <w:rtl w:val="0"/>
        </w:rPr>
        <w:t xml:space="preserve"> for them. Find one story from a ministry like "Voice of the Martyrs" or "Open Doors." Read it, and then spend 5 minutes praying for that specific person or country, asking God to give them the same faithfulness, endurance, and eternal perspective as the church in Smyrna.</w:t>
      </w:r>
    </w:p>
    <w:p w:rsidR="00000000" w:rsidDel="00000000" w:rsidP="00000000" w:rsidRDefault="00000000" w:rsidRPr="00000000" w14:paraId="00000210">
      <w:pPr>
        <w:pStyle w:val="Heading3"/>
        <w:keepNext w:val="0"/>
        <w:keepLines w:val="0"/>
        <w:spacing w:before="280" w:lineRule="auto"/>
        <w:ind w:right="600"/>
        <w:rPr>
          <w:b w:val="1"/>
          <w:color w:val="000000"/>
          <w:sz w:val="26"/>
          <w:szCs w:val="26"/>
        </w:rPr>
      </w:pPr>
      <w:bookmarkStart w:colFirst="0" w:colLast="0" w:name="_ktb3igi60f4i" w:id="92"/>
      <w:bookmarkEnd w:id="92"/>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211">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212">
      <w:pPr>
        <w:numPr>
          <w:ilvl w:val="0"/>
          <w:numId w:val="659"/>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213">
      <w:pPr>
        <w:numPr>
          <w:ilvl w:val="0"/>
          <w:numId w:val="659"/>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214">
      <w:pPr>
        <w:numPr>
          <w:ilvl w:val="0"/>
          <w:numId w:val="659"/>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215">
      <w:pPr>
        <w:pStyle w:val="Heading3"/>
        <w:keepNext w:val="0"/>
        <w:keepLines w:val="0"/>
        <w:spacing w:before="280" w:lineRule="auto"/>
        <w:ind w:right="600"/>
        <w:rPr>
          <w:b w:val="1"/>
          <w:color w:val="000000"/>
          <w:sz w:val="26"/>
          <w:szCs w:val="26"/>
        </w:rPr>
      </w:pPr>
      <w:bookmarkStart w:colFirst="0" w:colLast="0" w:name="_j4bw36lkpmdc" w:id="93"/>
      <w:bookmarkEnd w:id="93"/>
      <w:r w:rsidDel="00000000" w:rsidR="00000000" w:rsidRPr="00000000">
        <w:rPr>
          <w:b w:val="1"/>
          <w:color w:val="000000"/>
          <w:sz w:val="26"/>
          <w:szCs w:val="26"/>
          <w:rtl w:val="0"/>
        </w:rPr>
        <w:t xml:space="preserve">Closing Prayer</w:t>
      </w:r>
    </w:p>
    <w:p w:rsidR="00000000" w:rsidDel="00000000" w:rsidP="00000000" w:rsidRDefault="00000000" w:rsidRPr="00000000" w14:paraId="00000216">
      <w:pPr>
        <w:spacing w:after="240" w:before="240" w:lineRule="auto"/>
        <w:rPr>
          <w:i w:val="1"/>
        </w:rPr>
      </w:pPr>
      <w:r w:rsidDel="00000000" w:rsidR="00000000" w:rsidRPr="00000000">
        <w:rPr>
          <w:i w:val="1"/>
          <w:rtl w:val="0"/>
        </w:rPr>
        <w:t xml:space="preserve">(The actual prayer of Polycarp, Bishop of Smyrna, as he was being tied to the stake to be burned, c. 155 AD.)</w:t>
      </w:r>
    </w:p>
    <w:p w:rsidR="00000000" w:rsidDel="00000000" w:rsidP="00000000" w:rsidRDefault="00000000" w:rsidRPr="00000000" w14:paraId="00000217">
      <w:pPr>
        <w:spacing w:after="240" w:before="240" w:lineRule="auto"/>
        <w:ind w:left="600" w:right="600" w:firstLine="0"/>
        <w:rPr/>
      </w:pPr>
      <w:r w:rsidDel="00000000" w:rsidR="00000000" w:rsidRPr="00000000">
        <w:rPr>
          <w:rtl w:val="0"/>
        </w:rPr>
        <w:t xml:space="preserve">"O Lord God Almighty, the Father of Thy beloved and blessed Son Jesus Christ, through whom we have received the knowledge of Thee... I bless Thee that Thou hast granted me this day and hour, that I may share in the number of the martyrs, in the cup of Thy Christ, for the resurrection to eternal life, both of soul and of body, in the incorruptibility of the Holy Spirit. May I be received among them in Thy sight this day, as a rich and acceptable sacrifice... I praise Thee, I bless Thee, I glorify Thee, through the eternal and heavenly High Priest, Jesus Christ, Thy beloved Son. Amen."</w:t>
      </w:r>
    </w:p>
    <w:p w:rsidR="00000000" w:rsidDel="00000000" w:rsidP="00000000" w:rsidRDefault="00000000" w:rsidRPr="00000000" w14:paraId="00000218">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19">
      <w:pPr>
        <w:pStyle w:val="Heading2"/>
        <w:keepNext w:val="0"/>
        <w:keepLines w:val="0"/>
        <w:spacing w:after="80" w:lineRule="auto"/>
        <w:ind w:right="600"/>
        <w:rPr>
          <w:b w:val="1"/>
          <w:sz w:val="34"/>
          <w:szCs w:val="34"/>
        </w:rPr>
      </w:pPr>
      <w:bookmarkStart w:colFirst="0" w:colLast="0" w:name="_hsb20jv3wbw8" w:id="94"/>
      <w:bookmarkEnd w:id="94"/>
      <w:r w:rsidDel="00000000" w:rsidR="00000000" w:rsidRPr="00000000">
        <w:rPr>
          <w:b w:val="1"/>
          <w:sz w:val="34"/>
          <w:szCs w:val="34"/>
          <w:rtl w:val="0"/>
        </w:rPr>
        <w:t xml:space="preserve">Revelation Bible Study: Week 2, Day 4</w:t>
      </w:r>
    </w:p>
    <w:p w:rsidR="00000000" w:rsidDel="00000000" w:rsidP="00000000" w:rsidRDefault="00000000" w:rsidRPr="00000000" w14:paraId="0000021A">
      <w:pPr>
        <w:pStyle w:val="Heading3"/>
        <w:keepNext w:val="0"/>
        <w:keepLines w:val="0"/>
        <w:spacing w:before="280" w:lineRule="auto"/>
        <w:ind w:right="600"/>
        <w:rPr>
          <w:b w:val="1"/>
          <w:color w:val="000000"/>
          <w:sz w:val="26"/>
          <w:szCs w:val="26"/>
        </w:rPr>
      </w:pPr>
      <w:bookmarkStart w:colFirst="0" w:colLast="0" w:name="_hiw03jkq5n7s" w:id="95"/>
      <w:bookmarkEnd w:id="95"/>
      <w:r w:rsidDel="00000000" w:rsidR="00000000" w:rsidRPr="00000000">
        <w:rPr>
          <w:b w:val="1"/>
          <w:color w:val="000000"/>
          <w:sz w:val="26"/>
          <w:szCs w:val="26"/>
          <w:rtl w:val="0"/>
        </w:rPr>
        <w:t xml:space="preserve">To the Church on Satan's Street</w:t>
      </w:r>
    </w:p>
    <w:p w:rsidR="00000000" w:rsidDel="00000000" w:rsidP="00000000" w:rsidRDefault="00000000" w:rsidRPr="00000000" w14:paraId="0000021B">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2:12-17</w:t>
      </w:r>
    </w:p>
    <w:p w:rsidR="00000000" w:rsidDel="00000000" w:rsidP="00000000" w:rsidRDefault="00000000" w:rsidRPr="00000000" w14:paraId="0000021C">
      <w:pPr>
        <w:spacing w:after="240" w:before="240" w:lineRule="auto"/>
        <w:ind w:left="600" w:right="600" w:firstLine="0"/>
        <w:rPr/>
      </w:pPr>
      <w:r w:rsidDel="00000000" w:rsidR="00000000" w:rsidRPr="00000000">
        <w:rPr>
          <w:rtl w:val="0"/>
        </w:rPr>
        <w:t xml:space="preserve">¹² “And to the angel of the church in Pergamum write: ‘The words of him who has the sharp two-edged sword.</w:t>
      </w:r>
    </w:p>
    <w:p w:rsidR="00000000" w:rsidDel="00000000" w:rsidP="00000000" w:rsidRDefault="00000000" w:rsidRPr="00000000" w14:paraId="0000021D">
      <w:pPr>
        <w:spacing w:after="240" w:before="240" w:lineRule="auto"/>
        <w:ind w:left="600" w:right="600" w:firstLine="0"/>
        <w:rPr/>
      </w:pPr>
      <w:r w:rsidDel="00000000" w:rsidR="00000000" w:rsidRPr="00000000">
        <w:rPr>
          <w:rtl w:val="0"/>
        </w:rPr>
        <w:t xml:space="preserve">¹³ “‘I know where you dwell, where Satan's throne is. Yet you hold fast my name, and you did not deny my faith even in the days of Antipas my faithful witness, who was killed among you, where Satan dwells. ¹⁴ But I have a few things against you: you have some there who hold the teaching of Balaam, who taught Balak to put a stumbling block before the sons of Israel, so that they might eat food sacrificed to idols and practice sexual immorality. ¹⁵ So also you have some who hold the teaching of the Nicolaitans. ¹⁶ Therefore repent. If not, I will come to you soon and war against them with the sword of my mouth. ¹⁷ He who has an ear, let him hear what the Spirit says to the churches. To the one who conquers I will give some of the hidden manna, and I will give him a white stone, with a new name written on the stone that no one knows except the one who receives it.’</w:t>
      </w:r>
    </w:p>
    <w:p w:rsidR="00000000" w:rsidDel="00000000" w:rsidP="00000000" w:rsidRDefault="00000000" w:rsidRPr="00000000" w14:paraId="0000021E">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1F">
      <w:pPr>
        <w:pStyle w:val="Heading3"/>
        <w:keepNext w:val="0"/>
        <w:keepLines w:val="0"/>
        <w:spacing w:before="280" w:lineRule="auto"/>
        <w:ind w:right="600"/>
        <w:rPr>
          <w:b w:val="1"/>
          <w:color w:val="000000"/>
          <w:sz w:val="26"/>
          <w:szCs w:val="26"/>
        </w:rPr>
      </w:pPr>
      <w:bookmarkStart w:colFirst="0" w:colLast="0" w:name="_8ugkolm6n375" w:id="96"/>
      <w:bookmarkEnd w:id="96"/>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220">
      <w:pPr>
        <w:numPr>
          <w:ilvl w:val="0"/>
          <w:numId w:val="329"/>
        </w:numPr>
        <w:spacing w:after="0" w:afterAutospacing="0" w:before="240" w:lineRule="auto"/>
        <w:ind w:left="720" w:hanging="360"/>
      </w:pPr>
      <w:r w:rsidDel="00000000" w:rsidR="00000000" w:rsidRPr="00000000">
        <w:rPr>
          <w:b w:val="1"/>
          <w:rtl w:val="0"/>
        </w:rPr>
        <w:t xml:space="preserve">Pergamum:</w:t>
      </w:r>
      <w:r w:rsidDel="00000000" w:rsidR="00000000" w:rsidRPr="00000000">
        <w:rPr>
          <w:rtl w:val="0"/>
        </w:rPr>
        <w:t xml:space="preserve"> This city was the </w:t>
      </w:r>
      <w:r w:rsidDel="00000000" w:rsidR="00000000" w:rsidRPr="00000000">
        <w:rPr>
          <w:i w:val="1"/>
          <w:rtl w:val="0"/>
        </w:rPr>
        <w:t xml:space="preserve">official capital</w:t>
      </w:r>
      <w:r w:rsidDel="00000000" w:rsidR="00000000" w:rsidRPr="00000000">
        <w:rPr>
          <w:rtl w:val="0"/>
        </w:rPr>
        <w:t xml:space="preserve"> of Roman Asia. While Ephesus was the commercial center, Pergamum was the </w:t>
      </w:r>
      <w:r w:rsidDel="00000000" w:rsidR="00000000" w:rsidRPr="00000000">
        <w:rPr>
          <w:i w:val="1"/>
          <w:rtl w:val="0"/>
        </w:rPr>
        <w:t xml:space="preserve">political</w:t>
      </w:r>
      <w:r w:rsidDel="00000000" w:rsidR="00000000" w:rsidRPr="00000000">
        <w:rPr>
          <w:rtl w:val="0"/>
        </w:rPr>
        <w:t xml:space="preserve"> and </w:t>
      </w:r>
      <w:r w:rsidDel="00000000" w:rsidR="00000000" w:rsidRPr="00000000">
        <w:rPr>
          <w:i w:val="1"/>
          <w:rtl w:val="0"/>
        </w:rPr>
        <w:t xml:space="preserve">religious</w:t>
      </w:r>
      <w:r w:rsidDel="00000000" w:rsidR="00000000" w:rsidRPr="00000000">
        <w:rPr>
          <w:rtl w:val="0"/>
        </w:rPr>
        <w:t xml:space="preserve"> center.</w:t>
      </w:r>
    </w:p>
    <w:p w:rsidR="00000000" w:rsidDel="00000000" w:rsidP="00000000" w:rsidRDefault="00000000" w:rsidRPr="00000000" w14:paraId="00000221">
      <w:pPr>
        <w:numPr>
          <w:ilvl w:val="0"/>
          <w:numId w:val="329"/>
        </w:numPr>
        <w:spacing w:after="0" w:afterAutospacing="0" w:before="0" w:beforeAutospacing="0" w:lineRule="auto"/>
        <w:ind w:left="720" w:hanging="360"/>
      </w:pPr>
      <w:r w:rsidDel="00000000" w:rsidR="00000000" w:rsidRPr="00000000">
        <w:rPr>
          <w:b w:val="1"/>
          <w:rtl w:val="0"/>
        </w:rPr>
        <w:t xml:space="preserve">"Where Satan's Throne Is":</w:t>
      </w:r>
      <w:r w:rsidDel="00000000" w:rsidR="00000000" w:rsidRPr="00000000">
        <w:rPr>
          <w:rtl w:val="0"/>
        </w:rPr>
        <w:t xml:space="preserve"> What was this?</w:t>
      </w:r>
    </w:p>
    <w:p w:rsidR="00000000" w:rsidDel="00000000" w:rsidP="00000000" w:rsidRDefault="00000000" w:rsidRPr="00000000" w14:paraId="00000222">
      <w:pPr>
        <w:numPr>
          <w:ilvl w:val="1"/>
          <w:numId w:val="329"/>
        </w:numPr>
        <w:spacing w:after="0" w:afterAutospacing="0" w:before="0" w:beforeAutospacing="0" w:lineRule="auto"/>
        <w:ind w:left="1440" w:hanging="360"/>
      </w:pPr>
      <w:r w:rsidDel="00000000" w:rsidR="00000000" w:rsidRPr="00000000">
        <w:rPr>
          <w:b w:val="1"/>
          <w:rtl w:val="0"/>
        </w:rPr>
        <w:t xml:space="preserve">The Altar of Zeus:</w:t>
      </w:r>
      <w:r w:rsidDel="00000000" w:rsidR="00000000" w:rsidRPr="00000000">
        <w:rPr>
          <w:rtl w:val="0"/>
        </w:rPr>
        <w:t xml:space="preserve"> Pergamum had a gigantic, 40-foot-high altar dedicated to Zeus, shaped like a throne on the acropolis.</w:t>
      </w:r>
    </w:p>
    <w:p w:rsidR="00000000" w:rsidDel="00000000" w:rsidP="00000000" w:rsidRDefault="00000000" w:rsidRPr="00000000" w14:paraId="00000223">
      <w:pPr>
        <w:numPr>
          <w:ilvl w:val="1"/>
          <w:numId w:val="329"/>
        </w:numPr>
        <w:spacing w:after="0" w:afterAutospacing="0" w:before="0" w:beforeAutospacing="0" w:lineRule="auto"/>
        <w:ind w:left="1440" w:hanging="360"/>
      </w:pPr>
      <w:r w:rsidDel="00000000" w:rsidR="00000000" w:rsidRPr="00000000">
        <w:rPr>
          <w:b w:val="1"/>
          <w:rtl w:val="0"/>
        </w:rPr>
        <w:t xml:space="preserve">The Imperial Cult:</w:t>
      </w:r>
      <w:r w:rsidDel="00000000" w:rsidR="00000000" w:rsidRPr="00000000">
        <w:rPr>
          <w:rtl w:val="0"/>
        </w:rPr>
        <w:t xml:space="preserve"> Pergamum was the first city in Asia to build a temple to the living emperor. It was the absolute </w:t>
      </w:r>
      <w:r w:rsidDel="00000000" w:rsidR="00000000" w:rsidRPr="00000000">
        <w:rPr>
          <w:i w:val="1"/>
          <w:rtl w:val="0"/>
        </w:rPr>
        <w:t xml:space="preserve">center</w:t>
      </w:r>
      <w:r w:rsidDel="00000000" w:rsidR="00000000" w:rsidRPr="00000000">
        <w:rPr>
          <w:rtl w:val="0"/>
        </w:rPr>
        <w:t xml:space="preserve"> of emperor worship, the "throne" of the god-emperor.</w:t>
      </w:r>
    </w:p>
    <w:p w:rsidR="00000000" w:rsidDel="00000000" w:rsidP="00000000" w:rsidRDefault="00000000" w:rsidRPr="00000000" w14:paraId="00000224">
      <w:pPr>
        <w:numPr>
          <w:ilvl w:val="1"/>
          <w:numId w:val="329"/>
        </w:numPr>
        <w:spacing w:after="0" w:afterAutospacing="0" w:before="0" w:beforeAutospacing="0" w:lineRule="auto"/>
        <w:ind w:left="1440" w:hanging="360"/>
      </w:pPr>
      <w:r w:rsidDel="00000000" w:rsidR="00000000" w:rsidRPr="00000000">
        <w:rPr>
          <w:b w:val="1"/>
          <w:rtl w:val="0"/>
        </w:rPr>
        <w:t xml:space="preserve">Asclepion:</w:t>
      </w:r>
      <w:r w:rsidDel="00000000" w:rsidR="00000000" w:rsidRPr="00000000">
        <w:rPr>
          <w:rtl w:val="0"/>
        </w:rPr>
        <w:t xml:space="preserve"> It was home to a massive healing center dedicated to Asclepius, the serpent-god of healing (his staff, the caduceus, is still a symbol of medicine). People came from all over the world to be healed by this "savior" god.</w:t>
      </w:r>
    </w:p>
    <w:p w:rsidR="00000000" w:rsidDel="00000000" w:rsidP="00000000" w:rsidRDefault="00000000" w:rsidRPr="00000000" w14:paraId="00000225">
      <w:pPr>
        <w:numPr>
          <w:ilvl w:val="1"/>
          <w:numId w:val="329"/>
        </w:numPr>
        <w:spacing w:after="0" w:afterAutospacing="0" w:before="0" w:beforeAutospacing="0" w:lineRule="auto"/>
        <w:ind w:left="1440" w:hanging="360"/>
      </w:pPr>
      <w:r w:rsidDel="00000000" w:rsidR="00000000" w:rsidRPr="00000000">
        <w:rPr>
          <w:b w:val="1"/>
          <w:rtl w:val="0"/>
        </w:rPr>
        <w:t xml:space="preserve">Conclusion:</w:t>
      </w:r>
      <w:r w:rsidDel="00000000" w:rsidR="00000000" w:rsidRPr="00000000">
        <w:rPr>
          <w:rtl w:val="0"/>
        </w:rPr>
        <w:t xml:space="preserve"> This city was the headquarters for </w:t>
      </w:r>
      <w:r w:rsidDel="00000000" w:rsidR="00000000" w:rsidRPr="00000000">
        <w:rPr>
          <w:i w:val="1"/>
          <w:rtl w:val="0"/>
        </w:rPr>
        <w:t xml:space="preserve">all</w:t>
      </w:r>
      <w:r w:rsidDel="00000000" w:rsidR="00000000" w:rsidRPr="00000000">
        <w:rPr>
          <w:rtl w:val="0"/>
        </w:rPr>
        <w:t xml:space="preserve"> forms of pagan idolatry.</w:t>
      </w:r>
    </w:p>
    <w:p w:rsidR="00000000" w:rsidDel="00000000" w:rsidP="00000000" w:rsidRDefault="00000000" w:rsidRPr="00000000" w14:paraId="00000226">
      <w:pPr>
        <w:numPr>
          <w:ilvl w:val="0"/>
          <w:numId w:val="329"/>
        </w:numPr>
        <w:spacing w:after="0" w:afterAutospacing="0" w:before="0" w:beforeAutospacing="0" w:lineRule="auto"/>
        <w:ind w:left="720" w:hanging="360"/>
      </w:pPr>
      <w:r w:rsidDel="00000000" w:rsidR="00000000" w:rsidRPr="00000000">
        <w:rPr>
          <w:b w:val="1"/>
          <w:rtl w:val="0"/>
        </w:rPr>
        <w:t xml:space="preserve">Antipas:</w:t>
      </w:r>
      <w:r w:rsidDel="00000000" w:rsidR="00000000" w:rsidRPr="00000000">
        <w:rPr>
          <w:rtl w:val="0"/>
        </w:rPr>
        <w:t xml:space="preserve"> We know nothing about him other than this verse, which is all that matters. He was a "faithful witness" (a </w:t>
      </w:r>
      <w:r w:rsidDel="00000000" w:rsidR="00000000" w:rsidRPr="00000000">
        <w:rPr>
          <w:i w:val="1"/>
          <w:rtl w:val="0"/>
        </w:rPr>
        <w:t xml:space="preserve">martys</w:t>
      </w:r>
      <w:r w:rsidDel="00000000" w:rsidR="00000000" w:rsidRPr="00000000">
        <w:rPr>
          <w:rtl w:val="0"/>
        </w:rPr>
        <w:t xml:space="preserve">, or martyr) who was killed for his faith in the most dangerous city in Asia.</w:t>
      </w:r>
    </w:p>
    <w:p w:rsidR="00000000" w:rsidDel="00000000" w:rsidP="00000000" w:rsidRDefault="00000000" w:rsidRPr="00000000" w14:paraId="00000227">
      <w:pPr>
        <w:numPr>
          <w:ilvl w:val="0"/>
          <w:numId w:val="329"/>
        </w:numPr>
        <w:spacing w:after="240" w:before="0" w:beforeAutospacing="0" w:lineRule="auto"/>
        <w:ind w:left="720" w:hanging="360"/>
      </w:pPr>
      <w:r w:rsidDel="00000000" w:rsidR="00000000" w:rsidRPr="00000000">
        <w:rPr>
          <w:b w:val="1"/>
          <w:rtl w:val="0"/>
        </w:rPr>
        <w:t xml:space="preserve">The "Compromise":</w:t>
      </w:r>
      <w:r w:rsidDel="00000000" w:rsidR="00000000" w:rsidRPr="00000000">
        <w:rPr>
          <w:rtl w:val="0"/>
        </w:rPr>
        <w:t xml:space="preserve"> The church's problem wasn't persecution; it was </w:t>
      </w:r>
      <w:r w:rsidDel="00000000" w:rsidR="00000000" w:rsidRPr="00000000">
        <w:rPr>
          <w:i w:val="1"/>
          <w:rtl w:val="0"/>
        </w:rPr>
        <w:t xml:space="preserve">compromise</w:t>
      </w:r>
      <w:r w:rsidDel="00000000" w:rsidR="00000000" w:rsidRPr="00000000">
        <w:rPr>
          <w:rtl w:val="0"/>
        </w:rPr>
        <w:t xml:space="preserve">. They were "holding fast" (v. 13) but also "holding" (v. 14, 15) false teaching. They were a mixed church.</w:t>
      </w:r>
    </w:p>
    <w:p w:rsidR="00000000" w:rsidDel="00000000" w:rsidP="00000000" w:rsidRDefault="00000000" w:rsidRPr="00000000" w14:paraId="00000228">
      <w:pPr>
        <w:pStyle w:val="Heading3"/>
        <w:keepNext w:val="0"/>
        <w:keepLines w:val="0"/>
        <w:spacing w:before="280" w:lineRule="auto"/>
        <w:ind w:right="600"/>
        <w:rPr>
          <w:b w:val="1"/>
          <w:color w:val="000000"/>
          <w:sz w:val="26"/>
          <w:szCs w:val="26"/>
        </w:rPr>
      </w:pPr>
      <w:bookmarkStart w:colFirst="0" w:colLast="0" w:name="_nukfkm95c5j1" w:id="97"/>
      <w:bookmarkEnd w:id="97"/>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229">
      <w:pPr>
        <w:numPr>
          <w:ilvl w:val="0"/>
          <w:numId w:val="90"/>
        </w:numPr>
        <w:spacing w:after="0" w:afterAutospacing="0" w:before="240" w:lineRule="auto"/>
        <w:ind w:left="720" w:hanging="360"/>
      </w:pPr>
      <w:r w:rsidDel="00000000" w:rsidR="00000000" w:rsidRPr="00000000">
        <w:rPr>
          <w:b w:val="1"/>
          <w:rtl w:val="0"/>
        </w:rPr>
        <w:t xml:space="preserve">The Teaching of Balaam:</w:t>
      </w:r>
      <w:r w:rsidDel="00000000" w:rsidR="00000000" w:rsidRPr="00000000">
        <w:rPr>
          <w:rtl w:val="0"/>
        </w:rPr>
        <w:t xml:space="preserve"> This is the key. They were tolerating a "doctrine" of compromise.</w:t>
      </w:r>
    </w:p>
    <w:p w:rsidR="00000000" w:rsidDel="00000000" w:rsidP="00000000" w:rsidRDefault="00000000" w:rsidRPr="00000000" w14:paraId="0000022A">
      <w:pPr>
        <w:numPr>
          <w:ilvl w:val="1"/>
          <w:numId w:val="90"/>
        </w:numPr>
        <w:spacing w:after="0" w:afterAutospacing="0" w:before="0" w:beforeAutospacing="0" w:lineRule="auto"/>
        <w:ind w:left="1440" w:hanging="360"/>
      </w:pPr>
      <w:r w:rsidDel="00000000" w:rsidR="00000000" w:rsidRPr="00000000">
        <w:rPr>
          <w:b w:val="1"/>
          <w:rtl w:val="0"/>
        </w:rPr>
        <w:t xml:space="preserve">Cross-Reference:</w:t>
      </w:r>
      <w:r w:rsidDel="00000000" w:rsidR="00000000" w:rsidRPr="00000000">
        <w:rPr>
          <w:rtl w:val="0"/>
        </w:rPr>
        <w:t xml:space="preserve"> In </w:t>
      </w:r>
      <w:r w:rsidDel="00000000" w:rsidR="00000000" w:rsidRPr="00000000">
        <w:rPr>
          <w:b w:val="1"/>
          <w:rtl w:val="0"/>
        </w:rPr>
        <w:t xml:space="preserve">Numbers 22-25</w:t>
      </w:r>
      <w:r w:rsidDel="00000000" w:rsidR="00000000" w:rsidRPr="00000000">
        <w:rPr>
          <w:rtl w:val="0"/>
        </w:rPr>
        <w:t xml:space="preserve">, the prophet Balaam couldn't </w:t>
      </w:r>
      <w:r w:rsidDel="00000000" w:rsidR="00000000" w:rsidRPr="00000000">
        <w:rPr>
          <w:i w:val="1"/>
          <w:rtl w:val="0"/>
        </w:rPr>
        <w:t xml:space="preserve">curse</w:t>
      </w:r>
      <w:r w:rsidDel="00000000" w:rsidR="00000000" w:rsidRPr="00000000">
        <w:rPr>
          <w:rtl w:val="0"/>
        </w:rPr>
        <w:t xml:space="preserve"> Israel (God wouldn't let him). So, he gave King Balak a new strategy: send in Moabite women to </w:t>
      </w:r>
      <w:r w:rsidDel="00000000" w:rsidR="00000000" w:rsidRPr="00000000">
        <w:rPr>
          <w:i w:val="1"/>
          <w:rtl w:val="0"/>
        </w:rPr>
        <w:t xml:space="preserve">seduce</w:t>
      </w:r>
      <w:r w:rsidDel="00000000" w:rsidR="00000000" w:rsidRPr="00000000">
        <w:rPr>
          <w:rtl w:val="0"/>
        </w:rPr>
        <w:t xml:space="preserve"> the Israelite men, draw them into pagan feasts ("eating food sacrificed to idols"), and get them to commit sexual immorality. It worked.</w:t>
      </w:r>
    </w:p>
    <w:p w:rsidR="00000000" w:rsidDel="00000000" w:rsidP="00000000" w:rsidRDefault="00000000" w:rsidRPr="00000000" w14:paraId="0000022B">
      <w:pPr>
        <w:numPr>
          <w:ilvl w:val="1"/>
          <w:numId w:val="90"/>
        </w:numPr>
        <w:spacing w:after="0" w:afterAutospacing="0" w:before="0" w:beforeAutospacing="0" w:lineRule="auto"/>
        <w:ind w:left="1440" w:hanging="360"/>
      </w:pPr>
      <w:r w:rsidDel="00000000" w:rsidR="00000000" w:rsidRPr="00000000">
        <w:rPr>
          <w:b w:val="1"/>
          <w:rtl w:val="0"/>
        </w:rPr>
        <w:t xml:space="preserve">The Application:</w:t>
      </w:r>
      <w:r w:rsidDel="00000000" w:rsidR="00000000" w:rsidRPr="00000000">
        <w:rPr>
          <w:rtl w:val="0"/>
        </w:rPr>
        <w:t xml:space="preserve"> The "teaching of Balaam" is the idea that "we can blend in." It's the seductive whisper that says, "You can be a good Christian </w:t>
      </w:r>
      <w:r w:rsidDel="00000000" w:rsidR="00000000" w:rsidRPr="00000000">
        <w:rPr>
          <w:i w:val="1"/>
          <w:rtl w:val="0"/>
        </w:rPr>
        <w:t xml:space="preserve">and</w:t>
      </w:r>
      <w:r w:rsidDel="00000000" w:rsidR="00000000" w:rsidRPr="00000000">
        <w:rPr>
          <w:rtl w:val="0"/>
        </w:rPr>
        <w:t xml:space="preserve"> still participate in the pagan culture's idolatry and immorality. God understands. Just be 'relevant'."</w:t>
      </w:r>
    </w:p>
    <w:p w:rsidR="00000000" w:rsidDel="00000000" w:rsidP="00000000" w:rsidRDefault="00000000" w:rsidRPr="00000000" w14:paraId="0000022C">
      <w:pPr>
        <w:numPr>
          <w:ilvl w:val="0"/>
          <w:numId w:val="90"/>
        </w:numPr>
        <w:spacing w:after="240" w:before="0" w:beforeAutospacing="0" w:lineRule="auto"/>
        <w:ind w:left="720" w:hanging="360"/>
      </w:pPr>
      <w:r w:rsidDel="00000000" w:rsidR="00000000" w:rsidRPr="00000000">
        <w:rPr>
          <w:b w:val="1"/>
          <w:rtl w:val="0"/>
        </w:rPr>
        <w:t xml:space="preserve">Nicolaitans (v. 15):</w:t>
      </w:r>
      <w:r w:rsidDel="00000000" w:rsidR="00000000" w:rsidRPr="00000000">
        <w:rPr>
          <w:rtl w:val="0"/>
        </w:rPr>
        <w:t xml:space="preserve"> The problem from Ephesus is back. It seems the "teaching of Balaam" and the "teaching of the Nicolaitans" were very similar: a doctrine of "liberty" that led to compromise with idolatry and immorality. Ephesus </w:t>
      </w:r>
      <w:r w:rsidDel="00000000" w:rsidR="00000000" w:rsidRPr="00000000">
        <w:rPr>
          <w:i w:val="1"/>
          <w:rtl w:val="0"/>
        </w:rPr>
        <w:t xml:space="preserve">hated</w:t>
      </w:r>
      <w:r w:rsidDel="00000000" w:rsidR="00000000" w:rsidRPr="00000000">
        <w:rPr>
          <w:rtl w:val="0"/>
        </w:rPr>
        <w:t xml:space="preserve"> this teaching; Pergamum </w:t>
      </w:r>
      <w:r w:rsidDel="00000000" w:rsidR="00000000" w:rsidRPr="00000000">
        <w:rPr>
          <w:i w:val="1"/>
          <w:rtl w:val="0"/>
        </w:rPr>
        <w:t xml:space="preserve">tolerated</w:t>
      </w:r>
      <w:r w:rsidDel="00000000" w:rsidR="00000000" w:rsidRPr="00000000">
        <w:rPr>
          <w:rtl w:val="0"/>
        </w:rPr>
        <w:t xml:space="preserve"> it.</w:t>
      </w:r>
    </w:p>
    <w:p w:rsidR="00000000" w:rsidDel="00000000" w:rsidP="00000000" w:rsidRDefault="00000000" w:rsidRPr="00000000" w14:paraId="0000022D">
      <w:pPr>
        <w:pStyle w:val="Heading3"/>
        <w:keepNext w:val="0"/>
        <w:keepLines w:val="0"/>
        <w:spacing w:before="280" w:lineRule="auto"/>
        <w:ind w:right="600"/>
        <w:rPr>
          <w:b w:val="1"/>
          <w:color w:val="000000"/>
          <w:sz w:val="26"/>
          <w:szCs w:val="26"/>
        </w:rPr>
      </w:pPr>
      <w:bookmarkStart w:colFirst="0" w:colLast="0" w:name="_6cda6i4jldn2" w:id="98"/>
      <w:bookmarkEnd w:id="98"/>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22E">
      <w:pPr>
        <w:numPr>
          <w:ilvl w:val="0"/>
          <w:numId w:val="146"/>
        </w:numPr>
        <w:spacing w:after="0" w:afterAutospacing="0" w:before="240" w:lineRule="auto"/>
        <w:ind w:left="720" w:hanging="360"/>
      </w:pPr>
      <w:r w:rsidDel="00000000" w:rsidR="00000000" w:rsidRPr="00000000">
        <w:rPr>
          <w:b w:val="1"/>
          <w:rtl w:val="0"/>
        </w:rPr>
        <w:t xml:space="preserve">Jesus's Introduction (v. 12):</w:t>
      </w:r>
      <w:r w:rsidDel="00000000" w:rsidR="00000000" w:rsidRPr="00000000">
        <w:rPr>
          <w:rtl w:val="0"/>
        </w:rPr>
        <w:t xml:space="preserve"> Jesus introduces Himself as the one with the "sharp two-edged sword." Why? The Roman governor in Pergamum held the </w:t>
      </w:r>
      <w:r w:rsidDel="00000000" w:rsidR="00000000" w:rsidRPr="00000000">
        <w:rPr>
          <w:i w:val="1"/>
          <w:rtl w:val="0"/>
        </w:rPr>
        <w:t xml:space="preserve">ius gladii</w:t>
      </w:r>
      <w:r w:rsidDel="00000000" w:rsidR="00000000" w:rsidRPr="00000000">
        <w:rPr>
          <w:rtl w:val="0"/>
        </w:rPr>
        <w:t xml:space="preserve"> ("right of the sword"), the authority to execute. Jesus is saying, "You think the governor has the sword? I am the </w:t>
      </w:r>
      <w:r w:rsidDel="00000000" w:rsidR="00000000" w:rsidRPr="00000000">
        <w:rPr>
          <w:i w:val="1"/>
          <w:rtl w:val="0"/>
        </w:rPr>
        <w:t xml:space="preserve">true</w:t>
      </w:r>
      <w:r w:rsidDel="00000000" w:rsidR="00000000" w:rsidRPr="00000000">
        <w:rPr>
          <w:rtl w:val="0"/>
        </w:rPr>
        <w:t xml:space="preserve"> judge, and </w:t>
      </w:r>
      <w:r w:rsidDel="00000000" w:rsidR="00000000" w:rsidRPr="00000000">
        <w:rPr>
          <w:i w:val="1"/>
          <w:rtl w:val="0"/>
        </w:rPr>
        <w:t xml:space="preserve">my</w:t>
      </w:r>
      <w:r w:rsidDel="00000000" w:rsidR="00000000" w:rsidRPr="00000000">
        <w:rPr>
          <w:rtl w:val="0"/>
        </w:rPr>
        <w:t xml:space="preserve"> sword (my Word) is coming for you."</w:t>
      </w:r>
    </w:p>
    <w:p w:rsidR="00000000" w:rsidDel="00000000" w:rsidP="00000000" w:rsidRDefault="00000000" w:rsidRPr="00000000" w14:paraId="0000022F">
      <w:pPr>
        <w:numPr>
          <w:ilvl w:val="0"/>
          <w:numId w:val="146"/>
        </w:numPr>
        <w:spacing w:after="0" w:afterAutospacing="0" w:before="0" w:beforeAutospacing="0" w:lineRule="auto"/>
        <w:ind w:left="720" w:hanging="360"/>
      </w:pPr>
      <w:r w:rsidDel="00000000" w:rsidR="00000000" w:rsidRPr="00000000">
        <w:rPr>
          <w:b w:val="1"/>
          <w:rtl w:val="0"/>
        </w:rPr>
        <w:t xml:space="preserve">"Hidden Manna" (v. 17):</w:t>
      </w:r>
      <w:r w:rsidDel="00000000" w:rsidR="00000000" w:rsidRPr="00000000">
        <w:rPr>
          <w:rtl w:val="0"/>
        </w:rPr>
        <w:t xml:space="preserve"> Manna was the food God gave Israel in the wilderness (Exodus 16). A portion was kept in the Ark of the Covenant (Hebrews 9:4). Jesus is the </w:t>
      </w:r>
      <w:r w:rsidDel="00000000" w:rsidR="00000000" w:rsidRPr="00000000">
        <w:rPr>
          <w:i w:val="1"/>
          <w:rtl w:val="0"/>
        </w:rPr>
        <w:t xml:space="preserve">true</w:t>
      </w:r>
      <w:r w:rsidDel="00000000" w:rsidR="00000000" w:rsidRPr="00000000">
        <w:rPr>
          <w:rtl w:val="0"/>
        </w:rPr>
        <w:t xml:space="preserve"> Manna, the Bread of Life (John 6). He is promising, "You compromised by eating </w:t>
      </w:r>
      <w:r w:rsidDel="00000000" w:rsidR="00000000" w:rsidRPr="00000000">
        <w:rPr>
          <w:i w:val="1"/>
          <w:rtl w:val="0"/>
        </w:rPr>
        <w:t xml:space="preserve">their</w:t>
      </w:r>
      <w:r w:rsidDel="00000000" w:rsidR="00000000" w:rsidRPr="00000000">
        <w:rPr>
          <w:rtl w:val="0"/>
        </w:rPr>
        <w:t xml:space="preserve"> idol-food, but if you conquer, I will give you </w:t>
      </w:r>
      <w:r w:rsidDel="00000000" w:rsidR="00000000" w:rsidRPr="00000000">
        <w:rPr>
          <w:i w:val="1"/>
          <w:rtl w:val="0"/>
        </w:rPr>
        <w:t xml:space="preserve">My</w:t>
      </w:r>
      <w:r w:rsidDel="00000000" w:rsidR="00000000" w:rsidRPr="00000000">
        <w:rPr>
          <w:rtl w:val="0"/>
        </w:rPr>
        <w:t xml:space="preserve"> secret, life-giving, heavenly food."</w:t>
      </w:r>
    </w:p>
    <w:p w:rsidR="00000000" w:rsidDel="00000000" w:rsidP="00000000" w:rsidRDefault="00000000" w:rsidRPr="00000000" w14:paraId="00000230">
      <w:pPr>
        <w:numPr>
          <w:ilvl w:val="0"/>
          <w:numId w:val="146"/>
        </w:numPr>
        <w:spacing w:after="240" w:before="0" w:beforeAutospacing="0" w:lineRule="auto"/>
        <w:ind w:left="720" w:hanging="360"/>
      </w:pPr>
      <w:r w:rsidDel="00000000" w:rsidR="00000000" w:rsidRPr="00000000">
        <w:rPr>
          <w:b w:val="1"/>
          <w:rtl w:val="0"/>
        </w:rPr>
        <w:t xml:space="preserve">"White Stone":</w:t>
      </w:r>
      <w:r w:rsidDel="00000000" w:rsidR="00000000" w:rsidRPr="00000000">
        <w:rPr>
          <w:rtl w:val="0"/>
        </w:rPr>
        <w:t xml:space="preserve"> This had several meanings: a white stone was used for acquittal in a trial (versus a black stone for condemnation), or it was used as a ticket for entry to a special feast. Either way, it's a symbol of personal </w:t>
      </w:r>
      <w:r w:rsidDel="00000000" w:rsidR="00000000" w:rsidRPr="00000000">
        <w:rPr>
          <w:i w:val="1"/>
          <w:rtl w:val="0"/>
        </w:rPr>
        <w:t xml:space="preserve">acceptance, vindication, and invitation</w:t>
      </w:r>
      <w:r w:rsidDel="00000000" w:rsidR="00000000" w:rsidRPr="00000000">
        <w:rPr>
          <w:rtl w:val="0"/>
        </w:rPr>
        <w:t xml:space="preserve"> from Christ.</w:t>
      </w:r>
    </w:p>
    <w:p w:rsidR="00000000" w:rsidDel="00000000" w:rsidP="00000000" w:rsidRDefault="00000000" w:rsidRPr="00000000" w14:paraId="00000231">
      <w:pPr>
        <w:pStyle w:val="Heading3"/>
        <w:keepNext w:val="0"/>
        <w:keepLines w:val="0"/>
        <w:spacing w:before="280" w:lineRule="auto"/>
        <w:ind w:right="600"/>
        <w:rPr>
          <w:b w:val="1"/>
          <w:color w:val="000000"/>
          <w:sz w:val="26"/>
          <w:szCs w:val="26"/>
        </w:rPr>
      </w:pPr>
      <w:bookmarkStart w:colFirst="0" w:colLast="0" w:name="_3fpmc03buov" w:id="99"/>
      <w:bookmarkEnd w:id="99"/>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232">
      <w:pPr>
        <w:numPr>
          <w:ilvl w:val="0"/>
          <w:numId w:val="840"/>
        </w:numPr>
        <w:spacing w:after="0" w:afterAutospacing="0" w:before="240" w:lineRule="auto"/>
        <w:ind w:left="720" w:hanging="360"/>
      </w:pPr>
      <w:r w:rsidDel="00000000" w:rsidR="00000000" w:rsidRPr="00000000">
        <w:rPr>
          <w:b w:val="1"/>
          <w:rtl w:val="0"/>
        </w:rPr>
        <w:t xml:space="preserve">Living in "Satan's City":</w:t>
      </w:r>
      <w:r w:rsidDel="00000000" w:rsidR="00000000" w:rsidRPr="00000000">
        <w:rPr>
          <w:rtl w:val="0"/>
        </w:rPr>
        <w:t xml:space="preserve"> We all, in a sense, live "where Satan dwells." We live in a culture that is hostile to our faith. This letter is for the Christian who works in a toxic, godless environment or who lives in a highly progressive or atheistic city. Jesus's first words are: "I know </w:t>
      </w:r>
      <w:r w:rsidDel="00000000" w:rsidR="00000000" w:rsidRPr="00000000">
        <w:rPr>
          <w:i w:val="1"/>
          <w:rtl w:val="0"/>
        </w:rPr>
        <w:t xml:space="preserve">exactly</w:t>
      </w:r>
      <w:r w:rsidDel="00000000" w:rsidR="00000000" w:rsidRPr="00000000">
        <w:rPr>
          <w:rtl w:val="0"/>
        </w:rPr>
        <w:t xml:space="preserve"> where you dwell."</w:t>
      </w:r>
    </w:p>
    <w:p w:rsidR="00000000" w:rsidDel="00000000" w:rsidP="00000000" w:rsidRDefault="00000000" w:rsidRPr="00000000" w14:paraId="00000233">
      <w:pPr>
        <w:numPr>
          <w:ilvl w:val="0"/>
          <w:numId w:val="840"/>
        </w:numPr>
        <w:spacing w:after="0" w:afterAutospacing="0" w:before="0" w:beforeAutospacing="0" w:lineRule="auto"/>
        <w:ind w:left="720" w:hanging="360"/>
      </w:pPr>
      <w:r w:rsidDel="00000000" w:rsidR="00000000" w:rsidRPr="00000000">
        <w:rPr>
          <w:b w:val="1"/>
          <w:rtl w:val="0"/>
        </w:rPr>
        <w:t xml:space="preserve">The Danger of "Tolerance":</w:t>
      </w:r>
      <w:r w:rsidDel="00000000" w:rsidR="00000000" w:rsidRPr="00000000">
        <w:rPr>
          <w:rtl w:val="0"/>
        </w:rPr>
        <w:t xml:space="preserve"> Pergamum's sin was not </w:t>
      </w:r>
      <w:r w:rsidDel="00000000" w:rsidR="00000000" w:rsidRPr="00000000">
        <w:rPr>
          <w:i w:val="1"/>
          <w:rtl w:val="0"/>
        </w:rPr>
        <w:t xml:space="preserve">doing</w:t>
      </w:r>
      <w:r w:rsidDel="00000000" w:rsidR="00000000" w:rsidRPr="00000000">
        <w:rPr>
          <w:rtl w:val="0"/>
        </w:rPr>
        <w:t xml:space="preserve"> evil; it was </w:t>
      </w:r>
      <w:r w:rsidDel="00000000" w:rsidR="00000000" w:rsidRPr="00000000">
        <w:rPr>
          <w:i w:val="1"/>
          <w:rtl w:val="0"/>
        </w:rPr>
        <w:t xml:space="preserve">tolerating</w:t>
      </w:r>
      <w:r w:rsidDel="00000000" w:rsidR="00000000" w:rsidRPr="00000000">
        <w:rPr>
          <w:rtl w:val="0"/>
        </w:rPr>
        <w:t xml:space="preserve"> evil. They allowed "some" to hold false teaching, and that "some" was poisoning the whole. This is a massive challenge to modern churches that, in the name of "love," refuse to call sin "sin" or to exercise church discipline.</w:t>
      </w:r>
    </w:p>
    <w:p w:rsidR="00000000" w:rsidDel="00000000" w:rsidP="00000000" w:rsidRDefault="00000000" w:rsidRPr="00000000" w14:paraId="00000234">
      <w:pPr>
        <w:numPr>
          <w:ilvl w:val="0"/>
          <w:numId w:val="840"/>
        </w:numPr>
        <w:spacing w:after="240" w:before="0" w:beforeAutospacing="0" w:lineRule="auto"/>
        <w:ind w:left="720" w:hanging="360"/>
      </w:pPr>
      <w:r w:rsidDel="00000000" w:rsidR="00000000" w:rsidRPr="00000000">
        <w:rPr>
          <w:b w:val="1"/>
          <w:rtl w:val="0"/>
        </w:rPr>
        <w:t xml:space="preserve">A "New Name":</w:t>
      </w:r>
      <w:r w:rsidDel="00000000" w:rsidR="00000000" w:rsidRPr="00000000">
        <w:rPr>
          <w:rtl w:val="0"/>
        </w:rPr>
        <w:t xml:space="preserve"> The ultimate promise is one of intimacy. The "new name" that "no one knows" is a sign of a personal, intimate relationship with God, like a nickname between a husband and wife. This is the reward for </w:t>
      </w:r>
      <w:r w:rsidDel="00000000" w:rsidR="00000000" w:rsidRPr="00000000">
        <w:rPr>
          <w:i w:val="1"/>
          <w:rtl w:val="0"/>
        </w:rPr>
        <w:t xml:space="preserve">not</w:t>
      </w:r>
      <w:r w:rsidDel="00000000" w:rsidR="00000000" w:rsidRPr="00000000">
        <w:rPr>
          <w:rtl w:val="0"/>
        </w:rPr>
        <w:t xml:space="preserve"> compromising.</w:t>
      </w:r>
    </w:p>
    <w:p w:rsidR="00000000" w:rsidDel="00000000" w:rsidP="00000000" w:rsidRDefault="00000000" w:rsidRPr="00000000" w14:paraId="00000235">
      <w:pPr>
        <w:pStyle w:val="Heading3"/>
        <w:keepNext w:val="0"/>
        <w:keepLines w:val="0"/>
        <w:spacing w:before="280" w:lineRule="auto"/>
        <w:ind w:right="600"/>
        <w:rPr>
          <w:b w:val="1"/>
          <w:color w:val="000000"/>
          <w:sz w:val="26"/>
          <w:szCs w:val="26"/>
        </w:rPr>
      </w:pPr>
      <w:bookmarkStart w:colFirst="0" w:colLast="0" w:name="_qifmrduxpom" w:id="100"/>
      <w:bookmarkEnd w:id="100"/>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236">
      <w:pPr>
        <w:numPr>
          <w:ilvl w:val="0"/>
          <w:numId w:val="411"/>
        </w:numPr>
        <w:spacing w:after="0" w:afterAutospacing="0" w:before="240" w:lineRule="auto"/>
        <w:ind w:left="720" w:hanging="360"/>
      </w:pPr>
      <w:r w:rsidDel="00000000" w:rsidR="00000000" w:rsidRPr="00000000">
        <w:rPr>
          <w:rtl w:val="0"/>
        </w:rPr>
        <w:t xml:space="preserve">Jesus says "I know where you dwell." How does the simple fact that </w:t>
      </w:r>
      <w:r w:rsidDel="00000000" w:rsidR="00000000" w:rsidRPr="00000000">
        <w:rPr>
          <w:i w:val="1"/>
          <w:rtl w:val="0"/>
        </w:rPr>
        <w:t xml:space="preserve">Jesus sees</w:t>
      </w:r>
      <w:r w:rsidDel="00000000" w:rsidR="00000000" w:rsidRPr="00000000">
        <w:rPr>
          <w:rtl w:val="0"/>
        </w:rPr>
        <w:t xml:space="preserve"> your specific, difficult environment (your job, your neighborhood) encourage you?</w:t>
      </w:r>
    </w:p>
    <w:p w:rsidR="00000000" w:rsidDel="00000000" w:rsidP="00000000" w:rsidRDefault="00000000" w:rsidRPr="00000000" w14:paraId="00000237">
      <w:pPr>
        <w:numPr>
          <w:ilvl w:val="0"/>
          <w:numId w:val="411"/>
        </w:numPr>
        <w:spacing w:after="0" w:afterAutospacing="0" w:before="0" w:beforeAutospacing="0" w:lineRule="auto"/>
        <w:ind w:left="720" w:hanging="360"/>
      </w:pPr>
      <w:r w:rsidDel="00000000" w:rsidR="00000000" w:rsidRPr="00000000">
        <w:rPr>
          <w:rtl w:val="0"/>
        </w:rPr>
        <w:t xml:space="preserve">Pergamum was praised for "holding fast" but condemned for "holding" false teaching. Where in your life are you "holding fast" (good) while also "holding" (tolerating) a sin or compromise?</w:t>
      </w:r>
    </w:p>
    <w:p w:rsidR="00000000" w:rsidDel="00000000" w:rsidP="00000000" w:rsidRDefault="00000000" w:rsidRPr="00000000" w14:paraId="00000238">
      <w:pPr>
        <w:numPr>
          <w:ilvl w:val="0"/>
          <w:numId w:val="411"/>
        </w:numPr>
        <w:spacing w:after="0" w:afterAutospacing="0" w:before="0" w:beforeAutospacing="0" w:lineRule="auto"/>
        <w:ind w:left="720" w:hanging="360"/>
      </w:pPr>
      <w:r w:rsidDel="00000000" w:rsidR="00000000" w:rsidRPr="00000000">
        <w:rPr>
          <w:rtl w:val="0"/>
        </w:rPr>
        <w:t xml:space="preserve">The "teaching of Balaam" was about "blending in" to be "relevant." Where are you most tempted to compromise your faith to "fit in" with the culture around you?</w:t>
      </w:r>
    </w:p>
    <w:p w:rsidR="00000000" w:rsidDel="00000000" w:rsidP="00000000" w:rsidRDefault="00000000" w:rsidRPr="00000000" w14:paraId="00000239">
      <w:pPr>
        <w:numPr>
          <w:ilvl w:val="0"/>
          <w:numId w:val="411"/>
        </w:numPr>
        <w:spacing w:after="240" w:before="0" w:beforeAutospacing="0" w:lineRule="auto"/>
        <w:ind w:left="720" w:hanging="360"/>
      </w:pPr>
      <w:r w:rsidDel="00000000" w:rsidR="00000000" w:rsidRPr="00000000">
        <w:rPr>
          <w:rtl w:val="0"/>
        </w:rPr>
        <w:t xml:space="preserve">Jesus promises "hidden manna" and a "white stone." Why are these </w:t>
      </w:r>
      <w:r w:rsidDel="00000000" w:rsidR="00000000" w:rsidRPr="00000000">
        <w:rPr>
          <w:i w:val="1"/>
          <w:rtl w:val="0"/>
        </w:rPr>
        <w:t xml:space="preserve">intimate, personal</w:t>
      </w:r>
      <w:r w:rsidDel="00000000" w:rsidR="00000000" w:rsidRPr="00000000">
        <w:rPr>
          <w:rtl w:val="0"/>
        </w:rPr>
        <w:t xml:space="preserve"> rewards the perfect antidote to the </w:t>
      </w:r>
      <w:r w:rsidDel="00000000" w:rsidR="00000000" w:rsidRPr="00000000">
        <w:rPr>
          <w:i w:val="1"/>
          <w:rtl w:val="0"/>
        </w:rPr>
        <w:t xml:space="preserve">public, cultural</w:t>
      </w:r>
      <w:r w:rsidDel="00000000" w:rsidR="00000000" w:rsidRPr="00000000">
        <w:rPr>
          <w:rtl w:val="0"/>
        </w:rPr>
        <w:t xml:space="preserve"> pressure to compromise?</w:t>
      </w:r>
    </w:p>
    <w:p w:rsidR="00000000" w:rsidDel="00000000" w:rsidP="00000000" w:rsidRDefault="00000000" w:rsidRPr="00000000" w14:paraId="0000023A">
      <w:pPr>
        <w:pStyle w:val="Heading3"/>
        <w:keepNext w:val="0"/>
        <w:keepLines w:val="0"/>
        <w:spacing w:before="280" w:lineRule="auto"/>
        <w:ind w:right="600"/>
        <w:rPr>
          <w:b w:val="1"/>
          <w:color w:val="000000"/>
          <w:sz w:val="26"/>
          <w:szCs w:val="26"/>
        </w:rPr>
      </w:pPr>
      <w:bookmarkStart w:colFirst="0" w:colLast="0" w:name="_xepiy7mlyosv" w:id="101"/>
      <w:bookmarkEnd w:id="101"/>
      <w:r w:rsidDel="00000000" w:rsidR="00000000" w:rsidRPr="00000000">
        <w:rPr>
          <w:b w:val="1"/>
          <w:color w:val="000000"/>
          <w:sz w:val="26"/>
          <w:szCs w:val="26"/>
          <w:rtl w:val="0"/>
        </w:rPr>
        <w:t xml:space="preserve">Call to Action</w:t>
      </w:r>
    </w:p>
    <w:p w:rsidR="00000000" w:rsidDel="00000000" w:rsidP="00000000" w:rsidRDefault="00000000" w:rsidRPr="00000000" w14:paraId="0000023B">
      <w:pPr>
        <w:spacing w:after="240" w:before="240" w:lineRule="auto"/>
        <w:rPr/>
      </w:pPr>
      <w:r w:rsidDel="00000000" w:rsidR="00000000" w:rsidRPr="00000000">
        <w:rPr>
          <w:rtl w:val="0"/>
        </w:rPr>
        <w:t xml:space="preserve">Jesus's command is simple: "Therefore repent" (v. 16). Identify one specific area of "Balaam's teaching" in your life—one area where you are "blending in" or "compromising" with the world. Repent. Confess it to God, and ask Him for the strength to "hold fast" to His name, just like Antipas.</w:t>
      </w:r>
    </w:p>
    <w:p w:rsidR="00000000" w:rsidDel="00000000" w:rsidP="00000000" w:rsidRDefault="00000000" w:rsidRPr="00000000" w14:paraId="0000023C">
      <w:pPr>
        <w:pStyle w:val="Heading3"/>
        <w:keepNext w:val="0"/>
        <w:keepLines w:val="0"/>
        <w:spacing w:before="280" w:lineRule="auto"/>
        <w:ind w:right="600"/>
        <w:rPr>
          <w:b w:val="1"/>
          <w:color w:val="000000"/>
          <w:sz w:val="26"/>
          <w:szCs w:val="26"/>
        </w:rPr>
      </w:pPr>
      <w:bookmarkStart w:colFirst="0" w:colLast="0" w:name="_n6r53oadlitk" w:id="102"/>
      <w:bookmarkEnd w:id="102"/>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23D">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23E">
      <w:pPr>
        <w:numPr>
          <w:ilvl w:val="0"/>
          <w:numId w:val="599"/>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23F">
      <w:pPr>
        <w:numPr>
          <w:ilvl w:val="0"/>
          <w:numId w:val="599"/>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240">
      <w:pPr>
        <w:numPr>
          <w:ilvl w:val="0"/>
          <w:numId w:val="599"/>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241">
      <w:pPr>
        <w:pStyle w:val="Heading3"/>
        <w:keepNext w:val="0"/>
        <w:keepLines w:val="0"/>
        <w:spacing w:before="280" w:lineRule="auto"/>
        <w:ind w:right="600"/>
        <w:rPr>
          <w:b w:val="1"/>
          <w:color w:val="000000"/>
          <w:sz w:val="26"/>
          <w:szCs w:val="26"/>
        </w:rPr>
      </w:pPr>
      <w:bookmarkStart w:colFirst="0" w:colLast="0" w:name="_povt34ofxzrt" w:id="103"/>
      <w:bookmarkEnd w:id="103"/>
      <w:r w:rsidDel="00000000" w:rsidR="00000000" w:rsidRPr="00000000">
        <w:rPr>
          <w:b w:val="1"/>
          <w:color w:val="000000"/>
          <w:sz w:val="26"/>
          <w:szCs w:val="26"/>
          <w:rtl w:val="0"/>
        </w:rPr>
        <w:t xml:space="preserve">Closing Prayer</w:t>
      </w:r>
    </w:p>
    <w:p w:rsidR="00000000" w:rsidDel="00000000" w:rsidP="00000000" w:rsidRDefault="00000000" w:rsidRPr="00000000" w14:paraId="00000242">
      <w:pPr>
        <w:spacing w:after="240" w:before="240" w:lineRule="auto"/>
        <w:rPr>
          <w:i w:val="1"/>
        </w:rPr>
      </w:pPr>
      <w:r w:rsidDel="00000000" w:rsidR="00000000" w:rsidRPr="00000000">
        <w:rPr>
          <w:i w:val="1"/>
          <w:rtl w:val="0"/>
        </w:rPr>
        <w:t xml:space="preserve">(A prayer from Søren Kierkegaard (c. 1813–1855), a philosopher who wrote on the "offense" of Christianity and the cost of non-conformity.)</w:t>
      </w:r>
    </w:p>
    <w:p w:rsidR="00000000" w:rsidDel="00000000" w:rsidP="00000000" w:rsidRDefault="00000000" w:rsidRPr="00000000" w14:paraId="00000243">
      <w:pPr>
        <w:spacing w:after="240" w:before="240" w:lineRule="auto"/>
        <w:ind w:left="600" w:right="600" w:firstLine="0"/>
        <w:rPr/>
      </w:pPr>
      <w:r w:rsidDel="00000000" w:rsidR="00000000" w:rsidRPr="00000000">
        <w:rPr>
          <w:rtl w:val="0"/>
        </w:rPr>
        <w:t xml:space="preserve">"Father in Heaven, grant us the courage to be honest, the courage to be true to ourselves and to Thee; the courage to dare to be a 'witness.' Help us to understand that it is not what the multitude says that is right, but what Thou sayest. Give us the strength not to compromise, not to bow to the pressures of the age, but to hold fast to Thy name, and in the end, to receive the new name, the secret of which we shall share with Thee alone. Amen."</w:t>
      </w:r>
    </w:p>
    <w:p w:rsidR="00000000" w:rsidDel="00000000" w:rsidP="00000000" w:rsidRDefault="00000000" w:rsidRPr="00000000" w14:paraId="00000244">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45">
      <w:pPr>
        <w:pStyle w:val="Heading2"/>
        <w:keepNext w:val="0"/>
        <w:keepLines w:val="0"/>
        <w:spacing w:after="80" w:lineRule="auto"/>
        <w:ind w:right="600"/>
        <w:rPr>
          <w:b w:val="1"/>
          <w:sz w:val="34"/>
          <w:szCs w:val="34"/>
        </w:rPr>
      </w:pPr>
      <w:bookmarkStart w:colFirst="0" w:colLast="0" w:name="_qcdl1x387r31" w:id="104"/>
      <w:bookmarkEnd w:id="104"/>
      <w:r w:rsidDel="00000000" w:rsidR="00000000" w:rsidRPr="00000000">
        <w:rPr>
          <w:b w:val="1"/>
          <w:sz w:val="34"/>
          <w:szCs w:val="34"/>
          <w:rtl w:val="0"/>
        </w:rPr>
        <w:t xml:space="preserve">Revelation Bible Study: Week 2, Day 5</w:t>
      </w:r>
    </w:p>
    <w:p w:rsidR="00000000" w:rsidDel="00000000" w:rsidP="00000000" w:rsidRDefault="00000000" w:rsidRPr="00000000" w14:paraId="00000246">
      <w:pPr>
        <w:pStyle w:val="Heading3"/>
        <w:keepNext w:val="0"/>
        <w:keepLines w:val="0"/>
        <w:spacing w:before="280" w:lineRule="auto"/>
        <w:ind w:right="600"/>
        <w:rPr>
          <w:b w:val="1"/>
          <w:color w:val="000000"/>
          <w:sz w:val="26"/>
          <w:szCs w:val="26"/>
        </w:rPr>
      </w:pPr>
      <w:bookmarkStart w:colFirst="0" w:colLast="0" w:name="_ytbr5dl5ssky" w:id="105"/>
      <w:bookmarkEnd w:id="105"/>
      <w:r w:rsidDel="00000000" w:rsidR="00000000" w:rsidRPr="00000000">
        <w:rPr>
          <w:b w:val="1"/>
          <w:color w:val="000000"/>
          <w:sz w:val="26"/>
          <w:szCs w:val="26"/>
          <w:rtl w:val="0"/>
        </w:rPr>
        <w:t xml:space="preserve">To the Tolerant Church (Part 1)</w:t>
      </w:r>
    </w:p>
    <w:p w:rsidR="00000000" w:rsidDel="00000000" w:rsidP="00000000" w:rsidRDefault="00000000" w:rsidRPr="00000000" w14:paraId="00000247">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2:18-23</w:t>
      </w:r>
    </w:p>
    <w:p w:rsidR="00000000" w:rsidDel="00000000" w:rsidP="00000000" w:rsidRDefault="00000000" w:rsidRPr="00000000" w14:paraId="00000248">
      <w:pPr>
        <w:spacing w:after="240" w:before="240" w:lineRule="auto"/>
        <w:ind w:left="600" w:right="600" w:firstLine="0"/>
        <w:rPr/>
      </w:pPr>
      <w:r w:rsidDel="00000000" w:rsidR="00000000" w:rsidRPr="00000000">
        <w:rPr>
          <w:rtl w:val="0"/>
        </w:rPr>
        <w:t xml:space="preserve">¹⁸ “And to the angel of the church in Thyatira write: ‘The words of the Son of God, who has eyes like a flame of fire and whose feet are like burnished bronze.</w:t>
      </w:r>
    </w:p>
    <w:p w:rsidR="00000000" w:rsidDel="00000000" w:rsidP="00000000" w:rsidRDefault="00000000" w:rsidRPr="00000000" w14:paraId="00000249">
      <w:pPr>
        <w:spacing w:after="240" w:before="240" w:lineRule="auto"/>
        <w:ind w:left="600" w:right="600" w:firstLine="0"/>
        <w:rPr/>
      </w:pPr>
      <w:r w:rsidDel="00000000" w:rsidR="00000000" w:rsidRPr="00000000">
        <w:rPr>
          <w:rtl w:val="0"/>
        </w:rPr>
        <w:t xml:space="preserve">¹⁹ “‘I know your works, your love and faith and service and patient endurance, and that your latter works exceed the first. ²⁰ But I have this against you, that you tolerate that woman Jezebel, who calls herself a prophetess and is teaching and seducing my servants to practice sexual immorality and to eat food sacrificed to idols. ²¹ I gave her time to repent, but she refuses to repent of her sexual immorality. ²² Behold, I will throw her onto a sickbed, and those who commit adultery with her I will throw into great tribulation, unless they repent of her works, ²³ and I will strike her children dead. And all the churches will know that I am he who searches minds and hearts, and I will give to each of you according to your works.’</w:t>
      </w:r>
    </w:p>
    <w:p w:rsidR="00000000" w:rsidDel="00000000" w:rsidP="00000000" w:rsidRDefault="00000000" w:rsidRPr="00000000" w14:paraId="0000024A">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4B">
      <w:pPr>
        <w:pStyle w:val="Heading3"/>
        <w:keepNext w:val="0"/>
        <w:keepLines w:val="0"/>
        <w:spacing w:before="280" w:lineRule="auto"/>
        <w:ind w:right="600"/>
        <w:rPr>
          <w:b w:val="1"/>
          <w:color w:val="000000"/>
          <w:sz w:val="26"/>
          <w:szCs w:val="26"/>
        </w:rPr>
      </w:pPr>
      <w:bookmarkStart w:colFirst="0" w:colLast="0" w:name="_m8rrmr5rb0ly" w:id="106"/>
      <w:bookmarkEnd w:id="106"/>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24C">
      <w:pPr>
        <w:numPr>
          <w:ilvl w:val="0"/>
          <w:numId w:val="998"/>
        </w:numPr>
        <w:spacing w:after="0" w:afterAutospacing="0" w:before="240" w:lineRule="auto"/>
        <w:ind w:left="720" w:hanging="360"/>
      </w:pPr>
      <w:r w:rsidDel="00000000" w:rsidR="00000000" w:rsidRPr="00000000">
        <w:rPr>
          <w:b w:val="1"/>
          <w:rtl w:val="0"/>
        </w:rPr>
        <w:t xml:space="preserve">Thyatira:</w:t>
      </w:r>
      <w:r w:rsidDel="00000000" w:rsidR="00000000" w:rsidRPr="00000000">
        <w:rPr>
          <w:rtl w:val="0"/>
        </w:rPr>
        <w:t xml:space="preserve"> This was a blue-collar, manufacturing city. It was known for its powerful and numerous trade guilds (dyers, tanners, potters, weavers, etc.). Lydia, the first convert in Philippi, was a "seller of purple" from Thyatira (Acts 16:14).</w:t>
      </w:r>
    </w:p>
    <w:p w:rsidR="00000000" w:rsidDel="00000000" w:rsidP="00000000" w:rsidRDefault="00000000" w:rsidRPr="00000000" w14:paraId="0000024D">
      <w:pPr>
        <w:numPr>
          <w:ilvl w:val="0"/>
          <w:numId w:val="998"/>
        </w:numPr>
        <w:spacing w:after="0" w:afterAutospacing="0" w:before="0" w:beforeAutospacing="0" w:lineRule="auto"/>
        <w:ind w:left="720" w:hanging="360"/>
      </w:pPr>
      <w:r w:rsidDel="00000000" w:rsidR="00000000" w:rsidRPr="00000000">
        <w:rPr>
          <w:b w:val="1"/>
          <w:rtl w:val="0"/>
        </w:rPr>
        <w:t xml:space="preserve">The "Jezebel" Problem:</w:t>
      </w:r>
      <w:r w:rsidDel="00000000" w:rsidR="00000000" w:rsidRPr="00000000">
        <w:rPr>
          <w:rtl w:val="0"/>
        </w:rPr>
        <w:t xml:space="preserve"> To be a part of a trade guild in Thyatira, you </w:t>
      </w:r>
      <w:r w:rsidDel="00000000" w:rsidR="00000000" w:rsidRPr="00000000">
        <w:rPr>
          <w:i w:val="1"/>
          <w:rtl w:val="0"/>
        </w:rPr>
        <w:t xml:space="preserve">had</w:t>
      </w:r>
      <w:r w:rsidDel="00000000" w:rsidR="00000000" w:rsidRPr="00000000">
        <w:rPr>
          <w:rtl w:val="0"/>
        </w:rPr>
        <w:t xml:space="preserve"> to participate in the guild's "fellowship" meetings. These meetings were held at pagan temples and involved two main things: (1) a feast, where you ate meat that had first been "sacrificed to idols," and (2) rampant "sexual immorality," often with temple prostitutes.</w:t>
      </w:r>
    </w:p>
    <w:p w:rsidR="00000000" w:rsidDel="00000000" w:rsidP="00000000" w:rsidRDefault="00000000" w:rsidRPr="00000000" w14:paraId="0000024E">
      <w:pPr>
        <w:numPr>
          <w:ilvl w:val="0"/>
          <w:numId w:val="998"/>
        </w:numPr>
        <w:spacing w:after="240" w:before="0" w:beforeAutospacing="0" w:lineRule="auto"/>
        <w:ind w:left="720" w:hanging="360"/>
      </w:pPr>
      <w:r w:rsidDel="00000000" w:rsidR="00000000" w:rsidRPr="00000000">
        <w:rPr>
          <w:b w:val="1"/>
          <w:rtl w:val="0"/>
        </w:rPr>
        <w:t xml:space="preserve">"That Woman Jezebel":</w:t>
      </w:r>
      <w:r w:rsidDel="00000000" w:rsidR="00000000" w:rsidRPr="00000000">
        <w:rPr>
          <w:rtl w:val="0"/>
        </w:rPr>
        <w:t xml:space="preserve"> This was likely not her real name. It was a "code name" for a specific, influential woman (a "prophetess") in the church. This woman was actively </w:t>
      </w:r>
      <w:r w:rsidDel="00000000" w:rsidR="00000000" w:rsidRPr="00000000">
        <w:rPr>
          <w:i w:val="1"/>
          <w:rtl w:val="0"/>
        </w:rPr>
        <w:t xml:space="preserve">teaching</w:t>
      </w:r>
      <w:r w:rsidDel="00000000" w:rsidR="00000000" w:rsidRPr="00000000">
        <w:rPr>
          <w:rtl w:val="0"/>
        </w:rPr>
        <w:t xml:space="preserve"> that it was "okay" for Christians to go to the guild meetings. She was probably saying, "An idol is nothing (as Paul says in 1 Cor 8). Just go, eat the food, do what you have to do—it's just 'business.' God will understand." She was "seducing" them to compromise for the sake of their careers.</w:t>
      </w:r>
    </w:p>
    <w:p w:rsidR="00000000" w:rsidDel="00000000" w:rsidP="00000000" w:rsidRDefault="00000000" w:rsidRPr="00000000" w14:paraId="0000024F">
      <w:pPr>
        <w:pStyle w:val="Heading3"/>
        <w:keepNext w:val="0"/>
        <w:keepLines w:val="0"/>
        <w:spacing w:before="280" w:lineRule="auto"/>
        <w:ind w:right="600"/>
        <w:rPr>
          <w:b w:val="1"/>
          <w:color w:val="000000"/>
          <w:sz w:val="26"/>
          <w:szCs w:val="26"/>
        </w:rPr>
      </w:pPr>
      <w:bookmarkStart w:colFirst="0" w:colLast="0" w:name="_p2ukr65v9034" w:id="107"/>
      <w:bookmarkEnd w:id="107"/>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250">
      <w:pPr>
        <w:numPr>
          <w:ilvl w:val="0"/>
          <w:numId w:val="685"/>
        </w:numPr>
        <w:spacing w:after="0" w:afterAutospacing="0" w:before="240" w:lineRule="auto"/>
        <w:ind w:left="720" w:hanging="360"/>
      </w:pPr>
      <w:r w:rsidDel="00000000" w:rsidR="00000000" w:rsidRPr="00000000">
        <w:rPr>
          <w:b w:val="1"/>
          <w:rtl w:val="0"/>
        </w:rPr>
        <w:t xml:space="preserve">Jesus's Introduction (v. 18):</w:t>
      </w:r>
      <w:r w:rsidDel="00000000" w:rsidR="00000000" w:rsidRPr="00000000">
        <w:rPr>
          <w:rtl w:val="0"/>
        </w:rPr>
        <w:t xml:space="preserve"> This is the </w:t>
      </w:r>
      <w:r w:rsidDel="00000000" w:rsidR="00000000" w:rsidRPr="00000000">
        <w:rPr>
          <w:i w:val="1"/>
          <w:rtl w:val="0"/>
        </w:rPr>
        <w:t xml:space="preserve">only</w:t>
      </w:r>
      <w:r w:rsidDel="00000000" w:rsidR="00000000" w:rsidRPr="00000000">
        <w:rPr>
          <w:rtl w:val="0"/>
        </w:rPr>
        <w:t xml:space="preserve"> time in Revelation He is called "the Son of God." He also uses the most </w:t>
      </w:r>
      <w:r w:rsidDel="00000000" w:rsidR="00000000" w:rsidRPr="00000000">
        <w:rPr>
          <w:i w:val="1"/>
          <w:rtl w:val="0"/>
        </w:rPr>
        <w:t xml:space="preserve">terrifying</w:t>
      </w:r>
      <w:r w:rsidDel="00000000" w:rsidR="00000000" w:rsidRPr="00000000">
        <w:rPr>
          <w:rtl w:val="0"/>
        </w:rPr>
        <w:t xml:space="preserve"> parts of his vision: "eyes like a flame of fire" and "feet like burnished bronze." Why? Because He is about to </w:t>
      </w:r>
      <w:r w:rsidDel="00000000" w:rsidR="00000000" w:rsidRPr="00000000">
        <w:rPr>
          <w:i w:val="1"/>
          <w:rtl w:val="0"/>
        </w:rPr>
        <w:t xml:space="preserve">judge</w:t>
      </w:r>
      <w:r w:rsidDel="00000000" w:rsidR="00000000" w:rsidRPr="00000000">
        <w:rPr>
          <w:rtl w:val="0"/>
        </w:rPr>
        <w:t xml:space="preserve">. His "eyes of fire" see right through Jezebel's false teaching, and His "feet of bronze" are about to "crush" this rebellion.</w:t>
      </w:r>
    </w:p>
    <w:p w:rsidR="00000000" w:rsidDel="00000000" w:rsidP="00000000" w:rsidRDefault="00000000" w:rsidRPr="00000000" w14:paraId="00000251">
      <w:pPr>
        <w:numPr>
          <w:ilvl w:val="0"/>
          <w:numId w:val="685"/>
        </w:numPr>
        <w:spacing w:after="0" w:afterAutospacing="0" w:before="0" w:beforeAutospacing="0" w:lineRule="auto"/>
        <w:ind w:left="720" w:hanging="360"/>
      </w:pPr>
      <w:r w:rsidDel="00000000" w:rsidR="00000000" w:rsidRPr="00000000">
        <w:rPr>
          <w:b w:val="1"/>
          <w:rtl w:val="0"/>
        </w:rPr>
        <w:t xml:space="preserve">"Jezebel" (v. 20):</w:t>
      </w:r>
    </w:p>
    <w:p w:rsidR="00000000" w:rsidDel="00000000" w:rsidP="00000000" w:rsidRDefault="00000000" w:rsidRPr="00000000" w14:paraId="00000252">
      <w:pPr>
        <w:numPr>
          <w:ilvl w:val="1"/>
          <w:numId w:val="685"/>
        </w:numPr>
        <w:spacing w:after="0" w:afterAutospacing="0" w:before="0" w:beforeAutospacing="0" w:lineRule="auto"/>
        <w:ind w:left="1440" w:hanging="360"/>
      </w:pPr>
      <w:r w:rsidDel="00000000" w:rsidR="00000000" w:rsidRPr="00000000">
        <w:rPr>
          <w:b w:val="1"/>
          <w:rtl w:val="0"/>
        </w:rPr>
        <w:t xml:space="preserve">Cross-Reference:</w:t>
      </w:r>
      <w:r w:rsidDel="00000000" w:rsidR="00000000" w:rsidRPr="00000000">
        <w:rPr>
          <w:rtl w:val="0"/>
        </w:rPr>
        <w:t xml:space="preserve"> The original Jezebel (see </w:t>
      </w:r>
      <w:r w:rsidDel="00000000" w:rsidR="00000000" w:rsidRPr="00000000">
        <w:rPr>
          <w:b w:val="1"/>
          <w:rtl w:val="0"/>
        </w:rPr>
        <w:t xml:space="preserve">1 &amp; 2 Kings</w:t>
      </w:r>
      <w:r w:rsidDel="00000000" w:rsidR="00000000" w:rsidRPr="00000000">
        <w:rPr>
          <w:rtl w:val="0"/>
        </w:rPr>
        <w:t xml:space="preserve">) was a pagan queen who married an Israelite king (Ahab). She systematically </w:t>
      </w:r>
      <w:r w:rsidDel="00000000" w:rsidR="00000000" w:rsidRPr="00000000">
        <w:rPr>
          <w:i w:val="1"/>
          <w:rtl w:val="0"/>
        </w:rPr>
        <w:t xml:space="preserve">imported</w:t>
      </w:r>
      <w:r w:rsidDel="00000000" w:rsidR="00000000" w:rsidRPr="00000000">
        <w:rPr>
          <w:rtl w:val="0"/>
        </w:rPr>
        <w:t xml:space="preserve"> her pagan idolatry (Baal worship) into Israel and tried to </w:t>
      </w:r>
      <w:r w:rsidDel="00000000" w:rsidR="00000000" w:rsidRPr="00000000">
        <w:rPr>
          <w:i w:val="1"/>
          <w:rtl w:val="0"/>
        </w:rPr>
        <w:t xml:space="preserve">destroy</w:t>
      </w:r>
      <w:r w:rsidDel="00000000" w:rsidR="00000000" w:rsidRPr="00000000">
        <w:rPr>
          <w:rtl w:val="0"/>
        </w:rPr>
        <w:t xml:space="preserve"> the true prophets of God.</w:t>
      </w:r>
    </w:p>
    <w:p w:rsidR="00000000" w:rsidDel="00000000" w:rsidP="00000000" w:rsidRDefault="00000000" w:rsidRPr="00000000" w14:paraId="00000253">
      <w:pPr>
        <w:numPr>
          <w:ilvl w:val="1"/>
          <w:numId w:val="685"/>
        </w:numPr>
        <w:spacing w:after="0" w:afterAutospacing="0" w:before="0" w:beforeAutospacing="0" w:lineRule="auto"/>
        <w:ind w:left="1440" w:hanging="360"/>
      </w:pPr>
      <w:r w:rsidDel="00000000" w:rsidR="00000000" w:rsidRPr="00000000">
        <w:rPr>
          <w:b w:val="1"/>
          <w:rtl w:val="0"/>
        </w:rPr>
        <w:t xml:space="preserve">Application:</w:t>
      </w:r>
      <w:r w:rsidDel="00000000" w:rsidR="00000000" w:rsidRPr="00000000">
        <w:rPr>
          <w:rtl w:val="0"/>
        </w:rPr>
        <w:t xml:space="preserve"> This "new Jezebel" is doing the </w:t>
      </w:r>
      <w:r w:rsidDel="00000000" w:rsidR="00000000" w:rsidRPr="00000000">
        <w:rPr>
          <w:i w:val="1"/>
          <w:rtl w:val="0"/>
        </w:rPr>
        <w:t xml:space="preserve">exact same thing</w:t>
      </w:r>
      <w:r w:rsidDel="00000000" w:rsidR="00000000" w:rsidRPr="00000000">
        <w:rPr>
          <w:rtl w:val="0"/>
        </w:rPr>
        <w:t xml:space="preserve">: she is a powerful woman </w:t>
      </w:r>
      <w:r w:rsidDel="00000000" w:rsidR="00000000" w:rsidRPr="00000000">
        <w:rPr>
          <w:i w:val="1"/>
          <w:rtl w:val="0"/>
        </w:rPr>
        <w:t xml:space="preserve">inside</w:t>
      </w:r>
      <w:r w:rsidDel="00000000" w:rsidR="00000000" w:rsidRPr="00000000">
        <w:rPr>
          <w:rtl w:val="0"/>
        </w:rPr>
        <w:t xml:space="preserve"> the church, importing </w:t>
      </w:r>
      <w:r w:rsidDel="00000000" w:rsidR="00000000" w:rsidRPr="00000000">
        <w:rPr>
          <w:i w:val="1"/>
          <w:rtl w:val="0"/>
        </w:rPr>
        <w:t xml:space="preserve">pagan</w:t>
      </w:r>
      <w:r w:rsidDel="00000000" w:rsidR="00000000" w:rsidRPr="00000000">
        <w:rPr>
          <w:rtl w:val="0"/>
        </w:rPr>
        <w:t xml:space="preserve"> practices and </w:t>
      </w:r>
      <w:r w:rsidDel="00000000" w:rsidR="00000000" w:rsidRPr="00000000">
        <w:rPr>
          <w:i w:val="1"/>
          <w:rtl w:val="0"/>
        </w:rPr>
        <w:t xml:space="preserve">seducing</w:t>
      </w:r>
      <w:r w:rsidDel="00000000" w:rsidR="00000000" w:rsidRPr="00000000">
        <w:rPr>
          <w:rtl w:val="0"/>
        </w:rPr>
        <w:t xml:space="preserve"> God's servants.</w:t>
      </w:r>
    </w:p>
    <w:p w:rsidR="00000000" w:rsidDel="00000000" w:rsidP="00000000" w:rsidRDefault="00000000" w:rsidRPr="00000000" w14:paraId="00000254">
      <w:pPr>
        <w:numPr>
          <w:ilvl w:val="0"/>
          <w:numId w:val="685"/>
        </w:numPr>
        <w:spacing w:after="240" w:before="0" w:beforeAutospacing="0" w:lineRule="auto"/>
        <w:ind w:left="720" w:hanging="360"/>
      </w:pPr>
      <w:r w:rsidDel="00000000" w:rsidR="00000000" w:rsidRPr="00000000">
        <w:rPr>
          <w:b w:val="1"/>
          <w:rtl w:val="0"/>
        </w:rPr>
        <w:t xml:space="preserve">Historicist View:</w:t>
      </w:r>
      <w:r w:rsidDel="00000000" w:rsidR="00000000" w:rsidRPr="00000000">
        <w:rPr>
          <w:rtl w:val="0"/>
        </w:rPr>
        <w:t xml:space="preserve"> Sees Thyatira as the </w:t>
      </w:r>
      <w:r w:rsidDel="00000000" w:rsidR="00000000" w:rsidRPr="00000000">
        <w:rPr>
          <w:b w:val="1"/>
          <w:rtl w:val="0"/>
        </w:rPr>
        <w:t xml:space="preserve">Papal Church (c. 600-1517 AD)</w:t>
      </w:r>
      <w:r w:rsidDel="00000000" w:rsidR="00000000" w:rsidRPr="00000000">
        <w:rPr>
          <w:rtl w:val="0"/>
        </w:rPr>
        <w:t xml:space="preserve">, the "Dark Ages." This view sees the church as externally "good" ("latter works exceed the first") but internally corrupted by a "Jezebel"—a system of idolatry (worship of saints/relics) and spiritual adultery, which God gave "time to repent" before the Reformation.</w:t>
      </w:r>
    </w:p>
    <w:p w:rsidR="00000000" w:rsidDel="00000000" w:rsidP="00000000" w:rsidRDefault="00000000" w:rsidRPr="00000000" w14:paraId="00000255">
      <w:pPr>
        <w:pStyle w:val="Heading3"/>
        <w:keepNext w:val="0"/>
        <w:keepLines w:val="0"/>
        <w:spacing w:before="280" w:lineRule="auto"/>
        <w:ind w:right="600"/>
        <w:rPr>
          <w:b w:val="1"/>
          <w:color w:val="000000"/>
          <w:sz w:val="26"/>
          <w:szCs w:val="26"/>
        </w:rPr>
      </w:pPr>
      <w:bookmarkStart w:colFirst="0" w:colLast="0" w:name="_lb6ou62mhwd7" w:id="108"/>
      <w:bookmarkEnd w:id="108"/>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256">
      <w:pPr>
        <w:numPr>
          <w:ilvl w:val="0"/>
          <w:numId w:val="259"/>
        </w:numPr>
        <w:spacing w:after="0" w:afterAutospacing="0" w:before="240" w:lineRule="auto"/>
        <w:ind w:left="720" w:hanging="360"/>
      </w:pPr>
      <w:r w:rsidDel="00000000" w:rsidR="00000000" w:rsidRPr="00000000">
        <w:rPr>
          <w:b w:val="1"/>
          <w:rtl w:val="0"/>
        </w:rPr>
        <w:t xml:space="preserve">"I Know Your Works..." (v. 19):</w:t>
      </w:r>
      <w:r w:rsidDel="00000000" w:rsidR="00000000" w:rsidRPr="00000000">
        <w:rPr>
          <w:rtl w:val="0"/>
        </w:rPr>
        <w:t xml:space="preserve"> This is the most </w:t>
      </w:r>
      <w:r w:rsidDel="00000000" w:rsidR="00000000" w:rsidRPr="00000000">
        <w:rPr>
          <w:i w:val="1"/>
          <w:rtl w:val="0"/>
        </w:rPr>
        <w:t xml:space="preserve">glowing</w:t>
      </w:r>
      <w:r w:rsidDel="00000000" w:rsidR="00000000" w:rsidRPr="00000000">
        <w:rPr>
          <w:rtl w:val="0"/>
        </w:rPr>
        <w:t xml:space="preserve"> commendation yet! This church was </w:t>
      </w:r>
      <w:r w:rsidDel="00000000" w:rsidR="00000000" w:rsidRPr="00000000">
        <w:rPr>
          <w:i w:val="1"/>
          <w:rtl w:val="0"/>
        </w:rPr>
        <w:t xml:space="preserve">growing</w:t>
      </w:r>
      <w:r w:rsidDel="00000000" w:rsidR="00000000" w:rsidRPr="00000000">
        <w:rPr>
          <w:rtl w:val="0"/>
        </w:rPr>
        <w:t xml:space="preserve">. Their "love, faith, service, and endurance" were </w:t>
      </w:r>
      <w:r w:rsidDel="00000000" w:rsidR="00000000" w:rsidRPr="00000000">
        <w:rPr>
          <w:i w:val="1"/>
          <w:rtl w:val="0"/>
        </w:rPr>
        <w:t xml:space="preserve">increasing</w:t>
      </w:r>
      <w:r w:rsidDel="00000000" w:rsidR="00000000" w:rsidRPr="00000000">
        <w:rPr>
          <w:rtl w:val="0"/>
        </w:rPr>
        <w:t xml:space="preserve">. Their "latter works exceeded the first" (the exact </w:t>
      </w:r>
      <w:r w:rsidDel="00000000" w:rsidR="00000000" w:rsidRPr="00000000">
        <w:rPr>
          <w:i w:val="1"/>
          <w:rtl w:val="0"/>
        </w:rPr>
        <w:t xml:space="preserve">opposite</w:t>
      </w:r>
      <w:r w:rsidDel="00000000" w:rsidR="00000000" w:rsidRPr="00000000">
        <w:rPr>
          <w:rtl w:val="0"/>
        </w:rPr>
        <w:t xml:space="preserve"> of Ephesus). This was a healthy, active, growing, loving church!</w:t>
      </w:r>
    </w:p>
    <w:p w:rsidR="00000000" w:rsidDel="00000000" w:rsidP="00000000" w:rsidRDefault="00000000" w:rsidRPr="00000000" w14:paraId="00000257">
      <w:pPr>
        <w:numPr>
          <w:ilvl w:val="0"/>
          <w:numId w:val="259"/>
        </w:numPr>
        <w:spacing w:after="0" w:afterAutospacing="0" w:before="0" w:beforeAutospacing="0" w:lineRule="auto"/>
        <w:ind w:left="720" w:hanging="360"/>
      </w:pPr>
      <w:r w:rsidDel="00000000" w:rsidR="00000000" w:rsidRPr="00000000">
        <w:rPr>
          <w:b w:val="1"/>
          <w:rtl w:val="0"/>
        </w:rPr>
        <w:t xml:space="preserve">...But One Thing:</w:t>
      </w:r>
      <w:r w:rsidDel="00000000" w:rsidR="00000000" w:rsidRPr="00000000">
        <w:rPr>
          <w:rtl w:val="0"/>
        </w:rPr>
        <w:t xml:space="preserve"> Their sin was </w:t>
      </w:r>
      <w:r w:rsidDel="00000000" w:rsidR="00000000" w:rsidRPr="00000000">
        <w:rPr>
          <w:i w:val="1"/>
          <w:rtl w:val="0"/>
        </w:rPr>
        <w:t xml:space="preserve">tolerance</w:t>
      </w:r>
      <w:r w:rsidDel="00000000" w:rsidR="00000000" w:rsidRPr="00000000">
        <w:rPr>
          <w:rtl w:val="0"/>
        </w:rPr>
        <w:t xml:space="preserve">. They were so "loving" and "inclusive" that they tolerated a "prophetess" who was leading people straight into idolatry and sin. This is the deadliest sin of a "nice" church.</w:t>
      </w:r>
    </w:p>
    <w:p w:rsidR="00000000" w:rsidDel="00000000" w:rsidP="00000000" w:rsidRDefault="00000000" w:rsidRPr="00000000" w14:paraId="00000258">
      <w:pPr>
        <w:numPr>
          <w:ilvl w:val="0"/>
          <w:numId w:val="259"/>
        </w:numPr>
        <w:spacing w:after="0" w:afterAutospacing="0" w:before="0" w:beforeAutospacing="0" w:lineRule="auto"/>
        <w:ind w:left="720" w:hanging="360"/>
      </w:pPr>
      <w:r w:rsidDel="00000000" w:rsidR="00000000" w:rsidRPr="00000000">
        <w:rPr>
          <w:b w:val="1"/>
          <w:rtl w:val="0"/>
        </w:rPr>
        <w:t xml:space="preserve">"Jezebel" Today:</w:t>
      </w:r>
      <w:r w:rsidDel="00000000" w:rsidR="00000000" w:rsidRPr="00000000">
        <w:rPr>
          <w:rtl w:val="0"/>
        </w:rPr>
        <w:t xml:space="preserve"> The "Jezebel" spirit is any teaching </w:t>
      </w:r>
      <w:r w:rsidDel="00000000" w:rsidR="00000000" w:rsidRPr="00000000">
        <w:rPr>
          <w:i w:val="1"/>
          <w:rtl w:val="0"/>
        </w:rPr>
        <w:t xml:space="preserve">inside the church</w:t>
      </w:r>
      <w:r w:rsidDel="00000000" w:rsidR="00000000" w:rsidRPr="00000000">
        <w:rPr>
          <w:rtl w:val="0"/>
        </w:rPr>
        <w:t xml:space="preserve"> that "seduces" believers into worldly compromise. It's the voice that says, "That's not really sin... That's just 'love'... God just wants you to be happy... You have to do this to get ahead in your career."</w:t>
      </w:r>
    </w:p>
    <w:p w:rsidR="00000000" w:rsidDel="00000000" w:rsidP="00000000" w:rsidRDefault="00000000" w:rsidRPr="00000000" w14:paraId="00000259">
      <w:pPr>
        <w:numPr>
          <w:ilvl w:val="0"/>
          <w:numId w:val="259"/>
        </w:numPr>
        <w:spacing w:after="240" w:before="0" w:beforeAutospacing="0" w:lineRule="auto"/>
        <w:ind w:left="720" w:hanging="360"/>
      </w:pPr>
      <w:r w:rsidDel="00000000" w:rsidR="00000000" w:rsidRPr="00000000">
        <w:rPr>
          <w:b w:val="1"/>
          <w:rtl w:val="0"/>
        </w:rPr>
        <w:t xml:space="preserve">"I gave her time to repent" (v. 21):</w:t>
      </w:r>
      <w:r w:rsidDel="00000000" w:rsidR="00000000" w:rsidRPr="00000000">
        <w:rPr>
          <w:rtl w:val="0"/>
        </w:rPr>
        <w:t xml:space="preserve"> This is a terrifying and merciful verse. God is patient... but not forever. His judgment, when it comes, is severe and </w:t>
      </w:r>
      <w:r w:rsidDel="00000000" w:rsidR="00000000" w:rsidRPr="00000000">
        <w:rPr>
          <w:i w:val="1"/>
          <w:rtl w:val="0"/>
        </w:rPr>
        <w:t xml:space="preserve">public</w:t>
      </w:r>
      <w:r w:rsidDel="00000000" w:rsidR="00000000" w:rsidRPr="00000000">
        <w:rPr>
          <w:rtl w:val="0"/>
        </w:rPr>
        <w:t xml:space="preserve"> ("all the churches will know").</w:t>
      </w:r>
    </w:p>
    <w:p w:rsidR="00000000" w:rsidDel="00000000" w:rsidP="00000000" w:rsidRDefault="00000000" w:rsidRPr="00000000" w14:paraId="0000025A">
      <w:pPr>
        <w:pStyle w:val="Heading3"/>
        <w:keepNext w:val="0"/>
        <w:keepLines w:val="0"/>
        <w:spacing w:before="280" w:lineRule="auto"/>
        <w:ind w:right="600"/>
        <w:rPr>
          <w:b w:val="1"/>
          <w:color w:val="000000"/>
          <w:sz w:val="26"/>
          <w:szCs w:val="26"/>
        </w:rPr>
      </w:pPr>
      <w:bookmarkStart w:colFirst="0" w:colLast="0" w:name="_kjvxeqytf0p3" w:id="109"/>
      <w:bookmarkEnd w:id="109"/>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25B">
      <w:pPr>
        <w:numPr>
          <w:ilvl w:val="0"/>
          <w:numId w:val="737"/>
        </w:numPr>
        <w:spacing w:after="0" w:afterAutospacing="0" w:before="240" w:lineRule="auto"/>
        <w:ind w:left="720" w:hanging="360"/>
      </w:pPr>
      <w:r w:rsidDel="00000000" w:rsidR="00000000" w:rsidRPr="00000000">
        <w:rPr>
          <w:rtl w:val="0"/>
        </w:rPr>
        <w:t xml:space="preserve">This church's "latter works exceeded the first" (v. 19). They were growing in every good area. How could such a "good" church tolerate such a "bad" teacher?</w:t>
      </w:r>
    </w:p>
    <w:p w:rsidR="00000000" w:rsidDel="00000000" w:rsidP="00000000" w:rsidRDefault="00000000" w:rsidRPr="00000000" w14:paraId="0000025C">
      <w:pPr>
        <w:numPr>
          <w:ilvl w:val="0"/>
          <w:numId w:val="737"/>
        </w:numPr>
        <w:spacing w:after="0" w:afterAutospacing="0" w:before="0" w:beforeAutospacing="0" w:lineRule="auto"/>
        <w:ind w:left="720" w:hanging="360"/>
      </w:pPr>
      <w:r w:rsidDel="00000000" w:rsidR="00000000" w:rsidRPr="00000000">
        <w:rPr>
          <w:rtl w:val="0"/>
        </w:rPr>
        <w:t xml:space="preserve">The "Jezebel" problem was about compromising faith for a </w:t>
      </w:r>
      <w:r w:rsidDel="00000000" w:rsidR="00000000" w:rsidRPr="00000000">
        <w:rPr>
          <w:i w:val="1"/>
          <w:rtl w:val="0"/>
        </w:rPr>
        <w:t xml:space="preserve">career</w:t>
      </w:r>
      <w:r w:rsidDel="00000000" w:rsidR="00000000" w:rsidRPr="00000000">
        <w:rPr>
          <w:rtl w:val="0"/>
        </w:rPr>
        <w:t xml:space="preserve"> (staying in the trade guild). What are the biggest "trade guilds" today that tempt Christians to compromise? (e.g., in business, politics, academics, social media).</w:t>
      </w:r>
    </w:p>
    <w:p w:rsidR="00000000" w:rsidDel="00000000" w:rsidP="00000000" w:rsidRDefault="00000000" w:rsidRPr="00000000" w14:paraId="0000025D">
      <w:pPr>
        <w:numPr>
          <w:ilvl w:val="0"/>
          <w:numId w:val="737"/>
        </w:numPr>
        <w:spacing w:after="0" w:afterAutospacing="0" w:before="0" w:beforeAutospacing="0" w:lineRule="auto"/>
        <w:ind w:left="720" w:hanging="360"/>
      </w:pPr>
      <w:r w:rsidDel="00000000" w:rsidR="00000000" w:rsidRPr="00000000">
        <w:rPr>
          <w:rtl w:val="0"/>
        </w:rPr>
        <w:t xml:space="preserve">This "Jezebel" was a </w:t>
      </w:r>
      <w:r w:rsidDel="00000000" w:rsidR="00000000" w:rsidRPr="00000000">
        <w:rPr>
          <w:i w:val="1"/>
          <w:rtl w:val="0"/>
        </w:rPr>
        <w:t xml:space="preserve">teacher</w:t>
      </w:r>
      <w:r w:rsidDel="00000000" w:rsidR="00000000" w:rsidRPr="00000000">
        <w:rPr>
          <w:rtl w:val="0"/>
        </w:rPr>
        <w:t xml:space="preserve"> and </w:t>
      </w:r>
      <w:r w:rsidDel="00000000" w:rsidR="00000000" w:rsidRPr="00000000">
        <w:rPr>
          <w:i w:val="1"/>
          <w:rtl w:val="0"/>
        </w:rPr>
        <w:t xml:space="preserve">prophetess</w:t>
      </w:r>
      <w:r w:rsidDel="00000000" w:rsidR="00000000" w:rsidRPr="00000000">
        <w:rPr>
          <w:rtl w:val="0"/>
        </w:rPr>
        <w:t xml:space="preserve">. Why is false teaching </w:t>
      </w:r>
      <w:r w:rsidDel="00000000" w:rsidR="00000000" w:rsidRPr="00000000">
        <w:rPr>
          <w:i w:val="1"/>
          <w:rtl w:val="0"/>
        </w:rPr>
        <w:t xml:space="preserve">inside</w:t>
      </w:r>
      <w:r w:rsidDel="00000000" w:rsidR="00000000" w:rsidRPr="00000000">
        <w:rPr>
          <w:rtl w:val="0"/>
        </w:rPr>
        <w:t xml:space="preserve"> the church so much more dangerous than attacks from the </w:t>
      </w:r>
      <w:r w:rsidDel="00000000" w:rsidR="00000000" w:rsidRPr="00000000">
        <w:rPr>
          <w:i w:val="1"/>
          <w:rtl w:val="0"/>
        </w:rPr>
        <w:t xml:space="preserve">outside</w:t>
      </w:r>
      <w:r w:rsidDel="00000000" w:rsidR="00000000" w:rsidRPr="00000000">
        <w:rPr>
          <w:rtl w:val="0"/>
        </w:rPr>
        <w:t xml:space="preserve">?</w:t>
      </w:r>
    </w:p>
    <w:p w:rsidR="00000000" w:rsidDel="00000000" w:rsidP="00000000" w:rsidRDefault="00000000" w:rsidRPr="00000000" w14:paraId="0000025E">
      <w:pPr>
        <w:numPr>
          <w:ilvl w:val="0"/>
          <w:numId w:val="737"/>
        </w:numPr>
        <w:spacing w:after="240" w:before="0" w:beforeAutospacing="0" w:lineRule="auto"/>
        <w:ind w:left="720" w:hanging="360"/>
      </w:pPr>
      <w:r w:rsidDel="00000000" w:rsidR="00000000" w:rsidRPr="00000000">
        <w:rPr>
          <w:rtl w:val="0"/>
        </w:rPr>
        <w:t xml:space="preserve">Jesus's judgment is severe: "I will strike her children dead." (This may mean her "spiritual children" who follow her teaching). Why does Jesus take this kind of "spiritual seduction" so seriously?</w:t>
      </w:r>
    </w:p>
    <w:p w:rsidR="00000000" w:rsidDel="00000000" w:rsidP="00000000" w:rsidRDefault="00000000" w:rsidRPr="00000000" w14:paraId="0000025F">
      <w:pPr>
        <w:pStyle w:val="Heading3"/>
        <w:keepNext w:val="0"/>
        <w:keepLines w:val="0"/>
        <w:spacing w:before="280" w:lineRule="auto"/>
        <w:ind w:right="600"/>
        <w:rPr>
          <w:b w:val="1"/>
          <w:color w:val="000000"/>
          <w:sz w:val="26"/>
          <w:szCs w:val="26"/>
        </w:rPr>
      </w:pPr>
      <w:bookmarkStart w:colFirst="0" w:colLast="0" w:name="_h02nkljofxmp" w:id="110"/>
      <w:bookmarkEnd w:id="110"/>
      <w:r w:rsidDel="00000000" w:rsidR="00000000" w:rsidRPr="00000000">
        <w:rPr>
          <w:b w:val="1"/>
          <w:color w:val="000000"/>
          <w:sz w:val="26"/>
          <w:szCs w:val="26"/>
          <w:rtl w:val="0"/>
        </w:rPr>
        <w:t xml:space="preserve">Call to Action</w:t>
      </w:r>
    </w:p>
    <w:p w:rsidR="00000000" w:rsidDel="00000000" w:rsidP="00000000" w:rsidRDefault="00000000" w:rsidRPr="00000000" w14:paraId="00000260">
      <w:pPr>
        <w:spacing w:after="240" w:before="240" w:lineRule="auto"/>
        <w:rPr/>
      </w:pPr>
      <w:r w:rsidDel="00000000" w:rsidR="00000000" w:rsidRPr="00000000">
        <w:rPr>
          <w:rtl w:val="0"/>
        </w:rPr>
        <w:t xml:space="preserve">Jesus "searches minds and hearts" (v. 23). Ask Him to search yours. Are there any "Jezebel" teachings you are tolerating in your own life? Is there a voice (from a podcast, a book, a friend) that is "seducing" you to compromise? Repent, and "hold fast" to what you know is true.</w:t>
      </w:r>
    </w:p>
    <w:p w:rsidR="00000000" w:rsidDel="00000000" w:rsidP="00000000" w:rsidRDefault="00000000" w:rsidRPr="00000000" w14:paraId="00000261">
      <w:pPr>
        <w:pStyle w:val="Heading3"/>
        <w:keepNext w:val="0"/>
        <w:keepLines w:val="0"/>
        <w:spacing w:before="280" w:lineRule="auto"/>
        <w:ind w:right="600"/>
        <w:rPr>
          <w:b w:val="1"/>
          <w:color w:val="000000"/>
          <w:sz w:val="26"/>
          <w:szCs w:val="26"/>
        </w:rPr>
      </w:pPr>
      <w:bookmarkStart w:colFirst="0" w:colLast="0" w:name="_764lutppq40d" w:id="111"/>
      <w:bookmarkEnd w:id="111"/>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262">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263">
      <w:pPr>
        <w:numPr>
          <w:ilvl w:val="0"/>
          <w:numId w:val="927"/>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264">
      <w:pPr>
        <w:numPr>
          <w:ilvl w:val="0"/>
          <w:numId w:val="927"/>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265">
      <w:pPr>
        <w:numPr>
          <w:ilvl w:val="0"/>
          <w:numId w:val="927"/>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266">
      <w:pPr>
        <w:pStyle w:val="Heading3"/>
        <w:keepNext w:val="0"/>
        <w:keepLines w:val="0"/>
        <w:spacing w:before="280" w:lineRule="auto"/>
        <w:ind w:right="600"/>
        <w:rPr>
          <w:b w:val="1"/>
          <w:color w:val="000000"/>
          <w:sz w:val="26"/>
          <w:szCs w:val="26"/>
        </w:rPr>
      </w:pPr>
      <w:bookmarkStart w:colFirst="0" w:colLast="0" w:name="_hk8x226o5apa" w:id="112"/>
      <w:bookmarkEnd w:id="112"/>
      <w:r w:rsidDel="00000000" w:rsidR="00000000" w:rsidRPr="00000000">
        <w:rPr>
          <w:b w:val="1"/>
          <w:color w:val="000000"/>
          <w:sz w:val="26"/>
          <w:szCs w:val="26"/>
          <w:rtl w:val="0"/>
        </w:rPr>
        <w:t xml:space="preserve">Closing Prayer</w:t>
      </w:r>
    </w:p>
    <w:p w:rsidR="00000000" w:rsidDel="00000000" w:rsidP="00000000" w:rsidRDefault="00000000" w:rsidRPr="00000000" w14:paraId="00000267">
      <w:pPr>
        <w:spacing w:after="240" w:before="240" w:lineRule="auto"/>
        <w:rPr>
          <w:i w:val="1"/>
        </w:rPr>
      </w:pPr>
      <w:r w:rsidDel="00000000" w:rsidR="00000000" w:rsidRPr="00000000">
        <w:rPr>
          <w:i w:val="1"/>
          <w:rtl w:val="0"/>
        </w:rPr>
        <w:t xml:space="preserve">(A prayer from Martin Luther (c. 1483–1546), who stood against the "Jezebel" of his own day.)</w:t>
      </w:r>
    </w:p>
    <w:p w:rsidR="00000000" w:rsidDel="00000000" w:rsidP="00000000" w:rsidRDefault="00000000" w:rsidRPr="00000000" w14:paraId="00000268">
      <w:pPr>
        <w:spacing w:after="240" w:before="240" w:lineRule="auto"/>
        <w:ind w:left="600" w:right="600" w:firstLine="0"/>
        <w:rPr/>
      </w:pPr>
      <w:r w:rsidDel="00000000" w:rsidR="00000000" w:rsidRPr="00000000">
        <w:rPr>
          <w:rtl w:val="0"/>
        </w:rPr>
        <w:t xml:space="preserve">"Almighty God, merciful Father, Thou hast given us Thy holy Word. Grant us the power of Thy Holy Spirit to read, to hear, and to understand it. Keep us from all false teachers, and suffer us not to be seduced from the simplicity of the Gospel. Give us strength to stand against the wiles of the devil, and to hold fast to Thy Word, until we are saved, through Jesus Christ our Lord. Amen."</w:t>
      </w:r>
    </w:p>
    <w:p w:rsidR="00000000" w:rsidDel="00000000" w:rsidP="00000000" w:rsidRDefault="00000000" w:rsidRPr="00000000" w14:paraId="00000269">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6A">
      <w:pPr>
        <w:pStyle w:val="Heading2"/>
        <w:keepNext w:val="0"/>
        <w:keepLines w:val="0"/>
        <w:spacing w:after="80" w:lineRule="auto"/>
        <w:ind w:right="600"/>
        <w:rPr>
          <w:b w:val="1"/>
          <w:sz w:val="34"/>
          <w:szCs w:val="34"/>
        </w:rPr>
      </w:pPr>
      <w:bookmarkStart w:colFirst="0" w:colLast="0" w:name="_gw0h1yrgtow0" w:id="113"/>
      <w:bookmarkEnd w:id="113"/>
      <w:r w:rsidDel="00000000" w:rsidR="00000000" w:rsidRPr="00000000">
        <w:rPr>
          <w:b w:val="1"/>
          <w:sz w:val="34"/>
          <w:szCs w:val="34"/>
          <w:rtl w:val="0"/>
        </w:rPr>
        <w:t xml:space="preserve">Revelation Bible Study: Week 2, Day 6</w:t>
      </w:r>
    </w:p>
    <w:p w:rsidR="00000000" w:rsidDel="00000000" w:rsidP="00000000" w:rsidRDefault="00000000" w:rsidRPr="00000000" w14:paraId="0000026B">
      <w:pPr>
        <w:pStyle w:val="Heading3"/>
        <w:keepNext w:val="0"/>
        <w:keepLines w:val="0"/>
        <w:spacing w:before="280" w:lineRule="auto"/>
        <w:ind w:right="600"/>
        <w:rPr>
          <w:b w:val="1"/>
          <w:color w:val="000000"/>
          <w:sz w:val="26"/>
          <w:szCs w:val="26"/>
        </w:rPr>
      </w:pPr>
      <w:bookmarkStart w:colFirst="0" w:colLast="0" w:name="_6dasc0ke5j92" w:id="114"/>
      <w:bookmarkEnd w:id="114"/>
      <w:r w:rsidDel="00000000" w:rsidR="00000000" w:rsidRPr="00000000">
        <w:rPr>
          <w:b w:val="1"/>
          <w:color w:val="000000"/>
          <w:sz w:val="26"/>
          <w:szCs w:val="26"/>
          <w:rtl w:val="0"/>
        </w:rPr>
        <w:t xml:space="preserve">To the Church That Holds Fast</w:t>
      </w:r>
    </w:p>
    <w:p w:rsidR="00000000" w:rsidDel="00000000" w:rsidP="00000000" w:rsidRDefault="00000000" w:rsidRPr="00000000" w14:paraId="0000026C">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2:24-29</w:t>
      </w:r>
    </w:p>
    <w:p w:rsidR="00000000" w:rsidDel="00000000" w:rsidP="00000000" w:rsidRDefault="00000000" w:rsidRPr="00000000" w14:paraId="0000026D">
      <w:pPr>
        <w:spacing w:after="240" w:before="240" w:lineRule="auto"/>
        <w:ind w:left="600" w:right="600" w:firstLine="0"/>
        <w:rPr/>
      </w:pPr>
      <w:r w:rsidDel="00000000" w:rsidR="00000000" w:rsidRPr="00000000">
        <w:rPr>
          <w:rtl w:val="0"/>
        </w:rPr>
        <w:t xml:space="preserve">²⁴ But to the rest of you in Thyatira, who do not hold this teaching, who have not learned what some call the deep things of Satan, to you I say, I do not lay on you any other burden. ²⁵ Only hold fast what you have until I come. ²⁶ The one who conquers and keeps my works until the end, to him I will give authority over the nations, ²⁷ and he will rule them with a rod of iron, as when earthen pots are broken in pieces, even as I myself have received authority from my Father. ²⁸ And I will give him the morning star. ²⁹ He who has an ear, let him hear what the Spirit says to the churches.’</w:t>
      </w:r>
    </w:p>
    <w:p w:rsidR="00000000" w:rsidDel="00000000" w:rsidP="00000000" w:rsidRDefault="00000000" w:rsidRPr="00000000" w14:paraId="0000026E">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6F">
      <w:pPr>
        <w:pStyle w:val="Heading3"/>
        <w:keepNext w:val="0"/>
        <w:keepLines w:val="0"/>
        <w:spacing w:before="280" w:lineRule="auto"/>
        <w:ind w:right="600"/>
        <w:rPr>
          <w:b w:val="1"/>
          <w:color w:val="000000"/>
          <w:sz w:val="26"/>
          <w:szCs w:val="26"/>
        </w:rPr>
      </w:pPr>
      <w:bookmarkStart w:colFirst="0" w:colLast="0" w:name="_dp148sq38ps0" w:id="115"/>
      <w:bookmarkEnd w:id="115"/>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270">
      <w:pPr>
        <w:numPr>
          <w:ilvl w:val="0"/>
          <w:numId w:val="506"/>
        </w:numPr>
        <w:spacing w:after="0" w:afterAutospacing="0" w:before="240" w:lineRule="auto"/>
        <w:ind w:left="720" w:hanging="360"/>
      </w:pPr>
      <w:r w:rsidDel="00000000" w:rsidR="00000000" w:rsidRPr="00000000">
        <w:rPr>
          <w:b w:val="1"/>
          <w:rtl w:val="0"/>
        </w:rPr>
        <w:t xml:space="preserve">"The Rest of You":</w:t>
      </w:r>
      <w:r w:rsidDel="00000000" w:rsidR="00000000" w:rsidRPr="00000000">
        <w:rPr>
          <w:rtl w:val="0"/>
        </w:rPr>
        <w:t xml:space="preserve"> After the harsh judgment in the previous verses, Jesus turns to the faithful </w:t>
      </w:r>
      <w:r w:rsidDel="00000000" w:rsidR="00000000" w:rsidRPr="00000000">
        <w:rPr>
          <w:i w:val="1"/>
          <w:rtl w:val="0"/>
        </w:rPr>
        <w:t xml:space="preserve">remnant</w:t>
      </w:r>
      <w:r w:rsidDel="00000000" w:rsidR="00000000" w:rsidRPr="00000000">
        <w:rPr>
          <w:rtl w:val="0"/>
        </w:rPr>
        <w:t xml:space="preserve"> within the compromised church. This is a critical moment. He doesn't command them to </w:t>
      </w:r>
      <w:r w:rsidDel="00000000" w:rsidR="00000000" w:rsidRPr="00000000">
        <w:rPr>
          <w:i w:val="1"/>
          <w:rtl w:val="0"/>
        </w:rPr>
        <w:t xml:space="preserve">leave</w:t>
      </w:r>
      <w:r w:rsidDel="00000000" w:rsidR="00000000" w:rsidRPr="00000000">
        <w:rPr>
          <w:rtl w:val="0"/>
        </w:rPr>
        <w:t xml:space="preserve"> the church; He commands them to "hold fast" </w:t>
      </w:r>
      <w:r w:rsidDel="00000000" w:rsidR="00000000" w:rsidRPr="00000000">
        <w:rPr>
          <w:i w:val="1"/>
          <w:rtl w:val="0"/>
        </w:rPr>
        <w:t xml:space="preserve">within</w:t>
      </w:r>
      <w:r w:rsidDel="00000000" w:rsidR="00000000" w:rsidRPr="00000000">
        <w:rPr>
          <w:rtl w:val="0"/>
        </w:rPr>
        <w:t xml:space="preserve"> it.</w:t>
      </w:r>
    </w:p>
    <w:p w:rsidR="00000000" w:rsidDel="00000000" w:rsidP="00000000" w:rsidRDefault="00000000" w:rsidRPr="00000000" w14:paraId="00000271">
      <w:pPr>
        <w:numPr>
          <w:ilvl w:val="0"/>
          <w:numId w:val="506"/>
        </w:numPr>
        <w:spacing w:after="240" w:before="0" w:beforeAutospacing="0" w:lineRule="auto"/>
        <w:ind w:left="720" w:hanging="360"/>
      </w:pPr>
      <w:r w:rsidDel="00000000" w:rsidR="00000000" w:rsidRPr="00000000">
        <w:rPr>
          <w:b w:val="1"/>
          <w:rtl w:val="0"/>
        </w:rPr>
        <w:t xml:space="preserve">"The Deep Things of Satan":</w:t>
      </w:r>
      <w:r w:rsidDel="00000000" w:rsidR="00000000" w:rsidRPr="00000000">
        <w:rPr>
          <w:rtl w:val="0"/>
        </w:rPr>
        <w:t xml:space="preserve"> This is likely a sarcastic jab by Jesus. "Jezebel" and her followers were probably claiming they had "deep spiritual knowledge" (Gnosticism). They may have argued, "We are so 'spiritually strong' that we can go to the pagan feasts and lie with the temple prostitutes... we can explore the 'deep things' and it won't even affect us." Jesus re-labels their "deep wisdom." He says, "You're not exploring the 'deep things of God'; you're exploring the 'deep things of Satan'."</w:t>
      </w:r>
    </w:p>
    <w:p w:rsidR="00000000" w:rsidDel="00000000" w:rsidP="00000000" w:rsidRDefault="00000000" w:rsidRPr="00000000" w14:paraId="00000272">
      <w:pPr>
        <w:pStyle w:val="Heading3"/>
        <w:keepNext w:val="0"/>
        <w:keepLines w:val="0"/>
        <w:spacing w:before="280" w:lineRule="auto"/>
        <w:ind w:right="600"/>
        <w:rPr>
          <w:b w:val="1"/>
          <w:color w:val="000000"/>
          <w:sz w:val="26"/>
          <w:szCs w:val="26"/>
        </w:rPr>
      </w:pPr>
      <w:bookmarkStart w:colFirst="0" w:colLast="0" w:name="_lz03bxfz7uj8" w:id="116"/>
      <w:bookmarkEnd w:id="116"/>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273">
      <w:pPr>
        <w:numPr>
          <w:ilvl w:val="0"/>
          <w:numId w:val="886"/>
        </w:numPr>
        <w:spacing w:after="0" w:afterAutospacing="0" w:before="240" w:lineRule="auto"/>
        <w:ind w:left="720" w:hanging="360"/>
      </w:pPr>
      <w:r w:rsidDel="00000000" w:rsidR="00000000" w:rsidRPr="00000000">
        <w:rPr>
          <w:b w:val="1"/>
          <w:rtl w:val="0"/>
        </w:rPr>
        <w:t xml:space="preserve">"Hold fast what you have until I come" (v. 25):</w:t>
      </w:r>
      <w:r w:rsidDel="00000000" w:rsidR="00000000" w:rsidRPr="00000000">
        <w:rPr>
          <w:rtl w:val="0"/>
        </w:rPr>
        <w:t xml:space="preserve"> This is the first </w:t>
      </w:r>
      <w:r w:rsidDel="00000000" w:rsidR="00000000" w:rsidRPr="00000000">
        <w:rPr>
          <w:i w:val="1"/>
          <w:rtl w:val="0"/>
        </w:rPr>
        <w:t xml:space="preserve">explicit</w:t>
      </w:r>
      <w:r w:rsidDel="00000000" w:rsidR="00000000" w:rsidRPr="00000000">
        <w:rPr>
          <w:rtl w:val="0"/>
        </w:rPr>
        <w:t xml:space="preserve"> reference to the Second Coming in the letters to the churches. It gives the faithful remnant their timeline: "Your job is to endure and stay faithful. The end of the story is not </w:t>
      </w:r>
      <w:r w:rsidDel="00000000" w:rsidR="00000000" w:rsidRPr="00000000">
        <w:rPr>
          <w:i w:val="1"/>
          <w:rtl w:val="0"/>
        </w:rPr>
        <w:t xml:space="preserve">you</w:t>
      </w:r>
      <w:r w:rsidDel="00000000" w:rsidR="00000000" w:rsidRPr="00000000">
        <w:rPr>
          <w:rtl w:val="0"/>
        </w:rPr>
        <w:t xml:space="preserve"> defeating Jezebel; it's </w:t>
      </w:r>
      <w:r w:rsidDel="00000000" w:rsidR="00000000" w:rsidRPr="00000000">
        <w:rPr>
          <w:i w:val="1"/>
          <w:rtl w:val="0"/>
        </w:rPr>
        <w:t xml:space="preserve">Me</w:t>
      </w:r>
      <w:r w:rsidDel="00000000" w:rsidR="00000000" w:rsidRPr="00000000">
        <w:rPr>
          <w:rtl w:val="0"/>
        </w:rPr>
        <w:t xml:space="preserve"> returning."</w:t>
      </w:r>
    </w:p>
    <w:p w:rsidR="00000000" w:rsidDel="00000000" w:rsidP="00000000" w:rsidRDefault="00000000" w:rsidRPr="00000000" w14:paraId="00000274">
      <w:pPr>
        <w:numPr>
          <w:ilvl w:val="0"/>
          <w:numId w:val="886"/>
        </w:numPr>
        <w:spacing w:after="0" w:afterAutospacing="0" w:before="0" w:beforeAutospacing="0" w:lineRule="auto"/>
        <w:ind w:left="720" w:hanging="360"/>
      </w:pPr>
      <w:r w:rsidDel="00000000" w:rsidR="00000000" w:rsidRPr="00000000">
        <w:rPr>
          <w:b w:val="1"/>
          <w:rtl w:val="0"/>
        </w:rPr>
        <w:t xml:space="preserve">The Promises (v. 26-28):</w:t>
      </w:r>
      <w:r w:rsidDel="00000000" w:rsidR="00000000" w:rsidRPr="00000000">
        <w:rPr>
          <w:rtl w:val="0"/>
        </w:rPr>
        <w:t xml:space="preserve"> These are some of the most staggering promises in the Bible, given to regular Christians in a blue-collar town.</w:t>
      </w:r>
    </w:p>
    <w:p w:rsidR="00000000" w:rsidDel="00000000" w:rsidP="00000000" w:rsidRDefault="00000000" w:rsidRPr="00000000" w14:paraId="00000275">
      <w:pPr>
        <w:numPr>
          <w:ilvl w:val="1"/>
          <w:numId w:val="886"/>
        </w:numPr>
        <w:spacing w:after="0" w:afterAutospacing="0" w:before="0" w:beforeAutospacing="0" w:lineRule="auto"/>
        <w:ind w:left="1440" w:hanging="360"/>
      </w:pPr>
      <w:r w:rsidDel="00000000" w:rsidR="00000000" w:rsidRPr="00000000">
        <w:rPr>
          <w:b w:val="1"/>
          <w:rtl w:val="0"/>
        </w:rPr>
        <w:t xml:space="preserve">"Authority over the nations":</w:t>
      </w:r>
      <w:r w:rsidDel="00000000" w:rsidR="00000000" w:rsidRPr="00000000">
        <w:rPr>
          <w:rtl w:val="0"/>
        </w:rPr>
        <w:t xml:space="preserve"> They will </w:t>
      </w:r>
      <w:r w:rsidDel="00000000" w:rsidR="00000000" w:rsidRPr="00000000">
        <w:rPr>
          <w:i w:val="1"/>
          <w:rtl w:val="0"/>
        </w:rPr>
        <w:t xml:space="preserve">share</w:t>
      </w:r>
      <w:r w:rsidDel="00000000" w:rsidR="00000000" w:rsidRPr="00000000">
        <w:rPr>
          <w:rtl w:val="0"/>
        </w:rPr>
        <w:t xml:space="preserve"> in Christ's rule. This is a direct promise of co-regency in the Millennial Kingdom (or the New Earth).</w:t>
      </w:r>
    </w:p>
    <w:p w:rsidR="00000000" w:rsidDel="00000000" w:rsidP="00000000" w:rsidRDefault="00000000" w:rsidRPr="00000000" w14:paraId="00000276">
      <w:pPr>
        <w:numPr>
          <w:ilvl w:val="1"/>
          <w:numId w:val="886"/>
        </w:numPr>
        <w:spacing w:after="0" w:afterAutospacing="0" w:before="0" w:beforeAutospacing="0" w:lineRule="auto"/>
        <w:ind w:left="1440" w:hanging="360"/>
      </w:pPr>
      <w:r w:rsidDel="00000000" w:rsidR="00000000" w:rsidRPr="00000000">
        <w:rPr>
          <w:b w:val="1"/>
          <w:rtl w:val="0"/>
        </w:rPr>
        <w:t xml:space="preserve">"Rule them with a rod of iron":</w:t>
      </w:r>
      <w:r w:rsidDel="00000000" w:rsidR="00000000" w:rsidRPr="00000000">
        <w:rPr>
          <w:rtl w:val="0"/>
        </w:rPr>
        <w:t xml:space="preserve"> This is not about being a tyrant. It's about participating in Christ's </w:t>
      </w:r>
      <w:r w:rsidDel="00000000" w:rsidR="00000000" w:rsidRPr="00000000">
        <w:rPr>
          <w:i w:val="1"/>
          <w:rtl w:val="0"/>
        </w:rPr>
        <w:t xml:space="preserve">perfect, righteous judgment</w:t>
      </w:r>
      <w:r w:rsidDel="00000000" w:rsidR="00000000" w:rsidRPr="00000000">
        <w:rPr>
          <w:rtl w:val="0"/>
        </w:rPr>
        <w:t xml:space="preserve">. The "earthen pots" represent the fragile, corrupt nations of the world being broken and replaced by Christ's unbreakable kingdom.</w:t>
      </w:r>
    </w:p>
    <w:p w:rsidR="00000000" w:rsidDel="00000000" w:rsidP="00000000" w:rsidRDefault="00000000" w:rsidRPr="00000000" w14:paraId="00000277">
      <w:pPr>
        <w:numPr>
          <w:ilvl w:val="1"/>
          <w:numId w:val="886"/>
        </w:numPr>
        <w:spacing w:after="0" w:afterAutospacing="0" w:before="0" w:beforeAutospacing="0" w:lineRule="auto"/>
        <w:ind w:left="1440" w:hanging="360"/>
      </w:pPr>
      <w:r w:rsidDel="00000000" w:rsidR="00000000" w:rsidRPr="00000000">
        <w:rPr>
          <w:b w:val="1"/>
          <w:rtl w:val="0"/>
        </w:rPr>
        <w:t xml:space="preserve">"I will give him the morning star":</w:t>
      </w:r>
      <w:r w:rsidDel="00000000" w:rsidR="00000000" w:rsidRPr="00000000">
        <w:rPr>
          <w:rtl w:val="0"/>
        </w:rPr>
        <w:t xml:space="preserve"> The "morning star" is a symbol of the dawn, of hope, of the coming new day. But more importantly, in </w:t>
      </w:r>
      <w:r w:rsidDel="00000000" w:rsidR="00000000" w:rsidRPr="00000000">
        <w:rPr>
          <w:b w:val="1"/>
          <w:rtl w:val="0"/>
        </w:rPr>
        <w:t xml:space="preserve">Revelation 22:16</w:t>
      </w:r>
      <w:r w:rsidDel="00000000" w:rsidR="00000000" w:rsidRPr="00000000">
        <w:rPr>
          <w:rtl w:val="0"/>
        </w:rPr>
        <w:t xml:space="preserve">, Jesus identifies </w:t>
      </w:r>
      <w:r w:rsidDel="00000000" w:rsidR="00000000" w:rsidRPr="00000000">
        <w:rPr>
          <w:i w:val="1"/>
          <w:rtl w:val="0"/>
        </w:rPr>
        <w:t xml:space="preserve">Himself</w:t>
      </w:r>
      <w:r w:rsidDel="00000000" w:rsidR="00000000" w:rsidRPr="00000000">
        <w:rPr>
          <w:rtl w:val="0"/>
        </w:rPr>
        <w:t xml:space="preserve"> as "the bright morning star."</w:t>
      </w:r>
    </w:p>
    <w:p w:rsidR="00000000" w:rsidDel="00000000" w:rsidP="00000000" w:rsidRDefault="00000000" w:rsidRPr="00000000" w14:paraId="00000278">
      <w:pPr>
        <w:numPr>
          <w:ilvl w:val="0"/>
          <w:numId w:val="886"/>
        </w:numPr>
        <w:spacing w:after="240" w:before="0" w:beforeAutospacing="0" w:lineRule="auto"/>
        <w:ind w:left="720" w:hanging="360"/>
      </w:pPr>
      <w:r w:rsidDel="00000000" w:rsidR="00000000" w:rsidRPr="00000000">
        <w:rPr>
          <w:b w:val="1"/>
          <w:rtl w:val="0"/>
        </w:rPr>
        <w:t xml:space="preserve">The Ultimate Promise:</w:t>
      </w:r>
      <w:r w:rsidDel="00000000" w:rsidR="00000000" w:rsidRPr="00000000">
        <w:rPr>
          <w:rtl w:val="0"/>
        </w:rPr>
        <w:t xml:space="preserve"> The ultimate reward for "conquering" is not just </w:t>
      </w:r>
      <w:r w:rsidDel="00000000" w:rsidR="00000000" w:rsidRPr="00000000">
        <w:rPr>
          <w:i w:val="1"/>
          <w:rtl w:val="0"/>
        </w:rPr>
        <w:t xml:space="preserve">power</w:t>
      </w:r>
      <w:r w:rsidDel="00000000" w:rsidR="00000000" w:rsidRPr="00000000">
        <w:rPr>
          <w:rtl w:val="0"/>
        </w:rPr>
        <w:t xml:space="preserve"> or </w:t>
      </w:r>
      <w:r w:rsidDel="00000000" w:rsidR="00000000" w:rsidRPr="00000000">
        <w:rPr>
          <w:i w:val="1"/>
          <w:rtl w:val="0"/>
        </w:rPr>
        <w:t xml:space="preserve">a thing</w:t>
      </w:r>
      <w:r w:rsidDel="00000000" w:rsidR="00000000" w:rsidRPr="00000000">
        <w:rPr>
          <w:rtl w:val="0"/>
        </w:rPr>
        <w:t xml:space="preserve">; it's </w:t>
      </w:r>
      <w:r w:rsidDel="00000000" w:rsidR="00000000" w:rsidRPr="00000000">
        <w:rPr>
          <w:i w:val="1"/>
          <w:rtl w:val="0"/>
        </w:rPr>
        <w:t xml:space="preserve">Jesus Himself</w:t>
      </w:r>
      <w:r w:rsidDel="00000000" w:rsidR="00000000" w:rsidRPr="00000000">
        <w:rPr>
          <w:rtl w:val="0"/>
        </w:rPr>
        <w:t xml:space="preserve">.</w:t>
      </w:r>
    </w:p>
    <w:p w:rsidR="00000000" w:rsidDel="00000000" w:rsidP="00000000" w:rsidRDefault="00000000" w:rsidRPr="00000000" w14:paraId="00000279">
      <w:pPr>
        <w:pStyle w:val="Heading3"/>
        <w:keepNext w:val="0"/>
        <w:keepLines w:val="0"/>
        <w:spacing w:before="280" w:lineRule="auto"/>
        <w:ind w:right="600"/>
        <w:rPr>
          <w:b w:val="1"/>
          <w:color w:val="000000"/>
          <w:sz w:val="26"/>
          <w:szCs w:val="26"/>
        </w:rPr>
      </w:pPr>
      <w:bookmarkStart w:colFirst="0" w:colLast="0" w:name="_5cth06wh3rsc" w:id="117"/>
      <w:bookmarkEnd w:id="117"/>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27A">
      <w:pPr>
        <w:numPr>
          <w:ilvl w:val="0"/>
          <w:numId w:val="156"/>
        </w:numPr>
        <w:spacing w:after="0" w:afterAutospacing="0" w:before="240" w:lineRule="auto"/>
        <w:ind w:left="720" w:hanging="360"/>
      </w:pPr>
      <w:r w:rsidDel="00000000" w:rsidR="00000000" w:rsidRPr="00000000">
        <w:rPr>
          <w:b w:val="1"/>
          <w:rtl w:val="0"/>
        </w:rPr>
        <w:t xml:space="preserve">"Rule them with a rod of iron" (v. 27):</w:t>
      </w:r>
      <w:r w:rsidDel="00000000" w:rsidR="00000000" w:rsidRPr="00000000">
        <w:rPr>
          <w:rtl w:val="0"/>
        </w:rPr>
        <w:t xml:space="preserve"> This is a direct quote from the messianic psalm, </w:t>
      </w:r>
      <w:r w:rsidDel="00000000" w:rsidR="00000000" w:rsidRPr="00000000">
        <w:rPr>
          <w:b w:val="1"/>
          <w:rtl w:val="0"/>
        </w:rPr>
        <w:t xml:space="preserve">Psalm 2:8-9</w:t>
      </w:r>
      <w:r w:rsidDel="00000000" w:rsidR="00000000" w:rsidRPr="00000000">
        <w:rPr>
          <w:rtl w:val="0"/>
        </w:rPr>
        <w:t xml:space="preserve">: "Ask of me, and I will make the nations your heritage... You shall break them with a </w:t>
      </w:r>
      <w:r w:rsidDel="00000000" w:rsidR="00000000" w:rsidRPr="00000000">
        <w:rPr>
          <w:b w:val="1"/>
          <w:rtl w:val="0"/>
        </w:rPr>
        <w:t xml:space="preserve">rod of iron</w:t>
      </w:r>
      <w:r w:rsidDel="00000000" w:rsidR="00000000" w:rsidRPr="00000000">
        <w:rPr>
          <w:rtl w:val="0"/>
        </w:rPr>
        <w:t xml:space="preserve"> and dash them in pieces like a potter's vessel."</w:t>
      </w:r>
    </w:p>
    <w:p w:rsidR="00000000" w:rsidDel="00000000" w:rsidP="00000000" w:rsidRDefault="00000000" w:rsidRPr="00000000" w14:paraId="0000027B">
      <w:pPr>
        <w:numPr>
          <w:ilvl w:val="0"/>
          <w:numId w:val="156"/>
        </w:numPr>
        <w:spacing w:after="240" w:before="0" w:beforeAutospacing="0" w:lineRule="auto"/>
        <w:ind w:left="720" w:hanging="360"/>
      </w:pPr>
      <w:r w:rsidDel="00000000" w:rsidR="00000000" w:rsidRPr="00000000">
        <w:rPr>
          <w:b w:val="1"/>
          <w:rtl w:val="0"/>
        </w:rPr>
        <w:t xml:space="preserve">Significance:</w:t>
      </w:r>
      <w:r w:rsidDel="00000000" w:rsidR="00000000" w:rsidRPr="00000000">
        <w:rPr>
          <w:rtl w:val="0"/>
        </w:rPr>
        <w:t xml:space="preserve"> This promise, originally given to God's </w:t>
      </w:r>
      <w:r w:rsidDel="00000000" w:rsidR="00000000" w:rsidRPr="00000000">
        <w:rPr>
          <w:i w:val="1"/>
          <w:rtl w:val="0"/>
        </w:rPr>
        <w:t xml:space="preserve">Anointed Son</w:t>
      </w:r>
      <w:r w:rsidDel="00000000" w:rsidR="00000000" w:rsidRPr="00000000">
        <w:rPr>
          <w:rtl w:val="0"/>
        </w:rPr>
        <w:t xml:space="preserve"> (the Messiah), is now being given </w:t>
      </w:r>
      <w:r w:rsidDel="00000000" w:rsidR="00000000" w:rsidRPr="00000000">
        <w:rPr>
          <w:i w:val="1"/>
          <w:rtl w:val="0"/>
        </w:rPr>
        <w:t xml:space="preserve">to the church</w:t>
      </w:r>
      <w:r w:rsidDel="00000000" w:rsidR="00000000" w:rsidRPr="00000000">
        <w:rPr>
          <w:rtl w:val="0"/>
        </w:rPr>
        <w:t xml:space="preserve">. Jesus is saying, "What the Father gave to Me, I will now </w:t>
      </w:r>
      <w:r w:rsidDel="00000000" w:rsidR="00000000" w:rsidRPr="00000000">
        <w:rPr>
          <w:i w:val="1"/>
          <w:rtl w:val="0"/>
        </w:rPr>
        <w:t xml:space="preserve">share with you</w:t>
      </w:r>
      <w:r w:rsidDel="00000000" w:rsidR="00000000" w:rsidRPr="00000000">
        <w:rPr>
          <w:rtl w:val="0"/>
        </w:rPr>
        <w:t xml:space="preserve">." This is the doctrine of our union with Christ in its most powerful form.</w:t>
      </w:r>
    </w:p>
    <w:p w:rsidR="00000000" w:rsidDel="00000000" w:rsidP="00000000" w:rsidRDefault="00000000" w:rsidRPr="00000000" w14:paraId="0000027C">
      <w:pPr>
        <w:pStyle w:val="Heading3"/>
        <w:keepNext w:val="0"/>
        <w:keepLines w:val="0"/>
        <w:spacing w:before="280" w:lineRule="auto"/>
        <w:ind w:right="600"/>
        <w:rPr>
          <w:b w:val="1"/>
          <w:color w:val="000000"/>
          <w:sz w:val="26"/>
          <w:szCs w:val="26"/>
        </w:rPr>
      </w:pPr>
      <w:bookmarkStart w:colFirst="0" w:colLast="0" w:name="_iseioox1etab" w:id="118"/>
      <w:bookmarkEnd w:id="118"/>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27D">
      <w:pPr>
        <w:numPr>
          <w:ilvl w:val="0"/>
          <w:numId w:val="922"/>
        </w:numPr>
        <w:spacing w:after="0" w:afterAutospacing="0" w:before="240" w:lineRule="auto"/>
        <w:ind w:left="720" w:hanging="360"/>
      </w:pPr>
      <w:r w:rsidDel="00000000" w:rsidR="00000000" w:rsidRPr="00000000">
        <w:rPr>
          <w:b w:val="1"/>
          <w:rtl w:val="0"/>
        </w:rPr>
        <w:t xml:space="preserve">The Faithful Remnant:</w:t>
      </w:r>
      <w:r w:rsidDel="00000000" w:rsidR="00000000" w:rsidRPr="00000000">
        <w:rPr>
          <w:rtl w:val="0"/>
        </w:rPr>
        <w:t xml:space="preserve"> This message is for every Christian who feels spiritually "stuck" in a compromised church, a difficult family, or a godless workplace. The command is not (necessarily) to flee, but to "hold fast." You are the "rest of you" in your Thyatira. Jesus sees you, and He is not "laying on you any other burden" than to simply </w:t>
      </w:r>
      <w:r w:rsidDel="00000000" w:rsidR="00000000" w:rsidRPr="00000000">
        <w:rPr>
          <w:i w:val="1"/>
          <w:rtl w:val="0"/>
        </w:rPr>
        <w:t xml:space="preserve">be faithful</w:t>
      </w:r>
      <w:r w:rsidDel="00000000" w:rsidR="00000000" w:rsidRPr="00000000">
        <w:rPr>
          <w:rtl w:val="0"/>
        </w:rPr>
        <w:t xml:space="preserve"> right where you are.</w:t>
      </w:r>
    </w:p>
    <w:p w:rsidR="00000000" w:rsidDel="00000000" w:rsidP="00000000" w:rsidRDefault="00000000" w:rsidRPr="00000000" w14:paraId="0000027E">
      <w:pPr>
        <w:numPr>
          <w:ilvl w:val="0"/>
          <w:numId w:val="922"/>
        </w:numPr>
        <w:spacing w:after="0" w:afterAutospacing="0" w:before="0" w:beforeAutospacing="0" w:lineRule="auto"/>
        <w:ind w:left="720" w:hanging="360"/>
      </w:pPr>
      <w:r w:rsidDel="00000000" w:rsidR="00000000" w:rsidRPr="00000000">
        <w:rPr>
          <w:b w:val="1"/>
          <w:rtl w:val="0"/>
        </w:rPr>
        <w:t xml:space="preserve">The "Deep Things" Trap:</w:t>
      </w:r>
      <w:r w:rsidDel="00000000" w:rsidR="00000000" w:rsidRPr="00000000">
        <w:rPr>
          <w:rtl w:val="0"/>
        </w:rPr>
        <w:t xml:space="preserve"> We see the "deep things of Satan" today. It's any teaching that says "sin to get grace," or "you need a 'new' secret revelation," or "you have to 'experience' darkness to understand light." Jesus calls this what it is: satanic. The Christian life is not about "deep" secrets; it's about holding fast to the </w:t>
      </w:r>
      <w:r w:rsidDel="00000000" w:rsidR="00000000" w:rsidRPr="00000000">
        <w:rPr>
          <w:i w:val="1"/>
          <w:rtl w:val="0"/>
        </w:rPr>
        <w:t xml:space="preserve">simple, public</w:t>
      </w:r>
      <w:r w:rsidDel="00000000" w:rsidR="00000000" w:rsidRPr="00000000">
        <w:rPr>
          <w:rtl w:val="0"/>
        </w:rPr>
        <w:t xml:space="preserve"> truth of the Gospel.</w:t>
      </w:r>
    </w:p>
    <w:p w:rsidR="00000000" w:rsidDel="00000000" w:rsidP="00000000" w:rsidRDefault="00000000" w:rsidRPr="00000000" w14:paraId="0000027F">
      <w:pPr>
        <w:numPr>
          <w:ilvl w:val="0"/>
          <w:numId w:val="922"/>
        </w:numPr>
        <w:spacing w:after="240" w:before="0" w:beforeAutospacing="0" w:lineRule="auto"/>
        <w:ind w:left="720" w:hanging="360"/>
      </w:pPr>
      <w:r w:rsidDel="00000000" w:rsidR="00000000" w:rsidRPr="00000000">
        <w:rPr>
          <w:b w:val="1"/>
          <w:rtl w:val="0"/>
        </w:rPr>
        <w:t xml:space="preserve">Your Future Authority:</w:t>
      </w:r>
      <w:r w:rsidDel="00000000" w:rsidR="00000000" w:rsidRPr="00000000">
        <w:rPr>
          <w:rtl w:val="0"/>
        </w:rPr>
        <w:t xml:space="preserve"> When you feel powerless in the world, this promise is your anchor. The "one who conquers" (the faithful, patient, enduring Christian) will one day be given "authority over the nations." Our current "light and momentary troubles" are preparing us for an "eternal weight of glory" (2 Cor 4:17) that includes </w:t>
      </w:r>
      <w:r w:rsidDel="00000000" w:rsidR="00000000" w:rsidRPr="00000000">
        <w:rPr>
          <w:i w:val="1"/>
          <w:rtl w:val="0"/>
        </w:rPr>
        <w:t xml:space="preserve">shared rulership</w:t>
      </w:r>
      <w:r w:rsidDel="00000000" w:rsidR="00000000" w:rsidRPr="00000000">
        <w:rPr>
          <w:rtl w:val="0"/>
        </w:rPr>
        <w:t xml:space="preserve">.</w:t>
      </w:r>
    </w:p>
    <w:p w:rsidR="00000000" w:rsidDel="00000000" w:rsidP="00000000" w:rsidRDefault="00000000" w:rsidRPr="00000000" w14:paraId="00000280">
      <w:pPr>
        <w:pStyle w:val="Heading3"/>
        <w:keepNext w:val="0"/>
        <w:keepLines w:val="0"/>
        <w:spacing w:before="280" w:lineRule="auto"/>
        <w:ind w:right="600"/>
        <w:rPr>
          <w:b w:val="1"/>
          <w:color w:val="000000"/>
          <w:sz w:val="26"/>
          <w:szCs w:val="26"/>
        </w:rPr>
      </w:pPr>
      <w:bookmarkStart w:colFirst="0" w:colLast="0" w:name="_z1i4jnspsuu5" w:id="119"/>
      <w:bookmarkEnd w:id="119"/>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281">
      <w:pPr>
        <w:numPr>
          <w:ilvl w:val="0"/>
          <w:numId w:val="17"/>
        </w:numPr>
        <w:spacing w:after="0" w:afterAutospacing="0" w:before="240" w:lineRule="auto"/>
        <w:ind w:left="720" w:hanging="360"/>
      </w:pPr>
      <w:r w:rsidDel="00000000" w:rsidR="00000000" w:rsidRPr="00000000">
        <w:rPr>
          <w:rtl w:val="0"/>
        </w:rPr>
        <w:t xml:space="preserve">Jesus tells the faithful remnant, "I do not lay on you any other burden" (v. 24). Why is the simple command to "hold fast" (v. 25) such a comfort in a complex situation?</w:t>
      </w:r>
    </w:p>
    <w:p w:rsidR="00000000" w:rsidDel="00000000" w:rsidP="00000000" w:rsidRDefault="00000000" w:rsidRPr="00000000" w14:paraId="00000282">
      <w:pPr>
        <w:numPr>
          <w:ilvl w:val="0"/>
          <w:numId w:val="17"/>
        </w:numPr>
        <w:spacing w:after="0" w:afterAutospacing="0" w:before="0" w:beforeAutospacing="0" w:lineRule="auto"/>
        <w:ind w:left="720" w:hanging="360"/>
      </w:pPr>
      <w:r w:rsidDel="00000000" w:rsidR="00000000" w:rsidRPr="00000000">
        <w:rPr>
          <w:rtl w:val="0"/>
        </w:rPr>
        <w:t xml:space="preserve">Have you ever encountered a version of the "deep things of Satan"? A teaching that sounded "spiritual" but was really just an excuse for sin or compromise?</w:t>
      </w:r>
    </w:p>
    <w:p w:rsidR="00000000" w:rsidDel="00000000" w:rsidP="00000000" w:rsidRDefault="00000000" w:rsidRPr="00000000" w14:paraId="00000283">
      <w:pPr>
        <w:numPr>
          <w:ilvl w:val="0"/>
          <w:numId w:val="17"/>
        </w:numPr>
        <w:spacing w:after="0" w:afterAutospacing="0" w:before="0" w:beforeAutospacing="0" w:lineRule="auto"/>
        <w:ind w:left="720" w:hanging="360"/>
      </w:pPr>
      <w:r w:rsidDel="00000000" w:rsidR="00000000" w:rsidRPr="00000000">
        <w:rPr>
          <w:rtl w:val="0"/>
        </w:rPr>
        <w:t xml:space="preserve">The promise is to "rule... with a rod of iron" (v. 27). This sounds harsh. How does Psalm 2 help us understand this as an act of </w:t>
      </w:r>
      <w:r w:rsidDel="00000000" w:rsidR="00000000" w:rsidRPr="00000000">
        <w:rPr>
          <w:i w:val="1"/>
          <w:rtl w:val="0"/>
        </w:rPr>
        <w:t xml:space="preserve">righteous judgment</w:t>
      </w:r>
      <w:r w:rsidDel="00000000" w:rsidR="00000000" w:rsidRPr="00000000">
        <w:rPr>
          <w:rtl w:val="0"/>
        </w:rPr>
        <w:t xml:space="preserve"> rather than </w:t>
      </w:r>
      <w:r w:rsidDel="00000000" w:rsidR="00000000" w:rsidRPr="00000000">
        <w:rPr>
          <w:i w:val="1"/>
          <w:rtl w:val="0"/>
        </w:rPr>
        <w:t xml:space="preserve">petty tyranny</w:t>
      </w:r>
      <w:r w:rsidDel="00000000" w:rsidR="00000000" w:rsidRPr="00000000">
        <w:rPr>
          <w:rtl w:val="0"/>
        </w:rPr>
        <w:t xml:space="preserve">?</w:t>
      </w:r>
    </w:p>
    <w:p w:rsidR="00000000" w:rsidDel="00000000" w:rsidP="00000000" w:rsidRDefault="00000000" w:rsidRPr="00000000" w14:paraId="00000284">
      <w:pPr>
        <w:numPr>
          <w:ilvl w:val="0"/>
          <w:numId w:val="17"/>
        </w:numPr>
        <w:spacing w:after="240" w:before="0" w:beforeAutospacing="0" w:lineRule="auto"/>
        <w:ind w:left="720" w:hanging="360"/>
      </w:pPr>
      <w:r w:rsidDel="00000000" w:rsidR="00000000" w:rsidRPr="00000000">
        <w:rPr>
          <w:rtl w:val="0"/>
        </w:rPr>
        <w:t xml:space="preserve">The ultimate promise is the "morning star" (Jesus Himself). How is the promise of </w:t>
      </w:r>
      <w:r w:rsidDel="00000000" w:rsidR="00000000" w:rsidRPr="00000000">
        <w:rPr>
          <w:i w:val="1"/>
          <w:rtl w:val="0"/>
        </w:rPr>
        <w:t xml:space="preserve">more of Jesus</w:t>
      </w:r>
      <w:r w:rsidDel="00000000" w:rsidR="00000000" w:rsidRPr="00000000">
        <w:rPr>
          <w:rtl w:val="0"/>
        </w:rPr>
        <w:t xml:space="preserve"> a better motivation than a promise of </w:t>
      </w:r>
      <w:r w:rsidDel="00000000" w:rsidR="00000000" w:rsidRPr="00000000">
        <w:rPr>
          <w:i w:val="1"/>
          <w:rtl w:val="0"/>
        </w:rPr>
        <w:t xml:space="preserve">stuff from Jesus</w:t>
      </w:r>
      <w:r w:rsidDel="00000000" w:rsidR="00000000" w:rsidRPr="00000000">
        <w:rPr>
          <w:rtl w:val="0"/>
        </w:rPr>
        <w:t xml:space="preserve">?</w:t>
      </w:r>
    </w:p>
    <w:p w:rsidR="00000000" w:rsidDel="00000000" w:rsidP="00000000" w:rsidRDefault="00000000" w:rsidRPr="00000000" w14:paraId="00000285">
      <w:pPr>
        <w:pStyle w:val="Heading3"/>
        <w:keepNext w:val="0"/>
        <w:keepLines w:val="0"/>
        <w:spacing w:before="280" w:lineRule="auto"/>
        <w:ind w:right="600"/>
        <w:rPr>
          <w:b w:val="1"/>
          <w:color w:val="000000"/>
          <w:sz w:val="26"/>
          <w:szCs w:val="26"/>
        </w:rPr>
      </w:pPr>
      <w:bookmarkStart w:colFirst="0" w:colLast="0" w:name="_390cx482uvmt" w:id="120"/>
      <w:bookmarkEnd w:id="120"/>
      <w:r w:rsidDel="00000000" w:rsidR="00000000" w:rsidRPr="00000000">
        <w:rPr>
          <w:b w:val="1"/>
          <w:color w:val="000000"/>
          <w:sz w:val="26"/>
          <w:szCs w:val="26"/>
          <w:rtl w:val="0"/>
        </w:rPr>
        <w:t xml:space="preserve">Call to Action</w:t>
      </w:r>
    </w:p>
    <w:p w:rsidR="00000000" w:rsidDel="00000000" w:rsidP="00000000" w:rsidRDefault="00000000" w:rsidRPr="00000000" w14:paraId="00000286">
      <w:pPr>
        <w:spacing w:after="240" w:before="240" w:lineRule="auto"/>
        <w:rPr/>
      </w:pPr>
      <w:r w:rsidDel="00000000" w:rsidR="00000000" w:rsidRPr="00000000">
        <w:rPr>
          <w:rtl w:val="0"/>
        </w:rPr>
        <w:t xml:space="preserve">Your call is "hold fast" (v. 25). Identify the </w:t>
      </w:r>
      <w:r w:rsidDel="00000000" w:rsidR="00000000" w:rsidRPr="00000000">
        <w:rPr>
          <w:i w:val="1"/>
          <w:rtl w:val="0"/>
        </w:rPr>
        <w:t xml:space="preserve">one thing</w:t>
      </w:r>
      <w:r w:rsidDel="00000000" w:rsidR="00000000" w:rsidRPr="00000000">
        <w:rPr>
          <w:rtl w:val="0"/>
        </w:rPr>
        <w:t xml:space="preserve"> you need to "hold fast" to this week. Is it your integrity at work? Your patience with your family? Your commitment to prayer? Write it down, and then pray, "Lord, I will hold fast to this. Give me your strength 'until you come'."</w:t>
      </w:r>
    </w:p>
    <w:p w:rsidR="00000000" w:rsidDel="00000000" w:rsidP="00000000" w:rsidRDefault="00000000" w:rsidRPr="00000000" w14:paraId="00000287">
      <w:pPr>
        <w:pStyle w:val="Heading3"/>
        <w:keepNext w:val="0"/>
        <w:keepLines w:val="0"/>
        <w:spacing w:before="280" w:lineRule="auto"/>
        <w:ind w:right="600"/>
        <w:rPr>
          <w:b w:val="1"/>
          <w:color w:val="000000"/>
          <w:sz w:val="26"/>
          <w:szCs w:val="26"/>
        </w:rPr>
      </w:pPr>
      <w:bookmarkStart w:colFirst="0" w:colLast="0" w:name="_hq3tbneuvfni" w:id="121"/>
      <w:bookmarkEnd w:id="121"/>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288">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289">
      <w:pPr>
        <w:numPr>
          <w:ilvl w:val="0"/>
          <w:numId w:val="351"/>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28A">
      <w:pPr>
        <w:numPr>
          <w:ilvl w:val="0"/>
          <w:numId w:val="351"/>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28B">
      <w:pPr>
        <w:numPr>
          <w:ilvl w:val="0"/>
          <w:numId w:val="351"/>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28C">
      <w:pPr>
        <w:pStyle w:val="Heading3"/>
        <w:keepNext w:val="0"/>
        <w:keepLines w:val="0"/>
        <w:spacing w:before="280" w:lineRule="auto"/>
        <w:ind w:right="600"/>
        <w:rPr>
          <w:b w:val="1"/>
          <w:color w:val="000000"/>
          <w:sz w:val="26"/>
          <w:szCs w:val="26"/>
        </w:rPr>
      </w:pPr>
      <w:bookmarkStart w:colFirst="0" w:colLast="0" w:name="_7xo5pp2bnywd" w:id="122"/>
      <w:bookmarkEnd w:id="122"/>
      <w:r w:rsidDel="00000000" w:rsidR="00000000" w:rsidRPr="00000000">
        <w:rPr>
          <w:b w:val="1"/>
          <w:color w:val="000000"/>
          <w:sz w:val="26"/>
          <w:szCs w:val="26"/>
          <w:rtl w:val="0"/>
        </w:rPr>
        <w:t xml:space="preserve">Closing Prayer</w:t>
      </w:r>
    </w:p>
    <w:p w:rsidR="00000000" w:rsidDel="00000000" w:rsidP="00000000" w:rsidRDefault="00000000" w:rsidRPr="00000000" w14:paraId="0000028D">
      <w:pPr>
        <w:spacing w:after="240" w:before="240" w:lineRule="auto"/>
        <w:rPr>
          <w:i w:val="1"/>
        </w:rPr>
      </w:pPr>
      <w:r w:rsidDel="00000000" w:rsidR="00000000" w:rsidRPr="00000000">
        <w:rPr>
          <w:i w:val="1"/>
          <w:rtl w:val="0"/>
        </w:rPr>
        <w:t xml:space="preserve">(A prayer from St. Ignatius of Loyola (c. 1491–1556), founder of the Jesuits, on "holding fast".)</w:t>
      </w:r>
    </w:p>
    <w:p w:rsidR="00000000" w:rsidDel="00000000" w:rsidP="00000000" w:rsidRDefault="00000000" w:rsidRPr="00000000" w14:paraId="0000028E">
      <w:pPr>
        <w:spacing w:after="240" w:before="240" w:lineRule="auto"/>
        <w:ind w:left="600" w:right="600" w:firstLine="0"/>
        <w:rPr/>
      </w:pPr>
      <w:r w:rsidDel="00000000" w:rsidR="00000000" w:rsidRPr="00000000">
        <w:rPr>
          <w:rtl w:val="0"/>
        </w:rPr>
        <w:t xml:space="preserve">"Lord, teach me to be generous. Teach me to serve Thee as Thou deservest; to give and not to count the cost, to fight and not to heed the wounds, to toil and not to seek for rest, to labor and not to ask for any reward, save that of knowing that I do Thy will. O my God, give me Thy love and Thy grace, which are sufficient for me, and I will hold fast until the end. Amen."</w:t>
      </w:r>
    </w:p>
    <w:p w:rsidR="00000000" w:rsidDel="00000000" w:rsidP="00000000" w:rsidRDefault="00000000" w:rsidRPr="00000000" w14:paraId="0000028F">
      <w:pPr>
        <w:pStyle w:val="Heading1"/>
        <w:keepNext w:val="0"/>
        <w:keepLines w:val="0"/>
        <w:spacing w:after="80" w:lineRule="auto"/>
        <w:ind w:right="600"/>
        <w:rPr/>
      </w:pPr>
      <w:bookmarkStart w:colFirst="0" w:colLast="0" w:name="_1sjyd1mv79x7" w:id="123"/>
      <w:bookmarkEnd w:id="123"/>
      <w:r w:rsidDel="00000000" w:rsidR="00000000" w:rsidRPr="00000000">
        <w:rPr>
          <w:rtl w:val="0"/>
        </w:rPr>
        <w:t xml:space="preserve">Week 3 (Chapter 3): Letters to the Compromised &amp; Faithful Churches</w:t>
      </w:r>
    </w:p>
    <w:p w:rsidR="00000000" w:rsidDel="00000000" w:rsidP="00000000" w:rsidRDefault="00000000" w:rsidRPr="00000000" w14:paraId="00000290">
      <w:pPr>
        <w:pStyle w:val="Heading2"/>
        <w:keepNext w:val="0"/>
        <w:keepLines w:val="0"/>
        <w:spacing w:after="80" w:lineRule="auto"/>
        <w:ind w:right="600"/>
        <w:rPr>
          <w:b w:val="1"/>
          <w:sz w:val="34"/>
          <w:szCs w:val="34"/>
        </w:rPr>
      </w:pPr>
      <w:bookmarkStart w:colFirst="0" w:colLast="0" w:name="_jtpfgkdcwaaj" w:id="124"/>
      <w:bookmarkEnd w:id="124"/>
      <w:r w:rsidDel="00000000" w:rsidR="00000000" w:rsidRPr="00000000">
        <w:rPr>
          <w:b w:val="1"/>
          <w:sz w:val="34"/>
          <w:szCs w:val="34"/>
          <w:rtl w:val="0"/>
        </w:rPr>
        <w:t xml:space="preserve">Revelation Bible Study: Week 3, Day 1</w:t>
      </w:r>
    </w:p>
    <w:p w:rsidR="00000000" w:rsidDel="00000000" w:rsidP="00000000" w:rsidRDefault="00000000" w:rsidRPr="00000000" w14:paraId="00000291">
      <w:pPr>
        <w:pStyle w:val="Heading3"/>
        <w:keepNext w:val="0"/>
        <w:keepLines w:val="0"/>
        <w:spacing w:before="280" w:lineRule="auto"/>
        <w:ind w:right="600"/>
        <w:rPr>
          <w:b w:val="1"/>
          <w:color w:val="000000"/>
          <w:sz w:val="26"/>
          <w:szCs w:val="26"/>
        </w:rPr>
      </w:pPr>
      <w:bookmarkStart w:colFirst="0" w:colLast="0" w:name="_9csuks8p0vuv" w:id="125"/>
      <w:bookmarkEnd w:id="125"/>
      <w:r w:rsidDel="00000000" w:rsidR="00000000" w:rsidRPr="00000000">
        <w:rPr>
          <w:b w:val="1"/>
          <w:color w:val="000000"/>
          <w:sz w:val="26"/>
          <w:szCs w:val="26"/>
          <w:rtl w:val="0"/>
        </w:rPr>
        <w:t xml:space="preserve">To the Church That Is Dead</w:t>
      </w:r>
    </w:p>
    <w:p w:rsidR="00000000" w:rsidDel="00000000" w:rsidP="00000000" w:rsidRDefault="00000000" w:rsidRPr="00000000" w14:paraId="00000292">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3:1-3</w:t>
      </w:r>
    </w:p>
    <w:p w:rsidR="00000000" w:rsidDel="00000000" w:rsidP="00000000" w:rsidRDefault="00000000" w:rsidRPr="00000000" w14:paraId="00000293">
      <w:pPr>
        <w:spacing w:after="240" w:before="240" w:lineRule="auto"/>
        <w:ind w:left="600" w:right="600" w:firstLine="0"/>
        <w:rPr/>
      </w:pPr>
      <w:r w:rsidDel="00000000" w:rsidR="00000000" w:rsidRPr="00000000">
        <w:rPr>
          <w:rtl w:val="0"/>
        </w:rPr>
        <w:t xml:space="preserve">¹ “And to the angel of the church in Sardis write: ‘The words of him who has the seven spirits of God and the seven stars.</w:t>
      </w:r>
    </w:p>
    <w:p w:rsidR="00000000" w:rsidDel="00000000" w:rsidP="00000000" w:rsidRDefault="00000000" w:rsidRPr="00000000" w14:paraId="00000294">
      <w:pPr>
        <w:spacing w:after="240" w:before="240" w:lineRule="auto"/>
        <w:ind w:left="600" w:right="600" w:firstLine="0"/>
        <w:rPr/>
      </w:pPr>
      <w:r w:rsidDel="00000000" w:rsidR="00000000" w:rsidRPr="00000000">
        <w:rPr>
          <w:rtl w:val="0"/>
        </w:rPr>
        <w:t xml:space="preserve">“‘I know your works. You have the reputation of being alive, but you are dead. ² Wake up, and strengthen what remains and is about to die, for I have not found your works complete in the sight of my God. ³ Remember, therefore, what you received and heard; keep it, and repent. If you will not wake up, I will come like a thief, and you will not know at what hour I will come against you.</w:t>
      </w:r>
    </w:p>
    <w:p w:rsidR="00000000" w:rsidDel="00000000" w:rsidP="00000000" w:rsidRDefault="00000000" w:rsidRPr="00000000" w14:paraId="00000295">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96">
      <w:pPr>
        <w:pStyle w:val="Heading3"/>
        <w:keepNext w:val="0"/>
        <w:keepLines w:val="0"/>
        <w:spacing w:before="280" w:lineRule="auto"/>
        <w:ind w:right="600"/>
        <w:rPr>
          <w:b w:val="1"/>
          <w:color w:val="000000"/>
          <w:sz w:val="26"/>
          <w:szCs w:val="26"/>
        </w:rPr>
      </w:pPr>
      <w:bookmarkStart w:colFirst="0" w:colLast="0" w:name="_adpd1yq2xzf6" w:id="126"/>
      <w:bookmarkEnd w:id="126"/>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297">
      <w:pPr>
        <w:numPr>
          <w:ilvl w:val="0"/>
          <w:numId w:val="35"/>
        </w:numPr>
        <w:spacing w:after="0" w:afterAutospacing="0" w:before="240" w:lineRule="auto"/>
        <w:ind w:left="720" w:hanging="360"/>
      </w:pPr>
      <w:r w:rsidDel="00000000" w:rsidR="00000000" w:rsidRPr="00000000">
        <w:rPr>
          <w:b w:val="1"/>
          <w:rtl w:val="0"/>
        </w:rPr>
        <w:t xml:space="preserve">Sardis:</w:t>
      </w:r>
      <w:r w:rsidDel="00000000" w:rsidR="00000000" w:rsidRPr="00000000">
        <w:rPr>
          <w:rtl w:val="0"/>
        </w:rPr>
        <w:t xml:space="preserve"> This was a city with a glorious past and a pathetic present. It was once the capital of the mighty Lydian empire (home of the fabulously wealthy King Croesus). It was built on an "invincible" acropolis, a sheer-sided plateau 1,500 feet high.</w:t>
      </w:r>
    </w:p>
    <w:p w:rsidR="00000000" w:rsidDel="00000000" w:rsidP="00000000" w:rsidRDefault="00000000" w:rsidRPr="00000000" w14:paraId="00000298">
      <w:pPr>
        <w:numPr>
          <w:ilvl w:val="0"/>
          <w:numId w:val="35"/>
        </w:numPr>
        <w:spacing w:after="0" w:afterAutospacing="0" w:before="0" w:beforeAutospacing="0" w:lineRule="auto"/>
        <w:ind w:left="720" w:hanging="360"/>
      </w:pPr>
      <w:r w:rsidDel="00000000" w:rsidR="00000000" w:rsidRPr="00000000">
        <w:rPr>
          <w:b w:val="1"/>
          <w:rtl w:val="0"/>
        </w:rPr>
        <w:t xml:space="preserve">The "Invincible" City:</w:t>
      </w:r>
      <w:r w:rsidDel="00000000" w:rsidR="00000000" w:rsidRPr="00000000">
        <w:rPr>
          <w:rtl w:val="0"/>
        </w:rPr>
        <w:t xml:space="preserve"> Sardis had a fatal flaw: </w:t>
      </w:r>
      <w:r w:rsidDel="00000000" w:rsidR="00000000" w:rsidRPr="00000000">
        <w:rPr>
          <w:b w:val="1"/>
          <w:rtl w:val="0"/>
        </w:rPr>
        <w:t xml:space="preserve">arrogance</w:t>
      </w:r>
      <w:r w:rsidDel="00000000" w:rsidR="00000000" w:rsidRPr="00000000">
        <w:rPr>
          <w:rtl w:val="0"/>
        </w:rPr>
        <w:t xml:space="preserve">. It was so "invincible" that it had been conquered </w:t>
      </w:r>
      <w:r w:rsidDel="00000000" w:rsidR="00000000" w:rsidRPr="00000000">
        <w:rPr>
          <w:i w:val="1"/>
          <w:rtl w:val="0"/>
        </w:rPr>
        <w:t xml:space="preserve">twice</w:t>
      </w:r>
      <w:r w:rsidDel="00000000" w:rsidR="00000000" w:rsidRPr="00000000">
        <w:rPr>
          <w:rtl w:val="0"/>
        </w:rPr>
        <w:t xml:space="preserve"> (by Cyrus in 549 BC and Antiochus in 218 BC) because its defenders failed to guard a "secret path" up the cliff. They were so confident in their reputation that they "fell asleep" and were destroyed.</w:t>
      </w:r>
    </w:p>
    <w:p w:rsidR="00000000" w:rsidDel="00000000" w:rsidP="00000000" w:rsidRDefault="00000000" w:rsidRPr="00000000" w14:paraId="00000299">
      <w:pPr>
        <w:numPr>
          <w:ilvl w:val="0"/>
          <w:numId w:val="35"/>
        </w:numPr>
        <w:spacing w:after="240" w:before="0" w:beforeAutospacing="0" w:lineRule="auto"/>
        <w:ind w:left="720" w:hanging="360"/>
      </w:pPr>
      <w:r w:rsidDel="00000000" w:rsidR="00000000" w:rsidRPr="00000000">
        <w:rPr>
          <w:b w:val="1"/>
          <w:rtl w:val="0"/>
        </w:rPr>
        <w:t xml:space="preserve">Jesus's Message:</w:t>
      </w:r>
      <w:r w:rsidDel="00000000" w:rsidR="00000000" w:rsidRPr="00000000">
        <w:rPr>
          <w:rtl w:val="0"/>
        </w:rPr>
        <w:t xml:space="preserve"> The church in Sardis was exactly like its city. It had a </w:t>
      </w:r>
      <w:r w:rsidDel="00000000" w:rsidR="00000000" w:rsidRPr="00000000">
        <w:rPr>
          <w:i w:val="1"/>
          <w:rtl w:val="0"/>
        </w:rPr>
        <w:t xml:space="preserve">reputation</w:t>
      </w:r>
      <w:r w:rsidDel="00000000" w:rsidR="00000000" w:rsidRPr="00000000">
        <w:rPr>
          <w:rtl w:val="0"/>
        </w:rPr>
        <w:t xml:space="preserve"> for being alive—it was probably big, had a great history, and looked "successful." But inside, it was spiritually dead and "asleep." Jesus's warning, "If you will not wake up, I will come like a thief," was a </w:t>
      </w:r>
      <w:r w:rsidDel="00000000" w:rsidR="00000000" w:rsidRPr="00000000">
        <w:rPr>
          <w:i w:val="1"/>
          <w:rtl w:val="0"/>
        </w:rPr>
        <w:t xml:space="preserve">direct</w:t>
      </w:r>
      <w:r w:rsidDel="00000000" w:rsidR="00000000" w:rsidRPr="00000000">
        <w:rPr>
          <w:rtl w:val="0"/>
        </w:rPr>
        <w:t xml:space="preserve"> jab at their city's history of being conquered by a "thief in the night" due to their own arrogance.</w:t>
      </w:r>
    </w:p>
    <w:p w:rsidR="00000000" w:rsidDel="00000000" w:rsidP="00000000" w:rsidRDefault="00000000" w:rsidRPr="00000000" w14:paraId="0000029A">
      <w:pPr>
        <w:pStyle w:val="Heading3"/>
        <w:keepNext w:val="0"/>
        <w:keepLines w:val="0"/>
        <w:spacing w:before="280" w:lineRule="auto"/>
        <w:ind w:right="600"/>
        <w:rPr>
          <w:b w:val="1"/>
          <w:color w:val="000000"/>
          <w:sz w:val="26"/>
          <w:szCs w:val="26"/>
        </w:rPr>
      </w:pPr>
      <w:bookmarkStart w:colFirst="0" w:colLast="0" w:name="_d40gz67t44kg" w:id="127"/>
      <w:bookmarkEnd w:id="127"/>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29B">
      <w:pPr>
        <w:numPr>
          <w:ilvl w:val="0"/>
          <w:numId w:val="742"/>
        </w:numPr>
        <w:spacing w:after="0" w:afterAutospacing="0" w:before="240" w:lineRule="auto"/>
        <w:ind w:left="720" w:hanging="360"/>
      </w:pPr>
      <w:r w:rsidDel="00000000" w:rsidR="00000000" w:rsidRPr="00000000">
        <w:rPr>
          <w:b w:val="1"/>
          <w:rtl w:val="0"/>
        </w:rPr>
        <w:t xml:space="preserve">Jesus's Introduction (v. 1):</w:t>
      </w:r>
      <w:r w:rsidDel="00000000" w:rsidR="00000000" w:rsidRPr="00000000">
        <w:rPr>
          <w:rtl w:val="0"/>
        </w:rPr>
        <w:t xml:space="preserve"> He introduces Himself as the one "who has the seven spirits of God" (the fullness of the Holy Spirit) and "the seven stars" (the churches/messengers). This is a direct rebuke. He's saying, "You are 'dead' because you are disconnected from </w:t>
      </w:r>
      <w:r w:rsidDel="00000000" w:rsidR="00000000" w:rsidRPr="00000000">
        <w:rPr>
          <w:i w:val="1"/>
          <w:rtl w:val="0"/>
        </w:rPr>
        <w:t xml:space="preserve">Me</w:t>
      </w:r>
      <w:r w:rsidDel="00000000" w:rsidR="00000000" w:rsidRPr="00000000">
        <w:rPr>
          <w:rtl w:val="0"/>
        </w:rPr>
        <w:t xml:space="preserve">, the very source of spiritual life and leadership."</w:t>
      </w:r>
    </w:p>
    <w:p w:rsidR="00000000" w:rsidDel="00000000" w:rsidP="00000000" w:rsidRDefault="00000000" w:rsidRPr="00000000" w14:paraId="0000029C">
      <w:pPr>
        <w:numPr>
          <w:ilvl w:val="0"/>
          <w:numId w:val="742"/>
        </w:numPr>
        <w:spacing w:after="0" w:afterAutospacing="0" w:before="0" w:beforeAutospacing="0" w:lineRule="auto"/>
        <w:ind w:left="720" w:hanging="360"/>
      </w:pPr>
      <w:r w:rsidDel="00000000" w:rsidR="00000000" w:rsidRPr="00000000">
        <w:rPr>
          <w:b w:val="1"/>
          <w:rtl w:val="0"/>
        </w:rPr>
        <w:t xml:space="preserve">"Reputation of being alive, but you are dead":</w:t>
      </w:r>
      <w:r w:rsidDel="00000000" w:rsidR="00000000" w:rsidRPr="00000000">
        <w:rPr>
          <w:rtl w:val="0"/>
        </w:rPr>
        <w:t xml:space="preserve"> This is the most terrifying diagnosis of any of the churches. It's worse than being persecuted (Smyrna) or compromised (Pergamum). It's a church of "zombies"—it has all the outward forms of religion (services, programs, "works") but none of the spiritual life of Christ.</w:t>
      </w:r>
    </w:p>
    <w:p w:rsidR="00000000" w:rsidDel="00000000" w:rsidP="00000000" w:rsidRDefault="00000000" w:rsidRPr="00000000" w14:paraId="0000029D">
      <w:pPr>
        <w:numPr>
          <w:ilvl w:val="0"/>
          <w:numId w:val="742"/>
        </w:numPr>
        <w:spacing w:after="240" w:before="0" w:beforeAutospacing="0" w:lineRule="auto"/>
        <w:ind w:left="720" w:hanging="360"/>
      </w:pPr>
      <w:r w:rsidDel="00000000" w:rsidR="00000000" w:rsidRPr="00000000">
        <w:rPr>
          <w:b w:val="1"/>
          <w:rtl w:val="0"/>
        </w:rPr>
        <w:t xml:space="preserve">Historicist View:</w:t>
      </w:r>
      <w:r w:rsidDel="00000000" w:rsidR="00000000" w:rsidRPr="00000000">
        <w:rPr>
          <w:rtl w:val="0"/>
        </w:rPr>
        <w:t xml:space="preserve"> Sees Sardis as the </w:t>
      </w:r>
      <w:r w:rsidDel="00000000" w:rsidR="00000000" w:rsidRPr="00000000">
        <w:rPr>
          <w:b w:val="1"/>
          <w:rtl w:val="0"/>
        </w:rPr>
        <w:t xml:space="preserve">Reformation Church (c. 1517-1700s)</w:t>
      </w:r>
      <w:r w:rsidDel="00000000" w:rsidR="00000000" w:rsidRPr="00000000">
        <w:rPr>
          <w:rtl w:val="0"/>
        </w:rPr>
        <w:t xml:space="preserve">. This view sees the Reformation as a "wake up" call that "strengthened what remains." However, it argues that the Protestant churches soon became rigid, state-controlled, and spiritually "dead" in their own forms of "dead orthodoxy" (faith without works).</w:t>
      </w:r>
    </w:p>
    <w:p w:rsidR="00000000" w:rsidDel="00000000" w:rsidP="00000000" w:rsidRDefault="00000000" w:rsidRPr="00000000" w14:paraId="0000029E">
      <w:pPr>
        <w:pStyle w:val="Heading3"/>
        <w:keepNext w:val="0"/>
        <w:keepLines w:val="0"/>
        <w:spacing w:before="280" w:lineRule="auto"/>
        <w:ind w:right="600"/>
        <w:rPr>
          <w:b w:val="1"/>
          <w:color w:val="000000"/>
          <w:sz w:val="26"/>
          <w:szCs w:val="26"/>
        </w:rPr>
      </w:pPr>
      <w:bookmarkStart w:colFirst="0" w:colLast="0" w:name="_8q36l4heecw6" w:id="128"/>
      <w:bookmarkEnd w:id="128"/>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29F">
      <w:pPr>
        <w:numPr>
          <w:ilvl w:val="0"/>
          <w:numId w:val="202"/>
        </w:numPr>
        <w:spacing w:after="0" w:afterAutospacing="0" w:before="240" w:lineRule="auto"/>
        <w:ind w:left="720" w:hanging="360"/>
      </w:pPr>
      <w:r w:rsidDel="00000000" w:rsidR="00000000" w:rsidRPr="00000000">
        <w:rPr>
          <w:b w:val="1"/>
          <w:rtl w:val="0"/>
        </w:rPr>
        <w:t xml:space="preserve">"Wake up" (v. 2):</w:t>
      </w:r>
      <w:r w:rsidDel="00000000" w:rsidR="00000000" w:rsidRPr="00000000">
        <w:rPr>
          <w:rtl w:val="0"/>
        </w:rPr>
        <w:t xml:space="preserve"> This is the same language Paul uses. </w:t>
      </w:r>
      <w:r w:rsidDel="00000000" w:rsidR="00000000" w:rsidRPr="00000000">
        <w:rPr>
          <w:b w:val="1"/>
          <w:rtl w:val="0"/>
        </w:rPr>
        <w:t xml:space="preserve">Ephesians 5:14</w:t>
      </w:r>
      <w:r w:rsidDel="00000000" w:rsidR="00000000" w:rsidRPr="00000000">
        <w:rPr>
          <w:rtl w:val="0"/>
        </w:rPr>
        <w:t xml:space="preserve">, "</w:t>
      </w:r>
      <w:r w:rsidDel="00000000" w:rsidR="00000000" w:rsidRPr="00000000">
        <w:rPr>
          <w:b w:val="1"/>
          <w:rtl w:val="0"/>
        </w:rPr>
        <w:t xml:space="preserve">Wake up</w:t>
      </w:r>
      <w:r w:rsidDel="00000000" w:rsidR="00000000" w:rsidRPr="00000000">
        <w:rPr>
          <w:rtl w:val="0"/>
        </w:rPr>
        <w:t xml:space="preserve">, O sleeper, and arise from the dead, and Christ will shine on you."</w:t>
      </w:r>
    </w:p>
    <w:p w:rsidR="00000000" w:rsidDel="00000000" w:rsidP="00000000" w:rsidRDefault="00000000" w:rsidRPr="00000000" w14:paraId="000002A0">
      <w:pPr>
        <w:numPr>
          <w:ilvl w:val="0"/>
          <w:numId w:val="202"/>
        </w:numPr>
        <w:spacing w:after="240" w:before="0" w:beforeAutospacing="0" w:lineRule="auto"/>
        <w:ind w:left="720" w:hanging="360"/>
      </w:pPr>
      <w:r w:rsidDel="00000000" w:rsidR="00000000" w:rsidRPr="00000000">
        <w:rPr>
          <w:b w:val="1"/>
          <w:rtl w:val="0"/>
        </w:rPr>
        <w:t xml:space="preserve">"Come like a thief" (v. 3):</w:t>
      </w:r>
      <w:r w:rsidDel="00000000" w:rsidR="00000000" w:rsidRPr="00000000">
        <w:rPr>
          <w:rtl w:val="0"/>
        </w:rPr>
        <w:t xml:space="preserve"> This phrase is </w:t>
      </w:r>
      <w:r w:rsidDel="00000000" w:rsidR="00000000" w:rsidRPr="00000000">
        <w:rPr>
          <w:i w:val="1"/>
          <w:rtl w:val="0"/>
        </w:rPr>
        <w:t xml:space="preserve">always</w:t>
      </w:r>
      <w:r w:rsidDel="00000000" w:rsidR="00000000" w:rsidRPr="00000000">
        <w:rPr>
          <w:rtl w:val="0"/>
        </w:rPr>
        <w:t xml:space="preserve"> used in the New Testament to refer to the suddenness of Christ's second coming (the </w:t>
      </w:r>
      <w:r w:rsidDel="00000000" w:rsidR="00000000" w:rsidRPr="00000000">
        <w:rPr>
          <w:i w:val="1"/>
          <w:rtl w:val="0"/>
        </w:rPr>
        <w:t xml:space="preserve">Parousia</w:t>
      </w:r>
      <w:r w:rsidDel="00000000" w:rsidR="00000000" w:rsidRPr="00000000">
        <w:rPr>
          <w:rtl w:val="0"/>
        </w:rPr>
        <w:t xml:space="preserve">). See </w:t>
      </w:r>
      <w:r w:rsidDel="00000000" w:rsidR="00000000" w:rsidRPr="00000000">
        <w:rPr>
          <w:b w:val="1"/>
          <w:rtl w:val="0"/>
        </w:rPr>
        <w:t xml:space="preserve">Matthew 24:43</w:t>
      </w:r>
      <w:r w:rsidDel="00000000" w:rsidR="00000000" w:rsidRPr="00000000">
        <w:rPr>
          <w:rtl w:val="0"/>
        </w:rPr>
        <w:t xml:space="preserve"> and </w:t>
      </w:r>
      <w:r w:rsidDel="00000000" w:rsidR="00000000" w:rsidRPr="00000000">
        <w:rPr>
          <w:b w:val="1"/>
          <w:rtl w:val="0"/>
        </w:rPr>
        <w:t xml:space="preserve">1 Thessalonians 5:2</w:t>
      </w:r>
      <w:r w:rsidDel="00000000" w:rsidR="00000000" w:rsidRPr="00000000">
        <w:rPr>
          <w:rtl w:val="0"/>
        </w:rPr>
        <w:t xml:space="preserve">. By applying this to a </w:t>
      </w:r>
      <w:r w:rsidDel="00000000" w:rsidR="00000000" w:rsidRPr="00000000">
        <w:rPr>
          <w:i w:val="1"/>
          <w:rtl w:val="0"/>
        </w:rPr>
        <w:t xml:space="preserve">local</w:t>
      </w:r>
      <w:r w:rsidDel="00000000" w:rsidR="00000000" w:rsidRPr="00000000">
        <w:rPr>
          <w:rtl w:val="0"/>
        </w:rPr>
        <w:t xml:space="preserve"> judgment, Jesus is showing that the way He "comes" in final judgment is the same way He "comes" in temporal judgment against an unfaithful church.</w:t>
      </w:r>
    </w:p>
    <w:p w:rsidR="00000000" w:rsidDel="00000000" w:rsidP="00000000" w:rsidRDefault="00000000" w:rsidRPr="00000000" w14:paraId="000002A1">
      <w:pPr>
        <w:pStyle w:val="Heading3"/>
        <w:keepNext w:val="0"/>
        <w:keepLines w:val="0"/>
        <w:spacing w:before="280" w:lineRule="auto"/>
        <w:ind w:right="600"/>
        <w:rPr>
          <w:b w:val="1"/>
          <w:color w:val="000000"/>
          <w:sz w:val="26"/>
          <w:szCs w:val="26"/>
        </w:rPr>
      </w:pPr>
      <w:bookmarkStart w:colFirst="0" w:colLast="0" w:name="_q2wqa339sjek" w:id="129"/>
      <w:bookmarkEnd w:id="129"/>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2A2">
      <w:pPr>
        <w:numPr>
          <w:ilvl w:val="0"/>
          <w:numId w:val="692"/>
        </w:numPr>
        <w:spacing w:after="0" w:afterAutospacing="0" w:before="240" w:lineRule="auto"/>
        <w:ind w:left="720" w:hanging="360"/>
      </w:pPr>
      <w:r w:rsidDel="00000000" w:rsidR="00000000" w:rsidRPr="00000000">
        <w:rPr>
          <w:b w:val="1"/>
          <w:rtl w:val="0"/>
        </w:rPr>
        <w:t xml:space="preserve">The "Country Club" Church:</w:t>
      </w:r>
      <w:r w:rsidDel="00000000" w:rsidR="00000000" w:rsidRPr="00000000">
        <w:rPr>
          <w:rtl w:val="0"/>
        </w:rPr>
        <w:t xml:space="preserve"> Sardis is the "country club" church. It's the church people attend because it's socially respectable, the music is professional, and the building is beautiful. It has a great </w:t>
      </w:r>
      <w:r w:rsidDel="00000000" w:rsidR="00000000" w:rsidRPr="00000000">
        <w:rPr>
          <w:i w:val="1"/>
          <w:rtl w:val="0"/>
        </w:rPr>
        <w:t xml:space="preserve">reputation</w:t>
      </w:r>
      <w:r w:rsidDel="00000000" w:rsidR="00000000" w:rsidRPr="00000000">
        <w:rPr>
          <w:rtl w:val="0"/>
        </w:rPr>
        <w:t xml:space="preserve">. But if the Holy Spirit were removed, 90% of the programs would continue without anyone noticing.</w:t>
      </w:r>
    </w:p>
    <w:p w:rsidR="00000000" w:rsidDel="00000000" w:rsidP="00000000" w:rsidRDefault="00000000" w:rsidRPr="00000000" w14:paraId="000002A3">
      <w:pPr>
        <w:numPr>
          <w:ilvl w:val="0"/>
          <w:numId w:val="692"/>
        </w:numPr>
        <w:spacing w:after="0" w:afterAutospacing="0" w:before="0" w:beforeAutospacing="0" w:lineRule="auto"/>
        <w:ind w:left="720" w:hanging="360"/>
      </w:pPr>
      <w:r w:rsidDel="00000000" w:rsidR="00000000" w:rsidRPr="00000000">
        <w:rPr>
          <w:b w:val="1"/>
          <w:rtl w:val="0"/>
        </w:rPr>
        <w:t xml:space="preserve">Personal Diagnosis:</w:t>
      </w:r>
      <w:r w:rsidDel="00000000" w:rsidR="00000000" w:rsidRPr="00000000">
        <w:rPr>
          <w:rtl w:val="0"/>
        </w:rPr>
        <w:t xml:space="preserve"> This is also a deeply personal warning. It's for the Christian who is "coasting." You're living on your </w:t>
      </w:r>
      <w:r w:rsidDel="00000000" w:rsidR="00000000" w:rsidRPr="00000000">
        <w:rPr>
          <w:i w:val="1"/>
          <w:rtl w:val="0"/>
        </w:rPr>
        <w:t xml:space="preserve">reputation</w:t>
      </w:r>
      <w:r w:rsidDel="00000000" w:rsidR="00000000" w:rsidRPr="00000000">
        <w:rPr>
          <w:rtl w:val="0"/>
        </w:rPr>
        <w:t xml:space="preserve">. You still "look" like a Christian. You know all the right answers, but there's no real, vital, living relationship with Jesus. You are "dead."</w:t>
      </w:r>
    </w:p>
    <w:p w:rsidR="00000000" w:rsidDel="00000000" w:rsidP="00000000" w:rsidRDefault="00000000" w:rsidRPr="00000000" w14:paraId="000002A4">
      <w:pPr>
        <w:numPr>
          <w:ilvl w:val="0"/>
          <w:numId w:val="692"/>
        </w:numPr>
        <w:spacing w:after="0" w:afterAutospacing="0" w:before="0" w:beforeAutospacing="0" w:lineRule="auto"/>
        <w:ind w:left="720" w:hanging="360"/>
      </w:pPr>
      <w:r w:rsidDel="00000000" w:rsidR="00000000" w:rsidRPr="00000000">
        <w:rPr>
          <w:b w:val="1"/>
          <w:rtl w:val="0"/>
        </w:rPr>
        <w:t xml:space="preserve">The 3-Step Cure:</w:t>
      </w:r>
      <w:r w:rsidDel="00000000" w:rsidR="00000000" w:rsidRPr="00000000">
        <w:rPr>
          <w:rtl w:val="0"/>
        </w:rPr>
        <w:t xml:space="preserve"> The cure is the same as for Ephesus, but with a twist:</w:t>
      </w:r>
    </w:p>
    <w:p w:rsidR="00000000" w:rsidDel="00000000" w:rsidP="00000000" w:rsidRDefault="00000000" w:rsidRPr="00000000" w14:paraId="000002A5">
      <w:pPr>
        <w:numPr>
          <w:ilvl w:val="1"/>
          <w:numId w:val="692"/>
        </w:numPr>
        <w:spacing w:after="0" w:afterAutospacing="0" w:before="0" w:beforeAutospacing="0" w:lineRule="auto"/>
        <w:ind w:left="1440" w:hanging="360"/>
      </w:pPr>
      <w:r w:rsidDel="00000000" w:rsidR="00000000" w:rsidRPr="00000000">
        <w:rPr>
          <w:b w:val="1"/>
          <w:rtl w:val="0"/>
        </w:rPr>
        <w:t xml:space="preserve">Remember:</w:t>
      </w:r>
      <w:r w:rsidDel="00000000" w:rsidR="00000000" w:rsidRPr="00000000">
        <w:rPr>
          <w:rtl w:val="0"/>
        </w:rPr>
        <w:t xml:space="preserve"> (v. 3) ...what you </w:t>
      </w:r>
      <w:r w:rsidDel="00000000" w:rsidR="00000000" w:rsidRPr="00000000">
        <w:rPr>
          <w:i w:val="1"/>
          <w:rtl w:val="0"/>
        </w:rPr>
        <w:t xml:space="preserve">received and heard</w:t>
      </w:r>
      <w:r w:rsidDel="00000000" w:rsidR="00000000" w:rsidRPr="00000000">
        <w:rPr>
          <w:rtl w:val="0"/>
        </w:rPr>
        <w:t xml:space="preserve"> (the gospel).</w:t>
      </w:r>
    </w:p>
    <w:p w:rsidR="00000000" w:rsidDel="00000000" w:rsidP="00000000" w:rsidRDefault="00000000" w:rsidRPr="00000000" w14:paraId="000002A6">
      <w:pPr>
        <w:numPr>
          <w:ilvl w:val="1"/>
          <w:numId w:val="692"/>
        </w:numPr>
        <w:spacing w:after="0" w:afterAutospacing="0" w:before="0" w:beforeAutospacing="0" w:lineRule="auto"/>
        <w:ind w:left="1440" w:hanging="360"/>
      </w:pPr>
      <w:r w:rsidDel="00000000" w:rsidR="00000000" w:rsidRPr="00000000">
        <w:rPr>
          <w:b w:val="1"/>
          <w:rtl w:val="0"/>
        </w:rPr>
        <w:t xml:space="preserve">Keep it:</w:t>
      </w:r>
      <w:r w:rsidDel="00000000" w:rsidR="00000000" w:rsidRPr="00000000">
        <w:rPr>
          <w:rtl w:val="0"/>
        </w:rPr>
        <w:t xml:space="preserve"> (v. 3) ...hold fast to that truth.</w:t>
      </w:r>
    </w:p>
    <w:p w:rsidR="00000000" w:rsidDel="00000000" w:rsidP="00000000" w:rsidRDefault="00000000" w:rsidRPr="00000000" w14:paraId="000002A7">
      <w:pPr>
        <w:numPr>
          <w:ilvl w:val="1"/>
          <w:numId w:val="692"/>
        </w:numPr>
        <w:spacing w:after="240" w:before="0" w:beforeAutospacing="0" w:lineRule="auto"/>
        <w:ind w:left="1440" w:hanging="360"/>
      </w:pPr>
      <w:r w:rsidDel="00000000" w:rsidR="00000000" w:rsidRPr="00000000">
        <w:rPr>
          <w:b w:val="1"/>
          <w:rtl w:val="0"/>
        </w:rPr>
        <w:t xml:space="preserve">Repent:</w:t>
      </w:r>
      <w:r w:rsidDel="00000000" w:rsidR="00000000" w:rsidRPr="00000000">
        <w:rPr>
          <w:rtl w:val="0"/>
        </w:rPr>
        <w:t xml:space="preserve"> (v. 3) ...change your mind and turn back to it.</w:t>
      </w:r>
    </w:p>
    <w:p w:rsidR="00000000" w:rsidDel="00000000" w:rsidP="00000000" w:rsidRDefault="00000000" w:rsidRPr="00000000" w14:paraId="000002A8">
      <w:pPr>
        <w:pStyle w:val="Heading3"/>
        <w:keepNext w:val="0"/>
        <w:keepLines w:val="0"/>
        <w:spacing w:before="280" w:lineRule="auto"/>
        <w:ind w:right="600"/>
        <w:rPr>
          <w:b w:val="1"/>
          <w:color w:val="000000"/>
          <w:sz w:val="26"/>
          <w:szCs w:val="26"/>
        </w:rPr>
      </w:pPr>
      <w:bookmarkStart w:colFirst="0" w:colLast="0" w:name="_i2vus7om0wjh" w:id="130"/>
      <w:bookmarkEnd w:id="130"/>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2A9">
      <w:pPr>
        <w:numPr>
          <w:ilvl w:val="0"/>
          <w:numId w:val="661"/>
        </w:numPr>
        <w:spacing w:after="0" w:afterAutospacing="0" w:before="240" w:lineRule="auto"/>
        <w:ind w:left="720" w:hanging="360"/>
      </w:pPr>
      <w:r w:rsidDel="00000000" w:rsidR="00000000" w:rsidRPr="00000000">
        <w:rPr>
          <w:rtl w:val="0"/>
        </w:rPr>
        <w:t xml:space="preserve">What is the difference between having a "reputation for being alive" and </w:t>
      </w:r>
      <w:r w:rsidDel="00000000" w:rsidR="00000000" w:rsidRPr="00000000">
        <w:rPr>
          <w:i w:val="1"/>
          <w:rtl w:val="0"/>
        </w:rPr>
        <w:t xml:space="preserve">actually</w:t>
      </w:r>
      <w:r w:rsidDel="00000000" w:rsidR="00000000" w:rsidRPr="00000000">
        <w:rPr>
          <w:rtl w:val="0"/>
        </w:rPr>
        <w:t xml:space="preserve"> being alive? How can you tell the difference in your own life?</w:t>
      </w:r>
    </w:p>
    <w:p w:rsidR="00000000" w:rsidDel="00000000" w:rsidP="00000000" w:rsidRDefault="00000000" w:rsidRPr="00000000" w14:paraId="000002AA">
      <w:pPr>
        <w:numPr>
          <w:ilvl w:val="0"/>
          <w:numId w:val="661"/>
        </w:numPr>
        <w:spacing w:after="0" w:afterAutospacing="0" w:before="0" w:beforeAutospacing="0" w:lineRule="auto"/>
        <w:ind w:left="720" w:hanging="360"/>
      </w:pPr>
      <w:r w:rsidDel="00000000" w:rsidR="00000000" w:rsidRPr="00000000">
        <w:rPr>
          <w:rtl w:val="0"/>
        </w:rPr>
        <w:t xml:space="preserve">Jesus says "I have not found your works complete" (v. 2). What do you think a "complete" work (one that is "alive") looks like to God, as opposed to a "dead" work?</w:t>
      </w:r>
    </w:p>
    <w:p w:rsidR="00000000" w:rsidDel="00000000" w:rsidP="00000000" w:rsidRDefault="00000000" w:rsidRPr="00000000" w14:paraId="000002AB">
      <w:pPr>
        <w:numPr>
          <w:ilvl w:val="0"/>
          <w:numId w:val="661"/>
        </w:numPr>
        <w:spacing w:after="0" w:afterAutospacing="0" w:before="0" w:beforeAutospacing="0" w:lineRule="auto"/>
        <w:ind w:left="720" w:hanging="360"/>
      </w:pPr>
      <w:r w:rsidDel="00000000" w:rsidR="00000000" w:rsidRPr="00000000">
        <w:rPr>
          <w:rtl w:val="0"/>
        </w:rPr>
        <w:t xml:space="preserve">The warning "I will come like a thief" (v. 3) was a direct reference to their city's history. What is a specific warning from Scripture that feels especially relevant to </w:t>
      </w:r>
      <w:r w:rsidDel="00000000" w:rsidR="00000000" w:rsidRPr="00000000">
        <w:rPr>
          <w:i w:val="1"/>
          <w:rtl w:val="0"/>
        </w:rPr>
        <w:t xml:space="preserve">our</w:t>
      </w:r>
      <w:r w:rsidDel="00000000" w:rsidR="00000000" w:rsidRPr="00000000">
        <w:rPr>
          <w:rtl w:val="0"/>
        </w:rPr>
        <w:t xml:space="preserve"> culture's "blind spots"?</w:t>
      </w:r>
    </w:p>
    <w:p w:rsidR="00000000" w:rsidDel="00000000" w:rsidP="00000000" w:rsidRDefault="00000000" w:rsidRPr="00000000" w14:paraId="000002AC">
      <w:pPr>
        <w:numPr>
          <w:ilvl w:val="0"/>
          <w:numId w:val="661"/>
        </w:numPr>
        <w:spacing w:after="240" w:before="0" w:beforeAutospacing="0" w:lineRule="auto"/>
        <w:ind w:left="720" w:hanging="360"/>
      </w:pPr>
      <w:r w:rsidDel="00000000" w:rsidR="00000000" w:rsidRPr="00000000">
        <w:rPr>
          <w:rtl w:val="0"/>
        </w:rPr>
        <w:t xml:space="preserve">"Wake up, and strengthen what remains" (v. 2). What is one small spark ("what remains") of spiritual life in you that you feel God is asking you to "strengthen" right now?</w:t>
      </w:r>
    </w:p>
    <w:p w:rsidR="00000000" w:rsidDel="00000000" w:rsidP="00000000" w:rsidRDefault="00000000" w:rsidRPr="00000000" w14:paraId="000002AD">
      <w:pPr>
        <w:pStyle w:val="Heading3"/>
        <w:keepNext w:val="0"/>
        <w:keepLines w:val="0"/>
        <w:spacing w:before="280" w:lineRule="auto"/>
        <w:ind w:right="600"/>
        <w:rPr>
          <w:b w:val="1"/>
          <w:color w:val="000000"/>
          <w:sz w:val="26"/>
          <w:szCs w:val="26"/>
        </w:rPr>
      </w:pPr>
      <w:bookmarkStart w:colFirst="0" w:colLast="0" w:name="_cn7hsytc5e3m" w:id="131"/>
      <w:bookmarkEnd w:id="131"/>
      <w:r w:rsidDel="00000000" w:rsidR="00000000" w:rsidRPr="00000000">
        <w:rPr>
          <w:b w:val="1"/>
          <w:color w:val="000000"/>
          <w:sz w:val="26"/>
          <w:szCs w:val="26"/>
          <w:rtl w:val="0"/>
        </w:rPr>
        <w:t xml:space="preserve">Call to Action</w:t>
      </w:r>
    </w:p>
    <w:p w:rsidR="00000000" w:rsidDel="00000000" w:rsidP="00000000" w:rsidRDefault="00000000" w:rsidRPr="00000000" w14:paraId="000002AE">
      <w:pPr>
        <w:spacing w:after="240" w:before="240" w:lineRule="auto"/>
        <w:rPr/>
      </w:pPr>
      <w:r w:rsidDel="00000000" w:rsidR="00000000" w:rsidRPr="00000000">
        <w:rPr>
          <w:rtl w:val="0"/>
        </w:rPr>
        <w:t xml:space="preserve">Do a "pulse check." Spend 5 minutes in total silence. Don't pray, don't read, don't listen to music. Just be still before God and ask this one question: "Lord, am I alive?" Listen for His answer. Then, "strengthen what remains" by acting on the </w:t>
      </w:r>
      <w:r w:rsidDel="00000000" w:rsidR="00000000" w:rsidRPr="00000000">
        <w:rPr>
          <w:i w:val="1"/>
          <w:rtl w:val="0"/>
        </w:rPr>
        <w:t xml:space="preserve">first</w:t>
      </w:r>
      <w:r w:rsidDel="00000000" w:rsidR="00000000" w:rsidRPr="00000000">
        <w:rPr>
          <w:rtl w:val="0"/>
        </w:rPr>
        <w:t xml:space="preserve"> small thing He brings to mind.</w:t>
      </w:r>
    </w:p>
    <w:p w:rsidR="00000000" w:rsidDel="00000000" w:rsidP="00000000" w:rsidRDefault="00000000" w:rsidRPr="00000000" w14:paraId="000002AF">
      <w:pPr>
        <w:pStyle w:val="Heading3"/>
        <w:keepNext w:val="0"/>
        <w:keepLines w:val="0"/>
        <w:spacing w:before="280" w:lineRule="auto"/>
        <w:ind w:right="600"/>
        <w:rPr>
          <w:b w:val="1"/>
          <w:color w:val="000000"/>
          <w:sz w:val="26"/>
          <w:szCs w:val="26"/>
        </w:rPr>
      </w:pPr>
      <w:bookmarkStart w:colFirst="0" w:colLast="0" w:name="_86sr823lwo0g" w:id="132"/>
      <w:bookmarkEnd w:id="132"/>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2B0">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2B1">
      <w:pPr>
        <w:numPr>
          <w:ilvl w:val="0"/>
          <w:numId w:val="735"/>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2B2">
      <w:pPr>
        <w:numPr>
          <w:ilvl w:val="0"/>
          <w:numId w:val="735"/>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2B3">
      <w:pPr>
        <w:numPr>
          <w:ilvl w:val="0"/>
          <w:numId w:val="735"/>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2B4">
      <w:pPr>
        <w:pStyle w:val="Heading3"/>
        <w:keepNext w:val="0"/>
        <w:keepLines w:val="0"/>
        <w:spacing w:before="280" w:lineRule="auto"/>
        <w:ind w:right="600"/>
        <w:rPr>
          <w:b w:val="1"/>
          <w:color w:val="000000"/>
          <w:sz w:val="26"/>
          <w:szCs w:val="26"/>
        </w:rPr>
      </w:pPr>
      <w:bookmarkStart w:colFirst="0" w:colLast="0" w:name="_io99bqgy2jat" w:id="133"/>
      <w:bookmarkEnd w:id="133"/>
      <w:r w:rsidDel="00000000" w:rsidR="00000000" w:rsidRPr="00000000">
        <w:rPr>
          <w:b w:val="1"/>
          <w:color w:val="000000"/>
          <w:sz w:val="26"/>
          <w:szCs w:val="26"/>
          <w:rtl w:val="0"/>
        </w:rPr>
        <w:t xml:space="preserve">Closing Prayer</w:t>
      </w:r>
    </w:p>
    <w:p w:rsidR="00000000" w:rsidDel="00000000" w:rsidP="00000000" w:rsidRDefault="00000000" w:rsidRPr="00000000" w14:paraId="000002B5">
      <w:pPr>
        <w:spacing w:after="240" w:before="240" w:lineRule="auto"/>
        <w:rPr>
          <w:i w:val="1"/>
        </w:rPr>
      </w:pPr>
      <w:r w:rsidDel="00000000" w:rsidR="00000000" w:rsidRPr="00000000">
        <w:rPr>
          <w:i w:val="1"/>
          <w:rtl w:val="0"/>
        </w:rPr>
        <w:t xml:space="preserve">(A prayer from A.W. Tozer (c. 1897–1963), who often warned against "dead orthodoxy".)</w:t>
      </w:r>
    </w:p>
    <w:p w:rsidR="00000000" w:rsidDel="00000000" w:rsidP="00000000" w:rsidRDefault="00000000" w:rsidRPr="00000000" w14:paraId="000002B6">
      <w:pPr>
        <w:spacing w:after="240" w:before="240" w:lineRule="auto"/>
        <w:ind w:left="600" w:right="600" w:firstLine="0"/>
        <w:rPr/>
      </w:pPr>
      <w:r w:rsidDel="00000000" w:rsidR="00000000" w:rsidRPr="00000000">
        <w:rPr>
          <w:rtl w:val="0"/>
        </w:rPr>
        <w:t xml:space="preserve">"O God, I have tasted Thy goodness, and it has made me thirsty for more. I am painfully aware of my need for Thy greater grace. I am ashamed of my lack of desire. O God, the Triune God, I want to want Thee; I long to be filled with longing; I thirst to be made more thirsty. Show me Thy glory, I pray Thee, so that I may know Thee indeed. Begin O God, a new work of grace in my soul. Save me from the sin of possessing a ‘reputation for being alive’ while I am dead. Amen."</w:t>
      </w:r>
    </w:p>
    <w:p w:rsidR="00000000" w:rsidDel="00000000" w:rsidP="00000000" w:rsidRDefault="00000000" w:rsidRPr="00000000" w14:paraId="000002B7">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B8">
      <w:pPr>
        <w:pStyle w:val="Heading2"/>
        <w:keepNext w:val="0"/>
        <w:keepLines w:val="0"/>
        <w:spacing w:after="80" w:lineRule="auto"/>
        <w:ind w:right="600"/>
        <w:rPr>
          <w:b w:val="1"/>
          <w:sz w:val="34"/>
          <w:szCs w:val="34"/>
        </w:rPr>
      </w:pPr>
      <w:bookmarkStart w:colFirst="0" w:colLast="0" w:name="_2o9e32kbjf6h" w:id="134"/>
      <w:bookmarkEnd w:id="134"/>
      <w:r w:rsidDel="00000000" w:rsidR="00000000" w:rsidRPr="00000000">
        <w:rPr>
          <w:b w:val="1"/>
          <w:sz w:val="34"/>
          <w:szCs w:val="34"/>
          <w:rtl w:val="0"/>
        </w:rPr>
        <w:t xml:space="preserve">Revelation Bible Study: Week 3, Day 2</w:t>
      </w:r>
    </w:p>
    <w:p w:rsidR="00000000" w:rsidDel="00000000" w:rsidP="00000000" w:rsidRDefault="00000000" w:rsidRPr="00000000" w14:paraId="000002B9">
      <w:pPr>
        <w:pStyle w:val="Heading3"/>
        <w:keepNext w:val="0"/>
        <w:keepLines w:val="0"/>
        <w:spacing w:before="280" w:lineRule="auto"/>
        <w:ind w:right="600"/>
        <w:rPr>
          <w:b w:val="1"/>
          <w:color w:val="000000"/>
          <w:sz w:val="26"/>
          <w:szCs w:val="26"/>
        </w:rPr>
      </w:pPr>
      <w:bookmarkStart w:colFirst="0" w:colLast="0" w:name="_4uwp8j7lmns5" w:id="135"/>
      <w:bookmarkEnd w:id="135"/>
      <w:r w:rsidDel="00000000" w:rsidR="00000000" w:rsidRPr="00000000">
        <w:rPr>
          <w:b w:val="1"/>
          <w:color w:val="000000"/>
          <w:sz w:val="26"/>
          <w:szCs w:val="26"/>
          <w:rtl w:val="0"/>
        </w:rPr>
        <w:t xml:space="preserve">To the Remnant in a Dead Church</w:t>
      </w:r>
    </w:p>
    <w:p w:rsidR="00000000" w:rsidDel="00000000" w:rsidP="00000000" w:rsidRDefault="00000000" w:rsidRPr="00000000" w14:paraId="000002BA">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3:4-6</w:t>
      </w:r>
    </w:p>
    <w:p w:rsidR="00000000" w:rsidDel="00000000" w:rsidP="00000000" w:rsidRDefault="00000000" w:rsidRPr="00000000" w14:paraId="000002BB">
      <w:pPr>
        <w:spacing w:after="240" w:before="240" w:lineRule="auto"/>
        <w:ind w:left="600" w:right="600" w:firstLine="0"/>
        <w:rPr/>
      </w:pPr>
      <w:r w:rsidDel="00000000" w:rsidR="00000000" w:rsidRPr="00000000">
        <w:rPr>
          <w:rtl w:val="0"/>
        </w:rPr>
        <w:t xml:space="preserve">⁴ Yet you have still a few names in Sardis, people who have not soiled their garments, and they will walk with me in white, for they are worthy. ⁵ The one who conquers will be clothed thus in white garments, and I will never blot out his name from the book of life. I will confess his name before my Father and before his angels. ⁶ He who has an ear, let him hear what the Spirit says to the churches.’</w:t>
      </w:r>
    </w:p>
    <w:p w:rsidR="00000000" w:rsidDel="00000000" w:rsidP="00000000" w:rsidRDefault="00000000" w:rsidRPr="00000000" w14:paraId="000002BC">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BD">
      <w:pPr>
        <w:pStyle w:val="Heading3"/>
        <w:keepNext w:val="0"/>
        <w:keepLines w:val="0"/>
        <w:spacing w:before="280" w:lineRule="auto"/>
        <w:ind w:right="600"/>
        <w:rPr>
          <w:b w:val="1"/>
          <w:color w:val="000000"/>
          <w:sz w:val="26"/>
          <w:szCs w:val="26"/>
        </w:rPr>
      </w:pPr>
      <w:bookmarkStart w:colFirst="0" w:colLast="0" w:name="_m3jai3pg5tvg" w:id="136"/>
      <w:bookmarkEnd w:id="136"/>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2BE">
      <w:pPr>
        <w:numPr>
          <w:ilvl w:val="0"/>
          <w:numId w:val="239"/>
        </w:numPr>
        <w:spacing w:after="0" w:afterAutospacing="0" w:before="240" w:lineRule="auto"/>
        <w:ind w:left="720" w:hanging="360"/>
      </w:pPr>
      <w:r w:rsidDel="00000000" w:rsidR="00000000" w:rsidRPr="00000000">
        <w:rPr>
          <w:b w:val="1"/>
          <w:rtl w:val="0"/>
        </w:rPr>
        <w:t xml:space="preserve">"Soiled their garments":</w:t>
      </w:r>
      <w:r w:rsidDel="00000000" w:rsidR="00000000" w:rsidRPr="00000000">
        <w:rPr>
          <w:rtl w:val="0"/>
        </w:rPr>
        <w:t xml:space="preserve"> Sardis was a major center for wool dying and textile manufacturing. The imagery of "clean" vs. "soiled" garments would be powerful. In a spiritual sense, "soiled garments" meant any participation in the pagan, idolatrous culture. The "few names" in Sardis were those who had kept themselves spiritually pure and separate from the "deadness" of the church and the paganism of the city.</w:t>
      </w:r>
    </w:p>
    <w:p w:rsidR="00000000" w:rsidDel="00000000" w:rsidP="00000000" w:rsidRDefault="00000000" w:rsidRPr="00000000" w14:paraId="000002BF">
      <w:pPr>
        <w:numPr>
          <w:ilvl w:val="0"/>
          <w:numId w:val="239"/>
        </w:numPr>
        <w:spacing w:after="240" w:before="0" w:beforeAutospacing="0" w:lineRule="auto"/>
        <w:ind w:left="720" w:hanging="360"/>
      </w:pPr>
      <w:r w:rsidDel="00000000" w:rsidR="00000000" w:rsidRPr="00000000">
        <w:rPr>
          <w:b w:val="1"/>
          <w:rtl w:val="0"/>
        </w:rPr>
        <w:t xml:space="preserve">"Walk with me in white":</w:t>
      </w:r>
      <w:r w:rsidDel="00000000" w:rsidR="00000000" w:rsidRPr="00000000">
        <w:rPr>
          <w:rtl w:val="0"/>
        </w:rPr>
        <w:t xml:space="preserve"> In the ancient world, "walking in white" was a sign of three things: (1) </w:t>
      </w:r>
      <w:r w:rsidDel="00000000" w:rsidR="00000000" w:rsidRPr="00000000">
        <w:rPr>
          <w:b w:val="1"/>
          <w:rtl w:val="0"/>
        </w:rPr>
        <w:t xml:space="preserve">Purity</w:t>
      </w:r>
      <w:r w:rsidDel="00000000" w:rsidR="00000000" w:rsidRPr="00000000">
        <w:rPr>
          <w:rtl w:val="0"/>
        </w:rPr>
        <w:t xml:space="preserve"> (as from a temple priest), (2) </w:t>
      </w:r>
      <w:r w:rsidDel="00000000" w:rsidR="00000000" w:rsidRPr="00000000">
        <w:rPr>
          <w:b w:val="1"/>
          <w:rtl w:val="0"/>
        </w:rPr>
        <w:t xml:space="preserve">Victory</w:t>
      </w:r>
      <w:r w:rsidDel="00000000" w:rsidR="00000000" w:rsidRPr="00000000">
        <w:rPr>
          <w:rtl w:val="0"/>
        </w:rPr>
        <w:t xml:space="preserve"> (as from a triumphant general), and (3) </w:t>
      </w:r>
      <w:r w:rsidDel="00000000" w:rsidR="00000000" w:rsidRPr="00000000">
        <w:rPr>
          <w:b w:val="1"/>
          <w:rtl w:val="0"/>
        </w:rPr>
        <w:t xml:space="preserve">Joy</w:t>
      </w:r>
      <w:r w:rsidDel="00000000" w:rsidR="00000000" w:rsidRPr="00000000">
        <w:rPr>
          <w:rtl w:val="0"/>
        </w:rPr>
        <w:t xml:space="preserve"> (as from a person at a feast). It was the ultimate picture of honor and celebration. Jesus promises this to the faithful few.</w:t>
      </w:r>
    </w:p>
    <w:p w:rsidR="00000000" w:rsidDel="00000000" w:rsidP="00000000" w:rsidRDefault="00000000" w:rsidRPr="00000000" w14:paraId="000002C0">
      <w:pPr>
        <w:pStyle w:val="Heading3"/>
        <w:keepNext w:val="0"/>
        <w:keepLines w:val="0"/>
        <w:spacing w:before="280" w:lineRule="auto"/>
        <w:ind w:right="600"/>
        <w:rPr>
          <w:b w:val="1"/>
          <w:color w:val="000000"/>
          <w:sz w:val="26"/>
          <w:szCs w:val="26"/>
        </w:rPr>
      </w:pPr>
      <w:bookmarkStart w:colFirst="0" w:colLast="0" w:name="_ut72o7g9jv4" w:id="137"/>
      <w:bookmarkEnd w:id="137"/>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2C1">
      <w:pPr>
        <w:spacing w:after="240" w:before="240" w:lineRule="auto"/>
        <w:rPr/>
      </w:pPr>
      <w:r w:rsidDel="00000000" w:rsidR="00000000" w:rsidRPr="00000000">
        <w:rPr>
          <w:rtl w:val="0"/>
        </w:rPr>
        <w:t xml:space="preserve">This passage contains three of the most powerful promises for the "conqueror" (the faithful Christian).</w:t>
      </w:r>
    </w:p>
    <w:p w:rsidR="00000000" w:rsidDel="00000000" w:rsidP="00000000" w:rsidRDefault="00000000" w:rsidRPr="00000000" w14:paraId="000002C2">
      <w:pPr>
        <w:numPr>
          <w:ilvl w:val="0"/>
          <w:numId w:val="267"/>
        </w:numPr>
        <w:spacing w:after="0" w:afterAutospacing="0" w:before="240" w:lineRule="auto"/>
        <w:ind w:left="720" w:hanging="360"/>
      </w:pPr>
      <w:r w:rsidDel="00000000" w:rsidR="00000000" w:rsidRPr="00000000">
        <w:rPr>
          <w:b w:val="1"/>
          <w:rtl w:val="0"/>
        </w:rPr>
        <w:t xml:space="preserve">"Clothed in white garments":</w:t>
      </w:r>
      <w:r w:rsidDel="00000000" w:rsidR="00000000" w:rsidRPr="00000000">
        <w:rPr>
          <w:rtl w:val="0"/>
        </w:rPr>
        <w:t xml:space="preserve"> This is a symbol of </w:t>
      </w:r>
      <w:r w:rsidDel="00000000" w:rsidR="00000000" w:rsidRPr="00000000">
        <w:rPr>
          <w:i w:val="1"/>
          <w:rtl w:val="0"/>
        </w:rPr>
        <w:t xml:space="preserve">imputed righteousness</w:t>
      </w:r>
      <w:r w:rsidDel="00000000" w:rsidR="00000000" w:rsidRPr="00000000">
        <w:rPr>
          <w:rtl w:val="0"/>
        </w:rPr>
        <w:t xml:space="preserve">. It's the righteousness of Christ given to the believer. They are declared "worthy" (v. 4) not because of their own perfection, but because they have </w:t>
      </w:r>
      <w:r w:rsidDel="00000000" w:rsidR="00000000" w:rsidRPr="00000000">
        <w:rPr>
          <w:i w:val="1"/>
          <w:rtl w:val="0"/>
        </w:rPr>
        <w:t xml:space="preserve">remained</w:t>
      </w:r>
      <w:r w:rsidDel="00000000" w:rsidR="00000000" w:rsidRPr="00000000">
        <w:rPr>
          <w:rtl w:val="0"/>
        </w:rPr>
        <w:t xml:space="preserve"> in Christ, who </w:t>
      </w:r>
      <w:r w:rsidDel="00000000" w:rsidR="00000000" w:rsidRPr="00000000">
        <w:rPr>
          <w:i w:val="1"/>
          <w:rtl w:val="0"/>
        </w:rPr>
        <w:t xml:space="preserve">is</w:t>
      </w:r>
      <w:r w:rsidDel="00000000" w:rsidR="00000000" w:rsidRPr="00000000">
        <w:rPr>
          <w:rtl w:val="0"/>
        </w:rPr>
        <w:t xml:space="preserve"> their perfection.</w:t>
      </w:r>
    </w:p>
    <w:p w:rsidR="00000000" w:rsidDel="00000000" w:rsidP="00000000" w:rsidRDefault="00000000" w:rsidRPr="00000000" w14:paraId="000002C3">
      <w:pPr>
        <w:numPr>
          <w:ilvl w:val="0"/>
          <w:numId w:val="267"/>
        </w:numPr>
        <w:spacing w:after="0" w:afterAutospacing="0" w:before="0" w:beforeAutospacing="0" w:lineRule="auto"/>
        <w:ind w:left="720" w:hanging="360"/>
      </w:pPr>
      <w:r w:rsidDel="00000000" w:rsidR="00000000" w:rsidRPr="00000000">
        <w:rPr>
          <w:b w:val="1"/>
          <w:rtl w:val="0"/>
        </w:rPr>
        <w:t xml:space="preserve">"I will never blot out his name from the book of life":</w:t>
      </w:r>
      <w:r w:rsidDel="00000000" w:rsidR="00000000" w:rsidRPr="00000000">
        <w:rPr>
          <w:rtl w:val="0"/>
        </w:rPr>
        <w:t xml:space="preserve"> This is a hugely debated verse.</w:t>
      </w:r>
    </w:p>
    <w:p w:rsidR="00000000" w:rsidDel="00000000" w:rsidP="00000000" w:rsidRDefault="00000000" w:rsidRPr="00000000" w14:paraId="000002C4">
      <w:pPr>
        <w:numPr>
          <w:ilvl w:val="1"/>
          <w:numId w:val="267"/>
        </w:numPr>
        <w:spacing w:after="0" w:afterAutospacing="0" w:before="0" w:beforeAutospacing="0" w:lineRule="auto"/>
        <w:ind w:left="1440" w:hanging="360"/>
      </w:pPr>
      <w:r w:rsidDel="00000000" w:rsidR="00000000" w:rsidRPr="00000000">
        <w:rPr>
          <w:b w:val="1"/>
          <w:rtl w:val="0"/>
        </w:rPr>
        <w:t xml:space="preserve">Context:</w:t>
      </w:r>
      <w:r w:rsidDel="00000000" w:rsidR="00000000" w:rsidRPr="00000000">
        <w:rPr>
          <w:rtl w:val="0"/>
        </w:rPr>
        <w:t xml:space="preserve"> In a Roman city, your name being in the "city register" meant you were a citizen with full rights. To have your name "blotted out" (e.g., for a crime or by death) meant you lost your citizenship.</w:t>
      </w:r>
    </w:p>
    <w:p w:rsidR="00000000" w:rsidDel="00000000" w:rsidP="00000000" w:rsidRDefault="00000000" w:rsidRPr="00000000" w14:paraId="000002C5">
      <w:pPr>
        <w:numPr>
          <w:ilvl w:val="1"/>
          <w:numId w:val="267"/>
        </w:numPr>
        <w:spacing w:after="0" w:afterAutospacing="0" w:before="0" w:beforeAutospacing="0" w:lineRule="auto"/>
        <w:ind w:left="1440" w:hanging="360"/>
      </w:pPr>
      <w:r w:rsidDel="00000000" w:rsidR="00000000" w:rsidRPr="00000000">
        <w:rPr>
          <w:b w:val="1"/>
          <w:rtl w:val="0"/>
        </w:rPr>
        <w:t xml:space="preserve">Interpretation 1 (Eternal Security):</w:t>
      </w:r>
      <w:r w:rsidDel="00000000" w:rsidR="00000000" w:rsidRPr="00000000">
        <w:rPr>
          <w:rtl w:val="0"/>
        </w:rPr>
        <w:t xml:space="preserve"> This is a </w:t>
      </w:r>
      <w:r w:rsidDel="00000000" w:rsidR="00000000" w:rsidRPr="00000000">
        <w:rPr>
          <w:i w:val="1"/>
          <w:rtl w:val="0"/>
        </w:rPr>
        <w:t xml:space="preserve">promise of assurance</w:t>
      </w:r>
      <w:r w:rsidDel="00000000" w:rsidR="00000000" w:rsidRPr="00000000">
        <w:rPr>
          <w:rtl w:val="0"/>
        </w:rPr>
        <w:t xml:space="preserve">. The "book of life" is the register of the saved. Jesus is saying, "To the one who conquers (i.e., shows true, saving faith), I </w:t>
      </w:r>
      <w:r w:rsidDel="00000000" w:rsidR="00000000" w:rsidRPr="00000000">
        <w:rPr>
          <w:i w:val="1"/>
          <w:rtl w:val="0"/>
        </w:rPr>
        <w:t xml:space="preserve">promise</w:t>
      </w:r>
      <w:r w:rsidDel="00000000" w:rsidR="00000000" w:rsidRPr="00000000">
        <w:rPr>
          <w:rtl w:val="0"/>
        </w:rPr>
        <w:t xml:space="preserve"> I will never, ever erase your name. Your citizenship is secure."</w:t>
      </w:r>
    </w:p>
    <w:p w:rsidR="00000000" w:rsidDel="00000000" w:rsidP="00000000" w:rsidRDefault="00000000" w:rsidRPr="00000000" w14:paraId="000002C6">
      <w:pPr>
        <w:numPr>
          <w:ilvl w:val="1"/>
          <w:numId w:val="267"/>
        </w:numPr>
        <w:spacing w:after="0" w:afterAutospacing="0" w:before="0" w:beforeAutospacing="0" w:lineRule="auto"/>
        <w:ind w:left="1440" w:hanging="360"/>
      </w:pPr>
      <w:r w:rsidDel="00000000" w:rsidR="00000000" w:rsidRPr="00000000">
        <w:rPr>
          <w:b w:val="1"/>
          <w:rtl w:val="0"/>
        </w:rPr>
        <w:t xml:space="preserve">Interpretation 2 (Conditional):</w:t>
      </w:r>
      <w:r w:rsidDel="00000000" w:rsidR="00000000" w:rsidRPr="00000000">
        <w:rPr>
          <w:rtl w:val="0"/>
        </w:rPr>
        <w:t xml:space="preserve"> This is a </w:t>
      </w:r>
      <w:r w:rsidDel="00000000" w:rsidR="00000000" w:rsidRPr="00000000">
        <w:rPr>
          <w:i w:val="1"/>
          <w:rtl w:val="0"/>
        </w:rPr>
        <w:t xml:space="preserve">warning</w:t>
      </w:r>
      <w:r w:rsidDel="00000000" w:rsidR="00000000" w:rsidRPr="00000000">
        <w:rPr>
          <w:rtl w:val="0"/>
        </w:rPr>
        <w:t xml:space="preserve">. It implies that it </w:t>
      </w:r>
      <w:r w:rsidDel="00000000" w:rsidR="00000000" w:rsidRPr="00000000">
        <w:rPr>
          <w:i w:val="1"/>
          <w:rtl w:val="0"/>
        </w:rPr>
        <w:t xml:space="preserve">is</w:t>
      </w:r>
      <w:r w:rsidDel="00000000" w:rsidR="00000000" w:rsidRPr="00000000">
        <w:rPr>
          <w:rtl w:val="0"/>
        </w:rPr>
        <w:t xml:space="preserve"> possible for a name to be blotted out, and that only the "conqueror" is safe.</w:t>
      </w:r>
    </w:p>
    <w:p w:rsidR="00000000" w:rsidDel="00000000" w:rsidP="00000000" w:rsidRDefault="00000000" w:rsidRPr="00000000" w14:paraId="000002C7">
      <w:pPr>
        <w:numPr>
          <w:ilvl w:val="1"/>
          <w:numId w:val="267"/>
        </w:numPr>
        <w:spacing w:after="0" w:afterAutospacing="0" w:before="0" w:beforeAutospacing="0" w:lineRule="auto"/>
        <w:ind w:left="1440" w:hanging="360"/>
      </w:pPr>
      <w:r w:rsidDel="00000000" w:rsidR="00000000" w:rsidRPr="00000000">
        <w:rPr>
          <w:b w:val="1"/>
          <w:rtl w:val="0"/>
        </w:rPr>
        <w:t xml:space="preserve">Note:</w:t>
      </w:r>
      <w:r w:rsidDel="00000000" w:rsidR="00000000" w:rsidRPr="00000000">
        <w:rPr>
          <w:rtl w:val="0"/>
        </w:rPr>
        <w:t xml:space="preserve"> The grammar in Greek (</w:t>
      </w:r>
      <w:r w:rsidDel="00000000" w:rsidR="00000000" w:rsidRPr="00000000">
        <w:rPr>
          <w:i w:val="1"/>
          <w:rtl w:val="0"/>
        </w:rPr>
        <w:t xml:space="preserve">ou me</w:t>
      </w:r>
      <w:r w:rsidDel="00000000" w:rsidR="00000000" w:rsidRPr="00000000">
        <w:rPr>
          <w:rtl w:val="0"/>
        </w:rPr>
        <w:t xml:space="preserve">) is a "double negative," the most emphatic way possible of saying "I will </w:t>
      </w:r>
      <w:r w:rsidDel="00000000" w:rsidR="00000000" w:rsidRPr="00000000">
        <w:rPr>
          <w:i w:val="1"/>
          <w:rtl w:val="0"/>
        </w:rPr>
        <w:t xml:space="preserve">not ever... no, never...</w:t>
      </w:r>
      <w:r w:rsidDel="00000000" w:rsidR="00000000" w:rsidRPr="00000000">
        <w:rPr>
          <w:rtl w:val="0"/>
        </w:rPr>
        <w:t xml:space="preserve">" blot your name out. It is a statement of profound security.</w:t>
      </w:r>
    </w:p>
    <w:p w:rsidR="00000000" w:rsidDel="00000000" w:rsidP="00000000" w:rsidRDefault="00000000" w:rsidRPr="00000000" w14:paraId="000002C8">
      <w:pPr>
        <w:numPr>
          <w:ilvl w:val="0"/>
          <w:numId w:val="267"/>
        </w:numPr>
        <w:spacing w:after="240" w:before="0" w:beforeAutospacing="0" w:lineRule="auto"/>
        <w:ind w:left="720" w:hanging="360"/>
      </w:pPr>
      <w:r w:rsidDel="00000000" w:rsidR="00000000" w:rsidRPr="00000000">
        <w:rPr>
          <w:b w:val="1"/>
          <w:rtl w:val="0"/>
        </w:rPr>
        <w:t xml:space="preserve">"I will confess his name...":</w:t>
      </w:r>
      <w:r w:rsidDel="00000000" w:rsidR="00000000" w:rsidRPr="00000000">
        <w:rPr>
          <w:rtl w:val="0"/>
        </w:rPr>
        <w:t xml:space="preserve"> This is the ultimate honor. The citizen </w:t>
      </w:r>
      <w:r w:rsidDel="00000000" w:rsidR="00000000" w:rsidRPr="00000000">
        <w:rPr>
          <w:i w:val="1"/>
          <w:rtl w:val="0"/>
        </w:rPr>
        <w:t xml:space="preserve">register</w:t>
      </w:r>
      <w:r w:rsidDel="00000000" w:rsidR="00000000" w:rsidRPr="00000000">
        <w:rPr>
          <w:rtl w:val="0"/>
        </w:rPr>
        <w:t xml:space="preserve"> (the book) is one thing; a </w:t>
      </w:r>
      <w:r w:rsidDel="00000000" w:rsidR="00000000" w:rsidRPr="00000000">
        <w:rPr>
          <w:i w:val="1"/>
          <w:rtl w:val="0"/>
        </w:rPr>
        <w:t xml:space="preserve">personal endorsement</w:t>
      </w:r>
      <w:r w:rsidDel="00000000" w:rsidR="00000000" w:rsidRPr="00000000">
        <w:rPr>
          <w:rtl w:val="0"/>
        </w:rPr>
        <w:t xml:space="preserve"> from the King's Son to the King is another.</w:t>
      </w:r>
    </w:p>
    <w:p w:rsidR="00000000" w:rsidDel="00000000" w:rsidP="00000000" w:rsidRDefault="00000000" w:rsidRPr="00000000" w14:paraId="000002C9">
      <w:pPr>
        <w:pStyle w:val="Heading3"/>
        <w:keepNext w:val="0"/>
        <w:keepLines w:val="0"/>
        <w:spacing w:before="280" w:lineRule="auto"/>
        <w:ind w:right="600"/>
        <w:rPr>
          <w:b w:val="1"/>
          <w:color w:val="000000"/>
          <w:sz w:val="26"/>
          <w:szCs w:val="26"/>
        </w:rPr>
      </w:pPr>
      <w:bookmarkStart w:colFirst="0" w:colLast="0" w:name="_pgbvhn7byeru" w:id="138"/>
      <w:bookmarkEnd w:id="138"/>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2CA">
      <w:pPr>
        <w:numPr>
          <w:ilvl w:val="0"/>
          <w:numId w:val="236"/>
        </w:numPr>
        <w:spacing w:after="0" w:afterAutospacing="0" w:before="240" w:lineRule="auto"/>
        <w:ind w:left="720" w:hanging="360"/>
      </w:pPr>
      <w:r w:rsidDel="00000000" w:rsidR="00000000" w:rsidRPr="00000000">
        <w:rPr>
          <w:b w:val="1"/>
          <w:rtl w:val="0"/>
        </w:rPr>
        <w:t xml:space="preserve">The Book of Life:</w:t>
      </w:r>
      <w:r w:rsidDel="00000000" w:rsidR="00000000" w:rsidRPr="00000000">
        <w:rPr>
          <w:rtl w:val="0"/>
        </w:rPr>
        <w:t xml:space="preserve"> This is an Old Testament concept. </w:t>
      </w:r>
      <w:r w:rsidDel="00000000" w:rsidR="00000000" w:rsidRPr="00000000">
        <w:rPr>
          <w:b w:val="1"/>
          <w:rtl w:val="0"/>
        </w:rPr>
        <w:t xml:space="preserve">Psalm 69:28</w:t>
      </w:r>
      <w:r w:rsidDel="00000000" w:rsidR="00000000" w:rsidRPr="00000000">
        <w:rPr>
          <w:rtl w:val="0"/>
        </w:rPr>
        <w:t xml:space="preserve">, "Let them be blotted out of the book of the living; let them not be enrolled with the righteous." </w:t>
      </w:r>
      <w:r w:rsidDel="00000000" w:rsidR="00000000" w:rsidRPr="00000000">
        <w:rPr>
          <w:b w:val="1"/>
          <w:rtl w:val="0"/>
        </w:rPr>
        <w:t xml:space="preserve">Daniel 12:1</w:t>
      </w:r>
      <w:r w:rsidDel="00000000" w:rsidR="00000000" w:rsidRPr="00000000">
        <w:rPr>
          <w:rtl w:val="0"/>
        </w:rPr>
        <w:t xml:space="preserve">, "...everyone whose name shall be found written in the book."</w:t>
      </w:r>
    </w:p>
    <w:p w:rsidR="00000000" w:rsidDel="00000000" w:rsidP="00000000" w:rsidRDefault="00000000" w:rsidRPr="00000000" w14:paraId="000002CB">
      <w:pPr>
        <w:numPr>
          <w:ilvl w:val="0"/>
          <w:numId w:val="236"/>
        </w:numPr>
        <w:spacing w:after="240" w:before="0" w:beforeAutospacing="0" w:lineRule="auto"/>
        <w:ind w:left="720" w:hanging="360"/>
      </w:pPr>
      <w:r w:rsidDel="00000000" w:rsidR="00000000" w:rsidRPr="00000000">
        <w:rPr>
          <w:b w:val="1"/>
          <w:rtl w:val="0"/>
        </w:rPr>
        <w:t xml:space="preserve">"I will confess his name":</w:t>
      </w:r>
      <w:r w:rsidDel="00000000" w:rsidR="00000000" w:rsidRPr="00000000">
        <w:rPr>
          <w:rtl w:val="0"/>
        </w:rPr>
        <w:t xml:space="preserve"> This is a direct quote from Jesus during His earthly ministry. </w:t>
      </w:r>
      <w:r w:rsidDel="00000000" w:rsidR="00000000" w:rsidRPr="00000000">
        <w:rPr>
          <w:b w:val="1"/>
          <w:rtl w:val="0"/>
        </w:rPr>
        <w:t xml:space="preserve">Matthew 10:32</w:t>
      </w:r>
      <w:r w:rsidDel="00000000" w:rsidR="00000000" w:rsidRPr="00000000">
        <w:rPr>
          <w:rtl w:val="0"/>
        </w:rPr>
        <w:t xml:space="preserve">, "So everyone who </w:t>
      </w:r>
      <w:r w:rsidDel="00000000" w:rsidR="00000000" w:rsidRPr="00000000">
        <w:rPr>
          <w:b w:val="1"/>
          <w:rtl w:val="0"/>
        </w:rPr>
        <w:t xml:space="preserve">acknowledges me before men</w:t>
      </w:r>
      <w:r w:rsidDel="00000000" w:rsidR="00000000" w:rsidRPr="00000000">
        <w:rPr>
          <w:rtl w:val="0"/>
        </w:rPr>
        <w:t xml:space="preserve">, I also will </w:t>
      </w:r>
      <w:r w:rsidDel="00000000" w:rsidR="00000000" w:rsidRPr="00000000">
        <w:rPr>
          <w:b w:val="1"/>
          <w:rtl w:val="0"/>
        </w:rPr>
        <w:t xml:space="preserve">acknowledge before my Father</w:t>
      </w:r>
      <w:r w:rsidDel="00000000" w:rsidR="00000000" w:rsidRPr="00000000">
        <w:rPr>
          <w:rtl w:val="0"/>
        </w:rPr>
        <w:t xml:space="preserve"> who is in heaven." The faithful "remnant" in Sardis </w:t>
      </w:r>
      <w:r w:rsidDel="00000000" w:rsidR="00000000" w:rsidRPr="00000000">
        <w:rPr>
          <w:i w:val="1"/>
          <w:rtl w:val="0"/>
        </w:rPr>
        <w:t xml:space="preserve">was</w:t>
      </w:r>
      <w:r w:rsidDel="00000000" w:rsidR="00000000" w:rsidRPr="00000000">
        <w:rPr>
          <w:rtl w:val="0"/>
        </w:rPr>
        <w:t xml:space="preserve"> acknowledging Jesus in a dead/hostile culture, and He promises to do the same for them.</w:t>
      </w:r>
    </w:p>
    <w:p w:rsidR="00000000" w:rsidDel="00000000" w:rsidP="00000000" w:rsidRDefault="00000000" w:rsidRPr="00000000" w14:paraId="000002CC">
      <w:pPr>
        <w:pStyle w:val="Heading3"/>
        <w:keepNext w:val="0"/>
        <w:keepLines w:val="0"/>
        <w:spacing w:before="280" w:lineRule="auto"/>
        <w:ind w:right="600"/>
        <w:rPr>
          <w:b w:val="1"/>
          <w:color w:val="000000"/>
          <w:sz w:val="26"/>
          <w:szCs w:val="26"/>
        </w:rPr>
      </w:pPr>
      <w:bookmarkStart w:colFirst="0" w:colLast="0" w:name="_rfnj03ju7pv3" w:id="139"/>
      <w:bookmarkEnd w:id="139"/>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2CD">
      <w:pPr>
        <w:numPr>
          <w:ilvl w:val="0"/>
          <w:numId w:val="80"/>
        </w:numPr>
        <w:spacing w:after="0" w:afterAutospacing="0" w:before="240" w:lineRule="auto"/>
        <w:ind w:left="720" w:hanging="360"/>
      </w:pPr>
      <w:r w:rsidDel="00000000" w:rsidR="00000000" w:rsidRPr="00000000">
        <w:rPr>
          <w:b w:val="1"/>
          <w:rtl w:val="0"/>
        </w:rPr>
        <w:t xml:space="preserve">The Power of the "Remnant":</w:t>
      </w:r>
      <w:r w:rsidDel="00000000" w:rsidR="00000000" w:rsidRPr="00000000">
        <w:rPr>
          <w:rtl w:val="0"/>
        </w:rPr>
        <w:t xml:space="preserve"> This passage is for the person who feels alone in their faith. You might be the only true believer in your workplace, your family, or even (in a "Sardis" church) your own small group. Jesus's message is: </w:t>
      </w:r>
      <w:r w:rsidDel="00000000" w:rsidR="00000000" w:rsidRPr="00000000">
        <w:rPr>
          <w:b w:val="1"/>
          <w:rtl w:val="0"/>
        </w:rPr>
        <w:t xml:space="preserve">I see you.</w:t>
      </w:r>
      <w:r w:rsidDel="00000000" w:rsidR="00000000" w:rsidRPr="00000000">
        <w:rPr>
          <w:rtl w:val="0"/>
        </w:rPr>
        <w:t xml:space="preserve"> You are the "few names." You are the one who "has not soiled their garments." And your reward will be </w:t>
      </w:r>
      <w:r w:rsidDel="00000000" w:rsidR="00000000" w:rsidRPr="00000000">
        <w:rPr>
          <w:i w:val="1"/>
          <w:rtl w:val="0"/>
        </w:rPr>
        <w:t xml:space="preserve">immense</w:t>
      </w:r>
      <w:r w:rsidDel="00000000" w:rsidR="00000000" w:rsidRPr="00000000">
        <w:rPr>
          <w:rtl w:val="0"/>
        </w:rPr>
        <w:t xml:space="preserve">.</w:t>
      </w:r>
    </w:p>
    <w:p w:rsidR="00000000" w:rsidDel="00000000" w:rsidP="00000000" w:rsidRDefault="00000000" w:rsidRPr="00000000" w14:paraId="000002CE">
      <w:pPr>
        <w:numPr>
          <w:ilvl w:val="0"/>
          <w:numId w:val="80"/>
        </w:numPr>
        <w:spacing w:after="0" w:afterAutospacing="0" w:before="0" w:beforeAutospacing="0" w:lineRule="auto"/>
        <w:ind w:left="720" w:hanging="360"/>
      </w:pPr>
      <w:r w:rsidDel="00000000" w:rsidR="00000000" w:rsidRPr="00000000">
        <w:rPr>
          <w:b w:val="1"/>
          <w:rtl w:val="0"/>
        </w:rPr>
        <w:t xml:space="preserve">A "Reputation" vs. "A Name":</w:t>
      </w:r>
      <w:r w:rsidDel="00000000" w:rsidR="00000000" w:rsidRPr="00000000">
        <w:rPr>
          <w:rtl w:val="0"/>
        </w:rPr>
        <w:t xml:space="preserve"> The church in Sardis had a </w:t>
      </w:r>
      <w:r w:rsidDel="00000000" w:rsidR="00000000" w:rsidRPr="00000000">
        <w:rPr>
          <w:i w:val="1"/>
          <w:rtl w:val="0"/>
        </w:rPr>
        <w:t xml:space="preserve">reputation</w:t>
      </w:r>
      <w:r w:rsidDel="00000000" w:rsidR="00000000" w:rsidRPr="00000000">
        <w:rPr>
          <w:rtl w:val="0"/>
        </w:rPr>
        <w:t xml:space="preserve"> (v. 1). The faithful remnant had their </w:t>
      </w:r>
      <w:r w:rsidDel="00000000" w:rsidR="00000000" w:rsidRPr="00000000">
        <w:rPr>
          <w:i w:val="1"/>
          <w:rtl w:val="0"/>
        </w:rPr>
        <w:t xml:space="preserve">name</w:t>
      </w:r>
      <w:r w:rsidDel="00000000" w:rsidR="00000000" w:rsidRPr="00000000">
        <w:rPr>
          <w:rtl w:val="0"/>
        </w:rPr>
        <w:t xml:space="preserve"> (v. 5) known and spoken by Christ. This is the great choice we all have: Do we want to be well-known by the </w:t>
      </w:r>
      <w:r w:rsidDel="00000000" w:rsidR="00000000" w:rsidRPr="00000000">
        <w:rPr>
          <w:i w:val="1"/>
          <w:rtl w:val="0"/>
        </w:rPr>
        <w:t xml:space="preserve">world</w:t>
      </w:r>
      <w:r w:rsidDel="00000000" w:rsidR="00000000" w:rsidRPr="00000000">
        <w:rPr>
          <w:rtl w:val="0"/>
        </w:rPr>
        <w:t xml:space="preserve"> ("a reputation"), or do we want to be personally </w:t>
      </w:r>
      <w:r w:rsidDel="00000000" w:rsidR="00000000" w:rsidRPr="00000000">
        <w:rPr>
          <w:i w:val="1"/>
          <w:rtl w:val="0"/>
        </w:rPr>
        <w:t xml:space="preserve">confessed by Christ</w:t>
      </w:r>
      <w:r w:rsidDel="00000000" w:rsidR="00000000" w:rsidRPr="00000000">
        <w:rPr>
          <w:rtl w:val="0"/>
        </w:rPr>
        <w:t xml:space="preserve"> before the Father?</w:t>
      </w:r>
    </w:p>
    <w:p w:rsidR="00000000" w:rsidDel="00000000" w:rsidP="00000000" w:rsidRDefault="00000000" w:rsidRPr="00000000" w14:paraId="000002CF">
      <w:pPr>
        <w:numPr>
          <w:ilvl w:val="0"/>
          <w:numId w:val="80"/>
        </w:numPr>
        <w:spacing w:after="240" w:before="0" w:beforeAutospacing="0" w:lineRule="auto"/>
        <w:ind w:left="720" w:hanging="360"/>
      </w:pPr>
      <w:r w:rsidDel="00000000" w:rsidR="00000000" w:rsidRPr="00000000">
        <w:rPr>
          <w:b w:val="1"/>
          <w:rtl w:val="0"/>
        </w:rPr>
        <w:t xml:space="preserve">Assurance of Salvation:</w:t>
      </w:r>
      <w:r w:rsidDel="00000000" w:rsidR="00000000" w:rsidRPr="00000000">
        <w:rPr>
          <w:rtl w:val="0"/>
        </w:rPr>
        <w:t xml:space="preserve"> This is one of the most comforting passages in the Bible. For the believer who is "conquering" (i.e., pressing on in faith, repenting of sin, and "holding fast"), your salvation is not in question. Your name is in the book, and Jesus </w:t>
      </w:r>
      <w:r w:rsidDel="00000000" w:rsidR="00000000" w:rsidRPr="00000000">
        <w:rPr>
          <w:i w:val="1"/>
          <w:rtl w:val="0"/>
        </w:rPr>
        <w:t xml:space="preserve">Himself</w:t>
      </w:r>
      <w:r w:rsidDel="00000000" w:rsidR="00000000" w:rsidRPr="00000000">
        <w:rPr>
          <w:rtl w:val="0"/>
        </w:rPr>
        <w:t xml:space="preserve"> guarantees He will </w:t>
      </w:r>
      <w:r w:rsidDel="00000000" w:rsidR="00000000" w:rsidRPr="00000000">
        <w:rPr>
          <w:i w:val="1"/>
          <w:rtl w:val="0"/>
        </w:rPr>
        <w:t xml:space="preserve">never</w:t>
      </w:r>
      <w:r w:rsidDel="00000000" w:rsidR="00000000" w:rsidRPr="00000000">
        <w:rPr>
          <w:rtl w:val="0"/>
        </w:rPr>
        <w:t xml:space="preserve"> blot it out.</w:t>
      </w:r>
    </w:p>
    <w:p w:rsidR="00000000" w:rsidDel="00000000" w:rsidP="00000000" w:rsidRDefault="00000000" w:rsidRPr="00000000" w14:paraId="000002D0">
      <w:pPr>
        <w:pStyle w:val="Heading3"/>
        <w:keepNext w:val="0"/>
        <w:keepLines w:val="0"/>
        <w:spacing w:before="280" w:lineRule="auto"/>
        <w:ind w:right="600"/>
        <w:rPr>
          <w:b w:val="1"/>
          <w:color w:val="000000"/>
          <w:sz w:val="26"/>
          <w:szCs w:val="26"/>
        </w:rPr>
      </w:pPr>
      <w:bookmarkStart w:colFirst="0" w:colLast="0" w:name="_8qjrbojj16kp" w:id="140"/>
      <w:bookmarkEnd w:id="140"/>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2D1">
      <w:pPr>
        <w:numPr>
          <w:ilvl w:val="0"/>
          <w:numId w:val="639"/>
        </w:numPr>
        <w:spacing w:after="0" w:afterAutospacing="0" w:before="240" w:lineRule="auto"/>
        <w:ind w:left="720" w:hanging="360"/>
      </w:pPr>
      <w:r w:rsidDel="00000000" w:rsidR="00000000" w:rsidRPr="00000000">
        <w:rPr>
          <w:rtl w:val="0"/>
        </w:rPr>
        <w:t xml:space="preserve">What does it mean to "soil your garments" in the 21st century? What are the main cultural "stains" that tempt you?</w:t>
      </w:r>
    </w:p>
    <w:p w:rsidR="00000000" w:rsidDel="00000000" w:rsidP="00000000" w:rsidRDefault="00000000" w:rsidRPr="00000000" w14:paraId="000002D2">
      <w:pPr>
        <w:numPr>
          <w:ilvl w:val="0"/>
          <w:numId w:val="639"/>
        </w:numPr>
        <w:spacing w:after="0" w:afterAutospacing="0" w:before="0" w:beforeAutospacing="0" w:lineRule="auto"/>
        <w:ind w:left="720" w:hanging="360"/>
      </w:pPr>
      <w:r w:rsidDel="00000000" w:rsidR="00000000" w:rsidRPr="00000000">
        <w:rPr>
          <w:rtl w:val="0"/>
        </w:rPr>
        <w:t xml:space="preserve">"They will walk with me in white, for they are worthy" (v. 4). What makes a person "worthy" of this? (Hint: See "clothed in white" - v. 5).</w:t>
      </w:r>
    </w:p>
    <w:p w:rsidR="00000000" w:rsidDel="00000000" w:rsidP="00000000" w:rsidRDefault="00000000" w:rsidRPr="00000000" w14:paraId="000002D3">
      <w:pPr>
        <w:numPr>
          <w:ilvl w:val="0"/>
          <w:numId w:val="639"/>
        </w:numPr>
        <w:spacing w:after="0" w:afterAutospacing="0" w:before="0" w:beforeAutospacing="0" w:lineRule="auto"/>
        <w:ind w:left="720" w:hanging="360"/>
      </w:pPr>
      <w:r w:rsidDel="00000000" w:rsidR="00000000" w:rsidRPr="00000000">
        <w:rPr>
          <w:rtl w:val="0"/>
        </w:rPr>
        <w:t xml:space="preserve">Why is the promise "I will never blot out his name" so important? How does this promise give you boldness to live as a "conqueror"?</w:t>
      </w:r>
    </w:p>
    <w:p w:rsidR="00000000" w:rsidDel="00000000" w:rsidP="00000000" w:rsidRDefault="00000000" w:rsidRPr="00000000" w14:paraId="000002D4">
      <w:pPr>
        <w:numPr>
          <w:ilvl w:val="0"/>
          <w:numId w:val="639"/>
        </w:numPr>
        <w:spacing w:after="240" w:before="0" w:beforeAutospacing="0" w:lineRule="auto"/>
        <w:ind w:left="720" w:hanging="360"/>
      </w:pPr>
      <w:r w:rsidDel="00000000" w:rsidR="00000000" w:rsidRPr="00000000">
        <w:rPr>
          <w:rtl w:val="0"/>
        </w:rPr>
        <w:t xml:space="preserve">Think about the promise: "I will confess his name before my Father" (v. 5). Imagine that moment. How does that future </w:t>
      </w:r>
      <w:r w:rsidDel="00000000" w:rsidR="00000000" w:rsidRPr="00000000">
        <w:rPr>
          <w:i w:val="1"/>
          <w:rtl w:val="0"/>
        </w:rPr>
        <w:t xml:space="preserve">honor</w:t>
      </w:r>
      <w:r w:rsidDel="00000000" w:rsidR="00000000" w:rsidRPr="00000000">
        <w:rPr>
          <w:rtl w:val="0"/>
        </w:rPr>
        <w:t xml:space="preserve"> from Christ change the way you view present </w:t>
      </w:r>
      <w:r w:rsidDel="00000000" w:rsidR="00000000" w:rsidRPr="00000000">
        <w:rPr>
          <w:i w:val="1"/>
          <w:rtl w:val="0"/>
        </w:rPr>
        <w:t xml:space="preserve">hardships</w:t>
      </w:r>
      <w:r w:rsidDel="00000000" w:rsidR="00000000" w:rsidRPr="00000000">
        <w:rPr>
          <w:rtl w:val="0"/>
        </w:rPr>
        <w:t xml:space="preserve"> for Christ?</w:t>
      </w:r>
    </w:p>
    <w:p w:rsidR="00000000" w:rsidDel="00000000" w:rsidP="00000000" w:rsidRDefault="00000000" w:rsidRPr="00000000" w14:paraId="000002D5">
      <w:pPr>
        <w:pStyle w:val="Heading3"/>
        <w:keepNext w:val="0"/>
        <w:keepLines w:val="0"/>
        <w:spacing w:before="280" w:lineRule="auto"/>
        <w:ind w:right="600"/>
        <w:rPr>
          <w:b w:val="1"/>
          <w:color w:val="000000"/>
          <w:sz w:val="26"/>
          <w:szCs w:val="26"/>
        </w:rPr>
      </w:pPr>
      <w:bookmarkStart w:colFirst="0" w:colLast="0" w:name="_gk27oec4m2it" w:id="141"/>
      <w:bookmarkEnd w:id="141"/>
      <w:r w:rsidDel="00000000" w:rsidR="00000000" w:rsidRPr="00000000">
        <w:rPr>
          <w:b w:val="1"/>
          <w:color w:val="000000"/>
          <w:sz w:val="26"/>
          <w:szCs w:val="26"/>
          <w:rtl w:val="0"/>
        </w:rPr>
        <w:t xml:space="preserve">Call to Action</w:t>
      </w:r>
    </w:p>
    <w:p w:rsidR="00000000" w:rsidDel="00000000" w:rsidP="00000000" w:rsidRDefault="00000000" w:rsidRPr="00000000" w14:paraId="000002D6">
      <w:pPr>
        <w:spacing w:after="240" w:before="240" w:lineRule="auto"/>
        <w:rPr/>
      </w:pPr>
      <w:r w:rsidDel="00000000" w:rsidR="00000000" w:rsidRPr="00000000">
        <w:rPr>
          <w:rtl w:val="0"/>
        </w:rPr>
        <w:t xml:space="preserve">Your call is to "not soil your garments." Identify one "soiled" habit, attitude, or compromise that you have been tolerating. Confess it as "soiled" (the way God sees it), repent, and ask Him to clothe you in His "white garments" of righteousness today.</w:t>
      </w:r>
    </w:p>
    <w:p w:rsidR="00000000" w:rsidDel="00000000" w:rsidP="00000000" w:rsidRDefault="00000000" w:rsidRPr="00000000" w14:paraId="000002D7">
      <w:pPr>
        <w:pStyle w:val="Heading3"/>
        <w:keepNext w:val="0"/>
        <w:keepLines w:val="0"/>
        <w:spacing w:before="280" w:lineRule="auto"/>
        <w:ind w:right="600"/>
        <w:rPr>
          <w:b w:val="1"/>
          <w:color w:val="000000"/>
          <w:sz w:val="26"/>
          <w:szCs w:val="26"/>
        </w:rPr>
      </w:pPr>
      <w:bookmarkStart w:colFirst="0" w:colLast="0" w:name="_tdau1eug8mka" w:id="142"/>
      <w:bookmarkEnd w:id="142"/>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2D8">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2D9">
      <w:pPr>
        <w:numPr>
          <w:ilvl w:val="0"/>
          <w:numId w:val="762"/>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2DA">
      <w:pPr>
        <w:numPr>
          <w:ilvl w:val="0"/>
          <w:numId w:val="762"/>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2DB">
      <w:pPr>
        <w:numPr>
          <w:ilvl w:val="0"/>
          <w:numId w:val="762"/>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2DC">
      <w:pPr>
        <w:pStyle w:val="Heading3"/>
        <w:keepNext w:val="0"/>
        <w:keepLines w:val="0"/>
        <w:spacing w:before="280" w:lineRule="auto"/>
        <w:ind w:right="600"/>
        <w:rPr>
          <w:b w:val="1"/>
          <w:color w:val="000000"/>
          <w:sz w:val="26"/>
          <w:szCs w:val="26"/>
        </w:rPr>
      </w:pPr>
      <w:bookmarkStart w:colFirst="0" w:colLast="0" w:name="_i2wstxnb9kag" w:id="143"/>
      <w:bookmarkEnd w:id="143"/>
      <w:r w:rsidDel="00000000" w:rsidR="00000000" w:rsidRPr="00000000">
        <w:rPr>
          <w:b w:val="1"/>
          <w:color w:val="000000"/>
          <w:sz w:val="26"/>
          <w:szCs w:val="26"/>
          <w:rtl w:val="0"/>
        </w:rPr>
        <w:t xml:space="preserve">Closing Prayer</w:t>
      </w:r>
    </w:p>
    <w:p w:rsidR="00000000" w:rsidDel="00000000" w:rsidP="00000000" w:rsidRDefault="00000000" w:rsidRPr="00000000" w14:paraId="000002DD">
      <w:pPr>
        <w:spacing w:after="240" w:before="240" w:lineRule="auto"/>
        <w:rPr>
          <w:i w:val="1"/>
        </w:rPr>
      </w:pPr>
      <w:r w:rsidDel="00000000" w:rsidR="00000000" w:rsidRPr="00000000">
        <w:rPr>
          <w:i w:val="1"/>
          <w:rtl w:val="0"/>
        </w:rPr>
        <w:t xml:space="preserve">(A prayer from St. Augustine of Hippo (c. 354–430 AD) on being clothed in Christ.)</w:t>
      </w:r>
    </w:p>
    <w:p w:rsidR="00000000" w:rsidDel="00000000" w:rsidP="00000000" w:rsidRDefault="00000000" w:rsidRPr="00000000" w14:paraId="000002DE">
      <w:pPr>
        <w:spacing w:after="240" w:before="240" w:lineRule="auto"/>
        <w:ind w:left="600" w:right="600" w:firstLine="0"/>
        <w:rPr/>
      </w:pPr>
      <w:r w:rsidDel="00000000" w:rsidR="00000000" w:rsidRPr="00000000">
        <w:rPr>
          <w:rtl w:val="0"/>
        </w:rPr>
        <w:t xml:space="preserve">"O Lord, my God, let me be clothed with Thee. Let my old self be crucified, and my new self be raised to life in Thee. Clothe me in the white garments of Thy righteousness. Let my sins, which are like scarlet, be made white as snow. Let me not be ashamed at Thy coming, but grant that my name may be found written in Thy book of life, and that Thou mayest confess me before Thy Father and the holy angels. Amen."</w:t>
      </w:r>
    </w:p>
    <w:p w:rsidR="00000000" w:rsidDel="00000000" w:rsidP="00000000" w:rsidRDefault="00000000" w:rsidRPr="00000000" w14:paraId="000002DF">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E0">
      <w:pPr>
        <w:pStyle w:val="Heading2"/>
        <w:keepNext w:val="0"/>
        <w:keepLines w:val="0"/>
        <w:spacing w:after="80" w:lineRule="auto"/>
        <w:ind w:right="600"/>
        <w:rPr>
          <w:b w:val="1"/>
          <w:sz w:val="34"/>
          <w:szCs w:val="34"/>
        </w:rPr>
      </w:pPr>
      <w:bookmarkStart w:colFirst="0" w:colLast="0" w:name="_vchnsakl9xa0" w:id="144"/>
      <w:bookmarkEnd w:id="144"/>
      <w:r w:rsidDel="00000000" w:rsidR="00000000" w:rsidRPr="00000000">
        <w:rPr>
          <w:b w:val="1"/>
          <w:sz w:val="34"/>
          <w:szCs w:val="34"/>
          <w:rtl w:val="0"/>
        </w:rPr>
        <w:t xml:space="preserve">Revelation Bible Study: Week 3, Day 3</w:t>
      </w:r>
    </w:p>
    <w:p w:rsidR="00000000" w:rsidDel="00000000" w:rsidP="00000000" w:rsidRDefault="00000000" w:rsidRPr="00000000" w14:paraId="000002E1">
      <w:pPr>
        <w:pStyle w:val="Heading3"/>
        <w:keepNext w:val="0"/>
        <w:keepLines w:val="0"/>
        <w:spacing w:before="280" w:lineRule="auto"/>
        <w:ind w:right="600"/>
        <w:rPr>
          <w:b w:val="1"/>
          <w:color w:val="000000"/>
          <w:sz w:val="26"/>
          <w:szCs w:val="26"/>
        </w:rPr>
      </w:pPr>
      <w:bookmarkStart w:colFirst="0" w:colLast="0" w:name="_5yo08u5u1kvl" w:id="145"/>
      <w:bookmarkEnd w:id="145"/>
      <w:r w:rsidDel="00000000" w:rsidR="00000000" w:rsidRPr="00000000">
        <w:rPr>
          <w:b w:val="1"/>
          <w:color w:val="000000"/>
          <w:sz w:val="26"/>
          <w:szCs w:val="26"/>
          <w:rtl w:val="0"/>
        </w:rPr>
        <w:t xml:space="preserve">To the Church of the Open Door</w:t>
      </w:r>
    </w:p>
    <w:p w:rsidR="00000000" w:rsidDel="00000000" w:rsidP="00000000" w:rsidRDefault="00000000" w:rsidRPr="00000000" w14:paraId="000002E2">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3:7-11</w:t>
      </w:r>
    </w:p>
    <w:p w:rsidR="00000000" w:rsidDel="00000000" w:rsidP="00000000" w:rsidRDefault="00000000" w:rsidRPr="00000000" w14:paraId="000002E3">
      <w:pPr>
        <w:spacing w:after="240" w:before="240" w:lineRule="auto"/>
        <w:ind w:left="600" w:right="600" w:firstLine="0"/>
        <w:rPr/>
      </w:pPr>
      <w:r w:rsidDel="00000000" w:rsidR="00000000" w:rsidRPr="00000000">
        <w:rPr>
          <w:rtl w:val="0"/>
        </w:rPr>
        <w:t xml:space="preserve">⁷ “And to the angel of the church in Philadelphia write: ‘The words of the holy one, the true one, who has the key of David, who opens and no one will shut, who shuts and no one opens.</w:t>
      </w:r>
    </w:p>
    <w:p w:rsidR="00000000" w:rsidDel="00000000" w:rsidP="00000000" w:rsidRDefault="00000000" w:rsidRPr="00000000" w14:paraId="000002E4">
      <w:pPr>
        <w:spacing w:after="240" w:before="240" w:lineRule="auto"/>
        <w:ind w:left="600" w:right="600" w:firstLine="0"/>
        <w:rPr/>
      </w:pPr>
      <w:r w:rsidDel="00000000" w:rsidR="00000000" w:rsidRPr="00000000">
        <w:rPr>
          <w:rtl w:val="0"/>
        </w:rPr>
        <w:t xml:space="preserve">⁸ “‘I know your works. Behold, I have set before you an open door, which no one can shut. I know that you have but little strength, and yet you have kept my word and have not denied my name. ⁹ Behold, I will make those of the synagogue of Satan who say they are Jews and are not, but lie—behold, I will make them come and bow down before your feet, and they will learn that I have loved you. ¹⁰ Because you have kept my word about patient endurance, I will keep you from the hour of trial that is coming on the whole world, to test those who dwell on the earth. ¹¹ I am coming soon. Hold fast what you have, so that no one may seize your crown.</w:t>
      </w:r>
    </w:p>
    <w:p w:rsidR="00000000" w:rsidDel="00000000" w:rsidP="00000000" w:rsidRDefault="00000000" w:rsidRPr="00000000" w14:paraId="000002E5">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E6">
      <w:pPr>
        <w:pStyle w:val="Heading3"/>
        <w:keepNext w:val="0"/>
        <w:keepLines w:val="0"/>
        <w:spacing w:before="280" w:lineRule="auto"/>
        <w:ind w:right="600"/>
        <w:rPr>
          <w:b w:val="1"/>
          <w:color w:val="000000"/>
          <w:sz w:val="26"/>
          <w:szCs w:val="26"/>
        </w:rPr>
      </w:pPr>
      <w:bookmarkStart w:colFirst="0" w:colLast="0" w:name="_acf3mzd8h656" w:id="146"/>
      <w:bookmarkEnd w:id="146"/>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2E7">
      <w:pPr>
        <w:numPr>
          <w:ilvl w:val="0"/>
          <w:numId w:val="436"/>
        </w:numPr>
        <w:spacing w:after="0" w:afterAutospacing="0" w:before="240" w:lineRule="auto"/>
        <w:ind w:left="720" w:hanging="360"/>
      </w:pPr>
      <w:r w:rsidDel="00000000" w:rsidR="00000000" w:rsidRPr="00000000">
        <w:rPr>
          <w:b w:val="1"/>
          <w:rtl w:val="0"/>
        </w:rPr>
        <w:t xml:space="preserve">Philadelphia:</w:t>
      </w:r>
      <w:r w:rsidDel="00000000" w:rsidR="00000000" w:rsidRPr="00000000">
        <w:rPr>
          <w:rtl w:val="0"/>
        </w:rPr>
        <w:t xml:space="preserve"> This was a smaller, less prominent city than Ephesus or Sardis. It was located in an active volcanic and earthquake zone; in AD 17, it was so devastated by an earthquake that it was "re-founded" by the emperor.</w:t>
      </w:r>
    </w:p>
    <w:p w:rsidR="00000000" w:rsidDel="00000000" w:rsidP="00000000" w:rsidRDefault="00000000" w:rsidRPr="00000000" w14:paraId="000002E8">
      <w:pPr>
        <w:numPr>
          <w:ilvl w:val="0"/>
          <w:numId w:val="436"/>
        </w:numPr>
        <w:spacing w:after="0" w:afterAutospacing="0" w:before="0" w:beforeAutospacing="0" w:lineRule="auto"/>
        <w:ind w:left="720" w:hanging="360"/>
      </w:pPr>
      <w:r w:rsidDel="00000000" w:rsidR="00000000" w:rsidRPr="00000000">
        <w:rPr>
          <w:b w:val="1"/>
          <w:rtl w:val="0"/>
        </w:rPr>
        <w:t xml:space="preserve">"Little Strength" (v. 8):</w:t>
      </w:r>
      <w:r w:rsidDel="00000000" w:rsidR="00000000" w:rsidRPr="00000000">
        <w:rPr>
          <w:rtl w:val="0"/>
        </w:rPr>
        <w:t xml:space="preserve"> This was their reality. They were not a large, wealthy, or influential "megachurch" like Sardis. They were a small, struggling congregation.</w:t>
      </w:r>
    </w:p>
    <w:p w:rsidR="00000000" w:rsidDel="00000000" w:rsidP="00000000" w:rsidRDefault="00000000" w:rsidRPr="00000000" w14:paraId="000002E9">
      <w:pPr>
        <w:numPr>
          <w:ilvl w:val="0"/>
          <w:numId w:val="436"/>
        </w:numPr>
        <w:spacing w:after="0" w:afterAutospacing="0" w:before="0" w:beforeAutospacing="0" w:lineRule="auto"/>
        <w:ind w:left="720" w:hanging="360"/>
      </w:pPr>
      <w:r w:rsidDel="00000000" w:rsidR="00000000" w:rsidRPr="00000000">
        <w:rPr>
          <w:b w:val="1"/>
          <w:rtl w:val="0"/>
        </w:rPr>
        <w:t xml:space="preserve">"Synagogue of Satan" (v. 9):</w:t>
      </w:r>
      <w:r w:rsidDel="00000000" w:rsidR="00000000" w:rsidRPr="00000000">
        <w:rPr>
          <w:rtl w:val="0"/>
        </w:rPr>
        <w:t xml:space="preserve"> Like the church in Smyrna, the Philadelphians were facing intense persecution and slander from the local Jewish community, who were trying to have them shut down.</w:t>
      </w:r>
    </w:p>
    <w:p w:rsidR="00000000" w:rsidDel="00000000" w:rsidP="00000000" w:rsidRDefault="00000000" w:rsidRPr="00000000" w14:paraId="000002EA">
      <w:pPr>
        <w:numPr>
          <w:ilvl w:val="0"/>
          <w:numId w:val="436"/>
        </w:numPr>
        <w:spacing w:after="240" w:before="0" w:beforeAutospacing="0" w:lineRule="auto"/>
        <w:ind w:left="720" w:hanging="360"/>
      </w:pPr>
      <w:r w:rsidDel="00000000" w:rsidR="00000000" w:rsidRPr="00000000">
        <w:rPr>
          <w:b w:val="1"/>
          <w:rtl w:val="0"/>
        </w:rPr>
        <w:t xml:space="preserve">A Church with No Rebuke:</w:t>
      </w:r>
      <w:r w:rsidDel="00000000" w:rsidR="00000000" w:rsidRPr="00000000">
        <w:rPr>
          <w:rtl w:val="0"/>
        </w:rPr>
        <w:t xml:space="preserve"> This is the second and last church (along with Smyrna) that receives </w:t>
      </w:r>
      <w:r w:rsidDel="00000000" w:rsidR="00000000" w:rsidRPr="00000000">
        <w:rPr>
          <w:b w:val="1"/>
          <w:rtl w:val="0"/>
        </w:rPr>
        <w:t xml:space="preserve">zero criticism</w:t>
      </w:r>
      <w:r w:rsidDel="00000000" w:rsidR="00000000" w:rsidRPr="00000000">
        <w:rPr>
          <w:rtl w:val="0"/>
        </w:rPr>
        <w:t xml:space="preserve"> from Jesus. They were a model church.</w:t>
      </w:r>
    </w:p>
    <w:p w:rsidR="00000000" w:rsidDel="00000000" w:rsidP="00000000" w:rsidRDefault="00000000" w:rsidRPr="00000000" w14:paraId="000002EB">
      <w:pPr>
        <w:pStyle w:val="Heading3"/>
        <w:keepNext w:val="0"/>
        <w:keepLines w:val="0"/>
        <w:spacing w:before="280" w:lineRule="auto"/>
        <w:ind w:right="600"/>
        <w:rPr>
          <w:b w:val="1"/>
          <w:color w:val="000000"/>
          <w:sz w:val="26"/>
          <w:szCs w:val="26"/>
        </w:rPr>
      </w:pPr>
      <w:bookmarkStart w:colFirst="0" w:colLast="0" w:name="_cigdi3b74ywi" w:id="147"/>
      <w:bookmarkEnd w:id="147"/>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2EC">
      <w:pPr>
        <w:numPr>
          <w:ilvl w:val="0"/>
          <w:numId w:val="862"/>
        </w:numPr>
        <w:spacing w:after="0" w:afterAutospacing="0" w:before="240" w:lineRule="auto"/>
        <w:ind w:left="720" w:hanging="360"/>
      </w:pPr>
      <w:r w:rsidDel="00000000" w:rsidR="00000000" w:rsidRPr="00000000">
        <w:rPr>
          <w:b w:val="1"/>
          <w:rtl w:val="0"/>
        </w:rPr>
        <w:t xml:space="preserve">Jesus's Introduction (v. 7):</w:t>
      </w:r>
      <w:r w:rsidDel="00000000" w:rsidR="00000000" w:rsidRPr="00000000">
        <w:rPr>
          <w:rtl w:val="0"/>
        </w:rPr>
        <w:t xml:space="preserve"> He introduces Himself with His most powerful titles of </w:t>
      </w:r>
      <w:r w:rsidDel="00000000" w:rsidR="00000000" w:rsidRPr="00000000">
        <w:rPr>
          <w:i w:val="1"/>
          <w:rtl w:val="0"/>
        </w:rPr>
        <w:t xml:space="preserve">sovereignty</w:t>
      </w:r>
      <w:r w:rsidDel="00000000" w:rsidR="00000000" w:rsidRPr="00000000">
        <w:rPr>
          <w:rtl w:val="0"/>
        </w:rPr>
        <w:t xml:space="preserve"> and </w:t>
      </w:r>
      <w:r w:rsidDel="00000000" w:rsidR="00000000" w:rsidRPr="00000000">
        <w:rPr>
          <w:i w:val="1"/>
          <w:rtl w:val="0"/>
        </w:rPr>
        <w:t xml:space="preserve">authority</w:t>
      </w:r>
      <w:r w:rsidDel="00000000" w:rsidR="00000000" w:rsidRPr="00000000">
        <w:rPr>
          <w:rtl w:val="0"/>
        </w:rPr>
        <w:t xml:space="preserve">.</w:t>
      </w:r>
    </w:p>
    <w:p w:rsidR="00000000" w:rsidDel="00000000" w:rsidP="00000000" w:rsidRDefault="00000000" w:rsidRPr="00000000" w14:paraId="000002ED">
      <w:pPr>
        <w:numPr>
          <w:ilvl w:val="1"/>
          <w:numId w:val="862"/>
        </w:numPr>
        <w:spacing w:after="0" w:afterAutospacing="0" w:before="0" w:beforeAutospacing="0" w:lineRule="auto"/>
        <w:ind w:left="1440" w:hanging="360"/>
      </w:pPr>
      <w:r w:rsidDel="00000000" w:rsidR="00000000" w:rsidRPr="00000000">
        <w:rPr>
          <w:b w:val="1"/>
          <w:rtl w:val="0"/>
        </w:rPr>
        <w:t xml:space="preserve">"Holy One, the True One":</w:t>
      </w:r>
      <w:r w:rsidDel="00000000" w:rsidR="00000000" w:rsidRPr="00000000">
        <w:rPr>
          <w:rtl w:val="0"/>
        </w:rPr>
        <w:t xml:space="preserve"> Titles of deity, belonging to Yahweh (see Isaiah 40:25).</w:t>
      </w:r>
    </w:p>
    <w:p w:rsidR="00000000" w:rsidDel="00000000" w:rsidP="00000000" w:rsidRDefault="00000000" w:rsidRPr="00000000" w14:paraId="000002EE">
      <w:pPr>
        <w:numPr>
          <w:ilvl w:val="1"/>
          <w:numId w:val="862"/>
        </w:numPr>
        <w:spacing w:after="0" w:afterAutospacing="0" w:before="0" w:beforeAutospacing="0" w:lineRule="auto"/>
        <w:ind w:left="1440" w:hanging="360"/>
      </w:pPr>
      <w:r w:rsidDel="00000000" w:rsidR="00000000" w:rsidRPr="00000000">
        <w:rPr>
          <w:b w:val="1"/>
          <w:rtl w:val="0"/>
        </w:rPr>
        <w:t xml:space="preserve">"Key of David":</w:t>
      </w:r>
      <w:r w:rsidDel="00000000" w:rsidR="00000000" w:rsidRPr="00000000">
        <w:rPr>
          <w:rtl w:val="0"/>
        </w:rPr>
        <w:t xml:space="preserve"> This is the key. In </w:t>
      </w:r>
      <w:r w:rsidDel="00000000" w:rsidR="00000000" w:rsidRPr="00000000">
        <w:rPr>
          <w:b w:val="1"/>
          <w:rtl w:val="0"/>
        </w:rPr>
        <w:t xml:space="preserve">Isaiah 22:22</w:t>
      </w:r>
      <w:r w:rsidDel="00000000" w:rsidR="00000000" w:rsidRPr="00000000">
        <w:rPr>
          <w:rtl w:val="0"/>
        </w:rPr>
        <w:t xml:space="preserve">, God gives Eliakim the "key of the house of David," giving him total </w:t>
      </w:r>
      <w:r w:rsidDel="00000000" w:rsidR="00000000" w:rsidRPr="00000000">
        <w:rPr>
          <w:i w:val="1"/>
          <w:rtl w:val="0"/>
        </w:rPr>
        <w:t xml:space="preserve">authority</w:t>
      </w:r>
      <w:r w:rsidDel="00000000" w:rsidR="00000000" w:rsidRPr="00000000">
        <w:rPr>
          <w:rtl w:val="0"/>
        </w:rPr>
        <w:t xml:space="preserve"> over the kingdom—to "open and no one will shut." Jesus is saying, "I am the </w:t>
      </w:r>
      <w:r w:rsidDel="00000000" w:rsidR="00000000" w:rsidRPr="00000000">
        <w:rPr>
          <w:i w:val="1"/>
          <w:rtl w:val="0"/>
        </w:rPr>
        <w:t xml:space="preserve">true</w:t>
      </w:r>
      <w:r w:rsidDel="00000000" w:rsidR="00000000" w:rsidRPr="00000000">
        <w:rPr>
          <w:rtl w:val="0"/>
        </w:rPr>
        <w:t xml:space="preserve"> heir of David. I alone hold the keys to the Kingdom of God. I decide who gets in."</w:t>
      </w:r>
    </w:p>
    <w:p w:rsidR="00000000" w:rsidDel="00000000" w:rsidP="00000000" w:rsidRDefault="00000000" w:rsidRPr="00000000" w14:paraId="000002EF">
      <w:pPr>
        <w:numPr>
          <w:ilvl w:val="0"/>
          <w:numId w:val="862"/>
        </w:numPr>
        <w:spacing w:after="0" w:afterAutospacing="0" w:before="0" w:beforeAutospacing="0" w:lineRule="auto"/>
        <w:ind w:left="720" w:hanging="360"/>
      </w:pPr>
      <w:r w:rsidDel="00000000" w:rsidR="00000000" w:rsidRPr="00000000">
        <w:rPr>
          <w:b w:val="1"/>
          <w:rtl w:val="0"/>
        </w:rPr>
        <w:t xml:space="preserve">"An Open Door" (v. 8):</w:t>
      </w:r>
      <w:r w:rsidDel="00000000" w:rsidR="00000000" w:rsidRPr="00000000">
        <w:rPr>
          <w:rtl w:val="0"/>
        </w:rPr>
        <w:t xml:space="preserve"> What is this door?</w:t>
      </w:r>
    </w:p>
    <w:p w:rsidR="00000000" w:rsidDel="00000000" w:rsidP="00000000" w:rsidRDefault="00000000" w:rsidRPr="00000000" w14:paraId="000002F0">
      <w:pPr>
        <w:numPr>
          <w:ilvl w:val="1"/>
          <w:numId w:val="862"/>
        </w:numPr>
        <w:spacing w:after="0" w:afterAutospacing="0" w:before="0" w:beforeAutospacing="0" w:lineRule="auto"/>
        <w:ind w:left="1440" w:hanging="360"/>
      </w:pPr>
      <w:r w:rsidDel="00000000" w:rsidR="00000000" w:rsidRPr="00000000">
        <w:rPr>
          <w:b w:val="1"/>
          <w:rtl w:val="0"/>
        </w:rPr>
        <w:t xml:space="preserve">Opportunity for Ministry:</w:t>
      </w:r>
      <w:r w:rsidDel="00000000" w:rsidR="00000000" w:rsidRPr="00000000">
        <w:rPr>
          <w:rtl w:val="0"/>
        </w:rPr>
        <w:t xml:space="preserve"> The most common view. Jesus opened a door for them to spread the gospel, and no one (not the Romans, not the "synagogue of Satan") could stop it.</w:t>
      </w:r>
    </w:p>
    <w:p w:rsidR="00000000" w:rsidDel="00000000" w:rsidP="00000000" w:rsidRDefault="00000000" w:rsidRPr="00000000" w14:paraId="000002F1">
      <w:pPr>
        <w:numPr>
          <w:ilvl w:val="1"/>
          <w:numId w:val="862"/>
        </w:numPr>
        <w:spacing w:after="0" w:afterAutospacing="0" w:before="0" w:beforeAutospacing="0" w:lineRule="auto"/>
        <w:ind w:left="1440" w:hanging="360"/>
      </w:pPr>
      <w:r w:rsidDel="00000000" w:rsidR="00000000" w:rsidRPr="00000000">
        <w:rPr>
          <w:b w:val="1"/>
          <w:rtl w:val="0"/>
        </w:rPr>
        <w:t xml:space="preserve">The Door to the Kingdom:</w:t>
      </w:r>
      <w:r w:rsidDel="00000000" w:rsidR="00000000" w:rsidRPr="00000000">
        <w:rPr>
          <w:rtl w:val="0"/>
        </w:rPr>
        <w:t xml:space="preserve"> Jesus </w:t>
      </w:r>
      <w:r w:rsidDel="00000000" w:rsidR="00000000" w:rsidRPr="00000000">
        <w:rPr>
          <w:i w:val="1"/>
          <w:rtl w:val="0"/>
        </w:rPr>
        <w:t xml:space="preserve">is</w:t>
      </w:r>
      <w:r w:rsidDel="00000000" w:rsidR="00000000" w:rsidRPr="00000000">
        <w:rPr>
          <w:rtl w:val="0"/>
        </w:rPr>
        <w:t xml:space="preserve"> the Door (John 10:9). Because they were faithful, He has opened the door to salvation and the coming Kingdom for them, and no one can take it away.</w:t>
      </w:r>
    </w:p>
    <w:p w:rsidR="00000000" w:rsidDel="00000000" w:rsidP="00000000" w:rsidRDefault="00000000" w:rsidRPr="00000000" w14:paraId="000002F2">
      <w:pPr>
        <w:numPr>
          <w:ilvl w:val="0"/>
          <w:numId w:val="862"/>
        </w:numPr>
        <w:spacing w:after="240" w:before="0" w:beforeAutospacing="0" w:lineRule="auto"/>
        <w:ind w:left="720" w:hanging="360"/>
      </w:pPr>
      <w:r w:rsidDel="00000000" w:rsidR="00000000" w:rsidRPr="00000000">
        <w:rPr>
          <w:b w:val="1"/>
          <w:rtl w:val="0"/>
        </w:rPr>
        <w:t xml:space="preserve">Historicist View:</w:t>
      </w:r>
      <w:r w:rsidDel="00000000" w:rsidR="00000000" w:rsidRPr="00000000">
        <w:rPr>
          <w:rtl w:val="0"/>
        </w:rPr>
        <w:t xml:space="preserve"> Sees Philadelphia as the </w:t>
      </w:r>
      <w:r w:rsidDel="00000000" w:rsidR="00000000" w:rsidRPr="00000000">
        <w:rPr>
          <w:b w:val="1"/>
          <w:rtl w:val="0"/>
        </w:rPr>
        <w:t xml:space="preserve">Missionary Church (c. 1700s-early 1900s)</w:t>
      </w:r>
      <w:r w:rsidDel="00000000" w:rsidR="00000000" w:rsidRPr="00000000">
        <w:rPr>
          <w:rtl w:val="0"/>
        </w:rPr>
        <w:t xml:space="preserve">. This was the era of the Great Awakenings and the explosion of world missions (William Carey, Hudson Taylor). It was a time of "little strength" (small groups) but an "open door" for the gospel that no one could shut.</w:t>
      </w:r>
    </w:p>
    <w:p w:rsidR="00000000" w:rsidDel="00000000" w:rsidP="00000000" w:rsidRDefault="00000000" w:rsidRPr="00000000" w14:paraId="000002F3">
      <w:pPr>
        <w:pStyle w:val="Heading3"/>
        <w:keepNext w:val="0"/>
        <w:keepLines w:val="0"/>
        <w:spacing w:before="280" w:lineRule="auto"/>
        <w:ind w:right="600"/>
        <w:rPr>
          <w:b w:val="1"/>
          <w:color w:val="000000"/>
          <w:sz w:val="26"/>
          <w:szCs w:val="26"/>
        </w:rPr>
      </w:pPr>
      <w:bookmarkStart w:colFirst="0" w:colLast="0" w:name="_3t9qtvi0j5ur" w:id="148"/>
      <w:bookmarkEnd w:id="148"/>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2F4">
      <w:pPr>
        <w:numPr>
          <w:ilvl w:val="0"/>
          <w:numId w:val="710"/>
        </w:numPr>
        <w:spacing w:after="240" w:before="240" w:lineRule="auto"/>
        <w:ind w:left="720" w:hanging="360"/>
      </w:pPr>
      <w:r w:rsidDel="00000000" w:rsidR="00000000" w:rsidRPr="00000000">
        <w:rPr>
          <w:b w:val="1"/>
          <w:rtl w:val="0"/>
        </w:rPr>
        <w:t xml:space="preserve">"I will make them... bow down" (v. 9):</w:t>
      </w:r>
      <w:r w:rsidDel="00000000" w:rsidR="00000000" w:rsidRPr="00000000">
        <w:rPr>
          <w:rtl w:val="0"/>
        </w:rPr>
        <w:t xml:space="preserve"> This is a stunning reversal. It's a quote from </w:t>
      </w:r>
      <w:r w:rsidDel="00000000" w:rsidR="00000000" w:rsidRPr="00000000">
        <w:rPr>
          <w:b w:val="1"/>
          <w:rtl w:val="0"/>
        </w:rPr>
        <w:t xml:space="preserve">Isaiah 60:14</w:t>
      </w:r>
      <w:r w:rsidDel="00000000" w:rsidR="00000000" w:rsidRPr="00000000">
        <w:rPr>
          <w:rtl w:val="0"/>
        </w:rPr>
        <w:t xml:space="preserve"> and </w:t>
      </w:r>
      <w:r w:rsidDel="00000000" w:rsidR="00000000" w:rsidRPr="00000000">
        <w:rPr>
          <w:b w:val="1"/>
          <w:rtl w:val="0"/>
        </w:rPr>
        <w:t xml:space="preserve">Isaiah 49:23</w:t>
      </w:r>
      <w:r w:rsidDel="00000000" w:rsidR="00000000" w:rsidRPr="00000000">
        <w:rPr>
          <w:rtl w:val="0"/>
        </w:rPr>
        <w:t xml:space="preserve">, where God promised that the Gentiles would one day bow down to </w:t>
      </w:r>
      <w:r w:rsidDel="00000000" w:rsidR="00000000" w:rsidRPr="00000000">
        <w:rPr>
          <w:i w:val="1"/>
          <w:rtl w:val="0"/>
        </w:rPr>
        <w:t xml:space="preserve">Israel</w:t>
      </w:r>
      <w:r w:rsidDel="00000000" w:rsidR="00000000" w:rsidRPr="00000000">
        <w:rPr>
          <w:rtl w:val="0"/>
        </w:rPr>
        <w:t xml:space="preserve">. Here, Jesus applies that promise to the </w:t>
      </w:r>
      <w:r w:rsidDel="00000000" w:rsidR="00000000" w:rsidRPr="00000000">
        <w:rPr>
          <w:i w:val="1"/>
          <w:rtl w:val="0"/>
        </w:rPr>
        <w:t xml:space="preserve">Gentile church in Philadelphia</w:t>
      </w:r>
      <w:r w:rsidDel="00000000" w:rsidR="00000000" w:rsidRPr="00000000">
        <w:rPr>
          <w:rtl w:val="0"/>
        </w:rPr>
        <w:t xml:space="preserve">—and says their </w:t>
      </w:r>
      <w:r w:rsidDel="00000000" w:rsidR="00000000" w:rsidRPr="00000000">
        <w:rPr>
          <w:i w:val="1"/>
          <w:rtl w:val="0"/>
        </w:rPr>
        <w:t xml:space="preserve">Jewish</w:t>
      </w:r>
      <w:r w:rsidDel="00000000" w:rsidR="00000000" w:rsidRPr="00000000">
        <w:rPr>
          <w:rtl w:val="0"/>
        </w:rPr>
        <w:t xml:space="preserve"> persecutors will be the ones bowing down (in repentance and recognition) to acknowledge God's love for the church. This is a profound statement about the church now being the true people of God.</w:t>
      </w:r>
    </w:p>
    <w:p w:rsidR="00000000" w:rsidDel="00000000" w:rsidP="00000000" w:rsidRDefault="00000000" w:rsidRPr="00000000" w14:paraId="000002F5">
      <w:pPr>
        <w:pStyle w:val="Heading3"/>
        <w:keepNext w:val="0"/>
        <w:keepLines w:val="0"/>
        <w:spacing w:before="280" w:lineRule="auto"/>
        <w:ind w:right="600"/>
        <w:rPr>
          <w:b w:val="1"/>
          <w:color w:val="000000"/>
          <w:sz w:val="26"/>
          <w:szCs w:val="26"/>
        </w:rPr>
      </w:pPr>
      <w:bookmarkStart w:colFirst="0" w:colLast="0" w:name="_lweb0rtxqqu" w:id="149"/>
      <w:bookmarkEnd w:id="149"/>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2F6">
      <w:pPr>
        <w:numPr>
          <w:ilvl w:val="0"/>
          <w:numId w:val="167"/>
        </w:numPr>
        <w:spacing w:after="0" w:afterAutospacing="0" w:before="240" w:lineRule="auto"/>
        <w:ind w:left="720" w:hanging="360"/>
      </w:pPr>
      <w:r w:rsidDel="00000000" w:rsidR="00000000" w:rsidRPr="00000000">
        <w:rPr>
          <w:b w:val="1"/>
          <w:rtl w:val="0"/>
        </w:rPr>
        <w:t xml:space="preserve">The "Little Strength" Model:</w:t>
      </w:r>
      <w:r w:rsidDel="00000000" w:rsidR="00000000" w:rsidRPr="00000000">
        <w:rPr>
          <w:rtl w:val="0"/>
        </w:rPr>
        <w:t xml:space="preserve"> This is the most encouraging letter for the "small" Christian or the "small" church. Our culture worships size, influence, and "big numbers." Jesus's approval has </w:t>
      </w:r>
      <w:r w:rsidDel="00000000" w:rsidR="00000000" w:rsidRPr="00000000">
        <w:rPr>
          <w:i w:val="1"/>
          <w:rtl w:val="0"/>
        </w:rPr>
        <w:t xml:space="preserve">nothing</w:t>
      </w:r>
      <w:r w:rsidDel="00000000" w:rsidR="00000000" w:rsidRPr="00000000">
        <w:rPr>
          <w:rtl w:val="0"/>
        </w:rPr>
        <w:t xml:space="preserve"> to do with that. This church had "little strength" but </w:t>
      </w:r>
      <w:r w:rsidDel="00000000" w:rsidR="00000000" w:rsidRPr="00000000">
        <w:rPr>
          <w:i w:val="1"/>
          <w:rtl w:val="0"/>
        </w:rPr>
        <w:t xml:space="preserve">huge</w:t>
      </w:r>
      <w:r w:rsidDel="00000000" w:rsidR="00000000" w:rsidRPr="00000000">
        <w:rPr>
          <w:rtl w:val="0"/>
        </w:rPr>
        <w:t xml:space="preserve"> faithfulness.</w:t>
      </w:r>
    </w:p>
    <w:p w:rsidR="00000000" w:rsidDel="00000000" w:rsidP="00000000" w:rsidRDefault="00000000" w:rsidRPr="00000000" w14:paraId="000002F7">
      <w:pPr>
        <w:numPr>
          <w:ilvl w:val="0"/>
          <w:numId w:val="167"/>
        </w:numPr>
        <w:spacing w:after="0" w:afterAutospacing="0" w:before="0" w:beforeAutospacing="0" w:lineRule="auto"/>
        <w:ind w:left="720" w:hanging="360"/>
      </w:pPr>
      <w:r w:rsidDel="00000000" w:rsidR="00000000" w:rsidRPr="00000000">
        <w:rPr>
          <w:b w:val="1"/>
          <w:rtl w:val="0"/>
        </w:rPr>
        <w:t xml:space="preserve">The Key to Success:</w:t>
      </w:r>
      <w:r w:rsidDel="00000000" w:rsidR="00000000" w:rsidRPr="00000000">
        <w:rPr>
          <w:rtl w:val="0"/>
        </w:rPr>
        <w:t xml:space="preserve"> The "secret" to Philadelphia's success is simple (v. 8):</w:t>
      </w:r>
    </w:p>
    <w:p w:rsidR="00000000" w:rsidDel="00000000" w:rsidP="00000000" w:rsidRDefault="00000000" w:rsidRPr="00000000" w14:paraId="000002F8">
      <w:pPr>
        <w:numPr>
          <w:ilvl w:val="1"/>
          <w:numId w:val="167"/>
        </w:numPr>
        <w:spacing w:after="0" w:afterAutospacing="0" w:before="0" w:beforeAutospacing="0" w:lineRule="auto"/>
        <w:ind w:left="1440" w:hanging="360"/>
      </w:pPr>
      <w:r w:rsidDel="00000000" w:rsidR="00000000" w:rsidRPr="00000000">
        <w:rPr>
          <w:rtl w:val="0"/>
        </w:rPr>
        <w:t xml:space="preserve">They had "little strength" (they were humble and dependent).</w:t>
      </w:r>
    </w:p>
    <w:p w:rsidR="00000000" w:rsidDel="00000000" w:rsidP="00000000" w:rsidRDefault="00000000" w:rsidRPr="00000000" w14:paraId="000002F9">
      <w:pPr>
        <w:numPr>
          <w:ilvl w:val="1"/>
          <w:numId w:val="167"/>
        </w:numPr>
        <w:spacing w:after="0" w:afterAutospacing="0" w:before="0" w:beforeAutospacing="0" w:lineRule="auto"/>
        <w:ind w:left="1440" w:hanging="360"/>
      </w:pPr>
      <w:r w:rsidDel="00000000" w:rsidR="00000000" w:rsidRPr="00000000">
        <w:rPr>
          <w:rtl w:val="0"/>
        </w:rPr>
        <w:t xml:space="preserve">They "kept my word" (they were obedient).</w:t>
      </w:r>
    </w:p>
    <w:p w:rsidR="00000000" w:rsidDel="00000000" w:rsidP="00000000" w:rsidRDefault="00000000" w:rsidRPr="00000000" w14:paraId="000002FA">
      <w:pPr>
        <w:numPr>
          <w:ilvl w:val="1"/>
          <w:numId w:val="167"/>
        </w:numPr>
        <w:spacing w:after="0" w:afterAutospacing="0" w:before="0" w:beforeAutospacing="0" w:lineRule="auto"/>
        <w:ind w:left="1440" w:hanging="360"/>
      </w:pPr>
      <w:r w:rsidDel="00000000" w:rsidR="00000000" w:rsidRPr="00000000">
        <w:rPr>
          <w:rtl w:val="0"/>
        </w:rPr>
        <w:t xml:space="preserve">They "have not denied my name" (they were faithful under pressure). This is the model Jesus blesses.</w:t>
      </w:r>
    </w:p>
    <w:p w:rsidR="00000000" w:rsidDel="00000000" w:rsidP="00000000" w:rsidRDefault="00000000" w:rsidRPr="00000000" w14:paraId="000002FB">
      <w:pPr>
        <w:numPr>
          <w:ilvl w:val="0"/>
          <w:numId w:val="167"/>
        </w:numPr>
        <w:spacing w:after="240" w:before="0" w:beforeAutospacing="0" w:lineRule="auto"/>
        <w:ind w:left="720" w:hanging="360"/>
      </w:pPr>
      <w:r w:rsidDel="00000000" w:rsidR="00000000" w:rsidRPr="00000000">
        <w:rPr>
          <w:b w:val="1"/>
          <w:rtl w:val="0"/>
        </w:rPr>
        <w:t xml:space="preserve">God-Opened Doors:</w:t>
      </w:r>
      <w:r w:rsidDel="00000000" w:rsidR="00000000" w:rsidRPr="00000000">
        <w:rPr>
          <w:rtl w:val="0"/>
        </w:rPr>
        <w:t xml:space="preserve"> When God opens a door for you (a new job, a ministry opportunity, a conversation with a neighbor), </w:t>
      </w:r>
      <w:r w:rsidDel="00000000" w:rsidR="00000000" w:rsidRPr="00000000">
        <w:rPr>
          <w:i w:val="1"/>
          <w:rtl w:val="0"/>
        </w:rPr>
        <w:t xml:space="preserve">no one</w:t>
      </w:r>
      <w:r w:rsidDel="00000000" w:rsidR="00000000" w:rsidRPr="00000000">
        <w:rPr>
          <w:rtl w:val="0"/>
        </w:rPr>
        <w:t xml:space="preserve"> can shut it. And, just as importantly, if He "shuts" a door (you don't get the job, the ministry fails), no amount of pushing will open it. Our job is not to </w:t>
      </w:r>
      <w:r w:rsidDel="00000000" w:rsidR="00000000" w:rsidRPr="00000000">
        <w:rPr>
          <w:i w:val="1"/>
          <w:rtl w:val="0"/>
        </w:rPr>
        <w:t xml:space="preserve">create</w:t>
      </w:r>
      <w:r w:rsidDel="00000000" w:rsidR="00000000" w:rsidRPr="00000000">
        <w:rPr>
          <w:rtl w:val="0"/>
        </w:rPr>
        <w:t xml:space="preserve"> doors, but to </w:t>
      </w:r>
      <w:r w:rsidDel="00000000" w:rsidR="00000000" w:rsidRPr="00000000">
        <w:rPr>
          <w:i w:val="1"/>
          <w:rtl w:val="0"/>
        </w:rPr>
        <w:t xml:space="preserve">walk through</w:t>
      </w:r>
      <w:r w:rsidDel="00000000" w:rsidR="00000000" w:rsidRPr="00000000">
        <w:rPr>
          <w:rtl w:val="0"/>
        </w:rPr>
        <w:t xml:space="preserve"> the ones He opens.</w:t>
      </w:r>
    </w:p>
    <w:p w:rsidR="00000000" w:rsidDel="00000000" w:rsidP="00000000" w:rsidRDefault="00000000" w:rsidRPr="00000000" w14:paraId="000002FC">
      <w:pPr>
        <w:pStyle w:val="Heading3"/>
        <w:keepNext w:val="0"/>
        <w:keepLines w:val="0"/>
        <w:spacing w:before="280" w:lineRule="auto"/>
        <w:ind w:right="600"/>
        <w:rPr>
          <w:b w:val="1"/>
          <w:color w:val="000000"/>
          <w:sz w:val="26"/>
          <w:szCs w:val="26"/>
        </w:rPr>
      </w:pPr>
      <w:bookmarkStart w:colFirst="0" w:colLast="0" w:name="_rfdlts994itu" w:id="150"/>
      <w:bookmarkEnd w:id="150"/>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2FD">
      <w:pPr>
        <w:numPr>
          <w:ilvl w:val="0"/>
          <w:numId w:val="228"/>
        </w:numPr>
        <w:spacing w:after="0" w:afterAutospacing="0" w:before="240" w:lineRule="auto"/>
        <w:ind w:left="720" w:hanging="360"/>
      </w:pPr>
      <w:r w:rsidDel="00000000" w:rsidR="00000000" w:rsidRPr="00000000">
        <w:rPr>
          <w:rtl w:val="0"/>
        </w:rPr>
        <w:t xml:space="preserve">This church had "little strength" (v. 8). Why do you think Jesus sees that as a </w:t>
      </w:r>
      <w:r w:rsidDel="00000000" w:rsidR="00000000" w:rsidRPr="00000000">
        <w:rPr>
          <w:i w:val="1"/>
          <w:rtl w:val="0"/>
        </w:rPr>
        <w:t xml:space="preserve">good</w:t>
      </w:r>
      <w:r w:rsidDel="00000000" w:rsidR="00000000" w:rsidRPr="00000000">
        <w:rPr>
          <w:rtl w:val="0"/>
        </w:rPr>
        <w:t xml:space="preserve"> thing, not a failure? In what areas of your life do you feel you have "little strength," and how can you see that as an opportunity for God's power?</w:t>
      </w:r>
    </w:p>
    <w:p w:rsidR="00000000" w:rsidDel="00000000" w:rsidP="00000000" w:rsidRDefault="00000000" w:rsidRPr="00000000" w14:paraId="000002FE">
      <w:pPr>
        <w:numPr>
          <w:ilvl w:val="0"/>
          <w:numId w:val="228"/>
        </w:numPr>
        <w:spacing w:after="0" w:afterAutospacing="0" w:before="0" w:beforeAutospacing="0" w:lineRule="auto"/>
        <w:ind w:left="720" w:hanging="360"/>
      </w:pPr>
      <w:r w:rsidDel="00000000" w:rsidR="00000000" w:rsidRPr="00000000">
        <w:rPr>
          <w:rtl w:val="0"/>
        </w:rPr>
        <w:t xml:space="preserve">What is the "open door" (v. 8) that you feel Jesus has set before you right now? Is it a ministry, a relationship, a new challenge?</w:t>
      </w:r>
    </w:p>
    <w:p w:rsidR="00000000" w:rsidDel="00000000" w:rsidP="00000000" w:rsidRDefault="00000000" w:rsidRPr="00000000" w14:paraId="000002FF">
      <w:pPr>
        <w:numPr>
          <w:ilvl w:val="0"/>
          <w:numId w:val="228"/>
        </w:numPr>
        <w:spacing w:after="0" w:afterAutospacing="0" w:before="0" w:beforeAutospacing="0" w:lineRule="auto"/>
        <w:ind w:left="720" w:hanging="360"/>
      </w:pPr>
      <w:r w:rsidDel="00000000" w:rsidR="00000000" w:rsidRPr="00000000">
        <w:rPr>
          <w:rtl w:val="0"/>
        </w:rPr>
        <w:t xml:space="preserve">The promise in verse 9 is that their persecutors will one day "learn that I have loved you." How does the "long-term" view of God's final justice and vindication help you "patiently endure" present-day slander or mistreatment?</w:t>
      </w:r>
    </w:p>
    <w:p w:rsidR="00000000" w:rsidDel="00000000" w:rsidP="00000000" w:rsidRDefault="00000000" w:rsidRPr="00000000" w14:paraId="00000300">
      <w:pPr>
        <w:numPr>
          <w:ilvl w:val="0"/>
          <w:numId w:val="228"/>
        </w:numPr>
        <w:spacing w:after="240" w:before="0" w:beforeAutospacing="0" w:lineRule="auto"/>
        <w:ind w:left="720" w:hanging="360"/>
      </w:pPr>
      <w:r w:rsidDel="00000000" w:rsidR="00000000" w:rsidRPr="00000000">
        <w:rPr>
          <w:rtl w:val="0"/>
        </w:rPr>
        <w:t xml:space="preserve">The command is "Hold fast what you have" (v. 11). What do you "have" from God (a promise, a truth, a calling) that you need to "hold fast" to today?</w:t>
      </w:r>
    </w:p>
    <w:p w:rsidR="00000000" w:rsidDel="00000000" w:rsidP="00000000" w:rsidRDefault="00000000" w:rsidRPr="00000000" w14:paraId="00000301">
      <w:pPr>
        <w:pStyle w:val="Heading3"/>
        <w:keepNext w:val="0"/>
        <w:keepLines w:val="0"/>
        <w:spacing w:before="280" w:lineRule="auto"/>
        <w:ind w:right="600"/>
        <w:rPr>
          <w:b w:val="1"/>
          <w:color w:val="000000"/>
          <w:sz w:val="26"/>
          <w:szCs w:val="26"/>
        </w:rPr>
      </w:pPr>
      <w:bookmarkStart w:colFirst="0" w:colLast="0" w:name="_95dwa4b7rbma" w:id="151"/>
      <w:bookmarkEnd w:id="151"/>
      <w:r w:rsidDel="00000000" w:rsidR="00000000" w:rsidRPr="00000000">
        <w:rPr>
          <w:b w:val="1"/>
          <w:color w:val="000000"/>
          <w:sz w:val="26"/>
          <w:szCs w:val="26"/>
          <w:rtl w:val="0"/>
        </w:rPr>
        <w:t xml:space="preserve">Call to Action</w:t>
      </w:r>
    </w:p>
    <w:p w:rsidR="00000000" w:rsidDel="00000000" w:rsidP="00000000" w:rsidRDefault="00000000" w:rsidRPr="00000000" w14:paraId="00000302">
      <w:pPr>
        <w:spacing w:after="240" w:before="240" w:lineRule="auto"/>
        <w:rPr/>
      </w:pPr>
      <w:r w:rsidDel="00000000" w:rsidR="00000000" w:rsidRPr="00000000">
        <w:rPr>
          <w:rtl w:val="0"/>
        </w:rPr>
        <w:t xml:space="preserve">Stop trying to be "strong." Identify one area where you have "little strength" and have been trying to "muscle through" on your own. Today, stop and confess that you </w:t>
      </w:r>
      <w:r w:rsidDel="00000000" w:rsidR="00000000" w:rsidRPr="00000000">
        <w:rPr>
          <w:i w:val="1"/>
          <w:rtl w:val="0"/>
        </w:rPr>
        <w:t xml:space="preserve">can't</w:t>
      </w:r>
      <w:r w:rsidDel="00000000" w:rsidR="00000000" w:rsidRPr="00000000">
        <w:rPr>
          <w:rtl w:val="0"/>
        </w:rPr>
        <w:t xml:space="preserve"> do it, and ask Jesus (the one with the "Key of David") to open the door for you in His power, not yours.</w:t>
      </w:r>
    </w:p>
    <w:p w:rsidR="00000000" w:rsidDel="00000000" w:rsidP="00000000" w:rsidRDefault="00000000" w:rsidRPr="00000000" w14:paraId="00000303">
      <w:pPr>
        <w:pStyle w:val="Heading3"/>
        <w:keepNext w:val="0"/>
        <w:keepLines w:val="0"/>
        <w:spacing w:before="280" w:lineRule="auto"/>
        <w:ind w:right="600"/>
        <w:rPr>
          <w:b w:val="1"/>
          <w:color w:val="000000"/>
          <w:sz w:val="26"/>
          <w:szCs w:val="26"/>
        </w:rPr>
      </w:pPr>
      <w:bookmarkStart w:colFirst="0" w:colLast="0" w:name="_r5t9kju4i3hf" w:id="152"/>
      <w:bookmarkEnd w:id="152"/>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304">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305">
      <w:pPr>
        <w:numPr>
          <w:ilvl w:val="0"/>
          <w:numId w:val="192"/>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306">
      <w:pPr>
        <w:numPr>
          <w:ilvl w:val="0"/>
          <w:numId w:val="192"/>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307">
      <w:pPr>
        <w:numPr>
          <w:ilvl w:val="0"/>
          <w:numId w:val="192"/>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308">
      <w:pPr>
        <w:pStyle w:val="Heading3"/>
        <w:keepNext w:val="0"/>
        <w:keepLines w:val="0"/>
        <w:spacing w:before="280" w:lineRule="auto"/>
        <w:ind w:right="600"/>
        <w:rPr>
          <w:b w:val="1"/>
          <w:color w:val="000000"/>
          <w:sz w:val="26"/>
          <w:szCs w:val="26"/>
        </w:rPr>
      </w:pPr>
      <w:bookmarkStart w:colFirst="0" w:colLast="0" w:name="_9bs6gzzef9jy" w:id="153"/>
      <w:bookmarkEnd w:id="153"/>
      <w:r w:rsidDel="00000000" w:rsidR="00000000" w:rsidRPr="00000000">
        <w:rPr>
          <w:b w:val="1"/>
          <w:color w:val="000000"/>
          <w:sz w:val="26"/>
          <w:szCs w:val="26"/>
          <w:rtl w:val="0"/>
        </w:rPr>
        <w:t xml:space="preserve">Closing Prayer</w:t>
      </w:r>
    </w:p>
    <w:p w:rsidR="00000000" w:rsidDel="00000000" w:rsidP="00000000" w:rsidRDefault="00000000" w:rsidRPr="00000000" w14:paraId="00000309">
      <w:pPr>
        <w:spacing w:after="240" w:before="240" w:lineRule="auto"/>
        <w:rPr>
          <w:i w:val="1"/>
        </w:rPr>
      </w:pPr>
      <w:r w:rsidDel="00000000" w:rsidR="00000000" w:rsidRPr="00000000">
        <w:rPr>
          <w:i w:val="1"/>
          <w:rtl w:val="0"/>
        </w:rPr>
        <w:t xml:space="preserve">(A prayer from D.L. Moody (c. 1837–1899), a man of "little strength" (uneducated) whom God used to open doors worldwide.)</w:t>
      </w:r>
    </w:p>
    <w:p w:rsidR="00000000" w:rsidDel="00000000" w:rsidP="00000000" w:rsidRDefault="00000000" w:rsidRPr="00000000" w14:paraId="0000030A">
      <w:pPr>
        <w:spacing w:after="240" w:before="240" w:lineRule="auto"/>
        <w:ind w:left="600" w:right="600" w:firstLine="0"/>
        <w:rPr/>
      </w:pPr>
      <w:r w:rsidDel="00000000" w:rsidR="00000000" w:rsidRPr="00000000">
        <w:rPr>
          <w:rtl w:val="0"/>
        </w:rPr>
        <w:t xml:space="preserve">"Lord, I am weak. I have but little strength. But Thou art the Holy One, the True One. Thou hast the Key. Open doors for us into the hearts of men. Give us boldness to keep Thy Word and not deny Thy Name. And when Thou dost come, may we be found holding fast, that we may receive the crown. Help us to be faithful today. Amen."</w:t>
      </w:r>
    </w:p>
    <w:p w:rsidR="00000000" w:rsidDel="00000000" w:rsidP="00000000" w:rsidRDefault="00000000" w:rsidRPr="00000000" w14:paraId="0000030B">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0C">
      <w:pPr>
        <w:pStyle w:val="Heading2"/>
        <w:keepNext w:val="0"/>
        <w:keepLines w:val="0"/>
        <w:spacing w:after="80" w:lineRule="auto"/>
        <w:ind w:right="600"/>
        <w:rPr>
          <w:b w:val="1"/>
          <w:sz w:val="34"/>
          <w:szCs w:val="34"/>
        </w:rPr>
      </w:pPr>
      <w:bookmarkStart w:colFirst="0" w:colLast="0" w:name="_cnolty2bi2u5" w:id="154"/>
      <w:bookmarkEnd w:id="154"/>
      <w:r w:rsidDel="00000000" w:rsidR="00000000" w:rsidRPr="00000000">
        <w:rPr>
          <w:b w:val="1"/>
          <w:sz w:val="34"/>
          <w:szCs w:val="34"/>
          <w:rtl w:val="0"/>
        </w:rPr>
        <w:t xml:space="preserve">Revelation Bible Study: Week 3, Day 4</w:t>
      </w:r>
    </w:p>
    <w:p w:rsidR="00000000" w:rsidDel="00000000" w:rsidP="00000000" w:rsidRDefault="00000000" w:rsidRPr="00000000" w14:paraId="0000030D">
      <w:pPr>
        <w:pStyle w:val="Heading3"/>
        <w:keepNext w:val="0"/>
        <w:keepLines w:val="0"/>
        <w:spacing w:before="280" w:lineRule="auto"/>
        <w:ind w:right="600"/>
        <w:rPr>
          <w:b w:val="1"/>
          <w:color w:val="000000"/>
          <w:sz w:val="26"/>
          <w:szCs w:val="26"/>
        </w:rPr>
      </w:pPr>
      <w:bookmarkStart w:colFirst="0" w:colLast="0" w:name="_f1cfdpe7jyl" w:id="155"/>
      <w:bookmarkEnd w:id="155"/>
      <w:r w:rsidDel="00000000" w:rsidR="00000000" w:rsidRPr="00000000">
        <w:rPr>
          <w:b w:val="1"/>
          <w:color w:val="000000"/>
          <w:sz w:val="26"/>
          <w:szCs w:val="26"/>
          <w:rtl w:val="0"/>
        </w:rPr>
        <w:t xml:space="preserve">The Promises to a Faithful Church</w:t>
      </w:r>
    </w:p>
    <w:p w:rsidR="00000000" w:rsidDel="00000000" w:rsidP="00000000" w:rsidRDefault="00000000" w:rsidRPr="00000000" w14:paraId="0000030E">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3:12-13</w:t>
      </w:r>
    </w:p>
    <w:p w:rsidR="00000000" w:rsidDel="00000000" w:rsidP="00000000" w:rsidRDefault="00000000" w:rsidRPr="00000000" w14:paraId="0000030F">
      <w:pPr>
        <w:spacing w:after="240" w:before="240" w:lineRule="auto"/>
        <w:ind w:left="600" w:right="600" w:firstLine="0"/>
        <w:rPr/>
      </w:pPr>
      <w:r w:rsidDel="00000000" w:rsidR="00000000" w:rsidRPr="00000000">
        <w:rPr>
          <w:rtl w:val="0"/>
        </w:rPr>
        <w:t xml:space="preserve">¹² The one who conquers, I will make him a pillar in the temple of my God. Never shall he go out of it, and I will write on him the name of my God, and the name of the city of my God, the new Jerusalem, which comes down from my God out of heaven, and my own new name. ¹³ He who has an ear, let him hear what the Spirit says to the churches.’</w:t>
      </w:r>
    </w:p>
    <w:p w:rsidR="00000000" w:rsidDel="00000000" w:rsidP="00000000" w:rsidRDefault="00000000" w:rsidRPr="00000000" w14:paraId="00000310">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11">
      <w:pPr>
        <w:pStyle w:val="Heading3"/>
        <w:keepNext w:val="0"/>
        <w:keepLines w:val="0"/>
        <w:spacing w:before="280" w:lineRule="auto"/>
        <w:ind w:right="600"/>
        <w:rPr>
          <w:b w:val="1"/>
          <w:color w:val="000000"/>
          <w:sz w:val="26"/>
          <w:szCs w:val="26"/>
        </w:rPr>
      </w:pPr>
      <w:bookmarkStart w:colFirst="0" w:colLast="0" w:name="_xk6xic7wmy38" w:id="156"/>
      <w:bookmarkEnd w:id="156"/>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312">
      <w:pPr>
        <w:numPr>
          <w:ilvl w:val="0"/>
          <w:numId w:val="860"/>
        </w:numPr>
        <w:spacing w:after="0" w:afterAutospacing="0" w:before="240" w:lineRule="auto"/>
        <w:ind w:left="720" w:hanging="360"/>
      </w:pPr>
      <w:r w:rsidDel="00000000" w:rsidR="00000000" w:rsidRPr="00000000">
        <w:rPr>
          <w:b w:val="1"/>
          <w:rtl w:val="0"/>
        </w:rPr>
        <w:t xml:space="preserve">Pillars in a Temple:</w:t>
      </w:r>
      <w:r w:rsidDel="00000000" w:rsidR="00000000" w:rsidRPr="00000000">
        <w:rPr>
          <w:rtl w:val="0"/>
        </w:rPr>
        <w:t xml:space="preserve"> This imagery was deeply personal for Philadelphians. Their city was constantly rocked by earthquakes. The </w:t>
      </w:r>
      <w:r w:rsidDel="00000000" w:rsidR="00000000" w:rsidRPr="00000000">
        <w:rPr>
          <w:i w:val="1"/>
          <w:rtl w:val="0"/>
        </w:rPr>
        <w:t xml:space="preserve">one thing</w:t>
      </w:r>
      <w:r w:rsidDel="00000000" w:rsidR="00000000" w:rsidRPr="00000000">
        <w:rPr>
          <w:rtl w:val="0"/>
        </w:rPr>
        <w:t xml:space="preserve"> you'd see remaining after a major quake was the massive </w:t>
      </w:r>
      <w:r w:rsidDel="00000000" w:rsidR="00000000" w:rsidRPr="00000000">
        <w:rPr>
          <w:i w:val="1"/>
          <w:rtl w:val="0"/>
        </w:rPr>
        <w:t xml:space="preserve">pillars</w:t>
      </w:r>
      <w:r w:rsidDel="00000000" w:rsidR="00000000" w:rsidRPr="00000000">
        <w:rPr>
          <w:rtl w:val="0"/>
        </w:rPr>
        <w:t xml:space="preserve"> of the temples, standing firm while the walls crumbled.</w:t>
      </w:r>
    </w:p>
    <w:p w:rsidR="00000000" w:rsidDel="00000000" w:rsidP="00000000" w:rsidRDefault="00000000" w:rsidRPr="00000000" w14:paraId="00000313">
      <w:pPr>
        <w:numPr>
          <w:ilvl w:val="0"/>
          <w:numId w:val="860"/>
        </w:numPr>
        <w:spacing w:after="0" w:afterAutospacing="0" w:before="0" w:beforeAutospacing="0" w:lineRule="auto"/>
        <w:ind w:left="720" w:hanging="360"/>
      </w:pPr>
      <w:r w:rsidDel="00000000" w:rsidR="00000000" w:rsidRPr="00000000">
        <w:rPr>
          <w:b w:val="1"/>
          <w:rtl w:val="0"/>
        </w:rPr>
        <w:t xml:space="preserve">"Never shall he go out of it":</w:t>
      </w:r>
      <w:r w:rsidDel="00000000" w:rsidR="00000000" w:rsidRPr="00000000">
        <w:rPr>
          <w:rtl w:val="0"/>
        </w:rPr>
        <w:t xml:space="preserve"> When an earthquake hit, everyone </w:t>
      </w:r>
      <w:r w:rsidDel="00000000" w:rsidR="00000000" w:rsidRPr="00000000">
        <w:rPr>
          <w:i w:val="1"/>
          <w:rtl w:val="0"/>
        </w:rPr>
        <w:t xml:space="preserve">fled</w:t>
      </w:r>
      <w:r w:rsidDel="00000000" w:rsidR="00000000" w:rsidRPr="00000000">
        <w:rPr>
          <w:rtl w:val="0"/>
        </w:rPr>
        <w:t xml:space="preserve"> the city and lived in the open country for fear of aftershocks. The "conqueror" is promised the </w:t>
      </w:r>
      <w:r w:rsidDel="00000000" w:rsidR="00000000" w:rsidRPr="00000000">
        <w:rPr>
          <w:i w:val="1"/>
          <w:rtl w:val="0"/>
        </w:rPr>
        <w:t xml:space="preserve">opposite</w:t>
      </w:r>
      <w:r w:rsidDel="00000000" w:rsidR="00000000" w:rsidRPr="00000000">
        <w:rPr>
          <w:rtl w:val="0"/>
        </w:rPr>
        <w:t xml:space="preserve">: a position of ultimate stability and security. They will be a permanent "pillar" in God's eternal temple and will </w:t>
      </w:r>
      <w:r w:rsidDel="00000000" w:rsidR="00000000" w:rsidRPr="00000000">
        <w:rPr>
          <w:i w:val="1"/>
          <w:rtl w:val="0"/>
        </w:rPr>
        <w:t xml:space="preserve">never</w:t>
      </w:r>
      <w:r w:rsidDel="00000000" w:rsidR="00000000" w:rsidRPr="00000000">
        <w:rPr>
          <w:rtl w:val="0"/>
        </w:rPr>
        <w:t xml:space="preserve"> have to "flee" again.</w:t>
      </w:r>
    </w:p>
    <w:p w:rsidR="00000000" w:rsidDel="00000000" w:rsidP="00000000" w:rsidRDefault="00000000" w:rsidRPr="00000000" w14:paraId="00000314">
      <w:pPr>
        <w:numPr>
          <w:ilvl w:val="0"/>
          <w:numId w:val="860"/>
        </w:numPr>
        <w:spacing w:after="240" w:before="0" w:beforeAutospacing="0" w:lineRule="auto"/>
        <w:ind w:left="720" w:hanging="360"/>
      </w:pPr>
      <w:r w:rsidDel="00000000" w:rsidR="00000000" w:rsidRPr="00000000">
        <w:rPr>
          <w:b w:val="1"/>
          <w:rtl w:val="0"/>
        </w:rPr>
        <w:t xml:space="preserve">Writing on Pillars:</w:t>
      </w:r>
      <w:r w:rsidDel="00000000" w:rsidR="00000000" w:rsidRPr="00000000">
        <w:rPr>
          <w:rtl w:val="0"/>
        </w:rPr>
        <w:t xml:space="preserve"> It was a common practice in Philadelphia to honor a great citizen or hero by chiseling their name into a </w:t>
      </w:r>
      <w:r w:rsidDel="00000000" w:rsidR="00000000" w:rsidRPr="00000000">
        <w:rPr>
          <w:i w:val="1"/>
          <w:rtl w:val="0"/>
        </w:rPr>
        <w:t xml:space="preserve">new</w:t>
      </w:r>
      <w:r w:rsidDel="00000000" w:rsidR="00000000" w:rsidRPr="00000000">
        <w:rPr>
          <w:rtl w:val="0"/>
        </w:rPr>
        <w:t xml:space="preserve"> temple pillar. Jesus is saying, "You will be so honored in my Kingdom that you </w:t>
      </w:r>
      <w:r w:rsidDel="00000000" w:rsidR="00000000" w:rsidRPr="00000000">
        <w:rPr>
          <w:i w:val="1"/>
          <w:rtl w:val="0"/>
        </w:rPr>
        <w:t xml:space="preserve">will be</w:t>
      </w:r>
      <w:r w:rsidDel="00000000" w:rsidR="00000000" w:rsidRPr="00000000">
        <w:rPr>
          <w:rtl w:val="0"/>
        </w:rPr>
        <w:t xml:space="preserve"> the pillar, and I will write on you the name of God Himself."</w:t>
      </w:r>
    </w:p>
    <w:p w:rsidR="00000000" w:rsidDel="00000000" w:rsidP="00000000" w:rsidRDefault="00000000" w:rsidRPr="00000000" w14:paraId="00000315">
      <w:pPr>
        <w:pStyle w:val="Heading3"/>
        <w:keepNext w:val="0"/>
        <w:keepLines w:val="0"/>
        <w:spacing w:before="280" w:lineRule="auto"/>
        <w:ind w:right="600"/>
        <w:rPr>
          <w:b w:val="1"/>
          <w:color w:val="000000"/>
          <w:sz w:val="26"/>
          <w:szCs w:val="26"/>
        </w:rPr>
      </w:pPr>
      <w:bookmarkStart w:colFirst="0" w:colLast="0" w:name="_ajnj5z3mkr38" w:id="157"/>
      <w:bookmarkEnd w:id="157"/>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316">
      <w:pPr>
        <w:spacing w:after="240" w:before="240" w:lineRule="auto"/>
        <w:rPr/>
      </w:pPr>
      <w:r w:rsidDel="00000000" w:rsidR="00000000" w:rsidRPr="00000000">
        <w:rPr>
          <w:rtl w:val="0"/>
        </w:rPr>
        <w:t xml:space="preserve">This verse is a "trinity" of promises, all centered on </w:t>
      </w:r>
      <w:r w:rsidDel="00000000" w:rsidR="00000000" w:rsidRPr="00000000">
        <w:rPr>
          <w:b w:val="1"/>
          <w:rtl w:val="0"/>
        </w:rPr>
        <w:t xml:space="preserve">eternal security and identity</w:t>
      </w:r>
      <w:r w:rsidDel="00000000" w:rsidR="00000000" w:rsidRPr="00000000">
        <w:rPr>
          <w:rtl w:val="0"/>
        </w:rPr>
        <w:t xml:space="preserve">.</w:t>
      </w:r>
    </w:p>
    <w:p w:rsidR="00000000" w:rsidDel="00000000" w:rsidP="00000000" w:rsidRDefault="00000000" w:rsidRPr="00000000" w14:paraId="00000317">
      <w:pPr>
        <w:numPr>
          <w:ilvl w:val="0"/>
          <w:numId w:val="951"/>
        </w:numPr>
        <w:spacing w:after="0" w:afterAutospacing="0" w:before="240" w:lineRule="auto"/>
        <w:ind w:left="720" w:hanging="360"/>
      </w:pPr>
      <w:r w:rsidDel="00000000" w:rsidR="00000000" w:rsidRPr="00000000">
        <w:rPr>
          <w:b w:val="1"/>
          <w:rtl w:val="0"/>
        </w:rPr>
        <w:t xml:space="preserve">"A Pillar in the Temple":</w:t>
      </w:r>
      <w:r w:rsidDel="00000000" w:rsidR="00000000" w:rsidRPr="00000000">
        <w:rPr>
          <w:rtl w:val="0"/>
        </w:rPr>
        <w:t xml:space="preserve"> This is a promise of </w:t>
      </w:r>
      <w:r w:rsidDel="00000000" w:rsidR="00000000" w:rsidRPr="00000000">
        <w:rPr>
          <w:b w:val="1"/>
          <w:rtl w:val="0"/>
        </w:rPr>
        <w:t xml:space="preserve">Permanence</w:t>
      </w:r>
      <w:r w:rsidDel="00000000" w:rsidR="00000000" w:rsidRPr="00000000">
        <w:rPr>
          <w:rtl w:val="0"/>
        </w:rPr>
        <w:t xml:space="preserve"> and </w:t>
      </w:r>
      <w:r w:rsidDel="00000000" w:rsidR="00000000" w:rsidRPr="00000000">
        <w:rPr>
          <w:b w:val="1"/>
          <w:rtl w:val="0"/>
        </w:rPr>
        <w:t xml:space="preserve">Position</w:t>
      </w:r>
      <w:r w:rsidDel="00000000" w:rsidR="00000000" w:rsidRPr="00000000">
        <w:rPr>
          <w:rtl w:val="0"/>
        </w:rPr>
        <w:t xml:space="preserve">. You are not just </w:t>
      </w:r>
      <w:r w:rsidDel="00000000" w:rsidR="00000000" w:rsidRPr="00000000">
        <w:rPr>
          <w:i w:val="1"/>
          <w:rtl w:val="0"/>
        </w:rPr>
        <w:t xml:space="preserve">visiting</w:t>
      </w:r>
      <w:r w:rsidDel="00000000" w:rsidR="00000000" w:rsidRPr="00000000">
        <w:rPr>
          <w:rtl w:val="0"/>
        </w:rPr>
        <w:t xml:space="preserve"> the New Jerusalem; you are a permanent, structural, load-bearing part of God's new creation.</w:t>
      </w:r>
    </w:p>
    <w:p w:rsidR="00000000" w:rsidDel="00000000" w:rsidP="00000000" w:rsidRDefault="00000000" w:rsidRPr="00000000" w14:paraId="00000318">
      <w:pPr>
        <w:numPr>
          <w:ilvl w:val="0"/>
          <w:numId w:val="951"/>
        </w:numPr>
        <w:spacing w:after="0" w:afterAutospacing="0" w:before="0" w:beforeAutospacing="0" w:lineRule="auto"/>
        <w:ind w:left="720" w:hanging="360"/>
      </w:pPr>
      <w:r w:rsidDel="00000000" w:rsidR="00000000" w:rsidRPr="00000000">
        <w:rPr>
          <w:b w:val="1"/>
          <w:rtl w:val="0"/>
        </w:rPr>
        <w:t xml:space="preserve">"I will write on him...":</w:t>
      </w:r>
      <w:r w:rsidDel="00000000" w:rsidR="00000000" w:rsidRPr="00000000">
        <w:rPr>
          <w:rtl w:val="0"/>
        </w:rPr>
        <w:t xml:space="preserve"> This is a promise of </w:t>
      </w:r>
      <w:r w:rsidDel="00000000" w:rsidR="00000000" w:rsidRPr="00000000">
        <w:rPr>
          <w:b w:val="1"/>
          <w:rtl w:val="0"/>
        </w:rPr>
        <w:t xml:space="preserve">Ownership</w:t>
      </w:r>
      <w:r w:rsidDel="00000000" w:rsidR="00000000" w:rsidRPr="00000000">
        <w:rPr>
          <w:rtl w:val="0"/>
        </w:rPr>
        <w:t xml:space="preserve"> and </w:t>
      </w:r>
      <w:r w:rsidDel="00000000" w:rsidR="00000000" w:rsidRPr="00000000">
        <w:rPr>
          <w:b w:val="1"/>
          <w:rtl w:val="0"/>
        </w:rPr>
        <w:t xml:space="preserve">Identity</w:t>
      </w:r>
      <w:r w:rsidDel="00000000" w:rsidR="00000000" w:rsidRPr="00000000">
        <w:rPr>
          <w:rtl w:val="0"/>
        </w:rPr>
        <w:t xml:space="preserve">. In the ancient world, a "name" meant "nature" or "ownership." We are given a </w:t>
      </w:r>
      <w:r w:rsidDel="00000000" w:rsidR="00000000" w:rsidRPr="00000000">
        <w:rPr>
          <w:i w:val="1"/>
          <w:rtl w:val="0"/>
        </w:rPr>
        <w:t xml:space="preserve">triple</w:t>
      </w:r>
      <w:r w:rsidDel="00000000" w:rsidR="00000000" w:rsidRPr="00000000">
        <w:rPr>
          <w:rtl w:val="0"/>
        </w:rPr>
        <w:t xml:space="preserve"> identity:</w:t>
      </w:r>
    </w:p>
    <w:p w:rsidR="00000000" w:rsidDel="00000000" w:rsidP="00000000" w:rsidRDefault="00000000" w:rsidRPr="00000000" w14:paraId="00000319">
      <w:pPr>
        <w:numPr>
          <w:ilvl w:val="1"/>
          <w:numId w:val="951"/>
        </w:numPr>
        <w:spacing w:after="0" w:afterAutospacing="0" w:before="0" w:beforeAutospacing="0" w:lineRule="auto"/>
        <w:ind w:left="1440" w:hanging="360"/>
      </w:pPr>
      <w:r w:rsidDel="00000000" w:rsidR="00000000" w:rsidRPr="00000000">
        <w:rPr>
          <w:b w:val="1"/>
          <w:rtl w:val="0"/>
        </w:rPr>
        <w:t xml:space="preserve">"The name of my God":</w:t>
      </w:r>
      <w:r w:rsidDel="00000000" w:rsidR="00000000" w:rsidRPr="00000000">
        <w:rPr>
          <w:rtl w:val="0"/>
        </w:rPr>
        <w:t xml:space="preserve"> We </w:t>
      </w:r>
      <w:r w:rsidDel="00000000" w:rsidR="00000000" w:rsidRPr="00000000">
        <w:rPr>
          <w:i w:val="1"/>
          <w:rtl w:val="0"/>
        </w:rPr>
        <w:t xml:space="preserve">belong</w:t>
      </w:r>
      <w:r w:rsidDel="00000000" w:rsidR="00000000" w:rsidRPr="00000000">
        <w:rPr>
          <w:rtl w:val="0"/>
        </w:rPr>
        <w:t xml:space="preserve"> to the Father. We are His.</w:t>
      </w:r>
    </w:p>
    <w:p w:rsidR="00000000" w:rsidDel="00000000" w:rsidP="00000000" w:rsidRDefault="00000000" w:rsidRPr="00000000" w14:paraId="0000031A">
      <w:pPr>
        <w:numPr>
          <w:ilvl w:val="1"/>
          <w:numId w:val="951"/>
        </w:numPr>
        <w:spacing w:after="0" w:afterAutospacing="0" w:before="0" w:beforeAutospacing="0" w:lineRule="auto"/>
        <w:ind w:left="1440" w:hanging="360"/>
      </w:pPr>
      <w:r w:rsidDel="00000000" w:rsidR="00000000" w:rsidRPr="00000000">
        <w:rPr>
          <w:b w:val="1"/>
          <w:rtl w:val="0"/>
        </w:rPr>
        <w:t xml:space="preserve">"The name of the city... the new Jerusalem":</w:t>
      </w:r>
      <w:r w:rsidDel="00000000" w:rsidR="00000000" w:rsidRPr="00000000">
        <w:rPr>
          <w:rtl w:val="0"/>
        </w:rPr>
        <w:t xml:space="preserve"> We are </w:t>
      </w:r>
      <w:r w:rsidDel="00000000" w:rsidR="00000000" w:rsidRPr="00000000">
        <w:rPr>
          <w:i w:val="1"/>
          <w:rtl w:val="0"/>
        </w:rPr>
        <w:t xml:space="preserve">citizens</w:t>
      </w:r>
      <w:r w:rsidDel="00000000" w:rsidR="00000000" w:rsidRPr="00000000">
        <w:rPr>
          <w:rtl w:val="0"/>
        </w:rPr>
        <w:t xml:space="preserve"> of heaven. This is our true home.</w:t>
      </w:r>
    </w:p>
    <w:p w:rsidR="00000000" w:rsidDel="00000000" w:rsidP="00000000" w:rsidRDefault="00000000" w:rsidRPr="00000000" w14:paraId="0000031B">
      <w:pPr>
        <w:numPr>
          <w:ilvl w:val="1"/>
          <w:numId w:val="951"/>
        </w:numPr>
        <w:spacing w:after="240" w:before="0" w:beforeAutospacing="0" w:lineRule="auto"/>
        <w:ind w:left="1440" w:hanging="360"/>
      </w:pPr>
      <w:r w:rsidDel="00000000" w:rsidR="00000000" w:rsidRPr="00000000">
        <w:rPr>
          <w:b w:val="1"/>
          <w:rtl w:val="0"/>
        </w:rPr>
        <w:t xml:space="preserve">"My own new name":</w:t>
      </w:r>
      <w:r w:rsidDel="00000000" w:rsidR="00000000" w:rsidRPr="00000000">
        <w:rPr>
          <w:rtl w:val="0"/>
        </w:rPr>
        <w:t xml:space="preserve"> This is the most intimate. A "new name" signifies a new relationship. Just as God changed Abram's name to Abraham, Jesus gives us a "new name" that reflects our new, intimate, eternal relationship with Him. We </w:t>
      </w:r>
      <w:r w:rsidDel="00000000" w:rsidR="00000000" w:rsidRPr="00000000">
        <w:rPr>
          <w:i w:val="1"/>
          <w:rtl w:val="0"/>
        </w:rPr>
        <w:t xml:space="preserve">belong</w:t>
      </w:r>
      <w:r w:rsidDel="00000000" w:rsidR="00000000" w:rsidRPr="00000000">
        <w:rPr>
          <w:rtl w:val="0"/>
        </w:rPr>
        <w:t xml:space="preserve"> to Christ.</w:t>
      </w:r>
    </w:p>
    <w:p w:rsidR="00000000" w:rsidDel="00000000" w:rsidP="00000000" w:rsidRDefault="00000000" w:rsidRPr="00000000" w14:paraId="0000031C">
      <w:pPr>
        <w:pStyle w:val="Heading3"/>
        <w:keepNext w:val="0"/>
        <w:keepLines w:val="0"/>
        <w:spacing w:before="280" w:lineRule="auto"/>
        <w:ind w:right="600"/>
        <w:rPr>
          <w:b w:val="1"/>
          <w:color w:val="000000"/>
          <w:sz w:val="26"/>
          <w:szCs w:val="26"/>
        </w:rPr>
      </w:pPr>
      <w:bookmarkStart w:colFirst="0" w:colLast="0" w:name="_538na4dthute" w:id="158"/>
      <w:bookmarkEnd w:id="158"/>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31D">
      <w:pPr>
        <w:numPr>
          <w:ilvl w:val="0"/>
          <w:numId w:val="610"/>
        </w:numPr>
        <w:spacing w:after="0" w:afterAutospacing="0" w:before="240" w:lineRule="auto"/>
        <w:ind w:left="720" w:hanging="360"/>
      </w:pPr>
      <w:r w:rsidDel="00000000" w:rsidR="00000000" w:rsidRPr="00000000">
        <w:rPr>
          <w:b w:val="1"/>
          <w:rtl w:val="0"/>
        </w:rPr>
        <w:t xml:space="preserve">A "Pillar" in the Church:</w:t>
      </w:r>
      <w:r w:rsidDel="00000000" w:rsidR="00000000" w:rsidRPr="00000000">
        <w:rPr>
          <w:rtl w:val="0"/>
        </w:rPr>
        <w:t xml:space="preserve"> The "pillar" metaphor was used by Paul to describe the most steadfast leaders. In </w:t>
      </w:r>
      <w:r w:rsidDel="00000000" w:rsidR="00000000" w:rsidRPr="00000000">
        <w:rPr>
          <w:b w:val="1"/>
          <w:rtl w:val="0"/>
        </w:rPr>
        <w:t xml:space="preserve">Galatians 2:9</w:t>
      </w:r>
      <w:r w:rsidDel="00000000" w:rsidR="00000000" w:rsidRPr="00000000">
        <w:rPr>
          <w:rtl w:val="0"/>
        </w:rPr>
        <w:t xml:space="preserve">, he calls "James and Cephas (Peter) and John... </w:t>
      </w:r>
      <w:r w:rsidDel="00000000" w:rsidR="00000000" w:rsidRPr="00000000">
        <w:rPr>
          <w:b w:val="1"/>
          <w:rtl w:val="0"/>
        </w:rPr>
        <w:t xml:space="preserve">pillars</w:t>
      </w:r>
      <w:r w:rsidDel="00000000" w:rsidR="00000000" w:rsidRPr="00000000">
        <w:rPr>
          <w:rtl w:val="0"/>
        </w:rPr>
        <w:t xml:space="preserve">" of the church in Jerusalem. Jesus extends this high honor to </w:t>
      </w:r>
      <w:r w:rsidDel="00000000" w:rsidR="00000000" w:rsidRPr="00000000">
        <w:rPr>
          <w:i w:val="1"/>
          <w:rtl w:val="0"/>
        </w:rPr>
        <w:t xml:space="preserve">every</w:t>
      </w:r>
      <w:r w:rsidDel="00000000" w:rsidR="00000000" w:rsidRPr="00000000">
        <w:rPr>
          <w:rtl w:val="0"/>
        </w:rPr>
        <w:t xml:space="preserve"> "conquering" Christian in Philadelphia.</w:t>
      </w:r>
    </w:p>
    <w:p w:rsidR="00000000" w:rsidDel="00000000" w:rsidP="00000000" w:rsidRDefault="00000000" w:rsidRPr="00000000" w14:paraId="0000031E">
      <w:pPr>
        <w:numPr>
          <w:ilvl w:val="0"/>
          <w:numId w:val="610"/>
        </w:numPr>
        <w:spacing w:after="240" w:before="0" w:beforeAutospacing="0" w:lineRule="auto"/>
        <w:ind w:left="720" w:hanging="360"/>
      </w:pPr>
      <w:r w:rsidDel="00000000" w:rsidR="00000000" w:rsidRPr="00000000">
        <w:rPr>
          <w:b w:val="1"/>
          <w:rtl w:val="0"/>
        </w:rPr>
        <w:t xml:space="preserve">The New Jerusalem:</w:t>
      </w:r>
      <w:r w:rsidDel="00000000" w:rsidR="00000000" w:rsidRPr="00000000">
        <w:rPr>
          <w:rtl w:val="0"/>
        </w:rPr>
        <w:t xml:space="preserve"> This is a direct link to the end of the book. The promise made here in chapter 3 is </w:t>
      </w:r>
      <w:r w:rsidDel="00000000" w:rsidR="00000000" w:rsidRPr="00000000">
        <w:rPr>
          <w:i w:val="1"/>
          <w:rtl w:val="0"/>
        </w:rPr>
        <w:t xml:space="preserve">fulfilled</w:t>
      </w:r>
      <w:r w:rsidDel="00000000" w:rsidR="00000000" w:rsidRPr="00000000">
        <w:rPr>
          <w:rtl w:val="0"/>
        </w:rPr>
        <w:t xml:space="preserve"> in </w:t>
      </w:r>
      <w:r w:rsidDel="00000000" w:rsidR="00000000" w:rsidRPr="00000000">
        <w:rPr>
          <w:b w:val="1"/>
          <w:rtl w:val="0"/>
        </w:rPr>
        <w:t xml:space="preserve">Revelation 21:2</w:t>
      </w:r>
      <w:r w:rsidDel="00000000" w:rsidR="00000000" w:rsidRPr="00000000">
        <w:rPr>
          <w:rtl w:val="0"/>
        </w:rPr>
        <w:t xml:space="preserve">, "And I saw the holy city, </w:t>
      </w:r>
      <w:r w:rsidDel="00000000" w:rsidR="00000000" w:rsidRPr="00000000">
        <w:rPr>
          <w:b w:val="1"/>
          <w:rtl w:val="0"/>
        </w:rPr>
        <w:t xml:space="preserve">new Jerusalem</w:t>
      </w:r>
      <w:r w:rsidDel="00000000" w:rsidR="00000000" w:rsidRPr="00000000">
        <w:rPr>
          <w:rtl w:val="0"/>
        </w:rPr>
        <w:t xml:space="preserve">, coming down out of heaven from God." Jesus is giving them a "sneak peek" of their final reward.</w:t>
      </w:r>
    </w:p>
    <w:p w:rsidR="00000000" w:rsidDel="00000000" w:rsidP="00000000" w:rsidRDefault="00000000" w:rsidRPr="00000000" w14:paraId="0000031F">
      <w:pPr>
        <w:pStyle w:val="Heading3"/>
        <w:keepNext w:val="0"/>
        <w:keepLines w:val="0"/>
        <w:spacing w:before="280" w:lineRule="auto"/>
        <w:ind w:right="600"/>
        <w:rPr>
          <w:b w:val="1"/>
          <w:color w:val="000000"/>
          <w:sz w:val="26"/>
          <w:szCs w:val="26"/>
        </w:rPr>
      </w:pPr>
      <w:bookmarkStart w:colFirst="0" w:colLast="0" w:name="_p28eltmgvumi" w:id="159"/>
      <w:bookmarkEnd w:id="159"/>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320">
      <w:pPr>
        <w:numPr>
          <w:ilvl w:val="0"/>
          <w:numId w:val="932"/>
        </w:numPr>
        <w:spacing w:after="0" w:afterAutospacing="0" w:before="240" w:lineRule="auto"/>
        <w:ind w:left="720" w:hanging="360"/>
      </w:pPr>
      <w:r w:rsidDel="00000000" w:rsidR="00000000" w:rsidRPr="00000000">
        <w:rPr>
          <w:b w:val="1"/>
          <w:rtl w:val="0"/>
        </w:rPr>
        <w:t xml:space="preserve">Security in an "Earthquake" World:</w:t>
      </w:r>
      <w:r w:rsidDel="00000000" w:rsidR="00000000" w:rsidRPr="00000000">
        <w:rPr>
          <w:rtl w:val="0"/>
        </w:rPr>
        <w:t xml:space="preserve"> We live in a world of constant "earthquakes." Our finances, our health, our relationships, and our culture can all be "shaken" at any moment. We feel unstable and insecure. This promise is the antidote. In Christ, we are offered </w:t>
      </w:r>
      <w:r w:rsidDel="00000000" w:rsidR="00000000" w:rsidRPr="00000000">
        <w:rPr>
          <w:i w:val="1"/>
          <w:rtl w:val="0"/>
        </w:rPr>
        <w:t xml:space="preserve">absolute permanence</w:t>
      </w:r>
      <w:r w:rsidDel="00000000" w:rsidR="00000000" w:rsidRPr="00000000">
        <w:rPr>
          <w:rtl w:val="0"/>
        </w:rPr>
        <w:t xml:space="preserve">. We will be a "pillar" in a temple that can </w:t>
      </w:r>
      <w:r w:rsidDel="00000000" w:rsidR="00000000" w:rsidRPr="00000000">
        <w:rPr>
          <w:i w:val="1"/>
          <w:rtl w:val="0"/>
        </w:rPr>
        <w:t xml:space="preserve">never</w:t>
      </w:r>
      <w:r w:rsidDel="00000000" w:rsidR="00000000" w:rsidRPr="00000000">
        <w:rPr>
          <w:rtl w:val="0"/>
        </w:rPr>
        <w:t xml:space="preserve"> be shaken (see Hebrews 12:28).</w:t>
      </w:r>
    </w:p>
    <w:p w:rsidR="00000000" w:rsidDel="00000000" w:rsidP="00000000" w:rsidRDefault="00000000" w:rsidRPr="00000000" w14:paraId="00000321">
      <w:pPr>
        <w:numPr>
          <w:ilvl w:val="0"/>
          <w:numId w:val="932"/>
        </w:numPr>
        <w:spacing w:after="0" w:afterAutospacing="0" w:before="0" w:beforeAutospacing="0" w:lineRule="auto"/>
        <w:ind w:left="720" w:hanging="360"/>
      </w:pPr>
      <w:r w:rsidDel="00000000" w:rsidR="00000000" w:rsidRPr="00000000">
        <w:rPr>
          <w:b w:val="1"/>
          <w:rtl w:val="0"/>
        </w:rPr>
        <w:t xml:space="preserve">Your True Identity:</w:t>
      </w:r>
      <w:r w:rsidDel="00000000" w:rsidR="00000000" w:rsidRPr="00000000">
        <w:rPr>
          <w:rtl w:val="0"/>
        </w:rPr>
        <w:t xml:space="preserve"> We spend our lives trying to "make a name for ourselves." We build our identity on our job title (Program Manager), our family role (husband, father), our salary, or our hobbies. Jesus says this is all temporary. The </w:t>
      </w:r>
      <w:r w:rsidDel="00000000" w:rsidR="00000000" w:rsidRPr="00000000">
        <w:rPr>
          <w:i w:val="1"/>
          <w:rtl w:val="0"/>
        </w:rPr>
        <w:t xml:space="preserve">true</w:t>
      </w:r>
      <w:r w:rsidDel="00000000" w:rsidR="00000000" w:rsidRPr="00000000">
        <w:rPr>
          <w:rtl w:val="0"/>
        </w:rPr>
        <w:t xml:space="preserve"> identity, the </w:t>
      </w:r>
      <w:r w:rsidDel="00000000" w:rsidR="00000000" w:rsidRPr="00000000">
        <w:rPr>
          <w:i w:val="1"/>
          <w:rtl w:val="0"/>
        </w:rPr>
        <w:t xml:space="preserve">permanent</w:t>
      </w:r>
      <w:r w:rsidDel="00000000" w:rsidR="00000000" w:rsidRPr="00000000">
        <w:rPr>
          <w:rtl w:val="0"/>
        </w:rPr>
        <w:t xml:space="preserve"> one, is the one </w:t>
      </w:r>
      <w:r w:rsidDel="00000000" w:rsidR="00000000" w:rsidRPr="00000000">
        <w:rPr>
          <w:i w:val="1"/>
          <w:rtl w:val="0"/>
        </w:rPr>
        <w:t xml:space="preserve">He</w:t>
      </w:r>
      <w:r w:rsidDel="00000000" w:rsidR="00000000" w:rsidRPr="00000000">
        <w:rPr>
          <w:rtl w:val="0"/>
        </w:rPr>
        <w:t xml:space="preserve"> gives you:</w:t>
      </w:r>
    </w:p>
    <w:p w:rsidR="00000000" w:rsidDel="00000000" w:rsidP="00000000" w:rsidRDefault="00000000" w:rsidRPr="00000000" w14:paraId="00000322">
      <w:pPr>
        <w:numPr>
          <w:ilvl w:val="1"/>
          <w:numId w:val="932"/>
        </w:numPr>
        <w:spacing w:after="0" w:afterAutospacing="0" w:before="0" w:beforeAutospacing="0" w:lineRule="auto"/>
        <w:ind w:left="1440" w:hanging="360"/>
      </w:pPr>
      <w:r w:rsidDel="00000000" w:rsidR="00000000" w:rsidRPr="00000000">
        <w:rPr>
          <w:rtl w:val="0"/>
        </w:rPr>
        <w:t xml:space="preserve">Child of God</w:t>
      </w:r>
    </w:p>
    <w:p w:rsidR="00000000" w:rsidDel="00000000" w:rsidP="00000000" w:rsidRDefault="00000000" w:rsidRPr="00000000" w14:paraId="00000323">
      <w:pPr>
        <w:numPr>
          <w:ilvl w:val="1"/>
          <w:numId w:val="932"/>
        </w:numPr>
        <w:spacing w:after="0" w:afterAutospacing="0" w:before="0" w:beforeAutospacing="0" w:lineRule="auto"/>
        <w:ind w:left="1440" w:hanging="360"/>
      </w:pPr>
      <w:r w:rsidDel="00000000" w:rsidR="00000000" w:rsidRPr="00000000">
        <w:rPr>
          <w:rtl w:val="0"/>
        </w:rPr>
        <w:t xml:space="preserve">Citizen of Heaven</w:t>
      </w:r>
    </w:p>
    <w:p w:rsidR="00000000" w:rsidDel="00000000" w:rsidP="00000000" w:rsidRDefault="00000000" w:rsidRPr="00000000" w14:paraId="00000324">
      <w:pPr>
        <w:numPr>
          <w:ilvl w:val="1"/>
          <w:numId w:val="932"/>
        </w:numPr>
        <w:spacing w:after="0" w:afterAutospacing="0" w:before="0" w:beforeAutospacing="0" w:lineRule="auto"/>
        <w:ind w:left="1440" w:hanging="360"/>
      </w:pPr>
      <w:r w:rsidDel="00000000" w:rsidR="00000000" w:rsidRPr="00000000">
        <w:rPr>
          <w:rtl w:val="0"/>
        </w:rPr>
        <w:t xml:space="preserve">Belonging to Christ</w:t>
      </w:r>
    </w:p>
    <w:p w:rsidR="00000000" w:rsidDel="00000000" w:rsidP="00000000" w:rsidRDefault="00000000" w:rsidRPr="00000000" w14:paraId="00000325">
      <w:pPr>
        <w:numPr>
          <w:ilvl w:val="0"/>
          <w:numId w:val="932"/>
        </w:numPr>
        <w:spacing w:after="240" w:before="0" w:beforeAutospacing="0" w:lineRule="auto"/>
        <w:ind w:left="720" w:hanging="360"/>
      </w:pPr>
      <w:r w:rsidDel="00000000" w:rsidR="00000000" w:rsidRPr="00000000">
        <w:rPr>
          <w:rtl w:val="0"/>
        </w:rPr>
        <w:t xml:space="preserve">When you "conquer" (hold fast to Him), you don't </w:t>
      </w:r>
      <w:r w:rsidDel="00000000" w:rsidR="00000000" w:rsidRPr="00000000">
        <w:rPr>
          <w:i w:val="1"/>
          <w:rtl w:val="0"/>
        </w:rPr>
        <w:t xml:space="preserve">find</w:t>
      </w:r>
      <w:r w:rsidDel="00000000" w:rsidR="00000000" w:rsidRPr="00000000">
        <w:rPr>
          <w:rtl w:val="0"/>
        </w:rPr>
        <w:t xml:space="preserve"> your identity; you </w:t>
      </w:r>
      <w:r w:rsidDel="00000000" w:rsidR="00000000" w:rsidRPr="00000000">
        <w:rPr>
          <w:i w:val="1"/>
          <w:rtl w:val="0"/>
        </w:rPr>
        <w:t xml:space="preserve">receive</w:t>
      </w:r>
      <w:r w:rsidDel="00000000" w:rsidR="00000000" w:rsidRPr="00000000">
        <w:rPr>
          <w:rtl w:val="0"/>
        </w:rPr>
        <w:t xml:space="preserve"> it.</w:t>
      </w:r>
    </w:p>
    <w:p w:rsidR="00000000" w:rsidDel="00000000" w:rsidP="00000000" w:rsidRDefault="00000000" w:rsidRPr="00000000" w14:paraId="00000326">
      <w:pPr>
        <w:pStyle w:val="Heading3"/>
        <w:keepNext w:val="0"/>
        <w:keepLines w:val="0"/>
        <w:spacing w:before="280" w:lineRule="auto"/>
        <w:ind w:right="600"/>
        <w:rPr>
          <w:b w:val="1"/>
          <w:color w:val="000000"/>
          <w:sz w:val="26"/>
          <w:szCs w:val="26"/>
        </w:rPr>
      </w:pPr>
      <w:bookmarkStart w:colFirst="0" w:colLast="0" w:name="_car5dzz1xiar" w:id="160"/>
      <w:bookmarkEnd w:id="160"/>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327">
      <w:pPr>
        <w:numPr>
          <w:ilvl w:val="0"/>
          <w:numId w:val="77"/>
        </w:numPr>
        <w:spacing w:after="0" w:afterAutospacing="0" w:before="240" w:lineRule="auto"/>
        <w:ind w:left="720" w:hanging="360"/>
      </w:pPr>
      <w:r w:rsidDel="00000000" w:rsidR="00000000" w:rsidRPr="00000000">
        <w:rPr>
          <w:rtl w:val="0"/>
        </w:rPr>
        <w:t xml:space="preserve">The Philadelphians lived in constant fear of "shaking." What are the biggest "earthquakes" in your life that cause you to feel unstable or insecure?</w:t>
      </w:r>
    </w:p>
    <w:p w:rsidR="00000000" w:rsidDel="00000000" w:rsidP="00000000" w:rsidRDefault="00000000" w:rsidRPr="00000000" w14:paraId="00000328">
      <w:pPr>
        <w:numPr>
          <w:ilvl w:val="0"/>
          <w:numId w:val="77"/>
        </w:numPr>
        <w:spacing w:after="0" w:afterAutospacing="0" w:before="0" w:beforeAutospacing="0" w:lineRule="auto"/>
        <w:ind w:left="720" w:hanging="360"/>
      </w:pPr>
      <w:r w:rsidDel="00000000" w:rsidR="00000000" w:rsidRPr="00000000">
        <w:rPr>
          <w:rtl w:val="0"/>
        </w:rPr>
        <w:t xml:space="preserve">How does the promise of being a permanent "pillar" (v. 12) speak directly to those fears?</w:t>
      </w:r>
    </w:p>
    <w:p w:rsidR="00000000" w:rsidDel="00000000" w:rsidP="00000000" w:rsidRDefault="00000000" w:rsidRPr="00000000" w14:paraId="00000329">
      <w:pPr>
        <w:numPr>
          <w:ilvl w:val="0"/>
          <w:numId w:val="77"/>
        </w:numPr>
        <w:spacing w:after="0" w:afterAutospacing="0" w:before="0" w:beforeAutospacing="0" w:lineRule="auto"/>
        <w:ind w:left="720" w:hanging="360"/>
      </w:pPr>
      <w:r w:rsidDel="00000000" w:rsidR="00000000" w:rsidRPr="00000000">
        <w:rPr>
          <w:rtl w:val="0"/>
        </w:rPr>
        <w:t xml:space="preserve">We are given "three names" (of God, of the City, of Christ). Why do you think He gives us all three? What does each "name" tell you about </w:t>
      </w:r>
      <w:r w:rsidDel="00000000" w:rsidR="00000000" w:rsidRPr="00000000">
        <w:rPr>
          <w:i w:val="1"/>
          <w:rtl w:val="0"/>
        </w:rPr>
        <w:t xml:space="preserve">who you are</w:t>
      </w:r>
      <w:r w:rsidDel="00000000" w:rsidR="00000000" w:rsidRPr="00000000">
        <w:rPr>
          <w:rtl w:val="0"/>
        </w:rPr>
        <w:t xml:space="preserve">?</w:t>
      </w:r>
    </w:p>
    <w:p w:rsidR="00000000" w:rsidDel="00000000" w:rsidP="00000000" w:rsidRDefault="00000000" w:rsidRPr="00000000" w14:paraId="0000032A">
      <w:pPr>
        <w:numPr>
          <w:ilvl w:val="0"/>
          <w:numId w:val="77"/>
        </w:numPr>
        <w:spacing w:after="240" w:before="0" w:beforeAutospacing="0" w:lineRule="auto"/>
        <w:ind w:left="720" w:hanging="360"/>
      </w:pPr>
      <w:r w:rsidDel="00000000" w:rsidR="00000000" w:rsidRPr="00000000">
        <w:rPr>
          <w:rtl w:val="0"/>
        </w:rPr>
        <w:t xml:space="preserve">This promise is for the "conqueror." How does "holding fast with little strength" (the command) lead to becoming an "unshakeable pillar" (the reward)?</w:t>
      </w:r>
    </w:p>
    <w:p w:rsidR="00000000" w:rsidDel="00000000" w:rsidP="00000000" w:rsidRDefault="00000000" w:rsidRPr="00000000" w14:paraId="0000032B">
      <w:pPr>
        <w:pStyle w:val="Heading3"/>
        <w:keepNext w:val="0"/>
        <w:keepLines w:val="0"/>
        <w:spacing w:before="280" w:lineRule="auto"/>
        <w:ind w:right="600"/>
        <w:rPr>
          <w:b w:val="1"/>
          <w:color w:val="000000"/>
          <w:sz w:val="26"/>
          <w:szCs w:val="26"/>
        </w:rPr>
      </w:pPr>
      <w:bookmarkStart w:colFirst="0" w:colLast="0" w:name="_naakotnbn4hf" w:id="161"/>
      <w:bookmarkEnd w:id="161"/>
      <w:r w:rsidDel="00000000" w:rsidR="00000000" w:rsidRPr="00000000">
        <w:rPr>
          <w:b w:val="1"/>
          <w:color w:val="000000"/>
          <w:sz w:val="26"/>
          <w:szCs w:val="26"/>
          <w:rtl w:val="0"/>
        </w:rPr>
        <w:t xml:space="preserve">Call to Action</w:t>
      </w:r>
    </w:p>
    <w:p w:rsidR="00000000" w:rsidDel="00000000" w:rsidP="00000000" w:rsidRDefault="00000000" w:rsidRPr="00000000" w14:paraId="0000032C">
      <w:pPr>
        <w:spacing w:after="240" w:before="240" w:lineRule="auto"/>
        <w:rPr/>
      </w:pPr>
      <w:r w:rsidDel="00000000" w:rsidR="00000000" w:rsidRPr="00000000">
        <w:rPr>
          <w:rtl w:val="0"/>
        </w:rPr>
        <w:t xml:space="preserve">Today, when you are tempted to find your identity in your </w:t>
      </w:r>
      <w:r w:rsidDel="00000000" w:rsidR="00000000" w:rsidRPr="00000000">
        <w:rPr>
          <w:i w:val="1"/>
          <w:rtl w:val="0"/>
        </w:rPr>
        <w:t xml:space="preserve">work</w:t>
      </w:r>
      <w:r w:rsidDel="00000000" w:rsidR="00000000" w:rsidRPr="00000000">
        <w:rPr>
          <w:rtl w:val="0"/>
        </w:rPr>
        <w:t xml:space="preserve"> or your </w:t>
      </w:r>
      <w:r w:rsidDel="00000000" w:rsidR="00000000" w:rsidRPr="00000000">
        <w:rPr>
          <w:i w:val="1"/>
          <w:rtl w:val="0"/>
        </w:rPr>
        <w:t xml:space="preserve">performance</w:t>
      </w:r>
      <w:r w:rsidDel="00000000" w:rsidR="00000000" w:rsidRPr="00000000">
        <w:rPr>
          <w:rtl w:val="0"/>
        </w:rPr>
        <w:t xml:space="preserve">, stop and "read the pillar." Remind yourself of the </w:t>
      </w:r>
      <w:r w:rsidDel="00000000" w:rsidR="00000000" w:rsidRPr="00000000">
        <w:rPr>
          <w:i w:val="1"/>
          <w:rtl w:val="0"/>
        </w:rPr>
        <w:t xml:space="preserve">three names</w:t>
      </w:r>
      <w:r w:rsidDel="00000000" w:rsidR="00000000" w:rsidRPr="00000000">
        <w:rPr>
          <w:rtl w:val="0"/>
        </w:rPr>
        <w:t xml:space="preserve"> that will be written on you: "I belong to God. I am a citizen of Heaven. I belong to Christ." Let your </w:t>
      </w:r>
      <w:r w:rsidDel="00000000" w:rsidR="00000000" w:rsidRPr="00000000">
        <w:rPr>
          <w:i w:val="1"/>
          <w:rtl w:val="0"/>
        </w:rPr>
        <w:t xml:space="preserve">future</w:t>
      </w:r>
      <w:r w:rsidDel="00000000" w:rsidR="00000000" w:rsidRPr="00000000">
        <w:rPr>
          <w:rtl w:val="0"/>
        </w:rPr>
        <w:t xml:space="preserve"> identity define your </w:t>
      </w:r>
      <w:r w:rsidDel="00000000" w:rsidR="00000000" w:rsidRPr="00000000">
        <w:rPr>
          <w:i w:val="1"/>
          <w:rtl w:val="0"/>
        </w:rPr>
        <w:t xml:space="preserve">present</w:t>
      </w:r>
      <w:r w:rsidDel="00000000" w:rsidR="00000000" w:rsidRPr="00000000">
        <w:rPr>
          <w:rtl w:val="0"/>
        </w:rPr>
        <w:t xml:space="preserve"> actions.</w:t>
      </w:r>
    </w:p>
    <w:p w:rsidR="00000000" w:rsidDel="00000000" w:rsidP="00000000" w:rsidRDefault="00000000" w:rsidRPr="00000000" w14:paraId="0000032D">
      <w:pPr>
        <w:pStyle w:val="Heading3"/>
        <w:keepNext w:val="0"/>
        <w:keepLines w:val="0"/>
        <w:spacing w:before="280" w:lineRule="auto"/>
        <w:ind w:right="600"/>
        <w:rPr>
          <w:b w:val="1"/>
          <w:color w:val="000000"/>
          <w:sz w:val="26"/>
          <w:szCs w:val="26"/>
        </w:rPr>
      </w:pPr>
      <w:bookmarkStart w:colFirst="0" w:colLast="0" w:name="_fxybdo7x8uby" w:id="162"/>
      <w:bookmarkEnd w:id="162"/>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32E">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32F">
      <w:pPr>
        <w:numPr>
          <w:ilvl w:val="0"/>
          <w:numId w:val="910"/>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330">
      <w:pPr>
        <w:numPr>
          <w:ilvl w:val="0"/>
          <w:numId w:val="910"/>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331">
      <w:pPr>
        <w:numPr>
          <w:ilvl w:val="0"/>
          <w:numId w:val="910"/>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332">
      <w:pPr>
        <w:pStyle w:val="Heading3"/>
        <w:keepNext w:val="0"/>
        <w:keepLines w:val="0"/>
        <w:spacing w:before="280" w:lineRule="auto"/>
        <w:ind w:right="600"/>
        <w:rPr>
          <w:b w:val="1"/>
          <w:color w:val="000000"/>
          <w:sz w:val="26"/>
          <w:szCs w:val="26"/>
        </w:rPr>
      </w:pPr>
      <w:bookmarkStart w:colFirst="0" w:colLast="0" w:name="_z88fvhx0dr49" w:id="163"/>
      <w:bookmarkEnd w:id="163"/>
      <w:r w:rsidDel="00000000" w:rsidR="00000000" w:rsidRPr="00000000">
        <w:rPr>
          <w:b w:val="1"/>
          <w:color w:val="000000"/>
          <w:sz w:val="26"/>
          <w:szCs w:val="26"/>
          <w:rtl w:val="0"/>
        </w:rPr>
        <w:t xml:space="preserve">Closing Prayer</w:t>
      </w:r>
    </w:p>
    <w:p w:rsidR="00000000" w:rsidDel="00000000" w:rsidP="00000000" w:rsidRDefault="00000000" w:rsidRPr="00000000" w14:paraId="00000333">
      <w:pPr>
        <w:spacing w:after="240" w:before="240" w:lineRule="auto"/>
        <w:rPr>
          <w:i w:val="1"/>
        </w:rPr>
      </w:pPr>
      <w:r w:rsidDel="00000000" w:rsidR="00000000" w:rsidRPr="00000000">
        <w:rPr>
          <w:i w:val="1"/>
          <w:rtl w:val="0"/>
        </w:rPr>
        <w:t xml:space="preserve">(A prayer from St. Patrick (c. 385–461 AD), known as "St. Patrick's Breastplate," about identity in Christ.)</w:t>
      </w:r>
    </w:p>
    <w:p w:rsidR="00000000" w:rsidDel="00000000" w:rsidP="00000000" w:rsidRDefault="00000000" w:rsidRPr="00000000" w14:paraId="00000334">
      <w:pPr>
        <w:spacing w:after="240" w:before="240" w:lineRule="auto"/>
        <w:ind w:left="600" w:right="600" w:firstLine="0"/>
        <w:rPr/>
      </w:pPr>
      <w:r w:rsidDel="00000000" w:rsidR="00000000" w:rsidRPr="00000000">
        <w:rPr>
          <w:rtl w:val="0"/>
        </w:rPr>
        <w:t xml:space="preserve">"Christ with me, Christ before me, Christ behind me, Christ in me, Christ beneath me, Christ above me. Christ on my right, Christ on my left. Christ when I lie down, Christ when I sit down, Christ when I arise. Christ in the heart of every man who thinks of me, Christ in the mouth of every one who speaks of me, Christ in every eye that sees me, Christ in every ear that hears me. I am a pillar in the temple of my God, and His name is written upon me. Amen."</w:t>
      </w:r>
    </w:p>
    <w:p w:rsidR="00000000" w:rsidDel="00000000" w:rsidP="00000000" w:rsidRDefault="00000000" w:rsidRPr="00000000" w14:paraId="00000335">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36">
      <w:pPr>
        <w:pStyle w:val="Heading2"/>
        <w:keepNext w:val="0"/>
        <w:keepLines w:val="0"/>
        <w:spacing w:after="80" w:lineRule="auto"/>
        <w:ind w:right="600"/>
        <w:rPr>
          <w:b w:val="1"/>
          <w:sz w:val="34"/>
          <w:szCs w:val="34"/>
        </w:rPr>
      </w:pPr>
      <w:bookmarkStart w:colFirst="0" w:colLast="0" w:name="_xqo9ky26hpq4" w:id="164"/>
      <w:bookmarkEnd w:id="164"/>
      <w:r w:rsidDel="00000000" w:rsidR="00000000" w:rsidRPr="00000000">
        <w:rPr>
          <w:b w:val="1"/>
          <w:sz w:val="34"/>
          <w:szCs w:val="34"/>
          <w:rtl w:val="0"/>
        </w:rPr>
        <w:t xml:space="preserve">Revelation Bible Study: Week 3, Day 5</w:t>
      </w:r>
    </w:p>
    <w:p w:rsidR="00000000" w:rsidDel="00000000" w:rsidP="00000000" w:rsidRDefault="00000000" w:rsidRPr="00000000" w14:paraId="00000337">
      <w:pPr>
        <w:pStyle w:val="Heading3"/>
        <w:keepNext w:val="0"/>
        <w:keepLines w:val="0"/>
        <w:spacing w:before="280" w:lineRule="auto"/>
        <w:ind w:right="600"/>
        <w:rPr>
          <w:b w:val="1"/>
          <w:color w:val="000000"/>
          <w:sz w:val="26"/>
          <w:szCs w:val="26"/>
        </w:rPr>
      </w:pPr>
      <w:bookmarkStart w:colFirst="0" w:colLast="0" w:name="_rxlwesaysbtw" w:id="165"/>
      <w:bookmarkEnd w:id="165"/>
      <w:r w:rsidDel="00000000" w:rsidR="00000000" w:rsidRPr="00000000">
        <w:rPr>
          <w:b w:val="1"/>
          <w:color w:val="000000"/>
          <w:sz w:val="26"/>
          <w:szCs w:val="26"/>
          <w:rtl w:val="0"/>
        </w:rPr>
        <w:t xml:space="preserve">To the Church That Is Sickness</w:t>
      </w:r>
    </w:p>
    <w:p w:rsidR="00000000" w:rsidDel="00000000" w:rsidP="00000000" w:rsidRDefault="00000000" w:rsidRPr="00000000" w14:paraId="00000338">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3:14-19</w:t>
      </w:r>
    </w:p>
    <w:p w:rsidR="00000000" w:rsidDel="00000000" w:rsidP="00000000" w:rsidRDefault="00000000" w:rsidRPr="00000000" w14:paraId="00000339">
      <w:pPr>
        <w:spacing w:after="240" w:before="240" w:lineRule="auto"/>
        <w:ind w:left="600" w:right="600" w:firstLine="0"/>
        <w:rPr/>
      </w:pPr>
      <w:r w:rsidDel="00000000" w:rsidR="00000000" w:rsidRPr="00000000">
        <w:rPr>
          <w:rtl w:val="0"/>
        </w:rPr>
        <w:t xml:space="preserve">¹⁴ “And to the angel of the church in Laodicea write: ‘The words of the Amen, the faithful and true witness, the beginning of the creation of God.</w:t>
      </w:r>
    </w:p>
    <w:p w:rsidR="00000000" w:rsidDel="00000000" w:rsidP="00000000" w:rsidRDefault="00000000" w:rsidRPr="00000000" w14:paraId="0000033A">
      <w:pPr>
        <w:spacing w:after="240" w:before="240" w:lineRule="auto"/>
        <w:ind w:left="600" w:right="600" w:firstLine="0"/>
        <w:rPr/>
      </w:pPr>
      <w:r w:rsidDel="00000000" w:rsidR="00000000" w:rsidRPr="00000000">
        <w:rPr>
          <w:rtl w:val="0"/>
        </w:rPr>
        <w:t xml:space="preserve">¹⁵ “‘I know your works: you are neither cold nor hot. Would that you were either cold or hot! ¹⁶ So, because you are lukewarm, and neither hot nor cold, I will spit you out of my mouth. ¹⁷ For you say, I am rich, I have prospered, and I need nothing, not realizing that you are wretched, pitiful, poor, blind, and naked. ¹⁸ I counsel you to buy from me gold refined by fire, so that you may be rich, and white garments so that you may clothe yourself and the shame of your nakedness may not be seen, and salve to anoint your eyes, so that you may be ableA. ¹⁹ Those whom I love, I rebuke and discipline. So be zealous and repent.</w:t>
      </w:r>
    </w:p>
    <w:p w:rsidR="00000000" w:rsidDel="00000000" w:rsidP="00000000" w:rsidRDefault="00000000" w:rsidRPr="00000000" w14:paraId="0000033B">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3C">
      <w:pPr>
        <w:pStyle w:val="Heading3"/>
        <w:keepNext w:val="0"/>
        <w:keepLines w:val="0"/>
        <w:spacing w:before="280" w:lineRule="auto"/>
        <w:ind w:right="600"/>
        <w:rPr>
          <w:b w:val="1"/>
          <w:color w:val="000000"/>
          <w:sz w:val="26"/>
          <w:szCs w:val="26"/>
        </w:rPr>
      </w:pPr>
      <w:bookmarkStart w:colFirst="0" w:colLast="0" w:name="_h4z6akb8a0wa" w:id="166"/>
      <w:bookmarkEnd w:id="166"/>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33D">
      <w:pPr>
        <w:numPr>
          <w:ilvl w:val="0"/>
          <w:numId w:val="577"/>
        </w:numPr>
        <w:spacing w:after="0" w:afterAutospacing="0" w:before="240" w:lineRule="auto"/>
        <w:ind w:left="720" w:hanging="360"/>
      </w:pPr>
      <w:r w:rsidDel="00000000" w:rsidR="00000000" w:rsidRPr="00000000">
        <w:rPr>
          <w:b w:val="1"/>
          <w:rtl w:val="0"/>
        </w:rPr>
        <w:t xml:space="preserve">Laodicea:</w:t>
      </w:r>
      <w:r w:rsidDel="00000000" w:rsidR="00000000" w:rsidRPr="00000000">
        <w:rPr>
          <w:rtl w:val="0"/>
        </w:rPr>
        <w:t xml:space="preserve"> This was the </w:t>
      </w:r>
      <w:r w:rsidDel="00000000" w:rsidR="00000000" w:rsidRPr="00000000">
        <w:rPr>
          <w:i w:val="1"/>
          <w:rtl w:val="0"/>
        </w:rPr>
        <w:t xml:space="preserve">wealthiest city</w:t>
      </w:r>
      <w:r w:rsidDel="00000000" w:rsidR="00000000" w:rsidRPr="00000000">
        <w:rPr>
          <w:rtl w:val="0"/>
        </w:rPr>
        <w:t xml:space="preserve"> in the region. It was a massive banking center ("I am rich, I have prospered"). It was famous for its textile industry, specifically a "glossy black wool" ("naked"). It was also famous for its medical school, which produced a popular "Phrygian eye-salve" ("blind").</w:t>
      </w:r>
    </w:p>
    <w:p w:rsidR="00000000" w:rsidDel="00000000" w:rsidP="00000000" w:rsidRDefault="00000000" w:rsidRPr="00000000" w14:paraId="0000033E">
      <w:pPr>
        <w:numPr>
          <w:ilvl w:val="0"/>
          <w:numId w:val="577"/>
        </w:numPr>
        <w:spacing w:after="0" w:afterAutospacing="0" w:before="0" w:beforeAutospacing="0" w:lineRule="auto"/>
        <w:ind w:left="720" w:hanging="360"/>
      </w:pPr>
      <w:r w:rsidDel="00000000" w:rsidR="00000000" w:rsidRPr="00000000">
        <w:rPr>
          <w:b w:val="1"/>
          <w:rtl w:val="0"/>
        </w:rPr>
        <w:t xml:space="preserve">The "Lukewarm" Water:</w:t>
      </w:r>
      <w:r w:rsidDel="00000000" w:rsidR="00000000" w:rsidRPr="00000000">
        <w:rPr>
          <w:rtl w:val="0"/>
        </w:rPr>
        <w:t xml:space="preserve"> This is the most brilliant and devastating part of the letter. Laodicea had a </w:t>
      </w:r>
      <w:r w:rsidDel="00000000" w:rsidR="00000000" w:rsidRPr="00000000">
        <w:rPr>
          <w:i w:val="1"/>
          <w:rtl w:val="0"/>
        </w:rPr>
        <w:t xml:space="preserve">terrible</w:t>
      </w:r>
      <w:r w:rsidDel="00000000" w:rsidR="00000000" w:rsidRPr="00000000">
        <w:rPr>
          <w:rtl w:val="0"/>
        </w:rPr>
        <w:t xml:space="preserve"> water supply.</w:t>
      </w:r>
    </w:p>
    <w:p w:rsidR="00000000" w:rsidDel="00000000" w:rsidP="00000000" w:rsidRDefault="00000000" w:rsidRPr="00000000" w14:paraId="0000033F">
      <w:pPr>
        <w:numPr>
          <w:ilvl w:val="1"/>
          <w:numId w:val="577"/>
        </w:numPr>
        <w:spacing w:after="0" w:afterAutospacing="0" w:before="0" w:beforeAutospacing="0" w:lineRule="auto"/>
        <w:ind w:left="1440" w:hanging="360"/>
      </w:pPr>
      <w:r w:rsidDel="00000000" w:rsidR="00000000" w:rsidRPr="00000000">
        <w:rPr>
          <w:rtl w:val="0"/>
        </w:rPr>
        <w:t xml:space="preserve">The nearby city of </w:t>
      </w:r>
      <w:r w:rsidDel="00000000" w:rsidR="00000000" w:rsidRPr="00000000">
        <w:rPr>
          <w:b w:val="1"/>
          <w:rtl w:val="0"/>
        </w:rPr>
        <w:t xml:space="preserve">Colossae</w:t>
      </w:r>
      <w:r w:rsidDel="00000000" w:rsidR="00000000" w:rsidRPr="00000000">
        <w:rPr>
          <w:rtl w:val="0"/>
        </w:rPr>
        <w:t xml:space="preserve"> (to which Paul also wrote) had </w:t>
      </w:r>
      <w:r w:rsidDel="00000000" w:rsidR="00000000" w:rsidRPr="00000000">
        <w:rPr>
          <w:b w:val="1"/>
          <w:rtl w:val="0"/>
        </w:rPr>
        <w:t xml:space="preserve">cold</w:t>
      </w:r>
      <w:r w:rsidDel="00000000" w:rsidR="00000000" w:rsidRPr="00000000">
        <w:rPr>
          <w:rtl w:val="0"/>
        </w:rPr>
        <w:t xml:space="preserve">, fresh, life-giving mountain streams.</w:t>
      </w:r>
    </w:p>
    <w:p w:rsidR="00000000" w:rsidDel="00000000" w:rsidP="00000000" w:rsidRDefault="00000000" w:rsidRPr="00000000" w14:paraId="00000340">
      <w:pPr>
        <w:numPr>
          <w:ilvl w:val="1"/>
          <w:numId w:val="577"/>
        </w:numPr>
        <w:spacing w:after="0" w:afterAutospacing="0" w:before="0" w:beforeAutospacing="0" w:lineRule="auto"/>
        <w:ind w:left="1440" w:hanging="360"/>
      </w:pPr>
      <w:r w:rsidDel="00000000" w:rsidR="00000000" w:rsidRPr="00000000">
        <w:rPr>
          <w:rtl w:val="0"/>
        </w:rPr>
        <w:t xml:space="preserve">The nearby city of </w:t>
      </w:r>
      <w:r w:rsidDel="00000000" w:rsidR="00000000" w:rsidRPr="00000000">
        <w:rPr>
          <w:b w:val="1"/>
          <w:rtl w:val="0"/>
        </w:rPr>
        <w:t xml:space="preserve">Hierapolis</w:t>
      </w:r>
      <w:r w:rsidDel="00000000" w:rsidR="00000000" w:rsidRPr="00000000">
        <w:rPr>
          <w:rtl w:val="0"/>
        </w:rPr>
        <w:t xml:space="preserve"> had famous </w:t>
      </w:r>
      <w:r w:rsidDel="00000000" w:rsidR="00000000" w:rsidRPr="00000000">
        <w:rPr>
          <w:b w:val="1"/>
          <w:rtl w:val="0"/>
        </w:rPr>
        <w:t xml:space="preserve">hot</w:t>
      </w:r>
      <w:r w:rsidDel="00000000" w:rsidR="00000000" w:rsidRPr="00000000">
        <w:rPr>
          <w:rtl w:val="0"/>
        </w:rPr>
        <w:t xml:space="preserve"> mineral springs, which were healing and therapeutic.</w:t>
      </w:r>
    </w:p>
    <w:p w:rsidR="00000000" w:rsidDel="00000000" w:rsidP="00000000" w:rsidRDefault="00000000" w:rsidRPr="00000000" w14:paraId="00000341">
      <w:pPr>
        <w:numPr>
          <w:ilvl w:val="1"/>
          <w:numId w:val="577"/>
        </w:numPr>
        <w:spacing w:after="0" w:afterAutospacing="0" w:before="0" w:beforeAutospacing="0" w:lineRule="auto"/>
        <w:ind w:left="1440" w:hanging="360"/>
      </w:pPr>
      <w:r w:rsidDel="00000000" w:rsidR="00000000" w:rsidRPr="00000000">
        <w:rPr>
          <w:rtl w:val="0"/>
        </w:rPr>
        <w:t xml:space="preserve">Laodicea had </w:t>
      </w:r>
      <w:r w:rsidDel="00000000" w:rsidR="00000000" w:rsidRPr="00000000">
        <w:rPr>
          <w:i w:val="1"/>
          <w:rtl w:val="0"/>
        </w:rPr>
        <w:t xml:space="preserve">neither</w:t>
      </w:r>
      <w:r w:rsidDel="00000000" w:rsidR="00000000" w:rsidRPr="00000000">
        <w:rPr>
          <w:rtl w:val="0"/>
        </w:rPr>
        <w:t xml:space="preserve">. They had to pipe in their water from miles away. By the time it arrived, it was lukewarm, full of mineral deposits (calcium carbonate), and known to be </w:t>
      </w:r>
      <w:r w:rsidDel="00000000" w:rsidR="00000000" w:rsidRPr="00000000">
        <w:rPr>
          <w:i w:val="1"/>
          <w:rtl w:val="0"/>
        </w:rPr>
        <w:t xml:space="preserve">disgusting</w:t>
      </w:r>
      <w:r w:rsidDel="00000000" w:rsidR="00000000" w:rsidRPr="00000000">
        <w:rPr>
          <w:rtl w:val="0"/>
        </w:rPr>
        <w:t xml:space="preserve"> and </w:t>
      </w:r>
      <w:r w:rsidDel="00000000" w:rsidR="00000000" w:rsidRPr="00000000">
        <w:rPr>
          <w:i w:val="1"/>
          <w:rtl w:val="0"/>
        </w:rPr>
        <w:t xml:space="preserve">emetic</w:t>
      </w:r>
      <w:r w:rsidDel="00000000" w:rsidR="00000000" w:rsidRPr="00000000">
        <w:rPr>
          <w:rtl w:val="0"/>
        </w:rPr>
        <w:t xml:space="preserve"> (it made you want to vomit).</w:t>
      </w:r>
    </w:p>
    <w:p w:rsidR="00000000" w:rsidDel="00000000" w:rsidP="00000000" w:rsidRDefault="00000000" w:rsidRPr="00000000" w14:paraId="00000342">
      <w:pPr>
        <w:numPr>
          <w:ilvl w:val="0"/>
          <w:numId w:val="577"/>
        </w:numPr>
        <w:spacing w:after="240" w:before="0" w:beforeAutospacing="0" w:lineRule="auto"/>
        <w:ind w:left="720" w:hanging="360"/>
      </w:pPr>
      <w:r w:rsidDel="00000000" w:rsidR="00000000" w:rsidRPr="00000000">
        <w:rPr>
          <w:b w:val="1"/>
          <w:rtl w:val="0"/>
        </w:rPr>
        <w:t xml:space="preserve">Jesus's Message:</w:t>
      </w:r>
      <w:r w:rsidDel="00000000" w:rsidR="00000000" w:rsidRPr="00000000">
        <w:rPr>
          <w:rtl w:val="0"/>
        </w:rPr>
        <w:t xml:space="preserve"> When Jesus says, "You are lukewarm... I will spit you out of my mouth," </w:t>
      </w:r>
      <w:r w:rsidDel="00000000" w:rsidR="00000000" w:rsidRPr="00000000">
        <w:rPr>
          <w:i w:val="1"/>
          <w:rtl w:val="0"/>
        </w:rPr>
        <w:t xml:space="preserve">every single citizen</w:t>
      </w:r>
      <w:r w:rsidDel="00000000" w:rsidR="00000000" w:rsidRPr="00000000">
        <w:rPr>
          <w:rtl w:val="0"/>
        </w:rPr>
        <w:t xml:space="preserve"> would have physically recoiled. He was saying, "You are as disgusting and useless to me as your own city's water."</w:t>
      </w:r>
    </w:p>
    <w:p w:rsidR="00000000" w:rsidDel="00000000" w:rsidP="00000000" w:rsidRDefault="00000000" w:rsidRPr="00000000" w14:paraId="00000343">
      <w:pPr>
        <w:pStyle w:val="Heading3"/>
        <w:keepNext w:val="0"/>
        <w:keepLines w:val="0"/>
        <w:spacing w:before="280" w:lineRule="auto"/>
        <w:ind w:right="600"/>
        <w:rPr>
          <w:b w:val="1"/>
          <w:color w:val="000000"/>
          <w:sz w:val="26"/>
          <w:szCs w:val="26"/>
        </w:rPr>
      </w:pPr>
      <w:bookmarkStart w:colFirst="0" w:colLast="0" w:name="_thb1o7l22r71" w:id="167"/>
      <w:bookmarkEnd w:id="167"/>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344">
      <w:pPr>
        <w:numPr>
          <w:ilvl w:val="0"/>
          <w:numId w:val="502"/>
        </w:numPr>
        <w:spacing w:after="0" w:afterAutospacing="0" w:before="240" w:lineRule="auto"/>
        <w:ind w:left="720" w:hanging="360"/>
      </w:pPr>
      <w:r w:rsidDel="00000000" w:rsidR="00000000" w:rsidRPr="00000000">
        <w:rPr>
          <w:b w:val="1"/>
          <w:rtl w:val="0"/>
        </w:rPr>
        <w:t xml:space="preserve">Jesus's Introduction (v. 14):</w:t>
      </w:r>
    </w:p>
    <w:p w:rsidR="00000000" w:rsidDel="00000000" w:rsidP="00000000" w:rsidRDefault="00000000" w:rsidRPr="00000000" w14:paraId="00000345">
      <w:pPr>
        <w:numPr>
          <w:ilvl w:val="1"/>
          <w:numId w:val="502"/>
        </w:numPr>
        <w:spacing w:after="0" w:afterAutospacing="0" w:before="0" w:beforeAutospacing="0" w:lineRule="auto"/>
        <w:ind w:left="1440" w:hanging="360"/>
      </w:pPr>
      <w:r w:rsidDel="00000000" w:rsidR="00000000" w:rsidRPr="00000000">
        <w:rPr>
          <w:b w:val="1"/>
          <w:rtl w:val="0"/>
        </w:rPr>
        <w:t xml:space="preserve">"The Amen":</w:t>
      </w:r>
      <w:r w:rsidDel="00000000" w:rsidR="00000000" w:rsidRPr="00000000">
        <w:rPr>
          <w:rtl w:val="0"/>
        </w:rPr>
        <w:t xml:space="preserve"> He is the "Amen" (the "so be it," the "truth"). This contrasts with the Laodiceans, who were </w:t>
      </w:r>
      <w:r w:rsidDel="00000000" w:rsidR="00000000" w:rsidRPr="00000000">
        <w:rPr>
          <w:i w:val="1"/>
          <w:rtl w:val="0"/>
        </w:rPr>
        <w:t xml:space="preserve">not</w:t>
      </w:r>
      <w:r w:rsidDel="00000000" w:rsidR="00000000" w:rsidRPr="00000000">
        <w:rPr>
          <w:rtl w:val="0"/>
        </w:rPr>
        <w:t xml:space="preserve"> true or real.</w:t>
      </w:r>
    </w:p>
    <w:p w:rsidR="00000000" w:rsidDel="00000000" w:rsidP="00000000" w:rsidRDefault="00000000" w:rsidRPr="00000000" w14:paraId="00000346">
      <w:pPr>
        <w:numPr>
          <w:ilvl w:val="1"/>
          <w:numId w:val="502"/>
        </w:numPr>
        <w:spacing w:after="0" w:afterAutospacing="0" w:before="0" w:beforeAutospacing="0" w:lineRule="auto"/>
        <w:ind w:left="1440" w:hanging="360"/>
      </w:pPr>
      <w:r w:rsidDel="00000000" w:rsidR="00000000" w:rsidRPr="00000000">
        <w:rPr>
          <w:b w:val="1"/>
          <w:rtl w:val="0"/>
        </w:rPr>
        <w:t xml:space="preserve">"Faithful and True Witness":</w:t>
      </w:r>
      <w:r w:rsidDel="00000000" w:rsidR="00000000" w:rsidRPr="00000000">
        <w:rPr>
          <w:rtl w:val="0"/>
        </w:rPr>
        <w:t xml:space="preserve"> They were </w:t>
      </w:r>
      <w:r w:rsidDel="00000000" w:rsidR="00000000" w:rsidRPr="00000000">
        <w:rPr>
          <w:i w:val="1"/>
          <w:rtl w:val="0"/>
        </w:rPr>
        <w:t xml:space="preserve">unfaithful</w:t>
      </w:r>
      <w:r w:rsidDel="00000000" w:rsidR="00000000" w:rsidRPr="00000000">
        <w:rPr>
          <w:rtl w:val="0"/>
        </w:rPr>
        <w:t xml:space="preserve"> witnesses.</w:t>
      </w:r>
    </w:p>
    <w:p w:rsidR="00000000" w:rsidDel="00000000" w:rsidP="00000000" w:rsidRDefault="00000000" w:rsidRPr="00000000" w14:paraId="00000347">
      <w:pPr>
        <w:numPr>
          <w:ilvl w:val="1"/>
          <w:numId w:val="502"/>
        </w:numPr>
        <w:spacing w:after="0" w:afterAutospacing="0" w:before="0" w:beforeAutospacing="0" w:lineRule="auto"/>
        <w:ind w:left="1440" w:hanging="360"/>
      </w:pPr>
      <w:r w:rsidDel="00000000" w:rsidR="00000000" w:rsidRPr="00000000">
        <w:rPr>
          <w:b w:val="1"/>
          <w:rtl w:val="0"/>
        </w:rPr>
        <w:t xml:space="preserve">"The Beginning of... God":</w:t>
      </w:r>
      <w:r w:rsidDel="00000000" w:rsidR="00000000" w:rsidRPr="00000000">
        <w:rPr>
          <w:rtl w:val="0"/>
        </w:rPr>
        <w:t xml:space="preserve"> The Greek is </w:t>
      </w:r>
      <w:r w:rsidDel="00000000" w:rsidR="00000000" w:rsidRPr="00000000">
        <w:rPr>
          <w:i w:val="1"/>
          <w:rtl w:val="0"/>
        </w:rPr>
        <w:t xml:space="preserve">arche</w:t>
      </w:r>
      <w:r w:rsidDel="00000000" w:rsidR="00000000" w:rsidRPr="00000000">
        <w:rPr>
          <w:rtl w:val="0"/>
        </w:rPr>
        <w:t xml:space="preserve">, meaning "the origin" or "the source." This is a powerful claim to divinity (see John 1:1-3, Col 1:15-18). He is the </w:t>
      </w:r>
      <w:r w:rsidDel="00000000" w:rsidR="00000000" w:rsidRPr="00000000">
        <w:rPr>
          <w:i w:val="1"/>
          <w:rtl w:val="0"/>
        </w:rPr>
        <w:t xml:space="preserve">Source</w:t>
      </w:r>
      <w:r w:rsidDel="00000000" w:rsidR="00000000" w:rsidRPr="00000000">
        <w:rPr>
          <w:rtl w:val="0"/>
        </w:rPr>
        <w:t xml:space="preserve"> of all creation, which contrasts with the Laodiceans, who thought </w:t>
      </w:r>
      <w:r w:rsidDel="00000000" w:rsidR="00000000" w:rsidRPr="00000000">
        <w:rPr>
          <w:i w:val="1"/>
          <w:rtl w:val="0"/>
        </w:rPr>
        <w:t xml:space="preserve">they</w:t>
      </w:r>
      <w:r w:rsidDel="00000000" w:rsidR="00000000" w:rsidRPr="00000000">
        <w:rPr>
          <w:rtl w:val="0"/>
        </w:rPr>
        <w:t xml:space="preserve"> were the source of their own wealth.</w:t>
      </w:r>
    </w:p>
    <w:p w:rsidR="00000000" w:rsidDel="00000000" w:rsidP="00000000" w:rsidRDefault="00000000" w:rsidRPr="00000000" w14:paraId="00000348">
      <w:pPr>
        <w:numPr>
          <w:ilvl w:val="0"/>
          <w:numId w:val="502"/>
        </w:numPr>
        <w:spacing w:after="0" w:afterAutospacing="0" w:before="0" w:beforeAutospacing="0" w:lineRule="auto"/>
        <w:ind w:left="720" w:hanging="360"/>
      </w:pPr>
      <w:r w:rsidDel="00000000" w:rsidR="00000000" w:rsidRPr="00000000">
        <w:rPr>
          <w:b w:val="1"/>
          <w:rtl w:val="0"/>
        </w:rPr>
        <w:t xml:space="preserve">"Neither Cold nor Hot" (v. 15):</w:t>
      </w:r>
    </w:p>
    <w:p w:rsidR="00000000" w:rsidDel="00000000" w:rsidP="00000000" w:rsidRDefault="00000000" w:rsidRPr="00000000" w14:paraId="00000349">
      <w:pPr>
        <w:numPr>
          <w:ilvl w:val="1"/>
          <w:numId w:val="502"/>
        </w:numPr>
        <w:spacing w:after="0" w:afterAutospacing="0" w:before="0" w:beforeAutospacing="0" w:lineRule="auto"/>
        <w:ind w:left="1440" w:hanging="360"/>
      </w:pPr>
      <w:r w:rsidDel="00000000" w:rsidR="00000000" w:rsidRPr="00000000">
        <w:rPr>
          <w:b w:val="1"/>
          <w:rtl w:val="0"/>
        </w:rPr>
        <w:t xml:space="preserve">Common (Wrong) View:</w:t>
      </w:r>
      <w:r w:rsidDel="00000000" w:rsidR="00000000" w:rsidRPr="00000000">
        <w:rPr>
          <w:rtl w:val="0"/>
        </w:rPr>
        <w:t xml:space="preserve"> "Hot" is a passionate Christian, "Cold" is a hardened atheist, "Lukewarm" is the apathetic person in the middle.</w:t>
      </w:r>
    </w:p>
    <w:p w:rsidR="00000000" w:rsidDel="00000000" w:rsidP="00000000" w:rsidRDefault="00000000" w:rsidRPr="00000000" w14:paraId="0000034A">
      <w:pPr>
        <w:numPr>
          <w:ilvl w:val="1"/>
          <w:numId w:val="502"/>
        </w:numPr>
        <w:spacing w:after="0" w:afterAutospacing="0" w:before="0" w:beforeAutospacing="0" w:lineRule="auto"/>
        <w:ind w:left="1440" w:hanging="360"/>
      </w:pPr>
      <w:r w:rsidDel="00000000" w:rsidR="00000000" w:rsidRPr="00000000">
        <w:rPr>
          <w:b w:val="1"/>
          <w:rtl w:val="0"/>
        </w:rPr>
        <w:t xml:space="preserve">Correct Contextual View:</w:t>
      </w:r>
      <w:r w:rsidDel="00000000" w:rsidR="00000000" w:rsidRPr="00000000">
        <w:rPr>
          <w:rtl w:val="0"/>
        </w:rPr>
        <w:t xml:space="preserve"> "Hot" (like the springs) is </w:t>
      </w:r>
      <w:r w:rsidDel="00000000" w:rsidR="00000000" w:rsidRPr="00000000">
        <w:rPr>
          <w:i w:val="1"/>
          <w:rtl w:val="0"/>
        </w:rPr>
        <w:t xml:space="preserve">good</w:t>
      </w:r>
      <w:r w:rsidDel="00000000" w:rsidR="00000000" w:rsidRPr="00000000">
        <w:rPr>
          <w:rtl w:val="0"/>
        </w:rPr>
        <w:t xml:space="preserve"> (healing, therapeutic). "Cold" (like the streams) is </w:t>
      </w:r>
      <w:r w:rsidDel="00000000" w:rsidR="00000000" w:rsidRPr="00000000">
        <w:rPr>
          <w:i w:val="1"/>
          <w:rtl w:val="0"/>
        </w:rPr>
        <w:t xml:space="preserve">good</w:t>
      </w:r>
      <w:r w:rsidDel="00000000" w:rsidR="00000000" w:rsidRPr="00000000">
        <w:rPr>
          <w:rtl w:val="0"/>
        </w:rPr>
        <w:t xml:space="preserve"> (refreshing, life-giving). "Lukewarm" is </w:t>
      </w:r>
      <w:r w:rsidDel="00000000" w:rsidR="00000000" w:rsidRPr="00000000">
        <w:rPr>
          <w:i w:val="1"/>
          <w:rtl w:val="0"/>
        </w:rPr>
        <w:t xml:space="preserve">disgusting and useless</w:t>
      </w:r>
      <w:r w:rsidDel="00000000" w:rsidR="00000000" w:rsidRPr="00000000">
        <w:rPr>
          <w:rtl w:val="0"/>
        </w:rPr>
        <w:t xml:space="preserve">. Jesus isn't saying, "I wish you were an atheist." He's saying, "I wish you were </w:t>
      </w:r>
      <w:r w:rsidDel="00000000" w:rsidR="00000000" w:rsidRPr="00000000">
        <w:rPr>
          <w:i w:val="1"/>
          <w:rtl w:val="0"/>
        </w:rPr>
        <w:t xml:space="preserve">useful</w:t>
      </w:r>
      <w:r w:rsidDel="00000000" w:rsidR="00000000" w:rsidRPr="00000000">
        <w:rPr>
          <w:rtl w:val="0"/>
        </w:rPr>
        <w:t xml:space="preserve"> (hot or cold), but you are </w:t>
      </w:r>
      <w:r w:rsidDel="00000000" w:rsidR="00000000" w:rsidRPr="00000000">
        <w:rPr>
          <w:i w:val="1"/>
          <w:rtl w:val="0"/>
        </w:rPr>
        <w:t xml:space="preserve">useless</w:t>
      </w:r>
      <w:r w:rsidDel="00000000" w:rsidR="00000000" w:rsidRPr="00000000">
        <w:rPr>
          <w:rtl w:val="0"/>
        </w:rPr>
        <w:t xml:space="preserve">."</w:t>
      </w:r>
    </w:p>
    <w:p w:rsidR="00000000" w:rsidDel="00000000" w:rsidP="00000000" w:rsidRDefault="00000000" w:rsidRPr="00000000" w14:paraId="0000034B">
      <w:pPr>
        <w:numPr>
          <w:ilvl w:val="0"/>
          <w:numId w:val="502"/>
        </w:numPr>
        <w:spacing w:after="240" w:before="0" w:beforeAutospacing="0" w:lineRule="auto"/>
        <w:ind w:left="720" w:hanging="360"/>
      </w:pPr>
      <w:r w:rsidDel="00000000" w:rsidR="00000000" w:rsidRPr="00000000">
        <w:rPr>
          <w:b w:val="1"/>
          <w:rtl w:val="0"/>
        </w:rPr>
        <w:t xml:space="preserve">Historicist View:</w:t>
      </w:r>
      <w:r w:rsidDel="00000000" w:rsidR="00000000" w:rsidRPr="00000000">
        <w:rPr>
          <w:rtl w:val="0"/>
        </w:rPr>
        <w:t xml:space="preserve"> Sees Laodicea as the </w:t>
      </w:r>
      <w:r w:rsidDel="00000000" w:rsidR="00000000" w:rsidRPr="00000000">
        <w:rPr>
          <w:b w:val="1"/>
          <w:rtl w:val="0"/>
        </w:rPr>
        <w:t xml:space="preserve">Apostate Church (c. 1900s-Present)</w:t>
      </w:r>
      <w:r w:rsidDel="00000000" w:rsidR="00000000" w:rsidRPr="00000000">
        <w:rPr>
          <w:rtl w:val="0"/>
        </w:rPr>
        <w:t xml:space="preserve">. This is the "end-times" church, which is wealthy, materialistic, self-satisfied, and believes it "needs nothing," but is spiritually dead.</w:t>
      </w:r>
    </w:p>
    <w:p w:rsidR="00000000" w:rsidDel="00000000" w:rsidP="00000000" w:rsidRDefault="00000000" w:rsidRPr="00000000" w14:paraId="0000034C">
      <w:pPr>
        <w:pStyle w:val="Heading3"/>
        <w:keepNext w:val="0"/>
        <w:keepLines w:val="0"/>
        <w:spacing w:before="280" w:lineRule="auto"/>
        <w:ind w:right="600"/>
        <w:rPr>
          <w:b w:val="1"/>
          <w:color w:val="000000"/>
          <w:sz w:val="26"/>
          <w:szCs w:val="26"/>
        </w:rPr>
      </w:pPr>
      <w:bookmarkStart w:colFirst="0" w:colLast="0" w:name="_7xq4xgd8w7sk" w:id="168"/>
      <w:bookmarkEnd w:id="168"/>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34D">
      <w:pPr>
        <w:numPr>
          <w:ilvl w:val="0"/>
          <w:numId w:val="755"/>
        </w:numPr>
        <w:spacing w:after="0" w:afterAutospacing="0" w:before="240" w:lineRule="auto"/>
        <w:ind w:left="720" w:hanging="360"/>
      </w:pPr>
      <w:r w:rsidDel="00000000" w:rsidR="00000000" w:rsidRPr="00000000">
        <w:rPr>
          <w:b w:val="1"/>
          <w:rtl w:val="0"/>
        </w:rPr>
        <w:t xml:space="preserve">The "Prosperity Gospel" Church:</w:t>
      </w:r>
      <w:r w:rsidDel="00000000" w:rsidR="00000000" w:rsidRPr="00000000">
        <w:rPr>
          <w:rtl w:val="0"/>
        </w:rPr>
        <w:t xml:space="preserve"> Laodicea is the church of the 21st-century West. It's the church that measures its success by its bank account, its building size, and its cultural influence. It's the "I am rich... and I need nothing" church. It's the "Prosperity Gospel."</w:t>
      </w:r>
    </w:p>
    <w:p w:rsidR="00000000" w:rsidDel="00000000" w:rsidP="00000000" w:rsidRDefault="00000000" w:rsidRPr="00000000" w14:paraId="0000034E">
      <w:pPr>
        <w:numPr>
          <w:ilvl w:val="0"/>
          <w:numId w:val="755"/>
        </w:numPr>
        <w:spacing w:after="0" w:afterAutospacing="0" w:before="0" w:beforeAutospacing="0" w:lineRule="auto"/>
        <w:ind w:left="720" w:hanging="360"/>
      </w:pPr>
      <w:r w:rsidDel="00000000" w:rsidR="00000000" w:rsidRPr="00000000">
        <w:rPr>
          <w:b w:val="1"/>
          <w:rtl w:val="0"/>
        </w:rPr>
        <w:t xml:space="preserve">The Great Reversal (v. 17):</w:t>
      </w:r>
      <w:r w:rsidDel="00000000" w:rsidR="00000000" w:rsidRPr="00000000">
        <w:rPr>
          <w:rtl w:val="0"/>
        </w:rPr>
        <w:t xml:space="preserve"> This is the most crucial verse. Jesus holds up a "mirror" to them.</w:t>
      </w:r>
    </w:p>
    <w:p w:rsidR="00000000" w:rsidDel="00000000" w:rsidP="00000000" w:rsidRDefault="00000000" w:rsidRPr="00000000" w14:paraId="0000034F">
      <w:pPr>
        <w:numPr>
          <w:ilvl w:val="1"/>
          <w:numId w:val="755"/>
        </w:numPr>
        <w:spacing w:after="0" w:afterAutospacing="0" w:before="0" w:beforeAutospacing="0" w:lineRule="auto"/>
        <w:ind w:left="1440" w:hanging="360"/>
      </w:pPr>
      <w:r w:rsidDel="00000000" w:rsidR="00000000" w:rsidRPr="00000000">
        <w:rPr>
          <w:b w:val="1"/>
          <w:rtl w:val="0"/>
        </w:rPr>
        <w:t xml:space="preserve">Their View:</w:t>
      </w:r>
      <w:r w:rsidDel="00000000" w:rsidR="00000000" w:rsidRPr="00000000">
        <w:rPr>
          <w:rtl w:val="0"/>
        </w:rPr>
        <w:t xml:space="preserve"> "I am rich."</w:t>
      </w:r>
    </w:p>
    <w:p w:rsidR="00000000" w:rsidDel="00000000" w:rsidP="00000000" w:rsidRDefault="00000000" w:rsidRPr="00000000" w14:paraId="00000350">
      <w:pPr>
        <w:numPr>
          <w:ilvl w:val="1"/>
          <w:numId w:val="755"/>
        </w:numPr>
        <w:spacing w:after="0" w:afterAutospacing="0" w:before="0" w:beforeAutospacing="0" w:lineRule="auto"/>
        <w:ind w:left="1440" w:hanging="360"/>
      </w:pPr>
      <w:r w:rsidDel="00000000" w:rsidR="00000000" w:rsidRPr="00000000">
        <w:rPr>
          <w:b w:val="1"/>
          <w:rtl w:val="0"/>
        </w:rPr>
        <w:t xml:space="preserve">Jesus's View:</w:t>
      </w:r>
      <w:r w:rsidDel="00000000" w:rsidR="00000000" w:rsidRPr="00000000">
        <w:rPr>
          <w:rtl w:val="0"/>
        </w:rPr>
        <w:t xml:space="preserve"> "You are... poor."</w:t>
      </w:r>
    </w:p>
    <w:p w:rsidR="00000000" w:rsidDel="00000000" w:rsidP="00000000" w:rsidRDefault="00000000" w:rsidRPr="00000000" w14:paraId="00000351">
      <w:pPr>
        <w:numPr>
          <w:ilvl w:val="1"/>
          <w:numId w:val="755"/>
        </w:numPr>
        <w:spacing w:after="0" w:afterAutospacing="0" w:before="0" w:beforeAutospacing="0" w:lineRule="auto"/>
        <w:ind w:left="1440" w:hanging="360"/>
      </w:pPr>
      <w:r w:rsidDel="00000000" w:rsidR="00000000" w:rsidRPr="00000000">
        <w:rPr>
          <w:b w:val="1"/>
          <w:rtl w:val="0"/>
        </w:rPr>
        <w:t xml:space="preserve">Their View:</w:t>
      </w:r>
      <w:r w:rsidDel="00000000" w:rsidR="00000000" w:rsidRPr="00000000">
        <w:rPr>
          <w:rtl w:val="0"/>
        </w:rPr>
        <w:t xml:space="preserve"> "I have prospered" (in clothing).</w:t>
      </w:r>
    </w:p>
    <w:p w:rsidR="00000000" w:rsidDel="00000000" w:rsidP="00000000" w:rsidRDefault="00000000" w:rsidRPr="00000000" w14:paraId="00000352">
      <w:pPr>
        <w:numPr>
          <w:ilvl w:val="1"/>
          <w:numId w:val="755"/>
        </w:numPr>
        <w:spacing w:after="0" w:afterAutospacing="0" w:before="0" w:beforeAutospacing="0" w:lineRule="auto"/>
        <w:ind w:left="1440" w:hanging="360"/>
      </w:pPr>
      <w:r w:rsidDel="00000000" w:rsidR="00000000" w:rsidRPr="00000000">
        <w:rPr>
          <w:b w:val="1"/>
          <w:rtl w:val="0"/>
        </w:rPr>
        <w:t xml:space="preserve">Jesus's View:</w:t>
      </w:r>
      <w:r w:rsidDel="00000000" w:rsidR="00000000" w:rsidRPr="00000000">
        <w:rPr>
          <w:rtl w:val="0"/>
        </w:rPr>
        <w:t xml:space="preserve"> "You are... naked."</w:t>
      </w:r>
    </w:p>
    <w:p w:rsidR="00000000" w:rsidDel="00000000" w:rsidP="00000000" w:rsidRDefault="00000000" w:rsidRPr="00000000" w14:paraId="00000353">
      <w:pPr>
        <w:numPr>
          <w:ilvl w:val="1"/>
          <w:numId w:val="755"/>
        </w:numPr>
        <w:spacing w:after="0" w:afterAutospacing="0" w:before="0" w:beforeAutospacing="0" w:lineRule="auto"/>
        <w:ind w:left="1440" w:hanging="360"/>
      </w:pPr>
      <w:r w:rsidDel="00000000" w:rsidR="00000000" w:rsidRPr="00000000">
        <w:rPr>
          <w:b w:val="1"/>
          <w:rtl w:val="0"/>
        </w:rPr>
        <w:t xml:space="preserve">Their View:</w:t>
      </w:r>
      <w:r w:rsidDel="00000000" w:rsidR="00000000" w:rsidRPr="00000000">
        <w:rPr>
          <w:rtl w:val="0"/>
        </w:rPr>
        <w:t xml:space="preserve"> "I need nothing" (we make eye-salve).</w:t>
      </w:r>
    </w:p>
    <w:p w:rsidR="00000000" w:rsidDel="00000000" w:rsidP="00000000" w:rsidRDefault="00000000" w:rsidRPr="00000000" w14:paraId="00000354">
      <w:pPr>
        <w:numPr>
          <w:ilvl w:val="1"/>
          <w:numId w:val="755"/>
        </w:numPr>
        <w:spacing w:after="0" w:afterAutospacing="0" w:before="0" w:beforeAutospacing="0" w:lineRule="auto"/>
        <w:ind w:left="1440" w:hanging="360"/>
      </w:pPr>
      <w:r w:rsidDel="00000000" w:rsidR="00000000" w:rsidRPr="00000000">
        <w:rPr>
          <w:b w:val="1"/>
          <w:rtl w:val="0"/>
        </w:rPr>
        <w:t xml:space="preserve">Jesus's View:</w:t>
      </w:r>
      <w:r w:rsidDel="00000000" w:rsidR="00000000" w:rsidRPr="00000000">
        <w:rPr>
          <w:rtl w:val="0"/>
        </w:rPr>
        <w:t xml:space="preserve"> "You are... blind."</w:t>
      </w:r>
    </w:p>
    <w:p w:rsidR="00000000" w:rsidDel="00000000" w:rsidP="00000000" w:rsidRDefault="00000000" w:rsidRPr="00000000" w14:paraId="00000355">
      <w:pPr>
        <w:numPr>
          <w:ilvl w:val="0"/>
          <w:numId w:val="755"/>
        </w:numPr>
        <w:spacing w:after="0" w:afterAutospacing="0" w:before="0" w:beforeAutospacing="0" w:lineRule="auto"/>
        <w:ind w:left="720" w:hanging="360"/>
      </w:pPr>
      <w:r w:rsidDel="00000000" w:rsidR="00000000" w:rsidRPr="00000000">
        <w:rPr>
          <w:b w:val="1"/>
          <w:rtl w:val="0"/>
        </w:rPr>
        <w:t xml:space="preserve">The True "Market" (v. 18):</w:t>
      </w:r>
      <w:r w:rsidDel="00000000" w:rsidR="00000000" w:rsidRPr="00000000">
        <w:rPr>
          <w:rtl w:val="0"/>
        </w:rPr>
        <w:t xml:space="preserve"> Jesus uses their own language. "You're bankers and merchants? Okay, let's do business. I 'counsel' (advise) you to 'buy' from Me..."</w:t>
      </w:r>
    </w:p>
    <w:p w:rsidR="00000000" w:rsidDel="00000000" w:rsidP="00000000" w:rsidRDefault="00000000" w:rsidRPr="00000000" w14:paraId="00000356">
      <w:pPr>
        <w:numPr>
          <w:ilvl w:val="1"/>
          <w:numId w:val="755"/>
        </w:numPr>
        <w:spacing w:after="0" w:afterAutospacing="0" w:before="0" w:beforeAutospacing="0" w:lineRule="auto"/>
        <w:ind w:left="1440" w:hanging="360"/>
      </w:pPr>
      <w:r w:rsidDel="00000000" w:rsidR="00000000" w:rsidRPr="00000000">
        <w:rPr>
          <w:rtl w:val="0"/>
        </w:rPr>
        <w:t xml:space="preserve">...</w:t>
      </w:r>
      <w:r w:rsidDel="00000000" w:rsidR="00000000" w:rsidRPr="00000000">
        <w:rPr>
          <w:b w:val="1"/>
          <w:rtl w:val="0"/>
        </w:rPr>
        <w:t xml:space="preserve">Gold refined by fire</w:t>
      </w:r>
      <w:r w:rsidDel="00000000" w:rsidR="00000000" w:rsidRPr="00000000">
        <w:rPr>
          <w:rtl w:val="0"/>
        </w:rPr>
        <w:t xml:space="preserve"> (true, saving faith)</w:t>
      </w:r>
    </w:p>
    <w:p w:rsidR="00000000" w:rsidDel="00000000" w:rsidP="00000000" w:rsidRDefault="00000000" w:rsidRPr="00000000" w14:paraId="00000357">
      <w:pPr>
        <w:numPr>
          <w:ilvl w:val="1"/>
          <w:numId w:val="755"/>
        </w:numPr>
        <w:spacing w:after="0" w:afterAutospacing="0" w:before="0" w:beforeAutospacing="0" w:lineRule="auto"/>
        <w:ind w:left="1440" w:hanging="360"/>
      </w:pPr>
      <w:r w:rsidDel="00000000" w:rsidR="00000000" w:rsidRPr="00000000">
        <w:rPr>
          <w:rtl w:val="0"/>
        </w:rPr>
        <w:t xml:space="preserve">...</w:t>
      </w:r>
      <w:r w:rsidDel="00000000" w:rsidR="00000000" w:rsidRPr="00000000">
        <w:rPr>
          <w:b w:val="1"/>
          <w:rtl w:val="0"/>
        </w:rPr>
        <w:t xml:space="preserve">White garments</w:t>
      </w:r>
      <w:r w:rsidDel="00000000" w:rsidR="00000000" w:rsidRPr="00000000">
        <w:rPr>
          <w:rtl w:val="0"/>
        </w:rPr>
        <w:t xml:space="preserve"> (His righteousness, not their "black wool")</w:t>
      </w:r>
    </w:p>
    <w:p w:rsidR="00000000" w:rsidDel="00000000" w:rsidP="00000000" w:rsidRDefault="00000000" w:rsidRPr="00000000" w14:paraId="00000358">
      <w:pPr>
        <w:numPr>
          <w:ilvl w:val="1"/>
          <w:numId w:val="755"/>
        </w:numPr>
        <w:spacing w:after="240" w:before="0" w:beforeAutospacing="0" w:lineRule="auto"/>
        <w:ind w:left="1440" w:hanging="360"/>
      </w:pPr>
      <w:r w:rsidDel="00000000" w:rsidR="00000000" w:rsidRPr="00000000">
        <w:rPr>
          <w:rtl w:val="0"/>
        </w:rPr>
        <w:t xml:space="preserve">...</w:t>
      </w:r>
      <w:r w:rsidDel="00000000" w:rsidR="00000000" w:rsidRPr="00000000">
        <w:rPr>
          <w:b w:val="1"/>
          <w:rtl w:val="0"/>
        </w:rPr>
        <w:t xml:space="preserve">Eye-salve</w:t>
      </w:r>
      <w:r w:rsidDel="00000000" w:rsidR="00000000" w:rsidRPr="00000000">
        <w:rPr>
          <w:rtl w:val="0"/>
        </w:rPr>
        <w:t xml:space="preserve"> (His spiritual truth, not their "Phrygian powder")</w:t>
      </w:r>
    </w:p>
    <w:p w:rsidR="00000000" w:rsidDel="00000000" w:rsidP="00000000" w:rsidRDefault="00000000" w:rsidRPr="00000000" w14:paraId="00000359">
      <w:pPr>
        <w:pStyle w:val="Heading3"/>
        <w:keepNext w:val="0"/>
        <w:keepLines w:val="0"/>
        <w:spacing w:before="280" w:lineRule="auto"/>
        <w:ind w:right="600"/>
        <w:rPr>
          <w:b w:val="1"/>
          <w:color w:val="000000"/>
          <w:sz w:val="26"/>
          <w:szCs w:val="26"/>
        </w:rPr>
      </w:pPr>
      <w:bookmarkStart w:colFirst="0" w:colLast="0" w:name="_syom563tb3pj" w:id="169"/>
      <w:bookmarkEnd w:id="169"/>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35A">
      <w:pPr>
        <w:numPr>
          <w:ilvl w:val="0"/>
          <w:numId w:val="970"/>
        </w:numPr>
        <w:spacing w:after="0" w:afterAutospacing="0" w:before="240" w:lineRule="auto"/>
        <w:ind w:left="720" w:hanging="360"/>
      </w:pPr>
      <w:r w:rsidDel="00000000" w:rsidR="00000000" w:rsidRPr="00000000">
        <w:rPr>
          <w:rtl w:val="0"/>
        </w:rPr>
        <w:t xml:space="preserve">Laodicea's problem was "self-sufficient" wealth. What are the biggest dangers of financial prosperity and "having it all" for a Christian?</w:t>
      </w:r>
    </w:p>
    <w:p w:rsidR="00000000" w:rsidDel="00000000" w:rsidP="00000000" w:rsidRDefault="00000000" w:rsidRPr="00000000" w14:paraId="0000035B">
      <w:pPr>
        <w:numPr>
          <w:ilvl w:val="0"/>
          <w:numId w:val="970"/>
        </w:numPr>
        <w:spacing w:after="0" w:afterAutospacing="0" w:before="0" w:beforeAutospacing="0" w:lineRule="auto"/>
        <w:ind w:left="720" w:hanging="360"/>
      </w:pPr>
      <w:r w:rsidDel="00000000" w:rsidR="00000000" w:rsidRPr="00000000">
        <w:rPr>
          <w:rtl w:val="0"/>
        </w:rPr>
        <w:t xml:space="preserve">Jesus says, "You are... poor, blind, and naked." In what specific areas of your life are you tempted to "need nothing," when in reality you are spiritually poor?</w:t>
      </w:r>
    </w:p>
    <w:p w:rsidR="00000000" w:rsidDel="00000000" w:rsidP="00000000" w:rsidRDefault="00000000" w:rsidRPr="00000000" w14:paraId="0000035C">
      <w:pPr>
        <w:numPr>
          <w:ilvl w:val="0"/>
          <w:numId w:val="970"/>
        </w:numPr>
        <w:spacing w:after="0" w:afterAutospacing="0" w:before="0" w:beforeAutospacing="0" w:lineRule="auto"/>
        <w:ind w:left="720" w:hanging="360"/>
      </w:pPr>
      <w:r w:rsidDel="00000000" w:rsidR="00000000" w:rsidRPr="00000000">
        <w:rPr>
          <w:rtl w:val="0"/>
        </w:rPr>
        <w:t xml:space="preserve">The water was "useless." Jesus wants to be </w:t>
      </w:r>
      <w:r w:rsidDel="00000000" w:rsidR="00000000" w:rsidRPr="00000000">
        <w:rPr>
          <w:i w:val="1"/>
          <w:rtl w:val="0"/>
        </w:rPr>
        <w:t xml:space="preserve">useful</w:t>
      </w:r>
      <w:r w:rsidDel="00000000" w:rsidR="00000000" w:rsidRPr="00000000">
        <w:rPr>
          <w:rtl w:val="0"/>
        </w:rPr>
        <w:t xml:space="preserve"> (hot or cold). In what </w:t>
      </w:r>
      <w:r w:rsidDel="00000000" w:rsidR="00000000" w:rsidRPr="00000000">
        <w:rPr>
          <w:i w:val="1"/>
          <w:rtl w:val="0"/>
        </w:rPr>
        <w:t xml:space="preserve">practical</w:t>
      </w:r>
      <w:r w:rsidDel="00000000" w:rsidR="00000000" w:rsidRPr="00000000">
        <w:rPr>
          <w:rtl w:val="0"/>
        </w:rPr>
        <w:t xml:space="preserve"> ways can a Christian be "hot" (healing, comforting) or "cold" (refreshing, life-giving) to the world?</w:t>
      </w:r>
    </w:p>
    <w:p w:rsidR="00000000" w:rsidDel="00000000" w:rsidP="00000000" w:rsidRDefault="00000000" w:rsidRPr="00000000" w14:paraId="0000035D">
      <w:pPr>
        <w:numPr>
          <w:ilvl w:val="0"/>
          <w:numId w:val="970"/>
        </w:numPr>
        <w:spacing w:after="240" w:before="0" w:beforeAutospacing="0" w:lineRule="auto"/>
        <w:ind w:left="720" w:hanging="360"/>
      </w:pPr>
      <w:r w:rsidDel="00000000" w:rsidR="00000000" w:rsidRPr="00000000">
        <w:rPr>
          <w:rtl w:val="0"/>
        </w:rPr>
        <w:t xml:space="preserve">"Those whom I love, I rebuke and discipline" (v. 19). Why is this harsh letter </w:t>
      </w:r>
      <w:r w:rsidDel="00000000" w:rsidR="00000000" w:rsidRPr="00000000">
        <w:rPr>
          <w:i w:val="1"/>
          <w:rtl w:val="0"/>
        </w:rPr>
        <w:t xml:space="preserve">actually</w:t>
      </w:r>
      <w:r w:rsidDel="00000000" w:rsidR="00000000" w:rsidRPr="00000000">
        <w:rPr>
          <w:rtl w:val="0"/>
        </w:rPr>
        <w:t xml:space="preserve"> a sign of Jesus's </w:t>
      </w:r>
      <w:r w:rsidDel="00000000" w:rsidR="00000000" w:rsidRPr="00000000">
        <w:rPr>
          <w:i w:val="1"/>
          <w:rtl w:val="0"/>
        </w:rPr>
        <w:t xml:space="preserve">love</w:t>
      </w:r>
      <w:r w:rsidDel="00000000" w:rsidR="00000000" w:rsidRPr="00000000">
        <w:rPr>
          <w:rtl w:val="0"/>
        </w:rPr>
        <w:t xml:space="preserve"> for this church?</w:t>
      </w:r>
    </w:p>
    <w:p w:rsidR="00000000" w:rsidDel="00000000" w:rsidP="00000000" w:rsidRDefault="00000000" w:rsidRPr="00000000" w14:paraId="0000035E">
      <w:pPr>
        <w:pStyle w:val="Heading3"/>
        <w:keepNext w:val="0"/>
        <w:keepLines w:val="0"/>
        <w:spacing w:before="280" w:lineRule="auto"/>
        <w:ind w:right="600"/>
        <w:rPr>
          <w:b w:val="1"/>
          <w:color w:val="000000"/>
          <w:sz w:val="26"/>
          <w:szCs w:val="26"/>
        </w:rPr>
      </w:pPr>
      <w:bookmarkStart w:colFirst="0" w:colLast="0" w:name="_6p71x6y9272e" w:id="170"/>
      <w:bookmarkEnd w:id="170"/>
      <w:r w:rsidDel="00000000" w:rsidR="00000000" w:rsidRPr="00000000">
        <w:rPr>
          <w:b w:val="1"/>
          <w:color w:val="000000"/>
          <w:sz w:val="26"/>
          <w:szCs w:val="26"/>
          <w:rtl w:val="0"/>
        </w:rPr>
        <w:t xml:space="preserve">Call to Action</w:t>
      </w:r>
    </w:p>
    <w:p w:rsidR="00000000" w:rsidDel="00000000" w:rsidP="00000000" w:rsidRDefault="00000000" w:rsidRPr="00000000" w14:paraId="0000035F">
      <w:pPr>
        <w:spacing w:after="240" w:before="240" w:lineRule="auto"/>
        <w:rPr/>
      </w:pPr>
      <w:r w:rsidDel="00000000" w:rsidR="00000000" w:rsidRPr="00000000">
        <w:rPr>
          <w:rtl w:val="0"/>
        </w:rPr>
        <w:t xml:space="preserve">Your call is to "be zealous and repent." Pick one of the three areas: "poor, blind, or naked." In what area do you feel most "self-sufficient"? Confess that self-sufficiency as sin, and "buy from Him" today by spending time asking Him for </w:t>
      </w:r>
      <w:r w:rsidDel="00000000" w:rsidR="00000000" w:rsidRPr="00000000">
        <w:rPr>
          <w:i w:val="1"/>
          <w:rtl w:val="0"/>
        </w:rPr>
        <w:t xml:space="preserve">His</w:t>
      </w:r>
      <w:r w:rsidDel="00000000" w:rsidR="00000000" w:rsidRPr="00000000">
        <w:rPr>
          <w:rtl w:val="0"/>
        </w:rPr>
        <w:t xml:space="preserve"> riches, </w:t>
      </w:r>
      <w:r w:rsidDel="00000000" w:rsidR="00000000" w:rsidRPr="00000000">
        <w:rPr>
          <w:i w:val="1"/>
          <w:rtl w:val="0"/>
        </w:rPr>
        <w:t xml:space="preserve">His</w:t>
      </w:r>
      <w:r w:rsidDel="00000000" w:rsidR="00000000" w:rsidRPr="00000000">
        <w:rPr>
          <w:rtl w:val="0"/>
        </w:rPr>
        <w:t xml:space="preserve"> clothing, or </w:t>
      </w:r>
      <w:r w:rsidDel="00000000" w:rsidR="00000000" w:rsidRPr="00000000">
        <w:rPr>
          <w:i w:val="1"/>
          <w:rtl w:val="0"/>
        </w:rPr>
        <w:t xml:space="preserve">His</w:t>
      </w:r>
      <w:r w:rsidDel="00000000" w:rsidR="00000000" w:rsidRPr="00000000">
        <w:rPr>
          <w:rtl w:val="0"/>
        </w:rPr>
        <w:t xml:space="preserve"> sight.</w:t>
      </w:r>
    </w:p>
    <w:p w:rsidR="00000000" w:rsidDel="00000000" w:rsidP="00000000" w:rsidRDefault="00000000" w:rsidRPr="00000000" w14:paraId="00000360">
      <w:pPr>
        <w:pStyle w:val="Heading3"/>
        <w:keepNext w:val="0"/>
        <w:keepLines w:val="0"/>
        <w:spacing w:before="280" w:lineRule="auto"/>
        <w:ind w:right="600"/>
        <w:rPr>
          <w:b w:val="1"/>
          <w:color w:val="000000"/>
          <w:sz w:val="26"/>
          <w:szCs w:val="26"/>
        </w:rPr>
      </w:pPr>
      <w:bookmarkStart w:colFirst="0" w:colLast="0" w:name="_bbp5o6qu78yc" w:id="171"/>
      <w:bookmarkEnd w:id="171"/>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361">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362">
      <w:pPr>
        <w:numPr>
          <w:ilvl w:val="0"/>
          <w:numId w:val="782"/>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363">
      <w:pPr>
        <w:numPr>
          <w:ilvl w:val="0"/>
          <w:numId w:val="782"/>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364">
      <w:pPr>
        <w:numPr>
          <w:ilvl w:val="0"/>
          <w:numId w:val="782"/>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365">
      <w:pPr>
        <w:pStyle w:val="Heading3"/>
        <w:keepNext w:val="0"/>
        <w:keepLines w:val="0"/>
        <w:spacing w:before="280" w:lineRule="auto"/>
        <w:ind w:right="600"/>
        <w:rPr>
          <w:b w:val="1"/>
          <w:color w:val="000000"/>
          <w:sz w:val="26"/>
          <w:szCs w:val="26"/>
        </w:rPr>
      </w:pPr>
      <w:bookmarkStart w:colFirst="0" w:colLast="0" w:name="_amqsbysecsj5" w:id="172"/>
      <w:bookmarkEnd w:id="172"/>
      <w:r w:rsidDel="00000000" w:rsidR="00000000" w:rsidRPr="00000000">
        <w:rPr>
          <w:b w:val="1"/>
          <w:color w:val="000000"/>
          <w:sz w:val="26"/>
          <w:szCs w:val="26"/>
          <w:rtl w:val="0"/>
        </w:rPr>
        <w:t xml:space="preserve">Closing Prayer</w:t>
      </w:r>
    </w:p>
    <w:p w:rsidR="00000000" w:rsidDel="00000000" w:rsidP="00000000" w:rsidRDefault="00000000" w:rsidRPr="00000000" w14:paraId="00000366">
      <w:pPr>
        <w:spacing w:after="240" w:before="240" w:lineRule="auto"/>
        <w:rPr>
          <w:i w:val="1"/>
        </w:rPr>
      </w:pPr>
      <w:r w:rsidDel="00000000" w:rsidR="00000000" w:rsidRPr="00000000">
        <w:rPr>
          <w:i w:val="1"/>
          <w:rtl w:val="0"/>
        </w:rPr>
        <w:t xml:space="preserve">(A prayer from St. Francis of Assisi (c. 1181–1226), who gave up immense wealth to follow Christ.)</w:t>
      </w:r>
    </w:p>
    <w:p w:rsidR="00000000" w:rsidDel="00000000" w:rsidP="00000000" w:rsidRDefault="00000000" w:rsidRPr="00000000" w14:paraId="00000367">
      <w:pPr>
        <w:spacing w:after="240" w:before="240" w:lineRule="auto"/>
        <w:ind w:left="600" w:right="600" w:firstLine="0"/>
        <w:rPr/>
      </w:pPr>
      <w:r w:rsidDel="00000000" w:rsidR="00000000" w:rsidRPr="00000000">
        <w:rPr>
          <w:rtl w:val="0"/>
        </w:rPr>
        <w:t xml:space="preserve">"O Lord, make me a channel of Thy peace. Where there is hatred, let me bring Thy love. Where there is injury, Thy pardon. Where there is doubt, Thy faith... Grant, O Divine Master, that I may not so much seek to be consoled as to console, to be understood as to understand, to be loved as to love. For it is in giving that we receive... and in dying that we are born to eternal life. Save me from the illusion that 'I am rich,' and show me that I am truly rich only in Thee. Amen."</w:t>
      </w:r>
    </w:p>
    <w:p w:rsidR="00000000" w:rsidDel="00000000" w:rsidP="00000000" w:rsidRDefault="00000000" w:rsidRPr="00000000" w14:paraId="00000368">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69">
      <w:pPr>
        <w:pStyle w:val="Heading2"/>
        <w:keepNext w:val="0"/>
        <w:keepLines w:val="0"/>
        <w:spacing w:after="80" w:lineRule="auto"/>
        <w:ind w:right="600"/>
        <w:rPr>
          <w:b w:val="1"/>
          <w:sz w:val="34"/>
          <w:szCs w:val="34"/>
        </w:rPr>
      </w:pPr>
      <w:bookmarkStart w:colFirst="0" w:colLast="0" w:name="_ft2p3kr8mbrf" w:id="173"/>
      <w:bookmarkEnd w:id="173"/>
      <w:r w:rsidDel="00000000" w:rsidR="00000000" w:rsidRPr="00000000">
        <w:rPr>
          <w:b w:val="1"/>
          <w:sz w:val="34"/>
          <w:szCs w:val="34"/>
          <w:rtl w:val="0"/>
        </w:rPr>
        <w:t xml:space="preserve">Revelation Bible Study: Week 3, Day 6</w:t>
      </w:r>
    </w:p>
    <w:p w:rsidR="00000000" w:rsidDel="00000000" w:rsidP="00000000" w:rsidRDefault="00000000" w:rsidRPr="00000000" w14:paraId="0000036A">
      <w:pPr>
        <w:pStyle w:val="Heading3"/>
        <w:keepNext w:val="0"/>
        <w:keepLines w:val="0"/>
        <w:spacing w:before="280" w:lineRule="auto"/>
        <w:ind w:right="600"/>
        <w:rPr>
          <w:b w:val="1"/>
          <w:color w:val="000000"/>
          <w:sz w:val="26"/>
          <w:szCs w:val="26"/>
        </w:rPr>
      </w:pPr>
      <w:bookmarkStart w:colFirst="0" w:colLast="0" w:name="_o7xzzujqatna" w:id="174"/>
      <w:bookmarkEnd w:id="174"/>
      <w:r w:rsidDel="00000000" w:rsidR="00000000" w:rsidRPr="00000000">
        <w:rPr>
          <w:b w:val="1"/>
          <w:color w:val="000000"/>
          <w:sz w:val="26"/>
          <w:szCs w:val="26"/>
          <w:rtl w:val="0"/>
        </w:rPr>
        <w:t xml:space="preserve">The God Who Knocks</w:t>
      </w:r>
    </w:p>
    <w:p w:rsidR="00000000" w:rsidDel="00000000" w:rsidP="00000000" w:rsidRDefault="00000000" w:rsidRPr="00000000" w14:paraId="0000036B">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3:20-22</w:t>
      </w:r>
    </w:p>
    <w:p w:rsidR="00000000" w:rsidDel="00000000" w:rsidP="00000000" w:rsidRDefault="00000000" w:rsidRPr="00000000" w14:paraId="0000036C">
      <w:pPr>
        <w:spacing w:after="240" w:before="240" w:lineRule="auto"/>
        <w:ind w:left="600" w:right="600" w:firstLine="0"/>
        <w:rPr/>
      </w:pPr>
      <w:r w:rsidDel="00000000" w:rsidR="00000000" w:rsidRPr="00000000">
        <w:rPr>
          <w:rtl w:val="0"/>
        </w:rPr>
        <w:t xml:space="preserve">²⁰ Behold, I stand at the door and knock. If anyone hears my voice and opens the door, I will come in to him and eat with him, and he with me. ²¹ The one who conquers, I will grant him to sit with me on my throne, as I also conquered and sat down with my Father on his throne. ²² He who has an ear, let him hear what the Spirit says to the churches.’</w:t>
      </w:r>
    </w:p>
    <w:p w:rsidR="00000000" w:rsidDel="00000000" w:rsidP="00000000" w:rsidRDefault="00000000" w:rsidRPr="00000000" w14:paraId="0000036D">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6E">
      <w:pPr>
        <w:pStyle w:val="Heading3"/>
        <w:keepNext w:val="0"/>
        <w:keepLines w:val="0"/>
        <w:spacing w:before="280" w:lineRule="auto"/>
        <w:ind w:right="600"/>
        <w:rPr>
          <w:b w:val="1"/>
          <w:color w:val="000000"/>
          <w:sz w:val="26"/>
          <w:szCs w:val="26"/>
        </w:rPr>
      </w:pPr>
      <w:bookmarkStart w:colFirst="0" w:colLast="0" w:name="_v1s3hanjww3v" w:id="175"/>
      <w:bookmarkEnd w:id="175"/>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36F">
      <w:pPr>
        <w:numPr>
          <w:ilvl w:val="0"/>
          <w:numId w:val="475"/>
        </w:numPr>
        <w:spacing w:after="0" w:afterAutospacing="0" w:before="240" w:lineRule="auto"/>
        <w:ind w:left="720" w:hanging="360"/>
      </w:pPr>
      <w:r w:rsidDel="00000000" w:rsidR="00000000" w:rsidRPr="00000000">
        <w:rPr>
          <w:b w:val="1"/>
          <w:rtl w:val="0"/>
        </w:rPr>
        <w:t xml:space="preserve">"I stand at the door and knock":</w:t>
      </w:r>
      <w:r w:rsidDel="00000000" w:rsidR="00000000" w:rsidRPr="00000000">
        <w:rPr>
          <w:rtl w:val="0"/>
        </w:rPr>
        <w:t xml:space="preserve"> This is one of the most famous verses in the Bible, and it is almost </w:t>
      </w:r>
      <w:r w:rsidDel="00000000" w:rsidR="00000000" w:rsidRPr="00000000">
        <w:rPr>
          <w:i w:val="1"/>
          <w:rtl w:val="0"/>
        </w:rPr>
        <w:t xml:space="preserve">always</w:t>
      </w:r>
      <w:r w:rsidDel="00000000" w:rsidR="00000000" w:rsidRPr="00000000">
        <w:rPr>
          <w:rtl w:val="0"/>
        </w:rPr>
        <w:t xml:space="preserve"> misunderstood.</w:t>
      </w:r>
    </w:p>
    <w:p w:rsidR="00000000" w:rsidDel="00000000" w:rsidP="00000000" w:rsidRDefault="00000000" w:rsidRPr="00000000" w14:paraId="00000370">
      <w:pPr>
        <w:numPr>
          <w:ilvl w:val="1"/>
          <w:numId w:val="475"/>
        </w:numPr>
        <w:spacing w:after="0" w:afterAutospacing="0" w:before="0" w:beforeAutospacing="0" w:lineRule="auto"/>
        <w:ind w:left="1440" w:hanging="360"/>
      </w:pPr>
      <w:r w:rsidDel="00000000" w:rsidR="00000000" w:rsidRPr="00000000">
        <w:rPr>
          <w:b w:val="1"/>
          <w:rtl w:val="0"/>
        </w:rPr>
        <w:t xml:space="preserve">Common (Mis)use:</w:t>
      </w:r>
      <w:r w:rsidDel="00000000" w:rsidR="00000000" w:rsidRPr="00000000">
        <w:rPr>
          <w:rtl w:val="0"/>
        </w:rPr>
        <w:t xml:space="preserve"> This is used as an evangelistic text, picturing Jesus knocking on the "heart's door" of a </w:t>
      </w:r>
      <w:r w:rsidDel="00000000" w:rsidR="00000000" w:rsidRPr="00000000">
        <w:rPr>
          <w:i w:val="1"/>
          <w:rtl w:val="0"/>
        </w:rPr>
        <w:t xml:space="preserve">sinner</w:t>
      </w:r>
      <w:r w:rsidDel="00000000" w:rsidR="00000000" w:rsidRPr="00000000">
        <w:rPr>
          <w:rtl w:val="0"/>
        </w:rPr>
        <w:t xml:space="preserve">.</w:t>
      </w:r>
    </w:p>
    <w:p w:rsidR="00000000" w:rsidDel="00000000" w:rsidP="00000000" w:rsidRDefault="00000000" w:rsidRPr="00000000" w14:paraId="00000371">
      <w:pPr>
        <w:numPr>
          <w:ilvl w:val="1"/>
          <w:numId w:val="475"/>
        </w:numPr>
        <w:spacing w:after="0" w:afterAutospacing="0" w:before="0" w:beforeAutospacing="0" w:lineRule="auto"/>
        <w:ind w:left="1440" w:hanging="360"/>
      </w:pPr>
      <w:r w:rsidDel="00000000" w:rsidR="00000000" w:rsidRPr="00000000">
        <w:rPr>
          <w:b w:val="1"/>
          <w:rtl w:val="0"/>
        </w:rPr>
        <w:t xml:space="preserve">Actual Context:</w:t>
      </w:r>
      <w:r w:rsidDel="00000000" w:rsidR="00000000" w:rsidRPr="00000000">
        <w:rPr>
          <w:rtl w:val="0"/>
        </w:rPr>
        <w:t xml:space="preserve"> This verse is </w:t>
      </w:r>
      <w:r w:rsidDel="00000000" w:rsidR="00000000" w:rsidRPr="00000000">
        <w:rPr>
          <w:b w:val="1"/>
          <w:rtl w:val="0"/>
        </w:rPr>
        <w:t xml:space="preserve">not</w:t>
      </w:r>
      <w:r w:rsidDel="00000000" w:rsidR="00000000" w:rsidRPr="00000000">
        <w:rPr>
          <w:rtl w:val="0"/>
        </w:rPr>
        <w:t xml:space="preserve"> written to unbelievers. It's written to the </w:t>
      </w:r>
      <w:r w:rsidDel="00000000" w:rsidR="00000000" w:rsidRPr="00000000">
        <w:rPr>
          <w:i w:val="1"/>
          <w:rtl w:val="0"/>
        </w:rPr>
        <w:t xml:space="preserve">church</w:t>
      </w:r>
      <w:r w:rsidDel="00000000" w:rsidR="00000000" w:rsidRPr="00000000">
        <w:rPr>
          <w:rtl w:val="0"/>
        </w:rPr>
        <w:t xml:space="preserve"> in Laodicea.</w:t>
      </w:r>
    </w:p>
    <w:p w:rsidR="00000000" w:rsidDel="00000000" w:rsidP="00000000" w:rsidRDefault="00000000" w:rsidRPr="00000000" w14:paraId="00000372">
      <w:pPr>
        <w:numPr>
          <w:ilvl w:val="0"/>
          <w:numId w:val="475"/>
        </w:numPr>
        <w:spacing w:after="0" w:afterAutospacing="0" w:before="0" w:beforeAutospacing="0" w:lineRule="auto"/>
        <w:ind w:left="720" w:hanging="360"/>
      </w:pPr>
      <w:r w:rsidDel="00000000" w:rsidR="00000000" w:rsidRPr="00000000">
        <w:rPr>
          <w:b w:val="1"/>
          <w:rtl w:val="0"/>
        </w:rPr>
        <w:t xml:space="preserve">The Shocking Image:</w:t>
      </w:r>
      <w:r w:rsidDel="00000000" w:rsidR="00000000" w:rsidRPr="00000000">
        <w:rPr>
          <w:rtl w:val="0"/>
        </w:rPr>
        <w:t xml:space="preserve"> The lukewarm, self-sufficient church had done the unthinkable: </w:t>
      </w:r>
      <w:r w:rsidDel="00000000" w:rsidR="00000000" w:rsidRPr="00000000">
        <w:rPr>
          <w:b w:val="1"/>
          <w:rtl w:val="0"/>
        </w:rPr>
        <w:t xml:space="preserve">they had locked Jesus out of His own church.</w:t>
      </w:r>
      <w:r w:rsidDel="00000000" w:rsidR="00000000" w:rsidRPr="00000000">
        <w:rPr>
          <w:rtl w:val="0"/>
        </w:rPr>
        <w:t xml:space="preserve"> He is on the </w:t>
      </w:r>
      <w:r w:rsidDel="00000000" w:rsidR="00000000" w:rsidRPr="00000000">
        <w:rPr>
          <w:i w:val="1"/>
          <w:rtl w:val="0"/>
        </w:rPr>
        <w:t xml:space="preserve">outside</w:t>
      </w:r>
      <w:r w:rsidDel="00000000" w:rsidR="00000000" w:rsidRPr="00000000">
        <w:rPr>
          <w:rtl w:val="0"/>
        </w:rPr>
        <w:t xml:space="preserve">, knocking to be let </w:t>
      </w:r>
      <w:r w:rsidDel="00000000" w:rsidR="00000000" w:rsidRPr="00000000">
        <w:rPr>
          <w:i w:val="1"/>
          <w:rtl w:val="0"/>
        </w:rPr>
        <w:t xml:space="preserve">in</w:t>
      </w:r>
      <w:r w:rsidDel="00000000" w:rsidR="00000000" w:rsidRPr="00000000">
        <w:rPr>
          <w:rtl w:val="0"/>
        </w:rPr>
        <w:t xml:space="preserve">. The "Amen, the Faithful and True Witness" has been kicked out of the meeting, replaced by wealth, self-sufficiency, and "glossy black wool."</w:t>
      </w:r>
    </w:p>
    <w:p w:rsidR="00000000" w:rsidDel="00000000" w:rsidP="00000000" w:rsidRDefault="00000000" w:rsidRPr="00000000" w14:paraId="00000373">
      <w:pPr>
        <w:numPr>
          <w:ilvl w:val="0"/>
          <w:numId w:val="475"/>
        </w:numPr>
        <w:spacing w:after="240" w:before="0" w:beforeAutospacing="0" w:lineRule="auto"/>
        <w:ind w:left="720" w:hanging="360"/>
      </w:pPr>
      <w:r w:rsidDel="00000000" w:rsidR="00000000" w:rsidRPr="00000000">
        <w:rPr>
          <w:b w:val="1"/>
          <w:rtl w:val="0"/>
        </w:rPr>
        <w:t xml:space="preserve">"Eat with him":</w:t>
      </w:r>
      <w:r w:rsidDel="00000000" w:rsidR="00000000" w:rsidRPr="00000000">
        <w:rPr>
          <w:rtl w:val="0"/>
        </w:rPr>
        <w:t xml:space="preserve"> This was the </w:t>
      </w:r>
      <w:r w:rsidDel="00000000" w:rsidR="00000000" w:rsidRPr="00000000">
        <w:rPr>
          <w:i w:val="1"/>
          <w:rtl w:val="0"/>
        </w:rPr>
        <w:t xml:space="preserve">pinnacle</w:t>
      </w:r>
      <w:r w:rsidDel="00000000" w:rsidR="00000000" w:rsidRPr="00000000">
        <w:rPr>
          <w:rtl w:val="0"/>
        </w:rPr>
        <w:t xml:space="preserve"> of intimacy and fellowship in the ancient world. It wasn't just "grabbing a bite." It was a symbol of peace, acceptance, and deep relationship. Jesus is saying, "You've kicked me out. But if </w:t>
      </w:r>
      <w:r w:rsidDel="00000000" w:rsidR="00000000" w:rsidRPr="00000000">
        <w:rPr>
          <w:i w:val="1"/>
          <w:rtl w:val="0"/>
        </w:rPr>
        <w:t xml:space="preserve">anyone</w:t>
      </w:r>
      <w:r w:rsidDel="00000000" w:rsidR="00000000" w:rsidRPr="00000000">
        <w:rPr>
          <w:rtl w:val="0"/>
        </w:rPr>
        <w:t xml:space="preserve"> (this is now a personal, individual call) will just open the door, I will come back in and restore the most intimate fellowship."</w:t>
      </w:r>
    </w:p>
    <w:p w:rsidR="00000000" w:rsidDel="00000000" w:rsidP="00000000" w:rsidRDefault="00000000" w:rsidRPr="00000000" w14:paraId="00000374">
      <w:pPr>
        <w:pStyle w:val="Heading3"/>
        <w:keepNext w:val="0"/>
        <w:keepLines w:val="0"/>
        <w:spacing w:before="280" w:lineRule="auto"/>
        <w:ind w:right="600"/>
        <w:rPr>
          <w:b w:val="1"/>
          <w:color w:val="000000"/>
          <w:sz w:val="26"/>
          <w:szCs w:val="26"/>
        </w:rPr>
      </w:pPr>
      <w:bookmarkStart w:colFirst="0" w:colLast="0" w:name="_1oxen2q7ckn2" w:id="176"/>
      <w:bookmarkEnd w:id="176"/>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375">
      <w:pPr>
        <w:numPr>
          <w:ilvl w:val="0"/>
          <w:numId w:val="227"/>
        </w:numPr>
        <w:spacing w:after="0" w:afterAutospacing="0" w:before="240" w:lineRule="auto"/>
        <w:ind w:left="720" w:hanging="360"/>
      </w:pPr>
      <w:r w:rsidDel="00000000" w:rsidR="00000000" w:rsidRPr="00000000">
        <w:rPr>
          <w:b w:val="1"/>
          <w:rtl w:val="0"/>
        </w:rPr>
        <w:t xml:space="preserve">From "Vomit" to "Throne":</w:t>
      </w:r>
      <w:r w:rsidDel="00000000" w:rsidR="00000000" w:rsidRPr="00000000">
        <w:rPr>
          <w:rtl w:val="0"/>
        </w:rPr>
        <w:t xml:space="preserve"> This passage shows the most extreme "zero to sixty" in the Bible. The church that </w:t>
      </w:r>
      <w:r w:rsidDel="00000000" w:rsidR="00000000" w:rsidRPr="00000000">
        <w:rPr>
          <w:i w:val="1"/>
          <w:rtl w:val="0"/>
        </w:rPr>
        <w:t xml:space="preserve">makes Jesus sick</w:t>
      </w:r>
      <w:r w:rsidDel="00000000" w:rsidR="00000000" w:rsidRPr="00000000">
        <w:rPr>
          <w:rtl w:val="0"/>
        </w:rPr>
        <w:t xml:space="preserve"> (v. 16) is the </w:t>
      </w:r>
      <w:r w:rsidDel="00000000" w:rsidR="00000000" w:rsidRPr="00000000">
        <w:rPr>
          <w:i w:val="1"/>
          <w:rtl w:val="0"/>
        </w:rPr>
        <w:t xml:space="preserve">same church</w:t>
      </w:r>
      <w:r w:rsidDel="00000000" w:rsidR="00000000" w:rsidRPr="00000000">
        <w:rPr>
          <w:rtl w:val="0"/>
        </w:rPr>
        <w:t xml:space="preserve"> that He offers the most staggering promise to.</w:t>
      </w:r>
    </w:p>
    <w:p w:rsidR="00000000" w:rsidDel="00000000" w:rsidP="00000000" w:rsidRDefault="00000000" w:rsidRPr="00000000" w14:paraId="00000376">
      <w:pPr>
        <w:numPr>
          <w:ilvl w:val="0"/>
          <w:numId w:val="227"/>
        </w:numPr>
        <w:spacing w:after="0" w:afterAutospacing="0" w:before="0" w:beforeAutospacing="0" w:lineRule="auto"/>
        <w:ind w:left="720" w:hanging="360"/>
      </w:pPr>
      <w:r w:rsidDel="00000000" w:rsidR="00000000" w:rsidRPr="00000000">
        <w:rPr>
          <w:b w:val="1"/>
          <w:rtl w:val="0"/>
        </w:rPr>
        <w:t xml:space="preserve">"Sit with me on my throne" (v. 21):</w:t>
      </w:r>
      <w:r w:rsidDel="00000000" w:rsidR="00000000" w:rsidRPr="00000000">
        <w:rPr>
          <w:rtl w:val="0"/>
        </w:rPr>
        <w:t xml:space="preserve"> This is the final, greatest promise to the "conqueror" in all seven letters.</w:t>
      </w:r>
    </w:p>
    <w:p w:rsidR="00000000" w:rsidDel="00000000" w:rsidP="00000000" w:rsidRDefault="00000000" w:rsidRPr="00000000" w14:paraId="00000377">
      <w:pPr>
        <w:numPr>
          <w:ilvl w:val="1"/>
          <w:numId w:val="227"/>
        </w:numPr>
        <w:spacing w:after="0" w:afterAutospacing="0" w:before="0" w:beforeAutospacing="0" w:lineRule="auto"/>
        <w:ind w:left="1440" w:hanging="360"/>
      </w:pPr>
      <w:r w:rsidDel="00000000" w:rsidR="00000000" w:rsidRPr="00000000">
        <w:rPr>
          <w:rtl w:val="0"/>
        </w:rPr>
        <w:t xml:space="preserve">Ephesus: Eat from the tree.</w:t>
      </w:r>
    </w:p>
    <w:p w:rsidR="00000000" w:rsidDel="00000000" w:rsidP="00000000" w:rsidRDefault="00000000" w:rsidRPr="00000000" w14:paraId="00000378">
      <w:pPr>
        <w:numPr>
          <w:ilvl w:val="1"/>
          <w:numId w:val="227"/>
        </w:numPr>
        <w:spacing w:after="0" w:afterAutospacing="0" w:before="0" w:beforeAutospacing="0" w:lineRule="auto"/>
        <w:ind w:left="1440" w:hanging="360"/>
      </w:pPr>
      <w:r w:rsidDel="00000000" w:rsidR="00000000" w:rsidRPr="00000000">
        <w:rPr>
          <w:rtl w:val="0"/>
        </w:rPr>
        <w:t xml:space="preserve">Smyrna: Receive the crown.</w:t>
      </w:r>
    </w:p>
    <w:p w:rsidR="00000000" w:rsidDel="00000000" w:rsidP="00000000" w:rsidRDefault="00000000" w:rsidRPr="00000000" w14:paraId="00000379">
      <w:pPr>
        <w:numPr>
          <w:ilvl w:val="1"/>
          <w:numId w:val="227"/>
        </w:numPr>
        <w:spacing w:after="0" w:afterAutospacing="0" w:before="0" w:beforeAutospacing="0" w:lineRule="auto"/>
        <w:ind w:left="1440" w:hanging="360"/>
      </w:pPr>
      <w:r w:rsidDel="00000000" w:rsidR="00000000" w:rsidRPr="00000000">
        <w:rPr>
          <w:rtl w:val="0"/>
        </w:rPr>
        <w:t xml:space="preserve">Pergamum: Get the white stone.</w:t>
      </w:r>
    </w:p>
    <w:p w:rsidR="00000000" w:rsidDel="00000000" w:rsidP="00000000" w:rsidRDefault="00000000" w:rsidRPr="00000000" w14:paraId="0000037A">
      <w:pPr>
        <w:numPr>
          <w:ilvl w:val="1"/>
          <w:numId w:val="227"/>
        </w:numPr>
        <w:spacing w:after="0" w:afterAutospacing="0" w:before="0" w:beforeAutospacing="0" w:lineRule="auto"/>
        <w:ind w:left="1440" w:hanging="360"/>
      </w:pPr>
      <w:r w:rsidDel="00000000" w:rsidR="00000000" w:rsidRPr="00000000">
        <w:rPr>
          <w:rtl w:val="0"/>
        </w:rPr>
        <w:t xml:space="preserve">Thyatira: Get authority over nations.</w:t>
      </w:r>
    </w:p>
    <w:p w:rsidR="00000000" w:rsidDel="00000000" w:rsidP="00000000" w:rsidRDefault="00000000" w:rsidRPr="00000000" w14:paraId="0000037B">
      <w:pPr>
        <w:numPr>
          <w:ilvl w:val="1"/>
          <w:numId w:val="227"/>
        </w:numPr>
        <w:spacing w:after="0" w:afterAutospacing="0" w:before="0" w:beforeAutospacing="0" w:lineRule="auto"/>
        <w:ind w:left="1440" w:hanging="360"/>
      </w:pPr>
      <w:r w:rsidDel="00000000" w:rsidR="00000000" w:rsidRPr="00000000">
        <w:rPr>
          <w:rtl w:val="0"/>
        </w:rPr>
        <w:t xml:space="preserve">Sardis: Be confessed by name.</w:t>
      </w:r>
    </w:p>
    <w:p w:rsidR="00000000" w:rsidDel="00000000" w:rsidP="00000000" w:rsidRDefault="00000000" w:rsidRPr="00000000" w14:paraId="0000037C">
      <w:pPr>
        <w:numPr>
          <w:ilvl w:val="1"/>
          <w:numId w:val="227"/>
        </w:numPr>
        <w:spacing w:after="0" w:afterAutospacing="0" w:before="0" w:beforeAutospacing="0" w:lineRule="auto"/>
        <w:ind w:left="1440" w:hanging="360"/>
      </w:pPr>
      <w:r w:rsidDel="00000000" w:rsidR="00000000" w:rsidRPr="00000000">
        <w:rPr>
          <w:rtl w:val="0"/>
        </w:rPr>
        <w:t xml:space="preserve">Philadelphia: Be a pillar.</w:t>
      </w:r>
    </w:p>
    <w:p w:rsidR="00000000" w:rsidDel="00000000" w:rsidP="00000000" w:rsidRDefault="00000000" w:rsidRPr="00000000" w14:paraId="0000037D">
      <w:pPr>
        <w:numPr>
          <w:ilvl w:val="1"/>
          <w:numId w:val="227"/>
        </w:numPr>
        <w:spacing w:after="0" w:afterAutospacing="0" w:before="0" w:beforeAutospacing="0" w:lineRule="auto"/>
        <w:ind w:left="1440" w:hanging="360"/>
      </w:pPr>
      <w:r w:rsidDel="00000000" w:rsidR="00000000" w:rsidRPr="00000000">
        <w:rPr>
          <w:rtl w:val="0"/>
        </w:rPr>
        <w:t xml:space="preserve">Laodicea: </w:t>
      </w:r>
      <w:r w:rsidDel="00000000" w:rsidR="00000000" w:rsidRPr="00000000">
        <w:rPr>
          <w:b w:val="1"/>
          <w:rtl w:val="0"/>
        </w:rPr>
        <w:t xml:space="preserve">Sit on His throne.</w:t>
      </w:r>
    </w:p>
    <w:p w:rsidR="00000000" w:rsidDel="00000000" w:rsidP="00000000" w:rsidRDefault="00000000" w:rsidRPr="00000000" w14:paraId="0000037E">
      <w:pPr>
        <w:numPr>
          <w:ilvl w:val="0"/>
          <w:numId w:val="227"/>
        </w:numPr>
        <w:spacing w:after="240" w:before="0" w:beforeAutospacing="0" w:lineRule="auto"/>
        <w:ind w:left="720" w:hanging="360"/>
      </w:pPr>
      <w:r w:rsidDel="00000000" w:rsidR="00000000" w:rsidRPr="00000000">
        <w:rPr>
          <w:rtl w:val="0"/>
        </w:rPr>
        <w:t xml:space="preserve">He offers the highest possible reward—co-regency, shared rulership, ultimate authority—to the most </w:t>
      </w:r>
      <w:r w:rsidDel="00000000" w:rsidR="00000000" w:rsidRPr="00000000">
        <w:rPr>
          <w:i w:val="1"/>
          <w:rtl w:val="0"/>
        </w:rPr>
        <w:t xml:space="preserve">pathetic, failing, wretched</w:t>
      </w:r>
      <w:r w:rsidDel="00000000" w:rsidR="00000000" w:rsidRPr="00000000">
        <w:rPr>
          <w:rtl w:val="0"/>
        </w:rPr>
        <w:t xml:space="preserve"> church. This is the ultimate picture of grace.</w:t>
      </w:r>
    </w:p>
    <w:p w:rsidR="00000000" w:rsidDel="00000000" w:rsidP="00000000" w:rsidRDefault="00000000" w:rsidRPr="00000000" w14:paraId="0000037F">
      <w:pPr>
        <w:pStyle w:val="Heading3"/>
        <w:keepNext w:val="0"/>
        <w:keepLines w:val="0"/>
        <w:spacing w:before="280" w:lineRule="auto"/>
        <w:ind w:right="600"/>
        <w:rPr>
          <w:b w:val="1"/>
          <w:color w:val="000000"/>
          <w:sz w:val="26"/>
          <w:szCs w:val="26"/>
        </w:rPr>
      </w:pPr>
      <w:bookmarkStart w:colFirst="0" w:colLast="0" w:name="_lorcoa2doudy" w:id="177"/>
      <w:bookmarkEnd w:id="177"/>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380">
      <w:pPr>
        <w:numPr>
          <w:ilvl w:val="0"/>
          <w:numId w:val="703"/>
        </w:numPr>
        <w:spacing w:after="0" w:afterAutospacing="0" w:before="240" w:lineRule="auto"/>
        <w:ind w:left="720" w:hanging="360"/>
      </w:pPr>
      <w:r w:rsidDel="00000000" w:rsidR="00000000" w:rsidRPr="00000000">
        <w:rPr>
          <w:b w:val="1"/>
          <w:rtl w:val="0"/>
        </w:rPr>
        <w:t xml:space="preserve">"I will come in to him and eat with him":</w:t>
      </w:r>
      <w:r w:rsidDel="00000000" w:rsidR="00000000" w:rsidRPr="00000000">
        <w:rPr>
          <w:rtl w:val="0"/>
        </w:rPr>
        <w:t xml:space="preserve"> This is a direct echo of Jesus's promise to His disciples. </w:t>
      </w:r>
      <w:r w:rsidDel="00000000" w:rsidR="00000000" w:rsidRPr="00000000">
        <w:rPr>
          <w:b w:val="1"/>
          <w:rtl w:val="0"/>
        </w:rPr>
        <w:t xml:space="preserve">John 14:23</w:t>
      </w:r>
      <w:r w:rsidDel="00000000" w:rsidR="00000000" w:rsidRPr="00000000">
        <w:rPr>
          <w:rtl w:val="0"/>
        </w:rPr>
        <w:t xml:space="preserve">, "If anyone loves me, he will keep my word, and my Father will love him, and </w:t>
      </w:r>
      <w:r w:rsidDel="00000000" w:rsidR="00000000" w:rsidRPr="00000000">
        <w:rPr>
          <w:b w:val="1"/>
          <w:rtl w:val="0"/>
        </w:rPr>
        <w:t xml:space="preserve">we will come to him and make our home with him</w:t>
      </w:r>
      <w:r w:rsidDel="00000000" w:rsidR="00000000" w:rsidRPr="00000000">
        <w:rPr>
          <w:rtl w:val="0"/>
        </w:rPr>
        <w:t xml:space="preserve">."</w:t>
      </w:r>
    </w:p>
    <w:p w:rsidR="00000000" w:rsidDel="00000000" w:rsidP="00000000" w:rsidRDefault="00000000" w:rsidRPr="00000000" w14:paraId="00000381">
      <w:pPr>
        <w:numPr>
          <w:ilvl w:val="0"/>
          <w:numId w:val="703"/>
        </w:numPr>
        <w:spacing w:after="0" w:afterAutospacing="0" w:before="0" w:beforeAutospacing="0" w:lineRule="auto"/>
        <w:ind w:left="720" w:hanging="360"/>
      </w:pPr>
      <w:r w:rsidDel="00000000" w:rsidR="00000000" w:rsidRPr="00000000">
        <w:rPr>
          <w:b w:val="1"/>
          <w:rtl w:val="0"/>
        </w:rPr>
        <w:t xml:space="preserve">"Sit with me on my throne":</w:t>
      </w:r>
      <w:r w:rsidDel="00000000" w:rsidR="00000000" w:rsidRPr="00000000">
        <w:rPr>
          <w:rtl w:val="0"/>
        </w:rPr>
        <w:t xml:space="preserve"> This is the fulfillment of what Jesus promised the apostles. </w:t>
      </w:r>
      <w:r w:rsidDel="00000000" w:rsidR="00000000" w:rsidRPr="00000000">
        <w:rPr>
          <w:b w:val="1"/>
          <w:rtl w:val="0"/>
        </w:rPr>
        <w:t xml:space="preserve">Matthew 19:28</w:t>
      </w:r>
      <w:r w:rsidDel="00000000" w:rsidR="00000000" w:rsidRPr="00000000">
        <w:rPr>
          <w:rtl w:val="0"/>
        </w:rPr>
        <w:t xml:space="preserve">, "Truly, I say to you, in the new world... </w:t>
      </w:r>
      <w:r w:rsidDel="00000000" w:rsidR="00000000" w:rsidRPr="00000000">
        <w:rPr>
          <w:b w:val="1"/>
          <w:rtl w:val="0"/>
        </w:rPr>
        <w:t xml:space="preserve">you will also sit on twelve thrones</w:t>
      </w:r>
      <w:r w:rsidDel="00000000" w:rsidR="00000000" w:rsidRPr="00000000">
        <w:rPr>
          <w:rtl w:val="0"/>
        </w:rPr>
        <w:t xml:space="preserve">..." Here, that promise is </w:t>
      </w:r>
      <w:r w:rsidDel="00000000" w:rsidR="00000000" w:rsidRPr="00000000">
        <w:rPr>
          <w:i w:val="1"/>
          <w:rtl w:val="0"/>
        </w:rPr>
        <w:t xml:space="preserve">democratized</w:t>
      </w:r>
      <w:r w:rsidDel="00000000" w:rsidR="00000000" w:rsidRPr="00000000">
        <w:rPr>
          <w:rtl w:val="0"/>
        </w:rPr>
        <w:t xml:space="preserve">—it's offered to </w:t>
      </w:r>
      <w:r w:rsidDel="00000000" w:rsidR="00000000" w:rsidRPr="00000000">
        <w:rPr>
          <w:i w:val="1"/>
          <w:rtl w:val="0"/>
        </w:rPr>
        <w:t xml:space="preserve">every</w:t>
      </w:r>
      <w:r w:rsidDel="00000000" w:rsidR="00000000" w:rsidRPr="00000000">
        <w:rPr>
          <w:rtl w:val="0"/>
        </w:rPr>
        <w:t xml:space="preserve"> "conqueror," even in Laodicea.</w:t>
      </w:r>
    </w:p>
    <w:p w:rsidR="00000000" w:rsidDel="00000000" w:rsidP="00000000" w:rsidRDefault="00000000" w:rsidRPr="00000000" w14:paraId="00000382">
      <w:pPr>
        <w:numPr>
          <w:ilvl w:val="0"/>
          <w:numId w:val="703"/>
        </w:numPr>
        <w:spacing w:after="240" w:before="0" w:beforeAutospacing="0" w:lineRule="auto"/>
        <w:ind w:left="720" w:hanging="360"/>
      </w:pPr>
      <w:r w:rsidDel="00000000" w:rsidR="00000000" w:rsidRPr="00000000">
        <w:rPr>
          <w:b w:val="1"/>
          <w:rtl w:val="0"/>
        </w:rPr>
        <w:t xml:space="preserve">"As I also conquered...":</w:t>
      </w:r>
      <w:r w:rsidDel="00000000" w:rsidR="00000000" w:rsidRPr="00000000">
        <w:rPr>
          <w:rtl w:val="0"/>
        </w:rPr>
        <w:t xml:space="preserve"> Jesus models </w:t>
      </w:r>
      <w:r w:rsidDel="00000000" w:rsidR="00000000" w:rsidRPr="00000000">
        <w:rPr>
          <w:i w:val="1"/>
          <w:rtl w:val="0"/>
        </w:rPr>
        <w:t xml:space="preserve">how</w:t>
      </w:r>
      <w:r w:rsidDel="00000000" w:rsidR="00000000" w:rsidRPr="00000000">
        <w:rPr>
          <w:rtl w:val="0"/>
        </w:rPr>
        <w:t xml:space="preserve"> to get to the throne. He "conquered" (through His life, death, and resurrection) and </w:t>
      </w:r>
      <w:r w:rsidDel="00000000" w:rsidR="00000000" w:rsidRPr="00000000">
        <w:rPr>
          <w:i w:val="1"/>
          <w:rtl w:val="0"/>
        </w:rPr>
        <w:t xml:space="preserve">then</w:t>
      </w:r>
      <w:r w:rsidDel="00000000" w:rsidR="00000000" w:rsidRPr="00000000">
        <w:rPr>
          <w:rtl w:val="0"/>
        </w:rPr>
        <w:t xml:space="preserve"> "sat down." He only asks us to do what He Himself has already done.</w:t>
      </w:r>
    </w:p>
    <w:p w:rsidR="00000000" w:rsidDel="00000000" w:rsidP="00000000" w:rsidRDefault="00000000" w:rsidRPr="00000000" w14:paraId="00000383">
      <w:pPr>
        <w:pStyle w:val="Heading3"/>
        <w:keepNext w:val="0"/>
        <w:keepLines w:val="0"/>
        <w:spacing w:before="280" w:lineRule="auto"/>
        <w:ind w:right="600"/>
        <w:rPr>
          <w:b w:val="1"/>
          <w:color w:val="000000"/>
          <w:sz w:val="26"/>
          <w:szCs w:val="26"/>
        </w:rPr>
      </w:pPr>
      <w:bookmarkStart w:colFirst="0" w:colLast="0" w:name="_gkocvmwuy3jk" w:id="178"/>
      <w:bookmarkEnd w:id="178"/>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384">
      <w:pPr>
        <w:numPr>
          <w:ilvl w:val="0"/>
          <w:numId w:val="938"/>
        </w:numPr>
        <w:spacing w:after="0" w:afterAutospacing="0" w:before="240" w:lineRule="auto"/>
        <w:ind w:left="720" w:hanging="360"/>
      </w:pPr>
      <w:r w:rsidDel="00000000" w:rsidR="00000000" w:rsidRPr="00000000">
        <w:rPr>
          <w:b w:val="1"/>
          <w:rtl w:val="0"/>
        </w:rPr>
        <w:t xml:space="preserve">Is Jesus "Outside" Your Church/Life?</w:t>
      </w:r>
      <w:r w:rsidDel="00000000" w:rsidR="00000000" w:rsidRPr="00000000">
        <w:rPr>
          <w:rtl w:val="0"/>
        </w:rPr>
        <w:t xml:space="preserve"> This is the question for the modern, "successful" church and the modern, "successful" Christian. Have we become so busy, so self-sufficient, so </w:t>
      </w:r>
      <w:r w:rsidDel="00000000" w:rsidR="00000000" w:rsidRPr="00000000">
        <w:rPr>
          <w:i w:val="1"/>
          <w:rtl w:val="0"/>
        </w:rPr>
        <w:t xml:space="preserve">prosperous</w:t>
      </w:r>
      <w:r w:rsidDel="00000000" w:rsidR="00000000" w:rsidRPr="00000000">
        <w:rPr>
          <w:rtl w:val="0"/>
        </w:rPr>
        <w:t xml:space="preserve"> that we've "locked Jesus out"? Is He on the outside of our decision-making, our finances, our schedules... "knocking" to be let back in?</w:t>
      </w:r>
    </w:p>
    <w:p w:rsidR="00000000" w:rsidDel="00000000" w:rsidP="00000000" w:rsidRDefault="00000000" w:rsidRPr="00000000" w14:paraId="00000385">
      <w:pPr>
        <w:numPr>
          <w:ilvl w:val="0"/>
          <w:numId w:val="938"/>
        </w:numPr>
        <w:spacing w:after="0" w:afterAutospacing="0" w:before="0" w:beforeAutospacing="0" w:lineRule="auto"/>
        <w:ind w:left="720" w:hanging="360"/>
      </w:pPr>
      <w:r w:rsidDel="00000000" w:rsidR="00000000" w:rsidRPr="00000000">
        <w:rPr>
          <w:b w:val="1"/>
          <w:rtl w:val="0"/>
        </w:rPr>
        <w:t xml:space="preserve">The Individual Call:</w:t>
      </w:r>
      <w:r w:rsidDel="00000000" w:rsidR="00000000" w:rsidRPr="00000000">
        <w:rPr>
          <w:rtl w:val="0"/>
        </w:rPr>
        <w:t xml:space="preserve"> Notice the shift in language. The letter is to the "church," but the call is to "if </w:t>
      </w:r>
      <w:r w:rsidDel="00000000" w:rsidR="00000000" w:rsidRPr="00000000">
        <w:rPr>
          <w:b w:val="1"/>
          <w:rtl w:val="0"/>
        </w:rPr>
        <w:t xml:space="preserve">anyone</w:t>
      </w:r>
      <w:r w:rsidDel="00000000" w:rsidR="00000000" w:rsidRPr="00000000">
        <w:rPr>
          <w:rtl w:val="0"/>
        </w:rPr>
        <w:t xml:space="preserve"> hears." Even in a dead, lukewarm church, the individual can have an intimate, "supper-table" relationship with Christ. Your church's temperature doesn't have to be </w:t>
      </w:r>
      <w:r w:rsidDel="00000000" w:rsidR="00000000" w:rsidRPr="00000000">
        <w:rPr>
          <w:i w:val="1"/>
          <w:rtl w:val="0"/>
        </w:rPr>
        <w:t xml:space="preserve">your</w:t>
      </w:r>
      <w:r w:rsidDel="00000000" w:rsidR="00000000" w:rsidRPr="00000000">
        <w:rPr>
          <w:rtl w:val="0"/>
        </w:rPr>
        <w:t xml:space="preserve"> temperature.</w:t>
      </w:r>
    </w:p>
    <w:p w:rsidR="00000000" w:rsidDel="00000000" w:rsidP="00000000" w:rsidRDefault="00000000" w:rsidRPr="00000000" w14:paraId="00000386">
      <w:pPr>
        <w:numPr>
          <w:ilvl w:val="0"/>
          <w:numId w:val="938"/>
        </w:numPr>
        <w:spacing w:after="240" w:before="0" w:beforeAutospacing="0" w:lineRule="auto"/>
        <w:ind w:left="720" w:hanging="360"/>
      </w:pPr>
      <w:r w:rsidDel="00000000" w:rsidR="00000000" w:rsidRPr="00000000">
        <w:rPr>
          <w:b w:val="1"/>
          <w:rtl w:val="0"/>
        </w:rPr>
        <w:t xml:space="preserve">The Hope of Grace:</w:t>
      </w:r>
      <w:r w:rsidDel="00000000" w:rsidR="00000000" w:rsidRPr="00000000">
        <w:rPr>
          <w:rtl w:val="0"/>
        </w:rPr>
        <w:t xml:space="preserve"> This is the greatest "bad-to-good" story. The </w:t>
      </w:r>
      <w:r w:rsidDel="00000000" w:rsidR="00000000" w:rsidRPr="00000000">
        <w:rPr>
          <w:i w:val="1"/>
          <w:rtl w:val="0"/>
        </w:rPr>
        <w:t xml:space="preserve">worst</w:t>
      </w:r>
      <w:r w:rsidDel="00000000" w:rsidR="00000000" w:rsidRPr="00000000">
        <w:rPr>
          <w:rtl w:val="0"/>
        </w:rPr>
        <w:t xml:space="preserve"> church is offered the </w:t>
      </w:r>
      <w:r w:rsidDel="00000000" w:rsidR="00000000" w:rsidRPr="00000000">
        <w:rPr>
          <w:i w:val="1"/>
          <w:rtl w:val="0"/>
        </w:rPr>
        <w:t xml:space="preserve">best</w:t>
      </w:r>
      <w:r w:rsidDel="00000000" w:rsidR="00000000" w:rsidRPr="00000000">
        <w:rPr>
          <w:rtl w:val="0"/>
        </w:rPr>
        <w:t xml:space="preserve"> promise. This shows us that no matter how "wretched, pitiful, poor, blind, and naked" we are, if we will "hear" and "open the door," the path is not just to "recovery" but to the </w:t>
      </w:r>
      <w:r w:rsidDel="00000000" w:rsidR="00000000" w:rsidRPr="00000000">
        <w:rPr>
          <w:i w:val="1"/>
          <w:rtl w:val="0"/>
        </w:rPr>
        <w:t xml:space="preserve">throne</w:t>
      </w:r>
      <w:r w:rsidDel="00000000" w:rsidR="00000000" w:rsidRPr="00000000">
        <w:rPr>
          <w:rtl w:val="0"/>
        </w:rPr>
        <w:t xml:space="preserve">. Grace doesn't just "fix" us; it </w:t>
      </w:r>
      <w:r w:rsidDel="00000000" w:rsidR="00000000" w:rsidRPr="00000000">
        <w:rPr>
          <w:i w:val="1"/>
          <w:rtl w:val="0"/>
        </w:rPr>
        <w:t xml:space="preserve">exalts</w:t>
      </w:r>
      <w:r w:rsidDel="00000000" w:rsidR="00000000" w:rsidRPr="00000000">
        <w:rPr>
          <w:rtl w:val="0"/>
        </w:rPr>
        <w:t xml:space="preserve"> us.</w:t>
      </w:r>
    </w:p>
    <w:p w:rsidR="00000000" w:rsidDel="00000000" w:rsidP="00000000" w:rsidRDefault="00000000" w:rsidRPr="00000000" w14:paraId="00000387">
      <w:pPr>
        <w:pStyle w:val="Heading3"/>
        <w:keepNext w:val="0"/>
        <w:keepLines w:val="0"/>
        <w:spacing w:before="280" w:lineRule="auto"/>
        <w:ind w:right="600"/>
        <w:rPr>
          <w:b w:val="1"/>
          <w:color w:val="000000"/>
          <w:sz w:val="26"/>
          <w:szCs w:val="26"/>
        </w:rPr>
      </w:pPr>
      <w:bookmarkStart w:colFirst="0" w:colLast="0" w:name="_bz6dg3tj0yv6" w:id="179"/>
      <w:bookmarkEnd w:id="179"/>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388">
      <w:pPr>
        <w:numPr>
          <w:ilvl w:val="0"/>
          <w:numId w:val="159"/>
        </w:numPr>
        <w:spacing w:after="0" w:afterAutospacing="0" w:before="240" w:lineRule="auto"/>
        <w:ind w:left="720" w:hanging="360"/>
      </w:pPr>
      <w:r w:rsidDel="00000000" w:rsidR="00000000" w:rsidRPr="00000000">
        <w:rPr>
          <w:rtl w:val="0"/>
        </w:rPr>
        <w:t xml:space="preserve">Think about the image: Jesus is </w:t>
      </w:r>
      <w:r w:rsidDel="00000000" w:rsidR="00000000" w:rsidRPr="00000000">
        <w:rPr>
          <w:i w:val="1"/>
          <w:rtl w:val="0"/>
        </w:rPr>
        <w:t xml:space="preserve">outside</w:t>
      </w:r>
      <w:r w:rsidDel="00000000" w:rsidR="00000000" w:rsidRPr="00000000">
        <w:rPr>
          <w:rtl w:val="0"/>
        </w:rPr>
        <w:t xml:space="preserve"> His own church, knocking. What kinds of "church activities" or "personal habits" do we fill our lives with that might "drown out" the sound of His knocking?</w:t>
      </w:r>
    </w:p>
    <w:p w:rsidR="00000000" w:rsidDel="00000000" w:rsidP="00000000" w:rsidRDefault="00000000" w:rsidRPr="00000000" w14:paraId="00000389">
      <w:pPr>
        <w:numPr>
          <w:ilvl w:val="0"/>
          <w:numId w:val="159"/>
        </w:numPr>
        <w:spacing w:after="0" w:afterAutospacing="0" w:before="0" w:beforeAutospacing="0" w:lineRule="auto"/>
        <w:ind w:left="720" w:hanging="360"/>
      </w:pPr>
      <w:r w:rsidDel="00000000" w:rsidR="00000000" w:rsidRPr="00000000">
        <w:rPr>
          <w:rtl w:val="0"/>
        </w:rPr>
        <w:t xml:space="preserve">"I will... eat with him, and he with me" (v. 20). What does that kind of deep, personal, "supper-table" fellowship with Jesus look like in a practical, day-to-day way?</w:t>
      </w:r>
    </w:p>
    <w:p w:rsidR="00000000" w:rsidDel="00000000" w:rsidP="00000000" w:rsidRDefault="00000000" w:rsidRPr="00000000" w14:paraId="0000038A">
      <w:pPr>
        <w:numPr>
          <w:ilvl w:val="0"/>
          <w:numId w:val="159"/>
        </w:numPr>
        <w:spacing w:after="0" w:afterAutospacing="0" w:before="0" w:beforeAutospacing="0" w:lineRule="auto"/>
        <w:ind w:left="720" w:hanging="360"/>
      </w:pPr>
      <w:r w:rsidDel="00000000" w:rsidR="00000000" w:rsidRPr="00000000">
        <w:rPr>
          <w:rtl w:val="0"/>
        </w:rPr>
        <w:t xml:space="preserve">The </w:t>
      </w:r>
      <w:r w:rsidDel="00000000" w:rsidR="00000000" w:rsidRPr="00000000">
        <w:rPr>
          <w:i w:val="1"/>
          <w:rtl w:val="0"/>
        </w:rPr>
        <w:t xml:space="preserve">worst</w:t>
      </w:r>
      <w:r w:rsidDel="00000000" w:rsidR="00000000" w:rsidRPr="00000000">
        <w:rPr>
          <w:rtl w:val="0"/>
        </w:rPr>
        <w:t xml:space="preserve"> church (Laodicea) is offered the </w:t>
      </w:r>
      <w:r w:rsidDel="00000000" w:rsidR="00000000" w:rsidRPr="00000000">
        <w:rPr>
          <w:i w:val="1"/>
          <w:rtl w:val="0"/>
        </w:rPr>
        <w:t xml:space="preserve">best</w:t>
      </w:r>
      <w:r w:rsidDel="00000000" w:rsidR="00000000" w:rsidRPr="00000000">
        <w:rPr>
          <w:rtl w:val="0"/>
        </w:rPr>
        <w:t xml:space="preserve"> promise (the throne). What does this tell you about the nature of God's grace?</w:t>
      </w:r>
    </w:p>
    <w:p w:rsidR="00000000" w:rsidDel="00000000" w:rsidP="00000000" w:rsidRDefault="00000000" w:rsidRPr="00000000" w14:paraId="0000038B">
      <w:pPr>
        <w:numPr>
          <w:ilvl w:val="0"/>
          <w:numId w:val="159"/>
        </w:numPr>
        <w:spacing w:after="240" w:before="0" w:beforeAutospacing="0" w:lineRule="auto"/>
        <w:ind w:left="720" w:hanging="360"/>
      </w:pPr>
      <w:r w:rsidDel="00000000" w:rsidR="00000000" w:rsidRPr="00000000">
        <w:rPr>
          <w:rtl w:val="0"/>
        </w:rPr>
        <w:t xml:space="preserve">Jesus says He "conquered" and then "sat down" (v. 21). What did Jesus "conquer"? And what "conquering" is He calling </w:t>
      </w:r>
      <w:r w:rsidDel="00000000" w:rsidR="00000000" w:rsidRPr="00000000">
        <w:rPr>
          <w:i w:val="1"/>
          <w:rtl w:val="0"/>
        </w:rPr>
        <w:t xml:space="preserve">you</w:t>
      </w:r>
      <w:r w:rsidDel="00000000" w:rsidR="00000000" w:rsidRPr="00000000">
        <w:rPr>
          <w:rtl w:val="0"/>
        </w:rPr>
        <w:t xml:space="preserve"> to do in order to share that throne?</w:t>
      </w:r>
    </w:p>
    <w:p w:rsidR="00000000" w:rsidDel="00000000" w:rsidP="00000000" w:rsidRDefault="00000000" w:rsidRPr="00000000" w14:paraId="0000038C">
      <w:pPr>
        <w:pStyle w:val="Heading3"/>
        <w:keepNext w:val="0"/>
        <w:keepLines w:val="0"/>
        <w:spacing w:before="280" w:lineRule="auto"/>
        <w:ind w:right="600"/>
        <w:rPr>
          <w:b w:val="1"/>
          <w:color w:val="000000"/>
          <w:sz w:val="26"/>
          <w:szCs w:val="26"/>
        </w:rPr>
      </w:pPr>
      <w:bookmarkStart w:colFirst="0" w:colLast="0" w:name="_a53vzjqm545w" w:id="180"/>
      <w:bookmarkEnd w:id="180"/>
      <w:r w:rsidDel="00000000" w:rsidR="00000000" w:rsidRPr="00000000">
        <w:rPr>
          <w:b w:val="1"/>
          <w:color w:val="000000"/>
          <w:sz w:val="26"/>
          <w:szCs w:val="26"/>
          <w:rtl w:val="0"/>
        </w:rPr>
        <w:t xml:space="preserve">Call to Action</w:t>
      </w:r>
    </w:p>
    <w:p w:rsidR="00000000" w:rsidDel="00000000" w:rsidP="00000000" w:rsidRDefault="00000000" w:rsidRPr="00000000" w14:paraId="0000038D">
      <w:pPr>
        <w:spacing w:after="240" w:before="240" w:lineRule="auto"/>
        <w:rPr/>
      </w:pPr>
      <w:r w:rsidDel="00000000" w:rsidR="00000000" w:rsidRPr="00000000">
        <w:rPr>
          <w:rtl w:val="0"/>
        </w:rPr>
        <w:t xml:space="preserve">His call is to "hear" and "open the door." Go to a quiet place, close your eyes, and just </w:t>
      </w:r>
      <w:r w:rsidDel="00000000" w:rsidR="00000000" w:rsidRPr="00000000">
        <w:rPr>
          <w:i w:val="1"/>
          <w:rtl w:val="0"/>
        </w:rPr>
        <w:t xml:space="preserve">listen</w:t>
      </w:r>
      <w:r w:rsidDel="00000000" w:rsidR="00000000" w:rsidRPr="00000000">
        <w:rPr>
          <w:rtl w:val="0"/>
        </w:rPr>
        <w:t xml:space="preserve">. Imagine Jesus knocking. What is He saying? What is the "door" He's at (your finances, your schedule, your pride)? Verbally tell Him, "I hear you. I am opening the door."</w:t>
      </w:r>
    </w:p>
    <w:p w:rsidR="00000000" w:rsidDel="00000000" w:rsidP="00000000" w:rsidRDefault="00000000" w:rsidRPr="00000000" w14:paraId="0000038E">
      <w:pPr>
        <w:pStyle w:val="Heading3"/>
        <w:keepNext w:val="0"/>
        <w:keepLines w:val="0"/>
        <w:spacing w:before="280" w:lineRule="auto"/>
        <w:ind w:right="600"/>
        <w:rPr>
          <w:b w:val="1"/>
          <w:color w:val="000000"/>
          <w:sz w:val="26"/>
          <w:szCs w:val="26"/>
        </w:rPr>
      </w:pPr>
      <w:bookmarkStart w:colFirst="0" w:colLast="0" w:name="_hrxhcn6fihrb" w:id="181"/>
      <w:bookmarkEnd w:id="181"/>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38F">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390">
      <w:pPr>
        <w:numPr>
          <w:ilvl w:val="0"/>
          <w:numId w:val="713"/>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391">
      <w:pPr>
        <w:numPr>
          <w:ilvl w:val="0"/>
          <w:numId w:val="713"/>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392">
      <w:pPr>
        <w:numPr>
          <w:ilvl w:val="0"/>
          <w:numId w:val="713"/>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393">
      <w:pPr>
        <w:pStyle w:val="Heading3"/>
        <w:keepNext w:val="0"/>
        <w:keepLines w:val="0"/>
        <w:spacing w:before="280" w:lineRule="auto"/>
        <w:ind w:right="600"/>
        <w:rPr>
          <w:b w:val="1"/>
          <w:color w:val="000000"/>
          <w:sz w:val="26"/>
          <w:szCs w:val="26"/>
        </w:rPr>
      </w:pPr>
      <w:bookmarkStart w:colFirst="0" w:colLast="0" w:name="_4fjltvvougms" w:id="182"/>
      <w:bookmarkEnd w:id="182"/>
      <w:r w:rsidDel="00000000" w:rsidR="00000000" w:rsidRPr="00000000">
        <w:rPr>
          <w:b w:val="1"/>
          <w:color w:val="000000"/>
          <w:sz w:val="26"/>
          <w:szCs w:val="26"/>
          <w:rtl w:val="0"/>
        </w:rPr>
        <w:t xml:space="preserve">Closing Prayer</w:t>
      </w:r>
    </w:p>
    <w:p w:rsidR="00000000" w:rsidDel="00000000" w:rsidP="00000000" w:rsidRDefault="00000000" w:rsidRPr="00000000" w14:paraId="00000394">
      <w:pPr>
        <w:spacing w:after="240" w:before="240" w:lineRule="auto"/>
        <w:rPr>
          <w:i w:val="1"/>
        </w:rPr>
      </w:pPr>
      <w:r w:rsidDel="00000000" w:rsidR="00000000" w:rsidRPr="00000000">
        <w:rPr>
          <w:i w:val="1"/>
          <w:rtl w:val="0"/>
        </w:rPr>
        <w:t xml:space="preserve">(A prayer from "The Valley of Vision," a collection of Puritan prayers, adapted.)</w:t>
      </w:r>
    </w:p>
    <w:p w:rsidR="00000000" w:rsidDel="00000000" w:rsidP="00000000" w:rsidRDefault="00000000" w:rsidRPr="00000000" w14:paraId="00000395">
      <w:pPr>
        <w:spacing w:after="240" w:before="240" w:lineRule="auto"/>
        <w:ind w:left="600" w:right="600" w:firstLine="0"/>
        <w:rPr/>
      </w:pPr>
      <w:r w:rsidDel="00000000" w:rsidR="00000000" w:rsidRPr="00000000">
        <w:rPr>
          <w:rtl w:val="0"/>
        </w:rPr>
        <w:t xml:space="preserve">"My Lord, Thou art the 'Amen,' the faithful and true witness. I am lukewarm, neither hot nor cold. I am poor, but I say 'I am rich.' I am blind, but I say 'I see.' I am naked, but I am proud of my garments. I hear Thee stand at the door and knock. Thy voice is the voice of love, Thy knock is the knock of grace. I am not worthy that Thou shouldst come under my roof, yet Thou wouldst eat with me. Open the door of my heart, Lord, from the </w:t>
      </w:r>
      <w:r w:rsidDel="00000000" w:rsidR="00000000" w:rsidRPr="00000000">
        <w:rPr>
          <w:i w:val="1"/>
          <w:rtl w:val="0"/>
        </w:rPr>
        <w:t xml:space="preserve">inside</w:t>
      </w:r>
      <w:r w:rsidDel="00000000" w:rsidR="00000000" w:rsidRPr="00000000">
        <w:rPr>
          <w:rtl w:val="0"/>
        </w:rPr>
        <w:t xml:space="preserve">. Come in, and sup with me. Be my guest, be my host, be my all. And grant me, by Thy grace alone, to be a conqueror, that I may sit with Thee on Thy throne. Amen."</w:t>
      </w:r>
    </w:p>
    <w:p w:rsidR="00000000" w:rsidDel="00000000" w:rsidP="00000000" w:rsidRDefault="00000000" w:rsidRPr="00000000" w14:paraId="00000396">
      <w:pPr>
        <w:pStyle w:val="Heading1"/>
        <w:keepNext w:val="0"/>
        <w:keepLines w:val="0"/>
        <w:spacing w:after="80" w:lineRule="auto"/>
        <w:ind w:right="600"/>
        <w:rPr/>
      </w:pPr>
      <w:bookmarkStart w:colFirst="0" w:colLast="0" w:name="_cj3seudfmt0u" w:id="183"/>
      <w:bookmarkEnd w:id="183"/>
      <w:r w:rsidDel="00000000" w:rsidR="00000000" w:rsidRPr="00000000">
        <w:rPr>
          <w:rtl w:val="0"/>
        </w:rPr>
        <w:t xml:space="preserve">Week 4 (Chapter 4): Before the Throne: Worship in Heaven</w:t>
      </w:r>
    </w:p>
    <w:p w:rsidR="00000000" w:rsidDel="00000000" w:rsidP="00000000" w:rsidRDefault="00000000" w:rsidRPr="00000000" w14:paraId="00000397">
      <w:pPr>
        <w:pStyle w:val="Heading2"/>
        <w:keepNext w:val="0"/>
        <w:keepLines w:val="0"/>
        <w:spacing w:after="80" w:lineRule="auto"/>
        <w:ind w:right="600"/>
        <w:rPr>
          <w:b w:val="1"/>
          <w:sz w:val="34"/>
          <w:szCs w:val="34"/>
        </w:rPr>
      </w:pPr>
      <w:bookmarkStart w:colFirst="0" w:colLast="0" w:name="_e997rkd3ltwz" w:id="184"/>
      <w:bookmarkEnd w:id="184"/>
      <w:r w:rsidDel="00000000" w:rsidR="00000000" w:rsidRPr="00000000">
        <w:rPr>
          <w:b w:val="1"/>
          <w:sz w:val="34"/>
          <w:szCs w:val="34"/>
          <w:rtl w:val="0"/>
        </w:rPr>
        <w:t xml:space="preserve">Revelation Bible Study: Week 4, Day 1</w:t>
      </w:r>
    </w:p>
    <w:p w:rsidR="00000000" w:rsidDel="00000000" w:rsidP="00000000" w:rsidRDefault="00000000" w:rsidRPr="00000000" w14:paraId="00000398">
      <w:pPr>
        <w:pStyle w:val="Heading3"/>
        <w:keepNext w:val="0"/>
        <w:keepLines w:val="0"/>
        <w:spacing w:before="280" w:lineRule="auto"/>
        <w:ind w:right="600"/>
        <w:rPr>
          <w:b w:val="1"/>
          <w:color w:val="000000"/>
          <w:sz w:val="26"/>
          <w:szCs w:val="26"/>
        </w:rPr>
      </w:pPr>
      <w:bookmarkStart w:colFirst="0" w:colLast="0" w:name="_epsy7nli6v35" w:id="185"/>
      <w:bookmarkEnd w:id="185"/>
      <w:r w:rsidDel="00000000" w:rsidR="00000000" w:rsidRPr="00000000">
        <w:rPr>
          <w:b w:val="1"/>
          <w:color w:val="000000"/>
          <w:sz w:val="26"/>
          <w:szCs w:val="26"/>
          <w:rtl w:val="0"/>
        </w:rPr>
        <w:t xml:space="preserve">The Door in Heaven</w:t>
      </w:r>
    </w:p>
    <w:p w:rsidR="00000000" w:rsidDel="00000000" w:rsidP="00000000" w:rsidRDefault="00000000" w:rsidRPr="00000000" w14:paraId="00000399">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4:1-2a</w:t>
      </w:r>
    </w:p>
    <w:p w:rsidR="00000000" w:rsidDel="00000000" w:rsidP="00000000" w:rsidRDefault="00000000" w:rsidRPr="00000000" w14:paraId="0000039A">
      <w:pPr>
        <w:spacing w:after="240" w:before="240" w:lineRule="auto"/>
        <w:ind w:left="600" w:right="600" w:firstLine="0"/>
        <w:rPr/>
      </w:pPr>
      <w:r w:rsidDel="00000000" w:rsidR="00000000" w:rsidRPr="00000000">
        <w:rPr>
          <w:rtl w:val="0"/>
        </w:rPr>
        <w:t xml:space="preserve">¹ After this I looked, and behold, a door standing open in heaven! And the first voice, which I had heard speaking to me like a trumpet, said, “Come up here, and I will show you what must take place after this.” ² At once I was in the Spirit...</w:t>
      </w:r>
    </w:p>
    <w:p w:rsidR="00000000" w:rsidDel="00000000" w:rsidP="00000000" w:rsidRDefault="00000000" w:rsidRPr="00000000" w14:paraId="0000039B">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9C">
      <w:pPr>
        <w:pStyle w:val="Heading3"/>
        <w:keepNext w:val="0"/>
        <w:keepLines w:val="0"/>
        <w:spacing w:before="280" w:lineRule="auto"/>
        <w:ind w:right="600"/>
        <w:rPr>
          <w:b w:val="1"/>
          <w:color w:val="000000"/>
          <w:sz w:val="26"/>
          <w:szCs w:val="26"/>
        </w:rPr>
      </w:pPr>
      <w:bookmarkStart w:colFirst="0" w:colLast="0" w:name="_c5dayvirkohx" w:id="186"/>
      <w:bookmarkEnd w:id="186"/>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39D">
      <w:pPr>
        <w:numPr>
          <w:ilvl w:val="0"/>
          <w:numId w:val="483"/>
        </w:numPr>
        <w:spacing w:after="0" w:afterAutospacing="0" w:before="240" w:lineRule="auto"/>
        <w:ind w:left="720" w:hanging="360"/>
      </w:pPr>
      <w:r w:rsidDel="00000000" w:rsidR="00000000" w:rsidRPr="00000000">
        <w:rPr>
          <w:b w:val="1"/>
          <w:rtl w:val="0"/>
        </w:rPr>
        <w:t xml:space="preserve">"After this...":</w:t>
      </w:r>
      <w:r w:rsidDel="00000000" w:rsidR="00000000" w:rsidRPr="00000000">
        <w:rPr>
          <w:rtl w:val="0"/>
        </w:rPr>
        <w:t xml:space="preserve"> The Greek is </w:t>
      </w:r>
      <w:r w:rsidDel="00000000" w:rsidR="00000000" w:rsidRPr="00000000">
        <w:rPr>
          <w:i w:val="1"/>
          <w:rtl w:val="0"/>
        </w:rPr>
        <w:t xml:space="preserve">meta tauta</w:t>
      </w:r>
      <w:r w:rsidDel="00000000" w:rsidR="00000000" w:rsidRPr="00000000">
        <w:rPr>
          <w:rtl w:val="0"/>
        </w:rPr>
        <w:t xml:space="preserve">. This is a crucial transition. John has finished recording the messages "that are" (the churches in chapters 2-3) and is now being shown "what must take place after this" (the things that are to come). His 1st-century audience would understand that the scene is </w:t>
      </w:r>
      <w:r w:rsidDel="00000000" w:rsidR="00000000" w:rsidRPr="00000000">
        <w:rPr>
          <w:i w:val="1"/>
          <w:rtl w:val="0"/>
        </w:rPr>
        <w:t xml:space="preserve">shifting</w:t>
      </w:r>
      <w:r w:rsidDel="00000000" w:rsidR="00000000" w:rsidRPr="00000000">
        <w:rPr>
          <w:rtl w:val="0"/>
        </w:rPr>
        <w:t xml:space="preserve"> dramatically, from earth to heaven.</w:t>
      </w:r>
    </w:p>
    <w:p w:rsidR="00000000" w:rsidDel="00000000" w:rsidP="00000000" w:rsidRDefault="00000000" w:rsidRPr="00000000" w14:paraId="0000039E">
      <w:pPr>
        <w:numPr>
          <w:ilvl w:val="0"/>
          <w:numId w:val="483"/>
        </w:numPr>
        <w:spacing w:after="0" w:afterAutospacing="0" w:before="0" w:beforeAutospacing="0" w:lineRule="auto"/>
        <w:ind w:left="720" w:hanging="360"/>
      </w:pPr>
      <w:r w:rsidDel="00000000" w:rsidR="00000000" w:rsidRPr="00000000">
        <w:rPr>
          <w:b w:val="1"/>
          <w:rtl w:val="0"/>
        </w:rPr>
        <w:t xml:space="preserve">"A door standing open":</w:t>
      </w:r>
      <w:r w:rsidDel="00000000" w:rsidR="00000000" w:rsidRPr="00000000">
        <w:rPr>
          <w:rtl w:val="0"/>
        </w:rPr>
        <w:t xml:space="preserve"> In the ancient world, especially in pagan temples, the inner sanctuary was hidden and forbidden. Roman emperors claimed to be "gods" but were hidden behind palace walls. John sees the </w:t>
      </w:r>
      <w:r w:rsidDel="00000000" w:rsidR="00000000" w:rsidRPr="00000000">
        <w:rPr>
          <w:i w:val="1"/>
          <w:rtl w:val="0"/>
        </w:rPr>
        <w:t xml:space="preserve">opposite</w:t>
      </w:r>
      <w:r w:rsidDel="00000000" w:rsidR="00000000" w:rsidRPr="00000000">
        <w:rPr>
          <w:rtl w:val="0"/>
        </w:rPr>
        <w:t xml:space="preserve">: the true throne room of the universe is not hidden; a door is </w:t>
      </w:r>
      <w:r w:rsidDel="00000000" w:rsidR="00000000" w:rsidRPr="00000000">
        <w:rPr>
          <w:i w:val="1"/>
          <w:rtl w:val="0"/>
        </w:rPr>
        <w:t xml:space="preserve">held open</w:t>
      </w:r>
      <w:r w:rsidDel="00000000" w:rsidR="00000000" w:rsidRPr="00000000">
        <w:rPr>
          <w:rtl w:val="0"/>
        </w:rPr>
        <w:t xml:space="preserve">, and a voice says, "Come up here." This is a vision of </w:t>
      </w:r>
      <w:r w:rsidDel="00000000" w:rsidR="00000000" w:rsidRPr="00000000">
        <w:rPr>
          <w:i w:val="1"/>
          <w:rtl w:val="0"/>
        </w:rPr>
        <w:t xml:space="preserve">divine invitation</w:t>
      </w:r>
      <w:r w:rsidDel="00000000" w:rsidR="00000000" w:rsidRPr="00000000">
        <w:rPr>
          <w:rtl w:val="0"/>
        </w:rPr>
        <w:t xml:space="preserve">, not exclusion.</w:t>
      </w:r>
    </w:p>
    <w:p w:rsidR="00000000" w:rsidDel="00000000" w:rsidP="00000000" w:rsidRDefault="00000000" w:rsidRPr="00000000" w14:paraId="0000039F">
      <w:pPr>
        <w:numPr>
          <w:ilvl w:val="0"/>
          <w:numId w:val="483"/>
        </w:numPr>
        <w:spacing w:after="0" w:afterAutospacing="0" w:before="0" w:beforeAutospacing="0" w:lineRule="auto"/>
        <w:ind w:left="720" w:hanging="360"/>
      </w:pPr>
      <w:r w:rsidDel="00000000" w:rsidR="00000000" w:rsidRPr="00000000">
        <w:rPr>
          <w:b w:val="1"/>
          <w:rtl w:val="0"/>
        </w:rPr>
        <w:t xml:space="preserve">"Like a trumpet":</w:t>
      </w:r>
      <w:r w:rsidDel="00000000" w:rsidR="00000000" w:rsidRPr="00000000">
        <w:rPr>
          <w:rtl w:val="0"/>
        </w:rPr>
        <w:t xml:space="preserve"> This is the same voice from Chapter 1—the authoritative voice of Christ.</w:t>
      </w:r>
    </w:p>
    <w:p w:rsidR="00000000" w:rsidDel="00000000" w:rsidP="00000000" w:rsidRDefault="00000000" w:rsidRPr="00000000" w14:paraId="000003A0">
      <w:pPr>
        <w:numPr>
          <w:ilvl w:val="0"/>
          <w:numId w:val="483"/>
        </w:numPr>
        <w:spacing w:after="240" w:before="0" w:beforeAutospacing="0" w:lineRule="auto"/>
        <w:ind w:left="720" w:hanging="360"/>
      </w:pPr>
      <w:r w:rsidDel="00000000" w:rsidR="00000000" w:rsidRPr="00000000">
        <w:rPr>
          <w:b w:val="1"/>
          <w:rtl w:val="0"/>
        </w:rPr>
        <w:t xml:space="preserve">"In the Spirit":</w:t>
      </w:r>
      <w:r w:rsidDel="00000000" w:rsidR="00000000" w:rsidRPr="00000000">
        <w:rPr>
          <w:rtl w:val="0"/>
        </w:rPr>
        <w:t xml:space="preserve"> This is the same language John used in 1:10. It's his "signal" that a new, divine vision is beginning.</w:t>
      </w:r>
    </w:p>
    <w:p w:rsidR="00000000" w:rsidDel="00000000" w:rsidP="00000000" w:rsidRDefault="00000000" w:rsidRPr="00000000" w14:paraId="000003A1">
      <w:pPr>
        <w:pStyle w:val="Heading3"/>
        <w:keepNext w:val="0"/>
        <w:keepLines w:val="0"/>
        <w:spacing w:before="280" w:lineRule="auto"/>
        <w:ind w:right="600"/>
        <w:rPr>
          <w:b w:val="1"/>
          <w:color w:val="000000"/>
          <w:sz w:val="26"/>
          <w:szCs w:val="26"/>
        </w:rPr>
      </w:pPr>
      <w:bookmarkStart w:colFirst="0" w:colLast="0" w:name="_hivdp6gbx8nl" w:id="187"/>
      <w:bookmarkEnd w:id="187"/>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3A2">
      <w:pPr>
        <w:spacing w:after="240" w:before="240" w:lineRule="auto"/>
        <w:rPr/>
      </w:pPr>
      <w:r w:rsidDel="00000000" w:rsidR="00000000" w:rsidRPr="00000000">
        <w:rPr>
          <w:rtl w:val="0"/>
        </w:rPr>
        <w:t xml:space="preserve">This passage is a major dividing line for prophetic interpretation.</w:t>
      </w:r>
    </w:p>
    <w:p w:rsidR="00000000" w:rsidDel="00000000" w:rsidP="00000000" w:rsidRDefault="00000000" w:rsidRPr="00000000" w14:paraId="000003A3">
      <w:pPr>
        <w:numPr>
          <w:ilvl w:val="0"/>
          <w:numId w:val="13"/>
        </w:numPr>
        <w:spacing w:after="0" w:afterAutospacing="0" w:before="240" w:lineRule="auto"/>
        <w:ind w:left="720" w:hanging="360"/>
      </w:pPr>
      <w:r w:rsidDel="00000000" w:rsidR="00000000" w:rsidRPr="00000000">
        <w:rPr>
          <w:b w:val="1"/>
          <w:rtl w:val="0"/>
        </w:rPr>
        <w:t xml:space="preserve">Futurist View:</w:t>
      </w:r>
      <w:r w:rsidDel="00000000" w:rsidR="00000000" w:rsidRPr="00000000">
        <w:rPr>
          <w:rtl w:val="0"/>
        </w:rPr>
        <w:t xml:space="preserve"> Sees this as a literal, chronological shift. "After this" means after the </w:t>
      </w:r>
      <w:r w:rsidDel="00000000" w:rsidR="00000000" w:rsidRPr="00000000">
        <w:rPr>
          <w:i w:val="1"/>
          <w:rtl w:val="0"/>
        </w:rPr>
        <w:t xml:space="preserve">church age</w:t>
      </w:r>
      <w:r w:rsidDel="00000000" w:rsidR="00000000" w:rsidRPr="00000000">
        <w:rPr>
          <w:rtl w:val="0"/>
        </w:rPr>
        <w:t xml:space="preserve"> (represented by chapters 2-3) is complete.</w:t>
      </w:r>
    </w:p>
    <w:p w:rsidR="00000000" w:rsidDel="00000000" w:rsidP="00000000" w:rsidRDefault="00000000" w:rsidRPr="00000000" w14:paraId="000003A4">
      <w:pPr>
        <w:numPr>
          <w:ilvl w:val="1"/>
          <w:numId w:val="13"/>
        </w:numPr>
        <w:spacing w:after="0" w:afterAutospacing="0" w:before="0" w:beforeAutospacing="0" w:lineRule="auto"/>
        <w:ind w:left="1440" w:hanging="360"/>
      </w:pPr>
      <w:r w:rsidDel="00000000" w:rsidR="00000000" w:rsidRPr="00000000">
        <w:rPr>
          <w:b w:val="1"/>
          <w:rtl w:val="0"/>
        </w:rPr>
        <w:t xml:space="preserve">Pre-Tribulation Rapture:</w:t>
      </w:r>
      <w:r w:rsidDel="00000000" w:rsidR="00000000" w:rsidRPr="00000000">
        <w:rPr>
          <w:rtl w:val="0"/>
        </w:rPr>
        <w:t xml:space="preserve"> Many (not all) Futurists see John being "called up" ("Come up here") as a symbolic picture of the </w:t>
      </w:r>
      <w:r w:rsidDel="00000000" w:rsidR="00000000" w:rsidRPr="00000000">
        <w:rPr>
          <w:b w:val="1"/>
          <w:rtl w:val="0"/>
        </w:rPr>
        <w:t xml:space="preserve">Rapture of the Church</w:t>
      </w:r>
      <w:r w:rsidDel="00000000" w:rsidR="00000000" w:rsidRPr="00000000">
        <w:rPr>
          <w:rtl w:val="0"/>
        </w:rPr>
        <w:t xml:space="preserve">. They argue the church is not mentioned again on earth until chapter 19.</w:t>
      </w:r>
    </w:p>
    <w:p w:rsidR="00000000" w:rsidDel="00000000" w:rsidP="00000000" w:rsidRDefault="00000000" w:rsidRPr="00000000" w14:paraId="000003A5">
      <w:pPr>
        <w:numPr>
          <w:ilvl w:val="0"/>
          <w:numId w:val="13"/>
        </w:numPr>
        <w:spacing w:after="0" w:afterAutospacing="0" w:before="0" w:beforeAutospacing="0" w:lineRule="auto"/>
        <w:ind w:left="720" w:hanging="360"/>
      </w:pPr>
      <w:r w:rsidDel="00000000" w:rsidR="00000000" w:rsidRPr="00000000">
        <w:rPr>
          <w:b w:val="1"/>
          <w:rtl w:val="0"/>
        </w:rPr>
        <w:t xml:space="preserve">Preterist View:</w:t>
      </w:r>
      <w:r w:rsidDel="00000000" w:rsidR="00000000" w:rsidRPr="00000000">
        <w:rPr>
          <w:rtl w:val="0"/>
        </w:rPr>
        <w:t xml:space="preserve"> Sees this not as a future event, but as a symbolic vision of heaven's </w:t>
      </w:r>
      <w:r w:rsidDel="00000000" w:rsidR="00000000" w:rsidRPr="00000000">
        <w:rPr>
          <w:i w:val="1"/>
          <w:rtl w:val="0"/>
        </w:rPr>
        <w:t xml:space="preserve">perspective</w:t>
      </w:r>
      <w:r w:rsidDel="00000000" w:rsidR="00000000" w:rsidRPr="00000000">
        <w:rPr>
          <w:rtl w:val="0"/>
        </w:rPr>
        <w:t xml:space="preserve"> on the judgment about to fall on Jerusalem (AD 70). John is being "called up" to see the "command center" from which the judgment will be orchestrated.</w:t>
      </w:r>
    </w:p>
    <w:p w:rsidR="00000000" w:rsidDel="00000000" w:rsidP="00000000" w:rsidRDefault="00000000" w:rsidRPr="00000000" w14:paraId="000003A6">
      <w:pPr>
        <w:numPr>
          <w:ilvl w:val="0"/>
          <w:numId w:val="13"/>
        </w:numPr>
        <w:spacing w:after="240" w:before="0" w:beforeAutospacing="0" w:lineRule="auto"/>
        <w:ind w:left="720" w:hanging="360"/>
      </w:pPr>
      <w:r w:rsidDel="00000000" w:rsidR="00000000" w:rsidRPr="00000000">
        <w:rPr>
          <w:b w:val="1"/>
          <w:rtl w:val="0"/>
        </w:rPr>
        <w:t xml:space="preserve">Idealist View:</w:t>
      </w:r>
      <w:r w:rsidDel="00000000" w:rsidR="00000000" w:rsidRPr="00000000">
        <w:rPr>
          <w:rtl w:val="0"/>
        </w:rPr>
        <w:t xml:space="preserve"> Sees "Come up here" as a call for </w:t>
      </w:r>
      <w:r w:rsidDel="00000000" w:rsidR="00000000" w:rsidRPr="00000000">
        <w:rPr>
          <w:i w:val="1"/>
          <w:rtl w:val="0"/>
        </w:rPr>
        <w:t xml:space="preserve">all</w:t>
      </w:r>
      <w:r w:rsidDel="00000000" w:rsidR="00000000" w:rsidRPr="00000000">
        <w:rPr>
          <w:rtl w:val="0"/>
        </w:rPr>
        <w:t xml:space="preserve"> Christians in </w:t>
      </w:r>
      <w:r w:rsidDel="00000000" w:rsidR="00000000" w:rsidRPr="00000000">
        <w:rPr>
          <w:i w:val="1"/>
          <w:rtl w:val="0"/>
        </w:rPr>
        <w:t xml:space="preserve">all</w:t>
      </w:r>
      <w:r w:rsidDel="00000000" w:rsidR="00000000" w:rsidRPr="00000000">
        <w:rPr>
          <w:rtl w:val="0"/>
        </w:rPr>
        <w:t xml:space="preserve"> ages to see their earthly "tribulation" from a heavenly perspective. It's a call to rise above circumstances and see the reality of God's sovereign throne.</w:t>
      </w:r>
    </w:p>
    <w:p w:rsidR="00000000" w:rsidDel="00000000" w:rsidP="00000000" w:rsidRDefault="00000000" w:rsidRPr="00000000" w14:paraId="000003A7">
      <w:pPr>
        <w:pStyle w:val="Heading3"/>
        <w:keepNext w:val="0"/>
        <w:keepLines w:val="0"/>
        <w:spacing w:before="280" w:lineRule="auto"/>
        <w:ind w:right="600"/>
        <w:rPr>
          <w:b w:val="1"/>
          <w:color w:val="000000"/>
          <w:sz w:val="26"/>
          <w:szCs w:val="26"/>
        </w:rPr>
      </w:pPr>
      <w:bookmarkStart w:colFirst="0" w:colLast="0" w:name="_mpgk0r6a5r3r" w:id="188"/>
      <w:bookmarkEnd w:id="188"/>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3A8">
      <w:pPr>
        <w:numPr>
          <w:ilvl w:val="0"/>
          <w:numId w:val="418"/>
        </w:numPr>
        <w:spacing w:after="0" w:afterAutospacing="0" w:before="240" w:lineRule="auto"/>
        <w:ind w:left="720" w:hanging="360"/>
      </w:pPr>
      <w:r w:rsidDel="00000000" w:rsidR="00000000" w:rsidRPr="00000000">
        <w:rPr>
          <w:b w:val="1"/>
          <w:rtl w:val="0"/>
        </w:rPr>
        <w:t xml:space="preserve">"I looked, and behold, a door...":</w:t>
      </w:r>
      <w:r w:rsidDel="00000000" w:rsidR="00000000" w:rsidRPr="00000000">
        <w:rPr>
          <w:rtl w:val="0"/>
        </w:rPr>
        <w:t xml:space="preserve"> This is a direct echo of </w:t>
      </w:r>
      <w:r w:rsidDel="00000000" w:rsidR="00000000" w:rsidRPr="00000000">
        <w:rPr>
          <w:b w:val="1"/>
          <w:rtl w:val="0"/>
        </w:rPr>
        <w:t xml:space="preserve">Ezekiel 1:1</w:t>
      </w:r>
      <w:r w:rsidDel="00000000" w:rsidR="00000000" w:rsidRPr="00000000">
        <w:rPr>
          <w:rtl w:val="0"/>
        </w:rPr>
        <w:t xml:space="preserve">, "the heavens were opened, and I saw visions of God."</w:t>
      </w:r>
    </w:p>
    <w:p w:rsidR="00000000" w:rsidDel="00000000" w:rsidP="00000000" w:rsidRDefault="00000000" w:rsidRPr="00000000" w14:paraId="000003A9">
      <w:pPr>
        <w:numPr>
          <w:ilvl w:val="0"/>
          <w:numId w:val="418"/>
        </w:numPr>
        <w:spacing w:after="0" w:afterAutospacing="0" w:before="0" w:beforeAutospacing="0" w:lineRule="auto"/>
        <w:ind w:left="720" w:hanging="360"/>
      </w:pPr>
      <w:r w:rsidDel="00000000" w:rsidR="00000000" w:rsidRPr="00000000">
        <w:rPr>
          <w:b w:val="1"/>
          <w:rtl w:val="0"/>
        </w:rPr>
        <w:t xml:space="preserve">"Come up here":</w:t>
      </w:r>
      <w:r w:rsidDel="00000000" w:rsidR="00000000" w:rsidRPr="00000000">
        <w:rPr>
          <w:rtl w:val="0"/>
        </w:rPr>
        <w:t xml:space="preserve"> This is the same divine summons Moses received. </w:t>
      </w:r>
      <w:r w:rsidDel="00000000" w:rsidR="00000000" w:rsidRPr="00000000">
        <w:rPr>
          <w:b w:val="1"/>
          <w:rtl w:val="0"/>
        </w:rPr>
        <w:t xml:space="preserve">Exodus 19:20</w:t>
      </w:r>
      <w:r w:rsidDel="00000000" w:rsidR="00000000" w:rsidRPr="00000000">
        <w:rPr>
          <w:rtl w:val="0"/>
        </w:rPr>
        <w:t xml:space="preserve">, "the LORD called Moses to the top of the mountain, saying, 'Come up...'"</w:t>
      </w:r>
    </w:p>
    <w:p w:rsidR="00000000" w:rsidDel="00000000" w:rsidP="00000000" w:rsidRDefault="00000000" w:rsidRPr="00000000" w14:paraId="000003AA">
      <w:pPr>
        <w:numPr>
          <w:ilvl w:val="0"/>
          <w:numId w:val="418"/>
        </w:numPr>
        <w:spacing w:after="240" w:before="0" w:beforeAutospacing="0" w:lineRule="auto"/>
        <w:ind w:left="720" w:hanging="360"/>
      </w:pPr>
      <w:r w:rsidDel="00000000" w:rsidR="00000000" w:rsidRPr="00000000">
        <w:rPr>
          <w:b w:val="1"/>
          <w:rtl w:val="0"/>
        </w:rPr>
        <w:t xml:space="preserve">Significance:</w:t>
      </w:r>
      <w:r w:rsidDel="00000000" w:rsidR="00000000" w:rsidRPr="00000000">
        <w:rPr>
          <w:rtl w:val="0"/>
        </w:rPr>
        <w:t xml:space="preserve"> John is being placed in the same category as Israel's greatest prophets, Moses and Ezekiel. He is being called up to receive a covenantal revelation from God Himself, just as they were.</w:t>
      </w:r>
    </w:p>
    <w:p w:rsidR="00000000" w:rsidDel="00000000" w:rsidP="00000000" w:rsidRDefault="00000000" w:rsidRPr="00000000" w14:paraId="000003AB">
      <w:pPr>
        <w:pStyle w:val="Heading3"/>
        <w:keepNext w:val="0"/>
        <w:keepLines w:val="0"/>
        <w:spacing w:before="280" w:lineRule="auto"/>
        <w:ind w:right="600"/>
        <w:rPr>
          <w:b w:val="1"/>
          <w:color w:val="000000"/>
          <w:sz w:val="26"/>
          <w:szCs w:val="26"/>
        </w:rPr>
      </w:pPr>
      <w:bookmarkStart w:colFirst="0" w:colLast="0" w:name="_fr2tskv33rh3" w:id="189"/>
      <w:bookmarkEnd w:id="189"/>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3AC">
      <w:pPr>
        <w:numPr>
          <w:ilvl w:val="0"/>
          <w:numId w:val="913"/>
        </w:numPr>
        <w:spacing w:after="0" w:afterAutospacing="0" w:before="240" w:lineRule="auto"/>
        <w:ind w:left="720" w:hanging="360"/>
      </w:pPr>
      <w:r w:rsidDel="00000000" w:rsidR="00000000" w:rsidRPr="00000000">
        <w:rPr>
          <w:b w:val="1"/>
          <w:rtl w:val="0"/>
        </w:rPr>
        <w:t xml:space="preserve">The Open Door:</w:t>
      </w:r>
      <w:r w:rsidDel="00000000" w:rsidR="00000000" w:rsidRPr="00000000">
        <w:rPr>
          <w:rtl w:val="0"/>
        </w:rPr>
        <w:t xml:space="preserve"> We often feel that heaven is distant, closed off, and silent. This verse is the antidote. It declares that </w:t>
      </w:r>
      <w:r w:rsidDel="00000000" w:rsidR="00000000" w:rsidRPr="00000000">
        <w:rPr>
          <w:i w:val="1"/>
          <w:rtl w:val="0"/>
        </w:rPr>
        <w:t xml:space="preserve">right now</w:t>
      </w:r>
      <w:r w:rsidDel="00000000" w:rsidR="00000000" w:rsidRPr="00000000">
        <w:rPr>
          <w:rtl w:val="0"/>
        </w:rPr>
        <w:t xml:space="preserve">, for the believer, there is a "door standing open in heaven." Through Christ, we have "confidence to enter the holy places" (Hebrews 10:19).</w:t>
      </w:r>
    </w:p>
    <w:p w:rsidR="00000000" w:rsidDel="00000000" w:rsidP="00000000" w:rsidRDefault="00000000" w:rsidRPr="00000000" w14:paraId="000003AD">
      <w:pPr>
        <w:numPr>
          <w:ilvl w:val="0"/>
          <w:numId w:val="913"/>
        </w:numPr>
        <w:spacing w:after="0" w:afterAutospacing="0" w:before="0" w:beforeAutospacing="0" w:lineRule="auto"/>
        <w:ind w:left="720" w:hanging="360"/>
      </w:pPr>
      <w:r w:rsidDel="00000000" w:rsidR="00000000" w:rsidRPr="00000000">
        <w:rPr>
          <w:b w:val="1"/>
          <w:rtl w:val="0"/>
        </w:rPr>
        <w:t xml:space="preserve">"Come Up Here":</w:t>
      </w:r>
      <w:r w:rsidDel="00000000" w:rsidR="00000000" w:rsidRPr="00000000">
        <w:rPr>
          <w:rtl w:val="0"/>
        </w:rPr>
        <w:t xml:space="preserve"> This is God's invitation to us </w:t>
      </w:r>
      <w:r w:rsidDel="00000000" w:rsidR="00000000" w:rsidRPr="00000000">
        <w:rPr>
          <w:i w:val="1"/>
          <w:rtl w:val="0"/>
        </w:rPr>
        <w:t xml:space="preserve">every day</w:t>
      </w:r>
      <w:r w:rsidDel="00000000" w:rsidR="00000000" w:rsidRPr="00000000">
        <w:rPr>
          <w:rtl w:val="0"/>
        </w:rPr>
        <w:t xml:space="preserve">. When we are consumed by the "Breaking News" on earth, God's voice says, "Come up here. Let me show you what's </w:t>
      </w:r>
      <w:r w:rsidDel="00000000" w:rsidR="00000000" w:rsidRPr="00000000">
        <w:rPr>
          <w:i w:val="1"/>
          <w:rtl w:val="0"/>
        </w:rPr>
        <w:t xml:space="preserve">really</w:t>
      </w:r>
      <w:r w:rsidDel="00000000" w:rsidR="00000000" w:rsidRPr="00000000">
        <w:rPr>
          <w:rtl w:val="0"/>
        </w:rPr>
        <w:t xml:space="preserve"> going on. Let me show you My perspective." Worship and prayer are our way of accepting that invitation.</w:t>
      </w:r>
    </w:p>
    <w:p w:rsidR="00000000" w:rsidDel="00000000" w:rsidP="00000000" w:rsidRDefault="00000000" w:rsidRPr="00000000" w14:paraId="000003AE">
      <w:pPr>
        <w:numPr>
          <w:ilvl w:val="0"/>
          <w:numId w:val="913"/>
        </w:numPr>
        <w:spacing w:after="240" w:before="0" w:beforeAutospacing="0" w:lineRule="auto"/>
        <w:ind w:left="720" w:hanging="360"/>
      </w:pPr>
      <w:r w:rsidDel="00000000" w:rsidR="00000000" w:rsidRPr="00000000">
        <w:rPr>
          <w:b w:val="1"/>
          <w:rtl w:val="0"/>
        </w:rPr>
        <w:t xml:space="preserve">"In the Spirit":</w:t>
      </w:r>
      <w:r w:rsidDel="00000000" w:rsidR="00000000" w:rsidRPr="00000000">
        <w:rPr>
          <w:rtl w:val="0"/>
        </w:rPr>
        <w:t xml:space="preserve"> We cannot understand spiritual reality with a "fleshly" mind. We must, like John, ask the Holy Spirit to open our eyes to see what is </w:t>
      </w:r>
      <w:r w:rsidDel="00000000" w:rsidR="00000000" w:rsidRPr="00000000">
        <w:rPr>
          <w:i w:val="1"/>
          <w:rtl w:val="0"/>
        </w:rPr>
        <w:t xml:space="preserve">truly</w:t>
      </w:r>
      <w:r w:rsidDel="00000000" w:rsidR="00000000" w:rsidRPr="00000000">
        <w:rPr>
          <w:rtl w:val="0"/>
        </w:rPr>
        <w:t xml:space="preserve"> real.</w:t>
      </w:r>
    </w:p>
    <w:p w:rsidR="00000000" w:rsidDel="00000000" w:rsidP="00000000" w:rsidRDefault="00000000" w:rsidRPr="00000000" w14:paraId="000003AF">
      <w:pPr>
        <w:pStyle w:val="Heading3"/>
        <w:keepNext w:val="0"/>
        <w:keepLines w:val="0"/>
        <w:spacing w:before="280" w:lineRule="auto"/>
        <w:ind w:right="600"/>
        <w:rPr>
          <w:b w:val="1"/>
          <w:color w:val="000000"/>
          <w:sz w:val="26"/>
          <w:szCs w:val="26"/>
        </w:rPr>
      </w:pPr>
      <w:bookmarkStart w:colFirst="0" w:colLast="0" w:name="_btfk86osl941" w:id="190"/>
      <w:bookmarkEnd w:id="190"/>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3B0">
      <w:pPr>
        <w:numPr>
          <w:ilvl w:val="0"/>
          <w:numId w:val="987"/>
        </w:numPr>
        <w:spacing w:after="0" w:afterAutospacing="0" w:before="240" w:lineRule="auto"/>
        <w:ind w:left="720" w:hanging="360"/>
      </w:pPr>
      <w:r w:rsidDel="00000000" w:rsidR="00000000" w:rsidRPr="00000000">
        <w:rPr>
          <w:rtl w:val="0"/>
        </w:rPr>
        <w:t xml:space="preserve">The voice said, "Come up here." What things in your daily life (worries, tasks, media) keep you from accepting that "upward" call and focusing on heaven's perspective?</w:t>
      </w:r>
    </w:p>
    <w:p w:rsidR="00000000" w:rsidDel="00000000" w:rsidP="00000000" w:rsidRDefault="00000000" w:rsidRPr="00000000" w14:paraId="000003B1">
      <w:pPr>
        <w:numPr>
          <w:ilvl w:val="0"/>
          <w:numId w:val="987"/>
        </w:numPr>
        <w:spacing w:after="0" w:afterAutospacing="0" w:before="0" w:beforeAutospacing="0" w:lineRule="auto"/>
        <w:ind w:left="720" w:hanging="360"/>
      </w:pPr>
      <w:r w:rsidDel="00000000" w:rsidR="00000000" w:rsidRPr="00000000">
        <w:rPr>
          <w:rtl w:val="0"/>
        </w:rPr>
        <w:t xml:space="preserve">John had to be "in the Spirit" to see this. What does it </w:t>
      </w:r>
      <w:r w:rsidDel="00000000" w:rsidR="00000000" w:rsidRPr="00000000">
        <w:rPr>
          <w:i w:val="1"/>
          <w:rtl w:val="0"/>
        </w:rPr>
        <w:t xml:space="preserve">practically</w:t>
      </w:r>
      <w:r w:rsidDel="00000000" w:rsidR="00000000" w:rsidRPr="00000000">
        <w:rPr>
          <w:rtl w:val="0"/>
        </w:rPr>
        <w:t xml:space="preserve"> mean for you to get "in the Spirit" before you read your Bible or pray?</w:t>
      </w:r>
    </w:p>
    <w:p w:rsidR="00000000" w:rsidDel="00000000" w:rsidP="00000000" w:rsidRDefault="00000000" w:rsidRPr="00000000" w14:paraId="000003B2">
      <w:pPr>
        <w:numPr>
          <w:ilvl w:val="0"/>
          <w:numId w:val="987"/>
        </w:numPr>
        <w:spacing w:after="0" w:afterAutospacing="0" w:before="0" w:beforeAutospacing="0" w:lineRule="auto"/>
        <w:ind w:left="720" w:hanging="360"/>
      </w:pPr>
      <w:r w:rsidDel="00000000" w:rsidR="00000000" w:rsidRPr="00000000">
        <w:rPr>
          <w:rtl w:val="0"/>
        </w:rPr>
        <w:t xml:space="preserve">Some see John "coming up" as a picture of the rapture. Whether you agree or not, how does the </w:t>
      </w:r>
      <w:r w:rsidDel="00000000" w:rsidR="00000000" w:rsidRPr="00000000">
        <w:rPr>
          <w:i w:val="1"/>
          <w:rtl w:val="0"/>
        </w:rPr>
        <w:t xml:space="preserve">hope</w:t>
      </w:r>
      <w:r w:rsidDel="00000000" w:rsidR="00000000" w:rsidRPr="00000000">
        <w:rPr>
          <w:rtl w:val="0"/>
        </w:rPr>
        <w:t xml:space="preserve"> of one day being "called up" to heaven change how you live </w:t>
      </w:r>
      <w:r w:rsidDel="00000000" w:rsidR="00000000" w:rsidRPr="00000000">
        <w:rPr>
          <w:i w:val="1"/>
          <w:rtl w:val="0"/>
        </w:rPr>
        <w:t xml:space="preserve">today</w:t>
      </w:r>
      <w:r w:rsidDel="00000000" w:rsidR="00000000" w:rsidRPr="00000000">
        <w:rPr>
          <w:rtl w:val="0"/>
        </w:rPr>
        <w:t xml:space="preserve">?</w:t>
      </w:r>
    </w:p>
    <w:p w:rsidR="00000000" w:rsidDel="00000000" w:rsidP="00000000" w:rsidRDefault="00000000" w:rsidRPr="00000000" w14:paraId="000003B3">
      <w:pPr>
        <w:numPr>
          <w:ilvl w:val="0"/>
          <w:numId w:val="987"/>
        </w:numPr>
        <w:spacing w:after="240" w:before="0" w:beforeAutospacing="0" w:lineRule="auto"/>
        <w:ind w:left="720" w:hanging="360"/>
      </w:pPr>
      <w:r w:rsidDel="00000000" w:rsidR="00000000" w:rsidRPr="00000000">
        <w:rPr>
          <w:rtl w:val="0"/>
        </w:rPr>
        <w:t xml:space="preserve">Why is it significant that the door John sees is already "standing open"? What does that tell you about God's posture toward His people?</w:t>
      </w:r>
    </w:p>
    <w:p w:rsidR="00000000" w:rsidDel="00000000" w:rsidP="00000000" w:rsidRDefault="00000000" w:rsidRPr="00000000" w14:paraId="000003B4">
      <w:pPr>
        <w:pStyle w:val="Heading3"/>
        <w:keepNext w:val="0"/>
        <w:keepLines w:val="0"/>
        <w:spacing w:before="280" w:lineRule="auto"/>
        <w:ind w:right="600"/>
        <w:rPr>
          <w:b w:val="1"/>
          <w:color w:val="000000"/>
          <w:sz w:val="26"/>
          <w:szCs w:val="26"/>
        </w:rPr>
      </w:pPr>
      <w:bookmarkStart w:colFirst="0" w:colLast="0" w:name="_exy4d3rp8146" w:id="191"/>
      <w:bookmarkEnd w:id="191"/>
      <w:r w:rsidDel="00000000" w:rsidR="00000000" w:rsidRPr="00000000">
        <w:rPr>
          <w:b w:val="1"/>
          <w:color w:val="000000"/>
          <w:sz w:val="26"/>
          <w:szCs w:val="26"/>
          <w:rtl w:val="0"/>
        </w:rPr>
        <w:t xml:space="preserve">Call to Action</w:t>
      </w:r>
    </w:p>
    <w:p w:rsidR="00000000" w:rsidDel="00000000" w:rsidP="00000000" w:rsidRDefault="00000000" w:rsidRPr="00000000" w14:paraId="000003B5">
      <w:pPr>
        <w:spacing w:after="240" w:before="240" w:lineRule="auto"/>
        <w:rPr/>
      </w:pPr>
      <w:r w:rsidDel="00000000" w:rsidR="00000000" w:rsidRPr="00000000">
        <w:rPr>
          <w:rtl w:val="0"/>
        </w:rPr>
        <w:t xml:space="preserve">Accept the invitation. Find 5 minutes today to </w:t>
      </w:r>
      <w:r w:rsidDel="00000000" w:rsidR="00000000" w:rsidRPr="00000000">
        <w:rPr>
          <w:i w:val="1"/>
          <w:rtl w:val="0"/>
        </w:rPr>
        <w:t xml:space="preserve">physically</w:t>
      </w:r>
      <w:r w:rsidDel="00000000" w:rsidR="00000000" w:rsidRPr="00000000">
        <w:rPr>
          <w:rtl w:val="0"/>
        </w:rPr>
        <w:t xml:space="preserve"> "come up here." Stop what you're doing, put your phone down, and "go up" (perhaps to a different room, or just by closing your eyes). In prayer, say, "Lord, I'm here. Show me </w:t>
      </w:r>
      <w:r w:rsidDel="00000000" w:rsidR="00000000" w:rsidRPr="00000000">
        <w:rPr>
          <w:i w:val="1"/>
          <w:rtl w:val="0"/>
        </w:rPr>
        <w:t xml:space="preserve">Your</w:t>
      </w:r>
      <w:r w:rsidDel="00000000" w:rsidR="00000000" w:rsidRPr="00000000">
        <w:rPr>
          <w:rtl w:val="0"/>
        </w:rPr>
        <w:t xml:space="preserve"> perspective on [name one problem you're facing]."</w:t>
      </w:r>
    </w:p>
    <w:p w:rsidR="00000000" w:rsidDel="00000000" w:rsidP="00000000" w:rsidRDefault="00000000" w:rsidRPr="00000000" w14:paraId="000003B6">
      <w:pPr>
        <w:pStyle w:val="Heading3"/>
        <w:keepNext w:val="0"/>
        <w:keepLines w:val="0"/>
        <w:spacing w:before="280" w:lineRule="auto"/>
        <w:ind w:right="600"/>
        <w:rPr>
          <w:b w:val="1"/>
          <w:color w:val="000000"/>
          <w:sz w:val="26"/>
          <w:szCs w:val="26"/>
        </w:rPr>
      </w:pPr>
      <w:bookmarkStart w:colFirst="0" w:colLast="0" w:name="_6jombleuzz6a" w:id="192"/>
      <w:bookmarkEnd w:id="192"/>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3B7">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3B8">
      <w:pPr>
        <w:numPr>
          <w:ilvl w:val="0"/>
          <w:numId w:val="835"/>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3B9">
      <w:pPr>
        <w:numPr>
          <w:ilvl w:val="0"/>
          <w:numId w:val="835"/>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3BA">
      <w:pPr>
        <w:numPr>
          <w:ilvl w:val="0"/>
          <w:numId w:val="835"/>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3BB">
      <w:pPr>
        <w:pStyle w:val="Heading3"/>
        <w:keepNext w:val="0"/>
        <w:keepLines w:val="0"/>
        <w:spacing w:before="280" w:lineRule="auto"/>
        <w:ind w:right="600"/>
        <w:rPr>
          <w:b w:val="1"/>
          <w:color w:val="000000"/>
          <w:sz w:val="26"/>
          <w:szCs w:val="26"/>
        </w:rPr>
      </w:pPr>
      <w:bookmarkStart w:colFirst="0" w:colLast="0" w:name="_wmklegfgrc50" w:id="193"/>
      <w:bookmarkEnd w:id="193"/>
      <w:r w:rsidDel="00000000" w:rsidR="00000000" w:rsidRPr="00000000">
        <w:rPr>
          <w:b w:val="1"/>
          <w:color w:val="000000"/>
          <w:sz w:val="26"/>
          <w:szCs w:val="26"/>
          <w:rtl w:val="0"/>
        </w:rPr>
        <w:t xml:space="preserve">Closing Prayer</w:t>
      </w:r>
    </w:p>
    <w:p w:rsidR="00000000" w:rsidDel="00000000" w:rsidP="00000000" w:rsidRDefault="00000000" w:rsidRPr="00000000" w14:paraId="000003BC">
      <w:pPr>
        <w:spacing w:after="240" w:before="240" w:lineRule="auto"/>
        <w:rPr>
          <w:i w:val="1"/>
        </w:rPr>
      </w:pPr>
      <w:r w:rsidDel="00000000" w:rsidR="00000000" w:rsidRPr="00000000">
        <w:rPr>
          <w:i w:val="1"/>
          <w:rtl w:val="0"/>
        </w:rPr>
        <w:t xml:space="preserve">(A prayer from St. Augustine of Hippo (c. 354–430 AD) on seeking the heavenly perspective.)</w:t>
      </w:r>
    </w:p>
    <w:p w:rsidR="00000000" w:rsidDel="00000000" w:rsidP="00000000" w:rsidRDefault="00000000" w:rsidRPr="00000000" w14:paraId="000003BD">
      <w:pPr>
        <w:spacing w:after="240" w:before="240" w:lineRule="auto"/>
        <w:ind w:left="600" w:right="600" w:firstLine="0"/>
        <w:rPr/>
      </w:pPr>
      <w:r w:rsidDel="00000000" w:rsidR="00000000" w:rsidRPr="00000000">
        <w:rPr>
          <w:rtl w:val="0"/>
        </w:rPr>
        <w:t xml:space="preserve">"O Lord God, let our hearts, we pray Thee, be set on fire by Thy Holy Spirit, that we may serve Thee with a chaste body and please Thee with a pure mind. Grant that we may turn our eyes from vanity. Call us 'up here,' that we may see the world as Thou seest it, and that we may look not at the things which are seen, but at the things which are not seen; for the things which are seen are temporal, but the things which are not seen are eternal. Through Jesus Christ our Lord. Amen."</w:t>
      </w:r>
    </w:p>
    <w:p w:rsidR="00000000" w:rsidDel="00000000" w:rsidP="00000000" w:rsidRDefault="00000000" w:rsidRPr="00000000" w14:paraId="000003BE">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BF">
      <w:pPr>
        <w:pStyle w:val="Heading2"/>
        <w:keepNext w:val="0"/>
        <w:keepLines w:val="0"/>
        <w:spacing w:after="80" w:lineRule="auto"/>
        <w:ind w:right="600"/>
        <w:rPr>
          <w:b w:val="1"/>
          <w:sz w:val="34"/>
          <w:szCs w:val="34"/>
        </w:rPr>
      </w:pPr>
      <w:bookmarkStart w:colFirst="0" w:colLast="0" w:name="_61oc0e71hyck" w:id="194"/>
      <w:bookmarkEnd w:id="194"/>
      <w:r w:rsidDel="00000000" w:rsidR="00000000" w:rsidRPr="00000000">
        <w:rPr>
          <w:b w:val="1"/>
          <w:sz w:val="34"/>
          <w:szCs w:val="34"/>
          <w:rtl w:val="0"/>
        </w:rPr>
        <w:t xml:space="preserve">Revelation Bible Study: Week 4, Day 2</w:t>
      </w:r>
    </w:p>
    <w:p w:rsidR="00000000" w:rsidDel="00000000" w:rsidP="00000000" w:rsidRDefault="00000000" w:rsidRPr="00000000" w14:paraId="000003C0">
      <w:pPr>
        <w:pStyle w:val="Heading3"/>
        <w:keepNext w:val="0"/>
        <w:keepLines w:val="0"/>
        <w:spacing w:before="280" w:lineRule="auto"/>
        <w:ind w:right="600"/>
        <w:rPr>
          <w:b w:val="1"/>
          <w:color w:val="000000"/>
          <w:sz w:val="26"/>
          <w:szCs w:val="26"/>
        </w:rPr>
      </w:pPr>
      <w:bookmarkStart w:colFirst="0" w:colLast="0" w:name="_cjaxpekbg4o8" w:id="195"/>
      <w:bookmarkEnd w:id="195"/>
      <w:r w:rsidDel="00000000" w:rsidR="00000000" w:rsidRPr="00000000">
        <w:rPr>
          <w:b w:val="1"/>
          <w:color w:val="000000"/>
          <w:sz w:val="26"/>
          <w:szCs w:val="26"/>
          <w:rtl w:val="0"/>
        </w:rPr>
        <w:t xml:space="preserve">The One on the Throne</w:t>
      </w:r>
    </w:p>
    <w:p w:rsidR="00000000" w:rsidDel="00000000" w:rsidP="00000000" w:rsidRDefault="00000000" w:rsidRPr="00000000" w14:paraId="000003C1">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4:2b-4</w:t>
      </w:r>
    </w:p>
    <w:p w:rsidR="00000000" w:rsidDel="00000000" w:rsidP="00000000" w:rsidRDefault="00000000" w:rsidRPr="00000000" w14:paraId="000003C2">
      <w:pPr>
        <w:spacing w:after="240" w:before="240" w:lineRule="auto"/>
        <w:ind w:left="600" w:right="600" w:firstLine="0"/>
        <w:rPr/>
      </w:pPr>
      <w:r w:rsidDel="00000000" w:rsidR="00000000" w:rsidRPr="00000000">
        <w:rPr>
          <w:rtl w:val="0"/>
        </w:rPr>
        <w:t xml:space="preserve">² ...and behold, a throne stood in heaven, with one seated on the throne. ³ And he who sat there had the appearance of jasper and carnelian, and around the throne was a rainbow that had the appearance of an emerald. ⁴ Around the throne were twenty-four thrones, and seated on the thrones were twenty-four elders, clothed in white garments, with golden crowns on their heads.</w:t>
      </w:r>
    </w:p>
    <w:p w:rsidR="00000000" w:rsidDel="00000000" w:rsidP="00000000" w:rsidRDefault="00000000" w:rsidRPr="00000000" w14:paraId="000003C3">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C4">
      <w:pPr>
        <w:pStyle w:val="Heading3"/>
        <w:keepNext w:val="0"/>
        <w:keepLines w:val="0"/>
        <w:spacing w:before="280" w:lineRule="auto"/>
        <w:ind w:right="600"/>
        <w:rPr>
          <w:b w:val="1"/>
          <w:color w:val="000000"/>
          <w:sz w:val="26"/>
          <w:szCs w:val="26"/>
        </w:rPr>
      </w:pPr>
      <w:bookmarkStart w:colFirst="0" w:colLast="0" w:name="_ctpvcl94bftp" w:id="196"/>
      <w:bookmarkEnd w:id="196"/>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3C5">
      <w:pPr>
        <w:numPr>
          <w:ilvl w:val="0"/>
          <w:numId w:val="172"/>
        </w:numPr>
        <w:spacing w:after="0" w:afterAutospacing="0" w:before="240" w:lineRule="auto"/>
        <w:ind w:left="720" w:hanging="360"/>
      </w:pPr>
      <w:r w:rsidDel="00000000" w:rsidR="00000000" w:rsidRPr="00000000">
        <w:rPr>
          <w:b w:val="1"/>
          <w:rtl w:val="0"/>
        </w:rPr>
        <w:t xml:space="preserve">A Throne:</w:t>
      </w:r>
      <w:r w:rsidDel="00000000" w:rsidR="00000000" w:rsidRPr="00000000">
        <w:rPr>
          <w:rtl w:val="0"/>
        </w:rPr>
        <w:t xml:space="preserve"> For John's 1st-century audience, the "throne" was in Rome, and </w:t>
      </w:r>
      <w:r w:rsidDel="00000000" w:rsidR="00000000" w:rsidRPr="00000000">
        <w:rPr>
          <w:i w:val="1"/>
          <w:rtl w:val="0"/>
        </w:rPr>
        <w:t xml:space="preserve">Caesar</w:t>
      </w:r>
      <w:r w:rsidDel="00000000" w:rsidR="00000000" w:rsidRPr="00000000">
        <w:rPr>
          <w:rtl w:val="0"/>
        </w:rPr>
        <w:t xml:space="preserve"> sat on it. This vision is a direct political and theological challenge. John sees the </w:t>
      </w:r>
      <w:r w:rsidDel="00000000" w:rsidR="00000000" w:rsidRPr="00000000">
        <w:rPr>
          <w:i w:val="1"/>
          <w:rtl w:val="0"/>
        </w:rPr>
        <w:t xml:space="preserve">real</w:t>
      </w:r>
      <w:r w:rsidDel="00000000" w:rsidR="00000000" w:rsidRPr="00000000">
        <w:rPr>
          <w:rtl w:val="0"/>
        </w:rPr>
        <w:t xml:space="preserve"> throne, the </w:t>
      </w:r>
      <w:r w:rsidDel="00000000" w:rsidR="00000000" w:rsidRPr="00000000">
        <w:rPr>
          <w:i w:val="1"/>
          <w:rtl w:val="0"/>
        </w:rPr>
        <w:t xml:space="preserve">real</w:t>
      </w:r>
      <w:r w:rsidDel="00000000" w:rsidR="00000000" w:rsidRPr="00000000">
        <w:rPr>
          <w:rtl w:val="0"/>
        </w:rPr>
        <w:t xml:space="preserve"> center of all power, and it is not in Rome; it is in heaven.</w:t>
      </w:r>
    </w:p>
    <w:p w:rsidR="00000000" w:rsidDel="00000000" w:rsidP="00000000" w:rsidRDefault="00000000" w:rsidRPr="00000000" w14:paraId="000003C6">
      <w:pPr>
        <w:numPr>
          <w:ilvl w:val="0"/>
          <w:numId w:val="172"/>
        </w:numPr>
        <w:spacing w:after="0" w:afterAutospacing="0" w:before="0" w:beforeAutospacing="0" w:lineRule="auto"/>
        <w:ind w:left="720" w:hanging="360"/>
      </w:pPr>
      <w:r w:rsidDel="00000000" w:rsidR="00000000" w:rsidRPr="00000000">
        <w:rPr>
          <w:b w:val="1"/>
          <w:rtl w:val="0"/>
        </w:rPr>
        <w:t xml:space="preserve">No Description of God:</w:t>
      </w:r>
      <w:r w:rsidDel="00000000" w:rsidR="00000000" w:rsidRPr="00000000">
        <w:rPr>
          <w:rtl w:val="0"/>
        </w:rPr>
        <w:t xml:space="preserve"> Notice John doesn't say "God looked like..." He describes God only in terms of </w:t>
      </w:r>
      <w:r w:rsidDel="00000000" w:rsidR="00000000" w:rsidRPr="00000000">
        <w:rPr>
          <w:i w:val="1"/>
          <w:rtl w:val="0"/>
        </w:rPr>
        <w:t xml:space="preserve">light reflected off jewels</w:t>
      </w:r>
      <w:r w:rsidDel="00000000" w:rsidR="00000000" w:rsidRPr="00000000">
        <w:rPr>
          <w:rtl w:val="0"/>
        </w:rPr>
        <w:t xml:space="preserve">. This is a sign of deep reverence, in line with the Old Testament command not to make a "graven image." God is un-drawable, un-describable pure glory.</w:t>
      </w:r>
    </w:p>
    <w:p w:rsidR="00000000" w:rsidDel="00000000" w:rsidP="00000000" w:rsidRDefault="00000000" w:rsidRPr="00000000" w14:paraId="000003C7">
      <w:pPr>
        <w:numPr>
          <w:ilvl w:val="0"/>
          <w:numId w:val="172"/>
        </w:numPr>
        <w:spacing w:after="240" w:before="0" w:beforeAutospacing="0" w:lineRule="auto"/>
        <w:ind w:left="720" w:hanging="360"/>
      </w:pPr>
      <w:r w:rsidDel="00000000" w:rsidR="00000000" w:rsidRPr="00000000">
        <w:rPr>
          <w:b w:val="1"/>
          <w:rtl w:val="0"/>
        </w:rPr>
        <w:t xml:space="preserve">"White Garments" &amp; "Golden Crowns":</w:t>
      </w:r>
      <w:r w:rsidDel="00000000" w:rsidR="00000000" w:rsidRPr="00000000">
        <w:rPr>
          <w:rtl w:val="0"/>
        </w:rPr>
        <w:t xml:space="preserve"> This is the attire of </w:t>
      </w:r>
      <w:r w:rsidDel="00000000" w:rsidR="00000000" w:rsidRPr="00000000">
        <w:rPr>
          <w:i w:val="1"/>
          <w:rtl w:val="0"/>
        </w:rPr>
        <w:t xml:space="preserve">victors</w:t>
      </w:r>
      <w:r w:rsidDel="00000000" w:rsidR="00000000" w:rsidRPr="00000000">
        <w:rPr>
          <w:rtl w:val="0"/>
        </w:rPr>
        <w:t xml:space="preserve"> and </w:t>
      </w:r>
      <w:r w:rsidDel="00000000" w:rsidR="00000000" w:rsidRPr="00000000">
        <w:rPr>
          <w:i w:val="1"/>
          <w:rtl w:val="0"/>
        </w:rPr>
        <w:t xml:space="preserve">kings</w:t>
      </w:r>
      <w:r w:rsidDel="00000000" w:rsidR="00000000" w:rsidRPr="00000000">
        <w:rPr>
          <w:rtl w:val="0"/>
        </w:rPr>
        <w:t xml:space="preserve">. The 24 elders are portrayed as a royal, victorious, and pure assembly.</w:t>
      </w:r>
    </w:p>
    <w:p w:rsidR="00000000" w:rsidDel="00000000" w:rsidP="00000000" w:rsidRDefault="00000000" w:rsidRPr="00000000" w14:paraId="000003C8">
      <w:pPr>
        <w:pStyle w:val="Heading3"/>
        <w:keepNext w:val="0"/>
        <w:keepLines w:val="0"/>
        <w:spacing w:before="280" w:lineRule="auto"/>
        <w:ind w:right="600"/>
        <w:rPr>
          <w:b w:val="1"/>
          <w:color w:val="000000"/>
          <w:sz w:val="26"/>
          <w:szCs w:val="26"/>
        </w:rPr>
      </w:pPr>
      <w:bookmarkStart w:colFirst="0" w:colLast="0" w:name="_54164xj1rjl8" w:id="197"/>
      <w:bookmarkEnd w:id="197"/>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3C9">
      <w:pPr>
        <w:numPr>
          <w:ilvl w:val="0"/>
          <w:numId w:val="133"/>
        </w:numPr>
        <w:spacing w:after="0" w:afterAutospacing="0" w:before="240" w:lineRule="auto"/>
        <w:ind w:left="720" w:hanging="360"/>
      </w:pPr>
      <w:r w:rsidDel="00000000" w:rsidR="00000000" w:rsidRPr="00000000">
        <w:rPr>
          <w:b w:val="1"/>
          <w:rtl w:val="0"/>
        </w:rPr>
        <w:t xml:space="preserve">The Jasper and Carnelian:</w:t>
      </w:r>
    </w:p>
    <w:p w:rsidR="00000000" w:rsidDel="00000000" w:rsidP="00000000" w:rsidRDefault="00000000" w:rsidRPr="00000000" w14:paraId="000003CA">
      <w:pPr>
        <w:numPr>
          <w:ilvl w:val="1"/>
          <w:numId w:val="133"/>
        </w:numPr>
        <w:spacing w:after="0" w:afterAutospacing="0" w:before="0" w:beforeAutospacing="0" w:lineRule="auto"/>
        <w:ind w:left="1440" w:hanging="360"/>
      </w:pPr>
      <w:r w:rsidDel="00000000" w:rsidR="00000000" w:rsidRPr="00000000">
        <w:rPr>
          <w:b w:val="1"/>
          <w:rtl w:val="0"/>
        </w:rPr>
        <w:t xml:space="preserve">Jasper:</w:t>
      </w:r>
      <w:r w:rsidDel="00000000" w:rsidR="00000000" w:rsidRPr="00000000">
        <w:rPr>
          <w:rtl w:val="0"/>
        </w:rPr>
        <w:t xml:space="preserve"> A clear, diamond-like jewel. Represents </w:t>
      </w:r>
      <w:r w:rsidDel="00000000" w:rsidR="00000000" w:rsidRPr="00000000">
        <w:rPr>
          <w:i w:val="1"/>
          <w:rtl w:val="0"/>
        </w:rPr>
        <w:t xml:space="preserve">holiness, purity, brilliance</w:t>
      </w:r>
      <w:r w:rsidDel="00000000" w:rsidR="00000000" w:rsidRPr="00000000">
        <w:rPr>
          <w:rtl w:val="0"/>
        </w:rPr>
        <w:t xml:space="preserve">.</w:t>
      </w:r>
    </w:p>
    <w:p w:rsidR="00000000" w:rsidDel="00000000" w:rsidP="00000000" w:rsidRDefault="00000000" w:rsidRPr="00000000" w14:paraId="000003CB">
      <w:pPr>
        <w:numPr>
          <w:ilvl w:val="1"/>
          <w:numId w:val="133"/>
        </w:numPr>
        <w:spacing w:after="0" w:afterAutospacing="0" w:before="0" w:beforeAutospacing="0" w:lineRule="auto"/>
        <w:ind w:left="1440" w:hanging="360"/>
      </w:pPr>
      <w:r w:rsidDel="00000000" w:rsidR="00000000" w:rsidRPr="00000000">
        <w:rPr>
          <w:b w:val="1"/>
          <w:rtl w:val="0"/>
        </w:rPr>
        <w:t xml:space="preserve">Carnelian (Sardius):</w:t>
      </w:r>
      <w:r w:rsidDel="00000000" w:rsidR="00000000" w:rsidRPr="00000000">
        <w:rPr>
          <w:rtl w:val="0"/>
        </w:rPr>
        <w:t xml:space="preserve"> A fiery red jewel. Represents </w:t>
      </w:r>
      <w:r w:rsidDel="00000000" w:rsidR="00000000" w:rsidRPr="00000000">
        <w:rPr>
          <w:i w:val="1"/>
          <w:rtl w:val="0"/>
        </w:rPr>
        <w:t xml:space="preserve">judgment, wrath, fire</w:t>
      </w:r>
      <w:r w:rsidDel="00000000" w:rsidR="00000000" w:rsidRPr="00000000">
        <w:rPr>
          <w:rtl w:val="0"/>
        </w:rPr>
        <w:t xml:space="preserve">.</w:t>
      </w:r>
    </w:p>
    <w:p w:rsidR="00000000" w:rsidDel="00000000" w:rsidP="00000000" w:rsidRDefault="00000000" w:rsidRPr="00000000" w14:paraId="000003CC">
      <w:pPr>
        <w:numPr>
          <w:ilvl w:val="1"/>
          <w:numId w:val="133"/>
        </w:numPr>
        <w:spacing w:after="0" w:afterAutospacing="0" w:before="0" w:beforeAutospacing="0" w:lineRule="auto"/>
        <w:ind w:left="1440" w:hanging="360"/>
      </w:pPr>
      <w:r w:rsidDel="00000000" w:rsidR="00000000" w:rsidRPr="00000000">
        <w:rPr>
          <w:b w:val="1"/>
          <w:rtl w:val="0"/>
        </w:rPr>
        <w:t xml:space="preserve">The Picture:</w:t>
      </w:r>
      <w:r w:rsidDel="00000000" w:rsidR="00000000" w:rsidRPr="00000000">
        <w:rPr>
          <w:rtl w:val="0"/>
        </w:rPr>
        <w:t xml:space="preserve"> The One on the throne is simultaneously pure Holiness and fiery Justice.</w:t>
      </w:r>
    </w:p>
    <w:p w:rsidR="00000000" w:rsidDel="00000000" w:rsidP="00000000" w:rsidRDefault="00000000" w:rsidRPr="00000000" w14:paraId="000003CD">
      <w:pPr>
        <w:numPr>
          <w:ilvl w:val="0"/>
          <w:numId w:val="133"/>
        </w:numPr>
        <w:spacing w:after="0" w:afterAutospacing="0" w:before="0" w:beforeAutospacing="0" w:lineRule="auto"/>
        <w:ind w:left="720" w:hanging="360"/>
      </w:pPr>
      <w:r w:rsidDel="00000000" w:rsidR="00000000" w:rsidRPr="00000000">
        <w:rPr>
          <w:b w:val="1"/>
          <w:rtl w:val="0"/>
        </w:rPr>
        <w:t xml:space="preserve">The Emerald Rainbow:</w:t>
      </w:r>
      <w:r w:rsidDel="00000000" w:rsidR="00000000" w:rsidRPr="00000000">
        <w:rPr>
          <w:rtl w:val="0"/>
        </w:rPr>
        <w:t xml:space="preserve"> A rainbow is God's sign of </w:t>
      </w:r>
      <w:r w:rsidDel="00000000" w:rsidR="00000000" w:rsidRPr="00000000">
        <w:rPr>
          <w:i w:val="1"/>
          <w:rtl w:val="0"/>
        </w:rPr>
        <w:t xml:space="preserve">covenant faithfulness</w:t>
      </w:r>
      <w:r w:rsidDel="00000000" w:rsidR="00000000" w:rsidRPr="00000000">
        <w:rPr>
          <w:rtl w:val="0"/>
        </w:rPr>
        <w:t xml:space="preserve"> (the promise to Noah in Genesis 9). But this one is </w:t>
      </w:r>
      <w:r w:rsidDel="00000000" w:rsidR="00000000" w:rsidRPr="00000000">
        <w:rPr>
          <w:i w:val="1"/>
          <w:rtl w:val="0"/>
        </w:rPr>
        <w:t xml:space="preserve">emerald green</w:t>
      </w:r>
      <w:r w:rsidDel="00000000" w:rsidR="00000000" w:rsidRPr="00000000">
        <w:rPr>
          <w:rtl w:val="0"/>
        </w:rPr>
        <w:t xml:space="preserve">. It's a rainbow of </w:t>
      </w:r>
      <w:r w:rsidDel="00000000" w:rsidR="00000000" w:rsidRPr="00000000">
        <w:rPr>
          <w:i w:val="1"/>
          <w:rtl w:val="0"/>
        </w:rPr>
        <w:t xml:space="preserve">grace and mercy</w:t>
      </w:r>
      <w:r w:rsidDel="00000000" w:rsidR="00000000" w:rsidRPr="00000000">
        <w:rPr>
          <w:rtl w:val="0"/>
        </w:rPr>
        <w:t xml:space="preserve"> that </w:t>
      </w:r>
      <w:r w:rsidDel="00000000" w:rsidR="00000000" w:rsidRPr="00000000">
        <w:rPr>
          <w:i w:val="1"/>
          <w:rtl w:val="0"/>
        </w:rPr>
        <w:t xml:space="preserve">completely surrounds</w:t>
      </w:r>
      <w:r w:rsidDel="00000000" w:rsidR="00000000" w:rsidRPr="00000000">
        <w:rPr>
          <w:rtl w:val="0"/>
        </w:rPr>
        <w:t xml:space="preserve"> the throne of judgment. The message: God's judgment is real, but His throne is encircled by mercy.</w:t>
      </w:r>
    </w:p>
    <w:p w:rsidR="00000000" w:rsidDel="00000000" w:rsidP="00000000" w:rsidRDefault="00000000" w:rsidRPr="00000000" w14:paraId="000003CE">
      <w:pPr>
        <w:numPr>
          <w:ilvl w:val="0"/>
          <w:numId w:val="133"/>
        </w:numPr>
        <w:spacing w:after="0" w:afterAutospacing="0" w:before="0" w:beforeAutospacing="0" w:lineRule="auto"/>
        <w:ind w:left="720" w:hanging="360"/>
      </w:pPr>
      <w:r w:rsidDel="00000000" w:rsidR="00000000" w:rsidRPr="00000000">
        <w:rPr>
          <w:b w:val="1"/>
          <w:rtl w:val="0"/>
        </w:rPr>
        <w:t xml:space="preserve">Who are the 24 Elders?</w:t>
      </w:r>
    </w:p>
    <w:p w:rsidR="00000000" w:rsidDel="00000000" w:rsidP="00000000" w:rsidRDefault="00000000" w:rsidRPr="00000000" w14:paraId="000003CF">
      <w:pPr>
        <w:numPr>
          <w:ilvl w:val="1"/>
          <w:numId w:val="133"/>
        </w:numPr>
        <w:spacing w:after="0" w:afterAutospacing="0" w:before="0" w:beforeAutospacing="0" w:lineRule="auto"/>
        <w:ind w:left="1440" w:hanging="360"/>
      </w:pPr>
      <w:r w:rsidDel="00000000" w:rsidR="00000000" w:rsidRPr="00000000">
        <w:rPr>
          <w:b w:val="1"/>
          <w:rtl w:val="0"/>
        </w:rPr>
        <w:t xml:space="preserve">The Church:</w:t>
      </w:r>
      <w:r w:rsidDel="00000000" w:rsidR="00000000" w:rsidRPr="00000000">
        <w:rPr>
          <w:rtl w:val="0"/>
        </w:rPr>
        <w:t xml:space="preserve"> This is the most common Futurist/Dispensational view. "24" represents the 12 tribes of Israel (Old Covenant) + the 12 apostles (New Covenant). They are the </w:t>
      </w:r>
      <w:r w:rsidDel="00000000" w:rsidR="00000000" w:rsidRPr="00000000">
        <w:rPr>
          <w:i w:val="1"/>
          <w:rtl w:val="0"/>
        </w:rPr>
        <w:t xml:space="preserve">redeemed, glorified church</w:t>
      </w:r>
      <w:r w:rsidDel="00000000" w:rsidR="00000000" w:rsidRPr="00000000">
        <w:rPr>
          <w:rtl w:val="0"/>
        </w:rPr>
        <w:t xml:space="preserve">, wearing the "white garments" of righteousness and the "golden crowns" of victory (the </w:t>
      </w:r>
      <w:r w:rsidDel="00000000" w:rsidR="00000000" w:rsidRPr="00000000">
        <w:rPr>
          <w:i w:val="1"/>
          <w:rtl w:val="0"/>
        </w:rPr>
        <w:t xml:space="preserve">stephanos</w:t>
      </w:r>
      <w:r w:rsidDel="00000000" w:rsidR="00000000" w:rsidRPr="00000000">
        <w:rPr>
          <w:rtl w:val="0"/>
        </w:rPr>
        <w:t xml:space="preserve">, or victor's crown).</w:t>
      </w:r>
    </w:p>
    <w:p w:rsidR="00000000" w:rsidDel="00000000" w:rsidP="00000000" w:rsidRDefault="00000000" w:rsidRPr="00000000" w14:paraId="000003D0">
      <w:pPr>
        <w:numPr>
          <w:ilvl w:val="1"/>
          <w:numId w:val="133"/>
        </w:numPr>
        <w:spacing w:after="0" w:afterAutospacing="0" w:before="0" w:beforeAutospacing="0" w:lineRule="auto"/>
        <w:ind w:left="1440" w:hanging="360"/>
      </w:pPr>
      <w:r w:rsidDel="00000000" w:rsidR="00000000" w:rsidRPr="00000000">
        <w:rPr>
          <w:b w:val="1"/>
          <w:rtl w:val="0"/>
        </w:rPr>
        <w:t xml:space="preserve">Angelic Beings:</w:t>
      </w:r>
      <w:r w:rsidDel="00000000" w:rsidR="00000000" w:rsidRPr="00000000">
        <w:rPr>
          <w:rtl w:val="0"/>
        </w:rPr>
        <w:t xml:space="preserve"> This view sees them as a high order of angels who serve as God's "heavenly council" or "cabinet."</w:t>
      </w:r>
    </w:p>
    <w:p w:rsidR="00000000" w:rsidDel="00000000" w:rsidP="00000000" w:rsidRDefault="00000000" w:rsidRPr="00000000" w14:paraId="000003D1">
      <w:pPr>
        <w:numPr>
          <w:ilvl w:val="1"/>
          <w:numId w:val="133"/>
        </w:numPr>
        <w:spacing w:after="240" w:before="0" w:beforeAutospacing="0" w:lineRule="auto"/>
        <w:ind w:left="1440" w:hanging="360"/>
      </w:pPr>
      <w:r w:rsidDel="00000000" w:rsidR="00000000" w:rsidRPr="00000000">
        <w:rPr>
          <w:b w:val="1"/>
          <w:rtl w:val="0"/>
        </w:rPr>
        <w:t xml:space="preserve">Both:</w:t>
      </w:r>
      <w:r w:rsidDel="00000000" w:rsidR="00000000" w:rsidRPr="00000000">
        <w:rPr>
          <w:rtl w:val="0"/>
        </w:rPr>
        <w:t xml:space="preserve"> A combination view that they </w:t>
      </w:r>
      <w:r w:rsidDel="00000000" w:rsidR="00000000" w:rsidRPr="00000000">
        <w:rPr>
          <w:i w:val="1"/>
          <w:rtl w:val="0"/>
        </w:rPr>
        <w:t xml:space="preserve">represent</w:t>
      </w:r>
      <w:r w:rsidDel="00000000" w:rsidR="00000000" w:rsidRPr="00000000">
        <w:rPr>
          <w:rtl w:val="0"/>
        </w:rPr>
        <w:t xml:space="preserve"> the complete, unified people of God (both OT and NT) in heaven.</w:t>
      </w:r>
    </w:p>
    <w:p w:rsidR="00000000" w:rsidDel="00000000" w:rsidP="00000000" w:rsidRDefault="00000000" w:rsidRPr="00000000" w14:paraId="000003D2">
      <w:pPr>
        <w:pStyle w:val="Heading3"/>
        <w:keepNext w:val="0"/>
        <w:keepLines w:val="0"/>
        <w:spacing w:before="280" w:lineRule="auto"/>
        <w:ind w:right="600"/>
        <w:rPr>
          <w:b w:val="1"/>
          <w:color w:val="000000"/>
          <w:sz w:val="26"/>
          <w:szCs w:val="26"/>
        </w:rPr>
      </w:pPr>
      <w:bookmarkStart w:colFirst="0" w:colLast="0" w:name="_z7dny1292nv3" w:id="198"/>
      <w:bookmarkEnd w:id="198"/>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3D3">
      <w:pPr>
        <w:numPr>
          <w:ilvl w:val="0"/>
          <w:numId w:val="186"/>
        </w:numPr>
        <w:spacing w:after="0" w:afterAutospacing="0" w:before="240" w:lineRule="auto"/>
        <w:ind w:left="720" w:hanging="360"/>
      </w:pPr>
      <w:r w:rsidDel="00000000" w:rsidR="00000000" w:rsidRPr="00000000">
        <w:rPr>
          <w:b w:val="1"/>
          <w:rtl w:val="0"/>
        </w:rPr>
        <w:t xml:space="preserve">The Vision of the Throne:</w:t>
      </w:r>
      <w:r w:rsidDel="00000000" w:rsidR="00000000" w:rsidRPr="00000000">
        <w:rPr>
          <w:rtl w:val="0"/>
        </w:rPr>
        <w:t xml:space="preserve"> This is </w:t>
      </w:r>
      <w:r w:rsidDel="00000000" w:rsidR="00000000" w:rsidRPr="00000000">
        <w:rPr>
          <w:b w:val="1"/>
          <w:rtl w:val="0"/>
        </w:rPr>
        <w:t xml:space="preserve">Ezekiel 1:26-28</w:t>
      </w:r>
      <w:r w:rsidDel="00000000" w:rsidR="00000000" w:rsidRPr="00000000">
        <w:rPr>
          <w:rtl w:val="0"/>
        </w:rPr>
        <w:t xml:space="preserve">. Ezekiel also saw a throne, "a likeness with a human appearance... and there was a brightness around him... Like the appearance of the </w:t>
      </w:r>
      <w:r w:rsidDel="00000000" w:rsidR="00000000" w:rsidRPr="00000000">
        <w:rPr>
          <w:b w:val="1"/>
          <w:rtl w:val="0"/>
        </w:rPr>
        <w:t xml:space="preserve">bow that is in the cloud</w:t>
      </w:r>
      <w:r w:rsidDel="00000000" w:rsidR="00000000" w:rsidRPr="00000000">
        <w:rPr>
          <w:rtl w:val="0"/>
        </w:rPr>
        <w:t xml:space="preserve"> on the day of rain, so was the appearance of the brightness all around." John is seeing the same throne Ezekiel saw.</w:t>
      </w:r>
    </w:p>
    <w:p w:rsidR="00000000" w:rsidDel="00000000" w:rsidP="00000000" w:rsidRDefault="00000000" w:rsidRPr="00000000" w14:paraId="000003D4">
      <w:pPr>
        <w:numPr>
          <w:ilvl w:val="0"/>
          <w:numId w:val="186"/>
        </w:numPr>
        <w:spacing w:after="240" w:before="0" w:beforeAutospacing="0" w:lineRule="auto"/>
        <w:ind w:left="720" w:hanging="360"/>
      </w:pPr>
      <w:r w:rsidDel="00000000" w:rsidR="00000000" w:rsidRPr="00000000">
        <w:rPr>
          <w:b w:val="1"/>
          <w:rtl w:val="0"/>
        </w:rPr>
        <w:t xml:space="preserve">The 24 Elders:</w:t>
      </w:r>
      <w:r w:rsidDel="00000000" w:rsidR="00000000" w:rsidRPr="00000000">
        <w:rPr>
          <w:rtl w:val="0"/>
        </w:rPr>
        <w:t xml:space="preserve"> This could be a reflection of the 24 "divisions of the priests" that King David set up to serve in the temple around the clock (</w:t>
      </w:r>
      <w:r w:rsidDel="00000000" w:rsidR="00000000" w:rsidRPr="00000000">
        <w:rPr>
          <w:b w:val="1"/>
          <w:rtl w:val="0"/>
        </w:rPr>
        <w:t xml:space="preserve">1 Chronicles 24</w:t>
      </w:r>
      <w:r w:rsidDel="00000000" w:rsidR="00000000" w:rsidRPr="00000000">
        <w:rPr>
          <w:rtl w:val="0"/>
        </w:rPr>
        <w:t xml:space="preserve">). The elders represent a new, royal priesthood serving in the </w:t>
      </w:r>
      <w:r w:rsidDel="00000000" w:rsidR="00000000" w:rsidRPr="00000000">
        <w:rPr>
          <w:i w:val="1"/>
          <w:rtl w:val="0"/>
        </w:rPr>
        <w:t xml:space="preserve">heavenly</w:t>
      </w:r>
      <w:r w:rsidDel="00000000" w:rsidR="00000000" w:rsidRPr="00000000">
        <w:rPr>
          <w:rtl w:val="0"/>
        </w:rPr>
        <w:t xml:space="preserve"> temple.</w:t>
      </w:r>
    </w:p>
    <w:p w:rsidR="00000000" w:rsidDel="00000000" w:rsidP="00000000" w:rsidRDefault="00000000" w:rsidRPr="00000000" w14:paraId="000003D5">
      <w:pPr>
        <w:pStyle w:val="Heading3"/>
        <w:keepNext w:val="0"/>
        <w:keepLines w:val="0"/>
        <w:spacing w:before="280" w:lineRule="auto"/>
        <w:ind w:right="600"/>
        <w:rPr>
          <w:b w:val="1"/>
          <w:color w:val="000000"/>
          <w:sz w:val="26"/>
          <w:szCs w:val="26"/>
        </w:rPr>
      </w:pPr>
      <w:bookmarkStart w:colFirst="0" w:colLast="0" w:name="_vp0as46vvbn4" w:id="199"/>
      <w:bookmarkEnd w:id="199"/>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3D6">
      <w:pPr>
        <w:numPr>
          <w:ilvl w:val="0"/>
          <w:numId w:val="154"/>
        </w:numPr>
        <w:spacing w:after="0" w:afterAutospacing="0" w:before="240" w:lineRule="auto"/>
        <w:ind w:left="720" w:hanging="360"/>
      </w:pPr>
      <w:r w:rsidDel="00000000" w:rsidR="00000000" w:rsidRPr="00000000">
        <w:rPr>
          <w:b w:val="1"/>
          <w:rtl w:val="0"/>
        </w:rPr>
        <w:t xml:space="preserve">The Central Reality:</w:t>
      </w:r>
      <w:r w:rsidDel="00000000" w:rsidR="00000000" w:rsidRPr="00000000">
        <w:rPr>
          <w:rtl w:val="0"/>
        </w:rPr>
        <w:t xml:space="preserve"> The most important fact about your life is not your job, your health, or your family. The most important fact is that </w:t>
      </w:r>
      <w:r w:rsidDel="00000000" w:rsidR="00000000" w:rsidRPr="00000000">
        <w:rPr>
          <w:b w:val="1"/>
          <w:rtl w:val="0"/>
        </w:rPr>
        <w:t xml:space="preserve">"a throne stood in heaven, with one seated on the throne."</w:t>
      </w:r>
      <w:r w:rsidDel="00000000" w:rsidR="00000000" w:rsidRPr="00000000">
        <w:rPr>
          <w:rtl w:val="0"/>
        </w:rPr>
        <w:t xml:space="preserve"> (v. 2). This means history is not random. The world is not "out of control." A sovereign, holy (jasper), and just (carnelian) God is in charge, and His rule is encircled by a covenant of </w:t>
      </w:r>
      <w:r w:rsidDel="00000000" w:rsidR="00000000" w:rsidRPr="00000000">
        <w:rPr>
          <w:i w:val="1"/>
          <w:rtl w:val="0"/>
        </w:rPr>
        <w:t xml:space="preserve">mercy</w:t>
      </w:r>
      <w:r w:rsidDel="00000000" w:rsidR="00000000" w:rsidRPr="00000000">
        <w:rPr>
          <w:rtl w:val="0"/>
        </w:rPr>
        <w:t xml:space="preserve"> (emerald rainbow).</w:t>
      </w:r>
    </w:p>
    <w:p w:rsidR="00000000" w:rsidDel="00000000" w:rsidP="00000000" w:rsidRDefault="00000000" w:rsidRPr="00000000" w14:paraId="000003D7">
      <w:pPr>
        <w:numPr>
          <w:ilvl w:val="0"/>
          <w:numId w:val="154"/>
        </w:numPr>
        <w:spacing w:after="240" w:before="0" w:beforeAutospacing="0" w:lineRule="auto"/>
        <w:ind w:left="720" w:hanging="360"/>
      </w:pPr>
      <w:r w:rsidDel="00000000" w:rsidR="00000000" w:rsidRPr="00000000">
        <w:rPr>
          <w:b w:val="1"/>
          <w:rtl w:val="0"/>
        </w:rPr>
        <w:t xml:space="preserve">Your Future:</w:t>
      </w:r>
      <w:r w:rsidDel="00000000" w:rsidR="00000000" w:rsidRPr="00000000">
        <w:rPr>
          <w:rtl w:val="0"/>
        </w:rPr>
        <w:t xml:space="preserve"> If the 24 elders represent the redeemed, this is a picture of </w:t>
      </w:r>
      <w:r w:rsidDel="00000000" w:rsidR="00000000" w:rsidRPr="00000000">
        <w:rPr>
          <w:i w:val="1"/>
          <w:rtl w:val="0"/>
        </w:rPr>
        <w:t xml:space="preserve">our</w:t>
      </w:r>
      <w:r w:rsidDel="00000000" w:rsidR="00000000" w:rsidRPr="00000000">
        <w:rPr>
          <w:rtl w:val="0"/>
        </w:rPr>
        <w:t xml:space="preserve"> future. We are not just "saved </w:t>
      </w:r>
      <w:r w:rsidDel="00000000" w:rsidR="00000000" w:rsidRPr="00000000">
        <w:rPr>
          <w:i w:val="1"/>
          <w:rtl w:val="0"/>
        </w:rPr>
        <w:t xml:space="preserve">from</w:t>
      </w:r>
      <w:r w:rsidDel="00000000" w:rsidR="00000000" w:rsidRPr="00000000">
        <w:rPr>
          <w:rtl w:val="0"/>
        </w:rPr>
        <w:t xml:space="preserve"> hell"; we are "saved </w:t>
      </w:r>
      <w:r w:rsidDel="00000000" w:rsidR="00000000" w:rsidRPr="00000000">
        <w:rPr>
          <w:i w:val="1"/>
          <w:rtl w:val="0"/>
        </w:rPr>
        <w:t xml:space="preserve">to</w:t>
      </w:r>
      <w:r w:rsidDel="00000000" w:rsidR="00000000" w:rsidRPr="00000000">
        <w:rPr>
          <w:rtl w:val="0"/>
        </w:rPr>
        <w:t xml:space="preserve">" a position of honor. We are destined to be kings and priests, crowned and clothed in white, seated in the very presence of God.</w:t>
      </w:r>
    </w:p>
    <w:p w:rsidR="00000000" w:rsidDel="00000000" w:rsidP="00000000" w:rsidRDefault="00000000" w:rsidRPr="00000000" w14:paraId="000003D8">
      <w:pPr>
        <w:pStyle w:val="Heading3"/>
        <w:keepNext w:val="0"/>
        <w:keepLines w:val="0"/>
        <w:spacing w:before="280" w:lineRule="auto"/>
        <w:ind w:right="600"/>
        <w:rPr>
          <w:b w:val="1"/>
          <w:color w:val="000000"/>
          <w:sz w:val="26"/>
          <w:szCs w:val="26"/>
        </w:rPr>
      </w:pPr>
      <w:bookmarkStart w:colFirst="0" w:colLast="0" w:name="_brhd6va6fyjb" w:id="200"/>
      <w:bookmarkEnd w:id="200"/>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3D9">
      <w:pPr>
        <w:numPr>
          <w:ilvl w:val="0"/>
          <w:numId w:val="681"/>
        </w:numPr>
        <w:spacing w:after="0" w:afterAutospacing="0" w:before="240" w:lineRule="auto"/>
        <w:ind w:left="720" w:hanging="360"/>
      </w:pPr>
      <w:r w:rsidDel="00000000" w:rsidR="00000000" w:rsidRPr="00000000">
        <w:rPr>
          <w:rtl w:val="0"/>
        </w:rPr>
        <w:t xml:space="preserve">John first sees a "throne," and </w:t>
      </w:r>
      <w:r w:rsidDel="00000000" w:rsidR="00000000" w:rsidRPr="00000000">
        <w:rPr>
          <w:i w:val="1"/>
          <w:rtl w:val="0"/>
        </w:rPr>
        <w:t xml:space="preserve">then</w:t>
      </w:r>
      <w:r w:rsidDel="00000000" w:rsidR="00000000" w:rsidRPr="00000000">
        <w:rPr>
          <w:rtl w:val="0"/>
        </w:rPr>
        <w:t xml:space="preserve"> the "one seated on it." Why is the </w:t>
      </w:r>
      <w:r w:rsidDel="00000000" w:rsidR="00000000" w:rsidRPr="00000000">
        <w:rPr>
          <w:i w:val="1"/>
          <w:rtl w:val="0"/>
        </w:rPr>
        <w:t xml:space="preserve">fact</w:t>
      </w:r>
      <w:r w:rsidDel="00000000" w:rsidR="00000000" w:rsidRPr="00000000">
        <w:rPr>
          <w:rtl w:val="0"/>
        </w:rPr>
        <w:t xml:space="preserve"> of the throne (its existence and stability) so important to establish first?</w:t>
      </w:r>
    </w:p>
    <w:p w:rsidR="00000000" w:rsidDel="00000000" w:rsidP="00000000" w:rsidRDefault="00000000" w:rsidRPr="00000000" w14:paraId="000003DA">
      <w:pPr>
        <w:numPr>
          <w:ilvl w:val="0"/>
          <w:numId w:val="681"/>
        </w:numPr>
        <w:spacing w:after="0" w:afterAutospacing="0" w:before="0" w:beforeAutospacing="0" w:lineRule="auto"/>
        <w:ind w:left="720" w:hanging="360"/>
      </w:pPr>
      <w:r w:rsidDel="00000000" w:rsidR="00000000" w:rsidRPr="00000000">
        <w:rPr>
          <w:rtl w:val="0"/>
        </w:rPr>
        <w:t xml:space="preserve">God is described as "jasper" (holiness) and "carnelian" (judgment). We love to focus on God's love. Why is it </w:t>
      </w:r>
      <w:r w:rsidDel="00000000" w:rsidR="00000000" w:rsidRPr="00000000">
        <w:rPr>
          <w:i w:val="1"/>
          <w:rtl w:val="0"/>
        </w:rPr>
        <w:t xml:space="preserve">also</w:t>
      </w:r>
      <w:r w:rsidDel="00000000" w:rsidR="00000000" w:rsidRPr="00000000">
        <w:rPr>
          <w:rtl w:val="0"/>
        </w:rPr>
        <w:t xml:space="preserve"> a comfort to know that God is a God of perfect holiness and justice?</w:t>
      </w:r>
    </w:p>
    <w:p w:rsidR="00000000" w:rsidDel="00000000" w:rsidP="00000000" w:rsidRDefault="00000000" w:rsidRPr="00000000" w14:paraId="000003DB">
      <w:pPr>
        <w:numPr>
          <w:ilvl w:val="0"/>
          <w:numId w:val="681"/>
        </w:numPr>
        <w:spacing w:after="0" w:afterAutospacing="0" w:before="0" w:beforeAutospacing="0" w:lineRule="auto"/>
        <w:ind w:left="720" w:hanging="360"/>
      </w:pPr>
      <w:r w:rsidDel="00000000" w:rsidR="00000000" w:rsidRPr="00000000">
        <w:rPr>
          <w:rtl w:val="0"/>
        </w:rPr>
        <w:t xml:space="preserve">The "throne of judgment" is surrounded by a "rainbow of mercy." How does this picture help you balance the "fear of God" with the "love of God"?</w:t>
      </w:r>
    </w:p>
    <w:p w:rsidR="00000000" w:rsidDel="00000000" w:rsidP="00000000" w:rsidRDefault="00000000" w:rsidRPr="00000000" w14:paraId="000003DC">
      <w:pPr>
        <w:numPr>
          <w:ilvl w:val="0"/>
          <w:numId w:val="681"/>
        </w:numPr>
        <w:spacing w:after="240" w:before="0" w:beforeAutospacing="0" w:lineRule="auto"/>
        <w:ind w:left="720" w:hanging="360"/>
      </w:pPr>
      <w:r w:rsidDel="00000000" w:rsidR="00000000" w:rsidRPr="00000000">
        <w:rPr>
          <w:rtl w:val="0"/>
        </w:rPr>
        <w:t xml:space="preserve">If the 24 elders are the glorified church, what does their </w:t>
      </w:r>
      <w:r w:rsidDel="00000000" w:rsidR="00000000" w:rsidRPr="00000000">
        <w:rPr>
          <w:i w:val="1"/>
          <w:rtl w:val="0"/>
        </w:rPr>
        <w:t xml:space="preserve">posture</w:t>
      </w:r>
      <w:r w:rsidDel="00000000" w:rsidR="00000000" w:rsidRPr="00000000">
        <w:rPr>
          <w:rtl w:val="0"/>
        </w:rPr>
        <w:t xml:space="preserve"> (seated, crowned, near God) tell you about your </w:t>
      </w:r>
      <w:r w:rsidDel="00000000" w:rsidR="00000000" w:rsidRPr="00000000">
        <w:rPr>
          <w:i w:val="1"/>
          <w:rtl w:val="0"/>
        </w:rPr>
        <w:t xml:space="preserve">identity</w:t>
      </w:r>
      <w:r w:rsidDel="00000000" w:rsidR="00000000" w:rsidRPr="00000000">
        <w:rPr>
          <w:rtl w:val="0"/>
        </w:rPr>
        <w:t xml:space="preserve"> as a believer?</w:t>
      </w:r>
    </w:p>
    <w:p w:rsidR="00000000" w:rsidDel="00000000" w:rsidP="00000000" w:rsidRDefault="00000000" w:rsidRPr="00000000" w14:paraId="000003DD">
      <w:pPr>
        <w:pStyle w:val="Heading3"/>
        <w:keepNext w:val="0"/>
        <w:keepLines w:val="0"/>
        <w:spacing w:before="280" w:lineRule="auto"/>
        <w:ind w:right="600"/>
        <w:rPr>
          <w:b w:val="1"/>
          <w:color w:val="000000"/>
          <w:sz w:val="26"/>
          <w:szCs w:val="26"/>
        </w:rPr>
      </w:pPr>
      <w:bookmarkStart w:colFirst="0" w:colLast="0" w:name="_a5gwexu8ngw6" w:id="201"/>
      <w:bookmarkEnd w:id="201"/>
      <w:r w:rsidDel="00000000" w:rsidR="00000000" w:rsidRPr="00000000">
        <w:rPr>
          <w:b w:val="1"/>
          <w:color w:val="000000"/>
          <w:sz w:val="26"/>
          <w:szCs w:val="26"/>
          <w:rtl w:val="0"/>
        </w:rPr>
        <w:t xml:space="preserve">Call to Action</w:t>
      </w:r>
    </w:p>
    <w:p w:rsidR="00000000" w:rsidDel="00000000" w:rsidP="00000000" w:rsidRDefault="00000000" w:rsidRPr="00000000" w14:paraId="000003DE">
      <w:pPr>
        <w:spacing w:after="240" w:before="240" w:lineRule="auto"/>
        <w:rPr/>
      </w:pPr>
      <w:r w:rsidDel="00000000" w:rsidR="00000000" w:rsidRPr="00000000">
        <w:rPr>
          <w:rtl w:val="0"/>
        </w:rPr>
        <w:t xml:space="preserve">The world wants you to believe the "throne" is in Washington D.C., or on Wall Street, or in your own heart. Today, whenever you feel anxious about a world event or a personal problem, stop and </w:t>
      </w:r>
      <w:r w:rsidDel="00000000" w:rsidR="00000000" w:rsidRPr="00000000">
        <w:rPr>
          <w:i w:val="1"/>
          <w:rtl w:val="0"/>
        </w:rPr>
        <w:t xml:space="preserve">re-center</w:t>
      </w:r>
      <w:r w:rsidDel="00000000" w:rsidR="00000000" w:rsidRPr="00000000">
        <w:rPr>
          <w:rtl w:val="0"/>
        </w:rPr>
        <w:t xml:space="preserve"> your mind on the central fact of reality: "A throne stands in heaven, and </w:t>
      </w:r>
      <w:r w:rsidDel="00000000" w:rsidR="00000000" w:rsidRPr="00000000">
        <w:rPr>
          <w:i w:val="1"/>
          <w:rtl w:val="0"/>
        </w:rPr>
        <w:t xml:space="preserve">One</w:t>
      </w:r>
      <w:r w:rsidDel="00000000" w:rsidR="00000000" w:rsidRPr="00000000">
        <w:rPr>
          <w:rtl w:val="0"/>
        </w:rPr>
        <w:t xml:space="preserve"> is seated on it."</w:t>
      </w:r>
    </w:p>
    <w:p w:rsidR="00000000" w:rsidDel="00000000" w:rsidP="00000000" w:rsidRDefault="00000000" w:rsidRPr="00000000" w14:paraId="000003DF">
      <w:pPr>
        <w:pStyle w:val="Heading3"/>
        <w:keepNext w:val="0"/>
        <w:keepLines w:val="0"/>
        <w:spacing w:before="280" w:lineRule="auto"/>
        <w:ind w:right="600"/>
        <w:rPr>
          <w:b w:val="1"/>
          <w:color w:val="000000"/>
          <w:sz w:val="26"/>
          <w:szCs w:val="26"/>
        </w:rPr>
      </w:pPr>
      <w:bookmarkStart w:colFirst="0" w:colLast="0" w:name="_rjjrcn8o15ro" w:id="202"/>
      <w:bookmarkEnd w:id="202"/>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3E0">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3E1">
      <w:pPr>
        <w:numPr>
          <w:ilvl w:val="0"/>
          <w:numId w:val="352"/>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3E2">
      <w:pPr>
        <w:numPr>
          <w:ilvl w:val="0"/>
          <w:numId w:val="352"/>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3E3">
      <w:pPr>
        <w:numPr>
          <w:ilvl w:val="0"/>
          <w:numId w:val="352"/>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3E4">
      <w:pPr>
        <w:pStyle w:val="Heading3"/>
        <w:keepNext w:val="0"/>
        <w:keepLines w:val="0"/>
        <w:spacing w:before="280" w:lineRule="auto"/>
        <w:ind w:right="600"/>
        <w:rPr>
          <w:b w:val="1"/>
          <w:color w:val="000000"/>
          <w:sz w:val="26"/>
          <w:szCs w:val="26"/>
        </w:rPr>
      </w:pPr>
      <w:bookmarkStart w:colFirst="0" w:colLast="0" w:name="_rd6ht0bxsikp" w:id="203"/>
      <w:bookmarkEnd w:id="203"/>
      <w:r w:rsidDel="00000000" w:rsidR="00000000" w:rsidRPr="00000000">
        <w:rPr>
          <w:b w:val="1"/>
          <w:color w:val="000000"/>
          <w:sz w:val="26"/>
          <w:szCs w:val="26"/>
          <w:rtl w:val="0"/>
        </w:rPr>
        <w:t xml:space="preserve">Closing Prayer</w:t>
      </w:r>
    </w:p>
    <w:p w:rsidR="00000000" w:rsidDel="00000000" w:rsidP="00000000" w:rsidRDefault="00000000" w:rsidRPr="00000000" w14:paraId="000003E5">
      <w:pPr>
        <w:spacing w:after="240" w:before="240" w:lineRule="auto"/>
        <w:rPr>
          <w:i w:val="1"/>
        </w:rPr>
      </w:pPr>
      <w:r w:rsidDel="00000000" w:rsidR="00000000" w:rsidRPr="00000000">
        <w:rPr>
          <w:i w:val="1"/>
          <w:rtl w:val="0"/>
        </w:rPr>
        <w:t xml:space="preserve">(A prayer from Arthur Bennett (c. 1915–1994), from "The Valley of Vision".)</w:t>
      </w:r>
    </w:p>
    <w:p w:rsidR="00000000" w:rsidDel="00000000" w:rsidP="00000000" w:rsidRDefault="00000000" w:rsidRPr="00000000" w14:paraId="000003E6">
      <w:pPr>
        <w:spacing w:after="240" w:before="240" w:lineRule="auto"/>
        <w:ind w:left="600" w:right="600" w:firstLine="0"/>
        <w:rPr/>
      </w:pPr>
      <w:r w:rsidDel="00000000" w:rsidR="00000000" w:rsidRPr="00000000">
        <w:rPr>
          <w:rtl w:val="0"/>
        </w:rPr>
        <w:t xml:space="preserve">"Sovereign Ruler of the skies, Ever gracious, ever wise! All my times are in Thy hand, All events at Thy command. ...Thy decree, who fram’d the earth, Fix’d my first and second birth; Parents, native place, and time, All appointed were by Thine. ...Thee, Thy righteousness, I own; Justice, love, are Thy throne. In Thy throne I trust, O Lord, And Thy never-failing word. Amen."</w:t>
      </w:r>
    </w:p>
    <w:p w:rsidR="00000000" w:rsidDel="00000000" w:rsidP="00000000" w:rsidRDefault="00000000" w:rsidRPr="00000000" w14:paraId="000003E7">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E8">
      <w:pPr>
        <w:pStyle w:val="Heading2"/>
        <w:keepNext w:val="0"/>
        <w:keepLines w:val="0"/>
        <w:spacing w:after="80" w:lineRule="auto"/>
        <w:ind w:right="600"/>
        <w:rPr>
          <w:b w:val="1"/>
          <w:sz w:val="34"/>
          <w:szCs w:val="34"/>
        </w:rPr>
      </w:pPr>
      <w:bookmarkStart w:colFirst="0" w:colLast="0" w:name="_xr3qblj2k4u1" w:id="204"/>
      <w:bookmarkEnd w:id="204"/>
      <w:r w:rsidDel="00000000" w:rsidR="00000000" w:rsidRPr="00000000">
        <w:rPr>
          <w:b w:val="1"/>
          <w:sz w:val="34"/>
          <w:szCs w:val="34"/>
          <w:rtl w:val="0"/>
        </w:rPr>
        <w:t xml:space="preserve">Revelation Bible Study: Week 4, Day 3</w:t>
      </w:r>
    </w:p>
    <w:p w:rsidR="00000000" w:rsidDel="00000000" w:rsidP="00000000" w:rsidRDefault="00000000" w:rsidRPr="00000000" w14:paraId="000003E9">
      <w:pPr>
        <w:pStyle w:val="Heading3"/>
        <w:keepNext w:val="0"/>
        <w:keepLines w:val="0"/>
        <w:spacing w:before="280" w:lineRule="auto"/>
        <w:ind w:right="600"/>
        <w:rPr>
          <w:b w:val="1"/>
          <w:color w:val="000000"/>
          <w:sz w:val="26"/>
          <w:szCs w:val="26"/>
        </w:rPr>
      </w:pPr>
      <w:bookmarkStart w:colFirst="0" w:colLast="0" w:name="_k8mfm2stonep" w:id="205"/>
      <w:bookmarkEnd w:id="205"/>
      <w:r w:rsidDel="00000000" w:rsidR="00000000" w:rsidRPr="00000000">
        <w:rPr>
          <w:b w:val="1"/>
          <w:color w:val="000000"/>
          <w:sz w:val="26"/>
          <w:szCs w:val="26"/>
          <w:rtl w:val="0"/>
        </w:rPr>
        <w:t xml:space="preserve">The Sounds and Sights of the Throne</w:t>
      </w:r>
    </w:p>
    <w:p w:rsidR="00000000" w:rsidDel="00000000" w:rsidP="00000000" w:rsidRDefault="00000000" w:rsidRPr="00000000" w14:paraId="000003EA">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4:5</w:t>
      </w:r>
    </w:p>
    <w:p w:rsidR="00000000" w:rsidDel="00000000" w:rsidP="00000000" w:rsidRDefault="00000000" w:rsidRPr="00000000" w14:paraId="000003EB">
      <w:pPr>
        <w:spacing w:after="240" w:before="240" w:lineRule="auto"/>
        <w:ind w:left="600" w:right="600" w:firstLine="0"/>
        <w:rPr/>
      </w:pPr>
      <w:r w:rsidDel="00000000" w:rsidR="00000000" w:rsidRPr="00000000">
        <w:rPr>
          <w:rtl w:val="0"/>
        </w:rPr>
        <w:t xml:space="preserve">⁵ From the throne came flashes of lightning, and rumblings and peals of thunder, and before the throne were burning seven torches of fire, which are the seven spirits of God...</w:t>
      </w:r>
    </w:p>
    <w:p w:rsidR="00000000" w:rsidDel="00000000" w:rsidP="00000000" w:rsidRDefault="00000000" w:rsidRPr="00000000" w14:paraId="000003EC">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ED">
      <w:pPr>
        <w:pStyle w:val="Heading3"/>
        <w:keepNext w:val="0"/>
        <w:keepLines w:val="0"/>
        <w:spacing w:before="280" w:lineRule="auto"/>
        <w:ind w:right="600"/>
        <w:rPr>
          <w:b w:val="1"/>
          <w:color w:val="000000"/>
          <w:sz w:val="26"/>
          <w:szCs w:val="26"/>
        </w:rPr>
      </w:pPr>
      <w:bookmarkStart w:colFirst="0" w:colLast="0" w:name="_96oad9icxb33" w:id="206"/>
      <w:bookmarkEnd w:id="206"/>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3EE">
      <w:pPr>
        <w:numPr>
          <w:ilvl w:val="0"/>
          <w:numId w:val="330"/>
        </w:numPr>
        <w:spacing w:after="0" w:afterAutospacing="0" w:before="240" w:lineRule="auto"/>
        <w:ind w:left="720" w:hanging="360"/>
      </w:pPr>
      <w:r w:rsidDel="00000000" w:rsidR="00000000" w:rsidRPr="00000000">
        <w:rPr>
          <w:b w:val="1"/>
          <w:rtl w:val="0"/>
        </w:rPr>
        <w:t xml:space="preserve">Lightning and Thunder:</w:t>
      </w:r>
      <w:r w:rsidDel="00000000" w:rsidR="00000000" w:rsidRPr="00000000">
        <w:rPr>
          <w:rtl w:val="0"/>
        </w:rPr>
        <w:t xml:space="preserve"> For any 1st-century reader with a Jewish background, this imagery meant one thing: </w:t>
      </w:r>
      <w:r w:rsidDel="00000000" w:rsidR="00000000" w:rsidRPr="00000000">
        <w:rPr>
          <w:b w:val="1"/>
          <w:rtl w:val="0"/>
        </w:rPr>
        <w:t xml:space="preserve">Mount Sinai</w:t>
      </w:r>
      <w:r w:rsidDel="00000000" w:rsidR="00000000" w:rsidRPr="00000000">
        <w:rPr>
          <w:rtl w:val="0"/>
        </w:rPr>
        <w:t xml:space="preserve">. When God descended on Mount Sinai to give the Ten Commandments, there were "thunder and lightnings and a thick cloud on the mountain" (Exodus 19:16).</w:t>
      </w:r>
    </w:p>
    <w:p w:rsidR="00000000" w:rsidDel="00000000" w:rsidP="00000000" w:rsidRDefault="00000000" w:rsidRPr="00000000" w14:paraId="000003EF">
      <w:pPr>
        <w:numPr>
          <w:ilvl w:val="0"/>
          <w:numId w:val="330"/>
        </w:numPr>
        <w:spacing w:after="240" w:before="0" w:beforeAutospacing="0" w:lineRule="auto"/>
        <w:ind w:left="720" w:hanging="360"/>
      </w:pPr>
      <w:r w:rsidDel="00000000" w:rsidR="00000000" w:rsidRPr="00000000">
        <w:rPr>
          <w:b w:val="1"/>
          <w:rtl w:val="0"/>
        </w:rPr>
        <w:t xml:space="preserve">The Message:</w:t>
      </w:r>
      <w:r w:rsidDel="00000000" w:rsidR="00000000" w:rsidRPr="00000000">
        <w:rPr>
          <w:rtl w:val="0"/>
        </w:rPr>
        <w:t xml:space="preserve"> The One on the throne is not a "new God." He is the </w:t>
      </w:r>
      <w:r w:rsidDel="00000000" w:rsidR="00000000" w:rsidRPr="00000000">
        <w:rPr>
          <w:i w:val="1"/>
          <w:rtl w:val="0"/>
        </w:rPr>
        <w:t xml:space="preserve">same God</w:t>
      </w:r>
      <w:r w:rsidDel="00000000" w:rsidR="00000000" w:rsidRPr="00000000">
        <w:rPr>
          <w:rtl w:val="0"/>
        </w:rPr>
        <w:t xml:space="preserve"> who revealed Himself at Sinai. This is the God of </w:t>
      </w:r>
      <w:r w:rsidDel="00000000" w:rsidR="00000000" w:rsidRPr="00000000">
        <w:rPr>
          <w:i w:val="1"/>
          <w:rtl w:val="0"/>
        </w:rPr>
        <w:t xml:space="preserve">holiness, power, and law</w:t>
      </w:r>
      <w:r w:rsidDel="00000000" w:rsidR="00000000" w:rsidRPr="00000000">
        <w:rPr>
          <w:rtl w:val="0"/>
        </w:rPr>
        <w:t xml:space="preserve">. His throne is not "safe" or "tame"; it is a place of awesome, terrifying, and active power. This is a far cry from the silent, stone idols of Ephesus or Sardis.</w:t>
      </w:r>
    </w:p>
    <w:p w:rsidR="00000000" w:rsidDel="00000000" w:rsidP="00000000" w:rsidRDefault="00000000" w:rsidRPr="00000000" w14:paraId="000003F0">
      <w:pPr>
        <w:pStyle w:val="Heading3"/>
        <w:keepNext w:val="0"/>
        <w:keepLines w:val="0"/>
        <w:spacing w:before="280" w:lineRule="auto"/>
        <w:ind w:right="600"/>
        <w:rPr>
          <w:b w:val="1"/>
          <w:color w:val="000000"/>
          <w:sz w:val="26"/>
          <w:szCs w:val="26"/>
        </w:rPr>
      </w:pPr>
      <w:bookmarkStart w:colFirst="0" w:colLast="0" w:name="_craicvi4yj3e" w:id="207"/>
      <w:bookmarkEnd w:id="207"/>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3F1">
      <w:pPr>
        <w:numPr>
          <w:ilvl w:val="0"/>
          <w:numId w:val="201"/>
        </w:numPr>
        <w:spacing w:after="0" w:afterAutospacing="0" w:before="240" w:lineRule="auto"/>
        <w:ind w:left="720" w:hanging="360"/>
      </w:pPr>
      <w:r w:rsidDel="00000000" w:rsidR="00000000" w:rsidRPr="00000000">
        <w:rPr>
          <w:b w:val="1"/>
          <w:rtl w:val="0"/>
        </w:rPr>
        <w:t xml:space="preserve">"Flashes of lightning... rumblings... peals of thunder":</w:t>
      </w:r>
    </w:p>
    <w:p w:rsidR="00000000" w:rsidDel="00000000" w:rsidP="00000000" w:rsidRDefault="00000000" w:rsidRPr="00000000" w14:paraId="000003F2">
      <w:pPr>
        <w:numPr>
          <w:ilvl w:val="1"/>
          <w:numId w:val="201"/>
        </w:numPr>
        <w:spacing w:after="0" w:afterAutospacing="0" w:before="0" w:beforeAutospacing="0" w:lineRule="auto"/>
        <w:ind w:left="1440" w:hanging="360"/>
      </w:pPr>
      <w:r w:rsidDel="00000000" w:rsidR="00000000" w:rsidRPr="00000000">
        <w:rPr>
          <w:b w:val="1"/>
          <w:rtl w:val="0"/>
        </w:rPr>
        <w:t xml:space="preserve">Preterist View:</w:t>
      </w:r>
      <w:r w:rsidDel="00000000" w:rsidR="00000000" w:rsidRPr="00000000">
        <w:rPr>
          <w:rtl w:val="0"/>
        </w:rPr>
        <w:t xml:space="preserve"> Sees this as the "command center" for the coming judgment on Jerusalem. The storm is "gathering" in heaven before it is unleashed on Judea.</w:t>
      </w:r>
    </w:p>
    <w:p w:rsidR="00000000" w:rsidDel="00000000" w:rsidP="00000000" w:rsidRDefault="00000000" w:rsidRPr="00000000" w14:paraId="000003F3">
      <w:pPr>
        <w:numPr>
          <w:ilvl w:val="1"/>
          <w:numId w:val="201"/>
        </w:numPr>
        <w:spacing w:after="0" w:afterAutospacing="0" w:before="0" w:beforeAutospacing="0" w:lineRule="auto"/>
        <w:ind w:left="1440" w:hanging="360"/>
      </w:pPr>
      <w:r w:rsidDel="00000000" w:rsidR="00000000" w:rsidRPr="00000000">
        <w:rPr>
          <w:b w:val="1"/>
          <w:rtl w:val="0"/>
        </w:rPr>
        <w:t xml:space="preserve">Futurist View:</w:t>
      </w:r>
      <w:r w:rsidDel="00000000" w:rsidR="00000000" w:rsidRPr="00000000">
        <w:rPr>
          <w:rtl w:val="0"/>
        </w:rPr>
        <w:t xml:space="preserve"> Sees this as the "command center" for the coming end-times "storm" of the Seal, Trumpet, and Bowl judgments. This is the source of the judgments that will soon be unleashed on the whole earth.</w:t>
      </w:r>
    </w:p>
    <w:p w:rsidR="00000000" w:rsidDel="00000000" w:rsidP="00000000" w:rsidRDefault="00000000" w:rsidRPr="00000000" w14:paraId="000003F4">
      <w:pPr>
        <w:numPr>
          <w:ilvl w:val="1"/>
          <w:numId w:val="201"/>
        </w:numPr>
        <w:spacing w:after="0" w:afterAutospacing="0" w:before="0" w:beforeAutospacing="0" w:lineRule="auto"/>
        <w:ind w:left="1440" w:hanging="360"/>
      </w:pPr>
      <w:r w:rsidDel="00000000" w:rsidR="00000000" w:rsidRPr="00000000">
        <w:rPr>
          <w:b w:val="1"/>
          <w:rtl w:val="0"/>
        </w:rPr>
        <w:t xml:space="preserve">Idealist View:</w:t>
      </w:r>
      <w:r w:rsidDel="00000000" w:rsidR="00000000" w:rsidRPr="00000000">
        <w:rPr>
          <w:rtl w:val="0"/>
        </w:rPr>
        <w:t xml:space="preserve"> This is a timeless, symbolic picture of God's awesome power and majesty. His throne is </w:t>
      </w:r>
      <w:r w:rsidDel="00000000" w:rsidR="00000000" w:rsidRPr="00000000">
        <w:rPr>
          <w:i w:val="1"/>
          <w:rtl w:val="0"/>
        </w:rPr>
        <w:t xml:space="preserve">always</w:t>
      </w:r>
      <w:r w:rsidDel="00000000" w:rsidR="00000000" w:rsidRPr="00000000">
        <w:rPr>
          <w:rtl w:val="0"/>
        </w:rPr>
        <w:t xml:space="preserve"> the source of all power and righteous judgment.</w:t>
      </w:r>
    </w:p>
    <w:p w:rsidR="00000000" w:rsidDel="00000000" w:rsidP="00000000" w:rsidRDefault="00000000" w:rsidRPr="00000000" w14:paraId="000003F5">
      <w:pPr>
        <w:numPr>
          <w:ilvl w:val="0"/>
          <w:numId w:val="201"/>
        </w:numPr>
        <w:spacing w:after="0" w:afterAutospacing="0" w:before="0" w:beforeAutospacing="0" w:lineRule="auto"/>
        <w:ind w:left="720" w:hanging="360"/>
      </w:pPr>
      <w:r w:rsidDel="00000000" w:rsidR="00000000" w:rsidRPr="00000000">
        <w:rPr>
          <w:b w:val="1"/>
          <w:rtl w:val="0"/>
        </w:rPr>
        <w:t xml:space="preserve">"Seven torches of fire, which are the seven spirits of God":</w:t>
      </w:r>
    </w:p>
    <w:p w:rsidR="00000000" w:rsidDel="00000000" w:rsidP="00000000" w:rsidRDefault="00000000" w:rsidRPr="00000000" w14:paraId="000003F6">
      <w:pPr>
        <w:numPr>
          <w:ilvl w:val="1"/>
          <w:numId w:val="201"/>
        </w:numPr>
        <w:spacing w:after="0" w:afterAutospacing="0" w:before="0" w:beforeAutospacing="0" w:lineRule="auto"/>
        <w:ind w:left="1440" w:hanging="360"/>
      </w:pPr>
      <w:r w:rsidDel="00000000" w:rsidR="00000000" w:rsidRPr="00000000">
        <w:rPr>
          <w:rtl w:val="0"/>
        </w:rPr>
        <w:t xml:space="preserve">This is the same image from Revelation 1:4 ("the seven spirits"). This is almost universally seen as a symbolic representation of the </w:t>
      </w:r>
      <w:r w:rsidDel="00000000" w:rsidR="00000000" w:rsidRPr="00000000">
        <w:rPr>
          <w:b w:val="1"/>
          <w:rtl w:val="0"/>
        </w:rPr>
        <w:t xml:space="preserve">Holy Spirit</w:t>
      </w:r>
      <w:r w:rsidDel="00000000" w:rsidR="00000000" w:rsidRPr="00000000">
        <w:rPr>
          <w:rtl w:val="0"/>
        </w:rPr>
        <w:t xml:space="preserve"> in His seven-fold fullness (drawing from Isaiah 11:2).</w:t>
      </w:r>
    </w:p>
    <w:p w:rsidR="00000000" w:rsidDel="00000000" w:rsidP="00000000" w:rsidRDefault="00000000" w:rsidRPr="00000000" w14:paraId="000003F7">
      <w:pPr>
        <w:numPr>
          <w:ilvl w:val="1"/>
          <w:numId w:val="201"/>
        </w:numPr>
        <w:spacing w:after="240" w:before="0" w:beforeAutospacing="0" w:lineRule="auto"/>
        <w:ind w:left="1440" w:hanging="360"/>
      </w:pPr>
      <w:r w:rsidDel="00000000" w:rsidR="00000000" w:rsidRPr="00000000">
        <w:rPr>
          <w:b w:val="1"/>
          <w:rtl w:val="0"/>
        </w:rPr>
        <w:t xml:space="preserve">Why "torches of fire"?</w:t>
      </w:r>
      <w:r w:rsidDel="00000000" w:rsidR="00000000" w:rsidRPr="00000000">
        <w:rPr>
          <w:rtl w:val="0"/>
        </w:rPr>
        <w:t xml:space="preserve"> Fire represents </w:t>
      </w:r>
      <w:r w:rsidDel="00000000" w:rsidR="00000000" w:rsidRPr="00000000">
        <w:rPr>
          <w:i w:val="1"/>
          <w:rtl w:val="0"/>
        </w:rPr>
        <w:t xml:space="preserve">purity, illumination, and judgment</w:t>
      </w:r>
      <w:r w:rsidDel="00000000" w:rsidR="00000000" w:rsidRPr="00000000">
        <w:rPr>
          <w:rtl w:val="0"/>
        </w:rPr>
        <w:t xml:space="preserve">. The Holy Spirit is not a gentle, passive "force." He is an active, fiery presence. He is "before the throne," ready to be sent forth to accomplish God's will. He </w:t>
      </w:r>
      <w:r w:rsidDel="00000000" w:rsidR="00000000" w:rsidRPr="00000000">
        <w:rPr>
          <w:i w:val="1"/>
          <w:rtl w:val="0"/>
        </w:rPr>
        <w:t xml:space="preserve">illuminates</w:t>
      </w:r>
      <w:r w:rsidDel="00000000" w:rsidR="00000000" w:rsidRPr="00000000">
        <w:rPr>
          <w:rtl w:val="0"/>
        </w:rPr>
        <w:t xml:space="preserve"> the mind, </w:t>
      </w:r>
      <w:r w:rsidDel="00000000" w:rsidR="00000000" w:rsidRPr="00000000">
        <w:rPr>
          <w:i w:val="1"/>
          <w:rtl w:val="0"/>
        </w:rPr>
        <w:t xml:space="preserve">purifies</w:t>
      </w:r>
      <w:r w:rsidDel="00000000" w:rsidR="00000000" w:rsidRPr="00000000">
        <w:rPr>
          <w:rtl w:val="0"/>
        </w:rPr>
        <w:t xml:space="preserve"> the believer, and </w:t>
      </w:r>
      <w:r w:rsidDel="00000000" w:rsidR="00000000" w:rsidRPr="00000000">
        <w:rPr>
          <w:i w:val="1"/>
          <w:rtl w:val="0"/>
        </w:rPr>
        <w:t xml:space="preserve">consumes</w:t>
      </w:r>
      <w:r w:rsidDel="00000000" w:rsidR="00000000" w:rsidRPr="00000000">
        <w:rPr>
          <w:rtl w:val="0"/>
        </w:rPr>
        <w:t xml:space="preserve"> sin.</w:t>
      </w:r>
    </w:p>
    <w:p w:rsidR="00000000" w:rsidDel="00000000" w:rsidP="00000000" w:rsidRDefault="00000000" w:rsidRPr="00000000" w14:paraId="000003F8">
      <w:pPr>
        <w:pStyle w:val="Heading3"/>
        <w:keepNext w:val="0"/>
        <w:keepLines w:val="0"/>
        <w:spacing w:before="280" w:lineRule="auto"/>
        <w:ind w:right="600"/>
        <w:rPr>
          <w:b w:val="1"/>
          <w:color w:val="000000"/>
          <w:sz w:val="26"/>
          <w:szCs w:val="26"/>
        </w:rPr>
      </w:pPr>
      <w:bookmarkStart w:colFirst="0" w:colLast="0" w:name="_i9cv0okh8pd5" w:id="208"/>
      <w:bookmarkEnd w:id="208"/>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3F9">
      <w:pPr>
        <w:numPr>
          <w:ilvl w:val="0"/>
          <w:numId w:val="261"/>
        </w:numPr>
        <w:spacing w:after="0" w:afterAutospacing="0" w:before="240" w:lineRule="auto"/>
        <w:ind w:left="720" w:hanging="360"/>
      </w:pPr>
      <w:r w:rsidDel="00000000" w:rsidR="00000000" w:rsidRPr="00000000">
        <w:rPr>
          <w:b w:val="1"/>
          <w:rtl w:val="0"/>
        </w:rPr>
        <w:t xml:space="preserve">Sinai:</w:t>
      </w:r>
      <w:r w:rsidDel="00000000" w:rsidR="00000000" w:rsidRPr="00000000">
        <w:rPr>
          <w:rtl w:val="0"/>
        </w:rPr>
        <w:t xml:space="preserve"> </w:t>
      </w:r>
      <w:r w:rsidDel="00000000" w:rsidR="00000000" w:rsidRPr="00000000">
        <w:rPr>
          <w:b w:val="1"/>
          <w:rtl w:val="0"/>
        </w:rPr>
        <w:t xml:space="preserve">Exodus 19:16</w:t>
      </w:r>
      <w:r w:rsidDel="00000000" w:rsidR="00000000" w:rsidRPr="00000000">
        <w:rPr>
          <w:rtl w:val="0"/>
        </w:rPr>
        <w:t xml:space="preserve">, "On the morning of the third day there were </w:t>
      </w:r>
      <w:r w:rsidDel="00000000" w:rsidR="00000000" w:rsidRPr="00000000">
        <w:rPr>
          <w:b w:val="1"/>
          <w:rtl w:val="0"/>
        </w:rPr>
        <w:t xml:space="preserve">thunders and lightnings</w:t>
      </w:r>
      <w:r w:rsidDel="00000000" w:rsidR="00000000" w:rsidRPr="00000000">
        <w:rPr>
          <w:rtl w:val="0"/>
        </w:rPr>
        <w:t xml:space="preserve"> and a thick cloud..."</w:t>
      </w:r>
    </w:p>
    <w:p w:rsidR="00000000" w:rsidDel="00000000" w:rsidP="00000000" w:rsidRDefault="00000000" w:rsidRPr="00000000" w14:paraId="000003FA">
      <w:pPr>
        <w:numPr>
          <w:ilvl w:val="0"/>
          <w:numId w:val="261"/>
        </w:numPr>
        <w:spacing w:after="0" w:afterAutospacing="0" w:before="0" w:beforeAutospacing="0" w:lineRule="auto"/>
        <w:ind w:left="720" w:hanging="360"/>
      </w:pPr>
      <w:r w:rsidDel="00000000" w:rsidR="00000000" w:rsidRPr="00000000">
        <w:rPr>
          <w:b w:val="1"/>
          <w:rtl w:val="0"/>
        </w:rPr>
        <w:t xml:space="preserve">Ezekiel's Vision:</w:t>
      </w:r>
      <w:r w:rsidDel="00000000" w:rsidR="00000000" w:rsidRPr="00000000">
        <w:rPr>
          <w:rtl w:val="0"/>
        </w:rPr>
        <w:t xml:space="preserve"> </w:t>
      </w:r>
      <w:r w:rsidDel="00000000" w:rsidR="00000000" w:rsidRPr="00000000">
        <w:rPr>
          <w:b w:val="1"/>
          <w:rtl w:val="0"/>
        </w:rPr>
        <w:t xml:space="preserve">Ezekiel 1:13</w:t>
      </w:r>
      <w:r w:rsidDel="00000000" w:rsidR="00000000" w:rsidRPr="00000000">
        <w:rPr>
          <w:rtl w:val="0"/>
        </w:rPr>
        <w:t xml:space="preserve">, "As for the likeness of the living creatures, their appearance was like </w:t>
      </w:r>
      <w:r w:rsidDel="00000000" w:rsidR="00000000" w:rsidRPr="00000000">
        <w:rPr>
          <w:b w:val="1"/>
          <w:rtl w:val="0"/>
        </w:rPr>
        <w:t xml:space="preserve">burning coals of fire</w:t>
      </w:r>
      <w:r w:rsidDel="00000000" w:rsidR="00000000" w:rsidRPr="00000000">
        <w:rPr>
          <w:rtl w:val="0"/>
        </w:rPr>
        <w:t xml:space="preserve">, like the appearance of </w:t>
      </w:r>
      <w:r w:rsidDel="00000000" w:rsidR="00000000" w:rsidRPr="00000000">
        <w:rPr>
          <w:b w:val="1"/>
          <w:rtl w:val="0"/>
        </w:rPr>
        <w:t xml:space="preserve">torches</w:t>
      </w:r>
      <w:r w:rsidDel="00000000" w:rsidR="00000000" w:rsidRPr="00000000">
        <w:rPr>
          <w:rtl w:val="0"/>
        </w:rPr>
        <w:t xml:space="preserve"> moving to and fro... and out of the fire went forth </w:t>
      </w:r>
      <w:r w:rsidDel="00000000" w:rsidR="00000000" w:rsidRPr="00000000">
        <w:rPr>
          <w:b w:val="1"/>
          <w:rtl w:val="0"/>
        </w:rPr>
        <w:t xml:space="preserve">lightning</w:t>
      </w:r>
      <w:r w:rsidDel="00000000" w:rsidR="00000000" w:rsidRPr="00000000">
        <w:rPr>
          <w:rtl w:val="0"/>
        </w:rPr>
        <w:t xml:space="preserve">."</w:t>
      </w:r>
    </w:p>
    <w:p w:rsidR="00000000" w:rsidDel="00000000" w:rsidP="00000000" w:rsidRDefault="00000000" w:rsidRPr="00000000" w14:paraId="000003FB">
      <w:pPr>
        <w:numPr>
          <w:ilvl w:val="0"/>
          <w:numId w:val="261"/>
        </w:numPr>
        <w:spacing w:after="0" w:afterAutospacing="0" w:before="0" w:beforeAutospacing="0" w:lineRule="auto"/>
        <w:ind w:left="720" w:hanging="360"/>
      </w:pPr>
      <w:r w:rsidDel="00000000" w:rsidR="00000000" w:rsidRPr="00000000">
        <w:rPr>
          <w:b w:val="1"/>
          <w:rtl w:val="0"/>
        </w:rPr>
        <w:t xml:space="preserve">Daniel's Vision:</w:t>
      </w:r>
      <w:r w:rsidDel="00000000" w:rsidR="00000000" w:rsidRPr="00000000">
        <w:rPr>
          <w:rtl w:val="0"/>
        </w:rPr>
        <w:t xml:space="preserve"> </w:t>
      </w:r>
      <w:r w:rsidDel="00000000" w:rsidR="00000000" w:rsidRPr="00000000">
        <w:rPr>
          <w:b w:val="1"/>
          <w:rtl w:val="0"/>
        </w:rPr>
        <w:t xml:space="preserve">Daniel 7:9</w:t>
      </w:r>
      <w:r w:rsidDel="00000000" w:rsidR="00000000" w:rsidRPr="00000000">
        <w:rPr>
          <w:rtl w:val="0"/>
        </w:rPr>
        <w:t xml:space="preserve">, "As I looked, thrones were placed... His throne was </w:t>
      </w:r>
      <w:r w:rsidDel="00000000" w:rsidR="00000000" w:rsidRPr="00000000">
        <w:rPr>
          <w:b w:val="1"/>
          <w:rtl w:val="0"/>
        </w:rPr>
        <w:t xml:space="preserve">fiery flames</w:t>
      </w:r>
      <w:r w:rsidDel="00000000" w:rsidR="00000000" w:rsidRPr="00000000">
        <w:rPr>
          <w:rtl w:val="0"/>
        </w:rPr>
        <w:t xml:space="preserve">; its wheels were </w:t>
      </w:r>
      <w:r w:rsidDel="00000000" w:rsidR="00000000" w:rsidRPr="00000000">
        <w:rPr>
          <w:b w:val="1"/>
          <w:rtl w:val="0"/>
        </w:rPr>
        <w:t xml:space="preserve">burning fire</w:t>
      </w:r>
      <w:r w:rsidDel="00000000" w:rsidR="00000000" w:rsidRPr="00000000">
        <w:rPr>
          <w:rtl w:val="0"/>
        </w:rPr>
        <w:t xml:space="preserve">."</w:t>
      </w:r>
    </w:p>
    <w:p w:rsidR="00000000" w:rsidDel="00000000" w:rsidP="00000000" w:rsidRDefault="00000000" w:rsidRPr="00000000" w14:paraId="000003FC">
      <w:pPr>
        <w:numPr>
          <w:ilvl w:val="0"/>
          <w:numId w:val="261"/>
        </w:numPr>
        <w:spacing w:after="240" w:before="0" w:beforeAutospacing="0" w:lineRule="auto"/>
        <w:ind w:left="720" w:hanging="360"/>
      </w:pPr>
      <w:r w:rsidDel="00000000" w:rsidR="00000000" w:rsidRPr="00000000">
        <w:rPr>
          <w:b w:val="1"/>
          <w:rtl w:val="0"/>
        </w:rPr>
        <w:t xml:space="preserve">Conclusion:</w:t>
      </w:r>
      <w:r w:rsidDel="00000000" w:rsidR="00000000" w:rsidRPr="00000000">
        <w:rPr>
          <w:rtl w:val="0"/>
        </w:rPr>
        <w:t xml:space="preserve"> John, Daniel, and Ezekiel all saw the </w:t>
      </w:r>
      <w:r w:rsidDel="00000000" w:rsidR="00000000" w:rsidRPr="00000000">
        <w:rPr>
          <w:i w:val="1"/>
          <w:rtl w:val="0"/>
        </w:rPr>
        <w:t xml:space="preserve">same thing</w:t>
      </w:r>
      <w:r w:rsidDel="00000000" w:rsidR="00000000" w:rsidRPr="00000000">
        <w:rPr>
          <w:rtl w:val="0"/>
        </w:rPr>
        <w:t xml:space="preserve">. The throne of God is a throne of </w:t>
      </w:r>
      <w:r w:rsidDel="00000000" w:rsidR="00000000" w:rsidRPr="00000000">
        <w:rPr>
          <w:i w:val="1"/>
          <w:rtl w:val="0"/>
        </w:rPr>
        <w:t xml:space="preserve">fire</w:t>
      </w:r>
      <w:r w:rsidDel="00000000" w:rsidR="00000000" w:rsidRPr="00000000">
        <w:rPr>
          <w:rtl w:val="0"/>
        </w:rPr>
        <w:t xml:space="preserve">, </w:t>
      </w:r>
      <w:r w:rsidDel="00000000" w:rsidR="00000000" w:rsidRPr="00000000">
        <w:rPr>
          <w:i w:val="1"/>
          <w:rtl w:val="0"/>
        </w:rPr>
        <w:t xml:space="preserve">power</w:t>
      </w:r>
      <w:r w:rsidDel="00000000" w:rsidR="00000000" w:rsidRPr="00000000">
        <w:rPr>
          <w:rtl w:val="0"/>
        </w:rPr>
        <w:t xml:space="preserve">, and </w:t>
      </w:r>
      <w:r w:rsidDel="00000000" w:rsidR="00000000" w:rsidRPr="00000000">
        <w:rPr>
          <w:i w:val="1"/>
          <w:rtl w:val="0"/>
        </w:rPr>
        <w:t xml:space="preserve">judgment</w:t>
      </w:r>
      <w:r w:rsidDel="00000000" w:rsidR="00000000" w:rsidRPr="00000000">
        <w:rPr>
          <w:rtl w:val="0"/>
        </w:rPr>
        <w:t xml:space="preserve">.</w:t>
      </w:r>
    </w:p>
    <w:p w:rsidR="00000000" w:rsidDel="00000000" w:rsidP="00000000" w:rsidRDefault="00000000" w:rsidRPr="00000000" w14:paraId="000003FD">
      <w:pPr>
        <w:pStyle w:val="Heading3"/>
        <w:keepNext w:val="0"/>
        <w:keepLines w:val="0"/>
        <w:spacing w:before="280" w:lineRule="auto"/>
        <w:ind w:right="600"/>
        <w:rPr>
          <w:b w:val="1"/>
          <w:color w:val="000000"/>
          <w:sz w:val="26"/>
          <w:szCs w:val="26"/>
        </w:rPr>
      </w:pPr>
      <w:bookmarkStart w:colFirst="0" w:colLast="0" w:name="_95l4ldd0osti" w:id="209"/>
      <w:bookmarkEnd w:id="209"/>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3FE">
      <w:pPr>
        <w:numPr>
          <w:ilvl w:val="0"/>
          <w:numId w:val="152"/>
        </w:numPr>
        <w:spacing w:after="0" w:afterAutospacing="0" w:before="240" w:lineRule="auto"/>
        <w:ind w:left="720" w:hanging="360"/>
      </w:pPr>
      <w:r w:rsidDel="00000000" w:rsidR="00000000" w:rsidRPr="00000000">
        <w:rPr>
          <w:b w:val="1"/>
          <w:rtl w:val="0"/>
        </w:rPr>
        <w:t xml:space="preserve">A God to Be Feared:</w:t>
      </w:r>
      <w:r w:rsidDel="00000000" w:rsidR="00000000" w:rsidRPr="00000000">
        <w:rPr>
          <w:rtl w:val="0"/>
        </w:rPr>
        <w:t xml:space="preserve"> We have a very "soft" image of God. We prefer the "emerald rainbow" (mercy) to the "lightning and thunder" (judgment). This verse is a necessary corrective. The God we worship is </w:t>
      </w:r>
      <w:r w:rsidDel="00000000" w:rsidR="00000000" w:rsidRPr="00000000">
        <w:rPr>
          <w:i w:val="1"/>
          <w:rtl w:val="0"/>
        </w:rPr>
        <w:t xml:space="preserve">awesome</w:t>
      </w:r>
      <w:r w:rsidDel="00000000" w:rsidR="00000000" w:rsidRPr="00000000">
        <w:rPr>
          <w:rtl w:val="0"/>
        </w:rPr>
        <w:t xml:space="preserve">. His power is terrifying. He is "a consuming fire" (Hebrews 12:29). This truth shouldn't make us run </w:t>
      </w:r>
      <w:r w:rsidDel="00000000" w:rsidR="00000000" w:rsidRPr="00000000">
        <w:rPr>
          <w:i w:val="1"/>
          <w:rtl w:val="0"/>
        </w:rPr>
        <w:t xml:space="preserve">from</w:t>
      </w:r>
      <w:r w:rsidDel="00000000" w:rsidR="00000000" w:rsidRPr="00000000">
        <w:rPr>
          <w:rtl w:val="0"/>
        </w:rPr>
        <w:t xml:space="preserve"> Him; it should make us run </w:t>
      </w:r>
      <w:r w:rsidDel="00000000" w:rsidR="00000000" w:rsidRPr="00000000">
        <w:rPr>
          <w:i w:val="1"/>
          <w:rtl w:val="0"/>
        </w:rPr>
        <w:t xml:space="preserve">to</w:t>
      </w:r>
      <w:r w:rsidDel="00000000" w:rsidR="00000000" w:rsidRPr="00000000">
        <w:rPr>
          <w:rtl w:val="0"/>
        </w:rPr>
        <w:t xml:space="preserve"> Him in reverence, awe, and humble gratitude that He </w:t>
      </w:r>
      <w:r w:rsidDel="00000000" w:rsidR="00000000" w:rsidRPr="00000000">
        <w:rPr>
          <w:i w:val="1"/>
          <w:rtl w:val="0"/>
        </w:rPr>
        <w:t xml:space="preserve">invites</w:t>
      </w:r>
      <w:r w:rsidDel="00000000" w:rsidR="00000000" w:rsidRPr="00000000">
        <w:rPr>
          <w:rtl w:val="0"/>
        </w:rPr>
        <w:t xml:space="preserve"> us near.</w:t>
      </w:r>
    </w:p>
    <w:p w:rsidR="00000000" w:rsidDel="00000000" w:rsidP="00000000" w:rsidRDefault="00000000" w:rsidRPr="00000000" w14:paraId="000003FF">
      <w:pPr>
        <w:numPr>
          <w:ilvl w:val="0"/>
          <w:numId w:val="152"/>
        </w:numPr>
        <w:spacing w:after="240" w:before="0" w:beforeAutospacing="0" w:lineRule="auto"/>
        <w:ind w:left="720" w:hanging="360"/>
      </w:pPr>
      <w:r w:rsidDel="00000000" w:rsidR="00000000" w:rsidRPr="00000000">
        <w:rPr>
          <w:b w:val="1"/>
          <w:rtl w:val="0"/>
        </w:rPr>
        <w:t xml:space="preserve">The Fiery Spirit:</w:t>
      </w:r>
      <w:r w:rsidDel="00000000" w:rsidR="00000000" w:rsidRPr="00000000">
        <w:rPr>
          <w:rtl w:val="0"/>
        </w:rPr>
        <w:t xml:space="preserve"> We often think of the Holy Spirit as a "comforter" (which He is). But He is also pictured here as "seven torches of fire." He is the one who brings </w:t>
      </w:r>
      <w:r w:rsidDel="00000000" w:rsidR="00000000" w:rsidRPr="00000000">
        <w:rPr>
          <w:i w:val="1"/>
          <w:rtl w:val="0"/>
        </w:rPr>
        <w:t xml:space="preserve">conviction</w:t>
      </w:r>
      <w:r w:rsidDel="00000000" w:rsidR="00000000" w:rsidRPr="00000000">
        <w:rPr>
          <w:rtl w:val="0"/>
        </w:rPr>
        <w:t xml:space="preserve"> of sin, who </w:t>
      </w:r>
      <w:r w:rsidDel="00000000" w:rsidR="00000000" w:rsidRPr="00000000">
        <w:rPr>
          <w:i w:val="1"/>
          <w:rtl w:val="0"/>
        </w:rPr>
        <w:t xml:space="preserve">burns away</w:t>
      </w:r>
      <w:r w:rsidDel="00000000" w:rsidR="00000000" w:rsidRPr="00000000">
        <w:rPr>
          <w:rtl w:val="0"/>
        </w:rPr>
        <w:t xml:space="preserve"> our impurities, and who </w:t>
      </w:r>
      <w:r w:rsidDel="00000000" w:rsidR="00000000" w:rsidRPr="00000000">
        <w:rPr>
          <w:i w:val="1"/>
          <w:rtl w:val="0"/>
        </w:rPr>
        <w:t xml:space="preserve">illuminates</w:t>
      </w:r>
      <w:r w:rsidDel="00000000" w:rsidR="00000000" w:rsidRPr="00000000">
        <w:rPr>
          <w:rtl w:val="0"/>
        </w:rPr>
        <w:t xml:space="preserve"> the truth. We should not just ask the Spirit to "comfort" us; we should ask Him to "ignite" us.</w:t>
      </w:r>
    </w:p>
    <w:p w:rsidR="00000000" w:rsidDel="00000000" w:rsidP="00000000" w:rsidRDefault="00000000" w:rsidRPr="00000000" w14:paraId="00000400">
      <w:pPr>
        <w:pStyle w:val="Heading3"/>
        <w:keepNext w:val="0"/>
        <w:keepLines w:val="0"/>
        <w:spacing w:before="280" w:lineRule="auto"/>
        <w:ind w:right="600"/>
        <w:rPr>
          <w:b w:val="1"/>
          <w:color w:val="000000"/>
          <w:sz w:val="26"/>
          <w:szCs w:val="26"/>
        </w:rPr>
      </w:pPr>
      <w:bookmarkStart w:colFirst="0" w:colLast="0" w:name="_hz18fgrj63cl" w:id="210"/>
      <w:bookmarkEnd w:id="210"/>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401">
      <w:pPr>
        <w:numPr>
          <w:ilvl w:val="0"/>
          <w:numId w:val="277"/>
        </w:numPr>
        <w:spacing w:after="0" w:afterAutospacing="0" w:before="240" w:lineRule="auto"/>
        <w:ind w:left="720" w:hanging="360"/>
      </w:pPr>
      <w:r w:rsidDel="00000000" w:rsidR="00000000" w:rsidRPr="00000000">
        <w:rPr>
          <w:rtl w:val="0"/>
        </w:rPr>
        <w:t xml:space="preserve">Our modern picture of heaven is often "fluffy clouds and harps." How does this verse (lightning, thunder, fire) challenge that image?</w:t>
      </w:r>
    </w:p>
    <w:p w:rsidR="00000000" w:rsidDel="00000000" w:rsidP="00000000" w:rsidRDefault="00000000" w:rsidRPr="00000000" w14:paraId="00000402">
      <w:pPr>
        <w:numPr>
          <w:ilvl w:val="0"/>
          <w:numId w:val="277"/>
        </w:numPr>
        <w:spacing w:after="0" w:afterAutospacing="0" w:before="0" w:beforeAutospacing="0" w:lineRule="auto"/>
        <w:ind w:left="720" w:hanging="360"/>
      </w:pPr>
      <w:r w:rsidDel="00000000" w:rsidR="00000000" w:rsidRPr="00000000">
        <w:rPr>
          <w:rtl w:val="0"/>
        </w:rPr>
        <w:t xml:space="preserve">Why is it important to remember that the God of Grace (New Testament) is the </w:t>
      </w:r>
      <w:r w:rsidDel="00000000" w:rsidR="00000000" w:rsidRPr="00000000">
        <w:rPr>
          <w:i w:val="1"/>
          <w:rtl w:val="0"/>
        </w:rPr>
        <w:t xml:space="preserve">same</w:t>
      </w:r>
      <w:r w:rsidDel="00000000" w:rsidR="00000000" w:rsidRPr="00000000">
        <w:rPr>
          <w:rtl w:val="0"/>
        </w:rPr>
        <w:t xml:space="preserve"> God of Sinai (Old Testament)?</w:t>
      </w:r>
    </w:p>
    <w:p w:rsidR="00000000" w:rsidDel="00000000" w:rsidP="00000000" w:rsidRDefault="00000000" w:rsidRPr="00000000" w14:paraId="00000403">
      <w:pPr>
        <w:numPr>
          <w:ilvl w:val="0"/>
          <w:numId w:val="277"/>
        </w:numPr>
        <w:spacing w:after="0" w:afterAutospacing="0" w:before="0" w:beforeAutospacing="0" w:lineRule="auto"/>
        <w:ind w:left="720" w:hanging="360"/>
      </w:pPr>
      <w:r w:rsidDel="00000000" w:rsidR="00000000" w:rsidRPr="00000000">
        <w:rPr>
          <w:rtl w:val="0"/>
        </w:rPr>
        <w:t xml:space="preserve">We like the "rainbow" (mercy) more than the "lightning" (judgment). Why do we </w:t>
      </w:r>
      <w:r w:rsidDel="00000000" w:rsidR="00000000" w:rsidRPr="00000000">
        <w:rPr>
          <w:i w:val="1"/>
          <w:rtl w:val="0"/>
        </w:rPr>
        <w:t xml:space="preserve">need</w:t>
      </w:r>
      <w:r w:rsidDel="00000000" w:rsidR="00000000" w:rsidRPr="00000000">
        <w:rPr>
          <w:rtl w:val="0"/>
        </w:rPr>
        <w:t xml:space="preserve"> both to have a true picture of God?</w:t>
      </w:r>
    </w:p>
    <w:p w:rsidR="00000000" w:rsidDel="00000000" w:rsidP="00000000" w:rsidRDefault="00000000" w:rsidRPr="00000000" w14:paraId="00000404">
      <w:pPr>
        <w:numPr>
          <w:ilvl w:val="0"/>
          <w:numId w:val="277"/>
        </w:numPr>
        <w:spacing w:after="240" w:before="0" w:beforeAutospacing="0" w:lineRule="auto"/>
        <w:ind w:left="720" w:hanging="360"/>
      </w:pPr>
      <w:r w:rsidDel="00000000" w:rsidR="00000000" w:rsidRPr="00000000">
        <w:rPr>
          <w:rtl w:val="0"/>
        </w:rPr>
        <w:t xml:space="preserve">How does thinking of the Holy Spirit as "torches of fire" change the way you might pray to Him? What would you ask a "fiery" Spirit for?</w:t>
      </w:r>
    </w:p>
    <w:p w:rsidR="00000000" w:rsidDel="00000000" w:rsidP="00000000" w:rsidRDefault="00000000" w:rsidRPr="00000000" w14:paraId="00000405">
      <w:pPr>
        <w:pStyle w:val="Heading3"/>
        <w:keepNext w:val="0"/>
        <w:keepLines w:val="0"/>
        <w:spacing w:before="280" w:lineRule="auto"/>
        <w:ind w:right="600"/>
        <w:rPr>
          <w:b w:val="1"/>
          <w:color w:val="000000"/>
          <w:sz w:val="26"/>
          <w:szCs w:val="26"/>
        </w:rPr>
      </w:pPr>
      <w:bookmarkStart w:colFirst="0" w:colLast="0" w:name="_by45cf6od3wt" w:id="211"/>
      <w:bookmarkEnd w:id="211"/>
      <w:r w:rsidDel="00000000" w:rsidR="00000000" w:rsidRPr="00000000">
        <w:rPr>
          <w:b w:val="1"/>
          <w:color w:val="000000"/>
          <w:sz w:val="26"/>
          <w:szCs w:val="26"/>
          <w:rtl w:val="0"/>
        </w:rPr>
        <w:t xml:space="preserve">Call to Action</w:t>
      </w:r>
    </w:p>
    <w:p w:rsidR="00000000" w:rsidDel="00000000" w:rsidP="00000000" w:rsidRDefault="00000000" w:rsidRPr="00000000" w14:paraId="00000406">
      <w:pPr>
        <w:spacing w:after="240" w:before="240" w:lineRule="auto"/>
        <w:rPr/>
      </w:pPr>
      <w:r w:rsidDel="00000000" w:rsidR="00000000" w:rsidRPr="00000000">
        <w:rPr>
          <w:rtl w:val="0"/>
        </w:rPr>
        <w:t xml:space="preserve">Today, take a moment to practice "reverence." We are very casual in our approach to God. For just one minute, sit in silence and </w:t>
      </w:r>
      <w:r w:rsidDel="00000000" w:rsidR="00000000" w:rsidRPr="00000000">
        <w:rPr>
          <w:i w:val="1"/>
          <w:rtl w:val="0"/>
        </w:rPr>
        <w:t xml:space="preserve">awe</w:t>
      </w:r>
      <w:r w:rsidDel="00000000" w:rsidR="00000000" w:rsidRPr="00000000">
        <w:rPr>
          <w:rtl w:val="0"/>
        </w:rPr>
        <w:t xml:space="preserve">. Meditate on the image of "lightning, thunder, and fire" coming from His throne. Then, thank Him that because of Jesus, you can "draw near with confidence" (Heb 4:16) to this awesome, fiery throne of grace.</w:t>
      </w:r>
    </w:p>
    <w:p w:rsidR="00000000" w:rsidDel="00000000" w:rsidP="00000000" w:rsidRDefault="00000000" w:rsidRPr="00000000" w14:paraId="00000407">
      <w:pPr>
        <w:pStyle w:val="Heading3"/>
        <w:keepNext w:val="0"/>
        <w:keepLines w:val="0"/>
        <w:spacing w:before="280" w:lineRule="auto"/>
        <w:ind w:right="600"/>
        <w:rPr>
          <w:b w:val="1"/>
          <w:color w:val="000000"/>
          <w:sz w:val="26"/>
          <w:szCs w:val="26"/>
        </w:rPr>
      </w:pPr>
      <w:bookmarkStart w:colFirst="0" w:colLast="0" w:name="_60fjdh7424j5" w:id="212"/>
      <w:bookmarkEnd w:id="212"/>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408">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409">
      <w:pPr>
        <w:numPr>
          <w:ilvl w:val="0"/>
          <w:numId w:val="618"/>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40A">
      <w:pPr>
        <w:numPr>
          <w:ilvl w:val="0"/>
          <w:numId w:val="618"/>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40B">
      <w:pPr>
        <w:numPr>
          <w:ilvl w:val="0"/>
          <w:numId w:val="618"/>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40C">
      <w:pPr>
        <w:pStyle w:val="Heading3"/>
        <w:keepNext w:val="0"/>
        <w:keepLines w:val="0"/>
        <w:spacing w:before="280" w:lineRule="auto"/>
        <w:ind w:right="600"/>
        <w:rPr>
          <w:b w:val="1"/>
          <w:color w:val="000000"/>
          <w:sz w:val="26"/>
          <w:szCs w:val="26"/>
        </w:rPr>
      </w:pPr>
      <w:bookmarkStart w:colFirst="0" w:colLast="0" w:name="_meukl1h56huq" w:id="213"/>
      <w:bookmarkEnd w:id="213"/>
      <w:r w:rsidDel="00000000" w:rsidR="00000000" w:rsidRPr="00000000">
        <w:rPr>
          <w:b w:val="1"/>
          <w:color w:val="000000"/>
          <w:sz w:val="26"/>
          <w:szCs w:val="26"/>
          <w:rtl w:val="0"/>
        </w:rPr>
        <w:t xml:space="preserve">Closing Prayer</w:t>
      </w:r>
    </w:p>
    <w:p w:rsidR="00000000" w:rsidDel="00000000" w:rsidP="00000000" w:rsidRDefault="00000000" w:rsidRPr="00000000" w14:paraId="0000040D">
      <w:pPr>
        <w:spacing w:after="240" w:before="240" w:lineRule="auto"/>
        <w:rPr>
          <w:i w:val="1"/>
        </w:rPr>
      </w:pPr>
      <w:r w:rsidDel="00000000" w:rsidR="00000000" w:rsidRPr="00000000">
        <w:rPr>
          <w:i w:val="1"/>
          <w:rtl w:val="0"/>
        </w:rPr>
        <w:t xml:space="preserve">(A prayer by St. Thomas Aquinas (c. 1225–1274) on the Holy Spirit.)</w:t>
      </w:r>
    </w:p>
    <w:p w:rsidR="00000000" w:rsidDel="00000000" w:rsidP="00000000" w:rsidRDefault="00000000" w:rsidRPr="00000000" w14:paraId="0000040E">
      <w:pPr>
        <w:spacing w:after="240" w:before="240" w:lineRule="auto"/>
        <w:ind w:left="600" w:right="600" w:firstLine="0"/>
        <w:rPr/>
      </w:pPr>
      <w:r w:rsidDel="00000000" w:rsidR="00000000" w:rsidRPr="00000000">
        <w:rPr>
          <w:rtl w:val="0"/>
        </w:rPr>
        <w:t xml:space="preserve">"Grant, O merciful God, that I may ardently desire, prudently search out, truly acknowledge, and perfectly fulfill all that is pleasing to Thee. But above all, grant me the Spirit of wisdom and understanding, the Spirit of counsel and might, the Spirit of knowledge and piety, and fill me with the Spirit of holy fear. Let Him be as a fire within me, to consume my sins and to ignite my heart with love for Thee. Amen."</w:t>
      </w:r>
    </w:p>
    <w:p w:rsidR="00000000" w:rsidDel="00000000" w:rsidP="00000000" w:rsidRDefault="00000000" w:rsidRPr="00000000" w14:paraId="0000040F">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10">
      <w:pPr>
        <w:pStyle w:val="Heading2"/>
        <w:keepNext w:val="0"/>
        <w:keepLines w:val="0"/>
        <w:spacing w:after="80" w:lineRule="auto"/>
        <w:ind w:right="600"/>
        <w:rPr>
          <w:b w:val="1"/>
          <w:sz w:val="34"/>
          <w:szCs w:val="34"/>
        </w:rPr>
      </w:pPr>
      <w:bookmarkStart w:colFirst="0" w:colLast="0" w:name="_m0xlidkx4016" w:id="214"/>
      <w:bookmarkEnd w:id="214"/>
      <w:r w:rsidDel="00000000" w:rsidR="00000000" w:rsidRPr="00000000">
        <w:rPr>
          <w:b w:val="1"/>
          <w:sz w:val="34"/>
          <w:szCs w:val="34"/>
          <w:rtl w:val="0"/>
        </w:rPr>
        <w:t xml:space="preserve">Revelation Bible Study: Week 4, Day 4</w:t>
      </w:r>
    </w:p>
    <w:p w:rsidR="00000000" w:rsidDel="00000000" w:rsidP="00000000" w:rsidRDefault="00000000" w:rsidRPr="00000000" w14:paraId="00000411">
      <w:pPr>
        <w:pStyle w:val="Heading3"/>
        <w:keepNext w:val="0"/>
        <w:keepLines w:val="0"/>
        <w:spacing w:before="280" w:lineRule="auto"/>
        <w:ind w:right="600"/>
        <w:rPr>
          <w:b w:val="1"/>
          <w:color w:val="000000"/>
          <w:sz w:val="26"/>
          <w:szCs w:val="26"/>
        </w:rPr>
      </w:pPr>
      <w:bookmarkStart w:colFirst="0" w:colLast="0" w:name="_56cyfgy2h7of" w:id="215"/>
      <w:bookmarkEnd w:id="215"/>
      <w:r w:rsidDel="00000000" w:rsidR="00000000" w:rsidRPr="00000000">
        <w:rPr>
          <w:b w:val="1"/>
          <w:color w:val="000000"/>
          <w:sz w:val="26"/>
          <w:szCs w:val="26"/>
          <w:rtl w:val="0"/>
        </w:rPr>
        <w:t xml:space="preserve">The Sea of Glass &amp; The Four Creatures</w:t>
      </w:r>
    </w:p>
    <w:p w:rsidR="00000000" w:rsidDel="00000000" w:rsidP="00000000" w:rsidRDefault="00000000" w:rsidRPr="00000000" w14:paraId="00000412">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4:6</w:t>
      </w:r>
    </w:p>
    <w:p w:rsidR="00000000" w:rsidDel="00000000" w:rsidP="00000000" w:rsidRDefault="00000000" w:rsidRPr="00000000" w14:paraId="00000413">
      <w:pPr>
        <w:spacing w:after="240" w:before="240" w:lineRule="auto"/>
        <w:ind w:left="600" w:right="600" w:firstLine="0"/>
        <w:rPr/>
      </w:pPr>
      <w:r w:rsidDel="00000000" w:rsidR="00000000" w:rsidRPr="00000000">
        <w:rPr>
          <w:rtl w:val="0"/>
        </w:rPr>
        <w:t xml:space="preserve">⁶ ...and before the throne there was as it were a sea of glass, like crystal.</w:t>
      </w:r>
    </w:p>
    <w:p w:rsidR="00000000" w:rsidDel="00000000" w:rsidP="00000000" w:rsidRDefault="00000000" w:rsidRPr="00000000" w14:paraId="00000414">
      <w:pPr>
        <w:spacing w:after="240" w:before="240" w:lineRule="auto"/>
        <w:ind w:left="600" w:right="600" w:firstLine="0"/>
        <w:rPr/>
      </w:pPr>
      <w:r w:rsidDel="00000000" w:rsidR="00000000" w:rsidRPr="00000000">
        <w:rPr>
          <w:rtl w:val="0"/>
        </w:rPr>
        <w:t xml:space="preserve">And around the throne, on each side of the throne, are four living creatures, full of eyes in front and behind:</w:t>
      </w:r>
    </w:p>
    <w:p w:rsidR="00000000" w:rsidDel="00000000" w:rsidP="00000000" w:rsidRDefault="00000000" w:rsidRPr="00000000" w14:paraId="00000415">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16">
      <w:pPr>
        <w:pStyle w:val="Heading3"/>
        <w:keepNext w:val="0"/>
        <w:keepLines w:val="0"/>
        <w:spacing w:before="280" w:lineRule="auto"/>
        <w:ind w:right="600"/>
        <w:rPr>
          <w:b w:val="1"/>
          <w:color w:val="000000"/>
          <w:sz w:val="26"/>
          <w:szCs w:val="26"/>
        </w:rPr>
      </w:pPr>
      <w:bookmarkStart w:colFirst="0" w:colLast="0" w:name="_yr23pnc6gyf" w:id="216"/>
      <w:bookmarkEnd w:id="216"/>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417">
      <w:pPr>
        <w:numPr>
          <w:ilvl w:val="0"/>
          <w:numId w:val="722"/>
        </w:numPr>
        <w:spacing w:after="0" w:afterAutospacing="0" w:before="240" w:lineRule="auto"/>
        <w:ind w:left="720" w:hanging="360"/>
      </w:pPr>
      <w:r w:rsidDel="00000000" w:rsidR="00000000" w:rsidRPr="00000000">
        <w:rPr>
          <w:b w:val="1"/>
          <w:rtl w:val="0"/>
        </w:rPr>
        <w:t xml:space="preserve">"A Sea of Glass, Like Crystal":</w:t>
      </w:r>
      <w:r w:rsidDel="00000000" w:rsidR="00000000" w:rsidRPr="00000000">
        <w:rPr>
          <w:rtl w:val="0"/>
        </w:rPr>
        <w:t xml:space="preserve"> This is a stunning image.</w:t>
      </w:r>
    </w:p>
    <w:p w:rsidR="00000000" w:rsidDel="00000000" w:rsidP="00000000" w:rsidRDefault="00000000" w:rsidRPr="00000000" w14:paraId="00000418">
      <w:pPr>
        <w:numPr>
          <w:ilvl w:val="1"/>
          <w:numId w:val="722"/>
        </w:numPr>
        <w:spacing w:after="0" w:afterAutospacing="0" w:before="0" w:beforeAutospacing="0" w:lineRule="auto"/>
        <w:ind w:left="1440" w:hanging="360"/>
      </w:pPr>
      <w:r w:rsidDel="00000000" w:rsidR="00000000" w:rsidRPr="00000000">
        <w:rPr>
          <w:b w:val="1"/>
          <w:rtl w:val="0"/>
        </w:rPr>
        <w:t xml:space="preserve">Contrast with the Sea:</w:t>
      </w:r>
      <w:r w:rsidDel="00000000" w:rsidR="00000000" w:rsidRPr="00000000">
        <w:rPr>
          <w:rtl w:val="0"/>
        </w:rPr>
        <w:t xml:space="preserve"> To the ancient world, the "sea" was a place of </w:t>
      </w:r>
      <w:r w:rsidDel="00000000" w:rsidR="00000000" w:rsidRPr="00000000">
        <w:rPr>
          <w:i w:val="1"/>
          <w:rtl w:val="0"/>
        </w:rPr>
        <w:t xml:space="preserve">chaos, terror, and separation</w:t>
      </w:r>
      <w:r w:rsidDel="00000000" w:rsidR="00000000" w:rsidRPr="00000000">
        <w:rPr>
          <w:rtl w:val="0"/>
        </w:rPr>
        <w:t xml:space="preserve"> (like the sea John was exiled on). It was the realm of "Leviathan," the unknown.</w:t>
      </w:r>
    </w:p>
    <w:p w:rsidR="00000000" w:rsidDel="00000000" w:rsidP="00000000" w:rsidRDefault="00000000" w:rsidRPr="00000000" w14:paraId="00000419">
      <w:pPr>
        <w:numPr>
          <w:ilvl w:val="1"/>
          <w:numId w:val="722"/>
        </w:numPr>
        <w:spacing w:after="0" w:afterAutospacing="0" w:before="0" w:beforeAutospacing="0" w:lineRule="auto"/>
        <w:ind w:left="1440" w:hanging="360"/>
      </w:pPr>
      <w:r w:rsidDel="00000000" w:rsidR="00000000" w:rsidRPr="00000000">
        <w:rPr>
          <w:b w:val="1"/>
          <w:rtl w:val="0"/>
        </w:rPr>
        <w:t xml:space="preserve">Contrast with the Temple:</w:t>
      </w:r>
      <w:r w:rsidDel="00000000" w:rsidR="00000000" w:rsidRPr="00000000">
        <w:rPr>
          <w:rtl w:val="0"/>
        </w:rPr>
        <w:t xml:space="preserve"> In Solomon's Temple, there was a large bronze "sea" (1 Kings 7:23), a giant basin of water used by the priests for </w:t>
      </w:r>
      <w:r w:rsidDel="00000000" w:rsidR="00000000" w:rsidRPr="00000000">
        <w:rPr>
          <w:i w:val="1"/>
          <w:rtl w:val="0"/>
        </w:rPr>
        <w:t xml:space="preserve">cleansing</w:t>
      </w:r>
      <w:r w:rsidDel="00000000" w:rsidR="00000000" w:rsidRPr="00000000">
        <w:rPr>
          <w:rtl w:val="0"/>
        </w:rPr>
        <w:t xml:space="preserve">.</w:t>
      </w:r>
    </w:p>
    <w:p w:rsidR="00000000" w:rsidDel="00000000" w:rsidP="00000000" w:rsidRDefault="00000000" w:rsidRPr="00000000" w14:paraId="0000041A">
      <w:pPr>
        <w:numPr>
          <w:ilvl w:val="0"/>
          <w:numId w:val="722"/>
        </w:numPr>
        <w:spacing w:after="240" w:before="0" w:beforeAutospacing="0" w:lineRule="auto"/>
        <w:ind w:left="720" w:hanging="360"/>
      </w:pPr>
      <w:r w:rsidDel="00000000" w:rsidR="00000000" w:rsidRPr="00000000">
        <w:rPr>
          <w:b w:val="1"/>
          <w:rtl w:val="0"/>
        </w:rPr>
        <w:t xml:space="preserve">The Heavenly Sea:</w:t>
      </w:r>
      <w:r w:rsidDel="00000000" w:rsidR="00000000" w:rsidRPr="00000000">
        <w:rPr>
          <w:rtl w:val="0"/>
        </w:rPr>
        <w:t xml:space="preserve"> The "sea" in heaven is the </w:t>
      </w:r>
      <w:r w:rsidDel="00000000" w:rsidR="00000000" w:rsidRPr="00000000">
        <w:rPr>
          <w:i w:val="1"/>
          <w:rtl w:val="0"/>
        </w:rPr>
        <w:t xml:space="preserve">opposite</w:t>
      </w:r>
      <w:r w:rsidDel="00000000" w:rsidR="00000000" w:rsidRPr="00000000">
        <w:rPr>
          <w:rtl w:val="0"/>
        </w:rPr>
        <w:t xml:space="preserve"> of the earthly sea. It's not chaotic; it's perfectly calm ("of glass"). It's not murky; it's perfectly clear ("like crystal"). This symbolizes God's </w:t>
      </w:r>
      <w:r w:rsidDel="00000000" w:rsidR="00000000" w:rsidRPr="00000000">
        <w:rPr>
          <w:i w:val="1"/>
          <w:rtl w:val="0"/>
        </w:rPr>
        <w:t xml:space="preserve">transcendent holiness and peace</w:t>
      </w:r>
      <w:r w:rsidDel="00000000" w:rsidR="00000000" w:rsidRPr="00000000">
        <w:rPr>
          <w:rtl w:val="0"/>
        </w:rPr>
        <w:t xml:space="preserve">. It is the "calm at the center of the storm." It also suggests that the need for "cleansing" is past; in God's presence, all is pure.</w:t>
      </w:r>
    </w:p>
    <w:p w:rsidR="00000000" w:rsidDel="00000000" w:rsidP="00000000" w:rsidRDefault="00000000" w:rsidRPr="00000000" w14:paraId="0000041B">
      <w:pPr>
        <w:pStyle w:val="Heading3"/>
        <w:keepNext w:val="0"/>
        <w:keepLines w:val="0"/>
        <w:spacing w:before="280" w:lineRule="auto"/>
        <w:ind w:right="600"/>
        <w:rPr>
          <w:b w:val="1"/>
          <w:color w:val="000000"/>
          <w:sz w:val="26"/>
          <w:szCs w:val="26"/>
        </w:rPr>
      </w:pPr>
      <w:bookmarkStart w:colFirst="0" w:colLast="0" w:name="_4k5salcof1wc" w:id="217"/>
      <w:bookmarkEnd w:id="217"/>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41C">
      <w:pPr>
        <w:numPr>
          <w:ilvl w:val="0"/>
          <w:numId w:val="265"/>
        </w:numPr>
        <w:spacing w:after="0" w:afterAutospacing="0" w:before="240" w:lineRule="auto"/>
        <w:ind w:left="720" w:hanging="360"/>
      </w:pPr>
      <w:r w:rsidDel="00000000" w:rsidR="00000000" w:rsidRPr="00000000">
        <w:rPr>
          <w:b w:val="1"/>
          <w:rtl w:val="0"/>
        </w:rPr>
        <w:t xml:space="preserve">The Sea of Glass:</w:t>
      </w:r>
    </w:p>
    <w:p w:rsidR="00000000" w:rsidDel="00000000" w:rsidP="00000000" w:rsidRDefault="00000000" w:rsidRPr="00000000" w14:paraId="0000041D">
      <w:pPr>
        <w:numPr>
          <w:ilvl w:val="1"/>
          <w:numId w:val="265"/>
        </w:numPr>
        <w:spacing w:after="0" w:afterAutospacing="0" w:before="0" w:beforeAutospacing="0" w:lineRule="auto"/>
        <w:ind w:left="1440" w:hanging="360"/>
      </w:pPr>
      <w:r w:rsidDel="00000000" w:rsidR="00000000" w:rsidRPr="00000000">
        <w:rPr>
          <w:b w:val="1"/>
          <w:rtl w:val="0"/>
        </w:rPr>
        <w:t xml:space="preserve">Symbol of God's Holiness:</w:t>
      </w:r>
      <w:r w:rsidDel="00000000" w:rsidR="00000000" w:rsidRPr="00000000">
        <w:rPr>
          <w:rtl w:val="0"/>
        </w:rPr>
        <w:t xml:space="preserve"> It represents the vast, unbridgeable "separation" of God's perfect holiness. It is calm and clear, showing that from </w:t>
      </w:r>
      <w:r w:rsidDel="00000000" w:rsidR="00000000" w:rsidRPr="00000000">
        <w:rPr>
          <w:i w:val="1"/>
          <w:rtl w:val="0"/>
        </w:rPr>
        <w:t xml:space="preserve">God's perspective</w:t>
      </w:r>
      <w:r w:rsidDel="00000000" w:rsidR="00000000" w:rsidRPr="00000000">
        <w:rPr>
          <w:rtl w:val="0"/>
        </w:rPr>
        <w:t xml:space="preserve">, there is no chaos.</w:t>
      </w:r>
    </w:p>
    <w:p w:rsidR="00000000" w:rsidDel="00000000" w:rsidP="00000000" w:rsidRDefault="00000000" w:rsidRPr="00000000" w14:paraId="0000041E">
      <w:pPr>
        <w:numPr>
          <w:ilvl w:val="1"/>
          <w:numId w:val="265"/>
        </w:numPr>
        <w:spacing w:after="0" w:afterAutospacing="0" w:before="0" w:beforeAutospacing="0" w:lineRule="auto"/>
        <w:ind w:left="1440" w:hanging="360"/>
      </w:pPr>
      <w:r w:rsidDel="00000000" w:rsidR="00000000" w:rsidRPr="00000000">
        <w:rPr>
          <w:b w:val="1"/>
          <w:rtl w:val="0"/>
        </w:rPr>
        <w:t xml:space="preserve">The "Laver" of Heaven:</w:t>
      </w:r>
      <w:r w:rsidDel="00000000" w:rsidR="00000000" w:rsidRPr="00000000">
        <w:rPr>
          <w:rtl w:val="0"/>
        </w:rPr>
        <w:t xml:space="preserve"> Some see it as the heavenly fulfillment of the bronze laver (sea) in the temple. It represents the "washing of regeneration" (Titus 3:5), now perfected and complete.</w:t>
      </w:r>
    </w:p>
    <w:p w:rsidR="00000000" w:rsidDel="00000000" w:rsidP="00000000" w:rsidRDefault="00000000" w:rsidRPr="00000000" w14:paraId="0000041F">
      <w:pPr>
        <w:numPr>
          <w:ilvl w:val="1"/>
          <w:numId w:val="265"/>
        </w:numPr>
        <w:spacing w:after="0" w:afterAutospacing="0" w:before="0" w:beforeAutospacing="0" w:lineRule="auto"/>
        <w:ind w:left="1440" w:hanging="360"/>
      </w:pPr>
      <w:r w:rsidDel="00000000" w:rsidR="00000000" w:rsidRPr="00000000">
        <w:rPr>
          <w:b w:val="1"/>
          <w:rtl w:val="0"/>
        </w:rPr>
        <w:t xml:space="preserve">A "Pavement":</w:t>
      </w:r>
      <w:r w:rsidDel="00000000" w:rsidR="00000000" w:rsidRPr="00000000">
        <w:rPr>
          <w:rtl w:val="0"/>
        </w:rPr>
        <w:t xml:space="preserve"> Ezekiel 1:22 describes a "gleaming crystal" </w:t>
      </w:r>
      <w:r w:rsidDel="00000000" w:rsidR="00000000" w:rsidRPr="00000000">
        <w:rPr>
          <w:i w:val="1"/>
          <w:rtl w:val="0"/>
        </w:rPr>
        <w:t xml:space="preserve">firmament</w:t>
      </w:r>
      <w:r w:rsidDel="00000000" w:rsidR="00000000" w:rsidRPr="00000000">
        <w:rPr>
          <w:rtl w:val="0"/>
        </w:rPr>
        <w:t xml:space="preserve"> over the creatures' heads, which was the </w:t>
      </w:r>
      <w:r w:rsidDel="00000000" w:rsidR="00000000" w:rsidRPr="00000000">
        <w:rPr>
          <w:i w:val="1"/>
          <w:rtl w:val="0"/>
        </w:rPr>
        <w:t xml:space="preserve">floor</w:t>
      </w:r>
      <w:r w:rsidDel="00000000" w:rsidR="00000000" w:rsidRPr="00000000">
        <w:rPr>
          <w:rtl w:val="0"/>
        </w:rPr>
        <w:t xml:space="preserve"> of the throne. John may be describing the "floor" of heaven as a vast, crystal-clear pavement.</w:t>
      </w:r>
    </w:p>
    <w:p w:rsidR="00000000" w:rsidDel="00000000" w:rsidP="00000000" w:rsidRDefault="00000000" w:rsidRPr="00000000" w14:paraId="00000420">
      <w:pPr>
        <w:numPr>
          <w:ilvl w:val="0"/>
          <w:numId w:val="265"/>
        </w:numPr>
        <w:spacing w:after="0" w:afterAutospacing="0" w:before="0" w:beforeAutospacing="0" w:lineRule="auto"/>
        <w:ind w:left="720" w:hanging="360"/>
      </w:pPr>
      <w:r w:rsidDel="00000000" w:rsidR="00000000" w:rsidRPr="00000000">
        <w:rPr>
          <w:b w:val="1"/>
          <w:rtl w:val="0"/>
        </w:rPr>
        <w:t xml:space="preserve">The Four Living Creatures:</w:t>
      </w:r>
    </w:p>
    <w:p w:rsidR="00000000" w:rsidDel="00000000" w:rsidP="00000000" w:rsidRDefault="00000000" w:rsidRPr="00000000" w14:paraId="00000421">
      <w:pPr>
        <w:numPr>
          <w:ilvl w:val="1"/>
          <w:numId w:val="265"/>
        </w:numPr>
        <w:spacing w:after="0" w:afterAutospacing="0" w:before="0" w:beforeAutospacing="0" w:lineRule="auto"/>
        <w:ind w:left="1440" w:hanging="360"/>
      </w:pPr>
      <w:r w:rsidDel="00000000" w:rsidR="00000000" w:rsidRPr="00000000">
        <w:rPr>
          <w:rtl w:val="0"/>
        </w:rPr>
        <w:t xml:space="preserve">These are not "angels" in the traditional sense. These are a unique, high order of created beings whose entire existence is to "guard" the throne of God and </w:t>
      </w:r>
      <w:r w:rsidDel="00000000" w:rsidR="00000000" w:rsidRPr="00000000">
        <w:rPr>
          <w:i w:val="1"/>
          <w:rtl w:val="0"/>
        </w:rPr>
        <w:t xml:space="preserve">lead</w:t>
      </w:r>
      <w:r w:rsidDel="00000000" w:rsidR="00000000" w:rsidRPr="00000000">
        <w:rPr>
          <w:rtl w:val="0"/>
        </w:rPr>
        <w:t xml:space="preserve"> all of creation in worship.</w:t>
      </w:r>
    </w:p>
    <w:p w:rsidR="00000000" w:rsidDel="00000000" w:rsidP="00000000" w:rsidRDefault="00000000" w:rsidRPr="00000000" w14:paraId="00000422">
      <w:pPr>
        <w:numPr>
          <w:ilvl w:val="1"/>
          <w:numId w:val="265"/>
        </w:numPr>
        <w:spacing w:after="240" w:before="0" w:beforeAutospacing="0" w:lineRule="auto"/>
        <w:ind w:left="1440" w:hanging="360"/>
      </w:pPr>
      <w:r w:rsidDel="00000000" w:rsidR="00000000" w:rsidRPr="00000000">
        <w:rPr>
          <w:b w:val="1"/>
          <w:rtl w:val="0"/>
        </w:rPr>
        <w:t xml:space="preserve">"Full of eyes in front and behind":</w:t>
      </w:r>
      <w:r w:rsidDel="00000000" w:rsidR="00000000" w:rsidRPr="00000000">
        <w:rPr>
          <w:rtl w:val="0"/>
        </w:rPr>
        <w:t xml:space="preserve"> This symbolizes </w:t>
      </w:r>
      <w:r w:rsidDel="00000000" w:rsidR="00000000" w:rsidRPr="00000000">
        <w:rPr>
          <w:i w:val="1"/>
          <w:rtl w:val="0"/>
        </w:rPr>
        <w:t xml:space="preserve">ceaseless vigilance and intelligence</w:t>
      </w:r>
      <w:r w:rsidDel="00000000" w:rsidR="00000000" w:rsidRPr="00000000">
        <w:rPr>
          <w:rtl w:val="0"/>
        </w:rPr>
        <w:t xml:space="preserve">. Nothing escapes their notice. They see all things, at all times. They see "in front" (the future) and "behind" (the past). They are the perfect "watchmen."</w:t>
      </w:r>
    </w:p>
    <w:p w:rsidR="00000000" w:rsidDel="00000000" w:rsidP="00000000" w:rsidRDefault="00000000" w:rsidRPr="00000000" w14:paraId="00000423">
      <w:pPr>
        <w:pStyle w:val="Heading3"/>
        <w:keepNext w:val="0"/>
        <w:keepLines w:val="0"/>
        <w:spacing w:before="280" w:lineRule="auto"/>
        <w:ind w:right="600"/>
        <w:rPr>
          <w:b w:val="1"/>
          <w:color w:val="000000"/>
          <w:sz w:val="26"/>
          <w:szCs w:val="26"/>
        </w:rPr>
      </w:pPr>
      <w:bookmarkStart w:colFirst="0" w:colLast="0" w:name="_26p9fczga6d6" w:id="218"/>
      <w:bookmarkEnd w:id="218"/>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424">
      <w:pPr>
        <w:numPr>
          <w:ilvl w:val="0"/>
          <w:numId w:val="296"/>
        </w:numPr>
        <w:spacing w:after="0" w:afterAutospacing="0" w:before="240" w:lineRule="auto"/>
        <w:ind w:left="720" w:hanging="360"/>
      </w:pPr>
      <w:r w:rsidDel="00000000" w:rsidR="00000000" w:rsidRPr="00000000">
        <w:rPr>
          <w:b w:val="1"/>
          <w:rtl w:val="0"/>
        </w:rPr>
        <w:t xml:space="preserve">The Bronze Sea:</w:t>
      </w:r>
      <w:r w:rsidDel="00000000" w:rsidR="00000000" w:rsidRPr="00000000">
        <w:rPr>
          <w:rtl w:val="0"/>
        </w:rPr>
        <w:t xml:space="preserve"> </w:t>
      </w:r>
      <w:r w:rsidDel="00000000" w:rsidR="00000000" w:rsidRPr="00000000">
        <w:rPr>
          <w:b w:val="1"/>
          <w:rtl w:val="0"/>
        </w:rPr>
        <w:t xml:space="preserve">1 Kings 7:23</w:t>
      </w:r>
      <w:r w:rsidDel="00000000" w:rsidR="00000000" w:rsidRPr="00000000">
        <w:rPr>
          <w:rtl w:val="0"/>
        </w:rPr>
        <w:t xml:space="preserve">, "Then he made the 'sea' of cast metal... it was round." This was the massive water basin for priestly cleansing.</w:t>
      </w:r>
    </w:p>
    <w:p w:rsidR="00000000" w:rsidDel="00000000" w:rsidP="00000000" w:rsidRDefault="00000000" w:rsidRPr="00000000" w14:paraId="00000425">
      <w:pPr>
        <w:numPr>
          <w:ilvl w:val="0"/>
          <w:numId w:val="296"/>
        </w:numPr>
        <w:spacing w:after="0" w:afterAutospacing="0" w:before="0" w:beforeAutospacing="0" w:lineRule="auto"/>
        <w:ind w:left="720" w:hanging="360"/>
      </w:pPr>
      <w:r w:rsidDel="00000000" w:rsidR="00000000" w:rsidRPr="00000000">
        <w:rPr>
          <w:b w:val="1"/>
          <w:rtl w:val="0"/>
        </w:rPr>
        <w:t xml:space="preserve">The Four Living Creatures:</w:t>
      </w:r>
      <w:r w:rsidDel="00000000" w:rsidR="00000000" w:rsidRPr="00000000">
        <w:rPr>
          <w:rtl w:val="0"/>
        </w:rPr>
        <w:t xml:space="preserve"> This is a direct, undeniable reference to </w:t>
      </w:r>
      <w:r w:rsidDel="00000000" w:rsidR="00000000" w:rsidRPr="00000000">
        <w:rPr>
          <w:b w:val="1"/>
          <w:rtl w:val="0"/>
        </w:rPr>
        <w:t xml:space="preserve">Ezekiel 1</w:t>
      </w:r>
      <w:r w:rsidDel="00000000" w:rsidR="00000000" w:rsidRPr="00000000">
        <w:rPr>
          <w:rtl w:val="0"/>
        </w:rPr>
        <w:t xml:space="preserve">.</w:t>
      </w:r>
    </w:p>
    <w:p w:rsidR="00000000" w:rsidDel="00000000" w:rsidP="00000000" w:rsidRDefault="00000000" w:rsidRPr="00000000" w14:paraId="00000426">
      <w:pPr>
        <w:numPr>
          <w:ilvl w:val="1"/>
          <w:numId w:val="296"/>
        </w:numPr>
        <w:spacing w:after="0" w:afterAutospacing="0" w:before="0" w:beforeAutospacing="0" w:lineRule="auto"/>
        <w:ind w:left="1440" w:hanging="360"/>
      </w:pPr>
      <w:r w:rsidDel="00000000" w:rsidR="00000000" w:rsidRPr="00000000">
        <w:rPr>
          <w:b w:val="1"/>
          <w:rtl w:val="0"/>
        </w:rPr>
        <w:t xml:space="preserve">Ezekiel 1:5-6</w:t>
      </w:r>
      <w:r w:rsidDel="00000000" w:rsidR="00000000" w:rsidRPr="00000000">
        <w:rPr>
          <w:rtl w:val="0"/>
        </w:rPr>
        <w:t xml:space="preserve">, "And from the midst of it came the likeness of </w:t>
      </w:r>
      <w:r w:rsidDel="00000000" w:rsidR="00000000" w:rsidRPr="00000000">
        <w:rPr>
          <w:b w:val="1"/>
          <w:rtl w:val="0"/>
        </w:rPr>
        <w:t xml:space="preserve">four living creatures</w:t>
      </w:r>
      <w:r w:rsidDel="00000000" w:rsidR="00000000" w:rsidRPr="00000000">
        <w:rPr>
          <w:rtl w:val="0"/>
        </w:rPr>
        <w:t xml:space="preserve">... each had four faces, and each of them had four wings."</w:t>
      </w:r>
    </w:p>
    <w:p w:rsidR="00000000" w:rsidDel="00000000" w:rsidP="00000000" w:rsidRDefault="00000000" w:rsidRPr="00000000" w14:paraId="00000427">
      <w:pPr>
        <w:numPr>
          <w:ilvl w:val="1"/>
          <w:numId w:val="296"/>
        </w:numPr>
        <w:spacing w:after="0" w:afterAutospacing="0" w:before="0" w:beforeAutospacing="0" w:lineRule="auto"/>
        <w:ind w:left="1440" w:hanging="360"/>
      </w:pPr>
      <w:r w:rsidDel="00000000" w:rsidR="00000000" w:rsidRPr="00000000">
        <w:rPr>
          <w:b w:val="1"/>
          <w:rtl w:val="0"/>
        </w:rPr>
        <w:t xml:space="preserve">Ezekiel 10:12</w:t>
      </w:r>
      <w:r w:rsidDel="00000000" w:rsidR="00000000" w:rsidRPr="00000000">
        <w:rPr>
          <w:rtl w:val="0"/>
        </w:rPr>
        <w:t xml:space="preserve">, "And their whole body, their backs, their hands, and their wings, and the wheels were </w:t>
      </w:r>
      <w:r w:rsidDel="00000000" w:rsidR="00000000" w:rsidRPr="00000000">
        <w:rPr>
          <w:b w:val="1"/>
          <w:rtl w:val="0"/>
        </w:rPr>
        <w:t xml:space="preserve">full of eyes</w:t>
      </w:r>
      <w:r w:rsidDel="00000000" w:rsidR="00000000" w:rsidRPr="00000000">
        <w:rPr>
          <w:rtl w:val="0"/>
        </w:rPr>
        <w:t xml:space="preserve"> all around."</w:t>
      </w:r>
    </w:p>
    <w:p w:rsidR="00000000" w:rsidDel="00000000" w:rsidP="00000000" w:rsidRDefault="00000000" w:rsidRPr="00000000" w14:paraId="00000428">
      <w:pPr>
        <w:numPr>
          <w:ilvl w:val="0"/>
          <w:numId w:val="296"/>
        </w:numPr>
        <w:spacing w:after="240" w:before="0" w:beforeAutospacing="0" w:lineRule="auto"/>
        <w:ind w:left="720" w:hanging="360"/>
      </w:pPr>
      <w:r w:rsidDel="00000000" w:rsidR="00000000" w:rsidRPr="00000000">
        <w:rPr>
          <w:b w:val="1"/>
          <w:rtl w:val="0"/>
        </w:rPr>
        <w:t xml:space="preserve">Seraphim:</w:t>
      </w:r>
      <w:r w:rsidDel="00000000" w:rsidR="00000000" w:rsidRPr="00000000">
        <w:rPr>
          <w:rtl w:val="0"/>
        </w:rPr>
        <w:t xml:space="preserve"> The creatures also echo the "seraphim" from </w:t>
      </w:r>
      <w:r w:rsidDel="00000000" w:rsidR="00000000" w:rsidRPr="00000000">
        <w:rPr>
          <w:b w:val="1"/>
          <w:rtl w:val="0"/>
        </w:rPr>
        <w:t xml:space="preserve">Isaiah 6:2</w:t>
      </w:r>
      <w:r w:rsidDel="00000000" w:rsidR="00000000" w:rsidRPr="00000000">
        <w:rPr>
          <w:rtl w:val="0"/>
        </w:rPr>
        <w:t xml:space="preserve">, who were "above" the throne and had "six wings."</w:t>
      </w:r>
    </w:p>
    <w:p w:rsidR="00000000" w:rsidDel="00000000" w:rsidP="00000000" w:rsidRDefault="00000000" w:rsidRPr="00000000" w14:paraId="00000429">
      <w:pPr>
        <w:spacing w:after="240" w:before="240" w:lineRule="auto"/>
        <w:rPr/>
      </w:pPr>
      <w:r w:rsidDel="00000000" w:rsidR="00000000" w:rsidRPr="00000000">
        <w:rPr>
          <w:b w:val="1"/>
          <w:rtl w:val="0"/>
        </w:rPr>
        <w:t xml:space="preserve">Key Point:</w:t>
      </w:r>
      <w:r w:rsidDel="00000000" w:rsidR="00000000" w:rsidRPr="00000000">
        <w:rPr>
          <w:rtl w:val="0"/>
        </w:rPr>
        <w:t xml:space="preserve"> John is seeing the </w:t>
      </w:r>
      <w:r w:rsidDel="00000000" w:rsidR="00000000" w:rsidRPr="00000000">
        <w:rPr>
          <w:i w:val="1"/>
          <w:rtl w:val="0"/>
        </w:rPr>
        <w:t xml:space="preserve">same</w:t>
      </w:r>
      <w:r w:rsidDel="00000000" w:rsidR="00000000" w:rsidRPr="00000000">
        <w:rPr>
          <w:rtl w:val="0"/>
        </w:rPr>
        <w:t xml:space="preserve"> throne-guardians that Isaiah and Ezekiel saw. He is being shown the unchangeable, central reality of the universe.</w:t>
      </w:r>
    </w:p>
    <w:p w:rsidR="00000000" w:rsidDel="00000000" w:rsidP="00000000" w:rsidRDefault="00000000" w:rsidRPr="00000000" w14:paraId="0000042A">
      <w:pPr>
        <w:pStyle w:val="Heading3"/>
        <w:keepNext w:val="0"/>
        <w:keepLines w:val="0"/>
        <w:spacing w:before="280" w:lineRule="auto"/>
        <w:ind w:right="600"/>
        <w:rPr>
          <w:b w:val="1"/>
          <w:color w:val="000000"/>
          <w:sz w:val="26"/>
          <w:szCs w:val="26"/>
        </w:rPr>
      </w:pPr>
      <w:bookmarkStart w:colFirst="0" w:colLast="0" w:name="_ps67xxjzm7ly" w:id="219"/>
      <w:bookmarkEnd w:id="219"/>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42B">
      <w:pPr>
        <w:numPr>
          <w:ilvl w:val="0"/>
          <w:numId w:val="150"/>
        </w:numPr>
        <w:spacing w:after="0" w:afterAutospacing="0" w:before="240" w:lineRule="auto"/>
        <w:ind w:left="720" w:hanging="360"/>
      </w:pPr>
      <w:r w:rsidDel="00000000" w:rsidR="00000000" w:rsidRPr="00000000">
        <w:rPr>
          <w:b w:val="1"/>
          <w:rtl w:val="0"/>
        </w:rPr>
        <w:t xml:space="preserve">Peace in the Chaos:</w:t>
      </w:r>
      <w:r w:rsidDel="00000000" w:rsidR="00000000" w:rsidRPr="00000000">
        <w:rPr>
          <w:rtl w:val="0"/>
        </w:rPr>
        <w:t xml:space="preserve"> Our lives feel like a </w:t>
      </w:r>
      <w:r w:rsidDel="00000000" w:rsidR="00000000" w:rsidRPr="00000000">
        <w:rPr>
          <w:i w:val="1"/>
          <w:rtl w:val="0"/>
        </w:rPr>
        <w:t xml:space="preserve">stormy</w:t>
      </w:r>
      <w:r w:rsidDel="00000000" w:rsidR="00000000" w:rsidRPr="00000000">
        <w:rPr>
          <w:rtl w:val="0"/>
        </w:rPr>
        <w:t xml:space="preserve"> sea. The news, our finances, our health—it's all chaos, turmoil, and "murky water." This vision is the anchor. It tells us that from God's perspective, before His throne, there is a "sea of </w:t>
      </w:r>
      <w:r w:rsidDel="00000000" w:rsidR="00000000" w:rsidRPr="00000000">
        <w:rPr>
          <w:i w:val="1"/>
          <w:rtl w:val="0"/>
        </w:rPr>
        <w:t xml:space="preserve">glass</w:t>
      </w:r>
      <w:r w:rsidDel="00000000" w:rsidR="00000000" w:rsidRPr="00000000">
        <w:rPr>
          <w:rtl w:val="0"/>
        </w:rPr>
        <w:t xml:space="preserve">." There is no chaos. There is no panic. There is only perfect, crystal-clear peace and holiness.</w:t>
      </w:r>
    </w:p>
    <w:p w:rsidR="00000000" w:rsidDel="00000000" w:rsidP="00000000" w:rsidRDefault="00000000" w:rsidRPr="00000000" w14:paraId="0000042C">
      <w:pPr>
        <w:numPr>
          <w:ilvl w:val="0"/>
          <w:numId w:val="150"/>
        </w:numPr>
        <w:spacing w:after="240" w:before="0" w:beforeAutospacing="0" w:lineRule="auto"/>
        <w:ind w:left="720" w:hanging="360"/>
      </w:pPr>
      <w:r w:rsidDel="00000000" w:rsidR="00000000" w:rsidRPr="00000000">
        <w:rPr>
          <w:b w:val="1"/>
          <w:rtl w:val="0"/>
        </w:rPr>
        <w:t xml:space="preserve">God Sees Everything:</w:t>
      </w:r>
      <w:r w:rsidDel="00000000" w:rsidR="00000000" w:rsidRPr="00000000">
        <w:rPr>
          <w:rtl w:val="0"/>
        </w:rPr>
        <w:t xml:space="preserve"> The creatures are "full of eyes." This is a picture of God's </w:t>
      </w:r>
      <w:r w:rsidDel="00000000" w:rsidR="00000000" w:rsidRPr="00000000">
        <w:rPr>
          <w:i w:val="1"/>
          <w:rtl w:val="0"/>
        </w:rPr>
        <w:t xml:space="preserve">omniscience</w:t>
      </w:r>
      <w:r w:rsidDel="00000000" w:rsidR="00000000" w:rsidRPr="00000000">
        <w:rPr>
          <w:rtl w:val="0"/>
        </w:rPr>
        <w:t xml:space="preserve">. There is no part of your life He does not see. There is no "behind" (your past sins and regrets) and no "front" (your future anxieties) that He is not </w:t>
      </w:r>
      <w:r w:rsidDel="00000000" w:rsidR="00000000" w:rsidRPr="00000000">
        <w:rPr>
          <w:i w:val="1"/>
          <w:rtl w:val="0"/>
        </w:rPr>
        <w:t xml:space="preserve">fully aware of</w:t>
      </w:r>
      <w:r w:rsidDel="00000000" w:rsidR="00000000" w:rsidRPr="00000000">
        <w:rPr>
          <w:rtl w:val="0"/>
        </w:rPr>
        <w:t xml:space="preserve">. This is both terrifying and comforting. You can't hide from Him, but you also </w:t>
      </w:r>
      <w:r w:rsidDel="00000000" w:rsidR="00000000" w:rsidRPr="00000000">
        <w:rPr>
          <w:i w:val="1"/>
          <w:rtl w:val="0"/>
        </w:rPr>
        <w:t xml:space="preserve">never</w:t>
      </w:r>
      <w:r w:rsidDel="00000000" w:rsidR="00000000" w:rsidRPr="00000000">
        <w:rPr>
          <w:rtl w:val="0"/>
        </w:rPr>
        <w:t xml:space="preserve"> have to "catch Him up" on what's going on. He already sees.</w:t>
      </w:r>
    </w:p>
    <w:p w:rsidR="00000000" w:rsidDel="00000000" w:rsidP="00000000" w:rsidRDefault="00000000" w:rsidRPr="00000000" w14:paraId="0000042D">
      <w:pPr>
        <w:pStyle w:val="Heading3"/>
        <w:keepNext w:val="0"/>
        <w:keepLines w:val="0"/>
        <w:spacing w:before="280" w:lineRule="auto"/>
        <w:ind w:right="600"/>
        <w:rPr>
          <w:b w:val="1"/>
          <w:color w:val="000000"/>
          <w:sz w:val="26"/>
          <w:szCs w:val="26"/>
        </w:rPr>
      </w:pPr>
      <w:bookmarkStart w:colFirst="0" w:colLast="0" w:name="_gfj2fr15ai3s" w:id="220"/>
      <w:bookmarkEnd w:id="220"/>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42E">
      <w:pPr>
        <w:numPr>
          <w:ilvl w:val="0"/>
          <w:numId w:val="392"/>
        </w:numPr>
        <w:spacing w:after="0" w:afterAutospacing="0" w:before="240" w:lineRule="auto"/>
        <w:ind w:left="720" w:hanging="360"/>
      </w:pPr>
      <w:r w:rsidDel="00000000" w:rsidR="00000000" w:rsidRPr="00000000">
        <w:rPr>
          <w:rtl w:val="0"/>
        </w:rPr>
        <w:t xml:space="preserve">How does the image of a "sea of glass" (perfect calm) contrast with the "stormy sea" of your daily life?</w:t>
      </w:r>
    </w:p>
    <w:p w:rsidR="00000000" w:rsidDel="00000000" w:rsidP="00000000" w:rsidRDefault="00000000" w:rsidRPr="00000000" w14:paraId="0000042F">
      <w:pPr>
        <w:numPr>
          <w:ilvl w:val="0"/>
          <w:numId w:val="392"/>
        </w:numPr>
        <w:spacing w:after="0" w:afterAutospacing="0" w:before="0" w:beforeAutospacing="0" w:lineRule="auto"/>
        <w:ind w:left="720" w:hanging="360"/>
      </w:pPr>
      <w:r w:rsidDel="00000000" w:rsidR="00000000" w:rsidRPr="00000000">
        <w:rPr>
          <w:rtl w:val="0"/>
        </w:rPr>
        <w:t xml:space="preserve">How can you "stand" on that "sea of glass" (rest in God's peace) even when your </w:t>
      </w:r>
      <w:r w:rsidDel="00000000" w:rsidR="00000000" w:rsidRPr="00000000">
        <w:rPr>
          <w:i w:val="1"/>
          <w:rtl w:val="0"/>
        </w:rPr>
        <w:t xml:space="preserve">circumstances</w:t>
      </w:r>
      <w:r w:rsidDel="00000000" w:rsidR="00000000" w:rsidRPr="00000000">
        <w:rPr>
          <w:rtl w:val="0"/>
        </w:rPr>
        <w:t xml:space="preserve"> feel like a storm?</w:t>
      </w:r>
    </w:p>
    <w:p w:rsidR="00000000" w:rsidDel="00000000" w:rsidP="00000000" w:rsidRDefault="00000000" w:rsidRPr="00000000" w14:paraId="00000430">
      <w:pPr>
        <w:numPr>
          <w:ilvl w:val="0"/>
          <w:numId w:val="392"/>
        </w:numPr>
        <w:spacing w:after="0" w:afterAutospacing="0" w:before="0" w:beforeAutospacing="0" w:lineRule="auto"/>
        <w:ind w:left="720" w:hanging="360"/>
      </w:pPr>
      <w:r w:rsidDel="00000000" w:rsidR="00000000" w:rsidRPr="00000000">
        <w:rPr>
          <w:rtl w:val="0"/>
        </w:rPr>
        <w:t xml:space="preserve">The creatures are "full of eyes." How does the idea of God's "ceaseless vigilance" comfort you? How does it challenge you?</w:t>
      </w:r>
    </w:p>
    <w:p w:rsidR="00000000" w:rsidDel="00000000" w:rsidP="00000000" w:rsidRDefault="00000000" w:rsidRPr="00000000" w14:paraId="00000431">
      <w:pPr>
        <w:numPr>
          <w:ilvl w:val="0"/>
          <w:numId w:val="392"/>
        </w:numPr>
        <w:spacing w:after="240" w:before="0" w:beforeAutospacing="0" w:lineRule="auto"/>
        <w:ind w:left="720" w:hanging="360"/>
      </w:pPr>
      <w:r w:rsidDel="00000000" w:rsidR="00000000" w:rsidRPr="00000000">
        <w:rPr>
          <w:rtl w:val="0"/>
        </w:rPr>
        <w:t xml:space="preserve">These are "living" creatures, meaning they are </w:t>
      </w:r>
      <w:r w:rsidDel="00000000" w:rsidR="00000000" w:rsidRPr="00000000">
        <w:rPr>
          <w:i w:val="1"/>
          <w:rtl w:val="0"/>
        </w:rPr>
        <w:t xml:space="preserve">alive</w:t>
      </w:r>
      <w:r w:rsidDel="00000000" w:rsidR="00000000" w:rsidRPr="00000000">
        <w:rPr>
          <w:rtl w:val="0"/>
        </w:rPr>
        <w:t xml:space="preserve"> with God's energy. How does this contrast with the "dead" idols we are tempted to worship (money, success, etc.)?</w:t>
      </w:r>
    </w:p>
    <w:p w:rsidR="00000000" w:rsidDel="00000000" w:rsidP="00000000" w:rsidRDefault="00000000" w:rsidRPr="00000000" w14:paraId="00000432">
      <w:pPr>
        <w:pStyle w:val="Heading3"/>
        <w:keepNext w:val="0"/>
        <w:keepLines w:val="0"/>
        <w:spacing w:before="280" w:lineRule="auto"/>
        <w:ind w:right="600"/>
        <w:rPr>
          <w:b w:val="1"/>
          <w:color w:val="000000"/>
          <w:sz w:val="26"/>
          <w:szCs w:val="26"/>
        </w:rPr>
      </w:pPr>
      <w:bookmarkStart w:colFirst="0" w:colLast="0" w:name="_po4m7bnv6brv" w:id="221"/>
      <w:bookmarkEnd w:id="221"/>
      <w:r w:rsidDel="00000000" w:rsidR="00000000" w:rsidRPr="00000000">
        <w:rPr>
          <w:b w:val="1"/>
          <w:color w:val="000000"/>
          <w:sz w:val="26"/>
          <w:szCs w:val="26"/>
          <w:rtl w:val="0"/>
        </w:rPr>
        <w:t xml:space="preserve">Call to Action</w:t>
      </w:r>
    </w:p>
    <w:p w:rsidR="00000000" w:rsidDel="00000000" w:rsidP="00000000" w:rsidRDefault="00000000" w:rsidRPr="00000000" w14:paraId="00000433">
      <w:pPr>
        <w:spacing w:after="240" w:before="240" w:lineRule="auto"/>
        <w:rPr/>
      </w:pPr>
      <w:r w:rsidDel="00000000" w:rsidR="00000000" w:rsidRPr="00000000">
        <w:rPr>
          <w:rtl w:val="0"/>
        </w:rPr>
        <w:t xml:space="preserve">Today, when you feel overwhelmed by the "chaos" of your to-do list or a difficult situation, take 60 seconds. Close your eyes and picture the "sea of glass, like crystal" before the throne. Take a deep breath and "stand" on that sea, reminding yourself that God's </w:t>
      </w:r>
      <w:r w:rsidDel="00000000" w:rsidR="00000000" w:rsidRPr="00000000">
        <w:rPr>
          <w:i w:val="1"/>
          <w:rtl w:val="0"/>
        </w:rPr>
        <w:t xml:space="preserve">reality</w:t>
      </w:r>
      <w:r w:rsidDel="00000000" w:rsidR="00000000" w:rsidRPr="00000000">
        <w:rPr>
          <w:rtl w:val="0"/>
        </w:rPr>
        <w:t xml:space="preserve"> is peace, not the </w:t>
      </w:r>
      <w:r w:rsidDel="00000000" w:rsidR="00000000" w:rsidRPr="00000000">
        <w:rPr>
          <w:i w:val="1"/>
          <w:rtl w:val="0"/>
        </w:rPr>
        <w:t xml:space="preserve">illusion</w:t>
      </w:r>
      <w:r w:rsidDel="00000000" w:rsidR="00000000" w:rsidRPr="00000000">
        <w:rPr>
          <w:rtl w:val="0"/>
        </w:rPr>
        <w:t xml:space="preserve"> of chaos.</w:t>
      </w:r>
    </w:p>
    <w:p w:rsidR="00000000" w:rsidDel="00000000" w:rsidP="00000000" w:rsidRDefault="00000000" w:rsidRPr="00000000" w14:paraId="00000434">
      <w:pPr>
        <w:pStyle w:val="Heading3"/>
        <w:keepNext w:val="0"/>
        <w:keepLines w:val="0"/>
        <w:spacing w:before="280" w:lineRule="auto"/>
        <w:ind w:right="600"/>
        <w:rPr>
          <w:b w:val="1"/>
          <w:color w:val="000000"/>
          <w:sz w:val="26"/>
          <w:szCs w:val="26"/>
        </w:rPr>
      </w:pPr>
      <w:bookmarkStart w:colFirst="0" w:colLast="0" w:name="_8f84lky7kp4r" w:id="222"/>
      <w:bookmarkEnd w:id="222"/>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435">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436">
      <w:pPr>
        <w:numPr>
          <w:ilvl w:val="0"/>
          <w:numId w:val="716"/>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437">
      <w:pPr>
        <w:numPr>
          <w:ilvl w:val="0"/>
          <w:numId w:val="716"/>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438">
      <w:pPr>
        <w:numPr>
          <w:ilvl w:val="0"/>
          <w:numId w:val="716"/>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439">
      <w:pPr>
        <w:pStyle w:val="Heading3"/>
        <w:keepNext w:val="0"/>
        <w:keepLines w:val="0"/>
        <w:spacing w:before="280" w:lineRule="auto"/>
        <w:ind w:right="600"/>
        <w:rPr>
          <w:b w:val="1"/>
          <w:color w:val="000000"/>
          <w:sz w:val="26"/>
          <w:szCs w:val="26"/>
        </w:rPr>
      </w:pPr>
      <w:bookmarkStart w:colFirst="0" w:colLast="0" w:name="_q7cvvbekikjp" w:id="223"/>
      <w:bookmarkEnd w:id="223"/>
      <w:r w:rsidDel="00000000" w:rsidR="00000000" w:rsidRPr="00000000">
        <w:rPr>
          <w:b w:val="1"/>
          <w:color w:val="000000"/>
          <w:sz w:val="26"/>
          <w:szCs w:val="26"/>
          <w:rtl w:val="0"/>
        </w:rPr>
        <w:t xml:space="preserve">Closing Prayer</w:t>
      </w:r>
    </w:p>
    <w:p w:rsidR="00000000" w:rsidDel="00000000" w:rsidP="00000000" w:rsidRDefault="00000000" w:rsidRPr="00000000" w14:paraId="0000043A">
      <w:pPr>
        <w:spacing w:after="240" w:before="240" w:lineRule="auto"/>
        <w:rPr>
          <w:i w:val="1"/>
        </w:rPr>
      </w:pPr>
      <w:r w:rsidDel="00000000" w:rsidR="00000000" w:rsidRPr="00000000">
        <w:rPr>
          <w:i w:val="1"/>
          <w:rtl w:val="0"/>
        </w:rPr>
        <w:t xml:space="preserve">(A prayer from St. Patrick (c. 385–461 AD) about God's all-seeing presence.)</w:t>
      </w:r>
    </w:p>
    <w:p w:rsidR="00000000" w:rsidDel="00000000" w:rsidP="00000000" w:rsidRDefault="00000000" w:rsidRPr="00000000" w14:paraId="0000043B">
      <w:pPr>
        <w:spacing w:after="240" w:before="240" w:lineRule="auto"/>
        <w:ind w:left="600" w:right="600" w:firstLine="0"/>
        <w:rPr/>
      </w:pPr>
      <w:r w:rsidDel="00000000" w:rsidR="00000000" w:rsidRPr="00000000">
        <w:rPr>
          <w:rtl w:val="0"/>
        </w:rPr>
        <w:t xml:space="preserve">"I arise today Through God's strength to pilot me: God's might to uphold me, God's wisdom to guide me, God's eye to look before me, God's ear to hear me, God's word to speak for me... God's host to save me From snares of devils, From temptation of vices, From every one who shall wish me ill, Afar and anear, Alone and in a multitude. Amen."</w:t>
      </w:r>
    </w:p>
    <w:p w:rsidR="00000000" w:rsidDel="00000000" w:rsidP="00000000" w:rsidRDefault="00000000" w:rsidRPr="00000000" w14:paraId="0000043C">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3D">
      <w:pPr>
        <w:pStyle w:val="Heading2"/>
        <w:keepNext w:val="0"/>
        <w:keepLines w:val="0"/>
        <w:spacing w:after="80" w:lineRule="auto"/>
        <w:ind w:right="600"/>
        <w:rPr>
          <w:b w:val="1"/>
          <w:sz w:val="34"/>
          <w:szCs w:val="34"/>
        </w:rPr>
      </w:pPr>
      <w:bookmarkStart w:colFirst="0" w:colLast="0" w:name="_pr29e54dib9u" w:id="224"/>
      <w:bookmarkEnd w:id="224"/>
      <w:r w:rsidDel="00000000" w:rsidR="00000000" w:rsidRPr="00000000">
        <w:rPr>
          <w:b w:val="1"/>
          <w:sz w:val="34"/>
          <w:szCs w:val="34"/>
          <w:rtl w:val="0"/>
        </w:rPr>
        <w:t xml:space="preserve">Revelation Bible Study: Week 4, Day 5</w:t>
      </w:r>
    </w:p>
    <w:p w:rsidR="00000000" w:rsidDel="00000000" w:rsidP="00000000" w:rsidRDefault="00000000" w:rsidRPr="00000000" w14:paraId="0000043E">
      <w:pPr>
        <w:pStyle w:val="Heading3"/>
        <w:keepNext w:val="0"/>
        <w:keepLines w:val="0"/>
        <w:spacing w:before="280" w:lineRule="auto"/>
        <w:ind w:right="600"/>
        <w:rPr>
          <w:b w:val="1"/>
          <w:color w:val="000000"/>
          <w:sz w:val="26"/>
          <w:szCs w:val="26"/>
        </w:rPr>
      </w:pPr>
      <w:bookmarkStart w:colFirst="0" w:colLast="0" w:name="_182spbmcz7qj" w:id="225"/>
      <w:bookmarkEnd w:id="225"/>
      <w:r w:rsidDel="00000000" w:rsidR="00000000" w:rsidRPr="00000000">
        <w:rPr>
          <w:b w:val="1"/>
          <w:color w:val="000000"/>
          <w:sz w:val="26"/>
          <w:szCs w:val="26"/>
          <w:rtl w:val="0"/>
        </w:rPr>
        <w:t xml:space="preserve">The Faces of the Creatures &amp; The Never-Ending Song</w:t>
      </w:r>
    </w:p>
    <w:p w:rsidR="00000000" w:rsidDel="00000000" w:rsidP="00000000" w:rsidRDefault="00000000" w:rsidRPr="00000000" w14:paraId="0000043F">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4:7-8</w:t>
      </w:r>
    </w:p>
    <w:p w:rsidR="00000000" w:rsidDel="00000000" w:rsidP="00000000" w:rsidRDefault="00000000" w:rsidRPr="00000000" w14:paraId="00000440">
      <w:pPr>
        <w:spacing w:after="240" w:before="240" w:lineRule="auto"/>
        <w:ind w:left="600" w:right="600" w:firstLine="0"/>
        <w:rPr/>
      </w:pPr>
      <w:r w:rsidDel="00000000" w:rsidR="00000000" w:rsidRPr="00000000">
        <w:rPr>
          <w:rtl w:val="0"/>
        </w:rPr>
        <w:t xml:space="preserve">⁷ the first living creature like a lion, the second living creature like an ox, the third living creature with the face of a man, and the fourth living creature like an eagle in flight. ⁸ And the four living creatures, each of them with six wings, are full of eyes all around and within, and day and night they never cease to say,</w:t>
      </w:r>
    </w:p>
    <w:p w:rsidR="00000000" w:rsidDel="00000000" w:rsidP="00000000" w:rsidRDefault="00000000" w:rsidRPr="00000000" w14:paraId="00000441">
      <w:pPr>
        <w:spacing w:after="240" w:before="240" w:lineRule="auto"/>
        <w:ind w:left="600" w:right="600" w:firstLine="0"/>
        <w:rPr/>
      </w:pPr>
      <w:r w:rsidDel="00000000" w:rsidR="00000000" w:rsidRPr="00000000">
        <w:rPr>
          <w:rtl w:val="0"/>
        </w:rPr>
        <w:t xml:space="preserve">“Holy, holy, holy, is the Lord God Almighty, who was and is and is to come!”</w:t>
      </w:r>
    </w:p>
    <w:p w:rsidR="00000000" w:rsidDel="00000000" w:rsidP="00000000" w:rsidRDefault="00000000" w:rsidRPr="00000000" w14:paraId="00000442">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43">
      <w:pPr>
        <w:pStyle w:val="Heading3"/>
        <w:keepNext w:val="0"/>
        <w:keepLines w:val="0"/>
        <w:spacing w:before="280" w:lineRule="auto"/>
        <w:ind w:right="600"/>
        <w:rPr>
          <w:b w:val="1"/>
          <w:color w:val="000000"/>
          <w:sz w:val="26"/>
          <w:szCs w:val="26"/>
        </w:rPr>
      </w:pPr>
      <w:bookmarkStart w:colFirst="0" w:colLast="0" w:name="_i5a0juw7ly8l" w:id="226"/>
      <w:bookmarkEnd w:id="226"/>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444">
      <w:pPr>
        <w:numPr>
          <w:ilvl w:val="0"/>
          <w:numId w:val="126"/>
        </w:numPr>
        <w:spacing w:after="0" w:afterAutospacing="0" w:before="240" w:lineRule="auto"/>
        <w:ind w:left="720" w:hanging="360"/>
      </w:pPr>
      <w:r w:rsidDel="00000000" w:rsidR="00000000" w:rsidRPr="00000000">
        <w:rPr>
          <w:b w:val="1"/>
          <w:rtl w:val="0"/>
        </w:rPr>
        <w:t xml:space="preserve">The Four Faces:</w:t>
      </w:r>
      <w:r w:rsidDel="00000000" w:rsidR="00000000" w:rsidRPr="00000000">
        <w:rPr>
          <w:rtl w:val="0"/>
        </w:rPr>
        <w:t xml:space="preserve"> John's audience would have understood this as a picture of </w:t>
      </w:r>
      <w:r w:rsidDel="00000000" w:rsidR="00000000" w:rsidRPr="00000000">
        <w:rPr>
          <w:i w:val="1"/>
          <w:rtl w:val="0"/>
        </w:rPr>
        <w:t xml:space="preserve">all creation</w:t>
      </w:r>
      <w:r w:rsidDel="00000000" w:rsidR="00000000" w:rsidRPr="00000000">
        <w:rPr>
          <w:rtl w:val="0"/>
        </w:rPr>
        <w:t xml:space="preserve">.</w:t>
      </w:r>
    </w:p>
    <w:p w:rsidR="00000000" w:rsidDel="00000000" w:rsidP="00000000" w:rsidRDefault="00000000" w:rsidRPr="00000000" w14:paraId="00000445">
      <w:pPr>
        <w:numPr>
          <w:ilvl w:val="1"/>
          <w:numId w:val="126"/>
        </w:numPr>
        <w:spacing w:after="0" w:afterAutospacing="0" w:before="0" w:beforeAutospacing="0" w:lineRule="auto"/>
        <w:ind w:left="1440" w:hanging="360"/>
      </w:pPr>
      <w:r w:rsidDel="00000000" w:rsidR="00000000" w:rsidRPr="00000000">
        <w:rPr>
          <w:b w:val="1"/>
          <w:rtl w:val="0"/>
        </w:rPr>
        <w:t xml:space="preserve">Lion:</w:t>
      </w:r>
      <w:r w:rsidDel="00000000" w:rsidR="00000000" w:rsidRPr="00000000">
        <w:rPr>
          <w:rtl w:val="0"/>
        </w:rPr>
        <w:t xml:space="preserve"> The noblest of </w:t>
      </w:r>
      <w:r w:rsidDel="00000000" w:rsidR="00000000" w:rsidRPr="00000000">
        <w:rPr>
          <w:i w:val="1"/>
          <w:rtl w:val="0"/>
        </w:rPr>
        <w:t xml:space="preserve">wild</w:t>
      </w:r>
      <w:r w:rsidDel="00000000" w:rsidR="00000000" w:rsidRPr="00000000">
        <w:rPr>
          <w:rtl w:val="0"/>
        </w:rPr>
        <w:t xml:space="preserve"> animals. The "king of the beasts."</w:t>
      </w:r>
    </w:p>
    <w:p w:rsidR="00000000" w:rsidDel="00000000" w:rsidP="00000000" w:rsidRDefault="00000000" w:rsidRPr="00000000" w14:paraId="00000446">
      <w:pPr>
        <w:numPr>
          <w:ilvl w:val="1"/>
          <w:numId w:val="126"/>
        </w:numPr>
        <w:spacing w:after="0" w:afterAutospacing="0" w:before="0" w:beforeAutospacing="0" w:lineRule="auto"/>
        <w:ind w:left="1440" w:hanging="360"/>
      </w:pPr>
      <w:r w:rsidDel="00000000" w:rsidR="00000000" w:rsidRPr="00000000">
        <w:rPr>
          <w:b w:val="1"/>
          <w:rtl w:val="0"/>
        </w:rPr>
        <w:t xml:space="preserve">Ox:</w:t>
      </w:r>
      <w:r w:rsidDel="00000000" w:rsidR="00000000" w:rsidRPr="00000000">
        <w:rPr>
          <w:rtl w:val="0"/>
        </w:rPr>
        <w:t xml:space="preserve"> The strongest of </w:t>
      </w:r>
      <w:r w:rsidDel="00000000" w:rsidR="00000000" w:rsidRPr="00000000">
        <w:rPr>
          <w:i w:val="1"/>
          <w:rtl w:val="0"/>
        </w:rPr>
        <w:t xml:space="preserve">domestic</w:t>
      </w:r>
      <w:r w:rsidDel="00000000" w:rsidR="00000000" w:rsidRPr="00000000">
        <w:rPr>
          <w:rtl w:val="0"/>
        </w:rPr>
        <w:t xml:space="preserve"> animals. The "servant of beasts."</w:t>
      </w:r>
    </w:p>
    <w:p w:rsidR="00000000" w:rsidDel="00000000" w:rsidP="00000000" w:rsidRDefault="00000000" w:rsidRPr="00000000" w14:paraId="00000447">
      <w:pPr>
        <w:numPr>
          <w:ilvl w:val="1"/>
          <w:numId w:val="126"/>
        </w:numPr>
        <w:spacing w:after="0" w:afterAutospacing="0" w:before="0" w:beforeAutospacing="0" w:lineRule="auto"/>
        <w:ind w:left="1440" w:hanging="360"/>
      </w:pPr>
      <w:r w:rsidDel="00000000" w:rsidR="00000000" w:rsidRPr="00000000">
        <w:rPr>
          <w:b w:val="1"/>
          <w:rtl w:val="0"/>
        </w:rPr>
        <w:t xml:space="preserve">Man:</w:t>
      </w:r>
      <w:r w:rsidDel="00000000" w:rsidR="00000000" w:rsidRPr="00000000">
        <w:rPr>
          <w:rtl w:val="0"/>
        </w:rPr>
        <w:t xml:space="preserve"> The </w:t>
      </w:r>
      <w:r w:rsidDel="00000000" w:rsidR="00000000" w:rsidRPr="00000000">
        <w:rPr>
          <w:i w:val="1"/>
          <w:rtl w:val="0"/>
        </w:rPr>
        <w:t xml:space="preserve">pinnacle</w:t>
      </w:r>
      <w:r w:rsidDel="00000000" w:rsidR="00000000" w:rsidRPr="00000000">
        <w:rPr>
          <w:rtl w:val="0"/>
        </w:rPr>
        <w:t xml:space="preserve"> of creation, made in God's image.</w:t>
      </w:r>
    </w:p>
    <w:p w:rsidR="00000000" w:rsidDel="00000000" w:rsidP="00000000" w:rsidRDefault="00000000" w:rsidRPr="00000000" w14:paraId="00000448">
      <w:pPr>
        <w:numPr>
          <w:ilvl w:val="1"/>
          <w:numId w:val="126"/>
        </w:numPr>
        <w:spacing w:after="0" w:afterAutospacing="0" w:before="0" w:beforeAutospacing="0" w:lineRule="auto"/>
        <w:ind w:left="1440" w:hanging="360"/>
      </w:pPr>
      <w:r w:rsidDel="00000000" w:rsidR="00000000" w:rsidRPr="00000000">
        <w:rPr>
          <w:b w:val="1"/>
          <w:rtl w:val="0"/>
        </w:rPr>
        <w:t xml:space="preserve">Eagle:</w:t>
      </w:r>
      <w:r w:rsidDel="00000000" w:rsidR="00000000" w:rsidRPr="00000000">
        <w:rPr>
          <w:rtl w:val="0"/>
        </w:rPr>
        <w:t xml:space="preserve"> The noblest of </w:t>
      </w:r>
      <w:r w:rsidDel="00000000" w:rsidR="00000000" w:rsidRPr="00000000">
        <w:rPr>
          <w:i w:val="1"/>
          <w:rtl w:val="0"/>
        </w:rPr>
        <w:t xml:space="preserve">flying</w:t>
      </w:r>
      <w:r w:rsidDel="00000000" w:rsidR="00000000" w:rsidRPr="00000000">
        <w:rPr>
          <w:rtl w:val="0"/>
        </w:rPr>
        <w:t xml:space="preserve"> creatures. The "king of the birds."</w:t>
      </w:r>
    </w:p>
    <w:p w:rsidR="00000000" w:rsidDel="00000000" w:rsidP="00000000" w:rsidRDefault="00000000" w:rsidRPr="00000000" w14:paraId="00000449">
      <w:pPr>
        <w:numPr>
          <w:ilvl w:val="0"/>
          <w:numId w:val="126"/>
        </w:numPr>
        <w:spacing w:after="0" w:afterAutospacing="0" w:before="0" w:beforeAutospacing="0" w:lineRule="auto"/>
        <w:ind w:left="720" w:hanging="360"/>
      </w:pPr>
      <w:r w:rsidDel="00000000" w:rsidR="00000000" w:rsidRPr="00000000">
        <w:rPr>
          <w:b w:val="1"/>
          <w:rtl w:val="0"/>
        </w:rPr>
        <w:t xml:space="preserve">Conclusion:</w:t>
      </w:r>
      <w:r w:rsidDel="00000000" w:rsidR="00000000" w:rsidRPr="00000000">
        <w:rPr>
          <w:rtl w:val="0"/>
        </w:rPr>
        <w:t xml:space="preserve"> All of creation—the wild, the tame, the human, and the heavenly—is represented before God's throne, worshiping Him. This is God's </w:t>
      </w:r>
      <w:r w:rsidDel="00000000" w:rsidR="00000000" w:rsidRPr="00000000">
        <w:rPr>
          <w:i w:val="1"/>
          <w:rtl w:val="0"/>
        </w:rPr>
        <w:t xml:space="preserve">entire</w:t>
      </w:r>
      <w:r w:rsidDel="00000000" w:rsidR="00000000" w:rsidRPr="00000000">
        <w:rPr>
          <w:rtl w:val="0"/>
        </w:rPr>
        <w:t xml:space="preserve"> created order in perfect harmony.</w:t>
      </w:r>
    </w:p>
    <w:p w:rsidR="00000000" w:rsidDel="00000000" w:rsidP="00000000" w:rsidRDefault="00000000" w:rsidRPr="00000000" w14:paraId="0000044A">
      <w:pPr>
        <w:numPr>
          <w:ilvl w:val="0"/>
          <w:numId w:val="126"/>
        </w:numPr>
        <w:spacing w:after="240" w:before="0" w:beforeAutospacing="0" w:lineRule="auto"/>
        <w:ind w:left="720" w:hanging="360"/>
      </w:pPr>
      <w:r w:rsidDel="00000000" w:rsidR="00000000" w:rsidRPr="00000000">
        <w:rPr>
          <w:b w:val="1"/>
          <w:rtl w:val="0"/>
        </w:rPr>
        <w:t xml:space="preserve">Six Wings:</w:t>
      </w:r>
      <w:r w:rsidDel="00000000" w:rsidR="00000000" w:rsidRPr="00000000">
        <w:rPr>
          <w:rtl w:val="0"/>
        </w:rPr>
        <w:t xml:space="preserve"> This connects them to the </w:t>
      </w:r>
      <w:r w:rsidDel="00000000" w:rsidR="00000000" w:rsidRPr="00000000">
        <w:rPr>
          <w:i w:val="1"/>
          <w:rtl w:val="0"/>
        </w:rPr>
        <w:t xml:space="preserve">seraphim</w:t>
      </w:r>
      <w:r w:rsidDel="00000000" w:rsidR="00000000" w:rsidRPr="00000000">
        <w:rPr>
          <w:rtl w:val="0"/>
        </w:rPr>
        <w:t xml:space="preserve"> (the "burning ones") from Isaiah's vision.</w:t>
      </w:r>
    </w:p>
    <w:p w:rsidR="00000000" w:rsidDel="00000000" w:rsidP="00000000" w:rsidRDefault="00000000" w:rsidRPr="00000000" w14:paraId="0000044B">
      <w:pPr>
        <w:pStyle w:val="Heading3"/>
        <w:keepNext w:val="0"/>
        <w:keepLines w:val="0"/>
        <w:spacing w:before="280" w:lineRule="auto"/>
        <w:ind w:right="600"/>
        <w:rPr>
          <w:b w:val="1"/>
          <w:color w:val="000000"/>
          <w:sz w:val="26"/>
          <w:szCs w:val="26"/>
        </w:rPr>
      </w:pPr>
      <w:bookmarkStart w:colFirst="0" w:colLast="0" w:name="_yg5vl854tty" w:id="227"/>
      <w:bookmarkEnd w:id="227"/>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44C">
      <w:pPr>
        <w:numPr>
          <w:ilvl w:val="0"/>
          <w:numId w:val="439"/>
        </w:numPr>
        <w:spacing w:after="0" w:afterAutospacing="0" w:before="240" w:lineRule="auto"/>
        <w:ind w:left="720" w:hanging="360"/>
      </w:pPr>
      <w:r w:rsidDel="00000000" w:rsidR="00000000" w:rsidRPr="00000000">
        <w:rPr>
          <w:b w:val="1"/>
          <w:rtl w:val="0"/>
        </w:rPr>
        <w:t xml:space="preserve">The Four Faces (Symbolism):</w:t>
      </w:r>
    </w:p>
    <w:p w:rsidR="00000000" w:rsidDel="00000000" w:rsidP="00000000" w:rsidRDefault="00000000" w:rsidRPr="00000000" w14:paraId="0000044D">
      <w:pPr>
        <w:numPr>
          <w:ilvl w:val="1"/>
          <w:numId w:val="439"/>
        </w:numPr>
        <w:spacing w:after="0" w:afterAutospacing="0" w:before="0" w:beforeAutospacing="0" w:lineRule="auto"/>
        <w:ind w:left="1440" w:hanging="360"/>
      </w:pPr>
      <w:r w:rsidDel="00000000" w:rsidR="00000000" w:rsidRPr="00000000">
        <w:rPr>
          <w:b w:val="1"/>
          <w:rtl w:val="0"/>
        </w:rPr>
        <w:t xml:space="preserve">The Four Gospels (A popular traditional view):</w:t>
      </w:r>
      <w:r w:rsidDel="00000000" w:rsidR="00000000" w:rsidRPr="00000000">
        <w:rPr>
          <w:rtl w:val="0"/>
        </w:rPr>
        <w:t xml:space="preserve"> For centuries, the church has associated these four faces with the four Gospels.</w:t>
      </w:r>
    </w:p>
    <w:p w:rsidR="00000000" w:rsidDel="00000000" w:rsidP="00000000" w:rsidRDefault="00000000" w:rsidRPr="00000000" w14:paraId="0000044E">
      <w:pPr>
        <w:numPr>
          <w:ilvl w:val="2"/>
          <w:numId w:val="439"/>
        </w:numPr>
        <w:spacing w:after="0" w:afterAutospacing="0" w:before="0" w:beforeAutospacing="0" w:lineRule="auto"/>
        <w:ind w:left="2160" w:hanging="360"/>
      </w:pPr>
      <w:r w:rsidDel="00000000" w:rsidR="00000000" w:rsidRPr="00000000">
        <w:rPr>
          <w:b w:val="1"/>
          <w:rtl w:val="0"/>
        </w:rPr>
        <w:t xml:space="preserve">Matthew (Man):</w:t>
      </w:r>
      <w:r w:rsidDel="00000000" w:rsidR="00000000" w:rsidRPr="00000000">
        <w:rPr>
          <w:rtl w:val="0"/>
        </w:rPr>
        <w:t xml:space="preserve"> Shows Christ's </w:t>
      </w:r>
      <w:r w:rsidDel="00000000" w:rsidR="00000000" w:rsidRPr="00000000">
        <w:rPr>
          <w:i w:val="1"/>
          <w:rtl w:val="0"/>
        </w:rPr>
        <w:t xml:space="preserve">humanity</w:t>
      </w:r>
      <w:r w:rsidDel="00000000" w:rsidR="00000000" w:rsidRPr="00000000">
        <w:rPr>
          <w:rtl w:val="0"/>
        </w:rPr>
        <w:t xml:space="preserve"> and genealogy.</w:t>
      </w:r>
    </w:p>
    <w:p w:rsidR="00000000" w:rsidDel="00000000" w:rsidP="00000000" w:rsidRDefault="00000000" w:rsidRPr="00000000" w14:paraId="0000044F">
      <w:pPr>
        <w:numPr>
          <w:ilvl w:val="2"/>
          <w:numId w:val="439"/>
        </w:numPr>
        <w:spacing w:after="0" w:afterAutospacing="0" w:before="0" w:beforeAutospacing="0" w:lineRule="auto"/>
        <w:ind w:left="2160" w:hanging="360"/>
      </w:pPr>
      <w:r w:rsidDel="00000000" w:rsidR="00000000" w:rsidRPr="00000000">
        <w:rPr>
          <w:b w:val="1"/>
          <w:rtl w:val="0"/>
        </w:rPr>
        <w:t xml:space="preserve">Mark (Ox):</w:t>
      </w:r>
      <w:r w:rsidDel="00000000" w:rsidR="00000000" w:rsidRPr="00000000">
        <w:rPr>
          <w:rtl w:val="0"/>
        </w:rPr>
        <w:t xml:space="preserve"> Shows Christ as the suffering </w:t>
      </w:r>
      <w:r w:rsidDel="00000000" w:rsidR="00000000" w:rsidRPr="00000000">
        <w:rPr>
          <w:i w:val="1"/>
          <w:rtl w:val="0"/>
        </w:rPr>
        <w:t xml:space="preserve">servant</w:t>
      </w:r>
      <w:r w:rsidDel="00000000" w:rsidR="00000000" w:rsidRPr="00000000">
        <w:rPr>
          <w:rtl w:val="0"/>
        </w:rPr>
        <w:t xml:space="preserve">.</w:t>
      </w:r>
    </w:p>
    <w:p w:rsidR="00000000" w:rsidDel="00000000" w:rsidP="00000000" w:rsidRDefault="00000000" w:rsidRPr="00000000" w14:paraId="00000450">
      <w:pPr>
        <w:numPr>
          <w:ilvl w:val="2"/>
          <w:numId w:val="439"/>
        </w:numPr>
        <w:spacing w:after="0" w:afterAutospacing="0" w:before="0" w:beforeAutospacing="0" w:lineRule="auto"/>
        <w:ind w:left="2160" w:hanging="360"/>
      </w:pPr>
      <w:r w:rsidDel="00000000" w:rsidR="00000000" w:rsidRPr="00000000">
        <w:rPr>
          <w:b w:val="1"/>
          <w:rtl w:val="0"/>
        </w:rPr>
        <w:t xml:space="preserve">Luke (Lion):</w:t>
      </w:r>
      <w:r w:rsidDel="00000000" w:rsidR="00000000" w:rsidRPr="00000000">
        <w:rPr>
          <w:rtl w:val="0"/>
        </w:rPr>
        <w:t xml:space="preserve"> Shows Christ as the </w:t>
      </w:r>
      <w:r w:rsidDel="00000000" w:rsidR="00000000" w:rsidRPr="00000000">
        <w:rPr>
          <w:i w:val="1"/>
          <w:rtl w:val="0"/>
        </w:rPr>
        <w:t xml:space="preserve">King</w:t>
      </w:r>
      <w:r w:rsidDel="00000000" w:rsidR="00000000" w:rsidRPr="00000000">
        <w:rPr>
          <w:rtl w:val="0"/>
        </w:rPr>
        <w:t xml:space="preserve"> (Lion of Judah).</w:t>
      </w:r>
    </w:p>
    <w:p w:rsidR="00000000" w:rsidDel="00000000" w:rsidP="00000000" w:rsidRDefault="00000000" w:rsidRPr="00000000" w14:paraId="00000451">
      <w:pPr>
        <w:numPr>
          <w:ilvl w:val="2"/>
          <w:numId w:val="439"/>
        </w:numPr>
        <w:spacing w:after="0" w:afterAutospacing="0" w:before="0" w:beforeAutospacing="0" w:lineRule="auto"/>
        <w:ind w:left="2160" w:hanging="360"/>
      </w:pPr>
      <w:r w:rsidDel="00000000" w:rsidR="00000000" w:rsidRPr="00000000">
        <w:rPr>
          <w:rtl w:val="0"/>
        </w:rPr>
        <w:t xml:space="preserve">(Note: Some traditions swap Luke/Mark/Matthew, but the most common is Matthew=Man, Mark=Servant/Ox, Luke=King/Lion, John=Eagle)</w:t>
      </w:r>
    </w:p>
    <w:p w:rsidR="00000000" w:rsidDel="00000000" w:rsidP="00000000" w:rsidRDefault="00000000" w:rsidRPr="00000000" w14:paraId="00000452">
      <w:pPr>
        <w:numPr>
          <w:ilvl w:val="2"/>
          <w:numId w:val="439"/>
        </w:numPr>
        <w:spacing w:after="0" w:afterAutospacing="0" w:before="0" w:beforeAutospacing="0" w:lineRule="auto"/>
        <w:ind w:left="2160" w:hanging="360"/>
      </w:pPr>
      <w:r w:rsidDel="00000000" w:rsidR="00000000" w:rsidRPr="00000000">
        <w:rPr>
          <w:b w:val="1"/>
          <w:rtl w:val="0"/>
        </w:rPr>
        <w:t xml:space="preserve">John (Eagle):</w:t>
      </w:r>
      <w:r w:rsidDel="00000000" w:rsidR="00000000" w:rsidRPr="00000000">
        <w:rPr>
          <w:rtl w:val="0"/>
        </w:rPr>
        <w:t xml:space="preserve"> Shows Christ's </w:t>
      </w:r>
      <w:r w:rsidDel="00000000" w:rsidR="00000000" w:rsidRPr="00000000">
        <w:rPr>
          <w:i w:val="1"/>
          <w:rtl w:val="0"/>
        </w:rPr>
        <w:t xml:space="preserve">divinity</w:t>
      </w:r>
      <w:r w:rsidDel="00000000" w:rsidR="00000000" w:rsidRPr="00000000">
        <w:rPr>
          <w:rtl w:val="0"/>
        </w:rPr>
        <w:t xml:space="preserve"> (the "eagle" that soars into heaven).</w:t>
      </w:r>
    </w:p>
    <w:p w:rsidR="00000000" w:rsidDel="00000000" w:rsidP="00000000" w:rsidRDefault="00000000" w:rsidRPr="00000000" w14:paraId="00000453">
      <w:pPr>
        <w:numPr>
          <w:ilvl w:val="1"/>
          <w:numId w:val="439"/>
        </w:numPr>
        <w:spacing w:after="0" w:afterAutospacing="0" w:before="0" w:beforeAutospacing="0" w:lineRule="auto"/>
        <w:ind w:left="1440" w:hanging="360"/>
      </w:pPr>
      <w:r w:rsidDel="00000000" w:rsidR="00000000" w:rsidRPr="00000000">
        <w:rPr>
          <w:b w:val="1"/>
          <w:rtl w:val="0"/>
        </w:rPr>
        <w:t xml:space="preserve">All of Creation:</w:t>
      </w:r>
      <w:r w:rsidDel="00000000" w:rsidR="00000000" w:rsidRPr="00000000">
        <w:rPr>
          <w:rtl w:val="0"/>
        </w:rPr>
        <w:t xml:space="preserve"> The most likely meaning is that these creatures are the </w:t>
      </w:r>
      <w:r w:rsidDel="00000000" w:rsidR="00000000" w:rsidRPr="00000000">
        <w:rPr>
          <w:i w:val="1"/>
          <w:rtl w:val="0"/>
        </w:rPr>
        <w:t xml:space="preserve">representatives</w:t>
      </w:r>
      <w:r w:rsidDel="00000000" w:rsidR="00000000" w:rsidRPr="00000000">
        <w:rPr>
          <w:rtl w:val="0"/>
        </w:rPr>
        <w:t xml:space="preserve"> of all creation, leading the cosmic choir.</w:t>
      </w:r>
    </w:p>
    <w:p w:rsidR="00000000" w:rsidDel="00000000" w:rsidP="00000000" w:rsidRDefault="00000000" w:rsidRPr="00000000" w14:paraId="00000454">
      <w:pPr>
        <w:numPr>
          <w:ilvl w:val="0"/>
          <w:numId w:val="439"/>
        </w:numPr>
        <w:spacing w:after="0" w:afterAutospacing="0" w:before="0" w:beforeAutospacing="0" w:lineRule="auto"/>
        <w:ind w:left="720" w:hanging="360"/>
      </w:pPr>
      <w:r w:rsidDel="00000000" w:rsidR="00000000" w:rsidRPr="00000000">
        <w:rPr>
          <w:b w:val="1"/>
          <w:rtl w:val="0"/>
        </w:rPr>
        <w:t xml:space="preserve">"Day and night they never cease to say...":</w:t>
      </w:r>
      <w:r w:rsidDel="00000000" w:rsidR="00000000" w:rsidRPr="00000000">
        <w:rPr>
          <w:rtl w:val="0"/>
        </w:rPr>
        <w:t xml:space="preserve"> This is their </w:t>
      </w:r>
      <w:r w:rsidDel="00000000" w:rsidR="00000000" w:rsidRPr="00000000">
        <w:rPr>
          <w:i w:val="1"/>
          <w:rtl w:val="0"/>
        </w:rPr>
        <w:t xml:space="preserve">entire</w:t>
      </w:r>
      <w:r w:rsidDel="00000000" w:rsidR="00000000" w:rsidRPr="00000000">
        <w:rPr>
          <w:rtl w:val="0"/>
        </w:rPr>
        <w:t xml:space="preserve"> existence. They are a perpetual "motion machine" of worship. Their unceasing song is the "soundtrack" of the universe, the "background radiation" of all reality.</w:t>
      </w:r>
    </w:p>
    <w:p w:rsidR="00000000" w:rsidDel="00000000" w:rsidP="00000000" w:rsidRDefault="00000000" w:rsidRPr="00000000" w14:paraId="00000455">
      <w:pPr>
        <w:numPr>
          <w:ilvl w:val="0"/>
          <w:numId w:val="439"/>
        </w:numPr>
        <w:spacing w:after="0" w:afterAutospacing="0" w:before="0" w:beforeAutospacing="0" w:lineRule="auto"/>
        <w:ind w:left="720" w:hanging="360"/>
      </w:pPr>
      <w:r w:rsidDel="00000000" w:rsidR="00000000" w:rsidRPr="00000000">
        <w:rPr>
          <w:b w:val="1"/>
          <w:rtl w:val="0"/>
        </w:rPr>
        <w:t xml:space="preserve">"Holy, holy, holy":</w:t>
      </w:r>
      <w:r w:rsidDel="00000000" w:rsidR="00000000" w:rsidRPr="00000000">
        <w:rPr>
          <w:rtl w:val="0"/>
        </w:rPr>
        <w:t xml:space="preserve"> The </w:t>
      </w:r>
      <w:r w:rsidDel="00000000" w:rsidR="00000000" w:rsidRPr="00000000">
        <w:rPr>
          <w:i w:val="1"/>
          <w:rtl w:val="0"/>
        </w:rPr>
        <w:t xml:space="preserve">trisagion</w:t>
      </w:r>
      <w:r w:rsidDel="00000000" w:rsidR="00000000" w:rsidRPr="00000000">
        <w:rPr>
          <w:rtl w:val="0"/>
        </w:rPr>
        <w:t xml:space="preserve"> (three-holy). Why three times?</w:t>
      </w:r>
    </w:p>
    <w:p w:rsidR="00000000" w:rsidDel="00000000" w:rsidP="00000000" w:rsidRDefault="00000000" w:rsidRPr="00000000" w14:paraId="00000456">
      <w:pPr>
        <w:numPr>
          <w:ilvl w:val="1"/>
          <w:numId w:val="439"/>
        </w:numPr>
        <w:spacing w:after="0" w:afterAutospacing="0" w:before="0" w:beforeAutospacing="0" w:lineRule="auto"/>
        <w:ind w:left="1440" w:hanging="360"/>
      </w:pPr>
      <w:r w:rsidDel="00000000" w:rsidR="00000000" w:rsidRPr="00000000">
        <w:rPr>
          <w:b w:val="1"/>
          <w:rtl w:val="0"/>
        </w:rPr>
        <w:t xml:space="preserve">Emphasis:</w:t>
      </w:r>
      <w:r w:rsidDel="00000000" w:rsidR="00000000" w:rsidRPr="00000000">
        <w:rPr>
          <w:rtl w:val="0"/>
        </w:rPr>
        <w:t xml:space="preserve"> In Hebrew, repetition is the </w:t>
      </w:r>
      <w:r w:rsidDel="00000000" w:rsidR="00000000" w:rsidRPr="00000000">
        <w:rPr>
          <w:i w:val="1"/>
          <w:rtl w:val="0"/>
        </w:rPr>
        <w:t xml:space="preserve">ultimate</w:t>
      </w:r>
      <w:r w:rsidDel="00000000" w:rsidR="00000000" w:rsidRPr="00000000">
        <w:rPr>
          <w:rtl w:val="0"/>
        </w:rPr>
        <w:t xml:space="preserve"> emphasis. To say "holy" three times is to say "Holy to the uttermost, absolute, infinite degree."</w:t>
      </w:r>
    </w:p>
    <w:p w:rsidR="00000000" w:rsidDel="00000000" w:rsidP="00000000" w:rsidRDefault="00000000" w:rsidRPr="00000000" w14:paraId="00000457">
      <w:pPr>
        <w:numPr>
          <w:ilvl w:val="1"/>
          <w:numId w:val="439"/>
        </w:numPr>
        <w:spacing w:after="240" w:before="0" w:beforeAutospacing="0" w:lineRule="auto"/>
        <w:ind w:left="1440" w:hanging="360"/>
      </w:pPr>
      <w:r w:rsidDel="00000000" w:rsidR="00000000" w:rsidRPr="00000000">
        <w:rPr>
          <w:b w:val="1"/>
          <w:rtl w:val="0"/>
        </w:rPr>
        <w:t xml:space="preserve">The Trinity:</w:t>
      </w:r>
      <w:r w:rsidDel="00000000" w:rsidR="00000000" w:rsidRPr="00000000">
        <w:rPr>
          <w:rtl w:val="0"/>
        </w:rPr>
        <w:t xml:space="preserve"> Most theologians see this as an Old Testament glimpse of the Trinity: Holy Father, Holy Son, and Holy Spirit.</w:t>
      </w:r>
    </w:p>
    <w:p w:rsidR="00000000" w:rsidDel="00000000" w:rsidP="00000000" w:rsidRDefault="00000000" w:rsidRPr="00000000" w14:paraId="00000458">
      <w:pPr>
        <w:pStyle w:val="Heading3"/>
        <w:keepNext w:val="0"/>
        <w:keepLines w:val="0"/>
        <w:spacing w:before="280" w:lineRule="auto"/>
        <w:ind w:right="600"/>
        <w:rPr>
          <w:b w:val="1"/>
          <w:color w:val="000000"/>
          <w:sz w:val="26"/>
          <w:szCs w:val="26"/>
        </w:rPr>
      </w:pPr>
      <w:bookmarkStart w:colFirst="0" w:colLast="0" w:name="_tvdvrna9j08n" w:id="228"/>
      <w:bookmarkEnd w:id="228"/>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459">
      <w:pPr>
        <w:numPr>
          <w:ilvl w:val="0"/>
          <w:numId w:val="849"/>
        </w:numPr>
        <w:spacing w:after="0" w:afterAutospacing="0" w:before="240" w:lineRule="auto"/>
        <w:ind w:left="720" w:hanging="360"/>
      </w:pPr>
      <w:r w:rsidDel="00000000" w:rsidR="00000000" w:rsidRPr="00000000">
        <w:rPr>
          <w:b w:val="1"/>
          <w:rtl w:val="0"/>
        </w:rPr>
        <w:t xml:space="preserve">The Four Faces:</w:t>
      </w:r>
      <w:r w:rsidDel="00000000" w:rsidR="00000000" w:rsidRPr="00000000">
        <w:rPr>
          <w:rtl w:val="0"/>
        </w:rPr>
        <w:t xml:space="preserve"> </w:t>
      </w:r>
      <w:r w:rsidDel="00000000" w:rsidR="00000000" w:rsidRPr="00000000">
        <w:rPr>
          <w:b w:val="1"/>
          <w:rtl w:val="0"/>
        </w:rPr>
        <w:t xml:space="preserve">Ezekiel 1:10</w:t>
      </w:r>
      <w:r w:rsidDel="00000000" w:rsidR="00000000" w:rsidRPr="00000000">
        <w:rPr>
          <w:rtl w:val="0"/>
        </w:rPr>
        <w:t xml:space="preserve">, "As for the likeness of their faces, each had a </w:t>
      </w:r>
      <w:r w:rsidDel="00000000" w:rsidR="00000000" w:rsidRPr="00000000">
        <w:rPr>
          <w:b w:val="1"/>
          <w:rtl w:val="0"/>
        </w:rPr>
        <w:t xml:space="preserve">human face</w:t>
      </w:r>
      <w:r w:rsidDel="00000000" w:rsidR="00000000" w:rsidRPr="00000000">
        <w:rPr>
          <w:rtl w:val="0"/>
        </w:rPr>
        <w:t xml:space="preserve">. The four had the face of a </w:t>
      </w:r>
      <w:r w:rsidDel="00000000" w:rsidR="00000000" w:rsidRPr="00000000">
        <w:rPr>
          <w:b w:val="1"/>
          <w:rtl w:val="0"/>
        </w:rPr>
        <w:t xml:space="preserve">lion</w:t>
      </w:r>
      <w:r w:rsidDel="00000000" w:rsidR="00000000" w:rsidRPr="00000000">
        <w:rPr>
          <w:rtl w:val="0"/>
        </w:rPr>
        <w:t xml:space="preserve"> on the right side, the four had the face of an </w:t>
      </w:r>
      <w:r w:rsidDel="00000000" w:rsidR="00000000" w:rsidRPr="00000000">
        <w:rPr>
          <w:b w:val="1"/>
          <w:rtl w:val="0"/>
        </w:rPr>
        <w:t xml:space="preserve">ox</w:t>
      </w:r>
      <w:r w:rsidDel="00000000" w:rsidR="00000000" w:rsidRPr="00000000">
        <w:rPr>
          <w:rtl w:val="0"/>
        </w:rPr>
        <w:t xml:space="preserve"> on the left side, and the four had the face of an </w:t>
      </w:r>
      <w:r w:rsidDel="00000000" w:rsidR="00000000" w:rsidRPr="00000000">
        <w:rPr>
          <w:b w:val="1"/>
          <w:rtl w:val="0"/>
        </w:rPr>
        <w:t xml:space="preserve">eagle</w:t>
      </w:r>
      <w:r w:rsidDel="00000000" w:rsidR="00000000" w:rsidRPr="00000000">
        <w:rPr>
          <w:rtl w:val="0"/>
        </w:rPr>
        <w:t xml:space="preserve">."</w:t>
      </w:r>
    </w:p>
    <w:p w:rsidR="00000000" w:rsidDel="00000000" w:rsidP="00000000" w:rsidRDefault="00000000" w:rsidRPr="00000000" w14:paraId="0000045A">
      <w:pPr>
        <w:numPr>
          <w:ilvl w:val="1"/>
          <w:numId w:val="849"/>
        </w:numPr>
        <w:spacing w:after="0" w:afterAutospacing="0" w:before="0" w:beforeAutospacing="0" w:lineRule="auto"/>
        <w:ind w:left="1440" w:hanging="360"/>
      </w:pPr>
      <w:r w:rsidDel="00000000" w:rsidR="00000000" w:rsidRPr="00000000">
        <w:rPr>
          <w:b w:val="1"/>
          <w:rtl w:val="0"/>
        </w:rPr>
        <w:t xml:space="preserve">Difference:</w:t>
      </w:r>
      <w:r w:rsidDel="00000000" w:rsidR="00000000" w:rsidRPr="00000000">
        <w:rPr>
          <w:rtl w:val="0"/>
        </w:rPr>
        <w:t xml:space="preserve"> In Ezekiel, </w:t>
      </w:r>
      <w:r w:rsidDel="00000000" w:rsidR="00000000" w:rsidRPr="00000000">
        <w:rPr>
          <w:i w:val="1"/>
          <w:rtl w:val="0"/>
        </w:rPr>
        <w:t xml:space="preserve">each creature</w:t>
      </w:r>
      <w:r w:rsidDel="00000000" w:rsidR="00000000" w:rsidRPr="00000000">
        <w:rPr>
          <w:rtl w:val="0"/>
        </w:rPr>
        <w:t xml:space="preserve"> had </w:t>
      </w:r>
      <w:r w:rsidDel="00000000" w:rsidR="00000000" w:rsidRPr="00000000">
        <w:rPr>
          <w:i w:val="1"/>
          <w:rtl w:val="0"/>
        </w:rPr>
        <w:t xml:space="preserve">all four faces</w:t>
      </w:r>
      <w:r w:rsidDel="00000000" w:rsidR="00000000" w:rsidRPr="00000000">
        <w:rPr>
          <w:rtl w:val="0"/>
        </w:rPr>
        <w:t xml:space="preserve">. In Revelation, </w:t>
      </w:r>
      <w:r w:rsidDel="00000000" w:rsidR="00000000" w:rsidRPr="00000000">
        <w:rPr>
          <w:i w:val="1"/>
          <w:rtl w:val="0"/>
        </w:rPr>
        <w:t xml:space="preserve">each creature</w:t>
      </w:r>
      <w:r w:rsidDel="00000000" w:rsidR="00000000" w:rsidRPr="00000000">
        <w:rPr>
          <w:rtl w:val="0"/>
        </w:rPr>
        <w:t xml:space="preserve"> has </w:t>
      </w:r>
      <w:r w:rsidDel="00000000" w:rsidR="00000000" w:rsidRPr="00000000">
        <w:rPr>
          <w:i w:val="1"/>
          <w:rtl w:val="0"/>
        </w:rPr>
        <w:t xml:space="preserve">one</w:t>
      </w:r>
      <w:r w:rsidDel="00000000" w:rsidR="00000000" w:rsidRPr="00000000">
        <w:rPr>
          <w:rtl w:val="0"/>
        </w:rPr>
        <w:t xml:space="preserve"> of the faces. The vision is similar but distinct.</w:t>
      </w:r>
    </w:p>
    <w:p w:rsidR="00000000" w:rsidDel="00000000" w:rsidP="00000000" w:rsidRDefault="00000000" w:rsidRPr="00000000" w14:paraId="0000045B">
      <w:pPr>
        <w:numPr>
          <w:ilvl w:val="0"/>
          <w:numId w:val="849"/>
        </w:numPr>
        <w:spacing w:after="0" w:afterAutospacing="0" w:before="0" w:beforeAutospacing="0" w:lineRule="auto"/>
        <w:ind w:left="720" w:hanging="360"/>
      </w:pPr>
      <w:r w:rsidDel="00000000" w:rsidR="00000000" w:rsidRPr="00000000">
        <w:rPr>
          <w:b w:val="1"/>
          <w:rtl w:val="0"/>
        </w:rPr>
        <w:t xml:space="preserve">The Six Wings &amp; The Song:</w:t>
      </w:r>
      <w:r w:rsidDel="00000000" w:rsidR="00000000" w:rsidRPr="00000000">
        <w:rPr>
          <w:rtl w:val="0"/>
        </w:rPr>
        <w:t xml:space="preserve"> This is a direct quote from </w:t>
      </w:r>
      <w:r w:rsidDel="00000000" w:rsidR="00000000" w:rsidRPr="00000000">
        <w:rPr>
          <w:b w:val="1"/>
          <w:rtl w:val="0"/>
        </w:rPr>
        <w:t xml:space="preserve">Isaiah 6:2-3</w:t>
      </w:r>
      <w:r w:rsidDel="00000000" w:rsidR="00000000" w:rsidRPr="00000000">
        <w:rPr>
          <w:rtl w:val="0"/>
        </w:rPr>
        <w:t xml:space="preserve">, "Above him stood the </w:t>
      </w:r>
      <w:r w:rsidDel="00000000" w:rsidR="00000000" w:rsidRPr="00000000">
        <w:rPr>
          <w:b w:val="1"/>
          <w:rtl w:val="0"/>
        </w:rPr>
        <w:t xml:space="preserve">seraphim</w:t>
      </w:r>
      <w:r w:rsidDel="00000000" w:rsidR="00000000" w:rsidRPr="00000000">
        <w:rPr>
          <w:rtl w:val="0"/>
        </w:rPr>
        <w:t xml:space="preserve">. Each had </w:t>
      </w:r>
      <w:r w:rsidDel="00000000" w:rsidR="00000000" w:rsidRPr="00000000">
        <w:rPr>
          <w:b w:val="1"/>
          <w:rtl w:val="0"/>
        </w:rPr>
        <w:t xml:space="preserve">six wings</w:t>
      </w:r>
      <w:r w:rsidDel="00000000" w:rsidR="00000000" w:rsidRPr="00000000">
        <w:rPr>
          <w:rtl w:val="0"/>
        </w:rPr>
        <w:t xml:space="preserve">... And one called to another and said: '</w:t>
      </w:r>
      <w:r w:rsidDel="00000000" w:rsidR="00000000" w:rsidRPr="00000000">
        <w:rPr>
          <w:b w:val="1"/>
          <w:rtl w:val="0"/>
        </w:rPr>
        <w:t xml:space="preserve">Holy, holy, holy is the LORD of hosts</w:t>
      </w:r>
      <w:r w:rsidDel="00000000" w:rsidR="00000000" w:rsidRPr="00000000">
        <w:rPr>
          <w:rtl w:val="0"/>
        </w:rPr>
        <w:t xml:space="preserve">; the whole earth is full of his glory!'"</w:t>
      </w:r>
    </w:p>
    <w:p w:rsidR="00000000" w:rsidDel="00000000" w:rsidP="00000000" w:rsidRDefault="00000000" w:rsidRPr="00000000" w14:paraId="0000045C">
      <w:pPr>
        <w:numPr>
          <w:ilvl w:val="0"/>
          <w:numId w:val="849"/>
        </w:numPr>
        <w:spacing w:after="240" w:before="0" w:beforeAutospacing="0" w:lineRule="auto"/>
        <w:ind w:left="720" w:hanging="360"/>
      </w:pPr>
      <w:r w:rsidDel="00000000" w:rsidR="00000000" w:rsidRPr="00000000">
        <w:rPr>
          <w:b w:val="1"/>
          <w:rtl w:val="0"/>
        </w:rPr>
        <w:t xml:space="preserve">Conclusion:</w:t>
      </w:r>
      <w:r w:rsidDel="00000000" w:rsidR="00000000" w:rsidRPr="00000000">
        <w:rPr>
          <w:rtl w:val="0"/>
        </w:rPr>
        <w:t xml:space="preserve"> John is combining the visions of </w:t>
      </w:r>
      <w:r w:rsidDel="00000000" w:rsidR="00000000" w:rsidRPr="00000000">
        <w:rPr>
          <w:i w:val="1"/>
          <w:rtl w:val="0"/>
        </w:rPr>
        <w:t xml:space="preserve">Ezekiel</w:t>
      </w:r>
      <w:r w:rsidDel="00000000" w:rsidR="00000000" w:rsidRPr="00000000">
        <w:rPr>
          <w:rtl w:val="0"/>
        </w:rPr>
        <w:t xml:space="preserve"> (the four faces) and </w:t>
      </w:r>
      <w:r w:rsidDel="00000000" w:rsidR="00000000" w:rsidRPr="00000000">
        <w:rPr>
          <w:i w:val="1"/>
          <w:rtl w:val="0"/>
        </w:rPr>
        <w:t xml:space="preserve">Isaiah</w:t>
      </w:r>
      <w:r w:rsidDel="00000000" w:rsidR="00000000" w:rsidRPr="00000000">
        <w:rPr>
          <w:rtl w:val="0"/>
        </w:rPr>
        <w:t xml:space="preserve"> (the six wings and the song) into one, unified vision of the throne room.</w:t>
      </w:r>
    </w:p>
    <w:p w:rsidR="00000000" w:rsidDel="00000000" w:rsidP="00000000" w:rsidRDefault="00000000" w:rsidRPr="00000000" w14:paraId="0000045D">
      <w:pPr>
        <w:pStyle w:val="Heading3"/>
        <w:keepNext w:val="0"/>
        <w:keepLines w:val="0"/>
        <w:spacing w:before="280" w:lineRule="auto"/>
        <w:ind w:right="600"/>
        <w:rPr>
          <w:b w:val="1"/>
          <w:color w:val="000000"/>
          <w:sz w:val="26"/>
          <w:szCs w:val="26"/>
        </w:rPr>
      </w:pPr>
      <w:bookmarkStart w:colFirst="0" w:colLast="0" w:name="_krmu23xu28zo" w:id="229"/>
      <w:bookmarkEnd w:id="229"/>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45E">
      <w:pPr>
        <w:numPr>
          <w:ilvl w:val="0"/>
          <w:numId w:val="935"/>
        </w:numPr>
        <w:spacing w:after="0" w:afterAutospacing="0" w:before="240" w:lineRule="auto"/>
        <w:ind w:left="720" w:hanging="360"/>
      </w:pPr>
      <w:r w:rsidDel="00000000" w:rsidR="00000000" w:rsidRPr="00000000">
        <w:rPr>
          <w:b w:val="1"/>
          <w:rtl w:val="0"/>
        </w:rPr>
        <w:t xml:space="preserve">The Soundtrack of Reality:</w:t>
      </w:r>
      <w:r w:rsidDel="00000000" w:rsidR="00000000" w:rsidRPr="00000000">
        <w:rPr>
          <w:rtl w:val="0"/>
        </w:rPr>
        <w:t xml:space="preserve"> We think </w:t>
      </w:r>
      <w:r w:rsidDel="00000000" w:rsidR="00000000" w:rsidRPr="00000000">
        <w:rPr>
          <w:i w:val="1"/>
          <w:rtl w:val="0"/>
        </w:rPr>
        <w:t xml:space="preserve">our</w:t>
      </w:r>
      <w:r w:rsidDel="00000000" w:rsidR="00000000" w:rsidRPr="00000000">
        <w:rPr>
          <w:rtl w:val="0"/>
        </w:rPr>
        <w:t xml:space="preserve"> worries, </w:t>
      </w:r>
      <w:r w:rsidDel="00000000" w:rsidR="00000000" w:rsidRPr="00000000">
        <w:rPr>
          <w:i w:val="1"/>
          <w:rtl w:val="0"/>
        </w:rPr>
        <w:t xml:space="preserve">our</w:t>
      </w:r>
      <w:r w:rsidDel="00000000" w:rsidR="00000000" w:rsidRPr="00000000">
        <w:rPr>
          <w:rtl w:val="0"/>
        </w:rPr>
        <w:t xml:space="preserve"> plans, and </w:t>
      </w:r>
      <w:r w:rsidDel="00000000" w:rsidR="00000000" w:rsidRPr="00000000">
        <w:rPr>
          <w:i w:val="1"/>
          <w:rtl w:val="0"/>
        </w:rPr>
        <w:t xml:space="preserve">our</w:t>
      </w:r>
      <w:r w:rsidDel="00000000" w:rsidR="00000000" w:rsidRPr="00000000">
        <w:rPr>
          <w:rtl w:val="0"/>
        </w:rPr>
        <w:t xml:space="preserve"> news are the "main event." This verse tells us we are wrong. The "main event" of the universe, the thing that is happening </w:t>
      </w:r>
      <w:r w:rsidDel="00000000" w:rsidR="00000000" w:rsidRPr="00000000">
        <w:rPr>
          <w:i w:val="1"/>
          <w:rtl w:val="0"/>
        </w:rPr>
        <w:t xml:space="preserve">right now</w:t>
      </w:r>
      <w:r w:rsidDel="00000000" w:rsidR="00000000" w:rsidRPr="00000000">
        <w:rPr>
          <w:rtl w:val="0"/>
        </w:rPr>
        <w:t xml:space="preserve"> and has </w:t>
      </w:r>
      <w:r w:rsidDel="00000000" w:rsidR="00000000" w:rsidRPr="00000000">
        <w:rPr>
          <w:i w:val="1"/>
          <w:rtl w:val="0"/>
        </w:rPr>
        <w:t xml:space="preserve">never stopped</w:t>
      </w:r>
      <w:r w:rsidDel="00000000" w:rsidR="00000000" w:rsidRPr="00000000">
        <w:rPr>
          <w:rtl w:val="0"/>
        </w:rPr>
        <w:t xml:space="preserve">, is this song: "Holy, holy, holy."</w:t>
      </w:r>
    </w:p>
    <w:p w:rsidR="00000000" w:rsidDel="00000000" w:rsidP="00000000" w:rsidRDefault="00000000" w:rsidRPr="00000000" w14:paraId="0000045F">
      <w:pPr>
        <w:numPr>
          <w:ilvl w:val="0"/>
          <w:numId w:val="935"/>
        </w:numPr>
        <w:spacing w:after="0" w:afterAutospacing="0" w:before="0" w:beforeAutospacing="0" w:lineRule="auto"/>
        <w:ind w:left="720" w:hanging="360"/>
      </w:pPr>
      <w:r w:rsidDel="00000000" w:rsidR="00000000" w:rsidRPr="00000000">
        <w:rPr>
          <w:b w:val="1"/>
          <w:rtl w:val="0"/>
        </w:rPr>
        <w:t xml:space="preserve">Worship is Our "Why":</w:t>
      </w:r>
      <w:r w:rsidDel="00000000" w:rsidR="00000000" w:rsidRPr="00000000">
        <w:rPr>
          <w:rtl w:val="0"/>
        </w:rPr>
        <w:t xml:space="preserve"> These creatures, the highest beings, have one job: worship. This reveals our </w:t>
      </w:r>
      <w:r w:rsidDel="00000000" w:rsidR="00000000" w:rsidRPr="00000000">
        <w:rPr>
          <w:i w:val="1"/>
          <w:rtl w:val="0"/>
        </w:rPr>
        <w:t xml:space="preserve">own</w:t>
      </w:r>
      <w:r w:rsidDel="00000000" w:rsidR="00000000" w:rsidRPr="00000000">
        <w:rPr>
          <w:rtl w:val="0"/>
        </w:rPr>
        <w:t xml:space="preserve"> purpose. We were not created primarily to "work," or "succeed," or "be happy." We were created to </w:t>
      </w:r>
      <w:r w:rsidDel="00000000" w:rsidR="00000000" w:rsidRPr="00000000">
        <w:rPr>
          <w:i w:val="1"/>
          <w:rtl w:val="0"/>
        </w:rPr>
        <w:t xml:space="preserve">worship</w:t>
      </w:r>
      <w:r w:rsidDel="00000000" w:rsidR="00000000" w:rsidRPr="00000000">
        <w:rPr>
          <w:rtl w:val="0"/>
        </w:rPr>
        <w:t xml:space="preserve">. Everything else is secondary.</w:t>
      </w:r>
    </w:p>
    <w:p w:rsidR="00000000" w:rsidDel="00000000" w:rsidP="00000000" w:rsidRDefault="00000000" w:rsidRPr="00000000" w14:paraId="00000460">
      <w:pPr>
        <w:numPr>
          <w:ilvl w:val="0"/>
          <w:numId w:val="935"/>
        </w:numPr>
        <w:spacing w:after="240" w:before="0" w:beforeAutospacing="0" w:lineRule="auto"/>
        <w:ind w:left="720" w:hanging="360"/>
      </w:pPr>
      <w:r w:rsidDel="00000000" w:rsidR="00000000" w:rsidRPr="00000000">
        <w:rPr>
          <w:b w:val="1"/>
          <w:rtl w:val="0"/>
        </w:rPr>
        <w:t xml:space="preserve">The "Trisagion":</w:t>
      </w:r>
      <w:r w:rsidDel="00000000" w:rsidR="00000000" w:rsidRPr="00000000">
        <w:rPr>
          <w:rtl w:val="0"/>
        </w:rPr>
        <w:t xml:space="preserve"> When we are "stuck" in prayer and don't know what to say, we can </w:t>
      </w:r>
      <w:r w:rsidDel="00000000" w:rsidR="00000000" w:rsidRPr="00000000">
        <w:rPr>
          <w:i w:val="1"/>
          <w:rtl w:val="0"/>
        </w:rPr>
        <w:t xml:space="preserve">always</w:t>
      </w:r>
      <w:r w:rsidDel="00000000" w:rsidR="00000000" w:rsidRPr="00000000">
        <w:rPr>
          <w:rtl w:val="0"/>
        </w:rPr>
        <w:t xml:space="preserve"> start here. "Holy, holy, holy." It's the one prayer that is </w:t>
      </w:r>
      <w:r w:rsidDel="00000000" w:rsidR="00000000" w:rsidRPr="00000000">
        <w:rPr>
          <w:i w:val="1"/>
          <w:rtl w:val="0"/>
        </w:rPr>
        <w:t xml:space="preserve">always</w:t>
      </w:r>
      <w:r w:rsidDel="00000000" w:rsidR="00000000" w:rsidRPr="00000000">
        <w:rPr>
          <w:rtl w:val="0"/>
        </w:rPr>
        <w:t xml:space="preserve"> being prayed, </w:t>
      </w:r>
      <w:r w:rsidDel="00000000" w:rsidR="00000000" w:rsidRPr="00000000">
        <w:rPr>
          <w:i w:val="1"/>
          <w:rtl w:val="0"/>
        </w:rPr>
        <w:t xml:space="preserve">always</w:t>
      </w:r>
      <w:r w:rsidDel="00000000" w:rsidR="00000000" w:rsidRPr="00000000">
        <w:rPr>
          <w:rtl w:val="0"/>
        </w:rPr>
        <w:t xml:space="preserve"> appropriate, and </w:t>
      </w:r>
      <w:r w:rsidDel="00000000" w:rsidR="00000000" w:rsidRPr="00000000">
        <w:rPr>
          <w:i w:val="1"/>
          <w:rtl w:val="0"/>
        </w:rPr>
        <w:t xml:space="preserve">always</w:t>
      </w:r>
      <w:r w:rsidDel="00000000" w:rsidR="00000000" w:rsidRPr="00000000">
        <w:rPr>
          <w:rtl w:val="0"/>
        </w:rPr>
        <w:t xml:space="preserve"> true. It re-aligns our hearts from our </w:t>
      </w:r>
      <w:r w:rsidDel="00000000" w:rsidR="00000000" w:rsidRPr="00000000">
        <w:rPr>
          <w:i w:val="1"/>
          <w:rtl w:val="0"/>
        </w:rPr>
        <w:t xml:space="preserve">problems</w:t>
      </w:r>
      <w:r w:rsidDel="00000000" w:rsidR="00000000" w:rsidRPr="00000000">
        <w:rPr>
          <w:rtl w:val="0"/>
        </w:rPr>
        <w:t xml:space="preserve"> to God's </w:t>
      </w:r>
      <w:r w:rsidDel="00000000" w:rsidR="00000000" w:rsidRPr="00000000">
        <w:rPr>
          <w:i w:val="1"/>
          <w:rtl w:val="0"/>
        </w:rPr>
        <w:t xml:space="preserve">character</w:t>
      </w:r>
      <w:r w:rsidDel="00000000" w:rsidR="00000000" w:rsidRPr="00000000">
        <w:rPr>
          <w:rtl w:val="0"/>
        </w:rPr>
        <w:t xml:space="preserve">.</w:t>
      </w:r>
    </w:p>
    <w:p w:rsidR="00000000" w:rsidDel="00000000" w:rsidP="00000000" w:rsidRDefault="00000000" w:rsidRPr="00000000" w14:paraId="00000461">
      <w:pPr>
        <w:pStyle w:val="Heading3"/>
        <w:keepNext w:val="0"/>
        <w:keepLines w:val="0"/>
        <w:spacing w:before="280" w:lineRule="auto"/>
        <w:ind w:right="600"/>
        <w:rPr>
          <w:b w:val="1"/>
          <w:color w:val="000000"/>
          <w:sz w:val="26"/>
          <w:szCs w:val="26"/>
        </w:rPr>
      </w:pPr>
      <w:bookmarkStart w:colFirst="0" w:colLast="0" w:name="_h1u0hocd9boj" w:id="230"/>
      <w:bookmarkEnd w:id="230"/>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462">
      <w:pPr>
        <w:numPr>
          <w:ilvl w:val="0"/>
          <w:numId w:val="127"/>
        </w:numPr>
        <w:spacing w:after="0" w:afterAutospacing="0" w:before="240" w:lineRule="auto"/>
        <w:ind w:left="720" w:hanging="360"/>
      </w:pPr>
      <w:r w:rsidDel="00000000" w:rsidR="00000000" w:rsidRPr="00000000">
        <w:rPr>
          <w:rtl w:val="0"/>
        </w:rPr>
        <w:t xml:space="preserve">The four creatures represent all of creation. What does it mean that </w:t>
      </w:r>
      <w:r w:rsidDel="00000000" w:rsidR="00000000" w:rsidRPr="00000000">
        <w:rPr>
          <w:i w:val="1"/>
          <w:rtl w:val="0"/>
        </w:rPr>
        <w:t xml:space="preserve">all</w:t>
      </w:r>
      <w:r w:rsidDel="00000000" w:rsidR="00000000" w:rsidRPr="00000000">
        <w:rPr>
          <w:rtl w:val="0"/>
        </w:rPr>
        <w:t xml:space="preserve"> of creation (not just humans) is designed to worship God?</w:t>
      </w:r>
    </w:p>
    <w:p w:rsidR="00000000" w:rsidDel="00000000" w:rsidP="00000000" w:rsidRDefault="00000000" w:rsidRPr="00000000" w14:paraId="00000463">
      <w:pPr>
        <w:numPr>
          <w:ilvl w:val="0"/>
          <w:numId w:val="127"/>
        </w:numPr>
        <w:spacing w:after="0" w:afterAutospacing="0" w:before="0" w:beforeAutospacing="0" w:lineRule="auto"/>
        <w:ind w:left="720" w:hanging="360"/>
      </w:pPr>
      <w:r w:rsidDel="00000000" w:rsidR="00000000" w:rsidRPr="00000000">
        <w:rPr>
          <w:rtl w:val="0"/>
        </w:rPr>
        <w:t xml:space="preserve">The creatures "never cease" their song. How does the knowledge that </w:t>
      </w:r>
      <w:r w:rsidDel="00000000" w:rsidR="00000000" w:rsidRPr="00000000">
        <w:rPr>
          <w:i w:val="1"/>
          <w:rtl w:val="0"/>
        </w:rPr>
        <w:t xml:space="preserve">this song is happening right now</w:t>
      </w:r>
      <w:r w:rsidDel="00000000" w:rsidR="00000000" w:rsidRPr="00000000">
        <w:rPr>
          <w:rtl w:val="0"/>
        </w:rPr>
        <w:t xml:space="preserve"> change your perspective on whatever "crisis" you are facing?</w:t>
      </w:r>
    </w:p>
    <w:p w:rsidR="00000000" w:rsidDel="00000000" w:rsidP="00000000" w:rsidRDefault="00000000" w:rsidRPr="00000000" w14:paraId="00000464">
      <w:pPr>
        <w:numPr>
          <w:ilvl w:val="0"/>
          <w:numId w:val="127"/>
        </w:numPr>
        <w:spacing w:after="0" w:afterAutospacing="0" w:before="0" w:beforeAutospacing="0" w:lineRule="auto"/>
        <w:ind w:left="720" w:hanging="360"/>
      </w:pPr>
      <w:r w:rsidDel="00000000" w:rsidR="00000000" w:rsidRPr="00000000">
        <w:rPr>
          <w:rtl w:val="0"/>
        </w:rPr>
        <w:t xml:space="preserve">The song is simple: "Holy, holy, holy." Why is God's </w:t>
      </w:r>
      <w:r w:rsidDel="00000000" w:rsidR="00000000" w:rsidRPr="00000000">
        <w:rPr>
          <w:i w:val="1"/>
          <w:rtl w:val="0"/>
        </w:rPr>
        <w:t xml:space="preserve">holiness</w:t>
      </w:r>
      <w:r w:rsidDel="00000000" w:rsidR="00000000" w:rsidRPr="00000000">
        <w:rPr>
          <w:rtl w:val="0"/>
        </w:rPr>
        <w:t xml:space="preserve"> (His "other-ness" and perfection) the primary theme of heaven's worship?</w:t>
      </w:r>
    </w:p>
    <w:p w:rsidR="00000000" w:rsidDel="00000000" w:rsidP="00000000" w:rsidRDefault="00000000" w:rsidRPr="00000000" w14:paraId="00000465">
      <w:pPr>
        <w:numPr>
          <w:ilvl w:val="0"/>
          <w:numId w:val="127"/>
        </w:numPr>
        <w:spacing w:after="240" w:before="0" w:beforeAutospacing="0" w:lineRule="auto"/>
        <w:ind w:left="720" w:hanging="360"/>
      </w:pPr>
      <w:r w:rsidDel="00000000" w:rsidR="00000000" w:rsidRPr="00000000">
        <w:rPr>
          <w:rtl w:val="0"/>
        </w:rPr>
        <w:t xml:space="preserve">The song also praises God as the one "who was and is and is to come." How does this "eternal" view of God help you deal with your "temporary" problems?</w:t>
      </w:r>
    </w:p>
    <w:p w:rsidR="00000000" w:rsidDel="00000000" w:rsidP="00000000" w:rsidRDefault="00000000" w:rsidRPr="00000000" w14:paraId="00000466">
      <w:pPr>
        <w:pStyle w:val="Heading3"/>
        <w:keepNext w:val="0"/>
        <w:keepLines w:val="0"/>
        <w:spacing w:before="280" w:lineRule="auto"/>
        <w:ind w:right="600"/>
        <w:rPr>
          <w:b w:val="1"/>
          <w:color w:val="000000"/>
          <w:sz w:val="26"/>
          <w:szCs w:val="26"/>
        </w:rPr>
      </w:pPr>
      <w:bookmarkStart w:colFirst="0" w:colLast="0" w:name="_iw4kz1dmjx53" w:id="231"/>
      <w:bookmarkEnd w:id="231"/>
      <w:r w:rsidDel="00000000" w:rsidR="00000000" w:rsidRPr="00000000">
        <w:rPr>
          <w:b w:val="1"/>
          <w:color w:val="000000"/>
          <w:sz w:val="26"/>
          <w:szCs w:val="26"/>
          <w:rtl w:val="0"/>
        </w:rPr>
        <w:t xml:space="preserve">Call to Action</w:t>
      </w:r>
    </w:p>
    <w:p w:rsidR="00000000" w:rsidDel="00000000" w:rsidP="00000000" w:rsidRDefault="00000000" w:rsidRPr="00000000" w14:paraId="00000467">
      <w:pPr>
        <w:spacing w:after="240" w:before="240" w:lineRule="auto"/>
        <w:rPr/>
      </w:pPr>
      <w:r w:rsidDel="00000000" w:rsidR="00000000" w:rsidRPr="00000000">
        <w:rPr>
          <w:rtl w:val="0"/>
        </w:rPr>
        <w:t xml:space="preserve">Join the song. Set a reminder on your phone for three different times today. When it goes off, stop for just 15 seconds, and join the "soundtrack of the universe" by praying (out loud or in your head): "Holy, holy, holy, is the Lord God Almighty, who was and is and is to come!"</w:t>
      </w:r>
    </w:p>
    <w:p w:rsidR="00000000" w:rsidDel="00000000" w:rsidP="00000000" w:rsidRDefault="00000000" w:rsidRPr="00000000" w14:paraId="00000468">
      <w:pPr>
        <w:pStyle w:val="Heading3"/>
        <w:keepNext w:val="0"/>
        <w:keepLines w:val="0"/>
        <w:spacing w:before="280" w:lineRule="auto"/>
        <w:ind w:right="600"/>
        <w:rPr>
          <w:b w:val="1"/>
          <w:color w:val="000000"/>
          <w:sz w:val="26"/>
          <w:szCs w:val="26"/>
        </w:rPr>
      </w:pPr>
      <w:bookmarkStart w:colFirst="0" w:colLast="0" w:name="_p38spoci9er2" w:id="232"/>
      <w:bookmarkEnd w:id="232"/>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469">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46A">
      <w:pPr>
        <w:numPr>
          <w:ilvl w:val="0"/>
          <w:numId w:val="608"/>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46B">
      <w:pPr>
        <w:numPr>
          <w:ilvl w:val="0"/>
          <w:numId w:val="608"/>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46C">
      <w:pPr>
        <w:numPr>
          <w:ilvl w:val="0"/>
          <w:numId w:val="608"/>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46D">
      <w:pPr>
        <w:pStyle w:val="Heading3"/>
        <w:keepNext w:val="0"/>
        <w:keepLines w:val="0"/>
        <w:spacing w:before="280" w:lineRule="auto"/>
        <w:ind w:right="600"/>
        <w:rPr>
          <w:b w:val="1"/>
          <w:color w:val="000000"/>
          <w:sz w:val="26"/>
          <w:szCs w:val="26"/>
        </w:rPr>
      </w:pPr>
      <w:bookmarkStart w:colFirst="0" w:colLast="0" w:name="_oqeoemum01c8" w:id="233"/>
      <w:bookmarkEnd w:id="233"/>
      <w:r w:rsidDel="00000000" w:rsidR="00000000" w:rsidRPr="00000000">
        <w:rPr>
          <w:b w:val="1"/>
          <w:color w:val="000000"/>
          <w:sz w:val="26"/>
          <w:szCs w:val="26"/>
          <w:rtl w:val="0"/>
        </w:rPr>
        <w:t xml:space="preserve">Closing Prayer</w:t>
      </w:r>
    </w:p>
    <w:p w:rsidR="00000000" w:rsidDel="00000000" w:rsidP="00000000" w:rsidRDefault="00000000" w:rsidRPr="00000000" w14:paraId="0000046E">
      <w:pPr>
        <w:spacing w:after="240" w:before="240" w:lineRule="auto"/>
        <w:rPr>
          <w:i w:val="1"/>
        </w:rPr>
      </w:pPr>
      <w:r w:rsidDel="00000000" w:rsidR="00000000" w:rsidRPr="00000000">
        <w:rPr>
          <w:i w:val="1"/>
          <w:rtl w:val="0"/>
        </w:rPr>
        <w:t xml:space="preserve">(The "Te Deum," an ancient Christian hymn, c. 4th century.)</w:t>
      </w:r>
    </w:p>
    <w:p w:rsidR="00000000" w:rsidDel="00000000" w:rsidP="00000000" w:rsidRDefault="00000000" w:rsidRPr="00000000" w14:paraId="0000046F">
      <w:pPr>
        <w:spacing w:after="240" w:before="240" w:lineRule="auto"/>
        <w:ind w:left="600" w:right="600" w:firstLine="0"/>
        <w:rPr/>
      </w:pPr>
      <w:r w:rsidDel="00000000" w:rsidR="00000000" w:rsidRPr="00000000">
        <w:rPr>
          <w:rtl w:val="0"/>
        </w:rPr>
        <w:t xml:space="preserve">"We praise thee, O God: we acknowledge thee to be the Lord. All the earth doth worship thee: the Father everlasting. To thee all Angels cry aloud: the Heavens, and all the Powers therein. To thee Cherubim and Seraphim continually do cry, Holy, Holy, Holy: Lord God of Sabaoth; Heaven and earth are full of the Majesty of thy glory. Amen."</w:t>
      </w:r>
    </w:p>
    <w:p w:rsidR="00000000" w:rsidDel="00000000" w:rsidP="00000000" w:rsidRDefault="00000000" w:rsidRPr="00000000" w14:paraId="00000470">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71">
      <w:pPr>
        <w:pStyle w:val="Heading2"/>
        <w:keepNext w:val="0"/>
        <w:keepLines w:val="0"/>
        <w:spacing w:after="80" w:lineRule="auto"/>
        <w:ind w:right="600"/>
        <w:rPr>
          <w:b w:val="1"/>
          <w:sz w:val="34"/>
          <w:szCs w:val="34"/>
        </w:rPr>
      </w:pPr>
      <w:bookmarkStart w:colFirst="0" w:colLast="0" w:name="_t2zf1aox4dn" w:id="234"/>
      <w:bookmarkEnd w:id="234"/>
      <w:r w:rsidDel="00000000" w:rsidR="00000000" w:rsidRPr="00000000">
        <w:rPr>
          <w:b w:val="1"/>
          <w:sz w:val="34"/>
          <w:szCs w:val="34"/>
          <w:rtl w:val="0"/>
        </w:rPr>
        <w:t xml:space="preserve">Revelation Bible Study: Week 4, Day 6</w:t>
      </w:r>
    </w:p>
    <w:p w:rsidR="00000000" w:rsidDel="00000000" w:rsidP="00000000" w:rsidRDefault="00000000" w:rsidRPr="00000000" w14:paraId="00000472">
      <w:pPr>
        <w:pStyle w:val="Heading3"/>
        <w:keepNext w:val="0"/>
        <w:keepLines w:val="0"/>
        <w:spacing w:before="280" w:lineRule="auto"/>
        <w:ind w:right="600"/>
        <w:rPr>
          <w:b w:val="1"/>
          <w:color w:val="000000"/>
          <w:sz w:val="26"/>
          <w:szCs w:val="26"/>
        </w:rPr>
      </w:pPr>
      <w:bookmarkStart w:colFirst="0" w:colLast="0" w:name="_y712der996j8" w:id="235"/>
      <w:bookmarkEnd w:id="235"/>
      <w:r w:rsidDel="00000000" w:rsidR="00000000" w:rsidRPr="00000000">
        <w:rPr>
          <w:b w:val="1"/>
          <w:color w:val="000000"/>
          <w:sz w:val="26"/>
          <w:szCs w:val="26"/>
          <w:rtl w:val="0"/>
        </w:rPr>
        <w:t xml:space="preserve">The Worship of the Elders</w:t>
      </w:r>
    </w:p>
    <w:p w:rsidR="00000000" w:rsidDel="00000000" w:rsidP="00000000" w:rsidRDefault="00000000" w:rsidRPr="00000000" w14:paraId="00000473">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4:9-11</w:t>
      </w:r>
    </w:p>
    <w:p w:rsidR="00000000" w:rsidDel="00000000" w:rsidP="00000000" w:rsidRDefault="00000000" w:rsidRPr="00000000" w14:paraId="00000474">
      <w:pPr>
        <w:spacing w:after="240" w:before="240" w:lineRule="auto"/>
        <w:ind w:left="600" w:right="600" w:firstLine="0"/>
        <w:rPr/>
      </w:pPr>
      <w:r w:rsidDel="00000000" w:rsidR="00000000" w:rsidRPr="00000000">
        <w:rPr>
          <w:rtl w:val="0"/>
        </w:rPr>
        <w:t xml:space="preserve">⁹ And whenever the living creatures give glory and honor and thanks to him who is seated on the throne, who lives forever and ever, ¹⁰ the twenty-four elders fall down before him who is seated on the throne and worship him who lives forever and ever. They cast their crowns before the throne, saying,</w:t>
      </w:r>
    </w:p>
    <w:p w:rsidR="00000000" w:rsidDel="00000000" w:rsidP="00000000" w:rsidRDefault="00000000" w:rsidRPr="00000000" w14:paraId="00000475">
      <w:pPr>
        <w:spacing w:after="240" w:before="240" w:lineRule="auto"/>
        <w:ind w:left="600" w:right="600" w:firstLine="0"/>
        <w:rPr/>
      </w:pPr>
      <w:r w:rsidDel="00000000" w:rsidR="00000000" w:rsidRPr="00000000">
        <w:rPr>
          <w:rtl w:val="0"/>
        </w:rPr>
        <w:t xml:space="preserve">¹¹ “Worthy are you, our Lord and God, to receive glory and honor and power, for you created all things, and by your will they existed and were created.”</w:t>
      </w:r>
    </w:p>
    <w:p w:rsidR="00000000" w:rsidDel="00000000" w:rsidP="00000000" w:rsidRDefault="00000000" w:rsidRPr="00000000" w14:paraId="00000476">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77">
      <w:pPr>
        <w:pStyle w:val="Heading3"/>
        <w:keepNext w:val="0"/>
        <w:keepLines w:val="0"/>
        <w:spacing w:before="280" w:lineRule="auto"/>
        <w:ind w:right="600"/>
        <w:rPr>
          <w:b w:val="1"/>
          <w:color w:val="000000"/>
          <w:sz w:val="26"/>
          <w:szCs w:val="26"/>
        </w:rPr>
      </w:pPr>
      <w:bookmarkStart w:colFirst="0" w:colLast="0" w:name="_ui8kncsogw4y" w:id="236"/>
      <w:bookmarkEnd w:id="236"/>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478">
      <w:pPr>
        <w:numPr>
          <w:ilvl w:val="0"/>
          <w:numId w:val="672"/>
        </w:numPr>
        <w:spacing w:after="0" w:afterAutospacing="0" w:before="240" w:lineRule="auto"/>
        <w:ind w:left="720" w:hanging="360"/>
      </w:pPr>
      <w:r w:rsidDel="00000000" w:rsidR="00000000" w:rsidRPr="00000000">
        <w:rPr>
          <w:b w:val="1"/>
          <w:rtl w:val="0"/>
        </w:rPr>
        <w:t xml:space="preserve">"Casting Crowns":</w:t>
      </w:r>
      <w:r w:rsidDel="00000000" w:rsidR="00000000" w:rsidRPr="00000000">
        <w:rPr>
          <w:rtl w:val="0"/>
        </w:rPr>
        <w:t xml:space="preserve"> This is the climax of the vision. In the Roman Empire, a subservient king or governor, when entering the presence of Caesar, would </w:t>
      </w:r>
      <w:r w:rsidDel="00000000" w:rsidR="00000000" w:rsidRPr="00000000">
        <w:rPr>
          <w:i w:val="1"/>
          <w:rtl w:val="0"/>
        </w:rPr>
        <w:t xml:space="preserve">remove</w:t>
      </w:r>
      <w:r w:rsidDel="00000000" w:rsidR="00000000" w:rsidRPr="00000000">
        <w:rPr>
          <w:rtl w:val="0"/>
        </w:rPr>
        <w:t xml:space="preserve"> his own crown and </w:t>
      </w:r>
      <w:r w:rsidDel="00000000" w:rsidR="00000000" w:rsidRPr="00000000">
        <w:rPr>
          <w:i w:val="1"/>
          <w:rtl w:val="0"/>
        </w:rPr>
        <w:t xml:space="preserve">lay it at Caesar's feet</w:t>
      </w:r>
      <w:r w:rsidDel="00000000" w:rsidR="00000000" w:rsidRPr="00000000">
        <w:rPr>
          <w:rtl w:val="0"/>
        </w:rPr>
        <w:t xml:space="preserve"> as a sign of total submission, acknowledging that Caesar was the "king of kings" and that his own authority was </w:t>
      </w:r>
      <w:r w:rsidDel="00000000" w:rsidR="00000000" w:rsidRPr="00000000">
        <w:rPr>
          <w:i w:val="1"/>
          <w:rtl w:val="0"/>
        </w:rPr>
        <w:t xml:space="preserve">derived</w:t>
      </w:r>
      <w:r w:rsidDel="00000000" w:rsidR="00000000" w:rsidRPr="00000000">
        <w:rPr>
          <w:rtl w:val="0"/>
        </w:rPr>
        <w:t xml:space="preserve"> from Caesar.</w:t>
      </w:r>
    </w:p>
    <w:p w:rsidR="00000000" w:rsidDel="00000000" w:rsidP="00000000" w:rsidRDefault="00000000" w:rsidRPr="00000000" w14:paraId="00000479">
      <w:pPr>
        <w:numPr>
          <w:ilvl w:val="0"/>
          <w:numId w:val="672"/>
        </w:numPr>
        <w:spacing w:after="0" w:afterAutospacing="0" w:before="0" w:beforeAutospacing="0" w:lineRule="auto"/>
        <w:ind w:left="720" w:hanging="360"/>
      </w:pPr>
      <w:r w:rsidDel="00000000" w:rsidR="00000000" w:rsidRPr="00000000">
        <w:rPr>
          <w:b w:val="1"/>
          <w:rtl w:val="0"/>
        </w:rPr>
        <w:t xml:space="preserve">The Scene:</w:t>
      </w:r>
      <w:r w:rsidDel="00000000" w:rsidR="00000000" w:rsidRPr="00000000">
        <w:rPr>
          <w:rtl w:val="0"/>
        </w:rPr>
        <w:t xml:space="preserve"> John's audience would be stunned. He sees </w:t>
      </w:r>
      <w:r w:rsidDel="00000000" w:rsidR="00000000" w:rsidRPr="00000000">
        <w:rPr>
          <w:i w:val="1"/>
          <w:rtl w:val="0"/>
        </w:rPr>
        <w:t xml:space="preserve">24 kings</w:t>
      </w:r>
      <w:r w:rsidDel="00000000" w:rsidR="00000000" w:rsidRPr="00000000">
        <w:rPr>
          <w:rtl w:val="0"/>
        </w:rPr>
        <w:t xml:space="preserve"> (the elders) casting </w:t>
      </w:r>
      <w:r w:rsidDel="00000000" w:rsidR="00000000" w:rsidRPr="00000000">
        <w:rPr>
          <w:i w:val="1"/>
          <w:rtl w:val="0"/>
        </w:rPr>
        <w:t xml:space="preserve">their</w:t>
      </w:r>
      <w:r w:rsidDel="00000000" w:rsidR="00000000" w:rsidRPr="00000000">
        <w:rPr>
          <w:rtl w:val="0"/>
        </w:rPr>
        <w:t xml:space="preserve"> "golden crowns of victory" before God's throne.</w:t>
      </w:r>
    </w:p>
    <w:p w:rsidR="00000000" w:rsidDel="00000000" w:rsidP="00000000" w:rsidRDefault="00000000" w:rsidRPr="00000000" w14:paraId="0000047A">
      <w:pPr>
        <w:numPr>
          <w:ilvl w:val="0"/>
          <w:numId w:val="672"/>
        </w:numPr>
        <w:spacing w:after="240" w:before="0" w:beforeAutospacing="0" w:lineRule="auto"/>
        <w:ind w:left="720" w:hanging="360"/>
      </w:pPr>
      <w:r w:rsidDel="00000000" w:rsidR="00000000" w:rsidRPr="00000000">
        <w:rPr>
          <w:b w:val="1"/>
          <w:rtl w:val="0"/>
        </w:rPr>
        <w:t xml:space="preserve">The Message:</w:t>
      </w:r>
      <w:r w:rsidDel="00000000" w:rsidR="00000000" w:rsidRPr="00000000">
        <w:rPr>
          <w:rtl w:val="0"/>
        </w:rPr>
        <w:t xml:space="preserve"> This is the ultimate political statement. </w:t>
      </w:r>
      <w:r w:rsidDel="00000000" w:rsidR="00000000" w:rsidRPr="00000000">
        <w:rPr>
          <w:b w:val="1"/>
          <w:rtl w:val="0"/>
        </w:rPr>
        <w:t xml:space="preserve">God, not Caesar, is the true Emperor.</w:t>
      </w:r>
      <w:r w:rsidDel="00000000" w:rsidR="00000000" w:rsidRPr="00000000">
        <w:rPr>
          <w:rtl w:val="0"/>
        </w:rPr>
        <w:t xml:space="preserve"> All other authority, all other "victories," all other "crowns" are </w:t>
      </w:r>
      <w:r w:rsidDel="00000000" w:rsidR="00000000" w:rsidRPr="00000000">
        <w:rPr>
          <w:i w:val="1"/>
          <w:rtl w:val="0"/>
        </w:rPr>
        <w:t xml:space="preserve">nothing</w:t>
      </w:r>
      <w:r w:rsidDel="00000000" w:rsidR="00000000" w:rsidRPr="00000000">
        <w:rPr>
          <w:rtl w:val="0"/>
        </w:rPr>
        <w:t xml:space="preserve"> compared to Him. He is the </w:t>
      </w:r>
      <w:r w:rsidDel="00000000" w:rsidR="00000000" w:rsidRPr="00000000">
        <w:rPr>
          <w:i w:val="1"/>
          <w:rtl w:val="0"/>
        </w:rPr>
        <w:t xml:space="preserve">source</w:t>
      </w:r>
      <w:r w:rsidDel="00000000" w:rsidR="00000000" w:rsidRPr="00000000">
        <w:rPr>
          <w:rtl w:val="0"/>
        </w:rPr>
        <w:t xml:space="preserve"> of all power.</w:t>
      </w:r>
    </w:p>
    <w:p w:rsidR="00000000" w:rsidDel="00000000" w:rsidP="00000000" w:rsidRDefault="00000000" w:rsidRPr="00000000" w14:paraId="0000047B">
      <w:pPr>
        <w:pStyle w:val="Heading3"/>
        <w:keepNext w:val="0"/>
        <w:keepLines w:val="0"/>
        <w:spacing w:before="280" w:lineRule="auto"/>
        <w:ind w:right="600"/>
        <w:rPr>
          <w:b w:val="1"/>
          <w:color w:val="000000"/>
          <w:sz w:val="26"/>
          <w:szCs w:val="26"/>
        </w:rPr>
      </w:pPr>
      <w:bookmarkStart w:colFirst="0" w:colLast="0" w:name="_g1wx0hi4vxco" w:id="237"/>
      <w:bookmarkEnd w:id="237"/>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47C">
      <w:pPr>
        <w:numPr>
          <w:ilvl w:val="0"/>
          <w:numId w:val="793"/>
        </w:numPr>
        <w:spacing w:after="0" w:afterAutospacing="0" w:before="240" w:lineRule="auto"/>
        <w:ind w:left="720" w:hanging="360"/>
      </w:pPr>
      <w:r w:rsidDel="00000000" w:rsidR="00000000" w:rsidRPr="00000000">
        <w:rPr>
          <w:b w:val="1"/>
          <w:rtl w:val="0"/>
        </w:rPr>
        <w:t xml:space="preserve">The "Worship Loop":</w:t>
      </w:r>
      <w:r w:rsidDel="00000000" w:rsidR="00000000" w:rsidRPr="00000000">
        <w:rPr>
          <w:rtl w:val="0"/>
        </w:rPr>
        <w:t xml:space="preserve"> This passage describes the </w:t>
      </w:r>
      <w:r w:rsidDel="00000000" w:rsidR="00000000" w:rsidRPr="00000000">
        <w:rPr>
          <w:i w:val="1"/>
          <w:rtl w:val="0"/>
        </w:rPr>
        <w:t xml:space="preserve">responsive</w:t>
      </w:r>
      <w:r w:rsidDel="00000000" w:rsidR="00000000" w:rsidRPr="00000000">
        <w:rPr>
          <w:rtl w:val="0"/>
        </w:rPr>
        <w:t xml:space="preserve"> nature of heaven's worship.</w:t>
      </w:r>
    </w:p>
    <w:p w:rsidR="00000000" w:rsidDel="00000000" w:rsidP="00000000" w:rsidRDefault="00000000" w:rsidRPr="00000000" w14:paraId="0000047D">
      <w:pPr>
        <w:numPr>
          <w:ilvl w:val="1"/>
          <w:numId w:val="793"/>
        </w:numPr>
        <w:spacing w:after="0" w:afterAutospacing="0" w:before="0" w:beforeAutospacing="0" w:lineRule="auto"/>
        <w:ind w:left="1440" w:hanging="360"/>
      </w:pPr>
      <w:r w:rsidDel="00000000" w:rsidR="00000000" w:rsidRPr="00000000">
        <w:rPr>
          <w:b w:val="1"/>
          <w:rtl w:val="0"/>
        </w:rPr>
        <w:t xml:space="preserve">Initiation (v. 9):</w:t>
      </w:r>
      <w:r w:rsidDel="00000000" w:rsidR="00000000" w:rsidRPr="00000000">
        <w:rPr>
          <w:rtl w:val="0"/>
        </w:rPr>
        <w:t xml:space="preserve"> The </w:t>
      </w:r>
      <w:r w:rsidDel="00000000" w:rsidR="00000000" w:rsidRPr="00000000">
        <w:rPr>
          <w:i w:val="1"/>
          <w:rtl w:val="0"/>
        </w:rPr>
        <w:t xml:space="preserve">Living Creatures</w:t>
      </w:r>
      <w:r w:rsidDel="00000000" w:rsidR="00000000" w:rsidRPr="00000000">
        <w:rPr>
          <w:rtl w:val="0"/>
        </w:rPr>
        <w:t xml:space="preserve"> (representing Creation) give glory to God.</w:t>
      </w:r>
    </w:p>
    <w:p w:rsidR="00000000" w:rsidDel="00000000" w:rsidP="00000000" w:rsidRDefault="00000000" w:rsidRPr="00000000" w14:paraId="0000047E">
      <w:pPr>
        <w:numPr>
          <w:ilvl w:val="1"/>
          <w:numId w:val="793"/>
        </w:numPr>
        <w:spacing w:after="0" w:afterAutospacing="0" w:before="0" w:beforeAutospacing="0" w:lineRule="auto"/>
        <w:ind w:left="1440" w:hanging="360"/>
      </w:pPr>
      <w:r w:rsidDel="00000000" w:rsidR="00000000" w:rsidRPr="00000000">
        <w:rPr>
          <w:b w:val="1"/>
          <w:rtl w:val="0"/>
        </w:rPr>
        <w:t xml:space="preserve">Response (v. 10):</w:t>
      </w:r>
      <w:r w:rsidDel="00000000" w:rsidR="00000000" w:rsidRPr="00000000">
        <w:rPr>
          <w:rtl w:val="0"/>
        </w:rPr>
        <w:t xml:space="preserve"> The </w:t>
      </w:r>
      <w:r w:rsidDel="00000000" w:rsidR="00000000" w:rsidRPr="00000000">
        <w:rPr>
          <w:i w:val="1"/>
          <w:rtl w:val="0"/>
        </w:rPr>
        <w:t xml:space="preserve">Elders</w:t>
      </w:r>
      <w:r w:rsidDel="00000000" w:rsidR="00000000" w:rsidRPr="00000000">
        <w:rPr>
          <w:rtl w:val="0"/>
        </w:rPr>
        <w:t xml:space="preserve"> (representing the Redeemed People of God) see this, and they </w:t>
      </w:r>
      <w:r w:rsidDel="00000000" w:rsidR="00000000" w:rsidRPr="00000000">
        <w:rPr>
          <w:i w:val="1"/>
          <w:rtl w:val="0"/>
        </w:rPr>
        <w:t xml:space="preserve">respond</w:t>
      </w:r>
      <w:r w:rsidDel="00000000" w:rsidR="00000000" w:rsidRPr="00000000">
        <w:rPr>
          <w:rtl w:val="0"/>
        </w:rPr>
        <w:t xml:space="preserve"> by falling down and casting their crowns.</w:t>
      </w:r>
    </w:p>
    <w:p w:rsidR="00000000" w:rsidDel="00000000" w:rsidP="00000000" w:rsidRDefault="00000000" w:rsidRPr="00000000" w14:paraId="0000047F">
      <w:pPr>
        <w:numPr>
          <w:ilvl w:val="0"/>
          <w:numId w:val="793"/>
        </w:numPr>
        <w:spacing w:after="0" w:afterAutospacing="0" w:before="0" w:beforeAutospacing="0" w:lineRule="auto"/>
        <w:ind w:left="720" w:hanging="360"/>
      </w:pPr>
      <w:r w:rsidDel="00000000" w:rsidR="00000000" w:rsidRPr="00000000">
        <w:rPr>
          <w:b w:val="1"/>
          <w:rtl w:val="0"/>
        </w:rPr>
        <w:t xml:space="preserve">"They Cast Their Crowns":</w:t>
      </w:r>
    </w:p>
    <w:p w:rsidR="00000000" w:rsidDel="00000000" w:rsidP="00000000" w:rsidRDefault="00000000" w:rsidRPr="00000000" w14:paraId="00000480">
      <w:pPr>
        <w:numPr>
          <w:ilvl w:val="1"/>
          <w:numId w:val="793"/>
        </w:numPr>
        <w:spacing w:after="0" w:afterAutospacing="0" w:before="0" w:beforeAutospacing="0" w:lineRule="auto"/>
        <w:ind w:left="1440" w:hanging="360"/>
      </w:pPr>
      <w:r w:rsidDel="00000000" w:rsidR="00000000" w:rsidRPr="00000000">
        <w:rPr>
          <w:b w:val="1"/>
          <w:rtl w:val="0"/>
        </w:rPr>
        <w:t xml:space="preserve">If the Elders are the Church:</w:t>
      </w:r>
      <w:r w:rsidDel="00000000" w:rsidR="00000000" w:rsidRPr="00000000">
        <w:rPr>
          <w:rtl w:val="0"/>
        </w:rPr>
        <w:t xml:space="preserve"> This is a picture of our eternal posture. The "crowns" (the </w:t>
      </w:r>
      <w:r w:rsidDel="00000000" w:rsidR="00000000" w:rsidRPr="00000000">
        <w:rPr>
          <w:i w:val="1"/>
          <w:rtl w:val="0"/>
        </w:rPr>
        <w:t xml:space="preserve">stephanos</w:t>
      </w:r>
      <w:r w:rsidDel="00000000" w:rsidR="00000000" w:rsidRPr="00000000">
        <w:rPr>
          <w:rtl w:val="0"/>
        </w:rPr>
        <w:t xml:space="preserve">) are the rewards for faithful service that Christ </w:t>
      </w:r>
      <w:r w:rsidDel="00000000" w:rsidR="00000000" w:rsidRPr="00000000">
        <w:rPr>
          <w:i w:val="1"/>
          <w:rtl w:val="0"/>
        </w:rPr>
        <w:t xml:space="preserve">gives</w:t>
      </w:r>
      <w:r w:rsidDel="00000000" w:rsidR="00000000" w:rsidRPr="00000000">
        <w:rPr>
          <w:rtl w:val="0"/>
        </w:rPr>
        <w:t xml:space="preserve"> us (see 2 Tim 4:8). The first thing we will do with those rewards is </w:t>
      </w:r>
      <w:r w:rsidDel="00000000" w:rsidR="00000000" w:rsidRPr="00000000">
        <w:rPr>
          <w:i w:val="1"/>
          <w:rtl w:val="0"/>
        </w:rPr>
        <w:t xml:space="preserve">give them right back</w:t>
      </w:r>
      <w:r w:rsidDel="00000000" w:rsidR="00000000" w:rsidRPr="00000000">
        <w:rPr>
          <w:rtl w:val="0"/>
        </w:rPr>
        <w:t xml:space="preserve">, acknowledging that we only "conquered" because of </w:t>
      </w:r>
      <w:r w:rsidDel="00000000" w:rsidR="00000000" w:rsidRPr="00000000">
        <w:rPr>
          <w:i w:val="1"/>
          <w:rtl w:val="0"/>
        </w:rPr>
        <w:t xml:space="preserve">His</w:t>
      </w:r>
      <w:r w:rsidDel="00000000" w:rsidR="00000000" w:rsidRPr="00000000">
        <w:rPr>
          <w:rtl w:val="0"/>
        </w:rPr>
        <w:t xml:space="preserve"> grace. All glory goes to Him.</w:t>
      </w:r>
    </w:p>
    <w:p w:rsidR="00000000" w:rsidDel="00000000" w:rsidP="00000000" w:rsidRDefault="00000000" w:rsidRPr="00000000" w14:paraId="00000481">
      <w:pPr>
        <w:numPr>
          <w:ilvl w:val="0"/>
          <w:numId w:val="793"/>
        </w:numPr>
        <w:spacing w:after="0" w:afterAutospacing="0" w:before="0" w:beforeAutospacing="0" w:lineRule="auto"/>
        <w:ind w:left="720" w:hanging="360"/>
      </w:pPr>
      <w:r w:rsidDel="00000000" w:rsidR="00000000" w:rsidRPr="00000000">
        <w:rPr>
          <w:b w:val="1"/>
          <w:rtl w:val="0"/>
        </w:rPr>
        <w:t xml:space="preserve">The Reason for Worship (v. 11):</w:t>
      </w:r>
      <w:r w:rsidDel="00000000" w:rsidR="00000000" w:rsidRPr="00000000">
        <w:rPr>
          <w:rtl w:val="0"/>
        </w:rPr>
        <w:t xml:space="preserve"> Their song gives the </w:t>
      </w:r>
      <w:r w:rsidDel="00000000" w:rsidR="00000000" w:rsidRPr="00000000">
        <w:rPr>
          <w:i w:val="1"/>
          <w:rtl w:val="0"/>
        </w:rPr>
        <w:t xml:space="preserve">reason</w:t>
      </w:r>
      <w:r w:rsidDel="00000000" w:rsidR="00000000" w:rsidRPr="00000000">
        <w:rPr>
          <w:rtl w:val="0"/>
        </w:rPr>
        <w:t xml:space="preserve"> for all this. Why is He worthy?</w:t>
      </w:r>
    </w:p>
    <w:p w:rsidR="00000000" w:rsidDel="00000000" w:rsidP="00000000" w:rsidRDefault="00000000" w:rsidRPr="00000000" w14:paraId="00000482">
      <w:pPr>
        <w:numPr>
          <w:ilvl w:val="1"/>
          <w:numId w:val="793"/>
        </w:numPr>
        <w:spacing w:after="0" w:afterAutospacing="0" w:before="0" w:beforeAutospacing="0" w:lineRule="auto"/>
        <w:ind w:left="1440" w:hanging="360"/>
      </w:pPr>
      <w:r w:rsidDel="00000000" w:rsidR="00000000" w:rsidRPr="00000000">
        <w:rPr>
          <w:b w:val="1"/>
          <w:rtl w:val="0"/>
        </w:rPr>
        <w:t xml:space="preserve">"You created all things" (The Creator):</w:t>
      </w:r>
      <w:r w:rsidDel="00000000" w:rsidR="00000000" w:rsidRPr="00000000">
        <w:rPr>
          <w:rtl w:val="0"/>
        </w:rPr>
        <w:t xml:space="preserve"> He is worthy because He is the </w:t>
      </w:r>
      <w:r w:rsidDel="00000000" w:rsidR="00000000" w:rsidRPr="00000000">
        <w:rPr>
          <w:i w:val="1"/>
          <w:rtl w:val="0"/>
        </w:rPr>
        <w:t xml:space="preserve">origin</w:t>
      </w:r>
      <w:r w:rsidDel="00000000" w:rsidR="00000000" w:rsidRPr="00000000">
        <w:rPr>
          <w:rtl w:val="0"/>
        </w:rPr>
        <w:t xml:space="preserve"> of everything.</w:t>
      </w:r>
    </w:p>
    <w:p w:rsidR="00000000" w:rsidDel="00000000" w:rsidP="00000000" w:rsidRDefault="00000000" w:rsidRPr="00000000" w14:paraId="00000483">
      <w:pPr>
        <w:numPr>
          <w:ilvl w:val="1"/>
          <w:numId w:val="793"/>
        </w:numPr>
        <w:spacing w:after="0" w:afterAutospacing="0" w:before="0" w:beforeAutospacing="0" w:lineRule="auto"/>
        <w:ind w:left="1440" w:hanging="360"/>
      </w:pPr>
      <w:r w:rsidDel="00000000" w:rsidR="00000000" w:rsidRPr="00000000">
        <w:rPr>
          <w:b w:val="1"/>
          <w:rtl w:val="0"/>
        </w:rPr>
        <w:t xml:space="preserve">"By your will they... were created" (The Sustainer):</w:t>
      </w:r>
      <w:r w:rsidDel="00000000" w:rsidR="00000000" w:rsidRPr="00000000">
        <w:rPr>
          <w:rtl w:val="0"/>
        </w:rPr>
        <w:t xml:space="preserve"> He is worthy because His </w:t>
      </w:r>
      <w:r w:rsidDel="00000000" w:rsidR="00000000" w:rsidRPr="00000000">
        <w:rPr>
          <w:i w:val="1"/>
          <w:rtl w:val="0"/>
        </w:rPr>
        <w:t xml:space="preserve">will</w:t>
      </w:r>
      <w:r w:rsidDel="00000000" w:rsidR="00000000" w:rsidRPr="00000000">
        <w:rPr>
          <w:rtl w:val="0"/>
        </w:rPr>
        <w:t xml:space="preserve"> is the only thing that holds reality together. If He stopped "willing" it, the universe would cease to exist.</w:t>
      </w:r>
    </w:p>
    <w:p w:rsidR="00000000" w:rsidDel="00000000" w:rsidP="00000000" w:rsidRDefault="00000000" w:rsidRPr="00000000" w14:paraId="00000484">
      <w:pPr>
        <w:numPr>
          <w:ilvl w:val="0"/>
          <w:numId w:val="793"/>
        </w:numPr>
        <w:spacing w:after="240" w:before="0" w:beforeAutospacing="0" w:lineRule="auto"/>
        <w:ind w:left="720" w:hanging="360"/>
      </w:pPr>
      <w:r w:rsidDel="00000000" w:rsidR="00000000" w:rsidRPr="00000000">
        <w:rPr>
          <w:rtl w:val="0"/>
        </w:rPr>
        <w:t xml:space="preserve">**This chapter is the </w:t>
      </w:r>
      <w:r w:rsidDel="00000000" w:rsidR="00000000" w:rsidRPr="00000000">
        <w:rPr>
          <w:b w:val="1"/>
          <w:rtl w:val="0"/>
        </w:rPr>
        <w:t xml:space="preserve">"Worship of the Creator."</w:t>
      </w:r>
      <w:r w:rsidDel="00000000" w:rsidR="00000000" w:rsidRPr="00000000">
        <w:rPr>
          <w:rtl w:val="0"/>
        </w:rPr>
        <w:t xml:space="preserve"> (Chapter 5 will be the </w:t>
      </w:r>
      <w:r w:rsidDel="00000000" w:rsidR="00000000" w:rsidRPr="00000000">
        <w:rPr>
          <w:b w:val="1"/>
          <w:rtl w:val="0"/>
        </w:rPr>
        <w:t xml:space="preserve">"Worship of the Redeemer."</w:t>
      </w:r>
      <w:r w:rsidDel="00000000" w:rsidR="00000000" w:rsidRPr="00000000">
        <w:rPr>
          <w:rtl w:val="0"/>
        </w:rPr>
        <w:t xml:space="preserve">)</w:t>
      </w:r>
    </w:p>
    <w:p w:rsidR="00000000" w:rsidDel="00000000" w:rsidP="00000000" w:rsidRDefault="00000000" w:rsidRPr="00000000" w14:paraId="00000485">
      <w:pPr>
        <w:pStyle w:val="Heading3"/>
        <w:keepNext w:val="0"/>
        <w:keepLines w:val="0"/>
        <w:spacing w:before="280" w:lineRule="auto"/>
        <w:ind w:right="600"/>
        <w:rPr>
          <w:b w:val="1"/>
          <w:color w:val="000000"/>
          <w:sz w:val="26"/>
          <w:szCs w:val="26"/>
        </w:rPr>
      </w:pPr>
      <w:bookmarkStart w:colFirst="0" w:colLast="0" w:name="_b4iw1v9w28bf" w:id="238"/>
      <w:bookmarkEnd w:id="238"/>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486">
      <w:pPr>
        <w:numPr>
          <w:ilvl w:val="0"/>
          <w:numId w:val="383"/>
        </w:numPr>
        <w:spacing w:after="0" w:afterAutospacing="0" w:before="240" w:lineRule="auto"/>
        <w:ind w:left="720" w:hanging="360"/>
      </w:pPr>
      <w:r w:rsidDel="00000000" w:rsidR="00000000" w:rsidRPr="00000000">
        <w:rPr>
          <w:b w:val="1"/>
          <w:rtl w:val="0"/>
        </w:rPr>
        <w:t xml:space="preserve">God as Creator:</w:t>
      </w:r>
      <w:r w:rsidDel="00000000" w:rsidR="00000000" w:rsidRPr="00000000">
        <w:rPr>
          <w:rtl w:val="0"/>
        </w:rPr>
        <w:t xml:space="preserve"> This song is a direct echo of the first verse of the Bible. </w:t>
      </w:r>
      <w:r w:rsidDel="00000000" w:rsidR="00000000" w:rsidRPr="00000000">
        <w:rPr>
          <w:b w:val="1"/>
          <w:rtl w:val="0"/>
        </w:rPr>
        <w:t xml:space="preserve">Genesis 1:1</w:t>
      </w:r>
      <w:r w:rsidDel="00000000" w:rsidR="00000000" w:rsidRPr="00000000">
        <w:rPr>
          <w:rtl w:val="0"/>
        </w:rPr>
        <w:t xml:space="preserve">, "In the beginning, God </w:t>
      </w:r>
      <w:r w:rsidDel="00000000" w:rsidR="00000000" w:rsidRPr="00000000">
        <w:rPr>
          <w:b w:val="1"/>
          <w:rtl w:val="0"/>
        </w:rPr>
        <w:t xml:space="preserve">created</w:t>
      </w:r>
      <w:r w:rsidDel="00000000" w:rsidR="00000000" w:rsidRPr="00000000">
        <w:rPr>
          <w:rtl w:val="0"/>
        </w:rPr>
        <w:t xml:space="preserve"> the heavens and the earth."</w:t>
      </w:r>
    </w:p>
    <w:p w:rsidR="00000000" w:rsidDel="00000000" w:rsidP="00000000" w:rsidRDefault="00000000" w:rsidRPr="00000000" w14:paraId="00000487">
      <w:pPr>
        <w:numPr>
          <w:ilvl w:val="0"/>
          <w:numId w:val="383"/>
        </w:numPr>
        <w:spacing w:after="0" w:afterAutospacing="0" w:before="0" w:beforeAutospacing="0" w:lineRule="auto"/>
        <w:ind w:left="720" w:hanging="360"/>
      </w:pPr>
      <w:r w:rsidDel="00000000" w:rsidR="00000000" w:rsidRPr="00000000">
        <w:rPr>
          <w:b w:val="1"/>
          <w:rtl w:val="0"/>
        </w:rPr>
        <w:t xml:space="preserve">God as Sustainer:</w:t>
      </w:r>
      <w:r w:rsidDel="00000000" w:rsidR="00000000" w:rsidRPr="00000000">
        <w:rPr>
          <w:rtl w:val="0"/>
        </w:rPr>
        <w:t xml:space="preserve"> This echoes Paul's speech in Athens. </w:t>
      </w:r>
      <w:r w:rsidDel="00000000" w:rsidR="00000000" w:rsidRPr="00000000">
        <w:rPr>
          <w:b w:val="1"/>
          <w:rtl w:val="0"/>
        </w:rPr>
        <w:t xml:space="preserve">Acts 17:28</w:t>
      </w:r>
      <w:r w:rsidDel="00000000" w:rsidR="00000000" w:rsidRPr="00000000">
        <w:rPr>
          <w:rtl w:val="0"/>
        </w:rPr>
        <w:t xml:space="preserve">, "In him we live and move and have our being."</w:t>
      </w:r>
    </w:p>
    <w:p w:rsidR="00000000" w:rsidDel="00000000" w:rsidP="00000000" w:rsidRDefault="00000000" w:rsidRPr="00000000" w14:paraId="00000488">
      <w:pPr>
        <w:numPr>
          <w:ilvl w:val="0"/>
          <w:numId w:val="383"/>
        </w:numPr>
        <w:spacing w:after="240" w:before="0" w:beforeAutospacing="0" w:lineRule="auto"/>
        <w:ind w:left="720" w:hanging="360"/>
      </w:pPr>
      <w:r w:rsidDel="00000000" w:rsidR="00000000" w:rsidRPr="00000000">
        <w:rPr>
          <w:b w:val="1"/>
          <w:rtl w:val="0"/>
        </w:rPr>
        <w:t xml:space="preserve">Bowing in Worship:</w:t>
      </w:r>
      <w:r w:rsidDel="00000000" w:rsidR="00000000" w:rsidRPr="00000000">
        <w:rPr>
          <w:rtl w:val="0"/>
        </w:rPr>
        <w:t xml:space="preserve"> This is the posture of all saints. </w:t>
      </w:r>
      <w:r w:rsidDel="00000000" w:rsidR="00000000" w:rsidRPr="00000000">
        <w:rPr>
          <w:b w:val="1"/>
          <w:rtl w:val="0"/>
        </w:rPr>
        <w:t xml:space="preserve">Psalm 95:6</w:t>
      </w:r>
      <w:r w:rsidDel="00000000" w:rsidR="00000000" w:rsidRPr="00000000">
        <w:rPr>
          <w:rtl w:val="0"/>
        </w:rPr>
        <w:t xml:space="preserve">, "Oh come, let us </w:t>
      </w:r>
      <w:r w:rsidDel="00000000" w:rsidR="00000000" w:rsidRPr="00000000">
        <w:rPr>
          <w:b w:val="1"/>
          <w:rtl w:val="0"/>
        </w:rPr>
        <w:t xml:space="preserve">worship and bow down</w:t>
      </w:r>
      <w:r w:rsidDel="00000000" w:rsidR="00000000" w:rsidRPr="00000000">
        <w:rPr>
          <w:rtl w:val="0"/>
        </w:rPr>
        <w:t xml:space="preserve">; let us kneel before the LORD, our Maker!"</w:t>
      </w:r>
    </w:p>
    <w:p w:rsidR="00000000" w:rsidDel="00000000" w:rsidP="00000000" w:rsidRDefault="00000000" w:rsidRPr="00000000" w14:paraId="00000489">
      <w:pPr>
        <w:pStyle w:val="Heading3"/>
        <w:keepNext w:val="0"/>
        <w:keepLines w:val="0"/>
        <w:spacing w:before="280" w:lineRule="auto"/>
        <w:ind w:right="600"/>
        <w:rPr>
          <w:b w:val="1"/>
          <w:color w:val="000000"/>
          <w:sz w:val="26"/>
          <w:szCs w:val="26"/>
        </w:rPr>
      </w:pPr>
      <w:bookmarkStart w:colFirst="0" w:colLast="0" w:name="_u1lqrc27481r" w:id="239"/>
      <w:bookmarkEnd w:id="239"/>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48A">
      <w:pPr>
        <w:numPr>
          <w:ilvl w:val="0"/>
          <w:numId w:val="921"/>
        </w:numPr>
        <w:spacing w:after="0" w:afterAutospacing="0" w:before="240" w:lineRule="auto"/>
        <w:ind w:left="720" w:hanging="360"/>
      </w:pPr>
      <w:r w:rsidDel="00000000" w:rsidR="00000000" w:rsidRPr="00000000">
        <w:rPr>
          <w:b w:val="1"/>
          <w:rtl w:val="0"/>
        </w:rPr>
        <w:t xml:space="preserve">The Source of Your Success:</w:t>
      </w:r>
      <w:r w:rsidDel="00000000" w:rsidR="00000000" w:rsidRPr="00000000">
        <w:rPr>
          <w:rtl w:val="0"/>
        </w:rPr>
        <w:t xml:space="preserve"> We all have "crowns." They are our achievements, our successes, our talents, our families, our careers. We are very proud of them. This vision asks us the ultimate question: What are you </w:t>
      </w:r>
      <w:r w:rsidDel="00000000" w:rsidR="00000000" w:rsidRPr="00000000">
        <w:rPr>
          <w:i w:val="1"/>
          <w:rtl w:val="0"/>
        </w:rPr>
        <w:t xml:space="preserve">doing</w:t>
      </w:r>
      <w:r w:rsidDel="00000000" w:rsidR="00000000" w:rsidRPr="00000000">
        <w:rPr>
          <w:rtl w:val="0"/>
        </w:rPr>
        <w:t xml:space="preserve"> with your crowns? Are you </w:t>
      </w:r>
      <w:r w:rsidDel="00000000" w:rsidR="00000000" w:rsidRPr="00000000">
        <w:rPr>
          <w:i w:val="1"/>
          <w:rtl w:val="0"/>
        </w:rPr>
        <w:t xml:space="preserve">wearing</w:t>
      </w:r>
      <w:r w:rsidDel="00000000" w:rsidR="00000000" w:rsidRPr="00000000">
        <w:rPr>
          <w:rtl w:val="0"/>
        </w:rPr>
        <w:t xml:space="preserve"> them (taking the credit for yourself), or are you </w:t>
      </w:r>
      <w:r w:rsidDel="00000000" w:rsidR="00000000" w:rsidRPr="00000000">
        <w:rPr>
          <w:i w:val="1"/>
          <w:rtl w:val="0"/>
        </w:rPr>
        <w:t xml:space="preserve">casting</w:t>
      </w:r>
      <w:r w:rsidDel="00000000" w:rsidR="00000000" w:rsidRPr="00000000">
        <w:rPr>
          <w:rtl w:val="0"/>
        </w:rPr>
        <w:t xml:space="preserve"> them before the throne (giving the glory to God)?</w:t>
      </w:r>
    </w:p>
    <w:p w:rsidR="00000000" w:rsidDel="00000000" w:rsidP="00000000" w:rsidRDefault="00000000" w:rsidRPr="00000000" w14:paraId="0000048B">
      <w:pPr>
        <w:numPr>
          <w:ilvl w:val="0"/>
          <w:numId w:val="921"/>
        </w:numPr>
        <w:spacing w:after="0" w:afterAutospacing="0" w:before="0" w:beforeAutospacing="0" w:lineRule="auto"/>
        <w:ind w:left="720" w:hanging="360"/>
      </w:pPr>
      <w:r w:rsidDel="00000000" w:rsidR="00000000" w:rsidRPr="00000000">
        <w:rPr>
          <w:b w:val="1"/>
          <w:rtl w:val="0"/>
        </w:rPr>
        <w:t xml:space="preserve">"Worthy Are You...":</w:t>
      </w:r>
      <w:r w:rsidDel="00000000" w:rsidR="00000000" w:rsidRPr="00000000">
        <w:rPr>
          <w:rtl w:val="0"/>
        </w:rPr>
        <w:t xml:space="preserve"> This is the "why" behind everything. Why should we obey Him? Why should we trust Him? Why should we worship Him? </w:t>
      </w:r>
      <w:r w:rsidDel="00000000" w:rsidR="00000000" w:rsidRPr="00000000">
        <w:rPr>
          <w:b w:val="1"/>
          <w:rtl w:val="0"/>
        </w:rPr>
        <w:t xml:space="preserve">Because He created you.</w:t>
      </w:r>
      <w:r w:rsidDel="00000000" w:rsidR="00000000" w:rsidRPr="00000000">
        <w:rPr>
          <w:rtl w:val="0"/>
        </w:rPr>
        <w:t xml:space="preserve"> He </w:t>
      </w:r>
      <w:r w:rsidDel="00000000" w:rsidR="00000000" w:rsidRPr="00000000">
        <w:rPr>
          <w:i w:val="1"/>
          <w:rtl w:val="0"/>
        </w:rPr>
        <w:t xml:space="preserve">owns</w:t>
      </w:r>
      <w:r w:rsidDel="00000000" w:rsidR="00000000" w:rsidRPr="00000000">
        <w:rPr>
          <w:rtl w:val="0"/>
        </w:rPr>
        <w:t xml:space="preserve"> you. He is the </w:t>
      </w:r>
      <w:r w:rsidDel="00000000" w:rsidR="00000000" w:rsidRPr="00000000">
        <w:rPr>
          <w:i w:val="1"/>
          <w:rtl w:val="0"/>
        </w:rPr>
        <w:t xml:space="preserve">reason</w:t>
      </w:r>
      <w:r w:rsidDel="00000000" w:rsidR="00000000" w:rsidRPr="00000000">
        <w:rPr>
          <w:rtl w:val="0"/>
        </w:rPr>
        <w:t xml:space="preserve"> you exist. This is the foundation of all theology. Before we can understand "Redemption" (Ch. 5), we </w:t>
      </w:r>
      <w:r w:rsidDel="00000000" w:rsidR="00000000" w:rsidRPr="00000000">
        <w:rPr>
          <w:i w:val="1"/>
          <w:rtl w:val="0"/>
        </w:rPr>
        <w:t xml:space="preserve">must</w:t>
      </w:r>
      <w:r w:rsidDel="00000000" w:rsidR="00000000" w:rsidRPr="00000000">
        <w:rPr>
          <w:rtl w:val="0"/>
        </w:rPr>
        <w:t xml:space="preserve"> understand "Creation" (Ch. 4).</w:t>
      </w:r>
    </w:p>
    <w:p w:rsidR="00000000" w:rsidDel="00000000" w:rsidP="00000000" w:rsidRDefault="00000000" w:rsidRPr="00000000" w14:paraId="0000048C">
      <w:pPr>
        <w:numPr>
          <w:ilvl w:val="0"/>
          <w:numId w:val="921"/>
        </w:numPr>
        <w:spacing w:after="240" w:before="0" w:beforeAutospacing="0" w:lineRule="auto"/>
        <w:ind w:left="720" w:hanging="360"/>
      </w:pPr>
      <w:r w:rsidDel="00000000" w:rsidR="00000000" w:rsidRPr="00000000">
        <w:rPr>
          <w:b w:val="1"/>
          <w:rtl w:val="0"/>
        </w:rPr>
        <w:t xml:space="preserve">"By Your Will":</w:t>
      </w:r>
      <w:r w:rsidDel="00000000" w:rsidR="00000000" w:rsidRPr="00000000">
        <w:rPr>
          <w:rtl w:val="0"/>
        </w:rPr>
        <w:t xml:space="preserve"> The reason you exist, the reason the atoms in your hand are holding together, is because God is </w:t>
      </w:r>
      <w:r w:rsidDel="00000000" w:rsidR="00000000" w:rsidRPr="00000000">
        <w:rPr>
          <w:i w:val="1"/>
          <w:rtl w:val="0"/>
        </w:rPr>
        <w:t xml:space="preserve">actively willing</w:t>
      </w:r>
      <w:r w:rsidDel="00000000" w:rsidR="00000000" w:rsidRPr="00000000">
        <w:rPr>
          <w:rtl w:val="0"/>
        </w:rPr>
        <w:t xml:space="preserve"> it. This means your life is not an accident. You were created </w:t>
      </w:r>
      <w:r w:rsidDel="00000000" w:rsidR="00000000" w:rsidRPr="00000000">
        <w:rPr>
          <w:i w:val="1"/>
          <w:rtl w:val="0"/>
        </w:rPr>
        <w:t xml:space="preserve">for His will</w:t>
      </w:r>
      <w:r w:rsidDel="00000000" w:rsidR="00000000" w:rsidRPr="00000000">
        <w:rPr>
          <w:rtl w:val="0"/>
        </w:rPr>
        <w:t xml:space="preserve">. Our purpose is found not in </w:t>
      </w:r>
      <w:r w:rsidDel="00000000" w:rsidR="00000000" w:rsidRPr="00000000">
        <w:rPr>
          <w:i w:val="1"/>
          <w:rtl w:val="0"/>
        </w:rPr>
        <w:t xml:space="preserve">ourselves</w:t>
      </w:r>
      <w:r w:rsidDel="00000000" w:rsidR="00000000" w:rsidRPr="00000000">
        <w:rPr>
          <w:rtl w:val="0"/>
        </w:rPr>
        <w:t xml:space="preserve">, but in </w:t>
      </w:r>
      <w:r w:rsidDel="00000000" w:rsidR="00000000" w:rsidRPr="00000000">
        <w:rPr>
          <w:i w:val="1"/>
          <w:rtl w:val="0"/>
        </w:rPr>
        <w:t xml:space="preserve">Him</w:t>
      </w:r>
      <w:r w:rsidDel="00000000" w:rsidR="00000000" w:rsidRPr="00000000">
        <w:rPr>
          <w:rtl w:val="0"/>
        </w:rPr>
        <w:t xml:space="preserve">.</w:t>
      </w:r>
    </w:p>
    <w:p w:rsidR="00000000" w:rsidDel="00000000" w:rsidP="00000000" w:rsidRDefault="00000000" w:rsidRPr="00000000" w14:paraId="0000048D">
      <w:pPr>
        <w:pStyle w:val="Heading3"/>
        <w:keepNext w:val="0"/>
        <w:keepLines w:val="0"/>
        <w:spacing w:before="280" w:lineRule="auto"/>
        <w:ind w:right="600"/>
        <w:rPr>
          <w:b w:val="1"/>
          <w:color w:val="000000"/>
          <w:sz w:val="26"/>
          <w:szCs w:val="26"/>
        </w:rPr>
      </w:pPr>
      <w:bookmarkStart w:colFirst="0" w:colLast="0" w:name="_7uyx42v3d20i" w:id="240"/>
      <w:bookmarkEnd w:id="240"/>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48E">
      <w:pPr>
        <w:numPr>
          <w:ilvl w:val="0"/>
          <w:numId w:val="972"/>
        </w:numPr>
        <w:spacing w:after="0" w:afterAutospacing="0" w:before="240" w:lineRule="auto"/>
        <w:ind w:left="720" w:hanging="360"/>
      </w:pPr>
      <w:r w:rsidDel="00000000" w:rsidR="00000000" w:rsidRPr="00000000">
        <w:rPr>
          <w:rtl w:val="0"/>
        </w:rPr>
        <w:t xml:space="preserve">The elders' worship is a </w:t>
      </w:r>
      <w:r w:rsidDel="00000000" w:rsidR="00000000" w:rsidRPr="00000000">
        <w:rPr>
          <w:i w:val="1"/>
          <w:rtl w:val="0"/>
        </w:rPr>
        <w:t xml:space="preserve">response</w:t>
      </w:r>
      <w:r w:rsidDel="00000000" w:rsidR="00000000" w:rsidRPr="00000000">
        <w:rPr>
          <w:rtl w:val="0"/>
        </w:rPr>
        <w:t xml:space="preserve"> to the creatures' worship. How does worshiping </w:t>
      </w:r>
      <w:r w:rsidDel="00000000" w:rsidR="00000000" w:rsidRPr="00000000">
        <w:rPr>
          <w:i w:val="1"/>
          <w:rtl w:val="0"/>
        </w:rPr>
        <w:t xml:space="preserve">with others</w:t>
      </w:r>
      <w:r w:rsidDel="00000000" w:rsidR="00000000" w:rsidRPr="00000000">
        <w:rPr>
          <w:rtl w:val="0"/>
        </w:rPr>
        <w:t xml:space="preserve"> (like in a group or church) help fuel your </w:t>
      </w:r>
      <w:r w:rsidDel="00000000" w:rsidR="00000000" w:rsidRPr="00000000">
        <w:rPr>
          <w:i w:val="1"/>
          <w:rtl w:val="0"/>
        </w:rPr>
        <w:t xml:space="preserve">personal</w:t>
      </w:r>
      <w:r w:rsidDel="00000000" w:rsidR="00000000" w:rsidRPr="00000000">
        <w:rPr>
          <w:rtl w:val="0"/>
        </w:rPr>
        <w:t xml:space="preserve"> worship?</w:t>
      </w:r>
    </w:p>
    <w:p w:rsidR="00000000" w:rsidDel="00000000" w:rsidP="00000000" w:rsidRDefault="00000000" w:rsidRPr="00000000" w14:paraId="0000048F">
      <w:pPr>
        <w:numPr>
          <w:ilvl w:val="0"/>
          <w:numId w:val="972"/>
        </w:numPr>
        <w:spacing w:after="0" w:afterAutospacing="0" w:before="0" w:beforeAutospacing="0" w:lineRule="auto"/>
        <w:ind w:left="720" w:hanging="360"/>
      </w:pPr>
      <w:r w:rsidDel="00000000" w:rsidR="00000000" w:rsidRPr="00000000">
        <w:rPr>
          <w:rtl w:val="0"/>
        </w:rPr>
        <w:t xml:space="preserve">What is a "crown" in your life? (A success, a talent, an achievement you're proud of). What does it look like, in practice, to "cast that crown" before Jesus?</w:t>
      </w:r>
    </w:p>
    <w:p w:rsidR="00000000" w:rsidDel="00000000" w:rsidP="00000000" w:rsidRDefault="00000000" w:rsidRPr="00000000" w14:paraId="00000490">
      <w:pPr>
        <w:numPr>
          <w:ilvl w:val="0"/>
          <w:numId w:val="972"/>
        </w:numPr>
        <w:spacing w:after="0" w:afterAutospacing="0" w:before="0" w:beforeAutospacing="0" w:lineRule="auto"/>
        <w:ind w:left="720" w:hanging="360"/>
      </w:pPr>
      <w:r w:rsidDel="00000000" w:rsidR="00000000" w:rsidRPr="00000000">
        <w:rPr>
          <w:rtl w:val="0"/>
        </w:rPr>
        <w:t xml:space="preserve">The elders worship God simply because He is the </w:t>
      </w:r>
      <w:r w:rsidDel="00000000" w:rsidR="00000000" w:rsidRPr="00000000">
        <w:rPr>
          <w:i w:val="1"/>
          <w:rtl w:val="0"/>
        </w:rPr>
        <w:t xml:space="preserve">Creator</w:t>
      </w:r>
      <w:r w:rsidDel="00000000" w:rsidR="00000000" w:rsidRPr="00000000">
        <w:rPr>
          <w:rtl w:val="0"/>
        </w:rPr>
        <w:t xml:space="preserve">. How often do you stop to thank God just for </w:t>
      </w:r>
      <w:r w:rsidDel="00000000" w:rsidR="00000000" w:rsidRPr="00000000">
        <w:rPr>
          <w:i w:val="1"/>
          <w:rtl w:val="0"/>
        </w:rPr>
        <w:t xml:space="preserve">creating</w:t>
      </w:r>
      <w:r w:rsidDel="00000000" w:rsidR="00000000" w:rsidRPr="00000000">
        <w:rPr>
          <w:rtl w:val="0"/>
        </w:rPr>
        <w:t xml:space="preserve"> you, or for creating the world around you?</w:t>
      </w:r>
    </w:p>
    <w:p w:rsidR="00000000" w:rsidDel="00000000" w:rsidP="00000000" w:rsidRDefault="00000000" w:rsidRPr="00000000" w14:paraId="00000491">
      <w:pPr>
        <w:numPr>
          <w:ilvl w:val="0"/>
          <w:numId w:val="972"/>
        </w:numPr>
        <w:spacing w:after="240" w:before="0" w:beforeAutospacing="0" w:lineRule="auto"/>
        <w:ind w:left="720" w:hanging="360"/>
      </w:pPr>
      <w:r w:rsidDel="00000000" w:rsidR="00000000" w:rsidRPr="00000000">
        <w:rPr>
          <w:rtl w:val="0"/>
        </w:rPr>
        <w:t xml:space="preserve">Verse 11 says all things "existed and were created" by God's "will." How does knowing you were </w:t>
      </w:r>
      <w:r w:rsidDel="00000000" w:rsidR="00000000" w:rsidRPr="00000000">
        <w:rPr>
          <w:i w:val="1"/>
          <w:rtl w:val="0"/>
        </w:rPr>
        <w:t xml:space="preserve">willed</w:t>
      </w:r>
      <w:r w:rsidDel="00000000" w:rsidR="00000000" w:rsidRPr="00000000">
        <w:rPr>
          <w:rtl w:val="0"/>
        </w:rPr>
        <w:t xml:space="preserve"> into existence by a purposeful God change how you view your own value?</w:t>
      </w:r>
    </w:p>
    <w:p w:rsidR="00000000" w:rsidDel="00000000" w:rsidP="00000000" w:rsidRDefault="00000000" w:rsidRPr="00000000" w14:paraId="00000492">
      <w:pPr>
        <w:pStyle w:val="Heading3"/>
        <w:keepNext w:val="0"/>
        <w:keepLines w:val="0"/>
        <w:spacing w:before="280" w:lineRule="auto"/>
        <w:ind w:right="600"/>
        <w:rPr>
          <w:b w:val="1"/>
          <w:color w:val="000000"/>
          <w:sz w:val="26"/>
          <w:szCs w:val="26"/>
        </w:rPr>
      </w:pPr>
      <w:bookmarkStart w:colFirst="0" w:colLast="0" w:name="_ydwvawwg2tqj" w:id="241"/>
      <w:bookmarkEnd w:id="241"/>
      <w:r w:rsidDel="00000000" w:rsidR="00000000" w:rsidRPr="00000000">
        <w:rPr>
          <w:b w:val="1"/>
          <w:color w:val="000000"/>
          <w:sz w:val="26"/>
          <w:szCs w:val="26"/>
          <w:rtl w:val="0"/>
        </w:rPr>
        <w:t xml:space="preserve">Call to Action</w:t>
      </w:r>
    </w:p>
    <w:p w:rsidR="00000000" w:rsidDel="00000000" w:rsidP="00000000" w:rsidRDefault="00000000" w:rsidRPr="00000000" w14:paraId="00000493">
      <w:pPr>
        <w:spacing w:after="240" w:before="240" w:lineRule="auto"/>
        <w:rPr/>
      </w:pPr>
      <w:r w:rsidDel="00000000" w:rsidR="00000000" w:rsidRPr="00000000">
        <w:rPr>
          <w:rtl w:val="0"/>
        </w:rPr>
        <w:t xml:space="preserve">"Cast a crown" today. Pick one "crown" in your life—one thing you are proud of. (e.g., "I'm a good program manager," "I'm a good father," "I finished that project"). Go before God in a 1-minute prayer and </w:t>
      </w:r>
      <w:r w:rsidDel="00000000" w:rsidR="00000000" w:rsidRPr="00000000">
        <w:rPr>
          <w:i w:val="1"/>
          <w:rtl w:val="0"/>
        </w:rPr>
        <w:t xml:space="preserve">verbally</w:t>
      </w:r>
      <w:r w:rsidDel="00000000" w:rsidR="00000000" w:rsidRPr="00000000">
        <w:rPr>
          <w:rtl w:val="0"/>
        </w:rPr>
        <w:t xml:space="preserve"> "cast it" at His feet. Say, "Lord, thank you for this. I only have it because of You. </w:t>
      </w:r>
      <w:r w:rsidDel="00000000" w:rsidR="00000000" w:rsidRPr="00000000">
        <w:rPr>
          <w:i w:val="1"/>
          <w:rtl w:val="0"/>
        </w:rPr>
        <w:t xml:space="preserve">You</w:t>
      </w:r>
      <w:r w:rsidDel="00000000" w:rsidR="00000000" w:rsidRPr="00000000">
        <w:rPr>
          <w:rtl w:val="0"/>
        </w:rPr>
        <w:t xml:space="preserve"> are worthy of the glory for this, not me."</w:t>
      </w:r>
    </w:p>
    <w:p w:rsidR="00000000" w:rsidDel="00000000" w:rsidP="00000000" w:rsidRDefault="00000000" w:rsidRPr="00000000" w14:paraId="00000494">
      <w:pPr>
        <w:pStyle w:val="Heading3"/>
        <w:keepNext w:val="0"/>
        <w:keepLines w:val="0"/>
        <w:spacing w:before="280" w:lineRule="auto"/>
        <w:ind w:right="600"/>
        <w:rPr>
          <w:b w:val="1"/>
          <w:color w:val="000000"/>
          <w:sz w:val="26"/>
          <w:szCs w:val="26"/>
        </w:rPr>
      </w:pPr>
      <w:bookmarkStart w:colFirst="0" w:colLast="0" w:name="_2i8i25i9y13y" w:id="242"/>
      <w:bookmarkEnd w:id="242"/>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495">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496">
      <w:pPr>
        <w:numPr>
          <w:ilvl w:val="0"/>
          <w:numId w:val="516"/>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497">
      <w:pPr>
        <w:numPr>
          <w:ilvl w:val="0"/>
          <w:numId w:val="516"/>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498">
      <w:pPr>
        <w:numPr>
          <w:ilvl w:val="0"/>
          <w:numId w:val="516"/>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499">
      <w:pPr>
        <w:pStyle w:val="Heading3"/>
        <w:keepNext w:val="0"/>
        <w:keepLines w:val="0"/>
        <w:spacing w:before="280" w:lineRule="auto"/>
        <w:ind w:right="600"/>
        <w:rPr>
          <w:b w:val="1"/>
          <w:color w:val="000000"/>
          <w:sz w:val="26"/>
          <w:szCs w:val="26"/>
        </w:rPr>
      </w:pPr>
      <w:bookmarkStart w:colFirst="0" w:colLast="0" w:name="_9czcbo8cb53w" w:id="243"/>
      <w:bookmarkEnd w:id="243"/>
      <w:r w:rsidDel="00000000" w:rsidR="00000000" w:rsidRPr="00000000">
        <w:rPr>
          <w:b w:val="1"/>
          <w:color w:val="000000"/>
          <w:sz w:val="26"/>
          <w:szCs w:val="26"/>
          <w:rtl w:val="0"/>
        </w:rPr>
        <w:t xml:space="preserve">Closing Prayer</w:t>
      </w:r>
    </w:p>
    <w:p w:rsidR="00000000" w:rsidDel="00000000" w:rsidP="00000000" w:rsidRDefault="00000000" w:rsidRPr="00000000" w14:paraId="0000049A">
      <w:pPr>
        <w:spacing w:after="240" w:before="240" w:lineRule="auto"/>
        <w:rPr>
          <w:i w:val="1"/>
        </w:rPr>
      </w:pPr>
      <w:r w:rsidDel="00000000" w:rsidR="00000000" w:rsidRPr="00000000">
        <w:rPr>
          <w:i w:val="1"/>
          <w:rtl w:val="0"/>
        </w:rPr>
        <w:t xml:space="preserve">(A prayer by St. Clement of Rome (c. 35–99 AD), a contemporary of John.)</w:t>
      </w:r>
    </w:p>
    <w:p w:rsidR="00000000" w:rsidDel="00000000" w:rsidP="00000000" w:rsidRDefault="00000000" w:rsidRPr="00000000" w14:paraId="0000049B">
      <w:pPr>
        <w:spacing w:after="240" w:before="240" w:lineRule="auto"/>
        <w:ind w:left="600" w:right="600" w:firstLine="0"/>
        <w:rPr/>
      </w:pPr>
      <w:r w:rsidDel="00000000" w:rsidR="00000000" w:rsidRPr="00000000">
        <w:rPr>
          <w:rtl w:val="0"/>
        </w:rPr>
        <w:t xml:space="preserve">"Thou, O Master, didst create the world by Thy almighty power and ineffable wisdom. Thou art the Lord of all, compassionate and merciful... We praise Thee, we bless Thee, we give Thee thanks for all Thy wonderful works. Thou art the King of kings, and the Lord of lords. Worthy art Thou, our Lord and God, to receive glory and honor and power; for Thou didst create all things, and by Thy will they existed and were created. To Thee be glory and dominion, forever and ever. Amen."</w:t>
      </w:r>
    </w:p>
    <w:p w:rsidR="00000000" w:rsidDel="00000000" w:rsidP="00000000" w:rsidRDefault="00000000" w:rsidRPr="00000000" w14:paraId="0000049C">
      <w:pPr>
        <w:spacing w:after="240" w:before="240" w:lineRule="auto"/>
        <w:ind w:right="600"/>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9D">
      <w:pPr>
        <w:pStyle w:val="Heading1"/>
        <w:keepNext w:val="0"/>
        <w:keepLines w:val="0"/>
        <w:spacing w:after="80" w:lineRule="auto"/>
        <w:ind w:right="600"/>
        <w:rPr/>
      </w:pPr>
      <w:bookmarkStart w:colFirst="0" w:colLast="0" w:name="_u0gah8cxv6uk" w:id="244"/>
      <w:bookmarkEnd w:id="244"/>
      <w:r w:rsidDel="00000000" w:rsidR="00000000" w:rsidRPr="00000000">
        <w:rPr>
          <w:rtl w:val="0"/>
        </w:rPr>
        <w:t xml:space="preserve">Week 5 (Chapter 5): The Scroll and the Worthy Lamb</w:t>
      </w:r>
    </w:p>
    <w:p w:rsidR="00000000" w:rsidDel="00000000" w:rsidP="00000000" w:rsidRDefault="00000000" w:rsidRPr="00000000" w14:paraId="0000049E">
      <w:pPr>
        <w:pStyle w:val="Heading2"/>
        <w:keepNext w:val="0"/>
        <w:keepLines w:val="0"/>
        <w:spacing w:after="80" w:lineRule="auto"/>
        <w:ind w:right="600"/>
        <w:rPr>
          <w:b w:val="1"/>
          <w:sz w:val="34"/>
          <w:szCs w:val="34"/>
        </w:rPr>
      </w:pPr>
      <w:bookmarkStart w:colFirst="0" w:colLast="0" w:name="_omwa7jdx73pq" w:id="245"/>
      <w:bookmarkEnd w:id="245"/>
      <w:r w:rsidDel="00000000" w:rsidR="00000000" w:rsidRPr="00000000">
        <w:rPr>
          <w:b w:val="1"/>
          <w:sz w:val="34"/>
          <w:szCs w:val="34"/>
          <w:rtl w:val="0"/>
        </w:rPr>
        <w:t xml:space="preserve">Revelation Bible Study: Week 5, Day 1</w:t>
      </w:r>
    </w:p>
    <w:p w:rsidR="00000000" w:rsidDel="00000000" w:rsidP="00000000" w:rsidRDefault="00000000" w:rsidRPr="00000000" w14:paraId="0000049F">
      <w:pPr>
        <w:pStyle w:val="Heading3"/>
        <w:keepNext w:val="0"/>
        <w:keepLines w:val="0"/>
        <w:spacing w:before="280" w:lineRule="auto"/>
        <w:ind w:right="600"/>
        <w:rPr>
          <w:b w:val="1"/>
          <w:color w:val="000000"/>
          <w:sz w:val="26"/>
          <w:szCs w:val="26"/>
        </w:rPr>
      </w:pPr>
      <w:bookmarkStart w:colFirst="0" w:colLast="0" w:name="_d5ogru1upr9s" w:id="246"/>
      <w:bookmarkEnd w:id="246"/>
      <w:r w:rsidDel="00000000" w:rsidR="00000000" w:rsidRPr="00000000">
        <w:rPr>
          <w:b w:val="1"/>
          <w:color w:val="000000"/>
          <w:sz w:val="26"/>
          <w:szCs w:val="26"/>
          <w:rtl w:val="0"/>
        </w:rPr>
        <w:t xml:space="preserve">The Scroll and The Crisis</w:t>
      </w:r>
    </w:p>
    <w:p w:rsidR="00000000" w:rsidDel="00000000" w:rsidP="00000000" w:rsidRDefault="00000000" w:rsidRPr="00000000" w14:paraId="000004A0">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5:1-4</w:t>
      </w:r>
    </w:p>
    <w:p w:rsidR="00000000" w:rsidDel="00000000" w:rsidP="00000000" w:rsidRDefault="00000000" w:rsidRPr="00000000" w14:paraId="000004A1">
      <w:pPr>
        <w:spacing w:after="240" w:before="240" w:lineRule="auto"/>
        <w:ind w:left="600" w:right="600" w:firstLine="0"/>
        <w:rPr/>
      </w:pPr>
      <w:r w:rsidDel="00000000" w:rsidR="00000000" w:rsidRPr="00000000">
        <w:rPr>
          <w:rtl w:val="0"/>
        </w:rPr>
        <w:t xml:space="preserve">¹ Then I saw in the right hand of him who was seated on the throne a scroll written within and on the back, sealed with seven seals. ² And I saw a mighty angel proclaiming with a loud voice, “Who is worthy to open the scroll and break its seals?” ³ And no one in heaven or on earth or under the earth was able to open the scroll or to look into it, ⁴ and I began to weep loudly because no one was found worthy to open the scroll or to look into it.</w:t>
      </w:r>
    </w:p>
    <w:p w:rsidR="00000000" w:rsidDel="00000000" w:rsidP="00000000" w:rsidRDefault="00000000" w:rsidRPr="00000000" w14:paraId="000004A2">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A3">
      <w:pPr>
        <w:pStyle w:val="Heading3"/>
        <w:keepNext w:val="0"/>
        <w:keepLines w:val="0"/>
        <w:spacing w:before="280" w:lineRule="auto"/>
        <w:ind w:right="600"/>
        <w:rPr>
          <w:b w:val="1"/>
          <w:color w:val="000000"/>
          <w:sz w:val="26"/>
          <w:szCs w:val="26"/>
        </w:rPr>
      </w:pPr>
      <w:bookmarkStart w:colFirst="0" w:colLast="0" w:name="_4cl9v1fjah3u" w:id="247"/>
      <w:bookmarkEnd w:id="247"/>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4A4">
      <w:pPr>
        <w:numPr>
          <w:ilvl w:val="0"/>
          <w:numId w:val="276"/>
        </w:numPr>
        <w:spacing w:after="0" w:afterAutospacing="0" w:before="240" w:lineRule="auto"/>
        <w:ind w:left="720" w:hanging="360"/>
      </w:pPr>
      <w:r w:rsidDel="00000000" w:rsidR="00000000" w:rsidRPr="00000000">
        <w:rPr>
          <w:b w:val="1"/>
          <w:rtl w:val="0"/>
        </w:rPr>
        <w:t xml:space="preserve">A "Scroll... Sealed":</w:t>
      </w:r>
      <w:r w:rsidDel="00000000" w:rsidR="00000000" w:rsidRPr="00000000">
        <w:rPr>
          <w:rtl w:val="0"/>
        </w:rPr>
        <w:t xml:space="preserve"> A 1st-century reader would immediately recognize this. This was a </w:t>
      </w:r>
      <w:r w:rsidDel="00000000" w:rsidR="00000000" w:rsidRPr="00000000">
        <w:rPr>
          <w:b w:val="1"/>
          <w:rtl w:val="0"/>
        </w:rPr>
        <w:t xml:space="preserve">Roman Last Will and Testament</w:t>
      </w:r>
      <w:r w:rsidDel="00000000" w:rsidR="00000000" w:rsidRPr="00000000">
        <w:rPr>
          <w:rtl w:val="0"/>
        </w:rPr>
        <w:t xml:space="preserve">. By Roman law, a will had to be witnessed and sealed </w:t>
      </w:r>
      <w:r w:rsidDel="00000000" w:rsidR="00000000" w:rsidRPr="00000000">
        <w:rPr>
          <w:i w:val="1"/>
          <w:rtl w:val="0"/>
        </w:rPr>
        <w:t xml:space="preserve">seven times</w:t>
      </w:r>
      <w:r w:rsidDel="00000000" w:rsidR="00000000" w:rsidRPr="00000000">
        <w:rPr>
          <w:rtl w:val="0"/>
        </w:rPr>
        <w:t xml:space="preserve"> (by the seven witnesses). It could </w:t>
      </w:r>
      <w:r w:rsidDel="00000000" w:rsidR="00000000" w:rsidRPr="00000000">
        <w:rPr>
          <w:i w:val="1"/>
          <w:rtl w:val="0"/>
        </w:rPr>
        <w:t xml:space="preserve">only</w:t>
      </w:r>
      <w:r w:rsidDel="00000000" w:rsidR="00000000" w:rsidRPr="00000000">
        <w:rPr>
          <w:rtl w:val="0"/>
        </w:rPr>
        <w:t xml:space="preserve"> be opened by the legal, worthy heir.</w:t>
      </w:r>
    </w:p>
    <w:p w:rsidR="00000000" w:rsidDel="00000000" w:rsidP="00000000" w:rsidRDefault="00000000" w:rsidRPr="00000000" w14:paraId="000004A5">
      <w:pPr>
        <w:numPr>
          <w:ilvl w:val="0"/>
          <w:numId w:val="276"/>
        </w:numPr>
        <w:spacing w:after="0" w:afterAutospacing="0" w:before="0" w:beforeAutospacing="0" w:lineRule="auto"/>
        <w:ind w:left="720" w:hanging="360"/>
      </w:pPr>
      <w:r w:rsidDel="00000000" w:rsidR="00000000" w:rsidRPr="00000000">
        <w:rPr>
          <w:b w:val="1"/>
          <w:rtl w:val="0"/>
        </w:rPr>
        <w:t xml:space="preserve">"Written within and on the back":</w:t>
      </w:r>
      <w:r w:rsidDel="00000000" w:rsidR="00000000" w:rsidRPr="00000000">
        <w:rPr>
          <w:rtl w:val="0"/>
        </w:rPr>
        <w:t xml:space="preserve"> This meant the scroll was </w:t>
      </w:r>
      <w:r w:rsidDel="00000000" w:rsidR="00000000" w:rsidRPr="00000000">
        <w:rPr>
          <w:i w:val="1"/>
          <w:rtl w:val="0"/>
        </w:rPr>
        <w:t xml:space="preserve">full</w:t>
      </w:r>
      <w:r w:rsidDel="00000000" w:rsidR="00000000" w:rsidRPr="00000000">
        <w:rPr>
          <w:rtl w:val="0"/>
        </w:rPr>
        <w:t xml:space="preserve">. There was no more room. It was the "full and final" testament.</w:t>
      </w:r>
    </w:p>
    <w:p w:rsidR="00000000" w:rsidDel="00000000" w:rsidP="00000000" w:rsidRDefault="00000000" w:rsidRPr="00000000" w14:paraId="000004A6">
      <w:pPr>
        <w:numPr>
          <w:ilvl w:val="0"/>
          <w:numId w:val="276"/>
        </w:numPr>
        <w:spacing w:after="0" w:afterAutospacing="0" w:before="0" w:beforeAutospacing="0" w:lineRule="auto"/>
        <w:ind w:left="720" w:hanging="360"/>
      </w:pPr>
      <w:r w:rsidDel="00000000" w:rsidR="00000000" w:rsidRPr="00000000">
        <w:rPr>
          <w:b w:val="1"/>
          <w:rtl w:val="0"/>
        </w:rPr>
        <w:t xml:space="preserve">The Crisis:</w:t>
      </w:r>
      <w:r w:rsidDel="00000000" w:rsidR="00000000" w:rsidRPr="00000000">
        <w:rPr>
          <w:rtl w:val="0"/>
        </w:rPr>
        <w:t xml:space="preserve"> John sees the "Will of God"—His final plan for all of creation, His "title deed" to the earth—and it's sealed. A "mighty angel" (a powerful authority) bellows, "Who is the rightful heir? Who can execute God's will?"</w:t>
      </w:r>
    </w:p>
    <w:p w:rsidR="00000000" w:rsidDel="00000000" w:rsidP="00000000" w:rsidRDefault="00000000" w:rsidRPr="00000000" w14:paraId="000004A7">
      <w:pPr>
        <w:numPr>
          <w:ilvl w:val="0"/>
          <w:numId w:val="276"/>
        </w:numPr>
        <w:spacing w:after="240" w:before="0" w:beforeAutospacing="0" w:lineRule="auto"/>
        <w:ind w:left="720" w:hanging="360"/>
      </w:pPr>
      <w:r w:rsidDel="00000000" w:rsidR="00000000" w:rsidRPr="00000000">
        <w:rPr>
          <w:b w:val="1"/>
          <w:rtl w:val="0"/>
        </w:rPr>
        <w:t xml:space="preserve">"No one was able to...":</w:t>
      </w:r>
      <w:r w:rsidDel="00000000" w:rsidR="00000000" w:rsidRPr="00000000">
        <w:rPr>
          <w:rtl w:val="0"/>
        </w:rPr>
        <w:t xml:space="preserve"> The silence is deafening. No angel, no elder, no human, no demon ("under the earth") is "worthy." The entire created order is disqualified.</w:t>
      </w:r>
    </w:p>
    <w:p w:rsidR="00000000" w:rsidDel="00000000" w:rsidP="00000000" w:rsidRDefault="00000000" w:rsidRPr="00000000" w14:paraId="000004A8">
      <w:pPr>
        <w:pStyle w:val="Heading3"/>
        <w:keepNext w:val="0"/>
        <w:keepLines w:val="0"/>
        <w:spacing w:before="280" w:lineRule="auto"/>
        <w:ind w:right="600"/>
        <w:rPr>
          <w:b w:val="1"/>
          <w:color w:val="000000"/>
          <w:sz w:val="26"/>
          <w:szCs w:val="26"/>
        </w:rPr>
      </w:pPr>
      <w:bookmarkStart w:colFirst="0" w:colLast="0" w:name="_uchrr4ejgilg" w:id="248"/>
      <w:bookmarkEnd w:id="248"/>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4A9">
      <w:pPr>
        <w:numPr>
          <w:ilvl w:val="0"/>
          <w:numId w:val="260"/>
        </w:numPr>
        <w:spacing w:after="0" w:afterAutospacing="0" w:before="240" w:lineRule="auto"/>
        <w:ind w:left="720" w:hanging="360"/>
      </w:pPr>
      <w:r w:rsidDel="00000000" w:rsidR="00000000" w:rsidRPr="00000000">
        <w:rPr>
          <w:b w:val="1"/>
          <w:rtl w:val="0"/>
        </w:rPr>
        <w:t xml:space="preserve">What is the Scroll?</w:t>
      </w:r>
    </w:p>
    <w:p w:rsidR="00000000" w:rsidDel="00000000" w:rsidP="00000000" w:rsidRDefault="00000000" w:rsidRPr="00000000" w14:paraId="000004AA">
      <w:pPr>
        <w:numPr>
          <w:ilvl w:val="1"/>
          <w:numId w:val="260"/>
        </w:numPr>
        <w:spacing w:after="0" w:afterAutospacing="0" w:before="0" w:beforeAutospacing="0" w:lineRule="auto"/>
        <w:ind w:left="1440" w:hanging="360"/>
      </w:pPr>
      <w:r w:rsidDel="00000000" w:rsidR="00000000" w:rsidRPr="00000000">
        <w:rPr>
          <w:b w:val="1"/>
          <w:rtl w:val="0"/>
        </w:rPr>
        <w:t xml:space="preserve">God's Plan of Judgment:</w:t>
      </w:r>
      <w:r w:rsidDel="00000000" w:rsidR="00000000" w:rsidRPr="00000000">
        <w:rPr>
          <w:rtl w:val="0"/>
        </w:rPr>
        <w:t xml:space="preserve"> Most common view. The scroll </w:t>
      </w:r>
      <w:r w:rsidDel="00000000" w:rsidR="00000000" w:rsidRPr="00000000">
        <w:rPr>
          <w:i w:val="1"/>
          <w:rtl w:val="0"/>
        </w:rPr>
        <w:t xml:space="preserve">contains</w:t>
      </w:r>
      <w:r w:rsidDel="00000000" w:rsidR="00000000" w:rsidRPr="00000000">
        <w:rPr>
          <w:rtl w:val="0"/>
        </w:rPr>
        <w:t xml:space="preserve"> the Seal, Trumpet, and Bowl judgments. Opening each seal </w:t>
      </w:r>
      <w:r w:rsidDel="00000000" w:rsidR="00000000" w:rsidRPr="00000000">
        <w:rPr>
          <w:i w:val="1"/>
          <w:rtl w:val="0"/>
        </w:rPr>
        <w:t xml:space="preserve">unleashes</w:t>
      </w:r>
      <w:r w:rsidDel="00000000" w:rsidR="00000000" w:rsidRPr="00000000">
        <w:rPr>
          <w:rtl w:val="0"/>
        </w:rPr>
        <w:t xml:space="preserve"> the next phase of God's plan to reclaim the earth.</w:t>
      </w:r>
    </w:p>
    <w:p w:rsidR="00000000" w:rsidDel="00000000" w:rsidP="00000000" w:rsidRDefault="00000000" w:rsidRPr="00000000" w14:paraId="000004AB">
      <w:pPr>
        <w:numPr>
          <w:ilvl w:val="1"/>
          <w:numId w:val="260"/>
        </w:numPr>
        <w:spacing w:after="0" w:afterAutospacing="0" w:before="0" w:beforeAutospacing="0" w:lineRule="auto"/>
        <w:ind w:left="1440" w:hanging="360"/>
      </w:pPr>
      <w:r w:rsidDel="00000000" w:rsidR="00000000" w:rsidRPr="00000000">
        <w:rPr>
          <w:b w:val="1"/>
          <w:rtl w:val="0"/>
        </w:rPr>
        <w:t xml:space="preserve">The Title Deed to Creation:</w:t>
      </w:r>
      <w:r w:rsidDel="00000000" w:rsidR="00000000" w:rsidRPr="00000000">
        <w:rPr>
          <w:rtl w:val="0"/>
        </w:rPr>
        <w:t xml:space="preserve"> This is the "deed" to the earth, which Adam forfeited to Satan in the Garden of Eden. The scroll is God's plan to </w:t>
      </w:r>
      <w:r w:rsidDel="00000000" w:rsidR="00000000" w:rsidRPr="00000000">
        <w:rPr>
          <w:i w:val="1"/>
          <w:rtl w:val="0"/>
        </w:rPr>
        <w:t xml:space="preserve">redeem</w:t>
      </w:r>
      <w:r w:rsidDel="00000000" w:rsidR="00000000" w:rsidRPr="00000000">
        <w:rPr>
          <w:rtl w:val="0"/>
        </w:rPr>
        <w:t xml:space="preserve"> and </w:t>
      </w:r>
      <w:r w:rsidDel="00000000" w:rsidR="00000000" w:rsidRPr="00000000">
        <w:rPr>
          <w:i w:val="1"/>
          <w:rtl w:val="0"/>
        </w:rPr>
        <w:t xml:space="preserve">reclaim</w:t>
      </w:r>
      <w:r w:rsidDel="00000000" w:rsidR="00000000" w:rsidRPr="00000000">
        <w:rPr>
          <w:rtl w:val="0"/>
        </w:rPr>
        <w:t xml:space="preserve"> His stolen creation. Only the "Kinsman-Redeemer" is worthy to open it.</w:t>
      </w:r>
    </w:p>
    <w:p w:rsidR="00000000" w:rsidDel="00000000" w:rsidP="00000000" w:rsidRDefault="00000000" w:rsidRPr="00000000" w14:paraId="000004AC">
      <w:pPr>
        <w:numPr>
          <w:ilvl w:val="1"/>
          <w:numId w:val="260"/>
        </w:numPr>
        <w:spacing w:after="0" w:afterAutospacing="0" w:before="0" w:beforeAutospacing="0" w:lineRule="auto"/>
        <w:ind w:left="1440" w:hanging="360"/>
      </w:pPr>
      <w:r w:rsidDel="00000000" w:rsidR="00000000" w:rsidRPr="00000000">
        <w:rPr>
          <w:b w:val="1"/>
          <w:rtl w:val="0"/>
        </w:rPr>
        <w:t xml:space="preserve">The "Book of Lamentations":</w:t>
      </w:r>
      <w:r w:rsidDel="00000000" w:rsidR="00000000" w:rsidRPr="00000000">
        <w:rPr>
          <w:rtl w:val="0"/>
        </w:rPr>
        <w:t xml:space="preserve"> A Preterist view might see this as the "scroll of lament" from Ezekiel 2, containing the judgment </w:t>
      </w:r>
      <w:r w:rsidDel="00000000" w:rsidR="00000000" w:rsidRPr="00000000">
        <w:rPr>
          <w:i w:val="1"/>
          <w:rtl w:val="0"/>
        </w:rPr>
        <w:t xml:space="preserve">against Jerusalem</w:t>
      </w:r>
      <w:r w:rsidDel="00000000" w:rsidR="00000000" w:rsidRPr="00000000">
        <w:rPr>
          <w:rtl w:val="0"/>
        </w:rPr>
        <w:t xml:space="preserve">.</w:t>
      </w:r>
    </w:p>
    <w:p w:rsidR="00000000" w:rsidDel="00000000" w:rsidP="00000000" w:rsidRDefault="00000000" w:rsidRPr="00000000" w14:paraId="000004AD">
      <w:pPr>
        <w:numPr>
          <w:ilvl w:val="0"/>
          <w:numId w:val="260"/>
        </w:numPr>
        <w:spacing w:after="240" w:before="0" w:beforeAutospacing="0" w:lineRule="auto"/>
        <w:ind w:left="720" w:hanging="360"/>
      </w:pPr>
      <w:r w:rsidDel="00000000" w:rsidR="00000000" w:rsidRPr="00000000">
        <w:rPr>
          <w:b w:val="1"/>
          <w:rtl w:val="0"/>
        </w:rPr>
        <w:t xml:space="preserve">John's Weeping (v. 4):</w:t>
      </w:r>
      <w:r w:rsidDel="00000000" w:rsidR="00000000" w:rsidRPr="00000000">
        <w:rPr>
          <w:rtl w:val="0"/>
        </w:rPr>
        <w:t xml:space="preserve"> John weeps "loudly" (a desperate, profound grief). Why? Because if no one can open the scroll, God's will </w:t>
      </w:r>
      <w:r w:rsidDel="00000000" w:rsidR="00000000" w:rsidRPr="00000000">
        <w:rPr>
          <w:i w:val="1"/>
          <w:rtl w:val="0"/>
        </w:rPr>
        <w:t xml:space="preserve">cannot be done</w:t>
      </w:r>
      <w:r w:rsidDel="00000000" w:rsidR="00000000" w:rsidRPr="00000000">
        <w:rPr>
          <w:rtl w:val="0"/>
        </w:rPr>
        <w:t xml:space="preserve">. Satan </w:t>
      </w:r>
      <w:r w:rsidDel="00000000" w:rsidR="00000000" w:rsidRPr="00000000">
        <w:rPr>
          <w:i w:val="1"/>
          <w:rtl w:val="0"/>
        </w:rPr>
        <w:t xml:space="preserve">wins</w:t>
      </w:r>
      <w:r w:rsidDel="00000000" w:rsidR="00000000" w:rsidRPr="00000000">
        <w:rPr>
          <w:rtl w:val="0"/>
        </w:rPr>
        <w:t xml:space="preserve">. Creation </w:t>
      </w:r>
      <w:r w:rsidDel="00000000" w:rsidR="00000000" w:rsidRPr="00000000">
        <w:rPr>
          <w:i w:val="1"/>
          <w:rtl w:val="0"/>
        </w:rPr>
        <w:t xml:space="preserve">remains</w:t>
      </w:r>
      <w:r w:rsidDel="00000000" w:rsidR="00000000" w:rsidRPr="00000000">
        <w:rPr>
          <w:rtl w:val="0"/>
        </w:rPr>
        <w:t xml:space="preserve"> fallen. The martyrs </w:t>
      </w:r>
      <w:r w:rsidDel="00000000" w:rsidR="00000000" w:rsidRPr="00000000">
        <w:rPr>
          <w:i w:val="1"/>
          <w:rtl w:val="0"/>
        </w:rPr>
        <w:t xml:space="preserve">remain</w:t>
      </w:r>
      <w:r w:rsidDel="00000000" w:rsidR="00000000" w:rsidRPr="00000000">
        <w:rPr>
          <w:rtl w:val="0"/>
        </w:rPr>
        <w:t xml:space="preserve"> un-avenged. God's promises </w:t>
      </w:r>
      <w:r w:rsidDel="00000000" w:rsidR="00000000" w:rsidRPr="00000000">
        <w:rPr>
          <w:i w:val="1"/>
          <w:rtl w:val="0"/>
        </w:rPr>
        <w:t xml:space="preserve">fail</w:t>
      </w:r>
      <w:r w:rsidDel="00000000" w:rsidR="00000000" w:rsidRPr="00000000">
        <w:rPr>
          <w:rtl w:val="0"/>
        </w:rPr>
        <w:t xml:space="preserve">. All hope is lost. This is the ultimate "dark night of the soul."</w:t>
      </w:r>
    </w:p>
    <w:p w:rsidR="00000000" w:rsidDel="00000000" w:rsidP="00000000" w:rsidRDefault="00000000" w:rsidRPr="00000000" w14:paraId="000004AE">
      <w:pPr>
        <w:pStyle w:val="Heading3"/>
        <w:keepNext w:val="0"/>
        <w:keepLines w:val="0"/>
        <w:spacing w:before="280" w:lineRule="auto"/>
        <w:ind w:right="600"/>
        <w:rPr>
          <w:b w:val="1"/>
          <w:color w:val="000000"/>
          <w:sz w:val="26"/>
          <w:szCs w:val="26"/>
        </w:rPr>
      </w:pPr>
      <w:bookmarkStart w:colFirst="0" w:colLast="0" w:name="_vsl3epccraej" w:id="249"/>
      <w:bookmarkEnd w:id="249"/>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4AF">
      <w:pPr>
        <w:numPr>
          <w:ilvl w:val="0"/>
          <w:numId w:val="996"/>
        </w:numPr>
        <w:spacing w:after="0" w:afterAutospacing="0" w:before="240" w:lineRule="auto"/>
        <w:ind w:left="720" w:hanging="360"/>
      </w:pPr>
      <w:r w:rsidDel="00000000" w:rsidR="00000000" w:rsidRPr="00000000">
        <w:rPr>
          <w:b w:val="1"/>
          <w:rtl w:val="0"/>
        </w:rPr>
        <w:t xml:space="preserve">The Sealed Scroll:</w:t>
      </w:r>
      <w:r w:rsidDel="00000000" w:rsidR="00000000" w:rsidRPr="00000000">
        <w:rPr>
          <w:rtl w:val="0"/>
        </w:rPr>
        <w:t xml:space="preserve"> This is a direct parallel to </w:t>
      </w:r>
      <w:r w:rsidDel="00000000" w:rsidR="00000000" w:rsidRPr="00000000">
        <w:rPr>
          <w:b w:val="1"/>
          <w:rtl w:val="0"/>
        </w:rPr>
        <w:t xml:space="preserve">Ezekiel 2:9-10</w:t>
      </w:r>
      <w:r w:rsidDel="00000000" w:rsidR="00000000" w:rsidRPr="00000000">
        <w:rPr>
          <w:rtl w:val="0"/>
        </w:rPr>
        <w:t xml:space="preserve">: "And when I looked, behold, a hand was stretched out to me, and behold, a </w:t>
      </w:r>
      <w:r w:rsidDel="00000000" w:rsidR="00000000" w:rsidRPr="00000000">
        <w:rPr>
          <w:b w:val="1"/>
          <w:rtl w:val="0"/>
        </w:rPr>
        <w:t xml:space="preserve">scroll</w:t>
      </w:r>
      <w:r w:rsidDel="00000000" w:rsidR="00000000" w:rsidRPr="00000000">
        <w:rPr>
          <w:rtl w:val="0"/>
        </w:rPr>
        <w:t xml:space="preserve">... was in it. And he spread it before me, and it had </w:t>
      </w:r>
      <w:r w:rsidDel="00000000" w:rsidR="00000000" w:rsidRPr="00000000">
        <w:rPr>
          <w:b w:val="1"/>
          <w:rtl w:val="0"/>
        </w:rPr>
        <w:t xml:space="preserve">writing on the front and on the back</w:t>
      </w:r>
      <w:r w:rsidDel="00000000" w:rsidR="00000000" w:rsidRPr="00000000">
        <w:rPr>
          <w:rtl w:val="0"/>
        </w:rPr>
        <w:t xml:space="preserve">, and there were written on it words of lamentation and mourning and woe."</w:t>
      </w:r>
    </w:p>
    <w:p w:rsidR="00000000" w:rsidDel="00000000" w:rsidP="00000000" w:rsidRDefault="00000000" w:rsidRPr="00000000" w14:paraId="000004B0">
      <w:pPr>
        <w:numPr>
          <w:ilvl w:val="0"/>
          <w:numId w:val="996"/>
        </w:numPr>
        <w:spacing w:after="0" w:afterAutospacing="0" w:before="0" w:beforeAutospacing="0" w:lineRule="auto"/>
        <w:ind w:left="720" w:hanging="360"/>
      </w:pPr>
      <w:r w:rsidDel="00000000" w:rsidR="00000000" w:rsidRPr="00000000">
        <w:rPr>
          <w:b w:val="1"/>
          <w:rtl w:val="0"/>
        </w:rPr>
        <w:t xml:space="preserve">The Sealed Book:</w:t>
      </w:r>
      <w:r w:rsidDel="00000000" w:rsidR="00000000" w:rsidRPr="00000000">
        <w:rPr>
          <w:rtl w:val="0"/>
        </w:rPr>
        <w:t xml:space="preserve"> This also echoes </w:t>
      </w:r>
      <w:r w:rsidDel="00000000" w:rsidR="00000000" w:rsidRPr="00000000">
        <w:rPr>
          <w:b w:val="1"/>
          <w:rtl w:val="0"/>
        </w:rPr>
        <w:t xml:space="preserve">Daniel 12:4</w:t>
      </w:r>
      <w:r w:rsidDel="00000000" w:rsidR="00000000" w:rsidRPr="00000000">
        <w:rPr>
          <w:rtl w:val="0"/>
        </w:rPr>
        <w:t xml:space="preserve">, "But you, O Daniel, </w:t>
      </w:r>
      <w:r w:rsidDel="00000000" w:rsidR="00000000" w:rsidRPr="00000000">
        <w:rPr>
          <w:b w:val="1"/>
          <w:rtl w:val="0"/>
        </w:rPr>
        <w:t xml:space="preserve">shut up the words and seal the book</w:t>
      </w:r>
      <w:r w:rsidDel="00000000" w:rsidR="00000000" w:rsidRPr="00000000">
        <w:rPr>
          <w:rtl w:val="0"/>
        </w:rPr>
        <w:t xml:space="preserve">, until the time of the end."</w:t>
      </w:r>
    </w:p>
    <w:p w:rsidR="00000000" w:rsidDel="00000000" w:rsidP="00000000" w:rsidRDefault="00000000" w:rsidRPr="00000000" w14:paraId="000004B1">
      <w:pPr>
        <w:numPr>
          <w:ilvl w:val="0"/>
          <w:numId w:val="996"/>
        </w:numPr>
        <w:spacing w:after="240" w:before="0" w:beforeAutospacing="0" w:lineRule="auto"/>
        <w:ind w:left="720" w:hanging="360"/>
      </w:pPr>
      <w:r w:rsidDel="00000000" w:rsidR="00000000" w:rsidRPr="00000000">
        <w:rPr>
          <w:b w:val="1"/>
          <w:rtl w:val="0"/>
        </w:rPr>
        <w:t xml:space="preserve">Conclusion:</w:t>
      </w:r>
      <w:r w:rsidDel="00000000" w:rsidR="00000000" w:rsidRPr="00000000">
        <w:rPr>
          <w:rtl w:val="0"/>
        </w:rPr>
        <w:t xml:space="preserve"> The time is </w:t>
      </w:r>
      <w:r w:rsidDel="00000000" w:rsidR="00000000" w:rsidRPr="00000000">
        <w:rPr>
          <w:i w:val="1"/>
          <w:rtl w:val="0"/>
        </w:rPr>
        <w:t xml:space="preserve">now</w:t>
      </w:r>
      <w:r w:rsidDel="00000000" w:rsidR="00000000" w:rsidRPr="00000000">
        <w:rPr>
          <w:rtl w:val="0"/>
        </w:rPr>
        <w:t xml:space="preserve">. The scroll that Daniel was told to "seal" is now being </w:t>
      </w:r>
      <w:r w:rsidDel="00000000" w:rsidR="00000000" w:rsidRPr="00000000">
        <w:rPr>
          <w:i w:val="1"/>
          <w:rtl w:val="0"/>
        </w:rPr>
        <w:t xml:space="preserve">opened</w:t>
      </w:r>
      <w:r w:rsidDel="00000000" w:rsidR="00000000" w:rsidRPr="00000000">
        <w:rPr>
          <w:rtl w:val="0"/>
        </w:rPr>
        <w:t xml:space="preserve">. The "lamentation" that Ezekiel saw is now ready to be </w:t>
      </w:r>
      <w:r w:rsidDel="00000000" w:rsidR="00000000" w:rsidRPr="00000000">
        <w:rPr>
          <w:i w:val="1"/>
          <w:rtl w:val="0"/>
        </w:rPr>
        <w:t xml:space="preserve">executed</w:t>
      </w:r>
      <w:r w:rsidDel="00000000" w:rsidR="00000000" w:rsidRPr="00000000">
        <w:rPr>
          <w:rtl w:val="0"/>
        </w:rPr>
        <w:t xml:space="preserve">. But there is a problem: no one is worthy.</w:t>
      </w:r>
    </w:p>
    <w:p w:rsidR="00000000" w:rsidDel="00000000" w:rsidP="00000000" w:rsidRDefault="00000000" w:rsidRPr="00000000" w14:paraId="000004B2">
      <w:pPr>
        <w:pStyle w:val="Heading3"/>
        <w:keepNext w:val="0"/>
        <w:keepLines w:val="0"/>
        <w:spacing w:before="280" w:lineRule="auto"/>
        <w:ind w:right="600"/>
        <w:rPr>
          <w:b w:val="1"/>
          <w:color w:val="000000"/>
          <w:sz w:val="26"/>
          <w:szCs w:val="26"/>
        </w:rPr>
      </w:pPr>
      <w:bookmarkStart w:colFirst="0" w:colLast="0" w:name="_hh6emgjxsah7" w:id="250"/>
      <w:bookmarkEnd w:id="250"/>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4B3">
      <w:pPr>
        <w:numPr>
          <w:ilvl w:val="0"/>
          <w:numId w:val="767"/>
        </w:numPr>
        <w:spacing w:after="0" w:afterAutospacing="0" w:before="240" w:lineRule="auto"/>
        <w:ind w:left="720" w:hanging="360"/>
      </w:pPr>
      <w:r w:rsidDel="00000000" w:rsidR="00000000" w:rsidRPr="00000000">
        <w:rPr>
          <w:b w:val="1"/>
          <w:rtl w:val="0"/>
        </w:rPr>
        <w:t xml:space="preserve">"Who is Worthy?":</w:t>
      </w:r>
      <w:r w:rsidDel="00000000" w:rsidR="00000000" w:rsidRPr="00000000">
        <w:rPr>
          <w:rtl w:val="0"/>
        </w:rPr>
        <w:t xml:space="preserve"> This is the cry of all human history. We look at our broken world—at war, famine, injustice, and death—and we cry out, "Who can </w:t>
      </w:r>
      <w:r w:rsidDel="00000000" w:rsidR="00000000" w:rsidRPr="00000000">
        <w:rPr>
          <w:i w:val="1"/>
          <w:rtl w:val="0"/>
        </w:rPr>
        <w:t xml:space="preserve">fix</w:t>
      </w:r>
      <w:r w:rsidDel="00000000" w:rsidR="00000000" w:rsidRPr="00000000">
        <w:rPr>
          <w:rtl w:val="0"/>
        </w:rPr>
        <w:t xml:space="preserve"> this? Who is </w:t>
      </w:r>
      <w:r w:rsidDel="00000000" w:rsidR="00000000" w:rsidRPr="00000000">
        <w:rPr>
          <w:i w:val="1"/>
          <w:rtl w:val="0"/>
        </w:rPr>
        <w:t xml:space="preserve">worthy</w:t>
      </w:r>
      <w:r w:rsidDel="00000000" w:rsidR="00000000" w:rsidRPr="00000000">
        <w:rPr>
          <w:rtl w:val="0"/>
        </w:rPr>
        <w:t xml:space="preserve"> to take charge?"</w:t>
      </w:r>
    </w:p>
    <w:p w:rsidR="00000000" w:rsidDel="00000000" w:rsidP="00000000" w:rsidRDefault="00000000" w:rsidRPr="00000000" w14:paraId="000004B4">
      <w:pPr>
        <w:numPr>
          <w:ilvl w:val="0"/>
          <w:numId w:val="767"/>
        </w:numPr>
        <w:spacing w:after="0" w:afterAutospacing="0" w:before="0" w:beforeAutospacing="0" w:lineRule="auto"/>
        <w:ind w:left="720" w:hanging="360"/>
      </w:pPr>
      <w:r w:rsidDel="00000000" w:rsidR="00000000" w:rsidRPr="00000000">
        <w:rPr>
          <w:b w:val="1"/>
          <w:rtl w:val="0"/>
        </w:rPr>
        <w:t xml:space="preserve">The Disqualification of Humanity:</w:t>
      </w:r>
      <w:r w:rsidDel="00000000" w:rsidR="00000000" w:rsidRPr="00000000">
        <w:rPr>
          <w:rtl w:val="0"/>
        </w:rPr>
        <w:t xml:space="preserve"> This vision shows us the "bad news" before the "good news." "No one... was able to." No president, no scientist, no political movement, no new technology, and </w:t>
      </w:r>
      <w:r w:rsidDel="00000000" w:rsidR="00000000" w:rsidRPr="00000000">
        <w:rPr>
          <w:i w:val="1"/>
          <w:rtl w:val="0"/>
        </w:rPr>
        <w:t xml:space="preserve">not even you</w:t>
      </w:r>
      <w:r w:rsidDel="00000000" w:rsidR="00000000" w:rsidRPr="00000000">
        <w:rPr>
          <w:rtl w:val="0"/>
        </w:rPr>
        <w:t xml:space="preserve"> can fix the world or even your own heart. All of creation is </w:t>
      </w:r>
      <w:r w:rsidDel="00000000" w:rsidR="00000000" w:rsidRPr="00000000">
        <w:rPr>
          <w:i w:val="1"/>
          <w:rtl w:val="0"/>
        </w:rPr>
        <w:t xml:space="preserve">disqualified</w:t>
      </w:r>
      <w:r w:rsidDel="00000000" w:rsidR="00000000" w:rsidRPr="00000000">
        <w:rPr>
          <w:rtl w:val="0"/>
        </w:rPr>
        <w:t xml:space="preserve"> from being its own savior.</w:t>
      </w:r>
    </w:p>
    <w:p w:rsidR="00000000" w:rsidDel="00000000" w:rsidP="00000000" w:rsidRDefault="00000000" w:rsidRPr="00000000" w14:paraId="000004B5">
      <w:pPr>
        <w:numPr>
          <w:ilvl w:val="0"/>
          <w:numId w:val="767"/>
        </w:numPr>
        <w:spacing w:after="240" w:before="0" w:beforeAutospacing="0" w:lineRule="auto"/>
        <w:ind w:left="720" w:hanging="360"/>
      </w:pPr>
      <w:r w:rsidDel="00000000" w:rsidR="00000000" w:rsidRPr="00000000">
        <w:rPr>
          <w:b w:val="1"/>
          <w:rtl w:val="0"/>
        </w:rPr>
        <w:t xml:space="preserve">The Reason for Weeping:</w:t>
      </w:r>
      <w:r w:rsidDel="00000000" w:rsidR="00000000" w:rsidRPr="00000000">
        <w:rPr>
          <w:rtl w:val="0"/>
        </w:rPr>
        <w:t xml:space="preserve"> John's weeping is the </w:t>
      </w:r>
      <w:r w:rsidDel="00000000" w:rsidR="00000000" w:rsidRPr="00000000">
        <w:rPr>
          <w:i w:val="1"/>
          <w:rtl w:val="0"/>
        </w:rPr>
        <w:t xml:space="preserve">proper</w:t>
      </w:r>
      <w:r w:rsidDel="00000000" w:rsidR="00000000" w:rsidRPr="00000000">
        <w:rPr>
          <w:rtl w:val="0"/>
        </w:rPr>
        <w:t xml:space="preserve"> response to the "bad news." It's the "blessed are those who mourn." We </w:t>
      </w:r>
      <w:r w:rsidDel="00000000" w:rsidR="00000000" w:rsidRPr="00000000">
        <w:rPr>
          <w:i w:val="1"/>
          <w:rtl w:val="0"/>
        </w:rPr>
        <w:t xml:space="preserve">should</w:t>
      </w:r>
      <w:r w:rsidDel="00000000" w:rsidR="00000000" w:rsidRPr="00000000">
        <w:rPr>
          <w:rtl w:val="0"/>
        </w:rPr>
        <w:t xml:space="preserve"> weep over our sin, our helplessness, and the brokenness of the world. Acknowledging our total unworthiness is the </w:t>
      </w:r>
      <w:r w:rsidDel="00000000" w:rsidR="00000000" w:rsidRPr="00000000">
        <w:rPr>
          <w:i w:val="1"/>
          <w:rtl w:val="0"/>
        </w:rPr>
        <w:t xml:space="preserve">first step</w:t>
      </w:r>
      <w:r w:rsidDel="00000000" w:rsidR="00000000" w:rsidRPr="00000000">
        <w:rPr>
          <w:rtl w:val="0"/>
        </w:rPr>
        <w:t xml:space="preserve"> to recognizing the One who </w:t>
      </w:r>
      <w:r w:rsidDel="00000000" w:rsidR="00000000" w:rsidRPr="00000000">
        <w:rPr>
          <w:i w:val="1"/>
          <w:rtl w:val="0"/>
        </w:rPr>
        <w:t xml:space="preserve">is</w:t>
      </w:r>
      <w:r w:rsidDel="00000000" w:rsidR="00000000" w:rsidRPr="00000000">
        <w:rPr>
          <w:rtl w:val="0"/>
        </w:rPr>
        <w:t xml:space="preserve"> worthy.</w:t>
      </w:r>
    </w:p>
    <w:p w:rsidR="00000000" w:rsidDel="00000000" w:rsidP="00000000" w:rsidRDefault="00000000" w:rsidRPr="00000000" w14:paraId="000004B6">
      <w:pPr>
        <w:pStyle w:val="Heading3"/>
        <w:keepNext w:val="0"/>
        <w:keepLines w:val="0"/>
        <w:spacing w:before="280" w:lineRule="auto"/>
        <w:ind w:right="600"/>
        <w:rPr>
          <w:b w:val="1"/>
          <w:color w:val="000000"/>
          <w:sz w:val="26"/>
          <w:szCs w:val="26"/>
        </w:rPr>
      </w:pPr>
      <w:bookmarkStart w:colFirst="0" w:colLast="0" w:name="_4ntbujqleak6" w:id="251"/>
      <w:bookmarkEnd w:id="251"/>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4B7">
      <w:pPr>
        <w:numPr>
          <w:ilvl w:val="0"/>
          <w:numId w:val="505"/>
        </w:numPr>
        <w:spacing w:after="0" w:afterAutospacing="0" w:before="240" w:lineRule="auto"/>
        <w:ind w:left="720" w:hanging="360"/>
      </w:pPr>
      <w:r w:rsidDel="00000000" w:rsidR="00000000" w:rsidRPr="00000000">
        <w:rPr>
          <w:rtl w:val="0"/>
        </w:rPr>
        <w:t xml:space="preserve">John wept because God's plan was "stuck." When you look at the world's problems (war, poverty, etc.), do you ever feel that same "grief" that God's will is "not being done"?</w:t>
      </w:r>
    </w:p>
    <w:p w:rsidR="00000000" w:rsidDel="00000000" w:rsidP="00000000" w:rsidRDefault="00000000" w:rsidRPr="00000000" w14:paraId="000004B8">
      <w:pPr>
        <w:numPr>
          <w:ilvl w:val="0"/>
          <w:numId w:val="505"/>
        </w:numPr>
        <w:spacing w:after="0" w:afterAutospacing="0" w:before="0" w:beforeAutospacing="0" w:lineRule="auto"/>
        <w:ind w:left="720" w:hanging="360"/>
      </w:pPr>
      <w:r w:rsidDel="00000000" w:rsidR="00000000" w:rsidRPr="00000000">
        <w:rPr>
          <w:rtl w:val="0"/>
        </w:rPr>
        <w:t xml:space="preserve">"No one... was able to open the scroll." Why is it so important for us to </w:t>
      </w:r>
      <w:r w:rsidDel="00000000" w:rsidR="00000000" w:rsidRPr="00000000">
        <w:rPr>
          <w:i w:val="1"/>
          <w:rtl w:val="0"/>
        </w:rPr>
        <w:t xml:space="preserve">first</w:t>
      </w:r>
      <w:r w:rsidDel="00000000" w:rsidR="00000000" w:rsidRPr="00000000">
        <w:rPr>
          <w:rtl w:val="0"/>
        </w:rPr>
        <w:t xml:space="preserve"> understand that </w:t>
      </w:r>
      <w:r w:rsidDel="00000000" w:rsidR="00000000" w:rsidRPr="00000000">
        <w:rPr>
          <w:i w:val="1"/>
          <w:rtl w:val="0"/>
        </w:rPr>
        <w:t xml:space="preserve">we are not worthy</w:t>
      </w:r>
      <w:r w:rsidDel="00000000" w:rsidR="00000000" w:rsidRPr="00000000">
        <w:rPr>
          <w:rtl w:val="0"/>
        </w:rPr>
        <w:t xml:space="preserve"> before we can understand who </w:t>
      </w:r>
      <w:r w:rsidDel="00000000" w:rsidR="00000000" w:rsidRPr="00000000">
        <w:rPr>
          <w:i w:val="1"/>
          <w:rtl w:val="0"/>
        </w:rPr>
        <w:t xml:space="preserve">is</w:t>
      </w:r>
      <w:r w:rsidDel="00000000" w:rsidR="00000000" w:rsidRPr="00000000">
        <w:rPr>
          <w:rtl w:val="0"/>
        </w:rPr>
        <w:t xml:space="preserve">?</w:t>
      </w:r>
    </w:p>
    <w:p w:rsidR="00000000" w:rsidDel="00000000" w:rsidP="00000000" w:rsidRDefault="00000000" w:rsidRPr="00000000" w14:paraId="000004B9">
      <w:pPr>
        <w:numPr>
          <w:ilvl w:val="0"/>
          <w:numId w:val="505"/>
        </w:numPr>
        <w:spacing w:after="0" w:afterAutospacing="0" w:before="0" w:beforeAutospacing="0" w:lineRule="auto"/>
        <w:ind w:left="720" w:hanging="360"/>
      </w:pPr>
      <w:r w:rsidDel="00000000" w:rsidR="00000000" w:rsidRPr="00000000">
        <w:rPr>
          <w:rtl w:val="0"/>
        </w:rPr>
        <w:t xml:space="preserve">The scroll is God's "will." What is one area of your life where you are trying to "write your own will" instead of submitting to His?</w:t>
      </w:r>
    </w:p>
    <w:p w:rsidR="00000000" w:rsidDel="00000000" w:rsidP="00000000" w:rsidRDefault="00000000" w:rsidRPr="00000000" w14:paraId="000004BA">
      <w:pPr>
        <w:numPr>
          <w:ilvl w:val="0"/>
          <w:numId w:val="505"/>
        </w:numPr>
        <w:spacing w:after="240" w:before="0" w:beforeAutospacing="0" w:lineRule="auto"/>
        <w:ind w:left="720" w:hanging="360"/>
      </w:pPr>
      <w:r w:rsidDel="00000000" w:rsidR="00000000" w:rsidRPr="00000000">
        <w:rPr>
          <w:rtl w:val="0"/>
        </w:rPr>
        <w:t xml:space="preserve">The "mighty angel" searched </w:t>
      </w:r>
      <w:r w:rsidDel="00000000" w:rsidR="00000000" w:rsidRPr="00000000">
        <w:rPr>
          <w:i w:val="1"/>
          <w:rtl w:val="0"/>
        </w:rPr>
        <w:t xml:space="preserve">everywhere</w:t>
      </w:r>
      <w:r w:rsidDel="00000000" w:rsidR="00000000" w:rsidRPr="00000000">
        <w:rPr>
          <w:rtl w:val="0"/>
        </w:rPr>
        <w:t xml:space="preserve"> for a worthy person. Why do we keep </w:t>
      </w:r>
      <w:r w:rsidDel="00000000" w:rsidR="00000000" w:rsidRPr="00000000">
        <w:rPr>
          <w:i w:val="1"/>
          <w:rtl w:val="0"/>
        </w:rPr>
        <w:t xml:space="preserve">thinking</w:t>
      </w:r>
      <w:r w:rsidDel="00000000" w:rsidR="00000000" w:rsidRPr="00000000">
        <w:rPr>
          <w:rtl w:val="0"/>
        </w:rPr>
        <w:t xml:space="preserve"> we will find a "worthy" human leader, when this verse makes it clear no one exists?</w:t>
      </w:r>
    </w:p>
    <w:p w:rsidR="00000000" w:rsidDel="00000000" w:rsidP="00000000" w:rsidRDefault="00000000" w:rsidRPr="00000000" w14:paraId="000004BB">
      <w:pPr>
        <w:pStyle w:val="Heading3"/>
        <w:keepNext w:val="0"/>
        <w:keepLines w:val="0"/>
        <w:spacing w:before="280" w:lineRule="auto"/>
        <w:ind w:right="600"/>
        <w:rPr>
          <w:b w:val="1"/>
          <w:color w:val="000000"/>
          <w:sz w:val="26"/>
          <w:szCs w:val="26"/>
        </w:rPr>
      </w:pPr>
      <w:bookmarkStart w:colFirst="0" w:colLast="0" w:name="_ocfsll27kblw" w:id="252"/>
      <w:bookmarkEnd w:id="252"/>
      <w:r w:rsidDel="00000000" w:rsidR="00000000" w:rsidRPr="00000000">
        <w:rPr>
          <w:b w:val="1"/>
          <w:color w:val="000000"/>
          <w:sz w:val="26"/>
          <w:szCs w:val="26"/>
          <w:rtl w:val="0"/>
        </w:rPr>
        <w:t xml:space="preserve">Call to Action</w:t>
      </w:r>
    </w:p>
    <w:p w:rsidR="00000000" w:rsidDel="00000000" w:rsidP="00000000" w:rsidRDefault="00000000" w:rsidRPr="00000000" w14:paraId="000004BC">
      <w:pPr>
        <w:spacing w:after="240" w:before="240" w:lineRule="auto"/>
        <w:rPr/>
      </w:pPr>
      <w:r w:rsidDel="00000000" w:rsidR="00000000" w:rsidRPr="00000000">
        <w:rPr>
          <w:rtl w:val="0"/>
        </w:rPr>
        <w:t xml:space="preserve">Embrace verse 4. Today, take a moment to "weep" (or at least </w:t>
      </w:r>
      <w:r w:rsidDel="00000000" w:rsidR="00000000" w:rsidRPr="00000000">
        <w:rPr>
          <w:i w:val="1"/>
          <w:rtl w:val="0"/>
        </w:rPr>
        <w:t xml:space="preserve">mourn</w:t>
      </w:r>
      <w:r w:rsidDel="00000000" w:rsidR="00000000" w:rsidRPr="00000000">
        <w:rPr>
          <w:rtl w:val="0"/>
        </w:rPr>
        <w:t xml:space="preserve">) over your own unworthiness. Confess to God the specific ways you "fall short" and are "not worthy" to execute His will. Acknowledge your total </w:t>
      </w:r>
      <w:r w:rsidDel="00000000" w:rsidR="00000000" w:rsidRPr="00000000">
        <w:rPr>
          <w:i w:val="1"/>
          <w:rtl w:val="0"/>
        </w:rPr>
        <w:t xml:space="preserve">need</w:t>
      </w:r>
      <w:r w:rsidDel="00000000" w:rsidR="00000000" w:rsidRPr="00000000">
        <w:rPr>
          <w:rtl w:val="0"/>
        </w:rPr>
        <w:t xml:space="preserve"> for a savior, setting the stage for tomorrow's lesson.</w:t>
      </w:r>
    </w:p>
    <w:p w:rsidR="00000000" w:rsidDel="00000000" w:rsidP="00000000" w:rsidRDefault="00000000" w:rsidRPr="00000000" w14:paraId="000004BD">
      <w:pPr>
        <w:pStyle w:val="Heading3"/>
        <w:keepNext w:val="0"/>
        <w:keepLines w:val="0"/>
        <w:spacing w:before="280" w:lineRule="auto"/>
        <w:ind w:right="600"/>
        <w:rPr>
          <w:b w:val="1"/>
          <w:color w:val="000000"/>
          <w:sz w:val="26"/>
          <w:szCs w:val="26"/>
        </w:rPr>
      </w:pPr>
      <w:bookmarkStart w:colFirst="0" w:colLast="0" w:name="_dj6zphp4v2r5" w:id="253"/>
      <w:bookmarkEnd w:id="253"/>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4BE">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4BF">
      <w:pPr>
        <w:numPr>
          <w:ilvl w:val="0"/>
          <w:numId w:val="337"/>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4C0">
      <w:pPr>
        <w:numPr>
          <w:ilvl w:val="0"/>
          <w:numId w:val="337"/>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4C1">
      <w:pPr>
        <w:numPr>
          <w:ilvl w:val="0"/>
          <w:numId w:val="337"/>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4C2">
      <w:pPr>
        <w:pStyle w:val="Heading3"/>
        <w:keepNext w:val="0"/>
        <w:keepLines w:val="0"/>
        <w:spacing w:before="280" w:lineRule="auto"/>
        <w:ind w:right="600"/>
        <w:rPr>
          <w:b w:val="1"/>
          <w:color w:val="000000"/>
          <w:sz w:val="26"/>
          <w:szCs w:val="26"/>
        </w:rPr>
      </w:pPr>
      <w:bookmarkStart w:colFirst="0" w:colLast="0" w:name="_u7sd5fvjlswu" w:id="254"/>
      <w:bookmarkEnd w:id="254"/>
      <w:r w:rsidDel="00000000" w:rsidR="00000000" w:rsidRPr="00000000">
        <w:rPr>
          <w:b w:val="1"/>
          <w:color w:val="000000"/>
          <w:sz w:val="26"/>
          <w:szCs w:val="26"/>
          <w:rtl w:val="0"/>
        </w:rPr>
        <w:t xml:space="preserve">Closing Prayer</w:t>
      </w:r>
    </w:p>
    <w:p w:rsidR="00000000" w:rsidDel="00000000" w:rsidP="00000000" w:rsidRDefault="00000000" w:rsidRPr="00000000" w14:paraId="000004C3">
      <w:pPr>
        <w:spacing w:after="240" w:before="240" w:lineRule="auto"/>
        <w:rPr>
          <w:i w:val="1"/>
        </w:rPr>
      </w:pPr>
      <w:r w:rsidDel="00000000" w:rsidR="00000000" w:rsidRPr="00000000">
        <w:rPr>
          <w:i w:val="1"/>
          <w:rtl w:val="0"/>
        </w:rPr>
        <w:t xml:space="preserve">(A prayer from "The Valley of Vision," a collection of Puritan prayers.)</w:t>
      </w:r>
    </w:p>
    <w:p w:rsidR="00000000" w:rsidDel="00000000" w:rsidP="00000000" w:rsidRDefault="00000000" w:rsidRPr="00000000" w14:paraId="000004C4">
      <w:pPr>
        <w:spacing w:after="240" w:before="240" w:lineRule="auto"/>
        <w:ind w:left="600" w:right="600" w:firstLine="0"/>
        <w:rPr/>
      </w:pPr>
      <w:r w:rsidDel="00000000" w:rsidR="00000000" w:rsidRPr="00000000">
        <w:rPr>
          <w:rtl w:val="0"/>
        </w:rPr>
        <w:t xml:space="preserve">"O Lord, I am a sinful man, not worthy to raise my eyes to heaven, not worthy to be called thy son, not worthy of the least of thy mercies. I have no plea to offer, no excuse to make, no righteousness of my own. I weep, for I am undone. My only hope is thy free grace, my only plea is thy promised mercy. Lord, I am not worthy. Show me the One who is. Amen."</w:t>
      </w:r>
    </w:p>
    <w:p w:rsidR="00000000" w:rsidDel="00000000" w:rsidP="00000000" w:rsidRDefault="00000000" w:rsidRPr="00000000" w14:paraId="000004C5">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C6">
      <w:pPr>
        <w:pStyle w:val="Heading2"/>
        <w:keepNext w:val="0"/>
        <w:keepLines w:val="0"/>
        <w:spacing w:after="80" w:lineRule="auto"/>
        <w:ind w:right="600"/>
        <w:rPr>
          <w:b w:val="1"/>
          <w:sz w:val="34"/>
          <w:szCs w:val="34"/>
        </w:rPr>
      </w:pPr>
      <w:bookmarkStart w:colFirst="0" w:colLast="0" w:name="_2vgmrzwz1p4h" w:id="255"/>
      <w:bookmarkEnd w:id="255"/>
      <w:r w:rsidDel="00000000" w:rsidR="00000000" w:rsidRPr="00000000">
        <w:rPr>
          <w:b w:val="1"/>
          <w:sz w:val="34"/>
          <w:szCs w:val="34"/>
          <w:rtl w:val="0"/>
        </w:rPr>
        <w:t xml:space="preserve">Revelation Bible Study: Week 5, Day 2</w:t>
      </w:r>
    </w:p>
    <w:p w:rsidR="00000000" w:rsidDel="00000000" w:rsidP="00000000" w:rsidRDefault="00000000" w:rsidRPr="00000000" w14:paraId="000004C7">
      <w:pPr>
        <w:pStyle w:val="Heading3"/>
        <w:keepNext w:val="0"/>
        <w:keepLines w:val="0"/>
        <w:spacing w:before="280" w:lineRule="auto"/>
        <w:ind w:right="600"/>
        <w:rPr>
          <w:b w:val="1"/>
          <w:color w:val="000000"/>
          <w:sz w:val="26"/>
          <w:szCs w:val="26"/>
        </w:rPr>
      </w:pPr>
      <w:bookmarkStart w:colFirst="0" w:colLast="0" w:name="_ar4wd18z5s3v" w:id="256"/>
      <w:bookmarkEnd w:id="256"/>
      <w:r w:rsidDel="00000000" w:rsidR="00000000" w:rsidRPr="00000000">
        <w:rPr>
          <w:b w:val="1"/>
          <w:color w:val="000000"/>
          <w:sz w:val="26"/>
          <w:szCs w:val="26"/>
          <w:rtl w:val="0"/>
        </w:rPr>
        <w:t xml:space="preserve">The Lion Who is a Lamb</w:t>
      </w:r>
    </w:p>
    <w:p w:rsidR="00000000" w:rsidDel="00000000" w:rsidP="00000000" w:rsidRDefault="00000000" w:rsidRPr="00000000" w14:paraId="000004C8">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5:5-7</w:t>
      </w:r>
    </w:p>
    <w:p w:rsidR="00000000" w:rsidDel="00000000" w:rsidP="00000000" w:rsidRDefault="00000000" w:rsidRPr="00000000" w14:paraId="000004C9">
      <w:pPr>
        <w:spacing w:after="240" w:before="240" w:lineRule="auto"/>
        <w:ind w:left="600" w:right="600" w:firstLine="0"/>
        <w:rPr/>
      </w:pPr>
      <w:r w:rsidDel="00000000" w:rsidR="00000000" w:rsidRPr="00000000">
        <w:rPr>
          <w:rtl w:val="0"/>
        </w:rPr>
        <w:t xml:space="preserve">⁵ And one of the elders said to me, “Weep no more; behold, the Lion of the tribe of Judah, the Root of David, has conquered, so that he can open the scroll and its seven seals.”</w:t>
      </w:r>
    </w:p>
    <w:p w:rsidR="00000000" w:rsidDel="00000000" w:rsidP="00000000" w:rsidRDefault="00000000" w:rsidRPr="00000000" w14:paraId="000004CA">
      <w:pPr>
        <w:spacing w:after="240" w:before="240" w:lineRule="auto"/>
        <w:ind w:left="600" w:right="600" w:firstLine="0"/>
        <w:rPr/>
      </w:pPr>
      <w:r w:rsidDel="00000000" w:rsidR="00000000" w:rsidRPr="00000000">
        <w:rPr>
          <w:rtl w:val="0"/>
        </w:rPr>
        <w:t xml:space="preserve">⁶ And between the throne and the four living creatures and among the elders I saw a Lamb standing, as though it had been slain, with seven horns and with seven eyes, which are the seven spirits of God sent out into all the earth. ⁷ And he went and took the scroll from the right hand of him who was seated on the throne.</w:t>
      </w:r>
    </w:p>
    <w:p w:rsidR="00000000" w:rsidDel="00000000" w:rsidP="00000000" w:rsidRDefault="00000000" w:rsidRPr="00000000" w14:paraId="000004CB">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CC">
      <w:pPr>
        <w:pStyle w:val="Heading3"/>
        <w:keepNext w:val="0"/>
        <w:keepLines w:val="0"/>
        <w:spacing w:before="280" w:lineRule="auto"/>
        <w:ind w:right="600"/>
        <w:rPr>
          <w:b w:val="1"/>
          <w:color w:val="000000"/>
          <w:sz w:val="26"/>
          <w:szCs w:val="26"/>
        </w:rPr>
      </w:pPr>
      <w:bookmarkStart w:colFirst="0" w:colLast="0" w:name="_9xznsb8r2o2b" w:id="257"/>
      <w:bookmarkEnd w:id="257"/>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4CD">
      <w:pPr>
        <w:numPr>
          <w:ilvl w:val="0"/>
          <w:numId w:val="636"/>
        </w:numPr>
        <w:spacing w:after="0" w:afterAutospacing="0" w:before="240" w:lineRule="auto"/>
        <w:ind w:left="720" w:hanging="360"/>
      </w:pPr>
      <w:r w:rsidDel="00000000" w:rsidR="00000000" w:rsidRPr="00000000">
        <w:rPr>
          <w:b w:val="1"/>
          <w:rtl w:val="0"/>
        </w:rPr>
        <w:t xml:space="preserve">The Paradox:</w:t>
      </w:r>
      <w:r w:rsidDel="00000000" w:rsidR="00000000" w:rsidRPr="00000000">
        <w:rPr>
          <w:rtl w:val="0"/>
        </w:rPr>
        <w:t xml:space="preserve"> This is the </w:t>
      </w:r>
      <w:r w:rsidDel="00000000" w:rsidR="00000000" w:rsidRPr="00000000">
        <w:rPr>
          <w:i w:val="1"/>
          <w:rtl w:val="0"/>
        </w:rPr>
        <w:t xml:space="preserve">central</w:t>
      </w:r>
      <w:r w:rsidDel="00000000" w:rsidR="00000000" w:rsidRPr="00000000">
        <w:rPr>
          <w:rtl w:val="0"/>
        </w:rPr>
        <w:t xml:space="preserve"> paradox of the entire book.</w:t>
      </w:r>
    </w:p>
    <w:p w:rsidR="00000000" w:rsidDel="00000000" w:rsidP="00000000" w:rsidRDefault="00000000" w:rsidRPr="00000000" w14:paraId="000004CE">
      <w:pPr>
        <w:numPr>
          <w:ilvl w:val="1"/>
          <w:numId w:val="636"/>
        </w:numPr>
        <w:spacing w:after="0" w:afterAutospacing="0" w:before="0" w:beforeAutospacing="0" w:lineRule="auto"/>
        <w:ind w:left="1440" w:hanging="360"/>
      </w:pPr>
      <w:r w:rsidDel="00000000" w:rsidR="00000000" w:rsidRPr="00000000">
        <w:rPr>
          <w:rtl w:val="0"/>
        </w:rPr>
        <w:t xml:space="preserve">John is told to look for a </w:t>
      </w:r>
      <w:r w:rsidDel="00000000" w:rsidR="00000000" w:rsidRPr="00000000">
        <w:rPr>
          <w:b w:val="1"/>
          <w:rtl w:val="0"/>
        </w:rPr>
        <w:t xml:space="preserve">"Lion"</w:t>
      </w:r>
      <w:r w:rsidDel="00000000" w:rsidR="00000000" w:rsidRPr="00000000">
        <w:rPr>
          <w:rtl w:val="0"/>
        </w:rPr>
        <w:t xml:space="preserve"> (v. 5). This is a Jewish, royal, </w:t>
      </w:r>
      <w:r w:rsidDel="00000000" w:rsidR="00000000" w:rsidRPr="00000000">
        <w:rPr>
          <w:i w:val="1"/>
          <w:rtl w:val="0"/>
        </w:rPr>
        <w:t xml:space="preserve">messianic</w:t>
      </w:r>
      <w:r w:rsidDel="00000000" w:rsidR="00000000" w:rsidRPr="00000000">
        <w:rPr>
          <w:rtl w:val="0"/>
        </w:rPr>
        <w:t xml:space="preserve"> title of </w:t>
      </w:r>
      <w:r w:rsidDel="00000000" w:rsidR="00000000" w:rsidRPr="00000000">
        <w:rPr>
          <w:i w:val="1"/>
          <w:rtl w:val="0"/>
        </w:rPr>
        <w:t xml:space="preserve">power, kingship, and conquest</w:t>
      </w:r>
      <w:r w:rsidDel="00000000" w:rsidR="00000000" w:rsidRPr="00000000">
        <w:rPr>
          <w:rtl w:val="0"/>
        </w:rPr>
        <w:t xml:space="preserve">.</w:t>
      </w:r>
    </w:p>
    <w:p w:rsidR="00000000" w:rsidDel="00000000" w:rsidP="00000000" w:rsidRDefault="00000000" w:rsidRPr="00000000" w14:paraId="000004CF">
      <w:pPr>
        <w:numPr>
          <w:ilvl w:val="1"/>
          <w:numId w:val="636"/>
        </w:numPr>
        <w:spacing w:after="0" w:afterAutospacing="0" w:before="0" w:beforeAutospacing="0" w:lineRule="auto"/>
        <w:ind w:left="1440" w:hanging="360"/>
      </w:pPr>
      <w:r w:rsidDel="00000000" w:rsidR="00000000" w:rsidRPr="00000000">
        <w:rPr>
          <w:rtl w:val="0"/>
        </w:rPr>
        <w:t xml:space="preserve">John </w:t>
      </w:r>
      <w:r w:rsidDel="00000000" w:rsidR="00000000" w:rsidRPr="00000000">
        <w:rPr>
          <w:i w:val="1"/>
          <w:rtl w:val="0"/>
        </w:rPr>
        <w:t xml:space="preserve">looks</w:t>
      </w:r>
      <w:r w:rsidDel="00000000" w:rsidR="00000000" w:rsidRPr="00000000">
        <w:rPr>
          <w:rtl w:val="0"/>
        </w:rPr>
        <w:t xml:space="preserve"> and sees a </w:t>
      </w:r>
      <w:r w:rsidDel="00000000" w:rsidR="00000000" w:rsidRPr="00000000">
        <w:rPr>
          <w:b w:val="1"/>
          <w:rtl w:val="0"/>
        </w:rPr>
        <w:t xml:space="preserve">"Lamb"</w:t>
      </w:r>
      <w:r w:rsidDel="00000000" w:rsidR="00000000" w:rsidRPr="00000000">
        <w:rPr>
          <w:rtl w:val="0"/>
        </w:rPr>
        <w:t xml:space="preserve"> (v. 6). This is an image of </w:t>
      </w:r>
      <w:r w:rsidDel="00000000" w:rsidR="00000000" w:rsidRPr="00000000">
        <w:rPr>
          <w:i w:val="1"/>
          <w:rtl w:val="0"/>
        </w:rPr>
        <w:t xml:space="preserve">sacrifice, innocence, and weakness</w:t>
      </w:r>
      <w:r w:rsidDel="00000000" w:rsidR="00000000" w:rsidRPr="00000000">
        <w:rPr>
          <w:rtl w:val="0"/>
        </w:rPr>
        <w:t xml:space="preserve">.</w:t>
      </w:r>
    </w:p>
    <w:p w:rsidR="00000000" w:rsidDel="00000000" w:rsidP="00000000" w:rsidRDefault="00000000" w:rsidRPr="00000000" w14:paraId="000004D0">
      <w:pPr>
        <w:numPr>
          <w:ilvl w:val="0"/>
          <w:numId w:val="636"/>
        </w:numPr>
        <w:spacing w:after="0" w:afterAutospacing="0" w:before="0" w:beforeAutospacing="0" w:lineRule="auto"/>
        <w:ind w:left="720" w:hanging="360"/>
      </w:pPr>
      <w:r w:rsidDel="00000000" w:rsidR="00000000" w:rsidRPr="00000000">
        <w:rPr>
          <w:b w:val="1"/>
          <w:rtl w:val="0"/>
        </w:rPr>
        <w:t xml:space="preserve">The Message:</w:t>
      </w:r>
      <w:r w:rsidDel="00000000" w:rsidR="00000000" w:rsidRPr="00000000">
        <w:rPr>
          <w:rtl w:val="0"/>
        </w:rPr>
        <w:t xml:space="preserve"> How did the Lion </w:t>
      </w:r>
      <w:r w:rsidDel="00000000" w:rsidR="00000000" w:rsidRPr="00000000">
        <w:rPr>
          <w:i w:val="1"/>
          <w:rtl w:val="0"/>
        </w:rPr>
        <w:t xml:space="preserve">conquer</w:t>
      </w:r>
      <w:r w:rsidDel="00000000" w:rsidR="00000000" w:rsidRPr="00000000">
        <w:rPr>
          <w:rtl w:val="0"/>
        </w:rPr>
        <w:t xml:space="preserve">? By </w:t>
      </w:r>
      <w:r w:rsidDel="00000000" w:rsidR="00000000" w:rsidRPr="00000000">
        <w:rPr>
          <w:i w:val="1"/>
          <w:rtl w:val="0"/>
        </w:rPr>
        <w:t xml:space="preserve">becoming</w:t>
      </w:r>
      <w:r w:rsidDel="00000000" w:rsidR="00000000" w:rsidRPr="00000000">
        <w:rPr>
          <w:rtl w:val="0"/>
        </w:rPr>
        <w:t xml:space="preserve"> the Lamb. His </w:t>
      </w:r>
      <w:r w:rsidDel="00000000" w:rsidR="00000000" w:rsidRPr="00000000">
        <w:rPr>
          <w:i w:val="1"/>
          <w:rtl w:val="0"/>
        </w:rPr>
        <w:t xml:space="preserve">victory</w:t>
      </w:r>
      <w:r w:rsidDel="00000000" w:rsidR="00000000" w:rsidRPr="00000000">
        <w:rPr>
          <w:rtl w:val="0"/>
        </w:rPr>
        <w:t xml:space="preserve"> was in His </w:t>
      </w:r>
      <w:r w:rsidDel="00000000" w:rsidR="00000000" w:rsidRPr="00000000">
        <w:rPr>
          <w:i w:val="1"/>
          <w:rtl w:val="0"/>
        </w:rPr>
        <w:t xml:space="preserve">victimhood</w:t>
      </w:r>
      <w:r w:rsidDel="00000000" w:rsidR="00000000" w:rsidRPr="00000000">
        <w:rPr>
          <w:rtl w:val="0"/>
        </w:rPr>
        <w:t xml:space="preserve">. His </w:t>
      </w:r>
      <w:r w:rsidDel="00000000" w:rsidR="00000000" w:rsidRPr="00000000">
        <w:rPr>
          <w:i w:val="1"/>
          <w:rtl w:val="0"/>
        </w:rPr>
        <w:t xml:space="preserve">conquest</w:t>
      </w:r>
      <w:r w:rsidDel="00000000" w:rsidR="00000000" w:rsidRPr="00000000">
        <w:rPr>
          <w:rtl w:val="0"/>
        </w:rPr>
        <w:t xml:space="preserve"> was the </w:t>
      </w:r>
      <w:r w:rsidDel="00000000" w:rsidR="00000000" w:rsidRPr="00000000">
        <w:rPr>
          <w:i w:val="1"/>
          <w:rtl w:val="0"/>
        </w:rPr>
        <w:t xml:space="preserve">cross</w:t>
      </w:r>
      <w:r w:rsidDel="00000000" w:rsidR="00000000" w:rsidRPr="00000000">
        <w:rPr>
          <w:rtl w:val="0"/>
        </w:rPr>
        <w:t xml:space="preserve">. This would have been a staggering, culture-shattering idea for a 1st-century audience (Jewish or Roman) that equated power with brute force.</w:t>
      </w:r>
    </w:p>
    <w:p w:rsidR="00000000" w:rsidDel="00000000" w:rsidP="00000000" w:rsidRDefault="00000000" w:rsidRPr="00000000" w14:paraId="000004D1">
      <w:pPr>
        <w:numPr>
          <w:ilvl w:val="0"/>
          <w:numId w:val="636"/>
        </w:numPr>
        <w:spacing w:after="240" w:before="0" w:beforeAutospacing="0" w:lineRule="auto"/>
        <w:ind w:left="720" w:hanging="360"/>
      </w:pPr>
      <w:r w:rsidDel="00000000" w:rsidR="00000000" w:rsidRPr="00000000">
        <w:rPr>
          <w:b w:val="1"/>
          <w:rtl w:val="0"/>
        </w:rPr>
        <w:t xml:space="preserve">"As though it had been slain":</w:t>
      </w:r>
      <w:r w:rsidDel="00000000" w:rsidR="00000000" w:rsidRPr="00000000">
        <w:rPr>
          <w:rtl w:val="0"/>
        </w:rPr>
        <w:t xml:space="preserve"> This is the heart of the Gospel. He is not a "slain" (dead) Lamb. He is a </w:t>
      </w:r>
      <w:r w:rsidDel="00000000" w:rsidR="00000000" w:rsidRPr="00000000">
        <w:rPr>
          <w:i w:val="1"/>
          <w:rtl w:val="0"/>
        </w:rPr>
        <w:t xml:space="preserve">standing</w:t>
      </w:r>
      <w:r w:rsidDel="00000000" w:rsidR="00000000" w:rsidRPr="00000000">
        <w:rPr>
          <w:rtl w:val="0"/>
        </w:rPr>
        <w:t xml:space="preserve"> (alive) Lamb, who </w:t>
      </w:r>
      <w:r w:rsidDel="00000000" w:rsidR="00000000" w:rsidRPr="00000000">
        <w:rPr>
          <w:i w:val="1"/>
          <w:rtl w:val="0"/>
        </w:rPr>
        <w:t xml:space="preserve">bears the marks</w:t>
      </w:r>
      <w:r w:rsidDel="00000000" w:rsidR="00000000" w:rsidRPr="00000000">
        <w:rPr>
          <w:rtl w:val="0"/>
        </w:rPr>
        <w:t xml:space="preserve"> of His slaying. He is the resurrected </w:t>
      </w:r>
      <w:r w:rsidDel="00000000" w:rsidR="00000000" w:rsidRPr="00000000">
        <w:rPr>
          <w:i w:val="1"/>
          <w:rtl w:val="0"/>
        </w:rPr>
        <w:t xml:space="preserve">and</w:t>
      </w:r>
      <w:r w:rsidDel="00000000" w:rsidR="00000000" w:rsidRPr="00000000">
        <w:rPr>
          <w:rtl w:val="0"/>
        </w:rPr>
        <w:t xml:space="preserve"> crucified one.</w:t>
      </w:r>
    </w:p>
    <w:p w:rsidR="00000000" w:rsidDel="00000000" w:rsidP="00000000" w:rsidRDefault="00000000" w:rsidRPr="00000000" w14:paraId="000004D2">
      <w:pPr>
        <w:pStyle w:val="Heading3"/>
        <w:keepNext w:val="0"/>
        <w:keepLines w:val="0"/>
        <w:spacing w:before="280" w:lineRule="auto"/>
        <w:ind w:right="600"/>
        <w:rPr>
          <w:b w:val="1"/>
          <w:color w:val="000000"/>
          <w:sz w:val="26"/>
          <w:szCs w:val="26"/>
        </w:rPr>
      </w:pPr>
      <w:bookmarkStart w:colFirst="0" w:colLast="0" w:name="_ozkyocy4zei8" w:id="258"/>
      <w:bookmarkEnd w:id="258"/>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4D3">
      <w:pPr>
        <w:numPr>
          <w:ilvl w:val="0"/>
          <w:numId w:val="790"/>
        </w:numPr>
        <w:spacing w:after="0" w:afterAutospacing="0" w:before="240" w:lineRule="auto"/>
        <w:ind w:left="720" w:hanging="360"/>
      </w:pPr>
      <w:r w:rsidDel="00000000" w:rsidR="00000000" w:rsidRPr="00000000">
        <w:rPr>
          <w:b w:val="1"/>
          <w:rtl w:val="0"/>
        </w:rPr>
        <w:t xml:space="preserve">"Lion of the tribe of Judah, the Root of David" (v. 5):</w:t>
      </w:r>
    </w:p>
    <w:p w:rsidR="00000000" w:rsidDel="00000000" w:rsidP="00000000" w:rsidRDefault="00000000" w:rsidRPr="00000000" w14:paraId="000004D4">
      <w:pPr>
        <w:numPr>
          <w:ilvl w:val="1"/>
          <w:numId w:val="790"/>
        </w:numPr>
        <w:spacing w:after="0" w:afterAutospacing="0" w:before="0" w:beforeAutospacing="0" w:lineRule="auto"/>
        <w:ind w:left="1440" w:hanging="360"/>
      </w:pPr>
      <w:r w:rsidDel="00000000" w:rsidR="00000000" w:rsidRPr="00000000">
        <w:rPr>
          <w:rtl w:val="0"/>
        </w:rPr>
        <w:t xml:space="preserve">These are pure Old Testament messianic titles.</w:t>
      </w:r>
    </w:p>
    <w:p w:rsidR="00000000" w:rsidDel="00000000" w:rsidP="00000000" w:rsidRDefault="00000000" w:rsidRPr="00000000" w14:paraId="000004D5">
      <w:pPr>
        <w:numPr>
          <w:ilvl w:val="1"/>
          <w:numId w:val="790"/>
        </w:numPr>
        <w:spacing w:after="0" w:afterAutospacing="0" w:before="0" w:beforeAutospacing="0" w:lineRule="auto"/>
        <w:ind w:left="1440" w:hanging="360"/>
      </w:pPr>
      <w:r w:rsidDel="00000000" w:rsidR="00000000" w:rsidRPr="00000000">
        <w:rPr>
          <w:b w:val="1"/>
          <w:rtl w:val="0"/>
        </w:rPr>
        <w:t xml:space="preserve">"Lion of Judah":</w:t>
      </w:r>
      <w:r w:rsidDel="00000000" w:rsidR="00000000" w:rsidRPr="00000000">
        <w:rPr>
          <w:rtl w:val="0"/>
        </w:rPr>
        <w:t xml:space="preserve"> From </w:t>
      </w:r>
      <w:r w:rsidDel="00000000" w:rsidR="00000000" w:rsidRPr="00000000">
        <w:rPr>
          <w:b w:val="1"/>
          <w:rtl w:val="0"/>
        </w:rPr>
        <w:t xml:space="preserve">Genesis 49:9-10</w:t>
      </w:r>
      <w:r w:rsidDel="00000000" w:rsidR="00000000" w:rsidRPr="00000000">
        <w:rPr>
          <w:rtl w:val="0"/>
        </w:rPr>
        <w:t xml:space="preserve">, "Judah is a </w:t>
      </w:r>
      <w:r w:rsidDel="00000000" w:rsidR="00000000" w:rsidRPr="00000000">
        <w:rPr>
          <w:b w:val="1"/>
          <w:rtl w:val="0"/>
        </w:rPr>
        <w:t xml:space="preserve">lion's cub</w:t>
      </w:r>
      <w:r w:rsidDel="00000000" w:rsidR="00000000" w:rsidRPr="00000000">
        <w:rPr>
          <w:rtl w:val="0"/>
        </w:rPr>
        <w:t xml:space="preserve">... The scepter shall not depart from Judah...</w:t>
      </w:r>
    </w:p>
    <w:p w:rsidR="00000000" w:rsidDel="00000000" w:rsidP="00000000" w:rsidRDefault="00000000" w:rsidRPr="00000000" w14:paraId="000004D6">
      <w:pPr>
        <w:numPr>
          <w:ilvl w:val="1"/>
          <w:numId w:val="790"/>
        </w:numPr>
        <w:spacing w:after="0" w:afterAutospacing="0" w:before="0" w:beforeAutospacing="0" w:lineRule="auto"/>
        <w:ind w:left="1440" w:hanging="360"/>
      </w:pPr>
      <w:r w:rsidDel="00000000" w:rsidR="00000000" w:rsidRPr="00000000">
        <w:rPr>
          <w:b w:val="1"/>
          <w:rtl w:val="0"/>
        </w:rPr>
        <w:t xml:space="preserve">"Root of David":</w:t>
      </w:r>
      <w:r w:rsidDel="00000000" w:rsidR="00000000" w:rsidRPr="00000000">
        <w:rPr>
          <w:rtl w:val="0"/>
        </w:rPr>
        <w:t xml:space="preserve"> From </w:t>
      </w:r>
      <w:r w:rsidDel="00000000" w:rsidR="00000000" w:rsidRPr="00000000">
        <w:rPr>
          <w:b w:val="1"/>
          <w:rtl w:val="0"/>
        </w:rPr>
        <w:t xml:space="preserve">Isaiah 11:1</w:t>
      </w:r>
      <w:r w:rsidDel="00000000" w:rsidR="00000000" w:rsidRPr="00000000">
        <w:rPr>
          <w:rtl w:val="0"/>
        </w:rPr>
        <w:t xml:space="preserve">, "There shall come forth a shoot from the stump of Jesse, and a </w:t>
      </w:r>
      <w:r w:rsidDel="00000000" w:rsidR="00000000" w:rsidRPr="00000000">
        <w:rPr>
          <w:b w:val="1"/>
          <w:rtl w:val="0"/>
        </w:rPr>
        <w:t xml:space="preserve">branch from his roots</w:t>
      </w:r>
      <w:r w:rsidDel="00000000" w:rsidR="00000000" w:rsidRPr="00000000">
        <w:rPr>
          <w:rtl w:val="0"/>
        </w:rPr>
        <w:t xml:space="preserve">..."</w:t>
      </w:r>
    </w:p>
    <w:p w:rsidR="00000000" w:rsidDel="00000000" w:rsidP="00000000" w:rsidRDefault="00000000" w:rsidRPr="00000000" w14:paraId="000004D7">
      <w:pPr>
        <w:numPr>
          <w:ilvl w:val="1"/>
          <w:numId w:val="790"/>
        </w:numPr>
        <w:spacing w:after="0" w:afterAutospacing="0" w:before="0" w:beforeAutospacing="0" w:lineRule="auto"/>
        <w:ind w:left="1440" w:hanging="360"/>
      </w:pPr>
      <w:r w:rsidDel="00000000" w:rsidR="00000000" w:rsidRPr="00000000">
        <w:rPr>
          <w:rtl w:val="0"/>
        </w:rPr>
        <w:t xml:space="preserve">The elder is saying, "The </w:t>
      </w:r>
      <w:r w:rsidDel="00000000" w:rsidR="00000000" w:rsidRPr="00000000">
        <w:rPr>
          <w:i w:val="1"/>
          <w:rtl w:val="0"/>
        </w:rPr>
        <w:t xml:space="preserve">Messiah</w:t>
      </w:r>
      <w:r w:rsidDel="00000000" w:rsidR="00000000" w:rsidRPr="00000000">
        <w:rPr>
          <w:rtl w:val="0"/>
        </w:rPr>
        <w:t xml:space="preserve"> has come! The King has conquered!"</w:t>
      </w:r>
    </w:p>
    <w:p w:rsidR="00000000" w:rsidDel="00000000" w:rsidP="00000000" w:rsidRDefault="00000000" w:rsidRPr="00000000" w14:paraId="000004D8">
      <w:pPr>
        <w:numPr>
          <w:ilvl w:val="0"/>
          <w:numId w:val="790"/>
        </w:numPr>
        <w:spacing w:after="0" w:afterAutospacing="0" w:before="0" w:beforeAutospacing="0" w:lineRule="auto"/>
        <w:ind w:left="720" w:hanging="360"/>
      </w:pPr>
      <w:r w:rsidDel="00000000" w:rsidR="00000000" w:rsidRPr="00000000">
        <w:rPr>
          <w:b w:val="1"/>
          <w:rtl w:val="0"/>
        </w:rPr>
        <w:t xml:space="preserve">The "Lamb" (v. 6):</w:t>
      </w:r>
    </w:p>
    <w:p w:rsidR="00000000" w:rsidDel="00000000" w:rsidP="00000000" w:rsidRDefault="00000000" w:rsidRPr="00000000" w14:paraId="000004D9">
      <w:pPr>
        <w:numPr>
          <w:ilvl w:val="1"/>
          <w:numId w:val="790"/>
        </w:numPr>
        <w:spacing w:after="0" w:afterAutospacing="0" w:before="0" w:beforeAutospacing="0" w:lineRule="auto"/>
        <w:ind w:left="1440" w:hanging="360"/>
      </w:pPr>
      <w:r w:rsidDel="00000000" w:rsidR="00000000" w:rsidRPr="00000000">
        <w:rPr>
          <w:rtl w:val="0"/>
        </w:rPr>
        <w:t xml:space="preserve">The Greek word is </w:t>
      </w:r>
      <w:r w:rsidDel="00000000" w:rsidR="00000000" w:rsidRPr="00000000">
        <w:rPr>
          <w:i w:val="1"/>
          <w:rtl w:val="0"/>
        </w:rPr>
        <w:t xml:space="preserve">arnion</w:t>
      </w:r>
      <w:r w:rsidDel="00000000" w:rsidR="00000000" w:rsidRPr="00000000">
        <w:rPr>
          <w:rtl w:val="0"/>
        </w:rPr>
        <w:t xml:space="preserve">, a "little lamb."</w:t>
      </w:r>
    </w:p>
    <w:p w:rsidR="00000000" w:rsidDel="00000000" w:rsidP="00000000" w:rsidRDefault="00000000" w:rsidRPr="00000000" w14:paraId="000004DA">
      <w:pPr>
        <w:numPr>
          <w:ilvl w:val="1"/>
          <w:numId w:val="790"/>
        </w:numPr>
        <w:spacing w:after="0" w:afterAutospacing="0" w:before="0" w:beforeAutospacing="0" w:lineRule="auto"/>
        <w:ind w:left="1440" w:hanging="360"/>
      </w:pPr>
      <w:r w:rsidDel="00000000" w:rsidR="00000000" w:rsidRPr="00000000">
        <w:rPr>
          <w:b w:val="1"/>
          <w:rtl w:val="0"/>
        </w:rPr>
        <w:t xml:space="preserve">"Seven horns":</w:t>
      </w:r>
      <w:r w:rsidDel="00000000" w:rsidR="00000000" w:rsidRPr="00000000">
        <w:rPr>
          <w:rtl w:val="0"/>
        </w:rPr>
        <w:t xml:space="preserve"> "Horns" are an OT symbol of </w:t>
      </w:r>
      <w:r w:rsidDel="00000000" w:rsidR="00000000" w:rsidRPr="00000000">
        <w:rPr>
          <w:i w:val="1"/>
          <w:rtl w:val="0"/>
        </w:rPr>
        <w:t xml:space="preserve">power</w:t>
      </w:r>
      <w:r w:rsidDel="00000000" w:rsidR="00000000" w:rsidRPr="00000000">
        <w:rPr>
          <w:rtl w:val="0"/>
        </w:rPr>
        <w:t xml:space="preserve"> (see Daniel 7). "Seven" is the number of </w:t>
      </w:r>
      <w:r w:rsidDel="00000000" w:rsidR="00000000" w:rsidRPr="00000000">
        <w:rPr>
          <w:i w:val="1"/>
          <w:rtl w:val="0"/>
        </w:rPr>
        <w:t xml:space="preserve">perfection</w:t>
      </w:r>
      <w:r w:rsidDel="00000000" w:rsidR="00000000" w:rsidRPr="00000000">
        <w:rPr>
          <w:rtl w:val="0"/>
        </w:rPr>
        <w:t xml:space="preserve">. This Lamb has </w:t>
      </w:r>
      <w:r w:rsidDel="00000000" w:rsidR="00000000" w:rsidRPr="00000000">
        <w:rPr>
          <w:i w:val="1"/>
          <w:rtl w:val="0"/>
        </w:rPr>
        <w:t xml:space="preserve">perfect power</w:t>
      </w:r>
      <w:r w:rsidDel="00000000" w:rsidR="00000000" w:rsidRPr="00000000">
        <w:rPr>
          <w:rtl w:val="0"/>
        </w:rPr>
        <w:t xml:space="preserve"> (omnipotence).</w:t>
      </w:r>
    </w:p>
    <w:p w:rsidR="00000000" w:rsidDel="00000000" w:rsidP="00000000" w:rsidRDefault="00000000" w:rsidRPr="00000000" w14:paraId="000004DB">
      <w:pPr>
        <w:numPr>
          <w:ilvl w:val="1"/>
          <w:numId w:val="790"/>
        </w:numPr>
        <w:spacing w:after="0" w:afterAutospacing="0" w:before="0" w:beforeAutospacing="0" w:lineRule="auto"/>
        <w:ind w:left="1440" w:hanging="360"/>
      </w:pPr>
      <w:r w:rsidDel="00000000" w:rsidR="00000000" w:rsidRPr="00000000">
        <w:rPr>
          <w:b w:val="1"/>
          <w:rtl w:val="0"/>
        </w:rPr>
        <w:t xml:space="preserve">"Seven eyes... which are the seven spirits of God":</w:t>
      </w:r>
      <w:r w:rsidDel="00000000" w:rsidR="00000000" w:rsidRPr="00000000">
        <w:rPr>
          <w:rtl w:val="0"/>
        </w:rPr>
        <w:t xml:space="preserve"> "Eyes" are a symbol of </w:t>
      </w:r>
      <w:r w:rsidDel="00000000" w:rsidR="00000000" w:rsidRPr="00000000">
        <w:rPr>
          <w:i w:val="1"/>
          <w:rtl w:val="0"/>
        </w:rPr>
        <w:t xml:space="preserve">knowledge</w:t>
      </w:r>
      <w:r w:rsidDel="00000000" w:rsidR="00000000" w:rsidRPr="00000000">
        <w:rPr>
          <w:rtl w:val="0"/>
        </w:rPr>
        <w:t xml:space="preserve">. This Lamb has </w:t>
      </w:r>
      <w:r w:rsidDel="00000000" w:rsidR="00000000" w:rsidRPr="00000000">
        <w:rPr>
          <w:i w:val="1"/>
          <w:rtl w:val="0"/>
        </w:rPr>
        <w:t xml:space="preserve">perfect knowledge</w:t>
      </w:r>
      <w:r w:rsidDel="00000000" w:rsidR="00000000" w:rsidRPr="00000000">
        <w:rPr>
          <w:rtl w:val="0"/>
        </w:rPr>
        <w:t xml:space="preserve"> (omniscience) and possesses the </w:t>
      </w:r>
      <w:r w:rsidDel="00000000" w:rsidR="00000000" w:rsidRPr="00000000">
        <w:rPr>
          <w:i w:val="1"/>
          <w:rtl w:val="0"/>
        </w:rPr>
        <w:t xml:space="preserve">fullness of the Holy Spirit</w:t>
      </w:r>
      <w:r w:rsidDel="00000000" w:rsidR="00000000" w:rsidRPr="00000000">
        <w:rPr>
          <w:rtl w:val="0"/>
        </w:rPr>
        <w:t xml:space="preserve"> (the "seven spirits") to send out into the world.</w:t>
      </w:r>
    </w:p>
    <w:p w:rsidR="00000000" w:rsidDel="00000000" w:rsidP="00000000" w:rsidRDefault="00000000" w:rsidRPr="00000000" w14:paraId="000004DC">
      <w:pPr>
        <w:numPr>
          <w:ilvl w:val="0"/>
          <w:numId w:val="790"/>
        </w:numPr>
        <w:spacing w:after="240" w:before="0" w:beforeAutospacing="0" w:lineRule="auto"/>
        <w:ind w:left="720" w:hanging="360"/>
      </w:pPr>
      <w:r w:rsidDel="00000000" w:rsidR="00000000" w:rsidRPr="00000000">
        <w:rPr>
          <w:b w:val="1"/>
          <w:rtl w:val="0"/>
        </w:rPr>
        <w:t xml:space="preserve">Conclusion:</w:t>
      </w:r>
      <w:r w:rsidDel="00000000" w:rsidR="00000000" w:rsidRPr="00000000">
        <w:rPr>
          <w:rtl w:val="0"/>
        </w:rPr>
        <w:t xml:space="preserve"> This "slain Lamb" is simultaneously </w:t>
      </w:r>
      <w:r w:rsidDel="00000000" w:rsidR="00000000" w:rsidRPr="00000000">
        <w:rPr>
          <w:i w:val="1"/>
          <w:rtl w:val="0"/>
        </w:rPr>
        <w:t xml:space="preserve">all-powerful</w:t>
      </w:r>
      <w:r w:rsidDel="00000000" w:rsidR="00000000" w:rsidRPr="00000000">
        <w:rPr>
          <w:rtl w:val="0"/>
        </w:rPr>
        <w:t xml:space="preserve"> and </w:t>
      </w:r>
      <w:r w:rsidDel="00000000" w:rsidR="00000000" w:rsidRPr="00000000">
        <w:rPr>
          <w:i w:val="1"/>
          <w:rtl w:val="0"/>
        </w:rPr>
        <w:t xml:space="preserve">all-knowing</w:t>
      </w:r>
      <w:r w:rsidDel="00000000" w:rsidR="00000000" w:rsidRPr="00000000">
        <w:rPr>
          <w:rtl w:val="0"/>
        </w:rPr>
        <w:t xml:space="preserve">. He is </w:t>
      </w:r>
      <w:r w:rsidDel="00000000" w:rsidR="00000000" w:rsidRPr="00000000">
        <w:rPr>
          <w:i w:val="1"/>
          <w:rtl w:val="0"/>
        </w:rPr>
        <w:t xml:space="preserve">God</w:t>
      </w:r>
      <w:r w:rsidDel="00000000" w:rsidR="00000000" w:rsidRPr="00000000">
        <w:rPr>
          <w:rtl w:val="0"/>
        </w:rPr>
        <w:t xml:space="preserve">.</w:t>
      </w:r>
    </w:p>
    <w:p w:rsidR="00000000" w:rsidDel="00000000" w:rsidP="00000000" w:rsidRDefault="00000000" w:rsidRPr="00000000" w14:paraId="000004DD">
      <w:pPr>
        <w:pStyle w:val="Heading3"/>
        <w:keepNext w:val="0"/>
        <w:keepLines w:val="0"/>
        <w:spacing w:before="280" w:lineRule="auto"/>
        <w:ind w:right="600"/>
        <w:rPr>
          <w:b w:val="1"/>
          <w:color w:val="000000"/>
          <w:sz w:val="26"/>
          <w:szCs w:val="26"/>
        </w:rPr>
      </w:pPr>
      <w:bookmarkStart w:colFirst="0" w:colLast="0" w:name="_sd1e2pl93616" w:id="259"/>
      <w:bookmarkEnd w:id="259"/>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4DE">
      <w:pPr>
        <w:numPr>
          <w:ilvl w:val="0"/>
          <w:numId w:val="980"/>
        </w:numPr>
        <w:spacing w:after="0" w:afterAutospacing="0" w:before="240" w:lineRule="auto"/>
        <w:ind w:left="720" w:hanging="360"/>
      </w:pPr>
      <w:r w:rsidDel="00000000" w:rsidR="00000000" w:rsidRPr="00000000">
        <w:rPr>
          <w:b w:val="1"/>
          <w:rtl w:val="0"/>
        </w:rPr>
        <w:t xml:space="preserve">The Lamb:</w:t>
      </w:r>
      <w:r w:rsidDel="00000000" w:rsidR="00000000" w:rsidRPr="00000000">
        <w:rPr>
          <w:rtl w:val="0"/>
        </w:rPr>
        <w:t xml:space="preserve"> This imagery is all over the Old Testament.</w:t>
      </w:r>
    </w:p>
    <w:p w:rsidR="00000000" w:rsidDel="00000000" w:rsidP="00000000" w:rsidRDefault="00000000" w:rsidRPr="00000000" w14:paraId="000004DF">
      <w:pPr>
        <w:numPr>
          <w:ilvl w:val="1"/>
          <w:numId w:val="980"/>
        </w:numPr>
        <w:spacing w:after="0" w:afterAutospacing="0" w:before="0" w:beforeAutospacing="0" w:lineRule="auto"/>
        <w:ind w:left="1440" w:hanging="360"/>
      </w:pPr>
      <w:r w:rsidDel="00000000" w:rsidR="00000000" w:rsidRPr="00000000">
        <w:rPr>
          <w:b w:val="1"/>
          <w:rtl w:val="0"/>
        </w:rPr>
        <w:t xml:space="preserve">Exodus 12:</w:t>
      </w:r>
      <w:r w:rsidDel="00000000" w:rsidR="00000000" w:rsidRPr="00000000">
        <w:rPr>
          <w:rtl w:val="0"/>
        </w:rPr>
        <w:t xml:space="preserve"> The </w:t>
      </w:r>
      <w:r w:rsidDel="00000000" w:rsidR="00000000" w:rsidRPr="00000000">
        <w:rPr>
          <w:b w:val="1"/>
          <w:rtl w:val="0"/>
        </w:rPr>
        <w:t xml:space="preserve">Passover Lamb</w:t>
      </w:r>
      <w:r w:rsidDel="00000000" w:rsidR="00000000" w:rsidRPr="00000000">
        <w:rPr>
          <w:rtl w:val="0"/>
        </w:rPr>
        <w:t xml:space="preserve">, whose blood saved Israel from judgment.</w:t>
      </w:r>
    </w:p>
    <w:p w:rsidR="00000000" w:rsidDel="00000000" w:rsidP="00000000" w:rsidRDefault="00000000" w:rsidRPr="00000000" w14:paraId="000004E0">
      <w:pPr>
        <w:numPr>
          <w:ilvl w:val="1"/>
          <w:numId w:val="980"/>
        </w:numPr>
        <w:spacing w:after="0" w:afterAutospacing="0" w:before="0" w:beforeAutospacing="0" w:lineRule="auto"/>
        <w:ind w:left="1440" w:hanging="360"/>
      </w:pPr>
      <w:r w:rsidDel="00000000" w:rsidR="00000000" w:rsidRPr="00000000">
        <w:rPr>
          <w:b w:val="1"/>
          <w:rtl w:val="0"/>
        </w:rPr>
        <w:t xml:space="preserve">Isaiah 53:7:</w:t>
      </w:r>
      <w:r w:rsidDel="00000000" w:rsidR="00000000" w:rsidRPr="00000000">
        <w:rPr>
          <w:rtl w:val="0"/>
        </w:rPr>
        <w:t xml:space="preserve"> The </w:t>
      </w:r>
      <w:r w:rsidDel="00000000" w:rsidR="00000000" w:rsidRPr="00000000">
        <w:rPr>
          <w:b w:val="1"/>
          <w:rtl w:val="0"/>
        </w:rPr>
        <w:t xml:space="preserve">Suffering Servant</w:t>
      </w:r>
      <w:r w:rsidDel="00000000" w:rsidR="00000000" w:rsidRPr="00000000">
        <w:rPr>
          <w:rtl w:val="0"/>
        </w:rPr>
        <w:t xml:space="preserve">, "like a </w:t>
      </w:r>
      <w:r w:rsidDel="00000000" w:rsidR="00000000" w:rsidRPr="00000000">
        <w:rPr>
          <w:b w:val="1"/>
          <w:rtl w:val="0"/>
        </w:rPr>
        <w:t xml:space="preserve">lamb</w:t>
      </w:r>
      <w:r w:rsidDel="00000000" w:rsidR="00000000" w:rsidRPr="00000000">
        <w:rPr>
          <w:rtl w:val="0"/>
        </w:rPr>
        <w:t xml:space="preserve"> that is led to the slaughter."</w:t>
      </w:r>
    </w:p>
    <w:p w:rsidR="00000000" w:rsidDel="00000000" w:rsidP="00000000" w:rsidRDefault="00000000" w:rsidRPr="00000000" w14:paraId="000004E1">
      <w:pPr>
        <w:numPr>
          <w:ilvl w:val="0"/>
          <w:numId w:val="980"/>
        </w:numPr>
        <w:spacing w:after="240" w:before="0" w:beforeAutospacing="0" w:lineRule="auto"/>
        <w:ind w:left="720" w:hanging="360"/>
      </w:pPr>
      <w:r w:rsidDel="00000000" w:rsidR="00000000" w:rsidRPr="00000000">
        <w:rPr>
          <w:b w:val="1"/>
          <w:rtl w:val="0"/>
        </w:rPr>
        <w:t xml:space="preserve">John's Gospel:</w:t>
      </w:r>
      <w:r w:rsidDel="00000000" w:rsidR="00000000" w:rsidRPr="00000000">
        <w:rPr>
          <w:rtl w:val="0"/>
        </w:rPr>
        <w:t xml:space="preserve"> This connects to </w:t>
      </w:r>
      <w:r w:rsidDel="00000000" w:rsidR="00000000" w:rsidRPr="00000000">
        <w:rPr>
          <w:b w:val="1"/>
          <w:rtl w:val="0"/>
        </w:rPr>
        <w:t xml:space="preserve">John 1:29</w:t>
      </w:r>
      <w:r w:rsidDel="00000000" w:rsidR="00000000" w:rsidRPr="00000000">
        <w:rPr>
          <w:rtl w:val="0"/>
        </w:rPr>
        <w:t xml:space="preserve">, when John the Baptist sees Jesus and cries, "Behold, the </w:t>
      </w:r>
      <w:r w:rsidDel="00000000" w:rsidR="00000000" w:rsidRPr="00000000">
        <w:rPr>
          <w:b w:val="1"/>
          <w:rtl w:val="0"/>
        </w:rPr>
        <w:t xml:space="preserve">Lamb of God</w:t>
      </w:r>
      <w:r w:rsidDel="00000000" w:rsidR="00000000" w:rsidRPr="00000000">
        <w:rPr>
          <w:rtl w:val="0"/>
        </w:rPr>
        <w:t xml:space="preserve">, who takes away the sin of the world!" The Gospel of John </w:t>
      </w:r>
      <w:r w:rsidDel="00000000" w:rsidR="00000000" w:rsidRPr="00000000">
        <w:rPr>
          <w:i w:val="1"/>
          <w:rtl w:val="0"/>
        </w:rPr>
        <w:t xml:space="preserve">starts</w:t>
      </w:r>
      <w:r w:rsidDel="00000000" w:rsidR="00000000" w:rsidRPr="00000000">
        <w:rPr>
          <w:rtl w:val="0"/>
        </w:rPr>
        <w:t xml:space="preserve"> with this title; the "Revelation" of John </w:t>
      </w:r>
      <w:r w:rsidDel="00000000" w:rsidR="00000000" w:rsidRPr="00000000">
        <w:rPr>
          <w:i w:val="1"/>
          <w:rtl w:val="0"/>
        </w:rPr>
        <w:t xml:space="preserve">climaxes</w:t>
      </w:r>
      <w:r w:rsidDel="00000000" w:rsidR="00000000" w:rsidRPr="00000000">
        <w:rPr>
          <w:rtl w:val="0"/>
        </w:rPr>
        <w:t xml:space="preserve"> with it.</w:t>
      </w:r>
    </w:p>
    <w:p w:rsidR="00000000" w:rsidDel="00000000" w:rsidP="00000000" w:rsidRDefault="00000000" w:rsidRPr="00000000" w14:paraId="000004E2">
      <w:pPr>
        <w:pStyle w:val="Heading3"/>
        <w:keepNext w:val="0"/>
        <w:keepLines w:val="0"/>
        <w:spacing w:before="280" w:lineRule="auto"/>
        <w:ind w:right="600"/>
        <w:rPr>
          <w:b w:val="1"/>
          <w:color w:val="000000"/>
          <w:sz w:val="26"/>
          <w:szCs w:val="26"/>
        </w:rPr>
      </w:pPr>
      <w:bookmarkStart w:colFirst="0" w:colLast="0" w:name="_2ebpv11i2i7s" w:id="260"/>
      <w:bookmarkEnd w:id="260"/>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4E3">
      <w:pPr>
        <w:numPr>
          <w:ilvl w:val="0"/>
          <w:numId w:val="244"/>
        </w:numPr>
        <w:spacing w:after="0" w:afterAutospacing="0" w:before="240" w:lineRule="auto"/>
        <w:ind w:left="720" w:hanging="360"/>
      </w:pPr>
      <w:r w:rsidDel="00000000" w:rsidR="00000000" w:rsidRPr="00000000">
        <w:rPr>
          <w:b w:val="1"/>
          <w:rtl w:val="0"/>
        </w:rPr>
        <w:t xml:space="preserve">The Paradox of Power:</w:t>
      </w:r>
      <w:r w:rsidDel="00000000" w:rsidR="00000000" w:rsidRPr="00000000">
        <w:rPr>
          <w:rtl w:val="0"/>
        </w:rPr>
        <w:t xml:space="preserve"> This is the "upside-down" nature of the Kingdom of God. The world says, "Conquer by </w:t>
      </w:r>
      <w:r w:rsidDel="00000000" w:rsidR="00000000" w:rsidRPr="00000000">
        <w:rPr>
          <w:i w:val="1"/>
          <w:rtl w:val="0"/>
        </w:rPr>
        <w:t xml:space="preserve">crushing</w:t>
      </w:r>
      <w:r w:rsidDel="00000000" w:rsidR="00000000" w:rsidRPr="00000000">
        <w:rPr>
          <w:rtl w:val="0"/>
        </w:rPr>
        <w:t xml:space="preserve">." God says, "Conquer by </w:t>
      </w:r>
      <w:r w:rsidDel="00000000" w:rsidR="00000000" w:rsidRPr="00000000">
        <w:rPr>
          <w:i w:val="1"/>
          <w:rtl w:val="0"/>
        </w:rPr>
        <w:t xml:space="preserve">sacrificing</w:t>
      </w:r>
      <w:r w:rsidDel="00000000" w:rsidR="00000000" w:rsidRPr="00000000">
        <w:rPr>
          <w:rtl w:val="0"/>
        </w:rPr>
        <w:t xml:space="preserve">." The world says, "Power is a </w:t>
      </w:r>
      <w:r w:rsidDel="00000000" w:rsidR="00000000" w:rsidRPr="00000000">
        <w:rPr>
          <w:i w:val="1"/>
          <w:rtl w:val="0"/>
        </w:rPr>
        <w:t xml:space="preserve">sword</w:t>
      </w:r>
      <w:r w:rsidDel="00000000" w:rsidR="00000000" w:rsidRPr="00000000">
        <w:rPr>
          <w:rtl w:val="0"/>
        </w:rPr>
        <w:t xml:space="preserve">." God says, "Power is a </w:t>
      </w:r>
      <w:r w:rsidDel="00000000" w:rsidR="00000000" w:rsidRPr="00000000">
        <w:rPr>
          <w:i w:val="1"/>
          <w:rtl w:val="0"/>
        </w:rPr>
        <w:t xml:space="preserve">cross</w:t>
      </w:r>
      <w:r w:rsidDel="00000000" w:rsidR="00000000" w:rsidRPr="00000000">
        <w:rPr>
          <w:rtl w:val="0"/>
        </w:rPr>
        <w:t xml:space="preserve">."</w:t>
      </w:r>
    </w:p>
    <w:p w:rsidR="00000000" w:rsidDel="00000000" w:rsidP="00000000" w:rsidRDefault="00000000" w:rsidRPr="00000000" w14:paraId="000004E4">
      <w:pPr>
        <w:numPr>
          <w:ilvl w:val="0"/>
          <w:numId w:val="244"/>
        </w:numPr>
        <w:spacing w:after="0" w:afterAutospacing="0" w:before="0" w:beforeAutospacing="0" w:lineRule="auto"/>
        <w:ind w:left="720" w:hanging="360"/>
      </w:pPr>
      <w:r w:rsidDel="00000000" w:rsidR="00000000" w:rsidRPr="00000000">
        <w:rPr>
          <w:b w:val="1"/>
          <w:rtl w:val="0"/>
        </w:rPr>
        <w:t xml:space="preserve">"He Took the Scroll" (v. 7):</w:t>
      </w:r>
      <w:r w:rsidDel="00000000" w:rsidR="00000000" w:rsidRPr="00000000">
        <w:rPr>
          <w:rtl w:val="0"/>
        </w:rPr>
        <w:t xml:space="preserve"> This is the </w:t>
      </w:r>
      <w:r w:rsidDel="00000000" w:rsidR="00000000" w:rsidRPr="00000000">
        <w:rPr>
          <w:i w:val="1"/>
          <w:rtl w:val="0"/>
        </w:rPr>
        <w:t xml:space="preserve">turning point</w:t>
      </w:r>
      <w:r w:rsidDel="00000000" w:rsidR="00000000" w:rsidRPr="00000000">
        <w:rPr>
          <w:rtl w:val="0"/>
        </w:rPr>
        <w:t xml:space="preserve"> of the vision, and perhaps all of history. The crisis is over. The </w:t>
      </w:r>
      <w:r w:rsidDel="00000000" w:rsidR="00000000" w:rsidRPr="00000000">
        <w:rPr>
          <w:i w:val="1"/>
          <w:rtl w:val="0"/>
        </w:rPr>
        <w:t xml:space="preserve">only one</w:t>
      </w:r>
      <w:r w:rsidDel="00000000" w:rsidR="00000000" w:rsidRPr="00000000">
        <w:rPr>
          <w:rtl w:val="0"/>
        </w:rPr>
        <w:t xml:space="preserve"> in the universe who is worthy—the God-Man, the Lion-Lamb—steps forward. His qualifications? Not his "Lion" power, but his "Lamb" scars.</w:t>
      </w:r>
    </w:p>
    <w:p w:rsidR="00000000" w:rsidDel="00000000" w:rsidP="00000000" w:rsidRDefault="00000000" w:rsidRPr="00000000" w14:paraId="000004E5">
      <w:pPr>
        <w:numPr>
          <w:ilvl w:val="0"/>
          <w:numId w:val="244"/>
        </w:numPr>
        <w:spacing w:after="240" w:before="0" w:beforeAutospacing="0" w:lineRule="auto"/>
        <w:ind w:left="720" w:hanging="360"/>
      </w:pPr>
      <w:r w:rsidDel="00000000" w:rsidR="00000000" w:rsidRPr="00000000">
        <w:rPr>
          <w:b w:val="1"/>
          <w:rtl w:val="0"/>
        </w:rPr>
        <w:t xml:space="preserve">Your Worthiness:</w:t>
      </w:r>
      <w:r w:rsidDel="00000000" w:rsidR="00000000" w:rsidRPr="00000000">
        <w:rPr>
          <w:rtl w:val="0"/>
        </w:rPr>
        <w:t xml:space="preserve"> Our "worthiness" comes from the same place. We don't come to God as "lions" (showing our strength, our "works," our goodness). We come as "lambs" (identifying with the </w:t>
      </w:r>
      <w:r w:rsidDel="00000000" w:rsidR="00000000" w:rsidRPr="00000000">
        <w:rPr>
          <w:i w:val="1"/>
          <w:rtl w:val="0"/>
        </w:rPr>
        <w:t xml:space="preserve">slain</w:t>
      </w:r>
      <w:r w:rsidDel="00000000" w:rsidR="00000000" w:rsidRPr="00000000">
        <w:rPr>
          <w:rtl w:val="0"/>
        </w:rPr>
        <w:t xml:space="preserve"> Lamb, admitting our weakness, and covered by His blood). His </w:t>
      </w:r>
      <w:r w:rsidDel="00000000" w:rsidR="00000000" w:rsidRPr="00000000">
        <w:rPr>
          <w:i w:val="1"/>
          <w:rtl w:val="0"/>
        </w:rPr>
        <w:t xml:space="preserve">slaying</w:t>
      </w:r>
      <w:r w:rsidDel="00000000" w:rsidR="00000000" w:rsidRPr="00000000">
        <w:rPr>
          <w:rtl w:val="0"/>
        </w:rPr>
        <w:t xml:space="preserve"> is our </w:t>
      </w:r>
      <w:r w:rsidDel="00000000" w:rsidR="00000000" w:rsidRPr="00000000">
        <w:rPr>
          <w:i w:val="1"/>
          <w:rtl w:val="0"/>
        </w:rPr>
        <w:t xml:space="preserve">standing</w:t>
      </w:r>
      <w:r w:rsidDel="00000000" w:rsidR="00000000" w:rsidRPr="00000000">
        <w:rPr>
          <w:rtl w:val="0"/>
        </w:rPr>
        <w:t xml:space="preserve">.</w:t>
      </w:r>
    </w:p>
    <w:p w:rsidR="00000000" w:rsidDel="00000000" w:rsidP="00000000" w:rsidRDefault="00000000" w:rsidRPr="00000000" w14:paraId="000004E6">
      <w:pPr>
        <w:pStyle w:val="Heading3"/>
        <w:keepNext w:val="0"/>
        <w:keepLines w:val="0"/>
        <w:spacing w:before="280" w:lineRule="auto"/>
        <w:ind w:right="600"/>
        <w:rPr>
          <w:b w:val="1"/>
          <w:color w:val="000000"/>
          <w:sz w:val="26"/>
          <w:szCs w:val="26"/>
        </w:rPr>
      </w:pPr>
      <w:bookmarkStart w:colFirst="0" w:colLast="0" w:name="_59b0z8pre3ve" w:id="261"/>
      <w:bookmarkEnd w:id="261"/>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4E7">
      <w:pPr>
        <w:numPr>
          <w:ilvl w:val="0"/>
          <w:numId w:val="251"/>
        </w:numPr>
        <w:spacing w:after="0" w:afterAutospacing="0" w:before="240" w:lineRule="auto"/>
        <w:ind w:left="720" w:hanging="360"/>
      </w:pPr>
      <w:r w:rsidDel="00000000" w:rsidR="00000000" w:rsidRPr="00000000">
        <w:rPr>
          <w:rtl w:val="0"/>
        </w:rPr>
        <w:t xml:space="preserve">John was told "look, a Lion," but he "saw a Lamb." Why is this "bait-and-switch" the most important summary of the Gospel?</w:t>
      </w:r>
    </w:p>
    <w:p w:rsidR="00000000" w:rsidDel="00000000" w:rsidP="00000000" w:rsidRDefault="00000000" w:rsidRPr="00000000" w14:paraId="000004E8">
      <w:pPr>
        <w:numPr>
          <w:ilvl w:val="0"/>
          <w:numId w:val="251"/>
        </w:numPr>
        <w:spacing w:after="0" w:afterAutospacing="0" w:before="0" w:beforeAutospacing="0" w:lineRule="auto"/>
        <w:ind w:left="720" w:hanging="360"/>
      </w:pPr>
      <w:r w:rsidDel="00000000" w:rsidR="00000000" w:rsidRPr="00000000">
        <w:rPr>
          <w:rtl w:val="0"/>
        </w:rPr>
        <w:t xml:space="preserve">How did Jesus "conquer" (v. 5) by being "slain" (v. 6)?</w:t>
      </w:r>
    </w:p>
    <w:p w:rsidR="00000000" w:rsidDel="00000000" w:rsidP="00000000" w:rsidRDefault="00000000" w:rsidRPr="00000000" w14:paraId="000004E9">
      <w:pPr>
        <w:numPr>
          <w:ilvl w:val="0"/>
          <w:numId w:val="251"/>
        </w:numPr>
        <w:spacing w:after="0" w:afterAutospacing="0" w:before="0" w:beforeAutospacing="0" w:lineRule="auto"/>
        <w:ind w:left="720" w:hanging="360"/>
      </w:pPr>
      <w:r w:rsidDel="00000000" w:rsidR="00000000" w:rsidRPr="00000000">
        <w:rPr>
          <w:rtl w:val="0"/>
        </w:rPr>
        <w:t xml:space="preserve">The Lamb has "seven horns" (perfect power) and "seven eyes" (perfect knowledge). Which of those two attributes (His power or His knowledge) is more comforting to you right now, and why?</w:t>
      </w:r>
    </w:p>
    <w:p w:rsidR="00000000" w:rsidDel="00000000" w:rsidP="00000000" w:rsidRDefault="00000000" w:rsidRPr="00000000" w14:paraId="000004EA">
      <w:pPr>
        <w:numPr>
          <w:ilvl w:val="0"/>
          <w:numId w:val="251"/>
        </w:numPr>
        <w:spacing w:after="240" w:before="0" w:beforeAutospacing="0" w:lineRule="auto"/>
        <w:ind w:left="720" w:hanging="360"/>
      </w:pPr>
      <w:r w:rsidDel="00000000" w:rsidR="00000000" w:rsidRPr="00000000">
        <w:rPr>
          <w:rtl w:val="0"/>
        </w:rPr>
        <w:t xml:space="preserve">The Lamb "took the scroll." He is now in control of the future. How does the knowledge that a </w:t>
      </w:r>
      <w:r w:rsidDel="00000000" w:rsidR="00000000" w:rsidRPr="00000000">
        <w:rPr>
          <w:i w:val="1"/>
          <w:rtl w:val="0"/>
        </w:rPr>
        <w:t xml:space="preserve">slain Lamb</w:t>
      </w:r>
      <w:r w:rsidDel="00000000" w:rsidR="00000000" w:rsidRPr="00000000">
        <w:rPr>
          <w:rtl w:val="0"/>
        </w:rPr>
        <w:t xml:space="preserve"> is executing God's plan (and not a "ruthless lion") change how you view the "scary" judgments to come?</w:t>
      </w:r>
    </w:p>
    <w:p w:rsidR="00000000" w:rsidDel="00000000" w:rsidP="00000000" w:rsidRDefault="00000000" w:rsidRPr="00000000" w14:paraId="000004EB">
      <w:pPr>
        <w:pStyle w:val="Heading3"/>
        <w:keepNext w:val="0"/>
        <w:keepLines w:val="0"/>
        <w:spacing w:before="280" w:lineRule="auto"/>
        <w:ind w:right="600"/>
        <w:rPr>
          <w:b w:val="1"/>
          <w:color w:val="000000"/>
          <w:sz w:val="26"/>
          <w:szCs w:val="26"/>
        </w:rPr>
      </w:pPr>
      <w:bookmarkStart w:colFirst="0" w:colLast="0" w:name="_52kbf9jwk37q" w:id="262"/>
      <w:bookmarkEnd w:id="262"/>
      <w:r w:rsidDel="00000000" w:rsidR="00000000" w:rsidRPr="00000000">
        <w:rPr>
          <w:b w:val="1"/>
          <w:color w:val="000000"/>
          <w:sz w:val="26"/>
          <w:szCs w:val="26"/>
          <w:rtl w:val="0"/>
        </w:rPr>
        <w:t xml:space="preserve">Call to Action</w:t>
      </w:r>
    </w:p>
    <w:p w:rsidR="00000000" w:rsidDel="00000000" w:rsidP="00000000" w:rsidRDefault="00000000" w:rsidRPr="00000000" w14:paraId="000004EC">
      <w:pPr>
        <w:spacing w:after="240" w:before="240" w:lineRule="auto"/>
        <w:rPr/>
      </w:pPr>
      <w:r w:rsidDel="00000000" w:rsidR="00000000" w:rsidRPr="00000000">
        <w:rPr>
          <w:rtl w:val="0"/>
        </w:rPr>
        <w:t xml:space="preserve">Embrace the paradox. Today, when you are tempted to act like a "lion" (to win by force, to argue, to assert your "rights"), consciously choose to act like the "Lamb" (to be patient, to sacrifice, to serve). This is how the Lion </w:t>
      </w:r>
      <w:r w:rsidDel="00000000" w:rsidR="00000000" w:rsidRPr="00000000">
        <w:rPr>
          <w:i w:val="1"/>
          <w:rtl w:val="0"/>
        </w:rPr>
        <w:t xml:space="preserve">truly</w:t>
      </w:r>
      <w:r w:rsidDel="00000000" w:rsidR="00000000" w:rsidRPr="00000000">
        <w:rPr>
          <w:rtl w:val="0"/>
        </w:rPr>
        <w:t xml:space="preserve"> conquered.</w:t>
      </w:r>
    </w:p>
    <w:p w:rsidR="00000000" w:rsidDel="00000000" w:rsidP="00000000" w:rsidRDefault="00000000" w:rsidRPr="00000000" w14:paraId="000004ED">
      <w:pPr>
        <w:pStyle w:val="Heading3"/>
        <w:keepNext w:val="0"/>
        <w:keepLines w:val="0"/>
        <w:spacing w:before="280" w:lineRule="auto"/>
        <w:ind w:right="600"/>
        <w:rPr>
          <w:b w:val="1"/>
          <w:color w:val="000000"/>
          <w:sz w:val="26"/>
          <w:szCs w:val="26"/>
        </w:rPr>
      </w:pPr>
      <w:bookmarkStart w:colFirst="0" w:colLast="0" w:name="_7x581fdpk59h" w:id="263"/>
      <w:bookmarkEnd w:id="263"/>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4EE">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4EF">
      <w:pPr>
        <w:numPr>
          <w:ilvl w:val="0"/>
          <w:numId w:val="297"/>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4F0">
      <w:pPr>
        <w:numPr>
          <w:ilvl w:val="0"/>
          <w:numId w:val="297"/>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4F1">
      <w:pPr>
        <w:numPr>
          <w:ilvl w:val="0"/>
          <w:numId w:val="297"/>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4F2">
      <w:pPr>
        <w:pStyle w:val="Heading3"/>
        <w:keepNext w:val="0"/>
        <w:keepLines w:val="0"/>
        <w:spacing w:before="280" w:lineRule="auto"/>
        <w:ind w:right="600"/>
        <w:rPr>
          <w:b w:val="1"/>
          <w:color w:val="000000"/>
          <w:sz w:val="26"/>
          <w:szCs w:val="26"/>
        </w:rPr>
      </w:pPr>
      <w:bookmarkStart w:colFirst="0" w:colLast="0" w:name="_ll5p5dvstwft" w:id="264"/>
      <w:bookmarkEnd w:id="264"/>
      <w:r w:rsidDel="00000000" w:rsidR="00000000" w:rsidRPr="00000000">
        <w:rPr>
          <w:b w:val="1"/>
          <w:color w:val="000000"/>
          <w:sz w:val="26"/>
          <w:szCs w:val="26"/>
          <w:rtl w:val="0"/>
        </w:rPr>
        <w:t xml:space="preserve">Closing Prayer</w:t>
      </w:r>
    </w:p>
    <w:p w:rsidR="00000000" w:rsidDel="00000000" w:rsidP="00000000" w:rsidRDefault="00000000" w:rsidRPr="00000000" w14:paraId="000004F3">
      <w:pPr>
        <w:spacing w:after="240" w:before="240" w:lineRule="auto"/>
        <w:rPr>
          <w:i w:val="1"/>
        </w:rPr>
      </w:pPr>
      <w:r w:rsidDel="00000000" w:rsidR="00000000" w:rsidRPr="00000000">
        <w:rPr>
          <w:i w:val="1"/>
          <w:rtl w:val="0"/>
        </w:rPr>
        <w:t xml:space="preserve">(A prayer from the "Agnus Dei," an ancient Christian liturgy.)</w:t>
      </w:r>
    </w:p>
    <w:p w:rsidR="00000000" w:rsidDel="00000000" w:rsidP="00000000" w:rsidRDefault="00000000" w:rsidRPr="00000000" w14:paraId="000004F4">
      <w:pPr>
        <w:spacing w:after="240" w:before="240" w:lineRule="auto"/>
        <w:ind w:left="600" w:right="600" w:firstLine="0"/>
        <w:rPr/>
      </w:pPr>
      <w:r w:rsidDel="00000000" w:rsidR="00000000" w:rsidRPr="00000000">
        <w:rPr>
          <w:rtl w:val="0"/>
        </w:rPr>
        <w:t xml:space="preserve">"O Lamb of God, that takest away the sins of the world, have mercy upon us. O Lamb of God, that takest away the sins of the world, have mercy upon us. O Lamb of God, that takest away the sins of the world, grant us Thy peace. Thou, O Lion of Judah, hast conquered. Thou, O slain Lamb, art worthy to receive all power. To Thee be glory. Amen."</w:t>
      </w:r>
    </w:p>
    <w:p w:rsidR="00000000" w:rsidDel="00000000" w:rsidP="00000000" w:rsidRDefault="00000000" w:rsidRPr="00000000" w14:paraId="000004F5">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F6">
      <w:pPr>
        <w:pStyle w:val="Heading2"/>
        <w:keepNext w:val="0"/>
        <w:keepLines w:val="0"/>
        <w:spacing w:after="80" w:lineRule="auto"/>
        <w:ind w:right="600"/>
        <w:rPr>
          <w:b w:val="1"/>
          <w:sz w:val="34"/>
          <w:szCs w:val="34"/>
        </w:rPr>
      </w:pPr>
      <w:bookmarkStart w:colFirst="0" w:colLast="0" w:name="_acx4k5lu6zwg" w:id="265"/>
      <w:bookmarkEnd w:id="265"/>
      <w:r w:rsidDel="00000000" w:rsidR="00000000" w:rsidRPr="00000000">
        <w:rPr>
          <w:b w:val="1"/>
          <w:sz w:val="34"/>
          <w:szCs w:val="34"/>
          <w:rtl w:val="0"/>
        </w:rPr>
        <w:t xml:space="preserve">Revelation Bible Study: Week 5, Day 3</w:t>
      </w:r>
    </w:p>
    <w:p w:rsidR="00000000" w:rsidDel="00000000" w:rsidP="00000000" w:rsidRDefault="00000000" w:rsidRPr="00000000" w14:paraId="000004F7">
      <w:pPr>
        <w:pStyle w:val="Heading3"/>
        <w:keepNext w:val="0"/>
        <w:keepLines w:val="0"/>
        <w:spacing w:before="280" w:lineRule="auto"/>
        <w:ind w:right="600"/>
        <w:rPr>
          <w:b w:val="1"/>
          <w:color w:val="000000"/>
          <w:sz w:val="26"/>
          <w:szCs w:val="26"/>
        </w:rPr>
      </w:pPr>
      <w:bookmarkStart w:colFirst="0" w:colLast="0" w:name="_v5ilp2icicuj" w:id="266"/>
      <w:bookmarkEnd w:id="266"/>
      <w:r w:rsidDel="00000000" w:rsidR="00000000" w:rsidRPr="00000000">
        <w:rPr>
          <w:b w:val="1"/>
          <w:color w:val="000000"/>
          <w:sz w:val="26"/>
          <w:szCs w:val="26"/>
          <w:rtl w:val="0"/>
        </w:rPr>
        <w:t xml:space="preserve">The Worship of the Redeemed</w:t>
      </w:r>
    </w:p>
    <w:p w:rsidR="00000000" w:rsidDel="00000000" w:rsidP="00000000" w:rsidRDefault="00000000" w:rsidRPr="00000000" w14:paraId="000004F8">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5:8</w:t>
      </w:r>
    </w:p>
    <w:p w:rsidR="00000000" w:rsidDel="00000000" w:rsidP="00000000" w:rsidRDefault="00000000" w:rsidRPr="00000000" w14:paraId="000004F9">
      <w:pPr>
        <w:spacing w:after="240" w:before="240" w:lineRule="auto"/>
        <w:ind w:left="600" w:right="600" w:firstLine="0"/>
        <w:rPr/>
      </w:pPr>
      <w:r w:rsidDel="00000000" w:rsidR="00000000" w:rsidRPr="00000000">
        <w:rPr>
          <w:rtl w:val="0"/>
        </w:rPr>
        <w:t xml:space="preserve">⁸ And when he had taken the scroll, the four living creatures and the twenty-four elders fell down before the Lamb, each holding a harp, and golden bowls full of incense, which are the prayers of the saints.</w:t>
      </w:r>
    </w:p>
    <w:p w:rsidR="00000000" w:rsidDel="00000000" w:rsidP="00000000" w:rsidRDefault="00000000" w:rsidRPr="00000000" w14:paraId="000004FA">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FB">
      <w:pPr>
        <w:pStyle w:val="Heading3"/>
        <w:keepNext w:val="0"/>
        <w:keepLines w:val="0"/>
        <w:spacing w:before="280" w:lineRule="auto"/>
        <w:ind w:right="600"/>
        <w:rPr>
          <w:b w:val="1"/>
          <w:color w:val="000000"/>
          <w:sz w:val="26"/>
          <w:szCs w:val="26"/>
        </w:rPr>
      </w:pPr>
      <w:bookmarkStart w:colFirst="0" w:colLast="0" w:name="_mpxup2htx6fp" w:id="267"/>
      <w:bookmarkEnd w:id="267"/>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4FC">
      <w:pPr>
        <w:numPr>
          <w:ilvl w:val="0"/>
          <w:numId w:val="196"/>
        </w:numPr>
        <w:spacing w:after="0" w:afterAutospacing="0" w:before="240" w:lineRule="auto"/>
        <w:ind w:left="720" w:hanging="360"/>
      </w:pPr>
      <w:r w:rsidDel="00000000" w:rsidR="00000000" w:rsidRPr="00000000">
        <w:rPr>
          <w:b w:val="1"/>
          <w:rtl w:val="0"/>
        </w:rPr>
        <w:t xml:space="preserve">A New Worship:</w:t>
      </w:r>
      <w:r w:rsidDel="00000000" w:rsidR="00000000" w:rsidRPr="00000000">
        <w:rPr>
          <w:rtl w:val="0"/>
        </w:rPr>
        <w:t xml:space="preserve"> In Chapter 4, the creatures and elders worshiped God as </w:t>
      </w:r>
      <w:r w:rsidDel="00000000" w:rsidR="00000000" w:rsidRPr="00000000">
        <w:rPr>
          <w:i w:val="1"/>
          <w:rtl w:val="0"/>
        </w:rPr>
        <w:t xml:space="preserve">Creator</w:t>
      </w:r>
      <w:r w:rsidDel="00000000" w:rsidR="00000000" w:rsidRPr="00000000">
        <w:rPr>
          <w:rtl w:val="0"/>
        </w:rPr>
        <w:t xml:space="preserve"> ("Worthy are you... for you created..."). Now, as soon as the </w:t>
      </w:r>
      <w:r w:rsidDel="00000000" w:rsidR="00000000" w:rsidRPr="00000000">
        <w:rPr>
          <w:i w:val="1"/>
          <w:rtl w:val="0"/>
        </w:rPr>
        <w:t xml:space="preserve">Lamb</w:t>
      </w:r>
      <w:r w:rsidDel="00000000" w:rsidR="00000000" w:rsidRPr="00000000">
        <w:rPr>
          <w:rtl w:val="0"/>
        </w:rPr>
        <w:t xml:space="preserve"> takes the scroll, a </w:t>
      </w:r>
      <w:r w:rsidDel="00000000" w:rsidR="00000000" w:rsidRPr="00000000">
        <w:rPr>
          <w:i w:val="1"/>
          <w:rtl w:val="0"/>
        </w:rPr>
        <w:t xml:space="preserve">new song</w:t>
      </w:r>
      <w:r w:rsidDel="00000000" w:rsidR="00000000" w:rsidRPr="00000000">
        <w:rPr>
          <w:rtl w:val="0"/>
        </w:rPr>
        <w:t xml:space="preserve"> (as we'll see tomorrow) breaks out. This is the worship of the </w:t>
      </w:r>
      <w:r w:rsidDel="00000000" w:rsidR="00000000" w:rsidRPr="00000000">
        <w:rPr>
          <w:i w:val="1"/>
          <w:rtl w:val="0"/>
        </w:rPr>
        <w:t xml:space="preserve">Redeemer</w:t>
      </w:r>
      <w:r w:rsidDel="00000000" w:rsidR="00000000" w:rsidRPr="00000000">
        <w:rPr>
          <w:rtl w:val="0"/>
        </w:rPr>
        <w:t xml:space="preserve">.</w:t>
      </w:r>
    </w:p>
    <w:p w:rsidR="00000000" w:rsidDel="00000000" w:rsidP="00000000" w:rsidRDefault="00000000" w:rsidRPr="00000000" w14:paraId="000004FD">
      <w:pPr>
        <w:numPr>
          <w:ilvl w:val="0"/>
          <w:numId w:val="196"/>
        </w:numPr>
        <w:spacing w:after="0" w:afterAutospacing="0" w:before="0" w:beforeAutospacing="0" w:lineRule="auto"/>
        <w:ind w:left="720" w:hanging="360"/>
      </w:pPr>
      <w:r w:rsidDel="00000000" w:rsidR="00000000" w:rsidRPr="00000000">
        <w:rPr>
          <w:b w:val="1"/>
          <w:rtl w:val="0"/>
        </w:rPr>
        <w:t xml:space="preserve">Harps:</w:t>
      </w:r>
      <w:r w:rsidDel="00000000" w:rsidR="00000000" w:rsidRPr="00000000">
        <w:rPr>
          <w:rtl w:val="0"/>
        </w:rPr>
        <w:t xml:space="preserve"> In the Old Testament, harps were the primary instrument of </w:t>
      </w:r>
      <w:r w:rsidDel="00000000" w:rsidR="00000000" w:rsidRPr="00000000">
        <w:rPr>
          <w:i w:val="1"/>
          <w:rtl w:val="0"/>
        </w:rPr>
        <w:t xml:space="preserve">joyful praise</w:t>
      </w:r>
      <w:r w:rsidDel="00000000" w:rsidR="00000000" w:rsidRPr="00000000">
        <w:rPr>
          <w:rtl w:val="0"/>
        </w:rPr>
        <w:t xml:space="preserve"> and </w:t>
      </w:r>
      <w:r w:rsidDel="00000000" w:rsidR="00000000" w:rsidRPr="00000000">
        <w:rPr>
          <w:i w:val="1"/>
          <w:rtl w:val="0"/>
        </w:rPr>
        <w:t xml:space="preserve">prophecy</w:t>
      </w:r>
      <w:r w:rsidDel="00000000" w:rsidR="00000000" w:rsidRPr="00000000">
        <w:rPr>
          <w:rtl w:val="0"/>
        </w:rPr>
        <w:t xml:space="preserve">. This is the sound of </w:t>
      </w:r>
      <w:r w:rsidDel="00000000" w:rsidR="00000000" w:rsidRPr="00000000">
        <w:rPr>
          <w:i w:val="1"/>
          <w:rtl w:val="0"/>
        </w:rPr>
        <w:t xml:space="preserve">celebration</w:t>
      </w:r>
      <w:r w:rsidDel="00000000" w:rsidR="00000000" w:rsidRPr="00000000">
        <w:rPr>
          <w:rtl w:val="0"/>
        </w:rPr>
        <w:t xml:space="preserve">. The weeping (v. 4) has "turned to dancing" (Psalm 30:11).</w:t>
      </w:r>
    </w:p>
    <w:p w:rsidR="00000000" w:rsidDel="00000000" w:rsidP="00000000" w:rsidRDefault="00000000" w:rsidRPr="00000000" w14:paraId="000004FE">
      <w:pPr>
        <w:numPr>
          <w:ilvl w:val="0"/>
          <w:numId w:val="196"/>
        </w:numPr>
        <w:spacing w:after="0" w:afterAutospacing="0" w:before="0" w:beforeAutospacing="0" w:lineRule="auto"/>
        <w:ind w:left="720" w:hanging="360"/>
      </w:pPr>
      <w:r w:rsidDel="00000000" w:rsidR="00000000" w:rsidRPr="00000000">
        <w:rPr>
          <w:b w:val="1"/>
          <w:rtl w:val="0"/>
        </w:rPr>
        <w:t xml:space="preserve">Golden Bowls of Incense:</w:t>
      </w:r>
      <w:r w:rsidDel="00000000" w:rsidR="00000000" w:rsidRPr="00000000">
        <w:rPr>
          <w:rtl w:val="0"/>
        </w:rPr>
        <w:t xml:space="preserve"> This is </w:t>
      </w:r>
      <w:r w:rsidDel="00000000" w:rsidR="00000000" w:rsidRPr="00000000">
        <w:rPr>
          <w:i w:val="1"/>
          <w:rtl w:val="0"/>
        </w:rPr>
        <w:t xml:space="preserve">Temple</w:t>
      </w:r>
      <w:r w:rsidDel="00000000" w:rsidR="00000000" w:rsidRPr="00000000">
        <w:rPr>
          <w:rtl w:val="0"/>
        </w:rPr>
        <w:t xml:space="preserve"> imagery. In the Jerusalem Temple, the High Priest would burn </w:t>
      </w:r>
      <w:r w:rsidDel="00000000" w:rsidR="00000000" w:rsidRPr="00000000">
        <w:rPr>
          <w:i w:val="1"/>
          <w:rtl w:val="0"/>
        </w:rPr>
        <w:t xml:space="preserve">incense</w:t>
      </w:r>
      <w:r w:rsidDel="00000000" w:rsidR="00000000" w:rsidRPr="00000000">
        <w:rPr>
          <w:rtl w:val="0"/>
        </w:rPr>
        <w:t xml:space="preserve"> on a golden altar, and the smoke would rise up as a "pleasing aroma" to God, symbolizing the </w:t>
      </w:r>
      <w:r w:rsidDel="00000000" w:rsidR="00000000" w:rsidRPr="00000000">
        <w:rPr>
          <w:i w:val="1"/>
          <w:rtl w:val="0"/>
        </w:rPr>
        <w:t xml:space="preserve">prayers</w:t>
      </w:r>
      <w:r w:rsidDel="00000000" w:rsidR="00000000" w:rsidRPr="00000000">
        <w:rPr>
          <w:rtl w:val="0"/>
        </w:rPr>
        <w:t xml:space="preserve"> of the people ascending to heaven (</w:t>
      </w:r>
      <w:r w:rsidDel="00000000" w:rsidR="00000000" w:rsidRPr="00000000">
        <w:rPr>
          <w:b w:val="1"/>
          <w:rtl w:val="0"/>
        </w:rPr>
        <w:t xml:space="preserve">Psalm 141:2</w:t>
      </w:r>
      <w:r w:rsidDel="00000000" w:rsidR="00000000" w:rsidRPr="00000000">
        <w:rPr>
          <w:rtl w:val="0"/>
        </w:rPr>
        <w:t xml:space="preserve">).</w:t>
      </w:r>
    </w:p>
    <w:p w:rsidR="00000000" w:rsidDel="00000000" w:rsidP="00000000" w:rsidRDefault="00000000" w:rsidRPr="00000000" w14:paraId="000004FF">
      <w:pPr>
        <w:numPr>
          <w:ilvl w:val="0"/>
          <w:numId w:val="196"/>
        </w:numPr>
        <w:spacing w:after="240" w:before="0" w:beforeAutospacing="0" w:lineRule="auto"/>
        <w:ind w:left="720" w:hanging="360"/>
      </w:pPr>
      <w:r w:rsidDel="00000000" w:rsidR="00000000" w:rsidRPr="00000000">
        <w:rPr>
          <w:b w:val="1"/>
          <w:rtl w:val="0"/>
        </w:rPr>
        <w:t xml:space="preserve">"Which are the prayers of the saints":</w:t>
      </w:r>
      <w:r w:rsidDel="00000000" w:rsidR="00000000" w:rsidRPr="00000000">
        <w:rPr>
          <w:rtl w:val="0"/>
        </w:rPr>
        <w:t xml:space="preserve"> John doesn't let his audience guess. He explicitly </w:t>
      </w:r>
      <w:r w:rsidDel="00000000" w:rsidR="00000000" w:rsidRPr="00000000">
        <w:rPr>
          <w:i w:val="1"/>
          <w:rtl w:val="0"/>
        </w:rPr>
        <w:t xml:space="preserve">defines</w:t>
      </w:r>
      <w:r w:rsidDel="00000000" w:rsidR="00000000" w:rsidRPr="00000000">
        <w:rPr>
          <w:rtl w:val="0"/>
        </w:rPr>
        <w:t xml:space="preserve"> the symbol.</w:t>
      </w:r>
    </w:p>
    <w:p w:rsidR="00000000" w:rsidDel="00000000" w:rsidP="00000000" w:rsidRDefault="00000000" w:rsidRPr="00000000" w14:paraId="00000500">
      <w:pPr>
        <w:pStyle w:val="Heading3"/>
        <w:keepNext w:val="0"/>
        <w:keepLines w:val="0"/>
        <w:spacing w:before="280" w:lineRule="auto"/>
        <w:ind w:right="600"/>
        <w:rPr>
          <w:b w:val="1"/>
          <w:color w:val="000000"/>
          <w:sz w:val="26"/>
          <w:szCs w:val="26"/>
        </w:rPr>
      </w:pPr>
      <w:bookmarkStart w:colFirst="0" w:colLast="0" w:name="_dxxboqj6fuq0" w:id="268"/>
      <w:bookmarkEnd w:id="268"/>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501">
      <w:pPr>
        <w:numPr>
          <w:ilvl w:val="0"/>
          <w:numId w:val="665"/>
        </w:numPr>
        <w:spacing w:after="0" w:afterAutospacing="0" w:before="240" w:lineRule="auto"/>
        <w:ind w:left="720" w:hanging="360"/>
      </w:pPr>
      <w:r w:rsidDel="00000000" w:rsidR="00000000" w:rsidRPr="00000000">
        <w:rPr>
          <w:b w:val="1"/>
          <w:rtl w:val="0"/>
        </w:rPr>
        <w:t xml:space="preserve">"Fell down before the Lamb":</w:t>
      </w:r>
      <w:r w:rsidDel="00000000" w:rsidR="00000000" w:rsidRPr="00000000">
        <w:rPr>
          <w:rtl w:val="0"/>
        </w:rPr>
        <w:t xml:space="preserve"> This is a </w:t>
      </w:r>
      <w:r w:rsidDel="00000000" w:rsidR="00000000" w:rsidRPr="00000000">
        <w:rPr>
          <w:i w:val="1"/>
          <w:rtl w:val="0"/>
        </w:rPr>
        <w:t xml:space="preserve">scandalous</w:t>
      </w:r>
      <w:r w:rsidDel="00000000" w:rsidR="00000000" w:rsidRPr="00000000">
        <w:rPr>
          <w:rtl w:val="0"/>
        </w:rPr>
        <w:t xml:space="preserve"> act of worship. In Chapter 4, they fell before "Him who sat on the throne." Here, they fall before the </w:t>
      </w:r>
      <w:r w:rsidDel="00000000" w:rsidR="00000000" w:rsidRPr="00000000">
        <w:rPr>
          <w:i w:val="1"/>
          <w:rtl w:val="0"/>
        </w:rPr>
        <w:t xml:space="preserve">Lamb</w:t>
      </w:r>
      <w:r w:rsidDel="00000000" w:rsidR="00000000" w:rsidRPr="00000000">
        <w:rPr>
          <w:rtl w:val="0"/>
        </w:rPr>
        <w:t xml:space="preserve">. This is one of the clearest proofs of Christ's divinity in the Bible. The highest beings in heaven are worshiping the Lamb </w:t>
      </w:r>
      <w:r w:rsidDel="00000000" w:rsidR="00000000" w:rsidRPr="00000000">
        <w:rPr>
          <w:i w:val="1"/>
          <w:rtl w:val="0"/>
        </w:rPr>
        <w:t xml:space="preserve">as God</w:t>
      </w:r>
      <w:r w:rsidDel="00000000" w:rsidR="00000000" w:rsidRPr="00000000">
        <w:rPr>
          <w:rtl w:val="0"/>
        </w:rPr>
        <w:t xml:space="preserve">.</w:t>
      </w:r>
    </w:p>
    <w:p w:rsidR="00000000" w:rsidDel="00000000" w:rsidP="00000000" w:rsidRDefault="00000000" w:rsidRPr="00000000" w14:paraId="00000502">
      <w:pPr>
        <w:numPr>
          <w:ilvl w:val="0"/>
          <w:numId w:val="665"/>
        </w:numPr>
        <w:spacing w:after="0" w:afterAutospacing="0" w:before="0" w:beforeAutospacing="0" w:lineRule="auto"/>
        <w:ind w:left="720" w:hanging="360"/>
      </w:pPr>
      <w:r w:rsidDel="00000000" w:rsidR="00000000" w:rsidRPr="00000000">
        <w:rPr>
          <w:b w:val="1"/>
          <w:rtl w:val="0"/>
        </w:rPr>
        <w:t xml:space="preserve">The "Prayers of the Saints":</w:t>
      </w:r>
    </w:p>
    <w:p w:rsidR="00000000" w:rsidDel="00000000" w:rsidP="00000000" w:rsidRDefault="00000000" w:rsidRPr="00000000" w14:paraId="00000503">
      <w:pPr>
        <w:numPr>
          <w:ilvl w:val="1"/>
          <w:numId w:val="665"/>
        </w:numPr>
        <w:spacing w:after="0" w:afterAutospacing="0" w:before="0" w:beforeAutospacing="0" w:lineRule="auto"/>
        <w:ind w:left="1440" w:hanging="360"/>
      </w:pPr>
      <w:r w:rsidDel="00000000" w:rsidR="00000000" w:rsidRPr="00000000">
        <w:rPr>
          <w:rtl w:val="0"/>
        </w:rPr>
        <w:t xml:space="preserve">This is an incredibly beautiful and comforting image. Our prayers are not "lost." They don't "bounce off the ceiling."</w:t>
      </w:r>
    </w:p>
    <w:p w:rsidR="00000000" w:rsidDel="00000000" w:rsidP="00000000" w:rsidRDefault="00000000" w:rsidRPr="00000000" w14:paraId="00000504">
      <w:pPr>
        <w:numPr>
          <w:ilvl w:val="1"/>
          <w:numId w:val="665"/>
        </w:numPr>
        <w:spacing w:after="0" w:afterAutospacing="0" w:before="0" w:beforeAutospacing="0" w:lineRule="auto"/>
        <w:ind w:left="1440" w:hanging="360"/>
      </w:pPr>
      <w:r w:rsidDel="00000000" w:rsidR="00000000" w:rsidRPr="00000000">
        <w:rPr>
          <w:rtl w:val="0"/>
        </w:rPr>
        <w:t xml:space="preserve">They are </w:t>
      </w:r>
      <w:r w:rsidDel="00000000" w:rsidR="00000000" w:rsidRPr="00000000">
        <w:rPr>
          <w:i w:val="1"/>
          <w:rtl w:val="0"/>
        </w:rPr>
        <w:t xml:space="preserve">collected</w:t>
      </w:r>
      <w:r w:rsidDel="00000000" w:rsidR="00000000" w:rsidRPr="00000000">
        <w:rPr>
          <w:rtl w:val="0"/>
        </w:rPr>
        <w:t xml:space="preserve">.</w:t>
      </w:r>
    </w:p>
    <w:p w:rsidR="00000000" w:rsidDel="00000000" w:rsidP="00000000" w:rsidRDefault="00000000" w:rsidRPr="00000000" w14:paraId="00000505">
      <w:pPr>
        <w:numPr>
          <w:ilvl w:val="1"/>
          <w:numId w:val="665"/>
        </w:numPr>
        <w:spacing w:after="0" w:afterAutospacing="0" w:before="0" w:beforeAutospacing="0" w:lineRule="auto"/>
        <w:ind w:left="1440" w:hanging="360"/>
      </w:pPr>
      <w:r w:rsidDel="00000000" w:rsidR="00000000" w:rsidRPr="00000000">
        <w:rPr>
          <w:rtl w:val="0"/>
        </w:rPr>
        <w:t xml:space="preserve">They are </w:t>
      </w:r>
      <w:r w:rsidDel="00000000" w:rsidR="00000000" w:rsidRPr="00000000">
        <w:rPr>
          <w:i w:val="1"/>
          <w:rtl w:val="0"/>
        </w:rPr>
        <w:t xml:space="preserve">precious</w:t>
      </w:r>
      <w:r w:rsidDel="00000000" w:rsidR="00000000" w:rsidRPr="00000000">
        <w:rPr>
          <w:rtl w:val="0"/>
        </w:rPr>
        <w:t xml:space="preserve"> (in "golden bowls").</w:t>
      </w:r>
    </w:p>
    <w:p w:rsidR="00000000" w:rsidDel="00000000" w:rsidP="00000000" w:rsidRDefault="00000000" w:rsidRPr="00000000" w14:paraId="00000506">
      <w:pPr>
        <w:numPr>
          <w:ilvl w:val="1"/>
          <w:numId w:val="665"/>
        </w:numPr>
        <w:spacing w:after="0" w:afterAutospacing="0" w:before="0" w:beforeAutospacing="0" w:lineRule="auto"/>
        <w:ind w:left="1440" w:hanging="360"/>
      </w:pPr>
      <w:r w:rsidDel="00000000" w:rsidR="00000000" w:rsidRPr="00000000">
        <w:rPr>
          <w:rtl w:val="0"/>
        </w:rPr>
        <w:t xml:space="preserve">They are </w:t>
      </w:r>
      <w:r w:rsidDel="00000000" w:rsidR="00000000" w:rsidRPr="00000000">
        <w:rPr>
          <w:i w:val="1"/>
          <w:rtl w:val="0"/>
        </w:rPr>
        <w:t xml:space="preserve">pleasing</w:t>
      </w:r>
      <w:r w:rsidDel="00000000" w:rsidR="00000000" w:rsidRPr="00000000">
        <w:rPr>
          <w:rtl w:val="0"/>
        </w:rPr>
        <w:t xml:space="preserve"> to God (like "incense").</w:t>
      </w:r>
    </w:p>
    <w:p w:rsidR="00000000" w:rsidDel="00000000" w:rsidP="00000000" w:rsidRDefault="00000000" w:rsidRPr="00000000" w14:paraId="00000507">
      <w:pPr>
        <w:numPr>
          <w:ilvl w:val="1"/>
          <w:numId w:val="665"/>
        </w:numPr>
        <w:spacing w:after="0" w:afterAutospacing="0" w:before="0" w:beforeAutospacing="0" w:lineRule="auto"/>
        <w:ind w:left="1440" w:hanging="360"/>
      </w:pPr>
      <w:r w:rsidDel="00000000" w:rsidR="00000000" w:rsidRPr="00000000">
        <w:rPr>
          <w:rtl w:val="0"/>
        </w:rPr>
        <w:t xml:space="preserve">And they are </w:t>
      </w:r>
      <w:r w:rsidDel="00000000" w:rsidR="00000000" w:rsidRPr="00000000">
        <w:rPr>
          <w:i w:val="1"/>
          <w:rtl w:val="0"/>
        </w:rPr>
        <w:t xml:space="preserve">present</w:t>
      </w:r>
      <w:r w:rsidDel="00000000" w:rsidR="00000000" w:rsidRPr="00000000">
        <w:rPr>
          <w:rtl w:val="0"/>
        </w:rPr>
        <w:t xml:space="preserve"> in the throne room, right at the center of the action.</w:t>
      </w:r>
    </w:p>
    <w:p w:rsidR="00000000" w:rsidDel="00000000" w:rsidP="00000000" w:rsidRDefault="00000000" w:rsidRPr="00000000" w14:paraId="00000508">
      <w:pPr>
        <w:numPr>
          <w:ilvl w:val="0"/>
          <w:numId w:val="665"/>
        </w:numPr>
        <w:spacing w:after="240" w:before="0" w:beforeAutospacing="0" w:lineRule="auto"/>
        <w:ind w:left="720" w:hanging="360"/>
      </w:pPr>
      <w:r w:rsidDel="00000000" w:rsidR="00000000" w:rsidRPr="00000000">
        <w:rPr>
          <w:b w:val="1"/>
          <w:rtl w:val="0"/>
        </w:rPr>
        <w:t xml:space="preserve">Prayers &amp; The Scroll:</w:t>
      </w:r>
      <w:r w:rsidDel="00000000" w:rsidR="00000000" w:rsidRPr="00000000">
        <w:rPr>
          <w:rtl w:val="0"/>
        </w:rPr>
        <w:t xml:space="preserve"> There is a direct link here. The "prayers of the saints" (especially the martyrs crying "how long?" in 6:10) are the very </w:t>
      </w:r>
      <w:r w:rsidDel="00000000" w:rsidR="00000000" w:rsidRPr="00000000">
        <w:rPr>
          <w:i w:val="1"/>
          <w:rtl w:val="0"/>
        </w:rPr>
        <w:t xml:space="preserve">impetus</w:t>
      </w:r>
      <w:r w:rsidDel="00000000" w:rsidR="00000000" w:rsidRPr="00000000">
        <w:rPr>
          <w:rtl w:val="0"/>
        </w:rPr>
        <w:t xml:space="preserve"> for the opening of the scroll. God's judgment is, in part, His </w:t>
      </w:r>
      <w:r w:rsidDel="00000000" w:rsidR="00000000" w:rsidRPr="00000000">
        <w:rPr>
          <w:i w:val="1"/>
          <w:rtl w:val="0"/>
        </w:rPr>
        <w:t xml:space="preserve">answer</w:t>
      </w:r>
      <w:r w:rsidDel="00000000" w:rsidR="00000000" w:rsidRPr="00000000">
        <w:rPr>
          <w:rtl w:val="0"/>
        </w:rPr>
        <w:t xml:space="preserve"> to the prayers of His people.</w:t>
      </w:r>
    </w:p>
    <w:p w:rsidR="00000000" w:rsidDel="00000000" w:rsidP="00000000" w:rsidRDefault="00000000" w:rsidRPr="00000000" w14:paraId="00000509">
      <w:pPr>
        <w:pStyle w:val="Heading3"/>
        <w:keepNext w:val="0"/>
        <w:keepLines w:val="0"/>
        <w:spacing w:before="280" w:lineRule="auto"/>
        <w:ind w:right="600"/>
        <w:rPr>
          <w:b w:val="1"/>
          <w:color w:val="000000"/>
          <w:sz w:val="26"/>
          <w:szCs w:val="26"/>
        </w:rPr>
      </w:pPr>
      <w:bookmarkStart w:colFirst="0" w:colLast="0" w:name="_v5gmirmztjcx" w:id="269"/>
      <w:bookmarkEnd w:id="269"/>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50A">
      <w:pPr>
        <w:numPr>
          <w:ilvl w:val="0"/>
          <w:numId w:val="76"/>
        </w:numPr>
        <w:spacing w:after="0" w:afterAutospacing="0" w:before="240" w:lineRule="auto"/>
        <w:ind w:left="720" w:hanging="360"/>
      </w:pPr>
      <w:r w:rsidDel="00000000" w:rsidR="00000000" w:rsidRPr="00000000">
        <w:rPr>
          <w:b w:val="1"/>
          <w:rtl w:val="0"/>
        </w:rPr>
        <w:t xml:space="preserve">Harps:</w:t>
      </w:r>
      <w:r w:rsidDel="00000000" w:rsidR="00000000" w:rsidRPr="00000000">
        <w:rPr>
          <w:rtl w:val="0"/>
        </w:rPr>
        <w:t xml:space="preserve"> </w:t>
      </w:r>
      <w:r w:rsidDel="00000000" w:rsidR="00000000" w:rsidRPr="00000000">
        <w:rPr>
          <w:b w:val="1"/>
          <w:rtl w:val="0"/>
        </w:rPr>
        <w:t xml:space="preserve">Psalm 33:2</w:t>
      </w:r>
      <w:r w:rsidDel="00000000" w:rsidR="00000000" w:rsidRPr="00000000">
        <w:rPr>
          <w:rtl w:val="0"/>
        </w:rPr>
        <w:t xml:space="preserve">, "Give thanks to the LORD with the </w:t>
      </w:r>
      <w:r w:rsidDel="00000000" w:rsidR="00000000" w:rsidRPr="00000000">
        <w:rPr>
          <w:b w:val="1"/>
          <w:rtl w:val="0"/>
        </w:rPr>
        <w:t xml:space="preserve">harp</w:t>
      </w:r>
      <w:r w:rsidDel="00000000" w:rsidR="00000000" w:rsidRPr="00000000">
        <w:rPr>
          <w:rtl w:val="0"/>
        </w:rPr>
        <w:t xml:space="preserve">; make melody to him with the </w:t>
      </w:r>
      <w:r w:rsidDel="00000000" w:rsidR="00000000" w:rsidRPr="00000000">
        <w:rPr>
          <w:b w:val="1"/>
          <w:rtl w:val="0"/>
        </w:rPr>
        <w:t xml:space="preserve">lyre</w:t>
      </w:r>
      <w:r w:rsidDel="00000000" w:rsidR="00000000" w:rsidRPr="00000000">
        <w:rPr>
          <w:rtl w:val="0"/>
        </w:rPr>
        <w:t xml:space="preserve"> of ten strings!" This is the posture of joyful, thankful praise.</w:t>
      </w:r>
    </w:p>
    <w:p w:rsidR="00000000" w:rsidDel="00000000" w:rsidP="00000000" w:rsidRDefault="00000000" w:rsidRPr="00000000" w14:paraId="0000050B">
      <w:pPr>
        <w:numPr>
          <w:ilvl w:val="0"/>
          <w:numId w:val="76"/>
        </w:numPr>
        <w:spacing w:after="0" w:afterAutospacing="0" w:before="0" w:beforeAutospacing="0" w:lineRule="auto"/>
        <w:ind w:left="720" w:hanging="360"/>
      </w:pPr>
      <w:r w:rsidDel="00000000" w:rsidR="00000000" w:rsidRPr="00000000">
        <w:rPr>
          <w:b w:val="1"/>
          <w:rtl w:val="0"/>
        </w:rPr>
        <w:t xml:space="preserve">Incense &amp; Prayers:</w:t>
      </w:r>
      <w:r w:rsidDel="00000000" w:rsidR="00000000" w:rsidRPr="00000000">
        <w:rPr>
          <w:rtl w:val="0"/>
        </w:rPr>
        <w:t xml:space="preserve"> </w:t>
      </w:r>
      <w:r w:rsidDel="00000000" w:rsidR="00000000" w:rsidRPr="00000000">
        <w:rPr>
          <w:b w:val="1"/>
          <w:rtl w:val="0"/>
        </w:rPr>
        <w:t xml:space="preserve">Psalm 141:2</w:t>
      </w:r>
      <w:r w:rsidDel="00000000" w:rsidR="00000000" w:rsidRPr="00000000">
        <w:rPr>
          <w:rtl w:val="0"/>
        </w:rPr>
        <w:t xml:space="preserve">, "Let my </w:t>
      </w:r>
      <w:r w:rsidDel="00000000" w:rsidR="00000000" w:rsidRPr="00000000">
        <w:rPr>
          <w:b w:val="1"/>
          <w:rtl w:val="0"/>
        </w:rPr>
        <w:t xml:space="preserve">prayer</w:t>
      </w:r>
      <w:r w:rsidDel="00000000" w:rsidR="00000000" w:rsidRPr="00000000">
        <w:rPr>
          <w:rtl w:val="0"/>
        </w:rPr>
        <w:t xml:space="preserve"> be counted as </w:t>
      </w:r>
      <w:r w:rsidDel="00000000" w:rsidR="00000000" w:rsidRPr="00000000">
        <w:rPr>
          <w:b w:val="1"/>
          <w:rtl w:val="0"/>
        </w:rPr>
        <w:t xml:space="preserve">incense</w:t>
      </w:r>
      <w:r w:rsidDel="00000000" w:rsidR="00000000" w:rsidRPr="00000000">
        <w:rPr>
          <w:rtl w:val="0"/>
        </w:rPr>
        <w:t xml:space="preserve"> before you, and the lifting up of my hands as the evening sacrifice!"</w:t>
      </w:r>
    </w:p>
    <w:p w:rsidR="00000000" w:rsidDel="00000000" w:rsidP="00000000" w:rsidRDefault="00000000" w:rsidRPr="00000000" w14:paraId="0000050C">
      <w:pPr>
        <w:numPr>
          <w:ilvl w:val="0"/>
          <w:numId w:val="76"/>
        </w:numPr>
        <w:spacing w:after="240" w:before="0" w:beforeAutospacing="0" w:lineRule="auto"/>
        <w:ind w:left="720" w:hanging="360"/>
      </w:pPr>
      <w:r w:rsidDel="00000000" w:rsidR="00000000" w:rsidRPr="00000000">
        <w:rPr>
          <w:b w:val="1"/>
          <w:rtl w:val="0"/>
        </w:rPr>
        <w:t xml:space="preserve">Priestly Elders:</w:t>
      </w:r>
      <w:r w:rsidDel="00000000" w:rsidR="00000000" w:rsidRPr="00000000">
        <w:rPr>
          <w:rtl w:val="0"/>
        </w:rPr>
        <w:t xml:space="preserve"> If the 24 Elders are the redeemed church, this verse shows us our dual role in heaven: we are </w:t>
      </w:r>
      <w:r w:rsidDel="00000000" w:rsidR="00000000" w:rsidRPr="00000000">
        <w:rPr>
          <w:b w:val="1"/>
          <w:rtl w:val="0"/>
        </w:rPr>
        <w:t xml:space="preserve">Kings</w:t>
      </w:r>
      <w:r w:rsidDel="00000000" w:rsidR="00000000" w:rsidRPr="00000000">
        <w:rPr>
          <w:rtl w:val="0"/>
        </w:rPr>
        <w:t xml:space="preserve"> (with crowns, 5:4) and </w:t>
      </w:r>
      <w:r w:rsidDel="00000000" w:rsidR="00000000" w:rsidRPr="00000000">
        <w:rPr>
          <w:b w:val="1"/>
          <w:rtl w:val="0"/>
        </w:rPr>
        <w:t xml:space="preserve">Priests</w:t>
      </w:r>
      <w:r w:rsidDel="00000000" w:rsidR="00000000" w:rsidRPr="00000000">
        <w:rPr>
          <w:rtl w:val="0"/>
        </w:rPr>
        <w:t xml:space="preserve"> (holding bowls of incense, 5:8). This is the fulfillment of God's promise in </w:t>
      </w:r>
      <w:r w:rsidDel="00000000" w:rsidR="00000000" w:rsidRPr="00000000">
        <w:rPr>
          <w:b w:val="1"/>
          <w:rtl w:val="0"/>
        </w:rPr>
        <w:t xml:space="preserve">Exodus 19:6</w:t>
      </w:r>
      <w:r w:rsidDel="00000000" w:rsidR="00000000" w:rsidRPr="00000000">
        <w:rPr>
          <w:rtl w:val="0"/>
        </w:rPr>
        <w:t xml:space="preserve"> and </w:t>
      </w:r>
      <w:r w:rsidDel="00000000" w:rsidR="00000000" w:rsidRPr="00000000">
        <w:rPr>
          <w:b w:val="1"/>
          <w:rtl w:val="0"/>
        </w:rPr>
        <w:t xml:space="preserve">1 Peter 2:9</w:t>
      </w:r>
      <w:r w:rsidDel="00000000" w:rsidR="00000000" w:rsidRPr="00000000">
        <w:rPr>
          <w:rtl w:val="0"/>
        </w:rPr>
        <w:t xml:space="preserve">.</w:t>
      </w:r>
    </w:p>
    <w:p w:rsidR="00000000" w:rsidDel="00000000" w:rsidP="00000000" w:rsidRDefault="00000000" w:rsidRPr="00000000" w14:paraId="0000050D">
      <w:pPr>
        <w:pStyle w:val="Heading3"/>
        <w:keepNext w:val="0"/>
        <w:keepLines w:val="0"/>
        <w:spacing w:before="280" w:lineRule="auto"/>
        <w:ind w:right="600"/>
        <w:rPr>
          <w:b w:val="1"/>
          <w:color w:val="000000"/>
          <w:sz w:val="26"/>
          <w:szCs w:val="26"/>
        </w:rPr>
      </w:pPr>
      <w:bookmarkStart w:colFirst="0" w:colLast="0" w:name="_voduuaj9teb6" w:id="270"/>
      <w:bookmarkEnd w:id="270"/>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50E">
      <w:pPr>
        <w:numPr>
          <w:ilvl w:val="0"/>
          <w:numId w:val="477"/>
        </w:numPr>
        <w:spacing w:after="0" w:afterAutospacing="0" w:before="240" w:lineRule="auto"/>
        <w:ind w:left="720" w:hanging="360"/>
      </w:pPr>
      <w:r w:rsidDel="00000000" w:rsidR="00000000" w:rsidRPr="00000000">
        <w:rPr>
          <w:b w:val="1"/>
          <w:rtl w:val="0"/>
        </w:rPr>
        <w:t xml:space="preserve">Your Prayers Have "Weight":</w:t>
      </w:r>
      <w:r w:rsidDel="00000000" w:rsidR="00000000" w:rsidRPr="00000000">
        <w:rPr>
          <w:rtl w:val="0"/>
        </w:rPr>
        <w:t xml:space="preserve"> This is the single greatest encouragement to pray. Your prayers </w:t>
      </w:r>
      <w:r w:rsidDel="00000000" w:rsidR="00000000" w:rsidRPr="00000000">
        <w:rPr>
          <w:i w:val="1"/>
          <w:rtl w:val="0"/>
        </w:rPr>
        <w:t xml:space="preserve">matter</w:t>
      </w:r>
      <w:r w:rsidDel="00000000" w:rsidR="00000000" w:rsidRPr="00000000">
        <w:rPr>
          <w:rtl w:val="0"/>
        </w:rPr>
        <w:t xml:space="preserve">. When you pray, you are "filling the golden bowls" in heaven. They are not forgotten. They are </w:t>
      </w:r>
      <w:r w:rsidDel="00000000" w:rsidR="00000000" w:rsidRPr="00000000">
        <w:rPr>
          <w:i w:val="1"/>
          <w:rtl w:val="0"/>
        </w:rPr>
        <w:t xml:space="preserve">accumulating</w:t>
      </w:r>
      <w:r w:rsidDel="00000000" w:rsidR="00000000" w:rsidRPr="00000000">
        <w:rPr>
          <w:rtl w:val="0"/>
        </w:rPr>
        <w:t xml:space="preserve"> before God as a "precious aroma."</w:t>
      </w:r>
    </w:p>
    <w:p w:rsidR="00000000" w:rsidDel="00000000" w:rsidP="00000000" w:rsidRDefault="00000000" w:rsidRPr="00000000" w14:paraId="0000050F">
      <w:pPr>
        <w:numPr>
          <w:ilvl w:val="0"/>
          <w:numId w:val="477"/>
        </w:numPr>
        <w:spacing w:after="0" w:afterAutospacing="0" w:before="0" w:beforeAutospacing="0" w:lineRule="auto"/>
        <w:ind w:left="720" w:hanging="360"/>
      </w:pPr>
      <w:r w:rsidDel="00000000" w:rsidR="00000000" w:rsidRPr="00000000">
        <w:rPr>
          <w:b w:val="1"/>
          <w:rtl w:val="0"/>
        </w:rPr>
        <w:t xml:space="preserve">Don't Stop Praying:</w:t>
      </w:r>
      <w:r w:rsidDel="00000000" w:rsidR="00000000" w:rsidRPr="00000000">
        <w:rPr>
          <w:rtl w:val="0"/>
        </w:rPr>
        <w:t xml:space="preserve"> When you pray for "Thy kingdom come" or for "justice" for the persecuted, you are adding "incense" to the bowl. This vision shows that one day, those bowls will be "full," and God's answer (the opening of the scroll) will come. Your prayers </w:t>
      </w:r>
      <w:r w:rsidDel="00000000" w:rsidR="00000000" w:rsidRPr="00000000">
        <w:rPr>
          <w:i w:val="1"/>
          <w:rtl w:val="0"/>
        </w:rPr>
        <w:t xml:space="preserve">hasten</w:t>
      </w:r>
      <w:r w:rsidDel="00000000" w:rsidR="00000000" w:rsidRPr="00000000">
        <w:rPr>
          <w:rtl w:val="0"/>
        </w:rPr>
        <w:t xml:space="preserve"> the Day.</w:t>
      </w:r>
    </w:p>
    <w:p w:rsidR="00000000" w:rsidDel="00000000" w:rsidP="00000000" w:rsidRDefault="00000000" w:rsidRPr="00000000" w14:paraId="00000510">
      <w:pPr>
        <w:numPr>
          <w:ilvl w:val="0"/>
          <w:numId w:val="477"/>
        </w:numPr>
        <w:spacing w:after="240" w:before="0" w:beforeAutospacing="0" w:lineRule="auto"/>
        <w:ind w:left="720" w:hanging="360"/>
      </w:pPr>
      <w:r w:rsidDel="00000000" w:rsidR="00000000" w:rsidRPr="00000000">
        <w:rPr>
          <w:b w:val="1"/>
          <w:rtl w:val="0"/>
        </w:rPr>
        <w:t xml:space="preserve">Worship with Joy:</w:t>
      </w:r>
      <w:r w:rsidDel="00000000" w:rsidR="00000000" w:rsidRPr="00000000">
        <w:rPr>
          <w:rtl w:val="0"/>
        </w:rPr>
        <w:t xml:space="preserve"> The </w:t>
      </w:r>
      <w:r w:rsidDel="00000000" w:rsidR="00000000" w:rsidRPr="00000000">
        <w:rPr>
          <w:i w:val="1"/>
          <w:rtl w:val="0"/>
        </w:rPr>
        <w:t xml:space="preserve">harps</w:t>
      </w:r>
      <w:r w:rsidDel="00000000" w:rsidR="00000000" w:rsidRPr="00000000">
        <w:rPr>
          <w:rtl w:val="0"/>
        </w:rPr>
        <w:t xml:space="preserve"> are a reminder that our worship shouldn't be a funeral dirge. The Lion has conquered! The Lamb has taken the scroll! The crisis is </w:t>
      </w:r>
      <w:r w:rsidDel="00000000" w:rsidR="00000000" w:rsidRPr="00000000">
        <w:rPr>
          <w:i w:val="1"/>
          <w:rtl w:val="0"/>
        </w:rPr>
        <w:t xml:space="preserve">over</w:t>
      </w:r>
      <w:r w:rsidDel="00000000" w:rsidR="00000000" w:rsidRPr="00000000">
        <w:rPr>
          <w:rtl w:val="0"/>
        </w:rPr>
        <w:t xml:space="preserve">. Our posture should be one of profound, celebratory </w:t>
      </w:r>
      <w:r w:rsidDel="00000000" w:rsidR="00000000" w:rsidRPr="00000000">
        <w:rPr>
          <w:i w:val="1"/>
          <w:rtl w:val="0"/>
        </w:rPr>
        <w:t xml:space="preserve">joy</w:t>
      </w:r>
      <w:r w:rsidDel="00000000" w:rsidR="00000000" w:rsidRPr="00000000">
        <w:rPr>
          <w:rtl w:val="0"/>
        </w:rPr>
        <w:t xml:space="preserve">.</w:t>
      </w:r>
    </w:p>
    <w:p w:rsidR="00000000" w:rsidDel="00000000" w:rsidP="00000000" w:rsidRDefault="00000000" w:rsidRPr="00000000" w14:paraId="00000511">
      <w:pPr>
        <w:pStyle w:val="Heading3"/>
        <w:keepNext w:val="0"/>
        <w:keepLines w:val="0"/>
        <w:spacing w:before="280" w:lineRule="auto"/>
        <w:ind w:right="600"/>
        <w:rPr>
          <w:b w:val="1"/>
          <w:color w:val="000000"/>
          <w:sz w:val="26"/>
          <w:szCs w:val="26"/>
        </w:rPr>
      </w:pPr>
      <w:bookmarkStart w:colFirst="0" w:colLast="0" w:name="_lh6lmhstq7f9" w:id="271"/>
      <w:bookmarkEnd w:id="271"/>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512">
      <w:pPr>
        <w:numPr>
          <w:ilvl w:val="0"/>
          <w:numId w:val="809"/>
        </w:numPr>
        <w:spacing w:after="0" w:afterAutospacing="0" w:before="240" w:lineRule="auto"/>
        <w:ind w:left="720" w:hanging="360"/>
      </w:pPr>
      <w:r w:rsidDel="00000000" w:rsidR="00000000" w:rsidRPr="00000000">
        <w:rPr>
          <w:rtl w:val="0"/>
        </w:rPr>
        <w:t xml:space="preserve">The elders hold </w:t>
      </w:r>
      <w:r w:rsidDel="00000000" w:rsidR="00000000" w:rsidRPr="00000000">
        <w:rPr>
          <w:i w:val="1"/>
          <w:rtl w:val="0"/>
        </w:rPr>
        <w:t xml:space="preserve">both</w:t>
      </w:r>
      <w:r w:rsidDel="00000000" w:rsidR="00000000" w:rsidRPr="00000000">
        <w:rPr>
          <w:rtl w:val="0"/>
        </w:rPr>
        <w:t xml:space="preserve"> a harp (praise) and a bowl (prayer). Why is it important to have both of these in your relationship with God? Which one do you "lean" on more?</w:t>
      </w:r>
    </w:p>
    <w:p w:rsidR="00000000" w:rsidDel="00000000" w:rsidP="00000000" w:rsidRDefault="00000000" w:rsidRPr="00000000" w14:paraId="00000513">
      <w:pPr>
        <w:numPr>
          <w:ilvl w:val="0"/>
          <w:numId w:val="809"/>
        </w:numPr>
        <w:spacing w:after="0" w:afterAutospacing="0" w:before="0" w:beforeAutospacing="0" w:lineRule="auto"/>
        <w:ind w:left="720" w:hanging="360"/>
      </w:pPr>
      <w:r w:rsidDel="00000000" w:rsidR="00000000" w:rsidRPr="00000000">
        <w:rPr>
          <w:rtl w:val="0"/>
        </w:rPr>
        <w:t xml:space="preserve">How does the image of your prayers being "incense in a golden bowl" change the way you feel about praying?</w:t>
      </w:r>
    </w:p>
    <w:p w:rsidR="00000000" w:rsidDel="00000000" w:rsidP="00000000" w:rsidRDefault="00000000" w:rsidRPr="00000000" w14:paraId="00000514">
      <w:pPr>
        <w:numPr>
          <w:ilvl w:val="0"/>
          <w:numId w:val="809"/>
        </w:numPr>
        <w:spacing w:after="0" w:afterAutospacing="0" w:before="0" w:beforeAutospacing="0" w:lineRule="auto"/>
        <w:ind w:left="720" w:hanging="360"/>
      </w:pPr>
      <w:r w:rsidDel="00000000" w:rsidR="00000000" w:rsidRPr="00000000">
        <w:rPr>
          <w:rtl w:val="0"/>
        </w:rPr>
        <w:t xml:space="preserve">The elders fell down before the </w:t>
      </w:r>
      <w:r w:rsidDel="00000000" w:rsidR="00000000" w:rsidRPr="00000000">
        <w:rPr>
          <w:i w:val="1"/>
          <w:rtl w:val="0"/>
        </w:rPr>
        <w:t xml:space="preserve">Lamb</w:t>
      </w:r>
      <w:r w:rsidDel="00000000" w:rsidR="00000000" w:rsidRPr="00000000">
        <w:rPr>
          <w:rtl w:val="0"/>
        </w:rPr>
        <w:t xml:space="preserve">. What does this tell you about Jesus's identity?</w:t>
      </w:r>
    </w:p>
    <w:p w:rsidR="00000000" w:rsidDel="00000000" w:rsidP="00000000" w:rsidRDefault="00000000" w:rsidRPr="00000000" w14:paraId="00000515">
      <w:pPr>
        <w:numPr>
          <w:ilvl w:val="0"/>
          <w:numId w:val="809"/>
        </w:numPr>
        <w:spacing w:after="240" w:before="0" w:beforeAutospacing="0" w:lineRule="auto"/>
        <w:ind w:left="720" w:hanging="360"/>
      </w:pPr>
      <w:r w:rsidDel="00000000" w:rsidR="00000000" w:rsidRPr="00000000">
        <w:rPr>
          <w:rtl w:val="0"/>
        </w:rPr>
        <w:t xml:space="preserve">This worship </w:t>
      </w:r>
      <w:r w:rsidDel="00000000" w:rsidR="00000000" w:rsidRPr="00000000">
        <w:rPr>
          <w:i w:val="1"/>
          <w:rtl w:val="0"/>
        </w:rPr>
        <w:t xml:space="preserve">starts</w:t>
      </w:r>
      <w:r w:rsidDel="00000000" w:rsidR="00000000" w:rsidRPr="00000000">
        <w:rPr>
          <w:rtl w:val="0"/>
        </w:rPr>
        <w:t xml:space="preserve"> the moment the Lamb takes the scroll. What does this tell you about the "centrality" of the cross and Christ's redemption to all of heaven?</w:t>
      </w:r>
    </w:p>
    <w:p w:rsidR="00000000" w:rsidDel="00000000" w:rsidP="00000000" w:rsidRDefault="00000000" w:rsidRPr="00000000" w14:paraId="00000516">
      <w:pPr>
        <w:pStyle w:val="Heading3"/>
        <w:keepNext w:val="0"/>
        <w:keepLines w:val="0"/>
        <w:spacing w:before="280" w:lineRule="auto"/>
        <w:ind w:right="600"/>
        <w:rPr>
          <w:b w:val="1"/>
          <w:color w:val="000000"/>
          <w:sz w:val="26"/>
          <w:szCs w:val="26"/>
        </w:rPr>
      </w:pPr>
      <w:bookmarkStart w:colFirst="0" w:colLast="0" w:name="_wqmavcye1ozh" w:id="272"/>
      <w:bookmarkEnd w:id="272"/>
      <w:r w:rsidDel="00000000" w:rsidR="00000000" w:rsidRPr="00000000">
        <w:rPr>
          <w:b w:val="1"/>
          <w:color w:val="000000"/>
          <w:sz w:val="26"/>
          <w:szCs w:val="26"/>
          <w:rtl w:val="0"/>
        </w:rPr>
        <w:t xml:space="preserve">Call to Action</w:t>
      </w:r>
    </w:p>
    <w:p w:rsidR="00000000" w:rsidDel="00000000" w:rsidP="00000000" w:rsidRDefault="00000000" w:rsidRPr="00000000" w14:paraId="00000517">
      <w:pPr>
        <w:spacing w:after="240" w:before="240" w:lineRule="auto"/>
        <w:rPr/>
      </w:pPr>
      <w:r w:rsidDel="00000000" w:rsidR="00000000" w:rsidRPr="00000000">
        <w:rPr>
          <w:rtl w:val="0"/>
        </w:rPr>
        <w:t xml:space="preserve">"Fill the bowl" today. Set aside a specific 5 minutes to pray </w:t>
      </w:r>
      <w:r w:rsidDel="00000000" w:rsidR="00000000" w:rsidRPr="00000000">
        <w:rPr>
          <w:i w:val="1"/>
          <w:rtl w:val="0"/>
        </w:rPr>
        <w:t xml:space="preserve">only</w:t>
      </w:r>
      <w:r w:rsidDel="00000000" w:rsidR="00000000" w:rsidRPr="00000000">
        <w:rPr>
          <w:rtl w:val="0"/>
        </w:rPr>
        <w:t xml:space="preserve"> for "big picture" kingdom things, not your personal needs. Pray for the persecuted church. Pray for justice in the world. Pray, "Come, Lord Jesus." As you do, picture yourself adding "precious incense" to the golden bowls before the throne.</w:t>
      </w:r>
    </w:p>
    <w:p w:rsidR="00000000" w:rsidDel="00000000" w:rsidP="00000000" w:rsidRDefault="00000000" w:rsidRPr="00000000" w14:paraId="00000518">
      <w:pPr>
        <w:pStyle w:val="Heading3"/>
        <w:keepNext w:val="0"/>
        <w:keepLines w:val="0"/>
        <w:spacing w:before="280" w:lineRule="auto"/>
        <w:ind w:right="600"/>
        <w:rPr>
          <w:b w:val="1"/>
          <w:color w:val="000000"/>
          <w:sz w:val="26"/>
          <w:szCs w:val="26"/>
        </w:rPr>
      </w:pPr>
      <w:bookmarkStart w:colFirst="0" w:colLast="0" w:name="_lbn906o7c0ja" w:id="273"/>
      <w:bookmarkEnd w:id="273"/>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519">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51A">
      <w:pPr>
        <w:numPr>
          <w:ilvl w:val="0"/>
          <w:numId w:val="354"/>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51B">
      <w:pPr>
        <w:numPr>
          <w:ilvl w:val="0"/>
          <w:numId w:val="354"/>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51C">
      <w:pPr>
        <w:numPr>
          <w:ilvl w:val="0"/>
          <w:numId w:val="354"/>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51D">
      <w:pPr>
        <w:pStyle w:val="Heading3"/>
        <w:keepNext w:val="0"/>
        <w:keepLines w:val="0"/>
        <w:spacing w:before="280" w:lineRule="auto"/>
        <w:ind w:right="600"/>
        <w:rPr>
          <w:b w:val="1"/>
          <w:color w:val="000000"/>
          <w:sz w:val="26"/>
          <w:szCs w:val="26"/>
        </w:rPr>
      </w:pPr>
      <w:bookmarkStart w:colFirst="0" w:colLast="0" w:name="_pf628l3onfsp" w:id="274"/>
      <w:bookmarkEnd w:id="274"/>
      <w:r w:rsidDel="00000000" w:rsidR="00000000" w:rsidRPr="00000000">
        <w:rPr>
          <w:b w:val="1"/>
          <w:color w:val="000000"/>
          <w:sz w:val="26"/>
          <w:szCs w:val="26"/>
          <w:rtl w:val="0"/>
        </w:rPr>
        <w:t xml:space="preserve">Closing Prayer</w:t>
      </w:r>
    </w:p>
    <w:p w:rsidR="00000000" w:rsidDel="00000000" w:rsidP="00000000" w:rsidRDefault="00000000" w:rsidRPr="00000000" w14:paraId="0000051E">
      <w:pPr>
        <w:spacing w:after="240" w:before="240" w:lineRule="auto"/>
        <w:rPr>
          <w:i w:val="1"/>
        </w:rPr>
      </w:pPr>
      <w:r w:rsidDel="00000000" w:rsidR="00000000" w:rsidRPr="00000000">
        <w:rPr>
          <w:i w:val="1"/>
          <w:rtl w:val="0"/>
        </w:rPr>
        <w:t xml:space="preserve">(A prayer by St. Augustine of Hippo (c. 354–430 AD).)</w:t>
      </w:r>
    </w:p>
    <w:p w:rsidR="00000000" w:rsidDel="00000000" w:rsidP="00000000" w:rsidRDefault="00000000" w:rsidRPr="00000000" w14:paraId="0000051F">
      <w:pPr>
        <w:spacing w:after="240" w:before="240" w:lineRule="auto"/>
        <w:ind w:left="600" w:right="600" w:firstLine="0"/>
        <w:rPr/>
      </w:pPr>
      <w:r w:rsidDel="00000000" w:rsidR="00000000" w:rsidRPr="00000000">
        <w:rPr>
          <w:rtl w:val="0"/>
        </w:rPr>
        <w:t xml:space="preserve">"O Lord our God, King and Priest, Thou hast made us for Thyself, and our hearts are restless until they find their rest in Thee. Let our prayers rise before Thee as incense, and our praise as a joyful song on the harp. We worship Thee, O Lamb of God, who wast slain for us. To Thee, with the Father and the Holy Spirit, be glory and honor, now and forever. Amen."</w:t>
      </w:r>
    </w:p>
    <w:p w:rsidR="00000000" w:rsidDel="00000000" w:rsidP="00000000" w:rsidRDefault="00000000" w:rsidRPr="00000000" w14:paraId="00000520">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521">
      <w:pPr>
        <w:pStyle w:val="Heading2"/>
        <w:keepNext w:val="0"/>
        <w:keepLines w:val="0"/>
        <w:spacing w:after="80" w:lineRule="auto"/>
        <w:ind w:right="600"/>
        <w:rPr>
          <w:b w:val="1"/>
          <w:sz w:val="34"/>
          <w:szCs w:val="34"/>
        </w:rPr>
      </w:pPr>
      <w:bookmarkStart w:colFirst="0" w:colLast="0" w:name="_geo33uq33tr" w:id="275"/>
      <w:bookmarkEnd w:id="275"/>
      <w:r w:rsidDel="00000000" w:rsidR="00000000" w:rsidRPr="00000000">
        <w:rPr>
          <w:b w:val="1"/>
          <w:sz w:val="34"/>
          <w:szCs w:val="34"/>
          <w:rtl w:val="0"/>
        </w:rPr>
        <w:t xml:space="preserve">Revelation Bible Study: Week 5, Day 4</w:t>
      </w:r>
    </w:p>
    <w:p w:rsidR="00000000" w:rsidDel="00000000" w:rsidP="00000000" w:rsidRDefault="00000000" w:rsidRPr="00000000" w14:paraId="00000522">
      <w:pPr>
        <w:pStyle w:val="Heading3"/>
        <w:keepNext w:val="0"/>
        <w:keepLines w:val="0"/>
        <w:spacing w:before="280" w:lineRule="auto"/>
        <w:ind w:right="600"/>
        <w:rPr>
          <w:b w:val="1"/>
          <w:color w:val="000000"/>
          <w:sz w:val="26"/>
          <w:szCs w:val="26"/>
        </w:rPr>
      </w:pPr>
      <w:bookmarkStart w:colFirst="0" w:colLast="0" w:name="_9h507qhorlfs" w:id="276"/>
      <w:bookmarkEnd w:id="276"/>
      <w:r w:rsidDel="00000000" w:rsidR="00000000" w:rsidRPr="00000000">
        <w:rPr>
          <w:b w:val="1"/>
          <w:color w:val="000000"/>
          <w:sz w:val="26"/>
          <w:szCs w:val="26"/>
          <w:rtl w:val="0"/>
        </w:rPr>
        <w:t xml:space="preserve">The New Song of Redemption</w:t>
      </w:r>
    </w:p>
    <w:p w:rsidR="00000000" w:rsidDel="00000000" w:rsidP="00000000" w:rsidRDefault="00000000" w:rsidRPr="00000000" w14:paraId="00000523">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5:9-10</w:t>
      </w:r>
    </w:p>
    <w:p w:rsidR="00000000" w:rsidDel="00000000" w:rsidP="00000000" w:rsidRDefault="00000000" w:rsidRPr="00000000" w14:paraId="00000524">
      <w:pPr>
        <w:spacing w:after="240" w:before="240" w:lineRule="auto"/>
        <w:ind w:left="600" w:right="600" w:firstLine="0"/>
        <w:rPr/>
      </w:pPr>
      <w:r w:rsidDel="00000000" w:rsidR="00000000" w:rsidRPr="00000000">
        <w:rPr>
          <w:rtl w:val="0"/>
        </w:rPr>
        <w:t xml:space="preserve">⁹ And they sang a new song, saying,</w:t>
      </w:r>
    </w:p>
    <w:p w:rsidR="00000000" w:rsidDel="00000000" w:rsidP="00000000" w:rsidRDefault="00000000" w:rsidRPr="00000000" w14:paraId="00000525">
      <w:pPr>
        <w:spacing w:after="240" w:before="240" w:lineRule="auto"/>
        <w:ind w:left="600" w:right="600" w:firstLine="0"/>
        <w:rPr/>
      </w:pPr>
      <w:r w:rsidDel="00000000" w:rsidR="00000000" w:rsidRPr="00000000">
        <w:rPr>
          <w:rtl w:val="0"/>
        </w:rPr>
        <w:t xml:space="preserve">“Worthy are you to take the scroll and to open its seals, for you were slain, and by your blood you ransomed people for God from every tribe and language and people and nation, ¹⁰ and you have made them a kingdom and priests to our God, and they shall reign on the earth.”</w:t>
      </w:r>
    </w:p>
    <w:p w:rsidR="00000000" w:rsidDel="00000000" w:rsidP="00000000" w:rsidRDefault="00000000" w:rsidRPr="00000000" w14:paraId="00000526">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527">
      <w:pPr>
        <w:pStyle w:val="Heading3"/>
        <w:keepNext w:val="0"/>
        <w:keepLines w:val="0"/>
        <w:spacing w:before="280" w:lineRule="auto"/>
        <w:ind w:right="600"/>
        <w:rPr>
          <w:b w:val="1"/>
          <w:color w:val="000000"/>
          <w:sz w:val="26"/>
          <w:szCs w:val="26"/>
        </w:rPr>
      </w:pPr>
      <w:bookmarkStart w:colFirst="0" w:colLast="0" w:name="_qk2hutbpb1sz" w:id="277"/>
      <w:bookmarkEnd w:id="277"/>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528">
      <w:pPr>
        <w:numPr>
          <w:ilvl w:val="0"/>
          <w:numId w:val="372"/>
        </w:numPr>
        <w:spacing w:after="0" w:afterAutospacing="0" w:before="240" w:lineRule="auto"/>
        <w:ind w:left="720" w:hanging="360"/>
      </w:pPr>
      <w:r w:rsidDel="00000000" w:rsidR="00000000" w:rsidRPr="00000000">
        <w:rPr>
          <w:b w:val="1"/>
          <w:rtl w:val="0"/>
        </w:rPr>
        <w:t xml:space="preserve">A "New Song":</w:t>
      </w:r>
      <w:r w:rsidDel="00000000" w:rsidR="00000000" w:rsidRPr="00000000">
        <w:rPr>
          <w:rtl w:val="0"/>
        </w:rPr>
        <w:t xml:space="preserve"> In the Old Testament, a "new song" was written and sung </w:t>
      </w:r>
      <w:r w:rsidDel="00000000" w:rsidR="00000000" w:rsidRPr="00000000">
        <w:rPr>
          <w:i w:val="1"/>
          <w:rtl w:val="0"/>
        </w:rPr>
        <w:t xml:space="preserve">after</w:t>
      </w:r>
      <w:r w:rsidDel="00000000" w:rsidR="00000000" w:rsidRPr="00000000">
        <w:rPr>
          <w:rtl w:val="0"/>
        </w:rPr>
        <w:t xml:space="preserve"> God performed a new, mighty act of salvation or deliverance (e.g., after crossing the Red Sea). This is the </w:t>
      </w:r>
      <w:r w:rsidDel="00000000" w:rsidR="00000000" w:rsidRPr="00000000">
        <w:rPr>
          <w:i w:val="1"/>
          <w:rtl w:val="0"/>
        </w:rPr>
        <w:t xml:space="preserve">ultimate</w:t>
      </w:r>
      <w:r w:rsidDel="00000000" w:rsidR="00000000" w:rsidRPr="00000000">
        <w:rPr>
          <w:rtl w:val="0"/>
        </w:rPr>
        <w:t xml:space="preserve"> "new song" because it celebrates the </w:t>
      </w:r>
      <w:r w:rsidDel="00000000" w:rsidR="00000000" w:rsidRPr="00000000">
        <w:rPr>
          <w:i w:val="1"/>
          <w:rtl w:val="0"/>
        </w:rPr>
        <w:t xml:space="preserve">ultimate</w:t>
      </w:r>
      <w:r w:rsidDel="00000000" w:rsidR="00000000" w:rsidRPr="00000000">
        <w:rPr>
          <w:rtl w:val="0"/>
        </w:rPr>
        <w:t xml:space="preserve"> act of deliverance: the redemption of humanity by the blood of the Lamb.</w:t>
      </w:r>
    </w:p>
    <w:p w:rsidR="00000000" w:rsidDel="00000000" w:rsidP="00000000" w:rsidRDefault="00000000" w:rsidRPr="00000000" w14:paraId="00000529">
      <w:pPr>
        <w:numPr>
          <w:ilvl w:val="0"/>
          <w:numId w:val="372"/>
        </w:numPr>
        <w:spacing w:after="0" w:afterAutospacing="0" w:before="0" w:beforeAutospacing="0" w:lineRule="auto"/>
        <w:ind w:left="720" w:hanging="360"/>
      </w:pPr>
      <w:r w:rsidDel="00000000" w:rsidR="00000000" w:rsidRPr="00000000">
        <w:rPr>
          <w:b w:val="1"/>
          <w:rtl w:val="0"/>
        </w:rPr>
        <w:t xml:space="preserve">"Ransomed":</w:t>
      </w:r>
      <w:r w:rsidDel="00000000" w:rsidR="00000000" w:rsidRPr="00000000">
        <w:rPr>
          <w:rtl w:val="0"/>
        </w:rPr>
        <w:t xml:space="preserve"> This is a marketplace term. It means "to buy back," specifically to buy a slave out of the market to set them free. The price of this "ransom" was not gold or silver, but "your blood."</w:t>
      </w:r>
    </w:p>
    <w:p w:rsidR="00000000" w:rsidDel="00000000" w:rsidP="00000000" w:rsidRDefault="00000000" w:rsidRPr="00000000" w14:paraId="0000052A">
      <w:pPr>
        <w:numPr>
          <w:ilvl w:val="0"/>
          <w:numId w:val="372"/>
        </w:numPr>
        <w:spacing w:after="240" w:before="0" w:beforeAutospacing="0" w:lineRule="auto"/>
        <w:ind w:left="720" w:hanging="360"/>
      </w:pPr>
      <w:r w:rsidDel="00000000" w:rsidR="00000000" w:rsidRPr="00000000">
        <w:rPr>
          <w:b w:val="1"/>
          <w:rtl w:val="0"/>
        </w:rPr>
        <w:t xml:space="preserve">"Tribe and language and people and nation":</w:t>
      </w:r>
      <w:r w:rsidDel="00000000" w:rsidR="00000000" w:rsidRPr="00000000">
        <w:rPr>
          <w:rtl w:val="0"/>
        </w:rPr>
        <w:t xml:space="preserve"> This was </w:t>
      </w:r>
      <w:r w:rsidDel="00000000" w:rsidR="00000000" w:rsidRPr="00000000">
        <w:rPr>
          <w:i w:val="1"/>
          <w:rtl w:val="0"/>
        </w:rPr>
        <w:t xml:space="preserve">revolutionary</w:t>
      </w:r>
      <w:r w:rsidDel="00000000" w:rsidR="00000000" w:rsidRPr="00000000">
        <w:rPr>
          <w:rtl w:val="0"/>
        </w:rPr>
        <w:t xml:space="preserve">. The 1st-century world was deeply divided. There was Jew vs. Gentile, Roman vs. Barbarian. This song declares that God's new kingdom is </w:t>
      </w:r>
      <w:r w:rsidDel="00000000" w:rsidR="00000000" w:rsidRPr="00000000">
        <w:rPr>
          <w:i w:val="1"/>
          <w:rtl w:val="0"/>
        </w:rPr>
        <w:t xml:space="preserve">not</w:t>
      </w:r>
      <w:r w:rsidDel="00000000" w:rsidR="00000000" w:rsidRPr="00000000">
        <w:rPr>
          <w:rtl w:val="0"/>
        </w:rPr>
        <w:t xml:space="preserve"> based on ethnicity, geography, or language. It is a single, new people, "ransomed" from </w:t>
      </w:r>
      <w:r w:rsidDel="00000000" w:rsidR="00000000" w:rsidRPr="00000000">
        <w:rPr>
          <w:i w:val="1"/>
          <w:rtl w:val="0"/>
        </w:rPr>
        <w:t xml:space="preserve">every</w:t>
      </w:r>
      <w:r w:rsidDel="00000000" w:rsidR="00000000" w:rsidRPr="00000000">
        <w:rPr>
          <w:rtl w:val="0"/>
        </w:rPr>
        <w:t xml:space="preserve"> group. This is the death of all racism and nationalism.</w:t>
      </w:r>
    </w:p>
    <w:p w:rsidR="00000000" w:rsidDel="00000000" w:rsidP="00000000" w:rsidRDefault="00000000" w:rsidRPr="00000000" w14:paraId="0000052B">
      <w:pPr>
        <w:pStyle w:val="Heading3"/>
        <w:keepNext w:val="0"/>
        <w:keepLines w:val="0"/>
        <w:spacing w:before="280" w:lineRule="auto"/>
        <w:ind w:right="600"/>
        <w:rPr>
          <w:b w:val="1"/>
          <w:color w:val="000000"/>
          <w:sz w:val="26"/>
          <w:szCs w:val="26"/>
        </w:rPr>
      </w:pPr>
      <w:bookmarkStart w:colFirst="0" w:colLast="0" w:name="_63650zt0oos4" w:id="278"/>
      <w:bookmarkEnd w:id="278"/>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52C">
      <w:pPr>
        <w:numPr>
          <w:ilvl w:val="0"/>
          <w:numId w:val="238"/>
        </w:numPr>
        <w:spacing w:after="0" w:afterAutospacing="0" w:before="240" w:lineRule="auto"/>
        <w:ind w:left="720" w:hanging="360"/>
      </w:pPr>
      <w:r w:rsidDel="00000000" w:rsidR="00000000" w:rsidRPr="00000000">
        <w:rPr>
          <w:b w:val="1"/>
          <w:rtl w:val="0"/>
        </w:rPr>
        <w:t xml:space="preserve">The Song of the Church:</w:t>
      </w:r>
      <w:r w:rsidDel="00000000" w:rsidR="00000000" w:rsidRPr="00000000">
        <w:rPr>
          <w:rtl w:val="0"/>
        </w:rPr>
        <w:t xml:space="preserve"> If the 24 Elders are the redeemed church, this is </w:t>
      </w:r>
      <w:r w:rsidDel="00000000" w:rsidR="00000000" w:rsidRPr="00000000">
        <w:rPr>
          <w:i w:val="1"/>
          <w:rtl w:val="0"/>
        </w:rPr>
        <w:t xml:space="preserve">our song</w:t>
      </w:r>
      <w:r w:rsidDel="00000000" w:rsidR="00000000" w:rsidRPr="00000000">
        <w:rPr>
          <w:rtl w:val="0"/>
        </w:rPr>
        <w:t xml:space="preserve">. Notice the lyrics.</w:t>
      </w:r>
    </w:p>
    <w:p w:rsidR="00000000" w:rsidDel="00000000" w:rsidP="00000000" w:rsidRDefault="00000000" w:rsidRPr="00000000" w14:paraId="0000052D">
      <w:pPr>
        <w:numPr>
          <w:ilvl w:val="1"/>
          <w:numId w:val="238"/>
        </w:numPr>
        <w:spacing w:after="0" w:afterAutospacing="0" w:before="0" w:beforeAutospacing="0" w:lineRule="auto"/>
        <w:ind w:left="1440" w:hanging="360"/>
      </w:pPr>
      <w:r w:rsidDel="00000000" w:rsidR="00000000" w:rsidRPr="00000000">
        <w:rPr>
          <w:b w:val="1"/>
          <w:rtl w:val="0"/>
        </w:rPr>
        <w:t xml:space="preserve">Chapter 4 Song (Creation):</w:t>
      </w:r>
      <w:r w:rsidDel="00000000" w:rsidR="00000000" w:rsidRPr="00000000">
        <w:rPr>
          <w:rtl w:val="0"/>
        </w:rPr>
        <w:t xml:space="preserve"> "Worthy are you... for you </w:t>
      </w:r>
      <w:r w:rsidDel="00000000" w:rsidR="00000000" w:rsidRPr="00000000">
        <w:rPr>
          <w:i w:val="1"/>
          <w:rtl w:val="0"/>
        </w:rPr>
        <w:t xml:space="preserve">created</w:t>
      </w:r>
      <w:r w:rsidDel="00000000" w:rsidR="00000000" w:rsidRPr="00000000">
        <w:rPr>
          <w:rtl w:val="0"/>
        </w:rPr>
        <w:t xml:space="preserve"> all things." (v. 4:11)</w:t>
      </w:r>
    </w:p>
    <w:p w:rsidR="00000000" w:rsidDel="00000000" w:rsidP="00000000" w:rsidRDefault="00000000" w:rsidRPr="00000000" w14:paraId="0000052E">
      <w:pPr>
        <w:numPr>
          <w:ilvl w:val="1"/>
          <w:numId w:val="238"/>
        </w:numPr>
        <w:spacing w:after="0" w:afterAutospacing="0" w:before="0" w:beforeAutospacing="0" w:lineRule="auto"/>
        <w:ind w:left="1440" w:hanging="360"/>
      </w:pPr>
      <w:r w:rsidDel="00000000" w:rsidR="00000000" w:rsidRPr="00000000">
        <w:rPr>
          <w:b w:val="1"/>
          <w:rtl w:val="0"/>
        </w:rPr>
        <w:t xml:space="preserve">Chapter 5 Song (Redemption):</w:t>
      </w:r>
      <w:r w:rsidDel="00000000" w:rsidR="00000000" w:rsidRPr="00000000">
        <w:rPr>
          <w:rtl w:val="0"/>
        </w:rPr>
        <w:t xml:space="preserve"> "Worthy are you... for you were </w:t>
      </w:r>
      <w:r w:rsidDel="00000000" w:rsidR="00000000" w:rsidRPr="00000000">
        <w:rPr>
          <w:i w:val="1"/>
          <w:rtl w:val="0"/>
        </w:rPr>
        <w:t xml:space="preserve">slain</w:t>
      </w:r>
      <w:r w:rsidDel="00000000" w:rsidR="00000000" w:rsidRPr="00000000">
        <w:rPr>
          <w:rtl w:val="0"/>
        </w:rPr>
        <w:t xml:space="preserve">." (v. 5:9) This is the great shift. Creation worships God as </w:t>
      </w:r>
      <w:r w:rsidDel="00000000" w:rsidR="00000000" w:rsidRPr="00000000">
        <w:rPr>
          <w:i w:val="1"/>
          <w:rtl w:val="0"/>
        </w:rPr>
        <w:t xml:space="preserve">Creator</w:t>
      </w:r>
      <w:r w:rsidDel="00000000" w:rsidR="00000000" w:rsidRPr="00000000">
        <w:rPr>
          <w:rtl w:val="0"/>
        </w:rPr>
        <w:t xml:space="preserve">. The Church worships God as </w:t>
      </w:r>
      <w:r w:rsidDel="00000000" w:rsidR="00000000" w:rsidRPr="00000000">
        <w:rPr>
          <w:i w:val="1"/>
          <w:rtl w:val="0"/>
        </w:rPr>
        <w:t xml:space="preserve">Creator AND Redeemer</w:t>
      </w:r>
      <w:r w:rsidDel="00000000" w:rsidR="00000000" w:rsidRPr="00000000">
        <w:rPr>
          <w:rtl w:val="0"/>
        </w:rPr>
        <w:t xml:space="preserve">.</w:t>
      </w:r>
    </w:p>
    <w:p w:rsidR="00000000" w:rsidDel="00000000" w:rsidP="00000000" w:rsidRDefault="00000000" w:rsidRPr="00000000" w14:paraId="0000052F">
      <w:pPr>
        <w:numPr>
          <w:ilvl w:val="0"/>
          <w:numId w:val="238"/>
        </w:numPr>
        <w:spacing w:after="0" w:afterAutospacing="0" w:before="0" w:beforeAutospacing="0" w:lineRule="auto"/>
        <w:ind w:left="720" w:hanging="360"/>
      </w:pPr>
      <w:r w:rsidDel="00000000" w:rsidR="00000000" w:rsidRPr="00000000">
        <w:rPr>
          <w:b w:val="1"/>
          <w:rtl w:val="0"/>
        </w:rPr>
        <w:t xml:space="preserve">"They shall reign on the earth" (v. 10):</w:t>
      </w:r>
      <w:r w:rsidDel="00000000" w:rsidR="00000000" w:rsidRPr="00000000">
        <w:rPr>
          <w:rtl w:val="0"/>
        </w:rPr>
        <w:t xml:space="preserve"> This is a key verse for prophetic views.</w:t>
      </w:r>
    </w:p>
    <w:p w:rsidR="00000000" w:rsidDel="00000000" w:rsidP="00000000" w:rsidRDefault="00000000" w:rsidRPr="00000000" w14:paraId="00000530">
      <w:pPr>
        <w:numPr>
          <w:ilvl w:val="1"/>
          <w:numId w:val="238"/>
        </w:numPr>
        <w:spacing w:after="0" w:afterAutospacing="0" w:before="0" w:beforeAutospacing="0" w:lineRule="auto"/>
        <w:ind w:left="1440" w:hanging="360"/>
      </w:pPr>
      <w:r w:rsidDel="00000000" w:rsidR="00000000" w:rsidRPr="00000000">
        <w:rPr>
          <w:b w:val="1"/>
          <w:rtl w:val="0"/>
        </w:rPr>
        <w:t xml:space="preserve">Pre-Millennial View (Futurist):</w:t>
      </w:r>
      <w:r w:rsidDel="00000000" w:rsidR="00000000" w:rsidRPr="00000000">
        <w:rPr>
          <w:rtl w:val="0"/>
        </w:rPr>
        <w:t xml:space="preserve"> Sees this as a literal, </w:t>
      </w:r>
      <w:r w:rsidDel="00000000" w:rsidR="00000000" w:rsidRPr="00000000">
        <w:rPr>
          <w:i w:val="1"/>
          <w:rtl w:val="0"/>
        </w:rPr>
        <w:t xml:space="preserve">future</w:t>
      </w:r>
      <w:r w:rsidDel="00000000" w:rsidR="00000000" w:rsidRPr="00000000">
        <w:rPr>
          <w:rtl w:val="0"/>
        </w:rPr>
        <w:t xml:space="preserve"> 1,000-year reign of the saints (the Church) </w:t>
      </w:r>
      <w:r w:rsidDel="00000000" w:rsidR="00000000" w:rsidRPr="00000000">
        <w:rPr>
          <w:i w:val="1"/>
          <w:rtl w:val="0"/>
        </w:rPr>
        <w:t xml:space="preserve">on this earth</w:t>
      </w:r>
      <w:r w:rsidDel="00000000" w:rsidR="00000000" w:rsidRPr="00000000">
        <w:rPr>
          <w:rtl w:val="0"/>
        </w:rPr>
        <w:t xml:space="preserve"> with Christ after He returns.</w:t>
      </w:r>
    </w:p>
    <w:p w:rsidR="00000000" w:rsidDel="00000000" w:rsidP="00000000" w:rsidRDefault="00000000" w:rsidRPr="00000000" w14:paraId="00000531">
      <w:pPr>
        <w:numPr>
          <w:ilvl w:val="1"/>
          <w:numId w:val="238"/>
        </w:numPr>
        <w:spacing w:after="240" w:before="0" w:beforeAutospacing="0" w:lineRule="auto"/>
        <w:ind w:left="1440" w:hanging="360"/>
      </w:pPr>
      <w:r w:rsidDel="00000000" w:rsidR="00000000" w:rsidRPr="00000000">
        <w:rPr>
          <w:b w:val="1"/>
          <w:rtl w:val="0"/>
        </w:rPr>
        <w:t xml:space="preserve">A-Millennial View (Idealist/Preterist):</w:t>
      </w:r>
      <w:r w:rsidDel="00000000" w:rsidR="00000000" w:rsidRPr="00000000">
        <w:rPr>
          <w:rtl w:val="0"/>
        </w:rPr>
        <w:t xml:space="preserve"> Sees this as a </w:t>
      </w:r>
      <w:r w:rsidDel="00000000" w:rsidR="00000000" w:rsidRPr="00000000">
        <w:rPr>
          <w:i w:val="1"/>
          <w:rtl w:val="0"/>
        </w:rPr>
        <w:t xml:space="preserve">spiritual</w:t>
      </w:r>
      <w:r w:rsidDel="00000000" w:rsidR="00000000" w:rsidRPr="00000000">
        <w:rPr>
          <w:rtl w:val="0"/>
        </w:rPr>
        <w:t xml:space="preserve"> reign. We are "reigning" </w:t>
      </w:r>
      <w:r w:rsidDel="00000000" w:rsidR="00000000" w:rsidRPr="00000000">
        <w:rPr>
          <w:i w:val="1"/>
          <w:rtl w:val="0"/>
        </w:rPr>
        <w:t xml:space="preserve">now</w:t>
      </w:r>
      <w:r w:rsidDel="00000000" w:rsidR="00000000" w:rsidRPr="00000000">
        <w:rPr>
          <w:rtl w:val="0"/>
        </w:rPr>
        <w:t xml:space="preserve">, in a spiritual sense, seated with Christ in the "heavenly places" (Eph 2:6). Or, it refers to our eternal reign in the "New Earth" (Rev 21).</w:t>
      </w:r>
    </w:p>
    <w:p w:rsidR="00000000" w:rsidDel="00000000" w:rsidP="00000000" w:rsidRDefault="00000000" w:rsidRPr="00000000" w14:paraId="00000532">
      <w:pPr>
        <w:pStyle w:val="Heading3"/>
        <w:keepNext w:val="0"/>
        <w:keepLines w:val="0"/>
        <w:spacing w:before="280" w:lineRule="auto"/>
        <w:ind w:right="600"/>
        <w:rPr>
          <w:b w:val="1"/>
          <w:color w:val="000000"/>
          <w:sz w:val="26"/>
          <w:szCs w:val="26"/>
        </w:rPr>
      </w:pPr>
      <w:bookmarkStart w:colFirst="0" w:colLast="0" w:name="_n7pylf993suy" w:id="279"/>
      <w:bookmarkEnd w:id="279"/>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533">
      <w:pPr>
        <w:numPr>
          <w:ilvl w:val="0"/>
          <w:numId w:val="374"/>
        </w:numPr>
        <w:spacing w:after="0" w:afterAutospacing="0" w:before="240" w:lineRule="auto"/>
        <w:ind w:left="720" w:hanging="360"/>
      </w:pPr>
      <w:r w:rsidDel="00000000" w:rsidR="00000000" w:rsidRPr="00000000">
        <w:rPr>
          <w:b w:val="1"/>
          <w:rtl w:val="0"/>
        </w:rPr>
        <w:t xml:space="preserve">"Sing a new song":</w:t>
      </w:r>
      <w:r w:rsidDel="00000000" w:rsidR="00000000" w:rsidRPr="00000000">
        <w:rPr>
          <w:rtl w:val="0"/>
        </w:rPr>
        <w:t xml:space="preserve"> This is a command all through the Psalms. </w:t>
      </w:r>
      <w:r w:rsidDel="00000000" w:rsidR="00000000" w:rsidRPr="00000000">
        <w:rPr>
          <w:b w:val="1"/>
          <w:rtl w:val="0"/>
        </w:rPr>
        <w:t xml:space="preserve">Psalm 96:1</w:t>
      </w:r>
      <w:r w:rsidDel="00000000" w:rsidR="00000000" w:rsidRPr="00000000">
        <w:rPr>
          <w:rtl w:val="0"/>
        </w:rPr>
        <w:t xml:space="preserve">, "Oh, </w:t>
      </w:r>
      <w:r w:rsidDel="00000000" w:rsidR="00000000" w:rsidRPr="00000000">
        <w:rPr>
          <w:b w:val="1"/>
          <w:rtl w:val="0"/>
        </w:rPr>
        <w:t xml:space="preserve">sing to the LORD a new song</w:t>
      </w:r>
      <w:r w:rsidDel="00000000" w:rsidR="00000000" w:rsidRPr="00000000">
        <w:rPr>
          <w:rtl w:val="0"/>
        </w:rPr>
        <w:t xml:space="preserve">; sing to the LORD, all the earth!" Now, in heaven, that command is finally and perfectly fulfilled.</w:t>
      </w:r>
    </w:p>
    <w:p w:rsidR="00000000" w:rsidDel="00000000" w:rsidP="00000000" w:rsidRDefault="00000000" w:rsidRPr="00000000" w14:paraId="00000534">
      <w:pPr>
        <w:numPr>
          <w:ilvl w:val="0"/>
          <w:numId w:val="374"/>
        </w:numPr>
        <w:spacing w:after="0" w:afterAutospacing="0" w:before="0" w:beforeAutospacing="0" w:lineRule="auto"/>
        <w:ind w:left="720" w:hanging="360"/>
      </w:pPr>
      <w:r w:rsidDel="00000000" w:rsidR="00000000" w:rsidRPr="00000000">
        <w:rPr>
          <w:b w:val="1"/>
          <w:rtl w:val="0"/>
        </w:rPr>
        <w:t xml:space="preserve">"A Kingdom and Priests":</w:t>
      </w:r>
      <w:r w:rsidDel="00000000" w:rsidR="00000000" w:rsidRPr="00000000">
        <w:rPr>
          <w:rtl w:val="0"/>
        </w:rPr>
        <w:t xml:space="preserve"> This is the fulfillment of the promise to Israel at Mount Sinai. </w:t>
      </w:r>
      <w:r w:rsidDel="00000000" w:rsidR="00000000" w:rsidRPr="00000000">
        <w:rPr>
          <w:b w:val="1"/>
          <w:rtl w:val="0"/>
        </w:rPr>
        <w:t xml:space="preserve">Exodus 19:6</w:t>
      </w:r>
      <w:r w:rsidDel="00000000" w:rsidR="00000000" w:rsidRPr="00000000">
        <w:rPr>
          <w:rtl w:val="0"/>
        </w:rPr>
        <w:t xml:space="preserve">, "you shall be to me a </w:t>
      </w:r>
      <w:r w:rsidDel="00000000" w:rsidR="00000000" w:rsidRPr="00000000">
        <w:rPr>
          <w:b w:val="1"/>
          <w:rtl w:val="0"/>
        </w:rPr>
        <w:t xml:space="preserve">kingdom of priests</w:t>
      </w:r>
      <w:r w:rsidDel="00000000" w:rsidR="00000000" w:rsidRPr="00000000">
        <w:rPr>
          <w:rtl w:val="0"/>
        </w:rPr>
        <w:t xml:space="preserve"> and a holy nation." This promise, which national Israel failed to fulfill, is now perfectly </w:t>
      </w:r>
      <w:r w:rsidDel="00000000" w:rsidR="00000000" w:rsidRPr="00000000">
        <w:rPr>
          <w:i w:val="1"/>
          <w:rtl w:val="0"/>
        </w:rPr>
        <w:t xml:space="preserve">accomplished</w:t>
      </w:r>
      <w:r w:rsidDel="00000000" w:rsidR="00000000" w:rsidRPr="00000000">
        <w:rPr>
          <w:rtl w:val="0"/>
        </w:rPr>
        <w:t xml:space="preserve"> by the blood of the Lamb for the </w:t>
      </w:r>
      <w:r w:rsidDel="00000000" w:rsidR="00000000" w:rsidRPr="00000000">
        <w:rPr>
          <w:i w:val="1"/>
          <w:rtl w:val="0"/>
        </w:rPr>
        <w:t xml:space="preserve">global church</w:t>
      </w:r>
      <w:r w:rsidDel="00000000" w:rsidR="00000000" w:rsidRPr="00000000">
        <w:rPr>
          <w:rtl w:val="0"/>
        </w:rPr>
        <w:t xml:space="preserve">.</w:t>
      </w:r>
    </w:p>
    <w:p w:rsidR="00000000" w:rsidDel="00000000" w:rsidP="00000000" w:rsidRDefault="00000000" w:rsidRPr="00000000" w14:paraId="00000535">
      <w:pPr>
        <w:numPr>
          <w:ilvl w:val="0"/>
          <w:numId w:val="374"/>
        </w:numPr>
        <w:spacing w:after="240" w:before="0" w:beforeAutospacing="0" w:lineRule="auto"/>
        <w:ind w:left="720" w:hanging="360"/>
      </w:pPr>
      <w:r w:rsidDel="00000000" w:rsidR="00000000" w:rsidRPr="00000000">
        <w:rPr>
          <w:b w:val="1"/>
          <w:rtl w:val="0"/>
        </w:rPr>
        <w:t xml:space="preserve">"Every tribe... nation":</w:t>
      </w:r>
      <w:r w:rsidDel="00000000" w:rsidR="00000000" w:rsidRPr="00000000">
        <w:rPr>
          <w:rtl w:val="0"/>
        </w:rPr>
        <w:t xml:space="preserve"> This is the fulfillment of the Abrahamic Covenant. </w:t>
      </w:r>
      <w:r w:rsidDel="00000000" w:rsidR="00000000" w:rsidRPr="00000000">
        <w:rPr>
          <w:b w:val="1"/>
          <w:rtl w:val="0"/>
        </w:rPr>
        <w:t xml:space="preserve">Genesis 12:3</w:t>
      </w:r>
      <w:r w:rsidDel="00000000" w:rsidR="00000000" w:rsidRPr="00000000">
        <w:rPr>
          <w:rtl w:val="0"/>
        </w:rPr>
        <w:t xml:space="preserve">, "in you </w:t>
      </w:r>
      <w:r w:rsidDel="00000000" w:rsidR="00000000" w:rsidRPr="00000000">
        <w:rPr>
          <w:i w:val="1"/>
          <w:rtl w:val="0"/>
        </w:rPr>
        <w:t xml:space="preserve">all the families of the earth</w:t>
      </w:r>
      <w:r w:rsidDel="00000000" w:rsidR="00000000" w:rsidRPr="00000000">
        <w:rPr>
          <w:rtl w:val="0"/>
        </w:rPr>
        <w:t xml:space="preserve"> shall be blessed."</w:t>
      </w:r>
    </w:p>
    <w:p w:rsidR="00000000" w:rsidDel="00000000" w:rsidP="00000000" w:rsidRDefault="00000000" w:rsidRPr="00000000" w14:paraId="00000536">
      <w:pPr>
        <w:pStyle w:val="Heading3"/>
        <w:keepNext w:val="0"/>
        <w:keepLines w:val="0"/>
        <w:spacing w:before="280" w:lineRule="auto"/>
        <w:ind w:right="600"/>
        <w:rPr>
          <w:b w:val="1"/>
          <w:color w:val="000000"/>
          <w:sz w:val="26"/>
          <w:szCs w:val="26"/>
        </w:rPr>
      </w:pPr>
      <w:bookmarkStart w:colFirst="0" w:colLast="0" w:name="_e485la5ux39" w:id="280"/>
      <w:bookmarkEnd w:id="280"/>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537">
      <w:pPr>
        <w:numPr>
          <w:ilvl w:val="0"/>
          <w:numId w:val="453"/>
        </w:numPr>
        <w:spacing w:after="0" w:afterAutospacing="0" w:before="240" w:lineRule="auto"/>
        <w:ind w:left="720" w:hanging="360"/>
      </w:pPr>
      <w:r w:rsidDel="00000000" w:rsidR="00000000" w:rsidRPr="00000000">
        <w:rPr>
          <w:b w:val="1"/>
          <w:rtl w:val="0"/>
        </w:rPr>
        <w:t xml:space="preserve">This is Your "Why":</w:t>
      </w:r>
      <w:r w:rsidDel="00000000" w:rsidR="00000000" w:rsidRPr="00000000">
        <w:rPr>
          <w:rtl w:val="0"/>
        </w:rPr>
        <w:t xml:space="preserve"> This song is the "lyric sheet" for the Christian life. </w:t>
      </w:r>
      <w:r w:rsidDel="00000000" w:rsidR="00000000" w:rsidRPr="00000000">
        <w:rPr>
          <w:i w:val="1"/>
          <w:rtl w:val="0"/>
        </w:rPr>
        <w:t xml:space="preserve">Why</w:t>
      </w:r>
      <w:r w:rsidDel="00000000" w:rsidR="00000000" w:rsidRPr="00000000">
        <w:rPr>
          <w:rtl w:val="0"/>
        </w:rPr>
        <w:t xml:space="preserve"> is He worthy?</w:t>
      </w:r>
    </w:p>
    <w:p w:rsidR="00000000" w:rsidDel="00000000" w:rsidP="00000000" w:rsidRDefault="00000000" w:rsidRPr="00000000" w14:paraId="00000538">
      <w:pPr>
        <w:numPr>
          <w:ilvl w:val="1"/>
          <w:numId w:val="453"/>
        </w:numPr>
        <w:spacing w:after="0" w:afterAutospacing="0" w:before="0" w:beforeAutospacing="0" w:lineRule="auto"/>
        <w:ind w:left="1440" w:hanging="360"/>
      </w:pPr>
      <w:r w:rsidDel="00000000" w:rsidR="00000000" w:rsidRPr="00000000">
        <w:rPr>
          <w:b w:val="1"/>
          <w:rtl w:val="0"/>
        </w:rPr>
        <w:t xml:space="preserve">His Slaying:</w:t>
      </w:r>
      <w:r w:rsidDel="00000000" w:rsidR="00000000" w:rsidRPr="00000000">
        <w:rPr>
          <w:rtl w:val="0"/>
        </w:rPr>
        <w:t xml:space="preserve"> "you were slain."</w:t>
      </w:r>
    </w:p>
    <w:p w:rsidR="00000000" w:rsidDel="00000000" w:rsidP="00000000" w:rsidRDefault="00000000" w:rsidRPr="00000000" w14:paraId="00000539">
      <w:pPr>
        <w:numPr>
          <w:ilvl w:val="1"/>
          <w:numId w:val="453"/>
        </w:numPr>
        <w:spacing w:after="0" w:afterAutospacing="0" w:before="0" w:beforeAutospacing="0" w:lineRule="auto"/>
        <w:ind w:left="1440" w:hanging="360"/>
      </w:pPr>
      <w:r w:rsidDel="00000000" w:rsidR="00000000" w:rsidRPr="00000000">
        <w:rPr>
          <w:b w:val="1"/>
          <w:rtl w:val="0"/>
        </w:rPr>
        <w:t xml:space="preserve">His Purchase:</w:t>
      </w:r>
      <w:r w:rsidDel="00000000" w:rsidR="00000000" w:rsidRPr="00000000">
        <w:rPr>
          <w:rtl w:val="0"/>
        </w:rPr>
        <w:t xml:space="preserve"> "you ransomed people."</w:t>
      </w:r>
    </w:p>
    <w:p w:rsidR="00000000" w:rsidDel="00000000" w:rsidP="00000000" w:rsidRDefault="00000000" w:rsidRPr="00000000" w14:paraId="0000053A">
      <w:pPr>
        <w:numPr>
          <w:ilvl w:val="1"/>
          <w:numId w:val="453"/>
        </w:numPr>
        <w:spacing w:after="0" w:afterAutospacing="0" w:before="0" w:beforeAutospacing="0" w:lineRule="auto"/>
        <w:ind w:left="1440" w:hanging="360"/>
      </w:pPr>
      <w:r w:rsidDel="00000000" w:rsidR="00000000" w:rsidRPr="00000000">
        <w:rPr>
          <w:b w:val="1"/>
          <w:rtl w:val="0"/>
        </w:rPr>
        <w:t xml:space="preserve">His Creation:</w:t>
      </w:r>
      <w:r w:rsidDel="00000000" w:rsidR="00000000" w:rsidRPr="00000000">
        <w:rPr>
          <w:rtl w:val="0"/>
        </w:rPr>
        <w:t xml:space="preserve"> "you have </w:t>
      </w:r>
      <w:r w:rsidDel="00000000" w:rsidR="00000000" w:rsidRPr="00000000">
        <w:rPr>
          <w:i w:val="1"/>
          <w:rtl w:val="0"/>
        </w:rPr>
        <w:t xml:space="preserve">made</w:t>
      </w:r>
      <w:r w:rsidDel="00000000" w:rsidR="00000000" w:rsidRPr="00000000">
        <w:rPr>
          <w:rtl w:val="0"/>
        </w:rPr>
        <w:t xml:space="preserve"> them..."</w:t>
      </w:r>
    </w:p>
    <w:p w:rsidR="00000000" w:rsidDel="00000000" w:rsidP="00000000" w:rsidRDefault="00000000" w:rsidRPr="00000000" w14:paraId="0000053B">
      <w:pPr>
        <w:numPr>
          <w:ilvl w:val="1"/>
          <w:numId w:val="453"/>
        </w:numPr>
        <w:spacing w:after="0" w:afterAutospacing="0" w:before="0" w:beforeAutospacing="0" w:lineRule="auto"/>
        <w:ind w:left="1440" w:hanging="360"/>
      </w:pPr>
      <w:r w:rsidDel="00000000" w:rsidR="00000000" w:rsidRPr="00000000">
        <w:rPr>
          <w:b w:val="1"/>
          <w:rtl w:val="0"/>
        </w:rPr>
        <w:t xml:space="preserve">His Purpose:</w:t>
      </w:r>
      <w:r w:rsidDel="00000000" w:rsidR="00000000" w:rsidRPr="00000000">
        <w:rPr>
          <w:rtl w:val="0"/>
        </w:rPr>
        <w:t xml:space="preserve"> "...a kingdom and priests... and they shall reign."</w:t>
      </w:r>
    </w:p>
    <w:p w:rsidR="00000000" w:rsidDel="00000000" w:rsidP="00000000" w:rsidRDefault="00000000" w:rsidRPr="00000000" w14:paraId="0000053C">
      <w:pPr>
        <w:numPr>
          <w:ilvl w:val="0"/>
          <w:numId w:val="453"/>
        </w:numPr>
        <w:spacing w:after="0" w:afterAutospacing="0" w:before="0" w:beforeAutospacing="0" w:lineRule="auto"/>
        <w:ind w:left="720" w:hanging="360"/>
      </w:pPr>
      <w:r w:rsidDel="00000000" w:rsidR="00000000" w:rsidRPr="00000000">
        <w:rPr>
          <w:b w:val="1"/>
          <w:rtl w:val="0"/>
        </w:rPr>
        <w:t xml:space="preserve">The Cure for Division:</w:t>
      </w:r>
      <w:r w:rsidDel="00000000" w:rsidR="00000000" w:rsidRPr="00000000">
        <w:rPr>
          <w:rtl w:val="0"/>
        </w:rPr>
        <w:t xml:space="preserve"> This song is the </w:t>
      </w:r>
      <w:r w:rsidDel="00000000" w:rsidR="00000000" w:rsidRPr="00000000">
        <w:rPr>
          <w:i w:val="1"/>
          <w:rtl w:val="0"/>
        </w:rPr>
        <w:t xml:space="preserve">only</w:t>
      </w:r>
      <w:r w:rsidDel="00000000" w:rsidR="00000000" w:rsidRPr="00000000">
        <w:rPr>
          <w:rtl w:val="0"/>
        </w:rPr>
        <w:t xml:space="preserve"> antidote to the "tribe and language and people and nation" division that plagues our world. In Christ, there is </w:t>
      </w:r>
      <w:r w:rsidDel="00000000" w:rsidR="00000000" w:rsidRPr="00000000">
        <w:rPr>
          <w:i w:val="1"/>
          <w:rtl w:val="0"/>
        </w:rPr>
        <w:t xml:space="preserve">one</w:t>
      </w:r>
      <w:r w:rsidDel="00000000" w:rsidR="00000000" w:rsidRPr="00000000">
        <w:rPr>
          <w:rtl w:val="0"/>
        </w:rPr>
        <w:t xml:space="preserve"> identity that supersedes all others: </w:t>
      </w:r>
      <w:r w:rsidDel="00000000" w:rsidR="00000000" w:rsidRPr="00000000">
        <w:rPr>
          <w:b w:val="1"/>
          <w:rtl w:val="0"/>
        </w:rPr>
        <w:t xml:space="preserve">Ransomed</w:t>
      </w:r>
      <w:r w:rsidDel="00000000" w:rsidR="00000000" w:rsidRPr="00000000">
        <w:rPr>
          <w:rtl w:val="0"/>
        </w:rPr>
        <w:t xml:space="preserve">. Our unity is not in our </w:t>
      </w:r>
      <w:r w:rsidDel="00000000" w:rsidR="00000000" w:rsidRPr="00000000">
        <w:rPr>
          <w:i w:val="1"/>
          <w:rtl w:val="0"/>
        </w:rPr>
        <w:t xml:space="preserve">origin</w:t>
      </w:r>
      <w:r w:rsidDel="00000000" w:rsidR="00000000" w:rsidRPr="00000000">
        <w:rPr>
          <w:rtl w:val="0"/>
        </w:rPr>
        <w:t xml:space="preserve"> (our earthly tribe), but in our </w:t>
      </w:r>
      <w:r w:rsidDel="00000000" w:rsidR="00000000" w:rsidRPr="00000000">
        <w:rPr>
          <w:i w:val="1"/>
          <w:rtl w:val="0"/>
        </w:rPr>
        <w:t xml:space="preserve">destination</w:t>
      </w:r>
      <w:r w:rsidDel="00000000" w:rsidR="00000000" w:rsidRPr="00000000">
        <w:rPr>
          <w:rtl w:val="0"/>
        </w:rPr>
        <w:t xml:space="preserve"> (our heavenly kingdom) and our </w:t>
      </w:r>
      <w:r w:rsidDel="00000000" w:rsidR="00000000" w:rsidRPr="00000000">
        <w:rPr>
          <w:i w:val="1"/>
          <w:rtl w:val="0"/>
        </w:rPr>
        <w:t xml:space="preserve">price</w:t>
      </w:r>
      <w:r w:rsidDel="00000000" w:rsidR="00000000" w:rsidRPr="00000000">
        <w:rPr>
          <w:rtl w:val="0"/>
        </w:rPr>
        <w:t xml:space="preserve"> (His blood).</w:t>
      </w:r>
    </w:p>
    <w:p w:rsidR="00000000" w:rsidDel="00000000" w:rsidP="00000000" w:rsidRDefault="00000000" w:rsidRPr="00000000" w14:paraId="0000053D">
      <w:pPr>
        <w:numPr>
          <w:ilvl w:val="0"/>
          <w:numId w:val="453"/>
        </w:numPr>
        <w:spacing w:after="240" w:before="0" w:beforeAutospacing="0" w:lineRule="auto"/>
        <w:ind w:left="720" w:hanging="360"/>
      </w:pPr>
      <w:r w:rsidDel="00000000" w:rsidR="00000000" w:rsidRPr="00000000">
        <w:rPr>
          <w:b w:val="1"/>
          <w:rtl w:val="0"/>
        </w:rPr>
        <w:t xml:space="preserve">You Have a Royal Purpose:</w:t>
      </w:r>
      <w:r w:rsidDel="00000000" w:rsidR="00000000" w:rsidRPr="00000000">
        <w:rPr>
          <w:rtl w:val="0"/>
        </w:rPr>
        <w:t xml:space="preserve"> You were not just "saved" from hell. You were "ransomed" </w:t>
      </w:r>
      <w:r w:rsidDel="00000000" w:rsidR="00000000" w:rsidRPr="00000000">
        <w:rPr>
          <w:i w:val="1"/>
          <w:rtl w:val="0"/>
        </w:rPr>
        <w:t xml:space="preserve">for</w:t>
      </w:r>
      <w:r w:rsidDel="00000000" w:rsidR="00000000" w:rsidRPr="00000000">
        <w:rPr>
          <w:rtl w:val="0"/>
        </w:rPr>
        <w:t xml:space="preserve"> God. You were "made" into something new: a "priest" (to minister to God) and a "king" (to "reign on the earth"). Your life has a royal and eternal purpose.</w:t>
      </w:r>
    </w:p>
    <w:p w:rsidR="00000000" w:rsidDel="00000000" w:rsidP="00000000" w:rsidRDefault="00000000" w:rsidRPr="00000000" w14:paraId="0000053E">
      <w:pPr>
        <w:pStyle w:val="Heading3"/>
        <w:keepNext w:val="0"/>
        <w:keepLines w:val="0"/>
        <w:spacing w:before="280" w:lineRule="auto"/>
        <w:ind w:right="600"/>
        <w:rPr>
          <w:b w:val="1"/>
          <w:color w:val="000000"/>
          <w:sz w:val="26"/>
          <w:szCs w:val="26"/>
        </w:rPr>
      </w:pPr>
      <w:bookmarkStart w:colFirst="0" w:colLast="0" w:name="_ir2zlepeito" w:id="281"/>
      <w:bookmarkEnd w:id="281"/>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53F">
      <w:pPr>
        <w:numPr>
          <w:ilvl w:val="0"/>
          <w:numId w:val="56"/>
        </w:numPr>
        <w:spacing w:after="0" w:afterAutospacing="0" w:before="240" w:lineRule="auto"/>
        <w:ind w:left="720" w:hanging="360"/>
      </w:pPr>
      <w:r w:rsidDel="00000000" w:rsidR="00000000" w:rsidRPr="00000000">
        <w:rPr>
          <w:rtl w:val="0"/>
        </w:rPr>
        <w:t xml:space="preserve">This is a "new song." What is "new" about it compared to the song in Chapter 4?</w:t>
      </w:r>
    </w:p>
    <w:p w:rsidR="00000000" w:rsidDel="00000000" w:rsidP="00000000" w:rsidRDefault="00000000" w:rsidRPr="00000000" w14:paraId="00000540">
      <w:pPr>
        <w:numPr>
          <w:ilvl w:val="0"/>
          <w:numId w:val="56"/>
        </w:numPr>
        <w:spacing w:after="0" w:afterAutospacing="0" w:before="0" w:beforeAutospacing="0" w:lineRule="auto"/>
        <w:ind w:left="720" w:hanging="360"/>
      </w:pPr>
      <w:r w:rsidDel="00000000" w:rsidR="00000000" w:rsidRPr="00000000">
        <w:rPr>
          <w:rtl w:val="0"/>
        </w:rPr>
        <w:t xml:space="preserve">The word is "ransomed." How does thinking of your salvation as a "ransom" (a purchase from slavery) change how you view your freedom in Christ?</w:t>
      </w:r>
    </w:p>
    <w:p w:rsidR="00000000" w:rsidDel="00000000" w:rsidP="00000000" w:rsidRDefault="00000000" w:rsidRPr="00000000" w14:paraId="00000541">
      <w:pPr>
        <w:numPr>
          <w:ilvl w:val="0"/>
          <w:numId w:val="56"/>
        </w:numPr>
        <w:spacing w:after="0" w:afterAutospacing="0" w:before="0" w:beforeAutospacing="0" w:lineRule="auto"/>
        <w:ind w:left="720" w:hanging="360"/>
      </w:pPr>
      <w:r w:rsidDel="00000000" w:rsidR="00000000" w:rsidRPr="00000000">
        <w:rPr>
          <w:rtl w:val="0"/>
        </w:rPr>
        <w:t xml:space="preserve">The song celebrates diversity ("every tribe") and unity ("a kingdom"). How well does your local church reflect </w:t>
      </w:r>
      <w:r w:rsidDel="00000000" w:rsidR="00000000" w:rsidRPr="00000000">
        <w:rPr>
          <w:i w:val="1"/>
          <w:rtl w:val="0"/>
        </w:rPr>
        <w:t xml:space="preserve">both</w:t>
      </w:r>
      <w:r w:rsidDel="00000000" w:rsidR="00000000" w:rsidRPr="00000000">
        <w:rPr>
          <w:rtl w:val="0"/>
        </w:rPr>
        <w:t xml:space="preserve"> of these heavenly realities?</w:t>
      </w:r>
    </w:p>
    <w:p w:rsidR="00000000" w:rsidDel="00000000" w:rsidP="00000000" w:rsidRDefault="00000000" w:rsidRPr="00000000" w14:paraId="00000542">
      <w:pPr>
        <w:numPr>
          <w:ilvl w:val="0"/>
          <w:numId w:val="56"/>
        </w:numPr>
        <w:spacing w:after="240" w:before="0" w:beforeAutospacing="0" w:lineRule="auto"/>
        <w:ind w:left="720" w:hanging="360"/>
      </w:pPr>
      <w:r w:rsidDel="00000000" w:rsidR="00000000" w:rsidRPr="00000000">
        <w:rPr>
          <w:rtl w:val="0"/>
        </w:rPr>
        <w:t xml:space="preserve">Verse 10 says you are a "priest" (to serve God) and will "reign" (to rule with Christ). Which of those two identities is harder for you to grasp or "live out" today?</w:t>
      </w:r>
    </w:p>
    <w:p w:rsidR="00000000" w:rsidDel="00000000" w:rsidP="00000000" w:rsidRDefault="00000000" w:rsidRPr="00000000" w14:paraId="00000543">
      <w:pPr>
        <w:pStyle w:val="Heading3"/>
        <w:keepNext w:val="0"/>
        <w:keepLines w:val="0"/>
        <w:spacing w:before="280" w:lineRule="auto"/>
        <w:ind w:right="600"/>
        <w:rPr>
          <w:b w:val="1"/>
          <w:color w:val="000000"/>
          <w:sz w:val="26"/>
          <w:szCs w:val="26"/>
        </w:rPr>
      </w:pPr>
      <w:bookmarkStart w:colFirst="0" w:colLast="0" w:name="_b0tn1419h2r6" w:id="282"/>
      <w:bookmarkEnd w:id="282"/>
      <w:r w:rsidDel="00000000" w:rsidR="00000000" w:rsidRPr="00000000">
        <w:rPr>
          <w:b w:val="1"/>
          <w:color w:val="000000"/>
          <w:sz w:val="26"/>
          <w:szCs w:val="26"/>
          <w:rtl w:val="0"/>
        </w:rPr>
        <w:t xml:space="preserve">Call to Action</w:t>
      </w:r>
    </w:p>
    <w:p w:rsidR="00000000" w:rsidDel="00000000" w:rsidP="00000000" w:rsidRDefault="00000000" w:rsidRPr="00000000" w14:paraId="00000544">
      <w:pPr>
        <w:spacing w:after="240" w:before="240" w:lineRule="auto"/>
        <w:rPr/>
      </w:pPr>
      <w:r w:rsidDel="00000000" w:rsidR="00000000" w:rsidRPr="00000000">
        <w:rPr>
          <w:rtl w:val="0"/>
        </w:rPr>
        <w:t xml:space="preserve">Sing (or read) a "new song" today. Find a hymn or worship song that </w:t>
      </w:r>
      <w:r w:rsidDel="00000000" w:rsidR="00000000" w:rsidRPr="00000000">
        <w:rPr>
          <w:i w:val="1"/>
          <w:rtl w:val="0"/>
        </w:rPr>
        <w:t xml:space="preserve">specifically</w:t>
      </w:r>
      <w:r w:rsidDel="00000000" w:rsidR="00000000" w:rsidRPr="00000000">
        <w:rPr>
          <w:rtl w:val="0"/>
        </w:rPr>
        <w:t xml:space="preserve"> talks about the </w:t>
      </w:r>
      <w:r w:rsidDel="00000000" w:rsidR="00000000" w:rsidRPr="00000000">
        <w:rPr>
          <w:i w:val="1"/>
          <w:rtl w:val="0"/>
        </w:rPr>
        <w:t xml:space="preserve">blood of Christ</w:t>
      </w:r>
      <w:r w:rsidDel="00000000" w:rsidR="00000000" w:rsidRPr="00000000">
        <w:rPr>
          <w:rtl w:val="0"/>
        </w:rPr>
        <w:t xml:space="preserve"> (e.g., "In Christ Alone," "There is a Fountain," "Worthy is the Lamb"). As you listen or sing, thank Him </w:t>
      </w:r>
      <w:r w:rsidDel="00000000" w:rsidR="00000000" w:rsidRPr="00000000">
        <w:rPr>
          <w:i w:val="1"/>
          <w:rtl w:val="0"/>
        </w:rPr>
        <w:t xml:space="preserve">specifically</w:t>
      </w:r>
      <w:r w:rsidDel="00000000" w:rsidR="00000000" w:rsidRPr="00000000">
        <w:rPr>
          <w:rtl w:val="0"/>
        </w:rPr>
        <w:t xml:space="preserve"> for "ransoming" you.</w:t>
      </w:r>
    </w:p>
    <w:p w:rsidR="00000000" w:rsidDel="00000000" w:rsidP="00000000" w:rsidRDefault="00000000" w:rsidRPr="00000000" w14:paraId="00000545">
      <w:pPr>
        <w:pStyle w:val="Heading3"/>
        <w:keepNext w:val="0"/>
        <w:keepLines w:val="0"/>
        <w:spacing w:before="280" w:lineRule="auto"/>
        <w:ind w:right="600"/>
        <w:rPr>
          <w:b w:val="1"/>
          <w:color w:val="000000"/>
          <w:sz w:val="26"/>
          <w:szCs w:val="26"/>
        </w:rPr>
      </w:pPr>
      <w:bookmarkStart w:colFirst="0" w:colLast="0" w:name="_rzwesubukdta" w:id="283"/>
      <w:bookmarkEnd w:id="283"/>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546">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547">
      <w:pPr>
        <w:numPr>
          <w:ilvl w:val="0"/>
          <w:numId w:val="678"/>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548">
      <w:pPr>
        <w:numPr>
          <w:ilvl w:val="0"/>
          <w:numId w:val="678"/>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549">
      <w:pPr>
        <w:numPr>
          <w:ilvl w:val="0"/>
          <w:numId w:val="678"/>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54A">
      <w:pPr>
        <w:pStyle w:val="Heading3"/>
        <w:keepNext w:val="0"/>
        <w:keepLines w:val="0"/>
        <w:spacing w:before="280" w:lineRule="auto"/>
        <w:ind w:right="600"/>
        <w:rPr>
          <w:b w:val="1"/>
          <w:color w:val="000000"/>
          <w:sz w:val="26"/>
          <w:szCs w:val="26"/>
        </w:rPr>
      </w:pPr>
      <w:bookmarkStart w:colFirst="0" w:colLast="0" w:name="_in0mivfgcj7b" w:id="284"/>
      <w:bookmarkEnd w:id="284"/>
      <w:r w:rsidDel="00000000" w:rsidR="00000000" w:rsidRPr="00000000">
        <w:rPr>
          <w:b w:val="1"/>
          <w:color w:val="000000"/>
          <w:sz w:val="26"/>
          <w:szCs w:val="26"/>
          <w:rtl w:val="0"/>
        </w:rPr>
        <w:t xml:space="preserve">Closing Prayer</w:t>
      </w:r>
    </w:p>
    <w:p w:rsidR="00000000" w:rsidDel="00000000" w:rsidP="00000000" w:rsidRDefault="00000000" w:rsidRPr="00000000" w14:paraId="0000054B">
      <w:pPr>
        <w:spacing w:after="240" w:before="240" w:lineRule="auto"/>
        <w:rPr>
          <w:i w:val="1"/>
        </w:rPr>
      </w:pPr>
      <w:r w:rsidDel="00000000" w:rsidR="00000000" w:rsidRPr="00000000">
        <w:rPr>
          <w:i w:val="1"/>
          <w:rtl w:val="0"/>
        </w:rPr>
        <w:t xml:space="preserve">(A prayer from St. Anselm of Canterbury (c. 1033–1109), on the "ransom".)</w:t>
      </w:r>
    </w:p>
    <w:p w:rsidR="00000000" w:rsidDel="00000000" w:rsidP="00000000" w:rsidRDefault="00000000" w:rsidRPr="00000000" w14:paraId="0000054C">
      <w:pPr>
        <w:spacing w:after="240" w:before="240" w:lineRule="auto"/>
        <w:ind w:left="600" w:right="600" w:firstLine="0"/>
        <w:rPr/>
      </w:pPr>
      <w:r w:rsidDel="00000000" w:rsidR="00000000" w:rsidRPr="00000000">
        <w:rPr>
          <w:rtl w:val="0"/>
        </w:rPr>
        <w:t xml:space="preserve">"O Lord my God, I am Thy servant, ransomed by Thy blood. I am Thy creation, remade by Thy grace. Thou didst die for me, that I might live through Thee. Thou hast made me a priest to Thee, to offer up a sacrifice of praise. Thou hast made me a king, to reign with Thee. I have no worthiness but what Thou hast given me. I have no song but the one Thou hast taught me: Worthy art Thou, O Lamb of God, for Thou wast slain, and hast redeemed me. Amen."</w:t>
      </w:r>
    </w:p>
    <w:p w:rsidR="00000000" w:rsidDel="00000000" w:rsidP="00000000" w:rsidRDefault="00000000" w:rsidRPr="00000000" w14:paraId="0000054D">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54E">
      <w:pPr>
        <w:pStyle w:val="Heading2"/>
        <w:keepNext w:val="0"/>
        <w:keepLines w:val="0"/>
        <w:spacing w:after="80" w:lineRule="auto"/>
        <w:ind w:right="600"/>
        <w:rPr>
          <w:b w:val="1"/>
          <w:sz w:val="34"/>
          <w:szCs w:val="34"/>
        </w:rPr>
      </w:pPr>
      <w:bookmarkStart w:colFirst="0" w:colLast="0" w:name="_ge95viz5rwk8" w:id="285"/>
      <w:bookmarkEnd w:id="285"/>
      <w:r w:rsidDel="00000000" w:rsidR="00000000" w:rsidRPr="00000000">
        <w:rPr>
          <w:b w:val="1"/>
          <w:sz w:val="34"/>
          <w:szCs w:val="34"/>
          <w:rtl w:val="0"/>
        </w:rPr>
        <w:t xml:space="preserve">Revelation Bible Study: Week 5, Day 5</w:t>
      </w:r>
    </w:p>
    <w:p w:rsidR="00000000" w:rsidDel="00000000" w:rsidP="00000000" w:rsidRDefault="00000000" w:rsidRPr="00000000" w14:paraId="0000054F">
      <w:pPr>
        <w:pStyle w:val="Heading3"/>
        <w:keepNext w:val="0"/>
        <w:keepLines w:val="0"/>
        <w:spacing w:before="280" w:lineRule="auto"/>
        <w:ind w:right="600"/>
        <w:rPr>
          <w:b w:val="1"/>
          <w:color w:val="000000"/>
          <w:sz w:val="26"/>
          <w:szCs w:val="26"/>
        </w:rPr>
      </w:pPr>
      <w:bookmarkStart w:colFirst="0" w:colLast="0" w:name="_nxhim3j3g64" w:id="286"/>
      <w:bookmarkEnd w:id="286"/>
      <w:r w:rsidDel="00000000" w:rsidR="00000000" w:rsidRPr="00000000">
        <w:rPr>
          <w:b w:val="1"/>
          <w:color w:val="000000"/>
          <w:sz w:val="26"/>
          <w:szCs w:val="26"/>
          <w:rtl w:val="0"/>
        </w:rPr>
        <w:t xml:space="preserve">The Angelic Chorus</w:t>
      </w:r>
    </w:p>
    <w:p w:rsidR="00000000" w:rsidDel="00000000" w:rsidP="00000000" w:rsidRDefault="00000000" w:rsidRPr="00000000" w14:paraId="00000550">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5:11-12</w:t>
      </w:r>
    </w:p>
    <w:p w:rsidR="00000000" w:rsidDel="00000000" w:rsidP="00000000" w:rsidRDefault="00000000" w:rsidRPr="00000000" w14:paraId="00000551">
      <w:pPr>
        <w:spacing w:after="240" w:before="240" w:lineRule="auto"/>
        <w:ind w:left="600" w:right="600" w:firstLine="0"/>
        <w:rPr/>
      </w:pPr>
      <w:r w:rsidDel="00000000" w:rsidR="00000000" w:rsidRPr="00000000">
        <w:rPr>
          <w:rtl w:val="0"/>
        </w:rPr>
        <w:t xml:space="preserve">¹¹ Then I looked, and I heard around the throne and the living creatures and the elders the voice of many angels, numbering myriads of myriads and thousands of thousands, ¹² saying with a loud voice,</w:t>
      </w:r>
    </w:p>
    <w:p w:rsidR="00000000" w:rsidDel="00000000" w:rsidP="00000000" w:rsidRDefault="00000000" w:rsidRPr="00000000" w14:paraId="00000552">
      <w:pPr>
        <w:spacing w:after="240" w:before="240" w:lineRule="auto"/>
        <w:ind w:left="600" w:right="600" w:firstLine="0"/>
        <w:rPr/>
      </w:pPr>
      <w:r w:rsidDel="00000000" w:rsidR="00000000" w:rsidRPr="00000000">
        <w:rPr>
          <w:rtl w:val="0"/>
        </w:rPr>
        <w:t xml:space="preserve">“Worthy is the Lamb who was slain, to receive power and wealth and wisdom and strength and honor and glory and blessing!”</w:t>
      </w:r>
    </w:p>
    <w:p w:rsidR="00000000" w:rsidDel="00000000" w:rsidP="00000000" w:rsidRDefault="00000000" w:rsidRPr="00000000" w14:paraId="00000553">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554">
      <w:pPr>
        <w:pStyle w:val="Heading3"/>
        <w:keepNext w:val="0"/>
        <w:keepLines w:val="0"/>
        <w:spacing w:before="280" w:lineRule="auto"/>
        <w:ind w:right="600"/>
        <w:rPr>
          <w:b w:val="1"/>
          <w:color w:val="000000"/>
          <w:sz w:val="26"/>
          <w:szCs w:val="26"/>
        </w:rPr>
      </w:pPr>
      <w:bookmarkStart w:colFirst="0" w:colLast="0" w:name="_i9t1xbh9qxlm" w:id="287"/>
      <w:bookmarkEnd w:id="287"/>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555">
      <w:pPr>
        <w:numPr>
          <w:ilvl w:val="0"/>
          <w:numId w:val="510"/>
        </w:numPr>
        <w:spacing w:after="0" w:afterAutospacing="0" w:before="240" w:lineRule="auto"/>
        <w:ind w:left="720" w:hanging="360"/>
      </w:pPr>
      <w:r w:rsidDel="00000000" w:rsidR="00000000" w:rsidRPr="00000000">
        <w:rPr>
          <w:b w:val="1"/>
          <w:rtl w:val="0"/>
        </w:rPr>
        <w:t xml:space="preserve">"Myriads of myriads...":</w:t>
      </w:r>
      <w:r w:rsidDel="00000000" w:rsidR="00000000" w:rsidRPr="00000000">
        <w:rPr>
          <w:rtl w:val="0"/>
        </w:rPr>
        <w:t xml:space="preserve"> A "myriad" was 10,000. John is saying, "I heard 10,000 x 10,000 (100 million) and 1,000 x 1,000 (1 million)..." This was not a literal count. It was the largest number he could describe. The point is: </w:t>
      </w:r>
      <w:r w:rsidDel="00000000" w:rsidR="00000000" w:rsidRPr="00000000">
        <w:rPr>
          <w:b w:val="1"/>
          <w:rtl w:val="0"/>
        </w:rPr>
        <w:t xml:space="preserve">an innumerable, overwhelming, countless host of angels.</w:t>
      </w:r>
    </w:p>
    <w:p w:rsidR="00000000" w:rsidDel="00000000" w:rsidP="00000000" w:rsidRDefault="00000000" w:rsidRPr="00000000" w14:paraId="00000556">
      <w:pPr>
        <w:numPr>
          <w:ilvl w:val="0"/>
          <w:numId w:val="510"/>
        </w:numPr>
        <w:spacing w:after="0" w:afterAutospacing="0" w:before="0" w:beforeAutospacing="0" w:lineRule="auto"/>
        <w:ind w:left="720" w:hanging="360"/>
      </w:pPr>
      <w:r w:rsidDel="00000000" w:rsidR="00000000" w:rsidRPr="00000000">
        <w:rPr>
          <w:b w:val="1"/>
          <w:rtl w:val="0"/>
        </w:rPr>
        <w:t xml:space="preserve">The "Concentric Circles" of Worship:</w:t>
      </w:r>
      <w:r w:rsidDel="00000000" w:rsidR="00000000" w:rsidRPr="00000000">
        <w:rPr>
          <w:rtl w:val="0"/>
        </w:rPr>
        <w:t xml:space="preserve"> John's vision is expanding.</w:t>
      </w:r>
    </w:p>
    <w:p w:rsidR="00000000" w:rsidDel="00000000" w:rsidP="00000000" w:rsidRDefault="00000000" w:rsidRPr="00000000" w14:paraId="00000557">
      <w:pPr>
        <w:numPr>
          <w:ilvl w:val="1"/>
          <w:numId w:val="510"/>
        </w:numPr>
        <w:spacing w:after="0" w:afterAutospacing="0" w:before="0" w:beforeAutospacing="0" w:lineRule="auto"/>
        <w:ind w:left="1440" w:hanging="360"/>
      </w:pPr>
      <w:r w:rsidDel="00000000" w:rsidR="00000000" w:rsidRPr="00000000">
        <w:rPr>
          <w:b w:val="1"/>
          <w:rtl w:val="0"/>
        </w:rPr>
        <w:t xml:space="preserve">Center:</w:t>
      </w:r>
      <w:r w:rsidDel="00000000" w:rsidR="00000000" w:rsidRPr="00000000">
        <w:rPr>
          <w:rtl w:val="0"/>
        </w:rPr>
        <w:t xml:space="preserve"> The Throne &amp; The Lamb</w:t>
      </w:r>
    </w:p>
    <w:p w:rsidR="00000000" w:rsidDel="00000000" w:rsidP="00000000" w:rsidRDefault="00000000" w:rsidRPr="00000000" w14:paraId="00000558">
      <w:pPr>
        <w:numPr>
          <w:ilvl w:val="1"/>
          <w:numId w:val="510"/>
        </w:numPr>
        <w:spacing w:after="0" w:afterAutospacing="0" w:before="0" w:beforeAutospacing="0" w:lineRule="auto"/>
        <w:ind w:left="1440" w:hanging="360"/>
      </w:pPr>
      <w:r w:rsidDel="00000000" w:rsidR="00000000" w:rsidRPr="00000000">
        <w:rPr>
          <w:b w:val="1"/>
          <w:rtl w:val="0"/>
        </w:rPr>
        <w:t xml:space="preserve">Circle 1:</w:t>
      </w:r>
      <w:r w:rsidDel="00000000" w:rsidR="00000000" w:rsidRPr="00000000">
        <w:rPr>
          <w:rtl w:val="0"/>
        </w:rPr>
        <w:t xml:space="preserve"> The 4 Living Creatures (All Creation)</w:t>
      </w:r>
    </w:p>
    <w:p w:rsidR="00000000" w:rsidDel="00000000" w:rsidP="00000000" w:rsidRDefault="00000000" w:rsidRPr="00000000" w14:paraId="00000559">
      <w:pPr>
        <w:numPr>
          <w:ilvl w:val="1"/>
          <w:numId w:val="510"/>
        </w:numPr>
        <w:spacing w:after="0" w:afterAutospacing="0" w:before="0" w:beforeAutospacing="0" w:lineRule="auto"/>
        <w:ind w:left="1440" w:hanging="360"/>
      </w:pPr>
      <w:r w:rsidDel="00000000" w:rsidR="00000000" w:rsidRPr="00000000">
        <w:rPr>
          <w:b w:val="1"/>
          <w:rtl w:val="0"/>
        </w:rPr>
        <w:t xml:space="preserve">Circle 2:</w:t>
      </w:r>
      <w:r w:rsidDel="00000000" w:rsidR="00000000" w:rsidRPr="00000000">
        <w:rPr>
          <w:rtl w:val="0"/>
        </w:rPr>
        <w:t xml:space="preserve"> The 24 Elders (The Redeemed Church)</w:t>
      </w:r>
    </w:p>
    <w:p w:rsidR="00000000" w:rsidDel="00000000" w:rsidP="00000000" w:rsidRDefault="00000000" w:rsidRPr="00000000" w14:paraId="0000055A">
      <w:pPr>
        <w:numPr>
          <w:ilvl w:val="1"/>
          <w:numId w:val="510"/>
        </w:numPr>
        <w:spacing w:after="0" w:afterAutospacing="0" w:before="0" w:beforeAutospacing="0" w:lineRule="auto"/>
        <w:ind w:left="1440" w:hanging="360"/>
      </w:pPr>
      <w:r w:rsidDel="00000000" w:rsidR="00000000" w:rsidRPr="00000000">
        <w:rPr>
          <w:b w:val="1"/>
          <w:rtl w:val="0"/>
        </w:rPr>
        <w:t xml:space="preserve">Circle 3:</w:t>
      </w:r>
      <w:r w:rsidDel="00000000" w:rsidR="00000000" w:rsidRPr="00000000">
        <w:rPr>
          <w:rtl w:val="0"/>
        </w:rPr>
        <w:t xml:space="preserve"> The "Myriads" of Angels</w:t>
      </w:r>
    </w:p>
    <w:p w:rsidR="00000000" w:rsidDel="00000000" w:rsidP="00000000" w:rsidRDefault="00000000" w:rsidRPr="00000000" w14:paraId="0000055B">
      <w:pPr>
        <w:numPr>
          <w:ilvl w:val="0"/>
          <w:numId w:val="510"/>
        </w:numPr>
        <w:spacing w:after="240" w:before="0" w:beforeAutospacing="0" w:lineRule="auto"/>
        <w:ind w:left="720" w:hanging="360"/>
      </w:pPr>
      <w:r w:rsidDel="00000000" w:rsidR="00000000" w:rsidRPr="00000000">
        <w:rPr>
          <w:b w:val="1"/>
          <w:rtl w:val="0"/>
        </w:rPr>
        <w:t xml:space="preserve">The Angels' Song:</w:t>
      </w:r>
      <w:r w:rsidDel="00000000" w:rsidR="00000000" w:rsidRPr="00000000">
        <w:rPr>
          <w:rtl w:val="0"/>
        </w:rPr>
        <w:t xml:space="preserve"> The angels </w:t>
      </w:r>
      <w:r w:rsidDel="00000000" w:rsidR="00000000" w:rsidRPr="00000000">
        <w:rPr>
          <w:i w:val="1"/>
          <w:rtl w:val="0"/>
        </w:rPr>
        <w:t xml:space="preserve">join</w:t>
      </w:r>
      <w:r w:rsidDel="00000000" w:rsidR="00000000" w:rsidRPr="00000000">
        <w:rPr>
          <w:rtl w:val="0"/>
        </w:rPr>
        <w:t xml:space="preserve"> the song, but their song is </w:t>
      </w:r>
      <w:r w:rsidDel="00000000" w:rsidR="00000000" w:rsidRPr="00000000">
        <w:rPr>
          <w:i w:val="1"/>
          <w:rtl w:val="0"/>
        </w:rPr>
        <w:t xml:space="preserve">different</w:t>
      </w:r>
      <w:r w:rsidDel="00000000" w:rsidR="00000000" w:rsidRPr="00000000">
        <w:rPr>
          <w:rtl w:val="0"/>
        </w:rPr>
        <w:t xml:space="preserve">. The Elders sing, "you ransomed </w:t>
      </w:r>
      <w:r w:rsidDel="00000000" w:rsidR="00000000" w:rsidRPr="00000000">
        <w:rPr>
          <w:i w:val="1"/>
          <w:rtl w:val="0"/>
        </w:rPr>
        <w:t xml:space="preserve">us</w:t>
      </w:r>
      <w:r w:rsidDel="00000000" w:rsidR="00000000" w:rsidRPr="00000000">
        <w:rPr>
          <w:rtl w:val="0"/>
        </w:rPr>
        <w:t xml:space="preserve">..." (a personal song). The angels, who were not "ransomed," sing a song of </w:t>
      </w:r>
      <w:r w:rsidDel="00000000" w:rsidR="00000000" w:rsidRPr="00000000">
        <w:rPr>
          <w:i w:val="1"/>
          <w:rtl w:val="0"/>
        </w:rPr>
        <w:t xml:space="preserve">third-person adoration</w:t>
      </w:r>
      <w:r w:rsidDel="00000000" w:rsidR="00000000" w:rsidRPr="00000000">
        <w:rPr>
          <w:rtl w:val="0"/>
        </w:rPr>
        <w:t xml:space="preserve">: "Worthy is the Lamb... to </w:t>
      </w:r>
      <w:r w:rsidDel="00000000" w:rsidR="00000000" w:rsidRPr="00000000">
        <w:rPr>
          <w:i w:val="1"/>
          <w:rtl w:val="0"/>
        </w:rPr>
        <w:t xml:space="preserve">receive</w:t>
      </w:r>
      <w:r w:rsidDel="00000000" w:rsidR="00000000" w:rsidRPr="00000000">
        <w:rPr>
          <w:rtl w:val="0"/>
        </w:rPr>
        <w:t xml:space="preserve">..." They are the "audience" who are blown away by the "play" of redemption.</w:t>
      </w:r>
    </w:p>
    <w:p w:rsidR="00000000" w:rsidDel="00000000" w:rsidP="00000000" w:rsidRDefault="00000000" w:rsidRPr="00000000" w14:paraId="0000055C">
      <w:pPr>
        <w:pStyle w:val="Heading3"/>
        <w:keepNext w:val="0"/>
        <w:keepLines w:val="0"/>
        <w:spacing w:before="280" w:lineRule="auto"/>
        <w:ind w:right="600"/>
        <w:rPr>
          <w:b w:val="1"/>
          <w:color w:val="000000"/>
          <w:sz w:val="26"/>
          <w:szCs w:val="26"/>
        </w:rPr>
      </w:pPr>
      <w:bookmarkStart w:colFirst="0" w:colLast="0" w:name="_9yj4smko02ha" w:id="288"/>
      <w:bookmarkEnd w:id="288"/>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55D">
      <w:pPr>
        <w:numPr>
          <w:ilvl w:val="0"/>
          <w:numId w:val="74"/>
        </w:numPr>
        <w:spacing w:after="0" w:afterAutospacing="0" w:before="240" w:lineRule="auto"/>
        <w:ind w:left="720" w:hanging="360"/>
      </w:pPr>
      <w:r w:rsidDel="00000000" w:rsidR="00000000" w:rsidRPr="00000000">
        <w:rPr>
          <w:b w:val="1"/>
          <w:rtl w:val="0"/>
        </w:rPr>
        <w:t xml:space="preserve">The Seven-Fold Doxology (v. 12):</w:t>
      </w:r>
      <w:r w:rsidDel="00000000" w:rsidR="00000000" w:rsidRPr="00000000">
        <w:rPr>
          <w:rtl w:val="0"/>
        </w:rPr>
        <w:t xml:space="preserve"> The angels list </w:t>
      </w:r>
      <w:r w:rsidDel="00000000" w:rsidR="00000000" w:rsidRPr="00000000">
        <w:rPr>
          <w:i w:val="1"/>
          <w:rtl w:val="0"/>
        </w:rPr>
        <w:t xml:space="preserve">seven</w:t>
      </w:r>
      <w:r w:rsidDel="00000000" w:rsidR="00000000" w:rsidRPr="00000000">
        <w:rPr>
          <w:rtl w:val="0"/>
        </w:rPr>
        <w:t xml:space="preserve"> attributes that the Lamb is worthy to "receive." Seven is the number of perfection and completeness. This is the </w:t>
      </w:r>
      <w:r w:rsidDel="00000000" w:rsidR="00000000" w:rsidRPr="00000000">
        <w:rPr>
          <w:i w:val="1"/>
          <w:rtl w:val="0"/>
        </w:rPr>
        <w:t xml:space="preserve">perfect</w:t>
      </w:r>
      <w:r w:rsidDel="00000000" w:rsidR="00000000" w:rsidRPr="00000000">
        <w:rPr>
          <w:rtl w:val="0"/>
        </w:rPr>
        <w:t xml:space="preserve"> praise.</w:t>
      </w:r>
    </w:p>
    <w:p w:rsidR="00000000" w:rsidDel="00000000" w:rsidP="00000000" w:rsidRDefault="00000000" w:rsidRPr="00000000" w14:paraId="0000055E">
      <w:pPr>
        <w:numPr>
          <w:ilvl w:val="1"/>
          <w:numId w:val="74"/>
        </w:numPr>
        <w:spacing w:after="0" w:afterAutospacing="0" w:before="0" w:beforeAutospacing="0" w:lineRule="auto"/>
        <w:ind w:left="1440" w:hanging="360"/>
      </w:pPr>
      <w:r w:rsidDel="00000000" w:rsidR="00000000" w:rsidRPr="00000000">
        <w:rPr>
          <w:b w:val="1"/>
          <w:rtl w:val="0"/>
        </w:rPr>
        <w:t xml:space="preserve">Power:</w:t>
      </w:r>
      <w:r w:rsidDel="00000000" w:rsidR="00000000" w:rsidRPr="00000000">
        <w:rPr>
          <w:rtl w:val="0"/>
        </w:rPr>
        <w:t xml:space="preserve"> He has all authority.</w:t>
      </w:r>
    </w:p>
    <w:p w:rsidR="00000000" w:rsidDel="00000000" w:rsidP="00000000" w:rsidRDefault="00000000" w:rsidRPr="00000000" w14:paraId="0000055F">
      <w:pPr>
        <w:numPr>
          <w:ilvl w:val="1"/>
          <w:numId w:val="74"/>
        </w:numPr>
        <w:spacing w:after="0" w:afterAutospacing="0" w:before="0" w:beforeAutospacing="0" w:lineRule="auto"/>
        <w:ind w:left="1440" w:hanging="360"/>
      </w:pPr>
      <w:r w:rsidDel="00000000" w:rsidR="00000000" w:rsidRPr="00000000">
        <w:rPr>
          <w:b w:val="1"/>
          <w:rtl w:val="0"/>
        </w:rPr>
        <w:t xml:space="preserve">Wealth:</w:t>
      </w:r>
      <w:r w:rsidDel="00000000" w:rsidR="00000000" w:rsidRPr="00000000">
        <w:rPr>
          <w:rtl w:val="0"/>
        </w:rPr>
        <w:t xml:space="preserve"> He owns all things.</w:t>
      </w:r>
    </w:p>
    <w:p w:rsidR="00000000" w:rsidDel="00000000" w:rsidP="00000000" w:rsidRDefault="00000000" w:rsidRPr="00000000" w14:paraId="00000560">
      <w:pPr>
        <w:numPr>
          <w:ilvl w:val="1"/>
          <w:numId w:val="74"/>
        </w:numPr>
        <w:spacing w:after="0" w:afterAutospacing="0" w:before="0" w:beforeAutospacing="0" w:lineRule="auto"/>
        <w:ind w:left="1440" w:hanging="360"/>
      </w:pPr>
      <w:r w:rsidDel="00000000" w:rsidR="00000000" w:rsidRPr="00000000">
        <w:rPr>
          <w:b w:val="1"/>
          <w:rtl w:val="0"/>
        </w:rPr>
        <w:t xml:space="preserve">Wisdom:</w:t>
      </w:r>
      <w:r w:rsidDel="00000000" w:rsidR="00000000" w:rsidRPr="00000000">
        <w:rPr>
          <w:rtl w:val="0"/>
        </w:rPr>
        <w:t xml:space="preserve"> He knows all things.</w:t>
      </w:r>
    </w:p>
    <w:p w:rsidR="00000000" w:rsidDel="00000000" w:rsidP="00000000" w:rsidRDefault="00000000" w:rsidRPr="00000000" w14:paraId="00000561">
      <w:pPr>
        <w:numPr>
          <w:ilvl w:val="1"/>
          <w:numId w:val="74"/>
        </w:numPr>
        <w:spacing w:after="0" w:afterAutospacing="0" w:before="0" w:beforeAutospacing="0" w:lineRule="auto"/>
        <w:ind w:left="1440" w:hanging="360"/>
      </w:pPr>
      <w:r w:rsidDel="00000000" w:rsidR="00000000" w:rsidRPr="00000000">
        <w:rPr>
          <w:b w:val="1"/>
          <w:rtl w:val="0"/>
        </w:rPr>
        <w:t xml:space="preserve">Strength:</w:t>
      </w:r>
      <w:r w:rsidDel="00000000" w:rsidR="00000000" w:rsidRPr="00000000">
        <w:rPr>
          <w:rtl w:val="0"/>
        </w:rPr>
        <w:t xml:space="preserve"> He can do all things.</w:t>
      </w:r>
    </w:p>
    <w:p w:rsidR="00000000" w:rsidDel="00000000" w:rsidP="00000000" w:rsidRDefault="00000000" w:rsidRPr="00000000" w14:paraId="00000562">
      <w:pPr>
        <w:numPr>
          <w:ilvl w:val="1"/>
          <w:numId w:val="74"/>
        </w:numPr>
        <w:spacing w:after="0" w:afterAutospacing="0" w:before="0" w:beforeAutospacing="0" w:lineRule="auto"/>
        <w:ind w:left="1440" w:hanging="360"/>
      </w:pPr>
      <w:r w:rsidDel="00000000" w:rsidR="00000000" w:rsidRPr="00000000">
        <w:rPr>
          <w:b w:val="1"/>
          <w:rtl w:val="0"/>
        </w:rPr>
        <w:t xml:space="preserve">Honor:</w:t>
      </w:r>
      <w:r w:rsidDel="00000000" w:rsidR="00000000" w:rsidRPr="00000000">
        <w:rPr>
          <w:rtl w:val="0"/>
        </w:rPr>
        <w:t xml:space="preserve"> He deserves all respect.</w:t>
      </w:r>
    </w:p>
    <w:p w:rsidR="00000000" w:rsidDel="00000000" w:rsidP="00000000" w:rsidRDefault="00000000" w:rsidRPr="00000000" w14:paraId="00000563">
      <w:pPr>
        <w:numPr>
          <w:ilvl w:val="1"/>
          <w:numId w:val="74"/>
        </w:numPr>
        <w:spacing w:after="0" w:afterAutospacing="0" w:before="0" w:beforeAutospacing="0" w:lineRule="auto"/>
        <w:ind w:left="1440" w:hanging="360"/>
      </w:pPr>
      <w:r w:rsidDel="00000000" w:rsidR="00000000" w:rsidRPr="00000000">
        <w:rPr>
          <w:b w:val="1"/>
          <w:rtl w:val="0"/>
        </w:rPr>
        <w:t xml:space="preserve">Glory:</w:t>
      </w:r>
      <w:r w:rsidDel="00000000" w:rsidR="00000000" w:rsidRPr="00000000">
        <w:rPr>
          <w:rtl w:val="0"/>
        </w:rPr>
        <w:t xml:space="preserve"> He has all beauty and weight.</w:t>
      </w:r>
    </w:p>
    <w:p w:rsidR="00000000" w:rsidDel="00000000" w:rsidP="00000000" w:rsidRDefault="00000000" w:rsidRPr="00000000" w14:paraId="00000564">
      <w:pPr>
        <w:numPr>
          <w:ilvl w:val="1"/>
          <w:numId w:val="74"/>
        </w:numPr>
        <w:spacing w:after="0" w:afterAutospacing="0" w:before="0" w:beforeAutospacing="0" w:lineRule="auto"/>
        <w:ind w:left="1440" w:hanging="360"/>
      </w:pPr>
      <w:r w:rsidDel="00000000" w:rsidR="00000000" w:rsidRPr="00000000">
        <w:rPr>
          <w:b w:val="1"/>
          <w:rtl w:val="0"/>
        </w:rPr>
        <w:t xml:space="preserve">Blessing:</w:t>
      </w:r>
      <w:r w:rsidDel="00000000" w:rsidR="00000000" w:rsidRPr="00000000">
        <w:rPr>
          <w:rtl w:val="0"/>
        </w:rPr>
        <w:t xml:space="preserve"> He is the source of all good.</w:t>
      </w:r>
    </w:p>
    <w:p w:rsidR="00000000" w:rsidDel="00000000" w:rsidP="00000000" w:rsidRDefault="00000000" w:rsidRPr="00000000" w14:paraId="00000565">
      <w:pPr>
        <w:numPr>
          <w:ilvl w:val="0"/>
          <w:numId w:val="74"/>
        </w:numPr>
        <w:spacing w:after="240" w:before="0" w:beforeAutospacing="0" w:lineRule="auto"/>
        <w:ind w:left="720" w:hanging="360"/>
      </w:pPr>
      <w:r w:rsidDel="00000000" w:rsidR="00000000" w:rsidRPr="00000000">
        <w:rPr>
          <w:b w:val="1"/>
          <w:rtl w:val="0"/>
        </w:rPr>
        <w:t xml:space="preserve">Why "Receive"?</w:t>
      </w:r>
      <w:r w:rsidDel="00000000" w:rsidR="00000000" w:rsidRPr="00000000">
        <w:rPr>
          <w:rtl w:val="0"/>
        </w:rPr>
        <w:t xml:space="preserve"> Does He not </w:t>
      </w:r>
      <w:r w:rsidDel="00000000" w:rsidR="00000000" w:rsidRPr="00000000">
        <w:rPr>
          <w:i w:val="1"/>
          <w:rtl w:val="0"/>
        </w:rPr>
        <w:t xml:space="preserve">already</w:t>
      </w:r>
      <w:r w:rsidDel="00000000" w:rsidR="00000000" w:rsidRPr="00000000">
        <w:rPr>
          <w:rtl w:val="0"/>
        </w:rPr>
        <w:t xml:space="preserve"> have these things? Yes. But by His </w:t>
      </w:r>
      <w:r w:rsidDel="00000000" w:rsidR="00000000" w:rsidRPr="00000000">
        <w:rPr>
          <w:i w:val="1"/>
          <w:rtl w:val="0"/>
        </w:rPr>
        <w:t xml:space="preserve">slaying</w:t>
      </w:r>
      <w:r w:rsidDel="00000000" w:rsidR="00000000" w:rsidRPr="00000000">
        <w:rPr>
          <w:rtl w:val="0"/>
        </w:rPr>
        <w:t xml:space="preserve"> (His humiliation), He </w:t>
      </w:r>
      <w:r w:rsidDel="00000000" w:rsidR="00000000" w:rsidRPr="00000000">
        <w:rPr>
          <w:i w:val="1"/>
          <w:rtl w:val="0"/>
        </w:rPr>
        <w:t xml:space="preserve">earned</w:t>
      </w:r>
      <w:r w:rsidDel="00000000" w:rsidR="00000000" w:rsidRPr="00000000">
        <w:rPr>
          <w:rtl w:val="0"/>
        </w:rPr>
        <w:t xml:space="preserve"> the right to </w:t>
      </w:r>
      <w:r w:rsidDel="00000000" w:rsidR="00000000" w:rsidRPr="00000000">
        <w:rPr>
          <w:i w:val="1"/>
          <w:rtl w:val="0"/>
        </w:rPr>
        <w:t xml:space="preserve">receive</w:t>
      </w:r>
      <w:r w:rsidDel="00000000" w:rsidR="00000000" w:rsidRPr="00000000">
        <w:rPr>
          <w:rtl w:val="0"/>
        </w:rPr>
        <w:t xml:space="preserve"> this praise as the God-Man, the Redeemer. He is being "re-crowned" after his sacrificial "uncrowning" at the cross.</w:t>
      </w:r>
    </w:p>
    <w:p w:rsidR="00000000" w:rsidDel="00000000" w:rsidP="00000000" w:rsidRDefault="00000000" w:rsidRPr="00000000" w14:paraId="00000566">
      <w:pPr>
        <w:pStyle w:val="Heading3"/>
        <w:keepNext w:val="0"/>
        <w:keepLines w:val="0"/>
        <w:spacing w:before="280" w:lineRule="auto"/>
        <w:ind w:right="600"/>
        <w:rPr>
          <w:b w:val="1"/>
          <w:color w:val="000000"/>
          <w:sz w:val="26"/>
          <w:szCs w:val="26"/>
        </w:rPr>
      </w:pPr>
      <w:bookmarkStart w:colFirst="0" w:colLast="0" w:name="_w02pxdq511l4" w:id="289"/>
      <w:bookmarkEnd w:id="289"/>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567">
      <w:pPr>
        <w:numPr>
          <w:ilvl w:val="0"/>
          <w:numId w:val="887"/>
        </w:numPr>
        <w:spacing w:after="0" w:afterAutospacing="0" w:before="240" w:lineRule="auto"/>
        <w:ind w:left="720" w:hanging="360"/>
      </w:pPr>
      <w:r w:rsidDel="00000000" w:rsidR="00000000" w:rsidRPr="00000000">
        <w:rPr>
          <w:b w:val="1"/>
          <w:rtl w:val="0"/>
        </w:rPr>
        <w:t xml:space="preserve">The Angelic Host:</w:t>
      </w:r>
      <w:r w:rsidDel="00000000" w:rsidR="00000000" w:rsidRPr="00000000">
        <w:rPr>
          <w:rtl w:val="0"/>
        </w:rPr>
        <w:t xml:space="preserve"> This is the </w:t>
      </w:r>
      <w:r w:rsidDel="00000000" w:rsidR="00000000" w:rsidRPr="00000000">
        <w:rPr>
          <w:i w:val="1"/>
          <w:rtl w:val="0"/>
        </w:rPr>
        <w:t xml:space="preserve">heavenly army</w:t>
      </w:r>
      <w:r w:rsidDel="00000000" w:rsidR="00000000" w:rsidRPr="00000000">
        <w:rPr>
          <w:rtl w:val="0"/>
        </w:rPr>
        <w:t xml:space="preserve"> that was present at all of God's great acts.</w:t>
      </w:r>
    </w:p>
    <w:p w:rsidR="00000000" w:rsidDel="00000000" w:rsidP="00000000" w:rsidRDefault="00000000" w:rsidRPr="00000000" w14:paraId="00000568">
      <w:pPr>
        <w:numPr>
          <w:ilvl w:val="1"/>
          <w:numId w:val="887"/>
        </w:numPr>
        <w:spacing w:after="0" w:afterAutospacing="0" w:before="0" w:beforeAutospacing="0" w:lineRule="auto"/>
        <w:ind w:left="1440" w:hanging="360"/>
      </w:pPr>
      <w:r w:rsidDel="00000000" w:rsidR="00000000" w:rsidRPr="00000000">
        <w:rPr>
          <w:b w:val="1"/>
          <w:rtl w:val="0"/>
        </w:rPr>
        <w:t xml:space="preserve">Daniel 7:10</w:t>
      </w:r>
      <w:r w:rsidDel="00000000" w:rsidR="00000000" w:rsidRPr="00000000">
        <w:rPr>
          <w:rtl w:val="0"/>
        </w:rPr>
        <w:t xml:space="preserve">: "A thousand thousands served him, and </w:t>
      </w:r>
      <w:r w:rsidDel="00000000" w:rsidR="00000000" w:rsidRPr="00000000">
        <w:rPr>
          <w:b w:val="1"/>
          <w:rtl w:val="0"/>
        </w:rPr>
        <w:t xml:space="preserve">ten thousand times ten thousand</w:t>
      </w:r>
      <w:r w:rsidDel="00000000" w:rsidR="00000000" w:rsidRPr="00000000">
        <w:rPr>
          <w:rtl w:val="0"/>
        </w:rPr>
        <w:t xml:space="preserve"> stood before him." (This is the </w:t>
      </w:r>
      <w:r w:rsidDel="00000000" w:rsidR="00000000" w:rsidRPr="00000000">
        <w:rPr>
          <w:i w:val="1"/>
          <w:rtl w:val="0"/>
        </w:rPr>
        <w:t xml:space="preserve">exact</w:t>
      </w:r>
      <w:r w:rsidDel="00000000" w:rsidR="00000000" w:rsidRPr="00000000">
        <w:rPr>
          <w:rtl w:val="0"/>
        </w:rPr>
        <w:t xml:space="preserve"> number John uses).</w:t>
      </w:r>
    </w:p>
    <w:p w:rsidR="00000000" w:rsidDel="00000000" w:rsidP="00000000" w:rsidRDefault="00000000" w:rsidRPr="00000000" w14:paraId="00000569">
      <w:pPr>
        <w:numPr>
          <w:ilvl w:val="1"/>
          <w:numId w:val="887"/>
        </w:numPr>
        <w:spacing w:after="0" w:afterAutospacing="0" w:before="0" w:beforeAutospacing="0" w:lineRule="auto"/>
        <w:ind w:left="1440" w:hanging="360"/>
      </w:pPr>
      <w:r w:rsidDel="00000000" w:rsidR="00000000" w:rsidRPr="00000000">
        <w:rPr>
          <w:b w:val="1"/>
          <w:rtl w:val="0"/>
        </w:rPr>
        <w:t xml:space="preserve">Luke 2:13</w:t>
      </w:r>
      <w:r w:rsidDel="00000000" w:rsidR="00000000" w:rsidRPr="00000000">
        <w:rPr>
          <w:rtl w:val="0"/>
        </w:rPr>
        <w:t xml:space="preserve">: At Christ's </w:t>
      </w:r>
      <w:r w:rsidDel="00000000" w:rsidR="00000000" w:rsidRPr="00000000">
        <w:rPr>
          <w:i w:val="1"/>
          <w:rtl w:val="0"/>
        </w:rPr>
        <w:t xml:space="preserve">birth</w:t>
      </w:r>
      <w:r w:rsidDel="00000000" w:rsidR="00000000" w:rsidRPr="00000000">
        <w:rPr>
          <w:rtl w:val="0"/>
        </w:rPr>
        <w:t xml:space="preserve">, "suddenly there was with the angel a </w:t>
      </w:r>
      <w:r w:rsidDel="00000000" w:rsidR="00000000" w:rsidRPr="00000000">
        <w:rPr>
          <w:b w:val="1"/>
          <w:rtl w:val="0"/>
        </w:rPr>
        <w:t xml:space="preserve">multitude of the heavenly host</w:t>
      </w:r>
      <w:r w:rsidDel="00000000" w:rsidR="00000000" w:rsidRPr="00000000">
        <w:rPr>
          <w:rtl w:val="0"/>
        </w:rPr>
        <w:t xml:space="preserve"> praising God..."</w:t>
      </w:r>
    </w:p>
    <w:p w:rsidR="00000000" w:rsidDel="00000000" w:rsidP="00000000" w:rsidRDefault="00000000" w:rsidRPr="00000000" w14:paraId="0000056A">
      <w:pPr>
        <w:numPr>
          <w:ilvl w:val="0"/>
          <w:numId w:val="887"/>
        </w:numPr>
        <w:spacing w:after="0" w:afterAutospacing="0" w:before="0" w:beforeAutospacing="0" w:lineRule="auto"/>
        <w:ind w:left="720" w:hanging="360"/>
      </w:pPr>
      <w:r w:rsidDel="00000000" w:rsidR="00000000" w:rsidRPr="00000000">
        <w:rPr>
          <w:b w:val="1"/>
          <w:rtl w:val="0"/>
        </w:rPr>
        <w:t xml:space="preserve">The "Worthy" Doxology:</w:t>
      </w:r>
      <w:r w:rsidDel="00000000" w:rsidR="00000000" w:rsidRPr="00000000">
        <w:rPr>
          <w:rtl w:val="0"/>
        </w:rPr>
        <w:t xml:space="preserve"> This is a </w:t>
      </w:r>
      <w:r w:rsidDel="00000000" w:rsidR="00000000" w:rsidRPr="00000000">
        <w:rPr>
          <w:i w:val="1"/>
          <w:rtl w:val="0"/>
        </w:rPr>
        <w:t xml:space="preserve">divine</w:t>
      </w:r>
      <w:r w:rsidDel="00000000" w:rsidR="00000000" w:rsidRPr="00000000">
        <w:rPr>
          <w:rtl w:val="0"/>
        </w:rPr>
        <w:t xml:space="preserve"> ascription of praise, similar to what David gave.</w:t>
      </w:r>
    </w:p>
    <w:p w:rsidR="00000000" w:rsidDel="00000000" w:rsidP="00000000" w:rsidRDefault="00000000" w:rsidRPr="00000000" w14:paraId="0000056B">
      <w:pPr>
        <w:numPr>
          <w:ilvl w:val="1"/>
          <w:numId w:val="887"/>
        </w:numPr>
        <w:spacing w:after="0" w:afterAutospacing="0" w:before="0" w:beforeAutospacing="0" w:lineRule="auto"/>
        <w:ind w:left="1440" w:hanging="360"/>
      </w:pPr>
      <w:r w:rsidDel="00000000" w:rsidR="00000000" w:rsidRPr="00000000">
        <w:rPr>
          <w:b w:val="1"/>
          <w:rtl w:val="0"/>
        </w:rPr>
        <w:t xml:space="preserve">1 Chronicles 29:11</w:t>
      </w:r>
      <w:r w:rsidDel="00000000" w:rsidR="00000000" w:rsidRPr="00000000">
        <w:rPr>
          <w:rtl w:val="0"/>
        </w:rPr>
        <w:t xml:space="preserve">: "Yours, O LORD, is the greatness and the </w:t>
      </w:r>
      <w:r w:rsidDel="00000000" w:rsidR="00000000" w:rsidRPr="00000000">
        <w:rPr>
          <w:b w:val="1"/>
          <w:rtl w:val="0"/>
        </w:rPr>
        <w:t xml:space="preserve">power</w:t>
      </w:r>
      <w:r w:rsidDel="00000000" w:rsidR="00000000" w:rsidRPr="00000000">
        <w:rPr>
          <w:rtl w:val="0"/>
        </w:rPr>
        <w:t xml:space="preserve"> and the </w:t>
      </w:r>
      <w:r w:rsidDel="00000000" w:rsidR="00000000" w:rsidRPr="00000000">
        <w:rPr>
          <w:b w:val="1"/>
          <w:rtl w:val="0"/>
        </w:rPr>
        <w:t xml:space="preserve">glory</w:t>
      </w:r>
      <w:r w:rsidDel="00000000" w:rsidR="00000000" w:rsidRPr="00000000">
        <w:rPr>
          <w:rtl w:val="0"/>
        </w:rPr>
        <w:t xml:space="preserve"> and the victory and the majesty, for all that is in the heavens and in the earth is yours... you are exalted as head above all. Both </w:t>
      </w:r>
      <w:r w:rsidDel="00000000" w:rsidR="00000000" w:rsidRPr="00000000">
        <w:rPr>
          <w:b w:val="1"/>
          <w:rtl w:val="0"/>
        </w:rPr>
        <w:t xml:space="preserve">riches</w:t>
      </w:r>
      <w:r w:rsidDel="00000000" w:rsidR="00000000" w:rsidRPr="00000000">
        <w:rPr>
          <w:rtl w:val="0"/>
        </w:rPr>
        <w:t xml:space="preserve"> and </w:t>
      </w:r>
      <w:r w:rsidDel="00000000" w:rsidR="00000000" w:rsidRPr="00000000">
        <w:rPr>
          <w:b w:val="1"/>
          <w:rtl w:val="0"/>
        </w:rPr>
        <w:t xml:space="preserve">honor</w:t>
      </w:r>
      <w:r w:rsidDel="00000000" w:rsidR="00000000" w:rsidRPr="00000000">
        <w:rPr>
          <w:rtl w:val="0"/>
        </w:rPr>
        <w:t xml:space="preserve"> come from you..."</w:t>
      </w:r>
    </w:p>
    <w:p w:rsidR="00000000" w:rsidDel="00000000" w:rsidP="00000000" w:rsidRDefault="00000000" w:rsidRPr="00000000" w14:paraId="0000056C">
      <w:pPr>
        <w:numPr>
          <w:ilvl w:val="0"/>
          <w:numId w:val="887"/>
        </w:numPr>
        <w:spacing w:after="240" w:before="0" w:beforeAutospacing="0" w:lineRule="auto"/>
        <w:ind w:left="720" w:hanging="360"/>
      </w:pPr>
      <w:r w:rsidDel="00000000" w:rsidR="00000000" w:rsidRPr="00000000">
        <w:rPr>
          <w:b w:val="1"/>
          <w:rtl w:val="0"/>
        </w:rPr>
        <w:t xml:space="preserve">Conclusion:</w:t>
      </w:r>
      <w:r w:rsidDel="00000000" w:rsidR="00000000" w:rsidRPr="00000000">
        <w:rPr>
          <w:rtl w:val="0"/>
        </w:rPr>
        <w:t xml:space="preserve"> The praise that is due to "Yahweh" (the LORD) in the Old Testament is here given </w:t>
      </w:r>
      <w:r w:rsidDel="00000000" w:rsidR="00000000" w:rsidRPr="00000000">
        <w:rPr>
          <w:i w:val="1"/>
          <w:rtl w:val="0"/>
        </w:rPr>
        <w:t xml:space="preserve">directly</w:t>
      </w:r>
      <w:r w:rsidDel="00000000" w:rsidR="00000000" w:rsidRPr="00000000">
        <w:rPr>
          <w:rtl w:val="0"/>
        </w:rPr>
        <w:t xml:space="preserve"> to the "Lamb" (Jesus) in the New.</w:t>
      </w:r>
    </w:p>
    <w:p w:rsidR="00000000" w:rsidDel="00000000" w:rsidP="00000000" w:rsidRDefault="00000000" w:rsidRPr="00000000" w14:paraId="0000056D">
      <w:pPr>
        <w:pStyle w:val="Heading3"/>
        <w:keepNext w:val="0"/>
        <w:keepLines w:val="0"/>
        <w:spacing w:before="280" w:lineRule="auto"/>
        <w:ind w:right="600"/>
        <w:rPr>
          <w:b w:val="1"/>
          <w:color w:val="000000"/>
          <w:sz w:val="26"/>
          <w:szCs w:val="26"/>
        </w:rPr>
      </w:pPr>
      <w:bookmarkStart w:colFirst="0" w:colLast="0" w:name="_jmtnuwkxo2lj" w:id="290"/>
      <w:bookmarkEnd w:id="290"/>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56E">
      <w:pPr>
        <w:numPr>
          <w:ilvl w:val="0"/>
          <w:numId w:val="664"/>
        </w:numPr>
        <w:spacing w:after="0" w:afterAutospacing="0" w:before="240" w:lineRule="auto"/>
        <w:ind w:left="720" w:hanging="360"/>
      </w:pPr>
      <w:r w:rsidDel="00000000" w:rsidR="00000000" w:rsidRPr="00000000">
        <w:rPr>
          <w:b w:val="1"/>
          <w:rtl w:val="0"/>
        </w:rPr>
        <w:t xml:space="preserve">You are Not Worshipping Alone:</w:t>
      </w:r>
      <w:r w:rsidDel="00000000" w:rsidR="00000000" w:rsidRPr="00000000">
        <w:rPr>
          <w:rtl w:val="0"/>
        </w:rPr>
        <w:t xml:space="preserve"> This is a massive encouragement. When you praise God—even when you are alone in your car, or in your room, or in a church service that feels "dead"—you are </w:t>
      </w:r>
      <w:r w:rsidDel="00000000" w:rsidR="00000000" w:rsidRPr="00000000">
        <w:rPr>
          <w:i w:val="1"/>
          <w:rtl w:val="0"/>
        </w:rPr>
        <w:t xml:space="preserve">not</w:t>
      </w:r>
      <w:r w:rsidDel="00000000" w:rsidR="00000000" w:rsidRPr="00000000">
        <w:rPr>
          <w:rtl w:val="0"/>
        </w:rPr>
        <w:t xml:space="preserve"> alone. At that very </w:t>
      </w:r>
      <w:r w:rsidDel="00000000" w:rsidR="00000000" w:rsidRPr="00000000">
        <w:rPr>
          <w:i w:val="1"/>
          <w:rtl w:val="0"/>
        </w:rPr>
        <w:t xml:space="preserve">second</w:t>
      </w:r>
      <w:r w:rsidDel="00000000" w:rsidR="00000000" w:rsidRPr="00000000">
        <w:rPr>
          <w:rtl w:val="0"/>
        </w:rPr>
        <w:t xml:space="preserve">, you are joining a choir of "hundreds of millions" of angels who are singing the </w:t>
      </w:r>
      <w:r w:rsidDel="00000000" w:rsidR="00000000" w:rsidRPr="00000000">
        <w:rPr>
          <w:i w:val="1"/>
          <w:rtl w:val="0"/>
        </w:rPr>
        <w:t xml:space="preserve">exact same song</w:t>
      </w:r>
      <w:r w:rsidDel="00000000" w:rsidR="00000000" w:rsidRPr="00000000">
        <w:rPr>
          <w:rtl w:val="0"/>
        </w:rPr>
        <w:t xml:space="preserve">.</w:t>
      </w:r>
    </w:p>
    <w:p w:rsidR="00000000" w:rsidDel="00000000" w:rsidP="00000000" w:rsidRDefault="00000000" w:rsidRPr="00000000" w14:paraId="0000056F">
      <w:pPr>
        <w:numPr>
          <w:ilvl w:val="0"/>
          <w:numId w:val="664"/>
        </w:numPr>
        <w:spacing w:after="0" w:afterAutospacing="0" w:before="0" w:beforeAutospacing="0" w:lineRule="auto"/>
        <w:ind w:left="720" w:hanging="360"/>
      </w:pPr>
      <w:r w:rsidDel="00000000" w:rsidR="00000000" w:rsidRPr="00000000">
        <w:rPr>
          <w:b w:val="1"/>
          <w:rtl w:val="0"/>
        </w:rPr>
        <w:t xml:space="preserve">The Wonder of the Angels:</w:t>
      </w:r>
      <w:r w:rsidDel="00000000" w:rsidR="00000000" w:rsidRPr="00000000">
        <w:rPr>
          <w:rtl w:val="0"/>
        </w:rPr>
        <w:t xml:space="preserve"> The angels, who never </w:t>
      </w:r>
      <w:r w:rsidDel="00000000" w:rsidR="00000000" w:rsidRPr="00000000">
        <w:rPr>
          <w:i w:val="1"/>
          <w:rtl w:val="0"/>
        </w:rPr>
        <w:t xml:space="preserve">sinned</w:t>
      </w:r>
      <w:r w:rsidDel="00000000" w:rsidR="00000000" w:rsidRPr="00000000">
        <w:rPr>
          <w:rtl w:val="0"/>
        </w:rPr>
        <w:t xml:space="preserve"> and never </w:t>
      </w:r>
      <w:r w:rsidDel="00000000" w:rsidR="00000000" w:rsidRPr="00000000">
        <w:rPr>
          <w:i w:val="1"/>
          <w:rtl w:val="0"/>
        </w:rPr>
        <w:t xml:space="preserve">needed</w:t>
      </w:r>
      <w:r w:rsidDel="00000000" w:rsidR="00000000" w:rsidRPr="00000000">
        <w:rPr>
          <w:rtl w:val="0"/>
        </w:rPr>
        <w:t xml:space="preserve"> redemption, are in </w:t>
      </w:r>
      <w:r w:rsidDel="00000000" w:rsidR="00000000" w:rsidRPr="00000000">
        <w:rPr>
          <w:i w:val="1"/>
          <w:rtl w:val="0"/>
        </w:rPr>
        <w:t xml:space="preserve">awe</w:t>
      </w:r>
      <w:r w:rsidDel="00000000" w:rsidR="00000000" w:rsidRPr="00000000">
        <w:rPr>
          <w:rtl w:val="0"/>
        </w:rPr>
        <w:t xml:space="preserve"> of it. They are "looking on" in wonder (1 Peter 1:12). This should challenge us. Do </w:t>
      </w:r>
      <w:r w:rsidDel="00000000" w:rsidR="00000000" w:rsidRPr="00000000">
        <w:rPr>
          <w:i w:val="1"/>
          <w:rtl w:val="0"/>
        </w:rPr>
        <w:t xml:space="preserve">we</w:t>
      </w:r>
      <w:r w:rsidDel="00000000" w:rsidR="00000000" w:rsidRPr="00000000">
        <w:rPr>
          <w:rtl w:val="0"/>
        </w:rPr>
        <w:t xml:space="preserve">, who were </w:t>
      </w:r>
      <w:r w:rsidDel="00000000" w:rsidR="00000000" w:rsidRPr="00000000">
        <w:rPr>
          <w:i w:val="1"/>
          <w:rtl w:val="0"/>
        </w:rPr>
        <w:t xml:space="preserve">actually</w:t>
      </w:r>
      <w:r w:rsidDel="00000000" w:rsidR="00000000" w:rsidRPr="00000000">
        <w:rPr>
          <w:rtl w:val="0"/>
        </w:rPr>
        <w:t xml:space="preserve"> redeemed, take it for granted? Are the </w:t>
      </w:r>
      <w:r w:rsidDel="00000000" w:rsidR="00000000" w:rsidRPr="00000000">
        <w:rPr>
          <w:i w:val="1"/>
          <w:rtl w:val="0"/>
        </w:rPr>
        <w:t xml:space="preserve">angels</w:t>
      </w:r>
      <w:r w:rsidDel="00000000" w:rsidR="00000000" w:rsidRPr="00000000">
        <w:rPr>
          <w:rtl w:val="0"/>
        </w:rPr>
        <w:t xml:space="preserve"> more excited about your salvation than </w:t>
      </w:r>
      <w:r w:rsidDel="00000000" w:rsidR="00000000" w:rsidRPr="00000000">
        <w:rPr>
          <w:i w:val="1"/>
          <w:rtl w:val="0"/>
        </w:rPr>
        <w:t xml:space="preserve">you</w:t>
      </w:r>
      <w:r w:rsidDel="00000000" w:rsidR="00000000" w:rsidRPr="00000000">
        <w:rPr>
          <w:rtl w:val="0"/>
        </w:rPr>
        <w:t xml:space="preserve"> are?</w:t>
      </w:r>
    </w:p>
    <w:p w:rsidR="00000000" w:rsidDel="00000000" w:rsidP="00000000" w:rsidRDefault="00000000" w:rsidRPr="00000000" w14:paraId="00000570">
      <w:pPr>
        <w:numPr>
          <w:ilvl w:val="0"/>
          <w:numId w:val="664"/>
        </w:numPr>
        <w:spacing w:after="240" w:before="0" w:beforeAutospacing="0" w:lineRule="auto"/>
        <w:ind w:left="720" w:hanging="360"/>
      </w:pPr>
      <w:r w:rsidDel="00000000" w:rsidR="00000000" w:rsidRPr="00000000">
        <w:rPr>
          <w:b w:val="1"/>
          <w:rtl w:val="0"/>
        </w:rPr>
        <w:t xml:space="preserve">His "Worthiness" List:</w:t>
      </w:r>
      <w:r w:rsidDel="00000000" w:rsidR="00000000" w:rsidRPr="00000000">
        <w:rPr>
          <w:rtl w:val="0"/>
        </w:rPr>
        <w:t xml:space="preserve"> This seven-fold list is a great "checklist" for our own praise. When you don't know what to praise Him for, praise Him for His </w:t>
      </w:r>
      <w:r w:rsidDel="00000000" w:rsidR="00000000" w:rsidRPr="00000000">
        <w:rPr>
          <w:i w:val="1"/>
          <w:rtl w:val="0"/>
        </w:rPr>
        <w:t xml:space="preserve">power</w:t>
      </w:r>
      <w:r w:rsidDel="00000000" w:rsidR="00000000" w:rsidRPr="00000000">
        <w:rPr>
          <w:rtl w:val="0"/>
        </w:rPr>
        <w:t xml:space="preserve"> (over your situation), His </w:t>
      </w:r>
      <w:r w:rsidDel="00000000" w:rsidR="00000000" w:rsidRPr="00000000">
        <w:rPr>
          <w:i w:val="1"/>
          <w:rtl w:val="0"/>
        </w:rPr>
        <w:t xml:space="preserve">wealth</w:t>
      </w:r>
      <w:r w:rsidDel="00000000" w:rsidR="00000000" w:rsidRPr="00000000">
        <w:rPr>
          <w:rtl w:val="0"/>
        </w:rPr>
        <w:t xml:space="preserve"> (His provision), His </w:t>
      </w:r>
      <w:r w:rsidDel="00000000" w:rsidR="00000000" w:rsidRPr="00000000">
        <w:rPr>
          <w:i w:val="1"/>
          <w:rtl w:val="0"/>
        </w:rPr>
        <w:t xml:space="preserve">wisdom</w:t>
      </w:r>
      <w:r w:rsidDel="00000000" w:rsidR="00000000" w:rsidRPr="00000000">
        <w:rPr>
          <w:rtl w:val="0"/>
        </w:rPr>
        <w:t xml:space="preserve"> (His plan), His </w:t>
      </w:r>
      <w:r w:rsidDel="00000000" w:rsidR="00000000" w:rsidRPr="00000000">
        <w:rPr>
          <w:i w:val="1"/>
          <w:rtl w:val="0"/>
        </w:rPr>
        <w:t xml:space="preserve">strength</w:t>
      </w:r>
      <w:r w:rsidDel="00000000" w:rsidR="00000000" w:rsidRPr="00000000">
        <w:rPr>
          <w:rtl w:val="0"/>
        </w:rPr>
        <w:t xml:space="preserve"> (His ability), His </w:t>
      </w:r>
      <w:r w:rsidDel="00000000" w:rsidR="00000000" w:rsidRPr="00000000">
        <w:rPr>
          <w:i w:val="1"/>
          <w:rtl w:val="0"/>
        </w:rPr>
        <w:t xml:space="preserve">honor</w:t>
      </w:r>
      <w:r w:rsidDel="00000000" w:rsidR="00000000" w:rsidRPr="00000000">
        <w:rPr>
          <w:rtl w:val="0"/>
        </w:rPr>
        <w:t xml:space="preserve"> (His reputation), His </w:t>
      </w:r>
      <w:r w:rsidDel="00000000" w:rsidR="00000000" w:rsidRPr="00000000">
        <w:rPr>
          <w:i w:val="1"/>
          <w:rtl w:val="0"/>
        </w:rPr>
        <w:t xml:space="preserve">glory</w:t>
      </w:r>
      <w:r w:rsidDel="00000000" w:rsidR="00000000" w:rsidRPr="00000000">
        <w:rPr>
          <w:rtl w:val="0"/>
        </w:rPr>
        <w:t xml:space="preserve"> (His character), and His </w:t>
      </w:r>
      <w:r w:rsidDel="00000000" w:rsidR="00000000" w:rsidRPr="00000000">
        <w:rPr>
          <w:i w:val="1"/>
          <w:rtl w:val="0"/>
        </w:rPr>
        <w:t xml:space="preserve">blessing</w:t>
      </w:r>
      <w:r w:rsidDel="00000000" w:rsidR="00000000" w:rsidRPr="00000000">
        <w:rPr>
          <w:rtl w:val="0"/>
        </w:rPr>
        <w:t xml:space="preserve"> (His goodness).</w:t>
      </w:r>
    </w:p>
    <w:p w:rsidR="00000000" w:rsidDel="00000000" w:rsidP="00000000" w:rsidRDefault="00000000" w:rsidRPr="00000000" w14:paraId="00000571">
      <w:pPr>
        <w:pStyle w:val="Heading3"/>
        <w:keepNext w:val="0"/>
        <w:keepLines w:val="0"/>
        <w:spacing w:before="280" w:lineRule="auto"/>
        <w:ind w:right="600"/>
        <w:rPr>
          <w:b w:val="1"/>
          <w:color w:val="000000"/>
          <w:sz w:val="26"/>
          <w:szCs w:val="26"/>
        </w:rPr>
      </w:pPr>
      <w:bookmarkStart w:colFirst="0" w:colLast="0" w:name="_s93y91pi6u0x" w:id="291"/>
      <w:bookmarkEnd w:id="291"/>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572">
      <w:pPr>
        <w:numPr>
          <w:ilvl w:val="0"/>
          <w:numId w:val="655"/>
        </w:numPr>
        <w:spacing w:after="0" w:afterAutospacing="0" w:before="240" w:lineRule="auto"/>
        <w:ind w:left="720" w:hanging="360"/>
      </w:pPr>
      <w:r w:rsidDel="00000000" w:rsidR="00000000" w:rsidRPr="00000000">
        <w:rPr>
          <w:rtl w:val="0"/>
        </w:rPr>
        <w:t xml:space="preserve">The vision is expanding, from the Elders to "myriads of myriads" of angels. How does the </w:t>
      </w:r>
      <w:r w:rsidDel="00000000" w:rsidR="00000000" w:rsidRPr="00000000">
        <w:rPr>
          <w:i w:val="1"/>
          <w:rtl w:val="0"/>
        </w:rPr>
        <w:t xml:space="preserve">scale</w:t>
      </w:r>
      <w:r w:rsidDel="00000000" w:rsidR="00000000" w:rsidRPr="00000000">
        <w:rPr>
          <w:rtl w:val="0"/>
        </w:rPr>
        <w:t xml:space="preserve"> of this worship service make you feel?</w:t>
      </w:r>
    </w:p>
    <w:p w:rsidR="00000000" w:rsidDel="00000000" w:rsidP="00000000" w:rsidRDefault="00000000" w:rsidRPr="00000000" w14:paraId="00000573">
      <w:pPr>
        <w:numPr>
          <w:ilvl w:val="0"/>
          <w:numId w:val="655"/>
        </w:numPr>
        <w:spacing w:after="0" w:afterAutospacing="0" w:before="0" w:beforeAutospacing="0" w:lineRule="auto"/>
        <w:ind w:left="720" w:hanging="360"/>
      </w:pPr>
      <w:r w:rsidDel="00000000" w:rsidR="00000000" w:rsidRPr="00000000">
        <w:rPr>
          <w:rtl w:val="0"/>
        </w:rPr>
        <w:t xml:space="preserve">The angels, who are "sinless," are obsessed with worshiping the </w:t>
      </w:r>
      <w:r w:rsidDel="00000000" w:rsidR="00000000" w:rsidRPr="00000000">
        <w:rPr>
          <w:i w:val="1"/>
          <w:rtl w:val="0"/>
        </w:rPr>
        <w:t xml:space="preserve">Lamb who was slain for sinners</w:t>
      </w:r>
      <w:r w:rsidDel="00000000" w:rsidR="00000000" w:rsidRPr="00000000">
        <w:rPr>
          <w:rtl w:val="0"/>
        </w:rPr>
        <w:t xml:space="preserve">. Why do you think they are so amazed by this?</w:t>
      </w:r>
    </w:p>
    <w:p w:rsidR="00000000" w:rsidDel="00000000" w:rsidP="00000000" w:rsidRDefault="00000000" w:rsidRPr="00000000" w14:paraId="00000574">
      <w:pPr>
        <w:numPr>
          <w:ilvl w:val="0"/>
          <w:numId w:val="655"/>
        </w:numPr>
        <w:spacing w:after="0" w:afterAutospacing="0" w:before="0" w:beforeAutospacing="0" w:lineRule="auto"/>
        <w:ind w:left="720" w:hanging="360"/>
      </w:pPr>
      <w:r w:rsidDel="00000000" w:rsidR="00000000" w:rsidRPr="00000000">
        <w:rPr>
          <w:rtl w:val="0"/>
        </w:rPr>
        <w:t xml:space="preserve">Look at the 7-fold list in verse 12. Which of those seven attributes of Jesus do you "lean on" the most in your daily life?</w:t>
      </w:r>
    </w:p>
    <w:p w:rsidR="00000000" w:rsidDel="00000000" w:rsidP="00000000" w:rsidRDefault="00000000" w:rsidRPr="00000000" w14:paraId="00000575">
      <w:pPr>
        <w:numPr>
          <w:ilvl w:val="0"/>
          <w:numId w:val="655"/>
        </w:numPr>
        <w:spacing w:after="240" w:before="0" w:beforeAutospacing="0" w:lineRule="auto"/>
        <w:ind w:left="720" w:hanging="360"/>
      </w:pPr>
      <w:r w:rsidDel="00000000" w:rsidR="00000000" w:rsidRPr="00000000">
        <w:rPr>
          <w:rtl w:val="0"/>
        </w:rPr>
        <w:t xml:space="preserve">Which of those seven attributes do you </w:t>
      </w:r>
      <w:r w:rsidDel="00000000" w:rsidR="00000000" w:rsidRPr="00000000">
        <w:rPr>
          <w:i w:val="1"/>
          <w:rtl w:val="0"/>
        </w:rPr>
        <w:t xml:space="preserve">forget</w:t>
      </w:r>
      <w:r w:rsidDel="00000000" w:rsidR="00000000" w:rsidRPr="00000000">
        <w:rPr>
          <w:rtl w:val="0"/>
        </w:rPr>
        <w:t xml:space="preserve"> about, or praise Him for the </w:t>
      </w:r>
      <w:r w:rsidDel="00000000" w:rsidR="00000000" w:rsidRPr="00000000">
        <w:rPr>
          <w:i w:val="1"/>
          <w:rtl w:val="0"/>
        </w:rPr>
        <w:t xml:space="preserve">least</w:t>
      </w:r>
      <w:r w:rsidDel="00000000" w:rsidR="00000000" w:rsidRPr="00000000">
        <w:rPr>
          <w:rtl w:val="0"/>
        </w:rPr>
        <w:t xml:space="preserve">?</w:t>
      </w:r>
    </w:p>
    <w:p w:rsidR="00000000" w:rsidDel="00000000" w:rsidP="00000000" w:rsidRDefault="00000000" w:rsidRPr="00000000" w14:paraId="00000576">
      <w:pPr>
        <w:pStyle w:val="Heading3"/>
        <w:keepNext w:val="0"/>
        <w:keepLines w:val="0"/>
        <w:spacing w:before="280" w:lineRule="auto"/>
        <w:ind w:right="600"/>
        <w:rPr>
          <w:b w:val="1"/>
          <w:color w:val="000000"/>
          <w:sz w:val="26"/>
          <w:szCs w:val="26"/>
        </w:rPr>
      </w:pPr>
      <w:bookmarkStart w:colFirst="0" w:colLast="0" w:name="_a9l9c01n22pn" w:id="292"/>
      <w:bookmarkEnd w:id="292"/>
      <w:r w:rsidDel="00000000" w:rsidR="00000000" w:rsidRPr="00000000">
        <w:rPr>
          <w:b w:val="1"/>
          <w:color w:val="000000"/>
          <w:sz w:val="26"/>
          <w:szCs w:val="26"/>
          <w:rtl w:val="0"/>
        </w:rPr>
        <w:t xml:space="preserve">Call to Action</w:t>
      </w:r>
    </w:p>
    <w:p w:rsidR="00000000" w:rsidDel="00000000" w:rsidP="00000000" w:rsidRDefault="00000000" w:rsidRPr="00000000" w14:paraId="00000577">
      <w:pPr>
        <w:spacing w:after="240" w:before="240" w:lineRule="auto"/>
        <w:rPr/>
      </w:pPr>
      <w:r w:rsidDel="00000000" w:rsidR="00000000" w:rsidRPr="00000000">
        <w:rPr>
          <w:rtl w:val="0"/>
        </w:rPr>
        <w:t xml:space="preserve">"Join the choir." Put on a powerful worship song. As you listen, consciously picture the "concentric circles" of worship: the creatures, the elders, and the "myriads of myriads" of angels. See yourself as </w:t>
      </w:r>
      <w:r w:rsidDel="00000000" w:rsidR="00000000" w:rsidRPr="00000000">
        <w:rPr>
          <w:i w:val="1"/>
          <w:rtl w:val="0"/>
        </w:rPr>
        <w:t xml:space="preserve">one</w:t>
      </w:r>
      <w:r w:rsidDel="00000000" w:rsidR="00000000" w:rsidRPr="00000000">
        <w:rPr>
          <w:rtl w:val="0"/>
        </w:rPr>
        <w:t xml:space="preserve"> more voice in that </w:t>
      </w:r>
      <w:r w:rsidDel="00000000" w:rsidR="00000000" w:rsidRPr="00000000">
        <w:rPr>
          <w:i w:val="1"/>
          <w:rtl w:val="0"/>
        </w:rPr>
        <w:t xml:space="preserve">massive</w:t>
      </w:r>
      <w:r w:rsidDel="00000000" w:rsidR="00000000" w:rsidRPr="00000000">
        <w:rPr>
          <w:rtl w:val="0"/>
        </w:rPr>
        <w:t xml:space="preserve">, countless choir, singing the same song.</w:t>
      </w:r>
    </w:p>
    <w:p w:rsidR="00000000" w:rsidDel="00000000" w:rsidP="00000000" w:rsidRDefault="00000000" w:rsidRPr="00000000" w14:paraId="00000578">
      <w:pPr>
        <w:pStyle w:val="Heading3"/>
        <w:keepNext w:val="0"/>
        <w:keepLines w:val="0"/>
        <w:spacing w:before="280" w:lineRule="auto"/>
        <w:ind w:right="600"/>
        <w:rPr>
          <w:b w:val="1"/>
          <w:color w:val="000000"/>
          <w:sz w:val="26"/>
          <w:szCs w:val="26"/>
        </w:rPr>
      </w:pPr>
      <w:bookmarkStart w:colFirst="0" w:colLast="0" w:name="_onn4tppz7nnk" w:id="293"/>
      <w:bookmarkEnd w:id="293"/>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579">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57A">
      <w:pPr>
        <w:numPr>
          <w:ilvl w:val="0"/>
          <w:numId w:val="812"/>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57B">
      <w:pPr>
        <w:numPr>
          <w:ilvl w:val="0"/>
          <w:numId w:val="812"/>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57C">
      <w:pPr>
        <w:numPr>
          <w:ilvl w:val="0"/>
          <w:numId w:val="812"/>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57D">
      <w:pPr>
        <w:pStyle w:val="Heading3"/>
        <w:keepNext w:val="0"/>
        <w:keepLines w:val="0"/>
        <w:spacing w:before="280" w:lineRule="auto"/>
        <w:ind w:right="600"/>
        <w:rPr>
          <w:b w:val="1"/>
          <w:color w:val="000000"/>
          <w:sz w:val="26"/>
          <w:szCs w:val="26"/>
        </w:rPr>
      </w:pPr>
      <w:bookmarkStart w:colFirst="0" w:colLast="0" w:name="_t77q2i5buhge" w:id="294"/>
      <w:bookmarkEnd w:id="294"/>
      <w:r w:rsidDel="00000000" w:rsidR="00000000" w:rsidRPr="00000000">
        <w:rPr>
          <w:b w:val="1"/>
          <w:color w:val="000000"/>
          <w:sz w:val="26"/>
          <w:szCs w:val="26"/>
          <w:rtl w:val="0"/>
        </w:rPr>
        <w:t xml:space="preserve">Closing Prayer</w:t>
      </w:r>
    </w:p>
    <w:p w:rsidR="00000000" w:rsidDel="00000000" w:rsidP="00000000" w:rsidRDefault="00000000" w:rsidRPr="00000000" w14:paraId="0000057E">
      <w:pPr>
        <w:spacing w:after="240" w:before="240" w:lineRule="auto"/>
        <w:rPr>
          <w:i w:val="1"/>
        </w:rPr>
      </w:pPr>
      <w:r w:rsidDel="00000000" w:rsidR="00000000" w:rsidRPr="00000000">
        <w:rPr>
          <w:i w:val="1"/>
          <w:rtl w:val="0"/>
        </w:rPr>
        <w:t xml:space="preserve">(A prayer from St. Ambrose of Milan (c. 340–397 AD).)</w:t>
      </w:r>
    </w:p>
    <w:p w:rsidR="00000000" w:rsidDel="00000000" w:rsidP="00000000" w:rsidRDefault="00000000" w:rsidRPr="00000000" w14:paraId="0000057F">
      <w:pPr>
        <w:spacing w:after="240" w:before="240" w:lineRule="auto"/>
        <w:ind w:left="600" w:right="600" w:firstLine="0"/>
        <w:rPr/>
      </w:pPr>
      <w:r w:rsidDel="00000000" w:rsidR="00000000" w:rsidRPr="00000000">
        <w:rPr>
          <w:rtl w:val="0"/>
        </w:rPr>
        <w:t xml:space="preserve">"O Lord, who hast mercy upon all, take away from me my sins, and mercifully kindle in me the fire of Thy Holy Spirit. Take away from me the heart of stone, and give me a heart of flesh, a heart to love and adore Thee, a heart to delight in Thee, to follow Thee, and to enjoy Thee. I join my voice with the myriads of angels: Worthy is the Lamb who was slain, to receive power, and wealth, and wisdom, and strength, and honor, and glory, and blessing. Amen."</w:t>
      </w:r>
    </w:p>
    <w:p w:rsidR="00000000" w:rsidDel="00000000" w:rsidP="00000000" w:rsidRDefault="00000000" w:rsidRPr="00000000" w14:paraId="00000580">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581">
      <w:pPr>
        <w:pStyle w:val="Heading2"/>
        <w:keepNext w:val="0"/>
        <w:keepLines w:val="0"/>
        <w:spacing w:after="80" w:lineRule="auto"/>
        <w:ind w:right="600"/>
        <w:rPr>
          <w:b w:val="1"/>
          <w:sz w:val="34"/>
          <w:szCs w:val="34"/>
        </w:rPr>
      </w:pPr>
      <w:bookmarkStart w:colFirst="0" w:colLast="0" w:name="_ds18ty3l8f6n" w:id="295"/>
      <w:bookmarkEnd w:id="295"/>
      <w:r w:rsidDel="00000000" w:rsidR="00000000" w:rsidRPr="00000000">
        <w:rPr>
          <w:b w:val="1"/>
          <w:sz w:val="34"/>
          <w:szCs w:val="34"/>
          <w:rtl w:val="0"/>
        </w:rPr>
        <w:t xml:space="preserve">Revelation Bible Study: Week 5, Day 6</w:t>
      </w:r>
    </w:p>
    <w:p w:rsidR="00000000" w:rsidDel="00000000" w:rsidP="00000000" w:rsidRDefault="00000000" w:rsidRPr="00000000" w14:paraId="00000582">
      <w:pPr>
        <w:pStyle w:val="Heading3"/>
        <w:keepNext w:val="0"/>
        <w:keepLines w:val="0"/>
        <w:spacing w:before="280" w:lineRule="auto"/>
        <w:ind w:right="600"/>
        <w:rPr>
          <w:b w:val="1"/>
          <w:color w:val="000000"/>
          <w:sz w:val="26"/>
          <w:szCs w:val="26"/>
        </w:rPr>
      </w:pPr>
      <w:bookmarkStart w:colFirst="0" w:colLast="0" w:name="_mxsr0efjgl73" w:id="296"/>
      <w:bookmarkEnd w:id="296"/>
      <w:r w:rsidDel="00000000" w:rsidR="00000000" w:rsidRPr="00000000">
        <w:rPr>
          <w:b w:val="1"/>
          <w:color w:val="000000"/>
          <w:sz w:val="26"/>
          <w:szCs w:val="26"/>
          <w:rtl w:val="0"/>
        </w:rPr>
        <w:t xml:space="preserve">The Cosmic Chorus and The "Amen"</w:t>
      </w:r>
    </w:p>
    <w:p w:rsidR="00000000" w:rsidDel="00000000" w:rsidP="00000000" w:rsidRDefault="00000000" w:rsidRPr="00000000" w14:paraId="00000583">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5:13-14</w:t>
      </w:r>
    </w:p>
    <w:p w:rsidR="00000000" w:rsidDel="00000000" w:rsidP="00000000" w:rsidRDefault="00000000" w:rsidRPr="00000000" w14:paraId="00000584">
      <w:pPr>
        <w:spacing w:after="240" w:before="240" w:lineRule="auto"/>
        <w:ind w:left="600" w:right="600" w:firstLine="0"/>
        <w:rPr/>
      </w:pPr>
      <w:r w:rsidDel="00000000" w:rsidR="00000000" w:rsidRPr="00000000">
        <w:rPr>
          <w:rtl w:val="0"/>
        </w:rPr>
        <w:t xml:space="preserve">¹³ And I heard every creature in heaven and on earth and under the earth and in the sea, and all that is in them, saying,</w:t>
      </w:r>
    </w:p>
    <w:p w:rsidR="00000000" w:rsidDel="00000000" w:rsidP="00000000" w:rsidRDefault="00000000" w:rsidRPr="00000000" w14:paraId="00000585">
      <w:pPr>
        <w:spacing w:after="240" w:before="240" w:lineRule="auto"/>
        <w:ind w:left="600" w:right="600" w:firstLine="0"/>
        <w:rPr/>
      </w:pPr>
      <w:r w:rsidDel="00000000" w:rsidR="00000000" w:rsidRPr="00000000">
        <w:rPr>
          <w:rtl w:val="0"/>
        </w:rPr>
        <w:t xml:space="preserve">“To him who sits on the throne and to the Lamb be blessing and honor and glory and might forever and ever!”</w:t>
      </w:r>
    </w:p>
    <w:p w:rsidR="00000000" w:rsidDel="00000000" w:rsidP="00000000" w:rsidRDefault="00000000" w:rsidRPr="00000000" w14:paraId="00000586">
      <w:pPr>
        <w:spacing w:after="240" w:before="240" w:lineRule="auto"/>
        <w:ind w:left="600" w:right="600" w:firstLine="0"/>
        <w:rPr/>
      </w:pPr>
      <w:r w:rsidDel="00000000" w:rsidR="00000000" w:rsidRPr="00000000">
        <w:rPr>
          <w:rtl w:val="0"/>
        </w:rPr>
        <w:t xml:space="preserve">¹⁴ And the four living creatures said, “Amen!” and the elders fell down and worshiped.</w:t>
      </w:r>
    </w:p>
    <w:p w:rsidR="00000000" w:rsidDel="00000000" w:rsidP="00000000" w:rsidRDefault="00000000" w:rsidRPr="00000000" w14:paraId="00000587">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588">
      <w:pPr>
        <w:pStyle w:val="Heading3"/>
        <w:keepNext w:val="0"/>
        <w:keepLines w:val="0"/>
        <w:spacing w:before="280" w:lineRule="auto"/>
        <w:ind w:right="600"/>
        <w:rPr>
          <w:b w:val="1"/>
          <w:color w:val="000000"/>
          <w:sz w:val="26"/>
          <w:szCs w:val="26"/>
        </w:rPr>
      </w:pPr>
      <w:bookmarkStart w:colFirst="0" w:colLast="0" w:name="_q61l3cjtlfpi" w:id="297"/>
      <w:bookmarkEnd w:id="297"/>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589">
      <w:pPr>
        <w:numPr>
          <w:ilvl w:val="0"/>
          <w:numId w:val="416"/>
        </w:numPr>
        <w:spacing w:after="0" w:afterAutospacing="0" w:before="240" w:lineRule="auto"/>
        <w:ind w:left="720" w:hanging="360"/>
      </w:pPr>
      <w:r w:rsidDel="00000000" w:rsidR="00000000" w:rsidRPr="00000000">
        <w:rPr>
          <w:b w:val="1"/>
          <w:rtl w:val="0"/>
        </w:rPr>
        <w:t xml:space="preserve">The Final Circle:</w:t>
      </w:r>
      <w:r w:rsidDel="00000000" w:rsidR="00000000" w:rsidRPr="00000000">
        <w:rPr>
          <w:rtl w:val="0"/>
        </w:rPr>
        <w:t xml:space="preserve"> The vision of worship has now expanded to its absolute limit.</w:t>
      </w:r>
    </w:p>
    <w:p w:rsidR="00000000" w:rsidDel="00000000" w:rsidP="00000000" w:rsidRDefault="00000000" w:rsidRPr="00000000" w14:paraId="0000058A">
      <w:pPr>
        <w:numPr>
          <w:ilvl w:val="1"/>
          <w:numId w:val="416"/>
        </w:numPr>
        <w:spacing w:after="0" w:afterAutospacing="0" w:before="0" w:beforeAutospacing="0" w:lineRule="auto"/>
        <w:ind w:left="1440" w:hanging="360"/>
      </w:pPr>
      <w:r w:rsidDel="00000000" w:rsidR="00000000" w:rsidRPr="00000000">
        <w:rPr>
          <w:rtl w:val="0"/>
        </w:rPr>
        <w:t xml:space="preserve">Circle 1: 4 Living Creatures (v. 8)</w:t>
      </w:r>
    </w:p>
    <w:p w:rsidR="00000000" w:rsidDel="00000000" w:rsidP="00000000" w:rsidRDefault="00000000" w:rsidRPr="00000000" w14:paraId="0000058B">
      <w:pPr>
        <w:numPr>
          <w:ilvl w:val="1"/>
          <w:numId w:val="416"/>
        </w:numPr>
        <w:spacing w:after="0" w:afterAutospacing="0" w:before="0" w:beforeAutospacing="0" w:lineRule="auto"/>
        <w:ind w:left="1440" w:hanging="360"/>
      </w:pPr>
      <w:r w:rsidDel="00000000" w:rsidR="00000000" w:rsidRPr="00000000">
        <w:rPr>
          <w:rtl w:val="0"/>
        </w:rPr>
        <w:t xml:space="preserve">Circle 2: 24 Elders (v. 8)</w:t>
      </w:r>
    </w:p>
    <w:p w:rsidR="00000000" w:rsidDel="00000000" w:rsidP="00000000" w:rsidRDefault="00000000" w:rsidRPr="00000000" w14:paraId="0000058C">
      <w:pPr>
        <w:numPr>
          <w:ilvl w:val="1"/>
          <w:numId w:val="416"/>
        </w:numPr>
        <w:spacing w:after="0" w:afterAutospacing="0" w:before="0" w:beforeAutospacing="0" w:lineRule="auto"/>
        <w:ind w:left="1440" w:hanging="360"/>
      </w:pPr>
      <w:r w:rsidDel="00000000" w:rsidR="00000000" w:rsidRPr="00000000">
        <w:rPr>
          <w:rtl w:val="0"/>
        </w:rPr>
        <w:t xml:space="preserve">Circle 3: Myriads of Angels (v. 11)</w:t>
      </w:r>
    </w:p>
    <w:p w:rsidR="00000000" w:rsidDel="00000000" w:rsidP="00000000" w:rsidRDefault="00000000" w:rsidRPr="00000000" w14:paraId="0000058D">
      <w:pPr>
        <w:numPr>
          <w:ilvl w:val="1"/>
          <w:numId w:val="416"/>
        </w:numPr>
        <w:spacing w:after="0" w:afterAutospacing="0" w:before="0" w:beforeAutospacing="0" w:lineRule="auto"/>
        <w:ind w:left="1440" w:hanging="360"/>
      </w:pPr>
      <w:r w:rsidDel="00000000" w:rsidR="00000000" w:rsidRPr="00000000">
        <w:rPr>
          <w:b w:val="1"/>
          <w:rtl w:val="0"/>
        </w:rPr>
        <w:t xml:space="preserve">Circle 4: "Every Creature" (v. 13)</w:t>
      </w:r>
    </w:p>
    <w:p w:rsidR="00000000" w:rsidDel="00000000" w:rsidP="00000000" w:rsidRDefault="00000000" w:rsidRPr="00000000" w14:paraId="0000058E">
      <w:pPr>
        <w:numPr>
          <w:ilvl w:val="0"/>
          <w:numId w:val="416"/>
        </w:numPr>
        <w:spacing w:after="0" w:afterAutospacing="0" w:before="0" w:beforeAutospacing="0" w:lineRule="auto"/>
        <w:ind w:left="720" w:hanging="360"/>
      </w:pPr>
      <w:r w:rsidDel="00000000" w:rsidR="00000000" w:rsidRPr="00000000">
        <w:rPr>
          <w:b w:val="1"/>
          <w:rtl w:val="0"/>
        </w:rPr>
        <w:t xml:space="preserve">"Every Creature":</w:t>
      </w:r>
      <w:r w:rsidDel="00000000" w:rsidR="00000000" w:rsidRPr="00000000">
        <w:rPr>
          <w:rtl w:val="0"/>
        </w:rPr>
        <w:t xml:space="preserve"> John uses a four-fold "list of everything" to describe the entire universe: in heaven, on earth, under the earth (the dead), and in the sea. There is </w:t>
      </w:r>
      <w:r w:rsidDel="00000000" w:rsidR="00000000" w:rsidRPr="00000000">
        <w:rPr>
          <w:i w:val="1"/>
          <w:rtl w:val="0"/>
        </w:rPr>
        <w:t xml:space="preserve">nothing</w:t>
      </w:r>
      <w:r w:rsidDel="00000000" w:rsidR="00000000" w:rsidRPr="00000000">
        <w:rPr>
          <w:rtl w:val="0"/>
        </w:rPr>
        <w:t xml:space="preserve"> and </w:t>
      </w:r>
      <w:r w:rsidDel="00000000" w:rsidR="00000000" w:rsidRPr="00000000">
        <w:rPr>
          <w:i w:val="1"/>
          <w:rtl w:val="0"/>
        </w:rPr>
        <w:t xml:space="preserve">no one</w:t>
      </w:r>
      <w:r w:rsidDel="00000000" w:rsidR="00000000" w:rsidRPr="00000000">
        <w:rPr>
          <w:rtl w:val="0"/>
        </w:rPr>
        <w:t xml:space="preserve"> left out. This is the "cosmic chorus."</w:t>
      </w:r>
    </w:p>
    <w:p w:rsidR="00000000" w:rsidDel="00000000" w:rsidP="00000000" w:rsidRDefault="00000000" w:rsidRPr="00000000" w14:paraId="0000058F">
      <w:pPr>
        <w:numPr>
          <w:ilvl w:val="0"/>
          <w:numId w:val="416"/>
        </w:numPr>
        <w:spacing w:after="0" w:afterAutospacing="0" w:before="0" w:beforeAutospacing="0" w:lineRule="auto"/>
        <w:ind w:left="720" w:hanging="360"/>
      </w:pPr>
      <w:r w:rsidDel="00000000" w:rsidR="00000000" w:rsidRPr="00000000">
        <w:rPr>
          <w:b w:val="1"/>
          <w:rtl w:val="0"/>
        </w:rPr>
        <w:t xml:space="preserve">"And to the Lamb":</w:t>
      </w:r>
      <w:r w:rsidDel="00000000" w:rsidR="00000000" w:rsidRPr="00000000">
        <w:rPr>
          <w:rtl w:val="0"/>
        </w:rPr>
        <w:t xml:space="preserve"> This is the climax. All of creation gives a four-fold praise (</w:t>
      </w:r>
      <w:r w:rsidDel="00000000" w:rsidR="00000000" w:rsidRPr="00000000">
        <w:rPr>
          <w:i w:val="1"/>
          <w:rtl w:val="0"/>
        </w:rPr>
        <w:t xml:space="preserve">blessing, honor, glory, might</w:t>
      </w:r>
      <w:r w:rsidDel="00000000" w:rsidR="00000000" w:rsidRPr="00000000">
        <w:rPr>
          <w:rtl w:val="0"/>
        </w:rPr>
        <w:t xml:space="preserve">) to </w:t>
      </w:r>
      <w:r w:rsidDel="00000000" w:rsidR="00000000" w:rsidRPr="00000000">
        <w:rPr>
          <w:i w:val="1"/>
          <w:rtl w:val="0"/>
        </w:rPr>
        <w:t xml:space="preserve">two</w:t>
      </w:r>
      <w:r w:rsidDel="00000000" w:rsidR="00000000" w:rsidRPr="00000000">
        <w:rPr>
          <w:rtl w:val="0"/>
        </w:rPr>
        <w:t xml:space="preserve"> figures: </w:t>
      </w:r>
      <w:r w:rsidDel="00000000" w:rsidR="00000000" w:rsidRPr="00000000">
        <w:rPr>
          <w:b w:val="1"/>
          <w:rtl w:val="0"/>
        </w:rPr>
        <w:t xml:space="preserve">"Him who sits on the throne AND to the Lamb."</w:t>
      </w:r>
      <w:r w:rsidDel="00000000" w:rsidR="00000000" w:rsidRPr="00000000">
        <w:rPr>
          <w:rtl w:val="0"/>
        </w:rPr>
        <w:t xml:space="preserve"> This is the ultimate, final, undeniable declaration of the full divinity of Jesus Christ. He is worshipped </w:t>
      </w:r>
      <w:r w:rsidDel="00000000" w:rsidR="00000000" w:rsidRPr="00000000">
        <w:rPr>
          <w:i w:val="1"/>
          <w:rtl w:val="0"/>
        </w:rPr>
        <w:t xml:space="preserve">equally</w:t>
      </w:r>
      <w:r w:rsidDel="00000000" w:rsidR="00000000" w:rsidRPr="00000000">
        <w:rPr>
          <w:rtl w:val="0"/>
        </w:rPr>
        <w:t xml:space="preserve"> with the Father, </w:t>
      </w:r>
      <w:r w:rsidDel="00000000" w:rsidR="00000000" w:rsidRPr="00000000">
        <w:rPr>
          <w:i w:val="1"/>
          <w:rtl w:val="0"/>
        </w:rPr>
        <w:t xml:space="preserve">by</w:t>
      </w:r>
      <w:r w:rsidDel="00000000" w:rsidR="00000000" w:rsidRPr="00000000">
        <w:rPr>
          <w:rtl w:val="0"/>
        </w:rPr>
        <w:t xml:space="preserve"> all of creation.</w:t>
      </w:r>
    </w:p>
    <w:p w:rsidR="00000000" w:rsidDel="00000000" w:rsidP="00000000" w:rsidRDefault="00000000" w:rsidRPr="00000000" w14:paraId="00000590">
      <w:pPr>
        <w:numPr>
          <w:ilvl w:val="0"/>
          <w:numId w:val="416"/>
        </w:numPr>
        <w:spacing w:after="240" w:before="0" w:beforeAutospacing="0" w:lineRule="auto"/>
        <w:ind w:left="720" w:hanging="360"/>
      </w:pPr>
      <w:r w:rsidDel="00000000" w:rsidR="00000000" w:rsidRPr="00000000">
        <w:rPr>
          <w:b w:val="1"/>
          <w:rtl w:val="0"/>
        </w:rPr>
        <w:t xml:space="preserve">"Amen!":</w:t>
      </w:r>
      <w:r w:rsidDel="00000000" w:rsidR="00000000" w:rsidRPr="00000000">
        <w:rPr>
          <w:rtl w:val="0"/>
        </w:rPr>
        <w:t xml:space="preserve"> The four living creatures (who </w:t>
      </w:r>
      <w:r w:rsidDel="00000000" w:rsidR="00000000" w:rsidRPr="00000000">
        <w:rPr>
          <w:i w:val="1"/>
          <w:rtl w:val="0"/>
        </w:rPr>
        <w:t xml:space="preserve">represent</w:t>
      </w:r>
      <w:r w:rsidDel="00000000" w:rsidR="00000000" w:rsidRPr="00000000">
        <w:rPr>
          <w:rtl w:val="0"/>
        </w:rPr>
        <w:t xml:space="preserve"> all creation) shout the great "Amen!" ("So be it! It is true!"). The elders (who </w:t>
      </w:r>
      <w:r w:rsidDel="00000000" w:rsidR="00000000" w:rsidRPr="00000000">
        <w:rPr>
          <w:i w:val="1"/>
          <w:rtl w:val="0"/>
        </w:rPr>
        <w:t xml:space="preserve">represent</w:t>
      </w:r>
      <w:r w:rsidDel="00000000" w:rsidR="00000000" w:rsidRPr="00000000">
        <w:rPr>
          <w:rtl w:val="0"/>
        </w:rPr>
        <w:t xml:space="preserve"> the redeemed) have no words left. They just "fell down and worshiped."</w:t>
      </w:r>
    </w:p>
    <w:p w:rsidR="00000000" w:rsidDel="00000000" w:rsidP="00000000" w:rsidRDefault="00000000" w:rsidRPr="00000000" w14:paraId="00000591">
      <w:pPr>
        <w:pStyle w:val="Heading3"/>
        <w:keepNext w:val="0"/>
        <w:keepLines w:val="0"/>
        <w:spacing w:before="280" w:lineRule="auto"/>
        <w:ind w:right="600"/>
        <w:rPr>
          <w:b w:val="1"/>
          <w:color w:val="000000"/>
          <w:sz w:val="26"/>
          <w:szCs w:val="26"/>
        </w:rPr>
      </w:pPr>
      <w:bookmarkStart w:colFirst="0" w:colLast="0" w:name="_96gnh2bf68c0" w:id="298"/>
      <w:bookmarkEnd w:id="298"/>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592">
      <w:pPr>
        <w:numPr>
          <w:ilvl w:val="0"/>
          <w:numId w:val="654"/>
        </w:numPr>
        <w:spacing w:after="0" w:afterAutospacing="0" w:before="240" w:lineRule="auto"/>
        <w:ind w:left="720" w:hanging="360"/>
      </w:pPr>
      <w:r w:rsidDel="00000000" w:rsidR="00000000" w:rsidRPr="00000000">
        <w:rPr>
          <w:b w:val="1"/>
          <w:rtl w:val="0"/>
        </w:rPr>
        <w:t xml:space="preserve">Is this "Universalism"?</w:t>
      </w:r>
      <w:r w:rsidDel="00000000" w:rsidR="00000000" w:rsidRPr="00000000">
        <w:rPr>
          <w:rtl w:val="0"/>
        </w:rPr>
        <w:t xml:space="preserve"> Does "every creature" mean that </w:t>
      </w:r>
      <w:r w:rsidDel="00000000" w:rsidR="00000000" w:rsidRPr="00000000">
        <w:rPr>
          <w:i w:val="1"/>
          <w:rtl w:val="0"/>
        </w:rPr>
        <w:t xml:space="preserve">everyone</w:t>
      </w:r>
      <w:r w:rsidDel="00000000" w:rsidR="00000000" w:rsidRPr="00000000">
        <w:rPr>
          <w:rtl w:val="0"/>
        </w:rPr>
        <w:t xml:space="preserve">, including Satan, will be saved?</w:t>
      </w:r>
    </w:p>
    <w:p w:rsidR="00000000" w:rsidDel="00000000" w:rsidP="00000000" w:rsidRDefault="00000000" w:rsidRPr="00000000" w14:paraId="00000593">
      <w:pPr>
        <w:numPr>
          <w:ilvl w:val="1"/>
          <w:numId w:val="654"/>
        </w:numPr>
        <w:spacing w:after="0" w:afterAutospacing="0" w:before="0" w:beforeAutospacing="0" w:lineRule="auto"/>
        <w:ind w:left="1440" w:hanging="360"/>
      </w:pPr>
      <w:r w:rsidDel="00000000" w:rsidR="00000000" w:rsidRPr="00000000">
        <w:rPr>
          <w:b w:val="1"/>
          <w:rtl w:val="0"/>
        </w:rPr>
        <w:t xml:space="preserve">No.</w:t>
      </w:r>
      <w:r w:rsidDel="00000000" w:rsidR="00000000" w:rsidRPr="00000000">
        <w:rPr>
          <w:rtl w:val="0"/>
        </w:rPr>
        <w:t xml:space="preserve"> This is not a song of </w:t>
      </w:r>
      <w:r w:rsidDel="00000000" w:rsidR="00000000" w:rsidRPr="00000000">
        <w:rPr>
          <w:i w:val="1"/>
          <w:rtl w:val="0"/>
        </w:rPr>
        <w:t xml:space="preserve">salvation</w:t>
      </w:r>
      <w:r w:rsidDel="00000000" w:rsidR="00000000" w:rsidRPr="00000000">
        <w:rPr>
          <w:rtl w:val="0"/>
        </w:rPr>
        <w:t xml:space="preserve">; it's a song of </w:t>
      </w:r>
      <w:r w:rsidDel="00000000" w:rsidR="00000000" w:rsidRPr="00000000">
        <w:rPr>
          <w:i w:val="1"/>
          <w:rtl w:val="0"/>
        </w:rPr>
        <w:t xml:space="preserve">lordship</w:t>
      </w:r>
      <w:r w:rsidDel="00000000" w:rsidR="00000000" w:rsidRPr="00000000">
        <w:rPr>
          <w:rtl w:val="0"/>
        </w:rPr>
        <w:t xml:space="preserve">.</w:t>
      </w:r>
    </w:p>
    <w:p w:rsidR="00000000" w:rsidDel="00000000" w:rsidP="00000000" w:rsidRDefault="00000000" w:rsidRPr="00000000" w14:paraId="00000594">
      <w:pPr>
        <w:numPr>
          <w:ilvl w:val="1"/>
          <w:numId w:val="654"/>
        </w:numPr>
        <w:spacing w:after="0" w:afterAutospacing="0" w:before="0" w:beforeAutospacing="0" w:lineRule="auto"/>
        <w:ind w:left="1440" w:hanging="360"/>
      </w:pPr>
      <w:r w:rsidDel="00000000" w:rsidR="00000000" w:rsidRPr="00000000">
        <w:rPr>
          <w:rtl w:val="0"/>
        </w:rPr>
        <w:t xml:space="preserve">This is the fulfillment of </w:t>
      </w:r>
      <w:r w:rsidDel="00000000" w:rsidR="00000000" w:rsidRPr="00000000">
        <w:rPr>
          <w:b w:val="1"/>
          <w:rtl w:val="0"/>
        </w:rPr>
        <w:t xml:space="preserve">Philippians 2:10-11</w:t>
      </w:r>
      <w:r w:rsidDel="00000000" w:rsidR="00000000" w:rsidRPr="00000000">
        <w:rPr>
          <w:rtl w:val="0"/>
        </w:rPr>
        <w:t xml:space="preserve">, "...at the name of Jesus </w:t>
      </w:r>
      <w:r w:rsidDel="00000000" w:rsidR="00000000" w:rsidRPr="00000000">
        <w:rPr>
          <w:i w:val="1"/>
          <w:rtl w:val="0"/>
        </w:rPr>
        <w:t xml:space="preserve">every knee should bow</w:t>
      </w:r>
      <w:r w:rsidDel="00000000" w:rsidR="00000000" w:rsidRPr="00000000">
        <w:rPr>
          <w:rtl w:val="0"/>
        </w:rPr>
        <w:t xml:space="preserve">, in heaven and on earth and under the earth, and </w:t>
      </w:r>
      <w:r w:rsidDel="00000000" w:rsidR="00000000" w:rsidRPr="00000000">
        <w:rPr>
          <w:i w:val="1"/>
          <w:rtl w:val="0"/>
        </w:rPr>
        <w:t xml:space="preserve">every tongue confess</w:t>
      </w:r>
      <w:r w:rsidDel="00000000" w:rsidR="00000000" w:rsidRPr="00000000">
        <w:rPr>
          <w:rtl w:val="0"/>
        </w:rPr>
        <w:t xml:space="preserve"> that Jesus Christ is Lord..."</w:t>
      </w:r>
    </w:p>
    <w:p w:rsidR="00000000" w:rsidDel="00000000" w:rsidP="00000000" w:rsidRDefault="00000000" w:rsidRPr="00000000" w14:paraId="00000595">
      <w:pPr>
        <w:numPr>
          <w:ilvl w:val="1"/>
          <w:numId w:val="654"/>
        </w:numPr>
        <w:spacing w:after="0" w:afterAutospacing="0" w:before="0" w:beforeAutospacing="0" w:lineRule="auto"/>
        <w:ind w:left="1440" w:hanging="360"/>
      </w:pPr>
      <w:r w:rsidDel="00000000" w:rsidR="00000000" w:rsidRPr="00000000">
        <w:rPr>
          <w:rtl w:val="0"/>
        </w:rPr>
        <w:t xml:space="preserve">This vision is a "proleptic" (future) glimpse of the end, when </w:t>
      </w:r>
      <w:r w:rsidDel="00000000" w:rsidR="00000000" w:rsidRPr="00000000">
        <w:rPr>
          <w:i w:val="1"/>
          <w:rtl w:val="0"/>
        </w:rPr>
        <w:t xml:space="preserve">every created being</w:t>
      </w:r>
      <w:r w:rsidDel="00000000" w:rsidR="00000000" w:rsidRPr="00000000">
        <w:rPr>
          <w:rtl w:val="0"/>
        </w:rPr>
        <w:t xml:space="preserve">—saved or unsaved, angel or demon—will be </w:t>
      </w:r>
      <w:r w:rsidDel="00000000" w:rsidR="00000000" w:rsidRPr="00000000">
        <w:rPr>
          <w:i w:val="1"/>
          <w:rtl w:val="0"/>
        </w:rPr>
        <w:t xml:space="preserve">forced</w:t>
      </w:r>
      <w:r w:rsidDel="00000000" w:rsidR="00000000" w:rsidRPr="00000000">
        <w:rPr>
          <w:rtl w:val="0"/>
        </w:rPr>
        <w:t xml:space="preserve"> to acknowledge the worthiness and lordship of the Father and the Lamb. For the redeemed, it will be a shout of joy. For the unredeemed, it will be the "wail" of forced submission (Rev 1:7).</w:t>
      </w:r>
    </w:p>
    <w:p w:rsidR="00000000" w:rsidDel="00000000" w:rsidP="00000000" w:rsidRDefault="00000000" w:rsidRPr="00000000" w14:paraId="00000596">
      <w:pPr>
        <w:numPr>
          <w:ilvl w:val="0"/>
          <w:numId w:val="654"/>
        </w:numPr>
        <w:spacing w:after="240" w:before="0" w:beforeAutospacing="0" w:lineRule="auto"/>
        <w:ind w:left="720" w:hanging="360"/>
      </w:pPr>
      <w:r w:rsidDel="00000000" w:rsidR="00000000" w:rsidRPr="00000000">
        <w:rPr>
          <w:b w:val="1"/>
          <w:rtl w:val="0"/>
        </w:rPr>
        <w:t xml:space="preserve">The Final "Amen":</w:t>
      </w:r>
      <w:r w:rsidDel="00000000" w:rsidR="00000000" w:rsidRPr="00000000">
        <w:rPr>
          <w:rtl w:val="0"/>
        </w:rPr>
        <w:t xml:space="preserve"> The worship that began in 4:8 finally comes to its crashing crescendo. The "new song" is complete. The crisis of the scroll is over. The Lamb is declared worthy by all creation. The scene is now </w:t>
      </w:r>
      <w:r w:rsidDel="00000000" w:rsidR="00000000" w:rsidRPr="00000000">
        <w:rPr>
          <w:i w:val="1"/>
          <w:rtl w:val="0"/>
        </w:rPr>
        <w:t xml:space="preserve">set</w:t>
      </w:r>
      <w:r w:rsidDel="00000000" w:rsidR="00000000" w:rsidRPr="00000000">
        <w:rPr>
          <w:rtl w:val="0"/>
        </w:rPr>
        <w:t xml:space="preserve"> for the opening of the seals.</w:t>
      </w:r>
    </w:p>
    <w:p w:rsidR="00000000" w:rsidDel="00000000" w:rsidP="00000000" w:rsidRDefault="00000000" w:rsidRPr="00000000" w14:paraId="00000597">
      <w:pPr>
        <w:pStyle w:val="Heading3"/>
        <w:keepNext w:val="0"/>
        <w:keepLines w:val="0"/>
        <w:spacing w:before="280" w:lineRule="auto"/>
        <w:ind w:right="600"/>
        <w:rPr>
          <w:b w:val="1"/>
          <w:color w:val="000000"/>
          <w:sz w:val="26"/>
          <w:szCs w:val="26"/>
        </w:rPr>
      </w:pPr>
      <w:bookmarkStart w:colFirst="0" w:colLast="0" w:name="_iktz7qkp205w" w:id="299"/>
      <w:bookmarkEnd w:id="299"/>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598">
      <w:pPr>
        <w:numPr>
          <w:ilvl w:val="0"/>
          <w:numId w:val="515"/>
        </w:numPr>
        <w:spacing w:after="0" w:afterAutospacing="0" w:before="240" w:lineRule="auto"/>
        <w:ind w:left="720" w:hanging="360"/>
      </w:pPr>
      <w:r w:rsidDel="00000000" w:rsidR="00000000" w:rsidRPr="00000000">
        <w:rPr>
          <w:b w:val="1"/>
          <w:rtl w:val="0"/>
        </w:rPr>
        <w:t xml:space="preserve">Every Knee Bows:</w:t>
      </w:r>
      <w:r w:rsidDel="00000000" w:rsidR="00000000" w:rsidRPr="00000000">
        <w:rPr>
          <w:rtl w:val="0"/>
        </w:rPr>
        <w:t xml:space="preserve"> </w:t>
      </w:r>
      <w:r w:rsidDel="00000000" w:rsidR="00000000" w:rsidRPr="00000000">
        <w:rPr>
          <w:b w:val="1"/>
          <w:rtl w:val="0"/>
        </w:rPr>
        <w:t xml:space="preserve">Isaiah 45:23</w:t>
      </w:r>
      <w:r w:rsidDel="00000000" w:rsidR="00000000" w:rsidRPr="00000000">
        <w:rPr>
          <w:rtl w:val="0"/>
        </w:rPr>
        <w:t xml:space="preserve">, "By myself I have sworn... 'To me </w:t>
      </w:r>
      <w:r w:rsidDel="00000000" w:rsidR="00000000" w:rsidRPr="00000000">
        <w:rPr>
          <w:b w:val="1"/>
          <w:rtl w:val="0"/>
        </w:rPr>
        <w:t xml:space="preserve">every knee shall bow, every tongue shall swear allegiance</w:t>
      </w:r>
      <w:r w:rsidDel="00000000" w:rsidR="00000000" w:rsidRPr="00000000">
        <w:rPr>
          <w:rtl w:val="0"/>
        </w:rPr>
        <w:t xml:space="preserve">.'" Paul quotes this in </w:t>
      </w:r>
      <w:r w:rsidDel="00000000" w:rsidR="00000000" w:rsidRPr="00000000">
        <w:rPr>
          <w:b w:val="1"/>
          <w:rtl w:val="0"/>
        </w:rPr>
        <w:t xml:space="preserve">Romans 14:11</w:t>
      </w:r>
      <w:r w:rsidDel="00000000" w:rsidR="00000000" w:rsidRPr="00000000">
        <w:rPr>
          <w:rtl w:val="0"/>
        </w:rPr>
        <w:t xml:space="preserve"> and </w:t>
      </w:r>
      <w:r w:rsidDel="00000000" w:rsidR="00000000" w:rsidRPr="00000000">
        <w:rPr>
          <w:b w:val="1"/>
          <w:rtl w:val="0"/>
        </w:rPr>
        <w:t xml:space="preserve">Philippians 2:10-11</w:t>
      </w:r>
      <w:r w:rsidDel="00000000" w:rsidR="00000000" w:rsidRPr="00000000">
        <w:rPr>
          <w:rtl w:val="0"/>
        </w:rPr>
        <w:t xml:space="preserve">, applying this "Yahweh-only" text </w:t>
      </w:r>
      <w:r w:rsidDel="00000000" w:rsidR="00000000" w:rsidRPr="00000000">
        <w:rPr>
          <w:i w:val="1"/>
          <w:rtl w:val="0"/>
        </w:rPr>
        <w:t xml:space="preserve">directly to Jesus</w:t>
      </w:r>
      <w:r w:rsidDel="00000000" w:rsidR="00000000" w:rsidRPr="00000000">
        <w:rPr>
          <w:rtl w:val="0"/>
        </w:rPr>
        <w:t xml:space="preserve">. Revelation 5 is the </w:t>
      </w:r>
      <w:r w:rsidDel="00000000" w:rsidR="00000000" w:rsidRPr="00000000">
        <w:rPr>
          <w:i w:val="1"/>
          <w:rtl w:val="0"/>
        </w:rPr>
        <w:t xml:space="preserve">vision</w:t>
      </w:r>
      <w:r w:rsidDel="00000000" w:rsidR="00000000" w:rsidRPr="00000000">
        <w:rPr>
          <w:rtl w:val="0"/>
        </w:rPr>
        <w:t xml:space="preserve"> of that prophecy being fulfilled.</w:t>
      </w:r>
    </w:p>
    <w:p w:rsidR="00000000" w:rsidDel="00000000" w:rsidP="00000000" w:rsidRDefault="00000000" w:rsidRPr="00000000" w14:paraId="00000599">
      <w:pPr>
        <w:numPr>
          <w:ilvl w:val="0"/>
          <w:numId w:val="515"/>
        </w:numPr>
        <w:spacing w:after="240" w:before="0" w:beforeAutospacing="0" w:lineRule="auto"/>
        <w:ind w:left="720" w:hanging="360"/>
      </w:pPr>
      <w:r w:rsidDel="00000000" w:rsidR="00000000" w:rsidRPr="00000000">
        <w:rPr>
          <w:b w:val="1"/>
          <w:rtl w:val="0"/>
        </w:rPr>
        <w:t xml:space="preserve">The "Amen":</w:t>
      </w:r>
      <w:r w:rsidDel="00000000" w:rsidR="00000000" w:rsidRPr="00000000">
        <w:rPr>
          <w:rtl w:val="0"/>
        </w:rPr>
        <w:t xml:space="preserve"> This is the historic response of God's people. </w:t>
      </w:r>
      <w:r w:rsidDel="00000000" w:rsidR="00000000" w:rsidRPr="00000000">
        <w:rPr>
          <w:b w:val="1"/>
          <w:rtl w:val="0"/>
        </w:rPr>
        <w:t xml:space="preserve">Nehemiah 8:6</w:t>
      </w:r>
      <w:r w:rsidDel="00000000" w:rsidR="00000000" w:rsidRPr="00000000">
        <w:rPr>
          <w:rtl w:val="0"/>
        </w:rPr>
        <w:t xml:space="preserve">, "And Ezra blessed the LORD, the great God, and all the people answered, '</w:t>
      </w:r>
      <w:r w:rsidDel="00000000" w:rsidR="00000000" w:rsidRPr="00000000">
        <w:rPr>
          <w:b w:val="1"/>
          <w:rtl w:val="0"/>
        </w:rPr>
        <w:t xml:space="preserve">Amen, Amen!</w:t>
      </w:r>
      <w:r w:rsidDel="00000000" w:rsidR="00000000" w:rsidRPr="00000000">
        <w:rPr>
          <w:rtl w:val="0"/>
        </w:rPr>
        <w:t xml:space="preserve">' lifting up their hands. And they bowed their heads and worshiped the LORD with their faces to the ground." The elders are doing the </w:t>
      </w:r>
      <w:r w:rsidDel="00000000" w:rsidR="00000000" w:rsidRPr="00000000">
        <w:rPr>
          <w:i w:val="1"/>
          <w:rtl w:val="0"/>
        </w:rPr>
        <w:t xml:space="preserve">exact</w:t>
      </w:r>
      <w:r w:rsidDel="00000000" w:rsidR="00000000" w:rsidRPr="00000000">
        <w:rPr>
          <w:rtl w:val="0"/>
        </w:rPr>
        <w:t xml:space="preserve"> same thing.</w:t>
      </w:r>
    </w:p>
    <w:p w:rsidR="00000000" w:rsidDel="00000000" w:rsidP="00000000" w:rsidRDefault="00000000" w:rsidRPr="00000000" w14:paraId="0000059A">
      <w:pPr>
        <w:pStyle w:val="Heading3"/>
        <w:keepNext w:val="0"/>
        <w:keepLines w:val="0"/>
        <w:spacing w:before="280" w:lineRule="auto"/>
        <w:ind w:right="600"/>
        <w:rPr>
          <w:b w:val="1"/>
          <w:color w:val="000000"/>
          <w:sz w:val="26"/>
          <w:szCs w:val="26"/>
        </w:rPr>
      </w:pPr>
      <w:bookmarkStart w:colFirst="0" w:colLast="0" w:name="_ems8aw6e78zc" w:id="300"/>
      <w:bookmarkEnd w:id="300"/>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59B">
      <w:pPr>
        <w:numPr>
          <w:ilvl w:val="0"/>
          <w:numId w:val="451"/>
        </w:numPr>
        <w:spacing w:after="0" w:afterAutospacing="0" w:before="240" w:lineRule="auto"/>
        <w:ind w:left="720" w:hanging="360"/>
      </w:pPr>
      <w:r w:rsidDel="00000000" w:rsidR="00000000" w:rsidRPr="00000000">
        <w:rPr>
          <w:b w:val="1"/>
          <w:rtl w:val="0"/>
        </w:rPr>
        <w:t xml:space="preserve">The Inevitable End:</w:t>
      </w:r>
      <w:r w:rsidDel="00000000" w:rsidR="00000000" w:rsidRPr="00000000">
        <w:rPr>
          <w:rtl w:val="0"/>
        </w:rPr>
        <w:t xml:space="preserve"> This is the end of the story. You are reading the "spoiler." This </w:t>
      </w:r>
      <w:r w:rsidDel="00000000" w:rsidR="00000000" w:rsidRPr="00000000">
        <w:rPr>
          <w:i w:val="1"/>
          <w:rtl w:val="0"/>
        </w:rPr>
        <w:t xml:space="preserve">will</w:t>
      </w:r>
      <w:r w:rsidDel="00000000" w:rsidR="00000000" w:rsidRPr="00000000">
        <w:rPr>
          <w:rtl w:val="0"/>
        </w:rPr>
        <w:t xml:space="preserve"> happen. "Every creature" </w:t>
      </w:r>
      <w:r w:rsidDel="00000000" w:rsidR="00000000" w:rsidRPr="00000000">
        <w:rPr>
          <w:i w:val="1"/>
          <w:rtl w:val="0"/>
        </w:rPr>
        <w:t xml:space="preserve">will</w:t>
      </w:r>
      <w:r w:rsidDel="00000000" w:rsidR="00000000" w:rsidRPr="00000000">
        <w:rPr>
          <w:rtl w:val="0"/>
        </w:rPr>
        <w:t xml:space="preserve"> confess that Jesus is Lord.</w:t>
      </w:r>
    </w:p>
    <w:p w:rsidR="00000000" w:rsidDel="00000000" w:rsidP="00000000" w:rsidRDefault="00000000" w:rsidRPr="00000000" w14:paraId="0000059C">
      <w:pPr>
        <w:numPr>
          <w:ilvl w:val="0"/>
          <w:numId w:val="451"/>
        </w:numPr>
        <w:spacing w:after="0" w:afterAutospacing="0" w:before="0" w:beforeAutospacing="0" w:lineRule="auto"/>
        <w:ind w:left="720" w:hanging="360"/>
      </w:pPr>
      <w:r w:rsidDel="00000000" w:rsidR="00000000" w:rsidRPr="00000000">
        <w:rPr>
          <w:b w:val="1"/>
          <w:rtl w:val="0"/>
        </w:rPr>
        <w:t xml:space="preserve">Two Ways to Confess:</w:t>
      </w:r>
      <w:r w:rsidDel="00000000" w:rsidR="00000000" w:rsidRPr="00000000">
        <w:rPr>
          <w:rtl w:val="0"/>
        </w:rPr>
        <w:t xml:space="preserve"> This gives us all a choice. We can "confess Him" </w:t>
      </w:r>
      <w:r w:rsidDel="00000000" w:rsidR="00000000" w:rsidRPr="00000000">
        <w:rPr>
          <w:i w:val="1"/>
          <w:rtl w:val="0"/>
        </w:rPr>
        <w:t xml:space="preserve">now</w:t>
      </w:r>
      <w:r w:rsidDel="00000000" w:rsidR="00000000" w:rsidRPr="00000000">
        <w:rPr>
          <w:rtl w:val="0"/>
        </w:rPr>
        <w:t xml:space="preserve">, in joy, as the Elders do. Or we can "confess Him" </w:t>
      </w:r>
      <w:r w:rsidDel="00000000" w:rsidR="00000000" w:rsidRPr="00000000">
        <w:rPr>
          <w:i w:val="1"/>
          <w:rtl w:val="0"/>
        </w:rPr>
        <w:t xml:space="preserve">later</w:t>
      </w:r>
      <w:r w:rsidDel="00000000" w:rsidR="00000000" w:rsidRPr="00000000">
        <w:rPr>
          <w:rtl w:val="0"/>
        </w:rPr>
        <w:t xml:space="preserve">, in terror, as a "conquered foe." But make no mistake: </w:t>
      </w:r>
      <w:r w:rsidDel="00000000" w:rsidR="00000000" w:rsidRPr="00000000">
        <w:rPr>
          <w:i w:val="1"/>
          <w:rtl w:val="0"/>
        </w:rPr>
        <w:t xml:space="preserve">every knee will bow</w:t>
      </w:r>
      <w:r w:rsidDel="00000000" w:rsidR="00000000" w:rsidRPr="00000000">
        <w:rPr>
          <w:rtl w:val="0"/>
        </w:rPr>
        <w:t xml:space="preserve">. This gives us incredible boldness in evangelism, knowing the outcome is secure.</w:t>
      </w:r>
    </w:p>
    <w:p w:rsidR="00000000" w:rsidDel="00000000" w:rsidP="00000000" w:rsidRDefault="00000000" w:rsidRPr="00000000" w14:paraId="0000059D">
      <w:pPr>
        <w:numPr>
          <w:ilvl w:val="0"/>
          <w:numId w:val="451"/>
        </w:numPr>
        <w:spacing w:after="0" w:afterAutospacing="0" w:before="0" w:beforeAutospacing="0" w:lineRule="auto"/>
        <w:ind w:left="720" w:hanging="360"/>
      </w:pPr>
      <w:r w:rsidDel="00000000" w:rsidR="00000000" w:rsidRPr="00000000">
        <w:rPr>
          <w:b w:val="1"/>
          <w:rtl w:val="0"/>
        </w:rPr>
        <w:t xml:space="preserve">Your "Amen":</w:t>
      </w:r>
      <w:r w:rsidDel="00000000" w:rsidR="00000000" w:rsidRPr="00000000">
        <w:rPr>
          <w:rtl w:val="0"/>
        </w:rPr>
        <w:t xml:space="preserve"> The living creatures shout "Amen!" ("I agree! It is true!"). This is our job as well. When we read Scripture, when we hear a sermon, when we see God at work, our hearts should cry, "Amen!" It is our "YES!" to God's reality.</w:t>
      </w:r>
    </w:p>
    <w:p w:rsidR="00000000" w:rsidDel="00000000" w:rsidP="00000000" w:rsidRDefault="00000000" w:rsidRPr="00000000" w14:paraId="0000059E">
      <w:pPr>
        <w:numPr>
          <w:ilvl w:val="0"/>
          <w:numId w:val="451"/>
        </w:numPr>
        <w:spacing w:after="240" w:before="0" w:beforeAutospacing="0" w:lineRule="auto"/>
        <w:ind w:left="720" w:hanging="360"/>
      </w:pPr>
      <w:r w:rsidDel="00000000" w:rsidR="00000000" w:rsidRPr="00000000">
        <w:rPr>
          <w:b w:val="1"/>
          <w:rtl w:val="0"/>
        </w:rPr>
        <w:t xml:space="preserve">The Posture of "No Words":</w:t>
      </w:r>
      <w:r w:rsidDel="00000000" w:rsidR="00000000" w:rsidRPr="00000000">
        <w:rPr>
          <w:rtl w:val="0"/>
        </w:rPr>
        <w:t xml:space="preserve"> After this cosmic song, the elders "fell down and worshiped." Sometimes, praise is </w:t>
      </w:r>
      <w:r w:rsidDel="00000000" w:rsidR="00000000" w:rsidRPr="00000000">
        <w:rPr>
          <w:i w:val="1"/>
          <w:rtl w:val="0"/>
        </w:rPr>
        <w:t xml:space="preserve">silent</w:t>
      </w:r>
      <w:r w:rsidDel="00000000" w:rsidR="00000000" w:rsidRPr="00000000">
        <w:rPr>
          <w:rtl w:val="0"/>
        </w:rPr>
        <w:t xml:space="preserve">. Sometimes, the only "word" we have left is the </w:t>
      </w:r>
      <w:r w:rsidDel="00000000" w:rsidR="00000000" w:rsidRPr="00000000">
        <w:rPr>
          <w:i w:val="1"/>
          <w:rtl w:val="0"/>
        </w:rPr>
        <w:t xml:space="preserve">posture</w:t>
      </w:r>
      <w:r w:rsidDel="00000000" w:rsidR="00000000" w:rsidRPr="00000000">
        <w:rPr>
          <w:rtl w:val="0"/>
        </w:rPr>
        <w:t xml:space="preserve"> of total submission and awe.</w:t>
      </w:r>
    </w:p>
    <w:p w:rsidR="00000000" w:rsidDel="00000000" w:rsidP="00000000" w:rsidRDefault="00000000" w:rsidRPr="00000000" w14:paraId="0000059F">
      <w:pPr>
        <w:pStyle w:val="Heading3"/>
        <w:keepNext w:val="0"/>
        <w:keepLines w:val="0"/>
        <w:spacing w:before="280" w:lineRule="auto"/>
        <w:ind w:right="600"/>
        <w:rPr>
          <w:b w:val="1"/>
          <w:color w:val="000000"/>
          <w:sz w:val="26"/>
          <w:szCs w:val="26"/>
        </w:rPr>
      </w:pPr>
      <w:bookmarkStart w:colFirst="0" w:colLast="0" w:name="_rx21pzi01l54" w:id="301"/>
      <w:bookmarkEnd w:id="301"/>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5A0">
      <w:pPr>
        <w:numPr>
          <w:ilvl w:val="0"/>
          <w:numId w:val="281"/>
        </w:numPr>
        <w:spacing w:after="0" w:afterAutospacing="0" w:before="240" w:lineRule="auto"/>
        <w:ind w:left="720" w:hanging="360"/>
      </w:pPr>
      <w:r w:rsidDel="00000000" w:rsidR="00000000" w:rsidRPr="00000000">
        <w:rPr>
          <w:rtl w:val="0"/>
        </w:rPr>
        <w:t xml:space="preserve">This vision now includes "every creature," even those "under the earth." Why is it important that </w:t>
      </w:r>
      <w:r w:rsidDel="00000000" w:rsidR="00000000" w:rsidRPr="00000000">
        <w:rPr>
          <w:i w:val="1"/>
          <w:rtl w:val="0"/>
        </w:rPr>
        <w:t xml:space="preserve">even God's enemies</w:t>
      </w:r>
      <w:r w:rsidDel="00000000" w:rsidR="00000000" w:rsidRPr="00000000">
        <w:rPr>
          <w:rtl w:val="0"/>
        </w:rPr>
        <w:t xml:space="preserve"> will one day be forced to acknowledge His worthiness?</w:t>
      </w:r>
    </w:p>
    <w:p w:rsidR="00000000" w:rsidDel="00000000" w:rsidP="00000000" w:rsidRDefault="00000000" w:rsidRPr="00000000" w14:paraId="000005A1">
      <w:pPr>
        <w:numPr>
          <w:ilvl w:val="0"/>
          <w:numId w:val="281"/>
        </w:numPr>
        <w:spacing w:after="0" w:afterAutospacing="0" w:before="0" w:beforeAutospacing="0" w:lineRule="auto"/>
        <w:ind w:left="720" w:hanging="360"/>
      </w:pPr>
      <w:r w:rsidDel="00000000" w:rsidR="00000000" w:rsidRPr="00000000">
        <w:rPr>
          <w:rtl w:val="0"/>
        </w:rPr>
        <w:t xml:space="preserve">The praise is given </w:t>
      </w:r>
      <w:r w:rsidDel="00000000" w:rsidR="00000000" w:rsidRPr="00000000">
        <w:rPr>
          <w:i w:val="1"/>
          <w:rtl w:val="0"/>
        </w:rPr>
        <w:t xml:space="preserve">equally</w:t>
      </w:r>
      <w:r w:rsidDel="00000000" w:rsidR="00000000" w:rsidRPr="00000000">
        <w:rPr>
          <w:rtl w:val="0"/>
        </w:rPr>
        <w:t xml:space="preserve"> "to him who sits on the throne AND to the Lamb." Why is this "equal billing" so critical to our understanding of who Jesus is?</w:t>
      </w:r>
    </w:p>
    <w:p w:rsidR="00000000" w:rsidDel="00000000" w:rsidP="00000000" w:rsidRDefault="00000000" w:rsidRPr="00000000" w14:paraId="000005A2">
      <w:pPr>
        <w:numPr>
          <w:ilvl w:val="0"/>
          <w:numId w:val="281"/>
        </w:numPr>
        <w:spacing w:after="0" w:afterAutospacing="0" w:before="0" w:beforeAutospacing="0" w:lineRule="auto"/>
        <w:ind w:left="720" w:hanging="360"/>
      </w:pPr>
      <w:r w:rsidDel="00000000" w:rsidR="00000000" w:rsidRPr="00000000">
        <w:rPr>
          <w:rtl w:val="0"/>
        </w:rPr>
        <w:t xml:space="preserve">The two responses are "Amen!" (speaking) and "fell down and worshiped" (silence). When are times in your life for "shouted praise," and when are times for "silent awe"?</w:t>
      </w:r>
    </w:p>
    <w:p w:rsidR="00000000" w:rsidDel="00000000" w:rsidP="00000000" w:rsidRDefault="00000000" w:rsidRPr="00000000" w14:paraId="000005A3">
      <w:pPr>
        <w:numPr>
          <w:ilvl w:val="0"/>
          <w:numId w:val="281"/>
        </w:numPr>
        <w:spacing w:after="240" w:before="0" w:beforeAutospacing="0" w:lineRule="auto"/>
        <w:ind w:left="720" w:hanging="360"/>
      </w:pPr>
      <w:r w:rsidDel="00000000" w:rsidR="00000000" w:rsidRPr="00000000">
        <w:rPr>
          <w:rtl w:val="0"/>
        </w:rPr>
        <w:t xml:space="preserve">This </w:t>
      </w:r>
      <w:r w:rsidDel="00000000" w:rsidR="00000000" w:rsidRPr="00000000">
        <w:rPr>
          <w:i w:val="1"/>
          <w:rtl w:val="0"/>
        </w:rPr>
        <w:t xml:space="preserve">entire chapter</w:t>
      </w:r>
      <w:r w:rsidDel="00000000" w:rsidR="00000000" w:rsidRPr="00000000">
        <w:rPr>
          <w:rtl w:val="0"/>
        </w:rPr>
        <w:t xml:space="preserve"> (all 14 verses) takes place in the "pause" </w:t>
      </w:r>
      <w:r w:rsidDel="00000000" w:rsidR="00000000" w:rsidRPr="00000000">
        <w:rPr>
          <w:i w:val="1"/>
          <w:rtl w:val="0"/>
        </w:rPr>
        <w:t xml:space="preserve">between</w:t>
      </w:r>
      <w:r w:rsidDel="00000000" w:rsidR="00000000" w:rsidRPr="00000000">
        <w:rPr>
          <w:rtl w:val="0"/>
        </w:rPr>
        <w:t xml:space="preserve"> the Lamb </w:t>
      </w:r>
      <w:r w:rsidDel="00000000" w:rsidR="00000000" w:rsidRPr="00000000">
        <w:rPr>
          <w:i w:val="1"/>
          <w:rtl w:val="0"/>
        </w:rPr>
        <w:t xml:space="preserve">taking</w:t>
      </w:r>
      <w:r w:rsidDel="00000000" w:rsidR="00000000" w:rsidRPr="00000000">
        <w:rPr>
          <w:rtl w:val="0"/>
        </w:rPr>
        <w:t xml:space="preserve"> the scroll (5:7) and </w:t>
      </w:r>
      <w:r w:rsidDel="00000000" w:rsidR="00000000" w:rsidRPr="00000000">
        <w:rPr>
          <w:i w:val="1"/>
          <w:rtl w:val="0"/>
        </w:rPr>
        <w:t xml:space="preserve">opening</w:t>
      </w:r>
      <w:r w:rsidDel="00000000" w:rsidR="00000000" w:rsidRPr="00000000">
        <w:rPr>
          <w:rtl w:val="0"/>
        </w:rPr>
        <w:t xml:space="preserve"> the first seal (6:1). Why do you think God inserted this massive "worship service" </w:t>
      </w:r>
      <w:r w:rsidDel="00000000" w:rsidR="00000000" w:rsidRPr="00000000">
        <w:rPr>
          <w:i w:val="1"/>
          <w:rtl w:val="0"/>
        </w:rPr>
        <w:t xml:space="preserve">before</w:t>
      </w:r>
      <w:r w:rsidDel="00000000" w:rsidR="00000000" w:rsidRPr="00000000">
        <w:rPr>
          <w:rtl w:val="0"/>
        </w:rPr>
        <w:t xml:space="preserve"> the judgment begins?</w:t>
      </w:r>
    </w:p>
    <w:p w:rsidR="00000000" w:rsidDel="00000000" w:rsidP="00000000" w:rsidRDefault="00000000" w:rsidRPr="00000000" w14:paraId="000005A4">
      <w:pPr>
        <w:pStyle w:val="Heading3"/>
        <w:keepNext w:val="0"/>
        <w:keepLines w:val="0"/>
        <w:spacing w:before="280" w:lineRule="auto"/>
        <w:ind w:right="600"/>
        <w:rPr>
          <w:b w:val="1"/>
          <w:color w:val="000000"/>
          <w:sz w:val="26"/>
          <w:szCs w:val="26"/>
        </w:rPr>
      </w:pPr>
      <w:bookmarkStart w:colFirst="0" w:colLast="0" w:name="_xd1a58xhtdol" w:id="302"/>
      <w:bookmarkEnd w:id="302"/>
      <w:r w:rsidDel="00000000" w:rsidR="00000000" w:rsidRPr="00000000">
        <w:rPr>
          <w:b w:val="1"/>
          <w:color w:val="000000"/>
          <w:sz w:val="26"/>
          <w:szCs w:val="26"/>
          <w:rtl w:val="0"/>
        </w:rPr>
        <w:t xml:space="preserve">Call to Action</w:t>
      </w:r>
    </w:p>
    <w:p w:rsidR="00000000" w:rsidDel="00000000" w:rsidP="00000000" w:rsidRDefault="00000000" w:rsidRPr="00000000" w14:paraId="000005A5">
      <w:pPr>
        <w:spacing w:after="240" w:before="240" w:lineRule="auto"/>
        <w:rPr/>
      </w:pPr>
      <w:r w:rsidDel="00000000" w:rsidR="00000000" w:rsidRPr="00000000">
        <w:rPr>
          <w:rtl w:val="0"/>
        </w:rPr>
        <w:t xml:space="preserve">Be the "Amen!" today. As you go through your day, look for "glimpses" of God's glory (a beautiful sunset, a kind word, a provision). In your heart, respond with a firm "Amen!"—a "YES!" to God's goodness. And at the end of the day, take 60 seconds to "fall down and worship" in silence.</w:t>
      </w:r>
    </w:p>
    <w:p w:rsidR="00000000" w:rsidDel="00000000" w:rsidP="00000000" w:rsidRDefault="00000000" w:rsidRPr="00000000" w14:paraId="000005A6">
      <w:pPr>
        <w:pStyle w:val="Heading3"/>
        <w:keepNext w:val="0"/>
        <w:keepLines w:val="0"/>
        <w:spacing w:before="280" w:lineRule="auto"/>
        <w:ind w:right="600"/>
        <w:rPr>
          <w:b w:val="1"/>
          <w:color w:val="000000"/>
          <w:sz w:val="26"/>
          <w:szCs w:val="26"/>
        </w:rPr>
      </w:pPr>
      <w:bookmarkStart w:colFirst="0" w:colLast="0" w:name="_5kjyo88l7sdp" w:id="303"/>
      <w:bookmarkEnd w:id="303"/>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5A7">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5A8">
      <w:pPr>
        <w:numPr>
          <w:ilvl w:val="0"/>
          <w:numId w:val="426"/>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5A9">
      <w:pPr>
        <w:numPr>
          <w:ilvl w:val="0"/>
          <w:numId w:val="426"/>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5AA">
      <w:pPr>
        <w:numPr>
          <w:ilvl w:val="0"/>
          <w:numId w:val="426"/>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5AB">
      <w:pPr>
        <w:pStyle w:val="Heading3"/>
        <w:keepNext w:val="0"/>
        <w:keepLines w:val="0"/>
        <w:spacing w:before="280" w:lineRule="auto"/>
        <w:ind w:right="600"/>
        <w:rPr>
          <w:b w:val="1"/>
          <w:color w:val="000000"/>
          <w:sz w:val="26"/>
          <w:szCs w:val="26"/>
        </w:rPr>
      </w:pPr>
      <w:bookmarkStart w:colFirst="0" w:colLast="0" w:name="_9z2i769pr61z" w:id="304"/>
      <w:bookmarkEnd w:id="304"/>
      <w:r w:rsidDel="00000000" w:rsidR="00000000" w:rsidRPr="00000000">
        <w:rPr>
          <w:b w:val="1"/>
          <w:color w:val="000000"/>
          <w:sz w:val="26"/>
          <w:szCs w:val="26"/>
          <w:rtl w:val="0"/>
        </w:rPr>
        <w:t xml:space="preserve">Closing Prayer</w:t>
      </w:r>
    </w:p>
    <w:p w:rsidR="00000000" w:rsidDel="00000000" w:rsidP="00000000" w:rsidRDefault="00000000" w:rsidRPr="00000000" w14:paraId="000005AC">
      <w:pPr>
        <w:spacing w:after="240" w:before="240" w:lineRule="auto"/>
        <w:rPr>
          <w:i w:val="1"/>
        </w:rPr>
      </w:pPr>
      <w:r w:rsidDel="00000000" w:rsidR="00000000" w:rsidRPr="00000000">
        <w:rPr>
          <w:i w:val="1"/>
          <w:rtl w:val="0"/>
        </w:rPr>
        <w:t xml:space="preserve">(The "Gloria Patri," an ancient Christian doxology.)</w:t>
      </w:r>
    </w:p>
    <w:p w:rsidR="00000000" w:rsidDel="00000000" w:rsidP="00000000" w:rsidRDefault="00000000" w:rsidRPr="00000000" w14:paraId="000005AD">
      <w:pPr>
        <w:spacing w:after="240" w:before="240" w:lineRule="auto"/>
        <w:ind w:left="600" w:right="600" w:firstLine="0"/>
        <w:rPr/>
      </w:pPr>
      <w:r w:rsidDel="00000000" w:rsidR="00000000" w:rsidRPr="00000000">
        <w:rPr>
          <w:rtl w:val="0"/>
        </w:rPr>
        <w:t xml:space="preserve">"Glory be to the Father, </w:t>
      </w:r>
      <w:r w:rsidDel="00000000" w:rsidR="00000000" w:rsidRPr="00000000">
        <w:rPr>
          <w:b w:val="1"/>
          <w:rtl w:val="0"/>
        </w:rPr>
        <w:t xml:space="preserve">and to the Son</w:t>
      </w:r>
      <w:r w:rsidDel="00000000" w:rsidR="00000000" w:rsidRPr="00000000">
        <w:rPr>
          <w:rtl w:val="0"/>
        </w:rPr>
        <w:t xml:space="preserve">, and to the Holy Spirit; As it was in the beginning, is now, and ever shall be, world without end. Amen, Amen."</w:t>
      </w:r>
    </w:p>
    <w:p w:rsidR="00000000" w:rsidDel="00000000" w:rsidP="00000000" w:rsidRDefault="00000000" w:rsidRPr="00000000" w14:paraId="000005AE">
      <w:pPr>
        <w:pStyle w:val="Heading1"/>
        <w:keepNext w:val="0"/>
        <w:keepLines w:val="0"/>
        <w:spacing w:after="80" w:lineRule="auto"/>
        <w:ind w:right="600"/>
        <w:rPr/>
      </w:pPr>
      <w:bookmarkStart w:colFirst="0" w:colLast="0" w:name="_5iit4qd27o46" w:id="305"/>
      <w:bookmarkEnd w:id="305"/>
      <w:r w:rsidDel="00000000" w:rsidR="00000000" w:rsidRPr="00000000">
        <w:rPr>
          <w:rtl w:val="0"/>
        </w:rPr>
        <w:t xml:space="preserve">Week 6 (Chapter 6): The Opening of the Six Seals: Cosmic Upheaval Begins</w:t>
      </w:r>
    </w:p>
    <w:p w:rsidR="00000000" w:rsidDel="00000000" w:rsidP="00000000" w:rsidRDefault="00000000" w:rsidRPr="00000000" w14:paraId="000005AF">
      <w:pPr>
        <w:pStyle w:val="Heading2"/>
        <w:keepNext w:val="0"/>
        <w:keepLines w:val="0"/>
        <w:spacing w:after="80" w:lineRule="auto"/>
        <w:ind w:right="600"/>
        <w:rPr>
          <w:b w:val="1"/>
          <w:sz w:val="34"/>
          <w:szCs w:val="34"/>
        </w:rPr>
      </w:pPr>
      <w:bookmarkStart w:colFirst="0" w:colLast="0" w:name="_b1vyvyacm9vo" w:id="306"/>
      <w:bookmarkEnd w:id="306"/>
      <w:r w:rsidDel="00000000" w:rsidR="00000000" w:rsidRPr="00000000">
        <w:rPr>
          <w:b w:val="1"/>
          <w:sz w:val="34"/>
          <w:szCs w:val="34"/>
          <w:rtl w:val="0"/>
        </w:rPr>
        <w:t xml:space="preserve">Revelation Bible Study: Week 6, Day 1</w:t>
      </w:r>
    </w:p>
    <w:p w:rsidR="00000000" w:rsidDel="00000000" w:rsidP="00000000" w:rsidRDefault="00000000" w:rsidRPr="00000000" w14:paraId="000005B0">
      <w:pPr>
        <w:pStyle w:val="Heading3"/>
        <w:keepNext w:val="0"/>
        <w:keepLines w:val="0"/>
        <w:spacing w:before="280" w:lineRule="auto"/>
        <w:ind w:right="600"/>
        <w:rPr>
          <w:b w:val="1"/>
          <w:color w:val="000000"/>
          <w:sz w:val="26"/>
          <w:szCs w:val="26"/>
        </w:rPr>
      </w:pPr>
      <w:bookmarkStart w:colFirst="0" w:colLast="0" w:name="_r1xo6f9kz8c" w:id="307"/>
      <w:bookmarkEnd w:id="307"/>
      <w:r w:rsidDel="00000000" w:rsidR="00000000" w:rsidRPr="00000000">
        <w:rPr>
          <w:b w:val="1"/>
          <w:color w:val="000000"/>
          <w:sz w:val="26"/>
          <w:szCs w:val="26"/>
          <w:rtl w:val="0"/>
        </w:rPr>
        <w:t xml:space="preserve">The First Seal: The White Horse</w:t>
      </w:r>
    </w:p>
    <w:p w:rsidR="00000000" w:rsidDel="00000000" w:rsidP="00000000" w:rsidRDefault="00000000" w:rsidRPr="00000000" w14:paraId="000005B1">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6:1-2</w:t>
      </w:r>
    </w:p>
    <w:p w:rsidR="00000000" w:rsidDel="00000000" w:rsidP="00000000" w:rsidRDefault="00000000" w:rsidRPr="00000000" w14:paraId="000005B2">
      <w:pPr>
        <w:spacing w:after="240" w:before="240" w:lineRule="auto"/>
        <w:ind w:left="600" w:right="600" w:firstLine="0"/>
        <w:rPr/>
      </w:pPr>
      <w:r w:rsidDel="00000000" w:rsidR="00000000" w:rsidRPr="00000000">
        <w:rPr>
          <w:rtl w:val="0"/>
        </w:rPr>
        <w:t xml:space="preserve">¹ Now I watched when the Lamb opened one of the seven seals, and I heard one of the four living creatures say with a voice like thunder, “Come!” ² And I looked, and behold, a white horse! And its rider had a bow, and a crown was given to him, and he came out conquering, and to conquer.</w:t>
      </w:r>
    </w:p>
    <w:p w:rsidR="00000000" w:rsidDel="00000000" w:rsidP="00000000" w:rsidRDefault="00000000" w:rsidRPr="00000000" w14:paraId="000005B3">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5B4">
      <w:pPr>
        <w:pStyle w:val="Heading3"/>
        <w:keepNext w:val="0"/>
        <w:keepLines w:val="0"/>
        <w:spacing w:before="280" w:lineRule="auto"/>
        <w:ind w:right="600"/>
        <w:rPr>
          <w:b w:val="1"/>
          <w:color w:val="000000"/>
          <w:sz w:val="26"/>
          <w:szCs w:val="26"/>
        </w:rPr>
      </w:pPr>
      <w:bookmarkStart w:colFirst="0" w:colLast="0" w:name="_wn6o94kr2k6i" w:id="308"/>
      <w:bookmarkEnd w:id="308"/>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5B5">
      <w:pPr>
        <w:numPr>
          <w:ilvl w:val="0"/>
          <w:numId w:val="880"/>
        </w:numPr>
        <w:spacing w:after="0" w:afterAutospacing="0" w:before="240" w:lineRule="auto"/>
        <w:ind w:left="720" w:hanging="360"/>
      </w:pPr>
      <w:r w:rsidDel="00000000" w:rsidR="00000000" w:rsidRPr="00000000">
        <w:rPr>
          <w:b w:val="1"/>
          <w:rtl w:val="0"/>
        </w:rPr>
        <w:t xml:space="preserve">The Lamb Opens the Seals:</w:t>
      </w:r>
      <w:r w:rsidDel="00000000" w:rsidR="00000000" w:rsidRPr="00000000">
        <w:rPr>
          <w:rtl w:val="0"/>
        </w:rPr>
        <w:t xml:space="preserve"> The worship of Chapter 5 is over. Now, the </w:t>
      </w:r>
      <w:r w:rsidDel="00000000" w:rsidR="00000000" w:rsidRPr="00000000">
        <w:rPr>
          <w:i w:val="1"/>
          <w:rtl w:val="0"/>
        </w:rPr>
        <w:t xml:space="preserve">action</w:t>
      </w:r>
      <w:r w:rsidDel="00000000" w:rsidR="00000000" w:rsidRPr="00000000">
        <w:rPr>
          <w:rtl w:val="0"/>
        </w:rPr>
        <w:t xml:space="preserve"> begins. The </w:t>
      </w:r>
      <w:r w:rsidDel="00000000" w:rsidR="00000000" w:rsidRPr="00000000">
        <w:rPr>
          <w:i w:val="1"/>
          <w:rtl w:val="0"/>
        </w:rPr>
        <w:t xml:space="preserve">slain Lamb</w:t>
      </w:r>
      <w:r w:rsidDel="00000000" w:rsidR="00000000" w:rsidRPr="00000000">
        <w:rPr>
          <w:rtl w:val="0"/>
        </w:rPr>
        <w:t xml:space="preserve"> (Christ) is the one who </w:t>
      </w:r>
      <w:r w:rsidDel="00000000" w:rsidR="00000000" w:rsidRPr="00000000">
        <w:rPr>
          <w:i w:val="1"/>
          <w:rtl w:val="0"/>
        </w:rPr>
        <w:t xml:space="preserve">initiates</w:t>
      </w:r>
      <w:r w:rsidDel="00000000" w:rsidR="00000000" w:rsidRPr="00000000">
        <w:rPr>
          <w:rtl w:val="0"/>
        </w:rPr>
        <w:t xml:space="preserve"> the judgment. This is key: God's judgment flows </w:t>
      </w:r>
      <w:r w:rsidDel="00000000" w:rsidR="00000000" w:rsidRPr="00000000">
        <w:rPr>
          <w:i w:val="1"/>
          <w:rtl w:val="0"/>
        </w:rPr>
        <w:t xml:space="preserve">from</w:t>
      </w:r>
      <w:r w:rsidDel="00000000" w:rsidR="00000000" w:rsidRPr="00000000">
        <w:rPr>
          <w:rtl w:val="0"/>
        </w:rPr>
        <w:t xml:space="preserve"> the cross.</w:t>
      </w:r>
    </w:p>
    <w:p w:rsidR="00000000" w:rsidDel="00000000" w:rsidP="00000000" w:rsidRDefault="00000000" w:rsidRPr="00000000" w14:paraId="000005B6">
      <w:pPr>
        <w:numPr>
          <w:ilvl w:val="0"/>
          <w:numId w:val="880"/>
        </w:numPr>
        <w:spacing w:after="0" w:afterAutospacing="0" w:before="0" w:beforeAutospacing="0" w:lineRule="auto"/>
        <w:ind w:left="720" w:hanging="360"/>
      </w:pPr>
      <w:r w:rsidDel="00000000" w:rsidR="00000000" w:rsidRPr="00000000">
        <w:rPr>
          <w:b w:val="1"/>
          <w:rtl w:val="0"/>
        </w:rPr>
        <w:t xml:space="preserve">"Voice Like Thunder":</w:t>
      </w:r>
      <w:r w:rsidDel="00000000" w:rsidR="00000000" w:rsidRPr="00000000">
        <w:rPr>
          <w:rtl w:val="0"/>
        </w:rPr>
        <w:t xml:space="preserve"> This is the voice of the </w:t>
      </w:r>
      <w:r w:rsidDel="00000000" w:rsidR="00000000" w:rsidRPr="00000000">
        <w:rPr>
          <w:i w:val="1"/>
          <w:rtl w:val="0"/>
        </w:rPr>
        <w:t xml:space="preserve">first living creature</w:t>
      </w:r>
      <w:r w:rsidDel="00000000" w:rsidR="00000000" w:rsidRPr="00000000">
        <w:rPr>
          <w:rtl w:val="0"/>
        </w:rPr>
        <w:t xml:space="preserve"> (the "Lion"), whose cry of "Come!" (or "Go!") unleashes the judgment.</w:t>
      </w:r>
    </w:p>
    <w:p w:rsidR="00000000" w:rsidDel="00000000" w:rsidP="00000000" w:rsidRDefault="00000000" w:rsidRPr="00000000" w14:paraId="000005B7">
      <w:pPr>
        <w:numPr>
          <w:ilvl w:val="0"/>
          <w:numId w:val="880"/>
        </w:numPr>
        <w:spacing w:after="240" w:before="0" w:beforeAutospacing="0" w:lineRule="auto"/>
        <w:ind w:left="720" w:hanging="360"/>
      </w:pPr>
      <w:r w:rsidDel="00000000" w:rsidR="00000000" w:rsidRPr="00000000">
        <w:rPr>
          <w:b w:val="1"/>
          <w:rtl w:val="0"/>
        </w:rPr>
        <w:t xml:space="preserve">The Rider:</w:t>
      </w:r>
      <w:r w:rsidDel="00000000" w:rsidR="00000000" w:rsidRPr="00000000">
        <w:rPr>
          <w:rtl w:val="0"/>
        </w:rPr>
        <w:t xml:space="preserve"> A 1st-century reader might have been terrified by this image. A "white horse" symbolized </w:t>
      </w:r>
      <w:r w:rsidDel="00000000" w:rsidR="00000000" w:rsidRPr="00000000">
        <w:rPr>
          <w:i w:val="1"/>
          <w:rtl w:val="0"/>
        </w:rPr>
        <w:t xml:space="preserve">victory</w:t>
      </w:r>
      <w:r w:rsidDel="00000000" w:rsidR="00000000" w:rsidRPr="00000000">
        <w:rPr>
          <w:rtl w:val="0"/>
        </w:rPr>
        <w:t xml:space="preserve"> or </w:t>
      </w:r>
      <w:r w:rsidDel="00000000" w:rsidR="00000000" w:rsidRPr="00000000">
        <w:rPr>
          <w:i w:val="1"/>
          <w:rtl w:val="0"/>
        </w:rPr>
        <w:t xml:space="preserve">royalty</w:t>
      </w:r>
      <w:r w:rsidDel="00000000" w:rsidR="00000000" w:rsidRPr="00000000">
        <w:rPr>
          <w:rtl w:val="0"/>
        </w:rPr>
        <w:t xml:space="preserve">. The "bow" was the signature weapon of the </w:t>
      </w:r>
      <w:r w:rsidDel="00000000" w:rsidR="00000000" w:rsidRPr="00000000">
        <w:rPr>
          <w:i w:val="1"/>
          <w:rtl w:val="0"/>
        </w:rPr>
        <w:t xml:space="preserve">Parthians</w:t>
      </w:r>
      <w:r w:rsidDel="00000000" w:rsidR="00000000" w:rsidRPr="00000000">
        <w:rPr>
          <w:rtl w:val="0"/>
        </w:rPr>
        <w:t xml:space="preserve">, the Roman Empire's most feared enemy to the east. They were famous for "conquering" on horseback. This rider looked like an </w:t>
      </w:r>
      <w:r w:rsidDel="00000000" w:rsidR="00000000" w:rsidRPr="00000000">
        <w:rPr>
          <w:i w:val="1"/>
          <w:rtl w:val="0"/>
        </w:rPr>
        <w:t xml:space="preserve">invader</w:t>
      </w:r>
      <w:r w:rsidDel="00000000" w:rsidR="00000000" w:rsidRPr="00000000">
        <w:rPr>
          <w:rtl w:val="0"/>
        </w:rPr>
        <w:t xml:space="preserve">.</w:t>
      </w:r>
    </w:p>
    <w:p w:rsidR="00000000" w:rsidDel="00000000" w:rsidP="00000000" w:rsidRDefault="00000000" w:rsidRPr="00000000" w14:paraId="000005B8">
      <w:pPr>
        <w:pStyle w:val="Heading3"/>
        <w:keepNext w:val="0"/>
        <w:keepLines w:val="0"/>
        <w:spacing w:before="280" w:lineRule="auto"/>
        <w:ind w:right="600"/>
        <w:rPr>
          <w:b w:val="1"/>
          <w:color w:val="000000"/>
          <w:sz w:val="26"/>
          <w:szCs w:val="26"/>
        </w:rPr>
      </w:pPr>
      <w:bookmarkStart w:colFirst="0" w:colLast="0" w:name="_nyv8ipsxxsyw" w:id="309"/>
      <w:bookmarkEnd w:id="309"/>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5B9">
      <w:pPr>
        <w:spacing w:after="240" w:before="240" w:lineRule="auto"/>
        <w:rPr>
          <w:b w:val="1"/>
        </w:rPr>
      </w:pPr>
      <w:r w:rsidDel="00000000" w:rsidR="00000000" w:rsidRPr="00000000">
        <w:rPr>
          <w:rtl w:val="0"/>
        </w:rPr>
        <w:t xml:space="preserve">This is one of the </w:t>
      </w:r>
      <w:r w:rsidDel="00000000" w:rsidR="00000000" w:rsidRPr="00000000">
        <w:rPr>
          <w:i w:val="1"/>
          <w:rtl w:val="0"/>
        </w:rPr>
        <w:t xml:space="preserve">most debated</w:t>
      </w:r>
      <w:r w:rsidDel="00000000" w:rsidR="00000000" w:rsidRPr="00000000">
        <w:rPr>
          <w:rtl w:val="0"/>
        </w:rPr>
        <w:t xml:space="preserve"> passages in Revelation. </w:t>
      </w:r>
      <w:r w:rsidDel="00000000" w:rsidR="00000000" w:rsidRPr="00000000">
        <w:rPr>
          <w:b w:val="1"/>
          <w:rtl w:val="0"/>
        </w:rPr>
        <w:t xml:space="preserve">Who is this first rider?</w:t>
      </w:r>
    </w:p>
    <w:p w:rsidR="00000000" w:rsidDel="00000000" w:rsidP="00000000" w:rsidRDefault="00000000" w:rsidRPr="00000000" w14:paraId="000005BA">
      <w:pPr>
        <w:numPr>
          <w:ilvl w:val="0"/>
          <w:numId w:val="955"/>
        </w:numPr>
        <w:spacing w:after="0" w:afterAutospacing="0" w:before="240" w:lineRule="auto"/>
        <w:ind w:left="720" w:hanging="360"/>
      </w:pPr>
      <w:r w:rsidDel="00000000" w:rsidR="00000000" w:rsidRPr="00000000">
        <w:rPr>
          <w:b w:val="1"/>
          <w:rtl w:val="0"/>
        </w:rPr>
        <w:t xml:space="preserve">View 1: The Antichrist.</w:t>
      </w:r>
      <w:r w:rsidDel="00000000" w:rsidR="00000000" w:rsidRPr="00000000">
        <w:rPr>
          <w:rtl w:val="0"/>
        </w:rPr>
        <w:t xml:space="preserve"> This is the most common Futurist view.</w:t>
      </w:r>
    </w:p>
    <w:p w:rsidR="00000000" w:rsidDel="00000000" w:rsidP="00000000" w:rsidRDefault="00000000" w:rsidRPr="00000000" w14:paraId="000005BB">
      <w:pPr>
        <w:numPr>
          <w:ilvl w:val="1"/>
          <w:numId w:val="955"/>
        </w:numPr>
        <w:spacing w:after="0" w:afterAutospacing="0" w:before="0" w:beforeAutospacing="0" w:lineRule="auto"/>
        <w:ind w:left="1440" w:hanging="360"/>
      </w:pPr>
      <w:r w:rsidDel="00000000" w:rsidR="00000000" w:rsidRPr="00000000">
        <w:rPr>
          <w:b w:val="1"/>
          <w:rtl w:val="0"/>
        </w:rPr>
        <w:t xml:space="preserve">Why:</w:t>
      </w:r>
      <w:r w:rsidDel="00000000" w:rsidR="00000000" w:rsidRPr="00000000">
        <w:rPr>
          <w:rtl w:val="0"/>
        </w:rPr>
        <w:t xml:space="preserve"> He is an </w:t>
      </w:r>
      <w:r w:rsidDel="00000000" w:rsidR="00000000" w:rsidRPr="00000000">
        <w:rPr>
          <w:i w:val="1"/>
          <w:rtl w:val="0"/>
        </w:rPr>
        <w:t xml:space="preserve">imitation</w:t>
      </w:r>
      <w:r w:rsidDel="00000000" w:rsidR="00000000" w:rsidRPr="00000000">
        <w:rPr>
          <w:rtl w:val="0"/>
        </w:rPr>
        <w:t xml:space="preserve"> of Christ. Christ (in Rev 19) also rides a white horse, but He has "many crowns" and a "sword." This rider has </w:t>
      </w:r>
      <w:r w:rsidDel="00000000" w:rsidR="00000000" w:rsidRPr="00000000">
        <w:rPr>
          <w:i w:val="1"/>
          <w:rtl w:val="0"/>
        </w:rPr>
        <w:t xml:space="preserve">one</w:t>
      </w:r>
      <w:r w:rsidDel="00000000" w:rsidR="00000000" w:rsidRPr="00000000">
        <w:rPr>
          <w:rtl w:val="0"/>
        </w:rPr>
        <w:t xml:space="preserve"> crown (a </w:t>
      </w:r>
      <w:r w:rsidDel="00000000" w:rsidR="00000000" w:rsidRPr="00000000">
        <w:rPr>
          <w:i w:val="1"/>
          <w:rtl w:val="0"/>
        </w:rPr>
        <w:t xml:space="preserve">stephanos</w:t>
      </w:r>
      <w:r w:rsidDel="00000000" w:rsidR="00000000" w:rsidRPr="00000000">
        <w:rPr>
          <w:rtl w:val="0"/>
        </w:rPr>
        <w:t xml:space="preserve">, or victor's crown, not a </w:t>
      </w:r>
      <w:r w:rsidDel="00000000" w:rsidR="00000000" w:rsidRPr="00000000">
        <w:rPr>
          <w:i w:val="1"/>
          <w:rtl w:val="0"/>
        </w:rPr>
        <w:t xml:space="preserve">diadema</w:t>
      </w:r>
      <w:r w:rsidDel="00000000" w:rsidR="00000000" w:rsidRPr="00000000">
        <w:rPr>
          <w:rtl w:val="0"/>
        </w:rPr>
        <w:t xml:space="preserve">, or royal crown) and a "bow" (a weapon of deception or distant conquest). He "conquers" not with the </w:t>
      </w:r>
      <w:r w:rsidDel="00000000" w:rsidR="00000000" w:rsidRPr="00000000">
        <w:rPr>
          <w:i w:val="1"/>
          <w:rtl w:val="0"/>
        </w:rPr>
        <w:t xml:space="preserve">blood</w:t>
      </w:r>
      <w:r w:rsidDel="00000000" w:rsidR="00000000" w:rsidRPr="00000000">
        <w:rPr>
          <w:rtl w:val="0"/>
        </w:rPr>
        <w:t xml:space="preserve"> of the red horse, but with </w:t>
      </w:r>
      <w:r w:rsidDel="00000000" w:rsidR="00000000" w:rsidRPr="00000000">
        <w:rPr>
          <w:i w:val="1"/>
          <w:rtl w:val="0"/>
        </w:rPr>
        <w:t xml:space="preserve">diplomacy, false peace, and political conquest</w:t>
      </w:r>
      <w:r w:rsidDel="00000000" w:rsidR="00000000" w:rsidRPr="00000000">
        <w:rPr>
          <w:rtl w:val="0"/>
        </w:rPr>
        <w:t xml:space="preserve">. He is the "false messiah" who rises to power.</w:t>
      </w:r>
    </w:p>
    <w:p w:rsidR="00000000" w:rsidDel="00000000" w:rsidP="00000000" w:rsidRDefault="00000000" w:rsidRPr="00000000" w14:paraId="000005BC">
      <w:pPr>
        <w:numPr>
          <w:ilvl w:val="0"/>
          <w:numId w:val="955"/>
        </w:numPr>
        <w:spacing w:after="0" w:afterAutospacing="0" w:before="0" w:beforeAutospacing="0" w:lineRule="auto"/>
        <w:ind w:left="720" w:hanging="360"/>
      </w:pPr>
      <w:r w:rsidDel="00000000" w:rsidR="00000000" w:rsidRPr="00000000">
        <w:rPr>
          <w:b w:val="1"/>
          <w:rtl w:val="0"/>
        </w:rPr>
        <w:t xml:space="preserve">View 2: Christ or the Gospel.</w:t>
      </w:r>
      <w:r w:rsidDel="00000000" w:rsidR="00000000" w:rsidRPr="00000000">
        <w:rPr>
          <w:rtl w:val="0"/>
        </w:rPr>
        <w:t xml:space="preserve"> An older, Historicist view.</w:t>
      </w:r>
    </w:p>
    <w:p w:rsidR="00000000" w:rsidDel="00000000" w:rsidP="00000000" w:rsidRDefault="00000000" w:rsidRPr="00000000" w14:paraId="000005BD">
      <w:pPr>
        <w:numPr>
          <w:ilvl w:val="1"/>
          <w:numId w:val="955"/>
        </w:numPr>
        <w:spacing w:after="0" w:afterAutospacing="0" w:before="0" w:beforeAutospacing="0" w:lineRule="auto"/>
        <w:ind w:left="1440" w:hanging="360"/>
      </w:pPr>
      <w:r w:rsidDel="00000000" w:rsidR="00000000" w:rsidRPr="00000000">
        <w:rPr>
          <w:b w:val="1"/>
          <w:rtl w:val="0"/>
        </w:rPr>
        <w:t xml:space="preserve">Why:</w:t>
      </w:r>
      <w:r w:rsidDel="00000000" w:rsidR="00000000" w:rsidRPr="00000000">
        <w:rPr>
          <w:rtl w:val="0"/>
        </w:rPr>
        <w:t xml:space="preserve"> The color "white" is always associated with Christ and righteousness in Revelation. This is the "triumphant advance of the Gospel" throughout the world.</w:t>
      </w:r>
    </w:p>
    <w:p w:rsidR="00000000" w:rsidDel="00000000" w:rsidP="00000000" w:rsidRDefault="00000000" w:rsidRPr="00000000" w14:paraId="000005BE">
      <w:pPr>
        <w:numPr>
          <w:ilvl w:val="0"/>
          <w:numId w:val="955"/>
        </w:numPr>
        <w:spacing w:after="0" w:afterAutospacing="0" w:before="0" w:beforeAutospacing="0" w:lineRule="auto"/>
        <w:ind w:left="720" w:hanging="360"/>
      </w:pPr>
      <w:r w:rsidDel="00000000" w:rsidR="00000000" w:rsidRPr="00000000">
        <w:rPr>
          <w:b w:val="1"/>
          <w:rtl w:val="0"/>
        </w:rPr>
        <w:t xml:space="preserve">View 3: Military Conquest (in general).</w:t>
      </w:r>
      <w:r w:rsidDel="00000000" w:rsidR="00000000" w:rsidRPr="00000000">
        <w:rPr>
          <w:rtl w:val="0"/>
        </w:rPr>
        <w:t xml:space="preserve"> An Idealist/Preterist view.</w:t>
      </w:r>
    </w:p>
    <w:p w:rsidR="00000000" w:rsidDel="00000000" w:rsidP="00000000" w:rsidRDefault="00000000" w:rsidRPr="00000000" w14:paraId="000005BF">
      <w:pPr>
        <w:numPr>
          <w:ilvl w:val="1"/>
          <w:numId w:val="955"/>
        </w:numPr>
        <w:spacing w:after="240" w:before="0" w:beforeAutospacing="0" w:lineRule="auto"/>
        <w:ind w:left="1440" w:hanging="360"/>
      </w:pPr>
      <w:r w:rsidDel="00000000" w:rsidR="00000000" w:rsidRPr="00000000">
        <w:rPr>
          <w:b w:val="1"/>
          <w:rtl w:val="0"/>
        </w:rPr>
        <w:t xml:space="preserve">Why:</w:t>
      </w:r>
      <w:r w:rsidDel="00000000" w:rsidR="00000000" w:rsidRPr="00000000">
        <w:rPr>
          <w:rtl w:val="0"/>
        </w:rPr>
        <w:t xml:space="preserve"> This is not a </w:t>
      </w:r>
      <w:r w:rsidDel="00000000" w:rsidR="00000000" w:rsidRPr="00000000">
        <w:rPr>
          <w:i w:val="1"/>
          <w:rtl w:val="0"/>
        </w:rPr>
        <w:t xml:space="preserve">person</w:t>
      </w:r>
      <w:r w:rsidDel="00000000" w:rsidR="00000000" w:rsidRPr="00000000">
        <w:rPr>
          <w:rtl w:val="0"/>
        </w:rPr>
        <w:t xml:space="preserve">, but a </w:t>
      </w:r>
      <w:r w:rsidDel="00000000" w:rsidR="00000000" w:rsidRPr="00000000">
        <w:rPr>
          <w:i w:val="1"/>
          <w:rtl w:val="0"/>
        </w:rPr>
        <w:t xml:space="preserve">force</w:t>
      </w:r>
      <w:r w:rsidDel="00000000" w:rsidR="00000000" w:rsidRPr="00000000">
        <w:rPr>
          <w:rtl w:val="0"/>
        </w:rPr>
        <w:t xml:space="preserve">. It is the spirit of </w:t>
      </w:r>
      <w:r w:rsidDel="00000000" w:rsidR="00000000" w:rsidRPr="00000000">
        <w:rPr>
          <w:i w:val="1"/>
          <w:rtl w:val="0"/>
        </w:rPr>
        <w:t xml:space="preserve">conquest, war, and empire-building</w:t>
      </w:r>
      <w:r w:rsidDel="00000000" w:rsidR="00000000" w:rsidRPr="00000000">
        <w:rPr>
          <w:rtl w:val="0"/>
        </w:rPr>
        <w:t xml:space="preserve"> that is the "first" horseman to ride through all of human history. The "bow" with no arrow might symbolize a "cold war" or a "bloodless" conquest.</w:t>
      </w:r>
    </w:p>
    <w:p w:rsidR="00000000" w:rsidDel="00000000" w:rsidP="00000000" w:rsidRDefault="00000000" w:rsidRPr="00000000" w14:paraId="000005C0">
      <w:pPr>
        <w:pStyle w:val="Heading3"/>
        <w:keepNext w:val="0"/>
        <w:keepLines w:val="0"/>
        <w:spacing w:before="280" w:lineRule="auto"/>
        <w:ind w:right="600"/>
        <w:rPr>
          <w:b w:val="1"/>
          <w:color w:val="000000"/>
          <w:sz w:val="26"/>
          <w:szCs w:val="26"/>
        </w:rPr>
      </w:pPr>
      <w:bookmarkStart w:colFirst="0" w:colLast="0" w:name="_lzpg43wl1xc2" w:id="310"/>
      <w:bookmarkEnd w:id="310"/>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5C1">
      <w:pPr>
        <w:numPr>
          <w:ilvl w:val="0"/>
          <w:numId w:val="571"/>
        </w:numPr>
        <w:spacing w:after="0" w:afterAutospacing="0" w:before="240" w:lineRule="auto"/>
        <w:ind w:left="720" w:hanging="360"/>
      </w:pPr>
      <w:r w:rsidDel="00000000" w:rsidR="00000000" w:rsidRPr="00000000">
        <w:rPr>
          <w:b w:val="1"/>
          <w:rtl w:val="0"/>
        </w:rPr>
        <w:t xml:space="preserve">The Four Horsemen:</w:t>
      </w:r>
      <w:r w:rsidDel="00000000" w:rsidR="00000000" w:rsidRPr="00000000">
        <w:rPr>
          <w:rtl w:val="0"/>
        </w:rPr>
        <w:t xml:space="preserve"> This imagery comes </w:t>
      </w:r>
      <w:r w:rsidDel="00000000" w:rsidR="00000000" w:rsidRPr="00000000">
        <w:rPr>
          <w:i w:val="1"/>
          <w:rtl w:val="0"/>
        </w:rPr>
        <w:t xml:space="preserve">directly</w:t>
      </w:r>
      <w:r w:rsidDel="00000000" w:rsidR="00000000" w:rsidRPr="00000000">
        <w:rPr>
          <w:rtl w:val="0"/>
        </w:rPr>
        <w:t xml:space="preserve"> from </w:t>
      </w:r>
      <w:r w:rsidDel="00000000" w:rsidR="00000000" w:rsidRPr="00000000">
        <w:rPr>
          <w:b w:val="1"/>
          <w:rtl w:val="0"/>
        </w:rPr>
        <w:t xml:space="preserve">Zechariah 1:8-11</w:t>
      </w:r>
      <w:r w:rsidDel="00000000" w:rsidR="00000000" w:rsidRPr="00000000">
        <w:rPr>
          <w:rtl w:val="0"/>
        </w:rPr>
        <w:t xml:space="preserve"> and </w:t>
      </w:r>
      <w:r w:rsidDel="00000000" w:rsidR="00000000" w:rsidRPr="00000000">
        <w:rPr>
          <w:b w:val="1"/>
          <w:rtl w:val="0"/>
        </w:rPr>
        <w:t xml:space="preserve">Zechariah 6:1-8</w:t>
      </w:r>
      <w:r w:rsidDel="00000000" w:rsidR="00000000" w:rsidRPr="00000000">
        <w:rPr>
          <w:rtl w:val="0"/>
        </w:rPr>
        <w:t xml:space="preserve">. In Zechariah, the prophet also sees colored horses (red, black, and white) who are sent out to "patrol the earth."</w:t>
      </w:r>
    </w:p>
    <w:p w:rsidR="00000000" w:rsidDel="00000000" w:rsidP="00000000" w:rsidRDefault="00000000" w:rsidRPr="00000000" w14:paraId="000005C2">
      <w:pPr>
        <w:numPr>
          <w:ilvl w:val="0"/>
          <w:numId w:val="571"/>
        </w:numPr>
        <w:spacing w:after="0" w:afterAutospacing="0" w:before="0" w:beforeAutospacing="0" w:lineRule="auto"/>
        <w:ind w:left="720" w:hanging="360"/>
      </w:pPr>
      <w:r w:rsidDel="00000000" w:rsidR="00000000" w:rsidRPr="00000000">
        <w:rPr>
          <w:b w:val="1"/>
          <w:rtl w:val="0"/>
        </w:rPr>
        <w:t xml:space="preserve">John's Message:</w:t>
      </w:r>
      <w:r w:rsidDel="00000000" w:rsidR="00000000" w:rsidRPr="00000000">
        <w:rPr>
          <w:rtl w:val="0"/>
        </w:rPr>
        <w:t xml:space="preserve"> John is taking Zechariah's "scout" horses and transforming them into "judgment" horses. They aren't just </w:t>
      </w:r>
      <w:r w:rsidDel="00000000" w:rsidR="00000000" w:rsidRPr="00000000">
        <w:rPr>
          <w:i w:val="1"/>
          <w:rtl w:val="0"/>
        </w:rPr>
        <w:t xml:space="preserve">patrolling</w:t>
      </w:r>
      <w:r w:rsidDel="00000000" w:rsidR="00000000" w:rsidRPr="00000000">
        <w:rPr>
          <w:rtl w:val="0"/>
        </w:rPr>
        <w:t xml:space="preserve">; they are </w:t>
      </w:r>
      <w:r w:rsidDel="00000000" w:rsidR="00000000" w:rsidRPr="00000000">
        <w:rPr>
          <w:i w:val="1"/>
          <w:rtl w:val="0"/>
        </w:rPr>
        <w:t xml:space="preserve">unleashing</w:t>
      </w:r>
      <w:r w:rsidDel="00000000" w:rsidR="00000000" w:rsidRPr="00000000">
        <w:rPr>
          <w:rtl w:val="0"/>
        </w:rPr>
        <w:t xml:space="preserve">.</w:t>
      </w:r>
    </w:p>
    <w:p w:rsidR="00000000" w:rsidDel="00000000" w:rsidP="00000000" w:rsidRDefault="00000000" w:rsidRPr="00000000" w14:paraId="000005C3">
      <w:pPr>
        <w:numPr>
          <w:ilvl w:val="0"/>
          <w:numId w:val="571"/>
        </w:numPr>
        <w:spacing w:after="240" w:before="0" w:beforeAutospacing="0" w:lineRule="auto"/>
        <w:ind w:left="720" w:hanging="360"/>
      </w:pPr>
      <w:r w:rsidDel="00000000" w:rsidR="00000000" w:rsidRPr="00000000">
        <w:rPr>
          <w:b w:val="1"/>
          <w:rtl w:val="0"/>
        </w:rPr>
        <w:t xml:space="preserve">A "Bow":</w:t>
      </w:r>
      <w:r w:rsidDel="00000000" w:rsidR="00000000" w:rsidRPr="00000000">
        <w:rPr>
          <w:rtl w:val="0"/>
        </w:rPr>
        <w:t xml:space="preserve"> This connects to </w:t>
      </w:r>
      <w:r w:rsidDel="00000000" w:rsidR="00000000" w:rsidRPr="00000000">
        <w:rPr>
          <w:b w:val="1"/>
          <w:rtl w:val="0"/>
        </w:rPr>
        <w:t xml:space="preserve">Ezekiel 39:3</w:t>
      </w:r>
      <w:r w:rsidDel="00000000" w:rsidR="00000000" w:rsidRPr="00000000">
        <w:rPr>
          <w:rtl w:val="0"/>
        </w:rPr>
        <w:t xml:space="preserve">, where God says He will strike the "bow" from the hand of Gog (an invader from the north).</w:t>
      </w:r>
    </w:p>
    <w:p w:rsidR="00000000" w:rsidDel="00000000" w:rsidP="00000000" w:rsidRDefault="00000000" w:rsidRPr="00000000" w14:paraId="000005C4">
      <w:pPr>
        <w:pStyle w:val="Heading3"/>
        <w:keepNext w:val="0"/>
        <w:keepLines w:val="0"/>
        <w:spacing w:before="280" w:lineRule="auto"/>
        <w:ind w:right="600"/>
        <w:rPr>
          <w:b w:val="1"/>
          <w:color w:val="000000"/>
          <w:sz w:val="26"/>
          <w:szCs w:val="26"/>
        </w:rPr>
      </w:pPr>
      <w:bookmarkStart w:colFirst="0" w:colLast="0" w:name="_p5qou2kt9mfz" w:id="311"/>
      <w:bookmarkEnd w:id="311"/>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5C5">
      <w:pPr>
        <w:numPr>
          <w:ilvl w:val="0"/>
          <w:numId w:val="603"/>
        </w:numPr>
        <w:spacing w:after="0" w:afterAutospacing="0" w:before="240" w:lineRule="auto"/>
        <w:ind w:left="720" w:hanging="360"/>
      </w:pPr>
      <w:r w:rsidDel="00000000" w:rsidR="00000000" w:rsidRPr="00000000">
        <w:rPr>
          <w:b w:val="1"/>
          <w:rtl w:val="0"/>
        </w:rPr>
        <w:t xml:space="preserve">The Spirit of Antichrist:</w:t>
      </w:r>
      <w:r w:rsidDel="00000000" w:rsidR="00000000" w:rsidRPr="00000000">
        <w:rPr>
          <w:rtl w:val="0"/>
        </w:rPr>
        <w:t xml:space="preserve"> If we take View 1 (the most common), this is a "sign of the times." Before the </w:t>
      </w:r>
      <w:r w:rsidDel="00000000" w:rsidR="00000000" w:rsidRPr="00000000">
        <w:rPr>
          <w:i w:val="1"/>
          <w:rtl w:val="0"/>
        </w:rPr>
        <w:t xml:space="preserve">end</w:t>
      </w:r>
      <w:r w:rsidDel="00000000" w:rsidR="00000000" w:rsidRPr="00000000">
        <w:rPr>
          <w:rtl w:val="0"/>
        </w:rPr>
        <w:t xml:space="preserve"> comes, there will be a "spirit of conquest." We see this in ruthless dictators, in "peace" treaties that are just covers for more conquest, and in the "conquering" spirit of "self-first" ideology.</w:t>
      </w:r>
    </w:p>
    <w:p w:rsidR="00000000" w:rsidDel="00000000" w:rsidP="00000000" w:rsidRDefault="00000000" w:rsidRPr="00000000" w14:paraId="000005C6">
      <w:pPr>
        <w:numPr>
          <w:ilvl w:val="0"/>
          <w:numId w:val="603"/>
        </w:numPr>
        <w:spacing w:after="0" w:afterAutospacing="0" w:before="0" w:beforeAutospacing="0" w:lineRule="auto"/>
        <w:ind w:left="720" w:hanging="360"/>
      </w:pPr>
      <w:r w:rsidDel="00000000" w:rsidR="00000000" w:rsidRPr="00000000">
        <w:rPr>
          <w:b w:val="1"/>
          <w:rtl w:val="0"/>
        </w:rPr>
        <w:t xml:space="preserve">"Conquering, and to Conquer":</w:t>
      </w:r>
      <w:r w:rsidDel="00000000" w:rsidR="00000000" w:rsidRPr="00000000">
        <w:rPr>
          <w:rtl w:val="0"/>
        </w:rPr>
        <w:t xml:space="preserve"> This is the "addictive" nature of power. The rider doesn't just "conquer" and stop. His entire </w:t>
      </w:r>
      <w:r w:rsidDel="00000000" w:rsidR="00000000" w:rsidRPr="00000000">
        <w:rPr>
          <w:i w:val="1"/>
          <w:rtl w:val="0"/>
        </w:rPr>
        <w:t xml:space="preserve">purpose</w:t>
      </w:r>
      <w:r w:rsidDel="00000000" w:rsidR="00000000" w:rsidRPr="00000000">
        <w:rPr>
          <w:rtl w:val="0"/>
        </w:rPr>
        <w:t xml:space="preserve"> is "to conquer." This is a perfect picture of sin, of ambition, and of worldly power. It is </w:t>
      </w:r>
      <w:r w:rsidDel="00000000" w:rsidR="00000000" w:rsidRPr="00000000">
        <w:rPr>
          <w:i w:val="1"/>
          <w:rtl w:val="0"/>
        </w:rPr>
        <w:t xml:space="preserve">never satisfied</w:t>
      </w:r>
      <w:r w:rsidDel="00000000" w:rsidR="00000000" w:rsidRPr="00000000">
        <w:rPr>
          <w:rtl w:val="0"/>
        </w:rPr>
        <w:t xml:space="preserve">. It must always have </w:t>
      </w:r>
      <w:r w:rsidDel="00000000" w:rsidR="00000000" w:rsidRPr="00000000">
        <w:rPr>
          <w:i w:val="1"/>
          <w:rtl w:val="0"/>
        </w:rPr>
        <w:t xml:space="preserve">more</w:t>
      </w:r>
      <w:r w:rsidDel="00000000" w:rsidR="00000000" w:rsidRPr="00000000">
        <w:rPr>
          <w:rtl w:val="0"/>
        </w:rPr>
        <w:t xml:space="preserve">.</w:t>
      </w:r>
    </w:p>
    <w:p w:rsidR="00000000" w:rsidDel="00000000" w:rsidP="00000000" w:rsidRDefault="00000000" w:rsidRPr="00000000" w14:paraId="000005C7">
      <w:pPr>
        <w:numPr>
          <w:ilvl w:val="0"/>
          <w:numId w:val="603"/>
        </w:numPr>
        <w:spacing w:after="240" w:before="0" w:beforeAutospacing="0" w:lineRule="auto"/>
        <w:ind w:left="720" w:hanging="360"/>
      </w:pPr>
      <w:r w:rsidDel="00000000" w:rsidR="00000000" w:rsidRPr="00000000">
        <w:rPr>
          <w:b w:val="1"/>
          <w:rtl w:val="0"/>
        </w:rPr>
        <w:t xml:space="preserve">A Warning:</w:t>
      </w:r>
      <w:r w:rsidDel="00000000" w:rsidR="00000000" w:rsidRPr="00000000">
        <w:rPr>
          <w:rtl w:val="0"/>
        </w:rPr>
        <w:t xml:space="preserve"> This rider is </w:t>
      </w:r>
      <w:r w:rsidDel="00000000" w:rsidR="00000000" w:rsidRPr="00000000">
        <w:rPr>
          <w:i w:val="1"/>
          <w:rtl w:val="0"/>
        </w:rPr>
        <w:t xml:space="preserve">deceptive</w:t>
      </w:r>
      <w:r w:rsidDel="00000000" w:rsidR="00000000" w:rsidRPr="00000000">
        <w:rPr>
          <w:rtl w:val="0"/>
        </w:rPr>
        <w:t xml:space="preserve">. He rides a "white horse," the color of peace and purity. This is a profound warning that the most </w:t>
      </w:r>
      <w:r w:rsidDel="00000000" w:rsidR="00000000" w:rsidRPr="00000000">
        <w:rPr>
          <w:i w:val="1"/>
          <w:rtl w:val="0"/>
        </w:rPr>
        <w:t xml:space="preserve">dangerous</w:t>
      </w:r>
      <w:r w:rsidDel="00000000" w:rsidR="00000000" w:rsidRPr="00000000">
        <w:rPr>
          <w:rtl w:val="0"/>
        </w:rPr>
        <w:t xml:space="preserve"> evil often </w:t>
      </w:r>
      <w:r w:rsidDel="00000000" w:rsidR="00000000" w:rsidRPr="00000000">
        <w:rPr>
          <w:i w:val="1"/>
          <w:rtl w:val="0"/>
        </w:rPr>
        <w:t xml:space="preserve">looks</w:t>
      </w:r>
      <w:r w:rsidDel="00000000" w:rsidR="00000000" w:rsidRPr="00000000">
        <w:rPr>
          <w:rtl w:val="0"/>
        </w:rPr>
        <w:t xml:space="preserve"> good, peaceful, and "righteous" at first.</w:t>
      </w:r>
    </w:p>
    <w:p w:rsidR="00000000" w:rsidDel="00000000" w:rsidP="00000000" w:rsidRDefault="00000000" w:rsidRPr="00000000" w14:paraId="000005C8">
      <w:pPr>
        <w:pStyle w:val="Heading3"/>
        <w:keepNext w:val="0"/>
        <w:keepLines w:val="0"/>
        <w:spacing w:before="280" w:lineRule="auto"/>
        <w:ind w:right="600"/>
        <w:rPr>
          <w:b w:val="1"/>
          <w:color w:val="000000"/>
          <w:sz w:val="26"/>
          <w:szCs w:val="26"/>
        </w:rPr>
      </w:pPr>
      <w:bookmarkStart w:colFirst="0" w:colLast="0" w:name="_vl6to493wry3" w:id="312"/>
      <w:bookmarkEnd w:id="312"/>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5C9">
      <w:pPr>
        <w:numPr>
          <w:ilvl w:val="0"/>
          <w:numId w:val="771"/>
        </w:numPr>
        <w:spacing w:after="0" w:afterAutospacing="0" w:before="240" w:lineRule="auto"/>
        <w:ind w:left="720" w:hanging="360"/>
      </w:pPr>
      <w:r w:rsidDel="00000000" w:rsidR="00000000" w:rsidRPr="00000000">
        <w:rPr>
          <w:rtl w:val="0"/>
        </w:rPr>
        <w:t xml:space="preserve">This judgment is </w:t>
      </w:r>
      <w:r w:rsidDel="00000000" w:rsidR="00000000" w:rsidRPr="00000000">
        <w:rPr>
          <w:i w:val="1"/>
          <w:rtl w:val="0"/>
        </w:rPr>
        <w:t xml:space="preserve">unleashed</w:t>
      </w:r>
      <w:r w:rsidDel="00000000" w:rsidR="00000000" w:rsidRPr="00000000">
        <w:rPr>
          <w:rtl w:val="0"/>
        </w:rPr>
        <w:t xml:space="preserve"> by the </w:t>
      </w:r>
      <w:r w:rsidDel="00000000" w:rsidR="00000000" w:rsidRPr="00000000">
        <w:rPr>
          <w:i w:val="1"/>
          <w:rtl w:val="0"/>
        </w:rPr>
        <w:t xml:space="preserve">Lamb</w:t>
      </w:r>
      <w:r w:rsidDel="00000000" w:rsidR="00000000" w:rsidRPr="00000000">
        <w:rPr>
          <w:rtl w:val="0"/>
        </w:rPr>
        <w:t xml:space="preserve">. Why is it important (and difficult) to understand that God's "judgments" are not random, but are under the control of Christ?</w:t>
      </w:r>
    </w:p>
    <w:p w:rsidR="00000000" w:rsidDel="00000000" w:rsidP="00000000" w:rsidRDefault="00000000" w:rsidRPr="00000000" w14:paraId="000005CA">
      <w:pPr>
        <w:numPr>
          <w:ilvl w:val="0"/>
          <w:numId w:val="771"/>
        </w:numPr>
        <w:spacing w:after="0" w:afterAutospacing="0" w:before="0" w:beforeAutospacing="0" w:lineRule="auto"/>
        <w:ind w:left="720" w:hanging="360"/>
      </w:pPr>
      <w:r w:rsidDel="00000000" w:rsidR="00000000" w:rsidRPr="00000000">
        <w:rPr>
          <w:rtl w:val="0"/>
        </w:rPr>
        <w:t xml:space="preserve">The rider "looks" like Christ (white horse) but is </w:t>
      </w:r>
      <w:r w:rsidDel="00000000" w:rsidR="00000000" w:rsidRPr="00000000">
        <w:rPr>
          <w:i w:val="1"/>
          <w:rtl w:val="0"/>
        </w:rPr>
        <w:t xml:space="preserve">not</w:t>
      </w:r>
      <w:r w:rsidDel="00000000" w:rsidR="00000000" w:rsidRPr="00000000">
        <w:rPr>
          <w:rtl w:val="0"/>
        </w:rPr>
        <w:t xml:space="preserve"> Christ. What are some "white horse" ideologies in our world today that "look" good but are actually "anti-Christ"?</w:t>
      </w:r>
    </w:p>
    <w:p w:rsidR="00000000" w:rsidDel="00000000" w:rsidP="00000000" w:rsidRDefault="00000000" w:rsidRPr="00000000" w14:paraId="000005CB">
      <w:pPr>
        <w:numPr>
          <w:ilvl w:val="0"/>
          <w:numId w:val="771"/>
        </w:numPr>
        <w:spacing w:after="0" w:afterAutospacing="0" w:before="0" w:beforeAutospacing="0" w:lineRule="auto"/>
        <w:ind w:left="720" w:hanging="360"/>
      </w:pPr>
      <w:r w:rsidDel="00000000" w:rsidR="00000000" w:rsidRPr="00000000">
        <w:rPr>
          <w:rtl w:val="0"/>
        </w:rPr>
        <w:t xml:space="preserve">The rider's mission is "conquering, and to conquer." Where do you see this </w:t>
      </w:r>
      <w:r w:rsidDel="00000000" w:rsidR="00000000" w:rsidRPr="00000000">
        <w:rPr>
          <w:i w:val="1"/>
          <w:rtl w:val="0"/>
        </w:rPr>
        <w:t xml:space="preserve">insatiable hunger for "more"</w:t>
      </w:r>
      <w:r w:rsidDel="00000000" w:rsidR="00000000" w:rsidRPr="00000000">
        <w:rPr>
          <w:rtl w:val="0"/>
        </w:rPr>
        <w:t xml:space="preserve"> in your own life or in our culture?</w:t>
      </w:r>
    </w:p>
    <w:p w:rsidR="00000000" w:rsidDel="00000000" w:rsidP="00000000" w:rsidRDefault="00000000" w:rsidRPr="00000000" w14:paraId="000005CC">
      <w:pPr>
        <w:numPr>
          <w:ilvl w:val="0"/>
          <w:numId w:val="771"/>
        </w:numPr>
        <w:spacing w:after="240" w:before="0" w:beforeAutospacing="0" w:lineRule="auto"/>
        <w:ind w:left="720" w:hanging="360"/>
      </w:pPr>
      <w:r w:rsidDel="00000000" w:rsidR="00000000" w:rsidRPr="00000000">
        <w:rPr>
          <w:rtl w:val="0"/>
        </w:rPr>
        <w:t xml:space="preserve">If this rider is "false peace," how can we discern the </w:t>
      </w:r>
      <w:r w:rsidDel="00000000" w:rsidR="00000000" w:rsidRPr="00000000">
        <w:rPr>
          <w:i w:val="1"/>
          <w:rtl w:val="0"/>
        </w:rPr>
        <w:t xml:space="preserve">true</w:t>
      </w:r>
      <w:r w:rsidDel="00000000" w:rsidR="00000000" w:rsidRPr="00000000">
        <w:rPr>
          <w:rtl w:val="0"/>
        </w:rPr>
        <w:t xml:space="preserve"> peace of Christ from the </w:t>
      </w:r>
      <w:r w:rsidDel="00000000" w:rsidR="00000000" w:rsidRPr="00000000">
        <w:rPr>
          <w:i w:val="1"/>
          <w:rtl w:val="0"/>
        </w:rPr>
        <w:t xml:space="preserve">false</w:t>
      </w:r>
      <w:r w:rsidDel="00000000" w:rsidR="00000000" w:rsidRPr="00000000">
        <w:rPr>
          <w:rtl w:val="0"/>
        </w:rPr>
        <w:t xml:space="preserve"> peace of the world?</w:t>
      </w:r>
    </w:p>
    <w:p w:rsidR="00000000" w:rsidDel="00000000" w:rsidP="00000000" w:rsidRDefault="00000000" w:rsidRPr="00000000" w14:paraId="000005CD">
      <w:pPr>
        <w:pStyle w:val="Heading3"/>
        <w:keepNext w:val="0"/>
        <w:keepLines w:val="0"/>
        <w:spacing w:before="280" w:lineRule="auto"/>
        <w:ind w:right="600"/>
        <w:rPr>
          <w:b w:val="1"/>
          <w:color w:val="000000"/>
          <w:sz w:val="26"/>
          <w:szCs w:val="26"/>
        </w:rPr>
      </w:pPr>
      <w:bookmarkStart w:colFirst="0" w:colLast="0" w:name="_3car475qv6p5" w:id="313"/>
      <w:bookmarkEnd w:id="313"/>
      <w:r w:rsidDel="00000000" w:rsidR="00000000" w:rsidRPr="00000000">
        <w:rPr>
          <w:b w:val="1"/>
          <w:color w:val="000000"/>
          <w:sz w:val="26"/>
          <w:szCs w:val="26"/>
          <w:rtl w:val="0"/>
        </w:rPr>
        <w:t xml:space="preserve">Call to Action</w:t>
      </w:r>
    </w:p>
    <w:p w:rsidR="00000000" w:rsidDel="00000000" w:rsidP="00000000" w:rsidRDefault="00000000" w:rsidRPr="00000000" w14:paraId="000005CE">
      <w:pPr>
        <w:spacing w:after="240" w:before="240" w:lineRule="auto"/>
        <w:rPr/>
      </w:pPr>
      <w:r w:rsidDel="00000000" w:rsidR="00000000" w:rsidRPr="00000000">
        <w:rPr>
          <w:rtl w:val="0"/>
        </w:rPr>
        <w:t xml:space="preserve">"Test the spirits." Today, when you hear a "good" idea (from the news, a book, or a leader), practice "discerning the rider." Ask: Is this </w:t>
      </w:r>
      <w:r w:rsidDel="00000000" w:rsidR="00000000" w:rsidRPr="00000000">
        <w:rPr>
          <w:i w:val="1"/>
          <w:rtl w:val="0"/>
        </w:rPr>
        <w:t xml:space="preserve">truly</w:t>
      </w:r>
      <w:r w:rsidDel="00000000" w:rsidR="00000000" w:rsidRPr="00000000">
        <w:rPr>
          <w:rtl w:val="0"/>
        </w:rPr>
        <w:t xml:space="preserve"> from Christ? Does it lead to </w:t>
      </w:r>
      <w:r w:rsidDel="00000000" w:rsidR="00000000" w:rsidRPr="00000000">
        <w:rPr>
          <w:i w:val="1"/>
          <w:rtl w:val="0"/>
        </w:rPr>
        <w:t xml:space="preserve">His</w:t>
      </w:r>
      <w:r w:rsidDel="00000000" w:rsidR="00000000" w:rsidRPr="00000000">
        <w:rPr>
          <w:rtl w:val="0"/>
        </w:rPr>
        <w:t xml:space="preserve"> peace (self-sacrificial), or the </w:t>
      </w:r>
      <w:r w:rsidDel="00000000" w:rsidR="00000000" w:rsidRPr="00000000">
        <w:rPr>
          <w:i w:val="1"/>
          <w:rtl w:val="0"/>
        </w:rPr>
        <w:t xml:space="preserve">rider's</w:t>
      </w:r>
      <w:r w:rsidDel="00000000" w:rsidR="00000000" w:rsidRPr="00000000">
        <w:rPr>
          <w:rtl w:val="0"/>
        </w:rPr>
        <w:t xml:space="preserve"> peace (self-conquering)?</w:t>
      </w:r>
    </w:p>
    <w:p w:rsidR="00000000" w:rsidDel="00000000" w:rsidP="00000000" w:rsidRDefault="00000000" w:rsidRPr="00000000" w14:paraId="000005CF">
      <w:pPr>
        <w:pStyle w:val="Heading3"/>
        <w:keepNext w:val="0"/>
        <w:keepLines w:val="0"/>
        <w:spacing w:before="280" w:lineRule="auto"/>
        <w:ind w:right="600"/>
        <w:rPr>
          <w:b w:val="1"/>
          <w:color w:val="000000"/>
          <w:sz w:val="26"/>
          <w:szCs w:val="26"/>
        </w:rPr>
      </w:pPr>
      <w:bookmarkStart w:colFirst="0" w:colLast="0" w:name="_1xbcylek83h1" w:id="314"/>
      <w:bookmarkEnd w:id="314"/>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5D0">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5D1">
      <w:pPr>
        <w:numPr>
          <w:ilvl w:val="0"/>
          <w:numId w:val="195"/>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5D2">
      <w:pPr>
        <w:numPr>
          <w:ilvl w:val="0"/>
          <w:numId w:val="195"/>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5D3">
      <w:pPr>
        <w:numPr>
          <w:ilvl w:val="0"/>
          <w:numId w:val="195"/>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5D4">
      <w:pPr>
        <w:pStyle w:val="Heading3"/>
        <w:keepNext w:val="0"/>
        <w:keepLines w:val="0"/>
        <w:spacing w:before="280" w:lineRule="auto"/>
        <w:ind w:right="600"/>
        <w:rPr>
          <w:b w:val="1"/>
          <w:color w:val="000000"/>
          <w:sz w:val="26"/>
          <w:szCs w:val="26"/>
        </w:rPr>
      </w:pPr>
      <w:bookmarkStart w:colFirst="0" w:colLast="0" w:name="_axx1p7txjq4c" w:id="315"/>
      <w:bookmarkEnd w:id="315"/>
      <w:r w:rsidDel="00000000" w:rsidR="00000000" w:rsidRPr="00000000">
        <w:rPr>
          <w:b w:val="1"/>
          <w:color w:val="000000"/>
          <w:sz w:val="26"/>
          <w:szCs w:val="26"/>
          <w:rtl w:val="0"/>
        </w:rPr>
        <w:t xml:space="preserve">Closing Prayer</w:t>
      </w:r>
    </w:p>
    <w:p w:rsidR="00000000" w:rsidDel="00000000" w:rsidP="00000000" w:rsidRDefault="00000000" w:rsidRPr="00000000" w14:paraId="000005D5">
      <w:pPr>
        <w:spacing w:after="240" w:before="240" w:lineRule="auto"/>
        <w:rPr>
          <w:i w:val="1"/>
        </w:rPr>
      </w:pPr>
      <w:r w:rsidDel="00000000" w:rsidR="00000000" w:rsidRPr="00000000">
        <w:rPr>
          <w:i w:val="1"/>
          <w:rtl w:val="0"/>
        </w:rPr>
        <w:t xml:space="preserve">(A prayer from the Didache, a 1st-century Christian document.)</w:t>
      </w:r>
    </w:p>
    <w:p w:rsidR="00000000" w:rsidDel="00000000" w:rsidP="00000000" w:rsidRDefault="00000000" w:rsidRPr="00000000" w14:paraId="000005D6">
      <w:pPr>
        <w:spacing w:after="240" w:before="240" w:lineRule="auto"/>
        <w:ind w:left="600" w:right="600" w:firstLine="0"/>
        <w:rPr/>
      </w:pPr>
      <w:r w:rsidDel="00000000" w:rsidR="00000000" w:rsidRPr="00000000">
        <w:rPr>
          <w:rtl w:val="0"/>
        </w:rPr>
        <w:t xml:space="preserve">"Watch for your life's sake. Let not your lamps be quenched, nor your loins unloosed; but be ye ready, for ye know not the hour in which our Lord cometh. Let the world not deceive us. Let the 'conqueror' on the white horse not lead us astray. May Thy grace come, and may this world pass away. Hosanna to the God of David! Our Lord, come. Amen."</w:t>
      </w:r>
    </w:p>
    <w:p w:rsidR="00000000" w:rsidDel="00000000" w:rsidP="00000000" w:rsidRDefault="00000000" w:rsidRPr="00000000" w14:paraId="000005D7">
      <w:pPr>
        <w:pStyle w:val="Heading2"/>
        <w:keepNext w:val="0"/>
        <w:keepLines w:val="0"/>
        <w:spacing w:after="80" w:lineRule="auto"/>
        <w:ind w:right="600"/>
        <w:rPr>
          <w:b w:val="1"/>
          <w:sz w:val="34"/>
          <w:szCs w:val="34"/>
        </w:rPr>
      </w:pPr>
      <w:bookmarkStart w:colFirst="0" w:colLast="0" w:name="_qe2ji5b78rfg" w:id="316"/>
      <w:bookmarkEnd w:id="316"/>
      <w:r w:rsidDel="00000000" w:rsidR="00000000" w:rsidRPr="00000000">
        <w:rPr>
          <w:b w:val="1"/>
          <w:sz w:val="34"/>
          <w:szCs w:val="34"/>
          <w:rtl w:val="0"/>
        </w:rPr>
        <w:t xml:space="preserve">Revelation Bible Study: Week 6, Day 2</w:t>
      </w:r>
    </w:p>
    <w:p w:rsidR="00000000" w:rsidDel="00000000" w:rsidP="00000000" w:rsidRDefault="00000000" w:rsidRPr="00000000" w14:paraId="000005D8">
      <w:pPr>
        <w:pStyle w:val="Heading3"/>
        <w:keepNext w:val="0"/>
        <w:keepLines w:val="0"/>
        <w:spacing w:before="280" w:lineRule="auto"/>
        <w:ind w:right="600"/>
        <w:rPr>
          <w:b w:val="1"/>
          <w:color w:val="000000"/>
          <w:sz w:val="26"/>
          <w:szCs w:val="26"/>
        </w:rPr>
      </w:pPr>
      <w:bookmarkStart w:colFirst="0" w:colLast="0" w:name="_etji06uvdiec" w:id="317"/>
      <w:bookmarkEnd w:id="317"/>
      <w:r w:rsidDel="00000000" w:rsidR="00000000" w:rsidRPr="00000000">
        <w:rPr>
          <w:b w:val="1"/>
          <w:color w:val="000000"/>
          <w:sz w:val="26"/>
          <w:szCs w:val="26"/>
          <w:rtl w:val="0"/>
        </w:rPr>
        <w:t xml:space="preserve">The Second Seal: The Red Horse</w:t>
      </w:r>
    </w:p>
    <w:p w:rsidR="00000000" w:rsidDel="00000000" w:rsidP="00000000" w:rsidRDefault="00000000" w:rsidRPr="00000000" w14:paraId="000005D9">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6:3-4</w:t>
      </w:r>
    </w:p>
    <w:p w:rsidR="00000000" w:rsidDel="00000000" w:rsidP="00000000" w:rsidRDefault="00000000" w:rsidRPr="00000000" w14:paraId="000005DA">
      <w:pPr>
        <w:spacing w:after="240" w:before="240" w:lineRule="auto"/>
        <w:ind w:left="600" w:right="600" w:firstLine="0"/>
        <w:rPr/>
      </w:pPr>
      <w:r w:rsidDel="00000000" w:rsidR="00000000" w:rsidRPr="00000000">
        <w:rPr>
          <w:rtl w:val="0"/>
        </w:rPr>
        <w:t xml:space="preserve">³ When he opened the second seal, I heard the second living creature say, “Come!” ⁴ And out came another horse, bright red. Its rider was permitted to take peace from the earth, so that people should slay one another, and he was given a great sword.</w:t>
      </w:r>
    </w:p>
    <w:p w:rsidR="00000000" w:rsidDel="00000000" w:rsidP="00000000" w:rsidRDefault="00000000" w:rsidRPr="00000000" w14:paraId="000005DB">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5DC">
      <w:pPr>
        <w:pStyle w:val="Heading3"/>
        <w:keepNext w:val="0"/>
        <w:keepLines w:val="0"/>
        <w:spacing w:before="280" w:lineRule="auto"/>
        <w:ind w:right="600"/>
        <w:rPr>
          <w:b w:val="1"/>
          <w:color w:val="000000"/>
          <w:sz w:val="26"/>
          <w:szCs w:val="26"/>
        </w:rPr>
      </w:pPr>
      <w:bookmarkStart w:colFirst="0" w:colLast="0" w:name="_9r2mxc2z7h1o" w:id="318"/>
      <w:bookmarkEnd w:id="318"/>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5DD">
      <w:pPr>
        <w:numPr>
          <w:ilvl w:val="0"/>
          <w:numId w:val="336"/>
        </w:numPr>
        <w:spacing w:after="0" w:afterAutospacing="0" w:before="240" w:lineRule="auto"/>
        <w:ind w:left="720" w:hanging="360"/>
      </w:pPr>
      <w:r w:rsidDel="00000000" w:rsidR="00000000" w:rsidRPr="00000000">
        <w:rPr>
          <w:b w:val="1"/>
          <w:rtl w:val="0"/>
        </w:rPr>
        <w:t xml:space="preserve">"Bright Red":</w:t>
      </w:r>
      <w:r w:rsidDel="00000000" w:rsidR="00000000" w:rsidRPr="00000000">
        <w:rPr>
          <w:rtl w:val="0"/>
        </w:rPr>
        <w:t xml:space="preserve"> The color </w:t>
      </w:r>
      <w:r w:rsidDel="00000000" w:rsidR="00000000" w:rsidRPr="00000000">
        <w:rPr>
          <w:i w:val="1"/>
          <w:rtl w:val="0"/>
        </w:rPr>
        <w:t xml:space="preserve">pyrrhos</w:t>
      </w:r>
      <w:r w:rsidDel="00000000" w:rsidR="00000000" w:rsidRPr="00000000">
        <w:rPr>
          <w:rtl w:val="0"/>
        </w:rPr>
        <w:t xml:space="preserve"> (fiery red) was the color of blood and war.</w:t>
      </w:r>
    </w:p>
    <w:p w:rsidR="00000000" w:rsidDel="00000000" w:rsidP="00000000" w:rsidRDefault="00000000" w:rsidRPr="00000000" w14:paraId="000005DE">
      <w:pPr>
        <w:numPr>
          <w:ilvl w:val="0"/>
          <w:numId w:val="336"/>
        </w:numPr>
        <w:spacing w:after="0" w:afterAutospacing="0" w:before="0" w:beforeAutospacing="0" w:lineRule="auto"/>
        <w:ind w:left="720" w:hanging="360"/>
      </w:pPr>
      <w:r w:rsidDel="00000000" w:rsidR="00000000" w:rsidRPr="00000000">
        <w:rPr>
          <w:b w:val="1"/>
          <w:rtl w:val="0"/>
        </w:rPr>
        <w:t xml:space="preserve">"Take peace from the earth":</w:t>
      </w:r>
      <w:r w:rsidDel="00000000" w:rsidR="00000000" w:rsidRPr="00000000">
        <w:rPr>
          <w:rtl w:val="0"/>
        </w:rPr>
        <w:t xml:space="preserve"> This was a direct assault on the Roman Empire's greatest boast: the </w:t>
      </w:r>
      <w:r w:rsidDel="00000000" w:rsidR="00000000" w:rsidRPr="00000000">
        <w:rPr>
          <w:i w:val="1"/>
          <w:rtl w:val="0"/>
        </w:rPr>
        <w:t xml:space="preserve">Pax Romana</w:t>
      </w:r>
      <w:r w:rsidDel="00000000" w:rsidR="00000000" w:rsidRPr="00000000">
        <w:rPr>
          <w:rtl w:val="0"/>
        </w:rPr>
        <w:t xml:space="preserve">, or "Roman Peace." The empire prided itself on having ended the constant civil wars and bringing "peace" to the world. This seal declares that God's judgment will shatter this man-made, enforced peace.</w:t>
      </w:r>
    </w:p>
    <w:p w:rsidR="00000000" w:rsidDel="00000000" w:rsidP="00000000" w:rsidRDefault="00000000" w:rsidRPr="00000000" w14:paraId="000005DF">
      <w:pPr>
        <w:numPr>
          <w:ilvl w:val="0"/>
          <w:numId w:val="336"/>
        </w:numPr>
        <w:spacing w:after="0" w:afterAutospacing="0" w:before="0" w:beforeAutospacing="0" w:lineRule="auto"/>
        <w:ind w:left="720" w:hanging="360"/>
      </w:pPr>
      <w:r w:rsidDel="00000000" w:rsidR="00000000" w:rsidRPr="00000000">
        <w:rPr>
          <w:b w:val="1"/>
          <w:rtl w:val="0"/>
        </w:rPr>
        <w:t xml:space="preserve">"Slay one another":</w:t>
      </w:r>
      <w:r w:rsidDel="00000000" w:rsidR="00000000" w:rsidRPr="00000000">
        <w:rPr>
          <w:rtl w:val="0"/>
        </w:rPr>
        <w:t xml:space="preserve"> This is not just a "foreign war." This is the language of </w:t>
      </w:r>
      <w:r w:rsidDel="00000000" w:rsidR="00000000" w:rsidRPr="00000000">
        <w:rPr>
          <w:i w:val="1"/>
          <w:rtl w:val="0"/>
        </w:rPr>
        <w:t xml:space="preserve">civil war, insurrection, and internal collapse</w:t>
      </w:r>
      <w:r w:rsidDel="00000000" w:rsidR="00000000" w:rsidRPr="00000000">
        <w:rPr>
          <w:rtl w:val="0"/>
        </w:rPr>
        <w:t xml:space="preserve">. It's neighbor turning on neighbor.</w:t>
      </w:r>
    </w:p>
    <w:p w:rsidR="00000000" w:rsidDel="00000000" w:rsidP="00000000" w:rsidRDefault="00000000" w:rsidRPr="00000000" w14:paraId="000005E0">
      <w:pPr>
        <w:numPr>
          <w:ilvl w:val="0"/>
          <w:numId w:val="336"/>
        </w:numPr>
        <w:spacing w:after="240" w:before="0" w:beforeAutospacing="0" w:lineRule="auto"/>
        <w:ind w:left="720" w:hanging="360"/>
      </w:pPr>
      <w:r w:rsidDel="00000000" w:rsidR="00000000" w:rsidRPr="00000000">
        <w:rPr>
          <w:b w:val="1"/>
          <w:rtl w:val="0"/>
        </w:rPr>
        <w:t xml:space="preserve">"A Great Sword":</w:t>
      </w:r>
      <w:r w:rsidDel="00000000" w:rsidR="00000000" w:rsidRPr="00000000">
        <w:rPr>
          <w:rtl w:val="0"/>
        </w:rPr>
        <w:t xml:space="preserve"> The </w:t>
      </w:r>
      <w:r w:rsidDel="00000000" w:rsidR="00000000" w:rsidRPr="00000000">
        <w:rPr>
          <w:i w:val="1"/>
          <w:rtl w:val="0"/>
        </w:rPr>
        <w:t xml:space="preserve">machaira megale</w:t>
      </w:r>
      <w:r w:rsidDel="00000000" w:rsidR="00000000" w:rsidRPr="00000000">
        <w:rPr>
          <w:rtl w:val="0"/>
        </w:rPr>
        <w:t xml:space="preserve">. This was not the </w:t>
      </w:r>
      <w:r w:rsidDel="00000000" w:rsidR="00000000" w:rsidRPr="00000000">
        <w:rPr>
          <w:i w:val="1"/>
          <w:rtl w:val="0"/>
        </w:rPr>
        <w:t xml:space="preserve">gladius</w:t>
      </w:r>
      <w:r w:rsidDel="00000000" w:rsidR="00000000" w:rsidRPr="00000000">
        <w:rPr>
          <w:rtl w:val="0"/>
        </w:rPr>
        <w:t xml:space="preserve"> (a soldier's short sword) but a </w:t>
      </w:r>
      <w:r w:rsidDel="00000000" w:rsidR="00000000" w:rsidRPr="00000000">
        <w:rPr>
          <w:i w:val="1"/>
          <w:rtl w:val="0"/>
        </w:rPr>
        <w:t xml:space="preserve">great sword</w:t>
      </w:r>
      <w:r w:rsidDel="00000000" w:rsidR="00000000" w:rsidRPr="00000000">
        <w:rPr>
          <w:rtl w:val="0"/>
        </w:rPr>
        <w:t xml:space="preserve"> symbolizing widespread violence, judgment, and the power to execute.</w:t>
      </w:r>
    </w:p>
    <w:p w:rsidR="00000000" w:rsidDel="00000000" w:rsidP="00000000" w:rsidRDefault="00000000" w:rsidRPr="00000000" w14:paraId="000005E1">
      <w:pPr>
        <w:pStyle w:val="Heading3"/>
        <w:keepNext w:val="0"/>
        <w:keepLines w:val="0"/>
        <w:spacing w:before="280" w:lineRule="auto"/>
        <w:ind w:right="600"/>
        <w:rPr>
          <w:b w:val="1"/>
          <w:color w:val="000000"/>
          <w:sz w:val="26"/>
          <w:szCs w:val="26"/>
        </w:rPr>
      </w:pPr>
      <w:bookmarkStart w:colFirst="0" w:colLast="0" w:name="_786433p9hsxy" w:id="319"/>
      <w:bookmarkEnd w:id="319"/>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5E2">
      <w:pPr>
        <w:numPr>
          <w:ilvl w:val="0"/>
          <w:numId w:val="963"/>
        </w:numPr>
        <w:spacing w:after="0" w:afterAutospacing="0" w:before="240" w:lineRule="auto"/>
        <w:ind w:left="720" w:hanging="360"/>
      </w:pPr>
      <w:r w:rsidDel="00000000" w:rsidR="00000000" w:rsidRPr="00000000">
        <w:rPr>
          <w:b w:val="1"/>
          <w:rtl w:val="0"/>
        </w:rPr>
        <w:t xml:space="preserve">The Four Horsemen (Progression):</w:t>
      </w:r>
      <w:r w:rsidDel="00000000" w:rsidR="00000000" w:rsidRPr="00000000">
        <w:rPr>
          <w:rtl w:val="0"/>
        </w:rPr>
        <w:t xml:space="preserve"> The four horsemen are a "quartet" of judgment, and they follow a logical order.</w:t>
      </w:r>
    </w:p>
    <w:p w:rsidR="00000000" w:rsidDel="00000000" w:rsidP="00000000" w:rsidRDefault="00000000" w:rsidRPr="00000000" w14:paraId="000005E3">
      <w:pPr>
        <w:numPr>
          <w:ilvl w:val="1"/>
          <w:numId w:val="963"/>
        </w:numPr>
        <w:spacing w:after="0" w:afterAutospacing="0" w:before="0" w:beforeAutospacing="0" w:lineRule="auto"/>
        <w:ind w:left="1440" w:hanging="360"/>
      </w:pPr>
      <w:r w:rsidDel="00000000" w:rsidR="00000000" w:rsidRPr="00000000">
        <w:rPr>
          <w:b w:val="1"/>
          <w:rtl w:val="0"/>
        </w:rPr>
        <w:t xml:space="preserve">White Horse (Conquest/False Peace):</w:t>
      </w:r>
      <w:r w:rsidDel="00000000" w:rsidR="00000000" w:rsidRPr="00000000">
        <w:rPr>
          <w:rtl w:val="0"/>
        </w:rPr>
        <w:t xml:space="preserve"> The political "conquering" of the first rider inevitably </w:t>
      </w:r>
      <w:r w:rsidDel="00000000" w:rsidR="00000000" w:rsidRPr="00000000">
        <w:rPr>
          <w:i w:val="1"/>
          <w:rtl w:val="0"/>
        </w:rPr>
        <w:t xml:space="preserve">leads</w:t>
      </w:r>
      <w:r w:rsidDel="00000000" w:rsidR="00000000" w:rsidRPr="00000000">
        <w:rPr>
          <w:rtl w:val="0"/>
        </w:rPr>
        <w:t xml:space="preserve"> to conflict.</w:t>
      </w:r>
    </w:p>
    <w:p w:rsidR="00000000" w:rsidDel="00000000" w:rsidP="00000000" w:rsidRDefault="00000000" w:rsidRPr="00000000" w14:paraId="000005E4">
      <w:pPr>
        <w:numPr>
          <w:ilvl w:val="1"/>
          <w:numId w:val="963"/>
        </w:numPr>
        <w:spacing w:after="0" w:afterAutospacing="0" w:before="0" w:beforeAutospacing="0" w:lineRule="auto"/>
        <w:ind w:left="1440" w:hanging="360"/>
      </w:pPr>
      <w:r w:rsidDel="00000000" w:rsidR="00000000" w:rsidRPr="00000000">
        <w:rPr>
          <w:b w:val="1"/>
          <w:rtl w:val="0"/>
        </w:rPr>
        <w:t xml:space="preserve">Red Horse (Warfare):</w:t>
      </w:r>
      <w:r w:rsidDel="00000000" w:rsidR="00000000" w:rsidRPr="00000000">
        <w:rPr>
          <w:rtl w:val="0"/>
        </w:rPr>
        <w:t xml:space="preserve"> The false peace breaks down into open, bloody warfare.</w:t>
      </w:r>
    </w:p>
    <w:p w:rsidR="00000000" w:rsidDel="00000000" w:rsidP="00000000" w:rsidRDefault="00000000" w:rsidRPr="00000000" w14:paraId="000005E5">
      <w:pPr>
        <w:numPr>
          <w:ilvl w:val="0"/>
          <w:numId w:val="963"/>
        </w:numPr>
        <w:spacing w:after="0" w:afterAutospacing="0" w:before="0" w:beforeAutospacing="0" w:lineRule="auto"/>
        <w:ind w:left="720" w:hanging="360"/>
      </w:pPr>
      <w:r w:rsidDel="00000000" w:rsidR="00000000" w:rsidRPr="00000000">
        <w:rPr>
          <w:b w:val="1"/>
          <w:rtl w:val="0"/>
        </w:rPr>
        <w:t xml:space="preserve">Jesus's Introduction:</w:t>
      </w:r>
      <w:r w:rsidDel="00000000" w:rsidR="00000000" w:rsidRPr="00000000">
        <w:rPr>
          <w:rtl w:val="0"/>
        </w:rPr>
        <w:t xml:space="preserve"> This horseman is the </w:t>
      </w:r>
      <w:r w:rsidDel="00000000" w:rsidR="00000000" w:rsidRPr="00000000">
        <w:rPr>
          <w:i w:val="1"/>
          <w:rtl w:val="0"/>
        </w:rPr>
        <w:t xml:space="preserve">opposite</w:t>
      </w:r>
      <w:r w:rsidDel="00000000" w:rsidR="00000000" w:rsidRPr="00000000">
        <w:rPr>
          <w:rtl w:val="0"/>
        </w:rPr>
        <w:t xml:space="preserve"> of Jesus's title, "Prince of Peace." He is the spirit of </w:t>
      </w:r>
      <w:r w:rsidDel="00000000" w:rsidR="00000000" w:rsidRPr="00000000">
        <w:rPr>
          <w:i w:val="1"/>
          <w:rtl w:val="0"/>
        </w:rPr>
        <w:t xml:space="preserve">war</w:t>
      </w:r>
      <w:r w:rsidDel="00000000" w:rsidR="00000000" w:rsidRPr="00000000">
        <w:rPr>
          <w:rtl w:val="0"/>
        </w:rPr>
        <w:t xml:space="preserve">.</w:t>
      </w:r>
    </w:p>
    <w:p w:rsidR="00000000" w:rsidDel="00000000" w:rsidP="00000000" w:rsidRDefault="00000000" w:rsidRPr="00000000" w14:paraId="000005E6">
      <w:pPr>
        <w:numPr>
          <w:ilvl w:val="0"/>
          <w:numId w:val="963"/>
        </w:numPr>
        <w:spacing w:after="240" w:before="0" w:beforeAutospacing="0" w:lineRule="auto"/>
        <w:ind w:left="720" w:hanging="360"/>
      </w:pPr>
      <w:r w:rsidDel="00000000" w:rsidR="00000000" w:rsidRPr="00000000">
        <w:rPr>
          <w:b w:val="1"/>
          <w:rtl w:val="0"/>
        </w:rPr>
        <w:t xml:space="preserve">Whose Permission?</w:t>
      </w:r>
      <w:r w:rsidDel="00000000" w:rsidR="00000000" w:rsidRPr="00000000">
        <w:rPr>
          <w:rtl w:val="0"/>
        </w:rPr>
        <w:t xml:space="preserve"> "Its rider was </w:t>
      </w:r>
      <w:r w:rsidDel="00000000" w:rsidR="00000000" w:rsidRPr="00000000">
        <w:rPr>
          <w:i w:val="1"/>
          <w:rtl w:val="0"/>
        </w:rPr>
        <w:t xml:space="preserve">permitted</w:t>
      </w:r>
      <w:r w:rsidDel="00000000" w:rsidR="00000000" w:rsidRPr="00000000">
        <w:rPr>
          <w:rtl w:val="0"/>
        </w:rPr>
        <w:t xml:space="preserve"> (or 'was given')." This is a key theological point. This rider does not have his </w:t>
      </w:r>
      <w:r w:rsidDel="00000000" w:rsidR="00000000" w:rsidRPr="00000000">
        <w:rPr>
          <w:i w:val="1"/>
          <w:rtl w:val="0"/>
        </w:rPr>
        <w:t xml:space="preserve">own</w:t>
      </w:r>
      <w:r w:rsidDel="00000000" w:rsidR="00000000" w:rsidRPr="00000000">
        <w:rPr>
          <w:rtl w:val="0"/>
        </w:rPr>
        <w:t xml:space="preserve"> authority. He is </w:t>
      </w:r>
      <w:r w:rsidDel="00000000" w:rsidR="00000000" w:rsidRPr="00000000">
        <w:rPr>
          <w:i w:val="1"/>
          <w:rtl w:val="0"/>
        </w:rPr>
        <w:t xml:space="preserve">unleashed</w:t>
      </w:r>
      <w:r w:rsidDel="00000000" w:rsidR="00000000" w:rsidRPr="00000000">
        <w:rPr>
          <w:rtl w:val="0"/>
        </w:rPr>
        <w:t xml:space="preserve"> by the Lamb. God is sovereign even over the wars of mankind, using them as an instrument of judgment.</w:t>
      </w:r>
    </w:p>
    <w:p w:rsidR="00000000" w:rsidDel="00000000" w:rsidP="00000000" w:rsidRDefault="00000000" w:rsidRPr="00000000" w14:paraId="000005E7">
      <w:pPr>
        <w:pStyle w:val="Heading3"/>
        <w:keepNext w:val="0"/>
        <w:keepLines w:val="0"/>
        <w:spacing w:before="280" w:lineRule="auto"/>
        <w:ind w:right="600"/>
        <w:rPr>
          <w:b w:val="1"/>
          <w:color w:val="000000"/>
          <w:sz w:val="26"/>
          <w:szCs w:val="26"/>
        </w:rPr>
      </w:pPr>
      <w:bookmarkStart w:colFirst="0" w:colLast="0" w:name="_txi6vutad7q5" w:id="320"/>
      <w:bookmarkEnd w:id="320"/>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5E8">
      <w:pPr>
        <w:numPr>
          <w:ilvl w:val="0"/>
          <w:numId w:val="563"/>
        </w:numPr>
        <w:spacing w:after="0" w:afterAutospacing="0" w:before="240" w:lineRule="auto"/>
        <w:ind w:left="720" w:hanging="360"/>
      </w:pPr>
      <w:r w:rsidDel="00000000" w:rsidR="00000000" w:rsidRPr="00000000">
        <w:rPr>
          <w:b w:val="1"/>
          <w:rtl w:val="0"/>
        </w:rPr>
        <w:t xml:space="preserve">Olivet Discourse:</w:t>
      </w:r>
      <w:r w:rsidDel="00000000" w:rsidR="00000000" w:rsidRPr="00000000">
        <w:rPr>
          <w:rtl w:val="0"/>
        </w:rPr>
        <w:t xml:space="preserve"> This is a </w:t>
      </w:r>
      <w:r w:rsidDel="00000000" w:rsidR="00000000" w:rsidRPr="00000000">
        <w:rPr>
          <w:i w:val="1"/>
          <w:rtl w:val="0"/>
        </w:rPr>
        <w:t xml:space="preserve">direct parallel</w:t>
      </w:r>
      <w:r w:rsidDel="00000000" w:rsidR="00000000" w:rsidRPr="00000000">
        <w:rPr>
          <w:rtl w:val="0"/>
        </w:rPr>
        <w:t xml:space="preserve"> to what Jesus prophesied in </w:t>
      </w:r>
      <w:r w:rsidDel="00000000" w:rsidR="00000000" w:rsidRPr="00000000">
        <w:rPr>
          <w:b w:val="1"/>
          <w:rtl w:val="0"/>
        </w:rPr>
        <w:t xml:space="preserve">Matthew 24:6-7</w:t>
      </w:r>
      <w:r w:rsidDel="00000000" w:rsidR="00000000" w:rsidRPr="00000000">
        <w:rPr>
          <w:rtl w:val="0"/>
        </w:rPr>
        <w:t xml:space="preserve">: "And you will hear of </w:t>
      </w:r>
      <w:r w:rsidDel="00000000" w:rsidR="00000000" w:rsidRPr="00000000">
        <w:rPr>
          <w:b w:val="1"/>
          <w:rtl w:val="0"/>
        </w:rPr>
        <w:t xml:space="preserve">wars and rumors of wars</w:t>
      </w:r>
      <w:r w:rsidDel="00000000" w:rsidR="00000000" w:rsidRPr="00000000">
        <w:rPr>
          <w:rtl w:val="0"/>
        </w:rPr>
        <w:t xml:space="preserve">... For </w:t>
      </w:r>
      <w:r w:rsidDel="00000000" w:rsidR="00000000" w:rsidRPr="00000000">
        <w:rPr>
          <w:b w:val="1"/>
          <w:rtl w:val="0"/>
        </w:rPr>
        <w:t xml:space="preserve">nation will rise against nation</w:t>
      </w:r>
      <w:r w:rsidDel="00000000" w:rsidR="00000000" w:rsidRPr="00000000">
        <w:rPr>
          <w:rtl w:val="0"/>
        </w:rPr>
        <w:t xml:space="preserve">, and kingdom against kingdom." This is the "beginning of the birth pains."</w:t>
      </w:r>
    </w:p>
    <w:p w:rsidR="00000000" w:rsidDel="00000000" w:rsidP="00000000" w:rsidRDefault="00000000" w:rsidRPr="00000000" w14:paraId="000005E9">
      <w:pPr>
        <w:numPr>
          <w:ilvl w:val="0"/>
          <w:numId w:val="563"/>
        </w:numPr>
        <w:spacing w:after="240" w:before="0" w:beforeAutospacing="0" w:lineRule="auto"/>
        <w:ind w:left="720" w:hanging="360"/>
      </w:pPr>
      <w:r w:rsidDel="00000000" w:rsidR="00000000" w:rsidRPr="00000000">
        <w:rPr>
          <w:b w:val="1"/>
          <w:rtl w:val="0"/>
        </w:rPr>
        <w:t xml:space="preserve">Zechariah's Horses:</w:t>
      </w:r>
      <w:r w:rsidDel="00000000" w:rsidR="00000000" w:rsidRPr="00000000">
        <w:rPr>
          <w:rtl w:val="0"/>
        </w:rPr>
        <w:t xml:space="preserve"> This again echoes </w:t>
      </w:r>
      <w:r w:rsidDel="00000000" w:rsidR="00000000" w:rsidRPr="00000000">
        <w:rPr>
          <w:b w:val="1"/>
          <w:rtl w:val="0"/>
        </w:rPr>
        <w:t xml:space="preserve">Zechariah 1:8</w:t>
      </w:r>
      <w:r w:rsidDel="00000000" w:rsidR="00000000" w:rsidRPr="00000000">
        <w:rPr>
          <w:rtl w:val="0"/>
        </w:rPr>
        <w:t xml:space="preserve"> and </w:t>
      </w:r>
      <w:r w:rsidDel="00000000" w:rsidR="00000000" w:rsidRPr="00000000">
        <w:rPr>
          <w:b w:val="1"/>
          <w:rtl w:val="0"/>
        </w:rPr>
        <w:t xml:space="preserve">Zechariah 6:2</w:t>
      </w:r>
      <w:r w:rsidDel="00000000" w:rsidR="00000000" w:rsidRPr="00000000">
        <w:rPr>
          <w:rtl w:val="0"/>
        </w:rPr>
        <w:t xml:space="preserve">, which both mention "red horses" sent to patrol the earth.</w:t>
      </w:r>
    </w:p>
    <w:p w:rsidR="00000000" w:rsidDel="00000000" w:rsidP="00000000" w:rsidRDefault="00000000" w:rsidRPr="00000000" w14:paraId="000005EA">
      <w:pPr>
        <w:pStyle w:val="Heading3"/>
        <w:keepNext w:val="0"/>
        <w:keepLines w:val="0"/>
        <w:spacing w:before="280" w:lineRule="auto"/>
        <w:ind w:right="600"/>
        <w:rPr>
          <w:b w:val="1"/>
          <w:color w:val="000000"/>
          <w:sz w:val="26"/>
          <w:szCs w:val="26"/>
        </w:rPr>
      </w:pPr>
      <w:bookmarkStart w:colFirst="0" w:colLast="0" w:name="_o0r3ynmwmgx5" w:id="321"/>
      <w:bookmarkEnd w:id="321"/>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5EB">
      <w:pPr>
        <w:numPr>
          <w:ilvl w:val="0"/>
          <w:numId w:val="43"/>
        </w:numPr>
        <w:spacing w:after="0" w:afterAutospacing="0" w:before="240" w:lineRule="auto"/>
        <w:ind w:left="720" w:hanging="360"/>
      </w:pPr>
      <w:r w:rsidDel="00000000" w:rsidR="00000000" w:rsidRPr="00000000">
        <w:rPr>
          <w:b w:val="1"/>
          <w:rtl w:val="0"/>
        </w:rPr>
        <w:t xml:space="preserve">The End of Peace:</w:t>
      </w:r>
      <w:r w:rsidDel="00000000" w:rsidR="00000000" w:rsidRPr="00000000">
        <w:rPr>
          <w:rtl w:val="0"/>
        </w:rPr>
        <w:t xml:space="preserve"> We live in a world that constantly teeters on the brink of war. We have global conflicts, "rumors of wars," and, just as prophesied, intense </w:t>
      </w:r>
      <w:r w:rsidDel="00000000" w:rsidR="00000000" w:rsidRPr="00000000">
        <w:rPr>
          <w:i w:val="1"/>
          <w:rtl w:val="0"/>
        </w:rPr>
        <w:t xml:space="preserve">internal</w:t>
      </w:r>
      <w:r w:rsidDel="00000000" w:rsidR="00000000" w:rsidRPr="00000000">
        <w:rPr>
          <w:rtl w:val="0"/>
        </w:rPr>
        <w:t xml:space="preserve"> division—"people should slay one another." Political violence, polarization, and civil strife are all manifestations of the red horse's power.</w:t>
      </w:r>
    </w:p>
    <w:p w:rsidR="00000000" w:rsidDel="00000000" w:rsidP="00000000" w:rsidRDefault="00000000" w:rsidRPr="00000000" w14:paraId="000005EC">
      <w:pPr>
        <w:numPr>
          <w:ilvl w:val="0"/>
          <w:numId w:val="43"/>
        </w:numPr>
        <w:spacing w:after="0" w:afterAutospacing="0" w:before="0" w:beforeAutospacing="0" w:lineRule="auto"/>
        <w:ind w:left="720" w:hanging="360"/>
      </w:pPr>
      <w:r w:rsidDel="00000000" w:rsidR="00000000" w:rsidRPr="00000000">
        <w:rPr>
          <w:b w:val="1"/>
          <w:rtl w:val="0"/>
        </w:rPr>
        <w:t xml:space="preserve">God's Sovereignty in Chaos:</w:t>
      </w:r>
      <w:r w:rsidDel="00000000" w:rsidR="00000000" w:rsidRPr="00000000">
        <w:rPr>
          <w:rtl w:val="0"/>
        </w:rPr>
        <w:t xml:space="preserve"> It is difficult, but this passage teaches that God is not "absent" during wartime. He is "permitting" it as a judgment on a world that has rejected the </w:t>
      </w:r>
      <w:r w:rsidDel="00000000" w:rsidR="00000000" w:rsidRPr="00000000">
        <w:rPr>
          <w:i w:val="1"/>
          <w:rtl w:val="0"/>
        </w:rPr>
        <w:t xml:space="preserve">Prince of Peace</w:t>
      </w:r>
      <w:r w:rsidDel="00000000" w:rsidR="00000000" w:rsidRPr="00000000">
        <w:rPr>
          <w:rtl w:val="0"/>
        </w:rPr>
        <w:t xml:space="preserve">. He remains sovereign over the "great sword."</w:t>
      </w:r>
    </w:p>
    <w:p w:rsidR="00000000" w:rsidDel="00000000" w:rsidP="00000000" w:rsidRDefault="00000000" w:rsidRPr="00000000" w14:paraId="000005ED">
      <w:pPr>
        <w:numPr>
          <w:ilvl w:val="0"/>
          <w:numId w:val="43"/>
        </w:numPr>
        <w:spacing w:after="240" w:before="0" w:beforeAutospacing="0" w:lineRule="auto"/>
        <w:ind w:left="720" w:hanging="360"/>
      </w:pPr>
      <w:r w:rsidDel="00000000" w:rsidR="00000000" w:rsidRPr="00000000">
        <w:rPr>
          <w:b w:val="1"/>
          <w:rtl w:val="0"/>
        </w:rPr>
        <w:t xml:space="preserve">The Call of the Peacemaker:</w:t>
      </w:r>
      <w:r w:rsidDel="00000000" w:rsidR="00000000" w:rsidRPr="00000000">
        <w:rPr>
          <w:rtl w:val="0"/>
        </w:rPr>
        <w:t xml:space="preserve"> This vision should horrify us, driving us to be "peacemakers, for they shall be called sons of God" (Matthew 5:9).</w:t>
      </w:r>
    </w:p>
    <w:p w:rsidR="00000000" w:rsidDel="00000000" w:rsidP="00000000" w:rsidRDefault="00000000" w:rsidRPr="00000000" w14:paraId="000005EE">
      <w:pPr>
        <w:pStyle w:val="Heading3"/>
        <w:keepNext w:val="0"/>
        <w:keepLines w:val="0"/>
        <w:spacing w:before="280" w:lineRule="auto"/>
        <w:ind w:right="600"/>
        <w:rPr>
          <w:b w:val="1"/>
          <w:color w:val="000000"/>
          <w:sz w:val="26"/>
          <w:szCs w:val="26"/>
        </w:rPr>
      </w:pPr>
      <w:bookmarkStart w:colFirst="0" w:colLast="0" w:name="_2l61anbcaz07" w:id="322"/>
      <w:bookmarkEnd w:id="322"/>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5EF">
      <w:pPr>
        <w:numPr>
          <w:ilvl w:val="0"/>
          <w:numId w:val="833"/>
        </w:numPr>
        <w:spacing w:after="0" w:afterAutospacing="0" w:before="240" w:lineRule="auto"/>
        <w:ind w:left="720" w:hanging="360"/>
      </w:pPr>
      <w:r w:rsidDel="00000000" w:rsidR="00000000" w:rsidRPr="00000000">
        <w:rPr>
          <w:rtl w:val="0"/>
        </w:rPr>
        <w:t xml:space="preserve">This rider "takes peace from the earth." What are the things that </w:t>
      </w:r>
      <w:r w:rsidDel="00000000" w:rsidR="00000000" w:rsidRPr="00000000">
        <w:rPr>
          <w:i w:val="1"/>
          <w:rtl w:val="0"/>
        </w:rPr>
        <w:t xml:space="preserve">you</w:t>
      </w:r>
      <w:r w:rsidDel="00000000" w:rsidR="00000000" w:rsidRPr="00000000">
        <w:rPr>
          <w:rtl w:val="0"/>
        </w:rPr>
        <w:t xml:space="preserve"> rely on for your "peace" (financial security, political stability, a safe neighborhood)? What happens when that "peace" is taken away?</w:t>
      </w:r>
    </w:p>
    <w:p w:rsidR="00000000" w:rsidDel="00000000" w:rsidP="00000000" w:rsidRDefault="00000000" w:rsidRPr="00000000" w14:paraId="000005F0">
      <w:pPr>
        <w:numPr>
          <w:ilvl w:val="0"/>
          <w:numId w:val="833"/>
        </w:numPr>
        <w:spacing w:after="0" w:afterAutospacing="0" w:before="0" w:beforeAutospacing="0" w:lineRule="auto"/>
        <w:ind w:left="720" w:hanging="360"/>
      </w:pPr>
      <w:r w:rsidDel="00000000" w:rsidR="00000000" w:rsidRPr="00000000">
        <w:rPr>
          <w:rtl w:val="0"/>
        </w:rPr>
        <w:t xml:space="preserve">The text says he was "permitted." Why is it both difficult and comforting to know that war and chaos are </w:t>
      </w:r>
      <w:r w:rsidDel="00000000" w:rsidR="00000000" w:rsidRPr="00000000">
        <w:rPr>
          <w:i w:val="1"/>
          <w:rtl w:val="0"/>
        </w:rPr>
        <w:t xml:space="preserve">permitted</w:t>
      </w:r>
      <w:r w:rsidDel="00000000" w:rsidR="00000000" w:rsidRPr="00000000">
        <w:rPr>
          <w:rtl w:val="0"/>
        </w:rPr>
        <w:t xml:space="preserve"> by a sovereign God, rather than just being </w:t>
      </w:r>
      <w:r w:rsidDel="00000000" w:rsidR="00000000" w:rsidRPr="00000000">
        <w:rPr>
          <w:i w:val="1"/>
          <w:rtl w:val="0"/>
        </w:rPr>
        <w:t xml:space="preserve">random</w:t>
      </w:r>
      <w:r w:rsidDel="00000000" w:rsidR="00000000" w:rsidRPr="00000000">
        <w:rPr>
          <w:rtl w:val="0"/>
        </w:rPr>
        <w:t xml:space="preserve">?</w:t>
      </w:r>
    </w:p>
    <w:p w:rsidR="00000000" w:rsidDel="00000000" w:rsidP="00000000" w:rsidRDefault="00000000" w:rsidRPr="00000000" w14:paraId="000005F1">
      <w:pPr>
        <w:numPr>
          <w:ilvl w:val="0"/>
          <w:numId w:val="833"/>
        </w:numPr>
        <w:spacing w:after="0" w:afterAutospacing="0" w:before="0" w:beforeAutospacing="0" w:lineRule="auto"/>
        <w:ind w:left="720" w:hanging="360"/>
      </w:pPr>
      <w:r w:rsidDel="00000000" w:rsidR="00000000" w:rsidRPr="00000000">
        <w:rPr>
          <w:rtl w:val="0"/>
        </w:rPr>
        <w:t xml:space="preserve">The text describes "slaying one another" (civil strife). Where do you see the </w:t>
      </w:r>
      <w:r w:rsidDel="00000000" w:rsidR="00000000" w:rsidRPr="00000000">
        <w:rPr>
          <w:i w:val="1"/>
          <w:rtl w:val="0"/>
        </w:rPr>
        <w:t xml:space="preserve">spirit</w:t>
      </w:r>
      <w:r w:rsidDel="00000000" w:rsidR="00000000" w:rsidRPr="00000000">
        <w:rPr>
          <w:rtl w:val="0"/>
        </w:rPr>
        <w:t xml:space="preserve"> of this red horse (division, hatred, violence) in our own culture today?</w:t>
      </w:r>
    </w:p>
    <w:p w:rsidR="00000000" w:rsidDel="00000000" w:rsidP="00000000" w:rsidRDefault="00000000" w:rsidRPr="00000000" w14:paraId="000005F2">
      <w:pPr>
        <w:numPr>
          <w:ilvl w:val="0"/>
          <w:numId w:val="833"/>
        </w:numPr>
        <w:spacing w:after="240" w:before="0" w:beforeAutospacing="0" w:lineRule="auto"/>
        <w:ind w:left="720" w:hanging="360"/>
      </w:pPr>
      <w:r w:rsidDel="00000000" w:rsidR="00000000" w:rsidRPr="00000000">
        <w:rPr>
          <w:rtl w:val="0"/>
        </w:rPr>
        <w:t xml:space="preserve">How should a Christian, who follows the "Prince of Peace," live in a world "at war"?</w:t>
      </w:r>
    </w:p>
    <w:p w:rsidR="00000000" w:rsidDel="00000000" w:rsidP="00000000" w:rsidRDefault="00000000" w:rsidRPr="00000000" w14:paraId="000005F3">
      <w:pPr>
        <w:pStyle w:val="Heading3"/>
        <w:keepNext w:val="0"/>
        <w:keepLines w:val="0"/>
        <w:spacing w:before="280" w:lineRule="auto"/>
        <w:ind w:right="600"/>
        <w:rPr>
          <w:b w:val="1"/>
          <w:color w:val="000000"/>
          <w:sz w:val="26"/>
          <w:szCs w:val="26"/>
        </w:rPr>
      </w:pPr>
      <w:bookmarkStart w:colFirst="0" w:colLast="0" w:name="_f1vg9xdlup52" w:id="323"/>
      <w:bookmarkEnd w:id="323"/>
      <w:r w:rsidDel="00000000" w:rsidR="00000000" w:rsidRPr="00000000">
        <w:rPr>
          <w:b w:val="1"/>
          <w:color w:val="000000"/>
          <w:sz w:val="26"/>
          <w:szCs w:val="26"/>
          <w:rtl w:val="0"/>
        </w:rPr>
        <w:t xml:space="preserve">Call to Action</w:t>
      </w:r>
    </w:p>
    <w:p w:rsidR="00000000" w:rsidDel="00000000" w:rsidP="00000000" w:rsidRDefault="00000000" w:rsidRPr="00000000" w14:paraId="000005F4">
      <w:pPr>
        <w:spacing w:after="240" w:before="240" w:lineRule="auto"/>
        <w:rPr/>
      </w:pPr>
      <w:r w:rsidDel="00000000" w:rsidR="00000000" w:rsidRPr="00000000">
        <w:rPr>
          <w:rtl w:val="0"/>
        </w:rPr>
        <w:t xml:space="preserve">Be a peacemaker. The rider "takes peace"; you must "bring" it. Find one relationship in your life that has conflict or division. Today, take one </w:t>
      </w:r>
      <w:r w:rsidDel="00000000" w:rsidR="00000000" w:rsidRPr="00000000">
        <w:rPr>
          <w:i w:val="1"/>
          <w:rtl w:val="0"/>
        </w:rPr>
        <w:t xml:space="preserve">proactive</w:t>
      </w:r>
      <w:r w:rsidDel="00000000" w:rsidR="00000000" w:rsidRPr="00000000">
        <w:rPr>
          <w:rtl w:val="0"/>
        </w:rPr>
        <w:t xml:space="preserve"> step to bring peace, whether it's sending an apology, offering a kind word, or just </w:t>
      </w:r>
      <w:r w:rsidDel="00000000" w:rsidR="00000000" w:rsidRPr="00000000">
        <w:rPr>
          <w:i w:val="1"/>
          <w:rtl w:val="0"/>
        </w:rPr>
        <w:t xml:space="preserve">praying</w:t>
      </w:r>
      <w:r w:rsidDel="00000000" w:rsidR="00000000" w:rsidRPr="00000000">
        <w:rPr>
          <w:rtl w:val="0"/>
        </w:rPr>
        <w:t xml:space="preserve"> for that person instead of being angry.</w:t>
      </w:r>
    </w:p>
    <w:p w:rsidR="00000000" w:rsidDel="00000000" w:rsidP="00000000" w:rsidRDefault="00000000" w:rsidRPr="00000000" w14:paraId="000005F5">
      <w:pPr>
        <w:pStyle w:val="Heading3"/>
        <w:keepNext w:val="0"/>
        <w:keepLines w:val="0"/>
        <w:spacing w:before="280" w:lineRule="auto"/>
        <w:ind w:right="600"/>
        <w:rPr>
          <w:b w:val="1"/>
          <w:color w:val="000000"/>
          <w:sz w:val="26"/>
          <w:szCs w:val="26"/>
        </w:rPr>
      </w:pPr>
      <w:bookmarkStart w:colFirst="0" w:colLast="0" w:name="_xux02ggm30is" w:id="324"/>
      <w:bookmarkEnd w:id="324"/>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5F6">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5F7">
      <w:pPr>
        <w:numPr>
          <w:ilvl w:val="0"/>
          <w:numId w:val="341"/>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5F8">
      <w:pPr>
        <w:numPr>
          <w:ilvl w:val="0"/>
          <w:numId w:val="341"/>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5F9">
      <w:pPr>
        <w:numPr>
          <w:ilvl w:val="0"/>
          <w:numId w:val="341"/>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5FA">
      <w:pPr>
        <w:pStyle w:val="Heading3"/>
        <w:keepNext w:val="0"/>
        <w:keepLines w:val="0"/>
        <w:spacing w:before="280" w:lineRule="auto"/>
        <w:ind w:right="600"/>
        <w:rPr>
          <w:b w:val="1"/>
          <w:color w:val="000000"/>
          <w:sz w:val="26"/>
          <w:szCs w:val="26"/>
        </w:rPr>
      </w:pPr>
      <w:bookmarkStart w:colFirst="0" w:colLast="0" w:name="_x62mle7bbm9e" w:id="325"/>
      <w:bookmarkEnd w:id="325"/>
      <w:r w:rsidDel="00000000" w:rsidR="00000000" w:rsidRPr="00000000">
        <w:rPr>
          <w:b w:val="1"/>
          <w:color w:val="000000"/>
          <w:sz w:val="26"/>
          <w:szCs w:val="26"/>
          <w:rtl w:val="0"/>
        </w:rPr>
        <w:t xml:space="preserve">Closing Prayer</w:t>
      </w:r>
    </w:p>
    <w:p w:rsidR="00000000" w:rsidDel="00000000" w:rsidP="00000000" w:rsidRDefault="00000000" w:rsidRPr="00000000" w14:paraId="000005FB">
      <w:pPr>
        <w:spacing w:after="240" w:before="240" w:lineRule="auto"/>
        <w:rPr>
          <w:i w:val="1"/>
        </w:rPr>
      </w:pPr>
      <w:r w:rsidDel="00000000" w:rsidR="00000000" w:rsidRPr="00000000">
        <w:rPr>
          <w:i w:val="1"/>
          <w:rtl w:val="0"/>
        </w:rPr>
        <w:t xml:space="preserve">(A prayer from the Book of Common Prayer.)</w:t>
      </w:r>
    </w:p>
    <w:p w:rsidR="00000000" w:rsidDel="00000000" w:rsidP="00000000" w:rsidRDefault="00000000" w:rsidRPr="00000000" w14:paraId="000005FC">
      <w:pPr>
        <w:spacing w:after="240" w:before="240" w:lineRule="auto"/>
        <w:ind w:left="600" w:right="600" w:firstLine="0"/>
        <w:rPr/>
      </w:pPr>
      <w:r w:rsidDel="00000000" w:rsidR="00000000" w:rsidRPr="00000000">
        <w:rPr>
          <w:rtl w:val="0"/>
        </w:rPr>
        <w:t xml:space="preserve">"O God, the author of peace and lover of concord, in knowledge of whom standeth our eternal life, whose service is perfect freedom: Defend us, thy humble servants, in all assaults of our enemies; that we, surely trusting in thy defence, may not fear the power of any adversaries, through the might of Jesus Christ our Lord, the Prince of Peace. Amen."</w:t>
      </w:r>
    </w:p>
    <w:p w:rsidR="00000000" w:rsidDel="00000000" w:rsidP="00000000" w:rsidRDefault="00000000" w:rsidRPr="00000000" w14:paraId="000005FD">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5FE">
      <w:pPr>
        <w:pStyle w:val="Heading2"/>
        <w:keepNext w:val="0"/>
        <w:keepLines w:val="0"/>
        <w:spacing w:after="80" w:lineRule="auto"/>
        <w:ind w:right="600"/>
        <w:rPr>
          <w:b w:val="1"/>
          <w:sz w:val="34"/>
          <w:szCs w:val="34"/>
        </w:rPr>
      </w:pPr>
      <w:bookmarkStart w:colFirst="0" w:colLast="0" w:name="_pwzabh2m9alb" w:id="326"/>
      <w:bookmarkEnd w:id="326"/>
      <w:r w:rsidDel="00000000" w:rsidR="00000000" w:rsidRPr="00000000">
        <w:rPr>
          <w:b w:val="1"/>
          <w:sz w:val="34"/>
          <w:szCs w:val="34"/>
          <w:rtl w:val="0"/>
        </w:rPr>
        <w:t xml:space="preserve">Revelation Bible Study: Week 6, Day 3</w:t>
      </w:r>
    </w:p>
    <w:p w:rsidR="00000000" w:rsidDel="00000000" w:rsidP="00000000" w:rsidRDefault="00000000" w:rsidRPr="00000000" w14:paraId="000005FF">
      <w:pPr>
        <w:pStyle w:val="Heading3"/>
        <w:keepNext w:val="0"/>
        <w:keepLines w:val="0"/>
        <w:spacing w:before="280" w:lineRule="auto"/>
        <w:ind w:right="600"/>
        <w:rPr>
          <w:b w:val="1"/>
          <w:color w:val="000000"/>
          <w:sz w:val="26"/>
          <w:szCs w:val="26"/>
        </w:rPr>
      </w:pPr>
      <w:bookmarkStart w:colFirst="0" w:colLast="0" w:name="_cnba1d4nkb1q" w:id="327"/>
      <w:bookmarkEnd w:id="327"/>
      <w:r w:rsidDel="00000000" w:rsidR="00000000" w:rsidRPr="00000000">
        <w:rPr>
          <w:b w:val="1"/>
          <w:color w:val="000000"/>
          <w:sz w:val="26"/>
          <w:szCs w:val="26"/>
          <w:rtl w:val="0"/>
        </w:rPr>
        <w:t xml:space="preserve">The Third Seal: The Black Horse</w:t>
      </w:r>
    </w:p>
    <w:p w:rsidR="00000000" w:rsidDel="00000000" w:rsidP="00000000" w:rsidRDefault="00000000" w:rsidRPr="00000000" w14:paraId="00000600">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6:5-6</w:t>
      </w:r>
    </w:p>
    <w:p w:rsidR="00000000" w:rsidDel="00000000" w:rsidP="00000000" w:rsidRDefault="00000000" w:rsidRPr="00000000" w14:paraId="00000601">
      <w:pPr>
        <w:spacing w:after="240" w:before="240" w:lineRule="auto"/>
        <w:ind w:left="600" w:right="600" w:firstLine="0"/>
        <w:rPr/>
      </w:pPr>
      <w:r w:rsidDel="00000000" w:rsidR="00000000" w:rsidRPr="00000000">
        <w:rPr>
          <w:rtl w:val="0"/>
        </w:rPr>
        <w:t xml:space="preserve">⁵ When he opened the third seal, I heard the third living creature say, “Come!” And I looked, and behold, a black horse! And its rider had a pair of scales in his hand. ⁶ And I heard what seemed to be a voice from the midst of the four living creatures, saying, “A quart of wheat for a denarius, and three quarts of barley for a denarius, and do not harm the oil and the wine!”</w:t>
      </w:r>
    </w:p>
    <w:p w:rsidR="00000000" w:rsidDel="00000000" w:rsidP="00000000" w:rsidRDefault="00000000" w:rsidRPr="00000000" w14:paraId="00000602">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603">
      <w:pPr>
        <w:pStyle w:val="Heading3"/>
        <w:keepNext w:val="0"/>
        <w:keepLines w:val="0"/>
        <w:spacing w:before="280" w:lineRule="auto"/>
        <w:ind w:right="600"/>
        <w:rPr>
          <w:b w:val="1"/>
          <w:color w:val="000000"/>
          <w:sz w:val="26"/>
          <w:szCs w:val="26"/>
        </w:rPr>
      </w:pPr>
      <w:bookmarkStart w:colFirst="0" w:colLast="0" w:name="_9ep2zfwurua0" w:id="328"/>
      <w:bookmarkEnd w:id="328"/>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604">
      <w:pPr>
        <w:numPr>
          <w:ilvl w:val="0"/>
          <w:numId w:val="255"/>
        </w:numPr>
        <w:spacing w:after="0" w:afterAutospacing="0" w:before="240" w:lineRule="auto"/>
        <w:ind w:left="720" w:hanging="360"/>
      </w:pPr>
      <w:r w:rsidDel="00000000" w:rsidR="00000000" w:rsidRPr="00000000">
        <w:rPr>
          <w:b w:val="1"/>
          <w:rtl w:val="0"/>
        </w:rPr>
        <w:t xml:space="preserve">"Black Horse":</w:t>
      </w:r>
      <w:r w:rsidDel="00000000" w:rsidR="00000000" w:rsidRPr="00000000">
        <w:rPr>
          <w:rtl w:val="0"/>
        </w:rPr>
        <w:t xml:space="preserve"> The color of </w:t>
      </w:r>
      <w:r w:rsidDel="00000000" w:rsidR="00000000" w:rsidRPr="00000000">
        <w:rPr>
          <w:i w:val="1"/>
          <w:rtl w:val="0"/>
        </w:rPr>
        <w:t xml:space="preserve">famine</w:t>
      </w:r>
      <w:r w:rsidDel="00000000" w:rsidR="00000000" w:rsidRPr="00000000">
        <w:rPr>
          <w:rtl w:val="0"/>
        </w:rPr>
        <w:t xml:space="preserve"> and </w:t>
      </w:r>
      <w:r w:rsidDel="00000000" w:rsidR="00000000" w:rsidRPr="00000000">
        <w:rPr>
          <w:i w:val="1"/>
          <w:rtl w:val="0"/>
        </w:rPr>
        <w:t xml:space="preserve">mourning</w:t>
      </w:r>
      <w:r w:rsidDel="00000000" w:rsidR="00000000" w:rsidRPr="00000000">
        <w:rPr>
          <w:rtl w:val="0"/>
        </w:rPr>
        <w:t xml:space="preserve">.</w:t>
      </w:r>
    </w:p>
    <w:p w:rsidR="00000000" w:rsidDel="00000000" w:rsidP="00000000" w:rsidRDefault="00000000" w:rsidRPr="00000000" w14:paraId="00000605">
      <w:pPr>
        <w:numPr>
          <w:ilvl w:val="0"/>
          <w:numId w:val="255"/>
        </w:numPr>
        <w:spacing w:after="0" w:afterAutospacing="0" w:before="0" w:beforeAutospacing="0" w:lineRule="auto"/>
        <w:ind w:left="720" w:hanging="360"/>
      </w:pPr>
      <w:r w:rsidDel="00000000" w:rsidR="00000000" w:rsidRPr="00000000">
        <w:rPr>
          <w:b w:val="1"/>
          <w:rtl w:val="0"/>
        </w:rPr>
        <w:t xml:space="preserve">"A Pair of Scales":</w:t>
      </w:r>
      <w:r w:rsidDel="00000000" w:rsidR="00000000" w:rsidRPr="00000000">
        <w:rPr>
          <w:rtl w:val="0"/>
        </w:rPr>
        <w:t xml:space="preserve"> A symbol of commerce, but here it's a symbol of </w:t>
      </w:r>
      <w:r w:rsidDel="00000000" w:rsidR="00000000" w:rsidRPr="00000000">
        <w:rPr>
          <w:i w:val="1"/>
          <w:rtl w:val="0"/>
        </w:rPr>
        <w:t xml:space="preserve">rationing</w:t>
      </w:r>
      <w:r w:rsidDel="00000000" w:rsidR="00000000" w:rsidRPr="00000000">
        <w:rPr>
          <w:rtl w:val="0"/>
        </w:rPr>
        <w:t xml:space="preserve">. It's the careful "weighing" of food when it becomes scarce.</w:t>
      </w:r>
    </w:p>
    <w:p w:rsidR="00000000" w:rsidDel="00000000" w:rsidP="00000000" w:rsidRDefault="00000000" w:rsidRPr="00000000" w14:paraId="00000606">
      <w:pPr>
        <w:numPr>
          <w:ilvl w:val="0"/>
          <w:numId w:val="255"/>
        </w:numPr>
        <w:spacing w:after="0" w:afterAutospacing="0" w:before="0" w:beforeAutospacing="0" w:lineRule="auto"/>
        <w:ind w:left="720" w:hanging="360"/>
      </w:pPr>
      <w:r w:rsidDel="00000000" w:rsidR="00000000" w:rsidRPr="00000000">
        <w:rPr>
          <w:b w:val="1"/>
          <w:rtl w:val="0"/>
        </w:rPr>
        <w:t xml:space="preserve">"A Quart of Wheat for a Denarius":</w:t>
      </w:r>
      <w:r w:rsidDel="00000000" w:rsidR="00000000" w:rsidRPr="00000000">
        <w:rPr>
          <w:rtl w:val="0"/>
        </w:rPr>
        <w:t xml:space="preserve"> This was a </w:t>
      </w:r>
      <w:r w:rsidDel="00000000" w:rsidR="00000000" w:rsidRPr="00000000">
        <w:rPr>
          <w:i w:val="1"/>
          <w:rtl w:val="0"/>
        </w:rPr>
        <w:t xml:space="preserve">devastating</w:t>
      </w:r>
      <w:r w:rsidDel="00000000" w:rsidR="00000000" w:rsidRPr="00000000">
        <w:rPr>
          <w:rtl w:val="0"/>
        </w:rPr>
        <w:t xml:space="preserve"> economic statement.</w:t>
      </w:r>
    </w:p>
    <w:p w:rsidR="00000000" w:rsidDel="00000000" w:rsidP="00000000" w:rsidRDefault="00000000" w:rsidRPr="00000000" w14:paraId="00000607">
      <w:pPr>
        <w:numPr>
          <w:ilvl w:val="1"/>
          <w:numId w:val="255"/>
        </w:numPr>
        <w:spacing w:after="0" w:afterAutospacing="0" w:before="0" w:beforeAutospacing="0" w:lineRule="auto"/>
        <w:ind w:left="1440" w:hanging="360"/>
      </w:pPr>
      <w:r w:rsidDel="00000000" w:rsidR="00000000" w:rsidRPr="00000000">
        <w:rPr>
          <w:rtl w:val="0"/>
        </w:rPr>
        <w:t xml:space="preserve">A </w:t>
      </w:r>
      <w:r w:rsidDel="00000000" w:rsidR="00000000" w:rsidRPr="00000000">
        <w:rPr>
          <w:b w:val="1"/>
          <w:rtl w:val="0"/>
        </w:rPr>
        <w:t xml:space="preserve">Denarius</w:t>
      </w:r>
      <w:r w:rsidDel="00000000" w:rsidR="00000000" w:rsidRPr="00000000">
        <w:rPr>
          <w:rtl w:val="0"/>
        </w:rPr>
        <w:t xml:space="preserve"> = A typical soldier's or common laborer's wage for a </w:t>
      </w:r>
      <w:r w:rsidDel="00000000" w:rsidR="00000000" w:rsidRPr="00000000">
        <w:rPr>
          <w:i w:val="1"/>
          <w:rtl w:val="0"/>
        </w:rPr>
        <w:t xml:space="preserve">full day's work</w:t>
      </w:r>
      <w:r w:rsidDel="00000000" w:rsidR="00000000" w:rsidRPr="00000000">
        <w:rPr>
          <w:rtl w:val="0"/>
        </w:rPr>
        <w:t xml:space="preserve">.</w:t>
      </w:r>
    </w:p>
    <w:p w:rsidR="00000000" w:rsidDel="00000000" w:rsidP="00000000" w:rsidRDefault="00000000" w:rsidRPr="00000000" w14:paraId="00000608">
      <w:pPr>
        <w:numPr>
          <w:ilvl w:val="1"/>
          <w:numId w:val="255"/>
        </w:numPr>
        <w:spacing w:after="0" w:afterAutospacing="0" w:before="0" w:beforeAutospacing="0" w:lineRule="auto"/>
        <w:ind w:left="1440" w:hanging="360"/>
      </w:pPr>
      <w:r w:rsidDel="00000000" w:rsidR="00000000" w:rsidRPr="00000000">
        <w:rPr>
          <w:rtl w:val="0"/>
        </w:rPr>
        <w:t xml:space="preserve">A </w:t>
      </w:r>
      <w:r w:rsidDel="00000000" w:rsidR="00000000" w:rsidRPr="00000000">
        <w:rPr>
          <w:b w:val="1"/>
          <w:rtl w:val="0"/>
        </w:rPr>
        <w:t xml:space="preserve">Quart of Wheat</w:t>
      </w:r>
      <w:r w:rsidDel="00000000" w:rsidR="00000000" w:rsidRPr="00000000">
        <w:rPr>
          <w:rtl w:val="0"/>
        </w:rPr>
        <w:t xml:space="preserve"> = </w:t>
      </w:r>
      <w:r w:rsidDel="00000000" w:rsidR="00000000" w:rsidRPr="00000000">
        <w:rPr>
          <w:i w:val="1"/>
          <w:rtl w:val="0"/>
        </w:rPr>
        <w:t xml:space="preserve">Just enough</w:t>
      </w:r>
      <w:r w:rsidDel="00000000" w:rsidR="00000000" w:rsidRPr="00000000">
        <w:rPr>
          <w:rtl w:val="0"/>
        </w:rPr>
        <w:t xml:space="preserve"> food (bread) for </w:t>
      </w:r>
      <w:r w:rsidDel="00000000" w:rsidR="00000000" w:rsidRPr="00000000">
        <w:rPr>
          <w:i w:val="1"/>
          <w:rtl w:val="0"/>
        </w:rPr>
        <w:t xml:space="preserve">one person</w:t>
      </w:r>
      <w:r w:rsidDel="00000000" w:rsidR="00000000" w:rsidRPr="00000000">
        <w:rPr>
          <w:rtl w:val="0"/>
        </w:rPr>
        <w:t xml:space="preserve"> for </w:t>
      </w:r>
      <w:r w:rsidDel="00000000" w:rsidR="00000000" w:rsidRPr="00000000">
        <w:rPr>
          <w:i w:val="1"/>
          <w:rtl w:val="0"/>
        </w:rPr>
        <w:t xml:space="preserve">one day</w:t>
      </w:r>
      <w:r w:rsidDel="00000000" w:rsidR="00000000" w:rsidRPr="00000000">
        <w:rPr>
          <w:rtl w:val="0"/>
        </w:rPr>
        <w:t xml:space="preserve">.</w:t>
      </w:r>
    </w:p>
    <w:p w:rsidR="00000000" w:rsidDel="00000000" w:rsidP="00000000" w:rsidRDefault="00000000" w:rsidRPr="00000000" w14:paraId="00000609">
      <w:pPr>
        <w:numPr>
          <w:ilvl w:val="0"/>
          <w:numId w:val="255"/>
        </w:numPr>
        <w:spacing w:after="0" w:afterAutospacing="0" w:before="0" w:beforeAutospacing="0" w:lineRule="auto"/>
        <w:ind w:left="720" w:hanging="360"/>
      </w:pPr>
      <w:r w:rsidDel="00000000" w:rsidR="00000000" w:rsidRPr="00000000">
        <w:rPr>
          <w:b w:val="1"/>
          <w:rtl w:val="0"/>
        </w:rPr>
        <w:t xml:space="preserve">The Message:</w:t>
      </w:r>
      <w:r w:rsidDel="00000000" w:rsidR="00000000" w:rsidRPr="00000000">
        <w:rPr>
          <w:rtl w:val="0"/>
        </w:rPr>
        <w:t xml:space="preserve"> This is </w:t>
      </w:r>
      <w:r w:rsidDel="00000000" w:rsidR="00000000" w:rsidRPr="00000000">
        <w:rPr>
          <w:i w:val="1"/>
          <w:rtl w:val="0"/>
        </w:rPr>
        <w:t xml:space="preserve">hyperinflation</w:t>
      </w:r>
      <w:r w:rsidDel="00000000" w:rsidR="00000000" w:rsidRPr="00000000">
        <w:rPr>
          <w:rtl w:val="0"/>
        </w:rPr>
        <w:t xml:space="preserve"> and </w:t>
      </w:r>
      <w:r w:rsidDel="00000000" w:rsidR="00000000" w:rsidRPr="00000000">
        <w:rPr>
          <w:i w:val="1"/>
          <w:rtl w:val="0"/>
        </w:rPr>
        <w:t xml:space="preserve">famine</w:t>
      </w:r>
      <w:r w:rsidDel="00000000" w:rsidR="00000000" w:rsidRPr="00000000">
        <w:rPr>
          <w:rtl w:val="0"/>
        </w:rPr>
        <w:t xml:space="preserve">. It means a man would have to work all day just to feed </w:t>
      </w:r>
      <w:r w:rsidDel="00000000" w:rsidR="00000000" w:rsidRPr="00000000">
        <w:rPr>
          <w:i w:val="1"/>
          <w:rtl w:val="0"/>
        </w:rPr>
        <w:t xml:space="preserve">himself</w:t>
      </w:r>
      <w:r w:rsidDel="00000000" w:rsidR="00000000" w:rsidRPr="00000000">
        <w:rPr>
          <w:rtl w:val="0"/>
        </w:rPr>
        <w:t xml:space="preserve">, with nothing left over for his wife, his children, his rent, or anything else.</w:t>
      </w:r>
    </w:p>
    <w:p w:rsidR="00000000" w:rsidDel="00000000" w:rsidP="00000000" w:rsidRDefault="00000000" w:rsidRPr="00000000" w14:paraId="0000060A">
      <w:pPr>
        <w:numPr>
          <w:ilvl w:val="0"/>
          <w:numId w:val="255"/>
        </w:numPr>
        <w:spacing w:after="240" w:before="0" w:beforeAutospacing="0" w:lineRule="auto"/>
        <w:ind w:left="720" w:hanging="360"/>
      </w:pPr>
      <w:r w:rsidDel="00000000" w:rsidR="00000000" w:rsidRPr="00000000">
        <w:rPr>
          <w:b w:val="1"/>
          <w:rtl w:val="0"/>
        </w:rPr>
        <w:t xml:space="preserve">"Do not harm the oil and the wine!":</w:t>
      </w:r>
      <w:r w:rsidDel="00000000" w:rsidR="00000000" w:rsidRPr="00000000">
        <w:rPr>
          <w:rtl w:val="0"/>
        </w:rPr>
        <w:t xml:space="preserve"> This is the cruelest part. Wheat and barley (staples, the "bread of life") are impossibly expensive, but the </w:t>
      </w:r>
      <w:r w:rsidDel="00000000" w:rsidR="00000000" w:rsidRPr="00000000">
        <w:rPr>
          <w:i w:val="1"/>
          <w:rtl w:val="0"/>
        </w:rPr>
        <w:t xml:space="preserve">luxuries</w:t>
      </w:r>
      <w:r w:rsidDel="00000000" w:rsidR="00000000" w:rsidRPr="00000000">
        <w:rPr>
          <w:rtl w:val="0"/>
        </w:rPr>
        <w:t xml:space="preserve"> (oil for anointing, wine for celebration) are untouched. This is a judgment that creates a </w:t>
      </w:r>
      <w:r w:rsidDel="00000000" w:rsidR="00000000" w:rsidRPr="00000000">
        <w:rPr>
          <w:i w:val="1"/>
          <w:rtl w:val="0"/>
        </w:rPr>
        <w:t xml:space="preserve">massive</w:t>
      </w:r>
      <w:r w:rsidDel="00000000" w:rsidR="00000000" w:rsidRPr="00000000">
        <w:rPr>
          <w:rtl w:val="0"/>
        </w:rPr>
        <w:t xml:space="preserve"> gap between the rich and the poor, who are left to starve.</w:t>
      </w:r>
    </w:p>
    <w:p w:rsidR="00000000" w:rsidDel="00000000" w:rsidP="00000000" w:rsidRDefault="00000000" w:rsidRPr="00000000" w14:paraId="0000060B">
      <w:pPr>
        <w:pStyle w:val="Heading3"/>
        <w:keepNext w:val="0"/>
        <w:keepLines w:val="0"/>
        <w:spacing w:before="280" w:lineRule="auto"/>
        <w:ind w:right="600"/>
        <w:rPr>
          <w:b w:val="1"/>
          <w:color w:val="000000"/>
          <w:sz w:val="26"/>
          <w:szCs w:val="26"/>
        </w:rPr>
      </w:pPr>
      <w:bookmarkStart w:colFirst="0" w:colLast="0" w:name="_lj6yt9uu7saj" w:id="329"/>
      <w:bookmarkEnd w:id="329"/>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60C">
      <w:pPr>
        <w:numPr>
          <w:ilvl w:val="0"/>
          <w:numId w:val="118"/>
        </w:numPr>
        <w:spacing w:after="0" w:afterAutospacing="0" w:before="240" w:lineRule="auto"/>
        <w:ind w:left="720" w:hanging="360"/>
      </w:pPr>
      <w:r w:rsidDel="00000000" w:rsidR="00000000" w:rsidRPr="00000000">
        <w:rPr>
          <w:b w:val="1"/>
          <w:rtl w:val="0"/>
        </w:rPr>
        <w:t xml:space="preserve">The Progression of Judgment:</w:t>
      </w:r>
    </w:p>
    <w:p w:rsidR="00000000" w:rsidDel="00000000" w:rsidP="00000000" w:rsidRDefault="00000000" w:rsidRPr="00000000" w14:paraId="0000060D">
      <w:pPr>
        <w:numPr>
          <w:ilvl w:val="1"/>
          <w:numId w:val="118"/>
        </w:numPr>
        <w:spacing w:after="0" w:afterAutospacing="0" w:before="0" w:beforeAutospacing="0" w:lineRule="auto"/>
        <w:ind w:left="1440" w:hanging="360"/>
      </w:pPr>
      <w:r w:rsidDel="00000000" w:rsidR="00000000" w:rsidRPr="00000000">
        <w:rPr>
          <w:b w:val="1"/>
          <w:rtl w:val="0"/>
        </w:rPr>
        <w:t xml:space="preserve">White Horse (Conquest)</w:t>
      </w:r>
    </w:p>
    <w:p w:rsidR="00000000" w:rsidDel="00000000" w:rsidP="00000000" w:rsidRDefault="00000000" w:rsidRPr="00000000" w14:paraId="0000060E">
      <w:pPr>
        <w:numPr>
          <w:ilvl w:val="1"/>
          <w:numId w:val="118"/>
        </w:numPr>
        <w:spacing w:after="0" w:afterAutospacing="0" w:before="0" w:beforeAutospacing="0" w:lineRule="auto"/>
        <w:ind w:left="1440" w:hanging="360"/>
      </w:pPr>
      <w:r w:rsidDel="00000000" w:rsidR="00000000" w:rsidRPr="00000000">
        <w:rPr>
          <w:b w:val="1"/>
          <w:rtl w:val="0"/>
        </w:rPr>
        <w:t xml:space="preserve">Red Horse (War)</w:t>
      </w:r>
    </w:p>
    <w:p w:rsidR="00000000" w:rsidDel="00000000" w:rsidP="00000000" w:rsidRDefault="00000000" w:rsidRPr="00000000" w14:paraId="0000060F">
      <w:pPr>
        <w:numPr>
          <w:ilvl w:val="1"/>
          <w:numId w:val="118"/>
        </w:numPr>
        <w:spacing w:after="0" w:afterAutospacing="0" w:before="0" w:beforeAutospacing="0" w:lineRule="auto"/>
        <w:ind w:left="1440" w:hanging="360"/>
      </w:pPr>
      <w:r w:rsidDel="00000000" w:rsidR="00000000" w:rsidRPr="00000000">
        <w:rPr>
          <w:b w:val="1"/>
          <w:rtl w:val="0"/>
        </w:rPr>
        <w:t xml:space="preserve">Black Horse (Famine)</w:t>
      </w:r>
    </w:p>
    <w:p w:rsidR="00000000" w:rsidDel="00000000" w:rsidP="00000000" w:rsidRDefault="00000000" w:rsidRPr="00000000" w14:paraId="00000610">
      <w:pPr>
        <w:numPr>
          <w:ilvl w:val="0"/>
          <w:numId w:val="118"/>
        </w:numPr>
        <w:spacing w:after="0" w:afterAutospacing="0" w:before="0" w:beforeAutospacing="0" w:lineRule="auto"/>
        <w:ind w:left="720" w:hanging="360"/>
      </w:pPr>
      <w:r w:rsidDel="00000000" w:rsidR="00000000" w:rsidRPr="00000000">
        <w:rPr>
          <w:rtl w:val="0"/>
        </w:rPr>
        <w:t xml:space="preserve">This is a natural, logical progression. War (red horse) </w:t>
      </w:r>
      <w:r w:rsidDel="00000000" w:rsidR="00000000" w:rsidRPr="00000000">
        <w:rPr>
          <w:i w:val="1"/>
          <w:rtl w:val="0"/>
        </w:rPr>
        <w:t xml:space="preserve">causes</w:t>
      </w:r>
      <w:r w:rsidDel="00000000" w:rsidR="00000000" w:rsidRPr="00000000">
        <w:rPr>
          <w:rtl w:val="0"/>
        </w:rPr>
        <w:t xml:space="preserve"> famine (black horse). Armies burn fields, trample crops, and cut off supply lines. The "scales" represent the resulting economic collapse.</w:t>
      </w:r>
    </w:p>
    <w:p w:rsidR="00000000" w:rsidDel="00000000" w:rsidP="00000000" w:rsidRDefault="00000000" w:rsidRPr="00000000" w14:paraId="00000611">
      <w:pPr>
        <w:numPr>
          <w:ilvl w:val="0"/>
          <w:numId w:val="118"/>
        </w:numPr>
        <w:spacing w:after="240" w:before="0" w:beforeAutospacing="0" w:lineRule="auto"/>
        <w:ind w:left="720" w:hanging="360"/>
      </w:pPr>
      <w:r w:rsidDel="00000000" w:rsidR="00000000" w:rsidRPr="00000000">
        <w:rPr>
          <w:b w:val="1"/>
          <w:rtl w:val="0"/>
        </w:rPr>
        <w:t xml:space="preserve">The Voice "from the midst":</w:t>
      </w:r>
      <w:r w:rsidDel="00000000" w:rsidR="00000000" w:rsidRPr="00000000">
        <w:rPr>
          <w:rtl w:val="0"/>
        </w:rPr>
        <w:t xml:space="preserve"> This is a voice of divine </w:t>
      </w:r>
      <w:r w:rsidDel="00000000" w:rsidR="00000000" w:rsidRPr="00000000">
        <w:rPr>
          <w:i w:val="1"/>
          <w:rtl w:val="0"/>
        </w:rPr>
        <w:t xml:space="preserve">authority</w:t>
      </w:r>
      <w:r w:rsidDel="00000000" w:rsidR="00000000" w:rsidRPr="00000000">
        <w:rPr>
          <w:rtl w:val="0"/>
        </w:rPr>
        <w:t xml:space="preserve"> (likely God or Christ), showing that this economic judgment is precisely </w:t>
      </w:r>
      <w:r w:rsidDel="00000000" w:rsidR="00000000" w:rsidRPr="00000000">
        <w:rPr>
          <w:i w:val="1"/>
          <w:rtl w:val="0"/>
        </w:rPr>
        <w:t xml:space="preserve">controlled</w:t>
      </w:r>
      <w:r w:rsidDel="00000000" w:rsidR="00000000" w:rsidRPr="00000000">
        <w:rPr>
          <w:rtl w:val="0"/>
        </w:rPr>
        <w:t xml:space="preserve">.</w:t>
      </w:r>
    </w:p>
    <w:p w:rsidR="00000000" w:rsidDel="00000000" w:rsidP="00000000" w:rsidRDefault="00000000" w:rsidRPr="00000000" w14:paraId="00000612">
      <w:pPr>
        <w:pStyle w:val="Heading3"/>
        <w:keepNext w:val="0"/>
        <w:keepLines w:val="0"/>
        <w:spacing w:before="280" w:lineRule="auto"/>
        <w:ind w:right="600"/>
        <w:rPr>
          <w:b w:val="1"/>
          <w:color w:val="000000"/>
          <w:sz w:val="26"/>
          <w:szCs w:val="26"/>
        </w:rPr>
      </w:pPr>
      <w:bookmarkStart w:colFirst="0" w:colLast="0" w:name="_ivhwtsufa5q1" w:id="330"/>
      <w:bookmarkEnd w:id="330"/>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613">
      <w:pPr>
        <w:numPr>
          <w:ilvl w:val="0"/>
          <w:numId w:val="335"/>
        </w:numPr>
        <w:spacing w:after="0" w:afterAutospacing="0" w:before="240" w:lineRule="auto"/>
        <w:ind w:left="720" w:hanging="360"/>
      </w:pPr>
      <w:r w:rsidDel="00000000" w:rsidR="00000000" w:rsidRPr="00000000">
        <w:rPr>
          <w:b w:val="1"/>
          <w:rtl w:val="0"/>
        </w:rPr>
        <w:t xml:space="preserve">Famine as Judgment:</w:t>
      </w:r>
      <w:r w:rsidDel="00000000" w:rsidR="00000000" w:rsidRPr="00000000">
        <w:rPr>
          <w:rtl w:val="0"/>
        </w:rPr>
        <w:t xml:space="preserve"> Famine was one of God's covenant curses. </w:t>
      </w:r>
      <w:r w:rsidDel="00000000" w:rsidR="00000000" w:rsidRPr="00000000">
        <w:rPr>
          <w:b w:val="1"/>
          <w:rtl w:val="0"/>
        </w:rPr>
        <w:t xml:space="preserve">Ezekiel 4:16</w:t>
      </w:r>
      <w:r w:rsidDel="00000000" w:rsidR="00000000" w:rsidRPr="00000000">
        <w:rPr>
          <w:rtl w:val="0"/>
        </w:rPr>
        <w:t xml:space="preserve">, "I will break the supply of bread... they shall </w:t>
      </w:r>
      <w:r w:rsidDel="00000000" w:rsidR="00000000" w:rsidRPr="00000000">
        <w:rPr>
          <w:b w:val="1"/>
          <w:rtl w:val="0"/>
        </w:rPr>
        <w:t xml:space="preserve">eat bread by weight</w:t>
      </w:r>
      <w:r w:rsidDel="00000000" w:rsidR="00000000" w:rsidRPr="00000000">
        <w:rPr>
          <w:rtl w:val="0"/>
        </w:rPr>
        <w:t xml:space="preserve"> (the "scales") and with anxiety."</w:t>
      </w:r>
    </w:p>
    <w:p w:rsidR="00000000" w:rsidDel="00000000" w:rsidP="00000000" w:rsidRDefault="00000000" w:rsidRPr="00000000" w14:paraId="00000614">
      <w:pPr>
        <w:numPr>
          <w:ilvl w:val="0"/>
          <w:numId w:val="335"/>
        </w:numPr>
        <w:spacing w:after="240" w:before="0" w:beforeAutospacing="0" w:lineRule="auto"/>
        <w:ind w:left="720" w:hanging="360"/>
      </w:pPr>
      <w:r w:rsidDel="00000000" w:rsidR="00000000" w:rsidRPr="00000000">
        <w:rPr>
          <w:b w:val="1"/>
          <w:rtl w:val="0"/>
        </w:rPr>
        <w:t xml:space="preserve">Olivet Discourse:</w:t>
      </w:r>
      <w:r w:rsidDel="00000000" w:rsidR="00000000" w:rsidRPr="00000000">
        <w:rPr>
          <w:rtl w:val="0"/>
        </w:rPr>
        <w:t xml:space="preserve"> This directly parallels </w:t>
      </w:r>
      <w:r w:rsidDel="00000000" w:rsidR="00000000" w:rsidRPr="00000000">
        <w:rPr>
          <w:b w:val="1"/>
          <w:rtl w:val="0"/>
        </w:rPr>
        <w:t xml:space="preserve">Matthew 24:7</w:t>
      </w:r>
      <w:r w:rsidDel="00000000" w:rsidR="00000000" w:rsidRPr="00000000">
        <w:rPr>
          <w:rtl w:val="0"/>
        </w:rPr>
        <w:t xml:space="preserve">, "...and there will be </w:t>
      </w:r>
      <w:r w:rsidDel="00000000" w:rsidR="00000000" w:rsidRPr="00000000">
        <w:rPr>
          <w:b w:val="1"/>
          <w:rtl w:val="0"/>
        </w:rPr>
        <w:t xml:space="preserve">famines</w:t>
      </w:r>
      <w:r w:rsidDel="00000000" w:rsidR="00000000" w:rsidRPr="00000000">
        <w:rPr>
          <w:rtl w:val="0"/>
        </w:rPr>
        <w:t xml:space="preserve"> and earthquakes in various places."</w:t>
      </w:r>
    </w:p>
    <w:p w:rsidR="00000000" w:rsidDel="00000000" w:rsidP="00000000" w:rsidRDefault="00000000" w:rsidRPr="00000000" w14:paraId="00000615">
      <w:pPr>
        <w:pStyle w:val="Heading3"/>
        <w:keepNext w:val="0"/>
        <w:keepLines w:val="0"/>
        <w:spacing w:before="280" w:lineRule="auto"/>
        <w:ind w:right="600"/>
        <w:rPr>
          <w:b w:val="1"/>
          <w:color w:val="000000"/>
          <w:sz w:val="26"/>
          <w:szCs w:val="26"/>
        </w:rPr>
      </w:pPr>
      <w:bookmarkStart w:colFirst="0" w:colLast="0" w:name="_noblf4c9ydml" w:id="331"/>
      <w:bookmarkEnd w:id="331"/>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616">
      <w:pPr>
        <w:numPr>
          <w:ilvl w:val="0"/>
          <w:numId w:val="257"/>
        </w:numPr>
        <w:spacing w:after="0" w:afterAutospacing="0" w:before="240" w:lineRule="auto"/>
        <w:ind w:left="720" w:hanging="360"/>
      </w:pPr>
      <w:r w:rsidDel="00000000" w:rsidR="00000000" w:rsidRPr="00000000">
        <w:rPr>
          <w:b w:val="1"/>
          <w:rtl w:val="0"/>
        </w:rPr>
        <w:t xml:space="preserve">Inflation and Scarcity:</w:t>
      </w:r>
      <w:r w:rsidDel="00000000" w:rsidR="00000000" w:rsidRPr="00000000">
        <w:rPr>
          <w:rtl w:val="0"/>
        </w:rPr>
        <w:t xml:space="preserve"> While most of us are not in a full-blown famine, we live in a world that understands </w:t>
      </w:r>
      <w:r w:rsidDel="00000000" w:rsidR="00000000" w:rsidRPr="00000000">
        <w:rPr>
          <w:i w:val="1"/>
          <w:rtl w:val="0"/>
        </w:rPr>
        <w:t xml:space="preserve">inflation, scarcity, and supply chain collapse</w:t>
      </w:r>
      <w:r w:rsidDel="00000000" w:rsidR="00000000" w:rsidRPr="00000000">
        <w:rPr>
          <w:rtl w:val="0"/>
        </w:rPr>
        <w:t xml:space="preserve">. We see the "scales" at work every time the price of gas, groceries, and housing makes it harder for a family to "make ends meet."</w:t>
      </w:r>
    </w:p>
    <w:p w:rsidR="00000000" w:rsidDel="00000000" w:rsidP="00000000" w:rsidRDefault="00000000" w:rsidRPr="00000000" w14:paraId="00000617">
      <w:pPr>
        <w:numPr>
          <w:ilvl w:val="0"/>
          <w:numId w:val="257"/>
        </w:numPr>
        <w:spacing w:after="0" w:afterAutospacing="0" w:before="0" w:beforeAutospacing="0" w:lineRule="auto"/>
        <w:ind w:left="720" w:hanging="360"/>
      </w:pPr>
      <w:r w:rsidDel="00000000" w:rsidR="00000000" w:rsidRPr="00000000">
        <w:rPr>
          <w:b w:val="1"/>
          <w:rtl w:val="0"/>
        </w:rPr>
        <w:t xml:space="preserve">The Rich and the Poor:</w:t>
      </w:r>
      <w:r w:rsidDel="00000000" w:rsidR="00000000" w:rsidRPr="00000000">
        <w:rPr>
          <w:rtl w:val="0"/>
        </w:rPr>
        <w:t xml:space="preserve"> This vision is a powerful picture of economic </w:t>
      </w:r>
      <w:r w:rsidDel="00000000" w:rsidR="00000000" w:rsidRPr="00000000">
        <w:rPr>
          <w:i w:val="1"/>
          <w:rtl w:val="0"/>
        </w:rPr>
        <w:t xml:space="preserve">injustice</w:t>
      </w:r>
      <w:r w:rsidDel="00000000" w:rsidR="00000000" w:rsidRPr="00000000">
        <w:rPr>
          <w:rtl w:val="0"/>
        </w:rPr>
        <w:t xml:space="preserve">. The rich (with their "oil and wine") are insulated, while the poor (who need "wheat") are crushed. This is a constant feature of a fallen world.</w:t>
      </w:r>
    </w:p>
    <w:p w:rsidR="00000000" w:rsidDel="00000000" w:rsidP="00000000" w:rsidRDefault="00000000" w:rsidRPr="00000000" w14:paraId="00000618">
      <w:pPr>
        <w:numPr>
          <w:ilvl w:val="0"/>
          <w:numId w:val="257"/>
        </w:numPr>
        <w:spacing w:after="240" w:before="0" w:beforeAutospacing="0" w:lineRule="auto"/>
        <w:ind w:left="720" w:hanging="360"/>
      </w:pPr>
      <w:r w:rsidDel="00000000" w:rsidR="00000000" w:rsidRPr="00000000">
        <w:rPr>
          <w:b w:val="1"/>
          <w:rtl w:val="0"/>
        </w:rPr>
        <w:t xml:space="preserve">What We Rely On:</w:t>
      </w:r>
      <w:r w:rsidDel="00000000" w:rsidR="00000000" w:rsidRPr="00000000">
        <w:rPr>
          <w:rtl w:val="0"/>
        </w:rPr>
        <w:t xml:space="preserve"> This judgment attacks our "Prosperity." It's a "Laodicean" judgment (Rev 3:17), reminding a world that says "I am rich and need nothing" that it cannot even provide its </w:t>
      </w:r>
      <w:r w:rsidDel="00000000" w:rsidR="00000000" w:rsidRPr="00000000">
        <w:rPr>
          <w:i w:val="1"/>
          <w:rtl w:val="0"/>
        </w:rPr>
        <w:t xml:space="preserve">own daily bread</w:t>
      </w:r>
      <w:r w:rsidDel="00000000" w:rsidR="00000000" w:rsidRPr="00000000">
        <w:rPr>
          <w:rtl w:val="0"/>
        </w:rPr>
        <w:t xml:space="preserve"> without God's common grace.</w:t>
      </w:r>
    </w:p>
    <w:p w:rsidR="00000000" w:rsidDel="00000000" w:rsidP="00000000" w:rsidRDefault="00000000" w:rsidRPr="00000000" w14:paraId="00000619">
      <w:pPr>
        <w:pStyle w:val="Heading3"/>
        <w:keepNext w:val="0"/>
        <w:keepLines w:val="0"/>
        <w:spacing w:before="280" w:lineRule="auto"/>
        <w:ind w:right="600"/>
        <w:rPr>
          <w:b w:val="1"/>
          <w:color w:val="000000"/>
          <w:sz w:val="26"/>
          <w:szCs w:val="26"/>
        </w:rPr>
      </w:pPr>
      <w:bookmarkStart w:colFirst="0" w:colLast="0" w:name="_s2mhg4hfvlxf" w:id="332"/>
      <w:bookmarkEnd w:id="332"/>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61A">
      <w:pPr>
        <w:numPr>
          <w:ilvl w:val="0"/>
          <w:numId w:val="184"/>
        </w:numPr>
        <w:spacing w:after="0" w:afterAutospacing="0" w:before="240" w:lineRule="auto"/>
        <w:ind w:left="720" w:hanging="360"/>
      </w:pPr>
      <w:r w:rsidDel="00000000" w:rsidR="00000000" w:rsidRPr="00000000">
        <w:rPr>
          <w:rtl w:val="0"/>
        </w:rPr>
        <w:t xml:space="preserve">A "denarius" was a full day's wage. How would your life change </w:t>
      </w:r>
      <w:r w:rsidDel="00000000" w:rsidR="00000000" w:rsidRPr="00000000">
        <w:rPr>
          <w:i w:val="1"/>
          <w:rtl w:val="0"/>
        </w:rPr>
        <w:t xml:space="preserve">immediately</w:t>
      </w:r>
      <w:r w:rsidDel="00000000" w:rsidR="00000000" w:rsidRPr="00000000">
        <w:rPr>
          <w:rtl w:val="0"/>
        </w:rPr>
        <w:t xml:space="preserve"> if you had to spend 100% of your income on </w:t>
      </w:r>
      <w:r w:rsidDel="00000000" w:rsidR="00000000" w:rsidRPr="00000000">
        <w:rPr>
          <w:i w:val="1"/>
          <w:rtl w:val="0"/>
        </w:rPr>
        <w:t xml:space="preserve">just enough</w:t>
      </w:r>
      <w:r w:rsidDel="00000000" w:rsidR="00000000" w:rsidRPr="00000000">
        <w:rPr>
          <w:rtl w:val="0"/>
        </w:rPr>
        <w:t xml:space="preserve"> food for </w:t>
      </w:r>
      <w:r w:rsidDel="00000000" w:rsidR="00000000" w:rsidRPr="00000000">
        <w:rPr>
          <w:i w:val="1"/>
          <w:rtl w:val="0"/>
        </w:rPr>
        <w:t xml:space="preserve">yourself</w:t>
      </w:r>
      <w:r w:rsidDel="00000000" w:rsidR="00000000" w:rsidRPr="00000000">
        <w:rPr>
          <w:rtl w:val="0"/>
        </w:rPr>
        <w:t xml:space="preserve">?</w:t>
      </w:r>
    </w:p>
    <w:p w:rsidR="00000000" w:rsidDel="00000000" w:rsidP="00000000" w:rsidRDefault="00000000" w:rsidRPr="00000000" w14:paraId="0000061B">
      <w:pPr>
        <w:numPr>
          <w:ilvl w:val="0"/>
          <w:numId w:val="184"/>
        </w:numPr>
        <w:spacing w:after="0" w:afterAutospacing="0" w:before="0" w:beforeAutospacing="0" w:lineRule="auto"/>
        <w:ind w:left="720" w:hanging="360"/>
      </w:pPr>
      <w:r w:rsidDel="00000000" w:rsidR="00000000" w:rsidRPr="00000000">
        <w:rPr>
          <w:rtl w:val="0"/>
        </w:rPr>
        <w:t xml:space="preserve">What does the command "do not harm the oil and the wine" tell you about the </w:t>
      </w:r>
      <w:r w:rsidDel="00000000" w:rsidR="00000000" w:rsidRPr="00000000">
        <w:rPr>
          <w:i w:val="1"/>
          <w:rtl w:val="0"/>
        </w:rPr>
        <w:t xml:space="preserve">nature</w:t>
      </w:r>
      <w:r w:rsidDel="00000000" w:rsidR="00000000" w:rsidRPr="00000000">
        <w:rPr>
          <w:rtl w:val="0"/>
        </w:rPr>
        <w:t xml:space="preserve"> of this judgment? Who does it hit the hardest?</w:t>
      </w:r>
    </w:p>
    <w:p w:rsidR="00000000" w:rsidDel="00000000" w:rsidP="00000000" w:rsidRDefault="00000000" w:rsidRPr="00000000" w14:paraId="0000061C">
      <w:pPr>
        <w:numPr>
          <w:ilvl w:val="0"/>
          <w:numId w:val="184"/>
        </w:numPr>
        <w:spacing w:after="0" w:afterAutospacing="0" w:before="0" w:beforeAutospacing="0" w:lineRule="auto"/>
        <w:ind w:left="720" w:hanging="360"/>
      </w:pPr>
      <w:r w:rsidDel="00000000" w:rsidR="00000000" w:rsidRPr="00000000">
        <w:rPr>
          <w:rtl w:val="0"/>
        </w:rPr>
        <w:t xml:space="preserve">War (red horse) leads to famine (black horse). Where do we see this link (war affecting food/gas prices) in our world today?</w:t>
      </w:r>
    </w:p>
    <w:p w:rsidR="00000000" w:rsidDel="00000000" w:rsidP="00000000" w:rsidRDefault="00000000" w:rsidRPr="00000000" w14:paraId="0000061D">
      <w:pPr>
        <w:numPr>
          <w:ilvl w:val="0"/>
          <w:numId w:val="184"/>
        </w:numPr>
        <w:spacing w:after="240" w:before="0" w:beforeAutospacing="0" w:lineRule="auto"/>
        <w:ind w:left="720" w:hanging="360"/>
      </w:pPr>
      <w:r w:rsidDel="00000000" w:rsidR="00000000" w:rsidRPr="00000000">
        <w:rPr>
          <w:rtl w:val="0"/>
        </w:rPr>
        <w:t xml:space="preserve">How should this vision of </w:t>
      </w:r>
      <w:r w:rsidDel="00000000" w:rsidR="00000000" w:rsidRPr="00000000">
        <w:rPr>
          <w:i w:val="1"/>
          <w:rtl w:val="0"/>
        </w:rPr>
        <w:t xml:space="preserve">famine</w:t>
      </w:r>
      <w:r w:rsidDel="00000000" w:rsidR="00000000" w:rsidRPr="00000000">
        <w:rPr>
          <w:rtl w:val="0"/>
        </w:rPr>
        <w:t xml:space="preserve"> change our attitude toward </w:t>
      </w:r>
      <w:r w:rsidDel="00000000" w:rsidR="00000000" w:rsidRPr="00000000">
        <w:rPr>
          <w:i w:val="1"/>
          <w:rtl w:val="0"/>
        </w:rPr>
        <w:t xml:space="preserve">feasting</w:t>
      </w:r>
      <w:r w:rsidDel="00000000" w:rsidR="00000000" w:rsidRPr="00000000">
        <w:rPr>
          <w:rtl w:val="0"/>
        </w:rPr>
        <w:t xml:space="preserve">, or our habits of </w:t>
      </w:r>
      <w:r w:rsidDel="00000000" w:rsidR="00000000" w:rsidRPr="00000000">
        <w:rPr>
          <w:i w:val="1"/>
          <w:rtl w:val="0"/>
        </w:rPr>
        <w:t xml:space="preserve">generosity</w:t>
      </w:r>
      <w:r w:rsidDel="00000000" w:rsidR="00000000" w:rsidRPr="00000000">
        <w:rPr>
          <w:rtl w:val="0"/>
        </w:rPr>
        <w:t xml:space="preserve">?</w:t>
      </w:r>
    </w:p>
    <w:p w:rsidR="00000000" w:rsidDel="00000000" w:rsidP="00000000" w:rsidRDefault="00000000" w:rsidRPr="00000000" w14:paraId="0000061E">
      <w:pPr>
        <w:pStyle w:val="Heading3"/>
        <w:keepNext w:val="0"/>
        <w:keepLines w:val="0"/>
        <w:spacing w:before="280" w:lineRule="auto"/>
        <w:ind w:right="600"/>
        <w:rPr>
          <w:b w:val="1"/>
          <w:color w:val="000000"/>
          <w:sz w:val="26"/>
          <w:szCs w:val="26"/>
        </w:rPr>
      </w:pPr>
      <w:bookmarkStart w:colFirst="0" w:colLast="0" w:name="_pdxtzhzaawz1" w:id="333"/>
      <w:bookmarkEnd w:id="333"/>
      <w:r w:rsidDel="00000000" w:rsidR="00000000" w:rsidRPr="00000000">
        <w:rPr>
          <w:b w:val="1"/>
          <w:color w:val="000000"/>
          <w:sz w:val="26"/>
          <w:szCs w:val="26"/>
          <w:rtl w:val="0"/>
        </w:rPr>
        <w:t xml:space="preserve">Call to Action</w:t>
      </w:r>
    </w:p>
    <w:p w:rsidR="00000000" w:rsidDel="00000000" w:rsidP="00000000" w:rsidRDefault="00000000" w:rsidRPr="00000000" w14:paraId="0000061F">
      <w:pPr>
        <w:spacing w:after="240" w:before="240" w:lineRule="auto"/>
        <w:rPr/>
      </w:pPr>
      <w:r w:rsidDel="00000000" w:rsidR="00000000" w:rsidRPr="00000000">
        <w:rPr>
          <w:rtl w:val="0"/>
        </w:rPr>
        <w:t xml:space="preserve">Be grateful and be generous. First, </w:t>
      </w:r>
      <w:r w:rsidDel="00000000" w:rsidR="00000000" w:rsidRPr="00000000">
        <w:rPr>
          <w:i w:val="1"/>
          <w:rtl w:val="0"/>
        </w:rPr>
        <w:t xml:space="preserve">thank God</w:t>
      </w:r>
      <w:r w:rsidDel="00000000" w:rsidR="00000000" w:rsidRPr="00000000">
        <w:rPr>
          <w:rtl w:val="0"/>
        </w:rPr>
        <w:t xml:space="preserve"> specifically for the "daily bread" He has given you that you did not "spend a denarius" on. Second, "share your bread" with the poor. Give to a local food pantry, or find a way to </w:t>
      </w:r>
      <w:r w:rsidDel="00000000" w:rsidR="00000000" w:rsidRPr="00000000">
        <w:rPr>
          <w:i w:val="1"/>
          <w:rtl w:val="0"/>
        </w:rPr>
        <w:t xml:space="preserve">be generous</w:t>
      </w:r>
      <w:r w:rsidDel="00000000" w:rsidR="00000000" w:rsidRPr="00000000">
        <w:rPr>
          <w:rtl w:val="0"/>
        </w:rPr>
        <w:t xml:space="preserve"> with the "wheat" God has given you.</w:t>
      </w:r>
    </w:p>
    <w:p w:rsidR="00000000" w:rsidDel="00000000" w:rsidP="00000000" w:rsidRDefault="00000000" w:rsidRPr="00000000" w14:paraId="00000620">
      <w:pPr>
        <w:pStyle w:val="Heading3"/>
        <w:keepNext w:val="0"/>
        <w:keepLines w:val="0"/>
        <w:spacing w:before="280" w:lineRule="auto"/>
        <w:ind w:right="600"/>
        <w:rPr>
          <w:b w:val="1"/>
          <w:color w:val="000000"/>
          <w:sz w:val="26"/>
          <w:szCs w:val="26"/>
        </w:rPr>
      </w:pPr>
      <w:bookmarkStart w:colFirst="0" w:colLast="0" w:name="_8yk416ivmz7h" w:id="334"/>
      <w:bookmarkEnd w:id="334"/>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621">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622">
      <w:pPr>
        <w:numPr>
          <w:ilvl w:val="0"/>
          <w:numId w:val="122"/>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623">
      <w:pPr>
        <w:numPr>
          <w:ilvl w:val="0"/>
          <w:numId w:val="122"/>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624">
      <w:pPr>
        <w:numPr>
          <w:ilvl w:val="0"/>
          <w:numId w:val="122"/>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625">
      <w:pPr>
        <w:pStyle w:val="Heading3"/>
        <w:keepNext w:val="0"/>
        <w:keepLines w:val="0"/>
        <w:spacing w:before="280" w:lineRule="auto"/>
        <w:ind w:right="600"/>
        <w:rPr>
          <w:b w:val="1"/>
          <w:color w:val="000000"/>
          <w:sz w:val="26"/>
          <w:szCs w:val="26"/>
        </w:rPr>
      </w:pPr>
      <w:bookmarkStart w:colFirst="0" w:colLast="0" w:name="_eob6vssm6hcg" w:id="335"/>
      <w:bookmarkEnd w:id="335"/>
      <w:r w:rsidDel="00000000" w:rsidR="00000000" w:rsidRPr="00000000">
        <w:rPr>
          <w:b w:val="1"/>
          <w:color w:val="000000"/>
          <w:sz w:val="26"/>
          <w:szCs w:val="26"/>
          <w:rtl w:val="0"/>
        </w:rPr>
        <w:t xml:space="preserve">Closing Prayer</w:t>
      </w:r>
    </w:p>
    <w:p w:rsidR="00000000" w:rsidDel="00000000" w:rsidP="00000000" w:rsidRDefault="00000000" w:rsidRPr="00000000" w14:paraId="00000626">
      <w:pPr>
        <w:spacing w:after="240" w:before="240" w:lineRule="auto"/>
        <w:rPr>
          <w:i w:val="1"/>
        </w:rPr>
      </w:pPr>
      <w:r w:rsidDel="00000000" w:rsidR="00000000" w:rsidRPr="00000000">
        <w:rPr>
          <w:i w:val="1"/>
          <w:rtl w:val="0"/>
        </w:rPr>
        <w:t xml:space="preserve">(A prayer for social justice by St. Basil the Great (c. 330–379 AD).)</w:t>
      </w:r>
    </w:p>
    <w:p w:rsidR="00000000" w:rsidDel="00000000" w:rsidP="00000000" w:rsidRDefault="00000000" w:rsidRPr="00000000" w14:paraId="00000627">
      <w:pPr>
        <w:spacing w:after="240" w:before="240" w:lineRule="auto"/>
        <w:ind w:left="600" w:right="600" w:firstLine="0"/>
        <w:rPr/>
      </w:pPr>
      <w:r w:rsidDel="00000000" w:rsidR="00000000" w:rsidRPr="00000000">
        <w:rPr>
          <w:rtl w:val="0"/>
        </w:rPr>
        <w:t xml:space="preserve">"The bread which you do not use is the bread of the hungry. The garment hanging in your wardrobe is the garment of him who is naked. The shoes that you do not wear are the shoes of the one who is barefoot. The money that you keep locked away is the money of the poor. O Lord, forgive us our greed and our comfort. Make us, like You, to have compassion on the hungry, and give us a heart of generosity, for your name's sake. Amen."</w:t>
      </w:r>
    </w:p>
    <w:p w:rsidR="00000000" w:rsidDel="00000000" w:rsidP="00000000" w:rsidRDefault="00000000" w:rsidRPr="00000000" w14:paraId="00000628">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629">
      <w:pPr>
        <w:pStyle w:val="Heading2"/>
        <w:keepNext w:val="0"/>
        <w:keepLines w:val="0"/>
        <w:spacing w:after="80" w:lineRule="auto"/>
        <w:ind w:right="600"/>
        <w:rPr>
          <w:b w:val="1"/>
          <w:sz w:val="34"/>
          <w:szCs w:val="34"/>
        </w:rPr>
      </w:pPr>
      <w:bookmarkStart w:colFirst="0" w:colLast="0" w:name="_xhw0twwyzyah" w:id="336"/>
      <w:bookmarkEnd w:id="336"/>
      <w:r w:rsidDel="00000000" w:rsidR="00000000" w:rsidRPr="00000000">
        <w:rPr>
          <w:b w:val="1"/>
          <w:sz w:val="34"/>
          <w:szCs w:val="34"/>
          <w:rtl w:val="0"/>
        </w:rPr>
        <w:t xml:space="preserve">Revelation Bible Study: Week 6, Day 4</w:t>
      </w:r>
    </w:p>
    <w:p w:rsidR="00000000" w:rsidDel="00000000" w:rsidP="00000000" w:rsidRDefault="00000000" w:rsidRPr="00000000" w14:paraId="0000062A">
      <w:pPr>
        <w:pStyle w:val="Heading3"/>
        <w:keepNext w:val="0"/>
        <w:keepLines w:val="0"/>
        <w:spacing w:before="280" w:lineRule="auto"/>
        <w:ind w:right="600"/>
        <w:rPr>
          <w:b w:val="1"/>
          <w:color w:val="000000"/>
          <w:sz w:val="26"/>
          <w:szCs w:val="26"/>
        </w:rPr>
      </w:pPr>
      <w:bookmarkStart w:colFirst="0" w:colLast="0" w:name="_c1ljc8pu5g22" w:id="337"/>
      <w:bookmarkEnd w:id="337"/>
      <w:r w:rsidDel="00000000" w:rsidR="00000000" w:rsidRPr="00000000">
        <w:rPr>
          <w:b w:val="1"/>
          <w:color w:val="000000"/>
          <w:sz w:val="26"/>
          <w:szCs w:val="26"/>
          <w:rtl w:val="0"/>
        </w:rPr>
        <w:t xml:space="preserve">The Fourth Seal: The Pale Horse</w:t>
      </w:r>
    </w:p>
    <w:p w:rsidR="00000000" w:rsidDel="00000000" w:rsidP="00000000" w:rsidRDefault="00000000" w:rsidRPr="00000000" w14:paraId="0000062B">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6:7-8</w:t>
      </w:r>
    </w:p>
    <w:p w:rsidR="00000000" w:rsidDel="00000000" w:rsidP="00000000" w:rsidRDefault="00000000" w:rsidRPr="00000000" w14:paraId="0000062C">
      <w:pPr>
        <w:spacing w:after="240" w:before="240" w:lineRule="auto"/>
        <w:ind w:left="600" w:right="600" w:firstLine="0"/>
        <w:rPr/>
      </w:pPr>
      <w:r w:rsidDel="00000000" w:rsidR="00000000" w:rsidRPr="00000000">
        <w:rPr>
          <w:rtl w:val="0"/>
        </w:rPr>
        <w:t xml:space="preserve">⁷ When he opened the fourth seal, I heard the voice of the fourth living creature say, “Come!” ⁸ And I looked, and behold, a pale horse! And its rider's name was Death, and Hades followed him. And they were given authority over a fourth of the earth, to kill with sword and with famine and with pestilence and by wild beasts of the earth.</w:t>
      </w:r>
    </w:p>
    <w:p w:rsidR="00000000" w:rsidDel="00000000" w:rsidP="00000000" w:rsidRDefault="00000000" w:rsidRPr="00000000" w14:paraId="0000062D">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62E">
      <w:pPr>
        <w:pStyle w:val="Heading3"/>
        <w:keepNext w:val="0"/>
        <w:keepLines w:val="0"/>
        <w:spacing w:before="280" w:lineRule="auto"/>
        <w:ind w:right="600"/>
        <w:rPr>
          <w:b w:val="1"/>
          <w:color w:val="000000"/>
          <w:sz w:val="26"/>
          <w:szCs w:val="26"/>
        </w:rPr>
      </w:pPr>
      <w:bookmarkStart w:colFirst="0" w:colLast="0" w:name="_yq031wz5v6lt" w:id="338"/>
      <w:bookmarkEnd w:id="338"/>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62F">
      <w:pPr>
        <w:numPr>
          <w:ilvl w:val="0"/>
          <w:numId w:val="209"/>
        </w:numPr>
        <w:spacing w:after="0" w:afterAutospacing="0" w:before="240" w:lineRule="auto"/>
        <w:ind w:left="720" w:hanging="360"/>
      </w:pPr>
      <w:r w:rsidDel="00000000" w:rsidR="00000000" w:rsidRPr="00000000">
        <w:rPr>
          <w:b w:val="1"/>
          <w:rtl w:val="0"/>
        </w:rPr>
        <w:t xml:space="preserve">"A Pale Horse":</w:t>
      </w:r>
      <w:r w:rsidDel="00000000" w:rsidR="00000000" w:rsidRPr="00000000">
        <w:rPr>
          <w:rtl w:val="0"/>
        </w:rPr>
        <w:t xml:space="preserve"> The Greek word is </w:t>
      </w:r>
      <w:r w:rsidDel="00000000" w:rsidR="00000000" w:rsidRPr="00000000">
        <w:rPr>
          <w:i w:val="1"/>
          <w:rtl w:val="0"/>
        </w:rPr>
        <w:t xml:space="preserve">chloros</w:t>
      </w:r>
      <w:r w:rsidDel="00000000" w:rsidR="00000000" w:rsidRPr="00000000">
        <w:rPr>
          <w:rtl w:val="0"/>
        </w:rPr>
        <w:t xml:space="preserve">. This is not "white." It is the sick, </w:t>
      </w:r>
      <w:r w:rsidDel="00000000" w:rsidR="00000000" w:rsidRPr="00000000">
        <w:rPr>
          <w:i w:val="1"/>
          <w:rtl w:val="0"/>
        </w:rPr>
        <w:t xml:space="preserve">greenish-yellow-pale</w:t>
      </w:r>
      <w:r w:rsidDel="00000000" w:rsidR="00000000" w:rsidRPr="00000000">
        <w:rPr>
          <w:rtl w:val="0"/>
        </w:rPr>
        <w:t xml:space="preserve"> color of a </w:t>
      </w:r>
      <w:r w:rsidDel="00000000" w:rsidR="00000000" w:rsidRPr="00000000">
        <w:rPr>
          <w:i w:val="1"/>
          <w:rtl w:val="0"/>
        </w:rPr>
        <w:t xml:space="preserve">corpse</w:t>
      </w:r>
      <w:r w:rsidDel="00000000" w:rsidR="00000000" w:rsidRPr="00000000">
        <w:rPr>
          <w:rtl w:val="0"/>
        </w:rPr>
        <w:t xml:space="preserve"> or a person dying of plague.</w:t>
      </w:r>
    </w:p>
    <w:p w:rsidR="00000000" w:rsidDel="00000000" w:rsidP="00000000" w:rsidRDefault="00000000" w:rsidRPr="00000000" w14:paraId="00000630">
      <w:pPr>
        <w:numPr>
          <w:ilvl w:val="0"/>
          <w:numId w:val="209"/>
        </w:numPr>
        <w:spacing w:after="0" w:afterAutospacing="0" w:before="0" w:beforeAutospacing="0" w:lineRule="auto"/>
        <w:ind w:left="720" w:hanging="360"/>
      </w:pPr>
      <w:r w:rsidDel="00000000" w:rsidR="00000000" w:rsidRPr="00000000">
        <w:rPr>
          <w:b w:val="1"/>
          <w:rtl w:val="0"/>
        </w:rPr>
        <w:t xml:space="preserve">The Rider is Named:</w:t>
      </w:r>
      <w:r w:rsidDel="00000000" w:rsidR="00000000" w:rsidRPr="00000000">
        <w:rPr>
          <w:rtl w:val="0"/>
        </w:rPr>
        <w:t xml:space="preserve"> This is the </w:t>
      </w:r>
      <w:r w:rsidDel="00000000" w:rsidR="00000000" w:rsidRPr="00000000">
        <w:rPr>
          <w:i w:val="1"/>
          <w:rtl w:val="0"/>
        </w:rPr>
        <w:t xml:space="preserve">only</w:t>
      </w:r>
      <w:r w:rsidDel="00000000" w:rsidR="00000000" w:rsidRPr="00000000">
        <w:rPr>
          <w:rtl w:val="0"/>
        </w:rPr>
        <w:t xml:space="preserve"> rider who is explicitly named: </w:t>
      </w:r>
      <w:r w:rsidDel="00000000" w:rsidR="00000000" w:rsidRPr="00000000">
        <w:rPr>
          <w:b w:val="1"/>
          <w:rtl w:val="0"/>
        </w:rPr>
        <w:t xml:space="preserve">Death</w:t>
      </w:r>
      <w:r w:rsidDel="00000000" w:rsidR="00000000" w:rsidRPr="00000000">
        <w:rPr>
          <w:rtl w:val="0"/>
        </w:rPr>
        <w:t xml:space="preserve"> (</w:t>
      </w:r>
      <w:r w:rsidDel="00000000" w:rsidR="00000000" w:rsidRPr="00000000">
        <w:rPr>
          <w:i w:val="1"/>
          <w:rtl w:val="0"/>
        </w:rPr>
        <w:t xml:space="preserve">Thanatos</w:t>
      </w:r>
      <w:r w:rsidDel="00000000" w:rsidR="00000000" w:rsidRPr="00000000">
        <w:rPr>
          <w:rtl w:val="0"/>
        </w:rPr>
        <w:t xml:space="preserve">).</w:t>
      </w:r>
    </w:p>
    <w:p w:rsidR="00000000" w:rsidDel="00000000" w:rsidP="00000000" w:rsidRDefault="00000000" w:rsidRPr="00000000" w14:paraId="00000631">
      <w:pPr>
        <w:numPr>
          <w:ilvl w:val="0"/>
          <w:numId w:val="209"/>
        </w:numPr>
        <w:spacing w:after="0" w:afterAutospacing="0" w:before="0" w:beforeAutospacing="0" w:lineRule="auto"/>
        <w:ind w:left="720" w:hanging="360"/>
      </w:pPr>
      <w:r w:rsidDel="00000000" w:rsidR="00000000" w:rsidRPr="00000000">
        <w:rPr>
          <w:b w:val="1"/>
          <w:rtl w:val="0"/>
        </w:rPr>
        <w:t xml:space="preserve">"And Hades followed him":</w:t>
      </w:r>
      <w:r w:rsidDel="00000000" w:rsidR="00000000" w:rsidRPr="00000000">
        <w:rPr>
          <w:rtl w:val="0"/>
        </w:rPr>
        <w:t xml:space="preserve"> "Hades" is the </w:t>
      </w:r>
      <w:r w:rsidDel="00000000" w:rsidR="00000000" w:rsidRPr="00000000">
        <w:rPr>
          <w:i w:val="1"/>
          <w:rtl w:val="0"/>
        </w:rPr>
        <w:t xml:space="preserve">grave</w:t>
      </w:r>
      <w:r w:rsidDel="00000000" w:rsidR="00000000" w:rsidRPr="00000000">
        <w:rPr>
          <w:rtl w:val="0"/>
        </w:rPr>
        <w:t xml:space="preserve">, the realm of the dead. This is a terrifying "tag team." </w:t>
      </w:r>
      <w:r w:rsidDel="00000000" w:rsidR="00000000" w:rsidRPr="00000000">
        <w:rPr>
          <w:b w:val="1"/>
          <w:rtl w:val="0"/>
        </w:rPr>
        <w:t xml:space="preserve">Death</w:t>
      </w:r>
      <w:r w:rsidDel="00000000" w:rsidR="00000000" w:rsidRPr="00000000">
        <w:rPr>
          <w:rtl w:val="0"/>
        </w:rPr>
        <w:t xml:space="preserve"> is the one who </w:t>
      </w:r>
      <w:r w:rsidDel="00000000" w:rsidR="00000000" w:rsidRPr="00000000">
        <w:rPr>
          <w:i w:val="1"/>
          <w:rtl w:val="0"/>
        </w:rPr>
        <w:t xml:space="preserve">kills</w:t>
      </w:r>
      <w:r w:rsidDel="00000000" w:rsidR="00000000" w:rsidRPr="00000000">
        <w:rPr>
          <w:rtl w:val="0"/>
        </w:rPr>
        <w:t xml:space="preserve"> the body; </w:t>
      </w:r>
      <w:r w:rsidDel="00000000" w:rsidR="00000000" w:rsidRPr="00000000">
        <w:rPr>
          <w:b w:val="1"/>
          <w:rtl w:val="0"/>
        </w:rPr>
        <w:t xml:space="preserve">Hades</w:t>
      </w:r>
      <w:r w:rsidDel="00000000" w:rsidR="00000000" w:rsidRPr="00000000">
        <w:rPr>
          <w:rtl w:val="0"/>
        </w:rPr>
        <w:t xml:space="preserve"> is the one who </w:t>
      </w:r>
      <w:r w:rsidDel="00000000" w:rsidR="00000000" w:rsidRPr="00000000">
        <w:rPr>
          <w:i w:val="1"/>
          <w:rtl w:val="0"/>
        </w:rPr>
        <w:t xml:space="preserve">collects</w:t>
      </w:r>
      <w:r w:rsidDel="00000000" w:rsidR="00000000" w:rsidRPr="00000000">
        <w:rPr>
          <w:rtl w:val="0"/>
        </w:rPr>
        <w:t xml:space="preserve"> the soul.</w:t>
      </w:r>
    </w:p>
    <w:p w:rsidR="00000000" w:rsidDel="00000000" w:rsidP="00000000" w:rsidRDefault="00000000" w:rsidRPr="00000000" w14:paraId="00000632">
      <w:pPr>
        <w:numPr>
          <w:ilvl w:val="0"/>
          <w:numId w:val="209"/>
        </w:numPr>
        <w:spacing w:after="0" w:afterAutospacing="0" w:before="0" w:beforeAutospacing="0" w:lineRule="auto"/>
        <w:ind w:left="720" w:hanging="360"/>
      </w:pPr>
      <w:r w:rsidDel="00000000" w:rsidR="00000000" w:rsidRPr="00000000">
        <w:rPr>
          <w:b w:val="1"/>
          <w:rtl w:val="0"/>
        </w:rPr>
        <w:t xml:space="preserve">A "Fourth of the Earth":</w:t>
      </w:r>
      <w:r w:rsidDel="00000000" w:rsidR="00000000" w:rsidRPr="00000000">
        <w:rPr>
          <w:rtl w:val="0"/>
        </w:rPr>
        <w:t xml:space="preserve"> This is a </w:t>
      </w:r>
      <w:r w:rsidDel="00000000" w:rsidR="00000000" w:rsidRPr="00000000">
        <w:rPr>
          <w:i w:val="1"/>
          <w:rtl w:val="0"/>
        </w:rPr>
        <w:t xml:space="preserve">massive</w:t>
      </w:r>
      <w:r w:rsidDel="00000000" w:rsidR="00000000" w:rsidRPr="00000000">
        <w:rPr>
          <w:rtl w:val="0"/>
        </w:rPr>
        <w:t xml:space="preserve"> but </w:t>
      </w:r>
      <w:r w:rsidDel="00000000" w:rsidR="00000000" w:rsidRPr="00000000">
        <w:rPr>
          <w:i w:val="1"/>
          <w:rtl w:val="0"/>
        </w:rPr>
        <w:t xml:space="preserve">limited</w:t>
      </w:r>
      <w:r w:rsidDel="00000000" w:rsidR="00000000" w:rsidRPr="00000000">
        <w:rPr>
          <w:rtl w:val="0"/>
        </w:rPr>
        <w:t xml:space="preserve"> judgment. God's judgment is both vast and </w:t>
      </w:r>
      <w:r w:rsidDel="00000000" w:rsidR="00000000" w:rsidRPr="00000000">
        <w:rPr>
          <w:i w:val="1"/>
          <w:rtl w:val="0"/>
        </w:rPr>
        <w:t xml:space="preserve">restrained</w:t>
      </w:r>
      <w:r w:rsidDel="00000000" w:rsidR="00000000" w:rsidRPr="00000000">
        <w:rPr>
          <w:rtl w:val="0"/>
        </w:rPr>
        <w:t xml:space="preserve">.</w:t>
      </w:r>
    </w:p>
    <w:p w:rsidR="00000000" w:rsidDel="00000000" w:rsidP="00000000" w:rsidRDefault="00000000" w:rsidRPr="00000000" w14:paraId="00000633">
      <w:pPr>
        <w:numPr>
          <w:ilvl w:val="0"/>
          <w:numId w:val="209"/>
        </w:numPr>
        <w:spacing w:after="0" w:afterAutospacing="0" w:before="0" w:beforeAutospacing="0" w:lineRule="auto"/>
        <w:ind w:left="720" w:hanging="360"/>
      </w:pPr>
      <w:r w:rsidDel="00000000" w:rsidR="00000000" w:rsidRPr="00000000">
        <w:rPr>
          <w:b w:val="1"/>
          <w:rtl w:val="0"/>
        </w:rPr>
        <w:t xml:space="preserve">The "Four Horsemen" United:</w:t>
      </w:r>
      <w:r w:rsidDel="00000000" w:rsidR="00000000" w:rsidRPr="00000000">
        <w:rPr>
          <w:rtl w:val="0"/>
        </w:rPr>
        <w:t xml:space="preserve"> This rider's mission is to kill with the </w:t>
      </w:r>
      <w:r w:rsidDel="00000000" w:rsidR="00000000" w:rsidRPr="00000000">
        <w:rPr>
          <w:i w:val="1"/>
          <w:rtl w:val="0"/>
        </w:rPr>
        <w:t xml:space="preserve">results</w:t>
      </w:r>
      <w:r w:rsidDel="00000000" w:rsidR="00000000" w:rsidRPr="00000000">
        <w:rPr>
          <w:rtl w:val="0"/>
        </w:rPr>
        <w:t xml:space="preserve"> of the previous riders:</w:t>
      </w:r>
    </w:p>
    <w:p w:rsidR="00000000" w:rsidDel="00000000" w:rsidP="00000000" w:rsidRDefault="00000000" w:rsidRPr="00000000" w14:paraId="00000634">
      <w:pPr>
        <w:numPr>
          <w:ilvl w:val="1"/>
          <w:numId w:val="209"/>
        </w:numPr>
        <w:spacing w:after="0" w:afterAutospacing="0" w:before="0" w:beforeAutospacing="0" w:lineRule="auto"/>
        <w:ind w:left="1440" w:hanging="360"/>
      </w:pPr>
      <w:r w:rsidDel="00000000" w:rsidR="00000000" w:rsidRPr="00000000">
        <w:rPr>
          <w:rtl w:val="0"/>
        </w:rPr>
        <w:t xml:space="preserve">"Sword" (from the Red Horse of War)</w:t>
      </w:r>
    </w:p>
    <w:p w:rsidR="00000000" w:rsidDel="00000000" w:rsidP="00000000" w:rsidRDefault="00000000" w:rsidRPr="00000000" w14:paraId="00000635">
      <w:pPr>
        <w:numPr>
          <w:ilvl w:val="1"/>
          <w:numId w:val="209"/>
        </w:numPr>
        <w:spacing w:after="0" w:afterAutospacing="0" w:before="0" w:beforeAutospacing="0" w:lineRule="auto"/>
        <w:ind w:left="1440" w:hanging="360"/>
      </w:pPr>
      <w:r w:rsidDel="00000000" w:rsidR="00000000" w:rsidRPr="00000000">
        <w:rPr>
          <w:rtl w:val="0"/>
        </w:rPr>
        <w:t xml:space="preserve">"Famine" (from the Black Horse of Scarcity)</w:t>
      </w:r>
    </w:p>
    <w:p w:rsidR="00000000" w:rsidDel="00000000" w:rsidP="00000000" w:rsidRDefault="00000000" w:rsidRPr="00000000" w14:paraId="00000636">
      <w:pPr>
        <w:numPr>
          <w:ilvl w:val="1"/>
          <w:numId w:val="209"/>
        </w:numPr>
        <w:spacing w:after="0" w:afterAutospacing="0" w:before="0" w:beforeAutospacing="0" w:lineRule="auto"/>
        <w:ind w:left="1440" w:hanging="360"/>
      </w:pPr>
      <w:r w:rsidDel="00000000" w:rsidR="00000000" w:rsidRPr="00000000">
        <w:rPr>
          <w:rtl w:val="0"/>
        </w:rPr>
        <w:t xml:space="preserve">"Pestilence" (plague/disease, the natural result of war and famine)</w:t>
      </w:r>
    </w:p>
    <w:p w:rsidR="00000000" w:rsidDel="00000000" w:rsidP="00000000" w:rsidRDefault="00000000" w:rsidRPr="00000000" w14:paraId="00000637">
      <w:pPr>
        <w:numPr>
          <w:ilvl w:val="1"/>
          <w:numId w:val="209"/>
        </w:numPr>
        <w:spacing w:after="240" w:before="0" w:beforeAutospacing="0" w:lineRule="auto"/>
        <w:ind w:left="1440" w:hanging="360"/>
      </w:pPr>
      <w:r w:rsidDel="00000000" w:rsidR="00000000" w:rsidRPr="00000000">
        <w:rPr>
          <w:rtl w:val="0"/>
        </w:rPr>
        <w:t xml:space="preserve">"Wild beasts" (the breakdown of all "civilization," allowing the wild to "reclaim" the earth)</w:t>
      </w:r>
    </w:p>
    <w:p w:rsidR="00000000" w:rsidDel="00000000" w:rsidP="00000000" w:rsidRDefault="00000000" w:rsidRPr="00000000" w14:paraId="00000638">
      <w:pPr>
        <w:pStyle w:val="Heading3"/>
        <w:keepNext w:val="0"/>
        <w:keepLines w:val="0"/>
        <w:spacing w:before="280" w:lineRule="auto"/>
        <w:ind w:right="600"/>
        <w:rPr>
          <w:b w:val="1"/>
          <w:color w:val="000000"/>
          <w:sz w:val="26"/>
          <w:szCs w:val="26"/>
        </w:rPr>
      </w:pPr>
      <w:bookmarkStart w:colFirst="0" w:colLast="0" w:name="_h5bccecc58ae" w:id="339"/>
      <w:bookmarkEnd w:id="339"/>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639">
      <w:pPr>
        <w:numPr>
          <w:ilvl w:val="0"/>
          <w:numId w:val="559"/>
        </w:numPr>
        <w:spacing w:after="0" w:afterAutospacing="0" w:before="240" w:lineRule="auto"/>
        <w:ind w:left="720" w:hanging="360"/>
      </w:pPr>
      <w:r w:rsidDel="00000000" w:rsidR="00000000" w:rsidRPr="00000000">
        <w:rPr>
          <w:b w:val="1"/>
          <w:rtl w:val="0"/>
        </w:rPr>
        <w:t xml:space="preserve">The Climax of the Horsemen:</w:t>
      </w:r>
      <w:r w:rsidDel="00000000" w:rsidR="00000000" w:rsidRPr="00000000">
        <w:rPr>
          <w:rtl w:val="0"/>
        </w:rPr>
        <w:t xml:space="preserve"> This is the logical end of the "birth pains."</w:t>
      </w:r>
    </w:p>
    <w:p w:rsidR="00000000" w:rsidDel="00000000" w:rsidP="00000000" w:rsidRDefault="00000000" w:rsidRPr="00000000" w14:paraId="0000063A">
      <w:pPr>
        <w:numPr>
          <w:ilvl w:val="1"/>
          <w:numId w:val="559"/>
        </w:numPr>
        <w:spacing w:after="0" w:afterAutospacing="0" w:before="0" w:beforeAutospacing="0" w:lineRule="auto"/>
        <w:ind w:left="1440" w:hanging="360"/>
      </w:pPr>
      <w:r w:rsidDel="00000000" w:rsidR="00000000" w:rsidRPr="00000000">
        <w:rPr>
          <w:rtl w:val="0"/>
        </w:rPr>
        <w:t xml:space="preserve">Conquest -&gt; 2. War -&gt; 3. Famine -&gt; 4. </w:t>
      </w:r>
      <w:r w:rsidDel="00000000" w:rsidR="00000000" w:rsidRPr="00000000">
        <w:rPr>
          <w:b w:val="1"/>
          <w:rtl w:val="0"/>
        </w:rPr>
        <w:t xml:space="preserve">Death &amp; Pestilence.</w:t>
      </w:r>
    </w:p>
    <w:p w:rsidR="00000000" w:rsidDel="00000000" w:rsidP="00000000" w:rsidRDefault="00000000" w:rsidRPr="00000000" w14:paraId="0000063B">
      <w:pPr>
        <w:numPr>
          <w:ilvl w:val="0"/>
          <w:numId w:val="559"/>
        </w:numPr>
        <w:spacing w:after="0" w:afterAutospacing="0" w:before="0" w:beforeAutospacing="0" w:lineRule="auto"/>
        <w:ind w:left="720" w:hanging="360"/>
      </w:pPr>
      <w:r w:rsidDel="00000000" w:rsidR="00000000" w:rsidRPr="00000000">
        <w:rPr>
          <w:rtl w:val="0"/>
        </w:rPr>
        <w:t xml:space="preserve">This rider is the "clean-up crew" for the first three. He is the personification of the </w:t>
      </w:r>
      <w:r w:rsidDel="00000000" w:rsidR="00000000" w:rsidRPr="00000000">
        <w:rPr>
          <w:i w:val="1"/>
          <w:rtl w:val="0"/>
        </w:rPr>
        <w:t xml:space="preserve">consequences</w:t>
      </w:r>
      <w:r w:rsidDel="00000000" w:rsidR="00000000" w:rsidRPr="00000000">
        <w:rPr>
          <w:rtl w:val="0"/>
        </w:rPr>
        <w:t xml:space="preserve"> of sin.</w:t>
      </w:r>
    </w:p>
    <w:p w:rsidR="00000000" w:rsidDel="00000000" w:rsidP="00000000" w:rsidRDefault="00000000" w:rsidRPr="00000000" w14:paraId="0000063C">
      <w:pPr>
        <w:numPr>
          <w:ilvl w:val="0"/>
          <w:numId w:val="559"/>
        </w:numPr>
        <w:spacing w:after="240" w:before="0" w:beforeAutospacing="0" w:lineRule="auto"/>
        <w:ind w:left="720" w:hanging="360"/>
      </w:pPr>
      <w:r w:rsidDel="00000000" w:rsidR="00000000" w:rsidRPr="00000000">
        <w:rPr>
          <w:b w:val="1"/>
          <w:rtl w:val="0"/>
        </w:rPr>
        <w:t xml:space="preserve">A "Fourth" of the Earth:</w:t>
      </w:r>
      <w:r w:rsidDel="00000000" w:rsidR="00000000" w:rsidRPr="00000000">
        <w:rPr>
          <w:rtl w:val="0"/>
        </w:rPr>
        <w:t xml:space="preserve"> This shows that these judgments, while terrifying, are </w:t>
      </w:r>
      <w:r w:rsidDel="00000000" w:rsidR="00000000" w:rsidRPr="00000000">
        <w:rPr>
          <w:i w:val="1"/>
          <w:rtl w:val="0"/>
        </w:rPr>
        <w:t xml:space="preserve">not</w:t>
      </w:r>
      <w:r w:rsidDel="00000000" w:rsidR="00000000" w:rsidRPr="00000000">
        <w:rPr>
          <w:rtl w:val="0"/>
        </w:rPr>
        <w:t xml:space="preserve"> the final end. They are a "warning shot." The Trumpet judgments (Chapter 8) will affect a "third," and the Bowl judgments (Chapter 16) will be </w:t>
      </w:r>
      <w:r w:rsidDel="00000000" w:rsidR="00000000" w:rsidRPr="00000000">
        <w:rPr>
          <w:i w:val="1"/>
          <w:rtl w:val="0"/>
        </w:rPr>
        <w:t xml:space="preserve">total</w:t>
      </w:r>
      <w:r w:rsidDel="00000000" w:rsidR="00000000" w:rsidRPr="00000000">
        <w:rPr>
          <w:rtl w:val="0"/>
        </w:rPr>
        <w:t xml:space="preserve">.</w:t>
      </w:r>
    </w:p>
    <w:p w:rsidR="00000000" w:rsidDel="00000000" w:rsidP="00000000" w:rsidRDefault="00000000" w:rsidRPr="00000000" w14:paraId="0000063D">
      <w:pPr>
        <w:pStyle w:val="Heading3"/>
        <w:keepNext w:val="0"/>
        <w:keepLines w:val="0"/>
        <w:spacing w:before="280" w:lineRule="auto"/>
        <w:ind w:right="600"/>
        <w:rPr>
          <w:b w:val="1"/>
          <w:color w:val="000000"/>
          <w:sz w:val="26"/>
          <w:szCs w:val="26"/>
        </w:rPr>
      </w:pPr>
      <w:bookmarkStart w:colFirst="0" w:colLast="0" w:name="_1ix1mnshbfm8" w:id="340"/>
      <w:bookmarkEnd w:id="340"/>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63E">
      <w:pPr>
        <w:numPr>
          <w:ilvl w:val="0"/>
          <w:numId w:val="850"/>
        </w:numPr>
        <w:spacing w:after="0" w:afterAutospacing="0" w:before="240" w:lineRule="auto"/>
        <w:ind w:left="720" w:hanging="360"/>
      </w:pPr>
      <w:r w:rsidDel="00000000" w:rsidR="00000000" w:rsidRPr="00000000">
        <w:rPr>
          <w:b w:val="1"/>
          <w:rtl w:val="0"/>
        </w:rPr>
        <w:t xml:space="preserve">God's Four Judgments:</w:t>
      </w:r>
      <w:r w:rsidDel="00000000" w:rsidR="00000000" w:rsidRPr="00000000">
        <w:rPr>
          <w:rtl w:val="0"/>
        </w:rPr>
        <w:t xml:space="preserve"> This is a </w:t>
      </w:r>
      <w:r w:rsidDel="00000000" w:rsidR="00000000" w:rsidRPr="00000000">
        <w:rPr>
          <w:i w:val="1"/>
          <w:rtl w:val="0"/>
        </w:rPr>
        <w:t xml:space="preserve">direct quote</w:t>
      </w:r>
      <w:r w:rsidDel="00000000" w:rsidR="00000000" w:rsidRPr="00000000">
        <w:rPr>
          <w:rtl w:val="0"/>
        </w:rPr>
        <w:t xml:space="preserve"> from </w:t>
      </w:r>
      <w:r w:rsidDel="00000000" w:rsidR="00000000" w:rsidRPr="00000000">
        <w:rPr>
          <w:b w:val="1"/>
          <w:rtl w:val="0"/>
        </w:rPr>
        <w:t xml:space="preserve">Ezekiel 14:21</w:t>
      </w:r>
      <w:r w:rsidDel="00000000" w:rsidR="00000000" w:rsidRPr="00000000">
        <w:rPr>
          <w:rtl w:val="0"/>
        </w:rPr>
        <w:t xml:space="preserve">: "Thus says the Lord GOD: How much more when I send my </w:t>
      </w:r>
      <w:r w:rsidDel="00000000" w:rsidR="00000000" w:rsidRPr="00000000">
        <w:rPr>
          <w:b w:val="1"/>
          <w:rtl w:val="0"/>
        </w:rPr>
        <w:t xml:space="preserve">four disastrous acts of judgment</w:t>
      </w:r>
      <w:r w:rsidDel="00000000" w:rsidR="00000000" w:rsidRPr="00000000">
        <w:rPr>
          <w:rtl w:val="0"/>
        </w:rPr>
        <w:t xml:space="preserve"> upon Jerusalem: the </w:t>
      </w:r>
      <w:r w:rsidDel="00000000" w:rsidR="00000000" w:rsidRPr="00000000">
        <w:rPr>
          <w:b w:val="1"/>
          <w:rtl w:val="0"/>
        </w:rPr>
        <w:t xml:space="preserve">sword</w:t>
      </w:r>
      <w:r w:rsidDel="00000000" w:rsidR="00000000" w:rsidRPr="00000000">
        <w:rPr>
          <w:rtl w:val="0"/>
        </w:rPr>
        <w:t xml:space="preserve"> and </w:t>
      </w:r>
      <w:r w:rsidDel="00000000" w:rsidR="00000000" w:rsidRPr="00000000">
        <w:rPr>
          <w:b w:val="1"/>
          <w:rtl w:val="0"/>
        </w:rPr>
        <w:t xml:space="preserve">famine</w:t>
      </w:r>
      <w:r w:rsidDel="00000000" w:rsidR="00000000" w:rsidRPr="00000000">
        <w:rPr>
          <w:rtl w:val="0"/>
        </w:rPr>
        <w:t xml:space="preserve"> and </w:t>
      </w:r>
      <w:r w:rsidDel="00000000" w:rsidR="00000000" w:rsidRPr="00000000">
        <w:rPr>
          <w:b w:val="1"/>
          <w:rtl w:val="0"/>
        </w:rPr>
        <w:t xml:space="preserve">wild beasts</w:t>
      </w:r>
      <w:r w:rsidDel="00000000" w:rsidR="00000000" w:rsidRPr="00000000">
        <w:rPr>
          <w:rtl w:val="0"/>
        </w:rPr>
        <w:t xml:space="preserve"> and </w:t>
      </w:r>
      <w:r w:rsidDel="00000000" w:rsidR="00000000" w:rsidRPr="00000000">
        <w:rPr>
          <w:b w:val="1"/>
          <w:rtl w:val="0"/>
        </w:rPr>
        <w:t xml:space="preserve">pestilence</w:t>
      </w:r>
      <w:r w:rsidDel="00000000" w:rsidR="00000000" w:rsidRPr="00000000">
        <w:rPr>
          <w:rtl w:val="0"/>
        </w:rPr>
        <w:t xml:space="preserve">, to cut off from it man and beast!"</w:t>
      </w:r>
    </w:p>
    <w:p w:rsidR="00000000" w:rsidDel="00000000" w:rsidP="00000000" w:rsidRDefault="00000000" w:rsidRPr="00000000" w14:paraId="0000063F">
      <w:pPr>
        <w:numPr>
          <w:ilvl w:val="0"/>
          <w:numId w:val="850"/>
        </w:numPr>
        <w:spacing w:after="240" w:before="0" w:beforeAutospacing="0" w:lineRule="auto"/>
        <w:ind w:left="720" w:hanging="360"/>
      </w:pPr>
      <w:r w:rsidDel="00000000" w:rsidR="00000000" w:rsidRPr="00000000">
        <w:rPr>
          <w:b w:val="1"/>
          <w:rtl w:val="0"/>
        </w:rPr>
        <w:t xml:space="preserve">The Message:</w:t>
      </w:r>
      <w:r w:rsidDel="00000000" w:rsidR="00000000" w:rsidRPr="00000000">
        <w:rPr>
          <w:rtl w:val="0"/>
        </w:rPr>
        <w:t xml:space="preserve"> John is showing that the "covenant curses" God warned Israel about are now being unleashed, in a limited way, on the </w:t>
      </w:r>
      <w:r w:rsidDel="00000000" w:rsidR="00000000" w:rsidRPr="00000000">
        <w:rPr>
          <w:i w:val="1"/>
          <w:rtl w:val="0"/>
        </w:rPr>
        <w:t xml:space="preserve">entire world</w:t>
      </w:r>
      <w:r w:rsidDel="00000000" w:rsidR="00000000" w:rsidRPr="00000000">
        <w:rPr>
          <w:rtl w:val="0"/>
        </w:rPr>
        <w:t xml:space="preserve"> that has rejected Him.</w:t>
      </w:r>
    </w:p>
    <w:p w:rsidR="00000000" w:rsidDel="00000000" w:rsidP="00000000" w:rsidRDefault="00000000" w:rsidRPr="00000000" w14:paraId="00000640">
      <w:pPr>
        <w:pStyle w:val="Heading3"/>
        <w:keepNext w:val="0"/>
        <w:keepLines w:val="0"/>
        <w:spacing w:before="280" w:lineRule="auto"/>
        <w:ind w:right="600"/>
        <w:rPr>
          <w:b w:val="1"/>
          <w:color w:val="000000"/>
          <w:sz w:val="26"/>
          <w:szCs w:val="26"/>
        </w:rPr>
      </w:pPr>
      <w:bookmarkStart w:colFirst="0" w:colLast="0" w:name="_d0rkfuvw27xr" w:id="341"/>
      <w:bookmarkEnd w:id="341"/>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641">
      <w:pPr>
        <w:numPr>
          <w:ilvl w:val="0"/>
          <w:numId w:val="579"/>
        </w:numPr>
        <w:spacing w:after="0" w:afterAutospacing="0" w:before="240" w:lineRule="auto"/>
        <w:ind w:left="720" w:hanging="360"/>
      </w:pPr>
      <w:r w:rsidDel="00000000" w:rsidR="00000000" w:rsidRPr="00000000">
        <w:rPr>
          <w:b w:val="1"/>
          <w:rtl w:val="0"/>
        </w:rPr>
        <w:t xml:space="preserve">The "Four Horsemen" in Our News:</w:t>
      </w:r>
      <w:r w:rsidDel="00000000" w:rsidR="00000000" w:rsidRPr="00000000">
        <w:rPr>
          <w:rtl w:val="0"/>
        </w:rPr>
        <w:t xml:space="preserve"> We see all four of these "killings" </w:t>
      </w:r>
      <w:r w:rsidDel="00000000" w:rsidR="00000000" w:rsidRPr="00000000">
        <w:rPr>
          <w:i w:val="1"/>
          <w:rtl w:val="0"/>
        </w:rPr>
        <w:t xml:space="preserve">today</w:t>
      </w:r>
      <w:r w:rsidDel="00000000" w:rsidR="00000000" w:rsidRPr="00000000">
        <w:rPr>
          <w:rtl w:val="0"/>
        </w:rPr>
        <w:t xml:space="preserve">:</w:t>
      </w:r>
    </w:p>
    <w:p w:rsidR="00000000" w:rsidDel="00000000" w:rsidP="00000000" w:rsidRDefault="00000000" w:rsidRPr="00000000" w14:paraId="00000642">
      <w:pPr>
        <w:numPr>
          <w:ilvl w:val="1"/>
          <w:numId w:val="579"/>
        </w:numPr>
        <w:spacing w:after="0" w:afterAutospacing="0" w:before="0" w:beforeAutospacing="0" w:lineRule="auto"/>
        <w:ind w:left="1440" w:hanging="360"/>
      </w:pPr>
      <w:r w:rsidDel="00000000" w:rsidR="00000000" w:rsidRPr="00000000">
        <w:rPr>
          <w:b w:val="1"/>
          <w:rtl w:val="0"/>
        </w:rPr>
        <w:t xml:space="preserve">Sword:</w:t>
      </w:r>
      <w:r w:rsidDel="00000000" w:rsidR="00000000" w:rsidRPr="00000000">
        <w:rPr>
          <w:rtl w:val="0"/>
        </w:rPr>
        <w:t xml:space="preserve"> War, terrorism, civil strife.</w:t>
      </w:r>
    </w:p>
    <w:p w:rsidR="00000000" w:rsidDel="00000000" w:rsidP="00000000" w:rsidRDefault="00000000" w:rsidRPr="00000000" w14:paraId="00000643">
      <w:pPr>
        <w:numPr>
          <w:ilvl w:val="1"/>
          <w:numId w:val="579"/>
        </w:numPr>
        <w:spacing w:after="0" w:afterAutospacing="0" w:before="0" w:beforeAutospacing="0" w:lineRule="auto"/>
        <w:ind w:left="1440" w:hanging="360"/>
      </w:pPr>
      <w:r w:rsidDel="00000000" w:rsidR="00000000" w:rsidRPr="00000000">
        <w:rPr>
          <w:b w:val="1"/>
          <w:rtl w:val="0"/>
        </w:rPr>
        <w:t xml:space="preserve">Famine:</w:t>
      </w:r>
      <w:r w:rsidDel="00000000" w:rsidR="00000000" w:rsidRPr="00000000">
        <w:rPr>
          <w:rtl w:val="0"/>
        </w:rPr>
        <w:t xml:space="preserve"> Mass starvation, food shortages.</w:t>
      </w:r>
    </w:p>
    <w:p w:rsidR="00000000" w:rsidDel="00000000" w:rsidP="00000000" w:rsidRDefault="00000000" w:rsidRPr="00000000" w14:paraId="00000644">
      <w:pPr>
        <w:numPr>
          <w:ilvl w:val="1"/>
          <w:numId w:val="579"/>
        </w:numPr>
        <w:spacing w:after="0" w:afterAutospacing="0" w:before="0" w:beforeAutospacing="0" w:lineRule="auto"/>
        <w:ind w:left="1440" w:hanging="360"/>
      </w:pPr>
      <w:r w:rsidDel="00000000" w:rsidR="00000000" w:rsidRPr="00000000">
        <w:rPr>
          <w:b w:val="1"/>
          <w:rtl w:val="0"/>
        </w:rPr>
        <w:t xml:space="preserve">Pestilence:</w:t>
      </w:r>
      <w:r w:rsidDel="00000000" w:rsidR="00000000" w:rsidRPr="00000000">
        <w:rPr>
          <w:rtl w:val="0"/>
        </w:rPr>
        <w:t xml:space="preserve"> Pandemics, plagues, and disease (like COVID-19, AIDS, etc.).</w:t>
      </w:r>
    </w:p>
    <w:p w:rsidR="00000000" w:rsidDel="00000000" w:rsidP="00000000" w:rsidRDefault="00000000" w:rsidRPr="00000000" w14:paraId="00000645">
      <w:pPr>
        <w:numPr>
          <w:ilvl w:val="1"/>
          <w:numId w:val="579"/>
        </w:numPr>
        <w:spacing w:after="0" w:afterAutospacing="0" w:before="0" w:beforeAutospacing="0" w:lineRule="auto"/>
        <w:ind w:left="1440" w:hanging="360"/>
      </w:pPr>
      <w:r w:rsidDel="00000000" w:rsidR="00000000" w:rsidRPr="00000000">
        <w:rPr>
          <w:b w:val="1"/>
          <w:rtl w:val="0"/>
        </w:rPr>
        <w:t xml:space="preserve">Wild Beasts:</w:t>
      </w:r>
      <w:r w:rsidDel="00000000" w:rsidR="00000000" w:rsidRPr="00000000">
        <w:rPr>
          <w:rtl w:val="0"/>
        </w:rPr>
        <w:t xml:space="preserve"> This can be literal, or symbolic of the "beastly" nature of man when law and order completely collapse.</w:t>
      </w:r>
    </w:p>
    <w:p w:rsidR="00000000" w:rsidDel="00000000" w:rsidP="00000000" w:rsidRDefault="00000000" w:rsidRPr="00000000" w14:paraId="00000646">
      <w:pPr>
        <w:numPr>
          <w:ilvl w:val="0"/>
          <w:numId w:val="579"/>
        </w:numPr>
        <w:spacing w:after="0" w:afterAutospacing="0" w:before="0" w:beforeAutospacing="0" w:lineRule="auto"/>
        <w:ind w:left="720" w:hanging="360"/>
      </w:pPr>
      <w:r w:rsidDel="00000000" w:rsidR="00000000" w:rsidRPr="00000000">
        <w:rPr>
          <w:b w:val="1"/>
          <w:rtl w:val="0"/>
        </w:rPr>
        <w:t xml:space="preserve">Death is a "Person":</w:t>
      </w:r>
      <w:r w:rsidDel="00000000" w:rsidR="00000000" w:rsidRPr="00000000">
        <w:rPr>
          <w:rtl w:val="0"/>
        </w:rPr>
        <w:t xml:space="preserve"> Our culture tries to "tame" death, to make it a "natural process." The Bible </w:t>
      </w:r>
      <w:r w:rsidDel="00000000" w:rsidR="00000000" w:rsidRPr="00000000">
        <w:rPr>
          <w:i w:val="1"/>
          <w:rtl w:val="0"/>
        </w:rPr>
        <w:t xml:space="preserve">personifies</w:t>
      </w:r>
      <w:r w:rsidDel="00000000" w:rsidR="00000000" w:rsidRPr="00000000">
        <w:rPr>
          <w:rtl w:val="0"/>
        </w:rPr>
        <w:t xml:space="preserve"> it as an </w:t>
      </w:r>
      <w:r w:rsidDel="00000000" w:rsidR="00000000" w:rsidRPr="00000000">
        <w:rPr>
          <w:i w:val="1"/>
          <w:rtl w:val="0"/>
        </w:rPr>
        <w:t xml:space="preserve">enemy</w:t>
      </w:r>
      <w:r w:rsidDel="00000000" w:rsidR="00000000" w:rsidRPr="00000000">
        <w:rPr>
          <w:rtl w:val="0"/>
        </w:rPr>
        <w:t xml:space="preserve"> ("the last enemy to be destroyed is death," 1 Cor 15:26). This rider is </w:t>
      </w:r>
      <w:r w:rsidDel="00000000" w:rsidR="00000000" w:rsidRPr="00000000">
        <w:rPr>
          <w:i w:val="1"/>
          <w:rtl w:val="0"/>
        </w:rPr>
        <w:t xml:space="preserve">real</w:t>
      </w:r>
      <w:r w:rsidDel="00000000" w:rsidR="00000000" w:rsidRPr="00000000">
        <w:rPr>
          <w:rtl w:val="0"/>
        </w:rPr>
        <w:t xml:space="preserve">, and he is </w:t>
      </w:r>
      <w:r w:rsidDel="00000000" w:rsidR="00000000" w:rsidRPr="00000000">
        <w:rPr>
          <w:i w:val="1"/>
          <w:rtl w:val="0"/>
        </w:rPr>
        <w:t xml:space="preserve">coming</w:t>
      </w:r>
      <w:r w:rsidDel="00000000" w:rsidR="00000000" w:rsidRPr="00000000">
        <w:rPr>
          <w:rtl w:val="0"/>
        </w:rPr>
        <w:t xml:space="preserve"> for everyone.</w:t>
      </w:r>
    </w:p>
    <w:p w:rsidR="00000000" w:rsidDel="00000000" w:rsidP="00000000" w:rsidRDefault="00000000" w:rsidRPr="00000000" w14:paraId="00000647">
      <w:pPr>
        <w:numPr>
          <w:ilvl w:val="0"/>
          <w:numId w:val="579"/>
        </w:numPr>
        <w:spacing w:after="240" w:before="0" w:beforeAutospacing="0" w:lineRule="auto"/>
        <w:ind w:left="720" w:hanging="360"/>
      </w:pPr>
      <w:r w:rsidDel="00000000" w:rsidR="00000000" w:rsidRPr="00000000">
        <w:rPr>
          <w:b w:val="1"/>
          <w:rtl w:val="0"/>
        </w:rPr>
        <w:t xml:space="preserve">The Only Hope:</w:t>
      </w:r>
      <w:r w:rsidDel="00000000" w:rsidR="00000000" w:rsidRPr="00000000">
        <w:rPr>
          <w:rtl w:val="0"/>
        </w:rPr>
        <w:t xml:space="preserve"> The </w:t>
      </w:r>
      <w:r w:rsidDel="00000000" w:rsidR="00000000" w:rsidRPr="00000000">
        <w:rPr>
          <w:i w:val="1"/>
          <w:rtl w:val="0"/>
        </w:rPr>
        <w:t xml:space="preserve">only</w:t>
      </w:r>
      <w:r w:rsidDel="00000000" w:rsidR="00000000" w:rsidRPr="00000000">
        <w:rPr>
          <w:rtl w:val="0"/>
        </w:rPr>
        <w:t xml:space="preserve"> hope against this rider is the One who </w:t>
      </w:r>
      <w:r w:rsidDel="00000000" w:rsidR="00000000" w:rsidRPr="00000000">
        <w:rPr>
          <w:i w:val="1"/>
          <w:rtl w:val="0"/>
        </w:rPr>
        <w:t xml:space="preserve">conquered</w:t>
      </w:r>
      <w:r w:rsidDel="00000000" w:rsidR="00000000" w:rsidRPr="00000000">
        <w:rPr>
          <w:rtl w:val="0"/>
        </w:rPr>
        <w:t xml:space="preserve"> him. Jesus is the One who </w:t>
      </w:r>
      <w:r w:rsidDel="00000000" w:rsidR="00000000" w:rsidRPr="00000000">
        <w:rPr>
          <w:i w:val="1"/>
          <w:rtl w:val="0"/>
        </w:rPr>
        <w:t xml:space="preserve">already</w:t>
      </w:r>
      <w:r w:rsidDel="00000000" w:rsidR="00000000" w:rsidRPr="00000000">
        <w:rPr>
          <w:rtl w:val="0"/>
        </w:rPr>
        <w:t xml:space="preserve"> defeated Death and who "holds the keys of Death and Hades" (Rev 1:18).</w:t>
      </w:r>
    </w:p>
    <w:p w:rsidR="00000000" w:rsidDel="00000000" w:rsidP="00000000" w:rsidRDefault="00000000" w:rsidRPr="00000000" w14:paraId="00000648">
      <w:pPr>
        <w:pStyle w:val="Heading3"/>
        <w:keepNext w:val="0"/>
        <w:keepLines w:val="0"/>
        <w:spacing w:before="280" w:lineRule="auto"/>
        <w:ind w:right="600"/>
        <w:rPr>
          <w:b w:val="1"/>
          <w:color w:val="000000"/>
          <w:sz w:val="26"/>
          <w:szCs w:val="26"/>
        </w:rPr>
      </w:pPr>
      <w:bookmarkStart w:colFirst="0" w:colLast="0" w:name="_4lxy69ajblo6" w:id="342"/>
      <w:bookmarkEnd w:id="342"/>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649">
      <w:pPr>
        <w:numPr>
          <w:ilvl w:val="0"/>
          <w:numId w:val="115"/>
        </w:numPr>
        <w:spacing w:after="0" w:afterAutospacing="0" w:before="240" w:lineRule="auto"/>
        <w:ind w:left="720" w:hanging="360"/>
      </w:pPr>
      <w:r w:rsidDel="00000000" w:rsidR="00000000" w:rsidRPr="00000000">
        <w:rPr>
          <w:rtl w:val="0"/>
        </w:rPr>
        <w:t xml:space="preserve">This is the only rider </w:t>
      </w:r>
      <w:r w:rsidDel="00000000" w:rsidR="00000000" w:rsidRPr="00000000">
        <w:rPr>
          <w:i w:val="1"/>
          <w:rtl w:val="0"/>
        </w:rPr>
        <w:t xml:space="preserve">named</w:t>
      </w:r>
      <w:r w:rsidDel="00000000" w:rsidR="00000000" w:rsidRPr="00000000">
        <w:rPr>
          <w:rtl w:val="0"/>
        </w:rPr>
        <w:t xml:space="preserve">. Why is it important to personify "Death" as an active </w:t>
      </w:r>
      <w:r w:rsidDel="00000000" w:rsidR="00000000" w:rsidRPr="00000000">
        <w:rPr>
          <w:i w:val="1"/>
          <w:rtl w:val="0"/>
        </w:rPr>
        <w:t xml:space="preserve">enemy</w:t>
      </w:r>
      <w:r w:rsidDel="00000000" w:rsidR="00000000" w:rsidRPr="00000000">
        <w:rPr>
          <w:rtl w:val="0"/>
        </w:rPr>
        <w:t xml:space="preserve"> rather than a passive "process"?</w:t>
      </w:r>
    </w:p>
    <w:p w:rsidR="00000000" w:rsidDel="00000000" w:rsidP="00000000" w:rsidRDefault="00000000" w:rsidRPr="00000000" w14:paraId="0000064A">
      <w:pPr>
        <w:numPr>
          <w:ilvl w:val="0"/>
          <w:numId w:val="115"/>
        </w:numPr>
        <w:spacing w:after="0" w:afterAutospacing="0" w:before="0" w:beforeAutospacing="0" w:lineRule="auto"/>
        <w:ind w:left="720" w:hanging="360"/>
      </w:pPr>
      <w:r w:rsidDel="00000000" w:rsidR="00000000" w:rsidRPr="00000000">
        <w:rPr>
          <w:rtl w:val="0"/>
        </w:rPr>
        <w:t xml:space="preserve">The "four disastrous acts" are "sword, famine, pestilence, and wild beasts." Where have you seen these forces at work in the world recently?</w:t>
      </w:r>
    </w:p>
    <w:p w:rsidR="00000000" w:rsidDel="00000000" w:rsidP="00000000" w:rsidRDefault="00000000" w:rsidRPr="00000000" w14:paraId="0000064B">
      <w:pPr>
        <w:numPr>
          <w:ilvl w:val="0"/>
          <w:numId w:val="115"/>
        </w:numPr>
        <w:spacing w:after="0" w:afterAutospacing="0" w:before="0" w:beforeAutospacing="0" w:lineRule="auto"/>
        <w:ind w:left="720" w:hanging="360"/>
      </w:pPr>
      <w:r w:rsidDel="00000000" w:rsidR="00000000" w:rsidRPr="00000000">
        <w:rPr>
          <w:rtl w:val="0"/>
        </w:rPr>
        <w:t xml:space="preserve">This judgment is </w:t>
      </w:r>
      <w:r w:rsidDel="00000000" w:rsidR="00000000" w:rsidRPr="00000000">
        <w:rPr>
          <w:i w:val="1"/>
          <w:rtl w:val="0"/>
        </w:rPr>
        <w:t xml:space="preserve">limited</w:t>
      </w:r>
      <w:r w:rsidDel="00000000" w:rsidR="00000000" w:rsidRPr="00000000">
        <w:rPr>
          <w:rtl w:val="0"/>
        </w:rPr>
        <w:t xml:space="preserve"> to a "fourth of the earth." What does this "limitation" tell you about God's character, even in judgment?</w:t>
      </w:r>
    </w:p>
    <w:p w:rsidR="00000000" w:rsidDel="00000000" w:rsidP="00000000" w:rsidRDefault="00000000" w:rsidRPr="00000000" w14:paraId="0000064C">
      <w:pPr>
        <w:numPr>
          <w:ilvl w:val="0"/>
          <w:numId w:val="115"/>
        </w:numPr>
        <w:spacing w:after="240" w:before="0" w:beforeAutospacing="0" w:lineRule="auto"/>
        <w:ind w:left="720" w:hanging="360"/>
      </w:pPr>
      <w:r w:rsidDel="00000000" w:rsidR="00000000" w:rsidRPr="00000000">
        <w:rPr>
          <w:rtl w:val="0"/>
        </w:rPr>
        <w:t xml:space="preserve">"Hades followed him." This is a vision of both physical </w:t>
      </w:r>
      <w:r w:rsidDel="00000000" w:rsidR="00000000" w:rsidRPr="00000000">
        <w:rPr>
          <w:i w:val="1"/>
          <w:rtl w:val="0"/>
        </w:rPr>
        <w:t xml:space="preserve">and</w:t>
      </w:r>
      <w:r w:rsidDel="00000000" w:rsidR="00000000" w:rsidRPr="00000000">
        <w:rPr>
          <w:rtl w:val="0"/>
        </w:rPr>
        <w:t xml:space="preserve"> spiritual death. How does this vision intensify the "good news" that Jesus "holds the keys" (Rev 1:18)?</w:t>
      </w:r>
    </w:p>
    <w:p w:rsidR="00000000" w:rsidDel="00000000" w:rsidP="00000000" w:rsidRDefault="00000000" w:rsidRPr="00000000" w14:paraId="0000064D">
      <w:pPr>
        <w:pStyle w:val="Heading3"/>
        <w:keepNext w:val="0"/>
        <w:keepLines w:val="0"/>
        <w:spacing w:before="280" w:lineRule="auto"/>
        <w:ind w:right="600"/>
        <w:rPr>
          <w:b w:val="1"/>
          <w:color w:val="000000"/>
          <w:sz w:val="26"/>
          <w:szCs w:val="26"/>
        </w:rPr>
      </w:pPr>
      <w:bookmarkStart w:colFirst="0" w:colLast="0" w:name="_iuw3b244z1z" w:id="343"/>
      <w:bookmarkEnd w:id="343"/>
      <w:r w:rsidDel="00000000" w:rsidR="00000000" w:rsidRPr="00000000">
        <w:rPr>
          <w:b w:val="1"/>
          <w:color w:val="000000"/>
          <w:sz w:val="26"/>
          <w:szCs w:val="26"/>
          <w:rtl w:val="0"/>
        </w:rPr>
        <w:t xml:space="preserve">Call to Action</w:t>
      </w:r>
    </w:p>
    <w:p w:rsidR="00000000" w:rsidDel="00000000" w:rsidP="00000000" w:rsidRDefault="00000000" w:rsidRPr="00000000" w14:paraId="0000064E">
      <w:pPr>
        <w:spacing w:after="240" w:before="240" w:lineRule="auto"/>
        <w:rPr/>
      </w:pPr>
      <w:r w:rsidDel="00000000" w:rsidR="00000000" w:rsidRPr="00000000">
        <w:rPr>
          <w:rtl w:val="0"/>
        </w:rPr>
        <w:t xml:space="preserve">"Death" has a name, but Jesus has the </w:t>
      </w:r>
      <w:r w:rsidDel="00000000" w:rsidR="00000000" w:rsidRPr="00000000">
        <w:rPr>
          <w:i w:val="1"/>
          <w:rtl w:val="0"/>
        </w:rPr>
        <w:t xml:space="preserve">victory</w:t>
      </w:r>
      <w:r w:rsidDel="00000000" w:rsidR="00000000" w:rsidRPr="00000000">
        <w:rPr>
          <w:rtl w:val="0"/>
        </w:rPr>
        <w:t xml:space="preserve">. Today, your call is to </w:t>
      </w:r>
      <w:r w:rsidDel="00000000" w:rsidR="00000000" w:rsidRPr="00000000">
        <w:rPr>
          <w:i w:val="1"/>
          <w:rtl w:val="0"/>
        </w:rPr>
        <w:t xml:space="preserve">share</w:t>
      </w:r>
      <w:r w:rsidDel="00000000" w:rsidR="00000000" w:rsidRPr="00000000">
        <w:rPr>
          <w:rtl w:val="0"/>
        </w:rPr>
        <w:t xml:space="preserve"> that victory. Talk to one person about the </w:t>
      </w:r>
      <w:r w:rsidDel="00000000" w:rsidR="00000000" w:rsidRPr="00000000">
        <w:rPr>
          <w:i w:val="1"/>
          <w:rtl w:val="0"/>
        </w:rPr>
        <w:t xml:space="preserve">hope</w:t>
      </w:r>
      <w:r w:rsidDel="00000000" w:rsidR="00000000" w:rsidRPr="00000000">
        <w:rPr>
          <w:rtl w:val="0"/>
        </w:rPr>
        <w:t xml:space="preserve"> you have in Christ. You don't have to be morbid, but you can share the </w:t>
      </w:r>
      <w:r w:rsidDel="00000000" w:rsidR="00000000" w:rsidRPr="00000000">
        <w:rPr>
          <w:i w:val="1"/>
          <w:rtl w:val="0"/>
        </w:rPr>
        <w:t xml:space="preserve">assurance</w:t>
      </w:r>
      <w:r w:rsidDel="00000000" w:rsidR="00000000" w:rsidRPr="00000000">
        <w:rPr>
          <w:rtl w:val="0"/>
        </w:rPr>
        <w:t xml:space="preserve"> you have that "Death" does not have the final say.</w:t>
      </w:r>
    </w:p>
    <w:p w:rsidR="00000000" w:rsidDel="00000000" w:rsidP="00000000" w:rsidRDefault="00000000" w:rsidRPr="00000000" w14:paraId="0000064F">
      <w:pPr>
        <w:pStyle w:val="Heading3"/>
        <w:keepNext w:val="0"/>
        <w:keepLines w:val="0"/>
        <w:spacing w:before="280" w:lineRule="auto"/>
        <w:ind w:right="600"/>
        <w:rPr>
          <w:b w:val="1"/>
          <w:color w:val="000000"/>
          <w:sz w:val="26"/>
          <w:szCs w:val="26"/>
        </w:rPr>
      </w:pPr>
      <w:bookmarkStart w:colFirst="0" w:colLast="0" w:name="_w1oolkcx8nja" w:id="344"/>
      <w:bookmarkEnd w:id="344"/>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650">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651">
      <w:pPr>
        <w:numPr>
          <w:ilvl w:val="0"/>
          <w:numId w:val="924"/>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652">
      <w:pPr>
        <w:numPr>
          <w:ilvl w:val="0"/>
          <w:numId w:val="924"/>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653">
      <w:pPr>
        <w:numPr>
          <w:ilvl w:val="0"/>
          <w:numId w:val="924"/>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654">
      <w:pPr>
        <w:pStyle w:val="Heading3"/>
        <w:keepNext w:val="0"/>
        <w:keepLines w:val="0"/>
        <w:spacing w:before="280" w:lineRule="auto"/>
        <w:ind w:right="600"/>
        <w:rPr>
          <w:b w:val="1"/>
          <w:color w:val="000000"/>
          <w:sz w:val="26"/>
          <w:szCs w:val="26"/>
        </w:rPr>
      </w:pPr>
      <w:bookmarkStart w:colFirst="0" w:colLast="0" w:name="_1l363cvkj41i" w:id="345"/>
      <w:bookmarkEnd w:id="345"/>
      <w:r w:rsidDel="00000000" w:rsidR="00000000" w:rsidRPr="00000000">
        <w:rPr>
          <w:b w:val="1"/>
          <w:color w:val="000000"/>
          <w:sz w:val="26"/>
          <w:szCs w:val="26"/>
          <w:rtl w:val="0"/>
        </w:rPr>
        <w:t xml:space="preserve">Closing Prayer</w:t>
      </w:r>
    </w:p>
    <w:p w:rsidR="00000000" w:rsidDel="00000000" w:rsidP="00000000" w:rsidRDefault="00000000" w:rsidRPr="00000000" w14:paraId="00000655">
      <w:pPr>
        <w:spacing w:after="240" w:before="240" w:lineRule="auto"/>
        <w:rPr>
          <w:i w:val="1"/>
        </w:rPr>
      </w:pPr>
      <w:r w:rsidDel="00000000" w:rsidR="00000000" w:rsidRPr="00000000">
        <w:rPr>
          <w:i w:val="1"/>
          <w:rtl w:val="0"/>
        </w:rPr>
        <w:t xml:space="preserve">(A prayer based on 1 Corinthians 15.)</w:t>
      </w:r>
    </w:p>
    <w:p w:rsidR="00000000" w:rsidDel="00000000" w:rsidP="00000000" w:rsidRDefault="00000000" w:rsidRPr="00000000" w14:paraId="00000656">
      <w:pPr>
        <w:spacing w:after="240" w:before="240" w:lineRule="auto"/>
        <w:ind w:left="600" w:right="600" w:firstLine="0"/>
        <w:rPr/>
      </w:pPr>
      <w:r w:rsidDel="00000000" w:rsidR="00000000" w:rsidRPr="00000000">
        <w:rPr>
          <w:rtl w:val="0"/>
        </w:rPr>
        <w:t xml:space="preserve">"O Lord God, Death rides on a pale horse, and Hades follows him. But we thank You, O Father, who gives us the victory through our Lord Jesus Christ. 'O death, where is your sting? O grave, where is your victory?' The sting of death is sin, and the power of sin is the law. But thanks be to God! He has conquered. He holds the keys. And because He lives, we shall live also. Amen."</w:t>
      </w:r>
    </w:p>
    <w:p w:rsidR="00000000" w:rsidDel="00000000" w:rsidP="00000000" w:rsidRDefault="00000000" w:rsidRPr="00000000" w14:paraId="00000657">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658">
      <w:pPr>
        <w:pStyle w:val="Heading2"/>
        <w:keepNext w:val="0"/>
        <w:keepLines w:val="0"/>
        <w:spacing w:after="80" w:lineRule="auto"/>
        <w:ind w:right="600"/>
        <w:rPr>
          <w:b w:val="1"/>
          <w:sz w:val="34"/>
          <w:szCs w:val="34"/>
        </w:rPr>
      </w:pPr>
      <w:bookmarkStart w:colFirst="0" w:colLast="0" w:name="_21ybkzfljb3u" w:id="346"/>
      <w:bookmarkEnd w:id="346"/>
      <w:r w:rsidDel="00000000" w:rsidR="00000000" w:rsidRPr="00000000">
        <w:rPr>
          <w:b w:val="1"/>
          <w:sz w:val="34"/>
          <w:szCs w:val="34"/>
          <w:rtl w:val="0"/>
        </w:rPr>
        <w:t xml:space="preserve">Revelation Bible Study: Week 6, Day 5</w:t>
      </w:r>
    </w:p>
    <w:p w:rsidR="00000000" w:rsidDel="00000000" w:rsidP="00000000" w:rsidRDefault="00000000" w:rsidRPr="00000000" w14:paraId="00000659">
      <w:pPr>
        <w:pStyle w:val="Heading3"/>
        <w:keepNext w:val="0"/>
        <w:keepLines w:val="0"/>
        <w:spacing w:before="280" w:lineRule="auto"/>
        <w:ind w:right="600"/>
        <w:rPr>
          <w:b w:val="1"/>
          <w:color w:val="000000"/>
          <w:sz w:val="26"/>
          <w:szCs w:val="26"/>
        </w:rPr>
      </w:pPr>
      <w:bookmarkStart w:colFirst="0" w:colLast="0" w:name="_6f8ab6kycdi2" w:id="347"/>
      <w:bookmarkEnd w:id="347"/>
      <w:r w:rsidDel="00000000" w:rsidR="00000000" w:rsidRPr="00000000">
        <w:rPr>
          <w:b w:val="1"/>
          <w:color w:val="000000"/>
          <w:sz w:val="26"/>
          <w:szCs w:val="26"/>
          <w:rtl w:val="0"/>
        </w:rPr>
        <w:t xml:space="preserve">The Fifth Seal: The Souls of the Martyrs</w:t>
      </w:r>
    </w:p>
    <w:p w:rsidR="00000000" w:rsidDel="00000000" w:rsidP="00000000" w:rsidRDefault="00000000" w:rsidRPr="00000000" w14:paraId="0000065A">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6:9-11</w:t>
      </w:r>
    </w:p>
    <w:p w:rsidR="00000000" w:rsidDel="00000000" w:rsidP="00000000" w:rsidRDefault="00000000" w:rsidRPr="00000000" w14:paraId="0000065B">
      <w:pPr>
        <w:spacing w:after="240" w:before="240" w:lineRule="auto"/>
        <w:ind w:left="600" w:right="600" w:firstLine="0"/>
        <w:rPr/>
      </w:pPr>
      <w:r w:rsidDel="00000000" w:rsidR="00000000" w:rsidRPr="00000000">
        <w:rPr>
          <w:rtl w:val="0"/>
        </w:rPr>
        <w:t xml:space="preserve">⁹ When he opened the fifth seal, I saw under the altar the souls of those who had been slain for the word of God and for the witness they had borne. ¹⁰ They cried out with a loud voice, “O Sovereign Lord, holy and true, how long before you will judge and avenge our blood on those who dwell on the earth?” ¹¹ Then they were each given a white robe and told to rest a little longer, until the number of their fellow servants and their brothers should be complete, who were to be killed as they themselves had been.</w:t>
      </w:r>
    </w:p>
    <w:p w:rsidR="00000000" w:rsidDel="00000000" w:rsidP="00000000" w:rsidRDefault="00000000" w:rsidRPr="00000000" w14:paraId="0000065C">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65D">
      <w:pPr>
        <w:pStyle w:val="Heading3"/>
        <w:keepNext w:val="0"/>
        <w:keepLines w:val="0"/>
        <w:spacing w:before="280" w:lineRule="auto"/>
        <w:ind w:right="600"/>
        <w:rPr>
          <w:b w:val="1"/>
          <w:color w:val="000000"/>
          <w:sz w:val="26"/>
          <w:szCs w:val="26"/>
        </w:rPr>
      </w:pPr>
      <w:bookmarkStart w:colFirst="0" w:colLast="0" w:name="_1z463rff9d" w:id="348"/>
      <w:bookmarkEnd w:id="348"/>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65E">
      <w:pPr>
        <w:numPr>
          <w:ilvl w:val="0"/>
          <w:numId w:val="44"/>
        </w:numPr>
        <w:spacing w:after="0" w:afterAutospacing="0" w:before="240" w:lineRule="auto"/>
        <w:ind w:left="720" w:hanging="360"/>
      </w:pPr>
      <w:r w:rsidDel="00000000" w:rsidR="00000000" w:rsidRPr="00000000">
        <w:rPr>
          <w:b w:val="1"/>
          <w:rtl w:val="0"/>
        </w:rPr>
        <w:t xml:space="preserve">A Shift in Location:</w:t>
      </w:r>
      <w:r w:rsidDel="00000000" w:rsidR="00000000" w:rsidRPr="00000000">
        <w:rPr>
          <w:rtl w:val="0"/>
        </w:rPr>
        <w:t xml:space="preserve"> The first four seals were </w:t>
      </w:r>
      <w:r w:rsidDel="00000000" w:rsidR="00000000" w:rsidRPr="00000000">
        <w:rPr>
          <w:i w:val="1"/>
          <w:rtl w:val="0"/>
        </w:rPr>
        <w:t xml:space="preserve">judgments on earth</w:t>
      </w:r>
      <w:r w:rsidDel="00000000" w:rsidR="00000000" w:rsidRPr="00000000">
        <w:rPr>
          <w:rtl w:val="0"/>
        </w:rPr>
        <w:t xml:space="preserve">. The fifth seal is a </w:t>
      </w:r>
      <w:r w:rsidDel="00000000" w:rsidR="00000000" w:rsidRPr="00000000">
        <w:rPr>
          <w:i w:val="1"/>
          <w:rtl w:val="0"/>
        </w:rPr>
        <w:t xml:space="preserve">scene in heaven</w:t>
      </w:r>
      <w:r w:rsidDel="00000000" w:rsidR="00000000" w:rsidRPr="00000000">
        <w:rPr>
          <w:rtl w:val="0"/>
        </w:rPr>
        <w:t xml:space="preserve">. John is pulled "behind the curtain" to see the </w:t>
      </w:r>
      <w:r w:rsidDel="00000000" w:rsidR="00000000" w:rsidRPr="00000000">
        <w:rPr>
          <w:i w:val="1"/>
          <w:rtl w:val="0"/>
        </w:rPr>
        <w:t xml:space="preserve">reason</w:t>
      </w:r>
      <w:r w:rsidDel="00000000" w:rsidR="00000000" w:rsidRPr="00000000">
        <w:rPr>
          <w:rtl w:val="0"/>
        </w:rPr>
        <w:t xml:space="preserve"> for the judgments.</w:t>
      </w:r>
    </w:p>
    <w:p w:rsidR="00000000" w:rsidDel="00000000" w:rsidP="00000000" w:rsidRDefault="00000000" w:rsidRPr="00000000" w14:paraId="0000065F">
      <w:pPr>
        <w:numPr>
          <w:ilvl w:val="0"/>
          <w:numId w:val="44"/>
        </w:numPr>
        <w:spacing w:after="0" w:afterAutospacing="0" w:before="0" w:beforeAutospacing="0" w:lineRule="auto"/>
        <w:ind w:left="720" w:hanging="360"/>
      </w:pPr>
      <w:r w:rsidDel="00000000" w:rsidR="00000000" w:rsidRPr="00000000">
        <w:rPr>
          <w:b w:val="1"/>
          <w:rtl w:val="0"/>
        </w:rPr>
        <w:t xml:space="preserve">"Under the Altar":</w:t>
      </w:r>
      <w:r w:rsidDel="00000000" w:rsidR="00000000" w:rsidRPr="00000000">
        <w:rPr>
          <w:rtl w:val="0"/>
        </w:rPr>
        <w:t xml:space="preserve"> In the Jerusalem Temple, the </w:t>
      </w:r>
      <w:r w:rsidDel="00000000" w:rsidR="00000000" w:rsidRPr="00000000">
        <w:rPr>
          <w:i w:val="1"/>
          <w:rtl w:val="0"/>
        </w:rPr>
        <w:t xml:space="preserve">altar of sacrifice</w:t>
      </w:r>
      <w:r w:rsidDel="00000000" w:rsidR="00000000" w:rsidRPr="00000000">
        <w:rPr>
          <w:rtl w:val="0"/>
        </w:rPr>
        <w:t xml:space="preserve"> was where the blood of the animal was poured out at its base (Leviticus 4:7). John sees the "souls" of the martyrs in this place of honor. Their </w:t>
      </w:r>
      <w:r w:rsidDel="00000000" w:rsidR="00000000" w:rsidRPr="00000000">
        <w:rPr>
          <w:i w:val="1"/>
          <w:rtl w:val="0"/>
        </w:rPr>
        <w:t xml:space="preserve">death</w:t>
      </w:r>
      <w:r w:rsidDel="00000000" w:rsidR="00000000" w:rsidRPr="00000000">
        <w:rPr>
          <w:rtl w:val="0"/>
        </w:rPr>
        <w:t xml:space="preserve"> was not a "tragedy" or a "loss"; it was a "sacrifice" and a "drink offering" (2 Tim 4:6) </w:t>
      </w:r>
      <w:r w:rsidDel="00000000" w:rsidR="00000000" w:rsidRPr="00000000">
        <w:rPr>
          <w:i w:val="1"/>
          <w:rtl w:val="0"/>
        </w:rPr>
        <w:t xml:space="preserve">seen</w:t>
      </w:r>
      <w:r w:rsidDel="00000000" w:rsidR="00000000" w:rsidRPr="00000000">
        <w:rPr>
          <w:rtl w:val="0"/>
        </w:rPr>
        <w:t xml:space="preserve"> by God at His own altar.</w:t>
      </w:r>
    </w:p>
    <w:p w:rsidR="00000000" w:rsidDel="00000000" w:rsidP="00000000" w:rsidRDefault="00000000" w:rsidRPr="00000000" w14:paraId="00000660">
      <w:pPr>
        <w:numPr>
          <w:ilvl w:val="0"/>
          <w:numId w:val="44"/>
        </w:numPr>
        <w:spacing w:after="240" w:before="0" w:beforeAutospacing="0" w:lineRule="auto"/>
        <w:ind w:left="720" w:hanging="360"/>
      </w:pPr>
      <w:r w:rsidDel="00000000" w:rsidR="00000000" w:rsidRPr="00000000">
        <w:rPr>
          <w:b w:val="1"/>
          <w:rtl w:val="0"/>
        </w:rPr>
        <w:t xml:space="preserve">"Slain for the word of God":</w:t>
      </w:r>
      <w:r w:rsidDel="00000000" w:rsidR="00000000" w:rsidRPr="00000000">
        <w:rPr>
          <w:rtl w:val="0"/>
        </w:rPr>
        <w:t xml:space="preserve"> This was the </w:t>
      </w:r>
      <w:r w:rsidDel="00000000" w:rsidR="00000000" w:rsidRPr="00000000">
        <w:rPr>
          <w:i w:val="1"/>
          <w:rtl w:val="0"/>
        </w:rPr>
        <w:t xml:space="preserve">exact</w:t>
      </w:r>
      <w:r w:rsidDel="00000000" w:rsidR="00000000" w:rsidRPr="00000000">
        <w:rPr>
          <w:rtl w:val="0"/>
        </w:rPr>
        <w:t xml:space="preserve"> reason John himself was on Patmos (Rev 1:9). This was a direct, powerful comfort to the 1st-century church </w:t>
      </w:r>
      <w:r w:rsidDel="00000000" w:rsidR="00000000" w:rsidRPr="00000000">
        <w:rPr>
          <w:i w:val="1"/>
          <w:rtl w:val="0"/>
        </w:rPr>
        <w:t xml:space="preserve">facing</w:t>
      </w:r>
      <w:r w:rsidDel="00000000" w:rsidR="00000000" w:rsidRPr="00000000">
        <w:rPr>
          <w:rtl w:val="0"/>
        </w:rPr>
        <w:t xml:space="preserve"> persecution.</w:t>
      </w:r>
    </w:p>
    <w:p w:rsidR="00000000" w:rsidDel="00000000" w:rsidP="00000000" w:rsidRDefault="00000000" w:rsidRPr="00000000" w14:paraId="00000661">
      <w:pPr>
        <w:pStyle w:val="Heading3"/>
        <w:keepNext w:val="0"/>
        <w:keepLines w:val="0"/>
        <w:spacing w:before="280" w:lineRule="auto"/>
        <w:ind w:right="600"/>
        <w:rPr>
          <w:b w:val="1"/>
          <w:color w:val="000000"/>
          <w:sz w:val="26"/>
          <w:szCs w:val="26"/>
        </w:rPr>
      </w:pPr>
      <w:bookmarkStart w:colFirst="0" w:colLast="0" w:name="_dkxxidi50uvf" w:id="349"/>
      <w:bookmarkEnd w:id="349"/>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662">
      <w:pPr>
        <w:numPr>
          <w:ilvl w:val="0"/>
          <w:numId w:val="629"/>
        </w:numPr>
        <w:spacing w:after="0" w:afterAutospacing="0" w:before="240" w:lineRule="auto"/>
        <w:ind w:left="720" w:hanging="360"/>
      </w:pPr>
      <w:r w:rsidDel="00000000" w:rsidR="00000000" w:rsidRPr="00000000">
        <w:rPr>
          <w:b w:val="1"/>
          <w:rtl w:val="0"/>
        </w:rPr>
        <w:t xml:space="preserve">"How long, O Sovereign Lord...?":</w:t>
      </w:r>
      <w:r w:rsidDel="00000000" w:rsidR="00000000" w:rsidRPr="00000000">
        <w:rPr>
          <w:rtl w:val="0"/>
        </w:rPr>
        <w:t xml:space="preserve"> This is the great cry of the ages. It is not a cry for </w:t>
      </w:r>
      <w:r w:rsidDel="00000000" w:rsidR="00000000" w:rsidRPr="00000000">
        <w:rPr>
          <w:i w:val="1"/>
          <w:rtl w:val="0"/>
        </w:rPr>
        <w:t xml:space="preserve">personal revenge</w:t>
      </w:r>
      <w:r w:rsidDel="00000000" w:rsidR="00000000" w:rsidRPr="00000000">
        <w:rPr>
          <w:rtl w:val="0"/>
        </w:rPr>
        <w:t xml:space="preserve">. It is a cry for </w:t>
      </w:r>
      <w:r w:rsidDel="00000000" w:rsidR="00000000" w:rsidRPr="00000000">
        <w:rPr>
          <w:i w:val="1"/>
          <w:rtl w:val="0"/>
        </w:rPr>
        <w:t xml:space="preserve">divine justice</w:t>
      </w:r>
      <w:r w:rsidDel="00000000" w:rsidR="00000000" w:rsidRPr="00000000">
        <w:rPr>
          <w:rtl w:val="0"/>
        </w:rPr>
        <w:t xml:space="preserve">. They are asking God to </w:t>
      </w:r>
      <w:r w:rsidDel="00000000" w:rsidR="00000000" w:rsidRPr="00000000">
        <w:rPr>
          <w:i w:val="1"/>
          <w:rtl w:val="0"/>
        </w:rPr>
        <w:t xml:space="preserve">vindicate His own name</w:t>
      </w:r>
      <w:r w:rsidDel="00000000" w:rsidR="00000000" w:rsidRPr="00000000">
        <w:rPr>
          <w:rtl w:val="0"/>
        </w:rPr>
        <w:t xml:space="preserve"> and to prove that He is, in fact, "holy and true" by </w:t>
      </w:r>
      <w:r w:rsidDel="00000000" w:rsidR="00000000" w:rsidRPr="00000000">
        <w:rPr>
          <w:i w:val="1"/>
          <w:rtl w:val="0"/>
        </w:rPr>
        <w:t xml:space="preserve">judging</w:t>
      </w:r>
      <w:r w:rsidDel="00000000" w:rsidR="00000000" w:rsidRPr="00000000">
        <w:rPr>
          <w:rtl w:val="0"/>
        </w:rPr>
        <w:t xml:space="preserve"> sin.</w:t>
      </w:r>
    </w:p>
    <w:p w:rsidR="00000000" w:rsidDel="00000000" w:rsidP="00000000" w:rsidRDefault="00000000" w:rsidRPr="00000000" w14:paraId="00000663">
      <w:pPr>
        <w:numPr>
          <w:ilvl w:val="0"/>
          <w:numId w:val="629"/>
        </w:numPr>
        <w:spacing w:after="0" w:afterAutospacing="0" w:before="0" w:beforeAutospacing="0" w:lineRule="auto"/>
        <w:ind w:left="720" w:hanging="360"/>
      </w:pPr>
      <w:r w:rsidDel="00000000" w:rsidR="00000000" w:rsidRPr="00000000">
        <w:rPr>
          <w:b w:val="1"/>
          <w:rtl w:val="0"/>
        </w:rPr>
        <w:t xml:space="preserve">God's Three-Part Answer:</w:t>
      </w:r>
    </w:p>
    <w:p w:rsidR="00000000" w:rsidDel="00000000" w:rsidP="00000000" w:rsidRDefault="00000000" w:rsidRPr="00000000" w14:paraId="00000664">
      <w:pPr>
        <w:numPr>
          <w:ilvl w:val="1"/>
          <w:numId w:val="629"/>
        </w:numPr>
        <w:spacing w:after="0" w:afterAutospacing="0" w:before="0" w:beforeAutospacing="0" w:lineRule="auto"/>
        <w:ind w:left="1440" w:hanging="360"/>
      </w:pPr>
      <w:r w:rsidDel="00000000" w:rsidR="00000000" w:rsidRPr="00000000">
        <w:rPr>
          <w:b w:val="1"/>
          <w:rtl w:val="0"/>
        </w:rPr>
        <w:t xml:space="preserve">A White Robe:</w:t>
      </w:r>
      <w:r w:rsidDel="00000000" w:rsidR="00000000" w:rsidRPr="00000000">
        <w:rPr>
          <w:rtl w:val="0"/>
        </w:rPr>
        <w:t xml:space="preserve"> They are </w:t>
      </w:r>
      <w:r w:rsidDel="00000000" w:rsidR="00000000" w:rsidRPr="00000000">
        <w:rPr>
          <w:i w:val="1"/>
          <w:rtl w:val="0"/>
        </w:rPr>
        <w:t xml:space="preserve">vindicated</w:t>
      </w:r>
      <w:r w:rsidDel="00000000" w:rsidR="00000000" w:rsidRPr="00000000">
        <w:rPr>
          <w:rtl w:val="0"/>
        </w:rPr>
        <w:t xml:space="preserve"> and </w:t>
      </w:r>
      <w:r w:rsidDel="00000000" w:rsidR="00000000" w:rsidRPr="00000000">
        <w:rPr>
          <w:i w:val="1"/>
          <w:rtl w:val="0"/>
        </w:rPr>
        <w:t xml:space="preserve">honored</w:t>
      </w:r>
      <w:r w:rsidDel="00000000" w:rsidR="00000000" w:rsidRPr="00000000">
        <w:rPr>
          <w:rtl w:val="0"/>
        </w:rPr>
        <w:t xml:space="preserve"> personally. God gives them the robe of purity and victory </w:t>
      </w:r>
      <w:r w:rsidDel="00000000" w:rsidR="00000000" w:rsidRPr="00000000">
        <w:rPr>
          <w:i w:val="1"/>
          <w:rtl w:val="0"/>
        </w:rPr>
        <w:t xml:space="preserve">now</w:t>
      </w:r>
      <w:r w:rsidDel="00000000" w:rsidR="00000000" w:rsidRPr="00000000">
        <w:rPr>
          <w:rtl w:val="0"/>
        </w:rPr>
        <w:t xml:space="preserve">.</w:t>
      </w:r>
    </w:p>
    <w:p w:rsidR="00000000" w:rsidDel="00000000" w:rsidP="00000000" w:rsidRDefault="00000000" w:rsidRPr="00000000" w14:paraId="00000665">
      <w:pPr>
        <w:numPr>
          <w:ilvl w:val="1"/>
          <w:numId w:val="629"/>
        </w:numPr>
        <w:spacing w:after="0" w:afterAutospacing="0" w:before="0" w:beforeAutospacing="0" w:lineRule="auto"/>
        <w:ind w:left="1440" w:hanging="360"/>
      </w:pPr>
      <w:r w:rsidDel="00000000" w:rsidR="00000000" w:rsidRPr="00000000">
        <w:rPr>
          <w:b w:val="1"/>
          <w:rtl w:val="0"/>
        </w:rPr>
        <w:t xml:space="preserve">"Rest a little longer":</w:t>
      </w:r>
      <w:r w:rsidDel="00000000" w:rsidR="00000000" w:rsidRPr="00000000">
        <w:rPr>
          <w:rtl w:val="0"/>
        </w:rPr>
        <w:t xml:space="preserve"> God's timing is not their timing. The judgment is </w:t>
      </w:r>
      <w:r w:rsidDel="00000000" w:rsidR="00000000" w:rsidRPr="00000000">
        <w:rPr>
          <w:i w:val="1"/>
          <w:rtl w:val="0"/>
        </w:rPr>
        <w:t xml:space="preserve">coming</w:t>
      </w:r>
      <w:r w:rsidDel="00000000" w:rsidR="00000000" w:rsidRPr="00000000">
        <w:rPr>
          <w:rtl w:val="0"/>
        </w:rPr>
        <w:t xml:space="preserve">, but not </w:t>
      </w:r>
      <w:r w:rsidDel="00000000" w:rsidR="00000000" w:rsidRPr="00000000">
        <w:rPr>
          <w:i w:val="1"/>
          <w:rtl w:val="0"/>
        </w:rPr>
        <w:t xml:space="preserve">yet</w:t>
      </w:r>
      <w:r w:rsidDel="00000000" w:rsidR="00000000" w:rsidRPr="00000000">
        <w:rPr>
          <w:rtl w:val="0"/>
        </w:rPr>
        <w:t xml:space="preserve">.</w:t>
      </w:r>
    </w:p>
    <w:p w:rsidR="00000000" w:rsidDel="00000000" w:rsidP="00000000" w:rsidRDefault="00000000" w:rsidRPr="00000000" w14:paraId="00000666">
      <w:pPr>
        <w:numPr>
          <w:ilvl w:val="1"/>
          <w:numId w:val="629"/>
        </w:numPr>
        <w:spacing w:after="240" w:before="0" w:beforeAutospacing="0" w:lineRule="auto"/>
        <w:ind w:left="1440" w:hanging="360"/>
      </w:pPr>
      <w:r w:rsidDel="00000000" w:rsidR="00000000" w:rsidRPr="00000000">
        <w:rPr>
          <w:b w:val="1"/>
          <w:rtl w:val="0"/>
        </w:rPr>
        <w:t xml:space="preserve">"Until the number... was complete":</w:t>
      </w:r>
      <w:r w:rsidDel="00000000" w:rsidR="00000000" w:rsidRPr="00000000">
        <w:rPr>
          <w:rtl w:val="0"/>
        </w:rPr>
        <w:t xml:space="preserve"> This is a profound and mysterious doctrine. It implies that God, in His sovereignty, has </w:t>
      </w:r>
      <w:r w:rsidDel="00000000" w:rsidR="00000000" w:rsidRPr="00000000">
        <w:rPr>
          <w:i w:val="1"/>
          <w:rtl w:val="0"/>
        </w:rPr>
        <w:t xml:space="preserve">ordained</w:t>
      </w:r>
      <w:r w:rsidDel="00000000" w:rsidR="00000000" w:rsidRPr="00000000">
        <w:rPr>
          <w:rtl w:val="0"/>
        </w:rPr>
        <w:t xml:space="preserve"> a </w:t>
      </w:r>
      <w:r w:rsidDel="00000000" w:rsidR="00000000" w:rsidRPr="00000000">
        <w:rPr>
          <w:i w:val="1"/>
          <w:rtl w:val="0"/>
        </w:rPr>
        <w:t xml:space="preserve">specific number</w:t>
      </w:r>
      <w:r w:rsidDel="00000000" w:rsidR="00000000" w:rsidRPr="00000000">
        <w:rPr>
          <w:rtl w:val="0"/>
        </w:rPr>
        <w:t xml:space="preserve"> of martyrs. The full end will not come </w:t>
      </w:r>
      <w:r w:rsidDel="00000000" w:rsidR="00000000" w:rsidRPr="00000000">
        <w:rPr>
          <w:i w:val="1"/>
          <w:rtl w:val="0"/>
        </w:rPr>
        <w:t xml:space="preserve">until</w:t>
      </w:r>
      <w:r w:rsidDel="00000000" w:rsidR="00000000" w:rsidRPr="00000000">
        <w:rPr>
          <w:rtl w:val="0"/>
        </w:rPr>
        <w:t xml:space="preserve"> that number is "complete." This means </w:t>
      </w:r>
      <w:r w:rsidDel="00000000" w:rsidR="00000000" w:rsidRPr="00000000">
        <w:rPr>
          <w:i w:val="1"/>
          <w:rtl w:val="0"/>
        </w:rPr>
        <w:t xml:space="preserve">every</w:t>
      </w:r>
      <w:r w:rsidDel="00000000" w:rsidR="00000000" w:rsidRPr="00000000">
        <w:rPr>
          <w:rtl w:val="0"/>
        </w:rPr>
        <w:t xml:space="preserve"> martyr's death is seen, counted, and </w:t>
      </w:r>
      <w:r w:rsidDel="00000000" w:rsidR="00000000" w:rsidRPr="00000000">
        <w:rPr>
          <w:i w:val="1"/>
          <w:rtl w:val="0"/>
        </w:rPr>
        <w:t xml:space="preserve">significant</w:t>
      </w:r>
      <w:r w:rsidDel="00000000" w:rsidR="00000000" w:rsidRPr="00000000">
        <w:rPr>
          <w:rtl w:val="0"/>
        </w:rPr>
        <w:t xml:space="preserve"> in God's plan.</w:t>
      </w:r>
    </w:p>
    <w:p w:rsidR="00000000" w:rsidDel="00000000" w:rsidP="00000000" w:rsidRDefault="00000000" w:rsidRPr="00000000" w14:paraId="00000667">
      <w:pPr>
        <w:pStyle w:val="Heading3"/>
        <w:keepNext w:val="0"/>
        <w:keepLines w:val="0"/>
        <w:spacing w:before="280" w:lineRule="auto"/>
        <w:ind w:right="600"/>
        <w:rPr>
          <w:b w:val="1"/>
          <w:color w:val="000000"/>
          <w:sz w:val="26"/>
          <w:szCs w:val="26"/>
        </w:rPr>
      </w:pPr>
      <w:bookmarkStart w:colFirst="0" w:colLast="0" w:name="_rsww8vl4su78" w:id="350"/>
      <w:bookmarkEnd w:id="350"/>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668">
      <w:pPr>
        <w:numPr>
          <w:ilvl w:val="0"/>
          <w:numId w:val="822"/>
        </w:numPr>
        <w:spacing w:after="0" w:afterAutospacing="0" w:before="240" w:lineRule="auto"/>
        <w:ind w:left="720" w:hanging="360"/>
      </w:pPr>
      <w:r w:rsidDel="00000000" w:rsidR="00000000" w:rsidRPr="00000000">
        <w:rPr>
          <w:b w:val="1"/>
          <w:rtl w:val="0"/>
        </w:rPr>
        <w:t xml:space="preserve">Blood "Crying Out":</w:t>
      </w:r>
      <w:r w:rsidDel="00000000" w:rsidR="00000000" w:rsidRPr="00000000">
        <w:rPr>
          <w:rtl w:val="0"/>
        </w:rPr>
        <w:t xml:space="preserve"> This is a direct echo of </w:t>
      </w:r>
      <w:r w:rsidDel="00000000" w:rsidR="00000000" w:rsidRPr="00000000">
        <w:rPr>
          <w:b w:val="1"/>
          <w:rtl w:val="0"/>
        </w:rPr>
        <w:t xml:space="preserve">Genesis 4:10</w:t>
      </w:r>
      <w:r w:rsidDel="00000000" w:rsidR="00000000" w:rsidRPr="00000000">
        <w:rPr>
          <w:rtl w:val="0"/>
        </w:rPr>
        <w:t xml:space="preserve">, where God says to Cain, "What have you done? The voice of your brother's </w:t>
      </w:r>
      <w:r w:rsidDel="00000000" w:rsidR="00000000" w:rsidRPr="00000000">
        <w:rPr>
          <w:b w:val="1"/>
          <w:rtl w:val="0"/>
        </w:rPr>
        <w:t xml:space="preserve">blood is crying to me</w:t>
      </w:r>
      <w:r w:rsidDel="00000000" w:rsidR="00000000" w:rsidRPr="00000000">
        <w:rPr>
          <w:rtl w:val="0"/>
        </w:rPr>
        <w:t xml:space="preserve"> from the ground." The blood of the martyrs, like Abel's, cries out for justice.</w:t>
      </w:r>
    </w:p>
    <w:p w:rsidR="00000000" w:rsidDel="00000000" w:rsidP="00000000" w:rsidRDefault="00000000" w:rsidRPr="00000000" w14:paraId="00000669">
      <w:pPr>
        <w:numPr>
          <w:ilvl w:val="0"/>
          <w:numId w:val="822"/>
        </w:numPr>
        <w:spacing w:after="240" w:before="0" w:beforeAutospacing="0" w:lineRule="auto"/>
        <w:ind w:left="720" w:hanging="360"/>
      </w:pPr>
      <w:r w:rsidDel="00000000" w:rsidR="00000000" w:rsidRPr="00000000">
        <w:rPr>
          <w:b w:val="1"/>
          <w:rtl w:val="0"/>
        </w:rPr>
        <w:t xml:space="preserve">Imprecatory Psalms:</w:t>
      </w:r>
      <w:r w:rsidDel="00000000" w:rsidR="00000000" w:rsidRPr="00000000">
        <w:rPr>
          <w:rtl w:val="0"/>
        </w:rPr>
        <w:t xml:space="preserve"> This "cry for vengeance" is the same as in many Psalms. </w:t>
      </w:r>
      <w:r w:rsidDel="00000000" w:rsidR="00000000" w:rsidRPr="00000000">
        <w:rPr>
          <w:b w:val="1"/>
          <w:rtl w:val="0"/>
        </w:rPr>
        <w:t xml:space="preserve">Psalm 79:10</w:t>
      </w:r>
      <w:r w:rsidDel="00000000" w:rsidR="00000000" w:rsidRPr="00000000">
        <w:rPr>
          <w:rtl w:val="0"/>
        </w:rPr>
        <w:t xml:space="preserve">, "Why should the nations say, 'Where is their God?' Let the </w:t>
      </w:r>
      <w:r w:rsidDel="00000000" w:rsidR="00000000" w:rsidRPr="00000000">
        <w:rPr>
          <w:b w:val="1"/>
          <w:rtl w:val="0"/>
        </w:rPr>
        <w:t xml:space="preserve">avenging of the outpoured blood</w:t>
      </w:r>
      <w:r w:rsidDel="00000000" w:rsidR="00000000" w:rsidRPr="00000000">
        <w:rPr>
          <w:rtl w:val="0"/>
        </w:rPr>
        <w:t xml:space="preserve"> of your servants be known..."</w:t>
      </w:r>
    </w:p>
    <w:p w:rsidR="00000000" w:rsidDel="00000000" w:rsidP="00000000" w:rsidRDefault="00000000" w:rsidRPr="00000000" w14:paraId="0000066A">
      <w:pPr>
        <w:pStyle w:val="Heading3"/>
        <w:keepNext w:val="0"/>
        <w:keepLines w:val="0"/>
        <w:spacing w:before="280" w:lineRule="auto"/>
        <w:ind w:right="600"/>
        <w:rPr>
          <w:b w:val="1"/>
          <w:color w:val="000000"/>
          <w:sz w:val="26"/>
          <w:szCs w:val="26"/>
        </w:rPr>
      </w:pPr>
      <w:bookmarkStart w:colFirst="0" w:colLast="0" w:name="_8d1thb80fvby" w:id="351"/>
      <w:bookmarkEnd w:id="351"/>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66B">
      <w:pPr>
        <w:numPr>
          <w:ilvl w:val="0"/>
          <w:numId w:val="393"/>
        </w:numPr>
        <w:spacing w:after="0" w:afterAutospacing="0" w:before="240" w:lineRule="auto"/>
        <w:ind w:left="720" w:hanging="360"/>
      </w:pPr>
      <w:r w:rsidDel="00000000" w:rsidR="00000000" w:rsidRPr="00000000">
        <w:rPr>
          <w:b w:val="1"/>
          <w:rtl w:val="0"/>
        </w:rPr>
        <w:t xml:space="preserve">The Persecuted Church:</w:t>
      </w:r>
      <w:r w:rsidDel="00000000" w:rsidR="00000000" w:rsidRPr="00000000">
        <w:rPr>
          <w:rtl w:val="0"/>
        </w:rPr>
        <w:t xml:space="preserve"> This is </w:t>
      </w:r>
      <w:r w:rsidDel="00000000" w:rsidR="00000000" w:rsidRPr="00000000">
        <w:rPr>
          <w:i w:val="1"/>
          <w:rtl w:val="0"/>
        </w:rPr>
        <w:t xml:space="preserve">the</w:t>
      </w:r>
      <w:r w:rsidDel="00000000" w:rsidR="00000000" w:rsidRPr="00000000">
        <w:rPr>
          <w:rtl w:val="0"/>
        </w:rPr>
        <w:t xml:space="preserve"> chapter for the modern persecuted church. More Christians have been martyred in the last 100 years than in all previous centuries combined. This verse tells us:</w:t>
      </w:r>
    </w:p>
    <w:p w:rsidR="00000000" w:rsidDel="00000000" w:rsidP="00000000" w:rsidRDefault="00000000" w:rsidRPr="00000000" w14:paraId="0000066C">
      <w:pPr>
        <w:numPr>
          <w:ilvl w:val="1"/>
          <w:numId w:val="393"/>
        </w:numPr>
        <w:spacing w:after="0" w:afterAutospacing="0" w:before="0" w:beforeAutospacing="0" w:lineRule="auto"/>
        <w:ind w:left="1440" w:hanging="360"/>
      </w:pPr>
      <w:r w:rsidDel="00000000" w:rsidR="00000000" w:rsidRPr="00000000">
        <w:rPr>
          <w:rtl w:val="0"/>
        </w:rPr>
        <w:t xml:space="preserve">Their death is not in vain; it's a </w:t>
      </w:r>
      <w:r w:rsidDel="00000000" w:rsidR="00000000" w:rsidRPr="00000000">
        <w:rPr>
          <w:i w:val="1"/>
          <w:rtl w:val="0"/>
        </w:rPr>
        <w:t xml:space="preserve">sacrifice</w:t>
      </w:r>
      <w:r w:rsidDel="00000000" w:rsidR="00000000" w:rsidRPr="00000000">
        <w:rPr>
          <w:rtl w:val="0"/>
        </w:rPr>
        <w:t xml:space="preserve"> at God's altar.</w:t>
      </w:r>
    </w:p>
    <w:p w:rsidR="00000000" w:rsidDel="00000000" w:rsidP="00000000" w:rsidRDefault="00000000" w:rsidRPr="00000000" w14:paraId="0000066D">
      <w:pPr>
        <w:numPr>
          <w:ilvl w:val="1"/>
          <w:numId w:val="393"/>
        </w:numPr>
        <w:spacing w:after="0" w:afterAutospacing="0" w:before="0" w:beforeAutospacing="0" w:lineRule="auto"/>
        <w:ind w:left="1440" w:hanging="360"/>
      </w:pPr>
      <w:r w:rsidDel="00000000" w:rsidR="00000000" w:rsidRPr="00000000">
        <w:rPr>
          <w:rtl w:val="0"/>
        </w:rPr>
        <w:t xml:space="preserve">Their souls are </w:t>
      </w:r>
      <w:r w:rsidDel="00000000" w:rsidR="00000000" w:rsidRPr="00000000">
        <w:rPr>
          <w:i w:val="1"/>
          <w:rtl w:val="0"/>
        </w:rPr>
        <w:t xml:space="preserve">alive</w:t>
      </w:r>
      <w:r w:rsidDel="00000000" w:rsidR="00000000" w:rsidRPr="00000000">
        <w:rPr>
          <w:rtl w:val="0"/>
        </w:rPr>
        <w:t xml:space="preserve"> and </w:t>
      </w:r>
      <w:r w:rsidDel="00000000" w:rsidR="00000000" w:rsidRPr="00000000">
        <w:rPr>
          <w:i w:val="1"/>
          <w:rtl w:val="0"/>
        </w:rPr>
        <w:t xml:space="preserve">conscious</w:t>
      </w:r>
      <w:r w:rsidDel="00000000" w:rsidR="00000000" w:rsidRPr="00000000">
        <w:rPr>
          <w:rtl w:val="0"/>
        </w:rPr>
        <w:t xml:space="preserve"> ("I saw the souls... they cried out").</w:t>
      </w:r>
    </w:p>
    <w:p w:rsidR="00000000" w:rsidDel="00000000" w:rsidP="00000000" w:rsidRDefault="00000000" w:rsidRPr="00000000" w14:paraId="0000066E">
      <w:pPr>
        <w:numPr>
          <w:ilvl w:val="1"/>
          <w:numId w:val="393"/>
        </w:numPr>
        <w:spacing w:after="0" w:afterAutospacing="0" w:before="0" w:beforeAutospacing="0" w:lineRule="auto"/>
        <w:ind w:left="1440" w:hanging="360"/>
      </w:pPr>
      <w:r w:rsidDel="00000000" w:rsidR="00000000" w:rsidRPr="00000000">
        <w:rPr>
          <w:rtl w:val="0"/>
        </w:rPr>
        <w:t xml:space="preserve">Their prayers are </w:t>
      </w:r>
      <w:r w:rsidDel="00000000" w:rsidR="00000000" w:rsidRPr="00000000">
        <w:rPr>
          <w:i w:val="1"/>
          <w:rtl w:val="0"/>
        </w:rPr>
        <w:t xml:space="preserve">heard</w:t>
      </w:r>
      <w:r w:rsidDel="00000000" w:rsidR="00000000" w:rsidRPr="00000000">
        <w:rPr>
          <w:rtl w:val="0"/>
        </w:rPr>
        <w:t xml:space="preserve"> ("How long?").</w:t>
      </w:r>
    </w:p>
    <w:p w:rsidR="00000000" w:rsidDel="00000000" w:rsidP="00000000" w:rsidRDefault="00000000" w:rsidRPr="00000000" w14:paraId="0000066F">
      <w:pPr>
        <w:numPr>
          <w:ilvl w:val="1"/>
          <w:numId w:val="393"/>
        </w:numPr>
        <w:spacing w:after="0" w:afterAutospacing="0" w:before="0" w:beforeAutospacing="0" w:lineRule="auto"/>
        <w:ind w:left="1440" w:hanging="360"/>
      </w:pPr>
      <w:r w:rsidDel="00000000" w:rsidR="00000000" w:rsidRPr="00000000">
        <w:rPr>
          <w:rtl w:val="0"/>
        </w:rPr>
        <w:t xml:space="preserve">God </w:t>
      </w:r>
      <w:r w:rsidDel="00000000" w:rsidR="00000000" w:rsidRPr="00000000">
        <w:rPr>
          <w:i w:val="1"/>
          <w:rtl w:val="0"/>
        </w:rPr>
        <w:t xml:space="preserve">will</w:t>
      </w:r>
      <w:r w:rsidDel="00000000" w:rsidR="00000000" w:rsidRPr="00000000">
        <w:rPr>
          <w:rtl w:val="0"/>
        </w:rPr>
        <w:t xml:space="preserve"> bring justice.</w:t>
      </w:r>
    </w:p>
    <w:p w:rsidR="00000000" w:rsidDel="00000000" w:rsidP="00000000" w:rsidRDefault="00000000" w:rsidRPr="00000000" w14:paraId="00000670">
      <w:pPr>
        <w:numPr>
          <w:ilvl w:val="0"/>
          <w:numId w:val="393"/>
        </w:numPr>
        <w:spacing w:after="0" w:afterAutospacing="0" w:before="0" w:beforeAutospacing="0" w:lineRule="auto"/>
        <w:ind w:left="720" w:hanging="360"/>
      </w:pPr>
      <w:r w:rsidDel="00000000" w:rsidR="00000000" w:rsidRPr="00000000">
        <w:rPr>
          <w:b w:val="1"/>
          <w:rtl w:val="0"/>
        </w:rPr>
        <w:t xml:space="preserve">"How Long, O Lord?":</w:t>
      </w:r>
      <w:r w:rsidDel="00000000" w:rsidR="00000000" w:rsidRPr="00000000">
        <w:rPr>
          <w:rtl w:val="0"/>
        </w:rPr>
        <w:t xml:space="preserve"> We can all cry this out. When we see injustice, when we see sin "winning," when we see the wicked prosper, we can join this cry: "How long, O Lord?" It is a </w:t>
      </w:r>
      <w:r w:rsidDel="00000000" w:rsidR="00000000" w:rsidRPr="00000000">
        <w:rPr>
          <w:i w:val="1"/>
          <w:rtl w:val="0"/>
        </w:rPr>
        <w:t xml:space="preserve">righteous</w:t>
      </w:r>
      <w:r w:rsidDel="00000000" w:rsidR="00000000" w:rsidRPr="00000000">
        <w:rPr>
          <w:rtl w:val="0"/>
        </w:rPr>
        <w:t xml:space="preserve"> prayer.</w:t>
      </w:r>
    </w:p>
    <w:p w:rsidR="00000000" w:rsidDel="00000000" w:rsidP="00000000" w:rsidRDefault="00000000" w:rsidRPr="00000000" w14:paraId="00000671">
      <w:pPr>
        <w:numPr>
          <w:ilvl w:val="0"/>
          <w:numId w:val="393"/>
        </w:numPr>
        <w:spacing w:after="240" w:before="0" w:beforeAutospacing="0" w:lineRule="auto"/>
        <w:ind w:left="720" w:hanging="360"/>
      </w:pPr>
      <w:r w:rsidDel="00000000" w:rsidR="00000000" w:rsidRPr="00000000">
        <w:rPr>
          <w:b w:val="1"/>
          <w:rtl w:val="0"/>
        </w:rPr>
        <w:t xml:space="preserve">God's Sovereign "Number":</w:t>
      </w:r>
      <w:r w:rsidDel="00000000" w:rsidR="00000000" w:rsidRPr="00000000">
        <w:rPr>
          <w:rtl w:val="0"/>
        </w:rPr>
        <w:t xml:space="preserve"> This is a hard, but comforting, truth. Even the most "senseless" tragedy—the martyrdom of a believer—is not "senseless" to God. It is "counted." It is </w:t>
      </w:r>
      <w:r w:rsidDel="00000000" w:rsidR="00000000" w:rsidRPr="00000000">
        <w:rPr>
          <w:i w:val="1"/>
          <w:rtl w:val="0"/>
        </w:rPr>
        <w:t xml:space="preserve">part</w:t>
      </w:r>
      <w:r w:rsidDel="00000000" w:rsidR="00000000" w:rsidRPr="00000000">
        <w:rPr>
          <w:rtl w:val="0"/>
        </w:rPr>
        <w:t xml:space="preserve"> of His plan, and He </w:t>
      </w:r>
      <w:r w:rsidDel="00000000" w:rsidR="00000000" w:rsidRPr="00000000">
        <w:rPr>
          <w:i w:val="1"/>
          <w:rtl w:val="0"/>
        </w:rPr>
        <w:t xml:space="preserve">will</w:t>
      </w:r>
      <w:r w:rsidDel="00000000" w:rsidR="00000000" w:rsidRPr="00000000">
        <w:rPr>
          <w:rtl w:val="0"/>
        </w:rPr>
        <w:t xml:space="preserve"> fulfill it.</w:t>
      </w:r>
    </w:p>
    <w:p w:rsidR="00000000" w:rsidDel="00000000" w:rsidP="00000000" w:rsidRDefault="00000000" w:rsidRPr="00000000" w14:paraId="00000672">
      <w:pPr>
        <w:pStyle w:val="Heading3"/>
        <w:keepNext w:val="0"/>
        <w:keepLines w:val="0"/>
        <w:spacing w:before="280" w:lineRule="auto"/>
        <w:ind w:right="600"/>
        <w:rPr>
          <w:b w:val="1"/>
          <w:color w:val="000000"/>
          <w:sz w:val="26"/>
          <w:szCs w:val="26"/>
        </w:rPr>
      </w:pPr>
      <w:bookmarkStart w:colFirst="0" w:colLast="0" w:name="_lpfdzxikt3c9" w:id="352"/>
      <w:bookmarkEnd w:id="352"/>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673">
      <w:pPr>
        <w:numPr>
          <w:ilvl w:val="0"/>
          <w:numId w:val="340"/>
        </w:numPr>
        <w:spacing w:after="0" w:afterAutospacing="0" w:before="240" w:lineRule="auto"/>
        <w:ind w:left="720" w:hanging="360"/>
      </w:pPr>
      <w:r w:rsidDel="00000000" w:rsidR="00000000" w:rsidRPr="00000000">
        <w:rPr>
          <w:rtl w:val="0"/>
        </w:rPr>
        <w:t xml:space="preserve">The first four seals were "horsemen." The fifth is "souls." Why does the vision </w:t>
      </w:r>
      <w:r w:rsidDel="00000000" w:rsidR="00000000" w:rsidRPr="00000000">
        <w:rPr>
          <w:i w:val="1"/>
          <w:rtl w:val="0"/>
        </w:rPr>
        <w:t xml:space="preserve">shift</w:t>
      </w:r>
      <w:r w:rsidDel="00000000" w:rsidR="00000000" w:rsidRPr="00000000">
        <w:rPr>
          <w:rtl w:val="0"/>
        </w:rPr>
        <w:t xml:space="preserve"> from the "earthly" judgment to the "heavenly" perspective?</w:t>
      </w:r>
    </w:p>
    <w:p w:rsidR="00000000" w:rsidDel="00000000" w:rsidP="00000000" w:rsidRDefault="00000000" w:rsidRPr="00000000" w14:paraId="00000674">
      <w:pPr>
        <w:numPr>
          <w:ilvl w:val="0"/>
          <w:numId w:val="340"/>
        </w:numPr>
        <w:spacing w:after="0" w:afterAutospacing="0" w:before="0" w:beforeAutospacing="0" w:lineRule="auto"/>
        <w:ind w:left="720" w:hanging="360"/>
      </w:pPr>
      <w:r w:rsidDel="00000000" w:rsidR="00000000" w:rsidRPr="00000000">
        <w:rPr>
          <w:rtl w:val="0"/>
        </w:rPr>
        <w:t xml:space="preserve">What is the difference between </w:t>
      </w:r>
      <w:r w:rsidDel="00000000" w:rsidR="00000000" w:rsidRPr="00000000">
        <w:rPr>
          <w:i w:val="1"/>
          <w:rtl w:val="0"/>
        </w:rPr>
        <w:t xml:space="preserve">personal revenge</w:t>
      </w:r>
      <w:r w:rsidDel="00000000" w:rsidR="00000000" w:rsidRPr="00000000">
        <w:rPr>
          <w:rtl w:val="0"/>
        </w:rPr>
        <w:t xml:space="preserve"> and </w:t>
      </w:r>
      <w:r w:rsidDel="00000000" w:rsidR="00000000" w:rsidRPr="00000000">
        <w:rPr>
          <w:i w:val="1"/>
          <w:rtl w:val="0"/>
        </w:rPr>
        <w:t xml:space="preserve">crying out for divine justice</w:t>
      </w:r>
      <w:r w:rsidDel="00000000" w:rsidR="00000000" w:rsidRPr="00000000">
        <w:rPr>
          <w:rtl w:val="0"/>
        </w:rPr>
        <w:t xml:space="preserve">?</w:t>
      </w:r>
    </w:p>
    <w:p w:rsidR="00000000" w:rsidDel="00000000" w:rsidP="00000000" w:rsidRDefault="00000000" w:rsidRPr="00000000" w14:paraId="00000675">
      <w:pPr>
        <w:numPr>
          <w:ilvl w:val="0"/>
          <w:numId w:val="340"/>
        </w:numPr>
        <w:spacing w:after="0" w:afterAutospacing="0" w:before="0" w:beforeAutospacing="0" w:lineRule="auto"/>
        <w:ind w:left="720" w:hanging="360"/>
      </w:pPr>
      <w:r w:rsidDel="00000000" w:rsidR="00000000" w:rsidRPr="00000000">
        <w:rPr>
          <w:rtl w:val="0"/>
        </w:rPr>
        <w:t xml:space="preserve">The martyrs are given a "white robe" and told to "rest." What do these two gifts (honor and rest) tell us about God's </w:t>
      </w:r>
      <w:r w:rsidDel="00000000" w:rsidR="00000000" w:rsidRPr="00000000">
        <w:rPr>
          <w:i w:val="1"/>
          <w:rtl w:val="0"/>
        </w:rPr>
        <w:t xml:space="preserve">immediate</w:t>
      </w:r>
      <w:r w:rsidDel="00000000" w:rsidR="00000000" w:rsidRPr="00000000">
        <w:rPr>
          <w:rtl w:val="0"/>
        </w:rPr>
        <w:t xml:space="preserve"> care for them?</w:t>
      </w:r>
    </w:p>
    <w:p w:rsidR="00000000" w:rsidDel="00000000" w:rsidP="00000000" w:rsidRDefault="00000000" w:rsidRPr="00000000" w14:paraId="00000676">
      <w:pPr>
        <w:numPr>
          <w:ilvl w:val="0"/>
          <w:numId w:val="340"/>
        </w:numPr>
        <w:spacing w:after="240" w:before="0" w:beforeAutospacing="0" w:lineRule="auto"/>
        <w:ind w:left="720" w:hanging="360"/>
      </w:pPr>
      <w:r w:rsidDel="00000000" w:rsidR="00000000" w:rsidRPr="00000000">
        <w:rPr>
          <w:rtl w:val="0"/>
        </w:rPr>
        <w:t xml:space="preserve">What does it mean to you that God has a "complete number" of martyrs? How does this speak to His sovereignty, even over evil?</w:t>
      </w:r>
    </w:p>
    <w:p w:rsidR="00000000" w:rsidDel="00000000" w:rsidP="00000000" w:rsidRDefault="00000000" w:rsidRPr="00000000" w14:paraId="00000677">
      <w:pPr>
        <w:pStyle w:val="Heading3"/>
        <w:keepNext w:val="0"/>
        <w:keepLines w:val="0"/>
        <w:spacing w:before="280" w:lineRule="auto"/>
        <w:ind w:right="600"/>
        <w:rPr>
          <w:b w:val="1"/>
          <w:color w:val="000000"/>
          <w:sz w:val="26"/>
          <w:szCs w:val="26"/>
        </w:rPr>
      </w:pPr>
      <w:bookmarkStart w:colFirst="0" w:colLast="0" w:name="_4ajb70ofa1u7" w:id="353"/>
      <w:bookmarkEnd w:id="353"/>
      <w:r w:rsidDel="00000000" w:rsidR="00000000" w:rsidRPr="00000000">
        <w:rPr>
          <w:b w:val="1"/>
          <w:color w:val="000000"/>
          <w:sz w:val="26"/>
          <w:szCs w:val="26"/>
          <w:rtl w:val="0"/>
        </w:rPr>
        <w:t xml:space="preserve">Call to Action</w:t>
      </w:r>
    </w:p>
    <w:p w:rsidR="00000000" w:rsidDel="00000000" w:rsidP="00000000" w:rsidRDefault="00000000" w:rsidRPr="00000000" w14:paraId="00000678">
      <w:pPr>
        <w:spacing w:after="240" w:before="240" w:lineRule="auto"/>
        <w:rPr/>
      </w:pPr>
      <w:r w:rsidDel="00000000" w:rsidR="00000000" w:rsidRPr="00000000">
        <w:rPr>
          <w:rtl w:val="0"/>
        </w:rPr>
        <w:t xml:space="preserve">Your call is to </w:t>
      </w:r>
      <w:r w:rsidDel="00000000" w:rsidR="00000000" w:rsidRPr="00000000">
        <w:rPr>
          <w:i w:val="1"/>
          <w:rtl w:val="0"/>
        </w:rPr>
        <w:t xml:space="preserve">remember</w:t>
      </w:r>
      <w:r w:rsidDel="00000000" w:rsidR="00000000" w:rsidRPr="00000000">
        <w:rPr>
          <w:rtl w:val="0"/>
        </w:rPr>
        <w:t xml:space="preserve"> the martyrs. Go to a website like "Voice of the Martyrs" or "Open Doors." Read </w:t>
      </w:r>
      <w:r w:rsidDel="00000000" w:rsidR="00000000" w:rsidRPr="00000000">
        <w:rPr>
          <w:i w:val="1"/>
          <w:rtl w:val="0"/>
        </w:rPr>
        <w:t xml:space="preserve">one</w:t>
      </w:r>
      <w:r w:rsidDel="00000000" w:rsidR="00000000" w:rsidRPr="00000000">
        <w:rPr>
          <w:rtl w:val="0"/>
        </w:rPr>
        <w:t xml:space="preserve"> story about a persecuted Christian. Then, join your prayers with theirs: "O Sovereign Lord, holy and true, how long? Avenge your servants' blood. And give them rest."</w:t>
      </w:r>
    </w:p>
    <w:p w:rsidR="00000000" w:rsidDel="00000000" w:rsidP="00000000" w:rsidRDefault="00000000" w:rsidRPr="00000000" w14:paraId="00000679">
      <w:pPr>
        <w:pStyle w:val="Heading3"/>
        <w:keepNext w:val="0"/>
        <w:keepLines w:val="0"/>
        <w:spacing w:before="280" w:lineRule="auto"/>
        <w:ind w:right="600"/>
        <w:rPr>
          <w:b w:val="1"/>
          <w:color w:val="000000"/>
          <w:sz w:val="26"/>
          <w:szCs w:val="26"/>
        </w:rPr>
      </w:pPr>
      <w:bookmarkStart w:colFirst="0" w:colLast="0" w:name="_ihh5c9v991du" w:id="354"/>
      <w:bookmarkEnd w:id="354"/>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67A">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67B">
      <w:pPr>
        <w:numPr>
          <w:ilvl w:val="0"/>
          <w:numId w:val="514"/>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67C">
      <w:pPr>
        <w:numPr>
          <w:ilvl w:val="0"/>
          <w:numId w:val="514"/>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67D">
      <w:pPr>
        <w:numPr>
          <w:ilvl w:val="0"/>
          <w:numId w:val="514"/>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67E">
      <w:pPr>
        <w:pStyle w:val="Heading3"/>
        <w:keepNext w:val="0"/>
        <w:keepLines w:val="0"/>
        <w:spacing w:before="280" w:lineRule="auto"/>
        <w:ind w:right="600"/>
        <w:rPr>
          <w:b w:val="1"/>
          <w:color w:val="000000"/>
          <w:sz w:val="26"/>
          <w:szCs w:val="26"/>
        </w:rPr>
      </w:pPr>
      <w:bookmarkStart w:colFirst="0" w:colLast="0" w:name="_h74f8ls9c241" w:id="355"/>
      <w:bookmarkEnd w:id="355"/>
      <w:r w:rsidDel="00000000" w:rsidR="00000000" w:rsidRPr="00000000">
        <w:rPr>
          <w:b w:val="1"/>
          <w:color w:val="000000"/>
          <w:sz w:val="26"/>
          <w:szCs w:val="26"/>
          <w:rtl w:val="0"/>
        </w:rPr>
        <w:t xml:space="preserve">Closing Prayer</w:t>
      </w:r>
    </w:p>
    <w:p w:rsidR="00000000" w:rsidDel="00000000" w:rsidP="00000000" w:rsidRDefault="00000000" w:rsidRPr="00000000" w14:paraId="0000067F">
      <w:pPr>
        <w:spacing w:after="240" w:before="240" w:lineRule="auto"/>
        <w:rPr>
          <w:i w:val="1"/>
        </w:rPr>
      </w:pPr>
      <w:r w:rsidDel="00000000" w:rsidR="00000000" w:rsidRPr="00000000">
        <w:rPr>
          <w:i w:val="1"/>
          <w:rtl w:val="0"/>
        </w:rPr>
        <w:t xml:space="preserve">(A prayer for the persecuted church.)</w:t>
      </w:r>
    </w:p>
    <w:p w:rsidR="00000000" w:rsidDel="00000000" w:rsidP="00000000" w:rsidRDefault="00000000" w:rsidRPr="00000000" w14:paraId="00000680">
      <w:pPr>
        <w:spacing w:after="240" w:before="240" w:lineRule="auto"/>
        <w:ind w:left="600" w:right="600" w:firstLine="0"/>
        <w:rPr/>
      </w:pPr>
      <w:r w:rsidDel="00000000" w:rsidR="00000000" w:rsidRPr="00000000">
        <w:rPr>
          <w:rtl w:val="0"/>
        </w:rPr>
        <w:t xml:space="preserve">"O Sovereign Lord, holy and true, we hear the cries of our brothers and sisters around the world who are slain for the word of God. We cry out with them, 'How long?' We pray for their vindication. We ask for Your justice. Give them their 'white robe' of honor today. Give them Your peace and 'rest.' And, Lord, make us who are free, 'worthy' to be partners with them in the gospel. Amen."</w:t>
      </w:r>
    </w:p>
    <w:p w:rsidR="00000000" w:rsidDel="00000000" w:rsidP="00000000" w:rsidRDefault="00000000" w:rsidRPr="00000000" w14:paraId="00000681">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682">
      <w:pPr>
        <w:pStyle w:val="Heading2"/>
        <w:keepNext w:val="0"/>
        <w:keepLines w:val="0"/>
        <w:spacing w:after="80" w:lineRule="auto"/>
        <w:ind w:right="600"/>
        <w:rPr>
          <w:b w:val="1"/>
          <w:sz w:val="34"/>
          <w:szCs w:val="34"/>
        </w:rPr>
      </w:pPr>
      <w:bookmarkStart w:colFirst="0" w:colLast="0" w:name="_pyaoa1ahr359" w:id="356"/>
      <w:bookmarkEnd w:id="356"/>
      <w:r w:rsidDel="00000000" w:rsidR="00000000" w:rsidRPr="00000000">
        <w:rPr>
          <w:b w:val="1"/>
          <w:sz w:val="34"/>
          <w:szCs w:val="34"/>
          <w:rtl w:val="0"/>
        </w:rPr>
        <w:t xml:space="preserve">Revelation Bible Study: Week 6, Day 6</w:t>
      </w:r>
    </w:p>
    <w:p w:rsidR="00000000" w:rsidDel="00000000" w:rsidP="00000000" w:rsidRDefault="00000000" w:rsidRPr="00000000" w14:paraId="00000683">
      <w:pPr>
        <w:pStyle w:val="Heading3"/>
        <w:keepNext w:val="0"/>
        <w:keepLines w:val="0"/>
        <w:spacing w:before="280" w:lineRule="auto"/>
        <w:ind w:right="600"/>
        <w:rPr>
          <w:b w:val="1"/>
          <w:color w:val="000000"/>
          <w:sz w:val="26"/>
          <w:szCs w:val="26"/>
        </w:rPr>
      </w:pPr>
      <w:bookmarkStart w:colFirst="0" w:colLast="0" w:name="_mzp7p3bv8a3x" w:id="357"/>
      <w:bookmarkEnd w:id="357"/>
      <w:r w:rsidDel="00000000" w:rsidR="00000000" w:rsidRPr="00000000">
        <w:rPr>
          <w:b w:val="1"/>
          <w:color w:val="000000"/>
          <w:sz w:val="26"/>
          <w:szCs w:val="26"/>
          <w:rtl w:val="0"/>
        </w:rPr>
        <w:t xml:space="preserve">The Sixth Seal: The Great De-Creation</w:t>
      </w:r>
    </w:p>
    <w:p w:rsidR="00000000" w:rsidDel="00000000" w:rsidP="00000000" w:rsidRDefault="00000000" w:rsidRPr="00000000" w14:paraId="00000684">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6:12-17</w:t>
      </w:r>
    </w:p>
    <w:p w:rsidR="00000000" w:rsidDel="00000000" w:rsidP="00000000" w:rsidRDefault="00000000" w:rsidRPr="00000000" w14:paraId="00000685">
      <w:pPr>
        <w:spacing w:after="240" w:before="240" w:lineRule="auto"/>
        <w:ind w:left="600" w:right="600" w:firstLine="0"/>
        <w:rPr/>
      </w:pPr>
      <w:r w:rsidDel="00000000" w:rsidR="00000000" w:rsidRPr="00000000">
        <w:rPr>
          <w:rtl w:val="0"/>
        </w:rPr>
        <w:t xml:space="preserve">¹² When he opened the sixth seal, I looked, and behold, there was a great earthquake, and the sun became black as sackcloth, the full moon became like blood, ¹³ and the stars of the sky fell to the earth as a fig tree sheds its winter fruit when shaken by a gale. ¹⁴ The sky vanished like a scroll that is being rolled up, and every mountain and island was removed from its place.</w:t>
      </w:r>
    </w:p>
    <w:p w:rsidR="00000000" w:rsidDel="00000000" w:rsidP="00000000" w:rsidRDefault="00000000" w:rsidRPr="00000000" w14:paraId="00000686">
      <w:pPr>
        <w:spacing w:after="240" w:before="240" w:lineRule="auto"/>
        <w:ind w:left="600" w:right="600" w:firstLine="0"/>
        <w:rPr/>
      </w:pPr>
      <w:r w:rsidDel="00000000" w:rsidR="00000000" w:rsidRPr="00000000">
        <w:rPr>
          <w:rtl w:val="0"/>
        </w:rPr>
        <w:t xml:space="preserve">¹⁵ Then the kings of the earth and the great ones and the generals and the rich and the powerful, and everyone, slave and free, hid themselves in the caves and among the rocks of the mountains, ¹⁶ calling to the rocks and mountains, “Fall on us and hide us from the face of him who is seated on the throne, and from the wrath of the Lamb, ¹⁷ for the great day of their wrath has come, and who is able to stand?”</w:t>
      </w:r>
    </w:p>
    <w:p w:rsidR="00000000" w:rsidDel="00000000" w:rsidP="00000000" w:rsidRDefault="00000000" w:rsidRPr="00000000" w14:paraId="00000687">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688">
      <w:pPr>
        <w:pStyle w:val="Heading3"/>
        <w:keepNext w:val="0"/>
        <w:keepLines w:val="0"/>
        <w:spacing w:before="280" w:lineRule="auto"/>
        <w:ind w:right="600"/>
        <w:rPr>
          <w:b w:val="1"/>
          <w:color w:val="000000"/>
          <w:sz w:val="26"/>
          <w:szCs w:val="26"/>
        </w:rPr>
      </w:pPr>
      <w:bookmarkStart w:colFirst="0" w:colLast="0" w:name="_cijzd47owo1a" w:id="358"/>
      <w:bookmarkEnd w:id="358"/>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689">
      <w:pPr>
        <w:numPr>
          <w:ilvl w:val="0"/>
          <w:numId w:val="650"/>
        </w:numPr>
        <w:spacing w:after="0" w:afterAutospacing="0" w:before="240" w:lineRule="auto"/>
        <w:ind w:left="720" w:hanging="360"/>
      </w:pPr>
      <w:r w:rsidDel="00000000" w:rsidR="00000000" w:rsidRPr="00000000">
        <w:rPr>
          <w:b w:val="1"/>
          <w:rtl w:val="0"/>
        </w:rPr>
        <w:t xml:space="preserve">Apocalyptic Language:</w:t>
      </w:r>
      <w:r w:rsidDel="00000000" w:rsidR="00000000" w:rsidRPr="00000000">
        <w:rPr>
          <w:rtl w:val="0"/>
        </w:rPr>
        <w:t xml:space="preserve"> A 1st-century Jewish reader would </w:t>
      </w:r>
      <w:r w:rsidDel="00000000" w:rsidR="00000000" w:rsidRPr="00000000">
        <w:rPr>
          <w:i w:val="1"/>
          <w:rtl w:val="0"/>
        </w:rPr>
        <w:t xml:space="preserve">immediately</w:t>
      </w:r>
      <w:r w:rsidDel="00000000" w:rsidR="00000000" w:rsidRPr="00000000">
        <w:rPr>
          <w:rtl w:val="0"/>
        </w:rPr>
        <w:t xml:space="preserve"> recognize this. This is "de-creation" language, drawing </w:t>
      </w:r>
      <w:r w:rsidDel="00000000" w:rsidR="00000000" w:rsidRPr="00000000">
        <w:rPr>
          <w:i w:val="1"/>
          <w:rtl w:val="0"/>
        </w:rPr>
        <w:t xml:space="preserve">directly</w:t>
      </w:r>
      <w:r w:rsidDel="00000000" w:rsidR="00000000" w:rsidRPr="00000000">
        <w:rPr>
          <w:rtl w:val="0"/>
        </w:rPr>
        <w:t xml:space="preserve"> from the Old Testament prophets.</w:t>
      </w:r>
    </w:p>
    <w:p w:rsidR="00000000" w:rsidDel="00000000" w:rsidP="00000000" w:rsidRDefault="00000000" w:rsidRPr="00000000" w14:paraId="0000068A">
      <w:pPr>
        <w:numPr>
          <w:ilvl w:val="1"/>
          <w:numId w:val="650"/>
        </w:numPr>
        <w:spacing w:after="0" w:afterAutospacing="0" w:before="0" w:beforeAutospacing="0" w:lineRule="auto"/>
        <w:ind w:left="1440" w:hanging="360"/>
      </w:pPr>
      <w:r w:rsidDel="00000000" w:rsidR="00000000" w:rsidRPr="00000000">
        <w:rPr>
          <w:rtl w:val="0"/>
        </w:rPr>
        <w:t xml:space="preserve">"Sun black... moon blood... stars fall" = the entire </w:t>
      </w:r>
      <w:r w:rsidDel="00000000" w:rsidR="00000000" w:rsidRPr="00000000">
        <w:rPr>
          <w:i w:val="1"/>
          <w:rtl w:val="0"/>
        </w:rPr>
        <w:t xml:space="preserve">cosmos</w:t>
      </w:r>
      <w:r w:rsidDel="00000000" w:rsidR="00000000" w:rsidRPr="00000000">
        <w:rPr>
          <w:rtl w:val="0"/>
        </w:rPr>
        <w:t xml:space="preserve"> (the created order) is coming apart.</w:t>
      </w:r>
    </w:p>
    <w:p w:rsidR="00000000" w:rsidDel="00000000" w:rsidP="00000000" w:rsidRDefault="00000000" w:rsidRPr="00000000" w14:paraId="0000068B">
      <w:pPr>
        <w:numPr>
          <w:ilvl w:val="1"/>
          <w:numId w:val="650"/>
        </w:numPr>
        <w:spacing w:after="0" w:afterAutospacing="0" w:before="0" w:beforeAutospacing="0" w:lineRule="auto"/>
        <w:ind w:left="1440" w:hanging="360"/>
      </w:pPr>
      <w:r w:rsidDel="00000000" w:rsidR="00000000" w:rsidRPr="00000000">
        <w:rPr>
          <w:rtl w:val="0"/>
        </w:rPr>
        <w:t xml:space="preserve">"Sky vanished like a scroll" = the "firmament" itself is being unmade.</w:t>
      </w:r>
    </w:p>
    <w:p w:rsidR="00000000" w:rsidDel="00000000" w:rsidP="00000000" w:rsidRDefault="00000000" w:rsidRPr="00000000" w14:paraId="0000068C">
      <w:pPr>
        <w:numPr>
          <w:ilvl w:val="1"/>
          <w:numId w:val="650"/>
        </w:numPr>
        <w:spacing w:after="0" w:afterAutospacing="0" w:before="0" w:beforeAutospacing="0" w:lineRule="auto"/>
        <w:ind w:left="1440" w:hanging="360"/>
      </w:pPr>
      <w:r w:rsidDel="00000000" w:rsidR="00000000" w:rsidRPr="00000000">
        <w:rPr>
          <w:rtl w:val="0"/>
        </w:rPr>
        <w:t xml:space="preserve">"Mountains and islands... removed" = the most "permanent" and "stable" parts of the earth are gone.</w:t>
      </w:r>
    </w:p>
    <w:p w:rsidR="00000000" w:rsidDel="00000000" w:rsidP="00000000" w:rsidRDefault="00000000" w:rsidRPr="00000000" w14:paraId="0000068D">
      <w:pPr>
        <w:numPr>
          <w:ilvl w:val="0"/>
          <w:numId w:val="650"/>
        </w:numPr>
        <w:spacing w:after="0" w:afterAutospacing="0" w:before="0" w:beforeAutospacing="0" w:lineRule="auto"/>
        <w:ind w:left="720" w:hanging="360"/>
      </w:pPr>
      <w:r w:rsidDel="00000000" w:rsidR="00000000" w:rsidRPr="00000000">
        <w:rPr>
          <w:b w:val="1"/>
          <w:rtl w:val="0"/>
        </w:rPr>
        <w:t xml:space="preserve">The Great Equalizer (v. 15):</w:t>
      </w:r>
      <w:r w:rsidDel="00000000" w:rsidR="00000000" w:rsidRPr="00000000">
        <w:rPr>
          <w:rtl w:val="0"/>
        </w:rPr>
        <w:t xml:space="preserve"> The list is </w:t>
      </w:r>
      <w:r w:rsidDel="00000000" w:rsidR="00000000" w:rsidRPr="00000000">
        <w:rPr>
          <w:i w:val="1"/>
          <w:rtl w:val="0"/>
        </w:rPr>
        <w:t xml:space="preserve">universal</w:t>
      </w:r>
      <w:r w:rsidDel="00000000" w:rsidR="00000000" w:rsidRPr="00000000">
        <w:rPr>
          <w:rtl w:val="0"/>
        </w:rPr>
        <w:t xml:space="preserve">. "Kings... great ones... generals... rich... powerful... slave... free." In this moment of judgment, all of humanity's "classes" are </w:t>
      </w:r>
      <w:r w:rsidDel="00000000" w:rsidR="00000000" w:rsidRPr="00000000">
        <w:rPr>
          <w:i w:val="1"/>
          <w:rtl w:val="0"/>
        </w:rPr>
        <w:t xml:space="preserve">equalized</w:t>
      </w:r>
      <w:r w:rsidDel="00000000" w:rsidR="00000000" w:rsidRPr="00000000">
        <w:rPr>
          <w:rtl w:val="0"/>
        </w:rPr>
        <w:t xml:space="preserve">. They are all </w:t>
      </w:r>
      <w:r w:rsidDel="00000000" w:rsidR="00000000" w:rsidRPr="00000000">
        <w:rPr>
          <w:i w:val="1"/>
          <w:rtl w:val="0"/>
        </w:rPr>
        <w:t xml:space="preserve">terrified</w:t>
      </w:r>
      <w:r w:rsidDel="00000000" w:rsidR="00000000" w:rsidRPr="00000000">
        <w:rPr>
          <w:rtl w:val="0"/>
        </w:rPr>
        <w:t xml:space="preserve">.</w:t>
      </w:r>
    </w:p>
    <w:p w:rsidR="00000000" w:rsidDel="00000000" w:rsidP="00000000" w:rsidRDefault="00000000" w:rsidRPr="00000000" w14:paraId="0000068E">
      <w:pPr>
        <w:numPr>
          <w:ilvl w:val="0"/>
          <w:numId w:val="650"/>
        </w:numPr>
        <w:spacing w:after="240" w:before="0" w:beforeAutospacing="0" w:lineRule="auto"/>
        <w:ind w:left="720" w:hanging="360"/>
      </w:pPr>
      <w:r w:rsidDel="00000000" w:rsidR="00000000" w:rsidRPr="00000000">
        <w:rPr>
          <w:b w:val="1"/>
          <w:rtl w:val="0"/>
        </w:rPr>
        <w:t xml:space="preserve">The Ultimate Terror (v. 16):</w:t>
      </w:r>
      <w:r w:rsidDel="00000000" w:rsidR="00000000" w:rsidRPr="00000000">
        <w:rPr>
          <w:rtl w:val="0"/>
        </w:rPr>
        <w:t xml:space="preserve"> Their terror is </w:t>
      </w:r>
      <w:r w:rsidDel="00000000" w:rsidR="00000000" w:rsidRPr="00000000">
        <w:rPr>
          <w:i w:val="1"/>
          <w:rtl w:val="0"/>
        </w:rPr>
        <w:t xml:space="preserve">not</w:t>
      </w:r>
      <w:r w:rsidDel="00000000" w:rsidR="00000000" w:rsidRPr="00000000">
        <w:rPr>
          <w:rtl w:val="0"/>
        </w:rPr>
        <w:t xml:space="preserve"> of the "earthquake" or the "falling stars." Their terror is of </w:t>
      </w:r>
      <w:r w:rsidDel="00000000" w:rsidR="00000000" w:rsidRPr="00000000">
        <w:rPr>
          <w:i w:val="1"/>
          <w:rtl w:val="0"/>
        </w:rPr>
        <w:t xml:space="preserve">God</w:t>
      </w:r>
      <w:r w:rsidDel="00000000" w:rsidR="00000000" w:rsidRPr="00000000">
        <w:rPr>
          <w:rtl w:val="0"/>
        </w:rPr>
        <w:t xml:space="preserve">. They prefer </w:t>
      </w:r>
      <w:r w:rsidDel="00000000" w:rsidR="00000000" w:rsidRPr="00000000">
        <w:rPr>
          <w:i w:val="1"/>
          <w:rtl w:val="0"/>
        </w:rPr>
        <w:t xml:space="preserve">annihilation</w:t>
      </w:r>
      <w:r w:rsidDel="00000000" w:rsidR="00000000" w:rsidRPr="00000000">
        <w:rPr>
          <w:rtl w:val="0"/>
        </w:rPr>
        <w:t xml:space="preserve"> ("Fall on us") to </w:t>
      </w:r>
      <w:r w:rsidDel="00000000" w:rsidR="00000000" w:rsidRPr="00000000">
        <w:rPr>
          <w:i w:val="1"/>
          <w:rtl w:val="0"/>
        </w:rPr>
        <w:t xml:space="preserve">accountability</w:t>
      </w:r>
      <w:r w:rsidDel="00000000" w:rsidR="00000000" w:rsidRPr="00000000">
        <w:rPr>
          <w:rtl w:val="0"/>
        </w:rPr>
        <w:t xml:space="preserve"> ("hide us from the face...").</w:t>
      </w:r>
    </w:p>
    <w:p w:rsidR="00000000" w:rsidDel="00000000" w:rsidP="00000000" w:rsidRDefault="00000000" w:rsidRPr="00000000" w14:paraId="0000068F">
      <w:pPr>
        <w:pStyle w:val="Heading3"/>
        <w:keepNext w:val="0"/>
        <w:keepLines w:val="0"/>
        <w:spacing w:before="280" w:lineRule="auto"/>
        <w:ind w:right="600"/>
        <w:rPr>
          <w:b w:val="1"/>
          <w:color w:val="000000"/>
          <w:sz w:val="26"/>
          <w:szCs w:val="26"/>
        </w:rPr>
      </w:pPr>
      <w:bookmarkStart w:colFirst="0" w:colLast="0" w:name="_e3a4wvz5bbhs" w:id="359"/>
      <w:bookmarkEnd w:id="359"/>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690">
      <w:pPr>
        <w:numPr>
          <w:ilvl w:val="0"/>
          <w:numId w:val="47"/>
        </w:numPr>
        <w:spacing w:after="0" w:afterAutospacing="0" w:before="240" w:lineRule="auto"/>
        <w:ind w:left="720" w:hanging="360"/>
      </w:pPr>
      <w:r w:rsidDel="00000000" w:rsidR="00000000" w:rsidRPr="00000000">
        <w:rPr>
          <w:b w:val="1"/>
          <w:rtl w:val="0"/>
        </w:rPr>
        <w:t xml:space="preserve">"The Wrath of the Lamb" (v. 16):</w:t>
      </w:r>
      <w:r w:rsidDel="00000000" w:rsidR="00000000" w:rsidRPr="00000000">
        <w:rPr>
          <w:rtl w:val="0"/>
        </w:rPr>
        <w:t xml:space="preserve"> This is the </w:t>
      </w:r>
      <w:r w:rsidDel="00000000" w:rsidR="00000000" w:rsidRPr="00000000">
        <w:rPr>
          <w:i w:val="1"/>
          <w:rtl w:val="0"/>
        </w:rPr>
        <w:t xml:space="preserve">central paradox</w:t>
      </w:r>
      <w:r w:rsidDel="00000000" w:rsidR="00000000" w:rsidRPr="00000000">
        <w:rPr>
          <w:rtl w:val="0"/>
        </w:rPr>
        <w:t xml:space="preserve"> of the entire Bible. The </w:t>
      </w:r>
      <w:r w:rsidDel="00000000" w:rsidR="00000000" w:rsidRPr="00000000">
        <w:rPr>
          <w:b w:val="1"/>
          <w:rtl w:val="0"/>
        </w:rPr>
        <w:t xml:space="preserve">Lamb</w:t>
      </w:r>
      <w:r w:rsidDel="00000000" w:rsidR="00000000" w:rsidRPr="00000000">
        <w:rPr>
          <w:rtl w:val="0"/>
        </w:rPr>
        <w:t xml:space="preserve"> (the image of meekness, grace, and sacrifice) is the </w:t>
      </w:r>
      <w:r w:rsidDel="00000000" w:rsidR="00000000" w:rsidRPr="00000000">
        <w:rPr>
          <w:i w:val="1"/>
          <w:rtl w:val="0"/>
        </w:rPr>
        <w:t xml:space="preserve">same one</w:t>
      </w:r>
      <w:r w:rsidDel="00000000" w:rsidR="00000000" w:rsidRPr="00000000">
        <w:rPr>
          <w:rtl w:val="0"/>
        </w:rPr>
        <w:t xml:space="preserve"> who has </w:t>
      </w:r>
      <w:r w:rsidDel="00000000" w:rsidR="00000000" w:rsidRPr="00000000">
        <w:rPr>
          <w:b w:val="1"/>
          <w:rtl w:val="0"/>
        </w:rPr>
        <w:t xml:space="preserve">Wrath</w:t>
      </w:r>
      <w:r w:rsidDel="00000000" w:rsidR="00000000" w:rsidRPr="00000000">
        <w:rPr>
          <w:rtl w:val="0"/>
        </w:rPr>
        <w:t xml:space="preserve"> (divine, holy judgment). His wrath is not a "tantrum"; it is the </w:t>
      </w:r>
      <w:r w:rsidDel="00000000" w:rsidR="00000000" w:rsidRPr="00000000">
        <w:rPr>
          <w:i w:val="1"/>
          <w:rtl w:val="0"/>
        </w:rPr>
        <w:t xml:space="preserve">holy burning</w:t>
      </w:r>
      <w:r w:rsidDel="00000000" w:rsidR="00000000" w:rsidRPr="00000000">
        <w:rPr>
          <w:rtl w:val="0"/>
        </w:rPr>
        <w:t xml:space="preserve"> of His love </w:t>
      </w:r>
      <w:r w:rsidDel="00000000" w:rsidR="00000000" w:rsidRPr="00000000">
        <w:rPr>
          <w:i w:val="1"/>
          <w:rtl w:val="0"/>
        </w:rPr>
        <w:t xml:space="preserve">against</w:t>
      </w:r>
      <w:r w:rsidDel="00000000" w:rsidR="00000000" w:rsidRPr="00000000">
        <w:rPr>
          <w:rtl w:val="0"/>
        </w:rPr>
        <w:t xml:space="preserve"> sin.</w:t>
      </w:r>
    </w:p>
    <w:p w:rsidR="00000000" w:rsidDel="00000000" w:rsidP="00000000" w:rsidRDefault="00000000" w:rsidRPr="00000000" w14:paraId="00000691">
      <w:pPr>
        <w:numPr>
          <w:ilvl w:val="0"/>
          <w:numId w:val="47"/>
        </w:numPr>
        <w:spacing w:after="0" w:afterAutospacing="0" w:before="0" w:beforeAutospacing="0" w:lineRule="auto"/>
        <w:ind w:left="720" w:hanging="360"/>
      </w:pPr>
      <w:r w:rsidDel="00000000" w:rsidR="00000000" w:rsidRPr="00000000">
        <w:rPr>
          <w:b w:val="1"/>
          <w:rtl w:val="0"/>
        </w:rPr>
        <w:t xml:space="preserve">Literal vs. Symbolic:</w:t>
      </w:r>
    </w:p>
    <w:p w:rsidR="00000000" w:rsidDel="00000000" w:rsidP="00000000" w:rsidRDefault="00000000" w:rsidRPr="00000000" w14:paraId="00000692">
      <w:pPr>
        <w:numPr>
          <w:ilvl w:val="1"/>
          <w:numId w:val="47"/>
        </w:numPr>
        <w:spacing w:after="0" w:afterAutospacing="0" w:before="0" w:beforeAutospacing="0" w:lineRule="auto"/>
        <w:ind w:left="1440" w:hanging="360"/>
      </w:pPr>
      <w:r w:rsidDel="00000000" w:rsidR="00000000" w:rsidRPr="00000000">
        <w:rPr>
          <w:b w:val="1"/>
          <w:rtl w:val="0"/>
        </w:rPr>
        <w:t xml:space="preserve">Futurist View:</w:t>
      </w:r>
      <w:r w:rsidDel="00000000" w:rsidR="00000000" w:rsidRPr="00000000">
        <w:rPr>
          <w:rtl w:val="0"/>
        </w:rPr>
        <w:t xml:space="preserve"> Sees this as a </w:t>
      </w:r>
      <w:r w:rsidDel="00000000" w:rsidR="00000000" w:rsidRPr="00000000">
        <w:rPr>
          <w:i w:val="1"/>
          <w:rtl w:val="0"/>
        </w:rPr>
        <w:t xml:space="preserve">literal</w:t>
      </w:r>
      <w:r w:rsidDel="00000000" w:rsidR="00000000" w:rsidRPr="00000000">
        <w:rPr>
          <w:rtl w:val="0"/>
        </w:rPr>
        <w:t xml:space="preserve"> description of the cosmic disturbances that will happen on earth during the "Great Tribulation," just before Christ's final return.</w:t>
      </w:r>
    </w:p>
    <w:p w:rsidR="00000000" w:rsidDel="00000000" w:rsidP="00000000" w:rsidRDefault="00000000" w:rsidRPr="00000000" w14:paraId="00000693">
      <w:pPr>
        <w:numPr>
          <w:ilvl w:val="1"/>
          <w:numId w:val="47"/>
        </w:numPr>
        <w:spacing w:after="0" w:afterAutospacing="0" w:before="0" w:beforeAutospacing="0" w:lineRule="auto"/>
        <w:ind w:left="1440" w:hanging="360"/>
      </w:pPr>
      <w:r w:rsidDel="00000000" w:rsidR="00000000" w:rsidRPr="00000000">
        <w:rPr>
          <w:b w:val="1"/>
          <w:rtl w:val="0"/>
        </w:rPr>
        <w:t xml:space="preserve">Preterist View:</w:t>
      </w:r>
      <w:r w:rsidDel="00000000" w:rsidR="00000000" w:rsidRPr="00000000">
        <w:rPr>
          <w:rtl w:val="0"/>
        </w:rPr>
        <w:t xml:space="preserve"> Sees this as </w:t>
      </w:r>
      <w:r w:rsidDel="00000000" w:rsidR="00000000" w:rsidRPr="00000000">
        <w:rPr>
          <w:i w:val="1"/>
          <w:rtl w:val="0"/>
        </w:rPr>
        <w:t xml:space="preserve">symbolic</w:t>
      </w:r>
      <w:r w:rsidDel="00000000" w:rsidR="00000000" w:rsidRPr="00000000">
        <w:rPr>
          <w:rtl w:val="0"/>
        </w:rPr>
        <w:t xml:space="preserve"> "apocalyptic language" for a </w:t>
      </w:r>
      <w:r w:rsidDel="00000000" w:rsidR="00000000" w:rsidRPr="00000000">
        <w:rPr>
          <w:i w:val="1"/>
          <w:rtl w:val="0"/>
        </w:rPr>
        <w:t xml:space="preserve">political</w:t>
      </w:r>
      <w:r w:rsidDel="00000000" w:rsidR="00000000" w:rsidRPr="00000000">
        <w:rPr>
          <w:rtl w:val="0"/>
        </w:rPr>
        <w:t xml:space="preserve"> collapse. In OT prophecy, "sun darkened" = the king falls; "moon falls" = the religious system falls; "stars fall" = the generals/nobles fall. They see this as the "cosmic collapse" of the </w:t>
      </w:r>
      <w:r w:rsidDel="00000000" w:rsidR="00000000" w:rsidRPr="00000000">
        <w:rPr>
          <w:i w:val="1"/>
          <w:rtl w:val="0"/>
        </w:rPr>
        <w:t xml:space="preserve">nation of Israel and Jerusalem</w:t>
      </w:r>
      <w:r w:rsidDel="00000000" w:rsidR="00000000" w:rsidRPr="00000000">
        <w:rPr>
          <w:rtl w:val="0"/>
        </w:rPr>
        <w:t xml:space="preserve"> in AD 70.</w:t>
      </w:r>
    </w:p>
    <w:p w:rsidR="00000000" w:rsidDel="00000000" w:rsidP="00000000" w:rsidRDefault="00000000" w:rsidRPr="00000000" w14:paraId="00000694">
      <w:pPr>
        <w:numPr>
          <w:ilvl w:val="0"/>
          <w:numId w:val="47"/>
        </w:numPr>
        <w:spacing w:after="0" w:afterAutospacing="0" w:before="0" w:beforeAutospacing="0" w:lineRule="auto"/>
        <w:ind w:left="720" w:hanging="360"/>
      </w:pPr>
      <w:r w:rsidDel="00000000" w:rsidR="00000000" w:rsidRPr="00000000">
        <w:rPr>
          <w:b w:val="1"/>
          <w:rtl w:val="0"/>
        </w:rPr>
        <w:t xml:space="preserve">The Great "Cliffhanger" (v. 17):</w:t>
      </w:r>
      <w:r w:rsidDel="00000000" w:rsidR="00000000" w:rsidRPr="00000000">
        <w:rPr>
          <w:rtl w:val="0"/>
        </w:rPr>
        <w:t xml:space="preserve"> Chapter 6 </w:t>
      </w:r>
      <w:r w:rsidDel="00000000" w:rsidR="00000000" w:rsidRPr="00000000">
        <w:rPr>
          <w:i w:val="1"/>
          <w:rtl w:val="0"/>
        </w:rPr>
        <w:t xml:space="preserve">ends</w:t>
      </w:r>
      <w:r w:rsidDel="00000000" w:rsidR="00000000" w:rsidRPr="00000000">
        <w:rPr>
          <w:rtl w:val="0"/>
        </w:rPr>
        <w:t xml:space="preserve"> with the ultimate question: </w:t>
      </w:r>
      <w:r w:rsidDel="00000000" w:rsidR="00000000" w:rsidRPr="00000000">
        <w:rPr>
          <w:b w:val="1"/>
          <w:rtl w:val="0"/>
        </w:rPr>
        <w:t xml:space="preserve">"Who is able to stand?"</w:t>
      </w:r>
    </w:p>
    <w:p w:rsidR="00000000" w:rsidDel="00000000" w:rsidP="00000000" w:rsidRDefault="00000000" w:rsidRPr="00000000" w14:paraId="00000695">
      <w:pPr>
        <w:numPr>
          <w:ilvl w:val="1"/>
          <w:numId w:val="47"/>
        </w:numPr>
        <w:spacing w:after="0" w:afterAutospacing="0" w:before="0" w:beforeAutospacing="0" w:lineRule="auto"/>
        <w:ind w:left="1440" w:hanging="360"/>
      </w:pPr>
      <w:r w:rsidDel="00000000" w:rsidR="00000000" w:rsidRPr="00000000">
        <w:rPr>
          <w:rtl w:val="0"/>
        </w:rPr>
        <w:t xml:space="preserve">The </w:t>
      </w:r>
      <w:r w:rsidDel="00000000" w:rsidR="00000000" w:rsidRPr="00000000">
        <w:rPr>
          <w:i w:val="1"/>
          <w:rtl w:val="0"/>
        </w:rPr>
        <w:t xml:space="preserve">entire</w:t>
      </w:r>
      <w:r w:rsidDel="00000000" w:rsidR="00000000" w:rsidRPr="00000000">
        <w:rPr>
          <w:rtl w:val="0"/>
        </w:rPr>
        <w:t xml:space="preserve"> world is asking this. They are all hiding, because they </w:t>
      </w:r>
      <w:r w:rsidDel="00000000" w:rsidR="00000000" w:rsidRPr="00000000">
        <w:rPr>
          <w:i w:val="1"/>
          <w:rtl w:val="0"/>
        </w:rPr>
        <w:t xml:space="preserve">know</w:t>
      </w:r>
      <w:r w:rsidDel="00000000" w:rsidR="00000000" w:rsidRPr="00000000">
        <w:rPr>
          <w:rtl w:val="0"/>
        </w:rPr>
        <w:t xml:space="preserve"> the answer is "no one."</w:t>
      </w:r>
    </w:p>
    <w:p w:rsidR="00000000" w:rsidDel="00000000" w:rsidP="00000000" w:rsidRDefault="00000000" w:rsidRPr="00000000" w14:paraId="00000696">
      <w:pPr>
        <w:numPr>
          <w:ilvl w:val="1"/>
          <w:numId w:val="47"/>
        </w:numPr>
        <w:spacing w:after="240" w:before="0" w:beforeAutospacing="0" w:lineRule="auto"/>
        <w:ind w:left="1440" w:hanging="360"/>
      </w:pPr>
      <w:r w:rsidDel="00000000" w:rsidR="00000000" w:rsidRPr="00000000">
        <w:rPr>
          <w:rtl w:val="0"/>
        </w:rPr>
        <w:t xml:space="preserve">This question sets the stage </w:t>
      </w:r>
      <w:r w:rsidDel="00000000" w:rsidR="00000000" w:rsidRPr="00000000">
        <w:rPr>
          <w:i w:val="1"/>
          <w:rtl w:val="0"/>
        </w:rPr>
        <w:t xml:space="preserve">perfectly</w:t>
      </w:r>
      <w:r w:rsidDel="00000000" w:rsidR="00000000" w:rsidRPr="00000000">
        <w:rPr>
          <w:rtl w:val="0"/>
        </w:rPr>
        <w:t xml:space="preserve"> for Chapter 7, which is a "pause" or "interlude" to </w:t>
      </w:r>
      <w:r w:rsidDel="00000000" w:rsidR="00000000" w:rsidRPr="00000000">
        <w:rPr>
          <w:i w:val="1"/>
          <w:rtl w:val="0"/>
        </w:rPr>
        <w:t xml:space="preserve">answer</w:t>
      </w:r>
      <w:r w:rsidDel="00000000" w:rsidR="00000000" w:rsidRPr="00000000">
        <w:rPr>
          <w:rtl w:val="0"/>
        </w:rPr>
        <w:t xml:space="preserve"> this very question.</w:t>
      </w:r>
    </w:p>
    <w:p w:rsidR="00000000" w:rsidDel="00000000" w:rsidP="00000000" w:rsidRDefault="00000000" w:rsidRPr="00000000" w14:paraId="00000697">
      <w:pPr>
        <w:pStyle w:val="Heading3"/>
        <w:keepNext w:val="0"/>
        <w:keepLines w:val="0"/>
        <w:spacing w:before="280" w:lineRule="auto"/>
        <w:ind w:right="600"/>
        <w:rPr>
          <w:b w:val="1"/>
          <w:color w:val="000000"/>
          <w:sz w:val="26"/>
          <w:szCs w:val="26"/>
        </w:rPr>
      </w:pPr>
      <w:bookmarkStart w:colFirst="0" w:colLast="0" w:name="_eer9lnqphyap" w:id="360"/>
      <w:bookmarkEnd w:id="360"/>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698">
      <w:pPr>
        <w:numPr>
          <w:ilvl w:val="0"/>
          <w:numId w:val="732"/>
        </w:numPr>
        <w:spacing w:after="0" w:afterAutospacing="0" w:before="240" w:lineRule="auto"/>
        <w:ind w:left="720" w:hanging="360"/>
      </w:pPr>
      <w:r w:rsidDel="00000000" w:rsidR="00000000" w:rsidRPr="00000000">
        <w:rPr>
          <w:b w:val="1"/>
          <w:rtl w:val="0"/>
        </w:rPr>
        <w:t xml:space="preserve">Jesus's Prophecy:</w:t>
      </w:r>
      <w:r w:rsidDel="00000000" w:rsidR="00000000" w:rsidRPr="00000000">
        <w:rPr>
          <w:rtl w:val="0"/>
        </w:rPr>
        <w:t xml:space="preserve"> This is a </w:t>
      </w:r>
      <w:r w:rsidDel="00000000" w:rsidR="00000000" w:rsidRPr="00000000">
        <w:rPr>
          <w:i w:val="1"/>
          <w:rtl w:val="0"/>
        </w:rPr>
        <w:t xml:space="preserve">direct quote</w:t>
      </w:r>
      <w:r w:rsidDel="00000000" w:rsidR="00000000" w:rsidRPr="00000000">
        <w:rPr>
          <w:rtl w:val="0"/>
        </w:rPr>
        <w:t xml:space="preserve"> of Jesus in the Olivet Discourse: </w:t>
      </w:r>
      <w:r w:rsidDel="00000000" w:rsidR="00000000" w:rsidRPr="00000000">
        <w:rPr>
          <w:b w:val="1"/>
          <w:rtl w:val="0"/>
        </w:rPr>
        <w:t xml:space="preserve">Matthew 24:29</w:t>
      </w:r>
      <w:r w:rsidDel="00000000" w:rsidR="00000000" w:rsidRPr="00000000">
        <w:rPr>
          <w:rtl w:val="0"/>
        </w:rPr>
        <w:t xml:space="preserve">, "Immediately after the tribulation... the </w:t>
      </w:r>
      <w:r w:rsidDel="00000000" w:rsidR="00000000" w:rsidRPr="00000000">
        <w:rPr>
          <w:b w:val="1"/>
          <w:rtl w:val="0"/>
        </w:rPr>
        <w:t xml:space="preserve">sun will be darkened</w:t>
      </w:r>
      <w:r w:rsidDel="00000000" w:rsidR="00000000" w:rsidRPr="00000000">
        <w:rPr>
          <w:rtl w:val="0"/>
        </w:rPr>
        <w:t xml:space="preserve">, and the </w:t>
      </w:r>
      <w:r w:rsidDel="00000000" w:rsidR="00000000" w:rsidRPr="00000000">
        <w:rPr>
          <w:b w:val="1"/>
          <w:rtl w:val="0"/>
        </w:rPr>
        <w:t xml:space="preserve">moon will not give its light</w:t>
      </w:r>
      <w:r w:rsidDel="00000000" w:rsidR="00000000" w:rsidRPr="00000000">
        <w:rPr>
          <w:rtl w:val="0"/>
        </w:rPr>
        <w:t xml:space="preserve">, and the </w:t>
      </w:r>
      <w:r w:rsidDel="00000000" w:rsidR="00000000" w:rsidRPr="00000000">
        <w:rPr>
          <w:b w:val="1"/>
          <w:rtl w:val="0"/>
        </w:rPr>
        <w:t xml:space="preserve">stars will fall</w:t>
      </w:r>
      <w:r w:rsidDel="00000000" w:rsidR="00000000" w:rsidRPr="00000000">
        <w:rPr>
          <w:rtl w:val="0"/>
        </w:rPr>
        <w:t xml:space="preserve"> from heaven..."</w:t>
      </w:r>
    </w:p>
    <w:p w:rsidR="00000000" w:rsidDel="00000000" w:rsidP="00000000" w:rsidRDefault="00000000" w:rsidRPr="00000000" w14:paraId="00000699">
      <w:pPr>
        <w:numPr>
          <w:ilvl w:val="0"/>
          <w:numId w:val="732"/>
        </w:numPr>
        <w:spacing w:after="0" w:afterAutospacing="0" w:before="0" w:beforeAutospacing="0" w:lineRule="auto"/>
        <w:ind w:left="720" w:hanging="360"/>
      </w:pPr>
      <w:r w:rsidDel="00000000" w:rsidR="00000000" w:rsidRPr="00000000">
        <w:rPr>
          <w:b w:val="1"/>
          <w:rtl w:val="0"/>
        </w:rPr>
        <w:t xml:space="preserve">Old Testament Prophets:</w:t>
      </w:r>
    </w:p>
    <w:p w:rsidR="00000000" w:rsidDel="00000000" w:rsidP="00000000" w:rsidRDefault="00000000" w:rsidRPr="00000000" w14:paraId="0000069A">
      <w:pPr>
        <w:numPr>
          <w:ilvl w:val="1"/>
          <w:numId w:val="732"/>
        </w:numPr>
        <w:spacing w:after="0" w:afterAutospacing="0" w:before="0" w:beforeAutospacing="0" w:lineRule="auto"/>
        <w:ind w:left="1440" w:hanging="360"/>
      </w:pPr>
      <w:r w:rsidDel="00000000" w:rsidR="00000000" w:rsidRPr="00000000">
        <w:rPr>
          <w:b w:val="1"/>
          <w:rtl w:val="0"/>
        </w:rPr>
        <w:t xml:space="preserve">Joel 2:31:</w:t>
      </w:r>
      <w:r w:rsidDel="00000000" w:rsidR="00000000" w:rsidRPr="00000000">
        <w:rPr>
          <w:rtl w:val="0"/>
        </w:rPr>
        <w:t xml:space="preserve"> "The </w:t>
      </w:r>
      <w:r w:rsidDel="00000000" w:rsidR="00000000" w:rsidRPr="00000000">
        <w:rPr>
          <w:b w:val="1"/>
          <w:rtl w:val="0"/>
        </w:rPr>
        <w:t xml:space="preserve">sun shall be turned to darkness</w:t>
      </w:r>
      <w:r w:rsidDel="00000000" w:rsidR="00000000" w:rsidRPr="00000000">
        <w:rPr>
          <w:rtl w:val="0"/>
        </w:rPr>
        <w:t xml:space="preserve">, and the </w:t>
      </w:r>
      <w:r w:rsidDel="00000000" w:rsidR="00000000" w:rsidRPr="00000000">
        <w:rPr>
          <w:b w:val="1"/>
          <w:rtl w:val="0"/>
        </w:rPr>
        <w:t xml:space="preserve">moon to blood</w:t>
      </w:r>
      <w:r w:rsidDel="00000000" w:rsidR="00000000" w:rsidRPr="00000000">
        <w:rPr>
          <w:rtl w:val="0"/>
        </w:rPr>
        <w:t xml:space="preserve">, before the great and awesome day of the LORD comes." (Quoted by Peter at Pentecost).</w:t>
      </w:r>
    </w:p>
    <w:p w:rsidR="00000000" w:rsidDel="00000000" w:rsidP="00000000" w:rsidRDefault="00000000" w:rsidRPr="00000000" w14:paraId="0000069B">
      <w:pPr>
        <w:numPr>
          <w:ilvl w:val="1"/>
          <w:numId w:val="732"/>
        </w:numPr>
        <w:spacing w:after="0" w:afterAutospacing="0" w:before="0" w:beforeAutospacing="0" w:lineRule="auto"/>
        <w:ind w:left="1440" w:hanging="360"/>
      </w:pPr>
      <w:r w:rsidDel="00000000" w:rsidR="00000000" w:rsidRPr="00000000">
        <w:rPr>
          <w:b w:val="1"/>
          <w:rtl w:val="0"/>
        </w:rPr>
        <w:t xml:space="preserve">Isaiah 34:4:</w:t>
      </w:r>
      <w:r w:rsidDel="00000000" w:rsidR="00000000" w:rsidRPr="00000000">
        <w:rPr>
          <w:rtl w:val="0"/>
        </w:rPr>
        <w:t xml:space="preserve"> "All the host of heaven shall rot away, and the </w:t>
      </w:r>
      <w:r w:rsidDel="00000000" w:rsidR="00000000" w:rsidRPr="00000000">
        <w:rPr>
          <w:b w:val="1"/>
          <w:rtl w:val="0"/>
        </w:rPr>
        <w:t xml:space="preserve">heavens roll up like a scroll</w:t>
      </w:r>
      <w:r w:rsidDel="00000000" w:rsidR="00000000" w:rsidRPr="00000000">
        <w:rPr>
          <w:rtl w:val="0"/>
        </w:rPr>
        <w:t xml:space="preserve">."</w:t>
      </w:r>
    </w:p>
    <w:p w:rsidR="00000000" w:rsidDel="00000000" w:rsidP="00000000" w:rsidRDefault="00000000" w:rsidRPr="00000000" w14:paraId="0000069C">
      <w:pPr>
        <w:numPr>
          <w:ilvl w:val="1"/>
          <w:numId w:val="732"/>
        </w:numPr>
        <w:spacing w:after="240" w:before="0" w:beforeAutospacing="0" w:lineRule="auto"/>
        <w:ind w:left="1440" w:hanging="360"/>
      </w:pPr>
      <w:r w:rsidDel="00000000" w:rsidR="00000000" w:rsidRPr="00000000">
        <w:rPr>
          <w:b w:val="1"/>
          <w:rtl w:val="0"/>
        </w:rPr>
        <w:t xml:space="preserve">Isaiah 13:10:</w:t>
      </w:r>
      <w:r w:rsidDel="00000000" w:rsidR="00000000" w:rsidRPr="00000000">
        <w:rPr>
          <w:rtl w:val="0"/>
        </w:rPr>
        <w:t xml:space="preserve"> "For the </w:t>
      </w:r>
      <w:r w:rsidDel="00000000" w:rsidR="00000000" w:rsidRPr="00000000">
        <w:rPr>
          <w:b w:val="1"/>
          <w:rtl w:val="0"/>
        </w:rPr>
        <w:t xml:space="preserve">stars... will not give their light</w:t>
      </w:r>
      <w:r w:rsidDel="00000000" w:rsidR="00000000" w:rsidRPr="00000000">
        <w:rPr>
          <w:rtl w:val="0"/>
        </w:rPr>
        <w:t xml:space="preserve">; the </w:t>
      </w:r>
      <w:r w:rsidDel="00000000" w:rsidR="00000000" w:rsidRPr="00000000">
        <w:rPr>
          <w:b w:val="1"/>
          <w:rtl w:val="0"/>
        </w:rPr>
        <w:t xml:space="preserve">sun will be dark</w:t>
      </w:r>
      <w:r w:rsidDel="00000000" w:rsidR="00000000" w:rsidRPr="00000000">
        <w:rPr>
          <w:rtl w:val="0"/>
        </w:rPr>
        <w:t xml:space="preserve">..."</w:t>
      </w:r>
    </w:p>
    <w:p w:rsidR="00000000" w:rsidDel="00000000" w:rsidP="00000000" w:rsidRDefault="00000000" w:rsidRPr="00000000" w14:paraId="0000069D">
      <w:pPr>
        <w:pStyle w:val="Heading3"/>
        <w:keepNext w:val="0"/>
        <w:keepLines w:val="0"/>
        <w:spacing w:before="280" w:lineRule="auto"/>
        <w:ind w:right="600"/>
        <w:rPr>
          <w:b w:val="1"/>
          <w:color w:val="000000"/>
          <w:sz w:val="26"/>
          <w:szCs w:val="26"/>
        </w:rPr>
      </w:pPr>
      <w:bookmarkStart w:colFirst="0" w:colLast="0" w:name="_bzlbqrmqj259" w:id="361"/>
      <w:bookmarkEnd w:id="361"/>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69E">
      <w:pPr>
        <w:numPr>
          <w:ilvl w:val="0"/>
          <w:numId w:val="305"/>
        </w:numPr>
        <w:spacing w:after="0" w:afterAutospacing="0" w:before="240" w:lineRule="auto"/>
        <w:ind w:left="720" w:hanging="360"/>
      </w:pPr>
      <w:r w:rsidDel="00000000" w:rsidR="00000000" w:rsidRPr="00000000">
        <w:rPr>
          <w:b w:val="1"/>
          <w:rtl w:val="0"/>
        </w:rPr>
        <w:t xml:space="preserve">The Great "Apocalypse-Obsession":</w:t>
      </w:r>
      <w:r w:rsidDel="00000000" w:rsidR="00000000" w:rsidRPr="00000000">
        <w:rPr>
          <w:rtl w:val="0"/>
        </w:rPr>
        <w:t xml:space="preserve"> Our culture is </w:t>
      </w:r>
      <w:r w:rsidDel="00000000" w:rsidR="00000000" w:rsidRPr="00000000">
        <w:rPr>
          <w:i w:val="1"/>
          <w:rtl w:val="0"/>
        </w:rPr>
        <w:t xml:space="preserve">obsessed</w:t>
      </w:r>
      <w:r w:rsidDel="00000000" w:rsidR="00000000" w:rsidRPr="00000000">
        <w:rPr>
          <w:rtl w:val="0"/>
        </w:rPr>
        <w:t xml:space="preserve"> with "apocalypse" movies and "end-of-the-world" scenarios. This is the </w:t>
      </w:r>
      <w:r w:rsidDel="00000000" w:rsidR="00000000" w:rsidRPr="00000000">
        <w:rPr>
          <w:i w:val="1"/>
          <w:rtl w:val="0"/>
        </w:rPr>
        <w:t xml:space="preserve">real</w:t>
      </w:r>
      <w:r w:rsidDel="00000000" w:rsidR="00000000" w:rsidRPr="00000000">
        <w:rPr>
          <w:rtl w:val="0"/>
        </w:rPr>
        <w:t xml:space="preserve"> one. It shows that all of our "heroes" (the "kings, generals, rich, and powerful") will be just as terrified as everyone else.</w:t>
      </w:r>
    </w:p>
    <w:p w:rsidR="00000000" w:rsidDel="00000000" w:rsidP="00000000" w:rsidRDefault="00000000" w:rsidRPr="00000000" w14:paraId="0000069F">
      <w:pPr>
        <w:numPr>
          <w:ilvl w:val="0"/>
          <w:numId w:val="305"/>
        </w:numPr>
        <w:spacing w:after="0" w:afterAutospacing="0" w:before="0" w:beforeAutospacing="0" w:lineRule="auto"/>
        <w:ind w:left="720" w:hanging="360"/>
      </w:pPr>
      <w:r w:rsidDel="00000000" w:rsidR="00000000" w:rsidRPr="00000000">
        <w:rPr>
          <w:b w:val="1"/>
          <w:rtl w:val="0"/>
        </w:rPr>
        <w:t xml:space="preserve">"Wrath of the Lamb":</w:t>
      </w:r>
      <w:r w:rsidDel="00000000" w:rsidR="00000000" w:rsidRPr="00000000">
        <w:rPr>
          <w:rtl w:val="0"/>
        </w:rPr>
        <w:t xml:space="preserve"> We live in a culture that has "created" a "gentle Jesus" who is </w:t>
      </w:r>
      <w:r w:rsidDel="00000000" w:rsidR="00000000" w:rsidRPr="00000000">
        <w:rPr>
          <w:i w:val="1"/>
          <w:rtl w:val="0"/>
        </w:rPr>
        <w:t xml:space="preserve">only</w:t>
      </w:r>
      <w:r w:rsidDel="00000000" w:rsidR="00000000" w:rsidRPr="00000000">
        <w:rPr>
          <w:rtl w:val="0"/>
        </w:rPr>
        <w:t xml:space="preserve"> loving and </w:t>
      </w:r>
      <w:r w:rsidDel="00000000" w:rsidR="00000000" w:rsidRPr="00000000">
        <w:rPr>
          <w:i w:val="1"/>
          <w:rtl w:val="0"/>
        </w:rPr>
        <w:t xml:space="preserve">never</w:t>
      </w:r>
      <w:r w:rsidDel="00000000" w:rsidR="00000000" w:rsidRPr="00000000">
        <w:rPr>
          <w:rtl w:val="0"/>
        </w:rPr>
        <w:t xml:space="preserve"> judgmental. This verse is the correction. The </w:t>
      </w:r>
      <w:r w:rsidDel="00000000" w:rsidR="00000000" w:rsidRPr="00000000">
        <w:rPr>
          <w:i w:val="1"/>
          <w:rtl w:val="0"/>
        </w:rPr>
        <w:t xml:space="preserve">same</w:t>
      </w:r>
      <w:r w:rsidDel="00000000" w:rsidR="00000000" w:rsidRPr="00000000">
        <w:rPr>
          <w:rtl w:val="0"/>
        </w:rPr>
        <w:t xml:space="preserve"> Jesus who </w:t>
      </w:r>
      <w:r w:rsidDel="00000000" w:rsidR="00000000" w:rsidRPr="00000000">
        <w:rPr>
          <w:i w:val="1"/>
          <w:rtl w:val="0"/>
        </w:rPr>
        <w:t xml:space="preserve">died</w:t>
      </w:r>
      <w:r w:rsidDel="00000000" w:rsidR="00000000" w:rsidRPr="00000000">
        <w:rPr>
          <w:rtl w:val="0"/>
        </w:rPr>
        <w:t xml:space="preserve"> for us is the </w:t>
      </w:r>
      <w:r w:rsidDel="00000000" w:rsidR="00000000" w:rsidRPr="00000000">
        <w:rPr>
          <w:i w:val="1"/>
          <w:rtl w:val="0"/>
        </w:rPr>
        <w:t xml:space="preserve">same</w:t>
      </w:r>
      <w:r w:rsidDel="00000000" w:rsidR="00000000" w:rsidRPr="00000000">
        <w:rPr>
          <w:rtl w:val="0"/>
        </w:rPr>
        <w:t xml:space="preserve"> Jesus whose holiness </w:t>
      </w:r>
      <w:r w:rsidDel="00000000" w:rsidR="00000000" w:rsidRPr="00000000">
        <w:rPr>
          <w:i w:val="1"/>
          <w:rtl w:val="0"/>
        </w:rPr>
        <w:t xml:space="preserve">burns</w:t>
      </w:r>
      <w:r w:rsidDel="00000000" w:rsidR="00000000" w:rsidRPr="00000000">
        <w:rPr>
          <w:rtl w:val="0"/>
        </w:rPr>
        <w:t xml:space="preserve"> against sin. True love </w:t>
      </w:r>
      <w:r w:rsidDel="00000000" w:rsidR="00000000" w:rsidRPr="00000000">
        <w:rPr>
          <w:i w:val="1"/>
          <w:rtl w:val="0"/>
        </w:rPr>
        <w:t xml:space="preserve">hates</w:t>
      </w:r>
      <w:r w:rsidDel="00000000" w:rsidR="00000000" w:rsidRPr="00000000">
        <w:rPr>
          <w:rtl w:val="0"/>
        </w:rPr>
        <w:t xml:space="preserve"> evil.</w:t>
      </w:r>
    </w:p>
    <w:p w:rsidR="00000000" w:rsidDel="00000000" w:rsidP="00000000" w:rsidRDefault="00000000" w:rsidRPr="00000000" w14:paraId="000006A0">
      <w:pPr>
        <w:numPr>
          <w:ilvl w:val="0"/>
          <w:numId w:val="305"/>
        </w:numPr>
        <w:spacing w:after="240" w:before="0" w:beforeAutospacing="0" w:lineRule="auto"/>
        <w:ind w:left="720" w:hanging="360"/>
      </w:pPr>
      <w:r w:rsidDel="00000000" w:rsidR="00000000" w:rsidRPr="00000000">
        <w:rPr>
          <w:b w:val="1"/>
          <w:rtl w:val="0"/>
        </w:rPr>
        <w:t xml:space="preserve">"Who is able to stand?":</w:t>
      </w:r>
      <w:r w:rsidDel="00000000" w:rsidR="00000000" w:rsidRPr="00000000">
        <w:rPr>
          <w:rtl w:val="0"/>
        </w:rPr>
        <w:t xml:space="preserve"> This is the most important question a human can ask. The implied answer is "No one." </w:t>
      </w:r>
      <w:r w:rsidDel="00000000" w:rsidR="00000000" w:rsidRPr="00000000">
        <w:rPr>
          <w:i w:val="1"/>
          <w:rtl w:val="0"/>
        </w:rPr>
        <w:t xml:space="preserve">Unless...</w:t>
      </w:r>
      <w:r w:rsidDel="00000000" w:rsidR="00000000" w:rsidRPr="00000000">
        <w:rPr>
          <w:rtl w:val="0"/>
        </w:rPr>
        <w:t xml:space="preserve"> (This is the "cliffhanger" that Chapter 7 will answer). The only ones who can "stand" are those who are </w:t>
      </w:r>
      <w:r w:rsidDel="00000000" w:rsidR="00000000" w:rsidRPr="00000000">
        <w:rPr>
          <w:i w:val="1"/>
          <w:rtl w:val="0"/>
        </w:rPr>
        <w:t xml:space="preserve">hidden in the Lamb</w:t>
      </w:r>
      <w:r w:rsidDel="00000000" w:rsidR="00000000" w:rsidRPr="00000000">
        <w:rPr>
          <w:rtl w:val="0"/>
        </w:rPr>
        <w:t xml:space="preserve"> now, so they don't have to </w:t>
      </w:r>
      <w:r w:rsidDel="00000000" w:rsidR="00000000" w:rsidRPr="00000000">
        <w:rPr>
          <w:i w:val="1"/>
          <w:rtl w:val="0"/>
        </w:rPr>
        <w:t xml:space="preserve">hide from the Lamb</w:t>
      </w:r>
      <w:r w:rsidDel="00000000" w:rsidR="00000000" w:rsidRPr="00000000">
        <w:rPr>
          <w:rtl w:val="0"/>
        </w:rPr>
        <w:t xml:space="preserve"> later.</w:t>
      </w:r>
    </w:p>
    <w:p w:rsidR="00000000" w:rsidDel="00000000" w:rsidP="00000000" w:rsidRDefault="00000000" w:rsidRPr="00000000" w14:paraId="000006A1">
      <w:pPr>
        <w:pStyle w:val="Heading3"/>
        <w:keepNext w:val="0"/>
        <w:keepLines w:val="0"/>
        <w:spacing w:before="280" w:lineRule="auto"/>
        <w:ind w:right="600"/>
        <w:rPr>
          <w:b w:val="1"/>
          <w:color w:val="000000"/>
          <w:sz w:val="26"/>
          <w:szCs w:val="26"/>
        </w:rPr>
      </w:pPr>
      <w:bookmarkStart w:colFirst="0" w:colLast="0" w:name="_mlrquqpbb2f0" w:id="362"/>
      <w:bookmarkEnd w:id="362"/>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6A2">
      <w:pPr>
        <w:numPr>
          <w:ilvl w:val="0"/>
          <w:numId w:val="88"/>
        </w:numPr>
        <w:spacing w:after="0" w:afterAutospacing="0" w:before="240" w:lineRule="auto"/>
        <w:ind w:left="720" w:hanging="360"/>
      </w:pPr>
      <w:r w:rsidDel="00000000" w:rsidR="00000000" w:rsidRPr="00000000">
        <w:rPr>
          <w:rtl w:val="0"/>
        </w:rPr>
        <w:t xml:space="preserve">This vision is "cosmic de-creation." Why does God's judgment involve the </w:t>
      </w:r>
      <w:r w:rsidDel="00000000" w:rsidR="00000000" w:rsidRPr="00000000">
        <w:rPr>
          <w:i w:val="1"/>
          <w:rtl w:val="0"/>
        </w:rPr>
        <w:t xml:space="preserve">physical</w:t>
      </w:r>
      <w:r w:rsidDel="00000000" w:rsidR="00000000" w:rsidRPr="00000000">
        <w:rPr>
          <w:rtl w:val="0"/>
        </w:rPr>
        <w:t xml:space="preserve"> world, not just "spiritual" punishment?</w:t>
      </w:r>
    </w:p>
    <w:p w:rsidR="00000000" w:rsidDel="00000000" w:rsidP="00000000" w:rsidRDefault="00000000" w:rsidRPr="00000000" w14:paraId="000006A3">
      <w:pPr>
        <w:numPr>
          <w:ilvl w:val="0"/>
          <w:numId w:val="88"/>
        </w:numPr>
        <w:spacing w:after="0" w:afterAutospacing="0" w:before="0" w:beforeAutospacing="0" w:lineRule="auto"/>
        <w:ind w:left="720" w:hanging="360"/>
      </w:pPr>
      <w:r w:rsidDel="00000000" w:rsidR="00000000" w:rsidRPr="00000000">
        <w:rPr>
          <w:rtl w:val="0"/>
        </w:rPr>
        <w:t xml:space="preserve">The "great ones" and "slaves" are all hiding together. What does this "great equalizer" tell you about the "value system" of heaven?</w:t>
      </w:r>
    </w:p>
    <w:p w:rsidR="00000000" w:rsidDel="00000000" w:rsidP="00000000" w:rsidRDefault="00000000" w:rsidRPr="00000000" w14:paraId="000006A4">
      <w:pPr>
        <w:numPr>
          <w:ilvl w:val="0"/>
          <w:numId w:val="88"/>
        </w:numPr>
        <w:spacing w:after="0" w:afterAutospacing="0" w:before="0" w:beforeAutospacing="0" w:lineRule="auto"/>
        <w:ind w:left="720" w:hanging="360"/>
      </w:pPr>
      <w:r w:rsidDel="00000000" w:rsidR="00000000" w:rsidRPr="00000000">
        <w:rPr>
          <w:rtl w:val="0"/>
        </w:rPr>
        <w:t xml:space="preserve">"The wrath of the Lamb" (v. 16). How do you reconcile these two "opposite" ideas (Lamb and Wrath) in your mind? Why are they </w:t>
      </w:r>
      <w:r w:rsidDel="00000000" w:rsidR="00000000" w:rsidRPr="00000000">
        <w:rPr>
          <w:i w:val="1"/>
          <w:rtl w:val="0"/>
        </w:rPr>
        <w:t xml:space="preserve">both</w:t>
      </w:r>
      <w:r w:rsidDel="00000000" w:rsidR="00000000" w:rsidRPr="00000000">
        <w:rPr>
          <w:rtl w:val="0"/>
        </w:rPr>
        <w:t xml:space="preserve"> necessary?</w:t>
      </w:r>
    </w:p>
    <w:p w:rsidR="00000000" w:rsidDel="00000000" w:rsidP="00000000" w:rsidRDefault="00000000" w:rsidRPr="00000000" w14:paraId="000006A5">
      <w:pPr>
        <w:numPr>
          <w:ilvl w:val="0"/>
          <w:numId w:val="88"/>
        </w:numPr>
        <w:spacing w:after="240" w:before="0" w:beforeAutospacing="0" w:lineRule="auto"/>
        <w:ind w:left="720" w:hanging="360"/>
      </w:pPr>
      <w:r w:rsidDel="00000000" w:rsidR="00000000" w:rsidRPr="00000000">
        <w:rPr>
          <w:rtl w:val="0"/>
        </w:rPr>
        <w:t xml:space="preserve">The chapter ends with a question: "Who is able to stand?" (v. 17). How would </w:t>
      </w:r>
      <w:r w:rsidDel="00000000" w:rsidR="00000000" w:rsidRPr="00000000">
        <w:rPr>
          <w:i w:val="1"/>
          <w:rtl w:val="0"/>
        </w:rPr>
        <w:t xml:space="preserve">you</w:t>
      </w:r>
      <w:r w:rsidDel="00000000" w:rsidR="00000000" w:rsidRPr="00000000">
        <w:rPr>
          <w:rtl w:val="0"/>
        </w:rPr>
        <w:t xml:space="preserve"> answer that question?</w:t>
      </w:r>
    </w:p>
    <w:p w:rsidR="00000000" w:rsidDel="00000000" w:rsidP="00000000" w:rsidRDefault="00000000" w:rsidRPr="00000000" w14:paraId="000006A6">
      <w:pPr>
        <w:pStyle w:val="Heading3"/>
        <w:keepNext w:val="0"/>
        <w:keepLines w:val="0"/>
        <w:spacing w:before="280" w:lineRule="auto"/>
        <w:ind w:right="600"/>
        <w:rPr>
          <w:b w:val="1"/>
          <w:color w:val="000000"/>
          <w:sz w:val="26"/>
          <w:szCs w:val="26"/>
        </w:rPr>
      </w:pPr>
      <w:bookmarkStart w:colFirst="0" w:colLast="0" w:name="_grrdtbqrj2s9" w:id="363"/>
      <w:bookmarkEnd w:id="363"/>
      <w:r w:rsidDel="00000000" w:rsidR="00000000" w:rsidRPr="00000000">
        <w:rPr>
          <w:b w:val="1"/>
          <w:color w:val="000000"/>
          <w:sz w:val="26"/>
          <w:szCs w:val="26"/>
          <w:rtl w:val="0"/>
        </w:rPr>
        <w:t xml:space="preserve">Call to Action</w:t>
      </w:r>
    </w:p>
    <w:p w:rsidR="00000000" w:rsidDel="00000000" w:rsidP="00000000" w:rsidRDefault="00000000" w:rsidRPr="00000000" w14:paraId="000006A7">
      <w:pPr>
        <w:spacing w:after="240" w:before="240" w:lineRule="auto"/>
        <w:rPr/>
      </w:pPr>
      <w:r w:rsidDel="00000000" w:rsidR="00000000" w:rsidRPr="00000000">
        <w:rPr>
          <w:rtl w:val="0"/>
        </w:rPr>
        <w:t xml:space="preserve">Your call is to </w:t>
      </w:r>
      <w:r w:rsidDel="00000000" w:rsidR="00000000" w:rsidRPr="00000000">
        <w:rPr>
          <w:i w:val="1"/>
          <w:rtl w:val="0"/>
        </w:rPr>
        <w:t xml:space="preserve">answer the question</w:t>
      </w:r>
      <w:r w:rsidDel="00000000" w:rsidR="00000000" w:rsidRPr="00000000">
        <w:rPr>
          <w:rtl w:val="0"/>
        </w:rPr>
        <w:t xml:space="preserve">. The world is crying, "Who can stand?" The answer is "Those who are sealed by God." (Spoiler for Chapter 7). Today, thank Jesus that because you are </w:t>
      </w:r>
      <w:r w:rsidDel="00000000" w:rsidR="00000000" w:rsidRPr="00000000">
        <w:rPr>
          <w:i w:val="1"/>
          <w:rtl w:val="0"/>
        </w:rPr>
        <w:t xml:space="preserve">hidden in Him</w:t>
      </w:r>
      <w:r w:rsidDel="00000000" w:rsidR="00000000" w:rsidRPr="00000000">
        <w:rPr>
          <w:rtl w:val="0"/>
        </w:rPr>
        <w:t xml:space="preserve">, you are one of the ones who </w:t>
      </w:r>
      <w:r w:rsidDel="00000000" w:rsidR="00000000" w:rsidRPr="00000000">
        <w:rPr>
          <w:i w:val="1"/>
          <w:rtl w:val="0"/>
        </w:rPr>
        <w:t xml:space="preserve">will</w:t>
      </w:r>
      <w:r w:rsidDel="00000000" w:rsidR="00000000" w:rsidRPr="00000000">
        <w:rPr>
          <w:rtl w:val="0"/>
        </w:rPr>
        <w:t xml:space="preserve"> be "able to stand"—not in your own righteousness, but in His.</w:t>
      </w:r>
    </w:p>
    <w:p w:rsidR="00000000" w:rsidDel="00000000" w:rsidP="00000000" w:rsidRDefault="00000000" w:rsidRPr="00000000" w14:paraId="000006A8">
      <w:pPr>
        <w:pStyle w:val="Heading3"/>
        <w:keepNext w:val="0"/>
        <w:keepLines w:val="0"/>
        <w:spacing w:before="280" w:lineRule="auto"/>
        <w:ind w:right="600"/>
        <w:rPr>
          <w:b w:val="1"/>
          <w:color w:val="000000"/>
          <w:sz w:val="26"/>
          <w:szCs w:val="26"/>
        </w:rPr>
      </w:pPr>
      <w:bookmarkStart w:colFirst="0" w:colLast="0" w:name="_bk8ayx57orha" w:id="364"/>
      <w:bookmarkEnd w:id="364"/>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6A9">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6AA">
      <w:pPr>
        <w:numPr>
          <w:ilvl w:val="0"/>
          <w:numId w:val="875"/>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6AB">
      <w:pPr>
        <w:numPr>
          <w:ilvl w:val="0"/>
          <w:numId w:val="875"/>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6AC">
      <w:pPr>
        <w:numPr>
          <w:ilvl w:val="0"/>
          <w:numId w:val="875"/>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6AD">
      <w:pPr>
        <w:pStyle w:val="Heading3"/>
        <w:keepNext w:val="0"/>
        <w:keepLines w:val="0"/>
        <w:spacing w:before="280" w:lineRule="auto"/>
        <w:ind w:right="600"/>
        <w:rPr>
          <w:b w:val="1"/>
          <w:color w:val="000000"/>
          <w:sz w:val="26"/>
          <w:szCs w:val="26"/>
        </w:rPr>
      </w:pPr>
      <w:bookmarkStart w:colFirst="0" w:colLast="0" w:name="_the0mqxh1h5j" w:id="365"/>
      <w:bookmarkEnd w:id="365"/>
      <w:r w:rsidDel="00000000" w:rsidR="00000000" w:rsidRPr="00000000">
        <w:rPr>
          <w:b w:val="1"/>
          <w:color w:val="000000"/>
          <w:sz w:val="26"/>
          <w:szCs w:val="26"/>
          <w:rtl w:val="0"/>
        </w:rPr>
        <w:t xml:space="preserve">Closing Prayer</w:t>
      </w:r>
    </w:p>
    <w:p w:rsidR="00000000" w:rsidDel="00000000" w:rsidP="00000000" w:rsidRDefault="00000000" w:rsidRPr="00000000" w14:paraId="000006AE">
      <w:pPr>
        <w:spacing w:after="240" w:before="240" w:lineRule="auto"/>
        <w:rPr>
          <w:i w:val="1"/>
        </w:rPr>
      </w:pPr>
      <w:r w:rsidDel="00000000" w:rsidR="00000000" w:rsidRPr="00000000">
        <w:rPr>
          <w:i w:val="1"/>
          <w:rtl w:val="0"/>
        </w:rPr>
        <w:t xml:space="preserve">(The "Kyrie Eleison," an ancient Christian prayer.)</w:t>
      </w:r>
    </w:p>
    <w:p w:rsidR="00000000" w:rsidDel="00000000" w:rsidP="00000000" w:rsidRDefault="00000000" w:rsidRPr="00000000" w14:paraId="000006AF">
      <w:pPr>
        <w:spacing w:after="240" w:before="240" w:lineRule="auto"/>
        <w:ind w:left="600" w:right="600" w:firstLine="0"/>
        <w:rPr/>
      </w:pPr>
      <w:r w:rsidDel="00000000" w:rsidR="00000000" w:rsidRPr="00000000">
        <w:rPr>
          <w:rtl w:val="0"/>
        </w:rPr>
        <w:t xml:space="preserve">"Lord, have mercy. Christ, have mercy. Lord, have mercy. From the great day of Your wrath, hide us. From the face of Him who sits on the throne, hide us. Not in the rocks, not in the mountains, But in the wounds of the Lamb who was slain. O Lamb of God, who takes away the sin of the world, grant us Your peace. For in You alone, we are 'able to stand.' Amen."</w:t>
      </w:r>
    </w:p>
    <w:p w:rsidR="00000000" w:rsidDel="00000000" w:rsidP="00000000" w:rsidRDefault="00000000" w:rsidRPr="00000000" w14:paraId="000006B0">
      <w:pPr>
        <w:numPr>
          <w:ilvl w:val="0"/>
          <w:numId w:val="111"/>
        </w:numPr>
        <w:spacing w:after="0" w:afterAutospacing="0" w:before="240" w:lineRule="auto"/>
        <w:ind w:left="720" w:hanging="360"/>
      </w:pPr>
      <w:r w:rsidDel="00000000" w:rsidR="00000000" w:rsidRPr="00000000">
        <w:rPr>
          <w:rtl w:val="0"/>
        </w:rPr>
        <w:t xml:space="preserve">e blood." </w:t>
      </w:r>
      <w:r w:rsidDel="00000000" w:rsidR="00000000" w:rsidRPr="00000000">
        <w:rPr>
          <w:i w:val="1"/>
          <w:rtl w:val="0"/>
        </w:rPr>
        <w:t xml:space="preserve">Because</w:t>
      </w:r>
      <w:r w:rsidDel="00000000" w:rsidR="00000000" w:rsidRPr="00000000">
        <w:rPr>
          <w:rtl w:val="0"/>
        </w:rPr>
        <w:t xml:space="preserve"> they are washed...</w:t>
      </w:r>
    </w:p>
    <w:p w:rsidR="00000000" w:rsidDel="00000000" w:rsidP="00000000" w:rsidRDefault="00000000" w:rsidRPr="00000000" w14:paraId="000006B1">
      <w:pPr>
        <w:numPr>
          <w:ilvl w:val="0"/>
          <w:numId w:val="111"/>
        </w:numPr>
        <w:spacing w:after="0" w:afterAutospacing="0" w:before="0" w:beforeAutospacing="0" w:lineRule="auto"/>
        <w:ind w:left="720" w:hanging="360"/>
      </w:pPr>
      <w:r w:rsidDel="00000000" w:rsidR="00000000" w:rsidRPr="00000000">
        <w:rPr>
          <w:b w:val="1"/>
          <w:rtl w:val="0"/>
        </w:rPr>
        <w:t xml:space="preserve">"They are before the throne... and serve him":</w:t>
      </w:r>
      <w:r w:rsidDel="00000000" w:rsidR="00000000" w:rsidRPr="00000000">
        <w:rPr>
          <w:rtl w:val="0"/>
        </w:rPr>
        <w:t xml:space="preserve"> This is the fulfillment of the </w:t>
      </w:r>
      <w:r w:rsidDel="00000000" w:rsidR="00000000" w:rsidRPr="00000000">
        <w:rPr>
          <w:i w:val="1"/>
          <w:rtl w:val="0"/>
        </w:rPr>
        <w:t xml:space="preserve">Priest's</w:t>
      </w:r>
      <w:r w:rsidDel="00000000" w:rsidR="00000000" w:rsidRPr="00000000">
        <w:rPr>
          <w:rtl w:val="0"/>
        </w:rPr>
        <w:t xml:space="preserve"> role (from 5:10).</w:t>
      </w:r>
    </w:p>
    <w:p w:rsidR="00000000" w:rsidDel="00000000" w:rsidP="00000000" w:rsidRDefault="00000000" w:rsidRPr="00000000" w14:paraId="000006B2">
      <w:pPr>
        <w:numPr>
          <w:ilvl w:val="0"/>
          <w:numId w:val="111"/>
        </w:numPr>
        <w:spacing w:after="0" w:afterAutospacing="0" w:before="0" w:beforeAutospacing="0" w:lineRule="auto"/>
        <w:ind w:left="720" w:hanging="360"/>
      </w:pPr>
      <w:r w:rsidDel="00000000" w:rsidR="00000000" w:rsidRPr="00000000">
        <w:rPr>
          <w:b w:val="1"/>
          <w:rtl w:val="0"/>
        </w:rPr>
        <w:t xml:space="preserve">"Shelter them with his presence":</w:t>
      </w:r>
      <w:r w:rsidDel="00000000" w:rsidR="00000000" w:rsidRPr="00000000">
        <w:rPr>
          <w:rtl w:val="0"/>
        </w:rPr>
        <w:t xml:space="preserve"> The Greek is </w:t>
      </w:r>
      <w:r w:rsidDel="00000000" w:rsidR="00000000" w:rsidRPr="00000000">
        <w:rPr>
          <w:i w:val="1"/>
          <w:rtl w:val="0"/>
        </w:rPr>
        <w:t xml:space="preserve">skenosei</w:t>
      </w:r>
      <w:r w:rsidDel="00000000" w:rsidR="00000000" w:rsidRPr="00000000">
        <w:rPr>
          <w:rtl w:val="0"/>
        </w:rPr>
        <w:t xml:space="preserve">, "He will </w:t>
      </w:r>
      <w:r w:rsidDel="00000000" w:rsidR="00000000" w:rsidRPr="00000000">
        <w:rPr>
          <w:i w:val="1"/>
          <w:rtl w:val="0"/>
        </w:rPr>
        <w:t xml:space="preserve">tabernacle</w:t>
      </w:r>
      <w:r w:rsidDel="00000000" w:rsidR="00000000" w:rsidRPr="00000000">
        <w:rPr>
          <w:rtl w:val="0"/>
        </w:rPr>
        <w:t xml:space="preserve"> over them." This is the </w:t>
      </w:r>
      <w:r w:rsidDel="00000000" w:rsidR="00000000" w:rsidRPr="00000000">
        <w:rPr>
          <w:i w:val="1"/>
          <w:rtl w:val="0"/>
        </w:rPr>
        <w:t xml:space="preserve">exact</w:t>
      </w:r>
      <w:r w:rsidDel="00000000" w:rsidR="00000000" w:rsidRPr="00000000">
        <w:rPr>
          <w:rtl w:val="0"/>
        </w:rPr>
        <w:t xml:space="preserve"> same word used in John 1:14 ("The Word... </w:t>
      </w:r>
      <w:r w:rsidDel="00000000" w:rsidR="00000000" w:rsidRPr="00000000">
        <w:rPr>
          <w:i w:val="1"/>
          <w:rtl w:val="0"/>
        </w:rPr>
        <w:t xml:space="preserve">tabernacled</w:t>
      </w:r>
      <w:r w:rsidDel="00000000" w:rsidR="00000000" w:rsidRPr="00000000">
        <w:rPr>
          <w:rtl w:val="0"/>
        </w:rPr>
        <w:t xml:space="preserve"> among us"). This is the fulfillment of the Feast of </w:t>
      </w:r>
      <w:r w:rsidDel="00000000" w:rsidR="00000000" w:rsidRPr="00000000">
        <w:rPr>
          <w:i w:val="1"/>
          <w:rtl w:val="0"/>
        </w:rPr>
        <w:t xml:space="preserve">Tabernacles</w:t>
      </w:r>
      <w:r w:rsidDel="00000000" w:rsidR="00000000" w:rsidRPr="00000000">
        <w:rPr>
          <w:rtl w:val="0"/>
        </w:rPr>
        <w:t xml:space="preserve">. God Himself </w:t>
      </w:r>
      <w:r w:rsidDel="00000000" w:rsidR="00000000" w:rsidRPr="00000000">
        <w:rPr>
          <w:i w:val="1"/>
          <w:rtl w:val="0"/>
        </w:rPr>
        <w:t xml:space="preserve">is</w:t>
      </w:r>
      <w:r w:rsidDel="00000000" w:rsidR="00000000" w:rsidRPr="00000000">
        <w:rPr>
          <w:rtl w:val="0"/>
        </w:rPr>
        <w:t xml:space="preserve"> the "shelter."</w:t>
      </w:r>
    </w:p>
    <w:p w:rsidR="00000000" w:rsidDel="00000000" w:rsidP="00000000" w:rsidRDefault="00000000" w:rsidRPr="00000000" w14:paraId="000006B3">
      <w:pPr>
        <w:numPr>
          <w:ilvl w:val="0"/>
          <w:numId w:val="111"/>
        </w:numPr>
        <w:spacing w:after="0" w:afterAutospacing="0" w:before="0" w:beforeAutospacing="0" w:lineRule="auto"/>
        <w:ind w:left="720" w:hanging="360"/>
      </w:pPr>
      <w:r w:rsidDel="00000000" w:rsidR="00000000" w:rsidRPr="00000000">
        <w:rPr>
          <w:b w:val="1"/>
          <w:rtl w:val="0"/>
        </w:rPr>
        <w:t xml:space="preserve">The "No More" List:</w:t>
      </w:r>
      <w:r w:rsidDel="00000000" w:rsidR="00000000" w:rsidRPr="00000000">
        <w:rPr>
          <w:rtl w:val="0"/>
        </w:rPr>
        <w:t xml:space="preserve"> This list is a </w:t>
      </w:r>
      <w:r w:rsidDel="00000000" w:rsidR="00000000" w:rsidRPr="00000000">
        <w:rPr>
          <w:i w:val="1"/>
          <w:rtl w:val="0"/>
        </w:rPr>
        <w:t xml:space="preserve">direct reversal</w:t>
      </w:r>
      <w:r w:rsidDel="00000000" w:rsidR="00000000" w:rsidRPr="00000000">
        <w:rPr>
          <w:rtl w:val="0"/>
        </w:rPr>
        <w:t xml:space="preserve"> of the </w:t>
      </w:r>
      <w:r w:rsidDel="00000000" w:rsidR="00000000" w:rsidRPr="00000000">
        <w:rPr>
          <w:i w:val="1"/>
          <w:rtl w:val="0"/>
        </w:rPr>
        <w:t xml:space="preserve">curses</w:t>
      </w:r>
      <w:r w:rsidDel="00000000" w:rsidR="00000000" w:rsidRPr="00000000">
        <w:rPr>
          <w:rtl w:val="0"/>
        </w:rPr>
        <w:t xml:space="preserve"> of the world and the </w:t>
      </w:r>
      <w:r w:rsidDel="00000000" w:rsidR="00000000" w:rsidRPr="00000000">
        <w:rPr>
          <w:i w:val="1"/>
          <w:rtl w:val="0"/>
        </w:rPr>
        <w:t xml:space="preserve">judgments</w:t>
      </w:r>
      <w:r w:rsidDel="00000000" w:rsidR="00000000" w:rsidRPr="00000000">
        <w:rPr>
          <w:rtl w:val="0"/>
        </w:rPr>
        <w:t xml:space="preserve"> of the seals:</w:t>
      </w:r>
    </w:p>
    <w:p w:rsidR="00000000" w:rsidDel="00000000" w:rsidP="00000000" w:rsidRDefault="00000000" w:rsidRPr="00000000" w14:paraId="000006B4">
      <w:pPr>
        <w:numPr>
          <w:ilvl w:val="1"/>
          <w:numId w:val="111"/>
        </w:numPr>
        <w:spacing w:after="0" w:afterAutospacing="0" w:before="0" w:beforeAutospacing="0" w:lineRule="auto"/>
        <w:ind w:left="1440" w:hanging="360"/>
      </w:pPr>
      <w:r w:rsidDel="00000000" w:rsidR="00000000" w:rsidRPr="00000000">
        <w:rPr>
          <w:rtl w:val="0"/>
        </w:rPr>
        <w:t xml:space="preserve">"Hunger no more..." (Reverses the Black Horse of Famine).</w:t>
      </w:r>
    </w:p>
    <w:p w:rsidR="00000000" w:rsidDel="00000000" w:rsidP="00000000" w:rsidRDefault="00000000" w:rsidRPr="00000000" w14:paraId="000006B5">
      <w:pPr>
        <w:numPr>
          <w:ilvl w:val="1"/>
          <w:numId w:val="111"/>
        </w:numPr>
        <w:spacing w:after="0" w:afterAutospacing="0" w:before="0" w:beforeAutospacing="0" w:lineRule="auto"/>
        <w:ind w:left="1440" w:hanging="360"/>
      </w:pPr>
      <w:r w:rsidDel="00000000" w:rsidR="00000000" w:rsidRPr="00000000">
        <w:rPr>
          <w:rtl w:val="0"/>
        </w:rPr>
        <w:t xml:space="preserve">"Sun shall not strike... scorching heat..." (Reverses the coming "scorching" judgments, e.g., 16:8).</w:t>
      </w:r>
    </w:p>
    <w:p w:rsidR="00000000" w:rsidDel="00000000" w:rsidP="00000000" w:rsidRDefault="00000000" w:rsidRPr="00000000" w14:paraId="000006B6">
      <w:pPr>
        <w:numPr>
          <w:ilvl w:val="1"/>
          <w:numId w:val="111"/>
        </w:numPr>
        <w:spacing w:after="240" w:before="0" w:beforeAutospacing="0" w:lineRule="auto"/>
        <w:ind w:left="1440" w:hanging="360"/>
      </w:pPr>
      <w:r w:rsidDel="00000000" w:rsidR="00000000" w:rsidRPr="00000000">
        <w:rPr>
          <w:rtl w:val="0"/>
        </w:rPr>
        <w:t xml:space="preserve">"Wipe away every tear..." (Reverses the "weeping" of 5:4 and the "tribulation" of 7:14).</w:t>
      </w:r>
    </w:p>
    <w:p w:rsidR="00000000" w:rsidDel="00000000" w:rsidP="00000000" w:rsidRDefault="00000000" w:rsidRPr="00000000" w14:paraId="000006B7">
      <w:pPr>
        <w:pStyle w:val="Heading3"/>
        <w:keepNext w:val="0"/>
        <w:keepLines w:val="0"/>
        <w:spacing w:before="280" w:lineRule="auto"/>
        <w:ind w:right="600"/>
        <w:rPr>
          <w:b w:val="1"/>
          <w:color w:val="000000"/>
          <w:sz w:val="26"/>
          <w:szCs w:val="26"/>
        </w:rPr>
      </w:pPr>
      <w:bookmarkStart w:colFirst="0" w:colLast="0" w:name="_sg7atg1x13t8" w:id="366"/>
      <w:bookmarkEnd w:id="366"/>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6B8">
      <w:pPr>
        <w:numPr>
          <w:ilvl w:val="0"/>
          <w:numId w:val="299"/>
        </w:numPr>
        <w:spacing w:after="0" w:afterAutospacing="0" w:before="240" w:lineRule="auto"/>
        <w:ind w:left="720" w:hanging="360"/>
      </w:pPr>
      <w:r w:rsidDel="00000000" w:rsidR="00000000" w:rsidRPr="00000000">
        <w:rPr>
          <w:b w:val="1"/>
          <w:rtl w:val="0"/>
        </w:rPr>
        <w:t xml:space="preserve">"The Lamb... will be their shepherd":</w:t>
      </w:r>
      <w:r w:rsidDel="00000000" w:rsidR="00000000" w:rsidRPr="00000000">
        <w:rPr>
          <w:rtl w:val="0"/>
        </w:rPr>
        <w:t xml:space="preserve"> This is the </w:t>
      </w:r>
      <w:r w:rsidDel="00000000" w:rsidR="00000000" w:rsidRPr="00000000">
        <w:rPr>
          <w:i w:val="1"/>
          <w:rtl w:val="0"/>
        </w:rPr>
        <w:t xml:space="preserve">ultimate</w:t>
      </w:r>
      <w:r w:rsidDel="00000000" w:rsidR="00000000" w:rsidRPr="00000000">
        <w:rPr>
          <w:rtl w:val="0"/>
        </w:rPr>
        <w:t xml:space="preserve"> paradox.</w:t>
      </w:r>
    </w:p>
    <w:p w:rsidR="00000000" w:rsidDel="00000000" w:rsidP="00000000" w:rsidRDefault="00000000" w:rsidRPr="00000000" w14:paraId="000006B9">
      <w:pPr>
        <w:numPr>
          <w:ilvl w:val="1"/>
          <w:numId w:val="299"/>
        </w:numPr>
        <w:spacing w:after="0" w:afterAutospacing="0" w:before="0" w:beforeAutospacing="0" w:lineRule="auto"/>
        <w:ind w:left="1440" w:hanging="360"/>
      </w:pPr>
      <w:r w:rsidDel="00000000" w:rsidR="00000000" w:rsidRPr="00000000">
        <w:rPr>
          <w:rtl w:val="0"/>
        </w:rPr>
        <w:t xml:space="preserve">The </w:t>
      </w:r>
      <w:r w:rsidDel="00000000" w:rsidR="00000000" w:rsidRPr="00000000">
        <w:rPr>
          <w:b w:val="1"/>
          <w:rtl w:val="0"/>
        </w:rPr>
        <w:t xml:space="preserve">Lamb</w:t>
      </w:r>
      <w:r w:rsidDel="00000000" w:rsidR="00000000" w:rsidRPr="00000000">
        <w:rPr>
          <w:rtl w:val="0"/>
        </w:rPr>
        <w:t xml:space="preserve"> (</w:t>
      </w:r>
      <w:r w:rsidDel="00000000" w:rsidR="00000000" w:rsidRPr="00000000">
        <w:rPr>
          <w:i w:val="1"/>
          <w:rtl w:val="0"/>
        </w:rPr>
        <w:t xml:space="preserve">arnion</w:t>
      </w:r>
      <w:r w:rsidDel="00000000" w:rsidR="00000000" w:rsidRPr="00000000">
        <w:rPr>
          <w:rtl w:val="0"/>
        </w:rPr>
        <w:t xml:space="preserve">, the sacrifice)</w:t>
      </w:r>
    </w:p>
    <w:p w:rsidR="00000000" w:rsidDel="00000000" w:rsidP="00000000" w:rsidRDefault="00000000" w:rsidRPr="00000000" w14:paraId="000006BA">
      <w:pPr>
        <w:numPr>
          <w:ilvl w:val="1"/>
          <w:numId w:val="299"/>
        </w:numPr>
        <w:spacing w:after="0" w:afterAutospacing="0" w:before="0" w:beforeAutospacing="0" w:lineRule="auto"/>
        <w:ind w:left="1440" w:hanging="360"/>
      </w:pPr>
      <w:r w:rsidDel="00000000" w:rsidR="00000000" w:rsidRPr="00000000">
        <w:rPr>
          <w:rtl w:val="0"/>
        </w:rPr>
        <w:t xml:space="preserve">...is the </w:t>
      </w:r>
      <w:r w:rsidDel="00000000" w:rsidR="00000000" w:rsidRPr="00000000">
        <w:rPr>
          <w:b w:val="1"/>
          <w:rtl w:val="0"/>
        </w:rPr>
        <w:t xml:space="preserve">Shepherd</w:t>
      </w:r>
      <w:r w:rsidDel="00000000" w:rsidR="00000000" w:rsidRPr="00000000">
        <w:rPr>
          <w:rtl w:val="0"/>
        </w:rPr>
        <w:t xml:space="preserve"> (</w:t>
      </w:r>
      <w:r w:rsidDel="00000000" w:rsidR="00000000" w:rsidRPr="00000000">
        <w:rPr>
          <w:i w:val="1"/>
          <w:rtl w:val="0"/>
        </w:rPr>
        <w:t xml:space="preserve">poimanei</w:t>
      </w:r>
      <w:r w:rsidDel="00000000" w:rsidR="00000000" w:rsidRPr="00000000">
        <w:rPr>
          <w:rtl w:val="0"/>
        </w:rPr>
        <w:t xml:space="preserve">, the leader, the King).</w:t>
      </w:r>
    </w:p>
    <w:p w:rsidR="00000000" w:rsidDel="00000000" w:rsidP="00000000" w:rsidRDefault="00000000" w:rsidRPr="00000000" w14:paraId="000006BB">
      <w:pPr>
        <w:numPr>
          <w:ilvl w:val="0"/>
          <w:numId w:val="299"/>
        </w:numPr>
        <w:spacing w:after="0" w:afterAutospacing="0" w:before="0" w:beforeAutospacing="0" w:lineRule="auto"/>
        <w:ind w:left="720" w:hanging="360"/>
      </w:pPr>
      <w:r w:rsidDel="00000000" w:rsidR="00000000" w:rsidRPr="00000000">
        <w:rPr>
          <w:rtl w:val="0"/>
        </w:rPr>
        <w:t xml:space="preserve">The One who </w:t>
      </w:r>
      <w:r w:rsidDel="00000000" w:rsidR="00000000" w:rsidRPr="00000000">
        <w:rPr>
          <w:i w:val="1"/>
          <w:rtl w:val="0"/>
        </w:rPr>
        <w:t xml:space="preserve">died</w:t>
      </w:r>
      <w:r w:rsidDel="00000000" w:rsidR="00000000" w:rsidRPr="00000000">
        <w:rPr>
          <w:rtl w:val="0"/>
        </w:rPr>
        <w:t xml:space="preserve"> for the sheep is the One who </w:t>
      </w:r>
      <w:r w:rsidDel="00000000" w:rsidR="00000000" w:rsidRPr="00000000">
        <w:rPr>
          <w:i w:val="1"/>
          <w:rtl w:val="0"/>
        </w:rPr>
        <w:t xml:space="preserve">leads</w:t>
      </w:r>
      <w:r w:rsidDel="00000000" w:rsidR="00000000" w:rsidRPr="00000000">
        <w:rPr>
          <w:rtl w:val="0"/>
        </w:rPr>
        <w:t xml:space="preserve"> the sheep. His </w:t>
      </w:r>
      <w:r w:rsidDel="00000000" w:rsidR="00000000" w:rsidRPr="00000000">
        <w:rPr>
          <w:i w:val="1"/>
          <w:rtl w:val="0"/>
        </w:rPr>
        <w:t xml:space="preserve">past</w:t>
      </w:r>
      <w:r w:rsidDel="00000000" w:rsidR="00000000" w:rsidRPr="00000000">
        <w:rPr>
          <w:rtl w:val="0"/>
        </w:rPr>
        <w:t xml:space="preserve"> sacrifice is the </w:t>
      </w:r>
      <w:r w:rsidDel="00000000" w:rsidR="00000000" w:rsidRPr="00000000">
        <w:rPr>
          <w:i w:val="1"/>
          <w:rtl w:val="0"/>
        </w:rPr>
        <w:t xml:space="preserve">source</w:t>
      </w:r>
      <w:r w:rsidDel="00000000" w:rsidR="00000000" w:rsidRPr="00000000">
        <w:rPr>
          <w:rtl w:val="0"/>
        </w:rPr>
        <w:t xml:space="preserve"> of His </w:t>
      </w:r>
      <w:r w:rsidDel="00000000" w:rsidR="00000000" w:rsidRPr="00000000">
        <w:rPr>
          <w:i w:val="1"/>
          <w:rtl w:val="0"/>
        </w:rPr>
        <w:t xml:space="preserve">eternal</w:t>
      </w:r>
      <w:r w:rsidDel="00000000" w:rsidR="00000000" w:rsidRPr="00000000">
        <w:rPr>
          <w:rtl w:val="0"/>
        </w:rPr>
        <w:t xml:space="preserve"> authority.</w:t>
      </w:r>
    </w:p>
    <w:p w:rsidR="00000000" w:rsidDel="00000000" w:rsidP="00000000" w:rsidRDefault="00000000" w:rsidRPr="00000000" w14:paraId="000006BC">
      <w:pPr>
        <w:numPr>
          <w:ilvl w:val="0"/>
          <w:numId w:val="299"/>
        </w:numPr>
        <w:spacing w:after="0" w:afterAutospacing="0" w:before="0" w:beforeAutospacing="0" w:lineRule="auto"/>
        <w:ind w:left="720" w:hanging="360"/>
      </w:pPr>
      <w:r w:rsidDel="00000000" w:rsidR="00000000" w:rsidRPr="00000000">
        <w:rPr>
          <w:b w:val="1"/>
          <w:rtl w:val="0"/>
        </w:rPr>
        <w:t xml:space="preserve">"Springs of Living Water":</w:t>
      </w:r>
      <w:r w:rsidDel="00000000" w:rsidR="00000000" w:rsidRPr="00000000">
        <w:rPr>
          <w:rtl w:val="0"/>
        </w:rPr>
        <w:t xml:space="preserve"> This is the final fulfillment of </w:t>
      </w:r>
      <w:r w:rsidDel="00000000" w:rsidR="00000000" w:rsidRPr="00000000">
        <w:rPr>
          <w:i w:val="1"/>
          <w:rtl w:val="0"/>
        </w:rPr>
        <w:t xml:space="preserve">all</w:t>
      </w:r>
      <w:r w:rsidDel="00000000" w:rsidR="00000000" w:rsidRPr="00000000">
        <w:rPr>
          <w:rtl w:val="0"/>
        </w:rPr>
        <w:t xml:space="preserve"> of God's promises. It is eternal </w:t>
      </w:r>
      <w:r w:rsidDel="00000000" w:rsidR="00000000" w:rsidRPr="00000000">
        <w:rPr>
          <w:i w:val="1"/>
          <w:rtl w:val="0"/>
        </w:rPr>
        <w:t xml:space="preserve">life</w:t>
      </w:r>
      <w:r w:rsidDel="00000000" w:rsidR="00000000" w:rsidRPr="00000000">
        <w:rPr>
          <w:rtl w:val="0"/>
        </w:rPr>
        <w:t xml:space="preserve"> and eternal </w:t>
      </w:r>
      <w:r w:rsidDel="00000000" w:rsidR="00000000" w:rsidRPr="00000000">
        <w:rPr>
          <w:i w:val="1"/>
          <w:rtl w:val="0"/>
        </w:rPr>
        <w:t xml:space="preserve">satisfaction</w:t>
      </w:r>
      <w:r w:rsidDel="00000000" w:rsidR="00000000" w:rsidRPr="00000000">
        <w:rPr>
          <w:rtl w:val="0"/>
        </w:rPr>
        <w:t xml:space="preserve">.</w:t>
      </w:r>
    </w:p>
    <w:p w:rsidR="00000000" w:rsidDel="00000000" w:rsidP="00000000" w:rsidRDefault="00000000" w:rsidRPr="00000000" w14:paraId="000006BD">
      <w:pPr>
        <w:numPr>
          <w:ilvl w:val="0"/>
          <w:numId w:val="299"/>
        </w:numPr>
        <w:spacing w:after="240" w:before="0" w:beforeAutospacing="0" w:lineRule="auto"/>
        <w:ind w:left="720" w:hanging="360"/>
      </w:pPr>
      <w:r w:rsidDel="00000000" w:rsidR="00000000" w:rsidRPr="00000000">
        <w:rPr>
          <w:b w:val="1"/>
          <w:rtl w:val="0"/>
        </w:rPr>
        <w:t xml:space="preserve">"God will wipe away every tear":</w:t>
      </w:r>
      <w:r w:rsidDel="00000000" w:rsidR="00000000" w:rsidRPr="00000000">
        <w:rPr>
          <w:rtl w:val="0"/>
        </w:rPr>
        <w:t xml:space="preserve"> This is the final act of </w:t>
      </w:r>
      <w:r w:rsidDel="00000000" w:rsidR="00000000" w:rsidRPr="00000000">
        <w:rPr>
          <w:i w:val="1"/>
          <w:rtl w:val="0"/>
        </w:rPr>
        <w:t xml:space="preserve">personal</w:t>
      </w:r>
      <w:r w:rsidDel="00000000" w:rsidR="00000000" w:rsidRPr="00000000">
        <w:rPr>
          <w:rtl w:val="0"/>
        </w:rPr>
        <w:t xml:space="preserve"> intimacy. The "Sovereign Lord" of the universe (v. 10) is also the </w:t>
      </w:r>
      <w:r w:rsidDel="00000000" w:rsidR="00000000" w:rsidRPr="00000000">
        <w:rPr>
          <w:i w:val="1"/>
          <w:rtl w:val="0"/>
        </w:rPr>
        <w:t xml:space="preserve">personal Comforter</w:t>
      </w:r>
      <w:r w:rsidDel="00000000" w:rsidR="00000000" w:rsidRPr="00000000">
        <w:rPr>
          <w:rtl w:val="0"/>
        </w:rPr>
        <w:t xml:space="preserve"> who </w:t>
      </w:r>
      <w:r w:rsidDel="00000000" w:rsidR="00000000" w:rsidRPr="00000000">
        <w:rPr>
          <w:i w:val="1"/>
          <w:rtl w:val="0"/>
        </w:rPr>
        <w:t xml:space="preserve">personally</w:t>
      </w:r>
      <w:r w:rsidDel="00000000" w:rsidR="00000000" w:rsidRPr="00000000">
        <w:rPr>
          <w:rtl w:val="0"/>
        </w:rPr>
        <w:t xml:space="preserve"> dries the eyes of His children.</w:t>
      </w:r>
    </w:p>
    <w:p w:rsidR="00000000" w:rsidDel="00000000" w:rsidP="00000000" w:rsidRDefault="00000000" w:rsidRPr="00000000" w14:paraId="000006BE">
      <w:pPr>
        <w:pStyle w:val="Heading3"/>
        <w:keepNext w:val="0"/>
        <w:keepLines w:val="0"/>
        <w:spacing w:before="280" w:lineRule="auto"/>
        <w:ind w:right="600"/>
        <w:rPr>
          <w:b w:val="1"/>
          <w:color w:val="000000"/>
          <w:sz w:val="26"/>
          <w:szCs w:val="26"/>
        </w:rPr>
      </w:pPr>
      <w:bookmarkStart w:colFirst="0" w:colLast="0" w:name="_q4u8by66du02" w:id="367"/>
      <w:bookmarkEnd w:id="367"/>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6BF">
      <w:pPr>
        <w:numPr>
          <w:ilvl w:val="0"/>
          <w:numId w:val="584"/>
        </w:numPr>
        <w:spacing w:after="0" w:afterAutospacing="0" w:before="240" w:lineRule="auto"/>
        <w:ind w:left="720" w:hanging="360"/>
      </w:pPr>
      <w:r w:rsidDel="00000000" w:rsidR="00000000" w:rsidRPr="00000000">
        <w:rPr>
          <w:b w:val="1"/>
          <w:rtl w:val="0"/>
        </w:rPr>
        <w:t xml:space="preserve">The Shepherd:</w:t>
      </w:r>
      <w:r w:rsidDel="00000000" w:rsidR="00000000" w:rsidRPr="00000000">
        <w:rPr>
          <w:rtl w:val="0"/>
        </w:rPr>
        <w:t xml:space="preserve"> This is a </w:t>
      </w:r>
      <w:r w:rsidDel="00000000" w:rsidR="00000000" w:rsidRPr="00000000">
        <w:rPr>
          <w:i w:val="1"/>
          <w:rtl w:val="0"/>
        </w:rPr>
        <w:t xml:space="preserve">direct</w:t>
      </w:r>
      <w:r w:rsidDel="00000000" w:rsidR="00000000" w:rsidRPr="00000000">
        <w:rPr>
          <w:rtl w:val="0"/>
        </w:rPr>
        <w:t xml:space="preserve"> echo of </w:t>
      </w:r>
      <w:r w:rsidDel="00000000" w:rsidR="00000000" w:rsidRPr="00000000">
        <w:rPr>
          <w:b w:val="1"/>
          <w:rtl w:val="0"/>
        </w:rPr>
        <w:t xml:space="preserve">Psalm 23:1-2</w:t>
      </w:r>
      <w:r w:rsidDel="00000000" w:rsidR="00000000" w:rsidRPr="00000000">
        <w:rPr>
          <w:rtl w:val="0"/>
        </w:rPr>
        <w:t xml:space="preserve">, "The LORD is my </w:t>
      </w:r>
      <w:r w:rsidDel="00000000" w:rsidR="00000000" w:rsidRPr="00000000">
        <w:rPr>
          <w:b w:val="1"/>
          <w:rtl w:val="0"/>
        </w:rPr>
        <w:t xml:space="preserve">shepherd</w:t>
      </w:r>
      <w:r w:rsidDel="00000000" w:rsidR="00000000" w:rsidRPr="00000000">
        <w:rPr>
          <w:rtl w:val="0"/>
        </w:rPr>
        <w:t xml:space="preserve">; I shall not want... He leads me beside </w:t>
      </w:r>
      <w:r w:rsidDel="00000000" w:rsidR="00000000" w:rsidRPr="00000000">
        <w:rPr>
          <w:b w:val="1"/>
          <w:rtl w:val="0"/>
        </w:rPr>
        <w:t xml:space="preserve">still waters</w:t>
      </w:r>
      <w:r w:rsidDel="00000000" w:rsidR="00000000" w:rsidRPr="00000000">
        <w:rPr>
          <w:rtl w:val="0"/>
        </w:rPr>
        <w:t xml:space="preserve"> (</w:t>
      </w:r>
      <w:r w:rsidDel="00000000" w:rsidR="00000000" w:rsidRPr="00000000">
        <w:rPr>
          <w:i w:val="1"/>
          <w:rtl w:val="0"/>
        </w:rPr>
        <w:t xml:space="preserve">living water</w:t>
      </w:r>
      <w:r w:rsidDel="00000000" w:rsidR="00000000" w:rsidRPr="00000000">
        <w:rPr>
          <w:rtl w:val="0"/>
        </w:rPr>
        <w:t xml:space="preserve">)." The "LORD" (Yahweh) of Psalm 23 is </w:t>
      </w:r>
      <w:r w:rsidDel="00000000" w:rsidR="00000000" w:rsidRPr="00000000">
        <w:rPr>
          <w:i w:val="1"/>
          <w:rtl w:val="0"/>
        </w:rPr>
        <w:t xml:space="preserve">identified</w:t>
      </w:r>
      <w:r w:rsidDel="00000000" w:rsidR="00000000" w:rsidRPr="00000000">
        <w:rPr>
          <w:rtl w:val="0"/>
        </w:rPr>
        <w:t xml:space="preserve"> as the "Lamb" (Jesus) in Revelation 7.</w:t>
      </w:r>
    </w:p>
    <w:p w:rsidR="00000000" w:rsidDel="00000000" w:rsidP="00000000" w:rsidRDefault="00000000" w:rsidRPr="00000000" w14:paraId="000006C0">
      <w:pPr>
        <w:numPr>
          <w:ilvl w:val="0"/>
          <w:numId w:val="584"/>
        </w:numPr>
        <w:spacing w:after="0" w:afterAutospacing="0" w:before="0" w:beforeAutospacing="0" w:lineRule="auto"/>
        <w:ind w:left="720" w:hanging="360"/>
      </w:pPr>
      <w:r w:rsidDel="00000000" w:rsidR="00000000" w:rsidRPr="00000000">
        <w:rPr>
          <w:b w:val="1"/>
          <w:rtl w:val="0"/>
        </w:rPr>
        <w:t xml:space="preserve">"No More Hunger":</w:t>
      </w:r>
      <w:r w:rsidDel="00000000" w:rsidR="00000000" w:rsidRPr="00000000">
        <w:rPr>
          <w:rtl w:val="0"/>
        </w:rPr>
        <w:t xml:space="preserve"> </w:t>
      </w:r>
      <w:r w:rsidDel="00000000" w:rsidR="00000000" w:rsidRPr="00000000">
        <w:rPr>
          <w:b w:val="1"/>
          <w:rtl w:val="0"/>
        </w:rPr>
        <w:t xml:space="preserve">Isaiah 49:10</w:t>
      </w:r>
      <w:r w:rsidDel="00000000" w:rsidR="00000000" w:rsidRPr="00000000">
        <w:rPr>
          <w:rtl w:val="0"/>
        </w:rPr>
        <w:t xml:space="preserve">, "They shall </w:t>
      </w:r>
      <w:r w:rsidDel="00000000" w:rsidR="00000000" w:rsidRPr="00000000">
        <w:rPr>
          <w:b w:val="1"/>
          <w:rtl w:val="0"/>
        </w:rPr>
        <w:t xml:space="preserve">not hunger or thirst</w:t>
      </w:r>
      <w:r w:rsidDel="00000000" w:rsidR="00000000" w:rsidRPr="00000000">
        <w:rPr>
          <w:rtl w:val="0"/>
        </w:rPr>
        <w:t xml:space="preserve">, neither </w:t>
      </w:r>
      <w:r w:rsidDel="00000000" w:rsidR="00000000" w:rsidRPr="00000000">
        <w:rPr>
          <w:b w:val="1"/>
          <w:rtl w:val="0"/>
        </w:rPr>
        <w:t xml:space="preserve">scorching wind nor sun shall strike them</w:t>
      </w:r>
      <w:r w:rsidDel="00000000" w:rsidR="00000000" w:rsidRPr="00000000">
        <w:rPr>
          <w:rtl w:val="0"/>
        </w:rPr>
        <w:t xml:space="preserve">, for he who has pity on them will </w:t>
      </w:r>
      <w:r w:rsidDel="00000000" w:rsidR="00000000" w:rsidRPr="00000000">
        <w:rPr>
          <w:b w:val="1"/>
          <w:rtl w:val="0"/>
        </w:rPr>
        <w:t xml:space="preserve">lead them</w:t>
      </w:r>
      <w:r w:rsidDel="00000000" w:rsidR="00000000" w:rsidRPr="00000000">
        <w:rPr>
          <w:rtl w:val="0"/>
        </w:rPr>
        <w:t xml:space="preserve">, and by </w:t>
      </w:r>
      <w:r w:rsidDel="00000000" w:rsidR="00000000" w:rsidRPr="00000000">
        <w:rPr>
          <w:b w:val="1"/>
          <w:rtl w:val="0"/>
        </w:rPr>
        <w:t xml:space="preserve">springs of water</w:t>
      </w:r>
      <w:r w:rsidDel="00000000" w:rsidR="00000000" w:rsidRPr="00000000">
        <w:rPr>
          <w:rtl w:val="0"/>
        </w:rPr>
        <w:t xml:space="preserve"> will he </w:t>
      </w:r>
      <w:r w:rsidDel="00000000" w:rsidR="00000000" w:rsidRPr="00000000">
        <w:rPr>
          <w:b w:val="1"/>
          <w:rtl w:val="0"/>
        </w:rPr>
        <w:t xml:space="preserve">guide them</w:t>
      </w:r>
      <w:r w:rsidDel="00000000" w:rsidR="00000000" w:rsidRPr="00000000">
        <w:rPr>
          <w:rtl w:val="0"/>
        </w:rPr>
        <w:t xml:space="preserve">."</w:t>
      </w:r>
    </w:p>
    <w:p w:rsidR="00000000" w:rsidDel="00000000" w:rsidP="00000000" w:rsidRDefault="00000000" w:rsidRPr="00000000" w14:paraId="000006C1">
      <w:pPr>
        <w:numPr>
          <w:ilvl w:val="0"/>
          <w:numId w:val="584"/>
        </w:numPr>
        <w:spacing w:after="0" w:afterAutospacing="0" w:before="0" w:beforeAutospacing="0" w:lineRule="auto"/>
        <w:ind w:left="720" w:hanging="360"/>
      </w:pPr>
      <w:r w:rsidDel="00000000" w:rsidR="00000000" w:rsidRPr="00000000">
        <w:rPr>
          <w:b w:val="1"/>
          <w:rtl w:val="0"/>
        </w:rPr>
        <w:t xml:space="preserve">"Wipe away tears":</w:t>
      </w:r>
      <w:r w:rsidDel="00000000" w:rsidR="00000000" w:rsidRPr="00000000">
        <w:rPr>
          <w:rtl w:val="0"/>
        </w:rPr>
        <w:t xml:space="preserve"> </w:t>
      </w:r>
      <w:r w:rsidDel="00000000" w:rsidR="00000000" w:rsidRPr="00000000">
        <w:rPr>
          <w:b w:val="1"/>
          <w:rtl w:val="0"/>
        </w:rPr>
        <w:t xml:space="preserve">Isaiah 25:8</w:t>
      </w:r>
      <w:r w:rsidDel="00000000" w:rsidR="00000000" w:rsidRPr="00000000">
        <w:rPr>
          <w:rtl w:val="0"/>
        </w:rPr>
        <w:t xml:space="preserve">, "He will swallow up death forever; and the Lord GOD will </w:t>
      </w:r>
      <w:r w:rsidDel="00000000" w:rsidR="00000000" w:rsidRPr="00000000">
        <w:rPr>
          <w:b w:val="1"/>
          <w:rtl w:val="0"/>
        </w:rPr>
        <w:t xml:space="preserve">wipe away tears from all faces</w:t>
      </w:r>
      <w:r w:rsidDel="00000000" w:rsidR="00000000" w:rsidRPr="00000000">
        <w:rPr>
          <w:rtl w:val="0"/>
        </w:rPr>
        <w:t xml:space="preserve">."</w:t>
      </w:r>
    </w:p>
    <w:p w:rsidR="00000000" w:rsidDel="00000000" w:rsidP="00000000" w:rsidRDefault="00000000" w:rsidRPr="00000000" w14:paraId="000006C2">
      <w:pPr>
        <w:numPr>
          <w:ilvl w:val="0"/>
          <w:numId w:val="584"/>
        </w:numPr>
        <w:spacing w:after="240" w:before="0" w:beforeAutospacing="0" w:lineRule="auto"/>
        <w:ind w:left="720" w:hanging="360"/>
      </w:pPr>
      <w:r w:rsidDel="00000000" w:rsidR="00000000" w:rsidRPr="00000000">
        <w:rPr>
          <w:b w:val="1"/>
          <w:rtl w:val="0"/>
        </w:rPr>
        <w:t xml:space="preserve">Conclusion:</w:t>
      </w:r>
      <w:r w:rsidDel="00000000" w:rsidR="00000000" w:rsidRPr="00000000">
        <w:rPr>
          <w:rtl w:val="0"/>
        </w:rPr>
        <w:t xml:space="preserve"> John is showing his audience that </w:t>
      </w:r>
      <w:r w:rsidDel="00000000" w:rsidR="00000000" w:rsidRPr="00000000">
        <w:rPr>
          <w:i w:val="1"/>
          <w:rtl w:val="0"/>
        </w:rPr>
        <w:t xml:space="preserve">every</w:t>
      </w:r>
      <w:r w:rsidDel="00000000" w:rsidR="00000000" w:rsidRPr="00000000">
        <w:rPr>
          <w:rtl w:val="0"/>
        </w:rPr>
        <w:t xml:space="preserve"> one of the Old Testament's </w:t>
      </w:r>
      <w:r w:rsidDel="00000000" w:rsidR="00000000" w:rsidRPr="00000000">
        <w:rPr>
          <w:i w:val="1"/>
          <w:rtl w:val="0"/>
        </w:rPr>
        <w:t xml:space="preserve">greatest promises</w:t>
      </w:r>
      <w:r w:rsidDel="00000000" w:rsidR="00000000" w:rsidRPr="00000000">
        <w:rPr>
          <w:rtl w:val="0"/>
        </w:rPr>
        <w:t xml:space="preserve"> of the "messianic age" is </w:t>
      </w:r>
      <w:r w:rsidDel="00000000" w:rsidR="00000000" w:rsidRPr="00000000">
        <w:rPr>
          <w:i w:val="1"/>
          <w:rtl w:val="0"/>
        </w:rPr>
        <w:t xml:space="preserve">literally</w:t>
      </w:r>
      <w:r w:rsidDel="00000000" w:rsidR="00000000" w:rsidRPr="00000000">
        <w:rPr>
          <w:rtl w:val="0"/>
        </w:rPr>
        <w:t xml:space="preserve"> and </w:t>
      </w:r>
      <w:r w:rsidDel="00000000" w:rsidR="00000000" w:rsidRPr="00000000">
        <w:rPr>
          <w:i w:val="1"/>
          <w:rtl w:val="0"/>
        </w:rPr>
        <w:t xml:space="preserve">personally</w:t>
      </w:r>
      <w:r w:rsidDel="00000000" w:rsidR="00000000" w:rsidRPr="00000000">
        <w:rPr>
          <w:rtl w:val="0"/>
        </w:rPr>
        <w:t xml:space="preserve"> fulfilled </w:t>
      </w:r>
      <w:r w:rsidDel="00000000" w:rsidR="00000000" w:rsidRPr="00000000">
        <w:rPr>
          <w:i w:val="1"/>
          <w:rtl w:val="0"/>
        </w:rPr>
        <w:t xml:space="preserve">by Jesus the Lamb</w:t>
      </w:r>
      <w:r w:rsidDel="00000000" w:rsidR="00000000" w:rsidRPr="00000000">
        <w:rPr>
          <w:rtl w:val="0"/>
        </w:rPr>
        <w:t xml:space="preserve"> for the </w:t>
      </w:r>
      <w:r w:rsidDel="00000000" w:rsidR="00000000" w:rsidRPr="00000000">
        <w:rPr>
          <w:i w:val="1"/>
          <w:rtl w:val="0"/>
        </w:rPr>
        <w:t xml:space="preserve">Great Multitude</w:t>
      </w:r>
      <w:r w:rsidDel="00000000" w:rsidR="00000000" w:rsidRPr="00000000">
        <w:rPr>
          <w:rtl w:val="0"/>
        </w:rPr>
        <w:t xml:space="preserve"> in heaven.</w:t>
      </w:r>
    </w:p>
    <w:p w:rsidR="00000000" w:rsidDel="00000000" w:rsidP="00000000" w:rsidRDefault="00000000" w:rsidRPr="00000000" w14:paraId="000006C3">
      <w:pPr>
        <w:pStyle w:val="Heading3"/>
        <w:keepNext w:val="0"/>
        <w:keepLines w:val="0"/>
        <w:spacing w:before="280" w:lineRule="auto"/>
        <w:ind w:right="600"/>
        <w:rPr>
          <w:b w:val="1"/>
          <w:color w:val="000000"/>
          <w:sz w:val="26"/>
          <w:szCs w:val="26"/>
        </w:rPr>
      </w:pPr>
      <w:bookmarkStart w:colFirst="0" w:colLast="0" w:name="_uxsy6w9vbogn" w:id="368"/>
      <w:bookmarkEnd w:id="368"/>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6C4">
      <w:pPr>
        <w:numPr>
          <w:ilvl w:val="0"/>
          <w:numId w:val="594"/>
        </w:numPr>
        <w:spacing w:after="0" w:afterAutospacing="0" w:before="240" w:lineRule="auto"/>
        <w:ind w:left="720" w:hanging="360"/>
      </w:pPr>
      <w:r w:rsidDel="00000000" w:rsidR="00000000" w:rsidRPr="00000000">
        <w:rPr>
          <w:b w:val="1"/>
          <w:rtl w:val="0"/>
        </w:rPr>
        <w:t xml:space="preserve">This is "Why":</w:t>
      </w:r>
      <w:r w:rsidDel="00000000" w:rsidR="00000000" w:rsidRPr="00000000">
        <w:rPr>
          <w:rtl w:val="0"/>
        </w:rPr>
        <w:t xml:space="preserve"> This is the </w:t>
      </w:r>
      <w:r w:rsidDel="00000000" w:rsidR="00000000" w:rsidRPr="00000000">
        <w:rPr>
          <w:i w:val="1"/>
          <w:rtl w:val="0"/>
        </w:rPr>
        <w:t xml:space="preserve">end</w:t>
      </w:r>
      <w:r w:rsidDel="00000000" w:rsidR="00000000" w:rsidRPr="00000000">
        <w:rPr>
          <w:rtl w:val="0"/>
        </w:rPr>
        <w:t xml:space="preserve"> of the story. This is </w:t>
      </w:r>
      <w:r w:rsidDel="00000000" w:rsidR="00000000" w:rsidRPr="00000000">
        <w:rPr>
          <w:i w:val="1"/>
          <w:rtl w:val="0"/>
        </w:rPr>
        <w:t xml:space="preserve">why</w:t>
      </w:r>
      <w:r w:rsidDel="00000000" w:rsidR="00000000" w:rsidRPr="00000000">
        <w:rPr>
          <w:rtl w:val="0"/>
        </w:rPr>
        <w:t xml:space="preserve"> we "come out of the great tribulation." This is </w:t>
      </w:r>
      <w:r w:rsidDel="00000000" w:rsidR="00000000" w:rsidRPr="00000000">
        <w:rPr>
          <w:i w:val="1"/>
          <w:rtl w:val="0"/>
        </w:rPr>
        <w:t xml:space="preserve">why</w:t>
      </w:r>
      <w:r w:rsidDel="00000000" w:rsidR="00000000" w:rsidRPr="00000000">
        <w:rPr>
          <w:rtl w:val="0"/>
        </w:rPr>
        <w:t xml:space="preserve"> we "wash our robes." </w:t>
      </w:r>
      <w:r w:rsidDel="00000000" w:rsidR="00000000" w:rsidRPr="00000000">
        <w:rPr>
          <w:i w:val="1"/>
          <w:rtl w:val="0"/>
        </w:rPr>
        <w:t xml:space="preserve">This</w:t>
      </w:r>
      <w:r w:rsidDel="00000000" w:rsidR="00000000" w:rsidRPr="00000000">
        <w:rPr>
          <w:rtl w:val="0"/>
        </w:rPr>
        <w:t xml:space="preserve"> is the </w:t>
      </w:r>
      <w:r w:rsidDel="00000000" w:rsidR="00000000" w:rsidRPr="00000000">
        <w:rPr>
          <w:i w:val="1"/>
          <w:rtl w:val="0"/>
        </w:rPr>
        <w:t xml:space="preserve">hope</w:t>
      </w:r>
      <w:r w:rsidDel="00000000" w:rsidR="00000000" w:rsidRPr="00000000">
        <w:rPr>
          <w:rtl w:val="0"/>
        </w:rPr>
        <w:t xml:space="preserve"> that we "hold fast" to.</w:t>
      </w:r>
    </w:p>
    <w:p w:rsidR="00000000" w:rsidDel="00000000" w:rsidP="00000000" w:rsidRDefault="00000000" w:rsidRPr="00000000" w14:paraId="000006C5">
      <w:pPr>
        <w:numPr>
          <w:ilvl w:val="0"/>
          <w:numId w:val="594"/>
        </w:numPr>
        <w:spacing w:after="0" w:afterAutospacing="0" w:before="0" w:beforeAutospacing="0" w:lineRule="auto"/>
        <w:ind w:left="720" w:hanging="360"/>
      </w:pPr>
      <w:r w:rsidDel="00000000" w:rsidR="00000000" w:rsidRPr="00000000">
        <w:rPr>
          <w:b w:val="1"/>
          <w:rtl w:val="0"/>
        </w:rPr>
        <w:t xml:space="preserve">The "No More" List for You:</w:t>
      </w:r>
      <w:r w:rsidDel="00000000" w:rsidR="00000000" w:rsidRPr="00000000">
        <w:rPr>
          <w:rtl w:val="0"/>
        </w:rPr>
        <w:t xml:space="preserve"> This is a promise for </w:t>
      </w:r>
      <w:r w:rsidDel="00000000" w:rsidR="00000000" w:rsidRPr="00000000">
        <w:rPr>
          <w:i w:val="1"/>
          <w:rtl w:val="0"/>
        </w:rPr>
        <w:t xml:space="preserve">your</w:t>
      </w:r>
      <w:r w:rsidDel="00000000" w:rsidR="00000000" w:rsidRPr="00000000">
        <w:rPr>
          <w:rtl w:val="0"/>
        </w:rPr>
        <w:t xml:space="preserve"> future.</w:t>
      </w:r>
    </w:p>
    <w:p w:rsidR="00000000" w:rsidDel="00000000" w:rsidP="00000000" w:rsidRDefault="00000000" w:rsidRPr="00000000" w14:paraId="000006C6">
      <w:pPr>
        <w:numPr>
          <w:ilvl w:val="1"/>
          <w:numId w:val="594"/>
        </w:numPr>
        <w:spacing w:after="0" w:afterAutospacing="0" w:before="0" w:beforeAutospacing="0" w:lineRule="auto"/>
        <w:ind w:left="1440" w:hanging="360"/>
      </w:pPr>
      <w:r w:rsidDel="00000000" w:rsidR="00000000" w:rsidRPr="00000000">
        <w:rPr>
          <w:rtl w:val="0"/>
        </w:rPr>
        <w:t xml:space="preserve">Every tear you cry </w:t>
      </w:r>
      <w:r w:rsidDel="00000000" w:rsidR="00000000" w:rsidRPr="00000000">
        <w:rPr>
          <w:i w:val="1"/>
          <w:rtl w:val="0"/>
        </w:rPr>
        <w:t xml:space="preserve">will be</w:t>
      </w:r>
      <w:r w:rsidDel="00000000" w:rsidR="00000000" w:rsidRPr="00000000">
        <w:rPr>
          <w:rtl w:val="0"/>
        </w:rPr>
        <w:t xml:space="preserve"> wiped away.</w:t>
      </w:r>
    </w:p>
    <w:p w:rsidR="00000000" w:rsidDel="00000000" w:rsidP="00000000" w:rsidRDefault="00000000" w:rsidRPr="00000000" w14:paraId="000006C7">
      <w:pPr>
        <w:numPr>
          <w:ilvl w:val="1"/>
          <w:numId w:val="594"/>
        </w:numPr>
        <w:spacing w:after="0" w:afterAutospacing="0" w:before="0" w:beforeAutospacing="0" w:lineRule="auto"/>
        <w:ind w:left="1440" w:hanging="360"/>
      </w:pPr>
      <w:r w:rsidDel="00000000" w:rsidR="00000000" w:rsidRPr="00000000">
        <w:rPr>
          <w:rtl w:val="0"/>
        </w:rPr>
        <w:t xml:space="preserve">Every "hunger" (physical, emotional, spiritual) </w:t>
      </w:r>
      <w:r w:rsidDel="00000000" w:rsidR="00000000" w:rsidRPr="00000000">
        <w:rPr>
          <w:i w:val="1"/>
          <w:rtl w:val="0"/>
        </w:rPr>
        <w:t xml:space="preserve">will be</w:t>
      </w:r>
      <w:r w:rsidDel="00000000" w:rsidR="00000000" w:rsidRPr="00000000">
        <w:rPr>
          <w:rtl w:val="0"/>
        </w:rPr>
        <w:t xml:space="preserve"> satisfied.</w:t>
      </w:r>
    </w:p>
    <w:p w:rsidR="00000000" w:rsidDel="00000000" w:rsidP="00000000" w:rsidRDefault="00000000" w:rsidRPr="00000000" w14:paraId="000006C8">
      <w:pPr>
        <w:numPr>
          <w:ilvl w:val="1"/>
          <w:numId w:val="594"/>
        </w:numPr>
        <w:spacing w:after="0" w:afterAutospacing="0" w:before="0" w:beforeAutospacing="0" w:lineRule="auto"/>
        <w:ind w:left="1440" w:hanging="360"/>
      </w:pPr>
      <w:r w:rsidDel="00000000" w:rsidR="00000000" w:rsidRPr="00000000">
        <w:rPr>
          <w:rtl w:val="0"/>
        </w:rPr>
        <w:t xml:space="preserve">Every "scorching heat" of trial </w:t>
      </w:r>
      <w:r w:rsidDel="00000000" w:rsidR="00000000" w:rsidRPr="00000000">
        <w:rPr>
          <w:i w:val="1"/>
          <w:rtl w:val="0"/>
        </w:rPr>
        <w:t xml:space="preserve">will be</w:t>
      </w:r>
      <w:r w:rsidDel="00000000" w:rsidR="00000000" w:rsidRPr="00000000">
        <w:rPr>
          <w:rtl w:val="0"/>
        </w:rPr>
        <w:t xml:space="preserve"> over.</w:t>
      </w:r>
    </w:p>
    <w:p w:rsidR="00000000" w:rsidDel="00000000" w:rsidP="00000000" w:rsidRDefault="00000000" w:rsidRPr="00000000" w14:paraId="000006C9">
      <w:pPr>
        <w:numPr>
          <w:ilvl w:val="0"/>
          <w:numId w:val="594"/>
        </w:numPr>
        <w:spacing w:after="0" w:afterAutospacing="0" w:before="0" w:beforeAutospacing="0" w:lineRule="auto"/>
        <w:ind w:left="720" w:hanging="360"/>
      </w:pPr>
      <w:r w:rsidDel="00000000" w:rsidR="00000000" w:rsidRPr="00000000">
        <w:rPr>
          <w:b w:val="1"/>
          <w:rtl w:val="0"/>
        </w:rPr>
        <w:t xml:space="preserve">"The Lamb is the Shepherd":</w:t>
      </w:r>
      <w:r w:rsidDel="00000000" w:rsidR="00000000" w:rsidRPr="00000000">
        <w:rPr>
          <w:rtl w:val="0"/>
        </w:rPr>
        <w:t xml:space="preserve"> This is our "leadership model." The only One "worthy" to lead is the One who was "slain." This is true in the church, in the home, and in our lives. We "lead" by "serving" and "sacrificing."</w:t>
      </w:r>
    </w:p>
    <w:p w:rsidR="00000000" w:rsidDel="00000000" w:rsidP="00000000" w:rsidRDefault="00000000" w:rsidRPr="00000000" w14:paraId="000006CA">
      <w:pPr>
        <w:numPr>
          <w:ilvl w:val="0"/>
          <w:numId w:val="594"/>
        </w:numPr>
        <w:spacing w:after="0" w:afterAutospacing="0" w:before="0" w:beforeAutospacing="0" w:lineRule="auto"/>
        <w:ind w:left="720" w:hanging="360"/>
      </w:pPr>
      <w:r w:rsidDel="00000000" w:rsidR="00000000" w:rsidRPr="00000000">
        <w:rPr>
          <w:b w:val="1"/>
          <w:rtl w:val="0"/>
        </w:rPr>
        <w:t xml:space="preserve">The Answer to 6:17:</w:t>
      </w:r>
      <w:r w:rsidDel="00000000" w:rsidR="00000000" w:rsidRPr="00000000">
        <w:rPr>
          <w:rtl w:val="0"/>
        </w:rPr>
        <w:t xml:space="preserve"> Chapter 6 ended: "Who is able to stand?"</w:t>
      </w:r>
    </w:p>
    <w:p w:rsidR="00000000" w:rsidDel="00000000" w:rsidP="00000000" w:rsidRDefault="00000000" w:rsidRPr="00000000" w14:paraId="000006CB">
      <w:pPr>
        <w:numPr>
          <w:ilvl w:val="1"/>
          <w:numId w:val="594"/>
        </w:numPr>
        <w:spacing w:after="0" w:afterAutospacing="0" w:before="0" w:beforeAutospacing="0" w:lineRule="auto"/>
        <w:ind w:left="1440" w:hanging="360"/>
      </w:pPr>
      <w:r w:rsidDel="00000000" w:rsidR="00000000" w:rsidRPr="00000000">
        <w:rPr>
          <w:rtl w:val="0"/>
        </w:rPr>
        <w:t xml:space="preserve">Chapter 7 answers: </w:t>
      </w:r>
      <w:r w:rsidDel="00000000" w:rsidR="00000000" w:rsidRPr="00000000">
        <w:rPr>
          <w:b w:val="1"/>
          <w:rtl w:val="0"/>
        </w:rPr>
        <w:t xml:space="preserve">The one who is "sealed" (7:3) and "washed" (7:14).</w:t>
      </w:r>
    </w:p>
    <w:p w:rsidR="00000000" w:rsidDel="00000000" w:rsidP="00000000" w:rsidRDefault="00000000" w:rsidRPr="00000000" w14:paraId="000006CC">
      <w:pPr>
        <w:numPr>
          <w:ilvl w:val="1"/>
          <w:numId w:val="594"/>
        </w:numPr>
        <w:spacing w:after="240" w:before="0" w:beforeAutospacing="0" w:lineRule="auto"/>
        <w:ind w:left="1440" w:hanging="360"/>
      </w:pPr>
      <w:r w:rsidDel="00000000" w:rsidR="00000000" w:rsidRPr="00000000">
        <w:rPr>
          <w:i w:val="1"/>
          <w:rtl w:val="0"/>
        </w:rPr>
        <w:t xml:space="preserve">That</w:t>
      </w:r>
      <w:r w:rsidDel="00000000" w:rsidR="00000000" w:rsidRPr="00000000">
        <w:rPr>
          <w:rtl w:val="0"/>
        </w:rPr>
        <w:t xml:space="preserve"> is who can stand.</w:t>
      </w:r>
    </w:p>
    <w:p w:rsidR="00000000" w:rsidDel="00000000" w:rsidP="00000000" w:rsidRDefault="00000000" w:rsidRPr="00000000" w14:paraId="000006CD">
      <w:pPr>
        <w:pStyle w:val="Heading3"/>
        <w:keepNext w:val="0"/>
        <w:keepLines w:val="0"/>
        <w:spacing w:before="280" w:lineRule="auto"/>
        <w:ind w:right="600"/>
        <w:rPr>
          <w:b w:val="1"/>
          <w:color w:val="000000"/>
          <w:sz w:val="26"/>
          <w:szCs w:val="26"/>
        </w:rPr>
      </w:pPr>
      <w:bookmarkStart w:colFirst="0" w:colLast="0" w:name="_8lbrvno9ctzd" w:id="369"/>
      <w:bookmarkEnd w:id="369"/>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6CE">
      <w:pPr>
        <w:numPr>
          <w:ilvl w:val="0"/>
          <w:numId w:val="447"/>
        </w:numPr>
        <w:spacing w:after="0" w:afterAutospacing="0" w:before="240" w:lineRule="auto"/>
        <w:ind w:left="720" w:hanging="360"/>
      </w:pPr>
      <w:r w:rsidDel="00000000" w:rsidR="00000000" w:rsidRPr="00000000">
        <w:rPr>
          <w:rtl w:val="0"/>
        </w:rPr>
        <w:t xml:space="preserve">This passage is a list of "reversals" (no more hunger, no more tears). What is the </w:t>
      </w:r>
      <w:r w:rsidDel="00000000" w:rsidR="00000000" w:rsidRPr="00000000">
        <w:rPr>
          <w:i w:val="1"/>
          <w:rtl w:val="0"/>
        </w:rPr>
        <w:t xml:space="preserve">biggest</w:t>
      </w:r>
      <w:r w:rsidDel="00000000" w:rsidR="00000000" w:rsidRPr="00000000">
        <w:rPr>
          <w:rtl w:val="0"/>
        </w:rPr>
        <w:t xml:space="preserve"> "curse" of this world that you are </w:t>
      </w:r>
      <w:r w:rsidDel="00000000" w:rsidR="00000000" w:rsidRPr="00000000">
        <w:rPr>
          <w:i w:val="1"/>
          <w:rtl w:val="0"/>
        </w:rPr>
        <w:t xml:space="preserve">most</w:t>
      </w:r>
      <w:r w:rsidDel="00000000" w:rsidR="00000000" w:rsidRPr="00000000">
        <w:rPr>
          <w:rtl w:val="0"/>
        </w:rPr>
        <w:t xml:space="preserve"> looking forward to being "reversed" in heaven?</w:t>
      </w:r>
    </w:p>
    <w:p w:rsidR="00000000" w:rsidDel="00000000" w:rsidP="00000000" w:rsidRDefault="00000000" w:rsidRPr="00000000" w14:paraId="000006CF">
      <w:pPr>
        <w:numPr>
          <w:ilvl w:val="0"/>
          <w:numId w:val="447"/>
        </w:numPr>
        <w:spacing w:after="0" w:afterAutospacing="0" w:before="0" w:beforeAutospacing="0" w:lineRule="auto"/>
        <w:ind w:left="720" w:hanging="360"/>
      </w:pPr>
      <w:r w:rsidDel="00000000" w:rsidR="00000000" w:rsidRPr="00000000">
        <w:rPr>
          <w:rtl w:val="0"/>
        </w:rPr>
        <w:t xml:space="preserve">The "Lamb" (sacrifice) is the "Shepherd" (leader). How does this </w:t>
      </w:r>
      <w:r w:rsidDel="00000000" w:rsidR="00000000" w:rsidRPr="00000000">
        <w:rPr>
          <w:i w:val="1"/>
          <w:rtl w:val="0"/>
        </w:rPr>
        <w:t xml:space="preserve">one</w:t>
      </w:r>
      <w:r w:rsidDel="00000000" w:rsidR="00000000" w:rsidRPr="00000000">
        <w:rPr>
          <w:rtl w:val="0"/>
        </w:rPr>
        <w:t xml:space="preserve"> image summarize the entire "upside-down" nature of God's Kingdom?</w:t>
      </w:r>
    </w:p>
    <w:p w:rsidR="00000000" w:rsidDel="00000000" w:rsidP="00000000" w:rsidRDefault="00000000" w:rsidRPr="00000000" w14:paraId="000006D0">
      <w:pPr>
        <w:numPr>
          <w:ilvl w:val="0"/>
          <w:numId w:val="447"/>
        </w:numPr>
        <w:spacing w:after="0" w:afterAutospacing="0" w:before="0" w:beforeAutospacing="0" w:lineRule="auto"/>
        <w:ind w:left="720" w:hanging="360"/>
      </w:pPr>
      <w:r w:rsidDel="00000000" w:rsidR="00000000" w:rsidRPr="00000000">
        <w:rPr>
          <w:rtl w:val="0"/>
        </w:rPr>
        <w:t xml:space="preserve">The promise is not just "no more tears," but that "God will </w:t>
      </w:r>
      <w:r w:rsidDel="00000000" w:rsidR="00000000" w:rsidRPr="00000000">
        <w:rPr>
          <w:i w:val="1"/>
          <w:rtl w:val="0"/>
        </w:rPr>
        <w:t xml:space="preserve">wipe away</w:t>
      </w:r>
      <w:r w:rsidDel="00000000" w:rsidR="00000000" w:rsidRPr="00000000">
        <w:rPr>
          <w:rtl w:val="0"/>
        </w:rPr>
        <w:t xml:space="preserve"> every tear." Why is this </w:t>
      </w:r>
      <w:r w:rsidDel="00000000" w:rsidR="00000000" w:rsidRPr="00000000">
        <w:rPr>
          <w:i w:val="1"/>
          <w:rtl w:val="0"/>
        </w:rPr>
        <w:t xml:space="preserve">personal, intimate</w:t>
      </w:r>
      <w:r w:rsidDel="00000000" w:rsidR="00000000" w:rsidRPr="00000000">
        <w:rPr>
          <w:rtl w:val="0"/>
        </w:rPr>
        <w:t xml:space="preserve"> action from God so comforting?</w:t>
      </w:r>
    </w:p>
    <w:p w:rsidR="00000000" w:rsidDel="00000000" w:rsidP="00000000" w:rsidRDefault="00000000" w:rsidRPr="00000000" w14:paraId="000006D1">
      <w:pPr>
        <w:numPr>
          <w:ilvl w:val="0"/>
          <w:numId w:val="447"/>
        </w:numPr>
        <w:spacing w:after="240" w:before="0" w:beforeAutospacing="0" w:lineRule="auto"/>
        <w:ind w:left="720" w:hanging="360"/>
      </w:pPr>
      <w:r w:rsidDel="00000000" w:rsidR="00000000" w:rsidRPr="00000000">
        <w:rPr>
          <w:rtl w:val="0"/>
        </w:rPr>
        <w:t xml:space="preserve">After 7 weeks of study, how has your view of "Revelation" changed?</w:t>
      </w:r>
    </w:p>
    <w:p w:rsidR="00000000" w:rsidDel="00000000" w:rsidP="00000000" w:rsidRDefault="00000000" w:rsidRPr="00000000" w14:paraId="000006D2">
      <w:pPr>
        <w:pStyle w:val="Heading3"/>
        <w:keepNext w:val="0"/>
        <w:keepLines w:val="0"/>
        <w:spacing w:before="280" w:lineRule="auto"/>
        <w:ind w:right="600"/>
        <w:rPr>
          <w:b w:val="1"/>
          <w:color w:val="000000"/>
          <w:sz w:val="26"/>
          <w:szCs w:val="26"/>
        </w:rPr>
      </w:pPr>
      <w:bookmarkStart w:colFirst="0" w:colLast="0" w:name="_uuacemjdj5jz" w:id="370"/>
      <w:bookmarkEnd w:id="370"/>
      <w:r w:rsidDel="00000000" w:rsidR="00000000" w:rsidRPr="00000000">
        <w:rPr>
          <w:b w:val="1"/>
          <w:color w:val="000000"/>
          <w:sz w:val="26"/>
          <w:szCs w:val="26"/>
          <w:rtl w:val="0"/>
        </w:rPr>
        <w:t xml:space="preserve">Call to Action</w:t>
      </w:r>
    </w:p>
    <w:p w:rsidR="00000000" w:rsidDel="00000000" w:rsidP="00000000" w:rsidRDefault="00000000" w:rsidRPr="00000000" w14:paraId="000006D3">
      <w:pPr>
        <w:spacing w:after="240" w:before="240" w:lineRule="auto"/>
        <w:rPr/>
      </w:pPr>
      <w:r w:rsidDel="00000000" w:rsidR="00000000" w:rsidRPr="00000000">
        <w:rPr>
          <w:rtl w:val="0"/>
        </w:rPr>
        <w:t xml:space="preserve">Your call is to "be a shepherd." The Lamb </w:t>
      </w:r>
      <w:r w:rsidDel="00000000" w:rsidR="00000000" w:rsidRPr="00000000">
        <w:rPr>
          <w:i w:val="1"/>
          <w:rtl w:val="0"/>
        </w:rPr>
        <w:t xml:space="preserve">leads</w:t>
      </w:r>
      <w:r w:rsidDel="00000000" w:rsidR="00000000" w:rsidRPr="00000000">
        <w:rPr>
          <w:rtl w:val="0"/>
        </w:rPr>
        <w:t xml:space="preserve"> His people "to springs of living water." Today, </w:t>
      </w:r>
      <w:r w:rsidDel="00000000" w:rsidR="00000000" w:rsidRPr="00000000">
        <w:rPr>
          <w:i w:val="1"/>
          <w:rtl w:val="0"/>
        </w:rPr>
        <w:t xml:space="preserve">you</w:t>
      </w:r>
      <w:r w:rsidDel="00000000" w:rsidR="00000000" w:rsidRPr="00000000">
        <w:rPr>
          <w:rtl w:val="0"/>
        </w:rPr>
        <w:t xml:space="preserve"> be a "little shepherd." Find </w:t>
      </w:r>
      <w:r w:rsidDel="00000000" w:rsidR="00000000" w:rsidRPr="00000000">
        <w:rPr>
          <w:i w:val="1"/>
          <w:rtl w:val="0"/>
        </w:rPr>
        <w:t xml:space="preserve">one person</w:t>
      </w:r>
      <w:r w:rsidDel="00000000" w:rsidR="00000000" w:rsidRPr="00000000">
        <w:rPr>
          <w:rtl w:val="0"/>
        </w:rPr>
        <w:t xml:space="preserve"> in your life who is "hungry, thirsty, or weeping," and do </w:t>
      </w:r>
      <w:r w:rsidDel="00000000" w:rsidR="00000000" w:rsidRPr="00000000">
        <w:rPr>
          <w:i w:val="1"/>
          <w:rtl w:val="0"/>
        </w:rPr>
        <w:t xml:space="preserve">one small thing</w:t>
      </w:r>
      <w:r w:rsidDel="00000000" w:rsidR="00000000" w:rsidRPr="00000000">
        <w:rPr>
          <w:rtl w:val="0"/>
        </w:rPr>
        <w:t xml:space="preserve"> to "guide them" to the "living water" (Christ). (This could be a text, a prayer, a kind word, or sharing this very verse).</w:t>
      </w:r>
    </w:p>
    <w:p w:rsidR="00000000" w:rsidDel="00000000" w:rsidP="00000000" w:rsidRDefault="00000000" w:rsidRPr="00000000" w14:paraId="000006D4">
      <w:pPr>
        <w:pStyle w:val="Heading3"/>
        <w:keepNext w:val="0"/>
        <w:keepLines w:val="0"/>
        <w:spacing w:before="280" w:lineRule="auto"/>
        <w:ind w:right="600"/>
        <w:rPr>
          <w:b w:val="1"/>
          <w:color w:val="000000"/>
          <w:sz w:val="26"/>
          <w:szCs w:val="26"/>
        </w:rPr>
      </w:pPr>
      <w:bookmarkStart w:colFirst="0" w:colLast="0" w:name="_m6gnqof9ui" w:id="371"/>
      <w:bookmarkEnd w:id="371"/>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6D5">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6D6">
      <w:pPr>
        <w:numPr>
          <w:ilvl w:val="0"/>
          <w:numId w:val="319"/>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6D7">
      <w:pPr>
        <w:numPr>
          <w:ilvl w:val="0"/>
          <w:numId w:val="319"/>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6D8">
      <w:pPr>
        <w:numPr>
          <w:ilvl w:val="0"/>
          <w:numId w:val="319"/>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6D9">
      <w:pPr>
        <w:pStyle w:val="Heading3"/>
        <w:keepNext w:val="0"/>
        <w:keepLines w:val="0"/>
        <w:spacing w:before="280" w:lineRule="auto"/>
        <w:ind w:right="600"/>
        <w:rPr>
          <w:b w:val="1"/>
          <w:color w:val="000000"/>
          <w:sz w:val="26"/>
          <w:szCs w:val="26"/>
        </w:rPr>
      </w:pPr>
      <w:bookmarkStart w:colFirst="0" w:colLast="0" w:name="_nvfm7711tqst" w:id="372"/>
      <w:bookmarkEnd w:id="372"/>
      <w:r w:rsidDel="00000000" w:rsidR="00000000" w:rsidRPr="00000000">
        <w:rPr>
          <w:b w:val="1"/>
          <w:color w:val="000000"/>
          <w:sz w:val="26"/>
          <w:szCs w:val="26"/>
          <w:rtl w:val="0"/>
        </w:rPr>
        <w:t xml:space="preserve">Closing Prayer</w:t>
      </w:r>
    </w:p>
    <w:p w:rsidR="00000000" w:rsidDel="00000000" w:rsidP="00000000" w:rsidRDefault="00000000" w:rsidRPr="00000000" w14:paraId="000006DA">
      <w:pPr>
        <w:spacing w:after="240" w:before="240" w:lineRule="auto"/>
        <w:rPr>
          <w:i w:val="1"/>
        </w:rPr>
      </w:pPr>
      <w:r w:rsidDel="00000000" w:rsidR="00000000" w:rsidRPr="00000000">
        <w:rPr>
          <w:i w:val="1"/>
          <w:rtl w:val="0"/>
        </w:rPr>
        <w:t xml:space="preserve">(A prayer based on the promises of Revelation 7.)</w:t>
      </w:r>
    </w:p>
    <w:p w:rsidR="00000000" w:rsidDel="00000000" w:rsidP="00000000" w:rsidRDefault="00000000" w:rsidRPr="00000000" w14:paraId="000006DB">
      <w:pPr>
        <w:spacing w:after="240" w:before="240" w:lineRule="auto"/>
        <w:ind w:left="600" w:right="600" w:firstLine="0"/>
        <w:rPr/>
      </w:pPr>
      <w:r w:rsidDel="00000000" w:rsidR="00000000" w:rsidRPr="00000000">
        <w:rPr>
          <w:rtl w:val="0"/>
        </w:rPr>
        <w:t xml:space="preserve">"O Lord our God, O Lamb in the midst of the throne, our Shepherd. We are in the "great tribulation" of this world. We are hungry. We are thirsty. We are weeping. But we </w:t>
      </w:r>
      <w:r w:rsidDel="00000000" w:rsidR="00000000" w:rsidRPr="00000000">
        <w:rPr>
          <w:i w:val="1"/>
          <w:rtl w:val="0"/>
        </w:rPr>
        <w:t xml:space="preserve">trust</w:t>
      </w:r>
      <w:r w:rsidDel="00000000" w:rsidR="00000000" w:rsidRPr="00000000">
        <w:rPr>
          <w:rtl w:val="0"/>
        </w:rPr>
        <w:t xml:space="preserve"> in Your promise. Thank You that You </w:t>
      </w:r>
      <w:r w:rsidDel="00000000" w:rsidR="00000000" w:rsidRPr="00000000">
        <w:rPr>
          <w:i w:val="1"/>
          <w:rtl w:val="0"/>
        </w:rPr>
        <w:t xml:space="preserve">will</w:t>
      </w:r>
      <w:r w:rsidDel="00000000" w:rsidR="00000000" w:rsidRPr="00000000">
        <w:rPr>
          <w:rtl w:val="0"/>
        </w:rPr>
        <w:t xml:space="preserve"> shelter us. Thank You that You </w:t>
      </w:r>
      <w:r w:rsidDel="00000000" w:rsidR="00000000" w:rsidRPr="00000000">
        <w:rPr>
          <w:i w:val="1"/>
          <w:rtl w:val="0"/>
        </w:rPr>
        <w:t xml:space="preserve">will</w:t>
      </w:r>
      <w:r w:rsidDel="00000000" w:rsidR="00000000" w:rsidRPr="00000000">
        <w:rPr>
          <w:rtl w:val="0"/>
        </w:rPr>
        <w:t xml:space="preserve"> lead us to springs of living water. And we </w:t>
      </w:r>
      <w:r w:rsidDel="00000000" w:rsidR="00000000" w:rsidRPr="00000000">
        <w:rPr>
          <w:i w:val="1"/>
          <w:rtl w:val="0"/>
        </w:rPr>
        <w:t xml:space="preserve">long</w:t>
      </w:r>
      <w:r w:rsidDel="00000000" w:rsidR="00000000" w:rsidRPr="00000000">
        <w:rPr>
          <w:rtl w:val="0"/>
        </w:rPr>
        <w:t xml:space="preserve"> for the Day when You, our God, will </w:t>
      </w:r>
      <w:r w:rsidDel="00000000" w:rsidR="00000000" w:rsidRPr="00000000">
        <w:rPr>
          <w:i w:val="1"/>
          <w:rtl w:val="0"/>
        </w:rPr>
        <w:t xml:space="preserve">personally</w:t>
      </w:r>
      <w:r w:rsidDel="00000000" w:rsidR="00000000" w:rsidRPr="00000000">
        <w:rPr>
          <w:rtl w:val="0"/>
        </w:rPr>
        <w:t xml:space="preserve"> wipe away every last tear from our eyes. Come, Lord Jesus. Amen."</w:t>
      </w:r>
    </w:p>
    <w:p w:rsidR="00000000" w:rsidDel="00000000" w:rsidP="00000000" w:rsidRDefault="00000000" w:rsidRPr="00000000" w14:paraId="000006DC">
      <w:pPr>
        <w:pStyle w:val="Heading1"/>
        <w:keepNext w:val="0"/>
        <w:keepLines w:val="0"/>
        <w:spacing w:after="80" w:lineRule="auto"/>
        <w:ind w:right="600"/>
        <w:rPr/>
      </w:pPr>
      <w:bookmarkStart w:colFirst="0" w:colLast="0" w:name="_au9xi2w3hu1" w:id="373"/>
      <w:bookmarkEnd w:id="373"/>
      <w:r w:rsidDel="00000000" w:rsidR="00000000" w:rsidRPr="00000000">
        <w:rPr>
          <w:rtl w:val="0"/>
        </w:rPr>
        <w:t xml:space="preserve">Week 7 (Chapter 7): Interlude: God Seals His People &amp; The Great Multitude</w:t>
      </w:r>
    </w:p>
    <w:p w:rsidR="00000000" w:rsidDel="00000000" w:rsidP="00000000" w:rsidRDefault="00000000" w:rsidRPr="00000000" w14:paraId="000006DD">
      <w:pPr>
        <w:pStyle w:val="Heading2"/>
        <w:keepNext w:val="0"/>
        <w:keepLines w:val="0"/>
        <w:spacing w:after="80" w:lineRule="auto"/>
        <w:rPr>
          <w:b w:val="1"/>
          <w:sz w:val="34"/>
          <w:szCs w:val="34"/>
        </w:rPr>
      </w:pPr>
      <w:bookmarkStart w:colFirst="0" w:colLast="0" w:name="_d7yeyis3e3se" w:id="374"/>
      <w:bookmarkEnd w:id="374"/>
      <w:r w:rsidDel="00000000" w:rsidR="00000000" w:rsidRPr="00000000">
        <w:rPr>
          <w:b w:val="1"/>
          <w:sz w:val="34"/>
          <w:szCs w:val="34"/>
          <w:rtl w:val="0"/>
        </w:rPr>
        <w:t xml:space="preserve">Revelation Bible Study: Week 7, Day 1</w:t>
      </w:r>
    </w:p>
    <w:p w:rsidR="00000000" w:rsidDel="00000000" w:rsidP="00000000" w:rsidRDefault="00000000" w:rsidRPr="00000000" w14:paraId="000006DE">
      <w:pPr>
        <w:pStyle w:val="Heading3"/>
        <w:keepNext w:val="0"/>
        <w:keepLines w:val="0"/>
        <w:spacing w:before="280" w:lineRule="auto"/>
        <w:rPr>
          <w:b w:val="1"/>
          <w:color w:val="000000"/>
          <w:sz w:val="26"/>
          <w:szCs w:val="26"/>
        </w:rPr>
      </w:pPr>
      <w:bookmarkStart w:colFirst="0" w:colLast="0" w:name="_qhxmukcfctex" w:id="375"/>
      <w:bookmarkEnd w:id="375"/>
      <w:r w:rsidDel="00000000" w:rsidR="00000000" w:rsidRPr="00000000">
        <w:rPr>
          <w:b w:val="1"/>
          <w:color w:val="000000"/>
          <w:sz w:val="26"/>
          <w:szCs w:val="26"/>
          <w:rtl w:val="0"/>
        </w:rPr>
        <w:t xml:space="preserve">The Four Angels and the Seal of God</w:t>
      </w:r>
    </w:p>
    <w:p w:rsidR="00000000" w:rsidDel="00000000" w:rsidP="00000000" w:rsidRDefault="00000000" w:rsidRPr="00000000" w14:paraId="000006DF">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7:1-3</w:t>
      </w:r>
    </w:p>
    <w:p w:rsidR="00000000" w:rsidDel="00000000" w:rsidP="00000000" w:rsidRDefault="00000000" w:rsidRPr="00000000" w14:paraId="000006E0">
      <w:pPr>
        <w:spacing w:after="240" w:before="240" w:lineRule="auto"/>
        <w:ind w:left="600" w:right="600" w:firstLine="0"/>
        <w:rPr/>
      </w:pPr>
      <w:r w:rsidDel="00000000" w:rsidR="00000000" w:rsidRPr="00000000">
        <w:rPr>
          <w:rtl w:val="0"/>
        </w:rPr>
        <w:t xml:space="preserve">¹ After this I saw four angels standing at the four corners of the earth, holding back the four winds of the earth, that no wind might blow on earth or sea or against any tree. ² Then I saw another angel ascending from the rising of the sun, with the seal of the living God, and he called with a loud voice to the four angels who had been given power to harm earth and sea, ³ saying, “Do not harm the earth or the sea or the trees, until we have sealed the servants of our God on their foreheads.”</w:t>
      </w:r>
    </w:p>
    <w:p w:rsidR="00000000" w:rsidDel="00000000" w:rsidP="00000000" w:rsidRDefault="00000000" w:rsidRPr="00000000" w14:paraId="000006E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6E2">
      <w:pPr>
        <w:pStyle w:val="Heading3"/>
        <w:keepNext w:val="0"/>
        <w:keepLines w:val="0"/>
        <w:spacing w:before="280" w:lineRule="auto"/>
        <w:rPr>
          <w:b w:val="1"/>
          <w:color w:val="000000"/>
          <w:sz w:val="26"/>
          <w:szCs w:val="26"/>
        </w:rPr>
      </w:pPr>
      <w:bookmarkStart w:colFirst="0" w:colLast="0" w:name="_e39rkwmcf5mo" w:id="376"/>
      <w:bookmarkEnd w:id="376"/>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6E3">
      <w:pPr>
        <w:numPr>
          <w:ilvl w:val="0"/>
          <w:numId w:val="415"/>
        </w:numPr>
        <w:spacing w:after="0" w:afterAutospacing="0" w:before="240" w:lineRule="auto"/>
        <w:ind w:left="720" w:hanging="360"/>
      </w:pPr>
      <w:r w:rsidDel="00000000" w:rsidR="00000000" w:rsidRPr="00000000">
        <w:rPr>
          <w:b w:val="1"/>
          <w:rtl w:val="0"/>
        </w:rPr>
        <w:t xml:space="preserve">"Four Corners of the Earth":</w:t>
      </w:r>
      <w:r w:rsidDel="00000000" w:rsidR="00000000" w:rsidRPr="00000000">
        <w:rPr>
          <w:rtl w:val="0"/>
        </w:rPr>
        <w:t xml:space="preserve"> This is a common ancient expression (like our "north, south, east, and west") for the </w:t>
      </w:r>
      <w:r w:rsidDel="00000000" w:rsidR="00000000" w:rsidRPr="00000000">
        <w:rPr>
          <w:i w:val="1"/>
          <w:rtl w:val="0"/>
        </w:rPr>
        <w:t xml:space="preserve">entirety</w:t>
      </w:r>
      <w:r w:rsidDel="00000000" w:rsidR="00000000" w:rsidRPr="00000000">
        <w:rPr>
          <w:rtl w:val="0"/>
        </w:rPr>
        <w:t xml:space="preserve"> of the world.</w:t>
      </w:r>
    </w:p>
    <w:p w:rsidR="00000000" w:rsidDel="00000000" w:rsidP="00000000" w:rsidRDefault="00000000" w:rsidRPr="00000000" w14:paraId="000006E4">
      <w:pPr>
        <w:numPr>
          <w:ilvl w:val="0"/>
          <w:numId w:val="415"/>
        </w:numPr>
        <w:spacing w:after="0" w:afterAutospacing="0" w:before="0" w:beforeAutospacing="0" w:lineRule="auto"/>
        <w:ind w:left="720" w:hanging="360"/>
      </w:pPr>
      <w:r w:rsidDel="00000000" w:rsidR="00000000" w:rsidRPr="00000000">
        <w:rPr>
          <w:b w:val="1"/>
          <w:rtl w:val="0"/>
        </w:rPr>
        <w:t xml:space="preserve">"Holding back the four winds":</w:t>
      </w:r>
      <w:r w:rsidDel="00000000" w:rsidR="00000000" w:rsidRPr="00000000">
        <w:rPr>
          <w:rtl w:val="0"/>
        </w:rPr>
        <w:t xml:space="preserve"> In Old Testament prophecy, "wind" is almost always a symbol of God's </w:t>
      </w:r>
      <w:r w:rsidDel="00000000" w:rsidR="00000000" w:rsidRPr="00000000">
        <w:rPr>
          <w:i w:val="1"/>
          <w:rtl w:val="0"/>
        </w:rPr>
        <w:t xml:space="preserve">judgment</w:t>
      </w:r>
      <w:r w:rsidDel="00000000" w:rsidR="00000000" w:rsidRPr="00000000">
        <w:rPr>
          <w:rtl w:val="0"/>
        </w:rPr>
        <w:t xml:space="preserve"> (e.g., a "scorching wind," Jeremiah 4:11). These four angels are holding back the full, chaotic, destructive power of God's wrath, which is ready to be unleashed.</w:t>
      </w:r>
    </w:p>
    <w:p w:rsidR="00000000" w:rsidDel="00000000" w:rsidP="00000000" w:rsidRDefault="00000000" w:rsidRPr="00000000" w14:paraId="000006E5">
      <w:pPr>
        <w:numPr>
          <w:ilvl w:val="0"/>
          <w:numId w:val="415"/>
        </w:numPr>
        <w:spacing w:after="0" w:afterAutospacing="0" w:before="0" w:beforeAutospacing="0" w:lineRule="auto"/>
        <w:ind w:left="720" w:hanging="360"/>
      </w:pPr>
      <w:r w:rsidDel="00000000" w:rsidR="00000000" w:rsidRPr="00000000">
        <w:rPr>
          <w:b w:val="1"/>
          <w:rtl w:val="0"/>
        </w:rPr>
        <w:t xml:space="preserve">"The Seal of the Living God":</w:t>
      </w:r>
      <w:r w:rsidDel="00000000" w:rsidR="00000000" w:rsidRPr="00000000">
        <w:rPr>
          <w:rtl w:val="0"/>
        </w:rPr>
        <w:t xml:space="preserve"> In the Roman world, a </w:t>
      </w:r>
      <w:r w:rsidDel="00000000" w:rsidR="00000000" w:rsidRPr="00000000">
        <w:rPr>
          <w:b w:val="1"/>
          <w:rtl w:val="0"/>
        </w:rPr>
        <w:t xml:space="preserve">seal</w:t>
      </w:r>
      <w:r w:rsidDel="00000000" w:rsidR="00000000" w:rsidRPr="00000000">
        <w:rPr>
          <w:rtl w:val="0"/>
        </w:rPr>
        <w:t xml:space="preserve"> (</w:t>
      </w:r>
      <w:r w:rsidDel="00000000" w:rsidR="00000000" w:rsidRPr="00000000">
        <w:rPr>
          <w:i w:val="1"/>
          <w:rtl w:val="0"/>
        </w:rPr>
        <w:t xml:space="preserve">sphragis</w:t>
      </w:r>
      <w:r w:rsidDel="00000000" w:rsidR="00000000" w:rsidRPr="00000000">
        <w:rPr>
          <w:rtl w:val="0"/>
        </w:rPr>
        <w:t xml:space="preserve">) was everything. It was a wax impression from a signet ring that marked </w:t>
      </w:r>
      <w:r w:rsidDel="00000000" w:rsidR="00000000" w:rsidRPr="00000000">
        <w:rPr>
          <w:b w:val="1"/>
          <w:rtl w:val="0"/>
        </w:rPr>
        <w:t xml:space="preserve">ownership</w:t>
      </w:r>
      <w:r w:rsidDel="00000000" w:rsidR="00000000" w:rsidRPr="00000000">
        <w:rPr>
          <w:rtl w:val="0"/>
        </w:rPr>
        <w:t xml:space="preserve">, </w:t>
      </w:r>
      <w:r w:rsidDel="00000000" w:rsidR="00000000" w:rsidRPr="00000000">
        <w:rPr>
          <w:b w:val="1"/>
          <w:rtl w:val="0"/>
        </w:rPr>
        <w:t xml:space="preserve">authenticity</w:t>
      </w:r>
      <w:r w:rsidDel="00000000" w:rsidR="00000000" w:rsidRPr="00000000">
        <w:rPr>
          <w:rtl w:val="0"/>
        </w:rPr>
        <w:t xml:space="preserve">, and </w:t>
      </w:r>
      <w:r w:rsidDel="00000000" w:rsidR="00000000" w:rsidRPr="00000000">
        <w:rPr>
          <w:b w:val="1"/>
          <w:rtl w:val="0"/>
        </w:rPr>
        <w:t xml:space="preserve">protection</w:t>
      </w:r>
      <w:r w:rsidDel="00000000" w:rsidR="00000000" w:rsidRPr="00000000">
        <w:rPr>
          <w:rtl w:val="0"/>
        </w:rPr>
        <w:t xml:space="preserve">. A document with Caesar's seal was authentic. A granary with the governor's seal was protected.</w:t>
      </w:r>
    </w:p>
    <w:p w:rsidR="00000000" w:rsidDel="00000000" w:rsidP="00000000" w:rsidRDefault="00000000" w:rsidRPr="00000000" w14:paraId="000006E6">
      <w:pPr>
        <w:numPr>
          <w:ilvl w:val="0"/>
          <w:numId w:val="415"/>
        </w:numPr>
        <w:spacing w:after="240" w:before="0" w:beforeAutospacing="0" w:lineRule="auto"/>
        <w:ind w:left="720" w:hanging="360"/>
      </w:pPr>
      <w:r w:rsidDel="00000000" w:rsidR="00000000" w:rsidRPr="00000000">
        <w:rPr>
          <w:b w:val="1"/>
          <w:rtl w:val="0"/>
        </w:rPr>
        <w:t xml:space="preserve">"Sealed... on their foreheads":</w:t>
      </w:r>
      <w:r w:rsidDel="00000000" w:rsidR="00000000" w:rsidRPr="00000000">
        <w:rPr>
          <w:rtl w:val="0"/>
        </w:rPr>
        <w:t xml:space="preserve"> This was a public, visible mark of </w:t>
      </w:r>
      <w:r w:rsidDel="00000000" w:rsidR="00000000" w:rsidRPr="00000000">
        <w:rPr>
          <w:i w:val="1"/>
          <w:rtl w:val="0"/>
        </w:rPr>
        <w:t xml:space="preserve">identity</w:t>
      </w:r>
      <w:r w:rsidDel="00000000" w:rsidR="00000000" w:rsidRPr="00000000">
        <w:rPr>
          <w:rtl w:val="0"/>
        </w:rPr>
        <w:t xml:space="preserve">. Slaves were sometimes branded on the forehead to show </w:t>
      </w:r>
      <w:r w:rsidDel="00000000" w:rsidR="00000000" w:rsidRPr="00000000">
        <w:rPr>
          <w:i w:val="1"/>
          <w:rtl w:val="0"/>
        </w:rPr>
        <w:t xml:space="preserve">who owned them</w:t>
      </w:r>
      <w:r w:rsidDel="00000000" w:rsidR="00000000" w:rsidRPr="00000000">
        <w:rPr>
          <w:rtl w:val="0"/>
        </w:rPr>
        <w:t xml:space="preserve">. John's audience would understand this: God is about to visibly and permanently mark His </w:t>
      </w:r>
      <w:r w:rsidDel="00000000" w:rsidR="00000000" w:rsidRPr="00000000">
        <w:rPr>
          <w:i w:val="1"/>
          <w:rtl w:val="0"/>
        </w:rPr>
        <w:t xml:space="preserve">own servants</w:t>
      </w:r>
      <w:r w:rsidDel="00000000" w:rsidR="00000000" w:rsidRPr="00000000">
        <w:rPr>
          <w:rtl w:val="0"/>
        </w:rPr>
        <w:t xml:space="preserve"> as </w:t>
      </w:r>
      <w:r w:rsidDel="00000000" w:rsidR="00000000" w:rsidRPr="00000000">
        <w:rPr>
          <w:i w:val="1"/>
          <w:rtl w:val="0"/>
        </w:rPr>
        <w:t xml:space="preserve">His property</w:t>
      </w:r>
      <w:r w:rsidDel="00000000" w:rsidR="00000000" w:rsidRPr="00000000">
        <w:rPr>
          <w:rtl w:val="0"/>
        </w:rPr>
        <w:t xml:space="preserve"> to </w:t>
      </w:r>
      <w:r w:rsidDel="00000000" w:rsidR="00000000" w:rsidRPr="00000000">
        <w:rPr>
          <w:i w:val="1"/>
          <w:rtl w:val="0"/>
        </w:rPr>
        <w:t xml:space="preserve">protect</w:t>
      </w:r>
      <w:r w:rsidDel="00000000" w:rsidR="00000000" w:rsidRPr="00000000">
        <w:rPr>
          <w:rtl w:val="0"/>
        </w:rPr>
        <w:t xml:space="preserve"> them from the coming judgment.</w:t>
      </w:r>
    </w:p>
    <w:p w:rsidR="00000000" w:rsidDel="00000000" w:rsidP="00000000" w:rsidRDefault="00000000" w:rsidRPr="00000000" w14:paraId="000006E7">
      <w:pPr>
        <w:pStyle w:val="Heading3"/>
        <w:keepNext w:val="0"/>
        <w:keepLines w:val="0"/>
        <w:spacing w:before="280" w:lineRule="auto"/>
        <w:rPr>
          <w:b w:val="1"/>
          <w:color w:val="000000"/>
          <w:sz w:val="26"/>
          <w:szCs w:val="26"/>
        </w:rPr>
      </w:pPr>
      <w:bookmarkStart w:colFirst="0" w:colLast="0" w:name="_guww95rtrp3w" w:id="377"/>
      <w:bookmarkEnd w:id="377"/>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6E8">
      <w:pPr>
        <w:numPr>
          <w:ilvl w:val="0"/>
          <w:numId w:val="302"/>
        </w:numPr>
        <w:spacing w:after="0" w:afterAutospacing="0" w:before="240" w:lineRule="auto"/>
        <w:ind w:left="720" w:hanging="360"/>
      </w:pPr>
      <w:r w:rsidDel="00000000" w:rsidR="00000000" w:rsidRPr="00000000">
        <w:rPr>
          <w:b w:val="1"/>
          <w:rtl w:val="0"/>
        </w:rPr>
        <w:t xml:space="preserve">A Divine "Pause":</w:t>
      </w:r>
      <w:r w:rsidDel="00000000" w:rsidR="00000000" w:rsidRPr="00000000">
        <w:rPr>
          <w:rtl w:val="0"/>
        </w:rPr>
        <w:t xml:space="preserve"> Chapter 6 ended with the </w:t>
      </w:r>
      <w:r w:rsidDel="00000000" w:rsidR="00000000" w:rsidRPr="00000000">
        <w:rPr>
          <w:i w:val="1"/>
          <w:rtl w:val="0"/>
        </w:rPr>
        <w:t xml:space="preserve">start</w:t>
      </w:r>
      <w:r w:rsidDel="00000000" w:rsidR="00000000" w:rsidRPr="00000000">
        <w:rPr>
          <w:rtl w:val="0"/>
        </w:rPr>
        <w:t xml:space="preserve"> of the great cosmic collapse (the 6th seal). Chapter 7 is a "time-out." The angels are literally holding back the judgment. God </w:t>
      </w:r>
      <w:r w:rsidDel="00000000" w:rsidR="00000000" w:rsidRPr="00000000">
        <w:rPr>
          <w:i w:val="1"/>
          <w:rtl w:val="0"/>
        </w:rPr>
        <w:t xml:space="preserve">pauses</w:t>
      </w:r>
      <w:r w:rsidDel="00000000" w:rsidR="00000000" w:rsidRPr="00000000">
        <w:rPr>
          <w:rtl w:val="0"/>
        </w:rPr>
        <w:t xml:space="preserve"> the entire apocalypse for one reason: to </w:t>
      </w:r>
      <w:r w:rsidDel="00000000" w:rsidR="00000000" w:rsidRPr="00000000">
        <w:rPr>
          <w:b w:val="1"/>
          <w:rtl w:val="0"/>
        </w:rPr>
        <w:t xml:space="preserve">secure His people</w:t>
      </w:r>
      <w:r w:rsidDel="00000000" w:rsidR="00000000" w:rsidRPr="00000000">
        <w:rPr>
          <w:rtl w:val="0"/>
        </w:rPr>
        <w:t xml:space="preserve">.</w:t>
      </w:r>
    </w:p>
    <w:p w:rsidR="00000000" w:rsidDel="00000000" w:rsidP="00000000" w:rsidRDefault="00000000" w:rsidRPr="00000000" w14:paraId="000006E9">
      <w:pPr>
        <w:numPr>
          <w:ilvl w:val="0"/>
          <w:numId w:val="302"/>
        </w:numPr>
        <w:spacing w:after="0" w:afterAutospacing="0" w:before="0" w:beforeAutospacing="0" w:lineRule="auto"/>
        <w:ind w:left="720" w:hanging="360"/>
      </w:pPr>
      <w:r w:rsidDel="00000000" w:rsidR="00000000" w:rsidRPr="00000000">
        <w:rPr>
          <w:b w:val="1"/>
          <w:rtl w:val="0"/>
        </w:rPr>
        <w:t xml:space="preserve">"The Rising of the Sun" (East):</w:t>
      </w:r>
      <w:r w:rsidDel="00000000" w:rsidR="00000000" w:rsidRPr="00000000">
        <w:rPr>
          <w:rtl w:val="0"/>
        </w:rPr>
        <w:t xml:space="preserve"> The "east" is the direction of hope and new beginnings. In the Bible, it's often the direction from which God's glory comes (Ezekiel 43:2).</w:t>
      </w:r>
    </w:p>
    <w:p w:rsidR="00000000" w:rsidDel="00000000" w:rsidP="00000000" w:rsidRDefault="00000000" w:rsidRPr="00000000" w14:paraId="000006EA">
      <w:pPr>
        <w:numPr>
          <w:ilvl w:val="0"/>
          <w:numId w:val="302"/>
        </w:numPr>
        <w:spacing w:after="0" w:afterAutospacing="0" w:before="0" w:beforeAutospacing="0" w:lineRule="auto"/>
        <w:ind w:left="720" w:hanging="360"/>
      </w:pPr>
      <w:r w:rsidDel="00000000" w:rsidR="00000000" w:rsidRPr="00000000">
        <w:rPr>
          <w:b w:val="1"/>
          <w:rtl w:val="0"/>
        </w:rPr>
        <w:t xml:space="preserve">The Seal's Purpose: Protection from </w:t>
      </w:r>
      <w:r w:rsidDel="00000000" w:rsidR="00000000" w:rsidRPr="00000000">
        <w:rPr>
          <w:b w:val="1"/>
          <w:i w:val="1"/>
          <w:rtl w:val="0"/>
        </w:rPr>
        <w:t xml:space="preserve">What</w:t>
      </w:r>
      <w:r w:rsidDel="00000000" w:rsidR="00000000" w:rsidRPr="00000000">
        <w:rPr>
          <w:b w:val="1"/>
          <w:rtl w:val="0"/>
        </w:rPr>
        <w:t xml:space="preserve">?</w:t>
      </w:r>
    </w:p>
    <w:p w:rsidR="00000000" w:rsidDel="00000000" w:rsidP="00000000" w:rsidRDefault="00000000" w:rsidRPr="00000000" w14:paraId="000006EB">
      <w:pPr>
        <w:numPr>
          <w:ilvl w:val="1"/>
          <w:numId w:val="302"/>
        </w:numPr>
        <w:spacing w:after="0" w:afterAutospacing="0" w:before="0" w:beforeAutospacing="0" w:lineRule="auto"/>
        <w:ind w:left="1440" w:hanging="360"/>
      </w:pPr>
      <w:r w:rsidDel="00000000" w:rsidR="00000000" w:rsidRPr="00000000">
        <w:rPr>
          <w:rtl w:val="0"/>
        </w:rPr>
        <w:t xml:space="preserve">This seal does </w:t>
      </w:r>
      <w:r w:rsidDel="00000000" w:rsidR="00000000" w:rsidRPr="00000000">
        <w:rPr>
          <w:b w:val="1"/>
          <w:rtl w:val="0"/>
        </w:rPr>
        <w:t xml:space="preserve">not</w:t>
      </w:r>
      <w:r w:rsidDel="00000000" w:rsidR="00000000" w:rsidRPr="00000000">
        <w:rPr>
          <w:rtl w:val="0"/>
        </w:rPr>
        <w:t xml:space="preserve"> protect them from </w:t>
      </w:r>
      <w:r w:rsidDel="00000000" w:rsidR="00000000" w:rsidRPr="00000000">
        <w:rPr>
          <w:i w:val="1"/>
          <w:rtl w:val="0"/>
        </w:rPr>
        <w:t xml:space="preserve">martyrdom</w:t>
      </w:r>
      <w:r w:rsidDel="00000000" w:rsidR="00000000" w:rsidRPr="00000000">
        <w:rPr>
          <w:rtl w:val="0"/>
        </w:rPr>
        <w:t xml:space="preserve"> or </w:t>
      </w:r>
      <w:r w:rsidDel="00000000" w:rsidR="00000000" w:rsidRPr="00000000">
        <w:rPr>
          <w:i w:val="1"/>
          <w:rtl w:val="0"/>
        </w:rPr>
        <w:t xml:space="preserve">tribulation</w:t>
      </w:r>
      <w:r w:rsidDel="00000000" w:rsidR="00000000" w:rsidRPr="00000000">
        <w:rPr>
          <w:rtl w:val="0"/>
        </w:rPr>
        <w:t xml:space="preserve"> (as we'll see, the great multitude </w:t>
      </w:r>
      <w:r w:rsidDel="00000000" w:rsidR="00000000" w:rsidRPr="00000000">
        <w:rPr>
          <w:i w:val="1"/>
          <w:rtl w:val="0"/>
        </w:rPr>
        <w:t xml:space="preserve">comes out</w:t>
      </w:r>
      <w:r w:rsidDel="00000000" w:rsidR="00000000" w:rsidRPr="00000000">
        <w:rPr>
          <w:rtl w:val="0"/>
        </w:rPr>
        <w:t xml:space="preserve"> of tribulation).</w:t>
      </w:r>
    </w:p>
    <w:p w:rsidR="00000000" w:rsidDel="00000000" w:rsidP="00000000" w:rsidRDefault="00000000" w:rsidRPr="00000000" w14:paraId="000006EC">
      <w:pPr>
        <w:numPr>
          <w:ilvl w:val="1"/>
          <w:numId w:val="302"/>
        </w:numPr>
        <w:spacing w:after="240" w:before="0" w:beforeAutospacing="0" w:lineRule="auto"/>
        <w:ind w:left="1440" w:hanging="360"/>
      </w:pPr>
      <w:r w:rsidDel="00000000" w:rsidR="00000000" w:rsidRPr="00000000">
        <w:rPr>
          <w:rtl w:val="0"/>
        </w:rPr>
        <w:t xml:space="preserve">It </w:t>
      </w:r>
      <w:r w:rsidDel="00000000" w:rsidR="00000000" w:rsidRPr="00000000">
        <w:rPr>
          <w:i w:val="1"/>
          <w:rtl w:val="0"/>
        </w:rPr>
        <w:t xml:space="preserve">does</w:t>
      </w:r>
      <w:r w:rsidDel="00000000" w:rsidR="00000000" w:rsidRPr="00000000">
        <w:rPr>
          <w:rtl w:val="0"/>
        </w:rPr>
        <w:t xml:space="preserve"> protect them from </w:t>
      </w:r>
      <w:r w:rsidDel="00000000" w:rsidR="00000000" w:rsidRPr="00000000">
        <w:rPr>
          <w:b w:val="1"/>
          <w:rtl w:val="0"/>
        </w:rPr>
        <w:t xml:space="preserve">divine wrath</w:t>
      </w:r>
      <w:r w:rsidDel="00000000" w:rsidR="00000000" w:rsidRPr="00000000">
        <w:rPr>
          <w:rtl w:val="0"/>
        </w:rPr>
        <w:t xml:space="preserve">. They are sealed </w:t>
      </w:r>
      <w:r w:rsidDel="00000000" w:rsidR="00000000" w:rsidRPr="00000000">
        <w:rPr>
          <w:i w:val="1"/>
          <w:rtl w:val="0"/>
        </w:rPr>
        <w:t xml:space="preserve">against</w:t>
      </w:r>
      <w:r w:rsidDel="00000000" w:rsidR="00000000" w:rsidRPr="00000000">
        <w:rPr>
          <w:rtl w:val="0"/>
        </w:rPr>
        <w:t xml:space="preserve"> the judgments of God that are about to be poured out on "those who dwell on the earth." They are marked as "His" so that the "destroyer" will </w:t>
      </w:r>
      <w:r w:rsidDel="00000000" w:rsidR="00000000" w:rsidRPr="00000000">
        <w:rPr>
          <w:i w:val="1"/>
          <w:rtl w:val="0"/>
        </w:rPr>
        <w:t xml:space="preserve">pass over</w:t>
      </w:r>
      <w:r w:rsidDel="00000000" w:rsidR="00000000" w:rsidRPr="00000000">
        <w:rPr>
          <w:rtl w:val="0"/>
        </w:rPr>
        <w:t xml:space="preserve"> them (like the blood on the doorposts in Exodus).</w:t>
      </w:r>
    </w:p>
    <w:p w:rsidR="00000000" w:rsidDel="00000000" w:rsidP="00000000" w:rsidRDefault="00000000" w:rsidRPr="00000000" w14:paraId="000006ED">
      <w:pPr>
        <w:pStyle w:val="Heading3"/>
        <w:keepNext w:val="0"/>
        <w:keepLines w:val="0"/>
        <w:spacing w:before="280" w:lineRule="auto"/>
        <w:rPr>
          <w:b w:val="1"/>
          <w:color w:val="000000"/>
          <w:sz w:val="26"/>
          <w:szCs w:val="26"/>
        </w:rPr>
      </w:pPr>
      <w:bookmarkStart w:colFirst="0" w:colLast="0" w:name="_jvuvt4hleu72" w:id="378"/>
      <w:bookmarkEnd w:id="378"/>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6EE">
      <w:pPr>
        <w:numPr>
          <w:ilvl w:val="0"/>
          <w:numId w:val="20"/>
        </w:numPr>
        <w:spacing w:after="0" w:afterAutospacing="0" w:before="240" w:lineRule="auto"/>
        <w:ind w:left="720" w:hanging="360"/>
      </w:pPr>
      <w:r w:rsidDel="00000000" w:rsidR="00000000" w:rsidRPr="00000000">
        <w:rPr>
          <w:b w:val="1"/>
          <w:rtl w:val="0"/>
        </w:rPr>
        <w:t xml:space="preserve">The Mark on the Forehead:</w:t>
      </w:r>
      <w:r w:rsidDel="00000000" w:rsidR="00000000" w:rsidRPr="00000000">
        <w:rPr>
          <w:rtl w:val="0"/>
        </w:rPr>
        <w:t xml:space="preserve"> This is a </w:t>
      </w:r>
      <w:r w:rsidDel="00000000" w:rsidR="00000000" w:rsidRPr="00000000">
        <w:rPr>
          <w:i w:val="1"/>
          <w:rtl w:val="0"/>
        </w:rPr>
        <w:t xml:space="preserve">direct</w:t>
      </w:r>
      <w:r w:rsidDel="00000000" w:rsidR="00000000" w:rsidRPr="00000000">
        <w:rPr>
          <w:rtl w:val="0"/>
        </w:rPr>
        <w:t xml:space="preserve"> echo of </w:t>
      </w:r>
      <w:r w:rsidDel="00000000" w:rsidR="00000000" w:rsidRPr="00000000">
        <w:rPr>
          <w:b w:val="1"/>
          <w:rtl w:val="0"/>
        </w:rPr>
        <w:t xml:space="preserve">Ezekiel 9:3-6</w:t>
      </w:r>
      <w:r w:rsidDel="00000000" w:rsidR="00000000" w:rsidRPr="00000000">
        <w:rPr>
          <w:rtl w:val="0"/>
        </w:rPr>
        <w:t xml:space="preserve">. In Ezekiel's vision, God is about to judge Jerusalem. But first, He sends a man with a "writing case" and says, "Go... and </w:t>
      </w:r>
      <w:r w:rsidDel="00000000" w:rsidR="00000000" w:rsidRPr="00000000">
        <w:rPr>
          <w:b w:val="1"/>
          <w:rtl w:val="0"/>
        </w:rPr>
        <w:t xml:space="preserve">put a mark on the foreheads</w:t>
      </w:r>
      <w:r w:rsidDel="00000000" w:rsidR="00000000" w:rsidRPr="00000000">
        <w:rPr>
          <w:rtl w:val="0"/>
        </w:rPr>
        <w:t xml:space="preserve"> of the men who sigh and groan over all the abominations..." Then, God tells the executioners, "Slay... but </w:t>
      </w:r>
      <w:r w:rsidDel="00000000" w:rsidR="00000000" w:rsidRPr="00000000">
        <w:rPr>
          <w:b w:val="1"/>
          <w:rtl w:val="0"/>
        </w:rPr>
        <w:t xml:space="preserve">do not touch anyone on whom is the mark</w:t>
      </w:r>
      <w:r w:rsidDel="00000000" w:rsidR="00000000" w:rsidRPr="00000000">
        <w:rPr>
          <w:rtl w:val="0"/>
        </w:rPr>
        <w:t xml:space="preserve">." Revelation 7 is the </w:t>
      </w:r>
      <w:r w:rsidDel="00000000" w:rsidR="00000000" w:rsidRPr="00000000">
        <w:rPr>
          <w:i w:val="1"/>
          <w:rtl w:val="0"/>
        </w:rPr>
        <w:t xml:space="preserve">exact</w:t>
      </w:r>
      <w:r w:rsidDel="00000000" w:rsidR="00000000" w:rsidRPr="00000000">
        <w:rPr>
          <w:rtl w:val="0"/>
        </w:rPr>
        <w:t xml:space="preserve"> same pattern: God marks His faithful remnant </w:t>
      </w:r>
      <w:r w:rsidDel="00000000" w:rsidR="00000000" w:rsidRPr="00000000">
        <w:rPr>
          <w:i w:val="1"/>
          <w:rtl w:val="0"/>
        </w:rPr>
        <w:t xml:space="preserve">before</w:t>
      </w:r>
      <w:r w:rsidDel="00000000" w:rsidR="00000000" w:rsidRPr="00000000">
        <w:rPr>
          <w:rtl w:val="0"/>
        </w:rPr>
        <w:t xml:space="preserve"> He unleashes judgment.</w:t>
      </w:r>
    </w:p>
    <w:p w:rsidR="00000000" w:rsidDel="00000000" w:rsidP="00000000" w:rsidRDefault="00000000" w:rsidRPr="00000000" w14:paraId="000006EF">
      <w:pPr>
        <w:numPr>
          <w:ilvl w:val="0"/>
          <w:numId w:val="20"/>
        </w:numPr>
        <w:spacing w:after="240" w:before="0" w:beforeAutospacing="0" w:lineRule="auto"/>
        <w:ind w:left="720" w:hanging="360"/>
      </w:pPr>
      <w:r w:rsidDel="00000000" w:rsidR="00000000" w:rsidRPr="00000000">
        <w:rPr>
          <w:b w:val="1"/>
          <w:rtl w:val="0"/>
        </w:rPr>
        <w:t xml:space="preserve">The "Seal" of the Spirit:</w:t>
      </w:r>
      <w:r w:rsidDel="00000000" w:rsidR="00000000" w:rsidRPr="00000000">
        <w:rPr>
          <w:rtl w:val="0"/>
        </w:rPr>
        <w:t xml:space="preserve"> Paul uses this exact same language for the </w:t>
      </w:r>
      <w:r w:rsidDel="00000000" w:rsidR="00000000" w:rsidRPr="00000000">
        <w:rPr>
          <w:i w:val="1"/>
          <w:rtl w:val="0"/>
        </w:rPr>
        <w:t xml:space="preserve">church</w:t>
      </w:r>
      <w:r w:rsidDel="00000000" w:rsidR="00000000" w:rsidRPr="00000000">
        <w:rPr>
          <w:rtl w:val="0"/>
        </w:rPr>
        <w:t xml:space="preserve">. </w:t>
      </w:r>
      <w:r w:rsidDel="00000000" w:rsidR="00000000" w:rsidRPr="00000000">
        <w:rPr>
          <w:b w:val="1"/>
          <w:rtl w:val="0"/>
        </w:rPr>
        <w:t xml:space="preserve">Ephesians 1:13</w:t>
      </w:r>
      <w:r w:rsidDel="00000000" w:rsidR="00000000" w:rsidRPr="00000000">
        <w:rPr>
          <w:rtl w:val="0"/>
        </w:rPr>
        <w:t xml:space="preserve">, "In him you also... were </w:t>
      </w:r>
      <w:r w:rsidDel="00000000" w:rsidR="00000000" w:rsidRPr="00000000">
        <w:rPr>
          <w:b w:val="1"/>
          <w:rtl w:val="0"/>
        </w:rPr>
        <w:t xml:space="preserve">sealed with the promised Holy Spirit</w:t>
      </w:r>
      <w:r w:rsidDel="00000000" w:rsidR="00000000" w:rsidRPr="00000000">
        <w:rPr>
          <w:rtl w:val="0"/>
        </w:rPr>
        <w:t xml:space="preserve">, who is the guarantee of our inheritance." The Holy Spirit </w:t>
      </w:r>
      <w:r w:rsidDel="00000000" w:rsidR="00000000" w:rsidRPr="00000000">
        <w:rPr>
          <w:i w:val="1"/>
          <w:rtl w:val="0"/>
        </w:rPr>
        <w:t xml:space="preserve">is</w:t>
      </w:r>
      <w:r w:rsidDel="00000000" w:rsidR="00000000" w:rsidRPr="00000000">
        <w:rPr>
          <w:rtl w:val="0"/>
        </w:rPr>
        <w:t xml:space="preserve"> the "seal" that marks us as God's property </w:t>
      </w:r>
      <w:r w:rsidDel="00000000" w:rsidR="00000000" w:rsidRPr="00000000">
        <w:rPr>
          <w:i w:val="1"/>
          <w:rtl w:val="0"/>
        </w:rPr>
        <w:t xml:space="preserve">right now</w:t>
      </w:r>
      <w:r w:rsidDel="00000000" w:rsidR="00000000" w:rsidRPr="00000000">
        <w:rPr>
          <w:rtl w:val="0"/>
        </w:rPr>
        <w:t xml:space="preserve">.</w:t>
      </w:r>
    </w:p>
    <w:p w:rsidR="00000000" w:rsidDel="00000000" w:rsidP="00000000" w:rsidRDefault="00000000" w:rsidRPr="00000000" w14:paraId="000006F0">
      <w:pPr>
        <w:pStyle w:val="Heading3"/>
        <w:keepNext w:val="0"/>
        <w:keepLines w:val="0"/>
        <w:spacing w:before="280" w:lineRule="auto"/>
        <w:rPr>
          <w:b w:val="1"/>
          <w:color w:val="000000"/>
          <w:sz w:val="26"/>
          <w:szCs w:val="26"/>
        </w:rPr>
      </w:pPr>
      <w:bookmarkStart w:colFirst="0" w:colLast="0" w:name="_rfubw4mihh06" w:id="379"/>
      <w:bookmarkEnd w:id="379"/>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6F1">
      <w:pPr>
        <w:numPr>
          <w:ilvl w:val="0"/>
          <w:numId w:val="422"/>
        </w:numPr>
        <w:spacing w:after="0" w:afterAutospacing="0" w:before="240" w:lineRule="auto"/>
        <w:ind w:left="720" w:hanging="360"/>
      </w:pPr>
      <w:r w:rsidDel="00000000" w:rsidR="00000000" w:rsidRPr="00000000">
        <w:rPr>
          <w:b w:val="1"/>
          <w:rtl w:val="0"/>
        </w:rPr>
        <w:t xml:space="preserve">God's Top Priority:</w:t>
      </w:r>
      <w:r w:rsidDel="00000000" w:rsidR="00000000" w:rsidRPr="00000000">
        <w:rPr>
          <w:rtl w:val="0"/>
        </w:rPr>
        <w:t xml:space="preserve"> In the midst of the most terrifying collapse of history, God's first priority is </w:t>
      </w:r>
      <w:r w:rsidDel="00000000" w:rsidR="00000000" w:rsidRPr="00000000">
        <w:rPr>
          <w:i w:val="1"/>
          <w:rtl w:val="0"/>
        </w:rPr>
        <w:t xml:space="preserve">not</w:t>
      </w:r>
      <w:r w:rsidDel="00000000" w:rsidR="00000000" w:rsidRPr="00000000">
        <w:rPr>
          <w:rtl w:val="0"/>
        </w:rPr>
        <w:t xml:space="preserve"> "fixing the climate" or "stopping the war." His first priority is </w:t>
      </w:r>
      <w:r w:rsidDel="00000000" w:rsidR="00000000" w:rsidRPr="00000000">
        <w:rPr>
          <w:i w:val="1"/>
          <w:rtl w:val="0"/>
        </w:rPr>
        <w:t xml:space="preserve">sealing His people</w:t>
      </w:r>
      <w:r w:rsidDel="00000000" w:rsidR="00000000" w:rsidRPr="00000000">
        <w:rPr>
          <w:rtl w:val="0"/>
        </w:rPr>
        <w:t xml:space="preserve">. His main concern is the </w:t>
      </w:r>
      <w:r w:rsidDel="00000000" w:rsidR="00000000" w:rsidRPr="00000000">
        <w:rPr>
          <w:i w:val="1"/>
          <w:rtl w:val="0"/>
        </w:rPr>
        <w:t xml:space="preserve">protection</w:t>
      </w:r>
      <w:r w:rsidDel="00000000" w:rsidR="00000000" w:rsidRPr="00000000">
        <w:rPr>
          <w:rtl w:val="0"/>
        </w:rPr>
        <w:t xml:space="preserve"> of His church.</w:t>
      </w:r>
    </w:p>
    <w:p w:rsidR="00000000" w:rsidDel="00000000" w:rsidP="00000000" w:rsidRDefault="00000000" w:rsidRPr="00000000" w14:paraId="000006F2">
      <w:pPr>
        <w:numPr>
          <w:ilvl w:val="0"/>
          <w:numId w:val="422"/>
        </w:numPr>
        <w:spacing w:after="0" w:afterAutospacing="0" w:before="0" w:beforeAutospacing="0" w:lineRule="auto"/>
        <w:ind w:left="720" w:hanging="360"/>
      </w:pPr>
      <w:r w:rsidDel="00000000" w:rsidR="00000000" w:rsidRPr="00000000">
        <w:rPr>
          <w:b w:val="1"/>
          <w:rtl w:val="0"/>
        </w:rPr>
        <w:t xml:space="preserve">You Are "Sealed":</w:t>
      </w:r>
      <w:r w:rsidDel="00000000" w:rsidR="00000000" w:rsidRPr="00000000">
        <w:rPr>
          <w:rtl w:val="0"/>
        </w:rPr>
        <w:t xml:space="preserve"> If you are a believer, Paul says you are </w:t>
      </w:r>
      <w:r w:rsidDel="00000000" w:rsidR="00000000" w:rsidRPr="00000000">
        <w:rPr>
          <w:i w:val="1"/>
          <w:rtl w:val="0"/>
        </w:rPr>
        <w:t xml:space="preserve">already sealed</w:t>
      </w:r>
      <w:r w:rsidDel="00000000" w:rsidR="00000000" w:rsidRPr="00000000">
        <w:rPr>
          <w:rtl w:val="0"/>
        </w:rPr>
        <w:t xml:space="preserve"> by the Holy Spirit. You are marked as God's property. This is your "guarantee." It means, no matter what "judgment" (political, economic, physical) happens in the world, your </w:t>
      </w:r>
      <w:r w:rsidDel="00000000" w:rsidR="00000000" w:rsidRPr="00000000">
        <w:rPr>
          <w:i w:val="1"/>
          <w:rtl w:val="0"/>
        </w:rPr>
        <w:t xml:space="preserve">soul</w:t>
      </w:r>
      <w:r w:rsidDel="00000000" w:rsidR="00000000" w:rsidRPr="00000000">
        <w:rPr>
          <w:rtl w:val="0"/>
        </w:rPr>
        <w:t xml:space="preserve"> is protected. You </w:t>
      </w:r>
      <w:r w:rsidDel="00000000" w:rsidR="00000000" w:rsidRPr="00000000">
        <w:rPr>
          <w:i w:val="1"/>
          <w:rtl w:val="0"/>
        </w:rPr>
        <w:t xml:space="preserve">belong</w:t>
      </w:r>
      <w:r w:rsidDel="00000000" w:rsidR="00000000" w:rsidRPr="00000000">
        <w:rPr>
          <w:rtl w:val="0"/>
        </w:rPr>
        <w:t xml:space="preserve"> to Him, and no one can snatch you from His hand.</w:t>
      </w:r>
    </w:p>
    <w:p w:rsidR="00000000" w:rsidDel="00000000" w:rsidP="00000000" w:rsidRDefault="00000000" w:rsidRPr="00000000" w14:paraId="000006F3">
      <w:pPr>
        <w:numPr>
          <w:ilvl w:val="0"/>
          <w:numId w:val="422"/>
        </w:numPr>
        <w:spacing w:after="240" w:before="0" w:beforeAutospacing="0" w:lineRule="auto"/>
        <w:ind w:left="720" w:hanging="360"/>
      </w:pPr>
      <w:r w:rsidDel="00000000" w:rsidR="00000000" w:rsidRPr="00000000">
        <w:rPr>
          <w:b w:val="1"/>
          <w:rtl w:val="0"/>
        </w:rPr>
        <w:t xml:space="preserve">"Do Not Harm... Until":</w:t>
      </w:r>
      <w:r w:rsidDel="00000000" w:rsidR="00000000" w:rsidRPr="00000000">
        <w:rPr>
          <w:rtl w:val="0"/>
        </w:rPr>
        <w:t xml:space="preserve"> This is a powerful picture of God's </w:t>
      </w:r>
      <w:r w:rsidDel="00000000" w:rsidR="00000000" w:rsidRPr="00000000">
        <w:rPr>
          <w:i w:val="1"/>
          <w:rtl w:val="0"/>
        </w:rPr>
        <w:t xml:space="preserve">sovereignty</w:t>
      </w:r>
      <w:r w:rsidDel="00000000" w:rsidR="00000000" w:rsidRPr="00000000">
        <w:rPr>
          <w:rtl w:val="0"/>
        </w:rPr>
        <w:t xml:space="preserve">. The angels </w:t>
      </w:r>
      <w:r w:rsidDel="00000000" w:rsidR="00000000" w:rsidRPr="00000000">
        <w:rPr>
          <w:i w:val="1"/>
          <w:rtl w:val="0"/>
        </w:rPr>
        <w:t xml:space="preserve">cannot</w:t>
      </w:r>
      <w:r w:rsidDel="00000000" w:rsidR="00000000" w:rsidRPr="00000000">
        <w:rPr>
          <w:rtl w:val="0"/>
        </w:rPr>
        <w:t xml:space="preserve"> act until God gives the word. The judgment </w:t>
      </w:r>
      <w:r w:rsidDel="00000000" w:rsidR="00000000" w:rsidRPr="00000000">
        <w:rPr>
          <w:i w:val="1"/>
          <w:rtl w:val="0"/>
        </w:rPr>
        <w:t xml:space="preserve">waits</w:t>
      </w:r>
      <w:r w:rsidDel="00000000" w:rsidR="00000000" w:rsidRPr="00000000">
        <w:rPr>
          <w:rtl w:val="0"/>
        </w:rPr>
        <w:t xml:space="preserve"> on the salvation and sealing of God's people.</w:t>
      </w:r>
    </w:p>
    <w:p w:rsidR="00000000" w:rsidDel="00000000" w:rsidP="00000000" w:rsidRDefault="00000000" w:rsidRPr="00000000" w14:paraId="000006F4">
      <w:pPr>
        <w:pStyle w:val="Heading3"/>
        <w:keepNext w:val="0"/>
        <w:keepLines w:val="0"/>
        <w:spacing w:before="280" w:lineRule="auto"/>
        <w:rPr>
          <w:b w:val="1"/>
          <w:color w:val="000000"/>
          <w:sz w:val="26"/>
          <w:szCs w:val="26"/>
        </w:rPr>
      </w:pPr>
      <w:bookmarkStart w:colFirst="0" w:colLast="0" w:name="_du2g9v25qqw0" w:id="380"/>
      <w:bookmarkEnd w:id="380"/>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6F5">
      <w:pPr>
        <w:numPr>
          <w:ilvl w:val="0"/>
          <w:numId w:val="575"/>
        </w:numPr>
        <w:spacing w:after="0" w:afterAutospacing="0" w:before="240" w:lineRule="auto"/>
        <w:ind w:left="720" w:hanging="360"/>
      </w:pPr>
      <w:r w:rsidDel="00000000" w:rsidR="00000000" w:rsidRPr="00000000">
        <w:rPr>
          <w:rtl w:val="0"/>
        </w:rPr>
        <w:t xml:space="preserve">Chapter 7 is a "pause" in the judgment. Why do you think God </w:t>
      </w:r>
      <w:r w:rsidDel="00000000" w:rsidR="00000000" w:rsidRPr="00000000">
        <w:rPr>
          <w:i w:val="1"/>
          <w:rtl w:val="0"/>
        </w:rPr>
        <w:t xml:space="preserve">shows</w:t>
      </w:r>
      <w:r w:rsidDel="00000000" w:rsidR="00000000" w:rsidRPr="00000000">
        <w:rPr>
          <w:rtl w:val="0"/>
        </w:rPr>
        <w:t xml:space="preserve"> John this "interlude" right at this moment?</w:t>
      </w:r>
    </w:p>
    <w:p w:rsidR="00000000" w:rsidDel="00000000" w:rsidP="00000000" w:rsidRDefault="00000000" w:rsidRPr="00000000" w14:paraId="000006F6">
      <w:pPr>
        <w:numPr>
          <w:ilvl w:val="0"/>
          <w:numId w:val="575"/>
        </w:numPr>
        <w:spacing w:after="0" w:afterAutospacing="0" w:before="0" w:beforeAutospacing="0" w:lineRule="auto"/>
        <w:ind w:left="720" w:hanging="360"/>
      </w:pPr>
      <w:r w:rsidDel="00000000" w:rsidR="00000000" w:rsidRPr="00000000">
        <w:rPr>
          <w:rtl w:val="0"/>
        </w:rPr>
        <w:t xml:space="preserve">What is the difference between being "sealed" (protected </w:t>
      </w:r>
      <w:r w:rsidDel="00000000" w:rsidR="00000000" w:rsidRPr="00000000">
        <w:rPr>
          <w:i w:val="1"/>
          <w:rtl w:val="0"/>
        </w:rPr>
        <w:t xml:space="preserve">from God's wrath</w:t>
      </w:r>
      <w:r w:rsidDel="00000000" w:rsidR="00000000" w:rsidRPr="00000000">
        <w:rPr>
          <w:rtl w:val="0"/>
        </w:rPr>
        <w:t xml:space="preserve">) and being </w:t>
      </w:r>
      <w:r w:rsidDel="00000000" w:rsidR="00000000" w:rsidRPr="00000000">
        <w:rPr>
          <w:i w:val="1"/>
          <w:rtl w:val="0"/>
        </w:rPr>
        <w:t xml:space="preserve">exempt</w:t>
      </w:r>
      <w:r w:rsidDel="00000000" w:rsidR="00000000" w:rsidRPr="00000000">
        <w:rPr>
          <w:rtl w:val="0"/>
        </w:rPr>
        <w:t xml:space="preserve"> (protected </w:t>
      </w:r>
      <w:r w:rsidDel="00000000" w:rsidR="00000000" w:rsidRPr="00000000">
        <w:rPr>
          <w:i w:val="1"/>
          <w:rtl w:val="0"/>
        </w:rPr>
        <w:t xml:space="preserve">from all suffering</w:t>
      </w:r>
      <w:r w:rsidDel="00000000" w:rsidR="00000000" w:rsidRPr="00000000">
        <w:rPr>
          <w:rtl w:val="0"/>
        </w:rPr>
        <w:t xml:space="preserve">)?</w:t>
      </w:r>
    </w:p>
    <w:p w:rsidR="00000000" w:rsidDel="00000000" w:rsidP="00000000" w:rsidRDefault="00000000" w:rsidRPr="00000000" w14:paraId="000006F7">
      <w:pPr>
        <w:numPr>
          <w:ilvl w:val="0"/>
          <w:numId w:val="575"/>
        </w:numPr>
        <w:spacing w:after="0" w:afterAutospacing="0" w:before="0" w:beforeAutospacing="0" w:lineRule="auto"/>
        <w:ind w:left="720" w:hanging="360"/>
      </w:pPr>
      <w:r w:rsidDel="00000000" w:rsidR="00000000" w:rsidRPr="00000000">
        <w:rPr>
          <w:rtl w:val="0"/>
        </w:rPr>
        <w:t xml:space="preserve">In the 1st century, a "seal" meant "ownership." What does it </w:t>
      </w:r>
      <w:r w:rsidDel="00000000" w:rsidR="00000000" w:rsidRPr="00000000">
        <w:rPr>
          <w:i w:val="1"/>
          <w:rtl w:val="0"/>
        </w:rPr>
        <w:t xml:space="preserve">practically</w:t>
      </w:r>
      <w:r w:rsidDel="00000000" w:rsidR="00000000" w:rsidRPr="00000000">
        <w:rPr>
          <w:rtl w:val="0"/>
        </w:rPr>
        <w:t xml:space="preserve"> mean in your daily life to know that you are "owned" by God?</w:t>
      </w:r>
    </w:p>
    <w:p w:rsidR="00000000" w:rsidDel="00000000" w:rsidP="00000000" w:rsidRDefault="00000000" w:rsidRPr="00000000" w14:paraId="000006F8">
      <w:pPr>
        <w:numPr>
          <w:ilvl w:val="0"/>
          <w:numId w:val="575"/>
        </w:numPr>
        <w:spacing w:after="240" w:before="0" w:beforeAutospacing="0" w:lineRule="auto"/>
        <w:ind w:left="720" w:hanging="360"/>
      </w:pPr>
      <w:r w:rsidDel="00000000" w:rsidR="00000000" w:rsidRPr="00000000">
        <w:rPr>
          <w:rtl w:val="0"/>
        </w:rPr>
        <w:t xml:space="preserve">If you are </w:t>
      </w:r>
      <w:r w:rsidDel="00000000" w:rsidR="00000000" w:rsidRPr="00000000">
        <w:rPr>
          <w:i w:val="1"/>
          <w:rtl w:val="0"/>
        </w:rPr>
        <w:t xml:space="preserve">already</w:t>
      </w:r>
      <w:r w:rsidDel="00000000" w:rsidR="00000000" w:rsidRPr="00000000">
        <w:rPr>
          <w:rtl w:val="0"/>
        </w:rPr>
        <w:t xml:space="preserve"> "sealed with the Holy Spirit" (Eph 1:13), how does that give you boldness to face the "winds of judgment" (chaos, trouble) in the world?</w:t>
      </w:r>
    </w:p>
    <w:p w:rsidR="00000000" w:rsidDel="00000000" w:rsidP="00000000" w:rsidRDefault="00000000" w:rsidRPr="00000000" w14:paraId="000006F9">
      <w:pPr>
        <w:pStyle w:val="Heading3"/>
        <w:keepNext w:val="0"/>
        <w:keepLines w:val="0"/>
        <w:spacing w:before="280" w:lineRule="auto"/>
        <w:rPr>
          <w:b w:val="1"/>
          <w:color w:val="000000"/>
          <w:sz w:val="26"/>
          <w:szCs w:val="26"/>
        </w:rPr>
      </w:pPr>
      <w:bookmarkStart w:colFirst="0" w:colLast="0" w:name="_rlaa3fjqlbfz" w:id="381"/>
      <w:bookmarkEnd w:id="381"/>
      <w:r w:rsidDel="00000000" w:rsidR="00000000" w:rsidRPr="00000000">
        <w:rPr>
          <w:b w:val="1"/>
          <w:color w:val="000000"/>
          <w:sz w:val="26"/>
          <w:szCs w:val="26"/>
          <w:rtl w:val="0"/>
        </w:rPr>
        <w:t xml:space="preserve">Call to Action</w:t>
      </w:r>
    </w:p>
    <w:p w:rsidR="00000000" w:rsidDel="00000000" w:rsidP="00000000" w:rsidRDefault="00000000" w:rsidRPr="00000000" w14:paraId="000006FA">
      <w:pPr>
        <w:spacing w:after="240" w:before="240" w:lineRule="auto"/>
        <w:rPr/>
      </w:pPr>
      <w:r w:rsidDel="00000000" w:rsidR="00000000" w:rsidRPr="00000000">
        <w:rPr>
          <w:rtl w:val="0"/>
        </w:rPr>
        <w:t xml:space="preserve">Your call is to </w:t>
      </w:r>
      <w:r w:rsidDel="00000000" w:rsidR="00000000" w:rsidRPr="00000000">
        <w:rPr>
          <w:i w:val="1"/>
          <w:rtl w:val="0"/>
        </w:rPr>
        <w:t xml:space="preserve">live like you're sealed</w:t>
      </w:r>
      <w:r w:rsidDel="00000000" w:rsidR="00000000" w:rsidRPr="00000000">
        <w:rPr>
          <w:rtl w:val="0"/>
        </w:rPr>
        <w:t xml:space="preserve">. You are God's protected property. Identify </w:t>
      </w:r>
      <w:r w:rsidDel="00000000" w:rsidR="00000000" w:rsidRPr="00000000">
        <w:rPr>
          <w:i w:val="1"/>
          <w:rtl w:val="0"/>
        </w:rPr>
        <w:t xml:space="preserve">one fear</w:t>
      </w:r>
      <w:r w:rsidDel="00000000" w:rsidR="00000000" w:rsidRPr="00000000">
        <w:rPr>
          <w:rtl w:val="0"/>
        </w:rPr>
        <w:t xml:space="preserve"> about the future (your finances, your family, the world) that is "blowing" on you. Now, in prayer, hold that fear up to God and declare, "I am </w:t>
      </w:r>
      <w:r w:rsidDel="00000000" w:rsidR="00000000" w:rsidRPr="00000000">
        <w:rPr>
          <w:i w:val="1"/>
          <w:rtl w:val="0"/>
        </w:rPr>
        <w:t xml:space="preserve">sealed</w:t>
      </w:r>
      <w:r w:rsidDel="00000000" w:rsidR="00000000" w:rsidRPr="00000000">
        <w:rPr>
          <w:rtl w:val="0"/>
        </w:rPr>
        <w:t xml:space="preserve">. I am </w:t>
      </w:r>
      <w:r w:rsidDel="00000000" w:rsidR="00000000" w:rsidRPr="00000000">
        <w:rPr>
          <w:i w:val="1"/>
          <w:rtl w:val="0"/>
        </w:rPr>
        <w:t xml:space="preserve">Your</w:t>
      </w:r>
      <w:r w:rsidDel="00000000" w:rsidR="00000000" w:rsidRPr="00000000">
        <w:rPr>
          <w:rtl w:val="0"/>
        </w:rPr>
        <w:t xml:space="preserve"> property. This 'wind' cannot harm my soul."</w:t>
      </w:r>
    </w:p>
    <w:p w:rsidR="00000000" w:rsidDel="00000000" w:rsidP="00000000" w:rsidRDefault="00000000" w:rsidRPr="00000000" w14:paraId="000006FB">
      <w:pPr>
        <w:pStyle w:val="Heading3"/>
        <w:keepNext w:val="0"/>
        <w:keepLines w:val="0"/>
        <w:spacing w:before="280" w:lineRule="auto"/>
        <w:rPr>
          <w:b w:val="1"/>
          <w:color w:val="000000"/>
          <w:sz w:val="26"/>
          <w:szCs w:val="26"/>
        </w:rPr>
      </w:pPr>
      <w:bookmarkStart w:colFirst="0" w:colLast="0" w:name="_wql8sg4tx95y" w:id="382"/>
      <w:bookmarkEnd w:id="382"/>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6FC">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6FD">
      <w:pPr>
        <w:numPr>
          <w:ilvl w:val="0"/>
          <w:numId w:val="164"/>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6FE">
      <w:pPr>
        <w:numPr>
          <w:ilvl w:val="0"/>
          <w:numId w:val="164"/>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6FF">
      <w:pPr>
        <w:numPr>
          <w:ilvl w:val="0"/>
          <w:numId w:val="164"/>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700">
      <w:pPr>
        <w:pStyle w:val="Heading3"/>
        <w:keepNext w:val="0"/>
        <w:keepLines w:val="0"/>
        <w:spacing w:before="280" w:lineRule="auto"/>
        <w:rPr>
          <w:b w:val="1"/>
          <w:color w:val="000000"/>
          <w:sz w:val="26"/>
          <w:szCs w:val="26"/>
        </w:rPr>
      </w:pPr>
      <w:bookmarkStart w:colFirst="0" w:colLast="0" w:name="_oymf8hl4za0o" w:id="383"/>
      <w:bookmarkEnd w:id="383"/>
      <w:r w:rsidDel="00000000" w:rsidR="00000000" w:rsidRPr="00000000">
        <w:rPr>
          <w:b w:val="1"/>
          <w:color w:val="000000"/>
          <w:sz w:val="26"/>
          <w:szCs w:val="26"/>
          <w:rtl w:val="0"/>
        </w:rPr>
        <w:t xml:space="preserve">Closing Prayer</w:t>
      </w:r>
    </w:p>
    <w:p w:rsidR="00000000" w:rsidDel="00000000" w:rsidP="00000000" w:rsidRDefault="00000000" w:rsidRPr="00000000" w14:paraId="00000701">
      <w:pPr>
        <w:spacing w:after="240" w:before="240" w:lineRule="auto"/>
        <w:rPr>
          <w:i w:val="1"/>
        </w:rPr>
      </w:pPr>
      <w:r w:rsidDel="00000000" w:rsidR="00000000" w:rsidRPr="00000000">
        <w:rPr>
          <w:i w:val="1"/>
          <w:rtl w:val="0"/>
        </w:rPr>
        <w:t xml:space="preserve">(A prayer based on the "seal" of the Spirit.)</w:t>
      </w:r>
    </w:p>
    <w:p w:rsidR="00000000" w:rsidDel="00000000" w:rsidP="00000000" w:rsidRDefault="00000000" w:rsidRPr="00000000" w14:paraId="00000702">
      <w:pPr>
        <w:spacing w:after="240" w:before="240" w:lineRule="auto"/>
        <w:ind w:left="600" w:right="600" w:firstLine="0"/>
        <w:rPr/>
      </w:pPr>
      <w:r w:rsidDel="00000000" w:rsidR="00000000" w:rsidRPr="00000000">
        <w:rPr>
          <w:rtl w:val="0"/>
        </w:rPr>
        <w:t xml:space="preserve">"O Living God, who commands the angels, thank You for pausing the winds of judgment to seal Your servants. Thank You that, in Christ, You have already sealed me with Your Holy Spirit as a guarantee. I am </w:t>
      </w:r>
      <w:r w:rsidDel="00000000" w:rsidR="00000000" w:rsidRPr="00000000">
        <w:rPr>
          <w:i w:val="1"/>
          <w:rtl w:val="0"/>
        </w:rPr>
        <w:t xml:space="preserve">Yours</w:t>
      </w:r>
      <w:r w:rsidDel="00000000" w:rsidR="00000000" w:rsidRPr="00000000">
        <w:rPr>
          <w:rtl w:val="0"/>
        </w:rPr>
        <w:t xml:space="preserve">. I am Your property. Give me the confidence to live as one who is owned and protected by You, no matter what winds may blow. Amen."</w:t>
      </w:r>
    </w:p>
    <w:p w:rsidR="00000000" w:rsidDel="00000000" w:rsidP="00000000" w:rsidRDefault="00000000" w:rsidRPr="00000000" w14:paraId="0000070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704">
      <w:pPr>
        <w:pStyle w:val="Heading2"/>
        <w:keepNext w:val="0"/>
        <w:keepLines w:val="0"/>
        <w:spacing w:after="80" w:lineRule="auto"/>
        <w:rPr>
          <w:b w:val="1"/>
          <w:sz w:val="34"/>
          <w:szCs w:val="34"/>
        </w:rPr>
      </w:pPr>
      <w:bookmarkStart w:colFirst="0" w:colLast="0" w:name="_9g94b0kvll0o" w:id="384"/>
      <w:bookmarkEnd w:id="384"/>
      <w:r w:rsidDel="00000000" w:rsidR="00000000" w:rsidRPr="00000000">
        <w:rPr>
          <w:b w:val="1"/>
          <w:sz w:val="34"/>
          <w:szCs w:val="34"/>
          <w:rtl w:val="0"/>
        </w:rPr>
        <w:t xml:space="preserve">Revelation Bible Study: Week 7, Day 2</w:t>
      </w:r>
    </w:p>
    <w:p w:rsidR="00000000" w:rsidDel="00000000" w:rsidP="00000000" w:rsidRDefault="00000000" w:rsidRPr="00000000" w14:paraId="00000705">
      <w:pPr>
        <w:pStyle w:val="Heading3"/>
        <w:keepNext w:val="0"/>
        <w:keepLines w:val="0"/>
        <w:spacing w:before="280" w:lineRule="auto"/>
        <w:rPr>
          <w:b w:val="1"/>
          <w:color w:val="000000"/>
          <w:sz w:val="26"/>
          <w:szCs w:val="26"/>
        </w:rPr>
      </w:pPr>
      <w:bookmarkStart w:colFirst="0" w:colLast="0" w:name="_ebaqqe3948at" w:id="385"/>
      <w:bookmarkEnd w:id="385"/>
      <w:r w:rsidDel="00000000" w:rsidR="00000000" w:rsidRPr="00000000">
        <w:rPr>
          <w:b w:val="1"/>
          <w:color w:val="000000"/>
          <w:sz w:val="26"/>
          <w:szCs w:val="26"/>
          <w:rtl w:val="0"/>
        </w:rPr>
        <w:t xml:space="preserve">The 144,000 Sealed</w:t>
      </w:r>
    </w:p>
    <w:p w:rsidR="00000000" w:rsidDel="00000000" w:rsidP="00000000" w:rsidRDefault="00000000" w:rsidRPr="00000000" w14:paraId="00000706">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7:4-8</w:t>
      </w:r>
    </w:p>
    <w:p w:rsidR="00000000" w:rsidDel="00000000" w:rsidP="00000000" w:rsidRDefault="00000000" w:rsidRPr="00000000" w14:paraId="00000707">
      <w:pPr>
        <w:spacing w:after="240" w:before="240" w:lineRule="auto"/>
        <w:ind w:left="600" w:right="600" w:firstLine="0"/>
        <w:rPr/>
      </w:pPr>
      <w:r w:rsidDel="00000000" w:rsidR="00000000" w:rsidRPr="00000000">
        <w:rPr>
          <w:rtl w:val="0"/>
        </w:rPr>
        <w:t xml:space="preserve">⁴ And I heard the number of the sealed, 144,000, sealed from every tribe of the sons of Israel:</w:t>
      </w:r>
    </w:p>
    <w:p w:rsidR="00000000" w:rsidDel="00000000" w:rsidP="00000000" w:rsidRDefault="00000000" w:rsidRPr="00000000" w14:paraId="00000708">
      <w:pPr>
        <w:spacing w:after="240" w:before="240" w:lineRule="auto"/>
        <w:ind w:left="600" w:right="600" w:firstLine="0"/>
        <w:rPr/>
      </w:pPr>
      <w:r w:rsidDel="00000000" w:rsidR="00000000" w:rsidRPr="00000000">
        <w:rPr>
          <w:rtl w:val="0"/>
        </w:rPr>
        <w:t xml:space="preserve">⁵ 12,000 from the tribe of Judah, sealed, 12,000 from the tribe of Reuben, sealed, 12,000 from the tribe of Gad, sealed, ⁶ 12,000 from the tribe of Asher, sealed, 12,000 from the tribe of Naphtali, sealed, 12,000 from the tribe of Manasseh, sealed, ⁷ 12,000 from the tribe of Simeon, sealed, 12,000 from the tribe of Levi, sealed, 12,000 from the tribe of Issachar, sealed, ⁸ 12,000 from the tribe of Zebulun, sealed, 12,000 from the tribe of Joseph, sealed, 12,000 from the tribe of Benjamin, sealed.</w:t>
      </w:r>
    </w:p>
    <w:p w:rsidR="00000000" w:rsidDel="00000000" w:rsidP="00000000" w:rsidRDefault="00000000" w:rsidRPr="00000000" w14:paraId="0000070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70A">
      <w:pPr>
        <w:pStyle w:val="Heading3"/>
        <w:keepNext w:val="0"/>
        <w:keepLines w:val="0"/>
        <w:spacing w:before="280" w:lineRule="auto"/>
        <w:rPr>
          <w:b w:val="1"/>
          <w:color w:val="000000"/>
          <w:sz w:val="26"/>
          <w:szCs w:val="26"/>
        </w:rPr>
      </w:pPr>
      <w:bookmarkStart w:colFirst="0" w:colLast="0" w:name="_czjm9a6krsv" w:id="386"/>
      <w:bookmarkEnd w:id="386"/>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70B">
      <w:pPr>
        <w:numPr>
          <w:ilvl w:val="0"/>
          <w:numId w:val="689"/>
        </w:numPr>
        <w:spacing w:after="0" w:afterAutospacing="0" w:before="240" w:lineRule="auto"/>
        <w:ind w:left="720" w:hanging="360"/>
      </w:pPr>
      <w:r w:rsidDel="00000000" w:rsidR="00000000" w:rsidRPr="00000000">
        <w:rPr>
          <w:b w:val="1"/>
          <w:rtl w:val="0"/>
        </w:rPr>
        <w:t xml:space="preserve">A "Strange" List:</w:t>
      </w:r>
      <w:r w:rsidDel="00000000" w:rsidR="00000000" w:rsidRPr="00000000">
        <w:rPr>
          <w:rtl w:val="0"/>
        </w:rPr>
        <w:t xml:space="preserve"> Any 1st-century Jewish reader would find this list of tribes </w:t>
      </w:r>
      <w:r w:rsidDel="00000000" w:rsidR="00000000" w:rsidRPr="00000000">
        <w:rPr>
          <w:i w:val="1"/>
          <w:rtl w:val="0"/>
        </w:rPr>
        <w:t xml:space="preserve">very strange</w:t>
      </w:r>
      <w:r w:rsidDel="00000000" w:rsidR="00000000" w:rsidRPr="00000000">
        <w:rPr>
          <w:rtl w:val="0"/>
        </w:rPr>
        <w:t xml:space="preserve">.</w:t>
      </w:r>
    </w:p>
    <w:p w:rsidR="00000000" w:rsidDel="00000000" w:rsidP="00000000" w:rsidRDefault="00000000" w:rsidRPr="00000000" w14:paraId="0000070C">
      <w:pPr>
        <w:numPr>
          <w:ilvl w:val="1"/>
          <w:numId w:val="689"/>
        </w:numPr>
        <w:spacing w:after="0" w:afterAutospacing="0" w:before="0" w:beforeAutospacing="0" w:lineRule="auto"/>
        <w:ind w:left="1440" w:hanging="360"/>
      </w:pPr>
      <w:r w:rsidDel="00000000" w:rsidR="00000000" w:rsidRPr="00000000">
        <w:rPr>
          <w:b w:val="1"/>
          <w:rtl w:val="0"/>
        </w:rPr>
        <w:t xml:space="preserve">Judah is first:</w:t>
      </w:r>
      <w:r w:rsidDel="00000000" w:rsidR="00000000" w:rsidRPr="00000000">
        <w:rPr>
          <w:rtl w:val="0"/>
        </w:rPr>
        <w:t xml:space="preserve"> Reuben was the </w:t>
      </w:r>
      <w:r w:rsidDel="00000000" w:rsidR="00000000" w:rsidRPr="00000000">
        <w:rPr>
          <w:i w:val="1"/>
          <w:rtl w:val="0"/>
        </w:rPr>
        <w:t xml:space="preserve">firstborn</w:t>
      </w:r>
      <w:r w:rsidDel="00000000" w:rsidR="00000000" w:rsidRPr="00000000">
        <w:rPr>
          <w:rtl w:val="0"/>
        </w:rPr>
        <w:t xml:space="preserve">, but </w:t>
      </w:r>
      <w:r w:rsidDel="00000000" w:rsidR="00000000" w:rsidRPr="00000000">
        <w:rPr>
          <w:b w:val="1"/>
          <w:rtl w:val="0"/>
        </w:rPr>
        <w:t xml:space="preserve">Judah</w:t>
      </w:r>
      <w:r w:rsidDel="00000000" w:rsidR="00000000" w:rsidRPr="00000000">
        <w:rPr>
          <w:rtl w:val="0"/>
        </w:rPr>
        <w:t xml:space="preserve"> (the tribe of the "Lion," the tribe of King David and Jesus) is listed first. This is a </w:t>
      </w:r>
      <w:r w:rsidDel="00000000" w:rsidR="00000000" w:rsidRPr="00000000">
        <w:rPr>
          <w:i w:val="1"/>
          <w:rtl w:val="0"/>
        </w:rPr>
        <w:t xml:space="preserve">Christ-centered</w:t>
      </w:r>
      <w:r w:rsidDel="00000000" w:rsidR="00000000" w:rsidRPr="00000000">
        <w:rPr>
          <w:rtl w:val="0"/>
        </w:rPr>
        <w:t xml:space="preserve"> list.</w:t>
      </w:r>
    </w:p>
    <w:p w:rsidR="00000000" w:rsidDel="00000000" w:rsidP="00000000" w:rsidRDefault="00000000" w:rsidRPr="00000000" w14:paraId="0000070D">
      <w:pPr>
        <w:numPr>
          <w:ilvl w:val="1"/>
          <w:numId w:val="689"/>
        </w:numPr>
        <w:spacing w:after="0" w:afterAutospacing="0" w:before="0" w:beforeAutospacing="0" w:lineRule="auto"/>
        <w:ind w:left="1440" w:hanging="360"/>
      </w:pPr>
      <w:r w:rsidDel="00000000" w:rsidR="00000000" w:rsidRPr="00000000">
        <w:rPr>
          <w:b w:val="1"/>
          <w:rtl w:val="0"/>
        </w:rPr>
        <w:t xml:space="preserve">Dan is missing:</w:t>
      </w:r>
      <w:r w:rsidDel="00000000" w:rsidR="00000000" w:rsidRPr="00000000">
        <w:rPr>
          <w:rtl w:val="0"/>
        </w:rPr>
        <w:t xml:space="preserve"> The tribe of Dan (infamous for its </w:t>
      </w:r>
      <w:r w:rsidDel="00000000" w:rsidR="00000000" w:rsidRPr="00000000">
        <w:rPr>
          <w:i w:val="1"/>
          <w:rtl w:val="0"/>
        </w:rPr>
        <w:t xml:space="preserve">idolatry</w:t>
      </w:r>
      <w:r w:rsidDel="00000000" w:rsidR="00000000" w:rsidRPr="00000000">
        <w:rPr>
          <w:rtl w:val="0"/>
        </w:rPr>
        <w:t xml:space="preserve">, see Judges 18) is completely </w:t>
      </w:r>
      <w:r w:rsidDel="00000000" w:rsidR="00000000" w:rsidRPr="00000000">
        <w:rPr>
          <w:i w:val="1"/>
          <w:rtl w:val="0"/>
        </w:rPr>
        <w:t xml:space="preserve">omitted</w:t>
      </w:r>
      <w:r w:rsidDel="00000000" w:rsidR="00000000" w:rsidRPr="00000000">
        <w:rPr>
          <w:rtl w:val="0"/>
        </w:rPr>
        <w:t xml:space="preserve">.</w:t>
      </w:r>
    </w:p>
    <w:p w:rsidR="00000000" w:rsidDel="00000000" w:rsidP="00000000" w:rsidRDefault="00000000" w:rsidRPr="00000000" w14:paraId="0000070E">
      <w:pPr>
        <w:numPr>
          <w:ilvl w:val="1"/>
          <w:numId w:val="689"/>
        </w:numPr>
        <w:spacing w:after="0" w:afterAutospacing="0" w:before="0" w:beforeAutospacing="0" w:lineRule="auto"/>
        <w:ind w:left="1440" w:hanging="360"/>
      </w:pPr>
      <w:r w:rsidDel="00000000" w:rsidR="00000000" w:rsidRPr="00000000">
        <w:rPr>
          <w:b w:val="1"/>
          <w:rtl w:val="0"/>
        </w:rPr>
        <w:t xml:space="preserve">Ephraim is missing:</w:t>
      </w:r>
      <w:r w:rsidDel="00000000" w:rsidR="00000000" w:rsidRPr="00000000">
        <w:rPr>
          <w:rtl w:val="0"/>
        </w:rPr>
        <w:t xml:space="preserve"> Ephraim (also infamous for idolatry) is also </w:t>
      </w:r>
      <w:r w:rsidDel="00000000" w:rsidR="00000000" w:rsidRPr="00000000">
        <w:rPr>
          <w:i w:val="1"/>
          <w:rtl w:val="0"/>
        </w:rPr>
        <w:t xml:space="preserve">omitted</w:t>
      </w:r>
      <w:r w:rsidDel="00000000" w:rsidR="00000000" w:rsidRPr="00000000">
        <w:rPr>
          <w:rtl w:val="0"/>
        </w:rPr>
        <w:t xml:space="preserve">.</w:t>
      </w:r>
    </w:p>
    <w:p w:rsidR="00000000" w:rsidDel="00000000" w:rsidP="00000000" w:rsidRDefault="00000000" w:rsidRPr="00000000" w14:paraId="0000070F">
      <w:pPr>
        <w:numPr>
          <w:ilvl w:val="1"/>
          <w:numId w:val="689"/>
        </w:numPr>
        <w:spacing w:after="0" w:afterAutospacing="0" w:before="0" w:beforeAutospacing="0" w:lineRule="auto"/>
        <w:ind w:left="1440" w:hanging="360"/>
      </w:pPr>
      <w:r w:rsidDel="00000000" w:rsidR="00000000" w:rsidRPr="00000000">
        <w:rPr>
          <w:b w:val="1"/>
          <w:rtl w:val="0"/>
        </w:rPr>
        <w:t xml:space="preserve">Joseph &amp; Levi are in:</w:t>
      </w:r>
      <w:r w:rsidDel="00000000" w:rsidR="00000000" w:rsidRPr="00000000">
        <w:rPr>
          <w:rtl w:val="0"/>
        </w:rPr>
        <w:t xml:space="preserve"> Joseph (Ephraim and Manasseh's father) is listed, as is Manasseh. And Levi (the priestly tribe, which </w:t>
      </w:r>
      <w:r w:rsidDel="00000000" w:rsidR="00000000" w:rsidRPr="00000000">
        <w:rPr>
          <w:i w:val="1"/>
          <w:rtl w:val="0"/>
        </w:rPr>
        <w:t xml:space="preserve">never</w:t>
      </w:r>
      <w:r w:rsidDel="00000000" w:rsidR="00000000" w:rsidRPr="00000000">
        <w:rPr>
          <w:rtl w:val="0"/>
        </w:rPr>
        <w:t xml:space="preserve"> received a land inheritance) is </w:t>
      </w:r>
      <w:r w:rsidDel="00000000" w:rsidR="00000000" w:rsidRPr="00000000">
        <w:rPr>
          <w:i w:val="1"/>
          <w:rtl w:val="0"/>
        </w:rPr>
        <w:t xml:space="preserve">included</w:t>
      </w:r>
      <w:r w:rsidDel="00000000" w:rsidR="00000000" w:rsidRPr="00000000">
        <w:rPr>
          <w:rtl w:val="0"/>
        </w:rPr>
        <w:t xml:space="preserve"> here.</w:t>
      </w:r>
    </w:p>
    <w:p w:rsidR="00000000" w:rsidDel="00000000" w:rsidP="00000000" w:rsidRDefault="00000000" w:rsidRPr="00000000" w14:paraId="00000710">
      <w:pPr>
        <w:numPr>
          <w:ilvl w:val="0"/>
          <w:numId w:val="689"/>
        </w:numPr>
        <w:spacing w:after="240" w:before="0" w:beforeAutospacing="0" w:lineRule="auto"/>
        <w:ind w:left="720" w:hanging="360"/>
      </w:pPr>
      <w:r w:rsidDel="00000000" w:rsidR="00000000" w:rsidRPr="00000000">
        <w:rPr>
          <w:b w:val="1"/>
          <w:rtl w:val="0"/>
        </w:rPr>
        <w:t xml:space="preserve">The Message:</w:t>
      </w:r>
      <w:r w:rsidDel="00000000" w:rsidR="00000000" w:rsidRPr="00000000">
        <w:rPr>
          <w:rtl w:val="0"/>
        </w:rPr>
        <w:t xml:space="preserve"> This is </w:t>
      </w:r>
      <w:r w:rsidDel="00000000" w:rsidR="00000000" w:rsidRPr="00000000">
        <w:rPr>
          <w:i w:val="1"/>
          <w:rtl w:val="0"/>
        </w:rPr>
        <w:t xml:space="preserve">not</w:t>
      </w:r>
      <w:r w:rsidDel="00000000" w:rsidR="00000000" w:rsidRPr="00000000">
        <w:rPr>
          <w:rtl w:val="0"/>
        </w:rPr>
        <w:t xml:space="preserve"> a standard, "clean" genealogical record. It is a </w:t>
      </w:r>
      <w:r w:rsidDel="00000000" w:rsidR="00000000" w:rsidRPr="00000000">
        <w:rPr>
          <w:i w:val="1"/>
          <w:rtl w:val="0"/>
        </w:rPr>
        <w:t xml:space="preserve">theological</w:t>
      </w:r>
      <w:r w:rsidDel="00000000" w:rsidR="00000000" w:rsidRPr="00000000">
        <w:rPr>
          <w:rtl w:val="0"/>
        </w:rPr>
        <w:t xml:space="preserve"> list. It's a list of the </w:t>
      </w:r>
      <w:r w:rsidDel="00000000" w:rsidR="00000000" w:rsidRPr="00000000">
        <w:rPr>
          <w:i w:val="1"/>
          <w:rtl w:val="0"/>
        </w:rPr>
        <w:t xml:space="preserve">new</w:t>
      </w:r>
      <w:r w:rsidDel="00000000" w:rsidR="00000000" w:rsidRPr="00000000">
        <w:rPr>
          <w:rtl w:val="0"/>
        </w:rPr>
        <w:t xml:space="preserve">, </w:t>
      </w:r>
      <w:r w:rsidDel="00000000" w:rsidR="00000000" w:rsidRPr="00000000">
        <w:rPr>
          <w:i w:val="1"/>
          <w:rtl w:val="0"/>
        </w:rPr>
        <w:t xml:space="preserve">redeemed</w:t>
      </w:r>
      <w:r w:rsidDel="00000000" w:rsidR="00000000" w:rsidRPr="00000000">
        <w:rPr>
          <w:rtl w:val="0"/>
        </w:rPr>
        <w:t xml:space="preserve">, and </w:t>
      </w:r>
      <w:r w:rsidDel="00000000" w:rsidR="00000000" w:rsidRPr="00000000">
        <w:rPr>
          <w:i w:val="1"/>
          <w:rtl w:val="0"/>
        </w:rPr>
        <w:t xml:space="preserve">purified</w:t>
      </w:r>
      <w:r w:rsidDel="00000000" w:rsidR="00000000" w:rsidRPr="00000000">
        <w:rPr>
          <w:rtl w:val="0"/>
        </w:rPr>
        <w:t xml:space="preserve"> "Israel" with the idolatrous tribes </w:t>
      </w:r>
      <w:r w:rsidDel="00000000" w:rsidR="00000000" w:rsidRPr="00000000">
        <w:rPr>
          <w:i w:val="1"/>
          <w:rtl w:val="0"/>
        </w:rPr>
        <w:t xml:space="preserve">removed</w:t>
      </w:r>
      <w:r w:rsidDel="00000000" w:rsidR="00000000" w:rsidRPr="00000000">
        <w:rPr>
          <w:rtl w:val="0"/>
        </w:rPr>
        <w:t xml:space="preserve"> and the "King" (Judah) placed at the head.</w:t>
      </w:r>
    </w:p>
    <w:p w:rsidR="00000000" w:rsidDel="00000000" w:rsidP="00000000" w:rsidRDefault="00000000" w:rsidRPr="00000000" w14:paraId="00000711">
      <w:pPr>
        <w:pStyle w:val="Heading3"/>
        <w:keepNext w:val="0"/>
        <w:keepLines w:val="0"/>
        <w:spacing w:before="280" w:lineRule="auto"/>
        <w:rPr>
          <w:b w:val="1"/>
          <w:color w:val="000000"/>
          <w:sz w:val="26"/>
          <w:szCs w:val="26"/>
        </w:rPr>
      </w:pPr>
      <w:bookmarkStart w:colFirst="0" w:colLast="0" w:name="_qqom95yekn2j" w:id="387"/>
      <w:bookmarkEnd w:id="387"/>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712">
      <w:pPr>
        <w:spacing w:after="240" w:before="240" w:lineRule="auto"/>
        <w:rPr/>
      </w:pPr>
      <w:r w:rsidDel="00000000" w:rsidR="00000000" w:rsidRPr="00000000">
        <w:rPr>
          <w:b w:val="1"/>
          <w:rtl w:val="0"/>
        </w:rPr>
        <w:t xml:space="preserve">Who are the 144,000?</w:t>
      </w:r>
      <w:r w:rsidDel="00000000" w:rsidR="00000000" w:rsidRPr="00000000">
        <w:rPr>
          <w:rtl w:val="0"/>
        </w:rPr>
        <w:t xml:space="preserve"> This is one of the biggest debates in the book.</w:t>
      </w:r>
    </w:p>
    <w:p w:rsidR="00000000" w:rsidDel="00000000" w:rsidP="00000000" w:rsidRDefault="00000000" w:rsidRPr="00000000" w14:paraId="00000713">
      <w:pPr>
        <w:numPr>
          <w:ilvl w:val="0"/>
          <w:numId w:val="320"/>
        </w:numPr>
        <w:spacing w:after="0" w:afterAutospacing="0" w:before="240" w:lineRule="auto"/>
        <w:ind w:left="720" w:hanging="360"/>
      </w:pPr>
      <w:r w:rsidDel="00000000" w:rsidR="00000000" w:rsidRPr="00000000">
        <w:rPr>
          <w:b w:val="1"/>
          <w:rtl w:val="0"/>
        </w:rPr>
        <w:t xml:space="preserve">View 1: Literal, Ethnic Israel (Dispensational/Futurist).</w:t>
      </w:r>
    </w:p>
    <w:p w:rsidR="00000000" w:rsidDel="00000000" w:rsidP="00000000" w:rsidRDefault="00000000" w:rsidRPr="00000000" w14:paraId="00000714">
      <w:pPr>
        <w:numPr>
          <w:ilvl w:val="1"/>
          <w:numId w:val="320"/>
        </w:numPr>
        <w:spacing w:after="0" w:afterAutospacing="0" w:before="0" w:beforeAutospacing="0" w:lineRule="auto"/>
        <w:ind w:left="1440" w:hanging="360"/>
      </w:pPr>
      <w:r w:rsidDel="00000000" w:rsidR="00000000" w:rsidRPr="00000000">
        <w:rPr>
          <w:rtl w:val="0"/>
        </w:rPr>
        <w:t xml:space="preserve">This is a literal 144,000 </w:t>
      </w:r>
      <w:r w:rsidDel="00000000" w:rsidR="00000000" w:rsidRPr="00000000">
        <w:rPr>
          <w:i w:val="1"/>
          <w:rtl w:val="0"/>
        </w:rPr>
        <w:t xml:space="preserve">ethnic Jews</w:t>
      </w:r>
      <w:r w:rsidDel="00000000" w:rsidR="00000000" w:rsidRPr="00000000">
        <w:rPr>
          <w:rtl w:val="0"/>
        </w:rPr>
        <w:t xml:space="preserve"> (12,000 from each tribe) whom God will seal and protect </w:t>
      </w:r>
      <w:r w:rsidDel="00000000" w:rsidR="00000000" w:rsidRPr="00000000">
        <w:rPr>
          <w:i w:val="1"/>
          <w:rtl w:val="0"/>
        </w:rPr>
        <w:t xml:space="preserve">during</w:t>
      </w:r>
      <w:r w:rsidDel="00000000" w:rsidR="00000000" w:rsidRPr="00000000">
        <w:rPr>
          <w:rtl w:val="0"/>
        </w:rPr>
        <w:t xml:space="preserve"> the future Great Tribulation. They are a "remnant" of faithful Jews who will be saved and will likely be powerful evangelists during that time. The "Church" (View 2) is a </w:t>
      </w:r>
      <w:r w:rsidDel="00000000" w:rsidR="00000000" w:rsidRPr="00000000">
        <w:rPr>
          <w:i w:val="1"/>
          <w:rtl w:val="0"/>
        </w:rPr>
        <w:t xml:space="preserve">separate</w:t>
      </w:r>
      <w:r w:rsidDel="00000000" w:rsidR="00000000" w:rsidRPr="00000000">
        <w:rPr>
          <w:rtl w:val="0"/>
        </w:rPr>
        <w:t xml:space="preserve"> group, seen in the next vision.</w:t>
      </w:r>
    </w:p>
    <w:p w:rsidR="00000000" w:rsidDel="00000000" w:rsidP="00000000" w:rsidRDefault="00000000" w:rsidRPr="00000000" w14:paraId="00000715">
      <w:pPr>
        <w:numPr>
          <w:ilvl w:val="0"/>
          <w:numId w:val="320"/>
        </w:numPr>
        <w:spacing w:after="0" w:afterAutospacing="0" w:before="0" w:beforeAutospacing="0" w:lineRule="auto"/>
        <w:ind w:left="720" w:hanging="360"/>
      </w:pPr>
      <w:r w:rsidDel="00000000" w:rsidR="00000000" w:rsidRPr="00000000">
        <w:rPr>
          <w:b w:val="1"/>
          <w:rtl w:val="0"/>
        </w:rPr>
        <w:t xml:space="preserve">View 2: Symbolic of the Church (Idealist/Amillennial).</w:t>
      </w:r>
    </w:p>
    <w:p w:rsidR="00000000" w:rsidDel="00000000" w:rsidP="00000000" w:rsidRDefault="00000000" w:rsidRPr="00000000" w14:paraId="00000716">
      <w:pPr>
        <w:numPr>
          <w:ilvl w:val="1"/>
          <w:numId w:val="320"/>
        </w:numPr>
        <w:spacing w:after="0" w:afterAutospacing="0" w:before="0" w:beforeAutospacing="0" w:lineRule="auto"/>
        <w:ind w:left="1440" w:hanging="360"/>
      </w:pPr>
      <w:r w:rsidDel="00000000" w:rsidR="00000000" w:rsidRPr="00000000">
        <w:rPr>
          <w:rtl w:val="0"/>
        </w:rPr>
        <w:t xml:space="preserve">This is not a literal number, but a </w:t>
      </w:r>
      <w:r w:rsidDel="00000000" w:rsidR="00000000" w:rsidRPr="00000000">
        <w:rPr>
          <w:i w:val="1"/>
          <w:rtl w:val="0"/>
        </w:rPr>
        <w:t xml:space="preserve">symbolic</w:t>
      </w:r>
      <w:r w:rsidDel="00000000" w:rsidR="00000000" w:rsidRPr="00000000">
        <w:rPr>
          <w:rtl w:val="0"/>
        </w:rPr>
        <w:t xml:space="preserve"> one.</w:t>
      </w:r>
    </w:p>
    <w:p w:rsidR="00000000" w:rsidDel="00000000" w:rsidP="00000000" w:rsidRDefault="00000000" w:rsidRPr="00000000" w14:paraId="00000717">
      <w:pPr>
        <w:numPr>
          <w:ilvl w:val="2"/>
          <w:numId w:val="320"/>
        </w:numPr>
        <w:spacing w:after="0" w:afterAutospacing="0" w:before="0" w:beforeAutospacing="0" w:lineRule="auto"/>
        <w:ind w:left="2160" w:hanging="360"/>
      </w:pPr>
      <w:r w:rsidDel="00000000" w:rsidR="00000000" w:rsidRPr="00000000">
        <w:rPr>
          <w:b w:val="1"/>
          <w:rtl w:val="0"/>
        </w:rPr>
        <w:t xml:space="preserve">12</w:t>
      </w:r>
      <w:r w:rsidDel="00000000" w:rsidR="00000000" w:rsidRPr="00000000">
        <w:rPr>
          <w:rtl w:val="0"/>
        </w:rPr>
        <w:t xml:space="preserve"> = The number of God's people (12 tribes, 12 apostles).</w:t>
      </w:r>
    </w:p>
    <w:p w:rsidR="00000000" w:rsidDel="00000000" w:rsidP="00000000" w:rsidRDefault="00000000" w:rsidRPr="00000000" w14:paraId="00000718">
      <w:pPr>
        <w:numPr>
          <w:ilvl w:val="2"/>
          <w:numId w:val="320"/>
        </w:numPr>
        <w:spacing w:after="0" w:afterAutospacing="0" w:before="0" w:beforeAutospacing="0" w:lineRule="auto"/>
        <w:ind w:left="2160" w:hanging="360"/>
      </w:pPr>
      <w:r w:rsidDel="00000000" w:rsidR="00000000" w:rsidRPr="00000000">
        <w:rPr>
          <w:b w:val="1"/>
          <w:rtl w:val="0"/>
        </w:rPr>
        <w:t xml:space="preserve">1000</w:t>
      </w:r>
      <w:r w:rsidDel="00000000" w:rsidR="00000000" w:rsidRPr="00000000">
        <w:rPr>
          <w:rtl w:val="0"/>
        </w:rPr>
        <w:t xml:space="preserve"> = The number of "completeness" or a "vast multitude."</w:t>
      </w:r>
    </w:p>
    <w:p w:rsidR="00000000" w:rsidDel="00000000" w:rsidP="00000000" w:rsidRDefault="00000000" w:rsidRPr="00000000" w14:paraId="00000719">
      <w:pPr>
        <w:numPr>
          <w:ilvl w:val="2"/>
          <w:numId w:val="320"/>
        </w:numPr>
        <w:spacing w:after="0" w:afterAutospacing="0" w:before="0" w:beforeAutospacing="0" w:lineRule="auto"/>
        <w:ind w:left="2160" w:hanging="360"/>
      </w:pPr>
      <w:r w:rsidDel="00000000" w:rsidR="00000000" w:rsidRPr="00000000">
        <w:rPr>
          <w:b w:val="1"/>
          <w:rtl w:val="0"/>
        </w:rPr>
        <w:t xml:space="preserve">12 x 12 x 1000</w:t>
      </w:r>
      <w:r w:rsidDel="00000000" w:rsidR="00000000" w:rsidRPr="00000000">
        <w:rPr>
          <w:rtl w:val="0"/>
        </w:rPr>
        <w:t xml:space="preserve"> = The "perfect and complete number" of </w:t>
      </w:r>
      <w:r w:rsidDel="00000000" w:rsidR="00000000" w:rsidRPr="00000000">
        <w:rPr>
          <w:i w:val="1"/>
          <w:rtl w:val="0"/>
        </w:rPr>
        <w:t xml:space="preserve">all</w:t>
      </w:r>
      <w:r w:rsidDel="00000000" w:rsidR="00000000" w:rsidRPr="00000000">
        <w:rPr>
          <w:rtl w:val="0"/>
        </w:rPr>
        <w:t xml:space="preserve"> of God's redeemed people, the "Church Militant" (the church on earth).</w:t>
      </w:r>
    </w:p>
    <w:p w:rsidR="00000000" w:rsidDel="00000000" w:rsidP="00000000" w:rsidRDefault="00000000" w:rsidRPr="00000000" w14:paraId="0000071A">
      <w:pPr>
        <w:numPr>
          <w:ilvl w:val="1"/>
          <w:numId w:val="320"/>
        </w:numPr>
        <w:spacing w:after="240" w:before="0" w:beforeAutospacing="0" w:lineRule="auto"/>
        <w:ind w:left="1440" w:hanging="360"/>
      </w:pPr>
      <w:r w:rsidDel="00000000" w:rsidR="00000000" w:rsidRPr="00000000">
        <w:rPr>
          <w:rtl w:val="0"/>
        </w:rPr>
        <w:t xml:space="preserve">In this view, the "144,000" (the church on earth) and the "Great Multitude" (the church in heaven, seen next) are </w:t>
      </w:r>
      <w:r w:rsidDel="00000000" w:rsidR="00000000" w:rsidRPr="00000000">
        <w:rPr>
          <w:i w:val="1"/>
          <w:rtl w:val="0"/>
        </w:rPr>
        <w:t xml:space="preserve">the same group</w:t>
      </w:r>
      <w:r w:rsidDel="00000000" w:rsidR="00000000" w:rsidRPr="00000000">
        <w:rPr>
          <w:rtl w:val="0"/>
        </w:rPr>
        <w:t xml:space="preserve"> viewed from two different perspectives. "Israel" is used as a </w:t>
      </w:r>
      <w:r w:rsidDel="00000000" w:rsidR="00000000" w:rsidRPr="00000000">
        <w:rPr>
          <w:i w:val="1"/>
          <w:rtl w:val="0"/>
        </w:rPr>
        <w:t xml:space="preserve">title</w:t>
      </w:r>
      <w:r w:rsidDel="00000000" w:rsidR="00000000" w:rsidRPr="00000000">
        <w:rPr>
          <w:rtl w:val="0"/>
        </w:rPr>
        <w:t xml:space="preserve"> for the church (see Gal 6:16, "the Israel of God").</w:t>
      </w:r>
    </w:p>
    <w:p w:rsidR="00000000" w:rsidDel="00000000" w:rsidP="00000000" w:rsidRDefault="00000000" w:rsidRPr="00000000" w14:paraId="0000071B">
      <w:pPr>
        <w:pStyle w:val="Heading3"/>
        <w:keepNext w:val="0"/>
        <w:keepLines w:val="0"/>
        <w:spacing w:before="280" w:lineRule="auto"/>
        <w:rPr>
          <w:b w:val="1"/>
          <w:color w:val="000000"/>
          <w:sz w:val="26"/>
          <w:szCs w:val="26"/>
        </w:rPr>
      </w:pPr>
      <w:bookmarkStart w:colFirst="0" w:colLast="0" w:name="_eqt8rkh11h9q" w:id="388"/>
      <w:bookmarkEnd w:id="388"/>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71C">
      <w:pPr>
        <w:numPr>
          <w:ilvl w:val="0"/>
          <w:numId w:val="734"/>
        </w:numPr>
        <w:spacing w:after="0" w:afterAutospacing="0" w:before="240" w:lineRule="auto"/>
        <w:ind w:left="720" w:hanging="360"/>
      </w:pPr>
      <w:r w:rsidDel="00000000" w:rsidR="00000000" w:rsidRPr="00000000">
        <w:rPr>
          <w:b w:val="1"/>
          <w:rtl w:val="0"/>
        </w:rPr>
        <w:t xml:space="preserve">Military Census:</w:t>
      </w:r>
      <w:r w:rsidDel="00000000" w:rsidR="00000000" w:rsidRPr="00000000">
        <w:rPr>
          <w:rtl w:val="0"/>
        </w:rPr>
        <w:t xml:space="preserve"> In the Old Testament (e.g., </w:t>
      </w:r>
      <w:r w:rsidDel="00000000" w:rsidR="00000000" w:rsidRPr="00000000">
        <w:rPr>
          <w:b w:val="1"/>
          <w:rtl w:val="0"/>
        </w:rPr>
        <w:t xml:space="preserve">Numbers 1</w:t>
      </w:r>
      <w:r w:rsidDel="00000000" w:rsidR="00000000" w:rsidRPr="00000000">
        <w:rPr>
          <w:rtl w:val="0"/>
        </w:rPr>
        <w:t xml:space="preserve">), a census was taken to "count" the </w:t>
      </w:r>
      <w:r w:rsidDel="00000000" w:rsidR="00000000" w:rsidRPr="00000000">
        <w:rPr>
          <w:i w:val="1"/>
          <w:rtl w:val="0"/>
        </w:rPr>
        <w:t xml:space="preserve">fighting men</w:t>
      </w:r>
      <w:r w:rsidDel="00000000" w:rsidR="00000000" w:rsidRPr="00000000">
        <w:rPr>
          <w:rtl w:val="0"/>
        </w:rPr>
        <w:t xml:space="preserve"> or the </w:t>
      </w:r>
      <w:r w:rsidDel="00000000" w:rsidR="00000000" w:rsidRPr="00000000">
        <w:rPr>
          <w:i w:val="1"/>
          <w:rtl w:val="0"/>
        </w:rPr>
        <w:t xml:space="preserve">army</w:t>
      </w:r>
      <w:r w:rsidDel="00000000" w:rsidR="00000000" w:rsidRPr="00000000">
        <w:rPr>
          <w:rtl w:val="0"/>
        </w:rPr>
        <w:t xml:space="preserve"> of Israel. This "144,000" has the feel of a </w:t>
      </w:r>
      <w:r w:rsidDel="00000000" w:rsidR="00000000" w:rsidRPr="00000000">
        <w:rPr>
          <w:i w:val="1"/>
          <w:rtl w:val="0"/>
        </w:rPr>
        <w:t xml:space="preserve">military roster</w:t>
      </w:r>
      <w:r w:rsidDel="00000000" w:rsidR="00000000" w:rsidRPr="00000000">
        <w:rPr>
          <w:rtl w:val="0"/>
        </w:rPr>
        <w:t xml:space="preserve">. They are the "sealed" </w:t>
      </w:r>
      <w:r w:rsidDel="00000000" w:rsidR="00000000" w:rsidRPr="00000000">
        <w:rPr>
          <w:i w:val="1"/>
          <w:rtl w:val="0"/>
        </w:rPr>
        <w:t xml:space="preserve">army of God</w:t>
      </w:r>
      <w:r w:rsidDel="00000000" w:rsidR="00000000" w:rsidRPr="00000000">
        <w:rPr>
          <w:rtl w:val="0"/>
        </w:rPr>
        <w:t xml:space="preserve"> on earth, ready for the "holy war" of the Tribulation (a war they "fight" by bearing witness).</w:t>
      </w:r>
    </w:p>
    <w:p w:rsidR="00000000" w:rsidDel="00000000" w:rsidP="00000000" w:rsidRDefault="00000000" w:rsidRPr="00000000" w14:paraId="0000071D">
      <w:pPr>
        <w:numPr>
          <w:ilvl w:val="0"/>
          <w:numId w:val="734"/>
        </w:numPr>
        <w:spacing w:after="240" w:before="0" w:beforeAutospacing="0" w:lineRule="auto"/>
        <w:ind w:left="720" w:hanging="360"/>
      </w:pPr>
      <w:r w:rsidDel="00000000" w:rsidR="00000000" w:rsidRPr="00000000">
        <w:rPr>
          <w:b w:val="1"/>
          <w:rtl w:val="0"/>
        </w:rPr>
        <w:t xml:space="preserve">The "Remnant":</w:t>
      </w:r>
      <w:r w:rsidDel="00000000" w:rsidR="00000000" w:rsidRPr="00000000">
        <w:rPr>
          <w:rtl w:val="0"/>
        </w:rPr>
        <w:t xml:space="preserve"> Throughout the Old Testament, God </w:t>
      </w:r>
      <w:r w:rsidDel="00000000" w:rsidR="00000000" w:rsidRPr="00000000">
        <w:rPr>
          <w:i w:val="1"/>
          <w:rtl w:val="0"/>
        </w:rPr>
        <w:t xml:space="preserve">always</w:t>
      </w:r>
      <w:r w:rsidDel="00000000" w:rsidR="00000000" w:rsidRPr="00000000">
        <w:rPr>
          <w:rtl w:val="0"/>
        </w:rPr>
        <w:t xml:space="preserve"> preserved a "faithful remnant" of Israel, even in times of great apostasy (e.g., </w:t>
      </w:r>
      <w:r w:rsidDel="00000000" w:rsidR="00000000" w:rsidRPr="00000000">
        <w:rPr>
          <w:b w:val="1"/>
          <w:rtl w:val="0"/>
        </w:rPr>
        <w:t xml:space="preserve">Isaiah 10:21-22</w:t>
      </w:r>
      <w:r w:rsidDel="00000000" w:rsidR="00000000" w:rsidRPr="00000000">
        <w:rPr>
          <w:rtl w:val="0"/>
        </w:rPr>
        <w:t xml:space="preserve">). This vision shows that God </w:t>
      </w:r>
      <w:r w:rsidDel="00000000" w:rsidR="00000000" w:rsidRPr="00000000">
        <w:rPr>
          <w:i w:val="1"/>
          <w:rtl w:val="0"/>
        </w:rPr>
        <w:t xml:space="preserve">still</w:t>
      </w:r>
      <w:r w:rsidDel="00000000" w:rsidR="00000000" w:rsidRPr="00000000">
        <w:rPr>
          <w:rtl w:val="0"/>
        </w:rPr>
        <w:t xml:space="preserve"> has a faithful, sealed remnant.</w:t>
      </w:r>
    </w:p>
    <w:p w:rsidR="00000000" w:rsidDel="00000000" w:rsidP="00000000" w:rsidRDefault="00000000" w:rsidRPr="00000000" w14:paraId="0000071E">
      <w:pPr>
        <w:pStyle w:val="Heading3"/>
        <w:keepNext w:val="0"/>
        <w:keepLines w:val="0"/>
        <w:spacing w:before="280" w:lineRule="auto"/>
        <w:rPr>
          <w:b w:val="1"/>
          <w:color w:val="000000"/>
          <w:sz w:val="26"/>
          <w:szCs w:val="26"/>
        </w:rPr>
      </w:pPr>
      <w:bookmarkStart w:colFirst="0" w:colLast="0" w:name="_hwvv4zhnhrbw" w:id="389"/>
      <w:bookmarkEnd w:id="389"/>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71F">
      <w:pPr>
        <w:numPr>
          <w:ilvl w:val="0"/>
          <w:numId w:val="8"/>
        </w:numPr>
        <w:spacing w:after="0" w:afterAutospacing="0" w:before="240" w:lineRule="auto"/>
        <w:ind w:left="720" w:hanging="360"/>
      </w:pPr>
      <w:r w:rsidDel="00000000" w:rsidR="00000000" w:rsidRPr="00000000">
        <w:rPr>
          <w:b w:val="1"/>
          <w:rtl w:val="0"/>
        </w:rPr>
        <w:t xml:space="preserve">God is </w:t>
      </w:r>
      <w:r w:rsidDel="00000000" w:rsidR="00000000" w:rsidRPr="00000000">
        <w:rPr>
          <w:b w:val="1"/>
          <w:i w:val="1"/>
          <w:rtl w:val="0"/>
        </w:rPr>
        <w:t xml:space="preserve">Specific</w:t>
      </w:r>
      <w:r w:rsidDel="00000000" w:rsidR="00000000" w:rsidRPr="00000000">
        <w:rPr>
          <w:b w:val="1"/>
          <w:rtl w:val="0"/>
        </w:rPr>
        <w:t xml:space="preserve">:</w:t>
      </w:r>
      <w:r w:rsidDel="00000000" w:rsidR="00000000" w:rsidRPr="00000000">
        <w:rPr>
          <w:rtl w:val="0"/>
        </w:rPr>
        <w:t xml:space="preserve"> Regardless of which view you take, the </w:t>
      </w:r>
      <w:r w:rsidDel="00000000" w:rsidR="00000000" w:rsidRPr="00000000">
        <w:rPr>
          <w:i w:val="1"/>
          <w:rtl w:val="0"/>
        </w:rPr>
        <w:t xml:space="preserve">point</w:t>
      </w:r>
      <w:r w:rsidDel="00000000" w:rsidR="00000000" w:rsidRPr="00000000">
        <w:rPr>
          <w:rtl w:val="0"/>
        </w:rPr>
        <w:t xml:space="preserve"> is that God is </w:t>
      </w:r>
      <w:r w:rsidDel="00000000" w:rsidR="00000000" w:rsidRPr="00000000">
        <w:rPr>
          <w:i w:val="1"/>
          <w:rtl w:val="0"/>
        </w:rPr>
        <w:t xml:space="preserve">specific</w:t>
      </w:r>
      <w:r w:rsidDel="00000000" w:rsidR="00000000" w:rsidRPr="00000000">
        <w:rPr>
          <w:rtl w:val="0"/>
        </w:rPr>
        <w:t xml:space="preserve"> and </w:t>
      </w:r>
      <w:r w:rsidDel="00000000" w:rsidR="00000000" w:rsidRPr="00000000">
        <w:rPr>
          <w:i w:val="1"/>
          <w:rtl w:val="0"/>
        </w:rPr>
        <w:t xml:space="preserve">orderly</w:t>
      </w:r>
      <w:r w:rsidDel="00000000" w:rsidR="00000000" w:rsidRPr="00000000">
        <w:rPr>
          <w:rtl w:val="0"/>
        </w:rPr>
        <w:t xml:space="preserve">. He doesn't just "save a bunch of people." He </w:t>
      </w:r>
      <w:r w:rsidDel="00000000" w:rsidR="00000000" w:rsidRPr="00000000">
        <w:rPr>
          <w:i w:val="1"/>
          <w:rtl w:val="0"/>
        </w:rPr>
        <w:t xml:space="preserve">knows the number</w:t>
      </w:r>
      <w:r w:rsidDel="00000000" w:rsidR="00000000" w:rsidRPr="00000000">
        <w:rPr>
          <w:rtl w:val="0"/>
        </w:rPr>
        <w:t xml:space="preserve">. He </w:t>
      </w:r>
      <w:r w:rsidDel="00000000" w:rsidR="00000000" w:rsidRPr="00000000">
        <w:rPr>
          <w:i w:val="1"/>
          <w:rtl w:val="0"/>
        </w:rPr>
        <w:t xml:space="preserve">knows the name</w:t>
      </w:r>
      <w:r w:rsidDel="00000000" w:rsidR="00000000" w:rsidRPr="00000000">
        <w:rPr>
          <w:rtl w:val="0"/>
        </w:rPr>
        <w:t xml:space="preserve"> of every tribe. He </w:t>
      </w:r>
      <w:r w:rsidDel="00000000" w:rsidR="00000000" w:rsidRPr="00000000">
        <w:rPr>
          <w:i w:val="1"/>
          <w:rtl w:val="0"/>
        </w:rPr>
        <w:t xml:space="preserve">knows</w:t>
      </w:r>
      <w:r w:rsidDel="00000000" w:rsidR="00000000" w:rsidRPr="00000000">
        <w:rPr>
          <w:rtl w:val="0"/>
        </w:rPr>
        <w:t xml:space="preserve"> you. You are not "one of many" to Him; you are </w:t>
      </w:r>
      <w:r w:rsidDel="00000000" w:rsidR="00000000" w:rsidRPr="00000000">
        <w:rPr>
          <w:i w:val="1"/>
          <w:rtl w:val="0"/>
        </w:rPr>
        <w:t xml:space="preserve">counted</w:t>
      </w:r>
      <w:r w:rsidDel="00000000" w:rsidR="00000000" w:rsidRPr="00000000">
        <w:rPr>
          <w:rtl w:val="0"/>
        </w:rPr>
        <w:t xml:space="preserve"> and </w:t>
      </w:r>
      <w:r w:rsidDel="00000000" w:rsidR="00000000" w:rsidRPr="00000000">
        <w:rPr>
          <w:i w:val="1"/>
          <w:rtl w:val="0"/>
        </w:rPr>
        <w:t xml:space="preserve">sealed</w:t>
      </w:r>
      <w:r w:rsidDel="00000000" w:rsidR="00000000" w:rsidRPr="00000000">
        <w:rPr>
          <w:rtl w:val="0"/>
        </w:rPr>
        <w:t xml:space="preserve"> by name.</w:t>
      </w:r>
    </w:p>
    <w:p w:rsidR="00000000" w:rsidDel="00000000" w:rsidP="00000000" w:rsidRDefault="00000000" w:rsidRPr="00000000" w14:paraId="00000720">
      <w:pPr>
        <w:numPr>
          <w:ilvl w:val="0"/>
          <w:numId w:val="8"/>
        </w:numPr>
        <w:spacing w:after="0" w:afterAutospacing="0" w:before="0" w:beforeAutospacing="0" w:lineRule="auto"/>
        <w:ind w:left="720" w:hanging="360"/>
      </w:pPr>
      <w:r w:rsidDel="00000000" w:rsidR="00000000" w:rsidRPr="00000000">
        <w:rPr>
          <w:b w:val="1"/>
          <w:rtl w:val="0"/>
        </w:rPr>
        <w:t xml:space="preserve">The "Army of God":</w:t>
      </w:r>
      <w:r w:rsidDel="00000000" w:rsidR="00000000" w:rsidRPr="00000000">
        <w:rPr>
          <w:rtl w:val="0"/>
        </w:rPr>
        <w:t xml:space="preserve"> If this is a military census, it's a reminder that we are the "Church Militant." We are not in a "playground"; we are in a "battleground." We are sealed </w:t>
      </w:r>
      <w:r w:rsidDel="00000000" w:rsidR="00000000" w:rsidRPr="00000000">
        <w:rPr>
          <w:i w:val="1"/>
          <w:rtl w:val="0"/>
        </w:rPr>
        <w:t xml:space="preserve">for</w:t>
      </w:r>
      <w:r w:rsidDel="00000000" w:rsidR="00000000" w:rsidRPr="00000000">
        <w:rPr>
          <w:rtl w:val="0"/>
        </w:rPr>
        <w:t xml:space="preserve"> protection, but also </w:t>
      </w:r>
      <w:r w:rsidDel="00000000" w:rsidR="00000000" w:rsidRPr="00000000">
        <w:rPr>
          <w:i w:val="1"/>
          <w:rtl w:val="0"/>
        </w:rPr>
        <w:t xml:space="preserve">for</w:t>
      </w:r>
      <w:r w:rsidDel="00000000" w:rsidR="00000000" w:rsidRPr="00000000">
        <w:rPr>
          <w:rtl w:val="0"/>
        </w:rPr>
        <w:t xml:space="preserve"> service.</w:t>
      </w:r>
    </w:p>
    <w:p w:rsidR="00000000" w:rsidDel="00000000" w:rsidP="00000000" w:rsidRDefault="00000000" w:rsidRPr="00000000" w14:paraId="00000721">
      <w:pPr>
        <w:numPr>
          <w:ilvl w:val="0"/>
          <w:numId w:val="8"/>
        </w:numPr>
        <w:spacing w:after="240" w:before="0" w:beforeAutospacing="0" w:lineRule="auto"/>
        <w:ind w:left="720" w:hanging="360"/>
      </w:pPr>
      <w:r w:rsidDel="00000000" w:rsidR="00000000" w:rsidRPr="00000000">
        <w:rPr>
          <w:b w:val="1"/>
          <w:rtl w:val="0"/>
        </w:rPr>
        <w:t xml:space="preserve">The Primacy of Jesus:</w:t>
      </w:r>
      <w:r w:rsidDel="00000000" w:rsidR="00000000" w:rsidRPr="00000000">
        <w:rPr>
          <w:rtl w:val="0"/>
        </w:rPr>
        <w:t xml:space="preserve"> The list </w:t>
      </w:r>
      <w:r w:rsidDel="00000000" w:rsidR="00000000" w:rsidRPr="00000000">
        <w:rPr>
          <w:i w:val="1"/>
          <w:rtl w:val="0"/>
        </w:rPr>
        <w:t xml:space="preserve">starts</w:t>
      </w:r>
      <w:r w:rsidDel="00000000" w:rsidR="00000000" w:rsidRPr="00000000">
        <w:rPr>
          <w:rtl w:val="0"/>
        </w:rPr>
        <w:t xml:space="preserve"> with </w:t>
      </w:r>
      <w:r w:rsidDel="00000000" w:rsidR="00000000" w:rsidRPr="00000000">
        <w:rPr>
          <w:b w:val="1"/>
          <w:rtl w:val="0"/>
        </w:rPr>
        <w:t xml:space="preserve">Judah</w:t>
      </w:r>
      <w:r w:rsidDel="00000000" w:rsidR="00000000" w:rsidRPr="00000000">
        <w:rPr>
          <w:rtl w:val="0"/>
        </w:rPr>
        <w:t xml:space="preserve">. This is a critical reminder. Our identity as "God's people" doesn't begin with </w:t>
      </w:r>
      <w:r w:rsidDel="00000000" w:rsidR="00000000" w:rsidRPr="00000000">
        <w:rPr>
          <w:i w:val="1"/>
          <w:rtl w:val="0"/>
        </w:rPr>
        <w:t xml:space="preserve">us</w:t>
      </w:r>
      <w:r w:rsidDel="00000000" w:rsidR="00000000" w:rsidRPr="00000000">
        <w:rPr>
          <w:rtl w:val="0"/>
        </w:rPr>
        <w:t xml:space="preserve"> (our "firstborn" status, like Reuben); it begins with </w:t>
      </w:r>
      <w:r w:rsidDel="00000000" w:rsidR="00000000" w:rsidRPr="00000000">
        <w:rPr>
          <w:i w:val="1"/>
          <w:rtl w:val="0"/>
        </w:rPr>
        <w:t xml:space="preserve">Him</w:t>
      </w:r>
      <w:r w:rsidDel="00000000" w:rsidR="00000000" w:rsidRPr="00000000">
        <w:rPr>
          <w:rtl w:val="0"/>
        </w:rPr>
        <w:t xml:space="preserve"> (our "King," like Judah).</w:t>
      </w:r>
    </w:p>
    <w:p w:rsidR="00000000" w:rsidDel="00000000" w:rsidP="00000000" w:rsidRDefault="00000000" w:rsidRPr="00000000" w14:paraId="00000722">
      <w:pPr>
        <w:pStyle w:val="Heading3"/>
        <w:keepNext w:val="0"/>
        <w:keepLines w:val="0"/>
        <w:spacing w:before="280" w:lineRule="auto"/>
        <w:rPr>
          <w:b w:val="1"/>
          <w:color w:val="000000"/>
          <w:sz w:val="26"/>
          <w:szCs w:val="26"/>
        </w:rPr>
      </w:pPr>
      <w:bookmarkStart w:colFirst="0" w:colLast="0" w:name="_to7xmfv3od6b" w:id="390"/>
      <w:bookmarkEnd w:id="390"/>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723">
      <w:pPr>
        <w:numPr>
          <w:ilvl w:val="0"/>
          <w:numId w:val="715"/>
        </w:numPr>
        <w:spacing w:after="0" w:afterAutospacing="0" w:before="240" w:lineRule="auto"/>
        <w:ind w:left="720" w:hanging="360"/>
      </w:pPr>
      <w:r w:rsidDel="00000000" w:rsidR="00000000" w:rsidRPr="00000000">
        <w:rPr>
          <w:rtl w:val="0"/>
        </w:rPr>
        <w:t xml:space="preserve">John "heard" the number 144,000 (v. 4). In the next section, he will "see" a multitude. Why the difference between "hearing" (a specific number) and "seeing" (an innumerable crowd)?</w:t>
      </w:r>
    </w:p>
    <w:p w:rsidR="00000000" w:rsidDel="00000000" w:rsidP="00000000" w:rsidRDefault="00000000" w:rsidRPr="00000000" w14:paraId="00000724">
      <w:pPr>
        <w:numPr>
          <w:ilvl w:val="0"/>
          <w:numId w:val="715"/>
        </w:numPr>
        <w:spacing w:after="0" w:afterAutospacing="0" w:before="0" w:beforeAutospacing="0" w:lineRule="auto"/>
        <w:ind w:left="720" w:hanging="360"/>
      </w:pPr>
      <w:r w:rsidDel="00000000" w:rsidR="00000000" w:rsidRPr="00000000">
        <w:rPr>
          <w:rtl w:val="0"/>
        </w:rPr>
        <w:t xml:space="preserve">Which view of the 144,000 (Literal Israel or Symbolic Church) makes more sense to you, and why?</w:t>
      </w:r>
    </w:p>
    <w:p w:rsidR="00000000" w:rsidDel="00000000" w:rsidP="00000000" w:rsidRDefault="00000000" w:rsidRPr="00000000" w14:paraId="00000725">
      <w:pPr>
        <w:numPr>
          <w:ilvl w:val="0"/>
          <w:numId w:val="715"/>
        </w:numPr>
        <w:spacing w:after="0" w:afterAutospacing="0" w:before="0" w:beforeAutospacing="0" w:lineRule="auto"/>
        <w:ind w:left="720" w:hanging="360"/>
      </w:pPr>
      <w:r w:rsidDel="00000000" w:rsidR="00000000" w:rsidRPr="00000000">
        <w:rPr>
          <w:rtl w:val="0"/>
        </w:rPr>
        <w:t xml:space="preserve">The list is "strange" (Dan and Ephraim are missing). What does this "editing" of the list tell you about God's values (e.g., His hatred of idolatry)?</w:t>
      </w:r>
    </w:p>
    <w:p w:rsidR="00000000" w:rsidDel="00000000" w:rsidP="00000000" w:rsidRDefault="00000000" w:rsidRPr="00000000" w14:paraId="00000726">
      <w:pPr>
        <w:numPr>
          <w:ilvl w:val="0"/>
          <w:numId w:val="715"/>
        </w:numPr>
        <w:spacing w:after="240" w:before="0" w:beforeAutospacing="0" w:lineRule="auto"/>
        <w:ind w:left="720" w:hanging="360"/>
      </w:pPr>
      <w:r w:rsidDel="00000000" w:rsidR="00000000" w:rsidRPr="00000000">
        <w:rPr>
          <w:rtl w:val="0"/>
        </w:rPr>
        <w:t xml:space="preserve">If this is a "military roster" of God's army, what "battle" are </w:t>
      </w:r>
      <w:r w:rsidDel="00000000" w:rsidR="00000000" w:rsidRPr="00000000">
        <w:rPr>
          <w:i w:val="1"/>
          <w:rtl w:val="0"/>
        </w:rPr>
        <w:t xml:space="preserve">you</w:t>
      </w:r>
      <w:r w:rsidDel="00000000" w:rsidR="00000000" w:rsidRPr="00000000">
        <w:rPr>
          <w:rtl w:val="0"/>
        </w:rPr>
        <w:t xml:space="preserve"> fighting today? How does knowing you are "sealed" for this army give you courage?</w:t>
      </w:r>
    </w:p>
    <w:p w:rsidR="00000000" w:rsidDel="00000000" w:rsidP="00000000" w:rsidRDefault="00000000" w:rsidRPr="00000000" w14:paraId="00000727">
      <w:pPr>
        <w:pStyle w:val="Heading3"/>
        <w:keepNext w:val="0"/>
        <w:keepLines w:val="0"/>
        <w:spacing w:before="280" w:lineRule="auto"/>
        <w:rPr>
          <w:b w:val="1"/>
          <w:color w:val="000000"/>
          <w:sz w:val="26"/>
          <w:szCs w:val="26"/>
        </w:rPr>
      </w:pPr>
      <w:bookmarkStart w:colFirst="0" w:colLast="0" w:name="_2hiby2hw5dk" w:id="391"/>
      <w:bookmarkEnd w:id="391"/>
      <w:r w:rsidDel="00000000" w:rsidR="00000000" w:rsidRPr="00000000">
        <w:rPr>
          <w:b w:val="1"/>
          <w:color w:val="000000"/>
          <w:sz w:val="26"/>
          <w:szCs w:val="26"/>
          <w:rtl w:val="0"/>
        </w:rPr>
        <w:t xml:space="preserve">Call to Action</w:t>
      </w:r>
    </w:p>
    <w:p w:rsidR="00000000" w:rsidDel="00000000" w:rsidP="00000000" w:rsidRDefault="00000000" w:rsidRPr="00000000" w14:paraId="00000728">
      <w:pPr>
        <w:spacing w:after="240" w:before="240" w:lineRule="auto"/>
        <w:rPr/>
      </w:pPr>
      <w:r w:rsidDel="00000000" w:rsidR="00000000" w:rsidRPr="00000000">
        <w:rPr>
          <w:rtl w:val="0"/>
        </w:rPr>
        <w:t xml:space="preserve">Your call is to "remember your tribe." Your identity is </w:t>
      </w:r>
      <w:r w:rsidDel="00000000" w:rsidR="00000000" w:rsidRPr="00000000">
        <w:rPr>
          <w:i w:val="1"/>
          <w:rtl w:val="0"/>
        </w:rPr>
        <w:t xml:space="preserve">not</w:t>
      </w:r>
      <w:r w:rsidDel="00000000" w:rsidR="00000000" w:rsidRPr="00000000">
        <w:rPr>
          <w:rtl w:val="0"/>
        </w:rPr>
        <w:t xml:space="preserve"> "American," "Nebraskan," or "Program Manager." Your </w:t>
      </w:r>
      <w:r w:rsidDel="00000000" w:rsidR="00000000" w:rsidRPr="00000000">
        <w:rPr>
          <w:i w:val="1"/>
          <w:rtl w:val="0"/>
        </w:rPr>
        <w:t xml:space="preserve">primary</w:t>
      </w:r>
      <w:r w:rsidDel="00000000" w:rsidR="00000000" w:rsidRPr="00000000">
        <w:rPr>
          <w:rtl w:val="0"/>
        </w:rPr>
        <w:t xml:space="preserve"> identity is as a member of the "sealed" people of God, under the "Lion of the tribe of Judah." Live in </w:t>
      </w:r>
      <w:r w:rsidDel="00000000" w:rsidR="00000000" w:rsidRPr="00000000">
        <w:rPr>
          <w:i w:val="1"/>
          <w:rtl w:val="0"/>
        </w:rPr>
        <w:t xml:space="preserve">that</w:t>
      </w:r>
      <w:r w:rsidDel="00000000" w:rsidR="00000000" w:rsidRPr="00000000">
        <w:rPr>
          <w:rtl w:val="0"/>
        </w:rPr>
        <w:t xml:space="preserve"> identity today.</w:t>
      </w:r>
    </w:p>
    <w:p w:rsidR="00000000" w:rsidDel="00000000" w:rsidP="00000000" w:rsidRDefault="00000000" w:rsidRPr="00000000" w14:paraId="00000729">
      <w:pPr>
        <w:pStyle w:val="Heading3"/>
        <w:keepNext w:val="0"/>
        <w:keepLines w:val="0"/>
        <w:spacing w:before="280" w:lineRule="auto"/>
        <w:rPr>
          <w:b w:val="1"/>
          <w:color w:val="000000"/>
          <w:sz w:val="26"/>
          <w:szCs w:val="26"/>
        </w:rPr>
      </w:pPr>
      <w:bookmarkStart w:colFirst="0" w:colLast="0" w:name="_1718jdxuomqf" w:id="392"/>
      <w:bookmarkEnd w:id="392"/>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72A">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72B">
      <w:pPr>
        <w:numPr>
          <w:ilvl w:val="0"/>
          <w:numId w:val="385"/>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72C">
      <w:pPr>
        <w:numPr>
          <w:ilvl w:val="0"/>
          <w:numId w:val="385"/>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72D">
      <w:pPr>
        <w:numPr>
          <w:ilvl w:val="0"/>
          <w:numId w:val="385"/>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72E">
      <w:pPr>
        <w:pStyle w:val="Heading3"/>
        <w:keepNext w:val="0"/>
        <w:keepLines w:val="0"/>
        <w:spacing w:before="280" w:lineRule="auto"/>
        <w:rPr>
          <w:b w:val="1"/>
          <w:color w:val="000000"/>
          <w:sz w:val="26"/>
          <w:szCs w:val="26"/>
        </w:rPr>
      </w:pPr>
      <w:bookmarkStart w:colFirst="0" w:colLast="0" w:name="_15ngse7bp50n" w:id="393"/>
      <w:bookmarkEnd w:id="393"/>
      <w:r w:rsidDel="00000000" w:rsidR="00000000" w:rsidRPr="00000000">
        <w:rPr>
          <w:b w:val="1"/>
          <w:color w:val="000000"/>
          <w:sz w:val="26"/>
          <w:szCs w:val="26"/>
          <w:rtl w:val="0"/>
        </w:rPr>
        <w:t xml:space="preserve">Closing Prayer</w:t>
      </w:r>
    </w:p>
    <w:p w:rsidR="00000000" w:rsidDel="00000000" w:rsidP="00000000" w:rsidRDefault="00000000" w:rsidRPr="00000000" w14:paraId="0000072F">
      <w:pPr>
        <w:spacing w:after="240" w:before="240" w:lineRule="auto"/>
        <w:rPr>
          <w:i w:val="1"/>
        </w:rPr>
      </w:pPr>
      <w:r w:rsidDel="00000000" w:rsidR="00000000" w:rsidRPr="00000000">
        <w:rPr>
          <w:i w:val="1"/>
          <w:rtl w:val="0"/>
        </w:rPr>
        <w:t xml:space="preserve">(A prayer for the "Church Militant".)</w:t>
      </w:r>
    </w:p>
    <w:p w:rsidR="00000000" w:rsidDel="00000000" w:rsidP="00000000" w:rsidRDefault="00000000" w:rsidRPr="00000000" w14:paraId="00000730">
      <w:pPr>
        <w:spacing w:after="240" w:before="240" w:lineRule="auto"/>
        <w:ind w:left="600" w:right="600" w:firstLine="0"/>
        <w:rPr/>
      </w:pPr>
      <w:r w:rsidDel="00000000" w:rsidR="00000000" w:rsidRPr="00000000">
        <w:rPr>
          <w:rtl w:val="0"/>
        </w:rPr>
        <w:t xml:space="preserve">"Lord God, our King, You are the Lion of Judah. We are Your people, the "Israel of God." You have counted us. You have sealed us. You have called us into Your army. Forgive us when we "go AWOL" through sin or fear. Give us the courage to stand for You today, knowing that we are Your sealed, protected, and chosen servants. Amen."</w:t>
      </w:r>
    </w:p>
    <w:p w:rsidR="00000000" w:rsidDel="00000000" w:rsidP="00000000" w:rsidRDefault="00000000" w:rsidRPr="00000000" w14:paraId="0000073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732">
      <w:pPr>
        <w:pStyle w:val="Heading2"/>
        <w:keepNext w:val="0"/>
        <w:keepLines w:val="0"/>
        <w:spacing w:after="80" w:lineRule="auto"/>
        <w:rPr>
          <w:b w:val="1"/>
          <w:sz w:val="34"/>
          <w:szCs w:val="34"/>
        </w:rPr>
      </w:pPr>
      <w:bookmarkStart w:colFirst="0" w:colLast="0" w:name="_rty8wnj3edng" w:id="394"/>
      <w:bookmarkEnd w:id="394"/>
      <w:r w:rsidDel="00000000" w:rsidR="00000000" w:rsidRPr="00000000">
        <w:rPr>
          <w:b w:val="1"/>
          <w:sz w:val="34"/>
          <w:szCs w:val="34"/>
          <w:rtl w:val="0"/>
        </w:rPr>
        <w:t xml:space="preserve">Revelation Bible Study: Week 7, Day 3</w:t>
      </w:r>
    </w:p>
    <w:p w:rsidR="00000000" w:rsidDel="00000000" w:rsidP="00000000" w:rsidRDefault="00000000" w:rsidRPr="00000000" w14:paraId="00000733">
      <w:pPr>
        <w:pStyle w:val="Heading3"/>
        <w:keepNext w:val="0"/>
        <w:keepLines w:val="0"/>
        <w:spacing w:before="280" w:lineRule="auto"/>
        <w:rPr>
          <w:b w:val="1"/>
          <w:color w:val="000000"/>
          <w:sz w:val="26"/>
          <w:szCs w:val="26"/>
        </w:rPr>
      </w:pPr>
      <w:bookmarkStart w:colFirst="0" w:colLast="0" w:name="_1aw450ezmtfh" w:id="395"/>
      <w:bookmarkEnd w:id="395"/>
      <w:r w:rsidDel="00000000" w:rsidR="00000000" w:rsidRPr="00000000">
        <w:rPr>
          <w:b w:val="1"/>
          <w:color w:val="000000"/>
          <w:sz w:val="26"/>
          <w:szCs w:val="26"/>
          <w:rtl w:val="0"/>
        </w:rPr>
        <w:t xml:space="preserve">The Great Innumerable Multitude</w:t>
      </w:r>
    </w:p>
    <w:p w:rsidR="00000000" w:rsidDel="00000000" w:rsidP="00000000" w:rsidRDefault="00000000" w:rsidRPr="00000000" w14:paraId="00000734">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7:9-10</w:t>
      </w:r>
    </w:p>
    <w:p w:rsidR="00000000" w:rsidDel="00000000" w:rsidP="00000000" w:rsidRDefault="00000000" w:rsidRPr="00000000" w14:paraId="00000735">
      <w:pPr>
        <w:spacing w:after="240" w:before="240" w:lineRule="auto"/>
        <w:ind w:left="600" w:right="600" w:firstLine="0"/>
        <w:rPr/>
      </w:pPr>
      <w:r w:rsidDel="00000000" w:rsidR="00000000" w:rsidRPr="00000000">
        <w:rPr>
          <w:rtl w:val="0"/>
        </w:rPr>
        <w:t xml:space="preserve">⁹ After this I looked, and behold, a great multitude that no one could number, from every nation, from all tribes and peoples and languages, standing before the throne and before the Lamb, clothed in white robes, with palm branches in their hands, ¹⁰ and crying out with a loud voice, “Salvation belongs to our God who sits on the throne, and to the Lamb!”</w:t>
      </w:r>
    </w:p>
    <w:p w:rsidR="00000000" w:rsidDel="00000000" w:rsidP="00000000" w:rsidRDefault="00000000" w:rsidRPr="00000000" w14:paraId="0000073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737">
      <w:pPr>
        <w:pStyle w:val="Heading3"/>
        <w:keepNext w:val="0"/>
        <w:keepLines w:val="0"/>
        <w:spacing w:before="280" w:lineRule="auto"/>
        <w:rPr>
          <w:b w:val="1"/>
          <w:color w:val="000000"/>
          <w:sz w:val="26"/>
          <w:szCs w:val="26"/>
        </w:rPr>
      </w:pPr>
      <w:bookmarkStart w:colFirst="0" w:colLast="0" w:name="_9z9zcxfdd033" w:id="396"/>
      <w:bookmarkEnd w:id="396"/>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738">
      <w:pPr>
        <w:numPr>
          <w:ilvl w:val="0"/>
          <w:numId w:val="928"/>
        </w:numPr>
        <w:spacing w:after="0" w:afterAutospacing="0" w:before="240" w:lineRule="auto"/>
        <w:ind w:left="720" w:hanging="360"/>
      </w:pPr>
      <w:r w:rsidDel="00000000" w:rsidR="00000000" w:rsidRPr="00000000">
        <w:rPr>
          <w:b w:val="1"/>
          <w:rtl w:val="0"/>
        </w:rPr>
        <w:t xml:space="preserve">"After this I looked...":</w:t>
      </w:r>
      <w:r w:rsidDel="00000000" w:rsidR="00000000" w:rsidRPr="00000000">
        <w:rPr>
          <w:rtl w:val="0"/>
        </w:rPr>
        <w:t xml:space="preserve"> This is a </w:t>
      </w:r>
      <w:r w:rsidDel="00000000" w:rsidR="00000000" w:rsidRPr="00000000">
        <w:rPr>
          <w:i w:val="1"/>
          <w:rtl w:val="0"/>
        </w:rPr>
        <w:t xml:space="preserve">new</w:t>
      </w:r>
      <w:r w:rsidDel="00000000" w:rsidR="00000000" w:rsidRPr="00000000">
        <w:rPr>
          <w:rtl w:val="0"/>
        </w:rPr>
        <w:t xml:space="preserve"> vision. John </w:t>
      </w:r>
      <w:r w:rsidDel="00000000" w:rsidR="00000000" w:rsidRPr="00000000">
        <w:rPr>
          <w:i w:val="1"/>
          <w:rtl w:val="0"/>
        </w:rPr>
        <w:t xml:space="preserve">heard</w:t>
      </w:r>
      <w:r w:rsidDel="00000000" w:rsidR="00000000" w:rsidRPr="00000000">
        <w:rPr>
          <w:rtl w:val="0"/>
        </w:rPr>
        <w:t xml:space="preserve"> a specific number (144,000). Now he </w:t>
      </w:r>
      <w:r w:rsidDel="00000000" w:rsidR="00000000" w:rsidRPr="00000000">
        <w:rPr>
          <w:i w:val="1"/>
          <w:rtl w:val="0"/>
        </w:rPr>
        <w:t xml:space="preserve">looks</w:t>
      </w:r>
      <w:r w:rsidDel="00000000" w:rsidR="00000000" w:rsidRPr="00000000">
        <w:rPr>
          <w:rtl w:val="0"/>
        </w:rPr>
        <w:t xml:space="preserve"> and </w:t>
      </w:r>
      <w:r w:rsidDel="00000000" w:rsidR="00000000" w:rsidRPr="00000000">
        <w:rPr>
          <w:i w:val="1"/>
          <w:rtl w:val="0"/>
        </w:rPr>
        <w:t xml:space="preserve">sees</w:t>
      </w:r>
      <w:r w:rsidDel="00000000" w:rsidR="00000000" w:rsidRPr="00000000">
        <w:rPr>
          <w:rtl w:val="0"/>
        </w:rPr>
        <w:t xml:space="preserve"> an </w:t>
      </w:r>
      <w:r w:rsidDel="00000000" w:rsidR="00000000" w:rsidRPr="00000000">
        <w:rPr>
          <w:i w:val="1"/>
          <w:rtl w:val="0"/>
        </w:rPr>
        <w:t xml:space="preserve">innumerable</w:t>
      </w:r>
      <w:r w:rsidDel="00000000" w:rsidR="00000000" w:rsidRPr="00000000">
        <w:rPr>
          <w:rtl w:val="0"/>
        </w:rPr>
        <w:t xml:space="preserve"> crowd.</w:t>
      </w:r>
    </w:p>
    <w:p w:rsidR="00000000" w:rsidDel="00000000" w:rsidP="00000000" w:rsidRDefault="00000000" w:rsidRPr="00000000" w14:paraId="00000739">
      <w:pPr>
        <w:numPr>
          <w:ilvl w:val="0"/>
          <w:numId w:val="928"/>
        </w:numPr>
        <w:spacing w:after="0" w:afterAutospacing="0" w:before="0" w:beforeAutospacing="0" w:lineRule="auto"/>
        <w:ind w:left="720" w:hanging="360"/>
      </w:pPr>
      <w:r w:rsidDel="00000000" w:rsidR="00000000" w:rsidRPr="00000000">
        <w:rPr>
          <w:b w:val="1"/>
          <w:rtl w:val="0"/>
        </w:rPr>
        <w:t xml:space="preserve">"From every nation...":</w:t>
      </w:r>
      <w:r w:rsidDel="00000000" w:rsidR="00000000" w:rsidRPr="00000000">
        <w:rPr>
          <w:rtl w:val="0"/>
        </w:rPr>
        <w:t xml:space="preserve"> This is the fulfillment of the "new song" in Chapter 5 ("ransomed from every tribe..."). This is the </w:t>
      </w:r>
      <w:r w:rsidDel="00000000" w:rsidR="00000000" w:rsidRPr="00000000">
        <w:rPr>
          <w:i w:val="1"/>
          <w:rtl w:val="0"/>
        </w:rPr>
        <w:t xml:space="preserve">global</w:t>
      </w:r>
      <w:r w:rsidDel="00000000" w:rsidR="00000000" w:rsidRPr="00000000">
        <w:rPr>
          <w:rtl w:val="0"/>
        </w:rPr>
        <w:t xml:space="preserve"> church.</w:t>
      </w:r>
    </w:p>
    <w:p w:rsidR="00000000" w:rsidDel="00000000" w:rsidP="00000000" w:rsidRDefault="00000000" w:rsidRPr="00000000" w14:paraId="0000073A">
      <w:pPr>
        <w:numPr>
          <w:ilvl w:val="0"/>
          <w:numId w:val="928"/>
        </w:numPr>
        <w:spacing w:after="0" w:afterAutospacing="0" w:before="0" w:beforeAutospacing="0" w:lineRule="auto"/>
        <w:ind w:left="720" w:hanging="360"/>
      </w:pPr>
      <w:r w:rsidDel="00000000" w:rsidR="00000000" w:rsidRPr="00000000">
        <w:rPr>
          <w:b w:val="1"/>
          <w:rtl w:val="0"/>
        </w:rPr>
        <w:t xml:space="preserve">"White Robes":</w:t>
      </w:r>
      <w:r w:rsidDel="00000000" w:rsidR="00000000" w:rsidRPr="00000000">
        <w:rPr>
          <w:rtl w:val="0"/>
        </w:rPr>
        <w:t xml:space="preserve"> The "garment of victory" and </w:t>
      </w:r>
      <w:r w:rsidDel="00000000" w:rsidR="00000000" w:rsidRPr="00000000">
        <w:rPr>
          <w:i w:val="1"/>
          <w:rtl w:val="0"/>
        </w:rPr>
        <w:t xml:space="preserve">imputed righteousness</w:t>
      </w:r>
      <w:r w:rsidDel="00000000" w:rsidR="00000000" w:rsidRPr="00000000">
        <w:rPr>
          <w:rtl w:val="0"/>
        </w:rPr>
        <w:t xml:space="preserve">.</w:t>
      </w:r>
    </w:p>
    <w:p w:rsidR="00000000" w:rsidDel="00000000" w:rsidP="00000000" w:rsidRDefault="00000000" w:rsidRPr="00000000" w14:paraId="0000073B">
      <w:pPr>
        <w:numPr>
          <w:ilvl w:val="0"/>
          <w:numId w:val="928"/>
        </w:numPr>
        <w:spacing w:after="0" w:afterAutospacing="0" w:before="0" w:beforeAutospacing="0" w:lineRule="auto"/>
        <w:ind w:left="720" w:hanging="360"/>
      </w:pPr>
      <w:r w:rsidDel="00000000" w:rsidR="00000000" w:rsidRPr="00000000">
        <w:rPr>
          <w:b w:val="1"/>
          <w:rtl w:val="0"/>
        </w:rPr>
        <w:t xml:space="preserve">"Palm Branches":</w:t>
      </w:r>
      <w:r w:rsidDel="00000000" w:rsidR="00000000" w:rsidRPr="00000000">
        <w:rPr>
          <w:rtl w:val="0"/>
        </w:rPr>
        <w:t xml:space="preserve"> This is a </w:t>
      </w:r>
      <w:r w:rsidDel="00000000" w:rsidR="00000000" w:rsidRPr="00000000">
        <w:rPr>
          <w:i w:val="1"/>
          <w:rtl w:val="0"/>
        </w:rPr>
        <w:t xml:space="preserve">specific</w:t>
      </w:r>
      <w:r w:rsidDel="00000000" w:rsidR="00000000" w:rsidRPr="00000000">
        <w:rPr>
          <w:rtl w:val="0"/>
        </w:rPr>
        <w:t xml:space="preserve"> symbol. Palm branches were used in Israel for </w:t>
      </w:r>
      <w:r w:rsidDel="00000000" w:rsidR="00000000" w:rsidRPr="00000000">
        <w:rPr>
          <w:i w:val="1"/>
          <w:rtl w:val="0"/>
        </w:rPr>
        <w:t xml:space="preserve">one</w:t>
      </w:r>
      <w:r w:rsidDel="00000000" w:rsidR="00000000" w:rsidRPr="00000000">
        <w:rPr>
          <w:rtl w:val="0"/>
        </w:rPr>
        <w:t xml:space="preserve"> main festival: the </w:t>
      </w:r>
      <w:r w:rsidDel="00000000" w:rsidR="00000000" w:rsidRPr="00000000">
        <w:rPr>
          <w:b w:val="1"/>
          <w:rtl w:val="0"/>
        </w:rPr>
        <w:t xml:space="preserve">Feast of Tabernacles</w:t>
      </w:r>
      <w:r w:rsidDel="00000000" w:rsidR="00000000" w:rsidRPr="00000000">
        <w:rPr>
          <w:rtl w:val="0"/>
        </w:rPr>
        <w:t xml:space="preserve"> (</w:t>
      </w:r>
      <w:r w:rsidDel="00000000" w:rsidR="00000000" w:rsidRPr="00000000">
        <w:rPr>
          <w:i w:val="1"/>
          <w:rtl w:val="0"/>
        </w:rPr>
        <w:t xml:space="preserve">Sukkot</w:t>
      </w:r>
      <w:r w:rsidDel="00000000" w:rsidR="00000000" w:rsidRPr="00000000">
        <w:rPr>
          <w:rtl w:val="0"/>
        </w:rPr>
        <w:t xml:space="preserve">). This was the </w:t>
      </w:r>
      <w:r w:rsidDel="00000000" w:rsidR="00000000" w:rsidRPr="00000000">
        <w:rPr>
          <w:i w:val="1"/>
          <w:rtl w:val="0"/>
        </w:rPr>
        <w:t xml:space="preserve">joyful</w:t>
      </w:r>
      <w:r w:rsidDel="00000000" w:rsidR="00000000" w:rsidRPr="00000000">
        <w:rPr>
          <w:rtl w:val="0"/>
        </w:rPr>
        <w:t xml:space="preserve"> celebration of the </w:t>
      </w:r>
      <w:r w:rsidDel="00000000" w:rsidR="00000000" w:rsidRPr="00000000">
        <w:rPr>
          <w:i w:val="1"/>
          <w:rtl w:val="0"/>
        </w:rPr>
        <w:t xml:space="preserve">end</w:t>
      </w:r>
      <w:r w:rsidDel="00000000" w:rsidR="00000000" w:rsidRPr="00000000">
        <w:rPr>
          <w:rtl w:val="0"/>
        </w:rPr>
        <w:t xml:space="preserve"> of the harvest, where they "dwelt" in booths to remember how God </w:t>
      </w:r>
      <w:r w:rsidDel="00000000" w:rsidR="00000000" w:rsidRPr="00000000">
        <w:rPr>
          <w:i w:val="1"/>
          <w:rtl w:val="0"/>
        </w:rPr>
        <w:t xml:space="preserve">delivered</w:t>
      </w:r>
      <w:r w:rsidDel="00000000" w:rsidR="00000000" w:rsidRPr="00000000">
        <w:rPr>
          <w:rtl w:val="0"/>
        </w:rPr>
        <w:t xml:space="preserve"> them from the wilderness and </w:t>
      </w:r>
      <w:r w:rsidDel="00000000" w:rsidR="00000000" w:rsidRPr="00000000">
        <w:rPr>
          <w:i w:val="1"/>
          <w:rtl w:val="0"/>
        </w:rPr>
        <w:t xml:space="preserve">brought them into</w:t>
      </w:r>
      <w:r w:rsidDel="00000000" w:rsidR="00000000" w:rsidRPr="00000000">
        <w:rPr>
          <w:rtl w:val="0"/>
        </w:rPr>
        <w:t xml:space="preserve"> the Promised Land.</w:t>
      </w:r>
    </w:p>
    <w:p w:rsidR="00000000" w:rsidDel="00000000" w:rsidP="00000000" w:rsidRDefault="00000000" w:rsidRPr="00000000" w14:paraId="0000073C">
      <w:pPr>
        <w:numPr>
          <w:ilvl w:val="0"/>
          <w:numId w:val="928"/>
        </w:numPr>
        <w:spacing w:after="240" w:before="0" w:beforeAutospacing="0" w:lineRule="auto"/>
        <w:ind w:left="720" w:hanging="360"/>
      </w:pPr>
      <w:r w:rsidDel="00000000" w:rsidR="00000000" w:rsidRPr="00000000">
        <w:rPr>
          <w:b w:val="1"/>
          <w:rtl w:val="0"/>
        </w:rPr>
        <w:t xml:space="preserve">The Message:</w:t>
      </w:r>
      <w:r w:rsidDel="00000000" w:rsidR="00000000" w:rsidRPr="00000000">
        <w:rPr>
          <w:rtl w:val="0"/>
        </w:rPr>
        <w:t xml:space="preserve"> John is seeing the ultimate "Feast of Tabernacles." The great "harvest" of souls is </w:t>
      </w:r>
      <w:r w:rsidDel="00000000" w:rsidR="00000000" w:rsidRPr="00000000">
        <w:rPr>
          <w:i w:val="1"/>
          <w:rtl w:val="0"/>
        </w:rPr>
        <w:t xml:space="preserve">over</w:t>
      </w:r>
      <w:r w:rsidDel="00000000" w:rsidR="00000000" w:rsidRPr="00000000">
        <w:rPr>
          <w:rtl w:val="0"/>
        </w:rPr>
        <w:t xml:space="preserve">, and the redeemed are </w:t>
      </w:r>
      <w:r w:rsidDel="00000000" w:rsidR="00000000" w:rsidRPr="00000000">
        <w:rPr>
          <w:i w:val="1"/>
          <w:rtl w:val="0"/>
        </w:rPr>
        <w:t xml:space="preserve">celebrating</w:t>
      </w:r>
      <w:r w:rsidDel="00000000" w:rsidR="00000000" w:rsidRPr="00000000">
        <w:rPr>
          <w:rtl w:val="0"/>
        </w:rPr>
        <w:t xml:space="preserve"> their final </w:t>
      </w:r>
      <w:r w:rsidDel="00000000" w:rsidR="00000000" w:rsidRPr="00000000">
        <w:rPr>
          <w:i w:val="1"/>
          <w:rtl w:val="0"/>
        </w:rPr>
        <w:t xml:space="preserve">deliverance</w:t>
      </w:r>
      <w:r w:rsidDel="00000000" w:rsidR="00000000" w:rsidRPr="00000000">
        <w:rPr>
          <w:rtl w:val="0"/>
        </w:rPr>
        <w:t xml:space="preserve"> from the "wilderness" of the world.</w:t>
      </w:r>
    </w:p>
    <w:p w:rsidR="00000000" w:rsidDel="00000000" w:rsidP="00000000" w:rsidRDefault="00000000" w:rsidRPr="00000000" w14:paraId="0000073D">
      <w:pPr>
        <w:pStyle w:val="Heading3"/>
        <w:keepNext w:val="0"/>
        <w:keepLines w:val="0"/>
        <w:spacing w:before="280" w:lineRule="auto"/>
        <w:rPr>
          <w:b w:val="1"/>
          <w:color w:val="000000"/>
          <w:sz w:val="26"/>
          <w:szCs w:val="26"/>
        </w:rPr>
      </w:pPr>
      <w:bookmarkStart w:colFirst="0" w:colLast="0" w:name="_ltgz8iz69pis" w:id="397"/>
      <w:bookmarkEnd w:id="397"/>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73E">
      <w:pPr>
        <w:numPr>
          <w:ilvl w:val="0"/>
          <w:numId w:val="856"/>
        </w:numPr>
        <w:spacing w:after="0" w:afterAutospacing="0" w:before="240" w:lineRule="auto"/>
        <w:ind w:left="720" w:hanging="360"/>
      </w:pPr>
      <w:r w:rsidDel="00000000" w:rsidR="00000000" w:rsidRPr="00000000">
        <w:rPr>
          <w:b w:val="1"/>
          <w:rtl w:val="0"/>
        </w:rPr>
        <w:t xml:space="preserve">Who is this Multitude? (Connecting to the 144,000)</w:t>
      </w:r>
    </w:p>
    <w:p w:rsidR="00000000" w:rsidDel="00000000" w:rsidP="00000000" w:rsidRDefault="00000000" w:rsidRPr="00000000" w14:paraId="0000073F">
      <w:pPr>
        <w:numPr>
          <w:ilvl w:val="1"/>
          <w:numId w:val="856"/>
        </w:numPr>
        <w:spacing w:after="0" w:afterAutospacing="0" w:before="0" w:beforeAutospacing="0" w:lineRule="auto"/>
        <w:ind w:left="1440" w:hanging="360"/>
      </w:pPr>
      <w:r w:rsidDel="00000000" w:rsidR="00000000" w:rsidRPr="00000000">
        <w:rPr>
          <w:b w:val="1"/>
          <w:rtl w:val="0"/>
        </w:rPr>
        <w:t xml:space="preserve">View 1 (Dispensational/Futurist):</w:t>
      </w:r>
      <w:r w:rsidDel="00000000" w:rsidR="00000000" w:rsidRPr="00000000">
        <w:rPr>
          <w:rtl w:val="0"/>
        </w:rPr>
        <w:t xml:space="preserve"> The 144,000 (v. 4-8) are the </w:t>
      </w:r>
      <w:r w:rsidDel="00000000" w:rsidR="00000000" w:rsidRPr="00000000">
        <w:rPr>
          <w:i w:val="1"/>
          <w:rtl w:val="0"/>
        </w:rPr>
        <w:t xml:space="preserve">Jewish remnant</w:t>
      </w:r>
      <w:r w:rsidDel="00000000" w:rsidR="00000000" w:rsidRPr="00000000">
        <w:rPr>
          <w:rtl w:val="0"/>
        </w:rPr>
        <w:t xml:space="preserve"> on earth. The Great Multitude (v. 9-17) is the </w:t>
      </w:r>
      <w:r w:rsidDel="00000000" w:rsidR="00000000" w:rsidRPr="00000000">
        <w:rPr>
          <w:i w:val="1"/>
          <w:rtl w:val="0"/>
        </w:rPr>
        <w:t xml:space="preserve">Gentile Church</w:t>
      </w:r>
      <w:r w:rsidDel="00000000" w:rsidR="00000000" w:rsidRPr="00000000">
        <w:rPr>
          <w:rtl w:val="0"/>
        </w:rPr>
        <w:t xml:space="preserve"> in heaven, many of whom have been martyred during the Tribulation. They are two </w:t>
      </w:r>
      <w:r w:rsidDel="00000000" w:rsidR="00000000" w:rsidRPr="00000000">
        <w:rPr>
          <w:i w:val="1"/>
          <w:rtl w:val="0"/>
        </w:rPr>
        <w:t xml:space="preserve">different</w:t>
      </w:r>
      <w:r w:rsidDel="00000000" w:rsidR="00000000" w:rsidRPr="00000000">
        <w:rPr>
          <w:rtl w:val="0"/>
        </w:rPr>
        <w:t xml:space="preserve"> groups.</w:t>
      </w:r>
    </w:p>
    <w:p w:rsidR="00000000" w:rsidDel="00000000" w:rsidP="00000000" w:rsidRDefault="00000000" w:rsidRPr="00000000" w14:paraId="00000740">
      <w:pPr>
        <w:numPr>
          <w:ilvl w:val="1"/>
          <w:numId w:val="856"/>
        </w:numPr>
        <w:spacing w:after="0" w:afterAutospacing="0" w:before="0" w:beforeAutospacing="0" w:lineRule="auto"/>
        <w:ind w:left="1440" w:hanging="360"/>
      </w:pPr>
      <w:r w:rsidDel="00000000" w:rsidR="00000000" w:rsidRPr="00000000">
        <w:rPr>
          <w:b w:val="1"/>
          <w:rtl w:val="0"/>
        </w:rPr>
        <w:t xml:space="preserve">View 2 (Symbolic):</w:t>
      </w:r>
      <w:r w:rsidDel="00000000" w:rsidR="00000000" w:rsidRPr="00000000">
        <w:rPr>
          <w:rtl w:val="0"/>
        </w:rPr>
        <w:t xml:space="preserve"> The 144,000 and the Multitude are </w:t>
      </w:r>
      <w:r w:rsidDel="00000000" w:rsidR="00000000" w:rsidRPr="00000000">
        <w:rPr>
          <w:i w:val="1"/>
          <w:rtl w:val="0"/>
        </w:rPr>
        <w:t xml:space="preserve">the same group</w:t>
      </w:r>
      <w:r w:rsidDel="00000000" w:rsidR="00000000" w:rsidRPr="00000000">
        <w:rPr>
          <w:rtl w:val="0"/>
        </w:rPr>
        <w:t xml:space="preserve"> (the complete Church). John </w:t>
      </w:r>
      <w:r w:rsidDel="00000000" w:rsidR="00000000" w:rsidRPr="00000000">
        <w:rPr>
          <w:i w:val="1"/>
          <w:rtl w:val="0"/>
        </w:rPr>
        <w:t xml:space="preserve">hears</w:t>
      </w:r>
      <w:r w:rsidDel="00000000" w:rsidR="00000000" w:rsidRPr="00000000">
        <w:rPr>
          <w:rtl w:val="0"/>
        </w:rPr>
        <w:t xml:space="preserve"> the number of the "Church Militant" on earth (144,000 - specific, counted, an "army"). Then he </w:t>
      </w:r>
      <w:r w:rsidDel="00000000" w:rsidR="00000000" w:rsidRPr="00000000">
        <w:rPr>
          <w:i w:val="1"/>
          <w:rtl w:val="0"/>
        </w:rPr>
        <w:t xml:space="preserve">sees</w:t>
      </w:r>
      <w:r w:rsidDel="00000000" w:rsidR="00000000" w:rsidRPr="00000000">
        <w:rPr>
          <w:rtl w:val="0"/>
        </w:rPr>
        <w:t xml:space="preserve"> the "Church Triumphant" in heaven (a "great multitude" - innumerable, celebrating, at rest). It's two different perspectives on the same people.</w:t>
      </w:r>
    </w:p>
    <w:p w:rsidR="00000000" w:rsidDel="00000000" w:rsidP="00000000" w:rsidRDefault="00000000" w:rsidRPr="00000000" w14:paraId="00000741">
      <w:pPr>
        <w:numPr>
          <w:ilvl w:val="0"/>
          <w:numId w:val="856"/>
        </w:numPr>
        <w:spacing w:after="0" w:afterAutospacing="0" w:before="0" w:beforeAutospacing="0" w:lineRule="auto"/>
        <w:ind w:left="720" w:hanging="360"/>
      </w:pPr>
      <w:r w:rsidDel="00000000" w:rsidR="00000000" w:rsidRPr="00000000">
        <w:rPr>
          <w:b w:val="1"/>
          <w:rtl w:val="0"/>
        </w:rPr>
        <w:t xml:space="preserve">Their Song (v. 10):</w:t>
      </w:r>
      <w:r w:rsidDel="00000000" w:rsidR="00000000" w:rsidRPr="00000000">
        <w:rPr>
          <w:rtl w:val="0"/>
        </w:rPr>
        <w:t xml:space="preserve"> "Salvation belongs to our God... and to the Lamb!"</w:t>
      </w:r>
    </w:p>
    <w:p w:rsidR="00000000" w:rsidDel="00000000" w:rsidP="00000000" w:rsidRDefault="00000000" w:rsidRPr="00000000" w14:paraId="00000742">
      <w:pPr>
        <w:numPr>
          <w:ilvl w:val="1"/>
          <w:numId w:val="856"/>
        </w:numPr>
        <w:spacing w:after="0" w:afterAutospacing="0" w:before="0" w:beforeAutospacing="0" w:lineRule="auto"/>
        <w:ind w:left="1440" w:hanging="360"/>
      </w:pPr>
      <w:r w:rsidDel="00000000" w:rsidR="00000000" w:rsidRPr="00000000">
        <w:rPr>
          <w:rtl w:val="0"/>
        </w:rPr>
        <w:t xml:space="preserve">This is the </w:t>
      </w:r>
      <w:r w:rsidDel="00000000" w:rsidR="00000000" w:rsidRPr="00000000">
        <w:rPr>
          <w:i w:val="1"/>
          <w:rtl w:val="0"/>
        </w:rPr>
        <w:t xml:space="preserve">theme</w:t>
      </w:r>
      <w:r w:rsidDel="00000000" w:rsidR="00000000" w:rsidRPr="00000000">
        <w:rPr>
          <w:rtl w:val="0"/>
        </w:rPr>
        <w:t xml:space="preserve"> of heaven. It is the "cry" of the redeemed.</w:t>
      </w:r>
    </w:p>
    <w:p w:rsidR="00000000" w:rsidDel="00000000" w:rsidP="00000000" w:rsidRDefault="00000000" w:rsidRPr="00000000" w14:paraId="00000743">
      <w:pPr>
        <w:numPr>
          <w:ilvl w:val="1"/>
          <w:numId w:val="856"/>
        </w:numPr>
        <w:spacing w:after="0" w:afterAutospacing="0" w:before="0" w:beforeAutospacing="0" w:lineRule="auto"/>
        <w:ind w:left="1440" w:hanging="360"/>
      </w:pPr>
      <w:r w:rsidDel="00000000" w:rsidR="00000000" w:rsidRPr="00000000">
        <w:rPr>
          <w:rtl w:val="0"/>
        </w:rPr>
        <w:t xml:space="preserve">They are </w:t>
      </w:r>
      <w:r w:rsidDel="00000000" w:rsidR="00000000" w:rsidRPr="00000000">
        <w:rPr>
          <w:i w:val="1"/>
          <w:rtl w:val="0"/>
        </w:rPr>
        <w:t xml:space="preserve">not</w:t>
      </w:r>
      <w:r w:rsidDel="00000000" w:rsidR="00000000" w:rsidRPr="00000000">
        <w:rPr>
          <w:rtl w:val="0"/>
        </w:rPr>
        <w:t xml:space="preserve"> celebrating </w:t>
      </w:r>
      <w:r w:rsidDel="00000000" w:rsidR="00000000" w:rsidRPr="00000000">
        <w:rPr>
          <w:i w:val="1"/>
          <w:rtl w:val="0"/>
        </w:rPr>
        <w:t xml:space="preserve">their own</w:t>
      </w:r>
      <w:r w:rsidDel="00000000" w:rsidR="00000000" w:rsidRPr="00000000">
        <w:rPr>
          <w:rtl w:val="0"/>
        </w:rPr>
        <w:t xml:space="preserve"> victory ("Look, </w:t>
      </w:r>
      <w:r w:rsidDel="00000000" w:rsidR="00000000" w:rsidRPr="00000000">
        <w:rPr>
          <w:i w:val="1"/>
          <w:rtl w:val="0"/>
        </w:rPr>
        <w:t xml:space="preserve">we</w:t>
      </w:r>
      <w:r w:rsidDel="00000000" w:rsidR="00000000" w:rsidRPr="00000000">
        <w:rPr>
          <w:rtl w:val="0"/>
        </w:rPr>
        <w:t xml:space="preserve"> made it!"). They are celebrating </w:t>
      </w:r>
      <w:r w:rsidDel="00000000" w:rsidR="00000000" w:rsidRPr="00000000">
        <w:rPr>
          <w:i w:val="1"/>
          <w:rtl w:val="0"/>
        </w:rPr>
        <w:t xml:space="preserve">God's</w:t>
      </w:r>
      <w:r w:rsidDel="00000000" w:rsidR="00000000" w:rsidRPr="00000000">
        <w:rPr>
          <w:rtl w:val="0"/>
        </w:rPr>
        <w:t xml:space="preserve"> victory ("</w:t>
      </w:r>
      <w:r w:rsidDel="00000000" w:rsidR="00000000" w:rsidRPr="00000000">
        <w:rPr>
          <w:i w:val="1"/>
          <w:rtl w:val="0"/>
        </w:rPr>
        <w:t xml:space="preserve">Salvation belongs to Him</w:t>
      </w:r>
      <w:r w:rsidDel="00000000" w:rsidR="00000000" w:rsidRPr="00000000">
        <w:rPr>
          <w:rtl w:val="0"/>
        </w:rPr>
        <w:t xml:space="preserve">!").</w:t>
      </w:r>
    </w:p>
    <w:p w:rsidR="00000000" w:rsidDel="00000000" w:rsidP="00000000" w:rsidRDefault="00000000" w:rsidRPr="00000000" w14:paraId="00000744">
      <w:pPr>
        <w:numPr>
          <w:ilvl w:val="1"/>
          <w:numId w:val="856"/>
        </w:numPr>
        <w:spacing w:after="240" w:before="0" w:beforeAutospacing="0" w:lineRule="auto"/>
        <w:ind w:left="1440" w:hanging="360"/>
      </w:pPr>
      <w:r w:rsidDel="00000000" w:rsidR="00000000" w:rsidRPr="00000000">
        <w:rPr>
          <w:rtl w:val="0"/>
        </w:rPr>
        <w:t xml:space="preserve">And, once again, they give </w:t>
      </w:r>
      <w:r w:rsidDel="00000000" w:rsidR="00000000" w:rsidRPr="00000000">
        <w:rPr>
          <w:i w:val="1"/>
          <w:rtl w:val="0"/>
        </w:rPr>
        <w:t xml:space="preserve">equal praise</w:t>
      </w:r>
      <w:r w:rsidDel="00000000" w:rsidR="00000000" w:rsidRPr="00000000">
        <w:rPr>
          <w:rtl w:val="0"/>
        </w:rPr>
        <w:t xml:space="preserve"> to "God who sits on the throne AND to the Lamb."</w:t>
      </w:r>
    </w:p>
    <w:p w:rsidR="00000000" w:rsidDel="00000000" w:rsidP="00000000" w:rsidRDefault="00000000" w:rsidRPr="00000000" w14:paraId="00000745">
      <w:pPr>
        <w:pStyle w:val="Heading3"/>
        <w:keepNext w:val="0"/>
        <w:keepLines w:val="0"/>
        <w:spacing w:before="280" w:lineRule="auto"/>
        <w:rPr>
          <w:b w:val="1"/>
          <w:color w:val="000000"/>
          <w:sz w:val="26"/>
          <w:szCs w:val="26"/>
        </w:rPr>
      </w:pPr>
      <w:bookmarkStart w:colFirst="0" w:colLast="0" w:name="_iow808safvqf" w:id="398"/>
      <w:bookmarkEnd w:id="398"/>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746">
      <w:pPr>
        <w:numPr>
          <w:ilvl w:val="0"/>
          <w:numId w:val="123"/>
        </w:numPr>
        <w:spacing w:after="0" w:afterAutospacing="0" w:before="240" w:lineRule="auto"/>
        <w:ind w:left="720" w:hanging="360"/>
      </w:pPr>
      <w:r w:rsidDel="00000000" w:rsidR="00000000" w:rsidRPr="00000000">
        <w:rPr>
          <w:b w:val="1"/>
          <w:rtl w:val="0"/>
        </w:rPr>
        <w:t xml:space="preserve">Feast of Tabernacles:</w:t>
      </w:r>
      <w:r w:rsidDel="00000000" w:rsidR="00000000" w:rsidRPr="00000000">
        <w:rPr>
          <w:rtl w:val="0"/>
        </w:rPr>
        <w:t xml:space="preserve"> </w:t>
      </w:r>
      <w:r w:rsidDel="00000000" w:rsidR="00000000" w:rsidRPr="00000000">
        <w:rPr>
          <w:b w:val="1"/>
          <w:rtl w:val="0"/>
        </w:rPr>
        <w:t xml:space="preserve">Leviticus 23:40</w:t>
      </w:r>
      <w:r w:rsidDel="00000000" w:rsidR="00000000" w:rsidRPr="00000000">
        <w:rPr>
          <w:rtl w:val="0"/>
        </w:rPr>
        <w:t xml:space="preserve">, "And you shall take... </w:t>
      </w:r>
      <w:r w:rsidDel="00000000" w:rsidR="00000000" w:rsidRPr="00000000">
        <w:rPr>
          <w:b w:val="1"/>
          <w:rtl w:val="0"/>
        </w:rPr>
        <w:t xml:space="preserve">branches of palm trees</w:t>
      </w:r>
      <w:r w:rsidDel="00000000" w:rsidR="00000000" w:rsidRPr="00000000">
        <w:rPr>
          <w:rtl w:val="0"/>
        </w:rPr>
        <w:t xml:space="preserve">... and you shall rejoice before the LORD your God seven days."</w:t>
      </w:r>
    </w:p>
    <w:p w:rsidR="00000000" w:rsidDel="00000000" w:rsidP="00000000" w:rsidRDefault="00000000" w:rsidRPr="00000000" w14:paraId="00000747">
      <w:pPr>
        <w:numPr>
          <w:ilvl w:val="0"/>
          <w:numId w:val="123"/>
        </w:numPr>
        <w:spacing w:after="0" w:afterAutospacing="0" w:before="0" w:beforeAutospacing="0" w:lineRule="auto"/>
        <w:ind w:left="720" w:hanging="360"/>
      </w:pPr>
      <w:r w:rsidDel="00000000" w:rsidR="00000000" w:rsidRPr="00000000">
        <w:rPr>
          <w:b w:val="1"/>
          <w:rtl w:val="0"/>
        </w:rPr>
        <w:t xml:space="preserve">Palm Sunday:</w:t>
      </w:r>
      <w:r w:rsidDel="00000000" w:rsidR="00000000" w:rsidRPr="00000000">
        <w:rPr>
          <w:rtl w:val="0"/>
        </w:rPr>
        <w:t xml:space="preserve"> This also echoes </w:t>
      </w:r>
      <w:r w:rsidDel="00000000" w:rsidR="00000000" w:rsidRPr="00000000">
        <w:rPr>
          <w:b w:val="1"/>
          <w:rtl w:val="0"/>
        </w:rPr>
        <w:t xml:space="preserve">John 12:13</w:t>
      </w:r>
      <w:r w:rsidDel="00000000" w:rsidR="00000000" w:rsidRPr="00000000">
        <w:rPr>
          <w:rtl w:val="0"/>
        </w:rPr>
        <w:t xml:space="preserve">, when the crowds "took </w:t>
      </w:r>
      <w:r w:rsidDel="00000000" w:rsidR="00000000" w:rsidRPr="00000000">
        <w:rPr>
          <w:b w:val="1"/>
          <w:rtl w:val="0"/>
        </w:rPr>
        <w:t xml:space="preserve">branches of palm trees</w:t>
      </w:r>
      <w:r w:rsidDel="00000000" w:rsidR="00000000" w:rsidRPr="00000000">
        <w:rPr>
          <w:rtl w:val="0"/>
        </w:rPr>
        <w:t xml:space="preserve"> and went out to meet him [Jesus], crying out, 'Hosanna! Blessed is he who comes in the name of the Lord...'" The "Palm Sunday" procession on earth is now fulfilled in the "Palm Sunday" </w:t>
      </w:r>
      <w:r w:rsidDel="00000000" w:rsidR="00000000" w:rsidRPr="00000000">
        <w:rPr>
          <w:i w:val="1"/>
          <w:rtl w:val="0"/>
        </w:rPr>
        <w:t xml:space="preserve">celebration</w:t>
      </w:r>
      <w:r w:rsidDel="00000000" w:rsidR="00000000" w:rsidRPr="00000000">
        <w:rPr>
          <w:rtl w:val="0"/>
        </w:rPr>
        <w:t xml:space="preserve"> in heaven.</w:t>
      </w:r>
    </w:p>
    <w:p w:rsidR="00000000" w:rsidDel="00000000" w:rsidP="00000000" w:rsidRDefault="00000000" w:rsidRPr="00000000" w14:paraId="00000748">
      <w:pPr>
        <w:numPr>
          <w:ilvl w:val="0"/>
          <w:numId w:val="123"/>
        </w:numPr>
        <w:spacing w:after="240" w:before="0" w:beforeAutospacing="0" w:lineRule="auto"/>
        <w:ind w:left="720" w:hanging="360"/>
      </w:pPr>
      <w:r w:rsidDel="00000000" w:rsidR="00000000" w:rsidRPr="00000000">
        <w:rPr>
          <w:b w:val="1"/>
          <w:rtl w:val="0"/>
        </w:rPr>
        <w:t xml:space="preserve">Abrahamic Covenant:</w:t>
      </w:r>
      <w:r w:rsidDel="00000000" w:rsidR="00000000" w:rsidRPr="00000000">
        <w:rPr>
          <w:rtl w:val="0"/>
        </w:rPr>
        <w:t xml:space="preserve"> This is the ultimate fulfillment of </w:t>
      </w:r>
      <w:r w:rsidDel="00000000" w:rsidR="00000000" w:rsidRPr="00000000">
        <w:rPr>
          <w:b w:val="1"/>
          <w:rtl w:val="0"/>
        </w:rPr>
        <w:t xml:space="preserve">Genesis 12:3</w:t>
      </w:r>
      <w:r w:rsidDel="00000000" w:rsidR="00000000" w:rsidRPr="00000000">
        <w:rPr>
          <w:rtl w:val="0"/>
        </w:rPr>
        <w:t xml:space="preserve"> ("all peoples on earth will be blessed") and </w:t>
      </w:r>
      <w:r w:rsidDel="00000000" w:rsidR="00000000" w:rsidRPr="00000000">
        <w:rPr>
          <w:b w:val="1"/>
          <w:rtl w:val="0"/>
        </w:rPr>
        <w:t xml:space="preserve">Genesis 22:17</w:t>
      </w:r>
      <w:r w:rsidDel="00000000" w:rsidR="00000000" w:rsidRPr="00000000">
        <w:rPr>
          <w:rtl w:val="0"/>
        </w:rPr>
        <w:t xml:space="preserve"> ("your offspring will be as numerous as the stars... and the sand...").</w:t>
      </w:r>
    </w:p>
    <w:p w:rsidR="00000000" w:rsidDel="00000000" w:rsidP="00000000" w:rsidRDefault="00000000" w:rsidRPr="00000000" w14:paraId="00000749">
      <w:pPr>
        <w:pStyle w:val="Heading3"/>
        <w:keepNext w:val="0"/>
        <w:keepLines w:val="0"/>
        <w:spacing w:before="280" w:lineRule="auto"/>
        <w:rPr>
          <w:b w:val="1"/>
          <w:color w:val="000000"/>
          <w:sz w:val="26"/>
          <w:szCs w:val="26"/>
        </w:rPr>
      </w:pPr>
      <w:bookmarkStart w:colFirst="0" w:colLast="0" w:name="_f6zovld4p0o1" w:id="399"/>
      <w:bookmarkEnd w:id="399"/>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74A">
      <w:pPr>
        <w:numPr>
          <w:ilvl w:val="0"/>
          <w:numId w:val="644"/>
        </w:numPr>
        <w:spacing w:after="0" w:afterAutospacing="0" w:before="240" w:lineRule="auto"/>
        <w:ind w:left="720" w:hanging="360"/>
      </w:pPr>
      <w:r w:rsidDel="00000000" w:rsidR="00000000" w:rsidRPr="00000000">
        <w:rPr>
          <w:b w:val="1"/>
          <w:rtl w:val="0"/>
        </w:rPr>
        <w:t xml:space="preserve">The "Face" of the Church:</w:t>
      </w:r>
      <w:r w:rsidDel="00000000" w:rsidR="00000000" w:rsidRPr="00000000">
        <w:rPr>
          <w:rtl w:val="0"/>
        </w:rPr>
        <w:t xml:space="preserve"> This is what the </w:t>
      </w:r>
      <w:r w:rsidDel="00000000" w:rsidR="00000000" w:rsidRPr="00000000">
        <w:rPr>
          <w:i w:val="1"/>
          <w:rtl w:val="0"/>
        </w:rPr>
        <w:t xml:space="preserve">global</w:t>
      </w:r>
      <w:r w:rsidDel="00000000" w:rsidR="00000000" w:rsidRPr="00000000">
        <w:rPr>
          <w:rtl w:val="0"/>
        </w:rPr>
        <w:t xml:space="preserve"> church looks like. It is not </w:t>
      </w:r>
      <w:r w:rsidDel="00000000" w:rsidR="00000000" w:rsidRPr="00000000">
        <w:rPr>
          <w:i w:val="1"/>
          <w:rtl w:val="0"/>
        </w:rPr>
        <w:t xml:space="preserve">one</w:t>
      </w:r>
      <w:r w:rsidDel="00000000" w:rsidR="00000000" w:rsidRPr="00000000">
        <w:rPr>
          <w:rtl w:val="0"/>
        </w:rPr>
        <w:t xml:space="preserve"> color, </w:t>
      </w:r>
      <w:r w:rsidDel="00000000" w:rsidR="00000000" w:rsidRPr="00000000">
        <w:rPr>
          <w:i w:val="1"/>
          <w:rtl w:val="0"/>
        </w:rPr>
        <w:t xml:space="preserve">one</w:t>
      </w:r>
      <w:r w:rsidDel="00000000" w:rsidR="00000000" w:rsidRPr="00000000">
        <w:rPr>
          <w:rtl w:val="0"/>
        </w:rPr>
        <w:t xml:space="preserve"> language, or </w:t>
      </w:r>
      <w:r w:rsidDel="00000000" w:rsidR="00000000" w:rsidRPr="00000000">
        <w:rPr>
          <w:i w:val="1"/>
          <w:rtl w:val="0"/>
        </w:rPr>
        <w:t xml:space="preserve">one</w:t>
      </w:r>
      <w:r w:rsidDel="00000000" w:rsidR="00000000" w:rsidRPr="00000000">
        <w:rPr>
          <w:rtl w:val="0"/>
        </w:rPr>
        <w:t xml:space="preserve"> culture. It is "every nation... tribes... peoples... languages." This is a </w:t>
      </w:r>
      <w:r w:rsidDel="00000000" w:rsidR="00000000" w:rsidRPr="00000000">
        <w:rPr>
          <w:i w:val="1"/>
          <w:rtl w:val="0"/>
        </w:rPr>
        <w:t xml:space="preserve">direct refutation</w:t>
      </w:r>
      <w:r w:rsidDel="00000000" w:rsidR="00000000" w:rsidRPr="00000000">
        <w:rPr>
          <w:rtl w:val="0"/>
        </w:rPr>
        <w:t xml:space="preserve"> of any kind of racism, nationalism, or cultural "superiority." If your "heaven" doesn't look like </w:t>
      </w:r>
      <w:r w:rsidDel="00000000" w:rsidR="00000000" w:rsidRPr="00000000">
        <w:rPr>
          <w:i w:val="1"/>
          <w:rtl w:val="0"/>
        </w:rPr>
        <w:t xml:space="preserve">this</w:t>
      </w:r>
      <w:r w:rsidDel="00000000" w:rsidR="00000000" w:rsidRPr="00000000">
        <w:rPr>
          <w:rtl w:val="0"/>
        </w:rPr>
        <w:t xml:space="preserve">, it's not the </w:t>
      </w:r>
      <w:r w:rsidDel="00000000" w:rsidR="00000000" w:rsidRPr="00000000">
        <w:rPr>
          <w:i w:val="1"/>
          <w:rtl w:val="0"/>
        </w:rPr>
        <w:t xml:space="preserve">biblical</w:t>
      </w:r>
      <w:r w:rsidDel="00000000" w:rsidR="00000000" w:rsidRPr="00000000">
        <w:rPr>
          <w:rtl w:val="0"/>
        </w:rPr>
        <w:t xml:space="preserve"> heaven.</w:t>
      </w:r>
    </w:p>
    <w:p w:rsidR="00000000" w:rsidDel="00000000" w:rsidP="00000000" w:rsidRDefault="00000000" w:rsidRPr="00000000" w14:paraId="0000074B">
      <w:pPr>
        <w:numPr>
          <w:ilvl w:val="0"/>
          <w:numId w:val="644"/>
        </w:numPr>
        <w:spacing w:after="0" w:afterAutospacing="0" w:before="0" w:beforeAutospacing="0" w:lineRule="auto"/>
        <w:ind w:left="720" w:hanging="360"/>
      </w:pPr>
      <w:r w:rsidDel="00000000" w:rsidR="00000000" w:rsidRPr="00000000">
        <w:rPr>
          <w:b w:val="1"/>
          <w:rtl w:val="0"/>
        </w:rPr>
        <w:t xml:space="preserve">The "Why" of Missions:</w:t>
      </w:r>
      <w:r w:rsidDel="00000000" w:rsidR="00000000" w:rsidRPr="00000000">
        <w:rPr>
          <w:rtl w:val="0"/>
        </w:rPr>
        <w:t xml:space="preserve"> This verse is the </w:t>
      </w:r>
      <w:r w:rsidDel="00000000" w:rsidR="00000000" w:rsidRPr="00000000">
        <w:rPr>
          <w:i w:val="1"/>
          <w:rtl w:val="0"/>
        </w:rPr>
        <w:t xml:space="preserve">fuel</w:t>
      </w:r>
      <w:r w:rsidDel="00000000" w:rsidR="00000000" w:rsidRPr="00000000">
        <w:rPr>
          <w:rtl w:val="0"/>
        </w:rPr>
        <w:t xml:space="preserve"> for global missions. God's </w:t>
      </w:r>
      <w:r w:rsidDel="00000000" w:rsidR="00000000" w:rsidRPr="00000000">
        <w:rPr>
          <w:i w:val="1"/>
          <w:rtl w:val="0"/>
        </w:rPr>
        <w:t xml:space="preserve">will</w:t>
      </w:r>
      <w:r w:rsidDel="00000000" w:rsidR="00000000" w:rsidRPr="00000000">
        <w:rPr>
          <w:rtl w:val="0"/>
        </w:rPr>
        <w:t xml:space="preserve"> is that this "multitude" be gathered. Our job is to </w:t>
      </w:r>
      <w:r w:rsidDel="00000000" w:rsidR="00000000" w:rsidRPr="00000000">
        <w:rPr>
          <w:i w:val="1"/>
          <w:rtl w:val="0"/>
        </w:rPr>
        <w:t xml:space="preserve">be</w:t>
      </w:r>
      <w:r w:rsidDel="00000000" w:rsidR="00000000" w:rsidRPr="00000000">
        <w:rPr>
          <w:rtl w:val="0"/>
        </w:rPr>
        <w:t xml:space="preserve"> the instruments He uses to "ransom" them from "every tribe."</w:t>
      </w:r>
    </w:p>
    <w:p w:rsidR="00000000" w:rsidDel="00000000" w:rsidP="00000000" w:rsidRDefault="00000000" w:rsidRPr="00000000" w14:paraId="0000074C">
      <w:pPr>
        <w:numPr>
          <w:ilvl w:val="0"/>
          <w:numId w:val="644"/>
        </w:numPr>
        <w:spacing w:after="240" w:before="0" w:beforeAutospacing="0" w:lineRule="auto"/>
        <w:ind w:left="720" w:hanging="360"/>
      </w:pPr>
      <w:r w:rsidDel="00000000" w:rsidR="00000000" w:rsidRPr="00000000">
        <w:rPr>
          <w:b w:val="1"/>
          <w:rtl w:val="0"/>
        </w:rPr>
        <w:t xml:space="preserve">The "Harvest" is Coming:</w:t>
      </w:r>
      <w:r w:rsidDel="00000000" w:rsidR="00000000" w:rsidRPr="00000000">
        <w:rPr>
          <w:rtl w:val="0"/>
        </w:rPr>
        <w:t xml:space="preserve"> This is a vision of </w:t>
      </w:r>
      <w:r w:rsidDel="00000000" w:rsidR="00000000" w:rsidRPr="00000000">
        <w:rPr>
          <w:i w:val="1"/>
          <w:rtl w:val="0"/>
        </w:rPr>
        <w:t xml:space="preserve">hope</w:t>
      </w:r>
      <w:r w:rsidDel="00000000" w:rsidR="00000000" w:rsidRPr="00000000">
        <w:rPr>
          <w:rtl w:val="0"/>
        </w:rPr>
        <w:t xml:space="preserve">. It's a "spoiler" of the end. It shows that God </w:t>
      </w:r>
      <w:r w:rsidDel="00000000" w:rsidR="00000000" w:rsidRPr="00000000">
        <w:rPr>
          <w:i w:val="1"/>
          <w:rtl w:val="0"/>
        </w:rPr>
        <w:t xml:space="preserve">wins</w:t>
      </w:r>
      <w:r w:rsidDel="00000000" w:rsidR="00000000" w:rsidRPr="00000000">
        <w:rPr>
          <w:rtl w:val="0"/>
        </w:rPr>
        <w:t xml:space="preserve">. The "harvest" </w:t>
      </w:r>
      <w:r w:rsidDel="00000000" w:rsidR="00000000" w:rsidRPr="00000000">
        <w:rPr>
          <w:i w:val="1"/>
          <w:rtl w:val="0"/>
        </w:rPr>
        <w:t xml:space="preserve">will</w:t>
      </w:r>
      <w:r w:rsidDel="00000000" w:rsidR="00000000" w:rsidRPr="00000000">
        <w:rPr>
          <w:rtl w:val="0"/>
        </w:rPr>
        <w:t xml:space="preserve"> be gathered in. This </w:t>
      </w:r>
      <w:r w:rsidDel="00000000" w:rsidR="00000000" w:rsidRPr="00000000">
        <w:rPr>
          <w:i w:val="1"/>
          <w:rtl w:val="0"/>
        </w:rPr>
        <w:t xml:space="preserve">will</w:t>
      </w:r>
      <w:r w:rsidDel="00000000" w:rsidR="00000000" w:rsidRPr="00000000">
        <w:rPr>
          <w:rtl w:val="0"/>
        </w:rPr>
        <w:t xml:space="preserve"> be the final celebration.</w:t>
      </w:r>
    </w:p>
    <w:p w:rsidR="00000000" w:rsidDel="00000000" w:rsidP="00000000" w:rsidRDefault="00000000" w:rsidRPr="00000000" w14:paraId="0000074D">
      <w:pPr>
        <w:pStyle w:val="Heading3"/>
        <w:keepNext w:val="0"/>
        <w:keepLines w:val="0"/>
        <w:spacing w:before="280" w:lineRule="auto"/>
        <w:rPr>
          <w:b w:val="1"/>
          <w:color w:val="000000"/>
          <w:sz w:val="26"/>
          <w:szCs w:val="26"/>
        </w:rPr>
      </w:pPr>
      <w:bookmarkStart w:colFirst="0" w:colLast="0" w:name="_vf9gosageqjn" w:id="400"/>
      <w:bookmarkEnd w:id="400"/>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74E">
      <w:pPr>
        <w:numPr>
          <w:ilvl w:val="0"/>
          <w:numId w:val="553"/>
        </w:numPr>
        <w:spacing w:after="0" w:afterAutospacing="0" w:before="240" w:lineRule="auto"/>
        <w:ind w:left="720" w:hanging="360"/>
      </w:pPr>
      <w:r w:rsidDel="00000000" w:rsidR="00000000" w:rsidRPr="00000000">
        <w:rPr>
          <w:rtl w:val="0"/>
        </w:rPr>
        <w:t xml:space="preserve">This multitude is "from every nation, tribe, people, and language." How does this </w:t>
      </w:r>
      <w:r w:rsidDel="00000000" w:rsidR="00000000" w:rsidRPr="00000000">
        <w:rPr>
          <w:i w:val="1"/>
          <w:rtl w:val="0"/>
        </w:rPr>
        <w:t xml:space="preserve">specific, diverse</w:t>
      </w:r>
      <w:r w:rsidDel="00000000" w:rsidR="00000000" w:rsidRPr="00000000">
        <w:rPr>
          <w:rtl w:val="0"/>
        </w:rPr>
        <w:t xml:space="preserve"> description challenge the way you </w:t>
      </w:r>
      <w:r w:rsidDel="00000000" w:rsidR="00000000" w:rsidRPr="00000000">
        <w:rPr>
          <w:i w:val="1"/>
          <w:rtl w:val="0"/>
        </w:rPr>
        <w:t xml:space="preserve">picture</w:t>
      </w:r>
      <w:r w:rsidDel="00000000" w:rsidR="00000000" w:rsidRPr="00000000">
        <w:rPr>
          <w:rtl w:val="0"/>
        </w:rPr>
        <w:t xml:space="preserve"> "the Church"?</w:t>
      </w:r>
    </w:p>
    <w:p w:rsidR="00000000" w:rsidDel="00000000" w:rsidP="00000000" w:rsidRDefault="00000000" w:rsidRPr="00000000" w14:paraId="0000074F">
      <w:pPr>
        <w:numPr>
          <w:ilvl w:val="0"/>
          <w:numId w:val="553"/>
        </w:numPr>
        <w:spacing w:after="0" w:afterAutospacing="0" w:before="0" w:beforeAutospacing="0" w:lineRule="auto"/>
        <w:ind w:left="720" w:hanging="360"/>
      </w:pPr>
      <w:r w:rsidDel="00000000" w:rsidR="00000000" w:rsidRPr="00000000">
        <w:rPr>
          <w:rtl w:val="0"/>
        </w:rPr>
        <w:t xml:space="preserve">The "palm branches" symbolize the Feast of Tabernacles (celebrating </w:t>
      </w:r>
      <w:r w:rsidDel="00000000" w:rsidR="00000000" w:rsidRPr="00000000">
        <w:rPr>
          <w:i w:val="1"/>
          <w:rtl w:val="0"/>
        </w:rPr>
        <w:t xml:space="preserve">deliverance</w:t>
      </w:r>
      <w:r w:rsidDel="00000000" w:rsidR="00000000" w:rsidRPr="00000000">
        <w:rPr>
          <w:rtl w:val="0"/>
        </w:rPr>
        <w:t xml:space="preserve"> and </w:t>
      </w:r>
      <w:r w:rsidDel="00000000" w:rsidR="00000000" w:rsidRPr="00000000">
        <w:rPr>
          <w:i w:val="1"/>
          <w:rtl w:val="0"/>
        </w:rPr>
        <w:t xml:space="preserve">harvest</w:t>
      </w:r>
      <w:r w:rsidDel="00000000" w:rsidR="00000000" w:rsidRPr="00000000">
        <w:rPr>
          <w:rtl w:val="0"/>
        </w:rPr>
        <w:t xml:space="preserve">). What "wilderness" are you in right now, and how does this "end-of-harvest" vision give you hope?</w:t>
      </w:r>
    </w:p>
    <w:p w:rsidR="00000000" w:rsidDel="00000000" w:rsidP="00000000" w:rsidRDefault="00000000" w:rsidRPr="00000000" w14:paraId="00000750">
      <w:pPr>
        <w:numPr>
          <w:ilvl w:val="0"/>
          <w:numId w:val="553"/>
        </w:numPr>
        <w:spacing w:after="0" w:afterAutospacing="0" w:before="0" w:beforeAutospacing="0" w:lineRule="auto"/>
        <w:ind w:left="720" w:hanging="360"/>
      </w:pPr>
      <w:r w:rsidDel="00000000" w:rsidR="00000000" w:rsidRPr="00000000">
        <w:rPr>
          <w:rtl w:val="0"/>
        </w:rPr>
        <w:t xml:space="preserve">The cry is "Salvation belongs to our God!" How is this different from the cry "Salvation belongs to </w:t>
      </w:r>
      <w:r w:rsidDel="00000000" w:rsidR="00000000" w:rsidRPr="00000000">
        <w:rPr>
          <w:i w:val="1"/>
          <w:rtl w:val="0"/>
        </w:rPr>
        <w:t xml:space="preserve">me</w:t>
      </w:r>
      <w:r w:rsidDel="00000000" w:rsidR="00000000" w:rsidRPr="00000000">
        <w:rPr>
          <w:rtl w:val="0"/>
        </w:rPr>
        <w:t xml:space="preserve"> (because I believed)"?</w:t>
      </w:r>
    </w:p>
    <w:p w:rsidR="00000000" w:rsidDel="00000000" w:rsidP="00000000" w:rsidRDefault="00000000" w:rsidRPr="00000000" w14:paraId="00000751">
      <w:pPr>
        <w:numPr>
          <w:ilvl w:val="0"/>
          <w:numId w:val="553"/>
        </w:numPr>
        <w:spacing w:after="240" w:before="0" w:beforeAutospacing="0" w:lineRule="auto"/>
        <w:ind w:left="720" w:hanging="360"/>
      </w:pPr>
      <w:r w:rsidDel="00000000" w:rsidR="00000000" w:rsidRPr="00000000">
        <w:rPr>
          <w:rtl w:val="0"/>
        </w:rPr>
        <w:t xml:space="preserve">If this </w:t>
      </w:r>
      <w:r w:rsidDel="00000000" w:rsidR="00000000" w:rsidRPr="00000000">
        <w:rPr>
          <w:i w:val="1"/>
          <w:rtl w:val="0"/>
        </w:rPr>
        <w:t xml:space="preserve">is</w:t>
      </w:r>
      <w:r w:rsidDel="00000000" w:rsidR="00000000" w:rsidRPr="00000000">
        <w:rPr>
          <w:rtl w:val="0"/>
        </w:rPr>
        <w:t xml:space="preserve"> the future of the Church, what is </w:t>
      </w:r>
      <w:r w:rsidDel="00000000" w:rsidR="00000000" w:rsidRPr="00000000">
        <w:rPr>
          <w:i w:val="1"/>
          <w:rtl w:val="0"/>
        </w:rPr>
        <w:t xml:space="preserve">one thing</w:t>
      </w:r>
      <w:r w:rsidDel="00000000" w:rsidR="00000000" w:rsidRPr="00000000">
        <w:rPr>
          <w:rtl w:val="0"/>
        </w:rPr>
        <w:t xml:space="preserve"> you could do </w:t>
      </w:r>
      <w:r w:rsidDel="00000000" w:rsidR="00000000" w:rsidRPr="00000000">
        <w:rPr>
          <w:i w:val="1"/>
          <w:rtl w:val="0"/>
        </w:rPr>
        <w:t xml:space="preserve">this week</w:t>
      </w:r>
      <w:r w:rsidDel="00000000" w:rsidR="00000000" w:rsidRPr="00000000">
        <w:rPr>
          <w:rtl w:val="0"/>
        </w:rPr>
        <w:t xml:space="preserve"> to better </w:t>
      </w:r>
      <w:r w:rsidDel="00000000" w:rsidR="00000000" w:rsidRPr="00000000">
        <w:rPr>
          <w:i w:val="1"/>
          <w:rtl w:val="0"/>
        </w:rPr>
        <w:t xml:space="preserve">embrace</w:t>
      </w:r>
      <w:r w:rsidDel="00000000" w:rsidR="00000000" w:rsidRPr="00000000">
        <w:rPr>
          <w:rtl w:val="0"/>
        </w:rPr>
        <w:t xml:space="preserve"> or </w:t>
      </w:r>
      <w:r w:rsidDel="00000000" w:rsidR="00000000" w:rsidRPr="00000000">
        <w:rPr>
          <w:i w:val="1"/>
          <w:rtl w:val="0"/>
        </w:rPr>
        <w:t xml:space="preserve">support</w:t>
      </w:r>
      <w:r w:rsidDel="00000000" w:rsidR="00000000" w:rsidRPr="00000000">
        <w:rPr>
          <w:rtl w:val="0"/>
        </w:rPr>
        <w:t xml:space="preserve"> the "every nation" aspect of your faith?</w:t>
      </w:r>
    </w:p>
    <w:p w:rsidR="00000000" w:rsidDel="00000000" w:rsidP="00000000" w:rsidRDefault="00000000" w:rsidRPr="00000000" w14:paraId="00000752">
      <w:pPr>
        <w:pStyle w:val="Heading3"/>
        <w:keepNext w:val="0"/>
        <w:keepLines w:val="0"/>
        <w:spacing w:before="280" w:lineRule="auto"/>
        <w:rPr>
          <w:b w:val="1"/>
          <w:color w:val="000000"/>
          <w:sz w:val="26"/>
          <w:szCs w:val="26"/>
        </w:rPr>
      </w:pPr>
      <w:bookmarkStart w:colFirst="0" w:colLast="0" w:name="_z2smvqsvrfl1" w:id="401"/>
      <w:bookmarkEnd w:id="401"/>
      <w:r w:rsidDel="00000000" w:rsidR="00000000" w:rsidRPr="00000000">
        <w:rPr>
          <w:b w:val="1"/>
          <w:color w:val="000000"/>
          <w:sz w:val="26"/>
          <w:szCs w:val="26"/>
          <w:rtl w:val="0"/>
        </w:rPr>
        <w:t xml:space="preserve">Call to Action</w:t>
      </w:r>
    </w:p>
    <w:p w:rsidR="00000000" w:rsidDel="00000000" w:rsidP="00000000" w:rsidRDefault="00000000" w:rsidRPr="00000000" w14:paraId="00000753">
      <w:pPr>
        <w:spacing w:after="240" w:before="240" w:lineRule="auto"/>
        <w:rPr/>
      </w:pPr>
      <w:r w:rsidDel="00000000" w:rsidR="00000000" w:rsidRPr="00000000">
        <w:rPr>
          <w:rtl w:val="0"/>
        </w:rPr>
        <w:t xml:space="preserve">Your call is to "wave a palm branch." Take 5 minutes to celebrate the "Feast of Tabernacles" </w:t>
      </w:r>
      <w:r w:rsidDel="00000000" w:rsidR="00000000" w:rsidRPr="00000000">
        <w:rPr>
          <w:i w:val="1"/>
          <w:rtl w:val="0"/>
        </w:rPr>
        <w:t xml:space="preserve">now</w:t>
      </w:r>
      <w:r w:rsidDel="00000000" w:rsidR="00000000" w:rsidRPr="00000000">
        <w:rPr>
          <w:rtl w:val="0"/>
        </w:rPr>
        <w:t xml:space="preserve">. Put on a joyful, loud worship song. Stand up, and (even if it feels silly) </w:t>
      </w:r>
      <w:r w:rsidDel="00000000" w:rsidR="00000000" w:rsidRPr="00000000">
        <w:rPr>
          <w:i w:val="1"/>
          <w:rtl w:val="0"/>
        </w:rPr>
        <w:t xml:space="preserve">raise your hands</w:t>
      </w:r>
      <w:r w:rsidDel="00000000" w:rsidR="00000000" w:rsidRPr="00000000">
        <w:rPr>
          <w:rtl w:val="0"/>
        </w:rPr>
        <w:t xml:space="preserve"> (your "palm branches") and "cry out with a loud voice," thanking God for </w:t>
      </w:r>
      <w:r w:rsidDel="00000000" w:rsidR="00000000" w:rsidRPr="00000000">
        <w:rPr>
          <w:i w:val="1"/>
          <w:rtl w:val="0"/>
        </w:rPr>
        <w:t xml:space="preserve">His</w:t>
      </w:r>
      <w:r w:rsidDel="00000000" w:rsidR="00000000" w:rsidRPr="00000000">
        <w:rPr>
          <w:rtl w:val="0"/>
        </w:rPr>
        <w:t xml:space="preserve"> salvation.</w:t>
      </w:r>
    </w:p>
    <w:p w:rsidR="00000000" w:rsidDel="00000000" w:rsidP="00000000" w:rsidRDefault="00000000" w:rsidRPr="00000000" w14:paraId="00000754">
      <w:pPr>
        <w:pStyle w:val="Heading3"/>
        <w:keepNext w:val="0"/>
        <w:keepLines w:val="0"/>
        <w:spacing w:before="280" w:lineRule="auto"/>
        <w:rPr>
          <w:b w:val="1"/>
          <w:color w:val="000000"/>
          <w:sz w:val="26"/>
          <w:szCs w:val="26"/>
        </w:rPr>
      </w:pPr>
      <w:bookmarkStart w:colFirst="0" w:colLast="0" w:name="_sq1xmo7idlnf" w:id="402"/>
      <w:bookmarkEnd w:id="402"/>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755">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756">
      <w:pPr>
        <w:numPr>
          <w:ilvl w:val="0"/>
          <w:numId w:val="350"/>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757">
      <w:pPr>
        <w:numPr>
          <w:ilvl w:val="0"/>
          <w:numId w:val="350"/>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758">
      <w:pPr>
        <w:numPr>
          <w:ilvl w:val="0"/>
          <w:numId w:val="350"/>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759">
      <w:pPr>
        <w:pStyle w:val="Heading3"/>
        <w:keepNext w:val="0"/>
        <w:keepLines w:val="0"/>
        <w:spacing w:before="280" w:lineRule="auto"/>
        <w:rPr>
          <w:b w:val="1"/>
          <w:color w:val="000000"/>
          <w:sz w:val="26"/>
          <w:szCs w:val="26"/>
        </w:rPr>
      </w:pPr>
      <w:bookmarkStart w:colFirst="0" w:colLast="0" w:name="_v0vx0532y1er" w:id="403"/>
      <w:bookmarkEnd w:id="403"/>
      <w:r w:rsidDel="00000000" w:rsidR="00000000" w:rsidRPr="00000000">
        <w:rPr>
          <w:b w:val="1"/>
          <w:color w:val="000000"/>
          <w:sz w:val="26"/>
          <w:szCs w:val="26"/>
          <w:rtl w:val="0"/>
        </w:rPr>
        <w:t xml:space="preserve">Closing Prayer</w:t>
      </w:r>
    </w:p>
    <w:p w:rsidR="00000000" w:rsidDel="00000000" w:rsidP="00000000" w:rsidRDefault="00000000" w:rsidRPr="00000000" w14:paraId="0000075A">
      <w:pPr>
        <w:spacing w:after="240" w:before="240" w:lineRule="auto"/>
        <w:rPr>
          <w:i w:val="1"/>
        </w:rPr>
      </w:pPr>
      <w:r w:rsidDel="00000000" w:rsidR="00000000" w:rsidRPr="00000000">
        <w:rPr>
          <w:i w:val="1"/>
          <w:rtl w:val="0"/>
        </w:rPr>
        <w:t xml:space="preserve">(A prayer for the global church.)</w:t>
      </w:r>
    </w:p>
    <w:p w:rsidR="00000000" w:rsidDel="00000000" w:rsidP="00000000" w:rsidRDefault="00000000" w:rsidRPr="00000000" w14:paraId="0000075B">
      <w:pPr>
        <w:spacing w:after="240" w:before="240" w:lineRule="auto"/>
        <w:ind w:left="600" w:right="600" w:firstLine="0"/>
        <w:rPr/>
      </w:pPr>
      <w:r w:rsidDel="00000000" w:rsidR="00000000" w:rsidRPr="00000000">
        <w:rPr>
          <w:rtl w:val="0"/>
        </w:rPr>
        <w:t xml:space="preserve">"O God, our Father, we praise You for the vision of this Great Multitude. We praise You that You are gathering a people from </w:t>
      </w:r>
      <w:r w:rsidDel="00000000" w:rsidR="00000000" w:rsidRPr="00000000">
        <w:rPr>
          <w:i w:val="1"/>
          <w:rtl w:val="0"/>
        </w:rPr>
        <w:t xml:space="preserve">every</w:t>
      </w:r>
      <w:r w:rsidDel="00000000" w:rsidR="00000000" w:rsidRPr="00000000">
        <w:rPr>
          <w:rtl w:val="0"/>
        </w:rPr>
        <w:t xml:space="preserve"> nation, tribe, people, and language. Break our small-minded, tribal hearts. Give us Your global vision. Use us to bring in the harvest, so that we may one day stand with them, waving our palms and crying 'Salvation belongs to our God, and to the Lamb!' Amen."</w:t>
      </w:r>
    </w:p>
    <w:p w:rsidR="00000000" w:rsidDel="00000000" w:rsidP="00000000" w:rsidRDefault="00000000" w:rsidRPr="00000000" w14:paraId="0000075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75D">
      <w:pPr>
        <w:pStyle w:val="Heading2"/>
        <w:keepNext w:val="0"/>
        <w:keepLines w:val="0"/>
        <w:spacing w:after="80" w:lineRule="auto"/>
        <w:rPr>
          <w:b w:val="1"/>
          <w:sz w:val="34"/>
          <w:szCs w:val="34"/>
        </w:rPr>
      </w:pPr>
      <w:bookmarkStart w:colFirst="0" w:colLast="0" w:name="_f9d03ra079vl" w:id="404"/>
      <w:bookmarkEnd w:id="404"/>
      <w:r w:rsidDel="00000000" w:rsidR="00000000" w:rsidRPr="00000000">
        <w:rPr>
          <w:b w:val="1"/>
          <w:sz w:val="34"/>
          <w:szCs w:val="34"/>
          <w:rtl w:val="0"/>
        </w:rPr>
        <w:t xml:space="preserve">Revelation Bible Study: Week 7, Day 4</w:t>
      </w:r>
    </w:p>
    <w:p w:rsidR="00000000" w:rsidDel="00000000" w:rsidP="00000000" w:rsidRDefault="00000000" w:rsidRPr="00000000" w14:paraId="0000075E">
      <w:pPr>
        <w:pStyle w:val="Heading3"/>
        <w:keepNext w:val="0"/>
        <w:keepLines w:val="0"/>
        <w:spacing w:before="280" w:lineRule="auto"/>
        <w:rPr>
          <w:b w:val="1"/>
          <w:color w:val="000000"/>
          <w:sz w:val="26"/>
          <w:szCs w:val="26"/>
        </w:rPr>
      </w:pPr>
      <w:bookmarkStart w:colFirst="0" w:colLast="0" w:name="_5aegrkgojwf8" w:id="405"/>
      <w:bookmarkEnd w:id="405"/>
      <w:r w:rsidDel="00000000" w:rsidR="00000000" w:rsidRPr="00000000">
        <w:rPr>
          <w:b w:val="1"/>
          <w:color w:val="000000"/>
          <w:sz w:val="26"/>
          <w:szCs w:val="26"/>
          <w:rtl w:val="0"/>
        </w:rPr>
        <w:t xml:space="preserve">The Angelic "Amen" Chorus</w:t>
      </w:r>
    </w:p>
    <w:p w:rsidR="00000000" w:rsidDel="00000000" w:rsidP="00000000" w:rsidRDefault="00000000" w:rsidRPr="00000000" w14:paraId="0000075F">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7:11-12</w:t>
      </w:r>
    </w:p>
    <w:p w:rsidR="00000000" w:rsidDel="00000000" w:rsidP="00000000" w:rsidRDefault="00000000" w:rsidRPr="00000000" w14:paraId="00000760">
      <w:pPr>
        <w:spacing w:after="240" w:before="240" w:lineRule="auto"/>
        <w:ind w:left="600" w:right="600" w:firstLine="0"/>
        <w:rPr/>
      </w:pPr>
      <w:r w:rsidDel="00000000" w:rsidR="00000000" w:rsidRPr="00000000">
        <w:rPr>
          <w:rtl w:val="0"/>
        </w:rPr>
        <w:t xml:space="preserve">¹¹ And all the angels were standing around the throne and around the elders and the four living creatures, and they fell on their faces before the throne and worshiped God, ¹² saying, “Amen! Blessing and glory and wisdom and thanksgiving and honor and power and might be to our God forever and ever! Amen!”</w:t>
      </w:r>
    </w:p>
    <w:p w:rsidR="00000000" w:rsidDel="00000000" w:rsidP="00000000" w:rsidRDefault="00000000" w:rsidRPr="00000000" w14:paraId="0000076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762">
      <w:pPr>
        <w:pStyle w:val="Heading3"/>
        <w:keepNext w:val="0"/>
        <w:keepLines w:val="0"/>
        <w:spacing w:before="280" w:lineRule="auto"/>
        <w:rPr>
          <w:b w:val="1"/>
          <w:color w:val="000000"/>
          <w:sz w:val="26"/>
          <w:szCs w:val="26"/>
        </w:rPr>
      </w:pPr>
      <w:bookmarkStart w:colFirst="0" w:colLast="0" w:name="_hz196kkahw9k" w:id="406"/>
      <w:bookmarkEnd w:id="406"/>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763">
      <w:pPr>
        <w:numPr>
          <w:ilvl w:val="0"/>
          <w:numId w:val="821"/>
        </w:numPr>
        <w:spacing w:after="0" w:afterAutospacing="0" w:before="240" w:lineRule="auto"/>
        <w:ind w:left="720" w:hanging="360"/>
      </w:pPr>
      <w:r w:rsidDel="00000000" w:rsidR="00000000" w:rsidRPr="00000000">
        <w:rPr>
          <w:b w:val="1"/>
          <w:rtl w:val="0"/>
        </w:rPr>
        <w:t xml:space="preserve">The "Concentric Circles" Again:</w:t>
      </w:r>
      <w:r w:rsidDel="00000000" w:rsidR="00000000" w:rsidRPr="00000000">
        <w:rPr>
          <w:rtl w:val="0"/>
        </w:rPr>
        <w:t xml:space="preserve"> We are back to the full "throne room" scene from Chapter 5.</w:t>
      </w:r>
    </w:p>
    <w:p w:rsidR="00000000" w:rsidDel="00000000" w:rsidP="00000000" w:rsidRDefault="00000000" w:rsidRPr="00000000" w14:paraId="00000764">
      <w:pPr>
        <w:numPr>
          <w:ilvl w:val="1"/>
          <w:numId w:val="821"/>
        </w:numPr>
        <w:spacing w:after="0" w:afterAutospacing="0" w:before="0" w:beforeAutospacing="0" w:lineRule="auto"/>
        <w:ind w:left="1440" w:hanging="360"/>
      </w:pPr>
      <w:r w:rsidDel="00000000" w:rsidR="00000000" w:rsidRPr="00000000">
        <w:rPr>
          <w:b w:val="1"/>
          <w:rtl w:val="0"/>
        </w:rPr>
        <w:t xml:space="preserve">Center:</w:t>
      </w:r>
      <w:r w:rsidDel="00000000" w:rsidR="00000000" w:rsidRPr="00000000">
        <w:rPr>
          <w:rtl w:val="0"/>
        </w:rPr>
        <w:t xml:space="preserve"> The Throne (God) and the Lamb.</w:t>
      </w:r>
    </w:p>
    <w:p w:rsidR="00000000" w:rsidDel="00000000" w:rsidP="00000000" w:rsidRDefault="00000000" w:rsidRPr="00000000" w14:paraId="00000765">
      <w:pPr>
        <w:numPr>
          <w:ilvl w:val="1"/>
          <w:numId w:val="821"/>
        </w:numPr>
        <w:spacing w:after="0" w:afterAutospacing="0" w:before="0" w:beforeAutospacing="0" w:lineRule="auto"/>
        <w:ind w:left="1440" w:hanging="360"/>
      </w:pPr>
      <w:r w:rsidDel="00000000" w:rsidR="00000000" w:rsidRPr="00000000">
        <w:rPr>
          <w:b w:val="1"/>
          <w:rtl w:val="0"/>
        </w:rPr>
        <w:t xml:space="preserve">Multitude:</w:t>
      </w:r>
      <w:r w:rsidDel="00000000" w:rsidR="00000000" w:rsidRPr="00000000">
        <w:rPr>
          <w:rtl w:val="0"/>
        </w:rPr>
        <w:t xml:space="preserve"> The "Great Multitude" (the Church) is now "before the throne" (v. 9).</w:t>
      </w:r>
    </w:p>
    <w:p w:rsidR="00000000" w:rsidDel="00000000" w:rsidP="00000000" w:rsidRDefault="00000000" w:rsidRPr="00000000" w14:paraId="00000766">
      <w:pPr>
        <w:numPr>
          <w:ilvl w:val="1"/>
          <w:numId w:val="821"/>
        </w:numPr>
        <w:spacing w:after="0" w:afterAutospacing="0" w:before="0" w:beforeAutospacing="0" w:lineRule="auto"/>
        <w:ind w:left="1440" w:hanging="360"/>
      </w:pPr>
      <w:r w:rsidDel="00000000" w:rsidR="00000000" w:rsidRPr="00000000">
        <w:rPr>
          <w:b w:val="1"/>
          <w:rtl w:val="0"/>
        </w:rPr>
        <w:t xml:space="preserve">Circle 1:</w:t>
      </w:r>
      <w:r w:rsidDel="00000000" w:rsidR="00000000" w:rsidRPr="00000000">
        <w:rPr>
          <w:rtl w:val="0"/>
        </w:rPr>
        <w:t xml:space="preserve"> The Elders (v. 11).</w:t>
      </w:r>
    </w:p>
    <w:p w:rsidR="00000000" w:rsidDel="00000000" w:rsidP="00000000" w:rsidRDefault="00000000" w:rsidRPr="00000000" w14:paraId="00000767">
      <w:pPr>
        <w:numPr>
          <w:ilvl w:val="1"/>
          <w:numId w:val="821"/>
        </w:numPr>
        <w:spacing w:after="0" w:afterAutospacing="0" w:before="0" w:beforeAutospacing="0" w:lineRule="auto"/>
        <w:ind w:left="1440" w:hanging="360"/>
      </w:pPr>
      <w:r w:rsidDel="00000000" w:rsidR="00000000" w:rsidRPr="00000000">
        <w:rPr>
          <w:b w:val="1"/>
          <w:rtl w:val="0"/>
        </w:rPr>
        <w:t xml:space="preserve">Circle 2:</w:t>
      </w:r>
      <w:r w:rsidDel="00000000" w:rsidR="00000000" w:rsidRPr="00000000">
        <w:rPr>
          <w:rtl w:val="0"/>
        </w:rPr>
        <w:t xml:space="preserve"> The 4 Living Creatures (v. 11).</w:t>
      </w:r>
    </w:p>
    <w:p w:rsidR="00000000" w:rsidDel="00000000" w:rsidP="00000000" w:rsidRDefault="00000000" w:rsidRPr="00000000" w14:paraId="00000768">
      <w:pPr>
        <w:numPr>
          <w:ilvl w:val="1"/>
          <w:numId w:val="821"/>
        </w:numPr>
        <w:spacing w:after="0" w:afterAutospacing="0" w:before="0" w:beforeAutospacing="0" w:lineRule="auto"/>
        <w:ind w:left="1440" w:hanging="360"/>
      </w:pPr>
      <w:r w:rsidDel="00000000" w:rsidR="00000000" w:rsidRPr="00000000">
        <w:rPr>
          <w:b w:val="1"/>
          <w:rtl w:val="0"/>
        </w:rPr>
        <w:t xml:space="preserve">Circle 3:</w:t>
      </w:r>
      <w:r w:rsidDel="00000000" w:rsidR="00000000" w:rsidRPr="00000000">
        <w:rPr>
          <w:rtl w:val="0"/>
        </w:rPr>
        <w:t xml:space="preserve"> "All the angels" (v. 11).</w:t>
      </w:r>
    </w:p>
    <w:p w:rsidR="00000000" w:rsidDel="00000000" w:rsidP="00000000" w:rsidRDefault="00000000" w:rsidRPr="00000000" w14:paraId="00000769">
      <w:pPr>
        <w:numPr>
          <w:ilvl w:val="0"/>
          <w:numId w:val="821"/>
        </w:numPr>
        <w:spacing w:after="0" w:afterAutospacing="0" w:before="0" w:beforeAutospacing="0" w:lineRule="auto"/>
        <w:ind w:left="720" w:hanging="360"/>
      </w:pPr>
      <w:r w:rsidDel="00000000" w:rsidR="00000000" w:rsidRPr="00000000">
        <w:rPr>
          <w:b w:val="1"/>
          <w:rtl w:val="0"/>
        </w:rPr>
        <w:t xml:space="preserve">The "AMEN!" (v. 12):</w:t>
      </w:r>
      <w:r w:rsidDel="00000000" w:rsidR="00000000" w:rsidRPr="00000000">
        <w:rPr>
          <w:rtl w:val="0"/>
        </w:rPr>
        <w:t xml:space="preserve"> The angels "overhear" the shout of the Great Multitude ("Salvation belongs to our God!"). Their response is a resounding "AMEN!" ("It is true! So be it!").</w:t>
      </w:r>
    </w:p>
    <w:p w:rsidR="00000000" w:rsidDel="00000000" w:rsidP="00000000" w:rsidRDefault="00000000" w:rsidRPr="00000000" w14:paraId="0000076A">
      <w:pPr>
        <w:numPr>
          <w:ilvl w:val="0"/>
          <w:numId w:val="821"/>
        </w:numPr>
        <w:spacing w:after="240" w:before="0" w:beforeAutospacing="0" w:lineRule="auto"/>
        <w:ind w:left="720" w:hanging="360"/>
      </w:pPr>
      <w:r w:rsidDel="00000000" w:rsidR="00000000" w:rsidRPr="00000000">
        <w:rPr>
          <w:b w:val="1"/>
          <w:rtl w:val="0"/>
        </w:rPr>
        <w:t xml:space="preserve">The Angels' Song:</w:t>
      </w:r>
      <w:r w:rsidDel="00000000" w:rsidR="00000000" w:rsidRPr="00000000">
        <w:rPr>
          <w:rtl w:val="0"/>
        </w:rPr>
        <w:t xml:space="preserve"> The angels then </w:t>
      </w:r>
      <w:r w:rsidDel="00000000" w:rsidR="00000000" w:rsidRPr="00000000">
        <w:rPr>
          <w:i w:val="1"/>
          <w:rtl w:val="0"/>
        </w:rPr>
        <w:t xml:space="preserve">add</w:t>
      </w:r>
      <w:r w:rsidDel="00000000" w:rsidR="00000000" w:rsidRPr="00000000">
        <w:rPr>
          <w:rtl w:val="0"/>
        </w:rPr>
        <w:t xml:space="preserve"> their </w:t>
      </w:r>
      <w:r w:rsidDel="00000000" w:rsidR="00000000" w:rsidRPr="00000000">
        <w:rPr>
          <w:i w:val="1"/>
          <w:rtl w:val="0"/>
        </w:rPr>
        <w:t xml:space="preserve">own</w:t>
      </w:r>
      <w:r w:rsidDel="00000000" w:rsidR="00000000" w:rsidRPr="00000000">
        <w:rPr>
          <w:rtl w:val="0"/>
        </w:rPr>
        <w:t xml:space="preserve"> seven-fold doxology. This is </w:t>
      </w:r>
      <w:r w:rsidDel="00000000" w:rsidR="00000000" w:rsidRPr="00000000">
        <w:rPr>
          <w:i w:val="1"/>
          <w:rtl w:val="0"/>
        </w:rPr>
        <w:t xml:space="preserve">pure</w:t>
      </w:r>
      <w:r w:rsidDel="00000000" w:rsidR="00000000" w:rsidRPr="00000000">
        <w:rPr>
          <w:rtl w:val="0"/>
        </w:rPr>
        <w:t xml:space="preserve"> worship. It's the "angels' song" from Chapter 5 (5:12) but with "thanksgiving" added. They are </w:t>
      </w:r>
      <w:r w:rsidDel="00000000" w:rsidR="00000000" w:rsidRPr="00000000">
        <w:rPr>
          <w:i w:val="1"/>
          <w:rtl w:val="0"/>
        </w:rPr>
        <w:t xml:space="preserve">giving thanks</w:t>
      </w:r>
      <w:r w:rsidDel="00000000" w:rsidR="00000000" w:rsidRPr="00000000">
        <w:rPr>
          <w:rtl w:val="0"/>
        </w:rPr>
        <w:t xml:space="preserve"> for the </w:t>
      </w:r>
      <w:r w:rsidDel="00000000" w:rsidR="00000000" w:rsidRPr="00000000">
        <w:rPr>
          <w:i w:val="1"/>
          <w:rtl w:val="0"/>
        </w:rPr>
        <w:t xml:space="preserve">salvation</w:t>
      </w:r>
      <w:r w:rsidDel="00000000" w:rsidR="00000000" w:rsidRPr="00000000">
        <w:rPr>
          <w:rtl w:val="0"/>
        </w:rPr>
        <w:t xml:space="preserve"> they have just witnessed.</w:t>
      </w:r>
    </w:p>
    <w:p w:rsidR="00000000" w:rsidDel="00000000" w:rsidP="00000000" w:rsidRDefault="00000000" w:rsidRPr="00000000" w14:paraId="0000076B">
      <w:pPr>
        <w:pStyle w:val="Heading3"/>
        <w:keepNext w:val="0"/>
        <w:keepLines w:val="0"/>
        <w:spacing w:before="280" w:lineRule="auto"/>
        <w:rPr>
          <w:b w:val="1"/>
          <w:color w:val="000000"/>
          <w:sz w:val="26"/>
          <w:szCs w:val="26"/>
        </w:rPr>
      </w:pPr>
      <w:bookmarkStart w:colFirst="0" w:colLast="0" w:name="_sc89zsebdsqs" w:id="407"/>
      <w:bookmarkEnd w:id="407"/>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76C">
      <w:pPr>
        <w:numPr>
          <w:ilvl w:val="0"/>
          <w:numId w:val="99"/>
        </w:numPr>
        <w:spacing w:after="0" w:afterAutospacing="0" w:before="240" w:lineRule="auto"/>
        <w:ind w:left="720" w:hanging="360"/>
      </w:pPr>
      <w:r w:rsidDel="00000000" w:rsidR="00000000" w:rsidRPr="00000000">
        <w:rPr>
          <w:b w:val="1"/>
          <w:rtl w:val="0"/>
        </w:rPr>
        <w:t xml:space="preserve">The "Worship Loop":</w:t>
      </w:r>
      <w:r w:rsidDel="00000000" w:rsidR="00000000" w:rsidRPr="00000000">
        <w:rPr>
          <w:rtl w:val="0"/>
        </w:rPr>
        <w:t xml:space="preserve"> This is another </w:t>
      </w:r>
      <w:r w:rsidDel="00000000" w:rsidR="00000000" w:rsidRPr="00000000">
        <w:rPr>
          <w:i w:val="1"/>
          <w:rtl w:val="0"/>
        </w:rPr>
        <w:t xml:space="preserve">responsive</w:t>
      </w:r>
      <w:r w:rsidDel="00000000" w:rsidR="00000000" w:rsidRPr="00000000">
        <w:rPr>
          <w:rtl w:val="0"/>
        </w:rPr>
        <w:t xml:space="preserve"> worship loop.</w:t>
      </w:r>
    </w:p>
    <w:p w:rsidR="00000000" w:rsidDel="00000000" w:rsidP="00000000" w:rsidRDefault="00000000" w:rsidRPr="00000000" w14:paraId="0000076D">
      <w:pPr>
        <w:numPr>
          <w:ilvl w:val="1"/>
          <w:numId w:val="99"/>
        </w:numPr>
        <w:spacing w:after="0" w:afterAutospacing="0" w:before="0" w:beforeAutospacing="0" w:lineRule="auto"/>
        <w:ind w:left="1440" w:hanging="360"/>
      </w:pPr>
      <w:r w:rsidDel="00000000" w:rsidR="00000000" w:rsidRPr="00000000">
        <w:rPr>
          <w:b w:val="1"/>
          <w:rtl w:val="0"/>
        </w:rPr>
        <w:t xml:space="preserve">The Redeemed (Multitude) Shout:</w:t>
      </w:r>
      <w:r w:rsidDel="00000000" w:rsidR="00000000" w:rsidRPr="00000000">
        <w:rPr>
          <w:rtl w:val="0"/>
        </w:rPr>
        <w:t xml:space="preserve"> "Salvation belongs to our God!" (v. 10).</w:t>
      </w:r>
    </w:p>
    <w:p w:rsidR="00000000" w:rsidDel="00000000" w:rsidP="00000000" w:rsidRDefault="00000000" w:rsidRPr="00000000" w14:paraId="0000076E">
      <w:pPr>
        <w:numPr>
          <w:ilvl w:val="1"/>
          <w:numId w:val="99"/>
        </w:numPr>
        <w:spacing w:after="0" w:afterAutospacing="0" w:before="0" w:beforeAutospacing="0" w:lineRule="auto"/>
        <w:ind w:left="1440" w:hanging="360"/>
      </w:pPr>
      <w:r w:rsidDel="00000000" w:rsidR="00000000" w:rsidRPr="00000000">
        <w:rPr>
          <w:b w:val="1"/>
          <w:rtl w:val="0"/>
        </w:rPr>
        <w:t xml:space="preserve">The Angels (Creation) Respond:</w:t>
      </w:r>
      <w:r w:rsidDel="00000000" w:rsidR="00000000" w:rsidRPr="00000000">
        <w:rPr>
          <w:rtl w:val="0"/>
        </w:rPr>
        <w:t xml:space="preserve"> "AMEN!" (v. 12).</w:t>
      </w:r>
    </w:p>
    <w:p w:rsidR="00000000" w:rsidDel="00000000" w:rsidP="00000000" w:rsidRDefault="00000000" w:rsidRPr="00000000" w14:paraId="0000076F">
      <w:pPr>
        <w:numPr>
          <w:ilvl w:val="1"/>
          <w:numId w:val="99"/>
        </w:numPr>
        <w:spacing w:after="0" w:afterAutospacing="0" w:before="0" w:beforeAutospacing="0" w:lineRule="auto"/>
        <w:ind w:left="1440" w:hanging="360"/>
      </w:pPr>
      <w:r w:rsidDel="00000000" w:rsidR="00000000" w:rsidRPr="00000000">
        <w:rPr>
          <w:b w:val="1"/>
          <w:rtl w:val="0"/>
        </w:rPr>
        <w:t xml:space="preserve">The Angels (Creation) Add:</w:t>
      </w:r>
      <w:r w:rsidDel="00000000" w:rsidR="00000000" w:rsidRPr="00000000">
        <w:rPr>
          <w:rtl w:val="0"/>
        </w:rPr>
        <w:t xml:space="preserve"> "Blessing and glory and wisdom..." (v. 12).</w:t>
      </w:r>
    </w:p>
    <w:p w:rsidR="00000000" w:rsidDel="00000000" w:rsidP="00000000" w:rsidRDefault="00000000" w:rsidRPr="00000000" w14:paraId="00000770">
      <w:pPr>
        <w:numPr>
          <w:ilvl w:val="0"/>
          <w:numId w:val="99"/>
        </w:numPr>
        <w:spacing w:after="0" w:afterAutospacing="0" w:before="0" w:beforeAutospacing="0" w:lineRule="auto"/>
        <w:ind w:left="720" w:hanging="360"/>
      </w:pPr>
      <w:r w:rsidDel="00000000" w:rsidR="00000000" w:rsidRPr="00000000">
        <w:rPr>
          <w:b w:val="1"/>
          <w:rtl w:val="0"/>
        </w:rPr>
        <w:t xml:space="preserve">The Angels' Fascination:</w:t>
      </w:r>
      <w:r w:rsidDel="00000000" w:rsidR="00000000" w:rsidRPr="00000000">
        <w:rPr>
          <w:rtl w:val="0"/>
        </w:rPr>
        <w:t xml:space="preserve"> This scene is the fulfillment of </w:t>
      </w:r>
      <w:r w:rsidDel="00000000" w:rsidR="00000000" w:rsidRPr="00000000">
        <w:rPr>
          <w:b w:val="1"/>
          <w:rtl w:val="0"/>
        </w:rPr>
        <w:t xml:space="preserve">1 Peter 1:12</w:t>
      </w:r>
      <w:r w:rsidDel="00000000" w:rsidR="00000000" w:rsidRPr="00000000">
        <w:rPr>
          <w:rtl w:val="0"/>
        </w:rPr>
        <w:t xml:space="preserve">, which says that the "gospel" is "things into which </w:t>
      </w:r>
      <w:r w:rsidDel="00000000" w:rsidR="00000000" w:rsidRPr="00000000">
        <w:rPr>
          <w:i w:val="1"/>
          <w:rtl w:val="0"/>
        </w:rPr>
        <w:t xml:space="preserve">angels long to look</w:t>
      </w:r>
      <w:r w:rsidDel="00000000" w:rsidR="00000000" w:rsidRPr="00000000">
        <w:rPr>
          <w:rtl w:val="0"/>
        </w:rPr>
        <w:t xml:space="preserve">." The angels, who never </w:t>
      </w:r>
      <w:r w:rsidDel="00000000" w:rsidR="00000000" w:rsidRPr="00000000">
        <w:rPr>
          <w:i w:val="1"/>
          <w:rtl w:val="0"/>
        </w:rPr>
        <w:t xml:space="preserve">needed</w:t>
      </w:r>
      <w:r w:rsidDel="00000000" w:rsidR="00000000" w:rsidRPr="00000000">
        <w:rPr>
          <w:rtl w:val="0"/>
        </w:rPr>
        <w:t xml:space="preserve"> salvation, are in </w:t>
      </w:r>
      <w:r w:rsidDel="00000000" w:rsidR="00000000" w:rsidRPr="00000000">
        <w:rPr>
          <w:i w:val="1"/>
          <w:rtl w:val="0"/>
        </w:rPr>
        <w:t xml:space="preserve">awe</w:t>
      </w:r>
      <w:r w:rsidDel="00000000" w:rsidR="00000000" w:rsidRPr="00000000">
        <w:rPr>
          <w:rtl w:val="0"/>
        </w:rPr>
        <w:t xml:space="preserve"> of it. They see the "harvest" of redeemed humans, and they </w:t>
      </w:r>
      <w:r w:rsidDel="00000000" w:rsidR="00000000" w:rsidRPr="00000000">
        <w:rPr>
          <w:i w:val="1"/>
          <w:rtl w:val="0"/>
        </w:rPr>
        <w:t xml:space="preserve">erupt</w:t>
      </w:r>
      <w:r w:rsidDel="00000000" w:rsidR="00000000" w:rsidRPr="00000000">
        <w:rPr>
          <w:rtl w:val="0"/>
        </w:rPr>
        <w:t xml:space="preserve"> in praise.</w:t>
      </w:r>
    </w:p>
    <w:p w:rsidR="00000000" w:rsidDel="00000000" w:rsidP="00000000" w:rsidRDefault="00000000" w:rsidRPr="00000000" w14:paraId="00000771">
      <w:pPr>
        <w:numPr>
          <w:ilvl w:val="0"/>
          <w:numId w:val="99"/>
        </w:numPr>
        <w:spacing w:after="0" w:afterAutospacing="0" w:before="0" w:beforeAutospacing="0" w:lineRule="auto"/>
        <w:ind w:left="720" w:hanging="360"/>
      </w:pPr>
      <w:r w:rsidDel="00000000" w:rsidR="00000000" w:rsidRPr="00000000">
        <w:rPr>
          <w:b w:val="1"/>
          <w:rtl w:val="0"/>
        </w:rPr>
        <w:t xml:space="preserve">The Seven-Fold Praise (v. 12):</w:t>
      </w:r>
    </w:p>
    <w:p w:rsidR="00000000" w:rsidDel="00000000" w:rsidP="00000000" w:rsidRDefault="00000000" w:rsidRPr="00000000" w14:paraId="00000772">
      <w:pPr>
        <w:numPr>
          <w:ilvl w:val="1"/>
          <w:numId w:val="99"/>
        </w:numPr>
        <w:spacing w:after="0" w:afterAutospacing="0" w:before="0" w:beforeAutospacing="0" w:lineRule="auto"/>
        <w:ind w:left="1440" w:hanging="360"/>
      </w:pPr>
      <w:r w:rsidDel="00000000" w:rsidR="00000000" w:rsidRPr="00000000">
        <w:rPr>
          <w:b w:val="1"/>
          <w:rtl w:val="0"/>
        </w:rPr>
        <w:t xml:space="preserve">Blessing:</w:t>
      </w:r>
      <w:r w:rsidDel="00000000" w:rsidR="00000000" w:rsidRPr="00000000">
        <w:rPr>
          <w:rtl w:val="0"/>
        </w:rPr>
        <w:t xml:space="preserve"> All "good" comes from Him.</w:t>
      </w:r>
    </w:p>
    <w:p w:rsidR="00000000" w:rsidDel="00000000" w:rsidP="00000000" w:rsidRDefault="00000000" w:rsidRPr="00000000" w14:paraId="00000773">
      <w:pPr>
        <w:numPr>
          <w:ilvl w:val="1"/>
          <w:numId w:val="99"/>
        </w:numPr>
        <w:spacing w:after="0" w:afterAutospacing="0" w:before="0" w:beforeAutospacing="0" w:lineRule="auto"/>
        <w:ind w:left="1440" w:hanging="360"/>
      </w:pPr>
      <w:r w:rsidDel="00000000" w:rsidR="00000000" w:rsidRPr="00000000">
        <w:rPr>
          <w:b w:val="1"/>
          <w:rtl w:val="0"/>
        </w:rPr>
        <w:t xml:space="preserve">Glory:</w:t>
      </w:r>
      <w:r w:rsidDel="00000000" w:rsidR="00000000" w:rsidRPr="00000000">
        <w:rPr>
          <w:rtl w:val="0"/>
        </w:rPr>
        <w:t xml:space="preserve"> His "weight" and "character."</w:t>
      </w:r>
    </w:p>
    <w:p w:rsidR="00000000" w:rsidDel="00000000" w:rsidP="00000000" w:rsidRDefault="00000000" w:rsidRPr="00000000" w14:paraId="00000774">
      <w:pPr>
        <w:numPr>
          <w:ilvl w:val="1"/>
          <w:numId w:val="99"/>
        </w:numPr>
        <w:spacing w:after="0" w:afterAutospacing="0" w:before="0" w:beforeAutospacing="0" w:lineRule="auto"/>
        <w:ind w:left="1440" w:hanging="360"/>
      </w:pPr>
      <w:r w:rsidDel="00000000" w:rsidR="00000000" w:rsidRPr="00000000">
        <w:rPr>
          <w:b w:val="1"/>
          <w:rtl w:val="0"/>
        </w:rPr>
        <w:t xml:space="preserve">Wisdom:</w:t>
      </w:r>
      <w:r w:rsidDel="00000000" w:rsidR="00000000" w:rsidRPr="00000000">
        <w:rPr>
          <w:rtl w:val="0"/>
        </w:rPr>
        <w:t xml:space="preserve"> His "plan" (of salvation) is perfect.</w:t>
      </w:r>
    </w:p>
    <w:p w:rsidR="00000000" w:rsidDel="00000000" w:rsidP="00000000" w:rsidRDefault="00000000" w:rsidRPr="00000000" w14:paraId="00000775">
      <w:pPr>
        <w:numPr>
          <w:ilvl w:val="1"/>
          <w:numId w:val="99"/>
        </w:numPr>
        <w:spacing w:after="0" w:afterAutospacing="0" w:before="0" w:beforeAutospacing="0" w:lineRule="auto"/>
        <w:ind w:left="1440" w:hanging="360"/>
      </w:pPr>
      <w:r w:rsidDel="00000000" w:rsidR="00000000" w:rsidRPr="00000000">
        <w:rPr>
          <w:b w:val="1"/>
          <w:rtl w:val="0"/>
        </w:rPr>
        <w:t xml:space="preserve">Thanksgiving:</w:t>
      </w:r>
      <w:r w:rsidDel="00000000" w:rsidR="00000000" w:rsidRPr="00000000">
        <w:rPr>
          <w:rtl w:val="0"/>
        </w:rPr>
        <w:t xml:space="preserve"> </w:t>
      </w:r>
      <w:r w:rsidDel="00000000" w:rsidR="00000000" w:rsidRPr="00000000">
        <w:rPr>
          <w:i w:val="1"/>
          <w:rtl w:val="0"/>
        </w:rPr>
        <w:t xml:space="preserve">This</w:t>
      </w:r>
      <w:r w:rsidDel="00000000" w:rsidR="00000000" w:rsidRPr="00000000">
        <w:rPr>
          <w:rtl w:val="0"/>
        </w:rPr>
        <w:t xml:space="preserve"> is the "new" word. They are </w:t>
      </w:r>
      <w:r w:rsidDel="00000000" w:rsidR="00000000" w:rsidRPr="00000000">
        <w:rPr>
          <w:i w:val="1"/>
          <w:rtl w:val="0"/>
        </w:rPr>
        <w:t xml:space="preserve">thanking</w:t>
      </w:r>
      <w:r w:rsidDel="00000000" w:rsidR="00000000" w:rsidRPr="00000000">
        <w:rPr>
          <w:rtl w:val="0"/>
        </w:rPr>
        <w:t xml:space="preserve"> God for </w:t>
      </w:r>
      <w:r w:rsidDel="00000000" w:rsidR="00000000" w:rsidRPr="00000000">
        <w:rPr>
          <w:i w:val="1"/>
          <w:rtl w:val="0"/>
        </w:rPr>
        <w:t xml:space="preserve">our</w:t>
      </w:r>
      <w:r w:rsidDel="00000000" w:rsidR="00000000" w:rsidRPr="00000000">
        <w:rPr>
          <w:rtl w:val="0"/>
        </w:rPr>
        <w:t xml:space="preserve"> salvation.</w:t>
      </w:r>
    </w:p>
    <w:p w:rsidR="00000000" w:rsidDel="00000000" w:rsidP="00000000" w:rsidRDefault="00000000" w:rsidRPr="00000000" w14:paraId="00000776">
      <w:pPr>
        <w:numPr>
          <w:ilvl w:val="1"/>
          <w:numId w:val="99"/>
        </w:numPr>
        <w:spacing w:after="0" w:afterAutospacing="0" w:before="0" w:beforeAutospacing="0" w:lineRule="auto"/>
        <w:ind w:left="1440" w:hanging="360"/>
      </w:pPr>
      <w:r w:rsidDel="00000000" w:rsidR="00000000" w:rsidRPr="00000000">
        <w:rPr>
          <w:b w:val="1"/>
          <w:rtl w:val="0"/>
        </w:rPr>
        <w:t xml:space="preserve">Honor:</w:t>
      </w:r>
      <w:r w:rsidDel="00000000" w:rsidR="00000000" w:rsidRPr="00000000">
        <w:rPr>
          <w:rtl w:val="0"/>
        </w:rPr>
        <w:t xml:space="preserve"> His "reputation" is perfect.</w:t>
      </w:r>
    </w:p>
    <w:p w:rsidR="00000000" w:rsidDel="00000000" w:rsidP="00000000" w:rsidRDefault="00000000" w:rsidRPr="00000000" w14:paraId="00000777">
      <w:pPr>
        <w:numPr>
          <w:ilvl w:val="1"/>
          <w:numId w:val="99"/>
        </w:numPr>
        <w:spacing w:after="0" w:afterAutospacing="0" w:before="0" w:beforeAutospacing="0" w:lineRule="auto"/>
        <w:ind w:left="1440" w:hanging="360"/>
      </w:pPr>
      <w:r w:rsidDel="00000000" w:rsidR="00000000" w:rsidRPr="00000000">
        <w:rPr>
          <w:b w:val="1"/>
          <w:rtl w:val="0"/>
        </w:rPr>
        <w:t xml:space="preserve">Power:</w:t>
      </w:r>
      <w:r w:rsidDel="00000000" w:rsidR="00000000" w:rsidRPr="00000000">
        <w:rPr>
          <w:rtl w:val="0"/>
        </w:rPr>
        <w:t xml:space="preserve"> His "ability" is perfect.</w:t>
      </w:r>
    </w:p>
    <w:p w:rsidR="00000000" w:rsidDel="00000000" w:rsidP="00000000" w:rsidRDefault="00000000" w:rsidRPr="00000000" w14:paraId="00000778">
      <w:pPr>
        <w:numPr>
          <w:ilvl w:val="1"/>
          <w:numId w:val="99"/>
        </w:numPr>
        <w:spacing w:after="0" w:afterAutospacing="0" w:before="0" w:beforeAutospacing="0" w:lineRule="auto"/>
        <w:ind w:left="1440" w:hanging="360"/>
      </w:pPr>
      <w:r w:rsidDel="00000000" w:rsidR="00000000" w:rsidRPr="00000000">
        <w:rPr>
          <w:b w:val="1"/>
          <w:rtl w:val="0"/>
        </w:rPr>
        <w:t xml:space="preserve">Might:</w:t>
      </w:r>
      <w:r w:rsidDel="00000000" w:rsidR="00000000" w:rsidRPr="00000000">
        <w:rPr>
          <w:rtl w:val="0"/>
        </w:rPr>
        <w:t xml:space="preserve"> His "strength" is perfect.</w:t>
      </w:r>
    </w:p>
    <w:p w:rsidR="00000000" w:rsidDel="00000000" w:rsidP="00000000" w:rsidRDefault="00000000" w:rsidRPr="00000000" w14:paraId="00000779">
      <w:pPr>
        <w:numPr>
          <w:ilvl w:val="0"/>
          <w:numId w:val="99"/>
        </w:numPr>
        <w:spacing w:after="240" w:before="0" w:beforeAutospacing="0" w:lineRule="auto"/>
        <w:ind w:left="720" w:hanging="360"/>
      </w:pPr>
      <w:r w:rsidDel="00000000" w:rsidR="00000000" w:rsidRPr="00000000">
        <w:rPr>
          <w:b w:val="1"/>
          <w:rtl w:val="0"/>
        </w:rPr>
        <w:t xml:space="preserve">"Amen... Amen!":</w:t>
      </w:r>
      <w:r w:rsidDel="00000000" w:rsidR="00000000" w:rsidRPr="00000000">
        <w:rPr>
          <w:rtl w:val="0"/>
        </w:rPr>
        <w:t xml:space="preserve"> The song is "bookended" with "Amen." It is </w:t>
      </w:r>
      <w:r w:rsidDel="00000000" w:rsidR="00000000" w:rsidRPr="00000000">
        <w:rPr>
          <w:i w:val="1"/>
          <w:rtl w:val="0"/>
        </w:rPr>
        <w:t xml:space="preserve">doubly</w:t>
      </w:r>
      <w:r w:rsidDel="00000000" w:rsidR="00000000" w:rsidRPr="00000000">
        <w:rPr>
          <w:rtl w:val="0"/>
        </w:rPr>
        <w:t xml:space="preserve"> true and </w:t>
      </w:r>
      <w:r w:rsidDel="00000000" w:rsidR="00000000" w:rsidRPr="00000000">
        <w:rPr>
          <w:i w:val="1"/>
          <w:rtl w:val="0"/>
        </w:rPr>
        <w:t xml:space="preserve">eternally</w:t>
      </w:r>
      <w:r w:rsidDel="00000000" w:rsidR="00000000" w:rsidRPr="00000000">
        <w:rPr>
          <w:rtl w:val="0"/>
        </w:rPr>
        <w:t xml:space="preserve"> sealed.</w:t>
      </w:r>
    </w:p>
    <w:p w:rsidR="00000000" w:rsidDel="00000000" w:rsidP="00000000" w:rsidRDefault="00000000" w:rsidRPr="00000000" w14:paraId="0000077A">
      <w:pPr>
        <w:pStyle w:val="Heading3"/>
        <w:keepNext w:val="0"/>
        <w:keepLines w:val="0"/>
        <w:spacing w:before="280" w:lineRule="auto"/>
        <w:rPr>
          <w:b w:val="1"/>
          <w:color w:val="000000"/>
          <w:sz w:val="26"/>
          <w:szCs w:val="26"/>
        </w:rPr>
      </w:pPr>
      <w:bookmarkStart w:colFirst="0" w:colLast="0" w:name="_ykeygf38p7c5" w:id="408"/>
      <w:bookmarkEnd w:id="408"/>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77B">
      <w:pPr>
        <w:numPr>
          <w:ilvl w:val="0"/>
          <w:numId w:val="85"/>
        </w:numPr>
        <w:spacing w:after="0" w:afterAutospacing="0" w:before="240" w:lineRule="auto"/>
        <w:ind w:left="720" w:hanging="360"/>
      </w:pPr>
      <w:r w:rsidDel="00000000" w:rsidR="00000000" w:rsidRPr="00000000">
        <w:rPr>
          <w:b w:val="1"/>
          <w:rtl w:val="0"/>
        </w:rPr>
        <w:t xml:space="preserve">Posture of Worship:</w:t>
      </w:r>
      <w:r w:rsidDel="00000000" w:rsidR="00000000" w:rsidRPr="00000000">
        <w:rPr>
          <w:rtl w:val="0"/>
        </w:rPr>
        <w:t xml:space="preserve"> "Fell on their faces" (v. 11). This is the </w:t>
      </w:r>
      <w:r w:rsidDel="00000000" w:rsidR="00000000" w:rsidRPr="00000000">
        <w:rPr>
          <w:i w:val="1"/>
          <w:rtl w:val="0"/>
        </w:rPr>
        <w:t xml:space="preserve">ultimate</w:t>
      </w:r>
      <w:r w:rsidDel="00000000" w:rsidR="00000000" w:rsidRPr="00000000">
        <w:rPr>
          <w:rtl w:val="0"/>
        </w:rPr>
        <w:t xml:space="preserve"> posture of submission and awe, reserved </w:t>
      </w:r>
      <w:r w:rsidDel="00000000" w:rsidR="00000000" w:rsidRPr="00000000">
        <w:rPr>
          <w:i w:val="1"/>
          <w:rtl w:val="0"/>
        </w:rPr>
        <w:t xml:space="preserve">only</w:t>
      </w:r>
      <w:r w:rsidDel="00000000" w:rsidR="00000000" w:rsidRPr="00000000">
        <w:rPr>
          <w:rtl w:val="0"/>
        </w:rPr>
        <w:t xml:space="preserve"> for God. This is what Abraham did (Gen 17:3) and what the elders do (Rev 4:10).</w:t>
      </w:r>
    </w:p>
    <w:p w:rsidR="00000000" w:rsidDel="00000000" w:rsidP="00000000" w:rsidRDefault="00000000" w:rsidRPr="00000000" w14:paraId="0000077C">
      <w:pPr>
        <w:numPr>
          <w:ilvl w:val="0"/>
          <w:numId w:val="85"/>
        </w:numPr>
        <w:spacing w:after="240" w:before="0" w:beforeAutospacing="0" w:lineRule="auto"/>
        <w:ind w:left="720" w:hanging="360"/>
      </w:pPr>
      <w:r w:rsidDel="00000000" w:rsidR="00000000" w:rsidRPr="00000000">
        <w:rPr>
          <w:b w:val="1"/>
          <w:rtl w:val="0"/>
        </w:rPr>
        <w:t xml:space="preserve">Angelic Worship:</w:t>
      </w:r>
      <w:r w:rsidDel="00000000" w:rsidR="00000000" w:rsidRPr="00000000">
        <w:rPr>
          <w:rtl w:val="0"/>
        </w:rPr>
        <w:t xml:space="preserve"> This is the </w:t>
      </w:r>
      <w:r w:rsidDel="00000000" w:rsidR="00000000" w:rsidRPr="00000000">
        <w:rPr>
          <w:i w:val="1"/>
          <w:rtl w:val="0"/>
        </w:rPr>
        <w:t xml:space="preserve">same song</w:t>
      </w:r>
      <w:r w:rsidDel="00000000" w:rsidR="00000000" w:rsidRPr="00000000">
        <w:rPr>
          <w:rtl w:val="0"/>
        </w:rPr>
        <w:t xml:space="preserve"> the angels sang in </w:t>
      </w:r>
      <w:r w:rsidDel="00000000" w:rsidR="00000000" w:rsidRPr="00000000">
        <w:rPr>
          <w:b w:val="1"/>
          <w:rtl w:val="0"/>
        </w:rPr>
        <w:t xml:space="preserve">Revelation 5:12</w:t>
      </w:r>
      <w:r w:rsidDel="00000000" w:rsidR="00000000" w:rsidRPr="00000000">
        <w:rPr>
          <w:rtl w:val="0"/>
        </w:rPr>
        <w:t xml:space="preserve"> ("Worthy is the Lamb... to receive..."), but now </w:t>
      </w:r>
      <w:r w:rsidDel="00000000" w:rsidR="00000000" w:rsidRPr="00000000">
        <w:rPr>
          <w:i w:val="1"/>
          <w:rtl w:val="0"/>
        </w:rPr>
        <w:t xml:space="preserve">redirected</w:t>
      </w:r>
      <w:r w:rsidDel="00000000" w:rsidR="00000000" w:rsidRPr="00000000">
        <w:rPr>
          <w:rtl w:val="0"/>
        </w:rPr>
        <w:t xml:space="preserve"> to "our God" in </w:t>
      </w:r>
      <w:r w:rsidDel="00000000" w:rsidR="00000000" w:rsidRPr="00000000">
        <w:rPr>
          <w:i w:val="1"/>
          <w:rtl w:val="0"/>
        </w:rPr>
        <w:t xml:space="preserve">thanksgiving</w:t>
      </w:r>
      <w:r w:rsidDel="00000000" w:rsidR="00000000" w:rsidRPr="00000000">
        <w:rPr>
          <w:rtl w:val="0"/>
        </w:rPr>
        <w:t xml:space="preserve"> for the </w:t>
      </w:r>
      <w:r w:rsidDel="00000000" w:rsidR="00000000" w:rsidRPr="00000000">
        <w:rPr>
          <w:i w:val="1"/>
          <w:rtl w:val="0"/>
        </w:rPr>
        <w:t xml:space="preserve">completion</w:t>
      </w:r>
      <w:r w:rsidDel="00000000" w:rsidR="00000000" w:rsidRPr="00000000">
        <w:rPr>
          <w:rtl w:val="0"/>
        </w:rPr>
        <w:t xml:space="preserve"> of that salvation.</w:t>
      </w:r>
    </w:p>
    <w:p w:rsidR="00000000" w:rsidDel="00000000" w:rsidP="00000000" w:rsidRDefault="00000000" w:rsidRPr="00000000" w14:paraId="0000077D">
      <w:pPr>
        <w:pStyle w:val="Heading3"/>
        <w:keepNext w:val="0"/>
        <w:keepLines w:val="0"/>
        <w:spacing w:before="280" w:lineRule="auto"/>
        <w:rPr>
          <w:b w:val="1"/>
          <w:color w:val="000000"/>
          <w:sz w:val="26"/>
          <w:szCs w:val="26"/>
        </w:rPr>
      </w:pPr>
      <w:bookmarkStart w:colFirst="0" w:colLast="0" w:name="_u2ou3oi0vyf5" w:id="409"/>
      <w:bookmarkEnd w:id="409"/>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77E">
      <w:pPr>
        <w:numPr>
          <w:ilvl w:val="0"/>
          <w:numId w:val="859"/>
        </w:numPr>
        <w:spacing w:after="0" w:afterAutospacing="0" w:before="240" w:lineRule="auto"/>
        <w:ind w:left="720" w:hanging="360"/>
      </w:pPr>
      <w:r w:rsidDel="00000000" w:rsidR="00000000" w:rsidRPr="00000000">
        <w:rPr>
          <w:b w:val="1"/>
          <w:rtl w:val="0"/>
        </w:rPr>
        <w:t xml:space="preserve">Your Salvation Amazes the Angels:</w:t>
      </w:r>
      <w:r w:rsidDel="00000000" w:rsidR="00000000" w:rsidRPr="00000000">
        <w:rPr>
          <w:rtl w:val="0"/>
        </w:rPr>
        <w:t xml:space="preserve"> This is a profound, mind-bending truth. Your </w:t>
      </w:r>
      <w:r w:rsidDel="00000000" w:rsidR="00000000" w:rsidRPr="00000000">
        <w:rPr>
          <w:i w:val="1"/>
          <w:rtl w:val="0"/>
        </w:rPr>
        <w:t xml:space="preserve">personal</w:t>
      </w:r>
      <w:r w:rsidDel="00000000" w:rsidR="00000000" w:rsidRPr="00000000">
        <w:rPr>
          <w:rtl w:val="0"/>
        </w:rPr>
        <w:t xml:space="preserve"> salvation—the fact that God ransomed </w:t>
      </w:r>
      <w:r w:rsidDel="00000000" w:rsidR="00000000" w:rsidRPr="00000000">
        <w:rPr>
          <w:i w:val="1"/>
          <w:rtl w:val="0"/>
        </w:rPr>
        <w:t xml:space="preserve">you</w:t>
      </w:r>
      <w:r w:rsidDel="00000000" w:rsidR="00000000" w:rsidRPr="00000000">
        <w:rPr>
          <w:rtl w:val="0"/>
        </w:rPr>
        <w:t xml:space="preserve">—is a source of </w:t>
      </w:r>
      <w:r w:rsidDel="00000000" w:rsidR="00000000" w:rsidRPr="00000000">
        <w:rPr>
          <w:i w:val="1"/>
          <w:rtl w:val="0"/>
        </w:rPr>
        <w:t xml:space="preserve">amazement and worship</w:t>
      </w:r>
      <w:r w:rsidDel="00000000" w:rsidR="00000000" w:rsidRPr="00000000">
        <w:rPr>
          <w:rtl w:val="0"/>
        </w:rPr>
        <w:t xml:space="preserve"> for the entire angelic host. We are often "bored" with the gospel, but the </w:t>
      </w:r>
      <w:r w:rsidDel="00000000" w:rsidR="00000000" w:rsidRPr="00000000">
        <w:rPr>
          <w:i w:val="1"/>
          <w:rtl w:val="0"/>
        </w:rPr>
        <w:t xml:space="preserve">angels</w:t>
      </w:r>
      <w:r w:rsidDel="00000000" w:rsidR="00000000" w:rsidRPr="00000000">
        <w:rPr>
          <w:rtl w:val="0"/>
        </w:rPr>
        <w:t xml:space="preserve"> are </w:t>
      </w:r>
      <w:r w:rsidDel="00000000" w:rsidR="00000000" w:rsidRPr="00000000">
        <w:rPr>
          <w:i w:val="1"/>
          <w:rtl w:val="0"/>
        </w:rPr>
        <w:t xml:space="preserve">fascinated</w:t>
      </w:r>
      <w:r w:rsidDel="00000000" w:rsidR="00000000" w:rsidRPr="00000000">
        <w:rPr>
          <w:rtl w:val="0"/>
        </w:rPr>
        <w:t xml:space="preserve"> by it.</w:t>
      </w:r>
    </w:p>
    <w:p w:rsidR="00000000" w:rsidDel="00000000" w:rsidP="00000000" w:rsidRDefault="00000000" w:rsidRPr="00000000" w14:paraId="0000077F">
      <w:pPr>
        <w:numPr>
          <w:ilvl w:val="0"/>
          <w:numId w:val="859"/>
        </w:numPr>
        <w:spacing w:after="0" w:afterAutospacing="0" w:before="0" w:beforeAutospacing="0" w:lineRule="auto"/>
        <w:ind w:left="720" w:hanging="360"/>
      </w:pPr>
      <w:r w:rsidDel="00000000" w:rsidR="00000000" w:rsidRPr="00000000">
        <w:rPr>
          <w:b w:val="1"/>
          <w:rtl w:val="0"/>
        </w:rPr>
        <w:t xml:space="preserve">Worship Includes "Thanksgiving":</w:t>
      </w:r>
      <w:r w:rsidDel="00000000" w:rsidR="00000000" w:rsidRPr="00000000">
        <w:rPr>
          <w:rtl w:val="0"/>
        </w:rPr>
        <w:t xml:space="preserve"> The angels add "thanksgiving" to their list. Our worship should </w:t>
      </w:r>
      <w:r w:rsidDel="00000000" w:rsidR="00000000" w:rsidRPr="00000000">
        <w:rPr>
          <w:i w:val="1"/>
          <w:rtl w:val="0"/>
        </w:rPr>
        <w:t xml:space="preserve">never</w:t>
      </w:r>
      <w:r w:rsidDel="00000000" w:rsidR="00000000" w:rsidRPr="00000000">
        <w:rPr>
          <w:rtl w:val="0"/>
        </w:rPr>
        <w:t xml:space="preserve"> be divorced from </w:t>
      </w:r>
      <w:r w:rsidDel="00000000" w:rsidR="00000000" w:rsidRPr="00000000">
        <w:rPr>
          <w:i w:val="1"/>
          <w:rtl w:val="0"/>
        </w:rPr>
        <w:t xml:space="preserve">gratitude</w:t>
      </w:r>
      <w:r w:rsidDel="00000000" w:rsidR="00000000" w:rsidRPr="00000000">
        <w:rPr>
          <w:rtl w:val="0"/>
        </w:rPr>
        <w:t xml:space="preserve">. We are not just "stating facts" about God (He is wise, He is powerful); we are </w:t>
      </w:r>
      <w:r w:rsidDel="00000000" w:rsidR="00000000" w:rsidRPr="00000000">
        <w:rPr>
          <w:i w:val="1"/>
          <w:rtl w:val="0"/>
        </w:rPr>
        <w:t xml:space="preserve">thanking</w:t>
      </w:r>
      <w:r w:rsidDel="00000000" w:rsidR="00000000" w:rsidRPr="00000000">
        <w:rPr>
          <w:rtl w:val="0"/>
        </w:rPr>
        <w:t xml:space="preserve"> Him for </w:t>
      </w:r>
      <w:r w:rsidDel="00000000" w:rsidR="00000000" w:rsidRPr="00000000">
        <w:rPr>
          <w:i w:val="1"/>
          <w:rtl w:val="0"/>
        </w:rPr>
        <w:t xml:space="preserve">applying</w:t>
      </w:r>
      <w:r w:rsidDel="00000000" w:rsidR="00000000" w:rsidRPr="00000000">
        <w:rPr>
          <w:rtl w:val="0"/>
        </w:rPr>
        <w:t xml:space="preserve"> those facts </w:t>
      </w:r>
      <w:r w:rsidDel="00000000" w:rsidR="00000000" w:rsidRPr="00000000">
        <w:rPr>
          <w:i w:val="1"/>
          <w:rtl w:val="0"/>
        </w:rPr>
        <w:t xml:space="preserve">to us</w:t>
      </w:r>
      <w:r w:rsidDel="00000000" w:rsidR="00000000" w:rsidRPr="00000000">
        <w:rPr>
          <w:rtl w:val="0"/>
        </w:rPr>
        <w:t xml:space="preserve"> (His </w:t>
      </w:r>
      <w:r w:rsidDel="00000000" w:rsidR="00000000" w:rsidRPr="00000000">
        <w:rPr>
          <w:i w:val="1"/>
          <w:rtl w:val="0"/>
        </w:rPr>
        <w:t xml:space="preserve">wisdom</w:t>
      </w:r>
      <w:r w:rsidDel="00000000" w:rsidR="00000000" w:rsidRPr="00000000">
        <w:rPr>
          <w:rtl w:val="0"/>
        </w:rPr>
        <w:t xml:space="preserve"> in saving us, His </w:t>
      </w:r>
      <w:r w:rsidDel="00000000" w:rsidR="00000000" w:rsidRPr="00000000">
        <w:rPr>
          <w:i w:val="1"/>
          <w:rtl w:val="0"/>
        </w:rPr>
        <w:t xml:space="preserve">power</w:t>
      </w:r>
      <w:r w:rsidDel="00000000" w:rsidR="00000000" w:rsidRPr="00000000">
        <w:rPr>
          <w:rtl w:val="0"/>
        </w:rPr>
        <w:t xml:space="preserve"> in redeeming us).</w:t>
      </w:r>
    </w:p>
    <w:p w:rsidR="00000000" w:rsidDel="00000000" w:rsidP="00000000" w:rsidRDefault="00000000" w:rsidRPr="00000000" w14:paraId="00000780">
      <w:pPr>
        <w:numPr>
          <w:ilvl w:val="0"/>
          <w:numId w:val="859"/>
        </w:numPr>
        <w:spacing w:after="240" w:before="0" w:beforeAutospacing="0" w:lineRule="auto"/>
        <w:ind w:left="720" w:hanging="360"/>
      </w:pPr>
      <w:r w:rsidDel="00000000" w:rsidR="00000000" w:rsidRPr="00000000">
        <w:rPr>
          <w:b w:val="1"/>
          <w:rtl w:val="0"/>
        </w:rPr>
        <w:t xml:space="preserve">The "Amen" of Agreement:</w:t>
      </w:r>
      <w:r w:rsidDel="00000000" w:rsidR="00000000" w:rsidRPr="00000000">
        <w:rPr>
          <w:rtl w:val="0"/>
        </w:rPr>
        <w:t xml:space="preserve"> The angels hear the song of the redeemed and say, "AMEN!" This is our job </w:t>
      </w:r>
      <w:r w:rsidDel="00000000" w:rsidR="00000000" w:rsidRPr="00000000">
        <w:rPr>
          <w:i w:val="1"/>
          <w:rtl w:val="0"/>
        </w:rPr>
        <w:t xml:space="preserve">with each other</w:t>
      </w:r>
      <w:r w:rsidDel="00000000" w:rsidR="00000000" w:rsidRPr="00000000">
        <w:rPr>
          <w:rtl w:val="0"/>
        </w:rPr>
        <w:t xml:space="preserve">. When a fellow believer shares a "praise report," our first response should be a heartfelt "Amen!" ("I agree! God is good!").</w:t>
      </w:r>
    </w:p>
    <w:p w:rsidR="00000000" w:rsidDel="00000000" w:rsidP="00000000" w:rsidRDefault="00000000" w:rsidRPr="00000000" w14:paraId="00000781">
      <w:pPr>
        <w:pStyle w:val="Heading3"/>
        <w:keepNext w:val="0"/>
        <w:keepLines w:val="0"/>
        <w:spacing w:before="280" w:lineRule="auto"/>
        <w:rPr>
          <w:b w:val="1"/>
          <w:color w:val="000000"/>
          <w:sz w:val="26"/>
          <w:szCs w:val="26"/>
        </w:rPr>
      </w:pPr>
      <w:bookmarkStart w:colFirst="0" w:colLast="0" w:name="_8bmbc37kv7de" w:id="410"/>
      <w:bookmarkEnd w:id="410"/>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782">
      <w:pPr>
        <w:numPr>
          <w:ilvl w:val="0"/>
          <w:numId w:val="95"/>
        </w:numPr>
        <w:spacing w:after="0" w:afterAutospacing="0" w:before="240" w:lineRule="auto"/>
        <w:ind w:left="720" w:hanging="360"/>
      </w:pPr>
      <w:r w:rsidDel="00000000" w:rsidR="00000000" w:rsidRPr="00000000">
        <w:rPr>
          <w:rtl w:val="0"/>
        </w:rPr>
        <w:t xml:space="preserve">The angels "fell on their faces" (v. 11). What is the </w:t>
      </w:r>
      <w:r w:rsidDel="00000000" w:rsidR="00000000" w:rsidRPr="00000000">
        <w:rPr>
          <w:i w:val="1"/>
          <w:rtl w:val="0"/>
        </w:rPr>
        <w:t xml:space="preserve">posture</w:t>
      </w:r>
      <w:r w:rsidDel="00000000" w:rsidR="00000000" w:rsidRPr="00000000">
        <w:rPr>
          <w:rtl w:val="0"/>
        </w:rPr>
        <w:t xml:space="preserve"> of your heart in worship? Is it "casual" or "in awe"?</w:t>
      </w:r>
    </w:p>
    <w:p w:rsidR="00000000" w:rsidDel="00000000" w:rsidP="00000000" w:rsidRDefault="00000000" w:rsidRPr="00000000" w14:paraId="00000783">
      <w:pPr>
        <w:numPr>
          <w:ilvl w:val="0"/>
          <w:numId w:val="95"/>
        </w:numPr>
        <w:spacing w:after="0" w:afterAutospacing="0" w:before="0" w:beforeAutospacing="0" w:lineRule="auto"/>
        <w:ind w:left="720" w:hanging="360"/>
      </w:pPr>
      <w:r w:rsidDel="00000000" w:rsidR="00000000" w:rsidRPr="00000000">
        <w:rPr>
          <w:rtl w:val="0"/>
        </w:rPr>
        <w:t xml:space="preserve">The angels, who are "sinless," </w:t>
      </w:r>
      <w:r w:rsidDel="00000000" w:rsidR="00000000" w:rsidRPr="00000000">
        <w:rPr>
          <w:i w:val="1"/>
          <w:rtl w:val="0"/>
        </w:rPr>
        <w:t xml:space="preserve">add their praise</w:t>
      </w:r>
      <w:r w:rsidDel="00000000" w:rsidR="00000000" w:rsidRPr="00000000">
        <w:rPr>
          <w:rtl w:val="0"/>
        </w:rPr>
        <w:t xml:space="preserve"> to the song of </w:t>
      </w:r>
      <w:r w:rsidDel="00000000" w:rsidR="00000000" w:rsidRPr="00000000">
        <w:rPr>
          <w:i w:val="1"/>
          <w:rtl w:val="0"/>
        </w:rPr>
        <w:t xml:space="preserve">redeemed sinners</w:t>
      </w:r>
      <w:r w:rsidDel="00000000" w:rsidR="00000000" w:rsidRPr="00000000">
        <w:rPr>
          <w:rtl w:val="0"/>
        </w:rPr>
        <w:t xml:space="preserve">. What does this tell you about the "unity" of heaven?</w:t>
      </w:r>
    </w:p>
    <w:p w:rsidR="00000000" w:rsidDel="00000000" w:rsidP="00000000" w:rsidRDefault="00000000" w:rsidRPr="00000000" w14:paraId="00000784">
      <w:pPr>
        <w:numPr>
          <w:ilvl w:val="0"/>
          <w:numId w:val="95"/>
        </w:numPr>
        <w:spacing w:after="0" w:afterAutospacing="0" w:before="0" w:beforeAutospacing="0" w:lineRule="auto"/>
        <w:ind w:left="720" w:hanging="360"/>
      </w:pPr>
      <w:r w:rsidDel="00000000" w:rsidR="00000000" w:rsidRPr="00000000">
        <w:rPr>
          <w:rtl w:val="0"/>
        </w:rPr>
        <w:t xml:space="preserve">The angels add "thanksgiving" (v. 12). What is </w:t>
      </w:r>
      <w:r w:rsidDel="00000000" w:rsidR="00000000" w:rsidRPr="00000000">
        <w:rPr>
          <w:i w:val="1"/>
          <w:rtl w:val="0"/>
        </w:rPr>
        <w:t xml:space="preserve">one specific thing</w:t>
      </w:r>
      <w:r w:rsidDel="00000000" w:rsidR="00000000" w:rsidRPr="00000000">
        <w:rPr>
          <w:rtl w:val="0"/>
        </w:rPr>
        <w:t xml:space="preserve"> about your </w:t>
      </w:r>
      <w:r w:rsidDel="00000000" w:rsidR="00000000" w:rsidRPr="00000000">
        <w:rPr>
          <w:i w:val="1"/>
          <w:rtl w:val="0"/>
        </w:rPr>
        <w:t xml:space="preserve">salvation</w:t>
      </w:r>
      <w:r w:rsidDel="00000000" w:rsidR="00000000" w:rsidRPr="00000000">
        <w:rPr>
          <w:rtl w:val="0"/>
        </w:rPr>
        <w:t xml:space="preserve"> that you are </w:t>
      </w:r>
      <w:r w:rsidDel="00000000" w:rsidR="00000000" w:rsidRPr="00000000">
        <w:rPr>
          <w:i w:val="1"/>
          <w:rtl w:val="0"/>
        </w:rPr>
        <w:t xml:space="preserve">thankful</w:t>
      </w:r>
      <w:r w:rsidDel="00000000" w:rsidR="00000000" w:rsidRPr="00000000">
        <w:rPr>
          <w:rtl w:val="0"/>
        </w:rPr>
        <w:t xml:space="preserve"> for today?</w:t>
      </w:r>
    </w:p>
    <w:p w:rsidR="00000000" w:rsidDel="00000000" w:rsidP="00000000" w:rsidRDefault="00000000" w:rsidRPr="00000000" w14:paraId="00000785">
      <w:pPr>
        <w:numPr>
          <w:ilvl w:val="0"/>
          <w:numId w:val="95"/>
        </w:numPr>
        <w:spacing w:after="240" w:before="0" w:beforeAutospacing="0" w:lineRule="auto"/>
        <w:ind w:left="720" w:hanging="360"/>
      </w:pPr>
      <w:r w:rsidDel="00000000" w:rsidR="00000000" w:rsidRPr="00000000">
        <w:rPr>
          <w:rtl w:val="0"/>
        </w:rPr>
        <w:t xml:space="preserve">How does it make you </w:t>
      </w:r>
      <w:r w:rsidDel="00000000" w:rsidR="00000000" w:rsidRPr="00000000">
        <w:rPr>
          <w:i w:val="1"/>
          <w:rtl w:val="0"/>
        </w:rPr>
        <w:t xml:space="preserve">feel</w:t>
      </w:r>
      <w:r w:rsidDel="00000000" w:rsidR="00000000" w:rsidRPr="00000000">
        <w:rPr>
          <w:rtl w:val="0"/>
        </w:rPr>
        <w:t xml:space="preserve"> to know that "all the angels" are </w:t>
      </w:r>
      <w:r w:rsidDel="00000000" w:rsidR="00000000" w:rsidRPr="00000000">
        <w:rPr>
          <w:i w:val="1"/>
          <w:rtl w:val="0"/>
        </w:rPr>
        <w:t xml:space="preserve">celebrating</w:t>
      </w:r>
      <w:r w:rsidDel="00000000" w:rsidR="00000000" w:rsidRPr="00000000">
        <w:rPr>
          <w:rtl w:val="0"/>
        </w:rPr>
        <w:t xml:space="preserve"> your redemption?</w:t>
      </w:r>
    </w:p>
    <w:p w:rsidR="00000000" w:rsidDel="00000000" w:rsidP="00000000" w:rsidRDefault="00000000" w:rsidRPr="00000000" w14:paraId="00000786">
      <w:pPr>
        <w:pStyle w:val="Heading3"/>
        <w:keepNext w:val="0"/>
        <w:keepLines w:val="0"/>
        <w:spacing w:before="280" w:lineRule="auto"/>
        <w:rPr>
          <w:b w:val="1"/>
          <w:color w:val="000000"/>
          <w:sz w:val="26"/>
          <w:szCs w:val="26"/>
        </w:rPr>
      </w:pPr>
      <w:bookmarkStart w:colFirst="0" w:colLast="0" w:name="_fly3fqw17eqo" w:id="411"/>
      <w:bookmarkEnd w:id="411"/>
      <w:r w:rsidDel="00000000" w:rsidR="00000000" w:rsidRPr="00000000">
        <w:rPr>
          <w:b w:val="1"/>
          <w:color w:val="000000"/>
          <w:sz w:val="26"/>
          <w:szCs w:val="26"/>
          <w:rtl w:val="0"/>
        </w:rPr>
        <w:t xml:space="preserve">Call to Action</w:t>
      </w:r>
    </w:p>
    <w:p w:rsidR="00000000" w:rsidDel="00000000" w:rsidP="00000000" w:rsidRDefault="00000000" w:rsidRPr="00000000" w14:paraId="00000787">
      <w:pPr>
        <w:spacing w:after="240" w:before="240" w:lineRule="auto"/>
        <w:rPr/>
      </w:pPr>
      <w:r w:rsidDel="00000000" w:rsidR="00000000" w:rsidRPr="00000000">
        <w:rPr>
          <w:rtl w:val="0"/>
        </w:rPr>
        <w:t xml:space="preserve">Your call is to "amaze the angels." Take 3 minutes. Do </w:t>
      </w:r>
      <w:r w:rsidDel="00000000" w:rsidR="00000000" w:rsidRPr="00000000">
        <w:rPr>
          <w:i w:val="1"/>
          <w:rtl w:val="0"/>
        </w:rPr>
        <w:t xml:space="preserve">not</w:t>
      </w:r>
      <w:r w:rsidDel="00000000" w:rsidR="00000000" w:rsidRPr="00000000">
        <w:rPr>
          <w:rtl w:val="0"/>
        </w:rPr>
        <w:t xml:space="preserve"> ask God for </w:t>
      </w:r>
      <w:r w:rsidDel="00000000" w:rsidR="00000000" w:rsidRPr="00000000">
        <w:rPr>
          <w:i w:val="1"/>
          <w:rtl w:val="0"/>
        </w:rPr>
        <w:t xml:space="preserve">anything</w:t>
      </w:r>
      <w:r w:rsidDel="00000000" w:rsidR="00000000" w:rsidRPr="00000000">
        <w:rPr>
          <w:rtl w:val="0"/>
        </w:rPr>
        <w:t xml:space="preserve">. Instead, just </w:t>
      </w:r>
      <w:r w:rsidDel="00000000" w:rsidR="00000000" w:rsidRPr="00000000">
        <w:rPr>
          <w:i w:val="1"/>
          <w:rtl w:val="0"/>
        </w:rPr>
        <w:t xml:space="preserve">thank</w:t>
      </w:r>
      <w:r w:rsidDel="00000000" w:rsidR="00000000" w:rsidRPr="00000000">
        <w:rPr>
          <w:rtl w:val="0"/>
        </w:rPr>
        <w:t xml:space="preserve"> Him. List out, one by one, the "seven-fold" praise. "God, I give You </w:t>
      </w:r>
      <w:r w:rsidDel="00000000" w:rsidR="00000000" w:rsidRPr="00000000">
        <w:rPr>
          <w:i w:val="1"/>
          <w:rtl w:val="0"/>
        </w:rPr>
        <w:t xml:space="preserve">thanksgiving</w:t>
      </w:r>
      <w:r w:rsidDel="00000000" w:rsidR="00000000" w:rsidRPr="00000000">
        <w:rPr>
          <w:rtl w:val="0"/>
        </w:rPr>
        <w:t xml:space="preserve"> for... I praise You for Your </w:t>
      </w:r>
      <w:r w:rsidDel="00000000" w:rsidR="00000000" w:rsidRPr="00000000">
        <w:rPr>
          <w:i w:val="1"/>
          <w:rtl w:val="0"/>
        </w:rPr>
        <w:t xml:space="preserve">wisdom</w:t>
      </w:r>
      <w:r w:rsidDel="00000000" w:rsidR="00000000" w:rsidRPr="00000000">
        <w:rPr>
          <w:rtl w:val="0"/>
        </w:rPr>
        <w:t xml:space="preserve"> in... I praise You for Your </w:t>
      </w:r>
      <w:r w:rsidDel="00000000" w:rsidR="00000000" w:rsidRPr="00000000">
        <w:rPr>
          <w:i w:val="1"/>
          <w:rtl w:val="0"/>
        </w:rPr>
        <w:t xml:space="preserve">power</w:t>
      </w:r>
      <w:r w:rsidDel="00000000" w:rsidR="00000000" w:rsidRPr="00000000">
        <w:rPr>
          <w:rtl w:val="0"/>
        </w:rPr>
        <w:t xml:space="preserve"> over..." Join the angels' song.</w:t>
      </w:r>
    </w:p>
    <w:p w:rsidR="00000000" w:rsidDel="00000000" w:rsidP="00000000" w:rsidRDefault="00000000" w:rsidRPr="00000000" w14:paraId="00000788">
      <w:pPr>
        <w:pStyle w:val="Heading3"/>
        <w:keepNext w:val="0"/>
        <w:keepLines w:val="0"/>
        <w:spacing w:before="280" w:lineRule="auto"/>
        <w:rPr>
          <w:b w:val="1"/>
          <w:color w:val="000000"/>
          <w:sz w:val="26"/>
          <w:szCs w:val="26"/>
        </w:rPr>
      </w:pPr>
      <w:bookmarkStart w:colFirst="0" w:colLast="0" w:name="_7gseyoec33qr" w:id="412"/>
      <w:bookmarkEnd w:id="412"/>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789">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78A">
      <w:pPr>
        <w:numPr>
          <w:ilvl w:val="0"/>
          <w:numId w:val="739"/>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78B">
      <w:pPr>
        <w:numPr>
          <w:ilvl w:val="0"/>
          <w:numId w:val="739"/>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78C">
      <w:pPr>
        <w:numPr>
          <w:ilvl w:val="0"/>
          <w:numId w:val="739"/>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78D">
      <w:pPr>
        <w:pStyle w:val="Heading3"/>
        <w:keepNext w:val="0"/>
        <w:keepLines w:val="0"/>
        <w:spacing w:before="280" w:lineRule="auto"/>
        <w:rPr>
          <w:b w:val="1"/>
          <w:color w:val="000000"/>
          <w:sz w:val="26"/>
          <w:szCs w:val="26"/>
        </w:rPr>
      </w:pPr>
      <w:bookmarkStart w:colFirst="0" w:colLast="0" w:name="_howw6c9w5j5i" w:id="413"/>
      <w:bookmarkEnd w:id="413"/>
      <w:r w:rsidDel="00000000" w:rsidR="00000000" w:rsidRPr="00000000">
        <w:rPr>
          <w:b w:val="1"/>
          <w:color w:val="000000"/>
          <w:sz w:val="26"/>
          <w:szCs w:val="26"/>
          <w:rtl w:val="0"/>
        </w:rPr>
        <w:t xml:space="preserve">Closing Prayer</w:t>
      </w:r>
    </w:p>
    <w:p w:rsidR="00000000" w:rsidDel="00000000" w:rsidP="00000000" w:rsidRDefault="00000000" w:rsidRPr="00000000" w14:paraId="0000078E">
      <w:pPr>
        <w:spacing w:after="240" w:before="240" w:lineRule="auto"/>
        <w:rPr>
          <w:i w:val="1"/>
        </w:rPr>
      </w:pPr>
      <w:r w:rsidDel="00000000" w:rsidR="00000000" w:rsidRPr="00000000">
        <w:rPr>
          <w:i w:val="1"/>
          <w:rtl w:val="0"/>
        </w:rPr>
        <w:t xml:space="preserve">(The "Te Deum," an ancient Christian hymn.)</w:t>
      </w:r>
    </w:p>
    <w:p w:rsidR="00000000" w:rsidDel="00000000" w:rsidP="00000000" w:rsidRDefault="00000000" w:rsidRPr="00000000" w14:paraId="0000078F">
      <w:pPr>
        <w:spacing w:after="240" w:before="240" w:lineRule="auto"/>
        <w:ind w:left="600" w:right="600" w:firstLine="0"/>
        <w:rPr/>
      </w:pPr>
      <w:r w:rsidDel="00000000" w:rsidR="00000000" w:rsidRPr="00000000">
        <w:rPr>
          <w:rtl w:val="0"/>
        </w:rPr>
        <w:t xml:space="preserve">"We praise Thee, O God; we acknowledge Thee to be the Lord. All the earth doth worship Thee, the Father everlasting. To Thee all angels cry aloud, the heavens and all the powers therein. To Thee Cherubim and Seraphim continually do cry, 'Holy, Holy, Holy, Lord God of Sabaoth!' ...The glorious company of the apostles praise Thee. The goodly fellowship of the prophets praise Thee. The noble army of martyrs praise Thee. The holy Church throughout all the world doth acknowledge Thee. Amen."</w:t>
      </w:r>
    </w:p>
    <w:p w:rsidR="00000000" w:rsidDel="00000000" w:rsidP="00000000" w:rsidRDefault="00000000" w:rsidRPr="00000000" w14:paraId="0000079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791">
      <w:pPr>
        <w:pStyle w:val="Heading2"/>
        <w:keepNext w:val="0"/>
        <w:keepLines w:val="0"/>
        <w:spacing w:after="80" w:lineRule="auto"/>
        <w:rPr>
          <w:b w:val="1"/>
          <w:sz w:val="34"/>
          <w:szCs w:val="34"/>
        </w:rPr>
      </w:pPr>
      <w:bookmarkStart w:colFirst="0" w:colLast="0" w:name="_vin3cote49z3" w:id="414"/>
      <w:bookmarkEnd w:id="414"/>
      <w:r w:rsidDel="00000000" w:rsidR="00000000" w:rsidRPr="00000000">
        <w:rPr>
          <w:b w:val="1"/>
          <w:sz w:val="34"/>
          <w:szCs w:val="34"/>
          <w:rtl w:val="0"/>
        </w:rPr>
        <w:t xml:space="preserve">Revelation Bible Study: Week 7, Day 5</w:t>
      </w:r>
    </w:p>
    <w:p w:rsidR="00000000" w:rsidDel="00000000" w:rsidP="00000000" w:rsidRDefault="00000000" w:rsidRPr="00000000" w14:paraId="00000792">
      <w:pPr>
        <w:pStyle w:val="Heading3"/>
        <w:keepNext w:val="0"/>
        <w:keepLines w:val="0"/>
        <w:spacing w:before="280" w:lineRule="auto"/>
        <w:rPr>
          <w:b w:val="1"/>
          <w:color w:val="000000"/>
          <w:sz w:val="26"/>
          <w:szCs w:val="26"/>
        </w:rPr>
      </w:pPr>
      <w:bookmarkStart w:colFirst="0" w:colLast="0" w:name="_3uo6ksdk18zl" w:id="415"/>
      <w:bookmarkEnd w:id="415"/>
      <w:r w:rsidDel="00000000" w:rsidR="00000000" w:rsidRPr="00000000">
        <w:rPr>
          <w:b w:val="1"/>
          <w:color w:val="000000"/>
          <w:sz w:val="26"/>
          <w:szCs w:val="26"/>
          <w:rtl w:val="0"/>
        </w:rPr>
        <w:t xml:space="preserve">The "Who" and "How" of the Multitude</w:t>
      </w:r>
    </w:p>
    <w:p w:rsidR="00000000" w:rsidDel="00000000" w:rsidP="00000000" w:rsidRDefault="00000000" w:rsidRPr="00000000" w14:paraId="00000793">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7:13-14</w:t>
      </w:r>
    </w:p>
    <w:p w:rsidR="00000000" w:rsidDel="00000000" w:rsidP="00000000" w:rsidRDefault="00000000" w:rsidRPr="00000000" w14:paraId="00000794">
      <w:pPr>
        <w:spacing w:after="240" w:before="240" w:lineRule="auto"/>
        <w:ind w:left="600" w:right="600" w:firstLine="0"/>
        <w:rPr/>
      </w:pPr>
      <w:r w:rsidDel="00000000" w:rsidR="00000000" w:rsidRPr="00000000">
        <w:rPr>
          <w:rtl w:val="0"/>
        </w:rPr>
        <w:t xml:space="preserve">¹³ Then one of the elders addressed me, saying, “Who are these, clothed in white robes, and from where have they come?” ¹⁴ I said to him, “Sir, you know.”</w:t>
      </w:r>
    </w:p>
    <w:p w:rsidR="00000000" w:rsidDel="00000000" w:rsidP="00000000" w:rsidRDefault="00000000" w:rsidRPr="00000000" w14:paraId="00000795">
      <w:pPr>
        <w:spacing w:after="240" w:before="240" w:lineRule="auto"/>
        <w:ind w:left="600" w:right="600" w:firstLine="0"/>
        <w:rPr/>
      </w:pPr>
      <w:r w:rsidDel="00000000" w:rsidR="00000000" w:rsidRPr="00000000">
        <w:rPr>
          <w:rtl w:val="0"/>
        </w:rPr>
        <w:t xml:space="preserve">And he said to me, “These are the ones coming out of the great tribulation. They have washed their robes and made them white in the blood of the Lamb.</w:t>
      </w:r>
    </w:p>
    <w:p w:rsidR="00000000" w:rsidDel="00000000" w:rsidP="00000000" w:rsidRDefault="00000000" w:rsidRPr="00000000" w14:paraId="0000079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797">
      <w:pPr>
        <w:pStyle w:val="Heading3"/>
        <w:keepNext w:val="0"/>
        <w:keepLines w:val="0"/>
        <w:spacing w:before="280" w:lineRule="auto"/>
        <w:rPr>
          <w:b w:val="1"/>
          <w:color w:val="000000"/>
          <w:sz w:val="26"/>
          <w:szCs w:val="26"/>
        </w:rPr>
      </w:pPr>
      <w:bookmarkStart w:colFirst="0" w:colLast="0" w:name="_xd9qztm0u59" w:id="416"/>
      <w:bookmarkEnd w:id="416"/>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798">
      <w:pPr>
        <w:numPr>
          <w:ilvl w:val="0"/>
          <w:numId w:val="569"/>
        </w:numPr>
        <w:spacing w:after="0" w:afterAutospacing="0" w:before="240" w:lineRule="auto"/>
        <w:ind w:left="720" w:hanging="360"/>
      </w:pPr>
      <w:r w:rsidDel="00000000" w:rsidR="00000000" w:rsidRPr="00000000">
        <w:rPr>
          <w:b w:val="1"/>
          <w:rtl w:val="0"/>
        </w:rPr>
        <w:t xml:space="preserve">A "Rhetorical" Question:</w:t>
      </w:r>
      <w:r w:rsidDel="00000000" w:rsidR="00000000" w:rsidRPr="00000000">
        <w:rPr>
          <w:rtl w:val="0"/>
        </w:rPr>
        <w:t xml:space="preserve"> The elder (one of the 24, representing the "redeemed") asks John a question, not because he </w:t>
      </w:r>
      <w:r w:rsidDel="00000000" w:rsidR="00000000" w:rsidRPr="00000000">
        <w:rPr>
          <w:i w:val="1"/>
          <w:rtl w:val="0"/>
        </w:rPr>
        <w:t xml:space="preserve">doesn't</w:t>
      </w:r>
      <w:r w:rsidDel="00000000" w:rsidR="00000000" w:rsidRPr="00000000">
        <w:rPr>
          <w:rtl w:val="0"/>
        </w:rPr>
        <w:t xml:space="preserve"> know the answer, but to </w:t>
      </w:r>
      <w:r w:rsidDel="00000000" w:rsidR="00000000" w:rsidRPr="00000000">
        <w:rPr>
          <w:i w:val="1"/>
          <w:rtl w:val="0"/>
        </w:rPr>
        <w:t xml:space="preserve">prompt</w:t>
      </w:r>
      <w:r w:rsidDel="00000000" w:rsidR="00000000" w:rsidRPr="00000000">
        <w:rPr>
          <w:rtl w:val="0"/>
        </w:rPr>
        <w:t xml:space="preserve"> the revelation.</w:t>
      </w:r>
    </w:p>
    <w:p w:rsidR="00000000" w:rsidDel="00000000" w:rsidP="00000000" w:rsidRDefault="00000000" w:rsidRPr="00000000" w14:paraId="00000799">
      <w:pPr>
        <w:numPr>
          <w:ilvl w:val="0"/>
          <w:numId w:val="569"/>
        </w:numPr>
        <w:spacing w:after="0" w:afterAutospacing="0" w:before="0" w:beforeAutospacing="0" w:lineRule="auto"/>
        <w:ind w:left="720" w:hanging="360"/>
      </w:pPr>
      <w:r w:rsidDel="00000000" w:rsidR="00000000" w:rsidRPr="00000000">
        <w:rPr>
          <w:b w:val="1"/>
          <w:rtl w:val="0"/>
        </w:rPr>
        <w:t xml:space="preserve">"Sir, you know":</w:t>
      </w:r>
      <w:r w:rsidDel="00000000" w:rsidR="00000000" w:rsidRPr="00000000">
        <w:rPr>
          <w:rtl w:val="0"/>
        </w:rPr>
        <w:t xml:space="preserve"> This is John's humble response. He is not a "prophetic expert"; he is a </w:t>
      </w:r>
      <w:r w:rsidDel="00000000" w:rsidR="00000000" w:rsidRPr="00000000">
        <w:rPr>
          <w:i w:val="1"/>
          <w:rtl w:val="0"/>
        </w:rPr>
        <w:t xml:space="preserve">recipient</w:t>
      </w:r>
      <w:r w:rsidDel="00000000" w:rsidR="00000000" w:rsidRPr="00000000">
        <w:rPr>
          <w:rtl w:val="0"/>
        </w:rPr>
        <w:t xml:space="preserve"> of the vision. He defers to the "glorified" elder.</w:t>
      </w:r>
    </w:p>
    <w:p w:rsidR="00000000" w:rsidDel="00000000" w:rsidP="00000000" w:rsidRDefault="00000000" w:rsidRPr="00000000" w14:paraId="0000079A">
      <w:pPr>
        <w:numPr>
          <w:ilvl w:val="0"/>
          <w:numId w:val="569"/>
        </w:numPr>
        <w:spacing w:after="0" w:afterAutospacing="0" w:before="0" w:beforeAutospacing="0" w:lineRule="auto"/>
        <w:ind w:left="720" w:hanging="360"/>
      </w:pPr>
      <w:r w:rsidDel="00000000" w:rsidR="00000000" w:rsidRPr="00000000">
        <w:rPr>
          <w:b w:val="1"/>
          <w:rtl w:val="0"/>
        </w:rPr>
        <w:t xml:space="preserve">"The Great Tribulation":</w:t>
      </w:r>
      <w:r w:rsidDel="00000000" w:rsidR="00000000" w:rsidRPr="00000000">
        <w:rPr>
          <w:rtl w:val="0"/>
        </w:rPr>
        <w:t xml:space="preserve"> The Greek is </w:t>
      </w:r>
      <w:r w:rsidDel="00000000" w:rsidR="00000000" w:rsidRPr="00000000">
        <w:rPr>
          <w:i w:val="1"/>
          <w:rtl w:val="0"/>
        </w:rPr>
        <w:t xml:space="preserve">tes thlipseos tes megales</w:t>
      </w:r>
      <w:r w:rsidDel="00000000" w:rsidR="00000000" w:rsidRPr="00000000">
        <w:rPr>
          <w:rtl w:val="0"/>
        </w:rPr>
        <w:t xml:space="preserve">. This is a </w:t>
      </w:r>
      <w:r w:rsidDel="00000000" w:rsidR="00000000" w:rsidRPr="00000000">
        <w:rPr>
          <w:i w:val="1"/>
          <w:rtl w:val="0"/>
        </w:rPr>
        <w:t xml:space="preserve">specific</w:t>
      </w:r>
      <w:r w:rsidDel="00000000" w:rsidR="00000000" w:rsidRPr="00000000">
        <w:rPr>
          <w:rtl w:val="0"/>
        </w:rPr>
        <w:t xml:space="preserve"> phrase. It is "The Tribulation, the Great One."</w:t>
      </w:r>
    </w:p>
    <w:p w:rsidR="00000000" w:rsidDel="00000000" w:rsidP="00000000" w:rsidRDefault="00000000" w:rsidRPr="00000000" w14:paraId="0000079B">
      <w:pPr>
        <w:numPr>
          <w:ilvl w:val="0"/>
          <w:numId w:val="569"/>
        </w:numPr>
        <w:spacing w:after="240" w:before="0" w:beforeAutospacing="0" w:lineRule="auto"/>
        <w:ind w:left="720" w:hanging="360"/>
      </w:pPr>
      <w:r w:rsidDel="00000000" w:rsidR="00000000" w:rsidRPr="00000000">
        <w:rPr>
          <w:b w:val="1"/>
          <w:rtl w:val="0"/>
        </w:rPr>
        <w:t xml:space="preserve">"Washed their robes... in the blood":</w:t>
      </w:r>
      <w:r w:rsidDel="00000000" w:rsidR="00000000" w:rsidRPr="00000000">
        <w:rPr>
          <w:rtl w:val="0"/>
        </w:rPr>
        <w:t xml:space="preserve"> This is a </w:t>
      </w:r>
      <w:r w:rsidDel="00000000" w:rsidR="00000000" w:rsidRPr="00000000">
        <w:rPr>
          <w:i w:val="1"/>
          <w:rtl w:val="0"/>
        </w:rPr>
        <w:t xml:space="preserve">paradox</w:t>
      </w:r>
      <w:r w:rsidDel="00000000" w:rsidR="00000000" w:rsidRPr="00000000">
        <w:rPr>
          <w:rtl w:val="0"/>
        </w:rPr>
        <w:t xml:space="preserve">. How do you wash a white robe </w:t>
      </w:r>
      <w:r w:rsidDel="00000000" w:rsidR="00000000" w:rsidRPr="00000000">
        <w:rPr>
          <w:i w:val="1"/>
          <w:rtl w:val="0"/>
        </w:rPr>
        <w:t xml:space="preserve">in blood</w:t>
      </w:r>
      <w:r w:rsidDel="00000000" w:rsidR="00000000" w:rsidRPr="00000000">
        <w:rPr>
          <w:rtl w:val="0"/>
        </w:rPr>
        <w:t xml:space="preserve"> and make it </w:t>
      </w:r>
      <w:r w:rsidDel="00000000" w:rsidR="00000000" w:rsidRPr="00000000">
        <w:rPr>
          <w:i w:val="1"/>
          <w:rtl w:val="0"/>
        </w:rPr>
        <w:t xml:space="preserve">whiter</w:t>
      </w:r>
      <w:r w:rsidDel="00000000" w:rsidR="00000000" w:rsidRPr="00000000">
        <w:rPr>
          <w:rtl w:val="0"/>
        </w:rPr>
        <w:t xml:space="preserve">? This would be a </w:t>
      </w:r>
      <w:r w:rsidDel="00000000" w:rsidR="00000000" w:rsidRPr="00000000">
        <w:rPr>
          <w:i w:val="1"/>
          <w:rtl w:val="0"/>
        </w:rPr>
        <w:t xml:space="preserve">shocking</w:t>
      </w:r>
      <w:r w:rsidDel="00000000" w:rsidR="00000000" w:rsidRPr="00000000">
        <w:rPr>
          <w:rtl w:val="0"/>
        </w:rPr>
        <w:t xml:space="preserve"> image. It's </w:t>
      </w:r>
      <w:r w:rsidDel="00000000" w:rsidR="00000000" w:rsidRPr="00000000">
        <w:rPr>
          <w:i w:val="1"/>
          <w:rtl w:val="0"/>
        </w:rPr>
        <w:t xml:space="preserve">theologically</w:t>
      </w:r>
      <w:r w:rsidDel="00000000" w:rsidR="00000000" w:rsidRPr="00000000">
        <w:rPr>
          <w:rtl w:val="0"/>
        </w:rPr>
        <w:t xml:space="preserve"> brilliant. It shows that our "righteousness" (the white robe) is not </w:t>
      </w:r>
      <w:r w:rsidDel="00000000" w:rsidR="00000000" w:rsidRPr="00000000">
        <w:rPr>
          <w:i w:val="1"/>
          <w:rtl w:val="0"/>
        </w:rPr>
        <w:t xml:space="preserve">our own</w:t>
      </w:r>
      <w:r w:rsidDel="00000000" w:rsidR="00000000" w:rsidRPr="00000000">
        <w:rPr>
          <w:rtl w:val="0"/>
        </w:rPr>
        <w:t xml:space="preserve">. It is </w:t>
      </w:r>
      <w:r w:rsidDel="00000000" w:rsidR="00000000" w:rsidRPr="00000000">
        <w:rPr>
          <w:i w:val="1"/>
          <w:rtl w:val="0"/>
        </w:rPr>
        <w:t xml:space="preserve">acquired</w:t>
      </w:r>
      <w:r w:rsidDel="00000000" w:rsidR="00000000" w:rsidRPr="00000000">
        <w:rPr>
          <w:rtl w:val="0"/>
        </w:rPr>
        <w:t xml:space="preserve"> and </w:t>
      </w:r>
      <w:r w:rsidDel="00000000" w:rsidR="00000000" w:rsidRPr="00000000">
        <w:rPr>
          <w:i w:val="1"/>
          <w:rtl w:val="0"/>
        </w:rPr>
        <w:t xml:space="preserve">cleaned</w:t>
      </w:r>
      <w:r w:rsidDel="00000000" w:rsidR="00000000" w:rsidRPr="00000000">
        <w:rPr>
          <w:rtl w:val="0"/>
        </w:rPr>
        <w:t xml:space="preserve"> only by the </w:t>
      </w:r>
      <w:r w:rsidDel="00000000" w:rsidR="00000000" w:rsidRPr="00000000">
        <w:rPr>
          <w:i w:val="1"/>
          <w:rtl w:val="0"/>
        </w:rPr>
        <w:t xml:space="preserve">sacrificial blood</w:t>
      </w:r>
      <w:r w:rsidDel="00000000" w:rsidR="00000000" w:rsidRPr="00000000">
        <w:rPr>
          <w:rtl w:val="0"/>
        </w:rPr>
        <w:t xml:space="preserve"> of Christ.</w:t>
      </w:r>
    </w:p>
    <w:p w:rsidR="00000000" w:rsidDel="00000000" w:rsidP="00000000" w:rsidRDefault="00000000" w:rsidRPr="00000000" w14:paraId="0000079C">
      <w:pPr>
        <w:pStyle w:val="Heading3"/>
        <w:keepNext w:val="0"/>
        <w:keepLines w:val="0"/>
        <w:spacing w:before="280" w:lineRule="auto"/>
        <w:rPr>
          <w:b w:val="1"/>
          <w:color w:val="000000"/>
          <w:sz w:val="26"/>
          <w:szCs w:val="26"/>
        </w:rPr>
      </w:pPr>
      <w:bookmarkStart w:colFirst="0" w:colLast="0" w:name="_513st5jkl918" w:id="417"/>
      <w:bookmarkEnd w:id="417"/>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79D">
      <w:pPr>
        <w:spacing w:after="240" w:before="240" w:lineRule="auto"/>
        <w:rPr>
          <w:b w:val="1"/>
        </w:rPr>
      </w:pPr>
      <w:r w:rsidDel="00000000" w:rsidR="00000000" w:rsidRPr="00000000">
        <w:rPr>
          <w:b w:val="1"/>
          <w:rtl w:val="0"/>
        </w:rPr>
        <w:t xml:space="preserve">Who are they, and when did they "come out"?</w:t>
      </w:r>
    </w:p>
    <w:p w:rsidR="00000000" w:rsidDel="00000000" w:rsidP="00000000" w:rsidRDefault="00000000" w:rsidRPr="00000000" w14:paraId="0000079E">
      <w:pPr>
        <w:numPr>
          <w:ilvl w:val="0"/>
          <w:numId w:val="974"/>
        </w:numPr>
        <w:spacing w:after="0" w:afterAutospacing="0" w:before="240" w:lineRule="auto"/>
        <w:ind w:left="720" w:hanging="360"/>
      </w:pPr>
      <w:r w:rsidDel="00000000" w:rsidR="00000000" w:rsidRPr="00000000">
        <w:rPr>
          <w:b w:val="1"/>
          <w:rtl w:val="0"/>
        </w:rPr>
        <w:t xml:space="preserve">The "Great Tribulation":</w:t>
      </w:r>
      <w:r w:rsidDel="00000000" w:rsidR="00000000" w:rsidRPr="00000000">
        <w:rPr>
          <w:rtl w:val="0"/>
        </w:rPr>
        <w:t xml:space="preserve"> What is this?</w:t>
      </w:r>
    </w:p>
    <w:p w:rsidR="00000000" w:rsidDel="00000000" w:rsidP="00000000" w:rsidRDefault="00000000" w:rsidRPr="00000000" w14:paraId="0000079F">
      <w:pPr>
        <w:numPr>
          <w:ilvl w:val="1"/>
          <w:numId w:val="974"/>
        </w:numPr>
        <w:spacing w:after="0" w:afterAutospacing="0" w:before="0" w:beforeAutospacing="0" w:lineRule="auto"/>
        <w:ind w:left="1440" w:hanging="360"/>
      </w:pPr>
      <w:r w:rsidDel="00000000" w:rsidR="00000000" w:rsidRPr="00000000">
        <w:rPr>
          <w:b w:val="1"/>
          <w:rtl w:val="0"/>
        </w:rPr>
        <w:t xml:space="preserve">A Future, 7-Year Period (Dispensational/Futurist):</w:t>
      </w:r>
      <w:r w:rsidDel="00000000" w:rsidR="00000000" w:rsidRPr="00000000">
        <w:rPr>
          <w:rtl w:val="0"/>
        </w:rPr>
        <w:t xml:space="preserve"> This is a </w:t>
      </w:r>
      <w:r w:rsidDel="00000000" w:rsidR="00000000" w:rsidRPr="00000000">
        <w:rPr>
          <w:i w:val="1"/>
          <w:rtl w:val="0"/>
        </w:rPr>
        <w:t xml:space="preserve">specific</w:t>
      </w:r>
      <w:r w:rsidDel="00000000" w:rsidR="00000000" w:rsidRPr="00000000">
        <w:rPr>
          <w:rtl w:val="0"/>
        </w:rPr>
        <w:t xml:space="preserve">, future "Great Tribulation" (often 7 years) after the rapture. This "Great Multitude" is therefore made up of </w:t>
      </w:r>
      <w:r w:rsidDel="00000000" w:rsidR="00000000" w:rsidRPr="00000000">
        <w:rPr>
          <w:i w:val="1"/>
          <w:rtl w:val="0"/>
        </w:rPr>
        <w:t xml:space="preserve">Gentile believers</w:t>
      </w:r>
      <w:r w:rsidDel="00000000" w:rsidR="00000000" w:rsidRPr="00000000">
        <w:rPr>
          <w:rtl w:val="0"/>
        </w:rPr>
        <w:t xml:space="preserve"> (and </w:t>
      </w:r>
      <w:r w:rsidDel="00000000" w:rsidR="00000000" w:rsidRPr="00000000">
        <w:rPr>
          <w:i w:val="1"/>
          <w:rtl w:val="0"/>
        </w:rPr>
        <w:t xml:space="preserve">not</w:t>
      </w:r>
      <w:r w:rsidDel="00000000" w:rsidR="00000000" w:rsidRPr="00000000">
        <w:rPr>
          <w:rtl w:val="0"/>
        </w:rPr>
        <w:t xml:space="preserve"> the 144,000) who are </w:t>
      </w:r>
      <w:r w:rsidDel="00000000" w:rsidR="00000000" w:rsidRPr="00000000">
        <w:rPr>
          <w:i w:val="1"/>
          <w:rtl w:val="0"/>
        </w:rPr>
        <w:t xml:space="preserve">saved and martyred</w:t>
      </w:r>
      <w:r w:rsidDel="00000000" w:rsidR="00000000" w:rsidRPr="00000000">
        <w:rPr>
          <w:rtl w:val="0"/>
        </w:rPr>
        <w:t xml:space="preserve"> </w:t>
      </w:r>
      <w:r w:rsidDel="00000000" w:rsidR="00000000" w:rsidRPr="00000000">
        <w:rPr>
          <w:b w:val="1"/>
          <w:rtl w:val="0"/>
        </w:rPr>
        <w:t xml:space="preserve">during</w:t>
      </w:r>
      <w:r w:rsidDel="00000000" w:rsidR="00000000" w:rsidRPr="00000000">
        <w:rPr>
          <w:rtl w:val="0"/>
        </w:rPr>
        <w:t xml:space="preserve"> that period.</w:t>
      </w:r>
    </w:p>
    <w:p w:rsidR="00000000" w:rsidDel="00000000" w:rsidP="00000000" w:rsidRDefault="00000000" w:rsidRPr="00000000" w14:paraId="000007A0">
      <w:pPr>
        <w:numPr>
          <w:ilvl w:val="1"/>
          <w:numId w:val="974"/>
        </w:numPr>
        <w:spacing w:after="0" w:afterAutospacing="0" w:before="0" w:beforeAutospacing="0" w:lineRule="auto"/>
        <w:ind w:left="1440" w:hanging="360"/>
      </w:pPr>
      <w:r w:rsidDel="00000000" w:rsidR="00000000" w:rsidRPr="00000000">
        <w:rPr>
          <w:b w:val="1"/>
          <w:rtl w:val="0"/>
        </w:rPr>
        <w:t xml:space="preserve">The Entire Church Age (Idealist/Amillennial):</w:t>
      </w:r>
      <w:r w:rsidDel="00000000" w:rsidR="00000000" w:rsidRPr="00000000">
        <w:rPr>
          <w:rtl w:val="0"/>
        </w:rPr>
        <w:t xml:space="preserve"> "The Great Tribulation" is the </w:t>
      </w:r>
      <w:r w:rsidDel="00000000" w:rsidR="00000000" w:rsidRPr="00000000">
        <w:rPr>
          <w:i w:val="1"/>
          <w:rtl w:val="0"/>
        </w:rPr>
        <w:t xml:space="preserve">entire period</w:t>
      </w:r>
      <w:r w:rsidDel="00000000" w:rsidR="00000000" w:rsidRPr="00000000">
        <w:rPr>
          <w:rtl w:val="0"/>
        </w:rPr>
        <w:t xml:space="preserve"> between Christ's first and second comings. The "church" is </w:t>
      </w:r>
      <w:r w:rsidDel="00000000" w:rsidR="00000000" w:rsidRPr="00000000">
        <w:rPr>
          <w:i w:val="1"/>
          <w:rtl w:val="0"/>
        </w:rPr>
        <w:t xml:space="preserve">always</w:t>
      </w:r>
      <w:r w:rsidDel="00000000" w:rsidR="00000000" w:rsidRPr="00000000">
        <w:rPr>
          <w:rtl w:val="0"/>
        </w:rPr>
        <w:t xml:space="preserve"> in "tribulation" (see John 16:33, "In this world you </w:t>
      </w:r>
      <w:r w:rsidDel="00000000" w:rsidR="00000000" w:rsidRPr="00000000">
        <w:rPr>
          <w:i w:val="1"/>
          <w:rtl w:val="0"/>
        </w:rPr>
        <w:t xml:space="preserve">will have tribulation</w:t>
      </w:r>
      <w:r w:rsidDel="00000000" w:rsidR="00000000" w:rsidRPr="00000000">
        <w:rPr>
          <w:rtl w:val="0"/>
        </w:rPr>
        <w:t xml:space="preserve">"). This "multitude" is therefore the </w:t>
      </w:r>
      <w:r w:rsidDel="00000000" w:rsidR="00000000" w:rsidRPr="00000000">
        <w:rPr>
          <w:i w:val="1"/>
          <w:rtl w:val="0"/>
        </w:rPr>
        <w:t xml:space="preserve">entire Church Triumphant</w:t>
      </w:r>
      <w:r w:rsidDel="00000000" w:rsidR="00000000" w:rsidRPr="00000000">
        <w:rPr>
          <w:rtl w:val="0"/>
        </w:rPr>
        <w:t xml:space="preserve"> in heaven, from all ages, who have "come out of" the world's tribulation.</w:t>
      </w:r>
    </w:p>
    <w:p w:rsidR="00000000" w:rsidDel="00000000" w:rsidP="00000000" w:rsidRDefault="00000000" w:rsidRPr="00000000" w14:paraId="000007A1">
      <w:pPr>
        <w:numPr>
          <w:ilvl w:val="1"/>
          <w:numId w:val="974"/>
        </w:numPr>
        <w:spacing w:after="0" w:afterAutospacing="0" w:before="0" w:beforeAutospacing="0" w:lineRule="auto"/>
        <w:ind w:left="1440" w:hanging="360"/>
      </w:pPr>
      <w:r w:rsidDel="00000000" w:rsidR="00000000" w:rsidRPr="00000000">
        <w:rPr>
          <w:b w:val="1"/>
          <w:rtl w:val="0"/>
        </w:rPr>
        <w:t xml:space="preserve">The Fall of Jerusalem (Preterist):</w:t>
      </w:r>
      <w:r w:rsidDel="00000000" w:rsidR="00000000" w:rsidRPr="00000000">
        <w:rPr>
          <w:rtl w:val="0"/>
        </w:rPr>
        <w:t xml:space="preserve"> This was the </w:t>
      </w:r>
      <w:r w:rsidDel="00000000" w:rsidR="00000000" w:rsidRPr="00000000">
        <w:rPr>
          <w:i w:val="1"/>
          <w:rtl w:val="0"/>
        </w:rPr>
        <w:t xml:space="preserve">specific</w:t>
      </w:r>
      <w:r w:rsidDel="00000000" w:rsidR="00000000" w:rsidRPr="00000000">
        <w:rPr>
          <w:rtl w:val="0"/>
        </w:rPr>
        <w:t xml:space="preserve">, intense "tribulation" of AD 66-70, when the Romans destroyed Jerusalem. This "multitude" is the </w:t>
      </w:r>
      <w:r w:rsidDel="00000000" w:rsidR="00000000" w:rsidRPr="00000000">
        <w:rPr>
          <w:i w:val="1"/>
          <w:rtl w:val="0"/>
        </w:rPr>
        <w:t xml:space="preserve">Jewish-Christian remnant</w:t>
      </w:r>
      <w:r w:rsidDel="00000000" w:rsidR="00000000" w:rsidRPr="00000000">
        <w:rPr>
          <w:rtl w:val="0"/>
        </w:rPr>
        <w:t xml:space="preserve"> who </w:t>
      </w:r>
      <w:r w:rsidDel="00000000" w:rsidR="00000000" w:rsidRPr="00000000">
        <w:rPr>
          <w:i w:val="1"/>
          <w:rtl w:val="0"/>
        </w:rPr>
        <w:t xml:space="preserve">escaped</w:t>
      </w:r>
      <w:r w:rsidDel="00000000" w:rsidR="00000000" w:rsidRPr="00000000">
        <w:rPr>
          <w:rtl w:val="0"/>
        </w:rPr>
        <w:t xml:space="preserve"> that judgment and were vindicated.</w:t>
      </w:r>
    </w:p>
    <w:p w:rsidR="00000000" w:rsidDel="00000000" w:rsidP="00000000" w:rsidRDefault="00000000" w:rsidRPr="00000000" w14:paraId="000007A2">
      <w:pPr>
        <w:numPr>
          <w:ilvl w:val="0"/>
          <w:numId w:val="974"/>
        </w:numPr>
        <w:spacing w:after="0" w:afterAutospacing="0" w:before="0" w:beforeAutospacing="0" w:lineRule="auto"/>
        <w:ind w:left="720" w:hanging="360"/>
      </w:pPr>
      <w:r w:rsidDel="00000000" w:rsidR="00000000" w:rsidRPr="00000000">
        <w:rPr>
          <w:b w:val="1"/>
          <w:rtl w:val="0"/>
        </w:rPr>
        <w:t xml:space="preserve">The "Blood-Washed" Robe:</w:t>
      </w:r>
    </w:p>
    <w:p w:rsidR="00000000" w:rsidDel="00000000" w:rsidP="00000000" w:rsidRDefault="00000000" w:rsidRPr="00000000" w14:paraId="000007A3">
      <w:pPr>
        <w:numPr>
          <w:ilvl w:val="1"/>
          <w:numId w:val="974"/>
        </w:numPr>
        <w:spacing w:after="0" w:afterAutospacing="0" w:before="0" w:beforeAutospacing="0" w:lineRule="auto"/>
        <w:ind w:left="1440" w:hanging="360"/>
      </w:pPr>
      <w:r w:rsidDel="00000000" w:rsidR="00000000" w:rsidRPr="00000000">
        <w:rPr>
          <w:rtl w:val="0"/>
        </w:rPr>
        <w:t xml:space="preserve">This is the </w:t>
      </w:r>
      <w:r w:rsidDel="00000000" w:rsidR="00000000" w:rsidRPr="00000000">
        <w:rPr>
          <w:i w:val="1"/>
          <w:rtl w:val="0"/>
        </w:rPr>
        <w:t xml:space="preserve">heart</w:t>
      </w:r>
      <w:r w:rsidDel="00000000" w:rsidR="00000000" w:rsidRPr="00000000">
        <w:rPr>
          <w:rtl w:val="0"/>
        </w:rPr>
        <w:t xml:space="preserve"> of the Gospel. It is </w:t>
      </w:r>
      <w:r w:rsidDel="00000000" w:rsidR="00000000" w:rsidRPr="00000000">
        <w:rPr>
          <w:i w:val="1"/>
          <w:rtl w:val="0"/>
        </w:rPr>
        <w:t xml:space="preserve">not</w:t>
      </w:r>
      <w:r w:rsidDel="00000000" w:rsidR="00000000" w:rsidRPr="00000000">
        <w:rPr>
          <w:rtl w:val="0"/>
        </w:rPr>
        <w:t xml:space="preserve"> "They washed their robes." It is "They washed their robes </w:t>
      </w:r>
      <w:r w:rsidDel="00000000" w:rsidR="00000000" w:rsidRPr="00000000">
        <w:rPr>
          <w:i w:val="1"/>
          <w:rtl w:val="0"/>
        </w:rPr>
        <w:t xml:space="preserve">in the blood of the Lamb</w:t>
      </w:r>
      <w:r w:rsidDel="00000000" w:rsidR="00000000" w:rsidRPr="00000000">
        <w:rPr>
          <w:rtl w:val="0"/>
        </w:rPr>
        <w:t xml:space="preserve">."</w:t>
      </w:r>
    </w:p>
    <w:p w:rsidR="00000000" w:rsidDel="00000000" w:rsidP="00000000" w:rsidRDefault="00000000" w:rsidRPr="00000000" w14:paraId="000007A4">
      <w:pPr>
        <w:numPr>
          <w:ilvl w:val="1"/>
          <w:numId w:val="974"/>
        </w:numPr>
        <w:spacing w:after="240" w:before="0" w:beforeAutospacing="0" w:lineRule="auto"/>
        <w:ind w:left="1440" w:hanging="360"/>
      </w:pPr>
      <w:r w:rsidDel="00000000" w:rsidR="00000000" w:rsidRPr="00000000">
        <w:rPr>
          <w:rtl w:val="0"/>
        </w:rPr>
        <w:t xml:space="preserve">Our "white robes" are not from </w:t>
      </w:r>
      <w:r w:rsidDel="00000000" w:rsidR="00000000" w:rsidRPr="00000000">
        <w:rPr>
          <w:i w:val="1"/>
          <w:rtl w:val="0"/>
        </w:rPr>
        <w:t xml:space="preserve">our</w:t>
      </w:r>
      <w:r w:rsidDel="00000000" w:rsidR="00000000" w:rsidRPr="00000000">
        <w:rPr>
          <w:rtl w:val="0"/>
        </w:rPr>
        <w:t xml:space="preserve"> good works or </w:t>
      </w:r>
      <w:r w:rsidDel="00000000" w:rsidR="00000000" w:rsidRPr="00000000">
        <w:rPr>
          <w:i w:val="1"/>
          <w:rtl w:val="0"/>
        </w:rPr>
        <w:t xml:space="preserve">our</w:t>
      </w:r>
      <w:r w:rsidDel="00000000" w:rsidR="00000000" w:rsidRPr="00000000">
        <w:rPr>
          <w:rtl w:val="0"/>
        </w:rPr>
        <w:t xml:space="preserve"> "sin-avoidance." Our </w:t>
      </w:r>
      <w:r w:rsidDel="00000000" w:rsidR="00000000" w:rsidRPr="00000000">
        <w:rPr>
          <w:i w:val="1"/>
          <w:rtl w:val="0"/>
        </w:rPr>
        <w:t xml:space="preserve">only</w:t>
      </w:r>
      <w:r w:rsidDel="00000000" w:rsidR="00000000" w:rsidRPr="00000000">
        <w:rPr>
          <w:rtl w:val="0"/>
        </w:rPr>
        <w:t xml:space="preserve"> source of cleansing is His </w:t>
      </w:r>
      <w:r w:rsidDel="00000000" w:rsidR="00000000" w:rsidRPr="00000000">
        <w:rPr>
          <w:i w:val="1"/>
          <w:rtl w:val="0"/>
        </w:rPr>
        <w:t xml:space="preserve">sacrifice</w:t>
      </w:r>
      <w:r w:rsidDel="00000000" w:rsidR="00000000" w:rsidRPr="00000000">
        <w:rPr>
          <w:rtl w:val="0"/>
        </w:rPr>
        <w:t xml:space="preserve">. We are clean </w:t>
      </w:r>
      <w:r w:rsidDel="00000000" w:rsidR="00000000" w:rsidRPr="00000000">
        <w:rPr>
          <w:i w:val="1"/>
          <w:rtl w:val="0"/>
        </w:rPr>
        <w:t xml:space="preserve">because</w:t>
      </w:r>
      <w:r w:rsidDel="00000000" w:rsidR="00000000" w:rsidRPr="00000000">
        <w:rPr>
          <w:rtl w:val="0"/>
        </w:rPr>
        <w:t xml:space="preserve"> He was slain.</w:t>
      </w:r>
    </w:p>
    <w:p w:rsidR="00000000" w:rsidDel="00000000" w:rsidP="00000000" w:rsidRDefault="00000000" w:rsidRPr="00000000" w14:paraId="000007A5">
      <w:pPr>
        <w:pStyle w:val="Heading3"/>
        <w:keepNext w:val="0"/>
        <w:keepLines w:val="0"/>
        <w:spacing w:before="280" w:lineRule="auto"/>
        <w:rPr>
          <w:b w:val="1"/>
          <w:color w:val="000000"/>
          <w:sz w:val="26"/>
          <w:szCs w:val="26"/>
        </w:rPr>
      </w:pPr>
      <w:bookmarkStart w:colFirst="0" w:colLast="0" w:name="_lrqfp3jadrwi" w:id="418"/>
      <w:bookmarkEnd w:id="418"/>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7A6">
      <w:pPr>
        <w:numPr>
          <w:ilvl w:val="0"/>
          <w:numId w:val="324"/>
        </w:numPr>
        <w:spacing w:after="0" w:afterAutospacing="0" w:before="240" w:lineRule="auto"/>
        <w:ind w:left="720" w:hanging="360"/>
      </w:pPr>
      <w:r w:rsidDel="00000000" w:rsidR="00000000" w:rsidRPr="00000000">
        <w:rPr>
          <w:b w:val="1"/>
          <w:rtl w:val="0"/>
        </w:rPr>
        <w:t xml:space="preserve">The "Great Tribulation":</w:t>
      </w:r>
      <w:r w:rsidDel="00000000" w:rsidR="00000000" w:rsidRPr="00000000">
        <w:rPr>
          <w:rtl w:val="0"/>
        </w:rPr>
        <w:t xml:space="preserve"> Jesus prophesied this in </w:t>
      </w:r>
      <w:r w:rsidDel="00000000" w:rsidR="00000000" w:rsidRPr="00000000">
        <w:rPr>
          <w:b w:val="1"/>
          <w:rtl w:val="0"/>
        </w:rPr>
        <w:t xml:space="preserve">Matthew 24:21</w:t>
      </w:r>
      <w:r w:rsidDel="00000000" w:rsidR="00000000" w:rsidRPr="00000000">
        <w:rPr>
          <w:rtl w:val="0"/>
        </w:rPr>
        <w:t xml:space="preserve">, "For then there will be </w:t>
      </w:r>
      <w:r w:rsidDel="00000000" w:rsidR="00000000" w:rsidRPr="00000000">
        <w:rPr>
          <w:b w:val="1"/>
          <w:rtl w:val="0"/>
        </w:rPr>
        <w:t xml:space="preserve">great tribulation</w:t>
      </w:r>
      <w:r w:rsidDel="00000000" w:rsidR="00000000" w:rsidRPr="00000000">
        <w:rPr>
          <w:rtl w:val="0"/>
        </w:rPr>
        <w:t xml:space="preserve"> (</w:t>
      </w:r>
      <w:r w:rsidDel="00000000" w:rsidR="00000000" w:rsidRPr="00000000">
        <w:rPr>
          <w:i w:val="1"/>
          <w:rtl w:val="0"/>
        </w:rPr>
        <w:t xml:space="preserve">thlipsis megale</w:t>
      </w:r>
      <w:r w:rsidDel="00000000" w:rsidR="00000000" w:rsidRPr="00000000">
        <w:rPr>
          <w:rtl w:val="0"/>
        </w:rPr>
        <w:t xml:space="preserve">), such as has not been from the beginning of the world..."</w:t>
      </w:r>
    </w:p>
    <w:p w:rsidR="00000000" w:rsidDel="00000000" w:rsidP="00000000" w:rsidRDefault="00000000" w:rsidRPr="00000000" w14:paraId="000007A7">
      <w:pPr>
        <w:numPr>
          <w:ilvl w:val="0"/>
          <w:numId w:val="324"/>
        </w:numPr>
        <w:spacing w:after="0" w:afterAutospacing="0" w:before="0" w:beforeAutospacing="0" w:lineRule="auto"/>
        <w:ind w:left="720" w:hanging="360"/>
      </w:pPr>
      <w:r w:rsidDel="00000000" w:rsidR="00000000" w:rsidRPr="00000000">
        <w:rPr>
          <w:b w:val="1"/>
          <w:rtl w:val="0"/>
        </w:rPr>
        <w:t xml:space="preserve">Washed in Blood:</w:t>
      </w:r>
      <w:r w:rsidDel="00000000" w:rsidR="00000000" w:rsidRPr="00000000">
        <w:rPr>
          <w:rtl w:val="0"/>
        </w:rPr>
        <w:t xml:space="preserve"> This is the language of </w:t>
      </w:r>
      <w:r w:rsidDel="00000000" w:rsidR="00000000" w:rsidRPr="00000000">
        <w:rPr>
          <w:i w:val="1"/>
          <w:rtl w:val="0"/>
        </w:rPr>
        <w:t xml:space="preserve">redemption</w:t>
      </w:r>
      <w:r w:rsidDel="00000000" w:rsidR="00000000" w:rsidRPr="00000000">
        <w:rPr>
          <w:rtl w:val="0"/>
        </w:rPr>
        <w:t xml:space="preserve">. </w:t>
      </w:r>
      <w:r w:rsidDel="00000000" w:rsidR="00000000" w:rsidRPr="00000000">
        <w:rPr>
          <w:b w:val="1"/>
          <w:rtl w:val="0"/>
        </w:rPr>
        <w:t xml:space="preserve">1 John 1:7</w:t>
      </w:r>
      <w:r w:rsidDel="00000000" w:rsidR="00000000" w:rsidRPr="00000000">
        <w:rPr>
          <w:rtl w:val="0"/>
        </w:rPr>
        <w:t xml:space="preserve">, "if we walk in the light... the </w:t>
      </w:r>
      <w:r w:rsidDel="00000000" w:rsidR="00000000" w:rsidRPr="00000000">
        <w:rPr>
          <w:b w:val="1"/>
          <w:rtl w:val="0"/>
        </w:rPr>
        <w:t xml:space="preserve">blood of Jesus his Son cleanses us</w:t>
      </w:r>
      <w:r w:rsidDel="00000000" w:rsidR="00000000" w:rsidRPr="00000000">
        <w:rPr>
          <w:rtl w:val="0"/>
        </w:rPr>
        <w:t xml:space="preserve"> from all sin."</w:t>
      </w:r>
    </w:p>
    <w:p w:rsidR="00000000" w:rsidDel="00000000" w:rsidP="00000000" w:rsidRDefault="00000000" w:rsidRPr="00000000" w14:paraId="000007A8">
      <w:pPr>
        <w:numPr>
          <w:ilvl w:val="0"/>
          <w:numId w:val="324"/>
        </w:numPr>
        <w:spacing w:after="240" w:before="0" w:beforeAutospacing="0" w:lineRule="auto"/>
        <w:ind w:left="720" w:hanging="360"/>
      </w:pPr>
      <w:r w:rsidDel="00000000" w:rsidR="00000000" w:rsidRPr="00000000">
        <w:rPr>
          <w:b w:val="1"/>
          <w:rtl w:val="0"/>
        </w:rPr>
        <w:t xml:space="preserve">White Robes:</w:t>
      </w:r>
      <w:r w:rsidDel="00000000" w:rsidR="00000000" w:rsidRPr="00000000">
        <w:rPr>
          <w:rtl w:val="0"/>
        </w:rPr>
        <w:t xml:space="preserve"> This is the </w:t>
      </w:r>
      <w:r w:rsidDel="00000000" w:rsidR="00000000" w:rsidRPr="00000000">
        <w:rPr>
          <w:i w:val="1"/>
          <w:rtl w:val="0"/>
        </w:rPr>
        <w:t xml:space="preserve">fulfillment</w:t>
      </w:r>
      <w:r w:rsidDel="00000000" w:rsidR="00000000" w:rsidRPr="00000000">
        <w:rPr>
          <w:rtl w:val="0"/>
        </w:rPr>
        <w:t xml:space="preserve"> of the promise to the faithful in </w:t>
      </w:r>
      <w:r w:rsidDel="00000000" w:rsidR="00000000" w:rsidRPr="00000000">
        <w:rPr>
          <w:i w:val="1"/>
          <w:rtl w:val="0"/>
        </w:rPr>
        <w:t xml:space="preserve">Sardis</w:t>
      </w:r>
      <w:r w:rsidDel="00000000" w:rsidR="00000000" w:rsidRPr="00000000">
        <w:rPr>
          <w:rtl w:val="0"/>
        </w:rPr>
        <w:t xml:space="preserve">. </w:t>
      </w:r>
      <w:r w:rsidDel="00000000" w:rsidR="00000000" w:rsidRPr="00000000">
        <w:rPr>
          <w:b w:val="1"/>
          <w:rtl w:val="0"/>
        </w:rPr>
        <w:t xml:space="preserve">Revelation 3:5</w:t>
      </w:r>
      <w:r w:rsidDel="00000000" w:rsidR="00000000" w:rsidRPr="00000000">
        <w:rPr>
          <w:rtl w:val="0"/>
        </w:rPr>
        <w:t xml:space="preserve">, "The one who conquers will be clothed thus in </w:t>
      </w:r>
      <w:r w:rsidDel="00000000" w:rsidR="00000000" w:rsidRPr="00000000">
        <w:rPr>
          <w:b w:val="1"/>
          <w:rtl w:val="0"/>
        </w:rPr>
        <w:t xml:space="preserve">white garments</w:t>
      </w:r>
      <w:r w:rsidDel="00000000" w:rsidR="00000000" w:rsidRPr="00000000">
        <w:rPr>
          <w:rtl w:val="0"/>
        </w:rPr>
        <w:t xml:space="preserve">."</w:t>
      </w:r>
    </w:p>
    <w:p w:rsidR="00000000" w:rsidDel="00000000" w:rsidP="00000000" w:rsidRDefault="00000000" w:rsidRPr="00000000" w14:paraId="000007A9">
      <w:pPr>
        <w:pStyle w:val="Heading3"/>
        <w:keepNext w:val="0"/>
        <w:keepLines w:val="0"/>
        <w:spacing w:before="280" w:lineRule="auto"/>
        <w:rPr>
          <w:b w:val="1"/>
          <w:color w:val="000000"/>
          <w:sz w:val="26"/>
          <w:szCs w:val="26"/>
        </w:rPr>
      </w:pPr>
      <w:bookmarkStart w:colFirst="0" w:colLast="0" w:name="_6v1zan1p6oot" w:id="419"/>
      <w:bookmarkEnd w:id="419"/>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7AA">
      <w:pPr>
        <w:numPr>
          <w:ilvl w:val="0"/>
          <w:numId w:val="367"/>
        </w:numPr>
        <w:spacing w:after="0" w:afterAutospacing="0" w:before="240" w:lineRule="auto"/>
        <w:ind w:left="720" w:hanging="360"/>
      </w:pPr>
      <w:r w:rsidDel="00000000" w:rsidR="00000000" w:rsidRPr="00000000">
        <w:rPr>
          <w:b w:val="1"/>
          <w:rtl w:val="0"/>
        </w:rPr>
        <w:t xml:space="preserve">The "Cost" of the Robe:</w:t>
      </w:r>
      <w:r w:rsidDel="00000000" w:rsidR="00000000" w:rsidRPr="00000000">
        <w:rPr>
          <w:rtl w:val="0"/>
        </w:rPr>
        <w:t xml:space="preserve"> This is the </w:t>
      </w:r>
      <w:r w:rsidDel="00000000" w:rsidR="00000000" w:rsidRPr="00000000">
        <w:rPr>
          <w:i w:val="1"/>
          <w:rtl w:val="0"/>
        </w:rPr>
        <w:t xml:space="preserve">answer</w:t>
      </w:r>
      <w:r w:rsidDel="00000000" w:rsidR="00000000" w:rsidRPr="00000000">
        <w:rPr>
          <w:rtl w:val="0"/>
        </w:rPr>
        <w:t xml:space="preserve"> to "Who is able to stand?" (Rev 6:17).</w:t>
      </w:r>
    </w:p>
    <w:p w:rsidR="00000000" w:rsidDel="00000000" w:rsidP="00000000" w:rsidRDefault="00000000" w:rsidRPr="00000000" w14:paraId="000007AB">
      <w:pPr>
        <w:numPr>
          <w:ilvl w:val="1"/>
          <w:numId w:val="367"/>
        </w:numPr>
        <w:spacing w:after="0" w:afterAutospacing="0" w:before="0" w:beforeAutospacing="0" w:lineRule="auto"/>
        <w:ind w:left="1440" w:hanging="360"/>
      </w:pPr>
      <w:r w:rsidDel="00000000" w:rsidR="00000000" w:rsidRPr="00000000">
        <w:rPr>
          <w:b w:val="1"/>
          <w:rtl w:val="0"/>
        </w:rPr>
        <w:t xml:space="preserve">Question:</w:t>
      </w:r>
      <w:r w:rsidDel="00000000" w:rsidR="00000000" w:rsidRPr="00000000">
        <w:rPr>
          <w:rtl w:val="0"/>
        </w:rPr>
        <w:t xml:space="preserve"> "Who are these?"</w:t>
      </w:r>
    </w:p>
    <w:p w:rsidR="00000000" w:rsidDel="00000000" w:rsidP="00000000" w:rsidRDefault="00000000" w:rsidRPr="00000000" w14:paraId="000007AC">
      <w:pPr>
        <w:numPr>
          <w:ilvl w:val="1"/>
          <w:numId w:val="367"/>
        </w:numPr>
        <w:spacing w:after="0" w:afterAutospacing="0" w:before="0" w:beforeAutospacing="0" w:lineRule="auto"/>
        <w:ind w:left="1440" w:hanging="360"/>
      </w:pPr>
      <w:r w:rsidDel="00000000" w:rsidR="00000000" w:rsidRPr="00000000">
        <w:rPr>
          <w:b w:val="1"/>
          <w:rtl w:val="0"/>
        </w:rPr>
        <w:t xml:space="preserve">Answer:</w:t>
      </w:r>
      <w:r w:rsidDel="00000000" w:rsidR="00000000" w:rsidRPr="00000000">
        <w:rPr>
          <w:rtl w:val="0"/>
        </w:rPr>
        <w:t xml:space="preserve"> "The ones who 'came out of the great tribulation.'"</w:t>
      </w:r>
    </w:p>
    <w:p w:rsidR="00000000" w:rsidDel="00000000" w:rsidP="00000000" w:rsidRDefault="00000000" w:rsidRPr="00000000" w14:paraId="000007AD">
      <w:pPr>
        <w:numPr>
          <w:ilvl w:val="1"/>
          <w:numId w:val="367"/>
        </w:numPr>
        <w:spacing w:after="0" w:afterAutospacing="0" w:before="0" w:beforeAutospacing="0" w:lineRule="auto"/>
        <w:ind w:left="1440" w:hanging="360"/>
      </w:pPr>
      <w:r w:rsidDel="00000000" w:rsidR="00000000" w:rsidRPr="00000000">
        <w:rPr>
          <w:b w:val="1"/>
          <w:rtl w:val="0"/>
        </w:rPr>
        <w:t xml:space="preserve">Question:</w:t>
      </w:r>
      <w:r w:rsidDel="00000000" w:rsidR="00000000" w:rsidRPr="00000000">
        <w:rPr>
          <w:rtl w:val="0"/>
        </w:rPr>
        <w:t xml:space="preserve"> "How did they 'stand'?"</w:t>
      </w:r>
    </w:p>
    <w:p w:rsidR="00000000" w:rsidDel="00000000" w:rsidP="00000000" w:rsidRDefault="00000000" w:rsidRPr="00000000" w14:paraId="000007AE">
      <w:pPr>
        <w:numPr>
          <w:ilvl w:val="1"/>
          <w:numId w:val="367"/>
        </w:numPr>
        <w:spacing w:after="0" w:afterAutospacing="0" w:before="0" w:beforeAutospacing="0" w:lineRule="auto"/>
        <w:ind w:left="1440" w:hanging="360"/>
      </w:pPr>
      <w:r w:rsidDel="00000000" w:rsidR="00000000" w:rsidRPr="00000000">
        <w:rPr>
          <w:b w:val="1"/>
          <w:rtl w:val="0"/>
        </w:rPr>
        <w:t xml:space="preserve">Answer:</w:t>
      </w:r>
      <w:r w:rsidDel="00000000" w:rsidR="00000000" w:rsidRPr="00000000">
        <w:rPr>
          <w:rtl w:val="0"/>
        </w:rPr>
        <w:t xml:space="preserve"> "They washed their robes and made them white in the blood of the Lamb."</w:t>
      </w:r>
    </w:p>
    <w:p w:rsidR="00000000" w:rsidDel="00000000" w:rsidP="00000000" w:rsidRDefault="00000000" w:rsidRPr="00000000" w14:paraId="000007AF">
      <w:pPr>
        <w:numPr>
          <w:ilvl w:val="0"/>
          <w:numId w:val="367"/>
        </w:numPr>
        <w:spacing w:after="0" w:afterAutospacing="0" w:before="0" w:beforeAutospacing="0" w:lineRule="auto"/>
        <w:ind w:left="720" w:hanging="360"/>
      </w:pPr>
      <w:r w:rsidDel="00000000" w:rsidR="00000000" w:rsidRPr="00000000">
        <w:rPr>
          <w:b w:val="1"/>
          <w:rtl w:val="0"/>
        </w:rPr>
        <w:t xml:space="preserve">The </w:t>
      </w:r>
      <w:r w:rsidDel="00000000" w:rsidR="00000000" w:rsidRPr="00000000">
        <w:rPr>
          <w:b w:val="1"/>
          <w:i w:val="1"/>
          <w:rtl w:val="0"/>
        </w:rPr>
        <w:t xml:space="preserve">Only</w:t>
      </w:r>
      <w:r w:rsidDel="00000000" w:rsidR="00000000" w:rsidRPr="00000000">
        <w:rPr>
          <w:b w:val="1"/>
          <w:rtl w:val="0"/>
        </w:rPr>
        <w:t xml:space="preserve"> Way:</w:t>
      </w:r>
      <w:r w:rsidDel="00000000" w:rsidR="00000000" w:rsidRPr="00000000">
        <w:rPr>
          <w:rtl w:val="0"/>
        </w:rPr>
        <w:t xml:space="preserve"> This verse is a powerful summary of salvation. It is </w:t>
      </w:r>
      <w:r w:rsidDel="00000000" w:rsidR="00000000" w:rsidRPr="00000000">
        <w:rPr>
          <w:i w:val="1"/>
          <w:rtl w:val="0"/>
        </w:rPr>
        <w:t xml:space="preserve">not</w:t>
      </w:r>
      <w:r w:rsidDel="00000000" w:rsidR="00000000" w:rsidRPr="00000000">
        <w:rPr>
          <w:rtl w:val="0"/>
        </w:rPr>
        <w:t xml:space="preserve"> "Jesus + our good works." It is </w:t>
      </w:r>
      <w:r w:rsidDel="00000000" w:rsidR="00000000" w:rsidRPr="00000000">
        <w:rPr>
          <w:i w:val="1"/>
          <w:rtl w:val="0"/>
        </w:rPr>
        <w:t xml:space="preserve">not</w:t>
      </w:r>
      <w:r w:rsidDel="00000000" w:rsidR="00000000" w:rsidRPr="00000000">
        <w:rPr>
          <w:rtl w:val="0"/>
        </w:rPr>
        <w:t xml:space="preserve"> "Jesus + our suffering." It is </w:t>
      </w:r>
      <w:r w:rsidDel="00000000" w:rsidR="00000000" w:rsidRPr="00000000">
        <w:rPr>
          <w:i w:val="1"/>
          <w:rtl w:val="0"/>
        </w:rPr>
        <w:t xml:space="preserve">only</w:t>
      </w:r>
      <w:r w:rsidDel="00000000" w:rsidR="00000000" w:rsidRPr="00000000">
        <w:rPr>
          <w:rtl w:val="0"/>
        </w:rPr>
        <w:t xml:space="preserve"> the </w:t>
      </w:r>
      <w:r w:rsidDel="00000000" w:rsidR="00000000" w:rsidRPr="00000000">
        <w:rPr>
          <w:b w:val="1"/>
          <w:rtl w:val="0"/>
        </w:rPr>
        <w:t xml:space="preserve">blood of the Lamb</w:t>
      </w:r>
      <w:r w:rsidDel="00000000" w:rsidR="00000000" w:rsidRPr="00000000">
        <w:rPr>
          <w:rtl w:val="0"/>
        </w:rPr>
        <w:t xml:space="preserve">. Our suffering ("tribulation") is the </w:t>
      </w:r>
      <w:r w:rsidDel="00000000" w:rsidR="00000000" w:rsidRPr="00000000">
        <w:rPr>
          <w:i w:val="1"/>
          <w:rtl w:val="0"/>
        </w:rPr>
        <w:t xml:space="preserve">context</w:t>
      </w:r>
      <w:r w:rsidDel="00000000" w:rsidR="00000000" w:rsidRPr="00000000">
        <w:rPr>
          <w:rtl w:val="0"/>
        </w:rPr>
        <w:t xml:space="preserve"> in which we live, but His </w:t>
      </w:r>
      <w:r w:rsidDel="00000000" w:rsidR="00000000" w:rsidRPr="00000000">
        <w:rPr>
          <w:i w:val="1"/>
          <w:rtl w:val="0"/>
        </w:rPr>
        <w:t xml:space="preserve">blood</w:t>
      </w:r>
      <w:r w:rsidDel="00000000" w:rsidR="00000000" w:rsidRPr="00000000">
        <w:rPr>
          <w:rtl w:val="0"/>
        </w:rPr>
        <w:t xml:space="preserve"> is the </w:t>
      </w:r>
      <w:r w:rsidDel="00000000" w:rsidR="00000000" w:rsidRPr="00000000">
        <w:rPr>
          <w:i w:val="1"/>
          <w:rtl w:val="0"/>
        </w:rPr>
        <w:t xml:space="preserve">source</w:t>
      </w:r>
      <w:r w:rsidDel="00000000" w:rsidR="00000000" w:rsidRPr="00000000">
        <w:rPr>
          <w:rtl w:val="0"/>
        </w:rPr>
        <w:t xml:space="preserve"> of our cleansing.</w:t>
      </w:r>
    </w:p>
    <w:p w:rsidR="00000000" w:rsidDel="00000000" w:rsidP="00000000" w:rsidRDefault="00000000" w:rsidRPr="00000000" w14:paraId="000007B0">
      <w:pPr>
        <w:numPr>
          <w:ilvl w:val="0"/>
          <w:numId w:val="367"/>
        </w:numPr>
        <w:spacing w:after="240" w:before="0" w:beforeAutospacing="0" w:lineRule="auto"/>
        <w:ind w:left="720" w:hanging="360"/>
      </w:pPr>
      <w:r w:rsidDel="00000000" w:rsidR="00000000" w:rsidRPr="00000000">
        <w:rPr>
          <w:b w:val="1"/>
          <w:rtl w:val="0"/>
        </w:rPr>
        <w:t xml:space="preserve">No "Clean" Robes:</w:t>
      </w:r>
      <w:r w:rsidDel="00000000" w:rsidR="00000000" w:rsidRPr="00000000">
        <w:rPr>
          <w:rtl w:val="0"/>
        </w:rPr>
        <w:t xml:space="preserve"> There is no one in heaven (except Christ) who has a </w:t>
      </w:r>
      <w:r w:rsidDel="00000000" w:rsidR="00000000" w:rsidRPr="00000000">
        <w:rPr>
          <w:i w:val="1"/>
          <w:rtl w:val="0"/>
        </w:rPr>
        <w:t xml:space="preserve">naturally</w:t>
      </w:r>
      <w:r w:rsidDel="00000000" w:rsidR="00000000" w:rsidRPr="00000000">
        <w:rPr>
          <w:rtl w:val="0"/>
        </w:rPr>
        <w:t xml:space="preserve"> clean robe. </w:t>
      </w:r>
      <w:r w:rsidDel="00000000" w:rsidR="00000000" w:rsidRPr="00000000">
        <w:rPr>
          <w:i w:val="1"/>
          <w:rtl w:val="0"/>
        </w:rPr>
        <w:t xml:space="preserve">Everyone</w:t>
      </w:r>
      <w:r w:rsidDel="00000000" w:rsidR="00000000" w:rsidRPr="00000000">
        <w:rPr>
          <w:rtl w:val="0"/>
        </w:rPr>
        <w:t xml:space="preserve"> in the multitude is a "sinner" who has been "washed." Heaven is a "hospital for sinners," not a "museum for saints."</w:t>
      </w:r>
    </w:p>
    <w:p w:rsidR="00000000" w:rsidDel="00000000" w:rsidP="00000000" w:rsidRDefault="00000000" w:rsidRPr="00000000" w14:paraId="000007B1">
      <w:pPr>
        <w:pStyle w:val="Heading3"/>
        <w:keepNext w:val="0"/>
        <w:keepLines w:val="0"/>
        <w:spacing w:before="280" w:lineRule="auto"/>
        <w:rPr>
          <w:b w:val="1"/>
          <w:color w:val="000000"/>
          <w:sz w:val="26"/>
          <w:szCs w:val="26"/>
        </w:rPr>
      </w:pPr>
      <w:bookmarkStart w:colFirst="0" w:colLast="0" w:name="_o9gmkkt5y7pm" w:id="420"/>
      <w:bookmarkEnd w:id="420"/>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7B2">
      <w:pPr>
        <w:numPr>
          <w:ilvl w:val="0"/>
          <w:numId w:val="59"/>
        </w:numPr>
        <w:spacing w:after="0" w:afterAutospacing="0" w:before="240" w:lineRule="auto"/>
        <w:ind w:left="720" w:hanging="360"/>
      </w:pPr>
      <w:r w:rsidDel="00000000" w:rsidR="00000000" w:rsidRPr="00000000">
        <w:rPr>
          <w:rtl w:val="0"/>
        </w:rPr>
        <w:t xml:space="preserve">The elder asks John a question he </w:t>
      </w:r>
      <w:r w:rsidDel="00000000" w:rsidR="00000000" w:rsidRPr="00000000">
        <w:rPr>
          <w:i w:val="1"/>
          <w:rtl w:val="0"/>
        </w:rPr>
        <w:t xml:space="preserve">already knows</w:t>
      </w:r>
      <w:r w:rsidDel="00000000" w:rsidR="00000000" w:rsidRPr="00000000">
        <w:rPr>
          <w:rtl w:val="0"/>
        </w:rPr>
        <w:t xml:space="preserve"> the answer to. Why do you think God (or His messengers) often teaches us by </w:t>
      </w:r>
      <w:r w:rsidDel="00000000" w:rsidR="00000000" w:rsidRPr="00000000">
        <w:rPr>
          <w:i w:val="1"/>
          <w:rtl w:val="0"/>
        </w:rPr>
        <w:t xml:space="preserve">asking questions</w:t>
      </w:r>
      <w:r w:rsidDel="00000000" w:rsidR="00000000" w:rsidRPr="00000000">
        <w:rPr>
          <w:rtl w:val="0"/>
        </w:rPr>
        <w:t xml:space="preserve">?</w:t>
      </w:r>
    </w:p>
    <w:p w:rsidR="00000000" w:rsidDel="00000000" w:rsidP="00000000" w:rsidRDefault="00000000" w:rsidRPr="00000000" w14:paraId="000007B3">
      <w:pPr>
        <w:numPr>
          <w:ilvl w:val="0"/>
          <w:numId w:val="59"/>
        </w:numPr>
        <w:spacing w:after="0" w:afterAutospacing="0" w:before="0" w:beforeAutospacing="0" w:lineRule="auto"/>
        <w:ind w:left="720" w:hanging="360"/>
      </w:pPr>
      <w:r w:rsidDel="00000000" w:rsidR="00000000" w:rsidRPr="00000000">
        <w:rPr>
          <w:rtl w:val="0"/>
        </w:rPr>
        <w:t xml:space="preserve">What is the "great tribulation" </w:t>
      </w:r>
      <w:r w:rsidDel="00000000" w:rsidR="00000000" w:rsidRPr="00000000">
        <w:rPr>
          <w:i w:val="1"/>
          <w:rtl w:val="0"/>
        </w:rPr>
        <w:t xml:space="preserve">you</w:t>
      </w:r>
      <w:r w:rsidDel="00000000" w:rsidR="00000000" w:rsidRPr="00000000">
        <w:rPr>
          <w:rtl w:val="0"/>
        </w:rPr>
        <w:t xml:space="preserve"> are facing right now (a trial, a temptation, a suffering)?</w:t>
      </w:r>
    </w:p>
    <w:p w:rsidR="00000000" w:rsidDel="00000000" w:rsidP="00000000" w:rsidRDefault="00000000" w:rsidRPr="00000000" w14:paraId="000007B4">
      <w:pPr>
        <w:numPr>
          <w:ilvl w:val="0"/>
          <w:numId w:val="59"/>
        </w:numPr>
        <w:spacing w:after="0" w:afterAutospacing="0" w:before="0" w:beforeAutospacing="0" w:lineRule="auto"/>
        <w:ind w:left="720" w:hanging="360"/>
      </w:pPr>
      <w:r w:rsidDel="00000000" w:rsidR="00000000" w:rsidRPr="00000000">
        <w:rPr>
          <w:rtl w:val="0"/>
        </w:rPr>
        <w:t xml:space="preserve">How does the "paradox" of "washing robes in blood" to make them "white" explain the Gospel?</w:t>
      </w:r>
    </w:p>
    <w:p w:rsidR="00000000" w:rsidDel="00000000" w:rsidP="00000000" w:rsidRDefault="00000000" w:rsidRPr="00000000" w14:paraId="000007B5">
      <w:pPr>
        <w:numPr>
          <w:ilvl w:val="0"/>
          <w:numId w:val="59"/>
        </w:numPr>
        <w:spacing w:after="240" w:before="0" w:beforeAutospacing="0" w:lineRule="auto"/>
        <w:ind w:left="720" w:hanging="360"/>
      </w:pPr>
      <w:r w:rsidDel="00000000" w:rsidR="00000000" w:rsidRPr="00000000">
        <w:rPr>
          <w:rtl w:val="0"/>
        </w:rPr>
        <w:t xml:space="preserve">This verse </w:t>
      </w:r>
      <w:r w:rsidDel="00000000" w:rsidR="00000000" w:rsidRPr="00000000">
        <w:rPr>
          <w:i w:val="1"/>
          <w:rtl w:val="0"/>
        </w:rPr>
        <w:t xml:space="preserve">answers</w:t>
      </w:r>
      <w:r w:rsidDel="00000000" w:rsidR="00000000" w:rsidRPr="00000000">
        <w:rPr>
          <w:rtl w:val="0"/>
        </w:rPr>
        <w:t xml:space="preserve"> "Who can stand?" How does it feel to know that the </w:t>
      </w:r>
      <w:r w:rsidDel="00000000" w:rsidR="00000000" w:rsidRPr="00000000">
        <w:rPr>
          <w:i w:val="1"/>
          <w:rtl w:val="0"/>
        </w:rPr>
        <w:t xml:space="preserve">only</w:t>
      </w:r>
      <w:r w:rsidDel="00000000" w:rsidR="00000000" w:rsidRPr="00000000">
        <w:rPr>
          <w:rtl w:val="0"/>
        </w:rPr>
        <w:t xml:space="preserve"> reason you will "stand" is because your robe is "washed in His blood"?</w:t>
      </w:r>
    </w:p>
    <w:p w:rsidR="00000000" w:rsidDel="00000000" w:rsidP="00000000" w:rsidRDefault="00000000" w:rsidRPr="00000000" w14:paraId="000007B6">
      <w:pPr>
        <w:pStyle w:val="Heading3"/>
        <w:keepNext w:val="0"/>
        <w:keepLines w:val="0"/>
        <w:spacing w:before="280" w:lineRule="auto"/>
        <w:rPr>
          <w:b w:val="1"/>
          <w:color w:val="000000"/>
          <w:sz w:val="26"/>
          <w:szCs w:val="26"/>
        </w:rPr>
      </w:pPr>
      <w:bookmarkStart w:colFirst="0" w:colLast="0" w:name="_ivhjv0vhfklm" w:id="421"/>
      <w:bookmarkEnd w:id="421"/>
      <w:r w:rsidDel="00000000" w:rsidR="00000000" w:rsidRPr="00000000">
        <w:rPr>
          <w:b w:val="1"/>
          <w:color w:val="000000"/>
          <w:sz w:val="26"/>
          <w:szCs w:val="26"/>
          <w:rtl w:val="0"/>
        </w:rPr>
        <w:t xml:space="preserve">Call to Action</w:t>
      </w:r>
    </w:p>
    <w:p w:rsidR="00000000" w:rsidDel="00000000" w:rsidP="00000000" w:rsidRDefault="00000000" w:rsidRPr="00000000" w14:paraId="000007B7">
      <w:pPr>
        <w:spacing w:after="240" w:before="240" w:lineRule="auto"/>
        <w:rPr/>
      </w:pPr>
      <w:r w:rsidDel="00000000" w:rsidR="00000000" w:rsidRPr="00000000">
        <w:rPr>
          <w:rtl w:val="0"/>
        </w:rPr>
        <w:t xml:space="preserve">Your call is to "wash your robe." This is the language of </w:t>
      </w:r>
      <w:r w:rsidDel="00000000" w:rsidR="00000000" w:rsidRPr="00000000">
        <w:rPr>
          <w:b w:val="1"/>
          <w:rtl w:val="0"/>
        </w:rPr>
        <w:t xml:space="preserve">1 John 1:9</w:t>
      </w:r>
      <w:r w:rsidDel="00000000" w:rsidR="00000000" w:rsidRPr="00000000">
        <w:rPr>
          <w:rtl w:val="0"/>
        </w:rPr>
        <w:t xml:space="preserve">. Take 3 minutes to </w:t>
      </w:r>
      <w:r w:rsidDel="00000000" w:rsidR="00000000" w:rsidRPr="00000000">
        <w:rPr>
          <w:i w:val="1"/>
          <w:rtl w:val="0"/>
        </w:rPr>
        <w:t xml:space="preserve">confess</w:t>
      </w:r>
      <w:r w:rsidDel="00000000" w:rsidR="00000000" w:rsidRPr="00000000">
        <w:rPr>
          <w:rtl w:val="0"/>
        </w:rPr>
        <w:t xml:space="preserve"> your sins to God. Don't just "say" them; </w:t>
      </w:r>
      <w:r w:rsidDel="00000000" w:rsidR="00000000" w:rsidRPr="00000000">
        <w:rPr>
          <w:i w:val="1"/>
          <w:rtl w:val="0"/>
        </w:rPr>
        <w:t xml:space="preserve">picture</w:t>
      </w:r>
      <w:r w:rsidDel="00000000" w:rsidR="00000000" w:rsidRPr="00000000">
        <w:rPr>
          <w:rtl w:val="0"/>
        </w:rPr>
        <w:t xml:space="preserve"> yourself "dipping" your "soiled robe" into the "blood of the Lamb" and, by His grace, see it as </w:t>
      </w:r>
      <w:r w:rsidDel="00000000" w:rsidR="00000000" w:rsidRPr="00000000">
        <w:rPr>
          <w:i w:val="1"/>
          <w:rtl w:val="0"/>
        </w:rPr>
        <w:t xml:space="preserve">white</w:t>
      </w:r>
      <w:r w:rsidDel="00000000" w:rsidR="00000000" w:rsidRPr="00000000">
        <w:rPr>
          <w:rtl w:val="0"/>
        </w:rPr>
        <w:t xml:space="preserve">.</w:t>
      </w:r>
    </w:p>
    <w:p w:rsidR="00000000" w:rsidDel="00000000" w:rsidP="00000000" w:rsidRDefault="00000000" w:rsidRPr="00000000" w14:paraId="000007B8">
      <w:pPr>
        <w:pStyle w:val="Heading3"/>
        <w:keepNext w:val="0"/>
        <w:keepLines w:val="0"/>
        <w:spacing w:before="280" w:lineRule="auto"/>
        <w:rPr>
          <w:b w:val="1"/>
          <w:color w:val="000000"/>
          <w:sz w:val="26"/>
          <w:szCs w:val="26"/>
        </w:rPr>
      </w:pPr>
      <w:bookmarkStart w:colFirst="0" w:colLast="0" w:name="_k3wo7tmpkr19" w:id="422"/>
      <w:bookmarkEnd w:id="422"/>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7B9">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7BA">
      <w:pPr>
        <w:numPr>
          <w:ilvl w:val="0"/>
          <w:numId w:val="899"/>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7BB">
      <w:pPr>
        <w:numPr>
          <w:ilvl w:val="0"/>
          <w:numId w:val="899"/>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7BC">
      <w:pPr>
        <w:numPr>
          <w:ilvl w:val="0"/>
          <w:numId w:val="899"/>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7BD">
      <w:pPr>
        <w:pStyle w:val="Heading3"/>
        <w:keepNext w:val="0"/>
        <w:keepLines w:val="0"/>
        <w:spacing w:before="280" w:lineRule="auto"/>
        <w:rPr>
          <w:b w:val="1"/>
          <w:color w:val="000000"/>
          <w:sz w:val="26"/>
          <w:szCs w:val="26"/>
        </w:rPr>
      </w:pPr>
      <w:bookmarkStart w:colFirst="0" w:colLast="0" w:name="_qffzjjdvsp29" w:id="423"/>
      <w:bookmarkEnd w:id="423"/>
      <w:r w:rsidDel="00000000" w:rsidR="00000000" w:rsidRPr="00000000">
        <w:rPr>
          <w:b w:val="1"/>
          <w:color w:val="000000"/>
          <w:sz w:val="26"/>
          <w:szCs w:val="26"/>
          <w:rtl w:val="0"/>
        </w:rPr>
        <w:t xml:space="preserve">Closing Prayer</w:t>
      </w:r>
    </w:p>
    <w:p w:rsidR="00000000" w:rsidDel="00000000" w:rsidP="00000000" w:rsidRDefault="00000000" w:rsidRPr="00000000" w14:paraId="000007BE">
      <w:pPr>
        <w:spacing w:after="240" w:before="240" w:lineRule="auto"/>
        <w:rPr>
          <w:i w:val="1"/>
        </w:rPr>
      </w:pPr>
      <w:r w:rsidDel="00000000" w:rsidR="00000000" w:rsidRPr="00000000">
        <w:rPr>
          <w:i w:val="1"/>
          <w:rtl w:val="0"/>
        </w:rPr>
        <w:t xml:space="preserve">(A prayer from the hymn "Nothing But the Blood.")</w:t>
      </w:r>
    </w:p>
    <w:p w:rsidR="00000000" w:rsidDel="00000000" w:rsidP="00000000" w:rsidRDefault="00000000" w:rsidRPr="00000000" w14:paraId="000007BF">
      <w:pPr>
        <w:spacing w:after="240" w:before="240" w:lineRule="auto"/>
        <w:ind w:left="600" w:right="600" w:firstLine="0"/>
        <w:rPr/>
      </w:pPr>
      <w:r w:rsidDel="00000000" w:rsidR="00000000" w:rsidRPr="00000000">
        <w:rPr>
          <w:rtl w:val="0"/>
        </w:rPr>
        <w:t xml:space="preserve">"What can wash away my sin? Nothing but the blood of Jesus. What can make me whole again? Nothing but the blood of Jesus.</w:t>
      </w:r>
    </w:p>
    <w:p w:rsidR="00000000" w:rsidDel="00000000" w:rsidP="00000000" w:rsidRDefault="00000000" w:rsidRPr="00000000" w14:paraId="000007C0">
      <w:pPr>
        <w:spacing w:after="240" w:before="240" w:lineRule="auto"/>
        <w:ind w:left="600" w:right="600" w:firstLine="0"/>
        <w:rPr/>
      </w:pPr>
      <w:r w:rsidDel="00000000" w:rsidR="00000000" w:rsidRPr="00000000">
        <w:rPr>
          <w:rtl w:val="0"/>
        </w:rPr>
        <w:t xml:space="preserve">O precious is the flow That makes me white as snow; No other fount I know, Nothing but the blood of Jesus.</w:t>
      </w:r>
    </w:p>
    <w:p w:rsidR="00000000" w:rsidDel="00000000" w:rsidP="00000000" w:rsidRDefault="00000000" w:rsidRPr="00000000" w14:paraId="000007C1">
      <w:pPr>
        <w:spacing w:after="240" w:before="240" w:lineRule="auto"/>
        <w:ind w:left="600" w:right="600" w:firstLine="0"/>
        <w:rPr/>
      </w:pPr>
      <w:r w:rsidDel="00000000" w:rsidR="00000000" w:rsidRPr="00000000">
        <w:rPr>
          <w:rtl w:val="0"/>
        </w:rPr>
        <w:t xml:space="preserve">Lord, I thank You for this cleansing. I stand only in Your righteousness. Amen."</w:t>
      </w:r>
    </w:p>
    <w:p w:rsidR="00000000" w:rsidDel="00000000" w:rsidP="00000000" w:rsidRDefault="00000000" w:rsidRPr="00000000" w14:paraId="000007C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7C3">
      <w:pPr>
        <w:pStyle w:val="Heading2"/>
        <w:keepNext w:val="0"/>
        <w:keepLines w:val="0"/>
        <w:spacing w:after="80" w:lineRule="auto"/>
        <w:rPr>
          <w:b w:val="1"/>
          <w:sz w:val="34"/>
          <w:szCs w:val="34"/>
        </w:rPr>
      </w:pPr>
      <w:bookmarkStart w:colFirst="0" w:colLast="0" w:name="_otg1l78rjylj" w:id="424"/>
      <w:bookmarkEnd w:id="424"/>
      <w:r w:rsidDel="00000000" w:rsidR="00000000" w:rsidRPr="00000000">
        <w:rPr>
          <w:b w:val="1"/>
          <w:sz w:val="34"/>
          <w:szCs w:val="34"/>
          <w:rtl w:val="0"/>
        </w:rPr>
        <w:t xml:space="preserve">Revelation Bible Study: Week 7, Day 6</w:t>
      </w:r>
    </w:p>
    <w:p w:rsidR="00000000" w:rsidDel="00000000" w:rsidP="00000000" w:rsidRDefault="00000000" w:rsidRPr="00000000" w14:paraId="000007C4">
      <w:pPr>
        <w:pStyle w:val="Heading3"/>
        <w:keepNext w:val="0"/>
        <w:keepLines w:val="0"/>
        <w:spacing w:before="280" w:lineRule="auto"/>
        <w:rPr>
          <w:b w:val="1"/>
          <w:color w:val="000000"/>
          <w:sz w:val="26"/>
          <w:szCs w:val="26"/>
        </w:rPr>
      </w:pPr>
      <w:bookmarkStart w:colFirst="0" w:colLast="0" w:name="_o0hnb7dqx727" w:id="425"/>
      <w:bookmarkEnd w:id="425"/>
      <w:r w:rsidDel="00000000" w:rsidR="00000000" w:rsidRPr="00000000">
        <w:rPr>
          <w:b w:val="1"/>
          <w:color w:val="000000"/>
          <w:sz w:val="26"/>
          <w:szCs w:val="26"/>
          <w:rtl w:val="0"/>
        </w:rPr>
        <w:t xml:space="preserve">The "No More" Promises of Heaven</w:t>
      </w:r>
    </w:p>
    <w:p w:rsidR="00000000" w:rsidDel="00000000" w:rsidP="00000000" w:rsidRDefault="00000000" w:rsidRPr="00000000" w14:paraId="000007C5">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7:15-17</w:t>
      </w:r>
    </w:p>
    <w:p w:rsidR="00000000" w:rsidDel="00000000" w:rsidP="00000000" w:rsidRDefault="00000000" w:rsidRPr="00000000" w14:paraId="000007C6">
      <w:pPr>
        <w:spacing w:after="240" w:before="240" w:lineRule="auto"/>
        <w:ind w:left="600" w:right="600" w:firstLine="0"/>
        <w:rPr/>
      </w:pPr>
      <w:r w:rsidDel="00000000" w:rsidR="00000000" w:rsidRPr="00000000">
        <w:rPr>
          <w:rtl w:val="0"/>
        </w:rPr>
        <w:t xml:space="preserve">¹⁵ “Therefore they are before the throne of God, and serve him day and night in his temple; and he who sits on the throne will shelter them with his presence. ¹⁶ They shall hunger no more, neither thirst anymore; the sun shall not strike them, nor any scorching heat. ¹⁷ For the Lamb in the midst of the throne will be their shepherd, and he will guide them to springs of living water, and God will wipe away every tear from their eyes.”</w:t>
      </w:r>
    </w:p>
    <w:p w:rsidR="00000000" w:rsidDel="00000000" w:rsidP="00000000" w:rsidRDefault="00000000" w:rsidRPr="00000000" w14:paraId="000007C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7C8">
      <w:pPr>
        <w:pStyle w:val="Heading3"/>
        <w:keepNext w:val="0"/>
        <w:keepLines w:val="0"/>
        <w:spacing w:before="280" w:lineRule="auto"/>
        <w:rPr>
          <w:b w:val="1"/>
          <w:color w:val="000000"/>
          <w:sz w:val="26"/>
          <w:szCs w:val="26"/>
        </w:rPr>
      </w:pPr>
      <w:bookmarkStart w:colFirst="0" w:colLast="0" w:name="_d10yy8gtlsnd" w:id="426"/>
      <w:bookmarkEnd w:id="426"/>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7C9">
      <w:pPr>
        <w:numPr>
          <w:ilvl w:val="0"/>
          <w:numId w:val="410"/>
        </w:numPr>
        <w:spacing w:after="0" w:afterAutospacing="0" w:before="240" w:lineRule="auto"/>
        <w:ind w:left="720" w:hanging="360"/>
      </w:pPr>
      <w:r w:rsidDel="00000000" w:rsidR="00000000" w:rsidRPr="00000000">
        <w:rPr>
          <w:b w:val="1"/>
          <w:rtl w:val="0"/>
        </w:rPr>
        <w:t xml:space="preserve">"Therefore...":</w:t>
      </w:r>
      <w:r w:rsidDel="00000000" w:rsidR="00000000" w:rsidRPr="00000000">
        <w:rPr>
          <w:rtl w:val="0"/>
        </w:rPr>
        <w:t xml:space="preserve"> This is the </w:t>
      </w:r>
      <w:r w:rsidDel="00000000" w:rsidR="00000000" w:rsidRPr="00000000">
        <w:rPr>
          <w:i w:val="1"/>
          <w:rtl w:val="0"/>
        </w:rPr>
        <w:t xml:space="preserve">result</w:t>
      </w:r>
      <w:r w:rsidDel="00000000" w:rsidR="00000000" w:rsidRPr="00000000">
        <w:rPr>
          <w:rtl w:val="0"/>
        </w:rPr>
        <w:t xml:space="preserve"> of being "washed in the blood." </w:t>
      </w:r>
      <w:r w:rsidDel="00000000" w:rsidR="00000000" w:rsidRPr="00000000">
        <w:rPr>
          <w:i w:val="1"/>
          <w:rtl w:val="0"/>
        </w:rPr>
        <w:t xml:space="preserve">Because</w:t>
      </w:r>
      <w:r w:rsidDel="00000000" w:rsidR="00000000" w:rsidRPr="00000000">
        <w:rPr>
          <w:rtl w:val="0"/>
        </w:rPr>
        <w:t xml:space="preserve"> they are washed...</w:t>
      </w:r>
    </w:p>
    <w:p w:rsidR="00000000" w:rsidDel="00000000" w:rsidP="00000000" w:rsidRDefault="00000000" w:rsidRPr="00000000" w14:paraId="000007CA">
      <w:pPr>
        <w:numPr>
          <w:ilvl w:val="0"/>
          <w:numId w:val="410"/>
        </w:numPr>
        <w:spacing w:after="0" w:afterAutospacing="0" w:before="0" w:beforeAutospacing="0" w:lineRule="auto"/>
        <w:ind w:left="720" w:hanging="360"/>
      </w:pPr>
      <w:r w:rsidDel="00000000" w:rsidR="00000000" w:rsidRPr="00000000">
        <w:rPr>
          <w:b w:val="1"/>
          <w:rtl w:val="0"/>
        </w:rPr>
        <w:t xml:space="preserve">"They are before the throne... and serve him":</w:t>
      </w:r>
      <w:r w:rsidDel="00000000" w:rsidR="00000000" w:rsidRPr="00000000">
        <w:rPr>
          <w:rtl w:val="0"/>
        </w:rPr>
        <w:t xml:space="preserve"> This is the fulfillment of the </w:t>
      </w:r>
      <w:r w:rsidDel="00000000" w:rsidR="00000000" w:rsidRPr="00000000">
        <w:rPr>
          <w:i w:val="1"/>
          <w:rtl w:val="0"/>
        </w:rPr>
        <w:t xml:space="preserve">Priest's</w:t>
      </w:r>
      <w:r w:rsidDel="00000000" w:rsidR="00000000" w:rsidRPr="00000000">
        <w:rPr>
          <w:rtl w:val="0"/>
        </w:rPr>
        <w:t xml:space="preserve"> role (from 5:10).</w:t>
      </w:r>
    </w:p>
    <w:p w:rsidR="00000000" w:rsidDel="00000000" w:rsidP="00000000" w:rsidRDefault="00000000" w:rsidRPr="00000000" w14:paraId="000007CB">
      <w:pPr>
        <w:numPr>
          <w:ilvl w:val="0"/>
          <w:numId w:val="410"/>
        </w:numPr>
        <w:spacing w:after="0" w:afterAutospacing="0" w:before="0" w:beforeAutospacing="0" w:lineRule="auto"/>
        <w:ind w:left="720" w:hanging="360"/>
      </w:pPr>
      <w:r w:rsidDel="00000000" w:rsidR="00000000" w:rsidRPr="00000000">
        <w:rPr>
          <w:b w:val="1"/>
          <w:rtl w:val="0"/>
        </w:rPr>
        <w:t xml:space="preserve">"Shelter them with his presence":</w:t>
      </w:r>
      <w:r w:rsidDel="00000000" w:rsidR="00000000" w:rsidRPr="00000000">
        <w:rPr>
          <w:rtl w:val="0"/>
        </w:rPr>
        <w:t xml:space="preserve"> The Greek is </w:t>
      </w:r>
      <w:r w:rsidDel="00000000" w:rsidR="00000000" w:rsidRPr="00000000">
        <w:rPr>
          <w:i w:val="1"/>
          <w:rtl w:val="0"/>
        </w:rPr>
        <w:t xml:space="preserve">skenosei</w:t>
      </w:r>
      <w:r w:rsidDel="00000000" w:rsidR="00000000" w:rsidRPr="00000000">
        <w:rPr>
          <w:rtl w:val="0"/>
        </w:rPr>
        <w:t xml:space="preserve">, "He will </w:t>
      </w:r>
      <w:r w:rsidDel="00000000" w:rsidR="00000000" w:rsidRPr="00000000">
        <w:rPr>
          <w:i w:val="1"/>
          <w:rtl w:val="0"/>
        </w:rPr>
        <w:t xml:space="preserve">tabernacle</w:t>
      </w:r>
      <w:r w:rsidDel="00000000" w:rsidR="00000000" w:rsidRPr="00000000">
        <w:rPr>
          <w:rtl w:val="0"/>
        </w:rPr>
        <w:t xml:space="preserve"> over them." This is the </w:t>
      </w:r>
      <w:r w:rsidDel="00000000" w:rsidR="00000000" w:rsidRPr="00000000">
        <w:rPr>
          <w:i w:val="1"/>
          <w:rtl w:val="0"/>
        </w:rPr>
        <w:t xml:space="preserve">exact</w:t>
      </w:r>
      <w:r w:rsidDel="00000000" w:rsidR="00000000" w:rsidRPr="00000000">
        <w:rPr>
          <w:rtl w:val="0"/>
        </w:rPr>
        <w:t xml:space="preserve"> same word used in John 1:14 ("The Word... </w:t>
      </w:r>
      <w:r w:rsidDel="00000000" w:rsidR="00000000" w:rsidRPr="00000000">
        <w:rPr>
          <w:i w:val="1"/>
          <w:rtl w:val="0"/>
        </w:rPr>
        <w:t xml:space="preserve">tabernacled</w:t>
      </w:r>
      <w:r w:rsidDel="00000000" w:rsidR="00000000" w:rsidRPr="00000000">
        <w:rPr>
          <w:rtl w:val="0"/>
        </w:rPr>
        <w:t xml:space="preserve"> among us"). This is the fulfillment of the Feast of </w:t>
      </w:r>
      <w:r w:rsidDel="00000000" w:rsidR="00000000" w:rsidRPr="00000000">
        <w:rPr>
          <w:i w:val="1"/>
          <w:rtl w:val="0"/>
        </w:rPr>
        <w:t xml:space="preserve">Tabernacles</w:t>
      </w:r>
      <w:r w:rsidDel="00000000" w:rsidR="00000000" w:rsidRPr="00000000">
        <w:rPr>
          <w:rtl w:val="0"/>
        </w:rPr>
        <w:t xml:space="preserve">. God Himself </w:t>
      </w:r>
      <w:r w:rsidDel="00000000" w:rsidR="00000000" w:rsidRPr="00000000">
        <w:rPr>
          <w:i w:val="1"/>
          <w:rtl w:val="0"/>
        </w:rPr>
        <w:t xml:space="preserve">is</w:t>
      </w:r>
      <w:r w:rsidDel="00000000" w:rsidR="00000000" w:rsidRPr="00000000">
        <w:rPr>
          <w:rtl w:val="0"/>
        </w:rPr>
        <w:t xml:space="preserve"> the "shelter."</w:t>
      </w:r>
    </w:p>
    <w:p w:rsidR="00000000" w:rsidDel="00000000" w:rsidP="00000000" w:rsidRDefault="00000000" w:rsidRPr="00000000" w14:paraId="000007CC">
      <w:pPr>
        <w:numPr>
          <w:ilvl w:val="0"/>
          <w:numId w:val="410"/>
        </w:numPr>
        <w:spacing w:after="0" w:afterAutospacing="0" w:before="0" w:beforeAutospacing="0" w:lineRule="auto"/>
        <w:ind w:left="720" w:hanging="360"/>
      </w:pPr>
      <w:r w:rsidDel="00000000" w:rsidR="00000000" w:rsidRPr="00000000">
        <w:rPr>
          <w:b w:val="1"/>
          <w:rtl w:val="0"/>
        </w:rPr>
        <w:t xml:space="preserve">The "No More" List:</w:t>
      </w:r>
      <w:r w:rsidDel="00000000" w:rsidR="00000000" w:rsidRPr="00000000">
        <w:rPr>
          <w:rtl w:val="0"/>
        </w:rPr>
        <w:t xml:space="preserve"> This list is a </w:t>
      </w:r>
      <w:r w:rsidDel="00000000" w:rsidR="00000000" w:rsidRPr="00000000">
        <w:rPr>
          <w:i w:val="1"/>
          <w:rtl w:val="0"/>
        </w:rPr>
        <w:t xml:space="preserve">direct reversal</w:t>
      </w:r>
      <w:r w:rsidDel="00000000" w:rsidR="00000000" w:rsidRPr="00000000">
        <w:rPr>
          <w:rtl w:val="0"/>
        </w:rPr>
        <w:t xml:space="preserve"> of the </w:t>
      </w:r>
      <w:r w:rsidDel="00000000" w:rsidR="00000000" w:rsidRPr="00000000">
        <w:rPr>
          <w:i w:val="1"/>
          <w:rtl w:val="0"/>
        </w:rPr>
        <w:t xml:space="preserve">curses</w:t>
      </w:r>
      <w:r w:rsidDel="00000000" w:rsidR="00000000" w:rsidRPr="00000000">
        <w:rPr>
          <w:rtl w:val="0"/>
        </w:rPr>
        <w:t xml:space="preserve"> of the world and the </w:t>
      </w:r>
      <w:r w:rsidDel="00000000" w:rsidR="00000000" w:rsidRPr="00000000">
        <w:rPr>
          <w:i w:val="1"/>
          <w:rtl w:val="0"/>
        </w:rPr>
        <w:t xml:space="preserve">judgments</w:t>
      </w:r>
      <w:r w:rsidDel="00000000" w:rsidR="00000000" w:rsidRPr="00000000">
        <w:rPr>
          <w:rtl w:val="0"/>
        </w:rPr>
        <w:t xml:space="preserve"> of the seals:</w:t>
      </w:r>
    </w:p>
    <w:p w:rsidR="00000000" w:rsidDel="00000000" w:rsidP="00000000" w:rsidRDefault="00000000" w:rsidRPr="00000000" w14:paraId="000007CD">
      <w:pPr>
        <w:numPr>
          <w:ilvl w:val="1"/>
          <w:numId w:val="410"/>
        </w:numPr>
        <w:spacing w:after="0" w:afterAutospacing="0" w:before="0" w:beforeAutospacing="0" w:lineRule="auto"/>
        <w:ind w:left="1440" w:hanging="360"/>
      </w:pPr>
      <w:r w:rsidDel="00000000" w:rsidR="00000000" w:rsidRPr="00000000">
        <w:rPr>
          <w:rtl w:val="0"/>
        </w:rPr>
        <w:t xml:space="preserve">"Hunger no more..." (Reverses the Black Horse of Famine).</w:t>
      </w:r>
    </w:p>
    <w:p w:rsidR="00000000" w:rsidDel="00000000" w:rsidP="00000000" w:rsidRDefault="00000000" w:rsidRPr="00000000" w14:paraId="000007CE">
      <w:pPr>
        <w:numPr>
          <w:ilvl w:val="1"/>
          <w:numId w:val="410"/>
        </w:numPr>
        <w:spacing w:after="0" w:afterAutospacing="0" w:before="0" w:beforeAutospacing="0" w:lineRule="auto"/>
        <w:ind w:left="1440" w:hanging="360"/>
      </w:pPr>
      <w:r w:rsidDel="00000000" w:rsidR="00000000" w:rsidRPr="00000000">
        <w:rPr>
          <w:rtl w:val="0"/>
        </w:rPr>
        <w:t xml:space="preserve">"Sun shall not strike... scorching heat..." (Reverses the coming "scorching" judgments, e.g., 16:8).</w:t>
      </w:r>
    </w:p>
    <w:p w:rsidR="00000000" w:rsidDel="00000000" w:rsidP="00000000" w:rsidRDefault="00000000" w:rsidRPr="00000000" w14:paraId="000007CF">
      <w:pPr>
        <w:numPr>
          <w:ilvl w:val="1"/>
          <w:numId w:val="410"/>
        </w:numPr>
        <w:spacing w:after="240" w:before="0" w:beforeAutospacing="0" w:lineRule="auto"/>
        <w:ind w:left="1440" w:hanging="360"/>
      </w:pPr>
      <w:r w:rsidDel="00000000" w:rsidR="00000000" w:rsidRPr="00000000">
        <w:rPr>
          <w:rtl w:val="0"/>
        </w:rPr>
        <w:t xml:space="preserve">"Wipe away every tear..." (Reverses the "weeping" of 5:4 and the "tribulation" of 7:14).</w:t>
      </w:r>
    </w:p>
    <w:p w:rsidR="00000000" w:rsidDel="00000000" w:rsidP="00000000" w:rsidRDefault="00000000" w:rsidRPr="00000000" w14:paraId="000007D0">
      <w:pPr>
        <w:pStyle w:val="Heading3"/>
        <w:keepNext w:val="0"/>
        <w:keepLines w:val="0"/>
        <w:spacing w:before="280" w:lineRule="auto"/>
        <w:rPr>
          <w:b w:val="1"/>
          <w:color w:val="000000"/>
          <w:sz w:val="26"/>
          <w:szCs w:val="26"/>
        </w:rPr>
      </w:pPr>
      <w:bookmarkStart w:colFirst="0" w:colLast="0" w:name="_szxdqq6j896z" w:id="427"/>
      <w:bookmarkEnd w:id="427"/>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7D1">
      <w:pPr>
        <w:numPr>
          <w:ilvl w:val="0"/>
          <w:numId w:val="429"/>
        </w:numPr>
        <w:spacing w:after="0" w:afterAutospacing="0" w:before="240" w:lineRule="auto"/>
        <w:ind w:left="720" w:hanging="360"/>
      </w:pPr>
      <w:r w:rsidDel="00000000" w:rsidR="00000000" w:rsidRPr="00000000">
        <w:rPr>
          <w:b w:val="1"/>
          <w:rtl w:val="0"/>
        </w:rPr>
        <w:t xml:space="preserve">"The Lamb... will be their shepherd":</w:t>
      </w:r>
      <w:r w:rsidDel="00000000" w:rsidR="00000000" w:rsidRPr="00000000">
        <w:rPr>
          <w:rtl w:val="0"/>
        </w:rPr>
        <w:t xml:space="preserve"> This is the </w:t>
      </w:r>
      <w:r w:rsidDel="00000000" w:rsidR="00000000" w:rsidRPr="00000000">
        <w:rPr>
          <w:i w:val="1"/>
          <w:rtl w:val="0"/>
        </w:rPr>
        <w:t xml:space="preserve">ultimate</w:t>
      </w:r>
      <w:r w:rsidDel="00000000" w:rsidR="00000000" w:rsidRPr="00000000">
        <w:rPr>
          <w:rtl w:val="0"/>
        </w:rPr>
        <w:t xml:space="preserve"> paradox.</w:t>
      </w:r>
    </w:p>
    <w:p w:rsidR="00000000" w:rsidDel="00000000" w:rsidP="00000000" w:rsidRDefault="00000000" w:rsidRPr="00000000" w14:paraId="000007D2">
      <w:pPr>
        <w:numPr>
          <w:ilvl w:val="1"/>
          <w:numId w:val="429"/>
        </w:numPr>
        <w:spacing w:after="0" w:afterAutospacing="0" w:before="0" w:beforeAutospacing="0" w:lineRule="auto"/>
        <w:ind w:left="1440" w:hanging="360"/>
      </w:pPr>
      <w:r w:rsidDel="00000000" w:rsidR="00000000" w:rsidRPr="00000000">
        <w:rPr>
          <w:rtl w:val="0"/>
        </w:rPr>
        <w:t xml:space="preserve">The </w:t>
      </w:r>
      <w:r w:rsidDel="00000000" w:rsidR="00000000" w:rsidRPr="00000000">
        <w:rPr>
          <w:b w:val="1"/>
          <w:rtl w:val="0"/>
        </w:rPr>
        <w:t xml:space="preserve">Lamb</w:t>
      </w:r>
      <w:r w:rsidDel="00000000" w:rsidR="00000000" w:rsidRPr="00000000">
        <w:rPr>
          <w:rtl w:val="0"/>
        </w:rPr>
        <w:t xml:space="preserve"> (</w:t>
      </w:r>
      <w:r w:rsidDel="00000000" w:rsidR="00000000" w:rsidRPr="00000000">
        <w:rPr>
          <w:i w:val="1"/>
          <w:rtl w:val="0"/>
        </w:rPr>
        <w:t xml:space="preserve">arnion</w:t>
      </w:r>
      <w:r w:rsidDel="00000000" w:rsidR="00000000" w:rsidRPr="00000000">
        <w:rPr>
          <w:rtl w:val="0"/>
        </w:rPr>
        <w:t xml:space="preserve">, the sacrifice)</w:t>
      </w:r>
    </w:p>
    <w:p w:rsidR="00000000" w:rsidDel="00000000" w:rsidP="00000000" w:rsidRDefault="00000000" w:rsidRPr="00000000" w14:paraId="000007D3">
      <w:pPr>
        <w:numPr>
          <w:ilvl w:val="1"/>
          <w:numId w:val="429"/>
        </w:numPr>
        <w:spacing w:after="0" w:afterAutospacing="0" w:before="0" w:beforeAutospacing="0" w:lineRule="auto"/>
        <w:ind w:left="1440" w:hanging="360"/>
      </w:pPr>
      <w:r w:rsidDel="00000000" w:rsidR="00000000" w:rsidRPr="00000000">
        <w:rPr>
          <w:rtl w:val="0"/>
        </w:rPr>
        <w:t xml:space="preserve">...is the </w:t>
      </w:r>
      <w:r w:rsidDel="00000000" w:rsidR="00000000" w:rsidRPr="00000000">
        <w:rPr>
          <w:b w:val="1"/>
          <w:rtl w:val="0"/>
        </w:rPr>
        <w:t xml:space="preserve">Shepherd</w:t>
      </w:r>
      <w:r w:rsidDel="00000000" w:rsidR="00000000" w:rsidRPr="00000000">
        <w:rPr>
          <w:rtl w:val="0"/>
        </w:rPr>
        <w:t xml:space="preserve"> (</w:t>
      </w:r>
      <w:r w:rsidDel="00000000" w:rsidR="00000000" w:rsidRPr="00000000">
        <w:rPr>
          <w:i w:val="1"/>
          <w:rtl w:val="0"/>
        </w:rPr>
        <w:t xml:space="preserve">poimanei</w:t>
      </w:r>
      <w:r w:rsidDel="00000000" w:rsidR="00000000" w:rsidRPr="00000000">
        <w:rPr>
          <w:rtl w:val="0"/>
        </w:rPr>
        <w:t xml:space="preserve">, the leader, the King).</w:t>
      </w:r>
    </w:p>
    <w:p w:rsidR="00000000" w:rsidDel="00000000" w:rsidP="00000000" w:rsidRDefault="00000000" w:rsidRPr="00000000" w14:paraId="000007D4">
      <w:pPr>
        <w:numPr>
          <w:ilvl w:val="0"/>
          <w:numId w:val="429"/>
        </w:numPr>
        <w:spacing w:after="0" w:afterAutospacing="0" w:before="0" w:beforeAutospacing="0" w:lineRule="auto"/>
        <w:ind w:left="720" w:hanging="360"/>
      </w:pPr>
      <w:r w:rsidDel="00000000" w:rsidR="00000000" w:rsidRPr="00000000">
        <w:rPr>
          <w:rtl w:val="0"/>
        </w:rPr>
        <w:t xml:space="preserve">The One who </w:t>
      </w:r>
      <w:r w:rsidDel="00000000" w:rsidR="00000000" w:rsidRPr="00000000">
        <w:rPr>
          <w:i w:val="1"/>
          <w:rtl w:val="0"/>
        </w:rPr>
        <w:t xml:space="preserve">died</w:t>
      </w:r>
      <w:r w:rsidDel="00000000" w:rsidR="00000000" w:rsidRPr="00000000">
        <w:rPr>
          <w:rtl w:val="0"/>
        </w:rPr>
        <w:t xml:space="preserve"> for the sheep is the One who </w:t>
      </w:r>
      <w:r w:rsidDel="00000000" w:rsidR="00000000" w:rsidRPr="00000000">
        <w:rPr>
          <w:i w:val="1"/>
          <w:rtl w:val="0"/>
        </w:rPr>
        <w:t xml:space="preserve">leads</w:t>
      </w:r>
      <w:r w:rsidDel="00000000" w:rsidR="00000000" w:rsidRPr="00000000">
        <w:rPr>
          <w:rtl w:val="0"/>
        </w:rPr>
        <w:t xml:space="preserve"> the sheep. His </w:t>
      </w:r>
      <w:r w:rsidDel="00000000" w:rsidR="00000000" w:rsidRPr="00000000">
        <w:rPr>
          <w:i w:val="1"/>
          <w:rtl w:val="0"/>
        </w:rPr>
        <w:t xml:space="preserve">past</w:t>
      </w:r>
      <w:r w:rsidDel="00000000" w:rsidR="00000000" w:rsidRPr="00000000">
        <w:rPr>
          <w:rtl w:val="0"/>
        </w:rPr>
        <w:t xml:space="preserve"> sacrifice is the </w:t>
      </w:r>
      <w:r w:rsidDel="00000000" w:rsidR="00000000" w:rsidRPr="00000000">
        <w:rPr>
          <w:i w:val="1"/>
          <w:rtl w:val="0"/>
        </w:rPr>
        <w:t xml:space="preserve">source</w:t>
      </w:r>
      <w:r w:rsidDel="00000000" w:rsidR="00000000" w:rsidRPr="00000000">
        <w:rPr>
          <w:rtl w:val="0"/>
        </w:rPr>
        <w:t xml:space="preserve"> of His </w:t>
      </w:r>
      <w:r w:rsidDel="00000000" w:rsidR="00000000" w:rsidRPr="00000000">
        <w:rPr>
          <w:i w:val="1"/>
          <w:rtl w:val="0"/>
        </w:rPr>
        <w:t xml:space="preserve">eternal</w:t>
      </w:r>
      <w:r w:rsidDel="00000000" w:rsidR="00000000" w:rsidRPr="00000000">
        <w:rPr>
          <w:rtl w:val="0"/>
        </w:rPr>
        <w:t xml:space="preserve"> authority.</w:t>
      </w:r>
    </w:p>
    <w:p w:rsidR="00000000" w:rsidDel="00000000" w:rsidP="00000000" w:rsidRDefault="00000000" w:rsidRPr="00000000" w14:paraId="000007D5">
      <w:pPr>
        <w:numPr>
          <w:ilvl w:val="0"/>
          <w:numId w:val="429"/>
        </w:numPr>
        <w:spacing w:after="0" w:afterAutospacing="0" w:before="0" w:beforeAutospacing="0" w:lineRule="auto"/>
        <w:ind w:left="720" w:hanging="360"/>
      </w:pPr>
      <w:r w:rsidDel="00000000" w:rsidR="00000000" w:rsidRPr="00000000">
        <w:rPr>
          <w:b w:val="1"/>
          <w:rtl w:val="0"/>
        </w:rPr>
        <w:t xml:space="preserve">"Springs of Living Water":</w:t>
      </w:r>
      <w:r w:rsidDel="00000000" w:rsidR="00000000" w:rsidRPr="00000000">
        <w:rPr>
          <w:rtl w:val="0"/>
        </w:rPr>
        <w:t xml:space="preserve"> This is the final fulfillment of </w:t>
      </w:r>
      <w:r w:rsidDel="00000000" w:rsidR="00000000" w:rsidRPr="00000000">
        <w:rPr>
          <w:i w:val="1"/>
          <w:rtl w:val="0"/>
        </w:rPr>
        <w:t xml:space="preserve">all</w:t>
      </w:r>
      <w:r w:rsidDel="00000000" w:rsidR="00000000" w:rsidRPr="00000000">
        <w:rPr>
          <w:rtl w:val="0"/>
        </w:rPr>
        <w:t xml:space="preserve"> of God's promises. It is eternal </w:t>
      </w:r>
      <w:r w:rsidDel="00000000" w:rsidR="00000000" w:rsidRPr="00000000">
        <w:rPr>
          <w:i w:val="1"/>
          <w:rtl w:val="0"/>
        </w:rPr>
        <w:t xml:space="preserve">life</w:t>
      </w:r>
      <w:r w:rsidDel="00000000" w:rsidR="00000000" w:rsidRPr="00000000">
        <w:rPr>
          <w:rtl w:val="0"/>
        </w:rPr>
        <w:t xml:space="preserve"> and eternal </w:t>
      </w:r>
      <w:r w:rsidDel="00000000" w:rsidR="00000000" w:rsidRPr="00000000">
        <w:rPr>
          <w:i w:val="1"/>
          <w:rtl w:val="0"/>
        </w:rPr>
        <w:t xml:space="preserve">satisfaction</w:t>
      </w:r>
      <w:r w:rsidDel="00000000" w:rsidR="00000000" w:rsidRPr="00000000">
        <w:rPr>
          <w:rtl w:val="0"/>
        </w:rPr>
        <w:t xml:space="preserve">.</w:t>
      </w:r>
    </w:p>
    <w:p w:rsidR="00000000" w:rsidDel="00000000" w:rsidP="00000000" w:rsidRDefault="00000000" w:rsidRPr="00000000" w14:paraId="000007D6">
      <w:pPr>
        <w:numPr>
          <w:ilvl w:val="0"/>
          <w:numId w:val="429"/>
        </w:numPr>
        <w:spacing w:after="240" w:before="0" w:beforeAutospacing="0" w:lineRule="auto"/>
        <w:ind w:left="720" w:hanging="360"/>
      </w:pPr>
      <w:r w:rsidDel="00000000" w:rsidR="00000000" w:rsidRPr="00000000">
        <w:rPr>
          <w:b w:val="1"/>
          <w:rtl w:val="0"/>
        </w:rPr>
        <w:t xml:space="preserve">"God will wipe away every tear":</w:t>
      </w:r>
      <w:r w:rsidDel="00000000" w:rsidR="00000000" w:rsidRPr="00000000">
        <w:rPr>
          <w:rtl w:val="0"/>
        </w:rPr>
        <w:t xml:space="preserve"> This is the final act of </w:t>
      </w:r>
      <w:r w:rsidDel="00000000" w:rsidR="00000000" w:rsidRPr="00000000">
        <w:rPr>
          <w:i w:val="1"/>
          <w:rtl w:val="0"/>
        </w:rPr>
        <w:t xml:space="preserve">personal</w:t>
      </w:r>
      <w:r w:rsidDel="00000000" w:rsidR="00000000" w:rsidRPr="00000000">
        <w:rPr>
          <w:rtl w:val="0"/>
        </w:rPr>
        <w:t xml:space="preserve"> intimacy. The "Sovereign Lord" of the universe (v. 10) is also the </w:t>
      </w:r>
      <w:r w:rsidDel="00000000" w:rsidR="00000000" w:rsidRPr="00000000">
        <w:rPr>
          <w:i w:val="1"/>
          <w:rtl w:val="0"/>
        </w:rPr>
        <w:t xml:space="preserve">personal Comforter</w:t>
      </w:r>
      <w:r w:rsidDel="00000000" w:rsidR="00000000" w:rsidRPr="00000000">
        <w:rPr>
          <w:rtl w:val="0"/>
        </w:rPr>
        <w:t xml:space="preserve"> who </w:t>
      </w:r>
      <w:r w:rsidDel="00000000" w:rsidR="00000000" w:rsidRPr="00000000">
        <w:rPr>
          <w:i w:val="1"/>
          <w:rtl w:val="0"/>
        </w:rPr>
        <w:t xml:space="preserve">personally</w:t>
      </w:r>
      <w:r w:rsidDel="00000000" w:rsidR="00000000" w:rsidRPr="00000000">
        <w:rPr>
          <w:rtl w:val="0"/>
        </w:rPr>
        <w:t xml:space="preserve"> dries the eyes of His children.</w:t>
      </w:r>
    </w:p>
    <w:p w:rsidR="00000000" w:rsidDel="00000000" w:rsidP="00000000" w:rsidRDefault="00000000" w:rsidRPr="00000000" w14:paraId="000007D7">
      <w:pPr>
        <w:pStyle w:val="Heading3"/>
        <w:keepNext w:val="0"/>
        <w:keepLines w:val="0"/>
        <w:spacing w:before="280" w:lineRule="auto"/>
        <w:rPr>
          <w:b w:val="1"/>
          <w:color w:val="000000"/>
          <w:sz w:val="26"/>
          <w:szCs w:val="26"/>
        </w:rPr>
      </w:pPr>
      <w:bookmarkStart w:colFirst="0" w:colLast="0" w:name="_jx0pfap9wxzh" w:id="428"/>
      <w:bookmarkEnd w:id="428"/>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7D8">
      <w:pPr>
        <w:numPr>
          <w:ilvl w:val="0"/>
          <w:numId w:val="519"/>
        </w:numPr>
        <w:spacing w:after="0" w:afterAutospacing="0" w:before="240" w:lineRule="auto"/>
        <w:ind w:left="720" w:hanging="360"/>
      </w:pPr>
      <w:r w:rsidDel="00000000" w:rsidR="00000000" w:rsidRPr="00000000">
        <w:rPr>
          <w:b w:val="1"/>
          <w:rtl w:val="0"/>
        </w:rPr>
        <w:t xml:space="preserve">The Shepherd:</w:t>
      </w:r>
      <w:r w:rsidDel="00000000" w:rsidR="00000000" w:rsidRPr="00000000">
        <w:rPr>
          <w:rtl w:val="0"/>
        </w:rPr>
        <w:t xml:space="preserve"> This is a </w:t>
      </w:r>
      <w:r w:rsidDel="00000000" w:rsidR="00000000" w:rsidRPr="00000000">
        <w:rPr>
          <w:i w:val="1"/>
          <w:rtl w:val="0"/>
        </w:rPr>
        <w:t xml:space="preserve">direct</w:t>
      </w:r>
      <w:r w:rsidDel="00000000" w:rsidR="00000000" w:rsidRPr="00000000">
        <w:rPr>
          <w:rtl w:val="0"/>
        </w:rPr>
        <w:t xml:space="preserve"> echo of </w:t>
      </w:r>
      <w:r w:rsidDel="00000000" w:rsidR="00000000" w:rsidRPr="00000000">
        <w:rPr>
          <w:b w:val="1"/>
          <w:rtl w:val="0"/>
        </w:rPr>
        <w:t xml:space="preserve">Psalm 23:1-2</w:t>
      </w:r>
      <w:r w:rsidDel="00000000" w:rsidR="00000000" w:rsidRPr="00000000">
        <w:rPr>
          <w:rtl w:val="0"/>
        </w:rPr>
        <w:t xml:space="preserve">, "The LORD is my </w:t>
      </w:r>
      <w:r w:rsidDel="00000000" w:rsidR="00000000" w:rsidRPr="00000000">
        <w:rPr>
          <w:b w:val="1"/>
          <w:rtl w:val="0"/>
        </w:rPr>
        <w:t xml:space="preserve">shepherd</w:t>
      </w:r>
      <w:r w:rsidDel="00000000" w:rsidR="00000000" w:rsidRPr="00000000">
        <w:rPr>
          <w:rtl w:val="0"/>
        </w:rPr>
        <w:t xml:space="preserve">; I shall not want... He leads me beside </w:t>
      </w:r>
      <w:r w:rsidDel="00000000" w:rsidR="00000000" w:rsidRPr="00000000">
        <w:rPr>
          <w:b w:val="1"/>
          <w:rtl w:val="0"/>
        </w:rPr>
        <w:t xml:space="preserve">still waters</w:t>
      </w:r>
      <w:r w:rsidDel="00000000" w:rsidR="00000000" w:rsidRPr="00000000">
        <w:rPr>
          <w:rtl w:val="0"/>
        </w:rPr>
        <w:t xml:space="preserve"> (</w:t>
      </w:r>
      <w:r w:rsidDel="00000000" w:rsidR="00000000" w:rsidRPr="00000000">
        <w:rPr>
          <w:i w:val="1"/>
          <w:rtl w:val="0"/>
        </w:rPr>
        <w:t xml:space="preserve">living water</w:t>
      </w:r>
      <w:r w:rsidDel="00000000" w:rsidR="00000000" w:rsidRPr="00000000">
        <w:rPr>
          <w:rtl w:val="0"/>
        </w:rPr>
        <w:t xml:space="preserve">)." The "LORD" (Yahweh) of Psalm 23 is </w:t>
      </w:r>
      <w:r w:rsidDel="00000000" w:rsidR="00000000" w:rsidRPr="00000000">
        <w:rPr>
          <w:i w:val="1"/>
          <w:rtl w:val="0"/>
        </w:rPr>
        <w:t xml:space="preserve">identified</w:t>
      </w:r>
      <w:r w:rsidDel="00000000" w:rsidR="00000000" w:rsidRPr="00000000">
        <w:rPr>
          <w:rtl w:val="0"/>
        </w:rPr>
        <w:t xml:space="preserve"> as the "Lamb" (Jesus) in Revelation 7.</w:t>
      </w:r>
    </w:p>
    <w:p w:rsidR="00000000" w:rsidDel="00000000" w:rsidP="00000000" w:rsidRDefault="00000000" w:rsidRPr="00000000" w14:paraId="000007D9">
      <w:pPr>
        <w:numPr>
          <w:ilvl w:val="0"/>
          <w:numId w:val="519"/>
        </w:numPr>
        <w:spacing w:after="0" w:afterAutospacing="0" w:before="0" w:beforeAutospacing="0" w:lineRule="auto"/>
        <w:ind w:left="720" w:hanging="360"/>
      </w:pPr>
      <w:r w:rsidDel="00000000" w:rsidR="00000000" w:rsidRPr="00000000">
        <w:rPr>
          <w:b w:val="1"/>
          <w:rtl w:val="0"/>
        </w:rPr>
        <w:t xml:space="preserve">"No More Hunger":</w:t>
      </w:r>
      <w:r w:rsidDel="00000000" w:rsidR="00000000" w:rsidRPr="00000000">
        <w:rPr>
          <w:rtl w:val="0"/>
        </w:rPr>
        <w:t xml:space="preserve"> </w:t>
      </w:r>
      <w:r w:rsidDel="00000000" w:rsidR="00000000" w:rsidRPr="00000000">
        <w:rPr>
          <w:b w:val="1"/>
          <w:rtl w:val="0"/>
        </w:rPr>
        <w:t xml:space="preserve">Isaiah 49:10</w:t>
      </w:r>
      <w:r w:rsidDel="00000000" w:rsidR="00000000" w:rsidRPr="00000000">
        <w:rPr>
          <w:rtl w:val="0"/>
        </w:rPr>
        <w:t xml:space="preserve">, "They shall </w:t>
      </w:r>
      <w:r w:rsidDel="00000000" w:rsidR="00000000" w:rsidRPr="00000000">
        <w:rPr>
          <w:b w:val="1"/>
          <w:rtl w:val="0"/>
        </w:rPr>
        <w:t xml:space="preserve">not hunger or thirst</w:t>
      </w:r>
      <w:r w:rsidDel="00000000" w:rsidR="00000000" w:rsidRPr="00000000">
        <w:rPr>
          <w:rtl w:val="0"/>
        </w:rPr>
        <w:t xml:space="preserve">, neither </w:t>
      </w:r>
      <w:r w:rsidDel="00000000" w:rsidR="00000000" w:rsidRPr="00000000">
        <w:rPr>
          <w:b w:val="1"/>
          <w:rtl w:val="0"/>
        </w:rPr>
        <w:t xml:space="preserve">scorching wind nor sun shall strike them</w:t>
      </w:r>
      <w:r w:rsidDel="00000000" w:rsidR="00000000" w:rsidRPr="00000000">
        <w:rPr>
          <w:rtl w:val="0"/>
        </w:rPr>
        <w:t xml:space="preserve">, for he who has pity on them will </w:t>
      </w:r>
      <w:r w:rsidDel="00000000" w:rsidR="00000000" w:rsidRPr="00000000">
        <w:rPr>
          <w:b w:val="1"/>
          <w:rtl w:val="0"/>
        </w:rPr>
        <w:t xml:space="preserve">lead them</w:t>
      </w:r>
      <w:r w:rsidDel="00000000" w:rsidR="00000000" w:rsidRPr="00000000">
        <w:rPr>
          <w:rtl w:val="0"/>
        </w:rPr>
        <w:t xml:space="preserve">, and by </w:t>
      </w:r>
      <w:r w:rsidDel="00000000" w:rsidR="00000000" w:rsidRPr="00000000">
        <w:rPr>
          <w:b w:val="1"/>
          <w:rtl w:val="0"/>
        </w:rPr>
        <w:t xml:space="preserve">springs of water</w:t>
      </w:r>
      <w:r w:rsidDel="00000000" w:rsidR="00000000" w:rsidRPr="00000000">
        <w:rPr>
          <w:rtl w:val="0"/>
        </w:rPr>
        <w:t xml:space="preserve"> will he </w:t>
      </w:r>
      <w:r w:rsidDel="00000000" w:rsidR="00000000" w:rsidRPr="00000000">
        <w:rPr>
          <w:b w:val="1"/>
          <w:rtl w:val="0"/>
        </w:rPr>
        <w:t xml:space="preserve">guide them</w:t>
      </w:r>
      <w:r w:rsidDel="00000000" w:rsidR="00000000" w:rsidRPr="00000000">
        <w:rPr>
          <w:rtl w:val="0"/>
        </w:rPr>
        <w:t xml:space="preserve">."</w:t>
      </w:r>
    </w:p>
    <w:p w:rsidR="00000000" w:rsidDel="00000000" w:rsidP="00000000" w:rsidRDefault="00000000" w:rsidRPr="00000000" w14:paraId="000007DA">
      <w:pPr>
        <w:numPr>
          <w:ilvl w:val="0"/>
          <w:numId w:val="519"/>
        </w:numPr>
        <w:spacing w:after="0" w:afterAutospacing="0" w:before="0" w:beforeAutospacing="0" w:lineRule="auto"/>
        <w:ind w:left="720" w:hanging="360"/>
      </w:pPr>
      <w:r w:rsidDel="00000000" w:rsidR="00000000" w:rsidRPr="00000000">
        <w:rPr>
          <w:b w:val="1"/>
          <w:rtl w:val="0"/>
        </w:rPr>
        <w:t xml:space="preserve">"Wipe away tears":</w:t>
      </w:r>
      <w:r w:rsidDel="00000000" w:rsidR="00000000" w:rsidRPr="00000000">
        <w:rPr>
          <w:rtl w:val="0"/>
        </w:rPr>
        <w:t xml:space="preserve"> </w:t>
      </w:r>
      <w:r w:rsidDel="00000000" w:rsidR="00000000" w:rsidRPr="00000000">
        <w:rPr>
          <w:b w:val="1"/>
          <w:rtl w:val="0"/>
        </w:rPr>
        <w:t xml:space="preserve">Isaiah 25:8</w:t>
      </w:r>
      <w:r w:rsidDel="00000000" w:rsidR="00000000" w:rsidRPr="00000000">
        <w:rPr>
          <w:rtl w:val="0"/>
        </w:rPr>
        <w:t xml:space="preserve">, "He will swallow up death forever; and the Lord GOD will </w:t>
      </w:r>
      <w:r w:rsidDel="00000000" w:rsidR="00000000" w:rsidRPr="00000000">
        <w:rPr>
          <w:b w:val="1"/>
          <w:rtl w:val="0"/>
        </w:rPr>
        <w:t xml:space="preserve">wipe away tears from all faces</w:t>
      </w:r>
      <w:r w:rsidDel="00000000" w:rsidR="00000000" w:rsidRPr="00000000">
        <w:rPr>
          <w:rtl w:val="0"/>
        </w:rPr>
        <w:t xml:space="preserve">."</w:t>
      </w:r>
    </w:p>
    <w:p w:rsidR="00000000" w:rsidDel="00000000" w:rsidP="00000000" w:rsidRDefault="00000000" w:rsidRPr="00000000" w14:paraId="000007DB">
      <w:pPr>
        <w:numPr>
          <w:ilvl w:val="0"/>
          <w:numId w:val="519"/>
        </w:numPr>
        <w:spacing w:after="240" w:before="0" w:beforeAutospacing="0" w:lineRule="auto"/>
        <w:ind w:left="720" w:hanging="360"/>
      </w:pPr>
      <w:r w:rsidDel="00000000" w:rsidR="00000000" w:rsidRPr="00000000">
        <w:rPr>
          <w:b w:val="1"/>
          <w:rtl w:val="0"/>
        </w:rPr>
        <w:t xml:space="preserve">Conclusion:</w:t>
      </w:r>
      <w:r w:rsidDel="00000000" w:rsidR="00000000" w:rsidRPr="00000000">
        <w:rPr>
          <w:rtl w:val="0"/>
        </w:rPr>
        <w:t xml:space="preserve"> John is showing his audience that </w:t>
      </w:r>
      <w:r w:rsidDel="00000000" w:rsidR="00000000" w:rsidRPr="00000000">
        <w:rPr>
          <w:i w:val="1"/>
          <w:rtl w:val="0"/>
        </w:rPr>
        <w:t xml:space="preserve">every</w:t>
      </w:r>
      <w:r w:rsidDel="00000000" w:rsidR="00000000" w:rsidRPr="00000000">
        <w:rPr>
          <w:rtl w:val="0"/>
        </w:rPr>
        <w:t xml:space="preserve"> one of the Old Testament's </w:t>
      </w:r>
      <w:r w:rsidDel="00000000" w:rsidR="00000000" w:rsidRPr="00000000">
        <w:rPr>
          <w:i w:val="1"/>
          <w:rtl w:val="0"/>
        </w:rPr>
        <w:t xml:space="preserve">greatest promises</w:t>
      </w:r>
      <w:r w:rsidDel="00000000" w:rsidR="00000000" w:rsidRPr="00000000">
        <w:rPr>
          <w:rtl w:val="0"/>
        </w:rPr>
        <w:t xml:space="preserve"> of the "messianic age" is </w:t>
      </w:r>
      <w:r w:rsidDel="00000000" w:rsidR="00000000" w:rsidRPr="00000000">
        <w:rPr>
          <w:i w:val="1"/>
          <w:rtl w:val="0"/>
        </w:rPr>
        <w:t xml:space="preserve">literally</w:t>
      </w:r>
      <w:r w:rsidDel="00000000" w:rsidR="00000000" w:rsidRPr="00000000">
        <w:rPr>
          <w:rtl w:val="0"/>
        </w:rPr>
        <w:t xml:space="preserve"> and </w:t>
      </w:r>
      <w:r w:rsidDel="00000000" w:rsidR="00000000" w:rsidRPr="00000000">
        <w:rPr>
          <w:i w:val="1"/>
          <w:rtl w:val="0"/>
        </w:rPr>
        <w:t xml:space="preserve">personally</w:t>
      </w:r>
      <w:r w:rsidDel="00000000" w:rsidR="00000000" w:rsidRPr="00000000">
        <w:rPr>
          <w:rtl w:val="0"/>
        </w:rPr>
        <w:t xml:space="preserve"> fulfilled </w:t>
      </w:r>
      <w:r w:rsidDel="00000000" w:rsidR="00000000" w:rsidRPr="00000000">
        <w:rPr>
          <w:i w:val="1"/>
          <w:rtl w:val="0"/>
        </w:rPr>
        <w:t xml:space="preserve">by Jesus the Lamb</w:t>
      </w:r>
      <w:r w:rsidDel="00000000" w:rsidR="00000000" w:rsidRPr="00000000">
        <w:rPr>
          <w:rtl w:val="0"/>
        </w:rPr>
        <w:t xml:space="preserve"> for the </w:t>
      </w:r>
      <w:r w:rsidDel="00000000" w:rsidR="00000000" w:rsidRPr="00000000">
        <w:rPr>
          <w:i w:val="1"/>
          <w:rtl w:val="0"/>
        </w:rPr>
        <w:t xml:space="preserve">Great Multitude</w:t>
      </w:r>
      <w:r w:rsidDel="00000000" w:rsidR="00000000" w:rsidRPr="00000000">
        <w:rPr>
          <w:rtl w:val="0"/>
        </w:rPr>
        <w:t xml:space="preserve"> in heaven.</w:t>
      </w:r>
    </w:p>
    <w:p w:rsidR="00000000" w:rsidDel="00000000" w:rsidP="00000000" w:rsidRDefault="00000000" w:rsidRPr="00000000" w14:paraId="000007DC">
      <w:pPr>
        <w:pStyle w:val="Heading3"/>
        <w:keepNext w:val="0"/>
        <w:keepLines w:val="0"/>
        <w:spacing w:before="280" w:lineRule="auto"/>
        <w:rPr>
          <w:b w:val="1"/>
          <w:color w:val="000000"/>
          <w:sz w:val="26"/>
          <w:szCs w:val="26"/>
        </w:rPr>
      </w:pPr>
      <w:bookmarkStart w:colFirst="0" w:colLast="0" w:name="_q3j7orjt3xbm" w:id="429"/>
      <w:bookmarkEnd w:id="429"/>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7DD">
      <w:pPr>
        <w:numPr>
          <w:ilvl w:val="0"/>
          <w:numId w:val="14"/>
        </w:numPr>
        <w:spacing w:after="0" w:afterAutospacing="0" w:before="240" w:lineRule="auto"/>
        <w:ind w:left="720" w:hanging="360"/>
      </w:pPr>
      <w:r w:rsidDel="00000000" w:rsidR="00000000" w:rsidRPr="00000000">
        <w:rPr>
          <w:b w:val="1"/>
          <w:rtl w:val="0"/>
        </w:rPr>
        <w:t xml:space="preserve">This is "Why":</w:t>
      </w:r>
      <w:r w:rsidDel="00000000" w:rsidR="00000000" w:rsidRPr="00000000">
        <w:rPr>
          <w:rtl w:val="0"/>
        </w:rPr>
        <w:t xml:space="preserve"> This is the </w:t>
      </w:r>
      <w:r w:rsidDel="00000000" w:rsidR="00000000" w:rsidRPr="00000000">
        <w:rPr>
          <w:i w:val="1"/>
          <w:rtl w:val="0"/>
        </w:rPr>
        <w:t xml:space="preserve">end</w:t>
      </w:r>
      <w:r w:rsidDel="00000000" w:rsidR="00000000" w:rsidRPr="00000000">
        <w:rPr>
          <w:rtl w:val="0"/>
        </w:rPr>
        <w:t xml:space="preserve"> of the story. This is </w:t>
      </w:r>
      <w:r w:rsidDel="00000000" w:rsidR="00000000" w:rsidRPr="00000000">
        <w:rPr>
          <w:i w:val="1"/>
          <w:rtl w:val="0"/>
        </w:rPr>
        <w:t xml:space="preserve">why</w:t>
      </w:r>
      <w:r w:rsidDel="00000000" w:rsidR="00000000" w:rsidRPr="00000000">
        <w:rPr>
          <w:rtl w:val="0"/>
        </w:rPr>
        <w:t xml:space="preserve"> we "come out of the great tribulation." This is </w:t>
      </w:r>
      <w:r w:rsidDel="00000000" w:rsidR="00000000" w:rsidRPr="00000000">
        <w:rPr>
          <w:i w:val="1"/>
          <w:rtl w:val="0"/>
        </w:rPr>
        <w:t xml:space="preserve">why</w:t>
      </w:r>
      <w:r w:rsidDel="00000000" w:rsidR="00000000" w:rsidRPr="00000000">
        <w:rPr>
          <w:rtl w:val="0"/>
        </w:rPr>
        <w:t xml:space="preserve"> we "wash our robes." </w:t>
      </w:r>
      <w:r w:rsidDel="00000000" w:rsidR="00000000" w:rsidRPr="00000000">
        <w:rPr>
          <w:i w:val="1"/>
          <w:rtl w:val="0"/>
        </w:rPr>
        <w:t xml:space="preserve">This</w:t>
      </w:r>
      <w:r w:rsidDel="00000000" w:rsidR="00000000" w:rsidRPr="00000000">
        <w:rPr>
          <w:rtl w:val="0"/>
        </w:rPr>
        <w:t xml:space="preserve"> is the </w:t>
      </w:r>
      <w:r w:rsidDel="00000000" w:rsidR="00000000" w:rsidRPr="00000000">
        <w:rPr>
          <w:i w:val="1"/>
          <w:rtl w:val="0"/>
        </w:rPr>
        <w:t xml:space="preserve">hope</w:t>
      </w:r>
      <w:r w:rsidDel="00000000" w:rsidR="00000000" w:rsidRPr="00000000">
        <w:rPr>
          <w:rtl w:val="0"/>
        </w:rPr>
        <w:t xml:space="preserve"> that we "hold fast" to.</w:t>
      </w:r>
    </w:p>
    <w:p w:rsidR="00000000" w:rsidDel="00000000" w:rsidP="00000000" w:rsidRDefault="00000000" w:rsidRPr="00000000" w14:paraId="000007DE">
      <w:pPr>
        <w:numPr>
          <w:ilvl w:val="0"/>
          <w:numId w:val="14"/>
        </w:numPr>
        <w:spacing w:after="0" w:afterAutospacing="0" w:before="0" w:beforeAutospacing="0" w:lineRule="auto"/>
        <w:ind w:left="720" w:hanging="360"/>
      </w:pPr>
      <w:r w:rsidDel="00000000" w:rsidR="00000000" w:rsidRPr="00000000">
        <w:rPr>
          <w:b w:val="1"/>
          <w:rtl w:val="0"/>
        </w:rPr>
        <w:t xml:space="preserve">The "No More" List for You:</w:t>
      </w:r>
      <w:r w:rsidDel="00000000" w:rsidR="00000000" w:rsidRPr="00000000">
        <w:rPr>
          <w:rtl w:val="0"/>
        </w:rPr>
        <w:t xml:space="preserve"> This is a promise for </w:t>
      </w:r>
      <w:r w:rsidDel="00000000" w:rsidR="00000000" w:rsidRPr="00000000">
        <w:rPr>
          <w:i w:val="1"/>
          <w:rtl w:val="0"/>
        </w:rPr>
        <w:t xml:space="preserve">your</w:t>
      </w:r>
      <w:r w:rsidDel="00000000" w:rsidR="00000000" w:rsidRPr="00000000">
        <w:rPr>
          <w:rtl w:val="0"/>
        </w:rPr>
        <w:t xml:space="preserve"> future.</w:t>
      </w:r>
    </w:p>
    <w:p w:rsidR="00000000" w:rsidDel="00000000" w:rsidP="00000000" w:rsidRDefault="00000000" w:rsidRPr="00000000" w14:paraId="000007DF">
      <w:pPr>
        <w:numPr>
          <w:ilvl w:val="1"/>
          <w:numId w:val="14"/>
        </w:numPr>
        <w:spacing w:after="0" w:afterAutospacing="0" w:before="0" w:beforeAutospacing="0" w:lineRule="auto"/>
        <w:ind w:left="1440" w:hanging="360"/>
      </w:pPr>
      <w:r w:rsidDel="00000000" w:rsidR="00000000" w:rsidRPr="00000000">
        <w:rPr>
          <w:rtl w:val="0"/>
        </w:rPr>
        <w:t xml:space="preserve">Every tear you cry </w:t>
      </w:r>
      <w:r w:rsidDel="00000000" w:rsidR="00000000" w:rsidRPr="00000000">
        <w:rPr>
          <w:i w:val="1"/>
          <w:rtl w:val="0"/>
        </w:rPr>
        <w:t xml:space="preserve">will be</w:t>
      </w:r>
      <w:r w:rsidDel="00000000" w:rsidR="00000000" w:rsidRPr="00000000">
        <w:rPr>
          <w:rtl w:val="0"/>
        </w:rPr>
        <w:t xml:space="preserve"> wiped away.</w:t>
      </w:r>
    </w:p>
    <w:p w:rsidR="00000000" w:rsidDel="00000000" w:rsidP="00000000" w:rsidRDefault="00000000" w:rsidRPr="00000000" w14:paraId="000007E0">
      <w:pPr>
        <w:numPr>
          <w:ilvl w:val="1"/>
          <w:numId w:val="14"/>
        </w:numPr>
        <w:spacing w:after="0" w:afterAutospacing="0" w:before="0" w:beforeAutospacing="0" w:lineRule="auto"/>
        <w:ind w:left="1440" w:hanging="360"/>
      </w:pPr>
      <w:r w:rsidDel="00000000" w:rsidR="00000000" w:rsidRPr="00000000">
        <w:rPr>
          <w:rtl w:val="0"/>
        </w:rPr>
        <w:t xml:space="preserve">Every "hunger" (physical, emotional, spiritual) </w:t>
      </w:r>
      <w:r w:rsidDel="00000000" w:rsidR="00000000" w:rsidRPr="00000000">
        <w:rPr>
          <w:i w:val="1"/>
          <w:rtl w:val="0"/>
        </w:rPr>
        <w:t xml:space="preserve">will be</w:t>
      </w:r>
      <w:r w:rsidDel="00000000" w:rsidR="00000000" w:rsidRPr="00000000">
        <w:rPr>
          <w:rtl w:val="0"/>
        </w:rPr>
        <w:t xml:space="preserve"> satisfied.</w:t>
      </w:r>
    </w:p>
    <w:p w:rsidR="00000000" w:rsidDel="00000000" w:rsidP="00000000" w:rsidRDefault="00000000" w:rsidRPr="00000000" w14:paraId="000007E1">
      <w:pPr>
        <w:numPr>
          <w:ilvl w:val="1"/>
          <w:numId w:val="14"/>
        </w:numPr>
        <w:spacing w:after="0" w:afterAutospacing="0" w:before="0" w:beforeAutospacing="0" w:lineRule="auto"/>
        <w:ind w:left="1440" w:hanging="360"/>
      </w:pPr>
      <w:r w:rsidDel="00000000" w:rsidR="00000000" w:rsidRPr="00000000">
        <w:rPr>
          <w:rtl w:val="0"/>
        </w:rPr>
        <w:t xml:space="preserve">Every "scorching heat" of trial </w:t>
      </w:r>
      <w:r w:rsidDel="00000000" w:rsidR="00000000" w:rsidRPr="00000000">
        <w:rPr>
          <w:i w:val="1"/>
          <w:rtl w:val="0"/>
        </w:rPr>
        <w:t xml:space="preserve">will be</w:t>
      </w:r>
      <w:r w:rsidDel="00000000" w:rsidR="00000000" w:rsidRPr="00000000">
        <w:rPr>
          <w:rtl w:val="0"/>
        </w:rPr>
        <w:t xml:space="preserve"> over.</w:t>
      </w:r>
    </w:p>
    <w:p w:rsidR="00000000" w:rsidDel="00000000" w:rsidP="00000000" w:rsidRDefault="00000000" w:rsidRPr="00000000" w14:paraId="000007E2">
      <w:pPr>
        <w:numPr>
          <w:ilvl w:val="0"/>
          <w:numId w:val="14"/>
        </w:numPr>
        <w:spacing w:after="0" w:afterAutospacing="0" w:before="0" w:beforeAutospacing="0" w:lineRule="auto"/>
        <w:ind w:left="720" w:hanging="360"/>
      </w:pPr>
      <w:r w:rsidDel="00000000" w:rsidR="00000000" w:rsidRPr="00000000">
        <w:rPr>
          <w:b w:val="1"/>
          <w:rtl w:val="0"/>
        </w:rPr>
        <w:t xml:space="preserve">"The Lamb is the Shepherd":</w:t>
      </w:r>
      <w:r w:rsidDel="00000000" w:rsidR="00000000" w:rsidRPr="00000000">
        <w:rPr>
          <w:rtl w:val="0"/>
        </w:rPr>
        <w:t xml:space="preserve"> This is our "leadership model." The only One "worthy" to lead is the One who was "slain." This is true in the church, in the home, and in our lives. We "lead" by "serving" and "sacrificing."</w:t>
      </w:r>
    </w:p>
    <w:p w:rsidR="00000000" w:rsidDel="00000000" w:rsidP="00000000" w:rsidRDefault="00000000" w:rsidRPr="00000000" w14:paraId="000007E3">
      <w:pPr>
        <w:numPr>
          <w:ilvl w:val="0"/>
          <w:numId w:val="14"/>
        </w:numPr>
        <w:spacing w:after="0" w:afterAutospacing="0" w:before="0" w:beforeAutospacing="0" w:lineRule="auto"/>
        <w:ind w:left="720" w:hanging="360"/>
      </w:pPr>
      <w:r w:rsidDel="00000000" w:rsidR="00000000" w:rsidRPr="00000000">
        <w:rPr>
          <w:b w:val="1"/>
          <w:rtl w:val="0"/>
        </w:rPr>
        <w:t xml:space="preserve">The Answer to 6:17:</w:t>
      </w:r>
      <w:r w:rsidDel="00000000" w:rsidR="00000000" w:rsidRPr="00000000">
        <w:rPr>
          <w:rtl w:val="0"/>
        </w:rPr>
        <w:t xml:space="preserve"> Chapter 6 ended: "Who is able to stand?"</w:t>
      </w:r>
    </w:p>
    <w:p w:rsidR="00000000" w:rsidDel="00000000" w:rsidP="00000000" w:rsidRDefault="00000000" w:rsidRPr="00000000" w14:paraId="000007E4">
      <w:pPr>
        <w:numPr>
          <w:ilvl w:val="1"/>
          <w:numId w:val="14"/>
        </w:numPr>
        <w:spacing w:after="0" w:afterAutospacing="0" w:before="0" w:beforeAutospacing="0" w:lineRule="auto"/>
        <w:ind w:left="1440" w:hanging="360"/>
      </w:pPr>
      <w:r w:rsidDel="00000000" w:rsidR="00000000" w:rsidRPr="00000000">
        <w:rPr>
          <w:rtl w:val="0"/>
        </w:rPr>
        <w:t xml:space="preserve">Chapter 7 answers: </w:t>
      </w:r>
      <w:r w:rsidDel="00000000" w:rsidR="00000000" w:rsidRPr="00000000">
        <w:rPr>
          <w:b w:val="1"/>
          <w:rtl w:val="0"/>
        </w:rPr>
        <w:t xml:space="preserve">The one who is "sealed" (7:3) and "washed" (7:14).</w:t>
      </w:r>
    </w:p>
    <w:p w:rsidR="00000000" w:rsidDel="00000000" w:rsidP="00000000" w:rsidRDefault="00000000" w:rsidRPr="00000000" w14:paraId="000007E5">
      <w:pPr>
        <w:numPr>
          <w:ilvl w:val="1"/>
          <w:numId w:val="14"/>
        </w:numPr>
        <w:spacing w:after="240" w:before="0" w:beforeAutospacing="0" w:lineRule="auto"/>
        <w:ind w:left="1440" w:hanging="360"/>
      </w:pPr>
      <w:r w:rsidDel="00000000" w:rsidR="00000000" w:rsidRPr="00000000">
        <w:rPr>
          <w:i w:val="1"/>
          <w:rtl w:val="0"/>
        </w:rPr>
        <w:t xml:space="preserve">That</w:t>
      </w:r>
      <w:r w:rsidDel="00000000" w:rsidR="00000000" w:rsidRPr="00000000">
        <w:rPr>
          <w:rtl w:val="0"/>
        </w:rPr>
        <w:t xml:space="preserve"> is who can stand.</w:t>
      </w:r>
    </w:p>
    <w:p w:rsidR="00000000" w:rsidDel="00000000" w:rsidP="00000000" w:rsidRDefault="00000000" w:rsidRPr="00000000" w14:paraId="000007E6">
      <w:pPr>
        <w:pStyle w:val="Heading3"/>
        <w:keepNext w:val="0"/>
        <w:keepLines w:val="0"/>
        <w:spacing w:before="280" w:lineRule="auto"/>
        <w:rPr>
          <w:b w:val="1"/>
          <w:color w:val="000000"/>
          <w:sz w:val="26"/>
          <w:szCs w:val="26"/>
        </w:rPr>
      </w:pPr>
      <w:bookmarkStart w:colFirst="0" w:colLast="0" w:name="_mnq7abs7myrd" w:id="430"/>
      <w:bookmarkEnd w:id="430"/>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7E7">
      <w:pPr>
        <w:numPr>
          <w:ilvl w:val="0"/>
          <w:numId w:val="615"/>
        </w:numPr>
        <w:spacing w:after="0" w:afterAutospacing="0" w:before="240" w:lineRule="auto"/>
        <w:ind w:left="720" w:hanging="360"/>
      </w:pPr>
      <w:r w:rsidDel="00000000" w:rsidR="00000000" w:rsidRPr="00000000">
        <w:rPr>
          <w:rtl w:val="0"/>
        </w:rPr>
        <w:t xml:space="preserve">This passage is a list of "reversals" (no more hunger, no more tears). What is the </w:t>
      </w:r>
      <w:r w:rsidDel="00000000" w:rsidR="00000000" w:rsidRPr="00000000">
        <w:rPr>
          <w:i w:val="1"/>
          <w:rtl w:val="0"/>
        </w:rPr>
        <w:t xml:space="preserve">biggest</w:t>
      </w:r>
      <w:r w:rsidDel="00000000" w:rsidR="00000000" w:rsidRPr="00000000">
        <w:rPr>
          <w:rtl w:val="0"/>
        </w:rPr>
        <w:t xml:space="preserve"> "curse" of this world that you are </w:t>
      </w:r>
      <w:r w:rsidDel="00000000" w:rsidR="00000000" w:rsidRPr="00000000">
        <w:rPr>
          <w:i w:val="1"/>
          <w:rtl w:val="0"/>
        </w:rPr>
        <w:t xml:space="preserve">most</w:t>
      </w:r>
      <w:r w:rsidDel="00000000" w:rsidR="00000000" w:rsidRPr="00000000">
        <w:rPr>
          <w:rtl w:val="0"/>
        </w:rPr>
        <w:t xml:space="preserve"> looking forward to being "reversed" in heaven?</w:t>
      </w:r>
    </w:p>
    <w:p w:rsidR="00000000" w:rsidDel="00000000" w:rsidP="00000000" w:rsidRDefault="00000000" w:rsidRPr="00000000" w14:paraId="000007E8">
      <w:pPr>
        <w:numPr>
          <w:ilvl w:val="0"/>
          <w:numId w:val="615"/>
        </w:numPr>
        <w:spacing w:after="0" w:afterAutospacing="0" w:before="0" w:beforeAutospacing="0" w:lineRule="auto"/>
        <w:ind w:left="720" w:hanging="360"/>
      </w:pPr>
      <w:r w:rsidDel="00000000" w:rsidR="00000000" w:rsidRPr="00000000">
        <w:rPr>
          <w:rtl w:val="0"/>
        </w:rPr>
        <w:t xml:space="preserve">The "Lamb" (sacrifice) is the "Shepherd" (leader). How does this </w:t>
      </w:r>
      <w:r w:rsidDel="00000000" w:rsidR="00000000" w:rsidRPr="00000000">
        <w:rPr>
          <w:i w:val="1"/>
          <w:rtl w:val="0"/>
        </w:rPr>
        <w:t xml:space="preserve">one</w:t>
      </w:r>
      <w:r w:rsidDel="00000000" w:rsidR="00000000" w:rsidRPr="00000000">
        <w:rPr>
          <w:rtl w:val="0"/>
        </w:rPr>
        <w:t xml:space="preserve"> image summarize the entire "upside-down" nature of God's Kingdom?</w:t>
      </w:r>
    </w:p>
    <w:p w:rsidR="00000000" w:rsidDel="00000000" w:rsidP="00000000" w:rsidRDefault="00000000" w:rsidRPr="00000000" w14:paraId="000007E9">
      <w:pPr>
        <w:numPr>
          <w:ilvl w:val="0"/>
          <w:numId w:val="615"/>
        </w:numPr>
        <w:spacing w:after="0" w:afterAutospacing="0" w:before="0" w:beforeAutospacing="0" w:lineRule="auto"/>
        <w:ind w:left="720" w:hanging="360"/>
      </w:pPr>
      <w:r w:rsidDel="00000000" w:rsidR="00000000" w:rsidRPr="00000000">
        <w:rPr>
          <w:rtl w:val="0"/>
        </w:rPr>
        <w:t xml:space="preserve">The promise is not just "no more tears," but that "God will </w:t>
      </w:r>
      <w:r w:rsidDel="00000000" w:rsidR="00000000" w:rsidRPr="00000000">
        <w:rPr>
          <w:i w:val="1"/>
          <w:rtl w:val="0"/>
        </w:rPr>
        <w:t xml:space="preserve">wipe away</w:t>
      </w:r>
      <w:r w:rsidDel="00000000" w:rsidR="00000000" w:rsidRPr="00000000">
        <w:rPr>
          <w:rtl w:val="0"/>
        </w:rPr>
        <w:t xml:space="preserve"> every tear." Why is this </w:t>
      </w:r>
      <w:r w:rsidDel="00000000" w:rsidR="00000000" w:rsidRPr="00000000">
        <w:rPr>
          <w:i w:val="1"/>
          <w:rtl w:val="0"/>
        </w:rPr>
        <w:t xml:space="preserve">personal, intimate</w:t>
      </w:r>
      <w:r w:rsidDel="00000000" w:rsidR="00000000" w:rsidRPr="00000000">
        <w:rPr>
          <w:rtl w:val="0"/>
        </w:rPr>
        <w:t xml:space="preserve"> action from God so comforting?</w:t>
      </w:r>
    </w:p>
    <w:p w:rsidR="00000000" w:rsidDel="00000000" w:rsidP="00000000" w:rsidRDefault="00000000" w:rsidRPr="00000000" w14:paraId="000007EA">
      <w:pPr>
        <w:numPr>
          <w:ilvl w:val="0"/>
          <w:numId w:val="615"/>
        </w:numPr>
        <w:spacing w:after="240" w:before="0" w:beforeAutospacing="0" w:lineRule="auto"/>
        <w:ind w:left="720" w:hanging="360"/>
      </w:pPr>
      <w:r w:rsidDel="00000000" w:rsidR="00000000" w:rsidRPr="00000000">
        <w:rPr>
          <w:rtl w:val="0"/>
        </w:rPr>
        <w:t xml:space="preserve">After 7 weeks of study, how has your view of "Revelation" changed?</w:t>
      </w:r>
    </w:p>
    <w:p w:rsidR="00000000" w:rsidDel="00000000" w:rsidP="00000000" w:rsidRDefault="00000000" w:rsidRPr="00000000" w14:paraId="000007EB">
      <w:pPr>
        <w:pStyle w:val="Heading3"/>
        <w:keepNext w:val="0"/>
        <w:keepLines w:val="0"/>
        <w:spacing w:before="280" w:lineRule="auto"/>
        <w:rPr>
          <w:b w:val="1"/>
          <w:color w:val="000000"/>
          <w:sz w:val="26"/>
          <w:szCs w:val="26"/>
        </w:rPr>
      </w:pPr>
      <w:bookmarkStart w:colFirst="0" w:colLast="0" w:name="_h8ocl1u4awf0" w:id="431"/>
      <w:bookmarkEnd w:id="431"/>
      <w:r w:rsidDel="00000000" w:rsidR="00000000" w:rsidRPr="00000000">
        <w:rPr>
          <w:b w:val="1"/>
          <w:color w:val="000000"/>
          <w:sz w:val="26"/>
          <w:szCs w:val="26"/>
          <w:rtl w:val="0"/>
        </w:rPr>
        <w:t xml:space="preserve">Call to Action</w:t>
      </w:r>
    </w:p>
    <w:p w:rsidR="00000000" w:rsidDel="00000000" w:rsidP="00000000" w:rsidRDefault="00000000" w:rsidRPr="00000000" w14:paraId="000007EC">
      <w:pPr>
        <w:spacing w:after="240" w:before="240" w:lineRule="auto"/>
        <w:rPr/>
      </w:pPr>
      <w:r w:rsidDel="00000000" w:rsidR="00000000" w:rsidRPr="00000000">
        <w:rPr>
          <w:rtl w:val="0"/>
        </w:rPr>
        <w:t xml:space="preserve">Your call is to "be a shepherd." The Lamb </w:t>
      </w:r>
      <w:r w:rsidDel="00000000" w:rsidR="00000000" w:rsidRPr="00000000">
        <w:rPr>
          <w:i w:val="1"/>
          <w:rtl w:val="0"/>
        </w:rPr>
        <w:t xml:space="preserve">leads</w:t>
      </w:r>
      <w:r w:rsidDel="00000000" w:rsidR="00000000" w:rsidRPr="00000000">
        <w:rPr>
          <w:rtl w:val="0"/>
        </w:rPr>
        <w:t xml:space="preserve"> His people "to springs of living water." Today, </w:t>
      </w:r>
      <w:r w:rsidDel="00000000" w:rsidR="00000000" w:rsidRPr="00000000">
        <w:rPr>
          <w:i w:val="1"/>
          <w:rtl w:val="0"/>
        </w:rPr>
        <w:t xml:space="preserve">you</w:t>
      </w:r>
      <w:r w:rsidDel="00000000" w:rsidR="00000000" w:rsidRPr="00000000">
        <w:rPr>
          <w:rtl w:val="0"/>
        </w:rPr>
        <w:t xml:space="preserve"> be a "little shepherd." Find </w:t>
      </w:r>
      <w:r w:rsidDel="00000000" w:rsidR="00000000" w:rsidRPr="00000000">
        <w:rPr>
          <w:i w:val="1"/>
          <w:rtl w:val="0"/>
        </w:rPr>
        <w:t xml:space="preserve">one person</w:t>
      </w:r>
      <w:r w:rsidDel="00000000" w:rsidR="00000000" w:rsidRPr="00000000">
        <w:rPr>
          <w:rtl w:val="0"/>
        </w:rPr>
        <w:t xml:space="preserve"> in your life who is "hungry, thirsty, or weeping," and do </w:t>
      </w:r>
      <w:r w:rsidDel="00000000" w:rsidR="00000000" w:rsidRPr="00000000">
        <w:rPr>
          <w:i w:val="1"/>
          <w:rtl w:val="0"/>
        </w:rPr>
        <w:t xml:space="preserve">one small thing</w:t>
      </w:r>
      <w:r w:rsidDel="00000000" w:rsidR="00000000" w:rsidRPr="00000000">
        <w:rPr>
          <w:rtl w:val="0"/>
        </w:rPr>
        <w:t xml:space="preserve"> to "guide them" to the "living water" (Christ). (This could be a text, a prayer, a kind word, or sharing this very verse).</w:t>
      </w:r>
    </w:p>
    <w:p w:rsidR="00000000" w:rsidDel="00000000" w:rsidP="00000000" w:rsidRDefault="00000000" w:rsidRPr="00000000" w14:paraId="000007ED">
      <w:pPr>
        <w:pStyle w:val="Heading3"/>
        <w:keepNext w:val="0"/>
        <w:keepLines w:val="0"/>
        <w:spacing w:before="280" w:lineRule="auto"/>
        <w:rPr>
          <w:b w:val="1"/>
          <w:color w:val="000000"/>
          <w:sz w:val="26"/>
          <w:szCs w:val="26"/>
        </w:rPr>
      </w:pPr>
      <w:bookmarkStart w:colFirst="0" w:colLast="0" w:name="_i6iwxxgazy9n" w:id="432"/>
      <w:bookmarkEnd w:id="432"/>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7EE">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7EF">
      <w:pPr>
        <w:numPr>
          <w:ilvl w:val="0"/>
          <w:numId w:val="819"/>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7F0">
      <w:pPr>
        <w:numPr>
          <w:ilvl w:val="0"/>
          <w:numId w:val="819"/>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7F1">
      <w:pPr>
        <w:numPr>
          <w:ilvl w:val="0"/>
          <w:numId w:val="819"/>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7F2">
      <w:pPr>
        <w:pStyle w:val="Heading3"/>
        <w:keepNext w:val="0"/>
        <w:keepLines w:val="0"/>
        <w:spacing w:before="280" w:lineRule="auto"/>
        <w:rPr>
          <w:b w:val="1"/>
          <w:color w:val="000000"/>
          <w:sz w:val="26"/>
          <w:szCs w:val="26"/>
        </w:rPr>
      </w:pPr>
      <w:bookmarkStart w:colFirst="0" w:colLast="0" w:name="_ki3ss9w5vu3" w:id="433"/>
      <w:bookmarkEnd w:id="433"/>
      <w:r w:rsidDel="00000000" w:rsidR="00000000" w:rsidRPr="00000000">
        <w:rPr>
          <w:b w:val="1"/>
          <w:color w:val="000000"/>
          <w:sz w:val="26"/>
          <w:szCs w:val="26"/>
          <w:rtl w:val="0"/>
        </w:rPr>
        <w:t xml:space="preserve">Closing Prayer</w:t>
      </w:r>
    </w:p>
    <w:p w:rsidR="00000000" w:rsidDel="00000000" w:rsidP="00000000" w:rsidRDefault="00000000" w:rsidRPr="00000000" w14:paraId="000007F3">
      <w:pPr>
        <w:spacing w:after="240" w:before="240" w:lineRule="auto"/>
        <w:rPr>
          <w:i w:val="1"/>
        </w:rPr>
      </w:pPr>
      <w:r w:rsidDel="00000000" w:rsidR="00000000" w:rsidRPr="00000000">
        <w:rPr>
          <w:i w:val="1"/>
          <w:rtl w:val="0"/>
        </w:rPr>
        <w:t xml:space="preserve">(A prayer based on the promises of Revelation 7.)</w:t>
      </w:r>
    </w:p>
    <w:p w:rsidR="00000000" w:rsidDel="00000000" w:rsidP="00000000" w:rsidRDefault="00000000" w:rsidRPr="00000000" w14:paraId="000007F4">
      <w:pPr>
        <w:spacing w:after="240" w:before="240" w:lineRule="auto"/>
        <w:ind w:left="600" w:right="600" w:firstLine="0"/>
        <w:rPr/>
      </w:pPr>
      <w:r w:rsidDel="00000000" w:rsidR="00000000" w:rsidRPr="00000000">
        <w:rPr>
          <w:rtl w:val="0"/>
        </w:rPr>
        <w:t xml:space="preserve">"O Lord our God, O Lamb in the midst of the throne, our Shepherd. We are in the "great tribulation" of this world. We are hungry. We are thirsty. We are weeping. But we </w:t>
      </w:r>
      <w:r w:rsidDel="00000000" w:rsidR="00000000" w:rsidRPr="00000000">
        <w:rPr>
          <w:i w:val="1"/>
          <w:rtl w:val="0"/>
        </w:rPr>
        <w:t xml:space="preserve">trust</w:t>
      </w:r>
      <w:r w:rsidDel="00000000" w:rsidR="00000000" w:rsidRPr="00000000">
        <w:rPr>
          <w:rtl w:val="0"/>
        </w:rPr>
        <w:t xml:space="preserve"> in Your promise. Thank You that You </w:t>
      </w:r>
      <w:r w:rsidDel="00000000" w:rsidR="00000000" w:rsidRPr="00000000">
        <w:rPr>
          <w:i w:val="1"/>
          <w:rtl w:val="0"/>
        </w:rPr>
        <w:t xml:space="preserve">will</w:t>
      </w:r>
      <w:r w:rsidDel="00000000" w:rsidR="00000000" w:rsidRPr="00000000">
        <w:rPr>
          <w:rtl w:val="0"/>
        </w:rPr>
        <w:t xml:space="preserve"> shelter us. Thank You that You </w:t>
      </w:r>
      <w:r w:rsidDel="00000000" w:rsidR="00000000" w:rsidRPr="00000000">
        <w:rPr>
          <w:i w:val="1"/>
          <w:rtl w:val="0"/>
        </w:rPr>
        <w:t xml:space="preserve">will</w:t>
      </w:r>
      <w:r w:rsidDel="00000000" w:rsidR="00000000" w:rsidRPr="00000000">
        <w:rPr>
          <w:rtl w:val="0"/>
        </w:rPr>
        <w:t xml:space="preserve"> lead us to springs of living water. And we </w:t>
      </w:r>
      <w:r w:rsidDel="00000000" w:rsidR="00000000" w:rsidRPr="00000000">
        <w:rPr>
          <w:i w:val="1"/>
          <w:rtl w:val="0"/>
        </w:rPr>
        <w:t xml:space="preserve">long</w:t>
      </w:r>
      <w:r w:rsidDel="00000000" w:rsidR="00000000" w:rsidRPr="00000000">
        <w:rPr>
          <w:rtl w:val="0"/>
        </w:rPr>
        <w:t xml:space="preserve"> for the Day when You, our God, will </w:t>
      </w:r>
      <w:r w:rsidDel="00000000" w:rsidR="00000000" w:rsidRPr="00000000">
        <w:rPr>
          <w:i w:val="1"/>
          <w:rtl w:val="0"/>
        </w:rPr>
        <w:t xml:space="preserve">personally</w:t>
      </w:r>
      <w:r w:rsidDel="00000000" w:rsidR="00000000" w:rsidRPr="00000000">
        <w:rPr>
          <w:rtl w:val="0"/>
        </w:rPr>
        <w:t xml:space="preserve"> wipe away every last tear from our eyes. Come, Lord Jesus. Amen."</w:t>
      </w:r>
      <w:r w:rsidDel="00000000" w:rsidR="00000000" w:rsidRPr="00000000">
        <w:rPr>
          <w:rtl w:val="0"/>
        </w:rPr>
      </w:r>
    </w:p>
    <w:p w:rsidR="00000000" w:rsidDel="00000000" w:rsidP="00000000" w:rsidRDefault="00000000" w:rsidRPr="00000000" w14:paraId="000007F5">
      <w:pPr>
        <w:pStyle w:val="Heading1"/>
        <w:keepNext w:val="0"/>
        <w:keepLines w:val="0"/>
        <w:spacing w:after="80" w:lineRule="auto"/>
        <w:ind w:right="600"/>
        <w:rPr/>
      </w:pPr>
      <w:bookmarkStart w:colFirst="0" w:colLast="0" w:name="_t8i0m2k72jlt" w:id="434"/>
      <w:bookmarkEnd w:id="434"/>
      <w:r w:rsidDel="00000000" w:rsidR="00000000" w:rsidRPr="00000000">
        <w:rPr>
          <w:rtl w:val="0"/>
        </w:rPr>
        <w:t xml:space="preserve">Week 8 (Chapter 8): The Seventh Seal &amp; The First Four Trumpets: Judgment on Creation</w:t>
      </w:r>
    </w:p>
    <w:p w:rsidR="00000000" w:rsidDel="00000000" w:rsidP="00000000" w:rsidRDefault="00000000" w:rsidRPr="00000000" w14:paraId="000007F6">
      <w:pPr>
        <w:pStyle w:val="Heading2"/>
        <w:keepNext w:val="0"/>
        <w:keepLines w:val="0"/>
        <w:spacing w:after="80" w:lineRule="auto"/>
        <w:ind w:right="600"/>
        <w:rPr>
          <w:b w:val="1"/>
          <w:sz w:val="34"/>
          <w:szCs w:val="34"/>
        </w:rPr>
      </w:pPr>
      <w:bookmarkStart w:colFirst="0" w:colLast="0" w:name="_460tx7v66dna" w:id="435"/>
      <w:bookmarkEnd w:id="435"/>
      <w:r w:rsidDel="00000000" w:rsidR="00000000" w:rsidRPr="00000000">
        <w:rPr>
          <w:b w:val="1"/>
          <w:sz w:val="34"/>
          <w:szCs w:val="34"/>
          <w:rtl w:val="0"/>
        </w:rPr>
        <w:t xml:space="preserve">Revelation Bible Study: Week 8, Day 1</w:t>
      </w:r>
    </w:p>
    <w:p w:rsidR="00000000" w:rsidDel="00000000" w:rsidP="00000000" w:rsidRDefault="00000000" w:rsidRPr="00000000" w14:paraId="000007F7">
      <w:pPr>
        <w:pStyle w:val="Heading3"/>
        <w:keepNext w:val="0"/>
        <w:keepLines w:val="0"/>
        <w:spacing w:before="280" w:lineRule="auto"/>
        <w:ind w:right="600"/>
        <w:rPr>
          <w:b w:val="1"/>
          <w:color w:val="000000"/>
          <w:sz w:val="26"/>
          <w:szCs w:val="26"/>
        </w:rPr>
      </w:pPr>
      <w:bookmarkStart w:colFirst="0" w:colLast="0" w:name="_muqtko55xcum" w:id="436"/>
      <w:bookmarkEnd w:id="436"/>
      <w:r w:rsidDel="00000000" w:rsidR="00000000" w:rsidRPr="00000000">
        <w:rPr>
          <w:b w:val="1"/>
          <w:color w:val="000000"/>
          <w:sz w:val="26"/>
          <w:szCs w:val="26"/>
          <w:rtl w:val="0"/>
        </w:rPr>
        <w:t xml:space="preserve">The Seventh Seal: Silence in Heaven</w:t>
      </w:r>
    </w:p>
    <w:p w:rsidR="00000000" w:rsidDel="00000000" w:rsidP="00000000" w:rsidRDefault="00000000" w:rsidRPr="00000000" w14:paraId="000007F8">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8:1-2</w:t>
      </w:r>
    </w:p>
    <w:p w:rsidR="00000000" w:rsidDel="00000000" w:rsidP="00000000" w:rsidRDefault="00000000" w:rsidRPr="00000000" w14:paraId="000007F9">
      <w:pPr>
        <w:spacing w:after="240" w:before="240" w:lineRule="auto"/>
        <w:ind w:left="600" w:right="600" w:firstLine="0"/>
        <w:rPr/>
      </w:pPr>
      <w:r w:rsidDel="00000000" w:rsidR="00000000" w:rsidRPr="00000000">
        <w:rPr>
          <w:rtl w:val="0"/>
        </w:rPr>
        <w:t xml:space="preserve">¹ When the Lamb opened the seventh seal, there was silence in heaven for about half an hour. ² Then I saw the seven angels who stand before God, and seven trumpets were given to them.</w:t>
      </w:r>
    </w:p>
    <w:p w:rsidR="00000000" w:rsidDel="00000000" w:rsidP="00000000" w:rsidRDefault="00000000" w:rsidRPr="00000000" w14:paraId="000007FA">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7FB">
      <w:pPr>
        <w:pStyle w:val="Heading3"/>
        <w:keepNext w:val="0"/>
        <w:keepLines w:val="0"/>
        <w:spacing w:before="280" w:lineRule="auto"/>
        <w:ind w:right="600"/>
        <w:rPr>
          <w:b w:val="1"/>
          <w:color w:val="000000"/>
          <w:sz w:val="26"/>
          <w:szCs w:val="26"/>
        </w:rPr>
      </w:pPr>
      <w:bookmarkStart w:colFirst="0" w:colLast="0" w:name="_c8r6pnaat9nc" w:id="437"/>
      <w:bookmarkEnd w:id="437"/>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7FC">
      <w:pPr>
        <w:numPr>
          <w:ilvl w:val="0"/>
          <w:numId w:val="587"/>
        </w:numPr>
        <w:spacing w:after="0" w:afterAutospacing="0" w:before="240" w:lineRule="auto"/>
        <w:ind w:left="720" w:hanging="360"/>
      </w:pPr>
      <w:r w:rsidDel="00000000" w:rsidR="00000000" w:rsidRPr="00000000">
        <w:rPr>
          <w:b w:val="1"/>
          <w:rtl w:val="0"/>
        </w:rPr>
        <w:t xml:space="preserve">The "Cliffhanger" Resolved:</w:t>
      </w:r>
      <w:r w:rsidDel="00000000" w:rsidR="00000000" w:rsidRPr="00000000">
        <w:rPr>
          <w:rtl w:val="0"/>
        </w:rPr>
        <w:t xml:space="preserve"> The seven seals (Chapter 6) unleashed the "birth pains" (the horsemen) and showed the cosmic collapse. The seventh seal was the "end" of the scroll. The 1st-century audience would be on the </w:t>
      </w:r>
      <w:r w:rsidDel="00000000" w:rsidR="00000000" w:rsidRPr="00000000">
        <w:rPr>
          <w:i w:val="1"/>
          <w:rtl w:val="0"/>
        </w:rPr>
        <w:t xml:space="preserve">edge of their seat</w:t>
      </w:r>
      <w:r w:rsidDel="00000000" w:rsidR="00000000" w:rsidRPr="00000000">
        <w:rPr>
          <w:rtl w:val="0"/>
        </w:rPr>
        <w:t xml:space="preserve">. What happens when the </w:t>
      </w:r>
      <w:r w:rsidDel="00000000" w:rsidR="00000000" w:rsidRPr="00000000">
        <w:rPr>
          <w:i w:val="1"/>
          <w:rtl w:val="0"/>
        </w:rPr>
        <w:t xml:space="preserve">last seal</w:t>
      </w:r>
      <w:r w:rsidDel="00000000" w:rsidR="00000000" w:rsidRPr="00000000">
        <w:rPr>
          <w:rtl w:val="0"/>
        </w:rPr>
        <w:t xml:space="preserve"> is broken?</w:t>
      </w:r>
    </w:p>
    <w:p w:rsidR="00000000" w:rsidDel="00000000" w:rsidP="00000000" w:rsidRDefault="00000000" w:rsidRPr="00000000" w14:paraId="000007FD">
      <w:pPr>
        <w:numPr>
          <w:ilvl w:val="0"/>
          <w:numId w:val="587"/>
        </w:numPr>
        <w:spacing w:after="0" w:afterAutospacing="0" w:before="0" w:beforeAutospacing="0" w:lineRule="auto"/>
        <w:ind w:left="720" w:hanging="360"/>
      </w:pPr>
      <w:r w:rsidDel="00000000" w:rsidR="00000000" w:rsidRPr="00000000">
        <w:rPr>
          <w:b w:val="1"/>
          <w:rtl w:val="0"/>
        </w:rPr>
        <w:t xml:space="preserve">"Silence in Heaven":</w:t>
      </w:r>
      <w:r w:rsidDel="00000000" w:rsidR="00000000" w:rsidRPr="00000000">
        <w:rPr>
          <w:rtl w:val="0"/>
        </w:rPr>
        <w:t xml:space="preserve"> This is </w:t>
      </w:r>
      <w:r w:rsidDel="00000000" w:rsidR="00000000" w:rsidRPr="00000000">
        <w:rPr>
          <w:i w:val="1"/>
          <w:rtl w:val="0"/>
        </w:rPr>
        <w:t xml:space="preserve">shocking</w:t>
      </w:r>
      <w:r w:rsidDel="00000000" w:rsidR="00000000" w:rsidRPr="00000000">
        <w:rPr>
          <w:rtl w:val="0"/>
        </w:rPr>
        <w:t xml:space="preserve">. Heaven, which has been </w:t>
      </w:r>
      <w:r w:rsidDel="00000000" w:rsidR="00000000" w:rsidRPr="00000000">
        <w:rPr>
          <w:i w:val="1"/>
          <w:rtl w:val="0"/>
        </w:rPr>
        <w:t xml:space="preserve">filled</w:t>
      </w:r>
      <w:r w:rsidDel="00000000" w:rsidR="00000000" w:rsidRPr="00000000">
        <w:rPr>
          <w:rtl w:val="0"/>
        </w:rPr>
        <w:t xml:space="preserve"> with the unceasing, thunderous worship of creatures, elders, and angels (Chapters 4 &amp; 5), suddenly goes </w:t>
      </w:r>
      <w:r w:rsidDel="00000000" w:rsidR="00000000" w:rsidRPr="00000000">
        <w:rPr>
          <w:i w:val="1"/>
          <w:rtl w:val="0"/>
        </w:rPr>
        <w:t xml:space="preserve">completely silent</w:t>
      </w:r>
      <w:r w:rsidDel="00000000" w:rsidR="00000000" w:rsidRPr="00000000">
        <w:rPr>
          <w:rtl w:val="0"/>
        </w:rPr>
        <w:t xml:space="preserve">.</w:t>
      </w:r>
    </w:p>
    <w:p w:rsidR="00000000" w:rsidDel="00000000" w:rsidP="00000000" w:rsidRDefault="00000000" w:rsidRPr="00000000" w14:paraId="000007FE">
      <w:pPr>
        <w:numPr>
          <w:ilvl w:val="0"/>
          <w:numId w:val="587"/>
        </w:numPr>
        <w:spacing w:after="0" w:afterAutospacing="0" w:before="0" w:beforeAutospacing="0" w:lineRule="auto"/>
        <w:ind w:left="720" w:hanging="360"/>
      </w:pPr>
      <w:r w:rsidDel="00000000" w:rsidR="00000000" w:rsidRPr="00000000">
        <w:rPr>
          <w:b w:val="1"/>
          <w:rtl w:val="0"/>
        </w:rPr>
        <w:t xml:space="preserve">"About half an hour":</w:t>
      </w:r>
      <w:r w:rsidDel="00000000" w:rsidR="00000000" w:rsidRPr="00000000">
        <w:rPr>
          <w:rtl w:val="0"/>
        </w:rPr>
        <w:t xml:space="preserve"> This is a </w:t>
      </w:r>
      <w:r w:rsidDel="00000000" w:rsidR="00000000" w:rsidRPr="00000000">
        <w:rPr>
          <w:i w:val="1"/>
          <w:rtl w:val="0"/>
        </w:rPr>
        <w:t xml:space="preserve">specific</w:t>
      </w:r>
      <w:r w:rsidDel="00000000" w:rsidR="00000000" w:rsidRPr="00000000">
        <w:rPr>
          <w:rtl w:val="0"/>
        </w:rPr>
        <w:t xml:space="preserve"> and </w:t>
      </w:r>
      <w:r w:rsidDel="00000000" w:rsidR="00000000" w:rsidRPr="00000000">
        <w:rPr>
          <w:i w:val="1"/>
          <w:rtl w:val="0"/>
        </w:rPr>
        <w:t xml:space="preserve">eerie</w:t>
      </w:r>
      <w:r w:rsidDel="00000000" w:rsidR="00000000" w:rsidRPr="00000000">
        <w:rPr>
          <w:rtl w:val="0"/>
        </w:rPr>
        <w:t xml:space="preserve"> timeframe. It's not a "moment" of silence; it's a </w:t>
      </w:r>
      <w:r w:rsidDel="00000000" w:rsidR="00000000" w:rsidRPr="00000000">
        <w:rPr>
          <w:i w:val="1"/>
          <w:rtl w:val="0"/>
        </w:rPr>
        <w:t xml:space="preserve">prolonged, agonizing, dreadful hush</w:t>
      </w:r>
      <w:r w:rsidDel="00000000" w:rsidR="00000000" w:rsidRPr="00000000">
        <w:rPr>
          <w:rtl w:val="0"/>
        </w:rPr>
        <w:t xml:space="preserve">. This is the "calm before the storm." The silence is the sound of heaven </w:t>
      </w:r>
      <w:r w:rsidDel="00000000" w:rsidR="00000000" w:rsidRPr="00000000">
        <w:rPr>
          <w:i w:val="1"/>
          <w:rtl w:val="0"/>
        </w:rPr>
        <w:t xml:space="preserve">holding its breath</w:t>
      </w:r>
      <w:r w:rsidDel="00000000" w:rsidR="00000000" w:rsidRPr="00000000">
        <w:rPr>
          <w:rtl w:val="0"/>
        </w:rPr>
        <w:t xml:space="preserve"> in awesome dread of the judgments that are about to be unleashed.</w:t>
      </w:r>
    </w:p>
    <w:p w:rsidR="00000000" w:rsidDel="00000000" w:rsidP="00000000" w:rsidRDefault="00000000" w:rsidRPr="00000000" w14:paraId="000007FF">
      <w:pPr>
        <w:numPr>
          <w:ilvl w:val="0"/>
          <w:numId w:val="587"/>
        </w:numPr>
        <w:spacing w:after="0" w:afterAutospacing="0" w:before="0" w:beforeAutospacing="0" w:lineRule="auto"/>
        <w:ind w:left="720" w:hanging="360"/>
      </w:pPr>
      <w:r w:rsidDel="00000000" w:rsidR="00000000" w:rsidRPr="00000000">
        <w:rPr>
          <w:b w:val="1"/>
          <w:rtl w:val="0"/>
        </w:rPr>
        <w:t xml:space="preserve">"Seven Angels... Seven Trumpets":</w:t>
      </w:r>
      <w:r w:rsidDel="00000000" w:rsidR="00000000" w:rsidRPr="00000000">
        <w:rPr>
          <w:rtl w:val="0"/>
        </w:rPr>
        <w:t xml:space="preserve"> Trumpets, in the Old Testament, were used to:</w:t>
      </w:r>
    </w:p>
    <w:p w:rsidR="00000000" w:rsidDel="00000000" w:rsidP="00000000" w:rsidRDefault="00000000" w:rsidRPr="00000000" w14:paraId="00000800">
      <w:pPr>
        <w:numPr>
          <w:ilvl w:val="1"/>
          <w:numId w:val="587"/>
        </w:numPr>
        <w:spacing w:after="0" w:afterAutospacing="0" w:before="0" w:beforeAutospacing="0" w:lineRule="auto"/>
        <w:ind w:left="1440" w:hanging="360"/>
      </w:pPr>
      <w:r w:rsidDel="00000000" w:rsidR="00000000" w:rsidRPr="00000000">
        <w:rPr>
          <w:b w:val="1"/>
          <w:rtl w:val="0"/>
        </w:rPr>
        <w:t xml:space="preserve">Sound an alarm</w:t>
      </w:r>
      <w:r w:rsidDel="00000000" w:rsidR="00000000" w:rsidRPr="00000000">
        <w:rPr>
          <w:rtl w:val="0"/>
        </w:rPr>
        <w:t xml:space="preserve"> for war (Jeremiah 4:19).</w:t>
      </w:r>
    </w:p>
    <w:p w:rsidR="00000000" w:rsidDel="00000000" w:rsidP="00000000" w:rsidRDefault="00000000" w:rsidRPr="00000000" w14:paraId="00000801">
      <w:pPr>
        <w:numPr>
          <w:ilvl w:val="1"/>
          <w:numId w:val="587"/>
        </w:numPr>
        <w:spacing w:after="0" w:afterAutospacing="0" w:before="0" w:beforeAutospacing="0" w:lineRule="auto"/>
        <w:ind w:left="1440" w:hanging="360"/>
      </w:pPr>
      <w:r w:rsidDel="00000000" w:rsidR="00000000" w:rsidRPr="00000000">
        <w:rPr>
          <w:b w:val="1"/>
          <w:rtl w:val="0"/>
        </w:rPr>
        <w:t xml:space="preserve">Announce a king's</w:t>
      </w:r>
      <w:r w:rsidDel="00000000" w:rsidR="00000000" w:rsidRPr="00000000">
        <w:rPr>
          <w:rtl w:val="0"/>
        </w:rPr>
        <w:t xml:space="preserve"> coronation (1 Kings 1:39).</w:t>
      </w:r>
    </w:p>
    <w:p w:rsidR="00000000" w:rsidDel="00000000" w:rsidP="00000000" w:rsidRDefault="00000000" w:rsidRPr="00000000" w14:paraId="00000802">
      <w:pPr>
        <w:numPr>
          <w:ilvl w:val="1"/>
          <w:numId w:val="587"/>
        </w:numPr>
        <w:spacing w:after="0" w:afterAutospacing="0" w:before="0" w:beforeAutospacing="0" w:lineRule="auto"/>
        <w:ind w:left="1440" w:hanging="360"/>
      </w:pPr>
      <w:r w:rsidDel="00000000" w:rsidR="00000000" w:rsidRPr="00000000">
        <w:rPr>
          <w:b w:val="1"/>
          <w:rtl w:val="0"/>
        </w:rPr>
        <w:t xml:space="preserve">Call an assembly</w:t>
      </w:r>
      <w:r w:rsidDel="00000000" w:rsidR="00000000" w:rsidRPr="00000000">
        <w:rPr>
          <w:rtl w:val="0"/>
        </w:rPr>
        <w:t xml:space="preserve"> for worship (Leviticus 23:24, Rosh Hashanah).</w:t>
      </w:r>
    </w:p>
    <w:p w:rsidR="00000000" w:rsidDel="00000000" w:rsidP="00000000" w:rsidRDefault="00000000" w:rsidRPr="00000000" w14:paraId="00000803">
      <w:pPr>
        <w:numPr>
          <w:ilvl w:val="0"/>
          <w:numId w:val="587"/>
        </w:numPr>
        <w:spacing w:after="240" w:before="0" w:beforeAutospacing="0" w:lineRule="auto"/>
        <w:ind w:left="720" w:hanging="360"/>
      </w:pPr>
      <w:r w:rsidDel="00000000" w:rsidR="00000000" w:rsidRPr="00000000">
        <w:rPr>
          <w:rtl w:val="0"/>
        </w:rPr>
        <w:t xml:space="preserve">Here, they are clearly an </w:t>
      </w:r>
      <w:r w:rsidDel="00000000" w:rsidR="00000000" w:rsidRPr="00000000">
        <w:rPr>
          <w:i w:val="1"/>
          <w:rtl w:val="0"/>
        </w:rPr>
        <w:t xml:space="preserve">alarm for war</w:t>
      </w:r>
      <w:r w:rsidDel="00000000" w:rsidR="00000000" w:rsidRPr="00000000">
        <w:rPr>
          <w:rtl w:val="0"/>
        </w:rPr>
        <w:t xml:space="preserve">. These are the </w:t>
      </w:r>
      <w:r w:rsidDel="00000000" w:rsidR="00000000" w:rsidRPr="00000000">
        <w:rPr>
          <w:i w:val="1"/>
          <w:rtl w:val="0"/>
        </w:rPr>
        <w:t xml:space="preserve">battle trumpets</w:t>
      </w:r>
      <w:r w:rsidDel="00000000" w:rsidR="00000000" w:rsidRPr="00000000">
        <w:rPr>
          <w:rtl w:val="0"/>
        </w:rPr>
        <w:t xml:space="preserve"> of God's judgment.</w:t>
      </w:r>
    </w:p>
    <w:p w:rsidR="00000000" w:rsidDel="00000000" w:rsidP="00000000" w:rsidRDefault="00000000" w:rsidRPr="00000000" w14:paraId="00000804">
      <w:pPr>
        <w:pStyle w:val="Heading3"/>
        <w:keepNext w:val="0"/>
        <w:keepLines w:val="0"/>
        <w:spacing w:before="280" w:lineRule="auto"/>
        <w:ind w:right="600"/>
        <w:rPr>
          <w:b w:val="1"/>
          <w:color w:val="000000"/>
          <w:sz w:val="26"/>
          <w:szCs w:val="26"/>
        </w:rPr>
      </w:pPr>
      <w:bookmarkStart w:colFirst="0" w:colLast="0" w:name="_tdbqgy1bi9vh" w:id="438"/>
      <w:bookmarkEnd w:id="438"/>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805">
      <w:pPr>
        <w:numPr>
          <w:ilvl w:val="0"/>
          <w:numId w:val="98"/>
        </w:numPr>
        <w:spacing w:after="0" w:afterAutospacing="0" w:before="240" w:lineRule="auto"/>
        <w:ind w:left="720" w:hanging="360"/>
      </w:pPr>
      <w:r w:rsidDel="00000000" w:rsidR="00000000" w:rsidRPr="00000000">
        <w:rPr>
          <w:b w:val="1"/>
          <w:rtl w:val="0"/>
        </w:rPr>
        <w:t xml:space="preserve">The 7th Seal </w:t>
      </w:r>
      <w:r w:rsidDel="00000000" w:rsidR="00000000" w:rsidRPr="00000000">
        <w:rPr>
          <w:b w:val="1"/>
          <w:i w:val="1"/>
          <w:rtl w:val="0"/>
        </w:rPr>
        <w:t xml:space="preserve">is</w:t>
      </w:r>
      <w:r w:rsidDel="00000000" w:rsidR="00000000" w:rsidRPr="00000000">
        <w:rPr>
          <w:b w:val="1"/>
          <w:rtl w:val="0"/>
        </w:rPr>
        <w:t xml:space="preserve"> the 7 Trumpets:</w:t>
      </w:r>
      <w:r w:rsidDel="00000000" w:rsidR="00000000" w:rsidRPr="00000000">
        <w:rPr>
          <w:rtl w:val="0"/>
        </w:rPr>
        <w:t xml:space="preserve"> The seventh seal is not a </w:t>
      </w:r>
      <w:r w:rsidDel="00000000" w:rsidR="00000000" w:rsidRPr="00000000">
        <w:rPr>
          <w:i w:val="1"/>
          <w:rtl w:val="0"/>
        </w:rPr>
        <w:t xml:space="preserve">separate</w:t>
      </w:r>
      <w:r w:rsidDel="00000000" w:rsidR="00000000" w:rsidRPr="00000000">
        <w:rPr>
          <w:rtl w:val="0"/>
        </w:rPr>
        <w:t xml:space="preserve"> judgment. The seventh seal </w:t>
      </w:r>
      <w:r w:rsidDel="00000000" w:rsidR="00000000" w:rsidRPr="00000000">
        <w:rPr>
          <w:i w:val="1"/>
          <w:rtl w:val="0"/>
        </w:rPr>
        <w:t xml:space="preserve">opens</w:t>
      </w:r>
      <w:r w:rsidDel="00000000" w:rsidR="00000000" w:rsidRPr="00000000">
        <w:rPr>
          <w:rtl w:val="0"/>
        </w:rPr>
        <w:t xml:space="preserve"> to </w:t>
      </w:r>
      <w:r w:rsidDel="00000000" w:rsidR="00000000" w:rsidRPr="00000000">
        <w:rPr>
          <w:i w:val="1"/>
          <w:rtl w:val="0"/>
        </w:rPr>
        <w:t xml:space="preserve">reveal</w:t>
      </w:r>
      <w:r w:rsidDel="00000000" w:rsidR="00000000" w:rsidRPr="00000000">
        <w:rPr>
          <w:rtl w:val="0"/>
        </w:rPr>
        <w:t xml:space="preserve"> the next </w:t>
      </w:r>
      <w:r w:rsidDel="00000000" w:rsidR="00000000" w:rsidRPr="00000000">
        <w:rPr>
          <w:i w:val="1"/>
          <w:rtl w:val="0"/>
        </w:rPr>
        <w:t xml:space="preserve">series</w:t>
      </w:r>
      <w:r w:rsidDel="00000000" w:rsidR="00000000" w:rsidRPr="00000000">
        <w:rPr>
          <w:rtl w:val="0"/>
        </w:rPr>
        <w:t xml:space="preserve"> of judgments: the seven trumpets. The "scroll" (the seals) contained the </w:t>
      </w:r>
      <w:r w:rsidDel="00000000" w:rsidR="00000000" w:rsidRPr="00000000">
        <w:rPr>
          <w:i w:val="1"/>
          <w:rtl w:val="0"/>
        </w:rPr>
        <w:t xml:space="preserve">entire plan</w:t>
      </w:r>
      <w:r w:rsidDel="00000000" w:rsidR="00000000" w:rsidRPr="00000000">
        <w:rPr>
          <w:rtl w:val="0"/>
        </w:rPr>
        <w:t xml:space="preserve">.</w:t>
      </w:r>
    </w:p>
    <w:p w:rsidR="00000000" w:rsidDel="00000000" w:rsidP="00000000" w:rsidRDefault="00000000" w:rsidRPr="00000000" w14:paraId="00000806">
      <w:pPr>
        <w:numPr>
          <w:ilvl w:val="1"/>
          <w:numId w:val="98"/>
        </w:numPr>
        <w:spacing w:after="0" w:afterAutospacing="0" w:before="0" w:beforeAutospacing="0" w:lineRule="auto"/>
        <w:ind w:left="1440" w:hanging="360"/>
      </w:pPr>
      <w:r w:rsidDel="00000000" w:rsidR="00000000" w:rsidRPr="00000000">
        <w:rPr>
          <w:b w:val="1"/>
          <w:rtl w:val="0"/>
        </w:rPr>
        <w:t xml:space="preserve">Seals 1-6:</w:t>
      </w:r>
      <w:r w:rsidDel="00000000" w:rsidR="00000000" w:rsidRPr="00000000">
        <w:rPr>
          <w:rtl w:val="0"/>
        </w:rPr>
        <w:t xml:space="preserve"> The "birth pains."</w:t>
      </w:r>
    </w:p>
    <w:p w:rsidR="00000000" w:rsidDel="00000000" w:rsidP="00000000" w:rsidRDefault="00000000" w:rsidRPr="00000000" w14:paraId="00000807">
      <w:pPr>
        <w:numPr>
          <w:ilvl w:val="1"/>
          <w:numId w:val="98"/>
        </w:numPr>
        <w:spacing w:after="0" w:afterAutospacing="0" w:before="0" w:beforeAutospacing="0" w:lineRule="auto"/>
        <w:ind w:left="1440" w:hanging="360"/>
      </w:pPr>
      <w:r w:rsidDel="00000000" w:rsidR="00000000" w:rsidRPr="00000000">
        <w:rPr>
          <w:b w:val="1"/>
          <w:rtl w:val="0"/>
        </w:rPr>
        <w:t xml:space="preserve">Seal 7:</w:t>
      </w:r>
      <w:r w:rsidDel="00000000" w:rsidR="00000000" w:rsidRPr="00000000">
        <w:rPr>
          <w:rtl w:val="0"/>
        </w:rPr>
        <w:t xml:space="preserve"> The "hard labor" begins, which </w:t>
      </w:r>
      <w:r w:rsidDel="00000000" w:rsidR="00000000" w:rsidRPr="00000000">
        <w:rPr>
          <w:i w:val="1"/>
          <w:rtl w:val="0"/>
        </w:rPr>
        <w:t xml:space="preserve">contains</w:t>
      </w:r>
      <w:r w:rsidDel="00000000" w:rsidR="00000000" w:rsidRPr="00000000">
        <w:rPr>
          <w:rtl w:val="0"/>
        </w:rPr>
        <w:t xml:space="preserve"> the 7 Trumpets and the 7 Bowls.</w:t>
      </w:r>
    </w:p>
    <w:p w:rsidR="00000000" w:rsidDel="00000000" w:rsidP="00000000" w:rsidRDefault="00000000" w:rsidRPr="00000000" w14:paraId="00000808">
      <w:pPr>
        <w:numPr>
          <w:ilvl w:val="0"/>
          <w:numId w:val="98"/>
        </w:numPr>
        <w:spacing w:after="240" w:before="0" w:beforeAutospacing="0" w:lineRule="auto"/>
        <w:ind w:left="720" w:hanging="360"/>
      </w:pPr>
      <w:r w:rsidDel="00000000" w:rsidR="00000000" w:rsidRPr="00000000">
        <w:rPr>
          <w:b w:val="1"/>
          <w:rtl w:val="0"/>
        </w:rPr>
        <w:t xml:space="preserve">The "Seven Angels Who Stand Before God":</w:t>
      </w:r>
      <w:r w:rsidDel="00000000" w:rsidR="00000000" w:rsidRPr="00000000">
        <w:rPr>
          <w:rtl w:val="0"/>
        </w:rPr>
        <w:t xml:space="preserve"> This is traditionally identified as a special "archangel" class, possibly the "seven angels of the presence" mentioned in non-biblical Jewish texts (like 1 Enoch). They are God's "generals," His </w:t>
      </w:r>
      <w:r w:rsidDel="00000000" w:rsidR="00000000" w:rsidRPr="00000000">
        <w:rPr>
          <w:i w:val="1"/>
          <w:rtl w:val="0"/>
        </w:rPr>
        <w:t xml:space="preserve">chief messengers</w:t>
      </w:r>
      <w:r w:rsidDel="00000000" w:rsidR="00000000" w:rsidRPr="00000000">
        <w:rPr>
          <w:rtl w:val="0"/>
        </w:rPr>
        <w:t xml:space="preserve"> of judgment.</w:t>
      </w:r>
    </w:p>
    <w:p w:rsidR="00000000" w:rsidDel="00000000" w:rsidP="00000000" w:rsidRDefault="00000000" w:rsidRPr="00000000" w14:paraId="00000809">
      <w:pPr>
        <w:pStyle w:val="Heading3"/>
        <w:keepNext w:val="0"/>
        <w:keepLines w:val="0"/>
        <w:spacing w:before="280" w:lineRule="auto"/>
        <w:ind w:right="600"/>
        <w:rPr>
          <w:b w:val="1"/>
          <w:color w:val="000000"/>
          <w:sz w:val="26"/>
          <w:szCs w:val="26"/>
        </w:rPr>
      </w:pPr>
      <w:bookmarkStart w:colFirst="0" w:colLast="0" w:name="_5h9i4vm2subk" w:id="439"/>
      <w:bookmarkEnd w:id="439"/>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80A">
      <w:pPr>
        <w:numPr>
          <w:ilvl w:val="0"/>
          <w:numId w:val="163"/>
        </w:numPr>
        <w:spacing w:after="0" w:afterAutospacing="0" w:before="240" w:lineRule="auto"/>
        <w:ind w:left="720" w:hanging="360"/>
      </w:pPr>
      <w:r w:rsidDel="00000000" w:rsidR="00000000" w:rsidRPr="00000000">
        <w:rPr>
          <w:b w:val="1"/>
          <w:rtl w:val="0"/>
        </w:rPr>
        <w:t xml:space="preserve">"Silence":</w:t>
      </w:r>
      <w:r w:rsidDel="00000000" w:rsidR="00000000" w:rsidRPr="00000000">
        <w:rPr>
          <w:rtl w:val="0"/>
        </w:rPr>
        <w:t xml:space="preserve"> This is a sign of </w:t>
      </w:r>
      <w:r w:rsidDel="00000000" w:rsidR="00000000" w:rsidRPr="00000000">
        <w:rPr>
          <w:i w:val="1"/>
          <w:rtl w:val="0"/>
        </w:rPr>
        <w:t xml:space="preserve">dread</w:t>
      </w:r>
      <w:r w:rsidDel="00000000" w:rsidR="00000000" w:rsidRPr="00000000">
        <w:rPr>
          <w:rtl w:val="0"/>
        </w:rPr>
        <w:t xml:space="preserve"> and </w:t>
      </w:r>
      <w:r w:rsidDel="00000000" w:rsidR="00000000" w:rsidRPr="00000000">
        <w:rPr>
          <w:i w:val="1"/>
          <w:rtl w:val="0"/>
        </w:rPr>
        <w:t xml:space="preserve">awe</w:t>
      </w:r>
      <w:r w:rsidDel="00000000" w:rsidR="00000000" w:rsidRPr="00000000">
        <w:rPr>
          <w:rtl w:val="0"/>
        </w:rPr>
        <w:t xml:space="preserve"> before God's judgment.</w:t>
      </w:r>
    </w:p>
    <w:p w:rsidR="00000000" w:rsidDel="00000000" w:rsidP="00000000" w:rsidRDefault="00000000" w:rsidRPr="00000000" w14:paraId="0000080B">
      <w:pPr>
        <w:numPr>
          <w:ilvl w:val="1"/>
          <w:numId w:val="163"/>
        </w:numPr>
        <w:spacing w:after="0" w:afterAutospacing="0" w:before="0" w:beforeAutospacing="0" w:lineRule="auto"/>
        <w:ind w:left="1440" w:hanging="360"/>
      </w:pPr>
      <w:r w:rsidDel="00000000" w:rsidR="00000000" w:rsidRPr="00000000">
        <w:rPr>
          <w:b w:val="1"/>
          <w:rtl w:val="0"/>
        </w:rPr>
        <w:t xml:space="preserve">Habakkuk 2:20:</w:t>
      </w:r>
      <w:r w:rsidDel="00000000" w:rsidR="00000000" w:rsidRPr="00000000">
        <w:rPr>
          <w:rtl w:val="0"/>
        </w:rPr>
        <w:t xml:space="preserve"> "But the LORD is in his holy temple; let all the earth </w:t>
      </w:r>
      <w:r w:rsidDel="00000000" w:rsidR="00000000" w:rsidRPr="00000000">
        <w:rPr>
          <w:b w:val="1"/>
          <w:rtl w:val="0"/>
        </w:rPr>
        <w:t xml:space="preserve">keep silence</w:t>
      </w:r>
      <w:r w:rsidDel="00000000" w:rsidR="00000000" w:rsidRPr="00000000">
        <w:rPr>
          <w:rtl w:val="0"/>
        </w:rPr>
        <w:t xml:space="preserve"> before him."</w:t>
      </w:r>
    </w:p>
    <w:p w:rsidR="00000000" w:rsidDel="00000000" w:rsidP="00000000" w:rsidRDefault="00000000" w:rsidRPr="00000000" w14:paraId="0000080C">
      <w:pPr>
        <w:numPr>
          <w:ilvl w:val="1"/>
          <w:numId w:val="163"/>
        </w:numPr>
        <w:spacing w:after="0" w:afterAutospacing="0" w:before="0" w:beforeAutospacing="0" w:lineRule="auto"/>
        <w:ind w:left="1440" w:hanging="360"/>
      </w:pPr>
      <w:r w:rsidDel="00000000" w:rsidR="00000000" w:rsidRPr="00000000">
        <w:rPr>
          <w:b w:val="1"/>
          <w:rtl w:val="0"/>
        </w:rPr>
        <w:t xml:space="preserve">Zephaniah 1:7:</w:t>
      </w:r>
      <w:r w:rsidDel="00000000" w:rsidR="00000000" w:rsidRPr="00000000">
        <w:rPr>
          <w:rtl w:val="0"/>
        </w:rPr>
        <w:t xml:space="preserve"> "</w:t>
      </w:r>
      <w:r w:rsidDel="00000000" w:rsidR="00000000" w:rsidRPr="00000000">
        <w:rPr>
          <w:b w:val="1"/>
          <w:rtl w:val="0"/>
        </w:rPr>
        <w:t xml:space="preserve">Be silent</w:t>
      </w:r>
      <w:r w:rsidDel="00000000" w:rsidR="00000000" w:rsidRPr="00000000">
        <w:rPr>
          <w:rtl w:val="0"/>
        </w:rPr>
        <w:t xml:space="preserve"> before the Lord GOD! For the day of the LORD is near..."</w:t>
      </w:r>
    </w:p>
    <w:p w:rsidR="00000000" w:rsidDel="00000000" w:rsidP="00000000" w:rsidRDefault="00000000" w:rsidRPr="00000000" w14:paraId="0000080D">
      <w:pPr>
        <w:numPr>
          <w:ilvl w:val="0"/>
          <w:numId w:val="163"/>
        </w:numPr>
        <w:spacing w:after="0" w:afterAutospacing="0" w:before="0" w:beforeAutospacing="0" w:lineRule="auto"/>
        <w:ind w:left="720" w:hanging="360"/>
      </w:pPr>
      <w:r w:rsidDel="00000000" w:rsidR="00000000" w:rsidRPr="00000000">
        <w:rPr>
          <w:b w:val="1"/>
          <w:rtl w:val="0"/>
        </w:rPr>
        <w:t xml:space="preserve">"Seven Trumpets":</w:t>
      </w:r>
      <w:r w:rsidDel="00000000" w:rsidR="00000000" w:rsidRPr="00000000">
        <w:rPr>
          <w:rtl w:val="0"/>
        </w:rPr>
        <w:t xml:space="preserve"> This is a direct echo of the </w:t>
      </w:r>
      <w:r w:rsidDel="00000000" w:rsidR="00000000" w:rsidRPr="00000000">
        <w:rPr>
          <w:b w:val="1"/>
          <w:rtl w:val="0"/>
        </w:rPr>
        <w:t xml:space="preserve">Battle of Jericho</w:t>
      </w:r>
      <w:r w:rsidDel="00000000" w:rsidR="00000000" w:rsidRPr="00000000">
        <w:rPr>
          <w:rtl w:val="0"/>
        </w:rPr>
        <w:t xml:space="preserve"> (</w:t>
      </w:r>
      <w:r w:rsidDel="00000000" w:rsidR="00000000" w:rsidRPr="00000000">
        <w:rPr>
          <w:b w:val="1"/>
          <w:rtl w:val="0"/>
        </w:rPr>
        <w:t xml:space="preserve">Joshua 6:4-5</w:t>
      </w:r>
      <w:r w:rsidDel="00000000" w:rsidR="00000000" w:rsidRPr="00000000">
        <w:rPr>
          <w:rtl w:val="0"/>
        </w:rPr>
        <w:t xml:space="preserve">). In that story, </w:t>
      </w:r>
      <w:r w:rsidDel="00000000" w:rsidR="00000000" w:rsidRPr="00000000">
        <w:rPr>
          <w:i w:val="1"/>
          <w:rtl w:val="0"/>
        </w:rPr>
        <w:t xml:space="preserve">seven priests</w:t>
      </w:r>
      <w:r w:rsidDel="00000000" w:rsidR="00000000" w:rsidRPr="00000000">
        <w:rPr>
          <w:rtl w:val="0"/>
        </w:rPr>
        <w:t xml:space="preserve"> with </w:t>
      </w:r>
      <w:r w:rsidDel="00000000" w:rsidR="00000000" w:rsidRPr="00000000">
        <w:rPr>
          <w:i w:val="1"/>
          <w:rtl w:val="0"/>
        </w:rPr>
        <w:t xml:space="preserve">seven trumpets</w:t>
      </w:r>
      <w:r w:rsidDel="00000000" w:rsidR="00000000" w:rsidRPr="00000000">
        <w:rPr>
          <w:rtl w:val="0"/>
        </w:rPr>
        <w:t xml:space="preserve"> marched around the city for </w:t>
      </w:r>
      <w:r w:rsidDel="00000000" w:rsidR="00000000" w:rsidRPr="00000000">
        <w:rPr>
          <w:i w:val="1"/>
          <w:rtl w:val="0"/>
        </w:rPr>
        <w:t xml:space="preserve">seven days</w:t>
      </w:r>
      <w:r w:rsidDel="00000000" w:rsidR="00000000" w:rsidRPr="00000000">
        <w:rPr>
          <w:rtl w:val="0"/>
        </w:rPr>
        <w:t xml:space="preserve">, and on the seventh day, they blew the trumpets and the </w:t>
      </w:r>
      <w:r w:rsidDel="00000000" w:rsidR="00000000" w:rsidRPr="00000000">
        <w:rPr>
          <w:i w:val="1"/>
          <w:rtl w:val="0"/>
        </w:rPr>
        <w:t xml:space="preserve">walls fell down</w:t>
      </w:r>
      <w:r w:rsidDel="00000000" w:rsidR="00000000" w:rsidRPr="00000000">
        <w:rPr>
          <w:rtl w:val="0"/>
        </w:rPr>
        <w:t xml:space="preserve">.</w:t>
      </w:r>
    </w:p>
    <w:p w:rsidR="00000000" w:rsidDel="00000000" w:rsidP="00000000" w:rsidRDefault="00000000" w:rsidRPr="00000000" w14:paraId="0000080E">
      <w:pPr>
        <w:numPr>
          <w:ilvl w:val="0"/>
          <w:numId w:val="163"/>
        </w:numPr>
        <w:spacing w:after="240" w:before="0" w:beforeAutospacing="0" w:lineRule="auto"/>
        <w:ind w:left="720" w:hanging="360"/>
      </w:pPr>
      <w:r w:rsidDel="00000000" w:rsidR="00000000" w:rsidRPr="00000000">
        <w:rPr>
          <w:b w:val="1"/>
          <w:rtl w:val="0"/>
        </w:rPr>
        <w:t xml:space="preserve">Message:</w:t>
      </w:r>
      <w:r w:rsidDel="00000000" w:rsidR="00000000" w:rsidRPr="00000000">
        <w:rPr>
          <w:rtl w:val="0"/>
        </w:rPr>
        <w:t xml:space="preserve"> The Trumpet Judgments are God's "Jericho" march against the </w:t>
      </w:r>
      <w:r w:rsidDel="00000000" w:rsidR="00000000" w:rsidRPr="00000000">
        <w:rPr>
          <w:i w:val="1"/>
          <w:rtl w:val="0"/>
        </w:rPr>
        <w:t xml:space="preserve">walls</w:t>
      </w:r>
      <w:r w:rsidDel="00000000" w:rsidR="00000000" w:rsidRPr="00000000">
        <w:rPr>
          <w:rtl w:val="0"/>
        </w:rPr>
        <w:t xml:space="preserve"> of the rebellious world.</w:t>
      </w:r>
    </w:p>
    <w:p w:rsidR="00000000" w:rsidDel="00000000" w:rsidP="00000000" w:rsidRDefault="00000000" w:rsidRPr="00000000" w14:paraId="0000080F">
      <w:pPr>
        <w:pStyle w:val="Heading3"/>
        <w:keepNext w:val="0"/>
        <w:keepLines w:val="0"/>
        <w:spacing w:before="280" w:lineRule="auto"/>
        <w:ind w:right="600"/>
        <w:rPr>
          <w:b w:val="1"/>
          <w:color w:val="000000"/>
          <w:sz w:val="26"/>
          <w:szCs w:val="26"/>
        </w:rPr>
      </w:pPr>
      <w:bookmarkStart w:colFirst="0" w:colLast="0" w:name="_rkyl5a6sjf9j" w:id="440"/>
      <w:bookmarkEnd w:id="440"/>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810">
      <w:pPr>
        <w:numPr>
          <w:ilvl w:val="0"/>
          <w:numId w:val="254"/>
        </w:numPr>
        <w:spacing w:after="0" w:afterAutospacing="0" w:before="240" w:lineRule="auto"/>
        <w:ind w:left="720" w:hanging="360"/>
      </w:pPr>
      <w:r w:rsidDel="00000000" w:rsidR="00000000" w:rsidRPr="00000000">
        <w:rPr>
          <w:b w:val="1"/>
          <w:rtl w:val="0"/>
        </w:rPr>
        <w:t xml:space="preserve">The "Hush" of Awe:</w:t>
      </w:r>
      <w:r w:rsidDel="00000000" w:rsidR="00000000" w:rsidRPr="00000000">
        <w:rPr>
          <w:rtl w:val="0"/>
        </w:rPr>
        <w:t xml:space="preserve"> We are a "noisy" people. Our lives are filled with podcasts, music, TV, and "alerts." We are terrified of silence. This verse shows that the </w:t>
      </w:r>
      <w:r w:rsidDel="00000000" w:rsidR="00000000" w:rsidRPr="00000000">
        <w:rPr>
          <w:i w:val="1"/>
          <w:rtl w:val="0"/>
        </w:rPr>
        <w:t xml:space="preserve">proper</w:t>
      </w:r>
      <w:r w:rsidDel="00000000" w:rsidR="00000000" w:rsidRPr="00000000">
        <w:rPr>
          <w:rtl w:val="0"/>
        </w:rPr>
        <w:t xml:space="preserve"> response to the holiness and judgment of God is not "noise," but </w:t>
      </w:r>
      <w:r w:rsidDel="00000000" w:rsidR="00000000" w:rsidRPr="00000000">
        <w:rPr>
          <w:i w:val="1"/>
          <w:rtl w:val="0"/>
        </w:rPr>
        <w:t xml:space="preserve">awed silence</w:t>
      </w:r>
      <w:r w:rsidDel="00000000" w:rsidR="00000000" w:rsidRPr="00000000">
        <w:rPr>
          <w:rtl w:val="0"/>
        </w:rPr>
        <w:t xml:space="preserve">.</w:t>
      </w:r>
    </w:p>
    <w:p w:rsidR="00000000" w:rsidDel="00000000" w:rsidP="00000000" w:rsidRDefault="00000000" w:rsidRPr="00000000" w14:paraId="00000811">
      <w:pPr>
        <w:numPr>
          <w:ilvl w:val="0"/>
          <w:numId w:val="254"/>
        </w:numPr>
        <w:spacing w:after="0" w:afterAutospacing="0" w:before="0" w:beforeAutospacing="0" w:lineRule="auto"/>
        <w:ind w:left="720" w:hanging="360"/>
      </w:pPr>
      <w:r w:rsidDel="00000000" w:rsidR="00000000" w:rsidRPr="00000000">
        <w:rPr>
          <w:b w:val="1"/>
          <w:rtl w:val="0"/>
        </w:rPr>
        <w:t xml:space="preserve">God's Judgment is </w:t>
      </w:r>
      <w:r w:rsidDel="00000000" w:rsidR="00000000" w:rsidRPr="00000000">
        <w:rPr>
          <w:b w:val="1"/>
          <w:i w:val="1"/>
          <w:rtl w:val="0"/>
        </w:rPr>
        <w:t xml:space="preserve">Orderly</w:t>
      </w:r>
      <w:r w:rsidDel="00000000" w:rsidR="00000000" w:rsidRPr="00000000">
        <w:rPr>
          <w:b w:val="1"/>
          <w:rtl w:val="0"/>
        </w:rPr>
        <w:t xml:space="preserve">:</w:t>
      </w:r>
      <w:r w:rsidDel="00000000" w:rsidR="00000000" w:rsidRPr="00000000">
        <w:rPr>
          <w:rtl w:val="0"/>
        </w:rPr>
        <w:t xml:space="preserve"> This is not chaos. God's judgment is a </w:t>
      </w:r>
      <w:r w:rsidDel="00000000" w:rsidR="00000000" w:rsidRPr="00000000">
        <w:rPr>
          <w:i w:val="1"/>
          <w:rtl w:val="0"/>
        </w:rPr>
        <w:t xml:space="preserve">structured, orderly, and escalating</w:t>
      </w:r>
      <w:r w:rsidDel="00000000" w:rsidR="00000000" w:rsidRPr="00000000">
        <w:rPr>
          <w:rtl w:val="0"/>
        </w:rPr>
        <w:t xml:space="preserve"> plan. He gives the trumpets to </w:t>
      </w:r>
      <w:r w:rsidDel="00000000" w:rsidR="00000000" w:rsidRPr="00000000">
        <w:rPr>
          <w:i w:val="1"/>
          <w:rtl w:val="0"/>
        </w:rPr>
        <w:t xml:space="preserve">His</w:t>
      </w:r>
      <w:r w:rsidDel="00000000" w:rsidR="00000000" w:rsidRPr="00000000">
        <w:rPr>
          <w:rtl w:val="0"/>
        </w:rPr>
        <w:t xml:space="preserve"> angels. He is in </w:t>
      </w:r>
      <w:r w:rsidDel="00000000" w:rsidR="00000000" w:rsidRPr="00000000">
        <w:rPr>
          <w:i w:val="1"/>
          <w:rtl w:val="0"/>
        </w:rPr>
        <w:t xml:space="preserve">complete control</w:t>
      </w:r>
      <w:r w:rsidDel="00000000" w:rsidR="00000000" w:rsidRPr="00000000">
        <w:rPr>
          <w:rtl w:val="0"/>
        </w:rPr>
        <w:t xml:space="preserve"> of the "storm."</w:t>
      </w:r>
    </w:p>
    <w:p w:rsidR="00000000" w:rsidDel="00000000" w:rsidP="00000000" w:rsidRDefault="00000000" w:rsidRPr="00000000" w14:paraId="00000812">
      <w:pPr>
        <w:numPr>
          <w:ilvl w:val="0"/>
          <w:numId w:val="254"/>
        </w:numPr>
        <w:spacing w:after="240" w:before="0" w:beforeAutospacing="0" w:lineRule="auto"/>
        <w:ind w:left="720" w:hanging="360"/>
      </w:pPr>
      <w:r w:rsidDel="00000000" w:rsidR="00000000" w:rsidRPr="00000000">
        <w:rPr>
          <w:b w:val="1"/>
          <w:rtl w:val="0"/>
        </w:rPr>
        <w:t xml:space="preserve">The Calm Before the Storm:</w:t>
      </w:r>
      <w:r w:rsidDel="00000000" w:rsidR="00000000" w:rsidRPr="00000000">
        <w:rPr>
          <w:rtl w:val="0"/>
        </w:rPr>
        <w:t xml:space="preserve"> This "half-hour" of silence is a </w:t>
      </w:r>
      <w:r w:rsidDel="00000000" w:rsidR="00000000" w:rsidRPr="00000000">
        <w:rPr>
          <w:i w:val="1"/>
          <w:rtl w:val="0"/>
        </w:rPr>
        <w:t xml:space="preserve">pause of mercy</w:t>
      </w:r>
      <w:r w:rsidDel="00000000" w:rsidR="00000000" w:rsidRPr="00000000">
        <w:rPr>
          <w:rtl w:val="0"/>
        </w:rPr>
        <w:t xml:space="preserve">. It is the "deep breath" before the plunge. It gives (or at least signifies) one last, silent moment for repentance before the </w:t>
      </w:r>
      <w:r w:rsidDel="00000000" w:rsidR="00000000" w:rsidRPr="00000000">
        <w:rPr>
          <w:i w:val="1"/>
          <w:rtl w:val="0"/>
        </w:rPr>
        <w:t xml:space="preserve">real</w:t>
      </w:r>
      <w:r w:rsidDel="00000000" w:rsidR="00000000" w:rsidRPr="00000000">
        <w:rPr>
          <w:rtl w:val="0"/>
        </w:rPr>
        <w:t xml:space="preserve"> judgments begin.</w:t>
      </w:r>
    </w:p>
    <w:p w:rsidR="00000000" w:rsidDel="00000000" w:rsidP="00000000" w:rsidRDefault="00000000" w:rsidRPr="00000000" w14:paraId="00000813">
      <w:pPr>
        <w:pStyle w:val="Heading3"/>
        <w:keepNext w:val="0"/>
        <w:keepLines w:val="0"/>
        <w:spacing w:before="280" w:lineRule="auto"/>
        <w:ind w:right="600"/>
        <w:rPr>
          <w:b w:val="1"/>
          <w:color w:val="000000"/>
          <w:sz w:val="26"/>
          <w:szCs w:val="26"/>
        </w:rPr>
      </w:pPr>
      <w:bookmarkStart w:colFirst="0" w:colLast="0" w:name="_54gw61z0uqdp" w:id="441"/>
      <w:bookmarkEnd w:id="441"/>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814">
      <w:pPr>
        <w:numPr>
          <w:ilvl w:val="0"/>
          <w:numId w:val="1015"/>
        </w:numPr>
        <w:spacing w:after="0" w:afterAutospacing="0" w:before="240" w:lineRule="auto"/>
        <w:ind w:left="720" w:hanging="360"/>
      </w:pPr>
      <w:r w:rsidDel="00000000" w:rsidR="00000000" w:rsidRPr="00000000">
        <w:rPr>
          <w:rtl w:val="0"/>
        </w:rPr>
        <w:t xml:space="preserve">Heaven, the place of </w:t>
      </w:r>
      <w:r w:rsidDel="00000000" w:rsidR="00000000" w:rsidRPr="00000000">
        <w:rPr>
          <w:i w:val="1"/>
          <w:rtl w:val="0"/>
        </w:rPr>
        <w:t xml:space="preserve">constant</w:t>
      </w:r>
      <w:r w:rsidDel="00000000" w:rsidR="00000000" w:rsidRPr="00000000">
        <w:rPr>
          <w:rtl w:val="0"/>
        </w:rPr>
        <w:t xml:space="preserve"> worship, went silent for "half an hour." Try to imagine that. What kind of </w:t>
      </w:r>
      <w:r w:rsidDel="00000000" w:rsidR="00000000" w:rsidRPr="00000000">
        <w:rPr>
          <w:i w:val="1"/>
          <w:rtl w:val="0"/>
        </w:rPr>
        <w:t xml:space="preserve">dread</w:t>
      </w:r>
      <w:r w:rsidDel="00000000" w:rsidR="00000000" w:rsidRPr="00000000">
        <w:rPr>
          <w:rtl w:val="0"/>
        </w:rPr>
        <w:t xml:space="preserve"> or </w:t>
      </w:r>
      <w:r w:rsidDel="00000000" w:rsidR="00000000" w:rsidRPr="00000000">
        <w:rPr>
          <w:i w:val="1"/>
          <w:rtl w:val="0"/>
        </w:rPr>
        <w:t xml:space="preserve">awe</w:t>
      </w:r>
      <w:r w:rsidDel="00000000" w:rsidR="00000000" w:rsidRPr="00000000">
        <w:rPr>
          <w:rtl w:val="0"/>
        </w:rPr>
        <w:t xml:space="preserve"> does that image produce in you?</w:t>
      </w:r>
    </w:p>
    <w:p w:rsidR="00000000" w:rsidDel="00000000" w:rsidP="00000000" w:rsidRDefault="00000000" w:rsidRPr="00000000" w14:paraId="00000815">
      <w:pPr>
        <w:numPr>
          <w:ilvl w:val="0"/>
          <w:numId w:val="1015"/>
        </w:numPr>
        <w:spacing w:after="0" w:afterAutospacing="0" w:before="0" w:beforeAutospacing="0" w:lineRule="auto"/>
        <w:ind w:left="720" w:hanging="360"/>
      </w:pPr>
      <w:r w:rsidDel="00000000" w:rsidR="00000000" w:rsidRPr="00000000">
        <w:rPr>
          <w:rtl w:val="0"/>
        </w:rPr>
        <w:t xml:space="preserve">Why do you think "silence" is the </w:t>
      </w:r>
      <w:r w:rsidDel="00000000" w:rsidR="00000000" w:rsidRPr="00000000">
        <w:rPr>
          <w:i w:val="1"/>
          <w:rtl w:val="0"/>
        </w:rPr>
        <w:t xml:space="preserve">prelude</w:t>
      </w:r>
      <w:r w:rsidDel="00000000" w:rsidR="00000000" w:rsidRPr="00000000">
        <w:rPr>
          <w:rtl w:val="0"/>
        </w:rPr>
        <w:t xml:space="preserve"> to this next, harsher set of judgments?</w:t>
      </w:r>
    </w:p>
    <w:p w:rsidR="00000000" w:rsidDel="00000000" w:rsidP="00000000" w:rsidRDefault="00000000" w:rsidRPr="00000000" w14:paraId="00000816">
      <w:pPr>
        <w:numPr>
          <w:ilvl w:val="0"/>
          <w:numId w:val="1015"/>
        </w:numPr>
        <w:spacing w:after="0" w:afterAutospacing="0" w:before="0" w:beforeAutospacing="0" w:lineRule="auto"/>
        <w:ind w:left="720" w:hanging="360"/>
      </w:pPr>
      <w:r w:rsidDel="00000000" w:rsidR="00000000" w:rsidRPr="00000000">
        <w:rPr>
          <w:rtl w:val="0"/>
        </w:rPr>
        <w:t xml:space="preserve">The judgments are "trumpets," just like at Jericho. What does this tell you about </w:t>
      </w:r>
      <w:r w:rsidDel="00000000" w:rsidR="00000000" w:rsidRPr="00000000">
        <w:rPr>
          <w:i w:val="1"/>
          <w:rtl w:val="0"/>
        </w:rPr>
        <w:t xml:space="preserve">how</w:t>
      </w:r>
      <w:r w:rsidDel="00000000" w:rsidR="00000000" w:rsidRPr="00000000">
        <w:rPr>
          <w:rtl w:val="0"/>
        </w:rPr>
        <w:t xml:space="preserve"> God "fights" His battles? (It was the </w:t>
      </w:r>
      <w:r w:rsidDel="00000000" w:rsidR="00000000" w:rsidRPr="00000000">
        <w:rPr>
          <w:i w:val="1"/>
          <w:rtl w:val="0"/>
        </w:rPr>
        <w:t xml:space="preserve">trumpets</w:t>
      </w:r>
      <w:r w:rsidDel="00000000" w:rsidR="00000000" w:rsidRPr="00000000">
        <w:rPr>
          <w:rtl w:val="0"/>
        </w:rPr>
        <w:t xml:space="preserve"> and the </w:t>
      </w:r>
      <w:r w:rsidDel="00000000" w:rsidR="00000000" w:rsidRPr="00000000">
        <w:rPr>
          <w:i w:val="1"/>
          <w:rtl w:val="0"/>
        </w:rPr>
        <w:t xml:space="preserve">shout</w:t>
      </w:r>
      <w:r w:rsidDel="00000000" w:rsidR="00000000" w:rsidRPr="00000000">
        <w:rPr>
          <w:rtl w:val="0"/>
        </w:rPr>
        <w:t xml:space="preserve"> that brought the walls down, not a battering ram).</w:t>
      </w:r>
    </w:p>
    <w:p w:rsidR="00000000" w:rsidDel="00000000" w:rsidP="00000000" w:rsidRDefault="00000000" w:rsidRPr="00000000" w14:paraId="00000817">
      <w:pPr>
        <w:numPr>
          <w:ilvl w:val="0"/>
          <w:numId w:val="1015"/>
        </w:numPr>
        <w:spacing w:after="240" w:before="0" w:beforeAutospacing="0" w:lineRule="auto"/>
        <w:ind w:left="720" w:hanging="360"/>
      </w:pPr>
      <w:r w:rsidDel="00000000" w:rsidR="00000000" w:rsidRPr="00000000">
        <w:rPr>
          <w:rtl w:val="0"/>
        </w:rPr>
        <w:t xml:space="preserve">When was the last time </w:t>
      </w:r>
      <w:r w:rsidDel="00000000" w:rsidR="00000000" w:rsidRPr="00000000">
        <w:rPr>
          <w:i w:val="1"/>
          <w:rtl w:val="0"/>
        </w:rPr>
        <w:t xml:space="preserve">you</w:t>
      </w:r>
      <w:r w:rsidDel="00000000" w:rsidR="00000000" w:rsidRPr="00000000">
        <w:rPr>
          <w:rtl w:val="0"/>
        </w:rPr>
        <w:t xml:space="preserve"> were truly "silent before the Lord" for even 5 minutes? How hard is that for you?</w:t>
      </w:r>
    </w:p>
    <w:p w:rsidR="00000000" w:rsidDel="00000000" w:rsidP="00000000" w:rsidRDefault="00000000" w:rsidRPr="00000000" w14:paraId="00000818">
      <w:pPr>
        <w:pStyle w:val="Heading3"/>
        <w:keepNext w:val="0"/>
        <w:keepLines w:val="0"/>
        <w:spacing w:before="280" w:lineRule="auto"/>
        <w:ind w:right="600"/>
        <w:rPr>
          <w:b w:val="1"/>
          <w:color w:val="000000"/>
          <w:sz w:val="26"/>
          <w:szCs w:val="26"/>
        </w:rPr>
      </w:pPr>
      <w:bookmarkStart w:colFirst="0" w:colLast="0" w:name="_qrgge9rbqd78" w:id="442"/>
      <w:bookmarkEnd w:id="442"/>
      <w:r w:rsidDel="00000000" w:rsidR="00000000" w:rsidRPr="00000000">
        <w:rPr>
          <w:b w:val="1"/>
          <w:color w:val="000000"/>
          <w:sz w:val="26"/>
          <w:szCs w:val="26"/>
          <w:rtl w:val="0"/>
        </w:rPr>
        <w:t xml:space="preserve">Call to Action</w:t>
      </w:r>
    </w:p>
    <w:p w:rsidR="00000000" w:rsidDel="00000000" w:rsidP="00000000" w:rsidRDefault="00000000" w:rsidRPr="00000000" w14:paraId="00000819">
      <w:pPr>
        <w:spacing w:after="240" w:before="240" w:lineRule="auto"/>
        <w:rPr/>
      </w:pPr>
      <w:r w:rsidDel="00000000" w:rsidR="00000000" w:rsidRPr="00000000">
        <w:rPr>
          <w:rtl w:val="0"/>
        </w:rPr>
        <w:t xml:space="preserve">Your call is to </w:t>
      </w:r>
      <w:r w:rsidDel="00000000" w:rsidR="00000000" w:rsidRPr="00000000">
        <w:rPr>
          <w:i w:val="1"/>
          <w:rtl w:val="0"/>
        </w:rPr>
        <w:t xml:space="preserve">practice the silence</w:t>
      </w:r>
      <w:r w:rsidDel="00000000" w:rsidR="00000000" w:rsidRPr="00000000">
        <w:rPr>
          <w:rtl w:val="0"/>
        </w:rPr>
        <w:t xml:space="preserve">. For just </w:t>
      </w:r>
      <w:r w:rsidDel="00000000" w:rsidR="00000000" w:rsidRPr="00000000">
        <w:rPr>
          <w:b w:val="1"/>
          <w:rtl w:val="0"/>
        </w:rPr>
        <w:t xml:space="preserve">five minutes</w:t>
      </w:r>
      <w:r w:rsidDel="00000000" w:rsidR="00000000" w:rsidRPr="00000000">
        <w:rPr>
          <w:rtl w:val="0"/>
        </w:rPr>
        <w:t xml:space="preserve"> today, do what heaven did. Go somewhere with </w:t>
      </w:r>
      <w:r w:rsidDel="00000000" w:rsidR="00000000" w:rsidRPr="00000000">
        <w:rPr>
          <w:i w:val="1"/>
          <w:rtl w:val="0"/>
        </w:rPr>
        <w:t xml:space="preserve">no noise</w:t>
      </w:r>
      <w:r w:rsidDel="00000000" w:rsidR="00000000" w:rsidRPr="00000000">
        <w:rPr>
          <w:rtl w:val="0"/>
        </w:rPr>
        <w:t xml:space="preserve">. No phone, no music, no podcasts. Just sit in </w:t>
      </w:r>
      <w:r w:rsidDel="00000000" w:rsidR="00000000" w:rsidRPr="00000000">
        <w:rPr>
          <w:i w:val="1"/>
          <w:rtl w:val="0"/>
        </w:rPr>
        <w:t xml:space="preserve">total silence</w:t>
      </w:r>
      <w:r w:rsidDel="00000000" w:rsidR="00000000" w:rsidRPr="00000000">
        <w:rPr>
          <w:rtl w:val="0"/>
        </w:rPr>
        <w:t xml:space="preserve"> and "be silent before the Lord," meditating on His holiness and awesome power.</w:t>
      </w:r>
    </w:p>
    <w:p w:rsidR="00000000" w:rsidDel="00000000" w:rsidP="00000000" w:rsidRDefault="00000000" w:rsidRPr="00000000" w14:paraId="0000081A">
      <w:pPr>
        <w:pStyle w:val="Heading3"/>
        <w:keepNext w:val="0"/>
        <w:keepLines w:val="0"/>
        <w:spacing w:before="280" w:lineRule="auto"/>
        <w:ind w:right="600"/>
        <w:rPr>
          <w:b w:val="1"/>
          <w:color w:val="000000"/>
          <w:sz w:val="26"/>
          <w:szCs w:val="26"/>
        </w:rPr>
      </w:pPr>
      <w:bookmarkStart w:colFirst="0" w:colLast="0" w:name="_yyrna2r3xxot" w:id="443"/>
      <w:bookmarkEnd w:id="443"/>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81B">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81C">
      <w:pPr>
        <w:numPr>
          <w:ilvl w:val="0"/>
          <w:numId w:val="916"/>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81D">
      <w:pPr>
        <w:numPr>
          <w:ilvl w:val="0"/>
          <w:numId w:val="916"/>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81E">
      <w:pPr>
        <w:numPr>
          <w:ilvl w:val="0"/>
          <w:numId w:val="916"/>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81F">
      <w:pPr>
        <w:pStyle w:val="Heading3"/>
        <w:keepNext w:val="0"/>
        <w:keepLines w:val="0"/>
        <w:spacing w:before="280" w:lineRule="auto"/>
        <w:ind w:right="600"/>
        <w:rPr>
          <w:b w:val="1"/>
          <w:color w:val="000000"/>
          <w:sz w:val="26"/>
          <w:szCs w:val="26"/>
        </w:rPr>
      </w:pPr>
      <w:bookmarkStart w:colFirst="0" w:colLast="0" w:name="_d9of8dx36lvh" w:id="444"/>
      <w:bookmarkEnd w:id="444"/>
      <w:r w:rsidDel="00000000" w:rsidR="00000000" w:rsidRPr="00000000">
        <w:rPr>
          <w:b w:val="1"/>
          <w:color w:val="000000"/>
          <w:sz w:val="26"/>
          <w:szCs w:val="26"/>
          <w:rtl w:val="0"/>
        </w:rPr>
        <w:t xml:space="preserve">Closing Prayer</w:t>
      </w:r>
    </w:p>
    <w:p w:rsidR="00000000" w:rsidDel="00000000" w:rsidP="00000000" w:rsidRDefault="00000000" w:rsidRPr="00000000" w14:paraId="00000820">
      <w:pPr>
        <w:spacing w:after="240" w:before="240" w:lineRule="auto"/>
        <w:rPr>
          <w:i w:val="1"/>
        </w:rPr>
      </w:pPr>
      <w:r w:rsidDel="00000000" w:rsidR="00000000" w:rsidRPr="00000000">
        <w:rPr>
          <w:i w:val="1"/>
          <w:rtl w:val="0"/>
        </w:rPr>
        <w:t xml:space="preserve">(A prayer by Søren Kierkegaard.)</w:t>
      </w:r>
    </w:p>
    <w:p w:rsidR="00000000" w:rsidDel="00000000" w:rsidP="00000000" w:rsidRDefault="00000000" w:rsidRPr="00000000" w14:paraId="00000821">
      <w:pPr>
        <w:spacing w:after="240" w:before="240" w:lineRule="auto"/>
        <w:ind w:left="600" w:right="600" w:firstLine="0"/>
        <w:rPr/>
      </w:pPr>
      <w:r w:rsidDel="00000000" w:rsidR="00000000" w:rsidRPr="00000000">
        <w:rPr>
          <w:rtl w:val="0"/>
        </w:rPr>
        <w:t xml:space="preserve">"Teach me, O God, not to torture myself, not to make a martyr out of myself through distracting thoughts, but to be simple and to be quiet. For the Lord is in His holy temple; let all the earth keep silence before Him. Grant me the grace of this silence. Amen."</w:t>
      </w:r>
    </w:p>
    <w:p w:rsidR="00000000" w:rsidDel="00000000" w:rsidP="00000000" w:rsidRDefault="00000000" w:rsidRPr="00000000" w14:paraId="00000822">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23">
      <w:pPr>
        <w:pStyle w:val="Heading2"/>
        <w:keepNext w:val="0"/>
        <w:keepLines w:val="0"/>
        <w:spacing w:after="80" w:lineRule="auto"/>
        <w:ind w:right="600"/>
        <w:rPr>
          <w:b w:val="1"/>
          <w:sz w:val="34"/>
          <w:szCs w:val="34"/>
        </w:rPr>
      </w:pPr>
      <w:bookmarkStart w:colFirst="0" w:colLast="0" w:name="_xyswmfmnkbri" w:id="445"/>
      <w:bookmarkEnd w:id="445"/>
      <w:r w:rsidDel="00000000" w:rsidR="00000000" w:rsidRPr="00000000">
        <w:rPr>
          <w:b w:val="1"/>
          <w:sz w:val="34"/>
          <w:szCs w:val="34"/>
          <w:rtl w:val="0"/>
        </w:rPr>
        <w:t xml:space="preserve">Revelation Bible Study: Week 8, Day 2</w:t>
      </w:r>
    </w:p>
    <w:p w:rsidR="00000000" w:rsidDel="00000000" w:rsidP="00000000" w:rsidRDefault="00000000" w:rsidRPr="00000000" w14:paraId="00000824">
      <w:pPr>
        <w:pStyle w:val="Heading3"/>
        <w:keepNext w:val="0"/>
        <w:keepLines w:val="0"/>
        <w:spacing w:before="280" w:lineRule="auto"/>
        <w:ind w:right="600"/>
        <w:rPr>
          <w:b w:val="1"/>
          <w:color w:val="000000"/>
          <w:sz w:val="26"/>
          <w:szCs w:val="26"/>
        </w:rPr>
      </w:pPr>
      <w:bookmarkStart w:colFirst="0" w:colLast="0" w:name="_vhr7x2bxz9r5" w:id="446"/>
      <w:bookmarkEnd w:id="446"/>
      <w:r w:rsidDel="00000000" w:rsidR="00000000" w:rsidRPr="00000000">
        <w:rPr>
          <w:b w:val="1"/>
          <w:color w:val="000000"/>
          <w:sz w:val="26"/>
          <w:szCs w:val="26"/>
          <w:rtl w:val="0"/>
        </w:rPr>
        <w:t xml:space="preserve">The Altar, the Incense, and the Fire</w:t>
      </w:r>
    </w:p>
    <w:p w:rsidR="00000000" w:rsidDel="00000000" w:rsidP="00000000" w:rsidRDefault="00000000" w:rsidRPr="00000000" w14:paraId="00000825">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8:3-5</w:t>
      </w:r>
    </w:p>
    <w:p w:rsidR="00000000" w:rsidDel="00000000" w:rsidP="00000000" w:rsidRDefault="00000000" w:rsidRPr="00000000" w14:paraId="00000826">
      <w:pPr>
        <w:spacing w:after="240" w:before="240" w:lineRule="auto"/>
        <w:ind w:left="600" w:right="600" w:firstLine="0"/>
        <w:rPr/>
      </w:pPr>
      <w:r w:rsidDel="00000000" w:rsidR="00000000" w:rsidRPr="00000000">
        <w:rPr>
          <w:rtl w:val="0"/>
        </w:rPr>
        <w:t xml:space="preserve">³ And another angel came and stood at the altar with a golden censer, and he was given much incense to offer with the prayers of all the saints on the golden altar before the throne, ⁴ and the smoke of the incense, with the prayers of the saints, went up before God from the hand of the angel. ⁵ Then the angel took the censer and filled it with fire from the altar and threw it on the earth, and there were peals of thunder, rumblings, flashes of lightning, and an earthquake.</w:t>
      </w:r>
    </w:p>
    <w:p w:rsidR="00000000" w:rsidDel="00000000" w:rsidP="00000000" w:rsidRDefault="00000000" w:rsidRPr="00000000" w14:paraId="00000827">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28">
      <w:pPr>
        <w:pStyle w:val="Heading3"/>
        <w:keepNext w:val="0"/>
        <w:keepLines w:val="0"/>
        <w:spacing w:before="280" w:lineRule="auto"/>
        <w:ind w:right="600"/>
        <w:rPr>
          <w:b w:val="1"/>
          <w:color w:val="000000"/>
          <w:sz w:val="26"/>
          <w:szCs w:val="26"/>
        </w:rPr>
      </w:pPr>
      <w:bookmarkStart w:colFirst="0" w:colLast="0" w:name="_dxnv77drc1nq" w:id="447"/>
      <w:bookmarkEnd w:id="447"/>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829">
      <w:pPr>
        <w:numPr>
          <w:ilvl w:val="0"/>
          <w:numId w:val="700"/>
        </w:numPr>
        <w:spacing w:after="0" w:afterAutospacing="0" w:before="240" w:lineRule="auto"/>
        <w:ind w:left="720" w:hanging="360"/>
      </w:pPr>
      <w:r w:rsidDel="00000000" w:rsidR="00000000" w:rsidRPr="00000000">
        <w:rPr>
          <w:b w:val="1"/>
          <w:rtl w:val="0"/>
        </w:rPr>
        <w:t xml:space="preserve">Temple Imagery:</w:t>
      </w:r>
      <w:r w:rsidDel="00000000" w:rsidR="00000000" w:rsidRPr="00000000">
        <w:rPr>
          <w:rtl w:val="0"/>
        </w:rPr>
        <w:t xml:space="preserve"> This is a </w:t>
      </w:r>
      <w:r w:rsidDel="00000000" w:rsidR="00000000" w:rsidRPr="00000000">
        <w:rPr>
          <w:i w:val="1"/>
          <w:rtl w:val="0"/>
        </w:rPr>
        <w:t xml:space="preserve">direct</w:t>
      </w:r>
      <w:r w:rsidDel="00000000" w:rsidR="00000000" w:rsidRPr="00000000">
        <w:rPr>
          <w:rtl w:val="0"/>
        </w:rPr>
        <w:t xml:space="preserve"> vision of the Jerusalem Temple worship.</w:t>
      </w:r>
    </w:p>
    <w:p w:rsidR="00000000" w:rsidDel="00000000" w:rsidP="00000000" w:rsidRDefault="00000000" w:rsidRPr="00000000" w14:paraId="0000082A">
      <w:pPr>
        <w:numPr>
          <w:ilvl w:val="1"/>
          <w:numId w:val="700"/>
        </w:numPr>
        <w:spacing w:after="0" w:afterAutospacing="0" w:before="0" w:beforeAutospacing="0" w:lineRule="auto"/>
        <w:ind w:left="1440" w:hanging="360"/>
      </w:pPr>
      <w:r w:rsidDel="00000000" w:rsidR="00000000" w:rsidRPr="00000000">
        <w:rPr>
          <w:b w:val="1"/>
          <w:rtl w:val="0"/>
        </w:rPr>
        <w:t xml:space="preserve">"The Golden Altar":</w:t>
      </w:r>
      <w:r w:rsidDel="00000000" w:rsidR="00000000" w:rsidRPr="00000000">
        <w:rPr>
          <w:rtl w:val="0"/>
        </w:rPr>
        <w:t xml:space="preserve"> This was the </w:t>
      </w:r>
      <w:r w:rsidDel="00000000" w:rsidR="00000000" w:rsidRPr="00000000">
        <w:rPr>
          <w:b w:val="1"/>
          <w:rtl w:val="0"/>
        </w:rPr>
        <w:t xml:space="preserve">Altar of Incense</w:t>
      </w:r>
      <w:r w:rsidDel="00000000" w:rsidR="00000000" w:rsidRPr="00000000">
        <w:rPr>
          <w:rtl w:val="0"/>
        </w:rPr>
        <w:t xml:space="preserve">, which stood </w:t>
      </w:r>
      <w:r w:rsidDel="00000000" w:rsidR="00000000" w:rsidRPr="00000000">
        <w:rPr>
          <w:i w:val="1"/>
          <w:rtl w:val="0"/>
        </w:rPr>
        <w:t xml:space="preserve">inside</w:t>
      </w:r>
      <w:r w:rsidDel="00000000" w:rsidR="00000000" w:rsidRPr="00000000">
        <w:rPr>
          <w:rtl w:val="0"/>
        </w:rPr>
        <w:t xml:space="preserve"> the Holy Place, right </w:t>
      </w:r>
      <w:r w:rsidDel="00000000" w:rsidR="00000000" w:rsidRPr="00000000">
        <w:rPr>
          <w:i w:val="1"/>
          <w:rtl w:val="0"/>
        </w:rPr>
        <w:t xml:space="preserve">before</w:t>
      </w:r>
      <w:r w:rsidDel="00000000" w:rsidR="00000000" w:rsidRPr="00000000">
        <w:rPr>
          <w:rtl w:val="0"/>
        </w:rPr>
        <w:t xml:space="preserve"> the veil that led to the Holy of Holies (where the throne/ark was).</w:t>
      </w:r>
    </w:p>
    <w:p w:rsidR="00000000" w:rsidDel="00000000" w:rsidP="00000000" w:rsidRDefault="00000000" w:rsidRPr="00000000" w14:paraId="0000082B">
      <w:pPr>
        <w:numPr>
          <w:ilvl w:val="1"/>
          <w:numId w:val="700"/>
        </w:numPr>
        <w:spacing w:after="0" w:afterAutospacing="0" w:before="0" w:beforeAutospacing="0" w:lineRule="auto"/>
        <w:ind w:left="1440" w:hanging="360"/>
      </w:pPr>
      <w:r w:rsidDel="00000000" w:rsidR="00000000" w:rsidRPr="00000000">
        <w:rPr>
          <w:b w:val="1"/>
          <w:rtl w:val="0"/>
        </w:rPr>
        <w:t xml:space="preserve">"Golden Censer":</w:t>
      </w:r>
      <w:r w:rsidDel="00000000" w:rsidR="00000000" w:rsidRPr="00000000">
        <w:rPr>
          <w:rtl w:val="0"/>
        </w:rPr>
        <w:t xml:space="preserve"> The priest would take this censer, fill it with </w:t>
      </w:r>
      <w:r w:rsidDel="00000000" w:rsidR="00000000" w:rsidRPr="00000000">
        <w:rPr>
          <w:i w:val="1"/>
          <w:rtl w:val="0"/>
        </w:rPr>
        <w:t xml:space="preserve">coals from the sacrificial altar</w:t>
      </w:r>
      <w:r w:rsidDel="00000000" w:rsidR="00000000" w:rsidRPr="00000000">
        <w:rPr>
          <w:rtl w:val="0"/>
        </w:rPr>
        <w:t xml:space="preserve"> outside, and then </w:t>
      </w:r>
      <w:r w:rsidDel="00000000" w:rsidR="00000000" w:rsidRPr="00000000">
        <w:rPr>
          <w:i w:val="1"/>
          <w:rtl w:val="0"/>
        </w:rPr>
        <w:t xml:space="preserve">add incense</w:t>
      </w:r>
      <w:r w:rsidDel="00000000" w:rsidR="00000000" w:rsidRPr="00000000">
        <w:rPr>
          <w:rtl w:val="0"/>
        </w:rPr>
        <w:t xml:space="preserve"> on the golden altar inside.</w:t>
      </w:r>
    </w:p>
    <w:p w:rsidR="00000000" w:rsidDel="00000000" w:rsidP="00000000" w:rsidRDefault="00000000" w:rsidRPr="00000000" w14:paraId="0000082C">
      <w:pPr>
        <w:numPr>
          <w:ilvl w:val="0"/>
          <w:numId w:val="700"/>
        </w:numPr>
        <w:spacing w:after="0" w:afterAutospacing="0" w:before="0" w:beforeAutospacing="0" w:lineRule="auto"/>
        <w:ind w:left="720" w:hanging="360"/>
      </w:pPr>
      <w:r w:rsidDel="00000000" w:rsidR="00000000" w:rsidRPr="00000000">
        <w:rPr>
          <w:b w:val="1"/>
          <w:rtl w:val="0"/>
        </w:rPr>
        <w:t xml:space="preserve">"Prayers of all the saints":</w:t>
      </w:r>
      <w:r w:rsidDel="00000000" w:rsidR="00000000" w:rsidRPr="00000000">
        <w:rPr>
          <w:rtl w:val="0"/>
        </w:rPr>
        <w:t xml:space="preserve"> This </w:t>
      </w:r>
      <w:r w:rsidDel="00000000" w:rsidR="00000000" w:rsidRPr="00000000">
        <w:rPr>
          <w:i w:val="1"/>
          <w:rtl w:val="0"/>
        </w:rPr>
        <w:t xml:space="preserve">connects back</w:t>
      </w:r>
      <w:r w:rsidDel="00000000" w:rsidR="00000000" w:rsidRPr="00000000">
        <w:rPr>
          <w:rtl w:val="0"/>
        </w:rPr>
        <w:t xml:space="preserve"> to 5:8 (the "golden bowls full of incense, which are the prayers of the saints"). It also </w:t>
      </w:r>
      <w:r w:rsidDel="00000000" w:rsidR="00000000" w:rsidRPr="00000000">
        <w:rPr>
          <w:i w:val="1"/>
          <w:rtl w:val="0"/>
        </w:rPr>
        <w:t xml:space="preserve">connects back</w:t>
      </w:r>
      <w:r w:rsidDel="00000000" w:rsidR="00000000" w:rsidRPr="00000000">
        <w:rPr>
          <w:rtl w:val="0"/>
        </w:rPr>
        <w:t xml:space="preserve"> to the "souls under the altar" (6:10) crying, "</w:t>
      </w:r>
      <w:r w:rsidDel="00000000" w:rsidR="00000000" w:rsidRPr="00000000">
        <w:rPr>
          <w:b w:val="1"/>
          <w:rtl w:val="0"/>
        </w:rPr>
        <w:t xml:space="preserve">How long, O Lord?</w:t>
      </w:r>
      <w:r w:rsidDel="00000000" w:rsidR="00000000" w:rsidRPr="00000000">
        <w:rPr>
          <w:rtl w:val="0"/>
        </w:rPr>
        <w:t xml:space="preserve">"</w:t>
      </w:r>
    </w:p>
    <w:p w:rsidR="00000000" w:rsidDel="00000000" w:rsidP="00000000" w:rsidRDefault="00000000" w:rsidRPr="00000000" w14:paraId="0000082D">
      <w:pPr>
        <w:numPr>
          <w:ilvl w:val="0"/>
          <w:numId w:val="700"/>
        </w:numPr>
        <w:spacing w:after="240" w:before="0" w:beforeAutospacing="0" w:lineRule="auto"/>
        <w:ind w:left="720" w:hanging="360"/>
      </w:pPr>
      <w:r w:rsidDel="00000000" w:rsidR="00000000" w:rsidRPr="00000000">
        <w:rPr>
          <w:b w:val="1"/>
          <w:rtl w:val="0"/>
        </w:rPr>
        <w:t xml:space="preserve">The "Fire... Threw it on the earth":</w:t>
      </w:r>
      <w:r w:rsidDel="00000000" w:rsidR="00000000" w:rsidRPr="00000000">
        <w:rPr>
          <w:rtl w:val="0"/>
        </w:rPr>
        <w:t xml:space="preserve"> This is the climax. The angel takes the </w:t>
      </w:r>
      <w:r w:rsidDel="00000000" w:rsidR="00000000" w:rsidRPr="00000000">
        <w:rPr>
          <w:i w:val="1"/>
          <w:rtl w:val="0"/>
        </w:rPr>
        <w:t xml:space="preserve">same censer</w:t>
      </w:r>
      <w:r w:rsidDel="00000000" w:rsidR="00000000" w:rsidRPr="00000000">
        <w:rPr>
          <w:rtl w:val="0"/>
        </w:rPr>
        <w:t xml:space="preserve"> that held the </w:t>
      </w:r>
      <w:r w:rsidDel="00000000" w:rsidR="00000000" w:rsidRPr="00000000">
        <w:rPr>
          <w:i w:val="1"/>
          <w:rtl w:val="0"/>
        </w:rPr>
        <w:t xml:space="preserve">prayers</w:t>
      </w:r>
      <w:r w:rsidDel="00000000" w:rsidR="00000000" w:rsidRPr="00000000">
        <w:rPr>
          <w:rtl w:val="0"/>
        </w:rPr>
        <w:t xml:space="preserve">... fills it with the </w:t>
      </w:r>
      <w:r w:rsidDel="00000000" w:rsidR="00000000" w:rsidRPr="00000000">
        <w:rPr>
          <w:i w:val="1"/>
          <w:rtl w:val="0"/>
        </w:rPr>
        <w:t xml:space="preserve">fire</w:t>
      </w:r>
      <w:r w:rsidDel="00000000" w:rsidR="00000000" w:rsidRPr="00000000">
        <w:rPr>
          <w:rtl w:val="0"/>
        </w:rPr>
        <w:t xml:space="preserve"> of God's judgment (from the </w:t>
      </w:r>
      <w:r w:rsidDel="00000000" w:rsidR="00000000" w:rsidRPr="00000000">
        <w:rPr>
          <w:i w:val="1"/>
          <w:rtl w:val="0"/>
        </w:rPr>
        <w:t xml:space="preserve">same altar</w:t>
      </w:r>
      <w:r w:rsidDel="00000000" w:rsidR="00000000" w:rsidRPr="00000000">
        <w:rPr>
          <w:rtl w:val="0"/>
        </w:rPr>
        <w:t xml:space="preserve">)... and </w:t>
      </w:r>
      <w:r w:rsidDel="00000000" w:rsidR="00000000" w:rsidRPr="00000000">
        <w:rPr>
          <w:i w:val="1"/>
          <w:rtl w:val="0"/>
        </w:rPr>
        <w:t xml:space="preserve">hurls it at the earth</w:t>
      </w:r>
      <w:r w:rsidDel="00000000" w:rsidR="00000000" w:rsidRPr="00000000">
        <w:rPr>
          <w:rtl w:val="0"/>
        </w:rPr>
        <w:t xml:space="preserve">.</w:t>
      </w:r>
    </w:p>
    <w:p w:rsidR="00000000" w:rsidDel="00000000" w:rsidP="00000000" w:rsidRDefault="00000000" w:rsidRPr="00000000" w14:paraId="0000082E">
      <w:pPr>
        <w:pStyle w:val="Heading3"/>
        <w:keepNext w:val="0"/>
        <w:keepLines w:val="0"/>
        <w:spacing w:before="280" w:lineRule="auto"/>
        <w:ind w:right="600"/>
        <w:rPr>
          <w:b w:val="1"/>
          <w:color w:val="000000"/>
          <w:sz w:val="26"/>
          <w:szCs w:val="26"/>
        </w:rPr>
      </w:pPr>
      <w:bookmarkStart w:colFirst="0" w:colLast="0" w:name="_a9abv76m1vjt" w:id="448"/>
      <w:bookmarkEnd w:id="448"/>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82F">
      <w:pPr>
        <w:numPr>
          <w:ilvl w:val="0"/>
          <w:numId w:val="628"/>
        </w:numPr>
        <w:spacing w:after="0" w:afterAutospacing="0" w:before="240" w:lineRule="auto"/>
        <w:ind w:left="720" w:hanging="360"/>
      </w:pPr>
      <w:r w:rsidDel="00000000" w:rsidR="00000000" w:rsidRPr="00000000">
        <w:rPr>
          <w:b w:val="1"/>
          <w:rtl w:val="0"/>
        </w:rPr>
        <w:t xml:space="preserve">God's Judgment is His </w:t>
      </w:r>
      <w:r w:rsidDel="00000000" w:rsidR="00000000" w:rsidRPr="00000000">
        <w:rPr>
          <w:b w:val="1"/>
          <w:i w:val="1"/>
          <w:rtl w:val="0"/>
        </w:rPr>
        <w:t xml:space="preserve">Answer</w:t>
      </w:r>
      <w:r w:rsidDel="00000000" w:rsidR="00000000" w:rsidRPr="00000000">
        <w:rPr>
          <w:b w:val="1"/>
          <w:rtl w:val="0"/>
        </w:rPr>
        <w:t xml:space="preserve"> to Prayer:</w:t>
      </w:r>
      <w:r w:rsidDel="00000000" w:rsidR="00000000" w:rsidRPr="00000000">
        <w:rPr>
          <w:rtl w:val="0"/>
        </w:rPr>
        <w:t xml:space="preserve"> This is the </w:t>
      </w:r>
      <w:r w:rsidDel="00000000" w:rsidR="00000000" w:rsidRPr="00000000">
        <w:rPr>
          <w:i w:val="1"/>
          <w:rtl w:val="0"/>
        </w:rPr>
        <w:t xml:space="preserve">central point</w:t>
      </w:r>
      <w:r w:rsidDel="00000000" w:rsidR="00000000" w:rsidRPr="00000000">
        <w:rPr>
          <w:rtl w:val="0"/>
        </w:rPr>
        <w:t xml:space="preserve"> of this passage.</w:t>
      </w:r>
    </w:p>
    <w:p w:rsidR="00000000" w:rsidDel="00000000" w:rsidP="00000000" w:rsidRDefault="00000000" w:rsidRPr="00000000" w14:paraId="00000830">
      <w:pPr>
        <w:numPr>
          <w:ilvl w:val="1"/>
          <w:numId w:val="628"/>
        </w:numPr>
        <w:spacing w:after="0" w:afterAutospacing="0" w:before="0" w:beforeAutospacing="0" w:lineRule="auto"/>
        <w:ind w:left="1440" w:hanging="360"/>
      </w:pPr>
      <w:r w:rsidDel="00000000" w:rsidR="00000000" w:rsidRPr="00000000">
        <w:rPr>
          <w:rtl w:val="0"/>
        </w:rPr>
        <w:t xml:space="preserve">The saints (especially the martyrs) cry out, "How long... avenge our blood!" (6:10).</w:t>
      </w:r>
    </w:p>
    <w:p w:rsidR="00000000" w:rsidDel="00000000" w:rsidP="00000000" w:rsidRDefault="00000000" w:rsidRPr="00000000" w14:paraId="00000831">
      <w:pPr>
        <w:numPr>
          <w:ilvl w:val="1"/>
          <w:numId w:val="628"/>
        </w:numPr>
        <w:spacing w:after="0" w:afterAutospacing="0" w:before="0" w:beforeAutospacing="0" w:lineRule="auto"/>
        <w:ind w:left="1440" w:hanging="360"/>
      </w:pPr>
      <w:r w:rsidDel="00000000" w:rsidR="00000000" w:rsidRPr="00000000">
        <w:rPr>
          <w:rtl w:val="0"/>
        </w:rPr>
        <w:t xml:space="preserve">Those prayers </w:t>
      </w:r>
      <w:r w:rsidDel="00000000" w:rsidR="00000000" w:rsidRPr="00000000">
        <w:rPr>
          <w:i w:val="1"/>
          <w:rtl w:val="0"/>
        </w:rPr>
        <w:t xml:space="preserve">ascend</w:t>
      </w:r>
      <w:r w:rsidDel="00000000" w:rsidR="00000000" w:rsidRPr="00000000">
        <w:rPr>
          <w:rtl w:val="0"/>
        </w:rPr>
        <w:t xml:space="preserve"> to God, mixed with </w:t>
      </w:r>
      <w:r w:rsidDel="00000000" w:rsidR="00000000" w:rsidRPr="00000000">
        <w:rPr>
          <w:i w:val="1"/>
          <w:rtl w:val="0"/>
        </w:rPr>
        <w:t xml:space="preserve">incense</w:t>
      </w:r>
      <w:r w:rsidDel="00000000" w:rsidR="00000000" w:rsidRPr="00000000">
        <w:rPr>
          <w:rtl w:val="0"/>
        </w:rPr>
        <w:t xml:space="preserve"> (a "pleasing aroma"), at the golden altar (8:3-4).</w:t>
      </w:r>
    </w:p>
    <w:p w:rsidR="00000000" w:rsidDel="00000000" w:rsidP="00000000" w:rsidRDefault="00000000" w:rsidRPr="00000000" w14:paraId="00000832">
      <w:pPr>
        <w:numPr>
          <w:ilvl w:val="1"/>
          <w:numId w:val="628"/>
        </w:numPr>
        <w:spacing w:after="0" w:afterAutospacing="0" w:before="0" w:beforeAutospacing="0" w:lineRule="auto"/>
        <w:ind w:left="1440" w:hanging="360"/>
      </w:pPr>
      <w:r w:rsidDel="00000000" w:rsidR="00000000" w:rsidRPr="00000000">
        <w:rPr>
          <w:rtl w:val="0"/>
        </w:rPr>
        <w:t xml:space="preserve">God </w:t>
      </w:r>
      <w:r w:rsidDel="00000000" w:rsidR="00000000" w:rsidRPr="00000000">
        <w:rPr>
          <w:i w:val="1"/>
          <w:rtl w:val="0"/>
        </w:rPr>
        <w:t xml:space="preserve">answers</w:t>
      </w:r>
      <w:r w:rsidDel="00000000" w:rsidR="00000000" w:rsidRPr="00000000">
        <w:rPr>
          <w:rtl w:val="0"/>
        </w:rPr>
        <w:t xml:space="preserve"> those prayers by taking </w:t>
      </w:r>
      <w:r w:rsidDel="00000000" w:rsidR="00000000" w:rsidRPr="00000000">
        <w:rPr>
          <w:i w:val="1"/>
          <w:rtl w:val="0"/>
        </w:rPr>
        <w:t xml:space="preserve">fire</w:t>
      </w:r>
      <w:r w:rsidDel="00000000" w:rsidR="00000000" w:rsidRPr="00000000">
        <w:rPr>
          <w:rtl w:val="0"/>
        </w:rPr>
        <w:t xml:space="preserve"> from that </w:t>
      </w:r>
      <w:r w:rsidDel="00000000" w:rsidR="00000000" w:rsidRPr="00000000">
        <w:rPr>
          <w:i w:val="1"/>
          <w:rtl w:val="0"/>
        </w:rPr>
        <w:t xml:space="preserve">same altar</w:t>
      </w:r>
      <w:r w:rsidDel="00000000" w:rsidR="00000000" w:rsidRPr="00000000">
        <w:rPr>
          <w:rtl w:val="0"/>
        </w:rPr>
        <w:t xml:space="preserve"> and casting it to the earth (8:5).</w:t>
      </w:r>
    </w:p>
    <w:p w:rsidR="00000000" w:rsidDel="00000000" w:rsidP="00000000" w:rsidRDefault="00000000" w:rsidRPr="00000000" w14:paraId="00000833">
      <w:pPr>
        <w:numPr>
          <w:ilvl w:val="0"/>
          <w:numId w:val="628"/>
        </w:numPr>
        <w:spacing w:after="0" w:afterAutospacing="0" w:before="0" w:beforeAutospacing="0" w:lineRule="auto"/>
        <w:ind w:left="720" w:hanging="360"/>
      </w:pPr>
      <w:r w:rsidDel="00000000" w:rsidR="00000000" w:rsidRPr="00000000">
        <w:rPr>
          <w:b w:val="1"/>
          <w:rtl w:val="0"/>
        </w:rPr>
        <w:t xml:space="preserve">Conclusion:</w:t>
      </w:r>
      <w:r w:rsidDel="00000000" w:rsidR="00000000" w:rsidRPr="00000000">
        <w:rPr>
          <w:rtl w:val="0"/>
        </w:rPr>
        <w:t xml:space="preserve"> The trumpet judgments are not a "random" act of rage. They are God's </w:t>
      </w:r>
      <w:r w:rsidDel="00000000" w:rsidR="00000000" w:rsidRPr="00000000">
        <w:rPr>
          <w:i w:val="1"/>
          <w:rtl w:val="0"/>
        </w:rPr>
        <w:t xml:space="preserve">specific, holy, and just answer</w:t>
      </w:r>
      <w:r w:rsidDel="00000000" w:rsidR="00000000" w:rsidRPr="00000000">
        <w:rPr>
          <w:rtl w:val="0"/>
        </w:rPr>
        <w:t xml:space="preserve"> to the prayers of His persecuted people. </w:t>
      </w:r>
      <w:r w:rsidDel="00000000" w:rsidR="00000000" w:rsidRPr="00000000">
        <w:rPr>
          <w:b w:val="1"/>
          <w:rtl w:val="0"/>
        </w:rPr>
        <w:t xml:space="preserve">Prayer </w:t>
      </w:r>
      <w:r w:rsidDel="00000000" w:rsidR="00000000" w:rsidRPr="00000000">
        <w:rPr>
          <w:b w:val="1"/>
          <w:i w:val="1"/>
          <w:rtl w:val="0"/>
        </w:rPr>
        <w:t xml:space="preserve">moves</w:t>
      </w:r>
      <w:r w:rsidDel="00000000" w:rsidR="00000000" w:rsidRPr="00000000">
        <w:rPr>
          <w:b w:val="1"/>
          <w:rtl w:val="0"/>
        </w:rPr>
        <w:t xml:space="preserve"> the hand of God.</w:t>
      </w:r>
    </w:p>
    <w:p w:rsidR="00000000" w:rsidDel="00000000" w:rsidP="00000000" w:rsidRDefault="00000000" w:rsidRPr="00000000" w14:paraId="00000834">
      <w:pPr>
        <w:numPr>
          <w:ilvl w:val="0"/>
          <w:numId w:val="628"/>
        </w:numPr>
        <w:spacing w:after="240" w:before="0" w:beforeAutospacing="0" w:lineRule="auto"/>
        <w:ind w:left="720" w:hanging="360"/>
      </w:pPr>
      <w:r w:rsidDel="00000000" w:rsidR="00000000" w:rsidRPr="00000000">
        <w:rPr>
          <w:b w:val="1"/>
          <w:rtl w:val="0"/>
        </w:rPr>
        <w:t xml:space="preserve">The "Storm" Returns:</w:t>
      </w:r>
      <w:r w:rsidDel="00000000" w:rsidR="00000000" w:rsidRPr="00000000">
        <w:rPr>
          <w:rtl w:val="0"/>
        </w:rPr>
        <w:t xml:space="preserve"> The "peals of thunder, rumblings, flashes of lightning, and an earthquake" (v. 5) are the </w:t>
      </w:r>
      <w:r w:rsidDel="00000000" w:rsidR="00000000" w:rsidRPr="00000000">
        <w:rPr>
          <w:i w:val="1"/>
          <w:rtl w:val="0"/>
        </w:rPr>
        <w:t xml:space="preserve">same sounds</w:t>
      </w:r>
      <w:r w:rsidDel="00000000" w:rsidR="00000000" w:rsidRPr="00000000">
        <w:rPr>
          <w:rtl w:val="0"/>
        </w:rPr>
        <w:t xml:space="preserve"> that came </w:t>
      </w:r>
      <w:r w:rsidDel="00000000" w:rsidR="00000000" w:rsidRPr="00000000">
        <w:rPr>
          <w:i w:val="1"/>
          <w:rtl w:val="0"/>
        </w:rPr>
        <w:t xml:space="preserve">from the throne</w:t>
      </w:r>
      <w:r w:rsidDel="00000000" w:rsidR="00000000" w:rsidRPr="00000000">
        <w:rPr>
          <w:rtl w:val="0"/>
        </w:rPr>
        <w:t xml:space="preserve"> in 4:5. The "dreadful silence" is now </w:t>
      </w:r>
      <w:r w:rsidDel="00000000" w:rsidR="00000000" w:rsidRPr="00000000">
        <w:rPr>
          <w:i w:val="1"/>
          <w:rtl w:val="0"/>
        </w:rPr>
        <w:t xml:space="preserve">over</w:t>
      </w:r>
      <w:r w:rsidDel="00000000" w:rsidR="00000000" w:rsidRPr="00000000">
        <w:rPr>
          <w:rtl w:val="0"/>
        </w:rPr>
        <w:t xml:space="preserve">. The judgment, </w:t>
      </w:r>
      <w:r w:rsidDel="00000000" w:rsidR="00000000" w:rsidRPr="00000000">
        <w:rPr>
          <w:i w:val="1"/>
          <w:rtl w:val="0"/>
        </w:rPr>
        <w:t xml:space="preserve">fueled by the prayers of the saints</w:t>
      </w:r>
      <w:r w:rsidDel="00000000" w:rsidR="00000000" w:rsidRPr="00000000">
        <w:rPr>
          <w:rtl w:val="0"/>
        </w:rPr>
        <w:t xml:space="preserve">, is beginning.</w:t>
      </w:r>
    </w:p>
    <w:p w:rsidR="00000000" w:rsidDel="00000000" w:rsidP="00000000" w:rsidRDefault="00000000" w:rsidRPr="00000000" w14:paraId="00000835">
      <w:pPr>
        <w:pStyle w:val="Heading3"/>
        <w:keepNext w:val="0"/>
        <w:keepLines w:val="0"/>
        <w:spacing w:before="280" w:lineRule="auto"/>
        <w:ind w:right="600"/>
        <w:rPr>
          <w:b w:val="1"/>
          <w:color w:val="000000"/>
          <w:sz w:val="26"/>
          <w:szCs w:val="26"/>
        </w:rPr>
      </w:pPr>
      <w:bookmarkStart w:colFirst="0" w:colLast="0" w:name="_b4ss8825fazf" w:id="449"/>
      <w:bookmarkEnd w:id="449"/>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836">
      <w:pPr>
        <w:numPr>
          <w:ilvl w:val="0"/>
          <w:numId w:val="905"/>
        </w:numPr>
        <w:spacing w:after="0" w:afterAutospacing="0" w:before="240" w:lineRule="auto"/>
        <w:ind w:left="720" w:hanging="360"/>
      </w:pPr>
      <w:r w:rsidDel="00000000" w:rsidR="00000000" w:rsidRPr="00000000">
        <w:rPr>
          <w:b w:val="1"/>
          <w:rtl w:val="0"/>
        </w:rPr>
        <w:t xml:space="preserve">Incense Altar:</w:t>
      </w:r>
      <w:r w:rsidDel="00000000" w:rsidR="00000000" w:rsidRPr="00000000">
        <w:rPr>
          <w:rtl w:val="0"/>
        </w:rPr>
        <w:t xml:space="preserve"> </w:t>
      </w:r>
      <w:r w:rsidDel="00000000" w:rsidR="00000000" w:rsidRPr="00000000">
        <w:rPr>
          <w:b w:val="1"/>
          <w:rtl w:val="0"/>
        </w:rPr>
        <w:t xml:space="preserve">Exodus 30:1, 7-8</w:t>
      </w:r>
      <w:r w:rsidDel="00000000" w:rsidR="00000000" w:rsidRPr="00000000">
        <w:rPr>
          <w:rtl w:val="0"/>
        </w:rPr>
        <w:t xml:space="preserve">, "You shall make an altar to burn incense on... And Aaron shall burn... fragrant incense every morning..."</w:t>
      </w:r>
    </w:p>
    <w:p w:rsidR="00000000" w:rsidDel="00000000" w:rsidP="00000000" w:rsidRDefault="00000000" w:rsidRPr="00000000" w14:paraId="00000837">
      <w:pPr>
        <w:numPr>
          <w:ilvl w:val="0"/>
          <w:numId w:val="905"/>
        </w:numPr>
        <w:spacing w:after="0" w:afterAutospacing="0" w:before="0" w:beforeAutospacing="0" w:lineRule="auto"/>
        <w:ind w:left="720" w:hanging="360"/>
      </w:pPr>
      <w:r w:rsidDel="00000000" w:rsidR="00000000" w:rsidRPr="00000000">
        <w:rPr>
          <w:b w:val="1"/>
          <w:rtl w:val="0"/>
        </w:rPr>
        <w:t xml:space="preserve">Fire from the Altar:</w:t>
      </w:r>
      <w:r w:rsidDel="00000000" w:rsidR="00000000" w:rsidRPr="00000000">
        <w:rPr>
          <w:rtl w:val="0"/>
        </w:rPr>
        <w:t xml:space="preserve"> This is </w:t>
      </w:r>
      <w:r w:rsidDel="00000000" w:rsidR="00000000" w:rsidRPr="00000000">
        <w:rPr>
          <w:i w:val="1"/>
          <w:rtl w:val="0"/>
        </w:rPr>
        <w:t xml:space="preserve">exactly</w:t>
      </w:r>
      <w:r w:rsidDel="00000000" w:rsidR="00000000" w:rsidRPr="00000000">
        <w:rPr>
          <w:rtl w:val="0"/>
        </w:rPr>
        <w:t xml:space="preserve"> what happened in </w:t>
      </w:r>
      <w:r w:rsidDel="00000000" w:rsidR="00000000" w:rsidRPr="00000000">
        <w:rPr>
          <w:b w:val="1"/>
          <w:rtl w:val="0"/>
        </w:rPr>
        <w:t xml:space="preserve">Ezekiel 10:2</w:t>
      </w:r>
      <w:r w:rsidDel="00000000" w:rsidR="00000000" w:rsidRPr="00000000">
        <w:rPr>
          <w:rtl w:val="0"/>
        </w:rPr>
        <w:t xml:space="preserve">. God tells an angel, "Go in... and </w:t>
      </w:r>
      <w:r w:rsidDel="00000000" w:rsidR="00000000" w:rsidRPr="00000000">
        <w:rPr>
          <w:b w:val="1"/>
          <w:rtl w:val="0"/>
        </w:rPr>
        <w:t xml:space="preserve">fill your hands with burning coals from between the cherubim</w:t>
      </w:r>
      <w:r w:rsidDel="00000000" w:rsidR="00000000" w:rsidRPr="00000000">
        <w:rPr>
          <w:rtl w:val="0"/>
        </w:rPr>
        <w:t xml:space="preserve">" (from the altar) "and </w:t>
      </w:r>
      <w:r w:rsidDel="00000000" w:rsidR="00000000" w:rsidRPr="00000000">
        <w:rPr>
          <w:b w:val="1"/>
          <w:rtl w:val="0"/>
        </w:rPr>
        <w:t xml:space="preserve">scatter them over the city</w:t>
      </w:r>
      <w:r w:rsidDel="00000000" w:rsidR="00000000" w:rsidRPr="00000000">
        <w:rPr>
          <w:rtl w:val="0"/>
        </w:rPr>
        <w:t xml:space="preserve">" (Jerusalem) as an act of judgment.</w:t>
      </w:r>
    </w:p>
    <w:p w:rsidR="00000000" w:rsidDel="00000000" w:rsidP="00000000" w:rsidRDefault="00000000" w:rsidRPr="00000000" w14:paraId="00000838">
      <w:pPr>
        <w:numPr>
          <w:ilvl w:val="0"/>
          <w:numId w:val="905"/>
        </w:numPr>
        <w:spacing w:after="240" w:before="0" w:beforeAutospacing="0" w:lineRule="auto"/>
        <w:ind w:left="720" w:hanging="360"/>
      </w:pPr>
      <w:r w:rsidDel="00000000" w:rsidR="00000000" w:rsidRPr="00000000">
        <w:rPr>
          <w:b w:val="1"/>
          <w:rtl w:val="0"/>
        </w:rPr>
        <w:t xml:space="preserve">Casting Fire:</w:t>
      </w:r>
      <w:r w:rsidDel="00000000" w:rsidR="00000000" w:rsidRPr="00000000">
        <w:rPr>
          <w:rtl w:val="0"/>
        </w:rPr>
        <w:t xml:space="preserve"> In </w:t>
      </w:r>
      <w:r w:rsidDel="00000000" w:rsidR="00000000" w:rsidRPr="00000000">
        <w:rPr>
          <w:b w:val="1"/>
          <w:rtl w:val="0"/>
        </w:rPr>
        <w:t xml:space="preserve">Leviticus 16:12</w:t>
      </w:r>
      <w:r w:rsidDel="00000000" w:rsidR="00000000" w:rsidRPr="00000000">
        <w:rPr>
          <w:rtl w:val="0"/>
        </w:rPr>
        <w:t xml:space="preserve">, the High Priest </w:t>
      </w:r>
      <w:r w:rsidDel="00000000" w:rsidR="00000000" w:rsidRPr="00000000">
        <w:rPr>
          <w:i w:val="1"/>
          <w:rtl w:val="0"/>
        </w:rPr>
        <w:t xml:space="preserve">brought</w:t>
      </w:r>
      <w:r w:rsidDel="00000000" w:rsidR="00000000" w:rsidRPr="00000000">
        <w:rPr>
          <w:rtl w:val="0"/>
        </w:rPr>
        <w:t xml:space="preserve"> the censer of fire </w:t>
      </w:r>
      <w:r w:rsidDel="00000000" w:rsidR="00000000" w:rsidRPr="00000000">
        <w:rPr>
          <w:i w:val="1"/>
          <w:rtl w:val="0"/>
        </w:rPr>
        <w:t xml:space="preserve">into</w:t>
      </w:r>
      <w:r w:rsidDel="00000000" w:rsidR="00000000" w:rsidRPr="00000000">
        <w:rPr>
          <w:rtl w:val="0"/>
        </w:rPr>
        <w:t xml:space="preserve"> the Holy of Holies. Here, the angel </w:t>
      </w:r>
      <w:r w:rsidDel="00000000" w:rsidR="00000000" w:rsidRPr="00000000">
        <w:rPr>
          <w:i w:val="1"/>
          <w:rtl w:val="0"/>
        </w:rPr>
        <w:t xml:space="preserve">casts</w:t>
      </w:r>
      <w:r w:rsidDel="00000000" w:rsidR="00000000" w:rsidRPr="00000000">
        <w:rPr>
          <w:rtl w:val="0"/>
        </w:rPr>
        <w:t xml:space="preserve"> the censer of fire </w:t>
      </w:r>
      <w:r w:rsidDel="00000000" w:rsidR="00000000" w:rsidRPr="00000000">
        <w:rPr>
          <w:i w:val="1"/>
          <w:rtl w:val="0"/>
        </w:rPr>
        <w:t xml:space="preserve">out</w:t>
      </w:r>
      <w:r w:rsidDel="00000000" w:rsidR="00000000" w:rsidRPr="00000000">
        <w:rPr>
          <w:rtl w:val="0"/>
        </w:rPr>
        <w:t xml:space="preserve"> in judgment.</w:t>
      </w:r>
    </w:p>
    <w:p w:rsidR="00000000" w:rsidDel="00000000" w:rsidP="00000000" w:rsidRDefault="00000000" w:rsidRPr="00000000" w14:paraId="00000839">
      <w:pPr>
        <w:pStyle w:val="Heading3"/>
        <w:keepNext w:val="0"/>
        <w:keepLines w:val="0"/>
        <w:spacing w:before="280" w:lineRule="auto"/>
        <w:ind w:right="600"/>
        <w:rPr>
          <w:b w:val="1"/>
          <w:color w:val="000000"/>
          <w:sz w:val="26"/>
          <w:szCs w:val="26"/>
        </w:rPr>
      </w:pPr>
      <w:bookmarkStart w:colFirst="0" w:colLast="0" w:name="_oho0msabkw40" w:id="450"/>
      <w:bookmarkEnd w:id="450"/>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83A">
      <w:pPr>
        <w:numPr>
          <w:ilvl w:val="0"/>
          <w:numId w:val="292"/>
        </w:numPr>
        <w:spacing w:after="0" w:afterAutospacing="0" w:before="240" w:lineRule="auto"/>
        <w:ind w:left="720" w:hanging="360"/>
      </w:pPr>
      <w:r w:rsidDel="00000000" w:rsidR="00000000" w:rsidRPr="00000000">
        <w:rPr>
          <w:b w:val="1"/>
          <w:rtl w:val="0"/>
        </w:rPr>
        <w:t xml:space="preserve">Your Prayers Have </w:t>
      </w:r>
      <w:r w:rsidDel="00000000" w:rsidR="00000000" w:rsidRPr="00000000">
        <w:rPr>
          <w:b w:val="1"/>
          <w:i w:val="1"/>
          <w:rtl w:val="0"/>
        </w:rPr>
        <w:t xml:space="preserve">Power</w:t>
      </w:r>
      <w:r w:rsidDel="00000000" w:rsidR="00000000" w:rsidRPr="00000000">
        <w:rPr>
          <w:b w:val="1"/>
          <w:rtl w:val="0"/>
        </w:rPr>
        <w:t xml:space="preserve">:</w:t>
      </w:r>
      <w:r w:rsidDel="00000000" w:rsidR="00000000" w:rsidRPr="00000000">
        <w:rPr>
          <w:rtl w:val="0"/>
        </w:rPr>
        <w:t xml:space="preserve"> This vision should </w:t>
      </w:r>
      <w:r w:rsidDel="00000000" w:rsidR="00000000" w:rsidRPr="00000000">
        <w:rPr>
          <w:i w:val="1"/>
          <w:rtl w:val="0"/>
        </w:rPr>
        <w:t xml:space="preserve">revolutionize</w:t>
      </w:r>
      <w:r w:rsidDel="00000000" w:rsidR="00000000" w:rsidRPr="00000000">
        <w:rPr>
          <w:rtl w:val="0"/>
        </w:rPr>
        <w:t xml:space="preserve"> your prayer life. Your prayers are not "lost." They are "collected" at God's </w:t>
      </w:r>
      <w:r w:rsidDel="00000000" w:rsidR="00000000" w:rsidRPr="00000000">
        <w:rPr>
          <w:i w:val="1"/>
          <w:rtl w:val="0"/>
        </w:rPr>
        <w:t xml:space="preserve">altar</w:t>
      </w:r>
      <w:r w:rsidDel="00000000" w:rsidR="00000000" w:rsidRPr="00000000">
        <w:rPr>
          <w:rtl w:val="0"/>
        </w:rPr>
        <w:t xml:space="preserve">. They "go up before God."</w:t>
      </w:r>
    </w:p>
    <w:p w:rsidR="00000000" w:rsidDel="00000000" w:rsidP="00000000" w:rsidRDefault="00000000" w:rsidRPr="00000000" w14:paraId="0000083B">
      <w:pPr>
        <w:numPr>
          <w:ilvl w:val="0"/>
          <w:numId w:val="292"/>
        </w:numPr>
        <w:spacing w:after="0" w:afterAutospacing="0" w:before="0" w:beforeAutospacing="0" w:lineRule="auto"/>
        <w:ind w:left="720" w:hanging="360"/>
      </w:pPr>
      <w:r w:rsidDel="00000000" w:rsidR="00000000" w:rsidRPr="00000000">
        <w:rPr>
          <w:b w:val="1"/>
          <w:rtl w:val="0"/>
        </w:rPr>
        <w:t xml:space="preserve">Our "Vengeance":</w:t>
      </w:r>
      <w:r w:rsidDel="00000000" w:rsidR="00000000" w:rsidRPr="00000000">
        <w:rPr>
          <w:rtl w:val="0"/>
        </w:rPr>
        <w:t xml:space="preserve"> The </w:t>
      </w:r>
      <w:r w:rsidDel="00000000" w:rsidR="00000000" w:rsidRPr="00000000">
        <w:rPr>
          <w:i w:val="1"/>
          <w:rtl w:val="0"/>
        </w:rPr>
        <w:t xml:space="preserve">only</w:t>
      </w:r>
      <w:r w:rsidDel="00000000" w:rsidR="00000000" w:rsidRPr="00000000">
        <w:rPr>
          <w:rtl w:val="0"/>
        </w:rPr>
        <w:t xml:space="preserve"> "vengeance" a Christian is allowed to take is </w:t>
      </w:r>
      <w:r w:rsidDel="00000000" w:rsidR="00000000" w:rsidRPr="00000000">
        <w:rPr>
          <w:i w:val="1"/>
          <w:rtl w:val="0"/>
        </w:rPr>
        <w:t xml:space="preserve">prayer</w:t>
      </w:r>
      <w:r w:rsidDel="00000000" w:rsidR="00000000" w:rsidRPr="00000000">
        <w:rPr>
          <w:rtl w:val="0"/>
        </w:rPr>
        <w:t xml:space="preserve">. We "avenge" the innocent and the persecuted </w:t>
      </w:r>
      <w:r w:rsidDel="00000000" w:rsidR="00000000" w:rsidRPr="00000000">
        <w:rPr>
          <w:i w:val="1"/>
          <w:rtl w:val="0"/>
        </w:rPr>
        <w:t xml:space="preserve">not</w:t>
      </w:r>
      <w:r w:rsidDel="00000000" w:rsidR="00000000" w:rsidRPr="00000000">
        <w:rPr>
          <w:rtl w:val="0"/>
        </w:rPr>
        <w:t xml:space="preserve"> by "taking up swords" (like the red horse), but by </w:t>
      </w:r>
      <w:r w:rsidDel="00000000" w:rsidR="00000000" w:rsidRPr="00000000">
        <w:rPr>
          <w:i w:val="1"/>
          <w:rtl w:val="0"/>
        </w:rPr>
        <w:t xml:space="preserve">praying</w:t>
      </w:r>
      <w:r w:rsidDel="00000000" w:rsidR="00000000" w:rsidRPr="00000000">
        <w:rPr>
          <w:rtl w:val="0"/>
        </w:rPr>
        <w:t xml:space="preserve"> to the "Sovereign Lord, holy and true" and asking </w:t>
      </w:r>
      <w:r w:rsidDel="00000000" w:rsidR="00000000" w:rsidRPr="00000000">
        <w:rPr>
          <w:i w:val="1"/>
          <w:rtl w:val="0"/>
        </w:rPr>
        <w:t xml:space="preserve">Him</w:t>
      </w:r>
      <w:r w:rsidDel="00000000" w:rsidR="00000000" w:rsidRPr="00000000">
        <w:rPr>
          <w:rtl w:val="0"/>
        </w:rPr>
        <w:t xml:space="preserve"> to bring His justice.</w:t>
      </w:r>
    </w:p>
    <w:p w:rsidR="00000000" w:rsidDel="00000000" w:rsidP="00000000" w:rsidRDefault="00000000" w:rsidRPr="00000000" w14:paraId="0000083C">
      <w:pPr>
        <w:numPr>
          <w:ilvl w:val="0"/>
          <w:numId w:val="292"/>
        </w:numPr>
        <w:spacing w:after="240" w:before="0" w:beforeAutospacing="0" w:lineRule="auto"/>
        <w:ind w:left="720" w:hanging="360"/>
      </w:pPr>
      <w:r w:rsidDel="00000000" w:rsidR="00000000" w:rsidRPr="00000000">
        <w:rPr>
          <w:b w:val="1"/>
          <w:rtl w:val="0"/>
        </w:rPr>
        <w:t xml:space="preserve">God's "Strange Work":</w:t>
      </w:r>
      <w:r w:rsidDel="00000000" w:rsidR="00000000" w:rsidRPr="00000000">
        <w:rPr>
          <w:rtl w:val="0"/>
        </w:rPr>
        <w:t xml:space="preserve"> God's judgment is His "strange work" (Isaiah 28:21). He is a God of mercy. But this vision shows that His </w:t>
      </w:r>
      <w:r w:rsidDel="00000000" w:rsidR="00000000" w:rsidRPr="00000000">
        <w:rPr>
          <w:i w:val="1"/>
          <w:rtl w:val="0"/>
        </w:rPr>
        <w:t xml:space="preserve">justice</w:t>
      </w:r>
      <w:r w:rsidDel="00000000" w:rsidR="00000000" w:rsidRPr="00000000">
        <w:rPr>
          <w:rtl w:val="0"/>
        </w:rPr>
        <w:t xml:space="preserve"> is just as </w:t>
      </w:r>
      <w:r w:rsidDel="00000000" w:rsidR="00000000" w:rsidRPr="00000000">
        <w:rPr>
          <w:i w:val="1"/>
          <w:rtl w:val="0"/>
        </w:rPr>
        <w:t xml:space="preserve">holy</w:t>
      </w:r>
      <w:r w:rsidDel="00000000" w:rsidR="00000000" w:rsidRPr="00000000">
        <w:rPr>
          <w:rtl w:val="0"/>
        </w:rPr>
        <w:t xml:space="preserve"> as His mercy. He </w:t>
      </w:r>
      <w:r w:rsidDel="00000000" w:rsidR="00000000" w:rsidRPr="00000000">
        <w:rPr>
          <w:i w:val="1"/>
          <w:rtl w:val="0"/>
        </w:rPr>
        <w:t xml:space="preserve">will</w:t>
      </w:r>
      <w:r w:rsidDel="00000000" w:rsidR="00000000" w:rsidRPr="00000000">
        <w:rPr>
          <w:rtl w:val="0"/>
        </w:rPr>
        <w:t xml:space="preserve"> answer the cries of the oppressed.</w:t>
      </w:r>
    </w:p>
    <w:p w:rsidR="00000000" w:rsidDel="00000000" w:rsidP="00000000" w:rsidRDefault="00000000" w:rsidRPr="00000000" w14:paraId="0000083D">
      <w:pPr>
        <w:pStyle w:val="Heading3"/>
        <w:keepNext w:val="0"/>
        <w:keepLines w:val="0"/>
        <w:spacing w:before="280" w:lineRule="auto"/>
        <w:ind w:right="600"/>
        <w:rPr>
          <w:b w:val="1"/>
          <w:color w:val="000000"/>
          <w:sz w:val="26"/>
          <w:szCs w:val="26"/>
        </w:rPr>
      </w:pPr>
      <w:bookmarkStart w:colFirst="0" w:colLast="0" w:name="_d5vhr3vqtirg" w:id="451"/>
      <w:bookmarkEnd w:id="451"/>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83E">
      <w:pPr>
        <w:numPr>
          <w:ilvl w:val="0"/>
          <w:numId w:val="193"/>
        </w:numPr>
        <w:spacing w:after="0" w:afterAutospacing="0" w:before="240" w:lineRule="auto"/>
        <w:ind w:left="720" w:hanging="360"/>
      </w:pPr>
      <w:r w:rsidDel="00000000" w:rsidR="00000000" w:rsidRPr="00000000">
        <w:rPr>
          <w:rtl w:val="0"/>
        </w:rPr>
        <w:t xml:space="preserve">This vision </w:t>
      </w:r>
      <w:r w:rsidDel="00000000" w:rsidR="00000000" w:rsidRPr="00000000">
        <w:rPr>
          <w:i w:val="1"/>
          <w:rtl w:val="0"/>
        </w:rPr>
        <w:t xml:space="preserve">connects</w:t>
      </w:r>
      <w:r w:rsidDel="00000000" w:rsidR="00000000" w:rsidRPr="00000000">
        <w:rPr>
          <w:rtl w:val="0"/>
        </w:rPr>
        <w:t xml:space="preserve"> "the prayers of the saints" (v. 4) </w:t>
      </w:r>
      <w:r w:rsidDel="00000000" w:rsidR="00000000" w:rsidRPr="00000000">
        <w:rPr>
          <w:i w:val="1"/>
          <w:rtl w:val="0"/>
        </w:rPr>
        <w:t xml:space="preserve">directly</w:t>
      </w:r>
      <w:r w:rsidDel="00000000" w:rsidR="00000000" w:rsidRPr="00000000">
        <w:rPr>
          <w:rtl w:val="0"/>
        </w:rPr>
        <w:t xml:space="preserve"> to the "fire thrown on the earth" (v. 5). How does this change your view of "imprecatory" prayers (prayers for God's justice)?</w:t>
      </w:r>
    </w:p>
    <w:p w:rsidR="00000000" w:rsidDel="00000000" w:rsidP="00000000" w:rsidRDefault="00000000" w:rsidRPr="00000000" w14:paraId="0000083F">
      <w:pPr>
        <w:numPr>
          <w:ilvl w:val="0"/>
          <w:numId w:val="193"/>
        </w:numPr>
        <w:spacing w:after="0" w:afterAutospacing="0" w:before="0" w:beforeAutospacing="0" w:lineRule="auto"/>
        <w:ind w:left="720" w:hanging="360"/>
      </w:pPr>
      <w:r w:rsidDel="00000000" w:rsidR="00000000" w:rsidRPr="00000000">
        <w:rPr>
          <w:rtl w:val="0"/>
        </w:rPr>
        <w:t xml:space="preserve">The angel uses the </w:t>
      </w:r>
      <w:r w:rsidDel="00000000" w:rsidR="00000000" w:rsidRPr="00000000">
        <w:rPr>
          <w:i w:val="1"/>
          <w:rtl w:val="0"/>
        </w:rPr>
        <w:t xml:space="preserve">same</w:t>
      </w:r>
      <w:r w:rsidDel="00000000" w:rsidR="00000000" w:rsidRPr="00000000">
        <w:rPr>
          <w:rtl w:val="0"/>
        </w:rPr>
        <w:t xml:space="preserve"> censer for </w:t>
      </w:r>
      <w:r w:rsidDel="00000000" w:rsidR="00000000" w:rsidRPr="00000000">
        <w:rPr>
          <w:i w:val="1"/>
          <w:rtl w:val="0"/>
        </w:rPr>
        <w:t xml:space="preserve">prayers</w:t>
      </w:r>
      <w:r w:rsidDel="00000000" w:rsidR="00000000" w:rsidRPr="00000000">
        <w:rPr>
          <w:rtl w:val="0"/>
        </w:rPr>
        <w:t xml:space="preserve"> and for </w:t>
      </w:r>
      <w:r w:rsidDel="00000000" w:rsidR="00000000" w:rsidRPr="00000000">
        <w:rPr>
          <w:i w:val="1"/>
          <w:rtl w:val="0"/>
        </w:rPr>
        <w:t xml:space="preserve">judgment</w:t>
      </w:r>
      <w:r w:rsidDel="00000000" w:rsidR="00000000" w:rsidRPr="00000000">
        <w:rPr>
          <w:rtl w:val="0"/>
        </w:rPr>
        <w:t xml:space="preserve">. What does this symbolism tell you about God?</w:t>
      </w:r>
    </w:p>
    <w:p w:rsidR="00000000" w:rsidDel="00000000" w:rsidP="00000000" w:rsidRDefault="00000000" w:rsidRPr="00000000" w14:paraId="00000840">
      <w:pPr>
        <w:numPr>
          <w:ilvl w:val="0"/>
          <w:numId w:val="193"/>
        </w:numPr>
        <w:spacing w:after="0" w:afterAutospacing="0" w:before="0" w:beforeAutospacing="0" w:lineRule="auto"/>
        <w:ind w:left="720" w:hanging="360"/>
      </w:pPr>
      <w:r w:rsidDel="00000000" w:rsidR="00000000" w:rsidRPr="00000000">
        <w:rPr>
          <w:rtl w:val="0"/>
        </w:rPr>
        <w:t xml:space="preserve">The "silence" (v. 1) is broken by "thunder, rumblings, flashes of lightning, and an earthquake" (v. 5). This is the </w:t>
      </w:r>
      <w:r w:rsidDel="00000000" w:rsidR="00000000" w:rsidRPr="00000000">
        <w:rPr>
          <w:i w:val="1"/>
          <w:rtl w:val="0"/>
        </w:rPr>
        <w:t xml:space="preserve">start</w:t>
      </w:r>
      <w:r w:rsidDel="00000000" w:rsidR="00000000" w:rsidRPr="00000000">
        <w:rPr>
          <w:rtl w:val="0"/>
        </w:rPr>
        <w:t xml:space="preserve"> of the judgment. How do these </w:t>
      </w:r>
      <w:r w:rsidDel="00000000" w:rsidR="00000000" w:rsidRPr="00000000">
        <w:rPr>
          <w:i w:val="1"/>
          <w:rtl w:val="0"/>
        </w:rPr>
        <w:t xml:space="preserve">sounds</w:t>
      </w:r>
      <w:r w:rsidDel="00000000" w:rsidR="00000000" w:rsidRPr="00000000">
        <w:rPr>
          <w:rtl w:val="0"/>
        </w:rPr>
        <w:t xml:space="preserve"> prepare you for what is to come?</w:t>
      </w:r>
    </w:p>
    <w:p w:rsidR="00000000" w:rsidDel="00000000" w:rsidP="00000000" w:rsidRDefault="00000000" w:rsidRPr="00000000" w14:paraId="00000841">
      <w:pPr>
        <w:numPr>
          <w:ilvl w:val="0"/>
          <w:numId w:val="193"/>
        </w:numPr>
        <w:spacing w:after="240" w:before="0" w:beforeAutospacing="0" w:lineRule="auto"/>
        <w:ind w:left="720" w:hanging="360"/>
      </w:pPr>
      <w:r w:rsidDel="00000000" w:rsidR="00000000" w:rsidRPr="00000000">
        <w:rPr>
          <w:rtl w:val="0"/>
        </w:rPr>
        <w:t xml:space="preserve">When you pray, do you </w:t>
      </w:r>
      <w:r w:rsidDel="00000000" w:rsidR="00000000" w:rsidRPr="00000000">
        <w:rPr>
          <w:i w:val="1"/>
          <w:rtl w:val="0"/>
        </w:rPr>
        <w:t xml:space="preserve">believe</w:t>
      </w:r>
      <w:r w:rsidDel="00000000" w:rsidR="00000000" w:rsidRPr="00000000">
        <w:rPr>
          <w:rtl w:val="0"/>
        </w:rPr>
        <w:t xml:space="preserve"> your prayers are "going up before God" with this kind of </w:t>
      </w:r>
      <w:r w:rsidDel="00000000" w:rsidR="00000000" w:rsidRPr="00000000">
        <w:rPr>
          <w:i w:val="1"/>
          <w:rtl w:val="0"/>
        </w:rPr>
        <w:t xml:space="preserve">significance</w:t>
      </w:r>
      <w:r w:rsidDel="00000000" w:rsidR="00000000" w:rsidRPr="00000000">
        <w:rPr>
          <w:rtl w:val="0"/>
        </w:rPr>
        <w:t xml:space="preserve">?</w:t>
      </w:r>
    </w:p>
    <w:p w:rsidR="00000000" w:rsidDel="00000000" w:rsidP="00000000" w:rsidRDefault="00000000" w:rsidRPr="00000000" w14:paraId="00000842">
      <w:pPr>
        <w:pStyle w:val="Heading3"/>
        <w:keepNext w:val="0"/>
        <w:keepLines w:val="0"/>
        <w:spacing w:before="280" w:lineRule="auto"/>
        <w:ind w:right="600"/>
        <w:rPr>
          <w:b w:val="1"/>
          <w:color w:val="000000"/>
          <w:sz w:val="26"/>
          <w:szCs w:val="26"/>
        </w:rPr>
      </w:pPr>
      <w:bookmarkStart w:colFirst="0" w:colLast="0" w:name="_e606r5h5pflp" w:id="452"/>
      <w:bookmarkEnd w:id="452"/>
      <w:r w:rsidDel="00000000" w:rsidR="00000000" w:rsidRPr="00000000">
        <w:rPr>
          <w:b w:val="1"/>
          <w:color w:val="000000"/>
          <w:sz w:val="26"/>
          <w:szCs w:val="26"/>
          <w:rtl w:val="0"/>
        </w:rPr>
        <w:t xml:space="preserve">Call to Action</w:t>
      </w:r>
    </w:p>
    <w:p w:rsidR="00000000" w:rsidDel="00000000" w:rsidP="00000000" w:rsidRDefault="00000000" w:rsidRPr="00000000" w14:paraId="00000843">
      <w:pPr>
        <w:spacing w:after="240" w:before="240" w:lineRule="auto"/>
        <w:rPr/>
      </w:pPr>
      <w:r w:rsidDel="00000000" w:rsidR="00000000" w:rsidRPr="00000000">
        <w:rPr>
          <w:rtl w:val="0"/>
        </w:rPr>
        <w:t xml:space="preserve">Your call is to "add incense to the altar." Today, follow the example of 6:10. Pray </w:t>
      </w:r>
      <w:r w:rsidDel="00000000" w:rsidR="00000000" w:rsidRPr="00000000">
        <w:rPr>
          <w:i w:val="1"/>
          <w:rtl w:val="0"/>
        </w:rPr>
        <w:t xml:space="preserve">specifically</w:t>
      </w:r>
      <w:r w:rsidDel="00000000" w:rsidR="00000000" w:rsidRPr="00000000">
        <w:rPr>
          <w:rtl w:val="0"/>
        </w:rPr>
        <w:t xml:space="preserve"> for </w:t>
      </w:r>
      <w:r w:rsidDel="00000000" w:rsidR="00000000" w:rsidRPr="00000000">
        <w:rPr>
          <w:i w:val="1"/>
          <w:rtl w:val="0"/>
        </w:rPr>
        <w:t xml:space="preserve">justice</w:t>
      </w:r>
      <w:r w:rsidDel="00000000" w:rsidR="00000000" w:rsidRPr="00000000">
        <w:rPr>
          <w:rtl w:val="0"/>
        </w:rPr>
        <w:t xml:space="preserve"> for the persecuted church. Pray, "O Sovereign Lord, holy and true, how long? Avenge the blood of your servants." Join your prayers to the "prayers of all the saints."</w:t>
      </w:r>
    </w:p>
    <w:p w:rsidR="00000000" w:rsidDel="00000000" w:rsidP="00000000" w:rsidRDefault="00000000" w:rsidRPr="00000000" w14:paraId="00000844">
      <w:pPr>
        <w:pStyle w:val="Heading3"/>
        <w:keepNext w:val="0"/>
        <w:keepLines w:val="0"/>
        <w:spacing w:before="280" w:lineRule="auto"/>
        <w:ind w:right="600"/>
        <w:rPr>
          <w:b w:val="1"/>
          <w:color w:val="000000"/>
          <w:sz w:val="26"/>
          <w:szCs w:val="26"/>
        </w:rPr>
      </w:pPr>
      <w:bookmarkStart w:colFirst="0" w:colLast="0" w:name="_298h9r4elp2t" w:id="453"/>
      <w:bookmarkEnd w:id="453"/>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845">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846">
      <w:pPr>
        <w:numPr>
          <w:ilvl w:val="0"/>
          <w:numId w:val="380"/>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847">
      <w:pPr>
        <w:numPr>
          <w:ilvl w:val="0"/>
          <w:numId w:val="380"/>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848">
      <w:pPr>
        <w:numPr>
          <w:ilvl w:val="0"/>
          <w:numId w:val="380"/>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849">
      <w:pPr>
        <w:pStyle w:val="Heading3"/>
        <w:keepNext w:val="0"/>
        <w:keepLines w:val="0"/>
        <w:spacing w:before="280" w:lineRule="auto"/>
        <w:ind w:right="600"/>
        <w:rPr>
          <w:b w:val="1"/>
          <w:color w:val="000000"/>
          <w:sz w:val="26"/>
          <w:szCs w:val="26"/>
        </w:rPr>
      </w:pPr>
      <w:bookmarkStart w:colFirst="0" w:colLast="0" w:name="_bh408efl73je" w:id="454"/>
      <w:bookmarkEnd w:id="454"/>
      <w:r w:rsidDel="00000000" w:rsidR="00000000" w:rsidRPr="00000000">
        <w:rPr>
          <w:b w:val="1"/>
          <w:color w:val="000000"/>
          <w:sz w:val="26"/>
          <w:szCs w:val="26"/>
          <w:rtl w:val="0"/>
        </w:rPr>
        <w:t xml:space="preserve">Closing Prayer</w:t>
      </w:r>
    </w:p>
    <w:p w:rsidR="00000000" w:rsidDel="00000000" w:rsidP="00000000" w:rsidRDefault="00000000" w:rsidRPr="00000000" w14:paraId="0000084A">
      <w:pPr>
        <w:spacing w:after="240" w:before="240" w:lineRule="auto"/>
        <w:rPr>
          <w:i w:val="1"/>
        </w:rPr>
      </w:pPr>
      <w:r w:rsidDel="00000000" w:rsidR="00000000" w:rsidRPr="00000000">
        <w:rPr>
          <w:i w:val="1"/>
          <w:rtl w:val="0"/>
        </w:rPr>
        <w:t xml:space="preserve">(A prayer based on Psalm 141.)</w:t>
      </w:r>
    </w:p>
    <w:p w:rsidR="00000000" w:rsidDel="00000000" w:rsidP="00000000" w:rsidRDefault="00000000" w:rsidRPr="00000000" w14:paraId="0000084B">
      <w:pPr>
        <w:spacing w:after="240" w:before="240" w:lineRule="auto"/>
        <w:ind w:left="600" w:right="600" w:firstLine="0"/>
        <w:rPr/>
      </w:pPr>
      <w:r w:rsidDel="00000000" w:rsidR="00000000" w:rsidRPr="00000000">
        <w:rPr>
          <w:rtl w:val="0"/>
        </w:rPr>
        <w:t xml:space="preserve">"O Lord, I call upon You; hasten to me! Give ear to my voice when I call to You! Let my prayer be counted as incense before You, and the lifting up of my hands as the evening sacrifice. Set a guard, O Lord, over my mouth; keep watch over the door of my lips! But my eyes are toward You, O GOD, my Lord; in You I seek refuge. Amen."</w:t>
      </w:r>
    </w:p>
    <w:p w:rsidR="00000000" w:rsidDel="00000000" w:rsidP="00000000" w:rsidRDefault="00000000" w:rsidRPr="00000000" w14:paraId="0000084C">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4D">
      <w:pPr>
        <w:pStyle w:val="Heading2"/>
        <w:keepNext w:val="0"/>
        <w:keepLines w:val="0"/>
        <w:spacing w:after="80" w:lineRule="auto"/>
        <w:ind w:right="600"/>
        <w:rPr>
          <w:b w:val="1"/>
          <w:sz w:val="34"/>
          <w:szCs w:val="34"/>
        </w:rPr>
      </w:pPr>
      <w:bookmarkStart w:colFirst="0" w:colLast="0" w:name="_4gstb4esgu48" w:id="455"/>
      <w:bookmarkEnd w:id="455"/>
      <w:r w:rsidDel="00000000" w:rsidR="00000000" w:rsidRPr="00000000">
        <w:rPr>
          <w:b w:val="1"/>
          <w:sz w:val="34"/>
          <w:szCs w:val="34"/>
          <w:rtl w:val="0"/>
        </w:rPr>
        <w:t xml:space="preserve">Revelation Bible Study: Week 8, Day 3</w:t>
      </w:r>
    </w:p>
    <w:p w:rsidR="00000000" w:rsidDel="00000000" w:rsidP="00000000" w:rsidRDefault="00000000" w:rsidRPr="00000000" w14:paraId="0000084E">
      <w:pPr>
        <w:pStyle w:val="Heading3"/>
        <w:keepNext w:val="0"/>
        <w:keepLines w:val="0"/>
        <w:spacing w:before="280" w:lineRule="auto"/>
        <w:ind w:right="600"/>
        <w:rPr>
          <w:b w:val="1"/>
          <w:color w:val="000000"/>
          <w:sz w:val="26"/>
          <w:szCs w:val="26"/>
        </w:rPr>
      </w:pPr>
      <w:bookmarkStart w:colFirst="0" w:colLast="0" w:name="_fqbuc9m2jgsm" w:id="456"/>
      <w:bookmarkEnd w:id="456"/>
      <w:r w:rsidDel="00000000" w:rsidR="00000000" w:rsidRPr="00000000">
        <w:rPr>
          <w:b w:val="1"/>
          <w:color w:val="000000"/>
          <w:sz w:val="26"/>
          <w:szCs w:val="26"/>
          <w:rtl w:val="0"/>
        </w:rPr>
        <w:t xml:space="preserve">The First Trumpet: Hail, Fire, and Blood on the Earth</w:t>
      </w:r>
    </w:p>
    <w:p w:rsidR="00000000" w:rsidDel="00000000" w:rsidP="00000000" w:rsidRDefault="00000000" w:rsidRPr="00000000" w14:paraId="0000084F">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8:6-7</w:t>
      </w:r>
    </w:p>
    <w:p w:rsidR="00000000" w:rsidDel="00000000" w:rsidP="00000000" w:rsidRDefault="00000000" w:rsidRPr="00000000" w14:paraId="00000850">
      <w:pPr>
        <w:spacing w:after="240" w:before="240" w:lineRule="auto"/>
        <w:ind w:left="600" w:right="600" w:firstLine="0"/>
        <w:rPr/>
      </w:pPr>
      <w:r w:rsidDel="00000000" w:rsidR="00000000" w:rsidRPr="00000000">
        <w:rPr>
          <w:rtl w:val="0"/>
        </w:rPr>
        <w:t xml:space="preserve">⁶ Now the seven angels who had the seven trumpets prepared to blow them.</w:t>
      </w:r>
    </w:p>
    <w:p w:rsidR="00000000" w:rsidDel="00000000" w:rsidP="00000000" w:rsidRDefault="00000000" w:rsidRPr="00000000" w14:paraId="00000851">
      <w:pPr>
        <w:spacing w:after="240" w:before="240" w:lineRule="auto"/>
        <w:ind w:left="600" w:right="600" w:firstLine="0"/>
        <w:rPr/>
      </w:pPr>
      <w:r w:rsidDel="00000000" w:rsidR="00000000" w:rsidRPr="00000000">
        <w:rPr>
          <w:rtl w:val="0"/>
        </w:rPr>
        <w:t xml:space="preserve">⁷ The first angel blew his trumpet, and there followed hail and fire, mixed with blood, and these were thrown upon the earth. And a third of the earth was burned up, and a third of the trees were burned up, and all green grass was burned up.</w:t>
      </w:r>
    </w:p>
    <w:p w:rsidR="00000000" w:rsidDel="00000000" w:rsidP="00000000" w:rsidRDefault="00000000" w:rsidRPr="00000000" w14:paraId="00000852">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53">
      <w:pPr>
        <w:pStyle w:val="Heading3"/>
        <w:keepNext w:val="0"/>
        <w:keepLines w:val="0"/>
        <w:spacing w:before="280" w:lineRule="auto"/>
        <w:ind w:right="600"/>
        <w:rPr>
          <w:b w:val="1"/>
          <w:color w:val="000000"/>
          <w:sz w:val="26"/>
          <w:szCs w:val="26"/>
        </w:rPr>
      </w:pPr>
      <w:bookmarkStart w:colFirst="0" w:colLast="0" w:name="_ginnqzdhi8jv" w:id="457"/>
      <w:bookmarkEnd w:id="457"/>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854">
      <w:pPr>
        <w:numPr>
          <w:ilvl w:val="0"/>
          <w:numId w:val="398"/>
        </w:numPr>
        <w:spacing w:after="0" w:afterAutospacing="0" w:before="240" w:lineRule="auto"/>
        <w:ind w:left="720" w:hanging="360"/>
      </w:pPr>
      <w:r w:rsidDel="00000000" w:rsidR="00000000" w:rsidRPr="00000000">
        <w:rPr>
          <w:b w:val="1"/>
          <w:rtl w:val="0"/>
        </w:rPr>
        <w:t xml:space="preserve">"Hail and fire, mixed with blood":</w:t>
      </w:r>
      <w:r w:rsidDel="00000000" w:rsidR="00000000" w:rsidRPr="00000000">
        <w:rPr>
          <w:rtl w:val="0"/>
        </w:rPr>
        <w:t xml:space="preserve"> John's audience would </w:t>
      </w:r>
      <w:r w:rsidDel="00000000" w:rsidR="00000000" w:rsidRPr="00000000">
        <w:rPr>
          <w:i w:val="1"/>
          <w:rtl w:val="0"/>
        </w:rPr>
        <w:t xml:space="preserve">immediately</w:t>
      </w:r>
      <w:r w:rsidDel="00000000" w:rsidR="00000000" w:rsidRPr="00000000">
        <w:rPr>
          <w:rtl w:val="0"/>
        </w:rPr>
        <w:t xml:space="preserve"> recognize this. This is the </w:t>
      </w:r>
      <w:r w:rsidDel="00000000" w:rsidR="00000000" w:rsidRPr="00000000">
        <w:rPr>
          <w:b w:val="1"/>
          <w:rtl w:val="0"/>
        </w:rPr>
        <w:t xml:space="preserve">Seventh Plague of Egypt</w:t>
      </w:r>
      <w:r w:rsidDel="00000000" w:rsidR="00000000" w:rsidRPr="00000000">
        <w:rPr>
          <w:rtl w:val="0"/>
        </w:rPr>
        <w:t xml:space="preserve">.</w:t>
      </w:r>
    </w:p>
    <w:p w:rsidR="00000000" w:rsidDel="00000000" w:rsidP="00000000" w:rsidRDefault="00000000" w:rsidRPr="00000000" w14:paraId="00000855">
      <w:pPr>
        <w:numPr>
          <w:ilvl w:val="0"/>
          <w:numId w:val="398"/>
        </w:numPr>
        <w:spacing w:after="0" w:afterAutospacing="0" w:before="0" w:beforeAutospacing="0" w:lineRule="auto"/>
        <w:ind w:left="720" w:hanging="360"/>
      </w:pPr>
      <w:r w:rsidDel="00000000" w:rsidR="00000000" w:rsidRPr="00000000">
        <w:rPr>
          <w:b w:val="1"/>
          <w:rtl w:val="0"/>
        </w:rPr>
        <w:t xml:space="preserve">"Thrown upon the earth":</w:t>
      </w:r>
      <w:r w:rsidDel="00000000" w:rsidR="00000000" w:rsidRPr="00000000">
        <w:rPr>
          <w:rtl w:val="0"/>
        </w:rPr>
        <w:t xml:space="preserve"> This is the </w:t>
      </w:r>
      <w:r w:rsidDel="00000000" w:rsidR="00000000" w:rsidRPr="00000000">
        <w:rPr>
          <w:i w:val="1"/>
          <w:rtl w:val="0"/>
        </w:rPr>
        <w:t xml:space="preserve">same</w:t>
      </w:r>
      <w:r w:rsidDel="00000000" w:rsidR="00000000" w:rsidRPr="00000000">
        <w:rPr>
          <w:rtl w:val="0"/>
        </w:rPr>
        <w:t xml:space="preserve"> "throwing" action from verse 5. The "fire from the altar" is now </w:t>
      </w:r>
      <w:r w:rsidDel="00000000" w:rsidR="00000000" w:rsidRPr="00000000">
        <w:rPr>
          <w:i w:val="1"/>
          <w:rtl w:val="0"/>
        </w:rPr>
        <w:t xml:space="preserve">manifesting</w:t>
      </w:r>
      <w:r w:rsidDel="00000000" w:rsidR="00000000" w:rsidRPr="00000000">
        <w:rPr>
          <w:rtl w:val="0"/>
        </w:rPr>
        <w:t xml:space="preserve"> as this first plague.</w:t>
      </w:r>
    </w:p>
    <w:p w:rsidR="00000000" w:rsidDel="00000000" w:rsidP="00000000" w:rsidRDefault="00000000" w:rsidRPr="00000000" w14:paraId="00000856">
      <w:pPr>
        <w:numPr>
          <w:ilvl w:val="0"/>
          <w:numId w:val="398"/>
        </w:numPr>
        <w:spacing w:after="0" w:afterAutospacing="0" w:before="0" w:beforeAutospacing="0" w:lineRule="auto"/>
        <w:ind w:left="720" w:hanging="360"/>
      </w:pPr>
      <w:r w:rsidDel="00000000" w:rsidR="00000000" w:rsidRPr="00000000">
        <w:rPr>
          <w:b w:val="1"/>
          <w:rtl w:val="0"/>
        </w:rPr>
        <w:t xml:space="preserve">The "Target":</w:t>
      </w:r>
      <w:r w:rsidDel="00000000" w:rsidR="00000000" w:rsidRPr="00000000">
        <w:rPr>
          <w:rtl w:val="0"/>
        </w:rPr>
        <w:t xml:space="preserve"> This judgment is </w:t>
      </w:r>
      <w:r w:rsidDel="00000000" w:rsidR="00000000" w:rsidRPr="00000000">
        <w:rPr>
          <w:i w:val="1"/>
          <w:rtl w:val="0"/>
        </w:rPr>
        <w:t xml:space="preserve">not</w:t>
      </w:r>
      <w:r w:rsidDel="00000000" w:rsidR="00000000" w:rsidRPr="00000000">
        <w:rPr>
          <w:rtl w:val="0"/>
        </w:rPr>
        <w:t xml:space="preserve"> against </w:t>
      </w:r>
      <w:r w:rsidDel="00000000" w:rsidR="00000000" w:rsidRPr="00000000">
        <w:rPr>
          <w:i w:val="1"/>
          <w:rtl w:val="0"/>
        </w:rPr>
        <w:t xml:space="preserve">people</w:t>
      </w:r>
      <w:r w:rsidDel="00000000" w:rsidR="00000000" w:rsidRPr="00000000">
        <w:rPr>
          <w:rtl w:val="0"/>
        </w:rPr>
        <w:t xml:space="preserve"> (directly). It's against the </w:t>
      </w:r>
      <w:r w:rsidDel="00000000" w:rsidR="00000000" w:rsidRPr="00000000">
        <w:rPr>
          <w:i w:val="1"/>
          <w:rtl w:val="0"/>
        </w:rPr>
        <w:t xml:space="preserve">earth</w:t>
      </w:r>
      <w:r w:rsidDel="00000000" w:rsidR="00000000" w:rsidRPr="00000000">
        <w:rPr>
          <w:rtl w:val="0"/>
        </w:rPr>
        <w:t xml:space="preserve"> itself.</w:t>
      </w:r>
    </w:p>
    <w:p w:rsidR="00000000" w:rsidDel="00000000" w:rsidP="00000000" w:rsidRDefault="00000000" w:rsidRPr="00000000" w14:paraId="00000857">
      <w:pPr>
        <w:numPr>
          <w:ilvl w:val="1"/>
          <w:numId w:val="398"/>
        </w:numPr>
        <w:spacing w:after="0" w:afterAutospacing="0" w:before="0" w:beforeAutospacing="0" w:lineRule="auto"/>
        <w:ind w:left="1440" w:hanging="360"/>
      </w:pPr>
      <w:r w:rsidDel="00000000" w:rsidR="00000000" w:rsidRPr="00000000">
        <w:rPr>
          <w:rtl w:val="0"/>
        </w:rPr>
        <w:t xml:space="preserve">"Trees" (source of shelter and fruit).</w:t>
      </w:r>
    </w:p>
    <w:p w:rsidR="00000000" w:rsidDel="00000000" w:rsidP="00000000" w:rsidRDefault="00000000" w:rsidRPr="00000000" w14:paraId="00000858">
      <w:pPr>
        <w:numPr>
          <w:ilvl w:val="1"/>
          <w:numId w:val="398"/>
        </w:numPr>
        <w:spacing w:after="0" w:afterAutospacing="0" w:before="0" w:beforeAutospacing="0" w:lineRule="auto"/>
        <w:ind w:left="1440" w:hanging="360"/>
      </w:pPr>
      <w:r w:rsidDel="00000000" w:rsidR="00000000" w:rsidRPr="00000000">
        <w:rPr>
          <w:rtl w:val="0"/>
        </w:rPr>
        <w:t xml:space="preserve">"Green grass" (source of food for livestock).</w:t>
      </w:r>
    </w:p>
    <w:p w:rsidR="00000000" w:rsidDel="00000000" w:rsidP="00000000" w:rsidRDefault="00000000" w:rsidRPr="00000000" w14:paraId="00000859">
      <w:pPr>
        <w:numPr>
          <w:ilvl w:val="0"/>
          <w:numId w:val="398"/>
        </w:numPr>
        <w:spacing w:after="240" w:before="0" w:beforeAutospacing="0" w:lineRule="auto"/>
        <w:ind w:left="720" w:hanging="360"/>
      </w:pPr>
      <w:r w:rsidDel="00000000" w:rsidR="00000000" w:rsidRPr="00000000">
        <w:rPr>
          <w:rtl w:val="0"/>
        </w:rPr>
        <w:t xml:space="preserve">This is an </w:t>
      </w:r>
      <w:r w:rsidDel="00000000" w:rsidR="00000000" w:rsidRPr="00000000">
        <w:rPr>
          <w:i w:val="1"/>
          <w:rtl w:val="0"/>
        </w:rPr>
        <w:t xml:space="preserve">ecological</w:t>
      </w:r>
      <w:r w:rsidDel="00000000" w:rsidR="00000000" w:rsidRPr="00000000">
        <w:rPr>
          <w:rtl w:val="0"/>
        </w:rPr>
        <w:t xml:space="preserve"> and </w:t>
      </w:r>
      <w:r w:rsidDel="00000000" w:rsidR="00000000" w:rsidRPr="00000000">
        <w:rPr>
          <w:i w:val="1"/>
          <w:rtl w:val="0"/>
        </w:rPr>
        <w:t xml:space="preserve">economic</w:t>
      </w:r>
      <w:r w:rsidDel="00000000" w:rsidR="00000000" w:rsidRPr="00000000">
        <w:rPr>
          <w:rtl w:val="0"/>
        </w:rPr>
        <w:t xml:space="preserve"> disaster. It's an attack on the </w:t>
      </w:r>
      <w:r w:rsidDel="00000000" w:rsidR="00000000" w:rsidRPr="00000000">
        <w:rPr>
          <w:i w:val="1"/>
          <w:rtl w:val="0"/>
        </w:rPr>
        <w:t xml:space="preserve">food supply</w:t>
      </w:r>
      <w:r w:rsidDel="00000000" w:rsidR="00000000" w:rsidRPr="00000000">
        <w:rPr>
          <w:rtl w:val="0"/>
        </w:rPr>
        <w:t xml:space="preserve"> and the </w:t>
      </w:r>
      <w:r w:rsidDel="00000000" w:rsidR="00000000" w:rsidRPr="00000000">
        <w:rPr>
          <w:i w:val="1"/>
          <w:rtl w:val="0"/>
        </w:rPr>
        <w:t xml:space="preserve">stability</w:t>
      </w:r>
      <w:r w:rsidDel="00000000" w:rsidR="00000000" w:rsidRPr="00000000">
        <w:rPr>
          <w:rtl w:val="0"/>
        </w:rPr>
        <w:t xml:space="preserve"> of the planet.</w:t>
      </w:r>
    </w:p>
    <w:p w:rsidR="00000000" w:rsidDel="00000000" w:rsidP="00000000" w:rsidRDefault="00000000" w:rsidRPr="00000000" w14:paraId="0000085A">
      <w:pPr>
        <w:pStyle w:val="Heading3"/>
        <w:keepNext w:val="0"/>
        <w:keepLines w:val="0"/>
        <w:spacing w:before="280" w:lineRule="auto"/>
        <w:ind w:right="600"/>
        <w:rPr>
          <w:b w:val="1"/>
          <w:color w:val="000000"/>
          <w:sz w:val="26"/>
          <w:szCs w:val="26"/>
        </w:rPr>
      </w:pPr>
      <w:bookmarkStart w:colFirst="0" w:colLast="0" w:name="_ch3uqaq6oqmi" w:id="458"/>
      <w:bookmarkEnd w:id="458"/>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85B">
      <w:pPr>
        <w:numPr>
          <w:ilvl w:val="0"/>
          <w:numId w:val="63"/>
        </w:numPr>
        <w:spacing w:after="0" w:afterAutospacing="0" w:before="240" w:lineRule="auto"/>
        <w:ind w:left="720" w:hanging="360"/>
      </w:pPr>
      <w:r w:rsidDel="00000000" w:rsidR="00000000" w:rsidRPr="00000000">
        <w:rPr>
          <w:b w:val="1"/>
          <w:rtl w:val="0"/>
        </w:rPr>
        <w:t xml:space="preserve">A "Third": The Judgment is </w:t>
      </w:r>
      <w:r w:rsidDel="00000000" w:rsidR="00000000" w:rsidRPr="00000000">
        <w:rPr>
          <w:b w:val="1"/>
          <w:i w:val="1"/>
          <w:rtl w:val="0"/>
        </w:rPr>
        <w:t xml:space="preserve">Limited</w:t>
      </w:r>
      <w:r w:rsidDel="00000000" w:rsidR="00000000" w:rsidRPr="00000000">
        <w:rPr>
          <w:b w:val="1"/>
          <w:rtl w:val="0"/>
        </w:rPr>
        <w:t xml:space="preserve">:</w:t>
      </w:r>
      <w:r w:rsidDel="00000000" w:rsidR="00000000" w:rsidRPr="00000000">
        <w:rPr>
          <w:rtl w:val="0"/>
        </w:rPr>
        <w:t xml:space="preserve"> This is the </w:t>
      </w:r>
      <w:r w:rsidDel="00000000" w:rsidR="00000000" w:rsidRPr="00000000">
        <w:rPr>
          <w:i w:val="1"/>
          <w:rtl w:val="0"/>
        </w:rPr>
        <w:t xml:space="preserve">key</w:t>
      </w:r>
      <w:r w:rsidDel="00000000" w:rsidR="00000000" w:rsidRPr="00000000">
        <w:rPr>
          <w:rtl w:val="0"/>
        </w:rPr>
        <w:t xml:space="preserve"> to the trumpet judgments.</w:t>
      </w:r>
    </w:p>
    <w:p w:rsidR="00000000" w:rsidDel="00000000" w:rsidP="00000000" w:rsidRDefault="00000000" w:rsidRPr="00000000" w14:paraId="0000085C">
      <w:pPr>
        <w:numPr>
          <w:ilvl w:val="1"/>
          <w:numId w:val="63"/>
        </w:numPr>
        <w:spacing w:after="0" w:afterAutospacing="0" w:before="0" w:beforeAutospacing="0" w:lineRule="auto"/>
        <w:ind w:left="1440" w:hanging="360"/>
      </w:pPr>
      <w:r w:rsidDel="00000000" w:rsidR="00000000" w:rsidRPr="00000000">
        <w:rPr>
          <w:b w:val="1"/>
          <w:rtl w:val="0"/>
        </w:rPr>
        <w:t xml:space="preserve">Seals (Horsemen):</w:t>
      </w:r>
      <w:r w:rsidDel="00000000" w:rsidR="00000000" w:rsidRPr="00000000">
        <w:rPr>
          <w:rtl w:val="0"/>
        </w:rPr>
        <w:t xml:space="preserve"> Affected a "fourth" of the earth (6:8).</w:t>
      </w:r>
    </w:p>
    <w:p w:rsidR="00000000" w:rsidDel="00000000" w:rsidP="00000000" w:rsidRDefault="00000000" w:rsidRPr="00000000" w14:paraId="0000085D">
      <w:pPr>
        <w:numPr>
          <w:ilvl w:val="1"/>
          <w:numId w:val="63"/>
        </w:numPr>
        <w:spacing w:after="0" w:afterAutospacing="0" w:before="0" w:beforeAutospacing="0" w:lineRule="auto"/>
        <w:ind w:left="1440" w:hanging="360"/>
      </w:pPr>
      <w:r w:rsidDel="00000000" w:rsidR="00000000" w:rsidRPr="00000000">
        <w:rPr>
          <w:b w:val="1"/>
          <w:rtl w:val="0"/>
        </w:rPr>
        <w:t xml:space="preserve">Trumpets:</w:t>
      </w:r>
      <w:r w:rsidDel="00000000" w:rsidR="00000000" w:rsidRPr="00000000">
        <w:rPr>
          <w:rtl w:val="0"/>
        </w:rPr>
        <w:t xml:space="preserve"> Affect a "</w:t>
      </w:r>
      <w:r w:rsidDel="00000000" w:rsidR="00000000" w:rsidRPr="00000000">
        <w:rPr>
          <w:b w:val="1"/>
          <w:rtl w:val="0"/>
        </w:rPr>
        <w:t xml:space="preserve">third</w:t>
      </w:r>
      <w:r w:rsidDel="00000000" w:rsidR="00000000" w:rsidRPr="00000000">
        <w:rPr>
          <w:rtl w:val="0"/>
        </w:rPr>
        <w:t xml:space="preserve">" of the earth.</w:t>
      </w:r>
    </w:p>
    <w:p w:rsidR="00000000" w:rsidDel="00000000" w:rsidP="00000000" w:rsidRDefault="00000000" w:rsidRPr="00000000" w14:paraId="0000085E">
      <w:pPr>
        <w:numPr>
          <w:ilvl w:val="1"/>
          <w:numId w:val="63"/>
        </w:numPr>
        <w:spacing w:after="0" w:afterAutospacing="0" w:before="0" w:beforeAutospacing="0" w:lineRule="auto"/>
        <w:ind w:left="1440" w:hanging="360"/>
      </w:pPr>
      <w:r w:rsidDel="00000000" w:rsidR="00000000" w:rsidRPr="00000000">
        <w:rPr>
          <w:b w:val="1"/>
          <w:rtl w:val="0"/>
        </w:rPr>
        <w:t xml:space="preserve">Bowls (Chapter 16):</w:t>
      </w:r>
      <w:r w:rsidDel="00000000" w:rsidR="00000000" w:rsidRPr="00000000">
        <w:rPr>
          <w:rtl w:val="0"/>
        </w:rPr>
        <w:t xml:space="preserve"> Will be </w:t>
      </w:r>
      <w:r w:rsidDel="00000000" w:rsidR="00000000" w:rsidRPr="00000000">
        <w:rPr>
          <w:i w:val="1"/>
          <w:rtl w:val="0"/>
        </w:rPr>
        <w:t xml:space="preserve">total</w:t>
      </w:r>
      <w:r w:rsidDel="00000000" w:rsidR="00000000" w:rsidRPr="00000000">
        <w:rPr>
          <w:rtl w:val="0"/>
        </w:rPr>
        <w:t xml:space="preserve"> and </w:t>
      </w:r>
      <w:r w:rsidDel="00000000" w:rsidR="00000000" w:rsidRPr="00000000">
        <w:rPr>
          <w:i w:val="1"/>
          <w:rtl w:val="0"/>
        </w:rPr>
        <w:t xml:space="preserve">complete</w:t>
      </w:r>
      <w:r w:rsidDel="00000000" w:rsidR="00000000" w:rsidRPr="00000000">
        <w:rPr>
          <w:rtl w:val="0"/>
        </w:rPr>
        <w:t xml:space="preserve">.</w:t>
      </w:r>
    </w:p>
    <w:p w:rsidR="00000000" w:rsidDel="00000000" w:rsidP="00000000" w:rsidRDefault="00000000" w:rsidRPr="00000000" w14:paraId="0000085F">
      <w:pPr>
        <w:numPr>
          <w:ilvl w:val="0"/>
          <w:numId w:val="63"/>
        </w:numPr>
        <w:spacing w:after="0" w:afterAutospacing="0" w:before="0" w:beforeAutospacing="0" w:lineRule="auto"/>
        <w:ind w:left="720" w:hanging="360"/>
      </w:pPr>
      <w:r w:rsidDel="00000000" w:rsidR="00000000" w:rsidRPr="00000000">
        <w:rPr>
          <w:b w:val="1"/>
          <w:rtl w:val="0"/>
        </w:rPr>
        <w:t xml:space="preserve">The escalation is clear.</w:t>
      </w:r>
      <w:r w:rsidDel="00000000" w:rsidR="00000000" w:rsidRPr="00000000">
        <w:rPr>
          <w:rtl w:val="0"/>
        </w:rPr>
        <w:t xml:space="preserve"> This is a </w:t>
      </w:r>
      <w:r w:rsidDel="00000000" w:rsidR="00000000" w:rsidRPr="00000000">
        <w:rPr>
          <w:i w:val="1"/>
          <w:rtl w:val="0"/>
        </w:rPr>
        <w:t xml:space="preserve">severe warning</w:t>
      </w:r>
      <w:r w:rsidDel="00000000" w:rsidR="00000000" w:rsidRPr="00000000">
        <w:rPr>
          <w:rtl w:val="0"/>
        </w:rPr>
        <w:t xml:space="preserve">, but it is </w:t>
      </w:r>
      <w:r w:rsidDel="00000000" w:rsidR="00000000" w:rsidRPr="00000000">
        <w:rPr>
          <w:i w:val="1"/>
          <w:rtl w:val="0"/>
        </w:rPr>
        <w:t xml:space="preserve">still</w:t>
      </w:r>
      <w:r w:rsidDel="00000000" w:rsidR="00000000" w:rsidRPr="00000000">
        <w:rPr>
          <w:rtl w:val="0"/>
        </w:rPr>
        <w:t xml:space="preserve"> held in check. It is "de-creation," but not </w:t>
      </w:r>
      <w:r w:rsidDel="00000000" w:rsidR="00000000" w:rsidRPr="00000000">
        <w:rPr>
          <w:i w:val="1"/>
          <w:rtl w:val="0"/>
        </w:rPr>
        <w:t xml:space="preserve">total</w:t>
      </w:r>
      <w:r w:rsidDel="00000000" w:rsidR="00000000" w:rsidRPr="00000000">
        <w:rPr>
          <w:rtl w:val="0"/>
        </w:rPr>
        <w:t xml:space="preserve"> de-creation. It is God's </w:t>
      </w:r>
      <w:r w:rsidDel="00000000" w:rsidR="00000000" w:rsidRPr="00000000">
        <w:rPr>
          <w:i w:val="1"/>
          <w:rtl w:val="0"/>
        </w:rPr>
        <w:t xml:space="preserve">restrained</w:t>
      </w:r>
      <w:r w:rsidDel="00000000" w:rsidR="00000000" w:rsidRPr="00000000">
        <w:rPr>
          <w:rtl w:val="0"/>
        </w:rPr>
        <w:t xml:space="preserve"> wrath, designed to </w:t>
      </w:r>
      <w:r w:rsidDel="00000000" w:rsidR="00000000" w:rsidRPr="00000000">
        <w:rPr>
          <w:i w:val="1"/>
          <w:rtl w:val="0"/>
        </w:rPr>
        <w:t xml:space="preserve">warn</w:t>
      </w:r>
      <w:r w:rsidDel="00000000" w:rsidR="00000000" w:rsidRPr="00000000">
        <w:rPr>
          <w:rtl w:val="0"/>
        </w:rPr>
        <w:t xml:space="preserve"> and </w:t>
      </w:r>
      <w:r w:rsidDel="00000000" w:rsidR="00000000" w:rsidRPr="00000000">
        <w:rPr>
          <w:i w:val="1"/>
          <w:rtl w:val="0"/>
        </w:rPr>
        <w:t xml:space="preserve">lead to repentance</w:t>
      </w:r>
      <w:r w:rsidDel="00000000" w:rsidR="00000000" w:rsidRPr="00000000">
        <w:rPr>
          <w:rtl w:val="0"/>
        </w:rPr>
        <w:t xml:space="preserve">.</w:t>
      </w:r>
    </w:p>
    <w:p w:rsidR="00000000" w:rsidDel="00000000" w:rsidP="00000000" w:rsidRDefault="00000000" w:rsidRPr="00000000" w14:paraId="00000860">
      <w:pPr>
        <w:numPr>
          <w:ilvl w:val="0"/>
          <w:numId w:val="63"/>
        </w:numPr>
        <w:spacing w:after="0" w:afterAutospacing="0" w:before="0" w:beforeAutospacing="0" w:lineRule="auto"/>
        <w:ind w:left="720" w:hanging="360"/>
      </w:pPr>
      <w:r w:rsidDel="00000000" w:rsidR="00000000" w:rsidRPr="00000000">
        <w:rPr>
          <w:b w:val="1"/>
          <w:rtl w:val="0"/>
        </w:rPr>
        <w:t xml:space="preserve">Symbolic vs. Literal:</w:t>
      </w:r>
    </w:p>
    <w:p w:rsidR="00000000" w:rsidDel="00000000" w:rsidP="00000000" w:rsidRDefault="00000000" w:rsidRPr="00000000" w14:paraId="00000861">
      <w:pPr>
        <w:numPr>
          <w:ilvl w:val="1"/>
          <w:numId w:val="63"/>
        </w:numPr>
        <w:spacing w:after="0" w:afterAutospacing="0" w:before="0" w:beforeAutospacing="0" w:lineRule="auto"/>
        <w:ind w:left="1440" w:hanging="360"/>
      </w:pPr>
      <w:r w:rsidDel="00000000" w:rsidR="00000000" w:rsidRPr="00000000">
        <w:rPr>
          <w:b w:val="1"/>
          <w:rtl w:val="0"/>
        </w:rPr>
        <w:t xml:space="preserve">Literal (Futurist):</w:t>
      </w:r>
      <w:r w:rsidDel="00000000" w:rsidR="00000000" w:rsidRPr="00000000">
        <w:rPr>
          <w:rtl w:val="0"/>
        </w:rPr>
        <w:t xml:space="preserve"> This will be a </w:t>
      </w:r>
      <w:r w:rsidDel="00000000" w:rsidR="00000000" w:rsidRPr="00000000">
        <w:rPr>
          <w:i w:val="1"/>
          <w:rtl w:val="0"/>
        </w:rPr>
        <w:t xml:space="preserve">literal</w:t>
      </w:r>
      <w:r w:rsidDel="00000000" w:rsidR="00000000" w:rsidRPr="00000000">
        <w:rPr>
          <w:rtl w:val="0"/>
        </w:rPr>
        <w:t xml:space="preserve">, catastrophic, supernatural event—a fiery, bloody hail storm that causes </w:t>
      </w:r>
      <w:r w:rsidDel="00000000" w:rsidR="00000000" w:rsidRPr="00000000">
        <w:rPr>
          <w:i w:val="1"/>
          <w:rtl w:val="0"/>
        </w:rPr>
        <w:t xml:space="preserve">global</w:t>
      </w:r>
      <w:r w:rsidDel="00000000" w:rsidR="00000000" w:rsidRPr="00000000">
        <w:rPr>
          <w:rtl w:val="0"/>
        </w:rPr>
        <w:t xml:space="preserve"> devastation, burning up 1/3 of the world's forests and grasslands.</w:t>
      </w:r>
    </w:p>
    <w:p w:rsidR="00000000" w:rsidDel="00000000" w:rsidP="00000000" w:rsidRDefault="00000000" w:rsidRPr="00000000" w14:paraId="00000862">
      <w:pPr>
        <w:numPr>
          <w:ilvl w:val="1"/>
          <w:numId w:val="63"/>
        </w:numPr>
        <w:spacing w:after="240" w:before="0" w:beforeAutospacing="0" w:lineRule="auto"/>
        <w:ind w:left="1440" w:hanging="360"/>
      </w:pPr>
      <w:r w:rsidDel="00000000" w:rsidR="00000000" w:rsidRPr="00000000">
        <w:rPr>
          <w:b w:val="1"/>
          <w:rtl w:val="0"/>
        </w:rPr>
        <w:t xml:space="preserve">Symbolic (Preterist):</w:t>
      </w:r>
      <w:r w:rsidDel="00000000" w:rsidR="00000000" w:rsidRPr="00000000">
        <w:rPr>
          <w:rtl w:val="0"/>
        </w:rPr>
        <w:t xml:space="preserve"> This was </w:t>
      </w:r>
      <w:r w:rsidDel="00000000" w:rsidR="00000000" w:rsidRPr="00000000">
        <w:rPr>
          <w:i w:val="1"/>
          <w:rtl w:val="0"/>
        </w:rPr>
        <w:t xml:space="preserve">symbolic</w:t>
      </w:r>
      <w:r w:rsidDel="00000000" w:rsidR="00000000" w:rsidRPr="00000000">
        <w:rPr>
          <w:rtl w:val="0"/>
        </w:rPr>
        <w:t xml:space="preserve"> language for the </w:t>
      </w:r>
      <w:r w:rsidDel="00000000" w:rsidR="00000000" w:rsidRPr="00000000">
        <w:rPr>
          <w:i w:val="1"/>
          <w:rtl w:val="0"/>
        </w:rPr>
        <w:t xml:space="preserve">Roman invasion</w:t>
      </w:r>
      <w:r w:rsidDel="00000000" w:rsidR="00000000" w:rsidRPr="00000000">
        <w:rPr>
          <w:rtl w:val="0"/>
        </w:rPr>
        <w:t xml:space="preserve"> of Judea. The "hail and fire" was the "scorched earth" tactic of the Roman armies, who "burned up" the "trees" (leadership) and "grass" (common people) of Israel.</w:t>
      </w:r>
    </w:p>
    <w:p w:rsidR="00000000" w:rsidDel="00000000" w:rsidP="00000000" w:rsidRDefault="00000000" w:rsidRPr="00000000" w14:paraId="00000863">
      <w:pPr>
        <w:pStyle w:val="Heading3"/>
        <w:keepNext w:val="0"/>
        <w:keepLines w:val="0"/>
        <w:spacing w:before="280" w:lineRule="auto"/>
        <w:ind w:right="600"/>
        <w:rPr>
          <w:b w:val="1"/>
          <w:color w:val="000000"/>
          <w:sz w:val="26"/>
          <w:szCs w:val="26"/>
        </w:rPr>
      </w:pPr>
      <w:bookmarkStart w:colFirst="0" w:colLast="0" w:name="_lzzri4vwn1o" w:id="459"/>
      <w:bookmarkEnd w:id="459"/>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864">
      <w:pPr>
        <w:numPr>
          <w:ilvl w:val="0"/>
          <w:numId w:val="889"/>
        </w:numPr>
        <w:spacing w:after="0" w:afterAutospacing="0" w:before="240" w:lineRule="auto"/>
        <w:ind w:left="720" w:hanging="360"/>
      </w:pPr>
      <w:r w:rsidDel="00000000" w:rsidR="00000000" w:rsidRPr="00000000">
        <w:rPr>
          <w:b w:val="1"/>
          <w:rtl w:val="0"/>
        </w:rPr>
        <w:t xml:space="preserve">The Seventh Plague of Egypt:</w:t>
      </w:r>
      <w:r w:rsidDel="00000000" w:rsidR="00000000" w:rsidRPr="00000000">
        <w:rPr>
          <w:rtl w:val="0"/>
        </w:rPr>
        <w:t xml:space="preserve"> </w:t>
      </w:r>
      <w:r w:rsidDel="00000000" w:rsidR="00000000" w:rsidRPr="00000000">
        <w:rPr>
          <w:b w:val="1"/>
          <w:rtl w:val="0"/>
        </w:rPr>
        <w:t xml:space="preserve">Exodus 9:23-24</w:t>
      </w:r>
      <w:r w:rsidDel="00000000" w:rsidR="00000000" w:rsidRPr="00000000">
        <w:rPr>
          <w:rtl w:val="0"/>
        </w:rPr>
        <w:t xml:space="preserve">, "Then Moses stretched out his staff... and the LORD sent thunder and </w:t>
      </w:r>
      <w:r w:rsidDel="00000000" w:rsidR="00000000" w:rsidRPr="00000000">
        <w:rPr>
          <w:b w:val="1"/>
          <w:rtl w:val="0"/>
        </w:rPr>
        <w:t xml:space="preserve">hail</w:t>
      </w:r>
      <w:r w:rsidDel="00000000" w:rsidR="00000000" w:rsidRPr="00000000">
        <w:rPr>
          <w:rtl w:val="0"/>
        </w:rPr>
        <w:t xml:space="preserve">, and </w:t>
      </w:r>
      <w:r w:rsidDel="00000000" w:rsidR="00000000" w:rsidRPr="00000000">
        <w:rPr>
          <w:b w:val="1"/>
          <w:rtl w:val="0"/>
        </w:rPr>
        <w:t xml:space="preserve">fire ran down to the earth</w:t>
      </w:r>
      <w:r w:rsidDel="00000000" w:rsidR="00000000" w:rsidRPr="00000000">
        <w:rPr>
          <w:rtl w:val="0"/>
        </w:rPr>
        <w:t xml:space="preserve">... there was </w:t>
      </w:r>
      <w:r w:rsidDel="00000000" w:rsidR="00000000" w:rsidRPr="00000000">
        <w:rPr>
          <w:b w:val="1"/>
          <w:rtl w:val="0"/>
        </w:rPr>
        <w:t xml:space="preserve">hail, and fire mixed with the hail</w:t>
      </w:r>
      <w:r w:rsidDel="00000000" w:rsidR="00000000" w:rsidRPr="00000000">
        <w:rPr>
          <w:rtl w:val="0"/>
        </w:rPr>
        <w:t xml:space="preserve">, very severe..."</w:t>
      </w:r>
    </w:p>
    <w:p w:rsidR="00000000" w:rsidDel="00000000" w:rsidP="00000000" w:rsidRDefault="00000000" w:rsidRPr="00000000" w14:paraId="00000865">
      <w:pPr>
        <w:numPr>
          <w:ilvl w:val="0"/>
          <w:numId w:val="889"/>
        </w:numPr>
        <w:spacing w:after="0" w:afterAutospacing="0" w:before="0" w:beforeAutospacing="0" w:lineRule="auto"/>
        <w:ind w:left="720" w:hanging="360"/>
      </w:pPr>
      <w:r w:rsidDel="00000000" w:rsidR="00000000" w:rsidRPr="00000000">
        <w:rPr>
          <w:b w:val="1"/>
          <w:rtl w:val="0"/>
        </w:rPr>
        <w:t xml:space="preserve">The Message:</w:t>
      </w:r>
      <w:r w:rsidDel="00000000" w:rsidR="00000000" w:rsidRPr="00000000">
        <w:rPr>
          <w:rtl w:val="0"/>
        </w:rPr>
        <w:t xml:space="preserve"> God is using the </w:t>
      </w:r>
      <w:r w:rsidDel="00000000" w:rsidR="00000000" w:rsidRPr="00000000">
        <w:rPr>
          <w:i w:val="1"/>
          <w:rtl w:val="0"/>
        </w:rPr>
        <w:t xml:space="preserve">same judgments</w:t>
      </w:r>
      <w:r w:rsidDel="00000000" w:rsidR="00000000" w:rsidRPr="00000000">
        <w:rPr>
          <w:rtl w:val="0"/>
        </w:rPr>
        <w:t xml:space="preserve"> He used to </w:t>
      </w:r>
      <w:r w:rsidDel="00000000" w:rsidR="00000000" w:rsidRPr="00000000">
        <w:rPr>
          <w:i w:val="1"/>
          <w:rtl w:val="0"/>
        </w:rPr>
        <w:t xml:space="preserve">liberate His people from Egypt</w:t>
      </w:r>
      <w:r w:rsidDel="00000000" w:rsidR="00000000" w:rsidRPr="00000000">
        <w:rPr>
          <w:rtl w:val="0"/>
        </w:rPr>
        <w:t xml:space="preserve"> to </w:t>
      </w:r>
      <w:r w:rsidDel="00000000" w:rsidR="00000000" w:rsidRPr="00000000">
        <w:rPr>
          <w:i w:val="1"/>
          <w:rtl w:val="0"/>
        </w:rPr>
        <w:t xml:space="preserve">judge the world</w:t>
      </w:r>
      <w:r w:rsidDel="00000000" w:rsidR="00000000" w:rsidRPr="00000000">
        <w:rPr>
          <w:rtl w:val="0"/>
        </w:rPr>
        <w:t xml:space="preserve"> that has enslaved itself to sin.</w:t>
      </w:r>
    </w:p>
    <w:p w:rsidR="00000000" w:rsidDel="00000000" w:rsidP="00000000" w:rsidRDefault="00000000" w:rsidRPr="00000000" w14:paraId="00000866">
      <w:pPr>
        <w:numPr>
          <w:ilvl w:val="0"/>
          <w:numId w:val="889"/>
        </w:numPr>
        <w:spacing w:after="240" w:before="0" w:beforeAutospacing="0" w:lineRule="auto"/>
        <w:ind w:left="720" w:hanging="360"/>
      </w:pPr>
      <w:r w:rsidDel="00000000" w:rsidR="00000000" w:rsidRPr="00000000">
        <w:rPr>
          <w:b w:val="1"/>
          <w:rtl w:val="0"/>
        </w:rPr>
        <w:t xml:space="preserve">Ezekiel's Judgment:</w:t>
      </w:r>
      <w:r w:rsidDel="00000000" w:rsidR="00000000" w:rsidRPr="00000000">
        <w:rPr>
          <w:rtl w:val="0"/>
        </w:rPr>
        <w:t xml:space="preserve"> </w:t>
      </w:r>
      <w:r w:rsidDel="00000000" w:rsidR="00000000" w:rsidRPr="00000000">
        <w:rPr>
          <w:b w:val="1"/>
          <w:rtl w:val="0"/>
        </w:rPr>
        <w:t xml:space="preserve">Ezekiel 38:22</w:t>
      </w:r>
      <w:r w:rsidDel="00000000" w:rsidR="00000000" w:rsidRPr="00000000">
        <w:rPr>
          <w:rtl w:val="0"/>
        </w:rPr>
        <w:t xml:space="preserve">, "With pestilence and bloodshed I will enter into judgment with him [Gog], and I will rain upon him... </w:t>
      </w:r>
      <w:r w:rsidDel="00000000" w:rsidR="00000000" w:rsidRPr="00000000">
        <w:rPr>
          <w:b w:val="1"/>
          <w:rtl w:val="0"/>
        </w:rPr>
        <w:t xml:space="preserve">hailstones, fire, and sulfur</w:t>
      </w:r>
      <w:r w:rsidDel="00000000" w:rsidR="00000000" w:rsidRPr="00000000">
        <w:rPr>
          <w:rtl w:val="0"/>
        </w:rPr>
        <w:t xml:space="preserve">."</w:t>
      </w:r>
    </w:p>
    <w:p w:rsidR="00000000" w:rsidDel="00000000" w:rsidP="00000000" w:rsidRDefault="00000000" w:rsidRPr="00000000" w14:paraId="00000867">
      <w:pPr>
        <w:pStyle w:val="Heading3"/>
        <w:keepNext w:val="0"/>
        <w:keepLines w:val="0"/>
        <w:spacing w:before="280" w:lineRule="auto"/>
        <w:ind w:right="600"/>
        <w:rPr>
          <w:b w:val="1"/>
          <w:color w:val="000000"/>
          <w:sz w:val="26"/>
          <w:szCs w:val="26"/>
        </w:rPr>
      </w:pPr>
      <w:bookmarkStart w:colFirst="0" w:colLast="0" w:name="_lpyjtyy3un2" w:id="460"/>
      <w:bookmarkEnd w:id="460"/>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868">
      <w:pPr>
        <w:numPr>
          <w:ilvl w:val="0"/>
          <w:numId w:val="174"/>
        </w:numPr>
        <w:spacing w:after="0" w:afterAutospacing="0" w:before="240" w:lineRule="auto"/>
        <w:ind w:left="720" w:hanging="360"/>
      </w:pPr>
      <w:r w:rsidDel="00000000" w:rsidR="00000000" w:rsidRPr="00000000">
        <w:rPr>
          <w:b w:val="1"/>
          <w:rtl w:val="0"/>
        </w:rPr>
        <w:t xml:space="preserve">Ecological Catastrophe:</w:t>
      </w:r>
      <w:r w:rsidDel="00000000" w:rsidR="00000000" w:rsidRPr="00000000">
        <w:rPr>
          <w:rtl w:val="0"/>
        </w:rPr>
        <w:t xml:space="preserve"> We live in an age that </w:t>
      </w:r>
      <w:r w:rsidDel="00000000" w:rsidR="00000000" w:rsidRPr="00000000">
        <w:rPr>
          <w:i w:val="1"/>
          <w:rtl w:val="0"/>
        </w:rPr>
        <w:t xml:space="preserve">understands</w:t>
      </w:r>
      <w:r w:rsidDel="00000000" w:rsidR="00000000" w:rsidRPr="00000000">
        <w:rPr>
          <w:rtl w:val="0"/>
        </w:rPr>
        <w:t xml:space="preserve"> this imagery. We see </w:t>
      </w:r>
      <w:r w:rsidDel="00000000" w:rsidR="00000000" w:rsidRPr="00000000">
        <w:rPr>
          <w:i w:val="1"/>
          <w:rtl w:val="0"/>
        </w:rPr>
        <w:t xml:space="preserve">massive, unprecedented wildfires</w:t>
      </w:r>
      <w:r w:rsidDel="00000000" w:rsidR="00000000" w:rsidRPr="00000000">
        <w:rPr>
          <w:rtl w:val="0"/>
        </w:rPr>
        <w:t xml:space="preserve"> (like in Australia, California, the Amazon) that "burn up" 1/3 of a region's "trees" and "all green grass." We see ecological collapse.</w:t>
      </w:r>
    </w:p>
    <w:p w:rsidR="00000000" w:rsidDel="00000000" w:rsidP="00000000" w:rsidRDefault="00000000" w:rsidRPr="00000000" w14:paraId="00000869">
      <w:pPr>
        <w:numPr>
          <w:ilvl w:val="0"/>
          <w:numId w:val="174"/>
        </w:numPr>
        <w:spacing w:after="0" w:afterAutospacing="0" w:before="0" w:beforeAutospacing="0" w:lineRule="auto"/>
        <w:ind w:left="720" w:hanging="360"/>
      </w:pPr>
      <w:r w:rsidDel="00000000" w:rsidR="00000000" w:rsidRPr="00000000">
        <w:rPr>
          <w:b w:val="1"/>
          <w:rtl w:val="0"/>
        </w:rPr>
        <w:t xml:space="preserve">Our "God" of Nature:</w:t>
      </w:r>
      <w:r w:rsidDel="00000000" w:rsidR="00000000" w:rsidRPr="00000000">
        <w:rPr>
          <w:rtl w:val="0"/>
        </w:rPr>
        <w:t xml:space="preserve"> This judgment is a </w:t>
      </w:r>
      <w:r w:rsidDel="00000000" w:rsidR="00000000" w:rsidRPr="00000000">
        <w:rPr>
          <w:i w:val="1"/>
          <w:rtl w:val="0"/>
        </w:rPr>
        <w:t xml:space="preserve">direct assault</w:t>
      </w:r>
      <w:r w:rsidDel="00000000" w:rsidR="00000000" w:rsidRPr="00000000">
        <w:rPr>
          <w:rtl w:val="0"/>
        </w:rPr>
        <w:t xml:space="preserve"> on a "god" of the modern world: </w:t>
      </w:r>
      <w:r w:rsidDel="00000000" w:rsidR="00000000" w:rsidRPr="00000000">
        <w:rPr>
          <w:b w:val="1"/>
          <w:rtl w:val="0"/>
        </w:rPr>
        <w:t xml:space="preserve">"Mother Earth."</w:t>
      </w:r>
      <w:r w:rsidDel="00000000" w:rsidR="00000000" w:rsidRPr="00000000">
        <w:rPr>
          <w:rtl w:val="0"/>
        </w:rPr>
        <w:t xml:space="preserve"> The world worships "creation" rather than the "Creator" (Romans 1). God shows His sovereignty </w:t>
      </w:r>
      <w:r w:rsidDel="00000000" w:rsidR="00000000" w:rsidRPr="00000000">
        <w:rPr>
          <w:i w:val="1"/>
          <w:rtl w:val="0"/>
        </w:rPr>
        <w:t xml:space="preserve">over</w:t>
      </w:r>
      <w:r w:rsidDel="00000000" w:rsidR="00000000" w:rsidRPr="00000000">
        <w:rPr>
          <w:rtl w:val="0"/>
        </w:rPr>
        <w:t xml:space="preserve"> creation by </w:t>
      </w:r>
      <w:r w:rsidDel="00000000" w:rsidR="00000000" w:rsidRPr="00000000">
        <w:rPr>
          <w:i w:val="1"/>
          <w:rtl w:val="0"/>
        </w:rPr>
        <w:t xml:space="preserve">commanding</w:t>
      </w:r>
      <w:r w:rsidDel="00000000" w:rsidR="00000000" w:rsidRPr="00000000">
        <w:rPr>
          <w:rtl w:val="0"/>
        </w:rPr>
        <w:t xml:space="preserve"> it to </w:t>
      </w:r>
      <w:r w:rsidDel="00000000" w:rsidR="00000000" w:rsidRPr="00000000">
        <w:rPr>
          <w:i w:val="1"/>
          <w:rtl w:val="0"/>
        </w:rPr>
        <w:t xml:space="preserve">de-create</w:t>
      </w:r>
      <w:r w:rsidDel="00000000" w:rsidR="00000000" w:rsidRPr="00000000">
        <w:rPr>
          <w:rtl w:val="0"/>
        </w:rPr>
        <w:t xml:space="preserve">.</w:t>
      </w:r>
    </w:p>
    <w:p w:rsidR="00000000" w:rsidDel="00000000" w:rsidP="00000000" w:rsidRDefault="00000000" w:rsidRPr="00000000" w14:paraId="0000086A">
      <w:pPr>
        <w:numPr>
          <w:ilvl w:val="0"/>
          <w:numId w:val="174"/>
        </w:numPr>
        <w:spacing w:after="240" w:before="0" w:beforeAutospacing="0" w:lineRule="auto"/>
        <w:ind w:left="720" w:hanging="360"/>
      </w:pPr>
      <w:r w:rsidDel="00000000" w:rsidR="00000000" w:rsidRPr="00000000">
        <w:rPr>
          <w:b w:val="1"/>
          <w:rtl w:val="0"/>
        </w:rPr>
        <w:t xml:space="preserve">Our "Source" of Life:</w:t>
      </w:r>
      <w:r w:rsidDel="00000000" w:rsidR="00000000" w:rsidRPr="00000000">
        <w:rPr>
          <w:rtl w:val="0"/>
        </w:rPr>
        <w:t xml:space="preserve"> This plague attacks the very </w:t>
      </w:r>
      <w:r w:rsidDel="00000000" w:rsidR="00000000" w:rsidRPr="00000000">
        <w:rPr>
          <w:i w:val="1"/>
          <w:rtl w:val="0"/>
        </w:rPr>
        <w:t xml:space="preserve">source</w:t>
      </w:r>
      <w:r w:rsidDel="00000000" w:rsidR="00000000" w:rsidRPr="00000000">
        <w:rPr>
          <w:rtl w:val="0"/>
        </w:rPr>
        <w:t xml:space="preserve"> of earthly life (food, shelter). It's a terrifying reminder that </w:t>
      </w:r>
      <w:r w:rsidDel="00000000" w:rsidR="00000000" w:rsidRPr="00000000">
        <w:rPr>
          <w:i w:val="1"/>
          <w:rtl w:val="0"/>
        </w:rPr>
        <w:t xml:space="preserve">God</w:t>
      </w:r>
      <w:r w:rsidDel="00000000" w:rsidR="00000000" w:rsidRPr="00000000">
        <w:rPr>
          <w:rtl w:val="0"/>
        </w:rPr>
        <w:t xml:space="preserve"> is the one who provides "every good and perfect gift," and He can </w:t>
      </w:r>
      <w:r w:rsidDel="00000000" w:rsidR="00000000" w:rsidRPr="00000000">
        <w:rPr>
          <w:i w:val="1"/>
          <w:rtl w:val="0"/>
        </w:rPr>
        <w:t xml:space="preserve">just as easily</w:t>
      </w:r>
      <w:r w:rsidDel="00000000" w:rsidR="00000000" w:rsidRPr="00000000">
        <w:rPr>
          <w:rtl w:val="0"/>
        </w:rPr>
        <w:t xml:space="preserve"> withhold it.</w:t>
      </w:r>
    </w:p>
    <w:p w:rsidR="00000000" w:rsidDel="00000000" w:rsidP="00000000" w:rsidRDefault="00000000" w:rsidRPr="00000000" w14:paraId="0000086B">
      <w:pPr>
        <w:pStyle w:val="Heading3"/>
        <w:keepNext w:val="0"/>
        <w:keepLines w:val="0"/>
        <w:spacing w:before="280" w:lineRule="auto"/>
        <w:ind w:right="600"/>
        <w:rPr>
          <w:b w:val="1"/>
          <w:color w:val="000000"/>
          <w:sz w:val="26"/>
          <w:szCs w:val="26"/>
        </w:rPr>
      </w:pPr>
      <w:bookmarkStart w:colFirst="0" w:colLast="0" w:name="_hd66ap5aql5v" w:id="461"/>
      <w:bookmarkEnd w:id="461"/>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86C">
      <w:pPr>
        <w:numPr>
          <w:ilvl w:val="0"/>
          <w:numId w:val="437"/>
        </w:numPr>
        <w:spacing w:after="0" w:afterAutospacing="0" w:before="240" w:lineRule="auto"/>
        <w:ind w:left="720" w:hanging="360"/>
      </w:pPr>
      <w:r w:rsidDel="00000000" w:rsidR="00000000" w:rsidRPr="00000000">
        <w:rPr>
          <w:rtl w:val="0"/>
        </w:rPr>
        <w:t xml:space="preserve">This judgment directly attacks the "earth" (trees, grass). Why do you think God's judgments often begin with </w:t>
      </w:r>
      <w:r w:rsidDel="00000000" w:rsidR="00000000" w:rsidRPr="00000000">
        <w:rPr>
          <w:i w:val="1"/>
          <w:rtl w:val="0"/>
        </w:rPr>
        <w:t xml:space="preserve">creation</w:t>
      </w:r>
      <w:r w:rsidDel="00000000" w:rsidR="00000000" w:rsidRPr="00000000">
        <w:rPr>
          <w:rtl w:val="0"/>
        </w:rPr>
        <w:t xml:space="preserve">?</w:t>
      </w:r>
    </w:p>
    <w:p w:rsidR="00000000" w:rsidDel="00000000" w:rsidP="00000000" w:rsidRDefault="00000000" w:rsidRPr="00000000" w14:paraId="0000086D">
      <w:pPr>
        <w:numPr>
          <w:ilvl w:val="0"/>
          <w:numId w:val="437"/>
        </w:numPr>
        <w:spacing w:after="0" w:afterAutospacing="0" w:before="0" w:beforeAutospacing="0" w:lineRule="auto"/>
        <w:ind w:left="720" w:hanging="360"/>
      </w:pPr>
      <w:r w:rsidDel="00000000" w:rsidR="00000000" w:rsidRPr="00000000">
        <w:rPr>
          <w:rtl w:val="0"/>
        </w:rPr>
        <w:t xml:space="preserve">The judgment is precisely "a third." What does this "limitation" (it's not "all") tell you about God's purpose in this judgment?</w:t>
      </w:r>
    </w:p>
    <w:p w:rsidR="00000000" w:rsidDel="00000000" w:rsidP="00000000" w:rsidRDefault="00000000" w:rsidRPr="00000000" w14:paraId="0000086E">
      <w:pPr>
        <w:numPr>
          <w:ilvl w:val="0"/>
          <w:numId w:val="437"/>
        </w:numPr>
        <w:spacing w:after="0" w:afterAutospacing="0" w:before="0" w:beforeAutospacing="0" w:lineRule="auto"/>
        <w:ind w:left="720" w:hanging="360"/>
      </w:pPr>
      <w:r w:rsidDel="00000000" w:rsidR="00000000" w:rsidRPr="00000000">
        <w:rPr>
          <w:rtl w:val="0"/>
        </w:rPr>
        <w:t xml:space="preserve">This is a direct echo of the plagues of Egypt. What is the </w:t>
      </w:r>
      <w:r w:rsidDel="00000000" w:rsidR="00000000" w:rsidRPr="00000000">
        <w:rPr>
          <w:i w:val="1"/>
          <w:rtl w:val="0"/>
        </w:rPr>
        <w:t xml:space="preserve">link</w:t>
      </w:r>
      <w:r w:rsidDel="00000000" w:rsidR="00000000" w:rsidRPr="00000000">
        <w:rPr>
          <w:rtl w:val="0"/>
        </w:rPr>
        <w:t xml:space="preserve"> between God's "saving" His people (Exodus) and "judging" the world (Revelation)?</w:t>
      </w:r>
    </w:p>
    <w:p w:rsidR="00000000" w:rsidDel="00000000" w:rsidP="00000000" w:rsidRDefault="00000000" w:rsidRPr="00000000" w14:paraId="0000086F">
      <w:pPr>
        <w:numPr>
          <w:ilvl w:val="0"/>
          <w:numId w:val="437"/>
        </w:numPr>
        <w:spacing w:after="240" w:before="0" w:beforeAutospacing="0" w:lineRule="auto"/>
        <w:ind w:left="720" w:hanging="360"/>
      </w:pPr>
      <w:r w:rsidDel="00000000" w:rsidR="00000000" w:rsidRPr="00000000">
        <w:rPr>
          <w:rtl w:val="0"/>
        </w:rPr>
        <w:t xml:space="preserve">We see "wildfires" and "ecological disasters" all the time. How is </w:t>
      </w:r>
      <w:r w:rsidDel="00000000" w:rsidR="00000000" w:rsidRPr="00000000">
        <w:rPr>
          <w:i w:val="1"/>
          <w:rtl w:val="0"/>
        </w:rPr>
        <w:t xml:space="preserve">this</w:t>
      </w:r>
      <w:r w:rsidDel="00000000" w:rsidR="00000000" w:rsidRPr="00000000">
        <w:rPr>
          <w:rtl w:val="0"/>
        </w:rPr>
        <w:t xml:space="preserve"> judgment (the 1st trumpet) </w:t>
      </w:r>
      <w:r w:rsidDel="00000000" w:rsidR="00000000" w:rsidRPr="00000000">
        <w:rPr>
          <w:i w:val="1"/>
          <w:rtl w:val="0"/>
        </w:rPr>
        <w:t xml:space="preserve">different</w:t>
      </w:r>
      <w:r w:rsidDel="00000000" w:rsidR="00000000" w:rsidRPr="00000000">
        <w:rPr>
          <w:rtl w:val="0"/>
        </w:rPr>
        <w:t xml:space="preserve"> from a "natural disaster"?</w:t>
      </w:r>
    </w:p>
    <w:p w:rsidR="00000000" w:rsidDel="00000000" w:rsidP="00000000" w:rsidRDefault="00000000" w:rsidRPr="00000000" w14:paraId="00000870">
      <w:pPr>
        <w:pStyle w:val="Heading3"/>
        <w:keepNext w:val="0"/>
        <w:keepLines w:val="0"/>
        <w:spacing w:before="280" w:lineRule="auto"/>
        <w:ind w:right="600"/>
        <w:rPr>
          <w:b w:val="1"/>
          <w:color w:val="000000"/>
          <w:sz w:val="26"/>
          <w:szCs w:val="26"/>
        </w:rPr>
      </w:pPr>
      <w:bookmarkStart w:colFirst="0" w:colLast="0" w:name="_toktm1nhdxyk" w:id="462"/>
      <w:bookmarkEnd w:id="462"/>
      <w:r w:rsidDel="00000000" w:rsidR="00000000" w:rsidRPr="00000000">
        <w:rPr>
          <w:b w:val="1"/>
          <w:color w:val="000000"/>
          <w:sz w:val="26"/>
          <w:szCs w:val="26"/>
          <w:rtl w:val="0"/>
        </w:rPr>
        <w:t xml:space="preserve">Call to Action</w:t>
      </w:r>
    </w:p>
    <w:p w:rsidR="00000000" w:rsidDel="00000000" w:rsidP="00000000" w:rsidRDefault="00000000" w:rsidRPr="00000000" w14:paraId="00000871">
      <w:pPr>
        <w:spacing w:after="240" w:before="240" w:lineRule="auto"/>
        <w:rPr/>
      </w:pPr>
      <w:r w:rsidDel="00000000" w:rsidR="00000000" w:rsidRPr="00000000">
        <w:rPr>
          <w:rtl w:val="0"/>
        </w:rPr>
        <w:t xml:space="preserve">Your call is to </w:t>
      </w:r>
      <w:r w:rsidDel="00000000" w:rsidR="00000000" w:rsidRPr="00000000">
        <w:rPr>
          <w:i w:val="1"/>
          <w:rtl w:val="0"/>
        </w:rPr>
        <w:t xml:space="preserve">thank the Creator</w:t>
      </w:r>
      <w:r w:rsidDel="00000000" w:rsidR="00000000" w:rsidRPr="00000000">
        <w:rPr>
          <w:rtl w:val="0"/>
        </w:rPr>
        <w:t xml:space="preserve">. Go outside for 60 seconds. Look at a "tree" or "green grass." Thank God </w:t>
      </w:r>
      <w:r w:rsidDel="00000000" w:rsidR="00000000" w:rsidRPr="00000000">
        <w:rPr>
          <w:i w:val="1"/>
          <w:rtl w:val="0"/>
        </w:rPr>
        <w:t xml:space="preserve">specifically</w:t>
      </w:r>
      <w:r w:rsidDel="00000000" w:rsidR="00000000" w:rsidRPr="00000000">
        <w:rPr>
          <w:rtl w:val="0"/>
        </w:rPr>
        <w:t xml:space="preserve"> for that </w:t>
      </w:r>
      <w:r w:rsidDel="00000000" w:rsidR="00000000" w:rsidRPr="00000000">
        <w:rPr>
          <w:i w:val="1"/>
          <w:rtl w:val="0"/>
        </w:rPr>
        <w:t xml:space="preserve">one thing</w:t>
      </w:r>
      <w:r w:rsidDel="00000000" w:rsidR="00000000" w:rsidRPr="00000000">
        <w:rPr>
          <w:rtl w:val="0"/>
        </w:rPr>
        <w:t xml:space="preserve">. Thank Him for His common grace that </w:t>
      </w:r>
      <w:r w:rsidDel="00000000" w:rsidR="00000000" w:rsidRPr="00000000">
        <w:rPr>
          <w:i w:val="1"/>
          <w:rtl w:val="0"/>
        </w:rPr>
        <w:t xml:space="preserve">restrains</w:t>
      </w:r>
      <w:r w:rsidDel="00000000" w:rsidR="00000000" w:rsidRPr="00000000">
        <w:rPr>
          <w:rtl w:val="0"/>
        </w:rPr>
        <w:t xml:space="preserve"> this judgment, for the food you eat, and for the "shelter" He provides.</w:t>
      </w:r>
    </w:p>
    <w:p w:rsidR="00000000" w:rsidDel="00000000" w:rsidP="00000000" w:rsidRDefault="00000000" w:rsidRPr="00000000" w14:paraId="00000872">
      <w:pPr>
        <w:pStyle w:val="Heading3"/>
        <w:keepNext w:val="0"/>
        <w:keepLines w:val="0"/>
        <w:spacing w:before="280" w:lineRule="auto"/>
        <w:ind w:right="600"/>
        <w:rPr>
          <w:b w:val="1"/>
          <w:color w:val="000000"/>
          <w:sz w:val="26"/>
          <w:szCs w:val="26"/>
        </w:rPr>
      </w:pPr>
      <w:bookmarkStart w:colFirst="0" w:colLast="0" w:name="_70uey4yp4xt5" w:id="463"/>
      <w:bookmarkEnd w:id="463"/>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873">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874">
      <w:pPr>
        <w:numPr>
          <w:ilvl w:val="0"/>
          <w:numId w:val="334"/>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875">
      <w:pPr>
        <w:numPr>
          <w:ilvl w:val="0"/>
          <w:numId w:val="334"/>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876">
      <w:pPr>
        <w:numPr>
          <w:ilvl w:val="0"/>
          <w:numId w:val="334"/>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877">
      <w:pPr>
        <w:pStyle w:val="Heading3"/>
        <w:keepNext w:val="0"/>
        <w:keepLines w:val="0"/>
        <w:spacing w:before="280" w:lineRule="auto"/>
        <w:ind w:right="600"/>
        <w:rPr>
          <w:b w:val="1"/>
          <w:color w:val="000000"/>
          <w:sz w:val="26"/>
          <w:szCs w:val="26"/>
        </w:rPr>
      </w:pPr>
      <w:bookmarkStart w:colFirst="0" w:colLast="0" w:name="_xgjqg37kehg5" w:id="464"/>
      <w:bookmarkEnd w:id="464"/>
      <w:r w:rsidDel="00000000" w:rsidR="00000000" w:rsidRPr="00000000">
        <w:rPr>
          <w:b w:val="1"/>
          <w:color w:val="000000"/>
          <w:sz w:val="26"/>
          <w:szCs w:val="26"/>
          <w:rtl w:val="0"/>
        </w:rPr>
        <w:t xml:space="preserve">Closing Prayer</w:t>
      </w:r>
    </w:p>
    <w:p w:rsidR="00000000" w:rsidDel="00000000" w:rsidP="00000000" w:rsidRDefault="00000000" w:rsidRPr="00000000" w14:paraId="00000878">
      <w:pPr>
        <w:spacing w:after="240" w:before="240" w:lineRule="auto"/>
        <w:rPr>
          <w:i w:val="1"/>
        </w:rPr>
      </w:pPr>
      <w:r w:rsidDel="00000000" w:rsidR="00000000" w:rsidRPr="00000000">
        <w:rPr>
          <w:i w:val="1"/>
          <w:rtl w:val="0"/>
        </w:rPr>
        <w:t xml:space="preserve">(A prayer from Psalm 104.)</w:t>
      </w:r>
    </w:p>
    <w:p w:rsidR="00000000" w:rsidDel="00000000" w:rsidP="00000000" w:rsidRDefault="00000000" w:rsidRPr="00000000" w14:paraId="00000879">
      <w:pPr>
        <w:spacing w:after="240" w:before="240" w:lineRule="auto"/>
        <w:ind w:left="600" w:right="600" w:firstLine="0"/>
        <w:rPr/>
      </w:pPr>
      <w:r w:rsidDel="00000000" w:rsidR="00000000" w:rsidRPr="00000000">
        <w:rPr>
          <w:rtl w:val="0"/>
        </w:rPr>
        <w:t xml:space="preserve">"O Lord, my God, You are very great! You are clothed with splendor and majesty... You make grass grow for the cattle, and plants for man to cultivate— bringing forth food from the earth...</w:t>
      </w:r>
    </w:p>
    <w:p w:rsidR="00000000" w:rsidDel="00000000" w:rsidP="00000000" w:rsidRDefault="00000000" w:rsidRPr="00000000" w14:paraId="0000087A">
      <w:pPr>
        <w:spacing w:after="240" w:before="240" w:lineRule="auto"/>
        <w:ind w:left="600" w:right="600" w:firstLine="0"/>
        <w:rPr/>
      </w:pPr>
      <w:r w:rsidDel="00000000" w:rsidR="00000000" w:rsidRPr="00000000">
        <w:rPr>
          <w:rtl w:val="0"/>
        </w:rPr>
        <w:t xml:space="preserve">When You hide Your face, they are dismayed; when You take away their breath, they die...</w:t>
      </w:r>
    </w:p>
    <w:p w:rsidR="00000000" w:rsidDel="00000000" w:rsidP="00000000" w:rsidRDefault="00000000" w:rsidRPr="00000000" w14:paraId="0000087B">
      <w:pPr>
        <w:spacing w:after="240" w:before="240" w:lineRule="auto"/>
        <w:ind w:left="600" w:right="600" w:firstLine="0"/>
        <w:rPr/>
      </w:pPr>
      <w:r w:rsidDel="00000000" w:rsidR="00000000" w:rsidRPr="00000000">
        <w:rPr>
          <w:rtl w:val="0"/>
        </w:rPr>
        <w:t xml:space="preserve">I will sing to the Lord as long as I live; I will sing praise to my God while I have being. May my meditation be pleasing to Him, for I rejoice in the Lord. Amen."</w:t>
      </w:r>
    </w:p>
    <w:p w:rsidR="00000000" w:rsidDel="00000000" w:rsidP="00000000" w:rsidRDefault="00000000" w:rsidRPr="00000000" w14:paraId="0000087C">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7D">
      <w:pPr>
        <w:pStyle w:val="Heading2"/>
        <w:keepNext w:val="0"/>
        <w:keepLines w:val="0"/>
        <w:spacing w:after="80" w:lineRule="auto"/>
        <w:ind w:right="600"/>
        <w:rPr>
          <w:b w:val="1"/>
          <w:sz w:val="34"/>
          <w:szCs w:val="34"/>
        </w:rPr>
      </w:pPr>
      <w:bookmarkStart w:colFirst="0" w:colLast="0" w:name="_dcyrwlluf0xv" w:id="465"/>
      <w:bookmarkEnd w:id="465"/>
      <w:r w:rsidDel="00000000" w:rsidR="00000000" w:rsidRPr="00000000">
        <w:rPr>
          <w:b w:val="1"/>
          <w:sz w:val="34"/>
          <w:szCs w:val="34"/>
          <w:rtl w:val="0"/>
        </w:rPr>
        <w:t xml:space="preserve">Revelation Bible Study: Week 8, Day 4</w:t>
      </w:r>
    </w:p>
    <w:p w:rsidR="00000000" w:rsidDel="00000000" w:rsidP="00000000" w:rsidRDefault="00000000" w:rsidRPr="00000000" w14:paraId="0000087E">
      <w:pPr>
        <w:pStyle w:val="Heading3"/>
        <w:keepNext w:val="0"/>
        <w:keepLines w:val="0"/>
        <w:spacing w:before="280" w:lineRule="auto"/>
        <w:ind w:right="600"/>
        <w:rPr>
          <w:b w:val="1"/>
          <w:color w:val="000000"/>
          <w:sz w:val="26"/>
          <w:szCs w:val="26"/>
        </w:rPr>
      </w:pPr>
      <w:bookmarkStart w:colFirst="0" w:colLast="0" w:name="_kw4gllem9mp7" w:id="466"/>
      <w:bookmarkEnd w:id="466"/>
      <w:r w:rsidDel="00000000" w:rsidR="00000000" w:rsidRPr="00000000">
        <w:rPr>
          <w:b w:val="1"/>
          <w:color w:val="000000"/>
          <w:sz w:val="26"/>
          <w:szCs w:val="26"/>
          <w:rtl w:val="0"/>
        </w:rPr>
        <w:t xml:space="preserve">The Second Trumpet: The Burning Mountain in the Sea</w:t>
      </w:r>
    </w:p>
    <w:p w:rsidR="00000000" w:rsidDel="00000000" w:rsidP="00000000" w:rsidRDefault="00000000" w:rsidRPr="00000000" w14:paraId="0000087F">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8:8-9</w:t>
      </w:r>
    </w:p>
    <w:p w:rsidR="00000000" w:rsidDel="00000000" w:rsidP="00000000" w:rsidRDefault="00000000" w:rsidRPr="00000000" w14:paraId="00000880">
      <w:pPr>
        <w:spacing w:after="240" w:before="240" w:lineRule="auto"/>
        <w:ind w:left="600" w:right="600" w:firstLine="0"/>
        <w:rPr/>
      </w:pPr>
      <w:r w:rsidDel="00000000" w:rsidR="00000000" w:rsidRPr="00000000">
        <w:rPr>
          <w:rtl w:val="0"/>
        </w:rPr>
        <w:t xml:space="preserve">⁸ The second angel blew his trumpet, and something like a great mountain, burning with fire, was thrown into the sea, and a third of the sea became blood, ⁹ and a third of the living creatures in the sea died, and a third of the ships were destroyed.</w:t>
      </w:r>
    </w:p>
    <w:p w:rsidR="00000000" w:rsidDel="00000000" w:rsidP="00000000" w:rsidRDefault="00000000" w:rsidRPr="00000000" w14:paraId="00000881">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82">
      <w:pPr>
        <w:pStyle w:val="Heading3"/>
        <w:keepNext w:val="0"/>
        <w:keepLines w:val="0"/>
        <w:spacing w:before="280" w:lineRule="auto"/>
        <w:ind w:right="600"/>
        <w:rPr>
          <w:b w:val="1"/>
          <w:color w:val="000000"/>
          <w:sz w:val="26"/>
          <w:szCs w:val="26"/>
        </w:rPr>
      </w:pPr>
      <w:bookmarkStart w:colFirst="0" w:colLast="0" w:name="_z6d8bkojii5p" w:id="467"/>
      <w:bookmarkEnd w:id="467"/>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883">
      <w:pPr>
        <w:numPr>
          <w:ilvl w:val="0"/>
          <w:numId w:val="42"/>
        </w:numPr>
        <w:spacing w:after="0" w:afterAutospacing="0" w:before="240" w:lineRule="auto"/>
        <w:ind w:left="720" w:hanging="360"/>
      </w:pPr>
      <w:r w:rsidDel="00000000" w:rsidR="00000000" w:rsidRPr="00000000">
        <w:rPr>
          <w:b w:val="1"/>
          <w:rtl w:val="0"/>
        </w:rPr>
        <w:t xml:space="preserve">"Something like...":</w:t>
      </w:r>
      <w:r w:rsidDel="00000000" w:rsidR="00000000" w:rsidRPr="00000000">
        <w:rPr>
          <w:rtl w:val="0"/>
        </w:rPr>
        <w:t xml:space="preserve"> John is struggling to </w:t>
      </w:r>
      <w:r w:rsidDel="00000000" w:rsidR="00000000" w:rsidRPr="00000000">
        <w:rPr>
          <w:i w:val="1"/>
          <w:rtl w:val="0"/>
        </w:rPr>
        <w:t xml:space="preserve">describe</w:t>
      </w:r>
      <w:r w:rsidDel="00000000" w:rsidR="00000000" w:rsidRPr="00000000">
        <w:rPr>
          <w:rtl w:val="0"/>
        </w:rPr>
        <w:t xml:space="preserve"> what he's seeing. It's not </w:t>
      </w:r>
      <w:r w:rsidDel="00000000" w:rsidR="00000000" w:rsidRPr="00000000">
        <w:rPr>
          <w:i w:val="1"/>
          <w:rtl w:val="0"/>
        </w:rPr>
        <w:t xml:space="preserve">literally</w:t>
      </w:r>
      <w:r w:rsidDel="00000000" w:rsidR="00000000" w:rsidRPr="00000000">
        <w:rPr>
          <w:rtl w:val="0"/>
        </w:rPr>
        <w:t xml:space="preserve"> a mountain; it's </w:t>
      </w:r>
      <w:r w:rsidDel="00000000" w:rsidR="00000000" w:rsidRPr="00000000">
        <w:rPr>
          <w:i w:val="1"/>
          <w:rtl w:val="0"/>
        </w:rPr>
        <w:t xml:space="preserve">like</w:t>
      </w:r>
      <w:r w:rsidDel="00000000" w:rsidR="00000000" w:rsidRPr="00000000">
        <w:rPr>
          <w:rtl w:val="0"/>
        </w:rPr>
        <w:t xml:space="preserve"> a mountain—a </w:t>
      </w:r>
      <w:r w:rsidDel="00000000" w:rsidR="00000000" w:rsidRPr="00000000">
        <w:rPr>
          <w:i w:val="1"/>
          <w:rtl w:val="0"/>
        </w:rPr>
        <w:t xml:space="preserve">massive, fiery object</w:t>
      </w:r>
      <w:r w:rsidDel="00000000" w:rsidR="00000000" w:rsidRPr="00000000">
        <w:rPr>
          <w:rtl w:val="0"/>
        </w:rPr>
        <w:t xml:space="preserve"> from the sky.</w:t>
      </w:r>
    </w:p>
    <w:p w:rsidR="00000000" w:rsidDel="00000000" w:rsidP="00000000" w:rsidRDefault="00000000" w:rsidRPr="00000000" w14:paraId="00000884">
      <w:pPr>
        <w:numPr>
          <w:ilvl w:val="0"/>
          <w:numId w:val="42"/>
        </w:numPr>
        <w:spacing w:after="0" w:afterAutospacing="0" w:before="0" w:beforeAutospacing="0" w:lineRule="auto"/>
        <w:ind w:left="720" w:hanging="360"/>
      </w:pPr>
      <w:r w:rsidDel="00000000" w:rsidR="00000000" w:rsidRPr="00000000">
        <w:rPr>
          <w:b w:val="1"/>
          <w:rtl w:val="0"/>
        </w:rPr>
        <w:t xml:space="preserve">"Thrown into the sea":</w:t>
      </w:r>
      <w:r w:rsidDel="00000000" w:rsidR="00000000" w:rsidRPr="00000000">
        <w:rPr>
          <w:rtl w:val="0"/>
        </w:rPr>
        <w:t xml:space="preserve"> The "sea" (the Mediterranean) was the </w:t>
      </w:r>
      <w:r w:rsidDel="00000000" w:rsidR="00000000" w:rsidRPr="00000000">
        <w:rPr>
          <w:i w:val="1"/>
          <w:rtl w:val="0"/>
        </w:rPr>
        <w:t xml:space="preserve">lifeblood</w:t>
      </w:r>
      <w:r w:rsidDel="00000000" w:rsidR="00000000" w:rsidRPr="00000000">
        <w:rPr>
          <w:rtl w:val="0"/>
        </w:rPr>
        <w:t xml:space="preserve"> of the Roman Empire. It was the "Roman Lake." All of its </w:t>
      </w:r>
      <w:r w:rsidDel="00000000" w:rsidR="00000000" w:rsidRPr="00000000">
        <w:rPr>
          <w:i w:val="1"/>
          <w:rtl w:val="0"/>
        </w:rPr>
        <w:t xml:space="preserve">commerce, communication, and military power</w:t>
      </w:r>
      <w:r w:rsidDel="00000000" w:rsidR="00000000" w:rsidRPr="00000000">
        <w:rPr>
          <w:rtl w:val="0"/>
        </w:rPr>
        <w:t xml:space="preserve"> depended on the sea.</w:t>
      </w:r>
    </w:p>
    <w:p w:rsidR="00000000" w:rsidDel="00000000" w:rsidP="00000000" w:rsidRDefault="00000000" w:rsidRPr="00000000" w14:paraId="00000885">
      <w:pPr>
        <w:numPr>
          <w:ilvl w:val="0"/>
          <w:numId w:val="42"/>
        </w:numPr>
        <w:spacing w:after="0" w:afterAutospacing="0" w:before="0" w:beforeAutospacing="0" w:lineRule="auto"/>
        <w:ind w:left="720" w:hanging="360"/>
      </w:pPr>
      <w:r w:rsidDel="00000000" w:rsidR="00000000" w:rsidRPr="00000000">
        <w:rPr>
          <w:b w:val="1"/>
          <w:rtl w:val="0"/>
        </w:rPr>
        <w:t xml:space="preserve">The "Target":</w:t>
      </w:r>
      <w:r w:rsidDel="00000000" w:rsidR="00000000" w:rsidRPr="00000000">
        <w:rPr>
          <w:rtl w:val="0"/>
        </w:rPr>
        <w:t xml:space="preserve"> This judgment is a </w:t>
      </w:r>
      <w:r w:rsidDel="00000000" w:rsidR="00000000" w:rsidRPr="00000000">
        <w:rPr>
          <w:i w:val="1"/>
          <w:rtl w:val="0"/>
        </w:rPr>
        <w:t xml:space="preserve">direct attack</w:t>
      </w:r>
      <w:r w:rsidDel="00000000" w:rsidR="00000000" w:rsidRPr="00000000">
        <w:rPr>
          <w:rtl w:val="0"/>
        </w:rPr>
        <w:t xml:space="preserve"> on the </w:t>
      </w:r>
      <w:r w:rsidDel="00000000" w:rsidR="00000000" w:rsidRPr="00000000">
        <w:rPr>
          <w:i w:val="1"/>
          <w:rtl w:val="0"/>
        </w:rPr>
        <w:t xml:space="preserve">sea</w:t>
      </w:r>
      <w:r w:rsidDel="00000000" w:rsidR="00000000" w:rsidRPr="00000000">
        <w:rPr>
          <w:rtl w:val="0"/>
        </w:rPr>
        <w:t xml:space="preserve"> (the source of commerce and empire).</w:t>
      </w:r>
    </w:p>
    <w:p w:rsidR="00000000" w:rsidDel="00000000" w:rsidP="00000000" w:rsidRDefault="00000000" w:rsidRPr="00000000" w14:paraId="00000886">
      <w:pPr>
        <w:numPr>
          <w:ilvl w:val="1"/>
          <w:numId w:val="42"/>
        </w:numPr>
        <w:spacing w:after="0" w:afterAutospacing="0" w:before="0" w:beforeAutospacing="0" w:lineRule="auto"/>
        <w:ind w:left="1440" w:hanging="360"/>
      </w:pPr>
      <w:r w:rsidDel="00000000" w:rsidR="00000000" w:rsidRPr="00000000">
        <w:rPr>
          <w:rtl w:val="0"/>
        </w:rPr>
        <w:t xml:space="preserve">"A third of the sea became blood" (poisoned, dead).</w:t>
      </w:r>
    </w:p>
    <w:p w:rsidR="00000000" w:rsidDel="00000000" w:rsidP="00000000" w:rsidRDefault="00000000" w:rsidRPr="00000000" w14:paraId="00000887">
      <w:pPr>
        <w:numPr>
          <w:ilvl w:val="1"/>
          <w:numId w:val="42"/>
        </w:numPr>
        <w:spacing w:after="0" w:afterAutospacing="0" w:before="0" w:beforeAutospacing="0" w:lineRule="auto"/>
        <w:ind w:left="1440" w:hanging="360"/>
      </w:pPr>
      <w:r w:rsidDel="00000000" w:rsidR="00000000" w:rsidRPr="00000000">
        <w:rPr>
          <w:rtl w:val="0"/>
        </w:rPr>
        <w:t xml:space="preserve">"A third of the living creatures... died" (ecological collapse).</w:t>
      </w:r>
    </w:p>
    <w:p w:rsidR="00000000" w:rsidDel="00000000" w:rsidP="00000000" w:rsidRDefault="00000000" w:rsidRPr="00000000" w14:paraId="00000888">
      <w:pPr>
        <w:numPr>
          <w:ilvl w:val="1"/>
          <w:numId w:val="42"/>
        </w:numPr>
        <w:spacing w:after="240" w:before="0" w:beforeAutospacing="0" w:lineRule="auto"/>
        <w:ind w:left="1440" w:hanging="360"/>
      </w:pPr>
      <w:r w:rsidDel="00000000" w:rsidR="00000000" w:rsidRPr="00000000">
        <w:rPr>
          <w:rtl w:val="0"/>
        </w:rPr>
        <w:t xml:space="preserve">"A third of the ships were destroyed" (economic collapse).</w:t>
      </w:r>
    </w:p>
    <w:p w:rsidR="00000000" w:rsidDel="00000000" w:rsidP="00000000" w:rsidRDefault="00000000" w:rsidRPr="00000000" w14:paraId="00000889">
      <w:pPr>
        <w:pStyle w:val="Heading3"/>
        <w:keepNext w:val="0"/>
        <w:keepLines w:val="0"/>
        <w:spacing w:before="280" w:lineRule="auto"/>
        <w:ind w:right="600"/>
        <w:rPr>
          <w:b w:val="1"/>
          <w:color w:val="000000"/>
          <w:sz w:val="26"/>
          <w:szCs w:val="26"/>
        </w:rPr>
      </w:pPr>
      <w:bookmarkStart w:colFirst="0" w:colLast="0" w:name="_vmvny3m16ipy" w:id="468"/>
      <w:bookmarkEnd w:id="468"/>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88A">
      <w:pPr>
        <w:numPr>
          <w:ilvl w:val="0"/>
          <w:numId w:val="917"/>
        </w:numPr>
        <w:spacing w:after="0" w:afterAutospacing="0" w:before="240" w:lineRule="auto"/>
        <w:ind w:left="720" w:hanging="360"/>
      </w:pPr>
      <w:r w:rsidDel="00000000" w:rsidR="00000000" w:rsidRPr="00000000">
        <w:rPr>
          <w:b w:val="1"/>
          <w:rtl w:val="0"/>
        </w:rPr>
        <w:t xml:space="preserve">Progression of Judgment:</w:t>
      </w:r>
    </w:p>
    <w:p w:rsidR="00000000" w:rsidDel="00000000" w:rsidP="00000000" w:rsidRDefault="00000000" w:rsidRPr="00000000" w14:paraId="0000088B">
      <w:pPr>
        <w:numPr>
          <w:ilvl w:val="1"/>
          <w:numId w:val="917"/>
        </w:numPr>
        <w:spacing w:after="0" w:afterAutospacing="0" w:before="0" w:beforeAutospacing="0" w:lineRule="auto"/>
        <w:ind w:left="1440" w:hanging="360"/>
      </w:pPr>
      <w:r w:rsidDel="00000000" w:rsidR="00000000" w:rsidRPr="00000000">
        <w:rPr>
          <w:b w:val="1"/>
          <w:rtl w:val="0"/>
        </w:rPr>
        <w:t xml:space="preserve">1st Trumpet:</w:t>
      </w:r>
      <w:r w:rsidDel="00000000" w:rsidR="00000000" w:rsidRPr="00000000">
        <w:rPr>
          <w:rtl w:val="0"/>
        </w:rPr>
        <w:t xml:space="preserve"> Judgment on the </w:t>
      </w:r>
      <w:r w:rsidDel="00000000" w:rsidR="00000000" w:rsidRPr="00000000">
        <w:rPr>
          <w:b w:val="1"/>
          <w:rtl w:val="0"/>
        </w:rPr>
        <w:t xml:space="preserve">Land</w:t>
      </w:r>
      <w:r w:rsidDel="00000000" w:rsidR="00000000" w:rsidRPr="00000000">
        <w:rPr>
          <w:rtl w:val="0"/>
        </w:rPr>
        <w:t xml:space="preserve"> ("earth").</w:t>
      </w:r>
    </w:p>
    <w:p w:rsidR="00000000" w:rsidDel="00000000" w:rsidP="00000000" w:rsidRDefault="00000000" w:rsidRPr="00000000" w14:paraId="0000088C">
      <w:pPr>
        <w:numPr>
          <w:ilvl w:val="1"/>
          <w:numId w:val="917"/>
        </w:numPr>
        <w:spacing w:after="0" w:afterAutospacing="0" w:before="0" w:beforeAutospacing="0" w:lineRule="auto"/>
        <w:ind w:left="1440" w:hanging="360"/>
      </w:pPr>
      <w:r w:rsidDel="00000000" w:rsidR="00000000" w:rsidRPr="00000000">
        <w:rPr>
          <w:b w:val="1"/>
          <w:rtl w:val="0"/>
        </w:rPr>
        <w:t xml:space="preserve">2nd Trumpet:</w:t>
      </w:r>
      <w:r w:rsidDel="00000000" w:rsidR="00000000" w:rsidRPr="00000000">
        <w:rPr>
          <w:rtl w:val="0"/>
        </w:rPr>
        <w:t xml:space="preserve"> Judgment on the </w:t>
      </w:r>
      <w:r w:rsidDel="00000000" w:rsidR="00000000" w:rsidRPr="00000000">
        <w:rPr>
          <w:b w:val="1"/>
          <w:rtl w:val="0"/>
        </w:rPr>
        <w:t xml:space="preserve">Sea</w:t>
      </w:r>
      <w:r w:rsidDel="00000000" w:rsidR="00000000" w:rsidRPr="00000000">
        <w:rPr>
          <w:rtl w:val="0"/>
        </w:rPr>
        <w:t xml:space="preserve">.</w:t>
      </w:r>
    </w:p>
    <w:p w:rsidR="00000000" w:rsidDel="00000000" w:rsidP="00000000" w:rsidRDefault="00000000" w:rsidRPr="00000000" w14:paraId="0000088D">
      <w:pPr>
        <w:numPr>
          <w:ilvl w:val="0"/>
          <w:numId w:val="917"/>
        </w:numPr>
        <w:spacing w:after="0" w:afterAutospacing="0" w:before="0" w:beforeAutospacing="0" w:lineRule="auto"/>
        <w:ind w:left="720" w:hanging="360"/>
      </w:pPr>
      <w:r w:rsidDel="00000000" w:rsidR="00000000" w:rsidRPr="00000000">
        <w:rPr>
          <w:b w:val="1"/>
          <w:rtl w:val="0"/>
        </w:rPr>
        <w:t xml:space="preserve">Literal vs. Symbolic:</w:t>
      </w:r>
    </w:p>
    <w:p w:rsidR="00000000" w:rsidDel="00000000" w:rsidP="00000000" w:rsidRDefault="00000000" w:rsidRPr="00000000" w14:paraId="0000088E">
      <w:pPr>
        <w:numPr>
          <w:ilvl w:val="1"/>
          <w:numId w:val="917"/>
        </w:numPr>
        <w:spacing w:after="0" w:afterAutospacing="0" w:before="0" w:beforeAutospacing="0" w:lineRule="auto"/>
        <w:ind w:left="1440" w:hanging="360"/>
      </w:pPr>
      <w:r w:rsidDel="00000000" w:rsidR="00000000" w:rsidRPr="00000000">
        <w:rPr>
          <w:b w:val="1"/>
          <w:rtl w:val="0"/>
        </w:rPr>
        <w:t xml:space="preserve">Literal (Futurist):</w:t>
      </w:r>
      <w:r w:rsidDel="00000000" w:rsidR="00000000" w:rsidRPr="00000000">
        <w:rPr>
          <w:rtl w:val="0"/>
        </w:rPr>
        <w:t xml:space="preserve"> This is a </w:t>
      </w:r>
      <w:r w:rsidDel="00000000" w:rsidR="00000000" w:rsidRPr="00000000">
        <w:rPr>
          <w:i w:val="1"/>
          <w:rtl w:val="0"/>
        </w:rPr>
        <w:t xml:space="preserve">literal</w:t>
      </w:r>
      <w:r w:rsidDel="00000000" w:rsidR="00000000" w:rsidRPr="00000000">
        <w:rPr>
          <w:rtl w:val="0"/>
        </w:rPr>
        <w:t xml:space="preserve"> asteroid or "volcanic" mass that plunges into the ocean (perhaps the Atlantic or Mediterranean), causing a </w:t>
      </w:r>
      <w:r w:rsidDel="00000000" w:rsidR="00000000" w:rsidRPr="00000000">
        <w:rPr>
          <w:i w:val="1"/>
          <w:rtl w:val="0"/>
        </w:rPr>
        <w:t xml:space="preserve">catastrophic</w:t>
      </w:r>
      <w:r w:rsidDel="00000000" w:rsidR="00000000" w:rsidRPr="00000000">
        <w:rPr>
          <w:rtl w:val="0"/>
        </w:rPr>
        <w:t xml:space="preserve"> poisoning of the water, a mass "die-off," and a </w:t>
      </w:r>
      <w:r w:rsidDel="00000000" w:rsidR="00000000" w:rsidRPr="00000000">
        <w:rPr>
          <w:i w:val="1"/>
          <w:rtl w:val="0"/>
        </w:rPr>
        <w:t xml:space="preserve">massive</w:t>
      </w:r>
      <w:r w:rsidDel="00000000" w:rsidR="00000000" w:rsidRPr="00000000">
        <w:rPr>
          <w:rtl w:val="0"/>
        </w:rPr>
        <w:t xml:space="preserve"> tsunami ("a third of the ships destroyed").</w:t>
      </w:r>
    </w:p>
    <w:p w:rsidR="00000000" w:rsidDel="00000000" w:rsidP="00000000" w:rsidRDefault="00000000" w:rsidRPr="00000000" w14:paraId="0000088F">
      <w:pPr>
        <w:numPr>
          <w:ilvl w:val="1"/>
          <w:numId w:val="917"/>
        </w:numPr>
        <w:spacing w:after="0" w:afterAutospacing="0" w:before="0" w:beforeAutospacing="0" w:lineRule="auto"/>
        <w:ind w:left="1440" w:hanging="360"/>
      </w:pPr>
      <w:r w:rsidDel="00000000" w:rsidR="00000000" w:rsidRPr="00000000">
        <w:rPr>
          <w:b w:val="1"/>
          <w:rtl w:val="0"/>
        </w:rPr>
        <w:t xml:space="preserve">Symbolic (Preterist):</w:t>
      </w:r>
      <w:r w:rsidDel="00000000" w:rsidR="00000000" w:rsidRPr="00000000">
        <w:rPr>
          <w:rtl w:val="0"/>
        </w:rPr>
        <w:t xml:space="preserve"> This was </w:t>
      </w:r>
      <w:r w:rsidDel="00000000" w:rsidR="00000000" w:rsidRPr="00000000">
        <w:rPr>
          <w:i w:val="1"/>
          <w:rtl w:val="0"/>
        </w:rPr>
        <w:t xml:space="preserve">symbolic</w:t>
      </w:r>
      <w:r w:rsidDel="00000000" w:rsidR="00000000" w:rsidRPr="00000000">
        <w:rPr>
          <w:rtl w:val="0"/>
        </w:rPr>
        <w:t xml:space="preserve"> of a great, "burning" </w:t>
      </w:r>
      <w:r w:rsidDel="00000000" w:rsidR="00000000" w:rsidRPr="00000000">
        <w:rPr>
          <w:i w:val="1"/>
          <w:rtl w:val="0"/>
        </w:rPr>
        <w:t xml:space="preserve">kingdom</w:t>
      </w:r>
      <w:r w:rsidDel="00000000" w:rsidR="00000000" w:rsidRPr="00000000">
        <w:rPr>
          <w:rtl w:val="0"/>
        </w:rPr>
        <w:t xml:space="preserve"> (a "mountain" in OT prophecy) that "fell." Many see this as the "fall" of the </w:t>
      </w:r>
      <w:r w:rsidDel="00000000" w:rsidR="00000000" w:rsidRPr="00000000">
        <w:rPr>
          <w:i w:val="1"/>
          <w:rtl w:val="0"/>
        </w:rPr>
        <w:t xml:space="preserve">Roman Empire</w:t>
      </w:r>
      <w:r w:rsidDel="00000000" w:rsidR="00000000" w:rsidRPr="00000000">
        <w:rPr>
          <w:rtl w:val="0"/>
        </w:rPr>
        <w:t xml:space="preserve"> itself, the "beast from the sea," and the </w:t>
      </w:r>
      <w:r w:rsidDel="00000000" w:rsidR="00000000" w:rsidRPr="00000000">
        <w:rPr>
          <w:i w:val="1"/>
          <w:rtl w:val="0"/>
        </w:rPr>
        <w:t xml:space="preserve">destruction</w:t>
      </w:r>
      <w:r w:rsidDel="00000000" w:rsidR="00000000" w:rsidRPr="00000000">
        <w:rPr>
          <w:rtl w:val="0"/>
        </w:rPr>
        <w:t xml:space="preserve"> of its commerce.</w:t>
      </w:r>
    </w:p>
    <w:p w:rsidR="00000000" w:rsidDel="00000000" w:rsidP="00000000" w:rsidRDefault="00000000" w:rsidRPr="00000000" w14:paraId="00000890">
      <w:pPr>
        <w:numPr>
          <w:ilvl w:val="1"/>
          <w:numId w:val="917"/>
        </w:numPr>
        <w:spacing w:after="240" w:before="0" w:beforeAutospacing="0" w:lineRule="auto"/>
        <w:ind w:left="1440" w:hanging="360"/>
      </w:pPr>
      <w:r w:rsidDel="00000000" w:rsidR="00000000" w:rsidRPr="00000000">
        <w:rPr>
          <w:b w:val="1"/>
          <w:rtl w:val="0"/>
        </w:rPr>
        <w:t xml:space="preserve">Symbolic (Idealist):</w:t>
      </w:r>
      <w:r w:rsidDel="00000000" w:rsidR="00000000" w:rsidRPr="00000000">
        <w:rPr>
          <w:rtl w:val="0"/>
        </w:rPr>
        <w:t xml:space="preserve"> This is a </w:t>
      </w:r>
      <w:r w:rsidDel="00000000" w:rsidR="00000000" w:rsidRPr="00000000">
        <w:rPr>
          <w:i w:val="1"/>
          <w:rtl w:val="0"/>
        </w:rPr>
        <w:t xml:space="preserve">timeless</w:t>
      </w:r>
      <w:r w:rsidDel="00000000" w:rsidR="00000000" w:rsidRPr="00000000">
        <w:rPr>
          <w:rtl w:val="0"/>
        </w:rPr>
        <w:t xml:space="preserve"> symbol of </w:t>
      </w:r>
      <w:r w:rsidDel="00000000" w:rsidR="00000000" w:rsidRPr="00000000">
        <w:rPr>
          <w:i w:val="1"/>
          <w:rtl w:val="0"/>
        </w:rPr>
        <w:t xml:space="preserve">political and economic chaos</w:t>
      </w:r>
      <w:r w:rsidDel="00000000" w:rsidR="00000000" w:rsidRPr="00000000">
        <w:rPr>
          <w:rtl w:val="0"/>
        </w:rPr>
        <w:t xml:space="preserve"> that God uses as judgment.</w:t>
      </w:r>
    </w:p>
    <w:p w:rsidR="00000000" w:rsidDel="00000000" w:rsidP="00000000" w:rsidRDefault="00000000" w:rsidRPr="00000000" w14:paraId="00000891">
      <w:pPr>
        <w:pStyle w:val="Heading3"/>
        <w:keepNext w:val="0"/>
        <w:keepLines w:val="0"/>
        <w:spacing w:before="280" w:lineRule="auto"/>
        <w:ind w:right="600"/>
        <w:rPr>
          <w:b w:val="1"/>
          <w:color w:val="000000"/>
          <w:sz w:val="26"/>
          <w:szCs w:val="26"/>
        </w:rPr>
      </w:pPr>
      <w:bookmarkStart w:colFirst="0" w:colLast="0" w:name="_5wrkeji47y8b" w:id="469"/>
      <w:bookmarkEnd w:id="469"/>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892">
      <w:pPr>
        <w:numPr>
          <w:ilvl w:val="0"/>
          <w:numId w:val="289"/>
        </w:numPr>
        <w:spacing w:after="0" w:afterAutospacing="0" w:before="240" w:lineRule="auto"/>
        <w:ind w:left="720" w:hanging="360"/>
      </w:pPr>
      <w:r w:rsidDel="00000000" w:rsidR="00000000" w:rsidRPr="00000000">
        <w:rPr>
          <w:b w:val="1"/>
          <w:rtl w:val="0"/>
        </w:rPr>
        <w:t xml:space="preserve">The First Plague of Egypt:</w:t>
      </w:r>
      <w:r w:rsidDel="00000000" w:rsidR="00000000" w:rsidRPr="00000000">
        <w:rPr>
          <w:rtl w:val="0"/>
        </w:rPr>
        <w:t xml:space="preserve"> This is the </w:t>
      </w:r>
      <w:r w:rsidDel="00000000" w:rsidR="00000000" w:rsidRPr="00000000">
        <w:rPr>
          <w:b w:val="1"/>
          <w:rtl w:val="0"/>
        </w:rPr>
        <w:t xml:space="preserve">First Plague</w:t>
      </w:r>
      <w:r w:rsidDel="00000000" w:rsidR="00000000" w:rsidRPr="00000000">
        <w:rPr>
          <w:rtl w:val="0"/>
        </w:rPr>
        <w:t xml:space="preserve">. </w:t>
      </w:r>
      <w:r w:rsidDel="00000000" w:rsidR="00000000" w:rsidRPr="00000000">
        <w:rPr>
          <w:b w:val="1"/>
          <w:rtl w:val="0"/>
        </w:rPr>
        <w:t xml:space="preserve">Exodus 7:20-21</w:t>
      </w:r>
      <w:r w:rsidDel="00000000" w:rsidR="00000000" w:rsidRPr="00000000">
        <w:rPr>
          <w:rtl w:val="0"/>
        </w:rPr>
        <w:t xml:space="preserve">, "...all the water in the Nile... was </w:t>
      </w:r>
      <w:r w:rsidDel="00000000" w:rsidR="00000000" w:rsidRPr="00000000">
        <w:rPr>
          <w:b w:val="1"/>
          <w:rtl w:val="0"/>
        </w:rPr>
        <w:t xml:space="preserve">turned into blood</w:t>
      </w:r>
      <w:r w:rsidDel="00000000" w:rsidR="00000000" w:rsidRPr="00000000">
        <w:rPr>
          <w:rtl w:val="0"/>
        </w:rPr>
        <w:t xml:space="preserve">. And the </w:t>
      </w:r>
      <w:r w:rsidDel="00000000" w:rsidR="00000000" w:rsidRPr="00000000">
        <w:rPr>
          <w:b w:val="1"/>
          <w:rtl w:val="0"/>
        </w:rPr>
        <w:t xml:space="preserve">fish in the Nile died</w:t>
      </w:r>
      <w:r w:rsidDel="00000000" w:rsidR="00000000" w:rsidRPr="00000000">
        <w:rPr>
          <w:rtl w:val="0"/>
        </w:rPr>
        <w:t xml:space="preserve">, and the Nile stank..."</w:t>
      </w:r>
    </w:p>
    <w:p w:rsidR="00000000" w:rsidDel="00000000" w:rsidP="00000000" w:rsidRDefault="00000000" w:rsidRPr="00000000" w14:paraId="00000893">
      <w:pPr>
        <w:numPr>
          <w:ilvl w:val="0"/>
          <w:numId w:val="289"/>
        </w:numPr>
        <w:spacing w:after="0" w:afterAutospacing="0" w:before="0" w:beforeAutospacing="0" w:lineRule="auto"/>
        <w:ind w:left="720" w:hanging="360"/>
      </w:pPr>
      <w:r w:rsidDel="00000000" w:rsidR="00000000" w:rsidRPr="00000000">
        <w:rPr>
          <w:b w:val="1"/>
          <w:rtl w:val="0"/>
        </w:rPr>
        <w:t xml:space="preserve">The "Burning Mountain":</w:t>
      </w:r>
      <w:r w:rsidDel="00000000" w:rsidR="00000000" w:rsidRPr="00000000">
        <w:rPr>
          <w:rtl w:val="0"/>
        </w:rPr>
        <w:t xml:space="preserve"> In the Old Testament, a "mountain" was a symbol for a </w:t>
      </w:r>
      <w:r w:rsidDel="00000000" w:rsidR="00000000" w:rsidRPr="00000000">
        <w:rPr>
          <w:i w:val="1"/>
          <w:rtl w:val="0"/>
        </w:rPr>
        <w:t xml:space="preserve">great kingdom</w:t>
      </w:r>
      <w:r w:rsidDel="00000000" w:rsidR="00000000" w:rsidRPr="00000000">
        <w:rPr>
          <w:rtl w:val="0"/>
        </w:rPr>
        <w:t xml:space="preserve"> or </w:t>
      </w:r>
      <w:r w:rsidDel="00000000" w:rsidR="00000000" w:rsidRPr="00000000">
        <w:rPr>
          <w:i w:val="1"/>
          <w:rtl w:val="0"/>
        </w:rPr>
        <w:t xml:space="preserve">empire</w:t>
      </w:r>
      <w:r w:rsidDel="00000000" w:rsidR="00000000" w:rsidRPr="00000000">
        <w:rPr>
          <w:rtl w:val="0"/>
        </w:rPr>
        <w:t xml:space="preserve"> (like Babylon).</w:t>
      </w:r>
    </w:p>
    <w:p w:rsidR="00000000" w:rsidDel="00000000" w:rsidP="00000000" w:rsidRDefault="00000000" w:rsidRPr="00000000" w14:paraId="00000894">
      <w:pPr>
        <w:numPr>
          <w:ilvl w:val="1"/>
          <w:numId w:val="289"/>
        </w:numPr>
        <w:spacing w:after="0" w:afterAutospacing="0" w:before="0" w:beforeAutospacing="0" w:lineRule="auto"/>
        <w:ind w:left="1440" w:hanging="360"/>
      </w:pPr>
      <w:r w:rsidDel="00000000" w:rsidR="00000000" w:rsidRPr="00000000">
        <w:rPr>
          <w:b w:val="1"/>
          <w:rtl w:val="0"/>
        </w:rPr>
        <w:t xml:space="preserve">Jeremiah 51:25:</w:t>
      </w:r>
      <w:r w:rsidDel="00000000" w:rsidR="00000000" w:rsidRPr="00000000">
        <w:rPr>
          <w:rtl w:val="0"/>
        </w:rPr>
        <w:t xml:space="preserve"> "Behold, I am against you, O </w:t>
      </w:r>
      <w:r w:rsidDel="00000000" w:rsidR="00000000" w:rsidRPr="00000000">
        <w:rPr>
          <w:b w:val="1"/>
          <w:rtl w:val="0"/>
        </w:rPr>
        <w:t xml:space="preserve">destroying mountain</w:t>
      </w:r>
      <w:r w:rsidDel="00000000" w:rsidR="00000000" w:rsidRPr="00000000">
        <w:rPr>
          <w:rtl w:val="0"/>
        </w:rPr>
        <w:t xml:space="preserve"> [Babylon], ... I will... make you a </w:t>
      </w:r>
      <w:r w:rsidDel="00000000" w:rsidR="00000000" w:rsidRPr="00000000">
        <w:rPr>
          <w:b w:val="1"/>
          <w:rtl w:val="0"/>
        </w:rPr>
        <w:t xml:space="preserve">burnt mountain</w:t>
      </w:r>
      <w:r w:rsidDel="00000000" w:rsidR="00000000" w:rsidRPr="00000000">
        <w:rPr>
          <w:rtl w:val="0"/>
        </w:rPr>
        <w:t xml:space="preserve">."</w:t>
      </w:r>
    </w:p>
    <w:p w:rsidR="00000000" w:rsidDel="00000000" w:rsidP="00000000" w:rsidRDefault="00000000" w:rsidRPr="00000000" w14:paraId="00000895">
      <w:pPr>
        <w:numPr>
          <w:ilvl w:val="0"/>
          <w:numId w:val="289"/>
        </w:numPr>
        <w:spacing w:after="240" w:before="0" w:beforeAutospacing="0" w:lineRule="auto"/>
        <w:ind w:left="720" w:hanging="360"/>
      </w:pPr>
      <w:r w:rsidDel="00000000" w:rsidR="00000000" w:rsidRPr="00000000">
        <w:rPr>
          <w:b w:val="1"/>
          <w:rtl w:val="0"/>
        </w:rPr>
        <w:t xml:space="preserve">The Message:</w:t>
      </w:r>
      <w:r w:rsidDel="00000000" w:rsidR="00000000" w:rsidRPr="00000000">
        <w:rPr>
          <w:rtl w:val="0"/>
        </w:rPr>
        <w:t xml:space="preserve"> God is </w:t>
      </w:r>
      <w:r w:rsidDel="00000000" w:rsidR="00000000" w:rsidRPr="00000000">
        <w:rPr>
          <w:i w:val="1"/>
          <w:rtl w:val="0"/>
        </w:rPr>
        <w:t xml:space="preserve">again</w:t>
      </w:r>
      <w:r w:rsidDel="00000000" w:rsidR="00000000" w:rsidRPr="00000000">
        <w:rPr>
          <w:rtl w:val="0"/>
        </w:rPr>
        <w:t xml:space="preserve"> using the plagues of Egypt. He is "turning the sea to blood" and "burning" the great "kingdoms" of the world that depend on it.</w:t>
      </w:r>
    </w:p>
    <w:p w:rsidR="00000000" w:rsidDel="00000000" w:rsidP="00000000" w:rsidRDefault="00000000" w:rsidRPr="00000000" w14:paraId="00000896">
      <w:pPr>
        <w:pStyle w:val="Heading3"/>
        <w:keepNext w:val="0"/>
        <w:keepLines w:val="0"/>
        <w:spacing w:before="280" w:lineRule="auto"/>
        <w:ind w:right="600"/>
        <w:rPr>
          <w:b w:val="1"/>
          <w:color w:val="000000"/>
          <w:sz w:val="26"/>
          <w:szCs w:val="26"/>
        </w:rPr>
      </w:pPr>
      <w:bookmarkStart w:colFirst="0" w:colLast="0" w:name="_hc6wybpqapum" w:id="470"/>
      <w:bookmarkEnd w:id="470"/>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897">
      <w:pPr>
        <w:numPr>
          <w:ilvl w:val="0"/>
          <w:numId w:val="983"/>
        </w:numPr>
        <w:spacing w:after="0" w:afterAutospacing="0" w:before="240" w:lineRule="auto"/>
        <w:ind w:left="720" w:hanging="360"/>
      </w:pPr>
      <w:r w:rsidDel="00000000" w:rsidR="00000000" w:rsidRPr="00000000">
        <w:rPr>
          <w:b w:val="1"/>
          <w:rtl w:val="0"/>
        </w:rPr>
        <w:t xml:space="preserve">The Fragility of "Global Commerce":</w:t>
      </w:r>
      <w:r w:rsidDel="00000000" w:rsidR="00000000" w:rsidRPr="00000000">
        <w:rPr>
          <w:rtl w:val="0"/>
        </w:rPr>
        <w:t xml:space="preserve"> This is a </w:t>
      </w:r>
      <w:r w:rsidDel="00000000" w:rsidR="00000000" w:rsidRPr="00000000">
        <w:rPr>
          <w:i w:val="1"/>
          <w:rtl w:val="0"/>
        </w:rPr>
        <w:t xml:space="preserve">direct</w:t>
      </w:r>
      <w:r w:rsidDel="00000000" w:rsidR="00000000" w:rsidRPr="00000000">
        <w:rPr>
          <w:rtl w:val="0"/>
        </w:rPr>
        <w:t xml:space="preserve"> hit on our modern world. Our </w:t>
      </w:r>
      <w:r w:rsidDel="00000000" w:rsidR="00000000" w:rsidRPr="00000000">
        <w:rPr>
          <w:i w:val="1"/>
          <w:rtl w:val="0"/>
        </w:rPr>
        <w:t xml:space="preserve">entire</w:t>
      </w:r>
      <w:r w:rsidDel="00000000" w:rsidR="00000000" w:rsidRPr="00000000">
        <w:rPr>
          <w:rtl w:val="0"/>
        </w:rPr>
        <w:t xml:space="preserve"> global economy runs on "ships." 90% of all trade travels by sea. We are </w:t>
      </w:r>
      <w:r w:rsidDel="00000000" w:rsidR="00000000" w:rsidRPr="00000000">
        <w:rPr>
          <w:i w:val="1"/>
          <w:rtl w:val="0"/>
        </w:rPr>
        <w:t xml:space="preserve">obsessed</w:t>
      </w:r>
      <w:r w:rsidDel="00000000" w:rsidR="00000000" w:rsidRPr="00000000">
        <w:rPr>
          <w:rtl w:val="0"/>
        </w:rPr>
        <w:t xml:space="preserve"> with "commerce."</w:t>
      </w:r>
    </w:p>
    <w:p w:rsidR="00000000" w:rsidDel="00000000" w:rsidP="00000000" w:rsidRDefault="00000000" w:rsidRPr="00000000" w14:paraId="00000898">
      <w:pPr>
        <w:numPr>
          <w:ilvl w:val="0"/>
          <w:numId w:val="983"/>
        </w:numPr>
        <w:spacing w:after="0" w:afterAutospacing="0" w:before="0" w:beforeAutospacing="0" w:lineRule="auto"/>
        <w:ind w:left="720" w:hanging="360"/>
      </w:pPr>
      <w:r w:rsidDel="00000000" w:rsidR="00000000" w:rsidRPr="00000000">
        <w:rPr>
          <w:b w:val="1"/>
          <w:rtl w:val="0"/>
        </w:rPr>
        <w:t xml:space="preserve">One "Asteroid":</w:t>
      </w:r>
      <w:r w:rsidDel="00000000" w:rsidR="00000000" w:rsidRPr="00000000">
        <w:rPr>
          <w:rtl w:val="0"/>
        </w:rPr>
        <w:t xml:space="preserve"> This vision shows that God can </w:t>
      </w:r>
      <w:r w:rsidDel="00000000" w:rsidR="00000000" w:rsidRPr="00000000">
        <w:rPr>
          <w:i w:val="1"/>
          <w:rtl w:val="0"/>
        </w:rPr>
        <w:t xml:space="preserve">destroy</w:t>
      </w:r>
      <w:r w:rsidDel="00000000" w:rsidR="00000000" w:rsidRPr="00000000">
        <w:rPr>
          <w:rtl w:val="0"/>
        </w:rPr>
        <w:t xml:space="preserve"> one-third of the </w:t>
      </w:r>
      <w:r w:rsidDel="00000000" w:rsidR="00000000" w:rsidRPr="00000000">
        <w:rPr>
          <w:i w:val="1"/>
          <w:rtl w:val="0"/>
        </w:rPr>
        <w:t xml:space="preserve">entire</w:t>
      </w:r>
      <w:r w:rsidDel="00000000" w:rsidR="00000000" w:rsidRPr="00000000">
        <w:rPr>
          <w:rtl w:val="0"/>
        </w:rPr>
        <w:t xml:space="preserve"> global economy with </w:t>
      </w:r>
      <w:r w:rsidDel="00000000" w:rsidR="00000000" w:rsidRPr="00000000">
        <w:rPr>
          <w:i w:val="1"/>
          <w:rtl w:val="0"/>
        </w:rPr>
        <w:t xml:space="preserve">one</w:t>
      </w:r>
      <w:r w:rsidDel="00000000" w:rsidR="00000000" w:rsidRPr="00000000">
        <w:rPr>
          <w:rtl w:val="0"/>
        </w:rPr>
        <w:t xml:space="preserve"> "burning mountain." It's a reminder of our </w:t>
      </w:r>
      <w:r w:rsidDel="00000000" w:rsidR="00000000" w:rsidRPr="00000000">
        <w:rPr>
          <w:i w:val="1"/>
          <w:rtl w:val="0"/>
        </w:rPr>
        <w:t xml:space="preserve">total</w:t>
      </w:r>
      <w:r w:rsidDel="00000000" w:rsidR="00000000" w:rsidRPr="00000000">
        <w:rPr>
          <w:rtl w:val="0"/>
        </w:rPr>
        <w:t xml:space="preserve"> economic fragility. We saw a </w:t>
      </w:r>
      <w:r w:rsidDel="00000000" w:rsidR="00000000" w:rsidRPr="00000000">
        <w:rPr>
          <w:i w:val="1"/>
          <w:rtl w:val="0"/>
        </w:rPr>
        <w:t xml:space="preserve">tiny glimpse</w:t>
      </w:r>
      <w:r w:rsidDel="00000000" w:rsidR="00000000" w:rsidRPr="00000000">
        <w:rPr>
          <w:rtl w:val="0"/>
        </w:rPr>
        <w:t xml:space="preserve"> of this when "one ship" (the </w:t>
      </w:r>
      <w:r w:rsidDel="00000000" w:rsidR="00000000" w:rsidRPr="00000000">
        <w:rPr>
          <w:i w:val="1"/>
          <w:rtl w:val="0"/>
        </w:rPr>
        <w:t xml:space="preserve">Ever Given</w:t>
      </w:r>
      <w:r w:rsidDel="00000000" w:rsidR="00000000" w:rsidRPr="00000000">
        <w:rPr>
          <w:rtl w:val="0"/>
        </w:rPr>
        <w:t xml:space="preserve">) got stuck in the Suez Canal and crippled global trade. This vision is </w:t>
      </w:r>
      <w:r w:rsidDel="00000000" w:rsidR="00000000" w:rsidRPr="00000000">
        <w:rPr>
          <w:i w:val="1"/>
          <w:rtl w:val="0"/>
        </w:rPr>
        <w:t xml:space="preserve">that</w:t>
      </w:r>
      <w:r w:rsidDel="00000000" w:rsidR="00000000" w:rsidRPr="00000000">
        <w:rPr>
          <w:rtl w:val="0"/>
        </w:rPr>
        <w:t xml:space="preserve"> crisis, multiplied by a </w:t>
      </w:r>
      <w:r w:rsidDel="00000000" w:rsidR="00000000" w:rsidRPr="00000000">
        <w:rPr>
          <w:i w:val="1"/>
          <w:rtl w:val="0"/>
        </w:rPr>
        <w:t xml:space="preserve">billion</w:t>
      </w:r>
      <w:r w:rsidDel="00000000" w:rsidR="00000000" w:rsidRPr="00000000">
        <w:rPr>
          <w:rtl w:val="0"/>
        </w:rPr>
        <w:t xml:space="preserve">.</w:t>
      </w:r>
    </w:p>
    <w:p w:rsidR="00000000" w:rsidDel="00000000" w:rsidP="00000000" w:rsidRDefault="00000000" w:rsidRPr="00000000" w14:paraId="00000899">
      <w:pPr>
        <w:numPr>
          <w:ilvl w:val="0"/>
          <w:numId w:val="983"/>
        </w:numPr>
        <w:spacing w:after="240" w:before="0" w:beforeAutospacing="0" w:lineRule="auto"/>
        <w:ind w:left="720" w:hanging="360"/>
      </w:pPr>
      <w:r w:rsidDel="00000000" w:rsidR="00000000" w:rsidRPr="00000000">
        <w:rPr>
          <w:b w:val="1"/>
          <w:rtl w:val="0"/>
        </w:rPr>
        <w:t xml:space="preserve">Ecological "Die-Off":</w:t>
      </w:r>
      <w:r w:rsidDel="00000000" w:rsidR="00000000" w:rsidRPr="00000000">
        <w:rPr>
          <w:rtl w:val="0"/>
        </w:rPr>
        <w:t xml:space="preserve"> We see </w:t>
      </w:r>
      <w:r w:rsidDel="00000000" w:rsidR="00000000" w:rsidRPr="00000000">
        <w:rPr>
          <w:i w:val="1"/>
          <w:rtl w:val="0"/>
        </w:rPr>
        <w:t xml:space="preserve">literal</w:t>
      </w:r>
      <w:r w:rsidDel="00000000" w:rsidR="00000000" w:rsidRPr="00000000">
        <w:rPr>
          <w:rtl w:val="0"/>
        </w:rPr>
        <w:t xml:space="preserve"> "red tides" and </w:t>
      </w:r>
      <w:r w:rsidDel="00000000" w:rsidR="00000000" w:rsidRPr="00000000">
        <w:rPr>
          <w:i w:val="1"/>
          <w:rtl w:val="0"/>
        </w:rPr>
        <w:t xml:space="preserve">massive</w:t>
      </w:r>
      <w:r w:rsidDel="00000000" w:rsidR="00000000" w:rsidRPr="00000000">
        <w:rPr>
          <w:rtl w:val="0"/>
        </w:rPr>
        <w:t xml:space="preserve"> "dead zones" in the oceans (like the Gulf of Mexico) where the "living creatures... die" due to pollution. This vision shows God </w:t>
      </w:r>
      <w:r w:rsidDel="00000000" w:rsidR="00000000" w:rsidRPr="00000000">
        <w:rPr>
          <w:i w:val="1"/>
          <w:rtl w:val="0"/>
        </w:rPr>
        <w:t xml:space="preserve">commanding</w:t>
      </w:r>
      <w:r w:rsidDel="00000000" w:rsidR="00000000" w:rsidRPr="00000000">
        <w:rPr>
          <w:rtl w:val="0"/>
        </w:rPr>
        <w:t xml:space="preserve"> what we are </w:t>
      </w:r>
      <w:r w:rsidDel="00000000" w:rsidR="00000000" w:rsidRPr="00000000">
        <w:rPr>
          <w:i w:val="1"/>
          <w:rtl w:val="0"/>
        </w:rPr>
        <w:t xml:space="preserve">causing</w:t>
      </w:r>
      <w:r w:rsidDel="00000000" w:rsidR="00000000" w:rsidRPr="00000000">
        <w:rPr>
          <w:rtl w:val="0"/>
        </w:rPr>
        <w:t xml:space="preserve">.</w:t>
      </w:r>
    </w:p>
    <w:p w:rsidR="00000000" w:rsidDel="00000000" w:rsidP="00000000" w:rsidRDefault="00000000" w:rsidRPr="00000000" w14:paraId="0000089A">
      <w:pPr>
        <w:pStyle w:val="Heading3"/>
        <w:keepNext w:val="0"/>
        <w:keepLines w:val="0"/>
        <w:spacing w:before="280" w:lineRule="auto"/>
        <w:ind w:right="600"/>
        <w:rPr>
          <w:b w:val="1"/>
          <w:color w:val="000000"/>
          <w:sz w:val="26"/>
          <w:szCs w:val="26"/>
        </w:rPr>
      </w:pPr>
      <w:bookmarkStart w:colFirst="0" w:colLast="0" w:name="_vbeou7ufph5z" w:id="471"/>
      <w:bookmarkEnd w:id="471"/>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89B">
      <w:pPr>
        <w:numPr>
          <w:ilvl w:val="0"/>
          <w:numId w:val="315"/>
        </w:numPr>
        <w:spacing w:after="0" w:afterAutospacing="0" w:before="240" w:lineRule="auto"/>
        <w:ind w:left="720" w:hanging="360"/>
      </w:pPr>
      <w:r w:rsidDel="00000000" w:rsidR="00000000" w:rsidRPr="00000000">
        <w:rPr>
          <w:rtl w:val="0"/>
        </w:rPr>
        <w:t xml:space="preserve">This judgment targets the "sea," the heart of </w:t>
      </w:r>
      <w:r w:rsidDel="00000000" w:rsidR="00000000" w:rsidRPr="00000000">
        <w:rPr>
          <w:i w:val="1"/>
          <w:rtl w:val="0"/>
        </w:rPr>
        <w:t xml:space="preserve">commerce</w:t>
      </w:r>
      <w:r w:rsidDel="00000000" w:rsidR="00000000" w:rsidRPr="00000000">
        <w:rPr>
          <w:rtl w:val="0"/>
        </w:rPr>
        <w:t xml:space="preserve">. Why do you think God </w:t>
      </w:r>
      <w:r w:rsidDel="00000000" w:rsidR="00000000" w:rsidRPr="00000000">
        <w:rPr>
          <w:i w:val="1"/>
          <w:rtl w:val="0"/>
        </w:rPr>
        <w:t xml:space="preserve">specifically</w:t>
      </w:r>
      <w:r w:rsidDel="00000000" w:rsidR="00000000" w:rsidRPr="00000000">
        <w:rPr>
          <w:rtl w:val="0"/>
        </w:rPr>
        <w:t xml:space="preserve"> targets the </w:t>
      </w:r>
      <w:r w:rsidDel="00000000" w:rsidR="00000000" w:rsidRPr="00000000">
        <w:rPr>
          <w:i w:val="1"/>
          <w:rtl w:val="0"/>
        </w:rPr>
        <w:t xml:space="preserve">economy</w:t>
      </w:r>
      <w:r w:rsidDel="00000000" w:rsidR="00000000" w:rsidRPr="00000000">
        <w:rPr>
          <w:rtl w:val="0"/>
        </w:rPr>
        <w:t xml:space="preserve"> as a form of judgment?</w:t>
      </w:r>
    </w:p>
    <w:p w:rsidR="00000000" w:rsidDel="00000000" w:rsidP="00000000" w:rsidRDefault="00000000" w:rsidRPr="00000000" w14:paraId="0000089C">
      <w:pPr>
        <w:numPr>
          <w:ilvl w:val="0"/>
          <w:numId w:val="315"/>
        </w:numPr>
        <w:spacing w:after="0" w:afterAutospacing="0" w:before="0" w:beforeAutospacing="0" w:lineRule="auto"/>
        <w:ind w:left="720" w:hanging="360"/>
      </w:pPr>
      <w:r w:rsidDel="00000000" w:rsidR="00000000" w:rsidRPr="00000000">
        <w:rPr>
          <w:rtl w:val="0"/>
        </w:rPr>
        <w:t xml:space="preserve">John says it was "something </w:t>
      </w:r>
      <w:r w:rsidDel="00000000" w:rsidR="00000000" w:rsidRPr="00000000">
        <w:rPr>
          <w:i w:val="1"/>
          <w:rtl w:val="0"/>
        </w:rPr>
        <w:t xml:space="preserve">like</w:t>
      </w:r>
      <w:r w:rsidDel="00000000" w:rsidR="00000000" w:rsidRPr="00000000">
        <w:rPr>
          <w:rtl w:val="0"/>
        </w:rPr>
        <w:t xml:space="preserve"> a great mountain." He's </w:t>
      </w:r>
      <w:r w:rsidDel="00000000" w:rsidR="00000000" w:rsidRPr="00000000">
        <w:rPr>
          <w:i w:val="1"/>
          <w:rtl w:val="0"/>
        </w:rPr>
        <w:t xml:space="preserve">struggling</w:t>
      </w:r>
      <w:r w:rsidDel="00000000" w:rsidR="00000000" w:rsidRPr="00000000">
        <w:rPr>
          <w:rtl w:val="0"/>
        </w:rPr>
        <w:t xml:space="preserve"> to describe it. Why is it important that these visions are </w:t>
      </w:r>
      <w:r w:rsidDel="00000000" w:rsidR="00000000" w:rsidRPr="00000000">
        <w:rPr>
          <w:i w:val="1"/>
          <w:rtl w:val="0"/>
        </w:rPr>
        <w:t xml:space="preserve">beyond</w:t>
      </w:r>
      <w:r w:rsidDel="00000000" w:rsidR="00000000" w:rsidRPr="00000000">
        <w:rPr>
          <w:rtl w:val="0"/>
        </w:rPr>
        <w:t xml:space="preserve"> our normal experience?</w:t>
      </w:r>
    </w:p>
    <w:p w:rsidR="00000000" w:rsidDel="00000000" w:rsidP="00000000" w:rsidRDefault="00000000" w:rsidRPr="00000000" w14:paraId="0000089D">
      <w:pPr>
        <w:numPr>
          <w:ilvl w:val="0"/>
          <w:numId w:val="315"/>
        </w:numPr>
        <w:spacing w:after="0" w:afterAutospacing="0" w:before="0" w:beforeAutospacing="0" w:lineRule="auto"/>
        <w:ind w:left="720" w:hanging="360"/>
      </w:pPr>
      <w:r w:rsidDel="00000000" w:rsidR="00000000" w:rsidRPr="00000000">
        <w:rPr>
          <w:rtl w:val="0"/>
        </w:rPr>
        <w:t xml:space="preserve">Again, the judgment is a </w:t>
      </w:r>
      <w:r w:rsidDel="00000000" w:rsidR="00000000" w:rsidRPr="00000000">
        <w:rPr>
          <w:i w:val="1"/>
          <w:rtl w:val="0"/>
        </w:rPr>
        <w:t xml:space="preserve">limited</w:t>
      </w:r>
      <w:r w:rsidDel="00000000" w:rsidR="00000000" w:rsidRPr="00000000">
        <w:rPr>
          <w:rtl w:val="0"/>
        </w:rPr>
        <w:t xml:space="preserve"> "third." If God </w:t>
      </w:r>
      <w:r w:rsidDel="00000000" w:rsidR="00000000" w:rsidRPr="00000000">
        <w:rPr>
          <w:i w:val="1"/>
          <w:rtl w:val="0"/>
        </w:rPr>
        <w:t xml:space="preserve">wanted</w:t>
      </w:r>
      <w:r w:rsidDel="00000000" w:rsidR="00000000" w:rsidRPr="00000000">
        <w:rPr>
          <w:rtl w:val="0"/>
        </w:rPr>
        <w:t xml:space="preserve"> to, He could destroy </w:t>
      </w:r>
      <w:r w:rsidDel="00000000" w:rsidR="00000000" w:rsidRPr="00000000">
        <w:rPr>
          <w:i w:val="1"/>
          <w:rtl w:val="0"/>
        </w:rPr>
        <w:t xml:space="preserve">all</w:t>
      </w:r>
      <w:r w:rsidDel="00000000" w:rsidR="00000000" w:rsidRPr="00000000">
        <w:rPr>
          <w:rtl w:val="0"/>
        </w:rPr>
        <w:t xml:space="preserve"> ships. Why does He </w:t>
      </w:r>
      <w:r w:rsidDel="00000000" w:rsidR="00000000" w:rsidRPr="00000000">
        <w:rPr>
          <w:i w:val="1"/>
          <w:rtl w:val="0"/>
        </w:rPr>
        <w:t xml:space="preserve">restrain</w:t>
      </w:r>
      <w:r w:rsidDel="00000000" w:rsidR="00000000" w:rsidRPr="00000000">
        <w:rPr>
          <w:rtl w:val="0"/>
        </w:rPr>
        <w:t xml:space="preserve"> His wrath? What is the </w:t>
      </w:r>
      <w:r w:rsidDel="00000000" w:rsidR="00000000" w:rsidRPr="00000000">
        <w:rPr>
          <w:i w:val="1"/>
          <w:rtl w:val="0"/>
        </w:rPr>
        <w:t xml:space="preserve">purpose</w:t>
      </w:r>
      <w:r w:rsidDel="00000000" w:rsidR="00000000" w:rsidRPr="00000000">
        <w:rPr>
          <w:rtl w:val="0"/>
        </w:rPr>
        <w:t xml:space="preserve"> of a "warning shot"?</w:t>
      </w:r>
    </w:p>
    <w:p w:rsidR="00000000" w:rsidDel="00000000" w:rsidP="00000000" w:rsidRDefault="00000000" w:rsidRPr="00000000" w14:paraId="0000089E">
      <w:pPr>
        <w:numPr>
          <w:ilvl w:val="0"/>
          <w:numId w:val="315"/>
        </w:numPr>
        <w:spacing w:after="240" w:before="0" w:beforeAutospacing="0" w:lineRule="auto"/>
        <w:ind w:left="720" w:hanging="360"/>
      </w:pPr>
      <w:r w:rsidDel="00000000" w:rsidR="00000000" w:rsidRPr="00000000">
        <w:rPr>
          <w:rtl w:val="0"/>
        </w:rPr>
        <w:t xml:space="preserve">How much of your </w:t>
      </w:r>
      <w:r w:rsidDel="00000000" w:rsidR="00000000" w:rsidRPr="00000000">
        <w:rPr>
          <w:i w:val="1"/>
          <w:rtl w:val="0"/>
        </w:rPr>
        <w:t xml:space="preserve">personal peace</w:t>
      </w:r>
      <w:r w:rsidDel="00000000" w:rsidR="00000000" w:rsidRPr="00000000">
        <w:rPr>
          <w:rtl w:val="0"/>
        </w:rPr>
        <w:t xml:space="preserve"> and </w:t>
      </w:r>
      <w:r w:rsidDel="00000000" w:rsidR="00000000" w:rsidRPr="00000000">
        <w:rPr>
          <w:i w:val="1"/>
          <w:rtl w:val="0"/>
        </w:rPr>
        <w:t xml:space="preserve">security</w:t>
      </w:r>
      <w:r w:rsidDel="00000000" w:rsidR="00000000" w:rsidRPr="00000000">
        <w:rPr>
          <w:rtl w:val="0"/>
        </w:rPr>
        <w:t xml:space="preserve"> is tied to the </w:t>
      </w:r>
      <w:r w:rsidDel="00000000" w:rsidR="00000000" w:rsidRPr="00000000">
        <w:rPr>
          <w:i w:val="1"/>
          <w:rtl w:val="0"/>
        </w:rPr>
        <w:t xml:space="preserve">global economy</w:t>
      </w:r>
      <w:r w:rsidDel="00000000" w:rsidR="00000000" w:rsidRPr="00000000">
        <w:rPr>
          <w:rtl w:val="0"/>
        </w:rPr>
        <w:t xml:space="preserve"> ("your 401k," "gas prices," "supply chains")? How does this verse </w:t>
      </w:r>
      <w:r w:rsidDel="00000000" w:rsidR="00000000" w:rsidRPr="00000000">
        <w:rPr>
          <w:i w:val="1"/>
          <w:rtl w:val="0"/>
        </w:rPr>
        <w:t xml:space="preserve">challenge</w:t>
      </w:r>
      <w:r w:rsidDel="00000000" w:rsidR="00000000" w:rsidRPr="00000000">
        <w:rPr>
          <w:rtl w:val="0"/>
        </w:rPr>
        <w:t xml:space="preserve"> that?</w:t>
      </w:r>
    </w:p>
    <w:p w:rsidR="00000000" w:rsidDel="00000000" w:rsidP="00000000" w:rsidRDefault="00000000" w:rsidRPr="00000000" w14:paraId="0000089F">
      <w:pPr>
        <w:pStyle w:val="Heading3"/>
        <w:keepNext w:val="0"/>
        <w:keepLines w:val="0"/>
        <w:spacing w:before="280" w:lineRule="auto"/>
        <w:ind w:right="600"/>
        <w:rPr>
          <w:b w:val="1"/>
          <w:color w:val="000000"/>
          <w:sz w:val="26"/>
          <w:szCs w:val="26"/>
        </w:rPr>
      </w:pPr>
      <w:bookmarkStart w:colFirst="0" w:colLast="0" w:name="_tq3v8i83z0uh" w:id="472"/>
      <w:bookmarkEnd w:id="472"/>
      <w:r w:rsidDel="00000000" w:rsidR="00000000" w:rsidRPr="00000000">
        <w:rPr>
          <w:b w:val="1"/>
          <w:color w:val="000000"/>
          <w:sz w:val="26"/>
          <w:szCs w:val="26"/>
          <w:rtl w:val="0"/>
        </w:rPr>
        <w:t xml:space="preserve">Call to Action</w:t>
      </w:r>
    </w:p>
    <w:p w:rsidR="00000000" w:rsidDel="00000000" w:rsidP="00000000" w:rsidRDefault="00000000" w:rsidRPr="00000000" w14:paraId="000008A0">
      <w:pPr>
        <w:spacing w:after="240" w:before="240" w:lineRule="auto"/>
        <w:rPr/>
      </w:pPr>
      <w:r w:rsidDel="00000000" w:rsidR="00000000" w:rsidRPr="00000000">
        <w:rPr>
          <w:rtl w:val="0"/>
        </w:rPr>
        <w:t xml:space="preserve">Your call is to </w:t>
      </w:r>
      <w:r w:rsidDel="00000000" w:rsidR="00000000" w:rsidRPr="00000000">
        <w:rPr>
          <w:i w:val="1"/>
          <w:rtl w:val="0"/>
        </w:rPr>
        <w:t xml:space="preserve">re-align your security</w:t>
      </w:r>
      <w:r w:rsidDel="00000000" w:rsidR="00000000" w:rsidRPr="00000000">
        <w:rPr>
          <w:rtl w:val="0"/>
        </w:rPr>
        <w:t xml:space="preserve">. Our "ships" are our "investments" (our 401k, our house, our savings). Today, </w:t>
      </w:r>
      <w:r w:rsidDel="00000000" w:rsidR="00000000" w:rsidRPr="00000000">
        <w:rPr>
          <w:i w:val="1"/>
          <w:rtl w:val="0"/>
        </w:rPr>
        <w:t xml:space="preserve">verbally confess</w:t>
      </w:r>
      <w:r w:rsidDel="00000000" w:rsidR="00000000" w:rsidRPr="00000000">
        <w:rPr>
          <w:rtl w:val="0"/>
        </w:rPr>
        <w:t xml:space="preserve"> to God that </w:t>
      </w:r>
      <w:r w:rsidDel="00000000" w:rsidR="00000000" w:rsidRPr="00000000">
        <w:rPr>
          <w:i w:val="1"/>
          <w:rtl w:val="0"/>
        </w:rPr>
        <w:t xml:space="preserve">He</w:t>
      </w:r>
      <w:r w:rsidDel="00000000" w:rsidR="00000000" w:rsidRPr="00000000">
        <w:rPr>
          <w:rtl w:val="0"/>
        </w:rPr>
        <w:t xml:space="preserve"> is your security, </w:t>
      </w:r>
      <w:r w:rsidDel="00000000" w:rsidR="00000000" w:rsidRPr="00000000">
        <w:rPr>
          <w:i w:val="1"/>
          <w:rtl w:val="0"/>
        </w:rPr>
        <w:t xml:space="preserve">not</w:t>
      </w:r>
      <w:r w:rsidDel="00000000" w:rsidR="00000000" w:rsidRPr="00000000">
        <w:rPr>
          <w:rtl w:val="0"/>
        </w:rPr>
        <w:t xml:space="preserve"> your "ships." Pray, "Lord, my </w:t>
      </w:r>
      <w:r w:rsidDel="00000000" w:rsidR="00000000" w:rsidRPr="00000000">
        <w:rPr>
          <w:i w:val="1"/>
          <w:rtl w:val="0"/>
        </w:rPr>
        <w:t xml:space="preserve">true</w:t>
      </w:r>
      <w:r w:rsidDel="00000000" w:rsidR="00000000" w:rsidRPr="00000000">
        <w:rPr>
          <w:rtl w:val="0"/>
        </w:rPr>
        <w:t xml:space="preserve"> treasure is in heaven, not in the 'sea' of this world's economy."</w:t>
      </w:r>
    </w:p>
    <w:p w:rsidR="00000000" w:rsidDel="00000000" w:rsidP="00000000" w:rsidRDefault="00000000" w:rsidRPr="00000000" w14:paraId="000008A1">
      <w:pPr>
        <w:pStyle w:val="Heading3"/>
        <w:keepNext w:val="0"/>
        <w:keepLines w:val="0"/>
        <w:spacing w:before="280" w:lineRule="auto"/>
        <w:ind w:right="600"/>
        <w:rPr>
          <w:b w:val="1"/>
          <w:color w:val="000000"/>
          <w:sz w:val="26"/>
          <w:szCs w:val="26"/>
        </w:rPr>
      </w:pPr>
      <w:bookmarkStart w:colFirst="0" w:colLast="0" w:name="_i5uc5okuollv" w:id="473"/>
      <w:bookmarkEnd w:id="473"/>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8A2">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8A3">
      <w:pPr>
        <w:numPr>
          <w:ilvl w:val="0"/>
          <w:numId w:val="837"/>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8A4">
      <w:pPr>
        <w:numPr>
          <w:ilvl w:val="0"/>
          <w:numId w:val="837"/>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8A5">
      <w:pPr>
        <w:numPr>
          <w:ilvl w:val="0"/>
          <w:numId w:val="837"/>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8A6">
      <w:pPr>
        <w:pStyle w:val="Heading3"/>
        <w:keepNext w:val="0"/>
        <w:keepLines w:val="0"/>
        <w:spacing w:before="280" w:lineRule="auto"/>
        <w:ind w:right="600"/>
        <w:rPr>
          <w:b w:val="1"/>
          <w:color w:val="000000"/>
          <w:sz w:val="26"/>
          <w:szCs w:val="26"/>
        </w:rPr>
      </w:pPr>
      <w:bookmarkStart w:colFirst="0" w:colLast="0" w:name="_w61zams1nxuw" w:id="474"/>
      <w:bookmarkEnd w:id="474"/>
      <w:r w:rsidDel="00000000" w:rsidR="00000000" w:rsidRPr="00000000">
        <w:rPr>
          <w:b w:val="1"/>
          <w:color w:val="000000"/>
          <w:sz w:val="26"/>
          <w:szCs w:val="26"/>
          <w:rtl w:val="0"/>
        </w:rPr>
        <w:t xml:space="preserve">Closing Prayer</w:t>
      </w:r>
    </w:p>
    <w:p w:rsidR="00000000" w:rsidDel="00000000" w:rsidP="00000000" w:rsidRDefault="00000000" w:rsidRPr="00000000" w14:paraId="000008A7">
      <w:pPr>
        <w:spacing w:after="240" w:before="240" w:lineRule="auto"/>
        <w:rPr>
          <w:i w:val="1"/>
        </w:rPr>
      </w:pPr>
      <w:r w:rsidDel="00000000" w:rsidR="00000000" w:rsidRPr="00000000">
        <w:rPr>
          <w:i w:val="1"/>
          <w:rtl w:val="0"/>
        </w:rPr>
        <w:t xml:space="preserve">(A prayer by St. Augustine of Hippo.)</w:t>
      </w:r>
    </w:p>
    <w:p w:rsidR="00000000" w:rsidDel="00000000" w:rsidP="00000000" w:rsidRDefault="00000000" w:rsidRPr="00000000" w14:paraId="000008A8">
      <w:pPr>
        <w:spacing w:after="240" w:before="240" w:lineRule="auto"/>
        <w:ind w:left="600" w:right="600" w:firstLine="0"/>
        <w:rPr/>
      </w:pPr>
      <w:r w:rsidDel="00000000" w:rsidR="00000000" w:rsidRPr="00000000">
        <w:rPr>
          <w:rtl w:val="0"/>
        </w:rPr>
        <w:t xml:space="preserve">"Thou, Lord, art my hope. Thou art my security. Thou art my riches. This world's economy is a 'stormy sea,' and its ships are fragile. But You are the 'rock that is higher than I.' Let me not trust in uncertain riches, but in You, the living God, who gives us all things. My trust is not in my 'ships,' but in the 'Architect' of the heavens and the earth. Amen."</w:t>
      </w:r>
    </w:p>
    <w:p w:rsidR="00000000" w:rsidDel="00000000" w:rsidP="00000000" w:rsidRDefault="00000000" w:rsidRPr="00000000" w14:paraId="000008A9">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AA">
      <w:pPr>
        <w:pStyle w:val="Heading2"/>
        <w:keepNext w:val="0"/>
        <w:keepLines w:val="0"/>
        <w:spacing w:after="80" w:lineRule="auto"/>
        <w:ind w:right="600"/>
        <w:rPr>
          <w:b w:val="1"/>
          <w:sz w:val="34"/>
          <w:szCs w:val="34"/>
        </w:rPr>
      </w:pPr>
      <w:bookmarkStart w:colFirst="0" w:colLast="0" w:name="_kfzf8calwoyj" w:id="475"/>
      <w:bookmarkEnd w:id="475"/>
      <w:r w:rsidDel="00000000" w:rsidR="00000000" w:rsidRPr="00000000">
        <w:rPr>
          <w:b w:val="1"/>
          <w:sz w:val="34"/>
          <w:szCs w:val="34"/>
          <w:rtl w:val="0"/>
        </w:rPr>
        <w:t xml:space="preserve">Revelation Bible Study: Week 8, Day 5</w:t>
      </w:r>
    </w:p>
    <w:p w:rsidR="00000000" w:rsidDel="00000000" w:rsidP="00000000" w:rsidRDefault="00000000" w:rsidRPr="00000000" w14:paraId="000008AB">
      <w:pPr>
        <w:pStyle w:val="Heading3"/>
        <w:keepNext w:val="0"/>
        <w:keepLines w:val="0"/>
        <w:spacing w:before="280" w:lineRule="auto"/>
        <w:ind w:right="600"/>
        <w:rPr>
          <w:b w:val="1"/>
          <w:color w:val="000000"/>
          <w:sz w:val="26"/>
          <w:szCs w:val="26"/>
        </w:rPr>
      </w:pPr>
      <w:bookmarkStart w:colFirst="0" w:colLast="0" w:name="_jz4tv69nwnuw" w:id="476"/>
      <w:bookmarkEnd w:id="476"/>
      <w:r w:rsidDel="00000000" w:rsidR="00000000" w:rsidRPr="00000000">
        <w:rPr>
          <w:b w:val="1"/>
          <w:color w:val="000000"/>
          <w:sz w:val="26"/>
          <w:szCs w:val="26"/>
          <w:rtl w:val="0"/>
        </w:rPr>
        <w:t xml:space="preserve">The Third Trumpet: The Star "Wormwood"</w:t>
      </w:r>
    </w:p>
    <w:p w:rsidR="00000000" w:rsidDel="00000000" w:rsidP="00000000" w:rsidRDefault="00000000" w:rsidRPr="00000000" w14:paraId="000008AC">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8:10-11</w:t>
      </w:r>
    </w:p>
    <w:p w:rsidR="00000000" w:rsidDel="00000000" w:rsidP="00000000" w:rsidRDefault="00000000" w:rsidRPr="00000000" w14:paraId="000008AD">
      <w:pPr>
        <w:spacing w:after="240" w:before="240" w:lineRule="auto"/>
        <w:ind w:left="600" w:right="600" w:firstLine="0"/>
        <w:rPr/>
      </w:pPr>
      <w:r w:rsidDel="00000000" w:rsidR="00000000" w:rsidRPr="00000000">
        <w:rPr>
          <w:rtl w:val="0"/>
        </w:rPr>
        <w:t xml:space="preserve">¹⁰ The third angel blew his trumpet, and a great star fell from heaven, blazing like a torch, and it fell on a third of the rivers and on the springs of water. ¹¹ The name of the star is Wormwood. A third of the waters became wormwood, and many people died from the water, because it had been made bitter.</w:t>
      </w:r>
    </w:p>
    <w:p w:rsidR="00000000" w:rsidDel="00000000" w:rsidP="00000000" w:rsidRDefault="00000000" w:rsidRPr="00000000" w14:paraId="000008AE">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AF">
      <w:pPr>
        <w:pStyle w:val="Heading3"/>
        <w:keepNext w:val="0"/>
        <w:keepLines w:val="0"/>
        <w:spacing w:before="280" w:lineRule="auto"/>
        <w:ind w:right="600"/>
        <w:rPr>
          <w:b w:val="1"/>
          <w:color w:val="000000"/>
          <w:sz w:val="26"/>
          <w:szCs w:val="26"/>
        </w:rPr>
      </w:pPr>
      <w:bookmarkStart w:colFirst="0" w:colLast="0" w:name="_vxgr4egwnc7o" w:id="477"/>
      <w:bookmarkEnd w:id="477"/>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8B0">
      <w:pPr>
        <w:numPr>
          <w:ilvl w:val="0"/>
          <w:numId w:val="803"/>
        </w:numPr>
        <w:spacing w:after="0" w:afterAutospacing="0" w:before="240" w:lineRule="auto"/>
        <w:ind w:left="720" w:hanging="360"/>
      </w:pPr>
      <w:r w:rsidDel="00000000" w:rsidR="00000000" w:rsidRPr="00000000">
        <w:rPr>
          <w:b w:val="1"/>
          <w:rtl w:val="0"/>
        </w:rPr>
        <w:t xml:space="preserve">"A Great Star... Blazing Like a Torch":</w:t>
      </w:r>
      <w:r w:rsidDel="00000000" w:rsidR="00000000" w:rsidRPr="00000000">
        <w:rPr>
          <w:rtl w:val="0"/>
        </w:rPr>
        <w:t xml:space="preserve"> This is another "celestial" object, like the "burning mountain." It's likely a </w:t>
      </w:r>
      <w:r w:rsidDel="00000000" w:rsidR="00000000" w:rsidRPr="00000000">
        <w:rPr>
          <w:i w:val="1"/>
          <w:rtl w:val="0"/>
        </w:rPr>
        <w:t xml:space="preserve">comet</w:t>
      </w:r>
      <w:r w:rsidDel="00000000" w:rsidR="00000000" w:rsidRPr="00000000">
        <w:rPr>
          <w:rtl w:val="0"/>
        </w:rPr>
        <w:t xml:space="preserve"> or </w:t>
      </w:r>
      <w:r w:rsidDel="00000000" w:rsidR="00000000" w:rsidRPr="00000000">
        <w:rPr>
          <w:i w:val="1"/>
          <w:rtl w:val="0"/>
        </w:rPr>
        <w:t xml:space="preserve">asteroid</w:t>
      </w:r>
      <w:r w:rsidDel="00000000" w:rsidR="00000000" w:rsidRPr="00000000">
        <w:rPr>
          <w:rtl w:val="0"/>
        </w:rPr>
        <w:t xml:space="preserve"> ("a star that </w:t>
      </w:r>
      <w:r w:rsidDel="00000000" w:rsidR="00000000" w:rsidRPr="00000000">
        <w:rPr>
          <w:i w:val="1"/>
          <w:rtl w:val="0"/>
        </w:rPr>
        <w:t xml:space="preserve">falls</w:t>
      </w:r>
      <w:r w:rsidDel="00000000" w:rsidR="00000000" w:rsidRPr="00000000">
        <w:rPr>
          <w:rtl w:val="0"/>
        </w:rPr>
        <w:t xml:space="preserve">").</w:t>
      </w:r>
    </w:p>
    <w:p w:rsidR="00000000" w:rsidDel="00000000" w:rsidP="00000000" w:rsidRDefault="00000000" w:rsidRPr="00000000" w14:paraId="000008B1">
      <w:pPr>
        <w:numPr>
          <w:ilvl w:val="0"/>
          <w:numId w:val="803"/>
        </w:numPr>
        <w:spacing w:after="0" w:afterAutospacing="0" w:before="0" w:beforeAutospacing="0" w:lineRule="auto"/>
        <w:ind w:left="720" w:hanging="360"/>
      </w:pPr>
      <w:r w:rsidDel="00000000" w:rsidR="00000000" w:rsidRPr="00000000">
        <w:rPr>
          <w:b w:val="1"/>
          <w:rtl w:val="0"/>
        </w:rPr>
        <w:t xml:space="preserve">"Rivers and Springs":</w:t>
      </w:r>
      <w:r w:rsidDel="00000000" w:rsidR="00000000" w:rsidRPr="00000000">
        <w:rPr>
          <w:rtl w:val="0"/>
        </w:rPr>
        <w:t xml:space="preserve"> This is the </w:t>
      </w:r>
      <w:r w:rsidDel="00000000" w:rsidR="00000000" w:rsidRPr="00000000">
        <w:rPr>
          <w:i w:val="1"/>
          <w:rtl w:val="0"/>
        </w:rPr>
        <w:t xml:space="preserve">third target</w:t>
      </w:r>
      <w:r w:rsidDel="00000000" w:rsidR="00000000" w:rsidRPr="00000000">
        <w:rPr>
          <w:rtl w:val="0"/>
        </w:rPr>
        <w:t xml:space="preserve">.</w:t>
      </w:r>
    </w:p>
    <w:p w:rsidR="00000000" w:rsidDel="00000000" w:rsidP="00000000" w:rsidRDefault="00000000" w:rsidRPr="00000000" w14:paraId="000008B2">
      <w:pPr>
        <w:numPr>
          <w:ilvl w:val="1"/>
          <w:numId w:val="803"/>
        </w:numPr>
        <w:spacing w:after="0" w:afterAutospacing="0" w:before="0" w:beforeAutospacing="0" w:lineRule="auto"/>
        <w:ind w:left="1440" w:hanging="360"/>
      </w:pPr>
      <w:r w:rsidDel="00000000" w:rsidR="00000000" w:rsidRPr="00000000">
        <w:rPr>
          <w:b w:val="1"/>
          <w:rtl w:val="0"/>
        </w:rPr>
        <w:t xml:space="preserve">1st Trumpet:</w:t>
      </w:r>
      <w:r w:rsidDel="00000000" w:rsidR="00000000" w:rsidRPr="00000000">
        <w:rPr>
          <w:rtl w:val="0"/>
        </w:rPr>
        <w:t xml:space="preserve"> The Land.</w:t>
      </w:r>
    </w:p>
    <w:p w:rsidR="00000000" w:rsidDel="00000000" w:rsidP="00000000" w:rsidRDefault="00000000" w:rsidRPr="00000000" w14:paraId="000008B3">
      <w:pPr>
        <w:numPr>
          <w:ilvl w:val="1"/>
          <w:numId w:val="803"/>
        </w:numPr>
        <w:spacing w:after="0" w:afterAutospacing="0" w:before="0" w:beforeAutospacing="0" w:lineRule="auto"/>
        <w:ind w:left="1440" w:hanging="360"/>
      </w:pPr>
      <w:r w:rsidDel="00000000" w:rsidR="00000000" w:rsidRPr="00000000">
        <w:rPr>
          <w:b w:val="1"/>
          <w:rtl w:val="0"/>
        </w:rPr>
        <w:t xml:space="preserve">2nd Trumpet:</w:t>
      </w:r>
      <w:r w:rsidDel="00000000" w:rsidR="00000000" w:rsidRPr="00000000">
        <w:rPr>
          <w:rtl w:val="0"/>
        </w:rPr>
        <w:t xml:space="preserve"> The Sea (salt water).</w:t>
      </w:r>
    </w:p>
    <w:p w:rsidR="00000000" w:rsidDel="00000000" w:rsidP="00000000" w:rsidRDefault="00000000" w:rsidRPr="00000000" w14:paraId="000008B4">
      <w:pPr>
        <w:numPr>
          <w:ilvl w:val="1"/>
          <w:numId w:val="803"/>
        </w:numPr>
        <w:spacing w:after="0" w:afterAutospacing="0" w:before="0" w:beforeAutospacing="0" w:lineRule="auto"/>
        <w:ind w:left="1440" w:hanging="360"/>
      </w:pPr>
      <w:r w:rsidDel="00000000" w:rsidR="00000000" w:rsidRPr="00000000">
        <w:rPr>
          <w:b w:val="1"/>
          <w:rtl w:val="0"/>
        </w:rPr>
        <w:t xml:space="preserve">3rd TrumpT:</w:t>
      </w:r>
      <w:r w:rsidDel="00000000" w:rsidR="00000000" w:rsidRPr="00000000">
        <w:rPr>
          <w:rtl w:val="0"/>
        </w:rPr>
        <w:t xml:space="preserve"> The </w:t>
      </w:r>
      <w:r w:rsidDel="00000000" w:rsidR="00000000" w:rsidRPr="00000000">
        <w:rPr>
          <w:b w:val="1"/>
          <w:rtl w:val="0"/>
        </w:rPr>
        <w:t xml:space="preserve">Inland Waters</w:t>
      </w:r>
      <w:r w:rsidDel="00000000" w:rsidR="00000000" w:rsidRPr="00000000">
        <w:rPr>
          <w:rtl w:val="0"/>
        </w:rPr>
        <w:t xml:space="preserve"> (fresh water).</w:t>
      </w:r>
    </w:p>
    <w:p w:rsidR="00000000" w:rsidDel="00000000" w:rsidP="00000000" w:rsidRDefault="00000000" w:rsidRPr="00000000" w14:paraId="000008B5">
      <w:pPr>
        <w:numPr>
          <w:ilvl w:val="0"/>
          <w:numId w:val="803"/>
        </w:numPr>
        <w:spacing w:after="0" w:afterAutospacing="0" w:before="0" w:beforeAutospacing="0" w:lineRule="auto"/>
        <w:ind w:left="720" w:hanging="360"/>
      </w:pPr>
      <w:r w:rsidDel="00000000" w:rsidR="00000000" w:rsidRPr="00000000">
        <w:rPr>
          <w:b w:val="1"/>
          <w:rtl w:val="0"/>
        </w:rPr>
        <w:t xml:space="preserve">The Message:</w:t>
      </w:r>
      <w:r w:rsidDel="00000000" w:rsidR="00000000" w:rsidRPr="00000000">
        <w:rPr>
          <w:rtl w:val="0"/>
        </w:rPr>
        <w:t xml:space="preserve"> There is </w:t>
      </w:r>
      <w:r w:rsidDel="00000000" w:rsidR="00000000" w:rsidRPr="00000000">
        <w:rPr>
          <w:i w:val="1"/>
          <w:rtl w:val="0"/>
        </w:rPr>
        <w:t xml:space="preserve">no escape</w:t>
      </w:r>
      <w:r w:rsidDel="00000000" w:rsidR="00000000" w:rsidRPr="00000000">
        <w:rPr>
          <w:rtl w:val="0"/>
        </w:rPr>
        <w:t xml:space="preserve">. God is poisoning the </w:t>
      </w:r>
      <w:r w:rsidDel="00000000" w:rsidR="00000000" w:rsidRPr="00000000">
        <w:rPr>
          <w:i w:val="1"/>
          <w:rtl w:val="0"/>
        </w:rPr>
        <w:t xml:space="preserve">source</w:t>
      </w:r>
      <w:r w:rsidDel="00000000" w:rsidR="00000000" w:rsidRPr="00000000">
        <w:rPr>
          <w:rtl w:val="0"/>
        </w:rPr>
        <w:t xml:space="preserve"> of drinking water.</w:t>
      </w:r>
    </w:p>
    <w:p w:rsidR="00000000" w:rsidDel="00000000" w:rsidP="00000000" w:rsidRDefault="00000000" w:rsidRPr="00000000" w14:paraId="000008B6">
      <w:pPr>
        <w:numPr>
          <w:ilvl w:val="0"/>
          <w:numId w:val="803"/>
        </w:numPr>
        <w:spacing w:after="240" w:before="0" w:beforeAutospacing="0" w:lineRule="auto"/>
        <w:ind w:left="720" w:hanging="360"/>
      </w:pPr>
      <w:r w:rsidDel="00000000" w:rsidR="00000000" w:rsidRPr="00000000">
        <w:rPr>
          <w:b w:val="1"/>
          <w:rtl w:val="0"/>
        </w:rPr>
        <w:t xml:space="preserve">"Wormwood":</w:t>
      </w:r>
      <w:r w:rsidDel="00000000" w:rsidR="00000000" w:rsidRPr="00000000">
        <w:rPr>
          <w:rtl w:val="0"/>
        </w:rPr>
        <w:t xml:space="preserve"> This was </w:t>
      </w:r>
      <w:r w:rsidDel="00000000" w:rsidR="00000000" w:rsidRPr="00000000">
        <w:rPr>
          <w:i w:val="1"/>
          <w:rtl w:val="0"/>
        </w:rPr>
        <w:t xml:space="preserve">not</w:t>
      </w:r>
      <w:r w:rsidDel="00000000" w:rsidR="00000000" w:rsidRPr="00000000">
        <w:rPr>
          <w:rtl w:val="0"/>
        </w:rPr>
        <w:t xml:space="preserve"> a "cute" name. </w:t>
      </w:r>
      <w:r w:rsidDel="00000000" w:rsidR="00000000" w:rsidRPr="00000000">
        <w:rPr>
          <w:b w:val="1"/>
          <w:rtl w:val="0"/>
        </w:rPr>
        <w:t xml:space="preserve">Wormwood</w:t>
      </w:r>
      <w:r w:rsidDel="00000000" w:rsidR="00000000" w:rsidRPr="00000000">
        <w:rPr>
          <w:rtl w:val="0"/>
        </w:rPr>
        <w:t xml:space="preserve"> (</w:t>
      </w:r>
      <w:r w:rsidDel="00000000" w:rsidR="00000000" w:rsidRPr="00000000">
        <w:rPr>
          <w:i w:val="1"/>
          <w:rtl w:val="0"/>
        </w:rPr>
        <w:t xml:space="preserve">apsinthos</w:t>
      </w:r>
      <w:r w:rsidDel="00000000" w:rsidR="00000000" w:rsidRPr="00000000">
        <w:rPr>
          <w:rtl w:val="0"/>
        </w:rPr>
        <w:t xml:space="preserve">) was a </w:t>
      </w:r>
      <w:r w:rsidDel="00000000" w:rsidR="00000000" w:rsidRPr="00000000">
        <w:rPr>
          <w:i w:val="1"/>
          <w:rtl w:val="0"/>
        </w:rPr>
        <w:t xml:space="preserve">well-known</w:t>
      </w:r>
      <w:r w:rsidDel="00000000" w:rsidR="00000000" w:rsidRPr="00000000">
        <w:rPr>
          <w:rtl w:val="0"/>
        </w:rPr>
        <w:t xml:space="preserve"> desert shrub in the ancient world. It was the </w:t>
      </w:r>
      <w:r w:rsidDel="00000000" w:rsidR="00000000" w:rsidRPr="00000000">
        <w:rPr>
          <w:i w:val="1"/>
          <w:rtl w:val="0"/>
        </w:rPr>
        <w:t xml:space="preserve">symbol</w:t>
      </w:r>
      <w:r w:rsidDel="00000000" w:rsidR="00000000" w:rsidRPr="00000000">
        <w:rPr>
          <w:rtl w:val="0"/>
        </w:rPr>
        <w:t xml:space="preserve"> of </w:t>
      </w:r>
      <w:r w:rsidDel="00000000" w:rsidR="00000000" w:rsidRPr="00000000">
        <w:rPr>
          <w:i w:val="1"/>
          <w:rtl w:val="0"/>
        </w:rPr>
        <w:t xml:space="preserve">extreme bitterness, poison, and sorrow</w:t>
      </w:r>
      <w:r w:rsidDel="00000000" w:rsidR="00000000" w:rsidRPr="00000000">
        <w:rPr>
          <w:rtl w:val="0"/>
        </w:rPr>
        <w:t xml:space="preserve">.</w:t>
      </w:r>
    </w:p>
    <w:p w:rsidR="00000000" w:rsidDel="00000000" w:rsidP="00000000" w:rsidRDefault="00000000" w:rsidRPr="00000000" w14:paraId="000008B7">
      <w:pPr>
        <w:pStyle w:val="Heading3"/>
        <w:keepNext w:val="0"/>
        <w:keepLines w:val="0"/>
        <w:spacing w:before="280" w:lineRule="auto"/>
        <w:ind w:right="600"/>
        <w:rPr>
          <w:b w:val="1"/>
          <w:color w:val="000000"/>
          <w:sz w:val="26"/>
          <w:szCs w:val="26"/>
        </w:rPr>
      </w:pPr>
      <w:bookmarkStart w:colFirst="0" w:colLast="0" w:name="_kvjtjjcuapjg" w:id="478"/>
      <w:bookmarkEnd w:id="478"/>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8B8">
      <w:pPr>
        <w:numPr>
          <w:ilvl w:val="0"/>
          <w:numId w:val="795"/>
        </w:numPr>
        <w:spacing w:after="0" w:afterAutospacing="0" w:before="240" w:lineRule="auto"/>
        <w:ind w:left="720" w:hanging="360"/>
      </w:pPr>
      <w:r w:rsidDel="00000000" w:rsidR="00000000" w:rsidRPr="00000000">
        <w:rPr>
          <w:b w:val="1"/>
          <w:rtl w:val="0"/>
        </w:rPr>
        <w:t xml:space="preserve">"The name of the star is Wormwood":</w:t>
      </w:r>
      <w:r w:rsidDel="00000000" w:rsidR="00000000" w:rsidRPr="00000000">
        <w:rPr>
          <w:rtl w:val="0"/>
        </w:rPr>
        <w:t xml:space="preserve"> This is </w:t>
      </w:r>
      <w:r w:rsidDel="00000000" w:rsidR="00000000" w:rsidRPr="00000000">
        <w:rPr>
          <w:i w:val="1"/>
          <w:rtl w:val="0"/>
        </w:rPr>
        <w:t xml:space="preserve">symbolic</w:t>
      </w:r>
      <w:r w:rsidDel="00000000" w:rsidR="00000000" w:rsidRPr="00000000">
        <w:rPr>
          <w:rtl w:val="0"/>
        </w:rPr>
        <w:t xml:space="preserve">. The "star" (the judgment) </w:t>
      </w:r>
      <w:r w:rsidDel="00000000" w:rsidR="00000000" w:rsidRPr="00000000">
        <w:rPr>
          <w:i w:val="1"/>
          <w:rtl w:val="0"/>
        </w:rPr>
        <w:t xml:space="preserve">is</w:t>
      </w:r>
      <w:r w:rsidDel="00000000" w:rsidR="00000000" w:rsidRPr="00000000">
        <w:rPr>
          <w:rtl w:val="0"/>
        </w:rPr>
        <w:t xml:space="preserve"> "Bitterness."</w:t>
      </w:r>
    </w:p>
    <w:p w:rsidR="00000000" w:rsidDel="00000000" w:rsidP="00000000" w:rsidRDefault="00000000" w:rsidRPr="00000000" w14:paraId="000008B9">
      <w:pPr>
        <w:numPr>
          <w:ilvl w:val="0"/>
          <w:numId w:val="795"/>
        </w:numPr>
        <w:spacing w:after="0" w:afterAutospacing="0" w:before="0" w:beforeAutospacing="0" w:lineRule="auto"/>
        <w:ind w:left="720" w:hanging="360"/>
      </w:pPr>
      <w:r w:rsidDel="00000000" w:rsidR="00000000" w:rsidRPr="00000000">
        <w:rPr>
          <w:b w:val="1"/>
          <w:rtl w:val="0"/>
        </w:rPr>
        <w:t xml:space="preserve">"Many people died...":</w:t>
      </w:r>
      <w:r w:rsidDel="00000000" w:rsidR="00000000" w:rsidRPr="00000000">
        <w:rPr>
          <w:rtl w:val="0"/>
        </w:rPr>
        <w:t xml:space="preserve"> This is the </w:t>
      </w:r>
      <w:r w:rsidDel="00000000" w:rsidR="00000000" w:rsidRPr="00000000">
        <w:rPr>
          <w:i w:val="1"/>
          <w:rtl w:val="0"/>
        </w:rPr>
        <w:t xml:space="preserve">first</w:t>
      </w:r>
      <w:r w:rsidDel="00000000" w:rsidR="00000000" w:rsidRPr="00000000">
        <w:rPr>
          <w:rtl w:val="0"/>
        </w:rPr>
        <w:t xml:space="preserve"> trumpet where people </w:t>
      </w:r>
      <w:r w:rsidDel="00000000" w:rsidR="00000000" w:rsidRPr="00000000">
        <w:rPr>
          <w:i w:val="1"/>
          <w:rtl w:val="0"/>
        </w:rPr>
        <w:t xml:space="preserve">die</w:t>
      </w:r>
      <w:r w:rsidDel="00000000" w:rsidR="00000000" w:rsidRPr="00000000">
        <w:rPr>
          <w:rtl w:val="0"/>
        </w:rPr>
        <w:t xml:space="preserve"> as a </w:t>
      </w:r>
      <w:r w:rsidDel="00000000" w:rsidR="00000000" w:rsidRPr="00000000">
        <w:rPr>
          <w:i w:val="1"/>
          <w:rtl w:val="0"/>
        </w:rPr>
        <w:t xml:space="preserve">direct</w:t>
      </w:r>
      <w:r w:rsidDel="00000000" w:rsidR="00000000" w:rsidRPr="00000000">
        <w:rPr>
          <w:rtl w:val="0"/>
        </w:rPr>
        <w:t xml:space="preserve"> result (the famine of the black horse was indirect). The judgment is </w:t>
      </w:r>
      <w:r w:rsidDel="00000000" w:rsidR="00000000" w:rsidRPr="00000000">
        <w:rPr>
          <w:i w:val="1"/>
          <w:rtl w:val="0"/>
        </w:rPr>
        <w:t xml:space="preserve">escalating</w:t>
      </w:r>
      <w:r w:rsidDel="00000000" w:rsidR="00000000" w:rsidRPr="00000000">
        <w:rPr>
          <w:rtl w:val="0"/>
        </w:rPr>
        <w:t xml:space="preserve">.</w:t>
      </w:r>
    </w:p>
    <w:p w:rsidR="00000000" w:rsidDel="00000000" w:rsidP="00000000" w:rsidRDefault="00000000" w:rsidRPr="00000000" w14:paraId="000008BA">
      <w:pPr>
        <w:numPr>
          <w:ilvl w:val="0"/>
          <w:numId w:val="795"/>
        </w:numPr>
        <w:spacing w:after="0" w:afterAutospacing="0" w:before="0" w:beforeAutospacing="0" w:lineRule="auto"/>
        <w:ind w:left="720" w:hanging="360"/>
      </w:pPr>
      <w:r w:rsidDel="00000000" w:rsidR="00000000" w:rsidRPr="00000000">
        <w:rPr>
          <w:b w:val="1"/>
          <w:rtl w:val="0"/>
        </w:rPr>
        <w:t xml:space="preserve">Literal vs. Symbolic:</w:t>
      </w:r>
    </w:p>
    <w:p w:rsidR="00000000" w:rsidDel="00000000" w:rsidP="00000000" w:rsidRDefault="00000000" w:rsidRPr="00000000" w14:paraId="000008BB">
      <w:pPr>
        <w:numPr>
          <w:ilvl w:val="1"/>
          <w:numId w:val="795"/>
        </w:numPr>
        <w:spacing w:after="0" w:afterAutospacing="0" w:before="0" w:beforeAutospacing="0" w:lineRule="auto"/>
        <w:ind w:left="1440" w:hanging="360"/>
      </w:pPr>
      <w:r w:rsidDel="00000000" w:rsidR="00000000" w:rsidRPr="00000000">
        <w:rPr>
          <w:b w:val="1"/>
          <w:rtl w:val="0"/>
        </w:rPr>
        <w:t xml:space="preserve">Literal (Futurist):</w:t>
      </w:r>
      <w:r w:rsidDel="00000000" w:rsidR="00000000" w:rsidRPr="00000000">
        <w:rPr>
          <w:rtl w:val="0"/>
        </w:rPr>
        <w:t xml:space="preserve"> A literal </w:t>
      </w:r>
      <w:r w:rsidDel="00000000" w:rsidR="00000000" w:rsidRPr="00000000">
        <w:rPr>
          <w:i w:val="1"/>
          <w:rtl w:val="0"/>
        </w:rPr>
        <w:t xml:space="preserve">comet</w:t>
      </w:r>
      <w:r w:rsidDel="00000000" w:rsidR="00000000" w:rsidRPr="00000000">
        <w:rPr>
          <w:rtl w:val="0"/>
        </w:rPr>
        <w:t xml:space="preserve"> or </w:t>
      </w:r>
      <w:r w:rsidDel="00000000" w:rsidR="00000000" w:rsidRPr="00000000">
        <w:rPr>
          <w:i w:val="1"/>
          <w:rtl w:val="0"/>
        </w:rPr>
        <w:t xml:space="preserve">asteroid</w:t>
      </w:r>
      <w:r w:rsidDel="00000000" w:rsidR="00000000" w:rsidRPr="00000000">
        <w:rPr>
          <w:rtl w:val="0"/>
        </w:rPr>
        <w:t xml:space="preserve"> (or the </w:t>
      </w:r>
      <w:r w:rsidDel="00000000" w:rsidR="00000000" w:rsidRPr="00000000">
        <w:rPr>
          <w:i w:val="1"/>
          <w:rtl w:val="0"/>
        </w:rPr>
        <w:t xml:space="preserve">fragments</w:t>
      </w:r>
      <w:r w:rsidDel="00000000" w:rsidR="00000000" w:rsidRPr="00000000">
        <w:rPr>
          <w:rtl w:val="0"/>
        </w:rPr>
        <w:t xml:space="preserve"> of one) will break up in the atmosphere and </w:t>
      </w:r>
      <w:r w:rsidDel="00000000" w:rsidR="00000000" w:rsidRPr="00000000">
        <w:rPr>
          <w:i w:val="1"/>
          <w:rtl w:val="0"/>
        </w:rPr>
        <w:t xml:space="preserve">poison</w:t>
      </w:r>
      <w:r w:rsidDel="00000000" w:rsidR="00000000" w:rsidRPr="00000000">
        <w:rPr>
          <w:rtl w:val="0"/>
        </w:rPr>
        <w:t xml:space="preserve"> 1/3 of the world's </w:t>
      </w:r>
      <w:r w:rsidDel="00000000" w:rsidR="00000000" w:rsidRPr="00000000">
        <w:rPr>
          <w:i w:val="1"/>
          <w:rtl w:val="0"/>
        </w:rPr>
        <w:t xml:space="preserve">freshwater</w:t>
      </w:r>
      <w:r w:rsidDel="00000000" w:rsidR="00000000" w:rsidRPr="00000000">
        <w:rPr>
          <w:rtl w:val="0"/>
        </w:rPr>
        <w:t xml:space="preserve"> sources (lakes, rivers, aquifers) with a </w:t>
      </w:r>
      <w:r w:rsidDel="00000000" w:rsidR="00000000" w:rsidRPr="00000000">
        <w:rPr>
          <w:i w:val="1"/>
          <w:rtl w:val="0"/>
        </w:rPr>
        <w:t xml:space="preserve">toxic, bitter</w:t>
      </w:r>
      <w:r w:rsidDel="00000000" w:rsidR="00000000" w:rsidRPr="00000000">
        <w:rPr>
          <w:rtl w:val="0"/>
        </w:rPr>
        <w:t xml:space="preserve"> substance.</w:t>
      </w:r>
    </w:p>
    <w:p w:rsidR="00000000" w:rsidDel="00000000" w:rsidP="00000000" w:rsidRDefault="00000000" w:rsidRPr="00000000" w14:paraId="000008BC">
      <w:pPr>
        <w:numPr>
          <w:ilvl w:val="1"/>
          <w:numId w:val="795"/>
        </w:numPr>
        <w:spacing w:after="0" w:afterAutospacing="0" w:before="0" w:beforeAutospacing="0" w:lineRule="auto"/>
        <w:ind w:left="1440" w:hanging="360"/>
      </w:pPr>
      <w:r w:rsidDel="00000000" w:rsidR="00000000" w:rsidRPr="00000000">
        <w:rPr>
          <w:b w:val="1"/>
          <w:rtl w:val="0"/>
        </w:rPr>
        <w:t xml:space="preserve">Symbolic (Preterist):</w:t>
      </w:r>
      <w:r w:rsidDel="00000000" w:rsidR="00000000" w:rsidRPr="00000000">
        <w:rPr>
          <w:rtl w:val="0"/>
        </w:rPr>
        <w:t xml:space="preserve"> A "star" is a "ruler" or "angel." This was a </w:t>
      </w:r>
      <w:r w:rsidDel="00000000" w:rsidR="00000000" w:rsidRPr="00000000">
        <w:rPr>
          <w:i w:val="1"/>
          <w:rtl w:val="0"/>
        </w:rPr>
        <w:t xml:space="preserve">demonic/political</w:t>
      </w:r>
      <w:r w:rsidDel="00000000" w:rsidR="00000000" w:rsidRPr="00000000">
        <w:rPr>
          <w:rtl w:val="0"/>
        </w:rPr>
        <w:t xml:space="preserve"> "star" (like a false teacher or a rebellious ruler) who "fell" and "poisoned" the "spiritual water" (the "teaching") of the people, leading to </w:t>
      </w:r>
      <w:r w:rsidDel="00000000" w:rsidR="00000000" w:rsidRPr="00000000">
        <w:rPr>
          <w:i w:val="1"/>
          <w:rtl w:val="0"/>
        </w:rPr>
        <w:t xml:space="preserve">spiritual</w:t>
      </w:r>
      <w:r w:rsidDel="00000000" w:rsidR="00000000" w:rsidRPr="00000000">
        <w:rPr>
          <w:rtl w:val="0"/>
        </w:rPr>
        <w:t xml:space="preserve"> death.</w:t>
      </w:r>
    </w:p>
    <w:p w:rsidR="00000000" w:rsidDel="00000000" w:rsidP="00000000" w:rsidRDefault="00000000" w:rsidRPr="00000000" w14:paraId="000008BD">
      <w:pPr>
        <w:numPr>
          <w:ilvl w:val="1"/>
          <w:numId w:val="795"/>
        </w:numPr>
        <w:spacing w:after="240" w:before="0" w:beforeAutospacing="0" w:lineRule="auto"/>
        <w:ind w:left="1440" w:hanging="360"/>
      </w:pPr>
      <w:r w:rsidDel="00000000" w:rsidR="00000000" w:rsidRPr="00000000">
        <w:rPr>
          <w:b w:val="1"/>
          <w:rtl w:val="0"/>
        </w:rPr>
        <w:t xml:space="preserve">Symbolic (Historicist):</w:t>
      </w:r>
      <w:r w:rsidDel="00000000" w:rsidR="00000000" w:rsidRPr="00000000">
        <w:rPr>
          <w:rtl w:val="0"/>
        </w:rPr>
        <w:t xml:space="preserve"> Some have pointed to "Wormwood" (which is </w:t>
      </w:r>
      <w:r w:rsidDel="00000000" w:rsidR="00000000" w:rsidRPr="00000000">
        <w:rPr>
          <w:i w:val="1"/>
          <w:rtl w:val="0"/>
        </w:rPr>
        <w:t xml:space="preserve">Chernobyl</w:t>
      </w:r>
      <w:r w:rsidDel="00000000" w:rsidR="00000000" w:rsidRPr="00000000">
        <w:rPr>
          <w:rtl w:val="0"/>
        </w:rPr>
        <w:t xml:space="preserve"> in Ukrainian) and the 1986 Chernobyl nuclear disaster (which poisoned the "waters") as a </w:t>
      </w:r>
      <w:r w:rsidDel="00000000" w:rsidR="00000000" w:rsidRPr="00000000">
        <w:rPr>
          <w:i w:val="1"/>
          <w:rtl w:val="0"/>
        </w:rPr>
        <w:t xml:space="preserve">fulfillment</w:t>
      </w:r>
      <w:r w:rsidDel="00000000" w:rsidR="00000000" w:rsidRPr="00000000">
        <w:rPr>
          <w:rtl w:val="0"/>
        </w:rPr>
        <w:t xml:space="preserve"> of this.</w:t>
      </w:r>
    </w:p>
    <w:p w:rsidR="00000000" w:rsidDel="00000000" w:rsidP="00000000" w:rsidRDefault="00000000" w:rsidRPr="00000000" w14:paraId="000008BE">
      <w:pPr>
        <w:pStyle w:val="Heading3"/>
        <w:keepNext w:val="0"/>
        <w:keepLines w:val="0"/>
        <w:spacing w:before="280" w:lineRule="auto"/>
        <w:ind w:right="600"/>
        <w:rPr>
          <w:b w:val="1"/>
          <w:color w:val="000000"/>
          <w:sz w:val="26"/>
          <w:szCs w:val="26"/>
        </w:rPr>
      </w:pPr>
      <w:bookmarkStart w:colFirst="0" w:colLast="0" w:name="_4rgw86m7q6mb" w:id="479"/>
      <w:bookmarkEnd w:id="479"/>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8BF">
      <w:pPr>
        <w:numPr>
          <w:ilvl w:val="0"/>
          <w:numId w:val="560"/>
        </w:numPr>
        <w:spacing w:after="0" w:afterAutospacing="0" w:before="240" w:lineRule="auto"/>
        <w:ind w:left="720" w:hanging="360"/>
      </w:pPr>
      <w:r w:rsidDel="00000000" w:rsidR="00000000" w:rsidRPr="00000000">
        <w:rPr>
          <w:b w:val="1"/>
          <w:rtl w:val="0"/>
        </w:rPr>
        <w:t xml:space="preserve">The Plague of Egypt:</w:t>
      </w:r>
      <w:r w:rsidDel="00000000" w:rsidR="00000000" w:rsidRPr="00000000">
        <w:rPr>
          <w:rtl w:val="0"/>
        </w:rPr>
        <w:t xml:space="preserve"> This </w:t>
      </w:r>
      <w:r w:rsidDel="00000000" w:rsidR="00000000" w:rsidRPr="00000000">
        <w:rPr>
          <w:i w:val="1"/>
          <w:rtl w:val="0"/>
        </w:rPr>
        <w:t xml:space="preserve">also</w:t>
      </w:r>
      <w:r w:rsidDel="00000000" w:rsidR="00000000" w:rsidRPr="00000000">
        <w:rPr>
          <w:rtl w:val="0"/>
        </w:rPr>
        <w:t xml:space="preserve"> echoes the </w:t>
      </w:r>
      <w:r w:rsidDel="00000000" w:rsidR="00000000" w:rsidRPr="00000000">
        <w:rPr>
          <w:b w:val="1"/>
          <w:rtl w:val="0"/>
        </w:rPr>
        <w:t xml:space="preserve">First Plague</w:t>
      </w:r>
      <w:r w:rsidDel="00000000" w:rsidR="00000000" w:rsidRPr="00000000">
        <w:rPr>
          <w:rtl w:val="0"/>
        </w:rPr>
        <w:t xml:space="preserve"> (Exodus 7), where the </w:t>
      </w:r>
      <w:r w:rsidDel="00000000" w:rsidR="00000000" w:rsidRPr="00000000">
        <w:rPr>
          <w:i w:val="1"/>
          <w:rtl w:val="0"/>
        </w:rPr>
        <w:t xml:space="preserve">fresh</w:t>
      </w:r>
      <w:r w:rsidDel="00000000" w:rsidR="00000000" w:rsidRPr="00000000">
        <w:rPr>
          <w:rtl w:val="0"/>
        </w:rPr>
        <w:t xml:space="preserve"> water of the Nile was </w:t>
      </w:r>
      <w:r w:rsidDel="00000000" w:rsidR="00000000" w:rsidRPr="00000000">
        <w:rPr>
          <w:i w:val="1"/>
          <w:rtl w:val="0"/>
        </w:rPr>
        <w:t xml:space="preserve">poisoned</w:t>
      </w:r>
      <w:r w:rsidDel="00000000" w:rsidR="00000000" w:rsidRPr="00000000">
        <w:rPr>
          <w:rtl w:val="0"/>
        </w:rPr>
        <w:t xml:space="preserve"> ("turned to blood") and became </w:t>
      </w:r>
      <w:r w:rsidDel="00000000" w:rsidR="00000000" w:rsidRPr="00000000">
        <w:rPr>
          <w:i w:val="1"/>
          <w:rtl w:val="0"/>
        </w:rPr>
        <w:t xml:space="preserve">undrinkable</w:t>
      </w:r>
      <w:r w:rsidDel="00000000" w:rsidR="00000000" w:rsidRPr="00000000">
        <w:rPr>
          <w:rtl w:val="0"/>
        </w:rPr>
        <w:t xml:space="preserve">.</w:t>
      </w:r>
    </w:p>
    <w:p w:rsidR="00000000" w:rsidDel="00000000" w:rsidP="00000000" w:rsidRDefault="00000000" w:rsidRPr="00000000" w14:paraId="000008C0">
      <w:pPr>
        <w:numPr>
          <w:ilvl w:val="0"/>
          <w:numId w:val="560"/>
        </w:numPr>
        <w:spacing w:after="0" w:afterAutospacing="0" w:before="0" w:beforeAutospacing="0" w:lineRule="auto"/>
        <w:ind w:left="720" w:hanging="360"/>
      </w:pPr>
      <w:r w:rsidDel="00000000" w:rsidR="00000000" w:rsidRPr="00000000">
        <w:rPr>
          <w:b w:val="1"/>
          <w:rtl w:val="0"/>
        </w:rPr>
        <w:t xml:space="preserve">"Wormwood" as a Curse:</w:t>
      </w:r>
      <w:r w:rsidDel="00000000" w:rsidR="00000000" w:rsidRPr="00000000">
        <w:rPr>
          <w:rtl w:val="0"/>
        </w:rPr>
        <w:t xml:space="preserve"> This is </w:t>
      </w:r>
      <w:r w:rsidDel="00000000" w:rsidR="00000000" w:rsidRPr="00000000">
        <w:rPr>
          <w:i w:val="1"/>
          <w:rtl w:val="0"/>
        </w:rPr>
        <w:t xml:space="preserve">all over</w:t>
      </w:r>
      <w:r w:rsidDel="00000000" w:rsidR="00000000" w:rsidRPr="00000000">
        <w:rPr>
          <w:rtl w:val="0"/>
        </w:rPr>
        <w:t xml:space="preserve"> the Old Testament as a symbol of </w:t>
      </w:r>
      <w:r w:rsidDel="00000000" w:rsidR="00000000" w:rsidRPr="00000000">
        <w:rPr>
          <w:i w:val="1"/>
          <w:rtl w:val="0"/>
        </w:rPr>
        <w:t xml:space="preserve">God's judgment on idolatry and apostasy</w:t>
      </w:r>
      <w:r w:rsidDel="00000000" w:rsidR="00000000" w:rsidRPr="00000000">
        <w:rPr>
          <w:rtl w:val="0"/>
        </w:rPr>
        <w:t xml:space="preserve">.</w:t>
      </w:r>
    </w:p>
    <w:p w:rsidR="00000000" w:rsidDel="00000000" w:rsidP="00000000" w:rsidRDefault="00000000" w:rsidRPr="00000000" w14:paraId="000008C1">
      <w:pPr>
        <w:numPr>
          <w:ilvl w:val="1"/>
          <w:numId w:val="560"/>
        </w:numPr>
        <w:spacing w:after="0" w:afterAutospacing="0" w:before="0" w:beforeAutospacing="0" w:lineRule="auto"/>
        <w:ind w:left="1440" w:hanging="360"/>
      </w:pPr>
      <w:r w:rsidDel="00000000" w:rsidR="00000000" w:rsidRPr="00000000">
        <w:rPr>
          <w:b w:val="1"/>
          <w:rtl w:val="0"/>
        </w:rPr>
        <w:t xml:space="preserve">Jeremiah 9:15:</w:t>
      </w:r>
      <w:r w:rsidDel="00000000" w:rsidR="00000000" w:rsidRPr="00000000">
        <w:rPr>
          <w:rtl w:val="0"/>
        </w:rPr>
        <w:t xml:space="preserve"> "Behold, I will feed this people with </w:t>
      </w:r>
      <w:r w:rsidDel="00000000" w:rsidR="00000000" w:rsidRPr="00000000">
        <w:rPr>
          <w:b w:val="1"/>
          <w:rtl w:val="0"/>
        </w:rPr>
        <w:t xml:space="preserve">wormwood</w:t>
      </w:r>
      <w:r w:rsidDel="00000000" w:rsidR="00000000" w:rsidRPr="00000000">
        <w:rPr>
          <w:rtl w:val="0"/>
        </w:rPr>
        <w:t xml:space="preserve"> and give them </w:t>
      </w:r>
      <w:r w:rsidDel="00000000" w:rsidR="00000000" w:rsidRPr="00000000">
        <w:rPr>
          <w:b w:val="1"/>
          <w:rtl w:val="0"/>
        </w:rPr>
        <w:t xml:space="preserve">poisoned water</w:t>
      </w:r>
      <w:r w:rsidDel="00000000" w:rsidR="00000000" w:rsidRPr="00000000">
        <w:rPr>
          <w:rtl w:val="0"/>
        </w:rPr>
        <w:t xml:space="preserve"> to drink."</w:t>
      </w:r>
    </w:p>
    <w:p w:rsidR="00000000" w:rsidDel="00000000" w:rsidP="00000000" w:rsidRDefault="00000000" w:rsidRPr="00000000" w14:paraId="000008C2">
      <w:pPr>
        <w:numPr>
          <w:ilvl w:val="1"/>
          <w:numId w:val="560"/>
        </w:numPr>
        <w:spacing w:after="0" w:afterAutospacing="0" w:before="0" w:beforeAutospacing="0" w:lineRule="auto"/>
        <w:ind w:left="1440" w:hanging="360"/>
      </w:pPr>
      <w:r w:rsidDel="00000000" w:rsidR="00000000" w:rsidRPr="00000000">
        <w:rPr>
          <w:b w:val="1"/>
          <w:rtl w:val="0"/>
        </w:rPr>
        <w:t xml:space="preserve">Jeremiah 23:15:</w:t>
      </w:r>
      <w:r w:rsidDel="00000000" w:rsidR="00000000" w:rsidRPr="00000000">
        <w:rPr>
          <w:rtl w:val="0"/>
        </w:rPr>
        <w:t xml:space="preserve"> "...from the prophets of Jerusalem ungodliness has gone out... I will feed them with </w:t>
      </w:r>
      <w:r w:rsidDel="00000000" w:rsidR="00000000" w:rsidRPr="00000000">
        <w:rPr>
          <w:b w:val="1"/>
          <w:rtl w:val="0"/>
        </w:rPr>
        <w:t xml:space="preserve">wormwood</w:t>
      </w:r>
      <w:r w:rsidDel="00000000" w:rsidR="00000000" w:rsidRPr="00000000">
        <w:rPr>
          <w:rtl w:val="0"/>
        </w:rPr>
        <w:t xml:space="preserve"> and give them </w:t>
      </w:r>
      <w:r w:rsidDel="00000000" w:rsidR="00000000" w:rsidRPr="00000000">
        <w:rPr>
          <w:b w:val="1"/>
          <w:rtl w:val="0"/>
        </w:rPr>
        <w:t xml:space="preserve">poisoned water</w:t>
      </w:r>
      <w:r w:rsidDel="00000000" w:rsidR="00000000" w:rsidRPr="00000000">
        <w:rPr>
          <w:rtl w:val="0"/>
        </w:rPr>
        <w:t xml:space="preserve"> to drink."</w:t>
      </w:r>
    </w:p>
    <w:p w:rsidR="00000000" w:rsidDel="00000000" w:rsidP="00000000" w:rsidRDefault="00000000" w:rsidRPr="00000000" w14:paraId="000008C3">
      <w:pPr>
        <w:numPr>
          <w:ilvl w:val="1"/>
          <w:numId w:val="560"/>
        </w:numPr>
        <w:spacing w:after="0" w:afterAutospacing="0" w:before="0" w:beforeAutospacing="0" w:lineRule="auto"/>
        <w:ind w:left="1440" w:hanging="360"/>
      </w:pPr>
      <w:r w:rsidDel="00000000" w:rsidR="00000000" w:rsidRPr="00000000">
        <w:rPr>
          <w:b w:val="1"/>
          <w:rtl w:val="0"/>
        </w:rPr>
        <w:t xml:space="preserve">Deuteronomy 29:18:</w:t>
      </w:r>
      <w:r w:rsidDel="00000000" w:rsidR="00000000" w:rsidRPr="00000000">
        <w:rPr>
          <w:rtl w:val="0"/>
        </w:rPr>
        <w:t xml:space="preserve"> A warning against </w:t>
      </w:r>
      <w:r w:rsidDel="00000000" w:rsidR="00000000" w:rsidRPr="00000000">
        <w:rPr>
          <w:i w:val="1"/>
          <w:rtl w:val="0"/>
        </w:rPr>
        <w:t xml:space="preserve">idolatry</w:t>
      </w:r>
      <w:r w:rsidDel="00000000" w:rsidR="00000000" w:rsidRPr="00000000">
        <w:rPr>
          <w:rtl w:val="0"/>
        </w:rPr>
        <w:t xml:space="preserve">, which is a "root bearing </w:t>
      </w:r>
      <w:r w:rsidDel="00000000" w:rsidR="00000000" w:rsidRPr="00000000">
        <w:rPr>
          <w:b w:val="1"/>
          <w:rtl w:val="0"/>
        </w:rPr>
        <w:t xml:space="preserve">poisonous fruit and wormwood</w:t>
      </w:r>
      <w:r w:rsidDel="00000000" w:rsidR="00000000" w:rsidRPr="00000000">
        <w:rPr>
          <w:rtl w:val="0"/>
        </w:rPr>
        <w:t xml:space="preserve">."</w:t>
      </w:r>
    </w:p>
    <w:p w:rsidR="00000000" w:rsidDel="00000000" w:rsidP="00000000" w:rsidRDefault="00000000" w:rsidRPr="00000000" w14:paraId="000008C4">
      <w:pPr>
        <w:numPr>
          <w:ilvl w:val="0"/>
          <w:numId w:val="560"/>
        </w:numPr>
        <w:spacing w:after="240" w:before="0" w:beforeAutospacing="0" w:lineRule="auto"/>
        <w:ind w:left="720" w:hanging="360"/>
      </w:pPr>
      <w:r w:rsidDel="00000000" w:rsidR="00000000" w:rsidRPr="00000000">
        <w:rPr>
          <w:b w:val="1"/>
          <w:rtl w:val="0"/>
        </w:rPr>
        <w:t xml:space="preserve">The Message:</w:t>
      </w:r>
      <w:r w:rsidDel="00000000" w:rsidR="00000000" w:rsidRPr="00000000">
        <w:rPr>
          <w:rtl w:val="0"/>
        </w:rPr>
        <w:t xml:space="preserve"> This judgment is the </w:t>
      </w:r>
      <w:r w:rsidDel="00000000" w:rsidR="00000000" w:rsidRPr="00000000">
        <w:rPr>
          <w:i w:val="1"/>
          <w:rtl w:val="0"/>
        </w:rPr>
        <w:t xml:space="preserve">result</w:t>
      </w:r>
      <w:r w:rsidDel="00000000" w:rsidR="00000000" w:rsidRPr="00000000">
        <w:rPr>
          <w:rtl w:val="0"/>
        </w:rPr>
        <w:t xml:space="preserve"> of </w:t>
      </w:r>
      <w:r w:rsidDel="00000000" w:rsidR="00000000" w:rsidRPr="00000000">
        <w:rPr>
          <w:i w:val="1"/>
          <w:rtl w:val="0"/>
        </w:rPr>
        <w:t xml:space="preserve">idolatry</w:t>
      </w:r>
      <w:r w:rsidDel="00000000" w:rsidR="00000000" w:rsidRPr="00000000">
        <w:rPr>
          <w:rtl w:val="0"/>
        </w:rPr>
        <w:t xml:space="preserve">. The world has "drunk" the "poison" of false gods, so God gives them "poison" to drink </w:t>
      </w:r>
      <w:r w:rsidDel="00000000" w:rsidR="00000000" w:rsidRPr="00000000">
        <w:rPr>
          <w:i w:val="1"/>
          <w:rtl w:val="0"/>
        </w:rPr>
        <w:t xml:space="preserve">literally</w:t>
      </w:r>
      <w:r w:rsidDel="00000000" w:rsidR="00000000" w:rsidRPr="00000000">
        <w:rPr>
          <w:rtl w:val="0"/>
        </w:rPr>
        <w:t xml:space="preserve">.</w:t>
      </w:r>
    </w:p>
    <w:p w:rsidR="00000000" w:rsidDel="00000000" w:rsidP="00000000" w:rsidRDefault="00000000" w:rsidRPr="00000000" w14:paraId="000008C5">
      <w:pPr>
        <w:pStyle w:val="Heading3"/>
        <w:keepNext w:val="0"/>
        <w:keepLines w:val="0"/>
        <w:spacing w:before="280" w:lineRule="auto"/>
        <w:ind w:right="600"/>
        <w:rPr>
          <w:b w:val="1"/>
          <w:color w:val="000000"/>
          <w:sz w:val="26"/>
          <w:szCs w:val="26"/>
        </w:rPr>
      </w:pPr>
      <w:bookmarkStart w:colFirst="0" w:colLast="0" w:name="_wjudjvdlxamv" w:id="480"/>
      <w:bookmarkEnd w:id="480"/>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8C6">
      <w:pPr>
        <w:numPr>
          <w:ilvl w:val="0"/>
          <w:numId w:val="9"/>
        </w:numPr>
        <w:spacing w:after="0" w:afterAutospacing="0" w:before="240" w:lineRule="auto"/>
        <w:ind w:left="720" w:hanging="360"/>
      </w:pPr>
      <w:r w:rsidDel="00000000" w:rsidR="00000000" w:rsidRPr="00000000">
        <w:rPr>
          <w:b w:val="1"/>
          <w:rtl w:val="0"/>
        </w:rPr>
        <w:t xml:space="preserve">Poisoned Water:</w:t>
      </w:r>
      <w:r w:rsidDel="00000000" w:rsidR="00000000" w:rsidRPr="00000000">
        <w:rPr>
          <w:rtl w:val="0"/>
        </w:rPr>
        <w:t xml:space="preserve"> We are </w:t>
      </w:r>
      <w:r w:rsidDel="00000000" w:rsidR="00000000" w:rsidRPr="00000000">
        <w:rPr>
          <w:i w:val="1"/>
          <w:rtl w:val="0"/>
        </w:rPr>
        <w:t xml:space="preserve">acutely</w:t>
      </w:r>
      <w:r w:rsidDel="00000000" w:rsidR="00000000" w:rsidRPr="00000000">
        <w:rPr>
          <w:rtl w:val="0"/>
        </w:rPr>
        <w:t xml:space="preserve"> aware of this. We live in a world of </w:t>
      </w:r>
      <w:r w:rsidDel="00000000" w:rsidR="00000000" w:rsidRPr="00000000">
        <w:rPr>
          <w:i w:val="1"/>
          <w:rtl w:val="0"/>
        </w:rPr>
        <w:t xml:space="preserve">polluted rivers, toxic-algae blooms, and industrial runoff</w:t>
      </w:r>
      <w:r w:rsidDel="00000000" w:rsidR="00000000" w:rsidRPr="00000000">
        <w:rPr>
          <w:rtl w:val="0"/>
        </w:rPr>
        <w:t xml:space="preserve"> that </w:t>
      </w:r>
      <w:r w:rsidDel="00000000" w:rsidR="00000000" w:rsidRPr="00000000">
        <w:rPr>
          <w:i w:val="1"/>
          <w:rtl w:val="0"/>
        </w:rPr>
        <w:t xml:space="preserve">poison</w:t>
      </w:r>
      <w:r w:rsidDel="00000000" w:rsidR="00000000" w:rsidRPr="00000000">
        <w:rPr>
          <w:rtl w:val="0"/>
        </w:rPr>
        <w:t xml:space="preserve"> our "springs of water." We see </w:t>
      </w:r>
      <w:r w:rsidDel="00000000" w:rsidR="00000000" w:rsidRPr="00000000">
        <w:rPr>
          <w:i w:val="1"/>
          <w:rtl w:val="0"/>
        </w:rPr>
        <w:t xml:space="preserve">literal</w:t>
      </w:r>
      <w:r w:rsidDel="00000000" w:rsidR="00000000" w:rsidRPr="00000000">
        <w:rPr>
          <w:rtl w:val="0"/>
        </w:rPr>
        <w:t xml:space="preserve"> towns (like Flint, MI) where "many people" get sick "from the water, because it had been made bitter."</w:t>
      </w:r>
    </w:p>
    <w:p w:rsidR="00000000" w:rsidDel="00000000" w:rsidP="00000000" w:rsidRDefault="00000000" w:rsidRPr="00000000" w14:paraId="000008C7">
      <w:pPr>
        <w:numPr>
          <w:ilvl w:val="0"/>
          <w:numId w:val="9"/>
        </w:numPr>
        <w:spacing w:after="0" w:afterAutospacing="0" w:before="0" w:beforeAutospacing="0" w:lineRule="auto"/>
        <w:ind w:left="720" w:hanging="360"/>
      </w:pPr>
      <w:r w:rsidDel="00000000" w:rsidR="00000000" w:rsidRPr="00000000">
        <w:rPr>
          <w:b w:val="1"/>
          <w:rtl w:val="0"/>
        </w:rPr>
        <w:t xml:space="preserve">Spiritual "Wormwood":</w:t>
      </w:r>
      <w:r w:rsidDel="00000000" w:rsidR="00000000" w:rsidRPr="00000000">
        <w:rPr>
          <w:rtl w:val="0"/>
        </w:rPr>
        <w:t xml:space="preserve"> This is also a powerful metaphor for the </w:t>
      </w:r>
      <w:r w:rsidDel="00000000" w:rsidR="00000000" w:rsidRPr="00000000">
        <w:rPr>
          <w:i w:val="1"/>
          <w:rtl w:val="0"/>
        </w:rPr>
        <w:t xml:space="preserve">poison</w:t>
      </w:r>
      <w:r w:rsidDel="00000000" w:rsidR="00000000" w:rsidRPr="00000000">
        <w:rPr>
          <w:rtl w:val="0"/>
        </w:rPr>
        <w:t xml:space="preserve"> of </w:t>
      </w:r>
      <w:r w:rsidDel="00000000" w:rsidR="00000000" w:rsidRPr="00000000">
        <w:rPr>
          <w:i w:val="1"/>
          <w:rtl w:val="0"/>
        </w:rPr>
        <w:t xml:space="preserve">false teaching</w:t>
      </w:r>
      <w:r w:rsidDel="00000000" w:rsidR="00000000" w:rsidRPr="00000000">
        <w:rPr>
          <w:rtl w:val="0"/>
        </w:rPr>
        <w:t xml:space="preserve">. A "great star" (a famous pastor, a "blazing" celebrity, a "torch" of a movement) can "fall" into </w:t>
      </w:r>
      <w:r w:rsidDel="00000000" w:rsidR="00000000" w:rsidRPr="00000000">
        <w:rPr>
          <w:i w:val="1"/>
          <w:rtl w:val="0"/>
        </w:rPr>
        <w:t xml:space="preserve">apostasy</w:t>
      </w:r>
      <w:r w:rsidDel="00000000" w:rsidR="00000000" w:rsidRPr="00000000">
        <w:rPr>
          <w:rtl w:val="0"/>
        </w:rPr>
        <w:t xml:space="preserve"> and "poison" the "living water" of the Gospel, making people "spiritually sick."</w:t>
      </w:r>
    </w:p>
    <w:p w:rsidR="00000000" w:rsidDel="00000000" w:rsidP="00000000" w:rsidRDefault="00000000" w:rsidRPr="00000000" w14:paraId="000008C8">
      <w:pPr>
        <w:numPr>
          <w:ilvl w:val="0"/>
          <w:numId w:val="9"/>
        </w:numPr>
        <w:spacing w:after="240" w:before="0" w:beforeAutospacing="0" w:lineRule="auto"/>
        <w:ind w:left="720" w:hanging="360"/>
      </w:pPr>
      <w:r w:rsidDel="00000000" w:rsidR="00000000" w:rsidRPr="00000000">
        <w:rPr>
          <w:b w:val="1"/>
          <w:rtl w:val="0"/>
        </w:rPr>
        <w:t xml:space="preserve">The "Bitter" Fruit of Sin:</w:t>
      </w:r>
      <w:r w:rsidDel="00000000" w:rsidR="00000000" w:rsidRPr="00000000">
        <w:rPr>
          <w:rtl w:val="0"/>
        </w:rPr>
        <w:t xml:space="preserve"> "Wormwood" is what sin </w:t>
      </w:r>
      <w:r w:rsidDel="00000000" w:rsidR="00000000" w:rsidRPr="00000000">
        <w:rPr>
          <w:i w:val="1"/>
          <w:rtl w:val="0"/>
        </w:rPr>
        <w:t xml:space="preserve">always</w:t>
      </w:r>
      <w:r w:rsidDel="00000000" w:rsidR="00000000" w:rsidRPr="00000000">
        <w:rPr>
          <w:rtl w:val="0"/>
        </w:rPr>
        <w:t xml:space="preserve"> produces. It </w:t>
      </w:r>
      <w:r w:rsidDel="00000000" w:rsidR="00000000" w:rsidRPr="00000000">
        <w:rPr>
          <w:i w:val="1"/>
          <w:rtl w:val="0"/>
        </w:rPr>
        <w:t xml:space="preserve">looks</w:t>
      </w:r>
      <w:r w:rsidDel="00000000" w:rsidR="00000000" w:rsidRPr="00000000">
        <w:rPr>
          <w:rtl w:val="0"/>
        </w:rPr>
        <w:t xml:space="preserve"> appealing, but the "aftertaste" is </w:t>
      </w:r>
      <w:r w:rsidDel="00000000" w:rsidR="00000000" w:rsidRPr="00000000">
        <w:rPr>
          <w:i w:val="1"/>
          <w:rtl w:val="0"/>
        </w:rPr>
        <w:t xml:space="preserve">bitterness</w:t>
      </w:r>
      <w:r w:rsidDel="00000000" w:rsidR="00000000" w:rsidRPr="00000000">
        <w:rPr>
          <w:rtl w:val="0"/>
        </w:rPr>
        <w:t xml:space="preserve"> and </w:t>
      </w:r>
      <w:r w:rsidDel="00000000" w:rsidR="00000000" w:rsidRPr="00000000">
        <w:rPr>
          <w:i w:val="1"/>
          <w:rtl w:val="0"/>
        </w:rPr>
        <w:t xml:space="preserve">death</w:t>
      </w:r>
      <w:r w:rsidDel="00000000" w:rsidR="00000000" w:rsidRPr="00000000">
        <w:rPr>
          <w:rtl w:val="0"/>
        </w:rPr>
        <w:t xml:space="preserve"> (see "the woman Folly" in Proverbs).</w:t>
      </w:r>
    </w:p>
    <w:p w:rsidR="00000000" w:rsidDel="00000000" w:rsidP="00000000" w:rsidRDefault="00000000" w:rsidRPr="00000000" w14:paraId="000008C9">
      <w:pPr>
        <w:pStyle w:val="Heading3"/>
        <w:keepNext w:val="0"/>
        <w:keepLines w:val="0"/>
        <w:spacing w:before="280" w:lineRule="auto"/>
        <w:ind w:right="600"/>
        <w:rPr>
          <w:b w:val="1"/>
          <w:color w:val="000000"/>
          <w:sz w:val="26"/>
          <w:szCs w:val="26"/>
        </w:rPr>
      </w:pPr>
      <w:bookmarkStart w:colFirst="0" w:colLast="0" w:name="_5u2gz4lit06q" w:id="481"/>
      <w:bookmarkEnd w:id="481"/>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8CA">
      <w:pPr>
        <w:numPr>
          <w:ilvl w:val="0"/>
          <w:numId w:val="781"/>
        </w:numPr>
        <w:spacing w:after="0" w:afterAutospacing="0" w:before="240" w:lineRule="auto"/>
        <w:ind w:left="720" w:hanging="360"/>
      </w:pPr>
      <w:r w:rsidDel="00000000" w:rsidR="00000000" w:rsidRPr="00000000">
        <w:rPr>
          <w:rtl w:val="0"/>
        </w:rPr>
        <w:t xml:space="preserve">This plague attacks "fresh water." What is the </w:t>
      </w:r>
      <w:r w:rsidDel="00000000" w:rsidR="00000000" w:rsidRPr="00000000">
        <w:rPr>
          <w:i w:val="1"/>
          <w:rtl w:val="0"/>
        </w:rPr>
        <w:t xml:space="preserve">difference</w:t>
      </w:r>
      <w:r w:rsidDel="00000000" w:rsidR="00000000" w:rsidRPr="00000000">
        <w:rPr>
          <w:rtl w:val="0"/>
        </w:rPr>
        <w:t xml:space="preserve"> in horror between the </w:t>
      </w:r>
      <w:r w:rsidDel="00000000" w:rsidR="00000000" w:rsidRPr="00000000">
        <w:rPr>
          <w:i w:val="1"/>
          <w:rtl w:val="0"/>
        </w:rPr>
        <w:t xml:space="preserve">sea</w:t>
      </w:r>
      <w:r w:rsidDel="00000000" w:rsidR="00000000" w:rsidRPr="00000000">
        <w:rPr>
          <w:rtl w:val="0"/>
        </w:rPr>
        <w:t xml:space="preserve"> (commerce) being poisoned and the </w:t>
      </w:r>
      <w:r w:rsidDel="00000000" w:rsidR="00000000" w:rsidRPr="00000000">
        <w:rPr>
          <w:i w:val="1"/>
          <w:rtl w:val="0"/>
        </w:rPr>
        <w:t xml:space="preserve">drinking water</w:t>
      </w:r>
      <w:r w:rsidDel="00000000" w:rsidR="00000000" w:rsidRPr="00000000">
        <w:rPr>
          <w:rtl w:val="0"/>
        </w:rPr>
        <w:t xml:space="preserve"> (survival) being poisoned?</w:t>
      </w:r>
    </w:p>
    <w:p w:rsidR="00000000" w:rsidDel="00000000" w:rsidP="00000000" w:rsidRDefault="00000000" w:rsidRPr="00000000" w14:paraId="000008CB">
      <w:pPr>
        <w:numPr>
          <w:ilvl w:val="0"/>
          <w:numId w:val="781"/>
        </w:numPr>
        <w:spacing w:after="0" w:afterAutospacing="0" w:before="0" w:beforeAutospacing="0" w:lineRule="auto"/>
        <w:ind w:left="720" w:hanging="360"/>
      </w:pPr>
      <w:r w:rsidDel="00000000" w:rsidR="00000000" w:rsidRPr="00000000">
        <w:rPr>
          <w:rtl w:val="0"/>
        </w:rPr>
        <w:t xml:space="preserve">The star's name is "Wormwood," the symbol of </w:t>
      </w:r>
      <w:r w:rsidDel="00000000" w:rsidR="00000000" w:rsidRPr="00000000">
        <w:rPr>
          <w:i w:val="1"/>
          <w:rtl w:val="0"/>
        </w:rPr>
        <w:t xml:space="preserve">bitterness</w:t>
      </w:r>
      <w:r w:rsidDel="00000000" w:rsidR="00000000" w:rsidRPr="00000000">
        <w:rPr>
          <w:rtl w:val="0"/>
        </w:rPr>
        <w:t xml:space="preserve"> from </w:t>
      </w:r>
      <w:r w:rsidDel="00000000" w:rsidR="00000000" w:rsidRPr="00000000">
        <w:rPr>
          <w:i w:val="1"/>
          <w:rtl w:val="0"/>
        </w:rPr>
        <w:t xml:space="preserve">idolatry</w:t>
      </w:r>
      <w:r w:rsidDel="00000000" w:rsidR="00000000" w:rsidRPr="00000000">
        <w:rPr>
          <w:rtl w:val="0"/>
        </w:rPr>
        <w:t xml:space="preserve">. What "idols" in our culture produce "bitter" fruit?</w:t>
      </w:r>
    </w:p>
    <w:p w:rsidR="00000000" w:rsidDel="00000000" w:rsidP="00000000" w:rsidRDefault="00000000" w:rsidRPr="00000000" w14:paraId="000008CC">
      <w:pPr>
        <w:numPr>
          <w:ilvl w:val="0"/>
          <w:numId w:val="781"/>
        </w:numPr>
        <w:spacing w:after="0" w:afterAutospacing="0" w:before="0" w:beforeAutospacing="0" w:lineRule="auto"/>
        <w:ind w:left="720" w:hanging="360"/>
      </w:pPr>
      <w:r w:rsidDel="00000000" w:rsidR="00000000" w:rsidRPr="00000000">
        <w:rPr>
          <w:rtl w:val="0"/>
        </w:rPr>
        <w:t xml:space="preserve">We see </w:t>
      </w:r>
      <w:r w:rsidDel="00000000" w:rsidR="00000000" w:rsidRPr="00000000">
        <w:rPr>
          <w:i w:val="1"/>
          <w:rtl w:val="0"/>
        </w:rPr>
        <w:t xml:space="preserve">literal</w:t>
      </w:r>
      <w:r w:rsidDel="00000000" w:rsidR="00000000" w:rsidRPr="00000000">
        <w:rPr>
          <w:rtl w:val="0"/>
        </w:rPr>
        <w:t xml:space="preserve"> water pollution today. How is </w:t>
      </w:r>
      <w:r w:rsidDel="00000000" w:rsidR="00000000" w:rsidRPr="00000000">
        <w:rPr>
          <w:i w:val="1"/>
          <w:rtl w:val="0"/>
        </w:rPr>
        <w:t xml:space="preserve">this</w:t>
      </w:r>
      <w:r w:rsidDel="00000000" w:rsidR="00000000" w:rsidRPr="00000000">
        <w:rPr>
          <w:rtl w:val="0"/>
        </w:rPr>
        <w:t xml:space="preserve"> plague different from a "man-made" disaster?</w:t>
      </w:r>
    </w:p>
    <w:p w:rsidR="00000000" w:rsidDel="00000000" w:rsidP="00000000" w:rsidRDefault="00000000" w:rsidRPr="00000000" w14:paraId="000008CD">
      <w:pPr>
        <w:numPr>
          <w:ilvl w:val="0"/>
          <w:numId w:val="781"/>
        </w:numPr>
        <w:spacing w:after="240" w:before="0" w:beforeAutospacing="0" w:lineRule="auto"/>
        <w:ind w:left="720" w:hanging="360"/>
      </w:pPr>
      <w:r w:rsidDel="00000000" w:rsidR="00000000" w:rsidRPr="00000000">
        <w:rPr>
          <w:rtl w:val="0"/>
        </w:rPr>
        <w:t xml:space="preserve">If this can also be </w:t>
      </w:r>
      <w:r w:rsidDel="00000000" w:rsidR="00000000" w:rsidRPr="00000000">
        <w:rPr>
          <w:i w:val="1"/>
          <w:rtl w:val="0"/>
        </w:rPr>
        <w:t xml:space="preserve">spiritual</w:t>
      </w:r>
      <w:r w:rsidDel="00000000" w:rsidR="00000000" w:rsidRPr="00000000">
        <w:rPr>
          <w:rtl w:val="0"/>
        </w:rPr>
        <w:t xml:space="preserve"> ("poisoned teaching"), what is the </w:t>
      </w:r>
      <w:r w:rsidDel="00000000" w:rsidR="00000000" w:rsidRPr="00000000">
        <w:rPr>
          <w:i w:val="1"/>
          <w:rtl w:val="0"/>
        </w:rPr>
        <w:t xml:space="preserve">antidote</w:t>
      </w:r>
      <w:r w:rsidDel="00000000" w:rsidR="00000000" w:rsidRPr="00000000">
        <w:rPr>
          <w:rtl w:val="0"/>
        </w:rPr>
        <w:t xml:space="preserve"> to the "wormwood" of false doctrine? (Hint: The </w:t>
      </w:r>
      <w:r w:rsidDel="00000000" w:rsidR="00000000" w:rsidRPr="00000000">
        <w:rPr>
          <w:i w:val="1"/>
          <w:rtl w:val="0"/>
        </w:rPr>
        <w:t xml:space="preserve">true</w:t>
      </w:r>
      <w:r w:rsidDel="00000000" w:rsidR="00000000" w:rsidRPr="00000000">
        <w:rPr>
          <w:rtl w:val="0"/>
        </w:rPr>
        <w:t xml:space="preserve"> "living water").</w:t>
      </w:r>
    </w:p>
    <w:p w:rsidR="00000000" w:rsidDel="00000000" w:rsidP="00000000" w:rsidRDefault="00000000" w:rsidRPr="00000000" w14:paraId="000008CE">
      <w:pPr>
        <w:pStyle w:val="Heading3"/>
        <w:keepNext w:val="0"/>
        <w:keepLines w:val="0"/>
        <w:spacing w:before="280" w:lineRule="auto"/>
        <w:ind w:right="600"/>
        <w:rPr>
          <w:b w:val="1"/>
          <w:color w:val="000000"/>
          <w:sz w:val="26"/>
          <w:szCs w:val="26"/>
        </w:rPr>
      </w:pPr>
      <w:bookmarkStart w:colFirst="0" w:colLast="0" w:name="_itz44deeaiq9" w:id="482"/>
      <w:bookmarkEnd w:id="482"/>
      <w:r w:rsidDel="00000000" w:rsidR="00000000" w:rsidRPr="00000000">
        <w:rPr>
          <w:b w:val="1"/>
          <w:color w:val="000000"/>
          <w:sz w:val="26"/>
          <w:szCs w:val="26"/>
          <w:rtl w:val="0"/>
        </w:rPr>
        <w:t xml:space="preserve">Call to Action</w:t>
      </w:r>
    </w:p>
    <w:p w:rsidR="00000000" w:rsidDel="00000000" w:rsidP="00000000" w:rsidRDefault="00000000" w:rsidRPr="00000000" w14:paraId="000008CF">
      <w:pPr>
        <w:spacing w:after="240" w:before="240" w:lineRule="auto"/>
        <w:rPr/>
      </w:pPr>
      <w:r w:rsidDel="00000000" w:rsidR="00000000" w:rsidRPr="00000000">
        <w:rPr>
          <w:rtl w:val="0"/>
        </w:rPr>
        <w:t xml:space="preserve">Your call is to "drink the </w:t>
      </w:r>
      <w:r w:rsidDel="00000000" w:rsidR="00000000" w:rsidRPr="00000000">
        <w:rPr>
          <w:i w:val="1"/>
          <w:rtl w:val="0"/>
        </w:rPr>
        <w:t xml:space="preserve">true</w:t>
      </w:r>
      <w:r w:rsidDel="00000000" w:rsidR="00000000" w:rsidRPr="00000000">
        <w:rPr>
          <w:rtl w:val="0"/>
        </w:rPr>
        <w:t xml:space="preserve"> water." "Wormwood" is bitter poison, but Jesus offers "living water" (John 4:10). Take a 60-second "pause" today. Get a literal glass of </w:t>
      </w:r>
      <w:r w:rsidDel="00000000" w:rsidR="00000000" w:rsidRPr="00000000">
        <w:rPr>
          <w:i w:val="1"/>
          <w:rtl w:val="0"/>
        </w:rPr>
        <w:t xml:space="preserve">clean water</w:t>
      </w:r>
      <w:r w:rsidDel="00000000" w:rsidR="00000000" w:rsidRPr="00000000">
        <w:rPr>
          <w:rtl w:val="0"/>
        </w:rPr>
        <w:t xml:space="preserve">. As you drink it, </w:t>
      </w:r>
      <w:r w:rsidDel="00000000" w:rsidR="00000000" w:rsidRPr="00000000">
        <w:rPr>
          <w:i w:val="1"/>
          <w:rtl w:val="0"/>
        </w:rPr>
        <w:t xml:space="preserve">thank</w:t>
      </w:r>
      <w:r w:rsidDel="00000000" w:rsidR="00000000" w:rsidRPr="00000000">
        <w:rPr>
          <w:rtl w:val="0"/>
        </w:rPr>
        <w:t xml:space="preserve"> Jesus for being the </w:t>
      </w:r>
      <w:r w:rsidDel="00000000" w:rsidR="00000000" w:rsidRPr="00000000">
        <w:rPr>
          <w:i w:val="1"/>
          <w:rtl w:val="0"/>
        </w:rPr>
        <w:t xml:space="preserve">true</w:t>
      </w:r>
      <w:r w:rsidDel="00000000" w:rsidR="00000000" w:rsidRPr="00000000">
        <w:rPr>
          <w:rtl w:val="0"/>
        </w:rPr>
        <w:t xml:space="preserve"> "spring of living water" who </w:t>
      </w:r>
      <w:r w:rsidDel="00000000" w:rsidR="00000000" w:rsidRPr="00000000">
        <w:rPr>
          <w:i w:val="1"/>
          <w:rtl w:val="0"/>
        </w:rPr>
        <w:t xml:space="preserve">never</w:t>
      </w:r>
      <w:r w:rsidDel="00000000" w:rsidR="00000000" w:rsidRPr="00000000">
        <w:rPr>
          <w:rtl w:val="0"/>
        </w:rPr>
        <w:t xml:space="preserve"> becomes "bitter" and </w:t>
      </w:r>
      <w:r w:rsidDel="00000000" w:rsidR="00000000" w:rsidRPr="00000000">
        <w:rPr>
          <w:i w:val="1"/>
          <w:rtl w:val="0"/>
        </w:rPr>
        <w:t xml:space="preserve">never</w:t>
      </w:r>
      <w:r w:rsidDel="00000000" w:rsidR="00000000" w:rsidRPr="00000000">
        <w:rPr>
          <w:rtl w:val="0"/>
        </w:rPr>
        <w:t xml:space="preserve"> fails.</w:t>
      </w:r>
    </w:p>
    <w:p w:rsidR="00000000" w:rsidDel="00000000" w:rsidP="00000000" w:rsidRDefault="00000000" w:rsidRPr="00000000" w14:paraId="000008D0">
      <w:pPr>
        <w:pStyle w:val="Heading3"/>
        <w:keepNext w:val="0"/>
        <w:keepLines w:val="0"/>
        <w:spacing w:before="280" w:lineRule="auto"/>
        <w:ind w:right="600"/>
        <w:rPr>
          <w:b w:val="1"/>
          <w:color w:val="000000"/>
          <w:sz w:val="26"/>
          <w:szCs w:val="26"/>
        </w:rPr>
      </w:pPr>
      <w:bookmarkStart w:colFirst="0" w:colLast="0" w:name="_6n8ujxevvdyv" w:id="483"/>
      <w:bookmarkEnd w:id="483"/>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8D1">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8D2">
      <w:pPr>
        <w:numPr>
          <w:ilvl w:val="0"/>
          <w:numId w:val="676"/>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8D3">
      <w:pPr>
        <w:numPr>
          <w:ilvl w:val="0"/>
          <w:numId w:val="676"/>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8D4">
      <w:pPr>
        <w:numPr>
          <w:ilvl w:val="0"/>
          <w:numId w:val="676"/>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8D5">
      <w:pPr>
        <w:pStyle w:val="Heading3"/>
        <w:keepNext w:val="0"/>
        <w:keepLines w:val="0"/>
        <w:spacing w:before="280" w:lineRule="auto"/>
        <w:ind w:right="600"/>
        <w:rPr>
          <w:b w:val="1"/>
          <w:color w:val="000000"/>
          <w:sz w:val="26"/>
          <w:szCs w:val="26"/>
        </w:rPr>
      </w:pPr>
      <w:bookmarkStart w:colFirst="0" w:colLast="0" w:name="_inex727mg8rg" w:id="484"/>
      <w:bookmarkEnd w:id="484"/>
      <w:r w:rsidDel="00000000" w:rsidR="00000000" w:rsidRPr="00000000">
        <w:rPr>
          <w:b w:val="1"/>
          <w:color w:val="000000"/>
          <w:sz w:val="26"/>
          <w:szCs w:val="26"/>
          <w:rtl w:val="0"/>
        </w:rPr>
        <w:t xml:space="preserve">Closing Prayer</w:t>
      </w:r>
    </w:p>
    <w:p w:rsidR="00000000" w:rsidDel="00000000" w:rsidP="00000000" w:rsidRDefault="00000000" w:rsidRPr="00000000" w14:paraId="000008D6">
      <w:pPr>
        <w:spacing w:after="240" w:before="240" w:lineRule="auto"/>
        <w:rPr>
          <w:i w:val="1"/>
        </w:rPr>
      </w:pPr>
      <w:r w:rsidDel="00000000" w:rsidR="00000000" w:rsidRPr="00000000">
        <w:rPr>
          <w:i w:val="1"/>
          <w:rtl w:val="0"/>
        </w:rPr>
        <w:t xml:space="preserve">(A prayer based on John 4.)</w:t>
      </w:r>
    </w:p>
    <w:p w:rsidR="00000000" w:rsidDel="00000000" w:rsidP="00000000" w:rsidRDefault="00000000" w:rsidRPr="00000000" w14:paraId="000008D7">
      <w:pPr>
        <w:spacing w:after="240" w:before="240" w:lineRule="auto"/>
        <w:ind w:left="600" w:right="600" w:firstLine="0"/>
        <w:rPr/>
      </w:pPr>
      <w:r w:rsidDel="00000000" w:rsidR="00000000" w:rsidRPr="00000000">
        <w:rPr>
          <w:rtl w:val="0"/>
        </w:rPr>
        <w:t xml:space="preserve">"Lord Jesus, the world is full of 'bitter water' and 'wormwood'—sin, idolatry, and false teaching. But You are the 'living water.' You said, 'Whoever drinks of the water that I will give him will never be thirsty again.' Lord, give us this water, so that we may not be 'poisoned' by the world. You are our source. You are our life. Amen."</w:t>
      </w:r>
    </w:p>
    <w:p w:rsidR="00000000" w:rsidDel="00000000" w:rsidP="00000000" w:rsidRDefault="00000000" w:rsidRPr="00000000" w14:paraId="000008D8">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D9">
      <w:pPr>
        <w:pStyle w:val="Heading2"/>
        <w:keepNext w:val="0"/>
        <w:keepLines w:val="0"/>
        <w:spacing w:after="80" w:lineRule="auto"/>
        <w:ind w:right="600"/>
        <w:rPr>
          <w:b w:val="1"/>
          <w:sz w:val="34"/>
          <w:szCs w:val="34"/>
        </w:rPr>
      </w:pPr>
      <w:bookmarkStart w:colFirst="0" w:colLast="0" w:name="_4y3g1dtc16z7" w:id="485"/>
      <w:bookmarkEnd w:id="485"/>
      <w:r w:rsidDel="00000000" w:rsidR="00000000" w:rsidRPr="00000000">
        <w:rPr>
          <w:b w:val="1"/>
          <w:sz w:val="34"/>
          <w:szCs w:val="34"/>
          <w:rtl w:val="0"/>
        </w:rPr>
        <w:t xml:space="preserve">Revelation Bible Study: Week 8, Day 6</w:t>
      </w:r>
    </w:p>
    <w:p w:rsidR="00000000" w:rsidDel="00000000" w:rsidP="00000000" w:rsidRDefault="00000000" w:rsidRPr="00000000" w14:paraId="000008DA">
      <w:pPr>
        <w:pStyle w:val="Heading3"/>
        <w:keepNext w:val="0"/>
        <w:keepLines w:val="0"/>
        <w:spacing w:before="280" w:lineRule="auto"/>
        <w:ind w:right="600"/>
        <w:rPr>
          <w:b w:val="1"/>
          <w:color w:val="000000"/>
          <w:sz w:val="26"/>
          <w:szCs w:val="26"/>
        </w:rPr>
      </w:pPr>
      <w:bookmarkStart w:colFirst="0" w:colLast="0" w:name="_gd0hd3ec47f8" w:id="486"/>
      <w:bookmarkEnd w:id="486"/>
      <w:r w:rsidDel="00000000" w:rsidR="00000000" w:rsidRPr="00000000">
        <w:rPr>
          <w:b w:val="1"/>
          <w:color w:val="000000"/>
          <w:sz w:val="26"/>
          <w:szCs w:val="26"/>
          <w:rtl w:val="0"/>
        </w:rPr>
        <w:t xml:space="preserve">The Fourth Trumpet: The Heavens Struck &amp; The "Woe" Eagle</w:t>
      </w:r>
    </w:p>
    <w:p w:rsidR="00000000" w:rsidDel="00000000" w:rsidP="00000000" w:rsidRDefault="00000000" w:rsidRPr="00000000" w14:paraId="000008DB">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8:12-13</w:t>
      </w:r>
    </w:p>
    <w:p w:rsidR="00000000" w:rsidDel="00000000" w:rsidP="00000000" w:rsidRDefault="00000000" w:rsidRPr="00000000" w14:paraId="000008DC">
      <w:pPr>
        <w:spacing w:after="240" w:before="240" w:lineRule="auto"/>
        <w:ind w:left="600" w:right="600" w:firstLine="0"/>
        <w:rPr/>
      </w:pPr>
      <w:r w:rsidDel="00000000" w:rsidR="00000000" w:rsidRPr="00000000">
        <w:rPr>
          <w:rtl w:val="0"/>
        </w:rPr>
        <w:t xml:space="preserve">¹² The fourth angel blew his trumpet, and a third of the sun was struck, and a third of the moon, and a third of the stars, so that a third of them might be darkened, and a third of the day might be kept from shining, and likewise a third of the night.</w:t>
      </w:r>
    </w:p>
    <w:p w:rsidR="00000000" w:rsidDel="00000000" w:rsidP="00000000" w:rsidRDefault="00000000" w:rsidRPr="00000000" w14:paraId="000008DD">
      <w:pPr>
        <w:spacing w:after="240" w:before="240" w:lineRule="auto"/>
        <w:ind w:left="600" w:right="600" w:firstLine="0"/>
        <w:rPr/>
      </w:pPr>
      <w:r w:rsidDel="00000000" w:rsidR="00000000" w:rsidRPr="00000000">
        <w:rPr>
          <w:rtl w:val="0"/>
        </w:rPr>
        <w:t xml:space="preserve">¹³ Then I looked, and I heard an eagle crying with a loud voice as it flew directly overhead, “Woe, woe, woe to those who dwell on the earth, at the blasts of the other trumpets that the three angels are about to blow!”</w:t>
      </w:r>
    </w:p>
    <w:p w:rsidR="00000000" w:rsidDel="00000000" w:rsidP="00000000" w:rsidRDefault="00000000" w:rsidRPr="00000000" w14:paraId="000008DE">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DF">
      <w:pPr>
        <w:pStyle w:val="Heading3"/>
        <w:keepNext w:val="0"/>
        <w:keepLines w:val="0"/>
        <w:spacing w:before="280" w:lineRule="auto"/>
        <w:ind w:right="600"/>
        <w:rPr>
          <w:b w:val="1"/>
          <w:color w:val="000000"/>
          <w:sz w:val="26"/>
          <w:szCs w:val="26"/>
        </w:rPr>
      </w:pPr>
      <w:bookmarkStart w:colFirst="0" w:colLast="0" w:name="_4ynj2ryp5620" w:id="487"/>
      <w:bookmarkEnd w:id="487"/>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8E0">
      <w:pPr>
        <w:numPr>
          <w:ilvl w:val="0"/>
          <w:numId w:val="105"/>
        </w:numPr>
        <w:spacing w:after="0" w:afterAutospacing="0" w:before="240" w:lineRule="auto"/>
        <w:ind w:left="720" w:hanging="360"/>
      </w:pPr>
      <w:r w:rsidDel="00000000" w:rsidR="00000000" w:rsidRPr="00000000">
        <w:rPr>
          <w:b w:val="1"/>
          <w:rtl w:val="0"/>
        </w:rPr>
        <w:t xml:space="preserve">The Fourth Judgment:</w:t>
      </w:r>
      <w:r w:rsidDel="00000000" w:rsidR="00000000" w:rsidRPr="00000000">
        <w:rPr>
          <w:rtl w:val="0"/>
        </w:rPr>
        <w:t xml:space="preserve"> This is the </w:t>
      </w:r>
      <w:r w:rsidDel="00000000" w:rsidR="00000000" w:rsidRPr="00000000">
        <w:rPr>
          <w:i w:val="1"/>
          <w:rtl w:val="0"/>
        </w:rPr>
        <w:t xml:space="preserve">climax</w:t>
      </w:r>
      <w:r w:rsidDel="00000000" w:rsidR="00000000" w:rsidRPr="00000000">
        <w:rPr>
          <w:rtl w:val="0"/>
        </w:rPr>
        <w:t xml:space="preserve"> of the "natural" judgments.</w:t>
      </w:r>
    </w:p>
    <w:p w:rsidR="00000000" w:rsidDel="00000000" w:rsidP="00000000" w:rsidRDefault="00000000" w:rsidRPr="00000000" w14:paraId="000008E1">
      <w:pPr>
        <w:numPr>
          <w:ilvl w:val="1"/>
          <w:numId w:val="105"/>
        </w:numPr>
        <w:spacing w:after="0" w:afterAutospacing="0" w:before="0" w:beforeAutospacing="0" w:lineRule="auto"/>
        <w:ind w:left="1440" w:hanging="360"/>
      </w:pPr>
      <w:r w:rsidDel="00000000" w:rsidR="00000000" w:rsidRPr="00000000">
        <w:rPr>
          <w:b w:val="1"/>
          <w:rtl w:val="0"/>
        </w:rPr>
        <w:t xml:space="preserve">Land</w:t>
      </w:r>
    </w:p>
    <w:p w:rsidR="00000000" w:rsidDel="00000000" w:rsidP="00000000" w:rsidRDefault="00000000" w:rsidRPr="00000000" w14:paraId="000008E2">
      <w:pPr>
        <w:numPr>
          <w:ilvl w:val="1"/>
          <w:numId w:val="105"/>
        </w:numPr>
        <w:spacing w:after="0" w:afterAutospacing="0" w:before="0" w:beforeAutospacing="0" w:lineRule="auto"/>
        <w:ind w:left="1440" w:hanging="360"/>
      </w:pPr>
      <w:r w:rsidDel="00000000" w:rsidR="00000000" w:rsidRPr="00000000">
        <w:rPr>
          <w:b w:val="1"/>
          <w:rtl w:val="0"/>
        </w:rPr>
        <w:t xml:space="preserve">Sea</w:t>
      </w:r>
    </w:p>
    <w:p w:rsidR="00000000" w:rsidDel="00000000" w:rsidP="00000000" w:rsidRDefault="00000000" w:rsidRPr="00000000" w14:paraId="000008E3">
      <w:pPr>
        <w:numPr>
          <w:ilvl w:val="1"/>
          <w:numId w:val="105"/>
        </w:numPr>
        <w:spacing w:after="0" w:afterAutospacing="0" w:before="0" w:beforeAutospacing="0" w:lineRule="auto"/>
        <w:ind w:left="1440" w:hanging="360"/>
      </w:pPr>
      <w:r w:rsidDel="00000000" w:rsidR="00000000" w:rsidRPr="00000000">
        <w:rPr>
          <w:b w:val="1"/>
          <w:rtl w:val="0"/>
        </w:rPr>
        <w:t xml:space="preserve">Fresh Water</w:t>
      </w:r>
    </w:p>
    <w:p w:rsidR="00000000" w:rsidDel="00000000" w:rsidP="00000000" w:rsidRDefault="00000000" w:rsidRPr="00000000" w14:paraId="000008E4">
      <w:pPr>
        <w:numPr>
          <w:ilvl w:val="1"/>
          <w:numId w:val="105"/>
        </w:numPr>
        <w:spacing w:after="0" w:afterAutospacing="0" w:before="0" w:beforeAutospacing="0" w:lineRule="auto"/>
        <w:ind w:left="1440" w:hanging="360"/>
      </w:pPr>
      <w:r w:rsidDel="00000000" w:rsidR="00000000" w:rsidRPr="00000000">
        <w:rPr>
          <w:b w:val="1"/>
          <w:rtl w:val="0"/>
        </w:rPr>
        <w:t xml:space="preserve">Heavens</w:t>
      </w:r>
    </w:p>
    <w:p w:rsidR="00000000" w:rsidDel="00000000" w:rsidP="00000000" w:rsidRDefault="00000000" w:rsidRPr="00000000" w14:paraId="000008E5">
      <w:pPr>
        <w:numPr>
          <w:ilvl w:val="0"/>
          <w:numId w:val="105"/>
        </w:numPr>
        <w:spacing w:after="0" w:afterAutospacing="0" w:before="0" w:beforeAutospacing="0" w:lineRule="auto"/>
        <w:ind w:left="720" w:hanging="360"/>
      </w:pPr>
      <w:r w:rsidDel="00000000" w:rsidR="00000000" w:rsidRPr="00000000">
        <w:rPr>
          <w:b w:val="1"/>
          <w:rtl w:val="0"/>
        </w:rPr>
        <w:t xml:space="preserve">"A Third of the Sun... Moon... Stars":</w:t>
      </w:r>
      <w:r w:rsidDel="00000000" w:rsidR="00000000" w:rsidRPr="00000000">
        <w:rPr>
          <w:rtl w:val="0"/>
        </w:rPr>
        <w:t xml:space="preserve"> This is a </w:t>
      </w:r>
      <w:r w:rsidDel="00000000" w:rsidR="00000000" w:rsidRPr="00000000">
        <w:rPr>
          <w:i w:val="1"/>
          <w:rtl w:val="0"/>
        </w:rPr>
        <w:t xml:space="preserve">cosmic</w:t>
      </w:r>
      <w:r w:rsidDel="00000000" w:rsidR="00000000" w:rsidRPr="00000000">
        <w:rPr>
          <w:rtl w:val="0"/>
        </w:rPr>
        <w:t xml:space="preserve"> judgment. It's an attack on the </w:t>
      </w:r>
      <w:r w:rsidDel="00000000" w:rsidR="00000000" w:rsidRPr="00000000">
        <w:rPr>
          <w:i w:val="1"/>
          <w:rtl w:val="0"/>
        </w:rPr>
        <w:t xml:space="preserve">light</w:t>
      </w:r>
      <w:r w:rsidDel="00000000" w:rsidR="00000000" w:rsidRPr="00000000">
        <w:rPr>
          <w:rtl w:val="0"/>
        </w:rPr>
        <w:t xml:space="preserve"> itself, the </w:t>
      </w:r>
      <w:r w:rsidDel="00000000" w:rsidR="00000000" w:rsidRPr="00000000">
        <w:rPr>
          <w:i w:val="1"/>
          <w:rtl w:val="0"/>
        </w:rPr>
        <w:t xml:space="preserve">calendar</w:t>
      </w:r>
      <w:r w:rsidDel="00000000" w:rsidR="00000000" w:rsidRPr="00000000">
        <w:rPr>
          <w:rtl w:val="0"/>
        </w:rPr>
        <w:t xml:space="preserve">, the </w:t>
      </w:r>
      <w:r w:rsidDel="00000000" w:rsidR="00000000" w:rsidRPr="00000000">
        <w:rPr>
          <w:i w:val="1"/>
          <w:rtl w:val="0"/>
        </w:rPr>
        <w:t xml:space="preserve">seasons</w:t>
      </w:r>
      <w:r w:rsidDel="00000000" w:rsidR="00000000" w:rsidRPr="00000000">
        <w:rPr>
          <w:rtl w:val="0"/>
        </w:rPr>
        <w:t xml:space="preserve">—the very </w:t>
      </w:r>
      <w:r w:rsidDel="00000000" w:rsidR="00000000" w:rsidRPr="00000000">
        <w:rPr>
          <w:i w:val="1"/>
          <w:rtl w:val="0"/>
        </w:rPr>
        <w:t xml:space="preserve">order</w:t>
      </w:r>
      <w:r w:rsidDel="00000000" w:rsidR="00000000" w:rsidRPr="00000000">
        <w:rPr>
          <w:rtl w:val="0"/>
        </w:rPr>
        <w:t xml:space="preserve"> of creation (Genesis 1:14-18).</w:t>
      </w:r>
    </w:p>
    <w:p w:rsidR="00000000" w:rsidDel="00000000" w:rsidP="00000000" w:rsidRDefault="00000000" w:rsidRPr="00000000" w14:paraId="000008E6">
      <w:pPr>
        <w:numPr>
          <w:ilvl w:val="0"/>
          <w:numId w:val="105"/>
        </w:numPr>
        <w:spacing w:after="0" w:afterAutospacing="0" w:before="0" w:beforeAutospacing="0" w:lineRule="auto"/>
        <w:ind w:left="720" w:hanging="360"/>
      </w:pPr>
      <w:r w:rsidDel="00000000" w:rsidR="00000000" w:rsidRPr="00000000">
        <w:rPr>
          <w:b w:val="1"/>
          <w:rtl w:val="0"/>
        </w:rPr>
        <w:t xml:space="preserve">"An Eagle":</w:t>
      </w:r>
      <w:r w:rsidDel="00000000" w:rsidR="00000000" w:rsidRPr="00000000">
        <w:rPr>
          <w:rtl w:val="0"/>
        </w:rPr>
        <w:t xml:space="preserve"> The Greek could be "eagle" or "vulture."</w:t>
      </w:r>
    </w:p>
    <w:p w:rsidR="00000000" w:rsidDel="00000000" w:rsidP="00000000" w:rsidRDefault="00000000" w:rsidRPr="00000000" w14:paraId="000008E7">
      <w:pPr>
        <w:numPr>
          <w:ilvl w:val="1"/>
          <w:numId w:val="105"/>
        </w:numPr>
        <w:spacing w:after="0" w:afterAutospacing="0" w:before="0" w:beforeAutospacing="0" w:lineRule="auto"/>
        <w:ind w:left="1440" w:hanging="360"/>
      </w:pPr>
      <w:r w:rsidDel="00000000" w:rsidR="00000000" w:rsidRPr="00000000">
        <w:rPr>
          <w:b w:val="1"/>
          <w:rtl w:val="0"/>
        </w:rPr>
        <w:t xml:space="preserve">Eagle:</w:t>
      </w:r>
      <w:r w:rsidDel="00000000" w:rsidR="00000000" w:rsidRPr="00000000">
        <w:rPr>
          <w:rtl w:val="0"/>
        </w:rPr>
        <w:t xml:space="preserve"> A </w:t>
      </w:r>
      <w:r w:rsidDel="00000000" w:rsidR="00000000" w:rsidRPr="00000000">
        <w:rPr>
          <w:i w:val="1"/>
          <w:rtl w:val="0"/>
        </w:rPr>
        <w:t xml:space="preserve">Roman</w:t>
      </w:r>
      <w:r w:rsidDel="00000000" w:rsidR="00000000" w:rsidRPr="00000000">
        <w:rPr>
          <w:rtl w:val="0"/>
        </w:rPr>
        <w:t xml:space="preserve"> symbol. The "Roman Eagle" was the </w:t>
      </w:r>
      <w:r w:rsidDel="00000000" w:rsidR="00000000" w:rsidRPr="00000000">
        <w:rPr>
          <w:i w:val="1"/>
          <w:rtl w:val="0"/>
        </w:rPr>
        <w:t xml:space="preserve">standard</w:t>
      </w:r>
      <w:r w:rsidDel="00000000" w:rsidR="00000000" w:rsidRPr="00000000">
        <w:rPr>
          <w:rtl w:val="0"/>
        </w:rPr>
        <w:t xml:space="preserve"> of the legions. This could be a </w:t>
      </w:r>
      <w:r w:rsidDel="00000000" w:rsidR="00000000" w:rsidRPr="00000000">
        <w:rPr>
          <w:i w:val="1"/>
          <w:rtl w:val="0"/>
        </w:rPr>
        <w:t xml:space="preserve">subversive</w:t>
      </w:r>
      <w:r w:rsidDel="00000000" w:rsidR="00000000" w:rsidRPr="00000000">
        <w:rPr>
          <w:rtl w:val="0"/>
        </w:rPr>
        <w:t xml:space="preserve"> image: the "eagle" of Rome is now </w:t>
      </w:r>
      <w:r w:rsidDel="00000000" w:rsidR="00000000" w:rsidRPr="00000000">
        <w:rPr>
          <w:i w:val="1"/>
          <w:rtl w:val="0"/>
        </w:rPr>
        <w:t xml:space="preserve">crying "Woe"</w:t>
      </w:r>
      <w:r w:rsidDel="00000000" w:rsidR="00000000" w:rsidRPr="00000000">
        <w:rPr>
          <w:rtl w:val="0"/>
        </w:rPr>
        <w:t xml:space="preserve"> to the earth.</w:t>
      </w:r>
    </w:p>
    <w:p w:rsidR="00000000" w:rsidDel="00000000" w:rsidP="00000000" w:rsidRDefault="00000000" w:rsidRPr="00000000" w14:paraId="000008E8">
      <w:pPr>
        <w:numPr>
          <w:ilvl w:val="1"/>
          <w:numId w:val="105"/>
        </w:numPr>
        <w:spacing w:after="0" w:afterAutospacing="0" w:before="0" w:beforeAutospacing="0" w:lineRule="auto"/>
        <w:ind w:left="1440" w:hanging="360"/>
      </w:pPr>
      <w:r w:rsidDel="00000000" w:rsidR="00000000" w:rsidRPr="00000000">
        <w:rPr>
          <w:b w:val="1"/>
          <w:rtl w:val="0"/>
        </w:rPr>
        <w:t xml:space="preserve">Vulture:</w:t>
      </w:r>
      <w:r w:rsidDel="00000000" w:rsidR="00000000" w:rsidRPr="00000000">
        <w:rPr>
          <w:rtl w:val="0"/>
        </w:rPr>
        <w:t xml:space="preserve"> A symbol of </w:t>
      </w:r>
      <w:r w:rsidDel="00000000" w:rsidR="00000000" w:rsidRPr="00000000">
        <w:rPr>
          <w:i w:val="1"/>
          <w:rtl w:val="0"/>
        </w:rPr>
        <w:t xml:space="preserve">death</w:t>
      </w:r>
      <w:r w:rsidDel="00000000" w:rsidR="00000000" w:rsidRPr="00000000">
        <w:rPr>
          <w:rtl w:val="0"/>
        </w:rPr>
        <w:t xml:space="preserve"> and </w:t>
      </w:r>
      <w:r w:rsidDel="00000000" w:rsidR="00000000" w:rsidRPr="00000000">
        <w:rPr>
          <w:i w:val="1"/>
          <w:rtl w:val="0"/>
        </w:rPr>
        <w:t xml:space="preserve">doom</w:t>
      </w:r>
      <w:r w:rsidDel="00000000" w:rsidR="00000000" w:rsidRPr="00000000">
        <w:rPr>
          <w:rtl w:val="0"/>
        </w:rPr>
        <w:t xml:space="preserve"> ("Where the corpse is, there the vultures will gather," Matt 24:28).</w:t>
      </w:r>
    </w:p>
    <w:p w:rsidR="00000000" w:rsidDel="00000000" w:rsidP="00000000" w:rsidRDefault="00000000" w:rsidRPr="00000000" w14:paraId="000008E9">
      <w:pPr>
        <w:numPr>
          <w:ilvl w:val="0"/>
          <w:numId w:val="105"/>
        </w:numPr>
        <w:spacing w:after="240" w:before="0" w:beforeAutospacing="0" w:lineRule="auto"/>
        <w:ind w:left="720" w:hanging="360"/>
      </w:pPr>
      <w:r w:rsidDel="00000000" w:rsidR="00000000" w:rsidRPr="00000000">
        <w:rPr>
          <w:b w:val="1"/>
          <w:rtl w:val="0"/>
        </w:rPr>
        <w:t xml:space="preserve">"Woe, woe, woe":</w:t>
      </w:r>
      <w:r w:rsidDel="00000000" w:rsidR="00000000" w:rsidRPr="00000000">
        <w:rPr>
          <w:rtl w:val="0"/>
        </w:rPr>
        <w:t xml:space="preserve"> One "woe" for each of the </w:t>
      </w:r>
      <w:r w:rsidDel="00000000" w:rsidR="00000000" w:rsidRPr="00000000">
        <w:rPr>
          <w:i w:val="1"/>
          <w:rtl w:val="0"/>
        </w:rPr>
        <w:t xml:space="preserve">three remaining trumpets</w:t>
      </w:r>
      <w:r w:rsidDel="00000000" w:rsidR="00000000" w:rsidRPr="00000000">
        <w:rPr>
          <w:rtl w:val="0"/>
        </w:rPr>
        <w:t xml:space="preserve"> (5, 6, 7).</w:t>
      </w:r>
    </w:p>
    <w:p w:rsidR="00000000" w:rsidDel="00000000" w:rsidP="00000000" w:rsidRDefault="00000000" w:rsidRPr="00000000" w14:paraId="000008EA">
      <w:pPr>
        <w:pStyle w:val="Heading3"/>
        <w:keepNext w:val="0"/>
        <w:keepLines w:val="0"/>
        <w:spacing w:before="280" w:lineRule="auto"/>
        <w:ind w:right="600"/>
        <w:rPr>
          <w:b w:val="1"/>
          <w:color w:val="000000"/>
          <w:sz w:val="26"/>
          <w:szCs w:val="26"/>
        </w:rPr>
      </w:pPr>
      <w:bookmarkStart w:colFirst="0" w:colLast="0" w:name="_tqiw6sqs6cvm" w:id="488"/>
      <w:bookmarkEnd w:id="488"/>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8EB">
      <w:pPr>
        <w:numPr>
          <w:ilvl w:val="0"/>
          <w:numId w:val="474"/>
        </w:numPr>
        <w:spacing w:after="0" w:afterAutospacing="0" w:before="240" w:lineRule="auto"/>
        <w:ind w:left="720" w:hanging="360"/>
      </w:pPr>
      <w:r w:rsidDel="00000000" w:rsidR="00000000" w:rsidRPr="00000000">
        <w:rPr>
          <w:b w:val="1"/>
          <w:rtl w:val="0"/>
        </w:rPr>
        <w:t xml:space="preserve">The "De-Creation" Continues:</w:t>
      </w:r>
      <w:r w:rsidDel="00000000" w:rsidR="00000000" w:rsidRPr="00000000">
        <w:rPr>
          <w:rtl w:val="0"/>
        </w:rPr>
        <w:t xml:space="preserve"> God </w:t>
      </w:r>
      <w:r w:rsidDel="00000000" w:rsidR="00000000" w:rsidRPr="00000000">
        <w:rPr>
          <w:i w:val="1"/>
          <w:rtl w:val="0"/>
        </w:rPr>
        <w:t xml:space="preserve">created</w:t>
      </w:r>
      <w:r w:rsidDel="00000000" w:rsidR="00000000" w:rsidRPr="00000000">
        <w:rPr>
          <w:rtl w:val="0"/>
        </w:rPr>
        <w:t xml:space="preserve"> the "sun, moon, and stars" on the </w:t>
      </w:r>
      <w:r w:rsidDel="00000000" w:rsidR="00000000" w:rsidRPr="00000000">
        <w:rPr>
          <w:i w:val="1"/>
          <w:rtl w:val="0"/>
        </w:rPr>
        <w:t xml:space="preserve">fourth day</w:t>
      </w:r>
      <w:r w:rsidDel="00000000" w:rsidR="00000000" w:rsidRPr="00000000">
        <w:rPr>
          <w:rtl w:val="0"/>
        </w:rPr>
        <w:t xml:space="preserve"> of creation (Gen 1:14-19). This </w:t>
      </w:r>
      <w:r w:rsidDel="00000000" w:rsidR="00000000" w:rsidRPr="00000000">
        <w:rPr>
          <w:i w:val="1"/>
          <w:rtl w:val="0"/>
        </w:rPr>
        <w:t xml:space="preserve">fourth trumpet</w:t>
      </w:r>
      <w:r w:rsidDel="00000000" w:rsidR="00000000" w:rsidRPr="00000000">
        <w:rPr>
          <w:rtl w:val="0"/>
        </w:rPr>
        <w:t xml:space="preserve"> is a </w:t>
      </w:r>
      <w:r w:rsidDel="00000000" w:rsidR="00000000" w:rsidRPr="00000000">
        <w:rPr>
          <w:i w:val="1"/>
          <w:rtl w:val="0"/>
        </w:rPr>
        <w:t xml:space="preserve">direct reversal</w:t>
      </w:r>
      <w:r w:rsidDel="00000000" w:rsidR="00000000" w:rsidRPr="00000000">
        <w:rPr>
          <w:rtl w:val="0"/>
        </w:rPr>
        <w:t xml:space="preserve"> of the </w:t>
      </w:r>
      <w:r w:rsidDel="00000000" w:rsidR="00000000" w:rsidRPr="00000000">
        <w:rPr>
          <w:i w:val="1"/>
          <w:rtl w:val="0"/>
        </w:rPr>
        <w:t xml:space="preserve">fourth day of creation</w:t>
      </w:r>
      <w:r w:rsidDel="00000000" w:rsidR="00000000" w:rsidRPr="00000000">
        <w:rPr>
          <w:rtl w:val="0"/>
        </w:rPr>
        <w:t xml:space="preserve">. It's a "partial un-creation."</w:t>
      </w:r>
    </w:p>
    <w:p w:rsidR="00000000" w:rsidDel="00000000" w:rsidP="00000000" w:rsidRDefault="00000000" w:rsidRPr="00000000" w14:paraId="000008EC">
      <w:pPr>
        <w:numPr>
          <w:ilvl w:val="0"/>
          <w:numId w:val="474"/>
        </w:numPr>
        <w:spacing w:after="0" w:afterAutospacing="0" w:before="0" w:beforeAutospacing="0" w:lineRule="auto"/>
        <w:ind w:left="720" w:hanging="360"/>
      </w:pPr>
      <w:r w:rsidDel="00000000" w:rsidR="00000000" w:rsidRPr="00000000">
        <w:rPr>
          <w:b w:val="1"/>
          <w:rtl w:val="0"/>
        </w:rPr>
        <w:t xml:space="preserve">"Those who dwell on the earth":</w:t>
      </w:r>
      <w:r w:rsidDel="00000000" w:rsidR="00000000" w:rsidRPr="00000000">
        <w:rPr>
          <w:rtl w:val="0"/>
        </w:rPr>
        <w:t xml:space="preserve"> This is a </w:t>
      </w:r>
      <w:r w:rsidDel="00000000" w:rsidR="00000000" w:rsidRPr="00000000">
        <w:rPr>
          <w:i w:val="1"/>
          <w:rtl w:val="0"/>
        </w:rPr>
        <w:t xml:space="preserve">key phrase</w:t>
      </w:r>
      <w:r w:rsidDel="00000000" w:rsidR="00000000" w:rsidRPr="00000000">
        <w:rPr>
          <w:rtl w:val="0"/>
        </w:rPr>
        <w:t xml:space="preserve"> in Revelation. It is </w:t>
      </w:r>
      <w:r w:rsidDel="00000000" w:rsidR="00000000" w:rsidRPr="00000000">
        <w:rPr>
          <w:i w:val="1"/>
          <w:rtl w:val="0"/>
        </w:rPr>
        <w:t xml:space="preserve">not</w:t>
      </w:r>
      <w:r w:rsidDel="00000000" w:rsidR="00000000" w:rsidRPr="00000000">
        <w:rPr>
          <w:rtl w:val="0"/>
        </w:rPr>
        <w:t xml:space="preserve"> just "people." It's a </w:t>
      </w:r>
      <w:r w:rsidDel="00000000" w:rsidR="00000000" w:rsidRPr="00000000">
        <w:rPr>
          <w:i w:val="1"/>
          <w:rtl w:val="0"/>
        </w:rPr>
        <w:t xml:space="preserve">technical term</w:t>
      </w:r>
      <w:r w:rsidDel="00000000" w:rsidR="00000000" w:rsidRPr="00000000">
        <w:rPr>
          <w:rtl w:val="0"/>
        </w:rPr>
        <w:t xml:space="preserve"> for </w:t>
      </w:r>
      <w:r w:rsidDel="00000000" w:rsidR="00000000" w:rsidRPr="00000000">
        <w:rPr>
          <w:i w:val="1"/>
          <w:rtl w:val="0"/>
        </w:rPr>
        <w:t xml:space="preserve">unbelieving, rebellious humanity</w:t>
      </w:r>
      <w:r w:rsidDel="00000000" w:rsidR="00000000" w:rsidRPr="00000000">
        <w:rPr>
          <w:rtl w:val="0"/>
        </w:rPr>
        <w:t xml:space="preserve"> who are "at home" on this earth and have </w:t>
      </w:r>
      <w:r w:rsidDel="00000000" w:rsidR="00000000" w:rsidRPr="00000000">
        <w:rPr>
          <w:i w:val="1"/>
          <w:rtl w:val="0"/>
        </w:rPr>
        <w:t xml:space="preserve">rejected</w:t>
      </w:r>
      <w:r w:rsidDel="00000000" w:rsidR="00000000" w:rsidRPr="00000000">
        <w:rPr>
          <w:rtl w:val="0"/>
        </w:rPr>
        <w:t xml:space="preserve"> their heavenly citizenship.</w:t>
      </w:r>
    </w:p>
    <w:p w:rsidR="00000000" w:rsidDel="00000000" w:rsidP="00000000" w:rsidRDefault="00000000" w:rsidRPr="00000000" w14:paraId="000008ED">
      <w:pPr>
        <w:numPr>
          <w:ilvl w:val="0"/>
          <w:numId w:val="474"/>
        </w:numPr>
        <w:spacing w:after="0" w:afterAutospacing="0" w:before="0" w:beforeAutospacing="0" w:lineRule="auto"/>
        <w:ind w:left="720" w:hanging="360"/>
      </w:pPr>
      <w:r w:rsidDel="00000000" w:rsidR="00000000" w:rsidRPr="00000000">
        <w:rPr>
          <w:b w:val="1"/>
          <w:rtl w:val="0"/>
        </w:rPr>
        <w:t xml:space="preserve">The "Woe" Trumpets:</w:t>
      </w:r>
      <w:r w:rsidDel="00000000" w:rsidR="00000000" w:rsidRPr="00000000">
        <w:rPr>
          <w:rtl w:val="0"/>
        </w:rPr>
        <w:t xml:space="preserve"> The eagle's cry marks a </w:t>
      </w:r>
      <w:r w:rsidDel="00000000" w:rsidR="00000000" w:rsidRPr="00000000">
        <w:rPr>
          <w:i w:val="1"/>
          <w:rtl w:val="0"/>
        </w:rPr>
        <w:t xml:space="preserve">major shift</w:t>
      </w:r>
      <w:r w:rsidDel="00000000" w:rsidR="00000000" w:rsidRPr="00000000">
        <w:rPr>
          <w:rtl w:val="0"/>
        </w:rPr>
        <w:t xml:space="preserve"> in the judgments.</w:t>
      </w:r>
    </w:p>
    <w:p w:rsidR="00000000" w:rsidDel="00000000" w:rsidP="00000000" w:rsidRDefault="00000000" w:rsidRPr="00000000" w14:paraId="000008EE">
      <w:pPr>
        <w:numPr>
          <w:ilvl w:val="1"/>
          <w:numId w:val="474"/>
        </w:numPr>
        <w:spacing w:after="0" w:afterAutospacing="0" w:before="0" w:beforeAutospacing="0" w:lineRule="auto"/>
        <w:ind w:left="1440" w:hanging="360"/>
      </w:pPr>
      <w:r w:rsidDel="00000000" w:rsidR="00000000" w:rsidRPr="00000000">
        <w:rPr>
          <w:b w:val="1"/>
          <w:rtl w:val="0"/>
        </w:rPr>
        <w:t xml:space="preserve">Trumpets 1-4:</w:t>
      </w:r>
      <w:r w:rsidDel="00000000" w:rsidR="00000000" w:rsidRPr="00000000">
        <w:rPr>
          <w:rtl w:val="0"/>
        </w:rPr>
        <w:t xml:space="preserve"> Were "natural" plagues against </w:t>
      </w:r>
      <w:r w:rsidDel="00000000" w:rsidR="00000000" w:rsidRPr="00000000">
        <w:rPr>
          <w:i w:val="1"/>
          <w:rtl w:val="0"/>
        </w:rPr>
        <w:t xml:space="preserve">creation</w:t>
      </w:r>
      <w:r w:rsidDel="00000000" w:rsidR="00000000" w:rsidRPr="00000000">
        <w:rPr>
          <w:rtl w:val="0"/>
        </w:rPr>
        <w:t xml:space="preserve"> (the "set").</w:t>
      </w:r>
    </w:p>
    <w:p w:rsidR="00000000" w:rsidDel="00000000" w:rsidP="00000000" w:rsidRDefault="00000000" w:rsidRPr="00000000" w14:paraId="000008EF">
      <w:pPr>
        <w:numPr>
          <w:ilvl w:val="1"/>
          <w:numId w:val="474"/>
        </w:numPr>
        <w:spacing w:after="240" w:before="0" w:beforeAutospacing="0" w:lineRule="auto"/>
        <w:ind w:left="1440" w:hanging="360"/>
      </w:pPr>
      <w:r w:rsidDel="00000000" w:rsidR="00000000" w:rsidRPr="00000000">
        <w:rPr>
          <w:b w:val="1"/>
          <w:rtl w:val="0"/>
        </w:rPr>
        <w:t xml:space="preserve">Trumpets 5-7 (The "Woes"):</w:t>
      </w:r>
      <w:r w:rsidDel="00000000" w:rsidR="00000000" w:rsidRPr="00000000">
        <w:rPr>
          <w:rtl w:val="0"/>
        </w:rPr>
        <w:t xml:space="preserve"> Will be </w:t>
      </w:r>
      <w:r w:rsidDel="00000000" w:rsidR="00000000" w:rsidRPr="00000000">
        <w:rPr>
          <w:i w:val="1"/>
          <w:rtl w:val="0"/>
        </w:rPr>
        <w:t xml:space="preserve">demonic</w:t>
      </w:r>
      <w:r w:rsidDel="00000000" w:rsidR="00000000" w:rsidRPr="00000000">
        <w:rPr>
          <w:rtl w:val="0"/>
        </w:rPr>
        <w:t xml:space="preserve"> and </w:t>
      </w:r>
      <w:r w:rsidDel="00000000" w:rsidR="00000000" w:rsidRPr="00000000">
        <w:rPr>
          <w:i w:val="1"/>
          <w:rtl w:val="0"/>
        </w:rPr>
        <w:t xml:space="preserve">supernatural</w:t>
      </w:r>
      <w:r w:rsidDel="00000000" w:rsidR="00000000" w:rsidRPr="00000000">
        <w:rPr>
          <w:rtl w:val="0"/>
        </w:rPr>
        <w:t xml:space="preserve"> plagues </w:t>
      </w:r>
      <w:r w:rsidDel="00000000" w:rsidR="00000000" w:rsidRPr="00000000">
        <w:rPr>
          <w:i w:val="1"/>
          <w:rtl w:val="0"/>
        </w:rPr>
        <w:t xml:space="preserve">directly</w:t>
      </w:r>
      <w:r w:rsidDel="00000000" w:rsidR="00000000" w:rsidRPr="00000000">
        <w:rPr>
          <w:rtl w:val="0"/>
        </w:rPr>
        <w:t xml:space="preserve"> on </w:t>
      </w:r>
      <w:r w:rsidDel="00000000" w:rsidR="00000000" w:rsidRPr="00000000">
        <w:rPr>
          <w:i w:val="1"/>
          <w:rtl w:val="0"/>
        </w:rPr>
        <w:t xml:space="preserve">humanity</w:t>
      </w:r>
      <w:r w:rsidDel="00000000" w:rsidR="00000000" w:rsidRPr="00000000">
        <w:rPr>
          <w:rtl w:val="0"/>
        </w:rPr>
        <w:t xml:space="preserve"> (the "actors"). The "horror" is about to be "cranked up."</w:t>
      </w:r>
    </w:p>
    <w:p w:rsidR="00000000" w:rsidDel="00000000" w:rsidP="00000000" w:rsidRDefault="00000000" w:rsidRPr="00000000" w14:paraId="000008F0">
      <w:pPr>
        <w:pStyle w:val="Heading3"/>
        <w:keepNext w:val="0"/>
        <w:keepLines w:val="0"/>
        <w:spacing w:before="280" w:lineRule="auto"/>
        <w:ind w:right="600"/>
        <w:rPr>
          <w:b w:val="1"/>
          <w:color w:val="000000"/>
          <w:sz w:val="26"/>
          <w:szCs w:val="26"/>
        </w:rPr>
      </w:pPr>
      <w:bookmarkStart w:colFirst="0" w:colLast="0" w:name="_brlat33twy61" w:id="489"/>
      <w:bookmarkEnd w:id="489"/>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8F1">
      <w:pPr>
        <w:numPr>
          <w:ilvl w:val="0"/>
          <w:numId w:val="891"/>
        </w:numPr>
        <w:spacing w:after="0" w:afterAutospacing="0" w:before="240" w:lineRule="auto"/>
        <w:ind w:left="720" w:hanging="360"/>
      </w:pPr>
      <w:r w:rsidDel="00000000" w:rsidR="00000000" w:rsidRPr="00000000">
        <w:rPr>
          <w:b w:val="1"/>
          <w:rtl w:val="0"/>
        </w:rPr>
        <w:t xml:space="preserve">The Ninth Plague of Egypt:</w:t>
      </w:r>
      <w:r w:rsidDel="00000000" w:rsidR="00000000" w:rsidRPr="00000000">
        <w:rPr>
          <w:rtl w:val="0"/>
        </w:rPr>
        <w:t xml:space="preserve"> This is the </w:t>
      </w:r>
      <w:r w:rsidDel="00000000" w:rsidR="00000000" w:rsidRPr="00000000">
        <w:rPr>
          <w:b w:val="1"/>
          <w:rtl w:val="0"/>
        </w:rPr>
        <w:t xml:space="preserve">Ninth Plague</w:t>
      </w:r>
      <w:r w:rsidDel="00000000" w:rsidR="00000000" w:rsidRPr="00000000">
        <w:rPr>
          <w:rtl w:val="0"/>
        </w:rPr>
        <w:t xml:space="preserve">. </w:t>
      </w:r>
      <w:r w:rsidDel="00000000" w:rsidR="00000000" w:rsidRPr="00000000">
        <w:rPr>
          <w:b w:val="1"/>
          <w:rtl w:val="0"/>
        </w:rPr>
        <w:t xml:space="preserve">Exodus 10:21-22</w:t>
      </w:r>
      <w:r w:rsidDel="00000000" w:rsidR="00000000" w:rsidRPr="00000000">
        <w:rPr>
          <w:rtl w:val="0"/>
        </w:rPr>
        <w:t xml:space="preserve">, "Then the LORD said to Moses, 'Stretch out your hand toward heaven, that there may be </w:t>
      </w:r>
      <w:r w:rsidDel="00000000" w:rsidR="00000000" w:rsidRPr="00000000">
        <w:rPr>
          <w:b w:val="1"/>
          <w:rtl w:val="0"/>
        </w:rPr>
        <w:t xml:space="preserve">darkness over the land of Egypt</w:t>
      </w:r>
      <w:r w:rsidDel="00000000" w:rsidR="00000000" w:rsidRPr="00000000">
        <w:rPr>
          <w:rtl w:val="0"/>
        </w:rPr>
        <w:t xml:space="preserve">, a darkness to be felt.'"</w:t>
      </w:r>
    </w:p>
    <w:p w:rsidR="00000000" w:rsidDel="00000000" w:rsidP="00000000" w:rsidRDefault="00000000" w:rsidRPr="00000000" w14:paraId="000008F2">
      <w:pPr>
        <w:numPr>
          <w:ilvl w:val="0"/>
          <w:numId w:val="891"/>
        </w:numPr>
        <w:spacing w:after="0" w:afterAutospacing="0" w:before="0" w:beforeAutospacing="0" w:lineRule="auto"/>
        <w:ind w:left="720" w:hanging="360"/>
      </w:pPr>
      <w:r w:rsidDel="00000000" w:rsidR="00000000" w:rsidRPr="00000000">
        <w:rPr>
          <w:b w:val="1"/>
          <w:rtl w:val="0"/>
        </w:rPr>
        <w:t xml:space="preserve">Old Testament Prophets:</w:t>
      </w:r>
      <w:r w:rsidDel="00000000" w:rsidR="00000000" w:rsidRPr="00000000">
        <w:rPr>
          <w:rtl w:val="0"/>
        </w:rPr>
        <w:t xml:space="preserve"> This is </w:t>
      </w:r>
      <w:r w:rsidDel="00000000" w:rsidR="00000000" w:rsidRPr="00000000">
        <w:rPr>
          <w:i w:val="1"/>
          <w:rtl w:val="0"/>
        </w:rPr>
        <w:t xml:space="preserve">classic</w:t>
      </w:r>
      <w:r w:rsidDel="00000000" w:rsidR="00000000" w:rsidRPr="00000000">
        <w:rPr>
          <w:rtl w:val="0"/>
        </w:rPr>
        <w:t xml:space="preserve"> "Day of the Lord" language.</w:t>
      </w:r>
    </w:p>
    <w:p w:rsidR="00000000" w:rsidDel="00000000" w:rsidP="00000000" w:rsidRDefault="00000000" w:rsidRPr="00000000" w14:paraId="000008F3">
      <w:pPr>
        <w:numPr>
          <w:ilvl w:val="1"/>
          <w:numId w:val="891"/>
        </w:numPr>
        <w:spacing w:after="0" w:afterAutospacing="0" w:before="0" w:beforeAutospacing="0" w:lineRule="auto"/>
        <w:ind w:left="1440" w:hanging="360"/>
      </w:pPr>
      <w:r w:rsidDel="00000000" w:rsidR="00000000" w:rsidRPr="00000000">
        <w:rPr>
          <w:b w:val="1"/>
          <w:rtl w:val="0"/>
        </w:rPr>
        <w:t xml:space="preserve">Isaiah 13:10:</w:t>
      </w:r>
      <w:r w:rsidDel="00000000" w:rsidR="00000000" w:rsidRPr="00000000">
        <w:rPr>
          <w:rtl w:val="0"/>
        </w:rPr>
        <w:t xml:space="preserve"> "For the </w:t>
      </w:r>
      <w:r w:rsidDel="00000000" w:rsidR="00000000" w:rsidRPr="00000000">
        <w:rPr>
          <w:b w:val="1"/>
          <w:rtl w:val="0"/>
        </w:rPr>
        <w:t xml:space="preserve">stars... will not give their light</w:t>
      </w:r>
      <w:r w:rsidDel="00000000" w:rsidR="00000000" w:rsidRPr="00000000">
        <w:rPr>
          <w:rtl w:val="0"/>
        </w:rPr>
        <w:t xml:space="preserve">, the </w:t>
      </w:r>
      <w:r w:rsidDel="00000000" w:rsidR="00000000" w:rsidRPr="00000000">
        <w:rPr>
          <w:b w:val="1"/>
          <w:rtl w:val="0"/>
        </w:rPr>
        <w:t xml:space="preserve">sun will be dark</w:t>
      </w:r>
      <w:r w:rsidDel="00000000" w:rsidR="00000000" w:rsidRPr="00000000">
        <w:rPr>
          <w:rtl w:val="0"/>
        </w:rPr>
        <w:t xml:space="preserve"> at its rising, and the </w:t>
      </w:r>
      <w:r w:rsidDel="00000000" w:rsidR="00000000" w:rsidRPr="00000000">
        <w:rPr>
          <w:b w:val="1"/>
          <w:rtl w:val="0"/>
        </w:rPr>
        <w:t xml:space="preserve">moon will not shed its light</w:t>
      </w:r>
      <w:r w:rsidDel="00000000" w:rsidR="00000000" w:rsidRPr="00000000">
        <w:rPr>
          <w:rtl w:val="0"/>
        </w:rPr>
        <w:t xml:space="preserve">."</w:t>
      </w:r>
    </w:p>
    <w:p w:rsidR="00000000" w:rsidDel="00000000" w:rsidP="00000000" w:rsidRDefault="00000000" w:rsidRPr="00000000" w14:paraId="000008F4">
      <w:pPr>
        <w:numPr>
          <w:ilvl w:val="1"/>
          <w:numId w:val="891"/>
        </w:numPr>
        <w:spacing w:after="240" w:before="0" w:beforeAutospacing="0" w:lineRule="auto"/>
        <w:ind w:left="1440" w:hanging="360"/>
      </w:pPr>
      <w:r w:rsidDel="00000000" w:rsidR="00000000" w:rsidRPr="00000000">
        <w:rPr>
          <w:b w:val="1"/>
          <w:rtl w:val="0"/>
        </w:rPr>
        <w:t xml:space="preserve">Ezekiel 32:7:</w:t>
      </w:r>
      <w:r w:rsidDel="00000000" w:rsidR="00000000" w:rsidRPr="00000000">
        <w:rPr>
          <w:rtl w:val="0"/>
        </w:rPr>
        <w:t xml:space="preserve"> "When I blot you out, I will cover the heavens and make their </w:t>
      </w:r>
      <w:r w:rsidDel="00000000" w:rsidR="00000000" w:rsidRPr="00000000">
        <w:rPr>
          <w:b w:val="1"/>
          <w:rtl w:val="0"/>
        </w:rPr>
        <w:t xml:space="preserve">stars dark</w:t>
      </w:r>
      <w:r w:rsidDel="00000000" w:rsidR="00000000" w:rsidRPr="00000000">
        <w:rPr>
          <w:rtl w:val="0"/>
        </w:rPr>
        <w:t xml:space="preserve">; I will cover the </w:t>
      </w:r>
      <w:r w:rsidDel="00000000" w:rsidR="00000000" w:rsidRPr="00000000">
        <w:rPr>
          <w:b w:val="1"/>
          <w:rtl w:val="0"/>
        </w:rPr>
        <w:t xml:space="preserve">sun with a cloud</w:t>
      </w:r>
      <w:r w:rsidDel="00000000" w:rsidR="00000000" w:rsidRPr="00000000">
        <w:rPr>
          <w:rtl w:val="0"/>
        </w:rPr>
        <w:t xml:space="preserve">, and the </w:t>
      </w:r>
      <w:r w:rsidDel="00000000" w:rsidR="00000000" w:rsidRPr="00000000">
        <w:rPr>
          <w:b w:val="1"/>
          <w:rtl w:val="0"/>
        </w:rPr>
        <w:t xml:space="preserve">moon shall not give its light</w:t>
      </w:r>
      <w:r w:rsidDel="00000000" w:rsidR="00000000" w:rsidRPr="00000000">
        <w:rPr>
          <w:rtl w:val="0"/>
        </w:rPr>
        <w:t xml:space="preserve">."</w:t>
      </w:r>
    </w:p>
    <w:p w:rsidR="00000000" w:rsidDel="00000000" w:rsidP="00000000" w:rsidRDefault="00000000" w:rsidRPr="00000000" w14:paraId="000008F5">
      <w:pPr>
        <w:pStyle w:val="Heading3"/>
        <w:keepNext w:val="0"/>
        <w:keepLines w:val="0"/>
        <w:spacing w:before="280" w:lineRule="auto"/>
        <w:ind w:right="600"/>
        <w:rPr>
          <w:b w:val="1"/>
          <w:color w:val="000000"/>
          <w:sz w:val="26"/>
          <w:szCs w:val="26"/>
        </w:rPr>
      </w:pPr>
      <w:bookmarkStart w:colFirst="0" w:colLast="0" w:name="_5h1mhs1h3hje" w:id="490"/>
      <w:bookmarkEnd w:id="490"/>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8F6">
      <w:pPr>
        <w:numPr>
          <w:ilvl w:val="0"/>
          <w:numId w:val="747"/>
        </w:numPr>
        <w:spacing w:after="0" w:afterAutospacing="0" w:before="240" w:lineRule="auto"/>
        <w:ind w:left="720" w:hanging="360"/>
      </w:pPr>
      <w:r w:rsidDel="00000000" w:rsidR="00000000" w:rsidRPr="00000000">
        <w:rPr>
          <w:b w:val="1"/>
          <w:rtl w:val="0"/>
        </w:rPr>
        <w:t xml:space="preserve">The "Lights Going Out":</w:t>
      </w:r>
      <w:r w:rsidDel="00000000" w:rsidR="00000000" w:rsidRPr="00000000">
        <w:rPr>
          <w:rtl w:val="0"/>
        </w:rPr>
        <w:t xml:space="preserve"> We take "light" for granted. This judgment is on </w:t>
      </w:r>
      <w:r w:rsidDel="00000000" w:rsidR="00000000" w:rsidRPr="00000000">
        <w:rPr>
          <w:i w:val="1"/>
          <w:rtl w:val="0"/>
        </w:rPr>
        <w:t xml:space="preserve">light itself</w:t>
      </w:r>
      <w:r w:rsidDel="00000000" w:rsidR="00000000" w:rsidRPr="00000000">
        <w:rPr>
          <w:rtl w:val="0"/>
        </w:rPr>
        <w:t xml:space="preserve">. It's a "cosmic blackout." It's a picture of a world </w:t>
      </w:r>
      <w:r w:rsidDel="00000000" w:rsidR="00000000" w:rsidRPr="00000000">
        <w:rPr>
          <w:i w:val="1"/>
          <w:rtl w:val="0"/>
        </w:rPr>
        <w:t xml:space="preserve">literally</w:t>
      </w:r>
      <w:r w:rsidDel="00000000" w:rsidR="00000000" w:rsidRPr="00000000">
        <w:rPr>
          <w:rtl w:val="0"/>
        </w:rPr>
        <w:t xml:space="preserve"> getting </w:t>
      </w:r>
      <w:r w:rsidDel="00000000" w:rsidR="00000000" w:rsidRPr="00000000">
        <w:rPr>
          <w:i w:val="1"/>
          <w:rtl w:val="0"/>
        </w:rPr>
        <w:t xml:space="preserve">darker</w:t>
      </w:r>
      <w:r w:rsidDel="00000000" w:rsidR="00000000" w:rsidRPr="00000000">
        <w:rPr>
          <w:rtl w:val="0"/>
        </w:rPr>
        <w:t xml:space="preserve">.</w:t>
      </w:r>
    </w:p>
    <w:p w:rsidR="00000000" w:rsidDel="00000000" w:rsidP="00000000" w:rsidRDefault="00000000" w:rsidRPr="00000000" w14:paraId="000008F7">
      <w:pPr>
        <w:numPr>
          <w:ilvl w:val="0"/>
          <w:numId w:val="747"/>
        </w:numPr>
        <w:spacing w:after="0" w:afterAutospacing="0" w:before="0" w:beforeAutospacing="0" w:lineRule="auto"/>
        <w:ind w:left="720" w:hanging="360"/>
      </w:pPr>
      <w:r w:rsidDel="00000000" w:rsidR="00000000" w:rsidRPr="00000000">
        <w:rPr>
          <w:b w:val="1"/>
          <w:rtl w:val="0"/>
        </w:rPr>
        <w:t xml:space="preserve">Spiritual Darkness:</w:t>
      </w:r>
      <w:r w:rsidDel="00000000" w:rsidR="00000000" w:rsidRPr="00000000">
        <w:rPr>
          <w:rtl w:val="0"/>
        </w:rPr>
        <w:t xml:space="preserve"> This is a </w:t>
      </w:r>
      <w:r w:rsidDel="00000000" w:rsidR="00000000" w:rsidRPr="00000000">
        <w:rPr>
          <w:i w:val="1"/>
          <w:rtl w:val="0"/>
        </w:rPr>
        <w:t xml:space="preserve">physical picture</w:t>
      </w:r>
      <w:r w:rsidDel="00000000" w:rsidR="00000000" w:rsidRPr="00000000">
        <w:rPr>
          <w:rtl w:val="0"/>
        </w:rPr>
        <w:t xml:space="preserve"> of a </w:t>
      </w:r>
      <w:r w:rsidDel="00000000" w:rsidR="00000000" w:rsidRPr="00000000">
        <w:rPr>
          <w:i w:val="1"/>
          <w:rtl w:val="0"/>
        </w:rPr>
        <w:t xml:space="preserve">spiritual reality</w:t>
      </w:r>
      <w:r w:rsidDel="00000000" w:rsidR="00000000" w:rsidRPr="00000000">
        <w:rPr>
          <w:rtl w:val="0"/>
        </w:rPr>
        <w:t xml:space="preserve">. When a "third of the sun" is struck, it's a picture of "spiritual darkness" covering the earth. When humanity </w:t>
      </w:r>
      <w:r w:rsidDel="00000000" w:rsidR="00000000" w:rsidRPr="00000000">
        <w:rPr>
          <w:i w:val="1"/>
          <w:rtl w:val="0"/>
        </w:rPr>
        <w:t xml:space="preserve">rejects</w:t>
      </w:r>
      <w:r w:rsidDel="00000000" w:rsidR="00000000" w:rsidRPr="00000000">
        <w:rPr>
          <w:rtl w:val="0"/>
        </w:rPr>
        <w:t xml:space="preserve"> the "Light of the World" (Jesus, in John 8:12), the </w:t>
      </w:r>
      <w:r w:rsidDel="00000000" w:rsidR="00000000" w:rsidRPr="00000000">
        <w:rPr>
          <w:i w:val="1"/>
          <w:rtl w:val="0"/>
        </w:rPr>
        <w:t xml:space="preserve">result</w:t>
      </w:r>
      <w:r w:rsidDel="00000000" w:rsidR="00000000" w:rsidRPr="00000000">
        <w:rPr>
          <w:rtl w:val="0"/>
        </w:rPr>
        <w:t xml:space="preserve"> is </w:t>
      </w:r>
      <w:r w:rsidDel="00000000" w:rsidR="00000000" w:rsidRPr="00000000">
        <w:rPr>
          <w:i w:val="1"/>
          <w:rtl w:val="0"/>
        </w:rPr>
        <w:t xml:space="preserve">actual darkness</w:t>
      </w:r>
      <w:r w:rsidDel="00000000" w:rsidR="00000000" w:rsidRPr="00000000">
        <w:rPr>
          <w:rtl w:val="0"/>
        </w:rPr>
        <w:t xml:space="preserve">.</w:t>
      </w:r>
    </w:p>
    <w:p w:rsidR="00000000" w:rsidDel="00000000" w:rsidP="00000000" w:rsidRDefault="00000000" w:rsidRPr="00000000" w14:paraId="000008F8">
      <w:pPr>
        <w:numPr>
          <w:ilvl w:val="0"/>
          <w:numId w:val="747"/>
        </w:numPr>
        <w:spacing w:after="240" w:before="0" w:beforeAutospacing="0" w:lineRule="auto"/>
        <w:ind w:left="720" w:hanging="360"/>
      </w:pPr>
      <w:r w:rsidDel="00000000" w:rsidR="00000000" w:rsidRPr="00000000">
        <w:rPr>
          <w:b w:val="1"/>
          <w:rtl w:val="0"/>
        </w:rPr>
        <w:t xml:space="preserve">A "Woe" is a "Warning":</w:t>
      </w:r>
      <w:r w:rsidDel="00000000" w:rsidR="00000000" w:rsidRPr="00000000">
        <w:rPr>
          <w:rtl w:val="0"/>
        </w:rPr>
        <w:t xml:space="preserve"> The eagle's "woe" is </w:t>
      </w:r>
      <w:r w:rsidDel="00000000" w:rsidR="00000000" w:rsidRPr="00000000">
        <w:rPr>
          <w:i w:val="1"/>
          <w:rtl w:val="0"/>
        </w:rPr>
        <w:t xml:space="preserve">both</w:t>
      </w:r>
      <w:r w:rsidDel="00000000" w:rsidR="00000000" w:rsidRPr="00000000">
        <w:rPr>
          <w:rtl w:val="0"/>
        </w:rPr>
        <w:t xml:space="preserve"> a </w:t>
      </w:r>
      <w:r w:rsidDel="00000000" w:rsidR="00000000" w:rsidRPr="00000000">
        <w:rPr>
          <w:i w:val="1"/>
          <w:rtl w:val="0"/>
        </w:rPr>
        <w:t xml:space="preserve">curse</w:t>
      </w:r>
      <w:r w:rsidDel="00000000" w:rsidR="00000000" w:rsidRPr="00000000">
        <w:rPr>
          <w:rtl w:val="0"/>
        </w:rPr>
        <w:t xml:space="preserve"> and a </w:t>
      </w:r>
      <w:r w:rsidDel="00000000" w:rsidR="00000000" w:rsidRPr="00000000">
        <w:rPr>
          <w:i w:val="1"/>
          <w:rtl w:val="0"/>
        </w:rPr>
        <w:t xml:space="preserve">warning</w:t>
      </w:r>
      <w:r w:rsidDel="00000000" w:rsidR="00000000" w:rsidRPr="00000000">
        <w:rPr>
          <w:rtl w:val="0"/>
        </w:rPr>
        <w:t xml:space="preserve">. It's a </w:t>
      </w:r>
      <w:r w:rsidDel="00000000" w:rsidR="00000000" w:rsidRPr="00000000">
        <w:rPr>
          <w:i w:val="1"/>
          <w:rtl w:val="0"/>
        </w:rPr>
        <w:t xml:space="preserve">cry</w:t>
      </w:r>
      <w:r w:rsidDel="00000000" w:rsidR="00000000" w:rsidRPr="00000000">
        <w:rPr>
          <w:rtl w:val="0"/>
        </w:rPr>
        <w:t xml:space="preserve"> of </w:t>
      </w:r>
      <w:r w:rsidDel="00000000" w:rsidR="00000000" w:rsidRPr="00000000">
        <w:rPr>
          <w:i w:val="1"/>
          <w:rtl w:val="0"/>
        </w:rPr>
        <w:t xml:space="preserve">grief</w:t>
      </w:r>
      <w:r w:rsidDel="00000000" w:rsidR="00000000" w:rsidRPr="00000000">
        <w:rPr>
          <w:rtl w:val="0"/>
        </w:rPr>
        <w:t xml:space="preserve"> over the </w:t>
      </w:r>
      <w:r w:rsidDel="00000000" w:rsidR="00000000" w:rsidRPr="00000000">
        <w:rPr>
          <w:i w:val="1"/>
          <w:rtl w:val="0"/>
        </w:rPr>
        <w:t xml:space="preserve">horror</w:t>
      </w:r>
      <w:r w:rsidDel="00000000" w:rsidR="00000000" w:rsidRPr="00000000">
        <w:rPr>
          <w:rtl w:val="0"/>
        </w:rPr>
        <w:t xml:space="preserve"> to come. Even in this "Woe," there is a </w:t>
      </w:r>
      <w:r w:rsidDel="00000000" w:rsidR="00000000" w:rsidRPr="00000000">
        <w:rPr>
          <w:i w:val="1"/>
          <w:rtl w:val="0"/>
        </w:rPr>
        <w:t xml:space="preserve">mercy</w:t>
      </w:r>
      <w:r w:rsidDel="00000000" w:rsidR="00000000" w:rsidRPr="00000000">
        <w:rPr>
          <w:rtl w:val="0"/>
        </w:rPr>
        <w:t xml:space="preserve">—an "alarm" to "wake up" before the </w:t>
      </w:r>
      <w:r w:rsidDel="00000000" w:rsidR="00000000" w:rsidRPr="00000000">
        <w:rPr>
          <w:i w:val="1"/>
          <w:rtl w:val="0"/>
        </w:rPr>
        <w:t xml:space="preserve">final</w:t>
      </w:r>
      <w:r w:rsidDel="00000000" w:rsidR="00000000" w:rsidRPr="00000000">
        <w:rPr>
          <w:rtl w:val="0"/>
        </w:rPr>
        <w:t xml:space="preserve"> "woes" hit.</w:t>
      </w:r>
    </w:p>
    <w:p w:rsidR="00000000" w:rsidDel="00000000" w:rsidP="00000000" w:rsidRDefault="00000000" w:rsidRPr="00000000" w14:paraId="000008F9">
      <w:pPr>
        <w:pStyle w:val="Heading3"/>
        <w:keepNext w:val="0"/>
        <w:keepLines w:val="0"/>
        <w:spacing w:before="280" w:lineRule="auto"/>
        <w:ind w:right="600"/>
        <w:rPr>
          <w:b w:val="1"/>
          <w:color w:val="000000"/>
          <w:sz w:val="26"/>
          <w:szCs w:val="26"/>
        </w:rPr>
      </w:pPr>
      <w:bookmarkStart w:colFirst="0" w:colLast="0" w:name="_m41p3gkqgkg2" w:id="491"/>
      <w:bookmarkEnd w:id="491"/>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8FA">
      <w:pPr>
        <w:numPr>
          <w:ilvl w:val="0"/>
          <w:numId w:val="736"/>
        </w:numPr>
        <w:spacing w:after="0" w:afterAutospacing="0" w:before="240" w:lineRule="auto"/>
        <w:ind w:left="720" w:hanging="360"/>
      </w:pPr>
      <w:r w:rsidDel="00000000" w:rsidR="00000000" w:rsidRPr="00000000">
        <w:rPr>
          <w:rtl w:val="0"/>
        </w:rPr>
        <w:t xml:space="preserve">This judgment is a "partial un-creation" of the 4th day. Why is a "cosmic blackout" (darkness) such a </w:t>
      </w:r>
      <w:r w:rsidDel="00000000" w:rsidR="00000000" w:rsidRPr="00000000">
        <w:rPr>
          <w:i w:val="1"/>
          <w:rtl w:val="0"/>
        </w:rPr>
        <w:t xml:space="preserve">terrifying</w:t>
      </w:r>
      <w:r w:rsidDel="00000000" w:rsidR="00000000" w:rsidRPr="00000000">
        <w:rPr>
          <w:rtl w:val="0"/>
        </w:rPr>
        <w:t xml:space="preserve"> judgment?</w:t>
      </w:r>
    </w:p>
    <w:p w:rsidR="00000000" w:rsidDel="00000000" w:rsidP="00000000" w:rsidRDefault="00000000" w:rsidRPr="00000000" w14:paraId="000008FB">
      <w:pPr>
        <w:numPr>
          <w:ilvl w:val="0"/>
          <w:numId w:val="736"/>
        </w:numPr>
        <w:spacing w:after="0" w:afterAutospacing="0" w:before="0" w:beforeAutospacing="0" w:lineRule="auto"/>
        <w:ind w:left="720" w:hanging="360"/>
      </w:pPr>
      <w:r w:rsidDel="00000000" w:rsidR="00000000" w:rsidRPr="00000000">
        <w:rPr>
          <w:rtl w:val="0"/>
        </w:rPr>
        <w:t xml:space="preserve">The judgment </w:t>
      </w:r>
      <w:r w:rsidDel="00000000" w:rsidR="00000000" w:rsidRPr="00000000">
        <w:rPr>
          <w:i w:val="1"/>
          <w:rtl w:val="0"/>
        </w:rPr>
        <w:t xml:space="preserve">shifts</w:t>
      </w:r>
      <w:r w:rsidDel="00000000" w:rsidR="00000000" w:rsidRPr="00000000">
        <w:rPr>
          <w:rtl w:val="0"/>
        </w:rPr>
        <w:t xml:space="preserve"> here. Trumpets 1-4 were on "nature." Trumpets 5-7 (the "woes") will be on "mankind." Why do you think God </w:t>
      </w:r>
      <w:r w:rsidDel="00000000" w:rsidR="00000000" w:rsidRPr="00000000">
        <w:rPr>
          <w:i w:val="1"/>
          <w:rtl w:val="0"/>
        </w:rPr>
        <w:t xml:space="preserve">escalates</w:t>
      </w:r>
      <w:r w:rsidDel="00000000" w:rsidR="00000000" w:rsidRPr="00000000">
        <w:rPr>
          <w:rtl w:val="0"/>
        </w:rPr>
        <w:t xml:space="preserve"> His judgments in this way?</w:t>
      </w:r>
    </w:p>
    <w:p w:rsidR="00000000" w:rsidDel="00000000" w:rsidP="00000000" w:rsidRDefault="00000000" w:rsidRPr="00000000" w14:paraId="000008FC">
      <w:pPr>
        <w:numPr>
          <w:ilvl w:val="0"/>
          <w:numId w:val="736"/>
        </w:numPr>
        <w:spacing w:after="0" w:afterAutospacing="0" w:before="0" w:beforeAutospacing="0" w:lineRule="auto"/>
        <w:ind w:left="720" w:hanging="360"/>
      </w:pPr>
      <w:r w:rsidDel="00000000" w:rsidR="00000000" w:rsidRPr="00000000">
        <w:rPr>
          <w:rtl w:val="0"/>
        </w:rPr>
        <w:t xml:space="preserve">The eagle cries "Woe, woe, woe" for the </w:t>
      </w:r>
      <w:r w:rsidDel="00000000" w:rsidR="00000000" w:rsidRPr="00000000">
        <w:rPr>
          <w:i w:val="1"/>
          <w:rtl w:val="0"/>
        </w:rPr>
        <w:t xml:space="preserve">next three</w:t>
      </w:r>
      <w:r w:rsidDel="00000000" w:rsidR="00000000" w:rsidRPr="00000000">
        <w:rPr>
          <w:rtl w:val="0"/>
        </w:rPr>
        <w:t xml:space="preserve"> trumpets. How does this "warning" show both God's </w:t>
      </w:r>
      <w:r w:rsidDel="00000000" w:rsidR="00000000" w:rsidRPr="00000000">
        <w:rPr>
          <w:i w:val="1"/>
          <w:rtl w:val="0"/>
        </w:rPr>
        <w:t xml:space="preserve">severity</w:t>
      </w:r>
      <w:r w:rsidDel="00000000" w:rsidR="00000000" w:rsidRPr="00000000">
        <w:rPr>
          <w:rtl w:val="0"/>
        </w:rPr>
        <w:t xml:space="preserve"> (it's bad) and His </w:t>
      </w:r>
      <w:r w:rsidDel="00000000" w:rsidR="00000000" w:rsidRPr="00000000">
        <w:rPr>
          <w:i w:val="1"/>
          <w:rtl w:val="0"/>
        </w:rPr>
        <w:t xml:space="preserve">mercy</w:t>
      </w:r>
      <w:r w:rsidDel="00000000" w:rsidR="00000000" w:rsidRPr="00000000">
        <w:rPr>
          <w:rtl w:val="0"/>
        </w:rPr>
        <w:t xml:space="preserve"> (He's warning you)?</w:t>
      </w:r>
    </w:p>
    <w:p w:rsidR="00000000" w:rsidDel="00000000" w:rsidP="00000000" w:rsidRDefault="00000000" w:rsidRPr="00000000" w14:paraId="000008FD">
      <w:pPr>
        <w:numPr>
          <w:ilvl w:val="0"/>
          <w:numId w:val="736"/>
        </w:numPr>
        <w:spacing w:after="240" w:before="0" w:beforeAutospacing="0" w:lineRule="auto"/>
        <w:ind w:left="720" w:hanging="360"/>
      </w:pPr>
      <w:r w:rsidDel="00000000" w:rsidR="00000000" w:rsidRPr="00000000">
        <w:rPr>
          <w:rtl w:val="0"/>
        </w:rPr>
        <w:t xml:space="preserve">Jesus said, "I am the light of the world" (John 8:12). How is </w:t>
      </w:r>
      <w:r w:rsidDel="00000000" w:rsidR="00000000" w:rsidRPr="00000000">
        <w:rPr>
          <w:i w:val="1"/>
          <w:rtl w:val="0"/>
        </w:rPr>
        <w:t xml:space="preserve">this</w:t>
      </w:r>
      <w:r w:rsidDel="00000000" w:rsidR="00000000" w:rsidRPr="00000000">
        <w:rPr>
          <w:rtl w:val="0"/>
        </w:rPr>
        <w:t xml:space="preserve"> plague the </w:t>
      </w:r>
      <w:r w:rsidDel="00000000" w:rsidR="00000000" w:rsidRPr="00000000">
        <w:rPr>
          <w:i w:val="1"/>
          <w:rtl w:val="0"/>
        </w:rPr>
        <w:t xml:space="preserve">literal</w:t>
      </w:r>
      <w:r w:rsidDel="00000000" w:rsidR="00000000" w:rsidRPr="00000000">
        <w:rPr>
          <w:rtl w:val="0"/>
        </w:rPr>
        <w:t xml:space="preserve"> result of a world that </w:t>
      </w:r>
      <w:r w:rsidDel="00000000" w:rsidR="00000000" w:rsidRPr="00000000">
        <w:rPr>
          <w:i w:val="1"/>
          <w:rtl w:val="0"/>
        </w:rPr>
        <w:t xml:space="preserve">rejects</w:t>
      </w:r>
      <w:r w:rsidDel="00000000" w:rsidR="00000000" w:rsidRPr="00000000">
        <w:rPr>
          <w:rtl w:val="0"/>
        </w:rPr>
        <w:t xml:space="preserve"> that Light?</w:t>
      </w:r>
    </w:p>
    <w:p w:rsidR="00000000" w:rsidDel="00000000" w:rsidP="00000000" w:rsidRDefault="00000000" w:rsidRPr="00000000" w14:paraId="000008FE">
      <w:pPr>
        <w:pStyle w:val="Heading3"/>
        <w:keepNext w:val="0"/>
        <w:keepLines w:val="0"/>
        <w:spacing w:before="280" w:lineRule="auto"/>
        <w:ind w:right="600"/>
        <w:rPr>
          <w:b w:val="1"/>
          <w:color w:val="000000"/>
          <w:sz w:val="26"/>
          <w:szCs w:val="26"/>
        </w:rPr>
      </w:pPr>
      <w:bookmarkStart w:colFirst="0" w:colLast="0" w:name="_4zvka9jiyrdi" w:id="492"/>
      <w:bookmarkEnd w:id="492"/>
      <w:r w:rsidDel="00000000" w:rsidR="00000000" w:rsidRPr="00000000">
        <w:rPr>
          <w:b w:val="1"/>
          <w:color w:val="000000"/>
          <w:sz w:val="26"/>
          <w:szCs w:val="26"/>
          <w:rtl w:val="0"/>
        </w:rPr>
        <w:t xml:space="preserve">Call to Action</w:t>
      </w:r>
    </w:p>
    <w:p w:rsidR="00000000" w:rsidDel="00000000" w:rsidP="00000000" w:rsidRDefault="00000000" w:rsidRPr="00000000" w14:paraId="000008FF">
      <w:pPr>
        <w:spacing w:after="240" w:before="240" w:lineRule="auto"/>
        <w:rPr/>
      </w:pPr>
      <w:r w:rsidDel="00000000" w:rsidR="00000000" w:rsidRPr="00000000">
        <w:rPr>
          <w:rtl w:val="0"/>
        </w:rPr>
        <w:t xml:space="preserve">Your call is to "walk in the Light." Jesus said, "Walk while you have the light, lest darkness overtake you" (John 12:35). Today, identify </w:t>
      </w:r>
      <w:r w:rsidDel="00000000" w:rsidR="00000000" w:rsidRPr="00000000">
        <w:rPr>
          <w:i w:val="1"/>
          <w:rtl w:val="0"/>
        </w:rPr>
        <w:t xml:space="preserve">one area of "darkness"</w:t>
      </w:r>
      <w:r w:rsidDel="00000000" w:rsidR="00000000" w:rsidRPr="00000000">
        <w:rPr>
          <w:rtl w:val="0"/>
        </w:rPr>
        <w:t xml:space="preserve"> in your life (a secret sin, a "bitter" attitude, a "dark" habit). </w:t>
      </w:r>
      <w:r w:rsidDel="00000000" w:rsidR="00000000" w:rsidRPr="00000000">
        <w:rPr>
          <w:i w:val="1"/>
          <w:rtl w:val="0"/>
        </w:rPr>
        <w:t xml:space="preserve">Confess</w:t>
      </w:r>
      <w:r w:rsidDel="00000000" w:rsidR="00000000" w:rsidRPr="00000000">
        <w:rPr>
          <w:rtl w:val="0"/>
        </w:rPr>
        <w:t xml:space="preserve"> it, and </w:t>
      </w:r>
      <w:r w:rsidDel="00000000" w:rsidR="00000000" w:rsidRPr="00000000">
        <w:rPr>
          <w:i w:val="1"/>
          <w:rtl w:val="0"/>
        </w:rPr>
        <w:t xml:space="preserve">bring it into the Light</w:t>
      </w:r>
      <w:r w:rsidDel="00000000" w:rsidR="00000000" w:rsidRPr="00000000">
        <w:rPr>
          <w:rtl w:val="0"/>
        </w:rPr>
        <w:t xml:space="preserve"> by talking to God (or a trusted friend) about it.</w:t>
      </w:r>
    </w:p>
    <w:p w:rsidR="00000000" w:rsidDel="00000000" w:rsidP="00000000" w:rsidRDefault="00000000" w:rsidRPr="00000000" w14:paraId="00000900">
      <w:pPr>
        <w:pStyle w:val="Heading3"/>
        <w:keepNext w:val="0"/>
        <w:keepLines w:val="0"/>
        <w:spacing w:before="280" w:lineRule="auto"/>
        <w:ind w:right="600"/>
        <w:rPr>
          <w:b w:val="1"/>
          <w:color w:val="000000"/>
          <w:sz w:val="26"/>
          <w:szCs w:val="26"/>
        </w:rPr>
      </w:pPr>
      <w:bookmarkStart w:colFirst="0" w:colLast="0" w:name="_7i6ozgkigpjd" w:id="493"/>
      <w:bookmarkEnd w:id="493"/>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901">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902">
      <w:pPr>
        <w:numPr>
          <w:ilvl w:val="0"/>
          <w:numId w:val="598"/>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903">
      <w:pPr>
        <w:numPr>
          <w:ilvl w:val="0"/>
          <w:numId w:val="598"/>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904">
      <w:pPr>
        <w:numPr>
          <w:ilvl w:val="0"/>
          <w:numId w:val="598"/>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905">
      <w:pPr>
        <w:pStyle w:val="Heading3"/>
        <w:keepNext w:val="0"/>
        <w:keepLines w:val="0"/>
        <w:spacing w:before="280" w:lineRule="auto"/>
        <w:ind w:right="600"/>
        <w:rPr>
          <w:b w:val="1"/>
          <w:color w:val="000000"/>
          <w:sz w:val="26"/>
          <w:szCs w:val="26"/>
        </w:rPr>
      </w:pPr>
      <w:bookmarkStart w:colFirst="0" w:colLast="0" w:name="_tbvviwnhh07i" w:id="494"/>
      <w:bookmarkEnd w:id="494"/>
      <w:r w:rsidDel="00000000" w:rsidR="00000000" w:rsidRPr="00000000">
        <w:rPr>
          <w:b w:val="1"/>
          <w:color w:val="000000"/>
          <w:sz w:val="26"/>
          <w:szCs w:val="26"/>
          <w:rtl w:val="0"/>
        </w:rPr>
        <w:t xml:space="preserve">Closing Prayer</w:t>
      </w:r>
    </w:p>
    <w:p w:rsidR="00000000" w:rsidDel="00000000" w:rsidP="00000000" w:rsidRDefault="00000000" w:rsidRPr="00000000" w14:paraId="00000906">
      <w:pPr>
        <w:spacing w:after="240" w:before="240" w:lineRule="auto"/>
        <w:rPr>
          <w:i w:val="1"/>
        </w:rPr>
      </w:pPr>
      <w:r w:rsidDel="00000000" w:rsidR="00000000" w:rsidRPr="00000000">
        <w:rPr>
          <w:i w:val="1"/>
          <w:rtl w:val="0"/>
        </w:rPr>
        <w:t xml:space="preserve">(A prayer based on John 8 &amp; 12.)</w:t>
      </w:r>
    </w:p>
    <w:p w:rsidR="00000000" w:rsidDel="00000000" w:rsidP="00000000" w:rsidRDefault="00000000" w:rsidRPr="00000000" w14:paraId="00000907">
      <w:pPr>
        <w:spacing w:after="240" w:before="240" w:lineRule="auto"/>
        <w:ind w:left="600" w:right="600" w:firstLine="0"/>
        <w:rPr/>
      </w:pPr>
      <w:r w:rsidDel="00000000" w:rsidR="00000000" w:rsidRPr="00000000">
        <w:rPr>
          <w:rtl w:val="0"/>
        </w:rPr>
        <w:t xml:space="preserve">"Lord Jesus, You are the Light of the world. Whoever follows You will not walk in darkness, but will have the light of life. The world is dark, and the judgment is coming. The sun, moon, and stars are failing. But You are the 'bright morning star' (Rev 22:16) that </w:t>
      </w:r>
      <w:r w:rsidDel="00000000" w:rsidR="00000000" w:rsidRPr="00000000">
        <w:rPr>
          <w:i w:val="1"/>
          <w:rtl w:val="0"/>
        </w:rPr>
        <w:t xml:space="preserve">never</w:t>
      </w:r>
      <w:r w:rsidDel="00000000" w:rsidR="00000000" w:rsidRPr="00000000">
        <w:rPr>
          <w:rtl w:val="0"/>
        </w:rPr>
        <w:t xml:space="preserve"> fails. Help me to 'walk in the light' as You are in the light. Do not let the darkness overtake me. Amen."</w:t>
      </w:r>
    </w:p>
    <w:p w:rsidR="00000000" w:rsidDel="00000000" w:rsidP="00000000" w:rsidRDefault="00000000" w:rsidRPr="00000000" w14:paraId="00000908">
      <w:pPr>
        <w:pStyle w:val="Heading1"/>
        <w:keepNext w:val="0"/>
        <w:keepLines w:val="0"/>
        <w:spacing w:after="80" w:lineRule="auto"/>
        <w:ind w:right="600"/>
        <w:rPr/>
      </w:pPr>
      <w:bookmarkStart w:colFirst="0" w:colLast="0" w:name="_bovypojcsnd" w:id="495"/>
      <w:bookmarkEnd w:id="495"/>
      <w:r w:rsidDel="00000000" w:rsidR="00000000" w:rsidRPr="00000000">
        <w:rPr>
          <w:rtl w:val="0"/>
        </w:rPr>
        <w:t xml:space="preserve">Week 9 (Chapter 9): The First Two Woes: Demonic Torment &amp; Destruction</w:t>
      </w:r>
    </w:p>
    <w:p w:rsidR="00000000" w:rsidDel="00000000" w:rsidP="00000000" w:rsidRDefault="00000000" w:rsidRPr="00000000" w14:paraId="00000909">
      <w:pPr>
        <w:pStyle w:val="Heading2"/>
        <w:keepNext w:val="0"/>
        <w:keepLines w:val="0"/>
        <w:spacing w:after="80" w:lineRule="auto"/>
        <w:ind w:right="600"/>
        <w:rPr>
          <w:b w:val="1"/>
          <w:sz w:val="34"/>
          <w:szCs w:val="34"/>
        </w:rPr>
      </w:pPr>
      <w:bookmarkStart w:colFirst="0" w:colLast="0" w:name="_xb46mni2laj0" w:id="496"/>
      <w:bookmarkEnd w:id="496"/>
      <w:r w:rsidDel="00000000" w:rsidR="00000000" w:rsidRPr="00000000">
        <w:rPr>
          <w:b w:val="1"/>
          <w:sz w:val="34"/>
          <w:szCs w:val="34"/>
          <w:rtl w:val="0"/>
        </w:rPr>
        <w:t xml:space="preserve">Revelation Bible Study: Week 9, Day 1</w:t>
      </w:r>
    </w:p>
    <w:p w:rsidR="00000000" w:rsidDel="00000000" w:rsidP="00000000" w:rsidRDefault="00000000" w:rsidRPr="00000000" w14:paraId="0000090A">
      <w:pPr>
        <w:pStyle w:val="Heading3"/>
        <w:keepNext w:val="0"/>
        <w:keepLines w:val="0"/>
        <w:spacing w:before="280" w:lineRule="auto"/>
        <w:ind w:right="600"/>
        <w:rPr>
          <w:b w:val="1"/>
          <w:color w:val="000000"/>
          <w:sz w:val="26"/>
          <w:szCs w:val="26"/>
        </w:rPr>
      </w:pPr>
      <w:bookmarkStart w:colFirst="0" w:colLast="0" w:name="_2t85xg734ulc" w:id="497"/>
      <w:bookmarkEnd w:id="497"/>
      <w:r w:rsidDel="00000000" w:rsidR="00000000" w:rsidRPr="00000000">
        <w:rPr>
          <w:b w:val="1"/>
          <w:color w:val="000000"/>
          <w:sz w:val="26"/>
          <w:szCs w:val="26"/>
          <w:rtl w:val="0"/>
        </w:rPr>
        <w:t xml:space="preserve">The Fifth Trumpet (First Woe): The Bottomless Pit</w:t>
      </w:r>
    </w:p>
    <w:p w:rsidR="00000000" w:rsidDel="00000000" w:rsidP="00000000" w:rsidRDefault="00000000" w:rsidRPr="00000000" w14:paraId="0000090B">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9:1-3</w:t>
      </w:r>
    </w:p>
    <w:p w:rsidR="00000000" w:rsidDel="00000000" w:rsidP="00000000" w:rsidRDefault="00000000" w:rsidRPr="00000000" w14:paraId="0000090C">
      <w:pPr>
        <w:spacing w:after="240" w:before="240" w:lineRule="auto"/>
        <w:ind w:left="600" w:right="600" w:firstLine="0"/>
        <w:rPr/>
      </w:pPr>
      <w:r w:rsidDel="00000000" w:rsidR="00000000" w:rsidRPr="00000000">
        <w:rPr>
          <w:rtl w:val="0"/>
        </w:rPr>
        <w:t xml:space="preserve">¹ And the fifth angel blew his trumpet, and I saw a star fallen from heaven to earth, and he was given the key to the shaft of the bottomless pit. ² He opened the shaft of the bottomless pit, and from the shaft rose smoke like the smoke of a great furnace, and the sun and the air were darkened with the smoke from the shaft. ³ Then from the smoke came locusts on the earth, and they were given power like the power of scorpions of the earth.</w:t>
      </w:r>
    </w:p>
    <w:p w:rsidR="00000000" w:rsidDel="00000000" w:rsidP="00000000" w:rsidRDefault="00000000" w:rsidRPr="00000000" w14:paraId="0000090D">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90E">
      <w:pPr>
        <w:pStyle w:val="Heading3"/>
        <w:keepNext w:val="0"/>
        <w:keepLines w:val="0"/>
        <w:spacing w:before="280" w:lineRule="auto"/>
        <w:ind w:right="600"/>
        <w:rPr>
          <w:b w:val="1"/>
          <w:color w:val="000000"/>
          <w:sz w:val="26"/>
          <w:szCs w:val="26"/>
        </w:rPr>
      </w:pPr>
      <w:bookmarkStart w:colFirst="0" w:colLast="0" w:name="_2o9a3aqw5413" w:id="498"/>
      <w:bookmarkEnd w:id="498"/>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90F">
      <w:pPr>
        <w:numPr>
          <w:ilvl w:val="0"/>
          <w:numId w:val="931"/>
        </w:numPr>
        <w:spacing w:after="0" w:afterAutospacing="0" w:before="240" w:lineRule="auto"/>
        <w:ind w:left="720" w:hanging="360"/>
      </w:pPr>
      <w:r w:rsidDel="00000000" w:rsidR="00000000" w:rsidRPr="00000000">
        <w:rPr>
          <w:b w:val="1"/>
          <w:rtl w:val="0"/>
        </w:rPr>
        <w:t xml:space="preserve">The First "Woe":</w:t>
      </w:r>
      <w:r w:rsidDel="00000000" w:rsidR="00000000" w:rsidRPr="00000000">
        <w:rPr>
          <w:rtl w:val="0"/>
        </w:rPr>
        <w:t xml:space="preserve"> The eagle in 8:13 warned that the next three trumpets would be "Woes." This is the first one. The judgment is shifting from </w:t>
      </w:r>
      <w:r w:rsidDel="00000000" w:rsidR="00000000" w:rsidRPr="00000000">
        <w:rPr>
          <w:i w:val="1"/>
          <w:rtl w:val="0"/>
        </w:rPr>
        <w:t xml:space="preserve">ecological</w:t>
      </w:r>
      <w:r w:rsidDel="00000000" w:rsidR="00000000" w:rsidRPr="00000000">
        <w:rPr>
          <w:rtl w:val="0"/>
        </w:rPr>
        <w:t xml:space="preserve"> (Trumpets 1-4) to </w:t>
      </w:r>
      <w:r w:rsidDel="00000000" w:rsidR="00000000" w:rsidRPr="00000000">
        <w:rPr>
          <w:i w:val="1"/>
          <w:rtl w:val="0"/>
        </w:rPr>
        <w:t xml:space="preserve">demonic and supernatural</w:t>
      </w:r>
      <w:r w:rsidDel="00000000" w:rsidR="00000000" w:rsidRPr="00000000">
        <w:rPr>
          <w:rtl w:val="0"/>
        </w:rPr>
        <w:t xml:space="preserve">.</w:t>
      </w:r>
    </w:p>
    <w:p w:rsidR="00000000" w:rsidDel="00000000" w:rsidP="00000000" w:rsidRDefault="00000000" w:rsidRPr="00000000" w14:paraId="00000910">
      <w:pPr>
        <w:numPr>
          <w:ilvl w:val="0"/>
          <w:numId w:val="931"/>
        </w:numPr>
        <w:spacing w:after="0" w:afterAutospacing="0" w:before="0" w:beforeAutospacing="0" w:lineRule="auto"/>
        <w:ind w:left="720" w:hanging="360"/>
      </w:pPr>
      <w:r w:rsidDel="00000000" w:rsidR="00000000" w:rsidRPr="00000000">
        <w:rPr>
          <w:b w:val="1"/>
          <w:rtl w:val="0"/>
        </w:rPr>
        <w:t xml:space="preserve">"A Star Fallen":</w:t>
      </w:r>
      <w:r w:rsidDel="00000000" w:rsidR="00000000" w:rsidRPr="00000000">
        <w:rPr>
          <w:rtl w:val="0"/>
        </w:rPr>
        <w:t xml:space="preserve"> In the ancient world (and the Old Testament), "stars" were often symbols for </w:t>
      </w:r>
      <w:r w:rsidDel="00000000" w:rsidR="00000000" w:rsidRPr="00000000">
        <w:rPr>
          <w:i w:val="1"/>
          <w:rtl w:val="0"/>
        </w:rPr>
        <w:t xml:space="preserve">angels</w:t>
      </w:r>
      <w:r w:rsidDel="00000000" w:rsidR="00000000" w:rsidRPr="00000000">
        <w:rPr>
          <w:rtl w:val="0"/>
        </w:rPr>
        <w:t xml:space="preserve"> or </w:t>
      </w:r>
      <w:r w:rsidDel="00000000" w:rsidR="00000000" w:rsidRPr="00000000">
        <w:rPr>
          <w:i w:val="1"/>
          <w:rtl w:val="0"/>
        </w:rPr>
        <w:t xml:space="preserve">rulers</w:t>
      </w:r>
      <w:r w:rsidDel="00000000" w:rsidR="00000000" w:rsidRPr="00000000">
        <w:rPr>
          <w:rtl w:val="0"/>
        </w:rPr>
        <w:t xml:space="preserve">. Since this "star" </w:t>
      </w:r>
      <w:r w:rsidDel="00000000" w:rsidR="00000000" w:rsidRPr="00000000">
        <w:rPr>
          <w:i w:val="1"/>
          <w:rtl w:val="0"/>
        </w:rPr>
        <w:t xml:space="preserve">has</w:t>
      </w:r>
      <w:r w:rsidDel="00000000" w:rsidR="00000000" w:rsidRPr="00000000">
        <w:rPr>
          <w:rtl w:val="0"/>
        </w:rPr>
        <w:t xml:space="preserve"> agency (he is "given a key" and "he opened"), this is not a literal star. It's a powerful angelic being.</w:t>
      </w:r>
    </w:p>
    <w:p w:rsidR="00000000" w:rsidDel="00000000" w:rsidP="00000000" w:rsidRDefault="00000000" w:rsidRPr="00000000" w14:paraId="00000911">
      <w:pPr>
        <w:numPr>
          <w:ilvl w:val="0"/>
          <w:numId w:val="931"/>
        </w:numPr>
        <w:spacing w:after="240" w:before="0" w:beforeAutospacing="0" w:lineRule="auto"/>
        <w:ind w:left="720" w:hanging="360"/>
      </w:pPr>
      <w:r w:rsidDel="00000000" w:rsidR="00000000" w:rsidRPr="00000000">
        <w:rPr>
          <w:b w:val="1"/>
          <w:rtl w:val="0"/>
        </w:rPr>
        <w:t xml:space="preserve">"The Bottomless Pit" (The Abyss):</w:t>
      </w:r>
      <w:r w:rsidDel="00000000" w:rsidR="00000000" w:rsidRPr="00000000">
        <w:rPr>
          <w:rtl w:val="0"/>
        </w:rPr>
        <w:t xml:space="preserve"> The Greek is </w:t>
      </w:r>
      <w:r w:rsidDel="00000000" w:rsidR="00000000" w:rsidRPr="00000000">
        <w:rPr>
          <w:i w:val="1"/>
          <w:rtl w:val="0"/>
        </w:rPr>
        <w:t xml:space="preserve">abyssos</w:t>
      </w:r>
      <w:r w:rsidDel="00000000" w:rsidR="00000000" w:rsidRPr="00000000">
        <w:rPr>
          <w:rtl w:val="0"/>
        </w:rPr>
        <w:t xml:space="preserve">. This was the "nightmare realm" of the ancient world. It was a place of </w:t>
      </w:r>
      <w:r w:rsidDel="00000000" w:rsidR="00000000" w:rsidRPr="00000000">
        <w:rPr>
          <w:i w:val="1"/>
          <w:rtl w:val="0"/>
        </w:rPr>
        <w:t xml:space="preserve">chaos, darkness, and imprisonment</w:t>
      </w:r>
      <w:r w:rsidDel="00000000" w:rsidR="00000000" w:rsidRPr="00000000">
        <w:rPr>
          <w:rtl w:val="0"/>
        </w:rPr>
        <w:t xml:space="preserve"> for the most evil and unruly demons. It was </w:t>
      </w:r>
      <w:r w:rsidDel="00000000" w:rsidR="00000000" w:rsidRPr="00000000">
        <w:rPr>
          <w:i w:val="1"/>
          <w:rtl w:val="0"/>
        </w:rPr>
        <w:t xml:space="preserve">not</w:t>
      </w:r>
      <w:r w:rsidDel="00000000" w:rsidR="00000000" w:rsidRPr="00000000">
        <w:rPr>
          <w:rtl w:val="0"/>
        </w:rPr>
        <w:t xml:space="preserve"> Hades/hell, but a </w:t>
      </w:r>
      <w:r w:rsidDel="00000000" w:rsidR="00000000" w:rsidRPr="00000000">
        <w:rPr>
          <w:i w:val="1"/>
          <w:rtl w:val="0"/>
        </w:rPr>
        <w:t xml:space="preserve">celestial prison</w:t>
      </w:r>
      <w:r w:rsidDel="00000000" w:rsidR="00000000" w:rsidRPr="00000000">
        <w:rPr>
          <w:rtl w:val="0"/>
        </w:rPr>
        <w:t xml:space="preserve">.</w:t>
      </w:r>
    </w:p>
    <w:p w:rsidR="00000000" w:rsidDel="00000000" w:rsidP="00000000" w:rsidRDefault="00000000" w:rsidRPr="00000000" w14:paraId="00000912">
      <w:pPr>
        <w:pStyle w:val="Heading3"/>
        <w:keepNext w:val="0"/>
        <w:keepLines w:val="0"/>
        <w:spacing w:before="280" w:lineRule="auto"/>
        <w:ind w:right="600"/>
        <w:rPr>
          <w:b w:val="1"/>
          <w:color w:val="000000"/>
          <w:sz w:val="26"/>
          <w:szCs w:val="26"/>
        </w:rPr>
      </w:pPr>
      <w:bookmarkStart w:colFirst="0" w:colLast="0" w:name="_v664c42vxdzd" w:id="499"/>
      <w:bookmarkEnd w:id="499"/>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913">
      <w:pPr>
        <w:numPr>
          <w:ilvl w:val="0"/>
          <w:numId w:val="977"/>
        </w:numPr>
        <w:spacing w:after="0" w:afterAutospacing="0" w:before="240" w:lineRule="auto"/>
        <w:ind w:left="720" w:hanging="360"/>
      </w:pPr>
      <w:r w:rsidDel="00000000" w:rsidR="00000000" w:rsidRPr="00000000">
        <w:rPr>
          <w:b w:val="1"/>
          <w:rtl w:val="0"/>
        </w:rPr>
        <w:t xml:space="preserve">Who is the "Fallen Star"?</w:t>
      </w:r>
    </w:p>
    <w:p w:rsidR="00000000" w:rsidDel="00000000" w:rsidP="00000000" w:rsidRDefault="00000000" w:rsidRPr="00000000" w14:paraId="00000914">
      <w:pPr>
        <w:numPr>
          <w:ilvl w:val="1"/>
          <w:numId w:val="977"/>
        </w:numPr>
        <w:spacing w:after="0" w:afterAutospacing="0" w:before="0" w:beforeAutospacing="0" w:lineRule="auto"/>
        <w:ind w:left="1440" w:hanging="360"/>
      </w:pPr>
      <w:r w:rsidDel="00000000" w:rsidR="00000000" w:rsidRPr="00000000">
        <w:rPr>
          <w:b w:val="1"/>
          <w:rtl w:val="0"/>
        </w:rPr>
        <w:t xml:space="preserve">Satan:</w:t>
      </w:r>
      <w:r w:rsidDel="00000000" w:rsidR="00000000" w:rsidRPr="00000000">
        <w:rPr>
          <w:rtl w:val="0"/>
        </w:rPr>
        <w:t xml:space="preserve"> This is a common view. He "fell from heaven" (Luke 10:18, Isaiah 14:12) and is "given the key" (given permission by God) to unleash his demonic hordes.</w:t>
      </w:r>
    </w:p>
    <w:p w:rsidR="00000000" w:rsidDel="00000000" w:rsidP="00000000" w:rsidRDefault="00000000" w:rsidRPr="00000000" w14:paraId="00000915">
      <w:pPr>
        <w:numPr>
          <w:ilvl w:val="1"/>
          <w:numId w:val="977"/>
        </w:numPr>
        <w:spacing w:after="0" w:afterAutospacing="0" w:before="0" w:beforeAutospacing="0" w:lineRule="auto"/>
        <w:ind w:left="1440" w:hanging="360"/>
      </w:pPr>
      <w:r w:rsidDel="00000000" w:rsidR="00000000" w:rsidRPr="00000000">
        <w:rPr>
          <w:b w:val="1"/>
          <w:rtl w:val="0"/>
        </w:rPr>
        <w:t xml:space="preserve">A Fallen Angel (Demon):</w:t>
      </w:r>
      <w:r w:rsidDel="00000000" w:rsidR="00000000" w:rsidRPr="00000000">
        <w:rPr>
          <w:rtl w:val="0"/>
        </w:rPr>
        <w:t xml:space="preserve"> A powerful demonic prince, but not Satan himself.</w:t>
      </w:r>
    </w:p>
    <w:p w:rsidR="00000000" w:rsidDel="00000000" w:rsidP="00000000" w:rsidRDefault="00000000" w:rsidRPr="00000000" w14:paraId="00000916">
      <w:pPr>
        <w:numPr>
          <w:ilvl w:val="1"/>
          <w:numId w:val="977"/>
        </w:numPr>
        <w:spacing w:after="0" w:afterAutospacing="0" w:before="0" w:beforeAutospacing="0" w:lineRule="auto"/>
        <w:ind w:left="1440" w:hanging="360"/>
      </w:pPr>
      <w:r w:rsidDel="00000000" w:rsidR="00000000" w:rsidRPr="00000000">
        <w:rPr>
          <w:b w:val="1"/>
          <w:rtl w:val="0"/>
        </w:rPr>
        <w:t xml:space="preserve">A Good Angel:</w:t>
      </w:r>
      <w:r w:rsidDel="00000000" w:rsidR="00000000" w:rsidRPr="00000000">
        <w:rPr>
          <w:rtl w:val="0"/>
        </w:rPr>
        <w:t xml:space="preserve"> Some (a minority view) see this as a </w:t>
      </w:r>
      <w:r w:rsidDel="00000000" w:rsidR="00000000" w:rsidRPr="00000000">
        <w:rPr>
          <w:i w:val="1"/>
          <w:rtl w:val="0"/>
        </w:rPr>
        <w:t xml:space="preserve">good</w:t>
      </w:r>
      <w:r w:rsidDel="00000000" w:rsidR="00000000" w:rsidRPr="00000000">
        <w:rPr>
          <w:rtl w:val="0"/>
        </w:rPr>
        <w:t xml:space="preserve"> angel sent </w:t>
      </w:r>
      <w:r w:rsidDel="00000000" w:rsidR="00000000" w:rsidRPr="00000000">
        <w:rPr>
          <w:i w:val="1"/>
          <w:rtl w:val="0"/>
        </w:rPr>
        <w:t xml:space="preserve">from</w:t>
      </w:r>
      <w:r w:rsidDel="00000000" w:rsidR="00000000" w:rsidRPr="00000000">
        <w:rPr>
          <w:rtl w:val="0"/>
        </w:rPr>
        <w:t xml:space="preserve"> heaven, who is "given" the key by God to </w:t>
      </w:r>
      <w:r w:rsidDel="00000000" w:rsidR="00000000" w:rsidRPr="00000000">
        <w:rPr>
          <w:i w:val="1"/>
          <w:rtl w:val="0"/>
        </w:rPr>
        <w:t xml:space="preserve">unleash</w:t>
      </w:r>
      <w:r w:rsidDel="00000000" w:rsidR="00000000" w:rsidRPr="00000000">
        <w:rPr>
          <w:rtl w:val="0"/>
        </w:rPr>
        <w:t xml:space="preserve"> a judgment, just as the other angels blow trumpets.</w:t>
      </w:r>
    </w:p>
    <w:p w:rsidR="00000000" w:rsidDel="00000000" w:rsidP="00000000" w:rsidRDefault="00000000" w:rsidRPr="00000000" w14:paraId="00000917">
      <w:pPr>
        <w:numPr>
          <w:ilvl w:val="0"/>
          <w:numId w:val="977"/>
        </w:numPr>
        <w:spacing w:after="0" w:afterAutospacing="0" w:before="0" w:beforeAutospacing="0" w:lineRule="auto"/>
        <w:ind w:left="720" w:hanging="360"/>
      </w:pPr>
      <w:r w:rsidDel="00000000" w:rsidR="00000000" w:rsidRPr="00000000">
        <w:rPr>
          <w:b w:val="1"/>
          <w:rtl w:val="0"/>
        </w:rPr>
        <w:t xml:space="preserve">The Smoke:</w:t>
      </w:r>
      <w:r w:rsidDel="00000000" w:rsidR="00000000" w:rsidRPr="00000000">
        <w:rPr>
          <w:rtl w:val="0"/>
        </w:rPr>
        <w:t xml:space="preserve"> This is a physical manifestation of a spiritual reality. The "smoke" from the pit is so thick with </w:t>
      </w:r>
      <w:r w:rsidDel="00000000" w:rsidR="00000000" w:rsidRPr="00000000">
        <w:rPr>
          <w:i w:val="1"/>
          <w:rtl w:val="0"/>
        </w:rPr>
        <w:t xml:space="preserve">evil</w:t>
      </w:r>
      <w:r w:rsidDel="00000000" w:rsidR="00000000" w:rsidRPr="00000000">
        <w:rPr>
          <w:rtl w:val="0"/>
        </w:rPr>
        <w:t xml:space="preserve"> that it </w:t>
      </w:r>
      <w:r w:rsidDel="00000000" w:rsidR="00000000" w:rsidRPr="00000000">
        <w:rPr>
          <w:i w:val="1"/>
          <w:rtl w:val="0"/>
        </w:rPr>
        <w:t xml:space="preserve">darkens the sun</w:t>
      </w:r>
      <w:r w:rsidDel="00000000" w:rsidR="00000000" w:rsidRPr="00000000">
        <w:rPr>
          <w:rtl w:val="0"/>
        </w:rPr>
        <w:t xml:space="preserve">. This is a </w:t>
      </w:r>
      <w:r w:rsidDel="00000000" w:rsidR="00000000" w:rsidRPr="00000000">
        <w:rPr>
          <w:i w:val="1"/>
          <w:rtl w:val="0"/>
        </w:rPr>
        <w:t xml:space="preserve">supernatural</w:t>
      </w:r>
      <w:r w:rsidDel="00000000" w:rsidR="00000000" w:rsidRPr="00000000">
        <w:rPr>
          <w:rtl w:val="0"/>
        </w:rPr>
        <w:t xml:space="preserve"> darkness, an evil that blots out God's "light" (the sun, from 8:12).</w:t>
      </w:r>
    </w:p>
    <w:p w:rsidR="00000000" w:rsidDel="00000000" w:rsidP="00000000" w:rsidRDefault="00000000" w:rsidRPr="00000000" w14:paraId="00000918">
      <w:pPr>
        <w:numPr>
          <w:ilvl w:val="0"/>
          <w:numId w:val="977"/>
        </w:numPr>
        <w:spacing w:after="240" w:before="0" w:beforeAutospacing="0" w:lineRule="auto"/>
        <w:ind w:left="720" w:hanging="360"/>
      </w:pPr>
      <w:r w:rsidDel="00000000" w:rsidR="00000000" w:rsidRPr="00000000">
        <w:rPr>
          <w:b w:val="1"/>
          <w:rtl w:val="0"/>
        </w:rPr>
        <w:t xml:space="preserve">The "Locusts":</w:t>
      </w:r>
      <w:r w:rsidDel="00000000" w:rsidR="00000000" w:rsidRPr="00000000">
        <w:rPr>
          <w:rtl w:val="0"/>
        </w:rPr>
        <w:t xml:space="preserve"> These are not normal locusts. They come </w:t>
      </w:r>
      <w:r w:rsidDel="00000000" w:rsidR="00000000" w:rsidRPr="00000000">
        <w:rPr>
          <w:i w:val="1"/>
          <w:rtl w:val="0"/>
        </w:rPr>
        <w:t xml:space="preserve">from the Abyss</w:t>
      </w:r>
      <w:r w:rsidDel="00000000" w:rsidR="00000000" w:rsidRPr="00000000">
        <w:rPr>
          <w:rtl w:val="0"/>
        </w:rPr>
        <w:t xml:space="preserve">, they have the </w:t>
      </w:r>
      <w:r w:rsidDel="00000000" w:rsidR="00000000" w:rsidRPr="00000000">
        <w:rPr>
          <w:i w:val="1"/>
          <w:rtl w:val="0"/>
        </w:rPr>
        <w:t xml:space="preserve">power of scorpions</w:t>
      </w:r>
      <w:r w:rsidDel="00000000" w:rsidR="00000000" w:rsidRPr="00000000">
        <w:rPr>
          <w:rtl w:val="0"/>
        </w:rPr>
        <w:t xml:space="preserve">, and (as we'll see) they are intelligent. These are </w:t>
      </w:r>
      <w:r w:rsidDel="00000000" w:rsidR="00000000" w:rsidRPr="00000000">
        <w:rPr>
          <w:i w:val="1"/>
          <w:rtl w:val="0"/>
        </w:rPr>
        <w:t xml:space="preserve">demonic beings</w:t>
      </w:r>
      <w:r w:rsidDel="00000000" w:rsidR="00000000" w:rsidRPr="00000000">
        <w:rPr>
          <w:rtl w:val="0"/>
        </w:rPr>
        <w:t xml:space="preserve"> given physical (or quasi-physical) form to enact a specific, terrifying judgment.</w:t>
      </w:r>
    </w:p>
    <w:p w:rsidR="00000000" w:rsidDel="00000000" w:rsidP="00000000" w:rsidRDefault="00000000" w:rsidRPr="00000000" w14:paraId="00000919">
      <w:pPr>
        <w:pStyle w:val="Heading3"/>
        <w:keepNext w:val="0"/>
        <w:keepLines w:val="0"/>
        <w:spacing w:before="280" w:lineRule="auto"/>
        <w:ind w:right="600"/>
        <w:rPr>
          <w:b w:val="1"/>
          <w:color w:val="000000"/>
          <w:sz w:val="26"/>
          <w:szCs w:val="26"/>
        </w:rPr>
      </w:pPr>
      <w:bookmarkStart w:colFirst="0" w:colLast="0" w:name="_qjn10ggozbf6" w:id="500"/>
      <w:bookmarkEnd w:id="500"/>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91A">
      <w:pPr>
        <w:numPr>
          <w:ilvl w:val="0"/>
          <w:numId w:val="754"/>
        </w:numPr>
        <w:spacing w:after="0" w:afterAutospacing="0" w:before="240" w:lineRule="auto"/>
        <w:ind w:left="720" w:hanging="360"/>
      </w:pPr>
      <w:r w:rsidDel="00000000" w:rsidR="00000000" w:rsidRPr="00000000">
        <w:rPr>
          <w:b w:val="1"/>
          <w:rtl w:val="0"/>
        </w:rPr>
        <w:t xml:space="preserve">The Eighth Plague of Egypt:</w:t>
      </w:r>
      <w:r w:rsidDel="00000000" w:rsidR="00000000" w:rsidRPr="00000000">
        <w:rPr>
          <w:rtl w:val="0"/>
        </w:rPr>
        <w:t xml:space="preserve"> This is the </w:t>
      </w:r>
      <w:r w:rsidDel="00000000" w:rsidR="00000000" w:rsidRPr="00000000">
        <w:rPr>
          <w:b w:val="1"/>
          <w:rtl w:val="0"/>
        </w:rPr>
        <w:t xml:space="preserve">Eighth Plague</w:t>
      </w:r>
      <w:r w:rsidDel="00000000" w:rsidR="00000000" w:rsidRPr="00000000">
        <w:rPr>
          <w:rtl w:val="0"/>
        </w:rPr>
        <w:t xml:space="preserve">. </w:t>
      </w:r>
      <w:r w:rsidDel="00000000" w:rsidR="00000000" w:rsidRPr="00000000">
        <w:rPr>
          <w:b w:val="1"/>
          <w:rtl w:val="0"/>
        </w:rPr>
        <w:t xml:space="preserve">Exodus 10:12-15</w:t>
      </w:r>
      <w:r w:rsidDel="00000000" w:rsidR="00000000" w:rsidRPr="00000000">
        <w:rPr>
          <w:rtl w:val="0"/>
        </w:rPr>
        <w:t xml:space="preserve">, "Then the LORD said to Moses, '...that they [locusts] may come upon the land of Egypt...' ...so that the land was </w:t>
      </w:r>
      <w:r w:rsidDel="00000000" w:rsidR="00000000" w:rsidRPr="00000000">
        <w:rPr>
          <w:b w:val="1"/>
          <w:rtl w:val="0"/>
        </w:rPr>
        <w:t xml:space="preserve">darkened</w:t>
      </w:r>
      <w:r w:rsidDel="00000000" w:rsidR="00000000" w:rsidRPr="00000000">
        <w:rPr>
          <w:rtl w:val="0"/>
        </w:rPr>
        <w:t xml:space="preserve">." God is again using a "plague" from Exodus as His judgment.</w:t>
      </w:r>
    </w:p>
    <w:p w:rsidR="00000000" w:rsidDel="00000000" w:rsidP="00000000" w:rsidRDefault="00000000" w:rsidRPr="00000000" w14:paraId="0000091B">
      <w:pPr>
        <w:numPr>
          <w:ilvl w:val="0"/>
          <w:numId w:val="754"/>
        </w:numPr>
        <w:spacing w:after="0" w:afterAutospacing="0" w:before="0" w:beforeAutospacing="0" w:lineRule="auto"/>
        <w:ind w:left="720" w:hanging="360"/>
      </w:pPr>
      <w:r w:rsidDel="00000000" w:rsidR="00000000" w:rsidRPr="00000000">
        <w:rPr>
          <w:b w:val="1"/>
          <w:rtl w:val="0"/>
        </w:rPr>
        <w:t xml:space="preserve">The Prophet Joel:</w:t>
      </w:r>
      <w:r w:rsidDel="00000000" w:rsidR="00000000" w:rsidRPr="00000000">
        <w:rPr>
          <w:rtl w:val="0"/>
        </w:rPr>
        <w:t xml:space="preserve"> This is a </w:t>
      </w:r>
      <w:r w:rsidDel="00000000" w:rsidR="00000000" w:rsidRPr="00000000">
        <w:rPr>
          <w:i w:val="1"/>
          <w:rtl w:val="0"/>
        </w:rPr>
        <w:t xml:space="preserve">direct</w:t>
      </w:r>
      <w:r w:rsidDel="00000000" w:rsidR="00000000" w:rsidRPr="00000000">
        <w:rPr>
          <w:rtl w:val="0"/>
        </w:rPr>
        <w:t xml:space="preserve"> and </w:t>
      </w:r>
      <w:r w:rsidDel="00000000" w:rsidR="00000000" w:rsidRPr="00000000">
        <w:rPr>
          <w:i w:val="1"/>
          <w:rtl w:val="0"/>
        </w:rPr>
        <w:t xml:space="preserve">terrifying</w:t>
      </w:r>
      <w:r w:rsidDel="00000000" w:rsidR="00000000" w:rsidRPr="00000000">
        <w:rPr>
          <w:rtl w:val="0"/>
        </w:rPr>
        <w:t xml:space="preserve"> echo of </w:t>
      </w:r>
      <w:r w:rsidDel="00000000" w:rsidR="00000000" w:rsidRPr="00000000">
        <w:rPr>
          <w:b w:val="1"/>
          <w:rtl w:val="0"/>
        </w:rPr>
        <w:t xml:space="preserve">Joel 1 &amp; 2</w:t>
      </w:r>
      <w:r w:rsidDel="00000000" w:rsidR="00000000" w:rsidRPr="00000000">
        <w:rPr>
          <w:rtl w:val="0"/>
        </w:rPr>
        <w:t xml:space="preserve">.</w:t>
      </w:r>
    </w:p>
    <w:p w:rsidR="00000000" w:rsidDel="00000000" w:rsidP="00000000" w:rsidRDefault="00000000" w:rsidRPr="00000000" w14:paraId="0000091C">
      <w:pPr>
        <w:numPr>
          <w:ilvl w:val="1"/>
          <w:numId w:val="754"/>
        </w:numPr>
        <w:spacing w:after="0" w:afterAutospacing="0" w:before="0" w:beforeAutospacing="0" w:lineRule="auto"/>
        <w:ind w:left="1440" w:hanging="360"/>
      </w:pPr>
      <w:r w:rsidDel="00000000" w:rsidR="00000000" w:rsidRPr="00000000">
        <w:rPr>
          <w:b w:val="1"/>
          <w:rtl w:val="0"/>
        </w:rPr>
        <w:t xml:space="preserve">Joel 2:2:</w:t>
      </w:r>
      <w:r w:rsidDel="00000000" w:rsidR="00000000" w:rsidRPr="00000000">
        <w:rPr>
          <w:rtl w:val="0"/>
        </w:rPr>
        <w:t xml:space="preserve"> "a day of darkness and gloom... like </w:t>
      </w:r>
      <w:r w:rsidDel="00000000" w:rsidR="00000000" w:rsidRPr="00000000">
        <w:rPr>
          <w:b w:val="1"/>
          <w:rtl w:val="0"/>
        </w:rPr>
        <w:t xml:space="preserve">locusts</w:t>
      </w:r>
      <w:r w:rsidDel="00000000" w:rsidR="00000000" w:rsidRPr="00000000">
        <w:rPr>
          <w:rtl w:val="0"/>
        </w:rPr>
        <w:t xml:space="preserve">..."</w:t>
      </w:r>
    </w:p>
    <w:p w:rsidR="00000000" w:rsidDel="00000000" w:rsidP="00000000" w:rsidRDefault="00000000" w:rsidRPr="00000000" w14:paraId="0000091D">
      <w:pPr>
        <w:numPr>
          <w:ilvl w:val="1"/>
          <w:numId w:val="754"/>
        </w:numPr>
        <w:spacing w:after="0" w:afterAutospacing="0" w:before="0" w:beforeAutospacing="0" w:lineRule="auto"/>
        <w:ind w:left="1440" w:hanging="360"/>
      </w:pPr>
      <w:r w:rsidDel="00000000" w:rsidR="00000000" w:rsidRPr="00000000">
        <w:rPr>
          <w:b w:val="1"/>
          <w:rtl w:val="0"/>
        </w:rPr>
        <w:t xml:space="preserve">Joel 2:10:</w:t>
      </w:r>
      <w:r w:rsidDel="00000000" w:rsidR="00000000" w:rsidRPr="00000000">
        <w:rPr>
          <w:rtl w:val="0"/>
        </w:rPr>
        <w:t xml:space="preserve"> "The earth quakes... the </w:t>
      </w:r>
      <w:r w:rsidDel="00000000" w:rsidR="00000000" w:rsidRPr="00000000">
        <w:rPr>
          <w:b w:val="1"/>
          <w:rtl w:val="0"/>
        </w:rPr>
        <w:t xml:space="preserve">sun and the moon are darkened</w:t>
      </w:r>
      <w:r w:rsidDel="00000000" w:rsidR="00000000" w:rsidRPr="00000000">
        <w:rPr>
          <w:rtl w:val="0"/>
        </w:rPr>
        <w:t xml:space="preserve">, and the stars withdraw their shining." John's vision is the ultimate fulfillment of Joel's prophecy of a demonic "locust army."</w:t>
      </w:r>
    </w:p>
    <w:p w:rsidR="00000000" w:rsidDel="00000000" w:rsidP="00000000" w:rsidRDefault="00000000" w:rsidRPr="00000000" w14:paraId="0000091E">
      <w:pPr>
        <w:numPr>
          <w:ilvl w:val="0"/>
          <w:numId w:val="754"/>
        </w:numPr>
        <w:spacing w:after="240" w:before="0" w:beforeAutospacing="0" w:lineRule="auto"/>
        <w:ind w:left="720" w:hanging="360"/>
      </w:pPr>
      <w:r w:rsidDel="00000000" w:rsidR="00000000" w:rsidRPr="00000000">
        <w:rPr>
          <w:b w:val="1"/>
          <w:rtl w:val="0"/>
        </w:rPr>
        <w:t xml:space="preserve">The Abyss:</w:t>
      </w:r>
      <w:r w:rsidDel="00000000" w:rsidR="00000000" w:rsidRPr="00000000">
        <w:rPr>
          <w:rtl w:val="0"/>
        </w:rPr>
        <w:t xml:space="preserve"> This is the same place the demons begged Jesus not to send them. </w:t>
      </w:r>
      <w:r w:rsidDel="00000000" w:rsidR="00000000" w:rsidRPr="00000000">
        <w:rPr>
          <w:b w:val="1"/>
          <w:rtl w:val="0"/>
        </w:rPr>
        <w:t xml:space="preserve">Luke 8:31</w:t>
      </w:r>
      <w:r w:rsidDel="00000000" w:rsidR="00000000" w:rsidRPr="00000000">
        <w:rPr>
          <w:rtl w:val="0"/>
        </w:rPr>
        <w:t xml:space="preserve">, "And they [the legion of demons] begged him not to command them to depart into the </w:t>
      </w:r>
      <w:r w:rsidDel="00000000" w:rsidR="00000000" w:rsidRPr="00000000">
        <w:rPr>
          <w:b w:val="1"/>
          <w:rtl w:val="0"/>
        </w:rPr>
        <w:t xml:space="preserve">abyss</w:t>
      </w:r>
      <w:r w:rsidDel="00000000" w:rsidR="00000000" w:rsidRPr="00000000">
        <w:rPr>
          <w:rtl w:val="0"/>
        </w:rPr>
        <w:t xml:space="preserve">."</w:t>
      </w:r>
    </w:p>
    <w:p w:rsidR="00000000" w:rsidDel="00000000" w:rsidP="00000000" w:rsidRDefault="00000000" w:rsidRPr="00000000" w14:paraId="0000091F">
      <w:pPr>
        <w:pStyle w:val="Heading3"/>
        <w:keepNext w:val="0"/>
        <w:keepLines w:val="0"/>
        <w:spacing w:before="280" w:lineRule="auto"/>
        <w:ind w:right="600"/>
        <w:rPr>
          <w:b w:val="1"/>
          <w:color w:val="000000"/>
          <w:sz w:val="26"/>
          <w:szCs w:val="26"/>
        </w:rPr>
      </w:pPr>
      <w:bookmarkStart w:colFirst="0" w:colLast="0" w:name="_bggwcjm2vaat" w:id="501"/>
      <w:bookmarkEnd w:id="501"/>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920">
      <w:pPr>
        <w:numPr>
          <w:ilvl w:val="0"/>
          <w:numId w:val="235"/>
        </w:numPr>
        <w:spacing w:after="0" w:afterAutospacing="0" w:before="240" w:lineRule="auto"/>
        <w:ind w:left="720" w:hanging="360"/>
      </w:pPr>
      <w:r w:rsidDel="00000000" w:rsidR="00000000" w:rsidRPr="00000000">
        <w:rPr>
          <w:b w:val="1"/>
          <w:rtl w:val="0"/>
        </w:rPr>
        <w:t xml:space="preserve">The Reality of the Demonic:</w:t>
      </w:r>
      <w:r w:rsidDel="00000000" w:rsidR="00000000" w:rsidRPr="00000000">
        <w:rPr>
          <w:rtl w:val="0"/>
        </w:rPr>
        <w:t xml:space="preserve"> Our modern, "sophisticated" world mocks the idea of a "bottomless pit" and "demonic locusts." This vision is a stark, terrifying reminder that the demonic realm is </w:t>
      </w:r>
      <w:r w:rsidDel="00000000" w:rsidR="00000000" w:rsidRPr="00000000">
        <w:rPr>
          <w:i w:val="1"/>
          <w:rtl w:val="0"/>
        </w:rPr>
        <w:t xml:space="preserve">real</w:t>
      </w:r>
      <w:r w:rsidDel="00000000" w:rsidR="00000000" w:rsidRPr="00000000">
        <w:rPr>
          <w:rtl w:val="0"/>
        </w:rPr>
        <w:t xml:space="preserve">.</w:t>
      </w:r>
    </w:p>
    <w:p w:rsidR="00000000" w:rsidDel="00000000" w:rsidP="00000000" w:rsidRDefault="00000000" w:rsidRPr="00000000" w14:paraId="00000921">
      <w:pPr>
        <w:numPr>
          <w:ilvl w:val="0"/>
          <w:numId w:val="235"/>
        </w:numPr>
        <w:spacing w:after="0" w:afterAutospacing="0" w:before="0" w:beforeAutospacing="0" w:lineRule="auto"/>
        <w:ind w:left="720" w:hanging="360"/>
      </w:pPr>
      <w:r w:rsidDel="00000000" w:rsidR="00000000" w:rsidRPr="00000000">
        <w:rPr>
          <w:b w:val="1"/>
          <w:rtl w:val="0"/>
        </w:rPr>
        <w:t xml:space="preserve">"Supernatural" Evil:</w:t>
      </w:r>
      <w:r w:rsidDel="00000000" w:rsidR="00000000" w:rsidRPr="00000000">
        <w:rPr>
          <w:rtl w:val="0"/>
        </w:rPr>
        <w:t xml:space="preserve"> The "smoke" that "darkens the sun" is a perfect picture of how evil </w:t>
      </w:r>
      <w:r w:rsidDel="00000000" w:rsidR="00000000" w:rsidRPr="00000000">
        <w:rPr>
          <w:i w:val="1"/>
          <w:rtl w:val="0"/>
        </w:rPr>
        <w:t xml:space="preserve">works</w:t>
      </w:r>
      <w:r w:rsidDel="00000000" w:rsidR="00000000" w:rsidRPr="00000000">
        <w:rPr>
          <w:rtl w:val="0"/>
        </w:rPr>
        <w:t xml:space="preserve">. It's not just "bad choices"; it's a </w:t>
      </w:r>
      <w:r w:rsidDel="00000000" w:rsidR="00000000" w:rsidRPr="00000000">
        <w:rPr>
          <w:i w:val="1"/>
          <w:rtl w:val="0"/>
        </w:rPr>
        <w:t xml:space="preserve">spiritual darkness</w:t>
      </w:r>
      <w:r w:rsidDel="00000000" w:rsidR="00000000" w:rsidRPr="00000000">
        <w:rPr>
          <w:rtl w:val="0"/>
        </w:rPr>
        <w:t xml:space="preserve"> that </w:t>
      </w:r>
      <w:r w:rsidDel="00000000" w:rsidR="00000000" w:rsidRPr="00000000">
        <w:rPr>
          <w:i w:val="1"/>
          <w:rtl w:val="0"/>
        </w:rPr>
        <w:t xml:space="preserve">obscures the truth</w:t>
      </w:r>
      <w:r w:rsidDel="00000000" w:rsidR="00000000" w:rsidRPr="00000000">
        <w:rPr>
          <w:rtl w:val="0"/>
        </w:rPr>
        <w:t xml:space="preserve"> and </w:t>
      </w:r>
      <w:r w:rsidDel="00000000" w:rsidR="00000000" w:rsidRPr="00000000">
        <w:rPr>
          <w:i w:val="1"/>
          <w:rtl w:val="0"/>
        </w:rPr>
        <w:t xml:space="preserve">blots out the light</w:t>
      </w:r>
      <w:r w:rsidDel="00000000" w:rsidR="00000000" w:rsidRPr="00000000">
        <w:rPr>
          <w:rtl w:val="0"/>
        </w:rPr>
        <w:t xml:space="preserve">. We see this in ideologies of hate, addiction, and despair that "cover" a culture.</w:t>
      </w:r>
    </w:p>
    <w:p w:rsidR="00000000" w:rsidDel="00000000" w:rsidP="00000000" w:rsidRDefault="00000000" w:rsidRPr="00000000" w14:paraId="00000922">
      <w:pPr>
        <w:numPr>
          <w:ilvl w:val="0"/>
          <w:numId w:val="235"/>
        </w:numPr>
        <w:spacing w:after="240" w:before="0" w:beforeAutospacing="0" w:lineRule="auto"/>
        <w:ind w:left="720" w:hanging="360"/>
      </w:pPr>
      <w:r w:rsidDel="00000000" w:rsidR="00000000" w:rsidRPr="00000000">
        <w:rPr>
          <w:b w:val="1"/>
          <w:rtl w:val="0"/>
        </w:rPr>
        <w:t xml:space="preserve">God Holds the Key:</w:t>
      </w:r>
      <w:r w:rsidDel="00000000" w:rsidR="00000000" w:rsidRPr="00000000">
        <w:rPr>
          <w:rtl w:val="0"/>
        </w:rPr>
        <w:t xml:space="preserve"> The most important point: the "star" (Satan or a demon) was </w:t>
      </w:r>
      <w:r w:rsidDel="00000000" w:rsidR="00000000" w:rsidRPr="00000000">
        <w:rPr>
          <w:b w:val="1"/>
          <w:rtl w:val="0"/>
        </w:rPr>
        <w:t xml:space="preserve">"given the key."</w:t>
      </w:r>
      <w:r w:rsidDel="00000000" w:rsidR="00000000" w:rsidRPr="00000000">
        <w:rPr>
          <w:rtl w:val="0"/>
        </w:rPr>
        <w:t xml:space="preserve"> He does not </w:t>
      </w:r>
      <w:r w:rsidDel="00000000" w:rsidR="00000000" w:rsidRPr="00000000">
        <w:rPr>
          <w:i w:val="1"/>
          <w:rtl w:val="0"/>
        </w:rPr>
        <w:t xml:space="preserve">own</w:t>
      </w:r>
      <w:r w:rsidDel="00000000" w:rsidR="00000000" w:rsidRPr="00000000">
        <w:rPr>
          <w:rtl w:val="0"/>
        </w:rPr>
        <w:t xml:space="preserve"> the key. He cannot "unlock" the Abyss </w:t>
      </w:r>
      <w:r w:rsidDel="00000000" w:rsidR="00000000" w:rsidRPr="00000000">
        <w:rPr>
          <w:i w:val="1"/>
          <w:rtl w:val="0"/>
        </w:rPr>
        <w:t xml:space="preserve">unless God permits it</w:t>
      </w:r>
      <w:r w:rsidDel="00000000" w:rsidR="00000000" w:rsidRPr="00000000">
        <w:rPr>
          <w:rtl w:val="0"/>
        </w:rPr>
        <w:t xml:space="preserve">. God is </w:t>
      </w:r>
      <w:r w:rsidDel="00000000" w:rsidR="00000000" w:rsidRPr="00000000">
        <w:rPr>
          <w:i w:val="1"/>
          <w:rtl w:val="0"/>
        </w:rPr>
        <w:t xml:space="preserve">still sovereign</w:t>
      </w:r>
      <w:r w:rsidDel="00000000" w:rsidR="00000000" w:rsidRPr="00000000">
        <w:rPr>
          <w:rtl w:val="0"/>
        </w:rPr>
        <w:t xml:space="preserve">, even over the "bottomless pit."</w:t>
      </w:r>
    </w:p>
    <w:p w:rsidR="00000000" w:rsidDel="00000000" w:rsidP="00000000" w:rsidRDefault="00000000" w:rsidRPr="00000000" w14:paraId="00000923">
      <w:pPr>
        <w:pStyle w:val="Heading3"/>
        <w:keepNext w:val="0"/>
        <w:keepLines w:val="0"/>
        <w:spacing w:before="280" w:lineRule="auto"/>
        <w:ind w:right="600"/>
        <w:rPr>
          <w:b w:val="1"/>
          <w:color w:val="000000"/>
          <w:sz w:val="26"/>
          <w:szCs w:val="26"/>
        </w:rPr>
      </w:pPr>
      <w:bookmarkStart w:colFirst="0" w:colLast="0" w:name="_o5vdg0ag4ulw" w:id="502"/>
      <w:bookmarkEnd w:id="502"/>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924">
      <w:pPr>
        <w:numPr>
          <w:ilvl w:val="0"/>
          <w:numId w:val="649"/>
        </w:numPr>
        <w:spacing w:after="0" w:afterAutospacing="0" w:before="240" w:lineRule="auto"/>
        <w:ind w:left="720" w:hanging="360"/>
      </w:pPr>
      <w:r w:rsidDel="00000000" w:rsidR="00000000" w:rsidRPr="00000000">
        <w:rPr>
          <w:rtl w:val="0"/>
        </w:rPr>
        <w:t xml:space="preserve">This is the first "Woe." The judgment shifts from "natural" (trees, sea) to "demonic" (locusts). Why do you think this "escalation" is necessary?</w:t>
      </w:r>
    </w:p>
    <w:p w:rsidR="00000000" w:rsidDel="00000000" w:rsidP="00000000" w:rsidRDefault="00000000" w:rsidRPr="00000000" w14:paraId="00000925">
      <w:pPr>
        <w:numPr>
          <w:ilvl w:val="0"/>
          <w:numId w:val="649"/>
        </w:numPr>
        <w:spacing w:after="0" w:afterAutospacing="0" w:before="0" w:beforeAutospacing="0" w:lineRule="auto"/>
        <w:ind w:left="720" w:hanging="360"/>
      </w:pPr>
      <w:r w:rsidDel="00000000" w:rsidR="00000000" w:rsidRPr="00000000">
        <w:rPr>
          <w:rtl w:val="0"/>
        </w:rPr>
        <w:t xml:space="preserve">The "star" (Satan?) was "given the key." Why is it so important to remember that Satan is </w:t>
      </w:r>
      <w:r w:rsidDel="00000000" w:rsidR="00000000" w:rsidRPr="00000000">
        <w:rPr>
          <w:i w:val="1"/>
          <w:rtl w:val="0"/>
        </w:rPr>
        <w:t xml:space="preserve">on a leash</w:t>
      </w:r>
      <w:r w:rsidDel="00000000" w:rsidR="00000000" w:rsidRPr="00000000">
        <w:rPr>
          <w:rtl w:val="0"/>
        </w:rPr>
        <w:t xml:space="preserve"> and can only do what God </w:t>
      </w:r>
      <w:r w:rsidDel="00000000" w:rsidR="00000000" w:rsidRPr="00000000">
        <w:rPr>
          <w:i w:val="1"/>
          <w:rtl w:val="0"/>
        </w:rPr>
        <w:t xml:space="preserve">permits</w:t>
      </w:r>
      <w:r w:rsidDel="00000000" w:rsidR="00000000" w:rsidRPr="00000000">
        <w:rPr>
          <w:rtl w:val="0"/>
        </w:rPr>
        <w:t xml:space="preserve">?</w:t>
      </w:r>
    </w:p>
    <w:p w:rsidR="00000000" w:rsidDel="00000000" w:rsidP="00000000" w:rsidRDefault="00000000" w:rsidRPr="00000000" w14:paraId="00000926">
      <w:pPr>
        <w:numPr>
          <w:ilvl w:val="0"/>
          <w:numId w:val="649"/>
        </w:numPr>
        <w:spacing w:after="0" w:afterAutospacing="0" w:before="0" w:beforeAutospacing="0" w:lineRule="auto"/>
        <w:ind w:left="720" w:hanging="360"/>
      </w:pPr>
      <w:r w:rsidDel="00000000" w:rsidR="00000000" w:rsidRPr="00000000">
        <w:rPr>
          <w:rtl w:val="0"/>
        </w:rPr>
        <w:t xml:space="preserve">The "smoke" (evil) "darkened the sun" (truth). Where do you see "demonic smoke" (lies, despair, hate) "darkening" the "light" in our culture today?</w:t>
      </w:r>
    </w:p>
    <w:p w:rsidR="00000000" w:rsidDel="00000000" w:rsidP="00000000" w:rsidRDefault="00000000" w:rsidRPr="00000000" w14:paraId="00000927">
      <w:pPr>
        <w:numPr>
          <w:ilvl w:val="0"/>
          <w:numId w:val="649"/>
        </w:numPr>
        <w:spacing w:after="240" w:before="0" w:beforeAutospacing="0" w:lineRule="auto"/>
        <w:ind w:left="720" w:hanging="360"/>
      </w:pPr>
      <w:r w:rsidDel="00000000" w:rsidR="00000000" w:rsidRPr="00000000">
        <w:rPr>
          <w:rtl w:val="0"/>
        </w:rPr>
        <w:t xml:space="preserve">How does the </w:t>
      </w:r>
      <w:r w:rsidDel="00000000" w:rsidR="00000000" w:rsidRPr="00000000">
        <w:rPr>
          <w:i w:val="1"/>
          <w:rtl w:val="0"/>
        </w:rPr>
        <w:t xml:space="preserve">reality</w:t>
      </w:r>
      <w:r w:rsidDel="00000000" w:rsidR="00000000" w:rsidRPr="00000000">
        <w:rPr>
          <w:rtl w:val="0"/>
        </w:rPr>
        <w:t xml:space="preserve"> of a "bottomless pit" and "demonic locusts" change the </w:t>
      </w:r>
      <w:r w:rsidDel="00000000" w:rsidR="00000000" w:rsidRPr="00000000">
        <w:rPr>
          <w:i w:val="1"/>
          <w:rtl w:val="0"/>
        </w:rPr>
        <w:t xml:space="preserve">urgency</w:t>
      </w:r>
      <w:r w:rsidDel="00000000" w:rsidR="00000000" w:rsidRPr="00000000">
        <w:rPr>
          <w:rtl w:val="0"/>
        </w:rPr>
        <w:t xml:space="preserve"> of the Gospel message?</w:t>
      </w:r>
    </w:p>
    <w:p w:rsidR="00000000" w:rsidDel="00000000" w:rsidP="00000000" w:rsidRDefault="00000000" w:rsidRPr="00000000" w14:paraId="00000928">
      <w:pPr>
        <w:pStyle w:val="Heading3"/>
        <w:keepNext w:val="0"/>
        <w:keepLines w:val="0"/>
        <w:spacing w:before="280" w:lineRule="auto"/>
        <w:ind w:right="600"/>
        <w:rPr>
          <w:b w:val="1"/>
          <w:color w:val="000000"/>
          <w:sz w:val="26"/>
          <w:szCs w:val="26"/>
        </w:rPr>
      </w:pPr>
      <w:bookmarkStart w:colFirst="0" w:colLast="0" w:name="_axwrorlxngi5" w:id="503"/>
      <w:bookmarkEnd w:id="503"/>
      <w:r w:rsidDel="00000000" w:rsidR="00000000" w:rsidRPr="00000000">
        <w:rPr>
          <w:b w:val="1"/>
          <w:color w:val="000000"/>
          <w:sz w:val="26"/>
          <w:szCs w:val="26"/>
          <w:rtl w:val="0"/>
        </w:rPr>
        <w:t xml:space="preserve">Call to Action</w:t>
      </w:r>
    </w:p>
    <w:p w:rsidR="00000000" w:rsidDel="00000000" w:rsidP="00000000" w:rsidRDefault="00000000" w:rsidRPr="00000000" w14:paraId="00000929">
      <w:pPr>
        <w:spacing w:after="240" w:before="240" w:lineRule="auto"/>
        <w:rPr/>
      </w:pPr>
      <w:r w:rsidDel="00000000" w:rsidR="00000000" w:rsidRPr="00000000">
        <w:rPr>
          <w:rtl w:val="0"/>
        </w:rPr>
        <w:t xml:space="preserve">Your call is to "walk in the Light." The </w:t>
      </w:r>
      <w:r w:rsidDel="00000000" w:rsidR="00000000" w:rsidRPr="00000000">
        <w:rPr>
          <w:i w:val="1"/>
          <w:rtl w:val="0"/>
        </w:rPr>
        <w:t xml:space="preserve">smoke</w:t>
      </w:r>
      <w:r w:rsidDel="00000000" w:rsidR="00000000" w:rsidRPr="00000000">
        <w:rPr>
          <w:rtl w:val="0"/>
        </w:rPr>
        <w:t xml:space="preserve"> from the </w:t>
      </w:r>
      <w:r w:rsidDel="00000000" w:rsidR="00000000" w:rsidRPr="00000000">
        <w:rPr>
          <w:i w:val="1"/>
          <w:rtl w:val="0"/>
        </w:rPr>
        <w:t xml:space="preserve">pit</w:t>
      </w:r>
      <w:r w:rsidDel="00000000" w:rsidR="00000000" w:rsidRPr="00000000">
        <w:rPr>
          <w:rtl w:val="0"/>
        </w:rPr>
        <w:t xml:space="preserve"> causes darkness, but Jesus is the </w:t>
      </w:r>
      <w:r w:rsidDel="00000000" w:rsidR="00000000" w:rsidRPr="00000000">
        <w:rPr>
          <w:i w:val="1"/>
          <w:rtl w:val="0"/>
        </w:rPr>
        <w:t xml:space="preserve">Light of the World</w:t>
      </w:r>
      <w:r w:rsidDel="00000000" w:rsidR="00000000" w:rsidRPr="00000000">
        <w:rPr>
          <w:rtl w:val="0"/>
        </w:rPr>
        <w:t xml:space="preserve"> (John 8:12). Take 3 minutes today to </w:t>
      </w:r>
      <w:r w:rsidDel="00000000" w:rsidR="00000000" w:rsidRPr="00000000">
        <w:rPr>
          <w:i w:val="1"/>
          <w:rtl w:val="0"/>
        </w:rPr>
        <w:t xml:space="preserve">read</w:t>
      </w:r>
      <w:r w:rsidDel="00000000" w:rsidR="00000000" w:rsidRPr="00000000">
        <w:rPr>
          <w:rtl w:val="0"/>
        </w:rPr>
        <w:t xml:space="preserve"> </w:t>
      </w:r>
      <w:r w:rsidDel="00000000" w:rsidR="00000000" w:rsidRPr="00000000">
        <w:rPr>
          <w:b w:val="1"/>
          <w:rtl w:val="0"/>
        </w:rPr>
        <w:t xml:space="preserve">John 1:1-5</w:t>
      </w:r>
      <w:r w:rsidDel="00000000" w:rsidR="00000000" w:rsidRPr="00000000">
        <w:rPr>
          <w:rtl w:val="0"/>
        </w:rPr>
        <w:t xml:space="preserve">. Thank God that the "Light shines in the darkness, and the darkness has not overcome it."</w:t>
      </w:r>
    </w:p>
    <w:p w:rsidR="00000000" w:rsidDel="00000000" w:rsidP="00000000" w:rsidRDefault="00000000" w:rsidRPr="00000000" w14:paraId="0000092A">
      <w:pPr>
        <w:pStyle w:val="Heading3"/>
        <w:keepNext w:val="0"/>
        <w:keepLines w:val="0"/>
        <w:spacing w:before="280" w:lineRule="auto"/>
        <w:ind w:right="600"/>
        <w:rPr>
          <w:b w:val="1"/>
          <w:color w:val="000000"/>
          <w:sz w:val="26"/>
          <w:szCs w:val="26"/>
        </w:rPr>
      </w:pPr>
      <w:bookmarkStart w:colFirst="0" w:colLast="0" w:name="_h1n8w8tgsrz" w:id="504"/>
      <w:bookmarkEnd w:id="504"/>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92B">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92C">
      <w:pPr>
        <w:numPr>
          <w:ilvl w:val="0"/>
          <w:numId w:val="160"/>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92D">
      <w:pPr>
        <w:numPr>
          <w:ilvl w:val="0"/>
          <w:numId w:val="160"/>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92E">
      <w:pPr>
        <w:numPr>
          <w:ilvl w:val="0"/>
          <w:numId w:val="160"/>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92F">
      <w:pPr>
        <w:pStyle w:val="Heading3"/>
        <w:keepNext w:val="0"/>
        <w:keepLines w:val="0"/>
        <w:spacing w:before="280" w:lineRule="auto"/>
        <w:ind w:right="600"/>
        <w:rPr>
          <w:b w:val="1"/>
          <w:color w:val="000000"/>
          <w:sz w:val="26"/>
          <w:szCs w:val="26"/>
        </w:rPr>
      </w:pPr>
      <w:bookmarkStart w:colFirst="0" w:colLast="0" w:name="_o8sctlnbyxke" w:id="505"/>
      <w:bookmarkEnd w:id="505"/>
      <w:r w:rsidDel="00000000" w:rsidR="00000000" w:rsidRPr="00000000">
        <w:rPr>
          <w:b w:val="1"/>
          <w:color w:val="000000"/>
          <w:sz w:val="26"/>
          <w:szCs w:val="26"/>
          <w:rtl w:val="0"/>
        </w:rPr>
        <w:t xml:space="preserve">Closing Prayer</w:t>
      </w:r>
    </w:p>
    <w:p w:rsidR="00000000" w:rsidDel="00000000" w:rsidP="00000000" w:rsidRDefault="00000000" w:rsidRPr="00000000" w14:paraId="00000930">
      <w:pPr>
        <w:spacing w:after="240" w:before="240" w:lineRule="auto"/>
        <w:rPr>
          <w:i w:val="1"/>
        </w:rPr>
      </w:pPr>
      <w:r w:rsidDel="00000000" w:rsidR="00000000" w:rsidRPr="00000000">
        <w:rPr>
          <w:i w:val="1"/>
          <w:rtl w:val="0"/>
        </w:rPr>
        <w:t xml:space="preserve">(A prayer from St. Patrick's Breastplate.)</w:t>
      </w:r>
    </w:p>
    <w:p w:rsidR="00000000" w:rsidDel="00000000" w:rsidP="00000000" w:rsidRDefault="00000000" w:rsidRPr="00000000" w14:paraId="00000931">
      <w:pPr>
        <w:spacing w:after="240" w:before="240" w:lineRule="auto"/>
        <w:ind w:left="600" w:right="600" w:firstLine="0"/>
        <w:rPr/>
      </w:pPr>
      <w:r w:rsidDel="00000000" w:rsidR="00000000" w:rsidRPr="00000000">
        <w:rPr>
          <w:rtl w:val="0"/>
        </w:rPr>
        <w:t xml:space="preserve">"I arise today Through the strength of Christ... I bind unto myself today The strong Name of the Trinity... I bind unto myself today The power of God to hold and lead...</w:t>
      </w:r>
    </w:p>
    <w:p w:rsidR="00000000" w:rsidDel="00000000" w:rsidP="00000000" w:rsidRDefault="00000000" w:rsidRPr="00000000" w14:paraId="00000932">
      <w:pPr>
        <w:spacing w:after="240" w:before="240" w:lineRule="auto"/>
        <w:ind w:left="600" w:right="600" w:firstLine="0"/>
        <w:rPr/>
      </w:pPr>
      <w:r w:rsidDel="00000000" w:rsidR="00000000" w:rsidRPr="00000000">
        <w:rPr>
          <w:rtl w:val="0"/>
        </w:rPr>
        <w:t xml:space="preserve">Against the snares of devils, Against the incantations of false prophets, Against the black laws of paganism, Against the spells of witches and smiths and wizards, Christ to protect me today Against poison, against burning, Against drowning, against wounding, That I may come to abundant reward. Amen."</w:t>
      </w:r>
    </w:p>
    <w:p w:rsidR="00000000" w:rsidDel="00000000" w:rsidP="00000000" w:rsidRDefault="00000000" w:rsidRPr="00000000" w14:paraId="00000933">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934">
      <w:pPr>
        <w:pStyle w:val="Heading2"/>
        <w:keepNext w:val="0"/>
        <w:keepLines w:val="0"/>
        <w:spacing w:after="80" w:lineRule="auto"/>
        <w:ind w:right="600"/>
        <w:rPr>
          <w:b w:val="1"/>
          <w:sz w:val="34"/>
          <w:szCs w:val="34"/>
        </w:rPr>
      </w:pPr>
      <w:bookmarkStart w:colFirst="0" w:colLast="0" w:name="_ijydwhjqjqb0" w:id="506"/>
      <w:bookmarkEnd w:id="506"/>
      <w:r w:rsidDel="00000000" w:rsidR="00000000" w:rsidRPr="00000000">
        <w:rPr>
          <w:b w:val="1"/>
          <w:sz w:val="34"/>
          <w:szCs w:val="34"/>
          <w:rtl w:val="0"/>
        </w:rPr>
        <w:t xml:space="preserve">Revelation Bible Study: Week 9, Day 2</w:t>
      </w:r>
    </w:p>
    <w:p w:rsidR="00000000" w:rsidDel="00000000" w:rsidP="00000000" w:rsidRDefault="00000000" w:rsidRPr="00000000" w14:paraId="00000935">
      <w:pPr>
        <w:pStyle w:val="Heading3"/>
        <w:keepNext w:val="0"/>
        <w:keepLines w:val="0"/>
        <w:spacing w:before="280" w:lineRule="auto"/>
        <w:ind w:right="600"/>
        <w:rPr>
          <w:b w:val="1"/>
          <w:color w:val="000000"/>
          <w:sz w:val="26"/>
          <w:szCs w:val="26"/>
        </w:rPr>
      </w:pPr>
      <w:bookmarkStart w:colFirst="0" w:colLast="0" w:name="_ns9jgis82mqp" w:id="507"/>
      <w:bookmarkEnd w:id="507"/>
      <w:r w:rsidDel="00000000" w:rsidR="00000000" w:rsidRPr="00000000">
        <w:rPr>
          <w:b w:val="1"/>
          <w:color w:val="000000"/>
          <w:sz w:val="26"/>
          <w:szCs w:val="26"/>
          <w:rtl w:val="0"/>
        </w:rPr>
        <w:t xml:space="preserve">The Commission: Torment, Not Kill</w:t>
      </w:r>
    </w:p>
    <w:p w:rsidR="00000000" w:rsidDel="00000000" w:rsidP="00000000" w:rsidRDefault="00000000" w:rsidRPr="00000000" w14:paraId="00000936">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9:4-6</w:t>
      </w:r>
    </w:p>
    <w:p w:rsidR="00000000" w:rsidDel="00000000" w:rsidP="00000000" w:rsidRDefault="00000000" w:rsidRPr="00000000" w14:paraId="00000937">
      <w:pPr>
        <w:spacing w:after="240" w:before="240" w:lineRule="auto"/>
        <w:ind w:left="600" w:right="600" w:firstLine="0"/>
        <w:rPr/>
      </w:pPr>
      <w:r w:rsidDel="00000000" w:rsidR="00000000" w:rsidRPr="00000000">
        <w:rPr>
          <w:rtl w:val="0"/>
        </w:rPr>
        <w:t xml:space="preserve">⁴ They were told not to harm the grass of the earth or any green plant or any tree, but only those people who do not have the seal of God on their foreheads. ⁵ They were allowed to torment them for five months, but not to kill them, and their torment was like the torment of a scorpion when it stings a man. ⁶ And in those days people will seek death and will not find it. They will long to die, but death will flee from them.</w:t>
      </w:r>
    </w:p>
    <w:p w:rsidR="00000000" w:rsidDel="00000000" w:rsidP="00000000" w:rsidRDefault="00000000" w:rsidRPr="00000000" w14:paraId="00000938">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939">
      <w:pPr>
        <w:pStyle w:val="Heading3"/>
        <w:keepNext w:val="0"/>
        <w:keepLines w:val="0"/>
        <w:spacing w:before="280" w:lineRule="auto"/>
        <w:ind w:right="600"/>
        <w:rPr>
          <w:b w:val="1"/>
          <w:color w:val="000000"/>
          <w:sz w:val="26"/>
          <w:szCs w:val="26"/>
        </w:rPr>
      </w:pPr>
      <w:bookmarkStart w:colFirst="0" w:colLast="0" w:name="_oys3htntus2k" w:id="508"/>
      <w:bookmarkEnd w:id="508"/>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93A">
      <w:pPr>
        <w:numPr>
          <w:ilvl w:val="0"/>
          <w:numId w:val="848"/>
        </w:numPr>
        <w:spacing w:after="0" w:afterAutospacing="0" w:before="240" w:lineRule="auto"/>
        <w:ind w:left="720" w:hanging="360"/>
      </w:pPr>
      <w:r w:rsidDel="00000000" w:rsidR="00000000" w:rsidRPr="00000000">
        <w:rPr>
          <w:b w:val="1"/>
          <w:rtl w:val="0"/>
        </w:rPr>
        <w:t xml:space="preserve">"Not to harm the grass...":</w:t>
      </w:r>
      <w:r w:rsidDel="00000000" w:rsidR="00000000" w:rsidRPr="00000000">
        <w:rPr>
          <w:rtl w:val="0"/>
        </w:rPr>
        <w:t xml:space="preserve"> This is </w:t>
      </w:r>
      <w:r w:rsidDel="00000000" w:rsidR="00000000" w:rsidRPr="00000000">
        <w:rPr>
          <w:i w:val="1"/>
          <w:rtl w:val="0"/>
        </w:rPr>
        <w:t xml:space="preserve">shocking</w:t>
      </w:r>
      <w:r w:rsidDel="00000000" w:rsidR="00000000" w:rsidRPr="00000000">
        <w:rPr>
          <w:rtl w:val="0"/>
        </w:rPr>
        <w:t xml:space="preserve">. These are "locusts" whose </w:t>
      </w:r>
      <w:r w:rsidDel="00000000" w:rsidR="00000000" w:rsidRPr="00000000">
        <w:rPr>
          <w:i w:val="1"/>
          <w:rtl w:val="0"/>
        </w:rPr>
        <w:t xml:space="preserve">one job</w:t>
      </w:r>
      <w:r w:rsidDel="00000000" w:rsidR="00000000" w:rsidRPr="00000000">
        <w:rPr>
          <w:rtl w:val="0"/>
        </w:rPr>
        <w:t xml:space="preserve"> in nature is to </w:t>
      </w:r>
      <w:r w:rsidDel="00000000" w:rsidR="00000000" w:rsidRPr="00000000">
        <w:rPr>
          <w:i w:val="1"/>
          <w:rtl w:val="0"/>
        </w:rPr>
        <w:t xml:space="preserve">eat grass and trees</w:t>
      </w:r>
      <w:r w:rsidDel="00000000" w:rsidR="00000000" w:rsidRPr="00000000">
        <w:rPr>
          <w:rtl w:val="0"/>
        </w:rPr>
        <w:t xml:space="preserve">. This proves they are </w:t>
      </w:r>
      <w:r w:rsidDel="00000000" w:rsidR="00000000" w:rsidRPr="00000000">
        <w:rPr>
          <w:i w:val="1"/>
          <w:rtl w:val="0"/>
        </w:rPr>
        <w:t xml:space="preserve">not</w:t>
      </w:r>
      <w:r w:rsidDel="00000000" w:rsidR="00000000" w:rsidRPr="00000000">
        <w:rPr>
          <w:rtl w:val="0"/>
        </w:rPr>
        <w:t xml:space="preserve"> natural. Their commission is supernatural.</w:t>
      </w:r>
    </w:p>
    <w:p w:rsidR="00000000" w:rsidDel="00000000" w:rsidP="00000000" w:rsidRDefault="00000000" w:rsidRPr="00000000" w14:paraId="0000093B">
      <w:pPr>
        <w:numPr>
          <w:ilvl w:val="0"/>
          <w:numId w:val="848"/>
        </w:numPr>
        <w:spacing w:after="0" w:afterAutospacing="0" w:before="0" w:beforeAutospacing="0" w:lineRule="auto"/>
        <w:ind w:left="720" w:hanging="360"/>
      </w:pPr>
      <w:r w:rsidDel="00000000" w:rsidR="00000000" w:rsidRPr="00000000">
        <w:rPr>
          <w:b w:val="1"/>
          <w:rtl w:val="0"/>
        </w:rPr>
        <w:t xml:space="preserve">"The Seal of God":</w:t>
      </w:r>
      <w:r w:rsidDel="00000000" w:rsidR="00000000" w:rsidRPr="00000000">
        <w:rPr>
          <w:rtl w:val="0"/>
        </w:rPr>
        <w:t xml:space="preserve"> This is the </w:t>
      </w:r>
      <w:r w:rsidDel="00000000" w:rsidR="00000000" w:rsidRPr="00000000">
        <w:rPr>
          <w:i w:val="1"/>
          <w:rtl w:val="0"/>
        </w:rPr>
        <w:t xml:space="preserve">payoff</w:t>
      </w:r>
      <w:r w:rsidDel="00000000" w:rsidR="00000000" w:rsidRPr="00000000">
        <w:rPr>
          <w:rtl w:val="0"/>
        </w:rPr>
        <w:t xml:space="preserve"> from </w:t>
      </w:r>
      <w:r w:rsidDel="00000000" w:rsidR="00000000" w:rsidRPr="00000000">
        <w:rPr>
          <w:b w:val="1"/>
          <w:rtl w:val="0"/>
        </w:rPr>
        <w:t xml:space="preserve">Chapter 7</w:t>
      </w:r>
      <w:r w:rsidDel="00000000" w:rsidR="00000000" w:rsidRPr="00000000">
        <w:rPr>
          <w:rtl w:val="0"/>
        </w:rPr>
        <w:t xml:space="preserve">. God </w:t>
      </w:r>
      <w:r w:rsidDel="00000000" w:rsidR="00000000" w:rsidRPr="00000000">
        <w:rPr>
          <w:i w:val="1"/>
          <w:rtl w:val="0"/>
        </w:rPr>
        <w:t xml:space="preserve">paused</w:t>
      </w:r>
      <w:r w:rsidDel="00000000" w:rsidR="00000000" w:rsidRPr="00000000">
        <w:rPr>
          <w:rtl w:val="0"/>
        </w:rPr>
        <w:t xml:space="preserve"> the judgment (7:3) to </w:t>
      </w:r>
      <w:r w:rsidDel="00000000" w:rsidR="00000000" w:rsidRPr="00000000">
        <w:rPr>
          <w:i w:val="1"/>
          <w:rtl w:val="0"/>
        </w:rPr>
        <w:t xml:space="preserve">seal</w:t>
      </w:r>
      <w:r w:rsidDel="00000000" w:rsidR="00000000" w:rsidRPr="00000000">
        <w:rPr>
          <w:rtl w:val="0"/>
        </w:rPr>
        <w:t xml:space="preserve"> His servants. Now, the demonic "locusts" are unleashed, and their "target list" </w:t>
      </w:r>
      <w:r w:rsidDel="00000000" w:rsidR="00000000" w:rsidRPr="00000000">
        <w:rPr>
          <w:i w:val="1"/>
          <w:rtl w:val="0"/>
        </w:rPr>
        <w:t xml:space="preserve">specifically excludes</w:t>
      </w:r>
      <w:r w:rsidDel="00000000" w:rsidR="00000000" w:rsidRPr="00000000">
        <w:rPr>
          <w:rtl w:val="0"/>
        </w:rPr>
        <w:t xml:space="preserve"> "those people who have the seal of God." God's "seal" is a </w:t>
      </w:r>
      <w:r w:rsidDel="00000000" w:rsidR="00000000" w:rsidRPr="00000000">
        <w:rPr>
          <w:i w:val="1"/>
          <w:rtl w:val="0"/>
        </w:rPr>
        <w:t xml:space="preserve">real</w:t>
      </w:r>
      <w:r w:rsidDel="00000000" w:rsidR="00000000" w:rsidRPr="00000000">
        <w:rPr>
          <w:rtl w:val="0"/>
        </w:rPr>
        <w:t xml:space="preserve">, </w:t>
      </w:r>
      <w:r w:rsidDel="00000000" w:rsidR="00000000" w:rsidRPr="00000000">
        <w:rPr>
          <w:i w:val="1"/>
          <w:rtl w:val="0"/>
        </w:rPr>
        <w:t xml:space="preserve">effective</w:t>
      </w:r>
      <w:r w:rsidDel="00000000" w:rsidR="00000000" w:rsidRPr="00000000">
        <w:rPr>
          <w:rtl w:val="0"/>
        </w:rPr>
        <w:t xml:space="preserve"> spiritual protection.</w:t>
      </w:r>
    </w:p>
    <w:p w:rsidR="00000000" w:rsidDel="00000000" w:rsidP="00000000" w:rsidRDefault="00000000" w:rsidRPr="00000000" w14:paraId="0000093C">
      <w:pPr>
        <w:numPr>
          <w:ilvl w:val="0"/>
          <w:numId w:val="848"/>
        </w:numPr>
        <w:spacing w:after="0" w:afterAutospacing="0" w:before="0" w:beforeAutospacing="0" w:lineRule="auto"/>
        <w:ind w:left="720" w:hanging="360"/>
      </w:pPr>
      <w:r w:rsidDel="00000000" w:rsidR="00000000" w:rsidRPr="00000000">
        <w:rPr>
          <w:b w:val="1"/>
          <w:rtl w:val="0"/>
        </w:rPr>
        <w:t xml:space="preserve">"Five Months":</w:t>
      </w:r>
      <w:r w:rsidDel="00000000" w:rsidR="00000000" w:rsidRPr="00000000">
        <w:rPr>
          <w:rtl w:val="0"/>
        </w:rPr>
        <w:t xml:space="preserve"> This is a </w:t>
      </w:r>
      <w:r w:rsidDel="00000000" w:rsidR="00000000" w:rsidRPr="00000000">
        <w:rPr>
          <w:i w:val="1"/>
          <w:rtl w:val="0"/>
        </w:rPr>
        <w:t xml:space="preserve">specific</w:t>
      </w:r>
      <w:r w:rsidDel="00000000" w:rsidR="00000000" w:rsidRPr="00000000">
        <w:rPr>
          <w:rtl w:val="0"/>
        </w:rPr>
        <w:t xml:space="preserve"> and </w:t>
      </w:r>
      <w:r w:rsidDel="00000000" w:rsidR="00000000" w:rsidRPr="00000000">
        <w:rPr>
          <w:i w:val="1"/>
          <w:rtl w:val="0"/>
        </w:rPr>
        <w:t xml:space="preserve">limited</w:t>
      </w:r>
      <w:r w:rsidDel="00000000" w:rsidR="00000000" w:rsidRPr="00000000">
        <w:rPr>
          <w:rtl w:val="0"/>
        </w:rPr>
        <w:t xml:space="preserve"> time. It's also the </w:t>
      </w:r>
      <w:r w:rsidDel="00000000" w:rsidR="00000000" w:rsidRPr="00000000">
        <w:rPr>
          <w:i w:val="1"/>
          <w:rtl w:val="0"/>
        </w:rPr>
        <w:t xml:space="preserve">natural lifespan</w:t>
      </w:r>
      <w:r w:rsidDel="00000000" w:rsidR="00000000" w:rsidRPr="00000000">
        <w:rPr>
          <w:rtl w:val="0"/>
        </w:rPr>
        <w:t xml:space="preserve"> of a locust. This judgment, though demonic, is </w:t>
      </w:r>
      <w:r w:rsidDel="00000000" w:rsidR="00000000" w:rsidRPr="00000000">
        <w:rPr>
          <w:i w:val="1"/>
          <w:rtl w:val="0"/>
        </w:rPr>
        <w:t xml:space="preserve">doubly limited</w:t>
      </w:r>
      <w:r w:rsidDel="00000000" w:rsidR="00000000" w:rsidRPr="00000000">
        <w:rPr>
          <w:rtl w:val="0"/>
        </w:rPr>
        <w:t xml:space="preserve"> by God (He limits </w:t>
      </w:r>
      <w:r w:rsidDel="00000000" w:rsidR="00000000" w:rsidRPr="00000000">
        <w:rPr>
          <w:i w:val="1"/>
          <w:rtl w:val="0"/>
        </w:rPr>
        <w:t xml:space="preserve">who</w:t>
      </w:r>
      <w:r w:rsidDel="00000000" w:rsidR="00000000" w:rsidRPr="00000000">
        <w:rPr>
          <w:rtl w:val="0"/>
        </w:rPr>
        <w:t xml:space="preserve"> they can harm, and for </w:t>
      </w:r>
      <w:r w:rsidDel="00000000" w:rsidR="00000000" w:rsidRPr="00000000">
        <w:rPr>
          <w:i w:val="1"/>
          <w:rtl w:val="0"/>
        </w:rPr>
        <w:t xml:space="preserve">how long</w:t>
      </w:r>
      <w:r w:rsidDel="00000000" w:rsidR="00000000" w:rsidRPr="00000000">
        <w:rPr>
          <w:rtl w:val="0"/>
        </w:rPr>
        <w:t xml:space="preserve">).</w:t>
      </w:r>
    </w:p>
    <w:p w:rsidR="00000000" w:rsidDel="00000000" w:rsidP="00000000" w:rsidRDefault="00000000" w:rsidRPr="00000000" w14:paraId="0000093D">
      <w:pPr>
        <w:numPr>
          <w:ilvl w:val="0"/>
          <w:numId w:val="848"/>
        </w:numPr>
        <w:spacing w:after="240" w:before="0" w:beforeAutospacing="0" w:lineRule="auto"/>
        <w:ind w:left="720" w:hanging="360"/>
      </w:pPr>
      <w:r w:rsidDel="00000000" w:rsidR="00000000" w:rsidRPr="00000000">
        <w:rPr>
          <w:b w:val="1"/>
          <w:rtl w:val="0"/>
        </w:rPr>
        <w:t xml:space="preserve">"Torment of a Scorpion":</w:t>
      </w:r>
      <w:r w:rsidDel="00000000" w:rsidR="00000000" w:rsidRPr="00000000">
        <w:rPr>
          <w:rtl w:val="0"/>
        </w:rPr>
        <w:t xml:space="preserve"> A scorpion sting was not (usually) fatal, but it was </w:t>
      </w:r>
      <w:r w:rsidDel="00000000" w:rsidR="00000000" w:rsidRPr="00000000">
        <w:rPr>
          <w:i w:val="1"/>
          <w:rtl w:val="0"/>
        </w:rPr>
        <w:t xml:space="preserve">legendarily</w:t>
      </w:r>
      <w:r w:rsidDel="00000000" w:rsidR="00000000" w:rsidRPr="00000000">
        <w:rPr>
          <w:rtl w:val="0"/>
        </w:rPr>
        <w:t xml:space="preserve"> painful—a burning, throbbing, relentless agony.</w:t>
      </w:r>
    </w:p>
    <w:p w:rsidR="00000000" w:rsidDel="00000000" w:rsidP="00000000" w:rsidRDefault="00000000" w:rsidRPr="00000000" w14:paraId="0000093E">
      <w:pPr>
        <w:pStyle w:val="Heading3"/>
        <w:keepNext w:val="0"/>
        <w:keepLines w:val="0"/>
        <w:spacing w:before="280" w:lineRule="auto"/>
        <w:ind w:right="600"/>
        <w:rPr>
          <w:b w:val="1"/>
          <w:color w:val="000000"/>
          <w:sz w:val="26"/>
          <w:szCs w:val="26"/>
        </w:rPr>
      </w:pPr>
      <w:bookmarkStart w:colFirst="0" w:colLast="0" w:name="_9gm8hh1754u" w:id="509"/>
      <w:bookmarkEnd w:id="509"/>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93F">
      <w:pPr>
        <w:numPr>
          <w:ilvl w:val="0"/>
          <w:numId w:val="769"/>
        </w:numPr>
        <w:spacing w:after="0" w:afterAutospacing="0" w:before="240" w:lineRule="auto"/>
        <w:ind w:left="720" w:hanging="360"/>
      </w:pPr>
      <w:r w:rsidDel="00000000" w:rsidR="00000000" w:rsidRPr="00000000">
        <w:rPr>
          <w:b w:val="1"/>
          <w:rtl w:val="0"/>
        </w:rPr>
        <w:t xml:space="preserve">The Purpose: Torment, Not Repentance (Yet):</w:t>
      </w:r>
      <w:r w:rsidDel="00000000" w:rsidR="00000000" w:rsidRPr="00000000">
        <w:rPr>
          <w:rtl w:val="0"/>
        </w:rPr>
        <w:t xml:space="preserve"> The purpose of this plague is </w:t>
      </w:r>
      <w:r w:rsidDel="00000000" w:rsidR="00000000" w:rsidRPr="00000000">
        <w:rPr>
          <w:i w:val="1"/>
          <w:rtl w:val="0"/>
        </w:rPr>
        <w:t xml:space="preserve">not</w:t>
      </w:r>
      <w:r w:rsidDel="00000000" w:rsidR="00000000" w:rsidRPr="00000000">
        <w:rPr>
          <w:rtl w:val="0"/>
        </w:rPr>
        <w:t xml:space="preserve"> (yet) to </w:t>
      </w:r>
      <w:r w:rsidDel="00000000" w:rsidR="00000000" w:rsidRPr="00000000">
        <w:rPr>
          <w:i w:val="1"/>
          <w:rtl w:val="0"/>
        </w:rPr>
        <w:t xml:space="preserve">kill</w:t>
      </w:r>
      <w:r w:rsidDel="00000000" w:rsidR="00000000" w:rsidRPr="00000000">
        <w:rPr>
          <w:rtl w:val="0"/>
        </w:rPr>
        <w:t xml:space="preserve">, but to </w:t>
      </w:r>
      <w:r w:rsidDel="00000000" w:rsidR="00000000" w:rsidRPr="00000000">
        <w:rPr>
          <w:i w:val="1"/>
          <w:rtl w:val="0"/>
        </w:rPr>
        <w:t xml:space="preserve">inflict agony</w:t>
      </w:r>
      <w:r w:rsidDel="00000000" w:rsidR="00000000" w:rsidRPr="00000000">
        <w:rPr>
          <w:rtl w:val="0"/>
        </w:rPr>
        <w:t xml:space="preserve">. It's to give "those who dwell on the earth" a </w:t>
      </w:r>
      <w:r w:rsidDel="00000000" w:rsidR="00000000" w:rsidRPr="00000000">
        <w:rPr>
          <w:i w:val="1"/>
          <w:rtl w:val="0"/>
        </w:rPr>
        <w:t xml:space="preserve">foretaste</w:t>
      </w:r>
      <w:r w:rsidDel="00000000" w:rsidR="00000000" w:rsidRPr="00000000">
        <w:rPr>
          <w:rtl w:val="0"/>
        </w:rPr>
        <w:t xml:space="preserve"> of "hell on earth." It's a "severe mercy" designed to "shake them" from their rebellion.</w:t>
      </w:r>
    </w:p>
    <w:p w:rsidR="00000000" w:rsidDel="00000000" w:rsidP="00000000" w:rsidRDefault="00000000" w:rsidRPr="00000000" w14:paraId="00000940">
      <w:pPr>
        <w:numPr>
          <w:ilvl w:val="0"/>
          <w:numId w:val="769"/>
        </w:numPr>
        <w:spacing w:after="0" w:afterAutospacing="0" w:before="0" w:beforeAutospacing="0" w:lineRule="auto"/>
        <w:ind w:left="720" w:hanging="360"/>
      </w:pPr>
      <w:r w:rsidDel="00000000" w:rsidR="00000000" w:rsidRPr="00000000">
        <w:rPr>
          <w:b w:val="1"/>
          <w:rtl w:val="0"/>
        </w:rPr>
        <w:t xml:space="preserve">"People will seek death...":</w:t>
      </w:r>
      <w:r w:rsidDel="00000000" w:rsidR="00000000" w:rsidRPr="00000000">
        <w:rPr>
          <w:rtl w:val="0"/>
        </w:rPr>
        <w:t xml:space="preserve"> This is the </w:t>
      </w:r>
      <w:r w:rsidDel="00000000" w:rsidR="00000000" w:rsidRPr="00000000">
        <w:rPr>
          <w:i w:val="1"/>
          <w:rtl w:val="0"/>
        </w:rPr>
        <w:t xml:space="preserve">horror</w:t>
      </w:r>
      <w:r w:rsidDel="00000000" w:rsidR="00000000" w:rsidRPr="00000000">
        <w:rPr>
          <w:rtl w:val="0"/>
        </w:rPr>
        <w:t xml:space="preserve"> of the plague. The "torment" (spiritual, mental, and/or physical) will be so </w:t>
      </w:r>
      <w:r w:rsidDel="00000000" w:rsidR="00000000" w:rsidRPr="00000000">
        <w:rPr>
          <w:i w:val="1"/>
          <w:rtl w:val="0"/>
        </w:rPr>
        <w:t xml:space="preserve">unbearable</w:t>
      </w:r>
      <w:r w:rsidDel="00000000" w:rsidR="00000000" w:rsidRPr="00000000">
        <w:rPr>
          <w:rtl w:val="0"/>
        </w:rPr>
        <w:t xml:space="preserve"> that annihilation ("death") will seem like a </w:t>
      </w:r>
      <w:r w:rsidDel="00000000" w:rsidR="00000000" w:rsidRPr="00000000">
        <w:rPr>
          <w:i w:val="1"/>
          <w:rtl w:val="0"/>
        </w:rPr>
        <w:t xml:space="preserve">merciful escape</w:t>
      </w:r>
      <w:r w:rsidDel="00000000" w:rsidR="00000000" w:rsidRPr="00000000">
        <w:rPr>
          <w:rtl w:val="0"/>
        </w:rPr>
        <w:t xml:space="preserve">. But they will be </w:t>
      </w:r>
      <w:r w:rsidDel="00000000" w:rsidR="00000000" w:rsidRPr="00000000">
        <w:rPr>
          <w:i w:val="1"/>
          <w:rtl w:val="0"/>
        </w:rPr>
        <w:t xml:space="preserve">denied</w:t>
      </w:r>
      <w:r w:rsidDel="00000000" w:rsidR="00000000" w:rsidRPr="00000000">
        <w:rPr>
          <w:rtl w:val="0"/>
        </w:rPr>
        <w:t xml:space="preserve"> that escape.</w:t>
      </w:r>
    </w:p>
    <w:p w:rsidR="00000000" w:rsidDel="00000000" w:rsidP="00000000" w:rsidRDefault="00000000" w:rsidRPr="00000000" w14:paraId="00000941">
      <w:pPr>
        <w:numPr>
          <w:ilvl w:val="0"/>
          <w:numId w:val="769"/>
        </w:numPr>
        <w:spacing w:after="0" w:afterAutospacing="0" w:before="0" w:beforeAutospacing="0" w:lineRule="auto"/>
        <w:ind w:left="720" w:hanging="360"/>
      </w:pPr>
      <w:r w:rsidDel="00000000" w:rsidR="00000000" w:rsidRPr="00000000">
        <w:rPr>
          <w:b w:val="1"/>
          <w:rtl w:val="0"/>
        </w:rPr>
        <w:t xml:space="preserve">Literal vs. Symbolic:</w:t>
      </w:r>
    </w:p>
    <w:p w:rsidR="00000000" w:rsidDel="00000000" w:rsidP="00000000" w:rsidRDefault="00000000" w:rsidRPr="00000000" w14:paraId="00000942">
      <w:pPr>
        <w:numPr>
          <w:ilvl w:val="1"/>
          <w:numId w:val="769"/>
        </w:numPr>
        <w:spacing w:after="0" w:afterAutospacing="0" w:before="0" w:beforeAutospacing="0" w:lineRule="auto"/>
        <w:ind w:left="1440" w:hanging="360"/>
      </w:pPr>
      <w:r w:rsidDel="00000000" w:rsidR="00000000" w:rsidRPr="00000000">
        <w:rPr>
          <w:b w:val="1"/>
          <w:rtl w:val="0"/>
        </w:rPr>
        <w:t xml:space="preserve">Literal (Futurist):</w:t>
      </w:r>
      <w:r w:rsidDel="00000000" w:rsidR="00000000" w:rsidRPr="00000000">
        <w:rPr>
          <w:rtl w:val="0"/>
        </w:rPr>
        <w:t xml:space="preserve"> A literal, future 5-month period where demonic beings are unleashed and inflict </w:t>
      </w:r>
      <w:r w:rsidDel="00000000" w:rsidR="00000000" w:rsidRPr="00000000">
        <w:rPr>
          <w:i w:val="1"/>
          <w:rtl w:val="0"/>
        </w:rPr>
        <w:t xml:space="preserve">physical, scorpion-like pain</w:t>
      </w:r>
      <w:r w:rsidDel="00000000" w:rsidR="00000000" w:rsidRPr="00000000">
        <w:rPr>
          <w:rtl w:val="0"/>
        </w:rPr>
        <w:t xml:space="preserve"> on all unsealed people.</w:t>
      </w:r>
    </w:p>
    <w:p w:rsidR="00000000" w:rsidDel="00000000" w:rsidP="00000000" w:rsidRDefault="00000000" w:rsidRPr="00000000" w14:paraId="00000943">
      <w:pPr>
        <w:numPr>
          <w:ilvl w:val="1"/>
          <w:numId w:val="769"/>
        </w:numPr>
        <w:spacing w:after="0" w:afterAutospacing="0" w:before="0" w:beforeAutospacing="0" w:lineRule="auto"/>
        <w:ind w:left="1440" w:hanging="360"/>
      </w:pPr>
      <w:r w:rsidDel="00000000" w:rsidR="00000000" w:rsidRPr="00000000">
        <w:rPr>
          <w:b w:val="1"/>
          <w:rtl w:val="0"/>
        </w:rPr>
        <w:t xml:space="preserve">Symbolic (Preterist):</w:t>
      </w:r>
      <w:r w:rsidDel="00000000" w:rsidR="00000000" w:rsidRPr="00000000">
        <w:rPr>
          <w:rtl w:val="0"/>
        </w:rPr>
        <w:t xml:space="preserve"> This was the "torment" of the </w:t>
      </w:r>
      <w:r w:rsidDel="00000000" w:rsidR="00000000" w:rsidRPr="00000000">
        <w:rPr>
          <w:i w:val="1"/>
          <w:rtl w:val="0"/>
        </w:rPr>
        <w:t xml:space="preserve">Jewish-Roman War</w:t>
      </w:r>
      <w:r w:rsidDel="00000000" w:rsidR="00000000" w:rsidRPr="00000000">
        <w:rPr>
          <w:rtl w:val="0"/>
        </w:rPr>
        <w:t xml:space="preserve"> (AD 66-70). It was a 5-month period of </w:t>
      </w:r>
      <w:r w:rsidDel="00000000" w:rsidR="00000000" w:rsidRPr="00000000">
        <w:rPr>
          <w:i w:val="1"/>
          <w:rtl w:val="0"/>
        </w:rPr>
        <w:t xml:space="preserve">agony</w:t>
      </w:r>
      <w:r w:rsidDel="00000000" w:rsidR="00000000" w:rsidRPr="00000000">
        <w:rPr>
          <w:rtl w:val="0"/>
        </w:rPr>
        <w:t xml:space="preserve"> (famine, siege, civil war) where the unfaithful Jews were "tormented" by the "demonic" (ruthless) Roman armies.</w:t>
      </w:r>
    </w:p>
    <w:p w:rsidR="00000000" w:rsidDel="00000000" w:rsidP="00000000" w:rsidRDefault="00000000" w:rsidRPr="00000000" w14:paraId="00000944">
      <w:pPr>
        <w:numPr>
          <w:ilvl w:val="1"/>
          <w:numId w:val="769"/>
        </w:numPr>
        <w:spacing w:after="240" w:before="0" w:beforeAutospacing="0" w:lineRule="auto"/>
        <w:ind w:left="1440" w:hanging="360"/>
      </w:pPr>
      <w:r w:rsidDel="00000000" w:rsidR="00000000" w:rsidRPr="00000000">
        <w:rPr>
          <w:b w:val="1"/>
          <w:rtl w:val="0"/>
        </w:rPr>
        <w:t xml:space="preserve">Symbolic (Idealist):</w:t>
      </w:r>
      <w:r w:rsidDel="00000000" w:rsidR="00000000" w:rsidRPr="00000000">
        <w:rPr>
          <w:rtl w:val="0"/>
        </w:rPr>
        <w:t xml:space="preserve"> This is a </w:t>
      </w:r>
      <w:r w:rsidDel="00000000" w:rsidR="00000000" w:rsidRPr="00000000">
        <w:rPr>
          <w:i w:val="1"/>
          <w:rtl w:val="0"/>
        </w:rPr>
        <w:t xml:space="preserve">timeless</w:t>
      </w:r>
      <w:r w:rsidDel="00000000" w:rsidR="00000000" w:rsidRPr="00000000">
        <w:rPr>
          <w:rtl w:val="0"/>
        </w:rPr>
        <w:t xml:space="preserve"> picture of the </w:t>
      </w:r>
      <w:r w:rsidDel="00000000" w:rsidR="00000000" w:rsidRPr="00000000">
        <w:rPr>
          <w:i w:val="1"/>
          <w:rtl w:val="0"/>
        </w:rPr>
        <w:t xml:space="preserve">spiritual and mental torment</w:t>
      </w:r>
      <w:r w:rsidDel="00000000" w:rsidR="00000000" w:rsidRPr="00000000">
        <w:rPr>
          <w:rtl w:val="0"/>
        </w:rPr>
        <w:t xml:space="preserve"> that sin </w:t>
      </w:r>
      <w:r w:rsidDel="00000000" w:rsidR="00000000" w:rsidRPr="00000000">
        <w:rPr>
          <w:i w:val="1"/>
          <w:rtl w:val="0"/>
        </w:rPr>
        <w:t xml:space="preserve">itself</w:t>
      </w:r>
      <w:r w:rsidDel="00000000" w:rsidR="00000000" w:rsidRPr="00000000">
        <w:rPr>
          <w:rtl w:val="0"/>
        </w:rPr>
        <w:t xml:space="preserve"> unleashes (addiction, despair, anxiety, depression). It's the "hell" people create for themselves by </w:t>
      </w:r>
      <w:r w:rsidDel="00000000" w:rsidR="00000000" w:rsidRPr="00000000">
        <w:rPr>
          <w:i w:val="1"/>
          <w:rtl w:val="0"/>
        </w:rPr>
        <w:t xml:space="preserve">rejecting</w:t>
      </w:r>
      <w:r w:rsidDel="00000000" w:rsidR="00000000" w:rsidRPr="00000000">
        <w:rPr>
          <w:rtl w:val="0"/>
        </w:rPr>
        <w:t xml:space="preserve"> God, and from which they </w:t>
      </w:r>
      <w:r w:rsidDel="00000000" w:rsidR="00000000" w:rsidRPr="00000000">
        <w:rPr>
          <w:i w:val="1"/>
          <w:rtl w:val="0"/>
        </w:rPr>
        <w:t xml:space="preserve">cannot escape</w:t>
      </w:r>
      <w:r w:rsidDel="00000000" w:rsidR="00000000" w:rsidRPr="00000000">
        <w:rPr>
          <w:rtl w:val="0"/>
        </w:rPr>
        <w:t xml:space="preserve">.</w:t>
      </w:r>
    </w:p>
    <w:p w:rsidR="00000000" w:rsidDel="00000000" w:rsidP="00000000" w:rsidRDefault="00000000" w:rsidRPr="00000000" w14:paraId="00000945">
      <w:pPr>
        <w:pStyle w:val="Heading3"/>
        <w:keepNext w:val="0"/>
        <w:keepLines w:val="0"/>
        <w:spacing w:before="280" w:lineRule="auto"/>
        <w:ind w:right="600"/>
        <w:rPr>
          <w:b w:val="1"/>
          <w:color w:val="000000"/>
          <w:sz w:val="26"/>
          <w:szCs w:val="26"/>
        </w:rPr>
      </w:pPr>
      <w:bookmarkStart w:colFirst="0" w:colLast="0" w:name="_n3l19idbxesj" w:id="510"/>
      <w:bookmarkEnd w:id="510"/>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946">
      <w:pPr>
        <w:numPr>
          <w:ilvl w:val="0"/>
          <w:numId w:val="215"/>
        </w:numPr>
        <w:spacing w:after="0" w:afterAutospacing="0" w:before="240" w:lineRule="auto"/>
        <w:ind w:left="720" w:hanging="360"/>
      </w:pPr>
      <w:r w:rsidDel="00000000" w:rsidR="00000000" w:rsidRPr="00000000">
        <w:rPr>
          <w:b w:val="1"/>
          <w:rtl w:val="0"/>
        </w:rPr>
        <w:t xml:space="preserve">"Do Not Harm":</w:t>
      </w:r>
      <w:r w:rsidDel="00000000" w:rsidR="00000000" w:rsidRPr="00000000">
        <w:rPr>
          <w:rtl w:val="0"/>
        </w:rPr>
        <w:t xml:space="preserve"> This is the </w:t>
      </w:r>
      <w:r w:rsidDel="00000000" w:rsidR="00000000" w:rsidRPr="00000000">
        <w:rPr>
          <w:i w:val="1"/>
          <w:rtl w:val="0"/>
        </w:rPr>
        <w:t xml:space="preserve">fulfillment</w:t>
      </w:r>
      <w:r w:rsidDel="00000000" w:rsidR="00000000" w:rsidRPr="00000000">
        <w:rPr>
          <w:rtl w:val="0"/>
        </w:rPr>
        <w:t xml:space="preserve"> of the promise from </w:t>
      </w:r>
      <w:r w:rsidDel="00000000" w:rsidR="00000000" w:rsidRPr="00000000">
        <w:rPr>
          <w:b w:val="1"/>
          <w:rtl w:val="0"/>
        </w:rPr>
        <w:t xml:space="preserve">Ezekiel 9:6</w:t>
      </w:r>
      <w:r w:rsidDel="00000000" w:rsidR="00000000" w:rsidRPr="00000000">
        <w:rPr>
          <w:rtl w:val="0"/>
        </w:rPr>
        <w:t xml:space="preserve">, where the "executioners" of God are told: "...do not </w:t>
      </w:r>
      <w:r w:rsidDel="00000000" w:rsidR="00000000" w:rsidRPr="00000000">
        <w:rPr>
          <w:b w:val="1"/>
          <w:rtl w:val="0"/>
        </w:rPr>
        <w:t xml:space="preserve">touch anyone on whom is the mark</w:t>
      </w:r>
      <w:r w:rsidDel="00000000" w:rsidR="00000000" w:rsidRPr="00000000">
        <w:rPr>
          <w:rtl w:val="0"/>
        </w:rPr>
        <w:t xml:space="preserve"> [the 'seal']."</w:t>
      </w:r>
    </w:p>
    <w:p w:rsidR="00000000" w:rsidDel="00000000" w:rsidP="00000000" w:rsidRDefault="00000000" w:rsidRPr="00000000" w14:paraId="00000947">
      <w:pPr>
        <w:numPr>
          <w:ilvl w:val="0"/>
          <w:numId w:val="215"/>
        </w:numPr>
        <w:spacing w:after="0" w:afterAutospacing="0" w:before="0" w:beforeAutospacing="0" w:lineRule="auto"/>
        <w:ind w:left="720" w:hanging="360"/>
      </w:pPr>
      <w:r w:rsidDel="00000000" w:rsidR="00000000" w:rsidRPr="00000000">
        <w:rPr>
          <w:b w:val="1"/>
          <w:rtl w:val="0"/>
        </w:rPr>
        <w:t xml:space="preserve">"Seek Death":</w:t>
      </w:r>
      <w:r w:rsidDel="00000000" w:rsidR="00000000" w:rsidRPr="00000000">
        <w:rPr>
          <w:rtl w:val="0"/>
        </w:rPr>
        <w:t xml:space="preserve"> This is the </w:t>
      </w:r>
      <w:r w:rsidDel="00000000" w:rsidR="00000000" w:rsidRPr="00000000">
        <w:rPr>
          <w:i w:val="1"/>
          <w:rtl w:val="0"/>
        </w:rPr>
        <w:t xml:space="preserve">curse</w:t>
      </w:r>
      <w:r w:rsidDel="00000000" w:rsidR="00000000" w:rsidRPr="00000000">
        <w:rPr>
          <w:rtl w:val="0"/>
        </w:rPr>
        <w:t xml:space="preserve"> of the unrighteous.</w:t>
      </w:r>
    </w:p>
    <w:p w:rsidR="00000000" w:rsidDel="00000000" w:rsidP="00000000" w:rsidRDefault="00000000" w:rsidRPr="00000000" w14:paraId="00000948">
      <w:pPr>
        <w:numPr>
          <w:ilvl w:val="1"/>
          <w:numId w:val="215"/>
        </w:numPr>
        <w:spacing w:after="0" w:afterAutospacing="0" w:before="0" w:beforeAutospacing="0" w:lineRule="auto"/>
        <w:ind w:left="1440" w:hanging="360"/>
      </w:pPr>
      <w:r w:rsidDel="00000000" w:rsidR="00000000" w:rsidRPr="00000000">
        <w:rPr>
          <w:b w:val="1"/>
          <w:rtl w:val="0"/>
        </w:rPr>
        <w:t xml:space="preserve">Jeremiah 8:3:</w:t>
      </w:r>
      <w:r w:rsidDel="00000000" w:rsidR="00000000" w:rsidRPr="00000000">
        <w:rPr>
          <w:rtl w:val="0"/>
        </w:rPr>
        <w:t xml:space="preserve"> "Death shall be </w:t>
      </w:r>
      <w:r w:rsidDel="00000000" w:rsidR="00000000" w:rsidRPr="00000000">
        <w:rPr>
          <w:b w:val="1"/>
          <w:rtl w:val="0"/>
        </w:rPr>
        <w:t xml:space="preserve">preferred to life</w:t>
      </w:r>
      <w:r w:rsidDel="00000000" w:rsidR="00000000" w:rsidRPr="00000000">
        <w:rPr>
          <w:rtl w:val="0"/>
        </w:rPr>
        <w:t xml:space="preserve"> by all the remnant..."</w:t>
      </w:r>
    </w:p>
    <w:p w:rsidR="00000000" w:rsidDel="00000000" w:rsidP="00000000" w:rsidRDefault="00000000" w:rsidRPr="00000000" w14:paraId="00000949">
      <w:pPr>
        <w:numPr>
          <w:ilvl w:val="1"/>
          <w:numId w:val="215"/>
        </w:numPr>
        <w:spacing w:after="240" w:before="0" w:beforeAutospacing="0" w:lineRule="auto"/>
        <w:ind w:left="1440" w:hanging="360"/>
      </w:pPr>
      <w:r w:rsidDel="00000000" w:rsidR="00000000" w:rsidRPr="00000000">
        <w:rPr>
          <w:b w:val="1"/>
          <w:rtl w:val="0"/>
        </w:rPr>
        <w:t xml:space="preserve">Job 3:20-21:</w:t>
      </w:r>
      <w:r w:rsidDel="00000000" w:rsidR="00000000" w:rsidRPr="00000000">
        <w:rPr>
          <w:rtl w:val="0"/>
        </w:rPr>
        <w:t xml:space="preserve"> "Why is light given to him who is in misery...? ...who </w:t>
      </w:r>
      <w:r w:rsidDel="00000000" w:rsidR="00000000" w:rsidRPr="00000000">
        <w:rPr>
          <w:b w:val="1"/>
          <w:rtl w:val="0"/>
        </w:rPr>
        <w:t xml:space="preserve">long for death, but it comes not</w:t>
      </w:r>
      <w:r w:rsidDel="00000000" w:rsidR="00000000" w:rsidRPr="00000000">
        <w:rPr>
          <w:rtl w:val="0"/>
        </w:rPr>
        <w:t xml:space="preserve">..."</w:t>
      </w:r>
    </w:p>
    <w:p w:rsidR="00000000" w:rsidDel="00000000" w:rsidP="00000000" w:rsidRDefault="00000000" w:rsidRPr="00000000" w14:paraId="0000094A">
      <w:pPr>
        <w:pStyle w:val="Heading3"/>
        <w:keepNext w:val="0"/>
        <w:keepLines w:val="0"/>
        <w:spacing w:before="280" w:lineRule="auto"/>
        <w:ind w:right="600"/>
        <w:rPr>
          <w:b w:val="1"/>
          <w:color w:val="000000"/>
          <w:sz w:val="26"/>
          <w:szCs w:val="26"/>
        </w:rPr>
      </w:pPr>
      <w:bookmarkStart w:colFirst="0" w:colLast="0" w:name="_9sh55svc12f8" w:id="511"/>
      <w:bookmarkEnd w:id="511"/>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94B">
      <w:pPr>
        <w:numPr>
          <w:ilvl w:val="0"/>
          <w:numId w:val="766"/>
        </w:numPr>
        <w:spacing w:after="0" w:afterAutospacing="0" w:before="240" w:lineRule="auto"/>
        <w:ind w:left="720" w:hanging="360"/>
      </w:pPr>
      <w:r w:rsidDel="00000000" w:rsidR="00000000" w:rsidRPr="00000000">
        <w:rPr>
          <w:b w:val="1"/>
          <w:rtl w:val="0"/>
        </w:rPr>
        <w:t xml:space="preserve">The </w:t>
      </w:r>
      <w:r w:rsidDel="00000000" w:rsidR="00000000" w:rsidRPr="00000000">
        <w:rPr>
          <w:b w:val="1"/>
          <w:i w:val="1"/>
          <w:rtl w:val="0"/>
        </w:rPr>
        <w:t xml:space="preserve">Real</w:t>
      </w:r>
      <w:r w:rsidDel="00000000" w:rsidR="00000000" w:rsidRPr="00000000">
        <w:rPr>
          <w:b w:val="1"/>
          <w:rtl w:val="0"/>
        </w:rPr>
        <w:t xml:space="preserve"> Protection:</w:t>
      </w:r>
      <w:r w:rsidDel="00000000" w:rsidR="00000000" w:rsidRPr="00000000">
        <w:rPr>
          <w:rtl w:val="0"/>
        </w:rPr>
        <w:t xml:space="preserve"> This is one of the </w:t>
      </w:r>
      <w:r w:rsidDel="00000000" w:rsidR="00000000" w:rsidRPr="00000000">
        <w:rPr>
          <w:i w:val="1"/>
          <w:rtl w:val="0"/>
        </w:rPr>
        <w:t xml:space="preserve">greatest promises</w:t>
      </w:r>
      <w:r w:rsidDel="00000000" w:rsidR="00000000" w:rsidRPr="00000000">
        <w:rPr>
          <w:rtl w:val="0"/>
        </w:rPr>
        <w:t xml:space="preserve"> for the believer. The "seal of God" (the Holy Spirit) is </w:t>
      </w:r>
      <w:r w:rsidDel="00000000" w:rsidR="00000000" w:rsidRPr="00000000">
        <w:rPr>
          <w:i w:val="1"/>
          <w:rtl w:val="0"/>
        </w:rPr>
        <w:t xml:space="preserve">not</w:t>
      </w:r>
      <w:r w:rsidDel="00000000" w:rsidR="00000000" w:rsidRPr="00000000">
        <w:rPr>
          <w:rtl w:val="0"/>
        </w:rPr>
        <w:t xml:space="preserve"> a "magic bubble" that protects us from </w:t>
      </w:r>
      <w:r w:rsidDel="00000000" w:rsidR="00000000" w:rsidRPr="00000000">
        <w:rPr>
          <w:i w:val="1"/>
          <w:rtl w:val="0"/>
        </w:rPr>
        <w:t xml:space="preserve">all suffering</w:t>
      </w:r>
      <w:r w:rsidDel="00000000" w:rsidR="00000000" w:rsidRPr="00000000">
        <w:rPr>
          <w:rtl w:val="0"/>
        </w:rPr>
        <w:t xml:space="preserve"> (martyrs are still killed). But it </w:t>
      </w:r>
      <w:r w:rsidDel="00000000" w:rsidR="00000000" w:rsidRPr="00000000">
        <w:rPr>
          <w:i w:val="1"/>
          <w:rtl w:val="0"/>
        </w:rPr>
        <w:t xml:space="preserve">is</w:t>
      </w:r>
      <w:r w:rsidDel="00000000" w:rsidR="00000000" w:rsidRPr="00000000">
        <w:rPr>
          <w:rtl w:val="0"/>
        </w:rPr>
        <w:t xml:space="preserve"> an </w:t>
      </w:r>
      <w:r w:rsidDel="00000000" w:rsidR="00000000" w:rsidRPr="00000000">
        <w:rPr>
          <w:i w:val="1"/>
          <w:rtl w:val="0"/>
        </w:rPr>
        <w:t xml:space="preserve">absolute shield</w:t>
      </w:r>
      <w:r w:rsidDel="00000000" w:rsidR="00000000" w:rsidRPr="00000000">
        <w:rPr>
          <w:rtl w:val="0"/>
        </w:rPr>
        <w:t xml:space="preserve"> against the </w:t>
      </w:r>
      <w:r w:rsidDel="00000000" w:rsidR="00000000" w:rsidRPr="00000000">
        <w:rPr>
          <w:i w:val="1"/>
          <w:rtl w:val="0"/>
        </w:rPr>
        <w:t xml:space="preserve">demonic wrath</w:t>
      </w:r>
      <w:r w:rsidDel="00000000" w:rsidR="00000000" w:rsidRPr="00000000">
        <w:rPr>
          <w:rtl w:val="0"/>
        </w:rPr>
        <w:t xml:space="preserve"> of God's judgment. We are </w:t>
      </w:r>
      <w:r w:rsidDel="00000000" w:rsidR="00000000" w:rsidRPr="00000000">
        <w:rPr>
          <w:i w:val="1"/>
          <w:rtl w:val="0"/>
        </w:rPr>
        <w:t xml:space="preserve">safe</w:t>
      </w:r>
      <w:r w:rsidDel="00000000" w:rsidR="00000000" w:rsidRPr="00000000">
        <w:rPr>
          <w:rtl w:val="0"/>
        </w:rPr>
        <w:t xml:space="preserve"> from </w:t>
      </w:r>
      <w:r w:rsidDel="00000000" w:rsidR="00000000" w:rsidRPr="00000000">
        <w:rPr>
          <w:i w:val="1"/>
          <w:rtl w:val="0"/>
        </w:rPr>
        <w:t xml:space="preserve">this</w:t>
      </w:r>
      <w:r w:rsidDel="00000000" w:rsidR="00000000" w:rsidRPr="00000000">
        <w:rPr>
          <w:rtl w:val="0"/>
        </w:rPr>
        <w:t xml:space="preserve"> torment.</w:t>
      </w:r>
    </w:p>
    <w:p w:rsidR="00000000" w:rsidDel="00000000" w:rsidP="00000000" w:rsidRDefault="00000000" w:rsidRPr="00000000" w14:paraId="0000094C">
      <w:pPr>
        <w:numPr>
          <w:ilvl w:val="0"/>
          <w:numId w:val="766"/>
        </w:numPr>
        <w:spacing w:after="0" w:afterAutospacing="0" w:before="0" w:beforeAutospacing="0" w:lineRule="auto"/>
        <w:ind w:left="720" w:hanging="360"/>
      </w:pPr>
      <w:r w:rsidDel="00000000" w:rsidR="00000000" w:rsidRPr="00000000">
        <w:rPr>
          <w:b w:val="1"/>
          <w:rtl w:val="0"/>
        </w:rPr>
        <w:t xml:space="preserve">The "Hell" of Sin:</w:t>
      </w:r>
      <w:r w:rsidDel="00000000" w:rsidR="00000000" w:rsidRPr="00000000">
        <w:rPr>
          <w:rtl w:val="0"/>
        </w:rPr>
        <w:t xml:space="preserve"> We see a </w:t>
      </w:r>
      <w:r w:rsidDel="00000000" w:rsidR="00000000" w:rsidRPr="00000000">
        <w:rPr>
          <w:i w:val="1"/>
          <w:rtl w:val="0"/>
        </w:rPr>
        <w:t xml:space="preserve">glimpse</w:t>
      </w:r>
      <w:r w:rsidDel="00000000" w:rsidR="00000000" w:rsidRPr="00000000">
        <w:rPr>
          <w:rtl w:val="0"/>
        </w:rPr>
        <w:t xml:space="preserve"> of this torment today. The "torment" of a person in the </w:t>
      </w:r>
      <w:r w:rsidDel="00000000" w:rsidR="00000000" w:rsidRPr="00000000">
        <w:rPr>
          <w:i w:val="1"/>
          <w:rtl w:val="0"/>
        </w:rPr>
        <w:t xml:space="preserve">depths of drug addiction</w:t>
      </w:r>
      <w:r w:rsidDel="00000000" w:rsidR="00000000" w:rsidRPr="00000000">
        <w:rPr>
          <w:rtl w:val="0"/>
        </w:rPr>
        <w:t xml:space="preserve">, the </w:t>
      </w:r>
      <w:r w:rsidDel="00000000" w:rsidR="00000000" w:rsidRPr="00000000">
        <w:rPr>
          <w:i w:val="1"/>
          <w:rtl w:val="0"/>
        </w:rPr>
        <w:t xml:space="preserve">agony</w:t>
      </w:r>
      <w:r w:rsidDel="00000000" w:rsidR="00000000" w:rsidRPr="00000000">
        <w:rPr>
          <w:rtl w:val="0"/>
        </w:rPr>
        <w:t xml:space="preserve"> of </w:t>
      </w:r>
      <w:r w:rsidDel="00000000" w:rsidR="00000000" w:rsidRPr="00000000">
        <w:rPr>
          <w:i w:val="1"/>
          <w:rtl w:val="0"/>
        </w:rPr>
        <w:t xml:space="preserve">total despair</w:t>
      </w:r>
      <w:r w:rsidDel="00000000" w:rsidR="00000000" w:rsidRPr="00000000">
        <w:rPr>
          <w:rtl w:val="0"/>
        </w:rPr>
        <w:t xml:space="preserve">, the </w:t>
      </w:r>
      <w:r w:rsidDel="00000000" w:rsidR="00000000" w:rsidRPr="00000000">
        <w:rPr>
          <w:i w:val="1"/>
          <w:rtl w:val="0"/>
        </w:rPr>
        <w:t xml:space="preserve">mental anguish</w:t>
      </w:r>
      <w:r w:rsidDel="00000000" w:rsidR="00000000" w:rsidRPr="00000000">
        <w:rPr>
          <w:rtl w:val="0"/>
        </w:rPr>
        <w:t xml:space="preserve"> of </w:t>
      </w:r>
      <w:r w:rsidDel="00000000" w:rsidR="00000000" w:rsidRPr="00000000">
        <w:rPr>
          <w:i w:val="1"/>
          <w:rtl w:val="0"/>
        </w:rPr>
        <w:t xml:space="preserve">crippling anxiety</w:t>
      </w:r>
      <w:r w:rsidDel="00000000" w:rsidR="00000000" w:rsidRPr="00000000">
        <w:rPr>
          <w:rtl w:val="0"/>
        </w:rPr>
        <w:t xml:space="preserve">—these are all </w:t>
      </w:r>
      <w:r w:rsidDel="00000000" w:rsidR="00000000" w:rsidRPr="00000000">
        <w:rPr>
          <w:i w:val="1"/>
          <w:rtl w:val="0"/>
        </w:rPr>
        <w:t xml:space="preserve">foretastes</w:t>
      </w:r>
      <w:r w:rsidDel="00000000" w:rsidR="00000000" w:rsidRPr="00000000">
        <w:rPr>
          <w:rtl w:val="0"/>
        </w:rPr>
        <w:t xml:space="preserve"> of a "torment" from which you "long to die, but death flees." It is the </w:t>
      </w:r>
      <w:r w:rsidDel="00000000" w:rsidR="00000000" w:rsidRPr="00000000">
        <w:rPr>
          <w:i w:val="1"/>
          <w:rtl w:val="0"/>
        </w:rPr>
        <w:t xml:space="preserve">natural</w:t>
      </w:r>
      <w:r w:rsidDel="00000000" w:rsidR="00000000" w:rsidRPr="00000000">
        <w:rPr>
          <w:rtl w:val="0"/>
        </w:rPr>
        <w:t xml:space="preserve"> result of a world </w:t>
      </w:r>
      <w:r w:rsidDel="00000000" w:rsidR="00000000" w:rsidRPr="00000000">
        <w:rPr>
          <w:i w:val="1"/>
          <w:rtl w:val="0"/>
        </w:rPr>
        <w:t xml:space="preserve">separated</w:t>
      </w:r>
      <w:r w:rsidDel="00000000" w:rsidR="00000000" w:rsidRPr="00000000">
        <w:rPr>
          <w:rtl w:val="0"/>
        </w:rPr>
        <w:t xml:space="preserve"> from its Creator.</w:t>
      </w:r>
    </w:p>
    <w:p w:rsidR="00000000" w:rsidDel="00000000" w:rsidP="00000000" w:rsidRDefault="00000000" w:rsidRPr="00000000" w14:paraId="0000094D">
      <w:pPr>
        <w:numPr>
          <w:ilvl w:val="0"/>
          <w:numId w:val="766"/>
        </w:numPr>
        <w:spacing w:after="240" w:before="0" w:beforeAutospacing="0" w:lineRule="auto"/>
        <w:ind w:left="720" w:hanging="360"/>
      </w:pPr>
      <w:r w:rsidDel="00000000" w:rsidR="00000000" w:rsidRPr="00000000">
        <w:rPr>
          <w:b w:val="1"/>
          <w:rtl w:val="0"/>
        </w:rPr>
        <w:t xml:space="preserve">God's Limited Judgment:</w:t>
      </w:r>
      <w:r w:rsidDel="00000000" w:rsidR="00000000" w:rsidRPr="00000000">
        <w:rPr>
          <w:rtl w:val="0"/>
        </w:rPr>
        <w:t xml:space="preserve"> Even in </w:t>
      </w:r>
      <w:r w:rsidDel="00000000" w:rsidR="00000000" w:rsidRPr="00000000">
        <w:rPr>
          <w:i w:val="1"/>
          <w:rtl w:val="0"/>
        </w:rPr>
        <w:t xml:space="preserve">this</w:t>
      </w:r>
      <w:r w:rsidDel="00000000" w:rsidR="00000000" w:rsidRPr="00000000">
        <w:rPr>
          <w:rtl w:val="0"/>
        </w:rPr>
        <w:t xml:space="preserve"> horror, God is </w:t>
      </w:r>
      <w:r w:rsidDel="00000000" w:rsidR="00000000" w:rsidRPr="00000000">
        <w:rPr>
          <w:i w:val="1"/>
          <w:rtl w:val="0"/>
        </w:rPr>
        <w:t xml:space="preserve">merciful</w:t>
      </w:r>
      <w:r w:rsidDel="00000000" w:rsidR="00000000" w:rsidRPr="00000000">
        <w:rPr>
          <w:rtl w:val="0"/>
        </w:rPr>
        <w:t xml:space="preserve">. He </w:t>
      </w:r>
      <w:r w:rsidDel="00000000" w:rsidR="00000000" w:rsidRPr="00000000">
        <w:rPr>
          <w:i w:val="1"/>
          <w:rtl w:val="0"/>
        </w:rPr>
        <w:t xml:space="preserve">limits</w:t>
      </w:r>
      <w:r w:rsidDel="00000000" w:rsidR="00000000" w:rsidRPr="00000000">
        <w:rPr>
          <w:rtl w:val="0"/>
        </w:rPr>
        <w:t xml:space="preserve"> the time (5 months) and the </w:t>
      </w:r>
      <w:r w:rsidDel="00000000" w:rsidR="00000000" w:rsidRPr="00000000">
        <w:rPr>
          <w:i w:val="1"/>
          <w:rtl w:val="0"/>
        </w:rPr>
        <w:t xml:space="preserve">outcome</w:t>
      </w:r>
      <w:r w:rsidDel="00000000" w:rsidR="00000000" w:rsidRPr="00000000">
        <w:rPr>
          <w:rtl w:val="0"/>
        </w:rPr>
        <w:t xml:space="preserve"> (torment, not death). He is </w:t>
      </w:r>
      <w:r w:rsidDel="00000000" w:rsidR="00000000" w:rsidRPr="00000000">
        <w:rPr>
          <w:i w:val="1"/>
          <w:rtl w:val="0"/>
        </w:rPr>
        <w:t xml:space="preserve">still</w:t>
      </w:r>
      <w:r w:rsidDel="00000000" w:rsidR="00000000" w:rsidRPr="00000000">
        <w:rPr>
          <w:rtl w:val="0"/>
        </w:rPr>
        <w:t xml:space="preserve"> giving the world a </w:t>
      </w:r>
      <w:r w:rsidDel="00000000" w:rsidR="00000000" w:rsidRPr="00000000">
        <w:rPr>
          <w:i w:val="1"/>
          <w:rtl w:val="0"/>
        </w:rPr>
        <w:t xml:space="preserve">chance</w:t>
      </w:r>
      <w:r w:rsidDel="00000000" w:rsidR="00000000" w:rsidRPr="00000000">
        <w:rPr>
          <w:rtl w:val="0"/>
        </w:rPr>
        <w:t xml:space="preserve"> to "wake up" before the </w:t>
      </w:r>
      <w:r w:rsidDel="00000000" w:rsidR="00000000" w:rsidRPr="00000000">
        <w:rPr>
          <w:i w:val="1"/>
          <w:rtl w:val="0"/>
        </w:rPr>
        <w:t xml:space="preserve">final</w:t>
      </w:r>
      <w:r w:rsidDel="00000000" w:rsidR="00000000" w:rsidRPr="00000000">
        <w:rPr>
          <w:rtl w:val="0"/>
        </w:rPr>
        <w:t xml:space="preserve"> "Woe."</w:t>
      </w:r>
    </w:p>
    <w:p w:rsidR="00000000" w:rsidDel="00000000" w:rsidP="00000000" w:rsidRDefault="00000000" w:rsidRPr="00000000" w14:paraId="0000094E">
      <w:pPr>
        <w:pStyle w:val="Heading3"/>
        <w:keepNext w:val="0"/>
        <w:keepLines w:val="0"/>
        <w:spacing w:before="280" w:lineRule="auto"/>
        <w:ind w:right="600"/>
        <w:rPr>
          <w:b w:val="1"/>
          <w:color w:val="000000"/>
          <w:sz w:val="26"/>
          <w:szCs w:val="26"/>
        </w:rPr>
      </w:pPr>
      <w:bookmarkStart w:colFirst="0" w:colLast="0" w:name="_d5ukkgvwkrfs" w:id="512"/>
      <w:bookmarkEnd w:id="512"/>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94F">
      <w:pPr>
        <w:numPr>
          <w:ilvl w:val="0"/>
          <w:numId w:val="185"/>
        </w:numPr>
        <w:spacing w:after="0" w:afterAutospacing="0" w:before="240" w:lineRule="auto"/>
        <w:ind w:left="720" w:hanging="360"/>
      </w:pPr>
      <w:r w:rsidDel="00000000" w:rsidR="00000000" w:rsidRPr="00000000">
        <w:rPr>
          <w:rtl w:val="0"/>
        </w:rPr>
        <w:t xml:space="preserve">The </w:t>
      </w:r>
      <w:r w:rsidDel="00000000" w:rsidR="00000000" w:rsidRPr="00000000">
        <w:rPr>
          <w:i w:val="1"/>
          <w:rtl w:val="0"/>
        </w:rPr>
        <w:t xml:space="preserve">first</w:t>
      </w:r>
      <w:r w:rsidDel="00000000" w:rsidR="00000000" w:rsidRPr="00000000">
        <w:rPr>
          <w:rtl w:val="0"/>
        </w:rPr>
        <w:t xml:space="preserve"> command to the demons is </w:t>
      </w:r>
      <w:r w:rsidDel="00000000" w:rsidR="00000000" w:rsidRPr="00000000">
        <w:rPr>
          <w:i w:val="1"/>
          <w:rtl w:val="0"/>
        </w:rPr>
        <w:t xml:space="preserve">who not to harm</w:t>
      </w:r>
      <w:r w:rsidDel="00000000" w:rsidR="00000000" w:rsidRPr="00000000">
        <w:rPr>
          <w:rtl w:val="0"/>
        </w:rPr>
        <w:t xml:space="preserve"> (those with the "seal"). What does this tell you about God's </w:t>
      </w:r>
      <w:r w:rsidDel="00000000" w:rsidR="00000000" w:rsidRPr="00000000">
        <w:rPr>
          <w:i w:val="1"/>
          <w:rtl w:val="0"/>
        </w:rPr>
        <w:t xml:space="preserve">priorities</w:t>
      </w:r>
      <w:r w:rsidDel="00000000" w:rsidR="00000000" w:rsidRPr="00000000">
        <w:rPr>
          <w:rtl w:val="0"/>
        </w:rPr>
        <w:t xml:space="preserve">?</w:t>
      </w:r>
    </w:p>
    <w:p w:rsidR="00000000" w:rsidDel="00000000" w:rsidP="00000000" w:rsidRDefault="00000000" w:rsidRPr="00000000" w14:paraId="00000950">
      <w:pPr>
        <w:numPr>
          <w:ilvl w:val="0"/>
          <w:numId w:val="185"/>
        </w:numPr>
        <w:spacing w:after="0" w:afterAutospacing="0" w:before="0" w:beforeAutospacing="0" w:lineRule="auto"/>
        <w:ind w:left="720" w:hanging="360"/>
      </w:pPr>
      <w:r w:rsidDel="00000000" w:rsidR="00000000" w:rsidRPr="00000000">
        <w:rPr>
          <w:rtl w:val="0"/>
        </w:rPr>
        <w:t xml:space="preserve">The "seal" protects from </w:t>
      </w:r>
      <w:r w:rsidDel="00000000" w:rsidR="00000000" w:rsidRPr="00000000">
        <w:rPr>
          <w:i w:val="1"/>
          <w:rtl w:val="0"/>
        </w:rPr>
        <w:t xml:space="preserve">demonic torment</w:t>
      </w:r>
      <w:r w:rsidDel="00000000" w:rsidR="00000000" w:rsidRPr="00000000">
        <w:rPr>
          <w:rtl w:val="0"/>
        </w:rPr>
        <w:t xml:space="preserve">, but </w:t>
      </w:r>
      <w:r w:rsidDel="00000000" w:rsidR="00000000" w:rsidRPr="00000000">
        <w:rPr>
          <w:i w:val="1"/>
          <w:rtl w:val="0"/>
        </w:rPr>
        <w:t xml:space="preserve">not</w:t>
      </w:r>
      <w:r w:rsidDel="00000000" w:rsidR="00000000" w:rsidRPr="00000000">
        <w:rPr>
          <w:rtl w:val="0"/>
        </w:rPr>
        <w:t xml:space="preserve"> necessarily from </w:t>
      </w:r>
      <w:r w:rsidDel="00000000" w:rsidR="00000000" w:rsidRPr="00000000">
        <w:rPr>
          <w:i w:val="1"/>
          <w:rtl w:val="0"/>
        </w:rPr>
        <w:t xml:space="preserve">martyrdom</w:t>
      </w:r>
      <w:r w:rsidDel="00000000" w:rsidR="00000000" w:rsidRPr="00000000">
        <w:rPr>
          <w:rtl w:val="0"/>
        </w:rPr>
        <w:t xml:space="preserve"> (see 6:11). Why is this distinction important?</w:t>
      </w:r>
    </w:p>
    <w:p w:rsidR="00000000" w:rsidDel="00000000" w:rsidP="00000000" w:rsidRDefault="00000000" w:rsidRPr="00000000" w14:paraId="00000951">
      <w:pPr>
        <w:numPr>
          <w:ilvl w:val="0"/>
          <w:numId w:val="185"/>
        </w:numPr>
        <w:spacing w:after="0" w:afterAutospacing="0" w:before="0" w:beforeAutospacing="0" w:lineRule="auto"/>
        <w:ind w:left="720" w:hanging="360"/>
      </w:pPr>
      <w:r w:rsidDel="00000000" w:rsidR="00000000" w:rsidRPr="00000000">
        <w:rPr>
          <w:rtl w:val="0"/>
        </w:rPr>
        <w:t xml:space="preserve">The torment is so bad that "people will seek death." What kind of </w:t>
      </w:r>
      <w:r w:rsidDel="00000000" w:rsidR="00000000" w:rsidRPr="00000000">
        <w:rPr>
          <w:i w:val="1"/>
          <w:rtl w:val="0"/>
        </w:rPr>
        <w:t xml:space="preserve">spiritual or mental</w:t>
      </w:r>
      <w:r w:rsidDel="00000000" w:rsidR="00000000" w:rsidRPr="00000000">
        <w:rPr>
          <w:rtl w:val="0"/>
        </w:rPr>
        <w:t xml:space="preserve"> torment (that we see today) does this remind you of?</w:t>
      </w:r>
    </w:p>
    <w:p w:rsidR="00000000" w:rsidDel="00000000" w:rsidP="00000000" w:rsidRDefault="00000000" w:rsidRPr="00000000" w14:paraId="00000952">
      <w:pPr>
        <w:numPr>
          <w:ilvl w:val="0"/>
          <w:numId w:val="185"/>
        </w:numPr>
        <w:spacing w:after="240" w:before="0" w:beforeAutospacing="0" w:lineRule="auto"/>
        <w:ind w:left="720" w:hanging="360"/>
      </w:pPr>
      <w:r w:rsidDel="00000000" w:rsidR="00000000" w:rsidRPr="00000000">
        <w:rPr>
          <w:rtl w:val="0"/>
        </w:rPr>
        <w:t xml:space="preserve">How does </w:t>
      </w:r>
      <w:r w:rsidDel="00000000" w:rsidR="00000000" w:rsidRPr="00000000">
        <w:rPr>
          <w:i w:val="1"/>
          <w:rtl w:val="0"/>
        </w:rPr>
        <w:t xml:space="preserve">knowing</w:t>
      </w:r>
      <w:r w:rsidDel="00000000" w:rsidR="00000000" w:rsidRPr="00000000">
        <w:rPr>
          <w:rtl w:val="0"/>
        </w:rPr>
        <w:t xml:space="preserve"> that you are "sealed" (if you are a believer) give you </w:t>
      </w:r>
      <w:r w:rsidDel="00000000" w:rsidR="00000000" w:rsidRPr="00000000">
        <w:rPr>
          <w:i w:val="1"/>
          <w:rtl w:val="0"/>
        </w:rPr>
        <w:t xml:space="preserve">peace</w:t>
      </w:r>
      <w:r w:rsidDel="00000000" w:rsidR="00000000" w:rsidRPr="00000000">
        <w:rPr>
          <w:rtl w:val="0"/>
        </w:rPr>
        <w:t xml:space="preserve"> and </w:t>
      </w:r>
      <w:r w:rsidDel="00000000" w:rsidR="00000000" w:rsidRPr="00000000">
        <w:rPr>
          <w:i w:val="1"/>
          <w:rtl w:val="0"/>
        </w:rPr>
        <w:t xml:space="preserve">boldness</w:t>
      </w:r>
      <w:r w:rsidDel="00000000" w:rsidR="00000000" w:rsidRPr="00000000">
        <w:rPr>
          <w:rtl w:val="0"/>
        </w:rPr>
        <w:t xml:space="preserve">, even when the world seems to be "unleashing hell"?</w:t>
      </w:r>
    </w:p>
    <w:p w:rsidR="00000000" w:rsidDel="00000000" w:rsidP="00000000" w:rsidRDefault="00000000" w:rsidRPr="00000000" w14:paraId="00000953">
      <w:pPr>
        <w:pStyle w:val="Heading3"/>
        <w:keepNext w:val="0"/>
        <w:keepLines w:val="0"/>
        <w:spacing w:before="280" w:lineRule="auto"/>
        <w:ind w:right="600"/>
        <w:rPr>
          <w:b w:val="1"/>
          <w:color w:val="000000"/>
          <w:sz w:val="26"/>
          <w:szCs w:val="26"/>
        </w:rPr>
      </w:pPr>
      <w:bookmarkStart w:colFirst="0" w:colLast="0" w:name="_9r1m79j47ksc" w:id="513"/>
      <w:bookmarkEnd w:id="513"/>
      <w:r w:rsidDel="00000000" w:rsidR="00000000" w:rsidRPr="00000000">
        <w:rPr>
          <w:b w:val="1"/>
          <w:color w:val="000000"/>
          <w:sz w:val="26"/>
          <w:szCs w:val="26"/>
          <w:rtl w:val="0"/>
        </w:rPr>
        <w:t xml:space="preserve">Call to Action</w:t>
      </w:r>
    </w:p>
    <w:p w:rsidR="00000000" w:rsidDel="00000000" w:rsidP="00000000" w:rsidRDefault="00000000" w:rsidRPr="00000000" w14:paraId="00000954">
      <w:pPr>
        <w:spacing w:after="240" w:before="240" w:lineRule="auto"/>
        <w:rPr/>
      </w:pPr>
      <w:r w:rsidDel="00000000" w:rsidR="00000000" w:rsidRPr="00000000">
        <w:rPr>
          <w:rtl w:val="0"/>
        </w:rPr>
        <w:t xml:space="preserve">Your call is to </w:t>
      </w:r>
      <w:r w:rsidDel="00000000" w:rsidR="00000000" w:rsidRPr="00000000">
        <w:rPr>
          <w:i w:val="1"/>
          <w:rtl w:val="0"/>
        </w:rPr>
        <w:t xml:space="preserve">thank God for your seal</w:t>
      </w:r>
      <w:r w:rsidDel="00000000" w:rsidR="00000000" w:rsidRPr="00000000">
        <w:rPr>
          <w:rtl w:val="0"/>
        </w:rPr>
        <w:t xml:space="preserve">. Take 60 seconds. Close your eyes and </w:t>
      </w:r>
      <w:r w:rsidDel="00000000" w:rsidR="00000000" w:rsidRPr="00000000">
        <w:rPr>
          <w:i w:val="1"/>
          <w:rtl w:val="0"/>
        </w:rPr>
        <w:t xml:space="preserve">picture</w:t>
      </w:r>
      <w:r w:rsidDel="00000000" w:rsidR="00000000" w:rsidRPr="00000000">
        <w:rPr>
          <w:rtl w:val="0"/>
        </w:rPr>
        <w:t xml:space="preserve"> the "seal of God on your forehead." Thank God </w:t>
      </w:r>
      <w:r w:rsidDel="00000000" w:rsidR="00000000" w:rsidRPr="00000000">
        <w:rPr>
          <w:i w:val="1"/>
          <w:rtl w:val="0"/>
        </w:rPr>
        <w:t xml:space="preserve">specifically</w:t>
      </w:r>
      <w:r w:rsidDel="00000000" w:rsidR="00000000" w:rsidRPr="00000000">
        <w:rPr>
          <w:rtl w:val="0"/>
        </w:rPr>
        <w:t xml:space="preserve"> that this "seal" (the Holy Spirit) </w:t>
      </w:r>
      <w:r w:rsidDel="00000000" w:rsidR="00000000" w:rsidRPr="00000000">
        <w:rPr>
          <w:i w:val="1"/>
          <w:rtl w:val="0"/>
        </w:rPr>
        <w:t xml:space="preserve">protects you</w:t>
      </w:r>
      <w:r w:rsidDel="00000000" w:rsidR="00000000" w:rsidRPr="00000000">
        <w:rPr>
          <w:rtl w:val="0"/>
        </w:rPr>
        <w:t xml:space="preserve"> from </w:t>
      </w:r>
      <w:r w:rsidDel="00000000" w:rsidR="00000000" w:rsidRPr="00000000">
        <w:rPr>
          <w:i w:val="1"/>
          <w:rtl w:val="0"/>
        </w:rPr>
        <w:t xml:space="preserve">this</w:t>
      </w:r>
      <w:r w:rsidDel="00000000" w:rsidR="00000000" w:rsidRPr="00000000">
        <w:rPr>
          <w:rtl w:val="0"/>
        </w:rPr>
        <w:t xml:space="preserve"> demonic torment. Thank Him that you are </w:t>
      </w:r>
      <w:r w:rsidDel="00000000" w:rsidR="00000000" w:rsidRPr="00000000">
        <w:rPr>
          <w:i w:val="1"/>
          <w:rtl w:val="0"/>
        </w:rPr>
        <w:t xml:space="preserve">His</w:t>
      </w:r>
      <w:r w:rsidDel="00000000" w:rsidR="00000000" w:rsidRPr="00000000">
        <w:rPr>
          <w:rtl w:val="0"/>
        </w:rPr>
        <w:t xml:space="preserve"> and </w:t>
      </w:r>
      <w:r w:rsidDel="00000000" w:rsidR="00000000" w:rsidRPr="00000000">
        <w:rPr>
          <w:i w:val="1"/>
          <w:rtl w:val="0"/>
        </w:rPr>
        <w:t xml:space="preserve">safe</w:t>
      </w:r>
      <w:r w:rsidDel="00000000" w:rsidR="00000000" w:rsidRPr="00000000">
        <w:rPr>
          <w:rtl w:val="0"/>
        </w:rPr>
        <w:t xml:space="preserve"> from His wrath.</w:t>
      </w:r>
    </w:p>
    <w:p w:rsidR="00000000" w:rsidDel="00000000" w:rsidP="00000000" w:rsidRDefault="00000000" w:rsidRPr="00000000" w14:paraId="00000955">
      <w:pPr>
        <w:pStyle w:val="Heading3"/>
        <w:keepNext w:val="0"/>
        <w:keepLines w:val="0"/>
        <w:spacing w:before="280" w:lineRule="auto"/>
        <w:ind w:right="600"/>
        <w:rPr>
          <w:b w:val="1"/>
          <w:color w:val="000000"/>
          <w:sz w:val="26"/>
          <w:szCs w:val="26"/>
        </w:rPr>
      </w:pPr>
      <w:bookmarkStart w:colFirst="0" w:colLast="0" w:name="_ot03droiqwuw" w:id="514"/>
      <w:bookmarkEnd w:id="514"/>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956">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957">
      <w:pPr>
        <w:numPr>
          <w:ilvl w:val="0"/>
          <w:numId w:val="517"/>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958">
      <w:pPr>
        <w:numPr>
          <w:ilvl w:val="0"/>
          <w:numId w:val="517"/>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959">
      <w:pPr>
        <w:numPr>
          <w:ilvl w:val="0"/>
          <w:numId w:val="517"/>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95A">
      <w:pPr>
        <w:pStyle w:val="Heading3"/>
        <w:keepNext w:val="0"/>
        <w:keepLines w:val="0"/>
        <w:spacing w:before="280" w:lineRule="auto"/>
        <w:ind w:right="600"/>
        <w:rPr>
          <w:b w:val="1"/>
          <w:color w:val="000000"/>
          <w:sz w:val="26"/>
          <w:szCs w:val="26"/>
        </w:rPr>
      </w:pPr>
      <w:bookmarkStart w:colFirst="0" w:colLast="0" w:name="_pv00gwupo1wu" w:id="515"/>
      <w:bookmarkEnd w:id="515"/>
      <w:r w:rsidDel="00000000" w:rsidR="00000000" w:rsidRPr="00000000">
        <w:rPr>
          <w:b w:val="1"/>
          <w:color w:val="000000"/>
          <w:sz w:val="26"/>
          <w:szCs w:val="26"/>
          <w:rtl w:val="0"/>
        </w:rPr>
        <w:t xml:space="preserve">Closing Prayer</w:t>
      </w:r>
    </w:p>
    <w:p w:rsidR="00000000" w:rsidDel="00000000" w:rsidP="00000000" w:rsidRDefault="00000000" w:rsidRPr="00000000" w14:paraId="0000095B">
      <w:pPr>
        <w:spacing w:after="240" w:before="240" w:lineRule="auto"/>
        <w:rPr>
          <w:i w:val="1"/>
        </w:rPr>
      </w:pPr>
      <w:r w:rsidDel="00000000" w:rsidR="00000000" w:rsidRPr="00000000">
        <w:rPr>
          <w:i w:val="1"/>
          <w:rtl w:val="0"/>
        </w:rPr>
        <w:t xml:space="preserve">(A prayer for protection.)</w:t>
      </w:r>
    </w:p>
    <w:p w:rsidR="00000000" w:rsidDel="00000000" w:rsidP="00000000" w:rsidRDefault="00000000" w:rsidRPr="00000000" w14:paraId="0000095C">
      <w:pPr>
        <w:spacing w:after="240" w:before="240" w:lineRule="auto"/>
        <w:ind w:left="600" w:right="600" w:firstLine="0"/>
        <w:rPr/>
      </w:pPr>
      <w:r w:rsidDel="00000000" w:rsidR="00000000" w:rsidRPr="00000000">
        <w:rPr>
          <w:rtl w:val="0"/>
        </w:rPr>
        <w:t xml:space="preserve">"Lord God, our Shield and our Defender, The world is full of torment and despair, a foretaste of the 'woe' to come. But You have </w:t>
      </w:r>
      <w:r w:rsidDel="00000000" w:rsidR="00000000" w:rsidRPr="00000000">
        <w:rPr>
          <w:i w:val="1"/>
          <w:rtl w:val="0"/>
        </w:rPr>
        <w:t xml:space="preserve">sealed</w:t>
      </w:r>
      <w:r w:rsidDel="00000000" w:rsidR="00000000" w:rsidRPr="00000000">
        <w:rPr>
          <w:rtl w:val="0"/>
        </w:rPr>
        <w:t xml:space="preserve"> us with Your Holy Spirit. You have </w:t>
      </w:r>
      <w:r w:rsidDel="00000000" w:rsidR="00000000" w:rsidRPr="00000000">
        <w:rPr>
          <w:i w:val="1"/>
          <w:rtl w:val="0"/>
        </w:rPr>
        <w:t xml:space="preserve">marked</w:t>
      </w:r>
      <w:r w:rsidDel="00000000" w:rsidR="00000000" w:rsidRPr="00000000">
        <w:rPr>
          <w:rtl w:val="0"/>
        </w:rPr>
        <w:t xml:space="preserve"> us as Your own. Hide us under the shadow of Your wings. Protect us from the 'stings' of the enemy. Let us not live in fear, but in the </w:t>
      </w:r>
      <w:r w:rsidDel="00000000" w:rsidR="00000000" w:rsidRPr="00000000">
        <w:rPr>
          <w:i w:val="1"/>
          <w:rtl w:val="0"/>
        </w:rPr>
        <w:t xml:space="preserve">peace</w:t>
      </w:r>
      <w:r w:rsidDel="00000000" w:rsidR="00000000" w:rsidRPr="00000000">
        <w:rPr>
          <w:rtl w:val="0"/>
        </w:rPr>
        <w:t xml:space="preserve"> and </w:t>
      </w:r>
      <w:r w:rsidDel="00000000" w:rsidR="00000000" w:rsidRPr="00000000">
        <w:rPr>
          <w:i w:val="1"/>
          <w:rtl w:val="0"/>
        </w:rPr>
        <w:t xml:space="preserve">security</w:t>
      </w:r>
      <w:r w:rsidDel="00000000" w:rsidR="00000000" w:rsidRPr="00000000">
        <w:rPr>
          <w:rtl w:val="0"/>
        </w:rPr>
        <w:t xml:space="preserve"> of Your seal. For we belong to You. Amen."</w:t>
      </w:r>
    </w:p>
    <w:p w:rsidR="00000000" w:rsidDel="00000000" w:rsidP="00000000" w:rsidRDefault="00000000" w:rsidRPr="00000000" w14:paraId="0000095D">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95E">
      <w:pPr>
        <w:pStyle w:val="Heading2"/>
        <w:keepNext w:val="0"/>
        <w:keepLines w:val="0"/>
        <w:spacing w:after="80" w:lineRule="auto"/>
        <w:ind w:right="600"/>
        <w:rPr>
          <w:b w:val="1"/>
          <w:sz w:val="34"/>
          <w:szCs w:val="34"/>
        </w:rPr>
      </w:pPr>
      <w:bookmarkStart w:colFirst="0" w:colLast="0" w:name="_fdtzsb7hjljm" w:id="516"/>
      <w:bookmarkEnd w:id="516"/>
      <w:r w:rsidDel="00000000" w:rsidR="00000000" w:rsidRPr="00000000">
        <w:rPr>
          <w:b w:val="1"/>
          <w:sz w:val="34"/>
          <w:szCs w:val="34"/>
          <w:rtl w:val="0"/>
        </w:rPr>
        <w:t xml:space="preserve">Revelation Bible Study: Week 9, Day 3</w:t>
      </w:r>
    </w:p>
    <w:p w:rsidR="00000000" w:rsidDel="00000000" w:rsidP="00000000" w:rsidRDefault="00000000" w:rsidRPr="00000000" w14:paraId="0000095F">
      <w:pPr>
        <w:pStyle w:val="Heading3"/>
        <w:keepNext w:val="0"/>
        <w:keepLines w:val="0"/>
        <w:spacing w:before="280" w:lineRule="auto"/>
        <w:ind w:right="600"/>
        <w:rPr>
          <w:b w:val="1"/>
          <w:color w:val="000000"/>
          <w:sz w:val="26"/>
          <w:szCs w:val="26"/>
        </w:rPr>
      </w:pPr>
      <w:bookmarkStart w:colFirst="0" w:colLast="0" w:name="_ahnw4ychtcog" w:id="517"/>
      <w:bookmarkEnd w:id="517"/>
      <w:r w:rsidDel="00000000" w:rsidR="00000000" w:rsidRPr="00000000">
        <w:rPr>
          <w:b w:val="1"/>
          <w:color w:val="000000"/>
          <w:sz w:val="26"/>
          <w:szCs w:val="26"/>
          <w:rtl w:val="0"/>
        </w:rPr>
        <w:t xml:space="preserve">The Demonic Locust Army Described</w:t>
      </w:r>
    </w:p>
    <w:p w:rsidR="00000000" w:rsidDel="00000000" w:rsidP="00000000" w:rsidRDefault="00000000" w:rsidRPr="00000000" w14:paraId="00000960">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9:7-11</w:t>
      </w:r>
    </w:p>
    <w:p w:rsidR="00000000" w:rsidDel="00000000" w:rsidP="00000000" w:rsidRDefault="00000000" w:rsidRPr="00000000" w14:paraId="00000961">
      <w:pPr>
        <w:spacing w:after="240" w:before="240" w:lineRule="auto"/>
        <w:ind w:left="600" w:right="600" w:firstLine="0"/>
        <w:rPr/>
      </w:pPr>
      <w:r w:rsidDel="00000000" w:rsidR="00000000" w:rsidRPr="00000000">
        <w:rPr>
          <w:rtl w:val="0"/>
        </w:rPr>
        <w:t xml:space="preserve">⁷ In appearance the locusts were like horses prepared for battle: on their heads were what looked like crowns of gold; their faces were like human faces, ⁸ their hair like women's hair, and their teeth like lions' teeth; ⁹ they had breastplates like breastplates of iron; and the sound of their wings was like the sound of many chariots with horses rushing into battle. ¹⁰ They have tails and stings like scorpions, and their power to torment people for five months is in their tails. ¹¹ They have as king over them the angel of the bottomless pit. His name in Hebrew is Abaddon, and in Greek he has the name Apollyon.</w:t>
      </w:r>
    </w:p>
    <w:p w:rsidR="00000000" w:rsidDel="00000000" w:rsidP="00000000" w:rsidRDefault="00000000" w:rsidRPr="00000000" w14:paraId="00000962">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963">
      <w:pPr>
        <w:pStyle w:val="Heading3"/>
        <w:keepNext w:val="0"/>
        <w:keepLines w:val="0"/>
        <w:spacing w:before="280" w:lineRule="auto"/>
        <w:ind w:right="600"/>
        <w:rPr>
          <w:b w:val="1"/>
          <w:color w:val="000000"/>
          <w:sz w:val="26"/>
          <w:szCs w:val="26"/>
        </w:rPr>
      </w:pPr>
      <w:bookmarkStart w:colFirst="0" w:colLast="0" w:name="_ihpcdyk5koii" w:id="518"/>
      <w:bookmarkEnd w:id="518"/>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964">
      <w:pPr>
        <w:numPr>
          <w:ilvl w:val="0"/>
          <w:numId w:val="291"/>
        </w:numPr>
        <w:spacing w:after="0" w:afterAutospacing="0" w:before="240" w:lineRule="auto"/>
        <w:ind w:left="720" w:hanging="360"/>
      </w:pPr>
      <w:r w:rsidDel="00000000" w:rsidR="00000000" w:rsidRPr="00000000">
        <w:rPr>
          <w:b w:val="1"/>
          <w:rtl w:val="0"/>
        </w:rPr>
        <w:t xml:space="preserve">"Like... Like... Like...":</w:t>
      </w:r>
      <w:r w:rsidDel="00000000" w:rsidR="00000000" w:rsidRPr="00000000">
        <w:rPr>
          <w:rtl w:val="0"/>
        </w:rPr>
        <w:t xml:space="preserve"> John is </w:t>
      </w:r>
      <w:r w:rsidDel="00000000" w:rsidR="00000000" w:rsidRPr="00000000">
        <w:rPr>
          <w:i w:val="1"/>
          <w:rtl w:val="0"/>
        </w:rPr>
        <w:t xml:space="preserve">struggling</w:t>
      </w:r>
      <w:r w:rsidDel="00000000" w:rsidR="00000000" w:rsidRPr="00000000">
        <w:rPr>
          <w:rtl w:val="0"/>
        </w:rPr>
        <w:t xml:space="preserve"> to describe these "un-creatures." He is piling up similes. These are </w:t>
      </w:r>
      <w:r w:rsidDel="00000000" w:rsidR="00000000" w:rsidRPr="00000000">
        <w:rPr>
          <w:i w:val="1"/>
          <w:rtl w:val="0"/>
        </w:rPr>
        <w:t xml:space="preserve">not</w:t>
      </w:r>
      <w:r w:rsidDel="00000000" w:rsidR="00000000" w:rsidRPr="00000000">
        <w:rPr>
          <w:rtl w:val="0"/>
        </w:rPr>
        <w:t xml:space="preserve"> literal (a horse with women's hair). They are </w:t>
      </w:r>
      <w:r w:rsidDel="00000000" w:rsidR="00000000" w:rsidRPr="00000000">
        <w:rPr>
          <w:i w:val="1"/>
          <w:rtl w:val="0"/>
        </w:rPr>
        <w:t xml:space="preserve">hybrid monsters</w:t>
      </w:r>
      <w:r w:rsidDel="00000000" w:rsidR="00000000" w:rsidRPr="00000000">
        <w:rPr>
          <w:rtl w:val="0"/>
        </w:rPr>
        <w:t xml:space="preserve">, a "nightmare" army, designed to be </w:t>
      </w:r>
      <w:r w:rsidDel="00000000" w:rsidR="00000000" w:rsidRPr="00000000">
        <w:rPr>
          <w:i w:val="1"/>
          <w:rtl w:val="0"/>
        </w:rPr>
        <w:t xml:space="preserve">terrifying</w:t>
      </w:r>
      <w:r w:rsidDel="00000000" w:rsidR="00000000" w:rsidRPr="00000000">
        <w:rPr>
          <w:rtl w:val="0"/>
        </w:rPr>
        <w:t xml:space="preserve"> and </w:t>
      </w:r>
      <w:r w:rsidDel="00000000" w:rsidR="00000000" w:rsidRPr="00000000">
        <w:rPr>
          <w:i w:val="1"/>
          <w:rtl w:val="0"/>
        </w:rPr>
        <w:t xml:space="preserve">unnatural</w:t>
      </w:r>
      <w:r w:rsidDel="00000000" w:rsidR="00000000" w:rsidRPr="00000000">
        <w:rPr>
          <w:rtl w:val="0"/>
        </w:rPr>
        <w:t xml:space="preserve">.</w:t>
      </w:r>
    </w:p>
    <w:p w:rsidR="00000000" w:rsidDel="00000000" w:rsidP="00000000" w:rsidRDefault="00000000" w:rsidRPr="00000000" w14:paraId="00000965">
      <w:pPr>
        <w:numPr>
          <w:ilvl w:val="0"/>
          <w:numId w:val="291"/>
        </w:numPr>
        <w:spacing w:after="0" w:afterAutospacing="0" w:before="0" w:beforeAutospacing="0" w:lineRule="auto"/>
        <w:ind w:left="720" w:hanging="360"/>
      </w:pPr>
      <w:r w:rsidDel="00000000" w:rsidR="00000000" w:rsidRPr="00000000">
        <w:rPr>
          <w:b w:val="1"/>
          <w:rtl w:val="0"/>
        </w:rPr>
        <w:t xml:space="preserve">The Description:</w:t>
      </w:r>
    </w:p>
    <w:p w:rsidR="00000000" w:rsidDel="00000000" w:rsidP="00000000" w:rsidRDefault="00000000" w:rsidRPr="00000000" w14:paraId="00000966">
      <w:pPr>
        <w:numPr>
          <w:ilvl w:val="1"/>
          <w:numId w:val="291"/>
        </w:numPr>
        <w:spacing w:after="0" w:afterAutospacing="0" w:before="0" w:beforeAutospacing="0" w:lineRule="auto"/>
        <w:ind w:left="1440" w:hanging="360"/>
      </w:pPr>
      <w:r w:rsidDel="00000000" w:rsidR="00000000" w:rsidRPr="00000000">
        <w:rPr>
          <w:rtl w:val="0"/>
        </w:rPr>
        <w:t xml:space="preserve">"Horses prepared for battle": Symbol of </w:t>
      </w:r>
      <w:r w:rsidDel="00000000" w:rsidR="00000000" w:rsidRPr="00000000">
        <w:rPr>
          <w:i w:val="1"/>
          <w:rtl w:val="0"/>
        </w:rPr>
        <w:t xml:space="preserve">war</w:t>
      </w:r>
      <w:r w:rsidDel="00000000" w:rsidR="00000000" w:rsidRPr="00000000">
        <w:rPr>
          <w:rtl w:val="0"/>
        </w:rPr>
        <w:t xml:space="preserve"> and </w:t>
      </w:r>
      <w:r w:rsidDel="00000000" w:rsidR="00000000" w:rsidRPr="00000000">
        <w:rPr>
          <w:i w:val="1"/>
          <w:rtl w:val="0"/>
        </w:rPr>
        <w:t xml:space="preserve">power</w:t>
      </w:r>
      <w:r w:rsidDel="00000000" w:rsidR="00000000" w:rsidRPr="00000000">
        <w:rPr>
          <w:rtl w:val="0"/>
        </w:rPr>
        <w:t xml:space="preserve">.</w:t>
      </w:r>
    </w:p>
    <w:p w:rsidR="00000000" w:rsidDel="00000000" w:rsidP="00000000" w:rsidRDefault="00000000" w:rsidRPr="00000000" w14:paraId="00000967">
      <w:pPr>
        <w:numPr>
          <w:ilvl w:val="1"/>
          <w:numId w:val="291"/>
        </w:numPr>
        <w:spacing w:after="0" w:afterAutospacing="0" w:before="0" w:beforeAutospacing="0" w:lineRule="auto"/>
        <w:ind w:left="1440" w:hanging="360"/>
      </w:pPr>
      <w:r w:rsidDel="00000000" w:rsidR="00000000" w:rsidRPr="00000000">
        <w:rPr>
          <w:rtl w:val="0"/>
        </w:rPr>
        <w:t xml:space="preserve">"Crowns of gold": Symbol of </w:t>
      </w:r>
      <w:r w:rsidDel="00000000" w:rsidR="00000000" w:rsidRPr="00000000">
        <w:rPr>
          <w:i w:val="1"/>
          <w:rtl w:val="0"/>
        </w:rPr>
        <w:t xml:space="preserve">victory</w:t>
      </w:r>
      <w:r w:rsidDel="00000000" w:rsidR="00000000" w:rsidRPr="00000000">
        <w:rPr>
          <w:rtl w:val="0"/>
        </w:rPr>
        <w:t xml:space="preserve"> and </w:t>
      </w:r>
      <w:r w:rsidDel="00000000" w:rsidR="00000000" w:rsidRPr="00000000">
        <w:rPr>
          <w:i w:val="1"/>
          <w:rtl w:val="0"/>
        </w:rPr>
        <w:t xml:space="preserve">authority</w:t>
      </w:r>
      <w:r w:rsidDel="00000000" w:rsidR="00000000" w:rsidRPr="00000000">
        <w:rPr>
          <w:rtl w:val="0"/>
        </w:rPr>
        <w:t xml:space="preserve">.</w:t>
      </w:r>
    </w:p>
    <w:p w:rsidR="00000000" w:rsidDel="00000000" w:rsidP="00000000" w:rsidRDefault="00000000" w:rsidRPr="00000000" w14:paraId="00000968">
      <w:pPr>
        <w:numPr>
          <w:ilvl w:val="1"/>
          <w:numId w:val="291"/>
        </w:numPr>
        <w:spacing w:after="0" w:afterAutospacing="0" w:before="0" w:beforeAutospacing="0" w:lineRule="auto"/>
        <w:ind w:left="1440" w:hanging="360"/>
      </w:pPr>
      <w:r w:rsidDel="00000000" w:rsidR="00000000" w:rsidRPr="00000000">
        <w:rPr>
          <w:rtl w:val="0"/>
        </w:rPr>
        <w:t xml:space="preserve">"Human faces": Symbol of </w:t>
      </w:r>
      <w:r w:rsidDel="00000000" w:rsidR="00000000" w:rsidRPr="00000000">
        <w:rPr>
          <w:i w:val="1"/>
          <w:rtl w:val="0"/>
        </w:rPr>
        <w:t xml:space="preserve">intelligence</w:t>
      </w:r>
      <w:r w:rsidDel="00000000" w:rsidR="00000000" w:rsidRPr="00000000">
        <w:rPr>
          <w:rtl w:val="0"/>
        </w:rPr>
        <w:t xml:space="preserve"> and </w:t>
      </w:r>
      <w:r w:rsidDel="00000000" w:rsidR="00000000" w:rsidRPr="00000000">
        <w:rPr>
          <w:i w:val="1"/>
          <w:rtl w:val="0"/>
        </w:rPr>
        <w:t xml:space="preserve">reason</w:t>
      </w:r>
      <w:r w:rsidDel="00000000" w:rsidR="00000000" w:rsidRPr="00000000">
        <w:rPr>
          <w:rtl w:val="0"/>
        </w:rPr>
        <w:t xml:space="preserve">.</w:t>
      </w:r>
    </w:p>
    <w:p w:rsidR="00000000" w:rsidDel="00000000" w:rsidP="00000000" w:rsidRDefault="00000000" w:rsidRPr="00000000" w14:paraId="00000969">
      <w:pPr>
        <w:numPr>
          <w:ilvl w:val="1"/>
          <w:numId w:val="291"/>
        </w:numPr>
        <w:spacing w:after="0" w:afterAutospacing="0" w:before="0" w:beforeAutospacing="0" w:lineRule="auto"/>
        <w:ind w:left="1440" w:hanging="360"/>
      </w:pPr>
      <w:r w:rsidDel="00000000" w:rsidR="00000000" w:rsidRPr="00000000">
        <w:rPr>
          <w:rtl w:val="0"/>
        </w:rPr>
        <w:t xml:space="preserve">"Women's hair": Symbol (perhaps) of </w:t>
      </w:r>
      <w:r w:rsidDel="00000000" w:rsidR="00000000" w:rsidRPr="00000000">
        <w:rPr>
          <w:i w:val="1"/>
          <w:rtl w:val="0"/>
        </w:rPr>
        <w:t xml:space="preserve">seduction</w:t>
      </w:r>
      <w:r w:rsidDel="00000000" w:rsidR="00000000" w:rsidRPr="00000000">
        <w:rPr>
          <w:rtl w:val="0"/>
        </w:rPr>
        <w:t xml:space="preserve"> or </w:t>
      </w:r>
      <w:r w:rsidDel="00000000" w:rsidR="00000000" w:rsidRPr="00000000">
        <w:rPr>
          <w:i w:val="1"/>
          <w:rtl w:val="0"/>
        </w:rPr>
        <w:t xml:space="preserve">deception</w:t>
      </w:r>
      <w:r w:rsidDel="00000000" w:rsidR="00000000" w:rsidRPr="00000000">
        <w:rPr>
          <w:rtl w:val="0"/>
        </w:rPr>
        <w:t xml:space="preserve">.</w:t>
      </w:r>
    </w:p>
    <w:p w:rsidR="00000000" w:rsidDel="00000000" w:rsidP="00000000" w:rsidRDefault="00000000" w:rsidRPr="00000000" w14:paraId="0000096A">
      <w:pPr>
        <w:numPr>
          <w:ilvl w:val="1"/>
          <w:numId w:val="291"/>
        </w:numPr>
        <w:spacing w:after="0" w:afterAutospacing="0" w:before="0" w:beforeAutospacing="0" w:lineRule="auto"/>
        <w:ind w:left="1440" w:hanging="360"/>
      </w:pPr>
      <w:r w:rsidDel="00000000" w:rsidR="00000000" w:rsidRPr="00000000">
        <w:rPr>
          <w:rtl w:val="0"/>
        </w:rPr>
        <w:t xml:space="preserve">"Lions' teeth": Symbol of </w:t>
      </w:r>
      <w:r w:rsidDel="00000000" w:rsidR="00000000" w:rsidRPr="00000000">
        <w:rPr>
          <w:i w:val="1"/>
          <w:rtl w:val="0"/>
        </w:rPr>
        <w:t xml:space="preserve">savagery</w:t>
      </w:r>
      <w:r w:rsidDel="00000000" w:rsidR="00000000" w:rsidRPr="00000000">
        <w:rPr>
          <w:rtl w:val="0"/>
        </w:rPr>
        <w:t xml:space="preserve"> and </w:t>
      </w:r>
      <w:r w:rsidDel="00000000" w:rsidR="00000000" w:rsidRPr="00000000">
        <w:rPr>
          <w:i w:val="1"/>
          <w:rtl w:val="0"/>
        </w:rPr>
        <w:t xml:space="preserve">ruthlessness</w:t>
      </w:r>
      <w:r w:rsidDel="00000000" w:rsidR="00000000" w:rsidRPr="00000000">
        <w:rPr>
          <w:rtl w:val="0"/>
        </w:rPr>
        <w:t xml:space="preserve">.</w:t>
      </w:r>
    </w:p>
    <w:p w:rsidR="00000000" w:rsidDel="00000000" w:rsidP="00000000" w:rsidRDefault="00000000" w:rsidRPr="00000000" w14:paraId="0000096B">
      <w:pPr>
        <w:numPr>
          <w:ilvl w:val="1"/>
          <w:numId w:val="291"/>
        </w:numPr>
        <w:spacing w:after="0" w:afterAutospacing="0" w:before="0" w:beforeAutospacing="0" w:lineRule="auto"/>
        <w:ind w:left="1440" w:hanging="360"/>
      </w:pPr>
      <w:r w:rsidDel="00000000" w:rsidR="00000000" w:rsidRPr="00000000">
        <w:rPr>
          <w:rtl w:val="0"/>
        </w:rPr>
        <w:t xml:space="preserve">"Iron breastplates": Symbol of </w:t>
      </w:r>
      <w:r w:rsidDel="00000000" w:rsidR="00000000" w:rsidRPr="00000000">
        <w:rPr>
          <w:i w:val="1"/>
          <w:rtl w:val="0"/>
        </w:rPr>
        <w:t xml:space="preserve">invulnerability</w:t>
      </w:r>
      <w:r w:rsidDel="00000000" w:rsidR="00000000" w:rsidRPr="00000000">
        <w:rPr>
          <w:rtl w:val="0"/>
        </w:rPr>
        <w:t xml:space="preserve">.</w:t>
      </w:r>
    </w:p>
    <w:p w:rsidR="00000000" w:rsidDel="00000000" w:rsidP="00000000" w:rsidRDefault="00000000" w:rsidRPr="00000000" w14:paraId="0000096C">
      <w:pPr>
        <w:numPr>
          <w:ilvl w:val="1"/>
          <w:numId w:val="291"/>
        </w:numPr>
        <w:spacing w:after="240" w:before="0" w:beforeAutospacing="0" w:lineRule="auto"/>
        <w:ind w:left="1440" w:hanging="360"/>
      </w:pPr>
      <w:r w:rsidDel="00000000" w:rsidR="00000000" w:rsidRPr="00000000">
        <w:rPr>
          <w:rtl w:val="0"/>
        </w:rPr>
        <w:t xml:space="preserve">"Sound of... chariots": Symbol of </w:t>
      </w:r>
      <w:r w:rsidDel="00000000" w:rsidR="00000000" w:rsidRPr="00000000">
        <w:rPr>
          <w:i w:val="1"/>
          <w:rtl w:val="0"/>
        </w:rPr>
        <w:t xml:space="preserve">unstoppable, terrifying</w:t>
      </w:r>
      <w:r w:rsidDel="00000000" w:rsidR="00000000" w:rsidRPr="00000000">
        <w:rPr>
          <w:rtl w:val="0"/>
        </w:rPr>
        <w:t xml:space="preserve"> force.</w:t>
      </w:r>
    </w:p>
    <w:p w:rsidR="00000000" w:rsidDel="00000000" w:rsidP="00000000" w:rsidRDefault="00000000" w:rsidRPr="00000000" w14:paraId="0000096D">
      <w:pPr>
        <w:pStyle w:val="Heading3"/>
        <w:keepNext w:val="0"/>
        <w:keepLines w:val="0"/>
        <w:spacing w:before="280" w:lineRule="auto"/>
        <w:ind w:right="600"/>
        <w:rPr>
          <w:b w:val="1"/>
          <w:color w:val="000000"/>
          <w:sz w:val="26"/>
          <w:szCs w:val="26"/>
        </w:rPr>
      </w:pPr>
      <w:bookmarkStart w:colFirst="0" w:colLast="0" w:name="_dnrzs6fn52oj" w:id="519"/>
      <w:bookmarkEnd w:id="519"/>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96E">
      <w:pPr>
        <w:numPr>
          <w:ilvl w:val="0"/>
          <w:numId w:val="941"/>
        </w:numPr>
        <w:spacing w:after="0" w:afterAutospacing="0" w:before="240" w:lineRule="auto"/>
        <w:ind w:left="720" w:hanging="360"/>
      </w:pPr>
      <w:r w:rsidDel="00000000" w:rsidR="00000000" w:rsidRPr="00000000">
        <w:rPr>
          <w:b w:val="1"/>
          <w:rtl w:val="0"/>
        </w:rPr>
        <w:t xml:space="preserve">A Demonic "Mockery" of Creation:</w:t>
      </w:r>
      <w:r w:rsidDel="00000000" w:rsidR="00000000" w:rsidRPr="00000000">
        <w:rPr>
          <w:rtl w:val="0"/>
        </w:rPr>
        <w:t xml:space="preserve"> This army is a </w:t>
      </w:r>
      <w:r w:rsidDel="00000000" w:rsidR="00000000" w:rsidRPr="00000000">
        <w:rPr>
          <w:i w:val="1"/>
          <w:rtl w:val="0"/>
        </w:rPr>
        <w:t xml:space="preserve">demonic perversion</w:t>
      </w:r>
      <w:r w:rsidDel="00000000" w:rsidR="00000000" w:rsidRPr="00000000">
        <w:rPr>
          <w:rtl w:val="0"/>
        </w:rPr>
        <w:t xml:space="preserve"> of the "four living creatures" from Chapter 4. Instead of a Lion, Ox, Man, and Eagle (God's perfect creation), we get this </w:t>
      </w:r>
      <w:r w:rsidDel="00000000" w:rsidR="00000000" w:rsidRPr="00000000">
        <w:rPr>
          <w:i w:val="1"/>
          <w:rtl w:val="0"/>
        </w:rPr>
        <w:t xml:space="preserve">monstrous hybrid</w:t>
      </w:r>
      <w:r w:rsidDel="00000000" w:rsidR="00000000" w:rsidRPr="00000000">
        <w:rPr>
          <w:rtl w:val="0"/>
        </w:rPr>
        <w:t xml:space="preserve"> of a horse, human, lion, and scorpion (Satan's "de-creation").</w:t>
      </w:r>
    </w:p>
    <w:p w:rsidR="00000000" w:rsidDel="00000000" w:rsidP="00000000" w:rsidRDefault="00000000" w:rsidRPr="00000000" w14:paraId="0000096F">
      <w:pPr>
        <w:numPr>
          <w:ilvl w:val="0"/>
          <w:numId w:val="941"/>
        </w:numPr>
        <w:spacing w:after="0" w:afterAutospacing="0" w:before="0" w:beforeAutospacing="0" w:lineRule="auto"/>
        <w:ind w:left="720" w:hanging="360"/>
      </w:pPr>
      <w:r w:rsidDel="00000000" w:rsidR="00000000" w:rsidRPr="00000000">
        <w:rPr>
          <w:b w:val="1"/>
          <w:rtl w:val="0"/>
        </w:rPr>
        <w:t xml:space="preserve">Literal vs. Symbolic:</w:t>
      </w:r>
    </w:p>
    <w:p w:rsidR="00000000" w:rsidDel="00000000" w:rsidP="00000000" w:rsidRDefault="00000000" w:rsidRPr="00000000" w14:paraId="00000970">
      <w:pPr>
        <w:numPr>
          <w:ilvl w:val="1"/>
          <w:numId w:val="941"/>
        </w:numPr>
        <w:spacing w:after="0" w:afterAutospacing="0" w:before="0" w:beforeAutospacing="0" w:lineRule="auto"/>
        <w:ind w:left="1440" w:hanging="360"/>
      </w:pPr>
      <w:r w:rsidDel="00000000" w:rsidR="00000000" w:rsidRPr="00000000">
        <w:rPr>
          <w:b w:val="1"/>
          <w:rtl w:val="0"/>
        </w:rPr>
        <w:t xml:space="preserve">Literal (Futurist):</w:t>
      </w:r>
      <w:r w:rsidDel="00000000" w:rsidR="00000000" w:rsidRPr="00000000">
        <w:rPr>
          <w:rtl w:val="0"/>
        </w:rPr>
        <w:t xml:space="preserve"> These are </w:t>
      </w:r>
      <w:r w:rsidDel="00000000" w:rsidR="00000000" w:rsidRPr="00000000">
        <w:rPr>
          <w:i w:val="1"/>
          <w:rtl w:val="0"/>
        </w:rPr>
        <w:t xml:space="preserve">literal demonic beings</w:t>
      </w:r>
      <w:r w:rsidDel="00000000" w:rsidR="00000000" w:rsidRPr="00000000">
        <w:rPr>
          <w:rtl w:val="0"/>
        </w:rPr>
        <w:t xml:space="preserve"> that will be unleashed, and this is what they </w:t>
      </w:r>
      <w:r w:rsidDel="00000000" w:rsidR="00000000" w:rsidRPr="00000000">
        <w:rPr>
          <w:i w:val="1"/>
          <w:rtl w:val="0"/>
        </w:rPr>
        <w:t xml:space="preserve">will look like</w:t>
      </w:r>
      <w:r w:rsidDel="00000000" w:rsidR="00000000" w:rsidRPr="00000000">
        <w:rPr>
          <w:rtl w:val="0"/>
        </w:rPr>
        <w:t xml:space="preserve">.</w:t>
      </w:r>
    </w:p>
    <w:p w:rsidR="00000000" w:rsidDel="00000000" w:rsidP="00000000" w:rsidRDefault="00000000" w:rsidRPr="00000000" w14:paraId="00000971">
      <w:pPr>
        <w:numPr>
          <w:ilvl w:val="1"/>
          <w:numId w:val="941"/>
        </w:numPr>
        <w:spacing w:after="0" w:afterAutospacing="0" w:before="0" w:beforeAutospacing="0" w:lineRule="auto"/>
        <w:ind w:left="1440" w:hanging="360"/>
      </w:pPr>
      <w:r w:rsidDel="00000000" w:rsidR="00000000" w:rsidRPr="00000000">
        <w:rPr>
          <w:b w:val="1"/>
          <w:rtl w:val="0"/>
        </w:rPr>
        <w:t xml:space="preserve">Symbolic (Preterist):</w:t>
      </w:r>
      <w:r w:rsidDel="00000000" w:rsidR="00000000" w:rsidRPr="00000000">
        <w:rPr>
          <w:rtl w:val="0"/>
        </w:rPr>
        <w:t xml:space="preserve"> This was a </w:t>
      </w:r>
      <w:r w:rsidDel="00000000" w:rsidR="00000000" w:rsidRPr="00000000">
        <w:rPr>
          <w:i w:val="1"/>
          <w:rtl w:val="0"/>
        </w:rPr>
        <w:t xml:space="preserve">symbolic</w:t>
      </w:r>
      <w:r w:rsidDel="00000000" w:rsidR="00000000" w:rsidRPr="00000000">
        <w:rPr>
          <w:rtl w:val="0"/>
        </w:rPr>
        <w:t xml:space="preserve"> description of the </w:t>
      </w:r>
      <w:r w:rsidDel="00000000" w:rsidR="00000000" w:rsidRPr="00000000">
        <w:rPr>
          <w:i w:val="1"/>
          <w:rtl w:val="0"/>
        </w:rPr>
        <w:t xml:space="preserve">Roman army</w:t>
      </w:r>
      <w:r w:rsidDel="00000000" w:rsidR="00000000" w:rsidRPr="00000000">
        <w:rPr>
          <w:rtl w:val="0"/>
        </w:rPr>
        <w:t xml:space="preserve">. They were "like horses" (cavalry), had "crowns" (helmets), "iron breastplates," and the "sound of chariots."</w:t>
      </w:r>
    </w:p>
    <w:p w:rsidR="00000000" w:rsidDel="00000000" w:rsidP="00000000" w:rsidRDefault="00000000" w:rsidRPr="00000000" w14:paraId="00000972">
      <w:pPr>
        <w:numPr>
          <w:ilvl w:val="1"/>
          <w:numId w:val="941"/>
        </w:numPr>
        <w:spacing w:after="0" w:afterAutospacing="0" w:before="0" w:beforeAutospacing="0" w:lineRule="auto"/>
        <w:ind w:left="1440" w:hanging="360"/>
      </w:pPr>
      <w:r w:rsidDel="00000000" w:rsidR="00000000" w:rsidRPr="00000000">
        <w:rPr>
          <w:b w:val="1"/>
          <w:rtl w:val="0"/>
        </w:rPr>
        <w:t xml:space="preserve">Symbolic (Modern):</w:t>
      </w:r>
      <w:r w:rsidDel="00000000" w:rsidR="00000000" w:rsidRPr="00000000">
        <w:rPr>
          <w:rtl w:val="0"/>
        </w:rPr>
        <w:t xml:space="preserve"> Some have </w:t>
      </w:r>
      <w:r w:rsidDel="00000000" w:rsidR="00000000" w:rsidRPr="00000000">
        <w:rPr>
          <w:i w:val="1"/>
          <w:rtl w:val="0"/>
        </w:rPr>
        <w:t xml:space="preserve">wildly</w:t>
      </w:r>
      <w:r w:rsidDel="00000000" w:rsidR="00000000" w:rsidRPr="00000000">
        <w:rPr>
          <w:rtl w:val="0"/>
        </w:rPr>
        <w:t xml:space="preserve"> speculated this is a "vision" of </w:t>
      </w:r>
      <w:r w:rsidDel="00000000" w:rsidR="00000000" w:rsidRPr="00000000">
        <w:rPr>
          <w:i w:val="1"/>
          <w:rtl w:val="0"/>
        </w:rPr>
        <w:t xml:space="preserve">attack helicopters</w:t>
      </w:r>
      <w:r w:rsidDel="00000000" w:rsidR="00000000" w:rsidRPr="00000000">
        <w:rPr>
          <w:rtl w:val="0"/>
        </w:rPr>
        <w:t xml:space="preserve"> ("horses," "iron breastplates," "sound of wings," "stings in their tails"). This is </w:t>
      </w:r>
      <w:r w:rsidDel="00000000" w:rsidR="00000000" w:rsidRPr="00000000">
        <w:rPr>
          <w:i w:val="1"/>
          <w:rtl w:val="0"/>
        </w:rPr>
        <w:t xml:space="preserve">highly</w:t>
      </w:r>
      <w:r w:rsidDel="00000000" w:rsidR="00000000" w:rsidRPr="00000000">
        <w:rPr>
          <w:rtl w:val="0"/>
        </w:rPr>
        <w:t xml:space="preserve"> unlikely, as it would have meant </w:t>
      </w:r>
      <w:r w:rsidDel="00000000" w:rsidR="00000000" w:rsidRPr="00000000">
        <w:rPr>
          <w:i w:val="1"/>
          <w:rtl w:val="0"/>
        </w:rPr>
        <w:t xml:space="preserve">nothing</w:t>
      </w:r>
      <w:r w:rsidDel="00000000" w:rsidR="00000000" w:rsidRPr="00000000">
        <w:rPr>
          <w:rtl w:val="0"/>
        </w:rPr>
        <w:t xml:space="preserve"> to the 1st-century audience.</w:t>
      </w:r>
    </w:p>
    <w:p w:rsidR="00000000" w:rsidDel="00000000" w:rsidP="00000000" w:rsidRDefault="00000000" w:rsidRPr="00000000" w14:paraId="00000973">
      <w:pPr>
        <w:numPr>
          <w:ilvl w:val="0"/>
          <w:numId w:val="941"/>
        </w:numPr>
        <w:spacing w:after="0" w:afterAutospacing="0" w:before="0" w:beforeAutospacing="0" w:lineRule="auto"/>
        <w:ind w:left="720" w:hanging="360"/>
      </w:pPr>
      <w:r w:rsidDel="00000000" w:rsidR="00000000" w:rsidRPr="00000000">
        <w:rPr>
          <w:b w:val="1"/>
          <w:rtl w:val="0"/>
        </w:rPr>
        <w:t xml:space="preserve">Their King (v. 11):</w:t>
      </w:r>
      <w:r w:rsidDel="00000000" w:rsidR="00000000" w:rsidRPr="00000000">
        <w:rPr>
          <w:rtl w:val="0"/>
        </w:rPr>
        <w:t xml:space="preserve"> This is the </w:t>
      </w:r>
      <w:r w:rsidDel="00000000" w:rsidR="00000000" w:rsidRPr="00000000">
        <w:rPr>
          <w:i w:val="1"/>
          <w:rtl w:val="0"/>
        </w:rPr>
        <w:t xml:space="preserve">climax</w:t>
      </w:r>
      <w:r w:rsidDel="00000000" w:rsidR="00000000" w:rsidRPr="00000000">
        <w:rPr>
          <w:rtl w:val="0"/>
        </w:rPr>
        <w:t xml:space="preserve"> of the description. This army is </w:t>
      </w:r>
      <w:r w:rsidDel="00000000" w:rsidR="00000000" w:rsidRPr="00000000">
        <w:rPr>
          <w:i w:val="1"/>
          <w:rtl w:val="0"/>
        </w:rPr>
        <w:t xml:space="preserve">not</w:t>
      </w:r>
      <w:r w:rsidDel="00000000" w:rsidR="00000000" w:rsidRPr="00000000">
        <w:rPr>
          <w:rtl w:val="0"/>
        </w:rPr>
        <w:t xml:space="preserve"> a mindless "swarm." It has a </w:t>
      </w:r>
      <w:r w:rsidDel="00000000" w:rsidR="00000000" w:rsidRPr="00000000">
        <w:rPr>
          <w:i w:val="1"/>
          <w:rtl w:val="0"/>
        </w:rPr>
        <w:t xml:space="preserve">king</w:t>
      </w:r>
      <w:r w:rsidDel="00000000" w:rsidR="00000000" w:rsidRPr="00000000">
        <w:rPr>
          <w:rtl w:val="0"/>
        </w:rPr>
        <w:t xml:space="preserve">.</w:t>
      </w:r>
    </w:p>
    <w:p w:rsidR="00000000" w:rsidDel="00000000" w:rsidP="00000000" w:rsidRDefault="00000000" w:rsidRPr="00000000" w14:paraId="00000974">
      <w:pPr>
        <w:numPr>
          <w:ilvl w:val="1"/>
          <w:numId w:val="941"/>
        </w:numPr>
        <w:spacing w:after="0" w:afterAutospacing="0" w:before="0" w:beforeAutospacing="0" w:lineRule="auto"/>
        <w:ind w:left="1440" w:hanging="360"/>
      </w:pPr>
      <w:r w:rsidDel="00000000" w:rsidR="00000000" w:rsidRPr="00000000">
        <w:rPr>
          <w:b w:val="1"/>
          <w:rtl w:val="0"/>
        </w:rPr>
        <w:t xml:space="preserve">Proverbs 30:27:</w:t>
      </w:r>
      <w:r w:rsidDel="00000000" w:rsidR="00000000" w:rsidRPr="00000000">
        <w:rPr>
          <w:rtl w:val="0"/>
        </w:rPr>
        <w:t xml:space="preserve"> "the </w:t>
      </w:r>
      <w:r w:rsidDel="00000000" w:rsidR="00000000" w:rsidRPr="00000000">
        <w:rPr>
          <w:b w:val="1"/>
          <w:rtl w:val="0"/>
        </w:rPr>
        <w:t xml:space="preserve">locusts have no king</w:t>
      </w:r>
      <w:r w:rsidDel="00000000" w:rsidR="00000000" w:rsidRPr="00000000">
        <w:rPr>
          <w:rtl w:val="0"/>
        </w:rPr>
        <w:t xml:space="preserve">, yet all of them march in rank."</w:t>
      </w:r>
    </w:p>
    <w:p w:rsidR="00000000" w:rsidDel="00000000" w:rsidP="00000000" w:rsidRDefault="00000000" w:rsidRPr="00000000" w14:paraId="00000975">
      <w:pPr>
        <w:numPr>
          <w:ilvl w:val="1"/>
          <w:numId w:val="941"/>
        </w:numPr>
        <w:spacing w:after="0" w:afterAutospacing="0" w:before="0" w:beforeAutospacing="0" w:lineRule="auto"/>
        <w:ind w:left="1440" w:hanging="360"/>
      </w:pPr>
      <w:r w:rsidDel="00000000" w:rsidR="00000000" w:rsidRPr="00000000">
        <w:rPr>
          <w:b w:val="1"/>
          <w:rtl w:val="0"/>
        </w:rPr>
        <w:t xml:space="preserve">Revelation 9:11:</w:t>
      </w:r>
      <w:r w:rsidDel="00000000" w:rsidR="00000000" w:rsidRPr="00000000">
        <w:rPr>
          <w:rtl w:val="0"/>
        </w:rPr>
        <w:t xml:space="preserve"> </w:t>
      </w:r>
      <w:r w:rsidDel="00000000" w:rsidR="00000000" w:rsidRPr="00000000">
        <w:rPr>
          <w:i w:val="1"/>
          <w:rtl w:val="0"/>
        </w:rPr>
        <w:t xml:space="preserve">These</w:t>
      </w:r>
      <w:r w:rsidDel="00000000" w:rsidR="00000000" w:rsidRPr="00000000">
        <w:rPr>
          <w:rtl w:val="0"/>
        </w:rPr>
        <w:t xml:space="preserve"> "locusts" </w:t>
      </w:r>
      <w:r w:rsidDel="00000000" w:rsidR="00000000" w:rsidRPr="00000000">
        <w:rPr>
          <w:b w:val="1"/>
          <w:rtl w:val="0"/>
        </w:rPr>
        <w:t xml:space="preserve">DO</w:t>
      </w:r>
      <w:r w:rsidDel="00000000" w:rsidR="00000000" w:rsidRPr="00000000">
        <w:rPr>
          <w:rtl w:val="0"/>
        </w:rPr>
        <w:t xml:space="preserve"> have a king.</w:t>
      </w:r>
    </w:p>
    <w:p w:rsidR="00000000" w:rsidDel="00000000" w:rsidP="00000000" w:rsidRDefault="00000000" w:rsidRPr="00000000" w14:paraId="00000976">
      <w:pPr>
        <w:numPr>
          <w:ilvl w:val="0"/>
          <w:numId w:val="941"/>
        </w:numPr>
        <w:spacing w:after="0" w:afterAutospacing="0" w:before="0" w:beforeAutospacing="0" w:lineRule="auto"/>
        <w:ind w:left="720" w:hanging="360"/>
      </w:pPr>
      <w:r w:rsidDel="00000000" w:rsidR="00000000" w:rsidRPr="00000000">
        <w:rPr>
          <w:b w:val="1"/>
          <w:rtl w:val="0"/>
        </w:rPr>
        <w:t xml:space="preserve">"Abaddon" / "Apollyon":</w:t>
      </w:r>
    </w:p>
    <w:p w:rsidR="00000000" w:rsidDel="00000000" w:rsidP="00000000" w:rsidRDefault="00000000" w:rsidRPr="00000000" w14:paraId="00000977">
      <w:pPr>
        <w:numPr>
          <w:ilvl w:val="1"/>
          <w:numId w:val="941"/>
        </w:numPr>
        <w:spacing w:after="0" w:afterAutospacing="0" w:before="0" w:beforeAutospacing="0" w:lineRule="auto"/>
        <w:ind w:left="1440" w:hanging="360"/>
      </w:pPr>
      <w:r w:rsidDel="00000000" w:rsidR="00000000" w:rsidRPr="00000000">
        <w:rPr>
          <w:b w:val="1"/>
          <w:rtl w:val="0"/>
        </w:rPr>
        <w:t xml:space="preserve">Hebrew (Abaddon):</w:t>
      </w:r>
      <w:r w:rsidDel="00000000" w:rsidR="00000000" w:rsidRPr="00000000">
        <w:rPr>
          <w:rtl w:val="0"/>
        </w:rPr>
        <w:t xml:space="preserve"> Means "Destruction."</w:t>
      </w:r>
    </w:p>
    <w:p w:rsidR="00000000" w:rsidDel="00000000" w:rsidP="00000000" w:rsidRDefault="00000000" w:rsidRPr="00000000" w14:paraId="00000978">
      <w:pPr>
        <w:numPr>
          <w:ilvl w:val="1"/>
          <w:numId w:val="941"/>
        </w:numPr>
        <w:spacing w:after="0" w:afterAutospacing="0" w:before="0" w:beforeAutospacing="0" w:lineRule="auto"/>
        <w:ind w:left="1440" w:hanging="360"/>
      </w:pPr>
      <w:r w:rsidDel="00000000" w:rsidR="00000000" w:rsidRPr="00000000">
        <w:rPr>
          <w:b w:val="1"/>
          <w:rtl w:val="0"/>
        </w:rPr>
        <w:t xml:space="preserve">Greek (Apollyon):</w:t>
      </w:r>
      <w:r w:rsidDel="00000000" w:rsidR="00000000" w:rsidRPr="00000000">
        <w:rPr>
          <w:rtl w:val="0"/>
        </w:rPr>
        <w:t xml:space="preserve"> Means "Destroyer."</w:t>
      </w:r>
    </w:p>
    <w:p w:rsidR="00000000" w:rsidDel="00000000" w:rsidP="00000000" w:rsidRDefault="00000000" w:rsidRPr="00000000" w14:paraId="00000979">
      <w:pPr>
        <w:numPr>
          <w:ilvl w:val="1"/>
          <w:numId w:val="941"/>
        </w:numPr>
        <w:spacing w:after="240" w:before="0" w:beforeAutospacing="0" w:lineRule="auto"/>
        <w:ind w:left="1440" w:hanging="360"/>
      </w:pPr>
      <w:r w:rsidDel="00000000" w:rsidR="00000000" w:rsidRPr="00000000">
        <w:rPr>
          <w:rtl w:val="0"/>
        </w:rPr>
        <w:t xml:space="preserve">This is the </w:t>
      </w:r>
      <w:r w:rsidDel="00000000" w:rsidR="00000000" w:rsidRPr="00000000">
        <w:rPr>
          <w:i w:val="1"/>
          <w:rtl w:val="0"/>
        </w:rPr>
        <w:t xml:space="preserve">angel of the Abyss</w:t>
      </w:r>
      <w:r w:rsidDel="00000000" w:rsidR="00000000" w:rsidRPr="00000000">
        <w:rPr>
          <w:rtl w:val="0"/>
        </w:rPr>
        <w:t xml:space="preserve">. This is the </w:t>
      </w:r>
      <w:r w:rsidDel="00000000" w:rsidR="00000000" w:rsidRPr="00000000">
        <w:rPr>
          <w:i w:val="1"/>
          <w:rtl w:val="0"/>
        </w:rPr>
        <w:t xml:space="preserve">king of the demons</w:t>
      </w:r>
      <w:r w:rsidDel="00000000" w:rsidR="00000000" w:rsidRPr="00000000">
        <w:rPr>
          <w:rtl w:val="0"/>
        </w:rPr>
        <w:t xml:space="preserve">. Many see this as </w:t>
      </w:r>
      <w:r w:rsidDel="00000000" w:rsidR="00000000" w:rsidRPr="00000000">
        <w:rPr>
          <w:i w:val="1"/>
          <w:rtl w:val="0"/>
        </w:rPr>
        <w:t xml:space="preserve">Satan himself</w:t>
      </w:r>
      <w:r w:rsidDel="00000000" w:rsidR="00000000" w:rsidRPr="00000000">
        <w:rPr>
          <w:rtl w:val="0"/>
        </w:rPr>
        <w:t xml:space="preserve">, whose </w:t>
      </w:r>
      <w:r w:rsidDel="00000000" w:rsidR="00000000" w:rsidRPr="00000000">
        <w:rPr>
          <w:i w:val="1"/>
          <w:rtl w:val="0"/>
        </w:rPr>
        <w:t xml:space="preserve">entire purpose</w:t>
      </w:r>
      <w:r w:rsidDel="00000000" w:rsidR="00000000" w:rsidRPr="00000000">
        <w:rPr>
          <w:rtl w:val="0"/>
        </w:rPr>
        <w:t xml:space="preserve"> is to "steal, kill, and </w:t>
      </w:r>
      <w:r w:rsidDel="00000000" w:rsidR="00000000" w:rsidRPr="00000000">
        <w:rPr>
          <w:b w:val="1"/>
          <w:rtl w:val="0"/>
        </w:rPr>
        <w:t xml:space="preserve">destroy</w:t>
      </w:r>
      <w:r w:rsidDel="00000000" w:rsidR="00000000" w:rsidRPr="00000000">
        <w:rPr>
          <w:rtl w:val="0"/>
        </w:rPr>
        <w:t xml:space="preserve">" (John 10:10).</w:t>
      </w:r>
    </w:p>
    <w:p w:rsidR="00000000" w:rsidDel="00000000" w:rsidP="00000000" w:rsidRDefault="00000000" w:rsidRPr="00000000" w14:paraId="0000097A">
      <w:pPr>
        <w:pStyle w:val="Heading3"/>
        <w:keepNext w:val="0"/>
        <w:keepLines w:val="0"/>
        <w:spacing w:before="280" w:lineRule="auto"/>
        <w:ind w:right="600"/>
        <w:rPr>
          <w:b w:val="1"/>
          <w:color w:val="000000"/>
          <w:sz w:val="26"/>
          <w:szCs w:val="26"/>
        </w:rPr>
      </w:pPr>
      <w:bookmarkStart w:colFirst="0" w:colLast="0" w:name="_tdaofysl8sp7" w:id="520"/>
      <w:bookmarkEnd w:id="520"/>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97B">
      <w:pPr>
        <w:numPr>
          <w:ilvl w:val="0"/>
          <w:numId w:val="387"/>
        </w:numPr>
        <w:spacing w:after="0" w:afterAutospacing="0" w:before="240" w:lineRule="auto"/>
        <w:ind w:left="720" w:hanging="360"/>
      </w:pPr>
      <w:r w:rsidDel="00000000" w:rsidR="00000000" w:rsidRPr="00000000">
        <w:rPr>
          <w:b w:val="1"/>
          <w:rtl w:val="0"/>
        </w:rPr>
        <w:t xml:space="preserve">Joel's Locusts:</w:t>
      </w:r>
      <w:r w:rsidDel="00000000" w:rsidR="00000000" w:rsidRPr="00000000">
        <w:rPr>
          <w:rtl w:val="0"/>
        </w:rPr>
        <w:t xml:space="preserve"> This </w:t>
      </w:r>
      <w:r w:rsidDel="00000000" w:rsidR="00000000" w:rsidRPr="00000000">
        <w:rPr>
          <w:i w:val="1"/>
          <w:rtl w:val="0"/>
        </w:rPr>
        <w:t xml:space="preserve">elaborates</w:t>
      </w:r>
      <w:r w:rsidDel="00000000" w:rsidR="00000000" w:rsidRPr="00000000">
        <w:rPr>
          <w:rtl w:val="0"/>
        </w:rPr>
        <w:t xml:space="preserve"> on </w:t>
      </w:r>
      <w:r w:rsidDel="00000000" w:rsidR="00000000" w:rsidRPr="00000000">
        <w:rPr>
          <w:b w:val="1"/>
          <w:rtl w:val="0"/>
        </w:rPr>
        <w:t xml:space="preserve">Joel 2:4-7</w:t>
      </w:r>
      <w:r w:rsidDel="00000000" w:rsidR="00000000" w:rsidRPr="00000000">
        <w:rPr>
          <w:rtl w:val="0"/>
        </w:rPr>
        <w:t xml:space="preserve">: "Their </w:t>
      </w:r>
      <w:r w:rsidDel="00000000" w:rsidR="00000000" w:rsidRPr="00000000">
        <w:rPr>
          <w:b w:val="1"/>
          <w:rtl w:val="0"/>
        </w:rPr>
        <w:t xml:space="preserve">appearance is like the appearance of horses</w:t>
      </w:r>
      <w:r w:rsidDel="00000000" w:rsidR="00000000" w:rsidRPr="00000000">
        <w:rPr>
          <w:rtl w:val="0"/>
        </w:rPr>
        <w:t xml:space="preserve">... Like the </w:t>
      </w:r>
      <w:r w:rsidDel="00000000" w:rsidR="00000000" w:rsidRPr="00000000">
        <w:rPr>
          <w:b w:val="1"/>
          <w:rtl w:val="0"/>
        </w:rPr>
        <w:t xml:space="preserve">rumbling of chariots</w:t>
      </w:r>
      <w:r w:rsidDel="00000000" w:rsidR="00000000" w:rsidRPr="00000000">
        <w:rPr>
          <w:rtl w:val="0"/>
        </w:rPr>
        <w:t xml:space="preserve">... they rush on... They are like </w:t>
      </w:r>
      <w:r w:rsidDel="00000000" w:rsidR="00000000" w:rsidRPr="00000000">
        <w:rPr>
          <w:b w:val="1"/>
          <w:rtl w:val="0"/>
        </w:rPr>
        <w:t xml:space="preserve">mighty men</w:t>
      </w:r>
      <w:r w:rsidDel="00000000" w:rsidR="00000000" w:rsidRPr="00000000">
        <w:rPr>
          <w:rtl w:val="0"/>
        </w:rPr>
        <w:t xml:space="preserve">; like </w:t>
      </w:r>
      <w:r w:rsidDel="00000000" w:rsidR="00000000" w:rsidRPr="00000000">
        <w:rPr>
          <w:b w:val="1"/>
          <w:rtl w:val="0"/>
        </w:rPr>
        <w:t xml:space="preserve">soldiers</w:t>
      </w:r>
      <w:r w:rsidDel="00000000" w:rsidR="00000000" w:rsidRPr="00000000">
        <w:rPr>
          <w:rtl w:val="0"/>
        </w:rPr>
        <w:t xml:space="preserve"> they mount the wall..."</w:t>
      </w:r>
    </w:p>
    <w:p w:rsidR="00000000" w:rsidDel="00000000" w:rsidP="00000000" w:rsidRDefault="00000000" w:rsidRPr="00000000" w14:paraId="0000097C">
      <w:pPr>
        <w:numPr>
          <w:ilvl w:val="0"/>
          <w:numId w:val="387"/>
        </w:numPr>
        <w:spacing w:after="0" w:afterAutospacing="0" w:before="0" w:beforeAutospacing="0" w:lineRule="auto"/>
        <w:ind w:left="720" w:hanging="360"/>
      </w:pPr>
      <w:r w:rsidDel="00000000" w:rsidR="00000000" w:rsidRPr="00000000">
        <w:rPr>
          <w:b w:val="1"/>
          <w:rtl w:val="0"/>
        </w:rPr>
        <w:t xml:space="preserve">"Abaddon" (Destruction):</w:t>
      </w:r>
      <w:r w:rsidDel="00000000" w:rsidR="00000000" w:rsidRPr="00000000">
        <w:rPr>
          <w:rtl w:val="0"/>
        </w:rPr>
        <w:t xml:space="preserve"> This is an Old Testament word for the </w:t>
      </w:r>
      <w:r w:rsidDel="00000000" w:rsidR="00000000" w:rsidRPr="00000000">
        <w:rPr>
          <w:i w:val="1"/>
          <w:rtl w:val="0"/>
        </w:rPr>
        <w:t xml:space="preserve">grave</w:t>
      </w:r>
      <w:r w:rsidDel="00000000" w:rsidR="00000000" w:rsidRPr="00000000">
        <w:rPr>
          <w:rtl w:val="0"/>
        </w:rPr>
        <w:t xml:space="preserve"> or the </w:t>
      </w:r>
      <w:r w:rsidDel="00000000" w:rsidR="00000000" w:rsidRPr="00000000">
        <w:rPr>
          <w:i w:val="1"/>
          <w:rtl w:val="0"/>
        </w:rPr>
        <w:t xml:space="preserve">pit</w:t>
      </w:r>
      <w:r w:rsidDel="00000000" w:rsidR="00000000" w:rsidRPr="00000000">
        <w:rPr>
          <w:rtl w:val="0"/>
        </w:rPr>
        <w:t xml:space="preserve">.</w:t>
      </w:r>
    </w:p>
    <w:p w:rsidR="00000000" w:rsidDel="00000000" w:rsidP="00000000" w:rsidRDefault="00000000" w:rsidRPr="00000000" w14:paraId="0000097D">
      <w:pPr>
        <w:numPr>
          <w:ilvl w:val="1"/>
          <w:numId w:val="387"/>
        </w:numPr>
        <w:spacing w:after="0" w:afterAutospacing="0" w:before="0" w:beforeAutospacing="0" w:lineRule="auto"/>
        <w:ind w:left="1440" w:hanging="360"/>
      </w:pPr>
      <w:r w:rsidDel="00000000" w:rsidR="00000000" w:rsidRPr="00000000">
        <w:rPr>
          <w:b w:val="1"/>
          <w:rtl w:val="0"/>
        </w:rPr>
        <w:t xml:space="preserve">Job 26:6:</w:t>
      </w:r>
      <w:r w:rsidDel="00000000" w:rsidR="00000000" w:rsidRPr="00000000">
        <w:rPr>
          <w:rtl w:val="0"/>
        </w:rPr>
        <w:t xml:space="preserve"> "Sheol is naked before God, and </w:t>
      </w:r>
      <w:r w:rsidDel="00000000" w:rsidR="00000000" w:rsidRPr="00000000">
        <w:rPr>
          <w:b w:val="1"/>
          <w:rtl w:val="0"/>
        </w:rPr>
        <w:t xml:space="preserve">Abaddon</w:t>
      </w:r>
      <w:r w:rsidDel="00000000" w:rsidR="00000000" w:rsidRPr="00000000">
        <w:rPr>
          <w:rtl w:val="0"/>
        </w:rPr>
        <w:t xml:space="preserve"> has no covering."</w:t>
      </w:r>
    </w:p>
    <w:p w:rsidR="00000000" w:rsidDel="00000000" w:rsidP="00000000" w:rsidRDefault="00000000" w:rsidRPr="00000000" w14:paraId="0000097E">
      <w:pPr>
        <w:numPr>
          <w:ilvl w:val="1"/>
          <w:numId w:val="387"/>
        </w:numPr>
        <w:spacing w:after="240" w:before="0" w:beforeAutospacing="0" w:lineRule="auto"/>
        <w:ind w:left="1440" w:hanging="360"/>
      </w:pPr>
      <w:r w:rsidDel="00000000" w:rsidR="00000000" w:rsidRPr="00000000">
        <w:rPr>
          <w:b w:val="1"/>
          <w:rtl w:val="0"/>
        </w:rPr>
        <w:t xml:space="preserve">Psalm 88:11:</w:t>
      </w:r>
      <w:r w:rsidDel="00000000" w:rsidR="00000000" w:rsidRPr="00000000">
        <w:rPr>
          <w:rtl w:val="0"/>
        </w:rPr>
        <w:t xml:space="preserve"> "Is your steadfast love declared in the grave, or your faithfulness in </w:t>
      </w:r>
      <w:r w:rsidDel="00000000" w:rsidR="00000000" w:rsidRPr="00000000">
        <w:rPr>
          <w:b w:val="1"/>
          <w:rtl w:val="0"/>
        </w:rPr>
        <w:t xml:space="preserve">Abaddon</w:t>
      </w:r>
      <w:r w:rsidDel="00000000" w:rsidR="00000000" w:rsidRPr="00000000">
        <w:rPr>
          <w:rtl w:val="0"/>
        </w:rPr>
        <w:t xml:space="preserve">?"</w:t>
      </w:r>
    </w:p>
    <w:p w:rsidR="00000000" w:rsidDel="00000000" w:rsidP="00000000" w:rsidRDefault="00000000" w:rsidRPr="00000000" w14:paraId="0000097F">
      <w:pPr>
        <w:pStyle w:val="Heading3"/>
        <w:keepNext w:val="0"/>
        <w:keepLines w:val="0"/>
        <w:spacing w:before="280" w:lineRule="auto"/>
        <w:ind w:right="600"/>
        <w:rPr>
          <w:b w:val="1"/>
          <w:color w:val="000000"/>
          <w:sz w:val="26"/>
          <w:szCs w:val="26"/>
        </w:rPr>
      </w:pPr>
      <w:bookmarkStart w:colFirst="0" w:colLast="0" w:name="_a0pvialo4r12" w:id="521"/>
      <w:bookmarkEnd w:id="521"/>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980">
      <w:pPr>
        <w:numPr>
          <w:ilvl w:val="0"/>
          <w:numId w:val="419"/>
        </w:numPr>
        <w:spacing w:after="0" w:afterAutospacing="0" w:before="240" w:lineRule="auto"/>
        <w:ind w:left="720" w:hanging="360"/>
      </w:pPr>
      <w:r w:rsidDel="00000000" w:rsidR="00000000" w:rsidRPr="00000000">
        <w:rPr>
          <w:b w:val="1"/>
          <w:rtl w:val="0"/>
        </w:rPr>
        <w:t xml:space="preserve">The "Face" of Evil:</w:t>
      </w:r>
      <w:r w:rsidDel="00000000" w:rsidR="00000000" w:rsidRPr="00000000">
        <w:rPr>
          <w:rtl w:val="0"/>
        </w:rPr>
        <w:t xml:space="preserve"> This is what </w:t>
      </w:r>
      <w:r w:rsidDel="00000000" w:rsidR="00000000" w:rsidRPr="00000000">
        <w:rPr>
          <w:i w:val="1"/>
          <w:rtl w:val="0"/>
        </w:rPr>
        <w:t xml:space="preserve">organized evil</w:t>
      </w:r>
      <w:r w:rsidDel="00000000" w:rsidR="00000000" w:rsidRPr="00000000">
        <w:rPr>
          <w:rtl w:val="0"/>
        </w:rPr>
        <w:t xml:space="preserve"> looks like. It is </w:t>
      </w:r>
      <w:r w:rsidDel="00000000" w:rsidR="00000000" w:rsidRPr="00000000">
        <w:rPr>
          <w:i w:val="1"/>
          <w:rtl w:val="0"/>
        </w:rPr>
        <w:t xml:space="preserve">intelligent</w:t>
      </w:r>
      <w:r w:rsidDel="00000000" w:rsidR="00000000" w:rsidRPr="00000000">
        <w:rPr>
          <w:rtl w:val="0"/>
        </w:rPr>
        <w:t xml:space="preserve"> ("human faces"), </w:t>
      </w:r>
      <w:r w:rsidDel="00000000" w:rsidR="00000000" w:rsidRPr="00000000">
        <w:rPr>
          <w:i w:val="1"/>
          <w:rtl w:val="0"/>
        </w:rPr>
        <w:t xml:space="preserve">invulnerable</w:t>
      </w:r>
      <w:r w:rsidDel="00000000" w:rsidR="00000000" w:rsidRPr="00000000">
        <w:rPr>
          <w:rtl w:val="0"/>
        </w:rPr>
        <w:t xml:space="preserve"> ("iron breastplates"), </w:t>
      </w:r>
      <w:r w:rsidDel="00000000" w:rsidR="00000000" w:rsidRPr="00000000">
        <w:rPr>
          <w:i w:val="1"/>
          <w:rtl w:val="0"/>
        </w:rPr>
        <w:t xml:space="preserve">ruthless</w:t>
      </w:r>
      <w:r w:rsidDel="00000000" w:rsidR="00000000" w:rsidRPr="00000000">
        <w:rPr>
          <w:rtl w:val="0"/>
        </w:rPr>
        <w:t xml:space="preserve"> ("lions' teeth"), and </w:t>
      </w:r>
      <w:r w:rsidDel="00000000" w:rsidR="00000000" w:rsidRPr="00000000">
        <w:rPr>
          <w:i w:val="1"/>
          <w:rtl w:val="0"/>
        </w:rPr>
        <w:t xml:space="preserve">unstoppable</w:t>
      </w:r>
      <w:r w:rsidDel="00000000" w:rsidR="00000000" w:rsidRPr="00000000">
        <w:rPr>
          <w:rtl w:val="0"/>
        </w:rPr>
        <w:t xml:space="preserve"> ("sound of chariots"). We see this in </w:t>
      </w:r>
      <w:r w:rsidDel="00000000" w:rsidR="00000000" w:rsidRPr="00000000">
        <w:rPr>
          <w:i w:val="1"/>
          <w:rtl w:val="0"/>
        </w:rPr>
        <w:t xml:space="preserve">organized crime, human trafficking rings, and oppressive regimes</w:t>
      </w:r>
      <w:r w:rsidDel="00000000" w:rsidR="00000000" w:rsidRPr="00000000">
        <w:rPr>
          <w:rtl w:val="0"/>
        </w:rPr>
        <w:t xml:space="preserve">.</w:t>
      </w:r>
    </w:p>
    <w:p w:rsidR="00000000" w:rsidDel="00000000" w:rsidP="00000000" w:rsidRDefault="00000000" w:rsidRPr="00000000" w14:paraId="00000981">
      <w:pPr>
        <w:numPr>
          <w:ilvl w:val="0"/>
          <w:numId w:val="419"/>
        </w:numPr>
        <w:spacing w:after="0" w:afterAutospacing="0" w:before="0" w:beforeAutospacing="0" w:lineRule="auto"/>
        <w:ind w:left="720" w:hanging="360"/>
      </w:pPr>
      <w:r w:rsidDel="00000000" w:rsidR="00000000" w:rsidRPr="00000000">
        <w:rPr>
          <w:b w:val="1"/>
          <w:rtl w:val="0"/>
        </w:rPr>
        <w:t xml:space="preserve">Evil Has a Leader:</w:t>
      </w:r>
      <w:r w:rsidDel="00000000" w:rsidR="00000000" w:rsidRPr="00000000">
        <w:rPr>
          <w:rtl w:val="0"/>
        </w:rPr>
        <w:t xml:space="preserve"> Evil is not just a "random force" or a "human mistake." It has a </w:t>
      </w:r>
      <w:r w:rsidDel="00000000" w:rsidR="00000000" w:rsidRPr="00000000">
        <w:rPr>
          <w:i w:val="1"/>
          <w:rtl w:val="0"/>
        </w:rPr>
        <w:t xml:space="preserve">leader</w:t>
      </w:r>
      <w:r w:rsidDel="00000000" w:rsidR="00000000" w:rsidRPr="00000000">
        <w:rPr>
          <w:rtl w:val="0"/>
        </w:rPr>
        <w:t xml:space="preserve">. It has a </w:t>
      </w:r>
      <w:r w:rsidDel="00000000" w:rsidR="00000000" w:rsidRPr="00000000">
        <w:rPr>
          <w:i w:val="1"/>
          <w:rtl w:val="0"/>
        </w:rPr>
        <w:t xml:space="preserve">king</w:t>
      </w:r>
      <w:r w:rsidDel="00000000" w:rsidR="00000000" w:rsidRPr="00000000">
        <w:rPr>
          <w:rtl w:val="0"/>
        </w:rPr>
        <w:t xml:space="preserve">. His name is "Destroyer." When we "fight" against sin, we are not just fighting "bad habits"; we are fighting </w:t>
      </w:r>
      <w:r w:rsidDel="00000000" w:rsidR="00000000" w:rsidRPr="00000000">
        <w:rPr>
          <w:i w:val="1"/>
          <w:rtl w:val="0"/>
        </w:rPr>
        <w:t xml:space="preserve">against</w:t>
      </w:r>
      <w:r w:rsidDel="00000000" w:rsidR="00000000" w:rsidRPr="00000000">
        <w:rPr>
          <w:rtl w:val="0"/>
        </w:rPr>
        <w:t xml:space="preserve"> this "king" and his "dominion" (Ephesians 6:12).</w:t>
      </w:r>
    </w:p>
    <w:p w:rsidR="00000000" w:rsidDel="00000000" w:rsidP="00000000" w:rsidRDefault="00000000" w:rsidRPr="00000000" w14:paraId="00000982">
      <w:pPr>
        <w:numPr>
          <w:ilvl w:val="0"/>
          <w:numId w:val="419"/>
        </w:numPr>
        <w:spacing w:after="240" w:before="0" w:beforeAutospacing="0" w:lineRule="auto"/>
        <w:ind w:left="720" w:hanging="360"/>
      </w:pPr>
      <w:r w:rsidDel="00000000" w:rsidR="00000000" w:rsidRPr="00000000">
        <w:rPr>
          <w:b w:val="1"/>
          <w:rtl w:val="0"/>
        </w:rPr>
        <w:t xml:space="preserve">The "De-Creation" of Man:</w:t>
      </w:r>
      <w:r w:rsidDel="00000000" w:rsidR="00000000" w:rsidRPr="00000000">
        <w:rPr>
          <w:rtl w:val="0"/>
        </w:rPr>
        <w:t xml:space="preserve"> This </w:t>
      </w:r>
      <w:r w:rsidDel="00000000" w:rsidR="00000000" w:rsidRPr="00000000">
        <w:rPr>
          <w:i w:val="1"/>
          <w:rtl w:val="0"/>
        </w:rPr>
        <w:t xml:space="preserve">hybrid monster</w:t>
      </w:r>
      <w:r w:rsidDel="00000000" w:rsidR="00000000" w:rsidRPr="00000000">
        <w:rPr>
          <w:rtl w:val="0"/>
        </w:rPr>
        <w:t xml:space="preserve"> is what </w:t>
      </w:r>
      <w:r w:rsidDel="00000000" w:rsidR="00000000" w:rsidRPr="00000000">
        <w:rPr>
          <w:i w:val="1"/>
          <w:rtl w:val="0"/>
        </w:rPr>
        <w:t xml:space="preserve">humanity</w:t>
      </w:r>
      <w:r w:rsidDel="00000000" w:rsidR="00000000" w:rsidRPr="00000000">
        <w:rPr>
          <w:rtl w:val="0"/>
        </w:rPr>
        <w:t xml:space="preserve"> looks like when it </w:t>
      </w:r>
      <w:r w:rsidDel="00000000" w:rsidR="00000000" w:rsidRPr="00000000">
        <w:rPr>
          <w:i w:val="1"/>
          <w:rtl w:val="0"/>
        </w:rPr>
        <w:t xml:space="preserve">gives itself over</w:t>
      </w:r>
      <w:r w:rsidDel="00000000" w:rsidR="00000000" w:rsidRPr="00000000">
        <w:rPr>
          <w:rtl w:val="0"/>
        </w:rPr>
        <w:t xml:space="preserve"> to the "Destroyer." We become </w:t>
      </w:r>
      <w:r w:rsidDel="00000000" w:rsidR="00000000" w:rsidRPr="00000000">
        <w:rPr>
          <w:i w:val="1"/>
          <w:rtl w:val="0"/>
        </w:rPr>
        <w:t xml:space="preserve">less than human</w:t>
      </w:r>
      <w:r w:rsidDel="00000000" w:rsidR="00000000" w:rsidRPr="00000000">
        <w:rPr>
          <w:rtl w:val="0"/>
        </w:rPr>
        <w:t xml:space="preserve">—a mix of </w:t>
      </w:r>
      <w:r w:rsidDel="00000000" w:rsidR="00000000" w:rsidRPr="00000000">
        <w:rPr>
          <w:i w:val="1"/>
          <w:rtl w:val="0"/>
        </w:rPr>
        <w:t xml:space="preserve">beast</w:t>
      </w:r>
      <w:r w:rsidDel="00000000" w:rsidR="00000000" w:rsidRPr="00000000">
        <w:rPr>
          <w:rtl w:val="0"/>
        </w:rPr>
        <w:t xml:space="preserve"> (lion) and </w:t>
      </w:r>
      <w:r w:rsidDel="00000000" w:rsidR="00000000" w:rsidRPr="00000000">
        <w:rPr>
          <w:i w:val="1"/>
          <w:rtl w:val="0"/>
        </w:rPr>
        <w:t xml:space="preserve">intelligent evil</w:t>
      </w:r>
      <w:r w:rsidDel="00000000" w:rsidR="00000000" w:rsidRPr="00000000">
        <w:rPr>
          <w:rtl w:val="0"/>
        </w:rPr>
        <w:t xml:space="preserve"> (human face).</w:t>
      </w:r>
    </w:p>
    <w:p w:rsidR="00000000" w:rsidDel="00000000" w:rsidP="00000000" w:rsidRDefault="00000000" w:rsidRPr="00000000" w14:paraId="00000983">
      <w:pPr>
        <w:pStyle w:val="Heading3"/>
        <w:keepNext w:val="0"/>
        <w:keepLines w:val="0"/>
        <w:spacing w:before="280" w:lineRule="auto"/>
        <w:ind w:right="600"/>
        <w:rPr>
          <w:b w:val="1"/>
          <w:color w:val="000000"/>
          <w:sz w:val="26"/>
          <w:szCs w:val="26"/>
        </w:rPr>
      </w:pPr>
      <w:bookmarkStart w:colFirst="0" w:colLast="0" w:name="_d4v2euqu5vep" w:id="522"/>
      <w:bookmarkEnd w:id="522"/>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984">
      <w:pPr>
        <w:numPr>
          <w:ilvl w:val="0"/>
          <w:numId w:val="870"/>
        </w:numPr>
        <w:spacing w:after="0" w:afterAutospacing="0" w:before="240" w:lineRule="auto"/>
        <w:ind w:left="720" w:hanging="360"/>
      </w:pPr>
      <w:r w:rsidDel="00000000" w:rsidR="00000000" w:rsidRPr="00000000">
        <w:rPr>
          <w:rtl w:val="0"/>
        </w:rPr>
        <w:t xml:space="preserve">John uses "like" over and over (v. 7-10). He </w:t>
      </w:r>
      <w:r w:rsidDel="00000000" w:rsidR="00000000" w:rsidRPr="00000000">
        <w:rPr>
          <w:i w:val="1"/>
          <w:rtl w:val="0"/>
        </w:rPr>
        <w:t xml:space="preserve">can't</w:t>
      </w:r>
      <w:r w:rsidDel="00000000" w:rsidR="00000000" w:rsidRPr="00000000">
        <w:rPr>
          <w:rtl w:val="0"/>
        </w:rPr>
        <w:t xml:space="preserve"> perfectly describe these things. Why is it </w:t>
      </w:r>
      <w:r w:rsidDel="00000000" w:rsidR="00000000" w:rsidRPr="00000000">
        <w:rPr>
          <w:i w:val="1"/>
          <w:rtl w:val="0"/>
        </w:rPr>
        <w:t xml:space="preserve">more</w:t>
      </w:r>
      <w:r w:rsidDel="00000000" w:rsidR="00000000" w:rsidRPr="00000000">
        <w:rPr>
          <w:rtl w:val="0"/>
        </w:rPr>
        <w:t xml:space="preserve"> terrifying that these are </w:t>
      </w:r>
      <w:r w:rsidDel="00000000" w:rsidR="00000000" w:rsidRPr="00000000">
        <w:rPr>
          <w:i w:val="1"/>
          <w:rtl w:val="0"/>
        </w:rPr>
        <w:t xml:space="preserve">indescribable</w:t>
      </w:r>
      <w:r w:rsidDel="00000000" w:rsidR="00000000" w:rsidRPr="00000000">
        <w:rPr>
          <w:rtl w:val="0"/>
        </w:rPr>
        <w:t xml:space="preserve"> "nightmare" creatures?</w:t>
      </w:r>
    </w:p>
    <w:p w:rsidR="00000000" w:rsidDel="00000000" w:rsidP="00000000" w:rsidRDefault="00000000" w:rsidRPr="00000000" w14:paraId="00000985">
      <w:pPr>
        <w:numPr>
          <w:ilvl w:val="0"/>
          <w:numId w:val="870"/>
        </w:numPr>
        <w:spacing w:after="0" w:afterAutospacing="0" w:before="0" w:beforeAutospacing="0" w:lineRule="auto"/>
        <w:ind w:left="720" w:hanging="360"/>
      </w:pPr>
      <w:r w:rsidDel="00000000" w:rsidR="00000000" w:rsidRPr="00000000">
        <w:rPr>
          <w:rtl w:val="0"/>
        </w:rPr>
        <w:t xml:space="preserve">This army is a "perversion" of God's creation. Where do you see </w:t>
      </w:r>
      <w:r w:rsidDel="00000000" w:rsidR="00000000" w:rsidRPr="00000000">
        <w:rPr>
          <w:i w:val="1"/>
          <w:rtl w:val="0"/>
        </w:rPr>
        <w:t xml:space="preserve">beauty</w:t>
      </w:r>
      <w:r w:rsidDel="00000000" w:rsidR="00000000" w:rsidRPr="00000000">
        <w:rPr>
          <w:rtl w:val="0"/>
        </w:rPr>
        <w:t xml:space="preserve"> (God's creation) being </w:t>
      </w:r>
      <w:r w:rsidDel="00000000" w:rsidR="00000000" w:rsidRPr="00000000">
        <w:rPr>
          <w:i w:val="1"/>
          <w:rtl w:val="0"/>
        </w:rPr>
        <w:t xml:space="preserve">perverted</w:t>
      </w:r>
      <w:r w:rsidDel="00000000" w:rsidR="00000000" w:rsidRPr="00000000">
        <w:rPr>
          <w:rtl w:val="0"/>
        </w:rPr>
        <w:t xml:space="preserve"> into </w:t>
      </w:r>
      <w:r w:rsidDel="00000000" w:rsidR="00000000" w:rsidRPr="00000000">
        <w:rPr>
          <w:i w:val="1"/>
          <w:rtl w:val="0"/>
        </w:rPr>
        <w:t xml:space="preserve">ugliness</w:t>
      </w:r>
      <w:r w:rsidDel="00000000" w:rsidR="00000000" w:rsidRPr="00000000">
        <w:rPr>
          <w:rtl w:val="0"/>
        </w:rPr>
        <w:t xml:space="preserve"> (sin) in the world today?</w:t>
      </w:r>
    </w:p>
    <w:p w:rsidR="00000000" w:rsidDel="00000000" w:rsidP="00000000" w:rsidRDefault="00000000" w:rsidRPr="00000000" w14:paraId="00000986">
      <w:pPr>
        <w:numPr>
          <w:ilvl w:val="0"/>
          <w:numId w:val="870"/>
        </w:numPr>
        <w:spacing w:after="0" w:afterAutospacing="0" w:before="0" w:beforeAutospacing="0" w:lineRule="auto"/>
        <w:ind w:left="720" w:hanging="360"/>
      </w:pPr>
      <w:r w:rsidDel="00000000" w:rsidR="00000000" w:rsidRPr="00000000">
        <w:rPr>
          <w:rtl w:val="0"/>
        </w:rPr>
        <w:t xml:space="preserve">The locusts have a king named "Destroyer." Jesus is a King named "Savior." How does this "battle of two kings" summarize the </w:t>
      </w:r>
      <w:r w:rsidDel="00000000" w:rsidR="00000000" w:rsidRPr="00000000">
        <w:rPr>
          <w:i w:val="1"/>
          <w:rtl w:val="0"/>
        </w:rPr>
        <w:t xml:space="preserve">entire</w:t>
      </w:r>
      <w:r w:rsidDel="00000000" w:rsidR="00000000" w:rsidRPr="00000000">
        <w:rPr>
          <w:rtl w:val="0"/>
        </w:rPr>
        <w:t xml:space="preserve"> spiritual war?</w:t>
      </w:r>
    </w:p>
    <w:p w:rsidR="00000000" w:rsidDel="00000000" w:rsidP="00000000" w:rsidRDefault="00000000" w:rsidRPr="00000000" w14:paraId="00000987">
      <w:pPr>
        <w:numPr>
          <w:ilvl w:val="0"/>
          <w:numId w:val="870"/>
        </w:numPr>
        <w:spacing w:after="240" w:before="0" w:beforeAutospacing="0" w:lineRule="auto"/>
        <w:ind w:left="720" w:hanging="360"/>
      </w:pPr>
      <w:r w:rsidDel="00000000" w:rsidR="00000000" w:rsidRPr="00000000">
        <w:rPr>
          <w:rtl w:val="0"/>
        </w:rPr>
        <w:t xml:space="preserve">If </w:t>
      </w:r>
      <w:r w:rsidDel="00000000" w:rsidR="00000000" w:rsidRPr="00000000">
        <w:rPr>
          <w:i w:val="1"/>
          <w:rtl w:val="0"/>
        </w:rPr>
        <w:t xml:space="preserve">this</w:t>
      </w:r>
      <w:r w:rsidDel="00000000" w:rsidR="00000000" w:rsidRPr="00000000">
        <w:rPr>
          <w:rtl w:val="0"/>
        </w:rPr>
        <w:t xml:space="preserve"> is the "king" of the "bottomless pit," what does that tell you about the </w:t>
      </w:r>
      <w:r w:rsidDel="00000000" w:rsidR="00000000" w:rsidRPr="00000000">
        <w:rPr>
          <w:i w:val="1"/>
          <w:rtl w:val="0"/>
        </w:rPr>
        <w:t xml:space="preserve">nature</w:t>
      </w:r>
      <w:r w:rsidDel="00000000" w:rsidR="00000000" w:rsidRPr="00000000">
        <w:rPr>
          <w:rtl w:val="0"/>
        </w:rPr>
        <w:t xml:space="preserve"> of the </w:t>
      </w:r>
      <w:r w:rsidDel="00000000" w:rsidR="00000000" w:rsidRPr="00000000">
        <w:rPr>
          <w:i w:val="1"/>
          <w:rtl w:val="0"/>
        </w:rPr>
        <w:t xml:space="preserve">place</w:t>
      </w:r>
      <w:r w:rsidDel="00000000" w:rsidR="00000000" w:rsidRPr="00000000">
        <w:rPr>
          <w:rtl w:val="0"/>
        </w:rPr>
        <w:t xml:space="preserve"> he rules?</w:t>
      </w:r>
    </w:p>
    <w:p w:rsidR="00000000" w:rsidDel="00000000" w:rsidP="00000000" w:rsidRDefault="00000000" w:rsidRPr="00000000" w14:paraId="00000988">
      <w:pPr>
        <w:pStyle w:val="Heading3"/>
        <w:keepNext w:val="0"/>
        <w:keepLines w:val="0"/>
        <w:spacing w:before="280" w:lineRule="auto"/>
        <w:ind w:right="600"/>
        <w:rPr>
          <w:b w:val="1"/>
          <w:color w:val="000000"/>
          <w:sz w:val="26"/>
          <w:szCs w:val="26"/>
        </w:rPr>
      </w:pPr>
      <w:bookmarkStart w:colFirst="0" w:colLast="0" w:name="_qm1iwxkng5ke" w:id="523"/>
      <w:bookmarkEnd w:id="523"/>
      <w:r w:rsidDel="00000000" w:rsidR="00000000" w:rsidRPr="00000000">
        <w:rPr>
          <w:b w:val="1"/>
          <w:color w:val="000000"/>
          <w:sz w:val="26"/>
          <w:szCs w:val="26"/>
          <w:rtl w:val="0"/>
        </w:rPr>
        <w:t xml:space="preserve">Call to Action</w:t>
      </w:r>
    </w:p>
    <w:p w:rsidR="00000000" w:rsidDel="00000000" w:rsidP="00000000" w:rsidRDefault="00000000" w:rsidRPr="00000000" w14:paraId="00000989">
      <w:pPr>
        <w:spacing w:after="240" w:before="240" w:lineRule="auto"/>
        <w:rPr/>
      </w:pPr>
      <w:r w:rsidDel="00000000" w:rsidR="00000000" w:rsidRPr="00000000">
        <w:rPr>
          <w:rtl w:val="0"/>
        </w:rPr>
        <w:t xml:space="preserve">Your call is to "know your King." The </w:t>
      </w:r>
      <w:r w:rsidDel="00000000" w:rsidR="00000000" w:rsidRPr="00000000">
        <w:rPr>
          <w:i w:val="1"/>
          <w:rtl w:val="0"/>
        </w:rPr>
        <w:t xml:space="preserve">enemy's</w:t>
      </w:r>
      <w:r w:rsidDel="00000000" w:rsidR="00000000" w:rsidRPr="00000000">
        <w:rPr>
          <w:rtl w:val="0"/>
        </w:rPr>
        <w:t xml:space="preserve"> king is "Apollyon" (Destroyer). </w:t>
      </w:r>
      <w:r w:rsidDel="00000000" w:rsidR="00000000" w:rsidRPr="00000000">
        <w:rPr>
          <w:i w:val="1"/>
          <w:rtl w:val="0"/>
        </w:rPr>
        <w:t xml:space="preserve">Your</w:t>
      </w:r>
      <w:r w:rsidDel="00000000" w:rsidR="00000000" w:rsidRPr="00000000">
        <w:rPr>
          <w:rtl w:val="0"/>
        </w:rPr>
        <w:t xml:space="preserve"> King is </w:t>
      </w:r>
      <w:r w:rsidDel="00000000" w:rsidR="00000000" w:rsidRPr="00000000">
        <w:rPr>
          <w:i w:val="1"/>
          <w:rtl w:val="0"/>
        </w:rPr>
        <w:t xml:space="preserve">Jesus</w:t>
      </w:r>
      <w:r w:rsidDel="00000000" w:rsidR="00000000" w:rsidRPr="00000000">
        <w:rPr>
          <w:rtl w:val="0"/>
        </w:rPr>
        <w:t xml:space="preserve"> (Savior). Take 60 seconds. </w:t>
      </w:r>
      <w:r w:rsidDel="00000000" w:rsidR="00000000" w:rsidRPr="00000000">
        <w:rPr>
          <w:i w:val="1"/>
          <w:rtl w:val="0"/>
        </w:rPr>
        <w:t xml:space="preserve">Thank</w:t>
      </w:r>
      <w:r w:rsidDel="00000000" w:rsidR="00000000" w:rsidRPr="00000000">
        <w:rPr>
          <w:rtl w:val="0"/>
        </w:rPr>
        <w:t xml:space="preserve"> Jesus for being your "Savior," for </w:t>
      </w:r>
      <w:r w:rsidDel="00000000" w:rsidR="00000000" w:rsidRPr="00000000">
        <w:rPr>
          <w:i w:val="1"/>
          <w:rtl w:val="0"/>
        </w:rPr>
        <w:t xml:space="preserve">rescuing</w:t>
      </w:r>
      <w:r w:rsidDel="00000000" w:rsidR="00000000" w:rsidRPr="00000000">
        <w:rPr>
          <w:rtl w:val="0"/>
        </w:rPr>
        <w:t xml:space="preserve"> you from the "kingdom of the Destroyer" and </w:t>
      </w:r>
      <w:r w:rsidDel="00000000" w:rsidR="00000000" w:rsidRPr="00000000">
        <w:rPr>
          <w:i w:val="1"/>
          <w:rtl w:val="0"/>
        </w:rPr>
        <w:t xml:space="preserve">transferring</w:t>
      </w:r>
      <w:r w:rsidDel="00000000" w:rsidR="00000000" w:rsidRPr="00000000">
        <w:rPr>
          <w:rtl w:val="0"/>
        </w:rPr>
        <w:t xml:space="preserve"> you to "the kingdom of his beloved Son" (Colossians 1:13).</w:t>
      </w:r>
    </w:p>
    <w:p w:rsidR="00000000" w:rsidDel="00000000" w:rsidP="00000000" w:rsidRDefault="00000000" w:rsidRPr="00000000" w14:paraId="0000098A">
      <w:pPr>
        <w:pStyle w:val="Heading3"/>
        <w:keepNext w:val="0"/>
        <w:keepLines w:val="0"/>
        <w:spacing w:before="280" w:lineRule="auto"/>
        <w:ind w:right="600"/>
        <w:rPr>
          <w:b w:val="1"/>
          <w:color w:val="000000"/>
          <w:sz w:val="26"/>
          <w:szCs w:val="26"/>
        </w:rPr>
      </w:pPr>
      <w:bookmarkStart w:colFirst="0" w:colLast="0" w:name="_x6cnmuf5ci18" w:id="524"/>
      <w:bookmarkEnd w:id="524"/>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98B">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98C">
      <w:pPr>
        <w:numPr>
          <w:ilvl w:val="0"/>
          <w:numId w:val="210"/>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98D">
      <w:pPr>
        <w:numPr>
          <w:ilvl w:val="0"/>
          <w:numId w:val="210"/>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98E">
      <w:pPr>
        <w:numPr>
          <w:ilvl w:val="0"/>
          <w:numId w:val="210"/>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98F">
      <w:pPr>
        <w:pStyle w:val="Heading3"/>
        <w:keepNext w:val="0"/>
        <w:keepLines w:val="0"/>
        <w:spacing w:before="280" w:lineRule="auto"/>
        <w:ind w:right="600"/>
        <w:rPr>
          <w:b w:val="1"/>
          <w:color w:val="000000"/>
          <w:sz w:val="26"/>
          <w:szCs w:val="26"/>
        </w:rPr>
      </w:pPr>
      <w:bookmarkStart w:colFirst="0" w:colLast="0" w:name="_anhke3bpnh7l" w:id="525"/>
      <w:bookmarkEnd w:id="525"/>
      <w:r w:rsidDel="00000000" w:rsidR="00000000" w:rsidRPr="00000000">
        <w:rPr>
          <w:b w:val="1"/>
          <w:color w:val="000000"/>
          <w:sz w:val="26"/>
          <w:szCs w:val="26"/>
          <w:rtl w:val="0"/>
        </w:rPr>
        <w:t xml:space="preserve">Closing Prayer</w:t>
      </w:r>
    </w:p>
    <w:p w:rsidR="00000000" w:rsidDel="00000000" w:rsidP="00000000" w:rsidRDefault="00000000" w:rsidRPr="00000000" w14:paraId="00000990">
      <w:pPr>
        <w:spacing w:after="240" w:before="240" w:lineRule="auto"/>
        <w:rPr>
          <w:i w:val="1"/>
        </w:rPr>
      </w:pPr>
      <w:r w:rsidDel="00000000" w:rsidR="00000000" w:rsidRPr="00000000">
        <w:rPr>
          <w:i w:val="1"/>
          <w:rtl w:val="0"/>
        </w:rPr>
        <w:t xml:space="preserve">(A prayer from Martin Luther's hymn, "A Mighty Fortress Is Our God.")</w:t>
      </w:r>
    </w:p>
    <w:p w:rsidR="00000000" w:rsidDel="00000000" w:rsidP="00000000" w:rsidRDefault="00000000" w:rsidRPr="00000000" w14:paraId="00000991">
      <w:pPr>
        <w:spacing w:after="240" w:before="240" w:lineRule="auto"/>
        <w:ind w:left="600" w:right="600" w:firstLine="0"/>
        <w:rPr/>
      </w:pPr>
      <w:r w:rsidDel="00000000" w:rsidR="00000000" w:rsidRPr="00000000">
        <w:rPr>
          <w:rtl w:val="0"/>
        </w:rPr>
        <w:t xml:space="preserve">"And though this world, with devils filled, Should threaten to undo us, We will not fear, for God hath willed His truth to triumph through us: The Prince of Darkness grim, We tremble not for him; His rage we can endure, For lo, his doom is sure, One little word shall fell him."</w:t>
      </w:r>
    </w:p>
    <w:p w:rsidR="00000000" w:rsidDel="00000000" w:rsidP="00000000" w:rsidRDefault="00000000" w:rsidRPr="00000000" w14:paraId="00000992">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993">
      <w:pPr>
        <w:pStyle w:val="Heading2"/>
        <w:keepNext w:val="0"/>
        <w:keepLines w:val="0"/>
        <w:spacing w:after="80" w:lineRule="auto"/>
        <w:ind w:right="600"/>
        <w:rPr>
          <w:b w:val="1"/>
          <w:sz w:val="34"/>
          <w:szCs w:val="34"/>
        </w:rPr>
      </w:pPr>
      <w:bookmarkStart w:colFirst="0" w:colLast="0" w:name="_i3y8e06nsat9" w:id="526"/>
      <w:bookmarkEnd w:id="526"/>
      <w:r w:rsidDel="00000000" w:rsidR="00000000" w:rsidRPr="00000000">
        <w:rPr>
          <w:b w:val="1"/>
          <w:sz w:val="34"/>
          <w:szCs w:val="34"/>
          <w:rtl w:val="0"/>
        </w:rPr>
        <w:t xml:space="preserve">Revelation Bible Study: Week 9, Day 4</w:t>
      </w:r>
    </w:p>
    <w:p w:rsidR="00000000" w:rsidDel="00000000" w:rsidP="00000000" w:rsidRDefault="00000000" w:rsidRPr="00000000" w14:paraId="00000994">
      <w:pPr>
        <w:pStyle w:val="Heading3"/>
        <w:keepNext w:val="0"/>
        <w:keepLines w:val="0"/>
        <w:spacing w:before="280" w:lineRule="auto"/>
        <w:ind w:right="600"/>
        <w:rPr>
          <w:b w:val="1"/>
          <w:color w:val="000000"/>
          <w:sz w:val="26"/>
          <w:szCs w:val="26"/>
        </w:rPr>
      </w:pPr>
      <w:bookmarkStart w:colFirst="0" w:colLast="0" w:name="_y364h1lo6m82" w:id="527"/>
      <w:bookmarkEnd w:id="527"/>
      <w:r w:rsidDel="00000000" w:rsidR="00000000" w:rsidRPr="00000000">
        <w:rPr>
          <w:b w:val="1"/>
          <w:color w:val="000000"/>
          <w:sz w:val="26"/>
          <w:szCs w:val="26"/>
          <w:rtl w:val="0"/>
        </w:rPr>
        <w:t xml:space="preserve">The Sixth Trumpet (Second Woe): The Four Angels Released</w:t>
      </w:r>
    </w:p>
    <w:p w:rsidR="00000000" w:rsidDel="00000000" w:rsidP="00000000" w:rsidRDefault="00000000" w:rsidRPr="00000000" w14:paraId="00000995">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9:12-15</w:t>
      </w:r>
    </w:p>
    <w:p w:rsidR="00000000" w:rsidDel="00000000" w:rsidP="00000000" w:rsidRDefault="00000000" w:rsidRPr="00000000" w14:paraId="00000996">
      <w:pPr>
        <w:spacing w:after="240" w:before="240" w:lineRule="auto"/>
        <w:ind w:left="600" w:right="600" w:firstLine="0"/>
        <w:rPr/>
      </w:pPr>
      <w:r w:rsidDel="00000000" w:rsidR="00000000" w:rsidRPr="00000000">
        <w:rPr>
          <w:rtl w:val="0"/>
        </w:rPr>
        <w:t xml:space="preserve">¹² The first woe has passed; behold, two woes are still to come.</w:t>
      </w:r>
    </w:p>
    <w:p w:rsidR="00000000" w:rsidDel="00000000" w:rsidP="00000000" w:rsidRDefault="00000000" w:rsidRPr="00000000" w14:paraId="00000997">
      <w:pPr>
        <w:spacing w:after="240" w:before="240" w:lineRule="auto"/>
        <w:ind w:left="600" w:right="600" w:firstLine="0"/>
        <w:rPr/>
      </w:pPr>
      <w:r w:rsidDel="00000000" w:rsidR="00000000" w:rsidRPr="00000000">
        <w:rPr>
          <w:rtl w:val="0"/>
        </w:rPr>
        <w:t xml:space="preserve">¹³ Then the sixth angel blew his trumpet, and I heard a voice from the four horns of the golden altar before God, ¹⁴ saying to the sixth angel who had the trumpet, “Release the four angels who are bound at the great river Euphrates.” ¹⁵ So the four angels, who had been prepared for the hour, the day, the month, and the year, were released to kill a third of mankind.</w:t>
      </w:r>
    </w:p>
    <w:p w:rsidR="00000000" w:rsidDel="00000000" w:rsidP="00000000" w:rsidRDefault="00000000" w:rsidRPr="00000000" w14:paraId="00000998">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999">
      <w:pPr>
        <w:pStyle w:val="Heading3"/>
        <w:keepNext w:val="0"/>
        <w:keepLines w:val="0"/>
        <w:spacing w:before="280" w:lineRule="auto"/>
        <w:ind w:right="600"/>
        <w:rPr>
          <w:b w:val="1"/>
          <w:color w:val="000000"/>
          <w:sz w:val="26"/>
          <w:szCs w:val="26"/>
        </w:rPr>
      </w:pPr>
      <w:bookmarkStart w:colFirst="0" w:colLast="0" w:name="_ej5u8zesvj" w:id="528"/>
      <w:bookmarkEnd w:id="528"/>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99A">
      <w:pPr>
        <w:numPr>
          <w:ilvl w:val="0"/>
          <w:numId w:val="647"/>
        </w:numPr>
        <w:spacing w:after="0" w:afterAutospacing="0" w:before="240" w:lineRule="auto"/>
        <w:ind w:left="720" w:hanging="360"/>
      </w:pPr>
      <w:r w:rsidDel="00000000" w:rsidR="00000000" w:rsidRPr="00000000">
        <w:rPr>
          <w:b w:val="1"/>
          <w:rtl w:val="0"/>
        </w:rPr>
        <w:t xml:space="preserve">"The First Woe has passed":</w:t>
      </w:r>
      <w:r w:rsidDel="00000000" w:rsidR="00000000" w:rsidRPr="00000000">
        <w:rPr>
          <w:rtl w:val="0"/>
        </w:rPr>
        <w:t xml:space="preserve"> A </w:t>
      </w:r>
      <w:r w:rsidDel="00000000" w:rsidR="00000000" w:rsidRPr="00000000">
        <w:rPr>
          <w:i w:val="1"/>
          <w:rtl w:val="0"/>
        </w:rPr>
        <w:t xml:space="preserve">pause</w:t>
      </w:r>
      <w:r w:rsidDel="00000000" w:rsidR="00000000" w:rsidRPr="00000000">
        <w:rPr>
          <w:rtl w:val="0"/>
        </w:rPr>
        <w:t xml:space="preserve"> to build the </w:t>
      </w:r>
      <w:r w:rsidDel="00000000" w:rsidR="00000000" w:rsidRPr="00000000">
        <w:rPr>
          <w:i w:val="1"/>
          <w:rtl w:val="0"/>
        </w:rPr>
        <w:t xml:space="preserve">dread</w:t>
      </w:r>
      <w:r w:rsidDel="00000000" w:rsidR="00000000" w:rsidRPr="00000000">
        <w:rPr>
          <w:rtl w:val="0"/>
        </w:rPr>
        <w:t xml:space="preserve">. As horrible as the 5-month </w:t>
      </w:r>
      <w:r w:rsidDel="00000000" w:rsidR="00000000" w:rsidRPr="00000000">
        <w:rPr>
          <w:i w:val="1"/>
          <w:rtl w:val="0"/>
        </w:rPr>
        <w:t xml:space="preserve">torment</w:t>
      </w:r>
      <w:r w:rsidDel="00000000" w:rsidR="00000000" w:rsidRPr="00000000">
        <w:rPr>
          <w:rtl w:val="0"/>
        </w:rPr>
        <w:t xml:space="preserve"> was, it's </w:t>
      </w:r>
      <w:r w:rsidDel="00000000" w:rsidR="00000000" w:rsidRPr="00000000">
        <w:rPr>
          <w:i w:val="1"/>
          <w:rtl w:val="0"/>
        </w:rPr>
        <w:t xml:space="preserve">over</w:t>
      </w:r>
      <w:r w:rsidDel="00000000" w:rsidR="00000000" w:rsidRPr="00000000">
        <w:rPr>
          <w:rtl w:val="0"/>
        </w:rPr>
        <w:t xml:space="preserve">. But now, the </w:t>
      </w:r>
      <w:r w:rsidDel="00000000" w:rsidR="00000000" w:rsidRPr="00000000">
        <w:rPr>
          <w:i w:val="1"/>
          <w:rtl w:val="0"/>
        </w:rPr>
        <w:t xml:space="preserve">second woe</w:t>
      </w:r>
      <w:r w:rsidDel="00000000" w:rsidR="00000000" w:rsidRPr="00000000">
        <w:rPr>
          <w:rtl w:val="0"/>
        </w:rPr>
        <w:t xml:space="preserve"> (which </w:t>
      </w:r>
      <w:r w:rsidDel="00000000" w:rsidR="00000000" w:rsidRPr="00000000">
        <w:rPr>
          <w:i w:val="1"/>
          <w:rtl w:val="0"/>
        </w:rPr>
        <w:t xml:space="preserve">kills</w:t>
      </w:r>
      <w:r w:rsidDel="00000000" w:rsidR="00000000" w:rsidRPr="00000000">
        <w:rPr>
          <w:rtl w:val="0"/>
        </w:rPr>
        <w:t xml:space="preserve">) is coming.</w:t>
      </w:r>
    </w:p>
    <w:p w:rsidR="00000000" w:rsidDel="00000000" w:rsidP="00000000" w:rsidRDefault="00000000" w:rsidRPr="00000000" w14:paraId="0000099B">
      <w:pPr>
        <w:numPr>
          <w:ilvl w:val="0"/>
          <w:numId w:val="647"/>
        </w:numPr>
        <w:spacing w:after="0" w:afterAutospacing="0" w:before="0" w:beforeAutospacing="0" w:lineRule="auto"/>
        <w:ind w:left="720" w:hanging="360"/>
      </w:pPr>
      <w:r w:rsidDel="00000000" w:rsidR="00000000" w:rsidRPr="00000000">
        <w:rPr>
          <w:b w:val="1"/>
          <w:rtl w:val="0"/>
        </w:rPr>
        <w:t xml:space="preserve">"Voice from the... Golden Altar":</w:t>
      </w:r>
      <w:r w:rsidDel="00000000" w:rsidR="00000000" w:rsidRPr="00000000">
        <w:rPr>
          <w:rtl w:val="0"/>
        </w:rPr>
        <w:t xml:space="preserve"> This is </w:t>
      </w:r>
      <w:r w:rsidDel="00000000" w:rsidR="00000000" w:rsidRPr="00000000">
        <w:rPr>
          <w:i w:val="1"/>
          <w:rtl w:val="0"/>
        </w:rPr>
        <w:t xml:space="preserve">critical</w:t>
      </w:r>
      <w:r w:rsidDel="00000000" w:rsidR="00000000" w:rsidRPr="00000000">
        <w:rPr>
          <w:rtl w:val="0"/>
        </w:rPr>
        <w:t xml:space="preserve">. The "golden altar" is the </w:t>
      </w:r>
      <w:r w:rsidDel="00000000" w:rsidR="00000000" w:rsidRPr="00000000">
        <w:rPr>
          <w:b w:val="1"/>
          <w:rtl w:val="0"/>
        </w:rPr>
        <w:t xml:space="preserve">Altar of Incense</w:t>
      </w:r>
      <w:r w:rsidDel="00000000" w:rsidR="00000000" w:rsidRPr="00000000">
        <w:rPr>
          <w:rtl w:val="0"/>
        </w:rPr>
        <w:t xml:space="preserve">, which holds the "prayers of the saints" (8:3). The </w:t>
      </w:r>
      <w:r w:rsidDel="00000000" w:rsidR="00000000" w:rsidRPr="00000000">
        <w:rPr>
          <w:i w:val="1"/>
          <w:rtl w:val="0"/>
        </w:rPr>
        <w:t xml:space="preserve">command</w:t>
      </w:r>
      <w:r w:rsidDel="00000000" w:rsidR="00000000" w:rsidRPr="00000000">
        <w:rPr>
          <w:rtl w:val="0"/>
        </w:rPr>
        <w:t xml:space="preserve"> to unleash the </w:t>
      </w:r>
      <w:r w:rsidDel="00000000" w:rsidR="00000000" w:rsidRPr="00000000">
        <w:rPr>
          <w:i w:val="1"/>
          <w:rtl w:val="0"/>
        </w:rPr>
        <w:t xml:space="preserve">next</w:t>
      </w:r>
      <w:r w:rsidDel="00000000" w:rsidR="00000000" w:rsidRPr="00000000">
        <w:rPr>
          <w:rtl w:val="0"/>
        </w:rPr>
        <w:t xml:space="preserve"> judgment comes </w:t>
      </w:r>
      <w:r w:rsidDel="00000000" w:rsidR="00000000" w:rsidRPr="00000000">
        <w:rPr>
          <w:i w:val="1"/>
          <w:rtl w:val="0"/>
        </w:rPr>
        <w:t xml:space="preserve">from the altar</w:t>
      </w:r>
      <w:r w:rsidDel="00000000" w:rsidR="00000000" w:rsidRPr="00000000">
        <w:rPr>
          <w:rtl w:val="0"/>
        </w:rPr>
        <w:t xml:space="preserve">. God is </w:t>
      </w:r>
      <w:r w:rsidDel="00000000" w:rsidR="00000000" w:rsidRPr="00000000">
        <w:rPr>
          <w:i w:val="1"/>
          <w:rtl w:val="0"/>
        </w:rPr>
        <w:t xml:space="preserve">again</w:t>
      </w:r>
      <w:r w:rsidDel="00000000" w:rsidR="00000000" w:rsidRPr="00000000">
        <w:rPr>
          <w:rtl w:val="0"/>
        </w:rPr>
        <w:t xml:space="preserve"> answering the martyrs' prayer: "How long, O Lord?"</w:t>
      </w:r>
    </w:p>
    <w:p w:rsidR="00000000" w:rsidDel="00000000" w:rsidP="00000000" w:rsidRDefault="00000000" w:rsidRPr="00000000" w14:paraId="0000099C">
      <w:pPr>
        <w:numPr>
          <w:ilvl w:val="0"/>
          <w:numId w:val="647"/>
        </w:numPr>
        <w:spacing w:after="0" w:afterAutospacing="0" w:before="0" w:beforeAutospacing="0" w:lineRule="auto"/>
        <w:ind w:left="720" w:hanging="360"/>
      </w:pPr>
      <w:r w:rsidDel="00000000" w:rsidR="00000000" w:rsidRPr="00000000">
        <w:rPr>
          <w:b w:val="1"/>
          <w:rtl w:val="0"/>
        </w:rPr>
        <w:t xml:space="preserve">"The Great River Euphrates":</w:t>
      </w:r>
      <w:r w:rsidDel="00000000" w:rsidR="00000000" w:rsidRPr="00000000">
        <w:rPr>
          <w:rtl w:val="0"/>
        </w:rPr>
        <w:t xml:space="preserve"> To a 1st-century Roman, the Euphrates was "the border." It was the </w:t>
      </w:r>
      <w:r w:rsidDel="00000000" w:rsidR="00000000" w:rsidRPr="00000000">
        <w:rPr>
          <w:i w:val="1"/>
          <w:rtl w:val="0"/>
        </w:rPr>
        <w:t xml:space="preserve">eastern boundary</w:t>
      </w:r>
      <w:r w:rsidDel="00000000" w:rsidR="00000000" w:rsidRPr="00000000">
        <w:rPr>
          <w:rtl w:val="0"/>
        </w:rPr>
        <w:t xml:space="preserve"> of the Roman Empire. </w:t>
      </w:r>
      <w:r w:rsidDel="00000000" w:rsidR="00000000" w:rsidRPr="00000000">
        <w:rPr>
          <w:i w:val="1"/>
          <w:rtl w:val="0"/>
        </w:rPr>
        <w:t xml:space="preserve">Beyond</w:t>
      </w:r>
      <w:r w:rsidDel="00000000" w:rsidR="00000000" w:rsidRPr="00000000">
        <w:rPr>
          <w:rtl w:val="0"/>
        </w:rPr>
        <w:t xml:space="preserve"> the Euphrates was the "unknown" and </w:t>
      </w:r>
      <w:r w:rsidDel="00000000" w:rsidR="00000000" w:rsidRPr="00000000">
        <w:rPr>
          <w:i w:val="1"/>
          <w:rtl w:val="0"/>
        </w:rPr>
        <w:t xml:space="preserve">feared</w:t>
      </w:r>
      <w:r w:rsidDel="00000000" w:rsidR="00000000" w:rsidRPr="00000000">
        <w:rPr>
          <w:rtl w:val="0"/>
        </w:rPr>
        <w:t xml:space="preserve"> enemy: </w:t>
      </w:r>
      <w:r w:rsidDel="00000000" w:rsidR="00000000" w:rsidRPr="00000000">
        <w:rPr>
          <w:b w:val="1"/>
          <w:rtl w:val="0"/>
        </w:rPr>
        <w:t xml:space="preserve">Parthia</w:t>
      </w:r>
      <w:r w:rsidDel="00000000" w:rsidR="00000000" w:rsidRPr="00000000">
        <w:rPr>
          <w:rtl w:val="0"/>
        </w:rPr>
        <w:t xml:space="preserve">. This was the "staging ground" for </w:t>
      </w:r>
      <w:r w:rsidDel="00000000" w:rsidR="00000000" w:rsidRPr="00000000">
        <w:rPr>
          <w:i w:val="1"/>
          <w:rtl w:val="0"/>
        </w:rPr>
        <w:t xml:space="preserve">invasion</w:t>
      </w:r>
      <w:r w:rsidDel="00000000" w:rsidR="00000000" w:rsidRPr="00000000">
        <w:rPr>
          <w:rtl w:val="0"/>
        </w:rPr>
        <w:t xml:space="preserve">.</w:t>
      </w:r>
    </w:p>
    <w:p w:rsidR="00000000" w:rsidDel="00000000" w:rsidP="00000000" w:rsidRDefault="00000000" w:rsidRPr="00000000" w14:paraId="0000099D">
      <w:pPr>
        <w:numPr>
          <w:ilvl w:val="0"/>
          <w:numId w:val="647"/>
        </w:numPr>
        <w:spacing w:after="240" w:before="0" w:beforeAutospacing="0" w:lineRule="auto"/>
        <w:ind w:left="720" w:hanging="360"/>
      </w:pPr>
      <w:r w:rsidDel="00000000" w:rsidR="00000000" w:rsidRPr="00000000">
        <w:rPr>
          <w:b w:val="1"/>
          <w:rtl w:val="0"/>
        </w:rPr>
        <w:t xml:space="preserve">"Four Angels... Bound":</w:t>
      </w:r>
      <w:r w:rsidDel="00000000" w:rsidR="00000000" w:rsidRPr="00000000">
        <w:rPr>
          <w:rtl w:val="0"/>
        </w:rPr>
        <w:t xml:space="preserve"> These are </w:t>
      </w:r>
      <w:r w:rsidDel="00000000" w:rsidR="00000000" w:rsidRPr="00000000">
        <w:rPr>
          <w:i w:val="1"/>
          <w:rtl w:val="0"/>
        </w:rPr>
        <w:t xml:space="preserve">not</w:t>
      </w:r>
      <w:r w:rsidDel="00000000" w:rsidR="00000000" w:rsidRPr="00000000">
        <w:rPr>
          <w:rtl w:val="0"/>
        </w:rPr>
        <w:t xml:space="preserve"> the "good" angels from 7:1. These are </w:t>
      </w:r>
      <w:r w:rsidDel="00000000" w:rsidR="00000000" w:rsidRPr="00000000">
        <w:rPr>
          <w:i w:val="1"/>
          <w:rtl w:val="0"/>
        </w:rPr>
        <w:t xml:space="preserve">evil, bound</w:t>
      </w:r>
      <w:r w:rsidDel="00000000" w:rsidR="00000000" w:rsidRPr="00000000">
        <w:rPr>
          <w:rtl w:val="0"/>
        </w:rPr>
        <w:t xml:space="preserve"> angels, so powerful and malevolent that God has kept them "in chains" (see 2 Peter 2:4) at this </w:t>
      </w:r>
      <w:r w:rsidDel="00000000" w:rsidR="00000000" w:rsidRPr="00000000">
        <w:rPr>
          <w:i w:val="1"/>
          <w:rtl w:val="0"/>
        </w:rPr>
        <w:t xml:space="preserve">specific</w:t>
      </w:r>
      <w:r w:rsidDel="00000000" w:rsidR="00000000" w:rsidRPr="00000000">
        <w:rPr>
          <w:rtl w:val="0"/>
        </w:rPr>
        <w:t xml:space="preserve"> location, waiting for this </w:t>
      </w:r>
      <w:r w:rsidDel="00000000" w:rsidR="00000000" w:rsidRPr="00000000">
        <w:rPr>
          <w:i w:val="1"/>
          <w:rtl w:val="0"/>
        </w:rPr>
        <w:t xml:space="preserve">specific</w:t>
      </w:r>
      <w:r w:rsidDel="00000000" w:rsidR="00000000" w:rsidRPr="00000000">
        <w:rPr>
          <w:rtl w:val="0"/>
        </w:rPr>
        <w:t xml:space="preserve"> moment.</w:t>
      </w:r>
    </w:p>
    <w:p w:rsidR="00000000" w:rsidDel="00000000" w:rsidP="00000000" w:rsidRDefault="00000000" w:rsidRPr="00000000" w14:paraId="0000099E">
      <w:pPr>
        <w:pStyle w:val="Heading3"/>
        <w:keepNext w:val="0"/>
        <w:keepLines w:val="0"/>
        <w:spacing w:before="280" w:lineRule="auto"/>
        <w:ind w:right="600"/>
        <w:rPr>
          <w:b w:val="1"/>
          <w:color w:val="000000"/>
          <w:sz w:val="26"/>
          <w:szCs w:val="26"/>
        </w:rPr>
      </w:pPr>
      <w:bookmarkStart w:colFirst="0" w:colLast="0" w:name="_azgujssffype" w:id="529"/>
      <w:bookmarkEnd w:id="529"/>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99F">
      <w:pPr>
        <w:numPr>
          <w:ilvl w:val="0"/>
          <w:numId w:val="595"/>
        </w:numPr>
        <w:spacing w:after="0" w:afterAutospacing="0" w:before="240" w:lineRule="auto"/>
        <w:ind w:left="720" w:hanging="360"/>
      </w:pPr>
      <w:r w:rsidDel="00000000" w:rsidR="00000000" w:rsidRPr="00000000">
        <w:rPr>
          <w:b w:val="1"/>
          <w:rtl w:val="0"/>
        </w:rPr>
        <w:t xml:space="preserve">The Second "Woe":</w:t>
      </w:r>
    </w:p>
    <w:p w:rsidR="00000000" w:rsidDel="00000000" w:rsidP="00000000" w:rsidRDefault="00000000" w:rsidRPr="00000000" w14:paraId="000009A0">
      <w:pPr>
        <w:numPr>
          <w:ilvl w:val="1"/>
          <w:numId w:val="595"/>
        </w:numPr>
        <w:spacing w:after="0" w:afterAutospacing="0" w:before="0" w:beforeAutospacing="0" w:lineRule="auto"/>
        <w:ind w:left="1440" w:hanging="360"/>
      </w:pPr>
      <w:r w:rsidDel="00000000" w:rsidR="00000000" w:rsidRPr="00000000">
        <w:rPr>
          <w:b w:val="1"/>
          <w:rtl w:val="0"/>
        </w:rPr>
        <w:t xml:space="preserve">First Woe (Locusts):</w:t>
      </w:r>
      <w:r w:rsidDel="00000000" w:rsidR="00000000" w:rsidRPr="00000000">
        <w:rPr>
          <w:rtl w:val="0"/>
        </w:rPr>
        <w:t xml:space="preserve"> </w:t>
      </w:r>
      <w:r w:rsidDel="00000000" w:rsidR="00000000" w:rsidRPr="00000000">
        <w:rPr>
          <w:i w:val="1"/>
          <w:rtl w:val="0"/>
        </w:rPr>
        <w:t xml:space="preserve">Tormented</w:t>
      </w:r>
      <w:r w:rsidDel="00000000" w:rsidR="00000000" w:rsidRPr="00000000">
        <w:rPr>
          <w:rtl w:val="0"/>
        </w:rPr>
        <w:t xml:space="preserve"> mankind.</w:t>
      </w:r>
    </w:p>
    <w:p w:rsidR="00000000" w:rsidDel="00000000" w:rsidP="00000000" w:rsidRDefault="00000000" w:rsidRPr="00000000" w14:paraId="000009A1">
      <w:pPr>
        <w:numPr>
          <w:ilvl w:val="1"/>
          <w:numId w:val="595"/>
        </w:numPr>
        <w:spacing w:after="0" w:afterAutospacing="0" w:before="0" w:beforeAutospacing="0" w:lineRule="auto"/>
        <w:ind w:left="1440" w:hanging="360"/>
      </w:pPr>
      <w:r w:rsidDel="00000000" w:rsidR="00000000" w:rsidRPr="00000000">
        <w:rPr>
          <w:b w:val="1"/>
          <w:rtl w:val="0"/>
        </w:rPr>
        <w:t xml:space="preserve">Second Woe (Cavalry):</w:t>
      </w:r>
      <w:r w:rsidDel="00000000" w:rsidR="00000000" w:rsidRPr="00000000">
        <w:rPr>
          <w:rtl w:val="0"/>
        </w:rPr>
        <w:t xml:space="preserve"> </w:t>
      </w:r>
      <w:r w:rsidDel="00000000" w:rsidR="00000000" w:rsidRPr="00000000">
        <w:rPr>
          <w:i w:val="1"/>
          <w:rtl w:val="0"/>
        </w:rPr>
        <w:t xml:space="preserve">Kills</w:t>
      </w:r>
      <w:r w:rsidDel="00000000" w:rsidR="00000000" w:rsidRPr="00000000">
        <w:rPr>
          <w:rtl w:val="0"/>
        </w:rPr>
        <w:t xml:space="preserve"> "a third of mankind."</w:t>
      </w:r>
    </w:p>
    <w:p w:rsidR="00000000" w:rsidDel="00000000" w:rsidP="00000000" w:rsidRDefault="00000000" w:rsidRPr="00000000" w14:paraId="000009A2">
      <w:pPr>
        <w:numPr>
          <w:ilvl w:val="0"/>
          <w:numId w:val="595"/>
        </w:numPr>
        <w:spacing w:after="0" w:afterAutospacing="0" w:before="0" w:beforeAutospacing="0" w:lineRule="auto"/>
        <w:ind w:left="720" w:hanging="360"/>
      </w:pPr>
      <w:r w:rsidDel="00000000" w:rsidR="00000000" w:rsidRPr="00000000">
        <w:rPr>
          <w:rtl w:val="0"/>
        </w:rPr>
        <w:t xml:space="preserve">The judgment is </w:t>
      </w:r>
      <w:r w:rsidDel="00000000" w:rsidR="00000000" w:rsidRPr="00000000">
        <w:rPr>
          <w:i w:val="1"/>
          <w:rtl w:val="0"/>
        </w:rPr>
        <w:t xml:space="preserve">escalating</w:t>
      </w:r>
      <w:r w:rsidDel="00000000" w:rsidR="00000000" w:rsidRPr="00000000">
        <w:rPr>
          <w:rtl w:val="0"/>
        </w:rPr>
        <w:t xml:space="preserve"> in </w:t>
      </w:r>
      <w:r w:rsidDel="00000000" w:rsidR="00000000" w:rsidRPr="00000000">
        <w:rPr>
          <w:i w:val="1"/>
          <w:rtl w:val="0"/>
        </w:rPr>
        <w:t xml:space="preserve">severity</w:t>
      </w:r>
      <w:r w:rsidDel="00000000" w:rsidR="00000000" w:rsidRPr="00000000">
        <w:rPr>
          <w:rtl w:val="0"/>
        </w:rPr>
        <w:t xml:space="preserve">.</w:t>
      </w:r>
    </w:p>
    <w:p w:rsidR="00000000" w:rsidDel="00000000" w:rsidP="00000000" w:rsidRDefault="00000000" w:rsidRPr="00000000" w14:paraId="000009A3">
      <w:pPr>
        <w:numPr>
          <w:ilvl w:val="0"/>
          <w:numId w:val="595"/>
        </w:numPr>
        <w:spacing w:after="0" w:afterAutospacing="0" w:before="0" w:beforeAutospacing="0" w:lineRule="auto"/>
        <w:ind w:left="720" w:hanging="360"/>
      </w:pPr>
      <w:r w:rsidDel="00000000" w:rsidR="00000000" w:rsidRPr="00000000">
        <w:rPr>
          <w:b w:val="1"/>
          <w:rtl w:val="0"/>
        </w:rPr>
        <w:t xml:space="preserve">"Prepared for the hour, the day, the month, and the year":</w:t>
      </w:r>
      <w:r w:rsidDel="00000000" w:rsidR="00000000" w:rsidRPr="00000000">
        <w:rPr>
          <w:rtl w:val="0"/>
        </w:rPr>
        <w:t xml:space="preserve"> This is the </w:t>
      </w:r>
      <w:r w:rsidDel="00000000" w:rsidR="00000000" w:rsidRPr="00000000">
        <w:rPr>
          <w:i w:val="1"/>
          <w:rtl w:val="0"/>
        </w:rPr>
        <w:t xml:space="preserve">most specific</w:t>
      </w:r>
      <w:r w:rsidDel="00000000" w:rsidR="00000000" w:rsidRPr="00000000">
        <w:rPr>
          <w:rtl w:val="0"/>
        </w:rPr>
        <w:t xml:space="preserve"> time-stamp in Revelation. It shows the </w:t>
      </w:r>
      <w:r w:rsidDel="00000000" w:rsidR="00000000" w:rsidRPr="00000000">
        <w:rPr>
          <w:i w:val="1"/>
          <w:rtl w:val="0"/>
        </w:rPr>
        <w:t xml:space="preserve">absolute sovereignty</w:t>
      </w:r>
      <w:r w:rsidDel="00000000" w:rsidR="00000000" w:rsidRPr="00000000">
        <w:rPr>
          <w:rtl w:val="0"/>
        </w:rPr>
        <w:t xml:space="preserve"> and </w:t>
      </w:r>
      <w:r w:rsidDel="00000000" w:rsidR="00000000" w:rsidRPr="00000000">
        <w:rPr>
          <w:i w:val="1"/>
          <w:rtl w:val="0"/>
        </w:rPr>
        <w:t xml:space="preserve">meticulous planning</w:t>
      </w:r>
      <w:r w:rsidDel="00000000" w:rsidR="00000000" w:rsidRPr="00000000">
        <w:rPr>
          <w:rtl w:val="0"/>
        </w:rPr>
        <w:t xml:space="preserve"> of God. This is </w:t>
      </w:r>
      <w:r w:rsidDel="00000000" w:rsidR="00000000" w:rsidRPr="00000000">
        <w:rPr>
          <w:i w:val="1"/>
          <w:rtl w:val="0"/>
        </w:rPr>
        <w:t xml:space="preserve">not</w:t>
      </w:r>
      <w:r w:rsidDel="00000000" w:rsidR="00000000" w:rsidRPr="00000000">
        <w:rPr>
          <w:rtl w:val="0"/>
        </w:rPr>
        <w:t xml:space="preserve"> random. This event is "on God's calendar" down to the </w:t>
      </w:r>
      <w:r w:rsidDel="00000000" w:rsidR="00000000" w:rsidRPr="00000000">
        <w:rPr>
          <w:i w:val="1"/>
          <w:rtl w:val="0"/>
        </w:rPr>
        <w:t xml:space="preserve">exact hour</w:t>
      </w:r>
      <w:r w:rsidDel="00000000" w:rsidR="00000000" w:rsidRPr="00000000">
        <w:rPr>
          <w:rtl w:val="0"/>
        </w:rPr>
        <w:t xml:space="preserve">.</w:t>
      </w:r>
    </w:p>
    <w:p w:rsidR="00000000" w:rsidDel="00000000" w:rsidP="00000000" w:rsidRDefault="00000000" w:rsidRPr="00000000" w14:paraId="000009A4">
      <w:pPr>
        <w:numPr>
          <w:ilvl w:val="0"/>
          <w:numId w:val="595"/>
        </w:numPr>
        <w:spacing w:after="0" w:afterAutospacing="0" w:before="0" w:beforeAutospacing="0" w:lineRule="auto"/>
        <w:ind w:left="720" w:hanging="360"/>
      </w:pPr>
      <w:r w:rsidDel="00000000" w:rsidR="00000000" w:rsidRPr="00000000">
        <w:rPr>
          <w:b w:val="1"/>
          <w:rtl w:val="0"/>
        </w:rPr>
        <w:t xml:space="preserve">"To kill a third of mankind":</w:t>
      </w:r>
    </w:p>
    <w:p w:rsidR="00000000" w:rsidDel="00000000" w:rsidP="00000000" w:rsidRDefault="00000000" w:rsidRPr="00000000" w14:paraId="000009A5">
      <w:pPr>
        <w:numPr>
          <w:ilvl w:val="1"/>
          <w:numId w:val="595"/>
        </w:numPr>
        <w:spacing w:after="0" w:afterAutospacing="0" w:before="0" w:beforeAutospacing="0" w:lineRule="auto"/>
        <w:ind w:left="1440" w:hanging="360"/>
      </w:pPr>
      <w:r w:rsidDel="00000000" w:rsidR="00000000" w:rsidRPr="00000000">
        <w:rPr>
          <w:b w:val="1"/>
          <w:rtl w:val="0"/>
        </w:rPr>
        <w:t xml:space="preserve">Seals (4th):</w:t>
      </w:r>
      <w:r w:rsidDel="00000000" w:rsidR="00000000" w:rsidRPr="00000000">
        <w:rPr>
          <w:rtl w:val="0"/>
        </w:rPr>
        <w:t xml:space="preserve"> Killed a "fourth" (6:8).</w:t>
      </w:r>
    </w:p>
    <w:p w:rsidR="00000000" w:rsidDel="00000000" w:rsidP="00000000" w:rsidRDefault="00000000" w:rsidRPr="00000000" w14:paraId="000009A6">
      <w:pPr>
        <w:numPr>
          <w:ilvl w:val="1"/>
          <w:numId w:val="595"/>
        </w:numPr>
        <w:spacing w:after="0" w:afterAutospacing="0" w:before="0" w:beforeAutospacing="0" w:lineRule="auto"/>
        <w:ind w:left="1440" w:hanging="360"/>
      </w:pPr>
      <w:r w:rsidDel="00000000" w:rsidR="00000000" w:rsidRPr="00000000">
        <w:rPr>
          <w:b w:val="1"/>
          <w:rtl w:val="0"/>
        </w:rPr>
        <w:t xml:space="preserve">Trumpets (6th):</w:t>
      </w:r>
      <w:r w:rsidDel="00000000" w:rsidR="00000000" w:rsidRPr="00000000">
        <w:rPr>
          <w:rtl w:val="0"/>
        </w:rPr>
        <w:t xml:space="preserve"> Kills a "third" (of those who are </w:t>
      </w:r>
      <w:r w:rsidDel="00000000" w:rsidR="00000000" w:rsidRPr="00000000">
        <w:rPr>
          <w:i w:val="1"/>
          <w:rtl w:val="0"/>
        </w:rPr>
        <w:t xml:space="preserve">left</w:t>
      </w:r>
      <w:r w:rsidDel="00000000" w:rsidR="00000000" w:rsidRPr="00000000">
        <w:rPr>
          <w:rtl w:val="0"/>
        </w:rPr>
        <w:t xml:space="preserve">).</w:t>
      </w:r>
    </w:p>
    <w:p w:rsidR="00000000" w:rsidDel="00000000" w:rsidP="00000000" w:rsidRDefault="00000000" w:rsidRPr="00000000" w14:paraId="000009A7">
      <w:pPr>
        <w:numPr>
          <w:ilvl w:val="1"/>
          <w:numId w:val="595"/>
        </w:numPr>
        <w:spacing w:after="240" w:before="0" w:beforeAutospacing="0" w:lineRule="auto"/>
        <w:ind w:left="1440" w:hanging="360"/>
      </w:pPr>
      <w:r w:rsidDel="00000000" w:rsidR="00000000" w:rsidRPr="00000000">
        <w:rPr>
          <w:rtl w:val="0"/>
        </w:rPr>
        <w:t xml:space="preserve">If the 4th seal killed 1/4, 3/4 are left. This plague kills 1/3 of the remaining 3/4. </w:t>
      </w:r>
      <w:r w:rsidDel="00000000" w:rsidR="00000000" w:rsidRPr="00000000">
        <w:rPr>
          <w:b w:val="1"/>
          <w:rtl w:val="0"/>
        </w:rPr>
        <w:t xml:space="preserve">(1/4 + 1/3*3/4 = 1/4 + 1/4 = 1/2)</w:t>
      </w:r>
      <w:r w:rsidDel="00000000" w:rsidR="00000000" w:rsidRPr="00000000">
        <w:rPr>
          <w:rtl w:val="0"/>
        </w:rPr>
        <w:t xml:space="preserve">. By the end of this </w:t>
      </w:r>
      <w:r w:rsidDel="00000000" w:rsidR="00000000" w:rsidRPr="00000000">
        <w:rPr>
          <w:i w:val="1"/>
          <w:rtl w:val="0"/>
        </w:rPr>
        <w:t xml:space="preserve">one</w:t>
      </w:r>
      <w:r w:rsidDel="00000000" w:rsidR="00000000" w:rsidRPr="00000000">
        <w:rPr>
          <w:rtl w:val="0"/>
        </w:rPr>
        <w:t xml:space="preserve"> plague, </w:t>
      </w:r>
      <w:r w:rsidDel="00000000" w:rsidR="00000000" w:rsidRPr="00000000">
        <w:rPr>
          <w:i w:val="1"/>
          <w:rtl w:val="0"/>
        </w:rPr>
        <w:t xml:space="preserve">half</w:t>
      </w:r>
      <w:r w:rsidDel="00000000" w:rsidR="00000000" w:rsidRPr="00000000">
        <w:rPr>
          <w:rtl w:val="0"/>
        </w:rPr>
        <w:t xml:space="preserve"> of all mankind is dead.</w:t>
      </w:r>
    </w:p>
    <w:p w:rsidR="00000000" w:rsidDel="00000000" w:rsidP="00000000" w:rsidRDefault="00000000" w:rsidRPr="00000000" w14:paraId="000009A8">
      <w:pPr>
        <w:pStyle w:val="Heading3"/>
        <w:keepNext w:val="0"/>
        <w:keepLines w:val="0"/>
        <w:spacing w:before="280" w:lineRule="auto"/>
        <w:ind w:right="600"/>
        <w:rPr>
          <w:b w:val="1"/>
          <w:color w:val="000000"/>
          <w:sz w:val="26"/>
          <w:szCs w:val="26"/>
        </w:rPr>
      </w:pPr>
      <w:bookmarkStart w:colFirst="0" w:colLast="0" w:name="_xrqn5lr7eja6" w:id="530"/>
      <w:bookmarkEnd w:id="530"/>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9A9">
      <w:pPr>
        <w:numPr>
          <w:ilvl w:val="0"/>
          <w:numId w:val="520"/>
        </w:numPr>
        <w:spacing w:after="0" w:afterAutospacing="0" w:before="240" w:lineRule="auto"/>
        <w:ind w:left="720" w:hanging="360"/>
      </w:pPr>
      <w:r w:rsidDel="00000000" w:rsidR="00000000" w:rsidRPr="00000000">
        <w:rPr>
          <w:b w:val="1"/>
          <w:rtl w:val="0"/>
        </w:rPr>
        <w:t xml:space="preserve">The Euphrates:</w:t>
      </w:r>
      <w:r w:rsidDel="00000000" w:rsidR="00000000" w:rsidRPr="00000000">
        <w:rPr>
          <w:rtl w:val="0"/>
        </w:rPr>
        <w:t xml:space="preserve"> This is the </w:t>
      </w:r>
      <w:r w:rsidDel="00000000" w:rsidR="00000000" w:rsidRPr="00000000">
        <w:rPr>
          <w:i w:val="1"/>
          <w:rtl w:val="0"/>
        </w:rPr>
        <w:t xml:space="preserve">staging ground</w:t>
      </w:r>
      <w:r w:rsidDel="00000000" w:rsidR="00000000" w:rsidRPr="00000000">
        <w:rPr>
          <w:rtl w:val="0"/>
        </w:rPr>
        <w:t xml:space="preserve"> for Israel's </w:t>
      </w:r>
      <w:r w:rsidDel="00000000" w:rsidR="00000000" w:rsidRPr="00000000">
        <w:rPr>
          <w:i w:val="1"/>
          <w:rtl w:val="0"/>
        </w:rPr>
        <w:t xml:space="preserve">enemies</w:t>
      </w:r>
      <w:r w:rsidDel="00000000" w:rsidR="00000000" w:rsidRPr="00000000">
        <w:rPr>
          <w:rtl w:val="0"/>
        </w:rPr>
        <w:t xml:space="preserve">.</w:t>
      </w:r>
    </w:p>
    <w:p w:rsidR="00000000" w:rsidDel="00000000" w:rsidP="00000000" w:rsidRDefault="00000000" w:rsidRPr="00000000" w14:paraId="000009AA">
      <w:pPr>
        <w:numPr>
          <w:ilvl w:val="1"/>
          <w:numId w:val="520"/>
        </w:numPr>
        <w:spacing w:after="0" w:afterAutospacing="0" w:before="0" w:beforeAutospacing="0" w:lineRule="auto"/>
        <w:ind w:left="1440" w:hanging="360"/>
      </w:pPr>
      <w:r w:rsidDel="00000000" w:rsidR="00000000" w:rsidRPr="00000000">
        <w:rPr>
          <w:rtl w:val="0"/>
        </w:rPr>
        <w:t xml:space="preserve">It's the border of the </w:t>
      </w:r>
      <w:r w:rsidDel="00000000" w:rsidR="00000000" w:rsidRPr="00000000">
        <w:rPr>
          <w:i w:val="1"/>
          <w:rtl w:val="0"/>
        </w:rPr>
        <w:t xml:space="preserve">Promised Land</w:t>
      </w:r>
      <w:r w:rsidDel="00000000" w:rsidR="00000000" w:rsidRPr="00000000">
        <w:rPr>
          <w:rtl w:val="0"/>
        </w:rPr>
        <w:t xml:space="preserve"> (Gen 15:18).</w:t>
      </w:r>
    </w:p>
    <w:p w:rsidR="00000000" w:rsidDel="00000000" w:rsidP="00000000" w:rsidRDefault="00000000" w:rsidRPr="00000000" w14:paraId="000009AB">
      <w:pPr>
        <w:numPr>
          <w:ilvl w:val="1"/>
          <w:numId w:val="520"/>
        </w:numPr>
        <w:spacing w:after="0" w:afterAutospacing="0" w:before="0" w:beforeAutospacing="0" w:lineRule="auto"/>
        <w:ind w:left="1440" w:hanging="360"/>
      </w:pPr>
      <w:r w:rsidDel="00000000" w:rsidR="00000000" w:rsidRPr="00000000">
        <w:rPr>
          <w:rtl w:val="0"/>
        </w:rPr>
        <w:t xml:space="preserve">The </w:t>
      </w:r>
      <w:r w:rsidDel="00000000" w:rsidR="00000000" w:rsidRPr="00000000">
        <w:rPr>
          <w:i w:val="1"/>
          <w:rtl w:val="0"/>
        </w:rPr>
        <w:t xml:space="preserve">Assyrians</w:t>
      </w:r>
      <w:r w:rsidDel="00000000" w:rsidR="00000000" w:rsidRPr="00000000">
        <w:rPr>
          <w:rtl w:val="0"/>
        </w:rPr>
        <w:t xml:space="preserve"> (who </w:t>
      </w:r>
      <w:r w:rsidDel="00000000" w:rsidR="00000000" w:rsidRPr="00000000">
        <w:rPr>
          <w:i w:val="1"/>
          <w:rtl w:val="0"/>
        </w:rPr>
        <w:t xml:space="preserve">destroyed</w:t>
      </w:r>
      <w:r w:rsidDel="00000000" w:rsidR="00000000" w:rsidRPr="00000000">
        <w:rPr>
          <w:rtl w:val="0"/>
        </w:rPr>
        <w:t xml:space="preserve"> the Northern Kingdom) came from </w:t>
      </w:r>
      <w:r w:rsidDel="00000000" w:rsidR="00000000" w:rsidRPr="00000000">
        <w:rPr>
          <w:i w:val="1"/>
          <w:rtl w:val="0"/>
        </w:rPr>
        <w:t xml:space="preserve">beyond</w:t>
      </w:r>
      <w:r w:rsidDel="00000000" w:rsidR="00000000" w:rsidRPr="00000000">
        <w:rPr>
          <w:rtl w:val="0"/>
        </w:rPr>
        <w:t xml:space="preserve"> the Euphrates.</w:t>
      </w:r>
    </w:p>
    <w:p w:rsidR="00000000" w:rsidDel="00000000" w:rsidP="00000000" w:rsidRDefault="00000000" w:rsidRPr="00000000" w14:paraId="000009AC">
      <w:pPr>
        <w:numPr>
          <w:ilvl w:val="1"/>
          <w:numId w:val="520"/>
        </w:numPr>
        <w:spacing w:after="0" w:afterAutospacing="0" w:before="0" w:beforeAutospacing="0" w:lineRule="auto"/>
        <w:ind w:left="1440" w:hanging="360"/>
      </w:pPr>
      <w:r w:rsidDel="00000000" w:rsidR="00000000" w:rsidRPr="00000000">
        <w:rPr>
          <w:rtl w:val="0"/>
        </w:rPr>
        <w:t xml:space="preserve">The </w:t>
      </w:r>
      <w:r w:rsidDel="00000000" w:rsidR="00000000" w:rsidRPr="00000000">
        <w:rPr>
          <w:i w:val="1"/>
          <w:rtl w:val="0"/>
        </w:rPr>
        <w:t xml:space="preserve">Babylonians</w:t>
      </w:r>
      <w:r w:rsidDel="00000000" w:rsidR="00000000" w:rsidRPr="00000000">
        <w:rPr>
          <w:rtl w:val="0"/>
        </w:rPr>
        <w:t xml:space="preserve"> (who </w:t>
      </w:r>
      <w:r w:rsidDel="00000000" w:rsidR="00000000" w:rsidRPr="00000000">
        <w:rPr>
          <w:i w:val="1"/>
          <w:rtl w:val="0"/>
        </w:rPr>
        <w:t xml:space="preserve">destroyed</w:t>
      </w:r>
      <w:r w:rsidDel="00000000" w:rsidR="00000000" w:rsidRPr="00000000">
        <w:rPr>
          <w:rtl w:val="0"/>
        </w:rPr>
        <w:t xml:space="preserve"> Jerusalem) came from </w:t>
      </w:r>
      <w:r w:rsidDel="00000000" w:rsidR="00000000" w:rsidRPr="00000000">
        <w:rPr>
          <w:i w:val="1"/>
          <w:rtl w:val="0"/>
        </w:rPr>
        <w:t xml:space="preserve">beyond</w:t>
      </w:r>
      <w:r w:rsidDel="00000000" w:rsidR="00000000" w:rsidRPr="00000000">
        <w:rPr>
          <w:rtl w:val="0"/>
        </w:rPr>
        <w:t xml:space="preserve"> the Euphrates.</w:t>
      </w:r>
    </w:p>
    <w:p w:rsidR="00000000" w:rsidDel="00000000" w:rsidP="00000000" w:rsidRDefault="00000000" w:rsidRPr="00000000" w14:paraId="000009AD">
      <w:pPr>
        <w:numPr>
          <w:ilvl w:val="0"/>
          <w:numId w:val="520"/>
        </w:numPr>
        <w:spacing w:after="0" w:afterAutospacing="0" w:before="0" w:beforeAutospacing="0" w:lineRule="auto"/>
        <w:ind w:left="720" w:hanging="360"/>
      </w:pPr>
      <w:r w:rsidDel="00000000" w:rsidR="00000000" w:rsidRPr="00000000">
        <w:rPr>
          <w:b w:val="1"/>
          <w:rtl w:val="0"/>
        </w:rPr>
        <w:t xml:space="preserve">The Message:</w:t>
      </w:r>
      <w:r w:rsidDel="00000000" w:rsidR="00000000" w:rsidRPr="00000000">
        <w:rPr>
          <w:rtl w:val="0"/>
        </w:rPr>
        <w:t xml:space="preserve"> God is "releasing" the </w:t>
      </w:r>
      <w:r w:rsidDel="00000000" w:rsidR="00000000" w:rsidRPr="00000000">
        <w:rPr>
          <w:i w:val="1"/>
          <w:rtl w:val="0"/>
        </w:rPr>
        <w:t xml:space="preserve">ultimate enemy</w:t>
      </w:r>
      <w:r w:rsidDel="00000000" w:rsidR="00000000" w:rsidRPr="00000000">
        <w:rPr>
          <w:rtl w:val="0"/>
        </w:rPr>
        <w:t xml:space="preserve"> from the </w:t>
      </w:r>
      <w:r w:rsidDel="00000000" w:rsidR="00000000" w:rsidRPr="00000000">
        <w:rPr>
          <w:i w:val="1"/>
          <w:rtl w:val="0"/>
        </w:rPr>
        <w:t xml:space="preserve">ultimate enemy staging ground</w:t>
      </w:r>
      <w:r w:rsidDel="00000000" w:rsidR="00000000" w:rsidRPr="00000000">
        <w:rPr>
          <w:rtl w:val="0"/>
        </w:rPr>
        <w:t xml:space="preserve">.</w:t>
      </w:r>
    </w:p>
    <w:p w:rsidR="00000000" w:rsidDel="00000000" w:rsidP="00000000" w:rsidRDefault="00000000" w:rsidRPr="00000000" w14:paraId="000009AE">
      <w:pPr>
        <w:numPr>
          <w:ilvl w:val="0"/>
          <w:numId w:val="520"/>
        </w:numPr>
        <w:spacing w:after="240" w:before="0" w:beforeAutospacing="0" w:lineRule="auto"/>
        <w:ind w:left="720" w:hanging="360"/>
      </w:pPr>
      <w:r w:rsidDel="00000000" w:rsidR="00000000" w:rsidRPr="00000000">
        <w:rPr>
          <w:b w:val="1"/>
          <w:rtl w:val="0"/>
        </w:rPr>
        <w:t xml:space="preserve">Bound Angels:</w:t>
      </w:r>
      <w:r w:rsidDel="00000000" w:rsidR="00000000" w:rsidRPr="00000000">
        <w:rPr>
          <w:rtl w:val="0"/>
        </w:rPr>
        <w:t xml:space="preserve"> </w:t>
      </w:r>
      <w:r w:rsidDel="00000000" w:rsidR="00000000" w:rsidRPr="00000000">
        <w:rPr>
          <w:b w:val="1"/>
          <w:rtl w:val="0"/>
        </w:rPr>
        <w:t xml:space="preserve">2 Peter 2:4</w:t>
      </w:r>
      <w:r w:rsidDel="00000000" w:rsidR="00000000" w:rsidRPr="00000000">
        <w:rPr>
          <w:rtl w:val="0"/>
        </w:rPr>
        <w:t xml:space="preserve">, "For if God did not spare </w:t>
      </w:r>
      <w:r w:rsidDel="00000000" w:rsidR="00000000" w:rsidRPr="00000000">
        <w:rPr>
          <w:b w:val="1"/>
          <w:rtl w:val="0"/>
        </w:rPr>
        <w:t xml:space="preserve">angels when they sinned, but cast them into hell</w:t>
      </w:r>
      <w:r w:rsidDel="00000000" w:rsidR="00000000" w:rsidRPr="00000000">
        <w:rPr>
          <w:rtl w:val="0"/>
        </w:rPr>
        <w:t xml:space="preserve"> [Tartarus] and </w:t>
      </w:r>
      <w:r w:rsidDel="00000000" w:rsidR="00000000" w:rsidRPr="00000000">
        <w:rPr>
          <w:b w:val="1"/>
          <w:rtl w:val="0"/>
        </w:rPr>
        <w:t xml:space="preserve">committed them to chains</w:t>
      </w:r>
      <w:r w:rsidDel="00000000" w:rsidR="00000000" w:rsidRPr="00000000">
        <w:rPr>
          <w:rtl w:val="0"/>
        </w:rPr>
        <w:t xml:space="preserve"> of gloomy darkness to be </w:t>
      </w:r>
      <w:r w:rsidDel="00000000" w:rsidR="00000000" w:rsidRPr="00000000">
        <w:rPr>
          <w:b w:val="1"/>
          <w:rtl w:val="0"/>
        </w:rPr>
        <w:t xml:space="preserve">kept for judgment</w:t>
      </w:r>
      <w:r w:rsidDel="00000000" w:rsidR="00000000" w:rsidRPr="00000000">
        <w:rPr>
          <w:rtl w:val="0"/>
        </w:rPr>
        <w:t xml:space="preserve">..." This is </w:t>
      </w:r>
      <w:r w:rsidDel="00000000" w:rsidR="00000000" w:rsidRPr="00000000">
        <w:rPr>
          <w:i w:val="1"/>
          <w:rtl w:val="0"/>
        </w:rPr>
        <w:t xml:space="preserve">that</w:t>
      </w:r>
      <w:r w:rsidDel="00000000" w:rsidR="00000000" w:rsidRPr="00000000">
        <w:rPr>
          <w:rtl w:val="0"/>
        </w:rPr>
        <w:t xml:space="preserve"> judgment.</w:t>
      </w:r>
    </w:p>
    <w:p w:rsidR="00000000" w:rsidDel="00000000" w:rsidP="00000000" w:rsidRDefault="00000000" w:rsidRPr="00000000" w14:paraId="000009AF">
      <w:pPr>
        <w:pStyle w:val="Heading3"/>
        <w:keepNext w:val="0"/>
        <w:keepLines w:val="0"/>
        <w:spacing w:before="280" w:lineRule="auto"/>
        <w:ind w:right="600"/>
        <w:rPr>
          <w:b w:val="1"/>
          <w:color w:val="000000"/>
          <w:sz w:val="26"/>
          <w:szCs w:val="26"/>
        </w:rPr>
      </w:pPr>
      <w:bookmarkStart w:colFirst="0" w:colLast="0" w:name="_1f1zinz6ls7j" w:id="531"/>
      <w:bookmarkEnd w:id="531"/>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9B0">
      <w:pPr>
        <w:numPr>
          <w:ilvl w:val="0"/>
          <w:numId w:val="343"/>
        </w:numPr>
        <w:spacing w:after="0" w:afterAutospacing="0" w:before="240" w:lineRule="auto"/>
        <w:ind w:left="720" w:hanging="360"/>
      </w:pPr>
      <w:r w:rsidDel="00000000" w:rsidR="00000000" w:rsidRPr="00000000">
        <w:rPr>
          <w:b w:val="1"/>
          <w:rtl w:val="0"/>
        </w:rPr>
        <w:t xml:space="preserve">God's "Calendar":</w:t>
      </w:r>
      <w:r w:rsidDel="00000000" w:rsidR="00000000" w:rsidRPr="00000000">
        <w:rPr>
          <w:rtl w:val="0"/>
        </w:rPr>
        <w:t xml:space="preserve"> We live by </w:t>
      </w:r>
      <w:r w:rsidDel="00000000" w:rsidR="00000000" w:rsidRPr="00000000">
        <w:rPr>
          <w:i w:val="1"/>
          <w:rtl w:val="0"/>
        </w:rPr>
        <w:t xml:space="preserve">our</w:t>
      </w:r>
      <w:r w:rsidDel="00000000" w:rsidR="00000000" w:rsidRPr="00000000">
        <w:rPr>
          <w:rtl w:val="0"/>
        </w:rPr>
        <w:t xml:space="preserve"> calendar (Google Cal, Outlook). This verse is a </w:t>
      </w:r>
      <w:r w:rsidDel="00000000" w:rsidR="00000000" w:rsidRPr="00000000">
        <w:rPr>
          <w:i w:val="1"/>
          <w:rtl w:val="0"/>
        </w:rPr>
        <w:t xml:space="preserve">stunning</w:t>
      </w:r>
      <w:r w:rsidDel="00000000" w:rsidR="00000000" w:rsidRPr="00000000">
        <w:rPr>
          <w:rtl w:val="0"/>
        </w:rPr>
        <w:t xml:space="preserve"> reminder that God has </w:t>
      </w:r>
      <w:r w:rsidDel="00000000" w:rsidR="00000000" w:rsidRPr="00000000">
        <w:rPr>
          <w:i w:val="1"/>
          <w:rtl w:val="0"/>
        </w:rPr>
        <w:t xml:space="preserve">His own</w:t>
      </w:r>
      <w:r w:rsidDel="00000000" w:rsidR="00000000" w:rsidRPr="00000000">
        <w:rPr>
          <w:rtl w:val="0"/>
        </w:rPr>
        <w:t xml:space="preserve"> calendar. </w:t>
      </w:r>
      <w:r w:rsidDel="00000000" w:rsidR="00000000" w:rsidRPr="00000000">
        <w:rPr>
          <w:i w:val="1"/>
          <w:rtl w:val="0"/>
        </w:rPr>
        <w:t xml:space="preserve">All</w:t>
      </w:r>
      <w:r w:rsidDel="00000000" w:rsidR="00000000" w:rsidRPr="00000000">
        <w:rPr>
          <w:rtl w:val="0"/>
        </w:rPr>
        <w:t xml:space="preserve"> of history—including its most </w:t>
      </w:r>
      <w:r w:rsidDel="00000000" w:rsidR="00000000" w:rsidRPr="00000000">
        <w:rPr>
          <w:i w:val="1"/>
          <w:rtl w:val="0"/>
        </w:rPr>
        <w:t xml:space="preserve">terrifying</w:t>
      </w:r>
      <w:r w:rsidDel="00000000" w:rsidR="00000000" w:rsidRPr="00000000">
        <w:rPr>
          <w:rtl w:val="0"/>
        </w:rPr>
        <w:t xml:space="preserve"> moments—is "prepared for the hour, the day, the month, and the year." </w:t>
      </w:r>
      <w:r w:rsidDel="00000000" w:rsidR="00000000" w:rsidRPr="00000000">
        <w:rPr>
          <w:i w:val="1"/>
          <w:rtl w:val="0"/>
        </w:rPr>
        <w:t xml:space="preserve">Nothing</w:t>
      </w:r>
      <w:r w:rsidDel="00000000" w:rsidR="00000000" w:rsidRPr="00000000">
        <w:rPr>
          <w:rtl w:val="0"/>
        </w:rPr>
        <w:t xml:space="preserve"> is late. </w:t>
      </w:r>
      <w:r w:rsidDel="00000000" w:rsidR="00000000" w:rsidRPr="00000000">
        <w:rPr>
          <w:i w:val="1"/>
          <w:rtl w:val="0"/>
        </w:rPr>
        <w:t xml:space="preserve">Nothing</w:t>
      </w:r>
      <w:r w:rsidDel="00000000" w:rsidR="00000000" w:rsidRPr="00000000">
        <w:rPr>
          <w:rtl w:val="0"/>
        </w:rPr>
        <w:t xml:space="preserve"> is a surprise to Him.</w:t>
      </w:r>
    </w:p>
    <w:p w:rsidR="00000000" w:rsidDel="00000000" w:rsidP="00000000" w:rsidRDefault="00000000" w:rsidRPr="00000000" w14:paraId="000009B1">
      <w:pPr>
        <w:numPr>
          <w:ilvl w:val="0"/>
          <w:numId w:val="343"/>
        </w:numPr>
        <w:spacing w:after="0" w:afterAutospacing="0" w:before="0" w:beforeAutospacing="0" w:lineRule="auto"/>
        <w:ind w:left="720" w:hanging="360"/>
      </w:pPr>
      <w:r w:rsidDel="00000000" w:rsidR="00000000" w:rsidRPr="00000000">
        <w:rPr>
          <w:b w:val="1"/>
          <w:rtl w:val="0"/>
        </w:rPr>
        <w:t xml:space="preserve">The "Enemy" is </w:t>
      </w:r>
      <w:r w:rsidDel="00000000" w:rsidR="00000000" w:rsidRPr="00000000">
        <w:rPr>
          <w:b w:val="1"/>
          <w:i w:val="1"/>
          <w:rtl w:val="0"/>
        </w:rPr>
        <w:t xml:space="preserve">Bound</w:t>
      </w:r>
      <w:r w:rsidDel="00000000" w:rsidR="00000000" w:rsidRPr="00000000">
        <w:rPr>
          <w:b w:val="1"/>
          <w:rtl w:val="0"/>
        </w:rPr>
        <w:t xml:space="preserve">:</w:t>
      </w:r>
      <w:r w:rsidDel="00000000" w:rsidR="00000000" w:rsidRPr="00000000">
        <w:rPr>
          <w:rtl w:val="0"/>
        </w:rPr>
        <w:t xml:space="preserve"> This is a </w:t>
      </w:r>
      <w:r w:rsidDel="00000000" w:rsidR="00000000" w:rsidRPr="00000000">
        <w:rPr>
          <w:i w:val="1"/>
          <w:rtl w:val="0"/>
        </w:rPr>
        <w:t xml:space="preserve">comfort</w:t>
      </w:r>
      <w:r w:rsidDel="00000000" w:rsidR="00000000" w:rsidRPr="00000000">
        <w:rPr>
          <w:rtl w:val="0"/>
        </w:rPr>
        <w:t xml:space="preserve">. The </w:t>
      </w:r>
      <w:r w:rsidDel="00000000" w:rsidR="00000000" w:rsidRPr="00000000">
        <w:rPr>
          <w:i w:val="1"/>
          <w:rtl w:val="0"/>
        </w:rPr>
        <w:t xml:space="preserve">most terrifying</w:t>
      </w:r>
      <w:r w:rsidDel="00000000" w:rsidR="00000000" w:rsidRPr="00000000">
        <w:rPr>
          <w:rtl w:val="0"/>
        </w:rPr>
        <w:t xml:space="preserve"> demonic forces, the "four angels" at the Euphrates, are </w:t>
      </w:r>
      <w:r w:rsidDel="00000000" w:rsidR="00000000" w:rsidRPr="00000000">
        <w:rPr>
          <w:i w:val="1"/>
          <w:rtl w:val="0"/>
        </w:rPr>
        <w:t xml:space="preserve">currently</w:t>
      </w:r>
      <w:r w:rsidDel="00000000" w:rsidR="00000000" w:rsidRPr="00000000">
        <w:rPr>
          <w:rtl w:val="0"/>
        </w:rPr>
        <w:t xml:space="preserve"> "bound." They </w:t>
      </w:r>
      <w:r w:rsidDel="00000000" w:rsidR="00000000" w:rsidRPr="00000000">
        <w:rPr>
          <w:i w:val="1"/>
          <w:rtl w:val="0"/>
        </w:rPr>
        <w:t xml:space="preserve">cannot</w:t>
      </w:r>
      <w:r w:rsidDel="00000000" w:rsidR="00000000" w:rsidRPr="00000000">
        <w:rPr>
          <w:rtl w:val="0"/>
        </w:rPr>
        <w:t xml:space="preserve"> act without God's </w:t>
      </w:r>
      <w:r w:rsidDel="00000000" w:rsidR="00000000" w:rsidRPr="00000000">
        <w:rPr>
          <w:i w:val="1"/>
          <w:rtl w:val="0"/>
        </w:rPr>
        <w:t xml:space="preserve">permission</w:t>
      </w:r>
      <w:r w:rsidDel="00000000" w:rsidR="00000000" w:rsidRPr="00000000">
        <w:rPr>
          <w:rtl w:val="0"/>
        </w:rPr>
        <w:t xml:space="preserve">. Our "enemy" (Satan) is on a </w:t>
      </w:r>
      <w:r w:rsidDel="00000000" w:rsidR="00000000" w:rsidRPr="00000000">
        <w:rPr>
          <w:i w:val="1"/>
          <w:rtl w:val="0"/>
        </w:rPr>
        <w:t xml:space="preserve">leash</w:t>
      </w:r>
      <w:r w:rsidDel="00000000" w:rsidR="00000000" w:rsidRPr="00000000">
        <w:rPr>
          <w:rtl w:val="0"/>
        </w:rPr>
        <w:t xml:space="preserve">.</w:t>
      </w:r>
    </w:p>
    <w:p w:rsidR="00000000" w:rsidDel="00000000" w:rsidP="00000000" w:rsidRDefault="00000000" w:rsidRPr="00000000" w14:paraId="000009B2">
      <w:pPr>
        <w:numPr>
          <w:ilvl w:val="0"/>
          <w:numId w:val="343"/>
        </w:numPr>
        <w:spacing w:after="240" w:before="0" w:beforeAutospacing="0" w:lineRule="auto"/>
        <w:ind w:left="720" w:hanging="360"/>
      </w:pPr>
      <w:r w:rsidDel="00000000" w:rsidR="00000000" w:rsidRPr="00000000">
        <w:rPr>
          <w:b w:val="1"/>
          <w:rtl w:val="0"/>
        </w:rPr>
        <w:t xml:space="preserve">Prayer </w:t>
      </w:r>
      <w:r w:rsidDel="00000000" w:rsidR="00000000" w:rsidRPr="00000000">
        <w:rPr>
          <w:b w:val="1"/>
          <w:i w:val="1"/>
          <w:rtl w:val="0"/>
        </w:rPr>
        <w:t xml:space="preserve">Matters</w:t>
      </w:r>
      <w:r w:rsidDel="00000000" w:rsidR="00000000" w:rsidRPr="00000000">
        <w:rPr>
          <w:b w:val="1"/>
          <w:rtl w:val="0"/>
        </w:rPr>
        <w:t xml:space="preserve">:</w:t>
      </w:r>
      <w:r w:rsidDel="00000000" w:rsidR="00000000" w:rsidRPr="00000000">
        <w:rPr>
          <w:rtl w:val="0"/>
        </w:rPr>
        <w:t xml:space="preserve"> The "voice" came </w:t>
      </w:r>
      <w:r w:rsidDel="00000000" w:rsidR="00000000" w:rsidRPr="00000000">
        <w:rPr>
          <w:i w:val="1"/>
          <w:rtl w:val="0"/>
        </w:rPr>
        <w:t xml:space="preserve">from the altar</w:t>
      </w:r>
      <w:r w:rsidDel="00000000" w:rsidR="00000000" w:rsidRPr="00000000">
        <w:rPr>
          <w:rtl w:val="0"/>
        </w:rPr>
        <w:t xml:space="preserve">. The </w:t>
      </w:r>
      <w:r w:rsidDel="00000000" w:rsidR="00000000" w:rsidRPr="00000000">
        <w:rPr>
          <w:i w:val="1"/>
          <w:rtl w:val="0"/>
        </w:rPr>
        <w:t xml:space="preserve">prayers</w:t>
      </w:r>
      <w:r w:rsidDel="00000000" w:rsidR="00000000" w:rsidRPr="00000000">
        <w:rPr>
          <w:rtl w:val="0"/>
        </w:rPr>
        <w:t xml:space="preserve"> of the saints </w:t>
      </w:r>
      <w:r w:rsidDel="00000000" w:rsidR="00000000" w:rsidRPr="00000000">
        <w:rPr>
          <w:i w:val="1"/>
          <w:rtl w:val="0"/>
        </w:rPr>
        <w:t xml:space="preserve">unleashed</w:t>
      </w:r>
      <w:r w:rsidDel="00000000" w:rsidR="00000000" w:rsidRPr="00000000">
        <w:rPr>
          <w:rtl w:val="0"/>
        </w:rPr>
        <w:t xml:space="preserve"> this. This shows (in a terrifying way) that </w:t>
      </w:r>
      <w:r w:rsidDel="00000000" w:rsidR="00000000" w:rsidRPr="00000000">
        <w:rPr>
          <w:i w:val="1"/>
          <w:rtl w:val="0"/>
        </w:rPr>
        <w:t xml:space="preserve">prayer is not passive</w:t>
      </w:r>
      <w:r w:rsidDel="00000000" w:rsidR="00000000" w:rsidRPr="00000000">
        <w:rPr>
          <w:rtl w:val="0"/>
        </w:rPr>
        <w:t xml:space="preserve">. It is </w:t>
      </w:r>
      <w:r w:rsidDel="00000000" w:rsidR="00000000" w:rsidRPr="00000000">
        <w:rPr>
          <w:i w:val="1"/>
          <w:rtl w:val="0"/>
        </w:rPr>
        <w:t xml:space="preserve">actively</w:t>
      </w:r>
      <w:r w:rsidDel="00000000" w:rsidR="00000000" w:rsidRPr="00000000">
        <w:rPr>
          <w:rtl w:val="0"/>
        </w:rPr>
        <w:t xml:space="preserve"> involved in bringing about God's </w:t>
      </w:r>
      <w:r w:rsidDel="00000000" w:rsidR="00000000" w:rsidRPr="00000000">
        <w:rPr>
          <w:i w:val="1"/>
          <w:rtl w:val="0"/>
        </w:rPr>
        <w:t xml:space="preserve">final justice</w:t>
      </w:r>
      <w:r w:rsidDel="00000000" w:rsidR="00000000" w:rsidRPr="00000000">
        <w:rPr>
          <w:rtl w:val="0"/>
        </w:rPr>
        <w:t xml:space="preserve"> and the </w:t>
      </w:r>
      <w:r w:rsidDel="00000000" w:rsidR="00000000" w:rsidRPr="00000000">
        <w:rPr>
          <w:i w:val="1"/>
          <w:rtl w:val="0"/>
        </w:rPr>
        <w:t xml:space="preserve">end of the world</w:t>
      </w:r>
      <w:r w:rsidDel="00000000" w:rsidR="00000000" w:rsidRPr="00000000">
        <w:rPr>
          <w:rtl w:val="0"/>
        </w:rPr>
        <w:t xml:space="preserve">.</w:t>
      </w:r>
    </w:p>
    <w:p w:rsidR="00000000" w:rsidDel="00000000" w:rsidP="00000000" w:rsidRDefault="00000000" w:rsidRPr="00000000" w14:paraId="000009B3">
      <w:pPr>
        <w:pStyle w:val="Heading3"/>
        <w:keepNext w:val="0"/>
        <w:keepLines w:val="0"/>
        <w:spacing w:before="280" w:lineRule="auto"/>
        <w:ind w:right="600"/>
        <w:rPr>
          <w:b w:val="1"/>
          <w:color w:val="000000"/>
          <w:sz w:val="26"/>
          <w:szCs w:val="26"/>
        </w:rPr>
      </w:pPr>
      <w:bookmarkStart w:colFirst="0" w:colLast="0" w:name="_zfkiutshgpv7" w:id="532"/>
      <w:bookmarkEnd w:id="532"/>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9B4">
      <w:pPr>
        <w:numPr>
          <w:ilvl w:val="0"/>
          <w:numId w:val="62"/>
        </w:numPr>
        <w:spacing w:after="0" w:afterAutospacing="0" w:before="240" w:lineRule="auto"/>
        <w:ind w:left="720" w:hanging="360"/>
      </w:pPr>
      <w:r w:rsidDel="00000000" w:rsidR="00000000" w:rsidRPr="00000000">
        <w:rPr>
          <w:rtl w:val="0"/>
        </w:rPr>
        <w:t xml:space="preserve">The command to unleash this </w:t>
      </w:r>
      <w:r w:rsidDel="00000000" w:rsidR="00000000" w:rsidRPr="00000000">
        <w:rPr>
          <w:i w:val="1"/>
          <w:rtl w:val="0"/>
        </w:rPr>
        <w:t xml:space="preserve">horrible</w:t>
      </w:r>
      <w:r w:rsidDel="00000000" w:rsidR="00000000" w:rsidRPr="00000000">
        <w:rPr>
          <w:rtl w:val="0"/>
        </w:rPr>
        <w:t xml:space="preserve"> woe comes </w:t>
      </w:r>
      <w:r w:rsidDel="00000000" w:rsidR="00000000" w:rsidRPr="00000000">
        <w:rPr>
          <w:i w:val="1"/>
          <w:rtl w:val="0"/>
        </w:rPr>
        <w:t xml:space="preserve">from the altar</w:t>
      </w:r>
      <w:r w:rsidDel="00000000" w:rsidR="00000000" w:rsidRPr="00000000">
        <w:rPr>
          <w:rtl w:val="0"/>
        </w:rPr>
        <w:t xml:space="preserve"> (the place of </w:t>
      </w:r>
      <w:r w:rsidDel="00000000" w:rsidR="00000000" w:rsidRPr="00000000">
        <w:rPr>
          <w:i w:val="1"/>
          <w:rtl w:val="0"/>
        </w:rPr>
        <w:t xml:space="preserve">prayer</w:t>
      </w:r>
      <w:r w:rsidDel="00000000" w:rsidR="00000000" w:rsidRPr="00000000">
        <w:rPr>
          <w:rtl w:val="0"/>
        </w:rPr>
        <w:t xml:space="preserve">). How does this </w:t>
      </w:r>
      <w:r w:rsidDel="00000000" w:rsidR="00000000" w:rsidRPr="00000000">
        <w:rPr>
          <w:i w:val="1"/>
          <w:rtl w:val="0"/>
        </w:rPr>
        <w:t xml:space="preserve">terrify</w:t>
      </w:r>
      <w:r w:rsidDel="00000000" w:rsidR="00000000" w:rsidRPr="00000000">
        <w:rPr>
          <w:rtl w:val="0"/>
        </w:rPr>
        <w:t xml:space="preserve"> you, and how does this </w:t>
      </w:r>
      <w:r w:rsidDel="00000000" w:rsidR="00000000" w:rsidRPr="00000000">
        <w:rPr>
          <w:i w:val="1"/>
          <w:rtl w:val="0"/>
        </w:rPr>
        <w:t xml:space="preserve">embolden</w:t>
      </w:r>
      <w:r w:rsidDel="00000000" w:rsidR="00000000" w:rsidRPr="00000000">
        <w:rPr>
          <w:rtl w:val="0"/>
        </w:rPr>
        <w:t xml:space="preserve"> you in your prayers for justice?</w:t>
      </w:r>
    </w:p>
    <w:p w:rsidR="00000000" w:rsidDel="00000000" w:rsidP="00000000" w:rsidRDefault="00000000" w:rsidRPr="00000000" w14:paraId="000009B5">
      <w:pPr>
        <w:numPr>
          <w:ilvl w:val="0"/>
          <w:numId w:val="62"/>
        </w:numPr>
        <w:spacing w:after="0" w:afterAutospacing="0" w:before="0" w:beforeAutospacing="0" w:lineRule="auto"/>
        <w:ind w:left="720" w:hanging="360"/>
      </w:pPr>
      <w:r w:rsidDel="00000000" w:rsidR="00000000" w:rsidRPr="00000000">
        <w:rPr>
          <w:rtl w:val="0"/>
        </w:rPr>
        <w:t xml:space="preserve">The "four angels" were "bound" </w:t>
      </w:r>
      <w:r w:rsidDel="00000000" w:rsidR="00000000" w:rsidRPr="00000000">
        <w:rPr>
          <w:i w:val="1"/>
          <w:rtl w:val="0"/>
        </w:rPr>
        <w:t xml:space="preserve">until</w:t>
      </w:r>
      <w:r w:rsidDel="00000000" w:rsidR="00000000" w:rsidRPr="00000000">
        <w:rPr>
          <w:rtl w:val="0"/>
        </w:rPr>
        <w:t xml:space="preserve"> the </w:t>
      </w:r>
      <w:r w:rsidDel="00000000" w:rsidR="00000000" w:rsidRPr="00000000">
        <w:rPr>
          <w:i w:val="1"/>
          <w:rtl w:val="0"/>
        </w:rPr>
        <w:t xml:space="preserve">exact</w:t>
      </w:r>
      <w:r w:rsidDel="00000000" w:rsidR="00000000" w:rsidRPr="00000000">
        <w:rPr>
          <w:rtl w:val="0"/>
        </w:rPr>
        <w:t xml:space="preserve"> "hour, day, month, and year." How does this </w:t>
      </w:r>
      <w:r w:rsidDel="00000000" w:rsidR="00000000" w:rsidRPr="00000000">
        <w:rPr>
          <w:i w:val="1"/>
          <w:rtl w:val="0"/>
        </w:rPr>
        <w:t xml:space="preserve">extreme specificity</w:t>
      </w:r>
      <w:r w:rsidDel="00000000" w:rsidR="00000000" w:rsidRPr="00000000">
        <w:rPr>
          <w:rtl w:val="0"/>
        </w:rPr>
        <w:t xml:space="preserve"> change your view of God's </w:t>
      </w:r>
      <w:r w:rsidDel="00000000" w:rsidR="00000000" w:rsidRPr="00000000">
        <w:rPr>
          <w:i w:val="1"/>
          <w:rtl w:val="0"/>
        </w:rPr>
        <w:t xml:space="preserve">sovereignty</w:t>
      </w:r>
      <w:r w:rsidDel="00000000" w:rsidR="00000000" w:rsidRPr="00000000">
        <w:rPr>
          <w:rtl w:val="0"/>
        </w:rPr>
        <w:t xml:space="preserve"> over world events?</w:t>
      </w:r>
    </w:p>
    <w:p w:rsidR="00000000" w:rsidDel="00000000" w:rsidP="00000000" w:rsidRDefault="00000000" w:rsidRPr="00000000" w14:paraId="000009B6">
      <w:pPr>
        <w:numPr>
          <w:ilvl w:val="0"/>
          <w:numId w:val="62"/>
        </w:numPr>
        <w:spacing w:after="0" w:afterAutospacing="0" w:before="0" w:beforeAutospacing="0" w:lineRule="auto"/>
        <w:ind w:left="720" w:hanging="360"/>
      </w:pPr>
      <w:r w:rsidDel="00000000" w:rsidR="00000000" w:rsidRPr="00000000">
        <w:rPr>
          <w:rtl w:val="0"/>
        </w:rPr>
        <w:t xml:space="preserve">This plague is </w:t>
      </w:r>
      <w:r w:rsidDel="00000000" w:rsidR="00000000" w:rsidRPr="00000000">
        <w:rPr>
          <w:i w:val="1"/>
          <w:rtl w:val="0"/>
        </w:rPr>
        <w:t xml:space="preserve">released</w:t>
      </w:r>
      <w:r w:rsidDel="00000000" w:rsidR="00000000" w:rsidRPr="00000000">
        <w:rPr>
          <w:rtl w:val="0"/>
        </w:rPr>
        <w:t xml:space="preserve"> from the "Euphrates," the historic "enemy border." What is the "Euphrates" in </w:t>
      </w:r>
      <w:r w:rsidDel="00000000" w:rsidR="00000000" w:rsidRPr="00000000">
        <w:rPr>
          <w:i w:val="1"/>
          <w:rtl w:val="0"/>
        </w:rPr>
        <w:t xml:space="preserve">your</w:t>
      </w:r>
      <w:r w:rsidDel="00000000" w:rsidR="00000000" w:rsidRPr="00000000">
        <w:rPr>
          <w:rtl w:val="0"/>
        </w:rPr>
        <w:t xml:space="preserve"> life? (A "border" of sin or fear that "binds" a great enemy).</w:t>
      </w:r>
    </w:p>
    <w:p w:rsidR="00000000" w:rsidDel="00000000" w:rsidP="00000000" w:rsidRDefault="00000000" w:rsidRPr="00000000" w14:paraId="000009B7">
      <w:pPr>
        <w:numPr>
          <w:ilvl w:val="0"/>
          <w:numId w:val="62"/>
        </w:numPr>
        <w:spacing w:after="240" w:before="0" w:beforeAutospacing="0" w:lineRule="auto"/>
        <w:ind w:left="720" w:hanging="360"/>
      </w:pPr>
      <w:r w:rsidDel="00000000" w:rsidR="00000000" w:rsidRPr="00000000">
        <w:rPr>
          <w:rtl w:val="0"/>
        </w:rPr>
        <w:t xml:space="preserve">The judgment </w:t>
      </w:r>
      <w:r w:rsidDel="00000000" w:rsidR="00000000" w:rsidRPr="00000000">
        <w:rPr>
          <w:i w:val="1"/>
          <w:rtl w:val="0"/>
        </w:rPr>
        <w:t xml:space="preserve">escalates</w:t>
      </w:r>
      <w:r w:rsidDel="00000000" w:rsidR="00000000" w:rsidRPr="00000000">
        <w:rPr>
          <w:rtl w:val="0"/>
        </w:rPr>
        <w:t xml:space="preserve"> from "a fourth" to "a third." Why does God use </w:t>
      </w:r>
      <w:r w:rsidDel="00000000" w:rsidR="00000000" w:rsidRPr="00000000">
        <w:rPr>
          <w:i w:val="1"/>
          <w:rtl w:val="0"/>
        </w:rPr>
        <w:t xml:space="preserve">escalating</w:t>
      </w:r>
      <w:r w:rsidDel="00000000" w:rsidR="00000000" w:rsidRPr="00000000">
        <w:rPr>
          <w:rtl w:val="0"/>
        </w:rPr>
        <w:t xml:space="preserve"> warnings instead of just "one and done"?</w:t>
      </w:r>
    </w:p>
    <w:p w:rsidR="00000000" w:rsidDel="00000000" w:rsidP="00000000" w:rsidRDefault="00000000" w:rsidRPr="00000000" w14:paraId="000009B8">
      <w:pPr>
        <w:pStyle w:val="Heading3"/>
        <w:keepNext w:val="0"/>
        <w:keepLines w:val="0"/>
        <w:spacing w:before="280" w:lineRule="auto"/>
        <w:ind w:right="600"/>
        <w:rPr>
          <w:b w:val="1"/>
          <w:color w:val="000000"/>
          <w:sz w:val="26"/>
          <w:szCs w:val="26"/>
        </w:rPr>
      </w:pPr>
      <w:bookmarkStart w:colFirst="0" w:colLast="0" w:name="_10px5rutks8q" w:id="533"/>
      <w:bookmarkEnd w:id="533"/>
      <w:r w:rsidDel="00000000" w:rsidR="00000000" w:rsidRPr="00000000">
        <w:rPr>
          <w:b w:val="1"/>
          <w:color w:val="000000"/>
          <w:sz w:val="26"/>
          <w:szCs w:val="26"/>
          <w:rtl w:val="0"/>
        </w:rPr>
        <w:t xml:space="preserve">Call to Action</w:t>
      </w:r>
    </w:p>
    <w:p w:rsidR="00000000" w:rsidDel="00000000" w:rsidP="00000000" w:rsidRDefault="00000000" w:rsidRPr="00000000" w14:paraId="000009B9">
      <w:pPr>
        <w:spacing w:after="240" w:before="240" w:lineRule="auto"/>
        <w:rPr/>
      </w:pPr>
      <w:r w:rsidDel="00000000" w:rsidR="00000000" w:rsidRPr="00000000">
        <w:rPr>
          <w:rtl w:val="0"/>
        </w:rPr>
        <w:t xml:space="preserve">Your call is to "trust God's calendar." Take 60 seconds. Think about the </w:t>
      </w:r>
      <w:r w:rsidDel="00000000" w:rsidR="00000000" w:rsidRPr="00000000">
        <w:rPr>
          <w:i w:val="1"/>
          <w:rtl w:val="0"/>
        </w:rPr>
        <w:t xml:space="preserve">one thing</w:t>
      </w:r>
      <w:r w:rsidDel="00000000" w:rsidR="00000000" w:rsidRPr="00000000">
        <w:rPr>
          <w:rtl w:val="0"/>
        </w:rPr>
        <w:t xml:space="preserve"> you are </w:t>
      </w:r>
      <w:r w:rsidDel="00000000" w:rsidR="00000000" w:rsidRPr="00000000">
        <w:rPr>
          <w:i w:val="1"/>
          <w:rtl w:val="0"/>
        </w:rPr>
        <w:t xml:space="preserve">most anxious</w:t>
      </w:r>
      <w:r w:rsidDel="00000000" w:rsidR="00000000" w:rsidRPr="00000000">
        <w:rPr>
          <w:rtl w:val="0"/>
        </w:rPr>
        <w:t xml:space="preserve"> about in the </w:t>
      </w:r>
      <w:r w:rsidDel="00000000" w:rsidR="00000000" w:rsidRPr="00000000">
        <w:rPr>
          <w:i w:val="1"/>
          <w:rtl w:val="0"/>
        </w:rPr>
        <w:t xml:space="preserve">future</w:t>
      </w:r>
      <w:r w:rsidDel="00000000" w:rsidR="00000000" w:rsidRPr="00000000">
        <w:rPr>
          <w:rtl w:val="0"/>
        </w:rPr>
        <w:t xml:space="preserve">. Now, </w:t>
      </w:r>
      <w:r w:rsidDel="00000000" w:rsidR="00000000" w:rsidRPr="00000000">
        <w:rPr>
          <w:i w:val="1"/>
          <w:rtl w:val="0"/>
        </w:rPr>
        <w:t xml:space="preserve">surrender</w:t>
      </w:r>
      <w:r w:rsidDel="00000000" w:rsidR="00000000" w:rsidRPr="00000000">
        <w:rPr>
          <w:rtl w:val="0"/>
        </w:rPr>
        <w:t xml:space="preserve"> that "timing" to God. Pray, "Lord, I am anxious about [X], but You have </w:t>
      </w:r>
      <w:r w:rsidDel="00000000" w:rsidR="00000000" w:rsidRPr="00000000">
        <w:rPr>
          <w:i w:val="1"/>
          <w:rtl w:val="0"/>
        </w:rPr>
        <w:t xml:space="preserve">my</w:t>
      </w:r>
      <w:r w:rsidDel="00000000" w:rsidR="00000000" w:rsidRPr="00000000">
        <w:rPr>
          <w:rtl w:val="0"/>
        </w:rPr>
        <w:t xml:space="preserve"> 'hour, day, month, and year' in Your hands. I trust </w:t>
      </w:r>
      <w:r w:rsidDel="00000000" w:rsidR="00000000" w:rsidRPr="00000000">
        <w:rPr>
          <w:i w:val="1"/>
          <w:rtl w:val="0"/>
        </w:rPr>
        <w:t xml:space="preserve">Your</w:t>
      </w:r>
      <w:r w:rsidDel="00000000" w:rsidR="00000000" w:rsidRPr="00000000">
        <w:rPr>
          <w:rtl w:val="0"/>
        </w:rPr>
        <w:t xml:space="preserve"> sovereignty."</w:t>
      </w:r>
    </w:p>
    <w:p w:rsidR="00000000" w:rsidDel="00000000" w:rsidP="00000000" w:rsidRDefault="00000000" w:rsidRPr="00000000" w14:paraId="000009BA">
      <w:pPr>
        <w:pStyle w:val="Heading3"/>
        <w:keepNext w:val="0"/>
        <w:keepLines w:val="0"/>
        <w:spacing w:before="280" w:lineRule="auto"/>
        <w:ind w:right="600"/>
        <w:rPr>
          <w:b w:val="1"/>
          <w:color w:val="000000"/>
          <w:sz w:val="26"/>
          <w:szCs w:val="26"/>
        </w:rPr>
      </w:pPr>
      <w:bookmarkStart w:colFirst="0" w:colLast="0" w:name="_52ck9rk606bt" w:id="534"/>
      <w:bookmarkEnd w:id="534"/>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9BB">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9BC">
      <w:pPr>
        <w:numPr>
          <w:ilvl w:val="0"/>
          <w:numId w:val="1009"/>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9BD">
      <w:pPr>
        <w:numPr>
          <w:ilvl w:val="0"/>
          <w:numId w:val="1009"/>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9BE">
      <w:pPr>
        <w:numPr>
          <w:ilvl w:val="0"/>
          <w:numId w:val="1009"/>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9BF">
      <w:pPr>
        <w:pStyle w:val="Heading3"/>
        <w:keepNext w:val="0"/>
        <w:keepLines w:val="0"/>
        <w:spacing w:before="280" w:lineRule="auto"/>
        <w:ind w:right="600"/>
        <w:rPr>
          <w:b w:val="1"/>
          <w:color w:val="000000"/>
          <w:sz w:val="26"/>
          <w:szCs w:val="26"/>
        </w:rPr>
      </w:pPr>
      <w:bookmarkStart w:colFirst="0" w:colLast="0" w:name="_tv7rmlgp41eb" w:id="535"/>
      <w:bookmarkEnd w:id="535"/>
      <w:r w:rsidDel="00000000" w:rsidR="00000000" w:rsidRPr="00000000">
        <w:rPr>
          <w:b w:val="1"/>
          <w:color w:val="000000"/>
          <w:sz w:val="26"/>
          <w:szCs w:val="26"/>
          <w:rtl w:val="0"/>
        </w:rPr>
        <w:t xml:space="preserve">Closing Prayer</w:t>
      </w:r>
    </w:p>
    <w:p w:rsidR="00000000" w:rsidDel="00000000" w:rsidP="00000000" w:rsidRDefault="00000000" w:rsidRPr="00000000" w14:paraId="000009C0">
      <w:pPr>
        <w:spacing w:after="240" w:before="240" w:lineRule="auto"/>
        <w:rPr>
          <w:i w:val="1"/>
        </w:rPr>
      </w:pPr>
      <w:r w:rsidDel="00000000" w:rsidR="00000000" w:rsidRPr="00000000">
        <w:rPr>
          <w:i w:val="1"/>
          <w:rtl w:val="0"/>
        </w:rPr>
        <w:t xml:space="preserve">(A prayer by St. Patrick.)</w:t>
      </w:r>
    </w:p>
    <w:p w:rsidR="00000000" w:rsidDel="00000000" w:rsidP="00000000" w:rsidRDefault="00000000" w:rsidRPr="00000000" w14:paraId="000009C1">
      <w:pPr>
        <w:spacing w:after="240" w:before="240" w:lineRule="auto"/>
        <w:ind w:left="600" w:right="600" w:firstLine="0"/>
        <w:rPr/>
      </w:pPr>
      <w:r w:rsidDel="00000000" w:rsidR="00000000" w:rsidRPr="00000000">
        <w:rPr>
          <w:rtl w:val="0"/>
        </w:rPr>
        <w:t xml:space="preserve">"I bind unto myself today The strong Name of the Trinity... I bind unto myself today The power of God to hold and lead, His eye to watch, His might to stay, His ear to hear my need...</w:t>
      </w:r>
    </w:p>
    <w:p w:rsidR="00000000" w:rsidDel="00000000" w:rsidP="00000000" w:rsidRDefault="00000000" w:rsidRPr="00000000" w14:paraId="000009C2">
      <w:pPr>
        <w:spacing w:after="240" w:before="240" w:lineRule="auto"/>
        <w:ind w:left="600" w:right="600" w:firstLine="0"/>
        <w:rPr/>
      </w:pPr>
      <w:r w:rsidDel="00000000" w:rsidR="00000000" w:rsidRPr="00000000">
        <w:rPr>
          <w:rtl w:val="0"/>
        </w:rPr>
        <w:t xml:space="preserve">God's hand to guard, God's way to lie, God's shield to ward... He is my King. Amen."</w:t>
      </w:r>
    </w:p>
    <w:p w:rsidR="00000000" w:rsidDel="00000000" w:rsidP="00000000" w:rsidRDefault="00000000" w:rsidRPr="00000000" w14:paraId="000009C3">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9C4">
      <w:pPr>
        <w:pStyle w:val="Heading2"/>
        <w:keepNext w:val="0"/>
        <w:keepLines w:val="0"/>
        <w:spacing w:after="80" w:lineRule="auto"/>
        <w:ind w:right="600"/>
        <w:rPr>
          <w:b w:val="1"/>
          <w:sz w:val="34"/>
          <w:szCs w:val="34"/>
        </w:rPr>
      </w:pPr>
      <w:bookmarkStart w:colFirst="0" w:colLast="0" w:name="_noq2jrd3vtv3" w:id="536"/>
      <w:bookmarkEnd w:id="536"/>
      <w:r w:rsidDel="00000000" w:rsidR="00000000" w:rsidRPr="00000000">
        <w:rPr>
          <w:b w:val="1"/>
          <w:sz w:val="34"/>
          <w:szCs w:val="34"/>
          <w:rtl w:val="0"/>
        </w:rPr>
        <w:t xml:space="preserve">Revelation Bible Study: Week 9, Day 5</w:t>
      </w:r>
    </w:p>
    <w:p w:rsidR="00000000" w:rsidDel="00000000" w:rsidP="00000000" w:rsidRDefault="00000000" w:rsidRPr="00000000" w14:paraId="000009C5">
      <w:pPr>
        <w:pStyle w:val="Heading3"/>
        <w:keepNext w:val="0"/>
        <w:keepLines w:val="0"/>
        <w:spacing w:before="280" w:lineRule="auto"/>
        <w:ind w:right="600"/>
        <w:rPr>
          <w:b w:val="1"/>
          <w:color w:val="000000"/>
          <w:sz w:val="26"/>
          <w:szCs w:val="26"/>
        </w:rPr>
      </w:pPr>
      <w:bookmarkStart w:colFirst="0" w:colLast="0" w:name="_3uuvm5na7zb5" w:id="537"/>
      <w:bookmarkEnd w:id="537"/>
      <w:r w:rsidDel="00000000" w:rsidR="00000000" w:rsidRPr="00000000">
        <w:rPr>
          <w:b w:val="1"/>
          <w:color w:val="000000"/>
          <w:sz w:val="26"/>
          <w:szCs w:val="26"/>
          <w:rtl w:val="0"/>
        </w:rPr>
        <w:t xml:space="preserve">The Demonic Cavalry</w:t>
      </w:r>
    </w:p>
    <w:p w:rsidR="00000000" w:rsidDel="00000000" w:rsidP="00000000" w:rsidRDefault="00000000" w:rsidRPr="00000000" w14:paraId="000009C6">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9:16-19</w:t>
      </w:r>
    </w:p>
    <w:p w:rsidR="00000000" w:rsidDel="00000000" w:rsidP="00000000" w:rsidRDefault="00000000" w:rsidRPr="00000000" w14:paraId="000009C7">
      <w:pPr>
        <w:spacing w:after="240" w:before="240" w:lineRule="auto"/>
        <w:ind w:left="600" w:right="600" w:firstLine="0"/>
        <w:rPr/>
      </w:pPr>
      <w:r w:rsidDel="00000000" w:rsidR="00000000" w:rsidRPr="00000000">
        <w:rPr>
          <w:rtl w:val="0"/>
        </w:rPr>
        <w:t xml:space="preserve">¹⁶ The number of the mounted troops was twice ten thousand times ten thousand; I heard their number. ¹⁷ And this is how I saw the horses in my vision and those who rode them: they wore breastplates the color of fire and of sapphire and of sulfur, and the heads of the horses were like lions' heads, and fire and smoke and sulfur came out of their mouths. ¹⁸ By these three plagues a third of mankind was killed, by the fire and smoke and sulfur coming out of their mouths. ¹⁹ For the power of the horses is in their mouths and in their tails, for their tails are like serpents with heads, and by means of them they wound.</w:t>
      </w:r>
    </w:p>
    <w:p w:rsidR="00000000" w:rsidDel="00000000" w:rsidP="00000000" w:rsidRDefault="00000000" w:rsidRPr="00000000" w14:paraId="000009C8">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9C9">
      <w:pPr>
        <w:pStyle w:val="Heading3"/>
        <w:keepNext w:val="0"/>
        <w:keepLines w:val="0"/>
        <w:spacing w:before="280" w:lineRule="auto"/>
        <w:ind w:right="600"/>
        <w:rPr>
          <w:b w:val="1"/>
          <w:color w:val="000000"/>
          <w:sz w:val="26"/>
          <w:szCs w:val="26"/>
        </w:rPr>
      </w:pPr>
      <w:bookmarkStart w:colFirst="0" w:colLast="0" w:name="_30s0jvyqox7w" w:id="538"/>
      <w:bookmarkEnd w:id="538"/>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9CA">
      <w:pPr>
        <w:numPr>
          <w:ilvl w:val="0"/>
          <w:numId w:val="240"/>
        </w:numPr>
        <w:spacing w:after="0" w:afterAutospacing="0" w:before="240" w:lineRule="auto"/>
        <w:ind w:left="720" w:hanging="360"/>
      </w:pPr>
      <w:r w:rsidDel="00000000" w:rsidR="00000000" w:rsidRPr="00000000">
        <w:rPr>
          <w:b w:val="1"/>
          <w:rtl w:val="0"/>
        </w:rPr>
        <w:t xml:space="preserve">"Twice ten thousand times ten thousand":</w:t>
      </w:r>
      <w:r w:rsidDel="00000000" w:rsidR="00000000" w:rsidRPr="00000000">
        <w:rPr>
          <w:rtl w:val="0"/>
        </w:rPr>
        <w:t xml:space="preserve"> 2 x 10,000 x 10,000 = </w:t>
      </w:r>
      <w:r w:rsidDel="00000000" w:rsidR="00000000" w:rsidRPr="00000000">
        <w:rPr>
          <w:b w:val="1"/>
          <w:rtl w:val="0"/>
        </w:rPr>
        <w:t xml:space="preserve">200,000,000 (Two Hundred Million)</w:t>
      </w:r>
      <w:r w:rsidDel="00000000" w:rsidR="00000000" w:rsidRPr="00000000">
        <w:rPr>
          <w:rtl w:val="0"/>
        </w:rPr>
        <w:t xml:space="preserve">.</w:t>
      </w:r>
    </w:p>
    <w:p w:rsidR="00000000" w:rsidDel="00000000" w:rsidP="00000000" w:rsidRDefault="00000000" w:rsidRPr="00000000" w14:paraId="000009CB">
      <w:pPr>
        <w:numPr>
          <w:ilvl w:val="0"/>
          <w:numId w:val="240"/>
        </w:numPr>
        <w:spacing w:after="0" w:afterAutospacing="0" w:before="0" w:beforeAutospacing="0" w:lineRule="auto"/>
        <w:ind w:left="720" w:hanging="360"/>
      </w:pPr>
      <w:r w:rsidDel="00000000" w:rsidR="00000000" w:rsidRPr="00000000">
        <w:rPr>
          <w:b w:val="1"/>
          <w:rtl w:val="0"/>
        </w:rPr>
        <w:t xml:space="preserve">The Number:</w:t>
      </w:r>
      <w:r w:rsidDel="00000000" w:rsidR="00000000" w:rsidRPr="00000000">
        <w:rPr>
          <w:rtl w:val="0"/>
        </w:rPr>
        <w:t xml:space="preserve"> This number would have been </w:t>
      </w:r>
      <w:r w:rsidDel="00000000" w:rsidR="00000000" w:rsidRPr="00000000">
        <w:rPr>
          <w:i w:val="1"/>
          <w:rtl w:val="0"/>
        </w:rPr>
        <w:t xml:space="preserve">incomprehensible</w:t>
      </w:r>
      <w:r w:rsidDel="00000000" w:rsidR="00000000" w:rsidRPr="00000000">
        <w:rPr>
          <w:rtl w:val="0"/>
        </w:rPr>
        <w:t xml:space="preserve">. The </w:t>
      </w:r>
      <w:r w:rsidDel="00000000" w:rsidR="00000000" w:rsidRPr="00000000">
        <w:rPr>
          <w:i w:val="1"/>
          <w:rtl w:val="0"/>
        </w:rPr>
        <w:t xml:space="preserve">entire</w:t>
      </w:r>
      <w:r w:rsidDel="00000000" w:rsidR="00000000" w:rsidRPr="00000000">
        <w:rPr>
          <w:rtl w:val="0"/>
        </w:rPr>
        <w:t xml:space="preserve"> Roman army at its </w:t>
      </w:r>
      <w:r w:rsidDel="00000000" w:rsidR="00000000" w:rsidRPr="00000000">
        <w:rPr>
          <w:i w:val="1"/>
          <w:rtl w:val="0"/>
        </w:rPr>
        <w:t xml:space="preserve">peak</w:t>
      </w:r>
      <w:r w:rsidDel="00000000" w:rsidR="00000000" w:rsidRPr="00000000">
        <w:rPr>
          <w:rtl w:val="0"/>
        </w:rPr>
        <w:t xml:space="preserve"> was maybe 500,000 (a half-million). This army is </w:t>
      </w:r>
      <w:r w:rsidDel="00000000" w:rsidR="00000000" w:rsidRPr="00000000">
        <w:rPr>
          <w:i w:val="1"/>
          <w:rtl w:val="0"/>
        </w:rPr>
        <w:t xml:space="preserve">400 times</w:t>
      </w:r>
      <w:r w:rsidDel="00000000" w:rsidR="00000000" w:rsidRPr="00000000">
        <w:rPr>
          <w:rtl w:val="0"/>
        </w:rPr>
        <w:t xml:space="preserve"> larger.</w:t>
      </w:r>
    </w:p>
    <w:p w:rsidR="00000000" w:rsidDel="00000000" w:rsidP="00000000" w:rsidRDefault="00000000" w:rsidRPr="00000000" w14:paraId="000009CC">
      <w:pPr>
        <w:numPr>
          <w:ilvl w:val="0"/>
          <w:numId w:val="240"/>
        </w:numPr>
        <w:spacing w:after="0" w:afterAutospacing="0" w:before="0" w:beforeAutospacing="0" w:lineRule="auto"/>
        <w:ind w:left="720" w:hanging="360"/>
      </w:pPr>
      <w:r w:rsidDel="00000000" w:rsidR="00000000" w:rsidRPr="00000000">
        <w:rPr>
          <w:b w:val="1"/>
          <w:rtl w:val="0"/>
        </w:rPr>
        <w:t xml:space="preserve">The Message:</w:t>
      </w:r>
      <w:r w:rsidDel="00000000" w:rsidR="00000000" w:rsidRPr="00000000">
        <w:rPr>
          <w:rtl w:val="0"/>
        </w:rPr>
        <w:t xml:space="preserve"> This is </w:t>
      </w:r>
      <w:r w:rsidDel="00000000" w:rsidR="00000000" w:rsidRPr="00000000">
        <w:rPr>
          <w:i w:val="1"/>
          <w:rtl w:val="0"/>
        </w:rPr>
        <w:t xml:space="preserve">not</w:t>
      </w:r>
      <w:r w:rsidDel="00000000" w:rsidR="00000000" w:rsidRPr="00000000">
        <w:rPr>
          <w:rtl w:val="0"/>
        </w:rPr>
        <w:t xml:space="preserve"> a human army. This is a </w:t>
      </w:r>
      <w:r w:rsidDel="00000000" w:rsidR="00000000" w:rsidRPr="00000000">
        <w:rPr>
          <w:i w:val="1"/>
          <w:rtl w:val="0"/>
        </w:rPr>
        <w:t xml:space="preserve">supernatural, demonic</w:t>
      </w:r>
      <w:r w:rsidDel="00000000" w:rsidR="00000000" w:rsidRPr="00000000">
        <w:rPr>
          <w:rtl w:val="0"/>
        </w:rPr>
        <w:t xml:space="preserve"> army. John </w:t>
      </w:r>
      <w:r w:rsidDel="00000000" w:rsidR="00000000" w:rsidRPr="00000000">
        <w:rPr>
          <w:i w:val="1"/>
          <w:rtl w:val="0"/>
        </w:rPr>
        <w:t xml:space="preserve">hears</w:t>
      </w:r>
      <w:r w:rsidDel="00000000" w:rsidR="00000000" w:rsidRPr="00000000">
        <w:rPr>
          <w:rtl w:val="0"/>
        </w:rPr>
        <w:t xml:space="preserve"> the number (v. 16), which confirms its </w:t>
      </w:r>
      <w:r w:rsidDel="00000000" w:rsidR="00000000" w:rsidRPr="00000000">
        <w:rPr>
          <w:i w:val="1"/>
          <w:rtl w:val="0"/>
        </w:rPr>
        <w:t xml:space="preserve">supernatural</w:t>
      </w:r>
      <w:r w:rsidDel="00000000" w:rsidR="00000000" w:rsidRPr="00000000">
        <w:rPr>
          <w:rtl w:val="0"/>
        </w:rPr>
        <w:t xml:space="preserve"> origin.</w:t>
      </w:r>
    </w:p>
    <w:p w:rsidR="00000000" w:rsidDel="00000000" w:rsidP="00000000" w:rsidRDefault="00000000" w:rsidRPr="00000000" w14:paraId="000009CD">
      <w:pPr>
        <w:numPr>
          <w:ilvl w:val="0"/>
          <w:numId w:val="240"/>
        </w:numPr>
        <w:spacing w:after="0" w:afterAutospacing="0" w:before="0" w:beforeAutospacing="0" w:lineRule="auto"/>
        <w:ind w:left="720" w:hanging="360"/>
      </w:pPr>
      <w:r w:rsidDel="00000000" w:rsidR="00000000" w:rsidRPr="00000000">
        <w:rPr>
          <w:b w:val="1"/>
          <w:rtl w:val="0"/>
        </w:rPr>
        <w:t xml:space="preserve">The "Troops":</w:t>
      </w:r>
    </w:p>
    <w:p w:rsidR="00000000" w:rsidDel="00000000" w:rsidP="00000000" w:rsidRDefault="00000000" w:rsidRPr="00000000" w14:paraId="000009CE">
      <w:pPr>
        <w:numPr>
          <w:ilvl w:val="1"/>
          <w:numId w:val="240"/>
        </w:numPr>
        <w:spacing w:after="0" w:afterAutospacing="0" w:before="0" w:beforeAutospacing="0" w:lineRule="auto"/>
        <w:ind w:left="1440" w:hanging="360"/>
      </w:pPr>
      <w:r w:rsidDel="00000000" w:rsidR="00000000" w:rsidRPr="00000000">
        <w:rPr>
          <w:rtl w:val="0"/>
        </w:rPr>
        <w:t xml:space="preserve">They have "breastplates of fire (red), sapphire (blue), and sulfur (yellow)"—the colors of </w:t>
      </w:r>
      <w:r w:rsidDel="00000000" w:rsidR="00000000" w:rsidRPr="00000000">
        <w:rPr>
          <w:i w:val="1"/>
          <w:rtl w:val="0"/>
        </w:rPr>
        <w:t xml:space="preserve">fire and brimstone</w:t>
      </w:r>
      <w:r w:rsidDel="00000000" w:rsidR="00000000" w:rsidRPr="00000000">
        <w:rPr>
          <w:rtl w:val="0"/>
        </w:rPr>
        <w:t xml:space="preserve">.</w:t>
      </w:r>
    </w:p>
    <w:p w:rsidR="00000000" w:rsidDel="00000000" w:rsidP="00000000" w:rsidRDefault="00000000" w:rsidRPr="00000000" w14:paraId="000009CF">
      <w:pPr>
        <w:numPr>
          <w:ilvl w:val="1"/>
          <w:numId w:val="240"/>
        </w:numPr>
        <w:spacing w:after="0" w:afterAutospacing="0" w:before="0" w:beforeAutospacing="0" w:lineRule="auto"/>
        <w:ind w:left="1440" w:hanging="360"/>
      </w:pPr>
      <w:r w:rsidDel="00000000" w:rsidR="00000000" w:rsidRPr="00000000">
        <w:rPr>
          <w:rtl w:val="0"/>
        </w:rPr>
        <w:t xml:space="preserve">The </w:t>
      </w:r>
      <w:r w:rsidDel="00000000" w:rsidR="00000000" w:rsidRPr="00000000">
        <w:rPr>
          <w:i w:val="1"/>
          <w:rtl w:val="0"/>
        </w:rPr>
        <w:t xml:space="preserve">horses</w:t>
      </w:r>
      <w:r w:rsidDel="00000000" w:rsidR="00000000" w:rsidRPr="00000000">
        <w:rPr>
          <w:rtl w:val="0"/>
        </w:rPr>
        <w:t xml:space="preserve"> (not the riders) are the main weapon.</w:t>
      </w:r>
    </w:p>
    <w:p w:rsidR="00000000" w:rsidDel="00000000" w:rsidP="00000000" w:rsidRDefault="00000000" w:rsidRPr="00000000" w14:paraId="000009D0">
      <w:pPr>
        <w:numPr>
          <w:ilvl w:val="1"/>
          <w:numId w:val="240"/>
        </w:numPr>
        <w:spacing w:after="0" w:afterAutospacing="0" w:before="0" w:beforeAutospacing="0" w:lineRule="auto"/>
        <w:ind w:left="1440" w:hanging="360"/>
      </w:pPr>
      <w:r w:rsidDel="00000000" w:rsidR="00000000" w:rsidRPr="00000000">
        <w:rPr>
          <w:rtl w:val="0"/>
        </w:rPr>
        <w:t xml:space="preserve">"Heads like lions' heads": Symbol of </w:t>
      </w:r>
      <w:r w:rsidDel="00000000" w:rsidR="00000000" w:rsidRPr="00000000">
        <w:rPr>
          <w:i w:val="1"/>
          <w:rtl w:val="0"/>
        </w:rPr>
        <w:t xml:space="preserve">savagery</w:t>
      </w:r>
      <w:r w:rsidDel="00000000" w:rsidR="00000000" w:rsidRPr="00000000">
        <w:rPr>
          <w:rtl w:val="0"/>
        </w:rPr>
        <w:t xml:space="preserve"> (like the locusts).</w:t>
      </w:r>
    </w:p>
    <w:p w:rsidR="00000000" w:rsidDel="00000000" w:rsidP="00000000" w:rsidRDefault="00000000" w:rsidRPr="00000000" w14:paraId="000009D1">
      <w:pPr>
        <w:numPr>
          <w:ilvl w:val="1"/>
          <w:numId w:val="240"/>
        </w:numPr>
        <w:spacing w:after="0" w:afterAutospacing="0" w:before="0" w:beforeAutospacing="0" w:lineRule="auto"/>
        <w:ind w:left="1440" w:hanging="360"/>
      </w:pPr>
      <w:r w:rsidDel="00000000" w:rsidR="00000000" w:rsidRPr="00000000">
        <w:rPr>
          <w:rtl w:val="0"/>
        </w:rPr>
        <w:t xml:space="preserve">"Fire, smoke, and sulfur came out of their mouths": This is </w:t>
      </w:r>
      <w:r w:rsidDel="00000000" w:rsidR="00000000" w:rsidRPr="00000000">
        <w:rPr>
          <w:i w:val="1"/>
          <w:rtl w:val="0"/>
        </w:rPr>
        <w:t xml:space="preserve">hell's artillery</w:t>
      </w:r>
      <w:r w:rsidDel="00000000" w:rsidR="00000000" w:rsidRPr="00000000">
        <w:rPr>
          <w:rtl w:val="0"/>
        </w:rPr>
        <w:t xml:space="preserve">.</w:t>
      </w:r>
    </w:p>
    <w:p w:rsidR="00000000" w:rsidDel="00000000" w:rsidP="00000000" w:rsidRDefault="00000000" w:rsidRPr="00000000" w14:paraId="000009D2">
      <w:pPr>
        <w:numPr>
          <w:ilvl w:val="1"/>
          <w:numId w:val="240"/>
        </w:numPr>
        <w:spacing w:after="240" w:before="0" w:beforeAutospacing="0" w:lineRule="auto"/>
        <w:ind w:left="1440" w:hanging="360"/>
      </w:pPr>
      <w:r w:rsidDel="00000000" w:rsidR="00000000" w:rsidRPr="00000000">
        <w:rPr>
          <w:rtl w:val="0"/>
        </w:rPr>
        <w:t xml:space="preserve">"Tails... like serpents": They are </w:t>
      </w:r>
      <w:r w:rsidDel="00000000" w:rsidR="00000000" w:rsidRPr="00000000">
        <w:rPr>
          <w:i w:val="1"/>
          <w:rtl w:val="0"/>
        </w:rPr>
        <w:t xml:space="preserve">doubly</w:t>
      </w:r>
      <w:r w:rsidDel="00000000" w:rsidR="00000000" w:rsidRPr="00000000">
        <w:rPr>
          <w:rtl w:val="0"/>
        </w:rPr>
        <w:t xml:space="preserve"> deadly. They kill from the </w:t>
      </w:r>
      <w:r w:rsidDel="00000000" w:rsidR="00000000" w:rsidRPr="00000000">
        <w:rPr>
          <w:i w:val="1"/>
          <w:rtl w:val="0"/>
        </w:rPr>
        <w:t xml:space="preserve">front</w:t>
      </w:r>
      <w:r w:rsidDel="00000000" w:rsidR="00000000" w:rsidRPr="00000000">
        <w:rPr>
          <w:rtl w:val="0"/>
        </w:rPr>
        <w:t xml:space="preserve"> (fire) and </w:t>
      </w:r>
      <w:r w:rsidDel="00000000" w:rsidR="00000000" w:rsidRPr="00000000">
        <w:rPr>
          <w:i w:val="1"/>
          <w:rtl w:val="0"/>
        </w:rPr>
        <w:t xml:space="preserve">wound</w:t>
      </w:r>
      <w:r w:rsidDel="00000000" w:rsidR="00000000" w:rsidRPr="00000000">
        <w:rPr>
          <w:rtl w:val="0"/>
        </w:rPr>
        <w:t xml:space="preserve"> from the </w:t>
      </w:r>
      <w:r w:rsidDel="00000000" w:rsidR="00000000" w:rsidRPr="00000000">
        <w:rPr>
          <w:i w:val="1"/>
          <w:rtl w:val="0"/>
        </w:rPr>
        <w:t xml:space="preserve">back</w:t>
      </w:r>
      <w:r w:rsidDel="00000000" w:rsidR="00000000" w:rsidRPr="00000000">
        <w:rPr>
          <w:rtl w:val="0"/>
        </w:rPr>
        <w:t xml:space="preserve"> (serpent-tails).</w:t>
      </w:r>
    </w:p>
    <w:p w:rsidR="00000000" w:rsidDel="00000000" w:rsidP="00000000" w:rsidRDefault="00000000" w:rsidRPr="00000000" w14:paraId="000009D3">
      <w:pPr>
        <w:pStyle w:val="Heading3"/>
        <w:keepNext w:val="0"/>
        <w:keepLines w:val="0"/>
        <w:spacing w:before="280" w:lineRule="auto"/>
        <w:ind w:right="600"/>
        <w:rPr>
          <w:b w:val="1"/>
          <w:color w:val="000000"/>
          <w:sz w:val="26"/>
          <w:szCs w:val="26"/>
        </w:rPr>
      </w:pPr>
      <w:bookmarkStart w:colFirst="0" w:colLast="0" w:name="_kgji65sqfw6x" w:id="539"/>
      <w:bookmarkEnd w:id="539"/>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9D4">
      <w:pPr>
        <w:numPr>
          <w:ilvl w:val="0"/>
          <w:numId w:val="643"/>
        </w:numPr>
        <w:spacing w:after="0" w:afterAutospacing="0" w:before="240" w:lineRule="auto"/>
        <w:ind w:left="720" w:hanging="360"/>
      </w:pPr>
      <w:r w:rsidDel="00000000" w:rsidR="00000000" w:rsidRPr="00000000">
        <w:rPr>
          <w:b w:val="1"/>
          <w:rtl w:val="0"/>
        </w:rPr>
        <w:t xml:space="preserve">Literal vs. Symbolic:</w:t>
      </w:r>
    </w:p>
    <w:p w:rsidR="00000000" w:rsidDel="00000000" w:rsidP="00000000" w:rsidRDefault="00000000" w:rsidRPr="00000000" w14:paraId="000009D5">
      <w:pPr>
        <w:numPr>
          <w:ilvl w:val="1"/>
          <w:numId w:val="643"/>
        </w:numPr>
        <w:spacing w:after="0" w:afterAutospacing="0" w:before="0" w:beforeAutospacing="0" w:lineRule="auto"/>
        <w:ind w:left="1440" w:hanging="360"/>
      </w:pPr>
      <w:r w:rsidDel="00000000" w:rsidR="00000000" w:rsidRPr="00000000">
        <w:rPr>
          <w:b w:val="1"/>
          <w:rtl w:val="0"/>
        </w:rPr>
        <w:t xml:space="preserve">Literal (Futurist):</w:t>
      </w:r>
      <w:r w:rsidDel="00000000" w:rsidR="00000000" w:rsidRPr="00000000">
        <w:rPr>
          <w:rtl w:val="0"/>
        </w:rPr>
        <w:t xml:space="preserve"> This is a </w:t>
      </w:r>
      <w:r w:rsidDel="00000000" w:rsidR="00000000" w:rsidRPr="00000000">
        <w:rPr>
          <w:i w:val="1"/>
          <w:rtl w:val="0"/>
        </w:rPr>
        <w:t xml:space="preserve">literal army</w:t>
      </w:r>
      <w:r w:rsidDel="00000000" w:rsidR="00000000" w:rsidRPr="00000000">
        <w:rPr>
          <w:rtl w:val="0"/>
        </w:rPr>
        <w:t xml:space="preserve"> of 200 million </w:t>
      </w:r>
      <w:r w:rsidDel="00000000" w:rsidR="00000000" w:rsidRPr="00000000">
        <w:rPr>
          <w:i w:val="1"/>
          <w:rtl w:val="0"/>
        </w:rPr>
        <w:t xml:space="preserve">demonic beings</w:t>
      </w:r>
      <w:r w:rsidDel="00000000" w:rsidR="00000000" w:rsidRPr="00000000">
        <w:rPr>
          <w:rtl w:val="0"/>
        </w:rPr>
        <w:t xml:space="preserve"> who will </w:t>
      </w:r>
      <w:r w:rsidDel="00000000" w:rsidR="00000000" w:rsidRPr="00000000">
        <w:rPr>
          <w:i w:val="1"/>
          <w:rtl w:val="0"/>
        </w:rPr>
        <w:t xml:space="preserve">manifest</w:t>
      </w:r>
      <w:r w:rsidDel="00000000" w:rsidR="00000000" w:rsidRPr="00000000">
        <w:rPr>
          <w:rtl w:val="0"/>
        </w:rPr>
        <w:t xml:space="preserve"> on earth and </w:t>
      </w:r>
      <w:r w:rsidDel="00000000" w:rsidR="00000000" w:rsidRPr="00000000">
        <w:rPr>
          <w:i w:val="1"/>
          <w:rtl w:val="0"/>
        </w:rPr>
        <w:t xml:space="preserve">literally</w:t>
      </w:r>
      <w:r w:rsidDel="00000000" w:rsidR="00000000" w:rsidRPr="00000000">
        <w:rPr>
          <w:rtl w:val="0"/>
        </w:rPr>
        <w:t xml:space="preserve"> kill 1/3 of mankind with </w:t>
      </w:r>
      <w:r w:rsidDel="00000000" w:rsidR="00000000" w:rsidRPr="00000000">
        <w:rPr>
          <w:i w:val="1"/>
          <w:rtl w:val="0"/>
        </w:rPr>
        <w:t xml:space="preserve">literal</w:t>
      </w:r>
      <w:r w:rsidDel="00000000" w:rsidR="00000000" w:rsidRPr="00000000">
        <w:rPr>
          <w:rtl w:val="0"/>
        </w:rPr>
        <w:t xml:space="preserve"> fire, smoke, and sulfur.</w:t>
      </w:r>
    </w:p>
    <w:p w:rsidR="00000000" w:rsidDel="00000000" w:rsidP="00000000" w:rsidRDefault="00000000" w:rsidRPr="00000000" w14:paraId="000009D6">
      <w:pPr>
        <w:numPr>
          <w:ilvl w:val="1"/>
          <w:numId w:val="643"/>
        </w:numPr>
        <w:spacing w:after="0" w:afterAutospacing="0" w:before="0" w:beforeAutospacing="0" w:lineRule="auto"/>
        <w:ind w:left="1440" w:hanging="360"/>
      </w:pPr>
      <w:r w:rsidDel="00000000" w:rsidR="00000000" w:rsidRPr="00000000">
        <w:rPr>
          <w:b w:val="1"/>
          <w:rtl w:val="0"/>
        </w:rPr>
        <w:t xml:space="preserve">Symbolic (Preterist):</w:t>
      </w:r>
      <w:r w:rsidDel="00000000" w:rsidR="00000000" w:rsidRPr="00000000">
        <w:rPr>
          <w:rtl w:val="0"/>
        </w:rPr>
        <w:t xml:space="preserve"> This was the </w:t>
      </w:r>
      <w:r w:rsidDel="00000000" w:rsidR="00000000" w:rsidRPr="00000000">
        <w:rPr>
          <w:i w:val="1"/>
          <w:rtl w:val="0"/>
        </w:rPr>
        <w:t xml:space="preserve">Roman cavalry</w:t>
      </w:r>
      <w:r w:rsidDel="00000000" w:rsidR="00000000" w:rsidRPr="00000000">
        <w:rPr>
          <w:rtl w:val="0"/>
        </w:rPr>
        <w:t xml:space="preserve"> and </w:t>
      </w:r>
      <w:r w:rsidDel="00000000" w:rsidR="00000000" w:rsidRPr="00000000">
        <w:rPr>
          <w:i w:val="1"/>
          <w:rtl w:val="0"/>
        </w:rPr>
        <w:t xml:space="preserve">Parthian</w:t>
      </w:r>
      <w:r w:rsidDel="00000000" w:rsidR="00000000" w:rsidRPr="00000000">
        <w:rPr>
          <w:rtl w:val="0"/>
        </w:rPr>
        <w:t xml:space="preserve"> "hordes" that </w:t>
      </w:r>
      <w:r w:rsidDel="00000000" w:rsidR="00000000" w:rsidRPr="00000000">
        <w:rPr>
          <w:i w:val="1"/>
          <w:rtl w:val="0"/>
        </w:rPr>
        <w:t xml:space="preserve">came</w:t>
      </w:r>
      <w:r w:rsidDel="00000000" w:rsidR="00000000" w:rsidRPr="00000000">
        <w:rPr>
          <w:rtl w:val="0"/>
        </w:rPr>
        <w:t xml:space="preserve"> from the Euphrates to </w:t>
      </w:r>
      <w:r w:rsidDel="00000000" w:rsidR="00000000" w:rsidRPr="00000000">
        <w:rPr>
          <w:i w:val="1"/>
          <w:rtl w:val="0"/>
        </w:rPr>
        <w:t xml:space="preserve">destroy</w:t>
      </w:r>
      <w:r w:rsidDel="00000000" w:rsidR="00000000" w:rsidRPr="00000000">
        <w:rPr>
          <w:rtl w:val="0"/>
        </w:rPr>
        <w:t xml:space="preserve"> Jerusalem. The numbers are symbolic of an "overwhelming force," and the "fire/smoke/sulfur" is a symbol of their </w:t>
      </w:r>
      <w:r w:rsidDel="00000000" w:rsidR="00000000" w:rsidRPr="00000000">
        <w:rPr>
          <w:i w:val="1"/>
          <w:rtl w:val="0"/>
        </w:rPr>
        <w:t xml:space="preserve">total destructive power</w:t>
      </w:r>
      <w:r w:rsidDel="00000000" w:rsidR="00000000" w:rsidRPr="00000000">
        <w:rPr>
          <w:rtl w:val="0"/>
        </w:rPr>
        <w:t xml:space="preserve">.</w:t>
      </w:r>
    </w:p>
    <w:p w:rsidR="00000000" w:rsidDel="00000000" w:rsidP="00000000" w:rsidRDefault="00000000" w:rsidRPr="00000000" w14:paraId="000009D7">
      <w:pPr>
        <w:numPr>
          <w:ilvl w:val="1"/>
          <w:numId w:val="643"/>
        </w:numPr>
        <w:spacing w:after="0" w:afterAutospacing="0" w:before="0" w:beforeAutospacing="0" w:lineRule="auto"/>
        <w:ind w:left="1440" w:hanging="360"/>
      </w:pPr>
      <w:r w:rsidDel="00000000" w:rsidR="00000000" w:rsidRPr="00000000">
        <w:rPr>
          <w:b w:val="1"/>
          <w:rtl w:val="0"/>
        </w:rPr>
        <w:t xml:space="preserve">Symbolic (Historicist):</w:t>
      </w:r>
      <w:r w:rsidDel="00000000" w:rsidR="00000000" w:rsidRPr="00000000">
        <w:rPr>
          <w:rtl w:val="0"/>
        </w:rPr>
        <w:t xml:space="preserve"> This was seen as the </w:t>
      </w:r>
      <w:r w:rsidDel="00000000" w:rsidR="00000000" w:rsidRPr="00000000">
        <w:rPr>
          <w:i w:val="1"/>
          <w:rtl w:val="0"/>
        </w:rPr>
        <w:t xml:space="preserve">Muslim/Turkic</w:t>
      </w:r>
      <w:r w:rsidDel="00000000" w:rsidR="00000000" w:rsidRPr="00000000">
        <w:rPr>
          <w:rtl w:val="0"/>
        </w:rPr>
        <w:t xml:space="preserve"> armies that "invaded" from the East (beyond the Euphrates) and </w:t>
      </w:r>
      <w:r w:rsidDel="00000000" w:rsidR="00000000" w:rsidRPr="00000000">
        <w:rPr>
          <w:i w:val="1"/>
          <w:rtl w:val="0"/>
        </w:rPr>
        <w:t xml:space="preserve">conquered</w:t>
      </w:r>
      <w:r w:rsidDel="00000000" w:rsidR="00000000" w:rsidRPr="00000000">
        <w:rPr>
          <w:rtl w:val="0"/>
        </w:rPr>
        <w:t xml:space="preserve"> 1/3 of the "Christian" Roman Empire.</w:t>
      </w:r>
    </w:p>
    <w:p w:rsidR="00000000" w:rsidDel="00000000" w:rsidP="00000000" w:rsidRDefault="00000000" w:rsidRPr="00000000" w14:paraId="000009D8">
      <w:pPr>
        <w:numPr>
          <w:ilvl w:val="0"/>
          <w:numId w:val="643"/>
        </w:numPr>
        <w:spacing w:after="0" w:afterAutospacing="0" w:before="0" w:beforeAutospacing="0" w:lineRule="auto"/>
        <w:ind w:left="720" w:hanging="360"/>
      </w:pPr>
      <w:r w:rsidDel="00000000" w:rsidR="00000000" w:rsidRPr="00000000">
        <w:rPr>
          <w:b w:val="1"/>
          <w:rtl w:val="0"/>
        </w:rPr>
        <w:t xml:space="preserve">The "Source" of Death:</w:t>
      </w:r>
      <w:r w:rsidDel="00000000" w:rsidR="00000000" w:rsidRPr="00000000">
        <w:rPr>
          <w:rtl w:val="0"/>
        </w:rPr>
        <w:t xml:space="preserve"> The </w:t>
      </w:r>
      <w:r w:rsidDel="00000000" w:rsidR="00000000" w:rsidRPr="00000000">
        <w:rPr>
          <w:i w:val="1"/>
          <w:rtl w:val="0"/>
        </w:rPr>
        <w:t xml:space="preserve">plague</w:t>
      </w:r>
      <w:r w:rsidDel="00000000" w:rsidR="00000000" w:rsidRPr="00000000">
        <w:rPr>
          <w:rtl w:val="0"/>
        </w:rPr>
        <w:t xml:space="preserve"> is "fire, smoke, and sulfur." This is the "smoke" from the </w:t>
      </w:r>
      <w:r w:rsidDel="00000000" w:rsidR="00000000" w:rsidRPr="00000000">
        <w:rPr>
          <w:i w:val="1"/>
          <w:rtl w:val="0"/>
        </w:rPr>
        <w:t xml:space="preserve">Abyss</w:t>
      </w:r>
      <w:r w:rsidDel="00000000" w:rsidR="00000000" w:rsidRPr="00000000">
        <w:rPr>
          <w:rtl w:val="0"/>
        </w:rPr>
        <w:t xml:space="preserve"> (9:2) and the "fire" from the </w:t>
      </w:r>
      <w:r w:rsidDel="00000000" w:rsidR="00000000" w:rsidRPr="00000000">
        <w:rPr>
          <w:i w:val="1"/>
          <w:rtl w:val="0"/>
        </w:rPr>
        <w:t xml:space="preserve">altar</w:t>
      </w:r>
      <w:r w:rsidDel="00000000" w:rsidR="00000000" w:rsidRPr="00000000">
        <w:rPr>
          <w:rtl w:val="0"/>
        </w:rPr>
        <w:t xml:space="preserve"> (8:5) now </w:t>
      </w:r>
      <w:r w:rsidDel="00000000" w:rsidR="00000000" w:rsidRPr="00000000">
        <w:rPr>
          <w:i w:val="1"/>
          <w:rtl w:val="0"/>
        </w:rPr>
        <w:t xml:space="preserve">weaponized</w:t>
      </w:r>
      <w:r w:rsidDel="00000000" w:rsidR="00000000" w:rsidRPr="00000000">
        <w:rPr>
          <w:rtl w:val="0"/>
        </w:rPr>
        <w:t xml:space="preserve"> and coming from the </w:t>
      </w:r>
      <w:r w:rsidDel="00000000" w:rsidR="00000000" w:rsidRPr="00000000">
        <w:rPr>
          <w:i w:val="1"/>
          <w:rtl w:val="0"/>
        </w:rPr>
        <w:t xml:space="preserve">mouths</w:t>
      </w:r>
      <w:r w:rsidDel="00000000" w:rsidR="00000000" w:rsidRPr="00000000">
        <w:rPr>
          <w:rtl w:val="0"/>
        </w:rPr>
        <w:t xml:space="preserve"> of these demonic horses. This is </w:t>
      </w:r>
      <w:r w:rsidDel="00000000" w:rsidR="00000000" w:rsidRPr="00000000">
        <w:rPr>
          <w:i w:val="1"/>
          <w:rtl w:val="0"/>
        </w:rPr>
        <w:t xml:space="preserve">literally</w:t>
      </w:r>
      <w:r w:rsidDel="00000000" w:rsidR="00000000" w:rsidRPr="00000000">
        <w:rPr>
          <w:rtl w:val="0"/>
        </w:rPr>
        <w:t xml:space="preserve"> "hell on earth."</w:t>
      </w:r>
    </w:p>
    <w:p w:rsidR="00000000" w:rsidDel="00000000" w:rsidP="00000000" w:rsidRDefault="00000000" w:rsidRPr="00000000" w14:paraId="000009D9">
      <w:pPr>
        <w:numPr>
          <w:ilvl w:val="0"/>
          <w:numId w:val="643"/>
        </w:numPr>
        <w:spacing w:after="240" w:before="0" w:beforeAutospacing="0" w:lineRule="auto"/>
        <w:ind w:left="720" w:hanging="360"/>
      </w:pPr>
      <w:r w:rsidDel="00000000" w:rsidR="00000000" w:rsidRPr="00000000">
        <w:rPr>
          <w:b w:val="1"/>
          <w:rtl w:val="0"/>
        </w:rPr>
        <w:t xml:space="preserve">"Tails are like serpents":</w:t>
      </w:r>
      <w:r w:rsidDel="00000000" w:rsidR="00000000" w:rsidRPr="00000000">
        <w:rPr>
          <w:rtl w:val="0"/>
        </w:rPr>
        <w:t xml:space="preserve"> This </w:t>
      </w:r>
      <w:r w:rsidDel="00000000" w:rsidR="00000000" w:rsidRPr="00000000">
        <w:rPr>
          <w:i w:val="1"/>
          <w:rtl w:val="0"/>
        </w:rPr>
        <w:t xml:space="preserve">unmistakably</w:t>
      </w:r>
      <w:r w:rsidDel="00000000" w:rsidR="00000000" w:rsidRPr="00000000">
        <w:rPr>
          <w:rtl w:val="0"/>
        </w:rPr>
        <w:t xml:space="preserve"> identifies the </w:t>
      </w:r>
      <w:r w:rsidDel="00000000" w:rsidR="00000000" w:rsidRPr="00000000">
        <w:rPr>
          <w:i w:val="1"/>
          <w:rtl w:val="0"/>
        </w:rPr>
        <w:t xml:space="preserve">source</w:t>
      </w:r>
      <w:r w:rsidDel="00000000" w:rsidR="00000000" w:rsidRPr="00000000">
        <w:rPr>
          <w:rtl w:val="0"/>
        </w:rPr>
        <w:t xml:space="preserve"> of this army. The "serpent" is </w:t>
      </w:r>
      <w:r w:rsidDel="00000000" w:rsidR="00000000" w:rsidRPr="00000000">
        <w:rPr>
          <w:i w:val="1"/>
          <w:rtl w:val="0"/>
        </w:rPr>
        <w:t xml:space="preserve">Satan</w:t>
      </w:r>
      <w:r w:rsidDel="00000000" w:rsidR="00000000" w:rsidRPr="00000000">
        <w:rPr>
          <w:rtl w:val="0"/>
        </w:rPr>
        <w:t xml:space="preserve"> (the "dragon" of Rev 12). This is </w:t>
      </w:r>
      <w:r w:rsidDel="00000000" w:rsidR="00000000" w:rsidRPr="00000000">
        <w:rPr>
          <w:i w:val="1"/>
          <w:rtl w:val="0"/>
        </w:rPr>
        <w:t xml:space="preserve">Satan's army</w:t>
      </w:r>
      <w:r w:rsidDel="00000000" w:rsidR="00000000" w:rsidRPr="00000000">
        <w:rPr>
          <w:rtl w:val="0"/>
        </w:rPr>
        <w:t xml:space="preserve">.</w:t>
      </w:r>
    </w:p>
    <w:p w:rsidR="00000000" w:rsidDel="00000000" w:rsidP="00000000" w:rsidRDefault="00000000" w:rsidRPr="00000000" w14:paraId="000009DA">
      <w:pPr>
        <w:pStyle w:val="Heading3"/>
        <w:keepNext w:val="0"/>
        <w:keepLines w:val="0"/>
        <w:spacing w:before="280" w:lineRule="auto"/>
        <w:ind w:right="600"/>
        <w:rPr>
          <w:b w:val="1"/>
          <w:color w:val="000000"/>
          <w:sz w:val="26"/>
          <w:szCs w:val="26"/>
        </w:rPr>
      </w:pPr>
      <w:bookmarkStart w:colFirst="0" w:colLast="0" w:name="_f1eixokj2s0d" w:id="540"/>
      <w:bookmarkEnd w:id="540"/>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9DB">
      <w:pPr>
        <w:numPr>
          <w:ilvl w:val="0"/>
          <w:numId w:val="904"/>
        </w:numPr>
        <w:spacing w:after="0" w:afterAutospacing="0" w:before="240" w:lineRule="auto"/>
        <w:ind w:left="720" w:hanging="360"/>
      </w:pPr>
      <w:r w:rsidDel="00000000" w:rsidR="00000000" w:rsidRPr="00000000">
        <w:rPr>
          <w:b w:val="1"/>
          <w:rtl w:val="0"/>
        </w:rPr>
        <w:t xml:space="preserve">The Number:</w:t>
      </w:r>
      <w:r w:rsidDel="00000000" w:rsidR="00000000" w:rsidRPr="00000000">
        <w:rPr>
          <w:rtl w:val="0"/>
        </w:rPr>
        <w:t xml:space="preserve"> </w:t>
      </w:r>
      <w:r w:rsidDel="00000000" w:rsidR="00000000" w:rsidRPr="00000000">
        <w:rPr>
          <w:b w:val="1"/>
          <w:rtl w:val="0"/>
        </w:rPr>
        <w:t xml:space="preserve">Psalm 68:17</w:t>
      </w:r>
      <w:r w:rsidDel="00000000" w:rsidR="00000000" w:rsidRPr="00000000">
        <w:rPr>
          <w:rtl w:val="0"/>
        </w:rPr>
        <w:t xml:space="preserve">, "The </w:t>
      </w:r>
      <w:r w:rsidDel="00000000" w:rsidR="00000000" w:rsidRPr="00000000">
        <w:rPr>
          <w:b w:val="1"/>
          <w:rtl w:val="0"/>
        </w:rPr>
        <w:t xml:space="preserve">chariots of God</w:t>
      </w:r>
      <w:r w:rsidDel="00000000" w:rsidR="00000000" w:rsidRPr="00000000">
        <w:rPr>
          <w:rtl w:val="0"/>
        </w:rPr>
        <w:t xml:space="preserve"> are </w:t>
      </w:r>
      <w:r w:rsidDel="00000000" w:rsidR="00000000" w:rsidRPr="00000000">
        <w:rPr>
          <w:b w:val="1"/>
          <w:rtl w:val="0"/>
        </w:rPr>
        <w:t xml:space="preserve">twice ten thousand</w:t>
      </w:r>
      <w:r w:rsidDel="00000000" w:rsidR="00000000" w:rsidRPr="00000000">
        <w:rPr>
          <w:rtl w:val="0"/>
        </w:rPr>
        <w:t xml:space="preserve">, thousands upon thousands..." John's vision is a </w:t>
      </w:r>
      <w:r w:rsidDel="00000000" w:rsidR="00000000" w:rsidRPr="00000000">
        <w:rPr>
          <w:i w:val="1"/>
          <w:rtl w:val="0"/>
        </w:rPr>
        <w:t xml:space="preserve">demonic mockery</w:t>
      </w:r>
      <w:r w:rsidDel="00000000" w:rsidR="00000000" w:rsidRPr="00000000">
        <w:rPr>
          <w:rtl w:val="0"/>
        </w:rPr>
        <w:t xml:space="preserve"> of the </w:t>
      </w:r>
      <w:r w:rsidDel="00000000" w:rsidR="00000000" w:rsidRPr="00000000">
        <w:rPr>
          <w:i w:val="1"/>
          <w:rtl w:val="0"/>
        </w:rPr>
        <w:t xml:space="preserve">armies of God</w:t>
      </w:r>
      <w:r w:rsidDel="00000000" w:rsidR="00000000" w:rsidRPr="00000000">
        <w:rPr>
          <w:rtl w:val="0"/>
        </w:rPr>
        <w:t xml:space="preserve">.</w:t>
      </w:r>
    </w:p>
    <w:p w:rsidR="00000000" w:rsidDel="00000000" w:rsidP="00000000" w:rsidRDefault="00000000" w:rsidRPr="00000000" w14:paraId="000009DC">
      <w:pPr>
        <w:numPr>
          <w:ilvl w:val="0"/>
          <w:numId w:val="904"/>
        </w:numPr>
        <w:spacing w:after="0" w:afterAutospacing="0" w:before="0" w:beforeAutospacing="0" w:lineRule="auto"/>
        <w:ind w:left="720" w:hanging="360"/>
      </w:pPr>
      <w:r w:rsidDel="00000000" w:rsidR="00000000" w:rsidRPr="00000000">
        <w:rPr>
          <w:b w:val="1"/>
          <w:rtl w:val="0"/>
        </w:rPr>
        <w:t xml:space="preserve">Fire, Smoke, and Sulfur:</w:t>
      </w:r>
      <w:r w:rsidDel="00000000" w:rsidR="00000000" w:rsidRPr="00000000">
        <w:rPr>
          <w:rtl w:val="0"/>
        </w:rPr>
        <w:t xml:space="preserve"> This is the </w:t>
      </w:r>
      <w:r w:rsidDel="00000000" w:rsidR="00000000" w:rsidRPr="00000000">
        <w:rPr>
          <w:i w:val="1"/>
          <w:rtl w:val="0"/>
        </w:rPr>
        <w:t xml:space="preserve">exact</w:t>
      </w:r>
      <w:r w:rsidDel="00000000" w:rsidR="00000000" w:rsidRPr="00000000">
        <w:rPr>
          <w:rtl w:val="0"/>
        </w:rPr>
        <w:t xml:space="preserve"> description of the </w:t>
      </w:r>
      <w:r w:rsidDel="00000000" w:rsidR="00000000" w:rsidRPr="00000000">
        <w:rPr>
          <w:i w:val="1"/>
          <w:rtl w:val="0"/>
        </w:rPr>
        <w:t xml:space="preserve">judgment of Sodom and Gomorrah</w:t>
      </w:r>
      <w:r w:rsidDel="00000000" w:rsidR="00000000" w:rsidRPr="00000000">
        <w:rPr>
          <w:rtl w:val="0"/>
        </w:rPr>
        <w:t xml:space="preserve">.</w:t>
      </w:r>
    </w:p>
    <w:p w:rsidR="00000000" w:rsidDel="00000000" w:rsidP="00000000" w:rsidRDefault="00000000" w:rsidRPr="00000000" w14:paraId="000009DD">
      <w:pPr>
        <w:numPr>
          <w:ilvl w:val="1"/>
          <w:numId w:val="904"/>
        </w:numPr>
        <w:spacing w:after="0" w:afterAutospacing="0" w:before="0" w:beforeAutospacing="0" w:lineRule="auto"/>
        <w:ind w:left="1440" w:hanging="360"/>
      </w:pPr>
      <w:r w:rsidDel="00000000" w:rsidR="00000000" w:rsidRPr="00000000">
        <w:rPr>
          <w:b w:val="1"/>
          <w:rtl w:val="0"/>
        </w:rPr>
        <w:t xml:space="preserve">Genesis 19:24:</w:t>
      </w:r>
      <w:r w:rsidDel="00000000" w:rsidR="00000000" w:rsidRPr="00000000">
        <w:rPr>
          <w:rtl w:val="0"/>
        </w:rPr>
        <w:t xml:space="preserve"> "Then the LORD rained on Sodom and Gomorrah </w:t>
      </w:r>
      <w:r w:rsidDel="00000000" w:rsidR="00000000" w:rsidRPr="00000000">
        <w:rPr>
          <w:b w:val="1"/>
          <w:rtl w:val="0"/>
        </w:rPr>
        <w:t xml:space="preserve">sulfur and fire</w:t>
      </w:r>
      <w:r w:rsidDel="00000000" w:rsidR="00000000" w:rsidRPr="00000000">
        <w:rPr>
          <w:rtl w:val="0"/>
        </w:rPr>
        <w:t xml:space="preserve"> from the LORD out of heaven."</w:t>
      </w:r>
    </w:p>
    <w:p w:rsidR="00000000" w:rsidDel="00000000" w:rsidP="00000000" w:rsidRDefault="00000000" w:rsidRPr="00000000" w14:paraId="000009DE">
      <w:pPr>
        <w:numPr>
          <w:ilvl w:val="1"/>
          <w:numId w:val="904"/>
        </w:numPr>
        <w:spacing w:after="0" w:afterAutospacing="0" w:before="0" w:beforeAutospacing="0" w:lineRule="auto"/>
        <w:ind w:left="1440" w:hanging="360"/>
      </w:pPr>
      <w:r w:rsidDel="00000000" w:rsidR="00000000" w:rsidRPr="00000000">
        <w:rPr>
          <w:b w:val="1"/>
          <w:rtl w:val="0"/>
        </w:rPr>
        <w:t xml:space="preserve">Genesis 19:28:</w:t>
      </w:r>
      <w:r w:rsidDel="00000000" w:rsidR="00000000" w:rsidRPr="00000000">
        <w:rPr>
          <w:rtl w:val="0"/>
        </w:rPr>
        <w:t xml:space="preserve"> "...and he looked... and behold, the </w:t>
      </w:r>
      <w:r w:rsidDel="00000000" w:rsidR="00000000" w:rsidRPr="00000000">
        <w:rPr>
          <w:b w:val="1"/>
          <w:rtl w:val="0"/>
        </w:rPr>
        <w:t xml:space="preserve">smoke of the land</w:t>
      </w:r>
      <w:r w:rsidDel="00000000" w:rsidR="00000000" w:rsidRPr="00000000">
        <w:rPr>
          <w:rtl w:val="0"/>
        </w:rPr>
        <w:t xml:space="preserve"> went up like the </w:t>
      </w:r>
      <w:r w:rsidDel="00000000" w:rsidR="00000000" w:rsidRPr="00000000">
        <w:rPr>
          <w:b w:val="1"/>
          <w:rtl w:val="0"/>
        </w:rPr>
        <w:t xml:space="preserve">smoke of a furnace</w:t>
      </w:r>
      <w:r w:rsidDel="00000000" w:rsidR="00000000" w:rsidRPr="00000000">
        <w:rPr>
          <w:rtl w:val="0"/>
        </w:rPr>
        <w:t xml:space="preserve">."</w:t>
      </w:r>
    </w:p>
    <w:p w:rsidR="00000000" w:rsidDel="00000000" w:rsidP="00000000" w:rsidRDefault="00000000" w:rsidRPr="00000000" w14:paraId="000009DF">
      <w:pPr>
        <w:numPr>
          <w:ilvl w:val="0"/>
          <w:numId w:val="904"/>
        </w:numPr>
        <w:spacing w:after="240" w:before="0" w:beforeAutospacing="0" w:lineRule="auto"/>
        <w:ind w:left="720" w:hanging="360"/>
      </w:pPr>
      <w:r w:rsidDel="00000000" w:rsidR="00000000" w:rsidRPr="00000000">
        <w:rPr>
          <w:b w:val="1"/>
          <w:rtl w:val="0"/>
        </w:rPr>
        <w:t xml:space="preserve">The Message:</w:t>
      </w:r>
      <w:r w:rsidDel="00000000" w:rsidR="00000000" w:rsidRPr="00000000">
        <w:rPr>
          <w:rtl w:val="0"/>
        </w:rPr>
        <w:t xml:space="preserve"> The </w:t>
      </w:r>
      <w:r w:rsidDel="00000000" w:rsidR="00000000" w:rsidRPr="00000000">
        <w:rPr>
          <w:i w:val="1"/>
          <w:rtl w:val="0"/>
        </w:rPr>
        <w:t xml:space="preserve">localized</w:t>
      </w:r>
      <w:r w:rsidDel="00000000" w:rsidR="00000000" w:rsidRPr="00000000">
        <w:rPr>
          <w:rtl w:val="0"/>
        </w:rPr>
        <w:t xml:space="preserve"> judgment of Sodom is now being </w:t>
      </w:r>
      <w:r w:rsidDel="00000000" w:rsidR="00000000" w:rsidRPr="00000000">
        <w:rPr>
          <w:i w:val="1"/>
          <w:rtl w:val="0"/>
        </w:rPr>
        <w:t xml:space="preserve">globalized</w:t>
      </w:r>
      <w:r w:rsidDel="00000000" w:rsidR="00000000" w:rsidRPr="00000000">
        <w:rPr>
          <w:rtl w:val="0"/>
        </w:rPr>
        <w:t xml:space="preserve"> against </w:t>
      </w:r>
      <w:r w:rsidDel="00000000" w:rsidR="00000000" w:rsidRPr="00000000">
        <w:rPr>
          <w:i w:val="1"/>
          <w:rtl w:val="0"/>
        </w:rPr>
        <w:t xml:space="preserve">all</w:t>
      </w:r>
      <w:r w:rsidDel="00000000" w:rsidR="00000000" w:rsidRPr="00000000">
        <w:rPr>
          <w:rtl w:val="0"/>
        </w:rPr>
        <w:t xml:space="preserve"> of unrepentant mankind.</w:t>
      </w:r>
    </w:p>
    <w:p w:rsidR="00000000" w:rsidDel="00000000" w:rsidP="00000000" w:rsidRDefault="00000000" w:rsidRPr="00000000" w14:paraId="000009E0">
      <w:pPr>
        <w:pStyle w:val="Heading3"/>
        <w:keepNext w:val="0"/>
        <w:keepLines w:val="0"/>
        <w:spacing w:before="280" w:lineRule="auto"/>
        <w:ind w:right="600"/>
        <w:rPr>
          <w:b w:val="1"/>
          <w:color w:val="000000"/>
          <w:sz w:val="26"/>
          <w:szCs w:val="26"/>
        </w:rPr>
      </w:pPr>
      <w:bookmarkStart w:colFirst="0" w:colLast="0" w:name="_e5zs40u8p3rm" w:id="541"/>
      <w:bookmarkEnd w:id="541"/>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9E1">
      <w:pPr>
        <w:numPr>
          <w:ilvl w:val="0"/>
          <w:numId w:val="234"/>
        </w:numPr>
        <w:spacing w:after="0" w:afterAutospacing="0" w:before="240" w:lineRule="auto"/>
        <w:ind w:left="720" w:hanging="360"/>
      </w:pPr>
      <w:r w:rsidDel="00000000" w:rsidR="00000000" w:rsidRPr="00000000">
        <w:rPr>
          <w:b w:val="1"/>
          <w:rtl w:val="0"/>
        </w:rPr>
        <w:t xml:space="preserve">The "Arsenal" of Hell:</w:t>
      </w:r>
      <w:r w:rsidDel="00000000" w:rsidR="00000000" w:rsidRPr="00000000">
        <w:rPr>
          <w:rtl w:val="0"/>
        </w:rPr>
        <w:t xml:space="preserve"> This is a </w:t>
      </w:r>
      <w:r w:rsidDel="00000000" w:rsidR="00000000" w:rsidRPr="00000000">
        <w:rPr>
          <w:i w:val="1"/>
          <w:rtl w:val="0"/>
        </w:rPr>
        <w:t xml:space="preserve">vision</w:t>
      </w:r>
      <w:r w:rsidDel="00000000" w:rsidR="00000000" w:rsidRPr="00000000">
        <w:rPr>
          <w:rtl w:val="0"/>
        </w:rPr>
        <w:t xml:space="preserve"> of the </w:t>
      </w:r>
      <w:r w:rsidDel="00000000" w:rsidR="00000000" w:rsidRPr="00000000">
        <w:rPr>
          <w:i w:val="1"/>
          <w:rtl w:val="0"/>
        </w:rPr>
        <w:t xml:space="preserve">true nature</w:t>
      </w:r>
      <w:r w:rsidDel="00000000" w:rsidR="00000000" w:rsidRPr="00000000">
        <w:rPr>
          <w:rtl w:val="0"/>
        </w:rPr>
        <w:t xml:space="preserve"> of </w:t>
      </w:r>
      <w:r w:rsidDel="00000000" w:rsidR="00000000" w:rsidRPr="00000000">
        <w:rPr>
          <w:i w:val="1"/>
          <w:rtl w:val="0"/>
        </w:rPr>
        <w:t xml:space="preserve">demonic power</w:t>
      </w:r>
      <w:r w:rsidDel="00000000" w:rsidR="00000000" w:rsidRPr="00000000">
        <w:rPr>
          <w:rtl w:val="0"/>
        </w:rPr>
        <w:t xml:space="preserve">. It is </w:t>
      </w:r>
      <w:r w:rsidDel="00000000" w:rsidR="00000000" w:rsidRPr="00000000">
        <w:rPr>
          <w:i w:val="1"/>
          <w:rtl w:val="0"/>
        </w:rPr>
        <w:t xml:space="preserve">fiery, destructive, toxic (sulfur), deceitful (serpent-tails), and savage (lions' heads)</w:t>
      </w:r>
      <w:r w:rsidDel="00000000" w:rsidR="00000000" w:rsidRPr="00000000">
        <w:rPr>
          <w:rtl w:val="0"/>
        </w:rPr>
        <w:t xml:space="preserve">. When we "sin," we are "siding" with </w:t>
      </w:r>
      <w:r w:rsidDel="00000000" w:rsidR="00000000" w:rsidRPr="00000000">
        <w:rPr>
          <w:i w:val="1"/>
          <w:rtl w:val="0"/>
        </w:rPr>
        <w:t xml:space="preserve">this</w:t>
      </w:r>
      <w:r w:rsidDel="00000000" w:rsidR="00000000" w:rsidRPr="00000000">
        <w:rPr>
          <w:rtl w:val="0"/>
        </w:rPr>
        <w:t xml:space="preserve">.</w:t>
      </w:r>
    </w:p>
    <w:p w:rsidR="00000000" w:rsidDel="00000000" w:rsidP="00000000" w:rsidRDefault="00000000" w:rsidRPr="00000000" w14:paraId="000009E2">
      <w:pPr>
        <w:numPr>
          <w:ilvl w:val="0"/>
          <w:numId w:val="234"/>
        </w:numPr>
        <w:spacing w:after="0" w:afterAutospacing="0" w:before="0" w:beforeAutospacing="0" w:lineRule="auto"/>
        <w:ind w:left="720" w:hanging="360"/>
      </w:pPr>
      <w:r w:rsidDel="00000000" w:rsidR="00000000" w:rsidRPr="00000000">
        <w:rPr>
          <w:b w:val="1"/>
          <w:rtl w:val="0"/>
        </w:rPr>
        <w:t xml:space="preserve">The Scale of the Spiritual Battle:</w:t>
      </w:r>
      <w:r w:rsidDel="00000000" w:rsidR="00000000" w:rsidRPr="00000000">
        <w:rPr>
          <w:rtl w:val="0"/>
        </w:rPr>
        <w:t xml:space="preserve"> We often think of the "demonic" as "one little demon" tempting us. This vision shows a </w:t>
      </w:r>
      <w:r w:rsidDel="00000000" w:rsidR="00000000" w:rsidRPr="00000000">
        <w:rPr>
          <w:i w:val="1"/>
          <w:rtl w:val="0"/>
        </w:rPr>
        <w:t xml:space="preserve">200-million-strong</w:t>
      </w:r>
      <w:r w:rsidDel="00000000" w:rsidR="00000000" w:rsidRPr="00000000">
        <w:rPr>
          <w:rtl w:val="0"/>
        </w:rPr>
        <w:t xml:space="preserve"> army. The </w:t>
      </w:r>
      <w:r w:rsidDel="00000000" w:rsidR="00000000" w:rsidRPr="00000000">
        <w:rPr>
          <w:i w:val="1"/>
          <w:rtl w:val="0"/>
        </w:rPr>
        <w:t xml:space="preserve">scale</w:t>
      </w:r>
      <w:r w:rsidDel="00000000" w:rsidR="00000000" w:rsidRPr="00000000">
        <w:rPr>
          <w:rtl w:val="0"/>
        </w:rPr>
        <w:t xml:space="preserve"> of the </w:t>
      </w:r>
      <w:r w:rsidDel="00000000" w:rsidR="00000000" w:rsidRPr="00000000">
        <w:rPr>
          <w:i w:val="1"/>
          <w:rtl w:val="0"/>
        </w:rPr>
        <w:t xml:space="preserve">spiritual battle</w:t>
      </w:r>
      <w:r w:rsidDel="00000000" w:rsidR="00000000" w:rsidRPr="00000000">
        <w:rPr>
          <w:rtl w:val="0"/>
        </w:rPr>
        <w:t xml:space="preserve"> is </w:t>
      </w:r>
      <w:r w:rsidDel="00000000" w:rsidR="00000000" w:rsidRPr="00000000">
        <w:rPr>
          <w:i w:val="1"/>
          <w:rtl w:val="0"/>
        </w:rPr>
        <w:t xml:space="preserve">vastly</w:t>
      </w:r>
      <w:r w:rsidDel="00000000" w:rsidR="00000000" w:rsidRPr="00000000">
        <w:rPr>
          <w:rtl w:val="0"/>
        </w:rPr>
        <w:t xml:space="preserve"> larger than we can imagine.</w:t>
      </w:r>
    </w:p>
    <w:p w:rsidR="00000000" w:rsidDel="00000000" w:rsidP="00000000" w:rsidRDefault="00000000" w:rsidRPr="00000000" w14:paraId="000009E3">
      <w:pPr>
        <w:numPr>
          <w:ilvl w:val="0"/>
          <w:numId w:val="234"/>
        </w:numPr>
        <w:spacing w:after="240" w:before="0" w:beforeAutospacing="0" w:lineRule="auto"/>
        <w:ind w:left="720" w:hanging="360"/>
      </w:pPr>
      <w:r w:rsidDel="00000000" w:rsidR="00000000" w:rsidRPr="00000000">
        <w:rPr>
          <w:b w:val="1"/>
          <w:rtl w:val="0"/>
        </w:rPr>
        <w:t xml:space="preserve">"Hell on Earth":</w:t>
      </w:r>
      <w:r w:rsidDel="00000000" w:rsidR="00000000" w:rsidRPr="00000000">
        <w:rPr>
          <w:rtl w:val="0"/>
        </w:rPr>
        <w:t xml:space="preserve"> We use this phrase casually ("My job is hell on earth"). </w:t>
      </w:r>
      <w:r w:rsidDel="00000000" w:rsidR="00000000" w:rsidRPr="00000000">
        <w:rPr>
          <w:i w:val="1"/>
          <w:rtl w:val="0"/>
        </w:rPr>
        <w:t xml:space="preserve">This</w:t>
      </w:r>
      <w:r w:rsidDel="00000000" w:rsidR="00000000" w:rsidRPr="00000000">
        <w:rPr>
          <w:rtl w:val="0"/>
        </w:rPr>
        <w:t xml:space="preserve"> is "hell on earth." It's a world given over to the </w:t>
      </w:r>
      <w:r w:rsidDel="00000000" w:rsidR="00000000" w:rsidRPr="00000000">
        <w:rPr>
          <w:i w:val="1"/>
          <w:rtl w:val="0"/>
        </w:rPr>
        <w:t xml:space="preserve">Destroyer</w:t>
      </w:r>
      <w:r w:rsidDel="00000000" w:rsidR="00000000" w:rsidRPr="00000000">
        <w:rPr>
          <w:rtl w:val="0"/>
        </w:rPr>
        <w:t xml:space="preserve">, where the </w:t>
      </w:r>
      <w:r w:rsidDel="00000000" w:rsidR="00000000" w:rsidRPr="00000000">
        <w:rPr>
          <w:i w:val="1"/>
          <w:rtl w:val="0"/>
        </w:rPr>
        <w:t xml:space="preserve">very air</w:t>
      </w:r>
      <w:r w:rsidDel="00000000" w:rsidR="00000000" w:rsidRPr="00000000">
        <w:rPr>
          <w:rtl w:val="0"/>
        </w:rPr>
        <w:t xml:space="preserve"> is "fire, smoke, and sulfur." This vision is </w:t>
      </w:r>
      <w:r w:rsidDel="00000000" w:rsidR="00000000" w:rsidRPr="00000000">
        <w:rPr>
          <w:i w:val="1"/>
          <w:rtl w:val="0"/>
        </w:rPr>
        <w:t xml:space="preserve">meant</w:t>
      </w:r>
      <w:r w:rsidDel="00000000" w:rsidR="00000000" w:rsidRPr="00000000">
        <w:rPr>
          <w:rtl w:val="0"/>
        </w:rPr>
        <w:t xml:space="preserve"> to terrify us, to show us the </w:t>
      </w:r>
      <w:r w:rsidDel="00000000" w:rsidR="00000000" w:rsidRPr="00000000">
        <w:rPr>
          <w:i w:val="1"/>
          <w:rtl w:val="0"/>
        </w:rPr>
        <w:t xml:space="preserve">true horror</w:t>
      </w:r>
      <w:r w:rsidDel="00000000" w:rsidR="00000000" w:rsidRPr="00000000">
        <w:rPr>
          <w:rtl w:val="0"/>
        </w:rPr>
        <w:t xml:space="preserve"> of what the world is </w:t>
      </w:r>
      <w:r w:rsidDel="00000000" w:rsidR="00000000" w:rsidRPr="00000000">
        <w:rPr>
          <w:i w:val="1"/>
          <w:rtl w:val="0"/>
        </w:rPr>
        <w:t xml:space="preserve">asking for</w:t>
      </w:r>
      <w:r w:rsidDel="00000000" w:rsidR="00000000" w:rsidRPr="00000000">
        <w:rPr>
          <w:rtl w:val="0"/>
        </w:rPr>
        <w:t xml:space="preserve"> when it </w:t>
      </w:r>
      <w:r w:rsidDel="00000000" w:rsidR="00000000" w:rsidRPr="00000000">
        <w:rPr>
          <w:i w:val="1"/>
          <w:rtl w:val="0"/>
        </w:rPr>
        <w:t xml:space="preserve">rejects</w:t>
      </w:r>
      <w:r w:rsidDel="00000000" w:rsidR="00000000" w:rsidRPr="00000000">
        <w:rPr>
          <w:rtl w:val="0"/>
        </w:rPr>
        <w:t xml:space="preserve"> God.</w:t>
      </w:r>
    </w:p>
    <w:p w:rsidR="00000000" w:rsidDel="00000000" w:rsidP="00000000" w:rsidRDefault="00000000" w:rsidRPr="00000000" w14:paraId="000009E4">
      <w:pPr>
        <w:pStyle w:val="Heading3"/>
        <w:keepNext w:val="0"/>
        <w:keepLines w:val="0"/>
        <w:spacing w:before="280" w:lineRule="auto"/>
        <w:ind w:right="600"/>
        <w:rPr>
          <w:b w:val="1"/>
          <w:color w:val="000000"/>
          <w:sz w:val="26"/>
          <w:szCs w:val="26"/>
        </w:rPr>
      </w:pPr>
      <w:bookmarkStart w:colFirst="0" w:colLast="0" w:name="_7vttt0asmn4c" w:id="542"/>
      <w:bookmarkEnd w:id="542"/>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9E5">
      <w:pPr>
        <w:numPr>
          <w:ilvl w:val="0"/>
          <w:numId w:val="180"/>
        </w:numPr>
        <w:spacing w:after="0" w:afterAutospacing="0" w:before="240" w:lineRule="auto"/>
        <w:ind w:left="720" w:hanging="360"/>
      </w:pPr>
      <w:r w:rsidDel="00000000" w:rsidR="00000000" w:rsidRPr="00000000">
        <w:rPr>
          <w:rtl w:val="0"/>
        </w:rPr>
        <w:t xml:space="preserve">The number is 200 million. Why is the </w:t>
      </w:r>
      <w:r w:rsidDel="00000000" w:rsidR="00000000" w:rsidRPr="00000000">
        <w:rPr>
          <w:i w:val="1"/>
          <w:rtl w:val="0"/>
        </w:rPr>
        <w:t xml:space="preserve">scale</w:t>
      </w:r>
      <w:r w:rsidDel="00000000" w:rsidR="00000000" w:rsidRPr="00000000">
        <w:rPr>
          <w:rtl w:val="0"/>
        </w:rPr>
        <w:t xml:space="preserve"> of this demonic army so </w:t>
      </w:r>
      <w:r w:rsidDel="00000000" w:rsidR="00000000" w:rsidRPr="00000000">
        <w:rPr>
          <w:i w:val="1"/>
          <w:rtl w:val="0"/>
        </w:rPr>
        <w:t xml:space="preserve">important</w:t>
      </w:r>
      <w:r w:rsidDel="00000000" w:rsidR="00000000" w:rsidRPr="00000000">
        <w:rPr>
          <w:rtl w:val="0"/>
        </w:rPr>
        <w:t xml:space="preserve"> to the vision?</w:t>
      </w:r>
    </w:p>
    <w:p w:rsidR="00000000" w:rsidDel="00000000" w:rsidP="00000000" w:rsidRDefault="00000000" w:rsidRPr="00000000" w14:paraId="000009E6">
      <w:pPr>
        <w:numPr>
          <w:ilvl w:val="0"/>
          <w:numId w:val="180"/>
        </w:numPr>
        <w:spacing w:after="0" w:afterAutospacing="0" w:before="0" w:beforeAutospacing="0" w:lineRule="auto"/>
        <w:ind w:left="720" w:hanging="360"/>
      </w:pPr>
      <w:r w:rsidDel="00000000" w:rsidR="00000000" w:rsidRPr="00000000">
        <w:rPr>
          <w:rtl w:val="0"/>
        </w:rPr>
        <w:t xml:space="preserve">The "plague" is "fire, smoke, and sulfur" (v. 18)—the </w:t>
      </w:r>
      <w:r w:rsidDel="00000000" w:rsidR="00000000" w:rsidRPr="00000000">
        <w:rPr>
          <w:i w:val="1"/>
          <w:rtl w:val="0"/>
        </w:rPr>
        <w:t xml:space="preserve">same</w:t>
      </w:r>
      <w:r w:rsidDel="00000000" w:rsidR="00000000" w:rsidRPr="00000000">
        <w:rPr>
          <w:rtl w:val="0"/>
        </w:rPr>
        <w:t xml:space="preserve"> judgment as Sodom and Gomorrah. What is the </w:t>
      </w:r>
      <w:r w:rsidDel="00000000" w:rsidR="00000000" w:rsidRPr="00000000">
        <w:rPr>
          <w:i w:val="1"/>
          <w:rtl w:val="0"/>
        </w:rPr>
        <w:t xml:space="preserve">link</w:t>
      </w:r>
      <w:r w:rsidDel="00000000" w:rsidR="00000000" w:rsidRPr="00000000">
        <w:rPr>
          <w:rtl w:val="0"/>
        </w:rPr>
        <w:t xml:space="preserve"> between the "sin of Sodom" and </w:t>
      </w:r>
      <w:r w:rsidDel="00000000" w:rsidR="00000000" w:rsidRPr="00000000">
        <w:rPr>
          <w:i w:val="1"/>
          <w:rtl w:val="0"/>
        </w:rPr>
        <w:t xml:space="preserve">this</w:t>
      </w:r>
      <w:r w:rsidDel="00000000" w:rsidR="00000000" w:rsidRPr="00000000">
        <w:rPr>
          <w:rtl w:val="0"/>
        </w:rPr>
        <w:t xml:space="preserve"> judgment?</w:t>
      </w:r>
    </w:p>
    <w:p w:rsidR="00000000" w:rsidDel="00000000" w:rsidP="00000000" w:rsidRDefault="00000000" w:rsidRPr="00000000" w14:paraId="000009E7">
      <w:pPr>
        <w:numPr>
          <w:ilvl w:val="0"/>
          <w:numId w:val="180"/>
        </w:numPr>
        <w:spacing w:after="0" w:afterAutospacing="0" w:before="0" w:beforeAutospacing="0" w:lineRule="auto"/>
        <w:ind w:left="720" w:hanging="360"/>
      </w:pPr>
      <w:r w:rsidDel="00000000" w:rsidR="00000000" w:rsidRPr="00000000">
        <w:rPr>
          <w:rtl w:val="0"/>
        </w:rPr>
        <w:t xml:space="preserve">The horses kill from the </w:t>
      </w:r>
      <w:r w:rsidDel="00000000" w:rsidR="00000000" w:rsidRPr="00000000">
        <w:rPr>
          <w:i w:val="1"/>
          <w:rtl w:val="0"/>
        </w:rPr>
        <w:t xml:space="preserve">front</w:t>
      </w:r>
      <w:r w:rsidDel="00000000" w:rsidR="00000000" w:rsidRPr="00000000">
        <w:rPr>
          <w:rtl w:val="0"/>
        </w:rPr>
        <w:t xml:space="preserve"> ("mouths") and </w:t>
      </w:r>
      <w:r w:rsidDel="00000000" w:rsidR="00000000" w:rsidRPr="00000000">
        <w:rPr>
          <w:i w:val="1"/>
          <w:rtl w:val="0"/>
        </w:rPr>
        <w:t xml:space="preserve">wound</w:t>
      </w:r>
      <w:r w:rsidDel="00000000" w:rsidR="00000000" w:rsidRPr="00000000">
        <w:rPr>
          <w:rtl w:val="0"/>
        </w:rPr>
        <w:t xml:space="preserve"> from the </w:t>
      </w:r>
      <w:r w:rsidDel="00000000" w:rsidR="00000000" w:rsidRPr="00000000">
        <w:rPr>
          <w:i w:val="1"/>
          <w:rtl w:val="0"/>
        </w:rPr>
        <w:t xml:space="preserve">back</w:t>
      </w:r>
      <w:r w:rsidDel="00000000" w:rsidR="00000000" w:rsidRPr="00000000">
        <w:rPr>
          <w:rtl w:val="0"/>
        </w:rPr>
        <w:t xml:space="preserve"> ("tails"). What does this </w:t>
      </w:r>
      <w:r w:rsidDel="00000000" w:rsidR="00000000" w:rsidRPr="00000000">
        <w:rPr>
          <w:i w:val="1"/>
          <w:rtl w:val="0"/>
        </w:rPr>
        <w:t xml:space="preserve">deceptive, "coming-and-going"</w:t>
      </w:r>
      <w:r w:rsidDel="00000000" w:rsidR="00000000" w:rsidRPr="00000000">
        <w:rPr>
          <w:rtl w:val="0"/>
        </w:rPr>
        <w:t xml:space="preserve"> nature tell you about </w:t>
      </w:r>
      <w:r w:rsidDel="00000000" w:rsidR="00000000" w:rsidRPr="00000000">
        <w:rPr>
          <w:i w:val="1"/>
          <w:rtl w:val="0"/>
        </w:rPr>
        <w:t xml:space="preserve">how</w:t>
      </w:r>
      <w:r w:rsidDel="00000000" w:rsidR="00000000" w:rsidRPr="00000000">
        <w:rPr>
          <w:rtl w:val="0"/>
        </w:rPr>
        <w:t xml:space="preserve"> evil works?</w:t>
      </w:r>
    </w:p>
    <w:p w:rsidR="00000000" w:rsidDel="00000000" w:rsidP="00000000" w:rsidRDefault="00000000" w:rsidRPr="00000000" w14:paraId="000009E8">
      <w:pPr>
        <w:numPr>
          <w:ilvl w:val="0"/>
          <w:numId w:val="180"/>
        </w:numPr>
        <w:spacing w:after="240" w:before="0" w:beforeAutospacing="0" w:lineRule="auto"/>
        <w:ind w:left="720" w:hanging="360"/>
      </w:pPr>
      <w:r w:rsidDel="00000000" w:rsidR="00000000" w:rsidRPr="00000000">
        <w:rPr>
          <w:rtl w:val="0"/>
        </w:rPr>
        <w:t xml:space="preserve">If </w:t>
      </w:r>
      <w:r w:rsidDel="00000000" w:rsidR="00000000" w:rsidRPr="00000000">
        <w:rPr>
          <w:i w:val="1"/>
          <w:rtl w:val="0"/>
        </w:rPr>
        <w:t xml:space="preserve">this</w:t>
      </w:r>
      <w:r w:rsidDel="00000000" w:rsidR="00000000" w:rsidRPr="00000000">
        <w:rPr>
          <w:rtl w:val="0"/>
        </w:rPr>
        <w:t xml:space="preserve"> is the "army of the enemy," how </w:t>
      </w:r>
      <w:r w:rsidDel="00000000" w:rsidR="00000000" w:rsidRPr="00000000">
        <w:rPr>
          <w:i w:val="1"/>
          <w:rtl w:val="0"/>
        </w:rPr>
        <w:t xml:space="preserve">powerful</w:t>
      </w:r>
      <w:r w:rsidDel="00000000" w:rsidR="00000000" w:rsidRPr="00000000">
        <w:rPr>
          <w:rtl w:val="0"/>
        </w:rPr>
        <w:t xml:space="preserve"> does that make </w:t>
      </w:r>
      <w:r w:rsidDel="00000000" w:rsidR="00000000" w:rsidRPr="00000000">
        <w:rPr>
          <w:i w:val="1"/>
          <w:rtl w:val="0"/>
        </w:rPr>
        <w:t xml:space="preserve">our</w:t>
      </w:r>
      <w:r w:rsidDel="00000000" w:rsidR="00000000" w:rsidRPr="00000000">
        <w:rPr>
          <w:rtl w:val="0"/>
        </w:rPr>
        <w:t xml:space="preserve"> King, who </w:t>
      </w:r>
      <w:r w:rsidDel="00000000" w:rsidR="00000000" w:rsidRPr="00000000">
        <w:rPr>
          <w:i w:val="1"/>
          <w:rtl w:val="0"/>
        </w:rPr>
        <w:t xml:space="preserve">defeats</w:t>
      </w:r>
      <w:r w:rsidDel="00000000" w:rsidR="00000000" w:rsidRPr="00000000">
        <w:rPr>
          <w:rtl w:val="0"/>
        </w:rPr>
        <w:t xml:space="preserve"> this army?</w:t>
      </w:r>
    </w:p>
    <w:p w:rsidR="00000000" w:rsidDel="00000000" w:rsidP="00000000" w:rsidRDefault="00000000" w:rsidRPr="00000000" w14:paraId="000009E9">
      <w:pPr>
        <w:pStyle w:val="Heading3"/>
        <w:keepNext w:val="0"/>
        <w:keepLines w:val="0"/>
        <w:spacing w:before="280" w:lineRule="auto"/>
        <w:ind w:right="600"/>
        <w:rPr>
          <w:b w:val="1"/>
          <w:color w:val="000000"/>
          <w:sz w:val="26"/>
          <w:szCs w:val="26"/>
        </w:rPr>
      </w:pPr>
      <w:bookmarkStart w:colFirst="0" w:colLast="0" w:name="_3gvzww1k5mnd" w:id="543"/>
      <w:bookmarkEnd w:id="543"/>
      <w:r w:rsidDel="00000000" w:rsidR="00000000" w:rsidRPr="00000000">
        <w:rPr>
          <w:b w:val="1"/>
          <w:color w:val="000000"/>
          <w:sz w:val="26"/>
          <w:szCs w:val="26"/>
          <w:rtl w:val="0"/>
        </w:rPr>
        <w:t xml:space="preserve">Call to Action</w:t>
      </w:r>
    </w:p>
    <w:p w:rsidR="00000000" w:rsidDel="00000000" w:rsidP="00000000" w:rsidRDefault="00000000" w:rsidRPr="00000000" w14:paraId="000009EA">
      <w:pPr>
        <w:spacing w:after="240" w:before="240" w:lineRule="auto"/>
        <w:rPr/>
      </w:pPr>
      <w:r w:rsidDel="00000000" w:rsidR="00000000" w:rsidRPr="00000000">
        <w:rPr>
          <w:rtl w:val="0"/>
        </w:rPr>
        <w:t xml:space="preserve">Your call is to "respect the enemy, but trust the King." This enemy is </w:t>
      </w:r>
      <w:r w:rsidDel="00000000" w:rsidR="00000000" w:rsidRPr="00000000">
        <w:rPr>
          <w:i w:val="1"/>
          <w:rtl w:val="0"/>
        </w:rPr>
        <w:t xml:space="preserve">real</w:t>
      </w:r>
      <w:r w:rsidDel="00000000" w:rsidR="00000000" w:rsidRPr="00000000">
        <w:rPr>
          <w:rtl w:val="0"/>
        </w:rPr>
        <w:t xml:space="preserve"> and </w:t>
      </w:r>
      <w:r w:rsidDel="00000000" w:rsidR="00000000" w:rsidRPr="00000000">
        <w:rPr>
          <w:i w:val="1"/>
          <w:rtl w:val="0"/>
        </w:rPr>
        <w:t xml:space="preserve">terrifying</w:t>
      </w:r>
      <w:r w:rsidDel="00000000" w:rsidR="00000000" w:rsidRPr="00000000">
        <w:rPr>
          <w:rtl w:val="0"/>
        </w:rPr>
        <w:t xml:space="preserve">. Your </w:t>
      </w:r>
      <w:r w:rsidDel="00000000" w:rsidR="00000000" w:rsidRPr="00000000">
        <w:rPr>
          <w:i w:val="1"/>
          <w:rtl w:val="0"/>
        </w:rPr>
        <w:t xml:space="preserve">only</w:t>
      </w:r>
      <w:r w:rsidDel="00000000" w:rsidR="00000000" w:rsidRPr="00000000">
        <w:rPr>
          <w:rtl w:val="0"/>
        </w:rPr>
        <w:t xml:space="preserve"> defense is your King. Today, "put on the full armor of God" (Ephesians 6:11-18). </w:t>
      </w:r>
      <w:r w:rsidDel="00000000" w:rsidR="00000000" w:rsidRPr="00000000">
        <w:rPr>
          <w:i w:val="1"/>
          <w:rtl w:val="0"/>
        </w:rPr>
        <w:t xml:space="preserve">Verbally</w:t>
      </w:r>
      <w:r w:rsidDel="00000000" w:rsidR="00000000" w:rsidRPr="00000000">
        <w:rPr>
          <w:rtl w:val="0"/>
        </w:rPr>
        <w:t xml:space="preserve"> (or in your heart) </w:t>
      </w:r>
      <w:r w:rsidDel="00000000" w:rsidR="00000000" w:rsidRPr="00000000">
        <w:rPr>
          <w:i w:val="1"/>
          <w:rtl w:val="0"/>
        </w:rPr>
        <w:t xml:space="preserve">pray</w:t>
      </w:r>
      <w:r w:rsidDel="00000000" w:rsidR="00000000" w:rsidRPr="00000000">
        <w:rPr>
          <w:rtl w:val="0"/>
        </w:rPr>
        <w:t xml:space="preserve"> through the "armor": the </w:t>
      </w:r>
      <w:r w:rsidDel="00000000" w:rsidR="00000000" w:rsidRPr="00000000">
        <w:rPr>
          <w:i w:val="1"/>
          <w:rtl w:val="0"/>
        </w:rPr>
        <w:t xml:space="preserve">belt of truth</w:t>
      </w:r>
      <w:r w:rsidDel="00000000" w:rsidR="00000000" w:rsidRPr="00000000">
        <w:rPr>
          <w:rtl w:val="0"/>
        </w:rPr>
        <w:t xml:space="preserve">, the </w:t>
      </w:r>
      <w:r w:rsidDel="00000000" w:rsidR="00000000" w:rsidRPr="00000000">
        <w:rPr>
          <w:i w:val="1"/>
          <w:rtl w:val="0"/>
        </w:rPr>
        <w:t xml:space="preserve">breastplate of righteousness</w:t>
      </w:r>
      <w:r w:rsidDel="00000000" w:rsidR="00000000" w:rsidRPr="00000000">
        <w:rPr>
          <w:rtl w:val="0"/>
        </w:rPr>
        <w:t xml:space="preserve">, the </w:t>
      </w:r>
      <w:r w:rsidDel="00000000" w:rsidR="00000000" w:rsidRPr="00000000">
        <w:rPr>
          <w:i w:val="1"/>
          <w:rtl w:val="0"/>
        </w:rPr>
        <w:t xml:space="preserve">shoes of the gospel</w:t>
      </w:r>
      <w:r w:rsidDel="00000000" w:rsidR="00000000" w:rsidRPr="00000000">
        <w:rPr>
          <w:rtl w:val="0"/>
        </w:rPr>
        <w:t xml:space="preserve">, the </w:t>
      </w:r>
      <w:r w:rsidDel="00000000" w:rsidR="00000000" w:rsidRPr="00000000">
        <w:rPr>
          <w:i w:val="1"/>
          <w:rtl w:val="0"/>
        </w:rPr>
        <w:t xml:space="preserve">shield of faith</w:t>
      </w:r>
      <w:r w:rsidDel="00000000" w:rsidR="00000000" w:rsidRPr="00000000">
        <w:rPr>
          <w:rtl w:val="0"/>
        </w:rPr>
        <w:t xml:space="preserve">, the </w:t>
      </w:r>
      <w:r w:rsidDel="00000000" w:rsidR="00000000" w:rsidRPr="00000000">
        <w:rPr>
          <w:i w:val="1"/>
          <w:rtl w:val="0"/>
        </w:rPr>
        <w:t xml:space="preserve">helmet of salvation</w:t>
      </w:r>
      <w:r w:rsidDel="00000000" w:rsidR="00000000" w:rsidRPr="00000000">
        <w:rPr>
          <w:rtl w:val="0"/>
        </w:rPr>
        <w:t xml:space="preserve">, and the </w:t>
      </w:r>
      <w:r w:rsidDel="00000000" w:rsidR="00000000" w:rsidRPr="00000000">
        <w:rPr>
          <w:i w:val="1"/>
          <w:rtl w:val="0"/>
        </w:rPr>
        <w:t xml:space="preserve">sword of the Spirit</w:t>
      </w:r>
      <w:r w:rsidDel="00000000" w:rsidR="00000000" w:rsidRPr="00000000">
        <w:rPr>
          <w:rtl w:val="0"/>
        </w:rPr>
        <w:t xml:space="preserve">.</w:t>
      </w:r>
    </w:p>
    <w:p w:rsidR="00000000" w:rsidDel="00000000" w:rsidP="00000000" w:rsidRDefault="00000000" w:rsidRPr="00000000" w14:paraId="000009EB">
      <w:pPr>
        <w:pStyle w:val="Heading3"/>
        <w:keepNext w:val="0"/>
        <w:keepLines w:val="0"/>
        <w:spacing w:before="280" w:lineRule="auto"/>
        <w:ind w:right="600"/>
        <w:rPr>
          <w:b w:val="1"/>
          <w:color w:val="000000"/>
          <w:sz w:val="26"/>
          <w:szCs w:val="26"/>
        </w:rPr>
      </w:pPr>
      <w:bookmarkStart w:colFirst="0" w:colLast="0" w:name="_48heumz4bjib" w:id="544"/>
      <w:bookmarkEnd w:id="544"/>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9EC">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9ED">
      <w:pPr>
        <w:numPr>
          <w:ilvl w:val="0"/>
          <w:numId w:val="304"/>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9EE">
      <w:pPr>
        <w:numPr>
          <w:ilvl w:val="0"/>
          <w:numId w:val="304"/>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9EF">
      <w:pPr>
        <w:numPr>
          <w:ilvl w:val="0"/>
          <w:numId w:val="304"/>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9F0">
      <w:pPr>
        <w:pStyle w:val="Heading3"/>
        <w:keepNext w:val="0"/>
        <w:keepLines w:val="0"/>
        <w:spacing w:before="280" w:lineRule="auto"/>
        <w:ind w:right="600"/>
        <w:rPr>
          <w:b w:val="1"/>
          <w:color w:val="000000"/>
          <w:sz w:val="26"/>
          <w:szCs w:val="26"/>
        </w:rPr>
      </w:pPr>
      <w:bookmarkStart w:colFirst="0" w:colLast="0" w:name="_fkjzsge5zizq" w:id="545"/>
      <w:bookmarkEnd w:id="545"/>
      <w:r w:rsidDel="00000000" w:rsidR="00000000" w:rsidRPr="00000000">
        <w:rPr>
          <w:b w:val="1"/>
          <w:color w:val="000000"/>
          <w:sz w:val="26"/>
          <w:szCs w:val="26"/>
          <w:rtl w:val="0"/>
        </w:rPr>
        <w:t xml:space="preserve">Closing Prayer</w:t>
      </w:r>
    </w:p>
    <w:p w:rsidR="00000000" w:rsidDel="00000000" w:rsidP="00000000" w:rsidRDefault="00000000" w:rsidRPr="00000000" w14:paraId="000009F1">
      <w:pPr>
        <w:spacing w:after="240" w:before="240" w:lineRule="auto"/>
        <w:rPr>
          <w:i w:val="1"/>
        </w:rPr>
      </w:pPr>
      <w:r w:rsidDel="00000000" w:rsidR="00000000" w:rsidRPr="00000000">
        <w:rPr>
          <w:i w:val="1"/>
          <w:rtl w:val="0"/>
        </w:rPr>
        <w:t xml:space="preserve">(A prayer for protection.)</w:t>
      </w:r>
    </w:p>
    <w:p w:rsidR="00000000" w:rsidDel="00000000" w:rsidP="00000000" w:rsidRDefault="00000000" w:rsidRPr="00000000" w14:paraId="000009F2">
      <w:pPr>
        <w:spacing w:after="240" w:before="240" w:lineRule="auto"/>
        <w:ind w:left="600" w:right="600" w:firstLine="0"/>
        <w:rPr/>
      </w:pPr>
      <w:r w:rsidDel="00000000" w:rsidR="00000000" w:rsidRPr="00000000">
        <w:rPr>
          <w:rtl w:val="0"/>
        </w:rPr>
        <w:t xml:space="preserve">"Lord God, Your enemy is real. His army is vast. His nature is fire, smoke, and sulfur. I am </w:t>
      </w:r>
      <w:r w:rsidDel="00000000" w:rsidR="00000000" w:rsidRPr="00000000">
        <w:rPr>
          <w:i w:val="1"/>
          <w:rtl w:val="0"/>
        </w:rPr>
        <w:t xml:space="preserve">not</w:t>
      </w:r>
      <w:r w:rsidDel="00000000" w:rsidR="00000000" w:rsidRPr="00000000">
        <w:rPr>
          <w:rtl w:val="0"/>
        </w:rPr>
        <w:t xml:space="preserve"> able to stand against him. But You, O Lord, are my </w:t>
      </w:r>
      <w:r w:rsidDel="00000000" w:rsidR="00000000" w:rsidRPr="00000000">
        <w:rPr>
          <w:i w:val="1"/>
          <w:rtl w:val="0"/>
        </w:rPr>
        <w:t xml:space="preserve">shield</w:t>
      </w:r>
      <w:r w:rsidDel="00000000" w:rsidR="00000000" w:rsidRPr="00000000">
        <w:rPr>
          <w:rtl w:val="0"/>
        </w:rPr>
        <w:t xml:space="preserve">. You are my </w:t>
      </w:r>
      <w:r w:rsidDel="00000000" w:rsidR="00000000" w:rsidRPr="00000000">
        <w:rPr>
          <w:i w:val="1"/>
          <w:rtl w:val="0"/>
        </w:rPr>
        <w:t xml:space="preserve">strong tower</w:t>
      </w:r>
      <w:r w:rsidDel="00000000" w:rsidR="00000000" w:rsidRPr="00000000">
        <w:rPr>
          <w:rtl w:val="0"/>
        </w:rPr>
        <w:t xml:space="preserve">. You are my </w:t>
      </w:r>
      <w:r w:rsidDel="00000000" w:rsidR="00000000" w:rsidRPr="00000000">
        <w:rPr>
          <w:i w:val="1"/>
          <w:rtl w:val="0"/>
        </w:rPr>
        <w:t xml:space="preserve">King</w:t>
      </w:r>
      <w:r w:rsidDel="00000000" w:rsidR="00000000" w:rsidRPr="00000000">
        <w:rPr>
          <w:rtl w:val="0"/>
        </w:rPr>
        <w:t xml:space="preserve">. Clothe me in Your armor. Cover me with Your blood. Fill me with Your Spirit. For 'greater is He that is in me, than he that is in the world.' Amen."</w:t>
      </w:r>
    </w:p>
    <w:p w:rsidR="00000000" w:rsidDel="00000000" w:rsidP="00000000" w:rsidRDefault="00000000" w:rsidRPr="00000000" w14:paraId="000009F3">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9F4">
      <w:pPr>
        <w:pStyle w:val="Heading2"/>
        <w:keepNext w:val="0"/>
        <w:keepLines w:val="0"/>
        <w:spacing w:after="80" w:lineRule="auto"/>
        <w:ind w:right="600"/>
        <w:rPr>
          <w:b w:val="1"/>
          <w:sz w:val="34"/>
          <w:szCs w:val="34"/>
        </w:rPr>
      </w:pPr>
      <w:bookmarkStart w:colFirst="0" w:colLast="0" w:name="_qh7ljewei3j1" w:id="546"/>
      <w:bookmarkEnd w:id="546"/>
      <w:r w:rsidDel="00000000" w:rsidR="00000000" w:rsidRPr="00000000">
        <w:rPr>
          <w:b w:val="1"/>
          <w:sz w:val="34"/>
          <w:szCs w:val="34"/>
          <w:rtl w:val="0"/>
        </w:rPr>
        <w:t xml:space="preserve">Revelation Bible Study: Week 9, Day 6</w:t>
      </w:r>
    </w:p>
    <w:p w:rsidR="00000000" w:rsidDel="00000000" w:rsidP="00000000" w:rsidRDefault="00000000" w:rsidRPr="00000000" w14:paraId="000009F5">
      <w:pPr>
        <w:pStyle w:val="Heading3"/>
        <w:keepNext w:val="0"/>
        <w:keepLines w:val="0"/>
        <w:spacing w:before="280" w:lineRule="auto"/>
        <w:ind w:right="600"/>
        <w:rPr>
          <w:b w:val="1"/>
          <w:color w:val="000000"/>
          <w:sz w:val="26"/>
          <w:szCs w:val="26"/>
        </w:rPr>
      </w:pPr>
      <w:bookmarkStart w:colFirst="0" w:colLast="0" w:name="_wpcgdav6yrgu" w:id="547"/>
      <w:bookmarkEnd w:id="547"/>
      <w:r w:rsidDel="00000000" w:rsidR="00000000" w:rsidRPr="00000000">
        <w:rPr>
          <w:b w:val="1"/>
          <w:color w:val="000000"/>
          <w:sz w:val="26"/>
          <w:szCs w:val="26"/>
          <w:rtl w:val="0"/>
        </w:rPr>
        <w:t xml:space="preserve">The Response: No Repentance</w:t>
      </w:r>
    </w:p>
    <w:p w:rsidR="00000000" w:rsidDel="00000000" w:rsidP="00000000" w:rsidRDefault="00000000" w:rsidRPr="00000000" w14:paraId="000009F6">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9:20-21</w:t>
      </w:r>
    </w:p>
    <w:p w:rsidR="00000000" w:rsidDel="00000000" w:rsidP="00000000" w:rsidRDefault="00000000" w:rsidRPr="00000000" w14:paraId="000009F7">
      <w:pPr>
        <w:spacing w:after="240" w:before="240" w:lineRule="auto"/>
        <w:ind w:left="600" w:right="600" w:firstLine="0"/>
        <w:rPr/>
      </w:pPr>
      <w:r w:rsidDel="00000000" w:rsidR="00000000" w:rsidRPr="00000000">
        <w:rPr>
          <w:rtl w:val="0"/>
        </w:rPr>
        <w:t xml:space="preserve">²⁰ The rest of mankind, who were not killed by these plagues, did not repent of the works of their hands, nor give up worshiping demons and idols of gold and silver and bronze and stone and wood, which cannot see or hear or walk, ²¹ nor did they repent of their murders or their sorceries or their moral impurity or their thefts.</w:t>
      </w:r>
    </w:p>
    <w:p w:rsidR="00000000" w:rsidDel="00000000" w:rsidP="00000000" w:rsidRDefault="00000000" w:rsidRPr="00000000" w14:paraId="000009F8">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9F9">
      <w:pPr>
        <w:pStyle w:val="Heading3"/>
        <w:keepNext w:val="0"/>
        <w:keepLines w:val="0"/>
        <w:spacing w:before="280" w:lineRule="auto"/>
        <w:ind w:right="600"/>
        <w:rPr>
          <w:b w:val="1"/>
          <w:color w:val="000000"/>
          <w:sz w:val="26"/>
          <w:szCs w:val="26"/>
        </w:rPr>
      </w:pPr>
      <w:bookmarkStart w:colFirst="0" w:colLast="0" w:name="_5go6gbdef30" w:id="548"/>
      <w:bookmarkEnd w:id="548"/>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9FA">
      <w:pPr>
        <w:numPr>
          <w:ilvl w:val="0"/>
          <w:numId w:val="1023"/>
        </w:numPr>
        <w:spacing w:after="0" w:afterAutospacing="0" w:before="240" w:lineRule="auto"/>
        <w:ind w:left="720" w:hanging="360"/>
      </w:pPr>
      <w:r w:rsidDel="00000000" w:rsidR="00000000" w:rsidRPr="00000000">
        <w:rPr>
          <w:b w:val="1"/>
          <w:rtl w:val="0"/>
        </w:rPr>
        <w:t xml:space="preserve">"The rest of mankind...":</w:t>
      </w:r>
      <w:r w:rsidDel="00000000" w:rsidR="00000000" w:rsidRPr="00000000">
        <w:rPr>
          <w:rtl w:val="0"/>
        </w:rPr>
        <w:t xml:space="preserve"> This is the "surviving" portion of humanity that has </w:t>
      </w:r>
      <w:r w:rsidDel="00000000" w:rsidR="00000000" w:rsidRPr="00000000">
        <w:rPr>
          <w:i w:val="1"/>
          <w:rtl w:val="0"/>
        </w:rPr>
        <w:t xml:space="preserve">witnessed</w:t>
      </w:r>
      <w:r w:rsidDel="00000000" w:rsidR="00000000" w:rsidRPr="00000000">
        <w:rPr>
          <w:rtl w:val="0"/>
        </w:rPr>
        <w:t xml:space="preserve"> the "locust-torment" </w:t>
      </w:r>
      <w:r w:rsidDel="00000000" w:rsidR="00000000" w:rsidRPr="00000000">
        <w:rPr>
          <w:i w:val="1"/>
          <w:rtl w:val="0"/>
        </w:rPr>
        <w:t xml:space="preserve">and</w:t>
      </w:r>
      <w:r w:rsidDel="00000000" w:rsidR="00000000" w:rsidRPr="00000000">
        <w:rPr>
          <w:rtl w:val="0"/>
        </w:rPr>
        <w:t xml:space="preserve"> the "demonic-cavalry" </w:t>
      </w:r>
      <w:r w:rsidDel="00000000" w:rsidR="00000000" w:rsidRPr="00000000">
        <w:rPr>
          <w:i w:val="1"/>
          <w:rtl w:val="0"/>
        </w:rPr>
        <w:t xml:space="preserve">kill 1/3 of the world</w:t>
      </w:r>
      <w:r w:rsidDel="00000000" w:rsidR="00000000" w:rsidRPr="00000000">
        <w:rPr>
          <w:rtl w:val="0"/>
        </w:rPr>
        <w:t xml:space="preserve">.</w:t>
      </w:r>
    </w:p>
    <w:p w:rsidR="00000000" w:rsidDel="00000000" w:rsidP="00000000" w:rsidRDefault="00000000" w:rsidRPr="00000000" w14:paraId="000009FB">
      <w:pPr>
        <w:numPr>
          <w:ilvl w:val="0"/>
          <w:numId w:val="1023"/>
        </w:numPr>
        <w:spacing w:after="0" w:afterAutospacing="0" w:before="0" w:beforeAutospacing="0" w:lineRule="auto"/>
        <w:ind w:left="720" w:hanging="360"/>
      </w:pPr>
      <w:r w:rsidDel="00000000" w:rsidR="00000000" w:rsidRPr="00000000">
        <w:rPr>
          <w:b w:val="1"/>
          <w:rtl w:val="0"/>
        </w:rPr>
        <w:t xml:space="preserve">"Did not repent":</w:t>
      </w:r>
      <w:r w:rsidDel="00000000" w:rsidR="00000000" w:rsidRPr="00000000">
        <w:rPr>
          <w:rtl w:val="0"/>
        </w:rPr>
        <w:t xml:space="preserve"> This is the </w:t>
      </w:r>
      <w:r w:rsidDel="00000000" w:rsidR="00000000" w:rsidRPr="00000000">
        <w:rPr>
          <w:i w:val="1"/>
          <w:rtl w:val="0"/>
        </w:rPr>
        <w:t xml:space="preserve">single most terrifying</w:t>
      </w:r>
      <w:r w:rsidDel="00000000" w:rsidR="00000000" w:rsidRPr="00000000">
        <w:rPr>
          <w:rtl w:val="0"/>
        </w:rPr>
        <w:t xml:space="preserve"> verse in the chapter. After </w:t>
      </w:r>
      <w:r w:rsidDel="00000000" w:rsidR="00000000" w:rsidRPr="00000000">
        <w:rPr>
          <w:i w:val="1"/>
          <w:rtl w:val="0"/>
        </w:rPr>
        <w:t xml:space="preserve">all this</w:t>
      </w:r>
      <w:r w:rsidDel="00000000" w:rsidR="00000000" w:rsidRPr="00000000">
        <w:rPr>
          <w:rtl w:val="0"/>
        </w:rPr>
        <w:t xml:space="preserve">... after </w:t>
      </w:r>
      <w:r w:rsidDel="00000000" w:rsidR="00000000" w:rsidRPr="00000000">
        <w:rPr>
          <w:i w:val="1"/>
          <w:rtl w:val="0"/>
        </w:rPr>
        <w:t xml:space="preserve">supernatural</w:t>
      </w:r>
      <w:r w:rsidDel="00000000" w:rsidR="00000000" w:rsidRPr="00000000">
        <w:rPr>
          <w:rtl w:val="0"/>
        </w:rPr>
        <w:t xml:space="preserve"> plagues, </w:t>
      </w:r>
      <w:r w:rsidDel="00000000" w:rsidR="00000000" w:rsidRPr="00000000">
        <w:rPr>
          <w:i w:val="1"/>
          <w:rtl w:val="0"/>
        </w:rPr>
        <w:t xml:space="preserve">demonic</w:t>
      </w:r>
      <w:r w:rsidDel="00000000" w:rsidR="00000000" w:rsidRPr="00000000">
        <w:rPr>
          <w:rtl w:val="0"/>
        </w:rPr>
        <w:t xml:space="preserve"> torment, and </w:t>
      </w:r>
      <w:r w:rsidDel="00000000" w:rsidR="00000000" w:rsidRPr="00000000">
        <w:rPr>
          <w:i w:val="1"/>
          <w:rtl w:val="0"/>
        </w:rPr>
        <w:t xml:space="preserve">half the world</w:t>
      </w:r>
      <w:r w:rsidDel="00000000" w:rsidR="00000000" w:rsidRPr="00000000">
        <w:rPr>
          <w:rtl w:val="0"/>
        </w:rPr>
        <w:t xml:space="preserve"> being </w:t>
      </w:r>
      <w:r w:rsidDel="00000000" w:rsidR="00000000" w:rsidRPr="00000000">
        <w:rPr>
          <w:i w:val="1"/>
          <w:rtl w:val="0"/>
        </w:rPr>
        <w:t xml:space="preserve">killed</w:t>
      </w:r>
      <w:r w:rsidDel="00000000" w:rsidR="00000000" w:rsidRPr="00000000">
        <w:rPr>
          <w:rtl w:val="0"/>
        </w:rPr>
        <w:t xml:space="preserve">... the human heart is </w:t>
      </w:r>
      <w:r w:rsidDel="00000000" w:rsidR="00000000" w:rsidRPr="00000000">
        <w:rPr>
          <w:i w:val="1"/>
          <w:rtl w:val="0"/>
        </w:rPr>
        <w:t xml:space="preserve">still</w:t>
      </w:r>
      <w:r w:rsidDel="00000000" w:rsidR="00000000" w:rsidRPr="00000000">
        <w:rPr>
          <w:rtl w:val="0"/>
        </w:rPr>
        <w:t xml:space="preserve"> so </w:t>
      </w:r>
      <w:r w:rsidDel="00000000" w:rsidR="00000000" w:rsidRPr="00000000">
        <w:rPr>
          <w:i w:val="1"/>
          <w:rtl w:val="0"/>
        </w:rPr>
        <w:t xml:space="preserve">hard</w:t>
      </w:r>
      <w:r w:rsidDel="00000000" w:rsidR="00000000" w:rsidRPr="00000000">
        <w:rPr>
          <w:rtl w:val="0"/>
        </w:rPr>
        <w:t xml:space="preserve"> that it </w:t>
      </w:r>
      <w:r w:rsidDel="00000000" w:rsidR="00000000" w:rsidRPr="00000000">
        <w:rPr>
          <w:i w:val="1"/>
          <w:rtl w:val="0"/>
        </w:rPr>
        <w:t xml:space="preserve">refuses</w:t>
      </w:r>
      <w:r w:rsidDel="00000000" w:rsidR="00000000" w:rsidRPr="00000000">
        <w:rPr>
          <w:rtl w:val="0"/>
        </w:rPr>
        <w:t xml:space="preserve"> to repent.</w:t>
      </w:r>
    </w:p>
    <w:p w:rsidR="00000000" w:rsidDel="00000000" w:rsidP="00000000" w:rsidRDefault="00000000" w:rsidRPr="00000000" w14:paraId="000009FC">
      <w:pPr>
        <w:numPr>
          <w:ilvl w:val="0"/>
          <w:numId w:val="1023"/>
        </w:numPr>
        <w:spacing w:after="0" w:afterAutospacing="0" w:before="0" w:beforeAutospacing="0" w:lineRule="auto"/>
        <w:ind w:left="720" w:hanging="360"/>
      </w:pPr>
      <w:r w:rsidDel="00000000" w:rsidR="00000000" w:rsidRPr="00000000">
        <w:rPr>
          <w:b w:val="1"/>
          <w:rtl w:val="0"/>
        </w:rPr>
        <w:t xml:space="preserve">The "Four-Fold" Sin List:</w:t>
      </w:r>
      <w:r w:rsidDel="00000000" w:rsidR="00000000" w:rsidRPr="00000000">
        <w:rPr>
          <w:rtl w:val="0"/>
        </w:rPr>
        <w:t xml:space="preserve"> Their sin is summarized in two parts:</w:t>
      </w:r>
    </w:p>
    <w:p w:rsidR="00000000" w:rsidDel="00000000" w:rsidP="00000000" w:rsidRDefault="00000000" w:rsidRPr="00000000" w14:paraId="000009FD">
      <w:pPr>
        <w:numPr>
          <w:ilvl w:val="1"/>
          <w:numId w:val="1023"/>
        </w:numPr>
        <w:spacing w:after="0" w:afterAutospacing="0" w:before="0" w:beforeAutospacing="0" w:lineRule="auto"/>
        <w:ind w:left="1440" w:hanging="360"/>
      </w:pPr>
      <w:r w:rsidDel="00000000" w:rsidR="00000000" w:rsidRPr="00000000">
        <w:rPr>
          <w:b w:val="1"/>
          <w:rtl w:val="0"/>
        </w:rPr>
        <w:t xml:space="preserve">Religious Sin (v. 20):</w:t>
      </w:r>
      <w:r w:rsidDel="00000000" w:rsidR="00000000" w:rsidRPr="00000000">
        <w:rPr>
          <w:rtl w:val="0"/>
        </w:rPr>
        <w:t xml:space="preserve"> </w:t>
      </w:r>
      <w:r w:rsidDel="00000000" w:rsidR="00000000" w:rsidRPr="00000000">
        <w:rPr>
          <w:b w:val="1"/>
          <w:rtl w:val="0"/>
        </w:rPr>
        <w:t xml:space="preserve">Idolatry</w:t>
      </w:r>
      <w:r w:rsidDel="00000000" w:rsidR="00000000" w:rsidRPr="00000000">
        <w:rPr>
          <w:rtl w:val="0"/>
        </w:rPr>
        <w:t xml:space="preserve">. They "worshiped demons" and "idols of gold, silver..." (the </w:t>
      </w:r>
      <w:r w:rsidDel="00000000" w:rsidR="00000000" w:rsidRPr="00000000">
        <w:rPr>
          <w:i w:val="1"/>
          <w:rtl w:val="0"/>
        </w:rPr>
        <w:t xml:space="preserve">very things</w:t>
      </w:r>
      <w:r w:rsidDel="00000000" w:rsidR="00000000" w:rsidRPr="00000000">
        <w:rPr>
          <w:rtl w:val="0"/>
        </w:rPr>
        <w:t xml:space="preserve"> that are </w:t>
      </w:r>
      <w:r w:rsidDel="00000000" w:rsidR="00000000" w:rsidRPr="00000000">
        <w:rPr>
          <w:i w:val="1"/>
          <w:rtl w:val="0"/>
        </w:rPr>
        <w:t xml:space="preserve">useless</w:t>
      </w:r>
      <w:r w:rsidDel="00000000" w:rsidR="00000000" w:rsidRPr="00000000">
        <w:rPr>
          <w:rtl w:val="0"/>
        </w:rPr>
        <w:t xml:space="preserve"> against the plagues).</w:t>
      </w:r>
    </w:p>
    <w:p w:rsidR="00000000" w:rsidDel="00000000" w:rsidP="00000000" w:rsidRDefault="00000000" w:rsidRPr="00000000" w14:paraId="000009FE">
      <w:pPr>
        <w:numPr>
          <w:ilvl w:val="1"/>
          <w:numId w:val="1023"/>
        </w:numPr>
        <w:spacing w:after="240" w:before="0" w:beforeAutospacing="0" w:lineRule="auto"/>
        <w:ind w:left="1440" w:hanging="360"/>
      </w:pPr>
      <w:r w:rsidDel="00000000" w:rsidR="00000000" w:rsidRPr="00000000">
        <w:rPr>
          <w:b w:val="1"/>
          <w:rtl w:val="0"/>
        </w:rPr>
        <w:t xml:space="preserve">Moral Sin (v. 21):</w:t>
      </w:r>
      <w:r w:rsidDel="00000000" w:rsidR="00000000" w:rsidRPr="00000000">
        <w:rPr>
          <w:rtl w:val="0"/>
        </w:rPr>
        <w:t xml:space="preserve"> A "list of vices" that </w:t>
      </w:r>
      <w:r w:rsidDel="00000000" w:rsidR="00000000" w:rsidRPr="00000000">
        <w:rPr>
          <w:i w:val="1"/>
          <w:rtl w:val="0"/>
        </w:rPr>
        <w:t xml:space="preserve">defines</w:t>
      </w:r>
      <w:r w:rsidDel="00000000" w:rsidR="00000000" w:rsidRPr="00000000">
        <w:rPr>
          <w:rtl w:val="0"/>
        </w:rPr>
        <w:t xml:space="preserve"> a society given over to sin.</w:t>
      </w:r>
    </w:p>
    <w:p w:rsidR="00000000" w:rsidDel="00000000" w:rsidP="00000000" w:rsidRDefault="00000000" w:rsidRPr="00000000" w14:paraId="000009FF">
      <w:pPr>
        <w:pStyle w:val="Heading3"/>
        <w:keepNext w:val="0"/>
        <w:keepLines w:val="0"/>
        <w:spacing w:before="280" w:lineRule="auto"/>
        <w:ind w:right="600"/>
        <w:rPr>
          <w:b w:val="1"/>
          <w:color w:val="000000"/>
          <w:sz w:val="26"/>
          <w:szCs w:val="26"/>
        </w:rPr>
      </w:pPr>
      <w:bookmarkStart w:colFirst="0" w:colLast="0" w:name="_xwpjddyb7q60" w:id="549"/>
      <w:bookmarkEnd w:id="549"/>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A00">
      <w:pPr>
        <w:numPr>
          <w:ilvl w:val="0"/>
          <w:numId w:val="198"/>
        </w:numPr>
        <w:spacing w:after="0" w:afterAutospacing="0" w:before="240" w:lineRule="auto"/>
        <w:ind w:left="720" w:hanging="360"/>
      </w:pPr>
      <w:r w:rsidDel="00000000" w:rsidR="00000000" w:rsidRPr="00000000">
        <w:rPr>
          <w:b w:val="1"/>
          <w:rtl w:val="0"/>
        </w:rPr>
        <w:t xml:space="preserve">The "Hardness" of the Human Heart:</w:t>
      </w:r>
      <w:r w:rsidDel="00000000" w:rsidR="00000000" w:rsidRPr="00000000">
        <w:rPr>
          <w:rtl w:val="0"/>
        </w:rPr>
        <w:t xml:space="preserve"> This is the </w:t>
      </w:r>
      <w:r w:rsidDel="00000000" w:rsidR="00000000" w:rsidRPr="00000000">
        <w:rPr>
          <w:i w:val="1"/>
          <w:rtl w:val="0"/>
        </w:rPr>
        <w:t xml:space="preserve">point</w:t>
      </w:r>
      <w:r w:rsidDel="00000000" w:rsidR="00000000" w:rsidRPr="00000000">
        <w:rPr>
          <w:rtl w:val="0"/>
        </w:rPr>
        <w:t xml:space="preserve"> of the judgment. The "trumpet judgments" (which are </w:t>
      </w:r>
      <w:r w:rsidDel="00000000" w:rsidR="00000000" w:rsidRPr="00000000">
        <w:rPr>
          <w:i w:val="1"/>
          <w:rtl w:val="0"/>
        </w:rPr>
        <w:t xml:space="preserve">warnings</w:t>
      </w:r>
      <w:r w:rsidDel="00000000" w:rsidR="00000000" w:rsidRPr="00000000">
        <w:rPr>
          <w:rtl w:val="0"/>
        </w:rPr>
        <w:t xml:space="preserve">) </w:t>
      </w:r>
      <w:r w:rsidDel="00000000" w:rsidR="00000000" w:rsidRPr="00000000">
        <w:rPr>
          <w:i w:val="1"/>
          <w:rtl w:val="0"/>
        </w:rPr>
        <w:t xml:space="preserve">fail</w:t>
      </w:r>
      <w:r w:rsidDel="00000000" w:rsidR="00000000" w:rsidRPr="00000000">
        <w:rPr>
          <w:rtl w:val="0"/>
        </w:rPr>
        <w:t xml:space="preserve">. They </w:t>
      </w:r>
      <w:r w:rsidDel="00000000" w:rsidR="00000000" w:rsidRPr="00000000">
        <w:rPr>
          <w:i w:val="1"/>
          <w:rtl w:val="0"/>
        </w:rPr>
        <w:t xml:space="preserve">do not</w:t>
      </w:r>
      <w:r w:rsidDel="00000000" w:rsidR="00000000" w:rsidRPr="00000000">
        <w:rPr>
          <w:rtl w:val="0"/>
        </w:rPr>
        <w:t xml:space="preserve"> produce repentance. They </w:t>
      </w:r>
      <w:r w:rsidDel="00000000" w:rsidR="00000000" w:rsidRPr="00000000">
        <w:rPr>
          <w:i w:val="1"/>
          <w:rtl w:val="0"/>
        </w:rPr>
        <w:t xml:space="preserve">only</w:t>
      </w:r>
      <w:r w:rsidDel="00000000" w:rsidR="00000000" w:rsidRPr="00000000">
        <w:rPr>
          <w:rtl w:val="0"/>
        </w:rPr>
        <w:t xml:space="preserve"> produce </w:t>
      </w:r>
      <w:r w:rsidDel="00000000" w:rsidR="00000000" w:rsidRPr="00000000">
        <w:rPr>
          <w:i w:val="1"/>
          <w:rtl w:val="0"/>
        </w:rPr>
        <w:t xml:space="preserve">hardening</w:t>
      </w:r>
      <w:r w:rsidDel="00000000" w:rsidR="00000000" w:rsidRPr="00000000">
        <w:rPr>
          <w:rtl w:val="0"/>
        </w:rPr>
        <w:t xml:space="preserve">.</w:t>
      </w:r>
    </w:p>
    <w:p w:rsidR="00000000" w:rsidDel="00000000" w:rsidP="00000000" w:rsidRDefault="00000000" w:rsidRPr="00000000" w14:paraId="00000A01">
      <w:pPr>
        <w:numPr>
          <w:ilvl w:val="0"/>
          <w:numId w:val="198"/>
        </w:numPr>
        <w:spacing w:after="0" w:afterAutospacing="0" w:before="0" w:beforeAutospacing="0" w:lineRule="auto"/>
        <w:ind w:left="720" w:hanging="360"/>
      </w:pPr>
      <w:r w:rsidDel="00000000" w:rsidR="00000000" w:rsidRPr="00000000">
        <w:rPr>
          <w:b w:val="1"/>
          <w:rtl w:val="0"/>
        </w:rPr>
        <w:t xml:space="preserve">The Lesson:</w:t>
      </w:r>
      <w:r w:rsidDel="00000000" w:rsidR="00000000" w:rsidRPr="00000000">
        <w:rPr>
          <w:rtl w:val="0"/>
        </w:rPr>
        <w:t xml:space="preserve"> Suffering does </w:t>
      </w:r>
      <w:r w:rsidDel="00000000" w:rsidR="00000000" w:rsidRPr="00000000">
        <w:rPr>
          <w:i w:val="1"/>
          <w:rtl w:val="0"/>
        </w:rPr>
        <w:t xml:space="preserve">not</w:t>
      </w:r>
      <w:r w:rsidDel="00000000" w:rsidR="00000000" w:rsidRPr="00000000">
        <w:rPr>
          <w:rtl w:val="0"/>
        </w:rPr>
        <w:t xml:space="preserve"> automatically "turn people to God." For a heart </w:t>
      </w:r>
      <w:r w:rsidDel="00000000" w:rsidR="00000000" w:rsidRPr="00000000">
        <w:rPr>
          <w:i w:val="1"/>
          <w:rtl w:val="0"/>
        </w:rPr>
        <w:t xml:space="preserve">set against</w:t>
      </w:r>
      <w:r w:rsidDel="00000000" w:rsidR="00000000" w:rsidRPr="00000000">
        <w:rPr>
          <w:rtl w:val="0"/>
        </w:rPr>
        <w:t xml:space="preserve"> God, suffering </w:t>
      </w:r>
      <w:r w:rsidDel="00000000" w:rsidR="00000000" w:rsidRPr="00000000">
        <w:rPr>
          <w:i w:val="1"/>
          <w:rtl w:val="0"/>
        </w:rPr>
        <w:t xml:space="preserve">only</w:t>
      </w:r>
      <w:r w:rsidDel="00000000" w:rsidR="00000000" w:rsidRPr="00000000">
        <w:rPr>
          <w:rtl w:val="0"/>
        </w:rPr>
        <w:t xml:space="preserve"> makes it </w:t>
      </w:r>
      <w:r w:rsidDel="00000000" w:rsidR="00000000" w:rsidRPr="00000000">
        <w:rPr>
          <w:i w:val="1"/>
          <w:rtl w:val="0"/>
        </w:rPr>
        <w:t xml:space="preserve">harder</w:t>
      </w:r>
      <w:r w:rsidDel="00000000" w:rsidR="00000000" w:rsidRPr="00000000">
        <w:rPr>
          <w:rtl w:val="0"/>
        </w:rPr>
        <w:t xml:space="preserve"> and </w:t>
      </w:r>
      <w:r w:rsidDel="00000000" w:rsidR="00000000" w:rsidRPr="00000000">
        <w:rPr>
          <w:i w:val="1"/>
          <w:rtl w:val="0"/>
        </w:rPr>
        <w:t xml:space="preserve">more bitter</w:t>
      </w:r>
      <w:r w:rsidDel="00000000" w:rsidR="00000000" w:rsidRPr="00000000">
        <w:rPr>
          <w:rtl w:val="0"/>
        </w:rPr>
        <w:t xml:space="preserve">.</w:t>
      </w:r>
    </w:p>
    <w:p w:rsidR="00000000" w:rsidDel="00000000" w:rsidP="00000000" w:rsidRDefault="00000000" w:rsidRPr="00000000" w14:paraId="00000A02">
      <w:pPr>
        <w:numPr>
          <w:ilvl w:val="0"/>
          <w:numId w:val="198"/>
        </w:numPr>
        <w:spacing w:after="0" w:afterAutospacing="0" w:before="0" w:beforeAutospacing="0" w:lineRule="auto"/>
        <w:ind w:left="720" w:hanging="360"/>
      </w:pPr>
      <w:r w:rsidDel="00000000" w:rsidR="00000000" w:rsidRPr="00000000">
        <w:rPr>
          <w:b w:val="1"/>
          <w:rtl w:val="0"/>
        </w:rPr>
        <w:t xml:space="preserve">The "Works of their Hands" (v. 20):</w:t>
      </w:r>
    </w:p>
    <w:p w:rsidR="00000000" w:rsidDel="00000000" w:rsidP="00000000" w:rsidRDefault="00000000" w:rsidRPr="00000000" w14:paraId="00000A03">
      <w:pPr>
        <w:numPr>
          <w:ilvl w:val="1"/>
          <w:numId w:val="198"/>
        </w:numPr>
        <w:spacing w:after="0" w:afterAutospacing="0" w:before="0" w:beforeAutospacing="0" w:lineRule="auto"/>
        <w:ind w:left="1440" w:hanging="360"/>
      </w:pPr>
      <w:r w:rsidDel="00000000" w:rsidR="00000000" w:rsidRPr="00000000">
        <w:rPr>
          <w:rtl w:val="0"/>
        </w:rPr>
        <w:t xml:space="preserve">This is </w:t>
      </w:r>
      <w:r w:rsidDel="00000000" w:rsidR="00000000" w:rsidRPr="00000000">
        <w:rPr>
          <w:i w:val="1"/>
          <w:rtl w:val="0"/>
        </w:rPr>
        <w:t xml:space="preserve">why</w:t>
      </w:r>
      <w:r w:rsidDel="00000000" w:rsidR="00000000" w:rsidRPr="00000000">
        <w:rPr>
          <w:rtl w:val="0"/>
        </w:rPr>
        <w:t xml:space="preserve"> their idols can't save them. They are </w:t>
      </w:r>
      <w:r w:rsidDel="00000000" w:rsidR="00000000" w:rsidRPr="00000000">
        <w:rPr>
          <w:i w:val="1"/>
          <w:rtl w:val="0"/>
        </w:rPr>
        <w:t xml:space="preserve">worshiping</w:t>
      </w:r>
      <w:r w:rsidDel="00000000" w:rsidR="00000000" w:rsidRPr="00000000">
        <w:rPr>
          <w:rtl w:val="0"/>
        </w:rPr>
        <w:t xml:space="preserve"> things </w:t>
      </w:r>
      <w:r w:rsidDel="00000000" w:rsidR="00000000" w:rsidRPr="00000000">
        <w:rPr>
          <w:i w:val="1"/>
          <w:rtl w:val="0"/>
        </w:rPr>
        <w:t xml:space="preserve">they made</w:t>
      </w:r>
      <w:r w:rsidDel="00000000" w:rsidR="00000000" w:rsidRPr="00000000">
        <w:rPr>
          <w:rtl w:val="0"/>
        </w:rPr>
        <w:t xml:space="preserve">.</w:t>
      </w:r>
    </w:p>
    <w:p w:rsidR="00000000" w:rsidDel="00000000" w:rsidP="00000000" w:rsidRDefault="00000000" w:rsidRPr="00000000" w14:paraId="00000A04">
      <w:pPr>
        <w:numPr>
          <w:ilvl w:val="1"/>
          <w:numId w:val="198"/>
        </w:numPr>
        <w:spacing w:after="0" w:afterAutospacing="0" w:before="0" w:beforeAutospacing="0" w:lineRule="auto"/>
        <w:ind w:left="1440" w:hanging="360"/>
      </w:pPr>
      <w:r w:rsidDel="00000000" w:rsidR="00000000" w:rsidRPr="00000000">
        <w:rPr>
          <w:rtl w:val="0"/>
        </w:rPr>
        <w:t xml:space="preserve">"Cannot see or hear or walk": This is a </w:t>
      </w:r>
      <w:r w:rsidDel="00000000" w:rsidR="00000000" w:rsidRPr="00000000">
        <w:rPr>
          <w:i w:val="1"/>
          <w:rtl w:val="0"/>
        </w:rPr>
        <w:t xml:space="preserve">direct jab</w:t>
      </w:r>
      <w:r w:rsidDel="00000000" w:rsidR="00000000" w:rsidRPr="00000000">
        <w:rPr>
          <w:rtl w:val="0"/>
        </w:rPr>
        <w:t xml:space="preserve">. They are </w:t>
      </w:r>
      <w:r w:rsidDel="00000000" w:rsidR="00000000" w:rsidRPr="00000000">
        <w:rPr>
          <w:i w:val="1"/>
          <w:rtl w:val="0"/>
        </w:rPr>
        <w:t xml:space="preserve">praying</w:t>
      </w:r>
      <w:r w:rsidDel="00000000" w:rsidR="00000000" w:rsidRPr="00000000">
        <w:rPr>
          <w:rtl w:val="0"/>
        </w:rPr>
        <w:t xml:space="preserve"> to idols that are </w:t>
      </w:r>
      <w:r w:rsidDel="00000000" w:rsidR="00000000" w:rsidRPr="00000000">
        <w:rPr>
          <w:i w:val="1"/>
          <w:rtl w:val="0"/>
        </w:rPr>
        <w:t xml:space="preserve">deaf</w:t>
      </w:r>
      <w:r w:rsidDel="00000000" w:rsidR="00000000" w:rsidRPr="00000000">
        <w:rPr>
          <w:rtl w:val="0"/>
        </w:rPr>
        <w:t xml:space="preserve">, </w:t>
      </w:r>
      <w:r w:rsidDel="00000000" w:rsidR="00000000" w:rsidRPr="00000000">
        <w:rPr>
          <w:i w:val="1"/>
          <w:rtl w:val="0"/>
        </w:rPr>
        <w:t xml:space="preserve">blind</w:t>
      </w:r>
      <w:r w:rsidDel="00000000" w:rsidR="00000000" w:rsidRPr="00000000">
        <w:rPr>
          <w:rtl w:val="0"/>
        </w:rPr>
        <w:t xml:space="preserve">, and </w:t>
      </w:r>
      <w:r w:rsidDel="00000000" w:rsidR="00000000" w:rsidRPr="00000000">
        <w:rPr>
          <w:i w:val="1"/>
          <w:rtl w:val="0"/>
        </w:rPr>
        <w:t xml:space="preserve">paralyzed</w:t>
      </w:r>
      <w:r w:rsidDel="00000000" w:rsidR="00000000" w:rsidRPr="00000000">
        <w:rPr>
          <w:rtl w:val="0"/>
        </w:rPr>
        <w:t xml:space="preserve">... while </w:t>
      </w:r>
      <w:r w:rsidDel="00000000" w:rsidR="00000000" w:rsidRPr="00000000">
        <w:rPr>
          <w:i w:val="1"/>
          <w:rtl w:val="0"/>
        </w:rPr>
        <w:t xml:space="preserve">their world is ending</w:t>
      </w:r>
      <w:r w:rsidDel="00000000" w:rsidR="00000000" w:rsidRPr="00000000">
        <w:rPr>
          <w:rtl w:val="0"/>
        </w:rPr>
        <w:t xml:space="preserve">.</w:t>
      </w:r>
    </w:p>
    <w:p w:rsidR="00000000" w:rsidDel="00000000" w:rsidP="00000000" w:rsidRDefault="00000000" w:rsidRPr="00000000" w14:paraId="00000A05">
      <w:pPr>
        <w:numPr>
          <w:ilvl w:val="0"/>
          <w:numId w:val="198"/>
        </w:numPr>
        <w:spacing w:after="0" w:afterAutospacing="0" w:before="0" w:beforeAutospacing="0" w:lineRule="auto"/>
        <w:ind w:left="720" w:hanging="360"/>
      </w:pPr>
      <w:r w:rsidDel="00000000" w:rsidR="00000000" w:rsidRPr="00000000">
        <w:rPr>
          <w:b w:val="1"/>
          <w:rtl w:val="0"/>
        </w:rPr>
        <w:t xml:space="preserve">The "Sin List" (v. 21):</w:t>
      </w:r>
    </w:p>
    <w:p w:rsidR="00000000" w:rsidDel="00000000" w:rsidP="00000000" w:rsidRDefault="00000000" w:rsidRPr="00000000" w14:paraId="00000A06">
      <w:pPr>
        <w:numPr>
          <w:ilvl w:val="1"/>
          <w:numId w:val="198"/>
        </w:numPr>
        <w:spacing w:after="0" w:afterAutospacing="0" w:before="0" w:beforeAutospacing="0" w:lineRule="auto"/>
        <w:ind w:left="1440" w:hanging="360"/>
      </w:pPr>
      <w:r w:rsidDel="00000000" w:rsidR="00000000" w:rsidRPr="00000000">
        <w:rPr>
          <w:rtl w:val="0"/>
        </w:rPr>
        <w:t xml:space="preserve">"Murders": (The "red horse" spirit).</w:t>
      </w:r>
    </w:p>
    <w:p w:rsidR="00000000" w:rsidDel="00000000" w:rsidP="00000000" w:rsidRDefault="00000000" w:rsidRPr="00000000" w14:paraId="00000A07">
      <w:pPr>
        <w:numPr>
          <w:ilvl w:val="1"/>
          <w:numId w:val="198"/>
        </w:numPr>
        <w:spacing w:after="0" w:afterAutospacing="0" w:before="0" w:beforeAutospacing="0" w:lineRule="auto"/>
        <w:ind w:left="1440" w:hanging="360"/>
      </w:pPr>
      <w:r w:rsidDel="00000000" w:rsidR="00000000" w:rsidRPr="00000000">
        <w:rPr>
          <w:rtl w:val="0"/>
        </w:rPr>
        <w:t xml:space="preserve">"Sorceries": The Greek is </w:t>
      </w:r>
      <w:r w:rsidDel="00000000" w:rsidR="00000000" w:rsidRPr="00000000">
        <w:rPr>
          <w:i w:val="1"/>
          <w:rtl w:val="0"/>
        </w:rPr>
        <w:t xml:space="preserve">pharmakeia</w:t>
      </w:r>
      <w:r w:rsidDel="00000000" w:rsidR="00000000" w:rsidRPr="00000000">
        <w:rPr>
          <w:rtl w:val="0"/>
        </w:rPr>
        <w:t xml:space="preserve">. This is </w:t>
      </w:r>
      <w:r w:rsidDel="00000000" w:rsidR="00000000" w:rsidRPr="00000000">
        <w:rPr>
          <w:i w:val="1"/>
          <w:rtl w:val="0"/>
        </w:rPr>
        <w:t xml:space="preserve">not</w:t>
      </w:r>
      <w:r w:rsidDel="00000000" w:rsidR="00000000" w:rsidRPr="00000000">
        <w:rPr>
          <w:rtl w:val="0"/>
        </w:rPr>
        <w:t xml:space="preserve"> "magic wands." It is </w:t>
      </w:r>
      <w:r w:rsidDel="00000000" w:rsidR="00000000" w:rsidRPr="00000000">
        <w:rPr>
          <w:i w:val="1"/>
          <w:rtl w:val="0"/>
        </w:rPr>
        <w:t xml:space="preserve">drug use</w:t>
      </w:r>
      <w:r w:rsidDel="00000000" w:rsidR="00000000" w:rsidRPr="00000000">
        <w:rPr>
          <w:rtl w:val="0"/>
        </w:rPr>
        <w:t xml:space="preserve"> (pharmacy), often </w:t>
      </w:r>
      <w:r w:rsidDel="00000000" w:rsidR="00000000" w:rsidRPr="00000000">
        <w:rPr>
          <w:i w:val="1"/>
          <w:rtl w:val="0"/>
        </w:rPr>
        <w:t xml:space="preserve">specifically</w:t>
      </w:r>
      <w:r w:rsidDel="00000000" w:rsidR="00000000" w:rsidRPr="00000000">
        <w:rPr>
          <w:rtl w:val="0"/>
        </w:rPr>
        <w:t xml:space="preserve"> related to </w:t>
      </w:r>
      <w:r w:rsidDel="00000000" w:rsidR="00000000" w:rsidRPr="00000000">
        <w:rPr>
          <w:i w:val="1"/>
          <w:rtl w:val="0"/>
        </w:rPr>
        <w:t xml:space="preserve">witchcraft, "magic," and "casting spells"</w:t>
      </w:r>
      <w:r w:rsidDel="00000000" w:rsidR="00000000" w:rsidRPr="00000000">
        <w:rPr>
          <w:rtl w:val="0"/>
        </w:rPr>
        <w:t xml:space="preserve">.</w:t>
      </w:r>
    </w:p>
    <w:p w:rsidR="00000000" w:rsidDel="00000000" w:rsidP="00000000" w:rsidRDefault="00000000" w:rsidRPr="00000000" w14:paraId="00000A08">
      <w:pPr>
        <w:numPr>
          <w:ilvl w:val="1"/>
          <w:numId w:val="198"/>
        </w:numPr>
        <w:spacing w:after="0" w:afterAutospacing="0" w:before="0" w:beforeAutospacing="0" w:lineRule="auto"/>
        <w:ind w:left="1440" w:hanging="360"/>
      </w:pPr>
      <w:r w:rsidDel="00000000" w:rsidR="00000000" w:rsidRPr="00000000">
        <w:rPr>
          <w:rtl w:val="0"/>
        </w:rPr>
        <w:t xml:space="preserve">"Moral impurity": The Greek is </w:t>
      </w:r>
      <w:r w:rsidDel="00000000" w:rsidR="00000000" w:rsidRPr="00000000">
        <w:rPr>
          <w:i w:val="1"/>
          <w:rtl w:val="0"/>
        </w:rPr>
        <w:t xml:space="preserve">porneia</w:t>
      </w:r>
      <w:r w:rsidDel="00000000" w:rsidR="00000000" w:rsidRPr="00000000">
        <w:rPr>
          <w:rtl w:val="0"/>
        </w:rPr>
        <w:t xml:space="preserve"> (from which we get "pornography"). It is </w:t>
      </w:r>
      <w:r w:rsidDel="00000000" w:rsidR="00000000" w:rsidRPr="00000000">
        <w:rPr>
          <w:i w:val="1"/>
          <w:rtl w:val="0"/>
        </w:rPr>
        <w:t xml:space="preserve">all</w:t>
      </w:r>
      <w:r w:rsidDel="00000000" w:rsidR="00000000" w:rsidRPr="00000000">
        <w:rPr>
          <w:rtl w:val="0"/>
        </w:rPr>
        <w:t xml:space="preserve"> sexual sin outside of marriage.</w:t>
      </w:r>
    </w:p>
    <w:p w:rsidR="00000000" w:rsidDel="00000000" w:rsidP="00000000" w:rsidRDefault="00000000" w:rsidRPr="00000000" w14:paraId="00000A09">
      <w:pPr>
        <w:numPr>
          <w:ilvl w:val="1"/>
          <w:numId w:val="198"/>
        </w:numPr>
        <w:spacing w:after="240" w:before="0" w:beforeAutospacing="0" w:lineRule="auto"/>
        <w:ind w:left="1440" w:hanging="360"/>
      </w:pPr>
      <w:r w:rsidDel="00000000" w:rsidR="00000000" w:rsidRPr="00000000">
        <w:rPr>
          <w:rtl w:val="0"/>
        </w:rPr>
        <w:t xml:space="preserve">"Thefts": (The "black horse" spirit of "taking").</w:t>
      </w:r>
    </w:p>
    <w:p w:rsidR="00000000" w:rsidDel="00000000" w:rsidP="00000000" w:rsidRDefault="00000000" w:rsidRPr="00000000" w14:paraId="00000A0A">
      <w:pPr>
        <w:pStyle w:val="Heading3"/>
        <w:keepNext w:val="0"/>
        <w:keepLines w:val="0"/>
        <w:spacing w:before="280" w:lineRule="auto"/>
        <w:ind w:right="600"/>
        <w:rPr>
          <w:b w:val="1"/>
          <w:color w:val="000000"/>
          <w:sz w:val="26"/>
          <w:szCs w:val="26"/>
        </w:rPr>
      </w:pPr>
      <w:bookmarkStart w:colFirst="0" w:colLast="0" w:name="_hf3psqnf3lhk" w:id="550"/>
      <w:bookmarkEnd w:id="550"/>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A0B">
      <w:pPr>
        <w:numPr>
          <w:ilvl w:val="0"/>
          <w:numId w:val="485"/>
        </w:numPr>
        <w:spacing w:after="0" w:afterAutospacing="0" w:before="240" w:lineRule="auto"/>
        <w:ind w:left="720" w:hanging="360"/>
      </w:pPr>
      <w:r w:rsidDel="00000000" w:rsidR="00000000" w:rsidRPr="00000000">
        <w:rPr>
          <w:b w:val="1"/>
          <w:rtl w:val="0"/>
        </w:rPr>
        <w:t xml:space="preserve">The Hardness of Pharaoh:</w:t>
      </w:r>
      <w:r w:rsidDel="00000000" w:rsidR="00000000" w:rsidRPr="00000000">
        <w:rPr>
          <w:rtl w:val="0"/>
        </w:rPr>
        <w:t xml:space="preserve"> This is the </w:t>
      </w:r>
      <w:r w:rsidDel="00000000" w:rsidR="00000000" w:rsidRPr="00000000">
        <w:rPr>
          <w:i w:val="1"/>
          <w:rtl w:val="0"/>
        </w:rPr>
        <w:t xml:space="preserve">exact</w:t>
      </w:r>
      <w:r w:rsidDel="00000000" w:rsidR="00000000" w:rsidRPr="00000000">
        <w:rPr>
          <w:rtl w:val="0"/>
        </w:rPr>
        <w:t xml:space="preserve"> same response as </w:t>
      </w:r>
      <w:r w:rsidDel="00000000" w:rsidR="00000000" w:rsidRPr="00000000">
        <w:rPr>
          <w:b w:val="1"/>
          <w:rtl w:val="0"/>
        </w:rPr>
        <w:t xml:space="preserve">Pharaoh</w:t>
      </w:r>
      <w:r w:rsidDel="00000000" w:rsidR="00000000" w:rsidRPr="00000000">
        <w:rPr>
          <w:rtl w:val="0"/>
        </w:rPr>
        <w:t xml:space="preserve">.</w:t>
      </w:r>
    </w:p>
    <w:p w:rsidR="00000000" w:rsidDel="00000000" w:rsidP="00000000" w:rsidRDefault="00000000" w:rsidRPr="00000000" w14:paraId="00000A0C">
      <w:pPr>
        <w:numPr>
          <w:ilvl w:val="1"/>
          <w:numId w:val="485"/>
        </w:numPr>
        <w:spacing w:after="0" w:afterAutospacing="0" w:before="0" w:beforeAutospacing="0" w:lineRule="auto"/>
        <w:ind w:left="1440" w:hanging="360"/>
      </w:pPr>
      <w:r w:rsidDel="00000000" w:rsidR="00000000" w:rsidRPr="00000000">
        <w:rPr>
          <w:b w:val="1"/>
          <w:rtl w:val="0"/>
        </w:rPr>
        <w:t xml:space="preserve">Exodus 9:27:</w:t>
      </w:r>
      <w:r w:rsidDel="00000000" w:rsidR="00000000" w:rsidRPr="00000000">
        <w:rPr>
          <w:rtl w:val="0"/>
        </w:rPr>
        <w:t xml:space="preserve"> (After the 7th plague of hail/fire), "Pharaoh said... 'I have sinned...'"</w:t>
      </w:r>
    </w:p>
    <w:p w:rsidR="00000000" w:rsidDel="00000000" w:rsidP="00000000" w:rsidRDefault="00000000" w:rsidRPr="00000000" w14:paraId="00000A0D">
      <w:pPr>
        <w:numPr>
          <w:ilvl w:val="1"/>
          <w:numId w:val="485"/>
        </w:numPr>
        <w:spacing w:after="0" w:afterAutospacing="0" w:before="0" w:beforeAutospacing="0" w:lineRule="auto"/>
        <w:ind w:left="1440" w:hanging="360"/>
      </w:pPr>
      <w:r w:rsidDel="00000000" w:rsidR="00000000" w:rsidRPr="00000000">
        <w:rPr>
          <w:b w:val="1"/>
          <w:rtl w:val="0"/>
        </w:rPr>
        <w:t xml:space="preserve">Exodus 9:34:</w:t>
      </w:r>
      <w:r w:rsidDel="00000000" w:rsidR="00000000" w:rsidRPr="00000000">
        <w:rPr>
          <w:rtl w:val="0"/>
        </w:rPr>
        <w:t xml:space="preserve"> "But when Pharaoh saw that the rain and the hail and the thunder had ceased, </w:t>
      </w:r>
      <w:r w:rsidDel="00000000" w:rsidR="00000000" w:rsidRPr="00000000">
        <w:rPr>
          <w:b w:val="1"/>
          <w:rtl w:val="0"/>
        </w:rPr>
        <w:t xml:space="preserve">he sinned yet more, and hardened his heart</w:t>
      </w:r>
      <w:r w:rsidDel="00000000" w:rsidR="00000000" w:rsidRPr="00000000">
        <w:rPr>
          <w:rtl w:val="0"/>
        </w:rPr>
        <w:t xml:space="preserve">..."</w:t>
      </w:r>
    </w:p>
    <w:p w:rsidR="00000000" w:rsidDel="00000000" w:rsidP="00000000" w:rsidRDefault="00000000" w:rsidRPr="00000000" w14:paraId="00000A0E">
      <w:pPr>
        <w:numPr>
          <w:ilvl w:val="0"/>
          <w:numId w:val="485"/>
        </w:numPr>
        <w:spacing w:after="0" w:afterAutospacing="0" w:before="0" w:beforeAutospacing="0" w:lineRule="auto"/>
        <w:ind w:left="720" w:hanging="360"/>
      </w:pPr>
      <w:r w:rsidDel="00000000" w:rsidR="00000000" w:rsidRPr="00000000">
        <w:rPr>
          <w:b w:val="1"/>
          <w:rtl w:val="0"/>
        </w:rPr>
        <w:t xml:space="preserve">The Uselessness of Idols:</w:t>
      </w:r>
      <w:r w:rsidDel="00000000" w:rsidR="00000000" w:rsidRPr="00000000">
        <w:rPr>
          <w:rtl w:val="0"/>
        </w:rPr>
        <w:t xml:space="preserve"> This is a </w:t>
      </w:r>
      <w:r w:rsidDel="00000000" w:rsidR="00000000" w:rsidRPr="00000000">
        <w:rPr>
          <w:i w:val="1"/>
          <w:rtl w:val="0"/>
        </w:rPr>
        <w:t xml:space="preserve">classic</w:t>
      </w:r>
      <w:r w:rsidDel="00000000" w:rsidR="00000000" w:rsidRPr="00000000">
        <w:rPr>
          <w:rtl w:val="0"/>
        </w:rPr>
        <w:t xml:space="preserve"> "prophetic rant" against idols.</w:t>
      </w:r>
    </w:p>
    <w:p w:rsidR="00000000" w:rsidDel="00000000" w:rsidP="00000000" w:rsidRDefault="00000000" w:rsidRPr="00000000" w14:paraId="00000A0F">
      <w:pPr>
        <w:numPr>
          <w:ilvl w:val="1"/>
          <w:numId w:val="485"/>
        </w:numPr>
        <w:spacing w:after="240" w:before="0" w:beforeAutospacing="0" w:lineRule="auto"/>
        <w:ind w:left="1440" w:hanging="360"/>
      </w:pPr>
      <w:r w:rsidDel="00000000" w:rsidR="00000000" w:rsidRPr="00000000">
        <w:rPr>
          <w:b w:val="1"/>
          <w:rtl w:val="0"/>
        </w:rPr>
        <w:t xml:space="preserve">Psalm 115:4-7:</w:t>
      </w:r>
      <w:r w:rsidDel="00000000" w:rsidR="00000000" w:rsidRPr="00000000">
        <w:rPr>
          <w:rtl w:val="0"/>
        </w:rPr>
        <w:t xml:space="preserve"> "Their idols are </w:t>
      </w:r>
      <w:r w:rsidDel="00000000" w:rsidR="00000000" w:rsidRPr="00000000">
        <w:rPr>
          <w:b w:val="1"/>
          <w:rtl w:val="0"/>
        </w:rPr>
        <w:t xml:space="preserve">silver and gold</w:t>
      </w:r>
      <w:r w:rsidDel="00000000" w:rsidR="00000000" w:rsidRPr="00000000">
        <w:rPr>
          <w:rtl w:val="0"/>
        </w:rPr>
        <w:t xml:space="preserve">, the </w:t>
      </w:r>
      <w:r w:rsidDel="00000000" w:rsidR="00000000" w:rsidRPr="00000000">
        <w:rPr>
          <w:b w:val="1"/>
          <w:rtl w:val="0"/>
        </w:rPr>
        <w:t xml:space="preserve">work of human hands</w:t>
      </w:r>
      <w:r w:rsidDel="00000000" w:rsidR="00000000" w:rsidRPr="00000000">
        <w:rPr>
          <w:rtl w:val="0"/>
        </w:rPr>
        <w:t xml:space="preserve">. They have mouths, but do not speak; </w:t>
      </w:r>
      <w:r w:rsidDel="00000000" w:rsidR="00000000" w:rsidRPr="00000000">
        <w:rPr>
          <w:b w:val="1"/>
          <w:rtl w:val="0"/>
        </w:rPr>
        <w:t xml:space="preserve">eyes, but do not see</w:t>
      </w:r>
      <w:r w:rsidDel="00000000" w:rsidR="00000000" w:rsidRPr="00000000">
        <w:rPr>
          <w:rtl w:val="0"/>
        </w:rPr>
        <w:t xml:space="preserve">; ears, but do not hear... </w:t>
      </w:r>
      <w:r w:rsidDel="00000000" w:rsidR="00000000" w:rsidRPr="00000000">
        <w:rPr>
          <w:b w:val="1"/>
          <w:rtl w:val="0"/>
        </w:rPr>
        <w:t xml:space="preserve">feet, but do not walk</w:t>
      </w:r>
      <w:r w:rsidDel="00000000" w:rsidR="00000000" w:rsidRPr="00000000">
        <w:rPr>
          <w:rtl w:val="0"/>
        </w:rPr>
        <w:t xml:space="preserve">..."</w:t>
      </w:r>
    </w:p>
    <w:p w:rsidR="00000000" w:rsidDel="00000000" w:rsidP="00000000" w:rsidRDefault="00000000" w:rsidRPr="00000000" w14:paraId="00000A10">
      <w:pPr>
        <w:pStyle w:val="Heading3"/>
        <w:keepNext w:val="0"/>
        <w:keepLines w:val="0"/>
        <w:spacing w:before="280" w:lineRule="auto"/>
        <w:ind w:right="600"/>
        <w:rPr>
          <w:b w:val="1"/>
          <w:color w:val="000000"/>
          <w:sz w:val="26"/>
          <w:szCs w:val="26"/>
        </w:rPr>
      </w:pPr>
      <w:bookmarkStart w:colFirst="0" w:colLast="0" w:name="_6baephpp70" w:id="551"/>
      <w:bookmarkEnd w:id="551"/>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A11">
      <w:pPr>
        <w:numPr>
          <w:ilvl w:val="0"/>
          <w:numId w:val="777"/>
        </w:numPr>
        <w:spacing w:after="0" w:afterAutospacing="0" w:before="240" w:lineRule="auto"/>
        <w:ind w:left="720" w:hanging="360"/>
      </w:pPr>
      <w:r w:rsidDel="00000000" w:rsidR="00000000" w:rsidRPr="00000000">
        <w:rPr>
          <w:b w:val="1"/>
          <w:rtl w:val="0"/>
        </w:rPr>
        <w:t xml:space="preserve">The Failure of "Rock Bottom":</w:t>
      </w:r>
      <w:r w:rsidDel="00000000" w:rsidR="00000000" w:rsidRPr="00000000">
        <w:rPr>
          <w:rtl w:val="0"/>
        </w:rPr>
        <w:t xml:space="preserve"> We have a "myth" that if things just "get bad enough," people will "hit rock bottom" and "turn to God." This verse </w:t>
      </w:r>
      <w:r w:rsidDel="00000000" w:rsidR="00000000" w:rsidRPr="00000000">
        <w:rPr>
          <w:i w:val="1"/>
          <w:rtl w:val="0"/>
        </w:rPr>
        <w:t xml:space="preserve">shatters</w:t>
      </w:r>
      <w:r w:rsidDel="00000000" w:rsidR="00000000" w:rsidRPr="00000000">
        <w:rPr>
          <w:rtl w:val="0"/>
        </w:rPr>
        <w:t xml:space="preserve"> that myth. "Rock bottom" (half the world dead) </w:t>
      </w:r>
      <w:r w:rsidDel="00000000" w:rsidR="00000000" w:rsidRPr="00000000">
        <w:rPr>
          <w:i w:val="1"/>
          <w:rtl w:val="0"/>
        </w:rPr>
        <w:t xml:space="preserve">without</w:t>
      </w:r>
      <w:r w:rsidDel="00000000" w:rsidR="00000000" w:rsidRPr="00000000">
        <w:rPr>
          <w:rtl w:val="0"/>
        </w:rPr>
        <w:t xml:space="preserve"> the </w:t>
      </w:r>
      <w:r w:rsidDel="00000000" w:rsidR="00000000" w:rsidRPr="00000000">
        <w:rPr>
          <w:i w:val="1"/>
          <w:rtl w:val="0"/>
        </w:rPr>
        <w:t xml:space="preserve">grace</w:t>
      </w:r>
      <w:r w:rsidDel="00000000" w:rsidR="00000000" w:rsidRPr="00000000">
        <w:rPr>
          <w:rtl w:val="0"/>
        </w:rPr>
        <w:t xml:space="preserve"> of God </w:t>
      </w:r>
      <w:r w:rsidDel="00000000" w:rsidR="00000000" w:rsidRPr="00000000">
        <w:rPr>
          <w:i w:val="1"/>
          <w:rtl w:val="0"/>
        </w:rPr>
        <w:t xml:space="preserve">only</w:t>
      </w:r>
      <w:r w:rsidDel="00000000" w:rsidR="00000000" w:rsidRPr="00000000">
        <w:rPr>
          <w:rtl w:val="0"/>
        </w:rPr>
        <w:t xml:space="preserve"> produces a </w:t>
      </w:r>
      <w:r w:rsidDel="00000000" w:rsidR="00000000" w:rsidRPr="00000000">
        <w:rPr>
          <w:i w:val="1"/>
          <w:rtl w:val="0"/>
        </w:rPr>
        <w:t xml:space="preserve">harder heart</w:t>
      </w:r>
      <w:r w:rsidDel="00000000" w:rsidR="00000000" w:rsidRPr="00000000">
        <w:rPr>
          <w:rtl w:val="0"/>
        </w:rPr>
        <w:t xml:space="preserve">.</w:t>
      </w:r>
    </w:p>
    <w:p w:rsidR="00000000" w:rsidDel="00000000" w:rsidP="00000000" w:rsidRDefault="00000000" w:rsidRPr="00000000" w14:paraId="00000A12">
      <w:pPr>
        <w:numPr>
          <w:ilvl w:val="0"/>
          <w:numId w:val="777"/>
        </w:numPr>
        <w:spacing w:after="0" w:afterAutospacing="0" w:before="0" w:beforeAutospacing="0" w:lineRule="auto"/>
        <w:ind w:left="720" w:hanging="360"/>
      </w:pPr>
      <w:r w:rsidDel="00000000" w:rsidR="00000000" w:rsidRPr="00000000">
        <w:rPr>
          <w:b w:val="1"/>
          <w:rtl w:val="0"/>
        </w:rPr>
        <w:t xml:space="preserve">Our "Idols":</w:t>
      </w:r>
      <w:r w:rsidDel="00000000" w:rsidR="00000000" w:rsidRPr="00000000">
        <w:rPr>
          <w:rtl w:val="0"/>
        </w:rPr>
        <w:t xml:space="preserve"> Our idols are </w:t>
      </w:r>
      <w:r w:rsidDel="00000000" w:rsidR="00000000" w:rsidRPr="00000000">
        <w:rPr>
          <w:i w:val="1"/>
          <w:rtl w:val="0"/>
        </w:rPr>
        <w:t xml:space="preserve">exactly</w:t>
      </w:r>
      <w:r w:rsidDel="00000000" w:rsidR="00000000" w:rsidRPr="00000000">
        <w:rPr>
          <w:rtl w:val="0"/>
        </w:rPr>
        <w:t xml:space="preserve"> the same.</w:t>
      </w:r>
    </w:p>
    <w:p w:rsidR="00000000" w:rsidDel="00000000" w:rsidP="00000000" w:rsidRDefault="00000000" w:rsidRPr="00000000" w14:paraId="00000A13">
      <w:pPr>
        <w:numPr>
          <w:ilvl w:val="1"/>
          <w:numId w:val="777"/>
        </w:numPr>
        <w:spacing w:after="0" w:afterAutospacing="0" w:before="0" w:beforeAutospacing="0" w:lineRule="auto"/>
        <w:ind w:left="1440" w:hanging="360"/>
      </w:pPr>
      <w:r w:rsidDel="00000000" w:rsidR="00000000" w:rsidRPr="00000000">
        <w:rPr>
          <w:rtl w:val="0"/>
        </w:rPr>
        <w:t xml:space="preserve">"Gold and silver": Our </w:t>
      </w:r>
      <w:r w:rsidDel="00000000" w:rsidR="00000000" w:rsidRPr="00000000">
        <w:rPr>
          <w:i w:val="1"/>
          <w:rtl w:val="0"/>
        </w:rPr>
        <w:t xml:space="preserve">economy</w:t>
      </w:r>
      <w:r w:rsidDel="00000000" w:rsidR="00000000" w:rsidRPr="00000000">
        <w:rPr>
          <w:rtl w:val="0"/>
        </w:rPr>
        <w:t xml:space="preserve">, our 401k, our "wealth."</w:t>
      </w:r>
    </w:p>
    <w:p w:rsidR="00000000" w:rsidDel="00000000" w:rsidP="00000000" w:rsidRDefault="00000000" w:rsidRPr="00000000" w14:paraId="00000A14">
      <w:pPr>
        <w:numPr>
          <w:ilvl w:val="1"/>
          <w:numId w:val="777"/>
        </w:numPr>
        <w:spacing w:after="0" w:afterAutospacing="0" w:before="0" w:beforeAutospacing="0" w:lineRule="auto"/>
        <w:ind w:left="1440" w:hanging="360"/>
      </w:pPr>
      <w:r w:rsidDel="00000000" w:rsidR="00000000" w:rsidRPr="00000000">
        <w:rPr>
          <w:rtl w:val="0"/>
        </w:rPr>
        <w:t xml:space="preserve">"Bronze and stone": Our </w:t>
      </w:r>
      <w:r w:rsidDel="00000000" w:rsidR="00000000" w:rsidRPr="00000000">
        <w:rPr>
          <w:i w:val="1"/>
          <w:rtl w:val="0"/>
        </w:rPr>
        <w:t xml:space="preserve">buildings</w:t>
      </w:r>
      <w:r w:rsidDel="00000000" w:rsidR="00000000" w:rsidRPr="00000000">
        <w:rPr>
          <w:rtl w:val="0"/>
        </w:rPr>
        <w:t xml:space="preserve">, our "power," our military.</w:t>
      </w:r>
    </w:p>
    <w:p w:rsidR="00000000" w:rsidDel="00000000" w:rsidP="00000000" w:rsidRDefault="00000000" w:rsidRPr="00000000" w14:paraId="00000A15">
      <w:pPr>
        <w:numPr>
          <w:ilvl w:val="1"/>
          <w:numId w:val="777"/>
        </w:numPr>
        <w:spacing w:after="0" w:afterAutospacing="0" w:before="0" w:beforeAutospacing="0" w:lineRule="auto"/>
        <w:ind w:left="1440" w:hanging="360"/>
      </w:pPr>
      <w:r w:rsidDel="00000000" w:rsidR="00000000" w:rsidRPr="00000000">
        <w:rPr>
          <w:rtl w:val="0"/>
        </w:rPr>
        <w:t xml:space="preserve">"Wood": Our "naturalism," our </w:t>
      </w:r>
      <w:r w:rsidDel="00000000" w:rsidR="00000000" w:rsidRPr="00000000">
        <w:rPr>
          <w:i w:val="1"/>
          <w:rtl w:val="0"/>
        </w:rPr>
        <w:t xml:space="preserve">worship of creation</w:t>
      </w:r>
      <w:r w:rsidDel="00000000" w:rsidR="00000000" w:rsidRPr="00000000">
        <w:rPr>
          <w:rtl w:val="0"/>
        </w:rPr>
        <w:t xml:space="preserve">. We </w:t>
      </w:r>
      <w:r w:rsidDel="00000000" w:rsidR="00000000" w:rsidRPr="00000000">
        <w:rPr>
          <w:i w:val="1"/>
          <w:rtl w:val="0"/>
        </w:rPr>
        <w:t xml:space="preserve">still</w:t>
      </w:r>
      <w:r w:rsidDel="00000000" w:rsidR="00000000" w:rsidRPr="00000000">
        <w:rPr>
          <w:rtl w:val="0"/>
        </w:rPr>
        <w:t xml:space="preserve"> worship "the works of our hands."</w:t>
      </w:r>
    </w:p>
    <w:p w:rsidR="00000000" w:rsidDel="00000000" w:rsidP="00000000" w:rsidRDefault="00000000" w:rsidRPr="00000000" w14:paraId="00000A16">
      <w:pPr>
        <w:numPr>
          <w:ilvl w:val="0"/>
          <w:numId w:val="777"/>
        </w:numPr>
        <w:spacing w:after="0" w:afterAutospacing="0" w:before="0" w:beforeAutospacing="0" w:lineRule="auto"/>
        <w:ind w:left="720" w:hanging="360"/>
      </w:pPr>
      <w:r w:rsidDel="00000000" w:rsidR="00000000" w:rsidRPr="00000000">
        <w:rPr>
          <w:b w:val="1"/>
          <w:rtl w:val="0"/>
        </w:rPr>
        <w:t xml:space="preserve">Our "Sin List":</w:t>
      </w:r>
      <w:r w:rsidDel="00000000" w:rsidR="00000000" w:rsidRPr="00000000">
        <w:rPr>
          <w:rtl w:val="0"/>
        </w:rPr>
        <w:t xml:space="preserve"> This list </w:t>
      </w:r>
      <w:r w:rsidDel="00000000" w:rsidR="00000000" w:rsidRPr="00000000">
        <w:rPr>
          <w:i w:val="1"/>
          <w:rtl w:val="0"/>
        </w:rPr>
        <w:t xml:space="preserve">is</w:t>
      </w:r>
      <w:r w:rsidDel="00000000" w:rsidR="00000000" w:rsidRPr="00000000">
        <w:rPr>
          <w:rtl w:val="0"/>
        </w:rPr>
        <w:t xml:space="preserve"> our modern culture.</w:t>
      </w:r>
    </w:p>
    <w:p w:rsidR="00000000" w:rsidDel="00000000" w:rsidP="00000000" w:rsidRDefault="00000000" w:rsidRPr="00000000" w14:paraId="00000A17">
      <w:pPr>
        <w:numPr>
          <w:ilvl w:val="1"/>
          <w:numId w:val="777"/>
        </w:numPr>
        <w:spacing w:after="0" w:afterAutospacing="0" w:before="0" w:beforeAutospacing="0" w:lineRule="auto"/>
        <w:ind w:left="1440" w:hanging="360"/>
      </w:pPr>
      <w:r w:rsidDel="00000000" w:rsidR="00000000" w:rsidRPr="00000000">
        <w:rPr>
          <w:rtl w:val="0"/>
        </w:rPr>
        <w:t xml:space="preserve">"Murders": (Abortion, violence...)</w:t>
      </w:r>
    </w:p>
    <w:p w:rsidR="00000000" w:rsidDel="00000000" w:rsidP="00000000" w:rsidRDefault="00000000" w:rsidRPr="00000000" w14:paraId="00000A18">
      <w:pPr>
        <w:numPr>
          <w:ilvl w:val="1"/>
          <w:numId w:val="777"/>
        </w:numPr>
        <w:spacing w:after="0" w:afterAutospacing="0" w:before="0" w:beforeAutospacing="0" w:lineRule="auto"/>
        <w:ind w:left="1440" w:hanging="360"/>
      </w:pPr>
      <w:r w:rsidDel="00000000" w:rsidR="00000000" w:rsidRPr="00000000">
        <w:rPr>
          <w:rtl w:val="0"/>
        </w:rPr>
        <w:t xml:space="preserve">"Sorceries" (</w:t>
      </w:r>
      <w:r w:rsidDel="00000000" w:rsidR="00000000" w:rsidRPr="00000000">
        <w:rPr>
          <w:i w:val="1"/>
          <w:rtl w:val="0"/>
        </w:rPr>
        <w:t xml:space="preserve">pharmakeia</w:t>
      </w:r>
      <w:r w:rsidDel="00000000" w:rsidR="00000000" w:rsidRPr="00000000">
        <w:rPr>
          <w:rtl w:val="0"/>
        </w:rPr>
        <w:t xml:space="preserve">): (The </w:t>
      </w:r>
      <w:r w:rsidDel="00000000" w:rsidR="00000000" w:rsidRPr="00000000">
        <w:rPr>
          <w:i w:val="1"/>
          <w:rtl w:val="0"/>
        </w:rPr>
        <w:t xml:space="preserve">drug-culture</w:t>
      </w:r>
      <w:r w:rsidDel="00000000" w:rsidR="00000000" w:rsidRPr="00000000">
        <w:rPr>
          <w:rtl w:val="0"/>
        </w:rPr>
        <w:t xml:space="preserve"> epidemic, "escapism" through substances...)</w:t>
      </w:r>
    </w:p>
    <w:p w:rsidR="00000000" w:rsidDel="00000000" w:rsidP="00000000" w:rsidRDefault="00000000" w:rsidRPr="00000000" w14:paraId="00000A19">
      <w:pPr>
        <w:numPr>
          <w:ilvl w:val="1"/>
          <w:numId w:val="777"/>
        </w:numPr>
        <w:spacing w:after="0" w:afterAutospacing="0" w:before="0" w:beforeAutospacing="0" w:lineRule="auto"/>
        <w:ind w:left="1440" w:hanging="360"/>
      </w:pPr>
      <w:r w:rsidDel="00000000" w:rsidR="00000000" w:rsidRPr="00000000">
        <w:rPr>
          <w:rtl w:val="0"/>
        </w:rPr>
        <w:t xml:space="preserve">"Moral Impurity" (</w:t>
      </w:r>
      <w:r w:rsidDel="00000000" w:rsidR="00000000" w:rsidRPr="00000000">
        <w:rPr>
          <w:i w:val="1"/>
          <w:rtl w:val="0"/>
        </w:rPr>
        <w:t xml:space="preserve">porneia</w:t>
      </w:r>
      <w:r w:rsidDel="00000000" w:rsidR="00000000" w:rsidRPr="00000000">
        <w:rPr>
          <w:rtl w:val="0"/>
        </w:rPr>
        <w:t xml:space="preserve">): (The </w:t>
      </w:r>
      <w:r w:rsidDel="00000000" w:rsidR="00000000" w:rsidRPr="00000000">
        <w:rPr>
          <w:i w:val="1"/>
          <w:rtl w:val="0"/>
        </w:rPr>
        <w:t xml:space="preserve">normalization</w:t>
      </w:r>
      <w:r w:rsidDel="00000000" w:rsidR="00000000" w:rsidRPr="00000000">
        <w:rPr>
          <w:rtl w:val="0"/>
        </w:rPr>
        <w:t xml:space="preserve"> of all sexual sin, the </w:t>
      </w:r>
      <w:r w:rsidDel="00000000" w:rsidR="00000000" w:rsidRPr="00000000">
        <w:rPr>
          <w:i w:val="1"/>
          <w:rtl w:val="0"/>
        </w:rPr>
        <w:t xml:space="preserve">epidemic</w:t>
      </w:r>
      <w:r w:rsidDel="00000000" w:rsidR="00000000" w:rsidRPr="00000000">
        <w:rPr>
          <w:rtl w:val="0"/>
        </w:rPr>
        <w:t xml:space="preserve"> of pornography...)</w:t>
      </w:r>
    </w:p>
    <w:p w:rsidR="00000000" w:rsidDel="00000000" w:rsidP="00000000" w:rsidRDefault="00000000" w:rsidRPr="00000000" w14:paraId="00000A1A">
      <w:pPr>
        <w:numPr>
          <w:ilvl w:val="1"/>
          <w:numId w:val="777"/>
        </w:numPr>
        <w:spacing w:after="0" w:afterAutospacing="0" w:before="0" w:beforeAutospacing="0" w:lineRule="auto"/>
        <w:ind w:left="1440" w:hanging="360"/>
      </w:pPr>
      <w:r w:rsidDel="00000000" w:rsidR="00000000" w:rsidRPr="00000000">
        <w:rPr>
          <w:rtl w:val="0"/>
        </w:rPr>
        <w:t xml:space="preserve">"Thefts": (Greed, injustice...)</w:t>
      </w:r>
    </w:p>
    <w:p w:rsidR="00000000" w:rsidDel="00000000" w:rsidP="00000000" w:rsidRDefault="00000000" w:rsidRPr="00000000" w14:paraId="00000A1B">
      <w:pPr>
        <w:numPr>
          <w:ilvl w:val="0"/>
          <w:numId w:val="777"/>
        </w:numPr>
        <w:spacing w:after="240" w:before="0" w:beforeAutospacing="0" w:lineRule="auto"/>
        <w:ind w:left="720" w:hanging="360"/>
      </w:pPr>
      <w:r w:rsidDel="00000000" w:rsidR="00000000" w:rsidRPr="00000000">
        <w:rPr>
          <w:b w:val="1"/>
          <w:rtl w:val="0"/>
        </w:rPr>
        <w:t xml:space="preserve">The "Warning" is </w:t>
      </w:r>
      <w:r w:rsidDel="00000000" w:rsidR="00000000" w:rsidRPr="00000000">
        <w:rPr>
          <w:b w:val="1"/>
          <w:i w:val="1"/>
          <w:rtl w:val="0"/>
        </w:rPr>
        <w:t xml:space="preserve">Now</w:t>
      </w:r>
      <w:r w:rsidDel="00000000" w:rsidR="00000000" w:rsidRPr="00000000">
        <w:rPr>
          <w:b w:val="1"/>
          <w:rtl w:val="0"/>
        </w:rPr>
        <w:t xml:space="preserve">:</w:t>
      </w:r>
      <w:r w:rsidDel="00000000" w:rsidR="00000000" w:rsidRPr="00000000">
        <w:rPr>
          <w:rtl w:val="0"/>
        </w:rPr>
        <w:t xml:space="preserve"> This chapter </w:t>
      </w:r>
      <w:r w:rsidDel="00000000" w:rsidR="00000000" w:rsidRPr="00000000">
        <w:rPr>
          <w:i w:val="1"/>
          <w:rtl w:val="0"/>
        </w:rPr>
        <w:t xml:space="preserve">is</w:t>
      </w:r>
      <w:r w:rsidDel="00000000" w:rsidR="00000000" w:rsidRPr="00000000">
        <w:rPr>
          <w:rtl w:val="0"/>
        </w:rPr>
        <w:t xml:space="preserve"> the "warning trumpet." It's </w:t>
      </w:r>
      <w:r w:rsidDel="00000000" w:rsidR="00000000" w:rsidRPr="00000000">
        <w:rPr>
          <w:i w:val="1"/>
          <w:rtl w:val="0"/>
        </w:rPr>
        <w:t xml:space="preserve">meant</w:t>
      </w:r>
      <w:r w:rsidDel="00000000" w:rsidR="00000000" w:rsidRPr="00000000">
        <w:rPr>
          <w:rtl w:val="0"/>
        </w:rPr>
        <w:t xml:space="preserve"> to show us the </w:t>
      </w:r>
      <w:r w:rsidDel="00000000" w:rsidR="00000000" w:rsidRPr="00000000">
        <w:rPr>
          <w:i w:val="1"/>
          <w:rtl w:val="0"/>
        </w:rPr>
        <w:t xml:space="preserve">end result</w:t>
      </w:r>
      <w:r w:rsidDel="00000000" w:rsidR="00000000" w:rsidRPr="00000000">
        <w:rPr>
          <w:rtl w:val="0"/>
        </w:rPr>
        <w:t xml:space="preserve"> of our </w:t>
      </w:r>
      <w:r w:rsidDel="00000000" w:rsidR="00000000" w:rsidRPr="00000000">
        <w:rPr>
          <w:i w:val="1"/>
          <w:rtl w:val="0"/>
        </w:rPr>
        <w:t xml:space="preserve">current path</w:t>
      </w:r>
      <w:r w:rsidDel="00000000" w:rsidR="00000000" w:rsidRPr="00000000">
        <w:rPr>
          <w:rtl w:val="0"/>
        </w:rPr>
        <w:t xml:space="preserve">.</w:t>
      </w:r>
    </w:p>
    <w:p w:rsidR="00000000" w:rsidDel="00000000" w:rsidP="00000000" w:rsidRDefault="00000000" w:rsidRPr="00000000" w14:paraId="00000A1C">
      <w:pPr>
        <w:pStyle w:val="Heading3"/>
        <w:keepNext w:val="0"/>
        <w:keepLines w:val="0"/>
        <w:spacing w:before="280" w:lineRule="auto"/>
        <w:ind w:right="600"/>
        <w:rPr>
          <w:b w:val="1"/>
          <w:color w:val="000000"/>
          <w:sz w:val="26"/>
          <w:szCs w:val="26"/>
        </w:rPr>
      </w:pPr>
      <w:bookmarkStart w:colFirst="0" w:colLast="0" w:name="_dcva04ov326d" w:id="552"/>
      <w:bookmarkEnd w:id="552"/>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A1D">
      <w:pPr>
        <w:numPr>
          <w:ilvl w:val="0"/>
          <w:numId w:val="348"/>
        </w:numPr>
        <w:spacing w:after="0" w:afterAutospacing="0" w:before="240" w:lineRule="auto"/>
        <w:ind w:left="720" w:hanging="360"/>
      </w:pPr>
      <w:r w:rsidDel="00000000" w:rsidR="00000000" w:rsidRPr="00000000">
        <w:rPr>
          <w:rtl w:val="0"/>
        </w:rPr>
        <w:t xml:space="preserve">This is (for me) the </w:t>
      </w:r>
      <w:r w:rsidDel="00000000" w:rsidR="00000000" w:rsidRPr="00000000">
        <w:rPr>
          <w:i w:val="1"/>
          <w:rtl w:val="0"/>
        </w:rPr>
        <w:t xml:space="preserve">scariest</w:t>
      </w:r>
      <w:r w:rsidDel="00000000" w:rsidR="00000000" w:rsidRPr="00000000">
        <w:rPr>
          <w:rtl w:val="0"/>
        </w:rPr>
        <w:t xml:space="preserve"> verse in Revelation. Why is the fact that they "did not repent" </w:t>
      </w:r>
      <w:r w:rsidDel="00000000" w:rsidR="00000000" w:rsidRPr="00000000">
        <w:rPr>
          <w:i w:val="1"/>
          <w:rtl w:val="0"/>
        </w:rPr>
        <w:t xml:space="preserve">more</w:t>
      </w:r>
      <w:r w:rsidDel="00000000" w:rsidR="00000000" w:rsidRPr="00000000">
        <w:rPr>
          <w:rtl w:val="0"/>
        </w:rPr>
        <w:t xml:space="preserve"> terrifying than the "200 million horsemen"?</w:t>
      </w:r>
    </w:p>
    <w:p w:rsidR="00000000" w:rsidDel="00000000" w:rsidP="00000000" w:rsidRDefault="00000000" w:rsidRPr="00000000" w14:paraId="00000A1E">
      <w:pPr>
        <w:numPr>
          <w:ilvl w:val="0"/>
          <w:numId w:val="348"/>
        </w:numPr>
        <w:spacing w:after="0" w:afterAutospacing="0" w:before="0" w:beforeAutospacing="0" w:lineRule="auto"/>
        <w:ind w:left="720" w:hanging="360"/>
      </w:pPr>
      <w:r w:rsidDel="00000000" w:rsidR="00000000" w:rsidRPr="00000000">
        <w:rPr>
          <w:rtl w:val="0"/>
        </w:rPr>
        <w:t xml:space="preserve">After </w:t>
      </w:r>
      <w:r w:rsidDel="00000000" w:rsidR="00000000" w:rsidRPr="00000000">
        <w:rPr>
          <w:i w:val="1"/>
          <w:rtl w:val="0"/>
        </w:rPr>
        <w:t xml:space="preserve">all this</w:t>
      </w:r>
      <w:r w:rsidDel="00000000" w:rsidR="00000000" w:rsidRPr="00000000">
        <w:rPr>
          <w:rtl w:val="0"/>
        </w:rPr>
        <w:t xml:space="preserve">, the survivors </w:t>
      </w:r>
      <w:r w:rsidDel="00000000" w:rsidR="00000000" w:rsidRPr="00000000">
        <w:rPr>
          <w:i w:val="1"/>
          <w:rtl w:val="0"/>
        </w:rPr>
        <w:t xml:space="preserve">still</w:t>
      </w:r>
      <w:r w:rsidDel="00000000" w:rsidR="00000000" w:rsidRPr="00000000">
        <w:rPr>
          <w:rtl w:val="0"/>
        </w:rPr>
        <w:t xml:space="preserve"> "clung" to their "idols." Why is </w:t>
      </w:r>
      <w:r w:rsidDel="00000000" w:rsidR="00000000" w:rsidRPr="00000000">
        <w:rPr>
          <w:i w:val="1"/>
          <w:rtl w:val="0"/>
        </w:rPr>
        <w:t xml:space="preserve">idolatry</w:t>
      </w:r>
      <w:r w:rsidDel="00000000" w:rsidR="00000000" w:rsidRPr="00000000">
        <w:rPr>
          <w:rtl w:val="0"/>
        </w:rPr>
        <w:t xml:space="preserve"> so </w:t>
      </w:r>
      <w:r w:rsidDel="00000000" w:rsidR="00000000" w:rsidRPr="00000000">
        <w:rPr>
          <w:i w:val="1"/>
          <w:rtl w:val="0"/>
        </w:rPr>
        <w:t xml:space="preserve">powerful</w:t>
      </w:r>
      <w:r w:rsidDel="00000000" w:rsidR="00000000" w:rsidRPr="00000000">
        <w:rPr>
          <w:rtl w:val="0"/>
        </w:rPr>
        <w:t xml:space="preserve"> and </w:t>
      </w:r>
      <w:r w:rsidDel="00000000" w:rsidR="00000000" w:rsidRPr="00000000">
        <w:rPr>
          <w:i w:val="1"/>
          <w:rtl w:val="0"/>
        </w:rPr>
        <w:t xml:space="preserve">addictive</w:t>
      </w:r>
      <w:r w:rsidDel="00000000" w:rsidR="00000000" w:rsidRPr="00000000">
        <w:rPr>
          <w:rtl w:val="0"/>
        </w:rPr>
        <w:t xml:space="preserve">? What "idols" do </w:t>
      </w:r>
      <w:r w:rsidDel="00000000" w:rsidR="00000000" w:rsidRPr="00000000">
        <w:rPr>
          <w:i w:val="1"/>
          <w:rtl w:val="0"/>
        </w:rPr>
        <w:t xml:space="preserve">you</w:t>
      </w:r>
      <w:r w:rsidDel="00000000" w:rsidR="00000000" w:rsidRPr="00000000">
        <w:rPr>
          <w:rtl w:val="0"/>
        </w:rPr>
        <w:t xml:space="preserve"> cling to?</w:t>
      </w:r>
    </w:p>
    <w:p w:rsidR="00000000" w:rsidDel="00000000" w:rsidP="00000000" w:rsidRDefault="00000000" w:rsidRPr="00000000" w14:paraId="00000A1F">
      <w:pPr>
        <w:numPr>
          <w:ilvl w:val="0"/>
          <w:numId w:val="348"/>
        </w:numPr>
        <w:spacing w:after="0" w:afterAutospacing="0" w:before="0" w:beforeAutospacing="0" w:lineRule="auto"/>
        <w:ind w:left="720" w:hanging="360"/>
      </w:pPr>
      <w:r w:rsidDel="00000000" w:rsidR="00000000" w:rsidRPr="00000000">
        <w:rPr>
          <w:rtl w:val="0"/>
        </w:rPr>
        <w:t xml:space="preserve">The sin list is "murders, sorceries, immorality, thefts." How does this "sin list" </w:t>
      </w:r>
      <w:r w:rsidDel="00000000" w:rsidR="00000000" w:rsidRPr="00000000">
        <w:rPr>
          <w:i w:val="1"/>
          <w:rtl w:val="0"/>
        </w:rPr>
        <w:t xml:space="preserve">create</w:t>
      </w:r>
      <w:r w:rsidDel="00000000" w:rsidR="00000000" w:rsidRPr="00000000">
        <w:rPr>
          <w:rtl w:val="0"/>
        </w:rPr>
        <w:t xml:space="preserve"> the </w:t>
      </w:r>
      <w:r w:rsidDel="00000000" w:rsidR="00000000" w:rsidRPr="00000000">
        <w:rPr>
          <w:i w:val="1"/>
          <w:rtl w:val="0"/>
        </w:rPr>
        <w:t xml:space="preserve">very judgment</w:t>
      </w:r>
      <w:r w:rsidDel="00000000" w:rsidR="00000000" w:rsidRPr="00000000">
        <w:rPr>
          <w:rtl w:val="0"/>
        </w:rPr>
        <w:t xml:space="preserve"> (the "woes") that they are </w:t>
      </w:r>
      <w:r w:rsidDel="00000000" w:rsidR="00000000" w:rsidRPr="00000000">
        <w:rPr>
          <w:i w:val="1"/>
          <w:rtl w:val="0"/>
        </w:rPr>
        <w:t xml:space="preserve">experiencing</w:t>
      </w:r>
      <w:r w:rsidDel="00000000" w:rsidR="00000000" w:rsidRPr="00000000">
        <w:rPr>
          <w:rtl w:val="0"/>
        </w:rPr>
        <w:t xml:space="preserve">?</w:t>
      </w:r>
    </w:p>
    <w:p w:rsidR="00000000" w:rsidDel="00000000" w:rsidP="00000000" w:rsidRDefault="00000000" w:rsidRPr="00000000" w14:paraId="00000A20">
      <w:pPr>
        <w:numPr>
          <w:ilvl w:val="0"/>
          <w:numId w:val="348"/>
        </w:numPr>
        <w:spacing w:after="240" w:before="0" w:beforeAutospacing="0" w:lineRule="auto"/>
        <w:ind w:left="720" w:hanging="360"/>
      </w:pPr>
      <w:r w:rsidDel="00000000" w:rsidR="00000000" w:rsidRPr="00000000">
        <w:rPr>
          <w:rtl w:val="0"/>
        </w:rPr>
        <w:t xml:space="preserve">If </w:t>
      </w:r>
      <w:r w:rsidDel="00000000" w:rsidR="00000000" w:rsidRPr="00000000">
        <w:rPr>
          <w:i w:val="1"/>
          <w:rtl w:val="0"/>
        </w:rPr>
        <w:t xml:space="preserve">these</w:t>
      </w:r>
      <w:r w:rsidDel="00000000" w:rsidR="00000000" w:rsidRPr="00000000">
        <w:rPr>
          <w:rtl w:val="0"/>
        </w:rPr>
        <w:t xml:space="preserve"> judgments </w:t>
      </w:r>
      <w:r w:rsidDel="00000000" w:rsidR="00000000" w:rsidRPr="00000000">
        <w:rPr>
          <w:i w:val="1"/>
          <w:rtl w:val="0"/>
        </w:rPr>
        <w:t xml:space="preserve">don't</w:t>
      </w:r>
      <w:r w:rsidDel="00000000" w:rsidR="00000000" w:rsidRPr="00000000">
        <w:rPr>
          <w:rtl w:val="0"/>
        </w:rPr>
        <w:t xml:space="preserve"> cause repentance, what </w:t>
      </w:r>
      <w:r w:rsidDel="00000000" w:rsidR="00000000" w:rsidRPr="00000000">
        <w:rPr>
          <w:i w:val="1"/>
          <w:rtl w:val="0"/>
        </w:rPr>
        <w:t xml:space="preserve">does</w:t>
      </w:r>
      <w:r w:rsidDel="00000000" w:rsidR="00000000" w:rsidRPr="00000000">
        <w:rPr>
          <w:rtl w:val="0"/>
        </w:rPr>
        <w:t xml:space="preserve">? (Hint: See Romans 2:4, "God's </w:t>
      </w:r>
      <w:r w:rsidDel="00000000" w:rsidR="00000000" w:rsidRPr="00000000">
        <w:rPr>
          <w:i w:val="1"/>
          <w:rtl w:val="0"/>
        </w:rPr>
        <w:t xml:space="preserve">kindness</w:t>
      </w:r>
      <w:r w:rsidDel="00000000" w:rsidR="00000000" w:rsidRPr="00000000">
        <w:rPr>
          <w:rtl w:val="0"/>
        </w:rPr>
        <w:t xml:space="preserve"> is meant to lead you to repentance.")</w:t>
      </w:r>
    </w:p>
    <w:p w:rsidR="00000000" w:rsidDel="00000000" w:rsidP="00000000" w:rsidRDefault="00000000" w:rsidRPr="00000000" w14:paraId="00000A21">
      <w:pPr>
        <w:pStyle w:val="Heading3"/>
        <w:keepNext w:val="0"/>
        <w:keepLines w:val="0"/>
        <w:spacing w:before="280" w:lineRule="auto"/>
        <w:ind w:right="600"/>
        <w:rPr>
          <w:b w:val="1"/>
          <w:color w:val="000000"/>
          <w:sz w:val="26"/>
          <w:szCs w:val="26"/>
        </w:rPr>
      </w:pPr>
      <w:bookmarkStart w:colFirst="0" w:colLast="0" w:name="_hv5acmdecx2l" w:id="553"/>
      <w:bookmarkEnd w:id="553"/>
      <w:r w:rsidDel="00000000" w:rsidR="00000000" w:rsidRPr="00000000">
        <w:rPr>
          <w:b w:val="1"/>
          <w:color w:val="000000"/>
          <w:sz w:val="26"/>
          <w:szCs w:val="26"/>
          <w:rtl w:val="0"/>
        </w:rPr>
        <w:t xml:space="preserve">Call to Action</w:t>
      </w:r>
    </w:p>
    <w:p w:rsidR="00000000" w:rsidDel="00000000" w:rsidP="00000000" w:rsidRDefault="00000000" w:rsidRPr="00000000" w14:paraId="00000A22">
      <w:pPr>
        <w:spacing w:after="240" w:before="240" w:lineRule="auto"/>
        <w:rPr/>
      </w:pPr>
      <w:r w:rsidDel="00000000" w:rsidR="00000000" w:rsidRPr="00000000">
        <w:rPr>
          <w:rtl w:val="0"/>
        </w:rPr>
        <w:t xml:space="preserve">Your call is to "do the opposite." The </w:t>
      </w:r>
      <w:r w:rsidDel="00000000" w:rsidR="00000000" w:rsidRPr="00000000">
        <w:rPr>
          <w:i w:val="1"/>
          <w:rtl w:val="0"/>
        </w:rPr>
        <w:t xml:space="preserve">world</w:t>
      </w:r>
      <w:r w:rsidDel="00000000" w:rsidR="00000000" w:rsidRPr="00000000">
        <w:rPr>
          <w:rtl w:val="0"/>
        </w:rPr>
        <w:t xml:space="preserve"> responds to judgment with a </w:t>
      </w:r>
      <w:r w:rsidDel="00000000" w:rsidR="00000000" w:rsidRPr="00000000">
        <w:rPr>
          <w:i w:val="1"/>
          <w:rtl w:val="0"/>
        </w:rPr>
        <w:t xml:space="preserve">hard heart</w:t>
      </w:r>
      <w:r w:rsidDel="00000000" w:rsidR="00000000" w:rsidRPr="00000000">
        <w:rPr>
          <w:rtl w:val="0"/>
        </w:rPr>
        <w:t xml:space="preserve">. </w:t>
      </w:r>
      <w:r w:rsidDel="00000000" w:rsidR="00000000" w:rsidRPr="00000000">
        <w:rPr>
          <w:i w:val="1"/>
          <w:rtl w:val="0"/>
        </w:rPr>
        <w:t xml:space="preserve">You</w:t>
      </w:r>
      <w:r w:rsidDel="00000000" w:rsidR="00000000" w:rsidRPr="00000000">
        <w:rPr>
          <w:rtl w:val="0"/>
        </w:rPr>
        <w:t xml:space="preserve"> are called to respond with a </w:t>
      </w:r>
      <w:r w:rsidDel="00000000" w:rsidR="00000000" w:rsidRPr="00000000">
        <w:rPr>
          <w:i w:val="1"/>
          <w:rtl w:val="0"/>
        </w:rPr>
        <w:t xml:space="preserve">soft heart</w:t>
      </w:r>
      <w:r w:rsidDel="00000000" w:rsidR="00000000" w:rsidRPr="00000000">
        <w:rPr>
          <w:rtl w:val="0"/>
        </w:rPr>
        <w:t xml:space="preserve">. </w:t>
      </w:r>
      <w:r w:rsidDel="00000000" w:rsidR="00000000" w:rsidRPr="00000000">
        <w:rPr>
          <w:i w:val="1"/>
          <w:rtl w:val="0"/>
        </w:rPr>
        <w:t xml:space="preserve">Repent</w:t>
      </w:r>
      <w:r w:rsidDel="00000000" w:rsidR="00000000" w:rsidRPr="00000000">
        <w:rPr>
          <w:rtl w:val="0"/>
        </w:rPr>
        <w:t xml:space="preserve"> of </w:t>
      </w:r>
      <w:r w:rsidDel="00000000" w:rsidR="00000000" w:rsidRPr="00000000">
        <w:rPr>
          <w:i w:val="1"/>
          <w:rtl w:val="0"/>
        </w:rPr>
        <w:t xml:space="preserve">one thing</w:t>
      </w:r>
      <w:r w:rsidDel="00000000" w:rsidR="00000000" w:rsidRPr="00000000">
        <w:rPr>
          <w:rtl w:val="0"/>
        </w:rPr>
        <w:t xml:space="preserve"> on that sin list (v. 20-21) that you </w:t>
      </w:r>
      <w:r w:rsidDel="00000000" w:rsidR="00000000" w:rsidRPr="00000000">
        <w:rPr>
          <w:i w:val="1"/>
          <w:rtl w:val="0"/>
        </w:rPr>
        <w:t xml:space="preserve">tolerate</w:t>
      </w:r>
      <w:r w:rsidDel="00000000" w:rsidR="00000000" w:rsidRPr="00000000">
        <w:rPr>
          <w:rtl w:val="0"/>
        </w:rPr>
        <w:t xml:space="preserve"> in your life. Don't "harden your heart" to the "trumpet sound" of this chapter.</w:t>
      </w:r>
    </w:p>
    <w:p w:rsidR="00000000" w:rsidDel="00000000" w:rsidP="00000000" w:rsidRDefault="00000000" w:rsidRPr="00000000" w14:paraId="00000A23">
      <w:pPr>
        <w:pStyle w:val="Heading3"/>
        <w:keepNext w:val="0"/>
        <w:keepLines w:val="0"/>
        <w:spacing w:before="280" w:lineRule="auto"/>
        <w:ind w:right="600"/>
        <w:rPr>
          <w:b w:val="1"/>
          <w:color w:val="000000"/>
          <w:sz w:val="26"/>
          <w:szCs w:val="26"/>
        </w:rPr>
      </w:pPr>
      <w:bookmarkStart w:colFirst="0" w:colLast="0" w:name="_k9rklsdkc5ic" w:id="554"/>
      <w:bookmarkEnd w:id="554"/>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A24">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A25">
      <w:pPr>
        <w:numPr>
          <w:ilvl w:val="0"/>
          <w:numId w:val="724"/>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A26">
      <w:pPr>
        <w:numPr>
          <w:ilvl w:val="0"/>
          <w:numId w:val="724"/>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A27">
      <w:pPr>
        <w:numPr>
          <w:ilvl w:val="0"/>
          <w:numId w:val="724"/>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A28">
      <w:pPr>
        <w:pStyle w:val="Heading3"/>
        <w:keepNext w:val="0"/>
        <w:keepLines w:val="0"/>
        <w:spacing w:before="280" w:lineRule="auto"/>
        <w:ind w:right="600"/>
        <w:rPr>
          <w:b w:val="1"/>
          <w:color w:val="000000"/>
          <w:sz w:val="26"/>
          <w:szCs w:val="26"/>
        </w:rPr>
      </w:pPr>
      <w:bookmarkStart w:colFirst="0" w:colLast="0" w:name="_1eci1do8qkjm" w:id="555"/>
      <w:bookmarkEnd w:id="555"/>
      <w:r w:rsidDel="00000000" w:rsidR="00000000" w:rsidRPr="00000000">
        <w:rPr>
          <w:b w:val="1"/>
          <w:color w:val="000000"/>
          <w:sz w:val="26"/>
          <w:szCs w:val="26"/>
          <w:rtl w:val="0"/>
        </w:rPr>
        <w:t xml:space="preserve">Closing Prayer</w:t>
      </w:r>
    </w:p>
    <w:p w:rsidR="00000000" w:rsidDel="00000000" w:rsidP="00000000" w:rsidRDefault="00000000" w:rsidRPr="00000000" w14:paraId="00000A29">
      <w:pPr>
        <w:spacing w:after="240" w:before="240" w:lineRule="auto"/>
        <w:rPr>
          <w:i w:val="1"/>
        </w:rPr>
      </w:pPr>
      <w:r w:rsidDel="00000000" w:rsidR="00000000" w:rsidRPr="00000000">
        <w:rPr>
          <w:i w:val="1"/>
          <w:rtl w:val="0"/>
        </w:rPr>
        <w:t xml:space="preserve">(A prayer of repentance.)</w:t>
      </w:r>
    </w:p>
    <w:p w:rsidR="00000000" w:rsidDel="00000000" w:rsidP="00000000" w:rsidRDefault="00000000" w:rsidRPr="00000000" w14:paraId="00000A2A">
      <w:pPr>
        <w:spacing w:after="240" w:before="240" w:lineRule="auto"/>
        <w:ind w:left="600" w:right="600" w:firstLine="0"/>
        <w:rPr/>
      </w:pPr>
      <w:r w:rsidDel="00000000" w:rsidR="00000000" w:rsidRPr="00000000">
        <w:rPr>
          <w:rtl w:val="0"/>
        </w:rPr>
        <w:t xml:space="preserve">"O Lord God, My heart is hard, just like theirs. I have seen Your warnings, and yet I still cling to my 'idols'—my security, my pride, the 'works of my hands.' I confess my 'murders' (my anger), my 'immorality' (my lust), my 'thefts' (my greed). Do not let me be one of those who 'does not repent.' By Your </w:t>
      </w:r>
      <w:r w:rsidDel="00000000" w:rsidR="00000000" w:rsidRPr="00000000">
        <w:rPr>
          <w:i w:val="1"/>
          <w:rtl w:val="0"/>
        </w:rPr>
        <w:t xml:space="preserve">kindness</w:t>
      </w:r>
      <w:r w:rsidDel="00000000" w:rsidR="00000000" w:rsidRPr="00000000">
        <w:rPr>
          <w:rtl w:val="0"/>
        </w:rPr>
        <w:t xml:space="preserve">, Lord, break my heart. By Your </w:t>
      </w:r>
      <w:r w:rsidDel="00000000" w:rsidR="00000000" w:rsidRPr="00000000">
        <w:rPr>
          <w:i w:val="1"/>
          <w:rtl w:val="0"/>
        </w:rPr>
        <w:t xml:space="preserve">grace</w:t>
      </w:r>
      <w:r w:rsidDel="00000000" w:rsidR="00000000" w:rsidRPr="00000000">
        <w:rPr>
          <w:rtl w:val="0"/>
        </w:rPr>
        <w:t xml:space="preserve">, Lord, lead me to repentance. Amen."</w:t>
      </w:r>
    </w:p>
    <w:p w:rsidR="00000000" w:rsidDel="00000000" w:rsidP="00000000" w:rsidRDefault="00000000" w:rsidRPr="00000000" w14:paraId="00000A2B">
      <w:pPr>
        <w:pStyle w:val="Heading1"/>
        <w:keepNext w:val="0"/>
        <w:keepLines w:val="0"/>
        <w:spacing w:after="80" w:lineRule="auto"/>
        <w:ind w:right="600"/>
        <w:rPr/>
      </w:pPr>
      <w:bookmarkStart w:colFirst="0" w:colLast="0" w:name="_7qsys5dmkxc2" w:id="556"/>
      <w:bookmarkEnd w:id="556"/>
      <w:r w:rsidDel="00000000" w:rsidR="00000000" w:rsidRPr="00000000">
        <w:rPr>
          <w:rtl w:val="0"/>
        </w:rPr>
        <w:t xml:space="preserve">Week 10 (Chapter 10): Interlude: The Mighty Angel and the Bittersweet Scroll</w:t>
      </w:r>
    </w:p>
    <w:p w:rsidR="00000000" w:rsidDel="00000000" w:rsidP="00000000" w:rsidRDefault="00000000" w:rsidRPr="00000000" w14:paraId="00000A2C">
      <w:pPr>
        <w:pStyle w:val="Heading2"/>
        <w:keepNext w:val="0"/>
        <w:keepLines w:val="0"/>
        <w:spacing w:after="80" w:lineRule="auto"/>
        <w:ind w:right="600"/>
        <w:rPr>
          <w:b w:val="1"/>
          <w:sz w:val="34"/>
          <w:szCs w:val="34"/>
        </w:rPr>
      </w:pPr>
      <w:bookmarkStart w:colFirst="0" w:colLast="0" w:name="_n2bp4cr3i7f0" w:id="557"/>
      <w:bookmarkEnd w:id="557"/>
      <w:r w:rsidDel="00000000" w:rsidR="00000000" w:rsidRPr="00000000">
        <w:rPr>
          <w:b w:val="1"/>
          <w:sz w:val="34"/>
          <w:szCs w:val="34"/>
          <w:rtl w:val="0"/>
        </w:rPr>
        <w:t xml:space="preserve">Revelation Bible Study: Week 10, Day 1</w:t>
      </w:r>
    </w:p>
    <w:p w:rsidR="00000000" w:rsidDel="00000000" w:rsidP="00000000" w:rsidRDefault="00000000" w:rsidRPr="00000000" w14:paraId="00000A2D">
      <w:pPr>
        <w:pStyle w:val="Heading3"/>
        <w:keepNext w:val="0"/>
        <w:keepLines w:val="0"/>
        <w:spacing w:before="280" w:lineRule="auto"/>
        <w:ind w:right="600"/>
        <w:rPr>
          <w:b w:val="1"/>
          <w:color w:val="000000"/>
          <w:sz w:val="26"/>
          <w:szCs w:val="26"/>
        </w:rPr>
      </w:pPr>
      <w:bookmarkStart w:colFirst="0" w:colLast="0" w:name="_4nfdbaazsovk" w:id="558"/>
      <w:bookmarkEnd w:id="558"/>
      <w:r w:rsidDel="00000000" w:rsidR="00000000" w:rsidRPr="00000000">
        <w:rPr>
          <w:b w:val="1"/>
          <w:color w:val="000000"/>
          <w:sz w:val="26"/>
          <w:szCs w:val="26"/>
          <w:rtl w:val="0"/>
        </w:rPr>
        <w:t xml:space="preserve">The Mighty Angel with the Little Scroll</w:t>
      </w:r>
    </w:p>
    <w:p w:rsidR="00000000" w:rsidDel="00000000" w:rsidP="00000000" w:rsidRDefault="00000000" w:rsidRPr="00000000" w14:paraId="00000A2E">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10:1-2</w:t>
      </w:r>
    </w:p>
    <w:p w:rsidR="00000000" w:rsidDel="00000000" w:rsidP="00000000" w:rsidRDefault="00000000" w:rsidRPr="00000000" w14:paraId="00000A2F">
      <w:pPr>
        <w:spacing w:after="240" w:before="240" w:lineRule="auto"/>
        <w:ind w:left="600" w:right="600" w:firstLine="0"/>
        <w:rPr/>
      </w:pPr>
      <w:r w:rsidDel="00000000" w:rsidR="00000000" w:rsidRPr="00000000">
        <w:rPr>
          <w:rtl w:val="0"/>
        </w:rPr>
        <w:t xml:space="preserve">¹ Then I saw another mighty angel coming down from heaven, wrapped in a cloud, with a rainbow over his head, and his face was like the sun, and his legs like pillars of fire. ² He had a little scroll open in his hand. And he set his right foot on the sea, and his left foot on the land,</w:t>
      </w:r>
    </w:p>
    <w:p w:rsidR="00000000" w:rsidDel="00000000" w:rsidP="00000000" w:rsidRDefault="00000000" w:rsidRPr="00000000" w14:paraId="00000A30">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A31">
      <w:pPr>
        <w:pStyle w:val="Heading3"/>
        <w:keepNext w:val="0"/>
        <w:keepLines w:val="0"/>
        <w:spacing w:before="280" w:lineRule="auto"/>
        <w:ind w:right="600"/>
        <w:rPr>
          <w:b w:val="1"/>
          <w:color w:val="000000"/>
          <w:sz w:val="26"/>
          <w:szCs w:val="26"/>
        </w:rPr>
      </w:pPr>
      <w:bookmarkStart w:colFirst="0" w:colLast="0" w:name="_lwdlshenej1h" w:id="559"/>
      <w:bookmarkEnd w:id="559"/>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A32">
      <w:pPr>
        <w:numPr>
          <w:ilvl w:val="0"/>
          <w:numId w:val="730"/>
        </w:numPr>
        <w:spacing w:after="0" w:afterAutospacing="0" w:before="240" w:lineRule="auto"/>
        <w:ind w:left="720" w:hanging="360"/>
      </w:pPr>
      <w:r w:rsidDel="00000000" w:rsidR="00000000" w:rsidRPr="00000000">
        <w:rPr>
          <w:b w:val="1"/>
          <w:rtl w:val="0"/>
        </w:rPr>
        <w:t xml:space="preserve">"Another Mighty Angel":</w:t>
      </w:r>
      <w:r w:rsidDel="00000000" w:rsidR="00000000" w:rsidRPr="00000000">
        <w:rPr>
          <w:rtl w:val="0"/>
        </w:rPr>
        <w:t xml:space="preserve"> This is </w:t>
      </w:r>
      <w:r w:rsidDel="00000000" w:rsidR="00000000" w:rsidRPr="00000000">
        <w:rPr>
          <w:i w:val="1"/>
          <w:rtl w:val="0"/>
        </w:rPr>
        <w:t xml:space="preserve">not</w:t>
      </w:r>
      <w:r w:rsidDel="00000000" w:rsidR="00000000" w:rsidRPr="00000000">
        <w:rPr>
          <w:rtl w:val="0"/>
        </w:rPr>
        <w:t xml:space="preserve"> one of the "trumpet" angels. The description is so glorious and full of divine attributes that many theologians believe this is a "Christophany"—a vision of </w:t>
      </w:r>
      <w:r w:rsidDel="00000000" w:rsidR="00000000" w:rsidRPr="00000000">
        <w:rPr>
          <w:i w:val="1"/>
          <w:rtl w:val="0"/>
        </w:rPr>
        <w:t xml:space="preserve">Jesus Christ Himself</w:t>
      </w:r>
      <w:r w:rsidDel="00000000" w:rsidR="00000000" w:rsidRPr="00000000">
        <w:rPr>
          <w:rtl w:val="0"/>
        </w:rPr>
        <w:t xml:space="preserve"> in angelic form.</w:t>
      </w:r>
    </w:p>
    <w:p w:rsidR="00000000" w:rsidDel="00000000" w:rsidP="00000000" w:rsidRDefault="00000000" w:rsidRPr="00000000" w14:paraId="00000A33">
      <w:pPr>
        <w:numPr>
          <w:ilvl w:val="0"/>
          <w:numId w:val="730"/>
        </w:numPr>
        <w:spacing w:after="0" w:afterAutospacing="0" w:before="0" w:beforeAutospacing="0" w:lineRule="auto"/>
        <w:ind w:left="720" w:hanging="360"/>
      </w:pPr>
      <w:r w:rsidDel="00000000" w:rsidR="00000000" w:rsidRPr="00000000">
        <w:rPr>
          <w:b w:val="1"/>
          <w:rtl w:val="0"/>
        </w:rPr>
        <w:t xml:space="preserve">The Description:</w:t>
      </w:r>
      <w:r w:rsidDel="00000000" w:rsidR="00000000" w:rsidRPr="00000000">
        <w:rPr>
          <w:rtl w:val="0"/>
        </w:rPr>
        <w:t xml:space="preserve"> The audience would recognize every element as a symbol of </w:t>
      </w:r>
      <w:r w:rsidDel="00000000" w:rsidR="00000000" w:rsidRPr="00000000">
        <w:rPr>
          <w:i w:val="1"/>
          <w:rtl w:val="0"/>
        </w:rPr>
        <w:t xml:space="preserve">God's</w:t>
      </w:r>
      <w:r w:rsidDel="00000000" w:rsidR="00000000" w:rsidRPr="00000000">
        <w:rPr>
          <w:rtl w:val="0"/>
        </w:rPr>
        <w:t xml:space="preserve"> glory, not a "normal" angel's.</w:t>
      </w:r>
    </w:p>
    <w:p w:rsidR="00000000" w:rsidDel="00000000" w:rsidP="00000000" w:rsidRDefault="00000000" w:rsidRPr="00000000" w14:paraId="00000A34">
      <w:pPr>
        <w:numPr>
          <w:ilvl w:val="1"/>
          <w:numId w:val="730"/>
        </w:numPr>
        <w:spacing w:after="0" w:afterAutospacing="0" w:before="0" w:beforeAutospacing="0" w:lineRule="auto"/>
        <w:ind w:left="1440" w:hanging="360"/>
      </w:pPr>
      <w:r w:rsidDel="00000000" w:rsidR="00000000" w:rsidRPr="00000000">
        <w:rPr>
          <w:b w:val="1"/>
          <w:rtl w:val="0"/>
        </w:rPr>
        <w:t xml:space="preserve">"Wrapped in a cloud":</w:t>
      </w:r>
      <w:r w:rsidDel="00000000" w:rsidR="00000000" w:rsidRPr="00000000">
        <w:rPr>
          <w:rtl w:val="0"/>
        </w:rPr>
        <w:t xml:space="preserve"> How God </w:t>
      </w:r>
      <w:r w:rsidDel="00000000" w:rsidR="00000000" w:rsidRPr="00000000">
        <w:rPr>
          <w:i w:val="1"/>
          <w:rtl w:val="0"/>
        </w:rPr>
        <w:t xml:space="preserve">traveled</w:t>
      </w:r>
      <w:r w:rsidDel="00000000" w:rsidR="00000000" w:rsidRPr="00000000">
        <w:rPr>
          <w:rtl w:val="0"/>
        </w:rPr>
        <w:t xml:space="preserve"> and </w:t>
      </w:r>
      <w:r w:rsidDel="00000000" w:rsidR="00000000" w:rsidRPr="00000000">
        <w:rPr>
          <w:i w:val="1"/>
          <w:rtl w:val="0"/>
        </w:rPr>
        <w:t xml:space="preserve">revealed</w:t>
      </w:r>
      <w:r w:rsidDel="00000000" w:rsidR="00000000" w:rsidRPr="00000000">
        <w:rPr>
          <w:rtl w:val="0"/>
        </w:rPr>
        <w:t xml:space="preserve"> His presence (Exodus 16:10, Mark 14:62).</w:t>
      </w:r>
    </w:p>
    <w:p w:rsidR="00000000" w:rsidDel="00000000" w:rsidP="00000000" w:rsidRDefault="00000000" w:rsidRPr="00000000" w14:paraId="00000A35">
      <w:pPr>
        <w:numPr>
          <w:ilvl w:val="1"/>
          <w:numId w:val="730"/>
        </w:numPr>
        <w:spacing w:after="0" w:afterAutospacing="0" w:before="0" w:beforeAutospacing="0" w:lineRule="auto"/>
        <w:ind w:left="1440" w:hanging="360"/>
      </w:pPr>
      <w:r w:rsidDel="00000000" w:rsidR="00000000" w:rsidRPr="00000000">
        <w:rPr>
          <w:b w:val="1"/>
          <w:rtl w:val="0"/>
        </w:rPr>
        <w:t xml:space="preserve">"Rainbow over his head":</w:t>
      </w:r>
      <w:r w:rsidDel="00000000" w:rsidR="00000000" w:rsidRPr="00000000">
        <w:rPr>
          <w:rtl w:val="0"/>
        </w:rPr>
        <w:t xml:space="preserve"> The sign of God's </w:t>
      </w:r>
      <w:r w:rsidDel="00000000" w:rsidR="00000000" w:rsidRPr="00000000">
        <w:rPr>
          <w:i w:val="1"/>
          <w:rtl w:val="0"/>
        </w:rPr>
        <w:t xml:space="preserve">covenant</w:t>
      </w:r>
      <w:r w:rsidDel="00000000" w:rsidR="00000000" w:rsidRPr="00000000">
        <w:rPr>
          <w:rtl w:val="0"/>
        </w:rPr>
        <w:t xml:space="preserve"> and </w:t>
      </w:r>
      <w:r w:rsidDel="00000000" w:rsidR="00000000" w:rsidRPr="00000000">
        <w:rPr>
          <w:i w:val="1"/>
          <w:rtl w:val="0"/>
        </w:rPr>
        <w:t xml:space="preserve">mercy</w:t>
      </w:r>
      <w:r w:rsidDel="00000000" w:rsidR="00000000" w:rsidRPr="00000000">
        <w:rPr>
          <w:rtl w:val="0"/>
        </w:rPr>
        <w:t xml:space="preserve"> (from Rev 4:3 and Genesis 9).</w:t>
      </w:r>
    </w:p>
    <w:p w:rsidR="00000000" w:rsidDel="00000000" w:rsidP="00000000" w:rsidRDefault="00000000" w:rsidRPr="00000000" w14:paraId="00000A36">
      <w:pPr>
        <w:numPr>
          <w:ilvl w:val="1"/>
          <w:numId w:val="730"/>
        </w:numPr>
        <w:spacing w:after="0" w:afterAutospacing="0" w:before="0" w:beforeAutospacing="0" w:lineRule="auto"/>
        <w:ind w:left="1440" w:hanging="360"/>
      </w:pPr>
      <w:r w:rsidDel="00000000" w:rsidR="00000000" w:rsidRPr="00000000">
        <w:rPr>
          <w:b w:val="1"/>
          <w:rtl w:val="0"/>
        </w:rPr>
        <w:t xml:space="preserve">"Face was like the sun":</w:t>
      </w:r>
      <w:r w:rsidDel="00000000" w:rsidR="00000000" w:rsidRPr="00000000">
        <w:rPr>
          <w:rtl w:val="0"/>
        </w:rPr>
        <w:t xml:space="preserve"> The </w:t>
      </w:r>
      <w:r w:rsidDel="00000000" w:rsidR="00000000" w:rsidRPr="00000000">
        <w:rPr>
          <w:i w:val="1"/>
          <w:rtl w:val="0"/>
        </w:rPr>
        <w:t xml:space="preserve">same</w:t>
      </w:r>
      <w:r w:rsidDel="00000000" w:rsidR="00000000" w:rsidRPr="00000000">
        <w:rPr>
          <w:rtl w:val="0"/>
        </w:rPr>
        <w:t xml:space="preserve"> description as the glorified Christ in </w:t>
      </w:r>
      <w:r w:rsidDel="00000000" w:rsidR="00000000" w:rsidRPr="00000000">
        <w:rPr>
          <w:b w:val="1"/>
          <w:rtl w:val="0"/>
        </w:rPr>
        <w:t xml:space="preserve">Rev 1:16</w:t>
      </w:r>
      <w:r w:rsidDel="00000000" w:rsidR="00000000" w:rsidRPr="00000000">
        <w:rPr>
          <w:rtl w:val="0"/>
        </w:rPr>
        <w:t xml:space="preserve">.</w:t>
      </w:r>
    </w:p>
    <w:p w:rsidR="00000000" w:rsidDel="00000000" w:rsidP="00000000" w:rsidRDefault="00000000" w:rsidRPr="00000000" w14:paraId="00000A37">
      <w:pPr>
        <w:numPr>
          <w:ilvl w:val="1"/>
          <w:numId w:val="730"/>
        </w:numPr>
        <w:spacing w:after="0" w:afterAutospacing="0" w:before="0" w:beforeAutospacing="0" w:lineRule="auto"/>
        <w:ind w:left="1440" w:hanging="360"/>
      </w:pPr>
      <w:r w:rsidDel="00000000" w:rsidR="00000000" w:rsidRPr="00000000">
        <w:rPr>
          <w:b w:val="1"/>
          <w:rtl w:val="0"/>
        </w:rPr>
        <w:t xml:space="preserve">"Legs like pillars of fire":</w:t>
      </w:r>
      <w:r w:rsidDel="00000000" w:rsidR="00000000" w:rsidRPr="00000000">
        <w:rPr>
          <w:rtl w:val="0"/>
        </w:rPr>
        <w:t xml:space="preserve"> Symbol of </w:t>
      </w:r>
      <w:r w:rsidDel="00000000" w:rsidR="00000000" w:rsidRPr="00000000">
        <w:rPr>
          <w:i w:val="1"/>
          <w:rtl w:val="0"/>
        </w:rPr>
        <w:t xml:space="preserve">judgment</w:t>
      </w:r>
      <w:r w:rsidDel="00000000" w:rsidR="00000000" w:rsidRPr="00000000">
        <w:rPr>
          <w:rtl w:val="0"/>
        </w:rPr>
        <w:t xml:space="preserve"> and </w:t>
      </w:r>
      <w:r w:rsidDel="00000000" w:rsidR="00000000" w:rsidRPr="00000000">
        <w:rPr>
          <w:i w:val="1"/>
          <w:rtl w:val="0"/>
        </w:rPr>
        <w:t xml:space="preserve">unwavering strength</w:t>
      </w:r>
      <w:r w:rsidDel="00000000" w:rsidR="00000000" w:rsidRPr="00000000">
        <w:rPr>
          <w:rtl w:val="0"/>
        </w:rPr>
        <w:t xml:space="preserve"> (similar to Rev 1:15).</w:t>
      </w:r>
    </w:p>
    <w:p w:rsidR="00000000" w:rsidDel="00000000" w:rsidP="00000000" w:rsidRDefault="00000000" w:rsidRPr="00000000" w14:paraId="00000A38">
      <w:pPr>
        <w:numPr>
          <w:ilvl w:val="0"/>
          <w:numId w:val="730"/>
        </w:numPr>
        <w:spacing w:after="240" w:before="0" w:beforeAutospacing="0" w:lineRule="auto"/>
        <w:ind w:left="720" w:hanging="360"/>
      </w:pPr>
      <w:r w:rsidDel="00000000" w:rsidR="00000000" w:rsidRPr="00000000">
        <w:rPr>
          <w:b w:val="1"/>
          <w:rtl w:val="0"/>
        </w:rPr>
        <w:t xml:space="preserve">"Right foot on the sea... left foot on the land":</w:t>
      </w:r>
      <w:r w:rsidDel="00000000" w:rsidR="00000000" w:rsidRPr="00000000">
        <w:rPr>
          <w:rtl w:val="0"/>
        </w:rPr>
        <w:t xml:space="preserve"> This is a </w:t>
      </w:r>
      <w:r w:rsidDel="00000000" w:rsidR="00000000" w:rsidRPr="00000000">
        <w:rPr>
          <w:i w:val="1"/>
          <w:rtl w:val="0"/>
        </w:rPr>
        <w:t xml:space="preserve">colossal</w:t>
      </w:r>
      <w:r w:rsidDel="00000000" w:rsidR="00000000" w:rsidRPr="00000000">
        <w:rPr>
          <w:rtl w:val="0"/>
        </w:rPr>
        <w:t xml:space="preserve"> being. His stance is a </w:t>
      </w:r>
      <w:r w:rsidDel="00000000" w:rsidR="00000000" w:rsidRPr="00000000">
        <w:rPr>
          <w:i w:val="1"/>
          <w:rtl w:val="0"/>
        </w:rPr>
        <w:t xml:space="preserve">symbol of total dominion</w:t>
      </w:r>
      <w:r w:rsidDel="00000000" w:rsidR="00000000" w:rsidRPr="00000000">
        <w:rPr>
          <w:rtl w:val="0"/>
        </w:rPr>
        <w:t xml:space="preserve">. He is staking His claim over the </w:t>
      </w:r>
      <w:r w:rsidDel="00000000" w:rsidR="00000000" w:rsidRPr="00000000">
        <w:rPr>
          <w:i w:val="1"/>
          <w:rtl w:val="0"/>
        </w:rPr>
        <w:t xml:space="preserve">entire planet</w:t>
      </w:r>
      <w:r w:rsidDel="00000000" w:rsidR="00000000" w:rsidRPr="00000000">
        <w:rPr>
          <w:rtl w:val="0"/>
        </w:rPr>
        <w:t xml:space="preserve">—both the sea (chaos/nations) and the land (stability/earth).</w:t>
      </w:r>
    </w:p>
    <w:p w:rsidR="00000000" w:rsidDel="00000000" w:rsidP="00000000" w:rsidRDefault="00000000" w:rsidRPr="00000000" w14:paraId="00000A39">
      <w:pPr>
        <w:pStyle w:val="Heading3"/>
        <w:keepNext w:val="0"/>
        <w:keepLines w:val="0"/>
        <w:spacing w:before="280" w:lineRule="auto"/>
        <w:ind w:right="600"/>
        <w:rPr>
          <w:b w:val="1"/>
          <w:color w:val="000000"/>
          <w:sz w:val="26"/>
          <w:szCs w:val="26"/>
        </w:rPr>
      </w:pPr>
      <w:bookmarkStart w:colFirst="0" w:colLast="0" w:name="_kb9e8246uk69" w:id="560"/>
      <w:bookmarkEnd w:id="560"/>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A3A">
      <w:pPr>
        <w:numPr>
          <w:ilvl w:val="0"/>
          <w:numId w:val="170"/>
        </w:numPr>
        <w:spacing w:after="0" w:afterAutospacing="0" w:before="240" w:lineRule="auto"/>
        <w:ind w:left="720" w:hanging="360"/>
      </w:pPr>
      <w:r w:rsidDel="00000000" w:rsidR="00000000" w:rsidRPr="00000000">
        <w:rPr>
          <w:b w:val="1"/>
          <w:rtl w:val="0"/>
        </w:rPr>
        <w:t xml:space="preserve">The "Little Scroll" (</w:t>
      </w:r>
      <w:r w:rsidDel="00000000" w:rsidR="00000000" w:rsidRPr="00000000">
        <w:rPr>
          <w:b w:val="1"/>
          <w:i w:val="1"/>
          <w:rtl w:val="0"/>
        </w:rPr>
        <w:t xml:space="preserve">biblaridion</w:t>
      </w:r>
      <w:r w:rsidDel="00000000" w:rsidR="00000000" w:rsidRPr="00000000">
        <w:rPr>
          <w:b w:val="1"/>
          <w:rtl w:val="0"/>
        </w:rPr>
        <w:t xml:space="preserve">):</w:t>
      </w:r>
      <w:r w:rsidDel="00000000" w:rsidR="00000000" w:rsidRPr="00000000">
        <w:rPr>
          <w:rtl w:val="0"/>
        </w:rPr>
        <w:t xml:space="preserve"> This is </w:t>
      </w:r>
      <w:r w:rsidDel="00000000" w:rsidR="00000000" w:rsidRPr="00000000">
        <w:rPr>
          <w:i w:val="1"/>
          <w:rtl w:val="0"/>
        </w:rPr>
        <w:t xml:space="preserve">different</w:t>
      </w:r>
      <w:r w:rsidDel="00000000" w:rsidR="00000000" w:rsidRPr="00000000">
        <w:rPr>
          <w:rtl w:val="0"/>
        </w:rPr>
        <w:t xml:space="preserve"> from the "big" scroll (</w:t>
      </w:r>
      <w:r w:rsidDel="00000000" w:rsidR="00000000" w:rsidRPr="00000000">
        <w:rPr>
          <w:i w:val="1"/>
          <w:rtl w:val="0"/>
        </w:rPr>
        <w:t xml:space="preserve">biblion</w:t>
      </w:r>
      <w:r w:rsidDel="00000000" w:rsidR="00000000" w:rsidRPr="00000000">
        <w:rPr>
          <w:rtl w:val="0"/>
        </w:rPr>
        <w:t xml:space="preserve">) with the seven seals in Chapter 5.</w:t>
      </w:r>
    </w:p>
    <w:p w:rsidR="00000000" w:rsidDel="00000000" w:rsidP="00000000" w:rsidRDefault="00000000" w:rsidRPr="00000000" w14:paraId="00000A3B">
      <w:pPr>
        <w:numPr>
          <w:ilvl w:val="1"/>
          <w:numId w:val="170"/>
        </w:numPr>
        <w:spacing w:after="0" w:afterAutospacing="0" w:before="0" w:beforeAutospacing="0" w:lineRule="auto"/>
        <w:ind w:left="1440" w:hanging="360"/>
      </w:pPr>
      <w:r w:rsidDel="00000000" w:rsidR="00000000" w:rsidRPr="00000000">
        <w:rPr>
          <w:b w:val="1"/>
          <w:rtl w:val="0"/>
        </w:rPr>
        <w:t xml:space="preserve">Chapter 5 Scroll:</w:t>
      </w:r>
      <w:r w:rsidDel="00000000" w:rsidR="00000000" w:rsidRPr="00000000">
        <w:rPr>
          <w:rtl w:val="0"/>
        </w:rPr>
        <w:t xml:space="preserve"> Was </w:t>
      </w:r>
      <w:r w:rsidDel="00000000" w:rsidR="00000000" w:rsidRPr="00000000">
        <w:rPr>
          <w:i w:val="1"/>
          <w:rtl w:val="0"/>
        </w:rPr>
        <w:t xml:space="preserve">sealed</w:t>
      </w:r>
      <w:r w:rsidDel="00000000" w:rsidR="00000000" w:rsidRPr="00000000">
        <w:rPr>
          <w:rtl w:val="0"/>
        </w:rPr>
        <w:t xml:space="preserve">. It contained God's full plan of judgment and redemption.</w:t>
      </w:r>
    </w:p>
    <w:p w:rsidR="00000000" w:rsidDel="00000000" w:rsidP="00000000" w:rsidRDefault="00000000" w:rsidRPr="00000000" w14:paraId="00000A3C">
      <w:pPr>
        <w:numPr>
          <w:ilvl w:val="1"/>
          <w:numId w:val="170"/>
        </w:numPr>
        <w:spacing w:after="0" w:afterAutospacing="0" w:before="0" w:beforeAutospacing="0" w:lineRule="auto"/>
        <w:ind w:left="1440" w:hanging="360"/>
      </w:pPr>
      <w:r w:rsidDel="00000000" w:rsidR="00000000" w:rsidRPr="00000000">
        <w:rPr>
          <w:b w:val="1"/>
          <w:rtl w:val="0"/>
        </w:rPr>
        <w:t xml:space="preserve">Chapter 10 Scroll:</w:t>
      </w:r>
      <w:r w:rsidDel="00000000" w:rsidR="00000000" w:rsidRPr="00000000">
        <w:rPr>
          <w:rtl w:val="0"/>
        </w:rPr>
        <w:t xml:space="preserve"> Is </w:t>
      </w:r>
      <w:r w:rsidDel="00000000" w:rsidR="00000000" w:rsidRPr="00000000">
        <w:rPr>
          <w:i w:val="1"/>
          <w:rtl w:val="0"/>
        </w:rPr>
        <w:t xml:space="preserve">little</w:t>
      </w:r>
      <w:r w:rsidDel="00000000" w:rsidR="00000000" w:rsidRPr="00000000">
        <w:rPr>
          <w:rtl w:val="0"/>
        </w:rPr>
        <w:t xml:space="preserve"> and, most importantly, </w:t>
      </w:r>
      <w:r w:rsidDel="00000000" w:rsidR="00000000" w:rsidRPr="00000000">
        <w:rPr>
          <w:b w:val="1"/>
          <w:rtl w:val="0"/>
        </w:rPr>
        <w:t xml:space="preserve">"OPEN."</w:t>
      </w:r>
    </w:p>
    <w:p w:rsidR="00000000" w:rsidDel="00000000" w:rsidP="00000000" w:rsidRDefault="00000000" w:rsidRPr="00000000" w14:paraId="00000A3D">
      <w:pPr>
        <w:numPr>
          <w:ilvl w:val="0"/>
          <w:numId w:val="170"/>
        </w:numPr>
        <w:spacing w:after="0" w:afterAutospacing="0" w:before="0" w:beforeAutospacing="0" w:lineRule="auto"/>
        <w:ind w:left="720" w:hanging="360"/>
      </w:pPr>
      <w:r w:rsidDel="00000000" w:rsidR="00000000" w:rsidRPr="00000000">
        <w:rPr>
          <w:b w:val="1"/>
          <w:rtl w:val="0"/>
        </w:rPr>
        <w:t xml:space="preserve">What is this "little scroll"?</w:t>
      </w:r>
    </w:p>
    <w:p w:rsidR="00000000" w:rsidDel="00000000" w:rsidP="00000000" w:rsidRDefault="00000000" w:rsidRPr="00000000" w14:paraId="00000A3E">
      <w:pPr>
        <w:numPr>
          <w:ilvl w:val="1"/>
          <w:numId w:val="170"/>
        </w:numPr>
        <w:spacing w:after="0" w:afterAutospacing="0" w:before="0" w:beforeAutospacing="0" w:lineRule="auto"/>
        <w:ind w:left="1440" w:hanging="360"/>
      </w:pPr>
      <w:r w:rsidDel="00000000" w:rsidR="00000000" w:rsidRPr="00000000">
        <w:rPr>
          <w:rtl w:val="0"/>
        </w:rPr>
        <w:t xml:space="preserve">It likely contains a </w:t>
      </w:r>
      <w:r w:rsidDel="00000000" w:rsidR="00000000" w:rsidRPr="00000000">
        <w:rPr>
          <w:i w:val="1"/>
          <w:rtl w:val="0"/>
        </w:rPr>
        <w:t xml:space="preserve">specific portion</w:t>
      </w:r>
      <w:r w:rsidDel="00000000" w:rsidR="00000000" w:rsidRPr="00000000">
        <w:rPr>
          <w:rtl w:val="0"/>
        </w:rPr>
        <w:t xml:space="preserve"> of God's plan that is </w:t>
      </w:r>
      <w:r w:rsidDel="00000000" w:rsidR="00000000" w:rsidRPr="00000000">
        <w:rPr>
          <w:i w:val="1"/>
          <w:rtl w:val="0"/>
        </w:rPr>
        <w:t xml:space="preserve">now being revealed</w:t>
      </w:r>
      <w:r w:rsidDel="00000000" w:rsidR="00000000" w:rsidRPr="00000000">
        <w:rPr>
          <w:rtl w:val="0"/>
        </w:rPr>
        <w:t xml:space="preserve">. Given the context of verse 11 ("You must prophesy </w:t>
      </w:r>
      <w:r w:rsidDel="00000000" w:rsidR="00000000" w:rsidRPr="00000000">
        <w:rPr>
          <w:i w:val="1"/>
          <w:rtl w:val="0"/>
        </w:rPr>
        <w:t xml:space="preserve">again</w:t>
      </w:r>
      <w:r w:rsidDel="00000000" w:rsidR="00000000" w:rsidRPr="00000000">
        <w:rPr>
          <w:rtl w:val="0"/>
        </w:rPr>
        <w:t xml:space="preserve">..."), this scroll is the </w:t>
      </w:r>
      <w:r w:rsidDel="00000000" w:rsidR="00000000" w:rsidRPr="00000000">
        <w:rPr>
          <w:i w:val="1"/>
          <w:rtl w:val="0"/>
        </w:rPr>
        <w:t xml:space="preserve">content</w:t>
      </w:r>
      <w:r w:rsidDel="00000000" w:rsidR="00000000" w:rsidRPr="00000000">
        <w:rPr>
          <w:rtl w:val="0"/>
        </w:rPr>
        <w:t xml:space="preserve"> of John's </w:t>
      </w:r>
      <w:r w:rsidDel="00000000" w:rsidR="00000000" w:rsidRPr="00000000">
        <w:rPr>
          <w:i w:val="1"/>
          <w:rtl w:val="0"/>
        </w:rPr>
        <w:t xml:space="preserve">new prophetic commission</w:t>
      </w:r>
      <w:r w:rsidDel="00000000" w:rsidR="00000000" w:rsidRPr="00000000">
        <w:rPr>
          <w:rtl w:val="0"/>
        </w:rPr>
        <w:t xml:space="preserve">. It's the "message" for the </w:t>
      </w:r>
      <w:r w:rsidDel="00000000" w:rsidR="00000000" w:rsidRPr="00000000">
        <w:rPr>
          <w:i w:val="1"/>
          <w:rtl w:val="0"/>
        </w:rPr>
        <w:t xml:space="preserve">next phase</w:t>
      </w:r>
      <w:r w:rsidDel="00000000" w:rsidR="00000000" w:rsidRPr="00000000">
        <w:rPr>
          <w:rtl w:val="0"/>
        </w:rPr>
        <w:t xml:space="preserve"> of the prophecy (especially Chapters 11-14).</w:t>
      </w:r>
    </w:p>
    <w:p w:rsidR="00000000" w:rsidDel="00000000" w:rsidP="00000000" w:rsidRDefault="00000000" w:rsidRPr="00000000" w14:paraId="00000A3F">
      <w:pPr>
        <w:numPr>
          <w:ilvl w:val="0"/>
          <w:numId w:val="170"/>
        </w:numPr>
        <w:spacing w:after="240" w:before="0" w:beforeAutospacing="0" w:lineRule="auto"/>
        <w:ind w:left="720" w:hanging="360"/>
      </w:pPr>
      <w:r w:rsidDel="00000000" w:rsidR="00000000" w:rsidRPr="00000000">
        <w:rPr>
          <w:b w:val="1"/>
          <w:rtl w:val="0"/>
        </w:rPr>
        <w:t xml:space="preserve">This is an "Invasion":</w:t>
      </w:r>
      <w:r w:rsidDel="00000000" w:rsidR="00000000" w:rsidRPr="00000000">
        <w:rPr>
          <w:rtl w:val="0"/>
        </w:rPr>
        <w:t xml:space="preserve"> After the horror of the demonic trumpets (Ch. 9), </w:t>
      </w:r>
      <w:r w:rsidDel="00000000" w:rsidR="00000000" w:rsidRPr="00000000">
        <w:rPr>
          <w:i w:val="1"/>
          <w:rtl w:val="0"/>
        </w:rPr>
        <w:t xml:space="preserve">heaven invades earth</w:t>
      </w:r>
      <w:r w:rsidDel="00000000" w:rsidR="00000000" w:rsidRPr="00000000">
        <w:rPr>
          <w:rtl w:val="0"/>
        </w:rPr>
        <w:t xml:space="preserve">. This "mighty angel" (Christ) comes </w:t>
      </w:r>
      <w:r w:rsidDel="00000000" w:rsidR="00000000" w:rsidRPr="00000000">
        <w:rPr>
          <w:i w:val="1"/>
          <w:rtl w:val="0"/>
        </w:rPr>
        <w:t xml:space="preserve">down</w:t>
      </w:r>
      <w:r w:rsidDel="00000000" w:rsidR="00000000" w:rsidRPr="00000000">
        <w:rPr>
          <w:rtl w:val="0"/>
        </w:rPr>
        <w:t xml:space="preserve"> from heaven to </w:t>
      </w:r>
      <w:r w:rsidDel="00000000" w:rsidR="00000000" w:rsidRPr="00000000">
        <w:rPr>
          <w:i w:val="1"/>
          <w:rtl w:val="0"/>
        </w:rPr>
        <w:t xml:space="preserve">personally intervene</w:t>
      </w:r>
      <w:r w:rsidDel="00000000" w:rsidR="00000000" w:rsidRPr="00000000">
        <w:rPr>
          <w:rtl w:val="0"/>
        </w:rPr>
        <w:t xml:space="preserve"> and stake His claim on the world.</w:t>
      </w:r>
    </w:p>
    <w:p w:rsidR="00000000" w:rsidDel="00000000" w:rsidP="00000000" w:rsidRDefault="00000000" w:rsidRPr="00000000" w14:paraId="00000A40">
      <w:pPr>
        <w:pStyle w:val="Heading3"/>
        <w:keepNext w:val="0"/>
        <w:keepLines w:val="0"/>
        <w:spacing w:before="280" w:lineRule="auto"/>
        <w:ind w:right="600"/>
        <w:rPr>
          <w:b w:val="1"/>
          <w:color w:val="000000"/>
          <w:sz w:val="26"/>
          <w:szCs w:val="26"/>
        </w:rPr>
      </w:pPr>
      <w:bookmarkStart w:colFirst="0" w:colLast="0" w:name="_zae0jd8owl7f" w:id="561"/>
      <w:bookmarkEnd w:id="561"/>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A41">
      <w:pPr>
        <w:numPr>
          <w:ilvl w:val="0"/>
          <w:numId w:val="22"/>
        </w:numPr>
        <w:spacing w:after="0" w:afterAutospacing="0" w:before="240" w:lineRule="auto"/>
        <w:ind w:left="720" w:hanging="360"/>
      </w:pPr>
      <w:r w:rsidDel="00000000" w:rsidR="00000000" w:rsidRPr="00000000">
        <w:rPr>
          <w:b w:val="1"/>
          <w:rtl w:val="0"/>
        </w:rPr>
        <w:t xml:space="preserve">The Angel of the LORD:</w:t>
      </w:r>
      <w:r w:rsidDel="00000000" w:rsidR="00000000" w:rsidRPr="00000000">
        <w:rPr>
          <w:rtl w:val="0"/>
        </w:rPr>
        <w:t xml:space="preserve"> This vision echoes the "Angel of the LORD" in the Old Testament, who was often a "theophany" (an appearance of God).</w:t>
      </w:r>
    </w:p>
    <w:p w:rsidR="00000000" w:rsidDel="00000000" w:rsidP="00000000" w:rsidRDefault="00000000" w:rsidRPr="00000000" w14:paraId="00000A42">
      <w:pPr>
        <w:numPr>
          <w:ilvl w:val="0"/>
          <w:numId w:val="22"/>
        </w:numPr>
        <w:spacing w:after="0" w:afterAutospacing="0" w:before="0" w:beforeAutospacing="0" w:lineRule="auto"/>
        <w:ind w:left="720" w:hanging="360"/>
      </w:pPr>
      <w:r w:rsidDel="00000000" w:rsidR="00000000" w:rsidRPr="00000000">
        <w:rPr>
          <w:b w:val="1"/>
          <w:rtl w:val="0"/>
        </w:rPr>
        <w:t xml:space="preserve">Daniel's Vision:</w:t>
      </w:r>
      <w:r w:rsidDel="00000000" w:rsidR="00000000" w:rsidRPr="00000000">
        <w:rPr>
          <w:rtl w:val="0"/>
        </w:rPr>
        <w:t xml:space="preserve"> This strongly resembles the "man clothed in linen" in </w:t>
      </w:r>
      <w:r w:rsidDel="00000000" w:rsidR="00000000" w:rsidRPr="00000000">
        <w:rPr>
          <w:b w:val="1"/>
          <w:rtl w:val="0"/>
        </w:rPr>
        <w:t xml:space="preserve">Daniel 10:5-6</w:t>
      </w:r>
      <w:r w:rsidDel="00000000" w:rsidR="00000000" w:rsidRPr="00000000">
        <w:rPr>
          <w:rtl w:val="0"/>
        </w:rPr>
        <w:t xml:space="preserve">, who also had a "face like lightning" and "legs like burnished bronze."</w:t>
      </w:r>
    </w:p>
    <w:p w:rsidR="00000000" w:rsidDel="00000000" w:rsidP="00000000" w:rsidRDefault="00000000" w:rsidRPr="00000000" w14:paraId="00000A43">
      <w:pPr>
        <w:numPr>
          <w:ilvl w:val="0"/>
          <w:numId w:val="22"/>
        </w:numPr>
        <w:spacing w:after="240" w:before="0" w:beforeAutospacing="0" w:lineRule="auto"/>
        <w:ind w:left="720" w:hanging="360"/>
      </w:pPr>
      <w:r w:rsidDel="00000000" w:rsidR="00000000" w:rsidRPr="00000000">
        <w:rPr>
          <w:b w:val="1"/>
          <w:rtl w:val="0"/>
        </w:rPr>
        <w:t xml:space="preserve">Ezekiel's Scroll:</w:t>
      </w:r>
      <w:r w:rsidDel="00000000" w:rsidR="00000000" w:rsidRPr="00000000">
        <w:rPr>
          <w:rtl w:val="0"/>
        </w:rPr>
        <w:t xml:space="preserve"> This sets the stage for a parallel with </w:t>
      </w:r>
      <w:r w:rsidDel="00000000" w:rsidR="00000000" w:rsidRPr="00000000">
        <w:rPr>
          <w:b w:val="1"/>
          <w:rtl w:val="0"/>
        </w:rPr>
        <w:t xml:space="preserve">Ezekiel 2-3</w:t>
      </w:r>
      <w:r w:rsidDel="00000000" w:rsidR="00000000" w:rsidRPr="00000000">
        <w:rPr>
          <w:rtl w:val="0"/>
        </w:rPr>
        <w:t xml:space="preserve">, where Ezekiel is also given a "scroll" to eat.</w:t>
      </w:r>
    </w:p>
    <w:p w:rsidR="00000000" w:rsidDel="00000000" w:rsidP="00000000" w:rsidRDefault="00000000" w:rsidRPr="00000000" w14:paraId="00000A44">
      <w:pPr>
        <w:pStyle w:val="Heading3"/>
        <w:keepNext w:val="0"/>
        <w:keepLines w:val="0"/>
        <w:spacing w:before="280" w:lineRule="auto"/>
        <w:ind w:right="600"/>
        <w:rPr>
          <w:b w:val="1"/>
          <w:color w:val="000000"/>
          <w:sz w:val="26"/>
          <w:szCs w:val="26"/>
        </w:rPr>
      </w:pPr>
      <w:bookmarkStart w:colFirst="0" w:colLast="0" w:name="_yh7if0e1dszh" w:id="562"/>
      <w:bookmarkEnd w:id="562"/>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A45">
      <w:pPr>
        <w:numPr>
          <w:ilvl w:val="0"/>
          <w:numId w:val="1010"/>
        </w:numPr>
        <w:spacing w:after="0" w:afterAutospacing="0" w:before="240" w:lineRule="auto"/>
        <w:ind w:left="720" w:hanging="360"/>
      </w:pPr>
      <w:r w:rsidDel="00000000" w:rsidR="00000000" w:rsidRPr="00000000">
        <w:rPr>
          <w:b w:val="1"/>
          <w:rtl w:val="0"/>
        </w:rPr>
        <w:t xml:space="preserve">Christ's Dominion:</w:t>
      </w:r>
      <w:r w:rsidDel="00000000" w:rsidR="00000000" w:rsidRPr="00000000">
        <w:rPr>
          <w:rtl w:val="0"/>
        </w:rPr>
        <w:t xml:space="preserve"> We live in a world that </w:t>
      </w:r>
      <w:r w:rsidDel="00000000" w:rsidR="00000000" w:rsidRPr="00000000">
        <w:rPr>
          <w:i w:val="1"/>
          <w:rtl w:val="0"/>
        </w:rPr>
        <w:t xml:space="preserve">looks</w:t>
      </w:r>
      <w:r w:rsidDel="00000000" w:rsidR="00000000" w:rsidRPr="00000000">
        <w:rPr>
          <w:rtl w:val="0"/>
        </w:rPr>
        <w:t xml:space="preserve"> like it's owned by "Apollyon" (the "Destroyer" from 9:11). This vision is the </w:t>
      </w:r>
      <w:r w:rsidDel="00000000" w:rsidR="00000000" w:rsidRPr="00000000">
        <w:rPr>
          <w:i w:val="1"/>
          <w:rtl w:val="0"/>
        </w:rPr>
        <w:t xml:space="preserve">truth</w:t>
      </w:r>
      <w:r w:rsidDel="00000000" w:rsidR="00000000" w:rsidRPr="00000000">
        <w:rPr>
          <w:rtl w:val="0"/>
        </w:rPr>
        <w:t xml:space="preserve">. Christ </w:t>
      </w:r>
      <w:r w:rsidDel="00000000" w:rsidR="00000000" w:rsidRPr="00000000">
        <w:rPr>
          <w:i w:val="1"/>
          <w:rtl w:val="0"/>
        </w:rPr>
        <w:t xml:space="preserve">owns</w:t>
      </w:r>
      <w:r w:rsidDel="00000000" w:rsidR="00000000" w:rsidRPr="00000000">
        <w:rPr>
          <w:rtl w:val="0"/>
        </w:rPr>
        <w:t xml:space="preserve"> it all. His "feet" are planted </w:t>
      </w:r>
      <w:r w:rsidDel="00000000" w:rsidR="00000000" w:rsidRPr="00000000">
        <w:rPr>
          <w:i w:val="1"/>
          <w:rtl w:val="0"/>
        </w:rPr>
        <w:t xml:space="preserve">firmly</w:t>
      </w:r>
      <w:r w:rsidDel="00000000" w:rsidR="00000000" w:rsidRPr="00000000">
        <w:rPr>
          <w:rtl w:val="0"/>
        </w:rPr>
        <w:t xml:space="preserve"> on </w:t>
      </w:r>
      <w:r w:rsidDel="00000000" w:rsidR="00000000" w:rsidRPr="00000000">
        <w:rPr>
          <w:i w:val="1"/>
          <w:rtl w:val="0"/>
        </w:rPr>
        <w:t xml:space="preserve">both</w:t>
      </w:r>
      <w:r w:rsidDel="00000000" w:rsidR="00000000" w:rsidRPr="00000000">
        <w:rPr>
          <w:rtl w:val="0"/>
        </w:rPr>
        <w:t xml:space="preserve"> the "sea" (the chaos of our politics and culture) and the "land" (our "stable" lives). He is in </w:t>
      </w:r>
      <w:r w:rsidDel="00000000" w:rsidR="00000000" w:rsidRPr="00000000">
        <w:rPr>
          <w:i w:val="1"/>
          <w:rtl w:val="0"/>
        </w:rPr>
        <w:t xml:space="preserve">total control</w:t>
      </w:r>
      <w:r w:rsidDel="00000000" w:rsidR="00000000" w:rsidRPr="00000000">
        <w:rPr>
          <w:rtl w:val="0"/>
        </w:rPr>
        <w:t xml:space="preserve">.</w:t>
      </w:r>
    </w:p>
    <w:p w:rsidR="00000000" w:rsidDel="00000000" w:rsidP="00000000" w:rsidRDefault="00000000" w:rsidRPr="00000000" w14:paraId="00000A46">
      <w:pPr>
        <w:numPr>
          <w:ilvl w:val="0"/>
          <w:numId w:val="1010"/>
        </w:numPr>
        <w:spacing w:after="240" w:before="0" w:beforeAutospacing="0" w:lineRule="auto"/>
        <w:ind w:left="720" w:hanging="360"/>
      </w:pPr>
      <w:r w:rsidDel="00000000" w:rsidR="00000000" w:rsidRPr="00000000">
        <w:rPr>
          <w:b w:val="1"/>
          <w:rtl w:val="0"/>
        </w:rPr>
        <w:t xml:space="preserve">An "Open" Scroll:</w:t>
      </w:r>
      <w:r w:rsidDel="00000000" w:rsidR="00000000" w:rsidRPr="00000000">
        <w:rPr>
          <w:rtl w:val="0"/>
        </w:rPr>
        <w:t xml:space="preserve"> The "sealed" scroll is God's </w:t>
      </w:r>
      <w:r w:rsidDel="00000000" w:rsidR="00000000" w:rsidRPr="00000000">
        <w:rPr>
          <w:i w:val="1"/>
          <w:rtl w:val="0"/>
        </w:rPr>
        <w:t xml:space="preserve">sovereign</w:t>
      </w:r>
      <w:r w:rsidDel="00000000" w:rsidR="00000000" w:rsidRPr="00000000">
        <w:rPr>
          <w:rtl w:val="0"/>
        </w:rPr>
        <w:t xml:space="preserve"> plan. The "open" scroll is God's </w:t>
      </w:r>
      <w:r w:rsidDel="00000000" w:rsidR="00000000" w:rsidRPr="00000000">
        <w:rPr>
          <w:i w:val="1"/>
          <w:rtl w:val="0"/>
        </w:rPr>
        <w:t xml:space="preserve">revealed</w:t>
      </w:r>
      <w:r w:rsidDel="00000000" w:rsidR="00000000" w:rsidRPr="00000000">
        <w:rPr>
          <w:rtl w:val="0"/>
        </w:rPr>
        <w:t xml:space="preserve"> Word (the Bible). He </w:t>
      </w:r>
      <w:r w:rsidDel="00000000" w:rsidR="00000000" w:rsidRPr="00000000">
        <w:rPr>
          <w:i w:val="1"/>
          <w:rtl w:val="0"/>
        </w:rPr>
        <w:t xml:space="preserve">wants</w:t>
      </w:r>
      <w:r w:rsidDel="00000000" w:rsidR="00000000" w:rsidRPr="00000000">
        <w:rPr>
          <w:rtl w:val="0"/>
        </w:rPr>
        <w:t xml:space="preserve"> us to know His plan. His message is not </w:t>
      </w:r>
      <w:r w:rsidDel="00000000" w:rsidR="00000000" w:rsidRPr="00000000">
        <w:rPr>
          <w:i w:val="1"/>
          <w:rtl w:val="0"/>
        </w:rPr>
        <w:t xml:space="preserve">hidden</w:t>
      </w:r>
      <w:r w:rsidDel="00000000" w:rsidR="00000000" w:rsidRPr="00000000">
        <w:rPr>
          <w:rtl w:val="0"/>
        </w:rPr>
        <w:t xml:space="preserve"> from His people; it is </w:t>
      </w:r>
      <w:r w:rsidDel="00000000" w:rsidR="00000000" w:rsidRPr="00000000">
        <w:rPr>
          <w:i w:val="1"/>
          <w:rtl w:val="0"/>
        </w:rPr>
        <w:t xml:space="preserve">open</w:t>
      </w:r>
      <w:r w:rsidDel="00000000" w:rsidR="00000000" w:rsidRPr="00000000">
        <w:rPr>
          <w:rtl w:val="0"/>
        </w:rPr>
        <w:t xml:space="preserve"> for us to "take."</w:t>
      </w:r>
    </w:p>
    <w:p w:rsidR="00000000" w:rsidDel="00000000" w:rsidP="00000000" w:rsidRDefault="00000000" w:rsidRPr="00000000" w14:paraId="00000A47">
      <w:pPr>
        <w:pStyle w:val="Heading3"/>
        <w:keepNext w:val="0"/>
        <w:keepLines w:val="0"/>
        <w:spacing w:before="280" w:lineRule="auto"/>
        <w:ind w:right="600"/>
        <w:rPr>
          <w:b w:val="1"/>
          <w:color w:val="000000"/>
          <w:sz w:val="26"/>
          <w:szCs w:val="26"/>
        </w:rPr>
      </w:pPr>
      <w:bookmarkStart w:colFirst="0" w:colLast="0" w:name="_510tlk5mg52j" w:id="563"/>
      <w:bookmarkEnd w:id="563"/>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A48">
      <w:pPr>
        <w:numPr>
          <w:ilvl w:val="0"/>
          <w:numId w:val="543"/>
        </w:numPr>
        <w:spacing w:after="0" w:afterAutospacing="0" w:before="240" w:lineRule="auto"/>
        <w:ind w:left="720" w:hanging="360"/>
      </w:pPr>
      <w:r w:rsidDel="00000000" w:rsidR="00000000" w:rsidRPr="00000000">
        <w:rPr>
          <w:rtl w:val="0"/>
        </w:rPr>
        <w:t xml:space="preserve">Look at the </w:t>
      </w:r>
      <w:r w:rsidDel="00000000" w:rsidR="00000000" w:rsidRPr="00000000">
        <w:rPr>
          <w:i w:val="1"/>
          <w:rtl w:val="0"/>
        </w:rPr>
        <w:t xml:space="preserve">divine</w:t>
      </w:r>
      <w:r w:rsidDel="00000000" w:rsidR="00000000" w:rsidRPr="00000000">
        <w:rPr>
          <w:rtl w:val="0"/>
        </w:rPr>
        <w:t xml:space="preserve"> attributes of this angel (cloud, rainbow, sun-face, fire-legs). Why do you think this </w:t>
      </w:r>
      <w:r w:rsidDel="00000000" w:rsidR="00000000" w:rsidRPr="00000000">
        <w:rPr>
          <w:i w:val="1"/>
          <w:rtl w:val="0"/>
        </w:rPr>
        <w:t xml:space="preserve">isn't</w:t>
      </w:r>
      <w:r w:rsidDel="00000000" w:rsidR="00000000" w:rsidRPr="00000000">
        <w:rPr>
          <w:rtl w:val="0"/>
        </w:rPr>
        <w:t xml:space="preserve"> a "normal" angel? What's the </w:t>
      </w:r>
      <w:r w:rsidDel="00000000" w:rsidR="00000000" w:rsidRPr="00000000">
        <w:rPr>
          <w:i w:val="1"/>
          <w:rtl w:val="0"/>
        </w:rPr>
        <w:t xml:space="preserve">comfort</w:t>
      </w:r>
      <w:r w:rsidDel="00000000" w:rsidR="00000000" w:rsidRPr="00000000">
        <w:rPr>
          <w:rtl w:val="0"/>
        </w:rPr>
        <w:t xml:space="preserve"> in seeing </w:t>
      </w:r>
      <w:r w:rsidDel="00000000" w:rsidR="00000000" w:rsidRPr="00000000">
        <w:rPr>
          <w:i w:val="1"/>
          <w:rtl w:val="0"/>
        </w:rPr>
        <w:t xml:space="preserve">Christ Himself</w:t>
      </w:r>
      <w:r w:rsidDel="00000000" w:rsidR="00000000" w:rsidRPr="00000000">
        <w:rPr>
          <w:rtl w:val="0"/>
        </w:rPr>
        <w:t xml:space="preserve"> step into the vision?</w:t>
      </w:r>
    </w:p>
    <w:p w:rsidR="00000000" w:rsidDel="00000000" w:rsidP="00000000" w:rsidRDefault="00000000" w:rsidRPr="00000000" w14:paraId="00000A49">
      <w:pPr>
        <w:numPr>
          <w:ilvl w:val="0"/>
          <w:numId w:val="543"/>
        </w:numPr>
        <w:spacing w:after="0" w:afterAutospacing="0" w:before="0" w:beforeAutospacing="0" w:lineRule="auto"/>
        <w:ind w:left="720" w:hanging="360"/>
      </w:pPr>
      <w:r w:rsidDel="00000000" w:rsidR="00000000" w:rsidRPr="00000000">
        <w:rPr>
          <w:rtl w:val="0"/>
        </w:rPr>
        <w:t xml:space="preserve">The angel's </w:t>
      </w:r>
      <w:r w:rsidDel="00000000" w:rsidR="00000000" w:rsidRPr="00000000">
        <w:rPr>
          <w:i w:val="1"/>
          <w:rtl w:val="0"/>
        </w:rPr>
        <w:t xml:space="preserve">stance</w:t>
      </w:r>
      <w:r w:rsidDel="00000000" w:rsidR="00000000" w:rsidRPr="00000000">
        <w:rPr>
          <w:rtl w:val="0"/>
        </w:rPr>
        <w:t xml:space="preserve"> (foot on sea, foot on land) shows </w:t>
      </w:r>
      <w:r w:rsidDel="00000000" w:rsidR="00000000" w:rsidRPr="00000000">
        <w:rPr>
          <w:i w:val="1"/>
          <w:rtl w:val="0"/>
        </w:rPr>
        <w:t xml:space="preserve">total dominion</w:t>
      </w:r>
      <w:r w:rsidDel="00000000" w:rsidR="00000000" w:rsidRPr="00000000">
        <w:rPr>
          <w:rtl w:val="0"/>
        </w:rPr>
        <w:t xml:space="preserve">. What "chaotic sea" or "unstable land" in </w:t>
      </w:r>
      <w:r w:rsidDel="00000000" w:rsidR="00000000" w:rsidRPr="00000000">
        <w:rPr>
          <w:i w:val="1"/>
          <w:rtl w:val="0"/>
        </w:rPr>
        <w:t xml:space="preserve">your</w:t>
      </w:r>
      <w:r w:rsidDel="00000000" w:rsidR="00000000" w:rsidRPr="00000000">
        <w:rPr>
          <w:rtl w:val="0"/>
        </w:rPr>
        <w:t xml:space="preserve"> life do you need to </w:t>
      </w:r>
      <w:r w:rsidDel="00000000" w:rsidR="00000000" w:rsidRPr="00000000">
        <w:rPr>
          <w:i w:val="1"/>
          <w:rtl w:val="0"/>
        </w:rPr>
        <w:t xml:space="preserve">remember</w:t>
      </w:r>
      <w:r w:rsidDel="00000000" w:rsidR="00000000" w:rsidRPr="00000000">
        <w:rPr>
          <w:rtl w:val="0"/>
        </w:rPr>
        <w:t xml:space="preserve"> that Christ has His "foot" on?</w:t>
      </w:r>
    </w:p>
    <w:p w:rsidR="00000000" w:rsidDel="00000000" w:rsidP="00000000" w:rsidRDefault="00000000" w:rsidRPr="00000000" w14:paraId="00000A4A">
      <w:pPr>
        <w:numPr>
          <w:ilvl w:val="0"/>
          <w:numId w:val="543"/>
        </w:numPr>
        <w:spacing w:after="0" w:afterAutospacing="0" w:before="0" w:beforeAutospacing="0" w:lineRule="auto"/>
        <w:ind w:left="720" w:hanging="360"/>
      </w:pPr>
      <w:r w:rsidDel="00000000" w:rsidR="00000000" w:rsidRPr="00000000">
        <w:rPr>
          <w:rtl w:val="0"/>
        </w:rPr>
        <w:t xml:space="preserve">The scroll is "little" and "open." What does this tell you about how God </w:t>
      </w:r>
      <w:r w:rsidDel="00000000" w:rsidR="00000000" w:rsidRPr="00000000">
        <w:rPr>
          <w:i w:val="1"/>
          <w:rtl w:val="0"/>
        </w:rPr>
        <w:t xml:space="preserve">communicates</w:t>
      </w:r>
      <w:r w:rsidDel="00000000" w:rsidR="00000000" w:rsidRPr="00000000">
        <w:rPr>
          <w:rtl w:val="0"/>
        </w:rPr>
        <w:t xml:space="preserve"> with His people (in "bite-sized," </w:t>
      </w:r>
      <w:r w:rsidDel="00000000" w:rsidR="00000000" w:rsidRPr="00000000">
        <w:rPr>
          <w:i w:val="1"/>
          <w:rtl w:val="0"/>
        </w:rPr>
        <w:t xml:space="preserve">open</w:t>
      </w:r>
      <w:r w:rsidDel="00000000" w:rsidR="00000000" w:rsidRPr="00000000">
        <w:rPr>
          <w:rtl w:val="0"/>
        </w:rPr>
        <w:t xml:space="preserve"> revelations)?</w:t>
      </w:r>
    </w:p>
    <w:p w:rsidR="00000000" w:rsidDel="00000000" w:rsidP="00000000" w:rsidRDefault="00000000" w:rsidRPr="00000000" w14:paraId="00000A4B">
      <w:pPr>
        <w:numPr>
          <w:ilvl w:val="0"/>
          <w:numId w:val="543"/>
        </w:numPr>
        <w:spacing w:after="240" w:before="0" w:beforeAutospacing="0" w:lineRule="auto"/>
        <w:ind w:left="720" w:hanging="360"/>
      </w:pPr>
      <w:r w:rsidDel="00000000" w:rsidR="00000000" w:rsidRPr="00000000">
        <w:rPr>
          <w:rtl w:val="0"/>
        </w:rPr>
        <w:t xml:space="preserve">This vision comes </w:t>
      </w:r>
      <w:r w:rsidDel="00000000" w:rsidR="00000000" w:rsidRPr="00000000">
        <w:rPr>
          <w:i w:val="1"/>
          <w:rtl w:val="0"/>
        </w:rPr>
        <w:t xml:space="preserve">right after</w:t>
      </w:r>
      <w:r w:rsidDel="00000000" w:rsidR="00000000" w:rsidRPr="00000000">
        <w:rPr>
          <w:rtl w:val="0"/>
        </w:rPr>
        <w:t xml:space="preserve"> the </w:t>
      </w:r>
      <w:r w:rsidDel="00000000" w:rsidR="00000000" w:rsidRPr="00000000">
        <w:rPr>
          <w:i w:val="1"/>
          <w:rtl w:val="0"/>
        </w:rPr>
        <w:t xml:space="preserve">worst</w:t>
      </w:r>
      <w:r w:rsidDel="00000000" w:rsidR="00000000" w:rsidRPr="00000000">
        <w:rPr>
          <w:rtl w:val="0"/>
        </w:rPr>
        <w:t xml:space="preserve"> "woe" (Ch. 9). Why is it </w:t>
      </w:r>
      <w:r w:rsidDel="00000000" w:rsidR="00000000" w:rsidRPr="00000000">
        <w:rPr>
          <w:i w:val="1"/>
          <w:rtl w:val="0"/>
        </w:rPr>
        <w:t xml:space="preserve">at the darkest moment</w:t>
      </w:r>
      <w:r w:rsidDel="00000000" w:rsidR="00000000" w:rsidRPr="00000000">
        <w:rPr>
          <w:rtl w:val="0"/>
        </w:rPr>
        <w:t xml:space="preserve"> that God sends this </w:t>
      </w:r>
      <w:r w:rsidDel="00000000" w:rsidR="00000000" w:rsidRPr="00000000">
        <w:rPr>
          <w:i w:val="1"/>
          <w:rtl w:val="0"/>
        </w:rPr>
        <w:t xml:space="preserve">most glorious</w:t>
      </w:r>
      <w:r w:rsidDel="00000000" w:rsidR="00000000" w:rsidRPr="00000000">
        <w:rPr>
          <w:rtl w:val="0"/>
        </w:rPr>
        <w:t xml:space="preserve"> messenger?</w:t>
      </w:r>
    </w:p>
    <w:p w:rsidR="00000000" w:rsidDel="00000000" w:rsidP="00000000" w:rsidRDefault="00000000" w:rsidRPr="00000000" w14:paraId="00000A4C">
      <w:pPr>
        <w:pStyle w:val="Heading3"/>
        <w:keepNext w:val="0"/>
        <w:keepLines w:val="0"/>
        <w:spacing w:before="280" w:lineRule="auto"/>
        <w:ind w:right="600"/>
        <w:rPr>
          <w:b w:val="1"/>
          <w:color w:val="000000"/>
          <w:sz w:val="26"/>
          <w:szCs w:val="26"/>
        </w:rPr>
      </w:pPr>
      <w:bookmarkStart w:colFirst="0" w:colLast="0" w:name="_mqezbow9ze34" w:id="564"/>
      <w:bookmarkEnd w:id="564"/>
      <w:r w:rsidDel="00000000" w:rsidR="00000000" w:rsidRPr="00000000">
        <w:rPr>
          <w:b w:val="1"/>
          <w:color w:val="000000"/>
          <w:sz w:val="26"/>
          <w:szCs w:val="26"/>
          <w:rtl w:val="0"/>
        </w:rPr>
        <w:t xml:space="preserve">Call to Action</w:t>
      </w:r>
    </w:p>
    <w:p w:rsidR="00000000" w:rsidDel="00000000" w:rsidP="00000000" w:rsidRDefault="00000000" w:rsidRPr="00000000" w14:paraId="00000A4D">
      <w:pPr>
        <w:spacing w:after="240" w:before="240" w:lineRule="auto"/>
        <w:rPr/>
      </w:pPr>
      <w:r w:rsidDel="00000000" w:rsidR="00000000" w:rsidRPr="00000000">
        <w:rPr>
          <w:rtl w:val="0"/>
        </w:rPr>
        <w:t xml:space="preserve">Your call is to "recognize His stance." Find a </w:t>
      </w:r>
      <w:r w:rsidDel="00000000" w:rsidR="00000000" w:rsidRPr="00000000">
        <w:rPr>
          <w:i w:val="1"/>
          <w:rtl w:val="0"/>
        </w:rPr>
        <w:t xml:space="preserve">globe</w:t>
      </w:r>
      <w:r w:rsidDel="00000000" w:rsidR="00000000" w:rsidRPr="00000000">
        <w:rPr>
          <w:rtl w:val="0"/>
        </w:rPr>
        <w:t xml:space="preserve"> or a </w:t>
      </w:r>
      <w:r w:rsidDel="00000000" w:rsidR="00000000" w:rsidRPr="00000000">
        <w:rPr>
          <w:i w:val="1"/>
          <w:rtl w:val="0"/>
        </w:rPr>
        <w:t xml:space="preserve">world map</w:t>
      </w:r>
      <w:r w:rsidDel="00000000" w:rsidR="00000000" w:rsidRPr="00000000">
        <w:rPr>
          <w:rtl w:val="0"/>
        </w:rPr>
        <w:t xml:space="preserve"> (on your phone or computer). Look at it. </w:t>
      </w:r>
      <w:r w:rsidDel="00000000" w:rsidR="00000000" w:rsidRPr="00000000">
        <w:rPr>
          <w:i w:val="1"/>
          <w:rtl w:val="0"/>
        </w:rPr>
        <w:t xml:space="preserve">Picture</w:t>
      </w:r>
      <w:r w:rsidDel="00000000" w:rsidR="00000000" w:rsidRPr="00000000">
        <w:rPr>
          <w:rtl w:val="0"/>
        </w:rPr>
        <w:t xml:space="preserve"> this mighty Angel with one foot on the Pacific Ocean and one on North America. Pray, "Lord Christ, this is </w:t>
      </w:r>
      <w:r w:rsidDel="00000000" w:rsidR="00000000" w:rsidRPr="00000000">
        <w:rPr>
          <w:i w:val="1"/>
          <w:rtl w:val="0"/>
        </w:rPr>
        <w:t xml:space="preserve">Your</w:t>
      </w:r>
      <w:r w:rsidDel="00000000" w:rsidR="00000000" w:rsidRPr="00000000">
        <w:rPr>
          <w:rtl w:val="0"/>
        </w:rPr>
        <w:t xml:space="preserve"> world. You have </w:t>
      </w:r>
      <w:r w:rsidDel="00000000" w:rsidR="00000000" w:rsidRPr="00000000">
        <w:rPr>
          <w:i w:val="1"/>
          <w:rtl w:val="0"/>
        </w:rPr>
        <w:t xml:space="preserve">dominion</w:t>
      </w:r>
      <w:r w:rsidDel="00000000" w:rsidR="00000000" w:rsidRPr="00000000">
        <w:rPr>
          <w:rtl w:val="0"/>
        </w:rPr>
        <w:t xml:space="preserve"> over it all. I trust Your authority."</w:t>
      </w:r>
    </w:p>
    <w:p w:rsidR="00000000" w:rsidDel="00000000" w:rsidP="00000000" w:rsidRDefault="00000000" w:rsidRPr="00000000" w14:paraId="00000A4E">
      <w:pPr>
        <w:pStyle w:val="Heading3"/>
        <w:keepNext w:val="0"/>
        <w:keepLines w:val="0"/>
        <w:spacing w:before="280" w:lineRule="auto"/>
        <w:ind w:right="600"/>
        <w:rPr>
          <w:b w:val="1"/>
          <w:color w:val="000000"/>
          <w:sz w:val="26"/>
          <w:szCs w:val="26"/>
        </w:rPr>
      </w:pPr>
      <w:bookmarkStart w:colFirst="0" w:colLast="0" w:name="_k0lqd5m8obem" w:id="565"/>
      <w:bookmarkEnd w:id="565"/>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A4F">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A50">
      <w:pPr>
        <w:numPr>
          <w:ilvl w:val="0"/>
          <w:numId w:val="768"/>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A51">
      <w:pPr>
        <w:numPr>
          <w:ilvl w:val="0"/>
          <w:numId w:val="768"/>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A52">
      <w:pPr>
        <w:numPr>
          <w:ilvl w:val="0"/>
          <w:numId w:val="768"/>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A53">
      <w:pPr>
        <w:pStyle w:val="Heading3"/>
        <w:keepNext w:val="0"/>
        <w:keepLines w:val="0"/>
        <w:spacing w:before="280" w:lineRule="auto"/>
        <w:ind w:right="600"/>
        <w:rPr>
          <w:b w:val="1"/>
          <w:color w:val="000000"/>
          <w:sz w:val="26"/>
          <w:szCs w:val="26"/>
        </w:rPr>
      </w:pPr>
      <w:bookmarkStart w:colFirst="0" w:colLast="0" w:name="_y1w3g7kjafru" w:id="566"/>
      <w:bookmarkEnd w:id="566"/>
      <w:r w:rsidDel="00000000" w:rsidR="00000000" w:rsidRPr="00000000">
        <w:rPr>
          <w:b w:val="1"/>
          <w:color w:val="000000"/>
          <w:sz w:val="26"/>
          <w:szCs w:val="26"/>
          <w:rtl w:val="0"/>
        </w:rPr>
        <w:t xml:space="preserve">Closing Prayer</w:t>
      </w:r>
    </w:p>
    <w:p w:rsidR="00000000" w:rsidDel="00000000" w:rsidP="00000000" w:rsidRDefault="00000000" w:rsidRPr="00000000" w14:paraId="00000A54">
      <w:pPr>
        <w:spacing w:after="240" w:before="240" w:lineRule="auto"/>
        <w:rPr>
          <w:i w:val="1"/>
        </w:rPr>
      </w:pPr>
      <w:r w:rsidDel="00000000" w:rsidR="00000000" w:rsidRPr="00000000">
        <w:rPr>
          <w:i w:val="1"/>
          <w:rtl w:val="0"/>
        </w:rPr>
        <w:t xml:space="preserve">(A prayer based on the hymn "This Is My Father's World".)</w:t>
      </w:r>
    </w:p>
    <w:p w:rsidR="00000000" w:rsidDel="00000000" w:rsidP="00000000" w:rsidRDefault="00000000" w:rsidRPr="00000000" w14:paraId="00000A55">
      <w:pPr>
        <w:spacing w:after="240" w:before="240" w:lineRule="auto"/>
        <w:ind w:left="600" w:right="600" w:firstLine="0"/>
        <w:rPr/>
      </w:pPr>
      <w:r w:rsidDel="00000000" w:rsidR="00000000" w:rsidRPr="00000000">
        <w:rPr>
          <w:rtl w:val="0"/>
        </w:rPr>
        <w:t xml:space="preserve">"O Lord Christ, This is Your world, and to my listening ears, All nature sings, and round me rings the music of the spheres. This is Your world: The battle is not done. The </w:t>
      </w:r>
      <w:r w:rsidDel="00000000" w:rsidR="00000000" w:rsidRPr="00000000">
        <w:rPr>
          <w:i w:val="1"/>
          <w:rtl w:val="0"/>
        </w:rPr>
        <w:t xml:space="preserve">Destroyer</w:t>
      </w:r>
      <w:r w:rsidDel="00000000" w:rsidR="00000000" w:rsidRPr="00000000">
        <w:rPr>
          <w:rtl w:val="0"/>
        </w:rPr>
        <w:t xml:space="preserve"> from the pit appears; But You have come, with Your face like the sun. This is Your world: Oh, let me ne'er forget That Your feet are on the sea and land, And You are </w:t>
      </w:r>
      <w:r w:rsidDel="00000000" w:rsidR="00000000" w:rsidRPr="00000000">
        <w:rPr>
          <w:i w:val="1"/>
          <w:rtl w:val="0"/>
        </w:rPr>
        <w:t xml:space="preserve">King</w:t>
      </w:r>
      <w:r w:rsidDel="00000000" w:rsidR="00000000" w:rsidRPr="00000000">
        <w:rPr>
          <w:rtl w:val="0"/>
        </w:rPr>
        <w:t xml:space="preserve">. Amen."</w:t>
      </w:r>
    </w:p>
    <w:p w:rsidR="00000000" w:rsidDel="00000000" w:rsidP="00000000" w:rsidRDefault="00000000" w:rsidRPr="00000000" w14:paraId="00000A56">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A57">
      <w:pPr>
        <w:pStyle w:val="Heading2"/>
        <w:keepNext w:val="0"/>
        <w:keepLines w:val="0"/>
        <w:spacing w:after="80" w:lineRule="auto"/>
        <w:ind w:right="600"/>
        <w:rPr>
          <w:b w:val="1"/>
          <w:sz w:val="34"/>
          <w:szCs w:val="34"/>
        </w:rPr>
      </w:pPr>
      <w:bookmarkStart w:colFirst="0" w:colLast="0" w:name="_bkqki8hubdb4" w:id="567"/>
      <w:bookmarkEnd w:id="567"/>
      <w:r w:rsidDel="00000000" w:rsidR="00000000" w:rsidRPr="00000000">
        <w:rPr>
          <w:b w:val="1"/>
          <w:sz w:val="34"/>
          <w:szCs w:val="34"/>
          <w:rtl w:val="0"/>
        </w:rPr>
        <w:t xml:space="preserve">Revelation Bible Study: Week 10, Day 2</w:t>
      </w:r>
    </w:p>
    <w:p w:rsidR="00000000" w:rsidDel="00000000" w:rsidP="00000000" w:rsidRDefault="00000000" w:rsidRPr="00000000" w14:paraId="00000A58">
      <w:pPr>
        <w:pStyle w:val="Heading3"/>
        <w:keepNext w:val="0"/>
        <w:keepLines w:val="0"/>
        <w:spacing w:before="280" w:lineRule="auto"/>
        <w:ind w:right="600"/>
        <w:rPr>
          <w:b w:val="1"/>
          <w:color w:val="000000"/>
          <w:sz w:val="26"/>
          <w:szCs w:val="26"/>
        </w:rPr>
      </w:pPr>
      <w:bookmarkStart w:colFirst="0" w:colLast="0" w:name="_3lxmejd0r1y8" w:id="568"/>
      <w:bookmarkEnd w:id="568"/>
      <w:r w:rsidDel="00000000" w:rsidR="00000000" w:rsidRPr="00000000">
        <w:rPr>
          <w:b w:val="1"/>
          <w:color w:val="000000"/>
          <w:sz w:val="26"/>
          <w:szCs w:val="26"/>
          <w:rtl w:val="0"/>
        </w:rPr>
        <w:t xml:space="preserve">The Seven Thunders Sealed</w:t>
      </w:r>
    </w:p>
    <w:p w:rsidR="00000000" w:rsidDel="00000000" w:rsidP="00000000" w:rsidRDefault="00000000" w:rsidRPr="00000000" w14:paraId="00000A59">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10:3-4</w:t>
      </w:r>
    </w:p>
    <w:p w:rsidR="00000000" w:rsidDel="00000000" w:rsidP="00000000" w:rsidRDefault="00000000" w:rsidRPr="00000000" w14:paraId="00000A5A">
      <w:pPr>
        <w:spacing w:after="240" w:before="240" w:lineRule="auto"/>
        <w:ind w:left="600" w:right="600" w:firstLine="0"/>
        <w:rPr/>
      </w:pPr>
      <w:r w:rsidDel="00000000" w:rsidR="00000000" w:rsidRPr="00000000">
        <w:rPr>
          <w:rtl w:val="0"/>
        </w:rPr>
        <w:t xml:space="preserve">³ and he gave a great shout, like a lion roaring. When he shouted, the seven thunders sounded. ⁴ And when the seven thunders had sounded, I was about to write, but I heard a voice from heaven saying, “Seal up what the seven thunders have said, and do not write it down.”</w:t>
      </w:r>
    </w:p>
    <w:p w:rsidR="00000000" w:rsidDel="00000000" w:rsidP="00000000" w:rsidRDefault="00000000" w:rsidRPr="00000000" w14:paraId="00000A5B">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A5C">
      <w:pPr>
        <w:pStyle w:val="Heading3"/>
        <w:keepNext w:val="0"/>
        <w:keepLines w:val="0"/>
        <w:spacing w:before="280" w:lineRule="auto"/>
        <w:ind w:right="600"/>
        <w:rPr>
          <w:b w:val="1"/>
          <w:color w:val="000000"/>
          <w:sz w:val="26"/>
          <w:szCs w:val="26"/>
        </w:rPr>
      </w:pPr>
      <w:bookmarkStart w:colFirst="0" w:colLast="0" w:name="_e90rwjw7v3jo" w:id="569"/>
      <w:bookmarkEnd w:id="569"/>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A5D">
      <w:pPr>
        <w:numPr>
          <w:ilvl w:val="0"/>
          <w:numId w:val="312"/>
        </w:numPr>
        <w:spacing w:after="0" w:afterAutospacing="0" w:before="240" w:lineRule="auto"/>
        <w:ind w:left="720" w:hanging="360"/>
      </w:pPr>
      <w:r w:rsidDel="00000000" w:rsidR="00000000" w:rsidRPr="00000000">
        <w:rPr>
          <w:b w:val="1"/>
          <w:rtl w:val="0"/>
        </w:rPr>
        <w:t xml:space="preserve">"Like a Lion Roaring":</w:t>
      </w:r>
      <w:r w:rsidDel="00000000" w:rsidR="00000000" w:rsidRPr="00000000">
        <w:rPr>
          <w:rtl w:val="0"/>
        </w:rPr>
        <w:t xml:space="preserve"> This is the </w:t>
      </w:r>
      <w:r w:rsidDel="00000000" w:rsidR="00000000" w:rsidRPr="00000000">
        <w:rPr>
          <w:i w:val="1"/>
          <w:rtl w:val="0"/>
        </w:rPr>
        <w:t xml:space="preserve">voice</w:t>
      </w:r>
      <w:r w:rsidDel="00000000" w:rsidR="00000000" w:rsidRPr="00000000">
        <w:rPr>
          <w:rtl w:val="0"/>
        </w:rPr>
        <w:t xml:space="preserve"> of the </w:t>
      </w:r>
      <w:r w:rsidDel="00000000" w:rsidR="00000000" w:rsidRPr="00000000">
        <w:rPr>
          <w:i w:val="1"/>
          <w:rtl w:val="0"/>
        </w:rPr>
        <w:t xml:space="preserve">King</w:t>
      </w:r>
      <w:r w:rsidDel="00000000" w:rsidR="00000000" w:rsidRPr="00000000">
        <w:rPr>
          <w:rtl w:val="0"/>
        </w:rPr>
        <w:t xml:space="preserve">. In the Old Testament, God's voice is often compared to a lion's roar, a sound of </w:t>
      </w:r>
      <w:r w:rsidDel="00000000" w:rsidR="00000000" w:rsidRPr="00000000">
        <w:rPr>
          <w:i w:val="1"/>
          <w:rtl w:val="0"/>
        </w:rPr>
        <w:t xml:space="preserve">power</w:t>
      </w:r>
      <w:r w:rsidDel="00000000" w:rsidR="00000000" w:rsidRPr="00000000">
        <w:rPr>
          <w:rtl w:val="0"/>
        </w:rPr>
        <w:t xml:space="preserve"> and </w:t>
      </w:r>
      <w:r w:rsidDel="00000000" w:rsidR="00000000" w:rsidRPr="00000000">
        <w:rPr>
          <w:i w:val="1"/>
          <w:rtl w:val="0"/>
        </w:rPr>
        <w:t xml:space="preserve">judgment</w:t>
      </w:r>
      <w:r w:rsidDel="00000000" w:rsidR="00000000" w:rsidRPr="00000000">
        <w:rPr>
          <w:rtl w:val="0"/>
        </w:rPr>
        <w:t xml:space="preserve">. The audience would </w:t>
      </w:r>
      <w:r w:rsidDel="00000000" w:rsidR="00000000" w:rsidRPr="00000000">
        <w:rPr>
          <w:i w:val="1"/>
          <w:rtl w:val="0"/>
        </w:rPr>
        <w:t xml:space="preserve">immediately</w:t>
      </w:r>
      <w:r w:rsidDel="00000000" w:rsidR="00000000" w:rsidRPr="00000000">
        <w:rPr>
          <w:rtl w:val="0"/>
        </w:rPr>
        <w:t xml:space="preserve"> connect this to the "Lion of the tribe of Judah" (Rev 5:5).</w:t>
      </w:r>
    </w:p>
    <w:p w:rsidR="00000000" w:rsidDel="00000000" w:rsidP="00000000" w:rsidRDefault="00000000" w:rsidRPr="00000000" w14:paraId="00000A5E">
      <w:pPr>
        <w:numPr>
          <w:ilvl w:val="0"/>
          <w:numId w:val="312"/>
        </w:numPr>
        <w:spacing w:after="0" w:afterAutospacing="0" w:before="0" w:beforeAutospacing="0" w:lineRule="auto"/>
        <w:ind w:left="720" w:hanging="360"/>
      </w:pPr>
      <w:r w:rsidDel="00000000" w:rsidR="00000000" w:rsidRPr="00000000">
        <w:rPr>
          <w:b w:val="1"/>
          <w:rtl w:val="0"/>
        </w:rPr>
        <w:t xml:space="preserve">"The Seven Thunders":</w:t>
      </w:r>
    </w:p>
    <w:p w:rsidR="00000000" w:rsidDel="00000000" w:rsidP="00000000" w:rsidRDefault="00000000" w:rsidRPr="00000000" w14:paraId="00000A5F">
      <w:pPr>
        <w:numPr>
          <w:ilvl w:val="1"/>
          <w:numId w:val="312"/>
        </w:numPr>
        <w:spacing w:after="0" w:afterAutospacing="0" w:before="0" w:beforeAutospacing="0" w:lineRule="auto"/>
        <w:ind w:left="1440" w:hanging="360"/>
      </w:pPr>
      <w:r w:rsidDel="00000000" w:rsidR="00000000" w:rsidRPr="00000000">
        <w:rPr>
          <w:rtl w:val="0"/>
        </w:rPr>
        <w:t xml:space="preserve">"Seven" = Completeness.</w:t>
      </w:r>
    </w:p>
    <w:p w:rsidR="00000000" w:rsidDel="00000000" w:rsidP="00000000" w:rsidRDefault="00000000" w:rsidRPr="00000000" w14:paraId="00000A60">
      <w:pPr>
        <w:numPr>
          <w:ilvl w:val="1"/>
          <w:numId w:val="312"/>
        </w:numPr>
        <w:spacing w:after="0" w:afterAutospacing="0" w:before="0" w:beforeAutospacing="0" w:lineRule="auto"/>
        <w:ind w:left="1440" w:hanging="360"/>
      </w:pPr>
      <w:r w:rsidDel="00000000" w:rsidR="00000000" w:rsidRPr="00000000">
        <w:rPr>
          <w:rtl w:val="0"/>
        </w:rPr>
        <w:t xml:space="preserve">"Thunder" = The voice of </w:t>
      </w:r>
      <w:r w:rsidDel="00000000" w:rsidR="00000000" w:rsidRPr="00000000">
        <w:rPr>
          <w:i w:val="1"/>
          <w:rtl w:val="0"/>
        </w:rPr>
        <w:t xml:space="preserve">God</w:t>
      </w:r>
      <w:r w:rsidDel="00000000" w:rsidR="00000000" w:rsidRPr="00000000">
        <w:rPr>
          <w:rtl w:val="0"/>
        </w:rPr>
        <w:t xml:space="preserve"> (see Rev 4:5, 8:5).</w:t>
      </w:r>
    </w:p>
    <w:p w:rsidR="00000000" w:rsidDel="00000000" w:rsidP="00000000" w:rsidRDefault="00000000" w:rsidRPr="00000000" w14:paraId="00000A61">
      <w:pPr>
        <w:numPr>
          <w:ilvl w:val="0"/>
          <w:numId w:val="312"/>
        </w:numPr>
        <w:spacing w:after="0" w:afterAutospacing="0" w:before="0" w:beforeAutospacing="0" w:lineRule="auto"/>
        <w:ind w:left="720" w:hanging="360"/>
      </w:pPr>
      <w:r w:rsidDel="00000000" w:rsidR="00000000" w:rsidRPr="00000000">
        <w:rPr>
          <w:rtl w:val="0"/>
        </w:rPr>
        <w:t xml:space="preserve">This is the "complete voice of God" speaking. It's a </w:t>
      </w:r>
      <w:r w:rsidDel="00000000" w:rsidR="00000000" w:rsidRPr="00000000">
        <w:rPr>
          <w:i w:val="1"/>
          <w:rtl w:val="0"/>
        </w:rPr>
        <w:t xml:space="preserve">new revelation</w:t>
      </w:r>
      <w:r w:rsidDel="00000000" w:rsidR="00000000" w:rsidRPr="00000000">
        <w:rPr>
          <w:rtl w:val="0"/>
        </w:rPr>
        <w:t xml:space="preserve">, a </w:t>
      </w:r>
      <w:r w:rsidDel="00000000" w:rsidR="00000000" w:rsidRPr="00000000">
        <w:rPr>
          <w:i w:val="1"/>
          <w:rtl w:val="0"/>
        </w:rPr>
        <w:t xml:space="preserve">new judgment</w:t>
      </w:r>
      <w:r w:rsidDel="00000000" w:rsidR="00000000" w:rsidRPr="00000000">
        <w:rPr>
          <w:rtl w:val="0"/>
        </w:rPr>
        <w:t xml:space="preserve">, or a </w:t>
      </w:r>
      <w:r w:rsidDel="00000000" w:rsidR="00000000" w:rsidRPr="00000000">
        <w:rPr>
          <w:i w:val="1"/>
          <w:rtl w:val="0"/>
        </w:rPr>
        <w:t xml:space="preserve">new message</w:t>
      </w:r>
      <w:r w:rsidDel="00000000" w:rsidR="00000000" w:rsidRPr="00000000">
        <w:rPr>
          <w:rtl w:val="0"/>
        </w:rPr>
        <w:t xml:space="preserve">.</w:t>
      </w:r>
    </w:p>
    <w:p w:rsidR="00000000" w:rsidDel="00000000" w:rsidP="00000000" w:rsidRDefault="00000000" w:rsidRPr="00000000" w14:paraId="00000A62">
      <w:pPr>
        <w:numPr>
          <w:ilvl w:val="0"/>
          <w:numId w:val="312"/>
        </w:numPr>
        <w:spacing w:after="0" w:afterAutospacing="0" w:before="0" w:beforeAutospacing="0" w:lineRule="auto"/>
        <w:ind w:left="720" w:hanging="360"/>
      </w:pPr>
      <w:r w:rsidDel="00000000" w:rsidR="00000000" w:rsidRPr="00000000">
        <w:rPr>
          <w:b w:val="1"/>
          <w:rtl w:val="0"/>
        </w:rPr>
        <w:t xml:space="preserve">"I was about to write...":</w:t>
      </w:r>
      <w:r w:rsidDel="00000000" w:rsidR="00000000" w:rsidRPr="00000000">
        <w:rPr>
          <w:rtl w:val="0"/>
        </w:rPr>
        <w:t xml:space="preserve"> John is a </w:t>
      </w:r>
      <w:r w:rsidDel="00000000" w:rsidR="00000000" w:rsidRPr="00000000">
        <w:rPr>
          <w:i w:val="1"/>
          <w:rtl w:val="0"/>
        </w:rPr>
        <w:t xml:space="preserve">faithful</w:t>
      </w:r>
      <w:r w:rsidDel="00000000" w:rsidR="00000000" w:rsidRPr="00000000">
        <w:rPr>
          <w:rtl w:val="0"/>
        </w:rPr>
        <w:t xml:space="preserve"> servant. His </w:t>
      </w:r>
      <w:r w:rsidDel="00000000" w:rsidR="00000000" w:rsidRPr="00000000">
        <w:rPr>
          <w:i w:val="1"/>
          <w:rtl w:val="0"/>
        </w:rPr>
        <w:t xml:space="preserve">job</w:t>
      </w:r>
      <w:r w:rsidDel="00000000" w:rsidR="00000000" w:rsidRPr="00000000">
        <w:rPr>
          <w:rtl w:val="0"/>
        </w:rPr>
        <w:t xml:space="preserve"> is to "Write what you see" (Rev 1:11, 1:19). His </w:t>
      </w:r>
      <w:r w:rsidDel="00000000" w:rsidR="00000000" w:rsidRPr="00000000">
        <w:rPr>
          <w:i w:val="1"/>
          <w:rtl w:val="0"/>
        </w:rPr>
        <w:t xml:space="preserve">instinct</w:t>
      </w:r>
      <w:r w:rsidDel="00000000" w:rsidR="00000000" w:rsidRPr="00000000">
        <w:rPr>
          <w:rtl w:val="0"/>
        </w:rPr>
        <w:t xml:space="preserve"> is to </w:t>
      </w:r>
      <w:r w:rsidDel="00000000" w:rsidR="00000000" w:rsidRPr="00000000">
        <w:rPr>
          <w:i w:val="1"/>
          <w:rtl w:val="0"/>
        </w:rPr>
        <w:t xml:space="preserve">record</w:t>
      </w:r>
      <w:r w:rsidDel="00000000" w:rsidR="00000000" w:rsidRPr="00000000">
        <w:rPr>
          <w:rtl w:val="0"/>
        </w:rPr>
        <w:t xml:space="preserve"> this new revelation.</w:t>
      </w:r>
    </w:p>
    <w:p w:rsidR="00000000" w:rsidDel="00000000" w:rsidP="00000000" w:rsidRDefault="00000000" w:rsidRPr="00000000" w14:paraId="00000A63">
      <w:pPr>
        <w:numPr>
          <w:ilvl w:val="0"/>
          <w:numId w:val="312"/>
        </w:numPr>
        <w:spacing w:after="240" w:before="0" w:beforeAutospacing="0" w:lineRule="auto"/>
        <w:ind w:left="720" w:hanging="360"/>
      </w:pPr>
      <w:r w:rsidDel="00000000" w:rsidR="00000000" w:rsidRPr="00000000">
        <w:rPr>
          <w:b w:val="1"/>
          <w:rtl w:val="0"/>
        </w:rPr>
        <w:t xml:space="preserve">"Seal up... Do not write it down":</w:t>
      </w:r>
      <w:r w:rsidDel="00000000" w:rsidR="00000000" w:rsidRPr="00000000">
        <w:rPr>
          <w:rtl w:val="0"/>
        </w:rPr>
        <w:t xml:space="preserve"> This is the </w:t>
      </w:r>
      <w:r w:rsidDel="00000000" w:rsidR="00000000" w:rsidRPr="00000000">
        <w:rPr>
          <w:i w:val="1"/>
          <w:rtl w:val="0"/>
        </w:rPr>
        <w:t xml:space="preserve">only time</w:t>
      </w:r>
      <w:r w:rsidDel="00000000" w:rsidR="00000000" w:rsidRPr="00000000">
        <w:rPr>
          <w:rtl w:val="0"/>
        </w:rPr>
        <w:t xml:space="preserve"> in the entire book of Revelation that John is </w:t>
      </w:r>
      <w:r w:rsidDel="00000000" w:rsidR="00000000" w:rsidRPr="00000000">
        <w:rPr>
          <w:i w:val="1"/>
          <w:rtl w:val="0"/>
        </w:rPr>
        <w:t xml:space="preserve">forbidden</w:t>
      </w:r>
      <w:r w:rsidDel="00000000" w:rsidR="00000000" w:rsidRPr="00000000">
        <w:rPr>
          <w:rtl w:val="0"/>
        </w:rPr>
        <w:t xml:space="preserve"> from writing something.</w:t>
      </w:r>
    </w:p>
    <w:p w:rsidR="00000000" w:rsidDel="00000000" w:rsidP="00000000" w:rsidRDefault="00000000" w:rsidRPr="00000000" w14:paraId="00000A64">
      <w:pPr>
        <w:pStyle w:val="Heading3"/>
        <w:keepNext w:val="0"/>
        <w:keepLines w:val="0"/>
        <w:spacing w:before="280" w:lineRule="auto"/>
        <w:ind w:right="600"/>
        <w:rPr>
          <w:b w:val="1"/>
          <w:color w:val="000000"/>
          <w:sz w:val="26"/>
          <w:szCs w:val="26"/>
        </w:rPr>
      </w:pPr>
      <w:bookmarkStart w:colFirst="0" w:colLast="0" w:name="_wnkqh2pl1v9x" w:id="570"/>
      <w:bookmarkEnd w:id="570"/>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A65">
      <w:pPr>
        <w:numPr>
          <w:ilvl w:val="0"/>
          <w:numId w:val="824"/>
        </w:numPr>
        <w:spacing w:after="0" w:afterAutospacing="0" w:before="240" w:lineRule="auto"/>
        <w:ind w:left="720" w:hanging="360"/>
      </w:pPr>
      <w:r w:rsidDel="00000000" w:rsidR="00000000" w:rsidRPr="00000000">
        <w:rPr>
          <w:b w:val="1"/>
          <w:rtl w:val="0"/>
        </w:rPr>
        <w:t xml:space="preserve">What </w:t>
      </w:r>
      <w:r w:rsidDel="00000000" w:rsidR="00000000" w:rsidRPr="00000000">
        <w:rPr>
          <w:b w:val="1"/>
          <w:i w:val="1"/>
          <w:rtl w:val="0"/>
        </w:rPr>
        <w:t xml:space="preserve">are</w:t>
      </w:r>
      <w:r w:rsidDel="00000000" w:rsidR="00000000" w:rsidRPr="00000000">
        <w:rPr>
          <w:b w:val="1"/>
          <w:rtl w:val="0"/>
        </w:rPr>
        <w:t xml:space="preserve"> the Seven Thunders?</w:t>
      </w:r>
    </w:p>
    <w:p w:rsidR="00000000" w:rsidDel="00000000" w:rsidP="00000000" w:rsidRDefault="00000000" w:rsidRPr="00000000" w14:paraId="00000A66">
      <w:pPr>
        <w:numPr>
          <w:ilvl w:val="1"/>
          <w:numId w:val="824"/>
        </w:numPr>
        <w:spacing w:after="0" w:afterAutospacing="0" w:before="0" w:beforeAutospacing="0" w:lineRule="auto"/>
        <w:ind w:left="1440" w:hanging="360"/>
      </w:pPr>
      <w:r w:rsidDel="00000000" w:rsidR="00000000" w:rsidRPr="00000000">
        <w:rPr>
          <w:rtl w:val="0"/>
        </w:rPr>
        <w:t xml:space="preserve">We don't know.</w:t>
      </w:r>
    </w:p>
    <w:p w:rsidR="00000000" w:rsidDel="00000000" w:rsidP="00000000" w:rsidRDefault="00000000" w:rsidRPr="00000000" w14:paraId="00000A67">
      <w:pPr>
        <w:numPr>
          <w:ilvl w:val="1"/>
          <w:numId w:val="824"/>
        </w:numPr>
        <w:spacing w:after="0" w:afterAutospacing="0" w:before="0" w:beforeAutospacing="0" w:lineRule="auto"/>
        <w:ind w:left="1440" w:hanging="360"/>
      </w:pPr>
      <w:r w:rsidDel="00000000" w:rsidR="00000000" w:rsidRPr="00000000">
        <w:rPr>
          <w:rtl w:val="0"/>
        </w:rPr>
        <w:t xml:space="preserve">And that is </w:t>
      </w:r>
      <w:r w:rsidDel="00000000" w:rsidR="00000000" w:rsidRPr="00000000">
        <w:rPr>
          <w:i w:val="1"/>
          <w:rtl w:val="0"/>
        </w:rPr>
        <w:t xml:space="preserve">exactly the point</w:t>
      </w:r>
      <w:r w:rsidDel="00000000" w:rsidR="00000000" w:rsidRPr="00000000">
        <w:rPr>
          <w:rtl w:val="0"/>
        </w:rPr>
        <w:t xml:space="preserve">.</w:t>
      </w:r>
    </w:p>
    <w:p w:rsidR="00000000" w:rsidDel="00000000" w:rsidP="00000000" w:rsidRDefault="00000000" w:rsidRPr="00000000" w14:paraId="00000A68">
      <w:pPr>
        <w:numPr>
          <w:ilvl w:val="0"/>
          <w:numId w:val="824"/>
        </w:numPr>
        <w:spacing w:after="0" w:afterAutospacing="0" w:before="0" w:beforeAutospacing="0" w:lineRule="auto"/>
        <w:ind w:left="720" w:hanging="360"/>
      </w:pPr>
      <w:r w:rsidDel="00000000" w:rsidR="00000000" w:rsidRPr="00000000">
        <w:rPr>
          <w:b w:val="1"/>
          <w:rtl w:val="0"/>
        </w:rPr>
        <w:t xml:space="preserve">The "Sealed" Message:</w:t>
      </w:r>
      <w:r w:rsidDel="00000000" w:rsidR="00000000" w:rsidRPr="00000000">
        <w:rPr>
          <w:rtl w:val="0"/>
        </w:rPr>
        <w:t xml:space="preserve"> This is a </w:t>
      </w:r>
      <w:r w:rsidDel="00000000" w:rsidR="00000000" w:rsidRPr="00000000">
        <w:rPr>
          <w:i w:val="1"/>
          <w:rtl w:val="0"/>
        </w:rPr>
        <w:t xml:space="preserve">profound</w:t>
      </w:r>
      <w:r w:rsidDel="00000000" w:rsidR="00000000" w:rsidRPr="00000000">
        <w:rPr>
          <w:rtl w:val="0"/>
        </w:rPr>
        <w:t xml:space="preserve"> lesson in God's </w:t>
      </w:r>
      <w:r w:rsidDel="00000000" w:rsidR="00000000" w:rsidRPr="00000000">
        <w:rPr>
          <w:i w:val="1"/>
          <w:rtl w:val="0"/>
        </w:rPr>
        <w:t xml:space="preserve">sovereignty</w:t>
      </w:r>
      <w:r w:rsidDel="00000000" w:rsidR="00000000" w:rsidRPr="00000000">
        <w:rPr>
          <w:rtl w:val="0"/>
        </w:rPr>
        <w:t xml:space="preserve">. We, like John, are </w:t>
      </w:r>
      <w:r w:rsidDel="00000000" w:rsidR="00000000" w:rsidRPr="00000000">
        <w:rPr>
          <w:i w:val="1"/>
          <w:rtl w:val="0"/>
        </w:rPr>
        <w:t xml:space="preserve">curious</w:t>
      </w:r>
      <w:r w:rsidDel="00000000" w:rsidR="00000000" w:rsidRPr="00000000">
        <w:rPr>
          <w:rtl w:val="0"/>
        </w:rPr>
        <w:t xml:space="preserve">. We want to "know everything." We want to "decode" the </w:t>
      </w:r>
      <w:r w:rsidDel="00000000" w:rsidR="00000000" w:rsidRPr="00000000">
        <w:rPr>
          <w:i w:val="1"/>
          <w:rtl w:val="0"/>
        </w:rPr>
        <w:t xml:space="preserve">whole</w:t>
      </w:r>
      <w:r w:rsidDel="00000000" w:rsidR="00000000" w:rsidRPr="00000000">
        <w:rPr>
          <w:rtl w:val="0"/>
        </w:rPr>
        <w:t xml:space="preserve"> plan.</w:t>
      </w:r>
    </w:p>
    <w:p w:rsidR="00000000" w:rsidDel="00000000" w:rsidP="00000000" w:rsidRDefault="00000000" w:rsidRPr="00000000" w14:paraId="00000A69">
      <w:pPr>
        <w:numPr>
          <w:ilvl w:val="0"/>
          <w:numId w:val="824"/>
        </w:numPr>
        <w:spacing w:after="0" w:afterAutospacing="0" w:before="0" w:beforeAutospacing="0" w:lineRule="auto"/>
        <w:ind w:left="720" w:hanging="360"/>
      </w:pPr>
      <w:r w:rsidDel="00000000" w:rsidR="00000000" w:rsidRPr="00000000">
        <w:rPr>
          <w:rtl w:val="0"/>
        </w:rPr>
        <w:t xml:space="preserve">God </w:t>
      </w:r>
      <w:r w:rsidDel="00000000" w:rsidR="00000000" w:rsidRPr="00000000">
        <w:rPr>
          <w:i w:val="1"/>
          <w:rtl w:val="0"/>
        </w:rPr>
        <w:t xml:space="preserve">intentionally</w:t>
      </w:r>
      <w:r w:rsidDel="00000000" w:rsidR="00000000" w:rsidRPr="00000000">
        <w:rPr>
          <w:rtl w:val="0"/>
        </w:rPr>
        <w:t xml:space="preserve"> includes this detail to </w:t>
      </w:r>
      <w:r w:rsidDel="00000000" w:rsidR="00000000" w:rsidRPr="00000000">
        <w:rPr>
          <w:i w:val="1"/>
          <w:rtl w:val="0"/>
        </w:rPr>
        <w:t xml:space="preserve">humble</w:t>
      </w:r>
      <w:r w:rsidDel="00000000" w:rsidR="00000000" w:rsidRPr="00000000">
        <w:rPr>
          <w:rtl w:val="0"/>
        </w:rPr>
        <w:t xml:space="preserve"> us. He is teaching John (and us) two things:</w:t>
      </w:r>
    </w:p>
    <w:p w:rsidR="00000000" w:rsidDel="00000000" w:rsidP="00000000" w:rsidRDefault="00000000" w:rsidRPr="00000000" w14:paraId="00000A6A">
      <w:pPr>
        <w:numPr>
          <w:ilvl w:val="1"/>
          <w:numId w:val="824"/>
        </w:numPr>
        <w:spacing w:after="0" w:afterAutospacing="0" w:before="0" w:beforeAutospacing="0" w:lineRule="auto"/>
        <w:ind w:left="1440" w:hanging="360"/>
      </w:pPr>
      <w:r w:rsidDel="00000000" w:rsidR="00000000" w:rsidRPr="00000000">
        <w:rPr>
          <w:b w:val="1"/>
          <w:rtl w:val="0"/>
        </w:rPr>
        <w:t xml:space="preserve">God Doesn't Tell Us Everything:</w:t>
      </w:r>
      <w:r w:rsidDel="00000000" w:rsidR="00000000" w:rsidRPr="00000000">
        <w:rPr>
          <w:rtl w:val="0"/>
        </w:rPr>
        <w:t xml:space="preserve"> His "revealed" will (the Bible) is </w:t>
      </w:r>
      <w:r w:rsidDel="00000000" w:rsidR="00000000" w:rsidRPr="00000000">
        <w:rPr>
          <w:i w:val="1"/>
          <w:rtl w:val="0"/>
        </w:rPr>
        <w:t xml:space="preserve">all we need</w:t>
      </w:r>
      <w:r w:rsidDel="00000000" w:rsidR="00000000" w:rsidRPr="00000000">
        <w:rPr>
          <w:rtl w:val="0"/>
        </w:rPr>
        <w:t xml:space="preserve">. His "secret" will (the </w:t>
      </w:r>
      <w:r w:rsidDel="00000000" w:rsidR="00000000" w:rsidRPr="00000000">
        <w:rPr>
          <w:i w:val="1"/>
          <w:rtl w:val="0"/>
        </w:rPr>
        <w:t xml:space="preserve">thunders</w:t>
      </w:r>
      <w:r w:rsidDel="00000000" w:rsidR="00000000" w:rsidRPr="00000000">
        <w:rPr>
          <w:rtl w:val="0"/>
        </w:rPr>
        <w:t xml:space="preserve">) belongs </w:t>
      </w:r>
      <w:r w:rsidDel="00000000" w:rsidR="00000000" w:rsidRPr="00000000">
        <w:rPr>
          <w:i w:val="1"/>
          <w:rtl w:val="0"/>
        </w:rPr>
        <w:t xml:space="preserve">only to Him</w:t>
      </w:r>
      <w:r w:rsidDel="00000000" w:rsidR="00000000" w:rsidRPr="00000000">
        <w:rPr>
          <w:rtl w:val="0"/>
        </w:rPr>
        <w:t xml:space="preserve">.</w:t>
      </w:r>
    </w:p>
    <w:p w:rsidR="00000000" w:rsidDel="00000000" w:rsidP="00000000" w:rsidRDefault="00000000" w:rsidRPr="00000000" w14:paraId="00000A6B">
      <w:pPr>
        <w:numPr>
          <w:ilvl w:val="1"/>
          <w:numId w:val="824"/>
        </w:numPr>
        <w:spacing w:after="0" w:afterAutospacing="0" w:before="0" w:beforeAutospacing="0" w:lineRule="auto"/>
        <w:ind w:left="1440" w:hanging="360"/>
      </w:pPr>
      <w:r w:rsidDel="00000000" w:rsidR="00000000" w:rsidRPr="00000000">
        <w:rPr>
          <w:b w:val="1"/>
          <w:rtl w:val="0"/>
        </w:rPr>
        <w:t xml:space="preserve">Our Job is </w:t>
      </w:r>
      <w:r w:rsidDel="00000000" w:rsidR="00000000" w:rsidRPr="00000000">
        <w:rPr>
          <w:b w:val="1"/>
          <w:i w:val="1"/>
          <w:rtl w:val="0"/>
        </w:rPr>
        <w:t xml:space="preserve">Obedience</w:t>
      </w:r>
      <w:r w:rsidDel="00000000" w:rsidR="00000000" w:rsidRPr="00000000">
        <w:rPr>
          <w:b w:val="1"/>
          <w:rtl w:val="0"/>
        </w:rPr>
        <w:t xml:space="preserve">, Not </w:t>
      </w:r>
      <w:r w:rsidDel="00000000" w:rsidR="00000000" w:rsidRPr="00000000">
        <w:rPr>
          <w:b w:val="1"/>
          <w:i w:val="1"/>
          <w:rtl w:val="0"/>
        </w:rPr>
        <w:t xml:space="preserve">Speculation</w:t>
      </w:r>
      <w:r w:rsidDel="00000000" w:rsidR="00000000" w:rsidRPr="00000000">
        <w:rPr>
          <w:b w:val="1"/>
          <w:rtl w:val="0"/>
        </w:rPr>
        <w:t xml:space="preserve">:</w:t>
      </w:r>
      <w:r w:rsidDel="00000000" w:rsidR="00000000" w:rsidRPr="00000000">
        <w:rPr>
          <w:rtl w:val="0"/>
        </w:rPr>
        <w:t xml:space="preserve"> John's </w:t>
      </w:r>
      <w:r w:rsidDel="00000000" w:rsidR="00000000" w:rsidRPr="00000000">
        <w:rPr>
          <w:i w:val="1"/>
          <w:rtl w:val="0"/>
        </w:rPr>
        <w:t xml:space="preserve">job</w:t>
      </w:r>
      <w:r w:rsidDel="00000000" w:rsidR="00000000" w:rsidRPr="00000000">
        <w:rPr>
          <w:rtl w:val="0"/>
        </w:rPr>
        <w:t xml:space="preserve"> was not to </w:t>
      </w:r>
      <w:r w:rsidDel="00000000" w:rsidR="00000000" w:rsidRPr="00000000">
        <w:rPr>
          <w:i w:val="1"/>
          <w:rtl w:val="0"/>
        </w:rPr>
        <w:t xml:space="preserve">understand</w:t>
      </w:r>
      <w:r w:rsidDel="00000000" w:rsidR="00000000" w:rsidRPr="00000000">
        <w:rPr>
          <w:rtl w:val="0"/>
        </w:rPr>
        <w:t xml:space="preserve"> the thunders; his </w:t>
      </w:r>
      <w:r w:rsidDel="00000000" w:rsidR="00000000" w:rsidRPr="00000000">
        <w:rPr>
          <w:i w:val="1"/>
          <w:rtl w:val="0"/>
        </w:rPr>
        <w:t xml:space="preserve">job</w:t>
      </w:r>
      <w:r w:rsidDel="00000000" w:rsidR="00000000" w:rsidRPr="00000000">
        <w:rPr>
          <w:rtl w:val="0"/>
        </w:rPr>
        <w:t xml:space="preserve"> was to </w:t>
      </w:r>
      <w:r w:rsidDel="00000000" w:rsidR="00000000" w:rsidRPr="00000000">
        <w:rPr>
          <w:i w:val="1"/>
          <w:rtl w:val="0"/>
        </w:rPr>
        <w:t xml:space="preserve">obey</w:t>
      </w:r>
      <w:r w:rsidDel="00000000" w:rsidR="00000000" w:rsidRPr="00000000">
        <w:rPr>
          <w:rtl w:val="0"/>
        </w:rPr>
        <w:t xml:space="preserve"> the voice ("do not write").</w:t>
      </w:r>
    </w:p>
    <w:p w:rsidR="00000000" w:rsidDel="00000000" w:rsidP="00000000" w:rsidRDefault="00000000" w:rsidRPr="00000000" w14:paraId="00000A6C">
      <w:pPr>
        <w:numPr>
          <w:ilvl w:val="0"/>
          <w:numId w:val="824"/>
        </w:numPr>
        <w:spacing w:after="240" w:before="0" w:beforeAutospacing="0" w:lineRule="auto"/>
        <w:ind w:left="720" w:hanging="360"/>
      </w:pPr>
      <w:r w:rsidDel="00000000" w:rsidR="00000000" w:rsidRPr="00000000">
        <w:rPr>
          <w:b w:val="1"/>
          <w:rtl w:val="0"/>
        </w:rPr>
        <w:t xml:space="preserve">Why "Thunders"?</w:t>
      </w:r>
      <w:r w:rsidDel="00000000" w:rsidR="00000000" w:rsidRPr="00000000">
        <w:rPr>
          <w:rtl w:val="0"/>
        </w:rPr>
        <w:t xml:space="preserve"> Some speculate this was a </w:t>
      </w:r>
      <w:r w:rsidDel="00000000" w:rsidR="00000000" w:rsidRPr="00000000">
        <w:rPr>
          <w:i w:val="1"/>
          <w:rtl w:val="0"/>
        </w:rPr>
        <w:t xml:space="preserve">final, terrible</w:t>
      </w:r>
      <w:r w:rsidDel="00000000" w:rsidR="00000000" w:rsidRPr="00000000">
        <w:rPr>
          <w:rtl w:val="0"/>
        </w:rPr>
        <w:t xml:space="preserve"> series of judgments (worse than the Trumpets) that God </w:t>
      </w:r>
      <w:r w:rsidDel="00000000" w:rsidR="00000000" w:rsidRPr="00000000">
        <w:rPr>
          <w:i w:val="1"/>
          <w:rtl w:val="0"/>
        </w:rPr>
        <w:t xml:space="preserve">withheld</w:t>
      </w:r>
      <w:r w:rsidDel="00000000" w:rsidR="00000000" w:rsidRPr="00000000">
        <w:rPr>
          <w:rtl w:val="0"/>
        </w:rPr>
        <w:t xml:space="preserve"> in an act of </w:t>
      </w:r>
      <w:r w:rsidDel="00000000" w:rsidR="00000000" w:rsidRPr="00000000">
        <w:rPr>
          <w:i w:val="1"/>
          <w:rtl w:val="0"/>
        </w:rPr>
        <w:t xml:space="preserve">mercy</w:t>
      </w:r>
      <w:r w:rsidDel="00000000" w:rsidR="00000000" w:rsidRPr="00000000">
        <w:rPr>
          <w:rtl w:val="0"/>
        </w:rPr>
        <w:t xml:space="preserve">. Others, that it was a </w:t>
      </w:r>
      <w:r w:rsidDel="00000000" w:rsidR="00000000" w:rsidRPr="00000000">
        <w:rPr>
          <w:i w:val="1"/>
          <w:rtl w:val="0"/>
        </w:rPr>
        <w:t xml:space="preserve">message of comfort</w:t>
      </w:r>
      <w:r w:rsidDel="00000000" w:rsidR="00000000" w:rsidRPr="00000000">
        <w:rPr>
          <w:rtl w:val="0"/>
        </w:rPr>
        <w:t xml:space="preserve"> just for John. We </w:t>
      </w:r>
      <w:r w:rsidDel="00000000" w:rsidR="00000000" w:rsidRPr="00000000">
        <w:rPr>
          <w:i w:val="1"/>
          <w:rtl w:val="0"/>
        </w:rPr>
        <w:t xml:space="preserve">cannot</w:t>
      </w:r>
      <w:r w:rsidDel="00000000" w:rsidR="00000000" w:rsidRPr="00000000">
        <w:rPr>
          <w:rtl w:val="0"/>
        </w:rPr>
        <w:t xml:space="preserve"> know.</w:t>
      </w:r>
    </w:p>
    <w:p w:rsidR="00000000" w:rsidDel="00000000" w:rsidP="00000000" w:rsidRDefault="00000000" w:rsidRPr="00000000" w14:paraId="00000A6D">
      <w:pPr>
        <w:pStyle w:val="Heading3"/>
        <w:keepNext w:val="0"/>
        <w:keepLines w:val="0"/>
        <w:spacing w:before="280" w:lineRule="auto"/>
        <w:ind w:right="600"/>
        <w:rPr>
          <w:b w:val="1"/>
          <w:color w:val="000000"/>
          <w:sz w:val="26"/>
          <w:szCs w:val="26"/>
        </w:rPr>
      </w:pPr>
      <w:bookmarkStart w:colFirst="0" w:colLast="0" w:name="_mvonwmr9iglu" w:id="571"/>
      <w:bookmarkEnd w:id="571"/>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A6E">
      <w:pPr>
        <w:numPr>
          <w:ilvl w:val="0"/>
          <w:numId w:val="784"/>
        </w:numPr>
        <w:spacing w:after="0" w:afterAutospacing="0" w:before="240" w:lineRule="auto"/>
        <w:ind w:left="720" w:hanging="360"/>
      </w:pPr>
      <w:r w:rsidDel="00000000" w:rsidR="00000000" w:rsidRPr="00000000">
        <w:rPr>
          <w:b w:val="1"/>
          <w:rtl w:val="0"/>
        </w:rPr>
        <w:t xml:space="preserve">God's Roar:</w:t>
      </w:r>
      <w:r w:rsidDel="00000000" w:rsidR="00000000" w:rsidRPr="00000000">
        <w:rPr>
          <w:rtl w:val="0"/>
        </w:rPr>
        <w:t xml:space="preserve"> </w:t>
      </w:r>
      <w:r w:rsidDel="00000000" w:rsidR="00000000" w:rsidRPr="00000000">
        <w:rPr>
          <w:b w:val="1"/>
          <w:rtl w:val="0"/>
        </w:rPr>
        <w:t xml:space="preserve">Amos 3:8</w:t>
      </w:r>
      <w:r w:rsidDel="00000000" w:rsidR="00000000" w:rsidRPr="00000000">
        <w:rPr>
          <w:rtl w:val="0"/>
        </w:rPr>
        <w:t xml:space="preserve">, "The </w:t>
      </w:r>
      <w:r w:rsidDel="00000000" w:rsidR="00000000" w:rsidRPr="00000000">
        <w:rPr>
          <w:b w:val="1"/>
          <w:rtl w:val="0"/>
        </w:rPr>
        <w:t xml:space="preserve">lion has roared</w:t>
      </w:r>
      <w:r w:rsidDel="00000000" w:rsidR="00000000" w:rsidRPr="00000000">
        <w:rPr>
          <w:rtl w:val="0"/>
        </w:rPr>
        <w:t xml:space="preserve">; who will not fear? The Lord GOD has spoken; who can but prophesy?"</w:t>
      </w:r>
    </w:p>
    <w:p w:rsidR="00000000" w:rsidDel="00000000" w:rsidP="00000000" w:rsidRDefault="00000000" w:rsidRPr="00000000" w14:paraId="00000A6F">
      <w:pPr>
        <w:numPr>
          <w:ilvl w:val="0"/>
          <w:numId w:val="784"/>
        </w:numPr>
        <w:spacing w:after="0" w:afterAutospacing="0" w:before="0" w:beforeAutospacing="0" w:lineRule="auto"/>
        <w:ind w:left="720" w:hanging="360"/>
      </w:pPr>
      <w:r w:rsidDel="00000000" w:rsidR="00000000" w:rsidRPr="00000000">
        <w:rPr>
          <w:b w:val="1"/>
          <w:rtl w:val="0"/>
        </w:rPr>
        <w:t xml:space="preserve">God's Thunder:</w:t>
      </w:r>
      <w:r w:rsidDel="00000000" w:rsidR="00000000" w:rsidRPr="00000000">
        <w:rPr>
          <w:rtl w:val="0"/>
        </w:rPr>
        <w:t xml:space="preserve"> </w:t>
      </w:r>
      <w:r w:rsidDel="00000000" w:rsidR="00000000" w:rsidRPr="00000000">
        <w:rPr>
          <w:b w:val="1"/>
          <w:rtl w:val="0"/>
        </w:rPr>
        <w:t xml:space="preserve">Psalm 29:3</w:t>
      </w:r>
      <w:r w:rsidDel="00000000" w:rsidR="00000000" w:rsidRPr="00000000">
        <w:rPr>
          <w:rtl w:val="0"/>
        </w:rPr>
        <w:t xml:space="preserve">, "The </w:t>
      </w:r>
      <w:r w:rsidDel="00000000" w:rsidR="00000000" w:rsidRPr="00000000">
        <w:rPr>
          <w:b w:val="1"/>
          <w:rtl w:val="0"/>
        </w:rPr>
        <w:t xml:space="preserve">voice of the LORD</w:t>
      </w:r>
      <w:r w:rsidDel="00000000" w:rsidR="00000000" w:rsidRPr="00000000">
        <w:rPr>
          <w:rtl w:val="0"/>
        </w:rPr>
        <w:t xml:space="preserve"> is over the waters; the God of glory </w:t>
      </w:r>
      <w:r w:rsidDel="00000000" w:rsidR="00000000" w:rsidRPr="00000000">
        <w:rPr>
          <w:b w:val="1"/>
          <w:rtl w:val="0"/>
        </w:rPr>
        <w:t xml:space="preserve">thunders</w:t>
      </w:r>
      <w:r w:rsidDel="00000000" w:rsidR="00000000" w:rsidRPr="00000000">
        <w:rPr>
          <w:rtl w:val="0"/>
        </w:rPr>
        <w:t xml:space="preserve">..."</w:t>
      </w:r>
    </w:p>
    <w:p w:rsidR="00000000" w:rsidDel="00000000" w:rsidP="00000000" w:rsidRDefault="00000000" w:rsidRPr="00000000" w14:paraId="00000A70">
      <w:pPr>
        <w:numPr>
          <w:ilvl w:val="0"/>
          <w:numId w:val="784"/>
        </w:numPr>
        <w:spacing w:after="0" w:afterAutospacing="0" w:before="0" w:beforeAutospacing="0" w:lineRule="auto"/>
        <w:ind w:left="720" w:hanging="360"/>
      </w:pPr>
      <w:r w:rsidDel="00000000" w:rsidR="00000000" w:rsidRPr="00000000">
        <w:rPr>
          <w:b w:val="1"/>
          <w:rtl w:val="0"/>
        </w:rPr>
        <w:t xml:space="preserve">The "Secret Things":</w:t>
      </w:r>
      <w:r w:rsidDel="00000000" w:rsidR="00000000" w:rsidRPr="00000000">
        <w:rPr>
          <w:rtl w:val="0"/>
        </w:rPr>
        <w:t xml:space="preserve"> This is the fulfillment of </w:t>
      </w:r>
      <w:r w:rsidDel="00000000" w:rsidR="00000000" w:rsidRPr="00000000">
        <w:rPr>
          <w:b w:val="1"/>
          <w:rtl w:val="0"/>
        </w:rPr>
        <w:t xml:space="preserve">Deuteronomy 29:29</w:t>
      </w:r>
      <w:r w:rsidDel="00000000" w:rsidR="00000000" w:rsidRPr="00000000">
        <w:rPr>
          <w:rtl w:val="0"/>
        </w:rPr>
        <w:t xml:space="preserve">, "The </w:t>
      </w:r>
      <w:r w:rsidDel="00000000" w:rsidR="00000000" w:rsidRPr="00000000">
        <w:rPr>
          <w:b w:val="1"/>
          <w:rtl w:val="0"/>
        </w:rPr>
        <w:t xml:space="preserve">secret things</w:t>
      </w:r>
      <w:r w:rsidDel="00000000" w:rsidR="00000000" w:rsidRPr="00000000">
        <w:rPr>
          <w:rtl w:val="0"/>
        </w:rPr>
        <w:t xml:space="preserve"> belong to the LORD our God, but the </w:t>
      </w:r>
      <w:r w:rsidDel="00000000" w:rsidR="00000000" w:rsidRPr="00000000">
        <w:rPr>
          <w:b w:val="1"/>
          <w:rtl w:val="0"/>
        </w:rPr>
        <w:t xml:space="preserve">things that are revealed</w:t>
      </w:r>
      <w:r w:rsidDel="00000000" w:rsidR="00000000" w:rsidRPr="00000000">
        <w:rPr>
          <w:rtl w:val="0"/>
        </w:rPr>
        <w:t xml:space="preserve"> belong to us and to our children forever, that we may </w:t>
      </w:r>
      <w:r w:rsidDel="00000000" w:rsidR="00000000" w:rsidRPr="00000000">
        <w:rPr>
          <w:i w:val="1"/>
          <w:rtl w:val="0"/>
        </w:rPr>
        <w:t xml:space="preserve">do</w:t>
      </w:r>
      <w:r w:rsidDel="00000000" w:rsidR="00000000" w:rsidRPr="00000000">
        <w:rPr>
          <w:rtl w:val="0"/>
        </w:rPr>
        <w:t xml:space="preserve"> all the words of this law."</w:t>
      </w:r>
    </w:p>
    <w:p w:rsidR="00000000" w:rsidDel="00000000" w:rsidP="00000000" w:rsidRDefault="00000000" w:rsidRPr="00000000" w14:paraId="00000A71">
      <w:pPr>
        <w:numPr>
          <w:ilvl w:val="1"/>
          <w:numId w:val="784"/>
        </w:numPr>
        <w:spacing w:after="0" w:afterAutospacing="0" w:before="0" w:beforeAutospacing="0" w:lineRule="auto"/>
        <w:ind w:left="1440" w:hanging="360"/>
      </w:pPr>
      <w:r w:rsidDel="00000000" w:rsidR="00000000" w:rsidRPr="00000000">
        <w:rPr>
          <w:rtl w:val="0"/>
        </w:rPr>
        <w:t xml:space="preserve">The </w:t>
      </w:r>
      <w:r w:rsidDel="00000000" w:rsidR="00000000" w:rsidRPr="00000000">
        <w:rPr>
          <w:i w:val="1"/>
          <w:rtl w:val="0"/>
        </w:rPr>
        <w:t xml:space="preserve">thunders</w:t>
      </w:r>
      <w:r w:rsidDel="00000000" w:rsidR="00000000" w:rsidRPr="00000000">
        <w:rPr>
          <w:rtl w:val="0"/>
        </w:rPr>
        <w:t xml:space="preserve"> are the "secret things."</w:t>
      </w:r>
    </w:p>
    <w:p w:rsidR="00000000" w:rsidDel="00000000" w:rsidP="00000000" w:rsidRDefault="00000000" w:rsidRPr="00000000" w14:paraId="00000A72">
      <w:pPr>
        <w:numPr>
          <w:ilvl w:val="1"/>
          <w:numId w:val="784"/>
        </w:numPr>
        <w:spacing w:after="240" w:before="0" w:beforeAutospacing="0" w:lineRule="auto"/>
        <w:ind w:left="1440" w:hanging="360"/>
      </w:pPr>
      <w:r w:rsidDel="00000000" w:rsidR="00000000" w:rsidRPr="00000000">
        <w:rPr>
          <w:rtl w:val="0"/>
        </w:rPr>
        <w:t xml:space="preserve">The </w:t>
      </w:r>
      <w:r w:rsidDel="00000000" w:rsidR="00000000" w:rsidRPr="00000000">
        <w:rPr>
          <w:i w:val="1"/>
          <w:rtl w:val="0"/>
        </w:rPr>
        <w:t xml:space="preserve">little scroll</w:t>
      </w:r>
      <w:r w:rsidDel="00000000" w:rsidR="00000000" w:rsidRPr="00000000">
        <w:rPr>
          <w:rtl w:val="0"/>
        </w:rPr>
        <w:t xml:space="preserve"> is the "things that are revealed."</w:t>
      </w:r>
    </w:p>
    <w:p w:rsidR="00000000" w:rsidDel="00000000" w:rsidP="00000000" w:rsidRDefault="00000000" w:rsidRPr="00000000" w14:paraId="00000A73">
      <w:pPr>
        <w:pStyle w:val="Heading3"/>
        <w:keepNext w:val="0"/>
        <w:keepLines w:val="0"/>
        <w:spacing w:before="280" w:lineRule="auto"/>
        <w:ind w:right="600"/>
        <w:rPr>
          <w:b w:val="1"/>
          <w:color w:val="000000"/>
          <w:sz w:val="26"/>
          <w:szCs w:val="26"/>
        </w:rPr>
      </w:pPr>
      <w:bookmarkStart w:colFirst="0" w:colLast="0" w:name="_8vlv88234ik1" w:id="572"/>
      <w:bookmarkEnd w:id="572"/>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A74">
      <w:pPr>
        <w:numPr>
          <w:ilvl w:val="0"/>
          <w:numId w:val="868"/>
        </w:numPr>
        <w:spacing w:after="0" w:afterAutospacing="0" w:before="240" w:lineRule="auto"/>
        <w:ind w:left="720" w:hanging="360"/>
      </w:pPr>
      <w:r w:rsidDel="00000000" w:rsidR="00000000" w:rsidRPr="00000000">
        <w:rPr>
          <w:b w:val="1"/>
          <w:rtl w:val="0"/>
        </w:rPr>
        <w:t xml:space="preserve">The "Mystery-Box" Obsession:</w:t>
      </w:r>
      <w:r w:rsidDel="00000000" w:rsidR="00000000" w:rsidRPr="00000000">
        <w:rPr>
          <w:rtl w:val="0"/>
        </w:rPr>
        <w:t xml:space="preserve"> We live in a culture (especially in "prophecy" circles) that is </w:t>
      </w:r>
      <w:r w:rsidDel="00000000" w:rsidR="00000000" w:rsidRPr="00000000">
        <w:rPr>
          <w:i w:val="1"/>
          <w:rtl w:val="0"/>
        </w:rPr>
        <w:t xml:space="preserve">obsessed</w:t>
      </w:r>
      <w:r w:rsidDel="00000000" w:rsidR="00000000" w:rsidRPr="00000000">
        <w:rPr>
          <w:rtl w:val="0"/>
        </w:rPr>
        <w:t xml:space="preserve"> with "figuring out" the </w:t>
      </w:r>
      <w:r w:rsidDel="00000000" w:rsidR="00000000" w:rsidRPr="00000000">
        <w:rPr>
          <w:i w:val="1"/>
          <w:rtl w:val="0"/>
        </w:rPr>
        <w:t xml:space="preserve">secrets</w:t>
      </w:r>
      <w:r w:rsidDel="00000000" w:rsidR="00000000" w:rsidRPr="00000000">
        <w:rPr>
          <w:rtl w:val="0"/>
        </w:rPr>
        <w:t xml:space="preserve">. "What is the </w:t>
      </w:r>
      <w:r w:rsidDel="00000000" w:rsidR="00000000" w:rsidRPr="00000000">
        <w:rPr>
          <w:i w:val="1"/>
          <w:rtl w:val="0"/>
        </w:rPr>
        <w:t xml:space="preserve">date</w:t>
      </w:r>
      <w:r w:rsidDel="00000000" w:rsidR="00000000" w:rsidRPr="00000000">
        <w:rPr>
          <w:rtl w:val="0"/>
        </w:rPr>
        <w:t xml:space="preserve"> of the rapture?" "Who </w:t>
      </w:r>
      <w:r w:rsidDel="00000000" w:rsidR="00000000" w:rsidRPr="00000000">
        <w:rPr>
          <w:i w:val="1"/>
          <w:rtl w:val="0"/>
        </w:rPr>
        <w:t xml:space="preserve">is</w:t>
      </w:r>
      <w:r w:rsidDel="00000000" w:rsidR="00000000" w:rsidRPr="00000000">
        <w:rPr>
          <w:rtl w:val="0"/>
        </w:rPr>
        <w:t xml:space="preserve"> the Antichrist?" "What </w:t>
      </w:r>
      <w:r w:rsidDel="00000000" w:rsidR="00000000" w:rsidRPr="00000000">
        <w:rPr>
          <w:i w:val="1"/>
          <w:rtl w:val="0"/>
        </w:rPr>
        <w:t xml:space="preserve">are</w:t>
      </w:r>
      <w:r w:rsidDel="00000000" w:rsidR="00000000" w:rsidRPr="00000000">
        <w:rPr>
          <w:rtl w:val="0"/>
        </w:rPr>
        <w:t xml:space="preserve"> the 'seven thunders'?"</w:t>
      </w:r>
    </w:p>
    <w:p w:rsidR="00000000" w:rsidDel="00000000" w:rsidP="00000000" w:rsidRDefault="00000000" w:rsidRPr="00000000" w14:paraId="00000A75">
      <w:pPr>
        <w:numPr>
          <w:ilvl w:val="0"/>
          <w:numId w:val="868"/>
        </w:numPr>
        <w:spacing w:after="0" w:afterAutospacing="0" w:before="0" w:beforeAutospacing="0" w:lineRule="auto"/>
        <w:ind w:left="720" w:hanging="360"/>
      </w:pPr>
      <w:r w:rsidDel="00000000" w:rsidR="00000000" w:rsidRPr="00000000">
        <w:rPr>
          <w:b w:val="1"/>
          <w:rtl w:val="0"/>
        </w:rPr>
        <w:t xml:space="preserve">The Humility of "I Don't Know":</w:t>
      </w:r>
      <w:r w:rsidDel="00000000" w:rsidR="00000000" w:rsidRPr="00000000">
        <w:rPr>
          <w:rtl w:val="0"/>
        </w:rPr>
        <w:t xml:space="preserve"> This verse gives us </w:t>
      </w:r>
      <w:r w:rsidDel="00000000" w:rsidR="00000000" w:rsidRPr="00000000">
        <w:rPr>
          <w:i w:val="1"/>
          <w:rtl w:val="0"/>
        </w:rPr>
        <w:t xml:space="preserve">divine permission</w:t>
      </w:r>
      <w:r w:rsidDel="00000000" w:rsidR="00000000" w:rsidRPr="00000000">
        <w:rPr>
          <w:rtl w:val="0"/>
        </w:rPr>
        <w:t xml:space="preserve"> to say, "I don't know." It is </w:t>
      </w:r>
      <w:r w:rsidDel="00000000" w:rsidR="00000000" w:rsidRPr="00000000">
        <w:rPr>
          <w:i w:val="1"/>
          <w:rtl w:val="0"/>
        </w:rPr>
        <w:t xml:space="preserve">not</w:t>
      </w:r>
      <w:r w:rsidDel="00000000" w:rsidR="00000000" w:rsidRPr="00000000">
        <w:rPr>
          <w:rtl w:val="0"/>
        </w:rPr>
        <w:t xml:space="preserve"> a "failure" of our faith to </w:t>
      </w:r>
      <w:r w:rsidDel="00000000" w:rsidR="00000000" w:rsidRPr="00000000">
        <w:rPr>
          <w:i w:val="1"/>
          <w:rtl w:val="0"/>
        </w:rPr>
        <w:t xml:space="preserve">not</w:t>
      </w:r>
      <w:r w:rsidDel="00000000" w:rsidR="00000000" w:rsidRPr="00000000">
        <w:rPr>
          <w:rtl w:val="0"/>
        </w:rPr>
        <w:t xml:space="preserve"> have an answer for everything. It is a </w:t>
      </w:r>
      <w:r w:rsidDel="00000000" w:rsidR="00000000" w:rsidRPr="00000000">
        <w:rPr>
          <w:i w:val="1"/>
          <w:rtl w:val="0"/>
        </w:rPr>
        <w:t xml:space="preserve">mark of humility</w:t>
      </w:r>
      <w:r w:rsidDel="00000000" w:rsidR="00000000" w:rsidRPr="00000000">
        <w:rPr>
          <w:rtl w:val="0"/>
        </w:rPr>
        <w:t xml:space="preserve"> to trust that God </w:t>
      </w:r>
      <w:r w:rsidDel="00000000" w:rsidR="00000000" w:rsidRPr="00000000">
        <w:rPr>
          <w:i w:val="1"/>
          <w:rtl w:val="0"/>
        </w:rPr>
        <w:t xml:space="preserve">knows</w:t>
      </w:r>
      <w:r w:rsidDel="00000000" w:rsidR="00000000" w:rsidRPr="00000000">
        <w:rPr>
          <w:rtl w:val="0"/>
        </w:rPr>
        <w:t xml:space="preserve">, and that He has told us </w:t>
      </w:r>
      <w:r w:rsidDel="00000000" w:rsidR="00000000" w:rsidRPr="00000000">
        <w:rPr>
          <w:i w:val="1"/>
          <w:rtl w:val="0"/>
        </w:rPr>
        <w:t xml:space="preserve">exactly</w:t>
      </w:r>
      <w:r w:rsidDel="00000000" w:rsidR="00000000" w:rsidRPr="00000000">
        <w:rPr>
          <w:rtl w:val="0"/>
        </w:rPr>
        <w:t xml:space="preserve"> what we </w:t>
      </w:r>
      <w:r w:rsidDel="00000000" w:rsidR="00000000" w:rsidRPr="00000000">
        <w:rPr>
          <w:i w:val="1"/>
          <w:rtl w:val="0"/>
        </w:rPr>
        <w:t xml:space="preserve">need</w:t>
      </w:r>
      <w:r w:rsidDel="00000000" w:rsidR="00000000" w:rsidRPr="00000000">
        <w:rPr>
          <w:rtl w:val="0"/>
        </w:rPr>
        <w:t xml:space="preserve"> to know.</w:t>
      </w:r>
    </w:p>
    <w:p w:rsidR="00000000" w:rsidDel="00000000" w:rsidP="00000000" w:rsidRDefault="00000000" w:rsidRPr="00000000" w14:paraId="00000A76">
      <w:pPr>
        <w:numPr>
          <w:ilvl w:val="0"/>
          <w:numId w:val="868"/>
        </w:numPr>
        <w:spacing w:after="240" w:before="0" w:beforeAutospacing="0" w:lineRule="auto"/>
        <w:ind w:left="720" w:hanging="360"/>
      </w:pPr>
      <w:r w:rsidDel="00000000" w:rsidR="00000000" w:rsidRPr="00000000">
        <w:rPr>
          <w:b w:val="1"/>
          <w:rtl w:val="0"/>
        </w:rPr>
        <w:t xml:space="preserve">Stop </w:t>
      </w:r>
      <w:r w:rsidDel="00000000" w:rsidR="00000000" w:rsidRPr="00000000">
        <w:rPr>
          <w:b w:val="1"/>
          <w:i w:val="1"/>
          <w:rtl w:val="0"/>
        </w:rPr>
        <w:t xml:space="preserve">Decoding</w:t>
      </w:r>
      <w:r w:rsidDel="00000000" w:rsidR="00000000" w:rsidRPr="00000000">
        <w:rPr>
          <w:b w:val="1"/>
          <w:rtl w:val="0"/>
        </w:rPr>
        <w:t xml:space="preserve">, Start </w:t>
      </w:r>
      <w:r w:rsidDel="00000000" w:rsidR="00000000" w:rsidRPr="00000000">
        <w:rPr>
          <w:b w:val="1"/>
          <w:i w:val="1"/>
          <w:rtl w:val="0"/>
        </w:rPr>
        <w:t xml:space="preserve">Obeying</w:t>
      </w:r>
      <w:r w:rsidDel="00000000" w:rsidR="00000000" w:rsidRPr="00000000">
        <w:rPr>
          <w:b w:val="1"/>
          <w:rtl w:val="0"/>
        </w:rPr>
        <w:t xml:space="preserve">:</w:t>
      </w:r>
      <w:r w:rsidDel="00000000" w:rsidR="00000000" w:rsidRPr="00000000">
        <w:rPr>
          <w:rtl w:val="0"/>
        </w:rPr>
        <w:t xml:space="preserve"> This is a </w:t>
      </w:r>
      <w:r w:rsidDel="00000000" w:rsidR="00000000" w:rsidRPr="00000000">
        <w:rPr>
          <w:i w:val="1"/>
          <w:rtl w:val="0"/>
        </w:rPr>
        <w:t xml:space="preserve">corrective</w:t>
      </w:r>
      <w:r w:rsidDel="00000000" w:rsidR="00000000" w:rsidRPr="00000000">
        <w:rPr>
          <w:rtl w:val="0"/>
        </w:rPr>
        <w:t xml:space="preserve"> for this </w:t>
      </w:r>
      <w:r w:rsidDel="00000000" w:rsidR="00000000" w:rsidRPr="00000000">
        <w:rPr>
          <w:i w:val="1"/>
          <w:rtl w:val="0"/>
        </w:rPr>
        <w:t xml:space="preserve">entire</w:t>
      </w:r>
      <w:r w:rsidDel="00000000" w:rsidR="00000000" w:rsidRPr="00000000">
        <w:rPr>
          <w:rtl w:val="0"/>
        </w:rPr>
        <w:t xml:space="preserve"> Bible study. Our </w:t>
      </w:r>
      <w:r w:rsidDel="00000000" w:rsidR="00000000" w:rsidRPr="00000000">
        <w:rPr>
          <w:i w:val="1"/>
          <w:rtl w:val="0"/>
        </w:rPr>
        <w:t xml:space="preserve">goal</w:t>
      </w:r>
      <w:r w:rsidDel="00000000" w:rsidR="00000000" w:rsidRPr="00000000">
        <w:rPr>
          <w:rtl w:val="0"/>
        </w:rPr>
        <w:t xml:space="preserve"> is not to "decode" every symbol perfectly. Our </w:t>
      </w:r>
      <w:r w:rsidDel="00000000" w:rsidR="00000000" w:rsidRPr="00000000">
        <w:rPr>
          <w:i w:val="1"/>
          <w:rtl w:val="0"/>
        </w:rPr>
        <w:t xml:space="preserve">goal</w:t>
      </w:r>
      <w:r w:rsidDel="00000000" w:rsidR="00000000" w:rsidRPr="00000000">
        <w:rPr>
          <w:rtl w:val="0"/>
        </w:rPr>
        <w:t xml:space="preserve"> is to "hear what the Spirit says to the churches" and </w:t>
      </w:r>
      <w:r w:rsidDel="00000000" w:rsidR="00000000" w:rsidRPr="00000000">
        <w:rPr>
          <w:i w:val="1"/>
          <w:rtl w:val="0"/>
        </w:rPr>
        <w:t xml:space="preserve">obey</w:t>
      </w:r>
      <w:r w:rsidDel="00000000" w:rsidR="00000000" w:rsidRPr="00000000">
        <w:rPr>
          <w:rtl w:val="0"/>
        </w:rPr>
        <w:t xml:space="preserve">.</w:t>
      </w:r>
    </w:p>
    <w:p w:rsidR="00000000" w:rsidDel="00000000" w:rsidP="00000000" w:rsidRDefault="00000000" w:rsidRPr="00000000" w14:paraId="00000A77">
      <w:pPr>
        <w:pStyle w:val="Heading3"/>
        <w:keepNext w:val="0"/>
        <w:keepLines w:val="0"/>
        <w:spacing w:before="280" w:lineRule="auto"/>
        <w:ind w:right="600"/>
        <w:rPr>
          <w:b w:val="1"/>
          <w:color w:val="000000"/>
          <w:sz w:val="26"/>
          <w:szCs w:val="26"/>
        </w:rPr>
      </w:pPr>
      <w:bookmarkStart w:colFirst="0" w:colLast="0" w:name="_3ivbaegll5qh" w:id="573"/>
      <w:bookmarkEnd w:id="573"/>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A78">
      <w:pPr>
        <w:numPr>
          <w:ilvl w:val="0"/>
          <w:numId w:val="498"/>
        </w:numPr>
        <w:spacing w:after="0" w:afterAutospacing="0" w:before="240" w:lineRule="auto"/>
        <w:ind w:left="720" w:hanging="360"/>
      </w:pPr>
      <w:r w:rsidDel="00000000" w:rsidR="00000000" w:rsidRPr="00000000">
        <w:rPr>
          <w:rtl w:val="0"/>
        </w:rPr>
        <w:t xml:space="preserve">This mighty angel (Christ) "roars like a lion." What does this "roar" tell you about His </w:t>
      </w:r>
      <w:r w:rsidDel="00000000" w:rsidR="00000000" w:rsidRPr="00000000">
        <w:rPr>
          <w:i w:val="1"/>
          <w:rtl w:val="0"/>
        </w:rPr>
        <w:t xml:space="preserve">emotion</w:t>
      </w:r>
      <w:r w:rsidDel="00000000" w:rsidR="00000000" w:rsidRPr="00000000">
        <w:rPr>
          <w:rtl w:val="0"/>
        </w:rPr>
        <w:t xml:space="preserve"> in this moment? (It's </w:t>
      </w:r>
      <w:r w:rsidDel="00000000" w:rsidR="00000000" w:rsidRPr="00000000">
        <w:rPr>
          <w:i w:val="1"/>
          <w:rtl w:val="0"/>
        </w:rPr>
        <w:t xml:space="preserve">not</w:t>
      </w:r>
      <w:r w:rsidDel="00000000" w:rsidR="00000000" w:rsidRPr="00000000">
        <w:rPr>
          <w:rtl w:val="0"/>
        </w:rPr>
        <w:t xml:space="preserve"> a passive "meek and mild" whisper).</w:t>
      </w:r>
    </w:p>
    <w:p w:rsidR="00000000" w:rsidDel="00000000" w:rsidP="00000000" w:rsidRDefault="00000000" w:rsidRPr="00000000" w14:paraId="00000A79">
      <w:pPr>
        <w:numPr>
          <w:ilvl w:val="0"/>
          <w:numId w:val="498"/>
        </w:numPr>
        <w:spacing w:after="0" w:afterAutospacing="0" w:before="0" w:beforeAutospacing="0" w:lineRule="auto"/>
        <w:ind w:left="720" w:hanging="360"/>
      </w:pPr>
      <w:r w:rsidDel="00000000" w:rsidR="00000000" w:rsidRPr="00000000">
        <w:rPr>
          <w:rtl w:val="0"/>
        </w:rPr>
        <w:t xml:space="preserve">John </w:t>
      </w:r>
      <w:r w:rsidDel="00000000" w:rsidR="00000000" w:rsidRPr="00000000">
        <w:rPr>
          <w:i w:val="1"/>
          <w:rtl w:val="0"/>
        </w:rPr>
        <w:t xml:space="preserve">heard</w:t>
      </w:r>
      <w:r w:rsidDel="00000000" w:rsidR="00000000" w:rsidRPr="00000000">
        <w:rPr>
          <w:rtl w:val="0"/>
        </w:rPr>
        <w:t xml:space="preserve"> the thunders and was "about to write." He was </w:t>
      </w:r>
      <w:r w:rsidDel="00000000" w:rsidR="00000000" w:rsidRPr="00000000">
        <w:rPr>
          <w:i w:val="1"/>
          <w:rtl w:val="0"/>
        </w:rPr>
        <w:t xml:space="preserve">ready</w:t>
      </w:r>
      <w:r w:rsidDel="00000000" w:rsidR="00000000" w:rsidRPr="00000000">
        <w:rPr>
          <w:rtl w:val="0"/>
        </w:rPr>
        <w:t xml:space="preserve"> to obey. Then he was told "do not write." Which command do you think was </w:t>
      </w:r>
      <w:r w:rsidDel="00000000" w:rsidR="00000000" w:rsidRPr="00000000">
        <w:rPr>
          <w:i w:val="1"/>
          <w:rtl w:val="0"/>
        </w:rPr>
        <w:t xml:space="preserve">harder</w:t>
      </w:r>
      <w:r w:rsidDel="00000000" w:rsidR="00000000" w:rsidRPr="00000000">
        <w:rPr>
          <w:rtl w:val="0"/>
        </w:rPr>
        <w:t xml:space="preserve"> for him to obey?</w:t>
      </w:r>
    </w:p>
    <w:p w:rsidR="00000000" w:rsidDel="00000000" w:rsidP="00000000" w:rsidRDefault="00000000" w:rsidRPr="00000000" w14:paraId="00000A7A">
      <w:pPr>
        <w:numPr>
          <w:ilvl w:val="0"/>
          <w:numId w:val="498"/>
        </w:numPr>
        <w:spacing w:after="0" w:afterAutospacing="0" w:before="0" w:beforeAutospacing="0" w:lineRule="auto"/>
        <w:ind w:left="720" w:hanging="360"/>
      </w:pPr>
      <w:r w:rsidDel="00000000" w:rsidR="00000000" w:rsidRPr="00000000">
        <w:rPr>
          <w:rtl w:val="0"/>
        </w:rPr>
        <w:t xml:space="preserve">Why is it </w:t>
      </w:r>
      <w:r w:rsidDel="00000000" w:rsidR="00000000" w:rsidRPr="00000000">
        <w:rPr>
          <w:i w:val="1"/>
          <w:rtl w:val="0"/>
        </w:rPr>
        <w:t xml:space="preserve">important</w:t>
      </w:r>
      <w:r w:rsidDel="00000000" w:rsidR="00000000" w:rsidRPr="00000000">
        <w:rPr>
          <w:rtl w:val="0"/>
        </w:rPr>
        <w:t xml:space="preserve"> for our faith that God </w:t>
      </w:r>
      <w:r w:rsidDel="00000000" w:rsidR="00000000" w:rsidRPr="00000000">
        <w:rPr>
          <w:i w:val="1"/>
          <w:rtl w:val="0"/>
        </w:rPr>
        <w:t xml:space="preserve">intentionally</w:t>
      </w:r>
      <w:r w:rsidDel="00000000" w:rsidR="00000000" w:rsidRPr="00000000">
        <w:rPr>
          <w:rtl w:val="0"/>
        </w:rPr>
        <w:t xml:space="preserve"> keeps some things "secret"?</w:t>
      </w:r>
    </w:p>
    <w:p w:rsidR="00000000" w:rsidDel="00000000" w:rsidP="00000000" w:rsidRDefault="00000000" w:rsidRPr="00000000" w14:paraId="00000A7B">
      <w:pPr>
        <w:numPr>
          <w:ilvl w:val="0"/>
          <w:numId w:val="498"/>
        </w:numPr>
        <w:spacing w:after="240" w:before="0" w:beforeAutospacing="0" w:lineRule="auto"/>
        <w:ind w:left="720" w:hanging="360"/>
      </w:pPr>
      <w:r w:rsidDel="00000000" w:rsidR="00000000" w:rsidRPr="00000000">
        <w:rPr>
          <w:rtl w:val="0"/>
        </w:rPr>
        <w:t xml:space="preserve">What is one "secret thing" (a "Why, God?" question) in your </w:t>
      </w:r>
      <w:r w:rsidDel="00000000" w:rsidR="00000000" w:rsidRPr="00000000">
        <w:rPr>
          <w:i w:val="1"/>
          <w:rtl w:val="0"/>
        </w:rPr>
        <w:t xml:space="preserve">own</w:t>
      </w:r>
      <w:r w:rsidDel="00000000" w:rsidR="00000000" w:rsidRPr="00000000">
        <w:rPr>
          <w:rtl w:val="0"/>
        </w:rPr>
        <w:t xml:space="preserve"> life that you are </w:t>
      </w:r>
      <w:r w:rsidDel="00000000" w:rsidR="00000000" w:rsidRPr="00000000">
        <w:rPr>
          <w:i w:val="1"/>
          <w:rtl w:val="0"/>
        </w:rPr>
        <w:t xml:space="preserve">struggling</w:t>
      </w:r>
      <w:r w:rsidDel="00000000" w:rsidR="00000000" w:rsidRPr="00000000">
        <w:rPr>
          <w:rtl w:val="0"/>
        </w:rPr>
        <w:t xml:space="preserve"> with? How does this verse </w:t>
      </w:r>
      <w:r w:rsidDel="00000000" w:rsidR="00000000" w:rsidRPr="00000000">
        <w:rPr>
          <w:i w:val="1"/>
          <w:rtl w:val="0"/>
        </w:rPr>
        <w:t xml:space="preserve">help</w:t>
      </w:r>
      <w:r w:rsidDel="00000000" w:rsidR="00000000" w:rsidRPr="00000000">
        <w:rPr>
          <w:rtl w:val="0"/>
        </w:rPr>
        <w:t xml:space="preserve"> you </w:t>
      </w:r>
      <w:r w:rsidDel="00000000" w:rsidR="00000000" w:rsidRPr="00000000">
        <w:rPr>
          <w:i w:val="1"/>
          <w:rtl w:val="0"/>
        </w:rPr>
        <w:t xml:space="preserve">trust</w:t>
      </w:r>
      <w:r w:rsidDel="00000000" w:rsidR="00000000" w:rsidRPr="00000000">
        <w:rPr>
          <w:rtl w:val="0"/>
        </w:rPr>
        <w:t xml:space="preserve"> God, even without an answer?</w:t>
      </w:r>
    </w:p>
    <w:p w:rsidR="00000000" w:rsidDel="00000000" w:rsidP="00000000" w:rsidRDefault="00000000" w:rsidRPr="00000000" w14:paraId="00000A7C">
      <w:pPr>
        <w:pStyle w:val="Heading3"/>
        <w:keepNext w:val="0"/>
        <w:keepLines w:val="0"/>
        <w:spacing w:before="280" w:lineRule="auto"/>
        <w:ind w:right="600"/>
        <w:rPr>
          <w:b w:val="1"/>
          <w:color w:val="000000"/>
          <w:sz w:val="26"/>
          <w:szCs w:val="26"/>
        </w:rPr>
      </w:pPr>
      <w:bookmarkStart w:colFirst="0" w:colLast="0" w:name="_f78ascme97kw" w:id="574"/>
      <w:bookmarkEnd w:id="574"/>
      <w:r w:rsidDel="00000000" w:rsidR="00000000" w:rsidRPr="00000000">
        <w:rPr>
          <w:b w:val="1"/>
          <w:color w:val="000000"/>
          <w:sz w:val="26"/>
          <w:szCs w:val="26"/>
          <w:rtl w:val="0"/>
        </w:rPr>
        <w:t xml:space="preserve">Call to Action</w:t>
      </w:r>
    </w:p>
    <w:p w:rsidR="00000000" w:rsidDel="00000000" w:rsidP="00000000" w:rsidRDefault="00000000" w:rsidRPr="00000000" w14:paraId="00000A7D">
      <w:pPr>
        <w:spacing w:after="240" w:before="240" w:lineRule="auto"/>
        <w:rPr/>
      </w:pPr>
      <w:r w:rsidDel="00000000" w:rsidR="00000000" w:rsidRPr="00000000">
        <w:rPr>
          <w:rtl w:val="0"/>
        </w:rPr>
        <w:t xml:space="preserve">Your call is to "embrace the mystery." Identify </w:t>
      </w:r>
      <w:r w:rsidDel="00000000" w:rsidR="00000000" w:rsidRPr="00000000">
        <w:rPr>
          <w:i w:val="1"/>
          <w:rtl w:val="0"/>
        </w:rPr>
        <w:t xml:space="preserve">one</w:t>
      </w:r>
      <w:r w:rsidDel="00000000" w:rsidR="00000000" w:rsidRPr="00000000">
        <w:rPr>
          <w:rtl w:val="0"/>
        </w:rPr>
        <w:t xml:space="preserve"> "unanswerable" question about your life or the future that you "spin your wheels" on. Today, </w:t>
      </w:r>
      <w:r w:rsidDel="00000000" w:rsidR="00000000" w:rsidRPr="00000000">
        <w:rPr>
          <w:i w:val="1"/>
          <w:rtl w:val="0"/>
        </w:rPr>
        <w:t xml:space="preserve">release</w:t>
      </w:r>
      <w:r w:rsidDel="00000000" w:rsidR="00000000" w:rsidRPr="00000000">
        <w:rPr>
          <w:rtl w:val="0"/>
        </w:rPr>
        <w:t xml:space="preserve"> it. </w:t>
      </w:r>
      <w:r w:rsidDel="00000000" w:rsidR="00000000" w:rsidRPr="00000000">
        <w:rPr>
          <w:i w:val="1"/>
          <w:rtl w:val="0"/>
        </w:rPr>
        <w:t xml:space="preserve">Verbally</w:t>
      </w:r>
      <w:r w:rsidDel="00000000" w:rsidR="00000000" w:rsidRPr="00000000">
        <w:rPr>
          <w:rtl w:val="0"/>
        </w:rPr>
        <w:t xml:space="preserve"> tell God, "This is one of </w:t>
      </w:r>
      <w:r w:rsidDel="00000000" w:rsidR="00000000" w:rsidRPr="00000000">
        <w:rPr>
          <w:i w:val="1"/>
          <w:rtl w:val="0"/>
        </w:rPr>
        <w:t xml:space="preserve">Your</w:t>
      </w:r>
      <w:r w:rsidDel="00000000" w:rsidR="00000000" w:rsidRPr="00000000">
        <w:rPr>
          <w:rtl w:val="0"/>
        </w:rPr>
        <w:t xml:space="preserve"> 'seven thunders.' I don't </w:t>
      </w:r>
      <w:r w:rsidDel="00000000" w:rsidR="00000000" w:rsidRPr="00000000">
        <w:rPr>
          <w:i w:val="1"/>
          <w:rtl w:val="0"/>
        </w:rPr>
        <w:t xml:space="preserve">need</w:t>
      </w:r>
      <w:r w:rsidDel="00000000" w:rsidR="00000000" w:rsidRPr="00000000">
        <w:rPr>
          <w:rtl w:val="0"/>
        </w:rPr>
        <w:t xml:space="preserve"> to know. I just </w:t>
      </w:r>
      <w:r w:rsidDel="00000000" w:rsidR="00000000" w:rsidRPr="00000000">
        <w:rPr>
          <w:i w:val="1"/>
          <w:rtl w:val="0"/>
        </w:rPr>
        <w:t xml:space="preserve">trust You</w:t>
      </w:r>
      <w:r w:rsidDel="00000000" w:rsidR="00000000" w:rsidRPr="00000000">
        <w:rPr>
          <w:rtl w:val="0"/>
        </w:rPr>
        <w:t xml:space="preserve">."</w:t>
      </w:r>
    </w:p>
    <w:p w:rsidR="00000000" w:rsidDel="00000000" w:rsidP="00000000" w:rsidRDefault="00000000" w:rsidRPr="00000000" w14:paraId="00000A7E">
      <w:pPr>
        <w:pStyle w:val="Heading3"/>
        <w:keepNext w:val="0"/>
        <w:keepLines w:val="0"/>
        <w:spacing w:before="280" w:lineRule="auto"/>
        <w:ind w:right="600"/>
        <w:rPr>
          <w:b w:val="1"/>
          <w:color w:val="000000"/>
          <w:sz w:val="26"/>
          <w:szCs w:val="26"/>
        </w:rPr>
      </w:pPr>
      <w:bookmarkStart w:colFirst="0" w:colLast="0" w:name="_irzxuxwdlrj5" w:id="575"/>
      <w:bookmarkEnd w:id="575"/>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A7F">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A80">
      <w:pPr>
        <w:numPr>
          <w:ilvl w:val="0"/>
          <w:numId w:val="721"/>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A81">
      <w:pPr>
        <w:numPr>
          <w:ilvl w:val="0"/>
          <w:numId w:val="721"/>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A82">
      <w:pPr>
        <w:numPr>
          <w:ilvl w:val="0"/>
          <w:numId w:val="721"/>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A83">
      <w:pPr>
        <w:pStyle w:val="Heading3"/>
        <w:keepNext w:val="0"/>
        <w:keepLines w:val="0"/>
        <w:spacing w:before="280" w:lineRule="auto"/>
        <w:ind w:right="600"/>
        <w:rPr>
          <w:b w:val="1"/>
          <w:color w:val="000000"/>
          <w:sz w:val="26"/>
          <w:szCs w:val="26"/>
        </w:rPr>
      </w:pPr>
      <w:bookmarkStart w:colFirst="0" w:colLast="0" w:name="_ndrr69574dmy" w:id="576"/>
      <w:bookmarkEnd w:id="576"/>
      <w:r w:rsidDel="00000000" w:rsidR="00000000" w:rsidRPr="00000000">
        <w:rPr>
          <w:b w:val="1"/>
          <w:color w:val="000000"/>
          <w:sz w:val="26"/>
          <w:szCs w:val="26"/>
          <w:rtl w:val="0"/>
        </w:rPr>
        <w:t xml:space="preserve">Closing Prayer</w:t>
      </w:r>
    </w:p>
    <w:p w:rsidR="00000000" w:rsidDel="00000000" w:rsidP="00000000" w:rsidRDefault="00000000" w:rsidRPr="00000000" w14:paraId="00000A84">
      <w:pPr>
        <w:spacing w:after="240" w:before="240" w:lineRule="auto"/>
        <w:rPr>
          <w:i w:val="1"/>
        </w:rPr>
      </w:pPr>
      <w:r w:rsidDel="00000000" w:rsidR="00000000" w:rsidRPr="00000000">
        <w:rPr>
          <w:i w:val="1"/>
          <w:rtl w:val="0"/>
        </w:rPr>
        <w:t xml:space="preserve">(A prayer based on Deuteronomy 29:29.)</w:t>
      </w:r>
    </w:p>
    <w:p w:rsidR="00000000" w:rsidDel="00000000" w:rsidP="00000000" w:rsidRDefault="00000000" w:rsidRPr="00000000" w14:paraId="00000A85">
      <w:pPr>
        <w:spacing w:after="240" w:before="240" w:lineRule="auto"/>
        <w:ind w:left="600" w:right="600" w:firstLine="0"/>
        <w:rPr/>
      </w:pPr>
      <w:r w:rsidDel="00000000" w:rsidR="00000000" w:rsidRPr="00000000">
        <w:rPr>
          <w:rtl w:val="0"/>
        </w:rPr>
        <w:t xml:space="preserve">"Lord God, The secret things belong to You. The things revealed belong to me. Forgive me for when I get those two confused. Forgive me for my </w:t>
      </w:r>
      <w:r w:rsidDel="00000000" w:rsidR="00000000" w:rsidRPr="00000000">
        <w:rPr>
          <w:i w:val="1"/>
          <w:rtl w:val="0"/>
        </w:rPr>
        <w:t xml:space="preserve">arrogance</w:t>
      </w:r>
      <w:r w:rsidDel="00000000" w:rsidR="00000000" w:rsidRPr="00000000">
        <w:rPr>
          <w:rtl w:val="0"/>
        </w:rPr>
        <w:t xml:space="preserve"> in demanding to know the "secrets." Forgive me for my </w:t>
      </w:r>
      <w:r w:rsidDel="00000000" w:rsidR="00000000" w:rsidRPr="00000000">
        <w:rPr>
          <w:i w:val="1"/>
          <w:rtl w:val="0"/>
        </w:rPr>
        <w:t xml:space="preserve">apathy</w:t>
      </w:r>
      <w:r w:rsidDel="00000000" w:rsidR="00000000" w:rsidRPr="00000000">
        <w:rPr>
          <w:rtl w:val="0"/>
        </w:rPr>
        <w:t xml:space="preserve"> in not </w:t>
      </w:r>
      <w:r w:rsidDel="00000000" w:rsidR="00000000" w:rsidRPr="00000000">
        <w:rPr>
          <w:i w:val="1"/>
          <w:rtl w:val="0"/>
        </w:rPr>
        <w:t xml:space="preserve">obeying</w:t>
      </w:r>
      <w:r w:rsidDel="00000000" w:rsidR="00000000" w:rsidRPr="00000000">
        <w:rPr>
          <w:rtl w:val="0"/>
        </w:rPr>
        <w:t xml:space="preserve"> the "revealed." Give me the </w:t>
      </w:r>
      <w:r w:rsidDel="00000000" w:rsidR="00000000" w:rsidRPr="00000000">
        <w:rPr>
          <w:i w:val="1"/>
          <w:rtl w:val="0"/>
        </w:rPr>
        <w:t xml:space="preserve">humility</w:t>
      </w:r>
      <w:r w:rsidDel="00000000" w:rsidR="00000000" w:rsidRPr="00000000">
        <w:rPr>
          <w:rtl w:val="0"/>
        </w:rPr>
        <w:t xml:space="preserve"> to "seal up" what You have sealed. Give me the </w:t>
      </w:r>
      <w:r w:rsidDel="00000000" w:rsidR="00000000" w:rsidRPr="00000000">
        <w:rPr>
          <w:i w:val="1"/>
          <w:rtl w:val="0"/>
        </w:rPr>
        <w:t xml:space="preserve">courage</w:t>
      </w:r>
      <w:r w:rsidDel="00000000" w:rsidR="00000000" w:rsidRPr="00000000">
        <w:rPr>
          <w:rtl w:val="0"/>
        </w:rPr>
        <w:t xml:space="preserve"> to </w:t>
      </w:r>
      <w:r w:rsidDel="00000000" w:rsidR="00000000" w:rsidRPr="00000000">
        <w:rPr>
          <w:i w:val="1"/>
          <w:rtl w:val="0"/>
        </w:rPr>
        <w:t xml:space="preserve">live out</w:t>
      </w:r>
      <w:r w:rsidDel="00000000" w:rsidR="00000000" w:rsidRPr="00000000">
        <w:rPr>
          <w:rtl w:val="0"/>
        </w:rPr>
        <w:t xml:space="preserve"> what You have "opened." Amen."</w:t>
      </w:r>
    </w:p>
    <w:p w:rsidR="00000000" w:rsidDel="00000000" w:rsidP="00000000" w:rsidRDefault="00000000" w:rsidRPr="00000000" w14:paraId="00000A86">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A87">
      <w:pPr>
        <w:pStyle w:val="Heading2"/>
        <w:keepNext w:val="0"/>
        <w:keepLines w:val="0"/>
        <w:spacing w:after="80" w:lineRule="auto"/>
        <w:ind w:right="600"/>
        <w:rPr>
          <w:b w:val="1"/>
          <w:sz w:val="34"/>
          <w:szCs w:val="34"/>
        </w:rPr>
      </w:pPr>
      <w:bookmarkStart w:colFirst="0" w:colLast="0" w:name="_eh54zrc2tzlh" w:id="577"/>
      <w:bookmarkEnd w:id="577"/>
      <w:r w:rsidDel="00000000" w:rsidR="00000000" w:rsidRPr="00000000">
        <w:rPr>
          <w:b w:val="1"/>
          <w:sz w:val="34"/>
          <w:szCs w:val="34"/>
          <w:rtl w:val="0"/>
        </w:rPr>
        <w:t xml:space="preserve">Revelation Bible Study: Week 10, Day 3</w:t>
      </w:r>
    </w:p>
    <w:p w:rsidR="00000000" w:rsidDel="00000000" w:rsidP="00000000" w:rsidRDefault="00000000" w:rsidRPr="00000000" w14:paraId="00000A88">
      <w:pPr>
        <w:pStyle w:val="Heading3"/>
        <w:keepNext w:val="0"/>
        <w:keepLines w:val="0"/>
        <w:spacing w:before="280" w:lineRule="auto"/>
        <w:ind w:right="600"/>
        <w:rPr>
          <w:b w:val="1"/>
          <w:color w:val="000000"/>
          <w:sz w:val="26"/>
          <w:szCs w:val="26"/>
        </w:rPr>
      </w:pPr>
      <w:bookmarkStart w:colFirst="0" w:colLast="0" w:name="_p53so8okdpvg" w:id="578"/>
      <w:bookmarkEnd w:id="578"/>
      <w:r w:rsidDel="00000000" w:rsidR="00000000" w:rsidRPr="00000000">
        <w:rPr>
          <w:b w:val="1"/>
          <w:color w:val="000000"/>
          <w:sz w:val="26"/>
          <w:szCs w:val="26"/>
          <w:rtl w:val="0"/>
        </w:rPr>
        <w:t xml:space="preserve">The Angel's Oath: No More Delay!</w:t>
      </w:r>
    </w:p>
    <w:p w:rsidR="00000000" w:rsidDel="00000000" w:rsidP="00000000" w:rsidRDefault="00000000" w:rsidRPr="00000000" w14:paraId="00000A89">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10:5-7</w:t>
      </w:r>
    </w:p>
    <w:p w:rsidR="00000000" w:rsidDel="00000000" w:rsidP="00000000" w:rsidRDefault="00000000" w:rsidRPr="00000000" w14:paraId="00000A8A">
      <w:pPr>
        <w:spacing w:after="240" w:before="240" w:lineRule="auto"/>
        <w:ind w:left="600" w:right="600" w:firstLine="0"/>
        <w:rPr/>
      </w:pPr>
      <w:r w:rsidDel="00000000" w:rsidR="00000000" w:rsidRPr="00000000">
        <w:rPr>
          <w:rtl w:val="0"/>
        </w:rPr>
        <w:t xml:space="preserve">⁵ And the angel whom I saw standing on the sea and on the land lifted up his right hand to heaven ⁶ and swore by him who lives forever and ever, who created heaven and what is in it, the earth and what is in it, and the sea and what is in it, that there would be no more delay, ⁷ but that in the days of the trumpet call to be sounded by the seventh angel, the mystery of God would be fulfilled, as he announced to his servants the prophets.</w:t>
      </w:r>
    </w:p>
    <w:p w:rsidR="00000000" w:rsidDel="00000000" w:rsidP="00000000" w:rsidRDefault="00000000" w:rsidRPr="00000000" w14:paraId="00000A8B">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A8C">
      <w:pPr>
        <w:pStyle w:val="Heading3"/>
        <w:keepNext w:val="0"/>
        <w:keepLines w:val="0"/>
        <w:spacing w:before="280" w:lineRule="auto"/>
        <w:ind w:right="600"/>
        <w:rPr>
          <w:b w:val="1"/>
          <w:color w:val="000000"/>
          <w:sz w:val="26"/>
          <w:szCs w:val="26"/>
        </w:rPr>
      </w:pPr>
      <w:bookmarkStart w:colFirst="0" w:colLast="0" w:name="_a6yjan95tl8q" w:id="579"/>
      <w:bookmarkEnd w:id="579"/>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A8D">
      <w:pPr>
        <w:numPr>
          <w:ilvl w:val="0"/>
          <w:numId w:val="100"/>
        </w:numPr>
        <w:spacing w:after="0" w:afterAutospacing="0" w:before="240" w:lineRule="auto"/>
        <w:ind w:left="720" w:hanging="360"/>
      </w:pPr>
      <w:r w:rsidDel="00000000" w:rsidR="00000000" w:rsidRPr="00000000">
        <w:rPr>
          <w:b w:val="1"/>
          <w:rtl w:val="0"/>
        </w:rPr>
        <w:t xml:space="preserve">"Lifted up his right hand... and swore":</w:t>
      </w:r>
      <w:r w:rsidDel="00000000" w:rsidR="00000000" w:rsidRPr="00000000">
        <w:rPr>
          <w:rtl w:val="0"/>
        </w:rPr>
        <w:t xml:space="preserve"> This is the </w:t>
      </w:r>
      <w:r w:rsidDel="00000000" w:rsidR="00000000" w:rsidRPr="00000000">
        <w:rPr>
          <w:i w:val="1"/>
          <w:rtl w:val="0"/>
        </w:rPr>
        <w:t xml:space="preserve">most solemn</w:t>
      </w:r>
      <w:r w:rsidDel="00000000" w:rsidR="00000000" w:rsidRPr="00000000">
        <w:rPr>
          <w:rtl w:val="0"/>
        </w:rPr>
        <w:t xml:space="preserve"> and </w:t>
      </w:r>
      <w:r w:rsidDel="00000000" w:rsidR="00000000" w:rsidRPr="00000000">
        <w:rPr>
          <w:i w:val="1"/>
          <w:rtl w:val="0"/>
        </w:rPr>
        <w:t xml:space="preserve">legally binding</w:t>
      </w:r>
      <w:r w:rsidDel="00000000" w:rsidR="00000000" w:rsidRPr="00000000">
        <w:rPr>
          <w:rtl w:val="0"/>
        </w:rPr>
        <w:t xml:space="preserve"> oath in the ancient world. The Angel (Christ) is </w:t>
      </w:r>
      <w:r w:rsidDel="00000000" w:rsidR="00000000" w:rsidRPr="00000000">
        <w:rPr>
          <w:i w:val="1"/>
          <w:rtl w:val="0"/>
        </w:rPr>
        <w:t xml:space="preserve">swearing</w:t>
      </w:r>
      <w:r w:rsidDel="00000000" w:rsidR="00000000" w:rsidRPr="00000000">
        <w:rPr>
          <w:rtl w:val="0"/>
        </w:rPr>
        <w:t xml:space="preserve"> by the </w:t>
      </w:r>
      <w:r w:rsidDel="00000000" w:rsidR="00000000" w:rsidRPr="00000000">
        <w:rPr>
          <w:i w:val="1"/>
          <w:rtl w:val="0"/>
        </w:rPr>
        <w:t xml:space="preserve">highest possible authority</w:t>
      </w:r>
      <w:r w:rsidDel="00000000" w:rsidR="00000000" w:rsidRPr="00000000">
        <w:rPr>
          <w:rtl w:val="0"/>
        </w:rPr>
        <w:t xml:space="preserve">: </w:t>
      </w:r>
      <w:r w:rsidDel="00000000" w:rsidR="00000000" w:rsidRPr="00000000">
        <w:rPr>
          <w:b w:val="1"/>
          <w:rtl w:val="0"/>
        </w:rPr>
        <w:t xml:space="preserve">God the Creator</w:t>
      </w:r>
      <w:r w:rsidDel="00000000" w:rsidR="00000000" w:rsidRPr="00000000">
        <w:rPr>
          <w:rtl w:val="0"/>
        </w:rPr>
        <w:t xml:space="preserve">.</w:t>
      </w:r>
    </w:p>
    <w:p w:rsidR="00000000" w:rsidDel="00000000" w:rsidP="00000000" w:rsidRDefault="00000000" w:rsidRPr="00000000" w14:paraId="00000A8E">
      <w:pPr>
        <w:numPr>
          <w:ilvl w:val="0"/>
          <w:numId w:val="100"/>
        </w:numPr>
        <w:spacing w:after="0" w:afterAutospacing="0" w:before="0" w:beforeAutospacing="0" w:lineRule="auto"/>
        <w:ind w:left="720" w:hanging="360"/>
      </w:pPr>
      <w:r w:rsidDel="00000000" w:rsidR="00000000" w:rsidRPr="00000000">
        <w:rPr>
          <w:b w:val="1"/>
          <w:rtl w:val="0"/>
        </w:rPr>
        <w:t xml:space="preserve">"He who lives forever... who created...":</w:t>
      </w:r>
      <w:r w:rsidDel="00000000" w:rsidR="00000000" w:rsidRPr="00000000">
        <w:rPr>
          <w:rtl w:val="0"/>
        </w:rPr>
        <w:t xml:space="preserve"> This is a </w:t>
      </w:r>
      <w:r w:rsidDel="00000000" w:rsidR="00000000" w:rsidRPr="00000000">
        <w:rPr>
          <w:i w:val="1"/>
          <w:rtl w:val="0"/>
        </w:rPr>
        <w:t xml:space="preserve">direct</w:t>
      </w:r>
      <w:r w:rsidDel="00000000" w:rsidR="00000000" w:rsidRPr="00000000">
        <w:rPr>
          <w:rtl w:val="0"/>
        </w:rPr>
        <w:t xml:space="preserve"> echo of the </w:t>
      </w:r>
      <w:r w:rsidDel="00000000" w:rsidR="00000000" w:rsidRPr="00000000">
        <w:rPr>
          <w:i w:val="1"/>
          <w:rtl w:val="0"/>
        </w:rPr>
        <w:t xml:space="preserve">Elders' Song</w:t>
      </w:r>
      <w:r w:rsidDel="00000000" w:rsidR="00000000" w:rsidRPr="00000000">
        <w:rPr>
          <w:rtl w:val="0"/>
        </w:rPr>
        <w:t xml:space="preserve"> in </w:t>
      </w:r>
      <w:r w:rsidDel="00000000" w:rsidR="00000000" w:rsidRPr="00000000">
        <w:rPr>
          <w:b w:val="1"/>
          <w:rtl w:val="0"/>
        </w:rPr>
        <w:t xml:space="preserve">Rev 4:11</w:t>
      </w:r>
      <w:r w:rsidDel="00000000" w:rsidR="00000000" w:rsidRPr="00000000">
        <w:rPr>
          <w:rtl w:val="0"/>
        </w:rPr>
        <w:t xml:space="preserve"> ("Worthy are you... for you created all things..."). The Angel is swearing by the </w:t>
      </w:r>
      <w:r w:rsidDel="00000000" w:rsidR="00000000" w:rsidRPr="00000000">
        <w:rPr>
          <w:i w:val="1"/>
          <w:rtl w:val="0"/>
        </w:rPr>
        <w:t xml:space="preserve">Sovereign Creator</w:t>
      </w:r>
      <w:r w:rsidDel="00000000" w:rsidR="00000000" w:rsidRPr="00000000">
        <w:rPr>
          <w:rtl w:val="0"/>
        </w:rPr>
        <w:t xml:space="preserve"> of all.</w:t>
      </w:r>
    </w:p>
    <w:p w:rsidR="00000000" w:rsidDel="00000000" w:rsidP="00000000" w:rsidRDefault="00000000" w:rsidRPr="00000000" w14:paraId="00000A8F">
      <w:pPr>
        <w:numPr>
          <w:ilvl w:val="0"/>
          <w:numId w:val="100"/>
        </w:numPr>
        <w:spacing w:after="0" w:afterAutospacing="0" w:before="0" w:beforeAutospacing="0" w:lineRule="auto"/>
        <w:ind w:left="720" w:hanging="360"/>
      </w:pPr>
      <w:r w:rsidDel="00000000" w:rsidR="00000000" w:rsidRPr="00000000">
        <w:rPr>
          <w:b w:val="1"/>
          <w:rtl w:val="0"/>
        </w:rPr>
        <w:t xml:space="preserve">"That there would be no more delay":</w:t>
      </w:r>
      <w:r w:rsidDel="00000000" w:rsidR="00000000" w:rsidRPr="00000000">
        <w:rPr>
          <w:rtl w:val="0"/>
        </w:rPr>
        <w:t xml:space="preserve"> The Greek is </w:t>
      </w:r>
      <w:r w:rsidDel="00000000" w:rsidR="00000000" w:rsidRPr="00000000">
        <w:rPr>
          <w:i w:val="1"/>
          <w:rtl w:val="0"/>
        </w:rPr>
        <w:t xml:space="preserve">chronos ouketi estai</w:t>
      </w:r>
      <w:r w:rsidDel="00000000" w:rsidR="00000000" w:rsidRPr="00000000">
        <w:rPr>
          <w:rtl w:val="0"/>
        </w:rPr>
        <w:t xml:space="preserve"> ("Time no longer will be").</w:t>
      </w:r>
    </w:p>
    <w:p w:rsidR="00000000" w:rsidDel="00000000" w:rsidP="00000000" w:rsidRDefault="00000000" w:rsidRPr="00000000" w14:paraId="00000A90">
      <w:pPr>
        <w:numPr>
          <w:ilvl w:val="1"/>
          <w:numId w:val="100"/>
        </w:numPr>
        <w:spacing w:after="0" w:afterAutospacing="0" w:before="0" w:beforeAutospacing="0" w:lineRule="auto"/>
        <w:ind w:left="1440" w:hanging="360"/>
      </w:pPr>
      <w:r w:rsidDel="00000000" w:rsidR="00000000" w:rsidRPr="00000000">
        <w:rPr>
          <w:rtl w:val="0"/>
        </w:rPr>
        <w:t xml:space="preserve">This does </w:t>
      </w:r>
      <w:r w:rsidDel="00000000" w:rsidR="00000000" w:rsidRPr="00000000">
        <w:rPr>
          <w:i w:val="1"/>
          <w:rtl w:val="0"/>
        </w:rPr>
        <w:t xml:space="preserve">not</w:t>
      </w:r>
      <w:r w:rsidDel="00000000" w:rsidR="00000000" w:rsidRPr="00000000">
        <w:rPr>
          <w:rtl w:val="0"/>
        </w:rPr>
        <w:t xml:space="preserve"> mean "time itself will end."</w:t>
      </w:r>
    </w:p>
    <w:p w:rsidR="00000000" w:rsidDel="00000000" w:rsidP="00000000" w:rsidRDefault="00000000" w:rsidRPr="00000000" w14:paraId="00000A91">
      <w:pPr>
        <w:numPr>
          <w:ilvl w:val="1"/>
          <w:numId w:val="100"/>
        </w:numPr>
        <w:spacing w:after="0" w:afterAutospacing="0" w:before="0" w:beforeAutospacing="0" w:lineRule="auto"/>
        <w:ind w:left="1440" w:hanging="360"/>
      </w:pPr>
      <w:r w:rsidDel="00000000" w:rsidR="00000000" w:rsidRPr="00000000">
        <w:rPr>
          <w:rtl w:val="0"/>
        </w:rPr>
        <w:t xml:space="preserve">It means the "time of </w:t>
      </w:r>
      <w:r w:rsidDel="00000000" w:rsidR="00000000" w:rsidRPr="00000000">
        <w:rPr>
          <w:i w:val="1"/>
          <w:rtl w:val="0"/>
        </w:rPr>
        <w:t xml:space="preserve">waiting</w:t>
      </w:r>
      <w:r w:rsidDel="00000000" w:rsidR="00000000" w:rsidRPr="00000000">
        <w:rPr>
          <w:rtl w:val="0"/>
        </w:rPr>
        <w:t xml:space="preserve">" is </w:t>
      </w:r>
      <w:r w:rsidDel="00000000" w:rsidR="00000000" w:rsidRPr="00000000">
        <w:rPr>
          <w:i w:val="1"/>
          <w:rtl w:val="0"/>
        </w:rPr>
        <w:t xml:space="preserve">over</w:t>
      </w:r>
      <w:r w:rsidDel="00000000" w:rsidR="00000000" w:rsidRPr="00000000">
        <w:rPr>
          <w:rtl w:val="0"/>
        </w:rPr>
        <w:t xml:space="preserve">. The "delay" is </w:t>
      </w:r>
      <w:r w:rsidDel="00000000" w:rsidR="00000000" w:rsidRPr="00000000">
        <w:rPr>
          <w:i w:val="1"/>
          <w:rtl w:val="0"/>
        </w:rPr>
        <w:t xml:space="preserve">finished</w:t>
      </w:r>
      <w:r w:rsidDel="00000000" w:rsidR="00000000" w:rsidRPr="00000000">
        <w:rPr>
          <w:rtl w:val="0"/>
        </w:rPr>
        <w:t xml:space="preserve">.</w:t>
      </w:r>
    </w:p>
    <w:p w:rsidR="00000000" w:rsidDel="00000000" w:rsidP="00000000" w:rsidRDefault="00000000" w:rsidRPr="00000000" w14:paraId="00000A92">
      <w:pPr>
        <w:numPr>
          <w:ilvl w:val="0"/>
          <w:numId w:val="100"/>
        </w:numPr>
        <w:spacing w:after="240" w:before="0" w:beforeAutospacing="0" w:lineRule="auto"/>
        <w:ind w:left="720" w:hanging="360"/>
      </w:pPr>
      <w:r w:rsidDel="00000000" w:rsidR="00000000" w:rsidRPr="00000000">
        <w:rPr>
          <w:b w:val="1"/>
          <w:rtl w:val="0"/>
        </w:rPr>
        <w:t xml:space="preserve">The "Why":</w:t>
      </w:r>
      <w:r w:rsidDel="00000000" w:rsidR="00000000" w:rsidRPr="00000000">
        <w:rPr>
          <w:rtl w:val="0"/>
        </w:rPr>
        <w:t xml:space="preserve"> The martyrs under the altar cried, "</w:t>
      </w:r>
      <w:r w:rsidDel="00000000" w:rsidR="00000000" w:rsidRPr="00000000">
        <w:rPr>
          <w:b w:val="1"/>
          <w:rtl w:val="0"/>
        </w:rPr>
        <w:t xml:space="preserve">How long, O Lord?</w:t>
      </w:r>
      <w:r w:rsidDel="00000000" w:rsidR="00000000" w:rsidRPr="00000000">
        <w:rPr>
          <w:rtl w:val="0"/>
        </w:rPr>
        <w:t xml:space="preserve">" (6:10). The angel's oath is the </w:t>
      </w:r>
      <w:r w:rsidDel="00000000" w:rsidR="00000000" w:rsidRPr="00000000">
        <w:rPr>
          <w:i w:val="1"/>
          <w:rtl w:val="0"/>
        </w:rPr>
        <w:t xml:space="preserve">answer</w:t>
      </w:r>
      <w:r w:rsidDel="00000000" w:rsidR="00000000" w:rsidRPr="00000000">
        <w:rPr>
          <w:rtl w:val="0"/>
        </w:rPr>
        <w:t xml:space="preserve">. The time is </w:t>
      </w:r>
      <w:r w:rsidDel="00000000" w:rsidR="00000000" w:rsidRPr="00000000">
        <w:rPr>
          <w:b w:val="1"/>
          <w:rtl w:val="0"/>
        </w:rPr>
        <w:t xml:space="preserve">NOW</w:t>
      </w:r>
      <w:r w:rsidDel="00000000" w:rsidR="00000000" w:rsidRPr="00000000">
        <w:rPr>
          <w:rtl w:val="0"/>
        </w:rPr>
        <w:t xml:space="preserve">.</w:t>
      </w:r>
    </w:p>
    <w:p w:rsidR="00000000" w:rsidDel="00000000" w:rsidP="00000000" w:rsidRDefault="00000000" w:rsidRPr="00000000" w14:paraId="00000A93">
      <w:pPr>
        <w:pStyle w:val="Heading3"/>
        <w:keepNext w:val="0"/>
        <w:keepLines w:val="0"/>
        <w:spacing w:before="280" w:lineRule="auto"/>
        <w:ind w:right="600"/>
        <w:rPr>
          <w:b w:val="1"/>
          <w:color w:val="000000"/>
          <w:sz w:val="26"/>
          <w:szCs w:val="26"/>
        </w:rPr>
      </w:pPr>
      <w:bookmarkStart w:colFirst="0" w:colLast="0" w:name="_b2eaqnnp0q6z" w:id="580"/>
      <w:bookmarkEnd w:id="580"/>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A94">
      <w:pPr>
        <w:numPr>
          <w:ilvl w:val="0"/>
          <w:numId w:val="572"/>
        </w:numPr>
        <w:spacing w:after="0" w:afterAutospacing="0" w:before="240" w:lineRule="auto"/>
        <w:ind w:left="720" w:hanging="360"/>
      </w:pPr>
      <w:r w:rsidDel="00000000" w:rsidR="00000000" w:rsidRPr="00000000">
        <w:rPr>
          <w:b w:val="1"/>
          <w:rtl w:val="0"/>
        </w:rPr>
        <w:t xml:space="preserve">"The Mystery of God would be fulfilled":</w:t>
      </w:r>
    </w:p>
    <w:p w:rsidR="00000000" w:rsidDel="00000000" w:rsidP="00000000" w:rsidRDefault="00000000" w:rsidRPr="00000000" w14:paraId="00000A95">
      <w:pPr>
        <w:numPr>
          <w:ilvl w:val="1"/>
          <w:numId w:val="572"/>
        </w:numPr>
        <w:spacing w:after="0" w:afterAutospacing="0" w:before="0" w:beforeAutospacing="0" w:lineRule="auto"/>
        <w:ind w:left="1440" w:hanging="360"/>
      </w:pPr>
      <w:r w:rsidDel="00000000" w:rsidR="00000000" w:rsidRPr="00000000">
        <w:rPr>
          <w:b w:val="1"/>
          <w:rtl w:val="0"/>
        </w:rPr>
        <w:t xml:space="preserve">What is "the mystery of God"?</w:t>
      </w:r>
    </w:p>
    <w:p w:rsidR="00000000" w:rsidDel="00000000" w:rsidP="00000000" w:rsidRDefault="00000000" w:rsidRPr="00000000" w14:paraId="00000A96">
      <w:pPr>
        <w:numPr>
          <w:ilvl w:val="1"/>
          <w:numId w:val="572"/>
        </w:numPr>
        <w:spacing w:after="0" w:afterAutospacing="0" w:before="0" w:beforeAutospacing="0" w:lineRule="auto"/>
        <w:ind w:left="1440" w:hanging="360"/>
      </w:pPr>
      <w:r w:rsidDel="00000000" w:rsidR="00000000" w:rsidRPr="00000000">
        <w:rPr>
          <w:rtl w:val="0"/>
        </w:rPr>
        <w:t xml:space="preserve">In the New Testament (especially Paul), the "mystery" (</w:t>
      </w:r>
      <w:r w:rsidDel="00000000" w:rsidR="00000000" w:rsidRPr="00000000">
        <w:rPr>
          <w:i w:val="1"/>
          <w:rtl w:val="0"/>
        </w:rPr>
        <w:t xml:space="preserve">mysterion</w:t>
      </w:r>
      <w:r w:rsidDel="00000000" w:rsidR="00000000" w:rsidRPr="00000000">
        <w:rPr>
          <w:rtl w:val="0"/>
        </w:rPr>
        <w:t xml:space="preserve">) is the </w:t>
      </w:r>
      <w:r w:rsidDel="00000000" w:rsidR="00000000" w:rsidRPr="00000000">
        <w:rPr>
          <w:i w:val="1"/>
          <w:rtl w:val="0"/>
        </w:rPr>
        <w:t xml:space="preserve">long-hidden plan of God</w:t>
      </w:r>
      <w:r w:rsidDel="00000000" w:rsidR="00000000" w:rsidRPr="00000000">
        <w:rPr>
          <w:rtl w:val="0"/>
        </w:rPr>
        <w:t xml:space="preserve"> that is </w:t>
      </w:r>
      <w:r w:rsidDel="00000000" w:rsidR="00000000" w:rsidRPr="00000000">
        <w:rPr>
          <w:i w:val="1"/>
          <w:rtl w:val="0"/>
        </w:rPr>
        <w:t xml:space="preserve">now being revealed</w:t>
      </w:r>
      <w:r w:rsidDel="00000000" w:rsidR="00000000" w:rsidRPr="00000000">
        <w:rPr>
          <w:rtl w:val="0"/>
        </w:rPr>
        <w:t xml:space="preserve">.</w:t>
      </w:r>
    </w:p>
    <w:p w:rsidR="00000000" w:rsidDel="00000000" w:rsidP="00000000" w:rsidRDefault="00000000" w:rsidRPr="00000000" w14:paraId="00000A97">
      <w:pPr>
        <w:numPr>
          <w:ilvl w:val="1"/>
          <w:numId w:val="572"/>
        </w:numPr>
        <w:spacing w:after="0" w:afterAutospacing="0" w:before="0" w:beforeAutospacing="0" w:lineRule="auto"/>
        <w:ind w:left="1440" w:hanging="360"/>
      </w:pPr>
      <w:r w:rsidDel="00000000" w:rsidR="00000000" w:rsidRPr="00000000">
        <w:rPr>
          <w:rtl w:val="0"/>
        </w:rPr>
        <w:t xml:space="preserve">It is the </w:t>
      </w:r>
      <w:r w:rsidDel="00000000" w:rsidR="00000000" w:rsidRPr="00000000">
        <w:rPr>
          <w:i w:val="1"/>
          <w:rtl w:val="0"/>
        </w:rPr>
        <w:t xml:space="preserve">full plan of salvation</w:t>
      </w:r>
      <w:r w:rsidDel="00000000" w:rsidR="00000000" w:rsidRPr="00000000">
        <w:rPr>
          <w:rtl w:val="0"/>
        </w:rPr>
        <w:t xml:space="preserve">: the inclusion of the </w:t>
      </w:r>
      <w:r w:rsidDel="00000000" w:rsidR="00000000" w:rsidRPr="00000000">
        <w:rPr>
          <w:i w:val="1"/>
          <w:rtl w:val="0"/>
        </w:rPr>
        <w:t xml:space="preserve">Gentiles</w:t>
      </w:r>
      <w:r w:rsidDel="00000000" w:rsidR="00000000" w:rsidRPr="00000000">
        <w:rPr>
          <w:rtl w:val="0"/>
        </w:rPr>
        <w:t xml:space="preserve"> (Eph 3:6), the </w:t>
      </w:r>
      <w:r w:rsidDel="00000000" w:rsidR="00000000" w:rsidRPr="00000000">
        <w:rPr>
          <w:i w:val="1"/>
          <w:rtl w:val="0"/>
        </w:rPr>
        <w:t xml:space="preserve">Gospel</w:t>
      </w:r>
      <w:r w:rsidDel="00000000" w:rsidR="00000000" w:rsidRPr="00000000">
        <w:rPr>
          <w:rtl w:val="0"/>
        </w:rPr>
        <w:t xml:space="preserve"> itself (1 Tim 3:16), and the </w:t>
      </w:r>
      <w:r w:rsidDel="00000000" w:rsidR="00000000" w:rsidRPr="00000000">
        <w:rPr>
          <w:i w:val="1"/>
          <w:rtl w:val="0"/>
        </w:rPr>
        <w:t xml:space="preserve">final triumph</w:t>
      </w:r>
      <w:r w:rsidDel="00000000" w:rsidR="00000000" w:rsidRPr="00000000">
        <w:rPr>
          <w:rtl w:val="0"/>
        </w:rPr>
        <w:t xml:space="preserve"> of Christ over </w:t>
      </w:r>
      <w:r w:rsidDel="00000000" w:rsidR="00000000" w:rsidRPr="00000000">
        <w:rPr>
          <w:i w:val="1"/>
          <w:rtl w:val="0"/>
        </w:rPr>
        <w:t xml:space="preserve">all evil</w:t>
      </w:r>
      <w:r w:rsidDel="00000000" w:rsidR="00000000" w:rsidRPr="00000000">
        <w:rPr>
          <w:rtl w:val="0"/>
        </w:rPr>
        <w:t xml:space="preserve"> (Col 1:26-27).</w:t>
      </w:r>
    </w:p>
    <w:p w:rsidR="00000000" w:rsidDel="00000000" w:rsidP="00000000" w:rsidRDefault="00000000" w:rsidRPr="00000000" w14:paraId="00000A98">
      <w:pPr>
        <w:numPr>
          <w:ilvl w:val="0"/>
          <w:numId w:val="572"/>
        </w:numPr>
        <w:spacing w:after="0" w:afterAutospacing="0" w:before="0" w:beforeAutospacing="0" w:lineRule="auto"/>
        <w:ind w:left="720" w:hanging="360"/>
      </w:pPr>
      <w:r w:rsidDel="00000000" w:rsidR="00000000" w:rsidRPr="00000000">
        <w:rPr>
          <w:b w:val="1"/>
          <w:rtl w:val="0"/>
        </w:rPr>
        <w:t xml:space="preserve">The "Trumpet Call... by the Seventh Angel":</w:t>
      </w:r>
    </w:p>
    <w:p w:rsidR="00000000" w:rsidDel="00000000" w:rsidP="00000000" w:rsidRDefault="00000000" w:rsidRPr="00000000" w14:paraId="00000A99">
      <w:pPr>
        <w:numPr>
          <w:ilvl w:val="1"/>
          <w:numId w:val="572"/>
        </w:numPr>
        <w:spacing w:after="0" w:afterAutospacing="0" w:before="0" w:beforeAutospacing="0" w:lineRule="auto"/>
        <w:ind w:left="1440" w:hanging="360"/>
      </w:pPr>
      <w:r w:rsidDel="00000000" w:rsidR="00000000" w:rsidRPr="00000000">
        <w:rPr>
          <w:rtl w:val="0"/>
        </w:rPr>
        <w:t xml:space="preserve">This oath is the </w:t>
      </w:r>
      <w:r w:rsidDel="00000000" w:rsidR="00000000" w:rsidRPr="00000000">
        <w:rPr>
          <w:i w:val="1"/>
          <w:rtl w:val="0"/>
        </w:rPr>
        <w:t xml:space="preserve">introduction</w:t>
      </w:r>
      <w:r w:rsidDel="00000000" w:rsidR="00000000" w:rsidRPr="00000000">
        <w:rPr>
          <w:rtl w:val="0"/>
        </w:rPr>
        <w:t xml:space="preserve"> to the </w:t>
      </w:r>
      <w:r w:rsidDel="00000000" w:rsidR="00000000" w:rsidRPr="00000000">
        <w:rPr>
          <w:b w:val="1"/>
          <w:rtl w:val="0"/>
        </w:rPr>
        <w:t xml:space="preserve">Seventh Trumpet</w:t>
      </w:r>
      <w:r w:rsidDel="00000000" w:rsidR="00000000" w:rsidRPr="00000000">
        <w:rPr>
          <w:rtl w:val="0"/>
        </w:rPr>
        <w:t xml:space="preserve"> (which comes in 11:15).</w:t>
      </w:r>
    </w:p>
    <w:p w:rsidR="00000000" w:rsidDel="00000000" w:rsidP="00000000" w:rsidRDefault="00000000" w:rsidRPr="00000000" w14:paraId="00000A9A">
      <w:pPr>
        <w:numPr>
          <w:ilvl w:val="1"/>
          <w:numId w:val="572"/>
        </w:numPr>
        <w:spacing w:after="0" w:afterAutospacing="0" w:before="0" w:beforeAutospacing="0" w:lineRule="auto"/>
        <w:ind w:left="1440" w:hanging="360"/>
      </w:pPr>
      <w:r w:rsidDel="00000000" w:rsidR="00000000" w:rsidRPr="00000000">
        <w:rPr>
          <w:rtl w:val="0"/>
        </w:rPr>
        <w:t xml:space="preserve">The Angel is swearing, "When that </w:t>
      </w:r>
      <w:r w:rsidDel="00000000" w:rsidR="00000000" w:rsidRPr="00000000">
        <w:rPr>
          <w:i w:val="1"/>
          <w:rtl w:val="0"/>
        </w:rPr>
        <w:t xml:space="preserve">seventh trumpet</w:t>
      </w:r>
      <w:r w:rsidDel="00000000" w:rsidR="00000000" w:rsidRPr="00000000">
        <w:rPr>
          <w:rtl w:val="0"/>
        </w:rPr>
        <w:t xml:space="preserve"> blows, it's </w:t>
      </w:r>
      <w:r w:rsidDel="00000000" w:rsidR="00000000" w:rsidRPr="00000000">
        <w:rPr>
          <w:i w:val="1"/>
          <w:rtl w:val="0"/>
        </w:rPr>
        <w:t xml:space="preserve">over</w:t>
      </w:r>
      <w:r w:rsidDel="00000000" w:rsidR="00000000" w:rsidRPr="00000000">
        <w:rPr>
          <w:rtl w:val="0"/>
        </w:rPr>
        <w:t xml:space="preserve">. The 'delay' is </w:t>
      </w:r>
      <w:r w:rsidDel="00000000" w:rsidR="00000000" w:rsidRPr="00000000">
        <w:rPr>
          <w:i w:val="1"/>
          <w:rtl w:val="0"/>
        </w:rPr>
        <w:t xml:space="preserve">done</w:t>
      </w:r>
      <w:r w:rsidDel="00000000" w:rsidR="00000000" w:rsidRPr="00000000">
        <w:rPr>
          <w:rtl w:val="0"/>
        </w:rPr>
        <w:t xml:space="preserve">. The </w:t>
      </w:r>
      <w:r w:rsidDel="00000000" w:rsidR="00000000" w:rsidRPr="00000000">
        <w:rPr>
          <w:i w:val="1"/>
          <w:rtl w:val="0"/>
        </w:rPr>
        <w:t xml:space="preserve">full mystery</w:t>
      </w:r>
      <w:r w:rsidDel="00000000" w:rsidR="00000000" w:rsidRPr="00000000">
        <w:rPr>
          <w:rtl w:val="0"/>
        </w:rPr>
        <w:t xml:space="preserve"> of God's entire plan will be </w:t>
      </w:r>
      <w:r w:rsidDel="00000000" w:rsidR="00000000" w:rsidRPr="00000000">
        <w:rPr>
          <w:i w:val="1"/>
          <w:rtl w:val="0"/>
        </w:rPr>
        <w:t xml:space="preserve">finished</w:t>
      </w:r>
      <w:r w:rsidDel="00000000" w:rsidR="00000000" w:rsidRPr="00000000">
        <w:rPr>
          <w:rtl w:val="0"/>
        </w:rPr>
        <w:t xml:space="preserve"> (fulfilled)."</w:t>
      </w:r>
    </w:p>
    <w:p w:rsidR="00000000" w:rsidDel="00000000" w:rsidP="00000000" w:rsidRDefault="00000000" w:rsidRPr="00000000" w14:paraId="00000A9B">
      <w:pPr>
        <w:numPr>
          <w:ilvl w:val="0"/>
          <w:numId w:val="572"/>
        </w:numPr>
        <w:spacing w:after="240" w:before="0" w:beforeAutospacing="0" w:lineRule="auto"/>
        <w:ind w:left="720" w:hanging="360"/>
      </w:pPr>
      <w:r w:rsidDel="00000000" w:rsidR="00000000" w:rsidRPr="00000000">
        <w:rPr>
          <w:rtl w:val="0"/>
        </w:rPr>
        <w:t xml:space="preserve">This entire </w:t>
      </w:r>
      <w:r w:rsidDel="00000000" w:rsidR="00000000" w:rsidRPr="00000000">
        <w:rPr>
          <w:i w:val="1"/>
          <w:rtl w:val="0"/>
        </w:rPr>
        <w:t xml:space="preserve">interlude</w:t>
      </w:r>
      <w:r w:rsidDel="00000000" w:rsidR="00000000" w:rsidRPr="00000000">
        <w:rPr>
          <w:rtl w:val="0"/>
        </w:rPr>
        <w:t xml:space="preserve"> (Chapter 10) is a "dramatic pause" to </w:t>
      </w:r>
      <w:r w:rsidDel="00000000" w:rsidR="00000000" w:rsidRPr="00000000">
        <w:rPr>
          <w:i w:val="1"/>
          <w:rtl w:val="0"/>
        </w:rPr>
        <w:t xml:space="preserve">build the tension</w:t>
      </w:r>
      <w:r w:rsidDel="00000000" w:rsidR="00000000" w:rsidRPr="00000000">
        <w:rPr>
          <w:rtl w:val="0"/>
        </w:rPr>
        <w:t xml:space="preserve"> for the </w:t>
      </w:r>
      <w:r w:rsidDel="00000000" w:rsidR="00000000" w:rsidRPr="00000000">
        <w:rPr>
          <w:i w:val="1"/>
          <w:rtl w:val="0"/>
        </w:rPr>
        <w:t xml:space="preserve">final trumpet</w:t>
      </w:r>
      <w:r w:rsidDel="00000000" w:rsidR="00000000" w:rsidRPr="00000000">
        <w:rPr>
          <w:rtl w:val="0"/>
        </w:rPr>
        <w:t xml:space="preserve">—the </w:t>
      </w:r>
      <w:r w:rsidDel="00000000" w:rsidR="00000000" w:rsidRPr="00000000">
        <w:rPr>
          <w:i w:val="1"/>
          <w:rtl w:val="0"/>
        </w:rPr>
        <w:t xml:space="preserve">final woe</w:t>
      </w:r>
      <w:r w:rsidDel="00000000" w:rsidR="00000000" w:rsidRPr="00000000">
        <w:rPr>
          <w:rtl w:val="0"/>
        </w:rPr>
        <w:t xml:space="preserve">.</w:t>
      </w:r>
    </w:p>
    <w:p w:rsidR="00000000" w:rsidDel="00000000" w:rsidP="00000000" w:rsidRDefault="00000000" w:rsidRPr="00000000" w14:paraId="00000A9C">
      <w:pPr>
        <w:pStyle w:val="Heading3"/>
        <w:keepNext w:val="0"/>
        <w:keepLines w:val="0"/>
        <w:spacing w:before="280" w:lineRule="auto"/>
        <w:ind w:right="600"/>
        <w:rPr>
          <w:b w:val="1"/>
          <w:color w:val="000000"/>
          <w:sz w:val="26"/>
          <w:szCs w:val="26"/>
        </w:rPr>
      </w:pPr>
      <w:bookmarkStart w:colFirst="0" w:colLast="0" w:name="_v3dpxhpnchz8" w:id="581"/>
      <w:bookmarkEnd w:id="581"/>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A9D">
      <w:pPr>
        <w:numPr>
          <w:ilvl w:val="0"/>
          <w:numId w:val="738"/>
        </w:numPr>
        <w:spacing w:after="0" w:afterAutospacing="0" w:before="240" w:lineRule="auto"/>
        <w:ind w:left="720" w:hanging="360"/>
      </w:pPr>
      <w:r w:rsidDel="00000000" w:rsidR="00000000" w:rsidRPr="00000000">
        <w:rPr>
          <w:b w:val="1"/>
          <w:rtl w:val="0"/>
        </w:rPr>
        <w:t xml:space="preserve">The Angel's Oath:</w:t>
      </w:r>
      <w:r w:rsidDel="00000000" w:rsidR="00000000" w:rsidRPr="00000000">
        <w:rPr>
          <w:rtl w:val="0"/>
        </w:rPr>
        <w:t xml:space="preserve"> This is a </w:t>
      </w:r>
      <w:r w:rsidDel="00000000" w:rsidR="00000000" w:rsidRPr="00000000">
        <w:rPr>
          <w:i w:val="1"/>
          <w:rtl w:val="0"/>
        </w:rPr>
        <w:t xml:space="preserve">direct parallel</w:t>
      </w:r>
      <w:r w:rsidDel="00000000" w:rsidR="00000000" w:rsidRPr="00000000">
        <w:rPr>
          <w:rtl w:val="0"/>
        </w:rPr>
        <w:t xml:space="preserve"> to </w:t>
      </w:r>
      <w:r w:rsidDel="00000000" w:rsidR="00000000" w:rsidRPr="00000000">
        <w:rPr>
          <w:b w:val="1"/>
          <w:rtl w:val="0"/>
        </w:rPr>
        <w:t xml:space="preserve">Daniel 12:7</w:t>
      </w:r>
      <w:r w:rsidDel="00000000" w:rsidR="00000000" w:rsidRPr="00000000">
        <w:rPr>
          <w:rtl w:val="0"/>
        </w:rPr>
        <w:t xml:space="preserve">.</w:t>
      </w:r>
    </w:p>
    <w:p w:rsidR="00000000" w:rsidDel="00000000" w:rsidP="00000000" w:rsidRDefault="00000000" w:rsidRPr="00000000" w14:paraId="00000A9E">
      <w:pPr>
        <w:numPr>
          <w:ilvl w:val="1"/>
          <w:numId w:val="738"/>
        </w:numPr>
        <w:spacing w:after="0" w:afterAutospacing="0" w:before="0" w:beforeAutospacing="0" w:lineRule="auto"/>
        <w:ind w:left="1440" w:hanging="360"/>
      </w:pPr>
      <w:r w:rsidDel="00000000" w:rsidR="00000000" w:rsidRPr="00000000">
        <w:rPr>
          <w:b w:val="1"/>
          <w:rtl w:val="0"/>
        </w:rPr>
        <w:t xml:space="preserve">Daniel 12:7:</w:t>
      </w:r>
      <w:r w:rsidDel="00000000" w:rsidR="00000000" w:rsidRPr="00000000">
        <w:rPr>
          <w:rtl w:val="0"/>
        </w:rPr>
        <w:t xml:space="preserve"> "And I heard the man clothed in linen... he </w:t>
      </w:r>
      <w:r w:rsidDel="00000000" w:rsidR="00000000" w:rsidRPr="00000000">
        <w:rPr>
          <w:b w:val="1"/>
          <w:rtl w:val="0"/>
        </w:rPr>
        <w:t xml:space="preserve">lifted his right hand and his left hand to heaven</w:t>
      </w:r>
      <w:r w:rsidDel="00000000" w:rsidR="00000000" w:rsidRPr="00000000">
        <w:rPr>
          <w:rtl w:val="0"/>
        </w:rPr>
        <w:t xml:space="preserve"> and </w:t>
      </w:r>
      <w:r w:rsidDel="00000000" w:rsidR="00000000" w:rsidRPr="00000000">
        <w:rPr>
          <w:b w:val="1"/>
          <w:rtl w:val="0"/>
        </w:rPr>
        <w:t xml:space="preserve">swore by him who lives forever</w:t>
      </w:r>
      <w:r w:rsidDel="00000000" w:rsidR="00000000" w:rsidRPr="00000000">
        <w:rPr>
          <w:rtl w:val="0"/>
        </w:rPr>
        <w:t xml:space="preserve"> that it would be for a </w:t>
      </w:r>
      <w:r w:rsidDel="00000000" w:rsidR="00000000" w:rsidRPr="00000000">
        <w:rPr>
          <w:i w:val="1"/>
          <w:rtl w:val="0"/>
        </w:rPr>
        <w:t xml:space="preserve">time, times, and half a time</w:t>
      </w:r>
      <w:r w:rsidDel="00000000" w:rsidR="00000000" w:rsidRPr="00000000">
        <w:rPr>
          <w:rtl w:val="0"/>
        </w:rPr>
        <w:t xml:space="preserve">..."</w:t>
      </w:r>
    </w:p>
    <w:p w:rsidR="00000000" w:rsidDel="00000000" w:rsidP="00000000" w:rsidRDefault="00000000" w:rsidRPr="00000000" w14:paraId="00000A9F">
      <w:pPr>
        <w:numPr>
          <w:ilvl w:val="0"/>
          <w:numId w:val="738"/>
        </w:numPr>
        <w:spacing w:after="0" w:afterAutospacing="0" w:before="0" w:beforeAutospacing="0" w:lineRule="auto"/>
        <w:ind w:left="720" w:hanging="360"/>
      </w:pPr>
      <w:r w:rsidDel="00000000" w:rsidR="00000000" w:rsidRPr="00000000">
        <w:rPr>
          <w:b w:val="1"/>
          <w:rtl w:val="0"/>
        </w:rPr>
        <w:t xml:space="preserve">The "Difference":</w:t>
      </w:r>
    </w:p>
    <w:p w:rsidR="00000000" w:rsidDel="00000000" w:rsidP="00000000" w:rsidRDefault="00000000" w:rsidRPr="00000000" w14:paraId="00000AA0">
      <w:pPr>
        <w:numPr>
          <w:ilvl w:val="1"/>
          <w:numId w:val="738"/>
        </w:numPr>
        <w:spacing w:after="0" w:afterAutospacing="0" w:before="0" w:beforeAutospacing="0" w:lineRule="auto"/>
        <w:ind w:left="1440" w:hanging="360"/>
      </w:pPr>
      <w:r w:rsidDel="00000000" w:rsidR="00000000" w:rsidRPr="00000000">
        <w:rPr>
          <w:rtl w:val="0"/>
        </w:rPr>
        <w:t xml:space="preserve">In </w:t>
      </w:r>
      <w:r w:rsidDel="00000000" w:rsidR="00000000" w:rsidRPr="00000000">
        <w:rPr>
          <w:b w:val="1"/>
          <w:rtl w:val="0"/>
        </w:rPr>
        <w:t xml:space="preserve">Daniel</w:t>
      </w:r>
      <w:r w:rsidDel="00000000" w:rsidR="00000000" w:rsidRPr="00000000">
        <w:rPr>
          <w:rtl w:val="0"/>
        </w:rPr>
        <w:t xml:space="preserve">, the Angel </w:t>
      </w:r>
      <w:r w:rsidDel="00000000" w:rsidR="00000000" w:rsidRPr="00000000">
        <w:rPr>
          <w:i w:val="1"/>
          <w:rtl w:val="0"/>
        </w:rPr>
        <w:t xml:space="preserve">swore</w:t>
      </w:r>
      <w:r w:rsidDel="00000000" w:rsidR="00000000" w:rsidRPr="00000000">
        <w:rPr>
          <w:rtl w:val="0"/>
        </w:rPr>
        <w:t xml:space="preserve"> that there </w:t>
      </w:r>
      <w:r w:rsidDel="00000000" w:rsidR="00000000" w:rsidRPr="00000000">
        <w:rPr>
          <w:i w:val="1"/>
          <w:rtl w:val="0"/>
        </w:rPr>
        <w:t xml:space="preserve">would be</w:t>
      </w:r>
      <w:r w:rsidDel="00000000" w:rsidR="00000000" w:rsidRPr="00000000">
        <w:rPr>
          <w:rtl w:val="0"/>
        </w:rPr>
        <w:t xml:space="preserve"> a </w:t>
      </w:r>
      <w:r w:rsidDel="00000000" w:rsidR="00000000" w:rsidRPr="00000000">
        <w:rPr>
          <w:i w:val="1"/>
          <w:rtl w:val="0"/>
        </w:rPr>
        <w:t xml:space="preserve">long delay</w:t>
      </w:r>
      <w:r w:rsidDel="00000000" w:rsidR="00000000" w:rsidRPr="00000000">
        <w:rPr>
          <w:rtl w:val="0"/>
        </w:rPr>
        <w:t xml:space="preserve"> ("a time, times, and half a time").</w:t>
      </w:r>
    </w:p>
    <w:p w:rsidR="00000000" w:rsidDel="00000000" w:rsidP="00000000" w:rsidRDefault="00000000" w:rsidRPr="00000000" w14:paraId="00000AA1">
      <w:pPr>
        <w:numPr>
          <w:ilvl w:val="1"/>
          <w:numId w:val="738"/>
        </w:numPr>
        <w:spacing w:after="0" w:afterAutospacing="0" w:before="0" w:beforeAutospacing="0" w:lineRule="auto"/>
        <w:ind w:left="1440" w:hanging="360"/>
      </w:pPr>
      <w:r w:rsidDel="00000000" w:rsidR="00000000" w:rsidRPr="00000000">
        <w:rPr>
          <w:rtl w:val="0"/>
        </w:rPr>
        <w:t xml:space="preserve">In </w:t>
      </w:r>
      <w:r w:rsidDel="00000000" w:rsidR="00000000" w:rsidRPr="00000000">
        <w:rPr>
          <w:b w:val="1"/>
          <w:rtl w:val="0"/>
        </w:rPr>
        <w:t xml:space="preserve">Revelation</w:t>
      </w:r>
      <w:r w:rsidDel="00000000" w:rsidR="00000000" w:rsidRPr="00000000">
        <w:rPr>
          <w:rtl w:val="0"/>
        </w:rPr>
        <w:t xml:space="preserve">, the Angel </w:t>
      </w:r>
      <w:r w:rsidDel="00000000" w:rsidR="00000000" w:rsidRPr="00000000">
        <w:rPr>
          <w:i w:val="1"/>
          <w:rtl w:val="0"/>
        </w:rPr>
        <w:t xml:space="preserve">swore</w:t>
      </w:r>
      <w:r w:rsidDel="00000000" w:rsidR="00000000" w:rsidRPr="00000000">
        <w:rPr>
          <w:rtl w:val="0"/>
        </w:rPr>
        <w:t xml:space="preserve"> that the "delay" is </w:t>
      </w:r>
      <w:r w:rsidDel="00000000" w:rsidR="00000000" w:rsidRPr="00000000">
        <w:rPr>
          <w:b w:val="1"/>
          <w:rtl w:val="0"/>
        </w:rPr>
        <w:t xml:space="preserve">OVER</w:t>
      </w:r>
      <w:r w:rsidDel="00000000" w:rsidR="00000000" w:rsidRPr="00000000">
        <w:rPr>
          <w:rtl w:val="0"/>
        </w:rPr>
        <w:t xml:space="preserve">.</w:t>
      </w:r>
    </w:p>
    <w:p w:rsidR="00000000" w:rsidDel="00000000" w:rsidP="00000000" w:rsidRDefault="00000000" w:rsidRPr="00000000" w14:paraId="00000AA2">
      <w:pPr>
        <w:numPr>
          <w:ilvl w:val="0"/>
          <w:numId w:val="738"/>
        </w:numPr>
        <w:spacing w:after="240" w:before="0" w:beforeAutospacing="0" w:lineRule="auto"/>
        <w:ind w:left="720" w:hanging="360"/>
      </w:pPr>
      <w:r w:rsidDel="00000000" w:rsidR="00000000" w:rsidRPr="00000000">
        <w:rPr>
          <w:rtl w:val="0"/>
        </w:rPr>
        <w:t xml:space="preserve">John is </w:t>
      </w:r>
      <w:r w:rsidDel="00000000" w:rsidR="00000000" w:rsidRPr="00000000">
        <w:rPr>
          <w:i w:val="1"/>
          <w:rtl w:val="0"/>
        </w:rPr>
        <w:t xml:space="preserve">intentionally</w:t>
      </w:r>
      <w:r w:rsidDel="00000000" w:rsidR="00000000" w:rsidRPr="00000000">
        <w:rPr>
          <w:rtl w:val="0"/>
        </w:rPr>
        <w:t xml:space="preserve"> showing that the "countdown" that </w:t>
      </w:r>
      <w:r w:rsidDel="00000000" w:rsidR="00000000" w:rsidRPr="00000000">
        <w:rPr>
          <w:i w:val="1"/>
          <w:rtl w:val="0"/>
        </w:rPr>
        <w:t xml:space="preserve">started</w:t>
      </w:r>
      <w:r w:rsidDel="00000000" w:rsidR="00000000" w:rsidRPr="00000000">
        <w:rPr>
          <w:rtl w:val="0"/>
        </w:rPr>
        <w:t xml:space="preserve"> in Daniel is </w:t>
      </w:r>
      <w:r w:rsidDel="00000000" w:rsidR="00000000" w:rsidRPr="00000000">
        <w:rPr>
          <w:i w:val="1"/>
          <w:rtl w:val="0"/>
        </w:rPr>
        <w:t xml:space="preserve">now hitting zero</w:t>
      </w:r>
      <w:r w:rsidDel="00000000" w:rsidR="00000000" w:rsidRPr="00000000">
        <w:rPr>
          <w:rtl w:val="0"/>
        </w:rPr>
        <w:t xml:space="preserve">.</w:t>
      </w:r>
    </w:p>
    <w:p w:rsidR="00000000" w:rsidDel="00000000" w:rsidP="00000000" w:rsidRDefault="00000000" w:rsidRPr="00000000" w14:paraId="00000AA3">
      <w:pPr>
        <w:pStyle w:val="Heading3"/>
        <w:keepNext w:val="0"/>
        <w:keepLines w:val="0"/>
        <w:spacing w:before="280" w:lineRule="auto"/>
        <w:ind w:right="600"/>
        <w:rPr>
          <w:b w:val="1"/>
          <w:color w:val="000000"/>
          <w:sz w:val="26"/>
          <w:szCs w:val="26"/>
        </w:rPr>
      </w:pPr>
      <w:bookmarkStart w:colFirst="0" w:colLast="0" w:name="_492089bko09s" w:id="582"/>
      <w:bookmarkEnd w:id="582"/>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AA4">
      <w:pPr>
        <w:numPr>
          <w:ilvl w:val="0"/>
          <w:numId w:val="540"/>
        </w:numPr>
        <w:spacing w:after="0" w:afterAutospacing="0" w:before="240" w:lineRule="auto"/>
        <w:ind w:left="720" w:hanging="360"/>
      </w:pPr>
      <w:r w:rsidDel="00000000" w:rsidR="00000000" w:rsidRPr="00000000">
        <w:rPr>
          <w:b w:val="1"/>
          <w:rtl w:val="0"/>
        </w:rPr>
        <w:t xml:space="preserve">God's "Delay" is </w:t>
      </w:r>
      <w:r w:rsidDel="00000000" w:rsidR="00000000" w:rsidRPr="00000000">
        <w:rPr>
          <w:b w:val="1"/>
          <w:i w:val="1"/>
          <w:rtl w:val="0"/>
        </w:rPr>
        <w:t xml:space="preserve">Mercy</w:t>
      </w:r>
      <w:r w:rsidDel="00000000" w:rsidR="00000000" w:rsidRPr="00000000">
        <w:rPr>
          <w:b w:val="1"/>
          <w:rtl w:val="0"/>
        </w:rPr>
        <w:t xml:space="preserve">:</w:t>
      </w:r>
      <w:r w:rsidDel="00000000" w:rsidR="00000000" w:rsidRPr="00000000">
        <w:rPr>
          <w:rtl w:val="0"/>
        </w:rPr>
        <w:t xml:space="preserve"> We all cry, "How long, O Lord?" "How long" will evil win? "How long" will there be suffering? This "delay" that we are </w:t>
      </w:r>
      <w:r w:rsidDel="00000000" w:rsidR="00000000" w:rsidRPr="00000000">
        <w:rPr>
          <w:i w:val="1"/>
          <w:rtl w:val="0"/>
        </w:rPr>
        <w:t xml:space="preserve">living in right now</w:t>
      </w:r>
      <w:r w:rsidDel="00000000" w:rsidR="00000000" w:rsidRPr="00000000">
        <w:rPr>
          <w:rtl w:val="0"/>
        </w:rPr>
        <w:t xml:space="preserve"> is </w:t>
      </w:r>
      <w:r w:rsidDel="00000000" w:rsidR="00000000" w:rsidRPr="00000000">
        <w:rPr>
          <w:i w:val="1"/>
          <w:rtl w:val="0"/>
        </w:rPr>
        <w:t xml:space="preserve">not</w:t>
      </w:r>
      <w:r w:rsidDel="00000000" w:rsidR="00000000" w:rsidRPr="00000000">
        <w:rPr>
          <w:rtl w:val="0"/>
        </w:rPr>
        <w:t xml:space="preserve"> "God being slow."</w:t>
      </w:r>
    </w:p>
    <w:p w:rsidR="00000000" w:rsidDel="00000000" w:rsidP="00000000" w:rsidRDefault="00000000" w:rsidRPr="00000000" w14:paraId="00000AA5">
      <w:pPr>
        <w:numPr>
          <w:ilvl w:val="1"/>
          <w:numId w:val="540"/>
        </w:numPr>
        <w:spacing w:after="0" w:afterAutospacing="0" w:before="0" w:beforeAutospacing="0" w:lineRule="auto"/>
        <w:ind w:left="1440" w:hanging="360"/>
      </w:pPr>
      <w:r w:rsidDel="00000000" w:rsidR="00000000" w:rsidRPr="00000000">
        <w:rPr>
          <w:b w:val="1"/>
          <w:rtl w:val="0"/>
        </w:rPr>
        <w:t xml:space="preserve">2 Peter 3:9:</w:t>
      </w:r>
      <w:r w:rsidDel="00000000" w:rsidR="00000000" w:rsidRPr="00000000">
        <w:rPr>
          <w:rtl w:val="0"/>
        </w:rPr>
        <w:t xml:space="preserve"> "The Lord is not slow... but is </w:t>
      </w:r>
      <w:r w:rsidDel="00000000" w:rsidR="00000000" w:rsidRPr="00000000">
        <w:rPr>
          <w:b w:val="1"/>
          <w:rtl w:val="0"/>
        </w:rPr>
        <w:t xml:space="preserve">patient</w:t>
      </w:r>
      <w:r w:rsidDel="00000000" w:rsidR="00000000" w:rsidRPr="00000000">
        <w:rPr>
          <w:rtl w:val="0"/>
        </w:rPr>
        <w:t xml:space="preserve"> toward you, </w:t>
      </w:r>
      <w:r w:rsidDel="00000000" w:rsidR="00000000" w:rsidRPr="00000000">
        <w:rPr>
          <w:b w:val="1"/>
          <w:rtl w:val="0"/>
        </w:rPr>
        <w:t xml:space="preserve">not wishing that any should perish</w:t>
      </w:r>
      <w:r w:rsidDel="00000000" w:rsidR="00000000" w:rsidRPr="00000000">
        <w:rPr>
          <w:rtl w:val="0"/>
        </w:rPr>
        <w:t xml:space="preserve">, but that all should reach repentance."</w:t>
      </w:r>
    </w:p>
    <w:p w:rsidR="00000000" w:rsidDel="00000000" w:rsidP="00000000" w:rsidRDefault="00000000" w:rsidRPr="00000000" w14:paraId="00000AA6">
      <w:pPr>
        <w:numPr>
          <w:ilvl w:val="0"/>
          <w:numId w:val="540"/>
        </w:numPr>
        <w:spacing w:after="0" w:afterAutospacing="0" w:before="0" w:beforeAutospacing="0" w:lineRule="auto"/>
        <w:ind w:left="720" w:hanging="360"/>
      </w:pPr>
      <w:r w:rsidDel="00000000" w:rsidR="00000000" w:rsidRPr="00000000">
        <w:rPr>
          <w:b w:val="1"/>
          <w:rtl w:val="0"/>
        </w:rPr>
        <w:t xml:space="preserve">"No More Delay":</w:t>
      </w:r>
      <w:r w:rsidDel="00000000" w:rsidR="00000000" w:rsidRPr="00000000">
        <w:rPr>
          <w:rtl w:val="0"/>
        </w:rPr>
        <w:t xml:space="preserve"> This is a </w:t>
      </w:r>
      <w:r w:rsidDel="00000000" w:rsidR="00000000" w:rsidRPr="00000000">
        <w:rPr>
          <w:i w:val="1"/>
          <w:rtl w:val="0"/>
        </w:rPr>
        <w:t xml:space="preserve">promise</w:t>
      </w:r>
      <w:r w:rsidDel="00000000" w:rsidR="00000000" w:rsidRPr="00000000">
        <w:rPr>
          <w:rtl w:val="0"/>
        </w:rPr>
        <w:t xml:space="preserve"> and a </w:t>
      </w:r>
      <w:r w:rsidDel="00000000" w:rsidR="00000000" w:rsidRPr="00000000">
        <w:rPr>
          <w:i w:val="1"/>
          <w:rtl w:val="0"/>
        </w:rPr>
        <w:t xml:space="preserve">warning</w:t>
      </w:r>
      <w:r w:rsidDel="00000000" w:rsidR="00000000" w:rsidRPr="00000000">
        <w:rPr>
          <w:rtl w:val="0"/>
        </w:rPr>
        <w:t xml:space="preserve">.</w:t>
      </w:r>
    </w:p>
    <w:p w:rsidR="00000000" w:rsidDel="00000000" w:rsidP="00000000" w:rsidRDefault="00000000" w:rsidRPr="00000000" w14:paraId="00000AA7">
      <w:pPr>
        <w:numPr>
          <w:ilvl w:val="1"/>
          <w:numId w:val="540"/>
        </w:numPr>
        <w:spacing w:after="0" w:afterAutospacing="0" w:before="0" w:beforeAutospacing="0" w:lineRule="auto"/>
        <w:ind w:left="1440" w:hanging="360"/>
      </w:pPr>
      <w:r w:rsidDel="00000000" w:rsidR="00000000" w:rsidRPr="00000000">
        <w:rPr>
          <w:b w:val="1"/>
          <w:rtl w:val="0"/>
        </w:rPr>
        <w:t xml:space="preserve">Promise (to the Saints):</w:t>
      </w:r>
      <w:r w:rsidDel="00000000" w:rsidR="00000000" w:rsidRPr="00000000">
        <w:rPr>
          <w:rtl w:val="0"/>
        </w:rPr>
        <w:t xml:space="preserve"> Justice </w:t>
      </w:r>
      <w:r w:rsidDel="00000000" w:rsidR="00000000" w:rsidRPr="00000000">
        <w:rPr>
          <w:i w:val="1"/>
          <w:rtl w:val="0"/>
        </w:rPr>
        <w:t xml:space="preserve">is</w:t>
      </w:r>
      <w:r w:rsidDel="00000000" w:rsidR="00000000" w:rsidRPr="00000000">
        <w:rPr>
          <w:rtl w:val="0"/>
        </w:rPr>
        <w:t xml:space="preserve"> coming. Hold on. The end </w:t>
      </w:r>
      <w:r w:rsidDel="00000000" w:rsidR="00000000" w:rsidRPr="00000000">
        <w:rPr>
          <w:i w:val="1"/>
          <w:rtl w:val="0"/>
        </w:rPr>
        <w:t xml:space="preserve">is</w:t>
      </w:r>
      <w:r w:rsidDel="00000000" w:rsidR="00000000" w:rsidRPr="00000000">
        <w:rPr>
          <w:rtl w:val="0"/>
        </w:rPr>
        <w:t xml:space="preserve"> on its way.</w:t>
      </w:r>
    </w:p>
    <w:p w:rsidR="00000000" w:rsidDel="00000000" w:rsidP="00000000" w:rsidRDefault="00000000" w:rsidRPr="00000000" w14:paraId="00000AA8">
      <w:pPr>
        <w:numPr>
          <w:ilvl w:val="1"/>
          <w:numId w:val="540"/>
        </w:numPr>
        <w:spacing w:after="0" w:afterAutospacing="0" w:before="0" w:beforeAutospacing="0" w:lineRule="auto"/>
        <w:ind w:left="1440" w:hanging="360"/>
      </w:pPr>
      <w:r w:rsidDel="00000000" w:rsidR="00000000" w:rsidRPr="00000000">
        <w:rPr>
          <w:b w:val="1"/>
          <w:rtl w:val="0"/>
        </w:rPr>
        <w:t xml:space="preserve">Warning (to the World):</w:t>
      </w:r>
      <w:r w:rsidDel="00000000" w:rsidR="00000000" w:rsidRPr="00000000">
        <w:rPr>
          <w:rtl w:val="0"/>
        </w:rPr>
        <w:t xml:space="preserve"> God's "delay" (His patience) </w:t>
      </w:r>
      <w:r w:rsidDel="00000000" w:rsidR="00000000" w:rsidRPr="00000000">
        <w:rPr>
          <w:i w:val="1"/>
          <w:rtl w:val="0"/>
        </w:rPr>
        <w:t xml:space="preserve">will</w:t>
      </w:r>
      <w:r w:rsidDel="00000000" w:rsidR="00000000" w:rsidRPr="00000000">
        <w:rPr>
          <w:rtl w:val="0"/>
        </w:rPr>
        <w:t xml:space="preserve"> run out. The "day of the trumpet call" </w:t>
      </w:r>
      <w:r w:rsidDel="00000000" w:rsidR="00000000" w:rsidRPr="00000000">
        <w:rPr>
          <w:i w:val="1"/>
          <w:rtl w:val="0"/>
        </w:rPr>
        <w:t xml:space="preserve">will</w:t>
      </w:r>
      <w:r w:rsidDel="00000000" w:rsidR="00000000" w:rsidRPr="00000000">
        <w:rPr>
          <w:rtl w:val="0"/>
        </w:rPr>
        <w:t xml:space="preserve"> come. The time to repent is </w:t>
      </w:r>
      <w:r w:rsidDel="00000000" w:rsidR="00000000" w:rsidRPr="00000000">
        <w:rPr>
          <w:i w:val="1"/>
          <w:rtl w:val="0"/>
        </w:rPr>
        <w:t xml:space="preserve">now</w:t>
      </w:r>
      <w:r w:rsidDel="00000000" w:rsidR="00000000" w:rsidRPr="00000000">
        <w:rPr>
          <w:rtl w:val="0"/>
        </w:rPr>
        <w:t xml:space="preserve">, because the "delay" </w:t>
      </w:r>
      <w:r w:rsidDel="00000000" w:rsidR="00000000" w:rsidRPr="00000000">
        <w:rPr>
          <w:i w:val="1"/>
          <w:rtl w:val="0"/>
        </w:rPr>
        <w:t xml:space="preserve">will end</w:t>
      </w:r>
      <w:r w:rsidDel="00000000" w:rsidR="00000000" w:rsidRPr="00000000">
        <w:rPr>
          <w:rtl w:val="0"/>
        </w:rPr>
        <w:t xml:space="preserve">.</w:t>
      </w:r>
    </w:p>
    <w:p w:rsidR="00000000" w:rsidDel="00000000" w:rsidP="00000000" w:rsidRDefault="00000000" w:rsidRPr="00000000" w14:paraId="00000AA9">
      <w:pPr>
        <w:numPr>
          <w:ilvl w:val="0"/>
          <w:numId w:val="540"/>
        </w:numPr>
        <w:spacing w:after="240" w:before="0" w:beforeAutospacing="0" w:lineRule="auto"/>
        <w:ind w:left="720" w:hanging="360"/>
      </w:pPr>
      <w:r w:rsidDel="00000000" w:rsidR="00000000" w:rsidRPr="00000000">
        <w:rPr>
          <w:b w:val="1"/>
          <w:rtl w:val="0"/>
        </w:rPr>
        <w:t xml:space="preserve">The "Mystery" is </w:t>
      </w:r>
      <w:r w:rsidDel="00000000" w:rsidR="00000000" w:rsidRPr="00000000">
        <w:rPr>
          <w:b w:val="1"/>
          <w:i w:val="1"/>
          <w:rtl w:val="0"/>
        </w:rPr>
        <w:t xml:space="preserve">Fulfilled</w:t>
      </w:r>
      <w:r w:rsidDel="00000000" w:rsidR="00000000" w:rsidRPr="00000000">
        <w:rPr>
          <w:b w:val="1"/>
          <w:rtl w:val="0"/>
        </w:rPr>
        <w:t xml:space="preserve">:</w:t>
      </w:r>
      <w:r w:rsidDel="00000000" w:rsidR="00000000" w:rsidRPr="00000000">
        <w:rPr>
          <w:rtl w:val="0"/>
        </w:rPr>
        <w:t xml:space="preserve"> Our "hope" is not just "we die and go to heaven." Our "hope" is the </w:t>
      </w:r>
      <w:r w:rsidDel="00000000" w:rsidR="00000000" w:rsidRPr="00000000">
        <w:rPr>
          <w:i w:val="1"/>
          <w:rtl w:val="0"/>
        </w:rPr>
        <w:t xml:space="preserve">fulfillment</w:t>
      </w:r>
      <w:r w:rsidDel="00000000" w:rsidR="00000000" w:rsidRPr="00000000">
        <w:rPr>
          <w:rtl w:val="0"/>
        </w:rPr>
        <w:t xml:space="preserve"> of the </w:t>
      </w:r>
      <w:r w:rsidDel="00000000" w:rsidR="00000000" w:rsidRPr="00000000">
        <w:rPr>
          <w:i w:val="1"/>
          <w:rtl w:val="0"/>
        </w:rPr>
        <w:t xml:space="preserve">mystery of God</w:t>
      </w:r>
      <w:r w:rsidDel="00000000" w:rsidR="00000000" w:rsidRPr="00000000">
        <w:rPr>
          <w:rtl w:val="0"/>
        </w:rPr>
        <w:t xml:space="preserve">: the </w:t>
      </w:r>
      <w:r w:rsidDel="00000000" w:rsidR="00000000" w:rsidRPr="00000000">
        <w:rPr>
          <w:i w:val="1"/>
          <w:rtl w:val="0"/>
        </w:rPr>
        <w:t xml:space="preserve">defeat</w:t>
      </w:r>
      <w:r w:rsidDel="00000000" w:rsidR="00000000" w:rsidRPr="00000000">
        <w:rPr>
          <w:rtl w:val="0"/>
        </w:rPr>
        <w:t xml:space="preserve"> of evil, the </w:t>
      </w:r>
      <w:r w:rsidDel="00000000" w:rsidR="00000000" w:rsidRPr="00000000">
        <w:rPr>
          <w:i w:val="1"/>
          <w:rtl w:val="0"/>
        </w:rPr>
        <w:t xml:space="preserve">end</w:t>
      </w:r>
      <w:r w:rsidDel="00000000" w:rsidR="00000000" w:rsidRPr="00000000">
        <w:rPr>
          <w:rtl w:val="0"/>
        </w:rPr>
        <w:t xml:space="preserve"> of sin, the </w:t>
      </w:r>
      <w:r w:rsidDel="00000000" w:rsidR="00000000" w:rsidRPr="00000000">
        <w:rPr>
          <w:i w:val="1"/>
          <w:rtl w:val="0"/>
        </w:rPr>
        <w:t xml:space="preserve">redemption</w:t>
      </w:r>
      <w:r w:rsidDel="00000000" w:rsidR="00000000" w:rsidRPr="00000000">
        <w:rPr>
          <w:rtl w:val="0"/>
        </w:rPr>
        <w:t xml:space="preserve"> of </w:t>
      </w:r>
      <w:r w:rsidDel="00000000" w:rsidR="00000000" w:rsidRPr="00000000">
        <w:rPr>
          <w:i w:val="1"/>
          <w:rtl w:val="0"/>
        </w:rPr>
        <w:t xml:space="preserve">creation</w:t>
      </w:r>
      <w:r w:rsidDel="00000000" w:rsidR="00000000" w:rsidRPr="00000000">
        <w:rPr>
          <w:rtl w:val="0"/>
        </w:rPr>
        <w:t xml:space="preserve">, and the </w:t>
      </w:r>
      <w:r w:rsidDel="00000000" w:rsidR="00000000" w:rsidRPr="00000000">
        <w:rPr>
          <w:i w:val="1"/>
          <w:rtl w:val="0"/>
        </w:rPr>
        <w:t xml:space="preserve">triumph</w:t>
      </w:r>
      <w:r w:rsidDel="00000000" w:rsidR="00000000" w:rsidRPr="00000000">
        <w:rPr>
          <w:rtl w:val="0"/>
        </w:rPr>
        <w:t xml:space="preserve"> of the Lamb.</w:t>
      </w:r>
    </w:p>
    <w:p w:rsidR="00000000" w:rsidDel="00000000" w:rsidP="00000000" w:rsidRDefault="00000000" w:rsidRPr="00000000" w14:paraId="00000AAA">
      <w:pPr>
        <w:pStyle w:val="Heading3"/>
        <w:keepNext w:val="0"/>
        <w:keepLines w:val="0"/>
        <w:spacing w:before="280" w:lineRule="auto"/>
        <w:ind w:right="600"/>
        <w:rPr>
          <w:b w:val="1"/>
          <w:color w:val="000000"/>
          <w:sz w:val="26"/>
          <w:szCs w:val="26"/>
        </w:rPr>
      </w:pPr>
      <w:bookmarkStart w:colFirst="0" w:colLast="0" w:name="_z6diarj4k8uq" w:id="583"/>
      <w:bookmarkEnd w:id="583"/>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AAB">
      <w:pPr>
        <w:numPr>
          <w:ilvl w:val="0"/>
          <w:numId w:val="499"/>
        </w:numPr>
        <w:spacing w:after="0" w:afterAutospacing="0" w:before="240" w:lineRule="auto"/>
        <w:ind w:left="720" w:hanging="360"/>
      </w:pPr>
      <w:r w:rsidDel="00000000" w:rsidR="00000000" w:rsidRPr="00000000">
        <w:rPr>
          <w:rtl w:val="0"/>
        </w:rPr>
        <w:t xml:space="preserve">This Angel </w:t>
      </w:r>
      <w:r w:rsidDel="00000000" w:rsidR="00000000" w:rsidRPr="00000000">
        <w:rPr>
          <w:i w:val="1"/>
          <w:rtl w:val="0"/>
        </w:rPr>
        <w:t xml:space="preserve">swears</w:t>
      </w:r>
      <w:r w:rsidDel="00000000" w:rsidR="00000000" w:rsidRPr="00000000">
        <w:rPr>
          <w:rtl w:val="0"/>
        </w:rPr>
        <w:t xml:space="preserve"> by the </w:t>
      </w:r>
      <w:r w:rsidDel="00000000" w:rsidR="00000000" w:rsidRPr="00000000">
        <w:rPr>
          <w:i w:val="1"/>
          <w:rtl w:val="0"/>
        </w:rPr>
        <w:t xml:space="preserve">Creator</w:t>
      </w:r>
      <w:r w:rsidDel="00000000" w:rsidR="00000000" w:rsidRPr="00000000">
        <w:rPr>
          <w:rtl w:val="0"/>
        </w:rPr>
        <w:t xml:space="preserve">. Why is it </w:t>
      </w:r>
      <w:r w:rsidDel="00000000" w:rsidR="00000000" w:rsidRPr="00000000">
        <w:rPr>
          <w:i w:val="1"/>
          <w:rtl w:val="0"/>
        </w:rPr>
        <w:t xml:space="preserve">so important</w:t>
      </w:r>
      <w:r w:rsidDel="00000000" w:rsidR="00000000" w:rsidRPr="00000000">
        <w:rPr>
          <w:rtl w:val="0"/>
        </w:rPr>
        <w:t xml:space="preserve"> that the one </w:t>
      </w:r>
      <w:r w:rsidDel="00000000" w:rsidR="00000000" w:rsidRPr="00000000">
        <w:rPr>
          <w:i w:val="1"/>
          <w:rtl w:val="0"/>
        </w:rPr>
        <w:t xml:space="preserve">judging</w:t>
      </w:r>
      <w:r w:rsidDel="00000000" w:rsidR="00000000" w:rsidRPr="00000000">
        <w:rPr>
          <w:rtl w:val="0"/>
        </w:rPr>
        <w:t xml:space="preserve"> the world is the </w:t>
      </w:r>
      <w:r w:rsidDel="00000000" w:rsidR="00000000" w:rsidRPr="00000000">
        <w:rPr>
          <w:i w:val="1"/>
          <w:rtl w:val="0"/>
        </w:rPr>
        <w:t xml:space="preserve">same one</w:t>
      </w:r>
      <w:r w:rsidDel="00000000" w:rsidR="00000000" w:rsidRPr="00000000">
        <w:rPr>
          <w:rtl w:val="0"/>
        </w:rPr>
        <w:t xml:space="preserve"> who </w:t>
      </w:r>
      <w:r w:rsidDel="00000000" w:rsidR="00000000" w:rsidRPr="00000000">
        <w:rPr>
          <w:i w:val="1"/>
          <w:rtl w:val="0"/>
        </w:rPr>
        <w:t xml:space="preserve">created</w:t>
      </w:r>
      <w:r w:rsidDel="00000000" w:rsidR="00000000" w:rsidRPr="00000000">
        <w:rPr>
          <w:rtl w:val="0"/>
        </w:rPr>
        <w:t xml:space="preserve"> it?</w:t>
      </w:r>
    </w:p>
    <w:p w:rsidR="00000000" w:rsidDel="00000000" w:rsidP="00000000" w:rsidRDefault="00000000" w:rsidRPr="00000000" w14:paraId="00000AAC">
      <w:pPr>
        <w:numPr>
          <w:ilvl w:val="0"/>
          <w:numId w:val="499"/>
        </w:numPr>
        <w:spacing w:after="0" w:afterAutospacing="0" w:before="0" w:beforeAutospacing="0" w:lineRule="auto"/>
        <w:ind w:left="720" w:hanging="360"/>
      </w:pPr>
      <w:r w:rsidDel="00000000" w:rsidR="00000000" w:rsidRPr="00000000">
        <w:rPr>
          <w:rtl w:val="0"/>
        </w:rPr>
        <w:t xml:space="preserve">The angel's oath is the </w:t>
      </w:r>
      <w:r w:rsidDel="00000000" w:rsidR="00000000" w:rsidRPr="00000000">
        <w:rPr>
          <w:i w:val="1"/>
          <w:rtl w:val="0"/>
        </w:rPr>
        <w:t xml:space="preserve">answer</w:t>
      </w:r>
      <w:r w:rsidDel="00000000" w:rsidR="00000000" w:rsidRPr="00000000">
        <w:rPr>
          <w:rtl w:val="0"/>
        </w:rPr>
        <w:t xml:space="preserve"> to the martyrs' cry of "How long?" (6:10). How does this </w:t>
      </w:r>
      <w:r w:rsidDel="00000000" w:rsidR="00000000" w:rsidRPr="00000000">
        <w:rPr>
          <w:i w:val="1"/>
          <w:rtl w:val="0"/>
        </w:rPr>
        <w:t xml:space="preserve">comfort</w:t>
      </w:r>
      <w:r w:rsidDel="00000000" w:rsidR="00000000" w:rsidRPr="00000000">
        <w:rPr>
          <w:rtl w:val="0"/>
        </w:rPr>
        <w:t xml:space="preserve"> you when </w:t>
      </w:r>
      <w:r w:rsidDel="00000000" w:rsidR="00000000" w:rsidRPr="00000000">
        <w:rPr>
          <w:i w:val="1"/>
          <w:rtl w:val="0"/>
        </w:rPr>
        <w:t xml:space="preserve">you</w:t>
      </w:r>
      <w:r w:rsidDel="00000000" w:rsidR="00000000" w:rsidRPr="00000000">
        <w:rPr>
          <w:rtl w:val="0"/>
        </w:rPr>
        <w:t xml:space="preserve"> are crying, "How long?"</w:t>
      </w:r>
    </w:p>
    <w:p w:rsidR="00000000" w:rsidDel="00000000" w:rsidP="00000000" w:rsidRDefault="00000000" w:rsidRPr="00000000" w14:paraId="00000AAD">
      <w:pPr>
        <w:numPr>
          <w:ilvl w:val="0"/>
          <w:numId w:val="499"/>
        </w:numPr>
        <w:spacing w:after="0" w:afterAutospacing="0" w:before="0" w:beforeAutospacing="0" w:lineRule="auto"/>
        <w:ind w:left="720" w:hanging="360"/>
      </w:pPr>
      <w:r w:rsidDel="00000000" w:rsidR="00000000" w:rsidRPr="00000000">
        <w:rPr>
          <w:rtl w:val="0"/>
        </w:rPr>
        <w:t xml:space="preserve">We are </w:t>
      </w:r>
      <w:r w:rsidDel="00000000" w:rsidR="00000000" w:rsidRPr="00000000">
        <w:rPr>
          <w:i w:val="1"/>
          <w:rtl w:val="0"/>
        </w:rPr>
        <w:t xml:space="preserve">living</w:t>
      </w:r>
      <w:r w:rsidDel="00000000" w:rsidR="00000000" w:rsidRPr="00000000">
        <w:rPr>
          <w:rtl w:val="0"/>
        </w:rPr>
        <w:t xml:space="preserve"> in the "delay" that the angel says </w:t>
      </w:r>
      <w:r w:rsidDel="00000000" w:rsidR="00000000" w:rsidRPr="00000000">
        <w:rPr>
          <w:i w:val="1"/>
          <w:rtl w:val="0"/>
        </w:rPr>
        <w:t xml:space="preserve">will end</w:t>
      </w:r>
      <w:r w:rsidDel="00000000" w:rsidR="00000000" w:rsidRPr="00000000">
        <w:rPr>
          <w:rtl w:val="0"/>
        </w:rPr>
        <w:t xml:space="preserve">. How does "2 Peter 3:9" (God's patience) help you </w:t>
      </w:r>
      <w:r w:rsidDel="00000000" w:rsidR="00000000" w:rsidRPr="00000000">
        <w:rPr>
          <w:i w:val="1"/>
          <w:rtl w:val="0"/>
        </w:rPr>
        <w:t xml:space="preserve">understand</w:t>
      </w:r>
      <w:r w:rsidDel="00000000" w:rsidR="00000000" w:rsidRPr="00000000">
        <w:rPr>
          <w:rtl w:val="0"/>
        </w:rPr>
        <w:t xml:space="preserve"> this "delay"?</w:t>
      </w:r>
    </w:p>
    <w:p w:rsidR="00000000" w:rsidDel="00000000" w:rsidP="00000000" w:rsidRDefault="00000000" w:rsidRPr="00000000" w14:paraId="00000AAE">
      <w:pPr>
        <w:numPr>
          <w:ilvl w:val="0"/>
          <w:numId w:val="499"/>
        </w:numPr>
        <w:spacing w:after="240" w:before="0" w:beforeAutospacing="0" w:lineRule="auto"/>
        <w:ind w:left="720" w:hanging="360"/>
      </w:pPr>
      <w:r w:rsidDel="00000000" w:rsidR="00000000" w:rsidRPr="00000000">
        <w:rPr>
          <w:rtl w:val="0"/>
        </w:rPr>
        <w:t xml:space="preserve">If you </w:t>
      </w:r>
      <w:r w:rsidDel="00000000" w:rsidR="00000000" w:rsidRPr="00000000">
        <w:rPr>
          <w:i w:val="1"/>
          <w:rtl w:val="0"/>
        </w:rPr>
        <w:t xml:space="preserve">knew</w:t>
      </w:r>
      <w:r w:rsidDel="00000000" w:rsidR="00000000" w:rsidRPr="00000000">
        <w:rPr>
          <w:rtl w:val="0"/>
        </w:rPr>
        <w:t xml:space="preserve"> the "delay" was ending </w:t>
      </w:r>
      <w:r w:rsidDel="00000000" w:rsidR="00000000" w:rsidRPr="00000000">
        <w:rPr>
          <w:i w:val="1"/>
          <w:rtl w:val="0"/>
        </w:rPr>
        <w:t xml:space="preserve">next week</w:t>
      </w:r>
      <w:r w:rsidDel="00000000" w:rsidR="00000000" w:rsidRPr="00000000">
        <w:rPr>
          <w:rtl w:val="0"/>
        </w:rPr>
        <w:t xml:space="preserve">, what </w:t>
      </w:r>
      <w:r w:rsidDel="00000000" w:rsidR="00000000" w:rsidRPr="00000000">
        <w:rPr>
          <w:i w:val="1"/>
          <w:rtl w:val="0"/>
        </w:rPr>
        <w:t xml:space="preserve">one thing</w:t>
      </w:r>
      <w:r w:rsidDel="00000000" w:rsidR="00000000" w:rsidRPr="00000000">
        <w:rPr>
          <w:rtl w:val="0"/>
        </w:rPr>
        <w:t xml:space="preserve"> would you do </w:t>
      </w:r>
      <w:r w:rsidDel="00000000" w:rsidR="00000000" w:rsidRPr="00000000">
        <w:rPr>
          <w:i w:val="1"/>
          <w:rtl w:val="0"/>
        </w:rPr>
        <w:t xml:space="preserve">differently</w:t>
      </w:r>
      <w:r w:rsidDel="00000000" w:rsidR="00000000" w:rsidRPr="00000000">
        <w:rPr>
          <w:rtl w:val="0"/>
        </w:rPr>
        <w:t xml:space="preserve">?</w:t>
      </w:r>
    </w:p>
    <w:p w:rsidR="00000000" w:rsidDel="00000000" w:rsidP="00000000" w:rsidRDefault="00000000" w:rsidRPr="00000000" w14:paraId="00000AAF">
      <w:pPr>
        <w:pStyle w:val="Heading3"/>
        <w:keepNext w:val="0"/>
        <w:keepLines w:val="0"/>
        <w:spacing w:before="280" w:lineRule="auto"/>
        <w:ind w:right="600"/>
        <w:rPr>
          <w:b w:val="1"/>
          <w:color w:val="000000"/>
          <w:sz w:val="26"/>
          <w:szCs w:val="26"/>
        </w:rPr>
      </w:pPr>
      <w:bookmarkStart w:colFirst="0" w:colLast="0" w:name="_armc54n4gjz6" w:id="584"/>
      <w:bookmarkEnd w:id="584"/>
      <w:r w:rsidDel="00000000" w:rsidR="00000000" w:rsidRPr="00000000">
        <w:rPr>
          <w:b w:val="1"/>
          <w:color w:val="000000"/>
          <w:sz w:val="26"/>
          <w:szCs w:val="26"/>
          <w:rtl w:val="0"/>
        </w:rPr>
        <w:t xml:space="preserve">Call to Action</w:t>
      </w:r>
    </w:p>
    <w:p w:rsidR="00000000" w:rsidDel="00000000" w:rsidP="00000000" w:rsidRDefault="00000000" w:rsidRPr="00000000" w14:paraId="00000AB0">
      <w:pPr>
        <w:spacing w:after="240" w:before="240" w:lineRule="auto"/>
        <w:rPr/>
      </w:pPr>
      <w:r w:rsidDel="00000000" w:rsidR="00000000" w:rsidRPr="00000000">
        <w:rPr>
          <w:rtl w:val="0"/>
        </w:rPr>
        <w:t xml:space="preserve">Your call is to "live in the 'no-delay' zone." </w:t>
      </w:r>
      <w:r w:rsidDel="00000000" w:rsidR="00000000" w:rsidRPr="00000000">
        <w:rPr>
          <w:i w:val="1"/>
          <w:rtl w:val="0"/>
        </w:rPr>
        <w:t xml:space="preserve">Act</w:t>
      </w:r>
      <w:r w:rsidDel="00000000" w:rsidR="00000000" w:rsidRPr="00000000">
        <w:rPr>
          <w:rtl w:val="0"/>
        </w:rPr>
        <w:t xml:space="preserve"> as if the "delay is over." Do the </w:t>
      </w:r>
      <w:r w:rsidDel="00000000" w:rsidR="00000000" w:rsidRPr="00000000">
        <w:rPr>
          <w:i w:val="1"/>
          <w:rtl w:val="0"/>
        </w:rPr>
        <w:t xml:space="preserve">one thing</w:t>
      </w:r>
      <w:r w:rsidDel="00000000" w:rsidR="00000000" w:rsidRPr="00000000">
        <w:rPr>
          <w:rtl w:val="0"/>
        </w:rPr>
        <w:t xml:space="preserve"> you answered for Question #4. Don't "delay" your </w:t>
      </w:r>
      <w:r w:rsidDel="00000000" w:rsidR="00000000" w:rsidRPr="00000000">
        <w:rPr>
          <w:i w:val="1"/>
          <w:rtl w:val="0"/>
        </w:rPr>
        <w:t xml:space="preserve">obedience</w:t>
      </w:r>
      <w:r w:rsidDel="00000000" w:rsidR="00000000" w:rsidRPr="00000000">
        <w:rPr>
          <w:rtl w:val="0"/>
        </w:rPr>
        <w:t xml:space="preserve">. Don't "delay" your </w:t>
      </w:r>
      <w:r w:rsidDel="00000000" w:rsidR="00000000" w:rsidRPr="00000000">
        <w:rPr>
          <w:i w:val="1"/>
          <w:rtl w:val="0"/>
        </w:rPr>
        <w:t xml:space="preserve">witness</w:t>
      </w:r>
      <w:r w:rsidDel="00000000" w:rsidR="00000000" w:rsidRPr="00000000">
        <w:rPr>
          <w:rtl w:val="0"/>
        </w:rPr>
        <w:t xml:space="preserve">. Live with the </w:t>
      </w:r>
      <w:r w:rsidDel="00000000" w:rsidR="00000000" w:rsidRPr="00000000">
        <w:rPr>
          <w:i w:val="1"/>
          <w:rtl w:val="0"/>
        </w:rPr>
        <w:t xml:space="preserve">urgency</w:t>
      </w:r>
      <w:r w:rsidDel="00000000" w:rsidR="00000000" w:rsidRPr="00000000">
        <w:rPr>
          <w:rtl w:val="0"/>
        </w:rPr>
        <w:t xml:space="preserve"> of the Angel's oath.</w:t>
      </w:r>
    </w:p>
    <w:p w:rsidR="00000000" w:rsidDel="00000000" w:rsidP="00000000" w:rsidRDefault="00000000" w:rsidRPr="00000000" w14:paraId="00000AB1">
      <w:pPr>
        <w:pStyle w:val="Heading3"/>
        <w:keepNext w:val="0"/>
        <w:keepLines w:val="0"/>
        <w:spacing w:before="280" w:lineRule="auto"/>
        <w:ind w:right="600"/>
        <w:rPr>
          <w:b w:val="1"/>
          <w:color w:val="000000"/>
          <w:sz w:val="26"/>
          <w:szCs w:val="26"/>
        </w:rPr>
      </w:pPr>
      <w:bookmarkStart w:colFirst="0" w:colLast="0" w:name="_d9l1p2iy9edl" w:id="585"/>
      <w:bookmarkEnd w:id="585"/>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AB2">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AB3">
      <w:pPr>
        <w:numPr>
          <w:ilvl w:val="0"/>
          <w:numId w:val="353"/>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AB4">
      <w:pPr>
        <w:numPr>
          <w:ilvl w:val="0"/>
          <w:numId w:val="353"/>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AB5">
      <w:pPr>
        <w:numPr>
          <w:ilvl w:val="0"/>
          <w:numId w:val="353"/>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AB6">
      <w:pPr>
        <w:pStyle w:val="Heading3"/>
        <w:keepNext w:val="0"/>
        <w:keepLines w:val="0"/>
        <w:spacing w:before="280" w:lineRule="auto"/>
        <w:ind w:right="600"/>
        <w:rPr>
          <w:b w:val="1"/>
          <w:color w:val="000000"/>
          <w:sz w:val="26"/>
          <w:szCs w:val="26"/>
        </w:rPr>
      </w:pPr>
      <w:bookmarkStart w:colFirst="0" w:colLast="0" w:name="_1pxsp2wnjye" w:id="586"/>
      <w:bookmarkEnd w:id="586"/>
      <w:r w:rsidDel="00000000" w:rsidR="00000000" w:rsidRPr="00000000">
        <w:rPr>
          <w:b w:val="1"/>
          <w:color w:val="000000"/>
          <w:sz w:val="26"/>
          <w:szCs w:val="26"/>
          <w:rtl w:val="0"/>
        </w:rPr>
        <w:t xml:space="preserve">Closing Prayer</w:t>
      </w:r>
    </w:p>
    <w:p w:rsidR="00000000" w:rsidDel="00000000" w:rsidP="00000000" w:rsidRDefault="00000000" w:rsidRPr="00000000" w14:paraId="00000AB7">
      <w:pPr>
        <w:spacing w:after="240" w:before="240" w:lineRule="auto"/>
        <w:rPr>
          <w:i w:val="1"/>
        </w:rPr>
      </w:pPr>
      <w:r w:rsidDel="00000000" w:rsidR="00000000" w:rsidRPr="00000000">
        <w:rPr>
          <w:i w:val="1"/>
          <w:rtl w:val="0"/>
        </w:rPr>
        <w:t xml:space="preserve">(A prayer based on the "delay".)</w:t>
      </w:r>
    </w:p>
    <w:p w:rsidR="00000000" w:rsidDel="00000000" w:rsidP="00000000" w:rsidRDefault="00000000" w:rsidRPr="00000000" w14:paraId="00000AB8">
      <w:pPr>
        <w:spacing w:after="240" w:before="240" w:lineRule="auto"/>
        <w:ind w:left="600" w:right="600" w:firstLine="0"/>
        <w:rPr/>
      </w:pPr>
      <w:r w:rsidDel="00000000" w:rsidR="00000000" w:rsidRPr="00000000">
        <w:rPr>
          <w:rtl w:val="0"/>
        </w:rPr>
        <w:t xml:space="preserve">"O Lord our Creator, You live forever and ever. We cry, 'How long?' You are 'patient,' 'not wishing that any should perish.' Thank You for this 'delay.' Thank You for this 'time' of 'grace.' But we </w:t>
      </w:r>
      <w:r w:rsidDel="00000000" w:rsidR="00000000" w:rsidRPr="00000000">
        <w:rPr>
          <w:i w:val="1"/>
          <w:rtl w:val="0"/>
        </w:rPr>
        <w:t xml:space="preserve">know</w:t>
      </w:r>
      <w:r w:rsidDel="00000000" w:rsidR="00000000" w:rsidRPr="00000000">
        <w:rPr>
          <w:rtl w:val="0"/>
        </w:rPr>
        <w:t xml:space="preserve"> the Angel has sworn, 'No more delay.' Help us to live with </w:t>
      </w:r>
      <w:r w:rsidDel="00000000" w:rsidR="00000000" w:rsidRPr="00000000">
        <w:rPr>
          <w:i w:val="1"/>
          <w:rtl w:val="0"/>
        </w:rPr>
        <w:t xml:space="preserve">urgency</w:t>
      </w:r>
      <w:r w:rsidDel="00000000" w:rsidR="00000000" w:rsidRPr="00000000">
        <w:rPr>
          <w:rtl w:val="0"/>
        </w:rPr>
        <w:t xml:space="preserve">. Help us to live with </w:t>
      </w:r>
      <w:r w:rsidDel="00000000" w:rsidR="00000000" w:rsidRPr="00000000">
        <w:rPr>
          <w:i w:val="1"/>
          <w:rtl w:val="0"/>
        </w:rPr>
        <w:t xml:space="preserve">hope</w:t>
      </w:r>
      <w:r w:rsidDel="00000000" w:rsidR="00000000" w:rsidRPr="00000000">
        <w:rPr>
          <w:rtl w:val="0"/>
        </w:rPr>
        <w:t xml:space="preserve">. For in that final day, the </w:t>
      </w:r>
      <w:r w:rsidDel="00000000" w:rsidR="00000000" w:rsidRPr="00000000">
        <w:rPr>
          <w:i w:val="1"/>
          <w:rtl w:val="0"/>
        </w:rPr>
        <w:t xml:space="preserve">mystery</w:t>
      </w:r>
      <w:r w:rsidDel="00000000" w:rsidR="00000000" w:rsidRPr="00000000">
        <w:rPr>
          <w:rtl w:val="0"/>
        </w:rPr>
        <w:t xml:space="preserve"> will be </w:t>
      </w:r>
      <w:r w:rsidDel="00000000" w:rsidR="00000000" w:rsidRPr="00000000">
        <w:rPr>
          <w:i w:val="1"/>
          <w:rtl w:val="0"/>
        </w:rPr>
        <w:t xml:space="preserve">fulfilled</w:t>
      </w:r>
      <w:r w:rsidDel="00000000" w:rsidR="00000000" w:rsidRPr="00000000">
        <w:rPr>
          <w:rtl w:val="0"/>
        </w:rPr>
        <w:t xml:space="preserve">. Come, Lord Jesus. Amen."</w:t>
      </w:r>
    </w:p>
    <w:p w:rsidR="00000000" w:rsidDel="00000000" w:rsidP="00000000" w:rsidRDefault="00000000" w:rsidRPr="00000000" w14:paraId="00000AB9">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ABA">
      <w:pPr>
        <w:pStyle w:val="Heading2"/>
        <w:keepNext w:val="0"/>
        <w:keepLines w:val="0"/>
        <w:spacing w:after="80" w:lineRule="auto"/>
        <w:ind w:right="600"/>
        <w:rPr>
          <w:b w:val="1"/>
          <w:sz w:val="34"/>
          <w:szCs w:val="34"/>
        </w:rPr>
      </w:pPr>
      <w:bookmarkStart w:colFirst="0" w:colLast="0" w:name="_jsfrp4fywads" w:id="587"/>
      <w:bookmarkEnd w:id="587"/>
      <w:r w:rsidDel="00000000" w:rsidR="00000000" w:rsidRPr="00000000">
        <w:rPr>
          <w:b w:val="1"/>
          <w:sz w:val="34"/>
          <w:szCs w:val="34"/>
          <w:rtl w:val="0"/>
        </w:rPr>
        <w:t xml:space="preserve">Revelation Bible Study: Week 10, Day 4</w:t>
      </w:r>
    </w:p>
    <w:p w:rsidR="00000000" w:rsidDel="00000000" w:rsidP="00000000" w:rsidRDefault="00000000" w:rsidRPr="00000000" w14:paraId="00000ABB">
      <w:pPr>
        <w:pStyle w:val="Heading3"/>
        <w:keepNext w:val="0"/>
        <w:keepLines w:val="0"/>
        <w:spacing w:before="280" w:lineRule="auto"/>
        <w:ind w:right="600"/>
        <w:rPr>
          <w:b w:val="1"/>
          <w:color w:val="000000"/>
          <w:sz w:val="26"/>
          <w:szCs w:val="26"/>
        </w:rPr>
      </w:pPr>
      <w:bookmarkStart w:colFirst="0" w:colLast="0" w:name="_cl00jpcfn11l" w:id="588"/>
      <w:bookmarkEnd w:id="588"/>
      <w:r w:rsidDel="00000000" w:rsidR="00000000" w:rsidRPr="00000000">
        <w:rPr>
          <w:b w:val="1"/>
          <w:color w:val="000000"/>
          <w:sz w:val="26"/>
          <w:szCs w:val="26"/>
          <w:rtl w:val="0"/>
        </w:rPr>
        <w:t xml:space="preserve">Eating the Scroll</w:t>
      </w:r>
    </w:p>
    <w:p w:rsidR="00000000" w:rsidDel="00000000" w:rsidP="00000000" w:rsidRDefault="00000000" w:rsidRPr="00000000" w14:paraId="00000ABC">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10:8-9</w:t>
      </w:r>
    </w:p>
    <w:p w:rsidR="00000000" w:rsidDel="00000000" w:rsidP="00000000" w:rsidRDefault="00000000" w:rsidRPr="00000000" w14:paraId="00000ABD">
      <w:pPr>
        <w:spacing w:after="240" w:before="240" w:lineRule="auto"/>
        <w:ind w:left="600" w:right="600" w:firstLine="0"/>
        <w:rPr/>
      </w:pPr>
      <w:r w:rsidDel="00000000" w:rsidR="00000000" w:rsidRPr="00000000">
        <w:rPr>
          <w:rtl w:val="0"/>
        </w:rPr>
        <w:t xml:space="preserve">⁸ Then the voice that I had heard from heaven spoke to me again, saying, “Go, take the scroll that is open in the hand of the angel who is standing on the sea and on the land.” ⁹ So I went to the angel and told him to give me the little scroll. And he said to me, “Take and eat it; it will make your stomach bitter, but in your mouth it will be sweet as honey.”</w:t>
      </w:r>
    </w:p>
    <w:p w:rsidR="00000000" w:rsidDel="00000000" w:rsidP="00000000" w:rsidRDefault="00000000" w:rsidRPr="00000000" w14:paraId="00000ABE">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ABF">
      <w:pPr>
        <w:pStyle w:val="Heading3"/>
        <w:keepNext w:val="0"/>
        <w:keepLines w:val="0"/>
        <w:spacing w:before="280" w:lineRule="auto"/>
        <w:ind w:right="600"/>
        <w:rPr>
          <w:b w:val="1"/>
          <w:color w:val="000000"/>
          <w:sz w:val="26"/>
          <w:szCs w:val="26"/>
        </w:rPr>
      </w:pPr>
      <w:bookmarkStart w:colFirst="0" w:colLast="0" w:name="_cgpyrcsv0bs9" w:id="589"/>
      <w:bookmarkEnd w:id="589"/>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AC0">
      <w:pPr>
        <w:numPr>
          <w:ilvl w:val="0"/>
          <w:numId w:val="901"/>
        </w:numPr>
        <w:spacing w:after="0" w:afterAutospacing="0" w:before="240" w:lineRule="auto"/>
        <w:ind w:left="720" w:hanging="360"/>
      </w:pPr>
      <w:r w:rsidDel="00000000" w:rsidR="00000000" w:rsidRPr="00000000">
        <w:rPr>
          <w:b w:val="1"/>
          <w:rtl w:val="0"/>
        </w:rPr>
        <w:t xml:space="preserve">"Go, take the scroll...":</w:t>
      </w:r>
      <w:r w:rsidDel="00000000" w:rsidR="00000000" w:rsidRPr="00000000">
        <w:rPr>
          <w:rtl w:val="0"/>
        </w:rPr>
        <w:t xml:space="preserve"> This is a </w:t>
      </w:r>
      <w:r w:rsidDel="00000000" w:rsidR="00000000" w:rsidRPr="00000000">
        <w:rPr>
          <w:i w:val="1"/>
          <w:rtl w:val="0"/>
        </w:rPr>
        <w:t xml:space="preserve">test of obedience</w:t>
      </w:r>
      <w:r w:rsidDel="00000000" w:rsidR="00000000" w:rsidRPr="00000000">
        <w:rPr>
          <w:rtl w:val="0"/>
        </w:rPr>
        <w:t xml:space="preserve">. John is no longer a </w:t>
      </w:r>
      <w:r w:rsidDel="00000000" w:rsidR="00000000" w:rsidRPr="00000000">
        <w:rPr>
          <w:i w:val="1"/>
          <w:rtl w:val="0"/>
        </w:rPr>
        <w:t xml:space="preserve">passive spectator</w:t>
      </w:r>
      <w:r w:rsidDel="00000000" w:rsidR="00000000" w:rsidRPr="00000000">
        <w:rPr>
          <w:rtl w:val="0"/>
        </w:rPr>
        <w:t xml:space="preserve"> (like in 9:1). He is now an </w:t>
      </w:r>
      <w:r w:rsidDel="00000000" w:rsidR="00000000" w:rsidRPr="00000000">
        <w:rPr>
          <w:i w:val="1"/>
          <w:rtl w:val="0"/>
        </w:rPr>
        <w:t xml:space="preserve">active participant</w:t>
      </w:r>
      <w:r w:rsidDel="00000000" w:rsidR="00000000" w:rsidRPr="00000000">
        <w:rPr>
          <w:rtl w:val="0"/>
        </w:rPr>
        <w:t xml:space="preserve">. He has to "cross the sea/land" (symbolically) and </w:t>
      </w:r>
      <w:r w:rsidDel="00000000" w:rsidR="00000000" w:rsidRPr="00000000">
        <w:rPr>
          <w:i w:val="1"/>
          <w:rtl w:val="0"/>
        </w:rPr>
        <w:t xml:space="preserve">approach</w:t>
      </w:r>
      <w:r w:rsidDel="00000000" w:rsidR="00000000" w:rsidRPr="00000000">
        <w:rPr>
          <w:rtl w:val="0"/>
        </w:rPr>
        <w:t xml:space="preserve"> this </w:t>
      </w:r>
      <w:r w:rsidDel="00000000" w:rsidR="00000000" w:rsidRPr="00000000">
        <w:rPr>
          <w:i w:val="1"/>
          <w:rtl w:val="0"/>
        </w:rPr>
        <w:t xml:space="preserve">terrifying, sun-faced</w:t>
      </w:r>
      <w:r w:rsidDel="00000000" w:rsidR="00000000" w:rsidRPr="00000000">
        <w:rPr>
          <w:rtl w:val="0"/>
        </w:rPr>
        <w:t xml:space="preserve"> Angel.</w:t>
      </w:r>
    </w:p>
    <w:p w:rsidR="00000000" w:rsidDel="00000000" w:rsidP="00000000" w:rsidRDefault="00000000" w:rsidRPr="00000000" w14:paraId="00000AC1">
      <w:pPr>
        <w:numPr>
          <w:ilvl w:val="0"/>
          <w:numId w:val="901"/>
        </w:numPr>
        <w:spacing w:after="0" w:afterAutospacing="0" w:before="0" w:beforeAutospacing="0" w:lineRule="auto"/>
        <w:ind w:left="720" w:hanging="360"/>
      </w:pPr>
      <w:r w:rsidDel="00000000" w:rsidR="00000000" w:rsidRPr="00000000">
        <w:rPr>
          <w:b w:val="1"/>
          <w:rtl w:val="0"/>
        </w:rPr>
        <w:t xml:space="preserve">"So I went... and told him...":</w:t>
      </w:r>
      <w:r w:rsidDel="00000000" w:rsidR="00000000" w:rsidRPr="00000000">
        <w:rPr>
          <w:rtl w:val="0"/>
        </w:rPr>
        <w:t xml:space="preserve"> John </w:t>
      </w:r>
      <w:r w:rsidDel="00000000" w:rsidR="00000000" w:rsidRPr="00000000">
        <w:rPr>
          <w:i w:val="1"/>
          <w:rtl w:val="0"/>
        </w:rPr>
        <w:t xml:space="preserve">obeys</w:t>
      </w:r>
      <w:r w:rsidDel="00000000" w:rsidR="00000000" w:rsidRPr="00000000">
        <w:rPr>
          <w:rtl w:val="0"/>
        </w:rPr>
        <w:t xml:space="preserve">.</w:t>
      </w:r>
    </w:p>
    <w:p w:rsidR="00000000" w:rsidDel="00000000" w:rsidP="00000000" w:rsidRDefault="00000000" w:rsidRPr="00000000" w14:paraId="00000AC2">
      <w:pPr>
        <w:numPr>
          <w:ilvl w:val="0"/>
          <w:numId w:val="901"/>
        </w:numPr>
        <w:spacing w:after="0" w:afterAutospacing="0" w:before="0" w:beforeAutospacing="0" w:lineRule="auto"/>
        <w:ind w:left="720" w:hanging="360"/>
      </w:pPr>
      <w:r w:rsidDel="00000000" w:rsidR="00000000" w:rsidRPr="00000000">
        <w:rPr>
          <w:b w:val="1"/>
          <w:rtl w:val="0"/>
        </w:rPr>
        <w:t xml:space="preserve">"Take and eat it":</w:t>
      </w:r>
      <w:r w:rsidDel="00000000" w:rsidR="00000000" w:rsidRPr="00000000">
        <w:rPr>
          <w:rtl w:val="0"/>
        </w:rPr>
        <w:t xml:space="preserve"> This is the </w:t>
      </w:r>
      <w:r w:rsidDel="00000000" w:rsidR="00000000" w:rsidRPr="00000000">
        <w:rPr>
          <w:i w:val="1"/>
          <w:rtl w:val="0"/>
        </w:rPr>
        <w:t xml:space="preserve">second</w:t>
      </w:r>
      <w:r w:rsidDel="00000000" w:rsidR="00000000" w:rsidRPr="00000000">
        <w:rPr>
          <w:rtl w:val="0"/>
        </w:rPr>
        <w:t xml:space="preserve"> command. It's not enough to </w:t>
      </w:r>
      <w:r w:rsidDel="00000000" w:rsidR="00000000" w:rsidRPr="00000000">
        <w:rPr>
          <w:i w:val="1"/>
          <w:rtl w:val="0"/>
        </w:rPr>
        <w:t xml:space="preserve">see</w:t>
      </w:r>
      <w:r w:rsidDel="00000000" w:rsidR="00000000" w:rsidRPr="00000000">
        <w:rPr>
          <w:rtl w:val="0"/>
        </w:rPr>
        <w:t xml:space="preserve"> the Word (the open scroll). It's not enough to </w:t>
      </w:r>
      <w:r w:rsidDel="00000000" w:rsidR="00000000" w:rsidRPr="00000000">
        <w:rPr>
          <w:i w:val="1"/>
          <w:rtl w:val="0"/>
        </w:rPr>
        <w:t xml:space="preserve">take</w:t>
      </w:r>
      <w:r w:rsidDel="00000000" w:rsidR="00000000" w:rsidRPr="00000000">
        <w:rPr>
          <w:rtl w:val="0"/>
        </w:rPr>
        <w:t xml:space="preserve"> the Word. John must </w:t>
      </w:r>
      <w:r w:rsidDel="00000000" w:rsidR="00000000" w:rsidRPr="00000000">
        <w:rPr>
          <w:i w:val="1"/>
          <w:rtl w:val="0"/>
        </w:rPr>
        <w:t xml:space="preserve">internalize</w:t>
      </w:r>
      <w:r w:rsidDel="00000000" w:rsidR="00000000" w:rsidRPr="00000000">
        <w:rPr>
          <w:rtl w:val="0"/>
        </w:rPr>
        <w:t xml:space="preserve"> it. He must </w:t>
      </w:r>
      <w:r w:rsidDel="00000000" w:rsidR="00000000" w:rsidRPr="00000000">
        <w:rPr>
          <w:i w:val="1"/>
          <w:rtl w:val="0"/>
        </w:rPr>
        <w:t xml:space="preserve">consume</w:t>
      </w:r>
      <w:r w:rsidDel="00000000" w:rsidR="00000000" w:rsidRPr="00000000">
        <w:rPr>
          <w:rtl w:val="0"/>
        </w:rPr>
        <w:t xml:space="preserve"> it. It must </w:t>
      </w:r>
      <w:r w:rsidDel="00000000" w:rsidR="00000000" w:rsidRPr="00000000">
        <w:rPr>
          <w:i w:val="1"/>
          <w:rtl w:val="0"/>
        </w:rPr>
        <w:t xml:space="preserve">become part of him</w:t>
      </w:r>
      <w:r w:rsidDel="00000000" w:rsidR="00000000" w:rsidRPr="00000000">
        <w:rPr>
          <w:rtl w:val="0"/>
        </w:rPr>
        <w:t xml:space="preserve">.</w:t>
      </w:r>
    </w:p>
    <w:p w:rsidR="00000000" w:rsidDel="00000000" w:rsidP="00000000" w:rsidRDefault="00000000" w:rsidRPr="00000000" w14:paraId="00000AC3">
      <w:pPr>
        <w:numPr>
          <w:ilvl w:val="0"/>
          <w:numId w:val="901"/>
        </w:numPr>
        <w:spacing w:after="240" w:before="0" w:beforeAutospacing="0" w:lineRule="auto"/>
        <w:ind w:left="720" w:hanging="360"/>
      </w:pPr>
      <w:r w:rsidDel="00000000" w:rsidR="00000000" w:rsidRPr="00000000">
        <w:rPr>
          <w:b w:val="1"/>
          <w:rtl w:val="0"/>
        </w:rPr>
        <w:t xml:space="preserve">"Sweet... Bitter...":</w:t>
      </w:r>
      <w:r w:rsidDel="00000000" w:rsidR="00000000" w:rsidRPr="00000000">
        <w:rPr>
          <w:rtl w:val="0"/>
        </w:rPr>
        <w:t xml:space="preserve"> The Angel </w:t>
      </w:r>
      <w:r w:rsidDel="00000000" w:rsidR="00000000" w:rsidRPr="00000000">
        <w:rPr>
          <w:i w:val="1"/>
          <w:rtl w:val="0"/>
        </w:rPr>
        <w:t xml:space="preserve">warns</w:t>
      </w:r>
      <w:r w:rsidDel="00000000" w:rsidR="00000000" w:rsidRPr="00000000">
        <w:rPr>
          <w:rtl w:val="0"/>
        </w:rPr>
        <w:t xml:space="preserve"> him what will happen. This "Word" has a </w:t>
      </w:r>
      <w:r w:rsidDel="00000000" w:rsidR="00000000" w:rsidRPr="00000000">
        <w:rPr>
          <w:i w:val="1"/>
          <w:rtl w:val="0"/>
        </w:rPr>
        <w:t xml:space="preserve">dual nature</w:t>
      </w:r>
      <w:r w:rsidDel="00000000" w:rsidR="00000000" w:rsidRPr="00000000">
        <w:rPr>
          <w:rtl w:val="0"/>
        </w:rPr>
        <w:t xml:space="preserve">.</w:t>
      </w:r>
    </w:p>
    <w:p w:rsidR="00000000" w:rsidDel="00000000" w:rsidP="00000000" w:rsidRDefault="00000000" w:rsidRPr="00000000" w14:paraId="00000AC4">
      <w:pPr>
        <w:pStyle w:val="Heading3"/>
        <w:keepNext w:val="0"/>
        <w:keepLines w:val="0"/>
        <w:spacing w:before="280" w:lineRule="auto"/>
        <w:ind w:right="600"/>
        <w:rPr>
          <w:b w:val="1"/>
          <w:color w:val="000000"/>
          <w:sz w:val="26"/>
          <w:szCs w:val="26"/>
        </w:rPr>
      </w:pPr>
      <w:bookmarkStart w:colFirst="0" w:colLast="0" w:name="_fqvagnyyvf93" w:id="590"/>
      <w:bookmarkEnd w:id="590"/>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AC5">
      <w:pPr>
        <w:numPr>
          <w:ilvl w:val="0"/>
          <w:numId w:val="549"/>
        </w:numPr>
        <w:spacing w:after="0" w:afterAutospacing="0" w:before="240" w:lineRule="auto"/>
        <w:ind w:left="720" w:hanging="360"/>
      </w:pPr>
      <w:r w:rsidDel="00000000" w:rsidR="00000000" w:rsidRPr="00000000">
        <w:rPr>
          <w:b w:val="1"/>
          <w:rtl w:val="0"/>
        </w:rPr>
        <w:t xml:space="preserve">The "Open" Scroll is the </w:t>
      </w:r>
      <w:r w:rsidDel="00000000" w:rsidR="00000000" w:rsidRPr="00000000">
        <w:rPr>
          <w:b w:val="1"/>
          <w:i w:val="1"/>
          <w:rtl w:val="0"/>
        </w:rPr>
        <w:t xml:space="preserve">Prophetic Word</w:t>
      </w:r>
      <w:r w:rsidDel="00000000" w:rsidR="00000000" w:rsidRPr="00000000">
        <w:rPr>
          <w:b w:val="1"/>
          <w:rtl w:val="0"/>
        </w:rPr>
        <w:t xml:space="preserve">:</w:t>
      </w:r>
      <w:r w:rsidDel="00000000" w:rsidR="00000000" w:rsidRPr="00000000">
        <w:rPr>
          <w:rtl w:val="0"/>
        </w:rPr>
        <w:t xml:space="preserve"> This is the </w:t>
      </w:r>
      <w:r w:rsidDel="00000000" w:rsidR="00000000" w:rsidRPr="00000000">
        <w:rPr>
          <w:i w:val="1"/>
          <w:rtl w:val="0"/>
        </w:rPr>
        <w:t xml:space="preserve">Word of God</w:t>
      </w:r>
      <w:r w:rsidDel="00000000" w:rsidR="00000000" w:rsidRPr="00000000">
        <w:rPr>
          <w:rtl w:val="0"/>
        </w:rPr>
        <w:t xml:space="preserve"> (specifically, the "prophecy" John is about to give in Ch. 11-14).</w:t>
      </w:r>
    </w:p>
    <w:p w:rsidR="00000000" w:rsidDel="00000000" w:rsidP="00000000" w:rsidRDefault="00000000" w:rsidRPr="00000000" w14:paraId="00000AC6">
      <w:pPr>
        <w:numPr>
          <w:ilvl w:val="0"/>
          <w:numId w:val="549"/>
        </w:numPr>
        <w:spacing w:after="0" w:afterAutospacing="0" w:before="0" w:beforeAutospacing="0" w:lineRule="auto"/>
        <w:ind w:left="720" w:hanging="360"/>
      </w:pPr>
      <w:r w:rsidDel="00000000" w:rsidR="00000000" w:rsidRPr="00000000">
        <w:rPr>
          <w:b w:val="1"/>
          <w:rtl w:val="0"/>
        </w:rPr>
        <w:t xml:space="preserve">"Eating" the Word:</w:t>
      </w:r>
      <w:r w:rsidDel="00000000" w:rsidR="00000000" w:rsidRPr="00000000">
        <w:rPr>
          <w:rtl w:val="0"/>
        </w:rPr>
        <w:t xml:space="preserve"> This is a </w:t>
      </w:r>
      <w:r w:rsidDel="00000000" w:rsidR="00000000" w:rsidRPr="00000000">
        <w:rPr>
          <w:i w:val="1"/>
          <w:rtl w:val="0"/>
        </w:rPr>
        <w:t xml:space="preserve">symbol</w:t>
      </w:r>
      <w:r w:rsidDel="00000000" w:rsidR="00000000" w:rsidRPr="00000000">
        <w:rPr>
          <w:rtl w:val="0"/>
        </w:rPr>
        <w:t xml:space="preserve"> for </w:t>
      </w:r>
      <w:r w:rsidDel="00000000" w:rsidR="00000000" w:rsidRPr="00000000">
        <w:rPr>
          <w:i w:val="1"/>
          <w:rtl w:val="0"/>
        </w:rPr>
        <w:t xml:space="preserve">receiving, understanding, and assimilating</w:t>
      </w:r>
      <w:r w:rsidDel="00000000" w:rsidR="00000000" w:rsidRPr="00000000">
        <w:rPr>
          <w:rtl w:val="0"/>
        </w:rPr>
        <w:t xml:space="preserve"> God's message so </w:t>
      </w:r>
      <w:r w:rsidDel="00000000" w:rsidR="00000000" w:rsidRPr="00000000">
        <w:rPr>
          <w:i w:val="1"/>
          <w:rtl w:val="0"/>
        </w:rPr>
        <w:t xml:space="preserve">completely</w:t>
      </w:r>
      <w:r w:rsidDel="00000000" w:rsidR="00000000" w:rsidRPr="00000000">
        <w:rPr>
          <w:rtl w:val="0"/>
        </w:rPr>
        <w:t xml:space="preserve"> that it </w:t>
      </w:r>
      <w:r w:rsidDel="00000000" w:rsidR="00000000" w:rsidRPr="00000000">
        <w:rPr>
          <w:i w:val="1"/>
          <w:rtl w:val="0"/>
        </w:rPr>
        <w:t xml:space="preserve">becomes</w:t>
      </w:r>
      <w:r w:rsidDel="00000000" w:rsidR="00000000" w:rsidRPr="00000000">
        <w:rPr>
          <w:rtl w:val="0"/>
        </w:rPr>
        <w:t xml:space="preserve"> a part of the prophet.</w:t>
      </w:r>
    </w:p>
    <w:p w:rsidR="00000000" w:rsidDel="00000000" w:rsidP="00000000" w:rsidRDefault="00000000" w:rsidRPr="00000000" w14:paraId="00000AC7">
      <w:pPr>
        <w:numPr>
          <w:ilvl w:val="0"/>
          <w:numId w:val="549"/>
        </w:numPr>
        <w:spacing w:after="0" w:afterAutospacing="0" w:before="0" w:beforeAutospacing="0" w:lineRule="auto"/>
        <w:ind w:left="720" w:hanging="360"/>
      </w:pPr>
      <w:r w:rsidDel="00000000" w:rsidR="00000000" w:rsidRPr="00000000">
        <w:rPr>
          <w:b w:val="1"/>
          <w:rtl w:val="0"/>
        </w:rPr>
        <w:t xml:space="preserve">This is the "Prophetic Commission":</w:t>
      </w:r>
      <w:r w:rsidDel="00000000" w:rsidR="00000000" w:rsidRPr="00000000">
        <w:rPr>
          <w:rtl w:val="0"/>
        </w:rPr>
        <w:t xml:space="preserve"> Before John can </w:t>
      </w:r>
      <w:r w:rsidDel="00000000" w:rsidR="00000000" w:rsidRPr="00000000">
        <w:rPr>
          <w:i w:val="1"/>
          <w:rtl w:val="0"/>
        </w:rPr>
        <w:t xml:space="preserve">prophesy again</w:t>
      </w:r>
      <w:r w:rsidDel="00000000" w:rsidR="00000000" w:rsidRPr="00000000">
        <w:rPr>
          <w:rtl w:val="0"/>
        </w:rPr>
        <w:t xml:space="preserve"> (10:11), he </w:t>
      </w:r>
      <w:r w:rsidDel="00000000" w:rsidR="00000000" w:rsidRPr="00000000">
        <w:rPr>
          <w:i w:val="1"/>
          <w:rtl w:val="0"/>
        </w:rPr>
        <w:t xml:space="preserve">must</w:t>
      </w:r>
      <w:r w:rsidDel="00000000" w:rsidR="00000000" w:rsidRPr="00000000">
        <w:rPr>
          <w:rtl w:val="0"/>
        </w:rPr>
        <w:t xml:space="preserve"> "eat the scroll." He cannot </w:t>
      </w:r>
      <w:r w:rsidDel="00000000" w:rsidR="00000000" w:rsidRPr="00000000">
        <w:rPr>
          <w:i w:val="1"/>
          <w:rtl w:val="0"/>
        </w:rPr>
        <w:t xml:space="preserve">speak</w:t>
      </w:r>
      <w:r w:rsidDel="00000000" w:rsidR="00000000" w:rsidRPr="00000000">
        <w:rPr>
          <w:rtl w:val="0"/>
        </w:rPr>
        <w:t xml:space="preserve"> God's Word until he has </w:t>
      </w:r>
      <w:r w:rsidDel="00000000" w:rsidR="00000000" w:rsidRPr="00000000">
        <w:rPr>
          <w:i w:val="1"/>
          <w:rtl w:val="0"/>
        </w:rPr>
        <w:t xml:space="preserve">internalized</w:t>
      </w:r>
      <w:r w:rsidDel="00000000" w:rsidR="00000000" w:rsidRPr="00000000">
        <w:rPr>
          <w:rtl w:val="0"/>
        </w:rPr>
        <w:t xml:space="preserve"> God's Word.</w:t>
      </w:r>
    </w:p>
    <w:p w:rsidR="00000000" w:rsidDel="00000000" w:rsidP="00000000" w:rsidRDefault="00000000" w:rsidRPr="00000000" w14:paraId="00000AC8">
      <w:pPr>
        <w:numPr>
          <w:ilvl w:val="0"/>
          <w:numId w:val="549"/>
        </w:numPr>
        <w:spacing w:after="240" w:before="0" w:beforeAutospacing="0" w:lineRule="auto"/>
        <w:ind w:left="720" w:hanging="360"/>
      </w:pPr>
      <w:r w:rsidDel="00000000" w:rsidR="00000000" w:rsidRPr="00000000">
        <w:rPr>
          <w:b w:val="1"/>
          <w:rtl w:val="0"/>
        </w:rPr>
        <w:t xml:space="preserve">The "Warning":</w:t>
      </w:r>
      <w:r w:rsidDel="00000000" w:rsidR="00000000" w:rsidRPr="00000000">
        <w:rPr>
          <w:rtl w:val="0"/>
        </w:rPr>
        <w:t xml:space="preserve"> The Angel </w:t>
      </w:r>
      <w:r w:rsidDel="00000000" w:rsidR="00000000" w:rsidRPr="00000000">
        <w:rPr>
          <w:i w:val="1"/>
          <w:rtl w:val="0"/>
        </w:rPr>
        <w:t xml:space="preserve">prepares</w:t>
      </w:r>
      <w:r w:rsidDel="00000000" w:rsidR="00000000" w:rsidRPr="00000000">
        <w:rPr>
          <w:rtl w:val="0"/>
        </w:rPr>
        <w:t xml:space="preserve"> John. He's saying, "This </w:t>
      </w:r>
      <w:r w:rsidDel="00000000" w:rsidR="00000000" w:rsidRPr="00000000">
        <w:rPr>
          <w:i w:val="1"/>
          <w:rtl w:val="0"/>
        </w:rPr>
        <w:t xml:space="preserve">job</w:t>
      </w:r>
      <w:r w:rsidDel="00000000" w:rsidR="00000000" w:rsidRPr="00000000">
        <w:rPr>
          <w:rtl w:val="0"/>
        </w:rPr>
        <w:t xml:space="preserve"> of being My prophet... it's not what you think. It's </w:t>
      </w:r>
      <w:r w:rsidDel="00000000" w:rsidR="00000000" w:rsidRPr="00000000">
        <w:rPr>
          <w:i w:val="1"/>
          <w:rtl w:val="0"/>
        </w:rPr>
        <w:t xml:space="preserve">not</w:t>
      </w:r>
      <w:r w:rsidDel="00000000" w:rsidR="00000000" w:rsidRPr="00000000">
        <w:rPr>
          <w:rtl w:val="0"/>
        </w:rPr>
        <w:t xml:space="preserve"> all 'glory.' It's going to be </w:t>
      </w:r>
      <w:r w:rsidDel="00000000" w:rsidR="00000000" w:rsidRPr="00000000">
        <w:rPr>
          <w:i w:val="1"/>
          <w:rtl w:val="0"/>
        </w:rPr>
        <w:t xml:space="preserve">both</w:t>
      </w:r>
      <w:r w:rsidDel="00000000" w:rsidR="00000000" w:rsidRPr="00000000">
        <w:rPr>
          <w:rtl w:val="0"/>
        </w:rPr>
        <w:t xml:space="preserve"> 'sweet' and 'bitter'."</w:t>
      </w:r>
    </w:p>
    <w:p w:rsidR="00000000" w:rsidDel="00000000" w:rsidP="00000000" w:rsidRDefault="00000000" w:rsidRPr="00000000" w14:paraId="00000AC9">
      <w:pPr>
        <w:pStyle w:val="Heading3"/>
        <w:keepNext w:val="0"/>
        <w:keepLines w:val="0"/>
        <w:spacing w:before="280" w:lineRule="auto"/>
        <w:ind w:right="600"/>
        <w:rPr>
          <w:b w:val="1"/>
          <w:color w:val="000000"/>
          <w:sz w:val="26"/>
          <w:szCs w:val="26"/>
        </w:rPr>
      </w:pPr>
      <w:bookmarkStart w:colFirst="0" w:colLast="0" w:name="_g9qmvh44e2aw" w:id="591"/>
      <w:bookmarkEnd w:id="591"/>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ACA">
      <w:pPr>
        <w:numPr>
          <w:ilvl w:val="0"/>
          <w:numId w:val="756"/>
        </w:numPr>
        <w:spacing w:after="0" w:afterAutospacing="0" w:before="240" w:lineRule="auto"/>
        <w:ind w:left="720" w:hanging="360"/>
      </w:pPr>
      <w:r w:rsidDel="00000000" w:rsidR="00000000" w:rsidRPr="00000000">
        <w:rPr>
          <w:b w:val="1"/>
          <w:rtl w:val="0"/>
        </w:rPr>
        <w:t xml:space="preserve">Ezekiel's Commission:</w:t>
      </w:r>
      <w:r w:rsidDel="00000000" w:rsidR="00000000" w:rsidRPr="00000000">
        <w:rPr>
          <w:rtl w:val="0"/>
        </w:rPr>
        <w:t xml:space="preserve"> This is a </w:t>
      </w:r>
      <w:r w:rsidDel="00000000" w:rsidR="00000000" w:rsidRPr="00000000">
        <w:rPr>
          <w:i w:val="1"/>
          <w:rtl w:val="0"/>
        </w:rPr>
        <w:t xml:space="preserve">direct, intentional</w:t>
      </w:r>
      <w:r w:rsidDel="00000000" w:rsidR="00000000" w:rsidRPr="00000000">
        <w:rPr>
          <w:rtl w:val="0"/>
        </w:rPr>
        <w:t xml:space="preserve"> parallel to the commission of the prophet </w:t>
      </w:r>
      <w:r w:rsidDel="00000000" w:rsidR="00000000" w:rsidRPr="00000000">
        <w:rPr>
          <w:b w:val="1"/>
          <w:rtl w:val="0"/>
        </w:rPr>
        <w:t xml:space="preserve">Ezekiel</w:t>
      </w:r>
      <w:r w:rsidDel="00000000" w:rsidR="00000000" w:rsidRPr="00000000">
        <w:rPr>
          <w:rtl w:val="0"/>
        </w:rPr>
        <w:t xml:space="preserve">.</w:t>
      </w:r>
    </w:p>
    <w:p w:rsidR="00000000" w:rsidDel="00000000" w:rsidP="00000000" w:rsidRDefault="00000000" w:rsidRPr="00000000" w14:paraId="00000ACB">
      <w:pPr>
        <w:numPr>
          <w:ilvl w:val="1"/>
          <w:numId w:val="756"/>
        </w:numPr>
        <w:spacing w:after="0" w:afterAutospacing="0" w:before="0" w:beforeAutospacing="0" w:lineRule="auto"/>
        <w:ind w:left="1440" w:hanging="360"/>
      </w:pPr>
      <w:r w:rsidDel="00000000" w:rsidR="00000000" w:rsidRPr="00000000">
        <w:rPr>
          <w:b w:val="1"/>
          <w:rtl w:val="0"/>
        </w:rPr>
        <w:t xml:space="preserve">Ezekiel 2:8-9:</w:t>
      </w:r>
      <w:r w:rsidDel="00000000" w:rsidR="00000000" w:rsidRPr="00000000">
        <w:rPr>
          <w:rtl w:val="0"/>
        </w:rPr>
        <w:t xml:space="preserve"> "But you, son of man, hear what I say... </w:t>
      </w:r>
      <w:r w:rsidDel="00000000" w:rsidR="00000000" w:rsidRPr="00000000">
        <w:rPr>
          <w:b w:val="1"/>
          <w:rtl w:val="0"/>
        </w:rPr>
        <w:t xml:space="preserve">Open your mouth and eat</w:t>
      </w:r>
      <w:r w:rsidDel="00000000" w:rsidR="00000000" w:rsidRPr="00000000">
        <w:rPr>
          <w:rtl w:val="0"/>
        </w:rPr>
        <w:t xml:space="preserve"> what I give you... And I looked, and behold, a hand... and in it was a </w:t>
      </w:r>
      <w:r w:rsidDel="00000000" w:rsidR="00000000" w:rsidRPr="00000000">
        <w:rPr>
          <w:b w:val="1"/>
          <w:rtl w:val="0"/>
        </w:rPr>
        <w:t xml:space="preserve">scroll</w:t>
      </w:r>
      <w:r w:rsidDel="00000000" w:rsidR="00000000" w:rsidRPr="00000000">
        <w:rPr>
          <w:rtl w:val="0"/>
        </w:rPr>
        <w:t xml:space="preserve">."</w:t>
      </w:r>
    </w:p>
    <w:p w:rsidR="00000000" w:rsidDel="00000000" w:rsidP="00000000" w:rsidRDefault="00000000" w:rsidRPr="00000000" w14:paraId="00000ACC">
      <w:pPr>
        <w:numPr>
          <w:ilvl w:val="1"/>
          <w:numId w:val="756"/>
        </w:numPr>
        <w:spacing w:after="0" w:afterAutospacing="0" w:before="0" w:beforeAutospacing="0" w:lineRule="auto"/>
        <w:ind w:left="1440" w:hanging="360"/>
      </w:pPr>
      <w:r w:rsidDel="00000000" w:rsidR="00000000" w:rsidRPr="00000000">
        <w:rPr>
          <w:b w:val="1"/>
          <w:rtl w:val="0"/>
        </w:rPr>
        <w:t xml:space="preserve">Ezekiel 3:1-3:</w:t>
      </w:r>
      <w:r w:rsidDel="00000000" w:rsidR="00000000" w:rsidRPr="00000000">
        <w:rPr>
          <w:rtl w:val="0"/>
        </w:rPr>
        <w:t xml:space="preserve"> "And he said to me, 'Son of man, </w:t>
      </w:r>
      <w:r w:rsidDel="00000000" w:rsidR="00000000" w:rsidRPr="00000000">
        <w:rPr>
          <w:b w:val="1"/>
          <w:rtl w:val="0"/>
        </w:rPr>
        <w:t xml:space="preserve">eat this scroll</w:t>
      </w:r>
      <w:r w:rsidDel="00000000" w:rsidR="00000000" w:rsidRPr="00000000">
        <w:rPr>
          <w:rtl w:val="0"/>
        </w:rPr>
        <w:t xml:space="preserve">... So I opened my mouth, and he gave me this scroll to eat. And he said to me, '...fill your stomach with this scroll...' Then I ate it, and it was in my </w:t>
      </w:r>
      <w:r w:rsidDel="00000000" w:rsidR="00000000" w:rsidRPr="00000000">
        <w:rPr>
          <w:b w:val="1"/>
          <w:rtl w:val="0"/>
        </w:rPr>
        <w:t xml:space="preserve">mouth as sweet as honey</w:t>
      </w:r>
      <w:r w:rsidDel="00000000" w:rsidR="00000000" w:rsidRPr="00000000">
        <w:rPr>
          <w:rtl w:val="0"/>
        </w:rPr>
        <w:t xml:space="preserve">."</w:t>
      </w:r>
    </w:p>
    <w:p w:rsidR="00000000" w:rsidDel="00000000" w:rsidP="00000000" w:rsidRDefault="00000000" w:rsidRPr="00000000" w14:paraId="00000ACD">
      <w:pPr>
        <w:numPr>
          <w:ilvl w:val="0"/>
          <w:numId w:val="756"/>
        </w:numPr>
        <w:spacing w:after="240" w:before="0" w:beforeAutospacing="0" w:lineRule="auto"/>
        <w:ind w:left="720" w:hanging="360"/>
      </w:pPr>
      <w:r w:rsidDel="00000000" w:rsidR="00000000" w:rsidRPr="00000000">
        <w:rPr>
          <w:b w:val="1"/>
          <w:rtl w:val="0"/>
        </w:rPr>
        <w:t xml:space="preserve">The "Difference":</w:t>
      </w:r>
      <w:r w:rsidDel="00000000" w:rsidR="00000000" w:rsidRPr="00000000">
        <w:rPr>
          <w:rtl w:val="0"/>
        </w:rPr>
        <w:t xml:space="preserve"> In </w:t>
      </w:r>
      <w:r w:rsidDel="00000000" w:rsidR="00000000" w:rsidRPr="00000000">
        <w:rPr>
          <w:i w:val="1"/>
          <w:rtl w:val="0"/>
        </w:rPr>
        <w:t xml:space="preserve">Ezekiel</w:t>
      </w:r>
      <w:r w:rsidDel="00000000" w:rsidR="00000000" w:rsidRPr="00000000">
        <w:rPr>
          <w:rtl w:val="0"/>
        </w:rPr>
        <w:t xml:space="preserve">, the scroll is </w:t>
      </w:r>
      <w:r w:rsidDel="00000000" w:rsidR="00000000" w:rsidRPr="00000000">
        <w:rPr>
          <w:i w:val="1"/>
          <w:rtl w:val="0"/>
        </w:rPr>
        <w:t xml:space="preserve">only</w:t>
      </w:r>
      <w:r w:rsidDel="00000000" w:rsidR="00000000" w:rsidRPr="00000000">
        <w:rPr>
          <w:rtl w:val="0"/>
        </w:rPr>
        <w:t xml:space="preserve"> "sweet" (because it was the </w:t>
      </w:r>
      <w:r w:rsidDel="00000000" w:rsidR="00000000" w:rsidRPr="00000000">
        <w:rPr>
          <w:i w:val="1"/>
          <w:rtl w:val="0"/>
        </w:rPr>
        <w:t xml:space="preserve">Word</w:t>
      </w:r>
      <w:r w:rsidDel="00000000" w:rsidR="00000000" w:rsidRPr="00000000">
        <w:rPr>
          <w:rtl w:val="0"/>
        </w:rPr>
        <w:t xml:space="preserve"> of God). In </w:t>
      </w:r>
      <w:r w:rsidDel="00000000" w:rsidR="00000000" w:rsidRPr="00000000">
        <w:rPr>
          <w:i w:val="1"/>
          <w:rtl w:val="0"/>
        </w:rPr>
        <w:t xml:space="preserve">Revelation</w:t>
      </w:r>
      <w:r w:rsidDel="00000000" w:rsidR="00000000" w:rsidRPr="00000000">
        <w:rPr>
          <w:rtl w:val="0"/>
        </w:rPr>
        <w:t xml:space="preserve">, the scroll is </w:t>
      </w:r>
      <w:r w:rsidDel="00000000" w:rsidR="00000000" w:rsidRPr="00000000">
        <w:rPr>
          <w:i w:val="1"/>
          <w:rtl w:val="0"/>
        </w:rPr>
        <w:t xml:space="preserve">both</w:t>
      </w:r>
      <w:r w:rsidDel="00000000" w:rsidR="00000000" w:rsidRPr="00000000">
        <w:rPr>
          <w:rtl w:val="0"/>
        </w:rPr>
        <w:t xml:space="preserve"> "sweet" and "bitter"—showing the </w:t>
      </w:r>
      <w:r w:rsidDel="00000000" w:rsidR="00000000" w:rsidRPr="00000000">
        <w:rPr>
          <w:i w:val="1"/>
          <w:rtl w:val="0"/>
        </w:rPr>
        <w:t xml:space="preserve">dual nature</w:t>
      </w:r>
      <w:r w:rsidDel="00000000" w:rsidR="00000000" w:rsidRPr="00000000">
        <w:rPr>
          <w:rtl w:val="0"/>
        </w:rPr>
        <w:t xml:space="preserve"> of the </w:t>
      </w:r>
      <w:r w:rsidDel="00000000" w:rsidR="00000000" w:rsidRPr="00000000">
        <w:rPr>
          <w:i w:val="1"/>
          <w:rtl w:val="0"/>
        </w:rPr>
        <w:t xml:space="preserve">Gospel message</w:t>
      </w:r>
      <w:r w:rsidDel="00000000" w:rsidR="00000000" w:rsidRPr="00000000">
        <w:rPr>
          <w:rtl w:val="0"/>
        </w:rPr>
        <w:t xml:space="preserve">.</w:t>
      </w:r>
    </w:p>
    <w:p w:rsidR="00000000" w:rsidDel="00000000" w:rsidP="00000000" w:rsidRDefault="00000000" w:rsidRPr="00000000" w14:paraId="00000ACE">
      <w:pPr>
        <w:pStyle w:val="Heading3"/>
        <w:keepNext w:val="0"/>
        <w:keepLines w:val="0"/>
        <w:spacing w:before="280" w:lineRule="auto"/>
        <w:ind w:right="600"/>
        <w:rPr>
          <w:b w:val="1"/>
          <w:color w:val="000000"/>
          <w:sz w:val="26"/>
          <w:szCs w:val="26"/>
        </w:rPr>
      </w:pPr>
      <w:bookmarkStart w:colFirst="0" w:colLast="0" w:name="_4c46zppn5wft" w:id="592"/>
      <w:bookmarkEnd w:id="592"/>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ACF">
      <w:pPr>
        <w:numPr>
          <w:ilvl w:val="0"/>
          <w:numId w:val="36"/>
        </w:numPr>
        <w:spacing w:after="0" w:afterAutospacing="0" w:before="240" w:lineRule="auto"/>
        <w:ind w:left="720" w:hanging="360"/>
      </w:pPr>
      <w:r w:rsidDel="00000000" w:rsidR="00000000" w:rsidRPr="00000000">
        <w:rPr>
          <w:b w:val="1"/>
          <w:rtl w:val="0"/>
        </w:rPr>
        <w:t xml:space="preserve">From "Spectator" to "Participant":</w:t>
      </w:r>
      <w:r w:rsidDel="00000000" w:rsidR="00000000" w:rsidRPr="00000000">
        <w:rPr>
          <w:rtl w:val="0"/>
        </w:rPr>
        <w:t xml:space="preserve"> This is the "jump" for </w:t>
      </w:r>
      <w:r w:rsidDel="00000000" w:rsidR="00000000" w:rsidRPr="00000000">
        <w:rPr>
          <w:i w:val="1"/>
          <w:rtl w:val="0"/>
        </w:rPr>
        <w:t xml:space="preserve">every</w:t>
      </w:r>
      <w:r w:rsidDel="00000000" w:rsidR="00000000" w:rsidRPr="00000000">
        <w:rPr>
          <w:rtl w:val="0"/>
        </w:rPr>
        <w:t xml:space="preserve"> Christian. We </w:t>
      </w:r>
      <w:r w:rsidDel="00000000" w:rsidR="00000000" w:rsidRPr="00000000">
        <w:rPr>
          <w:i w:val="1"/>
          <w:rtl w:val="0"/>
        </w:rPr>
        <w:t xml:space="preserve">start</w:t>
      </w:r>
      <w:r w:rsidDel="00000000" w:rsidR="00000000" w:rsidRPr="00000000">
        <w:rPr>
          <w:rtl w:val="0"/>
        </w:rPr>
        <w:t xml:space="preserve"> as "spectators," just </w:t>
      </w:r>
      <w:r w:rsidDel="00000000" w:rsidR="00000000" w:rsidRPr="00000000">
        <w:rPr>
          <w:i w:val="1"/>
          <w:rtl w:val="0"/>
        </w:rPr>
        <w:t xml:space="preserve">watching</w:t>
      </w:r>
      <w:r w:rsidDel="00000000" w:rsidR="00000000" w:rsidRPr="00000000">
        <w:rPr>
          <w:rtl w:val="0"/>
        </w:rPr>
        <w:t xml:space="preserve"> the "story." But at some point, the "voice" says, "Go, </w:t>
      </w:r>
      <w:r w:rsidDel="00000000" w:rsidR="00000000" w:rsidRPr="00000000">
        <w:rPr>
          <w:i w:val="1"/>
          <w:rtl w:val="0"/>
        </w:rPr>
        <w:t xml:space="preserve">take</w:t>
      </w:r>
      <w:r w:rsidDel="00000000" w:rsidR="00000000" w:rsidRPr="00000000">
        <w:rPr>
          <w:rtl w:val="0"/>
        </w:rPr>
        <w:t xml:space="preserve"> the Word." We have to </w:t>
      </w:r>
      <w:r w:rsidDel="00000000" w:rsidR="00000000" w:rsidRPr="00000000">
        <w:rPr>
          <w:i w:val="1"/>
          <w:rtl w:val="0"/>
        </w:rPr>
        <w:t xml:space="preserve">act</w:t>
      </w:r>
      <w:r w:rsidDel="00000000" w:rsidR="00000000" w:rsidRPr="00000000">
        <w:rPr>
          <w:rtl w:val="0"/>
        </w:rPr>
        <w:t xml:space="preserve">. We have to </w:t>
      </w:r>
      <w:r w:rsidDel="00000000" w:rsidR="00000000" w:rsidRPr="00000000">
        <w:rPr>
          <w:i w:val="1"/>
          <w:rtl w:val="0"/>
        </w:rPr>
        <w:t xml:space="preserve">personally</w:t>
      </w:r>
      <w:r w:rsidDel="00000000" w:rsidR="00000000" w:rsidRPr="00000000">
        <w:rPr>
          <w:rtl w:val="0"/>
        </w:rPr>
        <w:t xml:space="preserve"> "go" to Christ and "take" the Bible for ourselves.</w:t>
      </w:r>
    </w:p>
    <w:p w:rsidR="00000000" w:rsidDel="00000000" w:rsidP="00000000" w:rsidRDefault="00000000" w:rsidRPr="00000000" w14:paraId="00000AD0">
      <w:pPr>
        <w:numPr>
          <w:ilvl w:val="0"/>
          <w:numId w:val="36"/>
        </w:numPr>
        <w:spacing w:after="0" w:afterAutospacing="0" w:before="0" w:beforeAutospacing="0" w:lineRule="auto"/>
        <w:ind w:left="720" w:hanging="360"/>
      </w:pPr>
      <w:r w:rsidDel="00000000" w:rsidR="00000000" w:rsidRPr="00000000">
        <w:rPr>
          <w:b w:val="1"/>
          <w:rtl w:val="0"/>
        </w:rPr>
        <w:t xml:space="preserve">"Eating" the Bible:</w:t>
      </w:r>
      <w:r w:rsidDel="00000000" w:rsidR="00000000" w:rsidRPr="00000000">
        <w:rPr>
          <w:rtl w:val="0"/>
        </w:rPr>
        <w:t xml:space="preserve"> This is a </w:t>
      </w:r>
      <w:r w:rsidDel="00000000" w:rsidR="00000000" w:rsidRPr="00000000">
        <w:rPr>
          <w:i w:val="1"/>
          <w:rtl w:val="0"/>
        </w:rPr>
        <w:t xml:space="preserve">powerful</w:t>
      </w:r>
      <w:r w:rsidDel="00000000" w:rsidR="00000000" w:rsidRPr="00000000">
        <w:rPr>
          <w:rtl w:val="0"/>
        </w:rPr>
        <w:t xml:space="preserve"> metaphor for </w:t>
      </w:r>
      <w:r w:rsidDel="00000000" w:rsidR="00000000" w:rsidRPr="00000000">
        <w:rPr>
          <w:i w:val="1"/>
          <w:rtl w:val="0"/>
        </w:rPr>
        <w:t xml:space="preserve">how</w:t>
      </w:r>
      <w:r w:rsidDel="00000000" w:rsidR="00000000" w:rsidRPr="00000000">
        <w:rPr>
          <w:rtl w:val="0"/>
        </w:rPr>
        <w:t xml:space="preserve"> we should "read" the Bible.</w:t>
      </w:r>
    </w:p>
    <w:p w:rsidR="00000000" w:rsidDel="00000000" w:rsidP="00000000" w:rsidRDefault="00000000" w:rsidRPr="00000000" w14:paraId="00000AD1">
      <w:pPr>
        <w:numPr>
          <w:ilvl w:val="1"/>
          <w:numId w:val="36"/>
        </w:numPr>
        <w:spacing w:after="0" w:afterAutospacing="0" w:before="0" w:beforeAutospacing="0" w:lineRule="auto"/>
        <w:ind w:left="1440" w:hanging="360"/>
      </w:pPr>
      <w:r w:rsidDel="00000000" w:rsidR="00000000" w:rsidRPr="00000000">
        <w:rPr>
          <w:rtl w:val="0"/>
        </w:rPr>
        <w:t xml:space="preserve">We </w:t>
      </w:r>
      <w:r w:rsidDel="00000000" w:rsidR="00000000" w:rsidRPr="00000000">
        <w:rPr>
          <w:i w:val="1"/>
          <w:rtl w:val="0"/>
        </w:rPr>
        <w:t xml:space="preserve">don't</w:t>
      </w:r>
      <w:r w:rsidDel="00000000" w:rsidR="00000000" w:rsidRPr="00000000">
        <w:rPr>
          <w:rtl w:val="0"/>
        </w:rPr>
        <w:t xml:space="preserve"> just "taste" it (a verse here or there).</w:t>
      </w:r>
    </w:p>
    <w:p w:rsidR="00000000" w:rsidDel="00000000" w:rsidP="00000000" w:rsidRDefault="00000000" w:rsidRPr="00000000" w14:paraId="00000AD2">
      <w:pPr>
        <w:numPr>
          <w:ilvl w:val="1"/>
          <w:numId w:val="36"/>
        </w:numPr>
        <w:spacing w:after="0" w:afterAutospacing="0" w:before="0" w:beforeAutospacing="0" w:lineRule="auto"/>
        <w:ind w:left="1440" w:hanging="360"/>
      </w:pPr>
      <w:r w:rsidDel="00000000" w:rsidR="00000000" w:rsidRPr="00000000">
        <w:rPr>
          <w:rtl w:val="0"/>
        </w:rPr>
        <w:t xml:space="preserve">We </w:t>
      </w:r>
      <w:r w:rsidDel="00000000" w:rsidR="00000000" w:rsidRPr="00000000">
        <w:rPr>
          <w:i w:val="1"/>
          <w:rtl w:val="0"/>
        </w:rPr>
        <w:t xml:space="preserve">don't</w:t>
      </w:r>
      <w:r w:rsidDel="00000000" w:rsidR="00000000" w:rsidRPr="00000000">
        <w:rPr>
          <w:rtl w:val="0"/>
        </w:rPr>
        <w:t xml:space="preserve"> just "hold" it (carry it to church).</w:t>
      </w:r>
    </w:p>
    <w:p w:rsidR="00000000" w:rsidDel="00000000" w:rsidP="00000000" w:rsidRDefault="00000000" w:rsidRPr="00000000" w14:paraId="00000AD3">
      <w:pPr>
        <w:numPr>
          <w:ilvl w:val="1"/>
          <w:numId w:val="36"/>
        </w:numPr>
        <w:spacing w:after="0" w:afterAutospacing="0" w:before="0" w:beforeAutospacing="0" w:lineRule="auto"/>
        <w:ind w:left="1440" w:hanging="360"/>
      </w:pPr>
      <w:r w:rsidDel="00000000" w:rsidR="00000000" w:rsidRPr="00000000">
        <w:rPr>
          <w:rtl w:val="0"/>
        </w:rPr>
        <w:t xml:space="preserve">We </w:t>
      </w:r>
      <w:r w:rsidDel="00000000" w:rsidR="00000000" w:rsidRPr="00000000">
        <w:rPr>
          <w:b w:val="1"/>
          <w:rtl w:val="0"/>
        </w:rPr>
        <w:t xml:space="preserve">"EAT"</w:t>
      </w:r>
      <w:r w:rsidDel="00000000" w:rsidR="00000000" w:rsidRPr="00000000">
        <w:rPr>
          <w:rtl w:val="0"/>
        </w:rPr>
        <w:t xml:space="preserve"> it. We </w:t>
      </w:r>
      <w:r w:rsidDel="00000000" w:rsidR="00000000" w:rsidRPr="00000000">
        <w:rPr>
          <w:i w:val="1"/>
          <w:rtl w:val="0"/>
        </w:rPr>
        <w:t xml:space="preserve">consume</w:t>
      </w:r>
      <w:r w:rsidDel="00000000" w:rsidR="00000000" w:rsidRPr="00000000">
        <w:rPr>
          <w:rtl w:val="0"/>
        </w:rPr>
        <w:t xml:space="preserve"> it. We </w:t>
      </w:r>
      <w:r w:rsidDel="00000000" w:rsidR="00000000" w:rsidRPr="00000000">
        <w:rPr>
          <w:i w:val="1"/>
          <w:rtl w:val="0"/>
        </w:rPr>
        <w:t xml:space="preserve">meditate</w:t>
      </w:r>
      <w:r w:rsidDel="00000000" w:rsidR="00000000" w:rsidRPr="00000000">
        <w:rPr>
          <w:rtl w:val="0"/>
        </w:rPr>
        <w:t xml:space="preserve"> on it. We </w:t>
      </w:r>
      <w:r w:rsidDel="00000000" w:rsidR="00000000" w:rsidRPr="00000000">
        <w:rPr>
          <w:i w:val="1"/>
          <w:rtl w:val="0"/>
        </w:rPr>
        <w:t xml:space="preserve">digest</w:t>
      </w:r>
      <w:r w:rsidDel="00000000" w:rsidR="00000000" w:rsidRPr="00000000">
        <w:rPr>
          <w:rtl w:val="0"/>
        </w:rPr>
        <w:t xml:space="preserve"> it, so that it </w:t>
      </w:r>
      <w:r w:rsidDel="00000000" w:rsidR="00000000" w:rsidRPr="00000000">
        <w:rPr>
          <w:i w:val="1"/>
          <w:rtl w:val="0"/>
        </w:rPr>
        <w:t xml:space="preserve">becomes</w:t>
      </w:r>
      <w:r w:rsidDel="00000000" w:rsidR="00000000" w:rsidRPr="00000000">
        <w:rPr>
          <w:rtl w:val="0"/>
        </w:rPr>
        <w:t xml:space="preserve"> our "bone and marrow."</w:t>
      </w:r>
    </w:p>
    <w:p w:rsidR="00000000" w:rsidDel="00000000" w:rsidP="00000000" w:rsidRDefault="00000000" w:rsidRPr="00000000" w14:paraId="00000AD4">
      <w:pPr>
        <w:numPr>
          <w:ilvl w:val="0"/>
          <w:numId w:val="36"/>
        </w:numPr>
        <w:spacing w:after="240" w:before="0" w:beforeAutospacing="0" w:lineRule="auto"/>
        <w:ind w:left="720" w:hanging="360"/>
      </w:pPr>
      <w:r w:rsidDel="00000000" w:rsidR="00000000" w:rsidRPr="00000000">
        <w:rPr>
          <w:b w:val="1"/>
          <w:rtl w:val="0"/>
        </w:rPr>
        <w:t xml:space="preserve">The "Cost" of the Word:</w:t>
      </w:r>
      <w:r w:rsidDel="00000000" w:rsidR="00000000" w:rsidRPr="00000000">
        <w:rPr>
          <w:rtl w:val="0"/>
        </w:rPr>
        <w:t xml:space="preserve"> The Angel </w:t>
      </w:r>
      <w:r w:rsidDel="00000000" w:rsidR="00000000" w:rsidRPr="00000000">
        <w:rPr>
          <w:i w:val="1"/>
          <w:rtl w:val="0"/>
        </w:rPr>
        <w:t xml:space="preserve">warns</w:t>
      </w:r>
      <w:r w:rsidDel="00000000" w:rsidR="00000000" w:rsidRPr="00000000">
        <w:rPr>
          <w:rtl w:val="0"/>
        </w:rPr>
        <w:t xml:space="preserve"> him. This is a </w:t>
      </w:r>
      <w:r w:rsidDel="00000000" w:rsidR="00000000" w:rsidRPr="00000000">
        <w:rPr>
          <w:i w:val="1"/>
          <w:rtl w:val="0"/>
        </w:rPr>
        <w:t xml:space="preserve">warning</w:t>
      </w:r>
      <w:r w:rsidDel="00000000" w:rsidR="00000000" w:rsidRPr="00000000">
        <w:rPr>
          <w:rtl w:val="0"/>
        </w:rPr>
        <w:t xml:space="preserve"> for </w:t>
      </w:r>
      <w:r w:rsidDel="00000000" w:rsidR="00000000" w:rsidRPr="00000000">
        <w:rPr>
          <w:i w:val="1"/>
          <w:rtl w:val="0"/>
        </w:rPr>
        <w:t xml:space="preserve">us</w:t>
      </w:r>
      <w:r w:rsidDel="00000000" w:rsidR="00000000" w:rsidRPr="00000000">
        <w:rPr>
          <w:rtl w:val="0"/>
        </w:rPr>
        <w:t xml:space="preserve">. Truly "eating" God's Word </w:t>
      </w:r>
      <w:r w:rsidDel="00000000" w:rsidR="00000000" w:rsidRPr="00000000">
        <w:rPr>
          <w:i w:val="1"/>
          <w:rtl w:val="0"/>
        </w:rPr>
        <w:t xml:space="preserve">will</w:t>
      </w:r>
      <w:r w:rsidDel="00000000" w:rsidR="00000000" w:rsidRPr="00000000">
        <w:rPr>
          <w:rtl w:val="0"/>
        </w:rPr>
        <w:t xml:space="preserve"> be "sweet," but it </w:t>
      </w:r>
      <w:r w:rsidDel="00000000" w:rsidR="00000000" w:rsidRPr="00000000">
        <w:rPr>
          <w:i w:val="1"/>
          <w:rtl w:val="0"/>
        </w:rPr>
        <w:t xml:space="preserve">will</w:t>
      </w:r>
      <w:r w:rsidDel="00000000" w:rsidR="00000000" w:rsidRPr="00000000">
        <w:rPr>
          <w:rtl w:val="0"/>
        </w:rPr>
        <w:t xml:space="preserve"> also be "bitter." (We will see </w:t>
      </w:r>
      <w:r w:rsidDel="00000000" w:rsidR="00000000" w:rsidRPr="00000000">
        <w:rPr>
          <w:i w:val="1"/>
          <w:rtl w:val="0"/>
        </w:rPr>
        <w:t xml:space="preserve">why</w:t>
      </w:r>
      <w:r w:rsidDel="00000000" w:rsidR="00000000" w:rsidRPr="00000000">
        <w:rPr>
          <w:rtl w:val="0"/>
        </w:rPr>
        <w:t xml:space="preserve"> tomorrow).</w:t>
      </w:r>
    </w:p>
    <w:p w:rsidR="00000000" w:rsidDel="00000000" w:rsidP="00000000" w:rsidRDefault="00000000" w:rsidRPr="00000000" w14:paraId="00000AD5">
      <w:pPr>
        <w:pStyle w:val="Heading3"/>
        <w:keepNext w:val="0"/>
        <w:keepLines w:val="0"/>
        <w:spacing w:before="280" w:lineRule="auto"/>
        <w:ind w:right="600"/>
        <w:rPr>
          <w:b w:val="1"/>
          <w:color w:val="000000"/>
          <w:sz w:val="26"/>
          <w:szCs w:val="26"/>
        </w:rPr>
      </w:pPr>
      <w:bookmarkStart w:colFirst="0" w:colLast="0" w:name="_p1uypbo867jz" w:id="593"/>
      <w:bookmarkEnd w:id="593"/>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AD6">
      <w:pPr>
        <w:numPr>
          <w:ilvl w:val="0"/>
          <w:numId w:val="41"/>
        </w:numPr>
        <w:spacing w:after="0" w:afterAutospacing="0" w:before="240" w:lineRule="auto"/>
        <w:ind w:left="720" w:hanging="360"/>
      </w:pPr>
      <w:r w:rsidDel="00000000" w:rsidR="00000000" w:rsidRPr="00000000">
        <w:rPr>
          <w:rtl w:val="0"/>
        </w:rPr>
        <w:t xml:space="preserve">John had to </w:t>
      </w:r>
      <w:r w:rsidDel="00000000" w:rsidR="00000000" w:rsidRPr="00000000">
        <w:rPr>
          <w:i w:val="1"/>
          <w:rtl w:val="0"/>
        </w:rPr>
        <w:t xml:space="preserve">leave</w:t>
      </w:r>
      <w:r w:rsidDel="00000000" w:rsidR="00000000" w:rsidRPr="00000000">
        <w:rPr>
          <w:rtl w:val="0"/>
        </w:rPr>
        <w:t xml:space="preserve"> his "safe" spot and </w:t>
      </w:r>
      <w:r w:rsidDel="00000000" w:rsidR="00000000" w:rsidRPr="00000000">
        <w:rPr>
          <w:i w:val="1"/>
          <w:rtl w:val="0"/>
        </w:rPr>
        <w:t xml:space="preserve">approach</w:t>
      </w:r>
      <w:r w:rsidDel="00000000" w:rsidR="00000000" w:rsidRPr="00000000">
        <w:rPr>
          <w:rtl w:val="0"/>
        </w:rPr>
        <w:t xml:space="preserve"> the </w:t>
      </w:r>
      <w:r w:rsidDel="00000000" w:rsidR="00000000" w:rsidRPr="00000000">
        <w:rPr>
          <w:i w:val="1"/>
          <w:rtl w:val="0"/>
        </w:rPr>
        <w:t xml:space="preserve">mighty Angel</w:t>
      </w:r>
      <w:r w:rsidDel="00000000" w:rsidR="00000000" w:rsidRPr="00000000">
        <w:rPr>
          <w:rtl w:val="0"/>
        </w:rPr>
        <w:t xml:space="preserve">. What "fear" do </w:t>
      </w:r>
      <w:r w:rsidDel="00000000" w:rsidR="00000000" w:rsidRPr="00000000">
        <w:rPr>
          <w:i w:val="1"/>
          <w:rtl w:val="0"/>
        </w:rPr>
        <w:t xml:space="preserve">you</w:t>
      </w:r>
      <w:r w:rsidDel="00000000" w:rsidR="00000000" w:rsidRPr="00000000">
        <w:rPr>
          <w:rtl w:val="0"/>
        </w:rPr>
        <w:t xml:space="preserve"> have to overcome to "approach" Christ and "take" His Word?</w:t>
      </w:r>
    </w:p>
    <w:p w:rsidR="00000000" w:rsidDel="00000000" w:rsidP="00000000" w:rsidRDefault="00000000" w:rsidRPr="00000000" w14:paraId="00000AD7">
      <w:pPr>
        <w:numPr>
          <w:ilvl w:val="0"/>
          <w:numId w:val="41"/>
        </w:numPr>
        <w:spacing w:after="0" w:afterAutospacing="0" w:before="0" w:beforeAutospacing="0" w:lineRule="auto"/>
        <w:ind w:left="720" w:hanging="360"/>
      </w:pPr>
      <w:r w:rsidDel="00000000" w:rsidR="00000000" w:rsidRPr="00000000">
        <w:rPr>
          <w:rtl w:val="0"/>
        </w:rPr>
        <w:t xml:space="preserve">What is the </w:t>
      </w:r>
      <w:r w:rsidDel="00000000" w:rsidR="00000000" w:rsidRPr="00000000">
        <w:rPr>
          <w:i w:val="1"/>
          <w:rtl w:val="0"/>
        </w:rPr>
        <w:t xml:space="preserve">difference</w:t>
      </w:r>
      <w:r w:rsidDel="00000000" w:rsidR="00000000" w:rsidRPr="00000000">
        <w:rPr>
          <w:rtl w:val="0"/>
        </w:rPr>
        <w:t xml:space="preserve"> between "reading" the Bible and </w:t>
      </w:r>
      <w:r w:rsidDel="00000000" w:rsidR="00000000" w:rsidRPr="00000000">
        <w:rPr>
          <w:b w:val="1"/>
          <w:rtl w:val="0"/>
        </w:rPr>
        <w:t xml:space="preserve">"EATING"</w:t>
      </w:r>
      <w:r w:rsidDel="00000000" w:rsidR="00000000" w:rsidRPr="00000000">
        <w:rPr>
          <w:rtl w:val="0"/>
        </w:rPr>
        <w:t xml:space="preserve"> it?</w:t>
      </w:r>
    </w:p>
    <w:p w:rsidR="00000000" w:rsidDel="00000000" w:rsidP="00000000" w:rsidRDefault="00000000" w:rsidRPr="00000000" w14:paraId="00000AD8">
      <w:pPr>
        <w:numPr>
          <w:ilvl w:val="0"/>
          <w:numId w:val="41"/>
        </w:numPr>
        <w:spacing w:after="0" w:afterAutospacing="0" w:before="0" w:beforeAutospacing="0" w:lineRule="auto"/>
        <w:ind w:left="720" w:hanging="360"/>
      </w:pPr>
      <w:r w:rsidDel="00000000" w:rsidR="00000000" w:rsidRPr="00000000">
        <w:rPr>
          <w:rtl w:val="0"/>
        </w:rPr>
        <w:t xml:space="preserve">Which one do you </w:t>
      </w:r>
      <w:r w:rsidDel="00000000" w:rsidR="00000000" w:rsidRPr="00000000">
        <w:rPr>
          <w:i w:val="1"/>
          <w:rtl w:val="0"/>
        </w:rPr>
        <w:t xml:space="preserve">do</w:t>
      </w:r>
      <w:r w:rsidDel="00000000" w:rsidR="00000000" w:rsidRPr="00000000">
        <w:rPr>
          <w:rtl w:val="0"/>
        </w:rPr>
        <w:t xml:space="preserve"> more often?</w:t>
      </w:r>
    </w:p>
    <w:p w:rsidR="00000000" w:rsidDel="00000000" w:rsidP="00000000" w:rsidRDefault="00000000" w:rsidRPr="00000000" w14:paraId="00000AD9">
      <w:pPr>
        <w:numPr>
          <w:ilvl w:val="0"/>
          <w:numId w:val="41"/>
        </w:numPr>
        <w:spacing w:after="240" w:before="0" w:beforeAutospacing="0" w:lineRule="auto"/>
        <w:ind w:left="720" w:hanging="360"/>
      </w:pPr>
      <w:r w:rsidDel="00000000" w:rsidR="00000000" w:rsidRPr="00000000">
        <w:rPr>
          <w:rtl w:val="0"/>
        </w:rPr>
        <w:t xml:space="preserve">The Angel </w:t>
      </w:r>
      <w:r w:rsidDel="00000000" w:rsidR="00000000" w:rsidRPr="00000000">
        <w:rPr>
          <w:i w:val="1"/>
          <w:rtl w:val="0"/>
        </w:rPr>
        <w:t xml:space="preserve">warned</w:t>
      </w:r>
      <w:r w:rsidDel="00000000" w:rsidR="00000000" w:rsidRPr="00000000">
        <w:rPr>
          <w:rtl w:val="0"/>
        </w:rPr>
        <w:t xml:space="preserve"> John </w:t>
      </w:r>
      <w:r w:rsidDel="00000000" w:rsidR="00000000" w:rsidRPr="00000000">
        <w:rPr>
          <w:i w:val="1"/>
          <w:rtl w:val="0"/>
        </w:rPr>
        <w:t xml:space="preserve">before</w:t>
      </w:r>
      <w:r w:rsidDel="00000000" w:rsidR="00000000" w:rsidRPr="00000000">
        <w:rPr>
          <w:rtl w:val="0"/>
        </w:rPr>
        <w:t xml:space="preserve"> he ate. God </w:t>
      </w:r>
      <w:r w:rsidDel="00000000" w:rsidR="00000000" w:rsidRPr="00000000">
        <w:rPr>
          <w:i w:val="1"/>
          <w:rtl w:val="0"/>
        </w:rPr>
        <w:t xml:space="preserve">never</w:t>
      </w:r>
      <w:r w:rsidDel="00000000" w:rsidR="00000000" w:rsidRPr="00000000">
        <w:rPr>
          <w:rtl w:val="0"/>
        </w:rPr>
        <w:t xml:space="preserve"> "sugar-coats" the </w:t>
      </w:r>
      <w:r w:rsidDel="00000000" w:rsidR="00000000" w:rsidRPr="00000000">
        <w:rPr>
          <w:i w:val="1"/>
          <w:rtl w:val="0"/>
        </w:rPr>
        <w:t xml:space="preserve">cost</w:t>
      </w:r>
      <w:r w:rsidDel="00000000" w:rsidR="00000000" w:rsidRPr="00000000">
        <w:rPr>
          <w:rtl w:val="0"/>
        </w:rPr>
        <w:t xml:space="preserve"> of following Him. Why is this "honest advertising" so important?</w:t>
      </w:r>
    </w:p>
    <w:p w:rsidR="00000000" w:rsidDel="00000000" w:rsidP="00000000" w:rsidRDefault="00000000" w:rsidRPr="00000000" w14:paraId="00000ADA">
      <w:pPr>
        <w:pStyle w:val="Heading3"/>
        <w:keepNext w:val="0"/>
        <w:keepLines w:val="0"/>
        <w:spacing w:before="280" w:lineRule="auto"/>
        <w:ind w:right="600"/>
        <w:rPr>
          <w:b w:val="1"/>
          <w:color w:val="000000"/>
          <w:sz w:val="26"/>
          <w:szCs w:val="26"/>
        </w:rPr>
      </w:pPr>
      <w:bookmarkStart w:colFirst="0" w:colLast="0" w:name="_qm2i61l2jdfl" w:id="594"/>
      <w:bookmarkEnd w:id="594"/>
      <w:r w:rsidDel="00000000" w:rsidR="00000000" w:rsidRPr="00000000">
        <w:rPr>
          <w:b w:val="1"/>
          <w:color w:val="000000"/>
          <w:sz w:val="26"/>
          <w:szCs w:val="26"/>
          <w:rtl w:val="0"/>
        </w:rPr>
        <w:t xml:space="preserve">Call to Action</w:t>
      </w:r>
    </w:p>
    <w:p w:rsidR="00000000" w:rsidDel="00000000" w:rsidP="00000000" w:rsidRDefault="00000000" w:rsidRPr="00000000" w14:paraId="00000ADB">
      <w:pPr>
        <w:spacing w:after="240" w:before="240" w:lineRule="auto"/>
        <w:rPr/>
      </w:pPr>
      <w:r w:rsidDel="00000000" w:rsidR="00000000" w:rsidRPr="00000000">
        <w:rPr>
          <w:rtl w:val="0"/>
        </w:rPr>
        <w:t xml:space="preserve">Your call is to "eat the scroll" today. Don't just "read" your Bible. </w:t>
      </w:r>
      <w:r w:rsidDel="00000000" w:rsidR="00000000" w:rsidRPr="00000000">
        <w:rPr>
          <w:i w:val="1"/>
          <w:rtl w:val="0"/>
        </w:rPr>
        <w:t xml:space="preserve">Take one verse</w:t>
      </w:r>
      <w:r w:rsidDel="00000000" w:rsidR="00000000" w:rsidRPr="00000000">
        <w:rPr>
          <w:rtl w:val="0"/>
        </w:rPr>
        <w:t xml:space="preserve"> from today's study (like 10:9). "Eat" it. This means:</w:t>
      </w:r>
    </w:p>
    <w:p w:rsidR="00000000" w:rsidDel="00000000" w:rsidP="00000000" w:rsidRDefault="00000000" w:rsidRPr="00000000" w14:paraId="00000ADC">
      <w:pPr>
        <w:numPr>
          <w:ilvl w:val="0"/>
          <w:numId w:val="843"/>
        </w:numPr>
        <w:spacing w:after="0" w:afterAutospacing="0" w:before="240" w:lineRule="auto"/>
        <w:ind w:left="720" w:hanging="360"/>
      </w:pPr>
      <w:r w:rsidDel="00000000" w:rsidR="00000000" w:rsidRPr="00000000">
        <w:rPr>
          <w:b w:val="1"/>
          <w:rtl w:val="0"/>
        </w:rPr>
        <w:t xml:space="preserve">Read it</w:t>
      </w:r>
      <w:r w:rsidDel="00000000" w:rsidR="00000000" w:rsidRPr="00000000">
        <w:rPr>
          <w:rtl w:val="0"/>
        </w:rPr>
        <w:t xml:space="preserve"> (Sweet).</w:t>
      </w:r>
    </w:p>
    <w:p w:rsidR="00000000" w:rsidDel="00000000" w:rsidP="00000000" w:rsidRDefault="00000000" w:rsidRPr="00000000" w14:paraId="00000ADD">
      <w:pPr>
        <w:numPr>
          <w:ilvl w:val="0"/>
          <w:numId w:val="843"/>
        </w:numPr>
        <w:spacing w:after="0" w:afterAutospacing="0" w:before="0" w:beforeAutospacing="0" w:lineRule="auto"/>
        <w:ind w:left="720" w:hanging="360"/>
      </w:pPr>
      <w:r w:rsidDel="00000000" w:rsidR="00000000" w:rsidRPr="00000000">
        <w:rPr>
          <w:b w:val="1"/>
          <w:rtl w:val="0"/>
        </w:rPr>
        <w:t xml:space="preserve">Memorize it</w:t>
      </w:r>
      <w:r w:rsidDel="00000000" w:rsidR="00000000" w:rsidRPr="00000000">
        <w:rPr>
          <w:rtl w:val="0"/>
        </w:rPr>
        <w:t xml:space="preserve"> (Consume it).</w:t>
      </w:r>
    </w:p>
    <w:p w:rsidR="00000000" w:rsidDel="00000000" w:rsidP="00000000" w:rsidRDefault="00000000" w:rsidRPr="00000000" w14:paraId="00000ADE">
      <w:pPr>
        <w:numPr>
          <w:ilvl w:val="0"/>
          <w:numId w:val="843"/>
        </w:numPr>
        <w:spacing w:after="0" w:afterAutospacing="0" w:before="0" w:beforeAutospacing="0" w:lineRule="auto"/>
        <w:ind w:left="720" w:hanging="360"/>
      </w:pPr>
      <w:r w:rsidDel="00000000" w:rsidR="00000000" w:rsidRPr="00000000">
        <w:rPr>
          <w:b w:val="1"/>
          <w:rtl w:val="0"/>
        </w:rPr>
        <w:t xml:space="preserve">Meditate on it</w:t>
      </w:r>
      <w:r w:rsidDel="00000000" w:rsidR="00000000" w:rsidRPr="00000000">
        <w:rPr>
          <w:rtl w:val="0"/>
        </w:rPr>
        <w:t xml:space="preserve"> for 5 minutes (Digest it).</w:t>
      </w:r>
    </w:p>
    <w:p w:rsidR="00000000" w:rsidDel="00000000" w:rsidP="00000000" w:rsidRDefault="00000000" w:rsidRPr="00000000" w14:paraId="00000ADF">
      <w:pPr>
        <w:numPr>
          <w:ilvl w:val="0"/>
          <w:numId w:val="843"/>
        </w:numPr>
        <w:spacing w:after="240" w:before="0" w:beforeAutospacing="0" w:lineRule="auto"/>
        <w:ind w:left="720" w:hanging="360"/>
      </w:pPr>
      <w:r w:rsidDel="00000000" w:rsidR="00000000" w:rsidRPr="00000000">
        <w:rPr>
          <w:b w:val="1"/>
          <w:rtl w:val="0"/>
        </w:rPr>
        <w:t xml:space="preserve">Pray it</w:t>
      </w:r>
      <w:r w:rsidDel="00000000" w:rsidR="00000000" w:rsidRPr="00000000">
        <w:rPr>
          <w:rtl w:val="0"/>
        </w:rPr>
        <w:t xml:space="preserve"> back to God. </w:t>
      </w:r>
      <w:r w:rsidDel="00000000" w:rsidR="00000000" w:rsidRPr="00000000">
        <w:rPr>
          <w:i w:val="1"/>
          <w:rtl w:val="0"/>
        </w:rPr>
        <w:t xml:space="preserve">Internalize</w:t>
      </w:r>
      <w:r w:rsidDel="00000000" w:rsidR="00000000" w:rsidRPr="00000000">
        <w:rPr>
          <w:rtl w:val="0"/>
        </w:rPr>
        <w:t xml:space="preserve"> the Word.</w:t>
      </w:r>
    </w:p>
    <w:p w:rsidR="00000000" w:rsidDel="00000000" w:rsidP="00000000" w:rsidRDefault="00000000" w:rsidRPr="00000000" w14:paraId="00000AE0">
      <w:pPr>
        <w:pStyle w:val="Heading3"/>
        <w:keepNext w:val="0"/>
        <w:keepLines w:val="0"/>
        <w:spacing w:before="280" w:lineRule="auto"/>
        <w:ind w:right="600"/>
        <w:rPr>
          <w:b w:val="1"/>
          <w:color w:val="000000"/>
          <w:sz w:val="26"/>
          <w:szCs w:val="26"/>
        </w:rPr>
      </w:pPr>
      <w:bookmarkStart w:colFirst="0" w:colLast="0" w:name="_rit32hph58uq" w:id="595"/>
      <w:bookmarkEnd w:id="595"/>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AE1">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AE2">
      <w:pPr>
        <w:numPr>
          <w:ilvl w:val="0"/>
          <w:numId w:val="898"/>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AE3">
      <w:pPr>
        <w:numPr>
          <w:ilvl w:val="0"/>
          <w:numId w:val="898"/>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AE4">
      <w:pPr>
        <w:numPr>
          <w:ilvl w:val="0"/>
          <w:numId w:val="898"/>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AE5">
      <w:pPr>
        <w:pStyle w:val="Heading3"/>
        <w:keepNext w:val="0"/>
        <w:keepLines w:val="0"/>
        <w:spacing w:before="280" w:lineRule="auto"/>
        <w:ind w:right="600"/>
        <w:rPr>
          <w:b w:val="1"/>
          <w:color w:val="000000"/>
          <w:sz w:val="26"/>
          <w:szCs w:val="26"/>
        </w:rPr>
      </w:pPr>
      <w:bookmarkStart w:colFirst="0" w:colLast="0" w:name="_da7sx97dnk0r" w:id="596"/>
      <w:bookmarkEnd w:id="596"/>
      <w:r w:rsidDel="00000000" w:rsidR="00000000" w:rsidRPr="00000000">
        <w:rPr>
          <w:b w:val="1"/>
          <w:color w:val="000000"/>
          <w:sz w:val="26"/>
          <w:szCs w:val="26"/>
          <w:rtl w:val="0"/>
        </w:rPr>
        <w:t xml:space="preserve">Closing Prayer</w:t>
      </w:r>
    </w:p>
    <w:p w:rsidR="00000000" w:rsidDel="00000000" w:rsidP="00000000" w:rsidRDefault="00000000" w:rsidRPr="00000000" w14:paraId="00000AE6">
      <w:pPr>
        <w:spacing w:after="240" w:before="240" w:lineRule="auto"/>
        <w:rPr>
          <w:i w:val="1"/>
        </w:rPr>
      </w:pPr>
      <w:r w:rsidDel="00000000" w:rsidR="00000000" w:rsidRPr="00000000">
        <w:rPr>
          <w:i w:val="1"/>
          <w:rtl w:val="0"/>
        </w:rPr>
        <w:t xml:space="preserve">(A prayer based on Psalm 119.)</w:t>
      </w:r>
    </w:p>
    <w:p w:rsidR="00000000" w:rsidDel="00000000" w:rsidP="00000000" w:rsidRDefault="00000000" w:rsidRPr="00000000" w14:paraId="00000AE7">
      <w:pPr>
        <w:spacing w:after="240" w:before="240" w:lineRule="auto"/>
        <w:ind w:left="600" w:right="600" w:firstLine="0"/>
        <w:rPr/>
      </w:pPr>
      <w:r w:rsidDel="00000000" w:rsidR="00000000" w:rsidRPr="00000000">
        <w:rPr>
          <w:rtl w:val="0"/>
        </w:rPr>
        <w:t xml:space="preserve">"Lord God, Your voice commands me to 'Go, take the scroll.' Give me the courage to approach You. Give me the </w:t>
      </w:r>
      <w:r w:rsidDel="00000000" w:rsidR="00000000" w:rsidRPr="00000000">
        <w:rPr>
          <w:i w:val="1"/>
          <w:rtl w:val="0"/>
        </w:rPr>
        <w:t xml:space="preserve">hunger</w:t>
      </w:r>
      <w:r w:rsidDel="00000000" w:rsidR="00000000" w:rsidRPr="00000000">
        <w:rPr>
          <w:rtl w:val="0"/>
        </w:rPr>
        <w:t xml:space="preserve"> to 'eat' Your Word. 'How sweet are your words to my taste, sweeter than honey to my mouth!' Let me not just 'taste' it, but 'fill my stomach' with it. Prepare me for whatever 'sweet' and 'bitter' things come from </w:t>
      </w:r>
      <w:r w:rsidDel="00000000" w:rsidR="00000000" w:rsidRPr="00000000">
        <w:rPr>
          <w:i w:val="1"/>
          <w:rtl w:val="0"/>
        </w:rPr>
        <w:t xml:space="preserve">truly</w:t>
      </w:r>
      <w:r w:rsidDel="00000000" w:rsidR="00000000" w:rsidRPr="00000000">
        <w:rPr>
          <w:rtl w:val="0"/>
        </w:rPr>
        <w:t xml:space="preserve"> internalizing Your truth. Amen."</w:t>
      </w:r>
    </w:p>
    <w:p w:rsidR="00000000" w:rsidDel="00000000" w:rsidP="00000000" w:rsidRDefault="00000000" w:rsidRPr="00000000" w14:paraId="00000AE8">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AE9">
      <w:pPr>
        <w:pStyle w:val="Heading2"/>
        <w:keepNext w:val="0"/>
        <w:keepLines w:val="0"/>
        <w:spacing w:after="80" w:lineRule="auto"/>
        <w:ind w:right="600"/>
        <w:rPr>
          <w:b w:val="1"/>
          <w:sz w:val="34"/>
          <w:szCs w:val="34"/>
        </w:rPr>
      </w:pPr>
      <w:bookmarkStart w:colFirst="0" w:colLast="0" w:name="_6hcj6u45wigq" w:id="597"/>
      <w:bookmarkEnd w:id="597"/>
      <w:r w:rsidDel="00000000" w:rsidR="00000000" w:rsidRPr="00000000">
        <w:rPr>
          <w:b w:val="1"/>
          <w:sz w:val="34"/>
          <w:szCs w:val="34"/>
          <w:rtl w:val="0"/>
        </w:rPr>
        <w:t xml:space="preserve">Revelation Bible Study: Week 10, Day 5</w:t>
      </w:r>
    </w:p>
    <w:p w:rsidR="00000000" w:rsidDel="00000000" w:rsidP="00000000" w:rsidRDefault="00000000" w:rsidRPr="00000000" w14:paraId="00000AEA">
      <w:pPr>
        <w:pStyle w:val="Heading3"/>
        <w:keepNext w:val="0"/>
        <w:keepLines w:val="0"/>
        <w:spacing w:before="280" w:lineRule="auto"/>
        <w:ind w:right="600"/>
        <w:rPr>
          <w:b w:val="1"/>
          <w:color w:val="000000"/>
          <w:sz w:val="26"/>
          <w:szCs w:val="26"/>
        </w:rPr>
      </w:pPr>
      <w:bookmarkStart w:colFirst="0" w:colLast="0" w:name="_80ivl7fljn6w" w:id="598"/>
      <w:bookmarkEnd w:id="598"/>
      <w:r w:rsidDel="00000000" w:rsidR="00000000" w:rsidRPr="00000000">
        <w:rPr>
          <w:b w:val="1"/>
          <w:color w:val="000000"/>
          <w:sz w:val="26"/>
          <w:szCs w:val="26"/>
          <w:rtl w:val="0"/>
        </w:rPr>
        <w:t xml:space="preserve">Sweet as Honey, Bitter as Gall</w:t>
      </w:r>
    </w:p>
    <w:p w:rsidR="00000000" w:rsidDel="00000000" w:rsidP="00000000" w:rsidRDefault="00000000" w:rsidRPr="00000000" w14:paraId="00000AEB">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10:10</w:t>
      </w:r>
    </w:p>
    <w:p w:rsidR="00000000" w:rsidDel="00000000" w:rsidP="00000000" w:rsidRDefault="00000000" w:rsidRPr="00000000" w14:paraId="00000AEC">
      <w:pPr>
        <w:spacing w:after="240" w:before="240" w:lineRule="auto"/>
        <w:ind w:left="600" w:right="600" w:firstLine="0"/>
        <w:rPr/>
      </w:pPr>
      <w:r w:rsidDel="00000000" w:rsidR="00000000" w:rsidRPr="00000000">
        <w:rPr>
          <w:rtl w:val="0"/>
        </w:rPr>
        <w:t xml:space="preserve">¹⁰ And I took the little scroll from the hand of the angel and ate it. It was sweet as honey in my mouth, but when I had eaten it, my stomach was made bitter.</w:t>
      </w:r>
    </w:p>
    <w:p w:rsidR="00000000" w:rsidDel="00000000" w:rsidP="00000000" w:rsidRDefault="00000000" w:rsidRPr="00000000" w14:paraId="00000AED">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AEE">
      <w:pPr>
        <w:pStyle w:val="Heading3"/>
        <w:keepNext w:val="0"/>
        <w:keepLines w:val="0"/>
        <w:spacing w:before="280" w:lineRule="auto"/>
        <w:ind w:right="600"/>
        <w:rPr>
          <w:b w:val="1"/>
          <w:color w:val="000000"/>
          <w:sz w:val="26"/>
          <w:szCs w:val="26"/>
        </w:rPr>
      </w:pPr>
      <w:bookmarkStart w:colFirst="0" w:colLast="0" w:name="_iykzvnpw6xbx" w:id="599"/>
      <w:bookmarkEnd w:id="599"/>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AEF">
      <w:pPr>
        <w:numPr>
          <w:ilvl w:val="0"/>
          <w:numId w:val="844"/>
        </w:numPr>
        <w:spacing w:after="0" w:afterAutospacing="0" w:before="240" w:lineRule="auto"/>
        <w:ind w:left="720" w:hanging="360"/>
      </w:pPr>
      <w:r w:rsidDel="00000000" w:rsidR="00000000" w:rsidRPr="00000000">
        <w:rPr>
          <w:b w:val="1"/>
          <w:rtl w:val="0"/>
        </w:rPr>
        <w:t xml:space="preserve">"And I took... and ate it":</w:t>
      </w:r>
      <w:r w:rsidDel="00000000" w:rsidR="00000000" w:rsidRPr="00000000">
        <w:rPr>
          <w:rtl w:val="0"/>
        </w:rPr>
        <w:t xml:space="preserve"> This is John's </w:t>
      </w:r>
      <w:r w:rsidDel="00000000" w:rsidR="00000000" w:rsidRPr="00000000">
        <w:rPr>
          <w:i w:val="1"/>
          <w:rtl w:val="0"/>
        </w:rPr>
        <w:t xml:space="preserve">obedience</w:t>
      </w:r>
      <w:r w:rsidDel="00000000" w:rsidR="00000000" w:rsidRPr="00000000">
        <w:rPr>
          <w:rtl w:val="0"/>
        </w:rPr>
        <w:t xml:space="preserve">. He </w:t>
      </w:r>
      <w:r w:rsidDel="00000000" w:rsidR="00000000" w:rsidRPr="00000000">
        <w:rPr>
          <w:i w:val="1"/>
          <w:rtl w:val="0"/>
        </w:rPr>
        <w:t xml:space="preserve">heard</w:t>
      </w:r>
      <w:r w:rsidDel="00000000" w:rsidR="00000000" w:rsidRPr="00000000">
        <w:rPr>
          <w:rtl w:val="0"/>
        </w:rPr>
        <w:t xml:space="preserve"> the command (v. 8), he </w:t>
      </w:r>
      <w:r w:rsidDel="00000000" w:rsidR="00000000" w:rsidRPr="00000000">
        <w:rPr>
          <w:i w:val="1"/>
          <w:rtl w:val="0"/>
        </w:rPr>
        <w:t xml:space="preserve">asked</w:t>
      </w:r>
      <w:r w:rsidDel="00000000" w:rsidR="00000000" w:rsidRPr="00000000">
        <w:rPr>
          <w:rtl w:val="0"/>
        </w:rPr>
        <w:t xml:space="preserve"> (v. 9), and now he </w:t>
      </w:r>
      <w:r w:rsidDel="00000000" w:rsidR="00000000" w:rsidRPr="00000000">
        <w:rPr>
          <w:i w:val="1"/>
          <w:rtl w:val="0"/>
        </w:rPr>
        <w:t xml:space="preserve">acts</w:t>
      </w:r>
      <w:r w:rsidDel="00000000" w:rsidR="00000000" w:rsidRPr="00000000">
        <w:rPr>
          <w:rtl w:val="0"/>
        </w:rPr>
        <w:t xml:space="preserve">.</w:t>
      </w:r>
    </w:p>
    <w:p w:rsidR="00000000" w:rsidDel="00000000" w:rsidP="00000000" w:rsidRDefault="00000000" w:rsidRPr="00000000" w14:paraId="00000AF0">
      <w:pPr>
        <w:numPr>
          <w:ilvl w:val="0"/>
          <w:numId w:val="844"/>
        </w:numPr>
        <w:spacing w:after="0" w:afterAutospacing="0" w:before="0" w:beforeAutospacing="0" w:lineRule="auto"/>
        <w:ind w:left="720" w:hanging="360"/>
      </w:pPr>
      <w:r w:rsidDel="00000000" w:rsidR="00000000" w:rsidRPr="00000000">
        <w:rPr>
          <w:b w:val="1"/>
          <w:rtl w:val="0"/>
        </w:rPr>
        <w:t xml:space="preserve">The "Two-Fold Experience":</w:t>
      </w:r>
      <w:r w:rsidDel="00000000" w:rsidR="00000000" w:rsidRPr="00000000">
        <w:rPr>
          <w:rtl w:val="0"/>
        </w:rPr>
        <w:t xml:space="preserve"> The angel's warning (v. 9) comes </w:t>
      </w:r>
      <w:r w:rsidDel="00000000" w:rsidR="00000000" w:rsidRPr="00000000">
        <w:rPr>
          <w:i w:val="1"/>
          <w:rtl w:val="0"/>
        </w:rPr>
        <w:t xml:space="preserve">true</w:t>
      </w:r>
      <w:r w:rsidDel="00000000" w:rsidR="00000000" w:rsidRPr="00000000">
        <w:rPr>
          <w:rtl w:val="0"/>
        </w:rPr>
        <w:t xml:space="preserve"> </w:t>
      </w:r>
      <w:r w:rsidDel="00000000" w:rsidR="00000000" w:rsidRPr="00000000">
        <w:rPr>
          <w:i w:val="1"/>
          <w:rtl w:val="0"/>
        </w:rPr>
        <w:t xml:space="preserve">exactly</w:t>
      </w:r>
      <w:r w:rsidDel="00000000" w:rsidR="00000000" w:rsidRPr="00000000">
        <w:rPr>
          <w:rtl w:val="0"/>
        </w:rPr>
        <w:t xml:space="preserve"> as he said.</w:t>
      </w:r>
    </w:p>
    <w:p w:rsidR="00000000" w:rsidDel="00000000" w:rsidP="00000000" w:rsidRDefault="00000000" w:rsidRPr="00000000" w14:paraId="00000AF1">
      <w:pPr>
        <w:numPr>
          <w:ilvl w:val="1"/>
          <w:numId w:val="844"/>
        </w:numPr>
        <w:spacing w:after="0" w:afterAutospacing="0" w:before="0" w:beforeAutospacing="0" w:lineRule="auto"/>
        <w:ind w:left="1440" w:hanging="360"/>
      </w:pPr>
      <w:r w:rsidDel="00000000" w:rsidR="00000000" w:rsidRPr="00000000">
        <w:rPr>
          <w:b w:val="1"/>
          <w:rtl w:val="0"/>
        </w:rPr>
        <w:t xml:space="preserve">"Sweet as honey in my mouth":</w:t>
      </w:r>
      <w:r w:rsidDel="00000000" w:rsidR="00000000" w:rsidRPr="00000000">
        <w:rPr>
          <w:rtl w:val="0"/>
        </w:rPr>
        <w:t xml:space="preserve"> The </w:t>
      </w:r>
      <w:r w:rsidDel="00000000" w:rsidR="00000000" w:rsidRPr="00000000">
        <w:rPr>
          <w:i w:val="1"/>
          <w:rtl w:val="0"/>
        </w:rPr>
        <w:t xml:space="preserve">first taste</w:t>
      </w:r>
      <w:r w:rsidDel="00000000" w:rsidR="00000000" w:rsidRPr="00000000">
        <w:rPr>
          <w:rtl w:val="0"/>
        </w:rPr>
        <w:t xml:space="preserve"> of God's Word (His presence, His promises, His salvation) is </w:t>
      </w:r>
      <w:r w:rsidDel="00000000" w:rsidR="00000000" w:rsidRPr="00000000">
        <w:rPr>
          <w:i w:val="1"/>
          <w:rtl w:val="0"/>
        </w:rPr>
        <w:t xml:space="preserve">indescribably sweet</w:t>
      </w:r>
      <w:r w:rsidDel="00000000" w:rsidR="00000000" w:rsidRPr="00000000">
        <w:rPr>
          <w:rtl w:val="0"/>
        </w:rPr>
        <w:t xml:space="preserve">.</w:t>
      </w:r>
    </w:p>
    <w:p w:rsidR="00000000" w:rsidDel="00000000" w:rsidP="00000000" w:rsidRDefault="00000000" w:rsidRPr="00000000" w14:paraId="00000AF2">
      <w:pPr>
        <w:numPr>
          <w:ilvl w:val="1"/>
          <w:numId w:val="844"/>
        </w:numPr>
        <w:spacing w:after="0" w:afterAutospacing="0" w:before="0" w:beforeAutospacing="0" w:lineRule="auto"/>
        <w:ind w:left="1440" w:hanging="360"/>
      </w:pPr>
      <w:r w:rsidDel="00000000" w:rsidR="00000000" w:rsidRPr="00000000">
        <w:rPr>
          <w:b w:val="1"/>
          <w:rtl w:val="0"/>
        </w:rPr>
        <w:t xml:space="preserve">"My stomach was made bitter":</w:t>
      </w:r>
      <w:r w:rsidDel="00000000" w:rsidR="00000000" w:rsidRPr="00000000">
        <w:rPr>
          <w:rtl w:val="0"/>
        </w:rPr>
        <w:t xml:space="preserve"> The </w:t>
      </w:r>
      <w:r w:rsidDel="00000000" w:rsidR="00000000" w:rsidRPr="00000000">
        <w:rPr>
          <w:i w:val="1"/>
          <w:rtl w:val="0"/>
        </w:rPr>
        <w:t xml:space="preserve">digestion</w:t>
      </w:r>
      <w:r w:rsidDel="00000000" w:rsidR="00000000" w:rsidRPr="00000000">
        <w:rPr>
          <w:rtl w:val="0"/>
        </w:rPr>
        <w:t xml:space="preserve"> of the Word is </w:t>
      </w:r>
      <w:r w:rsidDel="00000000" w:rsidR="00000000" w:rsidRPr="00000000">
        <w:rPr>
          <w:i w:val="1"/>
          <w:rtl w:val="0"/>
        </w:rPr>
        <w:t xml:space="preserve">painful</w:t>
      </w:r>
      <w:r w:rsidDel="00000000" w:rsidR="00000000" w:rsidRPr="00000000">
        <w:rPr>
          <w:rtl w:val="0"/>
        </w:rPr>
        <w:t xml:space="preserve">.</w:t>
      </w:r>
    </w:p>
    <w:p w:rsidR="00000000" w:rsidDel="00000000" w:rsidP="00000000" w:rsidRDefault="00000000" w:rsidRPr="00000000" w14:paraId="00000AF3">
      <w:pPr>
        <w:numPr>
          <w:ilvl w:val="0"/>
          <w:numId w:val="844"/>
        </w:numPr>
        <w:spacing w:after="0" w:afterAutospacing="0" w:before="0" w:beforeAutospacing="0" w:lineRule="auto"/>
        <w:ind w:left="720" w:hanging="360"/>
      </w:pPr>
      <w:r w:rsidDel="00000000" w:rsidR="00000000" w:rsidRPr="00000000">
        <w:rPr>
          <w:b w:val="1"/>
          <w:rtl w:val="0"/>
        </w:rPr>
        <w:t xml:space="preserve">Why "Bitter"?</w:t>
      </w:r>
    </w:p>
    <w:p w:rsidR="00000000" w:rsidDel="00000000" w:rsidP="00000000" w:rsidRDefault="00000000" w:rsidRPr="00000000" w14:paraId="00000AF4">
      <w:pPr>
        <w:numPr>
          <w:ilvl w:val="1"/>
          <w:numId w:val="844"/>
        </w:numPr>
        <w:spacing w:after="0" w:afterAutospacing="0" w:before="0" w:beforeAutospacing="0" w:lineRule="auto"/>
        <w:ind w:left="1440" w:hanging="360"/>
      </w:pPr>
      <w:r w:rsidDel="00000000" w:rsidR="00000000" w:rsidRPr="00000000">
        <w:rPr>
          <w:rtl w:val="0"/>
        </w:rPr>
        <w:t xml:space="preserve">In Ezekiel, the scroll was </w:t>
      </w:r>
      <w:r w:rsidDel="00000000" w:rsidR="00000000" w:rsidRPr="00000000">
        <w:rPr>
          <w:i w:val="1"/>
          <w:rtl w:val="0"/>
        </w:rPr>
        <w:t xml:space="preserve">only</w:t>
      </w:r>
      <w:r w:rsidDel="00000000" w:rsidR="00000000" w:rsidRPr="00000000">
        <w:rPr>
          <w:rtl w:val="0"/>
        </w:rPr>
        <w:t xml:space="preserve"> sweet. But Ezekiel's scroll was "lamentation, mourning, and woe" (Ezek 2:10) </w:t>
      </w:r>
      <w:r w:rsidDel="00000000" w:rsidR="00000000" w:rsidRPr="00000000">
        <w:rPr>
          <w:i w:val="1"/>
          <w:rtl w:val="0"/>
        </w:rPr>
        <w:t xml:space="preserve">against Israel</w:t>
      </w:r>
      <w:r w:rsidDel="00000000" w:rsidR="00000000" w:rsidRPr="00000000">
        <w:rPr>
          <w:rtl w:val="0"/>
        </w:rPr>
        <w:t xml:space="preserve">.</w:t>
      </w:r>
    </w:p>
    <w:p w:rsidR="00000000" w:rsidDel="00000000" w:rsidP="00000000" w:rsidRDefault="00000000" w:rsidRPr="00000000" w14:paraId="00000AF5">
      <w:pPr>
        <w:numPr>
          <w:ilvl w:val="1"/>
          <w:numId w:val="844"/>
        </w:numPr>
        <w:spacing w:after="0" w:afterAutospacing="0" w:before="0" w:beforeAutospacing="0" w:lineRule="auto"/>
        <w:ind w:left="1440" w:hanging="360"/>
      </w:pPr>
      <w:r w:rsidDel="00000000" w:rsidR="00000000" w:rsidRPr="00000000">
        <w:rPr>
          <w:rtl w:val="0"/>
        </w:rPr>
        <w:t xml:space="preserve">John's scroll is </w:t>
      </w:r>
      <w:r w:rsidDel="00000000" w:rsidR="00000000" w:rsidRPr="00000000">
        <w:rPr>
          <w:i w:val="1"/>
          <w:rtl w:val="0"/>
        </w:rPr>
        <w:t xml:space="preserve">also</w:t>
      </w:r>
      <w:r w:rsidDel="00000000" w:rsidR="00000000" w:rsidRPr="00000000">
        <w:rPr>
          <w:rtl w:val="0"/>
        </w:rPr>
        <w:t xml:space="preserve"> full of "judgment." As John "digests" this (internalizes it), he is </w:t>
      </w:r>
      <w:r w:rsidDel="00000000" w:rsidR="00000000" w:rsidRPr="00000000">
        <w:rPr>
          <w:i w:val="1"/>
          <w:rtl w:val="0"/>
        </w:rPr>
        <w:t xml:space="preserve">filled with the "bitterness" and "grief"</w:t>
      </w:r>
      <w:r w:rsidDel="00000000" w:rsidR="00000000" w:rsidRPr="00000000">
        <w:rPr>
          <w:rtl w:val="0"/>
        </w:rPr>
        <w:t xml:space="preserve"> of God's </w:t>
      </w:r>
      <w:r w:rsidDel="00000000" w:rsidR="00000000" w:rsidRPr="00000000">
        <w:rPr>
          <w:i w:val="1"/>
          <w:rtl w:val="0"/>
        </w:rPr>
        <w:t xml:space="preserve">own heart</w:t>
      </w:r>
      <w:r w:rsidDel="00000000" w:rsidR="00000000" w:rsidRPr="00000000">
        <w:rPr>
          <w:rtl w:val="0"/>
        </w:rPr>
        <w:t xml:space="preserve"> over the </w:t>
      </w:r>
      <w:r w:rsidDel="00000000" w:rsidR="00000000" w:rsidRPr="00000000">
        <w:rPr>
          <w:i w:val="1"/>
          <w:rtl w:val="0"/>
        </w:rPr>
        <w:t xml:space="preserve">judgment</w:t>
      </w:r>
      <w:r w:rsidDel="00000000" w:rsidR="00000000" w:rsidRPr="00000000">
        <w:rPr>
          <w:rtl w:val="0"/>
        </w:rPr>
        <w:t xml:space="preserve"> that is </w:t>
      </w:r>
      <w:r w:rsidDel="00000000" w:rsidR="00000000" w:rsidRPr="00000000">
        <w:rPr>
          <w:i w:val="1"/>
          <w:rtl w:val="0"/>
        </w:rPr>
        <w:t xml:space="preserve">coming</w:t>
      </w:r>
      <w:r w:rsidDel="00000000" w:rsidR="00000000" w:rsidRPr="00000000">
        <w:rPr>
          <w:rtl w:val="0"/>
        </w:rPr>
        <w:t xml:space="preserve"> on the "peoples and nations" (v. 11).</w:t>
      </w:r>
    </w:p>
    <w:p w:rsidR="00000000" w:rsidDel="00000000" w:rsidP="00000000" w:rsidRDefault="00000000" w:rsidRPr="00000000" w14:paraId="00000AF6">
      <w:pPr>
        <w:numPr>
          <w:ilvl w:val="0"/>
          <w:numId w:val="844"/>
        </w:numPr>
        <w:spacing w:after="240" w:before="0" w:beforeAutospacing="0" w:lineRule="auto"/>
        <w:ind w:left="720" w:hanging="360"/>
      </w:pPr>
      <w:r w:rsidDel="00000000" w:rsidR="00000000" w:rsidRPr="00000000">
        <w:rPr>
          <w:b w:val="1"/>
          <w:rtl w:val="0"/>
        </w:rPr>
        <w:t xml:space="preserve">This is "Prophetic Grief":</w:t>
      </w:r>
      <w:r w:rsidDel="00000000" w:rsidR="00000000" w:rsidRPr="00000000">
        <w:rPr>
          <w:rtl w:val="0"/>
        </w:rPr>
        <w:t xml:space="preserve"> To </w:t>
      </w:r>
      <w:r w:rsidDel="00000000" w:rsidR="00000000" w:rsidRPr="00000000">
        <w:rPr>
          <w:i w:val="1"/>
          <w:rtl w:val="0"/>
        </w:rPr>
        <w:t xml:space="preserve">be</w:t>
      </w:r>
      <w:r w:rsidDel="00000000" w:rsidR="00000000" w:rsidRPr="00000000">
        <w:rPr>
          <w:rtl w:val="0"/>
        </w:rPr>
        <w:t xml:space="preserve"> a prophet, John must </w:t>
      </w:r>
      <w:r w:rsidDel="00000000" w:rsidR="00000000" w:rsidRPr="00000000">
        <w:rPr>
          <w:i w:val="1"/>
          <w:rtl w:val="0"/>
        </w:rPr>
        <w:t xml:space="preserve">feel</w:t>
      </w:r>
      <w:r w:rsidDel="00000000" w:rsidR="00000000" w:rsidRPr="00000000">
        <w:rPr>
          <w:rtl w:val="0"/>
        </w:rPr>
        <w:t xml:space="preserve"> what God </w:t>
      </w:r>
      <w:r w:rsidDel="00000000" w:rsidR="00000000" w:rsidRPr="00000000">
        <w:rPr>
          <w:i w:val="1"/>
          <w:rtl w:val="0"/>
        </w:rPr>
        <w:t xml:space="preserve">feels</w:t>
      </w:r>
      <w:r w:rsidDel="00000000" w:rsidR="00000000" w:rsidRPr="00000000">
        <w:rPr>
          <w:rtl w:val="0"/>
        </w:rPr>
        <w:t xml:space="preserve">. God takes </w:t>
      </w:r>
      <w:r w:rsidDel="00000000" w:rsidR="00000000" w:rsidRPr="00000000">
        <w:rPr>
          <w:i w:val="1"/>
          <w:rtl w:val="0"/>
        </w:rPr>
        <w:t xml:space="preserve">no pleasure</w:t>
      </w:r>
      <w:r w:rsidDel="00000000" w:rsidR="00000000" w:rsidRPr="00000000">
        <w:rPr>
          <w:rtl w:val="0"/>
        </w:rPr>
        <w:t xml:space="preserve"> in the death of the wicked (Ezek 33:11). The </w:t>
      </w:r>
      <w:r w:rsidDel="00000000" w:rsidR="00000000" w:rsidRPr="00000000">
        <w:rPr>
          <w:i w:val="1"/>
          <w:rtl w:val="0"/>
        </w:rPr>
        <w:t xml:space="preserve">message</w:t>
      </w:r>
      <w:r w:rsidDel="00000000" w:rsidR="00000000" w:rsidRPr="00000000">
        <w:rPr>
          <w:rtl w:val="0"/>
        </w:rPr>
        <w:t xml:space="preserve"> of judgment is "bitter" to the one who has to </w:t>
      </w:r>
      <w:r w:rsidDel="00000000" w:rsidR="00000000" w:rsidRPr="00000000">
        <w:rPr>
          <w:i w:val="1"/>
          <w:rtl w:val="0"/>
        </w:rPr>
        <w:t xml:space="preserve">deliver</w:t>
      </w:r>
      <w:r w:rsidDel="00000000" w:rsidR="00000000" w:rsidRPr="00000000">
        <w:rPr>
          <w:rtl w:val="0"/>
        </w:rPr>
        <w:t xml:space="preserve"> it.</w:t>
      </w:r>
    </w:p>
    <w:p w:rsidR="00000000" w:rsidDel="00000000" w:rsidP="00000000" w:rsidRDefault="00000000" w:rsidRPr="00000000" w14:paraId="00000AF7">
      <w:pPr>
        <w:pStyle w:val="Heading3"/>
        <w:keepNext w:val="0"/>
        <w:keepLines w:val="0"/>
        <w:spacing w:before="280" w:lineRule="auto"/>
        <w:ind w:right="600"/>
        <w:rPr>
          <w:b w:val="1"/>
          <w:color w:val="000000"/>
          <w:sz w:val="26"/>
          <w:szCs w:val="26"/>
        </w:rPr>
      </w:pPr>
      <w:bookmarkStart w:colFirst="0" w:colLast="0" w:name="_2tb2dkqbfe3r" w:id="600"/>
      <w:bookmarkEnd w:id="600"/>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AF8">
      <w:pPr>
        <w:numPr>
          <w:ilvl w:val="0"/>
          <w:numId w:val="355"/>
        </w:numPr>
        <w:spacing w:after="0" w:afterAutospacing="0" w:before="240" w:lineRule="auto"/>
        <w:ind w:left="720" w:hanging="360"/>
      </w:pPr>
      <w:r w:rsidDel="00000000" w:rsidR="00000000" w:rsidRPr="00000000">
        <w:rPr>
          <w:b w:val="1"/>
          <w:rtl w:val="0"/>
        </w:rPr>
        <w:t xml:space="preserve">The "Sweetness" of the Gospel:</w:t>
      </w:r>
    </w:p>
    <w:p w:rsidR="00000000" w:rsidDel="00000000" w:rsidP="00000000" w:rsidRDefault="00000000" w:rsidRPr="00000000" w14:paraId="00000AF9">
      <w:pPr>
        <w:numPr>
          <w:ilvl w:val="1"/>
          <w:numId w:val="355"/>
        </w:numPr>
        <w:spacing w:after="0" w:afterAutospacing="0" w:before="0" w:beforeAutospacing="0" w:lineRule="auto"/>
        <w:ind w:left="1440" w:hanging="360"/>
      </w:pPr>
      <w:r w:rsidDel="00000000" w:rsidR="00000000" w:rsidRPr="00000000">
        <w:rPr>
          <w:rtl w:val="0"/>
        </w:rPr>
        <w:t xml:space="preserve">"Your words were found, and I ate them, and your word was to me the </w:t>
      </w:r>
      <w:r w:rsidDel="00000000" w:rsidR="00000000" w:rsidRPr="00000000">
        <w:rPr>
          <w:i w:val="1"/>
          <w:rtl w:val="0"/>
        </w:rPr>
        <w:t xml:space="preserve">joy</w:t>
      </w:r>
      <w:r w:rsidDel="00000000" w:rsidR="00000000" w:rsidRPr="00000000">
        <w:rPr>
          <w:rtl w:val="0"/>
        </w:rPr>
        <w:t xml:space="preserve"> and </w:t>
      </w:r>
      <w:r w:rsidDel="00000000" w:rsidR="00000000" w:rsidRPr="00000000">
        <w:rPr>
          <w:i w:val="1"/>
          <w:rtl w:val="0"/>
        </w:rPr>
        <w:t xml:space="preserve">rejoicing</w:t>
      </w:r>
      <w:r w:rsidDel="00000000" w:rsidR="00000000" w:rsidRPr="00000000">
        <w:rPr>
          <w:rtl w:val="0"/>
        </w:rPr>
        <w:t xml:space="preserve"> of my heart" (Jeremiah 15:16).</w:t>
      </w:r>
    </w:p>
    <w:p w:rsidR="00000000" w:rsidDel="00000000" w:rsidP="00000000" w:rsidRDefault="00000000" w:rsidRPr="00000000" w14:paraId="00000AFA">
      <w:pPr>
        <w:numPr>
          <w:ilvl w:val="1"/>
          <w:numId w:val="355"/>
        </w:numPr>
        <w:spacing w:after="0" w:afterAutospacing="0" w:before="0" w:beforeAutospacing="0" w:lineRule="auto"/>
        <w:ind w:left="1440" w:hanging="360"/>
      </w:pPr>
      <w:r w:rsidDel="00000000" w:rsidR="00000000" w:rsidRPr="00000000">
        <w:rPr>
          <w:rtl w:val="0"/>
        </w:rPr>
        <w:t xml:space="preserve">"How </w:t>
      </w:r>
      <w:r w:rsidDel="00000000" w:rsidR="00000000" w:rsidRPr="00000000">
        <w:rPr>
          <w:i w:val="1"/>
          <w:rtl w:val="0"/>
        </w:rPr>
        <w:t xml:space="preserve">sweet</w:t>
      </w:r>
      <w:r w:rsidDel="00000000" w:rsidR="00000000" w:rsidRPr="00000000">
        <w:rPr>
          <w:rtl w:val="0"/>
        </w:rPr>
        <w:t xml:space="preserve"> are your words to my taste, </w:t>
      </w:r>
      <w:r w:rsidDel="00000000" w:rsidR="00000000" w:rsidRPr="00000000">
        <w:rPr>
          <w:i w:val="1"/>
          <w:rtl w:val="0"/>
        </w:rPr>
        <w:t xml:space="preserve">sweeter than honey</w:t>
      </w:r>
      <w:r w:rsidDel="00000000" w:rsidR="00000000" w:rsidRPr="00000000">
        <w:rPr>
          <w:rtl w:val="0"/>
        </w:rPr>
        <w:t xml:space="preserve">!" (Psalm 119:103).</w:t>
      </w:r>
    </w:p>
    <w:p w:rsidR="00000000" w:rsidDel="00000000" w:rsidP="00000000" w:rsidRDefault="00000000" w:rsidRPr="00000000" w14:paraId="00000AFB">
      <w:pPr>
        <w:numPr>
          <w:ilvl w:val="1"/>
          <w:numId w:val="355"/>
        </w:numPr>
        <w:spacing w:after="0" w:afterAutospacing="0" w:before="0" w:beforeAutospacing="0" w:lineRule="auto"/>
        <w:ind w:left="1440" w:hanging="360"/>
      </w:pPr>
      <w:r w:rsidDel="00000000" w:rsidR="00000000" w:rsidRPr="00000000">
        <w:rPr>
          <w:rtl w:val="0"/>
        </w:rPr>
        <w:t xml:space="preserve">The </w:t>
      </w:r>
      <w:r w:rsidDel="00000000" w:rsidR="00000000" w:rsidRPr="00000000">
        <w:rPr>
          <w:i w:val="1"/>
          <w:rtl w:val="0"/>
        </w:rPr>
        <w:t xml:space="preserve">taste</w:t>
      </w:r>
      <w:r w:rsidDel="00000000" w:rsidR="00000000" w:rsidRPr="00000000">
        <w:rPr>
          <w:rtl w:val="0"/>
        </w:rPr>
        <w:t xml:space="preserve"> of God's truth, His </w:t>
      </w:r>
      <w:r w:rsidDel="00000000" w:rsidR="00000000" w:rsidRPr="00000000">
        <w:rPr>
          <w:i w:val="1"/>
          <w:rtl w:val="0"/>
        </w:rPr>
        <w:t xml:space="preserve">grace</w:t>
      </w:r>
      <w:r w:rsidDel="00000000" w:rsidR="00000000" w:rsidRPr="00000000">
        <w:rPr>
          <w:rtl w:val="0"/>
        </w:rPr>
        <w:t xml:space="preserve">, His </w:t>
      </w:r>
      <w:r w:rsidDel="00000000" w:rsidR="00000000" w:rsidRPr="00000000">
        <w:rPr>
          <w:i w:val="1"/>
          <w:rtl w:val="0"/>
        </w:rPr>
        <w:t xml:space="preserve">promises</w:t>
      </w:r>
      <w:r w:rsidDel="00000000" w:rsidR="00000000" w:rsidRPr="00000000">
        <w:rPr>
          <w:rtl w:val="0"/>
        </w:rPr>
        <w:t xml:space="preserve">, and His </w:t>
      </w:r>
      <w:r w:rsidDel="00000000" w:rsidR="00000000" w:rsidRPr="00000000">
        <w:rPr>
          <w:i w:val="1"/>
          <w:rtl w:val="0"/>
        </w:rPr>
        <w:t xml:space="preserve">intimacy</w:t>
      </w:r>
      <w:r w:rsidDel="00000000" w:rsidR="00000000" w:rsidRPr="00000000">
        <w:rPr>
          <w:rtl w:val="0"/>
        </w:rPr>
        <w:t xml:space="preserve"> is </w:t>
      </w:r>
      <w:r w:rsidDel="00000000" w:rsidR="00000000" w:rsidRPr="00000000">
        <w:rPr>
          <w:i w:val="1"/>
          <w:rtl w:val="0"/>
        </w:rPr>
        <w:t xml:space="preserve">sweet</w:t>
      </w:r>
      <w:r w:rsidDel="00000000" w:rsidR="00000000" w:rsidRPr="00000000">
        <w:rPr>
          <w:rtl w:val="0"/>
        </w:rPr>
        <w:t xml:space="preserve">.</w:t>
      </w:r>
    </w:p>
    <w:p w:rsidR="00000000" w:rsidDel="00000000" w:rsidP="00000000" w:rsidRDefault="00000000" w:rsidRPr="00000000" w14:paraId="00000AFC">
      <w:pPr>
        <w:numPr>
          <w:ilvl w:val="0"/>
          <w:numId w:val="355"/>
        </w:numPr>
        <w:spacing w:after="0" w:afterAutospacing="0" w:before="0" w:beforeAutospacing="0" w:lineRule="auto"/>
        <w:ind w:left="720" w:hanging="360"/>
      </w:pPr>
      <w:r w:rsidDel="00000000" w:rsidR="00000000" w:rsidRPr="00000000">
        <w:rPr>
          <w:b w:val="1"/>
          <w:rtl w:val="0"/>
        </w:rPr>
        <w:t xml:space="preserve">The "Bitterness" of the Gospel:</w:t>
      </w:r>
    </w:p>
    <w:p w:rsidR="00000000" w:rsidDel="00000000" w:rsidP="00000000" w:rsidRDefault="00000000" w:rsidRPr="00000000" w14:paraId="00000AFD">
      <w:pPr>
        <w:numPr>
          <w:ilvl w:val="1"/>
          <w:numId w:val="355"/>
        </w:numPr>
        <w:spacing w:after="0" w:afterAutospacing="0" w:before="0" w:beforeAutospacing="0" w:lineRule="auto"/>
        <w:ind w:left="1440" w:hanging="360"/>
      </w:pPr>
      <w:r w:rsidDel="00000000" w:rsidR="00000000" w:rsidRPr="00000000">
        <w:rPr>
          <w:b w:val="1"/>
          <w:rtl w:val="0"/>
        </w:rPr>
        <w:t xml:space="preserve">1. It's a Message of </w:t>
      </w:r>
      <w:r w:rsidDel="00000000" w:rsidR="00000000" w:rsidRPr="00000000">
        <w:rPr>
          <w:b w:val="1"/>
          <w:i w:val="1"/>
          <w:rtl w:val="0"/>
        </w:rPr>
        <w:t xml:space="preserve">Judgment</w:t>
      </w:r>
      <w:r w:rsidDel="00000000" w:rsidR="00000000" w:rsidRPr="00000000">
        <w:rPr>
          <w:b w:val="1"/>
          <w:rtl w:val="0"/>
        </w:rPr>
        <w:t xml:space="preserve">:</w:t>
      </w:r>
      <w:r w:rsidDel="00000000" w:rsidR="00000000" w:rsidRPr="00000000">
        <w:rPr>
          <w:rtl w:val="0"/>
        </w:rPr>
        <w:t xml:space="preserve"> The "scroll" contains the </w:t>
      </w:r>
      <w:r w:rsidDel="00000000" w:rsidR="00000000" w:rsidRPr="00000000">
        <w:rPr>
          <w:i w:val="1"/>
          <w:rtl w:val="0"/>
        </w:rPr>
        <w:t xml:space="preserve">rest of the prophecy</w:t>
      </w:r>
      <w:r w:rsidDel="00000000" w:rsidR="00000000" w:rsidRPr="00000000">
        <w:rPr>
          <w:rtl w:val="0"/>
        </w:rPr>
        <w:t xml:space="preserve">, which is full of "woes" and "plagues." It is a </w:t>
      </w:r>
      <w:r w:rsidDel="00000000" w:rsidR="00000000" w:rsidRPr="00000000">
        <w:rPr>
          <w:i w:val="1"/>
          <w:rtl w:val="0"/>
        </w:rPr>
        <w:t xml:space="preserve">bitter</w:t>
      </w:r>
      <w:r w:rsidDel="00000000" w:rsidR="00000000" w:rsidRPr="00000000">
        <w:rPr>
          <w:rtl w:val="0"/>
        </w:rPr>
        <w:t xml:space="preserve"> thing to have to </w:t>
      </w:r>
      <w:r w:rsidDel="00000000" w:rsidR="00000000" w:rsidRPr="00000000">
        <w:rPr>
          <w:i w:val="1"/>
          <w:rtl w:val="0"/>
        </w:rPr>
        <w:t xml:space="preserve">pronounce judgment</w:t>
      </w:r>
      <w:r w:rsidDel="00000000" w:rsidR="00000000" w:rsidRPr="00000000">
        <w:rPr>
          <w:rtl w:val="0"/>
        </w:rPr>
        <w:t xml:space="preserve"> on the world.</w:t>
      </w:r>
    </w:p>
    <w:p w:rsidR="00000000" w:rsidDel="00000000" w:rsidP="00000000" w:rsidRDefault="00000000" w:rsidRPr="00000000" w14:paraId="00000AFE">
      <w:pPr>
        <w:numPr>
          <w:ilvl w:val="1"/>
          <w:numId w:val="355"/>
        </w:numPr>
        <w:spacing w:after="0" w:afterAutospacing="0" w:before="0" w:beforeAutospacing="0" w:lineRule="auto"/>
        <w:ind w:left="1440" w:hanging="360"/>
      </w:pPr>
      <w:r w:rsidDel="00000000" w:rsidR="00000000" w:rsidRPr="00000000">
        <w:rPr>
          <w:b w:val="1"/>
          <w:rtl w:val="0"/>
        </w:rPr>
        <w:t xml:space="preserve">2. It's a Message of </w:t>
      </w:r>
      <w:r w:rsidDel="00000000" w:rsidR="00000000" w:rsidRPr="00000000">
        <w:rPr>
          <w:b w:val="1"/>
          <w:i w:val="1"/>
          <w:rtl w:val="0"/>
        </w:rPr>
        <w:t xml:space="preserve">Persecution</w:t>
      </w:r>
      <w:r w:rsidDel="00000000" w:rsidR="00000000" w:rsidRPr="00000000">
        <w:rPr>
          <w:b w:val="1"/>
          <w:rtl w:val="0"/>
        </w:rPr>
        <w:t xml:space="preserve">:</w:t>
      </w:r>
      <w:r w:rsidDel="00000000" w:rsidR="00000000" w:rsidRPr="00000000">
        <w:rPr>
          <w:rtl w:val="0"/>
        </w:rPr>
        <w:t xml:space="preserve"> This "bitter" stomach is a </w:t>
      </w:r>
      <w:r w:rsidDel="00000000" w:rsidR="00000000" w:rsidRPr="00000000">
        <w:rPr>
          <w:i w:val="1"/>
          <w:rtl w:val="0"/>
        </w:rPr>
        <w:t xml:space="preserve">foretaste</w:t>
      </w:r>
      <w:r w:rsidDel="00000000" w:rsidR="00000000" w:rsidRPr="00000000">
        <w:rPr>
          <w:rtl w:val="0"/>
        </w:rPr>
        <w:t xml:space="preserve"> of the </w:t>
      </w:r>
      <w:r w:rsidDel="00000000" w:rsidR="00000000" w:rsidRPr="00000000">
        <w:rPr>
          <w:i w:val="1"/>
          <w:rtl w:val="0"/>
        </w:rPr>
        <w:t xml:space="preserve">persecution</w:t>
      </w:r>
      <w:r w:rsidDel="00000000" w:rsidR="00000000" w:rsidRPr="00000000">
        <w:rPr>
          <w:rtl w:val="0"/>
        </w:rPr>
        <w:t xml:space="preserve"> John (and the Church) will </w:t>
      </w:r>
      <w:r w:rsidDel="00000000" w:rsidR="00000000" w:rsidRPr="00000000">
        <w:rPr>
          <w:i w:val="1"/>
          <w:rtl w:val="0"/>
        </w:rPr>
        <w:t xml:space="preserve">receive</w:t>
      </w:r>
      <w:r w:rsidDel="00000000" w:rsidR="00000000" w:rsidRPr="00000000">
        <w:rPr>
          <w:rtl w:val="0"/>
        </w:rPr>
        <w:t xml:space="preserve"> for </w:t>
      </w:r>
      <w:r w:rsidDel="00000000" w:rsidR="00000000" w:rsidRPr="00000000">
        <w:rPr>
          <w:i w:val="1"/>
          <w:rtl w:val="0"/>
        </w:rPr>
        <w:t xml:space="preserve">speaking</w:t>
      </w:r>
      <w:r w:rsidDel="00000000" w:rsidR="00000000" w:rsidRPr="00000000">
        <w:rPr>
          <w:rtl w:val="0"/>
        </w:rPr>
        <w:t xml:space="preserve"> this message (as we'll see in Ch. 11). The </w:t>
      </w:r>
      <w:r w:rsidDel="00000000" w:rsidR="00000000" w:rsidRPr="00000000">
        <w:rPr>
          <w:i w:val="1"/>
          <w:rtl w:val="0"/>
        </w:rPr>
        <w:t xml:space="preserve">world hates</w:t>
      </w:r>
      <w:r w:rsidDel="00000000" w:rsidR="00000000" w:rsidRPr="00000000">
        <w:rPr>
          <w:rtl w:val="0"/>
        </w:rPr>
        <w:t xml:space="preserve"> the "bitter" truth.</w:t>
      </w:r>
    </w:p>
    <w:p w:rsidR="00000000" w:rsidDel="00000000" w:rsidP="00000000" w:rsidRDefault="00000000" w:rsidRPr="00000000" w14:paraId="00000AFF">
      <w:pPr>
        <w:numPr>
          <w:ilvl w:val="0"/>
          <w:numId w:val="355"/>
        </w:numPr>
        <w:spacing w:after="240" w:before="0" w:beforeAutospacing="0" w:lineRule="auto"/>
        <w:ind w:left="720" w:hanging="360"/>
      </w:pPr>
      <w:r w:rsidDel="00000000" w:rsidR="00000000" w:rsidRPr="00000000">
        <w:rPr>
          <w:b w:val="1"/>
          <w:rtl w:val="0"/>
        </w:rPr>
        <w:t xml:space="preserve">This is the "Dual Nature" of the </w:t>
      </w:r>
      <w:r w:rsidDel="00000000" w:rsidR="00000000" w:rsidRPr="00000000">
        <w:rPr>
          <w:b w:val="1"/>
          <w:i w:val="1"/>
          <w:rtl w:val="0"/>
        </w:rPr>
        <w:t xml:space="preserve">entire</w:t>
      </w:r>
      <w:r w:rsidDel="00000000" w:rsidR="00000000" w:rsidRPr="00000000">
        <w:rPr>
          <w:b w:val="1"/>
          <w:rtl w:val="0"/>
        </w:rPr>
        <w:t xml:space="preserve"> Christian message.</w:t>
      </w:r>
      <w:r w:rsidDel="00000000" w:rsidR="00000000" w:rsidRPr="00000000">
        <w:rPr>
          <w:rtl w:val="0"/>
        </w:rPr>
        <w:t xml:space="preserve"> It is "sweet" for those who are </w:t>
      </w:r>
      <w:r w:rsidDel="00000000" w:rsidR="00000000" w:rsidRPr="00000000">
        <w:rPr>
          <w:i w:val="1"/>
          <w:rtl w:val="0"/>
        </w:rPr>
        <w:t xml:space="preserve">saved</w:t>
      </w:r>
      <w:r w:rsidDel="00000000" w:rsidR="00000000" w:rsidRPr="00000000">
        <w:rPr>
          <w:rtl w:val="0"/>
        </w:rPr>
        <w:t xml:space="preserve"> by it, but "bitter" (an "aroma of death," 2 Cor 2:16) for those who </w:t>
      </w:r>
      <w:r w:rsidDel="00000000" w:rsidR="00000000" w:rsidRPr="00000000">
        <w:rPr>
          <w:i w:val="1"/>
          <w:rtl w:val="0"/>
        </w:rPr>
        <w:t xml:space="preserve">reject</w:t>
      </w:r>
      <w:r w:rsidDel="00000000" w:rsidR="00000000" w:rsidRPr="00000000">
        <w:rPr>
          <w:rtl w:val="0"/>
        </w:rPr>
        <w:t xml:space="preserve"> it.</w:t>
      </w:r>
    </w:p>
    <w:p w:rsidR="00000000" w:rsidDel="00000000" w:rsidP="00000000" w:rsidRDefault="00000000" w:rsidRPr="00000000" w14:paraId="00000B00">
      <w:pPr>
        <w:pStyle w:val="Heading3"/>
        <w:keepNext w:val="0"/>
        <w:keepLines w:val="0"/>
        <w:spacing w:before="280" w:lineRule="auto"/>
        <w:ind w:right="600"/>
        <w:rPr>
          <w:b w:val="1"/>
          <w:color w:val="000000"/>
          <w:sz w:val="26"/>
          <w:szCs w:val="26"/>
        </w:rPr>
      </w:pPr>
      <w:bookmarkStart w:colFirst="0" w:colLast="0" w:name="_p3rmrzahp3e9" w:id="601"/>
      <w:bookmarkEnd w:id="601"/>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B01">
      <w:pPr>
        <w:numPr>
          <w:ilvl w:val="0"/>
          <w:numId w:val="48"/>
        </w:numPr>
        <w:spacing w:after="0" w:afterAutospacing="0" w:before="240" w:lineRule="auto"/>
        <w:ind w:left="720" w:hanging="360"/>
      </w:pPr>
      <w:r w:rsidDel="00000000" w:rsidR="00000000" w:rsidRPr="00000000">
        <w:rPr>
          <w:b w:val="1"/>
          <w:rtl w:val="0"/>
        </w:rPr>
        <w:t xml:space="preserve">Ezekiel 3:3:</w:t>
      </w:r>
      <w:r w:rsidDel="00000000" w:rsidR="00000000" w:rsidRPr="00000000">
        <w:rPr>
          <w:rtl w:val="0"/>
        </w:rPr>
        <w:t xml:space="preserve"> "it was in my mouth </w:t>
      </w:r>
      <w:r w:rsidDel="00000000" w:rsidR="00000000" w:rsidRPr="00000000">
        <w:rPr>
          <w:b w:val="1"/>
          <w:rtl w:val="0"/>
        </w:rPr>
        <w:t xml:space="preserve">as sweet as honey</w:t>
      </w:r>
      <w:r w:rsidDel="00000000" w:rsidR="00000000" w:rsidRPr="00000000">
        <w:rPr>
          <w:rtl w:val="0"/>
        </w:rPr>
        <w:t xml:space="preserve">." (John </w:t>
      </w:r>
      <w:r w:rsidDel="00000000" w:rsidR="00000000" w:rsidRPr="00000000">
        <w:rPr>
          <w:i w:val="1"/>
          <w:rtl w:val="0"/>
        </w:rPr>
        <w:t xml:space="preserve">starts</w:t>
      </w:r>
      <w:r w:rsidDel="00000000" w:rsidR="00000000" w:rsidRPr="00000000">
        <w:rPr>
          <w:rtl w:val="0"/>
        </w:rPr>
        <w:t xml:space="preserve"> here).</w:t>
      </w:r>
    </w:p>
    <w:p w:rsidR="00000000" w:rsidDel="00000000" w:rsidP="00000000" w:rsidRDefault="00000000" w:rsidRPr="00000000" w14:paraId="00000B02">
      <w:pPr>
        <w:numPr>
          <w:ilvl w:val="0"/>
          <w:numId w:val="48"/>
        </w:numPr>
        <w:spacing w:after="240" w:before="0" w:beforeAutospacing="0" w:lineRule="auto"/>
        <w:ind w:left="720" w:hanging="360"/>
      </w:pPr>
      <w:r w:rsidDel="00000000" w:rsidR="00000000" w:rsidRPr="00000000">
        <w:rPr>
          <w:b w:val="1"/>
          <w:rtl w:val="0"/>
        </w:rPr>
        <w:t xml:space="preserve">Jeremiah 15:16-18:</w:t>
      </w:r>
      <w:r w:rsidDel="00000000" w:rsidR="00000000" w:rsidRPr="00000000">
        <w:rPr>
          <w:rtl w:val="0"/>
        </w:rPr>
        <w:t xml:space="preserve"> "Your word was... the </w:t>
      </w:r>
      <w:r w:rsidDel="00000000" w:rsidR="00000000" w:rsidRPr="00000000">
        <w:rPr>
          <w:i w:val="1"/>
          <w:rtl w:val="0"/>
        </w:rPr>
        <w:t xml:space="preserve">joy</w:t>
      </w:r>
      <w:r w:rsidDel="00000000" w:rsidR="00000000" w:rsidRPr="00000000">
        <w:rPr>
          <w:rtl w:val="0"/>
        </w:rPr>
        <w:t xml:space="preserve">..." </w:t>
      </w:r>
      <w:r w:rsidDel="00000000" w:rsidR="00000000" w:rsidRPr="00000000">
        <w:rPr>
          <w:b w:val="1"/>
          <w:rtl w:val="0"/>
        </w:rPr>
        <w:t xml:space="preserve">BUT</w:t>
      </w:r>
      <w:r w:rsidDel="00000000" w:rsidR="00000000" w:rsidRPr="00000000">
        <w:rPr>
          <w:rtl w:val="0"/>
        </w:rPr>
        <w:t xml:space="preserve"> "...Why is my pain... unceasing...? ...I sat alone, for you have filled me with </w:t>
      </w:r>
      <w:r w:rsidDel="00000000" w:rsidR="00000000" w:rsidRPr="00000000">
        <w:rPr>
          <w:b w:val="1"/>
          <w:rtl w:val="0"/>
        </w:rPr>
        <w:t xml:space="preserve">indignation</w:t>
      </w:r>
      <w:r w:rsidDel="00000000" w:rsidR="00000000" w:rsidRPr="00000000">
        <w:rPr>
          <w:rtl w:val="0"/>
        </w:rPr>
        <w:t xml:space="preserve">." (Jeremiah </w:t>
      </w:r>
      <w:r w:rsidDel="00000000" w:rsidR="00000000" w:rsidRPr="00000000">
        <w:rPr>
          <w:i w:val="1"/>
          <w:rtl w:val="0"/>
        </w:rPr>
        <w:t xml:space="preserve">also</w:t>
      </w:r>
      <w:r w:rsidDel="00000000" w:rsidR="00000000" w:rsidRPr="00000000">
        <w:rPr>
          <w:rtl w:val="0"/>
        </w:rPr>
        <w:t xml:space="preserve"> experienced the "sweet/bitter" combo).</w:t>
      </w:r>
    </w:p>
    <w:p w:rsidR="00000000" w:rsidDel="00000000" w:rsidP="00000000" w:rsidRDefault="00000000" w:rsidRPr="00000000" w14:paraId="00000B03">
      <w:pPr>
        <w:pStyle w:val="Heading3"/>
        <w:keepNext w:val="0"/>
        <w:keepLines w:val="0"/>
        <w:spacing w:before="280" w:lineRule="auto"/>
        <w:ind w:right="600"/>
        <w:rPr>
          <w:b w:val="1"/>
          <w:color w:val="000000"/>
          <w:sz w:val="26"/>
          <w:szCs w:val="26"/>
        </w:rPr>
      </w:pPr>
      <w:bookmarkStart w:colFirst="0" w:colLast="0" w:name="_h47muoe5j76w" w:id="602"/>
      <w:bookmarkEnd w:id="602"/>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B04">
      <w:pPr>
        <w:numPr>
          <w:ilvl w:val="0"/>
          <w:numId w:val="863"/>
        </w:numPr>
        <w:spacing w:after="0" w:afterAutospacing="0" w:before="240" w:lineRule="auto"/>
        <w:ind w:left="720" w:hanging="360"/>
      </w:pPr>
      <w:r w:rsidDel="00000000" w:rsidR="00000000" w:rsidRPr="00000000">
        <w:rPr>
          <w:b w:val="1"/>
          <w:rtl w:val="0"/>
        </w:rPr>
        <w:t xml:space="preserve">The "Sweet" Christian Life:</w:t>
      </w:r>
      <w:r w:rsidDel="00000000" w:rsidR="00000000" w:rsidRPr="00000000">
        <w:rPr>
          <w:rtl w:val="0"/>
        </w:rPr>
        <w:t xml:space="preserve"> This is the </w:t>
      </w:r>
      <w:r w:rsidDel="00000000" w:rsidR="00000000" w:rsidRPr="00000000">
        <w:rPr>
          <w:i w:val="1"/>
          <w:rtl w:val="0"/>
        </w:rPr>
        <w:t xml:space="preserve">first experience</w:t>
      </w:r>
      <w:r w:rsidDel="00000000" w:rsidR="00000000" w:rsidRPr="00000000">
        <w:rPr>
          <w:rtl w:val="0"/>
        </w:rPr>
        <w:t xml:space="preserve"> of faith. The </w:t>
      </w:r>
      <w:r w:rsidDel="00000000" w:rsidR="00000000" w:rsidRPr="00000000">
        <w:rPr>
          <w:i w:val="1"/>
          <w:rtl w:val="0"/>
        </w:rPr>
        <w:t xml:space="preserve">joy</w:t>
      </w:r>
      <w:r w:rsidDel="00000000" w:rsidR="00000000" w:rsidRPr="00000000">
        <w:rPr>
          <w:rtl w:val="0"/>
        </w:rPr>
        <w:t xml:space="preserve"> of </w:t>
      </w:r>
      <w:r w:rsidDel="00000000" w:rsidR="00000000" w:rsidRPr="00000000">
        <w:rPr>
          <w:i w:val="1"/>
          <w:rtl w:val="0"/>
        </w:rPr>
        <w:t xml:space="preserve">forgiveness</w:t>
      </w:r>
      <w:r w:rsidDel="00000000" w:rsidR="00000000" w:rsidRPr="00000000">
        <w:rPr>
          <w:rtl w:val="0"/>
        </w:rPr>
        <w:t xml:space="preserve">, the "sweet hour of prayer," the </w:t>
      </w:r>
      <w:r w:rsidDel="00000000" w:rsidR="00000000" w:rsidRPr="00000000">
        <w:rPr>
          <w:i w:val="1"/>
          <w:rtl w:val="0"/>
        </w:rPr>
        <w:t xml:space="preserve">comfort</w:t>
      </w:r>
      <w:r w:rsidDel="00000000" w:rsidR="00000000" w:rsidRPr="00000000">
        <w:rPr>
          <w:rtl w:val="0"/>
        </w:rPr>
        <w:t xml:space="preserve"> of the promises, the </w:t>
      </w:r>
      <w:r w:rsidDel="00000000" w:rsidR="00000000" w:rsidRPr="00000000">
        <w:rPr>
          <w:i w:val="1"/>
          <w:rtl w:val="0"/>
        </w:rPr>
        <w:t xml:space="preserve">joy</w:t>
      </w:r>
      <w:r w:rsidDel="00000000" w:rsidR="00000000" w:rsidRPr="00000000">
        <w:rPr>
          <w:rtl w:val="0"/>
        </w:rPr>
        <w:t xml:space="preserve"> of </w:t>
      </w:r>
      <w:r w:rsidDel="00000000" w:rsidR="00000000" w:rsidRPr="00000000">
        <w:rPr>
          <w:i w:val="1"/>
          <w:rtl w:val="0"/>
        </w:rPr>
        <w:t xml:space="preserve">worship</w:t>
      </w:r>
      <w:r w:rsidDel="00000000" w:rsidR="00000000" w:rsidRPr="00000000">
        <w:rPr>
          <w:rtl w:val="0"/>
        </w:rPr>
        <w:t xml:space="preserve">. We </w:t>
      </w:r>
      <w:r w:rsidDel="00000000" w:rsidR="00000000" w:rsidRPr="00000000">
        <w:rPr>
          <w:i w:val="1"/>
          <w:rtl w:val="0"/>
        </w:rPr>
        <w:t xml:space="preserve">love</w:t>
      </w:r>
      <w:r w:rsidDel="00000000" w:rsidR="00000000" w:rsidRPr="00000000">
        <w:rPr>
          <w:rtl w:val="0"/>
        </w:rPr>
        <w:t xml:space="preserve"> this part.</w:t>
      </w:r>
    </w:p>
    <w:p w:rsidR="00000000" w:rsidDel="00000000" w:rsidP="00000000" w:rsidRDefault="00000000" w:rsidRPr="00000000" w14:paraId="00000B05">
      <w:pPr>
        <w:numPr>
          <w:ilvl w:val="0"/>
          <w:numId w:val="863"/>
        </w:numPr>
        <w:spacing w:after="0" w:afterAutospacing="0" w:before="0" w:beforeAutospacing="0" w:lineRule="auto"/>
        <w:ind w:left="720" w:hanging="360"/>
      </w:pPr>
      <w:r w:rsidDel="00000000" w:rsidR="00000000" w:rsidRPr="00000000">
        <w:rPr>
          <w:b w:val="1"/>
          <w:rtl w:val="0"/>
        </w:rPr>
        <w:t xml:space="preserve">The "Bitter" Christian Life:</w:t>
      </w:r>
      <w:r w:rsidDel="00000000" w:rsidR="00000000" w:rsidRPr="00000000">
        <w:rPr>
          <w:rtl w:val="0"/>
        </w:rPr>
        <w:t xml:space="preserve"> But as we </w:t>
      </w:r>
      <w:r w:rsidDel="00000000" w:rsidR="00000000" w:rsidRPr="00000000">
        <w:rPr>
          <w:i w:val="1"/>
          <w:rtl w:val="0"/>
        </w:rPr>
        <w:t xml:space="preserve">mature</w:t>
      </w:r>
      <w:r w:rsidDel="00000000" w:rsidR="00000000" w:rsidRPr="00000000">
        <w:rPr>
          <w:rtl w:val="0"/>
        </w:rPr>
        <w:t xml:space="preserve"> (as we "digest" the </w:t>
      </w:r>
      <w:r w:rsidDel="00000000" w:rsidR="00000000" w:rsidRPr="00000000">
        <w:rPr>
          <w:i w:val="1"/>
          <w:rtl w:val="0"/>
        </w:rPr>
        <w:t xml:space="preserve">whole</w:t>
      </w:r>
      <w:r w:rsidDel="00000000" w:rsidR="00000000" w:rsidRPr="00000000">
        <w:rPr>
          <w:rtl w:val="0"/>
        </w:rPr>
        <w:t xml:space="preserve"> Word), it </w:t>
      </w:r>
      <w:r w:rsidDel="00000000" w:rsidR="00000000" w:rsidRPr="00000000">
        <w:rPr>
          <w:i w:val="1"/>
          <w:rtl w:val="0"/>
        </w:rPr>
        <w:t xml:space="preserve">must</w:t>
      </w:r>
      <w:r w:rsidDel="00000000" w:rsidR="00000000" w:rsidRPr="00000000">
        <w:rPr>
          <w:rtl w:val="0"/>
        </w:rPr>
        <w:t xml:space="preserve"> become "bitter."</w:t>
      </w:r>
    </w:p>
    <w:p w:rsidR="00000000" w:rsidDel="00000000" w:rsidP="00000000" w:rsidRDefault="00000000" w:rsidRPr="00000000" w14:paraId="00000B06">
      <w:pPr>
        <w:numPr>
          <w:ilvl w:val="1"/>
          <w:numId w:val="863"/>
        </w:numPr>
        <w:spacing w:after="0" w:afterAutospacing="0" w:before="0" w:beforeAutospacing="0" w:lineRule="auto"/>
        <w:ind w:left="1440" w:hanging="360"/>
      </w:pPr>
      <w:r w:rsidDel="00000000" w:rsidR="00000000" w:rsidRPr="00000000">
        <w:rPr>
          <w:b w:val="1"/>
          <w:rtl w:val="0"/>
        </w:rPr>
        <w:t xml:space="preserve">Grief:</w:t>
      </w:r>
      <w:r w:rsidDel="00000000" w:rsidR="00000000" w:rsidRPr="00000000">
        <w:rPr>
          <w:rtl w:val="0"/>
        </w:rPr>
        <w:t xml:space="preserve"> We "digest" the reality of </w:t>
      </w:r>
      <w:r w:rsidDel="00000000" w:rsidR="00000000" w:rsidRPr="00000000">
        <w:rPr>
          <w:i w:val="1"/>
          <w:rtl w:val="0"/>
        </w:rPr>
        <w:t xml:space="preserve">sin</w:t>
      </w:r>
      <w:r w:rsidDel="00000000" w:rsidR="00000000" w:rsidRPr="00000000">
        <w:rPr>
          <w:rtl w:val="0"/>
        </w:rPr>
        <w:t xml:space="preserve">, the </w:t>
      </w:r>
      <w:r w:rsidDel="00000000" w:rsidR="00000000" w:rsidRPr="00000000">
        <w:rPr>
          <w:i w:val="1"/>
          <w:rtl w:val="0"/>
        </w:rPr>
        <w:t xml:space="preserve">brokenness</w:t>
      </w:r>
      <w:r w:rsidDel="00000000" w:rsidR="00000000" w:rsidRPr="00000000">
        <w:rPr>
          <w:rtl w:val="0"/>
        </w:rPr>
        <w:t xml:space="preserve"> of the world, the </w:t>
      </w:r>
      <w:r w:rsidDel="00000000" w:rsidR="00000000" w:rsidRPr="00000000">
        <w:rPr>
          <w:i w:val="1"/>
          <w:rtl w:val="0"/>
        </w:rPr>
        <w:t xml:space="preserve">holiness</w:t>
      </w:r>
      <w:r w:rsidDel="00000000" w:rsidR="00000000" w:rsidRPr="00000000">
        <w:rPr>
          <w:rtl w:val="0"/>
        </w:rPr>
        <w:t xml:space="preserve"> of God, and the </w:t>
      </w:r>
      <w:r w:rsidDel="00000000" w:rsidR="00000000" w:rsidRPr="00000000">
        <w:rPr>
          <w:i w:val="1"/>
          <w:rtl w:val="0"/>
        </w:rPr>
        <w:t xml:space="preserve">reality</w:t>
      </w:r>
      <w:r w:rsidDel="00000000" w:rsidR="00000000" w:rsidRPr="00000000">
        <w:rPr>
          <w:rtl w:val="0"/>
        </w:rPr>
        <w:t xml:space="preserve"> of </w:t>
      </w:r>
      <w:r w:rsidDel="00000000" w:rsidR="00000000" w:rsidRPr="00000000">
        <w:rPr>
          <w:i w:val="1"/>
          <w:rtl w:val="0"/>
        </w:rPr>
        <w:t xml:space="preserve">judgment</w:t>
      </w:r>
      <w:r w:rsidDel="00000000" w:rsidR="00000000" w:rsidRPr="00000000">
        <w:rPr>
          <w:rtl w:val="0"/>
        </w:rPr>
        <w:t xml:space="preserve"> and </w:t>
      </w:r>
      <w:r w:rsidDel="00000000" w:rsidR="00000000" w:rsidRPr="00000000">
        <w:rPr>
          <w:i w:val="1"/>
          <w:rtl w:val="0"/>
        </w:rPr>
        <w:t xml:space="preserve">hell</w:t>
      </w:r>
      <w:r w:rsidDel="00000000" w:rsidR="00000000" w:rsidRPr="00000000">
        <w:rPr>
          <w:rtl w:val="0"/>
        </w:rPr>
        <w:t xml:space="preserve">. This </w:t>
      </w:r>
      <w:r w:rsidDel="00000000" w:rsidR="00000000" w:rsidRPr="00000000">
        <w:rPr>
          <w:i w:val="1"/>
          <w:rtl w:val="0"/>
        </w:rPr>
        <w:t xml:space="preserve">should</w:t>
      </w:r>
      <w:r w:rsidDel="00000000" w:rsidR="00000000" w:rsidRPr="00000000">
        <w:rPr>
          <w:rtl w:val="0"/>
        </w:rPr>
        <w:t xml:space="preserve"> make our "stomachs bitter." It </w:t>
      </w:r>
      <w:r w:rsidDel="00000000" w:rsidR="00000000" w:rsidRPr="00000000">
        <w:rPr>
          <w:i w:val="1"/>
          <w:rtl w:val="0"/>
        </w:rPr>
        <w:t xml:space="preserve">should</w:t>
      </w:r>
      <w:r w:rsidDel="00000000" w:rsidR="00000000" w:rsidRPr="00000000">
        <w:rPr>
          <w:rtl w:val="0"/>
        </w:rPr>
        <w:t xml:space="preserve"> give us </w:t>
      </w:r>
      <w:r w:rsidDel="00000000" w:rsidR="00000000" w:rsidRPr="00000000">
        <w:rPr>
          <w:i w:val="1"/>
          <w:rtl w:val="0"/>
        </w:rPr>
        <w:t xml:space="preserve">grief</w:t>
      </w:r>
      <w:r w:rsidDel="00000000" w:rsidR="00000000" w:rsidRPr="00000000">
        <w:rPr>
          <w:rtl w:val="0"/>
        </w:rPr>
        <w:t xml:space="preserve"> over the lost.</w:t>
      </w:r>
    </w:p>
    <w:p w:rsidR="00000000" w:rsidDel="00000000" w:rsidP="00000000" w:rsidRDefault="00000000" w:rsidRPr="00000000" w14:paraId="00000B07">
      <w:pPr>
        <w:numPr>
          <w:ilvl w:val="1"/>
          <w:numId w:val="863"/>
        </w:numPr>
        <w:spacing w:after="0" w:afterAutospacing="0" w:before="0" w:beforeAutospacing="0" w:lineRule="auto"/>
        <w:ind w:left="1440" w:hanging="360"/>
      </w:pPr>
      <w:r w:rsidDel="00000000" w:rsidR="00000000" w:rsidRPr="00000000">
        <w:rPr>
          <w:b w:val="1"/>
          <w:rtl w:val="0"/>
        </w:rPr>
        <w:t xml:space="preserve">Cost:</w:t>
      </w:r>
      <w:r w:rsidDel="00000000" w:rsidR="00000000" w:rsidRPr="00000000">
        <w:rPr>
          <w:rtl w:val="0"/>
        </w:rPr>
        <w:t xml:space="preserve"> We "digest" the </w:t>
      </w:r>
      <w:r w:rsidDel="00000000" w:rsidR="00000000" w:rsidRPr="00000000">
        <w:rPr>
          <w:i w:val="1"/>
          <w:rtl w:val="0"/>
        </w:rPr>
        <w:t xml:space="preserve">commands</w:t>
      </w:r>
      <w:r w:rsidDel="00000000" w:rsidR="00000000" w:rsidRPr="00000000">
        <w:rPr>
          <w:rtl w:val="0"/>
        </w:rPr>
        <w:t xml:space="preserve"> of </w:t>
      </w:r>
      <w:r w:rsidDel="00000000" w:rsidR="00000000" w:rsidRPr="00000000">
        <w:rPr>
          <w:i w:val="1"/>
          <w:rtl w:val="0"/>
        </w:rPr>
        <w:t xml:space="preserve">self-denial</w:t>
      </w:r>
      <w:r w:rsidDel="00000000" w:rsidR="00000000" w:rsidRPr="00000000">
        <w:rPr>
          <w:rtl w:val="0"/>
        </w:rPr>
        <w:t xml:space="preserve">, </w:t>
      </w:r>
      <w:r w:rsidDel="00000000" w:rsidR="00000000" w:rsidRPr="00000000">
        <w:rPr>
          <w:i w:val="1"/>
          <w:rtl w:val="0"/>
        </w:rPr>
        <w:t xml:space="preserve">sacrifice</w:t>
      </w:r>
      <w:r w:rsidDel="00000000" w:rsidR="00000000" w:rsidRPr="00000000">
        <w:rPr>
          <w:rtl w:val="0"/>
        </w:rPr>
        <w:t xml:space="preserve">, and </w:t>
      </w:r>
      <w:r w:rsidDel="00000000" w:rsidR="00000000" w:rsidRPr="00000000">
        <w:rPr>
          <w:i w:val="1"/>
          <w:rtl w:val="0"/>
        </w:rPr>
        <w:t xml:space="preserve">suffering</w:t>
      </w:r>
      <w:r w:rsidDel="00000000" w:rsidR="00000000" w:rsidRPr="00000000">
        <w:rPr>
          <w:rtl w:val="0"/>
        </w:rPr>
        <w:t xml:space="preserve">. We </w:t>
      </w:r>
      <w:r w:rsidDel="00000000" w:rsidR="00000000" w:rsidRPr="00000000">
        <w:rPr>
          <w:i w:val="1"/>
          <w:rtl w:val="0"/>
        </w:rPr>
        <w:t xml:space="preserve">realize</w:t>
      </w:r>
      <w:r w:rsidDel="00000000" w:rsidR="00000000" w:rsidRPr="00000000">
        <w:rPr>
          <w:rtl w:val="0"/>
        </w:rPr>
        <w:t xml:space="preserve"> that "eating this scroll" </w:t>
      </w:r>
      <w:r w:rsidDel="00000000" w:rsidR="00000000" w:rsidRPr="00000000">
        <w:rPr>
          <w:i w:val="1"/>
          <w:rtl w:val="0"/>
        </w:rPr>
        <w:t xml:space="preserve">will</w:t>
      </w:r>
      <w:r w:rsidDel="00000000" w:rsidR="00000000" w:rsidRPr="00000000">
        <w:rPr>
          <w:rtl w:val="0"/>
        </w:rPr>
        <w:t xml:space="preserve"> lead to </w:t>
      </w:r>
      <w:r w:rsidDel="00000000" w:rsidR="00000000" w:rsidRPr="00000000">
        <w:rPr>
          <w:i w:val="1"/>
          <w:rtl w:val="0"/>
        </w:rPr>
        <w:t xml:space="preserve">persecution</w:t>
      </w:r>
      <w:r w:rsidDel="00000000" w:rsidR="00000000" w:rsidRPr="00000000">
        <w:rPr>
          <w:rtl w:val="0"/>
        </w:rPr>
        <w:t xml:space="preserve"> from a world that </w:t>
      </w:r>
      <w:r w:rsidDel="00000000" w:rsidR="00000000" w:rsidRPr="00000000">
        <w:rPr>
          <w:i w:val="1"/>
          <w:rtl w:val="0"/>
        </w:rPr>
        <w:t xml:space="preserve">hates</w:t>
      </w:r>
      <w:r w:rsidDel="00000000" w:rsidR="00000000" w:rsidRPr="00000000">
        <w:rPr>
          <w:rtl w:val="0"/>
        </w:rPr>
        <w:t xml:space="preserve"> its message.</w:t>
      </w:r>
    </w:p>
    <w:p w:rsidR="00000000" w:rsidDel="00000000" w:rsidP="00000000" w:rsidRDefault="00000000" w:rsidRPr="00000000" w14:paraId="00000B08">
      <w:pPr>
        <w:numPr>
          <w:ilvl w:val="0"/>
          <w:numId w:val="863"/>
        </w:numPr>
        <w:spacing w:after="240" w:before="0" w:beforeAutospacing="0" w:lineRule="auto"/>
        <w:ind w:left="720" w:hanging="360"/>
      </w:pPr>
      <w:r w:rsidDel="00000000" w:rsidR="00000000" w:rsidRPr="00000000">
        <w:rPr>
          <w:b w:val="1"/>
          <w:rtl w:val="0"/>
        </w:rPr>
        <w:t xml:space="preserve">The "Warning" for "Sweet-Only" Christianity:</w:t>
      </w:r>
      <w:r w:rsidDel="00000000" w:rsidR="00000000" w:rsidRPr="00000000">
        <w:rPr>
          <w:rtl w:val="0"/>
        </w:rPr>
        <w:t xml:space="preserve"> This is a </w:t>
      </w:r>
      <w:r w:rsidDel="00000000" w:rsidR="00000000" w:rsidRPr="00000000">
        <w:rPr>
          <w:i w:val="1"/>
          <w:rtl w:val="0"/>
        </w:rPr>
        <w:t xml:space="preserve">direct rebuke</w:t>
      </w:r>
      <w:r w:rsidDel="00000000" w:rsidR="00000000" w:rsidRPr="00000000">
        <w:rPr>
          <w:rtl w:val="0"/>
        </w:rPr>
        <w:t xml:space="preserve"> to any "gospel" that is </w:t>
      </w:r>
      <w:r w:rsidDel="00000000" w:rsidR="00000000" w:rsidRPr="00000000">
        <w:rPr>
          <w:i w:val="1"/>
          <w:rtl w:val="0"/>
        </w:rPr>
        <w:t xml:space="preserve">only</w:t>
      </w:r>
      <w:r w:rsidDel="00000000" w:rsidR="00000000" w:rsidRPr="00000000">
        <w:rPr>
          <w:rtl w:val="0"/>
        </w:rPr>
        <w:t xml:space="preserve"> "sweet" (a "prosperity" gospel, a "God just wants you to be happy" gospel). If your "gospel" has </w:t>
      </w:r>
      <w:r w:rsidDel="00000000" w:rsidR="00000000" w:rsidRPr="00000000">
        <w:rPr>
          <w:i w:val="1"/>
          <w:rtl w:val="0"/>
        </w:rPr>
        <w:t xml:space="preserve">no bitterness</w:t>
      </w:r>
      <w:r w:rsidDel="00000000" w:rsidR="00000000" w:rsidRPr="00000000">
        <w:rPr>
          <w:rtl w:val="0"/>
        </w:rPr>
        <w:t xml:space="preserve">, </w:t>
      </w:r>
      <w:r w:rsidDel="00000000" w:rsidR="00000000" w:rsidRPr="00000000">
        <w:rPr>
          <w:i w:val="1"/>
          <w:rtl w:val="0"/>
        </w:rPr>
        <w:t xml:space="preserve">no cost</w:t>
      </w:r>
      <w:r w:rsidDel="00000000" w:rsidR="00000000" w:rsidRPr="00000000">
        <w:rPr>
          <w:rtl w:val="0"/>
        </w:rPr>
        <w:t xml:space="preserve">, and </w:t>
      </w:r>
      <w:r w:rsidDel="00000000" w:rsidR="00000000" w:rsidRPr="00000000">
        <w:rPr>
          <w:i w:val="1"/>
          <w:rtl w:val="0"/>
        </w:rPr>
        <w:t xml:space="preserve">no grief</w:t>
      </w:r>
      <w:r w:rsidDel="00000000" w:rsidR="00000000" w:rsidRPr="00000000">
        <w:rPr>
          <w:rtl w:val="0"/>
        </w:rPr>
        <w:t xml:space="preserve"> over sin... it is </w:t>
      </w:r>
      <w:r w:rsidDel="00000000" w:rsidR="00000000" w:rsidRPr="00000000">
        <w:rPr>
          <w:i w:val="1"/>
          <w:rtl w:val="0"/>
        </w:rPr>
        <w:t xml:space="preserve">not</w:t>
      </w:r>
      <w:r w:rsidDel="00000000" w:rsidR="00000000" w:rsidRPr="00000000">
        <w:rPr>
          <w:rtl w:val="0"/>
        </w:rPr>
        <w:t xml:space="preserve"> the </w:t>
      </w:r>
      <w:r w:rsidDel="00000000" w:rsidR="00000000" w:rsidRPr="00000000">
        <w:rPr>
          <w:i w:val="1"/>
          <w:rtl w:val="0"/>
        </w:rPr>
        <w:t xml:space="preserve">full</w:t>
      </w:r>
      <w:r w:rsidDel="00000000" w:rsidR="00000000" w:rsidRPr="00000000">
        <w:rPr>
          <w:rtl w:val="0"/>
        </w:rPr>
        <w:t xml:space="preserve"> "scroll" of God.</w:t>
      </w:r>
    </w:p>
    <w:p w:rsidR="00000000" w:rsidDel="00000000" w:rsidP="00000000" w:rsidRDefault="00000000" w:rsidRPr="00000000" w14:paraId="00000B09">
      <w:pPr>
        <w:pStyle w:val="Heading3"/>
        <w:keepNext w:val="0"/>
        <w:keepLines w:val="0"/>
        <w:spacing w:before="280" w:lineRule="auto"/>
        <w:ind w:right="600"/>
        <w:rPr>
          <w:b w:val="1"/>
          <w:color w:val="000000"/>
          <w:sz w:val="26"/>
          <w:szCs w:val="26"/>
        </w:rPr>
      </w:pPr>
      <w:bookmarkStart w:colFirst="0" w:colLast="0" w:name="_r87cud47tso2" w:id="603"/>
      <w:bookmarkEnd w:id="603"/>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B0A">
      <w:pPr>
        <w:numPr>
          <w:ilvl w:val="0"/>
          <w:numId w:val="136"/>
        </w:numPr>
        <w:spacing w:after="0" w:afterAutospacing="0" w:before="240" w:lineRule="auto"/>
        <w:ind w:left="720" w:hanging="360"/>
      </w:pPr>
      <w:r w:rsidDel="00000000" w:rsidR="00000000" w:rsidRPr="00000000">
        <w:rPr>
          <w:rtl w:val="0"/>
        </w:rPr>
        <w:t xml:space="preserve">John </w:t>
      </w:r>
      <w:r w:rsidDel="00000000" w:rsidR="00000000" w:rsidRPr="00000000">
        <w:rPr>
          <w:i w:val="1"/>
          <w:rtl w:val="0"/>
        </w:rPr>
        <w:t xml:space="preserve">obeyed</w:t>
      </w:r>
      <w:r w:rsidDel="00000000" w:rsidR="00000000" w:rsidRPr="00000000">
        <w:rPr>
          <w:rtl w:val="0"/>
        </w:rPr>
        <w:t xml:space="preserve"> the command, </w:t>
      </w:r>
      <w:r w:rsidDel="00000000" w:rsidR="00000000" w:rsidRPr="00000000">
        <w:rPr>
          <w:i w:val="1"/>
          <w:rtl w:val="0"/>
        </w:rPr>
        <w:t xml:space="preserve">even though</w:t>
      </w:r>
      <w:r w:rsidDel="00000000" w:rsidR="00000000" w:rsidRPr="00000000">
        <w:rPr>
          <w:rtl w:val="0"/>
        </w:rPr>
        <w:t xml:space="preserve"> he was </w:t>
      </w:r>
      <w:r w:rsidDel="00000000" w:rsidR="00000000" w:rsidRPr="00000000">
        <w:rPr>
          <w:i w:val="1"/>
          <w:rtl w:val="0"/>
        </w:rPr>
        <w:t xml:space="preserve">warned</w:t>
      </w:r>
      <w:r w:rsidDel="00000000" w:rsidR="00000000" w:rsidRPr="00000000">
        <w:rPr>
          <w:rtl w:val="0"/>
        </w:rPr>
        <w:t xml:space="preserve"> it would be "bitter." How "willing" are you to </w:t>
      </w:r>
      <w:r w:rsidDel="00000000" w:rsidR="00000000" w:rsidRPr="00000000">
        <w:rPr>
          <w:i w:val="1"/>
          <w:rtl w:val="0"/>
        </w:rPr>
        <w:t xml:space="preserve">obey</w:t>
      </w:r>
      <w:r w:rsidDel="00000000" w:rsidR="00000000" w:rsidRPr="00000000">
        <w:rPr>
          <w:rtl w:val="0"/>
        </w:rPr>
        <w:t xml:space="preserve"> God, even when He </w:t>
      </w:r>
      <w:r w:rsidDel="00000000" w:rsidR="00000000" w:rsidRPr="00000000">
        <w:rPr>
          <w:i w:val="1"/>
          <w:rtl w:val="0"/>
        </w:rPr>
        <w:t xml:space="preserve">warns</w:t>
      </w:r>
      <w:r w:rsidDel="00000000" w:rsidR="00000000" w:rsidRPr="00000000">
        <w:rPr>
          <w:rtl w:val="0"/>
        </w:rPr>
        <w:t xml:space="preserve"> you it will be </w:t>
      </w:r>
      <w:r w:rsidDel="00000000" w:rsidR="00000000" w:rsidRPr="00000000">
        <w:rPr>
          <w:i w:val="1"/>
          <w:rtl w:val="0"/>
        </w:rPr>
        <w:t xml:space="preserve">painful</w:t>
      </w:r>
      <w:r w:rsidDel="00000000" w:rsidR="00000000" w:rsidRPr="00000000">
        <w:rPr>
          <w:rtl w:val="0"/>
        </w:rPr>
        <w:t xml:space="preserve">?</w:t>
      </w:r>
    </w:p>
    <w:p w:rsidR="00000000" w:rsidDel="00000000" w:rsidP="00000000" w:rsidRDefault="00000000" w:rsidRPr="00000000" w14:paraId="00000B0B">
      <w:pPr>
        <w:numPr>
          <w:ilvl w:val="0"/>
          <w:numId w:val="136"/>
        </w:numPr>
        <w:spacing w:after="0" w:afterAutospacing="0" w:before="0" w:beforeAutospacing="0" w:lineRule="auto"/>
        <w:ind w:left="720" w:hanging="360"/>
      </w:pPr>
      <w:r w:rsidDel="00000000" w:rsidR="00000000" w:rsidRPr="00000000">
        <w:rPr>
          <w:rtl w:val="0"/>
        </w:rPr>
        <w:t xml:space="preserve">What parts of the "Gospel message" are "sweet as honey" to </w:t>
      </w:r>
      <w:r w:rsidDel="00000000" w:rsidR="00000000" w:rsidRPr="00000000">
        <w:rPr>
          <w:i w:val="1"/>
          <w:rtl w:val="0"/>
        </w:rPr>
        <w:t xml:space="preserve">you</w:t>
      </w:r>
      <w:r w:rsidDel="00000000" w:rsidR="00000000" w:rsidRPr="00000000">
        <w:rPr>
          <w:rtl w:val="0"/>
        </w:rPr>
        <w:t xml:space="preserve">?</w:t>
      </w:r>
    </w:p>
    <w:p w:rsidR="00000000" w:rsidDel="00000000" w:rsidP="00000000" w:rsidRDefault="00000000" w:rsidRPr="00000000" w14:paraId="00000B0C">
      <w:pPr>
        <w:numPr>
          <w:ilvl w:val="0"/>
          <w:numId w:val="136"/>
        </w:numPr>
        <w:spacing w:after="0" w:afterAutospacing="0" w:before="0" w:beforeAutospacing="0" w:lineRule="auto"/>
        <w:ind w:left="720" w:hanging="360"/>
      </w:pPr>
      <w:r w:rsidDel="00000000" w:rsidR="00000000" w:rsidRPr="00000000">
        <w:rPr>
          <w:rtl w:val="0"/>
        </w:rPr>
        <w:t xml:space="preserve">What parts of the "Gospel message" are "bitter" for your "stomach"? (e.g., Hell, judgment, self-denial, persecution).</w:t>
      </w:r>
    </w:p>
    <w:p w:rsidR="00000000" w:rsidDel="00000000" w:rsidP="00000000" w:rsidRDefault="00000000" w:rsidRPr="00000000" w14:paraId="00000B0D">
      <w:pPr>
        <w:numPr>
          <w:ilvl w:val="0"/>
          <w:numId w:val="136"/>
        </w:numPr>
        <w:spacing w:after="240" w:before="0" w:beforeAutospacing="0" w:lineRule="auto"/>
        <w:ind w:left="720" w:hanging="360"/>
      </w:pPr>
      <w:r w:rsidDel="00000000" w:rsidR="00000000" w:rsidRPr="00000000">
        <w:rPr>
          <w:rtl w:val="0"/>
        </w:rPr>
        <w:t xml:space="preserve">Why is a "Christianity" that is </w:t>
      </w:r>
      <w:r w:rsidDel="00000000" w:rsidR="00000000" w:rsidRPr="00000000">
        <w:rPr>
          <w:i w:val="1"/>
          <w:rtl w:val="0"/>
        </w:rPr>
        <w:t xml:space="preserve">only</w:t>
      </w:r>
      <w:r w:rsidDel="00000000" w:rsidR="00000000" w:rsidRPr="00000000">
        <w:rPr>
          <w:rtl w:val="0"/>
        </w:rPr>
        <w:t xml:space="preserve"> "sweet" a </w:t>
      </w:r>
      <w:r w:rsidDel="00000000" w:rsidR="00000000" w:rsidRPr="00000000">
        <w:rPr>
          <w:i w:val="1"/>
          <w:rtl w:val="0"/>
        </w:rPr>
        <w:t xml:space="preserve">false</w:t>
      </w:r>
      <w:r w:rsidDel="00000000" w:rsidR="00000000" w:rsidRPr="00000000">
        <w:rPr>
          <w:rtl w:val="0"/>
        </w:rPr>
        <w:t xml:space="preserve"> Christianity?</w:t>
      </w:r>
    </w:p>
    <w:p w:rsidR="00000000" w:rsidDel="00000000" w:rsidP="00000000" w:rsidRDefault="00000000" w:rsidRPr="00000000" w14:paraId="00000B0E">
      <w:pPr>
        <w:pStyle w:val="Heading3"/>
        <w:keepNext w:val="0"/>
        <w:keepLines w:val="0"/>
        <w:spacing w:before="280" w:lineRule="auto"/>
        <w:ind w:right="600"/>
        <w:rPr>
          <w:b w:val="1"/>
          <w:color w:val="000000"/>
          <w:sz w:val="26"/>
          <w:szCs w:val="26"/>
        </w:rPr>
      </w:pPr>
      <w:bookmarkStart w:colFirst="0" w:colLast="0" w:name="_u31kh9rb8lpw" w:id="604"/>
      <w:bookmarkEnd w:id="604"/>
      <w:r w:rsidDel="00000000" w:rsidR="00000000" w:rsidRPr="00000000">
        <w:rPr>
          <w:b w:val="1"/>
          <w:color w:val="000000"/>
          <w:sz w:val="26"/>
          <w:szCs w:val="26"/>
          <w:rtl w:val="0"/>
        </w:rPr>
        <w:t xml:space="preserve">Call to Action</w:t>
      </w:r>
    </w:p>
    <w:p w:rsidR="00000000" w:rsidDel="00000000" w:rsidP="00000000" w:rsidRDefault="00000000" w:rsidRPr="00000000" w14:paraId="00000B0F">
      <w:pPr>
        <w:spacing w:after="240" w:before="240" w:lineRule="auto"/>
        <w:rPr/>
      </w:pPr>
      <w:r w:rsidDel="00000000" w:rsidR="00000000" w:rsidRPr="00000000">
        <w:rPr>
          <w:rtl w:val="0"/>
        </w:rPr>
        <w:t xml:space="preserve">Your call is to "embrace the bitter." We </w:t>
      </w:r>
      <w:r w:rsidDel="00000000" w:rsidR="00000000" w:rsidRPr="00000000">
        <w:rPr>
          <w:i w:val="1"/>
          <w:rtl w:val="0"/>
        </w:rPr>
        <w:t xml:space="preserve">love</w:t>
      </w:r>
      <w:r w:rsidDel="00000000" w:rsidR="00000000" w:rsidRPr="00000000">
        <w:rPr>
          <w:rtl w:val="0"/>
        </w:rPr>
        <w:t xml:space="preserve"> the "sweet." Today, </w:t>
      </w:r>
      <w:r w:rsidDel="00000000" w:rsidR="00000000" w:rsidRPr="00000000">
        <w:rPr>
          <w:i w:val="1"/>
          <w:rtl w:val="0"/>
        </w:rPr>
        <w:t xml:space="preserve">choose</w:t>
      </w:r>
      <w:r w:rsidDel="00000000" w:rsidR="00000000" w:rsidRPr="00000000">
        <w:rPr>
          <w:rtl w:val="0"/>
        </w:rPr>
        <w:t xml:space="preserve"> to "digest" a "bitter" truth.</w:t>
      </w:r>
    </w:p>
    <w:p w:rsidR="00000000" w:rsidDel="00000000" w:rsidP="00000000" w:rsidRDefault="00000000" w:rsidRPr="00000000" w14:paraId="00000B10">
      <w:pPr>
        <w:numPr>
          <w:ilvl w:val="0"/>
          <w:numId w:val="232"/>
        </w:numPr>
        <w:spacing w:after="0" w:afterAutospacing="0" w:before="240" w:lineRule="auto"/>
        <w:ind w:left="720" w:hanging="360"/>
      </w:pPr>
      <w:r w:rsidDel="00000000" w:rsidR="00000000" w:rsidRPr="00000000">
        <w:rPr>
          <w:b w:val="1"/>
          <w:rtl w:val="0"/>
        </w:rPr>
        <w:t xml:space="preserve">Pray for a </w:t>
      </w:r>
      <w:r w:rsidDel="00000000" w:rsidR="00000000" w:rsidRPr="00000000">
        <w:rPr>
          <w:b w:val="1"/>
          <w:i w:val="1"/>
          <w:rtl w:val="0"/>
        </w:rPr>
        <w:t xml:space="preserve">lost person</w:t>
      </w:r>
      <w:r w:rsidDel="00000000" w:rsidR="00000000" w:rsidRPr="00000000">
        <w:rPr>
          <w:rtl w:val="0"/>
        </w:rPr>
        <w:t xml:space="preserve"> in your life, and </w:t>
      </w:r>
      <w:r w:rsidDel="00000000" w:rsidR="00000000" w:rsidRPr="00000000">
        <w:rPr>
          <w:i w:val="1"/>
          <w:rtl w:val="0"/>
        </w:rPr>
        <w:t xml:space="preserve">truly grieve</w:t>
      </w:r>
      <w:r w:rsidDel="00000000" w:rsidR="00000000" w:rsidRPr="00000000">
        <w:rPr>
          <w:rtl w:val="0"/>
        </w:rPr>
        <w:t xml:space="preserve"> (feel the "bitterness") for their </w:t>
      </w:r>
      <w:r w:rsidDel="00000000" w:rsidR="00000000" w:rsidRPr="00000000">
        <w:rPr>
          <w:i w:val="1"/>
          <w:rtl w:val="0"/>
        </w:rPr>
        <w:t xml:space="preserve">lostness</w:t>
      </w:r>
      <w:r w:rsidDel="00000000" w:rsidR="00000000" w:rsidRPr="00000000">
        <w:rPr>
          <w:rtl w:val="0"/>
        </w:rPr>
        <w:t xml:space="preserve">.</w:t>
      </w:r>
    </w:p>
    <w:p w:rsidR="00000000" w:rsidDel="00000000" w:rsidP="00000000" w:rsidRDefault="00000000" w:rsidRPr="00000000" w14:paraId="00000B11">
      <w:pPr>
        <w:numPr>
          <w:ilvl w:val="0"/>
          <w:numId w:val="232"/>
        </w:numPr>
        <w:spacing w:after="240" w:before="0" w:beforeAutospacing="0" w:lineRule="auto"/>
        <w:ind w:left="720" w:hanging="360"/>
      </w:pPr>
      <w:r w:rsidDel="00000000" w:rsidR="00000000" w:rsidRPr="00000000">
        <w:rPr>
          <w:rtl w:val="0"/>
        </w:rPr>
        <w:t xml:space="preserve">OR, </w:t>
      </w:r>
      <w:r w:rsidDel="00000000" w:rsidR="00000000" w:rsidRPr="00000000">
        <w:rPr>
          <w:i w:val="1"/>
          <w:rtl w:val="0"/>
        </w:rPr>
        <w:t xml:space="preserve">read a "bitter" passage</w:t>
      </w:r>
      <w:r w:rsidDel="00000000" w:rsidR="00000000" w:rsidRPr="00000000">
        <w:rPr>
          <w:rtl w:val="0"/>
        </w:rPr>
        <w:t xml:space="preserve"> (like Matt 10:16-22, on persecution), and </w:t>
      </w:r>
      <w:r w:rsidDel="00000000" w:rsidR="00000000" w:rsidRPr="00000000">
        <w:rPr>
          <w:i w:val="1"/>
          <w:rtl w:val="0"/>
        </w:rPr>
        <w:t xml:space="preserve">ask God</w:t>
      </w:r>
      <w:r w:rsidDel="00000000" w:rsidR="00000000" w:rsidRPr="00000000">
        <w:rPr>
          <w:rtl w:val="0"/>
        </w:rPr>
        <w:t xml:space="preserve"> for the </w:t>
      </w:r>
      <w:r w:rsidDel="00000000" w:rsidR="00000000" w:rsidRPr="00000000">
        <w:rPr>
          <w:i w:val="1"/>
          <w:rtl w:val="0"/>
        </w:rPr>
        <w:t xml:space="preserve">grace</w:t>
      </w:r>
      <w:r w:rsidDel="00000000" w:rsidR="00000000" w:rsidRPr="00000000">
        <w:rPr>
          <w:rtl w:val="0"/>
        </w:rPr>
        <w:t xml:space="preserve"> to "digest" that </w:t>
      </w:r>
      <w:r w:rsidDel="00000000" w:rsidR="00000000" w:rsidRPr="00000000">
        <w:rPr>
          <w:i w:val="1"/>
          <w:rtl w:val="0"/>
        </w:rPr>
        <w:t xml:space="preserve">cost</w:t>
      </w:r>
      <w:r w:rsidDel="00000000" w:rsidR="00000000" w:rsidRPr="00000000">
        <w:rPr>
          <w:rtl w:val="0"/>
        </w:rPr>
        <w:t xml:space="preserve">.</w:t>
      </w:r>
    </w:p>
    <w:p w:rsidR="00000000" w:rsidDel="00000000" w:rsidP="00000000" w:rsidRDefault="00000000" w:rsidRPr="00000000" w14:paraId="00000B12">
      <w:pPr>
        <w:pStyle w:val="Heading3"/>
        <w:keepNext w:val="0"/>
        <w:keepLines w:val="0"/>
        <w:spacing w:before="280" w:lineRule="auto"/>
        <w:ind w:right="600"/>
        <w:rPr>
          <w:b w:val="1"/>
          <w:color w:val="000000"/>
          <w:sz w:val="26"/>
          <w:szCs w:val="26"/>
        </w:rPr>
      </w:pPr>
      <w:bookmarkStart w:colFirst="0" w:colLast="0" w:name="_t0xdfft6j9b3" w:id="605"/>
      <w:bookmarkEnd w:id="605"/>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B13">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B14">
      <w:pPr>
        <w:numPr>
          <w:ilvl w:val="0"/>
          <w:numId w:val="489"/>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B15">
      <w:pPr>
        <w:numPr>
          <w:ilvl w:val="0"/>
          <w:numId w:val="489"/>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B16">
      <w:pPr>
        <w:numPr>
          <w:ilvl w:val="0"/>
          <w:numId w:val="489"/>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B17">
      <w:pPr>
        <w:pStyle w:val="Heading3"/>
        <w:keepNext w:val="0"/>
        <w:keepLines w:val="0"/>
        <w:spacing w:before="280" w:lineRule="auto"/>
        <w:ind w:right="600"/>
        <w:rPr>
          <w:b w:val="1"/>
          <w:color w:val="000000"/>
          <w:sz w:val="26"/>
          <w:szCs w:val="26"/>
        </w:rPr>
      </w:pPr>
      <w:bookmarkStart w:colFirst="0" w:colLast="0" w:name="_iz30bnwsww3k" w:id="606"/>
      <w:bookmarkEnd w:id="606"/>
      <w:r w:rsidDel="00000000" w:rsidR="00000000" w:rsidRPr="00000000">
        <w:rPr>
          <w:b w:val="1"/>
          <w:color w:val="000000"/>
          <w:sz w:val="26"/>
          <w:szCs w:val="26"/>
          <w:rtl w:val="0"/>
        </w:rPr>
        <w:t xml:space="preserve">Closing Prayer</w:t>
      </w:r>
    </w:p>
    <w:p w:rsidR="00000000" w:rsidDel="00000000" w:rsidP="00000000" w:rsidRDefault="00000000" w:rsidRPr="00000000" w14:paraId="00000B18">
      <w:pPr>
        <w:spacing w:after="240" w:before="240" w:lineRule="auto"/>
        <w:rPr>
          <w:i w:val="1"/>
        </w:rPr>
      </w:pPr>
      <w:r w:rsidDel="00000000" w:rsidR="00000000" w:rsidRPr="00000000">
        <w:rPr>
          <w:i w:val="1"/>
          <w:rtl w:val="0"/>
        </w:rPr>
        <w:t xml:space="preserve">(A prayer by St. Thomas Aquinas.)</w:t>
      </w:r>
    </w:p>
    <w:p w:rsidR="00000000" w:rsidDel="00000000" w:rsidP="00000000" w:rsidRDefault="00000000" w:rsidRPr="00000000" w14:paraId="00000B19">
      <w:pPr>
        <w:spacing w:after="240" w:before="240" w:lineRule="auto"/>
        <w:ind w:left="600" w:right="600" w:firstLine="0"/>
        <w:rPr/>
      </w:pPr>
      <w:r w:rsidDel="00000000" w:rsidR="00000000" w:rsidRPr="00000000">
        <w:rPr>
          <w:rtl w:val="0"/>
        </w:rPr>
        <w:t xml:space="preserve">"Grant me, O Lord my God, A mind to know you, A heart to seek you, Wisdom to find you, A life to please you, Perseverance to wait for you, And a hope to finally embrace you. Grant me to be </w:t>
      </w:r>
      <w:r w:rsidDel="00000000" w:rsidR="00000000" w:rsidRPr="00000000">
        <w:rPr>
          <w:i w:val="1"/>
          <w:rtl w:val="0"/>
        </w:rPr>
        <w:t xml:space="preserve">sweetened</w:t>
      </w:r>
      <w:r w:rsidDel="00000000" w:rsidR="00000000" w:rsidRPr="00000000">
        <w:rPr>
          <w:rtl w:val="0"/>
        </w:rPr>
        <w:t xml:space="preserve"> by Your promises, And to be made </w:t>
      </w:r>
      <w:r w:rsidDel="00000000" w:rsidR="00000000" w:rsidRPr="00000000">
        <w:rPr>
          <w:i w:val="1"/>
          <w:rtl w:val="0"/>
        </w:rPr>
        <w:t xml:space="preserve">bitter</w:t>
      </w:r>
      <w:r w:rsidDel="00000000" w:rsidR="00000000" w:rsidRPr="00000000">
        <w:rPr>
          <w:rtl w:val="0"/>
        </w:rPr>
        <w:t xml:space="preserve"> by Your call to holiness, That I may not just </w:t>
      </w:r>
      <w:r w:rsidDel="00000000" w:rsidR="00000000" w:rsidRPr="00000000">
        <w:rPr>
          <w:i w:val="1"/>
          <w:rtl w:val="0"/>
        </w:rPr>
        <w:t xml:space="preserve">taste</w:t>
      </w:r>
      <w:r w:rsidDel="00000000" w:rsidR="00000000" w:rsidRPr="00000000">
        <w:rPr>
          <w:rtl w:val="0"/>
        </w:rPr>
        <w:t xml:space="preserve"> Your Word, But </w:t>
      </w:r>
      <w:r w:rsidDel="00000000" w:rsidR="00000000" w:rsidRPr="00000000">
        <w:rPr>
          <w:i w:val="1"/>
          <w:rtl w:val="0"/>
        </w:rPr>
        <w:t xml:space="preserve">live</w:t>
      </w:r>
      <w:r w:rsidDel="00000000" w:rsidR="00000000" w:rsidRPr="00000000">
        <w:rPr>
          <w:rtl w:val="0"/>
        </w:rPr>
        <w:t xml:space="preserve"> it. Amen."</w:t>
      </w:r>
    </w:p>
    <w:p w:rsidR="00000000" w:rsidDel="00000000" w:rsidP="00000000" w:rsidRDefault="00000000" w:rsidRPr="00000000" w14:paraId="00000B1A">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B1B">
      <w:pPr>
        <w:pStyle w:val="Heading2"/>
        <w:keepNext w:val="0"/>
        <w:keepLines w:val="0"/>
        <w:spacing w:after="80" w:lineRule="auto"/>
        <w:ind w:right="600"/>
        <w:rPr>
          <w:b w:val="1"/>
          <w:sz w:val="34"/>
          <w:szCs w:val="34"/>
        </w:rPr>
      </w:pPr>
      <w:bookmarkStart w:colFirst="0" w:colLast="0" w:name="_8wyi4mdnpu12" w:id="607"/>
      <w:bookmarkEnd w:id="607"/>
      <w:r w:rsidDel="00000000" w:rsidR="00000000" w:rsidRPr="00000000">
        <w:rPr>
          <w:b w:val="1"/>
          <w:sz w:val="34"/>
          <w:szCs w:val="34"/>
          <w:rtl w:val="0"/>
        </w:rPr>
        <w:t xml:space="preserve">Revelation Bible Study: Week 10, Day 6</w:t>
      </w:r>
    </w:p>
    <w:p w:rsidR="00000000" w:rsidDel="00000000" w:rsidP="00000000" w:rsidRDefault="00000000" w:rsidRPr="00000000" w14:paraId="00000B1C">
      <w:pPr>
        <w:pStyle w:val="Heading3"/>
        <w:keepNext w:val="0"/>
        <w:keepLines w:val="0"/>
        <w:spacing w:before="280" w:lineRule="auto"/>
        <w:ind w:right="600"/>
        <w:rPr>
          <w:b w:val="1"/>
          <w:color w:val="000000"/>
          <w:sz w:val="26"/>
          <w:szCs w:val="26"/>
        </w:rPr>
      </w:pPr>
      <w:bookmarkStart w:colFirst="0" w:colLast="0" w:name="_jhn1e46uwaja" w:id="608"/>
      <w:bookmarkEnd w:id="608"/>
      <w:r w:rsidDel="00000000" w:rsidR="00000000" w:rsidRPr="00000000">
        <w:rPr>
          <w:b w:val="1"/>
          <w:color w:val="000000"/>
          <w:sz w:val="26"/>
          <w:szCs w:val="26"/>
          <w:rtl w:val="0"/>
        </w:rPr>
        <w:t xml:space="preserve">The Commission: Prophesy Again!</w:t>
      </w:r>
    </w:p>
    <w:p w:rsidR="00000000" w:rsidDel="00000000" w:rsidP="00000000" w:rsidRDefault="00000000" w:rsidRPr="00000000" w14:paraId="00000B1D">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10:11</w:t>
      </w:r>
    </w:p>
    <w:p w:rsidR="00000000" w:rsidDel="00000000" w:rsidP="00000000" w:rsidRDefault="00000000" w:rsidRPr="00000000" w14:paraId="00000B1E">
      <w:pPr>
        <w:spacing w:after="240" w:before="240" w:lineRule="auto"/>
        <w:ind w:left="600" w:right="600" w:firstLine="0"/>
        <w:rPr/>
      </w:pPr>
      <w:r w:rsidDel="00000000" w:rsidR="00000000" w:rsidRPr="00000000">
        <w:rPr>
          <w:rtl w:val="0"/>
        </w:rPr>
        <w:t xml:space="preserve">¹¹ And I was told, “You must prophesy again about many peoples and nations and languages and kings.”</w:t>
      </w:r>
    </w:p>
    <w:p w:rsidR="00000000" w:rsidDel="00000000" w:rsidP="00000000" w:rsidRDefault="00000000" w:rsidRPr="00000000" w14:paraId="00000B1F">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B20">
      <w:pPr>
        <w:pStyle w:val="Heading3"/>
        <w:keepNext w:val="0"/>
        <w:keepLines w:val="0"/>
        <w:spacing w:before="280" w:lineRule="auto"/>
        <w:ind w:right="600"/>
        <w:rPr>
          <w:b w:val="1"/>
          <w:color w:val="000000"/>
          <w:sz w:val="26"/>
          <w:szCs w:val="26"/>
        </w:rPr>
      </w:pPr>
      <w:bookmarkStart w:colFirst="0" w:colLast="0" w:name="_va9v7i15bxap" w:id="609"/>
      <w:bookmarkEnd w:id="609"/>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B21">
      <w:pPr>
        <w:numPr>
          <w:ilvl w:val="0"/>
          <w:numId w:val="939"/>
        </w:numPr>
        <w:spacing w:after="0" w:afterAutospacing="0" w:before="240" w:lineRule="auto"/>
        <w:ind w:left="720" w:hanging="360"/>
      </w:pPr>
      <w:r w:rsidDel="00000000" w:rsidR="00000000" w:rsidRPr="00000000">
        <w:rPr>
          <w:b w:val="1"/>
          <w:rtl w:val="0"/>
        </w:rPr>
        <w:t xml:space="preserve">"And I was told...":</w:t>
      </w:r>
      <w:r w:rsidDel="00000000" w:rsidR="00000000" w:rsidRPr="00000000">
        <w:rPr>
          <w:rtl w:val="0"/>
        </w:rPr>
        <w:t xml:space="preserve"> The </w:t>
      </w:r>
      <w:r w:rsidDel="00000000" w:rsidR="00000000" w:rsidRPr="00000000">
        <w:rPr>
          <w:i w:val="1"/>
          <w:rtl w:val="0"/>
        </w:rPr>
        <w:t xml:space="preserve">commission</w:t>
      </w:r>
      <w:r w:rsidDel="00000000" w:rsidR="00000000" w:rsidRPr="00000000">
        <w:rPr>
          <w:rtl w:val="0"/>
        </w:rPr>
        <w:t xml:space="preserve"> comes </w:t>
      </w:r>
      <w:r w:rsidDel="00000000" w:rsidR="00000000" w:rsidRPr="00000000">
        <w:rPr>
          <w:i w:val="1"/>
          <w:rtl w:val="0"/>
        </w:rPr>
        <w:t xml:space="preserve">after</w:t>
      </w:r>
      <w:r w:rsidDel="00000000" w:rsidR="00000000" w:rsidRPr="00000000">
        <w:rPr>
          <w:rtl w:val="0"/>
        </w:rPr>
        <w:t xml:space="preserve"> the "sweet and bitter" experience.</w:t>
      </w:r>
    </w:p>
    <w:p w:rsidR="00000000" w:rsidDel="00000000" w:rsidP="00000000" w:rsidRDefault="00000000" w:rsidRPr="00000000" w14:paraId="00000B22">
      <w:pPr>
        <w:numPr>
          <w:ilvl w:val="0"/>
          <w:numId w:val="939"/>
        </w:numPr>
        <w:spacing w:after="0" w:afterAutospacing="0" w:before="0" w:beforeAutospacing="0" w:lineRule="auto"/>
        <w:ind w:left="720" w:hanging="360"/>
      </w:pPr>
      <w:r w:rsidDel="00000000" w:rsidR="00000000" w:rsidRPr="00000000">
        <w:rPr>
          <w:b w:val="1"/>
          <w:rtl w:val="0"/>
        </w:rPr>
        <w:t xml:space="preserve">"You must prophesy </w:t>
      </w:r>
      <w:r w:rsidDel="00000000" w:rsidR="00000000" w:rsidRPr="00000000">
        <w:rPr>
          <w:b w:val="1"/>
          <w:i w:val="1"/>
          <w:rtl w:val="0"/>
        </w:rPr>
        <w:t xml:space="preserve">AGAIN</w:t>
      </w:r>
      <w:r w:rsidDel="00000000" w:rsidR="00000000" w:rsidRPr="00000000">
        <w:rPr>
          <w:b w:val="1"/>
          <w:rtl w:val="0"/>
        </w:rPr>
        <w:t xml:space="preserve">...":</w:t>
      </w:r>
    </w:p>
    <w:p w:rsidR="00000000" w:rsidDel="00000000" w:rsidP="00000000" w:rsidRDefault="00000000" w:rsidRPr="00000000" w14:paraId="00000B23">
      <w:pPr>
        <w:numPr>
          <w:ilvl w:val="1"/>
          <w:numId w:val="939"/>
        </w:numPr>
        <w:spacing w:after="0" w:afterAutospacing="0" w:before="0" w:beforeAutospacing="0" w:lineRule="auto"/>
        <w:ind w:left="1440" w:hanging="360"/>
      </w:pPr>
      <w:r w:rsidDel="00000000" w:rsidR="00000000" w:rsidRPr="00000000">
        <w:rPr>
          <w:b w:val="1"/>
          <w:rtl w:val="0"/>
        </w:rPr>
        <w:t xml:space="preserve">"Again":</w:t>
      </w:r>
      <w:r w:rsidDel="00000000" w:rsidR="00000000" w:rsidRPr="00000000">
        <w:rPr>
          <w:rtl w:val="0"/>
        </w:rPr>
        <w:t xml:space="preserve"> John's </w:t>
      </w:r>
      <w:r w:rsidDel="00000000" w:rsidR="00000000" w:rsidRPr="00000000">
        <w:rPr>
          <w:i w:val="1"/>
          <w:rtl w:val="0"/>
        </w:rPr>
        <w:t xml:space="preserve">first</w:t>
      </w:r>
      <w:r w:rsidDel="00000000" w:rsidR="00000000" w:rsidRPr="00000000">
        <w:rPr>
          <w:rtl w:val="0"/>
        </w:rPr>
        <w:t xml:space="preserve"> commission was in 1:19 ("Write what you have seen..."). Now, </w:t>
      </w:r>
      <w:r w:rsidDel="00000000" w:rsidR="00000000" w:rsidRPr="00000000">
        <w:rPr>
          <w:i w:val="1"/>
          <w:rtl w:val="0"/>
        </w:rPr>
        <w:t xml:space="preserve">after</w:t>
      </w:r>
      <w:r w:rsidDel="00000000" w:rsidR="00000000" w:rsidRPr="00000000">
        <w:rPr>
          <w:rtl w:val="0"/>
        </w:rPr>
        <w:t xml:space="preserve"> the "interlude," he is </w:t>
      </w:r>
      <w:r w:rsidDel="00000000" w:rsidR="00000000" w:rsidRPr="00000000">
        <w:rPr>
          <w:i w:val="1"/>
          <w:rtl w:val="0"/>
        </w:rPr>
        <w:t xml:space="preserve">re-commissioned</w:t>
      </w:r>
      <w:r w:rsidDel="00000000" w:rsidR="00000000" w:rsidRPr="00000000">
        <w:rPr>
          <w:rtl w:val="0"/>
        </w:rPr>
        <w:t xml:space="preserve"> for the </w:t>
      </w:r>
      <w:r w:rsidDel="00000000" w:rsidR="00000000" w:rsidRPr="00000000">
        <w:rPr>
          <w:i w:val="1"/>
          <w:rtl w:val="0"/>
        </w:rPr>
        <w:t xml:space="preserve">second half</w:t>
      </w:r>
      <w:r w:rsidDel="00000000" w:rsidR="00000000" w:rsidRPr="00000000">
        <w:rPr>
          <w:rtl w:val="0"/>
        </w:rPr>
        <w:t xml:space="preserve"> of the book.</w:t>
      </w:r>
    </w:p>
    <w:p w:rsidR="00000000" w:rsidDel="00000000" w:rsidP="00000000" w:rsidRDefault="00000000" w:rsidRPr="00000000" w14:paraId="00000B24">
      <w:pPr>
        <w:numPr>
          <w:ilvl w:val="1"/>
          <w:numId w:val="939"/>
        </w:numPr>
        <w:spacing w:after="0" w:afterAutospacing="0" w:before="0" w:beforeAutospacing="0" w:lineRule="auto"/>
        <w:ind w:left="1440" w:hanging="360"/>
      </w:pPr>
      <w:r w:rsidDel="00000000" w:rsidR="00000000" w:rsidRPr="00000000">
        <w:rPr>
          <w:b w:val="1"/>
          <w:rtl w:val="0"/>
        </w:rPr>
        <w:t xml:space="preserve">"You must":</w:t>
      </w:r>
      <w:r w:rsidDel="00000000" w:rsidR="00000000" w:rsidRPr="00000000">
        <w:rPr>
          <w:rtl w:val="0"/>
        </w:rPr>
        <w:t xml:space="preserve"> This is </w:t>
      </w:r>
      <w:r w:rsidDel="00000000" w:rsidR="00000000" w:rsidRPr="00000000">
        <w:rPr>
          <w:i w:val="1"/>
          <w:rtl w:val="0"/>
        </w:rPr>
        <w:t xml:space="preserve">not</w:t>
      </w:r>
      <w:r w:rsidDel="00000000" w:rsidR="00000000" w:rsidRPr="00000000">
        <w:rPr>
          <w:rtl w:val="0"/>
        </w:rPr>
        <w:t xml:space="preserve"> a suggestion. It is a </w:t>
      </w:r>
      <w:r w:rsidDel="00000000" w:rsidR="00000000" w:rsidRPr="00000000">
        <w:rPr>
          <w:i w:val="1"/>
          <w:rtl w:val="0"/>
        </w:rPr>
        <w:t xml:space="preserve">divine necessity</w:t>
      </w:r>
      <w:r w:rsidDel="00000000" w:rsidR="00000000" w:rsidRPr="00000000">
        <w:rPr>
          <w:rtl w:val="0"/>
        </w:rPr>
        <w:t xml:space="preserve">.</w:t>
      </w:r>
    </w:p>
    <w:p w:rsidR="00000000" w:rsidDel="00000000" w:rsidP="00000000" w:rsidRDefault="00000000" w:rsidRPr="00000000" w14:paraId="00000B25">
      <w:pPr>
        <w:numPr>
          <w:ilvl w:val="0"/>
          <w:numId w:val="939"/>
        </w:numPr>
        <w:spacing w:after="0" w:afterAutospacing="0" w:before="0" w:beforeAutospacing="0" w:lineRule="auto"/>
        <w:ind w:left="720" w:hanging="360"/>
      </w:pPr>
      <w:r w:rsidDel="00000000" w:rsidR="00000000" w:rsidRPr="00000000">
        <w:rPr>
          <w:b w:val="1"/>
          <w:rtl w:val="0"/>
        </w:rPr>
        <w:t xml:space="preserve">"Peoples and nations and languages and kings":</w:t>
      </w:r>
      <w:r w:rsidDel="00000000" w:rsidR="00000000" w:rsidRPr="00000000">
        <w:rPr>
          <w:rtl w:val="0"/>
        </w:rPr>
        <w:t xml:space="preserve"> This is </w:t>
      </w:r>
      <w:r w:rsidDel="00000000" w:rsidR="00000000" w:rsidRPr="00000000">
        <w:rPr>
          <w:i w:val="1"/>
          <w:rtl w:val="0"/>
        </w:rPr>
        <w:t xml:space="preserve">global</w:t>
      </w:r>
      <w:r w:rsidDel="00000000" w:rsidR="00000000" w:rsidRPr="00000000">
        <w:rPr>
          <w:rtl w:val="0"/>
        </w:rPr>
        <w:t xml:space="preserve">. This is the </w:t>
      </w:r>
      <w:r w:rsidDel="00000000" w:rsidR="00000000" w:rsidRPr="00000000">
        <w:rPr>
          <w:i w:val="1"/>
          <w:rtl w:val="0"/>
        </w:rPr>
        <w:t xml:space="preserve">same</w:t>
      </w:r>
      <w:r w:rsidDel="00000000" w:rsidR="00000000" w:rsidRPr="00000000">
        <w:rPr>
          <w:rtl w:val="0"/>
        </w:rPr>
        <w:t xml:space="preserve"> "four-fold" list of </w:t>
      </w:r>
      <w:r w:rsidDel="00000000" w:rsidR="00000000" w:rsidRPr="00000000">
        <w:rPr>
          <w:i w:val="1"/>
          <w:rtl w:val="0"/>
        </w:rPr>
        <w:t xml:space="preserve">humanity</w:t>
      </w:r>
      <w:r w:rsidDel="00000000" w:rsidR="00000000" w:rsidRPr="00000000">
        <w:rPr>
          <w:rtl w:val="0"/>
        </w:rPr>
        <w:t xml:space="preserve"> that is </w:t>
      </w:r>
      <w:r w:rsidDel="00000000" w:rsidR="00000000" w:rsidRPr="00000000">
        <w:rPr>
          <w:i w:val="1"/>
          <w:rtl w:val="0"/>
        </w:rPr>
        <w:t xml:space="preserve">redeemed</w:t>
      </w:r>
      <w:r w:rsidDel="00000000" w:rsidR="00000000" w:rsidRPr="00000000">
        <w:rPr>
          <w:rtl w:val="0"/>
        </w:rPr>
        <w:t xml:space="preserve"> (5:9, 7:9) and </w:t>
      </w:r>
      <w:r w:rsidDel="00000000" w:rsidR="00000000" w:rsidRPr="00000000">
        <w:rPr>
          <w:i w:val="1"/>
          <w:rtl w:val="0"/>
        </w:rPr>
        <w:t xml:space="preserve">judged</w:t>
      </w:r>
      <w:r w:rsidDel="00000000" w:rsidR="00000000" w:rsidRPr="00000000">
        <w:rPr>
          <w:rtl w:val="0"/>
        </w:rPr>
        <w:t xml:space="preserve"> (11:9, 13:7, 14:6, 17:15).</w:t>
      </w:r>
    </w:p>
    <w:p w:rsidR="00000000" w:rsidDel="00000000" w:rsidP="00000000" w:rsidRDefault="00000000" w:rsidRPr="00000000" w14:paraId="00000B26">
      <w:pPr>
        <w:numPr>
          <w:ilvl w:val="0"/>
          <w:numId w:val="939"/>
        </w:numPr>
        <w:spacing w:after="240" w:before="0" w:beforeAutospacing="0" w:lineRule="auto"/>
        <w:ind w:left="720" w:hanging="360"/>
      </w:pPr>
      <w:r w:rsidDel="00000000" w:rsidR="00000000" w:rsidRPr="00000000">
        <w:rPr>
          <w:b w:val="1"/>
          <w:rtl w:val="0"/>
        </w:rPr>
        <w:t xml:space="preserve">The Message:</w:t>
      </w:r>
      <w:r w:rsidDel="00000000" w:rsidR="00000000" w:rsidRPr="00000000">
        <w:rPr>
          <w:rtl w:val="0"/>
        </w:rPr>
        <w:t xml:space="preserve"> John's "little scroll" (the </w:t>
      </w:r>
      <w:r w:rsidDel="00000000" w:rsidR="00000000" w:rsidRPr="00000000">
        <w:rPr>
          <w:i w:val="1"/>
          <w:rtl w:val="0"/>
        </w:rPr>
        <w:t xml:space="preserve">content</w:t>
      </w:r>
      <w:r w:rsidDel="00000000" w:rsidR="00000000" w:rsidRPr="00000000">
        <w:rPr>
          <w:rtl w:val="0"/>
        </w:rPr>
        <w:t xml:space="preserve"> of his prophecy) is </w:t>
      </w:r>
      <w:r w:rsidDel="00000000" w:rsidR="00000000" w:rsidRPr="00000000">
        <w:rPr>
          <w:i w:val="1"/>
          <w:rtl w:val="0"/>
        </w:rPr>
        <w:t xml:space="preserve">not</w:t>
      </w:r>
      <w:r w:rsidDel="00000000" w:rsidR="00000000" w:rsidRPr="00000000">
        <w:rPr>
          <w:rtl w:val="0"/>
        </w:rPr>
        <w:t xml:space="preserve"> just "for the churches" (Ch. 2-3). It is a message </w:t>
      </w:r>
      <w:r w:rsidDel="00000000" w:rsidR="00000000" w:rsidRPr="00000000">
        <w:rPr>
          <w:i w:val="1"/>
          <w:rtl w:val="0"/>
        </w:rPr>
        <w:t xml:space="preserve">for the whole world</w:t>
      </w:r>
      <w:r w:rsidDel="00000000" w:rsidR="00000000" w:rsidRPr="00000000">
        <w:rPr>
          <w:rtl w:val="0"/>
        </w:rPr>
        <w:t xml:space="preserve"> (the </w:t>
      </w:r>
      <w:r w:rsidDel="00000000" w:rsidR="00000000" w:rsidRPr="00000000">
        <w:rPr>
          <w:i w:val="1"/>
          <w:rtl w:val="0"/>
        </w:rPr>
        <w:t xml:space="preserve">kings</w:t>
      </w:r>
      <w:r w:rsidDel="00000000" w:rsidR="00000000" w:rsidRPr="00000000">
        <w:rPr>
          <w:rtl w:val="0"/>
        </w:rPr>
        <w:t xml:space="preserve"> and </w:t>
      </w:r>
      <w:r w:rsidDel="00000000" w:rsidR="00000000" w:rsidRPr="00000000">
        <w:rPr>
          <w:i w:val="1"/>
          <w:rtl w:val="0"/>
        </w:rPr>
        <w:t xml:space="preserve">nations</w:t>
      </w:r>
      <w:r w:rsidDel="00000000" w:rsidR="00000000" w:rsidRPr="00000000">
        <w:rPr>
          <w:rtl w:val="0"/>
        </w:rPr>
        <w:t xml:space="preserve">).</w:t>
      </w:r>
    </w:p>
    <w:p w:rsidR="00000000" w:rsidDel="00000000" w:rsidP="00000000" w:rsidRDefault="00000000" w:rsidRPr="00000000" w14:paraId="00000B27">
      <w:pPr>
        <w:pStyle w:val="Heading3"/>
        <w:keepNext w:val="0"/>
        <w:keepLines w:val="0"/>
        <w:spacing w:before="280" w:lineRule="auto"/>
        <w:ind w:right="600"/>
        <w:rPr>
          <w:b w:val="1"/>
          <w:color w:val="000000"/>
          <w:sz w:val="26"/>
          <w:szCs w:val="26"/>
        </w:rPr>
      </w:pPr>
      <w:bookmarkStart w:colFirst="0" w:colLast="0" w:name="_45liuedbn663" w:id="610"/>
      <w:bookmarkEnd w:id="610"/>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B28">
      <w:pPr>
        <w:numPr>
          <w:ilvl w:val="0"/>
          <w:numId w:val="311"/>
        </w:numPr>
        <w:spacing w:after="0" w:afterAutospacing="0" w:before="240" w:lineRule="auto"/>
        <w:ind w:left="720" w:hanging="360"/>
      </w:pPr>
      <w:r w:rsidDel="00000000" w:rsidR="00000000" w:rsidRPr="00000000">
        <w:rPr>
          <w:b w:val="1"/>
          <w:rtl w:val="0"/>
        </w:rPr>
        <w:t xml:space="preserve">The "Flow" of Prophetic Calling:</w:t>
      </w:r>
      <w:r w:rsidDel="00000000" w:rsidR="00000000" w:rsidRPr="00000000">
        <w:rPr>
          <w:rtl w:val="0"/>
        </w:rPr>
        <w:t xml:space="preserve"> This </w:t>
      </w:r>
      <w:r w:rsidDel="00000000" w:rsidR="00000000" w:rsidRPr="00000000">
        <w:rPr>
          <w:i w:val="1"/>
          <w:rtl w:val="0"/>
        </w:rPr>
        <w:t xml:space="preserve">one verse</w:t>
      </w:r>
      <w:r w:rsidDel="00000000" w:rsidR="00000000" w:rsidRPr="00000000">
        <w:rPr>
          <w:rtl w:val="0"/>
        </w:rPr>
        <w:t xml:space="preserve"> gives us the </w:t>
      </w:r>
      <w:r w:rsidDel="00000000" w:rsidR="00000000" w:rsidRPr="00000000">
        <w:rPr>
          <w:i w:val="1"/>
          <w:rtl w:val="0"/>
        </w:rPr>
        <w:t xml:space="preserve">entire pattern</w:t>
      </w:r>
      <w:r w:rsidDel="00000000" w:rsidR="00000000" w:rsidRPr="00000000">
        <w:rPr>
          <w:rtl w:val="0"/>
        </w:rPr>
        <w:t xml:space="preserve"> of a "prophetic" (or "Christian") life:</w:t>
      </w:r>
    </w:p>
    <w:p w:rsidR="00000000" w:rsidDel="00000000" w:rsidP="00000000" w:rsidRDefault="00000000" w:rsidRPr="00000000" w14:paraId="00000B29">
      <w:pPr>
        <w:numPr>
          <w:ilvl w:val="1"/>
          <w:numId w:val="311"/>
        </w:numPr>
        <w:spacing w:after="0" w:afterAutospacing="0" w:before="0" w:beforeAutospacing="0" w:lineRule="auto"/>
        <w:ind w:left="1440" w:hanging="360"/>
      </w:pPr>
      <w:r w:rsidDel="00000000" w:rsidR="00000000" w:rsidRPr="00000000">
        <w:rPr>
          <w:b w:val="1"/>
          <w:rtl w:val="0"/>
        </w:rPr>
        <w:t xml:space="preserve">Vision:</w:t>
      </w:r>
      <w:r w:rsidDel="00000000" w:rsidR="00000000" w:rsidRPr="00000000">
        <w:rPr>
          <w:rtl w:val="0"/>
        </w:rPr>
        <w:t xml:space="preserve"> (10:1) John </w:t>
      </w:r>
      <w:r w:rsidDel="00000000" w:rsidR="00000000" w:rsidRPr="00000000">
        <w:rPr>
          <w:i w:val="1"/>
          <w:rtl w:val="0"/>
        </w:rPr>
        <w:t xml:space="preserve">sees</w:t>
      </w:r>
      <w:r w:rsidDel="00000000" w:rsidR="00000000" w:rsidRPr="00000000">
        <w:rPr>
          <w:rtl w:val="0"/>
        </w:rPr>
        <w:t xml:space="preserve"> the </w:t>
      </w:r>
      <w:r w:rsidDel="00000000" w:rsidR="00000000" w:rsidRPr="00000000">
        <w:rPr>
          <w:i w:val="1"/>
          <w:rtl w:val="0"/>
        </w:rPr>
        <w:t xml:space="preserve">glory</w:t>
      </w:r>
      <w:r w:rsidDel="00000000" w:rsidR="00000000" w:rsidRPr="00000000">
        <w:rPr>
          <w:rtl w:val="0"/>
        </w:rPr>
        <w:t xml:space="preserve"> of Christ.</w:t>
      </w:r>
    </w:p>
    <w:p w:rsidR="00000000" w:rsidDel="00000000" w:rsidP="00000000" w:rsidRDefault="00000000" w:rsidRPr="00000000" w14:paraId="00000B2A">
      <w:pPr>
        <w:numPr>
          <w:ilvl w:val="1"/>
          <w:numId w:val="311"/>
        </w:numPr>
        <w:spacing w:after="0" w:afterAutospacing="0" w:before="0" w:beforeAutospacing="0" w:lineRule="auto"/>
        <w:ind w:left="1440" w:hanging="360"/>
      </w:pPr>
      <w:r w:rsidDel="00000000" w:rsidR="00000000" w:rsidRPr="00000000">
        <w:rPr>
          <w:b w:val="1"/>
          <w:rtl w:val="0"/>
        </w:rPr>
        <w:t xml:space="preserve">Obedience:</w:t>
      </w:r>
      <w:r w:rsidDel="00000000" w:rsidR="00000000" w:rsidRPr="00000000">
        <w:rPr>
          <w:rtl w:val="0"/>
        </w:rPr>
        <w:t xml:space="preserve"> (10:9) John </w:t>
      </w:r>
      <w:r w:rsidDel="00000000" w:rsidR="00000000" w:rsidRPr="00000000">
        <w:rPr>
          <w:i w:val="1"/>
          <w:rtl w:val="0"/>
        </w:rPr>
        <w:t xml:space="preserve">takes</w:t>
      </w:r>
      <w:r w:rsidDel="00000000" w:rsidR="00000000" w:rsidRPr="00000000">
        <w:rPr>
          <w:rtl w:val="0"/>
        </w:rPr>
        <w:t xml:space="preserve"> the </w:t>
      </w:r>
      <w:r w:rsidDel="00000000" w:rsidR="00000000" w:rsidRPr="00000000">
        <w:rPr>
          <w:i w:val="1"/>
          <w:rtl w:val="0"/>
        </w:rPr>
        <w:t xml:space="preserve">Word</w:t>
      </w:r>
      <w:r w:rsidDel="00000000" w:rsidR="00000000" w:rsidRPr="00000000">
        <w:rPr>
          <w:rtl w:val="0"/>
        </w:rPr>
        <w:t xml:space="preserve">.</w:t>
      </w:r>
    </w:p>
    <w:p w:rsidR="00000000" w:rsidDel="00000000" w:rsidP="00000000" w:rsidRDefault="00000000" w:rsidRPr="00000000" w14:paraId="00000B2B">
      <w:pPr>
        <w:numPr>
          <w:ilvl w:val="1"/>
          <w:numId w:val="311"/>
        </w:numPr>
        <w:spacing w:after="0" w:afterAutospacing="0" w:before="0" w:beforeAutospacing="0" w:lineRule="auto"/>
        <w:ind w:left="1440" w:hanging="360"/>
      </w:pPr>
      <w:r w:rsidDel="00000000" w:rsidR="00000000" w:rsidRPr="00000000">
        <w:rPr>
          <w:b w:val="1"/>
          <w:rtl w:val="0"/>
        </w:rPr>
        <w:t xml:space="preserve">Internalization:</w:t>
      </w:r>
      <w:r w:rsidDel="00000000" w:rsidR="00000000" w:rsidRPr="00000000">
        <w:rPr>
          <w:rtl w:val="0"/>
        </w:rPr>
        <w:t xml:space="preserve"> (10:10) John </w:t>
      </w:r>
      <w:r w:rsidDel="00000000" w:rsidR="00000000" w:rsidRPr="00000000">
        <w:rPr>
          <w:i w:val="1"/>
          <w:rtl w:val="0"/>
        </w:rPr>
        <w:t xml:space="preserve">eats</w:t>
      </w:r>
      <w:r w:rsidDel="00000000" w:rsidR="00000000" w:rsidRPr="00000000">
        <w:rPr>
          <w:rtl w:val="0"/>
        </w:rPr>
        <w:t xml:space="preserve"> the Word.</w:t>
      </w:r>
    </w:p>
    <w:p w:rsidR="00000000" w:rsidDel="00000000" w:rsidP="00000000" w:rsidRDefault="00000000" w:rsidRPr="00000000" w14:paraId="00000B2C">
      <w:pPr>
        <w:numPr>
          <w:ilvl w:val="1"/>
          <w:numId w:val="311"/>
        </w:numPr>
        <w:spacing w:after="0" w:afterAutospacing="0" w:before="0" w:beforeAutospacing="0" w:lineRule="auto"/>
        <w:ind w:left="1440" w:hanging="360"/>
      </w:pPr>
      <w:r w:rsidDel="00000000" w:rsidR="00000000" w:rsidRPr="00000000">
        <w:rPr>
          <w:b w:val="1"/>
          <w:rtl w:val="0"/>
        </w:rPr>
        <w:t xml:space="preserve">Experience:</w:t>
      </w:r>
      <w:r w:rsidDel="00000000" w:rsidR="00000000" w:rsidRPr="00000000">
        <w:rPr>
          <w:rtl w:val="0"/>
        </w:rPr>
        <w:t xml:space="preserve"> (10:10) John </w:t>
      </w:r>
      <w:r w:rsidDel="00000000" w:rsidR="00000000" w:rsidRPr="00000000">
        <w:rPr>
          <w:i w:val="1"/>
          <w:rtl w:val="0"/>
        </w:rPr>
        <w:t xml:space="preserve">experiences</w:t>
      </w:r>
      <w:r w:rsidDel="00000000" w:rsidR="00000000" w:rsidRPr="00000000">
        <w:rPr>
          <w:rtl w:val="0"/>
        </w:rPr>
        <w:t xml:space="preserve"> the "sweet and bitter" </w:t>
      </w:r>
      <w:r w:rsidDel="00000000" w:rsidR="00000000" w:rsidRPr="00000000">
        <w:rPr>
          <w:i w:val="1"/>
          <w:rtl w:val="0"/>
        </w:rPr>
        <w:t xml:space="preserve">cost</w:t>
      </w:r>
      <w:r w:rsidDel="00000000" w:rsidR="00000000" w:rsidRPr="00000000">
        <w:rPr>
          <w:rtl w:val="0"/>
        </w:rPr>
        <w:t xml:space="preserve"> of the Word.</w:t>
      </w:r>
    </w:p>
    <w:p w:rsidR="00000000" w:rsidDel="00000000" w:rsidP="00000000" w:rsidRDefault="00000000" w:rsidRPr="00000000" w14:paraId="00000B2D">
      <w:pPr>
        <w:numPr>
          <w:ilvl w:val="1"/>
          <w:numId w:val="311"/>
        </w:numPr>
        <w:spacing w:after="0" w:afterAutospacing="0" w:before="0" w:beforeAutospacing="0" w:lineRule="auto"/>
        <w:ind w:left="1440" w:hanging="360"/>
      </w:pPr>
      <w:r w:rsidDel="00000000" w:rsidR="00000000" w:rsidRPr="00000000">
        <w:rPr>
          <w:b w:val="1"/>
          <w:rtl w:val="0"/>
        </w:rPr>
        <w:t xml:space="preserve">Commission:</w:t>
      </w:r>
      <w:r w:rsidDel="00000000" w:rsidR="00000000" w:rsidRPr="00000000">
        <w:rPr>
          <w:rtl w:val="0"/>
        </w:rPr>
        <w:t xml:space="preserve"> (10:11) </w:t>
      </w:r>
      <w:r w:rsidDel="00000000" w:rsidR="00000000" w:rsidRPr="00000000">
        <w:rPr>
          <w:i w:val="1"/>
          <w:rtl w:val="0"/>
        </w:rPr>
        <w:t xml:space="preserve">Because</w:t>
      </w:r>
      <w:r w:rsidDel="00000000" w:rsidR="00000000" w:rsidRPr="00000000">
        <w:rPr>
          <w:rtl w:val="0"/>
        </w:rPr>
        <w:t xml:space="preserve"> of all that, John is </w:t>
      </w:r>
      <w:r w:rsidDel="00000000" w:rsidR="00000000" w:rsidRPr="00000000">
        <w:rPr>
          <w:i w:val="1"/>
          <w:rtl w:val="0"/>
        </w:rPr>
        <w:t xml:space="preserve">commanded</w:t>
      </w:r>
      <w:r w:rsidDel="00000000" w:rsidR="00000000" w:rsidRPr="00000000">
        <w:rPr>
          <w:rtl w:val="0"/>
        </w:rPr>
        <w:t xml:space="preserve"> to </w:t>
      </w:r>
      <w:r w:rsidDel="00000000" w:rsidR="00000000" w:rsidRPr="00000000">
        <w:rPr>
          <w:i w:val="1"/>
          <w:rtl w:val="0"/>
        </w:rPr>
        <w:t xml:space="preserve">speak</w:t>
      </w:r>
      <w:r w:rsidDel="00000000" w:rsidR="00000000" w:rsidRPr="00000000">
        <w:rPr>
          <w:rtl w:val="0"/>
        </w:rPr>
        <w:t xml:space="preserve"> the Word.</w:t>
      </w:r>
    </w:p>
    <w:p w:rsidR="00000000" w:rsidDel="00000000" w:rsidP="00000000" w:rsidRDefault="00000000" w:rsidRPr="00000000" w14:paraId="00000B2E">
      <w:pPr>
        <w:numPr>
          <w:ilvl w:val="0"/>
          <w:numId w:val="311"/>
        </w:numPr>
        <w:spacing w:after="0" w:afterAutospacing="0" w:before="0" w:beforeAutospacing="0" w:lineRule="auto"/>
        <w:ind w:left="720" w:hanging="360"/>
      </w:pPr>
      <w:r w:rsidDel="00000000" w:rsidR="00000000" w:rsidRPr="00000000">
        <w:rPr>
          <w:b w:val="1"/>
          <w:rtl w:val="0"/>
        </w:rPr>
        <w:t xml:space="preserve">The "Bitter" Stomach </w:t>
      </w:r>
      <w:r w:rsidDel="00000000" w:rsidR="00000000" w:rsidRPr="00000000">
        <w:rPr>
          <w:b w:val="1"/>
          <w:i w:val="1"/>
          <w:rtl w:val="0"/>
        </w:rPr>
        <w:t xml:space="preserve">Fuels</w:t>
      </w:r>
      <w:r w:rsidDel="00000000" w:rsidR="00000000" w:rsidRPr="00000000">
        <w:rPr>
          <w:b w:val="1"/>
          <w:rtl w:val="0"/>
        </w:rPr>
        <w:t xml:space="preserve"> the Commission:</w:t>
      </w:r>
    </w:p>
    <w:p w:rsidR="00000000" w:rsidDel="00000000" w:rsidP="00000000" w:rsidRDefault="00000000" w:rsidRPr="00000000" w14:paraId="00000B2F">
      <w:pPr>
        <w:numPr>
          <w:ilvl w:val="1"/>
          <w:numId w:val="311"/>
        </w:numPr>
        <w:spacing w:after="0" w:afterAutospacing="0" w:before="0" w:beforeAutospacing="0" w:lineRule="auto"/>
        <w:ind w:left="1440" w:hanging="360"/>
      </w:pPr>
      <w:r w:rsidDel="00000000" w:rsidR="00000000" w:rsidRPr="00000000">
        <w:rPr>
          <w:rtl w:val="0"/>
        </w:rPr>
        <w:t xml:space="preserve">The "bitterness" (the </w:t>
      </w:r>
      <w:r w:rsidDel="00000000" w:rsidR="00000000" w:rsidRPr="00000000">
        <w:rPr>
          <w:i w:val="1"/>
          <w:rtl w:val="0"/>
        </w:rPr>
        <w:t xml:space="preserve">grief</w:t>
      </w:r>
      <w:r w:rsidDel="00000000" w:rsidR="00000000" w:rsidRPr="00000000">
        <w:rPr>
          <w:rtl w:val="0"/>
        </w:rPr>
        <w:t xml:space="preserve"> over judgment, the </w:t>
      </w:r>
      <w:r w:rsidDel="00000000" w:rsidR="00000000" w:rsidRPr="00000000">
        <w:rPr>
          <w:i w:val="1"/>
          <w:rtl w:val="0"/>
        </w:rPr>
        <w:t xml:space="preserve">cost</w:t>
      </w:r>
      <w:r w:rsidDel="00000000" w:rsidR="00000000" w:rsidRPr="00000000">
        <w:rPr>
          <w:rtl w:val="0"/>
        </w:rPr>
        <w:t xml:space="preserve"> of the message) is the </w:t>
      </w:r>
      <w:r w:rsidDel="00000000" w:rsidR="00000000" w:rsidRPr="00000000">
        <w:rPr>
          <w:i w:val="1"/>
          <w:rtl w:val="0"/>
        </w:rPr>
        <w:t xml:space="preserve">fuel</w:t>
      </w:r>
      <w:r w:rsidDel="00000000" w:rsidR="00000000" w:rsidRPr="00000000">
        <w:rPr>
          <w:rtl w:val="0"/>
        </w:rPr>
        <w:t xml:space="preserve"> for the </w:t>
      </w:r>
      <w:r w:rsidDel="00000000" w:rsidR="00000000" w:rsidRPr="00000000">
        <w:rPr>
          <w:i w:val="1"/>
          <w:rtl w:val="0"/>
        </w:rPr>
        <w:t xml:space="preserve">urgency</w:t>
      </w:r>
      <w:r w:rsidDel="00000000" w:rsidR="00000000" w:rsidRPr="00000000">
        <w:rPr>
          <w:rtl w:val="0"/>
        </w:rPr>
        <w:t xml:space="preserve"> to "prophesy again."</w:t>
      </w:r>
    </w:p>
    <w:p w:rsidR="00000000" w:rsidDel="00000000" w:rsidP="00000000" w:rsidRDefault="00000000" w:rsidRPr="00000000" w14:paraId="00000B30">
      <w:pPr>
        <w:numPr>
          <w:ilvl w:val="1"/>
          <w:numId w:val="311"/>
        </w:numPr>
        <w:spacing w:after="0" w:afterAutospacing="0" w:before="0" w:beforeAutospacing="0" w:lineRule="auto"/>
        <w:ind w:left="1440" w:hanging="360"/>
      </w:pPr>
      <w:r w:rsidDel="00000000" w:rsidR="00000000" w:rsidRPr="00000000">
        <w:rPr>
          <w:rtl w:val="0"/>
        </w:rPr>
        <w:t xml:space="preserve">John </w:t>
      </w:r>
      <w:r w:rsidDel="00000000" w:rsidR="00000000" w:rsidRPr="00000000">
        <w:rPr>
          <w:i w:val="1"/>
          <w:rtl w:val="0"/>
        </w:rPr>
        <w:t xml:space="preserve">cannot</w:t>
      </w:r>
      <w:r w:rsidDel="00000000" w:rsidR="00000000" w:rsidRPr="00000000">
        <w:rPr>
          <w:rtl w:val="0"/>
        </w:rPr>
        <w:t xml:space="preserve"> be </w:t>
      </w:r>
      <w:r w:rsidDel="00000000" w:rsidR="00000000" w:rsidRPr="00000000">
        <w:rPr>
          <w:i w:val="1"/>
          <w:rtl w:val="0"/>
        </w:rPr>
        <w:t xml:space="preserve">silent</w:t>
      </w:r>
      <w:r w:rsidDel="00000000" w:rsidR="00000000" w:rsidRPr="00000000">
        <w:rPr>
          <w:rtl w:val="0"/>
        </w:rPr>
        <w:t xml:space="preserve">. Because his "stomach is bitter" with this </w:t>
      </w:r>
      <w:r w:rsidDel="00000000" w:rsidR="00000000" w:rsidRPr="00000000">
        <w:rPr>
          <w:i w:val="1"/>
          <w:rtl w:val="0"/>
        </w:rPr>
        <w:t xml:space="preserve">truth</w:t>
      </w:r>
      <w:r w:rsidDel="00000000" w:rsidR="00000000" w:rsidRPr="00000000">
        <w:rPr>
          <w:rtl w:val="0"/>
        </w:rPr>
        <w:t xml:space="preserve"> (this "fire" in his bones, Jer 20:9), he </w:t>
      </w:r>
      <w:r w:rsidDel="00000000" w:rsidR="00000000" w:rsidRPr="00000000">
        <w:rPr>
          <w:i w:val="1"/>
          <w:rtl w:val="0"/>
        </w:rPr>
        <w:t xml:space="preserve">must</w:t>
      </w:r>
      <w:r w:rsidDel="00000000" w:rsidR="00000000" w:rsidRPr="00000000">
        <w:rPr>
          <w:rtl w:val="0"/>
        </w:rPr>
        <w:t xml:space="preserve"> speak it.</w:t>
      </w:r>
    </w:p>
    <w:p w:rsidR="00000000" w:rsidDel="00000000" w:rsidP="00000000" w:rsidRDefault="00000000" w:rsidRPr="00000000" w14:paraId="00000B31">
      <w:pPr>
        <w:numPr>
          <w:ilvl w:val="0"/>
          <w:numId w:val="311"/>
        </w:numPr>
        <w:spacing w:after="0" w:afterAutospacing="0" w:before="0" w:beforeAutospacing="0" w:lineRule="auto"/>
        <w:ind w:left="720" w:hanging="360"/>
      </w:pPr>
      <w:r w:rsidDel="00000000" w:rsidR="00000000" w:rsidRPr="00000000">
        <w:rPr>
          <w:b w:val="1"/>
          <w:rtl w:val="0"/>
        </w:rPr>
        <w:t xml:space="preserve">This Verse is the "Hinge":</w:t>
      </w:r>
    </w:p>
    <w:p w:rsidR="00000000" w:rsidDel="00000000" w:rsidP="00000000" w:rsidRDefault="00000000" w:rsidRPr="00000000" w14:paraId="00000B32">
      <w:pPr>
        <w:numPr>
          <w:ilvl w:val="1"/>
          <w:numId w:val="311"/>
        </w:numPr>
        <w:spacing w:after="0" w:afterAutospacing="0" w:before="0" w:beforeAutospacing="0" w:lineRule="auto"/>
        <w:ind w:left="1440" w:hanging="360"/>
      </w:pPr>
      <w:r w:rsidDel="00000000" w:rsidR="00000000" w:rsidRPr="00000000">
        <w:rPr>
          <w:rtl w:val="0"/>
        </w:rPr>
        <w:t xml:space="preserve">It </w:t>
      </w:r>
      <w:r w:rsidDel="00000000" w:rsidR="00000000" w:rsidRPr="00000000">
        <w:rPr>
          <w:i w:val="1"/>
          <w:rtl w:val="0"/>
        </w:rPr>
        <w:t xml:space="preserve">ends</w:t>
      </w:r>
      <w:r w:rsidDel="00000000" w:rsidR="00000000" w:rsidRPr="00000000">
        <w:rPr>
          <w:rtl w:val="0"/>
        </w:rPr>
        <w:t xml:space="preserve"> the "interlude" of Chapter 10.</w:t>
      </w:r>
    </w:p>
    <w:p w:rsidR="00000000" w:rsidDel="00000000" w:rsidP="00000000" w:rsidRDefault="00000000" w:rsidRPr="00000000" w14:paraId="00000B33">
      <w:pPr>
        <w:numPr>
          <w:ilvl w:val="1"/>
          <w:numId w:val="311"/>
        </w:numPr>
        <w:spacing w:after="240" w:before="0" w:beforeAutospacing="0" w:lineRule="auto"/>
        <w:ind w:left="1440" w:hanging="360"/>
      </w:pPr>
      <w:r w:rsidDel="00000000" w:rsidR="00000000" w:rsidRPr="00000000">
        <w:rPr>
          <w:rtl w:val="0"/>
        </w:rPr>
        <w:t xml:space="preserve">It </w:t>
      </w:r>
      <w:r w:rsidDel="00000000" w:rsidR="00000000" w:rsidRPr="00000000">
        <w:rPr>
          <w:i w:val="1"/>
          <w:rtl w:val="0"/>
        </w:rPr>
        <w:t xml:space="preserve">launches</w:t>
      </w:r>
      <w:r w:rsidDel="00000000" w:rsidR="00000000" w:rsidRPr="00000000">
        <w:rPr>
          <w:rtl w:val="0"/>
        </w:rPr>
        <w:t xml:space="preserve"> the </w:t>
      </w:r>
      <w:r w:rsidDel="00000000" w:rsidR="00000000" w:rsidRPr="00000000">
        <w:rPr>
          <w:i w:val="1"/>
          <w:rtl w:val="0"/>
        </w:rPr>
        <w:t xml:space="preserve">entire next section</w:t>
      </w:r>
      <w:r w:rsidDel="00000000" w:rsidR="00000000" w:rsidRPr="00000000">
        <w:rPr>
          <w:rtl w:val="0"/>
        </w:rPr>
        <w:t xml:space="preserve"> of Revelation (Ch. 11-14), which is </w:t>
      </w:r>
      <w:r w:rsidDel="00000000" w:rsidR="00000000" w:rsidRPr="00000000">
        <w:rPr>
          <w:i w:val="1"/>
          <w:rtl w:val="0"/>
        </w:rPr>
        <w:t xml:space="preserve">exactly</w:t>
      </w:r>
      <w:r w:rsidDel="00000000" w:rsidR="00000000" w:rsidRPr="00000000">
        <w:rPr>
          <w:rtl w:val="0"/>
        </w:rPr>
        <w:t xml:space="preserve"> what the verse says: a prophecy "about many peoples and nations and languages and kings" (e.g., the "two witnesses," the "beast from the sea," "Babylon," etc.).</w:t>
      </w:r>
    </w:p>
    <w:p w:rsidR="00000000" w:rsidDel="00000000" w:rsidP="00000000" w:rsidRDefault="00000000" w:rsidRPr="00000000" w14:paraId="00000B34">
      <w:pPr>
        <w:pStyle w:val="Heading3"/>
        <w:keepNext w:val="0"/>
        <w:keepLines w:val="0"/>
        <w:spacing w:before="280" w:lineRule="auto"/>
        <w:ind w:right="600"/>
        <w:rPr>
          <w:b w:val="1"/>
          <w:color w:val="000000"/>
          <w:sz w:val="26"/>
          <w:szCs w:val="26"/>
        </w:rPr>
      </w:pPr>
      <w:bookmarkStart w:colFirst="0" w:colLast="0" w:name="_l1f6o3sfzxav" w:id="611"/>
      <w:bookmarkEnd w:id="611"/>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B35">
      <w:pPr>
        <w:numPr>
          <w:ilvl w:val="0"/>
          <w:numId w:val="247"/>
        </w:numPr>
        <w:spacing w:after="0" w:afterAutospacing="0" w:before="240" w:lineRule="auto"/>
        <w:ind w:left="720" w:hanging="360"/>
      </w:pPr>
      <w:r w:rsidDel="00000000" w:rsidR="00000000" w:rsidRPr="00000000">
        <w:rPr>
          <w:b w:val="1"/>
          <w:rtl w:val="0"/>
        </w:rPr>
        <w:t xml:space="preserve">Jeremiah's Commission:</w:t>
      </w:r>
      <w:r w:rsidDel="00000000" w:rsidR="00000000" w:rsidRPr="00000000">
        <w:rPr>
          <w:rtl w:val="0"/>
        </w:rPr>
        <w:t xml:space="preserve"> This is the </w:t>
      </w:r>
      <w:r w:rsidDel="00000000" w:rsidR="00000000" w:rsidRPr="00000000">
        <w:rPr>
          <w:i w:val="1"/>
          <w:rtl w:val="0"/>
        </w:rPr>
        <w:t xml:space="preserve">exact</w:t>
      </w:r>
      <w:r w:rsidDel="00000000" w:rsidR="00000000" w:rsidRPr="00000000">
        <w:rPr>
          <w:rtl w:val="0"/>
        </w:rPr>
        <w:t xml:space="preserve"> commission of </w:t>
      </w:r>
      <w:r w:rsidDel="00000000" w:rsidR="00000000" w:rsidRPr="00000000">
        <w:rPr>
          <w:b w:val="1"/>
          <w:rtl w:val="0"/>
        </w:rPr>
        <w:t xml:space="preserve">Jeremiah 1:10</w:t>
      </w:r>
      <w:r w:rsidDel="00000000" w:rsidR="00000000" w:rsidRPr="00000000">
        <w:rPr>
          <w:rtl w:val="0"/>
        </w:rPr>
        <w:t xml:space="preserve">: "See, I have set you this day </w:t>
      </w:r>
      <w:r w:rsidDel="00000000" w:rsidR="00000000" w:rsidRPr="00000000">
        <w:rPr>
          <w:i w:val="1"/>
          <w:rtl w:val="0"/>
        </w:rPr>
        <w:t xml:space="preserve">over nations and over kingdoms</w:t>
      </w:r>
      <w:r w:rsidDel="00000000" w:rsidR="00000000" w:rsidRPr="00000000">
        <w:rPr>
          <w:rtl w:val="0"/>
        </w:rPr>
        <w:t xml:space="preserve">, to pluck up and to break down, to </w:t>
      </w:r>
      <w:r w:rsidDel="00000000" w:rsidR="00000000" w:rsidRPr="00000000">
        <w:rPr>
          <w:i w:val="1"/>
          <w:rtl w:val="0"/>
        </w:rPr>
        <w:t xml:space="preserve">destroy</w:t>
      </w:r>
      <w:r w:rsidDel="00000000" w:rsidR="00000000" w:rsidRPr="00000000">
        <w:rPr>
          <w:rtl w:val="0"/>
        </w:rPr>
        <w:t xml:space="preserve"> and to </w:t>
      </w:r>
      <w:r w:rsidDel="00000000" w:rsidR="00000000" w:rsidRPr="00000000">
        <w:rPr>
          <w:i w:val="1"/>
          <w:rtl w:val="0"/>
        </w:rPr>
        <w:t xml:space="preserve">overthrow</w:t>
      </w:r>
      <w:r w:rsidDel="00000000" w:rsidR="00000000" w:rsidRPr="00000000">
        <w:rPr>
          <w:rtl w:val="0"/>
        </w:rPr>
        <w:t xml:space="preserve">..."</w:t>
      </w:r>
    </w:p>
    <w:p w:rsidR="00000000" w:rsidDel="00000000" w:rsidP="00000000" w:rsidRDefault="00000000" w:rsidRPr="00000000" w14:paraId="00000B36">
      <w:pPr>
        <w:numPr>
          <w:ilvl w:val="1"/>
          <w:numId w:val="247"/>
        </w:numPr>
        <w:spacing w:after="240" w:before="0" w:beforeAutospacing="0" w:lineRule="auto"/>
        <w:ind w:left="1440" w:hanging="360"/>
      </w:pPr>
      <w:r w:rsidDel="00000000" w:rsidR="00000000" w:rsidRPr="00000000">
        <w:rPr>
          <w:rtl w:val="0"/>
        </w:rPr>
        <w:t xml:space="preserve">Jeremiah's "sweet/bitter" experience (Jer 15) </w:t>
      </w:r>
      <w:r w:rsidDel="00000000" w:rsidR="00000000" w:rsidRPr="00000000">
        <w:rPr>
          <w:i w:val="1"/>
          <w:rtl w:val="0"/>
        </w:rPr>
        <w:t xml:space="preserve">also</w:t>
      </w:r>
      <w:r w:rsidDel="00000000" w:rsidR="00000000" w:rsidRPr="00000000">
        <w:rPr>
          <w:rtl w:val="0"/>
        </w:rPr>
        <w:t xml:space="preserve"> led to his </w:t>
      </w:r>
      <w:r w:rsidDel="00000000" w:rsidR="00000000" w:rsidRPr="00000000">
        <w:rPr>
          <w:i w:val="1"/>
          <w:rtl w:val="0"/>
        </w:rPr>
        <w:t xml:space="preserve">commission</w:t>
      </w:r>
      <w:r w:rsidDel="00000000" w:rsidR="00000000" w:rsidRPr="00000000">
        <w:rPr>
          <w:rtl w:val="0"/>
        </w:rPr>
        <w:t xml:space="preserve"> to speak a "bitter" message to the </w:t>
      </w:r>
      <w:r w:rsidDel="00000000" w:rsidR="00000000" w:rsidRPr="00000000">
        <w:rPr>
          <w:i w:val="1"/>
          <w:rtl w:val="0"/>
        </w:rPr>
        <w:t xml:space="preserve">nations</w:t>
      </w:r>
      <w:r w:rsidDel="00000000" w:rsidR="00000000" w:rsidRPr="00000000">
        <w:rPr>
          <w:rtl w:val="0"/>
        </w:rPr>
        <w:t xml:space="preserve">.</w:t>
      </w:r>
    </w:p>
    <w:p w:rsidR="00000000" w:rsidDel="00000000" w:rsidP="00000000" w:rsidRDefault="00000000" w:rsidRPr="00000000" w14:paraId="00000B37">
      <w:pPr>
        <w:pStyle w:val="Heading3"/>
        <w:keepNext w:val="0"/>
        <w:keepLines w:val="0"/>
        <w:spacing w:before="280" w:lineRule="auto"/>
        <w:ind w:right="600"/>
        <w:rPr>
          <w:b w:val="1"/>
          <w:color w:val="000000"/>
          <w:sz w:val="26"/>
          <w:szCs w:val="26"/>
        </w:rPr>
      </w:pPr>
      <w:bookmarkStart w:colFirst="0" w:colLast="0" w:name="_140hbrbpp4pf" w:id="612"/>
      <w:bookmarkEnd w:id="612"/>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B38">
      <w:pPr>
        <w:numPr>
          <w:ilvl w:val="0"/>
          <w:numId w:val="347"/>
        </w:numPr>
        <w:spacing w:after="0" w:afterAutospacing="0" w:before="240" w:lineRule="auto"/>
        <w:ind w:left="720" w:hanging="360"/>
      </w:pPr>
      <w:r w:rsidDel="00000000" w:rsidR="00000000" w:rsidRPr="00000000">
        <w:rPr>
          <w:b w:val="1"/>
          <w:rtl w:val="0"/>
        </w:rPr>
        <w:t xml:space="preserve">This is </w:t>
      </w:r>
      <w:r w:rsidDel="00000000" w:rsidR="00000000" w:rsidRPr="00000000">
        <w:rPr>
          <w:b w:val="1"/>
          <w:i w:val="1"/>
          <w:rtl w:val="0"/>
        </w:rPr>
        <w:t xml:space="preserve">Our</w:t>
      </w:r>
      <w:r w:rsidDel="00000000" w:rsidR="00000000" w:rsidRPr="00000000">
        <w:rPr>
          <w:b w:val="1"/>
          <w:rtl w:val="0"/>
        </w:rPr>
        <w:t xml:space="preserve"> Commission:</w:t>
      </w:r>
      <w:r w:rsidDel="00000000" w:rsidR="00000000" w:rsidRPr="00000000">
        <w:rPr>
          <w:rtl w:val="0"/>
        </w:rPr>
        <w:t xml:space="preserve"> This is </w:t>
      </w:r>
      <w:r w:rsidDel="00000000" w:rsidR="00000000" w:rsidRPr="00000000">
        <w:rPr>
          <w:i w:val="1"/>
          <w:rtl w:val="0"/>
        </w:rPr>
        <w:t xml:space="preserve">not</w:t>
      </w:r>
      <w:r w:rsidDel="00000000" w:rsidR="00000000" w:rsidRPr="00000000">
        <w:rPr>
          <w:rtl w:val="0"/>
        </w:rPr>
        <w:t xml:space="preserve"> just for "John." This is for </w:t>
      </w:r>
      <w:r w:rsidDel="00000000" w:rsidR="00000000" w:rsidRPr="00000000">
        <w:rPr>
          <w:i w:val="1"/>
          <w:rtl w:val="0"/>
        </w:rPr>
        <w:t xml:space="preserve">every</w:t>
      </w:r>
      <w:r w:rsidDel="00000000" w:rsidR="00000000" w:rsidRPr="00000000">
        <w:rPr>
          <w:rtl w:val="0"/>
        </w:rPr>
        <w:t xml:space="preserve"> Christian who "eats" the "scroll" (the Bible).</w:t>
      </w:r>
    </w:p>
    <w:p w:rsidR="00000000" w:rsidDel="00000000" w:rsidP="00000000" w:rsidRDefault="00000000" w:rsidRPr="00000000" w14:paraId="00000B39">
      <w:pPr>
        <w:numPr>
          <w:ilvl w:val="0"/>
          <w:numId w:val="347"/>
        </w:numPr>
        <w:spacing w:after="0" w:afterAutospacing="0" w:before="0" w:beforeAutospacing="0" w:lineRule="auto"/>
        <w:ind w:left="720" w:hanging="360"/>
      </w:pPr>
      <w:r w:rsidDel="00000000" w:rsidR="00000000" w:rsidRPr="00000000">
        <w:rPr>
          <w:b w:val="1"/>
          <w:rtl w:val="0"/>
        </w:rPr>
        <w:t xml:space="preserve">You Can't </w:t>
      </w:r>
      <w:r w:rsidDel="00000000" w:rsidR="00000000" w:rsidRPr="00000000">
        <w:rPr>
          <w:b w:val="1"/>
          <w:i w:val="1"/>
          <w:rtl w:val="0"/>
        </w:rPr>
        <w:t xml:space="preserve">Just</w:t>
      </w:r>
      <w:r w:rsidDel="00000000" w:rsidR="00000000" w:rsidRPr="00000000">
        <w:rPr>
          <w:b w:val="1"/>
          <w:rtl w:val="0"/>
        </w:rPr>
        <w:t xml:space="preserve"> "Eat":</w:t>
      </w:r>
      <w:r w:rsidDel="00000000" w:rsidR="00000000" w:rsidRPr="00000000">
        <w:rPr>
          <w:rtl w:val="0"/>
        </w:rPr>
        <w:t xml:space="preserve"> This is a </w:t>
      </w:r>
      <w:r w:rsidDel="00000000" w:rsidR="00000000" w:rsidRPr="00000000">
        <w:rPr>
          <w:i w:val="1"/>
          <w:rtl w:val="0"/>
        </w:rPr>
        <w:t xml:space="preserve">warning</w:t>
      </w:r>
      <w:r w:rsidDel="00000000" w:rsidR="00000000" w:rsidRPr="00000000">
        <w:rPr>
          <w:rtl w:val="0"/>
        </w:rPr>
        <w:t xml:space="preserve"> against a "hoarding" Christianity. We </w:t>
      </w:r>
      <w:r w:rsidDel="00000000" w:rsidR="00000000" w:rsidRPr="00000000">
        <w:rPr>
          <w:i w:val="1"/>
          <w:rtl w:val="0"/>
        </w:rPr>
        <w:t xml:space="preserve">cannot</w:t>
      </w:r>
      <w:r w:rsidDel="00000000" w:rsidR="00000000" w:rsidRPr="00000000">
        <w:rPr>
          <w:rtl w:val="0"/>
        </w:rPr>
        <w:t xml:space="preserve"> just "eat the scroll" (go to Bible studies, get "sweet" feelings) and </w:t>
      </w:r>
      <w:r w:rsidDel="00000000" w:rsidR="00000000" w:rsidRPr="00000000">
        <w:rPr>
          <w:i w:val="1"/>
          <w:rtl w:val="0"/>
        </w:rPr>
        <w:t xml:space="preserve">stop</w:t>
      </w:r>
      <w:r w:rsidDel="00000000" w:rsidR="00000000" w:rsidRPr="00000000">
        <w:rPr>
          <w:rtl w:val="0"/>
        </w:rPr>
        <w:t xml:space="preserve"> there.</w:t>
      </w:r>
    </w:p>
    <w:p w:rsidR="00000000" w:rsidDel="00000000" w:rsidP="00000000" w:rsidRDefault="00000000" w:rsidRPr="00000000" w14:paraId="00000B3A">
      <w:pPr>
        <w:numPr>
          <w:ilvl w:val="0"/>
          <w:numId w:val="347"/>
        </w:numPr>
        <w:spacing w:after="0" w:afterAutospacing="0" w:before="0" w:beforeAutospacing="0" w:lineRule="auto"/>
        <w:ind w:left="720" w:hanging="360"/>
      </w:pPr>
      <w:r w:rsidDel="00000000" w:rsidR="00000000" w:rsidRPr="00000000">
        <w:rPr>
          <w:b w:val="1"/>
          <w:rtl w:val="0"/>
        </w:rPr>
        <w:t xml:space="preserve">"Eating" </w:t>
      </w:r>
      <w:r w:rsidDel="00000000" w:rsidR="00000000" w:rsidRPr="00000000">
        <w:rPr>
          <w:b w:val="1"/>
          <w:i w:val="1"/>
          <w:rtl w:val="0"/>
        </w:rPr>
        <w:t xml:space="preserve">Leads</w:t>
      </w:r>
      <w:r w:rsidDel="00000000" w:rsidR="00000000" w:rsidRPr="00000000">
        <w:rPr>
          <w:b w:val="1"/>
          <w:rtl w:val="0"/>
        </w:rPr>
        <w:t xml:space="preserve"> to "Prophesying":</w:t>
      </w:r>
      <w:r w:rsidDel="00000000" w:rsidR="00000000" w:rsidRPr="00000000">
        <w:rPr>
          <w:rtl w:val="0"/>
        </w:rPr>
        <w:t xml:space="preserve"> "Prophesying" here just means "speaking God's truth."</w:t>
      </w:r>
    </w:p>
    <w:p w:rsidR="00000000" w:rsidDel="00000000" w:rsidP="00000000" w:rsidRDefault="00000000" w:rsidRPr="00000000" w14:paraId="00000B3B">
      <w:pPr>
        <w:numPr>
          <w:ilvl w:val="1"/>
          <w:numId w:val="347"/>
        </w:numPr>
        <w:spacing w:after="0" w:afterAutospacing="0" w:before="0" w:beforeAutospacing="0" w:lineRule="auto"/>
        <w:ind w:left="1440" w:hanging="360"/>
      </w:pPr>
      <w:r w:rsidDel="00000000" w:rsidR="00000000" w:rsidRPr="00000000">
        <w:rPr>
          <w:rtl w:val="0"/>
        </w:rPr>
        <w:t xml:space="preserve">The "sweetness" (God's grace) </w:t>
      </w:r>
      <w:r w:rsidDel="00000000" w:rsidR="00000000" w:rsidRPr="00000000">
        <w:rPr>
          <w:i w:val="1"/>
          <w:rtl w:val="0"/>
        </w:rPr>
        <w:t xml:space="preserve">compels</w:t>
      </w:r>
      <w:r w:rsidDel="00000000" w:rsidR="00000000" w:rsidRPr="00000000">
        <w:rPr>
          <w:rtl w:val="0"/>
        </w:rPr>
        <w:t xml:space="preserve"> us to </w:t>
      </w:r>
      <w:r w:rsidDel="00000000" w:rsidR="00000000" w:rsidRPr="00000000">
        <w:rPr>
          <w:i w:val="1"/>
          <w:rtl w:val="0"/>
        </w:rPr>
        <w:t xml:space="preserve">share</w:t>
      </w:r>
      <w:r w:rsidDel="00000000" w:rsidR="00000000" w:rsidRPr="00000000">
        <w:rPr>
          <w:rtl w:val="0"/>
        </w:rPr>
        <w:t xml:space="preserve"> the "Good News."</w:t>
      </w:r>
    </w:p>
    <w:p w:rsidR="00000000" w:rsidDel="00000000" w:rsidP="00000000" w:rsidRDefault="00000000" w:rsidRPr="00000000" w14:paraId="00000B3C">
      <w:pPr>
        <w:numPr>
          <w:ilvl w:val="1"/>
          <w:numId w:val="347"/>
        </w:numPr>
        <w:spacing w:after="0" w:afterAutospacing="0" w:before="0" w:beforeAutospacing="0" w:lineRule="auto"/>
        <w:ind w:left="1440" w:hanging="360"/>
      </w:pPr>
      <w:r w:rsidDel="00000000" w:rsidR="00000000" w:rsidRPr="00000000">
        <w:rPr>
          <w:rtl w:val="0"/>
        </w:rPr>
        <w:t xml:space="preserve">The "bitterness" (God's judgment) </w:t>
      </w:r>
      <w:r w:rsidDel="00000000" w:rsidR="00000000" w:rsidRPr="00000000">
        <w:rPr>
          <w:i w:val="1"/>
          <w:rtl w:val="0"/>
        </w:rPr>
        <w:t xml:space="preserve">compels</w:t>
      </w:r>
      <w:r w:rsidDel="00000000" w:rsidR="00000000" w:rsidRPr="00000000">
        <w:rPr>
          <w:rtl w:val="0"/>
        </w:rPr>
        <w:t xml:space="preserve"> us to </w:t>
      </w:r>
      <w:r w:rsidDel="00000000" w:rsidR="00000000" w:rsidRPr="00000000">
        <w:rPr>
          <w:i w:val="1"/>
          <w:rtl w:val="0"/>
        </w:rPr>
        <w:t xml:space="preserve">warn</w:t>
      </w:r>
      <w:r w:rsidDel="00000000" w:rsidR="00000000" w:rsidRPr="00000000">
        <w:rPr>
          <w:rtl w:val="0"/>
        </w:rPr>
        <w:t xml:space="preserve"> the "nations."</w:t>
      </w:r>
    </w:p>
    <w:p w:rsidR="00000000" w:rsidDel="00000000" w:rsidP="00000000" w:rsidRDefault="00000000" w:rsidRPr="00000000" w14:paraId="00000B3D">
      <w:pPr>
        <w:numPr>
          <w:ilvl w:val="0"/>
          <w:numId w:val="347"/>
        </w:numPr>
        <w:spacing w:after="240" w:before="0" w:beforeAutospacing="0" w:lineRule="auto"/>
        <w:ind w:left="720" w:hanging="360"/>
      </w:pPr>
      <w:r w:rsidDel="00000000" w:rsidR="00000000" w:rsidRPr="00000000">
        <w:rPr>
          <w:b w:val="1"/>
          <w:rtl w:val="0"/>
        </w:rPr>
        <w:t xml:space="preserve">The "Cost" is the "Qualification":</w:t>
      </w:r>
      <w:r w:rsidDel="00000000" w:rsidR="00000000" w:rsidRPr="00000000">
        <w:rPr>
          <w:rtl w:val="0"/>
        </w:rPr>
        <w:t xml:space="preserve"> You are not </w:t>
      </w:r>
      <w:r w:rsidDel="00000000" w:rsidR="00000000" w:rsidRPr="00000000">
        <w:rPr>
          <w:i w:val="1"/>
          <w:rtl w:val="0"/>
        </w:rPr>
        <w:t xml:space="preserve">truly</w:t>
      </w:r>
      <w:r w:rsidDel="00000000" w:rsidR="00000000" w:rsidRPr="00000000">
        <w:rPr>
          <w:rtl w:val="0"/>
        </w:rPr>
        <w:t xml:space="preserve"> "commissioned" until you have "digested" the "bitter" part. You cannot </w:t>
      </w:r>
      <w:r w:rsidDel="00000000" w:rsidR="00000000" w:rsidRPr="00000000">
        <w:rPr>
          <w:i w:val="1"/>
          <w:rtl w:val="0"/>
        </w:rPr>
        <w:t xml:space="preserve">truly</w:t>
      </w:r>
      <w:r w:rsidDel="00000000" w:rsidR="00000000" w:rsidRPr="00000000">
        <w:rPr>
          <w:rtl w:val="0"/>
        </w:rPr>
        <w:t xml:space="preserve"> warn of "judgment" if you have not </w:t>
      </w:r>
      <w:r w:rsidDel="00000000" w:rsidR="00000000" w:rsidRPr="00000000">
        <w:rPr>
          <w:i w:val="1"/>
          <w:rtl w:val="0"/>
        </w:rPr>
        <w:t xml:space="preserve">grieved</w:t>
      </w:r>
      <w:r w:rsidDel="00000000" w:rsidR="00000000" w:rsidRPr="00000000">
        <w:rPr>
          <w:rtl w:val="0"/>
        </w:rPr>
        <w:t xml:space="preserve"> over it. You cannot </w:t>
      </w:r>
      <w:r w:rsidDel="00000000" w:rsidR="00000000" w:rsidRPr="00000000">
        <w:rPr>
          <w:i w:val="1"/>
          <w:rtl w:val="0"/>
        </w:rPr>
        <w:t xml:space="preserve">truly</w:t>
      </w:r>
      <w:r w:rsidDel="00000000" w:rsidR="00000000" w:rsidRPr="00000000">
        <w:rPr>
          <w:rtl w:val="0"/>
        </w:rPr>
        <w:t xml:space="preserve"> speak of "sacrifice" if you have not </w:t>
      </w:r>
      <w:r w:rsidDel="00000000" w:rsidR="00000000" w:rsidRPr="00000000">
        <w:rPr>
          <w:i w:val="1"/>
          <w:rtl w:val="0"/>
        </w:rPr>
        <w:t xml:space="preserve">felt the cost</w:t>
      </w:r>
      <w:r w:rsidDel="00000000" w:rsidR="00000000" w:rsidRPr="00000000">
        <w:rPr>
          <w:rtl w:val="0"/>
        </w:rPr>
        <w:t xml:space="preserve">. The "bitter stomach" is </w:t>
      </w:r>
      <w:r w:rsidDel="00000000" w:rsidR="00000000" w:rsidRPr="00000000">
        <w:rPr>
          <w:i w:val="1"/>
          <w:rtl w:val="0"/>
        </w:rPr>
        <w:t xml:space="preserve">part of the job description</w:t>
      </w:r>
      <w:r w:rsidDel="00000000" w:rsidR="00000000" w:rsidRPr="00000000">
        <w:rPr>
          <w:rtl w:val="0"/>
        </w:rPr>
        <w:t xml:space="preserve">.</w:t>
      </w:r>
    </w:p>
    <w:p w:rsidR="00000000" w:rsidDel="00000000" w:rsidP="00000000" w:rsidRDefault="00000000" w:rsidRPr="00000000" w14:paraId="00000B3E">
      <w:pPr>
        <w:pStyle w:val="Heading3"/>
        <w:keepNext w:val="0"/>
        <w:keepLines w:val="0"/>
        <w:spacing w:before="280" w:lineRule="auto"/>
        <w:ind w:right="600"/>
        <w:rPr>
          <w:b w:val="1"/>
          <w:color w:val="000000"/>
          <w:sz w:val="26"/>
          <w:szCs w:val="26"/>
        </w:rPr>
      </w:pPr>
      <w:bookmarkStart w:colFirst="0" w:colLast="0" w:name="_5rxldinkckae" w:id="613"/>
      <w:bookmarkEnd w:id="613"/>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B3F">
      <w:pPr>
        <w:numPr>
          <w:ilvl w:val="0"/>
          <w:numId w:val="119"/>
        </w:numPr>
        <w:spacing w:after="0" w:afterAutospacing="0" w:before="240" w:lineRule="auto"/>
        <w:ind w:left="720" w:hanging="360"/>
      </w:pPr>
      <w:r w:rsidDel="00000000" w:rsidR="00000000" w:rsidRPr="00000000">
        <w:rPr>
          <w:rtl w:val="0"/>
        </w:rPr>
        <w:t xml:space="preserve">John is "re-commissioned" </w:t>
      </w:r>
      <w:r w:rsidDel="00000000" w:rsidR="00000000" w:rsidRPr="00000000">
        <w:rPr>
          <w:i w:val="1"/>
          <w:rtl w:val="0"/>
        </w:rPr>
        <w:t xml:space="preserve">half-way</w:t>
      </w:r>
      <w:r w:rsidDel="00000000" w:rsidR="00000000" w:rsidRPr="00000000">
        <w:rPr>
          <w:rtl w:val="0"/>
        </w:rPr>
        <w:t xml:space="preserve"> through the book. Why do we </w:t>
      </w:r>
      <w:r w:rsidDel="00000000" w:rsidR="00000000" w:rsidRPr="00000000">
        <w:rPr>
          <w:i w:val="1"/>
          <w:rtl w:val="0"/>
        </w:rPr>
        <w:t xml:space="preserve">need</w:t>
      </w:r>
      <w:r w:rsidDel="00000000" w:rsidR="00000000" w:rsidRPr="00000000">
        <w:rPr>
          <w:rtl w:val="0"/>
        </w:rPr>
        <w:t xml:space="preserve"> to be "re-commissioned" by God in </w:t>
      </w:r>
      <w:r w:rsidDel="00000000" w:rsidR="00000000" w:rsidRPr="00000000">
        <w:rPr>
          <w:i w:val="1"/>
          <w:rtl w:val="0"/>
        </w:rPr>
        <w:t xml:space="preserve">different seasons</w:t>
      </w:r>
      <w:r w:rsidDel="00000000" w:rsidR="00000000" w:rsidRPr="00000000">
        <w:rPr>
          <w:rtl w:val="0"/>
        </w:rPr>
        <w:t xml:space="preserve"> of our lives?</w:t>
      </w:r>
    </w:p>
    <w:p w:rsidR="00000000" w:rsidDel="00000000" w:rsidP="00000000" w:rsidRDefault="00000000" w:rsidRPr="00000000" w14:paraId="00000B40">
      <w:pPr>
        <w:numPr>
          <w:ilvl w:val="0"/>
          <w:numId w:val="119"/>
        </w:numPr>
        <w:spacing w:after="0" w:afterAutospacing="0" w:before="0" w:beforeAutospacing="0" w:lineRule="auto"/>
        <w:ind w:left="720" w:hanging="360"/>
      </w:pPr>
      <w:r w:rsidDel="00000000" w:rsidR="00000000" w:rsidRPr="00000000">
        <w:rPr>
          <w:rtl w:val="0"/>
        </w:rPr>
        <w:t xml:space="preserve">The </w:t>
      </w:r>
      <w:r w:rsidDel="00000000" w:rsidR="00000000" w:rsidRPr="00000000">
        <w:rPr>
          <w:i w:val="1"/>
          <w:rtl w:val="0"/>
        </w:rPr>
        <w:t xml:space="preserve">command</w:t>
      </w:r>
      <w:r w:rsidDel="00000000" w:rsidR="00000000" w:rsidRPr="00000000">
        <w:rPr>
          <w:rtl w:val="0"/>
        </w:rPr>
        <w:t xml:space="preserve"> (v. 11) comes </w:t>
      </w:r>
      <w:r w:rsidDel="00000000" w:rsidR="00000000" w:rsidRPr="00000000">
        <w:rPr>
          <w:i w:val="1"/>
          <w:rtl w:val="0"/>
        </w:rPr>
        <w:t xml:space="preserve">after</w:t>
      </w:r>
      <w:r w:rsidDel="00000000" w:rsidR="00000000" w:rsidRPr="00000000">
        <w:rPr>
          <w:rtl w:val="0"/>
        </w:rPr>
        <w:t xml:space="preserve"> the </w:t>
      </w:r>
      <w:r w:rsidDel="00000000" w:rsidR="00000000" w:rsidRPr="00000000">
        <w:rPr>
          <w:i w:val="1"/>
          <w:rtl w:val="0"/>
        </w:rPr>
        <w:t xml:space="preserve">bitter stomach</w:t>
      </w:r>
      <w:r w:rsidDel="00000000" w:rsidR="00000000" w:rsidRPr="00000000">
        <w:rPr>
          <w:rtl w:val="0"/>
        </w:rPr>
        <w:t xml:space="preserve"> (v. 10). Why is the </w:t>
      </w:r>
      <w:r w:rsidDel="00000000" w:rsidR="00000000" w:rsidRPr="00000000">
        <w:rPr>
          <w:i w:val="1"/>
          <w:rtl w:val="0"/>
        </w:rPr>
        <w:t xml:space="preserve">painful "digestion"</w:t>
      </w:r>
      <w:r w:rsidDel="00000000" w:rsidR="00000000" w:rsidRPr="00000000">
        <w:rPr>
          <w:rtl w:val="0"/>
        </w:rPr>
        <w:t xml:space="preserve"> of the Word a </w:t>
      </w:r>
      <w:r w:rsidDel="00000000" w:rsidR="00000000" w:rsidRPr="00000000">
        <w:rPr>
          <w:i w:val="1"/>
          <w:rtl w:val="0"/>
        </w:rPr>
        <w:t xml:space="preserve">prerequisite</w:t>
      </w:r>
      <w:r w:rsidDel="00000000" w:rsidR="00000000" w:rsidRPr="00000000">
        <w:rPr>
          <w:rtl w:val="0"/>
        </w:rPr>
        <w:t xml:space="preserve"> for </w:t>
      </w:r>
      <w:r w:rsidDel="00000000" w:rsidR="00000000" w:rsidRPr="00000000">
        <w:rPr>
          <w:i w:val="1"/>
          <w:rtl w:val="0"/>
        </w:rPr>
        <w:t xml:space="preserve">speaking</w:t>
      </w:r>
      <w:r w:rsidDel="00000000" w:rsidR="00000000" w:rsidRPr="00000000">
        <w:rPr>
          <w:rtl w:val="0"/>
        </w:rPr>
        <w:t xml:space="preserve"> the Word?</w:t>
      </w:r>
    </w:p>
    <w:p w:rsidR="00000000" w:rsidDel="00000000" w:rsidP="00000000" w:rsidRDefault="00000000" w:rsidRPr="00000000" w14:paraId="00000B41">
      <w:pPr>
        <w:numPr>
          <w:ilvl w:val="0"/>
          <w:numId w:val="119"/>
        </w:numPr>
        <w:spacing w:after="0" w:afterAutospacing="0" w:before="0" w:beforeAutospacing="0" w:lineRule="auto"/>
        <w:ind w:left="720" w:hanging="360"/>
      </w:pPr>
      <w:r w:rsidDel="00000000" w:rsidR="00000000" w:rsidRPr="00000000">
        <w:rPr>
          <w:rtl w:val="0"/>
        </w:rPr>
        <w:t xml:space="preserve">The prophecy is "about many peoples, nations, languages, and kings." This is a "global" and "political" message. Why is the </w:t>
      </w:r>
      <w:r w:rsidDel="00000000" w:rsidR="00000000" w:rsidRPr="00000000">
        <w:rPr>
          <w:i w:val="1"/>
          <w:rtl w:val="0"/>
        </w:rPr>
        <w:t xml:space="preserve">Gospel</w:t>
      </w:r>
      <w:r w:rsidDel="00000000" w:rsidR="00000000" w:rsidRPr="00000000">
        <w:rPr>
          <w:rtl w:val="0"/>
        </w:rPr>
        <w:t xml:space="preserve"> </w:t>
      </w:r>
      <w:r w:rsidDel="00000000" w:rsidR="00000000" w:rsidRPr="00000000">
        <w:rPr>
          <w:i w:val="1"/>
          <w:rtl w:val="0"/>
        </w:rPr>
        <w:t xml:space="preserve">always</w:t>
      </w:r>
      <w:r w:rsidDel="00000000" w:rsidR="00000000" w:rsidRPr="00000000">
        <w:rPr>
          <w:rtl w:val="0"/>
        </w:rPr>
        <w:t xml:space="preserve"> "bigger" than just "my personal salvation"?</w:t>
      </w:r>
    </w:p>
    <w:p w:rsidR="00000000" w:rsidDel="00000000" w:rsidP="00000000" w:rsidRDefault="00000000" w:rsidRPr="00000000" w14:paraId="00000B42">
      <w:pPr>
        <w:numPr>
          <w:ilvl w:val="0"/>
          <w:numId w:val="119"/>
        </w:numPr>
        <w:spacing w:after="240" w:before="0" w:beforeAutospacing="0" w:lineRule="auto"/>
        <w:ind w:left="720" w:hanging="360"/>
      </w:pPr>
      <w:r w:rsidDel="00000000" w:rsidR="00000000" w:rsidRPr="00000000">
        <w:rPr>
          <w:rtl w:val="0"/>
        </w:rPr>
        <w:t xml:space="preserve">What is the </w:t>
      </w:r>
      <w:r w:rsidDel="00000000" w:rsidR="00000000" w:rsidRPr="00000000">
        <w:rPr>
          <w:i w:val="1"/>
          <w:rtl w:val="0"/>
        </w:rPr>
        <w:t xml:space="preserve">difference</w:t>
      </w:r>
      <w:r w:rsidDel="00000000" w:rsidR="00000000" w:rsidRPr="00000000">
        <w:rPr>
          <w:rtl w:val="0"/>
        </w:rPr>
        <w:t xml:space="preserve"> between "prophesying" (speaking God's truth) </w:t>
      </w:r>
      <w:r w:rsidDel="00000000" w:rsidR="00000000" w:rsidRPr="00000000">
        <w:rPr>
          <w:i w:val="1"/>
          <w:rtl w:val="0"/>
        </w:rPr>
        <w:t xml:space="preserve">before</w:t>
      </w:r>
      <w:r w:rsidDel="00000000" w:rsidR="00000000" w:rsidRPr="00000000">
        <w:rPr>
          <w:rtl w:val="0"/>
        </w:rPr>
        <w:t xml:space="preserve"> you eat the scroll (as "opinion") vs. </w:t>
      </w:r>
      <w:r w:rsidDel="00000000" w:rsidR="00000000" w:rsidRPr="00000000">
        <w:rPr>
          <w:i w:val="1"/>
          <w:rtl w:val="0"/>
        </w:rPr>
        <w:t xml:space="preserve">after</w:t>
      </w:r>
      <w:r w:rsidDel="00000000" w:rsidR="00000000" w:rsidRPr="00000000">
        <w:rPr>
          <w:rtl w:val="0"/>
        </w:rPr>
        <w:t xml:space="preserve"> (as "commission")?</w:t>
      </w:r>
    </w:p>
    <w:p w:rsidR="00000000" w:rsidDel="00000000" w:rsidP="00000000" w:rsidRDefault="00000000" w:rsidRPr="00000000" w14:paraId="00000B43">
      <w:pPr>
        <w:pStyle w:val="Heading3"/>
        <w:keepNext w:val="0"/>
        <w:keepLines w:val="0"/>
        <w:spacing w:before="280" w:lineRule="auto"/>
        <w:ind w:right="600"/>
        <w:rPr>
          <w:b w:val="1"/>
          <w:color w:val="000000"/>
          <w:sz w:val="26"/>
          <w:szCs w:val="26"/>
        </w:rPr>
      </w:pPr>
      <w:bookmarkStart w:colFirst="0" w:colLast="0" w:name="_httuvxa05a" w:id="614"/>
      <w:bookmarkEnd w:id="614"/>
      <w:r w:rsidDel="00000000" w:rsidR="00000000" w:rsidRPr="00000000">
        <w:rPr>
          <w:b w:val="1"/>
          <w:color w:val="000000"/>
          <w:sz w:val="26"/>
          <w:szCs w:val="26"/>
          <w:rtl w:val="0"/>
        </w:rPr>
        <w:t xml:space="preserve">Call to Action</w:t>
      </w:r>
    </w:p>
    <w:p w:rsidR="00000000" w:rsidDel="00000000" w:rsidP="00000000" w:rsidRDefault="00000000" w:rsidRPr="00000000" w14:paraId="00000B44">
      <w:pPr>
        <w:spacing w:after="240" w:before="240" w:lineRule="auto"/>
        <w:rPr/>
      </w:pPr>
      <w:r w:rsidDel="00000000" w:rsidR="00000000" w:rsidRPr="00000000">
        <w:rPr>
          <w:rtl w:val="0"/>
        </w:rPr>
        <w:t xml:space="preserve">Your call is to "prophesy again." You have "eaten" the scroll (you've "tasted" God's Word). Now you </w:t>
      </w:r>
      <w:r w:rsidDel="00000000" w:rsidR="00000000" w:rsidRPr="00000000">
        <w:rPr>
          <w:i w:val="1"/>
          <w:rtl w:val="0"/>
        </w:rPr>
        <w:t xml:space="preserve">must</w:t>
      </w:r>
      <w:r w:rsidDel="00000000" w:rsidR="00000000" w:rsidRPr="00000000">
        <w:rPr>
          <w:rtl w:val="0"/>
        </w:rPr>
        <w:t xml:space="preserve"> speak.</w:t>
      </w:r>
    </w:p>
    <w:p w:rsidR="00000000" w:rsidDel="00000000" w:rsidP="00000000" w:rsidRDefault="00000000" w:rsidRPr="00000000" w14:paraId="00000B45">
      <w:pPr>
        <w:numPr>
          <w:ilvl w:val="0"/>
          <w:numId w:val="906"/>
        </w:numPr>
        <w:spacing w:after="0" w:afterAutospacing="0" w:before="240" w:lineRule="auto"/>
        <w:ind w:left="720" w:hanging="360"/>
      </w:pPr>
      <w:r w:rsidDel="00000000" w:rsidR="00000000" w:rsidRPr="00000000">
        <w:rPr>
          <w:rtl w:val="0"/>
        </w:rPr>
        <w:t xml:space="preserve">Identify </w:t>
      </w:r>
      <w:r w:rsidDel="00000000" w:rsidR="00000000" w:rsidRPr="00000000">
        <w:rPr>
          <w:i w:val="1"/>
          <w:rtl w:val="0"/>
        </w:rPr>
        <w:t xml:space="preserve">one person</w:t>
      </w:r>
      <w:r w:rsidDel="00000000" w:rsidR="00000000" w:rsidRPr="00000000">
        <w:rPr>
          <w:rtl w:val="0"/>
        </w:rPr>
        <w:t xml:space="preserve"> in your "nation/people" (your </w:t>
      </w:r>
      <w:r w:rsidDel="00000000" w:rsidR="00000000" w:rsidRPr="00000000">
        <w:rPr>
          <w:i w:val="1"/>
          <w:rtl w:val="0"/>
        </w:rPr>
        <w:t xml:space="preserve">family, work, or neighborhood</w:t>
      </w:r>
      <w:r w:rsidDel="00000000" w:rsidR="00000000" w:rsidRPr="00000000">
        <w:rPr>
          <w:rtl w:val="0"/>
        </w:rPr>
        <w:t xml:space="preserve">) who needs to hear the "sweet" (hope) or "bitter" (warning) part of the Gospel.</w:t>
      </w:r>
    </w:p>
    <w:p w:rsidR="00000000" w:rsidDel="00000000" w:rsidP="00000000" w:rsidRDefault="00000000" w:rsidRPr="00000000" w14:paraId="00000B46">
      <w:pPr>
        <w:numPr>
          <w:ilvl w:val="0"/>
          <w:numId w:val="906"/>
        </w:numPr>
        <w:spacing w:after="240" w:before="0" w:beforeAutospacing="0" w:lineRule="auto"/>
        <w:ind w:left="720" w:hanging="360"/>
      </w:pPr>
      <w:r w:rsidDel="00000000" w:rsidR="00000000" w:rsidRPr="00000000">
        <w:rPr>
          <w:i w:val="1"/>
          <w:rtl w:val="0"/>
        </w:rPr>
        <w:t xml:space="preserve">Pray</w:t>
      </w:r>
      <w:r w:rsidDel="00000000" w:rsidR="00000000" w:rsidRPr="00000000">
        <w:rPr>
          <w:rtl w:val="0"/>
        </w:rPr>
        <w:t xml:space="preserve"> for an opportunity </w:t>
      </w:r>
      <w:r w:rsidDel="00000000" w:rsidR="00000000" w:rsidRPr="00000000">
        <w:rPr>
          <w:i w:val="1"/>
          <w:rtl w:val="0"/>
        </w:rPr>
        <w:t xml:space="preserve">this week</w:t>
      </w:r>
      <w:r w:rsidDel="00000000" w:rsidR="00000000" w:rsidRPr="00000000">
        <w:rPr>
          <w:rtl w:val="0"/>
        </w:rPr>
        <w:t xml:space="preserve"> to "prophesy" (speak God's truth in love) to them.</w:t>
      </w:r>
    </w:p>
    <w:p w:rsidR="00000000" w:rsidDel="00000000" w:rsidP="00000000" w:rsidRDefault="00000000" w:rsidRPr="00000000" w14:paraId="00000B47">
      <w:pPr>
        <w:pStyle w:val="Heading3"/>
        <w:keepNext w:val="0"/>
        <w:keepLines w:val="0"/>
        <w:spacing w:before="280" w:lineRule="auto"/>
        <w:ind w:right="600"/>
        <w:rPr>
          <w:b w:val="1"/>
          <w:color w:val="000000"/>
          <w:sz w:val="26"/>
          <w:szCs w:val="26"/>
        </w:rPr>
      </w:pPr>
      <w:bookmarkStart w:colFirst="0" w:colLast="0" w:name="_44j9u9f04yoc" w:id="615"/>
      <w:bookmarkEnd w:id="615"/>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B48">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B49">
      <w:pPr>
        <w:numPr>
          <w:ilvl w:val="0"/>
          <w:numId w:val="1005"/>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B4A">
      <w:pPr>
        <w:numPr>
          <w:ilvl w:val="0"/>
          <w:numId w:val="1005"/>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B4B">
      <w:pPr>
        <w:numPr>
          <w:ilvl w:val="0"/>
          <w:numId w:val="1005"/>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B4C">
      <w:pPr>
        <w:pStyle w:val="Heading3"/>
        <w:keepNext w:val="0"/>
        <w:keepLines w:val="0"/>
        <w:spacing w:before="280" w:lineRule="auto"/>
        <w:ind w:right="600"/>
        <w:rPr>
          <w:b w:val="1"/>
          <w:color w:val="000000"/>
          <w:sz w:val="26"/>
          <w:szCs w:val="26"/>
        </w:rPr>
      </w:pPr>
      <w:bookmarkStart w:colFirst="0" w:colLast="0" w:name="_cgaeypooo63e" w:id="616"/>
      <w:bookmarkEnd w:id="616"/>
      <w:r w:rsidDel="00000000" w:rsidR="00000000" w:rsidRPr="00000000">
        <w:rPr>
          <w:b w:val="1"/>
          <w:color w:val="000000"/>
          <w:sz w:val="26"/>
          <w:szCs w:val="26"/>
          <w:rtl w:val="0"/>
        </w:rPr>
        <w:t xml:space="preserve">Closing Prayer</w:t>
      </w:r>
    </w:p>
    <w:p w:rsidR="00000000" w:rsidDel="00000000" w:rsidP="00000000" w:rsidRDefault="00000000" w:rsidRPr="00000000" w14:paraId="00000B4D">
      <w:pPr>
        <w:spacing w:after="240" w:before="240" w:lineRule="auto"/>
        <w:rPr>
          <w:i w:val="1"/>
        </w:rPr>
      </w:pPr>
      <w:r w:rsidDel="00000000" w:rsidR="00000000" w:rsidRPr="00000000">
        <w:rPr>
          <w:i w:val="1"/>
          <w:rtl w:val="0"/>
        </w:rPr>
        <w:t xml:space="preserve">(A prayer based on Ezekiel 3.)</w:t>
      </w:r>
    </w:p>
    <w:p w:rsidR="00000000" w:rsidDel="00000000" w:rsidP="00000000" w:rsidRDefault="00000000" w:rsidRPr="00000000" w14:paraId="00000B4E">
      <w:pPr>
        <w:spacing w:after="240" w:before="240" w:lineRule="auto"/>
        <w:ind w:left="600" w:right="600" w:firstLine="0"/>
        <w:rPr/>
      </w:pPr>
      <w:r w:rsidDel="00000000" w:rsidR="00000000" w:rsidRPr="00000000">
        <w:rPr>
          <w:rtl w:val="0"/>
        </w:rPr>
        <w:t xml:space="preserve">"Lord God, You have given me Your 'scroll' to eat. It is 'sweet' in my mouth—Your grace is amazing. It is 'bitter' in my stomach—Your holiness is terrifying, and the cost is high. Do not let me be a </w:t>
      </w:r>
      <w:r w:rsidDel="00000000" w:rsidR="00000000" w:rsidRPr="00000000">
        <w:rPr>
          <w:i w:val="1"/>
          <w:rtl w:val="0"/>
        </w:rPr>
        <w:t xml:space="preserve">hoarder</w:t>
      </w:r>
      <w:r w:rsidDel="00000000" w:rsidR="00000000" w:rsidRPr="00000000">
        <w:rPr>
          <w:rtl w:val="0"/>
        </w:rPr>
        <w:t xml:space="preserve"> of Your Word. Do not let me be </w:t>
      </w:r>
      <w:r w:rsidDel="00000000" w:rsidR="00000000" w:rsidRPr="00000000">
        <w:rPr>
          <w:i w:val="1"/>
          <w:rtl w:val="0"/>
        </w:rPr>
        <w:t xml:space="preserve">silent</w:t>
      </w:r>
      <w:r w:rsidDel="00000000" w:rsidR="00000000" w:rsidRPr="00000000">
        <w:rPr>
          <w:rtl w:val="0"/>
        </w:rPr>
        <w:t xml:space="preserve">. Fill my mouth with Your truth, and give me the </w:t>
      </w:r>
      <w:r w:rsidDel="00000000" w:rsidR="00000000" w:rsidRPr="00000000">
        <w:rPr>
          <w:i w:val="1"/>
          <w:rtl w:val="0"/>
        </w:rPr>
        <w:t xml:space="preserve">courage</w:t>
      </w:r>
      <w:r w:rsidDel="00000000" w:rsidR="00000000" w:rsidRPr="00000000">
        <w:rPr>
          <w:rtl w:val="0"/>
        </w:rPr>
        <w:t xml:space="preserve"> of John to "prophesy again" to the "peoples and nations" You have placed in my life. I </w:t>
      </w:r>
      <w:r w:rsidDel="00000000" w:rsidR="00000000" w:rsidRPr="00000000">
        <w:rPr>
          <w:i w:val="1"/>
          <w:rtl w:val="0"/>
        </w:rPr>
        <w:t xml:space="preserve">must</w:t>
      </w:r>
      <w:r w:rsidDel="00000000" w:rsidR="00000000" w:rsidRPr="00000000">
        <w:rPr>
          <w:rtl w:val="0"/>
        </w:rPr>
        <w:t xml:space="preserve"> speak. Amen."</w:t>
      </w:r>
    </w:p>
    <w:p w:rsidR="00000000" w:rsidDel="00000000" w:rsidP="00000000" w:rsidRDefault="00000000" w:rsidRPr="00000000" w14:paraId="00000B4F">
      <w:pPr>
        <w:pStyle w:val="Heading1"/>
        <w:keepNext w:val="0"/>
        <w:keepLines w:val="0"/>
        <w:spacing w:after="80" w:lineRule="auto"/>
        <w:ind w:right="600"/>
        <w:rPr/>
      </w:pPr>
      <w:bookmarkStart w:colFirst="0" w:colLast="0" w:name="_keqi6u52196c" w:id="617"/>
      <w:bookmarkEnd w:id="617"/>
      <w:r w:rsidDel="00000000" w:rsidR="00000000" w:rsidRPr="00000000">
        <w:rPr>
          <w:rtl w:val="0"/>
        </w:rPr>
        <w:t xml:space="preserve">Week 11 (Chapter 11): The Two Witnesses &amp; The Seventh Trumpet: God's Kingdom Comes</w:t>
      </w:r>
    </w:p>
    <w:p w:rsidR="00000000" w:rsidDel="00000000" w:rsidP="00000000" w:rsidRDefault="00000000" w:rsidRPr="00000000" w14:paraId="00000B50">
      <w:pPr>
        <w:pStyle w:val="Heading2"/>
        <w:keepNext w:val="0"/>
        <w:keepLines w:val="0"/>
        <w:spacing w:after="80" w:lineRule="auto"/>
        <w:ind w:right="600"/>
        <w:rPr>
          <w:b w:val="1"/>
          <w:sz w:val="34"/>
          <w:szCs w:val="34"/>
        </w:rPr>
      </w:pPr>
      <w:bookmarkStart w:colFirst="0" w:colLast="0" w:name="_4awqkgruukq6" w:id="618"/>
      <w:bookmarkEnd w:id="618"/>
      <w:r w:rsidDel="00000000" w:rsidR="00000000" w:rsidRPr="00000000">
        <w:rPr>
          <w:b w:val="1"/>
          <w:sz w:val="34"/>
          <w:szCs w:val="34"/>
          <w:rtl w:val="0"/>
        </w:rPr>
        <w:t xml:space="preserve">Revelation Bible Study: Week 11, Day 1</w:t>
      </w:r>
    </w:p>
    <w:p w:rsidR="00000000" w:rsidDel="00000000" w:rsidP="00000000" w:rsidRDefault="00000000" w:rsidRPr="00000000" w14:paraId="00000B51">
      <w:pPr>
        <w:pStyle w:val="Heading3"/>
        <w:keepNext w:val="0"/>
        <w:keepLines w:val="0"/>
        <w:spacing w:before="280" w:lineRule="auto"/>
        <w:ind w:right="600"/>
        <w:rPr>
          <w:b w:val="1"/>
          <w:color w:val="000000"/>
          <w:sz w:val="26"/>
          <w:szCs w:val="26"/>
        </w:rPr>
      </w:pPr>
      <w:bookmarkStart w:colFirst="0" w:colLast="0" w:name="_9ljl68wyz0k6" w:id="619"/>
      <w:bookmarkEnd w:id="619"/>
      <w:r w:rsidDel="00000000" w:rsidR="00000000" w:rsidRPr="00000000">
        <w:rPr>
          <w:b w:val="1"/>
          <w:color w:val="000000"/>
          <w:sz w:val="26"/>
          <w:szCs w:val="26"/>
          <w:rtl w:val="0"/>
        </w:rPr>
        <w:t xml:space="preserve">The Temple, the Court, and the City</w:t>
      </w:r>
    </w:p>
    <w:p w:rsidR="00000000" w:rsidDel="00000000" w:rsidP="00000000" w:rsidRDefault="00000000" w:rsidRPr="00000000" w14:paraId="00000B52">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11:1-2</w:t>
      </w:r>
    </w:p>
    <w:p w:rsidR="00000000" w:rsidDel="00000000" w:rsidP="00000000" w:rsidRDefault="00000000" w:rsidRPr="00000000" w14:paraId="00000B53">
      <w:pPr>
        <w:spacing w:after="240" w:before="240" w:lineRule="auto"/>
        <w:ind w:left="600" w:right="600" w:firstLine="0"/>
        <w:rPr/>
      </w:pPr>
      <w:r w:rsidDel="00000000" w:rsidR="00000000" w:rsidRPr="00000000">
        <w:rPr>
          <w:rtl w:val="0"/>
        </w:rPr>
        <w:t xml:space="preserve">¹ Then I was given a measuring rod like a staff, and I was told, “Rise and measure the temple of God and the altar and those who worship there, ² but do not measure the court outside the temple; leave that out, for it is given over to the nations, and they will trample the holy city for forty-two months.”</w:t>
      </w:r>
    </w:p>
    <w:p w:rsidR="00000000" w:rsidDel="00000000" w:rsidP="00000000" w:rsidRDefault="00000000" w:rsidRPr="00000000" w14:paraId="00000B54">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B55">
      <w:pPr>
        <w:pStyle w:val="Heading3"/>
        <w:keepNext w:val="0"/>
        <w:keepLines w:val="0"/>
        <w:spacing w:before="280" w:lineRule="auto"/>
        <w:ind w:right="600"/>
        <w:rPr>
          <w:b w:val="1"/>
          <w:color w:val="000000"/>
          <w:sz w:val="26"/>
          <w:szCs w:val="26"/>
        </w:rPr>
      </w:pPr>
      <w:bookmarkStart w:colFirst="0" w:colLast="0" w:name="_5anuukjbrgdy" w:id="620"/>
      <w:bookmarkEnd w:id="620"/>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B56">
      <w:pPr>
        <w:numPr>
          <w:ilvl w:val="0"/>
          <w:numId w:val="220"/>
        </w:numPr>
        <w:spacing w:after="0" w:afterAutospacing="0" w:before="240" w:lineRule="auto"/>
        <w:ind w:left="720" w:hanging="360"/>
      </w:pPr>
      <w:r w:rsidDel="00000000" w:rsidR="00000000" w:rsidRPr="00000000">
        <w:rPr>
          <w:b w:val="1"/>
          <w:rtl w:val="0"/>
        </w:rPr>
        <w:t xml:space="preserve">"A Measuring Rod":</w:t>
      </w:r>
      <w:r w:rsidDel="00000000" w:rsidR="00000000" w:rsidRPr="00000000">
        <w:rPr>
          <w:rtl w:val="0"/>
        </w:rPr>
        <w:t xml:space="preserve"> A measuring rod was a symbol of </w:t>
      </w:r>
      <w:r w:rsidDel="00000000" w:rsidR="00000000" w:rsidRPr="00000000">
        <w:rPr>
          <w:i w:val="1"/>
          <w:rtl w:val="0"/>
        </w:rPr>
        <w:t xml:space="preserve">ownership, preservation, and judgment</w:t>
      </w:r>
      <w:r w:rsidDel="00000000" w:rsidR="00000000" w:rsidRPr="00000000">
        <w:rPr>
          <w:rtl w:val="0"/>
        </w:rPr>
        <w:t xml:space="preserve">. When a king or builder "measured" a city, it was either to </w:t>
      </w:r>
      <w:r w:rsidDel="00000000" w:rsidR="00000000" w:rsidRPr="00000000">
        <w:rPr>
          <w:i w:val="1"/>
          <w:rtl w:val="0"/>
        </w:rPr>
        <w:t xml:space="preserve">plan its construction/preservation</w:t>
      </w:r>
      <w:r w:rsidDel="00000000" w:rsidR="00000000" w:rsidRPr="00000000">
        <w:rPr>
          <w:rtl w:val="0"/>
        </w:rPr>
        <w:t xml:space="preserve"> or to </w:t>
      </w:r>
      <w:r w:rsidDel="00000000" w:rsidR="00000000" w:rsidRPr="00000000">
        <w:rPr>
          <w:i w:val="1"/>
          <w:rtl w:val="0"/>
        </w:rPr>
        <w:t xml:space="preserve">mark it for destruction</w:t>
      </w:r>
      <w:r w:rsidDel="00000000" w:rsidR="00000000" w:rsidRPr="00000000">
        <w:rPr>
          <w:rtl w:val="0"/>
        </w:rPr>
        <w:t xml:space="preserve">.</w:t>
      </w:r>
    </w:p>
    <w:p w:rsidR="00000000" w:rsidDel="00000000" w:rsidP="00000000" w:rsidRDefault="00000000" w:rsidRPr="00000000" w14:paraId="00000B57">
      <w:pPr>
        <w:numPr>
          <w:ilvl w:val="0"/>
          <w:numId w:val="220"/>
        </w:numPr>
        <w:spacing w:after="0" w:afterAutospacing="0" w:before="0" w:beforeAutospacing="0" w:lineRule="auto"/>
        <w:ind w:left="720" w:hanging="360"/>
      </w:pPr>
      <w:r w:rsidDel="00000000" w:rsidR="00000000" w:rsidRPr="00000000">
        <w:rPr>
          <w:b w:val="1"/>
          <w:rtl w:val="0"/>
        </w:rPr>
        <w:t xml:space="preserve">"The Temple of God":</w:t>
      </w:r>
      <w:r w:rsidDel="00000000" w:rsidR="00000000" w:rsidRPr="00000000">
        <w:rPr>
          <w:rtl w:val="0"/>
        </w:rPr>
        <w:t xml:space="preserve"> This is a </w:t>
      </w:r>
      <w:r w:rsidDel="00000000" w:rsidR="00000000" w:rsidRPr="00000000">
        <w:rPr>
          <w:i w:val="1"/>
          <w:rtl w:val="0"/>
        </w:rPr>
        <w:t xml:space="preserve">major</w:t>
      </w:r>
      <w:r w:rsidDel="00000000" w:rsidR="00000000" w:rsidRPr="00000000">
        <w:rPr>
          <w:rtl w:val="0"/>
        </w:rPr>
        <w:t xml:space="preserve"> point of debate that impacts the </w:t>
      </w:r>
      <w:r w:rsidDel="00000000" w:rsidR="00000000" w:rsidRPr="00000000">
        <w:rPr>
          <w:i w:val="1"/>
          <w:rtl w:val="0"/>
        </w:rPr>
        <w:t xml:space="preserve">dating</w:t>
      </w:r>
      <w:r w:rsidDel="00000000" w:rsidR="00000000" w:rsidRPr="00000000">
        <w:rPr>
          <w:rtl w:val="0"/>
        </w:rPr>
        <w:t xml:space="preserve"> of the book.</w:t>
      </w:r>
    </w:p>
    <w:p w:rsidR="00000000" w:rsidDel="00000000" w:rsidP="00000000" w:rsidRDefault="00000000" w:rsidRPr="00000000" w14:paraId="00000B58">
      <w:pPr>
        <w:numPr>
          <w:ilvl w:val="1"/>
          <w:numId w:val="220"/>
        </w:numPr>
        <w:spacing w:after="0" w:afterAutospacing="0" w:before="0" w:beforeAutospacing="0" w:lineRule="auto"/>
        <w:ind w:left="1440" w:hanging="360"/>
      </w:pPr>
      <w:r w:rsidDel="00000000" w:rsidR="00000000" w:rsidRPr="00000000">
        <w:rPr>
          <w:b w:val="1"/>
          <w:rtl w:val="0"/>
        </w:rPr>
        <w:t xml:space="preserve">Preterist View (Early Date, c. 68 AD):</w:t>
      </w:r>
      <w:r w:rsidDel="00000000" w:rsidR="00000000" w:rsidRPr="00000000">
        <w:rPr>
          <w:rtl w:val="0"/>
        </w:rPr>
        <w:t xml:space="preserve"> Believes the </w:t>
      </w:r>
      <w:r w:rsidDel="00000000" w:rsidR="00000000" w:rsidRPr="00000000">
        <w:rPr>
          <w:i w:val="1"/>
          <w:rtl w:val="0"/>
        </w:rPr>
        <w:t xml:space="preserve">literal, physical</w:t>
      </w:r>
      <w:r w:rsidDel="00000000" w:rsidR="00000000" w:rsidRPr="00000000">
        <w:rPr>
          <w:rtl w:val="0"/>
        </w:rPr>
        <w:t xml:space="preserve"> Herod's Temple was </w:t>
      </w:r>
      <w:r w:rsidDel="00000000" w:rsidR="00000000" w:rsidRPr="00000000">
        <w:rPr>
          <w:i w:val="1"/>
          <w:rtl w:val="0"/>
        </w:rPr>
        <w:t xml:space="preserve">still standing</w:t>
      </w:r>
      <w:r w:rsidDel="00000000" w:rsidR="00000000" w:rsidRPr="00000000">
        <w:rPr>
          <w:rtl w:val="0"/>
        </w:rPr>
        <w:t xml:space="preserve"> in Jerusalem when John wrote. This was a command to "measure" (evaluate) the </w:t>
      </w:r>
      <w:r w:rsidDel="00000000" w:rsidR="00000000" w:rsidRPr="00000000">
        <w:rPr>
          <w:i w:val="1"/>
          <w:rtl w:val="0"/>
        </w:rPr>
        <w:t xml:space="preserve">true</w:t>
      </w:r>
      <w:r w:rsidDel="00000000" w:rsidR="00000000" w:rsidRPr="00000000">
        <w:rPr>
          <w:rtl w:val="0"/>
        </w:rPr>
        <w:t xml:space="preserve"> worshipers (the Jewish-Christians) and "leave out" (condemn) the outer court, which would be "trampled" by the Romans (the "nations") in AD 70.</w:t>
      </w:r>
    </w:p>
    <w:p w:rsidR="00000000" w:rsidDel="00000000" w:rsidP="00000000" w:rsidRDefault="00000000" w:rsidRPr="00000000" w14:paraId="00000B59">
      <w:pPr>
        <w:numPr>
          <w:ilvl w:val="1"/>
          <w:numId w:val="220"/>
        </w:numPr>
        <w:spacing w:after="0" w:afterAutospacing="0" w:before="0" w:beforeAutospacing="0" w:lineRule="auto"/>
        <w:ind w:left="1440" w:hanging="360"/>
      </w:pPr>
      <w:r w:rsidDel="00000000" w:rsidR="00000000" w:rsidRPr="00000000">
        <w:rPr>
          <w:b w:val="1"/>
          <w:rtl w:val="0"/>
        </w:rPr>
        <w:t xml:space="preserve">Futurist View (Late Date, c. 95 AD):</w:t>
      </w:r>
      <w:r w:rsidDel="00000000" w:rsidR="00000000" w:rsidRPr="00000000">
        <w:rPr>
          <w:rtl w:val="0"/>
        </w:rPr>
        <w:t xml:space="preserve"> Believes the Temple was </w:t>
      </w:r>
      <w:r w:rsidDel="00000000" w:rsidR="00000000" w:rsidRPr="00000000">
        <w:rPr>
          <w:i w:val="1"/>
          <w:rtl w:val="0"/>
        </w:rPr>
        <w:t xml:space="preserve">already destroyed</w:t>
      </w:r>
      <w:r w:rsidDel="00000000" w:rsidR="00000000" w:rsidRPr="00000000">
        <w:rPr>
          <w:rtl w:val="0"/>
        </w:rPr>
        <w:t xml:space="preserve">. Therefore, this is either (1) a </w:t>
      </w:r>
      <w:r w:rsidDel="00000000" w:rsidR="00000000" w:rsidRPr="00000000">
        <w:rPr>
          <w:i w:val="1"/>
          <w:rtl w:val="0"/>
        </w:rPr>
        <w:t xml:space="preserve">future, rebuilt</w:t>
      </w:r>
      <w:r w:rsidDel="00000000" w:rsidR="00000000" w:rsidRPr="00000000">
        <w:rPr>
          <w:rtl w:val="0"/>
        </w:rPr>
        <w:t xml:space="preserve"> literal Temple in Jerusalem during the Tribulation, or (2) a </w:t>
      </w:r>
      <w:r w:rsidDel="00000000" w:rsidR="00000000" w:rsidRPr="00000000">
        <w:rPr>
          <w:i w:val="1"/>
          <w:rtl w:val="0"/>
        </w:rPr>
        <w:t xml:space="preserve">symbolic</w:t>
      </w:r>
      <w:r w:rsidDel="00000000" w:rsidR="00000000" w:rsidRPr="00000000">
        <w:rPr>
          <w:rtl w:val="0"/>
        </w:rPr>
        <w:t xml:space="preserve"> "Temple" representing the </w:t>
      </w:r>
      <w:r w:rsidDel="00000000" w:rsidR="00000000" w:rsidRPr="00000000">
        <w:rPr>
          <w:i w:val="1"/>
          <w:rtl w:val="0"/>
        </w:rPr>
        <w:t xml:space="preserve">Church</w:t>
      </w:r>
      <w:r w:rsidDel="00000000" w:rsidR="00000000" w:rsidRPr="00000000">
        <w:rPr>
          <w:rtl w:val="0"/>
        </w:rPr>
        <w:t xml:space="preserve"> or </w:t>
      </w:r>
      <w:r w:rsidDel="00000000" w:rsidR="00000000" w:rsidRPr="00000000">
        <w:rPr>
          <w:i w:val="1"/>
          <w:rtl w:val="0"/>
        </w:rPr>
        <w:t xml:space="preserve">all true believers</w:t>
      </w:r>
      <w:r w:rsidDel="00000000" w:rsidR="00000000" w:rsidRPr="00000000">
        <w:rPr>
          <w:rtl w:val="0"/>
        </w:rPr>
        <w:t xml:space="preserve">.</w:t>
      </w:r>
    </w:p>
    <w:p w:rsidR="00000000" w:rsidDel="00000000" w:rsidP="00000000" w:rsidRDefault="00000000" w:rsidRPr="00000000" w14:paraId="00000B5A">
      <w:pPr>
        <w:numPr>
          <w:ilvl w:val="0"/>
          <w:numId w:val="220"/>
        </w:numPr>
        <w:spacing w:after="0" w:afterAutospacing="0" w:before="0" w:beforeAutospacing="0" w:lineRule="auto"/>
        <w:ind w:left="720" w:hanging="360"/>
      </w:pPr>
      <w:r w:rsidDel="00000000" w:rsidR="00000000" w:rsidRPr="00000000">
        <w:rPr>
          <w:b w:val="1"/>
          <w:rtl w:val="0"/>
        </w:rPr>
        <w:t xml:space="preserve">"Do not measure the court...":</w:t>
      </w:r>
      <w:r w:rsidDel="00000000" w:rsidR="00000000" w:rsidRPr="00000000">
        <w:rPr>
          <w:rtl w:val="0"/>
        </w:rPr>
        <w:t xml:space="preserve"> The "Court of the Gentiles" was the large, outer area of the temple. By "leaving it out," God is symbolically </w:t>
      </w:r>
      <w:r w:rsidDel="00000000" w:rsidR="00000000" w:rsidRPr="00000000">
        <w:rPr>
          <w:i w:val="1"/>
          <w:rtl w:val="0"/>
        </w:rPr>
        <w:t xml:space="preserve">abandoning</w:t>
      </w:r>
      <w:r w:rsidDel="00000000" w:rsidR="00000000" w:rsidRPr="00000000">
        <w:rPr>
          <w:rtl w:val="0"/>
        </w:rPr>
        <w:t xml:space="preserve"> the "outward" (visible, apostate) part of religion to be judged.</w:t>
      </w:r>
    </w:p>
    <w:p w:rsidR="00000000" w:rsidDel="00000000" w:rsidP="00000000" w:rsidRDefault="00000000" w:rsidRPr="00000000" w14:paraId="00000B5B">
      <w:pPr>
        <w:numPr>
          <w:ilvl w:val="0"/>
          <w:numId w:val="220"/>
        </w:numPr>
        <w:spacing w:after="240" w:before="0" w:beforeAutospacing="0" w:lineRule="auto"/>
        <w:ind w:left="720" w:hanging="360"/>
      </w:pPr>
      <w:r w:rsidDel="00000000" w:rsidR="00000000" w:rsidRPr="00000000">
        <w:rPr>
          <w:b w:val="1"/>
          <w:rtl w:val="0"/>
        </w:rPr>
        <w:t xml:space="preserve">"Forty-two months":</w:t>
      </w:r>
      <w:r w:rsidDel="00000000" w:rsidR="00000000" w:rsidRPr="00000000">
        <w:rPr>
          <w:rtl w:val="0"/>
        </w:rPr>
        <w:t xml:space="preserve"> This timeframe (3.5 years, 1260 days, "time, times, and half a time") appears </w:t>
      </w:r>
      <w:r w:rsidDel="00000000" w:rsidR="00000000" w:rsidRPr="00000000">
        <w:rPr>
          <w:i w:val="1"/>
          <w:rtl w:val="0"/>
        </w:rPr>
        <w:t xml:space="preserve">repeatedly</w:t>
      </w:r>
      <w:r w:rsidDel="00000000" w:rsidR="00000000" w:rsidRPr="00000000">
        <w:rPr>
          <w:rtl w:val="0"/>
        </w:rPr>
        <w:t xml:space="preserve"> in Revelation and Daniel. It is the </w:t>
      </w:r>
      <w:r w:rsidDel="00000000" w:rsidR="00000000" w:rsidRPr="00000000">
        <w:rPr>
          <w:i w:val="1"/>
          <w:rtl w:val="0"/>
        </w:rPr>
        <w:t xml:space="preserve">symbolic</w:t>
      </w:r>
      <w:r w:rsidDel="00000000" w:rsidR="00000000" w:rsidRPr="00000000">
        <w:rPr>
          <w:rtl w:val="0"/>
        </w:rPr>
        <w:t xml:space="preserve"> length of the "end-times" period of tribulation and persecution.</w:t>
      </w:r>
    </w:p>
    <w:p w:rsidR="00000000" w:rsidDel="00000000" w:rsidP="00000000" w:rsidRDefault="00000000" w:rsidRPr="00000000" w14:paraId="00000B5C">
      <w:pPr>
        <w:pStyle w:val="Heading3"/>
        <w:keepNext w:val="0"/>
        <w:keepLines w:val="0"/>
        <w:spacing w:before="280" w:lineRule="auto"/>
        <w:ind w:right="600"/>
        <w:rPr>
          <w:b w:val="1"/>
          <w:color w:val="000000"/>
          <w:sz w:val="26"/>
          <w:szCs w:val="26"/>
        </w:rPr>
      </w:pPr>
      <w:bookmarkStart w:colFirst="0" w:colLast="0" w:name="_njmbvqbioag8" w:id="621"/>
      <w:bookmarkEnd w:id="621"/>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B5D">
      <w:pPr>
        <w:numPr>
          <w:ilvl w:val="0"/>
          <w:numId w:val="49"/>
        </w:numPr>
        <w:spacing w:after="0" w:afterAutospacing="0" w:before="240" w:lineRule="auto"/>
        <w:ind w:left="720" w:hanging="360"/>
      </w:pPr>
      <w:r w:rsidDel="00000000" w:rsidR="00000000" w:rsidRPr="00000000">
        <w:rPr>
          <w:b w:val="1"/>
          <w:rtl w:val="0"/>
        </w:rPr>
        <w:t xml:space="preserve">The "Measuring" (The Act):</w:t>
      </w:r>
    </w:p>
    <w:p w:rsidR="00000000" w:rsidDel="00000000" w:rsidP="00000000" w:rsidRDefault="00000000" w:rsidRPr="00000000" w14:paraId="00000B5E">
      <w:pPr>
        <w:numPr>
          <w:ilvl w:val="1"/>
          <w:numId w:val="49"/>
        </w:numPr>
        <w:spacing w:after="0" w:afterAutospacing="0" w:before="0" w:beforeAutospacing="0" w:lineRule="auto"/>
        <w:ind w:left="1440" w:hanging="360"/>
      </w:pPr>
      <w:r w:rsidDel="00000000" w:rsidR="00000000" w:rsidRPr="00000000">
        <w:rPr>
          <w:rtl w:val="0"/>
        </w:rPr>
        <w:t xml:space="preserve">This is an act of </w:t>
      </w:r>
      <w:r w:rsidDel="00000000" w:rsidR="00000000" w:rsidRPr="00000000">
        <w:rPr>
          <w:b w:val="1"/>
          <w:rtl w:val="0"/>
        </w:rPr>
        <w:t xml:space="preserve">preservation</w:t>
      </w:r>
      <w:r w:rsidDel="00000000" w:rsidR="00000000" w:rsidRPr="00000000">
        <w:rPr>
          <w:rtl w:val="0"/>
        </w:rPr>
        <w:t xml:space="preserve">. God is "measuring" His </w:t>
      </w:r>
      <w:r w:rsidDel="00000000" w:rsidR="00000000" w:rsidRPr="00000000">
        <w:rPr>
          <w:i w:val="1"/>
          <w:rtl w:val="0"/>
        </w:rPr>
        <w:t xml:space="preserve">true</w:t>
      </w:r>
      <w:r w:rsidDel="00000000" w:rsidR="00000000" w:rsidRPr="00000000">
        <w:rPr>
          <w:rtl w:val="0"/>
        </w:rPr>
        <w:t xml:space="preserve"> people ("those who worship there") to </w:t>
      </w:r>
      <w:r w:rsidDel="00000000" w:rsidR="00000000" w:rsidRPr="00000000">
        <w:rPr>
          <w:i w:val="1"/>
          <w:rtl w:val="0"/>
        </w:rPr>
        <w:t xml:space="preserve">seal</w:t>
      </w:r>
      <w:r w:rsidDel="00000000" w:rsidR="00000000" w:rsidRPr="00000000">
        <w:rPr>
          <w:rtl w:val="0"/>
        </w:rPr>
        <w:t xml:space="preserve"> and </w:t>
      </w:r>
      <w:r w:rsidDel="00000000" w:rsidR="00000000" w:rsidRPr="00000000">
        <w:rPr>
          <w:i w:val="1"/>
          <w:rtl w:val="0"/>
        </w:rPr>
        <w:t xml:space="preserve">protect</w:t>
      </w:r>
      <w:r w:rsidDel="00000000" w:rsidR="00000000" w:rsidRPr="00000000">
        <w:rPr>
          <w:rtl w:val="0"/>
        </w:rPr>
        <w:t xml:space="preserve"> them, just like He did with the 144,000 in Chapter 7. He is separating the </w:t>
      </w:r>
      <w:r w:rsidDel="00000000" w:rsidR="00000000" w:rsidRPr="00000000">
        <w:rPr>
          <w:i w:val="1"/>
          <w:rtl w:val="0"/>
        </w:rPr>
        <w:t xml:space="preserve">true believers</w:t>
      </w:r>
      <w:r w:rsidDel="00000000" w:rsidR="00000000" w:rsidRPr="00000000">
        <w:rPr>
          <w:rtl w:val="0"/>
        </w:rPr>
        <w:t xml:space="preserve"> (the inner "temple") from the </w:t>
      </w:r>
      <w:r w:rsidDel="00000000" w:rsidR="00000000" w:rsidRPr="00000000">
        <w:rPr>
          <w:i w:val="1"/>
          <w:rtl w:val="0"/>
        </w:rPr>
        <w:t xml:space="preserve">apostate</w:t>
      </w:r>
      <w:r w:rsidDel="00000000" w:rsidR="00000000" w:rsidRPr="00000000">
        <w:rPr>
          <w:rtl w:val="0"/>
        </w:rPr>
        <w:t xml:space="preserve"> or </w:t>
      </w:r>
      <w:r w:rsidDel="00000000" w:rsidR="00000000" w:rsidRPr="00000000">
        <w:rPr>
          <w:i w:val="1"/>
          <w:rtl w:val="0"/>
        </w:rPr>
        <w:t xml:space="preserve">unbelieving world</w:t>
      </w:r>
      <w:r w:rsidDel="00000000" w:rsidR="00000000" w:rsidRPr="00000000">
        <w:rPr>
          <w:rtl w:val="0"/>
        </w:rPr>
        <w:t xml:space="preserve"> (the "outer court").</w:t>
      </w:r>
    </w:p>
    <w:p w:rsidR="00000000" w:rsidDel="00000000" w:rsidP="00000000" w:rsidRDefault="00000000" w:rsidRPr="00000000" w14:paraId="00000B5F">
      <w:pPr>
        <w:numPr>
          <w:ilvl w:val="0"/>
          <w:numId w:val="49"/>
        </w:numPr>
        <w:spacing w:after="0" w:afterAutospacing="0" w:before="0" w:beforeAutospacing="0" w:lineRule="auto"/>
        <w:ind w:left="720" w:hanging="360"/>
      </w:pPr>
      <w:r w:rsidDel="00000000" w:rsidR="00000000" w:rsidRPr="00000000">
        <w:rPr>
          <w:b w:val="1"/>
          <w:rtl w:val="0"/>
        </w:rPr>
        <w:t xml:space="preserve">The "Temple" (The Object):</w:t>
      </w:r>
    </w:p>
    <w:p w:rsidR="00000000" w:rsidDel="00000000" w:rsidP="00000000" w:rsidRDefault="00000000" w:rsidRPr="00000000" w14:paraId="00000B60">
      <w:pPr>
        <w:numPr>
          <w:ilvl w:val="1"/>
          <w:numId w:val="49"/>
        </w:numPr>
        <w:spacing w:after="0" w:afterAutospacing="0" w:before="0" w:beforeAutospacing="0" w:lineRule="auto"/>
        <w:ind w:left="1440" w:hanging="360"/>
      </w:pPr>
      <w:r w:rsidDel="00000000" w:rsidR="00000000" w:rsidRPr="00000000">
        <w:rPr>
          <w:rtl w:val="0"/>
        </w:rPr>
        <w:t xml:space="preserve">If the "Temple" is the </w:t>
      </w:r>
      <w:r w:rsidDel="00000000" w:rsidR="00000000" w:rsidRPr="00000000">
        <w:rPr>
          <w:b w:val="1"/>
          <w:rtl w:val="0"/>
        </w:rPr>
        <w:t xml:space="preserve">Church</w:t>
      </w:r>
      <w:r w:rsidDel="00000000" w:rsidR="00000000" w:rsidRPr="00000000">
        <w:rPr>
          <w:rtl w:val="0"/>
        </w:rPr>
        <w:t xml:space="preserve"> (as Paul says in 1 Cor 3:16, "you are God's temple"), then this is a "measuring" of the </w:t>
      </w:r>
      <w:r w:rsidDel="00000000" w:rsidR="00000000" w:rsidRPr="00000000">
        <w:rPr>
          <w:i w:val="1"/>
          <w:rtl w:val="0"/>
        </w:rPr>
        <w:t xml:space="preserve">true Church</w:t>
      </w:r>
      <w:r w:rsidDel="00000000" w:rsidR="00000000" w:rsidRPr="00000000">
        <w:rPr>
          <w:rtl w:val="0"/>
        </w:rPr>
        <w:t xml:space="preserve">. The "outer court" represents </w:t>
      </w:r>
      <w:r w:rsidDel="00000000" w:rsidR="00000000" w:rsidRPr="00000000">
        <w:rPr>
          <w:i w:val="1"/>
          <w:rtl w:val="0"/>
        </w:rPr>
        <w:t xml:space="preserve">professing</w:t>
      </w:r>
      <w:r w:rsidDel="00000000" w:rsidR="00000000" w:rsidRPr="00000000">
        <w:rPr>
          <w:rtl w:val="0"/>
        </w:rPr>
        <w:t xml:space="preserve"> believers or the </w:t>
      </w:r>
      <w:r w:rsidDel="00000000" w:rsidR="00000000" w:rsidRPr="00000000">
        <w:rPr>
          <w:i w:val="1"/>
          <w:rtl w:val="0"/>
        </w:rPr>
        <w:t xml:space="preserve">visible</w:t>
      </w:r>
      <w:r w:rsidDel="00000000" w:rsidR="00000000" w:rsidRPr="00000000">
        <w:rPr>
          <w:rtl w:val="0"/>
        </w:rPr>
        <w:t xml:space="preserve"> church institution, which is "given over" to the world ("the nations") to be "trampled."</w:t>
      </w:r>
    </w:p>
    <w:p w:rsidR="00000000" w:rsidDel="00000000" w:rsidP="00000000" w:rsidRDefault="00000000" w:rsidRPr="00000000" w14:paraId="00000B61">
      <w:pPr>
        <w:numPr>
          <w:ilvl w:val="0"/>
          <w:numId w:val="49"/>
        </w:numPr>
        <w:spacing w:after="0" w:afterAutospacing="0" w:before="0" w:beforeAutospacing="0" w:lineRule="auto"/>
        <w:ind w:left="720" w:hanging="360"/>
      </w:pPr>
      <w:r w:rsidDel="00000000" w:rsidR="00000000" w:rsidRPr="00000000">
        <w:rPr>
          <w:b w:val="1"/>
          <w:rtl w:val="0"/>
        </w:rPr>
        <w:t xml:space="preserve">The "Forty-Two Months" (The Time):</w:t>
      </w:r>
    </w:p>
    <w:p w:rsidR="00000000" w:rsidDel="00000000" w:rsidP="00000000" w:rsidRDefault="00000000" w:rsidRPr="00000000" w14:paraId="00000B62">
      <w:pPr>
        <w:numPr>
          <w:ilvl w:val="1"/>
          <w:numId w:val="49"/>
        </w:numPr>
        <w:spacing w:after="240" w:before="0" w:beforeAutospacing="0" w:lineRule="auto"/>
        <w:ind w:left="1440" w:hanging="360"/>
      </w:pPr>
      <w:r w:rsidDel="00000000" w:rsidR="00000000" w:rsidRPr="00000000">
        <w:rPr>
          <w:rtl w:val="0"/>
        </w:rPr>
        <w:t xml:space="preserve">This is the "clock" for the Great Tribulation. It's the period of time God </w:t>
      </w:r>
      <w:r w:rsidDel="00000000" w:rsidR="00000000" w:rsidRPr="00000000">
        <w:rPr>
          <w:i w:val="1"/>
          <w:rtl w:val="0"/>
        </w:rPr>
        <w:t xml:space="preserve">allows</w:t>
      </w:r>
      <w:r w:rsidDel="00000000" w:rsidR="00000000" w:rsidRPr="00000000">
        <w:rPr>
          <w:rtl w:val="0"/>
        </w:rPr>
        <w:t xml:space="preserve"> the "nations" (the unbelieving world, led by the Beast) to have </w:t>
      </w:r>
      <w:r w:rsidDel="00000000" w:rsidR="00000000" w:rsidRPr="00000000">
        <w:rPr>
          <w:i w:val="1"/>
          <w:rtl w:val="0"/>
        </w:rPr>
        <w:t xml:space="preserve">dominion</w:t>
      </w:r>
      <w:r w:rsidDel="00000000" w:rsidR="00000000" w:rsidRPr="00000000">
        <w:rPr>
          <w:rtl w:val="0"/>
        </w:rPr>
        <w:t xml:space="preserve"> and </w:t>
      </w:r>
      <w:r w:rsidDel="00000000" w:rsidR="00000000" w:rsidRPr="00000000">
        <w:rPr>
          <w:i w:val="1"/>
          <w:rtl w:val="0"/>
        </w:rPr>
        <w:t xml:space="preserve">persecute</w:t>
      </w:r>
      <w:r w:rsidDel="00000000" w:rsidR="00000000" w:rsidRPr="00000000">
        <w:rPr>
          <w:rtl w:val="0"/>
        </w:rPr>
        <w:t xml:space="preserve"> the "holy city" (God's people).</w:t>
      </w:r>
    </w:p>
    <w:p w:rsidR="00000000" w:rsidDel="00000000" w:rsidP="00000000" w:rsidRDefault="00000000" w:rsidRPr="00000000" w14:paraId="00000B63">
      <w:pPr>
        <w:pStyle w:val="Heading3"/>
        <w:keepNext w:val="0"/>
        <w:keepLines w:val="0"/>
        <w:spacing w:before="280" w:lineRule="auto"/>
        <w:ind w:right="600"/>
        <w:rPr>
          <w:b w:val="1"/>
          <w:color w:val="000000"/>
          <w:sz w:val="26"/>
          <w:szCs w:val="26"/>
        </w:rPr>
      </w:pPr>
      <w:bookmarkStart w:colFirst="0" w:colLast="0" w:name="_6adewohfz1s0" w:id="622"/>
      <w:bookmarkEnd w:id="622"/>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B64">
      <w:pPr>
        <w:numPr>
          <w:ilvl w:val="0"/>
          <w:numId w:val="55"/>
        </w:numPr>
        <w:spacing w:after="0" w:afterAutospacing="0" w:before="240" w:lineRule="auto"/>
        <w:ind w:left="720" w:hanging="360"/>
      </w:pPr>
      <w:r w:rsidDel="00000000" w:rsidR="00000000" w:rsidRPr="00000000">
        <w:rPr>
          <w:b w:val="1"/>
          <w:rtl w:val="0"/>
        </w:rPr>
        <w:t xml:space="preserve">Ezekiel's Measuring:</w:t>
      </w:r>
      <w:r w:rsidDel="00000000" w:rsidR="00000000" w:rsidRPr="00000000">
        <w:rPr>
          <w:rtl w:val="0"/>
        </w:rPr>
        <w:t xml:space="preserve"> This is a </w:t>
      </w:r>
      <w:r w:rsidDel="00000000" w:rsidR="00000000" w:rsidRPr="00000000">
        <w:rPr>
          <w:i w:val="1"/>
          <w:rtl w:val="0"/>
        </w:rPr>
        <w:t xml:space="preserve">direct</w:t>
      </w:r>
      <w:r w:rsidDel="00000000" w:rsidR="00000000" w:rsidRPr="00000000">
        <w:rPr>
          <w:rtl w:val="0"/>
        </w:rPr>
        <w:t xml:space="preserve"> parallel to </w:t>
      </w:r>
      <w:r w:rsidDel="00000000" w:rsidR="00000000" w:rsidRPr="00000000">
        <w:rPr>
          <w:b w:val="1"/>
          <w:rtl w:val="0"/>
        </w:rPr>
        <w:t xml:space="preserve">Ezekiel 40:3-5</w:t>
      </w:r>
      <w:r w:rsidDel="00000000" w:rsidR="00000000" w:rsidRPr="00000000">
        <w:rPr>
          <w:rtl w:val="0"/>
        </w:rPr>
        <w:t xml:space="preserve">. Ezekiel is </w:t>
      </w:r>
      <w:r w:rsidDel="00000000" w:rsidR="00000000" w:rsidRPr="00000000">
        <w:rPr>
          <w:i w:val="1"/>
          <w:rtl w:val="0"/>
        </w:rPr>
        <w:t xml:space="preserve">also</w:t>
      </w:r>
      <w:r w:rsidDel="00000000" w:rsidR="00000000" w:rsidRPr="00000000">
        <w:rPr>
          <w:rtl w:val="0"/>
        </w:rPr>
        <w:t xml:space="preserve"> given a "measuring rod" by an angel and is told to </w:t>
      </w:r>
      <w:r w:rsidDel="00000000" w:rsidR="00000000" w:rsidRPr="00000000">
        <w:rPr>
          <w:i w:val="1"/>
          <w:rtl w:val="0"/>
        </w:rPr>
        <w:t xml:space="preserve">measure</w:t>
      </w:r>
      <w:r w:rsidDel="00000000" w:rsidR="00000000" w:rsidRPr="00000000">
        <w:rPr>
          <w:rtl w:val="0"/>
        </w:rPr>
        <w:t xml:space="preserve"> the new, future Temple. Ezekiel's vision is about </w:t>
      </w:r>
      <w:r w:rsidDel="00000000" w:rsidR="00000000" w:rsidRPr="00000000">
        <w:rPr>
          <w:i w:val="1"/>
          <w:rtl w:val="0"/>
        </w:rPr>
        <w:t xml:space="preserve">restoration</w:t>
      </w:r>
      <w:r w:rsidDel="00000000" w:rsidR="00000000" w:rsidRPr="00000000">
        <w:rPr>
          <w:rtl w:val="0"/>
        </w:rPr>
        <w:t xml:space="preserve">. John's vision is about </w:t>
      </w:r>
      <w:r w:rsidDel="00000000" w:rsidR="00000000" w:rsidRPr="00000000">
        <w:rPr>
          <w:i w:val="1"/>
          <w:rtl w:val="0"/>
        </w:rPr>
        <w:t xml:space="preserve">preservation</w:t>
      </w:r>
      <w:r w:rsidDel="00000000" w:rsidR="00000000" w:rsidRPr="00000000">
        <w:rPr>
          <w:rtl w:val="0"/>
        </w:rPr>
        <w:t xml:space="preserve"> in the midst of judgment.</w:t>
      </w:r>
    </w:p>
    <w:p w:rsidR="00000000" w:rsidDel="00000000" w:rsidP="00000000" w:rsidRDefault="00000000" w:rsidRPr="00000000" w14:paraId="00000B65">
      <w:pPr>
        <w:numPr>
          <w:ilvl w:val="0"/>
          <w:numId w:val="55"/>
        </w:numPr>
        <w:spacing w:after="0" w:afterAutospacing="0" w:before="0" w:beforeAutospacing="0" w:lineRule="auto"/>
        <w:ind w:left="720" w:hanging="360"/>
      </w:pPr>
      <w:r w:rsidDel="00000000" w:rsidR="00000000" w:rsidRPr="00000000">
        <w:rPr>
          <w:b w:val="1"/>
          <w:rtl w:val="0"/>
        </w:rPr>
        <w:t xml:space="preserve">Zechariah's Measuring:</w:t>
      </w:r>
      <w:r w:rsidDel="00000000" w:rsidR="00000000" w:rsidRPr="00000000">
        <w:rPr>
          <w:rtl w:val="0"/>
        </w:rPr>
        <w:t xml:space="preserve"> In </w:t>
      </w:r>
      <w:r w:rsidDel="00000000" w:rsidR="00000000" w:rsidRPr="00000000">
        <w:rPr>
          <w:b w:val="1"/>
          <w:rtl w:val="0"/>
        </w:rPr>
        <w:t xml:space="preserve">Zechariah 2:1-5</w:t>
      </w:r>
      <w:r w:rsidDel="00000000" w:rsidR="00000000" w:rsidRPr="00000000">
        <w:rPr>
          <w:rtl w:val="0"/>
        </w:rPr>
        <w:t xml:space="preserve">, Zechariah sees a man with a "measuring line" going to "measure Jerusalem." God stops him and says Jerusalem </w:t>
      </w:r>
      <w:r w:rsidDel="00000000" w:rsidR="00000000" w:rsidRPr="00000000">
        <w:rPr>
          <w:i w:val="1"/>
          <w:rtl w:val="0"/>
        </w:rPr>
        <w:t xml:space="preserve">won't</w:t>
      </w:r>
      <w:r w:rsidDel="00000000" w:rsidR="00000000" w:rsidRPr="00000000">
        <w:rPr>
          <w:rtl w:val="0"/>
        </w:rPr>
        <w:t xml:space="preserve"> have a wall, because "I myself will be a wall of fire around it."</w:t>
      </w:r>
    </w:p>
    <w:p w:rsidR="00000000" w:rsidDel="00000000" w:rsidP="00000000" w:rsidRDefault="00000000" w:rsidRPr="00000000" w14:paraId="00000B66">
      <w:pPr>
        <w:numPr>
          <w:ilvl w:val="0"/>
          <w:numId w:val="55"/>
        </w:numPr>
        <w:spacing w:after="240" w:before="0" w:beforeAutospacing="0" w:lineRule="auto"/>
        <w:ind w:left="720" w:hanging="360"/>
      </w:pPr>
      <w:r w:rsidDel="00000000" w:rsidR="00000000" w:rsidRPr="00000000">
        <w:rPr>
          <w:b w:val="1"/>
          <w:rtl w:val="0"/>
        </w:rPr>
        <w:t xml:space="preserve">Trampling the City:</w:t>
      </w:r>
      <w:r w:rsidDel="00000000" w:rsidR="00000000" w:rsidRPr="00000000">
        <w:rPr>
          <w:rtl w:val="0"/>
        </w:rPr>
        <w:t xml:space="preserve"> This echoes Jesus's prophecy in </w:t>
      </w:r>
      <w:r w:rsidDel="00000000" w:rsidR="00000000" w:rsidRPr="00000000">
        <w:rPr>
          <w:b w:val="1"/>
          <w:rtl w:val="0"/>
        </w:rPr>
        <w:t xml:space="preserve">Luke 21:24</w:t>
      </w:r>
      <w:r w:rsidDel="00000000" w:rsidR="00000000" w:rsidRPr="00000000">
        <w:rPr>
          <w:rtl w:val="0"/>
        </w:rPr>
        <w:t xml:space="preserve">, "Jerusalem will be </w:t>
      </w:r>
      <w:r w:rsidDel="00000000" w:rsidR="00000000" w:rsidRPr="00000000">
        <w:rPr>
          <w:b w:val="1"/>
          <w:rtl w:val="0"/>
        </w:rPr>
        <w:t xml:space="preserve">trampled underfoot by the Gentiles</w:t>
      </w:r>
      <w:r w:rsidDel="00000000" w:rsidR="00000000" w:rsidRPr="00000000">
        <w:rPr>
          <w:rtl w:val="0"/>
        </w:rPr>
        <w:t xml:space="preserve"> [the "nations"], until the times of the Gentiles are fulfilled."</w:t>
      </w:r>
    </w:p>
    <w:p w:rsidR="00000000" w:rsidDel="00000000" w:rsidP="00000000" w:rsidRDefault="00000000" w:rsidRPr="00000000" w14:paraId="00000B67">
      <w:pPr>
        <w:pStyle w:val="Heading3"/>
        <w:keepNext w:val="0"/>
        <w:keepLines w:val="0"/>
        <w:spacing w:before="280" w:lineRule="auto"/>
        <w:ind w:right="600"/>
        <w:rPr>
          <w:b w:val="1"/>
          <w:color w:val="000000"/>
          <w:sz w:val="26"/>
          <w:szCs w:val="26"/>
        </w:rPr>
      </w:pPr>
      <w:bookmarkStart w:colFirst="0" w:colLast="0" w:name="_y05sjawhsmaz" w:id="623"/>
      <w:bookmarkEnd w:id="623"/>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B68">
      <w:pPr>
        <w:numPr>
          <w:ilvl w:val="0"/>
          <w:numId w:val="846"/>
        </w:numPr>
        <w:spacing w:after="0" w:afterAutospacing="0" w:before="240" w:lineRule="auto"/>
        <w:ind w:left="720" w:hanging="360"/>
      </w:pPr>
      <w:r w:rsidDel="00000000" w:rsidR="00000000" w:rsidRPr="00000000">
        <w:rPr>
          <w:b w:val="1"/>
          <w:rtl w:val="0"/>
        </w:rPr>
        <w:t xml:space="preserve">God "Measures" the Worshiper, Not the Building:</w:t>
      </w:r>
      <w:r w:rsidDel="00000000" w:rsidR="00000000" w:rsidRPr="00000000">
        <w:rPr>
          <w:rtl w:val="0"/>
        </w:rPr>
        <w:t xml:space="preserve"> This is a </w:t>
      </w:r>
      <w:r w:rsidDel="00000000" w:rsidR="00000000" w:rsidRPr="00000000">
        <w:rPr>
          <w:i w:val="1"/>
          <w:rtl w:val="0"/>
        </w:rPr>
        <w:t xml:space="preserve">powerful</w:t>
      </w:r>
      <w:r w:rsidDel="00000000" w:rsidR="00000000" w:rsidRPr="00000000">
        <w:rPr>
          <w:rtl w:val="0"/>
        </w:rPr>
        <w:t xml:space="preserve"> message for us. God is </w:t>
      </w:r>
      <w:r w:rsidDel="00000000" w:rsidR="00000000" w:rsidRPr="00000000">
        <w:rPr>
          <w:i w:val="1"/>
          <w:rtl w:val="0"/>
        </w:rPr>
        <w:t xml:space="preserve">not</w:t>
      </w:r>
      <w:r w:rsidDel="00000000" w:rsidR="00000000" w:rsidRPr="00000000">
        <w:rPr>
          <w:rtl w:val="0"/>
        </w:rPr>
        <w:t xml:space="preserve"> "measuring" our </w:t>
      </w:r>
      <w:r w:rsidDel="00000000" w:rsidR="00000000" w:rsidRPr="00000000">
        <w:rPr>
          <w:i w:val="1"/>
          <w:rtl w:val="0"/>
        </w:rPr>
        <w:t xml:space="preserve">church buildings</w:t>
      </w:r>
      <w:r w:rsidDel="00000000" w:rsidR="00000000" w:rsidRPr="00000000">
        <w:rPr>
          <w:rtl w:val="0"/>
        </w:rPr>
        <w:t xml:space="preserve">, our </w:t>
      </w:r>
      <w:r w:rsidDel="00000000" w:rsidR="00000000" w:rsidRPr="00000000">
        <w:rPr>
          <w:i w:val="1"/>
          <w:rtl w:val="0"/>
        </w:rPr>
        <w:t xml:space="preserve">budgets</w:t>
      </w:r>
      <w:r w:rsidDel="00000000" w:rsidR="00000000" w:rsidRPr="00000000">
        <w:rPr>
          <w:rtl w:val="0"/>
        </w:rPr>
        <w:t xml:space="preserve">, or our </w:t>
      </w:r>
      <w:r w:rsidDel="00000000" w:rsidR="00000000" w:rsidRPr="00000000">
        <w:rPr>
          <w:i w:val="1"/>
          <w:rtl w:val="0"/>
        </w:rPr>
        <w:t xml:space="preserve">attendance numbers</w:t>
      </w:r>
      <w:r w:rsidDel="00000000" w:rsidR="00000000" w:rsidRPr="00000000">
        <w:rPr>
          <w:rtl w:val="0"/>
        </w:rPr>
        <w:t xml:space="preserve">. He is measuring the </w:t>
      </w:r>
      <w:r w:rsidDel="00000000" w:rsidR="00000000" w:rsidRPr="00000000">
        <w:rPr>
          <w:i w:val="1"/>
          <w:rtl w:val="0"/>
        </w:rPr>
        <w:t xml:space="preserve">altar</w:t>
      </w:r>
      <w:r w:rsidDel="00000000" w:rsidR="00000000" w:rsidRPr="00000000">
        <w:rPr>
          <w:rtl w:val="0"/>
        </w:rPr>
        <w:t xml:space="preserve"> (our sacrifice) and the </w:t>
      </w:r>
      <w:r w:rsidDel="00000000" w:rsidR="00000000" w:rsidRPr="00000000">
        <w:rPr>
          <w:i w:val="1"/>
          <w:rtl w:val="0"/>
        </w:rPr>
        <w:t xml:space="preserve">worshipers</w:t>
      </w:r>
      <w:r w:rsidDel="00000000" w:rsidR="00000000" w:rsidRPr="00000000">
        <w:rPr>
          <w:rtl w:val="0"/>
        </w:rPr>
        <w:t xml:space="preserve">. He is looking at the </w:t>
      </w:r>
      <w:r w:rsidDel="00000000" w:rsidR="00000000" w:rsidRPr="00000000">
        <w:rPr>
          <w:i w:val="1"/>
          <w:rtl w:val="0"/>
        </w:rPr>
        <w:t xml:space="preserve">heart</w:t>
      </w:r>
      <w:r w:rsidDel="00000000" w:rsidR="00000000" w:rsidRPr="00000000">
        <w:rPr>
          <w:rtl w:val="0"/>
        </w:rPr>
        <w:t xml:space="preserve">.</w:t>
      </w:r>
    </w:p>
    <w:p w:rsidR="00000000" w:rsidDel="00000000" w:rsidP="00000000" w:rsidRDefault="00000000" w:rsidRPr="00000000" w14:paraId="00000B69">
      <w:pPr>
        <w:numPr>
          <w:ilvl w:val="0"/>
          <w:numId w:val="846"/>
        </w:numPr>
        <w:spacing w:after="0" w:afterAutospacing="0" w:before="0" w:beforeAutospacing="0" w:lineRule="auto"/>
        <w:ind w:left="720" w:hanging="360"/>
      </w:pPr>
      <w:r w:rsidDel="00000000" w:rsidR="00000000" w:rsidRPr="00000000">
        <w:rPr>
          <w:b w:val="1"/>
          <w:rtl w:val="0"/>
        </w:rPr>
        <w:t xml:space="preserve">The "Outer Court" vs. The "Temple":</w:t>
      </w:r>
      <w:r w:rsidDel="00000000" w:rsidR="00000000" w:rsidRPr="00000000">
        <w:rPr>
          <w:rtl w:val="0"/>
        </w:rPr>
        <w:t xml:space="preserve"> This is a call to </w:t>
      </w:r>
      <w:r w:rsidDel="00000000" w:rsidR="00000000" w:rsidRPr="00000000">
        <w:rPr>
          <w:i w:val="1"/>
          <w:rtl w:val="0"/>
        </w:rPr>
        <w:t xml:space="preserve">self-examination</w:t>
      </w:r>
      <w:r w:rsidDel="00000000" w:rsidR="00000000" w:rsidRPr="00000000">
        <w:rPr>
          <w:rtl w:val="0"/>
        </w:rPr>
        <w:t xml:space="preserve">. Is my Christianity just an "outer court" religion? Is it just </w:t>
      </w:r>
      <w:r w:rsidDel="00000000" w:rsidR="00000000" w:rsidRPr="00000000">
        <w:rPr>
          <w:i w:val="1"/>
          <w:rtl w:val="0"/>
        </w:rPr>
        <w:t xml:space="preserve">outward motions</w:t>
      </w:r>
      <w:r w:rsidDel="00000000" w:rsidR="00000000" w:rsidRPr="00000000">
        <w:rPr>
          <w:rtl w:val="0"/>
        </w:rPr>
        <w:t xml:space="preserve">, "going to church," and "looking" the part? Or am I a </w:t>
      </w:r>
      <w:r w:rsidDel="00000000" w:rsidR="00000000" w:rsidRPr="00000000">
        <w:rPr>
          <w:i w:val="1"/>
          <w:rtl w:val="0"/>
        </w:rPr>
        <w:t xml:space="preserve">true worshiper</w:t>
      </w:r>
      <w:r w:rsidDel="00000000" w:rsidR="00000000" w:rsidRPr="00000000">
        <w:rPr>
          <w:rtl w:val="0"/>
        </w:rPr>
        <w:t xml:space="preserve"> in the "inner temple," at the "altar"?</w:t>
      </w:r>
    </w:p>
    <w:p w:rsidR="00000000" w:rsidDel="00000000" w:rsidP="00000000" w:rsidRDefault="00000000" w:rsidRPr="00000000" w14:paraId="00000B6A">
      <w:pPr>
        <w:numPr>
          <w:ilvl w:val="0"/>
          <w:numId w:val="846"/>
        </w:numPr>
        <w:spacing w:after="240" w:before="0" w:beforeAutospacing="0" w:lineRule="auto"/>
        <w:ind w:left="720" w:hanging="360"/>
      </w:pPr>
      <w:r w:rsidDel="00000000" w:rsidR="00000000" w:rsidRPr="00000000">
        <w:rPr>
          <w:b w:val="1"/>
          <w:rtl w:val="0"/>
        </w:rPr>
        <w:t xml:space="preserve">The "Trampling" is </w:t>
      </w:r>
      <w:r w:rsidDel="00000000" w:rsidR="00000000" w:rsidRPr="00000000">
        <w:rPr>
          <w:b w:val="1"/>
          <w:i w:val="1"/>
          <w:rtl w:val="0"/>
        </w:rPr>
        <w:t xml:space="preserve">Real</w:t>
      </w:r>
      <w:r w:rsidDel="00000000" w:rsidR="00000000" w:rsidRPr="00000000">
        <w:rPr>
          <w:b w:val="1"/>
          <w:rtl w:val="0"/>
        </w:rPr>
        <w:t xml:space="preserve">:</w:t>
      </w:r>
      <w:r w:rsidDel="00000000" w:rsidR="00000000" w:rsidRPr="00000000">
        <w:rPr>
          <w:rtl w:val="0"/>
        </w:rPr>
        <w:t xml:space="preserve"> The Church </w:t>
      </w:r>
      <w:r w:rsidDel="00000000" w:rsidR="00000000" w:rsidRPr="00000000">
        <w:rPr>
          <w:i w:val="1"/>
          <w:rtl w:val="0"/>
        </w:rPr>
        <w:t xml:space="preserve">will</w:t>
      </w:r>
      <w:r w:rsidDel="00000000" w:rsidR="00000000" w:rsidRPr="00000000">
        <w:rPr>
          <w:rtl w:val="0"/>
        </w:rPr>
        <w:t xml:space="preserve"> be "trampled." Persecution and "tribulation" are </w:t>
      </w:r>
      <w:r w:rsidDel="00000000" w:rsidR="00000000" w:rsidRPr="00000000">
        <w:rPr>
          <w:i w:val="1"/>
          <w:rtl w:val="0"/>
        </w:rPr>
        <w:t xml:space="preserve">part</w:t>
      </w:r>
      <w:r w:rsidDel="00000000" w:rsidR="00000000" w:rsidRPr="00000000">
        <w:rPr>
          <w:rtl w:val="0"/>
        </w:rPr>
        <w:t xml:space="preserve"> of the "42 months" (the church age). We are </w:t>
      </w:r>
      <w:r w:rsidDel="00000000" w:rsidR="00000000" w:rsidRPr="00000000">
        <w:rPr>
          <w:i w:val="1"/>
          <w:rtl w:val="0"/>
        </w:rPr>
        <w:t xml:space="preserve">not</w:t>
      </w:r>
      <w:r w:rsidDel="00000000" w:rsidR="00000000" w:rsidRPr="00000000">
        <w:rPr>
          <w:rtl w:val="0"/>
        </w:rPr>
        <w:t xml:space="preserve"> promised an </w:t>
      </w:r>
      <w:r w:rsidDel="00000000" w:rsidR="00000000" w:rsidRPr="00000000">
        <w:rPr>
          <w:i w:val="1"/>
          <w:rtl w:val="0"/>
        </w:rPr>
        <w:t xml:space="preserve">escape</w:t>
      </w:r>
      <w:r w:rsidDel="00000000" w:rsidR="00000000" w:rsidRPr="00000000">
        <w:rPr>
          <w:rtl w:val="0"/>
        </w:rPr>
        <w:t xml:space="preserve"> from this, but we </w:t>
      </w:r>
      <w:r w:rsidDel="00000000" w:rsidR="00000000" w:rsidRPr="00000000">
        <w:rPr>
          <w:i w:val="1"/>
          <w:rtl w:val="0"/>
        </w:rPr>
        <w:t xml:space="preserve">are</w:t>
      </w:r>
      <w:r w:rsidDel="00000000" w:rsidR="00000000" w:rsidRPr="00000000">
        <w:rPr>
          <w:rtl w:val="0"/>
        </w:rPr>
        <w:t xml:space="preserve"> promised </w:t>
      </w:r>
      <w:r w:rsidDel="00000000" w:rsidR="00000000" w:rsidRPr="00000000">
        <w:rPr>
          <w:i w:val="1"/>
          <w:rtl w:val="0"/>
        </w:rPr>
        <w:t xml:space="preserve">preservation</w:t>
      </w:r>
      <w:r w:rsidDel="00000000" w:rsidR="00000000" w:rsidRPr="00000000">
        <w:rPr>
          <w:rtl w:val="0"/>
        </w:rPr>
        <w:t xml:space="preserve"> ("measuring") </w:t>
      </w:r>
      <w:r w:rsidDel="00000000" w:rsidR="00000000" w:rsidRPr="00000000">
        <w:rPr>
          <w:i w:val="1"/>
          <w:rtl w:val="0"/>
        </w:rPr>
        <w:t xml:space="preserve">through</w:t>
      </w:r>
      <w:r w:rsidDel="00000000" w:rsidR="00000000" w:rsidRPr="00000000">
        <w:rPr>
          <w:rtl w:val="0"/>
        </w:rPr>
        <w:t xml:space="preserve"> it.</w:t>
      </w:r>
    </w:p>
    <w:p w:rsidR="00000000" w:rsidDel="00000000" w:rsidP="00000000" w:rsidRDefault="00000000" w:rsidRPr="00000000" w14:paraId="00000B6B">
      <w:pPr>
        <w:pStyle w:val="Heading3"/>
        <w:keepNext w:val="0"/>
        <w:keepLines w:val="0"/>
        <w:spacing w:before="280" w:lineRule="auto"/>
        <w:ind w:right="600"/>
        <w:rPr>
          <w:b w:val="1"/>
          <w:color w:val="000000"/>
          <w:sz w:val="26"/>
          <w:szCs w:val="26"/>
        </w:rPr>
      </w:pPr>
      <w:bookmarkStart w:colFirst="0" w:colLast="0" w:name="_i5y2wuwl7a8j" w:id="624"/>
      <w:bookmarkEnd w:id="624"/>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B6C">
      <w:pPr>
        <w:numPr>
          <w:ilvl w:val="0"/>
          <w:numId w:val="1026"/>
        </w:numPr>
        <w:spacing w:after="0" w:afterAutospacing="0" w:before="240" w:lineRule="auto"/>
        <w:ind w:left="720" w:hanging="360"/>
      </w:pPr>
      <w:r w:rsidDel="00000000" w:rsidR="00000000" w:rsidRPr="00000000">
        <w:rPr>
          <w:rtl w:val="0"/>
        </w:rPr>
        <w:t xml:space="preserve">John is given the "measuring rod." He is an </w:t>
      </w:r>
      <w:r w:rsidDel="00000000" w:rsidR="00000000" w:rsidRPr="00000000">
        <w:rPr>
          <w:i w:val="1"/>
          <w:rtl w:val="0"/>
        </w:rPr>
        <w:t xml:space="preserve">active participant</w:t>
      </w:r>
      <w:r w:rsidDel="00000000" w:rsidR="00000000" w:rsidRPr="00000000">
        <w:rPr>
          <w:rtl w:val="0"/>
        </w:rPr>
        <w:t xml:space="preserve">. How is God calling </w:t>
      </w:r>
      <w:r w:rsidDel="00000000" w:rsidR="00000000" w:rsidRPr="00000000">
        <w:rPr>
          <w:i w:val="1"/>
          <w:rtl w:val="0"/>
        </w:rPr>
        <w:t xml:space="preserve">you</w:t>
      </w:r>
      <w:r w:rsidDel="00000000" w:rsidR="00000000" w:rsidRPr="00000000">
        <w:rPr>
          <w:rtl w:val="0"/>
        </w:rPr>
        <w:t xml:space="preserve"> to "participate" in His work, not just "watch" it?</w:t>
      </w:r>
    </w:p>
    <w:p w:rsidR="00000000" w:rsidDel="00000000" w:rsidP="00000000" w:rsidRDefault="00000000" w:rsidRPr="00000000" w14:paraId="00000B6D">
      <w:pPr>
        <w:numPr>
          <w:ilvl w:val="0"/>
          <w:numId w:val="1026"/>
        </w:numPr>
        <w:spacing w:after="0" w:afterAutospacing="0" w:before="0" w:beforeAutospacing="0" w:lineRule="auto"/>
        <w:ind w:left="720" w:hanging="360"/>
      </w:pPr>
      <w:r w:rsidDel="00000000" w:rsidR="00000000" w:rsidRPr="00000000">
        <w:rPr>
          <w:rtl w:val="0"/>
        </w:rPr>
        <w:t xml:space="preserve">God "measures" (protects) the "temple" but "leaves out" (abandons) the "outer court." What is the </w:t>
      </w:r>
      <w:r w:rsidDel="00000000" w:rsidR="00000000" w:rsidRPr="00000000">
        <w:rPr>
          <w:i w:val="1"/>
          <w:rtl w:val="0"/>
        </w:rPr>
        <w:t xml:space="preserve">difference</w:t>
      </w:r>
      <w:r w:rsidDel="00000000" w:rsidR="00000000" w:rsidRPr="00000000">
        <w:rPr>
          <w:rtl w:val="0"/>
        </w:rPr>
        <w:t xml:space="preserve"> between "outer court" Christianity and "inner temple" worship?</w:t>
      </w:r>
    </w:p>
    <w:p w:rsidR="00000000" w:rsidDel="00000000" w:rsidP="00000000" w:rsidRDefault="00000000" w:rsidRPr="00000000" w14:paraId="00000B6E">
      <w:pPr>
        <w:numPr>
          <w:ilvl w:val="0"/>
          <w:numId w:val="1026"/>
        </w:numPr>
        <w:spacing w:after="0" w:afterAutospacing="0" w:before="0" w:beforeAutospacing="0" w:lineRule="auto"/>
        <w:ind w:left="720" w:hanging="360"/>
      </w:pPr>
      <w:r w:rsidDel="00000000" w:rsidR="00000000" w:rsidRPr="00000000">
        <w:rPr>
          <w:rtl w:val="0"/>
        </w:rPr>
        <w:t xml:space="preserve">Where do you </w:t>
      </w:r>
      <w:r w:rsidDel="00000000" w:rsidR="00000000" w:rsidRPr="00000000">
        <w:rPr>
          <w:i w:val="1"/>
          <w:rtl w:val="0"/>
        </w:rPr>
        <w:t xml:space="preserve">see</w:t>
      </w:r>
      <w:r w:rsidDel="00000000" w:rsidR="00000000" w:rsidRPr="00000000">
        <w:rPr>
          <w:rtl w:val="0"/>
        </w:rPr>
        <w:t xml:space="preserve"> the "holy city" (the Church) being "trampled by the nations" (the world) today?</w:t>
      </w:r>
    </w:p>
    <w:p w:rsidR="00000000" w:rsidDel="00000000" w:rsidP="00000000" w:rsidRDefault="00000000" w:rsidRPr="00000000" w14:paraId="00000B6F">
      <w:pPr>
        <w:numPr>
          <w:ilvl w:val="0"/>
          <w:numId w:val="1026"/>
        </w:numPr>
        <w:spacing w:after="240" w:before="0" w:beforeAutospacing="0" w:lineRule="auto"/>
        <w:ind w:left="720" w:hanging="360"/>
      </w:pPr>
      <w:r w:rsidDel="00000000" w:rsidR="00000000" w:rsidRPr="00000000">
        <w:rPr>
          <w:rtl w:val="0"/>
        </w:rPr>
        <w:t xml:space="preserve">If God "measured" </w:t>
      </w:r>
      <w:r w:rsidDel="00000000" w:rsidR="00000000" w:rsidRPr="00000000">
        <w:rPr>
          <w:i w:val="1"/>
          <w:rtl w:val="0"/>
        </w:rPr>
        <w:t xml:space="preserve">your</w:t>
      </w:r>
      <w:r w:rsidDel="00000000" w:rsidR="00000000" w:rsidRPr="00000000">
        <w:rPr>
          <w:rtl w:val="0"/>
        </w:rPr>
        <w:t xml:space="preserve"> worship today, what would He find?</w:t>
      </w:r>
    </w:p>
    <w:p w:rsidR="00000000" w:rsidDel="00000000" w:rsidP="00000000" w:rsidRDefault="00000000" w:rsidRPr="00000000" w14:paraId="00000B70">
      <w:pPr>
        <w:pStyle w:val="Heading3"/>
        <w:keepNext w:val="0"/>
        <w:keepLines w:val="0"/>
        <w:spacing w:before="280" w:lineRule="auto"/>
        <w:ind w:right="600"/>
        <w:rPr>
          <w:b w:val="1"/>
          <w:color w:val="000000"/>
          <w:sz w:val="26"/>
          <w:szCs w:val="26"/>
        </w:rPr>
      </w:pPr>
      <w:bookmarkStart w:colFirst="0" w:colLast="0" w:name="_c5vuc1il1nun" w:id="625"/>
      <w:bookmarkEnd w:id="625"/>
      <w:r w:rsidDel="00000000" w:rsidR="00000000" w:rsidRPr="00000000">
        <w:rPr>
          <w:b w:val="1"/>
          <w:color w:val="000000"/>
          <w:sz w:val="26"/>
          <w:szCs w:val="26"/>
          <w:rtl w:val="0"/>
        </w:rPr>
        <w:t xml:space="preserve">Call to Action</w:t>
      </w:r>
    </w:p>
    <w:p w:rsidR="00000000" w:rsidDel="00000000" w:rsidP="00000000" w:rsidRDefault="00000000" w:rsidRPr="00000000" w14:paraId="00000B71">
      <w:pPr>
        <w:spacing w:after="240" w:before="240" w:lineRule="auto"/>
        <w:rPr/>
      </w:pPr>
      <w:r w:rsidDel="00000000" w:rsidR="00000000" w:rsidRPr="00000000">
        <w:rPr>
          <w:rtl w:val="0"/>
        </w:rPr>
        <w:t xml:space="preserve">Your call is to "move to the inner court." </w:t>
      </w:r>
      <w:r w:rsidDel="00000000" w:rsidR="00000000" w:rsidRPr="00000000">
        <w:rPr>
          <w:i w:val="1"/>
          <w:rtl w:val="0"/>
        </w:rPr>
        <w:t xml:space="preserve">Stop</w:t>
      </w:r>
      <w:r w:rsidDel="00000000" w:rsidR="00000000" w:rsidRPr="00000000">
        <w:rPr>
          <w:rtl w:val="0"/>
        </w:rPr>
        <w:t xml:space="preserve"> one "outer court" (empty, external) religious habit you have. </w:t>
      </w:r>
      <w:r w:rsidDel="00000000" w:rsidR="00000000" w:rsidRPr="00000000">
        <w:rPr>
          <w:i w:val="1"/>
          <w:rtl w:val="0"/>
        </w:rPr>
        <w:t xml:space="preserve">Replace</w:t>
      </w:r>
      <w:r w:rsidDel="00000000" w:rsidR="00000000" w:rsidRPr="00000000">
        <w:rPr>
          <w:rtl w:val="0"/>
        </w:rPr>
        <w:t xml:space="preserve"> it with </w:t>
      </w:r>
      <w:r w:rsidDel="00000000" w:rsidR="00000000" w:rsidRPr="00000000">
        <w:rPr>
          <w:i w:val="1"/>
          <w:rtl w:val="0"/>
        </w:rPr>
        <w:t xml:space="preserve">one</w:t>
      </w:r>
      <w:r w:rsidDel="00000000" w:rsidR="00000000" w:rsidRPr="00000000">
        <w:rPr>
          <w:rtl w:val="0"/>
        </w:rPr>
        <w:t xml:space="preserve"> "inner court" (heartfelt, sacrificial) act of worship. (e.g., </w:t>
      </w:r>
      <w:r w:rsidDel="00000000" w:rsidR="00000000" w:rsidRPr="00000000">
        <w:rPr>
          <w:i w:val="1"/>
          <w:rtl w:val="0"/>
        </w:rPr>
        <w:t xml:space="preserve">Instead of</w:t>
      </w:r>
      <w:r w:rsidDel="00000000" w:rsidR="00000000" w:rsidRPr="00000000">
        <w:rPr>
          <w:rtl w:val="0"/>
        </w:rPr>
        <w:t xml:space="preserve"> just "listening" to a worship song, </w:t>
      </w:r>
      <w:r w:rsidDel="00000000" w:rsidR="00000000" w:rsidRPr="00000000">
        <w:rPr>
          <w:i w:val="1"/>
          <w:rtl w:val="0"/>
        </w:rPr>
        <w:t xml:space="preserve">stop</w:t>
      </w:r>
      <w:r w:rsidDel="00000000" w:rsidR="00000000" w:rsidRPr="00000000">
        <w:rPr>
          <w:rtl w:val="0"/>
        </w:rPr>
        <w:t xml:space="preserve"> and </w:t>
      </w:r>
      <w:r w:rsidDel="00000000" w:rsidR="00000000" w:rsidRPr="00000000">
        <w:rPr>
          <w:i w:val="1"/>
          <w:rtl w:val="0"/>
        </w:rPr>
        <w:t xml:space="preserve">actually engage</w:t>
      </w:r>
      <w:r w:rsidDel="00000000" w:rsidR="00000000" w:rsidRPr="00000000">
        <w:rPr>
          <w:rtl w:val="0"/>
        </w:rPr>
        <w:t xml:space="preserve"> your heart and "worship at the altar").</w:t>
      </w:r>
    </w:p>
    <w:p w:rsidR="00000000" w:rsidDel="00000000" w:rsidP="00000000" w:rsidRDefault="00000000" w:rsidRPr="00000000" w14:paraId="00000B72">
      <w:pPr>
        <w:pStyle w:val="Heading3"/>
        <w:keepNext w:val="0"/>
        <w:keepLines w:val="0"/>
        <w:spacing w:before="280" w:lineRule="auto"/>
        <w:ind w:right="600"/>
        <w:rPr>
          <w:b w:val="1"/>
          <w:color w:val="000000"/>
          <w:sz w:val="26"/>
          <w:szCs w:val="26"/>
        </w:rPr>
      </w:pPr>
      <w:bookmarkStart w:colFirst="0" w:colLast="0" w:name="_w7nujc5689me" w:id="626"/>
      <w:bookmarkEnd w:id="626"/>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B73">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B74">
      <w:pPr>
        <w:numPr>
          <w:ilvl w:val="0"/>
          <w:numId w:val="500"/>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B75">
      <w:pPr>
        <w:numPr>
          <w:ilvl w:val="0"/>
          <w:numId w:val="500"/>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B76">
      <w:pPr>
        <w:numPr>
          <w:ilvl w:val="0"/>
          <w:numId w:val="500"/>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B77">
      <w:pPr>
        <w:pStyle w:val="Heading3"/>
        <w:keepNext w:val="0"/>
        <w:keepLines w:val="0"/>
        <w:spacing w:before="280" w:lineRule="auto"/>
        <w:ind w:right="600"/>
        <w:rPr>
          <w:b w:val="1"/>
          <w:color w:val="000000"/>
          <w:sz w:val="26"/>
          <w:szCs w:val="26"/>
        </w:rPr>
      </w:pPr>
      <w:bookmarkStart w:colFirst="0" w:colLast="0" w:name="_5yxtg5okynb9" w:id="627"/>
      <w:bookmarkEnd w:id="627"/>
      <w:r w:rsidDel="00000000" w:rsidR="00000000" w:rsidRPr="00000000">
        <w:rPr>
          <w:b w:val="1"/>
          <w:color w:val="000000"/>
          <w:sz w:val="26"/>
          <w:szCs w:val="26"/>
          <w:rtl w:val="0"/>
        </w:rPr>
        <w:t xml:space="preserve">Closing Prayer</w:t>
      </w:r>
    </w:p>
    <w:p w:rsidR="00000000" w:rsidDel="00000000" w:rsidP="00000000" w:rsidRDefault="00000000" w:rsidRPr="00000000" w14:paraId="00000B78">
      <w:pPr>
        <w:spacing w:after="240" w:before="240" w:lineRule="auto"/>
        <w:rPr>
          <w:i w:val="1"/>
        </w:rPr>
      </w:pPr>
      <w:r w:rsidDel="00000000" w:rsidR="00000000" w:rsidRPr="00000000">
        <w:rPr>
          <w:i w:val="1"/>
          <w:rtl w:val="0"/>
        </w:rPr>
        <w:t xml:space="preserve">(A prayer based on Psalm 51.)</w:t>
      </w:r>
    </w:p>
    <w:p w:rsidR="00000000" w:rsidDel="00000000" w:rsidP="00000000" w:rsidRDefault="00000000" w:rsidRPr="00000000" w14:paraId="00000B79">
      <w:pPr>
        <w:spacing w:after="240" w:before="240" w:lineRule="auto"/>
        <w:ind w:left="600" w:right="600" w:firstLine="0"/>
        <w:rPr/>
      </w:pPr>
      <w:r w:rsidDel="00000000" w:rsidR="00000000" w:rsidRPr="00000000">
        <w:rPr>
          <w:rtl w:val="0"/>
        </w:rPr>
        <w:t xml:space="preserve">"Lord God, You do not delight in 'outer court' sacrifice. The sacrifices of God are a broken spirit; a broken and contrite heart, O God, you will not despise. 'Measure' me, Lord. Search my heart. Do not leave me in the 'outer court' to be 'trampled.' Bring me into the 'temple.' Make me a </w:t>
      </w:r>
      <w:r w:rsidDel="00000000" w:rsidR="00000000" w:rsidRPr="00000000">
        <w:rPr>
          <w:i w:val="1"/>
          <w:rtl w:val="0"/>
        </w:rPr>
        <w:t xml:space="preserve">true worshiper</w:t>
      </w:r>
      <w:r w:rsidDel="00000000" w:rsidR="00000000" w:rsidRPr="00000000">
        <w:rPr>
          <w:rtl w:val="0"/>
        </w:rPr>
        <w:t xml:space="preserve"> at Your </w:t>
      </w:r>
      <w:r w:rsidDel="00000000" w:rsidR="00000000" w:rsidRPr="00000000">
        <w:rPr>
          <w:i w:val="1"/>
          <w:rtl w:val="0"/>
        </w:rPr>
        <w:t xml:space="preserve">altar</w:t>
      </w:r>
      <w:r w:rsidDel="00000000" w:rsidR="00000000" w:rsidRPr="00000000">
        <w:rPr>
          <w:rtl w:val="0"/>
        </w:rPr>
        <w:t xml:space="preserve">. Amen."</w:t>
      </w:r>
    </w:p>
    <w:p w:rsidR="00000000" w:rsidDel="00000000" w:rsidP="00000000" w:rsidRDefault="00000000" w:rsidRPr="00000000" w14:paraId="00000B7A">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B7B">
      <w:pPr>
        <w:pStyle w:val="Heading2"/>
        <w:keepNext w:val="0"/>
        <w:keepLines w:val="0"/>
        <w:spacing w:after="80" w:lineRule="auto"/>
        <w:ind w:right="600"/>
        <w:rPr>
          <w:b w:val="1"/>
          <w:sz w:val="34"/>
          <w:szCs w:val="34"/>
        </w:rPr>
      </w:pPr>
      <w:bookmarkStart w:colFirst="0" w:colLast="0" w:name="_9jplmkhnl4s4" w:id="628"/>
      <w:bookmarkEnd w:id="628"/>
      <w:r w:rsidDel="00000000" w:rsidR="00000000" w:rsidRPr="00000000">
        <w:rPr>
          <w:b w:val="1"/>
          <w:sz w:val="34"/>
          <w:szCs w:val="34"/>
          <w:rtl w:val="0"/>
        </w:rPr>
        <w:t xml:space="preserve">Revelation Bible Study: Week 11, Day 2</w:t>
      </w:r>
    </w:p>
    <w:p w:rsidR="00000000" w:rsidDel="00000000" w:rsidP="00000000" w:rsidRDefault="00000000" w:rsidRPr="00000000" w14:paraId="00000B7C">
      <w:pPr>
        <w:pStyle w:val="Heading3"/>
        <w:keepNext w:val="0"/>
        <w:keepLines w:val="0"/>
        <w:spacing w:before="280" w:lineRule="auto"/>
        <w:ind w:right="600"/>
        <w:rPr>
          <w:b w:val="1"/>
          <w:color w:val="000000"/>
          <w:sz w:val="26"/>
          <w:szCs w:val="26"/>
        </w:rPr>
      </w:pPr>
      <w:bookmarkStart w:colFirst="0" w:colLast="0" w:name="_s09l00ltn1sl" w:id="629"/>
      <w:bookmarkEnd w:id="629"/>
      <w:r w:rsidDel="00000000" w:rsidR="00000000" w:rsidRPr="00000000">
        <w:rPr>
          <w:b w:val="1"/>
          <w:color w:val="000000"/>
          <w:sz w:val="26"/>
          <w:szCs w:val="26"/>
          <w:rtl w:val="0"/>
        </w:rPr>
        <w:t xml:space="preserve">The Two Witnesses Introduced</w:t>
      </w:r>
    </w:p>
    <w:p w:rsidR="00000000" w:rsidDel="00000000" w:rsidP="00000000" w:rsidRDefault="00000000" w:rsidRPr="00000000" w14:paraId="00000B7D">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11:3-4</w:t>
      </w:r>
    </w:p>
    <w:p w:rsidR="00000000" w:rsidDel="00000000" w:rsidP="00000000" w:rsidRDefault="00000000" w:rsidRPr="00000000" w14:paraId="00000B7E">
      <w:pPr>
        <w:spacing w:after="240" w:before="240" w:lineRule="auto"/>
        <w:ind w:left="600" w:right="600" w:firstLine="0"/>
        <w:rPr/>
      </w:pPr>
      <w:r w:rsidDel="00000000" w:rsidR="00000000" w:rsidRPr="00000000">
        <w:rPr>
          <w:rtl w:val="0"/>
        </w:rPr>
        <w:t xml:space="preserve">³ And I will grant authority to my two witnesses, and they will prophesy for 1,260 days, clothed in sackcloth.”</w:t>
      </w:r>
    </w:p>
    <w:p w:rsidR="00000000" w:rsidDel="00000000" w:rsidP="00000000" w:rsidRDefault="00000000" w:rsidRPr="00000000" w14:paraId="00000B7F">
      <w:pPr>
        <w:spacing w:after="240" w:before="240" w:lineRule="auto"/>
        <w:ind w:left="600" w:right="600" w:firstLine="0"/>
        <w:rPr/>
      </w:pPr>
      <w:r w:rsidDel="00000000" w:rsidR="00000000" w:rsidRPr="00000000">
        <w:rPr>
          <w:rtl w:val="0"/>
        </w:rPr>
        <w:t xml:space="preserve">⁴ These are the two olive trees and the two lampstands that stand before the Lord of the earth.</w:t>
      </w:r>
    </w:p>
    <w:p w:rsidR="00000000" w:rsidDel="00000000" w:rsidP="00000000" w:rsidRDefault="00000000" w:rsidRPr="00000000" w14:paraId="00000B80">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B81">
      <w:pPr>
        <w:pStyle w:val="Heading3"/>
        <w:keepNext w:val="0"/>
        <w:keepLines w:val="0"/>
        <w:spacing w:before="280" w:lineRule="auto"/>
        <w:ind w:right="600"/>
        <w:rPr>
          <w:b w:val="1"/>
          <w:color w:val="000000"/>
          <w:sz w:val="26"/>
          <w:szCs w:val="26"/>
        </w:rPr>
      </w:pPr>
      <w:bookmarkStart w:colFirst="0" w:colLast="0" w:name="_cel6jzd1e2cm" w:id="630"/>
      <w:bookmarkEnd w:id="630"/>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B82">
      <w:pPr>
        <w:numPr>
          <w:ilvl w:val="0"/>
          <w:numId w:val="842"/>
        </w:numPr>
        <w:spacing w:after="0" w:afterAutospacing="0" w:before="240" w:lineRule="auto"/>
        <w:ind w:left="720" w:hanging="360"/>
      </w:pPr>
      <w:r w:rsidDel="00000000" w:rsidR="00000000" w:rsidRPr="00000000">
        <w:rPr>
          <w:b w:val="1"/>
          <w:rtl w:val="0"/>
        </w:rPr>
        <w:t xml:space="preserve">"My Two Witnesses":</w:t>
      </w:r>
      <w:r w:rsidDel="00000000" w:rsidR="00000000" w:rsidRPr="00000000">
        <w:rPr>
          <w:rtl w:val="0"/>
        </w:rPr>
        <w:t xml:space="preserve"> In Jewish law (</w:t>
      </w:r>
      <w:r w:rsidDel="00000000" w:rsidR="00000000" w:rsidRPr="00000000">
        <w:rPr>
          <w:b w:val="1"/>
          <w:rtl w:val="0"/>
        </w:rPr>
        <w:t xml:space="preserve">Deuteronomy 19:15</w:t>
      </w:r>
      <w:r w:rsidDel="00000000" w:rsidR="00000000" w:rsidRPr="00000000">
        <w:rPr>
          <w:rtl w:val="0"/>
        </w:rPr>
        <w:t xml:space="preserve">), "a charge must be established </w:t>
      </w:r>
      <w:r w:rsidDel="00000000" w:rsidR="00000000" w:rsidRPr="00000000">
        <w:rPr>
          <w:i w:val="1"/>
          <w:rtl w:val="0"/>
        </w:rPr>
        <w:t xml:space="preserve">by the evidence of two or three witnesses</w:t>
      </w:r>
      <w:r w:rsidDel="00000000" w:rsidR="00000000" w:rsidRPr="00000000">
        <w:rPr>
          <w:rtl w:val="0"/>
        </w:rPr>
        <w:t xml:space="preserve">." God is sending His </w:t>
      </w:r>
      <w:r w:rsidDel="00000000" w:rsidR="00000000" w:rsidRPr="00000000">
        <w:rPr>
          <w:i w:val="1"/>
          <w:rtl w:val="0"/>
        </w:rPr>
        <w:t xml:space="preserve">two legal witnesses</w:t>
      </w:r>
      <w:r w:rsidDel="00000000" w:rsidR="00000000" w:rsidRPr="00000000">
        <w:rPr>
          <w:rtl w:val="0"/>
        </w:rPr>
        <w:t xml:space="preserve"> to "establish the charge" against the rebellious earth.</w:t>
      </w:r>
    </w:p>
    <w:p w:rsidR="00000000" w:rsidDel="00000000" w:rsidP="00000000" w:rsidRDefault="00000000" w:rsidRPr="00000000" w14:paraId="00000B83">
      <w:pPr>
        <w:numPr>
          <w:ilvl w:val="0"/>
          <w:numId w:val="842"/>
        </w:numPr>
        <w:spacing w:after="0" w:afterAutospacing="0" w:before="0" w:beforeAutospacing="0" w:lineRule="auto"/>
        <w:ind w:left="720" w:hanging="360"/>
      </w:pPr>
      <w:r w:rsidDel="00000000" w:rsidR="00000000" w:rsidRPr="00000000">
        <w:rPr>
          <w:b w:val="1"/>
          <w:rtl w:val="0"/>
        </w:rPr>
        <w:t xml:space="preserve">"1,260 days":</w:t>
      </w:r>
      <w:r w:rsidDel="00000000" w:rsidR="00000000" w:rsidRPr="00000000">
        <w:rPr>
          <w:rtl w:val="0"/>
        </w:rPr>
        <w:t xml:space="preserve"> This is the </w:t>
      </w:r>
      <w:r w:rsidDel="00000000" w:rsidR="00000000" w:rsidRPr="00000000">
        <w:rPr>
          <w:i w:val="1"/>
          <w:rtl w:val="0"/>
        </w:rPr>
        <w:t xml:space="preserve">exact same</w:t>
      </w:r>
      <w:r w:rsidDel="00000000" w:rsidR="00000000" w:rsidRPr="00000000">
        <w:rPr>
          <w:rtl w:val="0"/>
        </w:rPr>
        <w:t xml:space="preserve"> timeframe as the "42 months" from verse 2. (42 months x 30 days = 1,260 days).</w:t>
      </w:r>
    </w:p>
    <w:p w:rsidR="00000000" w:rsidDel="00000000" w:rsidP="00000000" w:rsidRDefault="00000000" w:rsidRPr="00000000" w14:paraId="00000B84">
      <w:pPr>
        <w:numPr>
          <w:ilvl w:val="1"/>
          <w:numId w:val="842"/>
        </w:numPr>
        <w:spacing w:after="0" w:afterAutospacing="0" w:before="0" w:beforeAutospacing="0" w:lineRule="auto"/>
        <w:ind w:left="1440" w:hanging="360"/>
      </w:pPr>
      <w:r w:rsidDel="00000000" w:rsidR="00000000" w:rsidRPr="00000000">
        <w:rPr>
          <w:b w:val="1"/>
          <w:rtl w:val="0"/>
        </w:rPr>
        <w:t xml:space="preserve">The "Nations"</w:t>
      </w:r>
      <w:r w:rsidDel="00000000" w:rsidR="00000000" w:rsidRPr="00000000">
        <w:rPr>
          <w:rtl w:val="0"/>
        </w:rPr>
        <w:t xml:space="preserve"> trample the city for </w:t>
      </w:r>
      <w:r w:rsidDel="00000000" w:rsidR="00000000" w:rsidRPr="00000000">
        <w:rPr>
          <w:b w:val="1"/>
          <w:rtl w:val="0"/>
        </w:rPr>
        <w:t xml:space="preserve">42 months</w:t>
      </w:r>
      <w:r w:rsidDel="00000000" w:rsidR="00000000" w:rsidRPr="00000000">
        <w:rPr>
          <w:rtl w:val="0"/>
        </w:rPr>
        <w:t xml:space="preserve">.</w:t>
      </w:r>
    </w:p>
    <w:p w:rsidR="00000000" w:rsidDel="00000000" w:rsidP="00000000" w:rsidRDefault="00000000" w:rsidRPr="00000000" w14:paraId="00000B85">
      <w:pPr>
        <w:numPr>
          <w:ilvl w:val="1"/>
          <w:numId w:val="842"/>
        </w:numPr>
        <w:spacing w:after="0" w:afterAutospacing="0" w:before="0" w:beforeAutospacing="0" w:lineRule="auto"/>
        <w:ind w:left="1440" w:hanging="360"/>
      </w:pPr>
      <w:r w:rsidDel="00000000" w:rsidR="00000000" w:rsidRPr="00000000">
        <w:rPr>
          <w:b w:val="1"/>
          <w:rtl w:val="0"/>
        </w:rPr>
        <w:t xml:space="preserve">The "Witnesses"</w:t>
      </w:r>
      <w:r w:rsidDel="00000000" w:rsidR="00000000" w:rsidRPr="00000000">
        <w:rPr>
          <w:rtl w:val="0"/>
        </w:rPr>
        <w:t xml:space="preserve"> prophesy for </w:t>
      </w:r>
      <w:r w:rsidDel="00000000" w:rsidR="00000000" w:rsidRPr="00000000">
        <w:rPr>
          <w:b w:val="1"/>
          <w:rtl w:val="0"/>
        </w:rPr>
        <w:t xml:space="preserve">1,260 days</w:t>
      </w:r>
      <w:r w:rsidDel="00000000" w:rsidR="00000000" w:rsidRPr="00000000">
        <w:rPr>
          <w:rtl w:val="0"/>
        </w:rPr>
        <w:t xml:space="preserve">.</w:t>
      </w:r>
    </w:p>
    <w:p w:rsidR="00000000" w:rsidDel="00000000" w:rsidP="00000000" w:rsidRDefault="00000000" w:rsidRPr="00000000" w14:paraId="00000B86">
      <w:pPr>
        <w:numPr>
          <w:ilvl w:val="1"/>
          <w:numId w:val="842"/>
        </w:numPr>
        <w:spacing w:after="0" w:afterAutospacing="0" w:before="0" w:beforeAutospacing="0" w:lineRule="auto"/>
        <w:ind w:left="1440" w:hanging="360"/>
      </w:pPr>
      <w:r w:rsidDel="00000000" w:rsidR="00000000" w:rsidRPr="00000000">
        <w:rPr>
          <w:b w:val="1"/>
          <w:rtl w:val="0"/>
        </w:rPr>
        <w:t xml:space="preserve">The Message:</w:t>
      </w:r>
      <w:r w:rsidDel="00000000" w:rsidR="00000000" w:rsidRPr="00000000">
        <w:rPr>
          <w:rtl w:val="0"/>
        </w:rPr>
        <w:t xml:space="preserve"> During the </w:t>
      </w:r>
      <w:r w:rsidDel="00000000" w:rsidR="00000000" w:rsidRPr="00000000">
        <w:rPr>
          <w:i w:val="1"/>
          <w:rtl w:val="0"/>
        </w:rPr>
        <w:t xml:space="preserve">entire time</w:t>
      </w:r>
      <w:r w:rsidDel="00000000" w:rsidR="00000000" w:rsidRPr="00000000">
        <w:rPr>
          <w:rtl w:val="0"/>
        </w:rPr>
        <w:t xml:space="preserve"> of the world's "trampling," God </w:t>
      </w:r>
      <w:r w:rsidDel="00000000" w:rsidR="00000000" w:rsidRPr="00000000">
        <w:rPr>
          <w:i w:val="1"/>
          <w:rtl w:val="0"/>
        </w:rPr>
        <w:t xml:space="preserve">never</w:t>
      </w:r>
      <w:r w:rsidDel="00000000" w:rsidR="00000000" w:rsidRPr="00000000">
        <w:rPr>
          <w:rtl w:val="0"/>
        </w:rPr>
        <w:t xml:space="preserve"> leaves Himself without a </w:t>
      </w:r>
      <w:r w:rsidDel="00000000" w:rsidR="00000000" w:rsidRPr="00000000">
        <w:rPr>
          <w:b w:val="1"/>
          <w:rtl w:val="0"/>
        </w:rPr>
        <w:t xml:space="preserve">witness</w:t>
      </w:r>
      <w:r w:rsidDel="00000000" w:rsidR="00000000" w:rsidRPr="00000000">
        <w:rPr>
          <w:rtl w:val="0"/>
        </w:rPr>
        <w:t xml:space="preserve">. His </w:t>
      </w:r>
      <w:r w:rsidDel="00000000" w:rsidR="00000000" w:rsidRPr="00000000">
        <w:rPr>
          <w:i w:val="1"/>
          <w:rtl w:val="0"/>
        </w:rPr>
        <w:t xml:space="preserve">prophecy</w:t>
      </w:r>
      <w:r w:rsidDel="00000000" w:rsidR="00000000" w:rsidRPr="00000000">
        <w:rPr>
          <w:rtl w:val="0"/>
        </w:rPr>
        <w:t xml:space="preserve"> goes out for the </w:t>
      </w:r>
      <w:r w:rsidDel="00000000" w:rsidR="00000000" w:rsidRPr="00000000">
        <w:rPr>
          <w:i w:val="1"/>
          <w:rtl w:val="0"/>
        </w:rPr>
        <w:t xml:space="preserve">exact same duration</w:t>
      </w:r>
      <w:r w:rsidDel="00000000" w:rsidR="00000000" w:rsidRPr="00000000">
        <w:rPr>
          <w:rtl w:val="0"/>
        </w:rPr>
        <w:t xml:space="preserve"> as the world's </w:t>
      </w:r>
      <w:r w:rsidDel="00000000" w:rsidR="00000000" w:rsidRPr="00000000">
        <w:rPr>
          <w:i w:val="1"/>
          <w:rtl w:val="0"/>
        </w:rPr>
        <w:t xml:space="preserve">persecution</w:t>
      </w:r>
      <w:r w:rsidDel="00000000" w:rsidR="00000000" w:rsidRPr="00000000">
        <w:rPr>
          <w:rtl w:val="0"/>
        </w:rPr>
        <w:t xml:space="preserve">.</w:t>
      </w:r>
    </w:p>
    <w:p w:rsidR="00000000" w:rsidDel="00000000" w:rsidP="00000000" w:rsidRDefault="00000000" w:rsidRPr="00000000" w14:paraId="00000B87">
      <w:pPr>
        <w:numPr>
          <w:ilvl w:val="0"/>
          <w:numId w:val="842"/>
        </w:numPr>
        <w:spacing w:after="240" w:before="0" w:beforeAutospacing="0" w:lineRule="auto"/>
        <w:ind w:left="720" w:hanging="360"/>
      </w:pPr>
      <w:r w:rsidDel="00000000" w:rsidR="00000000" w:rsidRPr="00000000">
        <w:rPr>
          <w:b w:val="1"/>
          <w:rtl w:val="0"/>
        </w:rPr>
        <w:t xml:space="preserve">"Clothed in sackcloth":</w:t>
      </w:r>
      <w:r w:rsidDel="00000000" w:rsidR="00000000" w:rsidRPr="00000000">
        <w:rPr>
          <w:rtl w:val="0"/>
        </w:rPr>
        <w:t xml:space="preserve"> This is the </w:t>
      </w:r>
      <w:r w:rsidDel="00000000" w:rsidR="00000000" w:rsidRPr="00000000">
        <w:rPr>
          <w:i w:val="1"/>
          <w:rtl w:val="0"/>
        </w:rPr>
        <w:t xml:space="preserve">uniform</w:t>
      </w:r>
      <w:r w:rsidDel="00000000" w:rsidR="00000000" w:rsidRPr="00000000">
        <w:rPr>
          <w:rtl w:val="0"/>
        </w:rPr>
        <w:t xml:space="preserve"> of the Old Testament prophet. It is the garment of </w:t>
      </w:r>
      <w:r w:rsidDel="00000000" w:rsidR="00000000" w:rsidRPr="00000000">
        <w:rPr>
          <w:i w:val="1"/>
          <w:rtl w:val="0"/>
        </w:rPr>
        <w:t xml:space="preserve">mourning, grief, and repentance</w:t>
      </w:r>
      <w:r w:rsidDel="00000000" w:rsidR="00000000" w:rsidRPr="00000000">
        <w:rPr>
          <w:rtl w:val="0"/>
        </w:rPr>
        <w:t xml:space="preserve">. Their </w:t>
      </w:r>
      <w:r w:rsidDel="00000000" w:rsidR="00000000" w:rsidRPr="00000000">
        <w:rPr>
          <w:i w:val="1"/>
          <w:rtl w:val="0"/>
        </w:rPr>
        <w:t xml:space="preserve">message</w:t>
      </w:r>
      <w:r w:rsidDel="00000000" w:rsidR="00000000" w:rsidRPr="00000000">
        <w:rPr>
          <w:rtl w:val="0"/>
        </w:rPr>
        <w:t xml:space="preserve"> is not "God loves you and has a wonderful plan"; their </w:t>
      </w:r>
      <w:r w:rsidDel="00000000" w:rsidR="00000000" w:rsidRPr="00000000">
        <w:rPr>
          <w:i w:val="1"/>
          <w:rtl w:val="0"/>
        </w:rPr>
        <w:t xml:space="preserve">message</w:t>
      </w:r>
      <w:r w:rsidDel="00000000" w:rsidR="00000000" w:rsidRPr="00000000">
        <w:rPr>
          <w:rtl w:val="0"/>
        </w:rPr>
        <w:t xml:space="preserve"> is "Repent, for the judgment is here."</w:t>
      </w:r>
    </w:p>
    <w:p w:rsidR="00000000" w:rsidDel="00000000" w:rsidP="00000000" w:rsidRDefault="00000000" w:rsidRPr="00000000" w14:paraId="00000B88">
      <w:pPr>
        <w:pStyle w:val="Heading3"/>
        <w:keepNext w:val="0"/>
        <w:keepLines w:val="0"/>
        <w:spacing w:before="280" w:lineRule="auto"/>
        <w:ind w:right="600"/>
        <w:rPr>
          <w:b w:val="1"/>
          <w:color w:val="000000"/>
          <w:sz w:val="26"/>
          <w:szCs w:val="26"/>
        </w:rPr>
      </w:pPr>
      <w:bookmarkStart w:colFirst="0" w:colLast="0" w:name="_mnoz1l8bngsk" w:id="631"/>
      <w:bookmarkEnd w:id="631"/>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B89">
      <w:pPr>
        <w:spacing w:after="240" w:before="240" w:lineRule="auto"/>
        <w:rPr/>
      </w:pPr>
      <w:r w:rsidDel="00000000" w:rsidR="00000000" w:rsidRPr="00000000">
        <w:rPr>
          <w:b w:val="1"/>
          <w:rtl w:val="0"/>
        </w:rPr>
        <w:t xml:space="preserve">Who are the Two Witnesses?</w:t>
      </w:r>
      <w:r w:rsidDel="00000000" w:rsidR="00000000" w:rsidRPr="00000000">
        <w:rPr>
          <w:rtl w:val="0"/>
        </w:rPr>
        <w:t xml:space="preserve"> This is a </w:t>
      </w:r>
      <w:r w:rsidDel="00000000" w:rsidR="00000000" w:rsidRPr="00000000">
        <w:rPr>
          <w:i w:val="1"/>
          <w:rtl w:val="0"/>
        </w:rPr>
        <w:t xml:space="preserve">massive</w:t>
      </w:r>
      <w:r w:rsidDel="00000000" w:rsidR="00000000" w:rsidRPr="00000000">
        <w:rPr>
          <w:rtl w:val="0"/>
        </w:rPr>
        <w:t xml:space="preserve"> debate.</w:t>
      </w:r>
    </w:p>
    <w:p w:rsidR="00000000" w:rsidDel="00000000" w:rsidP="00000000" w:rsidRDefault="00000000" w:rsidRPr="00000000" w14:paraId="00000B8A">
      <w:pPr>
        <w:numPr>
          <w:ilvl w:val="0"/>
          <w:numId w:val="379"/>
        </w:numPr>
        <w:spacing w:after="0" w:afterAutospacing="0" w:before="240" w:lineRule="auto"/>
        <w:ind w:left="720" w:hanging="360"/>
      </w:pPr>
      <w:r w:rsidDel="00000000" w:rsidR="00000000" w:rsidRPr="00000000">
        <w:rPr>
          <w:b w:val="1"/>
          <w:rtl w:val="0"/>
        </w:rPr>
        <w:t xml:space="preserve">View 1: Two Literal Individuals (Futurist).</w:t>
      </w:r>
    </w:p>
    <w:p w:rsidR="00000000" w:rsidDel="00000000" w:rsidP="00000000" w:rsidRDefault="00000000" w:rsidRPr="00000000" w14:paraId="00000B8B">
      <w:pPr>
        <w:numPr>
          <w:ilvl w:val="1"/>
          <w:numId w:val="379"/>
        </w:numPr>
        <w:spacing w:after="0" w:afterAutospacing="0" w:before="0" w:beforeAutospacing="0" w:lineRule="auto"/>
        <w:ind w:left="1440" w:hanging="360"/>
      </w:pPr>
      <w:r w:rsidDel="00000000" w:rsidR="00000000" w:rsidRPr="00000000">
        <w:rPr>
          <w:rtl w:val="0"/>
        </w:rPr>
        <w:t xml:space="preserve">They are two </w:t>
      </w:r>
      <w:r w:rsidDel="00000000" w:rsidR="00000000" w:rsidRPr="00000000">
        <w:rPr>
          <w:i w:val="1"/>
          <w:rtl w:val="0"/>
        </w:rPr>
        <w:t xml:space="preserve">literal</w:t>
      </w:r>
      <w:r w:rsidDel="00000000" w:rsidR="00000000" w:rsidRPr="00000000">
        <w:rPr>
          <w:rtl w:val="0"/>
        </w:rPr>
        <w:t xml:space="preserve"> people who will appear in Jerusalem during the future Great Tribulation.</w:t>
      </w:r>
    </w:p>
    <w:p w:rsidR="00000000" w:rsidDel="00000000" w:rsidP="00000000" w:rsidRDefault="00000000" w:rsidRPr="00000000" w14:paraId="00000B8C">
      <w:pPr>
        <w:numPr>
          <w:ilvl w:val="1"/>
          <w:numId w:val="379"/>
        </w:numPr>
        <w:spacing w:after="0" w:afterAutospacing="0" w:before="0" w:beforeAutospacing="0" w:lineRule="auto"/>
        <w:ind w:left="1440" w:hanging="360"/>
      </w:pPr>
      <w:r w:rsidDel="00000000" w:rsidR="00000000" w:rsidRPr="00000000">
        <w:rPr>
          <w:rtl w:val="0"/>
        </w:rPr>
        <w:t xml:space="preserve">Because of their </w:t>
      </w:r>
      <w:r w:rsidDel="00000000" w:rsidR="00000000" w:rsidRPr="00000000">
        <w:rPr>
          <w:i w:val="1"/>
          <w:rtl w:val="0"/>
        </w:rPr>
        <w:t xml:space="preserve">powers</w:t>
      </w:r>
      <w:r w:rsidDel="00000000" w:rsidR="00000000" w:rsidRPr="00000000">
        <w:rPr>
          <w:rtl w:val="0"/>
        </w:rPr>
        <w:t xml:space="preserve"> (see tomorrow's study), they are almost universally identified as </w:t>
      </w:r>
      <w:r w:rsidDel="00000000" w:rsidR="00000000" w:rsidRPr="00000000">
        <w:rPr>
          <w:b w:val="1"/>
          <w:rtl w:val="0"/>
        </w:rPr>
        <w:t xml:space="preserve">Moses</w:t>
      </w:r>
      <w:r w:rsidDel="00000000" w:rsidR="00000000" w:rsidRPr="00000000">
        <w:rPr>
          <w:rtl w:val="0"/>
        </w:rPr>
        <w:t xml:space="preserve"> (who turned water to blood and sent plagues) and </w:t>
      </w:r>
      <w:r w:rsidDel="00000000" w:rsidR="00000000" w:rsidRPr="00000000">
        <w:rPr>
          <w:b w:val="1"/>
          <w:rtl w:val="0"/>
        </w:rPr>
        <w:t xml:space="preserve">Elijah</w:t>
      </w:r>
      <w:r w:rsidDel="00000000" w:rsidR="00000000" w:rsidRPr="00000000">
        <w:rPr>
          <w:rtl w:val="0"/>
        </w:rPr>
        <w:t xml:space="preserve"> (who called down fire and stopped the rain). This also fulfills the prophecy that </w:t>
      </w:r>
      <w:r w:rsidDel="00000000" w:rsidR="00000000" w:rsidRPr="00000000">
        <w:rPr>
          <w:i w:val="1"/>
          <w:rtl w:val="0"/>
        </w:rPr>
        <w:t xml:space="preserve">Elijah will return</w:t>
      </w:r>
      <w:r w:rsidDel="00000000" w:rsidR="00000000" w:rsidRPr="00000000">
        <w:rPr>
          <w:rtl w:val="0"/>
        </w:rPr>
        <w:t xml:space="preserve"> "before the great and awesome day of the LORD" (Malachi 4:5).</w:t>
      </w:r>
    </w:p>
    <w:p w:rsidR="00000000" w:rsidDel="00000000" w:rsidP="00000000" w:rsidRDefault="00000000" w:rsidRPr="00000000" w14:paraId="00000B8D">
      <w:pPr>
        <w:numPr>
          <w:ilvl w:val="0"/>
          <w:numId w:val="379"/>
        </w:numPr>
        <w:spacing w:after="0" w:afterAutospacing="0" w:before="0" w:beforeAutospacing="0" w:lineRule="auto"/>
        <w:ind w:left="720" w:hanging="360"/>
      </w:pPr>
      <w:r w:rsidDel="00000000" w:rsidR="00000000" w:rsidRPr="00000000">
        <w:rPr>
          <w:b w:val="1"/>
          <w:rtl w:val="0"/>
        </w:rPr>
        <w:t xml:space="preserve">View 2: Two Symbolic Groups (Idealist/Historicist).</w:t>
      </w:r>
    </w:p>
    <w:p w:rsidR="00000000" w:rsidDel="00000000" w:rsidP="00000000" w:rsidRDefault="00000000" w:rsidRPr="00000000" w14:paraId="00000B8E">
      <w:pPr>
        <w:numPr>
          <w:ilvl w:val="1"/>
          <w:numId w:val="379"/>
        </w:numPr>
        <w:spacing w:after="0" w:afterAutospacing="0" w:before="0" w:beforeAutospacing="0" w:lineRule="auto"/>
        <w:ind w:left="1440" w:hanging="360"/>
      </w:pPr>
      <w:r w:rsidDel="00000000" w:rsidR="00000000" w:rsidRPr="00000000">
        <w:rPr>
          <w:rtl w:val="0"/>
        </w:rPr>
        <w:t xml:space="preserve">They are </w:t>
      </w:r>
      <w:r w:rsidDel="00000000" w:rsidR="00000000" w:rsidRPr="00000000">
        <w:rPr>
          <w:i w:val="1"/>
          <w:rtl w:val="0"/>
        </w:rPr>
        <w:t xml:space="preserve">symbols</w:t>
      </w:r>
      <w:r w:rsidDel="00000000" w:rsidR="00000000" w:rsidRPr="00000000">
        <w:rPr>
          <w:rtl w:val="0"/>
        </w:rPr>
        <w:t xml:space="preserve">, not people.</w:t>
      </w:r>
    </w:p>
    <w:p w:rsidR="00000000" w:rsidDel="00000000" w:rsidP="00000000" w:rsidRDefault="00000000" w:rsidRPr="00000000" w14:paraId="00000B8F">
      <w:pPr>
        <w:numPr>
          <w:ilvl w:val="1"/>
          <w:numId w:val="379"/>
        </w:numPr>
        <w:spacing w:after="0" w:afterAutospacing="0" w:before="0" w:beforeAutospacing="0" w:lineRule="auto"/>
        <w:ind w:left="1440" w:hanging="360"/>
      </w:pPr>
      <w:r w:rsidDel="00000000" w:rsidR="00000000" w:rsidRPr="00000000">
        <w:rPr>
          <w:b w:val="1"/>
          <w:rtl w:val="0"/>
        </w:rPr>
        <w:t xml:space="preserve">Symbol of the Church:</w:t>
      </w:r>
      <w:r w:rsidDel="00000000" w:rsidR="00000000" w:rsidRPr="00000000">
        <w:rPr>
          <w:rtl w:val="0"/>
        </w:rPr>
        <w:t xml:space="preserve"> "Two" represents the </w:t>
      </w:r>
      <w:r w:rsidDel="00000000" w:rsidR="00000000" w:rsidRPr="00000000">
        <w:rPr>
          <w:i w:val="1"/>
          <w:rtl w:val="0"/>
        </w:rPr>
        <w:t xml:space="preserve">witness</w:t>
      </w:r>
      <w:r w:rsidDel="00000000" w:rsidR="00000000" w:rsidRPr="00000000">
        <w:rPr>
          <w:rtl w:val="0"/>
        </w:rPr>
        <w:t xml:space="preserve"> of the Church (both Jew and Gentile). The Church is the "witness" that "prophesies" to the world throughout the "1,260 days" (the entire church age).</w:t>
      </w:r>
    </w:p>
    <w:p w:rsidR="00000000" w:rsidDel="00000000" w:rsidP="00000000" w:rsidRDefault="00000000" w:rsidRPr="00000000" w14:paraId="00000B90">
      <w:pPr>
        <w:numPr>
          <w:ilvl w:val="1"/>
          <w:numId w:val="379"/>
        </w:numPr>
        <w:spacing w:after="0" w:afterAutospacing="0" w:before="0" w:beforeAutospacing="0" w:lineRule="auto"/>
        <w:ind w:left="1440" w:hanging="360"/>
      </w:pPr>
      <w:r w:rsidDel="00000000" w:rsidR="00000000" w:rsidRPr="00000000">
        <w:rPr>
          <w:b w:val="1"/>
          <w:rtl w:val="0"/>
        </w:rPr>
        <w:t xml:space="preserve">Symbol of the Word:</w:t>
      </w:r>
      <w:r w:rsidDel="00000000" w:rsidR="00000000" w:rsidRPr="00000000">
        <w:rPr>
          <w:rtl w:val="0"/>
        </w:rPr>
        <w:t xml:space="preserve"> They represent the "Law" (Moses) and the "Prophets" (Elijah), which is the </w:t>
      </w:r>
      <w:r w:rsidDel="00000000" w:rsidR="00000000" w:rsidRPr="00000000">
        <w:rPr>
          <w:i w:val="1"/>
          <w:rtl w:val="0"/>
        </w:rPr>
        <w:t xml:space="preserve">Old Testament</w:t>
      </w:r>
      <w:r w:rsidDel="00000000" w:rsidR="00000000" w:rsidRPr="00000000">
        <w:rPr>
          <w:rtl w:val="0"/>
        </w:rPr>
        <w:t xml:space="preserve"> itself, "witnessing" alongside the </w:t>
      </w:r>
      <w:r w:rsidDel="00000000" w:rsidR="00000000" w:rsidRPr="00000000">
        <w:rPr>
          <w:i w:val="1"/>
          <w:rtl w:val="0"/>
        </w:rPr>
        <w:t xml:space="preserve">New Testament</w:t>
      </w:r>
      <w:r w:rsidDel="00000000" w:rsidR="00000000" w:rsidRPr="00000000">
        <w:rPr>
          <w:rtl w:val="0"/>
        </w:rPr>
        <w:t xml:space="preserve">.</w:t>
      </w:r>
    </w:p>
    <w:p w:rsidR="00000000" w:rsidDel="00000000" w:rsidP="00000000" w:rsidRDefault="00000000" w:rsidRPr="00000000" w14:paraId="00000B91">
      <w:pPr>
        <w:numPr>
          <w:ilvl w:val="0"/>
          <w:numId w:val="379"/>
        </w:numPr>
        <w:spacing w:after="0" w:afterAutospacing="0" w:before="0" w:beforeAutospacing="0" w:lineRule="auto"/>
        <w:ind w:left="720" w:hanging="360"/>
      </w:pPr>
      <w:r w:rsidDel="00000000" w:rsidR="00000000" w:rsidRPr="00000000">
        <w:rPr>
          <w:b w:val="1"/>
          <w:rtl w:val="0"/>
        </w:rPr>
        <w:t xml:space="preserve">View 3: Two Literal Individuals (Preterist).</w:t>
      </w:r>
    </w:p>
    <w:p w:rsidR="00000000" w:rsidDel="00000000" w:rsidP="00000000" w:rsidRDefault="00000000" w:rsidRPr="00000000" w14:paraId="00000B92">
      <w:pPr>
        <w:numPr>
          <w:ilvl w:val="1"/>
          <w:numId w:val="379"/>
        </w:numPr>
        <w:spacing w:after="240" w:before="0" w:beforeAutospacing="0" w:lineRule="auto"/>
        <w:ind w:left="1440" w:hanging="360"/>
      </w:pPr>
      <w:r w:rsidDel="00000000" w:rsidR="00000000" w:rsidRPr="00000000">
        <w:rPr>
          <w:rtl w:val="0"/>
        </w:rPr>
        <w:t xml:space="preserve">They were two </w:t>
      </w:r>
      <w:r w:rsidDel="00000000" w:rsidR="00000000" w:rsidRPr="00000000">
        <w:rPr>
          <w:i w:val="1"/>
          <w:rtl w:val="0"/>
        </w:rPr>
        <w:t xml:space="preserve">specific</w:t>
      </w:r>
      <w:r w:rsidDel="00000000" w:rsidR="00000000" w:rsidRPr="00000000">
        <w:rPr>
          <w:rtl w:val="0"/>
        </w:rPr>
        <w:t xml:space="preserve"> leaders in the 1st-century Jerusalem church who were </w:t>
      </w:r>
      <w:r w:rsidDel="00000000" w:rsidR="00000000" w:rsidRPr="00000000">
        <w:rPr>
          <w:i w:val="1"/>
          <w:rtl w:val="0"/>
        </w:rPr>
        <w:t xml:space="preserve">martyred</w:t>
      </w:r>
      <w:r w:rsidDel="00000000" w:rsidR="00000000" w:rsidRPr="00000000">
        <w:rPr>
          <w:rtl w:val="0"/>
        </w:rPr>
        <w:t xml:space="preserve"> by the Jewish authorities </w:t>
      </w:r>
      <w:r w:rsidDel="00000000" w:rsidR="00000000" w:rsidRPr="00000000">
        <w:rPr>
          <w:i w:val="1"/>
          <w:rtl w:val="0"/>
        </w:rPr>
        <w:t xml:space="preserve">before</w:t>
      </w:r>
      <w:r w:rsidDel="00000000" w:rsidR="00000000" w:rsidRPr="00000000">
        <w:rPr>
          <w:rtl w:val="0"/>
        </w:rPr>
        <w:t xml:space="preserve"> the fall of AD 70 (e.g., James the brother of Jesus, or the High Priest Ananus).</w:t>
      </w:r>
    </w:p>
    <w:p w:rsidR="00000000" w:rsidDel="00000000" w:rsidP="00000000" w:rsidRDefault="00000000" w:rsidRPr="00000000" w14:paraId="00000B93">
      <w:pPr>
        <w:pStyle w:val="Heading3"/>
        <w:keepNext w:val="0"/>
        <w:keepLines w:val="0"/>
        <w:spacing w:before="280" w:lineRule="auto"/>
        <w:ind w:right="600"/>
        <w:rPr>
          <w:b w:val="1"/>
          <w:color w:val="000000"/>
          <w:sz w:val="26"/>
          <w:szCs w:val="26"/>
        </w:rPr>
      </w:pPr>
      <w:bookmarkStart w:colFirst="0" w:colLast="0" w:name="_n68tusaiuc84" w:id="632"/>
      <w:bookmarkEnd w:id="632"/>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B94">
      <w:pPr>
        <w:numPr>
          <w:ilvl w:val="0"/>
          <w:numId w:val="994"/>
        </w:numPr>
        <w:spacing w:after="0" w:afterAutospacing="0" w:before="240" w:lineRule="auto"/>
        <w:ind w:left="720" w:hanging="360"/>
      </w:pPr>
      <w:r w:rsidDel="00000000" w:rsidR="00000000" w:rsidRPr="00000000">
        <w:rPr>
          <w:b w:val="1"/>
          <w:rtl w:val="0"/>
        </w:rPr>
        <w:t xml:space="preserve">"The Two Olive Trees and the Two Lampstands" (v. 4):</w:t>
      </w:r>
    </w:p>
    <w:p w:rsidR="00000000" w:rsidDel="00000000" w:rsidP="00000000" w:rsidRDefault="00000000" w:rsidRPr="00000000" w14:paraId="00000B95">
      <w:pPr>
        <w:numPr>
          <w:ilvl w:val="0"/>
          <w:numId w:val="994"/>
        </w:numPr>
        <w:spacing w:after="0" w:afterAutospacing="0" w:before="0" w:beforeAutospacing="0" w:lineRule="auto"/>
        <w:ind w:left="720" w:hanging="360"/>
      </w:pPr>
      <w:r w:rsidDel="00000000" w:rsidR="00000000" w:rsidRPr="00000000">
        <w:rPr>
          <w:rtl w:val="0"/>
        </w:rPr>
        <w:t xml:space="preserve">This is a </w:t>
      </w:r>
      <w:r w:rsidDel="00000000" w:rsidR="00000000" w:rsidRPr="00000000">
        <w:rPr>
          <w:i w:val="1"/>
          <w:rtl w:val="0"/>
        </w:rPr>
        <w:t xml:space="preserve">direct quote</w:t>
      </w:r>
      <w:r w:rsidDel="00000000" w:rsidR="00000000" w:rsidRPr="00000000">
        <w:rPr>
          <w:rtl w:val="0"/>
        </w:rPr>
        <w:t xml:space="preserve"> and </w:t>
      </w:r>
      <w:r w:rsidDel="00000000" w:rsidR="00000000" w:rsidRPr="00000000">
        <w:rPr>
          <w:i w:val="1"/>
          <w:rtl w:val="0"/>
        </w:rPr>
        <w:t xml:space="preserve">vision</w:t>
      </w:r>
      <w:r w:rsidDel="00000000" w:rsidR="00000000" w:rsidRPr="00000000">
        <w:rPr>
          <w:rtl w:val="0"/>
        </w:rPr>
        <w:t xml:space="preserve"> from </w:t>
      </w:r>
      <w:r w:rsidDel="00000000" w:rsidR="00000000" w:rsidRPr="00000000">
        <w:rPr>
          <w:b w:val="1"/>
          <w:rtl w:val="0"/>
        </w:rPr>
        <w:t xml:space="preserve">Zechariah 4:2-3, 11-14</w:t>
      </w:r>
      <w:r w:rsidDel="00000000" w:rsidR="00000000" w:rsidRPr="00000000">
        <w:rPr>
          <w:rtl w:val="0"/>
        </w:rPr>
        <w:t xml:space="preserve">.</w:t>
      </w:r>
    </w:p>
    <w:p w:rsidR="00000000" w:rsidDel="00000000" w:rsidP="00000000" w:rsidRDefault="00000000" w:rsidRPr="00000000" w14:paraId="00000B96">
      <w:pPr>
        <w:numPr>
          <w:ilvl w:val="1"/>
          <w:numId w:val="994"/>
        </w:numPr>
        <w:spacing w:after="0" w:afterAutospacing="0" w:before="0" w:beforeAutospacing="0" w:lineRule="auto"/>
        <w:ind w:left="1440" w:hanging="360"/>
      </w:pPr>
      <w:r w:rsidDel="00000000" w:rsidR="00000000" w:rsidRPr="00000000">
        <w:rPr>
          <w:rtl w:val="0"/>
        </w:rPr>
        <w:t xml:space="preserve">In Zechariah's vision, he sees </w:t>
      </w:r>
      <w:r w:rsidDel="00000000" w:rsidR="00000000" w:rsidRPr="00000000">
        <w:rPr>
          <w:b w:val="1"/>
          <w:rtl w:val="0"/>
        </w:rPr>
        <w:t xml:space="preserve">two olive trees</w:t>
      </w:r>
      <w:r w:rsidDel="00000000" w:rsidR="00000000" w:rsidRPr="00000000">
        <w:rPr>
          <w:rtl w:val="0"/>
        </w:rPr>
        <w:t xml:space="preserve"> (representing Joshua the High Priest and Zerubbabel the Governor) who are </w:t>
      </w:r>
      <w:r w:rsidDel="00000000" w:rsidR="00000000" w:rsidRPr="00000000">
        <w:rPr>
          <w:i w:val="1"/>
          <w:rtl w:val="0"/>
        </w:rPr>
        <w:t xml:space="preserve">supplying oil</w:t>
      </w:r>
      <w:r w:rsidDel="00000000" w:rsidR="00000000" w:rsidRPr="00000000">
        <w:rPr>
          <w:rtl w:val="0"/>
        </w:rPr>
        <w:t xml:space="preserve"> to a </w:t>
      </w:r>
      <w:r w:rsidDel="00000000" w:rsidR="00000000" w:rsidRPr="00000000">
        <w:rPr>
          <w:b w:val="1"/>
          <w:rtl w:val="0"/>
        </w:rPr>
        <w:t xml:space="preserve">golden lampstand</w:t>
      </w:r>
      <w:r w:rsidDel="00000000" w:rsidR="00000000" w:rsidRPr="00000000">
        <w:rPr>
          <w:rtl w:val="0"/>
        </w:rPr>
        <w:t xml:space="preserve"> (representing Israel/the Temple).</w:t>
      </w:r>
    </w:p>
    <w:p w:rsidR="00000000" w:rsidDel="00000000" w:rsidP="00000000" w:rsidRDefault="00000000" w:rsidRPr="00000000" w14:paraId="00000B97">
      <w:pPr>
        <w:numPr>
          <w:ilvl w:val="1"/>
          <w:numId w:val="994"/>
        </w:numPr>
        <w:spacing w:after="0" w:afterAutospacing="0" w:before="0" w:beforeAutospacing="0" w:lineRule="auto"/>
        <w:ind w:left="1440" w:hanging="360"/>
      </w:pPr>
      <w:r w:rsidDel="00000000" w:rsidR="00000000" w:rsidRPr="00000000">
        <w:rPr>
          <w:rtl w:val="0"/>
        </w:rPr>
        <w:t xml:space="preserve">The message in Zechariah was: "Not by </w:t>
      </w:r>
      <w:r w:rsidDel="00000000" w:rsidR="00000000" w:rsidRPr="00000000">
        <w:rPr>
          <w:i w:val="1"/>
          <w:rtl w:val="0"/>
        </w:rPr>
        <w:t xml:space="preserve">might</w:t>
      </w:r>
      <w:r w:rsidDel="00000000" w:rsidR="00000000" w:rsidRPr="00000000">
        <w:rPr>
          <w:rtl w:val="0"/>
        </w:rPr>
        <w:t xml:space="preserve">, nor by </w:t>
      </w:r>
      <w:r w:rsidDel="00000000" w:rsidR="00000000" w:rsidRPr="00000000">
        <w:rPr>
          <w:i w:val="1"/>
          <w:rtl w:val="0"/>
        </w:rPr>
        <w:t xml:space="preserve">power</w:t>
      </w:r>
      <w:r w:rsidDel="00000000" w:rsidR="00000000" w:rsidRPr="00000000">
        <w:rPr>
          <w:rtl w:val="0"/>
        </w:rPr>
        <w:t xml:space="preserve">, but by </w:t>
      </w:r>
      <w:r w:rsidDel="00000000" w:rsidR="00000000" w:rsidRPr="00000000">
        <w:rPr>
          <w:b w:val="1"/>
          <w:rtl w:val="0"/>
        </w:rPr>
        <w:t xml:space="preserve">my Spirit</w:t>
      </w:r>
      <w:r w:rsidDel="00000000" w:rsidR="00000000" w:rsidRPr="00000000">
        <w:rPr>
          <w:rtl w:val="0"/>
        </w:rPr>
        <w:t xml:space="preserve">, says the LORD" (Zech 4:6).</w:t>
      </w:r>
    </w:p>
    <w:p w:rsidR="00000000" w:rsidDel="00000000" w:rsidP="00000000" w:rsidRDefault="00000000" w:rsidRPr="00000000" w14:paraId="00000B98">
      <w:pPr>
        <w:numPr>
          <w:ilvl w:val="0"/>
          <w:numId w:val="994"/>
        </w:numPr>
        <w:spacing w:after="240" w:before="0" w:beforeAutospacing="0" w:lineRule="auto"/>
        <w:ind w:left="720" w:hanging="360"/>
      </w:pPr>
      <w:r w:rsidDel="00000000" w:rsidR="00000000" w:rsidRPr="00000000">
        <w:rPr>
          <w:b w:val="1"/>
          <w:rtl w:val="0"/>
        </w:rPr>
        <w:t xml:space="preserve">The Message:</w:t>
      </w:r>
      <w:r w:rsidDel="00000000" w:rsidR="00000000" w:rsidRPr="00000000">
        <w:rPr>
          <w:rtl w:val="0"/>
        </w:rPr>
        <w:t xml:space="preserve"> These Two Witnesses are the </w:t>
      </w:r>
      <w:r w:rsidDel="00000000" w:rsidR="00000000" w:rsidRPr="00000000">
        <w:rPr>
          <w:i w:val="1"/>
          <w:rtl w:val="0"/>
        </w:rPr>
        <w:t xml:space="preserve">fulfillment</w:t>
      </w:r>
      <w:r w:rsidDel="00000000" w:rsidR="00000000" w:rsidRPr="00000000">
        <w:rPr>
          <w:rtl w:val="0"/>
        </w:rPr>
        <w:t xml:space="preserve"> of this. They are the "anointed ones." Their "prophecy" (their "lampstand") is not </w:t>
      </w:r>
      <w:r w:rsidDel="00000000" w:rsidR="00000000" w:rsidRPr="00000000">
        <w:rPr>
          <w:i w:val="1"/>
          <w:rtl w:val="0"/>
        </w:rPr>
        <w:t xml:space="preserve">fueled</w:t>
      </w:r>
      <w:r w:rsidDel="00000000" w:rsidR="00000000" w:rsidRPr="00000000">
        <w:rPr>
          <w:rtl w:val="0"/>
        </w:rPr>
        <w:t xml:space="preserve"> by </w:t>
      </w:r>
      <w:r w:rsidDel="00000000" w:rsidR="00000000" w:rsidRPr="00000000">
        <w:rPr>
          <w:i w:val="1"/>
          <w:rtl w:val="0"/>
        </w:rPr>
        <w:t xml:space="preserve">human power</w:t>
      </w:r>
      <w:r w:rsidDel="00000000" w:rsidR="00000000" w:rsidRPr="00000000">
        <w:rPr>
          <w:rtl w:val="0"/>
        </w:rPr>
        <w:t xml:space="preserve"> ("might"); it is </w:t>
      </w:r>
      <w:r w:rsidDel="00000000" w:rsidR="00000000" w:rsidRPr="00000000">
        <w:rPr>
          <w:i w:val="1"/>
          <w:rtl w:val="0"/>
        </w:rPr>
        <w:t xml:space="preserve">supernaturally fueled</w:t>
      </w:r>
      <w:r w:rsidDel="00000000" w:rsidR="00000000" w:rsidRPr="00000000">
        <w:rPr>
          <w:rtl w:val="0"/>
        </w:rPr>
        <w:t xml:space="preserve"> by the </w:t>
      </w:r>
      <w:r w:rsidDel="00000000" w:rsidR="00000000" w:rsidRPr="00000000">
        <w:rPr>
          <w:i w:val="1"/>
          <w:rtl w:val="0"/>
        </w:rPr>
        <w:t xml:space="preserve">endless supply</w:t>
      </w:r>
      <w:r w:rsidDel="00000000" w:rsidR="00000000" w:rsidRPr="00000000">
        <w:rPr>
          <w:rtl w:val="0"/>
        </w:rPr>
        <w:t xml:space="preserve"> of "oil" (the </w:t>
      </w:r>
      <w:r w:rsidDel="00000000" w:rsidR="00000000" w:rsidRPr="00000000">
        <w:rPr>
          <w:b w:val="1"/>
          <w:rtl w:val="0"/>
        </w:rPr>
        <w:t xml:space="preserve">Holy Spirit</w:t>
      </w:r>
      <w:r w:rsidDel="00000000" w:rsidR="00000000" w:rsidRPr="00000000">
        <w:rPr>
          <w:rtl w:val="0"/>
        </w:rPr>
        <w:t xml:space="preserve">) from God.</w:t>
      </w:r>
    </w:p>
    <w:p w:rsidR="00000000" w:rsidDel="00000000" w:rsidP="00000000" w:rsidRDefault="00000000" w:rsidRPr="00000000" w14:paraId="00000B99">
      <w:pPr>
        <w:pStyle w:val="Heading3"/>
        <w:keepNext w:val="0"/>
        <w:keepLines w:val="0"/>
        <w:spacing w:before="280" w:lineRule="auto"/>
        <w:ind w:right="600"/>
        <w:rPr>
          <w:b w:val="1"/>
          <w:color w:val="000000"/>
          <w:sz w:val="26"/>
          <w:szCs w:val="26"/>
        </w:rPr>
      </w:pPr>
      <w:bookmarkStart w:colFirst="0" w:colLast="0" w:name="_4t3ew714g52k" w:id="633"/>
      <w:bookmarkEnd w:id="633"/>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B9A">
      <w:pPr>
        <w:numPr>
          <w:ilvl w:val="0"/>
          <w:numId w:val="682"/>
        </w:numPr>
        <w:spacing w:after="0" w:afterAutospacing="0" w:before="240" w:lineRule="auto"/>
        <w:ind w:left="720" w:hanging="360"/>
      </w:pPr>
      <w:r w:rsidDel="00000000" w:rsidR="00000000" w:rsidRPr="00000000">
        <w:rPr>
          <w:b w:val="1"/>
          <w:rtl w:val="0"/>
        </w:rPr>
        <w:t xml:space="preserve">God's "Witness" is </w:t>
      </w:r>
      <w:r w:rsidDel="00000000" w:rsidR="00000000" w:rsidRPr="00000000">
        <w:rPr>
          <w:b w:val="1"/>
          <w:i w:val="1"/>
          <w:rtl w:val="0"/>
        </w:rPr>
        <w:t xml:space="preserve">Never</w:t>
      </w:r>
      <w:r w:rsidDel="00000000" w:rsidR="00000000" w:rsidRPr="00000000">
        <w:rPr>
          <w:b w:val="1"/>
          <w:rtl w:val="0"/>
        </w:rPr>
        <w:t xml:space="preserve"> Silenced:</w:t>
      </w:r>
      <w:r w:rsidDel="00000000" w:rsidR="00000000" w:rsidRPr="00000000">
        <w:rPr>
          <w:rtl w:val="0"/>
        </w:rPr>
        <w:t xml:space="preserve"> This is the </w:t>
      </w:r>
      <w:r w:rsidDel="00000000" w:rsidR="00000000" w:rsidRPr="00000000">
        <w:rPr>
          <w:i w:val="1"/>
          <w:rtl w:val="0"/>
        </w:rPr>
        <w:t xml:space="preserve">central truth</w:t>
      </w:r>
      <w:r w:rsidDel="00000000" w:rsidR="00000000" w:rsidRPr="00000000">
        <w:rPr>
          <w:rtl w:val="0"/>
        </w:rPr>
        <w:t xml:space="preserve">. In the </w:t>
      </w:r>
      <w:r w:rsidDel="00000000" w:rsidR="00000000" w:rsidRPr="00000000">
        <w:rPr>
          <w:i w:val="1"/>
          <w:rtl w:val="0"/>
        </w:rPr>
        <w:t xml:space="preserve">darkest</w:t>
      </w:r>
      <w:r w:rsidDel="00000000" w:rsidR="00000000" w:rsidRPr="00000000">
        <w:rPr>
          <w:rtl w:val="0"/>
        </w:rPr>
        <w:t xml:space="preserve"> of times, when the "nations" are "trampling" </w:t>
      </w:r>
      <w:r w:rsidDel="00000000" w:rsidR="00000000" w:rsidRPr="00000000">
        <w:rPr>
          <w:i w:val="1"/>
          <w:rtl w:val="0"/>
        </w:rPr>
        <w:t xml:space="preserve">everything</w:t>
      </w:r>
      <w:r w:rsidDel="00000000" w:rsidR="00000000" w:rsidRPr="00000000">
        <w:rPr>
          <w:rtl w:val="0"/>
        </w:rPr>
        <w:t xml:space="preserve">, God </w:t>
      </w:r>
      <w:r w:rsidDel="00000000" w:rsidR="00000000" w:rsidRPr="00000000">
        <w:rPr>
          <w:i w:val="1"/>
          <w:rtl w:val="0"/>
        </w:rPr>
        <w:t xml:space="preserve">always</w:t>
      </w:r>
      <w:r w:rsidDel="00000000" w:rsidR="00000000" w:rsidRPr="00000000">
        <w:rPr>
          <w:rtl w:val="0"/>
        </w:rPr>
        <w:t xml:space="preserve"> has His "witnesses." The "light" of His prophecy </w:t>
      </w:r>
      <w:r w:rsidDel="00000000" w:rsidR="00000000" w:rsidRPr="00000000">
        <w:rPr>
          <w:i w:val="1"/>
          <w:rtl w:val="0"/>
        </w:rPr>
        <w:t xml:space="preserve">always</w:t>
      </w:r>
      <w:r w:rsidDel="00000000" w:rsidR="00000000" w:rsidRPr="00000000">
        <w:rPr>
          <w:rtl w:val="0"/>
        </w:rPr>
        <w:t xml:space="preserve"> shines. The "lampstand" </w:t>
      </w:r>
      <w:r w:rsidDel="00000000" w:rsidR="00000000" w:rsidRPr="00000000">
        <w:rPr>
          <w:i w:val="1"/>
          <w:rtl w:val="0"/>
        </w:rPr>
        <w:t xml:space="preserve">never</w:t>
      </w:r>
      <w:r w:rsidDel="00000000" w:rsidR="00000000" w:rsidRPr="00000000">
        <w:rPr>
          <w:rtl w:val="0"/>
        </w:rPr>
        <w:t xml:space="preserve"> goes out.</w:t>
      </w:r>
    </w:p>
    <w:p w:rsidR="00000000" w:rsidDel="00000000" w:rsidP="00000000" w:rsidRDefault="00000000" w:rsidRPr="00000000" w14:paraId="00000B9B">
      <w:pPr>
        <w:numPr>
          <w:ilvl w:val="0"/>
          <w:numId w:val="682"/>
        </w:numPr>
        <w:spacing w:after="0" w:afterAutospacing="0" w:before="0" w:beforeAutospacing="0" w:lineRule="auto"/>
        <w:ind w:left="720" w:hanging="360"/>
      </w:pPr>
      <w:r w:rsidDel="00000000" w:rsidR="00000000" w:rsidRPr="00000000">
        <w:rPr>
          <w:b w:val="1"/>
          <w:rtl w:val="0"/>
        </w:rPr>
        <w:t xml:space="preserve">The "Sackcloth" of Mourning:</w:t>
      </w:r>
      <w:r w:rsidDel="00000000" w:rsidR="00000000" w:rsidRPr="00000000">
        <w:rPr>
          <w:rtl w:val="0"/>
        </w:rPr>
        <w:t xml:space="preserve"> The </w:t>
      </w:r>
      <w:r w:rsidDel="00000000" w:rsidR="00000000" w:rsidRPr="00000000">
        <w:rPr>
          <w:i w:val="1"/>
          <w:rtl w:val="0"/>
        </w:rPr>
        <w:t xml:space="preserve">posture</w:t>
      </w:r>
      <w:r w:rsidDel="00000000" w:rsidR="00000000" w:rsidRPr="00000000">
        <w:rPr>
          <w:rtl w:val="0"/>
        </w:rPr>
        <w:t xml:space="preserve"> of the true witness is "sackcloth." It is </w:t>
      </w:r>
      <w:r w:rsidDel="00000000" w:rsidR="00000000" w:rsidRPr="00000000">
        <w:rPr>
          <w:i w:val="1"/>
          <w:rtl w:val="0"/>
        </w:rPr>
        <w:t xml:space="preserve">grief</w:t>
      </w:r>
      <w:r w:rsidDel="00000000" w:rsidR="00000000" w:rsidRPr="00000000">
        <w:rPr>
          <w:rtl w:val="0"/>
        </w:rPr>
        <w:t xml:space="preserve">. It is </w:t>
      </w:r>
      <w:r w:rsidDel="00000000" w:rsidR="00000000" w:rsidRPr="00000000">
        <w:rPr>
          <w:i w:val="1"/>
          <w:rtl w:val="0"/>
        </w:rPr>
        <w:t xml:space="preserve">mourning</w:t>
      </w:r>
      <w:r w:rsidDel="00000000" w:rsidR="00000000" w:rsidRPr="00000000">
        <w:rPr>
          <w:rtl w:val="0"/>
        </w:rPr>
        <w:t xml:space="preserve"> over the sin of the world. A "witness" who is </w:t>
      </w:r>
      <w:r w:rsidDel="00000000" w:rsidR="00000000" w:rsidRPr="00000000">
        <w:rPr>
          <w:i w:val="1"/>
          <w:rtl w:val="0"/>
        </w:rPr>
        <w:t xml:space="preserve">not</w:t>
      </w:r>
      <w:r w:rsidDel="00000000" w:rsidR="00000000" w:rsidRPr="00000000">
        <w:rPr>
          <w:rtl w:val="0"/>
        </w:rPr>
        <w:t xml:space="preserve"> "grieved" by the world's sin is </w:t>
      </w:r>
      <w:r w:rsidDel="00000000" w:rsidR="00000000" w:rsidRPr="00000000">
        <w:rPr>
          <w:i w:val="1"/>
          <w:rtl w:val="0"/>
        </w:rPr>
        <w:t xml:space="preserve">not</w:t>
      </w:r>
      <w:r w:rsidDel="00000000" w:rsidR="00000000" w:rsidRPr="00000000">
        <w:rPr>
          <w:rtl w:val="0"/>
        </w:rPr>
        <w:t xml:space="preserve"> wearing the right "uniform."</w:t>
      </w:r>
    </w:p>
    <w:p w:rsidR="00000000" w:rsidDel="00000000" w:rsidP="00000000" w:rsidRDefault="00000000" w:rsidRPr="00000000" w14:paraId="00000B9C">
      <w:pPr>
        <w:numPr>
          <w:ilvl w:val="0"/>
          <w:numId w:val="682"/>
        </w:numPr>
        <w:spacing w:after="240" w:before="0" w:beforeAutospacing="0" w:lineRule="auto"/>
        <w:ind w:left="720" w:hanging="360"/>
      </w:pPr>
      <w:r w:rsidDel="00000000" w:rsidR="00000000" w:rsidRPr="00000000">
        <w:rPr>
          <w:b w:val="1"/>
          <w:rtl w:val="0"/>
        </w:rPr>
        <w:t xml:space="preserve">Fueled by the "Olive Trees":</w:t>
      </w:r>
      <w:r w:rsidDel="00000000" w:rsidR="00000000" w:rsidRPr="00000000">
        <w:rPr>
          <w:rtl w:val="0"/>
        </w:rPr>
        <w:t xml:space="preserve"> Our "witness" (our "lampstand") </w:t>
      </w:r>
      <w:r w:rsidDel="00000000" w:rsidR="00000000" w:rsidRPr="00000000">
        <w:rPr>
          <w:i w:val="1"/>
          <w:rtl w:val="0"/>
        </w:rPr>
        <w:t xml:space="preserve">cannot</w:t>
      </w:r>
      <w:r w:rsidDel="00000000" w:rsidR="00000000" w:rsidRPr="00000000">
        <w:rPr>
          <w:rtl w:val="0"/>
        </w:rPr>
        <w:t xml:space="preserve"> run on </w:t>
      </w:r>
      <w:r w:rsidDel="00000000" w:rsidR="00000000" w:rsidRPr="00000000">
        <w:rPr>
          <w:i w:val="1"/>
          <w:rtl w:val="0"/>
        </w:rPr>
        <w:t xml:space="preserve">our</w:t>
      </w:r>
      <w:r w:rsidDel="00000000" w:rsidR="00000000" w:rsidRPr="00000000">
        <w:rPr>
          <w:rtl w:val="0"/>
        </w:rPr>
        <w:t xml:space="preserve"> energy. It </w:t>
      </w:r>
      <w:r w:rsidDel="00000000" w:rsidR="00000000" w:rsidRPr="00000000">
        <w:rPr>
          <w:i w:val="1"/>
          <w:rtl w:val="0"/>
        </w:rPr>
        <w:t xml:space="preserve">will</w:t>
      </w:r>
      <w:r w:rsidDel="00000000" w:rsidR="00000000" w:rsidRPr="00000000">
        <w:rPr>
          <w:rtl w:val="0"/>
        </w:rPr>
        <w:t xml:space="preserve"> burn out. We </w:t>
      </w:r>
      <w:r w:rsidDel="00000000" w:rsidR="00000000" w:rsidRPr="00000000">
        <w:rPr>
          <w:i w:val="1"/>
          <w:rtl w:val="0"/>
        </w:rPr>
        <w:t xml:space="preserve">must</w:t>
      </w:r>
      <w:r w:rsidDel="00000000" w:rsidR="00000000" w:rsidRPr="00000000">
        <w:rPr>
          <w:rtl w:val="0"/>
        </w:rPr>
        <w:t xml:space="preserve"> be connected to the "olive trees"—the </w:t>
      </w:r>
      <w:r w:rsidDel="00000000" w:rsidR="00000000" w:rsidRPr="00000000">
        <w:rPr>
          <w:i w:val="1"/>
          <w:rtl w:val="0"/>
        </w:rPr>
        <w:t xml:space="preserve">supernatural, endless</w:t>
      </w:r>
      <w:r w:rsidDel="00000000" w:rsidR="00000000" w:rsidRPr="00000000">
        <w:rPr>
          <w:rtl w:val="0"/>
        </w:rPr>
        <w:t xml:space="preserve"> supply of the </w:t>
      </w:r>
      <w:r w:rsidDel="00000000" w:rsidR="00000000" w:rsidRPr="00000000">
        <w:rPr>
          <w:i w:val="1"/>
          <w:rtl w:val="0"/>
        </w:rPr>
        <w:t xml:space="preserve">Holy Spirit</w:t>
      </w:r>
      <w:r w:rsidDel="00000000" w:rsidR="00000000" w:rsidRPr="00000000">
        <w:rPr>
          <w:rtl w:val="0"/>
        </w:rPr>
        <w:t xml:space="preserve">.</w:t>
      </w:r>
    </w:p>
    <w:p w:rsidR="00000000" w:rsidDel="00000000" w:rsidP="00000000" w:rsidRDefault="00000000" w:rsidRPr="00000000" w14:paraId="00000B9D">
      <w:pPr>
        <w:pStyle w:val="Heading3"/>
        <w:keepNext w:val="0"/>
        <w:keepLines w:val="0"/>
        <w:spacing w:before="280" w:lineRule="auto"/>
        <w:ind w:right="600"/>
        <w:rPr>
          <w:b w:val="1"/>
          <w:color w:val="000000"/>
          <w:sz w:val="26"/>
          <w:szCs w:val="26"/>
        </w:rPr>
      </w:pPr>
      <w:bookmarkStart w:colFirst="0" w:colLast="0" w:name="_5l2cfzfw0109" w:id="634"/>
      <w:bookmarkEnd w:id="634"/>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B9E">
      <w:pPr>
        <w:numPr>
          <w:ilvl w:val="0"/>
          <w:numId w:val="530"/>
        </w:numPr>
        <w:spacing w:after="0" w:afterAutospacing="0" w:before="240" w:lineRule="auto"/>
        <w:ind w:left="720" w:hanging="360"/>
      </w:pPr>
      <w:r w:rsidDel="00000000" w:rsidR="00000000" w:rsidRPr="00000000">
        <w:rPr>
          <w:rtl w:val="0"/>
        </w:rPr>
        <w:t xml:space="preserve">The "trampling" (v. 2) and the "prophesying" (v. 3) happen </w:t>
      </w:r>
      <w:r w:rsidDel="00000000" w:rsidR="00000000" w:rsidRPr="00000000">
        <w:rPr>
          <w:i w:val="1"/>
          <w:rtl w:val="0"/>
        </w:rPr>
        <w:t xml:space="preserve">at the same time</w:t>
      </w:r>
      <w:r w:rsidDel="00000000" w:rsidR="00000000" w:rsidRPr="00000000">
        <w:rPr>
          <w:rtl w:val="0"/>
        </w:rPr>
        <w:t xml:space="preserve"> for the </w:t>
      </w:r>
      <w:r w:rsidDel="00000000" w:rsidR="00000000" w:rsidRPr="00000000">
        <w:rPr>
          <w:i w:val="1"/>
          <w:rtl w:val="0"/>
        </w:rPr>
        <w:t xml:space="preserve">same duration</w:t>
      </w:r>
      <w:r w:rsidDel="00000000" w:rsidR="00000000" w:rsidRPr="00000000">
        <w:rPr>
          <w:rtl w:val="0"/>
        </w:rPr>
        <w:t xml:space="preserve">. How does this "duality" (persecution </w:t>
      </w:r>
      <w:r w:rsidDel="00000000" w:rsidR="00000000" w:rsidRPr="00000000">
        <w:rPr>
          <w:i w:val="1"/>
          <w:rtl w:val="0"/>
        </w:rPr>
        <w:t xml:space="preserve">and</w:t>
      </w:r>
      <w:r w:rsidDel="00000000" w:rsidR="00000000" w:rsidRPr="00000000">
        <w:rPr>
          <w:rtl w:val="0"/>
        </w:rPr>
        <w:t xml:space="preserve"> prophecy) describe the </w:t>
      </w:r>
      <w:r w:rsidDel="00000000" w:rsidR="00000000" w:rsidRPr="00000000">
        <w:rPr>
          <w:i w:val="1"/>
          <w:rtl w:val="0"/>
        </w:rPr>
        <w:t xml:space="preserve">entire</w:t>
      </w:r>
      <w:r w:rsidDel="00000000" w:rsidR="00000000" w:rsidRPr="00000000">
        <w:rPr>
          <w:rtl w:val="0"/>
        </w:rPr>
        <w:t xml:space="preserve"> Christian age?</w:t>
      </w:r>
    </w:p>
    <w:p w:rsidR="00000000" w:rsidDel="00000000" w:rsidP="00000000" w:rsidRDefault="00000000" w:rsidRPr="00000000" w14:paraId="00000B9F">
      <w:pPr>
        <w:numPr>
          <w:ilvl w:val="0"/>
          <w:numId w:val="530"/>
        </w:numPr>
        <w:spacing w:after="0" w:afterAutospacing="0" w:before="0" w:beforeAutospacing="0" w:lineRule="auto"/>
        <w:ind w:left="720" w:hanging="360"/>
      </w:pPr>
      <w:r w:rsidDel="00000000" w:rsidR="00000000" w:rsidRPr="00000000">
        <w:rPr>
          <w:rtl w:val="0"/>
        </w:rPr>
        <w:t xml:space="preserve">What is the </w:t>
      </w:r>
      <w:r w:rsidDel="00000000" w:rsidR="00000000" w:rsidRPr="00000000">
        <w:rPr>
          <w:i w:val="1"/>
          <w:rtl w:val="0"/>
        </w:rPr>
        <w:t xml:space="preserve">difference</w:t>
      </w:r>
      <w:r w:rsidDel="00000000" w:rsidR="00000000" w:rsidRPr="00000000">
        <w:rPr>
          <w:rtl w:val="0"/>
        </w:rPr>
        <w:t xml:space="preserve"> between a "witness" (v. 3) and a "judge" (v. 2)?</w:t>
      </w:r>
    </w:p>
    <w:p w:rsidR="00000000" w:rsidDel="00000000" w:rsidP="00000000" w:rsidRDefault="00000000" w:rsidRPr="00000000" w14:paraId="00000BA0">
      <w:pPr>
        <w:numPr>
          <w:ilvl w:val="0"/>
          <w:numId w:val="530"/>
        </w:numPr>
        <w:spacing w:after="0" w:afterAutospacing="0" w:before="0" w:beforeAutospacing="0" w:lineRule="auto"/>
        <w:ind w:left="720" w:hanging="360"/>
      </w:pPr>
      <w:r w:rsidDel="00000000" w:rsidR="00000000" w:rsidRPr="00000000">
        <w:rPr>
          <w:rtl w:val="0"/>
        </w:rPr>
        <w:t xml:space="preserve">The witnesses wear "sackcloth." Why is </w:t>
      </w:r>
      <w:r w:rsidDel="00000000" w:rsidR="00000000" w:rsidRPr="00000000">
        <w:rPr>
          <w:i w:val="1"/>
          <w:rtl w:val="0"/>
        </w:rPr>
        <w:t xml:space="preserve">mourning</w:t>
      </w:r>
      <w:r w:rsidDel="00000000" w:rsidR="00000000" w:rsidRPr="00000000">
        <w:rPr>
          <w:rtl w:val="0"/>
        </w:rPr>
        <w:t xml:space="preserve"> over sin a </w:t>
      </w:r>
      <w:r w:rsidDel="00000000" w:rsidR="00000000" w:rsidRPr="00000000">
        <w:rPr>
          <w:i w:val="1"/>
          <w:rtl w:val="0"/>
        </w:rPr>
        <w:t xml:space="preserve">necessary part</w:t>
      </w:r>
      <w:r w:rsidDel="00000000" w:rsidR="00000000" w:rsidRPr="00000000">
        <w:rPr>
          <w:rtl w:val="0"/>
        </w:rPr>
        <w:t xml:space="preserve"> of "prophesying" (speaking God's truth)?</w:t>
      </w:r>
    </w:p>
    <w:p w:rsidR="00000000" w:rsidDel="00000000" w:rsidP="00000000" w:rsidRDefault="00000000" w:rsidRPr="00000000" w14:paraId="00000BA1">
      <w:pPr>
        <w:numPr>
          <w:ilvl w:val="0"/>
          <w:numId w:val="530"/>
        </w:numPr>
        <w:spacing w:after="240" w:before="0" w:beforeAutospacing="0" w:lineRule="auto"/>
        <w:ind w:left="720" w:hanging="360"/>
      </w:pPr>
      <w:r w:rsidDel="00000000" w:rsidR="00000000" w:rsidRPr="00000000">
        <w:rPr>
          <w:rtl w:val="0"/>
        </w:rPr>
        <w:t xml:space="preserve">The witnesses are "lampstands" </w:t>
      </w:r>
      <w:r w:rsidDel="00000000" w:rsidR="00000000" w:rsidRPr="00000000">
        <w:rPr>
          <w:i w:val="1"/>
          <w:rtl w:val="0"/>
        </w:rPr>
        <w:t xml:space="preserve">fueled</w:t>
      </w:r>
      <w:r w:rsidDel="00000000" w:rsidR="00000000" w:rsidRPr="00000000">
        <w:rPr>
          <w:rtl w:val="0"/>
        </w:rPr>
        <w:t xml:space="preserve"> by "olive trees" (the Holy Spirit). How have you been </w:t>
      </w:r>
      <w:r w:rsidDel="00000000" w:rsidR="00000000" w:rsidRPr="00000000">
        <w:rPr>
          <w:i w:val="1"/>
          <w:rtl w:val="0"/>
        </w:rPr>
        <w:t xml:space="preserve">trying to "burn"</w:t>
      </w:r>
      <w:r w:rsidDel="00000000" w:rsidR="00000000" w:rsidRPr="00000000">
        <w:rPr>
          <w:rtl w:val="0"/>
        </w:rPr>
        <w:t xml:space="preserve"> your "lamp" (your witness, your work) using </w:t>
      </w:r>
      <w:r w:rsidDel="00000000" w:rsidR="00000000" w:rsidRPr="00000000">
        <w:rPr>
          <w:i w:val="1"/>
          <w:rtl w:val="0"/>
        </w:rPr>
        <w:t xml:space="preserve">your own "oil"</w:t>
      </w:r>
      <w:r w:rsidDel="00000000" w:rsidR="00000000" w:rsidRPr="00000000">
        <w:rPr>
          <w:rtl w:val="0"/>
        </w:rPr>
        <w:t xml:space="preserve">?</w:t>
      </w:r>
    </w:p>
    <w:p w:rsidR="00000000" w:rsidDel="00000000" w:rsidP="00000000" w:rsidRDefault="00000000" w:rsidRPr="00000000" w14:paraId="00000BA2">
      <w:pPr>
        <w:pStyle w:val="Heading3"/>
        <w:keepNext w:val="0"/>
        <w:keepLines w:val="0"/>
        <w:spacing w:before="280" w:lineRule="auto"/>
        <w:ind w:right="600"/>
        <w:rPr>
          <w:b w:val="1"/>
          <w:color w:val="000000"/>
          <w:sz w:val="26"/>
          <w:szCs w:val="26"/>
        </w:rPr>
      </w:pPr>
      <w:bookmarkStart w:colFirst="0" w:colLast="0" w:name="_71bnbg26ad7o" w:id="635"/>
      <w:bookmarkEnd w:id="635"/>
      <w:r w:rsidDel="00000000" w:rsidR="00000000" w:rsidRPr="00000000">
        <w:rPr>
          <w:b w:val="1"/>
          <w:color w:val="000000"/>
          <w:sz w:val="26"/>
          <w:szCs w:val="26"/>
          <w:rtl w:val="0"/>
        </w:rPr>
        <w:t xml:space="preserve">Call to Action</w:t>
      </w:r>
    </w:p>
    <w:p w:rsidR="00000000" w:rsidDel="00000000" w:rsidP="00000000" w:rsidRDefault="00000000" w:rsidRPr="00000000" w14:paraId="00000BA3">
      <w:pPr>
        <w:spacing w:after="240" w:before="240" w:lineRule="auto"/>
        <w:rPr/>
      </w:pPr>
      <w:r w:rsidDel="00000000" w:rsidR="00000000" w:rsidRPr="00000000">
        <w:rPr>
          <w:rtl w:val="0"/>
        </w:rPr>
        <w:t xml:space="preserve">Your call is to "be a witness." You </w:t>
      </w:r>
      <w:r w:rsidDel="00000000" w:rsidR="00000000" w:rsidRPr="00000000">
        <w:rPr>
          <w:i w:val="1"/>
          <w:rtl w:val="0"/>
        </w:rPr>
        <w:t xml:space="preserve">are</w:t>
      </w:r>
      <w:r w:rsidDel="00000000" w:rsidR="00000000" w:rsidRPr="00000000">
        <w:rPr>
          <w:rtl w:val="0"/>
        </w:rPr>
        <w:t xml:space="preserve"> one of God's "two witnesses" (symbolically) in </w:t>
      </w:r>
      <w:r w:rsidDel="00000000" w:rsidR="00000000" w:rsidRPr="00000000">
        <w:rPr>
          <w:i w:val="1"/>
          <w:rtl w:val="0"/>
        </w:rPr>
        <w:t xml:space="preserve">your</w:t>
      </w:r>
      <w:r w:rsidDel="00000000" w:rsidR="00000000" w:rsidRPr="00000000">
        <w:rPr>
          <w:rtl w:val="0"/>
        </w:rPr>
        <w:t xml:space="preserve"> world.</w:t>
      </w:r>
    </w:p>
    <w:p w:rsidR="00000000" w:rsidDel="00000000" w:rsidP="00000000" w:rsidRDefault="00000000" w:rsidRPr="00000000" w14:paraId="00000BA4">
      <w:pPr>
        <w:numPr>
          <w:ilvl w:val="0"/>
          <w:numId w:val="266"/>
        </w:numPr>
        <w:spacing w:after="0" w:afterAutospacing="0" w:before="240" w:lineRule="auto"/>
        <w:ind w:left="720" w:hanging="360"/>
      </w:pPr>
      <w:r w:rsidDel="00000000" w:rsidR="00000000" w:rsidRPr="00000000">
        <w:rPr>
          <w:b w:val="1"/>
          <w:rtl w:val="0"/>
        </w:rPr>
        <w:t xml:space="preserve">Put on "sackcloth"</w:t>
      </w:r>
      <w:r w:rsidDel="00000000" w:rsidR="00000000" w:rsidRPr="00000000">
        <w:rPr>
          <w:rtl w:val="0"/>
        </w:rPr>
        <w:t xml:space="preserve">: </w:t>
      </w:r>
      <w:r w:rsidDel="00000000" w:rsidR="00000000" w:rsidRPr="00000000">
        <w:rPr>
          <w:i w:val="1"/>
          <w:rtl w:val="0"/>
        </w:rPr>
        <w:t xml:space="preserve">Grieve</w:t>
      </w:r>
      <w:r w:rsidDel="00000000" w:rsidR="00000000" w:rsidRPr="00000000">
        <w:rPr>
          <w:rtl w:val="0"/>
        </w:rPr>
        <w:t xml:space="preserve"> over </w:t>
      </w:r>
      <w:r w:rsidDel="00000000" w:rsidR="00000000" w:rsidRPr="00000000">
        <w:rPr>
          <w:i w:val="1"/>
          <w:rtl w:val="0"/>
        </w:rPr>
        <w:t xml:space="preserve">one specific sin</w:t>
      </w:r>
      <w:r w:rsidDel="00000000" w:rsidR="00000000" w:rsidRPr="00000000">
        <w:rPr>
          <w:rtl w:val="0"/>
        </w:rPr>
        <w:t xml:space="preserve"> you see in the world around you.</w:t>
      </w:r>
    </w:p>
    <w:p w:rsidR="00000000" w:rsidDel="00000000" w:rsidP="00000000" w:rsidRDefault="00000000" w:rsidRPr="00000000" w14:paraId="00000BA5">
      <w:pPr>
        <w:numPr>
          <w:ilvl w:val="0"/>
          <w:numId w:val="266"/>
        </w:numPr>
        <w:spacing w:after="0" w:afterAutospacing="0" w:before="0" w:beforeAutospacing="0" w:lineRule="auto"/>
        <w:ind w:left="720" w:hanging="360"/>
      </w:pPr>
      <w:r w:rsidDel="00000000" w:rsidR="00000000" w:rsidRPr="00000000">
        <w:rPr>
          <w:b w:val="1"/>
          <w:rtl w:val="0"/>
        </w:rPr>
        <w:t xml:space="preserve">Be a "lampstand"</w:t>
      </w:r>
      <w:r w:rsidDel="00000000" w:rsidR="00000000" w:rsidRPr="00000000">
        <w:rPr>
          <w:rtl w:val="0"/>
        </w:rPr>
        <w:t xml:space="preserve">: </w:t>
      </w:r>
      <w:r w:rsidDel="00000000" w:rsidR="00000000" w:rsidRPr="00000000">
        <w:rPr>
          <w:i w:val="1"/>
          <w:rtl w:val="0"/>
        </w:rPr>
        <w:t xml:space="preserve">Speak</w:t>
      </w:r>
      <w:r w:rsidDel="00000000" w:rsidR="00000000" w:rsidRPr="00000000">
        <w:rPr>
          <w:rtl w:val="0"/>
        </w:rPr>
        <w:t xml:space="preserve"> </w:t>
      </w:r>
      <w:r w:rsidDel="00000000" w:rsidR="00000000" w:rsidRPr="00000000">
        <w:rPr>
          <w:i w:val="1"/>
          <w:rtl w:val="0"/>
        </w:rPr>
        <w:t xml:space="preserve">one word</w:t>
      </w:r>
      <w:r w:rsidDel="00000000" w:rsidR="00000000" w:rsidRPr="00000000">
        <w:rPr>
          <w:rtl w:val="0"/>
        </w:rPr>
        <w:t xml:space="preserve"> of God's </w:t>
      </w:r>
      <w:r w:rsidDel="00000000" w:rsidR="00000000" w:rsidRPr="00000000">
        <w:rPr>
          <w:i w:val="1"/>
          <w:rtl w:val="0"/>
        </w:rPr>
        <w:t xml:space="preserve">truth</w:t>
      </w:r>
      <w:r w:rsidDel="00000000" w:rsidR="00000000" w:rsidRPr="00000000">
        <w:rPr>
          <w:rtl w:val="0"/>
        </w:rPr>
        <w:t xml:space="preserve"> (in love) to </w:t>
      </w:r>
      <w:r w:rsidDel="00000000" w:rsidR="00000000" w:rsidRPr="00000000">
        <w:rPr>
          <w:i w:val="1"/>
          <w:rtl w:val="0"/>
        </w:rPr>
        <w:t xml:space="preserve">one person</w:t>
      </w:r>
      <w:r w:rsidDel="00000000" w:rsidR="00000000" w:rsidRPr="00000000">
        <w:rPr>
          <w:rtl w:val="0"/>
        </w:rPr>
        <w:t xml:space="preserve"> today.</w:t>
      </w:r>
    </w:p>
    <w:p w:rsidR="00000000" w:rsidDel="00000000" w:rsidP="00000000" w:rsidRDefault="00000000" w:rsidRPr="00000000" w14:paraId="00000BA6">
      <w:pPr>
        <w:numPr>
          <w:ilvl w:val="0"/>
          <w:numId w:val="266"/>
        </w:numPr>
        <w:spacing w:after="240" w:before="0" w:beforeAutospacing="0" w:lineRule="auto"/>
        <w:ind w:left="720" w:hanging="360"/>
      </w:pPr>
      <w:r w:rsidDel="00000000" w:rsidR="00000000" w:rsidRPr="00000000">
        <w:rPr>
          <w:b w:val="1"/>
          <w:rtl w:val="0"/>
        </w:rPr>
        <w:t xml:space="preserve">Check your "oil"</w:t>
      </w:r>
      <w:r w:rsidDel="00000000" w:rsidR="00000000" w:rsidRPr="00000000">
        <w:rPr>
          <w:rtl w:val="0"/>
        </w:rPr>
        <w:t xml:space="preserve">: </w:t>
      </w:r>
      <w:r w:rsidDel="00000000" w:rsidR="00000000" w:rsidRPr="00000000">
        <w:rPr>
          <w:i w:val="1"/>
          <w:rtl w:val="0"/>
        </w:rPr>
        <w:t xml:space="preserve">Pray</w:t>
      </w:r>
      <w:r w:rsidDel="00000000" w:rsidR="00000000" w:rsidRPr="00000000">
        <w:rPr>
          <w:rtl w:val="0"/>
        </w:rPr>
        <w:t xml:space="preserve"> for the </w:t>
      </w:r>
      <w:r w:rsidDel="00000000" w:rsidR="00000000" w:rsidRPr="00000000">
        <w:rPr>
          <w:i w:val="1"/>
          <w:rtl w:val="0"/>
        </w:rPr>
        <w:t xml:space="preserve">Holy Spirit</w:t>
      </w:r>
      <w:r w:rsidDel="00000000" w:rsidR="00000000" w:rsidRPr="00000000">
        <w:rPr>
          <w:rtl w:val="0"/>
        </w:rPr>
        <w:t xml:space="preserve"> to </w:t>
      </w:r>
      <w:r w:rsidDel="00000000" w:rsidR="00000000" w:rsidRPr="00000000">
        <w:rPr>
          <w:i w:val="1"/>
          <w:rtl w:val="0"/>
        </w:rPr>
        <w:t xml:space="preserve">fuel</w:t>
      </w:r>
      <w:r w:rsidDel="00000000" w:rsidR="00000000" w:rsidRPr="00000000">
        <w:rPr>
          <w:rtl w:val="0"/>
        </w:rPr>
        <w:t xml:space="preserve"> your witness.</w:t>
      </w:r>
    </w:p>
    <w:p w:rsidR="00000000" w:rsidDel="00000000" w:rsidP="00000000" w:rsidRDefault="00000000" w:rsidRPr="00000000" w14:paraId="00000BA7">
      <w:pPr>
        <w:pStyle w:val="Heading3"/>
        <w:keepNext w:val="0"/>
        <w:keepLines w:val="0"/>
        <w:spacing w:before="280" w:lineRule="auto"/>
        <w:ind w:right="600"/>
        <w:rPr>
          <w:b w:val="1"/>
          <w:color w:val="000000"/>
          <w:sz w:val="26"/>
          <w:szCs w:val="26"/>
        </w:rPr>
      </w:pPr>
      <w:bookmarkStart w:colFirst="0" w:colLast="0" w:name="_6883w1jrfum7" w:id="636"/>
      <w:bookmarkEnd w:id="636"/>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BA8">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BA9">
      <w:pPr>
        <w:numPr>
          <w:ilvl w:val="0"/>
          <w:numId w:val="634"/>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BAA">
      <w:pPr>
        <w:numPr>
          <w:ilvl w:val="0"/>
          <w:numId w:val="634"/>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BAB">
      <w:pPr>
        <w:numPr>
          <w:ilvl w:val="0"/>
          <w:numId w:val="634"/>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BAC">
      <w:pPr>
        <w:pStyle w:val="Heading3"/>
        <w:keepNext w:val="0"/>
        <w:keepLines w:val="0"/>
        <w:spacing w:before="280" w:lineRule="auto"/>
        <w:ind w:right="600"/>
        <w:rPr>
          <w:b w:val="1"/>
          <w:color w:val="000000"/>
          <w:sz w:val="26"/>
          <w:szCs w:val="26"/>
        </w:rPr>
      </w:pPr>
      <w:bookmarkStart w:colFirst="0" w:colLast="0" w:name="_dwksj0dpsm5b" w:id="637"/>
      <w:bookmarkEnd w:id="637"/>
      <w:r w:rsidDel="00000000" w:rsidR="00000000" w:rsidRPr="00000000">
        <w:rPr>
          <w:b w:val="1"/>
          <w:color w:val="000000"/>
          <w:sz w:val="26"/>
          <w:szCs w:val="26"/>
          <w:rtl w:val="0"/>
        </w:rPr>
        <w:t xml:space="preserve">Closing Prayer</w:t>
      </w:r>
    </w:p>
    <w:p w:rsidR="00000000" w:rsidDel="00000000" w:rsidP="00000000" w:rsidRDefault="00000000" w:rsidRPr="00000000" w14:paraId="00000BAD">
      <w:pPr>
        <w:spacing w:after="240" w:before="240" w:lineRule="auto"/>
        <w:rPr>
          <w:i w:val="1"/>
        </w:rPr>
      </w:pPr>
      <w:r w:rsidDel="00000000" w:rsidR="00000000" w:rsidRPr="00000000">
        <w:rPr>
          <w:i w:val="1"/>
          <w:rtl w:val="0"/>
        </w:rPr>
        <w:t xml:space="preserve">(A prayer based on Zechariah 4.)</w:t>
      </w:r>
    </w:p>
    <w:p w:rsidR="00000000" w:rsidDel="00000000" w:rsidP="00000000" w:rsidRDefault="00000000" w:rsidRPr="00000000" w14:paraId="00000BAE">
      <w:pPr>
        <w:spacing w:after="240" w:before="240" w:lineRule="auto"/>
        <w:ind w:left="600" w:right="600" w:firstLine="0"/>
        <w:rPr/>
      </w:pPr>
      <w:r w:rsidDel="00000000" w:rsidR="00000000" w:rsidRPr="00000000">
        <w:rPr>
          <w:rtl w:val="0"/>
        </w:rPr>
        <w:t xml:space="preserve">"O Lord of the earth, It is 'not by my might, nor by my power,' that I can be Your witness. My 'lamp' is burning low. My 'oil' is gone. Forgive me for trying to 'burn' on my own strength. Connect me to You, the 'olive tree.' Fill me with Your Holy Spirit. Give me Your 'sackcloth' (Your grief) and Your 'voice' (Your truth), That I may be a faithful 'lampstand' for You in a dark world. Amen."</w:t>
      </w:r>
    </w:p>
    <w:p w:rsidR="00000000" w:rsidDel="00000000" w:rsidP="00000000" w:rsidRDefault="00000000" w:rsidRPr="00000000" w14:paraId="00000BAF">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BB0">
      <w:pPr>
        <w:pStyle w:val="Heading2"/>
        <w:keepNext w:val="0"/>
        <w:keepLines w:val="0"/>
        <w:spacing w:after="80" w:lineRule="auto"/>
        <w:ind w:right="600"/>
        <w:rPr>
          <w:b w:val="1"/>
          <w:sz w:val="34"/>
          <w:szCs w:val="34"/>
        </w:rPr>
      </w:pPr>
      <w:bookmarkStart w:colFirst="0" w:colLast="0" w:name="_88lylb15a15e" w:id="638"/>
      <w:bookmarkEnd w:id="638"/>
      <w:r w:rsidDel="00000000" w:rsidR="00000000" w:rsidRPr="00000000">
        <w:rPr>
          <w:b w:val="1"/>
          <w:sz w:val="34"/>
          <w:szCs w:val="34"/>
          <w:rtl w:val="0"/>
        </w:rPr>
        <w:t xml:space="preserve">Revelation Bible Study: Week 11, Day 3</w:t>
      </w:r>
    </w:p>
    <w:p w:rsidR="00000000" w:rsidDel="00000000" w:rsidP="00000000" w:rsidRDefault="00000000" w:rsidRPr="00000000" w14:paraId="00000BB1">
      <w:pPr>
        <w:pStyle w:val="Heading3"/>
        <w:keepNext w:val="0"/>
        <w:keepLines w:val="0"/>
        <w:spacing w:before="280" w:lineRule="auto"/>
        <w:ind w:right="600"/>
        <w:rPr>
          <w:b w:val="1"/>
          <w:color w:val="000000"/>
          <w:sz w:val="26"/>
          <w:szCs w:val="26"/>
        </w:rPr>
      </w:pPr>
      <w:bookmarkStart w:colFirst="0" w:colLast="0" w:name="_tm7ddwfs0ii0" w:id="639"/>
      <w:bookmarkEnd w:id="639"/>
      <w:r w:rsidDel="00000000" w:rsidR="00000000" w:rsidRPr="00000000">
        <w:rPr>
          <w:b w:val="1"/>
          <w:color w:val="000000"/>
          <w:sz w:val="26"/>
          <w:szCs w:val="26"/>
          <w:rtl w:val="0"/>
        </w:rPr>
        <w:t xml:space="preserve">The Power of the Two Witnesses</w:t>
      </w:r>
    </w:p>
    <w:p w:rsidR="00000000" w:rsidDel="00000000" w:rsidP="00000000" w:rsidRDefault="00000000" w:rsidRPr="00000000" w14:paraId="00000BB2">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11:5-6</w:t>
      </w:r>
    </w:p>
    <w:p w:rsidR="00000000" w:rsidDel="00000000" w:rsidP="00000000" w:rsidRDefault="00000000" w:rsidRPr="00000000" w14:paraId="00000BB3">
      <w:pPr>
        <w:spacing w:after="240" w:before="240" w:lineRule="auto"/>
        <w:ind w:left="600" w:right="600" w:firstLine="0"/>
        <w:rPr/>
      </w:pPr>
      <w:r w:rsidDel="00000000" w:rsidR="00000000" w:rsidRPr="00000000">
        <w:rPr>
          <w:rtl w:val="0"/>
        </w:rPr>
        <w:t xml:space="preserve">⁵ And if anyone would harm them, fire pours from their mouth and consumes their foes. If anyone would harm them, this is how he is doomed to be killed. ⁶ They have the power to shut the sky, that no rain may fall during the days of their prophesying, and they have power over the waters to turn them into blood and to strike the earth with every kind of plague, as often as they desire.</w:t>
      </w:r>
    </w:p>
    <w:p w:rsidR="00000000" w:rsidDel="00000000" w:rsidP="00000000" w:rsidRDefault="00000000" w:rsidRPr="00000000" w14:paraId="00000BB4">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BB5">
      <w:pPr>
        <w:pStyle w:val="Heading3"/>
        <w:keepNext w:val="0"/>
        <w:keepLines w:val="0"/>
        <w:spacing w:before="280" w:lineRule="auto"/>
        <w:ind w:right="600"/>
        <w:rPr>
          <w:b w:val="1"/>
          <w:color w:val="000000"/>
          <w:sz w:val="26"/>
          <w:szCs w:val="26"/>
        </w:rPr>
      </w:pPr>
      <w:bookmarkStart w:colFirst="0" w:colLast="0" w:name="_dopodgq1jnvw" w:id="640"/>
      <w:bookmarkEnd w:id="640"/>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BB6">
      <w:pPr>
        <w:numPr>
          <w:ilvl w:val="0"/>
          <w:numId w:val="138"/>
        </w:numPr>
        <w:spacing w:after="0" w:afterAutospacing="0" w:before="240" w:lineRule="auto"/>
        <w:ind w:left="720" w:hanging="360"/>
      </w:pPr>
      <w:r w:rsidDel="00000000" w:rsidR="00000000" w:rsidRPr="00000000">
        <w:rPr>
          <w:b w:val="1"/>
          <w:rtl w:val="0"/>
        </w:rPr>
        <w:t xml:space="preserve">"Fire pours from their mouth":</w:t>
      </w:r>
      <w:r w:rsidDel="00000000" w:rsidR="00000000" w:rsidRPr="00000000">
        <w:rPr>
          <w:rtl w:val="0"/>
        </w:rPr>
        <w:t xml:space="preserve"> This is </w:t>
      </w:r>
      <w:r w:rsidDel="00000000" w:rsidR="00000000" w:rsidRPr="00000000">
        <w:rPr>
          <w:i w:val="1"/>
          <w:rtl w:val="0"/>
        </w:rPr>
        <w:t xml:space="preserve">not</w:t>
      </w:r>
      <w:r w:rsidDel="00000000" w:rsidR="00000000" w:rsidRPr="00000000">
        <w:rPr>
          <w:rtl w:val="0"/>
        </w:rPr>
        <w:t xml:space="preserve"> "natural" fire. This is the </w:t>
      </w:r>
      <w:r w:rsidDel="00000000" w:rsidR="00000000" w:rsidRPr="00000000">
        <w:rPr>
          <w:i w:val="1"/>
          <w:rtl w:val="0"/>
        </w:rPr>
        <w:t xml:space="preserve">supernatural fire</w:t>
      </w:r>
      <w:r w:rsidDel="00000000" w:rsidR="00000000" w:rsidRPr="00000000">
        <w:rPr>
          <w:rtl w:val="0"/>
        </w:rPr>
        <w:t xml:space="preserve"> of </w:t>
      </w:r>
      <w:r w:rsidDel="00000000" w:rsidR="00000000" w:rsidRPr="00000000">
        <w:rPr>
          <w:i w:val="1"/>
          <w:rtl w:val="0"/>
        </w:rPr>
        <w:t xml:space="preserve">God's spoken Word</w:t>
      </w:r>
      <w:r w:rsidDel="00000000" w:rsidR="00000000" w:rsidRPr="00000000">
        <w:rPr>
          <w:rtl w:val="0"/>
        </w:rPr>
        <w:t xml:space="preserve"> and </w:t>
      </w:r>
      <w:r w:rsidDel="00000000" w:rsidR="00000000" w:rsidRPr="00000000">
        <w:rPr>
          <w:i w:val="1"/>
          <w:rtl w:val="0"/>
        </w:rPr>
        <w:t xml:space="preserve">judgment</w:t>
      </w:r>
      <w:r w:rsidDel="00000000" w:rsidR="00000000" w:rsidRPr="00000000">
        <w:rPr>
          <w:rtl w:val="0"/>
        </w:rPr>
        <w:t xml:space="preserve">.</w:t>
      </w:r>
    </w:p>
    <w:p w:rsidR="00000000" w:rsidDel="00000000" w:rsidP="00000000" w:rsidRDefault="00000000" w:rsidRPr="00000000" w14:paraId="00000BB7">
      <w:pPr>
        <w:numPr>
          <w:ilvl w:val="0"/>
          <w:numId w:val="138"/>
        </w:numPr>
        <w:spacing w:after="0" w:afterAutospacing="0" w:before="0" w:beforeAutospacing="0" w:lineRule="auto"/>
        <w:ind w:left="720" w:hanging="360"/>
      </w:pPr>
      <w:r w:rsidDel="00000000" w:rsidR="00000000" w:rsidRPr="00000000">
        <w:rPr>
          <w:b w:val="1"/>
          <w:rtl w:val="0"/>
        </w:rPr>
        <w:t xml:space="preserve">The "Powers" (v. 6):</w:t>
      </w:r>
      <w:r w:rsidDel="00000000" w:rsidR="00000000" w:rsidRPr="00000000">
        <w:rPr>
          <w:rtl w:val="0"/>
        </w:rPr>
        <w:t xml:space="preserve"> As mentioned yesterday, this is </w:t>
      </w:r>
      <w:r w:rsidDel="00000000" w:rsidR="00000000" w:rsidRPr="00000000">
        <w:rPr>
          <w:i w:val="1"/>
          <w:rtl w:val="0"/>
        </w:rPr>
        <w:t xml:space="preserve">why</w:t>
      </w:r>
      <w:r w:rsidDel="00000000" w:rsidR="00000000" w:rsidRPr="00000000">
        <w:rPr>
          <w:rtl w:val="0"/>
        </w:rPr>
        <w:t xml:space="preserve"> the witnesses are identified as </w:t>
      </w:r>
      <w:r w:rsidDel="00000000" w:rsidR="00000000" w:rsidRPr="00000000">
        <w:rPr>
          <w:b w:val="1"/>
          <w:rtl w:val="0"/>
        </w:rPr>
        <w:t xml:space="preserve">Elijah</w:t>
      </w:r>
      <w:r w:rsidDel="00000000" w:rsidR="00000000" w:rsidRPr="00000000">
        <w:rPr>
          <w:rtl w:val="0"/>
        </w:rPr>
        <w:t xml:space="preserve"> and </w:t>
      </w:r>
      <w:r w:rsidDel="00000000" w:rsidR="00000000" w:rsidRPr="00000000">
        <w:rPr>
          <w:b w:val="1"/>
          <w:rtl w:val="0"/>
        </w:rPr>
        <w:t xml:space="preserve">Moses</w:t>
      </w:r>
      <w:r w:rsidDel="00000000" w:rsidR="00000000" w:rsidRPr="00000000">
        <w:rPr>
          <w:rtl w:val="0"/>
        </w:rPr>
        <w:t xml:space="preserve">.</w:t>
      </w:r>
    </w:p>
    <w:p w:rsidR="00000000" w:rsidDel="00000000" w:rsidP="00000000" w:rsidRDefault="00000000" w:rsidRPr="00000000" w14:paraId="00000BB8">
      <w:pPr>
        <w:numPr>
          <w:ilvl w:val="1"/>
          <w:numId w:val="138"/>
        </w:numPr>
        <w:spacing w:after="0" w:afterAutospacing="0" w:before="0" w:beforeAutospacing="0" w:lineRule="auto"/>
        <w:ind w:left="1440" w:hanging="360"/>
      </w:pPr>
      <w:r w:rsidDel="00000000" w:rsidR="00000000" w:rsidRPr="00000000">
        <w:rPr>
          <w:b w:val="1"/>
          <w:rtl w:val="0"/>
        </w:rPr>
        <w:t xml:space="preserve">Elijah:</w:t>
      </w:r>
      <w:r w:rsidDel="00000000" w:rsidR="00000000" w:rsidRPr="00000000">
        <w:rPr>
          <w:rtl w:val="0"/>
        </w:rPr>
        <w:t xml:space="preserve"> He "shut the sky, that no rain may fall" for... </w:t>
      </w:r>
      <w:r w:rsidDel="00000000" w:rsidR="00000000" w:rsidRPr="00000000">
        <w:rPr>
          <w:i w:val="1"/>
          <w:rtl w:val="0"/>
        </w:rPr>
        <w:t xml:space="preserve">3.5 years</w:t>
      </w:r>
      <w:r w:rsidDel="00000000" w:rsidR="00000000" w:rsidRPr="00000000">
        <w:rPr>
          <w:rtl w:val="0"/>
        </w:rPr>
        <w:t xml:space="preserve"> (1 Kings 17:1, James 5:17)! (The </w:t>
      </w:r>
      <w:r w:rsidDel="00000000" w:rsidR="00000000" w:rsidRPr="00000000">
        <w:rPr>
          <w:i w:val="1"/>
          <w:rtl w:val="0"/>
        </w:rPr>
        <w:t xml:space="preserve">exact</w:t>
      </w:r>
      <w:r w:rsidDel="00000000" w:rsidR="00000000" w:rsidRPr="00000000">
        <w:rPr>
          <w:rtl w:val="0"/>
        </w:rPr>
        <w:t xml:space="preserve"> duration of their prophecy). He also </w:t>
      </w:r>
      <w:r w:rsidDel="00000000" w:rsidR="00000000" w:rsidRPr="00000000">
        <w:rPr>
          <w:i w:val="1"/>
          <w:rtl w:val="0"/>
        </w:rPr>
        <w:t xml:space="preserve">called down fire from heaven</w:t>
      </w:r>
      <w:r w:rsidDel="00000000" w:rsidR="00000000" w:rsidRPr="00000000">
        <w:rPr>
          <w:rtl w:val="0"/>
        </w:rPr>
        <w:t xml:space="preserve"> (2 Kings 1:10-12).</w:t>
      </w:r>
    </w:p>
    <w:p w:rsidR="00000000" w:rsidDel="00000000" w:rsidP="00000000" w:rsidRDefault="00000000" w:rsidRPr="00000000" w14:paraId="00000BB9">
      <w:pPr>
        <w:numPr>
          <w:ilvl w:val="1"/>
          <w:numId w:val="138"/>
        </w:numPr>
        <w:spacing w:after="0" w:afterAutospacing="0" w:before="0" w:beforeAutospacing="0" w:lineRule="auto"/>
        <w:ind w:left="1440" w:hanging="360"/>
      </w:pPr>
      <w:r w:rsidDel="00000000" w:rsidR="00000000" w:rsidRPr="00000000">
        <w:rPr>
          <w:b w:val="1"/>
          <w:rtl w:val="0"/>
        </w:rPr>
        <w:t xml:space="preserve">Moses:</w:t>
      </w:r>
      <w:r w:rsidDel="00000000" w:rsidR="00000000" w:rsidRPr="00000000">
        <w:rPr>
          <w:rtl w:val="0"/>
        </w:rPr>
        <w:t xml:space="preserve"> He had "power over the waters to turn them into blood" (the </w:t>
      </w:r>
      <w:r w:rsidDel="00000000" w:rsidR="00000000" w:rsidRPr="00000000">
        <w:rPr>
          <w:i w:val="1"/>
          <w:rtl w:val="0"/>
        </w:rPr>
        <w:t xml:space="preserve">first</w:t>
      </w:r>
      <w:r w:rsidDel="00000000" w:rsidR="00000000" w:rsidRPr="00000000">
        <w:rPr>
          <w:rtl w:val="0"/>
        </w:rPr>
        <w:t xml:space="preserve"> plague of Egypt) and "to strike the earth with </w:t>
      </w:r>
      <w:r w:rsidDel="00000000" w:rsidR="00000000" w:rsidRPr="00000000">
        <w:rPr>
          <w:i w:val="1"/>
          <w:rtl w:val="0"/>
        </w:rPr>
        <w:t xml:space="preserve">every kind of plague</w:t>
      </w:r>
      <w:r w:rsidDel="00000000" w:rsidR="00000000" w:rsidRPr="00000000">
        <w:rPr>
          <w:rtl w:val="0"/>
        </w:rPr>
        <w:t xml:space="preserve">."</w:t>
      </w:r>
    </w:p>
    <w:p w:rsidR="00000000" w:rsidDel="00000000" w:rsidP="00000000" w:rsidRDefault="00000000" w:rsidRPr="00000000" w14:paraId="00000BBA">
      <w:pPr>
        <w:numPr>
          <w:ilvl w:val="0"/>
          <w:numId w:val="138"/>
        </w:numPr>
        <w:spacing w:after="240" w:before="0" w:beforeAutospacing="0" w:lineRule="auto"/>
        <w:ind w:left="720" w:hanging="360"/>
      </w:pPr>
      <w:r w:rsidDel="00000000" w:rsidR="00000000" w:rsidRPr="00000000">
        <w:rPr>
          <w:b w:val="1"/>
          <w:rtl w:val="0"/>
        </w:rPr>
        <w:t xml:space="preserve">The Message:</w:t>
      </w:r>
      <w:r w:rsidDel="00000000" w:rsidR="00000000" w:rsidRPr="00000000">
        <w:rPr>
          <w:rtl w:val="0"/>
        </w:rPr>
        <w:t xml:space="preserve"> These </w:t>
      </w:r>
      <w:r w:rsidDel="00000000" w:rsidR="00000000" w:rsidRPr="00000000">
        <w:rPr>
          <w:i w:val="1"/>
          <w:rtl w:val="0"/>
        </w:rPr>
        <w:t xml:space="preserve">are</w:t>
      </w:r>
      <w:r w:rsidDel="00000000" w:rsidR="00000000" w:rsidRPr="00000000">
        <w:rPr>
          <w:rtl w:val="0"/>
        </w:rPr>
        <w:t xml:space="preserve"> the "New Moses" and the "New Elijah." They represent the </w:t>
      </w:r>
      <w:r w:rsidDel="00000000" w:rsidR="00000000" w:rsidRPr="00000000">
        <w:rPr>
          <w:i w:val="1"/>
          <w:rtl w:val="0"/>
        </w:rPr>
        <w:t xml:space="preserve">full power</w:t>
      </w:r>
      <w:r w:rsidDel="00000000" w:rsidR="00000000" w:rsidRPr="00000000">
        <w:rPr>
          <w:rtl w:val="0"/>
        </w:rPr>
        <w:t xml:space="preserve"> of the </w:t>
      </w:r>
      <w:r w:rsidDel="00000000" w:rsidR="00000000" w:rsidRPr="00000000">
        <w:rPr>
          <w:b w:val="1"/>
          <w:rtl w:val="0"/>
        </w:rPr>
        <w:t xml:space="preserve">Law (Moses)</w:t>
      </w:r>
      <w:r w:rsidDel="00000000" w:rsidR="00000000" w:rsidRPr="00000000">
        <w:rPr>
          <w:rtl w:val="0"/>
        </w:rPr>
        <w:t xml:space="preserve"> and the </w:t>
      </w:r>
      <w:r w:rsidDel="00000000" w:rsidR="00000000" w:rsidRPr="00000000">
        <w:rPr>
          <w:b w:val="1"/>
          <w:rtl w:val="0"/>
        </w:rPr>
        <w:t xml:space="preserve">Prophets (Elijah)</w:t>
      </w:r>
      <w:r w:rsidDel="00000000" w:rsidR="00000000" w:rsidRPr="00000000">
        <w:rPr>
          <w:rtl w:val="0"/>
        </w:rPr>
        <w:t xml:space="preserve">, </w:t>
      </w:r>
      <w:r w:rsidDel="00000000" w:rsidR="00000000" w:rsidRPr="00000000">
        <w:rPr>
          <w:i w:val="1"/>
          <w:rtl w:val="0"/>
        </w:rPr>
        <w:t xml:space="preserve">combined</w:t>
      </w:r>
      <w:r w:rsidDel="00000000" w:rsidR="00000000" w:rsidRPr="00000000">
        <w:rPr>
          <w:rtl w:val="0"/>
        </w:rPr>
        <w:t xml:space="preserve"> and </w:t>
      </w:r>
      <w:r w:rsidDel="00000000" w:rsidR="00000000" w:rsidRPr="00000000">
        <w:rPr>
          <w:i w:val="1"/>
          <w:rtl w:val="0"/>
        </w:rPr>
        <w:t xml:space="preserve">unleashed</w:t>
      </w:r>
      <w:r w:rsidDel="00000000" w:rsidR="00000000" w:rsidRPr="00000000">
        <w:rPr>
          <w:rtl w:val="0"/>
        </w:rPr>
        <w:t xml:space="preserve"> on the earth.</w:t>
      </w:r>
    </w:p>
    <w:p w:rsidR="00000000" w:rsidDel="00000000" w:rsidP="00000000" w:rsidRDefault="00000000" w:rsidRPr="00000000" w14:paraId="00000BBB">
      <w:pPr>
        <w:pStyle w:val="Heading3"/>
        <w:keepNext w:val="0"/>
        <w:keepLines w:val="0"/>
        <w:spacing w:before="280" w:lineRule="auto"/>
        <w:ind w:right="600"/>
        <w:rPr>
          <w:b w:val="1"/>
          <w:color w:val="000000"/>
          <w:sz w:val="26"/>
          <w:szCs w:val="26"/>
        </w:rPr>
      </w:pPr>
      <w:bookmarkStart w:colFirst="0" w:colLast="0" w:name="_65igqh7ydse" w:id="641"/>
      <w:bookmarkEnd w:id="641"/>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BBC">
      <w:pPr>
        <w:numPr>
          <w:ilvl w:val="0"/>
          <w:numId w:val="651"/>
        </w:numPr>
        <w:spacing w:after="0" w:afterAutospacing="0" w:before="240" w:lineRule="auto"/>
        <w:ind w:left="720" w:hanging="360"/>
      </w:pPr>
      <w:r w:rsidDel="00000000" w:rsidR="00000000" w:rsidRPr="00000000">
        <w:rPr>
          <w:b w:val="1"/>
          <w:rtl w:val="0"/>
        </w:rPr>
        <w:t xml:space="preserve">"Fire from their mouth":</w:t>
      </w:r>
      <w:r w:rsidDel="00000000" w:rsidR="00000000" w:rsidRPr="00000000">
        <w:rPr>
          <w:rtl w:val="0"/>
        </w:rPr>
        <w:t xml:space="preserve"> This is the </w:t>
      </w:r>
      <w:r w:rsidDel="00000000" w:rsidR="00000000" w:rsidRPr="00000000">
        <w:rPr>
          <w:i w:val="1"/>
          <w:rtl w:val="0"/>
        </w:rPr>
        <w:t xml:space="preserve">power</w:t>
      </w:r>
      <w:r w:rsidDel="00000000" w:rsidR="00000000" w:rsidRPr="00000000">
        <w:rPr>
          <w:rtl w:val="0"/>
        </w:rPr>
        <w:t xml:space="preserve"> of the </w:t>
      </w:r>
      <w:r w:rsidDel="00000000" w:rsidR="00000000" w:rsidRPr="00000000">
        <w:rPr>
          <w:i w:val="1"/>
          <w:rtl w:val="0"/>
        </w:rPr>
        <w:t xml:space="preserve">prophetic Word of God</w:t>
      </w:r>
      <w:r w:rsidDel="00000000" w:rsidR="00000000" w:rsidRPr="00000000">
        <w:rPr>
          <w:rtl w:val="0"/>
        </w:rPr>
        <w:t xml:space="preserve">. The "Word" they </w:t>
      </w:r>
      <w:r w:rsidDel="00000000" w:rsidR="00000000" w:rsidRPr="00000000">
        <w:rPr>
          <w:i w:val="1"/>
          <w:rtl w:val="0"/>
        </w:rPr>
        <w:t xml:space="preserve">speak</w:t>
      </w:r>
      <w:r w:rsidDel="00000000" w:rsidR="00000000" w:rsidRPr="00000000">
        <w:rPr>
          <w:rtl w:val="0"/>
        </w:rPr>
        <w:t xml:space="preserve"> is what "consumes their foes."</w:t>
      </w:r>
    </w:p>
    <w:p w:rsidR="00000000" w:rsidDel="00000000" w:rsidP="00000000" w:rsidRDefault="00000000" w:rsidRPr="00000000" w14:paraId="00000BBD">
      <w:pPr>
        <w:numPr>
          <w:ilvl w:val="1"/>
          <w:numId w:val="651"/>
        </w:numPr>
        <w:spacing w:after="0" w:afterAutospacing="0" w:before="0" w:beforeAutospacing="0" w:lineRule="auto"/>
        <w:ind w:left="1440" w:hanging="360"/>
      </w:pPr>
      <w:r w:rsidDel="00000000" w:rsidR="00000000" w:rsidRPr="00000000">
        <w:rPr>
          <w:b w:val="1"/>
          <w:rtl w:val="0"/>
        </w:rPr>
        <w:t xml:space="preserve">Jeremiah 5:14:</w:t>
      </w:r>
      <w:r w:rsidDel="00000000" w:rsidR="00000000" w:rsidRPr="00000000">
        <w:rPr>
          <w:rtl w:val="0"/>
        </w:rPr>
        <w:t xml:space="preserve"> "Behold, I am making </w:t>
      </w:r>
      <w:r w:rsidDel="00000000" w:rsidR="00000000" w:rsidRPr="00000000">
        <w:rPr>
          <w:b w:val="1"/>
          <w:rtl w:val="0"/>
        </w:rPr>
        <w:t xml:space="preserve">my words in your mouth a fire</w:t>
      </w:r>
      <w:r w:rsidDel="00000000" w:rsidR="00000000" w:rsidRPr="00000000">
        <w:rPr>
          <w:rtl w:val="0"/>
        </w:rPr>
        <w:t xml:space="preserve">, and this people wood, and the </w:t>
      </w:r>
      <w:r w:rsidDel="00000000" w:rsidR="00000000" w:rsidRPr="00000000">
        <w:rPr>
          <w:b w:val="1"/>
          <w:rtl w:val="0"/>
        </w:rPr>
        <w:t xml:space="preserve">fire shall consume them</w:t>
      </w:r>
      <w:r w:rsidDel="00000000" w:rsidR="00000000" w:rsidRPr="00000000">
        <w:rPr>
          <w:rtl w:val="0"/>
        </w:rPr>
        <w:t xml:space="preserve">."</w:t>
      </w:r>
    </w:p>
    <w:p w:rsidR="00000000" w:rsidDel="00000000" w:rsidP="00000000" w:rsidRDefault="00000000" w:rsidRPr="00000000" w14:paraId="00000BBE">
      <w:pPr>
        <w:numPr>
          <w:ilvl w:val="0"/>
          <w:numId w:val="651"/>
        </w:numPr>
        <w:spacing w:after="0" w:afterAutospacing="0" w:before="0" w:beforeAutospacing="0" w:lineRule="auto"/>
        <w:ind w:left="720" w:hanging="360"/>
      </w:pPr>
      <w:r w:rsidDel="00000000" w:rsidR="00000000" w:rsidRPr="00000000">
        <w:rPr>
          <w:b w:val="1"/>
          <w:rtl w:val="0"/>
        </w:rPr>
        <w:t xml:space="preserve">Their "Power":</w:t>
      </w:r>
    </w:p>
    <w:p w:rsidR="00000000" w:rsidDel="00000000" w:rsidP="00000000" w:rsidRDefault="00000000" w:rsidRPr="00000000" w14:paraId="00000BBF">
      <w:pPr>
        <w:numPr>
          <w:ilvl w:val="1"/>
          <w:numId w:val="651"/>
        </w:numPr>
        <w:spacing w:after="0" w:afterAutospacing="0" w:before="0" w:beforeAutospacing="0" w:lineRule="auto"/>
        <w:ind w:left="1440" w:hanging="360"/>
      </w:pPr>
      <w:r w:rsidDel="00000000" w:rsidR="00000000" w:rsidRPr="00000000">
        <w:rPr>
          <w:rtl w:val="0"/>
        </w:rPr>
        <w:t xml:space="preserve">If </w:t>
      </w:r>
      <w:r w:rsidDel="00000000" w:rsidR="00000000" w:rsidRPr="00000000">
        <w:rPr>
          <w:b w:val="1"/>
          <w:rtl w:val="0"/>
        </w:rPr>
        <w:t xml:space="preserve">Literal (Futurist):</w:t>
      </w:r>
      <w:r w:rsidDel="00000000" w:rsidR="00000000" w:rsidRPr="00000000">
        <w:rPr>
          <w:rtl w:val="0"/>
        </w:rPr>
        <w:t xml:space="preserve"> These two men will </w:t>
      </w:r>
      <w:r w:rsidDel="00000000" w:rsidR="00000000" w:rsidRPr="00000000">
        <w:rPr>
          <w:i w:val="1"/>
          <w:rtl w:val="0"/>
        </w:rPr>
        <w:t xml:space="preserve">literally</w:t>
      </w:r>
      <w:r w:rsidDel="00000000" w:rsidR="00000000" w:rsidRPr="00000000">
        <w:rPr>
          <w:rtl w:val="0"/>
        </w:rPr>
        <w:t xml:space="preserve"> perform </w:t>
      </w:r>
      <w:r w:rsidDel="00000000" w:rsidR="00000000" w:rsidRPr="00000000">
        <w:rPr>
          <w:i w:val="1"/>
          <w:rtl w:val="0"/>
        </w:rPr>
        <w:t xml:space="preserve">these specific miracles</w:t>
      </w:r>
      <w:r w:rsidDel="00000000" w:rsidR="00000000" w:rsidRPr="00000000">
        <w:rPr>
          <w:rtl w:val="0"/>
        </w:rPr>
        <w:t xml:space="preserve"> in Jerusalem. They will stop the rain </w:t>
      </w:r>
      <w:r w:rsidDel="00000000" w:rsidR="00000000" w:rsidRPr="00000000">
        <w:rPr>
          <w:i w:val="1"/>
          <w:rtl w:val="0"/>
        </w:rPr>
        <w:t xml:space="preserve">and</w:t>
      </w:r>
      <w:r w:rsidDel="00000000" w:rsidR="00000000" w:rsidRPr="00000000">
        <w:rPr>
          <w:rtl w:val="0"/>
        </w:rPr>
        <w:t xml:space="preserve"> turn water to blood.</w:t>
      </w:r>
    </w:p>
    <w:p w:rsidR="00000000" w:rsidDel="00000000" w:rsidP="00000000" w:rsidRDefault="00000000" w:rsidRPr="00000000" w14:paraId="00000BC0">
      <w:pPr>
        <w:numPr>
          <w:ilvl w:val="1"/>
          <w:numId w:val="651"/>
        </w:numPr>
        <w:spacing w:after="0" w:afterAutospacing="0" w:before="0" w:beforeAutospacing="0" w:lineRule="auto"/>
        <w:ind w:left="1440" w:hanging="360"/>
      </w:pPr>
      <w:r w:rsidDel="00000000" w:rsidR="00000000" w:rsidRPr="00000000">
        <w:rPr>
          <w:rtl w:val="0"/>
        </w:rPr>
        <w:t xml:space="preserve">If </w:t>
      </w:r>
      <w:r w:rsidDel="00000000" w:rsidR="00000000" w:rsidRPr="00000000">
        <w:rPr>
          <w:b w:val="1"/>
          <w:rtl w:val="0"/>
        </w:rPr>
        <w:t xml:space="preserve">Symbolic (Idealist):</w:t>
      </w:r>
      <w:r w:rsidDel="00000000" w:rsidR="00000000" w:rsidRPr="00000000">
        <w:rPr>
          <w:rtl w:val="0"/>
        </w:rPr>
        <w:t xml:space="preserve"> This describes the </w:t>
      </w:r>
      <w:r w:rsidDel="00000000" w:rsidR="00000000" w:rsidRPr="00000000">
        <w:rPr>
          <w:i w:val="1"/>
          <w:rtl w:val="0"/>
        </w:rPr>
        <w:t xml:space="preserve">spiritual power</w:t>
      </w:r>
      <w:r w:rsidDel="00000000" w:rsidR="00000000" w:rsidRPr="00000000">
        <w:rPr>
          <w:rtl w:val="0"/>
        </w:rPr>
        <w:t xml:space="preserve"> of the </w:t>
      </w:r>
      <w:r w:rsidDel="00000000" w:rsidR="00000000" w:rsidRPr="00000000">
        <w:rPr>
          <w:b w:val="1"/>
          <w:rtl w:val="0"/>
        </w:rPr>
        <w:t xml:space="preserve">Church</w:t>
      </w:r>
      <w:r w:rsidDel="00000000" w:rsidR="00000000" w:rsidRPr="00000000">
        <w:rPr>
          <w:rtl w:val="0"/>
        </w:rPr>
        <w:t xml:space="preserve"> (the Witness).</w:t>
      </w:r>
    </w:p>
    <w:p w:rsidR="00000000" w:rsidDel="00000000" w:rsidP="00000000" w:rsidRDefault="00000000" w:rsidRPr="00000000" w14:paraId="00000BC1">
      <w:pPr>
        <w:numPr>
          <w:ilvl w:val="2"/>
          <w:numId w:val="651"/>
        </w:numPr>
        <w:spacing w:after="0" w:afterAutospacing="0" w:before="0" w:beforeAutospacing="0" w:lineRule="auto"/>
        <w:ind w:left="2160" w:hanging="360"/>
      </w:pPr>
      <w:r w:rsidDel="00000000" w:rsidR="00000000" w:rsidRPr="00000000">
        <w:rPr>
          <w:b w:val="1"/>
          <w:rtl w:val="0"/>
        </w:rPr>
        <w:t xml:space="preserve">"Shut the sky" (No rain):</w:t>
      </w:r>
      <w:r w:rsidDel="00000000" w:rsidR="00000000" w:rsidRPr="00000000">
        <w:rPr>
          <w:rtl w:val="0"/>
        </w:rPr>
        <w:t xml:space="preserve"> The Church's </w:t>
      </w:r>
      <w:r w:rsidDel="00000000" w:rsidR="00000000" w:rsidRPr="00000000">
        <w:rPr>
          <w:i w:val="1"/>
          <w:rtl w:val="0"/>
        </w:rPr>
        <w:t xml:space="preserve">preaching</w:t>
      </w:r>
      <w:r w:rsidDel="00000000" w:rsidR="00000000" w:rsidRPr="00000000">
        <w:rPr>
          <w:rtl w:val="0"/>
        </w:rPr>
        <w:t xml:space="preserve"> (when rejected) </w:t>
      </w:r>
      <w:r w:rsidDel="00000000" w:rsidR="00000000" w:rsidRPr="00000000">
        <w:rPr>
          <w:i w:val="1"/>
          <w:rtl w:val="0"/>
        </w:rPr>
        <w:t xml:space="preserve">stops</w:t>
      </w:r>
      <w:r w:rsidDel="00000000" w:rsidR="00000000" w:rsidRPr="00000000">
        <w:rPr>
          <w:rtl w:val="0"/>
        </w:rPr>
        <w:t xml:space="preserve"> the "rain" of God's </w:t>
      </w:r>
      <w:r w:rsidDel="00000000" w:rsidR="00000000" w:rsidRPr="00000000">
        <w:rPr>
          <w:i w:val="1"/>
          <w:rtl w:val="0"/>
        </w:rPr>
        <w:t xml:space="preserve">blessing</w:t>
      </w:r>
      <w:r w:rsidDel="00000000" w:rsidR="00000000" w:rsidRPr="00000000">
        <w:rPr>
          <w:rtl w:val="0"/>
        </w:rPr>
        <w:t xml:space="preserve"> from falling on a rebellious nation.</w:t>
      </w:r>
    </w:p>
    <w:p w:rsidR="00000000" w:rsidDel="00000000" w:rsidP="00000000" w:rsidRDefault="00000000" w:rsidRPr="00000000" w14:paraId="00000BC2">
      <w:pPr>
        <w:numPr>
          <w:ilvl w:val="2"/>
          <w:numId w:val="651"/>
        </w:numPr>
        <w:spacing w:after="0" w:afterAutospacing="0" w:before="0" w:beforeAutospacing="0" w:lineRule="auto"/>
        <w:ind w:left="2160" w:hanging="360"/>
      </w:pPr>
      <w:r w:rsidDel="00000000" w:rsidR="00000000" w:rsidRPr="00000000">
        <w:rPr>
          <w:b w:val="1"/>
          <w:rtl w:val="0"/>
        </w:rPr>
        <w:t xml:space="preserve">"Turn waters to blood":</w:t>
      </w:r>
      <w:r w:rsidDel="00000000" w:rsidR="00000000" w:rsidRPr="00000000">
        <w:rPr>
          <w:rtl w:val="0"/>
        </w:rPr>
        <w:t xml:space="preserve"> The Church's </w:t>
      </w:r>
      <w:r w:rsidDel="00000000" w:rsidR="00000000" w:rsidRPr="00000000">
        <w:rPr>
          <w:i w:val="1"/>
          <w:rtl w:val="0"/>
        </w:rPr>
        <w:t xml:space="preserve">message</w:t>
      </w:r>
      <w:r w:rsidDel="00000000" w:rsidR="00000000" w:rsidRPr="00000000">
        <w:rPr>
          <w:rtl w:val="0"/>
        </w:rPr>
        <w:t xml:space="preserve"> (the "blood of the Lamb") </w:t>
      </w:r>
      <w:r w:rsidDel="00000000" w:rsidR="00000000" w:rsidRPr="00000000">
        <w:rPr>
          <w:i w:val="1"/>
          <w:rtl w:val="0"/>
        </w:rPr>
        <w:t xml:space="preserve">exposes</w:t>
      </w:r>
      <w:r w:rsidDel="00000000" w:rsidR="00000000" w:rsidRPr="00000000">
        <w:rPr>
          <w:rtl w:val="0"/>
        </w:rPr>
        <w:t xml:space="preserve"> the "waters" (the "wisdom") of the world as </w:t>
      </w:r>
      <w:r w:rsidDel="00000000" w:rsidR="00000000" w:rsidRPr="00000000">
        <w:rPr>
          <w:i w:val="1"/>
          <w:rtl w:val="0"/>
        </w:rPr>
        <w:t xml:space="preserve">dead</w:t>
      </w:r>
      <w:r w:rsidDel="00000000" w:rsidR="00000000" w:rsidRPr="00000000">
        <w:rPr>
          <w:rtl w:val="0"/>
        </w:rPr>
        <w:t xml:space="preserve"> and </w:t>
      </w:r>
      <w:r w:rsidDel="00000000" w:rsidR="00000000" w:rsidRPr="00000000">
        <w:rPr>
          <w:i w:val="1"/>
          <w:rtl w:val="0"/>
        </w:rPr>
        <w:t xml:space="preserve">poisonous</w:t>
      </w:r>
      <w:r w:rsidDel="00000000" w:rsidR="00000000" w:rsidRPr="00000000">
        <w:rPr>
          <w:rtl w:val="0"/>
        </w:rPr>
        <w:t xml:space="preserve">.</w:t>
      </w:r>
    </w:p>
    <w:p w:rsidR="00000000" w:rsidDel="00000000" w:rsidP="00000000" w:rsidRDefault="00000000" w:rsidRPr="00000000" w14:paraId="00000BC3">
      <w:pPr>
        <w:numPr>
          <w:ilvl w:val="2"/>
          <w:numId w:val="651"/>
        </w:numPr>
        <w:spacing w:after="0" w:afterAutospacing="0" w:before="0" w:beforeAutospacing="0" w:lineRule="auto"/>
        <w:ind w:left="2160" w:hanging="360"/>
      </w:pPr>
      <w:r w:rsidDel="00000000" w:rsidR="00000000" w:rsidRPr="00000000">
        <w:rPr>
          <w:b w:val="1"/>
          <w:rtl w:val="0"/>
        </w:rPr>
        <w:t xml:space="preserve">"Strike... with plagues":</w:t>
      </w:r>
      <w:r w:rsidDel="00000000" w:rsidR="00000000" w:rsidRPr="00000000">
        <w:rPr>
          <w:rtl w:val="0"/>
        </w:rPr>
        <w:t xml:space="preserve"> The </w:t>
      </w:r>
      <w:r w:rsidDel="00000000" w:rsidR="00000000" w:rsidRPr="00000000">
        <w:rPr>
          <w:i w:val="1"/>
          <w:rtl w:val="0"/>
        </w:rPr>
        <w:t xml:space="preserve">prayers</w:t>
      </w:r>
      <w:r w:rsidDel="00000000" w:rsidR="00000000" w:rsidRPr="00000000">
        <w:rPr>
          <w:rtl w:val="0"/>
        </w:rPr>
        <w:t xml:space="preserve"> of the saints (like the incense from the altar, 8:5) </w:t>
      </w:r>
      <w:r w:rsidDel="00000000" w:rsidR="00000000" w:rsidRPr="00000000">
        <w:rPr>
          <w:i w:val="1"/>
          <w:rtl w:val="0"/>
        </w:rPr>
        <w:t xml:space="preserve">unleash</w:t>
      </w:r>
      <w:r w:rsidDel="00000000" w:rsidR="00000000" w:rsidRPr="00000000">
        <w:rPr>
          <w:rtl w:val="0"/>
        </w:rPr>
        <w:t xml:space="preserve"> God's judgments (plagues) on the earth.</w:t>
      </w:r>
    </w:p>
    <w:p w:rsidR="00000000" w:rsidDel="00000000" w:rsidP="00000000" w:rsidRDefault="00000000" w:rsidRPr="00000000" w14:paraId="00000BC4">
      <w:pPr>
        <w:numPr>
          <w:ilvl w:val="0"/>
          <w:numId w:val="651"/>
        </w:numPr>
        <w:spacing w:after="240" w:before="0" w:beforeAutospacing="0" w:lineRule="auto"/>
        <w:ind w:left="720" w:hanging="360"/>
      </w:pPr>
      <w:r w:rsidDel="00000000" w:rsidR="00000000" w:rsidRPr="00000000">
        <w:rPr>
          <w:b w:val="1"/>
          <w:rtl w:val="0"/>
        </w:rPr>
        <w:t xml:space="preserve">"As often as they desire":</w:t>
      </w:r>
      <w:r w:rsidDel="00000000" w:rsidR="00000000" w:rsidRPr="00000000">
        <w:rPr>
          <w:rtl w:val="0"/>
        </w:rPr>
        <w:t xml:space="preserve"> This shows their </w:t>
      </w:r>
      <w:r w:rsidDel="00000000" w:rsidR="00000000" w:rsidRPr="00000000">
        <w:rPr>
          <w:i w:val="1"/>
          <w:rtl w:val="0"/>
        </w:rPr>
        <w:t xml:space="preserve">complete alignment</w:t>
      </w:r>
      <w:r w:rsidDel="00000000" w:rsidR="00000000" w:rsidRPr="00000000">
        <w:rPr>
          <w:rtl w:val="0"/>
        </w:rPr>
        <w:t xml:space="preserve"> with the </w:t>
      </w:r>
      <w:r w:rsidDel="00000000" w:rsidR="00000000" w:rsidRPr="00000000">
        <w:rPr>
          <w:i w:val="1"/>
          <w:rtl w:val="0"/>
        </w:rPr>
        <w:t xml:space="preserve">will of God</w:t>
      </w:r>
      <w:r w:rsidDel="00000000" w:rsidR="00000000" w:rsidRPr="00000000">
        <w:rPr>
          <w:rtl w:val="0"/>
        </w:rPr>
        <w:t xml:space="preserve">. Their "desire" </w:t>
      </w:r>
      <w:r w:rsidDel="00000000" w:rsidR="00000000" w:rsidRPr="00000000">
        <w:rPr>
          <w:i w:val="1"/>
          <w:rtl w:val="0"/>
        </w:rPr>
        <w:t xml:space="preserve">is</w:t>
      </w:r>
      <w:r w:rsidDel="00000000" w:rsidR="00000000" w:rsidRPr="00000000">
        <w:rPr>
          <w:rtl w:val="0"/>
        </w:rPr>
        <w:t xml:space="preserve"> God's "desire."</w:t>
      </w:r>
    </w:p>
    <w:p w:rsidR="00000000" w:rsidDel="00000000" w:rsidP="00000000" w:rsidRDefault="00000000" w:rsidRPr="00000000" w14:paraId="00000BC5">
      <w:pPr>
        <w:pStyle w:val="Heading3"/>
        <w:keepNext w:val="0"/>
        <w:keepLines w:val="0"/>
        <w:spacing w:before="280" w:lineRule="auto"/>
        <w:ind w:right="600"/>
        <w:rPr>
          <w:b w:val="1"/>
          <w:color w:val="000000"/>
          <w:sz w:val="26"/>
          <w:szCs w:val="26"/>
        </w:rPr>
      </w:pPr>
      <w:bookmarkStart w:colFirst="0" w:colLast="0" w:name="_woso9jmhky1o" w:id="642"/>
      <w:bookmarkEnd w:id="642"/>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BC6">
      <w:pPr>
        <w:numPr>
          <w:ilvl w:val="0"/>
          <w:numId w:val="443"/>
        </w:numPr>
        <w:spacing w:after="0" w:afterAutospacing="0" w:before="240" w:lineRule="auto"/>
        <w:ind w:left="720" w:hanging="360"/>
      </w:pPr>
      <w:r w:rsidDel="00000000" w:rsidR="00000000" w:rsidRPr="00000000">
        <w:rPr>
          <w:b w:val="1"/>
          <w:rtl w:val="0"/>
        </w:rPr>
        <w:t xml:space="preserve">Elijah (Fire):</w:t>
      </w:r>
      <w:r w:rsidDel="00000000" w:rsidR="00000000" w:rsidRPr="00000000">
        <w:rPr>
          <w:rtl w:val="0"/>
        </w:rPr>
        <w:t xml:space="preserve"> </w:t>
      </w:r>
      <w:r w:rsidDel="00000000" w:rsidR="00000000" w:rsidRPr="00000000">
        <w:rPr>
          <w:b w:val="1"/>
          <w:rtl w:val="0"/>
        </w:rPr>
        <w:t xml:space="preserve">2 Kings 1:10</w:t>
      </w:r>
      <w:r w:rsidDel="00000000" w:rsidR="00000000" w:rsidRPr="00000000">
        <w:rPr>
          <w:rtl w:val="0"/>
        </w:rPr>
        <w:t xml:space="preserve">, "But Elijah answered... 'If I am a man of God, let </w:t>
      </w:r>
      <w:r w:rsidDel="00000000" w:rsidR="00000000" w:rsidRPr="00000000">
        <w:rPr>
          <w:b w:val="1"/>
          <w:rtl w:val="0"/>
        </w:rPr>
        <w:t xml:space="preserve">fire come down from heaven and consume</w:t>
      </w:r>
      <w:r w:rsidDel="00000000" w:rsidR="00000000" w:rsidRPr="00000000">
        <w:rPr>
          <w:rtl w:val="0"/>
        </w:rPr>
        <w:t xml:space="preserve"> you...'"</w:t>
      </w:r>
    </w:p>
    <w:p w:rsidR="00000000" w:rsidDel="00000000" w:rsidP="00000000" w:rsidRDefault="00000000" w:rsidRPr="00000000" w14:paraId="00000BC7">
      <w:pPr>
        <w:numPr>
          <w:ilvl w:val="0"/>
          <w:numId w:val="443"/>
        </w:numPr>
        <w:spacing w:after="0" w:afterAutospacing="0" w:before="0" w:beforeAutospacing="0" w:lineRule="auto"/>
        <w:ind w:left="720" w:hanging="360"/>
      </w:pPr>
      <w:r w:rsidDel="00000000" w:rsidR="00000000" w:rsidRPr="00000000">
        <w:rPr>
          <w:b w:val="1"/>
          <w:rtl w:val="0"/>
        </w:rPr>
        <w:t xml:space="preserve">Elijah (Drought):</w:t>
      </w:r>
      <w:r w:rsidDel="00000000" w:rsidR="00000000" w:rsidRPr="00000000">
        <w:rPr>
          <w:rtl w:val="0"/>
        </w:rPr>
        <w:t xml:space="preserve"> </w:t>
      </w:r>
      <w:r w:rsidDel="00000000" w:rsidR="00000000" w:rsidRPr="00000000">
        <w:rPr>
          <w:b w:val="1"/>
          <w:rtl w:val="0"/>
        </w:rPr>
        <w:t xml:space="preserve">1 Kings 17:1</w:t>
      </w:r>
      <w:r w:rsidDel="00000000" w:rsidR="00000000" w:rsidRPr="00000000">
        <w:rPr>
          <w:rtl w:val="0"/>
        </w:rPr>
        <w:t xml:space="preserve">, "...there shall be neither dew nor </w:t>
      </w:r>
      <w:r w:rsidDel="00000000" w:rsidR="00000000" w:rsidRPr="00000000">
        <w:rPr>
          <w:b w:val="1"/>
          <w:rtl w:val="0"/>
        </w:rPr>
        <w:t xml:space="preserve">rain these years</w:t>
      </w:r>
      <w:r w:rsidDel="00000000" w:rsidR="00000000" w:rsidRPr="00000000">
        <w:rPr>
          <w:rtl w:val="0"/>
        </w:rPr>
        <w:t xml:space="preserve">, except by my word."</w:t>
      </w:r>
    </w:p>
    <w:p w:rsidR="00000000" w:rsidDel="00000000" w:rsidP="00000000" w:rsidRDefault="00000000" w:rsidRPr="00000000" w14:paraId="00000BC8">
      <w:pPr>
        <w:numPr>
          <w:ilvl w:val="0"/>
          <w:numId w:val="443"/>
        </w:numPr>
        <w:spacing w:after="0" w:afterAutospacing="0" w:before="0" w:beforeAutospacing="0" w:lineRule="auto"/>
        <w:ind w:left="720" w:hanging="360"/>
      </w:pPr>
      <w:r w:rsidDel="00000000" w:rsidR="00000000" w:rsidRPr="00000000">
        <w:rPr>
          <w:b w:val="1"/>
          <w:rtl w:val="0"/>
        </w:rPr>
        <w:t xml:space="preserve">Moses (Blood):</w:t>
      </w:r>
      <w:r w:rsidDel="00000000" w:rsidR="00000000" w:rsidRPr="00000000">
        <w:rPr>
          <w:rtl w:val="0"/>
        </w:rPr>
        <w:t xml:space="preserve"> </w:t>
      </w:r>
      <w:r w:rsidDel="00000000" w:rsidR="00000000" w:rsidRPr="00000000">
        <w:rPr>
          <w:b w:val="1"/>
          <w:rtl w:val="0"/>
        </w:rPr>
        <w:t xml:space="preserve">Exodus 7:17</w:t>
      </w:r>
      <w:r w:rsidDel="00000000" w:rsidR="00000000" w:rsidRPr="00000000">
        <w:rPr>
          <w:rtl w:val="0"/>
        </w:rPr>
        <w:t xml:space="preserve">, "...I will strike the water... and it shall be </w:t>
      </w:r>
      <w:r w:rsidDel="00000000" w:rsidR="00000000" w:rsidRPr="00000000">
        <w:rPr>
          <w:b w:val="1"/>
          <w:rtl w:val="0"/>
        </w:rPr>
        <w:t xml:space="preserve">turned to blood</w:t>
      </w:r>
      <w:r w:rsidDel="00000000" w:rsidR="00000000" w:rsidRPr="00000000">
        <w:rPr>
          <w:rtl w:val="0"/>
        </w:rPr>
        <w:t xml:space="preserve">."</w:t>
      </w:r>
    </w:p>
    <w:p w:rsidR="00000000" w:rsidDel="00000000" w:rsidP="00000000" w:rsidRDefault="00000000" w:rsidRPr="00000000" w14:paraId="00000BC9">
      <w:pPr>
        <w:numPr>
          <w:ilvl w:val="0"/>
          <w:numId w:val="443"/>
        </w:numPr>
        <w:spacing w:after="0" w:afterAutospacing="0" w:before="0" w:beforeAutospacing="0" w:lineRule="auto"/>
        <w:ind w:left="720" w:hanging="360"/>
      </w:pPr>
      <w:r w:rsidDel="00000000" w:rsidR="00000000" w:rsidRPr="00000000">
        <w:rPr>
          <w:b w:val="1"/>
          <w:rtl w:val="0"/>
        </w:rPr>
        <w:t xml:space="preserve">Jeremiah (Fire-Mouth):</w:t>
      </w:r>
      <w:r w:rsidDel="00000000" w:rsidR="00000000" w:rsidRPr="00000000">
        <w:rPr>
          <w:rtl w:val="0"/>
        </w:rPr>
        <w:t xml:space="preserve"> </w:t>
      </w:r>
      <w:r w:rsidDel="00000000" w:rsidR="00000000" w:rsidRPr="00000000">
        <w:rPr>
          <w:b w:val="1"/>
          <w:rtl w:val="0"/>
        </w:rPr>
        <w:t xml:space="preserve">Jeremiah 5:14</w:t>
      </w:r>
      <w:r w:rsidDel="00000000" w:rsidR="00000000" w:rsidRPr="00000000">
        <w:rPr>
          <w:rtl w:val="0"/>
        </w:rPr>
        <w:t xml:space="preserve"> (see above).</w:t>
      </w:r>
    </w:p>
    <w:p w:rsidR="00000000" w:rsidDel="00000000" w:rsidP="00000000" w:rsidRDefault="00000000" w:rsidRPr="00000000" w14:paraId="00000BCA">
      <w:pPr>
        <w:numPr>
          <w:ilvl w:val="0"/>
          <w:numId w:val="443"/>
        </w:numPr>
        <w:spacing w:after="240" w:before="0" w:beforeAutospacing="0" w:lineRule="auto"/>
        <w:ind w:left="720" w:hanging="360"/>
      </w:pPr>
      <w:r w:rsidDel="00000000" w:rsidR="00000000" w:rsidRPr="00000000">
        <w:rPr>
          <w:b w:val="1"/>
          <w:rtl w:val="0"/>
        </w:rPr>
        <w:t xml:space="preserve">The "Word" as a Weapon:</w:t>
      </w:r>
      <w:r w:rsidDel="00000000" w:rsidR="00000000" w:rsidRPr="00000000">
        <w:rPr>
          <w:rtl w:val="0"/>
        </w:rPr>
        <w:t xml:space="preserve"> </w:t>
      </w:r>
      <w:r w:rsidDel="00000000" w:rsidR="00000000" w:rsidRPr="00000000">
        <w:rPr>
          <w:b w:val="1"/>
          <w:rtl w:val="0"/>
        </w:rPr>
        <w:t xml:space="preserve">Revelation 1:16</w:t>
      </w:r>
      <w:r w:rsidDel="00000000" w:rsidR="00000000" w:rsidRPr="00000000">
        <w:rPr>
          <w:rtl w:val="0"/>
        </w:rPr>
        <w:t xml:space="preserve">, "...from his [Christ's] mouth came a </w:t>
      </w:r>
      <w:r w:rsidDel="00000000" w:rsidR="00000000" w:rsidRPr="00000000">
        <w:rPr>
          <w:i w:val="1"/>
          <w:rtl w:val="0"/>
        </w:rPr>
        <w:t xml:space="preserve">sharp two-edged sword</w:t>
      </w:r>
      <w:r w:rsidDel="00000000" w:rsidR="00000000" w:rsidRPr="00000000">
        <w:rPr>
          <w:rtl w:val="0"/>
        </w:rPr>
        <w:t xml:space="preserve">." The witnesses </w:t>
      </w:r>
      <w:r w:rsidDel="00000000" w:rsidR="00000000" w:rsidRPr="00000000">
        <w:rPr>
          <w:i w:val="1"/>
          <w:rtl w:val="0"/>
        </w:rPr>
        <w:t xml:space="preserve">share</w:t>
      </w:r>
      <w:r w:rsidDel="00000000" w:rsidR="00000000" w:rsidRPr="00000000">
        <w:rPr>
          <w:rtl w:val="0"/>
        </w:rPr>
        <w:t xml:space="preserve"> in Christ's </w:t>
      </w:r>
      <w:r w:rsidDel="00000000" w:rsidR="00000000" w:rsidRPr="00000000">
        <w:rPr>
          <w:i w:val="1"/>
          <w:rtl w:val="0"/>
        </w:rPr>
        <w:t xml:space="preserve">own weapon</w:t>
      </w:r>
      <w:r w:rsidDel="00000000" w:rsidR="00000000" w:rsidRPr="00000000">
        <w:rPr>
          <w:rtl w:val="0"/>
        </w:rPr>
        <w:t xml:space="preserve">: the </w:t>
      </w:r>
      <w:r w:rsidDel="00000000" w:rsidR="00000000" w:rsidRPr="00000000">
        <w:rPr>
          <w:i w:val="1"/>
          <w:rtl w:val="0"/>
        </w:rPr>
        <w:t xml:space="preserve">spoken Word of Judgment</w:t>
      </w:r>
      <w:r w:rsidDel="00000000" w:rsidR="00000000" w:rsidRPr="00000000">
        <w:rPr>
          <w:rtl w:val="0"/>
        </w:rPr>
        <w:t xml:space="preserve">.</w:t>
      </w:r>
    </w:p>
    <w:p w:rsidR="00000000" w:rsidDel="00000000" w:rsidP="00000000" w:rsidRDefault="00000000" w:rsidRPr="00000000" w14:paraId="00000BCB">
      <w:pPr>
        <w:pStyle w:val="Heading3"/>
        <w:keepNext w:val="0"/>
        <w:keepLines w:val="0"/>
        <w:spacing w:before="280" w:lineRule="auto"/>
        <w:ind w:right="600"/>
        <w:rPr>
          <w:b w:val="1"/>
          <w:color w:val="000000"/>
          <w:sz w:val="26"/>
          <w:szCs w:val="26"/>
        </w:rPr>
      </w:pPr>
      <w:bookmarkStart w:colFirst="0" w:colLast="0" w:name="_l7iupjco2ghf" w:id="643"/>
      <w:bookmarkEnd w:id="643"/>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BCC">
      <w:pPr>
        <w:numPr>
          <w:ilvl w:val="0"/>
          <w:numId w:val="125"/>
        </w:numPr>
        <w:spacing w:after="0" w:afterAutospacing="0" w:before="240" w:lineRule="auto"/>
        <w:ind w:left="720" w:hanging="360"/>
      </w:pPr>
      <w:r w:rsidDel="00000000" w:rsidR="00000000" w:rsidRPr="00000000">
        <w:rPr>
          <w:b w:val="1"/>
          <w:rtl w:val="0"/>
        </w:rPr>
        <w:t xml:space="preserve">The Power of the "Word":</w:t>
      </w:r>
      <w:r w:rsidDel="00000000" w:rsidR="00000000" w:rsidRPr="00000000">
        <w:rPr>
          <w:rtl w:val="0"/>
        </w:rPr>
        <w:t xml:space="preserve"> This is </w:t>
      </w:r>
      <w:r w:rsidDel="00000000" w:rsidR="00000000" w:rsidRPr="00000000">
        <w:rPr>
          <w:i w:val="1"/>
          <w:rtl w:val="0"/>
        </w:rPr>
        <w:t xml:space="preserve">our</w:t>
      </w:r>
      <w:r w:rsidDel="00000000" w:rsidR="00000000" w:rsidRPr="00000000">
        <w:rPr>
          <w:rtl w:val="0"/>
        </w:rPr>
        <w:t xml:space="preserve"> "power." The </w:t>
      </w:r>
      <w:r w:rsidDel="00000000" w:rsidR="00000000" w:rsidRPr="00000000">
        <w:rPr>
          <w:i w:val="1"/>
          <w:rtl w:val="0"/>
        </w:rPr>
        <w:t xml:space="preserve">Word of God</w:t>
      </w:r>
      <w:r w:rsidDel="00000000" w:rsidR="00000000" w:rsidRPr="00000000">
        <w:rPr>
          <w:rtl w:val="0"/>
        </w:rPr>
        <w:t xml:space="preserve"> (the Bible) that </w:t>
      </w:r>
      <w:r w:rsidDel="00000000" w:rsidR="00000000" w:rsidRPr="00000000">
        <w:rPr>
          <w:i w:val="1"/>
          <w:rtl w:val="0"/>
        </w:rPr>
        <w:t xml:space="preserve">we</w:t>
      </w:r>
      <w:r w:rsidDel="00000000" w:rsidR="00000000" w:rsidRPr="00000000">
        <w:rPr>
          <w:rtl w:val="0"/>
        </w:rPr>
        <w:t xml:space="preserve"> speak is not "just words." It is "fire." It </w:t>
      </w:r>
      <w:r w:rsidDel="00000000" w:rsidR="00000000" w:rsidRPr="00000000">
        <w:rPr>
          <w:i w:val="1"/>
          <w:rtl w:val="0"/>
        </w:rPr>
        <w:t xml:space="preserve">consumes</w:t>
      </w:r>
      <w:r w:rsidDel="00000000" w:rsidR="00000000" w:rsidRPr="00000000">
        <w:rPr>
          <w:rtl w:val="0"/>
        </w:rPr>
        <w:t xml:space="preserve"> falsehood. It </w:t>
      </w:r>
      <w:r w:rsidDel="00000000" w:rsidR="00000000" w:rsidRPr="00000000">
        <w:rPr>
          <w:i w:val="1"/>
          <w:rtl w:val="0"/>
        </w:rPr>
        <w:t xml:space="preserve">is</w:t>
      </w:r>
      <w:r w:rsidDel="00000000" w:rsidR="00000000" w:rsidRPr="00000000">
        <w:rPr>
          <w:rtl w:val="0"/>
        </w:rPr>
        <w:t xml:space="preserve"> "living and active, sharper than any two-edged sword" (Heb 4:12).</w:t>
      </w:r>
    </w:p>
    <w:p w:rsidR="00000000" w:rsidDel="00000000" w:rsidP="00000000" w:rsidRDefault="00000000" w:rsidRPr="00000000" w14:paraId="00000BCD">
      <w:pPr>
        <w:numPr>
          <w:ilvl w:val="0"/>
          <w:numId w:val="125"/>
        </w:numPr>
        <w:spacing w:after="0" w:afterAutospacing="0" w:before="0" w:beforeAutospacing="0" w:lineRule="auto"/>
        <w:ind w:left="720" w:hanging="360"/>
      </w:pPr>
      <w:r w:rsidDel="00000000" w:rsidR="00000000" w:rsidRPr="00000000">
        <w:rPr>
          <w:b w:val="1"/>
          <w:rtl w:val="0"/>
        </w:rPr>
        <w:t xml:space="preserve">The "Offensive" Gospel:</w:t>
      </w:r>
      <w:r w:rsidDel="00000000" w:rsidR="00000000" w:rsidRPr="00000000">
        <w:rPr>
          <w:rtl w:val="0"/>
        </w:rPr>
        <w:t xml:space="preserve"> The </w:t>
      </w:r>
      <w:r w:rsidDel="00000000" w:rsidR="00000000" w:rsidRPr="00000000">
        <w:rPr>
          <w:i w:val="1"/>
          <w:rtl w:val="0"/>
        </w:rPr>
        <w:t xml:space="preserve">true</w:t>
      </w:r>
      <w:r w:rsidDel="00000000" w:rsidR="00000000" w:rsidRPr="00000000">
        <w:rPr>
          <w:rtl w:val="0"/>
        </w:rPr>
        <w:t xml:space="preserve"> Gospel message </w:t>
      </w:r>
      <w:r w:rsidDel="00000000" w:rsidR="00000000" w:rsidRPr="00000000">
        <w:rPr>
          <w:i w:val="1"/>
          <w:rtl w:val="0"/>
        </w:rPr>
        <w:t xml:space="preserve">has</w:t>
      </w:r>
      <w:r w:rsidDel="00000000" w:rsidR="00000000" w:rsidRPr="00000000">
        <w:rPr>
          <w:rtl w:val="0"/>
        </w:rPr>
        <w:t xml:space="preserve"> this "plague-like" power.</w:t>
      </w:r>
    </w:p>
    <w:p w:rsidR="00000000" w:rsidDel="00000000" w:rsidP="00000000" w:rsidRDefault="00000000" w:rsidRPr="00000000" w14:paraId="00000BCE">
      <w:pPr>
        <w:numPr>
          <w:ilvl w:val="1"/>
          <w:numId w:val="125"/>
        </w:numPr>
        <w:spacing w:after="0" w:afterAutospacing="0" w:before="0" w:beforeAutospacing="0" w:lineRule="auto"/>
        <w:ind w:left="1440" w:hanging="360"/>
      </w:pPr>
      <w:r w:rsidDel="00000000" w:rsidR="00000000" w:rsidRPr="00000000">
        <w:rPr>
          <w:rtl w:val="0"/>
        </w:rPr>
        <w:t xml:space="preserve">It </w:t>
      </w:r>
      <w:r w:rsidDel="00000000" w:rsidR="00000000" w:rsidRPr="00000000">
        <w:rPr>
          <w:i w:val="1"/>
          <w:rtl w:val="0"/>
        </w:rPr>
        <w:t xml:space="preserve">is</w:t>
      </w:r>
      <w:r w:rsidDel="00000000" w:rsidR="00000000" w:rsidRPr="00000000">
        <w:rPr>
          <w:rtl w:val="0"/>
        </w:rPr>
        <w:t xml:space="preserve"> a "drought" to those who </w:t>
      </w:r>
      <w:r w:rsidDel="00000000" w:rsidR="00000000" w:rsidRPr="00000000">
        <w:rPr>
          <w:i w:val="1"/>
          <w:rtl w:val="0"/>
        </w:rPr>
        <w:t xml:space="preserve">reject</w:t>
      </w:r>
      <w:r w:rsidDel="00000000" w:rsidR="00000000" w:rsidRPr="00000000">
        <w:rPr>
          <w:rtl w:val="0"/>
        </w:rPr>
        <w:t xml:space="preserve"> its "living water."</w:t>
      </w:r>
    </w:p>
    <w:p w:rsidR="00000000" w:rsidDel="00000000" w:rsidP="00000000" w:rsidRDefault="00000000" w:rsidRPr="00000000" w14:paraId="00000BCF">
      <w:pPr>
        <w:numPr>
          <w:ilvl w:val="1"/>
          <w:numId w:val="125"/>
        </w:numPr>
        <w:spacing w:after="0" w:afterAutospacing="0" w:before="0" w:beforeAutospacing="0" w:lineRule="auto"/>
        <w:ind w:left="1440" w:hanging="360"/>
      </w:pPr>
      <w:r w:rsidDel="00000000" w:rsidR="00000000" w:rsidRPr="00000000">
        <w:rPr>
          <w:rtl w:val="0"/>
        </w:rPr>
        <w:t xml:space="preserve">It </w:t>
      </w:r>
      <w:r w:rsidDel="00000000" w:rsidR="00000000" w:rsidRPr="00000000">
        <w:rPr>
          <w:i w:val="1"/>
          <w:rtl w:val="0"/>
        </w:rPr>
        <w:t xml:space="preserve">does</w:t>
      </w:r>
      <w:r w:rsidDel="00000000" w:rsidR="00000000" w:rsidRPr="00000000">
        <w:rPr>
          <w:rtl w:val="0"/>
        </w:rPr>
        <w:t xml:space="preserve"> "turn the water to blood," showing that all </w:t>
      </w:r>
      <w:r w:rsidDel="00000000" w:rsidR="00000000" w:rsidRPr="00000000">
        <w:rPr>
          <w:i w:val="1"/>
          <w:rtl w:val="0"/>
        </w:rPr>
        <w:t xml:space="preserve">other</w:t>
      </w:r>
      <w:r w:rsidDel="00000000" w:rsidR="00000000" w:rsidRPr="00000000">
        <w:rPr>
          <w:rtl w:val="0"/>
        </w:rPr>
        <w:t xml:space="preserve"> "saviors" (money, power, self) are </w:t>
      </w:r>
      <w:r w:rsidDel="00000000" w:rsidR="00000000" w:rsidRPr="00000000">
        <w:rPr>
          <w:i w:val="1"/>
          <w:rtl w:val="0"/>
        </w:rPr>
        <w:t xml:space="preserve">dead</w:t>
      </w:r>
      <w:r w:rsidDel="00000000" w:rsidR="00000000" w:rsidRPr="00000000">
        <w:rPr>
          <w:rtl w:val="0"/>
        </w:rPr>
        <w:t xml:space="preserve">.</w:t>
      </w:r>
    </w:p>
    <w:p w:rsidR="00000000" w:rsidDel="00000000" w:rsidP="00000000" w:rsidRDefault="00000000" w:rsidRPr="00000000" w14:paraId="00000BD0">
      <w:pPr>
        <w:numPr>
          <w:ilvl w:val="0"/>
          <w:numId w:val="125"/>
        </w:numPr>
        <w:spacing w:after="0" w:afterAutospacing="0" w:before="0" w:beforeAutospacing="0" w:lineRule="auto"/>
        <w:ind w:left="720" w:hanging="360"/>
      </w:pPr>
      <w:r w:rsidDel="00000000" w:rsidR="00000000" w:rsidRPr="00000000">
        <w:rPr>
          <w:b w:val="1"/>
          <w:rtl w:val="0"/>
        </w:rPr>
        <w:t xml:space="preserve">We Are </w:t>
      </w:r>
      <w:r w:rsidDel="00000000" w:rsidR="00000000" w:rsidRPr="00000000">
        <w:rPr>
          <w:b w:val="1"/>
          <w:i w:val="1"/>
          <w:rtl w:val="0"/>
        </w:rPr>
        <w:t xml:space="preserve">Invulnerable</w:t>
      </w:r>
      <w:r w:rsidDel="00000000" w:rsidR="00000000" w:rsidRPr="00000000">
        <w:rPr>
          <w:b w:val="1"/>
          <w:rtl w:val="0"/>
        </w:rPr>
        <w:t xml:space="preserve">... Until We're </w:t>
      </w:r>
      <w:r w:rsidDel="00000000" w:rsidR="00000000" w:rsidRPr="00000000">
        <w:rPr>
          <w:b w:val="1"/>
          <w:i w:val="1"/>
          <w:rtl w:val="0"/>
        </w:rPr>
        <w:t xml:space="preserve">Done</w:t>
      </w:r>
      <w:r w:rsidDel="00000000" w:rsidR="00000000" w:rsidRPr="00000000">
        <w:rPr>
          <w:b w:val="1"/>
          <w:rtl w:val="0"/>
        </w:rPr>
        <w:t xml:space="preserve">:</w:t>
      </w:r>
      <w:r w:rsidDel="00000000" w:rsidR="00000000" w:rsidRPr="00000000">
        <w:rPr>
          <w:rtl w:val="0"/>
        </w:rPr>
        <w:t xml:space="preserve"> The </w:t>
      </w:r>
      <w:r w:rsidDel="00000000" w:rsidR="00000000" w:rsidRPr="00000000">
        <w:rPr>
          <w:i w:val="1"/>
          <w:rtl w:val="0"/>
        </w:rPr>
        <w:t xml:space="preserve">most</w:t>
      </w:r>
      <w:r w:rsidDel="00000000" w:rsidR="00000000" w:rsidRPr="00000000">
        <w:rPr>
          <w:rtl w:val="0"/>
        </w:rPr>
        <w:t xml:space="preserve"> comforting message: "</w:t>
      </w:r>
      <w:r w:rsidDel="00000000" w:rsidR="00000000" w:rsidRPr="00000000">
        <w:rPr>
          <w:b w:val="1"/>
          <w:rtl w:val="0"/>
        </w:rPr>
        <w:t xml:space="preserve">If anyone </w:t>
      </w:r>
      <w:r w:rsidDel="00000000" w:rsidR="00000000" w:rsidRPr="00000000">
        <w:rPr>
          <w:b w:val="1"/>
          <w:i w:val="1"/>
          <w:rtl w:val="0"/>
        </w:rPr>
        <w:t xml:space="preserve">would</w:t>
      </w:r>
      <w:r w:rsidDel="00000000" w:rsidR="00000000" w:rsidRPr="00000000">
        <w:rPr>
          <w:b w:val="1"/>
          <w:rtl w:val="0"/>
        </w:rPr>
        <w:t xml:space="preserve"> harm them... he is </w:t>
      </w:r>
      <w:r w:rsidDel="00000000" w:rsidR="00000000" w:rsidRPr="00000000">
        <w:rPr>
          <w:b w:val="1"/>
          <w:i w:val="1"/>
          <w:rtl w:val="0"/>
        </w:rPr>
        <w:t xml:space="preserve">doomed to be killed</w:t>
      </w:r>
      <w:r w:rsidDel="00000000" w:rsidR="00000000" w:rsidRPr="00000000">
        <w:rPr>
          <w:b w:val="1"/>
          <w:rtl w:val="0"/>
        </w:rPr>
        <w:t xml:space="preserve">."</w:t>
      </w:r>
      <w:r w:rsidDel="00000000" w:rsidR="00000000" w:rsidRPr="00000000">
        <w:rPr>
          <w:rtl w:val="0"/>
        </w:rPr>
        <w:t xml:space="preserve"> These witnesses are </w:t>
      </w:r>
      <w:r w:rsidDel="00000000" w:rsidR="00000000" w:rsidRPr="00000000">
        <w:rPr>
          <w:i w:val="1"/>
          <w:rtl w:val="0"/>
        </w:rPr>
        <w:t xml:space="preserve">invincible</w:t>
      </w:r>
      <w:r w:rsidDel="00000000" w:rsidR="00000000" w:rsidRPr="00000000">
        <w:rPr>
          <w:rtl w:val="0"/>
        </w:rPr>
        <w:t xml:space="preserve">. They </w:t>
      </w:r>
      <w:r w:rsidDel="00000000" w:rsidR="00000000" w:rsidRPr="00000000">
        <w:rPr>
          <w:i w:val="1"/>
          <w:rtl w:val="0"/>
        </w:rPr>
        <w:t xml:space="preserve">cannot</w:t>
      </w:r>
      <w:r w:rsidDel="00000000" w:rsidR="00000000" w:rsidRPr="00000000">
        <w:rPr>
          <w:rtl w:val="0"/>
        </w:rPr>
        <w:t xml:space="preserve"> be "harmed" or "stopped" ... </w:t>
      </w:r>
      <w:r w:rsidDel="00000000" w:rsidR="00000000" w:rsidRPr="00000000">
        <w:rPr>
          <w:i w:val="1"/>
          <w:rtl w:val="0"/>
        </w:rPr>
        <w:t xml:space="preserve">until</w:t>
      </w:r>
      <w:r w:rsidDel="00000000" w:rsidR="00000000" w:rsidRPr="00000000">
        <w:rPr>
          <w:rtl w:val="0"/>
        </w:rPr>
        <w:t xml:space="preserve"> their "1,260 days" are </w:t>
      </w:r>
      <w:r w:rsidDel="00000000" w:rsidR="00000000" w:rsidRPr="00000000">
        <w:rPr>
          <w:i w:val="1"/>
          <w:rtl w:val="0"/>
        </w:rPr>
        <w:t xml:space="preserve">finished</w:t>
      </w:r>
      <w:r w:rsidDel="00000000" w:rsidR="00000000" w:rsidRPr="00000000">
        <w:rPr>
          <w:rtl w:val="0"/>
        </w:rPr>
        <w:t xml:space="preserve">.</w:t>
      </w:r>
    </w:p>
    <w:p w:rsidR="00000000" w:rsidDel="00000000" w:rsidP="00000000" w:rsidRDefault="00000000" w:rsidRPr="00000000" w14:paraId="00000BD1">
      <w:pPr>
        <w:numPr>
          <w:ilvl w:val="0"/>
          <w:numId w:val="125"/>
        </w:numPr>
        <w:spacing w:after="240" w:before="0" w:beforeAutospacing="0" w:lineRule="auto"/>
        <w:ind w:left="720" w:hanging="360"/>
      </w:pPr>
      <w:r w:rsidDel="00000000" w:rsidR="00000000" w:rsidRPr="00000000">
        <w:rPr>
          <w:b w:val="1"/>
          <w:rtl w:val="0"/>
        </w:rPr>
        <w:t xml:space="preserve">This is </w:t>
      </w:r>
      <w:r w:rsidDel="00000000" w:rsidR="00000000" w:rsidRPr="00000000">
        <w:rPr>
          <w:b w:val="1"/>
          <w:i w:val="1"/>
          <w:rtl w:val="0"/>
        </w:rPr>
        <w:t xml:space="preserve">our</w:t>
      </w:r>
      <w:r w:rsidDel="00000000" w:rsidR="00000000" w:rsidRPr="00000000">
        <w:rPr>
          <w:b w:val="1"/>
          <w:rtl w:val="0"/>
        </w:rPr>
        <w:t xml:space="preserve"> promise.</w:t>
      </w:r>
      <w:r w:rsidDel="00000000" w:rsidR="00000000" w:rsidRPr="00000000">
        <w:rPr>
          <w:rtl w:val="0"/>
        </w:rPr>
        <w:t xml:space="preserve"> As a believer, you are </w:t>
      </w:r>
      <w:r w:rsidDel="00000000" w:rsidR="00000000" w:rsidRPr="00000000">
        <w:rPr>
          <w:i w:val="1"/>
          <w:rtl w:val="0"/>
        </w:rPr>
        <w:t xml:space="preserve">immortal</w:t>
      </w:r>
      <w:r w:rsidDel="00000000" w:rsidR="00000000" w:rsidRPr="00000000">
        <w:rPr>
          <w:rtl w:val="0"/>
        </w:rPr>
        <w:t xml:space="preserve"> and </w:t>
      </w:r>
      <w:r w:rsidDel="00000000" w:rsidR="00000000" w:rsidRPr="00000000">
        <w:rPr>
          <w:i w:val="1"/>
          <w:rtl w:val="0"/>
        </w:rPr>
        <w:t xml:space="preserve">invulnerable</w:t>
      </w:r>
      <w:r w:rsidDel="00000000" w:rsidR="00000000" w:rsidRPr="00000000">
        <w:rPr>
          <w:rtl w:val="0"/>
        </w:rPr>
        <w:t xml:space="preserve"> ... </w:t>
      </w:r>
      <w:r w:rsidDel="00000000" w:rsidR="00000000" w:rsidRPr="00000000">
        <w:rPr>
          <w:i w:val="1"/>
          <w:rtl w:val="0"/>
        </w:rPr>
        <w:t xml:space="preserve">until</w:t>
      </w:r>
      <w:r w:rsidDel="00000000" w:rsidR="00000000" w:rsidRPr="00000000">
        <w:rPr>
          <w:rtl w:val="0"/>
        </w:rPr>
        <w:t xml:space="preserve"> God says your "testimony is finished." No </w:t>
      </w:r>
      <w:r w:rsidDel="00000000" w:rsidR="00000000" w:rsidRPr="00000000">
        <w:rPr>
          <w:i w:val="1"/>
          <w:rtl w:val="0"/>
        </w:rPr>
        <w:t xml:space="preserve">demon</w:t>
      </w:r>
      <w:r w:rsidDel="00000000" w:rsidR="00000000" w:rsidRPr="00000000">
        <w:rPr>
          <w:rtl w:val="0"/>
        </w:rPr>
        <w:t xml:space="preserve">, no </w:t>
      </w:r>
      <w:r w:rsidDel="00000000" w:rsidR="00000000" w:rsidRPr="00000000">
        <w:rPr>
          <w:i w:val="1"/>
          <w:rtl w:val="0"/>
        </w:rPr>
        <w:t xml:space="preserve">government</w:t>
      </w:r>
      <w:r w:rsidDel="00000000" w:rsidR="00000000" w:rsidRPr="00000000">
        <w:rPr>
          <w:rtl w:val="0"/>
        </w:rPr>
        <w:t xml:space="preserve">, and no </w:t>
      </w:r>
      <w:r w:rsidDel="00000000" w:rsidR="00000000" w:rsidRPr="00000000">
        <w:rPr>
          <w:i w:val="1"/>
          <w:rtl w:val="0"/>
        </w:rPr>
        <w:t xml:space="preserve">plague</w:t>
      </w:r>
      <w:r w:rsidDel="00000000" w:rsidR="00000000" w:rsidRPr="00000000">
        <w:rPr>
          <w:rtl w:val="0"/>
        </w:rPr>
        <w:t xml:space="preserve"> can "harm" you </w:t>
      </w:r>
      <w:r w:rsidDel="00000000" w:rsidR="00000000" w:rsidRPr="00000000">
        <w:rPr>
          <w:i w:val="1"/>
          <w:rtl w:val="0"/>
        </w:rPr>
        <w:t xml:space="preserve">until your work is done</w:t>
      </w:r>
      <w:r w:rsidDel="00000000" w:rsidR="00000000" w:rsidRPr="00000000">
        <w:rPr>
          <w:rtl w:val="0"/>
        </w:rPr>
        <w:t xml:space="preserve">.</w:t>
      </w:r>
    </w:p>
    <w:p w:rsidR="00000000" w:rsidDel="00000000" w:rsidP="00000000" w:rsidRDefault="00000000" w:rsidRPr="00000000" w14:paraId="00000BD2">
      <w:pPr>
        <w:pStyle w:val="Heading3"/>
        <w:keepNext w:val="0"/>
        <w:keepLines w:val="0"/>
        <w:spacing w:before="280" w:lineRule="auto"/>
        <w:ind w:right="600"/>
        <w:rPr>
          <w:b w:val="1"/>
          <w:color w:val="000000"/>
          <w:sz w:val="26"/>
          <w:szCs w:val="26"/>
        </w:rPr>
      </w:pPr>
      <w:bookmarkStart w:colFirst="0" w:colLast="0" w:name="_h01589bl84hf" w:id="644"/>
      <w:bookmarkEnd w:id="644"/>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BD3">
      <w:pPr>
        <w:numPr>
          <w:ilvl w:val="0"/>
          <w:numId w:val="409"/>
        </w:numPr>
        <w:spacing w:after="0" w:afterAutospacing="0" w:before="240" w:lineRule="auto"/>
        <w:ind w:left="720" w:hanging="360"/>
      </w:pPr>
      <w:r w:rsidDel="00000000" w:rsidR="00000000" w:rsidRPr="00000000">
        <w:rPr>
          <w:rtl w:val="0"/>
        </w:rPr>
        <w:t xml:space="preserve">The witnesses have the </w:t>
      </w:r>
      <w:r w:rsidDel="00000000" w:rsidR="00000000" w:rsidRPr="00000000">
        <w:rPr>
          <w:i w:val="1"/>
          <w:rtl w:val="0"/>
        </w:rPr>
        <w:t xml:space="preserve">exact</w:t>
      </w:r>
      <w:r w:rsidDel="00000000" w:rsidR="00000000" w:rsidRPr="00000000">
        <w:rPr>
          <w:rtl w:val="0"/>
        </w:rPr>
        <w:t xml:space="preserve"> powers of </w:t>
      </w:r>
      <w:r w:rsidDel="00000000" w:rsidR="00000000" w:rsidRPr="00000000">
        <w:rPr>
          <w:i w:val="1"/>
          <w:rtl w:val="0"/>
        </w:rPr>
        <w:t xml:space="preserve">Moses</w:t>
      </w:r>
      <w:r w:rsidDel="00000000" w:rsidR="00000000" w:rsidRPr="00000000">
        <w:rPr>
          <w:rtl w:val="0"/>
        </w:rPr>
        <w:t xml:space="preserve"> and </w:t>
      </w:r>
      <w:r w:rsidDel="00000000" w:rsidR="00000000" w:rsidRPr="00000000">
        <w:rPr>
          <w:i w:val="1"/>
          <w:rtl w:val="0"/>
        </w:rPr>
        <w:t xml:space="preserve">Elijah</w:t>
      </w:r>
      <w:r w:rsidDel="00000000" w:rsidR="00000000" w:rsidRPr="00000000">
        <w:rPr>
          <w:rtl w:val="0"/>
        </w:rPr>
        <w:t xml:space="preserve">. Why </w:t>
      </w:r>
      <w:r w:rsidDel="00000000" w:rsidR="00000000" w:rsidRPr="00000000">
        <w:rPr>
          <w:i w:val="1"/>
          <w:rtl w:val="0"/>
        </w:rPr>
        <w:t xml:space="preserve">these two</w:t>
      </w:r>
      <w:r w:rsidDel="00000000" w:rsidR="00000000" w:rsidRPr="00000000">
        <w:rPr>
          <w:rtl w:val="0"/>
        </w:rPr>
        <w:t xml:space="preserve"> men? What do "the Law" (Moses) and "the Prophets" (Elijah) </w:t>
      </w:r>
      <w:r w:rsidDel="00000000" w:rsidR="00000000" w:rsidRPr="00000000">
        <w:rPr>
          <w:i w:val="1"/>
          <w:rtl w:val="0"/>
        </w:rPr>
        <w:t xml:space="preserve">represent</w:t>
      </w:r>
      <w:r w:rsidDel="00000000" w:rsidR="00000000" w:rsidRPr="00000000">
        <w:rPr>
          <w:rtl w:val="0"/>
        </w:rPr>
        <w:t xml:space="preserve">?</w:t>
      </w:r>
    </w:p>
    <w:p w:rsidR="00000000" w:rsidDel="00000000" w:rsidP="00000000" w:rsidRDefault="00000000" w:rsidRPr="00000000" w14:paraId="00000BD4">
      <w:pPr>
        <w:numPr>
          <w:ilvl w:val="0"/>
          <w:numId w:val="409"/>
        </w:numPr>
        <w:spacing w:after="0" w:afterAutospacing="0" w:before="0" w:beforeAutospacing="0" w:lineRule="auto"/>
        <w:ind w:left="720" w:hanging="360"/>
      </w:pPr>
      <w:r w:rsidDel="00000000" w:rsidR="00000000" w:rsidRPr="00000000">
        <w:rPr>
          <w:rtl w:val="0"/>
        </w:rPr>
        <w:t xml:space="preserve">The "fire" </w:t>
      </w:r>
      <w:r w:rsidDel="00000000" w:rsidR="00000000" w:rsidRPr="00000000">
        <w:rPr>
          <w:i w:val="1"/>
          <w:rtl w:val="0"/>
        </w:rPr>
        <w:t xml:space="preserve">comes from their mouth</w:t>
      </w:r>
      <w:r w:rsidDel="00000000" w:rsidR="00000000" w:rsidRPr="00000000">
        <w:rPr>
          <w:rtl w:val="0"/>
        </w:rPr>
        <w:t xml:space="preserve">. How is the </w:t>
      </w:r>
      <w:r w:rsidDel="00000000" w:rsidR="00000000" w:rsidRPr="00000000">
        <w:rPr>
          <w:i w:val="1"/>
          <w:rtl w:val="0"/>
        </w:rPr>
        <w:t xml:space="preserve">Word of God</w:t>
      </w:r>
      <w:r w:rsidDel="00000000" w:rsidR="00000000" w:rsidRPr="00000000">
        <w:rPr>
          <w:rtl w:val="0"/>
        </w:rPr>
        <w:t xml:space="preserve"> a "fire"?</w:t>
      </w:r>
    </w:p>
    <w:p w:rsidR="00000000" w:rsidDel="00000000" w:rsidP="00000000" w:rsidRDefault="00000000" w:rsidRPr="00000000" w14:paraId="00000BD5">
      <w:pPr>
        <w:numPr>
          <w:ilvl w:val="0"/>
          <w:numId w:val="409"/>
        </w:numPr>
        <w:spacing w:after="0" w:afterAutospacing="0" w:before="0" w:beforeAutospacing="0" w:lineRule="auto"/>
        <w:ind w:left="720" w:hanging="360"/>
      </w:pPr>
      <w:r w:rsidDel="00000000" w:rsidR="00000000" w:rsidRPr="00000000">
        <w:rPr>
          <w:rtl w:val="0"/>
        </w:rPr>
        <w:t xml:space="preserve">The witnesses are </w:t>
      </w:r>
      <w:r w:rsidDel="00000000" w:rsidR="00000000" w:rsidRPr="00000000">
        <w:rPr>
          <w:i w:val="1"/>
          <w:rtl w:val="0"/>
        </w:rPr>
        <w:t xml:space="preserve">completely protected</w:t>
      </w:r>
      <w:r w:rsidDel="00000000" w:rsidR="00000000" w:rsidRPr="00000000">
        <w:rPr>
          <w:rtl w:val="0"/>
        </w:rPr>
        <w:t xml:space="preserve"> (invulnerable) </w:t>
      </w:r>
      <w:r w:rsidDel="00000000" w:rsidR="00000000" w:rsidRPr="00000000">
        <w:rPr>
          <w:i w:val="1"/>
          <w:rtl w:val="0"/>
        </w:rPr>
        <w:t xml:space="preserve">during</w:t>
      </w:r>
      <w:r w:rsidDel="00000000" w:rsidR="00000000" w:rsidRPr="00000000">
        <w:rPr>
          <w:rtl w:val="0"/>
        </w:rPr>
        <w:t xml:space="preserve"> their "1,260 days" of prophesying. How does this </w:t>
      </w:r>
      <w:r w:rsidDel="00000000" w:rsidR="00000000" w:rsidRPr="00000000">
        <w:rPr>
          <w:i w:val="1"/>
          <w:rtl w:val="0"/>
        </w:rPr>
        <w:t xml:space="preserve">boldness</w:t>
      </w:r>
      <w:r w:rsidDel="00000000" w:rsidR="00000000" w:rsidRPr="00000000">
        <w:rPr>
          <w:rtl w:val="0"/>
        </w:rPr>
        <w:t xml:space="preserve"> (knowing you can't be "harmed" until your "job is done") change </w:t>
      </w:r>
      <w:r w:rsidDel="00000000" w:rsidR="00000000" w:rsidRPr="00000000">
        <w:rPr>
          <w:i w:val="1"/>
          <w:rtl w:val="0"/>
        </w:rPr>
        <w:t xml:space="preserve">how</w:t>
      </w:r>
      <w:r w:rsidDel="00000000" w:rsidR="00000000" w:rsidRPr="00000000">
        <w:rPr>
          <w:rtl w:val="0"/>
        </w:rPr>
        <w:t xml:space="preserve"> you "witness"?</w:t>
      </w:r>
    </w:p>
    <w:p w:rsidR="00000000" w:rsidDel="00000000" w:rsidP="00000000" w:rsidRDefault="00000000" w:rsidRPr="00000000" w14:paraId="00000BD6">
      <w:pPr>
        <w:numPr>
          <w:ilvl w:val="0"/>
          <w:numId w:val="409"/>
        </w:numPr>
        <w:spacing w:after="240" w:before="0" w:beforeAutospacing="0" w:lineRule="auto"/>
        <w:ind w:left="720" w:hanging="360"/>
      </w:pPr>
      <w:r w:rsidDel="00000000" w:rsidR="00000000" w:rsidRPr="00000000">
        <w:rPr>
          <w:rtl w:val="0"/>
        </w:rPr>
        <w:t xml:space="preserve">If </w:t>
      </w:r>
      <w:r w:rsidDel="00000000" w:rsidR="00000000" w:rsidRPr="00000000">
        <w:rPr>
          <w:i w:val="1"/>
          <w:rtl w:val="0"/>
        </w:rPr>
        <w:t xml:space="preserve">this</w:t>
      </w:r>
      <w:r w:rsidDel="00000000" w:rsidR="00000000" w:rsidRPr="00000000">
        <w:rPr>
          <w:rtl w:val="0"/>
        </w:rPr>
        <w:t xml:space="preserve"> is the "power" of the "Church's witness" (to "shut the sky," etc., symbolically), are we </w:t>
      </w:r>
      <w:r w:rsidDel="00000000" w:rsidR="00000000" w:rsidRPr="00000000">
        <w:rPr>
          <w:i w:val="1"/>
          <w:rtl w:val="0"/>
        </w:rPr>
        <w:t xml:space="preserve">using</w:t>
      </w:r>
      <w:r w:rsidDel="00000000" w:rsidR="00000000" w:rsidRPr="00000000">
        <w:rPr>
          <w:rtl w:val="0"/>
        </w:rPr>
        <w:t xml:space="preserve"> that power? Or are we </w:t>
      </w:r>
      <w:r w:rsidDel="00000000" w:rsidR="00000000" w:rsidRPr="00000000">
        <w:rPr>
          <w:i w:val="1"/>
          <w:rtl w:val="0"/>
        </w:rPr>
        <w:t xml:space="preserve">afraid</w:t>
      </w:r>
      <w:r w:rsidDel="00000000" w:rsidR="00000000" w:rsidRPr="00000000">
        <w:rPr>
          <w:rtl w:val="0"/>
        </w:rPr>
        <w:t xml:space="preserve"> of it?</w:t>
      </w:r>
    </w:p>
    <w:p w:rsidR="00000000" w:rsidDel="00000000" w:rsidP="00000000" w:rsidRDefault="00000000" w:rsidRPr="00000000" w14:paraId="00000BD7">
      <w:pPr>
        <w:pStyle w:val="Heading3"/>
        <w:keepNext w:val="0"/>
        <w:keepLines w:val="0"/>
        <w:spacing w:before="280" w:lineRule="auto"/>
        <w:ind w:right="600"/>
        <w:rPr>
          <w:b w:val="1"/>
          <w:color w:val="000000"/>
          <w:sz w:val="26"/>
          <w:szCs w:val="26"/>
        </w:rPr>
      </w:pPr>
      <w:bookmarkStart w:colFirst="0" w:colLast="0" w:name="_6cye5c701fj7" w:id="645"/>
      <w:bookmarkEnd w:id="645"/>
      <w:r w:rsidDel="00000000" w:rsidR="00000000" w:rsidRPr="00000000">
        <w:rPr>
          <w:b w:val="1"/>
          <w:color w:val="000000"/>
          <w:sz w:val="26"/>
          <w:szCs w:val="26"/>
          <w:rtl w:val="0"/>
        </w:rPr>
        <w:t xml:space="preserve">Call to Action</w:t>
      </w:r>
    </w:p>
    <w:p w:rsidR="00000000" w:rsidDel="00000000" w:rsidP="00000000" w:rsidRDefault="00000000" w:rsidRPr="00000000" w14:paraId="00000BD8">
      <w:pPr>
        <w:spacing w:after="240" w:before="240" w:lineRule="auto"/>
        <w:rPr/>
      </w:pPr>
      <w:r w:rsidDel="00000000" w:rsidR="00000000" w:rsidRPr="00000000">
        <w:rPr>
          <w:rtl w:val="0"/>
        </w:rPr>
        <w:t xml:space="preserve">Your call is to "use the fire." Your "mouth" </w:t>
      </w:r>
      <w:r w:rsidDel="00000000" w:rsidR="00000000" w:rsidRPr="00000000">
        <w:rPr>
          <w:i w:val="1"/>
          <w:rtl w:val="0"/>
        </w:rPr>
        <w:t xml:space="preserve">also</w:t>
      </w:r>
      <w:r w:rsidDel="00000000" w:rsidR="00000000" w:rsidRPr="00000000">
        <w:rPr>
          <w:rtl w:val="0"/>
        </w:rPr>
        <w:t xml:space="preserve"> has "fire" (the Word of God). </w:t>
      </w:r>
      <w:r w:rsidDel="00000000" w:rsidR="00000000" w:rsidRPr="00000000">
        <w:rPr>
          <w:i w:val="1"/>
          <w:rtl w:val="0"/>
        </w:rPr>
        <w:t xml:space="preserve">Speak</w:t>
      </w:r>
      <w:r w:rsidDel="00000000" w:rsidR="00000000" w:rsidRPr="00000000">
        <w:rPr>
          <w:rtl w:val="0"/>
        </w:rPr>
        <w:t xml:space="preserve"> (or </w:t>
      </w:r>
      <w:r w:rsidDel="00000000" w:rsidR="00000000" w:rsidRPr="00000000">
        <w:rPr>
          <w:i w:val="1"/>
          <w:rtl w:val="0"/>
        </w:rPr>
        <w:t xml:space="preserve">text</w:t>
      </w:r>
      <w:r w:rsidDel="00000000" w:rsidR="00000000" w:rsidRPr="00000000">
        <w:rPr>
          <w:rtl w:val="0"/>
        </w:rPr>
        <w:t xml:space="preserve"> or </w:t>
      </w:r>
      <w:r w:rsidDel="00000000" w:rsidR="00000000" w:rsidRPr="00000000">
        <w:rPr>
          <w:i w:val="1"/>
          <w:rtl w:val="0"/>
        </w:rPr>
        <w:t xml:space="preserve">write</w:t>
      </w:r>
      <w:r w:rsidDel="00000000" w:rsidR="00000000" w:rsidRPr="00000000">
        <w:rPr>
          <w:rtl w:val="0"/>
        </w:rPr>
        <w:t xml:space="preserve">) </w:t>
      </w:r>
      <w:r w:rsidDel="00000000" w:rsidR="00000000" w:rsidRPr="00000000">
        <w:rPr>
          <w:i w:val="1"/>
          <w:rtl w:val="0"/>
        </w:rPr>
        <w:t xml:space="preserve">one</w:t>
      </w:r>
      <w:r w:rsidDel="00000000" w:rsidR="00000000" w:rsidRPr="00000000">
        <w:rPr>
          <w:rtl w:val="0"/>
        </w:rPr>
        <w:t xml:space="preserve"> "fiery" (but </w:t>
      </w:r>
      <w:r w:rsidDel="00000000" w:rsidR="00000000" w:rsidRPr="00000000">
        <w:rPr>
          <w:i w:val="1"/>
          <w:rtl w:val="0"/>
        </w:rPr>
        <w:t xml:space="preserve">loving</w:t>
      </w:r>
      <w:r w:rsidDel="00000000" w:rsidR="00000000" w:rsidRPr="00000000">
        <w:rPr>
          <w:rtl w:val="0"/>
        </w:rPr>
        <w:t xml:space="preserve">) truth of the Gospel to someone </w:t>
      </w:r>
      <w:r w:rsidDel="00000000" w:rsidR="00000000" w:rsidRPr="00000000">
        <w:rPr>
          <w:i w:val="1"/>
          <w:rtl w:val="0"/>
        </w:rPr>
        <w:t xml:space="preserve">today</w:t>
      </w:r>
      <w:r w:rsidDel="00000000" w:rsidR="00000000" w:rsidRPr="00000000">
        <w:rPr>
          <w:rtl w:val="0"/>
        </w:rPr>
        <w:t xml:space="preserve">. (e.g., "Sin </w:t>
      </w:r>
      <w:r w:rsidDel="00000000" w:rsidR="00000000" w:rsidRPr="00000000">
        <w:rPr>
          <w:i w:val="1"/>
          <w:rtl w:val="0"/>
        </w:rPr>
        <w:t xml:space="preserve">is</w:t>
      </w:r>
      <w:r w:rsidDel="00000000" w:rsidR="00000000" w:rsidRPr="00000000">
        <w:rPr>
          <w:rtl w:val="0"/>
        </w:rPr>
        <w:t xml:space="preserve"> real, but </w:t>
      </w:r>
      <w:r w:rsidDel="00000000" w:rsidR="00000000" w:rsidRPr="00000000">
        <w:rPr>
          <w:i w:val="1"/>
          <w:rtl w:val="0"/>
        </w:rPr>
        <w:t xml:space="preserve">so is</w:t>
      </w:r>
      <w:r w:rsidDel="00000000" w:rsidR="00000000" w:rsidRPr="00000000">
        <w:rPr>
          <w:rtl w:val="0"/>
        </w:rPr>
        <w:t xml:space="preserve"> the blood of Jesus," "Judgment </w:t>
      </w:r>
      <w:r w:rsidDel="00000000" w:rsidR="00000000" w:rsidRPr="00000000">
        <w:rPr>
          <w:i w:val="1"/>
          <w:rtl w:val="0"/>
        </w:rPr>
        <w:t xml:space="preserve">is</w:t>
      </w:r>
      <w:r w:rsidDel="00000000" w:rsidR="00000000" w:rsidRPr="00000000">
        <w:rPr>
          <w:rtl w:val="0"/>
        </w:rPr>
        <w:t xml:space="preserve"> coming, but </w:t>
      </w:r>
      <w:r w:rsidDel="00000000" w:rsidR="00000000" w:rsidRPr="00000000">
        <w:rPr>
          <w:i w:val="1"/>
          <w:rtl w:val="0"/>
        </w:rPr>
        <w:t xml:space="preserve">so is</w:t>
      </w:r>
      <w:r w:rsidDel="00000000" w:rsidR="00000000" w:rsidRPr="00000000">
        <w:rPr>
          <w:rtl w:val="0"/>
        </w:rPr>
        <w:t xml:space="preserve"> grace.") </w:t>
      </w:r>
      <w:r w:rsidDel="00000000" w:rsidR="00000000" w:rsidRPr="00000000">
        <w:rPr>
          <w:i w:val="1"/>
          <w:rtl w:val="0"/>
        </w:rPr>
        <w:t xml:space="preserve">Be</w:t>
      </w:r>
      <w:r w:rsidDel="00000000" w:rsidR="00000000" w:rsidRPr="00000000">
        <w:rPr>
          <w:rtl w:val="0"/>
        </w:rPr>
        <w:t xml:space="preserve"> the witness, and </w:t>
      </w:r>
      <w:r w:rsidDel="00000000" w:rsidR="00000000" w:rsidRPr="00000000">
        <w:rPr>
          <w:i w:val="1"/>
          <w:rtl w:val="0"/>
        </w:rPr>
        <w:t xml:space="preserve">trust</w:t>
      </w:r>
      <w:r w:rsidDel="00000000" w:rsidR="00000000" w:rsidRPr="00000000">
        <w:rPr>
          <w:rtl w:val="0"/>
        </w:rPr>
        <w:t xml:space="preserve"> in God's protection.</w:t>
      </w:r>
    </w:p>
    <w:p w:rsidR="00000000" w:rsidDel="00000000" w:rsidP="00000000" w:rsidRDefault="00000000" w:rsidRPr="00000000" w14:paraId="00000BD9">
      <w:pPr>
        <w:pStyle w:val="Heading3"/>
        <w:keepNext w:val="0"/>
        <w:keepLines w:val="0"/>
        <w:spacing w:before="280" w:lineRule="auto"/>
        <w:ind w:right="600"/>
        <w:rPr>
          <w:b w:val="1"/>
          <w:color w:val="000000"/>
          <w:sz w:val="26"/>
          <w:szCs w:val="26"/>
        </w:rPr>
      </w:pPr>
      <w:bookmarkStart w:colFirst="0" w:colLast="0" w:name="_9fe24eryf8a9" w:id="646"/>
      <w:bookmarkEnd w:id="646"/>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BDA">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BDB">
      <w:pPr>
        <w:numPr>
          <w:ilvl w:val="0"/>
          <w:numId w:val="169"/>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BDC">
      <w:pPr>
        <w:numPr>
          <w:ilvl w:val="0"/>
          <w:numId w:val="169"/>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BDD">
      <w:pPr>
        <w:numPr>
          <w:ilvl w:val="0"/>
          <w:numId w:val="169"/>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BDE">
      <w:pPr>
        <w:pStyle w:val="Heading3"/>
        <w:keepNext w:val="0"/>
        <w:keepLines w:val="0"/>
        <w:spacing w:before="280" w:lineRule="auto"/>
        <w:ind w:right="600"/>
        <w:rPr>
          <w:b w:val="1"/>
          <w:color w:val="000000"/>
          <w:sz w:val="26"/>
          <w:szCs w:val="26"/>
        </w:rPr>
      </w:pPr>
      <w:bookmarkStart w:colFirst="0" w:colLast="0" w:name="_ed9rmvt6z06d" w:id="647"/>
      <w:bookmarkEnd w:id="647"/>
      <w:r w:rsidDel="00000000" w:rsidR="00000000" w:rsidRPr="00000000">
        <w:rPr>
          <w:b w:val="1"/>
          <w:color w:val="000000"/>
          <w:sz w:val="26"/>
          <w:szCs w:val="26"/>
          <w:rtl w:val="0"/>
        </w:rPr>
        <w:t xml:space="preserve">Closing Prayer</w:t>
      </w:r>
    </w:p>
    <w:p w:rsidR="00000000" w:rsidDel="00000000" w:rsidP="00000000" w:rsidRDefault="00000000" w:rsidRPr="00000000" w14:paraId="00000BDF">
      <w:pPr>
        <w:spacing w:after="240" w:before="240" w:lineRule="auto"/>
        <w:rPr>
          <w:i w:val="1"/>
        </w:rPr>
      </w:pPr>
      <w:r w:rsidDel="00000000" w:rsidR="00000000" w:rsidRPr="00000000">
        <w:rPr>
          <w:i w:val="1"/>
          <w:rtl w:val="0"/>
        </w:rPr>
        <w:t xml:space="preserve">(A prayer for boldness.)</w:t>
      </w:r>
    </w:p>
    <w:p w:rsidR="00000000" w:rsidDel="00000000" w:rsidP="00000000" w:rsidRDefault="00000000" w:rsidRPr="00000000" w14:paraId="00000BE0">
      <w:pPr>
        <w:spacing w:after="240" w:before="240" w:lineRule="auto"/>
        <w:ind w:left="600" w:right="600" w:firstLine="0"/>
        <w:rPr/>
      </w:pPr>
      <w:r w:rsidDel="00000000" w:rsidR="00000000" w:rsidRPr="00000000">
        <w:rPr>
          <w:rtl w:val="0"/>
        </w:rPr>
        <w:t xml:space="preserve">"Lord God, You are the God of Moses and Elijah. You are the God of fire and plagues. Put </w:t>
      </w:r>
      <w:r w:rsidDel="00000000" w:rsidR="00000000" w:rsidRPr="00000000">
        <w:rPr>
          <w:i w:val="1"/>
          <w:rtl w:val="0"/>
        </w:rPr>
        <w:t xml:space="preserve">Your</w:t>
      </w:r>
      <w:r w:rsidDel="00000000" w:rsidR="00000000" w:rsidRPr="00000000">
        <w:rPr>
          <w:rtl w:val="0"/>
        </w:rPr>
        <w:t xml:space="preserve"> Word in </w:t>
      </w:r>
      <w:r w:rsidDel="00000000" w:rsidR="00000000" w:rsidRPr="00000000">
        <w:rPr>
          <w:i w:val="1"/>
          <w:rtl w:val="0"/>
        </w:rPr>
        <w:t xml:space="preserve">my</w:t>
      </w:r>
      <w:r w:rsidDel="00000000" w:rsidR="00000000" w:rsidRPr="00000000">
        <w:rPr>
          <w:rtl w:val="0"/>
        </w:rPr>
        <w:t xml:space="preserve"> mouth. Make </w:t>
      </w:r>
      <w:r w:rsidDel="00000000" w:rsidR="00000000" w:rsidRPr="00000000">
        <w:rPr>
          <w:i w:val="1"/>
          <w:rtl w:val="0"/>
        </w:rPr>
        <w:t xml:space="preserve">my</w:t>
      </w:r>
      <w:r w:rsidDel="00000000" w:rsidR="00000000" w:rsidRPr="00000000">
        <w:rPr>
          <w:rtl w:val="0"/>
        </w:rPr>
        <w:t xml:space="preserve"> tongue Your "sword." Make </w:t>
      </w:r>
      <w:r w:rsidDel="00000000" w:rsidR="00000000" w:rsidRPr="00000000">
        <w:rPr>
          <w:i w:val="1"/>
          <w:rtl w:val="0"/>
        </w:rPr>
        <w:t xml:space="preserve">my</w:t>
      </w:r>
      <w:r w:rsidDel="00000000" w:rsidR="00000000" w:rsidRPr="00000000">
        <w:rPr>
          <w:rtl w:val="0"/>
        </w:rPr>
        <w:t xml:space="preserve"> testimony Your "fire." Give me the </w:t>
      </w:r>
      <w:r w:rsidDel="00000000" w:rsidR="00000000" w:rsidRPr="00000000">
        <w:rPr>
          <w:i w:val="1"/>
          <w:rtl w:val="0"/>
        </w:rPr>
        <w:t xml:space="preserve">invincible</w:t>
      </w:r>
      <w:r w:rsidDel="00000000" w:rsidR="00000000" w:rsidRPr="00000000">
        <w:rPr>
          <w:rtl w:val="0"/>
        </w:rPr>
        <w:t xml:space="preserve"> boldness of the Two Witnesses, To </w:t>
      </w:r>
      <w:r w:rsidDel="00000000" w:rsidR="00000000" w:rsidRPr="00000000">
        <w:rPr>
          <w:i w:val="1"/>
          <w:rtl w:val="0"/>
        </w:rPr>
        <w:t xml:space="preserve">prophesy</w:t>
      </w:r>
      <w:r w:rsidDel="00000000" w:rsidR="00000000" w:rsidRPr="00000000">
        <w:rPr>
          <w:rtl w:val="0"/>
        </w:rPr>
        <w:t xml:space="preserve"> Your truth, To </w:t>
      </w:r>
      <w:r w:rsidDel="00000000" w:rsidR="00000000" w:rsidRPr="00000000">
        <w:rPr>
          <w:i w:val="1"/>
          <w:rtl w:val="0"/>
        </w:rPr>
        <w:t xml:space="preserve">mourn</w:t>
      </w:r>
      <w:r w:rsidDel="00000000" w:rsidR="00000000" w:rsidRPr="00000000">
        <w:rPr>
          <w:rtl w:val="0"/>
        </w:rPr>
        <w:t xml:space="preserve"> in 'sackcloth,' And to </w:t>
      </w:r>
      <w:r w:rsidDel="00000000" w:rsidR="00000000" w:rsidRPr="00000000">
        <w:rPr>
          <w:i w:val="1"/>
          <w:rtl w:val="0"/>
        </w:rPr>
        <w:t xml:space="preserve">fear no one</w:t>
      </w:r>
      <w:r w:rsidDel="00000000" w:rsidR="00000000" w:rsidRPr="00000000">
        <w:rPr>
          <w:rtl w:val="0"/>
        </w:rPr>
        <w:t xml:space="preserve"> but You. For I am </w:t>
      </w:r>
      <w:r w:rsidDel="00000000" w:rsidR="00000000" w:rsidRPr="00000000">
        <w:rPr>
          <w:i w:val="1"/>
          <w:rtl w:val="0"/>
        </w:rPr>
        <w:t xml:space="preserve">immortal</w:t>
      </w:r>
      <w:r w:rsidDel="00000000" w:rsidR="00000000" w:rsidRPr="00000000">
        <w:rPr>
          <w:rtl w:val="0"/>
        </w:rPr>
        <w:t xml:space="preserve"> until my </w:t>
      </w:r>
      <w:r w:rsidDel="00000000" w:rsidR="00000000" w:rsidRPr="00000000">
        <w:rPr>
          <w:i w:val="1"/>
          <w:rtl w:val="0"/>
        </w:rPr>
        <w:t xml:space="preserve">work is done</w:t>
      </w:r>
      <w:r w:rsidDel="00000000" w:rsidR="00000000" w:rsidRPr="00000000">
        <w:rPr>
          <w:rtl w:val="0"/>
        </w:rPr>
        <w:t xml:space="preserve">. Amen."</w:t>
      </w:r>
    </w:p>
    <w:p w:rsidR="00000000" w:rsidDel="00000000" w:rsidP="00000000" w:rsidRDefault="00000000" w:rsidRPr="00000000" w14:paraId="00000BE1">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BE2">
      <w:pPr>
        <w:pStyle w:val="Heading2"/>
        <w:keepNext w:val="0"/>
        <w:keepLines w:val="0"/>
        <w:spacing w:after="80" w:lineRule="auto"/>
        <w:ind w:right="600"/>
        <w:rPr>
          <w:b w:val="1"/>
          <w:sz w:val="34"/>
          <w:szCs w:val="34"/>
        </w:rPr>
      </w:pPr>
      <w:bookmarkStart w:colFirst="0" w:colLast="0" w:name="_jl5bveynb2y4" w:id="648"/>
      <w:bookmarkEnd w:id="648"/>
      <w:r w:rsidDel="00000000" w:rsidR="00000000" w:rsidRPr="00000000">
        <w:rPr>
          <w:b w:val="1"/>
          <w:sz w:val="34"/>
          <w:szCs w:val="34"/>
          <w:rtl w:val="0"/>
        </w:rPr>
        <w:t xml:space="preserve">Revelation Bible Study: Week 11, Day 4</w:t>
      </w:r>
    </w:p>
    <w:p w:rsidR="00000000" w:rsidDel="00000000" w:rsidP="00000000" w:rsidRDefault="00000000" w:rsidRPr="00000000" w14:paraId="00000BE3">
      <w:pPr>
        <w:pStyle w:val="Heading3"/>
        <w:keepNext w:val="0"/>
        <w:keepLines w:val="0"/>
        <w:spacing w:before="280" w:lineRule="auto"/>
        <w:ind w:right="600"/>
        <w:rPr>
          <w:b w:val="1"/>
          <w:color w:val="000000"/>
          <w:sz w:val="26"/>
          <w:szCs w:val="26"/>
        </w:rPr>
      </w:pPr>
      <w:bookmarkStart w:colFirst="0" w:colLast="0" w:name="_boz77mrgdrhe" w:id="649"/>
      <w:bookmarkEnd w:id="649"/>
      <w:r w:rsidDel="00000000" w:rsidR="00000000" w:rsidRPr="00000000">
        <w:rPr>
          <w:b w:val="1"/>
          <w:color w:val="000000"/>
          <w:sz w:val="26"/>
          <w:szCs w:val="26"/>
          <w:rtl w:val="0"/>
        </w:rPr>
        <w:t xml:space="preserve">The Death of the Two Witnesses</w:t>
      </w:r>
    </w:p>
    <w:p w:rsidR="00000000" w:rsidDel="00000000" w:rsidP="00000000" w:rsidRDefault="00000000" w:rsidRPr="00000000" w14:paraId="00000BE4">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11:7-10</w:t>
      </w:r>
    </w:p>
    <w:p w:rsidR="00000000" w:rsidDel="00000000" w:rsidP="00000000" w:rsidRDefault="00000000" w:rsidRPr="00000000" w14:paraId="00000BE5">
      <w:pPr>
        <w:spacing w:after="240" w:before="240" w:lineRule="auto"/>
        <w:ind w:left="600" w:right="600" w:firstLine="0"/>
        <w:rPr/>
      </w:pPr>
      <w:r w:rsidDel="00000000" w:rsidR="00000000" w:rsidRPr="00000000">
        <w:rPr>
          <w:rtl w:val="0"/>
        </w:rPr>
        <w:t xml:space="preserve">⁷ And when they have finished their testimony, the beast that rises from the bottomless pit will make war on them and conquer them and kill them, ⁸ and their dead bodies will lie in the street of the great city that symbolically is called Sodom and Egypt, where their Lord was crucified. ⁹ For three and a half days some from the peoples and tribes and languages and nations will gaze on their dead bodies and refuse to let them be placed in a tomb, ¹⁰ and those who dwell on the earth will gloat over them and make merry and exchange presents, because these two prophets had been a torment to them.</w:t>
      </w:r>
    </w:p>
    <w:p w:rsidR="00000000" w:rsidDel="00000000" w:rsidP="00000000" w:rsidRDefault="00000000" w:rsidRPr="00000000" w14:paraId="00000BE6">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BE7">
      <w:pPr>
        <w:pStyle w:val="Heading3"/>
        <w:keepNext w:val="0"/>
        <w:keepLines w:val="0"/>
        <w:spacing w:before="280" w:lineRule="auto"/>
        <w:ind w:right="600"/>
        <w:rPr>
          <w:b w:val="1"/>
          <w:color w:val="000000"/>
          <w:sz w:val="26"/>
          <w:szCs w:val="26"/>
        </w:rPr>
      </w:pPr>
      <w:bookmarkStart w:colFirst="0" w:colLast="0" w:name="_bm6wf4l8ighw" w:id="650"/>
      <w:bookmarkEnd w:id="650"/>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BE8">
      <w:pPr>
        <w:numPr>
          <w:ilvl w:val="0"/>
          <w:numId w:val="788"/>
        </w:numPr>
        <w:spacing w:after="0" w:afterAutospacing="0" w:before="240" w:lineRule="auto"/>
        <w:ind w:left="720" w:hanging="360"/>
      </w:pPr>
      <w:r w:rsidDel="00000000" w:rsidR="00000000" w:rsidRPr="00000000">
        <w:rPr>
          <w:b w:val="1"/>
          <w:rtl w:val="0"/>
        </w:rPr>
        <w:t xml:space="preserve">"When they have finished their testimony":</w:t>
      </w:r>
      <w:r w:rsidDel="00000000" w:rsidR="00000000" w:rsidRPr="00000000">
        <w:rPr>
          <w:rtl w:val="0"/>
        </w:rPr>
        <w:t xml:space="preserve"> This is the </w:t>
      </w:r>
      <w:r w:rsidDel="00000000" w:rsidR="00000000" w:rsidRPr="00000000">
        <w:rPr>
          <w:i w:val="1"/>
          <w:rtl w:val="0"/>
        </w:rPr>
        <w:t xml:space="preserve">key</w:t>
      </w:r>
      <w:r w:rsidDel="00000000" w:rsidR="00000000" w:rsidRPr="00000000">
        <w:rPr>
          <w:rtl w:val="0"/>
        </w:rPr>
        <w:t xml:space="preserve">. They </w:t>
      </w:r>
      <w:r w:rsidDel="00000000" w:rsidR="00000000" w:rsidRPr="00000000">
        <w:rPr>
          <w:i w:val="1"/>
          <w:rtl w:val="0"/>
        </w:rPr>
        <w:t xml:space="preserve">cannot</w:t>
      </w:r>
      <w:r w:rsidDel="00000000" w:rsidR="00000000" w:rsidRPr="00000000">
        <w:rPr>
          <w:rtl w:val="0"/>
        </w:rPr>
        <w:t xml:space="preserve"> be killed </w:t>
      </w:r>
      <w:r w:rsidDel="00000000" w:rsidR="00000000" w:rsidRPr="00000000">
        <w:rPr>
          <w:i w:val="1"/>
          <w:rtl w:val="0"/>
        </w:rPr>
        <w:t xml:space="preserve">until</w:t>
      </w:r>
      <w:r w:rsidDel="00000000" w:rsidR="00000000" w:rsidRPr="00000000">
        <w:rPr>
          <w:rtl w:val="0"/>
        </w:rPr>
        <w:t xml:space="preserve"> their "1,260 days" are </w:t>
      </w:r>
      <w:r w:rsidDel="00000000" w:rsidR="00000000" w:rsidRPr="00000000">
        <w:rPr>
          <w:i w:val="1"/>
          <w:rtl w:val="0"/>
        </w:rPr>
        <w:t xml:space="preserve">over</w:t>
      </w:r>
      <w:r w:rsidDel="00000000" w:rsidR="00000000" w:rsidRPr="00000000">
        <w:rPr>
          <w:rtl w:val="0"/>
        </w:rPr>
        <w:t xml:space="preserve"> and their </w:t>
      </w:r>
      <w:r w:rsidDel="00000000" w:rsidR="00000000" w:rsidRPr="00000000">
        <w:rPr>
          <w:i w:val="1"/>
          <w:rtl w:val="0"/>
        </w:rPr>
        <w:t xml:space="preserve">divine purpose</w:t>
      </w:r>
      <w:r w:rsidDel="00000000" w:rsidR="00000000" w:rsidRPr="00000000">
        <w:rPr>
          <w:rtl w:val="0"/>
        </w:rPr>
        <w:t xml:space="preserve"> is </w:t>
      </w:r>
      <w:r w:rsidDel="00000000" w:rsidR="00000000" w:rsidRPr="00000000">
        <w:rPr>
          <w:i w:val="1"/>
          <w:rtl w:val="0"/>
        </w:rPr>
        <w:t xml:space="preserve">complete</w:t>
      </w:r>
      <w:r w:rsidDel="00000000" w:rsidR="00000000" w:rsidRPr="00000000">
        <w:rPr>
          <w:rtl w:val="0"/>
        </w:rPr>
        <w:t xml:space="preserve">. God's </w:t>
      </w:r>
      <w:r w:rsidDel="00000000" w:rsidR="00000000" w:rsidRPr="00000000">
        <w:rPr>
          <w:i w:val="1"/>
          <w:rtl w:val="0"/>
        </w:rPr>
        <w:t xml:space="preserve">sovereignty</w:t>
      </w:r>
      <w:r w:rsidDel="00000000" w:rsidR="00000000" w:rsidRPr="00000000">
        <w:rPr>
          <w:rtl w:val="0"/>
        </w:rPr>
        <w:t xml:space="preserve"> is absolute.</w:t>
      </w:r>
    </w:p>
    <w:p w:rsidR="00000000" w:rsidDel="00000000" w:rsidP="00000000" w:rsidRDefault="00000000" w:rsidRPr="00000000" w14:paraId="00000BE9">
      <w:pPr>
        <w:numPr>
          <w:ilvl w:val="0"/>
          <w:numId w:val="788"/>
        </w:numPr>
        <w:spacing w:after="0" w:afterAutospacing="0" w:before="0" w:beforeAutospacing="0" w:lineRule="auto"/>
        <w:ind w:left="720" w:hanging="360"/>
      </w:pPr>
      <w:r w:rsidDel="00000000" w:rsidR="00000000" w:rsidRPr="00000000">
        <w:rPr>
          <w:b w:val="1"/>
          <w:rtl w:val="0"/>
        </w:rPr>
        <w:t xml:space="preserve">"The Beast... from the Bottomless Pit":</w:t>
      </w:r>
      <w:r w:rsidDel="00000000" w:rsidR="00000000" w:rsidRPr="00000000">
        <w:rPr>
          <w:rtl w:val="0"/>
        </w:rPr>
        <w:t xml:space="preserve"> This is the </w:t>
      </w:r>
      <w:r w:rsidDel="00000000" w:rsidR="00000000" w:rsidRPr="00000000">
        <w:rPr>
          <w:i w:val="1"/>
          <w:rtl w:val="0"/>
        </w:rPr>
        <w:t xml:space="preserve">first time</w:t>
      </w:r>
      <w:r w:rsidDel="00000000" w:rsidR="00000000" w:rsidRPr="00000000">
        <w:rPr>
          <w:rtl w:val="0"/>
        </w:rPr>
        <w:t xml:space="preserve"> "The Beast" (</w:t>
      </w:r>
      <w:r w:rsidDel="00000000" w:rsidR="00000000" w:rsidRPr="00000000">
        <w:rPr>
          <w:i w:val="1"/>
          <w:rtl w:val="0"/>
        </w:rPr>
        <w:t xml:space="preserve">Therion</w:t>
      </w:r>
      <w:r w:rsidDel="00000000" w:rsidR="00000000" w:rsidRPr="00000000">
        <w:rPr>
          <w:rtl w:val="0"/>
        </w:rPr>
        <w:t xml:space="preserve">) is mentioned. He is the </w:t>
      </w:r>
      <w:r w:rsidDel="00000000" w:rsidR="00000000" w:rsidRPr="00000000">
        <w:rPr>
          <w:i w:val="1"/>
          <w:rtl w:val="0"/>
        </w:rPr>
        <w:t xml:space="preserve">king</w:t>
      </w:r>
      <w:r w:rsidDel="00000000" w:rsidR="00000000" w:rsidRPr="00000000">
        <w:rPr>
          <w:rtl w:val="0"/>
        </w:rPr>
        <w:t xml:space="preserve"> of the "locusts" (9:11, "Apollyon") and the </w:t>
      </w:r>
      <w:r w:rsidDel="00000000" w:rsidR="00000000" w:rsidRPr="00000000">
        <w:rPr>
          <w:i w:val="1"/>
          <w:rtl w:val="0"/>
        </w:rPr>
        <w:t xml:space="preserve">arch-enemy</w:t>
      </w:r>
      <w:r w:rsidDel="00000000" w:rsidR="00000000" w:rsidRPr="00000000">
        <w:rPr>
          <w:rtl w:val="0"/>
        </w:rPr>
        <w:t xml:space="preserve"> of God. He is the </w:t>
      </w:r>
      <w:r w:rsidDel="00000000" w:rsidR="00000000" w:rsidRPr="00000000">
        <w:rPr>
          <w:i w:val="1"/>
          <w:rtl w:val="0"/>
        </w:rPr>
        <w:t xml:space="preserve">Antichrist</w:t>
      </w:r>
      <w:r w:rsidDel="00000000" w:rsidR="00000000" w:rsidRPr="00000000">
        <w:rPr>
          <w:rtl w:val="0"/>
        </w:rPr>
        <w:t xml:space="preserve">.</w:t>
      </w:r>
    </w:p>
    <w:p w:rsidR="00000000" w:rsidDel="00000000" w:rsidP="00000000" w:rsidRDefault="00000000" w:rsidRPr="00000000" w14:paraId="00000BEA">
      <w:pPr>
        <w:numPr>
          <w:ilvl w:val="0"/>
          <w:numId w:val="788"/>
        </w:numPr>
        <w:spacing w:after="0" w:afterAutospacing="0" w:before="0" w:beforeAutospacing="0" w:lineRule="auto"/>
        <w:ind w:left="720" w:hanging="360"/>
      </w:pPr>
      <w:r w:rsidDel="00000000" w:rsidR="00000000" w:rsidRPr="00000000">
        <w:rPr>
          <w:b w:val="1"/>
          <w:rtl w:val="0"/>
        </w:rPr>
        <w:t xml:space="preserve">"Their dead bodies will lie in the street":</w:t>
      </w:r>
      <w:r w:rsidDel="00000000" w:rsidR="00000000" w:rsidRPr="00000000">
        <w:rPr>
          <w:rtl w:val="0"/>
        </w:rPr>
        <w:t xml:space="preserve"> This was the </w:t>
      </w:r>
      <w:r w:rsidDel="00000000" w:rsidR="00000000" w:rsidRPr="00000000">
        <w:rPr>
          <w:i w:val="1"/>
          <w:rtl w:val="0"/>
        </w:rPr>
        <w:t xml:space="preserve">ultimate</w:t>
      </w:r>
      <w:r w:rsidDel="00000000" w:rsidR="00000000" w:rsidRPr="00000000">
        <w:rPr>
          <w:rtl w:val="0"/>
        </w:rPr>
        <w:t xml:space="preserve"> "post-mortem" humiliation. To </w:t>
      </w:r>
      <w:r w:rsidDel="00000000" w:rsidR="00000000" w:rsidRPr="00000000">
        <w:rPr>
          <w:i w:val="1"/>
          <w:rtl w:val="0"/>
        </w:rPr>
        <w:t xml:space="preserve">refuse burial</w:t>
      </w:r>
      <w:r w:rsidDel="00000000" w:rsidR="00000000" w:rsidRPr="00000000">
        <w:rPr>
          <w:rtl w:val="0"/>
        </w:rPr>
        <w:t xml:space="preserve"> was to </w:t>
      </w:r>
      <w:r w:rsidDel="00000000" w:rsidR="00000000" w:rsidRPr="00000000">
        <w:rPr>
          <w:i w:val="1"/>
          <w:rtl w:val="0"/>
        </w:rPr>
        <w:t xml:space="preserve">curse</w:t>
      </w:r>
      <w:r w:rsidDel="00000000" w:rsidR="00000000" w:rsidRPr="00000000">
        <w:rPr>
          <w:rtl w:val="0"/>
        </w:rPr>
        <w:t xml:space="preserve"> the dead, to </w:t>
      </w:r>
      <w:r w:rsidDel="00000000" w:rsidR="00000000" w:rsidRPr="00000000">
        <w:rPr>
          <w:i w:val="1"/>
          <w:rtl w:val="0"/>
        </w:rPr>
        <w:t xml:space="preserve">deny</w:t>
      </w:r>
      <w:r w:rsidDel="00000000" w:rsidR="00000000" w:rsidRPr="00000000">
        <w:rPr>
          <w:rtl w:val="0"/>
        </w:rPr>
        <w:t xml:space="preserve"> their humanity, and to </w:t>
      </w:r>
      <w:r w:rsidDel="00000000" w:rsidR="00000000" w:rsidRPr="00000000">
        <w:rPr>
          <w:i w:val="1"/>
          <w:rtl w:val="0"/>
        </w:rPr>
        <w:t xml:space="preserve">declare</w:t>
      </w:r>
      <w:r w:rsidDel="00000000" w:rsidR="00000000" w:rsidRPr="00000000">
        <w:rPr>
          <w:rtl w:val="0"/>
        </w:rPr>
        <w:t xml:space="preserve"> them </w:t>
      </w:r>
      <w:r w:rsidDel="00000000" w:rsidR="00000000" w:rsidRPr="00000000">
        <w:rPr>
          <w:i w:val="1"/>
          <w:rtl w:val="0"/>
        </w:rPr>
        <w:t xml:space="preserve">unworthy</w:t>
      </w:r>
      <w:r w:rsidDel="00000000" w:rsidR="00000000" w:rsidRPr="00000000">
        <w:rPr>
          <w:rtl w:val="0"/>
        </w:rPr>
        <w:t xml:space="preserve"> of </w:t>
      </w:r>
      <w:r w:rsidDel="00000000" w:rsidR="00000000" w:rsidRPr="00000000">
        <w:rPr>
          <w:i w:val="1"/>
          <w:rtl w:val="0"/>
        </w:rPr>
        <w:t xml:space="preserve">any</w:t>
      </w:r>
      <w:r w:rsidDel="00000000" w:rsidR="00000000" w:rsidRPr="00000000">
        <w:rPr>
          <w:rtl w:val="0"/>
        </w:rPr>
        <w:t xml:space="preserve"> rest or </w:t>
      </w:r>
      <w:r w:rsidDel="00000000" w:rsidR="00000000" w:rsidRPr="00000000">
        <w:rPr>
          <w:i w:val="1"/>
          <w:rtl w:val="0"/>
        </w:rPr>
        <w:t xml:space="preserve">honor</w:t>
      </w:r>
      <w:r w:rsidDel="00000000" w:rsidR="00000000" w:rsidRPr="00000000">
        <w:rPr>
          <w:rtl w:val="0"/>
        </w:rPr>
        <w:t xml:space="preserve">.</w:t>
      </w:r>
    </w:p>
    <w:p w:rsidR="00000000" w:rsidDel="00000000" w:rsidP="00000000" w:rsidRDefault="00000000" w:rsidRPr="00000000" w14:paraId="00000BEB">
      <w:pPr>
        <w:numPr>
          <w:ilvl w:val="0"/>
          <w:numId w:val="788"/>
        </w:numPr>
        <w:spacing w:after="0" w:afterAutospacing="0" w:before="0" w:beforeAutospacing="0" w:lineRule="auto"/>
        <w:ind w:left="720" w:hanging="360"/>
      </w:pPr>
      <w:r w:rsidDel="00000000" w:rsidR="00000000" w:rsidRPr="00000000">
        <w:rPr>
          <w:b w:val="1"/>
          <w:rtl w:val="0"/>
        </w:rPr>
        <w:t xml:space="preserve">"The Great City":</w:t>
      </w:r>
      <w:r w:rsidDel="00000000" w:rsidR="00000000" w:rsidRPr="00000000">
        <w:rPr>
          <w:rtl w:val="0"/>
        </w:rPr>
        <w:t xml:space="preserve"> This </w:t>
      </w:r>
      <w:r w:rsidDel="00000000" w:rsidR="00000000" w:rsidRPr="00000000">
        <w:rPr>
          <w:i w:val="1"/>
          <w:rtl w:val="0"/>
        </w:rPr>
        <w:t xml:space="preserve">must</w:t>
      </w:r>
      <w:r w:rsidDel="00000000" w:rsidR="00000000" w:rsidRPr="00000000">
        <w:rPr>
          <w:rtl w:val="0"/>
        </w:rPr>
        <w:t xml:space="preserve"> be </w:t>
      </w:r>
      <w:r w:rsidDel="00000000" w:rsidR="00000000" w:rsidRPr="00000000">
        <w:rPr>
          <w:b w:val="1"/>
          <w:rtl w:val="0"/>
        </w:rPr>
        <w:t xml:space="preserve">Jerusalem</w:t>
      </w:r>
      <w:r w:rsidDel="00000000" w:rsidR="00000000" w:rsidRPr="00000000">
        <w:rPr>
          <w:rtl w:val="0"/>
        </w:rPr>
        <w:t xml:space="preserve">.</w:t>
      </w:r>
    </w:p>
    <w:p w:rsidR="00000000" w:rsidDel="00000000" w:rsidP="00000000" w:rsidRDefault="00000000" w:rsidRPr="00000000" w14:paraId="00000BEC">
      <w:pPr>
        <w:numPr>
          <w:ilvl w:val="1"/>
          <w:numId w:val="788"/>
        </w:numPr>
        <w:spacing w:after="0" w:afterAutospacing="0" w:before="0" w:beforeAutospacing="0" w:lineRule="auto"/>
        <w:ind w:left="1440" w:hanging="360"/>
      </w:pPr>
      <w:r w:rsidDel="00000000" w:rsidR="00000000" w:rsidRPr="00000000">
        <w:rPr>
          <w:rtl w:val="0"/>
        </w:rPr>
        <w:t xml:space="preserve">It is </w:t>
      </w:r>
      <w:r w:rsidDel="00000000" w:rsidR="00000000" w:rsidRPr="00000000">
        <w:rPr>
          <w:i w:val="1"/>
          <w:rtl w:val="0"/>
        </w:rPr>
        <w:t xml:space="preserve">symbolically</w:t>
      </w:r>
      <w:r w:rsidDel="00000000" w:rsidR="00000000" w:rsidRPr="00000000">
        <w:rPr>
          <w:rtl w:val="0"/>
        </w:rPr>
        <w:t xml:space="preserve"> called </w:t>
      </w:r>
      <w:r w:rsidDel="00000000" w:rsidR="00000000" w:rsidRPr="00000000">
        <w:rPr>
          <w:b w:val="1"/>
          <w:rtl w:val="0"/>
        </w:rPr>
        <w:t xml:space="preserve">"Sodom"</w:t>
      </w:r>
      <w:r w:rsidDel="00000000" w:rsidR="00000000" w:rsidRPr="00000000">
        <w:rPr>
          <w:rtl w:val="0"/>
        </w:rPr>
        <w:t xml:space="preserve"> (for its </w:t>
      </w:r>
      <w:r w:rsidDel="00000000" w:rsidR="00000000" w:rsidRPr="00000000">
        <w:rPr>
          <w:i w:val="1"/>
          <w:rtl w:val="0"/>
        </w:rPr>
        <w:t xml:space="preserve">immorality</w:t>
      </w:r>
      <w:r w:rsidDel="00000000" w:rsidR="00000000" w:rsidRPr="00000000">
        <w:rPr>
          <w:rtl w:val="0"/>
        </w:rPr>
        <w:t xml:space="preserve"> and </w:t>
      </w:r>
      <w:r w:rsidDel="00000000" w:rsidR="00000000" w:rsidRPr="00000000">
        <w:rPr>
          <w:i w:val="1"/>
          <w:rtl w:val="0"/>
        </w:rPr>
        <w:t xml:space="preserve">rebellion</w:t>
      </w:r>
      <w:r w:rsidDel="00000000" w:rsidR="00000000" w:rsidRPr="00000000">
        <w:rPr>
          <w:rtl w:val="0"/>
        </w:rPr>
        <w:t xml:space="preserve"> - see Isaiah 1:10).</w:t>
      </w:r>
    </w:p>
    <w:p w:rsidR="00000000" w:rsidDel="00000000" w:rsidP="00000000" w:rsidRDefault="00000000" w:rsidRPr="00000000" w14:paraId="00000BED">
      <w:pPr>
        <w:numPr>
          <w:ilvl w:val="1"/>
          <w:numId w:val="788"/>
        </w:numPr>
        <w:spacing w:after="0" w:afterAutospacing="0" w:before="0" w:beforeAutospacing="0" w:lineRule="auto"/>
        <w:ind w:left="1440" w:hanging="360"/>
      </w:pPr>
      <w:r w:rsidDel="00000000" w:rsidR="00000000" w:rsidRPr="00000000">
        <w:rPr>
          <w:rtl w:val="0"/>
        </w:rPr>
        <w:t xml:space="preserve">It is </w:t>
      </w:r>
      <w:r w:rsidDel="00000000" w:rsidR="00000000" w:rsidRPr="00000000">
        <w:rPr>
          <w:i w:val="1"/>
          <w:rtl w:val="0"/>
        </w:rPr>
        <w:t xml:space="preserve">symbolically</w:t>
      </w:r>
      <w:r w:rsidDel="00000000" w:rsidR="00000000" w:rsidRPr="00000000">
        <w:rPr>
          <w:rtl w:val="0"/>
        </w:rPr>
        <w:t xml:space="preserve"> called </w:t>
      </w:r>
      <w:r w:rsidDel="00000000" w:rsidR="00000000" w:rsidRPr="00000000">
        <w:rPr>
          <w:b w:val="1"/>
          <w:rtl w:val="0"/>
        </w:rPr>
        <w:t xml:space="preserve">"Egypt"</w:t>
      </w:r>
      <w:r w:rsidDel="00000000" w:rsidR="00000000" w:rsidRPr="00000000">
        <w:rPr>
          <w:rtl w:val="0"/>
        </w:rPr>
        <w:t xml:space="preserve"> (for its </w:t>
      </w:r>
      <w:r w:rsidDel="00000000" w:rsidR="00000000" w:rsidRPr="00000000">
        <w:rPr>
          <w:i w:val="1"/>
          <w:rtl w:val="0"/>
        </w:rPr>
        <w:t xml:space="preserve">enslavement</w:t>
      </w:r>
      <w:r w:rsidDel="00000000" w:rsidR="00000000" w:rsidRPr="00000000">
        <w:rPr>
          <w:rtl w:val="0"/>
        </w:rPr>
        <w:t xml:space="preserve"> of God's people and its </w:t>
      </w:r>
      <w:r w:rsidDel="00000000" w:rsidR="00000000" w:rsidRPr="00000000">
        <w:rPr>
          <w:i w:val="1"/>
          <w:rtl w:val="0"/>
        </w:rPr>
        <w:t xml:space="preserve">idolatry</w:t>
      </w:r>
      <w:r w:rsidDel="00000000" w:rsidR="00000000" w:rsidRPr="00000000">
        <w:rPr>
          <w:rtl w:val="0"/>
        </w:rPr>
        <w:t xml:space="preserve">).</w:t>
      </w:r>
    </w:p>
    <w:p w:rsidR="00000000" w:rsidDel="00000000" w:rsidP="00000000" w:rsidRDefault="00000000" w:rsidRPr="00000000" w14:paraId="00000BEE">
      <w:pPr>
        <w:numPr>
          <w:ilvl w:val="1"/>
          <w:numId w:val="788"/>
        </w:numPr>
        <w:spacing w:after="0" w:afterAutospacing="0" w:before="0" w:beforeAutospacing="0" w:lineRule="auto"/>
        <w:ind w:left="1440" w:hanging="360"/>
      </w:pPr>
      <w:r w:rsidDel="00000000" w:rsidR="00000000" w:rsidRPr="00000000">
        <w:rPr>
          <w:rtl w:val="0"/>
        </w:rPr>
        <w:t xml:space="preserve">It is </w:t>
      </w:r>
      <w:r w:rsidDel="00000000" w:rsidR="00000000" w:rsidRPr="00000000">
        <w:rPr>
          <w:i w:val="1"/>
          <w:rtl w:val="0"/>
        </w:rPr>
        <w:t xml:space="preserve">literally</w:t>
      </w:r>
      <w:r w:rsidDel="00000000" w:rsidR="00000000" w:rsidRPr="00000000">
        <w:rPr>
          <w:rtl w:val="0"/>
        </w:rPr>
        <w:t xml:space="preserve"> "where their Lord was crucified."</w:t>
      </w:r>
    </w:p>
    <w:p w:rsidR="00000000" w:rsidDel="00000000" w:rsidP="00000000" w:rsidRDefault="00000000" w:rsidRPr="00000000" w14:paraId="00000BEF">
      <w:pPr>
        <w:numPr>
          <w:ilvl w:val="0"/>
          <w:numId w:val="788"/>
        </w:numPr>
        <w:spacing w:after="240" w:before="0" w:beforeAutospacing="0" w:lineRule="auto"/>
        <w:ind w:left="720" w:hanging="360"/>
      </w:pPr>
      <w:r w:rsidDel="00000000" w:rsidR="00000000" w:rsidRPr="00000000">
        <w:rPr>
          <w:b w:val="1"/>
          <w:rtl w:val="0"/>
        </w:rPr>
        <w:t xml:space="preserve">"Make merry and exchange presents":</w:t>
      </w:r>
      <w:r w:rsidDel="00000000" w:rsidR="00000000" w:rsidRPr="00000000">
        <w:rPr>
          <w:rtl w:val="0"/>
        </w:rPr>
        <w:t xml:space="preserve"> This is a </w:t>
      </w:r>
      <w:r w:rsidDel="00000000" w:rsidR="00000000" w:rsidRPr="00000000">
        <w:rPr>
          <w:i w:val="1"/>
          <w:rtl w:val="0"/>
        </w:rPr>
        <w:t xml:space="preserve">perverse, demonic</w:t>
      </w:r>
      <w:r w:rsidDel="00000000" w:rsidR="00000000" w:rsidRPr="00000000">
        <w:rPr>
          <w:rtl w:val="0"/>
        </w:rPr>
        <w:t xml:space="preserve"> "Christmas." The </w:t>
      </w:r>
      <w:r w:rsidDel="00000000" w:rsidR="00000000" w:rsidRPr="00000000">
        <w:rPr>
          <w:i w:val="1"/>
          <w:rtl w:val="0"/>
        </w:rPr>
        <w:t xml:space="preserve">entire world</w:t>
      </w:r>
      <w:r w:rsidDel="00000000" w:rsidR="00000000" w:rsidRPr="00000000">
        <w:rPr>
          <w:rtl w:val="0"/>
        </w:rPr>
        <w:t xml:space="preserve"> ("peoples... nations") </w:t>
      </w:r>
      <w:r w:rsidDel="00000000" w:rsidR="00000000" w:rsidRPr="00000000">
        <w:rPr>
          <w:i w:val="1"/>
          <w:rtl w:val="0"/>
        </w:rPr>
        <w:t xml:space="preserve">celebrates</w:t>
      </w:r>
      <w:r w:rsidDel="00000000" w:rsidR="00000000" w:rsidRPr="00000000">
        <w:rPr>
          <w:rtl w:val="0"/>
        </w:rPr>
        <w:t xml:space="preserve"> the </w:t>
      </w:r>
      <w:r w:rsidDel="00000000" w:rsidR="00000000" w:rsidRPr="00000000">
        <w:rPr>
          <w:i w:val="1"/>
          <w:rtl w:val="0"/>
        </w:rPr>
        <w:t xml:space="preserve">death</w:t>
      </w:r>
      <w:r w:rsidDel="00000000" w:rsidR="00000000" w:rsidRPr="00000000">
        <w:rPr>
          <w:rtl w:val="0"/>
        </w:rPr>
        <w:t xml:space="preserve"> of God's "prophets."</w:t>
      </w:r>
    </w:p>
    <w:p w:rsidR="00000000" w:rsidDel="00000000" w:rsidP="00000000" w:rsidRDefault="00000000" w:rsidRPr="00000000" w14:paraId="00000BF0">
      <w:pPr>
        <w:pStyle w:val="Heading3"/>
        <w:keepNext w:val="0"/>
        <w:keepLines w:val="0"/>
        <w:spacing w:before="280" w:lineRule="auto"/>
        <w:ind w:right="600"/>
        <w:rPr>
          <w:b w:val="1"/>
          <w:color w:val="000000"/>
          <w:sz w:val="26"/>
          <w:szCs w:val="26"/>
        </w:rPr>
      </w:pPr>
      <w:bookmarkStart w:colFirst="0" w:colLast="0" w:name="_l502e3uei706" w:id="651"/>
      <w:bookmarkEnd w:id="651"/>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BF1">
      <w:pPr>
        <w:numPr>
          <w:ilvl w:val="0"/>
          <w:numId w:val="308"/>
        </w:numPr>
        <w:spacing w:after="0" w:afterAutospacing="0" w:before="240" w:lineRule="auto"/>
        <w:ind w:left="720" w:hanging="360"/>
      </w:pPr>
      <w:r w:rsidDel="00000000" w:rsidR="00000000" w:rsidRPr="00000000">
        <w:rPr>
          <w:b w:val="1"/>
          <w:rtl w:val="0"/>
        </w:rPr>
        <w:t xml:space="preserve">The Beast (Antichrist):</w:t>
      </w:r>
      <w:r w:rsidDel="00000000" w:rsidR="00000000" w:rsidRPr="00000000">
        <w:rPr>
          <w:rtl w:val="0"/>
        </w:rPr>
        <w:t xml:space="preserve"> He is "unleashed" from the </w:t>
      </w:r>
      <w:r w:rsidDel="00000000" w:rsidR="00000000" w:rsidRPr="00000000">
        <w:rPr>
          <w:i w:val="1"/>
          <w:rtl w:val="0"/>
        </w:rPr>
        <w:t xml:space="preserve">Abyss</w:t>
      </w:r>
      <w:r w:rsidDel="00000000" w:rsidR="00000000" w:rsidRPr="00000000">
        <w:rPr>
          <w:rtl w:val="0"/>
        </w:rPr>
        <w:t xml:space="preserve"> (the "bottomless pit"). He is the </w:t>
      </w:r>
      <w:r w:rsidDel="00000000" w:rsidR="00000000" w:rsidRPr="00000000">
        <w:rPr>
          <w:i w:val="1"/>
          <w:rtl w:val="0"/>
        </w:rPr>
        <w:t xml:space="preserve">personal</w:t>
      </w:r>
      <w:r w:rsidDel="00000000" w:rsidR="00000000" w:rsidRPr="00000000">
        <w:rPr>
          <w:rtl w:val="0"/>
        </w:rPr>
        <w:t xml:space="preserve"> and </w:t>
      </w:r>
      <w:r w:rsidDel="00000000" w:rsidR="00000000" w:rsidRPr="00000000">
        <w:rPr>
          <w:i w:val="1"/>
          <w:rtl w:val="0"/>
        </w:rPr>
        <w:t xml:space="preserve">political</w:t>
      </w:r>
      <w:r w:rsidDel="00000000" w:rsidR="00000000" w:rsidRPr="00000000">
        <w:rPr>
          <w:rtl w:val="0"/>
        </w:rPr>
        <w:t xml:space="preserve"> embodiment of the </w:t>
      </w:r>
      <w:r w:rsidDel="00000000" w:rsidR="00000000" w:rsidRPr="00000000">
        <w:rPr>
          <w:i w:val="1"/>
          <w:rtl w:val="0"/>
        </w:rPr>
        <w:t xml:space="preserve">demonic</w:t>
      </w:r>
      <w:r w:rsidDel="00000000" w:rsidR="00000000" w:rsidRPr="00000000">
        <w:rPr>
          <w:rtl w:val="0"/>
        </w:rPr>
        <w:t xml:space="preserve"> power from Chapter 9.</w:t>
      </w:r>
    </w:p>
    <w:p w:rsidR="00000000" w:rsidDel="00000000" w:rsidP="00000000" w:rsidRDefault="00000000" w:rsidRPr="00000000" w14:paraId="00000BF2">
      <w:pPr>
        <w:numPr>
          <w:ilvl w:val="0"/>
          <w:numId w:val="308"/>
        </w:numPr>
        <w:spacing w:after="0" w:afterAutospacing="0" w:before="0" w:beforeAutospacing="0" w:lineRule="auto"/>
        <w:ind w:left="720" w:hanging="360"/>
      </w:pPr>
      <w:r w:rsidDel="00000000" w:rsidR="00000000" w:rsidRPr="00000000">
        <w:rPr>
          <w:b w:val="1"/>
          <w:rtl w:val="0"/>
        </w:rPr>
        <w:t xml:space="preserve">The "Torment" (v. 10):</w:t>
      </w:r>
      <w:r w:rsidDel="00000000" w:rsidR="00000000" w:rsidRPr="00000000">
        <w:rPr>
          <w:rtl w:val="0"/>
        </w:rPr>
        <w:t xml:space="preserve"> </w:t>
      </w:r>
      <w:r w:rsidDel="00000000" w:rsidR="00000000" w:rsidRPr="00000000">
        <w:rPr>
          <w:i w:val="1"/>
          <w:rtl w:val="0"/>
        </w:rPr>
        <w:t xml:space="preserve">Why</w:t>
      </w:r>
      <w:r w:rsidDel="00000000" w:rsidR="00000000" w:rsidRPr="00000000">
        <w:rPr>
          <w:rtl w:val="0"/>
        </w:rPr>
        <w:t xml:space="preserve"> does the world </w:t>
      </w:r>
      <w:r w:rsidDel="00000000" w:rsidR="00000000" w:rsidRPr="00000000">
        <w:rPr>
          <w:i w:val="1"/>
          <w:rtl w:val="0"/>
        </w:rPr>
        <w:t xml:space="preserve">celebrate</w:t>
      </w:r>
      <w:r w:rsidDel="00000000" w:rsidR="00000000" w:rsidRPr="00000000">
        <w:rPr>
          <w:rtl w:val="0"/>
        </w:rPr>
        <w:t xml:space="preserve">? Because the "prophets" had been a </w:t>
      </w:r>
      <w:r w:rsidDel="00000000" w:rsidR="00000000" w:rsidRPr="00000000">
        <w:rPr>
          <w:b w:val="1"/>
          <w:rtl w:val="0"/>
        </w:rPr>
        <w:t xml:space="preserve">"torment"</w:t>
      </w:r>
      <w:r w:rsidDel="00000000" w:rsidR="00000000" w:rsidRPr="00000000">
        <w:rPr>
          <w:rtl w:val="0"/>
        </w:rPr>
        <w:t xml:space="preserve"> to them.</w:t>
      </w:r>
    </w:p>
    <w:p w:rsidR="00000000" w:rsidDel="00000000" w:rsidP="00000000" w:rsidRDefault="00000000" w:rsidRPr="00000000" w14:paraId="00000BF3">
      <w:pPr>
        <w:numPr>
          <w:ilvl w:val="1"/>
          <w:numId w:val="308"/>
        </w:numPr>
        <w:spacing w:after="0" w:afterAutospacing="0" w:before="0" w:beforeAutospacing="0" w:lineRule="auto"/>
        <w:ind w:left="1440" w:hanging="360"/>
      </w:pPr>
      <w:r w:rsidDel="00000000" w:rsidR="00000000" w:rsidRPr="00000000">
        <w:rPr>
          <w:rtl w:val="0"/>
        </w:rPr>
        <w:t xml:space="preserve">The "fire" of their </w:t>
      </w:r>
      <w:r w:rsidDel="00000000" w:rsidR="00000000" w:rsidRPr="00000000">
        <w:rPr>
          <w:i w:val="1"/>
          <w:rtl w:val="0"/>
        </w:rPr>
        <w:t xml:space="preserve">truth</w:t>
      </w:r>
      <w:r w:rsidDel="00000000" w:rsidR="00000000" w:rsidRPr="00000000">
        <w:rPr>
          <w:rtl w:val="0"/>
        </w:rPr>
        <w:t xml:space="preserve"> (v. 5) was a "torment."</w:t>
      </w:r>
    </w:p>
    <w:p w:rsidR="00000000" w:rsidDel="00000000" w:rsidP="00000000" w:rsidRDefault="00000000" w:rsidRPr="00000000" w14:paraId="00000BF4">
      <w:pPr>
        <w:numPr>
          <w:ilvl w:val="1"/>
          <w:numId w:val="308"/>
        </w:numPr>
        <w:spacing w:after="0" w:afterAutospacing="0" w:before="0" w:beforeAutospacing="0" w:lineRule="auto"/>
        <w:ind w:left="1440" w:hanging="360"/>
      </w:pPr>
      <w:r w:rsidDel="00000000" w:rsidR="00000000" w:rsidRPr="00000000">
        <w:rPr>
          <w:rtl w:val="0"/>
        </w:rPr>
        <w:t xml:space="preserve">The "plagues" of their </w:t>
      </w:r>
      <w:r w:rsidDel="00000000" w:rsidR="00000000" w:rsidRPr="00000000">
        <w:rPr>
          <w:i w:val="1"/>
          <w:rtl w:val="0"/>
        </w:rPr>
        <w:t xml:space="preserve">message</w:t>
      </w:r>
      <w:r w:rsidDel="00000000" w:rsidR="00000000" w:rsidRPr="00000000">
        <w:rPr>
          <w:rtl w:val="0"/>
        </w:rPr>
        <w:t xml:space="preserve"> (v. 6) were a "torment."</w:t>
      </w:r>
    </w:p>
    <w:p w:rsidR="00000000" w:rsidDel="00000000" w:rsidP="00000000" w:rsidRDefault="00000000" w:rsidRPr="00000000" w14:paraId="00000BF5">
      <w:pPr>
        <w:numPr>
          <w:ilvl w:val="1"/>
          <w:numId w:val="308"/>
        </w:numPr>
        <w:spacing w:after="0" w:afterAutospacing="0" w:before="0" w:beforeAutospacing="0" w:lineRule="auto"/>
        <w:ind w:left="1440" w:hanging="360"/>
      </w:pPr>
      <w:r w:rsidDel="00000000" w:rsidR="00000000" w:rsidRPr="00000000">
        <w:rPr>
          <w:rtl w:val="0"/>
        </w:rPr>
        <w:t xml:space="preserve">The </w:t>
      </w:r>
      <w:r w:rsidDel="00000000" w:rsidR="00000000" w:rsidRPr="00000000">
        <w:rPr>
          <w:i w:val="1"/>
          <w:rtl w:val="0"/>
        </w:rPr>
        <w:t xml:space="preserve">conviction of sin</w:t>
      </w:r>
      <w:r w:rsidDel="00000000" w:rsidR="00000000" w:rsidRPr="00000000">
        <w:rPr>
          <w:rtl w:val="0"/>
        </w:rPr>
        <w:t xml:space="preserve"> is </w:t>
      </w:r>
      <w:r w:rsidDel="00000000" w:rsidR="00000000" w:rsidRPr="00000000">
        <w:rPr>
          <w:i w:val="1"/>
          <w:rtl w:val="0"/>
        </w:rPr>
        <w:t xml:space="preserve">agony</w:t>
      </w:r>
      <w:r w:rsidDel="00000000" w:rsidR="00000000" w:rsidRPr="00000000">
        <w:rPr>
          <w:rtl w:val="0"/>
        </w:rPr>
        <w:t xml:space="preserve"> to a world that </w:t>
      </w:r>
      <w:r w:rsidDel="00000000" w:rsidR="00000000" w:rsidRPr="00000000">
        <w:rPr>
          <w:i w:val="1"/>
          <w:rtl w:val="0"/>
        </w:rPr>
        <w:t xml:space="preserve">loves</w:t>
      </w:r>
      <w:r w:rsidDel="00000000" w:rsidR="00000000" w:rsidRPr="00000000">
        <w:rPr>
          <w:rtl w:val="0"/>
        </w:rPr>
        <w:t xml:space="preserve"> its sin.</w:t>
      </w:r>
    </w:p>
    <w:p w:rsidR="00000000" w:rsidDel="00000000" w:rsidP="00000000" w:rsidRDefault="00000000" w:rsidRPr="00000000" w14:paraId="00000BF6">
      <w:pPr>
        <w:numPr>
          <w:ilvl w:val="0"/>
          <w:numId w:val="308"/>
        </w:numPr>
        <w:spacing w:after="0" w:afterAutospacing="0" w:before="0" w:beforeAutospacing="0" w:lineRule="auto"/>
        <w:ind w:left="720" w:hanging="360"/>
      </w:pPr>
      <w:r w:rsidDel="00000000" w:rsidR="00000000" w:rsidRPr="00000000">
        <w:rPr>
          <w:b w:val="1"/>
          <w:rtl w:val="0"/>
        </w:rPr>
        <w:t xml:space="preserve">The "Three and a half days":</w:t>
      </w:r>
      <w:r w:rsidDel="00000000" w:rsidR="00000000" w:rsidRPr="00000000">
        <w:rPr>
          <w:rtl w:val="0"/>
        </w:rPr>
        <w:t xml:space="preserve"> This is a </w:t>
      </w:r>
      <w:r w:rsidDel="00000000" w:rsidR="00000000" w:rsidRPr="00000000">
        <w:rPr>
          <w:i w:val="1"/>
          <w:rtl w:val="0"/>
        </w:rPr>
        <w:t xml:space="preserve">symbolic, short</w:t>
      </w:r>
      <w:r w:rsidDel="00000000" w:rsidR="00000000" w:rsidRPr="00000000">
        <w:rPr>
          <w:rtl w:val="0"/>
        </w:rPr>
        <w:t xml:space="preserve"> period of </w:t>
      </w:r>
      <w:r w:rsidDel="00000000" w:rsidR="00000000" w:rsidRPr="00000000">
        <w:rPr>
          <w:i w:val="1"/>
          <w:rtl w:val="0"/>
        </w:rPr>
        <w:t xml:space="preserve">Satan's "apparent" victory</w:t>
      </w:r>
      <w:r w:rsidDel="00000000" w:rsidR="00000000" w:rsidRPr="00000000">
        <w:rPr>
          <w:rtl w:val="0"/>
        </w:rPr>
        <w:t xml:space="preserve">. It is "half" of the "seven" (the "holy number"). It is a </w:t>
      </w:r>
      <w:r w:rsidDel="00000000" w:rsidR="00000000" w:rsidRPr="00000000">
        <w:rPr>
          <w:i w:val="1"/>
          <w:rtl w:val="0"/>
        </w:rPr>
        <w:t xml:space="preserve">broken, incomplete</w:t>
      </w:r>
      <w:r w:rsidDel="00000000" w:rsidR="00000000" w:rsidRPr="00000000">
        <w:rPr>
          <w:rtl w:val="0"/>
        </w:rPr>
        <w:t xml:space="preserve"> "victory."</w:t>
      </w:r>
    </w:p>
    <w:p w:rsidR="00000000" w:rsidDel="00000000" w:rsidP="00000000" w:rsidRDefault="00000000" w:rsidRPr="00000000" w14:paraId="00000BF7">
      <w:pPr>
        <w:numPr>
          <w:ilvl w:val="0"/>
          <w:numId w:val="308"/>
        </w:numPr>
        <w:spacing w:after="240" w:before="0" w:beforeAutospacing="0" w:lineRule="auto"/>
        <w:ind w:left="720" w:hanging="360"/>
      </w:pPr>
      <w:r w:rsidDel="00000000" w:rsidR="00000000" w:rsidRPr="00000000">
        <w:rPr>
          <w:b w:val="1"/>
          <w:rtl w:val="0"/>
        </w:rPr>
        <w:t xml:space="preserve">The "Global" Celebration:</w:t>
      </w:r>
      <w:r w:rsidDel="00000000" w:rsidR="00000000" w:rsidRPr="00000000">
        <w:rPr>
          <w:rtl w:val="0"/>
        </w:rPr>
        <w:t xml:space="preserve"> This is a </w:t>
      </w:r>
      <w:r w:rsidDel="00000000" w:rsidR="00000000" w:rsidRPr="00000000">
        <w:rPr>
          <w:i w:val="1"/>
          <w:rtl w:val="0"/>
        </w:rPr>
        <w:t xml:space="preserve">chilling</w:t>
      </w:r>
      <w:r w:rsidDel="00000000" w:rsidR="00000000" w:rsidRPr="00000000">
        <w:rPr>
          <w:rtl w:val="0"/>
        </w:rPr>
        <w:t xml:space="preserve"> vision of a </w:t>
      </w:r>
      <w:r w:rsidDel="00000000" w:rsidR="00000000" w:rsidRPr="00000000">
        <w:rPr>
          <w:i w:val="1"/>
          <w:rtl w:val="0"/>
        </w:rPr>
        <w:t xml:space="preserve">future, global</w:t>
      </w:r>
      <w:r w:rsidDel="00000000" w:rsidR="00000000" w:rsidRPr="00000000">
        <w:rPr>
          <w:rtl w:val="0"/>
        </w:rPr>
        <w:t xml:space="preserve"> media event. The </w:t>
      </w:r>
      <w:r w:rsidDel="00000000" w:rsidR="00000000" w:rsidRPr="00000000">
        <w:rPr>
          <w:i w:val="1"/>
          <w:rtl w:val="0"/>
        </w:rPr>
        <w:t xml:space="preserve">whole world</w:t>
      </w:r>
      <w:r w:rsidDel="00000000" w:rsidR="00000000" w:rsidRPr="00000000">
        <w:rPr>
          <w:rtl w:val="0"/>
        </w:rPr>
        <w:t xml:space="preserve"> ("peoples... tribes... languages") will </w:t>
      </w:r>
      <w:r w:rsidDel="00000000" w:rsidR="00000000" w:rsidRPr="00000000">
        <w:rPr>
          <w:i w:val="1"/>
          <w:rtl w:val="0"/>
        </w:rPr>
        <w:t xml:space="preserve">gaze</w:t>
      </w:r>
      <w:r w:rsidDel="00000000" w:rsidR="00000000" w:rsidRPr="00000000">
        <w:rPr>
          <w:rtl w:val="0"/>
        </w:rPr>
        <w:t xml:space="preserve"> on their bodies. This was </w:t>
      </w:r>
      <w:r w:rsidDel="00000000" w:rsidR="00000000" w:rsidRPr="00000000">
        <w:rPr>
          <w:i w:val="1"/>
          <w:rtl w:val="0"/>
        </w:rPr>
        <w:t xml:space="preserve">impossible</w:t>
      </w:r>
      <w:r w:rsidDel="00000000" w:rsidR="00000000" w:rsidRPr="00000000">
        <w:rPr>
          <w:rtl w:val="0"/>
        </w:rPr>
        <w:t xml:space="preserve"> in 95 AD, but </w:t>
      </w:r>
      <w:r w:rsidDel="00000000" w:rsidR="00000000" w:rsidRPr="00000000">
        <w:rPr>
          <w:i w:val="1"/>
          <w:rtl w:val="0"/>
        </w:rPr>
        <w:t xml:space="preserve">is</w:t>
      </w:r>
      <w:r w:rsidDel="00000000" w:rsidR="00000000" w:rsidRPr="00000000">
        <w:rPr>
          <w:rtl w:val="0"/>
        </w:rPr>
        <w:t xml:space="preserve"> possible </w:t>
      </w:r>
      <w:r w:rsidDel="00000000" w:rsidR="00000000" w:rsidRPr="00000000">
        <w:rPr>
          <w:i w:val="1"/>
          <w:rtl w:val="0"/>
        </w:rPr>
        <w:t xml:space="preserve">now</w:t>
      </w:r>
      <w:r w:rsidDel="00000000" w:rsidR="00000000" w:rsidRPr="00000000">
        <w:rPr>
          <w:rtl w:val="0"/>
        </w:rPr>
        <w:t xml:space="preserve"> with </w:t>
      </w:r>
      <w:r w:rsidDel="00000000" w:rsidR="00000000" w:rsidRPr="00000000">
        <w:rPr>
          <w:i w:val="1"/>
          <w:rtl w:val="0"/>
        </w:rPr>
        <w:t xml:space="preserve">global satellite TV</w:t>
      </w:r>
      <w:r w:rsidDel="00000000" w:rsidR="00000000" w:rsidRPr="00000000">
        <w:rPr>
          <w:rtl w:val="0"/>
        </w:rPr>
        <w:t xml:space="preserve"> and the </w:t>
      </w:r>
      <w:r w:rsidDel="00000000" w:rsidR="00000000" w:rsidRPr="00000000">
        <w:rPr>
          <w:i w:val="1"/>
          <w:rtl w:val="0"/>
        </w:rPr>
        <w:t xml:space="preserve">internet</w:t>
      </w:r>
      <w:r w:rsidDel="00000000" w:rsidR="00000000" w:rsidRPr="00000000">
        <w:rPr>
          <w:rtl w:val="0"/>
        </w:rPr>
        <w:t xml:space="preserve">.</w:t>
      </w:r>
    </w:p>
    <w:p w:rsidR="00000000" w:rsidDel="00000000" w:rsidP="00000000" w:rsidRDefault="00000000" w:rsidRPr="00000000" w14:paraId="00000BF8">
      <w:pPr>
        <w:pStyle w:val="Heading3"/>
        <w:keepNext w:val="0"/>
        <w:keepLines w:val="0"/>
        <w:spacing w:before="280" w:lineRule="auto"/>
        <w:ind w:right="600"/>
        <w:rPr>
          <w:b w:val="1"/>
          <w:color w:val="000000"/>
          <w:sz w:val="26"/>
          <w:szCs w:val="26"/>
        </w:rPr>
      </w:pPr>
      <w:bookmarkStart w:colFirst="0" w:colLast="0" w:name="_jmdfdtlg3ipd" w:id="652"/>
      <w:bookmarkEnd w:id="652"/>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BF9">
      <w:pPr>
        <w:numPr>
          <w:ilvl w:val="0"/>
          <w:numId w:val="462"/>
        </w:numPr>
        <w:spacing w:after="0" w:afterAutospacing="0" w:before="240" w:lineRule="auto"/>
        <w:ind w:left="720" w:hanging="360"/>
      </w:pPr>
      <w:r w:rsidDel="00000000" w:rsidR="00000000" w:rsidRPr="00000000">
        <w:rPr>
          <w:b w:val="1"/>
          <w:rtl w:val="0"/>
        </w:rPr>
        <w:t xml:space="preserve">Refused Burial:</w:t>
      </w:r>
      <w:r w:rsidDel="00000000" w:rsidR="00000000" w:rsidRPr="00000000">
        <w:rPr>
          <w:rtl w:val="0"/>
        </w:rPr>
        <w:t xml:space="preserve"> This was the </w:t>
      </w:r>
      <w:r w:rsidDel="00000000" w:rsidR="00000000" w:rsidRPr="00000000">
        <w:rPr>
          <w:i w:val="1"/>
          <w:rtl w:val="0"/>
        </w:rPr>
        <w:t xml:space="preserve">curse</w:t>
      </w:r>
      <w:r w:rsidDel="00000000" w:rsidR="00000000" w:rsidRPr="00000000">
        <w:rPr>
          <w:rtl w:val="0"/>
        </w:rPr>
        <w:t xml:space="preserve"> of the wicked king. </w:t>
      </w:r>
      <w:r w:rsidDel="00000000" w:rsidR="00000000" w:rsidRPr="00000000">
        <w:rPr>
          <w:b w:val="1"/>
          <w:rtl w:val="0"/>
        </w:rPr>
        <w:t xml:space="preserve">Jeremiah 22:18-19</w:t>
      </w:r>
      <w:r w:rsidDel="00000000" w:rsidR="00000000" w:rsidRPr="00000000">
        <w:rPr>
          <w:rtl w:val="0"/>
        </w:rPr>
        <w:t xml:space="preserve">, "They shall not lament for him... 'With the burial of a </w:t>
      </w:r>
      <w:r w:rsidDel="00000000" w:rsidR="00000000" w:rsidRPr="00000000">
        <w:rPr>
          <w:i w:val="1"/>
          <w:rtl w:val="0"/>
        </w:rPr>
        <w:t xml:space="preserve">donkey</w:t>
      </w:r>
      <w:r w:rsidDel="00000000" w:rsidR="00000000" w:rsidRPr="00000000">
        <w:rPr>
          <w:rtl w:val="0"/>
        </w:rPr>
        <w:t xml:space="preserve"> he shall be buried, </w:t>
      </w:r>
      <w:r w:rsidDel="00000000" w:rsidR="00000000" w:rsidRPr="00000000">
        <w:rPr>
          <w:i w:val="1"/>
          <w:rtl w:val="0"/>
        </w:rPr>
        <w:t xml:space="preserve">dragged and dumped</w:t>
      </w:r>
      <w:r w:rsidDel="00000000" w:rsidR="00000000" w:rsidRPr="00000000">
        <w:rPr>
          <w:rtl w:val="0"/>
        </w:rPr>
        <w:t xml:space="preserve"> beyond the gates of Jerusalem.'" The world </w:t>
      </w:r>
      <w:r w:rsidDel="00000000" w:rsidR="00000000" w:rsidRPr="00000000">
        <w:rPr>
          <w:i w:val="1"/>
          <w:rtl w:val="0"/>
        </w:rPr>
        <w:t xml:space="preserve">inflicts</w:t>
      </w:r>
      <w:r w:rsidDel="00000000" w:rsidR="00000000" w:rsidRPr="00000000">
        <w:rPr>
          <w:rtl w:val="0"/>
        </w:rPr>
        <w:t xml:space="preserve"> this "curse" on God's </w:t>
      </w:r>
      <w:r w:rsidDel="00000000" w:rsidR="00000000" w:rsidRPr="00000000">
        <w:rPr>
          <w:i w:val="1"/>
          <w:rtl w:val="0"/>
        </w:rPr>
        <w:t xml:space="preserve">prophets</w:t>
      </w:r>
      <w:r w:rsidDel="00000000" w:rsidR="00000000" w:rsidRPr="00000000">
        <w:rPr>
          <w:rtl w:val="0"/>
        </w:rPr>
        <w:t xml:space="preserve">.</w:t>
      </w:r>
    </w:p>
    <w:p w:rsidR="00000000" w:rsidDel="00000000" w:rsidP="00000000" w:rsidRDefault="00000000" w:rsidRPr="00000000" w14:paraId="00000BFA">
      <w:pPr>
        <w:numPr>
          <w:ilvl w:val="0"/>
          <w:numId w:val="462"/>
        </w:numPr>
        <w:spacing w:after="0" w:afterAutospacing="0" w:before="0" w:beforeAutospacing="0" w:lineRule="auto"/>
        <w:ind w:left="720" w:hanging="360"/>
      </w:pPr>
      <w:r w:rsidDel="00000000" w:rsidR="00000000" w:rsidRPr="00000000">
        <w:rPr>
          <w:b w:val="1"/>
          <w:rtl w:val="0"/>
        </w:rPr>
        <w:t xml:space="preserve">Jesus's Body:</w:t>
      </w:r>
      <w:r w:rsidDel="00000000" w:rsidR="00000000" w:rsidRPr="00000000">
        <w:rPr>
          <w:rtl w:val="0"/>
        </w:rPr>
        <w:t xml:space="preserve"> This is a </w:t>
      </w:r>
      <w:r w:rsidDel="00000000" w:rsidR="00000000" w:rsidRPr="00000000">
        <w:rPr>
          <w:i w:val="1"/>
          <w:rtl w:val="0"/>
        </w:rPr>
        <w:t xml:space="preserve">direct mockery</w:t>
      </w:r>
      <w:r w:rsidDel="00000000" w:rsidR="00000000" w:rsidRPr="00000000">
        <w:rPr>
          <w:rtl w:val="0"/>
        </w:rPr>
        <w:t xml:space="preserve"> of </w:t>
      </w:r>
      <w:r w:rsidDel="00000000" w:rsidR="00000000" w:rsidRPr="00000000">
        <w:rPr>
          <w:i w:val="1"/>
          <w:rtl w:val="0"/>
        </w:rPr>
        <w:t xml:space="preserve">Christ's</w:t>
      </w:r>
      <w:r w:rsidDel="00000000" w:rsidR="00000000" w:rsidRPr="00000000">
        <w:rPr>
          <w:rtl w:val="0"/>
        </w:rPr>
        <w:t xml:space="preserve"> death.</w:t>
      </w:r>
    </w:p>
    <w:p w:rsidR="00000000" w:rsidDel="00000000" w:rsidP="00000000" w:rsidRDefault="00000000" w:rsidRPr="00000000" w14:paraId="00000BFB">
      <w:pPr>
        <w:numPr>
          <w:ilvl w:val="1"/>
          <w:numId w:val="462"/>
        </w:numPr>
        <w:spacing w:after="0" w:afterAutospacing="0" w:before="0" w:beforeAutospacing="0" w:lineRule="auto"/>
        <w:ind w:left="1440" w:hanging="360"/>
      </w:pPr>
      <w:r w:rsidDel="00000000" w:rsidR="00000000" w:rsidRPr="00000000">
        <w:rPr>
          <w:i w:val="1"/>
          <w:rtl w:val="0"/>
        </w:rPr>
        <w:t xml:space="preserve">But</w:t>
      </w:r>
      <w:r w:rsidDel="00000000" w:rsidR="00000000" w:rsidRPr="00000000">
        <w:rPr>
          <w:rtl w:val="0"/>
        </w:rPr>
        <w:t xml:space="preserve">... Jesus's body was </w:t>
      </w:r>
      <w:r w:rsidDel="00000000" w:rsidR="00000000" w:rsidRPr="00000000">
        <w:rPr>
          <w:i w:val="1"/>
          <w:rtl w:val="0"/>
        </w:rPr>
        <w:t xml:space="preserve">not</w:t>
      </w:r>
      <w:r w:rsidDel="00000000" w:rsidR="00000000" w:rsidRPr="00000000">
        <w:rPr>
          <w:rtl w:val="0"/>
        </w:rPr>
        <w:t xml:space="preserve"> left in the street. It </w:t>
      </w:r>
      <w:r w:rsidDel="00000000" w:rsidR="00000000" w:rsidRPr="00000000">
        <w:rPr>
          <w:i w:val="1"/>
          <w:rtl w:val="0"/>
        </w:rPr>
        <w:t xml:space="preserve">was</w:t>
      </w:r>
      <w:r w:rsidDel="00000000" w:rsidR="00000000" w:rsidRPr="00000000">
        <w:rPr>
          <w:rtl w:val="0"/>
        </w:rPr>
        <w:t xml:space="preserve"> "placed in a tomb" (John 19:41-42).</w:t>
      </w:r>
    </w:p>
    <w:p w:rsidR="00000000" w:rsidDel="00000000" w:rsidP="00000000" w:rsidRDefault="00000000" w:rsidRPr="00000000" w14:paraId="00000BFC">
      <w:pPr>
        <w:numPr>
          <w:ilvl w:val="1"/>
          <w:numId w:val="462"/>
        </w:numPr>
        <w:spacing w:after="0" w:afterAutospacing="0" w:before="0" w:beforeAutospacing="0" w:lineRule="auto"/>
        <w:ind w:left="1440" w:hanging="360"/>
      </w:pPr>
      <w:r w:rsidDel="00000000" w:rsidR="00000000" w:rsidRPr="00000000">
        <w:rPr>
          <w:i w:val="1"/>
          <w:rtl w:val="0"/>
        </w:rPr>
        <w:t xml:space="preserve">But</w:t>
      </w:r>
      <w:r w:rsidDel="00000000" w:rsidR="00000000" w:rsidRPr="00000000">
        <w:rPr>
          <w:rtl w:val="0"/>
        </w:rPr>
        <w:t xml:space="preserve">... Jesus </w:t>
      </w:r>
      <w:r w:rsidDel="00000000" w:rsidR="00000000" w:rsidRPr="00000000">
        <w:rPr>
          <w:i w:val="1"/>
          <w:rtl w:val="0"/>
        </w:rPr>
        <w:t xml:space="preserve">also</w:t>
      </w:r>
      <w:r w:rsidDel="00000000" w:rsidR="00000000" w:rsidRPr="00000000">
        <w:rPr>
          <w:rtl w:val="0"/>
        </w:rPr>
        <w:t xml:space="preserve"> was "gazed" upon, "gloated" over, and </w:t>
      </w:r>
      <w:r w:rsidDel="00000000" w:rsidR="00000000" w:rsidRPr="00000000">
        <w:rPr>
          <w:i w:val="1"/>
          <w:rtl w:val="0"/>
        </w:rPr>
        <w:t xml:space="preserve">killed</w:t>
      </w:r>
      <w:r w:rsidDel="00000000" w:rsidR="00000000" w:rsidRPr="00000000">
        <w:rPr>
          <w:rtl w:val="0"/>
        </w:rPr>
        <w:t xml:space="preserve"> by the </w:t>
      </w:r>
      <w:r w:rsidDel="00000000" w:rsidR="00000000" w:rsidRPr="00000000">
        <w:rPr>
          <w:i w:val="1"/>
          <w:rtl w:val="0"/>
        </w:rPr>
        <w:t xml:space="preserve">same</w:t>
      </w:r>
      <w:r w:rsidDel="00000000" w:rsidR="00000000" w:rsidRPr="00000000">
        <w:rPr>
          <w:rtl w:val="0"/>
        </w:rPr>
        <w:t xml:space="preserve"> "great city."</w:t>
      </w:r>
    </w:p>
    <w:p w:rsidR="00000000" w:rsidDel="00000000" w:rsidP="00000000" w:rsidRDefault="00000000" w:rsidRPr="00000000" w14:paraId="00000BFD">
      <w:pPr>
        <w:numPr>
          <w:ilvl w:val="0"/>
          <w:numId w:val="462"/>
        </w:numPr>
        <w:spacing w:after="240" w:before="0" w:beforeAutospacing="0" w:lineRule="auto"/>
        <w:ind w:left="720" w:hanging="360"/>
      </w:pPr>
      <w:r w:rsidDel="00000000" w:rsidR="00000000" w:rsidRPr="00000000">
        <w:rPr>
          <w:b w:val="1"/>
          <w:rtl w:val="0"/>
        </w:rPr>
        <w:t xml:space="preserve">Psalm 79:</w:t>
      </w:r>
      <w:r w:rsidDel="00000000" w:rsidR="00000000" w:rsidRPr="00000000">
        <w:rPr>
          <w:rtl w:val="0"/>
        </w:rPr>
        <w:t xml:space="preserve"> </w:t>
      </w:r>
      <w:r w:rsidDel="00000000" w:rsidR="00000000" w:rsidRPr="00000000">
        <w:rPr>
          <w:b w:val="1"/>
          <w:rtl w:val="0"/>
        </w:rPr>
        <w:t xml:space="preserve">Psalm 79:2-3</w:t>
      </w:r>
      <w:r w:rsidDel="00000000" w:rsidR="00000000" w:rsidRPr="00000000">
        <w:rPr>
          <w:rtl w:val="0"/>
        </w:rPr>
        <w:t xml:space="preserve">, "The </w:t>
      </w:r>
      <w:r w:rsidDel="00000000" w:rsidR="00000000" w:rsidRPr="00000000">
        <w:rPr>
          <w:b w:val="1"/>
          <w:rtl w:val="0"/>
        </w:rPr>
        <w:t xml:space="preserve">dead bodies of your servants</w:t>
      </w:r>
      <w:r w:rsidDel="00000000" w:rsidR="00000000" w:rsidRPr="00000000">
        <w:rPr>
          <w:rtl w:val="0"/>
        </w:rPr>
        <w:t xml:space="preserve"> they have given... to the beasts of the earth... They have poured out their blood... and there was </w:t>
      </w:r>
      <w:r w:rsidDel="00000000" w:rsidR="00000000" w:rsidRPr="00000000">
        <w:rPr>
          <w:b w:val="1"/>
          <w:rtl w:val="0"/>
        </w:rPr>
        <w:t xml:space="preserve">no one to bury them</w:t>
      </w:r>
      <w:r w:rsidDel="00000000" w:rsidR="00000000" w:rsidRPr="00000000">
        <w:rPr>
          <w:rtl w:val="0"/>
        </w:rPr>
        <w:t xml:space="preserve">."</w:t>
      </w:r>
    </w:p>
    <w:p w:rsidR="00000000" w:rsidDel="00000000" w:rsidP="00000000" w:rsidRDefault="00000000" w:rsidRPr="00000000" w14:paraId="00000BFE">
      <w:pPr>
        <w:pStyle w:val="Heading3"/>
        <w:keepNext w:val="0"/>
        <w:keepLines w:val="0"/>
        <w:spacing w:before="280" w:lineRule="auto"/>
        <w:ind w:right="600"/>
        <w:rPr>
          <w:b w:val="1"/>
          <w:color w:val="000000"/>
          <w:sz w:val="26"/>
          <w:szCs w:val="26"/>
        </w:rPr>
      </w:pPr>
      <w:bookmarkStart w:colFirst="0" w:colLast="0" w:name="_8lntcs27zjs" w:id="653"/>
      <w:bookmarkEnd w:id="653"/>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BFF">
      <w:pPr>
        <w:numPr>
          <w:ilvl w:val="0"/>
          <w:numId w:val="389"/>
        </w:numPr>
        <w:spacing w:after="0" w:afterAutospacing="0" w:before="240" w:lineRule="auto"/>
        <w:ind w:left="720" w:hanging="360"/>
      </w:pPr>
      <w:r w:rsidDel="00000000" w:rsidR="00000000" w:rsidRPr="00000000">
        <w:rPr>
          <w:b w:val="1"/>
          <w:rtl w:val="0"/>
        </w:rPr>
        <w:t xml:space="preserve">The World </w:t>
      </w:r>
      <w:r w:rsidDel="00000000" w:rsidR="00000000" w:rsidRPr="00000000">
        <w:rPr>
          <w:b w:val="1"/>
          <w:i w:val="1"/>
          <w:rtl w:val="0"/>
        </w:rPr>
        <w:t xml:space="preserve">Hates</w:t>
      </w:r>
      <w:r w:rsidDel="00000000" w:rsidR="00000000" w:rsidRPr="00000000">
        <w:rPr>
          <w:b w:val="1"/>
          <w:rtl w:val="0"/>
        </w:rPr>
        <w:t xml:space="preserve"> the "Torment" of Truth:</w:t>
      </w:r>
      <w:r w:rsidDel="00000000" w:rsidR="00000000" w:rsidRPr="00000000">
        <w:rPr>
          <w:rtl w:val="0"/>
        </w:rPr>
        <w:t xml:space="preserve"> This is the </w:t>
      </w:r>
      <w:r w:rsidDel="00000000" w:rsidR="00000000" w:rsidRPr="00000000">
        <w:rPr>
          <w:i w:val="1"/>
          <w:rtl w:val="0"/>
        </w:rPr>
        <w:t xml:space="preserve">heart</w:t>
      </w:r>
      <w:r w:rsidDel="00000000" w:rsidR="00000000" w:rsidRPr="00000000">
        <w:rPr>
          <w:rtl w:val="0"/>
        </w:rPr>
        <w:t xml:space="preserve"> of the matter. The world </w:t>
      </w:r>
      <w:r w:rsidDel="00000000" w:rsidR="00000000" w:rsidRPr="00000000">
        <w:rPr>
          <w:i w:val="1"/>
          <w:rtl w:val="0"/>
        </w:rPr>
        <w:t xml:space="preserve">does not</w:t>
      </w:r>
      <w:r w:rsidDel="00000000" w:rsidR="00000000" w:rsidRPr="00000000">
        <w:rPr>
          <w:rtl w:val="0"/>
        </w:rPr>
        <w:t xml:space="preserve"> hate the "Witness" because the "Witness" is "mean." The world </w:t>
      </w:r>
      <w:r w:rsidDel="00000000" w:rsidR="00000000" w:rsidRPr="00000000">
        <w:rPr>
          <w:i w:val="1"/>
          <w:rtl w:val="0"/>
        </w:rPr>
        <w:t xml:space="preserve">hates</w:t>
      </w:r>
      <w:r w:rsidDel="00000000" w:rsidR="00000000" w:rsidRPr="00000000">
        <w:rPr>
          <w:rtl w:val="0"/>
        </w:rPr>
        <w:t xml:space="preserve"> the "Witness" because the "Witness" is a </w:t>
      </w:r>
      <w:r w:rsidDel="00000000" w:rsidR="00000000" w:rsidRPr="00000000">
        <w:rPr>
          <w:b w:val="1"/>
          <w:rtl w:val="0"/>
        </w:rPr>
        <w:t xml:space="preserve">"torment."</w:t>
      </w:r>
    </w:p>
    <w:p w:rsidR="00000000" w:rsidDel="00000000" w:rsidP="00000000" w:rsidRDefault="00000000" w:rsidRPr="00000000" w14:paraId="00000C00">
      <w:pPr>
        <w:numPr>
          <w:ilvl w:val="0"/>
          <w:numId w:val="389"/>
        </w:numPr>
        <w:spacing w:after="0" w:afterAutospacing="0" w:before="0" w:beforeAutospacing="0" w:lineRule="auto"/>
        <w:ind w:left="720" w:hanging="360"/>
      </w:pPr>
      <w:r w:rsidDel="00000000" w:rsidR="00000000" w:rsidRPr="00000000">
        <w:rPr>
          <w:b w:val="1"/>
          <w:rtl w:val="0"/>
        </w:rPr>
        <w:t xml:space="preserve">The "Gospel of Truth" is a "Torment" to a "Culture of Lies."</w:t>
      </w:r>
    </w:p>
    <w:p w:rsidR="00000000" w:rsidDel="00000000" w:rsidP="00000000" w:rsidRDefault="00000000" w:rsidRPr="00000000" w14:paraId="00000C01">
      <w:pPr>
        <w:numPr>
          <w:ilvl w:val="1"/>
          <w:numId w:val="389"/>
        </w:numPr>
        <w:spacing w:after="0" w:afterAutospacing="0" w:before="0" w:beforeAutospacing="0" w:lineRule="auto"/>
        <w:ind w:left="1440" w:hanging="360"/>
      </w:pPr>
      <w:r w:rsidDel="00000000" w:rsidR="00000000" w:rsidRPr="00000000">
        <w:rPr>
          <w:rtl w:val="0"/>
        </w:rPr>
        <w:t xml:space="preserve">When we say "God's </w:t>
      </w:r>
      <w:r w:rsidDel="00000000" w:rsidR="00000000" w:rsidRPr="00000000">
        <w:rPr>
          <w:i w:val="1"/>
          <w:rtl w:val="0"/>
        </w:rPr>
        <w:t xml:space="preserve">judgment</w:t>
      </w:r>
      <w:r w:rsidDel="00000000" w:rsidR="00000000" w:rsidRPr="00000000">
        <w:rPr>
          <w:rtl w:val="0"/>
        </w:rPr>
        <w:t xml:space="preserve"> is real" (the "plagues"), it is a </w:t>
      </w:r>
      <w:r w:rsidDel="00000000" w:rsidR="00000000" w:rsidRPr="00000000">
        <w:rPr>
          <w:i w:val="1"/>
          <w:rtl w:val="0"/>
        </w:rPr>
        <w:t xml:space="preserve">torment</w:t>
      </w:r>
      <w:r w:rsidDel="00000000" w:rsidR="00000000" w:rsidRPr="00000000">
        <w:rPr>
          <w:rtl w:val="0"/>
        </w:rPr>
        <w:t xml:space="preserve">.</w:t>
      </w:r>
    </w:p>
    <w:p w:rsidR="00000000" w:rsidDel="00000000" w:rsidP="00000000" w:rsidRDefault="00000000" w:rsidRPr="00000000" w14:paraId="00000C02">
      <w:pPr>
        <w:numPr>
          <w:ilvl w:val="1"/>
          <w:numId w:val="389"/>
        </w:numPr>
        <w:spacing w:after="0" w:afterAutospacing="0" w:before="0" w:beforeAutospacing="0" w:lineRule="auto"/>
        <w:ind w:left="1440" w:hanging="360"/>
      </w:pPr>
      <w:r w:rsidDel="00000000" w:rsidR="00000000" w:rsidRPr="00000000">
        <w:rPr>
          <w:rtl w:val="0"/>
        </w:rPr>
        <w:t xml:space="preserve">When we say "God's </w:t>
      </w:r>
      <w:r w:rsidDel="00000000" w:rsidR="00000000" w:rsidRPr="00000000">
        <w:rPr>
          <w:i w:val="1"/>
          <w:rtl w:val="0"/>
        </w:rPr>
        <w:t xml:space="preserve">Word</w:t>
      </w:r>
      <w:r w:rsidDel="00000000" w:rsidR="00000000" w:rsidRPr="00000000">
        <w:rPr>
          <w:rtl w:val="0"/>
        </w:rPr>
        <w:t xml:space="preserve"> is fire" (moral absolutes), it is a </w:t>
      </w:r>
      <w:r w:rsidDel="00000000" w:rsidR="00000000" w:rsidRPr="00000000">
        <w:rPr>
          <w:i w:val="1"/>
          <w:rtl w:val="0"/>
        </w:rPr>
        <w:t xml:space="preserve">torment</w:t>
      </w:r>
      <w:r w:rsidDel="00000000" w:rsidR="00000000" w:rsidRPr="00000000">
        <w:rPr>
          <w:rtl w:val="0"/>
        </w:rPr>
        <w:t xml:space="preserve">.</w:t>
      </w:r>
    </w:p>
    <w:p w:rsidR="00000000" w:rsidDel="00000000" w:rsidP="00000000" w:rsidRDefault="00000000" w:rsidRPr="00000000" w14:paraId="00000C03">
      <w:pPr>
        <w:numPr>
          <w:ilvl w:val="0"/>
          <w:numId w:val="389"/>
        </w:numPr>
        <w:spacing w:after="0" w:afterAutospacing="0" w:before="0" w:beforeAutospacing="0" w:lineRule="auto"/>
        <w:ind w:left="720" w:hanging="360"/>
      </w:pPr>
      <w:r w:rsidDel="00000000" w:rsidR="00000000" w:rsidRPr="00000000">
        <w:rPr>
          <w:b w:val="1"/>
          <w:rtl w:val="0"/>
        </w:rPr>
        <w:t xml:space="preserve">The "Gloating" World:</w:t>
      </w:r>
      <w:r w:rsidDel="00000000" w:rsidR="00000000" w:rsidRPr="00000000">
        <w:rPr>
          <w:rtl w:val="0"/>
        </w:rPr>
        <w:t xml:space="preserve"> We </w:t>
      </w:r>
      <w:r w:rsidDel="00000000" w:rsidR="00000000" w:rsidRPr="00000000">
        <w:rPr>
          <w:i w:val="1"/>
          <w:rtl w:val="0"/>
        </w:rPr>
        <w:t xml:space="preserve">see</w:t>
      </w:r>
      <w:r w:rsidDel="00000000" w:rsidR="00000000" w:rsidRPr="00000000">
        <w:rPr>
          <w:rtl w:val="0"/>
        </w:rPr>
        <w:t xml:space="preserve"> this "gloating" spirit </w:t>
      </w:r>
      <w:r w:rsidDel="00000000" w:rsidR="00000000" w:rsidRPr="00000000">
        <w:rPr>
          <w:i w:val="1"/>
          <w:rtl w:val="0"/>
        </w:rPr>
        <w:t xml:space="preserve">every day</w:t>
      </w:r>
      <w:r w:rsidDel="00000000" w:rsidR="00000000" w:rsidRPr="00000000">
        <w:rPr>
          <w:rtl w:val="0"/>
        </w:rPr>
        <w:t xml:space="preserve">. When a "Christian leader" </w:t>
      </w:r>
      <w:r w:rsidDel="00000000" w:rsidR="00000000" w:rsidRPr="00000000">
        <w:rPr>
          <w:i w:val="1"/>
          <w:rtl w:val="0"/>
        </w:rPr>
        <w:t xml:space="preserve">falls</w:t>
      </w:r>
      <w:r w:rsidDel="00000000" w:rsidR="00000000" w:rsidRPr="00000000">
        <w:rPr>
          <w:rtl w:val="0"/>
        </w:rPr>
        <w:t xml:space="preserve">, or a </w:t>
      </w:r>
      <w:r w:rsidDel="00000000" w:rsidR="00000000" w:rsidRPr="00000000">
        <w:rPr>
          <w:i w:val="1"/>
          <w:rtl w:val="0"/>
        </w:rPr>
        <w:t xml:space="preserve">church closes</w:t>
      </w:r>
      <w:r w:rsidDel="00000000" w:rsidR="00000000" w:rsidRPr="00000000">
        <w:rPr>
          <w:rtl w:val="0"/>
        </w:rPr>
        <w:t xml:space="preserve">, the "Twitter-verse" </w:t>
      </w:r>
      <w:r w:rsidDel="00000000" w:rsidR="00000000" w:rsidRPr="00000000">
        <w:rPr>
          <w:i w:val="1"/>
          <w:rtl w:val="0"/>
        </w:rPr>
        <w:t xml:space="preserve">rejoices</w:t>
      </w:r>
      <w:r w:rsidDel="00000000" w:rsidR="00000000" w:rsidRPr="00000000">
        <w:rPr>
          <w:rtl w:val="0"/>
        </w:rPr>
        <w:t xml:space="preserve">. They "make merry" over the </w:t>
      </w:r>
      <w:r w:rsidDel="00000000" w:rsidR="00000000" w:rsidRPr="00000000">
        <w:rPr>
          <w:i w:val="1"/>
          <w:rtl w:val="0"/>
        </w:rPr>
        <w:t xml:space="preserve">silencing</w:t>
      </w:r>
      <w:r w:rsidDel="00000000" w:rsidR="00000000" w:rsidRPr="00000000">
        <w:rPr>
          <w:rtl w:val="0"/>
        </w:rPr>
        <w:t xml:space="preserve"> of God's "tormenting" voice.</w:t>
      </w:r>
    </w:p>
    <w:p w:rsidR="00000000" w:rsidDel="00000000" w:rsidP="00000000" w:rsidRDefault="00000000" w:rsidRPr="00000000" w14:paraId="00000C04">
      <w:pPr>
        <w:numPr>
          <w:ilvl w:val="0"/>
          <w:numId w:val="389"/>
        </w:numPr>
        <w:spacing w:after="240" w:before="0" w:beforeAutospacing="0" w:lineRule="auto"/>
        <w:ind w:left="720" w:hanging="360"/>
      </w:pPr>
      <w:r w:rsidDel="00000000" w:rsidR="00000000" w:rsidRPr="00000000">
        <w:rPr>
          <w:b w:val="1"/>
          <w:rtl w:val="0"/>
        </w:rPr>
        <w:t xml:space="preserve">God's "Leash":</w:t>
      </w:r>
      <w:r w:rsidDel="00000000" w:rsidR="00000000" w:rsidRPr="00000000">
        <w:rPr>
          <w:rtl w:val="0"/>
        </w:rPr>
        <w:t xml:space="preserve"> The Beast </w:t>
      </w:r>
      <w:r w:rsidDel="00000000" w:rsidR="00000000" w:rsidRPr="00000000">
        <w:rPr>
          <w:i w:val="1"/>
          <w:rtl w:val="0"/>
        </w:rPr>
        <w:t xml:space="preserve">cannot</w:t>
      </w:r>
      <w:r w:rsidDel="00000000" w:rsidR="00000000" w:rsidRPr="00000000">
        <w:rPr>
          <w:rtl w:val="0"/>
        </w:rPr>
        <w:t xml:space="preserve"> act </w:t>
      </w:r>
      <w:r w:rsidDel="00000000" w:rsidR="00000000" w:rsidRPr="00000000">
        <w:rPr>
          <w:i w:val="1"/>
          <w:rtl w:val="0"/>
        </w:rPr>
        <w:t xml:space="preserve">until</w:t>
      </w:r>
      <w:r w:rsidDel="00000000" w:rsidR="00000000" w:rsidRPr="00000000">
        <w:rPr>
          <w:rtl w:val="0"/>
        </w:rPr>
        <w:t xml:space="preserve"> the witnesses </w:t>
      </w:r>
      <w:r w:rsidDel="00000000" w:rsidR="00000000" w:rsidRPr="00000000">
        <w:rPr>
          <w:b w:val="1"/>
          <w:rtl w:val="0"/>
        </w:rPr>
        <w:t xml:space="preserve">"have finished their testimony."</w:t>
      </w:r>
      <w:r w:rsidDel="00000000" w:rsidR="00000000" w:rsidRPr="00000000">
        <w:rPr>
          <w:rtl w:val="0"/>
        </w:rPr>
        <w:t xml:space="preserve"> This is </w:t>
      </w:r>
      <w:r w:rsidDel="00000000" w:rsidR="00000000" w:rsidRPr="00000000">
        <w:rPr>
          <w:i w:val="1"/>
          <w:rtl w:val="0"/>
        </w:rPr>
        <w:t xml:space="preserve">still</w:t>
      </w:r>
      <w:r w:rsidDel="00000000" w:rsidR="00000000" w:rsidRPr="00000000">
        <w:rPr>
          <w:rtl w:val="0"/>
        </w:rPr>
        <w:t xml:space="preserve"> our </w:t>
      </w:r>
      <w:r w:rsidDel="00000000" w:rsidR="00000000" w:rsidRPr="00000000">
        <w:rPr>
          <w:i w:val="1"/>
          <w:rtl w:val="0"/>
        </w:rPr>
        <w:t xml:space="preserve">comfort</w:t>
      </w:r>
      <w:r w:rsidDel="00000000" w:rsidR="00000000" w:rsidRPr="00000000">
        <w:rPr>
          <w:rtl w:val="0"/>
        </w:rPr>
        <w:t xml:space="preserve">. Satan </w:t>
      </w:r>
      <w:r w:rsidDel="00000000" w:rsidR="00000000" w:rsidRPr="00000000">
        <w:rPr>
          <w:i w:val="1"/>
          <w:rtl w:val="0"/>
        </w:rPr>
        <w:t xml:space="preserve">only</w:t>
      </w:r>
      <w:r w:rsidDel="00000000" w:rsidR="00000000" w:rsidRPr="00000000">
        <w:rPr>
          <w:rtl w:val="0"/>
        </w:rPr>
        <w:t xml:space="preserve"> wins a "victory" when </w:t>
      </w:r>
      <w:r w:rsidDel="00000000" w:rsidR="00000000" w:rsidRPr="00000000">
        <w:rPr>
          <w:i w:val="1"/>
          <w:rtl w:val="0"/>
        </w:rPr>
        <w:t xml:space="preserve">God</w:t>
      </w:r>
      <w:r w:rsidDel="00000000" w:rsidR="00000000" w:rsidRPr="00000000">
        <w:rPr>
          <w:rtl w:val="0"/>
        </w:rPr>
        <w:t xml:space="preserve"> has "finished" His </w:t>
      </w:r>
      <w:r w:rsidDel="00000000" w:rsidR="00000000" w:rsidRPr="00000000">
        <w:rPr>
          <w:i w:val="1"/>
          <w:rtl w:val="0"/>
        </w:rPr>
        <w:t xml:space="preserve">purpose</w:t>
      </w:r>
      <w:r w:rsidDel="00000000" w:rsidR="00000000" w:rsidRPr="00000000">
        <w:rPr>
          <w:rtl w:val="0"/>
        </w:rPr>
        <w:t xml:space="preserve"> for us.</w:t>
      </w:r>
    </w:p>
    <w:p w:rsidR="00000000" w:rsidDel="00000000" w:rsidP="00000000" w:rsidRDefault="00000000" w:rsidRPr="00000000" w14:paraId="00000C05">
      <w:pPr>
        <w:pStyle w:val="Heading3"/>
        <w:keepNext w:val="0"/>
        <w:keepLines w:val="0"/>
        <w:spacing w:before="280" w:lineRule="auto"/>
        <w:ind w:right="600"/>
        <w:rPr>
          <w:b w:val="1"/>
          <w:color w:val="000000"/>
          <w:sz w:val="26"/>
          <w:szCs w:val="26"/>
        </w:rPr>
      </w:pPr>
      <w:bookmarkStart w:colFirst="0" w:colLast="0" w:name="_bs29hmybafa7" w:id="654"/>
      <w:bookmarkEnd w:id="654"/>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C06">
      <w:pPr>
        <w:numPr>
          <w:ilvl w:val="0"/>
          <w:numId w:val="817"/>
        </w:numPr>
        <w:spacing w:after="0" w:afterAutospacing="0" w:before="240" w:lineRule="auto"/>
        <w:ind w:left="720" w:hanging="360"/>
      </w:pPr>
      <w:r w:rsidDel="00000000" w:rsidR="00000000" w:rsidRPr="00000000">
        <w:rPr>
          <w:rtl w:val="0"/>
        </w:rPr>
        <w:t xml:space="preserve">The Beast </w:t>
      </w:r>
      <w:r w:rsidDel="00000000" w:rsidR="00000000" w:rsidRPr="00000000">
        <w:rPr>
          <w:i w:val="1"/>
          <w:rtl w:val="0"/>
        </w:rPr>
        <w:t xml:space="preserve">conquers</w:t>
      </w:r>
      <w:r w:rsidDel="00000000" w:rsidR="00000000" w:rsidRPr="00000000">
        <w:rPr>
          <w:rtl w:val="0"/>
        </w:rPr>
        <w:t xml:space="preserve"> and </w:t>
      </w:r>
      <w:r w:rsidDel="00000000" w:rsidR="00000000" w:rsidRPr="00000000">
        <w:rPr>
          <w:i w:val="1"/>
          <w:rtl w:val="0"/>
        </w:rPr>
        <w:t xml:space="preserve">kills</w:t>
      </w:r>
      <w:r w:rsidDel="00000000" w:rsidR="00000000" w:rsidRPr="00000000">
        <w:rPr>
          <w:rtl w:val="0"/>
        </w:rPr>
        <w:t xml:space="preserve"> them </w:t>
      </w:r>
      <w:r w:rsidDel="00000000" w:rsidR="00000000" w:rsidRPr="00000000">
        <w:rPr>
          <w:i w:val="1"/>
          <w:rtl w:val="0"/>
        </w:rPr>
        <w:t xml:space="preserve">only</w:t>
      </w:r>
      <w:r w:rsidDel="00000000" w:rsidR="00000000" w:rsidRPr="00000000">
        <w:rPr>
          <w:rtl w:val="0"/>
        </w:rPr>
        <w:t xml:space="preserve"> "when they have finished their testimony." How does this </w:t>
      </w:r>
      <w:r w:rsidDel="00000000" w:rsidR="00000000" w:rsidRPr="00000000">
        <w:rPr>
          <w:i w:val="1"/>
          <w:rtl w:val="0"/>
        </w:rPr>
        <w:t xml:space="preserve">one phrase</w:t>
      </w:r>
      <w:r w:rsidDel="00000000" w:rsidR="00000000" w:rsidRPr="00000000">
        <w:rPr>
          <w:rtl w:val="0"/>
        </w:rPr>
        <w:t xml:space="preserve"> show </w:t>
      </w:r>
      <w:r w:rsidDel="00000000" w:rsidR="00000000" w:rsidRPr="00000000">
        <w:rPr>
          <w:i w:val="1"/>
          <w:rtl w:val="0"/>
        </w:rPr>
        <w:t xml:space="preserve">both</w:t>
      </w:r>
      <w:r w:rsidDel="00000000" w:rsidR="00000000" w:rsidRPr="00000000">
        <w:rPr>
          <w:rtl w:val="0"/>
        </w:rPr>
        <w:t xml:space="preserve"> the </w:t>
      </w:r>
      <w:r w:rsidDel="00000000" w:rsidR="00000000" w:rsidRPr="00000000">
        <w:rPr>
          <w:i w:val="1"/>
          <w:rtl w:val="0"/>
        </w:rPr>
        <w:t xml:space="preserve">cost</w:t>
      </w:r>
      <w:r w:rsidDel="00000000" w:rsidR="00000000" w:rsidRPr="00000000">
        <w:rPr>
          <w:rtl w:val="0"/>
        </w:rPr>
        <w:t xml:space="preserve"> (they die) and the </w:t>
      </w:r>
      <w:r w:rsidDel="00000000" w:rsidR="00000000" w:rsidRPr="00000000">
        <w:rPr>
          <w:i w:val="1"/>
          <w:rtl w:val="0"/>
        </w:rPr>
        <w:t xml:space="preserve">comfort</w:t>
      </w:r>
      <w:r w:rsidDel="00000000" w:rsidR="00000000" w:rsidRPr="00000000">
        <w:rPr>
          <w:rtl w:val="0"/>
        </w:rPr>
        <w:t xml:space="preserve"> (God's sovereignty) of the Christian life?</w:t>
      </w:r>
    </w:p>
    <w:p w:rsidR="00000000" w:rsidDel="00000000" w:rsidP="00000000" w:rsidRDefault="00000000" w:rsidRPr="00000000" w14:paraId="00000C07">
      <w:pPr>
        <w:numPr>
          <w:ilvl w:val="0"/>
          <w:numId w:val="817"/>
        </w:numPr>
        <w:spacing w:after="0" w:afterAutospacing="0" w:before="0" w:beforeAutospacing="0" w:lineRule="auto"/>
        <w:ind w:left="720" w:hanging="360"/>
      </w:pPr>
      <w:r w:rsidDel="00000000" w:rsidR="00000000" w:rsidRPr="00000000">
        <w:rPr>
          <w:rtl w:val="0"/>
        </w:rPr>
        <w:t xml:space="preserve">The "great city" is called "Sodom" (immorality) and "Egypt" (slavery/idolatry). Why is </w:t>
      </w:r>
      <w:r w:rsidDel="00000000" w:rsidR="00000000" w:rsidRPr="00000000">
        <w:rPr>
          <w:i w:val="1"/>
          <w:rtl w:val="0"/>
        </w:rPr>
        <w:t xml:space="preserve">Jerusalem</w:t>
      </w:r>
      <w:r w:rsidDel="00000000" w:rsidR="00000000" w:rsidRPr="00000000">
        <w:rPr>
          <w:rtl w:val="0"/>
        </w:rPr>
        <w:t xml:space="preserve"> (the "holy city") given these </w:t>
      </w:r>
      <w:r w:rsidDel="00000000" w:rsidR="00000000" w:rsidRPr="00000000">
        <w:rPr>
          <w:i w:val="1"/>
          <w:rtl w:val="0"/>
        </w:rPr>
        <w:t xml:space="preserve">terrible</w:t>
      </w:r>
      <w:r w:rsidDel="00000000" w:rsidR="00000000" w:rsidRPr="00000000">
        <w:rPr>
          <w:rtl w:val="0"/>
        </w:rPr>
        <w:t xml:space="preserve"> names?</w:t>
      </w:r>
    </w:p>
    <w:p w:rsidR="00000000" w:rsidDel="00000000" w:rsidP="00000000" w:rsidRDefault="00000000" w:rsidRPr="00000000" w14:paraId="00000C08">
      <w:pPr>
        <w:numPr>
          <w:ilvl w:val="0"/>
          <w:numId w:val="817"/>
        </w:numPr>
        <w:spacing w:after="0" w:afterAutospacing="0" w:before="0" w:beforeAutospacing="0" w:lineRule="auto"/>
        <w:ind w:left="720" w:hanging="360"/>
      </w:pPr>
      <w:r w:rsidDel="00000000" w:rsidR="00000000" w:rsidRPr="00000000">
        <w:rPr>
          <w:rtl w:val="0"/>
        </w:rPr>
        <w:t xml:space="preserve">Why does the </w:t>
      </w:r>
      <w:r w:rsidDel="00000000" w:rsidR="00000000" w:rsidRPr="00000000">
        <w:rPr>
          <w:i w:val="1"/>
          <w:rtl w:val="0"/>
        </w:rPr>
        <w:t xml:space="preserve">world</w:t>
      </w:r>
      <w:r w:rsidDel="00000000" w:rsidR="00000000" w:rsidRPr="00000000">
        <w:rPr>
          <w:rtl w:val="0"/>
        </w:rPr>
        <w:t xml:space="preserve"> "rejoice" and "exchange presents" when the "truth-tellers" are </w:t>
      </w:r>
      <w:r w:rsidDel="00000000" w:rsidR="00000000" w:rsidRPr="00000000">
        <w:rPr>
          <w:i w:val="1"/>
          <w:rtl w:val="0"/>
        </w:rPr>
        <w:t xml:space="preserve">silenced</w:t>
      </w:r>
      <w:r w:rsidDel="00000000" w:rsidR="00000000" w:rsidRPr="00000000">
        <w:rPr>
          <w:rtl w:val="0"/>
        </w:rPr>
        <w:t xml:space="preserve">?</w:t>
      </w:r>
    </w:p>
    <w:p w:rsidR="00000000" w:rsidDel="00000000" w:rsidP="00000000" w:rsidRDefault="00000000" w:rsidRPr="00000000" w14:paraId="00000C09">
      <w:pPr>
        <w:numPr>
          <w:ilvl w:val="0"/>
          <w:numId w:val="817"/>
        </w:numPr>
        <w:spacing w:after="240" w:before="0" w:beforeAutospacing="0" w:lineRule="auto"/>
        <w:ind w:left="720" w:hanging="360"/>
      </w:pPr>
      <w:r w:rsidDel="00000000" w:rsidR="00000000" w:rsidRPr="00000000">
        <w:rPr>
          <w:rtl w:val="0"/>
        </w:rPr>
        <w:t xml:space="preserve">When </w:t>
      </w:r>
      <w:r w:rsidDel="00000000" w:rsidR="00000000" w:rsidRPr="00000000">
        <w:rPr>
          <w:i w:val="1"/>
          <w:rtl w:val="0"/>
        </w:rPr>
        <w:t xml:space="preserve">you</w:t>
      </w:r>
      <w:r w:rsidDel="00000000" w:rsidR="00000000" w:rsidRPr="00000000">
        <w:rPr>
          <w:rtl w:val="0"/>
        </w:rPr>
        <w:t xml:space="preserve"> hear God's </w:t>
      </w:r>
      <w:r w:rsidDel="00000000" w:rsidR="00000000" w:rsidRPr="00000000">
        <w:rPr>
          <w:i w:val="1"/>
          <w:rtl w:val="0"/>
        </w:rPr>
        <w:t xml:space="preserve">truth</w:t>
      </w:r>
      <w:r w:rsidDel="00000000" w:rsidR="00000000" w:rsidRPr="00000000">
        <w:rPr>
          <w:rtl w:val="0"/>
        </w:rPr>
        <w:t xml:space="preserve"> (a "tormenting" sermon, a "convicting" verse), is your </w:t>
      </w:r>
      <w:r w:rsidDel="00000000" w:rsidR="00000000" w:rsidRPr="00000000">
        <w:rPr>
          <w:i w:val="1"/>
          <w:rtl w:val="0"/>
        </w:rPr>
        <w:t xml:space="preserve">first</w:t>
      </w:r>
      <w:r w:rsidDel="00000000" w:rsidR="00000000" w:rsidRPr="00000000">
        <w:rPr>
          <w:rtl w:val="0"/>
        </w:rPr>
        <w:t xml:space="preserve"> reaction "rejoicing" (like the world) or "repenting"?</w:t>
      </w:r>
    </w:p>
    <w:p w:rsidR="00000000" w:rsidDel="00000000" w:rsidP="00000000" w:rsidRDefault="00000000" w:rsidRPr="00000000" w14:paraId="00000C0A">
      <w:pPr>
        <w:pStyle w:val="Heading3"/>
        <w:keepNext w:val="0"/>
        <w:keepLines w:val="0"/>
        <w:spacing w:before="280" w:lineRule="auto"/>
        <w:ind w:right="600"/>
        <w:rPr>
          <w:b w:val="1"/>
          <w:color w:val="000000"/>
          <w:sz w:val="26"/>
          <w:szCs w:val="26"/>
        </w:rPr>
      </w:pPr>
      <w:bookmarkStart w:colFirst="0" w:colLast="0" w:name="_xyp47bj6eavc" w:id="655"/>
      <w:bookmarkEnd w:id="655"/>
      <w:r w:rsidDel="00000000" w:rsidR="00000000" w:rsidRPr="00000000">
        <w:rPr>
          <w:b w:val="1"/>
          <w:color w:val="000000"/>
          <w:sz w:val="26"/>
          <w:szCs w:val="26"/>
          <w:rtl w:val="0"/>
        </w:rPr>
        <w:t xml:space="preserve">Call to Action</w:t>
      </w:r>
    </w:p>
    <w:p w:rsidR="00000000" w:rsidDel="00000000" w:rsidP="00000000" w:rsidRDefault="00000000" w:rsidRPr="00000000" w14:paraId="00000C0B">
      <w:pPr>
        <w:spacing w:after="240" w:before="240" w:lineRule="auto"/>
        <w:rPr/>
      </w:pPr>
      <w:r w:rsidDel="00000000" w:rsidR="00000000" w:rsidRPr="00000000">
        <w:rPr>
          <w:rtl w:val="0"/>
        </w:rPr>
        <w:t xml:space="preserve">Your call is to "embrace the torment." The </w:t>
      </w:r>
      <w:r w:rsidDel="00000000" w:rsidR="00000000" w:rsidRPr="00000000">
        <w:rPr>
          <w:i w:val="1"/>
          <w:rtl w:val="0"/>
        </w:rPr>
        <w:t xml:space="preserve">world</w:t>
      </w:r>
      <w:r w:rsidDel="00000000" w:rsidR="00000000" w:rsidRPr="00000000">
        <w:rPr>
          <w:rtl w:val="0"/>
        </w:rPr>
        <w:t xml:space="preserve"> "gloats" when the </w:t>
      </w:r>
      <w:r w:rsidDel="00000000" w:rsidR="00000000" w:rsidRPr="00000000">
        <w:rPr>
          <w:i w:val="1"/>
          <w:rtl w:val="0"/>
        </w:rPr>
        <w:t xml:space="preserve">truth</w:t>
      </w:r>
      <w:r w:rsidDel="00000000" w:rsidR="00000000" w:rsidRPr="00000000">
        <w:rPr>
          <w:rtl w:val="0"/>
        </w:rPr>
        <w:t xml:space="preserve"> is silenced. </w:t>
      </w:r>
      <w:r w:rsidDel="00000000" w:rsidR="00000000" w:rsidRPr="00000000">
        <w:rPr>
          <w:i w:val="1"/>
          <w:rtl w:val="0"/>
        </w:rPr>
        <w:t xml:space="preserve">You</w:t>
      </w:r>
      <w:r w:rsidDel="00000000" w:rsidR="00000000" w:rsidRPr="00000000">
        <w:rPr>
          <w:rtl w:val="0"/>
        </w:rPr>
        <w:t xml:space="preserve"> must </w:t>
      </w:r>
      <w:r w:rsidDel="00000000" w:rsidR="00000000" w:rsidRPr="00000000">
        <w:rPr>
          <w:i w:val="1"/>
          <w:rtl w:val="0"/>
        </w:rPr>
        <w:t xml:space="preserve">not</w:t>
      </w:r>
      <w:r w:rsidDel="00000000" w:rsidR="00000000" w:rsidRPr="00000000">
        <w:rPr>
          <w:rtl w:val="0"/>
        </w:rPr>
        <w:t xml:space="preserve">. </w:t>
      </w:r>
      <w:r w:rsidDel="00000000" w:rsidR="00000000" w:rsidRPr="00000000">
        <w:rPr>
          <w:i w:val="1"/>
          <w:rtl w:val="0"/>
        </w:rPr>
        <w:t xml:space="preserve">Welcome</w:t>
      </w:r>
      <w:r w:rsidDel="00000000" w:rsidR="00000000" w:rsidRPr="00000000">
        <w:rPr>
          <w:rtl w:val="0"/>
        </w:rPr>
        <w:t xml:space="preserve"> the "torment" (the </w:t>
      </w:r>
      <w:r w:rsidDel="00000000" w:rsidR="00000000" w:rsidRPr="00000000">
        <w:rPr>
          <w:i w:val="1"/>
          <w:rtl w:val="0"/>
        </w:rPr>
        <w:t xml:space="preserve">conviction</w:t>
      </w:r>
      <w:r w:rsidDel="00000000" w:rsidR="00000000" w:rsidRPr="00000000">
        <w:rPr>
          <w:rtl w:val="0"/>
        </w:rPr>
        <w:t xml:space="preserve">) of the Holy Spirit. </w:t>
      </w:r>
      <w:r w:rsidDel="00000000" w:rsidR="00000000" w:rsidRPr="00000000">
        <w:rPr>
          <w:i w:val="1"/>
          <w:rtl w:val="0"/>
        </w:rPr>
        <w:t xml:space="preserve">Ask</w:t>
      </w:r>
      <w:r w:rsidDel="00000000" w:rsidR="00000000" w:rsidRPr="00000000">
        <w:rPr>
          <w:rtl w:val="0"/>
        </w:rPr>
        <w:t xml:space="preserve"> God, "What 'truth' have I been </w:t>
      </w:r>
      <w:r w:rsidDel="00000000" w:rsidR="00000000" w:rsidRPr="00000000">
        <w:rPr>
          <w:i w:val="1"/>
          <w:rtl w:val="0"/>
        </w:rPr>
        <w:t xml:space="preserve">silencing</w:t>
      </w:r>
      <w:r w:rsidDel="00000000" w:rsidR="00000000" w:rsidRPr="00000000">
        <w:rPr>
          <w:rtl w:val="0"/>
        </w:rPr>
        <w:t xml:space="preserve"> because it 'torments' me?" ... and then </w:t>
      </w:r>
      <w:r w:rsidDel="00000000" w:rsidR="00000000" w:rsidRPr="00000000">
        <w:rPr>
          <w:i w:val="1"/>
          <w:rtl w:val="0"/>
        </w:rPr>
        <w:t xml:space="preserve">repent</w:t>
      </w:r>
      <w:r w:rsidDel="00000000" w:rsidR="00000000" w:rsidRPr="00000000">
        <w:rPr>
          <w:rtl w:val="0"/>
        </w:rPr>
        <w:t xml:space="preserve"> of it.</w:t>
      </w:r>
    </w:p>
    <w:p w:rsidR="00000000" w:rsidDel="00000000" w:rsidP="00000000" w:rsidRDefault="00000000" w:rsidRPr="00000000" w14:paraId="00000C0C">
      <w:pPr>
        <w:pStyle w:val="Heading3"/>
        <w:keepNext w:val="0"/>
        <w:keepLines w:val="0"/>
        <w:spacing w:before="280" w:lineRule="auto"/>
        <w:ind w:right="600"/>
        <w:rPr>
          <w:b w:val="1"/>
          <w:color w:val="000000"/>
          <w:sz w:val="26"/>
          <w:szCs w:val="26"/>
        </w:rPr>
      </w:pPr>
      <w:bookmarkStart w:colFirst="0" w:colLast="0" w:name="_e5o4u26b8ats" w:id="656"/>
      <w:bookmarkEnd w:id="656"/>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C0D">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C0E">
      <w:pPr>
        <w:numPr>
          <w:ilvl w:val="0"/>
          <w:numId w:val="531"/>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C0F">
      <w:pPr>
        <w:numPr>
          <w:ilvl w:val="0"/>
          <w:numId w:val="531"/>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C10">
      <w:pPr>
        <w:numPr>
          <w:ilvl w:val="0"/>
          <w:numId w:val="531"/>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C11">
      <w:pPr>
        <w:pStyle w:val="Heading3"/>
        <w:keepNext w:val="0"/>
        <w:keepLines w:val="0"/>
        <w:spacing w:before="280" w:lineRule="auto"/>
        <w:ind w:right="600"/>
        <w:rPr>
          <w:b w:val="1"/>
          <w:color w:val="000000"/>
          <w:sz w:val="26"/>
          <w:szCs w:val="26"/>
        </w:rPr>
      </w:pPr>
      <w:bookmarkStart w:colFirst="0" w:colLast="0" w:name="_frfzqiknfv98" w:id="657"/>
      <w:bookmarkEnd w:id="657"/>
      <w:r w:rsidDel="00000000" w:rsidR="00000000" w:rsidRPr="00000000">
        <w:rPr>
          <w:b w:val="1"/>
          <w:color w:val="000000"/>
          <w:sz w:val="26"/>
          <w:szCs w:val="26"/>
          <w:rtl w:val="0"/>
        </w:rPr>
        <w:t xml:space="preserve">Closing Prayer</w:t>
      </w:r>
    </w:p>
    <w:p w:rsidR="00000000" w:rsidDel="00000000" w:rsidP="00000000" w:rsidRDefault="00000000" w:rsidRPr="00000000" w14:paraId="00000C12">
      <w:pPr>
        <w:spacing w:after="240" w:before="240" w:lineRule="auto"/>
        <w:rPr>
          <w:i w:val="1"/>
        </w:rPr>
      </w:pPr>
      <w:r w:rsidDel="00000000" w:rsidR="00000000" w:rsidRPr="00000000">
        <w:rPr>
          <w:i w:val="1"/>
          <w:rtl w:val="0"/>
        </w:rPr>
        <w:t xml:space="preserve">(A prayer for the "unburied" church.)</w:t>
      </w:r>
    </w:p>
    <w:p w:rsidR="00000000" w:rsidDel="00000000" w:rsidP="00000000" w:rsidRDefault="00000000" w:rsidRPr="00000000" w14:paraId="00000C13">
      <w:pPr>
        <w:spacing w:after="240" w:before="240" w:lineRule="auto"/>
        <w:ind w:left="600" w:right="600" w:firstLine="0"/>
        <w:rPr/>
      </w:pPr>
      <w:r w:rsidDel="00000000" w:rsidR="00000000" w:rsidRPr="00000000">
        <w:rPr>
          <w:rtl w:val="0"/>
        </w:rPr>
        <w:t xml:space="preserve">"Lord Jesus, You were </w:t>
      </w:r>
      <w:r w:rsidDel="00000000" w:rsidR="00000000" w:rsidRPr="00000000">
        <w:rPr>
          <w:i w:val="1"/>
          <w:rtl w:val="0"/>
        </w:rPr>
        <w:t xml:space="preserve">crucified</w:t>
      </w:r>
      <w:r w:rsidDel="00000000" w:rsidR="00000000" w:rsidRPr="00000000">
        <w:rPr>
          <w:rtl w:val="0"/>
        </w:rPr>
        <w:t xml:space="preserve"> in that "great city." Your </w:t>
      </w:r>
      <w:r w:rsidDel="00000000" w:rsidR="00000000" w:rsidRPr="00000000">
        <w:rPr>
          <w:i w:val="1"/>
          <w:rtl w:val="0"/>
        </w:rPr>
        <w:t xml:space="preserve">witnesses</w:t>
      </w:r>
      <w:r w:rsidDel="00000000" w:rsidR="00000000" w:rsidRPr="00000000">
        <w:rPr>
          <w:rtl w:val="0"/>
        </w:rPr>
        <w:t xml:space="preserve"> are </w:t>
      </w:r>
      <w:r w:rsidDel="00000000" w:rsidR="00000000" w:rsidRPr="00000000">
        <w:rPr>
          <w:i w:val="1"/>
          <w:rtl w:val="0"/>
        </w:rPr>
        <w:t xml:space="preserve">killed</w:t>
      </w:r>
      <w:r w:rsidDel="00000000" w:rsidR="00000000" w:rsidRPr="00000000">
        <w:rPr>
          <w:rtl w:val="0"/>
        </w:rPr>
        <w:t xml:space="preserve"> in that same "city" (the world). The world </w:t>
      </w:r>
      <w:r w:rsidDel="00000000" w:rsidR="00000000" w:rsidRPr="00000000">
        <w:rPr>
          <w:i w:val="1"/>
          <w:rtl w:val="0"/>
        </w:rPr>
        <w:t xml:space="preserve">gloats</w:t>
      </w:r>
      <w:r w:rsidDel="00000000" w:rsidR="00000000" w:rsidRPr="00000000">
        <w:rPr>
          <w:rtl w:val="0"/>
        </w:rPr>
        <w:t xml:space="preserve"> and </w:t>
      </w:r>
      <w:r w:rsidDel="00000000" w:rsidR="00000000" w:rsidRPr="00000000">
        <w:rPr>
          <w:i w:val="1"/>
          <w:rtl w:val="0"/>
        </w:rPr>
        <w:t xml:space="preserve">refuses</w:t>
      </w:r>
      <w:r w:rsidDel="00000000" w:rsidR="00000000" w:rsidRPr="00000000">
        <w:rPr>
          <w:rtl w:val="0"/>
        </w:rPr>
        <w:t xml:space="preserve"> to "bury" them. Give us </w:t>
      </w:r>
      <w:r w:rsidDel="00000000" w:rsidR="00000000" w:rsidRPr="00000000">
        <w:rPr>
          <w:i w:val="1"/>
          <w:rtl w:val="0"/>
        </w:rPr>
        <w:t xml:space="preserve">courage</w:t>
      </w:r>
      <w:r w:rsidDel="00000000" w:rsidR="00000000" w:rsidRPr="00000000">
        <w:rPr>
          <w:rtl w:val="0"/>
        </w:rPr>
        <w:t xml:space="preserve"> to </w:t>
      </w:r>
      <w:r w:rsidDel="00000000" w:rsidR="00000000" w:rsidRPr="00000000">
        <w:rPr>
          <w:i w:val="1"/>
          <w:rtl w:val="0"/>
        </w:rPr>
        <w:t xml:space="preserve">be</w:t>
      </w:r>
      <w:r w:rsidDel="00000000" w:rsidR="00000000" w:rsidRPr="00000000">
        <w:rPr>
          <w:rtl w:val="0"/>
        </w:rPr>
        <w:t xml:space="preserve"> the "prophets" who are a "torment." Give us the </w:t>
      </w:r>
      <w:r w:rsidDel="00000000" w:rsidR="00000000" w:rsidRPr="00000000">
        <w:rPr>
          <w:i w:val="1"/>
          <w:rtl w:val="0"/>
        </w:rPr>
        <w:t xml:space="preserve">faith</w:t>
      </w:r>
      <w:r w:rsidDel="00000000" w:rsidR="00000000" w:rsidRPr="00000000">
        <w:rPr>
          <w:rtl w:val="0"/>
        </w:rPr>
        <w:t xml:space="preserve"> to know that </w:t>
      </w:r>
      <w:r w:rsidDel="00000000" w:rsidR="00000000" w:rsidRPr="00000000">
        <w:rPr>
          <w:i w:val="1"/>
          <w:rtl w:val="0"/>
        </w:rPr>
        <w:t xml:space="preserve">even if</w:t>
      </w:r>
      <w:r w:rsidDel="00000000" w:rsidR="00000000" w:rsidRPr="00000000">
        <w:rPr>
          <w:rtl w:val="0"/>
        </w:rPr>
        <w:t xml:space="preserve"> we are "killed" and "gloated over," We are </w:t>
      </w:r>
      <w:r w:rsidDel="00000000" w:rsidR="00000000" w:rsidRPr="00000000">
        <w:rPr>
          <w:i w:val="1"/>
          <w:rtl w:val="0"/>
        </w:rPr>
        <w:t xml:space="preserve">invincible</w:t>
      </w:r>
      <w:r w:rsidDel="00000000" w:rsidR="00000000" w:rsidRPr="00000000">
        <w:rPr>
          <w:rtl w:val="0"/>
        </w:rPr>
        <w:t xml:space="preserve"> until </w:t>
      </w:r>
      <w:r w:rsidDel="00000000" w:rsidR="00000000" w:rsidRPr="00000000">
        <w:rPr>
          <w:i w:val="1"/>
          <w:rtl w:val="0"/>
        </w:rPr>
        <w:t xml:space="preserve">our testimony is finished</w:t>
      </w:r>
      <w:r w:rsidDel="00000000" w:rsidR="00000000" w:rsidRPr="00000000">
        <w:rPr>
          <w:rtl w:val="0"/>
        </w:rPr>
        <w:t xml:space="preserve">. We would rather be </w:t>
      </w:r>
      <w:r w:rsidDel="00000000" w:rsidR="00000000" w:rsidRPr="00000000">
        <w:rPr>
          <w:i w:val="1"/>
          <w:rtl w:val="0"/>
        </w:rPr>
        <w:t xml:space="preserve">Your</w:t>
      </w:r>
      <w:r w:rsidDel="00000000" w:rsidR="00000000" w:rsidRPr="00000000">
        <w:rPr>
          <w:rtl w:val="0"/>
        </w:rPr>
        <w:t xml:space="preserve"> "dead witnesses" than the </w:t>
      </w:r>
      <w:r w:rsidDel="00000000" w:rsidR="00000000" w:rsidRPr="00000000">
        <w:rPr>
          <w:i w:val="1"/>
          <w:rtl w:val="0"/>
        </w:rPr>
        <w:t xml:space="preserve">world's</w:t>
      </w:r>
      <w:r w:rsidDel="00000000" w:rsidR="00000000" w:rsidRPr="00000000">
        <w:rPr>
          <w:rtl w:val="0"/>
        </w:rPr>
        <w:t xml:space="preserve"> "merry-makers." Amen."</w:t>
      </w:r>
    </w:p>
    <w:p w:rsidR="00000000" w:rsidDel="00000000" w:rsidP="00000000" w:rsidRDefault="00000000" w:rsidRPr="00000000" w14:paraId="00000C14">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C15">
      <w:pPr>
        <w:pStyle w:val="Heading2"/>
        <w:keepNext w:val="0"/>
        <w:keepLines w:val="0"/>
        <w:spacing w:after="80" w:lineRule="auto"/>
        <w:ind w:right="600"/>
        <w:rPr>
          <w:b w:val="1"/>
          <w:sz w:val="34"/>
          <w:szCs w:val="34"/>
        </w:rPr>
      </w:pPr>
      <w:bookmarkStart w:colFirst="0" w:colLast="0" w:name="_elvtnyn0fbre" w:id="658"/>
      <w:bookmarkEnd w:id="658"/>
      <w:r w:rsidDel="00000000" w:rsidR="00000000" w:rsidRPr="00000000">
        <w:rPr>
          <w:b w:val="1"/>
          <w:sz w:val="34"/>
          <w:szCs w:val="34"/>
          <w:rtl w:val="0"/>
        </w:rPr>
        <w:t xml:space="preserve">Revelation Bible Study: Week 11, Day 5</w:t>
      </w:r>
    </w:p>
    <w:p w:rsidR="00000000" w:rsidDel="00000000" w:rsidP="00000000" w:rsidRDefault="00000000" w:rsidRPr="00000000" w14:paraId="00000C16">
      <w:pPr>
        <w:pStyle w:val="Heading3"/>
        <w:keepNext w:val="0"/>
        <w:keepLines w:val="0"/>
        <w:spacing w:before="280" w:lineRule="auto"/>
        <w:ind w:right="600"/>
        <w:rPr>
          <w:b w:val="1"/>
          <w:color w:val="000000"/>
          <w:sz w:val="26"/>
          <w:szCs w:val="26"/>
        </w:rPr>
      </w:pPr>
      <w:bookmarkStart w:colFirst="0" w:colLast="0" w:name="_h9hmfmlelq35" w:id="659"/>
      <w:bookmarkEnd w:id="659"/>
      <w:r w:rsidDel="00000000" w:rsidR="00000000" w:rsidRPr="00000000">
        <w:rPr>
          <w:b w:val="1"/>
          <w:color w:val="000000"/>
          <w:sz w:val="26"/>
          <w:szCs w:val="26"/>
          <w:rtl w:val="0"/>
        </w:rPr>
        <w:t xml:space="preserve">The Resurrection &amp; The Second Woe Passes</w:t>
      </w:r>
    </w:p>
    <w:p w:rsidR="00000000" w:rsidDel="00000000" w:rsidP="00000000" w:rsidRDefault="00000000" w:rsidRPr="00000000" w14:paraId="00000C17">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11:11-14</w:t>
      </w:r>
    </w:p>
    <w:p w:rsidR="00000000" w:rsidDel="00000000" w:rsidP="00000000" w:rsidRDefault="00000000" w:rsidRPr="00000000" w14:paraId="00000C18">
      <w:pPr>
        <w:spacing w:after="240" w:before="240" w:lineRule="auto"/>
        <w:ind w:left="600" w:right="600" w:firstLine="0"/>
        <w:rPr/>
      </w:pPr>
      <w:r w:rsidDel="00000000" w:rsidR="00000000" w:rsidRPr="00000000">
        <w:rPr>
          <w:rtl w:val="0"/>
        </w:rPr>
        <w:t xml:space="preserve">¹¹ But after the three and a half days a breath of life from God entered them, and they stood up on their feet, and great fear fell on those who saw them. ¹² Then they heard a loud voice from heaven saying to them, “Come up here!” And they went up to heaven in a cloud, and their enemies watched them. ¹³ And at that very hour there was a great earthquake, and a tenth of the city fell. Seven thousand people were killed in the earthquake, and the rest were terrified and gave glory to the God of heaven.</w:t>
      </w:r>
    </w:p>
    <w:p w:rsidR="00000000" w:rsidDel="00000000" w:rsidP="00000000" w:rsidRDefault="00000000" w:rsidRPr="00000000" w14:paraId="00000C19">
      <w:pPr>
        <w:spacing w:after="240" w:before="240" w:lineRule="auto"/>
        <w:ind w:left="600" w:right="600" w:firstLine="0"/>
        <w:rPr/>
      </w:pPr>
      <w:r w:rsidDel="00000000" w:rsidR="00000000" w:rsidRPr="00000000">
        <w:rPr>
          <w:rtl w:val="0"/>
        </w:rPr>
        <w:t xml:space="preserve">¹⁴ The second woe has passed; behold, the third woe is coming soon.</w:t>
      </w:r>
    </w:p>
    <w:p w:rsidR="00000000" w:rsidDel="00000000" w:rsidP="00000000" w:rsidRDefault="00000000" w:rsidRPr="00000000" w14:paraId="00000C1A">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C1B">
      <w:pPr>
        <w:pStyle w:val="Heading3"/>
        <w:keepNext w:val="0"/>
        <w:keepLines w:val="0"/>
        <w:spacing w:before="280" w:lineRule="auto"/>
        <w:ind w:right="600"/>
        <w:rPr>
          <w:b w:val="1"/>
          <w:color w:val="000000"/>
          <w:sz w:val="26"/>
          <w:szCs w:val="26"/>
        </w:rPr>
      </w:pPr>
      <w:bookmarkStart w:colFirst="0" w:colLast="0" w:name="_nhb9d948m3i7" w:id="660"/>
      <w:bookmarkEnd w:id="660"/>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C1C">
      <w:pPr>
        <w:numPr>
          <w:ilvl w:val="0"/>
          <w:numId w:val="286"/>
        </w:numPr>
        <w:spacing w:after="0" w:afterAutospacing="0" w:before="240" w:lineRule="auto"/>
        <w:ind w:left="720" w:hanging="360"/>
      </w:pPr>
      <w:r w:rsidDel="00000000" w:rsidR="00000000" w:rsidRPr="00000000">
        <w:rPr>
          <w:b w:val="1"/>
          <w:rtl w:val="0"/>
        </w:rPr>
        <w:t xml:space="preserve">"After the three and a half days":</w:t>
      </w:r>
      <w:r w:rsidDel="00000000" w:rsidR="00000000" w:rsidRPr="00000000">
        <w:rPr>
          <w:rtl w:val="0"/>
        </w:rPr>
        <w:t xml:space="preserve"> The "broken" 3.5-day "victory" of the Beast is </w:t>
      </w:r>
      <w:r w:rsidDel="00000000" w:rsidR="00000000" w:rsidRPr="00000000">
        <w:rPr>
          <w:i w:val="1"/>
          <w:rtl w:val="0"/>
        </w:rPr>
        <w:t xml:space="preserve">over</w:t>
      </w:r>
      <w:r w:rsidDel="00000000" w:rsidR="00000000" w:rsidRPr="00000000">
        <w:rPr>
          <w:rtl w:val="0"/>
        </w:rPr>
        <w:t xml:space="preserve">.</w:t>
      </w:r>
    </w:p>
    <w:p w:rsidR="00000000" w:rsidDel="00000000" w:rsidP="00000000" w:rsidRDefault="00000000" w:rsidRPr="00000000" w14:paraId="00000C1D">
      <w:pPr>
        <w:numPr>
          <w:ilvl w:val="0"/>
          <w:numId w:val="286"/>
        </w:numPr>
        <w:spacing w:after="0" w:afterAutospacing="0" w:before="0" w:beforeAutospacing="0" w:lineRule="auto"/>
        <w:ind w:left="720" w:hanging="360"/>
      </w:pPr>
      <w:r w:rsidDel="00000000" w:rsidR="00000000" w:rsidRPr="00000000">
        <w:rPr>
          <w:b w:val="1"/>
          <w:rtl w:val="0"/>
        </w:rPr>
        <w:t xml:space="preserve">"A Breath of Life from God":</w:t>
      </w:r>
      <w:r w:rsidDel="00000000" w:rsidR="00000000" w:rsidRPr="00000000">
        <w:rPr>
          <w:rtl w:val="0"/>
        </w:rPr>
        <w:t xml:space="preserve"> This is </w:t>
      </w:r>
      <w:r w:rsidDel="00000000" w:rsidR="00000000" w:rsidRPr="00000000">
        <w:rPr>
          <w:i w:val="1"/>
          <w:rtl w:val="0"/>
        </w:rPr>
        <w:t xml:space="preserve">resurrection</w:t>
      </w:r>
      <w:r w:rsidDel="00000000" w:rsidR="00000000" w:rsidRPr="00000000">
        <w:rPr>
          <w:rtl w:val="0"/>
        </w:rPr>
        <w:t xml:space="preserve">. This is </w:t>
      </w:r>
      <w:r w:rsidDel="00000000" w:rsidR="00000000" w:rsidRPr="00000000">
        <w:rPr>
          <w:i w:val="1"/>
          <w:rtl w:val="0"/>
        </w:rPr>
        <w:t xml:space="preserve">not</w:t>
      </w:r>
      <w:r w:rsidDel="00000000" w:rsidR="00000000" w:rsidRPr="00000000">
        <w:rPr>
          <w:rtl w:val="0"/>
        </w:rPr>
        <w:t xml:space="preserve"> "reanimation"; this is </w:t>
      </w:r>
      <w:r w:rsidDel="00000000" w:rsidR="00000000" w:rsidRPr="00000000">
        <w:rPr>
          <w:i w:val="1"/>
          <w:rtl w:val="0"/>
        </w:rPr>
        <w:t xml:space="preserve">divine creation</w:t>
      </w:r>
      <w:r w:rsidDel="00000000" w:rsidR="00000000" w:rsidRPr="00000000">
        <w:rPr>
          <w:rtl w:val="0"/>
        </w:rPr>
        <w:t xml:space="preserve"> ("breath of life" from </w:t>
      </w:r>
      <w:r w:rsidDel="00000000" w:rsidR="00000000" w:rsidRPr="00000000">
        <w:rPr>
          <w:i w:val="1"/>
          <w:rtl w:val="0"/>
        </w:rPr>
        <w:t xml:space="preserve">God</w:t>
      </w:r>
      <w:r w:rsidDel="00000000" w:rsidR="00000000" w:rsidRPr="00000000">
        <w:rPr>
          <w:rtl w:val="0"/>
        </w:rPr>
        <w:t xml:space="preserve">).</w:t>
      </w:r>
    </w:p>
    <w:p w:rsidR="00000000" w:rsidDel="00000000" w:rsidP="00000000" w:rsidRDefault="00000000" w:rsidRPr="00000000" w14:paraId="00000C1E">
      <w:pPr>
        <w:numPr>
          <w:ilvl w:val="0"/>
          <w:numId w:val="286"/>
        </w:numPr>
        <w:spacing w:after="0" w:afterAutospacing="0" w:before="0" w:beforeAutospacing="0" w:lineRule="auto"/>
        <w:ind w:left="720" w:hanging="360"/>
      </w:pPr>
      <w:r w:rsidDel="00000000" w:rsidR="00000000" w:rsidRPr="00000000">
        <w:rPr>
          <w:b w:val="1"/>
          <w:rtl w:val="0"/>
        </w:rPr>
        <w:t xml:space="preserve">"They stood up... great fear fell...":</w:t>
      </w:r>
      <w:r w:rsidDel="00000000" w:rsidR="00000000" w:rsidRPr="00000000">
        <w:rPr>
          <w:rtl w:val="0"/>
        </w:rPr>
        <w:t xml:space="preserve"> The </w:t>
      </w:r>
      <w:r w:rsidDel="00000000" w:rsidR="00000000" w:rsidRPr="00000000">
        <w:rPr>
          <w:i w:val="1"/>
          <w:rtl w:val="0"/>
        </w:rPr>
        <w:t xml:space="preserve">party</w:t>
      </w:r>
      <w:r w:rsidDel="00000000" w:rsidR="00000000" w:rsidRPr="00000000">
        <w:rPr>
          <w:rtl w:val="0"/>
        </w:rPr>
        <w:t xml:space="preserve"> (v. 10) comes to a </w:t>
      </w:r>
      <w:r w:rsidDel="00000000" w:rsidR="00000000" w:rsidRPr="00000000">
        <w:rPr>
          <w:i w:val="1"/>
          <w:rtl w:val="0"/>
        </w:rPr>
        <w:t xml:space="preserve">screeching halt</w:t>
      </w:r>
      <w:r w:rsidDel="00000000" w:rsidR="00000000" w:rsidRPr="00000000">
        <w:rPr>
          <w:rtl w:val="0"/>
        </w:rPr>
        <w:t xml:space="preserve">. The "merry-makers" are now </w:t>
      </w:r>
      <w:r w:rsidDel="00000000" w:rsidR="00000000" w:rsidRPr="00000000">
        <w:rPr>
          <w:i w:val="1"/>
          <w:rtl w:val="0"/>
        </w:rPr>
        <w:t xml:space="preserve">terrified</w:t>
      </w:r>
      <w:r w:rsidDel="00000000" w:rsidR="00000000" w:rsidRPr="00000000">
        <w:rPr>
          <w:rtl w:val="0"/>
        </w:rPr>
        <w:t xml:space="preserve">. Their "victory" was a </w:t>
      </w:r>
      <w:r w:rsidDel="00000000" w:rsidR="00000000" w:rsidRPr="00000000">
        <w:rPr>
          <w:i w:val="1"/>
          <w:rtl w:val="0"/>
        </w:rPr>
        <w:t xml:space="preserve">sham</w:t>
      </w:r>
      <w:r w:rsidDel="00000000" w:rsidR="00000000" w:rsidRPr="00000000">
        <w:rPr>
          <w:rtl w:val="0"/>
        </w:rPr>
        <w:t xml:space="preserve">.</w:t>
      </w:r>
    </w:p>
    <w:p w:rsidR="00000000" w:rsidDel="00000000" w:rsidP="00000000" w:rsidRDefault="00000000" w:rsidRPr="00000000" w14:paraId="00000C1F">
      <w:pPr>
        <w:numPr>
          <w:ilvl w:val="0"/>
          <w:numId w:val="286"/>
        </w:numPr>
        <w:spacing w:after="0" w:afterAutospacing="0" w:before="0" w:beforeAutospacing="0" w:lineRule="auto"/>
        <w:ind w:left="720" w:hanging="360"/>
      </w:pPr>
      <w:r w:rsidDel="00000000" w:rsidR="00000000" w:rsidRPr="00000000">
        <w:rPr>
          <w:b w:val="1"/>
          <w:rtl w:val="0"/>
        </w:rPr>
        <w:t xml:space="preserve">"Come up here!":</w:t>
      </w:r>
      <w:r w:rsidDel="00000000" w:rsidR="00000000" w:rsidRPr="00000000">
        <w:rPr>
          <w:rtl w:val="0"/>
        </w:rPr>
        <w:t xml:space="preserve"> This is the </w:t>
      </w:r>
      <w:r w:rsidDel="00000000" w:rsidR="00000000" w:rsidRPr="00000000">
        <w:rPr>
          <w:i w:val="1"/>
          <w:rtl w:val="0"/>
        </w:rPr>
        <w:t xml:space="preserve">public vindication</w:t>
      </w:r>
      <w:r w:rsidDel="00000000" w:rsidR="00000000" w:rsidRPr="00000000">
        <w:rPr>
          <w:rtl w:val="0"/>
        </w:rPr>
        <w:t xml:space="preserve">. This is the </w:t>
      </w:r>
      <w:r w:rsidDel="00000000" w:rsidR="00000000" w:rsidRPr="00000000">
        <w:rPr>
          <w:i w:val="1"/>
          <w:rtl w:val="0"/>
        </w:rPr>
        <w:t xml:space="preserve">Rapture/Ascension</w:t>
      </w:r>
      <w:r w:rsidDel="00000000" w:rsidR="00000000" w:rsidRPr="00000000">
        <w:rPr>
          <w:rtl w:val="0"/>
        </w:rPr>
        <w:t xml:space="preserve"> of the witnesses.</w:t>
      </w:r>
    </w:p>
    <w:p w:rsidR="00000000" w:rsidDel="00000000" w:rsidP="00000000" w:rsidRDefault="00000000" w:rsidRPr="00000000" w14:paraId="00000C20">
      <w:pPr>
        <w:numPr>
          <w:ilvl w:val="0"/>
          <w:numId w:val="286"/>
        </w:numPr>
        <w:spacing w:after="0" w:afterAutospacing="0" w:before="0" w:beforeAutospacing="0" w:lineRule="auto"/>
        <w:ind w:left="720" w:hanging="360"/>
      </w:pPr>
      <w:r w:rsidDel="00000000" w:rsidR="00000000" w:rsidRPr="00000000">
        <w:rPr>
          <w:b w:val="1"/>
          <w:rtl w:val="0"/>
        </w:rPr>
        <w:t xml:space="preserve">"Their enemies watched them":</w:t>
      </w:r>
      <w:r w:rsidDel="00000000" w:rsidR="00000000" w:rsidRPr="00000000">
        <w:rPr>
          <w:rtl w:val="0"/>
        </w:rPr>
        <w:t xml:space="preserve"> This is the </w:t>
      </w:r>
      <w:r w:rsidDel="00000000" w:rsidR="00000000" w:rsidRPr="00000000">
        <w:rPr>
          <w:i w:val="1"/>
          <w:rtl w:val="0"/>
        </w:rPr>
        <w:t xml:space="preserve">ultimate</w:t>
      </w:r>
      <w:r w:rsidDel="00000000" w:rsidR="00000000" w:rsidRPr="00000000">
        <w:rPr>
          <w:rtl w:val="0"/>
        </w:rPr>
        <w:t xml:space="preserve"> defeat for the "Beast." He </w:t>
      </w:r>
      <w:r w:rsidDel="00000000" w:rsidR="00000000" w:rsidRPr="00000000">
        <w:rPr>
          <w:i w:val="1"/>
          <w:rtl w:val="0"/>
        </w:rPr>
        <w:t xml:space="preserve">killed</w:t>
      </w:r>
      <w:r w:rsidDel="00000000" w:rsidR="00000000" w:rsidRPr="00000000">
        <w:rPr>
          <w:rtl w:val="0"/>
        </w:rPr>
        <w:t xml:space="preserve"> them, but he </w:t>
      </w:r>
      <w:r w:rsidDel="00000000" w:rsidR="00000000" w:rsidRPr="00000000">
        <w:rPr>
          <w:i w:val="1"/>
          <w:rtl w:val="0"/>
        </w:rPr>
        <w:t xml:space="preserve">could not hold them</w:t>
      </w:r>
      <w:r w:rsidDel="00000000" w:rsidR="00000000" w:rsidRPr="00000000">
        <w:rPr>
          <w:rtl w:val="0"/>
        </w:rPr>
        <w:t xml:space="preserve">. His "conquest" (v. 7) is </w:t>
      </w:r>
      <w:r w:rsidDel="00000000" w:rsidR="00000000" w:rsidRPr="00000000">
        <w:rPr>
          <w:i w:val="1"/>
          <w:rtl w:val="0"/>
        </w:rPr>
        <w:t xml:space="preserve">publicly undone</w:t>
      </w:r>
      <w:r w:rsidDel="00000000" w:rsidR="00000000" w:rsidRPr="00000000">
        <w:rPr>
          <w:rtl w:val="0"/>
        </w:rPr>
        <w:t xml:space="preserve"> by God.</w:t>
      </w:r>
    </w:p>
    <w:p w:rsidR="00000000" w:rsidDel="00000000" w:rsidP="00000000" w:rsidRDefault="00000000" w:rsidRPr="00000000" w14:paraId="00000C21">
      <w:pPr>
        <w:numPr>
          <w:ilvl w:val="0"/>
          <w:numId w:val="286"/>
        </w:numPr>
        <w:spacing w:after="0" w:afterAutospacing="0" w:before="0" w:beforeAutospacing="0" w:lineRule="auto"/>
        <w:ind w:left="720" w:hanging="360"/>
      </w:pPr>
      <w:r w:rsidDel="00000000" w:rsidR="00000000" w:rsidRPr="00000000">
        <w:rPr>
          <w:b w:val="1"/>
          <w:rtl w:val="0"/>
        </w:rPr>
        <w:t xml:space="preserve">The Earthquake (v. 13):</w:t>
      </w:r>
      <w:r w:rsidDel="00000000" w:rsidR="00000000" w:rsidRPr="00000000">
        <w:rPr>
          <w:rtl w:val="0"/>
        </w:rPr>
        <w:t xml:space="preserve"> This is the </w:t>
      </w:r>
      <w:r w:rsidDel="00000000" w:rsidR="00000000" w:rsidRPr="00000000">
        <w:rPr>
          <w:i w:val="1"/>
          <w:rtl w:val="0"/>
        </w:rPr>
        <w:t xml:space="preserve">immediate judgment</w:t>
      </w:r>
      <w:r w:rsidDel="00000000" w:rsidR="00000000" w:rsidRPr="00000000">
        <w:rPr>
          <w:rtl w:val="0"/>
        </w:rPr>
        <w:t xml:space="preserve"> on the "great city" that </w:t>
      </w:r>
      <w:r w:rsidDel="00000000" w:rsidR="00000000" w:rsidRPr="00000000">
        <w:rPr>
          <w:i w:val="1"/>
          <w:rtl w:val="0"/>
        </w:rPr>
        <w:t xml:space="preserve">celebrated</w:t>
      </w:r>
      <w:r w:rsidDel="00000000" w:rsidR="00000000" w:rsidRPr="00000000">
        <w:rPr>
          <w:rtl w:val="0"/>
        </w:rPr>
        <w:t xml:space="preserve"> the murders.</w:t>
      </w:r>
    </w:p>
    <w:p w:rsidR="00000000" w:rsidDel="00000000" w:rsidP="00000000" w:rsidRDefault="00000000" w:rsidRPr="00000000" w14:paraId="00000C22">
      <w:pPr>
        <w:numPr>
          <w:ilvl w:val="1"/>
          <w:numId w:val="286"/>
        </w:numPr>
        <w:spacing w:after="0" w:afterAutospacing="0" w:before="0" w:beforeAutospacing="0" w:lineRule="auto"/>
        <w:ind w:left="1440" w:hanging="360"/>
      </w:pPr>
      <w:r w:rsidDel="00000000" w:rsidR="00000000" w:rsidRPr="00000000">
        <w:rPr>
          <w:rtl w:val="0"/>
        </w:rPr>
        <w:t xml:space="preserve">A "tenth" (a "tithe" of judgment).</w:t>
      </w:r>
    </w:p>
    <w:p w:rsidR="00000000" w:rsidDel="00000000" w:rsidP="00000000" w:rsidRDefault="00000000" w:rsidRPr="00000000" w14:paraId="00000C23">
      <w:pPr>
        <w:numPr>
          <w:ilvl w:val="1"/>
          <w:numId w:val="286"/>
        </w:numPr>
        <w:spacing w:after="240" w:before="0" w:beforeAutospacing="0" w:lineRule="auto"/>
        <w:ind w:left="1440" w:hanging="360"/>
      </w:pPr>
      <w:r w:rsidDel="00000000" w:rsidR="00000000" w:rsidRPr="00000000">
        <w:rPr>
          <w:rtl w:val="0"/>
        </w:rPr>
        <w:t xml:space="preserve">"Seven thousand" (a </w:t>
      </w:r>
      <w:r w:rsidDel="00000000" w:rsidR="00000000" w:rsidRPr="00000000">
        <w:rPr>
          <w:i w:val="1"/>
          <w:rtl w:val="0"/>
        </w:rPr>
        <w:t xml:space="preserve">specific</w:t>
      </w:r>
      <w:r w:rsidDel="00000000" w:rsidR="00000000" w:rsidRPr="00000000">
        <w:rPr>
          <w:rtl w:val="0"/>
        </w:rPr>
        <w:t xml:space="preserve">, </w:t>
      </w:r>
      <w:r w:rsidDel="00000000" w:rsidR="00000000" w:rsidRPr="00000000">
        <w:rPr>
          <w:i w:val="1"/>
          <w:rtl w:val="0"/>
        </w:rPr>
        <w:t xml:space="preserve">symbolic</w:t>
      </w:r>
      <w:r w:rsidDel="00000000" w:rsidR="00000000" w:rsidRPr="00000000">
        <w:rPr>
          <w:rtl w:val="0"/>
        </w:rPr>
        <w:t xml:space="preserve"> number: 7 x 1000 = the "complete" judgment).</w:t>
      </w:r>
    </w:p>
    <w:p w:rsidR="00000000" w:rsidDel="00000000" w:rsidP="00000000" w:rsidRDefault="00000000" w:rsidRPr="00000000" w14:paraId="00000C24">
      <w:pPr>
        <w:pStyle w:val="Heading3"/>
        <w:keepNext w:val="0"/>
        <w:keepLines w:val="0"/>
        <w:spacing w:before="280" w:lineRule="auto"/>
        <w:ind w:right="600"/>
        <w:rPr>
          <w:b w:val="1"/>
          <w:color w:val="000000"/>
          <w:sz w:val="26"/>
          <w:szCs w:val="26"/>
        </w:rPr>
      </w:pPr>
      <w:bookmarkStart w:colFirst="0" w:colLast="0" w:name="_lpf322c8q42j" w:id="661"/>
      <w:bookmarkEnd w:id="661"/>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C25">
      <w:pPr>
        <w:numPr>
          <w:ilvl w:val="0"/>
          <w:numId w:val="838"/>
        </w:numPr>
        <w:spacing w:after="0" w:afterAutospacing="0" w:before="240" w:lineRule="auto"/>
        <w:ind w:left="720" w:hanging="360"/>
      </w:pPr>
      <w:r w:rsidDel="00000000" w:rsidR="00000000" w:rsidRPr="00000000">
        <w:rPr>
          <w:b w:val="1"/>
          <w:rtl w:val="0"/>
        </w:rPr>
        <w:t xml:space="preserve">The Pattern of Christ:</w:t>
      </w:r>
      <w:r w:rsidDel="00000000" w:rsidR="00000000" w:rsidRPr="00000000">
        <w:rPr>
          <w:rtl w:val="0"/>
        </w:rPr>
        <w:t xml:space="preserve"> The "life" of the Two Witnesses </w:t>
      </w:r>
      <w:r w:rsidDel="00000000" w:rsidR="00000000" w:rsidRPr="00000000">
        <w:rPr>
          <w:i w:val="1"/>
          <w:rtl w:val="0"/>
        </w:rPr>
        <w:t xml:space="preserve">perfectly mirrors</w:t>
      </w:r>
      <w:r w:rsidDel="00000000" w:rsidR="00000000" w:rsidRPr="00000000">
        <w:rPr>
          <w:rtl w:val="0"/>
        </w:rPr>
        <w:t xml:space="preserve"> the "life" of </w:t>
      </w:r>
      <w:r w:rsidDel="00000000" w:rsidR="00000000" w:rsidRPr="00000000">
        <w:rPr>
          <w:b w:val="1"/>
          <w:rtl w:val="0"/>
        </w:rPr>
        <w:t xml:space="preserve">Christ</w:t>
      </w:r>
      <w:r w:rsidDel="00000000" w:rsidR="00000000" w:rsidRPr="00000000">
        <w:rPr>
          <w:rtl w:val="0"/>
        </w:rPr>
        <w:t xml:space="preserve">:</w:t>
      </w:r>
    </w:p>
    <w:p w:rsidR="00000000" w:rsidDel="00000000" w:rsidP="00000000" w:rsidRDefault="00000000" w:rsidRPr="00000000" w14:paraId="00000C26">
      <w:pPr>
        <w:numPr>
          <w:ilvl w:val="1"/>
          <w:numId w:val="838"/>
        </w:numPr>
        <w:spacing w:after="0" w:afterAutospacing="0" w:before="0" w:beforeAutospacing="0" w:lineRule="auto"/>
        <w:ind w:left="1440" w:hanging="360"/>
      </w:pPr>
      <w:r w:rsidDel="00000000" w:rsidR="00000000" w:rsidRPr="00000000">
        <w:rPr>
          <w:rtl w:val="0"/>
        </w:rPr>
        <w:t xml:space="preserve">They "prophesy" (like Christ's </w:t>
      </w:r>
      <w:r w:rsidDel="00000000" w:rsidR="00000000" w:rsidRPr="00000000">
        <w:rPr>
          <w:i w:val="1"/>
          <w:rtl w:val="0"/>
        </w:rPr>
        <w:t xml:space="preserve">ministry</w:t>
      </w:r>
      <w:r w:rsidDel="00000000" w:rsidR="00000000" w:rsidRPr="00000000">
        <w:rPr>
          <w:rtl w:val="0"/>
        </w:rPr>
        <w:t xml:space="preserve">).</w:t>
      </w:r>
    </w:p>
    <w:p w:rsidR="00000000" w:rsidDel="00000000" w:rsidP="00000000" w:rsidRDefault="00000000" w:rsidRPr="00000000" w14:paraId="00000C27">
      <w:pPr>
        <w:numPr>
          <w:ilvl w:val="1"/>
          <w:numId w:val="838"/>
        </w:numPr>
        <w:spacing w:after="0" w:afterAutospacing="0" w:before="0" w:beforeAutospacing="0" w:lineRule="auto"/>
        <w:ind w:left="1440" w:hanging="360"/>
      </w:pPr>
      <w:r w:rsidDel="00000000" w:rsidR="00000000" w:rsidRPr="00000000">
        <w:rPr>
          <w:rtl w:val="0"/>
        </w:rPr>
        <w:t xml:space="preserve">They are "killed" by the "Beast" (like Christ's </w:t>
      </w:r>
      <w:r w:rsidDel="00000000" w:rsidR="00000000" w:rsidRPr="00000000">
        <w:rPr>
          <w:i w:val="1"/>
          <w:rtl w:val="0"/>
        </w:rPr>
        <w:t xml:space="preserve">crucifixion</w:t>
      </w:r>
      <w:r w:rsidDel="00000000" w:rsidR="00000000" w:rsidRPr="00000000">
        <w:rPr>
          <w:rtl w:val="0"/>
        </w:rPr>
        <w:t xml:space="preserve">).</w:t>
      </w:r>
    </w:p>
    <w:p w:rsidR="00000000" w:rsidDel="00000000" w:rsidP="00000000" w:rsidRDefault="00000000" w:rsidRPr="00000000" w14:paraId="00000C28">
      <w:pPr>
        <w:numPr>
          <w:ilvl w:val="1"/>
          <w:numId w:val="838"/>
        </w:numPr>
        <w:spacing w:after="0" w:afterAutospacing="0" w:before="0" w:beforeAutospacing="0" w:lineRule="auto"/>
        <w:ind w:left="1440" w:hanging="360"/>
      </w:pPr>
      <w:r w:rsidDel="00000000" w:rsidR="00000000" w:rsidRPr="00000000">
        <w:rPr>
          <w:rtl w:val="0"/>
        </w:rPr>
        <w:t xml:space="preserve">They lie "dead" for a "short time" (like Christ's </w:t>
      </w:r>
      <w:r w:rsidDel="00000000" w:rsidR="00000000" w:rsidRPr="00000000">
        <w:rPr>
          <w:i w:val="1"/>
          <w:rtl w:val="0"/>
        </w:rPr>
        <w:t xml:space="preserve">three days</w:t>
      </w:r>
      <w:r w:rsidDel="00000000" w:rsidR="00000000" w:rsidRPr="00000000">
        <w:rPr>
          <w:rtl w:val="0"/>
        </w:rPr>
        <w:t xml:space="preserve">).</w:t>
      </w:r>
    </w:p>
    <w:p w:rsidR="00000000" w:rsidDel="00000000" w:rsidP="00000000" w:rsidRDefault="00000000" w:rsidRPr="00000000" w14:paraId="00000C29">
      <w:pPr>
        <w:numPr>
          <w:ilvl w:val="1"/>
          <w:numId w:val="838"/>
        </w:numPr>
        <w:spacing w:after="0" w:afterAutospacing="0" w:before="0" w:beforeAutospacing="0" w:lineRule="auto"/>
        <w:ind w:left="1440" w:hanging="360"/>
      </w:pPr>
      <w:r w:rsidDel="00000000" w:rsidR="00000000" w:rsidRPr="00000000">
        <w:rPr>
          <w:rtl w:val="0"/>
        </w:rPr>
        <w:t xml:space="preserve">They are </w:t>
      </w:r>
      <w:r w:rsidDel="00000000" w:rsidR="00000000" w:rsidRPr="00000000">
        <w:rPr>
          <w:i w:val="1"/>
          <w:rtl w:val="0"/>
        </w:rPr>
        <w:t xml:space="preserve">Resurrected</w:t>
      </w:r>
      <w:r w:rsidDel="00000000" w:rsidR="00000000" w:rsidRPr="00000000">
        <w:rPr>
          <w:rtl w:val="0"/>
        </w:rPr>
        <w:t xml:space="preserve"> by God (like Christ's </w:t>
      </w:r>
      <w:r w:rsidDel="00000000" w:rsidR="00000000" w:rsidRPr="00000000">
        <w:rPr>
          <w:i w:val="1"/>
          <w:rtl w:val="0"/>
        </w:rPr>
        <w:t xml:space="preserve">resurrection</w:t>
      </w:r>
      <w:r w:rsidDel="00000000" w:rsidR="00000000" w:rsidRPr="00000000">
        <w:rPr>
          <w:rtl w:val="0"/>
        </w:rPr>
        <w:t xml:space="preserve">).</w:t>
      </w:r>
    </w:p>
    <w:p w:rsidR="00000000" w:rsidDel="00000000" w:rsidP="00000000" w:rsidRDefault="00000000" w:rsidRPr="00000000" w14:paraId="00000C2A">
      <w:pPr>
        <w:numPr>
          <w:ilvl w:val="1"/>
          <w:numId w:val="838"/>
        </w:numPr>
        <w:spacing w:after="0" w:afterAutospacing="0" w:before="0" w:beforeAutospacing="0" w:lineRule="auto"/>
        <w:ind w:left="1440" w:hanging="360"/>
      </w:pPr>
      <w:r w:rsidDel="00000000" w:rsidR="00000000" w:rsidRPr="00000000">
        <w:rPr>
          <w:rtl w:val="0"/>
        </w:rPr>
        <w:t xml:space="preserve">They </w:t>
      </w:r>
      <w:r w:rsidDel="00000000" w:rsidR="00000000" w:rsidRPr="00000000">
        <w:rPr>
          <w:i w:val="1"/>
          <w:rtl w:val="0"/>
        </w:rPr>
        <w:t xml:space="preserve">Ascend</w:t>
      </w:r>
      <w:r w:rsidDel="00000000" w:rsidR="00000000" w:rsidRPr="00000000">
        <w:rPr>
          <w:rtl w:val="0"/>
        </w:rPr>
        <w:t xml:space="preserve"> to heaven (like Christ's </w:t>
      </w:r>
      <w:r w:rsidDel="00000000" w:rsidR="00000000" w:rsidRPr="00000000">
        <w:rPr>
          <w:i w:val="1"/>
          <w:rtl w:val="0"/>
        </w:rPr>
        <w:t xml:space="preserve">ascension</w:t>
      </w:r>
      <w:r w:rsidDel="00000000" w:rsidR="00000000" w:rsidRPr="00000000">
        <w:rPr>
          <w:rtl w:val="0"/>
        </w:rPr>
        <w:t xml:space="preserve">).</w:t>
      </w:r>
    </w:p>
    <w:p w:rsidR="00000000" w:rsidDel="00000000" w:rsidP="00000000" w:rsidRDefault="00000000" w:rsidRPr="00000000" w14:paraId="00000C2B">
      <w:pPr>
        <w:numPr>
          <w:ilvl w:val="0"/>
          <w:numId w:val="838"/>
        </w:numPr>
        <w:spacing w:after="0" w:afterAutospacing="0" w:before="0" w:beforeAutospacing="0" w:lineRule="auto"/>
        <w:ind w:left="720" w:hanging="360"/>
      </w:pPr>
      <w:r w:rsidDel="00000000" w:rsidR="00000000" w:rsidRPr="00000000">
        <w:rPr>
          <w:b w:val="1"/>
          <w:rtl w:val="0"/>
        </w:rPr>
        <w:t xml:space="preserve">The "Witness" IS Christ's Life:</w:t>
      </w:r>
      <w:r w:rsidDel="00000000" w:rsidR="00000000" w:rsidRPr="00000000">
        <w:rPr>
          <w:rtl w:val="0"/>
        </w:rPr>
        <w:t xml:space="preserve"> The "witness" of the Church </w:t>
      </w:r>
      <w:r w:rsidDel="00000000" w:rsidR="00000000" w:rsidRPr="00000000">
        <w:rPr>
          <w:i w:val="1"/>
          <w:rtl w:val="0"/>
        </w:rPr>
        <w:t xml:space="preserve">is</w:t>
      </w:r>
      <w:r w:rsidDel="00000000" w:rsidR="00000000" w:rsidRPr="00000000">
        <w:rPr>
          <w:rtl w:val="0"/>
        </w:rPr>
        <w:t xml:space="preserve"> the "re-living" of the "pattern" of Christ: </w:t>
      </w:r>
      <w:r w:rsidDel="00000000" w:rsidR="00000000" w:rsidRPr="00000000">
        <w:rPr>
          <w:b w:val="1"/>
          <w:rtl w:val="0"/>
        </w:rPr>
        <w:t xml:space="preserve">Ministry -&gt; Suffering -&gt; Death -&gt; Vindication.</w:t>
      </w:r>
    </w:p>
    <w:p w:rsidR="00000000" w:rsidDel="00000000" w:rsidP="00000000" w:rsidRDefault="00000000" w:rsidRPr="00000000" w14:paraId="00000C2C">
      <w:pPr>
        <w:numPr>
          <w:ilvl w:val="0"/>
          <w:numId w:val="838"/>
        </w:numPr>
        <w:spacing w:after="0" w:afterAutospacing="0" w:before="0" w:beforeAutospacing="0" w:lineRule="auto"/>
        <w:ind w:left="720" w:hanging="360"/>
      </w:pPr>
      <w:r w:rsidDel="00000000" w:rsidR="00000000" w:rsidRPr="00000000">
        <w:rPr>
          <w:b w:val="1"/>
          <w:rtl w:val="0"/>
        </w:rPr>
        <w:t xml:space="preserve">"The rest... gave glory to the God of heaven" (v. 13):</w:t>
      </w:r>
      <w:r w:rsidDel="00000000" w:rsidR="00000000" w:rsidRPr="00000000">
        <w:rPr>
          <w:rtl w:val="0"/>
        </w:rPr>
        <w:t xml:space="preserve"> This is </w:t>
      </w:r>
      <w:r w:rsidDel="00000000" w:rsidR="00000000" w:rsidRPr="00000000">
        <w:rPr>
          <w:i w:val="1"/>
          <w:rtl w:val="0"/>
        </w:rPr>
        <w:t xml:space="preserve">huge</w:t>
      </w:r>
      <w:r w:rsidDel="00000000" w:rsidR="00000000" w:rsidRPr="00000000">
        <w:rPr>
          <w:rtl w:val="0"/>
        </w:rPr>
        <w:t xml:space="preserve">. This is the </w:t>
      </w:r>
      <w:r w:rsidDel="00000000" w:rsidR="00000000" w:rsidRPr="00000000">
        <w:rPr>
          <w:i w:val="1"/>
          <w:rtl w:val="0"/>
        </w:rPr>
        <w:t xml:space="preserve">first time</w:t>
      </w:r>
      <w:r w:rsidDel="00000000" w:rsidR="00000000" w:rsidRPr="00000000">
        <w:rPr>
          <w:rtl w:val="0"/>
        </w:rPr>
        <w:t xml:space="preserve"> in Revelation that a </w:t>
      </w:r>
      <w:r w:rsidDel="00000000" w:rsidR="00000000" w:rsidRPr="00000000">
        <w:rPr>
          <w:i w:val="1"/>
          <w:rtl w:val="0"/>
        </w:rPr>
        <w:t xml:space="preserve">judgment</w:t>
      </w:r>
      <w:r w:rsidDel="00000000" w:rsidR="00000000" w:rsidRPr="00000000">
        <w:rPr>
          <w:rtl w:val="0"/>
        </w:rPr>
        <w:t xml:space="preserve"> leads to </w:t>
      </w:r>
      <w:r w:rsidDel="00000000" w:rsidR="00000000" w:rsidRPr="00000000">
        <w:rPr>
          <w:i w:val="1"/>
          <w:rtl w:val="0"/>
        </w:rPr>
        <w:t xml:space="preserve">worship</w:t>
      </w:r>
      <w:r w:rsidDel="00000000" w:rsidR="00000000" w:rsidRPr="00000000">
        <w:rPr>
          <w:rtl w:val="0"/>
        </w:rPr>
        <w:t xml:space="preserve">.</w:t>
      </w:r>
    </w:p>
    <w:p w:rsidR="00000000" w:rsidDel="00000000" w:rsidP="00000000" w:rsidRDefault="00000000" w:rsidRPr="00000000" w14:paraId="00000C2D">
      <w:pPr>
        <w:numPr>
          <w:ilvl w:val="1"/>
          <w:numId w:val="838"/>
        </w:numPr>
        <w:spacing w:after="0" w:afterAutospacing="0" w:before="0" w:beforeAutospacing="0" w:lineRule="auto"/>
        <w:ind w:left="1440" w:hanging="360"/>
      </w:pPr>
      <w:r w:rsidDel="00000000" w:rsidR="00000000" w:rsidRPr="00000000">
        <w:rPr>
          <w:rtl w:val="0"/>
        </w:rPr>
        <w:t xml:space="preserve">After the "Trumpets" (9:20-21), they "did </w:t>
      </w:r>
      <w:r w:rsidDel="00000000" w:rsidR="00000000" w:rsidRPr="00000000">
        <w:rPr>
          <w:i w:val="1"/>
          <w:rtl w:val="0"/>
        </w:rPr>
        <w:t xml:space="preserve">not</w:t>
      </w:r>
      <w:r w:rsidDel="00000000" w:rsidR="00000000" w:rsidRPr="00000000">
        <w:rPr>
          <w:rtl w:val="0"/>
        </w:rPr>
        <w:t xml:space="preserve"> repent."</w:t>
      </w:r>
    </w:p>
    <w:p w:rsidR="00000000" w:rsidDel="00000000" w:rsidP="00000000" w:rsidRDefault="00000000" w:rsidRPr="00000000" w14:paraId="00000C2E">
      <w:pPr>
        <w:numPr>
          <w:ilvl w:val="1"/>
          <w:numId w:val="838"/>
        </w:numPr>
        <w:spacing w:after="0" w:afterAutospacing="0" w:before="0" w:beforeAutospacing="0" w:lineRule="auto"/>
        <w:ind w:left="1440" w:hanging="360"/>
      </w:pPr>
      <w:r w:rsidDel="00000000" w:rsidR="00000000" w:rsidRPr="00000000">
        <w:rPr>
          <w:rtl w:val="0"/>
        </w:rPr>
        <w:t xml:space="preserve">But </w:t>
      </w:r>
      <w:r w:rsidDel="00000000" w:rsidR="00000000" w:rsidRPr="00000000">
        <w:rPr>
          <w:i w:val="1"/>
          <w:rtl w:val="0"/>
        </w:rPr>
        <w:t xml:space="preserve">after</w:t>
      </w:r>
      <w:r w:rsidDel="00000000" w:rsidR="00000000" w:rsidRPr="00000000">
        <w:rPr>
          <w:rtl w:val="0"/>
        </w:rPr>
        <w:t xml:space="preserve"> the "Witness/Resurrection" </w:t>
      </w:r>
      <w:r w:rsidDel="00000000" w:rsidR="00000000" w:rsidRPr="00000000">
        <w:rPr>
          <w:i w:val="1"/>
          <w:rtl w:val="0"/>
        </w:rPr>
        <w:t xml:space="preserve">and</w:t>
      </w:r>
      <w:r w:rsidDel="00000000" w:rsidR="00000000" w:rsidRPr="00000000">
        <w:rPr>
          <w:rtl w:val="0"/>
        </w:rPr>
        <w:t xml:space="preserve"> the "earthquake," the </w:t>
      </w:r>
      <w:r w:rsidDel="00000000" w:rsidR="00000000" w:rsidRPr="00000000">
        <w:rPr>
          <w:i w:val="1"/>
          <w:rtl w:val="0"/>
        </w:rPr>
        <w:t xml:space="preserve">survivors</w:t>
      </w:r>
      <w:r w:rsidDel="00000000" w:rsidR="00000000" w:rsidRPr="00000000">
        <w:rPr>
          <w:rtl w:val="0"/>
        </w:rPr>
        <w:t xml:space="preserve"> ("the rest") are "terrified" and "gave glory."</w:t>
      </w:r>
    </w:p>
    <w:p w:rsidR="00000000" w:rsidDel="00000000" w:rsidP="00000000" w:rsidRDefault="00000000" w:rsidRPr="00000000" w14:paraId="00000C2F">
      <w:pPr>
        <w:numPr>
          <w:ilvl w:val="1"/>
          <w:numId w:val="838"/>
        </w:numPr>
        <w:spacing w:after="240" w:before="0" w:beforeAutospacing="0" w:lineRule="auto"/>
        <w:ind w:left="1440" w:hanging="360"/>
      </w:pPr>
      <w:r w:rsidDel="00000000" w:rsidR="00000000" w:rsidRPr="00000000">
        <w:rPr>
          <w:b w:val="1"/>
          <w:rtl w:val="0"/>
        </w:rPr>
        <w:t xml:space="preserve">This shows that God's </w:t>
      </w:r>
      <w:r w:rsidDel="00000000" w:rsidR="00000000" w:rsidRPr="00000000">
        <w:rPr>
          <w:b w:val="1"/>
          <w:i w:val="1"/>
          <w:rtl w:val="0"/>
        </w:rPr>
        <w:t xml:space="preserve">judgment</w:t>
      </w:r>
      <w:r w:rsidDel="00000000" w:rsidR="00000000" w:rsidRPr="00000000">
        <w:rPr>
          <w:b w:val="1"/>
          <w:rtl w:val="0"/>
        </w:rPr>
        <w:t xml:space="preserve"> (earthquake) </w:t>
      </w:r>
      <w:r w:rsidDel="00000000" w:rsidR="00000000" w:rsidRPr="00000000">
        <w:rPr>
          <w:b w:val="1"/>
          <w:i w:val="1"/>
          <w:rtl w:val="0"/>
        </w:rPr>
        <w:t xml:space="preserve">combined with</w:t>
      </w:r>
      <w:r w:rsidDel="00000000" w:rsidR="00000000" w:rsidRPr="00000000">
        <w:rPr>
          <w:b w:val="1"/>
          <w:rtl w:val="0"/>
        </w:rPr>
        <w:t xml:space="preserve"> God's </w:t>
      </w:r>
      <w:r w:rsidDel="00000000" w:rsidR="00000000" w:rsidRPr="00000000">
        <w:rPr>
          <w:b w:val="1"/>
          <w:i w:val="1"/>
          <w:rtl w:val="0"/>
        </w:rPr>
        <w:t xml:space="preserve">witness</w:t>
      </w:r>
      <w:r w:rsidDel="00000000" w:rsidR="00000000" w:rsidRPr="00000000">
        <w:rPr>
          <w:b w:val="1"/>
          <w:rtl w:val="0"/>
        </w:rPr>
        <w:t xml:space="preserve"> (the resurrection) is what </w:t>
      </w:r>
      <w:r w:rsidDel="00000000" w:rsidR="00000000" w:rsidRPr="00000000">
        <w:rPr>
          <w:b w:val="1"/>
          <w:i w:val="1"/>
          <w:rtl w:val="0"/>
        </w:rPr>
        <w:t xml:space="preserve">finally</w:t>
      </w:r>
      <w:r w:rsidDel="00000000" w:rsidR="00000000" w:rsidRPr="00000000">
        <w:rPr>
          <w:b w:val="1"/>
          <w:rtl w:val="0"/>
        </w:rPr>
        <w:t xml:space="preserve"> brings (some) people to repentance.</w:t>
      </w:r>
    </w:p>
    <w:p w:rsidR="00000000" w:rsidDel="00000000" w:rsidP="00000000" w:rsidRDefault="00000000" w:rsidRPr="00000000" w14:paraId="00000C30">
      <w:pPr>
        <w:pStyle w:val="Heading3"/>
        <w:keepNext w:val="0"/>
        <w:keepLines w:val="0"/>
        <w:spacing w:before="280" w:lineRule="auto"/>
        <w:ind w:right="600"/>
        <w:rPr>
          <w:b w:val="1"/>
          <w:color w:val="000000"/>
          <w:sz w:val="26"/>
          <w:szCs w:val="26"/>
        </w:rPr>
      </w:pPr>
      <w:bookmarkStart w:colFirst="0" w:colLast="0" w:name="_9ovchhdozazq" w:id="662"/>
      <w:bookmarkEnd w:id="662"/>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C31">
      <w:pPr>
        <w:numPr>
          <w:ilvl w:val="0"/>
          <w:numId w:val="145"/>
        </w:numPr>
        <w:spacing w:after="0" w:afterAutospacing="0" w:before="240" w:lineRule="auto"/>
        <w:ind w:left="720" w:hanging="360"/>
      </w:pPr>
      <w:r w:rsidDel="00000000" w:rsidR="00000000" w:rsidRPr="00000000">
        <w:rPr>
          <w:b w:val="1"/>
          <w:rtl w:val="0"/>
        </w:rPr>
        <w:t xml:space="preserve">"Breath of Life":</w:t>
      </w:r>
      <w:r w:rsidDel="00000000" w:rsidR="00000000" w:rsidRPr="00000000">
        <w:rPr>
          <w:rtl w:val="0"/>
        </w:rPr>
        <w:t xml:space="preserve"> </w:t>
      </w:r>
      <w:r w:rsidDel="00000000" w:rsidR="00000000" w:rsidRPr="00000000">
        <w:rPr>
          <w:b w:val="1"/>
          <w:rtl w:val="0"/>
        </w:rPr>
        <w:t xml:space="preserve">Ezekiel 37:10</w:t>
      </w:r>
      <w:r w:rsidDel="00000000" w:rsidR="00000000" w:rsidRPr="00000000">
        <w:rPr>
          <w:rtl w:val="0"/>
        </w:rPr>
        <w:t xml:space="preserve"> (The "Dry Bones"): "So I prophesied as he commanded me, and the </w:t>
      </w:r>
      <w:r w:rsidDel="00000000" w:rsidR="00000000" w:rsidRPr="00000000">
        <w:rPr>
          <w:b w:val="1"/>
          <w:rtl w:val="0"/>
        </w:rPr>
        <w:t xml:space="preserve">breath [of life]</w:t>
      </w:r>
      <w:r w:rsidDel="00000000" w:rsidR="00000000" w:rsidRPr="00000000">
        <w:rPr>
          <w:rtl w:val="0"/>
        </w:rPr>
        <w:t xml:space="preserve"> came into them, and they </w:t>
      </w:r>
      <w:r w:rsidDel="00000000" w:rsidR="00000000" w:rsidRPr="00000000">
        <w:rPr>
          <w:b w:val="1"/>
          <w:rtl w:val="0"/>
        </w:rPr>
        <w:t xml:space="preserve">lived and stood on their feet</w:t>
      </w:r>
      <w:r w:rsidDel="00000000" w:rsidR="00000000" w:rsidRPr="00000000">
        <w:rPr>
          <w:rtl w:val="0"/>
        </w:rPr>
        <w:t xml:space="preserve">..." This is the "Dry Bones" vision </w:t>
      </w:r>
      <w:r w:rsidDel="00000000" w:rsidR="00000000" w:rsidRPr="00000000">
        <w:rPr>
          <w:i w:val="1"/>
          <w:rtl w:val="0"/>
        </w:rPr>
        <w:t xml:space="preserve">fulfilled</w:t>
      </w:r>
      <w:r w:rsidDel="00000000" w:rsidR="00000000" w:rsidRPr="00000000">
        <w:rPr>
          <w:rtl w:val="0"/>
        </w:rPr>
        <w:t xml:space="preserve">.</w:t>
      </w:r>
    </w:p>
    <w:p w:rsidR="00000000" w:rsidDel="00000000" w:rsidP="00000000" w:rsidRDefault="00000000" w:rsidRPr="00000000" w14:paraId="00000C32">
      <w:pPr>
        <w:numPr>
          <w:ilvl w:val="0"/>
          <w:numId w:val="145"/>
        </w:numPr>
        <w:spacing w:after="0" w:afterAutospacing="0" w:before="0" w:beforeAutospacing="0" w:lineRule="auto"/>
        <w:ind w:left="720" w:hanging="360"/>
      </w:pPr>
      <w:r w:rsidDel="00000000" w:rsidR="00000000" w:rsidRPr="00000000">
        <w:rPr>
          <w:b w:val="1"/>
          <w:rtl w:val="0"/>
        </w:rPr>
        <w:t xml:space="preserve">The "Cloud" (Ascension):</w:t>
      </w:r>
      <w:r w:rsidDel="00000000" w:rsidR="00000000" w:rsidRPr="00000000">
        <w:rPr>
          <w:rtl w:val="0"/>
        </w:rPr>
        <w:t xml:space="preserve"> </w:t>
      </w:r>
      <w:r w:rsidDel="00000000" w:rsidR="00000000" w:rsidRPr="00000000">
        <w:rPr>
          <w:b w:val="1"/>
          <w:rtl w:val="0"/>
        </w:rPr>
        <w:t xml:space="preserve">Acts 1:9</w:t>
      </w:r>
      <w:r w:rsidDel="00000000" w:rsidR="00000000" w:rsidRPr="00000000">
        <w:rPr>
          <w:rtl w:val="0"/>
        </w:rPr>
        <w:t xml:space="preserve">, "And when he [Jesus] had said these things, as they were looking on, he was lifted up, and a </w:t>
      </w:r>
      <w:r w:rsidDel="00000000" w:rsidR="00000000" w:rsidRPr="00000000">
        <w:rPr>
          <w:b w:val="1"/>
          <w:rtl w:val="0"/>
        </w:rPr>
        <w:t xml:space="preserve">cloud</w:t>
      </w:r>
      <w:r w:rsidDel="00000000" w:rsidR="00000000" w:rsidRPr="00000000">
        <w:rPr>
          <w:rtl w:val="0"/>
        </w:rPr>
        <w:t xml:space="preserve"> took him out of their sight."</w:t>
      </w:r>
    </w:p>
    <w:p w:rsidR="00000000" w:rsidDel="00000000" w:rsidP="00000000" w:rsidRDefault="00000000" w:rsidRPr="00000000" w14:paraId="00000C33">
      <w:pPr>
        <w:numPr>
          <w:ilvl w:val="0"/>
          <w:numId w:val="145"/>
        </w:numPr>
        <w:spacing w:after="240" w:before="0" w:beforeAutospacing="0" w:lineRule="auto"/>
        <w:ind w:left="720" w:hanging="360"/>
      </w:pPr>
      <w:r w:rsidDel="00000000" w:rsidR="00000000" w:rsidRPr="00000000">
        <w:rPr>
          <w:b w:val="1"/>
          <w:rtl w:val="0"/>
        </w:rPr>
        <w:t xml:space="preserve">"Come Up Here":</w:t>
      </w:r>
      <w:r w:rsidDel="00000000" w:rsidR="00000000" w:rsidRPr="00000000">
        <w:rPr>
          <w:rtl w:val="0"/>
        </w:rPr>
        <w:t xml:space="preserve"> The </w:t>
      </w:r>
      <w:r w:rsidDel="00000000" w:rsidR="00000000" w:rsidRPr="00000000">
        <w:rPr>
          <w:i w:val="1"/>
          <w:rtl w:val="0"/>
        </w:rPr>
        <w:t xml:space="preserve">same</w:t>
      </w:r>
      <w:r w:rsidDel="00000000" w:rsidR="00000000" w:rsidRPr="00000000">
        <w:rPr>
          <w:rtl w:val="0"/>
        </w:rPr>
        <w:t xml:space="preserve"> "rapture" call that </w:t>
      </w:r>
      <w:r w:rsidDel="00000000" w:rsidR="00000000" w:rsidRPr="00000000">
        <w:rPr>
          <w:i w:val="1"/>
          <w:rtl w:val="0"/>
        </w:rPr>
        <w:t xml:space="preserve">John</w:t>
      </w:r>
      <w:r w:rsidDel="00000000" w:rsidR="00000000" w:rsidRPr="00000000">
        <w:rPr>
          <w:rtl w:val="0"/>
        </w:rPr>
        <w:t xml:space="preserve"> received in </w:t>
      </w:r>
      <w:r w:rsidDel="00000000" w:rsidR="00000000" w:rsidRPr="00000000">
        <w:rPr>
          <w:b w:val="1"/>
          <w:rtl w:val="0"/>
        </w:rPr>
        <w:t xml:space="preserve">4:1</w:t>
      </w:r>
      <w:r w:rsidDel="00000000" w:rsidR="00000000" w:rsidRPr="00000000">
        <w:rPr>
          <w:rtl w:val="0"/>
        </w:rPr>
        <w:t xml:space="preserve">.</w:t>
      </w:r>
    </w:p>
    <w:p w:rsidR="00000000" w:rsidDel="00000000" w:rsidP="00000000" w:rsidRDefault="00000000" w:rsidRPr="00000000" w14:paraId="00000C34">
      <w:pPr>
        <w:pStyle w:val="Heading3"/>
        <w:keepNext w:val="0"/>
        <w:keepLines w:val="0"/>
        <w:spacing w:before="280" w:lineRule="auto"/>
        <w:ind w:right="600"/>
        <w:rPr>
          <w:b w:val="1"/>
          <w:color w:val="000000"/>
          <w:sz w:val="26"/>
          <w:szCs w:val="26"/>
        </w:rPr>
      </w:pPr>
      <w:bookmarkStart w:colFirst="0" w:colLast="0" w:name="_rokjhjtcuuoz" w:id="663"/>
      <w:bookmarkEnd w:id="663"/>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C35">
      <w:pPr>
        <w:numPr>
          <w:ilvl w:val="0"/>
          <w:numId w:val="279"/>
        </w:numPr>
        <w:spacing w:after="0" w:afterAutospacing="0" w:before="240" w:lineRule="auto"/>
        <w:ind w:left="720" w:hanging="360"/>
      </w:pPr>
      <w:r w:rsidDel="00000000" w:rsidR="00000000" w:rsidRPr="00000000">
        <w:rPr>
          <w:b w:val="1"/>
          <w:rtl w:val="0"/>
        </w:rPr>
        <w:t xml:space="preserve">"Friday is Over. Sunday is Coming."</w:t>
      </w:r>
      <w:r w:rsidDel="00000000" w:rsidR="00000000" w:rsidRPr="00000000">
        <w:rPr>
          <w:rtl w:val="0"/>
        </w:rPr>
        <w:t xml:space="preserve">: This is the </w:t>
      </w:r>
      <w:r w:rsidDel="00000000" w:rsidR="00000000" w:rsidRPr="00000000">
        <w:rPr>
          <w:i w:val="1"/>
          <w:rtl w:val="0"/>
        </w:rPr>
        <w:t xml:space="preserve">hope</w:t>
      </w:r>
      <w:r w:rsidDel="00000000" w:rsidR="00000000" w:rsidRPr="00000000">
        <w:rPr>
          <w:rtl w:val="0"/>
        </w:rPr>
        <w:t xml:space="preserve"> of the Church. The "Beast" (the world, our "enemy") </w:t>
      </w:r>
      <w:r w:rsidDel="00000000" w:rsidR="00000000" w:rsidRPr="00000000">
        <w:rPr>
          <w:i w:val="1"/>
          <w:rtl w:val="0"/>
        </w:rPr>
        <w:t xml:space="preserve">will</w:t>
      </w:r>
      <w:r w:rsidDel="00000000" w:rsidR="00000000" w:rsidRPr="00000000">
        <w:rPr>
          <w:rtl w:val="0"/>
        </w:rPr>
        <w:t xml:space="preserve"> have its "three and a half days." It </w:t>
      </w:r>
      <w:r w:rsidDel="00000000" w:rsidR="00000000" w:rsidRPr="00000000">
        <w:rPr>
          <w:i w:val="1"/>
          <w:rtl w:val="0"/>
        </w:rPr>
        <w:t xml:space="preserve">will</w:t>
      </w:r>
      <w:r w:rsidDel="00000000" w:rsidR="00000000" w:rsidRPr="00000000">
        <w:rPr>
          <w:rtl w:val="0"/>
        </w:rPr>
        <w:t xml:space="preserve"> "kill" us (metaphorically or literally). It </w:t>
      </w:r>
      <w:r w:rsidDel="00000000" w:rsidR="00000000" w:rsidRPr="00000000">
        <w:rPr>
          <w:i w:val="1"/>
          <w:rtl w:val="0"/>
        </w:rPr>
        <w:t xml:space="preserve">will</w:t>
      </w:r>
      <w:r w:rsidDel="00000000" w:rsidR="00000000" w:rsidRPr="00000000">
        <w:rPr>
          <w:rtl w:val="0"/>
        </w:rPr>
        <w:t xml:space="preserve"> "gloat." It </w:t>
      </w:r>
      <w:r w:rsidDel="00000000" w:rsidR="00000000" w:rsidRPr="00000000">
        <w:rPr>
          <w:i w:val="1"/>
          <w:rtl w:val="0"/>
        </w:rPr>
        <w:t xml:space="preserve">will</w:t>
      </w:r>
      <w:r w:rsidDel="00000000" w:rsidR="00000000" w:rsidRPr="00000000">
        <w:rPr>
          <w:rtl w:val="0"/>
        </w:rPr>
        <w:t xml:space="preserve"> "make merry" over our "defeat."</w:t>
      </w:r>
    </w:p>
    <w:p w:rsidR="00000000" w:rsidDel="00000000" w:rsidP="00000000" w:rsidRDefault="00000000" w:rsidRPr="00000000" w14:paraId="00000C36">
      <w:pPr>
        <w:numPr>
          <w:ilvl w:val="0"/>
          <w:numId w:val="279"/>
        </w:numPr>
        <w:spacing w:after="0" w:afterAutospacing="0" w:before="0" w:beforeAutospacing="0" w:lineRule="auto"/>
        <w:ind w:left="720" w:hanging="360"/>
      </w:pPr>
      <w:r w:rsidDel="00000000" w:rsidR="00000000" w:rsidRPr="00000000">
        <w:rPr>
          <w:b w:val="1"/>
          <w:rtl w:val="0"/>
        </w:rPr>
        <w:t xml:space="preserve">...BUT...</w:t>
      </w:r>
    </w:p>
    <w:p w:rsidR="00000000" w:rsidDel="00000000" w:rsidP="00000000" w:rsidRDefault="00000000" w:rsidRPr="00000000" w14:paraId="00000C37">
      <w:pPr>
        <w:numPr>
          <w:ilvl w:val="0"/>
          <w:numId w:val="279"/>
        </w:numPr>
        <w:spacing w:after="0" w:afterAutospacing="0" w:before="0" w:beforeAutospacing="0" w:lineRule="auto"/>
        <w:ind w:left="720" w:hanging="360"/>
      </w:pPr>
      <w:r w:rsidDel="00000000" w:rsidR="00000000" w:rsidRPr="00000000">
        <w:rPr>
          <w:b w:val="1"/>
          <w:rtl w:val="0"/>
        </w:rPr>
        <w:t xml:space="preserve">"The breath of life </w:t>
      </w:r>
      <w:r w:rsidDel="00000000" w:rsidR="00000000" w:rsidRPr="00000000">
        <w:rPr>
          <w:b w:val="1"/>
          <w:i w:val="1"/>
          <w:rtl w:val="0"/>
        </w:rPr>
        <w:t xml:space="preserve">is coming</w:t>
      </w:r>
      <w:r w:rsidDel="00000000" w:rsidR="00000000" w:rsidRPr="00000000">
        <w:rPr>
          <w:b w:val="1"/>
          <w:rtl w:val="0"/>
        </w:rPr>
        <w:t xml:space="preserve">."</w:t>
      </w:r>
    </w:p>
    <w:p w:rsidR="00000000" w:rsidDel="00000000" w:rsidP="00000000" w:rsidRDefault="00000000" w:rsidRPr="00000000" w14:paraId="00000C38">
      <w:pPr>
        <w:numPr>
          <w:ilvl w:val="0"/>
          <w:numId w:val="279"/>
        </w:numPr>
        <w:spacing w:after="0" w:afterAutospacing="0" w:before="0" w:beforeAutospacing="0" w:lineRule="auto"/>
        <w:ind w:left="720" w:hanging="360"/>
      </w:pPr>
      <w:r w:rsidDel="00000000" w:rsidR="00000000" w:rsidRPr="00000000">
        <w:rPr>
          <w:b w:val="1"/>
          <w:rtl w:val="0"/>
        </w:rPr>
        <w:t xml:space="preserve">The "cloud" </w:t>
      </w:r>
      <w:r w:rsidDel="00000000" w:rsidR="00000000" w:rsidRPr="00000000">
        <w:rPr>
          <w:b w:val="1"/>
          <w:i w:val="1"/>
          <w:rtl w:val="0"/>
        </w:rPr>
        <w:t xml:space="preserve">is coming</w:t>
      </w:r>
      <w:r w:rsidDel="00000000" w:rsidR="00000000" w:rsidRPr="00000000">
        <w:rPr>
          <w:b w:val="1"/>
          <w:rtl w:val="0"/>
        </w:rPr>
        <w:t xml:space="preserve">."</w:t>
      </w:r>
    </w:p>
    <w:p w:rsidR="00000000" w:rsidDel="00000000" w:rsidP="00000000" w:rsidRDefault="00000000" w:rsidRPr="00000000" w14:paraId="00000C39">
      <w:pPr>
        <w:numPr>
          <w:ilvl w:val="0"/>
          <w:numId w:val="279"/>
        </w:numPr>
        <w:spacing w:after="0" w:afterAutospacing="0" w:before="0" w:beforeAutospacing="0" w:lineRule="auto"/>
        <w:ind w:left="720" w:hanging="360"/>
      </w:pPr>
      <w:r w:rsidDel="00000000" w:rsidR="00000000" w:rsidRPr="00000000">
        <w:rPr>
          <w:b w:val="1"/>
          <w:rtl w:val="0"/>
        </w:rPr>
        <w:t xml:space="preserve">Our </w:t>
      </w:r>
      <w:r w:rsidDel="00000000" w:rsidR="00000000" w:rsidRPr="00000000">
        <w:rPr>
          <w:b w:val="1"/>
          <w:i w:val="1"/>
          <w:rtl w:val="0"/>
        </w:rPr>
        <w:t xml:space="preserve">vindication</w:t>
      </w:r>
      <w:r w:rsidDel="00000000" w:rsidR="00000000" w:rsidRPr="00000000">
        <w:rPr>
          <w:b w:val="1"/>
          <w:rtl w:val="0"/>
        </w:rPr>
        <w:t xml:space="preserve"> is </w:t>
      </w:r>
      <w:r w:rsidDel="00000000" w:rsidR="00000000" w:rsidRPr="00000000">
        <w:rPr>
          <w:b w:val="1"/>
          <w:i w:val="1"/>
          <w:rtl w:val="0"/>
        </w:rPr>
        <w:t xml:space="preserve">public</w:t>
      </w:r>
      <w:r w:rsidDel="00000000" w:rsidR="00000000" w:rsidRPr="00000000">
        <w:rPr>
          <w:b w:val="1"/>
          <w:rtl w:val="0"/>
        </w:rPr>
        <w:t xml:space="preserve"> and </w:t>
      </w:r>
      <w:r w:rsidDel="00000000" w:rsidR="00000000" w:rsidRPr="00000000">
        <w:rPr>
          <w:b w:val="1"/>
          <w:i w:val="1"/>
          <w:rtl w:val="0"/>
        </w:rPr>
        <w:t xml:space="preserve">total</w:t>
      </w:r>
      <w:r w:rsidDel="00000000" w:rsidR="00000000" w:rsidRPr="00000000">
        <w:rPr>
          <w:b w:val="1"/>
          <w:rtl w:val="0"/>
        </w:rPr>
        <w:t xml:space="preserve">.</w:t>
      </w:r>
    </w:p>
    <w:p w:rsidR="00000000" w:rsidDel="00000000" w:rsidP="00000000" w:rsidRDefault="00000000" w:rsidRPr="00000000" w14:paraId="00000C3A">
      <w:pPr>
        <w:numPr>
          <w:ilvl w:val="0"/>
          <w:numId w:val="279"/>
        </w:numPr>
        <w:spacing w:after="0" w:afterAutospacing="0" w:before="0" w:beforeAutospacing="0" w:lineRule="auto"/>
        <w:ind w:left="720" w:hanging="360"/>
      </w:pPr>
      <w:r w:rsidDel="00000000" w:rsidR="00000000" w:rsidRPr="00000000">
        <w:rPr>
          <w:b w:val="1"/>
          <w:rtl w:val="0"/>
        </w:rPr>
        <w:t xml:space="preserve">"Great Fear" is the End-Game:</w:t>
      </w:r>
      <w:r w:rsidDel="00000000" w:rsidR="00000000" w:rsidRPr="00000000">
        <w:rPr>
          <w:rtl w:val="0"/>
        </w:rPr>
        <w:t xml:space="preserve"> The </w:t>
      </w:r>
      <w:r w:rsidDel="00000000" w:rsidR="00000000" w:rsidRPr="00000000">
        <w:rPr>
          <w:i w:val="1"/>
          <w:rtl w:val="0"/>
        </w:rPr>
        <w:t xml:space="preserve">world</w:t>
      </w:r>
      <w:r w:rsidDel="00000000" w:rsidR="00000000" w:rsidRPr="00000000">
        <w:rPr>
          <w:rtl w:val="0"/>
        </w:rPr>
        <w:t xml:space="preserve"> that </w:t>
      </w:r>
      <w:r w:rsidDel="00000000" w:rsidR="00000000" w:rsidRPr="00000000">
        <w:rPr>
          <w:i w:val="1"/>
          <w:rtl w:val="0"/>
        </w:rPr>
        <w:t xml:space="preserve">gloated</w:t>
      </w:r>
      <w:r w:rsidDel="00000000" w:rsidR="00000000" w:rsidRPr="00000000">
        <w:rPr>
          <w:rtl w:val="0"/>
        </w:rPr>
        <w:t xml:space="preserve"> will be </w:t>
      </w:r>
      <w:r w:rsidDel="00000000" w:rsidR="00000000" w:rsidRPr="00000000">
        <w:rPr>
          <w:i w:val="1"/>
          <w:rtl w:val="0"/>
        </w:rPr>
        <w:t xml:space="preserve">struck with "great fear."</w:t>
      </w:r>
      <w:r w:rsidDel="00000000" w:rsidR="00000000" w:rsidRPr="00000000">
        <w:rPr>
          <w:rtl w:val="0"/>
        </w:rPr>
        <w:t xml:space="preserve"> This is our </w:t>
      </w:r>
      <w:r w:rsidDel="00000000" w:rsidR="00000000" w:rsidRPr="00000000">
        <w:rPr>
          <w:i w:val="1"/>
          <w:rtl w:val="0"/>
        </w:rPr>
        <w:t xml:space="preserve">confidence</w:t>
      </w:r>
      <w:r w:rsidDel="00000000" w:rsidR="00000000" w:rsidRPr="00000000">
        <w:rPr>
          <w:rtl w:val="0"/>
        </w:rPr>
        <w:t xml:space="preserve">. The "enemy" </w:t>
      </w:r>
      <w:r w:rsidDel="00000000" w:rsidR="00000000" w:rsidRPr="00000000">
        <w:rPr>
          <w:i w:val="1"/>
          <w:rtl w:val="0"/>
        </w:rPr>
        <w:t xml:space="preserve">does not</w:t>
      </w:r>
      <w:r w:rsidDel="00000000" w:rsidR="00000000" w:rsidRPr="00000000">
        <w:rPr>
          <w:rtl w:val="0"/>
        </w:rPr>
        <w:t xml:space="preserve"> get the last laugh.</w:t>
      </w:r>
    </w:p>
    <w:p w:rsidR="00000000" w:rsidDel="00000000" w:rsidP="00000000" w:rsidRDefault="00000000" w:rsidRPr="00000000" w14:paraId="00000C3B">
      <w:pPr>
        <w:numPr>
          <w:ilvl w:val="0"/>
          <w:numId w:val="279"/>
        </w:numPr>
        <w:spacing w:after="240" w:before="0" w:beforeAutospacing="0" w:lineRule="auto"/>
        <w:ind w:left="720" w:hanging="360"/>
      </w:pPr>
      <w:r w:rsidDel="00000000" w:rsidR="00000000" w:rsidRPr="00000000">
        <w:rPr>
          <w:b w:val="1"/>
          <w:rtl w:val="0"/>
        </w:rPr>
        <w:t xml:space="preserve">"Giving Glory":</w:t>
      </w:r>
      <w:r w:rsidDel="00000000" w:rsidR="00000000" w:rsidRPr="00000000">
        <w:rPr>
          <w:rtl w:val="0"/>
        </w:rPr>
        <w:t xml:space="preserve"> This is </w:t>
      </w:r>
      <w:r w:rsidDel="00000000" w:rsidR="00000000" w:rsidRPr="00000000">
        <w:rPr>
          <w:i w:val="1"/>
          <w:rtl w:val="0"/>
        </w:rPr>
        <w:t xml:space="preserve">why</w:t>
      </w:r>
      <w:r w:rsidDel="00000000" w:rsidR="00000000" w:rsidRPr="00000000">
        <w:rPr>
          <w:rtl w:val="0"/>
        </w:rPr>
        <w:t xml:space="preserve"> we "witness." We "witness" (and are "persecuted" for it) </w:t>
      </w:r>
      <w:r w:rsidDel="00000000" w:rsidR="00000000" w:rsidRPr="00000000">
        <w:rPr>
          <w:i w:val="1"/>
          <w:rtl w:val="0"/>
        </w:rPr>
        <w:t xml:space="preserve">so that</w:t>
      </w:r>
      <w:r w:rsidDel="00000000" w:rsidR="00000000" w:rsidRPr="00000000">
        <w:rPr>
          <w:rtl w:val="0"/>
        </w:rPr>
        <w:t xml:space="preserve"> "the rest" might be "terrified" by God's power and "give glory" to Him. Our </w:t>
      </w:r>
      <w:r w:rsidDel="00000000" w:rsidR="00000000" w:rsidRPr="00000000">
        <w:rPr>
          <w:i w:val="1"/>
          <w:rtl w:val="0"/>
        </w:rPr>
        <w:t xml:space="preserve">suffering</w:t>
      </w:r>
      <w:r w:rsidDel="00000000" w:rsidR="00000000" w:rsidRPr="00000000">
        <w:rPr>
          <w:rtl w:val="0"/>
        </w:rPr>
        <w:t xml:space="preserve"> is </w:t>
      </w:r>
      <w:r w:rsidDel="00000000" w:rsidR="00000000" w:rsidRPr="00000000">
        <w:rPr>
          <w:i w:val="1"/>
          <w:rtl w:val="0"/>
        </w:rPr>
        <w:t xml:space="preserve">part</w:t>
      </w:r>
      <w:r w:rsidDel="00000000" w:rsidR="00000000" w:rsidRPr="00000000">
        <w:rPr>
          <w:rtl w:val="0"/>
        </w:rPr>
        <w:t xml:space="preserve"> of God's </w:t>
      </w:r>
      <w:r w:rsidDel="00000000" w:rsidR="00000000" w:rsidRPr="00000000">
        <w:rPr>
          <w:i w:val="1"/>
          <w:rtl w:val="0"/>
        </w:rPr>
        <w:t xml:space="preserve">plan of salvation</w:t>
      </w:r>
      <w:r w:rsidDel="00000000" w:rsidR="00000000" w:rsidRPr="00000000">
        <w:rPr>
          <w:rtl w:val="0"/>
        </w:rPr>
        <w:t xml:space="preserve"> for </w:t>
      </w:r>
      <w:r w:rsidDel="00000000" w:rsidR="00000000" w:rsidRPr="00000000">
        <w:rPr>
          <w:i w:val="1"/>
          <w:rtl w:val="0"/>
        </w:rPr>
        <w:t xml:space="preserve">others</w:t>
      </w:r>
      <w:r w:rsidDel="00000000" w:rsidR="00000000" w:rsidRPr="00000000">
        <w:rPr>
          <w:rtl w:val="0"/>
        </w:rPr>
        <w:t xml:space="preserve">.</w:t>
      </w:r>
    </w:p>
    <w:p w:rsidR="00000000" w:rsidDel="00000000" w:rsidP="00000000" w:rsidRDefault="00000000" w:rsidRPr="00000000" w14:paraId="00000C3C">
      <w:pPr>
        <w:pStyle w:val="Heading3"/>
        <w:keepNext w:val="0"/>
        <w:keepLines w:val="0"/>
        <w:spacing w:before="280" w:lineRule="auto"/>
        <w:ind w:right="600"/>
        <w:rPr>
          <w:b w:val="1"/>
          <w:color w:val="000000"/>
          <w:sz w:val="26"/>
          <w:szCs w:val="26"/>
        </w:rPr>
      </w:pPr>
      <w:bookmarkStart w:colFirst="0" w:colLast="0" w:name="_2aqydb3bmg3v" w:id="664"/>
      <w:bookmarkEnd w:id="664"/>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C3D">
      <w:pPr>
        <w:numPr>
          <w:ilvl w:val="0"/>
          <w:numId w:val="449"/>
        </w:numPr>
        <w:spacing w:after="0" w:afterAutospacing="0" w:before="240" w:lineRule="auto"/>
        <w:ind w:left="720" w:hanging="360"/>
      </w:pPr>
      <w:r w:rsidDel="00000000" w:rsidR="00000000" w:rsidRPr="00000000">
        <w:rPr>
          <w:rtl w:val="0"/>
        </w:rPr>
        <w:t xml:space="preserve">The "party" of the world (v. 10) turns to "great fear" (v. 11) in </w:t>
      </w:r>
      <w:r w:rsidDel="00000000" w:rsidR="00000000" w:rsidRPr="00000000">
        <w:rPr>
          <w:i w:val="1"/>
          <w:rtl w:val="0"/>
        </w:rPr>
        <w:t xml:space="preserve">one instant</w:t>
      </w:r>
      <w:r w:rsidDel="00000000" w:rsidR="00000000" w:rsidRPr="00000000">
        <w:rPr>
          <w:rtl w:val="0"/>
        </w:rPr>
        <w:t xml:space="preserve">. What does this </w:t>
      </w:r>
      <w:r w:rsidDel="00000000" w:rsidR="00000000" w:rsidRPr="00000000">
        <w:rPr>
          <w:i w:val="1"/>
          <w:rtl w:val="0"/>
        </w:rPr>
        <w:t xml:space="preserve">sudden reversal</w:t>
      </w:r>
      <w:r w:rsidDel="00000000" w:rsidR="00000000" w:rsidRPr="00000000">
        <w:rPr>
          <w:rtl w:val="0"/>
        </w:rPr>
        <w:t xml:space="preserve"> tell you about the "victory" of the world?</w:t>
      </w:r>
    </w:p>
    <w:p w:rsidR="00000000" w:rsidDel="00000000" w:rsidP="00000000" w:rsidRDefault="00000000" w:rsidRPr="00000000" w14:paraId="00000C3E">
      <w:pPr>
        <w:numPr>
          <w:ilvl w:val="0"/>
          <w:numId w:val="449"/>
        </w:numPr>
        <w:spacing w:after="0" w:afterAutospacing="0" w:before="0" w:beforeAutospacing="0" w:lineRule="auto"/>
        <w:ind w:left="720" w:hanging="360"/>
      </w:pPr>
      <w:r w:rsidDel="00000000" w:rsidR="00000000" w:rsidRPr="00000000">
        <w:rPr>
          <w:rtl w:val="0"/>
        </w:rPr>
        <w:t xml:space="preserve">The "life" of the "Witnesses" </w:t>
      </w:r>
      <w:r w:rsidDel="00000000" w:rsidR="00000000" w:rsidRPr="00000000">
        <w:rPr>
          <w:i w:val="1"/>
          <w:rtl w:val="0"/>
        </w:rPr>
        <w:t xml:space="preserve">perfectly</w:t>
      </w:r>
      <w:r w:rsidDel="00000000" w:rsidR="00000000" w:rsidRPr="00000000">
        <w:rPr>
          <w:rtl w:val="0"/>
        </w:rPr>
        <w:t xml:space="preserve"> mirrors the "life" of </w:t>
      </w:r>
      <w:r w:rsidDel="00000000" w:rsidR="00000000" w:rsidRPr="00000000">
        <w:rPr>
          <w:i w:val="1"/>
          <w:rtl w:val="0"/>
        </w:rPr>
        <w:t xml:space="preserve">Christ</w:t>
      </w:r>
      <w:r w:rsidDel="00000000" w:rsidR="00000000" w:rsidRPr="00000000">
        <w:rPr>
          <w:rtl w:val="0"/>
        </w:rPr>
        <w:t xml:space="preserve"> (ministry, death, resurrection, ascension). How is </w:t>
      </w:r>
      <w:r w:rsidDel="00000000" w:rsidR="00000000" w:rsidRPr="00000000">
        <w:rPr>
          <w:i w:val="1"/>
          <w:rtl w:val="0"/>
        </w:rPr>
        <w:t xml:space="preserve">your</w:t>
      </w:r>
      <w:r w:rsidDel="00000000" w:rsidR="00000000" w:rsidRPr="00000000">
        <w:rPr>
          <w:rtl w:val="0"/>
        </w:rPr>
        <w:t xml:space="preserve"> life </w:t>
      </w:r>
      <w:r w:rsidDel="00000000" w:rsidR="00000000" w:rsidRPr="00000000">
        <w:rPr>
          <w:i w:val="1"/>
          <w:rtl w:val="0"/>
        </w:rPr>
        <w:t xml:space="preserve">supposed</w:t>
      </w:r>
      <w:r w:rsidDel="00000000" w:rsidR="00000000" w:rsidRPr="00000000">
        <w:rPr>
          <w:rtl w:val="0"/>
        </w:rPr>
        <w:t xml:space="preserve"> to be a "mirror" of Christ's life?</w:t>
      </w:r>
    </w:p>
    <w:p w:rsidR="00000000" w:rsidDel="00000000" w:rsidP="00000000" w:rsidRDefault="00000000" w:rsidRPr="00000000" w14:paraId="00000C3F">
      <w:pPr>
        <w:numPr>
          <w:ilvl w:val="0"/>
          <w:numId w:val="449"/>
        </w:numPr>
        <w:spacing w:after="0" w:afterAutospacing="0" w:before="0" w:beforeAutospacing="0" w:lineRule="auto"/>
        <w:ind w:left="720" w:hanging="360"/>
      </w:pPr>
      <w:r w:rsidDel="00000000" w:rsidR="00000000" w:rsidRPr="00000000">
        <w:rPr>
          <w:rtl w:val="0"/>
        </w:rPr>
        <w:t xml:space="preserve">This is the </w:t>
      </w:r>
      <w:r w:rsidDel="00000000" w:rsidR="00000000" w:rsidRPr="00000000">
        <w:rPr>
          <w:i w:val="1"/>
          <w:rtl w:val="0"/>
        </w:rPr>
        <w:t xml:space="preserve">first</w:t>
      </w:r>
      <w:r w:rsidDel="00000000" w:rsidR="00000000" w:rsidRPr="00000000">
        <w:rPr>
          <w:rtl w:val="0"/>
        </w:rPr>
        <w:t xml:space="preserve"> time a "judgment" </w:t>
      </w:r>
      <w:r w:rsidDel="00000000" w:rsidR="00000000" w:rsidRPr="00000000">
        <w:rPr>
          <w:i w:val="1"/>
          <w:rtl w:val="0"/>
        </w:rPr>
        <w:t xml:space="preserve">leads to</w:t>
      </w:r>
      <w:r w:rsidDel="00000000" w:rsidR="00000000" w:rsidRPr="00000000">
        <w:rPr>
          <w:rtl w:val="0"/>
        </w:rPr>
        <w:t xml:space="preserve"> "giving glory to God." Why do you think the </w:t>
      </w:r>
      <w:r w:rsidDel="00000000" w:rsidR="00000000" w:rsidRPr="00000000">
        <w:rPr>
          <w:i w:val="1"/>
          <w:rtl w:val="0"/>
        </w:rPr>
        <w:t xml:space="preserve">resurrection</w:t>
      </w:r>
      <w:r w:rsidDel="00000000" w:rsidR="00000000" w:rsidRPr="00000000">
        <w:rPr>
          <w:rtl w:val="0"/>
        </w:rPr>
        <w:t xml:space="preserve"> (v. 11) </w:t>
      </w:r>
      <w:r w:rsidDel="00000000" w:rsidR="00000000" w:rsidRPr="00000000">
        <w:rPr>
          <w:i w:val="1"/>
          <w:rtl w:val="0"/>
        </w:rPr>
        <w:t xml:space="preserve">had</w:t>
      </w:r>
      <w:r w:rsidDel="00000000" w:rsidR="00000000" w:rsidRPr="00000000">
        <w:rPr>
          <w:rtl w:val="0"/>
        </w:rPr>
        <w:t xml:space="preserve"> to be </w:t>
      </w:r>
      <w:r w:rsidDel="00000000" w:rsidR="00000000" w:rsidRPr="00000000">
        <w:rPr>
          <w:i w:val="1"/>
          <w:rtl w:val="0"/>
        </w:rPr>
        <w:t xml:space="preserve">added</w:t>
      </w:r>
      <w:r w:rsidDel="00000000" w:rsidR="00000000" w:rsidRPr="00000000">
        <w:rPr>
          <w:rtl w:val="0"/>
        </w:rPr>
        <w:t xml:space="preserve"> to the </w:t>
      </w:r>
      <w:r w:rsidDel="00000000" w:rsidR="00000000" w:rsidRPr="00000000">
        <w:rPr>
          <w:i w:val="1"/>
          <w:rtl w:val="0"/>
        </w:rPr>
        <w:t xml:space="preserve">earthquake</w:t>
      </w:r>
      <w:r w:rsidDel="00000000" w:rsidR="00000000" w:rsidRPr="00000000">
        <w:rPr>
          <w:rtl w:val="0"/>
        </w:rPr>
        <w:t xml:space="preserve"> (v. 13) to cause this?</w:t>
      </w:r>
    </w:p>
    <w:p w:rsidR="00000000" w:rsidDel="00000000" w:rsidP="00000000" w:rsidRDefault="00000000" w:rsidRPr="00000000" w14:paraId="00000C40">
      <w:pPr>
        <w:numPr>
          <w:ilvl w:val="0"/>
          <w:numId w:val="449"/>
        </w:numPr>
        <w:spacing w:after="240" w:before="0" w:beforeAutospacing="0" w:lineRule="auto"/>
        <w:ind w:left="720" w:hanging="360"/>
      </w:pPr>
      <w:r w:rsidDel="00000000" w:rsidR="00000000" w:rsidRPr="00000000">
        <w:rPr>
          <w:rtl w:val="0"/>
        </w:rPr>
        <w:t xml:space="preserve">The </w:t>
      </w:r>
      <w:r w:rsidDel="00000000" w:rsidR="00000000" w:rsidRPr="00000000">
        <w:rPr>
          <w:i w:val="1"/>
          <w:rtl w:val="0"/>
        </w:rPr>
        <w:t xml:space="preserve">enemies</w:t>
      </w:r>
      <w:r w:rsidDel="00000000" w:rsidR="00000000" w:rsidRPr="00000000">
        <w:rPr>
          <w:rtl w:val="0"/>
        </w:rPr>
        <w:t xml:space="preserve"> (v. 12) </w:t>
      </w:r>
      <w:r w:rsidDel="00000000" w:rsidR="00000000" w:rsidRPr="00000000">
        <w:rPr>
          <w:i w:val="1"/>
          <w:rtl w:val="0"/>
        </w:rPr>
        <w:t xml:space="preserve">had to watch</w:t>
      </w:r>
      <w:r w:rsidDel="00000000" w:rsidR="00000000" w:rsidRPr="00000000">
        <w:rPr>
          <w:rtl w:val="0"/>
        </w:rPr>
        <w:t xml:space="preserve"> the </w:t>
      </w:r>
      <w:r w:rsidDel="00000000" w:rsidR="00000000" w:rsidRPr="00000000">
        <w:rPr>
          <w:i w:val="1"/>
          <w:rtl w:val="0"/>
        </w:rPr>
        <w:t xml:space="preserve">ascension</w:t>
      </w:r>
      <w:r w:rsidDel="00000000" w:rsidR="00000000" w:rsidRPr="00000000">
        <w:rPr>
          <w:rtl w:val="0"/>
        </w:rPr>
        <w:t xml:space="preserve"> of the witnesses. Why is the </w:t>
      </w:r>
      <w:r w:rsidDel="00000000" w:rsidR="00000000" w:rsidRPr="00000000">
        <w:rPr>
          <w:i w:val="1"/>
          <w:rtl w:val="0"/>
        </w:rPr>
        <w:t xml:space="preserve">public vindication</w:t>
      </w:r>
      <w:r w:rsidDel="00000000" w:rsidR="00000000" w:rsidRPr="00000000">
        <w:rPr>
          <w:rtl w:val="0"/>
        </w:rPr>
        <w:t xml:space="preserve"> of God's people </w:t>
      </w:r>
      <w:r w:rsidDel="00000000" w:rsidR="00000000" w:rsidRPr="00000000">
        <w:rPr>
          <w:i w:val="1"/>
          <w:rtl w:val="0"/>
        </w:rPr>
        <w:t xml:space="preserve">so important</w:t>
      </w:r>
      <w:r w:rsidDel="00000000" w:rsidR="00000000" w:rsidRPr="00000000">
        <w:rPr>
          <w:rtl w:val="0"/>
        </w:rPr>
        <w:t xml:space="preserve"> to His "justice"?</w:t>
      </w:r>
    </w:p>
    <w:p w:rsidR="00000000" w:rsidDel="00000000" w:rsidP="00000000" w:rsidRDefault="00000000" w:rsidRPr="00000000" w14:paraId="00000C41">
      <w:pPr>
        <w:pStyle w:val="Heading3"/>
        <w:keepNext w:val="0"/>
        <w:keepLines w:val="0"/>
        <w:spacing w:before="280" w:lineRule="auto"/>
        <w:ind w:right="600"/>
        <w:rPr>
          <w:b w:val="1"/>
          <w:color w:val="000000"/>
          <w:sz w:val="26"/>
          <w:szCs w:val="26"/>
        </w:rPr>
      </w:pPr>
      <w:bookmarkStart w:colFirst="0" w:colLast="0" w:name="_1t9tyjyf8f4g" w:id="665"/>
      <w:bookmarkEnd w:id="665"/>
      <w:r w:rsidDel="00000000" w:rsidR="00000000" w:rsidRPr="00000000">
        <w:rPr>
          <w:b w:val="1"/>
          <w:color w:val="000000"/>
          <w:sz w:val="26"/>
          <w:szCs w:val="26"/>
          <w:rtl w:val="0"/>
        </w:rPr>
        <w:t xml:space="preserve">Call to Action</w:t>
      </w:r>
    </w:p>
    <w:p w:rsidR="00000000" w:rsidDel="00000000" w:rsidP="00000000" w:rsidRDefault="00000000" w:rsidRPr="00000000" w14:paraId="00000C42">
      <w:pPr>
        <w:spacing w:after="240" w:before="240" w:lineRule="auto"/>
        <w:rPr/>
      </w:pPr>
      <w:r w:rsidDel="00000000" w:rsidR="00000000" w:rsidRPr="00000000">
        <w:rPr>
          <w:rtl w:val="0"/>
        </w:rPr>
        <w:t xml:space="preserve">Your call is to "live in the 'But after...'" (v. 11). The world may be "gloating" over </w:t>
      </w:r>
      <w:r w:rsidDel="00000000" w:rsidR="00000000" w:rsidRPr="00000000">
        <w:rPr>
          <w:i w:val="1"/>
          <w:rtl w:val="0"/>
        </w:rPr>
        <w:t xml:space="preserve">your</w:t>
      </w:r>
      <w:r w:rsidDel="00000000" w:rsidR="00000000" w:rsidRPr="00000000">
        <w:rPr>
          <w:rtl w:val="0"/>
        </w:rPr>
        <w:t xml:space="preserve"> "defeat" (a failure, a sin, a hardship) right </w:t>
      </w:r>
      <w:r w:rsidDel="00000000" w:rsidR="00000000" w:rsidRPr="00000000">
        <w:rPr>
          <w:i w:val="1"/>
          <w:rtl w:val="0"/>
        </w:rPr>
        <w:t xml:space="preserve">now</w:t>
      </w:r>
      <w:r w:rsidDel="00000000" w:rsidR="00000000" w:rsidRPr="00000000">
        <w:rPr>
          <w:rtl w:val="0"/>
        </w:rPr>
        <w:t xml:space="preserve">. That is "Friday." </w:t>
      </w:r>
      <w:r w:rsidDel="00000000" w:rsidR="00000000" w:rsidRPr="00000000">
        <w:rPr>
          <w:i w:val="1"/>
          <w:rtl w:val="0"/>
        </w:rPr>
        <w:t xml:space="preserve">Today</w:t>
      </w:r>
      <w:r w:rsidDel="00000000" w:rsidR="00000000" w:rsidRPr="00000000">
        <w:rPr>
          <w:rtl w:val="0"/>
        </w:rPr>
        <w:t xml:space="preserve">, live in the </w:t>
      </w:r>
      <w:r w:rsidDel="00000000" w:rsidR="00000000" w:rsidRPr="00000000">
        <w:rPr>
          <w:i w:val="1"/>
          <w:rtl w:val="0"/>
        </w:rPr>
        <w:t xml:space="preserve">confident hope</w:t>
      </w:r>
      <w:r w:rsidDel="00000000" w:rsidR="00000000" w:rsidRPr="00000000">
        <w:rPr>
          <w:rtl w:val="0"/>
        </w:rPr>
        <w:t xml:space="preserve"> of "Sunday." </w:t>
      </w:r>
      <w:r w:rsidDel="00000000" w:rsidR="00000000" w:rsidRPr="00000000">
        <w:rPr>
          <w:i w:val="1"/>
          <w:rtl w:val="0"/>
        </w:rPr>
        <w:t xml:space="preserve">Thank God</w:t>
      </w:r>
      <w:r w:rsidDel="00000000" w:rsidR="00000000" w:rsidRPr="00000000">
        <w:rPr>
          <w:rtl w:val="0"/>
        </w:rPr>
        <w:t xml:space="preserve"> for the "breath of life" (the Holy Spirit) that is </w:t>
      </w:r>
      <w:r w:rsidDel="00000000" w:rsidR="00000000" w:rsidRPr="00000000">
        <w:rPr>
          <w:i w:val="1"/>
          <w:rtl w:val="0"/>
        </w:rPr>
        <w:t xml:space="preserve">already</w:t>
      </w:r>
      <w:r w:rsidDel="00000000" w:rsidR="00000000" w:rsidRPr="00000000">
        <w:rPr>
          <w:rtl w:val="0"/>
        </w:rPr>
        <w:t xml:space="preserve"> in you, and </w:t>
      </w:r>
      <w:r w:rsidDel="00000000" w:rsidR="00000000" w:rsidRPr="00000000">
        <w:rPr>
          <w:i w:val="1"/>
          <w:rtl w:val="0"/>
        </w:rPr>
        <w:t xml:space="preserve">trust</w:t>
      </w:r>
      <w:r w:rsidDel="00000000" w:rsidR="00000000" w:rsidRPr="00000000">
        <w:rPr>
          <w:rtl w:val="0"/>
        </w:rPr>
        <w:t xml:space="preserve"> Him for your </w:t>
      </w:r>
      <w:r w:rsidDel="00000000" w:rsidR="00000000" w:rsidRPr="00000000">
        <w:rPr>
          <w:i w:val="1"/>
          <w:rtl w:val="0"/>
        </w:rPr>
        <w:t xml:space="preserve">final, public vindsication</w:t>
      </w:r>
      <w:r w:rsidDel="00000000" w:rsidR="00000000" w:rsidRPr="00000000">
        <w:rPr>
          <w:rtl w:val="0"/>
        </w:rPr>
        <w:t xml:space="preserve">.</w:t>
      </w:r>
    </w:p>
    <w:p w:rsidR="00000000" w:rsidDel="00000000" w:rsidP="00000000" w:rsidRDefault="00000000" w:rsidRPr="00000000" w14:paraId="00000C43">
      <w:pPr>
        <w:pStyle w:val="Heading3"/>
        <w:keepNext w:val="0"/>
        <w:keepLines w:val="0"/>
        <w:spacing w:before="280" w:lineRule="auto"/>
        <w:ind w:right="600"/>
        <w:rPr>
          <w:b w:val="1"/>
          <w:color w:val="000000"/>
          <w:sz w:val="26"/>
          <w:szCs w:val="26"/>
        </w:rPr>
      </w:pPr>
      <w:bookmarkStart w:colFirst="0" w:colLast="0" w:name="_sgk28qwvhsqr" w:id="666"/>
      <w:bookmarkEnd w:id="666"/>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C44">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C45">
      <w:pPr>
        <w:numPr>
          <w:ilvl w:val="0"/>
          <w:numId w:val="775"/>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C46">
      <w:pPr>
        <w:numPr>
          <w:ilvl w:val="0"/>
          <w:numId w:val="775"/>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C47">
      <w:pPr>
        <w:numPr>
          <w:ilvl w:val="0"/>
          <w:numId w:val="775"/>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C48">
      <w:pPr>
        <w:pStyle w:val="Heading3"/>
        <w:keepNext w:val="0"/>
        <w:keepLines w:val="0"/>
        <w:spacing w:before="280" w:lineRule="auto"/>
        <w:ind w:right="600"/>
        <w:rPr>
          <w:b w:val="1"/>
          <w:color w:val="000000"/>
          <w:sz w:val="26"/>
          <w:szCs w:val="26"/>
        </w:rPr>
      </w:pPr>
      <w:bookmarkStart w:colFirst="0" w:colLast="0" w:name="_dn3ixhm7k6id" w:id="667"/>
      <w:bookmarkEnd w:id="667"/>
      <w:r w:rsidDel="00000000" w:rsidR="00000000" w:rsidRPr="00000000">
        <w:rPr>
          <w:b w:val="1"/>
          <w:color w:val="000000"/>
          <w:sz w:val="26"/>
          <w:szCs w:val="26"/>
          <w:rtl w:val="0"/>
        </w:rPr>
        <w:t xml:space="preserve">Closing Prayer</w:t>
      </w:r>
    </w:p>
    <w:p w:rsidR="00000000" w:rsidDel="00000000" w:rsidP="00000000" w:rsidRDefault="00000000" w:rsidRPr="00000000" w14:paraId="00000C49">
      <w:pPr>
        <w:spacing w:after="240" w:before="240" w:lineRule="auto"/>
        <w:rPr>
          <w:i w:val="1"/>
        </w:rPr>
      </w:pPr>
      <w:r w:rsidDel="00000000" w:rsidR="00000000" w:rsidRPr="00000000">
        <w:rPr>
          <w:i w:val="1"/>
          <w:rtl w:val="0"/>
        </w:rPr>
        <w:t xml:space="preserve">(A prayer based on the Resurrection.)</w:t>
      </w:r>
    </w:p>
    <w:p w:rsidR="00000000" w:rsidDel="00000000" w:rsidP="00000000" w:rsidRDefault="00000000" w:rsidRPr="00000000" w14:paraId="00000C4A">
      <w:pPr>
        <w:spacing w:after="240" w:before="240" w:lineRule="auto"/>
        <w:ind w:left="600" w:right="600" w:firstLine="0"/>
        <w:rPr/>
      </w:pPr>
      <w:r w:rsidDel="00000000" w:rsidR="00000000" w:rsidRPr="00000000">
        <w:rPr>
          <w:rtl w:val="0"/>
        </w:rPr>
        <w:t xml:space="preserve">"Lord Jesus, You are the 'Resurrection and the Life.' Like Your witnesses, the world 'kills' us. It 'gloats' over us. But 'Friday' is not the end of the story. Thank You that 'after the three and a half days,' the 'breath of life' comes. Thank You that </w:t>
      </w:r>
      <w:r w:rsidDel="00000000" w:rsidR="00000000" w:rsidRPr="00000000">
        <w:rPr>
          <w:i w:val="1"/>
          <w:rtl w:val="0"/>
        </w:rPr>
        <w:t xml:space="preserve">our</w:t>
      </w:r>
      <w:r w:rsidDel="00000000" w:rsidR="00000000" w:rsidRPr="00000000">
        <w:rPr>
          <w:rtl w:val="0"/>
        </w:rPr>
        <w:t xml:space="preserve"> 'enemies' </w:t>
      </w:r>
      <w:r w:rsidDel="00000000" w:rsidR="00000000" w:rsidRPr="00000000">
        <w:rPr>
          <w:i w:val="1"/>
          <w:rtl w:val="0"/>
        </w:rPr>
        <w:t xml:space="preserve">will</w:t>
      </w:r>
      <w:r w:rsidDel="00000000" w:rsidR="00000000" w:rsidRPr="00000000">
        <w:rPr>
          <w:rtl w:val="0"/>
        </w:rPr>
        <w:t xml:space="preserve"> see </w:t>
      </w:r>
      <w:r w:rsidDel="00000000" w:rsidR="00000000" w:rsidRPr="00000000">
        <w:rPr>
          <w:i w:val="1"/>
          <w:rtl w:val="0"/>
        </w:rPr>
        <w:t xml:space="preserve">our</w:t>
      </w:r>
      <w:r w:rsidDel="00000000" w:rsidR="00000000" w:rsidRPr="00000000">
        <w:rPr>
          <w:rtl w:val="0"/>
        </w:rPr>
        <w:t xml:space="preserve"> 'vindication.' Help us to </w:t>
      </w:r>
      <w:r w:rsidDel="00000000" w:rsidR="00000000" w:rsidRPr="00000000">
        <w:rPr>
          <w:i w:val="1"/>
          <w:rtl w:val="0"/>
        </w:rPr>
        <w:t xml:space="preserve">live</w:t>
      </w:r>
      <w:r w:rsidDel="00000000" w:rsidR="00000000" w:rsidRPr="00000000">
        <w:rPr>
          <w:rtl w:val="0"/>
        </w:rPr>
        <w:t xml:space="preserve"> in that </w:t>
      </w:r>
      <w:r w:rsidDel="00000000" w:rsidR="00000000" w:rsidRPr="00000000">
        <w:rPr>
          <w:i w:val="1"/>
          <w:rtl w:val="0"/>
        </w:rPr>
        <w:t xml:space="preserve">resurrection power</w:t>
      </w:r>
      <w:r w:rsidDel="00000000" w:rsidR="00000000" w:rsidRPr="00000000">
        <w:rPr>
          <w:rtl w:val="0"/>
        </w:rPr>
        <w:t xml:space="preserve"> and </w:t>
      </w:r>
      <w:r w:rsidDel="00000000" w:rsidR="00000000" w:rsidRPr="00000000">
        <w:rPr>
          <w:i w:val="1"/>
          <w:rtl w:val="0"/>
        </w:rPr>
        <w:t xml:space="preserve">hope</w:t>
      </w:r>
      <w:r w:rsidDel="00000000" w:rsidR="00000000" w:rsidRPr="00000000">
        <w:rPr>
          <w:rtl w:val="0"/>
        </w:rPr>
        <w:t xml:space="preserve"> today. Let the world be 'terrified' and 'give glory' to You. Amen."</w:t>
      </w:r>
    </w:p>
    <w:p w:rsidR="00000000" w:rsidDel="00000000" w:rsidP="00000000" w:rsidRDefault="00000000" w:rsidRPr="00000000" w14:paraId="00000C4B">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C4C">
      <w:pPr>
        <w:pStyle w:val="Heading2"/>
        <w:keepNext w:val="0"/>
        <w:keepLines w:val="0"/>
        <w:spacing w:after="80" w:lineRule="auto"/>
        <w:ind w:right="600"/>
        <w:rPr>
          <w:b w:val="1"/>
          <w:sz w:val="34"/>
          <w:szCs w:val="34"/>
        </w:rPr>
      </w:pPr>
      <w:bookmarkStart w:colFirst="0" w:colLast="0" w:name="_5vxvgq6err26" w:id="668"/>
      <w:bookmarkEnd w:id="668"/>
      <w:r w:rsidDel="00000000" w:rsidR="00000000" w:rsidRPr="00000000">
        <w:rPr>
          <w:b w:val="1"/>
          <w:sz w:val="34"/>
          <w:szCs w:val="34"/>
          <w:rtl w:val="0"/>
        </w:rPr>
        <w:t xml:space="preserve">Revelation Bible Study: Week 11, Day 6</w:t>
      </w:r>
    </w:p>
    <w:p w:rsidR="00000000" w:rsidDel="00000000" w:rsidP="00000000" w:rsidRDefault="00000000" w:rsidRPr="00000000" w14:paraId="00000C4D">
      <w:pPr>
        <w:pStyle w:val="Heading3"/>
        <w:keepNext w:val="0"/>
        <w:keepLines w:val="0"/>
        <w:spacing w:before="280" w:lineRule="auto"/>
        <w:ind w:right="600"/>
        <w:rPr>
          <w:b w:val="1"/>
          <w:color w:val="000000"/>
          <w:sz w:val="26"/>
          <w:szCs w:val="26"/>
        </w:rPr>
      </w:pPr>
      <w:bookmarkStart w:colFirst="0" w:colLast="0" w:name="_20fd60okkgaz" w:id="669"/>
      <w:bookmarkEnd w:id="669"/>
      <w:r w:rsidDel="00000000" w:rsidR="00000000" w:rsidRPr="00000000">
        <w:rPr>
          <w:b w:val="1"/>
          <w:color w:val="000000"/>
          <w:sz w:val="26"/>
          <w:szCs w:val="26"/>
          <w:rtl w:val="0"/>
        </w:rPr>
        <w:t xml:space="preserve">The Seventh Trumpet: The Kingdom Has Come!</w:t>
      </w:r>
    </w:p>
    <w:p w:rsidR="00000000" w:rsidDel="00000000" w:rsidP="00000000" w:rsidRDefault="00000000" w:rsidRPr="00000000" w14:paraId="00000C4E">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11:15-19</w:t>
      </w:r>
    </w:p>
    <w:p w:rsidR="00000000" w:rsidDel="00000000" w:rsidP="00000000" w:rsidRDefault="00000000" w:rsidRPr="00000000" w14:paraId="00000C4F">
      <w:pPr>
        <w:spacing w:after="240" w:before="240" w:lineRule="auto"/>
        <w:ind w:left="600" w:right="600" w:firstLine="0"/>
        <w:rPr/>
      </w:pPr>
      <w:r w:rsidDel="00000000" w:rsidR="00000000" w:rsidRPr="00000000">
        <w:rPr>
          <w:rtl w:val="0"/>
        </w:rPr>
        <w:t xml:space="preserve">¹⁵ Then the seventh angel blew his trumpet, and there were loud voices in heaven, saying, “The kingdom of the world has become the kingdom of our Lord and of his Christ, and he shall reign forever and ever.” ¹⁶ And the twenty-four elders who sit on their thrones before God fell on their faces and worshiped God, ¹⁷ saying,</w:t>
      </w:r>
    </w:p>
    <w:p w:rsidR="00000000" w:rsidDel="00000000" w:rsidP="00000000" w:rsidRDefault="00000000" w:rsidRPr="00000000" w14:paraId="00000C50">
      <w:pPr>
        <w:spacing w:after="240" w:before="240" w:lineRule="auto"/>
        <w:ind w:left="600" w:right="600" w:firstLine="0"/>
        <w:rPr/>
      </w:pPr>
      <w:r w:rsidDel="00000000" w:rsidR="00000000" w:rsidRPr="00000000">
        <w:rPr>
          <w:rtl w:val="0"/>
        </w:rPr>
        <w:t xml:space="preserve">“We give thanks to you, Lord God Almighty, who is and who was, for you have taken your great power and begun to reign. ¹⁸ The nations raged, but your wrath came, ... and the time for the dead to be judged, and for rewarding your servants, the prophets and saints, and those who fear your name, both small and great, and for destroying the destroyers of the earth.”</w:t>
      </w:r>
    </w:p>
    <w:p w:rsidR="00000000" w:rsidDel="00000000" w:rsidP="00000000" w:rsidRDefault="00000000" w:rsidRPr="00000000" w14:paraId="00000C51">
      <w:pPr>
        <w:spacing w:after="240" w:before="240" w:lineRule="auto"/>
        <w:ind w:left="600" w:right="600" w:firstLine="0"/>
        <w:rPr/>
      </w:pPr>
      <w:r w:rsidDel="00000000" w:rsidR="00000000" w:rsidRPr="00000000">
        <w:rPr>
          <w:rtl w:val="0"/>
        </w:rPr>
        <w:t xml:space="preserve">¹⁹ Then God's temple in heaven was opened, and the ark of his covenant was seen within his temple. And there were flashes of lightning, rumblings, peals of thunder, an earthquake, and heavy hail.</w:t>
      </w:r>
    </w:p>
    <w:p w:rsidR="00000000" w:rsidDel="00000000" w:rsidP="00000000" w:rsidRDefault="00000000" w:rsidRPr="00000000" w14:paraId="00000C52">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C53">
      <w:pPr>
        <w:pStyle w:val="Heading3"/>
        <w:keepNext w:val="0"/>
        <w:keepLines w:val="0"/>
        <w:spacing w:before="280" w:lineRule="auto"/>
        <w:ind w:right="600"/>
        <w:rPr>
          <w:b w:val="1"/>
          <w:color w:val="000000"/>
          <w:sz w:val="26"/>
          <w:szCs w:val="26"/>
        </w:rPr>
      </w:pPr>
      <w:bookmarkStart w:colFirst="0" w:colLast="0" w:name="_bw9zt4e5d4t6" w:id="670"/>
      <w:bookmarkEnd w:id="670"/>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C54">
      <w:pPr>
        <w:numPr>
          <w:ilvl w:val="0"/>
          <w:numId w:val="142"/>
        </w:numPr>
        <w:spacing w:after="0" w:afterAutospacing="0" w:before="240" w:lineRule="auto"/>
        <w:ind w:left="720" w:hanging="360"/>
      </w:pPr>
      <w:r w:rsidDel="00000000" w:rsidR="00000000" w:rsidRPr="00000000">
        <w:rPr>
          <w:b w:val="1"/>
          <w:rtl w:val="0"/>
        </w:rPr>
        <w:t xml:space="preserve">The Seventh Trumpet:</w:t>
      </w:r>
      <w:r w:rsidDel="00000000" w:rsidR="00000000" w:rsidRPr="00000000">
        <w:rPr>
          <w:rtl w:val="0"/>
        </w:rPr>
        <w:t xml:space="preserve"> This is it. This is the </w:t>
      </w:r>
      <w:r w:rsidDel="00000000" w:rsidR="00000000" w:rsidRPr="00000000">
        <w:rPr>
          <w:i w:val="1"/>
          <w:rtl w:val="0"/>
        </w:rPr>
        <w:t xml:space="preserve">climax</w:t>
      </w:r>
      <w:r w:rsidDel="00000000" w:rsidR="00000000" w:rsidRPr="00000000">
        <w:rPr>
          <w:rtl w:val="0"/>
        </w:rPr>
        <w:t xml:space="preserve">. This is the </w:t>
      </w:r>
      <w:r w:rsidDel="00000000" w:rsidR="00000000" w:rsidRPr="00000000">
        <w:rPr>
          <w:i w:val="1"/>
          <w:rtl w:val="0"/>
        </w:rPr>
        <w:t xml:space="preserve">Third Woe</w:t>
      </w:r>
      <w:r w:rsidDel="00000000" w:rsidR="00000000" w:rsidRPr="00000000">
        <w:rPr>
          <w:rtl w:val="0"/>
        </w:rPr>
        <w:t xml:space="preserve"> (11:14). This is the </w:t>
      </w:r>
      <w:r w:rsidDel="00000000" w:rsidR="00000000" w:rsidRPr="00000000">
        <w:rPr>
          <w:i w:val="1"/>
          <w:rtl w:val="0"/>
        </w:rPr>
        <w:t xml:space="preserve">fulfillment</w:t>
      </w:r>
      <w:r w:rsidDel="00000000" w:rsidR="00000000" w:rsidRPr="00000000">
        <w:rPr>
          <w:rtl w:val="0"/>
        </w:rPr>
        <w:t xml:space="preserve"> of the Angel's </w:t>
      </w:r>
      <w:r w:rsidDel="00000000" w:rsidR="00000000" w:rsidRPr="00000000">
        <w:rPr>
          <w:i w:val="1"/>
          <w:rtl w:val="0"/>
        </w:rPr>
        <w:t xml:space="preserve">oath</w:t>
      </w:r>
      <w:r w:rsidDel="00000000" w:rsidR="00000000" w:rsidRPr="00000000">
        <w:rPr>
          <w:rtl w:val="0"/>
        </w:rPr>
        <w:t xml:space="preserve"> (10:7) that the "mystery of God" would be </w:t>
      </w:r>
      <w:r w:rsidDel="00000000" w:rsidR="00000000" w:rsidRPr="00000000">
        <w:rPr>
          <w:i w:val="1"/>
          <w:rtl w:val="0"/>
        </w:rPr>
        <w:t xml:space="preserve">finished</w:t>
      </w:r>
      <w:r w:rsidDel="00000000" w:rsidR="00000000" w:rsidRPr="00000000">
        <w:rPr>
          <w:rtl w:val="0"/>
        </w:rPr>
        <w:t xml:space="preserve">.</w:t>
      </w:r>
    </w:p>
    <w:p w:rsidR="00000000" w:rsidDel="00000000" w:rsidP="00000000" w:rsidRDefault="00000000" w:rsidRPr="00000000" w14:paraId="00000C55">
      <w:pPr>
        <w:numPr>
          <w:ilvl w:val="0"/>
          <w:numId w:val="142"/>
        </w:numPr>
        <w:spacing w:after="0" w:afterAutospacing="0" w:before="0" w:beforeAutospacing="0" w:lineRule="auto"/>
        <w:ind w:left="720" w:hanging="360"/>
      </w:pPr>
      <w:r w:rsidDel="00000000" w:rsidR="00000000" w:rsidRPr="00000000">
        <w:rPr>
          <w:b w:val="1"/>
          <w:rtl w:val="0"/>
        </w:rPr>
        <w:t xml:space="preserve">"Loud Voices in Heaven":</w:t>
      </w:r>
      <w:r w:rsidDel="00000000" w:rsidR="00000000" w:rsidRPr="00000000">
        <w:rPr>
          <w:rtl w:val="0"/>
        </w:rPr>
        <w:t xml:space="preserve"> The "silence" of 8:1 is </w:t>
      </w:r>
      <w:r w:rsidDel="00000000" w:rsidR="00000000" w:rsidRPr="00000000">
        <w:rPr>
          <w:i w:val="1"/>
          <w:rtl w:val="0"/>
        </w:rPr>
        <w:t xml:space="preserve">shattered</w:t>
      </w:r>
      <w:r w:rsidDel="00000000" w:rsidR="00000000" w:rsidRPr="00000000">
        <w:rPr>
          <w:rtl w:val="0"/>
        </w:rPr>
        <w:t xml:space="preserve"> by a </w:t>
      </w:r>
      <w:r w:rsidDel="00000000" w:rsidR="00000000" w:rsidRPr="00000000">
        <w:rPr>
          <w:i w:val="1"/>
          <w:rtl w:val="0"/>
        </w:rPr>
        <w:t xml:space="preserve">universal shout of victory</w:t>
      </w:r>
      <w:r w:rsidDel="00000000" w:rsidR="00000000" w:rsidRPr="00000000">
        <w:rPr>
          <w:rtl w:val="0"/>
        </w:rPr>
        <w:t xml:space="preserve">.</w:t>
      </w:r>
    </w:p>
    <w:p w:rsidR="00000000" w:rsidDel="00000000" w:rsidP="00000000" w:rsidRDefault="00000000" w:rsidRPr="00000000" w14:paraId="00000C56">
      <w:pPr>
        <w:numPr>
          <w:ilvl w:val="0"/>
          <w:numId w:val="142"/>
        </w:numPr>
        <w:spacing w:after="0" w:afterAutospacing="0" w:before="0" w:beforeAutospacing="0" w:lineRule="auto"/>
        <w:ind w:left="720" w:hanging="360"/>
      </w:pPr>
      <w:r w:rsidDel="00000000" w:rsidR="00000000" w:rsidRPr="00000000">
        <w:rPr>
          <w:b w:val="1"/>
          <w:rtl w:val="0"/>
        </w:rPr>
        <w:t xml:space="preserve">"The kingdom of the world HAS BECOME...":</w:t>
      </w:r>
      <w:r w:rsidDel="00000000" w:rsidR="00000000" w:rsidRPr="00000000">
        <w:rPr>
          <w:rtl w:val="0"/>
        </w:rPr>
        <w:t xml:space="preserve"> This is a </w:t>
      </w:r>
      <w:r w:rsidDel="00000000" w:rsidR="00000000" w:rsidRPr="00000000">
        <w:rPr>
          <w:i w:val="1"/>
          <w:rtl w:val="0"/>
        </w:rPr>
        <w:t xml:space="preserve">proleptic</w:t>
      </w:r>
      <w:r w:rsidDel="00000000" w:rsidR="00000000" w:rsidRPr="00000000">
        <w:rPr>
          <w:rtl w:val="0"/>
        </w:rPr>
        <w:t xml:space="preserve"> "it is finished." This trumpet </w:t>
      </w:r>
      <w:r w:rsidDel="00000000" w:rsidR="00000000" w:rsidRPr="00000000">
        <w:rPr>
          <w:i w:val="1"/>
          <w:rtl w:val="0"/>
        </w:rPr>
        <w:t xml:space="preserve">inaugurates</w:t>
      </w:r>
      <w:r w:rsidDel="00000000" w:rsidR="00000000" w:rsidRPr="00000000">
        <w:rPr>
          <w:rtl w:val="0"/>
        </w:rPr>
        <w:t xml:space="preserve"> the </w:t>
      </w:r>
      <w:r w:rsidDel="00000000" w:rsidR="00000000" w:rsidRPr="00000000">
        <w:rPr>
          <w:i w:val="1"/>
          <w:rtl w:val="0"/>
        </w:rPr>
        <w:t xml:space="preserve">final end</w:t>
      </w:r>
      <w:r w:rsidDel="00000000" w:rsidR="00000000" w:rsidRPr="00000000">
        <w:rPr>
          <w:rtl w:val="0"/>
        </w:rPr>
        <w:t xml:space="preserve">. It is </w:t>
      </w:r>
      <w:r w:rsidDel="00000000" w:rsidR="00000000" w:rsidRPr="00000000">
        <w:rPr>
          <w:i w:val="1"/>
          <w:rtl w:val="0"/>
        </w:rPr>
        <w:t xml:space="preserve">so certain</w:t>
      </w:r>
      <w:r w:rsidDel="00000000" w:rsidR="00000000" w:rsidRPr="00000000">
        <w:rPr>
          <w:rtl w:val="0"/>
        </w:rPr>
        <w:t xml:space="preserve"> that heaven </w:t>
      </w:r>
      <w:r w:rsidDel="00000000" w:rsidR="00000000" w:rsidRPr="00000000">
        <w:rPr>
          <w:i w:val="1"/>
          <w:rtl w:val="0"/>
        </w:rPr>
        <w:t xml:space="preserve">already declares it</w:t>
      </w:r>
      <w:r w:rsidDel="00000000" w:rsidR="00000000" w:rsidRPr="00000000">
        <w:rPr>
          <w:rtl w:val="0"/>
        </w:rPr>
        <w:t xml:space="preserve"> as </w:t>
      </w:r>
      <w:r w:rsidDel="00000000" w:rsidR="00000000" w:rsidRPr="00000000">
        <w:rPr>
          <w:i w:val="1"/>
          <w:rtl w:val="0"/>
        </w:rPr>
        <w:t xml:space="preserve">past tense</w:t>
      </w:r>
      <w:r w:rsidDel="00000000" w:rsidR="00000000" w:rsidRPr="00000000">
        <w:rPr>
          <w:rtl w:val="0"/>
        </w:rPr>
        <w:t xml:space="preserve">.</w:t>
      </w:r>
    </w:p>
    <w:p w:rsidR="00000000" w:rsidDel="00000000" w:rsidP="00000000" w:rsidRDefault="00000000" w:rsidRPr="00000000" w14:paraId="00000C57">
      <w:pPr>
        <w:numPr>
          <w:ilvl w:val="0"/>
          <w:numId w:val="142"/>
        </w:numPr>
        <w:spacing w:after="0" w:afterAutospacing="0" w:before="0" w:beforeAutospacing="0" w:lineRule="auto"/>
        <w:ind w:left="720" w:hanging="360"/>
      </w:pPr>
      <w:r w:rsidDel="00000000" w:rsidR="00000000" w:rsidRPr="00000000">
        <w:rPr>
          <w:b w:val="1"/>
          <w:rtl w:val="0"/>
        </w:rPr>
        <w:t xml:space="preserve">"Lord God Almighty, who is and who was":</w:t>
      </w:r>
      <w:r w:rsidDel="00000000" w:rsidR="00000000" w:rsidRPr="00000000">
        <w:rPr>
          <w:rtl w:val="0"/>
        </w:rPr>
        <w:t xml:space="preserve"> ...Wait. Something is </w:t>
      </w:r>
      <w:r w:rsidDel="00000000" w:rsidR="00000000" w:rsidRPr="00000000">
        <w:rPr>
          <w:i w:val="1"/>
          <w:rtl w:val="0"/>
        </w:rPr>
        <w:t xml:space="preserve">missing</w:t>
      </w:r>
      <w:r w:rsidDel="00000000" w:rsidR="00000000" w:rsidRPr="00000000">
        <w:rPr>
          <w:rtl w:val="0"/>
        </w:rPr>
        <w:t xml:space="preserve">.</w:t>
      </w:r>
    </w:p>
    <w:p w:rsidR="00000000" w:rsidDel="00000000" w:rsidP="00000000" w:rsidRDefault="00000000" w:rsidRPr="00000000" w14:paraId="00000C58">
      <w:pPr>
        <w:numPr>
          <w:ilvl w:val="1"/>
          <w:numId w:val="142"/>
        </w:numPr>
        <w:spacing w:after="0" w:afterAutospacing="0" w:before="0" w:beforeAutospacing="0" w:lineRule="auto"/>
        <w:ind w:left="1440" w:hanging="360"/>
      </w:pPr>
      <w:r w:rsidDel="00000000" w:rsidR="00000000" w:rsidRPr="00000000">
        <w:rPr>
          <w:rtl w:val="0"/>
        </w:rPr>
        <w:t xml:space="preserve">In 1:8 and 4:8, the title was "who is, and who was, and </w:t>
      </w:r>
      <w:r w:rsidDel="00000000" w:rsidR="00000000" w:rsidRPr="00000000">
        <w:rPr>
          <w:b w:val="1"/>
          <w:rtl w:val="0"/>
        </w:rPr>
        <w:t xml:space="preserve">who is to come</w:t>
      </w:r>
      <w:r w:rsidDel="00000000" w:rsidR="00000000" w:rsidRPr="00000000">
        <w:rPr>
          <w:rtl w:val="0"/>
        </w:rPr>
        <w:t xml:space="preserve">."</w:t>
      </w:r>
    </w:p>
    <w:p w:rsidR="00000000" w:rsidDel="00000000" w:rsidP="00000000" w:rsidRDefault="00000000" w:rsidRPr="00000000" w14:paraId="00000C59">
      <w:pPr>
        <w:numPr>
          <w:ilvl w:val="1"/>
          <w:numId w:val="142"/>
        </w:numPr>
        <w:spacing w:after="0" w:afterAutospacing="0" w:before="0" w:beforeAutospacing="0" w:lineRule="auto"/>
        <w:ind w:left="1440" w:hanging="360"/>
      </w:pPr>
      <w:r w:rsidDel="00000000" w:rsidR="00000000" w:rsidRPr="00000000">
        <w:rPr>
          <w:rtl w:val="0"/>
        </w:rPr>
        <w:t xml:space="preserve">Why is the "is to come" </w:t>
      </w:r>
      <w:r w:rsidDel="00000000" w:rsidR="00000000" w:rsidRPr="00000000">
        <w:rPr>
          <w:i w:val="1"/>
          <w:rtl w:val="0"/>
        </w:rPr>
        <w:t xml:space="preserve">gone</w:t>
      </w:r>
      <w:r w:rsidDel="00000000" w:rsidR="00000000" w:rsidRPr="00000000">
        <w:rPr>
          <w:rtl w:val="0"/>
        </w:rPr>
        <w:t xml:space="preserve">?</w:t>
      </w:r>
    </w:p>
    <w:p w:rsidR="00000000" w:rsidDel="00000000" w:rsidP="00000000" w:rsidRDefault="00000000" w:rsidRPr="00000000" w14:paraId="00000C5A">
      <w:pPr>
        <w:numPr>
          <w:ilvl w:val="1"/>
          <w:numId w:val="142"/>
        </w:numPr>
        <w:spacing w:after="0" w:afterAutospacing="0" w:before="0" w:beforeAutospacing="0" w:lineRule="auto"/>
        <w:ind w:left="1440" w:hanging="360"/>
      </w:pPr>
      <w:r w:rsidDel="00000000" w:rsidR="00000000" w:rsidRPr="00000000">
        <w:rPr>
          <w:b w:val="1"/>
          <w:rtl w:val="0"/>
        </w:rPr>
        <w:t xml:space="preserve">Because He has come!</w:t>
      </w:r>
      <w:r w:rsidDel="00000000" w:rsidR="00000000" w:rsidRPr="00000000">
        <w:rPr>
          <w:rtl w:val="0"/>
        </w:rPr>
        <w:t xml:space="preserve"> The "delay" is </w:t>
      </w:r>
      <w:r w:rsidDel="00000000" w:rsidR="00000000" w:rsidRPr="00000000">
        <w:rPr>
          <w:i w:val="1"/>
          <w:rtl w:val="0"/>
        </w:rPr>
        <w:t xml:space="preserve">over</w:t>
      </w:r>
      <w:r w:rsidDel="00000000" w:rsidR="00000000" w:rsidRPr="00000000">
        <w:rPr>
          <w:rtl w:val="0"/>
        </w:rPr>
        <w:t xml:space="preserve"> (10:6). The "future" </w:t>
      </w:r>
      <w:r w:rsidDel="00000000" w:rsidR="00000000" w:rsidRPr="00000000">
        <w:rPr>
          <w:i w:val="1"/>
          <w:rtl w:val="0"/>
        </w:rPr>
        <w:t xml:space="preserve">is now</w:t>
      </w:r>
      <w:r w:rsidDel="00000000" w:rsidR="00000000" w:rsidRPr="00000000">
        <w:rPr>
          <w:rtl w:val="0"/>
        </w:rPr>
        <w:t xml:space="preserve">.</w:t>
      </w:r>
    </w:p>
    <w:p w:rsidR="00000000" w:rsidDel="00000000" w:rsidP="00000000" w:rsidRDefault="00000000" w:rsidRPr="00000000" w14:paraId="00000C5B">
      <w:pPr>
        <w:numPr>
          <w:ilvl w:val="0"/>
          <w:numId w:val="142"/>
        </w:numPr>
        <w:spacing w:after="240" w:before="0" w:beforeAutospacing="0" w:lineRule="auto"/>
        <w:ind w:left="720" w:hanging="360"/>
      </w:pPr>
      <w:r w:rsidDel="00000000" w:rsidR="00000000" w:rsidRPr="00000000">
        <w:rPr>
          <w:b w:val="1"/>
          <w:rtl w:val="0"/>
        </w:rPr>
        <w:t xml:space="preserve">"The Ark of His Covenant" (v. 19):</w:t>
      </w:r>
      <w:r w:rsidDel="00000000" w:rsidR="00000000" w:rsidRPr="00000000">
        <w:rPr>
          <w:rtl w:val="0"/>
        </w:rPr>
        <w:t xml:space="preserve"> This is the </w:t>
      </w:r>
      <w:r w:rsidDel="00000000" w:rsidR="00000000" w:rsidRPr="00000000">
        <w:rPr>
          <w:i w:val="1"/>
          <w:rtl w:val="0"/>
        </w:rPr>
        <w:t xml:space="preserve">most holy</w:t>
      </w:r>
      <w:r w:rsidDel="00000000" w:rsidR="00000000" w:rsidRPr="00000000">
        <w:rPr>
          <w:rtl w:val="0"/>
        </w:rPr>
        <w:t xml:space="preserve"> object in Judaism, the </w:t>
      </w:r>
      <w:r w:rsidDel="00000000" w:rsidR="00000000" w:rsidRPr="00000000">
        <w:rPr>
          <w:i w:val="1"/>
          <w:rtl w:val="0"/>
        </w:rPr>
        <w:t xml:space="preserve">throne of God's presence</w:t>
      </w:r>
      <w:r w:rsidDel="00000000" w:rsidR="00000000" w:rsidRPr="00000000">
        <w:rPr>
          <w:rtl w:val="0"/>
        </w:rPr>
        <w:t xml:space="preserve">, </w:t>
      </w:r>
      <w:r w:rsidDel="00000000" w:rsidR="00000000" w:rsidRPr="00000000">
        <w:rPr>
          <w:i w:val="1"/>
          <w:rtl w:val="0"/>
        </w:rPr>
        <w:t xml:space="preserve">lost</w:t>
      </w:r>
      <w:r w:rsidDel="00000000" w:rsidR="00000000" w:rsidRPr="00000000">
        <w:rPr>
          <w:rtl w:val="0"/>
        </w:rPr>
        <w:t xml:space="preserve"> for 600+ years. John </w:t>
      </w:r>
      <w:r w:rsidDel="00000000" w:rsidR="00000000" w:rsidRPr="00000000">
        <w:rPr>
          <w:i w:val="1"/>
          <w:rtl w:val="0"/>
        </w:rPr>
        <w:t xml:space="preserve">sees</w:t>
      </w:r>
      <w:r w:rsidDel="00000000" w:rsidR="00000000" w:rsidRPr="00000000">
        <w:rPr>
          <w:rtl w:val="0"/>
        </w:rPr>
        <w:t xml:space="preserve"> it. The message: God's </w:t>
      </w:r>
      <w:r w:rsidDel="00000000" w:rsidR="00000000" w:rsidRPr="00000000">
        <w:rPr>
          <w:i w:val="1"/>
          <w:rtl w:val="0"/>
        </w:rPr>
        <w:t xml:space="preserve">presence</w:t>
      </w:r>
      <w:r w:rsidDel="00000000" w:rsidR="00000000" w:rsidRPr="00000000">
        <w:rPr>
          <w:rtl w:val="0"/>
        </w:rPr>
        <w:t xml:space="preserve"> and </w:t>
      </w:r>
      <w:r w:rsidDel="00000000" w:rsidR="00000000" w:rsidRPr="00000000">
        <w:rPr>
          <w:i w:val="1"/>
          <w:rtl w:val="0"/>
        </w:rPr>
        <w:t xml:space="preserve">covenant faithfulness</w:t>
      </w:r>
      <w:r w:rsidDel="00000000" w:rsidR="00000000" w:rsidRPr="00000000">
        <w:rPr>
          <w:rtl w:val="0"/>
        </w:rPr>
        <w:t xml:space="preserve"> are </w:t>
      </w:r>
      <w:r w:rsidDel="00000000" w:rsidR="00000000" w:rsidRPr="00000000">
        <w:rPr>
          <w:i w:val="1"/>
          <w:rtl w:val="0"/>
        </w:rPr>
        <w:t xml:space="preserve">revealed</w:t>
      </w:r>
      <w:r w:rsidDel="00000000" w:rsidR="00000000" w:rsidRPr="00000000">
        <w:rPr>
          <w:rtl w:val="0"/>
        </w:rPr>
        <w:t xml:space="preserve"> and </w:t>
      </w:r>
      <w:r w:rsidDel="00000000" w:rsidR="00000000" w:rsidRPr="00000000">
        <w:rPr>
          <w:i w:val="1"/>
          <w:rtl w:val="0"/>
        </w:rPr>
        <w:t xml:space="preserve">secured</w:t>
      </w:r>
      <w:r w:rsidDel="00000000" w:rsidR="00000000" w:rsidRPr="00000000">
        <w:rPr>
          <w:rtl w:val="0"/>
        </w:rPr>
        <w:t xml:space="preserve"> in heaven.</w:t>
      </w:r>
    </w:p>
    <w:p w:rsidR="00000000" w:rsidDel="00000000" w:rsidP="00000000" w:rsidRDefault="00000000" w:rsidRPr="00000000" w14:paraId="00000C5C">
      <w:pPr>
        <w:pStyle w:val="Heading3"/>
        <w:keepNext w:val="0"/>
        <w:keepLines w:val="0"/>
        <w:spacing w:before="280" w:lineRule="auto"/>
        <w:ind w:right="600"/>
        <w:rPr>
          <w:b w:val="1"/>
          <w:color w:val="000000"/>
          <w:sz w:val="26"/>
          <w:szCs w:val="26"/>
        </w:rPr>
      </w:pPr>
      <w:bookmarkStart w:colFirst="0" w:colLast="0" w:name="_fdrwz3jw19ck" w:id="671"/>
      <w:bookmarkEnd w:id="671"/>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C5D">
      <w:pPr>
        <w:numPr>
          <w:ilvl w:val="0"/>
          <w:numId w:val="695"/>
        </w:numPr>
        <w:spacing w:after="0" w:afterAutospacing="0" w:before="240" w:lineRule="auto"/>
        <w:ind w:left="720" w:hanging="360"/>
      </w:pPr>
      <w:r w:rsidDel="00000000" w:rsidR="00000000" w:rsidRPr="00000000">
        <w:rPr>
          <w:b w:val="1"/>
          <w:rtl w:val="0"/>
        </w:rPr>
        <w:t xml:space="preserve">This Trumpet </w:t>
      </w:r>
      <w:r w:rsidDel="00000000" w:rsidR="00000000" w:rsidRPr="00000000">
        <w:rPr>
          <w:b w:val="1"/>
          <w:i w:val="1"/>
          <w:rtl w:val="0"/>
        </w:rPr>
        <w:t xml:space="preserve">is</w:t>
      </w:r>
      <w:r w:rsidDel="00000000" w:rsidR="00000000" w:rsidRPr="00000000">
        <w:rPr>
          <w:b w:val="1"/>
          <w:rtl w:val="0"/>
        </w:rPr>
        <w:t xml:space="preserve"> the End:</w:t>
      </w:r>
      <w:r w:rsidDel="00000000" w:rsidR="00000000" w:rsidRPr="00000000">
        <w:rPr>
          <w:rtl w:val="0"/>
        </w:rPr>
        <w:t xml:space="preserve"> The 7th Trumpet </w:t>
      </w:r>
      <w:r w:rsidDel="00000000" w:rsidR="00000000" w:rsidRPr="00000000">
        <w:rPr>
          <w:i w:val="1"/>
          <w:rtl w:val="0"/>
        </w:rPr>
        <w:t xml:space="preserve">unleashes</w:t>
      </w:r>
      <w:r w:rsidDel="00000000" w:rsidR="00000000" w:rsidRPr="00000000">
        <w:rPr>
          <w:rtl w:val="0"/>
        </w:rPr>
        <w:t xml:space="preserve"> the </w:t>
      </w:r>
      <w:r w:rsidDel="00000000" w:rsidR="00000000" w:rsidRPr="00000000">
        <w:rPr>
          <w:i w:val="1"/>
          <w:rtl w:val="0"/>
        </w:rPr>
        <w:t xml:space="preserve">final act</w:t>
      </w:r>
      <w:r w:rsidDel="00000000" w:rsidR="00000000" w:rsidRPr="00000000">
        <w:rPr>
          <w:rtl w:val="0"/>
        </w:rPr>
        <w:t xml:space="preserve">. Many believe the 7th Trumpet </w:t>
      </w:r>
      <w:r w:rsidDel="00000000" w:rsidR="00000000" w:rsidRPr="00000000">
        <w:rPr>
          <w:i w:val="1"/>
          <w:rtl w:val="0"/>
        </w:rPr>
        <w:t xml:space="preserve">contains</w:t>
      </w:r>
      <w:r w:rsidDel="00000000" w:rsidR="00000000" w:rsidRPr="00000000">
        <w:rPr>
          <w:rtl w:val="0"/>
        </w:rPr>
        <w:t xml:space="preserve"> the "Seven Bowl" judgments (Ch. 16), which </w:t>
      </w:r>
      <w:r w:rsidDel="00000000" w:rsidR="00000000" w:rsidRPr="00000000">
        <w:rPr>
          <w:i w:val="1"/>
          <w:rtl w:val="0"/>
        </w:rPr>
        <w:t xml:space="preserve">are</w:t>
      </w:r>
      <w:r w:rsidDel="00000000" w:rsidR="00000000" w:rsidRPr="00000000">
        <w:rPr>
          <w:rtl w:val="0"/>
        </w:rPr>
        <w:t xml:space="preserve"> the "wrath" (v. 18).</w:t>
      </w:r>
    </w:p>
    <w:p w:rsidR="00000000" w:rsidDel="00000000" w:rsidP="00000000" w:rsidRDefault="00000000" w:rsidRPr="00000000" w14:paraId="00000C5E">
      <w:pPr>
        <w:numPr>
          <w:ilvl w:val="0"/>
          <w:numId w:val="695"/>
        </w:numPr>
        <w:spacing w:after="0" w:afterAutospacing="0" w:before="0" w:beforeAutospacing="0" w:lineRule="auto"/>
        <w:ind w:left="720" w:hanging="360"/>
      </w:pPr>
      <w:r w:rsidDel="00000000" w:rsidR="00000000" w:rsidRPr="00000000">
        <w:rPr>
          <w:b w:val="1"/>
          <w:rtl w:val="0"/>
        </w:rPr>
        <w:t xml:space="preserve">The Elders' Song (v. 17-18):</w:t>
      </w:r>
      <w:r w:rsidDel="00000000" w:rsidR="00000000" w:rsidRPr="00000000">
        <w:rPr>
          <w:rtl w:val="0"/>
        </w:rPr>
        <w:t xml:space="preserve"> This song is the "Table of Contents" for the </w:t>
      </w:r>
      <w:r w:rsidDel="00000000" w:rsidR="00000000" w:rsidRPr="00000000">
        <w:rPr>
          <w:i w:val="1"/>
          <w:rtl w:val="0"/>
        </w:rPr>
        <w:t xml:space="preserve">rest of the book of Revelation</w:t>
      </w:r>
      <w:r w:rsidDel="00000000" w:rsidR="00000000" w:rsidRPr="00000000">
        <w:rPr>
          <w:rtl w:val="0"/>
        </w:rPr>
        <w:t xml:space="preserve">.</w:t>
      </w:r>
    </w:p>
    <w:p w:rsidR="00000000" w:rsidDel="00000000" w:rsidP="00000000" w:rsidRDefault="00000000" w:rsidRPr="00000000" w14:paraId="00000C5F">
      <w:pPr>
        <w:numPr>
          <w:ilvl w:val="1"/>
          <w:numId w:val="695"/>
        </w:numPr>
        <w:spacing w:after="0" w:afterAutospacing="0" w:before="0" w:beforeAutospacing="0" w:lineRule="auto"/>
        <w:ind w:left="1440" w:hanging="360"/>
      </w:pPr>
      <w:r w:rsidDel="00000000" w:rsidR="00000000" w:rsidRPr="00000000">
        <w:rPr>
          <w:rtl w:val="0"/>
        </w:rPr>
        <w:t xml:space="preserve">"You have... begun to reign" (The </w:t>
      </w:r>
      <w:r w:rsidDel="00000000" w:rsidR="00000000" w:rsidRPr="00000000">
        <w:rPr>
          <w:i w:val="1"/>
          <w:rtl w:val="0"/>
        </w:rPr>
        <w:t xml:space="preserve">Millennial Kingdom</w:t>
      </w:r>
      <w:r w:rsidDel="00000000" w:rsidR="00000000" w:rsidRPr="00000000">
        <w:rPr>
          <w:rtl w:val="0"/>
        </w:rPr>
        <w:t xml:space="preserve">, Ch. 20).</w:t>
      </w:r>
    </w:p>
    <w:p w:rsidR="00000000" w:rsidDel="00000000" w:rsidP="00000000" w:rsidRDefault="00000000" w:rsidRPr="00000000" w14:paraId="00000C60">
      <w:pPr>
        <w:numPr>
          <w:ilvl w:val="1"/>
          <w:numId w:val="695"/>
        </w:numPr>
        <w:spacing w:after="0" w:afterAutospacing="0" w:before="0" w:beforeAutospacing="0" w:lineRule="auto"/>
        <w:ind w:left="1440" w:hanging="360"/>
      </w:pPr>
      <w:r w:rsidDel="00000000" w:rsidR="00000000" w:rsidRPr="00000000">
        <w:rPr>
          <w:rtl w:val="0"/>
        </w:rPr>
        <w:t xml:space="preserve">"The nations raged" (The "Beast" and "Armageddon," Ch. 13, 16, 19).</w:t>
      </w:r>
    </w:p>
    <w:p w:rsidR="00000000" w:rsidDel="00000000" w:rsidP="00000000" w:rsidRDefault="00000000" w:rsidRPr="00000000" w14:paraId="00000C61">
      <w:pPr>
        <w:numPr>
          <w:ilvl w:val="1"/>
          <w:numId w:val="695"/>
        </w:numPr>
        <w:spacing w:after="0" w:afterAutospacing="0" w:before="0" w:beforeAutospacing="0" w:lineRule="auto"/>
        <w:ind w:left="1440" w:hanging="360"/>
      </w:pPr>
      <w:r w:rsidDel="00000000" w:rsidR="00000000" w:rsidRPr="00000000">
        <w:rPr>
          <w:rtl w:val="0"/>
        </w:rPr>
        <w:t xml:space="preserve">"Your wrath came" (The "Bowl Judgments," Ch. 16).</w:t>
      </w:r>
    </w:p>
    <w:p w:rsidR="00000000" w:rsidDel="00000000" w:rsidP="00000000" w:rsidRDefault="00000000" w:rsidRPr="00000000" w14:paraId="00000C62">
      <w:pPr>
        <w:numPr>
          <w:ilvl w:val="1"/>
          <w:numId w:val="695"/>
        </w:numPr>
        <w:spacing w:after="0" w:afterAutospacing="0" w:before="0" w:beforeAutospacing="0" w:lineRule="auto"/>
        <w:ind w:left="1440" w:hanging="360"/>
      </w:pPr>
      <w:r w:rsidDel="00000000" w:rsidR="00000000" w:rsidRPr="00000000">
        <w:rPr>
          <w:rtl w:val="0"/>
        </w:rPr>
        <w:t xml:space="preserve">"The time for the dead to be judged" (The "Great White Throne," Ch. 20:11-15).</w:t>
      </w:r>
    </w:p>
    <w:p w:rsidR="00000000" w:rsidDel="00000000" w:rsidP="00000000" w:rsidRDefault="00000000" w:rsidRPr="00000000" w14:paraId="00000C63">
      <w:pPr>
        <w:numPr>
          <w:ilvl w:val="1"/>
          <w:numId w:val="695"/>
        </w:numPr>
        <w:spacing w:after="0" w:afterAutospacing="0" w:before="0" w:beforeAutospacing="0" w:lineRule="auto"/>
        <w:ind w:left="1440" w:hanging="360"/>
      </w:pPr>
      <w:r w:rsidDel="00000000" w:rsidR="00000000" w:rsidRPr="00000000">
        <w:rPr>
          <w:rtl w:val="0"/>
        </w:rPr>
        <w:t xml:space="preserve">"Rewarding your servants" (The "New Jerusalem," Ch. 21-22).</w:t>
      </w:r>
    </w:p>
    <w:p w:rsidR="00000000" w:rsidDel="00000000" w:rsidP="00000000" w:rsidRDefault="00000000" w:rsidRPr="00000000" w14:paraId="00000C64">
      <w:pPr>
        <w:numPr>
          <w:ilvl w:val="1"/>
          <w:numId w:val="695"/>
        </w:numPr>
        <w:spacing w:after="0" w:afterAutospacing="0" w:before="0" w:beforeAutospacing="0" w:lineRule="auto"/>
        <w:ind w:left="1440" w:hanging="360"/>
      </w:pPr>
      <w:r w:rsidDel="00000000" w:rsidR="00000000" w:rsidRPr="00000000">
        <w:rPr>
          <w:rtl w:val="0"/>
        </w:rPr>
        <w:t xml:space="preserve">"Destroying the destroyers" (The "Lake of Fire," Ch. 19-20).</w:t>
      </w:r>
    </w:p>
    <w:p w:rsidR="00000000" w:rsidDel="00000000" w:rsidP="00000000" w:rsidRDefault="00000000" w:rsidRPr="00000000" w14:paraId="00000C65">
      <w:pPr>
        <w:numPr>
          <w:ilvl w:val="0"/>
          <w:numId w:val="695"/>
        </w:numPr>
        <w:spacing w:after="0" w:afterAutospacing="0" w:before="0" w:beforeAutospacing="0" w:lineRule="auto"/>
        <w:ind w:left="720" w:hanging="360"/>
      </w:pPr>
      <w:r w:rsidDel="00000000" w:rsidR="00000000" w:rsidRPr="00000000">
        <w:rPr>
          <w:b w:val="1"/>
          <w:rtl w:val="0"/>
        </w:rPr>
        <w:t xml:space="preserve">The Ark is Seen (v. 19):</w:t>
      </w:r>
      <w:r w:rsidDel="00000000" w:rsidR="00000000" w:rsidRPr="00000000">
        <w:rPr>
          <w:rtl w:val="0"/>
        </w:rPr>
        <w:t xml:space="preserve"> This is the </w:t>
      </w:r>
      <w:r w:rsidDel="00000000" w:rsidR="00000000" w:rsidRPr="00000000">
        <w:rPr>
          <w:i w:val="1"/>
          <w:rtl w:val="0"/>
        </w:rPr>
        <w:t xml:space="preserve">climax</w:t>
      </w:r>
      <w:r w:rsidDel="00000000" w:rsidR="00000000" w:rsidRPr="00000000">
        <w:rPr>
          <w:rtl w:val="0"/>
        </w:rPr>
        <w:t xml:space="preserve"> of the "Temple" theme (11:1). The "Temple" is </w:t>
      </w:r>
      <w:r w:rsidDel="00000000" w:rsidR="00000000" w:rsidRPr="00000000">
        <w:rPr>
          <w:i w:val="1"/>
          <w:rtl w:val="0"/>
        </w:rPr>
        <w:t xml:space="preserve">opened</w:t>
      </w:r>
      <w:r w:rsidDel="00000000" w:rsidR="00000000" w:rsidRPr="00000000">
        <w:rPr>
          <w:rtl w:val="0"/>
        </w:rPr>
        <w:t xml:space="preserve">, and the </w:t>
      </w:r>
      <w:r w:rsidDel="00000000" w:rsidR="00000000" w:rsidRPr="00000000">
        <w:rPr>
          <w:i w:val="1"/>
          <w:rtl w:val="0"/>
        </w:rPr>
        <w:t xml:space="preserve">Ark</w:t>
      </w:r>
      <w:r w:rsidDel="00000000" w:rsidR="00000000" w:rsidRPr="00000000">
        <w:rPr>
          <w:rtl w:val="0"/>
        </w:rPr>
        <w:t xml:space="preserve"> (the </w:t>
      </w:r>
      <w:r w:rsidDel="00000000" w:rsidR="00000000" w:rsidRPr="00000000">
        <w:rPr>
          <w:i w:val="1"/>
          <w:rtl w:val="0"/>
        </w:rPr>
        <w:t xml:space="preserve">presence of God</w:t>
      </w:r>
      <w:r w:rsidDel="00000000" w:rsidR="00000000" w:rsidRPr="00000000">
        <w:rPr>
          <w:rtl w:val="0"/>
        </w:rPr>
        <w:t xml:space="preserve">) is </w:t>
      </w:r>
      <w:r w:rsidDel="00000000" w:rsidR="00000000" w:rsidRPr="00000000">
        <w:rPr>
          <w:i w:val="1"/>
          <w:rtl w:val="0"/>
        </w:rPr>
        <w:t xml:space="preserve">revealed</w:t>
      </w:r>
      <w:r w:rsidDel="00000000" w:rsidR="00000000" w:rsidRPr="00000000">
        <w:rPr>
          <w:rtl w:val="0"/>
        </w:rPr>
        <w:t xml:space="preserve">.</w:t>
      </w:r>
    </w:p>
    <w:p w:rsidR="00000000" w:rsidDel="00000000" w:rsidP="00000000" w:rsidRDefault="00000000" w:rsidRPr="00000000" w14:paraId="00000C66">
      <w:pPr>
        <w:numPr>
          <w:ilvl w:val="0"/>
          <w:numId w:val="695"/>
        </w:numPr>
        <w:spacing w:after="240" w:before="0" w:beforeAutospacing="0" w:lineRule="auto"/>
        <w:ind w:left="720" w:hanging="360"/>
      </w:pPr>
      <w:r w:rsidDel="00000000" w:rsidR="00000000" w:rsidRPr="00000000">
        <w:rPr>
          <w:b w:val="1"/>
          <w:rtl w:val="0"/>
        </w:rPr>
        <w:t xml:space="preserve">The Storm (v. 19):</w:t>
      </w:r>
      <w:r w:rsidDel="00000000" w:rsidR="00000000" w:rsidRPr="00000000">
        <w:rPr>
          <w:rtl w:val="0"/>
        </w:rPr>
        <w:t xml:space="preserve"> The "lightning, thunder, earthquake, hail" (the "Sinai" judgments) show that the </w:t>
      </w:r>
      <w:r w:rsidDel="00000000" w:rsidR="00000000" w:rsidRPr="00000000">
        <w:rPr>
          <w:i w:val="1"/>
          <w:rtl w:val="0"/>
        </w:rPr>
        <w:t xml:space="preserve">revelation</w:t>
      </w:r>
      <w:r w:rsidDel="00000000" w:rsidR="00000000" w:rsidRPr="00000000">
        <w:rPr>
          <w:rtl w:val="0"/>
        </w:rPr>
        <w:t xml:space="preserve"> of God's </w:t>
      </w:r>
      <w:r w:rsidDel="00000000" w:rsidR="00000000" w:rsidRPr="00000000">
        <w:rPr>
          <w:i w:val="1"/>
          <w:rtl w:val="0"/>
        </w:rPr>
        <w:t xml:space="preserve">Covenant</w:t>
      </w:r>
      <w:r w:rsidDel="00000000" w:rsidR="00000000" w:rsidRPr="00000000">
        <w:rPr>
          <w:rtl w:val="0"/>
        </w:rPr>
        <w:t xml:space="preserve"> (the Ark) is </w:t>
      </w:r>
      <w:r w:rsidDel="00000000" w:rsidR="00000000" w:rsidRPr="00000000">
        <w:rPr>
          <w:i w:val="1"/>
          <w:rtl w:val="0"/>
        </w:rPr>
        <w:t xml:space="preserve">simultaneously</w:t>
      </w:r>
      <w:r w:rsidDel="00000000" w:rsidR="00000000" w:rsidRPr="00000000">
        <w:rPr>
          <w:rtl w:val="0"/>
        </w:rPr>
        <w:t xml:space="preserve"> "salvation" for His people and "terror-judgment" for His enemies.</w:t>
      </w:r>
    </w:p>
    <w:p w:rsidR="00000000" w:rsidDel="00000000" w:rsidP="00000000" w:rsidRDefault="00000000" w:rsidRPr="00000000" w14:paraId="00000C67">
      <w:pPr>
        <w:pStyle w:val="Heading3"/>
        <w:keepNext w:val="0"/>
        <w:keepLines w:val="0"/>
        <w:spacing w:before="280" w:lineRule="auto"/>
        <w:ind w:right="600"/>
        <w:rPr>
          <w:b w:val="1"/>
          <w:color w:val="000000"/>
          <w:sz w:val="26"/>
          <w:szCs w:val="26"/>
        </w:rPr>
      </w:pPr>
      <w:bookmarkStart w:colFirst="0" w:colLast="0" w:name="_v2xwahkm2o6q" w:id="672"/>
      <w:bookmarkEnd w:id="672"/>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C68">
      <w:pPr>
        <w:numPr>
          <w:ilvl w:val="0"/>
          <w:numId w:val="566"/>
        </w:numPr>
        <w:spacing w:after="0" w:afterAutospacing="0" w:before="240" w:lineRule="auto"/>
        <w:ind w:left="720" w:hanging="360"/>
      </w:pPr>
      <w:r w:rsidDel="00000000" w:rsidR="00000000" w:rsidRPr="00000000">
        <w:rPr>
          <w:b w:val="1"/>
          <w:rtl w:val="0"/>
        </w:rPr>
        <w:t xml:space="preserve">The Kingdom:</w:t>
      </w:r>
      <w:r w:rsidDel="00000000" w:rsidR="00000000" w:rsidRPr="00000000">
        <w:rPr>
          <w:rtl w:val="0"/>
        </w:rPr>
        <w:t xml:space="preserve"> </w:t>
      </w:r>
      <w:r w:rsidDel="00000000" w:rsidR="00000000" w:rsidRPr="00000000">
        <w:rPr>
          <w:b w:val="1"/>
          <w:rtl w:val="0"/>
        </w:rPr>
        <w:t xml:space="preserve">Daniel 7:27</w:t>
      </w:r>
      <w:r w:rsidDel="00000000" w:rsidR="00000000" w:rsidRPr="00000000">
        <w:rPr>
          <w:rtl w:val="0"/>
        </w:rPr>
        <w:t xml:space="preserve">, "And the </w:t>
      </w:r>
      <w:r w:rsidDel="00000000" w:rsidR="00000000" w:rsidRPr="00000000">
        <w:rPr>
          <w:b w:val="1"/>
          <w:rtl w:val="0"/>
        </w:rPr>
        <w:t xml:space="preserve">kingdom</w:t>
      </w:r>
      <w:r w:rsidDel="00000000" w:rsidR="00000000" w:rsidRPr="00000000">
        <w:rPr>
          <w:rtl w:val="0"/>
        </w:rPr>
        <w:t xml:space="preserve"> and the dominion... shall be given to the people of the saints of the Most High; </w:t>
      </w:r>
      <w:r w:rsidDel="00000000" w:rsidR="00000000" w:rsidRPr="00000000">
        <w:rPr>
          <w:b w:val="1"/>
          <w:rtl w:val="0"/>
        </w:rPr>
        <w:t xml:space="preserve">his kingdom shall be an everlasting kingdom</w:t>
      </w:r>
      <w:r w:rsidDel="00000000" w:rsidR="00000000" w:rsidRPr="00000000">
        <w:rPr>
          <w:rtl w:val="0"/>
        </w:rPr>
        <w:t xml:space="preserve">..."</w:t>
      </w:r>
    </w:p>
    <w:p w:rsidR="00000000" w:rsidDel="00000000" w:rsidP="00000000" w:rsidRDefault="00000000" w:rsidRPr="00000000" w14:paraId="00000C69">
      <w:pPr>
        <w:numPr>
          <w:ilvl w:val="0"/>
          <w:numId w:val="566"/>
        </w:numPr>
        <w:spacing w:after="0" w:afterAutospacing="0" w:before="0" w:beforeAutospacing="0" w:lineRule="auto"/>
        <w:ind w:left="720" w:hanging="360"/>
      </w:pPr>
      <w:r w:rsidDel="00000000" w:rsidR="00000000" w:rsidRPr="00000000">
        <w:rPr>
          <w:b w:val="1"/>
          <w:rtl w:val="0"/>
        </w:rPr>
        <w:t xml:space="preserve">The Nations Raged:</w:t>
      </w:r>
      <w:r w:rsidDel="00000000" w:rsidR="00000000" w:rsidRPr="00000000">
        <w:rPr>
          <w:rtl w:val="0"/>
        </w:rPr>
        <w:t xml:space="preserve"> </w:t>
      </w:r>
      <w:r w:rsidDel="00000000" w:rsidR="00000000" w:rsidRPr="00000000">
        <w:rPr>
          <w:b w:val="1"/>
          <w:rtl w:val="0"/>
        </w:rPr>
        <w:t xml:space="preserve">Psalm 2:1-2</w:t>
      </w:r>
      <w:r w:rsidDel="00000000" w:rsidR="00000000" w:rsidRPr="00000000">
        <w:rPr>
          <w:rtl w:val="0"/>
        </w:rPr>
        <w:t xml:space="preserve">, "Why do the </w:t>
      </w:r>
      <w:r w:rsidDel="00000000" w:rsidR="00000000" w:rsidRPr="00000000">
        <w:rPr>
          <w:b w:val="1"/>
          <w:rtl w:val="0"/>
        </w:rPr>
        <w:t xml:space="preserve">nations rage</w:t>
      </w:r>
      <w:r w:rsidDel="00000000" w:rsidR="00000000" w:rsidRPr="00000000">
        <w:rPr>
          <w:rtl w:val="0"/>
        </w:rPr>
        <w:t xml:space="preserve"> and the peoples plot in vain? The </w:t>
      </w:r>
      <w:r w:rsidDel="00000000" w:rsidR="00000000" w:rsidRPr="00000000">
        <w:rPr>
          <w:b w:val="1"/>
          <w:rtl w:val="0"/>
        </w:rPr>
        <w:t xml:space="preserve">kings of the earth set themselves</w:t>
      </w:r>
      <w:r w:rsidDel="00000000" w:rsidR="00000000" w:rsidRPr="00000000">
        <w:rPr>
          <w:rtl w:val="0"/>
        </w:rPr>
        <w:t xml:space="preserve">... against the LORD and against his Anointed..."</w:t>
      </w:r>
    </w:p>
    <w:p w:rsidR="00000000" w:rsidDel="00000000" w:rsidP="00000000" w:rsidRDefault="00000000" w:rsidRPr="00000000" w14:paraId="00000C6A">
      <w:pPr>
        <w:numPr>
          <w:ilvl w:val="0"/>
          <w:numId w:val="566"/>
        </w:numPr>
        <w:spacing w:after="240" w:before="0" w:beforeAutospacing="0" w:lineRule="auto"/>
        <w:ind w:left="720" w:hanging="360"/>
      </w:pPr>
      <w:r w:rsidDel="00000000" w:rsidR="00000000" w:rsidRPr="00000000">
        <w:rPr>
          <w:b w:val="1"/>
          <w:rtl w:val="0"/>
        </w:rPr>
        <w:t xml:space="preserve">The Ark of the Covenant:</w:t>
      </w:r>
      <w:r w:rsidDel="00000000" w:rsidR="00000000" w:rsidRPr="00000000">
        <w:rPr>
          <w:rtl w:val="0"/>
        </w:rPr>
        <w:t xml:space="preserve"> The Ark was </w:t>
      </w:r>
      <w:r w:rsidDel="00000000" w:rsidR="00000000" w:rsidRPr="00000000">
        <w:rPr>
          <w:i w:val="1"/>
          <w:rtl w:val="0"/>
        </w:rPr>
        <w:t xml:space="preserve">lost</w:t>
      </w:r>
      <w:r w:rsidDel="00000000" w:rsidR="00000000" w:rsidRPr="00000000">
        <w:rPr>
          <w:rtl w:val="0"/>
        </w:rPr>
        <w:t xml:space="preserve"> when Babylon (the "destroyer") destroyed the temple (c. 586 BC). Its </w:t>
      </w:r>
      <w:r w:rsidDel="00000000" w:rsidR="00000000" w:rsidRPr="00000000">
        <w:rPr>
          <w:i w:val="1"/>
          <w:rtl w:val="0"/>
        </w:rPr>
        <w:t xml:space="preserve">re-appearance</w:t>
      </w:r>
      <w:r w:rsidDel="00000000" w:rsidR="00000000" w:rsidRPr="00000000">
        <w:rPr>
          <w:rtl w:val="0"/>
        </w:rPr>
        <w:t xml:space="preserve"> in heaven shows that God's </w:t>
      </w:r>
      <w:r w:rsidDel="00000000" w:rsidR="00000000" w:rsidRPr="00000000">
        <w:rPr>
          <w:i w:val="1"/>
          <w:rtl w:val="0"/>
        </w:rPr>
        <w:t xml:space="preserve">covenant</w:t>
      </w:r>
      <w:r w:rsidDel="00000000" w:rsidR="00000000" w:rsidRPr="00000000">
        <w:rPr>
          <w:rtl w:val="0"/>
        </w:rPr>
        <w:t xml:space="preserve"> was </w:t>
      </w:r>
      <w:r w:rsidDel="00000000" w:rsidR="00000000" w:rsidRPr="00000000">
        <w:rPr>
          <w:i w:val="1"/>
          <w:rtl w:val="0"/>
        </w:rPr>
        <w:t xml:space="preserve">never</w:t>
      </w:r>
      <w:r w:rsidDel="00000000" w:rsidR="00000000" w:rsidRPr="00000000">
        <w:rPr>
          <w:rtl w:val="0"/>
        </w:rPr>
        <w:t xml:space="preserve"> lost; it was </w:t>
      </w:r>
      <w:r w:rsidDel="00000000" w:rsidR="00000000" w:rsidRPr="00000000">
        <w:rPr>
          <w:i w:val="1"/>
          <w:rtl w:val="0"/>
        </w:rPr>
        <w:t xml:space="preserve">safe in heaven</w:t>
      </w:r>
      <w:r w:rsidDel="00000000" w:rsidR="00000000" w:rsidRPr="00000000">
        <w:rPr>
          <w:rtl w:val="0"/>
        </w:rPr>
        <w:t xml:space="preserve"> all along.</w:t>
      </w:r>
    </w:p>
    <w:p w:rsidR="00000000" w:rsidDel="00000000" w:rsidP="00000000" w:rsidRDefault="00000000" w:rsidRPr="00000000" w14:paraId="00000C6B">
      <w:pPr>
        <w:pStyle w:val="Heading3"/>
        <w:keepNext w:val="0"/>
        <w:keepLines w:val="0"/>
        <w:spacing w:before="280" w:lineRule="auto"/>
        <w:ind w:right="600"/>
        <w:rPr>
          <w:b w:val="1"/>
          <w:color w:val="000000"/>
          <w:sz w:val="26"/>
          <w:szCs w:val="26"/>
        </w:rPr>
      </w:pPr>
      <w:bookmarkStart w:colFirst="0" w:colLast="0" w:name="_e9763ncef8sl" w:id="673"/>
      <w:bookmarkEnd w:id="673"/>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C6C">
      <w:pPr>
        <w:numPr>
          <w:ilvl w:val="0"/>
          <w:numId w:val="375"/>
        </w:numPr>
        <w:spacing w:after="0" w:afterAutospacing="0" w:before="240" w:lineRule="auto"/>
        <w:ind w:left="720" w:hanging="360"/>
      </w:pPr>
      <w:r w:rsidDel="00000000" w:rsidR="00000000" w:rsidRPr="00000000">
        <w:rPr>
          <w:b w:val="1"/>
          <w:rtl w:val="0"/>
        </w:rPr>
        <w:t xml:space="preserve">The "End" is </w:t>
      </w:r>
      <w:r w:rsidDel="00000000" w:rsidR="00000000" w:rsidRPr="00000000">
        <w:rPr>
          <w:b w:val="1"/>
          <w:i w:val="1"/>
          <w:rtl w:val="0"/>
        </w:rPr>
        <w:t xml:space="preserve">Declared</w:t>
      </w:r>
      <w:r w:rsidDel="00000000" w:rsidR="00000000" w:rsidRPr="00000000">
        <w:rPr>
          <w:b w:val="1"/>
          <w:rtl w:val="0"/>
        </w:rPr>
        <w:t xml:space="preserve">:</w:t>
      </w:r>
      <w:r w:rsidDel="00000000" w:rsidR="00000000" w:rsidRPr="00000000">
        <w:rPr>
          <w:rtl w:val="0"/>
        </w:rPr>
        <w:t xml:space="preserve"> This is our </w:t>
      </w:r>
      <w:r w:rsidDel="00000000" w:rsidR="00000000" w:rsidRPr="00000000">
        <w:rPr>
          <w:i w:val="1"/>
          <w:rtl w:val="0"/>
        </w:rPr>
        <w:t xml:space="preserve">hope</w:t>
      </w:r>
      <w:r w:rsidDel="00000000" w:rsidR="00000000" w:rsidRPr="00000000">
        <w:rPr>
          <w:rtl w:val="0"/>
        </w:rPr>
        <w:t xml:space="preserve">. The </w:t>
      </w:r>
      <w:r w:rsidDel="00000000" w:rsidR="00000000" w:rsidRPr="00000000">
        <w:rPr>
          <w:i w:val="1"/>
          <w:rtl w:val="0"/>
        </w:rPr>
        <w:t xml:space="preserve">end of the story</w:t>
      </w:r>
      <w:r w:rsidDel="00000000" w:rsidR="00000000" w:rsidRPr="00000000">
        <w:rPr>
          <w:rtl w:val="0"/>
        </w:rPr>
        <w:t xml:space="preserve"> has </w:t>
      </w:r>
      <w:r w:rsidDel="00000000" w:rsidR="00000000" w:rsidRPr="00000000">
        <w:rPr>
          <w:i w:val="1"/>
          <w:rtl w:val="0"/>
        </w:rPr>
        <w:t xml:space="preserve">already been written</w:t>
      </w:r>
      <w:r w:rsidDel="00000000" w:rsidR="00000000" w:rsidRPr="00000000">
        <w:rPr>
          <w:rtl w:val="0"/>
        </w:rPr>
        <w:t xml:space="preserve">. We are </w:t>
      </w:r>
      <w:r w:rsidDel="00000000" w:rsidR="00000000" w:rsidRPr="00000000">
        <w:rPr>
          <w:i w:val="1"/>
          <w:rtl w:val="0"/>
        </w:rPr>
        <w:t xml:space="preserve">living</w:t>
      </w:r>
      <w:r w:rsidDel="00000000" w:rsidR="00000000" w:rsidRPr="00000000">
        <w:rPr>
          <w:rtl w:val="0"/>
        </w:rPr>
        <w:t xml:space="preserve"> in the "rage" of the nations (v. 18), but we </w:t>
      </w:r>
      <w:r w:rsidDel="00000000" w:rsidR="00000000" w:rsidRPr="00000000">
        <w:rPr>
          <w:i w:val="1"/>
          <w:rtl w:val="0"/>
        </w:rPr>
        <w:t xml:space="preserve">know</w:t>
      </w:r>
      <w:r w:rsidDel="00000000" w:rsidR="00000000" w:rsidRPr="00000000">
        <w:rPr>
          <w:rtl w:val="0"/>
        </w:rPr>
        <w:t xml:space="preserve"> that the "kingdom of our Lord" </w:t>
      </w:r>
      <w:r w:rsidDel="00000000" w:rsidR="00000000" w:rsidRPr="00000000">
        <w:rPr>
          <w:i w:val="1"/>
          <w:rtl w:val="0"/>
        </w:rPr>
        <w:t xml:space="preserve">has come</w:t>
      </w:r>
      <w:r w:rsidDel="00000000" w:rsidR="00000000" w:rsidRPr="00000000">
        <w:rPr>
          <w:rtl w:val="0"/>
        </w:rPr>
        <w:t xml:space="preserve"> (v. 15).</w:t>
      </w:r>
    </w:p>
    <w:p w:rsidR="00000000" w:rsidDel="00000000" w:rsidP="00000000" w:rsidRDefault="00000000" w:rsidRPr="00000000" w14:paraId="00000C6D">
      <w:pPr>
        <w:numPr>
          <w:ilvl w:val="0"/>
          <w:numId w:val="375"/>
        </w:numPr>
        <w:spacing w:after="0" w:afterAutospacing="0" w:before="0" w:beforeAutospacing="0" w:lineRule="auto"/>
        <w:ind w:left="720" w:hanging="360"/>
      </w:pPr>
      <w:r w:rsidDel="00000000" w:rsidR="00000000" w:rsidRPr="00000000">
        <w:rPr>
          <w:b w:val="1"/>
          <w:rtl w:val="0"/>
        </w:rPr>
        <w:t xml:space="preserve">He "Is and Who Was":</w:t>
      </w:r>
      <w:r w:rsidDel="00000000" w:rsidR="00000000" w:rsidRPr="00000000">
        <w:rPr>
          <w:rtl w:val="0"/>
        </w:rPr>
        <w:t xml:space="preserve"> We </w:t>
      </w:r>
      <w:r w:rsidDel="00000000" w:rsidR="00000000" w:rsidRPr="00000000">
        <w:rPr>
          <w:i w:val="1"/>
          <w:rtl w:val="0"/>
        </w:rPr>
        <w:t xml:space="preserve">live</w:t>
      </w:r>
      <w:r w:rsidDel="00000000" w:rsidR="00000000" w:rsidRPr="00000000">
        <w:rPr>
          <w:rtl w:val="0"/>
        </w:rPr>
        <w:t xml:space="preserve"> in the "is to come" part. But this </w:t>
      </w:r>
      <w:r w:rsidDel="00000000" w:rsidR="00000000" w:rsidRPr="00000000">
        <w:rPr>
          <w:i w:val="1"/>
          <w:rtl w:val="0"/>
        </w:rPr>
        <w:t xml:space="preserve">vision</w:t>
      </w:r>
      <w:r w:rsidDel="00000000" w:rsidR="00000000" w:rsidRPr="00000000">
        <w:rPr>
          <w:rtl w:val="0"/>
        </w:rPr>
        <w:t xml:space="preserve"> pulls back the curtain and shows us the </w:t>
      </w:r>
      <w:r w:rsidDel="00000000" w:rsidR="00000000" w:rsidRPr="00000000">
        <w:rPr>
          <w:i w:val="1"/>
          <w:rtl w:val="0"/>
        </w:rPr>
        <w:t xml:space="preserve">finality</w:t>
      </w:r>
      <w:r w:rsidDel="00000000" w:rsidR="00000000" w:rsidRPr="00000000">
        <w:rPr>
          <w:rtl w:val="0"/>
        </w:rPr>
        <w:t xml:space="preserve"> of His </w:t>
      </w:r>
      <w:r w:rsidDel="00000000" w:rsidR="00000000" w:rsidRPr="00000000">
        <w:rPr>
          <w:i w:val="1"/>
          <w:rtl w:val="0"/>
        </w:rPr>
        <w:t xml:space="preserve">coming</w:t>
      </w:r>
      <w:r w:rsidDel="00000000" w:rsidR="00000000" w:rsidRPr="00000000">
        <w:rPr>
          <w:rtl w:val="0"/>
        </w:rPr>
        <w:t xml:space="preserve">. He </w:t>
      </w:r>
      <w:r w:rsidDel="00000000" w:rsidR="00000000" w:rsidRPr="00000000">
        <w:rPr>
          <w:i w:val="1"/>
          <w:rtl w:val="0"/>
        </w:rPr>
        <w:t xml:space="preserve">will</w:t>
      </w:r>
      <w:r w:rsidDel="00000000" w:rsidR="00000000" w:rsidRPr="00000000">
        <w:rPr>
          <w:rtl w:val="0"/>
        </w:rPr>
        <w:t xml:space="preserve"> "begin to reign" </w:t>
      </w:r>
      <w:r w:rsidDel="00000000" w:rsidR="00000000" w:rsidRPr="00000000">
        <w:rPr>
          <w:i w:val="1"/>
          <w:rtl w:val="0"/>
        </w:rPr>
        <w:t xml:space="preserve">visibly</w:t>
      </w:r>
      <w:r w:rsidDel="00000000" w:rsidR="00000000" w:rsidRPr="00000000">
        <w:rPr>
          <w:rtl w:val="0"/>
        </w:rPr>
        <w:t xml:space="preserve">.</w:t>
      </w:r>
    </w:p>
    <w:p w:rsidR="00000000" w:rsidDel="00000000" w:rsidP="00000000" w:rsidRDefault="00000000" w:rsidRPr="00000000" w14:paraId="00000C6E">
      <w:pPr>
        <w:numPr>
          <w:ilvl w:val="0"/>
          <w:numId w:val="375"/>
        </w:numPr>
        <w:spacing w:after="0" w:afterAutospacing="0" w:before="0" w:beforeAutospacing="0" w:lineRule="auto"/>
        <w:ind w:left="720" w:hanging="360"/>
      </w:pPr>
      <w:r w:rsidDel="00000000" w:rsidR="00000000" w:rsidRPr="00000000">
        <w:rPr>
          <w:b w:val="1"/>
          <w:rtl w:val="0"/>
        </w:rPr>
        <w:t xml:space="preserve">The "Ark" is Jesus:</w:t>
      </w:r>
      <w:r w:rsidDel="00000000" w:rsidR="00000000" w:rsidRPr="00000000">
        <w:rPr>
          <w:rtl w:val="0"/>
        </w:rPr>
        <w:t xml:space="preserve"> The </w:t>
      </w:r>
      <w:r w:rsidDel="00000000" w:rsidR="00000000" w:rsidRPr="00000000">
        <w:rPr>
          <w:i w:val="1"/>
          <w:rtl w:val="0"/>
        </w:rPr>
        <w:t xml:space="preserve">ultimate</w:t>
      </w:r>
      <w:r w:rsidDel="00000000" w:rsidR="00000000" w:rsidRPr="00000000">
        <w:rPr>
          <w:rtl w:val="0"/>
        </w:rPr>
        <w:t xml:space="preserve"> "Ark of the Covenant" (the "place where God's presence </w:t>
      </w:r>
      <w:r w:rsidDel="00000000" w:rsidR="00000000" w:rsidRPr="00000000">
        <w:rPr>
          <w:i w:val="1"/>
          <w:rtl w:val="0"/>
        </w:rPr>
        <w:t xml:space="preserve">meets</w:t>
      </w:r>
      <w:r w:rsidDel="00000000" w:rsidR="00000000" w:rsidRPr="00000000">
        <w:rPr>
          <w:rtl w:val="0"/>
        </w:rPr>
        <w:t xml:space="preserve"> man") is </w:t>
      </w:r>
      <w:r w:rsidDel="00000000" w:rsidR="00000000" w:rsidRPr="00000000">
        <w:rPr>
          <w:i w:val="1"/>
          <w:rtl w:val="0"/>
        </w:rPr>
        <w:t xml:space="preserve">Jesus Christ</w:t>
      </w:r>
      <w:r w:rsidDel="00000000" w:rsidR="00000000" w:rsidRPr="00000000">
        <w:rPr>
          <w:rtl w:val="0"/>
        </w:rPr>
        <w:t xml:space="preserve">. Because </w:t>
      </w:r>
      <w:r w:rsidDel="00000000" w:rsidR="00000000" w:rsidRPr="00000000">
        <w:rPr>
          <w:i w:val="1"/>
          <w:rtl w:val="0"/>
        </w:rPr>
        <w:t xml:space="preserve">He</w:t>
      </w:r>
      <w:r w:rsidDel="00000000" w:rsidR="00000000" w:rsidRPr="00000000">
        <w:rPr>
          <w:rtl w:val="0"/>
        </w:rPr>
        <w:t xml:space="preserve"> is "in heaven," our </w:t>
      </w:r>
      <w:r w:rsidDel="00000000" w:rsidR="00000000" w:rsidRPr="00000000">
        <w:rPr>
          <w:i w:val="1"/>
          <w:rtl w:val="0"/>
        </w:rPr>
        <w:t xml:space="preserve">covenant</w:t>
      </w:r>
      <w:r w:rsidDel="00000000" w:rsidR="00000000" w:rsidRPr="00000000">
        <w:rPr>
          <w:rtl w:val="0"/>
        </w:rPr>
        <w:t xml:space="preserve"> is </w:t>
      </w:r>
      <w:r w:rsidDel="00000000" w:rsidR="00000000" w:rsidRPr="00000000">
        <w:rPr>
          <w:i w:val="1"/>
          <w:rtl w:val="0"/>
        </w:rPr>
        <w:t xml:space="preserve">secure</w:t>
      </w:r>
      <w:r w:rsidDel="00000000" w:rsidR="00000000" w:rsidRPr="00000000">
        <w:rPr>
          <w:rtl w:val="0"/>
        </w:rPr>
        <w:t xml:space="preserve">.</w:t>
      </w:r>
    </w:p>
    <w:p w:rsidR="00000000" w:rsidDel="00000000" w:rsidP="00000000" w:rsidRDefault="00000000" w:rsidRPr="00000000" w14:paraId="00000C6F">
      <w:pPr>
        <w:numPr>
          <w:ilvl w:val="0"/>
          <w:numId w:val="375"/>
        </w:numPr>
        <w:spacing w:after="240" w:before="0" w:beforeAutospacing="0" w:lineRule="auto"/>
        <w:ind w:left="720" w:hanging="360"/>
      </w:pPr>
      <w:r w:rsidDel="00000000" w:rsidR="00000000" w:rsidRPr="00000000">
        <w:rPr>
          <w:b w:val="1"/>
          <w:rtl w:val="0"/>
        </w:rPr>
        <w:t xml:space="preserve">The "Destroyers" </w:t>
      </w:r>
      <w:r w:rsidDel="00000000" w:rsidR="00000000" w:rsidRPr="00000000">
        <w:rPr>
          <w:b w:val="1"/>
          <w:i w:val="1"/>
          <w:rtl w:val="0"/>
        </w:rPr>
        <w:t xml:space="preserve">Will Be</w:t>
      </w:r>
      <w:r w:rsidDel="00000000" w:rsidR="00000000" w:rsidRPr="00000000">
        <w:rPr>
          <w:b w:val="1"/>
          <w:rtl w:val="0"/>
        </w:rPr>
        <w:t xml:space="preserve"> "Destroyed":</w:t>
      </w:r>
      <w:r w:rsidDel="00000000" w:rsidR="00000000" w:rsidRPr="00000000">
        <w:rPr>
          <w:rtl w:val="0"/>
        </w:rPr>
        <w:t xml:space="preserve"> This is the </w:t>
      </w:r>
      <w:r w:rsidDel="00000000" w:rsidR="00000000" w:rsidRPr="00000000">
        <w:rPr>
          <w:i w:val="1"/>
          <w:rtl w:val="0"/>
        </w:rPr>
        <w:t xml:space="preserve">promise of justice</w:t>
      </w:r>
      <w:r w:rsidDel="00000000" w:rsidR="00000000" w:rsidRPr="00000000">
        <w:rPr>
          <w:rtl w:val="0"/>
        </w:rPr>
        <w:t xml:space="preserve">. God </w:t>
      </w:r>
      <w:r w:rsidDel="00000000" w:rsidR="00000000" w:rsidRPr="00000000">
        <w:rPr>
          <w:i w:val="1"/>
          <w:rtl w:val="0"/>
        </w:rPr>
        <w:t xml:space="preserve">sees</w:t>
      </w:r>
      <w:r w:rsidDel="00000000" w:rsidR="00000000" w:rsidRPr="00000000">
        <w:rPr>
          <w:rtl w:val="0"/>
        </w:rPr>
        <w:t xml:space="preserve"> the "destroyers of the earth" (those who "destroy" His </w:t>
      </w:r>
      <w:r w:rsidDel="00000000" w:rsidR="00000000" w:rsidRPr="00000000">
        <w:rPr>
          <w:i w:val="1"/>
          <w:rtl w:val="0"/>
        </w:rPr>
        <w:t xml:space="preserve">creation</w:t>
      </w:r>
      <w:r w:rsidDel="00000000" w:rsidR="00000000" w:rsidRPr="00000000">
        <w:rPr>
          <w:rtl w:val="0"/>
        </w:rPr>
        <w:t xml:space="preserve"> and His </w:t>
      </w:r>
      <w:r w:rsidDel="00000000" w:rsidR="00000000" w:rsidRPr="00000000">
        <w:rPr>
          <w:i w:val="1"/>
          <w:rtl w:val="0"/>
        </w:rPr>
        <w:t xml:space="preserve">people</w:t>
      </w:r>
      <w:r w:rsidDel="00000000" w:rsidR="00000000" w:rsidRPr="00000000">
        <w:rPr>
          <w:rtl w:val="0"/>
        </w:rPr>
        <w:t xml:space="preserve">). Their </w:t>
      </w:r>
      <w:r w:rsidDel="00000000" w:rsidR="00000000" w:rsidRPr="00000000">
        <w:rPr>
          <w:i w:val="1"/>
          <w:rtl w:val="0"/>
        </w:rPr>
        <w:t xml:space="preserve">judgment</w:t>
      </w:r>
      <w:r w:rsidDel="00000000" w:rsidR="00000000" w:rsidRPr="00000000">
        <w:rPr>
          <w:rtl w:val="0"/>
        </w:rPr>
        <w:t xml:space="preserve"> is </w:t>
      </w:r>
      <w:r w:rsidDel="00000000" w:rsidR="00000000" w:rsidRPr="00000000">
        <w:rPr>
          <w:i w:val="1"/>
          <w:rtl w:val="0"/>
        </w:rPr>
        <w:t xml:space="preserve">set</w:t>
      </w:r>
      <w:r w:rsidDel="00000000" w:rsidR="00000000" w:rsidRPr="00000000">
        <w:rPr>
          <w:rtl w:val="0"/>
        </w:rPr>
        <w:t xml:space="preserve">.</w:t>
      </w:r>
    </w:p>
    <w:p w:rsidR="00000000" w:rsidDel="00000000" w:rsidP="00000000" w:rsidRDefault="00000000" w:rsidRPr="00000000" w14:paraId="00000C70">
      <w:pPr>
        <w:pStyle w:val="Heading3"/>
        <w:keepNext w:val="0"/>
        <w:keepLines w:val="0"/>
        <w:spacing w:before="280" w:lineRule="auto"/>
        <w:ind w:right="600"/>
        <w:rPr>
          <w:b w:val="1"/>
          <w:color w:val="000000"/>
          <w:sz w:val="26"/>
          <w:szCs w:val="26"/>
        </w:rPr>
      </w:pPr>
      <w:bookmarkStart w:colFirst="0" w:colLast="0" w:name="_fvh9ug14urni" w:id="674"/>
      <w:bookmarkEnd w:id="674"/>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C71">
      <w:pPr>
        <w:numPr>
          <w:ilvl w:val="0"/>
          <w:numId w:val="683"/>
        </w:numPr>
        <w:spacing w:after="0" w:afterAutospacing="0" w:before="240" w:lineRule="auto"/>
        <w:ind w:left="720" w:hanging="360"/>
      </w:pPr>
      <w:r w:rsidDel="00000000" w:rsidR="00000000" w:rsidRPr="00000000">
        <w:rPr>
          <w:rtl w:val="0"/>
        </w:rPr>
        <w:t xml:space="preserve">The 7th Trumpet blows, and heaven </w:t>
      </w:r>
      <w:r w:rsidDel="00000000" w:rsidR="00000000" w:rsidRPr="00000000">
        <w:rPr>
          <w:i w:val="1"/>
          <w:rtl w:val="0"/>
        </w:rPr>
        <w:t xml:space="preserve">shouts</w:t>
      </w:r>
      <w:r w:rsidDel="00000000" w:rsidR="00000000" w:rsidRPr="00000000">
        <w:rPr>
          <w:rtl w:val="0"/>
        </w:rPr>
        <w:t xml:space="preserve"> (v. 15). </w:t>
      </w:r>
      <w:r w:rsidDel="00000000" w:rsidR="00000000" w:rsidRPr="00000000">
        <w:rPr>
          <w:i w:val="1"/>
          <w:rtl w:val="0"/>
        </w:rPr>
        <w:t xml:space="preserve">Why</w:t>
      </w:r>
      <w:r w:rsidDel="00000000" w:rsidR="00000000" w:rsidRPr="00000000">
        <w:rPr>
          <w:rtl w:val="0"/>
        </w:rPr>
        <w:t xml:space="preserve"> is the "kingdom of the world" </w:t>
      </w:r>
      <w:r w:rsidDel="00000000" w:rsidR="00000000" w:rsidRPr="00000000">
        <w:rPr>
          <w:i w:val="1"/>
          <w:rtl w:val="0"/>
        </w:rPr>
        <w:t xml:space="preserve">becoming</w:t>
      </w:r>
      <w:r w:rsidDel="00000000" w:rsidR="00000000" w:rsidRPr="00000000">
        <w:rPr>
          <w:rtl w:val="0"/>
        </w:rPr>
        <w:t xml:space="preserve"> Christ's kingdom such "Good News"?</w:t>
      </w:r>
    </w:p>
    <w:p w:rsidR="00000000" w:rsidDel="00000000" w:rsidP="00000000" w:rsidRDefault="00000000" w:rsidRPr="00000000" w14:paraId="00000C72">
      <w:pPr>
        <w:numPr>
          <w:ilvl w:val="0"/>
          <w:numId w:val="683"/>
        </w:numPr>
        <w:spacing w:after="0" w:afterAutospacing="0" w:before="0" w:beforeAutospacing="0" w:lineRule="auto"/>
        <w:ind w:left="720" w:hanging="360"/>
      </w:pPr>
      <w:r w:rsidDel="00000000" w:rsidR="00000000" w:rsidRPr="00000000">
        <w:rPr>
          <w:rtl w:val="0"/>
        </w:rPr>
        <w:t xml:space="preserve">The Elders' song </w:t>
      </w:r>
      <w:r w:rsidDel="00000000" w:rsidR="00000000" w:rsidRPr="00000000">
        <w:rPr>
          <w:i w:val="1"/>
          <w:rtl w:val="0"/>
        </w:rPr>
        <w:t xml:space="preserve">drops</w:t>
      </w:r>
      <w:r w:rsidDel="00000000" w:rsidR="00000000" w:rsidRPr="00000000">
        <w:rPr>
          <w:rtl w:val="0"/>
        </w:rPr>
        <w:t xml:space="preserve"> the phrase "and who is to come" (v. 17). What does this "missing phrase" </w:t>
      </w:r>
      <w:r w:rsidDel="00000000" w:rsidR="00000000" w:rsidRPr="00000000">
        <w:rPr>
          <w:i w:val="1"/>
          <w:rtl w:val="0"/>
        </w:rPr>
        <w:t xml:space="preserve">tell you</w:t>
      </w:r>
      <w:r w:rsidDel="00000000" w:rsidR="00000000" w:rsidRPr="00000000">
        <w:rPr>
          <w:rtl w:val="0"/>
        </w:rPr>
        <w:t xml:space="preserve"> about </w:t>
      </w:r>
      <w:r w:rsidDel="00000000" w:rsidR="00000000" w:rsidRPr="00000000">
        <w:rPr>
          <w:i w:val="1"/>
          <w:rtl w:val="0"/>
        </w:rPr>
        <w:t xml:space="preserve">this</w:t>
      </w:r>
      <w:r w:rsidDel="00000000" w:rsidR="00000000" w:rsidRPr="00000000">
        <w:rPr>
          <w:rtl w:val="0"/>
        </w:rPr>
        <w:t xml:space="preserve"> "moment" in history?</w:t>
      </w:r>
    </w:p>
    <w:p w:rsidR="00000000" w:rsidDel="00000000" w:rsidP="00000000" w:rsidRDefault="00000000" w:rsidRPr="00000000" w14:paraId="00000C73">
      <w:pPr>
        <w:numPr>
          <w:ilvl w:val="0"/>
          <w:numId w:val="683"/>
        </w:numPr>
        <w:spacing w:after="0" w:afterAutospacing="0" w:before="0" w:beforeAutospacing="0" w:lineRule="auto"/>
        <w:ind w:left="720" w:hanging="360"/>
      </w:pPr>
      <w:r w:rsidDel="00000000" w:rsidR="00000000" w:rsidRPr="00000000">
        <w:rPr>
          <w:rtl w:val="0"/>
        </w:rPr>
        <w:t xml:space="preserve">The song (v. 18) is a "Table of Contents" for the </w:t>
      </w:r>
      <w:r w:rsidDel="00000000" w:rsidR="00000000" w:rsidRPr="00000000">
        <w:rPr>
          <w:i w:val="1"/>
          <w:rtl w:val="0"/>
        </w:rPr>
        <w:t xml:space="preserve">rest of the book</w:t>
      </w:r>
      <w:r w:rsidDel="00000000" w:rsidR="00000000" w:rsidRPr="00000000">
        <w:rPr>
          <w:rtl w:val="0"/>
        </w:rPr>
        <w:t xml:space="preserve"> (judging, rewarding, destroying). How does </w:t>
      </w:r>
      <w:r w:rsidDel="00000000" w:rsidR="00000000" w:rsidRPr="00000000">
        <w:rPr>
          <w:i w:val="1"/>
          <w:rtl w:val="0"/>
        </w:rPr>
        <w:t xml:space="preserve">knowing the "agenda"</w:t>
      </w:r>
      <w:r w:rsidDel="00000000" w:rsidR="00000000" w:rsidRPr="00000000">
        <w:rPr>
          <w:rtl w:val="0"/>
        </w:rPr>
        <w:t xml:space="preserve"> give you </w:t>
      </w:r>
      <w:r w:rsidDel="00000000" w:rsidR="00000000" w:rsidRPr="00000000">
        <w:rPr>
          <w:i w:val="1"/>
          <w:rtl w:val="0"/>
        </w:rPr>
        <w:t xml:space="preserve">confidence</w:t>
      </w:r>
      <w:r w:rsidDel="00000000" w:rsidR="00000000" w:rsidRPr="00000000">
        <w:rPr>
          <w:rtl w:val="0"/>
        </w:rPr>
        <w:t xml:space="preserve">?</w:t>
      </w:r>
    </w:p>
    <w:p w:rsidR="00000000" w:rsidDel="00000000" w:rsidP="00000000" w:rsidRDefault="00000000" w:rsidRPr="00000000" w14:paraId="00000C74">
      <w:pPr>
        <w:numPr>
          <w:ilvl w:val="0"/>
          <w:numId w:val="683"/>
        </w:numPr>
        <w:spacing w:after="240" w:before="0" w:beforeAutospacing="0" w:lineRule="auto"/>
        <w:ind w:left="720" w:hanging="360"/>
      </w:pPr>
      <w:r w:rsidDel="00000000" w:rsidR="00000000" w:rsidRPr="00000000">
        <w:rPr>
          <w:rtl w:val="0"/>
        </w:rPr>
        <w:t xml:space="preserve">The "Ark of the Covenant" (God's </w:t>
      </w:r>
      <w:r w:rsidDel="00000000" w:rsidR="00000000" w:rsidRPr="00000000">
        <w:rPr>
          <w:i w:val="1"/>
          <w:rtl w:val="0"/>
        </w:rPr>
        <w:t xml:space="preserve">presence</w:t>
      </w:r>
      <w:r w:rsidDel="00000000" w:rsidR="00000000" w:rsidRPr="00000000">
        <w:rPr>
          <w:rtl w:val="0"/>
        </w:rPr>
        <w:t xml:space="preserve">) is </w:t>
      </w:r>
      <w:r w:rsidDel="00000000" w:rsidR="00000000" w:rsidRPr="00000000">
        <w:rPr>
          <w:i w:val="1"/>
          <w:rtl w:val="0"/>
        </w:rPr>
        <w:t xml:space="preserve">seen</w:t>
      </w:r>
      <w:r w:rsidDel="00000000" w:rsidR="00000000" w:rsidRPr="00000000">
        <w:rPr>
          <w:rtl w:val="0"/>
        </w:rPr>
        <w:t xml:space="preserve"> (v. 19)... and it </w:t>
      </w:r>
      <w:r w:rsidDel="00000000" w:rsidR="00000000" w:rsidRPr="00000000">
        <w:rPr>
          <w:i w:val="1"/>
          <w:rtl w:val="0"/>
        </w:rPr>
        <w:t xml:space="preserve">immediately</w:t>
      </w:r>
      <w:r w:rsidDel="00000000" w:rsidR="00000000" w:rsidRPr="00000000">
        <w:rPr>
          <w:rtl w:val="0"/>
        </w:rPr>
        <w:t xml:space="preserve"> causes "lightning, hail, and an earthquake." Why is the "holy presence of God" </w:t>
      </w:r>
      <w:r w:rsidDel="00000000" w:rsidR="00000000" w:rsidRPr="00000000">
        <w:rPr>
          <w:i w:val="1"/>
          <w:rtl w:val="0"/>
        </w:rPr>
        <w:t xml:space="preserve">both</w:t>
      </w:r>
      <w:r w:rsidDel="00000000" w:rsidR="00000000" w:rsidRPr="00000000">
        <w:rPr>
          <w:rtl w:val="0"/>
        </w:rPr>
        <w:t xml:space="preserve"> "good news" (for saints) and "bad news" (for the world)?</w:t>
      </w:r>
    </w:p>
    <w:p w:rsidR="00000000" w:rsidDel="00000000" w:rsidP="00000000" w:rsidRDefault="00000000" w:rsidRPr="00000000" w14:paraId="00000C75">
      <w:pPr>
        <w:pStyle w:val="Heading3"/>
        <w:keepNext w:val="0"/>
        <w:keepLines w:val="0"/>
        <w:spacing w:before="280" w:lineRule="auto"/>
        <w:ind w:right="600"/>
        <w:rPr>
          <w:b w:val="1"/>
          <w:color w:val="000000"/>
          <w:sz w:val="26"/>
          <w:szCs w:val="26"/>
        </w:rPr>
      </w:pPr>
      <w:bookmarkStart w:colFirst="0" w:colLast="0" w:name="_jeb6heu1nijr" w:id="675"/>
      <w:bookmarkEnd w:id="675"/>
      <w:r w:rsidDel="00000000" w:rsidR="00000000" w:rsidRPr="00000000">
        <w:rPr>
          <w:b w:val="1"/>
          <w:color w:val="000000"/>
          <w:sz w:val="26"/>
          <w:szCs w:val="26"/>
          <w:rtl w:val="0"/>
        </w:rPr>
        <w:t xml:space="preserve">Call to Action</w:t>
      </w:r>
    </w:p>
    <w:p w:rsidR="00000000" w:rsidDel="00000000" w:rsidP="00000000" w:rsidRDefault="00000000" w:rsidRPr="00000000" w14:paraId="00000C76">
      <w:pPr>
        <w:spacing w:after="240" w:before="240" w:lineRule="auto"/>
        <w:rPr/>
      </w:pPr>
      <w:r w:rsidDel="00000000" w:rsidR="00000000" w:rsidRPr="00000000">
        <w:rPr>
          <w:rtl w:val="0"/>
        </w:rPr>
        <w:t xml:space="preserve">Your call is to "live in the 'Has Become'." The world </w:t>
      </w:r>
      <w:r w:rsidDel="00000000" w:rsidR="00000000" w:rsidRPr="00000000">
        <w:rPr>
          <w:i w:val="1"/>
          <w:rtl w:val="0"/>
        </w:rPr>
        <w:t xml:space="preserve">looks</w:t>
      </w:r>
      <w:r w:rsidDel="00000000" w:rsidR="00000000" w:rsidRPr="00000000">
        <w:rPr>
          <w:rtl w:val="0"/>
        </w:rPr>
        <w:t xml:space="preserve"> like it's owned by the "nations" (v. 18). But heaven </w:t>
      </w:r>
      <w:r w:rsidDel="00000000" w:rsidR="00000000" w:rsidRPr="00000000">
        <w:rPr>
          <w:i w:val="1"/>
          <w:rtl w:val="0"/>
        </w:rPr>
        <w:t xml:space="preserve">declares</w:t>
      </w:r>
      <w:r w:rsidDel="00000000" w:rsidR="00000000" w:rsidRPr="00000000">
        <w:rPr>
          <w:rtl w:val="0"/>
        </w:rPr>
        <w:t xml:space="preserve"> it "has become" the kingdom of Christ (v. 15). </w:t>
      </w:r>
      <w:r w:rsidDel="00000000" w:rsidR="00000000" w:rsidRPr="00000000">
        <w:rPr>
          <w:i w:val="1"/>
          <w:rtl w:val="0"/>
        </w:rPr>
        <w:t xml:space="preserve">Today</w:t>
      </w:r>
      <w:r w:rsidDel="00000000" w:rsidR="00000000" w:rsidRPr="00000000">
        <w:rPr>
          <w:rtl w:val="0"/>
        </w:rPr>
        <w:t xml:space="preserve">, find </w:t>
      </w:r>
      <w:r w:rsidDel="00000000" w:rsidR="00000000" w:rsidRPr="00000000">
        <w:rPr>
          <w:i w:val="1"/>
          <w:rtl w:val="0"/>
        </w:rPr>
        <w:t xml:space="preserve">one situation</w:t>
      </w:r>
      <w:r w:rsidDel="00000000" w:rsidR="00000000" w:rsidRPr="00000000">
        <w:rPr>
          <w:rtl w:val="0"/>
        </w:rPr>
        <w:t xml:space="preserve"> that </w:t>
      </w:r>
      <w:r w:rsidDel="00000000" w:rsidR="00000000" w:rsidRPr="00000000">
        <w:rPr>
          <w:i w:val="1"/>
          <w:rtl w:val="0"/>
        </w:rPr>
        <w:t xml:space="preserve">looks</w:t>
      </w:r>
      <w:r w:rsidDel="00000000" w:rsidR="00000000" w:rsidRPr="00000000">
        <w:rPr>
          <w:rtl w:val="0"/>
        </w:rPr>
        <w:t xml:space="preserve"> like "the nations are raging" (a news story, a personal conflict) and </w:t>
      </w:r>
      <w:r w:rsidDel="00000000" w:rsidR="00000000" w:rsidRPr="00000000">
        <w:rPr>
          <w:i w:val="1"/>
          <w:rtl w:val="0"/>
        </w:rPr>
        <w:t xml:space="preserve">declare</w:t>
      </w:r>
      <w:r w:rsidDel="00000000" w:rsidR="00000000" w:rsidRPr="00000000">
        <w:rPr>
          <w:rtl w:val="0"/>
        </w:rPr>
        <w:t xml:space="preserve"> heaven's </w:t>
      </w:r>
      <w:r w:rsidDel="00000000" w:rsidR="00000000" w:rsidRPr="00000000">
        <w:rPr>
          <w:i w:val="1"/>
          <w:rtl w:val="0"/>
        </w:rPr>
        <w:t xml:space="preserve">truth</w:t>
      </w:r>
      <w:r w:rsidDel="00000000" w:rsidR="00000000" w:rsidRPr="00000000">
        <w:rPr>
          <w:rtl w:val="0"/>
        </w:rPr>
        <w:t xml:space="preserve"> over it: "This </w:t>
      </w:r>
      <w:r w:rsidDel="00000000" w:rsidR="00000000" w:rsidRPr="00000000">
        <w:rPr>
          <w:i w:val="1"/>
          <w:rtl w:val="0"/>
        </w:rPr>
        <w:t xml:space="preserve">looks</w:t>
      </w:r>
      <w:r w:rsidDel="00000000" w:rsidR="00000000" w:rsidRPr="00000000">
        <w:rPr>
          <w:rtl w:val="0"/>
        </w:rPr>
        <w:t xml:space="preserve"> like 'your' kingdom, but the </w:t>
      </w:r>
      <w:r w:rsidDel="00000000" w:rsidR="00000000" w:rsidRPr="00000000">
        <w:rPr>
          <w:i w:val="1"/>
          <w:rtl w:val="0"/>
        </w:rPr>
        <w:t xml:space="preserve">truth</w:t>
      </w:r>
      <w:r w:rsidDel="00000000" w:rsidR="00000000" w:rsidRPr="00000000">
        <w:rPr>
          <w:rtl w:val="0"/>
        </w:rPr>
        <w:t xml:space="preserve"> is, it </w:t>
      </w:r>
      <w:r w:rsidDel="00000000" w:rsidR="00000000" w:rsidRPr="00000000">
        <w:rPr>
          <w:i w:val="1"/>
          <w:rtl w:val="0"/>
        </w:rPr>
        <w:t xml:space="preserve">has become</w:t>
      </w:r>
      <w:r w:rsidDel="00000000" w:rsidR="00000000" w:rsidRPr="00000000">
        <w:rPr>
          <w:rtl w:val="0"/>
        </w:rPr>
        <w:t xml:space="preserve"> the Kingdom of our Lord and of His Christ."</w:t>
      </w:r>
    </w:p>
    <w:p w:rsidR="00000000" w:rsidDel="00000000" w:rsidP="00000000" w:rsidRDefault="00000000" w:rsidRPr="00000000" w14:paraId="00000C77">
      <w:pPr>
        <w:pStyle w:val="Heading3"/>
        <w:keepNext w:val="0"/>
        <w:keepLines w:val="0"/>
        <w:spacing w:before="280" w:lineRule="auto"/>
        <w:ind w:right="600"/>
        <w:rPr>
          <w:b w:val="1"/>
          <w:color w:val="000000"/>
          <w:sz w:val="26"/>
          <w:szCs w:val="26"/>
        </w:rPr>
      </w:pPr>
      <w:bookmarkStart w:colFirst="0" w:colLast="0" w:name="_f37bdp96ievr" w:id="676"/>
      <w:bookmarkEnd w:id="676"/>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C78">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C79">
      <w:pPr>
        <w:numPr>
          <w:ilvl w:val="0"/>
          <w:numId w:val="558"/>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C7A">
      <w:pPr>
        <w:numPr>
          <w:ilvl w:val="0"/>
          <w:numId w:val="558"/>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C7B">
      <w:pPr>
        <w:numPr>
          <w:ilvl w:val="0"/>
          <w:numId w:val="558"/>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C7C">
      <w:pPr>
        <w:pStyle w:val="Heading3"/>
        <w:keepNext w:val="0"/>
        <w:keepLines w:val="0"/>
        <w:spacing w:before="280" w:lineRule="auto"/>
        <w:ind w:right="600"/>
        <w:rPr>
          <w:b w:val="1"/>
          <w:color w:val="000000"/>
          <w:sz w:val="26"/>
          <w:szCs w:val="26"/>
        </w:rPr>
      </w:pPr>
      <w:bookmarkStart w:colFirst="0" w:colLast="0" w:name="_f6xjsxddtx5v" w:id="677"/>
      <w:bookmarkEnd w:id="677"/>
      <w:r w:rsidDel="00000000" w:rsidR="00000000" w:rsidRPr="00000000">
        <w:rPr>
          <w:b w:val="1"/>
          <w:color w:val="000000"/>
          <w:sz w:val="26"/>
          <w:szCs w:val="26"/>
          <w:rtl w:val="0"/>
        </w:rPr>
        <w:t xml:space="preserve">Closing Prayer</w:t>
      </w:r>
    </w:p>
    <w:p w:rsidR="00000000" w:rsidDel="00000000" w:rsidP="00000000" w:rsidRDefault="00000000" w:rsidRPr="00000000" w14:paraId="00000C7D">
      <w:pPr>
        <w:spacing w:after="240" w:before="240" w:lineRule="auto"/>
        <w:rPr>
          <w:i w:val="1"/>
        </w:rPr>
      </w:pPr>
      <w:r w:rsidDel="00000000" w:rsidR="00000000" w:rsidRPr="00000000">
        <w:rPr>
          <w:i w:val="1"/>
          <w:rtl w:val="0"/>
        </w:rPr>
        <w:t xml:space="preserve">(A prayer based on the "Kingdom".)</w:t>
      </w:r>
    </w:p>
    <w:p w:rsidR="00000000" w:rsidDel="00000000" w:rsidP="00000000" w:rsidRDefault="00000000" w:rsidRPr="00000000" w14:paraId="00000C7E">
      <w:pPr>
        <w:spacing w:after="240" w:before="240" w:lineRule="auto"/>
        <w:ind w:left="600" w:right="600" w:firstLine="0"/>
        <w:rPr/>
      </w:pPr>
      <w:r w:rsidDel="00000000" w:rsidR="00000000" w:rsidRPr="00000000">
        <w:rPr>
          <w:rtl w:val="0"/>
        </w:rPr>
        <w:t xml:space="preserve">"Lord God Almighty, Who is, and who was... The nations are raging. The destroyers are destroying. But </w:t>
      </w:r>
      <w:r w:rsidDel="00000000" w:rsidR="00000000" w:rsidRPr="00000000">
        <w:rPr>
          <w:i w:val="1"/>
          <w:rtl w:val="0"/>
        </w:rPr>
        <w:t xml:space="preserve">we give You thanks</w:t>
      </w:r>
      <w:r w:rsidDel="00000000" w:rsidR="00000000" w:rsidRPr="00000000">
        <w:rPr>
          <w:rtl w:val="0"/>
        </w:rPr>
        <w:t xml:space="preserve">... For You </w:t>
      </w:r>
      <w:r w:rsidDel="00000000" w:rsidR="00000000" w:rsidRPr="00000000">
        <w:rPr>
          <w:i w:val="1"/>
          <w:rtl w:val="0"/>
        </w:rPr>
        <w:t xml:space="preserve">have</w:t>
      </w:r>
      <w:r w:rsidDel="00000000" w:rsidR="00000000" w:rsidRPr="00000000">
        <w:rPr>
          <w:rtl w:val="0"/>
        </w:rPr>
        <w:t xml:space="preserve"> taken Your great power. You </w:t>
      </w:r>
      <w:r w:rsidDel="00000000" w:rsidR="00000000" w:rsidRPr="00000000">
        <w:rPr>
          <w:i w:val="1"/>
          <w:rtl w:val="0"/>
        </w:rPr>
        <w:t xml:space="preserve">have</w:t>
      </w:r>
      <w:r w:rsidDel="00000000" w:rsidR="00000000" w:rsidRPr="00000000">
        <w:rPr>
          <w:rtl w:val="0"/>
        </w:rPr>
        <w:t xml:space="preserve"> begun to reign. The </w:t>
      </w:r>
      <w:r w:rsidDel="00000000" w:rsidR="00000000" w:rsidRPr="00000000">
        <w:rPr>
          <w:i w:val="1"/>
          <w:rtl w:val="0"/>
        </w:rPr>
        <w:t xml:space="preserve">kingdom of this world</w:t>
      </w:r>
      <w:r w:rsidDel="00000000" w:rsidR="00000000" w:rsidRPr="00000000">
        <w:rPr>
          <w:rtl w:val="0"/>
        </w:rPr>
        <w:t xml:space="preserve"> (my job, my nation, my heart) </w:t>
      </w:r>
      <w:r w:rsidDel="00000000" w:rsidR="00000000" w:rsidRPr="00000000">
        <w:rPr>
          <w:i w:val="1"/>
          <w:rtl w:val="0"/>
        </w:rPr>
        <w:t xml:space="preserve">has become</w:t>
      </w:r>
      <w:r w:rsidDel="00000000" w:rsidR="00000000" w:rsidRPr="00000000">
        <w:rPr>
          <w:rtl w:val="0"/>
        </w:rPr>
        <w:t xml:space="preserve"> the Kingdom of You, our Lord, and of Your Christ. And You </w:t>
      </w:r>
      <w:r w:rsidDel="00000000" w:rsidR="00000000" w:rsidRPr="00000000">
        <w:rPr>
          <w:i w:val="1"/>
          <w:rtl w:val="0"/>
        </w:rPr>
        <w:t xml:space="preserve">shall</w:t>
      </w:r>
      <w:r w:rsidDel="00000000" w:rsidR="00000000" w:rsidRPr="00000000">
        <w:rPr>
          <w:rtl w:val="0"/>
        </w:rPr>
        <w:t xml:space="preserve"> reign, forever and ever. Amen."</w:t>
      </w:r>
    </w:p>
    <w:p w:rsidR="00000000" w:rsidDel="00000000" w:rsidP="00000000" w:rsidRDefault="00000000" w:rsidRPr="00000000" w14:paraId="00000C7F">
      <w:pPr>
        <w:pStyle w:val="Heading1"/>
        <w:keepNext w:val="0"/>
        <w:keepLines w:val="0"/>
        <w:spacing w:after="80" w:lineRule="auto"/>
        <w:ind w:right="600"/>
        <w:rPr/>
      </w:pPr>
      <w:bookmarkStart w:colFirst="0" w:colLast="0" w:name="_ds0q1xl28n6f" w:id="678"/>
      <w:bookmarkEnd w:id="678"/>
      <w:r w:rsidDel="00000000" w:rsidR="00000000" w:rsidRPr="00000000">
        <w:rPr>
          <w:rtl w:val="0"/>
        </w:rPr>
        <w:t xml:space="preserve">Week 12 (Chapter 12): Cosmic Conflict: The Woman, The Dragon, and the War</w:t>
      </w:r>
    </w:p>
    <w:p w:rsidR="00000000" w:rsidDel="00000000" w:rsidP="00000000" w:rsidRDefault="00000000" w:rsidRPr="00000000" w14:paraId="00000C80">
      <w:pPr>
        <w:pStyle w:val="Heading2"/>
        <w:keepNext w:val="0"/>
        <w:keepLines w:val="0"/>
        <w:spacing w:after="80" w:lineRule="auto"/>
        <w:ind w:right="600"/>
        <w:rPr>
          <w:b w:val="1"/>
          <w:sz w:val="34"/>
          <w:szCs w:val="34"/>
        </w:rPr>
      </w:pPr>
      <w:bookmarkStart w:colFirst="0" w:colLast="0" w:name="_klt6ewelihdt" w:id="679"/>
      <w:bookmarkEnd w:id="679"/>
      <w:r w:rsidDel="00000000" w:rsidR="00000000" w:rsidRPr="00000000">
        <w:rPr>
          <w:b w:val="1"/>
          <w:sz w:val="34"/>
          <w:szCs w:val="34"/>
          <w:rtl w:val="0"/>
        </w:rPr>
        <w:t xml:space="preserve">Revelation Bible Study: Week 12, Day 1</w:t>
      </w:r>
    </w:p>
    <w:p w:rsidR="00000000" w:rsidDel="00000000" w:rsidP="00000000" w:rsidRDefault="00000000" w:rsidRPr="00000000" w14:paraId="00000C81">
      <w:pPr>
        <w:pStyle w:val="Heading3"/>
        <w:keepNext w:val="0"/>
        <w:keepLines w:val="0"/>
        <w:spacing w:before="280" w:lineRule="auto"/>
        <w:ind w:right="600"/>
        <w:rPr>
          <w:b w:val="1"/>
          <w:color w:val="000000"/>
          <w:sz w:val="26"/>
          <w:szCs w:val="26"/>
        </w:rPr>
      </w:pPr>
      <w:bookmarkStart w:colFirst="0" w:colLast="0" w:name="_mpc5ks84ryqz" w:id="680"/>
      <w:bookmarkEnd w:id="680"/>
      <w:r w:rsidDel="00000000" w:rsidR="00000000" w:rsidRPr="00000000">
        <w:rPr>
          <w:b w:val="1"/>
          <w:color w:val="000000"/>
          <w:sz w:val="26"/>
          <w:szCs w:val="26"/>
          <w:rtl w:val="0"/>
        </w:rPr>
        <w:t xml:space="preserve">The Woman Clothed with the Sun</w:t>
      </w:r>
    </w:p>
    <w:p w:rsidR="00000000" w:rsidDel="00000000" w:rsidP="00000000" w:rsidRDefault="00000000" w:rsidRPr="00000000" w14:paraId="00000C82">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12:1-2</w:t>
      </w:r>
    </w:p>
    <w:p w:rsidR="00000000" w:rsidDel="00000000" w:rsidP="00000000" w:rsidRDefault="00000000" w:rsidRPr="00000000" w14:paraId="00000C83">
      <w:pPr>
        <w:spacing w:after="240" w:before="240" w:lineRule="auto"/>
        <w:ind w:left="600" w:right="600" w:firstLine="0"/>
        <w:rPr/>
      </w:pPr>
      <w:r w:rsidDel="00000000" w:rsidR="00000000" w:rsidRPr="00000000">
        <w:rPr>
          <w:rtl w:val="0"/>
        </w:rPr>
        <w:t xml:space="preserve">¹ And a great sign appeared in heaven: a woman clothed with the sun, with the moon under her feet, and on her head a crown of twelve stars. ² She was pregnant and was crying out in birth pains and the agony of giving birth.</w:t>
      </w:r>
    </w:p>
    <w:p w:rsidR="00000000" w:rsidDel="00000000" w:rsidP="00000000" w:rsidRDefault="00000000" w:rsidRPr="00000000" w14:paraId="00000C84">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C85">
      <w:pPr>
        <w:pStyle w:val="Heading3"/>
        <w:keepNext w:val="0"/>
        <w:keepLines w:val="0"/>
        <w:spacing w:before="280" w:lineRule="auto"/>
        <w:ind w:right="600"/>
        <w:rPr>
          <w:b w:val="1"/>
          <w:color w:val="000000"/>
          <w:sz w:val="26"/>
          <w:szCs w:val="26"/>
        </w:rPr>
      </w:pPr>
      <w:bookmarkStart w:colFirst="0" w:colLast="0" w:name="_gzyfepvwmcxm" w:id="681"/>
      <w:bookmarkEnd w:id="681"/>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C86">
      <w:pPr>
        <w:numPr>
          <w:ilvl w:val="0"/>
          <w:numId w:val="484"/>
        </w:numPr>
        <w:spacing w:after="0" w:afterAutospacing="0" w:before="240" w:lineRule="auto"/>
        <w:ind w:left="720" w:hanging="360"/>
      </w:pPr>
      <w:r w:rsidDel="00000000" w:rsidR="00000000" w:rsidRPr="00000000">
        <w:rPr>
          <w:b w:val="1"/>
          <w:rtl w:val="0"/>
        </w:rPr>
        <w:t xml:space="preserve">"A Great Sign":</w:t>
      </w:r>
      <w:r w:rsidDel="00000000" w:rsidR="00000000" w:rsidRPr="00000000">
        <w:rPr>
          <w:rtl w:val="0"/>
        </w:rPr>
        <w:t xml:space="preserve"> The "curtain" has been pulled back (after the 7th trumpet). John is now seeing the </w:t>
      </w:r>
      <w:r w:rsidDel="00000000" w:rsidR="00000000" w:rsidRPr="00000000">
        <w:rPr>
          <w:i w:val="1"/>
          <w:rtl w:val="0"/>
        </w:rPr>
        <w:t xml:space="preserve">spiritual meaning</w:t>
      </w:r>
      <w:r w:rsidDel="00000000" w:rsidR="00000000" w:rsidRPr="00000000">
        <w:rPr>
          <w:rtl w:val="0"/>
        </w:rPr>
        <w:t xml:space="preserve"> behind the </w:t>
      </w:r>
      <w:r w:rsidDel="00000000" w:rsidR="00000000" w:rsidRPr="00000000">
        <w:rPr>
          <w:i w:val="1"/>
          <w:rtl w:val="0"/>
        </w:rPr>
        <w:t xml:space="preserve">physical events</w:t>
      </w:r>
      <w:r w:rsidDel="00000000" w:rsidR="00000000" w:rsidRPr="00000000">
        <w:rPr>
          <w:rtl w:val="0"/>
        </w:rPr>
        <w:t xml:space="preserve">. This is a "sign" (</w:t>
      </w:r>
      <w:r w:rsidDel="00000000" w:rsidR="00000000" w:rsidRPr="00000000">
        <w:rPr>
          <w:i w:val="1"/>
          <w:rtl w:val="0"/>
        </w:rPr>
        <w:t xml:space="preserve">semeion</w:t>
      </w:r>
      <w:r w:rsidDel="00000000" w:rsidR="00000000" w:rsidRPr="00000000">
        <w:rPr>
          <w:rtl w:val="0"/>
        </w:rPr>
        <w:t xml:space="preserve">), meaning it is </w:t>
      </w:r>
      <w:r w:rsidDel="00000000" w:rsidR="00000000" w:rsidRPr="00000000">
        <w:rPr>
          <w:i w:val="1"/>
          <w:rtl w:val="0"/>
        </w:rPr>
        <w:t xml:space="preserve">symbolic</w:t>
      </w:r>
      <w:r w:rsidDel="00000000" w:rsidR="00000000" w:rsidRPr="00000000">
        <w:rPr>
          <w:rtl w:val="0"/>
        </w:rPr>
        <w:t xml:space="preserve"> and points to a deeper reality.</w:t>
      </w:r>
    </w:p>
    <w:p w:rsidR="00000000" w:rsidDel="00000000" w:rsidP="00000000" w:rsidRDefault="00000000" w:rsidRPr="00000000" w14:paraId="00000C87">
      <w:pPr>
        <w:numPr>
          <w:ilvl w:val="0"/>
          <w:numId w:val="484"/>
        </w:numPr>
        <w:spacing w:after="0" w:afterAutospacing="0" w:before="0" w:beforeAutospacing="0" w:lineRule="auto"/>
        <w:ind w:left="720" w:hanging="360"/>
      </w:pPr>
      <w:r w:rsidDel="00000000" w:rsidR="00000000" w:rsidRPr="00000000">
        <w:rPr>
          <w:b w:val="1"/>
          <w:rtl w:val="0"/>
        </w:rPr>
        <w:t xml:space="preserve">The "Woman":</w:t>
      </w:r>
      <w:r w:rsidDel="00000000" w:rsidR="00000000" w:rsidRPr="00000000">
        <w:rPr>
          <w:rtl w:val="0"/>
        </w:rPr>
        <w:t xml:space="preserve"> A 1st-century Jewish-Christian audience would </w:t>
      </w:r>
      <w:r w:rsidDel="00000000" w:rsidR="00000000" w:rsidRPr="00000000">
        <w:rPr>
          <w:i w:val="1"/>
          <w:rtl w:val="0"/>
        </w:rPr>
        <w:t xml:space="preserve">immediately</w:t>
      </w:r>
      <w:r w:rsidDel="00000000" w:rsidR="00000000" w:rsidRPr="00000000">
        <w:rPr>
          <w:rtl w:val="0"/>
        </w:rPr>
        <w:t xml:space="preserve"> recognize this imagery.</w:t>
      </w:r>
    </w:p>
    <w:p w:rsidR="00000000" w:rsidDel="00000000" w:rsidP="00000000" w:rsidRDefault="00000000" w:rsidRPr="00000000" w14:paraId="00000C88">
      <w:pPr>
        <w:numPr>
          <w:ilvl w:val="1"/>
          <w:numId w:val="484"/>
        </w:numPr>
        <w:spacing w:after="0" w:afterAutospacing="0" w:before="0" w:beforeAutospacing="0" w:lineRule="auto"/>
        <w:ind w:left="1440" w:hanging="360"/>
      </w:pPr>
      <w:r w:rsidDel="00000000" w:rsidR="00000000" w:rsidRPr="00000000">
        <w:rPr>
          <w:b w:val="1"/>
          <w:rtl w:val="0"/>
        </w:rPr>
        <w:t xml:space="preserve">"Clothed with the sun, with the moon under her feet, and on her head a crown of twelve stars..."</w:t>
      </w:r>
    </w:p>
    <w:p w:rsidR="00000000" w:rsidDel="00000000" w:rsidP="00000000" w:rsidRDefault="00000000" w:rsidRPr="00000000" w14:paraId="00000C89">
      <w:pPr>
        <w:numPr>
          <w:ilvl w:val="0"/>
          <w:numId w:val="484"/>
        </w:numPr>
        <w:spacing w:after="0" w:afterAutospacing="0" w:before="0" w:beforeAutospacing="0" w:lineRule="auto"/>
        <w:ind w:left="720" w:hanging="360"/>
      </w:pPr>
      <w:r w:rsidDel="00000000" w:rsidR="00000000" w:rsidRPr="00000000">
        <w:rPr>
          <w:rtl w:val="0"/>
        </w:rPr>
        <w:t xml:space="preserve">This is a </w:t>
      </w:r>
      <w:r w:rsidDel="00000000" w:rsidR="00000000" w:rsidRPr="00000000">
        <w:rPr>
          <w:i w:val="1"/>
          <w:rtl w:val="0"/>
        </w:rPr>
        <w:t xml:space="preserve">direct</w:t>
      </w:r>
      <w:r w:rsidDel="00000000" w:rsidR="00000000" w:rsidRPr="00000000">
        <w:rPr>
          <w:rtl w:val="0"/>
        </w:rPr>
        <w:t xml:space="preserve"> echo of </w:t>
      </w:r>
      <w:r w:rsidDel="00000000" w:rsidR="00000000" w:rsidRPr="00000000">
        <w:rPr>
          <w:b w:val="1"/>
          <w:rtl w:val="0"/>
        </w:rPr>
        <w:t xml:space="preserve">Joseph's dream</w:t>
      </w:r>
      <w:r w:rsidDel="00000000" w:rsidR="00000000" w:rsidRPr="00000000">
        <w:rPr>
          <w:rtl w:val="0"/>
        </w:rPr>
        <w:t xml:space="preserve"> in </w:t>
      </w:r>
      <w:r w:rsidDel="00000000" w:rsidR="00000000" w:rsidRPr="00000000">
        <w:rPr>
          <w:b w:val="1"/>
          <w:rtl w:val="0"/>
        </w:rPr>
        <w:t xml:space="preserve">Genesis 37:9</w:t>
      </w:r>
      <w:r w:rsidDel="00000000" w:rsidR="00000000" w:rsidRPr="00000000">
        <w:rPr>
          <w:rtl w:val="0"/>
        </w:rPr>
        <w:t xml:space="preserve">, where the "sun" (his father Jacob/Israel), the "moon" (his mother), and "eleven stars" (his brothers) bow to </w:t>
      </w:r>
      <w:r w:rsidDel="00000000" w:rsidR="00000000" w:rsidRPr="00000000">
        <w:rPr>
          <w:i w:val="1"/>
          <w:rtl w:val="0"/>
        </w:rPr>
        <w:t xml:space="preserve">him</w:t>
      </w:r>
      <w:r w:rsidDel="00000000" w:rsidR="00000000" w:rsidRPr="00000000">
        <w:rPr>
          <w:rtl w:val="0"/>
        </w:rPr>
        <w:t xml:space="preserve"> (the 12th "star").</w:t>
      </w:r>
    </w:p>
    <w:p w:rsidR="00000000" w:rsidDel="00000000" w:rsidP="00000000" w:rsidRDefault="00000000" w:rsidRPr="00000000" w14:paraId="00000C8A">
      <w:pPr>
        <w:numPr>
          <w:ilvl w:val="0"/>
          <w:numId w:val="484"/>
        </w:numPr>
        <w:spacing w:after="240" w:before="0" w:beforeAutospacing="0" w:lineRule="auto"/>
        <w:ind w:left="720" w:hanging="360"/>
      </w:pPr>
      <w:r w:rsidDel="00000000" w:rsidR="00000000" w:rsidRPr="00000000">
        <w:rPr>
          <w:b w:val="1"/>
          <w:rtl w:val="0"/>
        </w:rPr>
        <w:t xml:space="preserve">Conclusion:</w:t>
      </w:r>
      <w:r w:rsidDel="00000000" w:rsidR="00000000" w:rsidRPr="00000000">
        <w:rPr>
          <w:rtl w:val="0"/>
        </w:rPr>
        <w:t xml:space="preserve"> This "Woman" is </w:t>
      </w:r>
      <w:r w:rsidDel="00000000" w:rsidR="00000000" w:rsidRPr="00000000">
        <w:rPr>
          <w:b w:val="1"/>
          <w:rtl w:val="0"/>
        </w:rPr>
        <w:t xml:space="preserve">Israel</w:t>
      </w:r>
      <w:r w:rsidDel="00000000" w:rsidR="00000000" w:rsidRPr="00000000">
        <w:rPr>
          <w:rtl w:val="0"/>
        </w:rPr>
        <w:t xml:space="preserve">—the faithful, covenant people of God, from whom the Messiah comes.</w:t>
      </w:r>
    </w:p>
    <w:p w:rsidR="00000000" w:rsidDel="00000000" w:rsidP="00000000" w:rsidRDefault="00000000" w:rsidRPr="00000000" w14:paraId="00000C8B">
      <w:pPr>
        <w:pStyle w:val="Heading3"/>
        <w:keepNext w:val="0"/>
        <w:keepLines w:val="0"/>
        <w:spacing w:before="280" w:lineRule="auto"/>
        <w:ind w:right="600"/>
        <w:rPr>
          <w:b w:val="1"/>
          <w:color w:val="000000"/>
          <w:sz w:val="26"/>
          <w:szCs w:val="26"/>
        </w:rPr>
      </w:pPr>
      <w:bookmarkStart w:colFirst="0" w:colLast="0" w:name="_9mbc69xwae5x" w:id="682"/>
      <w:bookmarkEnd w:id="682"/>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C8C">
      <w:pPr>
        <w:numPr>
          <w:ilvl w:val="0"/>
          <w:numId w:val="652"/>
        </w:numPr>
        <w:spacing w:after="0" w:afterAutospacing="0" w:before="240" w:lineRule="auto"/>
        <w:ind w:left="720" w:hanging="360"/>
      </w:pPr>
      <w:r w:rsidDel="00000000" w:rsidR="00000000" w:rsidRPr="00000000">
        <w:rPr>
          <w:b w:val="1"/>
          <w:rtl w:val="0"/>
        </w:rPr>
        <w:t xml:space="preserve">Who is the Woman?</w:t>
      </w:r>
      <w:r w:rsidDel="00000000" w:rsidR="00000000" w:rsidRPr="00000000">
        <w:rPr>
          <w:rtl w:val="0"/>
        </w:rPr>
        <w:t xml:space="preserve"> This is a key symbolic figure.</w:t>
      </w:r>
    </w:p>
    <w:p w:rsidR="00000000" w:rsidDel="00000000" w:rsidP="00000000" w:rsidRDefault="00000000" w:rsidRPr="00000000" w14:paraId="00000C8D">
      <w:pPr>
        <w:numPr>
          <w:ilvl w:val="1"/>
          <w:numId w:val="652"/>
        </w:numPr>
        <w:spacing w:after="0" w:afterAutospacing="0" w:before="0" w:beforeAutospacing="0" w:lineRule="auto"/>
        <w:ind w:left="1440" w:hanging="360"/>
      </w:pPr>
      <w:r w:rsidDel="00000000" w:rsidR="00000000" w:rsidRPr="00000000">
        <w:rPr>
          <w:b w:val="1"/>
          <w:rtl w:val="0"/>
        </w:rPr>
        <w:t xml:space="preserve">Israel:</w:t>
      </w:r>
      <w:r w:rsidDel="00000000" w:rsidR="00000000" w:rsidRPr="00000000">
        <w:rPr>
          <w:rtl w:val="0"/>
        </w:rPr>
        <w:t xml:space="preserve"> This is the </w:t>
      </w:r>
      <w:r w:rsidDel="00000000" w:rsidR="00000000" w:rsidRPr="00000000">
        <w:rPr>
          <w:i w:val="1"/>
          <w:rtl w:val="0"/>
        </w:rPr>
        <w:t xml:space="preserve">primary</w:t>
      </w:r>
      <w:r w:rsidDel="00000000" w:rsidR="00000000" w:rsidRPr="00000000">
        <w:rPr>
          <w:rtl w:val="0"/>
        </w:rPr>
        <w:t xml:space="preserve"> meaning. She has "12 stars" (the 12 tribes). She is the "people" God chose, who </w:t>
      </w:r>
      <w:r w:rsidDel="00000000" w:rsidR="00000000" w:rsidRPr="00000000">
        <w:rPr>
          <w:i w:val="1"/>
          <w:rtl w:val="0"/>
        </w:rPr>
        <w:t xml:space="preserve">gave birth</w:t>
      </w:r>
      <w:r w:rsidDel="00000000" w:rsidR="00000000" w:rsidRPr="00000000">
        <w:rPr>
          <w:rtl w:val="0"/>
        </w:rPr>
        <w:t xml:space="preserve"> to the "male child" (the Messiah, v. 5).</w:t>
      </w:r>
    </w:p>
    <w:p w:rsidR="00000000" w:rsidDel="00000000" w:rsidP="00000000" w:rsidRDefault="00000000" w:rsidRPr="00000000" w14:paraId="00000C8E">
      <w:pPr>
        <w:numPr>
          <w:ilvl w:val="1"/>
          <w:numId w:val="652"/>
        </w:numPr>
        <w:spacing w:after="0" w:afterAutospacing="0" w:before="0" w:beforeAutospacing="0" w:lineRule="auto"/>
        <w:ind w:left="1440" w:hanging="360"/>
      </w:pPr>
      <w:r w:rsidDel="00000000" w:rsidR="00000000" w:rsidRPr="00000000">
        <w:rPr>
          <w:b w:val="1"/>
          <w:rtl w:val="0"/>
        </w:rPr>
        <w:t xml:space="preserve">Mary:</w:t>
      </w:r>
      <w:r w:rsidDel="00000000" w:rsidR="00000000" w:rsidRPr="00000000">
        <w:rPr>
          <w:rtl w:val="0"/>
        </w:rPr>
        <w:t xml:space="preserve"> A secondary, Roman Catholic view, sees this as Mary, the </w:t>
      </w:r>
      <w:r w:rsidDel="00000000" w:rsidR="00000000" w:rsidRPr="00000000">
        <w:rPr>
          <w:i w:val="1"/>
          <w:rtl w:val="0"/>
        </w:rPr>
        <w:t xml:space="preserve">literal</w:t>
      </w:r>
      <w:r w:rsidDel="00000000" w:rsidR="00000000" w:rsidRPr="00000000">
        <w:rPr>
          <w:rtl w:val="0"/>
        </w:rPr>
        <w:t xml:space="preserve"> mother of Jesus. While she </w:t>
      </w:r>
      <w:r w:rsidDel="00000000" w:rsidR="00000000" w:rsidRPr="00000000">
        <w:rPr>
          <w:i w:val="1"/>
          <w:rtl w:val="0"/>
        </w:rPr>
        <w:t xml:space="preserve">is</w:t>
      </w:r>
      <w:r w:rsidDel="00000000" w:rsidR="00000000" w:rsidRPr="00000000">
        <w:rPr>
          <w:rtl w:val="0"/>
        </w:rPr>
        <w:t xml:space="preserve"> the "woman" who gave birth, the "12 stars" and "fleeing for 1,260 days" (v. 6) make this </w:t>
      </w:r>
      <w:r w:rsidDel="00000000" w:rsidR="00000000" w:rsidRPr="00000000">
        <w:rPr>
          <w:i w:val="1"/>
          <w:rtl w:val="0"/>
        </w:rPr>
        <w:t xml:space="preserve">larger</w:t>
      </w:r>
      <w:r w:rsidDel="00000000" w:rsidR="00000000" w:rsidRPr="00000000">
        <w:rPr>
          <w:rtl w:val="0"/>
        </w:rPr>
        <w:t xml:space="preserve"> than just Mary.</w:t>
      </w:r>
    </w:p>
    <w:p w:rsidR="00000000" w:rsidDel="00000000" w:rsidP="00000000" w:rsidRDefault="00000000" w:rsidRPr="00000000" w14:paraId="00000C8F">
      <w:pPr>
        <w:numPr>
          <w:ilvl w:val="1"/>
          <w:numId w:val="652"/>
        </w:numPr>
        <w:spacing w:after="0" w:afterAutospacing="0" w:before="0" w:beforeAutospacing="0" w:lineRule="auto"/>
        <w:ind w:left="1440" w:hanging="360"/>
      </w:pPr>
      <w:r w:rsidDel="00000000" w:rsidR="00000000" w:rsidRPr="00000000">
        <w:rPr>
          <w:b w:val="1"/>
          <w:rtl w:val="0"/>
        </w:rPr>
        <w:t xml:space="preserve">The People of God (Israel + Church):</w:t>
      </w:r>
      <w:r w:rsidDel="00000000" w:rsidR="00000000" w:rsidRPr="00000000">
        <w:rPr>
          <w:rtl w:val="0"/>
        </w:rPr>
        <w:t xml:space="preserve"> The </w:t>
      </w:r>
      <w:r w:rsidDel="00000000" w:rsidR="00000000" w:rsidRPr="00000000">
        <w:rPr>
          <w:i w:val="1"/>
          <w:rtl w:val="0"/>
        </w:rPr>
        <w:t xml:space="preserve">best</w:t>
      </w:r>
      <w:r w:rsidDel="00000000" w:rsidR="00000000" w:rsidRPr="00000000">
        <w:rPr>
          <w:rtl w:val="0"/>
        </w:rPr>
        <w:t xml:space="preserve"> view. She </w:t>
      </w:r>
      <w:r w:rsidDel="00000000" w:rsidR="00000000" w:rsidRPr="00000000">
        <w:rPr>
          <w:i w:val="1"/>
          <w:rtl w:val="0"/>
        </w:rPr>
        <w:t xml:space="preserve">starts</w:t>
      </w:r>
      <w:r w:rsidDel="00000000" w:rsidR="00000000" w:rsidRPr="00000000">
        <w:rPr>
          <w:rtl w:val="0"/>
        </w:rPr>
        <w:t xml:space="preserve"> as Israel (who gives birth to Christ) and </w:t>
      </w:r>
      <w:r w:rsidDel="00000000" w:rsidR="00000000" w:rsidRPr="00000000">
        <w:rPr>
          <w:i w:val="1"/>
          <w:rtl w:val="0"/>
        </w:rPr>
        <w:t xml:space="preserve">expands</w:t>
      </w:r>
      <w:r w:rsidDel="00000000" w:rsidR="00000000" w:rsidRPr="00000000">
        <w:rPr>
          <w:rtl w:val="0"/>
        </w:rPr>
        <w:t xml:space="preserve"> to include the "rest of her offspring" (v. 17, the Church). She is the </w:t>
      </w:r>
      <w:r w:rsidDel="00000000" w:rsidR="00000000" w:rsidRPr="00000000">
        <w:rPr>
          <w:i w:val="1"/>
          <w:rtl w:val="0"/>
        </w:rPr>
        <w:t xml:space="preserve">faithful, covenant people of God</w:t>
      </w:r>
      <w:r w:rsidDel="00000000" w:rsidR="00000000" w:rsidRPr="00000000">
        <w:rPr>
          <w:rtl w:val="0"/>
        </w:rPr>
        <w:t xml:space="preserve"> in all ages.</w:t>
      </w:r>
    </w:p>
    <w:p w:rsidR="00000000" w:rsidDel="00000000" w:rsidP="00000000" w:rsidRDefault="00000000" w:rsidRPr="00000000" w14:paraId="00000C90">
      <w:pPr>
        <w:numPr>
          <w:ilvl w:val="0"/>
          <w:numId w:val="652"/>
        </w:numPr>
        <w:spacing w:after="240" w:before="0" w:beforeAutospacing="0" w:lineRule="auto"/>
        <w:ind w:left="720" w:hanging="360"/>
      </w:pPr>
      <w:r w:rsidDel="00000000" w:rsidR="00000000" w:rsidRPr="00000000">
        <w:rPr>
          <w:b w:val="1"/>
          <w:rtl w:val="0"/>
        </w:rPr>
        <w:t xml:space="preserve">"Crying out in birth pains":</w:t>
      </w:r>
      <w:r w:rsidDel="00000000" w:rsidR="00000000" w:rsidRPr="00000000">
        <w:rPr>
          <w:rtl w:val="0"/>
        </w:rPr>
        <w:t xml:space="preserve"> This is the "messianic woe." It represents </w:t>
      </w:r>
      <w:r w:rsidDel="00000000" w:rsidR="00000000" w:rsidRPr="00000000">
        <w:rPr>
          <w:i w:val="1"/>
          <w:rtl w:val="0"/>
        </w:rPr>
        <w:t xml:space="preserve">all the suffering and longing</w:t>
      </w:r>
      <w:r w:rsidDel="00000000" w:rsidR="00000000" w:rsidRPr="00000000">
        <w:rPr>
          <w:rtl w:val="0"/>
        </w:rPr>
        <w:t xml:space="preserve"> of Israel (in slavery, in exile, under Rome) </w:t>
      </w:r>
      <w:r w:rsidDel="00000000" w:rsidR="00000000" w:rsidRPr="00000000">
        <w:rPr>
          <w:i w:val="1"/>
          <w:rtl w:val="0"/>
        </w:rPr>
        <w:t xml:space="preserve">waiting</w:t>
      </w:r>
      <w:r w:rsidDel="00000000" w:rsidR="00000000" w:rsidRPr="00000000">
        <w:rPr>
          <w:rtl w:val="0"/>
        </w:rPr>
        <w:t xml:space="preserve"> for the "Messiah" to be born.</w:t>
      </w:r>
    </w:p>
    <w:p w:rsidR="00000000" w:rsidDel="00000000" w:rsidP="00000000" w:rsidRDefault="00000000" w:rsidRPr="00000000" w14:paraId="00000C91">
      <w:pPr>
        <w:pStyle w:val="Heading3"/>
        <w:keepNext w:val="0"/>
        <w:keepLines w:val="0"/>
        <w:spacing w:before="280" w:lineRule="auto"/>
        <w:ind w:right="600"/>
        <w:rPr>
          <w:b w:val="1"/>
          <w:color w:val="000000"/>
          <w:sz w:val="26"/>
          <w:szCs w:val="26"/>
        </w:rPr>
      </w:pPr>
      <w:bookmarkStart w:colFirst="0" w:colLast="0" w:name="_yynjsh4ejvz" w:id="683"/>
      <w:bookmarkEnd w:id="683"/>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C92">
      <w:pPr>
        <w:numPr>
          <w:ilvl w:val="0"/>
          <w:numId w:val="270"/>
        </w:numPr>
        <w:spacing w:after="0" w:afterAutospacing="0" w:before="240" w:lineRule="auto"/>
        <w:ind w:left="720" w:hanging="360"/>
      </w:pPr>
      <w:r w:rsidDel="00000000" w:rsidR="00000000" w:rsidRPr="00000000">
        <w:rPr>
          <w:b w:val="1"/>
          <w:rtl w:val="0"/>
        </w:rPr>
        <w:t xml:space="preserve">Genesis 37:9:</w:t>
      </w:r>
      <w:r w:rsidDel="00000000" w:rsidR="00000000" w:rsidRPr="00000000">
        <w:rPr>
          <w:rtl w:val="0"/>
        </w:rPr>
        <w:t xml:space="preserve"> (Joseph's dream) "Behold, I have dreamed another dream. Behold, the </w:t>
      </w:r>
      <w:r w:rsidDel="00000000" w:rsidR="00000000" w:rsidRPr="00000000">
        <w:rPr>
          <w:b w:val="1"/>
          <w:rtl w:val="0"/>
        </w:rPr>
        <w:t xml:space="preserve">sun and the moon and eleven stars</w:t>
      </w:r>
      <w:r w:rsidDel="00000000" w:rsidR="00000000" w:rsidRPr="00000000">
        <w:rPr>
          <w:rtl w:val="0"/>
        </w:rPr>
        <w:t xml:space="preserve"> were bowing down to me." (He is the 12th).</w:t>
      </w:r>
    </w:p>
    <w:p w:rsidR="00000000" w:rsidDel="00000000" w:rsidP="00000000" w:rsidRDefault="00000000" w:rsidRPr="00000000" w14:paraId="00000C93">
      <w:pPr>
        <w:numPr>
          <w:ilvl w:val="0"/>
          <w:numId w:val="270"/>
        </w:numPr>
        <w:spacing w:after="0" w:afterAutospacing="0" w:before="0" w:beforeAutospacing="0" w:lineRule="auto"/>
        <w:ind w:left="720" w:hanging="360"/>
      </w:pPr>
      <w:r w:rsidDel="00000000" w:rsidR="00000000" w:rsidRPr="00000000">
        <w:rPr>
          <w:b w:val="1"/>
          <w:rtl w:val="0"/>
        </w:rPr>
        <w:t xml:space="preserve">Isaiah 66:7:</w:t>
      </w:r>
      <w:r w:rsidDel="00000000" w:rsidR="00000000" w:rsidRPr="00000000">
        <w:rPr>
          <w:rtl w:val="0"/>
        </w:rPr>
        <w:t xml:space="preserve"> "Before she [Zion/Israel] was in </w:t>
      </w:r>
      <w:r w:rsidDel="00000000" w:rsidR="00000000" w:rsidRPr="00000000">
        <w:rPr>
          <w:b w:val="1"/>
          <w:rtl w:val="0"/>
        </w:rPr>
        <w:t xml:space="preserve">labor</w:t>
      </w:r>
      <w:r w:rsidDel="00000000" w:rsidR="00000000" w:rsidRPr="00000000">
        <w:rPr>
          <w:rtl w:val="0"/>
        </w:rPr>
        <w:t xml:space="preserve"> she </w:t>
      </w:r>
      <w:r w:rsidDel="00000000" w:rsidR="00000000" w:rsidRPr="00000000">
        <w:rPr>
          <w:b w:val="1"/>
          <w:rtl w:val="0"/>
        </w:rPr>
        <w:t xml:space="preserve">gave birth</w:t>
      </w:r>
      <w:r w:rsidDel="00000000" w:rsidR="00000000" w:rsidRPr="00000000">
        <w:rPr>
          <w:rtl w:val="0"/>
        </w:rPr>
        <w:t xml:space="preserve">; before her </w:t>
      </w:r>
      <w:r w:rsidDel="00000000" w:rsidR="00000000" w:rsidRPr="00000000">
        <w:rPr>
          <w:b w:val="1"/>
          <w:rtl w:val="0"/>
        </w:rPr>
        <w:t xml:space="preserve">pain</w:t>
      </w:r>
      <w:r w:rsidDel="00000000" w:rsidR="00000000" w:rsidRPr="00000000">
        <w:rPr>
          <w:rtl w:val="0"/>
        </w:rPr>
        <w:t xml:space="preserve"> came upon her she </w:t>
      </w:r>
      <w:r w:rsidDel="00000000" w:rsidR="00000000" w:rsidRPr="00000000">
        <w:rPr>
          <w:b w:val="1"/>
          <w:rtl w:val="0"/>
        </w:rPr>
        <w:t xml:space="preserve">delivered a male child</w:t>
      </w:r>
      <w:r w:rsidDel="00000000" w:rsidR="00000000" w:rsidRPr="00000000">
        <w:rPr>
          <w:rtl w:val="0"/>
        </w:rPr>
        <w:t xml:space="preserve">."</w:t>
      </w:r>
    </w:p>
    <w:p w:rsidR="00000000" w:rsidDel="00000000" w:rsidP="00000000" w:rsidRDefault="00000000" w:rsidRPr="00000000" w14:paraId="00000C94">
      <w:pPr>
        <w:numPr>
          <w:ilvl w:val="0"/>
          <w:numId w:val="270"/>
        </w:numPr>
        <w:spacing w:after="240" w:before="0" w:beforeAutospacing="0" w:lineRule="auto"/>
        <w:ind w:left="720" w:hanging="360"/>
      </w:pPr>
      <w:r w:rsidDel="00000000" w:rsidR="00000000" w:rsidRPr="00000000">
        <w:rPr>
          <w:b w:val="1"/>
          <w:rtl w:val="0"/>
        </w:rPr>
        <w:t xml:space="preserve">Micah 5:2-3:</w:t>
      </w:r>
      <w:r w:rsidDel="00000000" w:rsidR="00000000" w:rsidRPr="00000000">
        <w:rPr>
          <w:rtl w:val="0"/>
        </w:rPr>
        <w:t xml:space="preserve"> "...from you [Bethlehem] shall come forth for me one who is to be ruler... therefore he shall give them up </w:t>
      </w:r>
      <w:r w:rsidDel="00000000" w:rsidR="00000000" w:rsidRPr="00000000">
        <w:rPr>
          <w:i w:val="1"/>
          <w:rtl w:val="0"/>
        </w:rPr>
        <w:t xml:space="preserve">until the time</w:t>
      </w:r>
      <w:r w:rsidDel="00000000" w:rsidR="00000000" w:rsidRPr="00000000">
        <w:rPr>
          <w:rtl w:val="0"/>
        </w:rPr>
        <w:t xml:space="preserve"> when she </w:t>
      </w:r>
      <w:r w:rsidDel="00000000" w:rsidR="00000000" w:rsidRPr="00000000">
        <w:rPr>
          <w:b w:val="1"/>
          <w:rtl w:val="0"/>
        </w:rPr>
        <w:t xml:space="preserve">who is in labor has given birth</w:t>
      </w:r>
      <w:r w:rsidDel="00000000" w:rsidR="00000000" w:rsidRPr="00000000">
        <w:rPr>
          <w:rtl w:val="0"/>
        </w:rPr>
        <w:t xml:space="preserve">..."</w:t>
      </w:r>
    </w:p>
    <w:p w:rsidR="00000000" w:rsidDel="00000000" w:rsidP="00000000" w:rsidRDefault="00000000" w:rsidRPr="00000000" w14:paraId="00000C95">
      <w:pPr>
        <w:pStyle w:val="Heading3"/>
        <w:keepNext w:val="0"/>
        <w:keepLines w:val="0"/>
        <w:spacing w:before="280" w:lineRule="auto"/>
        <w:ind w:right="600"/>
        <w:rPr>
          <w:b w:val="1"/>
          <w:color w:val="000000"/>
          <w:sz w:val="26"/>
          <w:szCs w:val="26"/>
        </w:rPr>
      </w:pPr>
      <w:bookmarkStart w:colFirst="0" w:colLast="0" w:name="_ig8bxhbmamx3" w:id="684"/>
      <w:bookmarkEnd w:id="684"/>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C96">
      <w:pPr>
        <w:numPr>
          <w:ilvl w:val="0"/>
          <w:numId w:val="851"/>
        </w:numPr>
        <w:spacing w:after="0" w:afterAutospacing="0" w:before="240" w:lineRule="auto"/>
        <w:ind w:left="720" w:hanging="360"/>
      </w:pPr>
      <w:r w:rsidDel="00000000" w:rsidR="00000000" w:rsidRPr="00000000">
        <w:rPr>
          <w:b w:val="1"/>
          <w:rtl w:val="0"/>
        </w:rPr>
        <w:t xml:space="preserve">God's "People" are the </w:t>
      </w:r>
      <w:r w:rsidDel="00000000" w:rsidR="00000000" w:rsidRPr="00000000">
        <w:rPr>
          <w:b w:val="1"/>
          <w:i w:val="1"/>
          <w:rtl w:val="0"/>
        </w:rPr>
        <w:t xml:space="preserve">Center</w:t>
      </w:r>
      <w:r w:rsidDel="00000000" w:rsidR="00000000" w:rsidRPr="00000000">
        <w:rPr>
          <w:b w:val="1"/>
          <w:rtl w:val="0"/>
        </w:rPr>
        <w:t xml:space="preserve"> of the Story:</w:t>
      </w:r>
      <w:r w:rsidDel="00000000" w:rsidR="00000000" w:rsidRPr="00000000">
        <w:rPr>
          <w:rtl w:val="0"/>
        </w:rPr>
        <w:t xml:space="preserve"> This "cosmic" war </w:t>
      </w:r>
      <w:r w:rsidDel="00000000" w:rsidR="00000000" w:rsidRPr="00000000">
        <w:rPr>
          <w:i w:val="1"/>
          <w:rtl w:val="0"/>
        </w:rPr>
        <w:t xml:space="preserve">begins</w:t>
      </w:r>
      <w:r w:rsidDel="00000000" w:rsidR="00000000" w:rsidRPr="00000000">
        <w:rPr>
          <w:rtl w:val="0"/>
        </w:rPr>
        <w:t xml:space="preserve"> with the </w:t>
      </w:r>
      <w:r w:rsidDel="00000000" w:rsidR="00000000" w:rsidRPr="00000000">
        <w:rPr>
          <w:i w:val="1"/>
          <w:rtl w:val="0"/>
        </w:rPr>
        <w:t xml:space="preserve">people of God</w:t>
      </w:r>
      <w:r w:rsidDel="00000000" w:rsidR="00000000" w:rsidRPr="00000000">
        <w:rPr>
          <w:rtl w:val="0"/>
        </w:rPr>
        <w:t xml:space="preserve">. The </w:t>
      </w:r>
      <w:r w:rsidDel="00000000" w:rsidR="00000000" w:rsidRPr="00000000">
        <w:rPr>
          <w:i w:val="1"/>
          <w:rtl w:val="0"/>
        </w:rPr>
        <w:t xml:space="preserve">entire</w:t>
      </w:r>
      <w:r w:rsidDel="00000000" w:rsidR="00000000" w:rsidRPr="00000000">
        <w:rPr>
          <w:rtl w:val="0"/>
        </w:rPr>
        <w:t xml:space="preserve"> story of Revelation (and the Bible) is about </w:t>
      </w:r>
      <w:r w:rsidDel="00000000" w:rsidR="00000000" w:rsidRPr="00000000">
        <w:rPr>
          <w:i w:val="1"/>
          <w:rtl w:val="0"/>
        </w:rPr>
        <w:t xml:space="preserve">God's faithfulness</w:t>
      </w:r>
      <w:r w:rsidDel="00000000" w:rsidR="00000000" w:rsidRPr="00000000">
        <w:rPr>
          <w:rtl w:val="0"/>
        </w:rPr>
        <w:t xml:space="preserve"> to His "Woman" (His people) and the </w:t>
      </w:r>
      <w:r w:rsidDel="00000000" w:rsidR="00000000" w:rsidRPr="00000000">
        <w:rPr>
          <w:i w:val="1"/>
          <w:rtl w:val="0"/>
        </w:rPr>
        <w:t xml:space="preserve">enemy's hatred</w:t>
      </w:r>
      <w:r w:rsidDel="00000000" w:rsidR="00000000" w:rsidRPr="00000000">
        <w:rPr>
          <w:rtl w:val="0"/>
        </w:rPr>
        <w:t xml:space="preserve"> for her.</w:t>
      </w:r>
    </w:p>
    <w:p w:rsidR="00000000" w:rsidDel="00000000" w:rsidP="00000000" w:rsidRDefault="00000000" w:rsidRPr="00000000" w14:paraId="00000C97">
      <w:pPr>
        <w:numPr>
          <w:ilvl w:val="0"/>
          <w:numId w:val="851"/>
        </w:numPr>
        <w:spacing w:after="240" w:before="0" w:beforeAutospacing="0" w:lineRule="auto"/>
        <w:ind w:left="720" w:hanging="360"/>
      </w:pPr>
      <w:r w:rsidDel="00000000" w:rsidR="00000000" w:rsidRPr="00000000">
        <w:rPr>
          <w:b w:val="1"/>
          <w:rtl w:val="0"/>
        </w:rPr>
        <w:t xml:space="preserve">The "Pain" of Waiting:</w:t>
      </w:r>
      <w:r w:rsidDel="00000000" w:rsidR="00000000" w:rsidRPr="00000000">
        <w:rPr>
          <w:rtl w:val="0"/>
        </w:rPr>
        <w:t xml:space="preserve"> We, too, are "in labor." The </w:t>
      </w:r>
      <w:r w:rsidDel="00000000" w:rsidR="00000000" w:rsidRPr="00000000">
        <w:rPr>
          <w:i w:val="1"/>
          <w:rtl w:val="0"/>
        </w:rPr>
        <w:t xml:space="preserve">Church</w:t>
      </w:r>
      <w:r w:rsidDel="00000000" w:rsidR="00000000" w:rsidRPr="00000000">
        <w:rPr>
          <w:rtl w:val="0"/>
        </w:rPr>
        <w:t xml:space="preserve"> (the "Woman" now) is "groaning" (Romans 8:23) as we "wait eagerly" for our </w:t>
      </w:r>
      <w:r w:rsidDel="00000000" w:rsidR="00000000" w:rsidRPr="00000000">
        <w:rPr>
          <w:i w:val="1"/>
          <w:rtl w:val="0"/>
        </w:rPr>
        <w:t xml:space="preserve">final</w:t>
      </w:r>
      <w:r w:rsidDel="00000000" w:rsidR="00000000" w:rsidRPr="00000000">
        <w:rPr>
          <w:rtl w:val="0"/>
        </w:rPr>
        <w:t xml:space="preserve"> adoption, the </w:t>
      </w:r>
      <w:r w:rsidDel="00000000" w:rsidR="00000000" w:rsidRPr="00000000">
        <w:rPr>
          <w:i w:val="1"/>
          <w:rtl w:val="0"/>
        </w:rPr>
        <w:t xml:space="preserve">redemption</w:t>
      </w:r>
      <w:r w:rsidDel="00000000" w:rsidR="00000000" w:rsidRPr="00000000">
        <w:rPr>
          <w:rtl w:val="0"/>
        </w:rPr>
        <w:t xml:space="preserve"> of our bodies. We are in the </w:t>
      </w:r>
      <w:r w:rsidDel="00000000" w:rsidR="00000000" w:rsidRPr="00000000">
        <w:rPr>
          <w:i w:val="1"/>
          <w:rtl w:val="0"/>
        </w:rPr>
        <w:t xml:space="preserve">same</w:t>
      </w:r>
      <w:r w:rsidDel="00000000" w:rsidR="00000000" w:rsidRPr="00000000">
        <w:rPr>
          <w:rtl w:val="0"/>
        </w:rPr>
        <w:t xml:space="preserve"> "birth pains," waiting for the </w:t>
      </w:r>
      <w:r w:rsidDel="00000000" w:rsidR="00000000" w:rsidRPr="00000000">
        <w:rPr>
          <w:i w:val="1"/>
          <w:rtl w:val="0"/>
        </w:rPr>
        <w:t xml:space="preserve">end</w:t>
      </w:r>
      <w:r w:rsidDel="00000000" w:rsidR="00000000" w:rsidRPr="00000000">
        <w:rPr>
          <w:rtl w:val="0"/>
        </w:rPr>
        <w:t xml:space="preserve"> of the story.</w:t>
      </w:r>
    </w:p>
    <w:p w:rsidR="00000000" w:rsidDel="00000000" w:rsidP="00000000" w:rsidRDefault="00000000" w:rsidRPr="00000000" w14:paraId="00000C98">
      <w:pPr>
        <w:pStyle w:val="Heading3"/>
        <w:keepNext w:val="0"/>
        <w:keepLines w:val="0"/>
        <w:spacing w:before="280" w:lineRule="auto"/>
        <w:ind w:right="600"/>
        <w:rPr>
          <w:b w:val="1"/>
          <w:color w:val="000000"/>
          <w:sz w:val="26"/>
          <w:szCs w:val="26"/>
        </w:rPr>
      </w:pPr>
      <w:bookmarkStart w:colFirst="0" w:colLast="0" w:name="_jrep1snk5966" w:id="685"/>
      <w:bookmarkEnd w:id="685"/>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C99">
      <w:pPr>
        <w:numPr>
          <w:ilvl w:val="0"/>
          <w:numId w:val="249"/>
        </w:numPr>
        <w:spacing w:after="0" w:afterAutospacing="0" w:before="240" w:lineRule="auto"/>
        <w:ind w:left="720" w:hanging="360"/>
      </w:pPr>
      <w:r w:rsidDel="00000000" w:rsidR="00000000" w:rsidRPr="00000000">
        <w:rPr>
          <w:rtl w:val="0"/>
        </w:rPr>
        <w:t xml:space="preserve">This is a "sign" (</w:t>
      </w:r>
      <w:r w:rsidDel="00000000" w:rsidR="00000000" w:rsidRPr="00000000">
        <w:rPr>
          <w:i w:val="1"/>
          <w:rtl w:val="0"/>
        </w:rPr>
        <w:t xml:space="preserve">symbol</w:t>
      </w:r>
      <w:r w:rsidDel="00000000" w:rsidR="00000000" w:rsidRPr="00000000">
        <w:rPr>
          <w:rtl w:val="0"/>
        </w:rPr>
        <w:t xml:space="preserve">). Why do you think God uses </w:t>
      </w:r>
      <w:r w:rsidDel="00000000" w:rsidR="00000000" w:rsidRPr="00000000">
        <w:rPr>
          <w:i w:val="1"/>
          <w:rtl w:val="0"/>
        </w:rPr>
        <w:t xml:space="preserve">symbolic</w:t>
      </w:r>
      <w:r w:rsidDel="00000000" w:rsidR="00000000" w:rsidRPr="00000000">
        <w:rPr>
          <w:rtl w:val="0"/>
        </w:rPr>
        <w:t xml:space="preserve"> "women" and "dragons" to tell this story, instead of just "names and dates"?</w:t>
      </w:r>
    </w:p>
    <w:p w:rsidR="00000000" w:rsidDel="00000000" w:rsidP="00000000" w:rsidRDefault="00000000" w:rsidRPr="00000000" w14:paraId="00000C9A">
      <w:pPr>
        <w:numPr>
          <w:ilvl w:val="0"/>
          <w:numId w:val="249"/>
        </w:numPr>
        <w:spacing w:after="0" w:afterAutospacing="0" w:before="0" w:beforeAutospacing="0" w:lineRule="auto"/>
        <w:ind w:left="720" w:hanging="360"/>
      </w:pPr>
      <w:r w:rsidDel="00000000" w:rsidR="00000000" w:rsidRPr="00000000">
        <w:rPr>
          <w:rtl w:val="0"/>
        </w:rPr>
        <w:t xml:space="preserve">The "Woman" is "Israel." How does </w:t>
      </w:r>
      <w:r w:rsidDel="00000000" w:rsidR="00000000" w:rsidRPr="00000000">
        <w:rPr>
          <w:i w:val="1"/>
          <w:rtl w:val="0"/>
        </w:rPr>
        <w:t xml:space="preserve">remembering</w:t>
      </w:r>
      <w:r w:rsidDel="00000000" w:rsidR="00000000" w:rsidRPr="00000000">
        <w:rPr>
          <w:rtl w:val="0"/>
        </w:rPr>
        <w:t xml:space="preserve"> the </w:t>
      </w:r>
      <w:r w:rsidDel="00000000" w:rsidR="00000000" w:rsidRPr="00000000">
        <w:rPr>
          <w:i w:val="1"/>
          <w:rtl w:val="0"/>
        </w:rPr>
        <w:t xml:space="preserve">Jewish roots</w:t>
      </w:r>
      <w:r w:rsidDel="00000000" w:rsidR="00000000" w:rsidRPr="00000000">
        <w:rPr>
          <w:rtl w:val="0"/>
        </w:rPr>
        <w:t xml:space="preserve"> of our faith (that the </w:t>
      </w:r>
      <w:r w:rsidDel="00000000" w:rsidR="00000000" w:rsidRPr="00000000">
        <w:rPr>
          <w:i w:val="1"/>
          <w:rtl w:val="0"/>
        </w:rPr>
        <w:t xml:space="preserve">Messiah</w:t>
      </w:r>
      <w:r w:rsidDel="00000000" w:rsidR="00000000" w:rsidRPr="00000000">
        <w:rPr>
          <w:rtl w:val="0"/>
        </w:rPr>
        <w:t xml:space="preserve"> came </w:t>
      </w:r>
      <w:r w:rsidDel="00000000" w:rsidR="00000000" w:rsidRPr="00000000">
        <w:rPr>
          <w:i w:val="1"/>
          <w:rtl w:val="0"/>
        </w:rPr>
        <w:t xml:space="preserve">from</w:t>
      </w:r>
      <w:r w:rsidDel="00000000" w:rsidR="00000000" w:rsidRPr="00000000">
        <w:rPr>
          <w:rtl w:val="0"/>
        </w:rPr>
        <w:t xml:space="preserve"> Israel) change how you view the Old Testament?</w:t>
      </w:r>
    </w:p>
    <w:p w:rsidR="00000000" w:rsidDel="00000000" w:rsidP="00000000" w:rsidRDefault="00000000" w:rsidRPr="00000000" w14:paraId="00000C9B">
      <w:pPr>
        <w:numPr>
          <w:ilvl w:val="0"/>
          <w:numId w:val="249"/>
        </w:numPr>
        <w:spacing w:after="0" w:afterAutospacing="0" w:before="0" w:beforeAutospacing="0" w:lineRule="auto"/>
        <w:ind w:left="720" w:hanging="360"/>
      </w:pPr>
      <w:r w:rsidDel="00000000" w:rsidR="00000000" w:rsidRPr="00000000">
        <w:rPr>
          <w:rtl w:val="0"/>
        </w:rPr>
        <w:t xml:space="preserve">The "Woman" was "crying out in birth pains." What "birth pains" (longing, suffering, waiting) is the </w:t>
      </w:r>
      <w:r w:rsidDel="00000000" w:rsidR="00000000" w:rsidRPr="00000000">
        <w:rPr>
          <w:i w:val="1"/>
          <w:rtl w:val="0"/>
        </w:rPr>
        <w:t xml:space="preserve">Church</w:t>
      </w:r>
      <w:r w:rsidDel="00000000" w:rsidR="00000000" w:rsidRPr="00000000">
        <w:rPr>
          <w:rtl w:val="0"/>
        </w:rPr>
        <w:t xml:space="preserve"> (the "Woman" now) experiencing </w:t>
      </w:r>
      <w:r w:rsidDel="00000000" w:rsidR="00000000" w:rsidRPr="00000000">
        <w:rPr>
          <w:i w:val="1"/>
          <w:rtl w:val="0"/>
        </w:rPr>
        <w:t xml:space="preserve">today</w:t>
      </w:r>
      <w:r w:rsidDel="00000000" w:rsidR="00000000" w:rsidRPr="00000000">
        <w:rPr>
          <w:rtl w:val="0"/>
        </w:rPr>
        <w:t xml:space="preserve">?</w:t>
      </w:r>
    </w:p>
    <w:p w:rsidR="00000000" w:rsidDel="00000000" w:rsidP="00000000" w:rsidRDefault="00000000" w:rsidRPr="00000000" w14:paraId="00000C9C">
      <w:pPr>
        <w:numPr>
          <w:ilvl w:val="0"/>
          <w:numId w:val="249"/>
        </w:numPr>
        <w:spacing w:after="240" w:before="0" w:beforeAutospacing="0" w:lineRule="auto"/>
        <w:ind w:left="720" w:hanging="360"/>
      </w:pPr>
      <w:r w:rsidDel="00000000" w:rsidR="00000000" w:rsidRPr="00000000">
        <w:rPr>
          <w:rtl w:val="0"/>
        </w:rPr>
        <w:t xml:space="preserve">How does it feel to know </w:t>
      </w:r>
      <w:r w:rsidDel="00000000" w:rsidR="00000000" w:rsidRPr="00000000">
        <w:rPr>
          <w:i w:val="1"/>
          <w:rtl w:val="0"/>
        </w:rPr>
        <w:t xml:space="preserve">you</w:t>
      </w:r>
      <w:r w:rsidDel="00000000" w:rsidR="00000000" w:rsidRPr="00000000">
        <w:rPr>
          <w:rtl w:val="0"/>
        </w:rPr>
        <w:t xml:space="preserve"> (as part of the Church) are </w:t>
      </w:r>
      <w:r w:rsidDel="00000000" w:rsidR="00000000" w:rsidRPr="00000000">
        <w:rPr>
          <w:i w:val="1"/>
          <w:rtl w:val="0"/>
        </w:rPr>
        <w:t xml:space="preserve">part</w:t>
      </w:r>
      <w:r w:rsidDel="00000000" w:rsidR="00000000" w:rsidRPr="00000000">
        <w:rPr>
          <w:rtl w:val="0"/>
        </w:rPr>
        <w:t xml:space="preserve"> of this "great cosmic sign"—the "Woman" God has clothed in glory?</w:t>
      </w:r>
    </w:p>
    <w:p w:rsidR="00000000" w:rsidDel="00000000" w:rsidP="00000000" w:rsidRDefault="00000000" w:rsidRPr="00000000" w14:paraId="00000C9D">
      <w:pPr>
        <w:pStyle w:val="Heading3"/>
        <w:keepNext w:val="0"/>
        <w:keepLines w:val="0"/>
        <w:spacing w:before="280" w:lineRule="auto"/>
        <w:ind w:right="600"/>
        <w:rPr>
          <w:b w:val="1"/>
          <w:color w:val="000000"/>
          <w:sz w:val="26"/>
          <w:szCs w:val="26"/>
        </w:rPr>
      </w:pPr>
      <w:bookmarkStart w:colFirst="0" w:colLast="0" w:name="_28qohsa5cncg" w:id="686"/>
      <w:bookmarkEnd w:id="686"/>
      <w:r w:rsidDel="00000000" w:rsidR="00000000" w:rsidRPr="00000000">
        <w:rPr>
          <w:b w:val="1"/>
          <w:color w:val="000000"/>
          <w:sz w:val="26"/>
          <w:szCs w:val="26"/>
          <w:rtl w:val="0"/>
        </w:rPr>
        <w:t xml:space="preserve">Call to Action</w:t>
      </w:r>
    </w:p>
    <w:p w:rsidR="00000000" w:rsidDel="00000000" w:rsidP="00000000" w:rsidRDefault="00000000" w:rsidRPr="00000000" w14:paraId="00000C9E">
      <w:pPr>
        <w:spacing w:after="240" w:before="240" w:lineRule="auto"/>
        <w:rPr/>
      </w:pPr>
      <w:r w:rsidDel="00000000" w:rsidR="00000000" w:rsidRPr="00000000">
        <w:rPr>
          <w:rtl w:val="0"/>
        </w:rPr>
        <w:t xml:space="preserve">Your call is to "remember the Woman." </w:t>
      </w:r>
      <w:r w:rsidDel="00000000" w:rsidR="00000000" w:rsidRPr="00000000">
        <w:rPr>
          <w:i w:val="1"/>
          <w:rtl w:val="0"/>
        </w:rPr>
        <w:t xml:space="preserve">Thank God</w:t>
      </w:r>
      <w:r w:rsidDel="00000000" w:rsidR="00000000" w:rsidRPr="00000000">
        <w:rPr>
          <w:rtl w:val="0"/>
        </w:rPr>
        <w:t xml:space="preserve"> for the "Woman" (Israel). </w:t>
      </w:r>
      <w:r w:rsidDel="00000000" w:rsidR="00000000" w:rsidRPr="00000000">
        <w:rPr>
          <w:i w:val="1"/>
          <w:rtl w:val="0"/>
        </w:rPr>
        <w:t xml:space="preserve">Thank Him</w:t>
      </w:r>
      <w:r w:rsidDel="00000000" w:rsidR="00000000" w:rsidRPr="00000000">
        <w:rPr>
          <w:rtl w:val="0"/>
        </w:rPr>
        <w:t xml:space="preserve"> for the thousands of years of </w:t>
      </w:r>
      <w:r w:rsidDel="00000000" w:rsidR="00000000" w:rsidRPr="00000000">
        <w:rPr>
          <w:i w:val="1"/>
          <w:rtl w:val="0"/>
        </w:rPr>
        <w:t xml:space="preserve">faithful Jewish people</w:t>
      </w:r>
      <w:r w:rsidDel="00000000" w:rsidR="00000000" w:rsidRPr="00000000">
        <w:rPr>
          <w:rtl w:val="0"/>
        </w:rPr>
        <w:t xml:space="preserve"> who "waited" in "birth pains" for the Messiah </w:t>
      </w:r>
      <w:r w:rsidDel="00000000" w:rsidR="00000000" w:rsidRPr="00000000">
        <w:rPr>
          <w:i w:val="1"/>
          <w:rtl w:val="0"/>
        </w:rPr>
        <w:t xml:space="preserve">you</w:t>
      </w:r>
      <w:r w:rsidDel="00000000" w:rsidR="00000000" w:rsidRPr="00000000">
        <w:rPr>
          <w:rtl w:val="0"/>
        </w:rPr>
        <w:t xml:space="preserve"> now worship. </w:t>
      </w:r>
      <w:r w:rsidDel="00000000" w:rsidR="00000000" w:rsidRPr="00000000">
        <w:rPr>
          <w:i w:val="1"/>
          <w:rtl w:val="0"/>
        </w:rPr>
        <w:t xml:space="preserve">Thank God</w:t>
      </w:r>
      <w:r w:rsidDel="00000000" w:rsidR="00000000" w:rsidRPr="00000000">
        <w:rPr>
          <w:rtl w:val="0"/>
        </w:rPr>
        <w:t xml:space="preserve"> for your "roots."</w:t>
      </w:r>
    </w:p>
    <w:p w:rsidR="00000000" w:rsidDel="00000000" w:rsidP="00000000" w:rsidRDefault="00000000" w:rsidRPr="00000000" w14:paraId="00000C9F">
      <w:pPr>
        <w:pStyle w:val="Heading3"/>
        <w:keepNext w:val="0"/>
        <w:keepLines w:val="0"/>
        <w:spacing w:before="280" w:lineRule="auto"/>
        <w:ind w:right="600"/>
        <w:rPr>
          <w:b w:val="1"/>
          <w:color w:val="000000"/>
          <w:sz w:val="26"/>
          <w:szCs w:val="26"/>
        </w:rPr>
      </w:pPr>
      <w:bookmarkStart w:colFirst="0" w:colLast="0" w:name="_jbj5bkyurk90" w:id="687"/>
      <w:bookmarkEnd w:id="687"/>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CA0">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CA1">
      <w:pPr>
        <w:numPr>
          <w:ilvl w:val="0"/>
          <w:numId w:val="929"/>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CA2">
      <w:pPr>
        <w:numPr>
          <w:ilvl w:val="0"/>
          <w:numId w:val="929"/>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CA3">
      <w:pPr>
        <w:numPr>
          <w:ilvl w:val="0"/>
          <w:numId w:val="929"/>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CA4">
      <w:pPr>
        <w:pStyle w:val="Heading3"/>
        <w:keepNext w:val="0"/>
        <w:keepLines w:val="0"/>
        <w:spacing w:before="280" w:lineRule="auto"/>
        <w:ind w:right="600"/>
        <w:rPr>
          <w:b w:val="1"/>
          <w:color w:val="000000"/>
          <w:sz w:val="26"/>
          <w:szCs w:val="26"/>
        </w:rPr>
      </w:pPr>
      <w:bookmarkStart w:colFirst="0" w:colLast="0" w:name="_r9karv9mu666" w:id="688"/>
      <w:bookmarkEnd w:id="688"/>
      <w:r w:rsidDel="00000000" w:rsidR="00000000" w:rsidRPr="00000000">
        <w:rPr>
          <w:b w:val="1"/>
          <w:color w:val="000000"/>
          <w:sz w:val="26"/>
          <w:szCs w:val="26"/>
          <w:rtl w:val="0"/>
        </w:rPr>
        <w:t xml:space="preserve">Closing Prayer</w:t>
      </w:r>
    </w:p>
    <w:p w:rsidR="00000000" w:rsidDel="00000000" w:rsidP="00000000" w:rsidRDefault="00000000" w:rsidRPr="00000000" w14:paraId="00000CA5">
      <w:pPr>
        <w:spacing w:after="240" w:before="240" w:lineRule="auto"/>
        <w:rPr>
          <w:i w:val="1"/>
        </w:rPr>
      </w:pPr>
      <w:r w:rsidDel="00000000" w:rsidR="00000000" w:rsidRPr="00000000">
        <w:rPr>
          <w:i w:val="1"/>
          <w:rtl w:val="0"/>
        </w:rPr>
        <w:t xml:space="preserve">(A prayer for Israel and the Church.)</w:t>
      </w:r>
    </w:p>
    <w:p w:rsidR="00000000" w:rsidDel="00000000" w:rsidP="00000000" w:rsidRDefault="00000000" w:rsidRPr="00000000" w14:paraId="00000CA6">
      <w:pPr>
        <w:spacing w:after="240" w:before="240" w:lineRule="auto"/>
        <w:ind w:left="600" w:right="600" w:firstLine="0"/>
        <w:rPr/>
      </w:pPr>
      <w:r w:rsidDel="00000000" w:rsidR="00000000" w:rsidRPr="00000000">
        <w:rPr>
          <w:rtl w:val="0"/>
        </w:rPr>
        <w:t xml:space="preserve">"Lord God, You clothed Your 'Woman'—Your covenant people—with the 'sun' of Your glory. You put the 'moon' of Your 'law' under her feet. You 'crowned' her with the 'twelve' tribes. Thank You for her faithfulness. Thank You for the </w:t>
      </w:r>
      <w:r w:rsidDel="00000000" w:rsidR="00000000" w:rsidRPr="00000000">
        <w:rPr>
          <w:i w:val="1"/>
          <w:rtl w:val="0"/>
        </w:rPr>
        <w:t xml:space="preserve">pain</w:t>
      </w:r>
      <w:r w:rsidDel="00000000" w:rsidR="00000000" w:rsidRPr="00000000">
        <w:rPr>
          <w:rtl w:val="0"/>
        </w:rPr>
        <w:t xml:space="preserve"> she endured to </w:t>
      </w:r>
      <w:r w:rsidDel="00000000" w:rsidR="00000000" w:rsidRPr="00000000">
        <w:rPr>
          <w:i w:val="1"/>
          <w:rtl w:val="0"/>
        </w:rPr>
        <w:t xml:space="preserve">bring forth</w:t>
      </w:r>
      <w:r w:rsidDel="00000000" w:rsidR="00000000" w:rsidRPr="00000000">
        <w:rPr>
          <w:rtl w:val="0"/>
        </w:rPr>
        <w:t xml:space="preserve"> our Messiah. Help us, the Church, to </w:t>
      </w:r>
      <w:r w:rsidDel="00000000" w:rsidR="00000000" w:rsidRPr="00000000">
        <w:rPr>
          <w:i w:val="1"/>
          <w:rtl w:val="0"/>
        </w:rPr>
        <w:t xml:space="preserve">be</w:t>
      </w:r>
      <w:r w:rsidDel="00000000" w:rsidR="00000000" w:rsidRPr="00000000">
        <w:rPr>
          <w:rtl w:val="0"/>
        </w:rPr>
        <w:t xml:space="preserve"> the "faithful Woman" today, As we </w:t>
      </w:r>
      <w:r w:rsidDel="00000000" w:rsidR="00000000" w:rsidRPr="00000000">
        <w:rPr>
          <w:i w:val="1"/>
          <w:rtl w:val="0"/>
        </w:rPr>
        <w:t xml:space="preserve">wait</w:t>
      </w:r>
      <w:r w:rsidDel="00000000" w:rsidR="00000000" w:rsidRPr="00000000">
        <w:rPr>
          <w:rtl w:val="0"/>
        </w:rPr>
        <w:t xml:space="preserve"> for the </w:t>
      </w:r>
      <w:r w:rsidDel="00000000" w:rsidR="00000000" w:rsidRPr="00000000">
        <w:rPr>
          <w:i w:val="1"/>
          <w:rtl w:val="0"/>
        </w:rPr>
        <w:t xml:space="preserve">end</w:t>
      </w:r>
      <w:r w:rsidDel="00000000" w:rsidR="00000000" w:rsidRPr="00000000">
        <w:rPr>
          <w:rtl w:val="0"/>
        </w:rPr>
        <w:t xml:space="preserve"> of our "labor." Amen."</w:t>
      </w:r>
    </w:p>
    <w:p w:rsidR="00000000" w:rsidDel="00000000" w:rsidP="00000000" w:rsidRDefault="00000000" w:rsidRPr="00000000" w14:paraId="00000CA7">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CA8">
      <w:pPr>
        <w:pStyle w:val="Heading2"/>
        <w:keepNext w:val="0"/>
        <w:keepLines w:val="0"/>
        <w:spacing w:after="80" w:lineRule="auto"/>
        <w:ind w:right="600"/>
        <w:rPr>
          <w:b w:val="1"/>
          <w:sz w:val="34"/>
          <w:szCs w:val="34"/>
        </w:rPr>
      </w:pPr>
      <w:bookmarkStart w:colFirst="0" w:colLast="0" w:name="_uo63we1mvbot" w:id="689"/>
      <w:bookmarkEnd w:id="689"/>
      <w:r w:rsidDel="00000000" w:rsidR="00000000" w:rsidRPr="00000000">
        <w:rPr>
          <w:b w:val="1"/>
          <w:sz w:val="34"/>
          <w:szCs w:val="34"/>
          <w:rtl w:val="0"/>
        </w:rPr>
        <w:t xml:space="preserve">Revelation Bible Study: Week 12, Day 2</w:t>
      </w:r>
    </w:p>
    <w:p w:rsidR="00000000" w:rsidDel="00000000" w:rsidP="00000000" w:rsidRDefault="00000000" w:rsidRPr="00000000" w14:paraId="00000CA9">
      <w:pPr>
        <w:pStyle w:val="Heading3"/>
        <w:keepNext w:val="0"/>
        <w:keepLines w:val="0"/>
        <w:spacing w:before="280" w:lineRule="auto"/>
        <w:ind w:right="600"/>
        <w:rPr>
          <w:b w:val="1"/>
          <w:color w:val="000000"/>
          <w:sz w:val="26"/>
          <w:szCs w:val="26"/>
        </w:rPr>
      </w:pPr>
      <w:bookmarkStart w:colFirst="0" w:colLast="0" w:name="_m6mhijvz79xp" w:id="690"/>
      <w:bookmarkEnd w:id="690"/>
      <w:r w:rsidDel="00000000" w:rsidR="00000000" w:rsidRPr="00000000">
        <w:rPr>
          <w:b w:val="1"/>
          <w:color w:val="000000"/>
          <w:sz w:val="26"/>
          <w:szCs w:val="26"/>
          <w:rtl w:val="0"/>
        </w:rPr>
        <w:t xml:space="preserve">The Great Red Dragon</w:t>
      </w:r>
    </w:p>
    <w:p w:rsidR="00000000" w:rsidDel="00000000" w:rsidP="00000000" w:rsidRDefault="00000000" w:rsidRPr="00000000" w14:paraId="00000CAA">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12:3-4</w:t>
      </w:r>
    </w:p>
    <w:p w:rsidR="00000000" w:rsidDel="00000000" w:rsidP="00000000" w:rsidRDefault="00000000" w:rsidRPr="00000000" w14:paraId="00000CAB">
      <w:pPr>
        <w:spacing w:after="240" w:before="240" w:lineRule="auto"/>
        <w:ind w:left="600" w:right="600" w:firstLine="0"/>
        <w:rPr/>
      </w:pPr>
      <w:r w:rsidDel="00000000" w:rsidR="00000000" w:rsidRPr="00000000">
        <w:rPr>
          <w:rtl w:val="0"/>
        </w:rPr>
        <w:t xml:space="preserve">³ And another sign appeared in heaven: behold, a great red dragon, with seven heads and ten horns, and on his heads seven diadems. ⁴ His tail swept down a third of the stars of heaven and cast them to the earth. And the dragon stood before the woman who was about to give birth, so that when she bore her child he might devour it.</w:t>
      </w:r>
    </w:p>
    <w:p w:rsidR="00000000" w:rsidDel="00000000" w:rsidP="00000000" w:rsidRDefault="00000000" w:rsidRPr="00000000" w14:paraId="00000CAC">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CAD">
      <w:pPr>
        <w:pStyle w:val="Heading3"/>
        <w:keepNext w:val="0"/>
        <w:keepLines w:val="0"/>
        <w:spacing w:before="280" w:lineRule="auto"/>
        <w:ind w:right="600"/>
        <w:rPr>
          <w:b w:val="1"/>
          <w:color w:val="000000"/>
          <w:sz w:val="26"/>
          <w:szCs w:val="26"/>
        </w:rPr>
      </w:pPr>
      <w:bookmarkStart w:colFirst="0" w:colLast="0" w:name="_6lr7skddkgye" w:id="691"/>
      <w:bookmarkEnd w:id="691"/>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CAE">
      <w:pPr>
        <w:numPr>
          <w:ilvl w:val="0"/>
          <w:numId w:val="243"/>
        </w:numPr>
        <w:spacing w:after="0" w:afterAutospacing="0" w:before="240" w:lineRule="auto"/>
        <w:ind w:left="720" w:hanging="360"/>
      </w:pPr>
      <w:r w:rsidDel="00000000" w:rsidR="00000000" w:rsidRPr="00000000">
        <w:rPr>
          <w:b w:val="1"/>
          <w:rtl w:val="0"/>
        </w:rPr>
        <w:t xml:space="preserve">"Another Sign":</w:t>
      </w:r>
      <w:r w:rsidDel="00000000" w:rsidR="00000000" w:rsidRPr="00000000">
        <w:rPr>
          <w:rtl w:val="0"/>
        </w:rPr>
        <w:t xml:space="preserve"> Here is the </w:t>
      </w:r>
      <w:r w:rsidDel="00000000" w:rsidR="00000000" w:rsidRPr="00000000">
        <w:rPr>
          <w:i w:val="1"/>
          <w:rtl w:val="0"/>
        </w:rPr>
        <w:t xml:space="preserve">second</w:t>
      </w:r>
      <w:r w:rsidDel="00000000" w:rsidR="00000000" w:rsidRPr="00000000">
        <w:rPr>
          <w:rtl w:val="0"/>
        </w:rPr>
        <w:t xml:space="preserve"> "player" in the cosmic drama: the </w:t>
      </w:r>
      <w:r w:rsidDel="00000000" w:rsidR="00000000" w:rsidRPr="00000000">
        <w:rPr>
          <w:i w:val="1"/>
          <w:rtl w:val="0"/>
        </w:rPr>
        <w:t xml:space="preserve">antagonist</w:t>
      </w:r>
      <w:r w:rsidDel="00000000" w:rsidR="00000000" w:rsidRPr="00000000">
        <w:rPr>
          <w:rtl w:val="0"/>
        </w:rPr>
        <w:t xml:space="preserve">.</w:t>
      </w:r>
    </w:p>
    <w:p w:rsidR="00000000" w:rsidDel="00000000" w:rsidP="00000000" w:rsidRDefault="00000000" w:rsidRPr="00000000" w14:paraId="00000CAF">
      <w:pPr>
        <w:numPr>
          <w:ilvl w:val="0"/>
          <w:numId w:val="243"/>
        </w:numPr>
        <w:spacing w:after="0" w:afterAutospacing="0" w:before="0" w:beforeAutospacing="0" w:lineRule="auto"/>
        <w:ind w:left="720" w:hanging="360"/>
      </w:pPr>
      <w:r w:rsidDel="00000000" w:rsidR="00000000" w:rsidRPr="00000000">
        <w:rPr>
          <w:b w:val="1"/>
          <w:rtl w:val="0"/>
        </w:rPr>
        <w:t xml:space="preserve">"A Great Red Dragon":</w:t>
      </w:r>
    </w:p>
    <w:p w:rsidR="00000000" w:rsidDel="00000000" w:rsidP="00000000" w:rsidRDefault="00000000" w:rsidRPr="00000000" w14:paraId="00000CB0">
      <w:pPr>
        <w:numPr>
          <w:ilvl w:val="1"/>
          <w:numId w:val="243"/>
        </w:numPr>
        <w:spacing w:after="0" w:afterAutospacing="0" w:before="0" w:beforeAutospacing="0" w:lineRule="auto"/>
        <w:ind w:left="1440" w:hanging="360"/>
      </w:pPr>
      <w:r w:rsidDel="00000000" w:rsidR="00000000" w:rsidRPr="00000000">
        <w:rPr>
          <w:b w:val="1"/>
          <w:rtl w:val="0"/>
        </w:rPr>
        <w:t xml:space="preserve">"Great":</w:t>
      </w:r>
      <w:r w:rsidDel="00000000" w:rsidR="00000000" w:rsidRPr="00000000">
        <w:rPr>
          <w:rtl w:val="0"/>
        </w:rPr>
        <w:t xml:space="preserve"> He is </w:t>
      </w:r>
      <w:r w:rsidDel="00000000" w:rsidR="00000000" w:rsidRPr="00000000">
        <w:rPr>
          <w:i w:val="1"/>
          <w:rtl w:val="0"/>
        </w:rPr>
        <w:t xml:space="preserve">powerful</w:t>
      </w:r>
      <w:r w:rsidDel="00000000" w:rsidR="00000000" w:rsidRPr="00000000">
        <w:rPr>
          <w:rtl w:val="0"/>
        </w:rPr>
        <w:t xml:space="preserve">.</w:t>
      </w:r>
    </w:p>
    <w:p w:rsidR="00000000" w:rsidDel="00000000" w:rsidP="00000000" w:rsidRDefault="00000000" w:rsidRPr="00000000" w14:paraId="00000CB1">
      <w:pPr>
        <w:numPr>
          <w:ilvl w:val="1"/>
          <w:numId w:val="243"/>
        </w:numPr>
        <w:spacing w:after="0" w:afterAutospacing="0" w:before="0" w:beforeAutospacing="0" w:lineRule="auto"/>
        <w:ind w:left="1440" w:hanging="360"/>
      </w:pPr>
      <w:r w:rsidDel="00000000" w:rsidR="00000000" w:rsidRPr="00000000">
        <w:rPr>
          <w:b w:val="1"/>
          <w:rtl w:val="0"/>
        </w:rPr>
        <w:t xml:space="preserve">"Red":</w:t>
      </w:r>
      <w:r w:rsidDel="00000000" w:rsidR="00000000" w:rsidRPr="00000000">
        <w:rPr>
          <w:rtl w:val="0"/>
        </w:rPr>
        <w:t xml:space="preserve"> The color of </w:t>
      </w:r>
      <w:r w:rsidDel="00000000" w:rsidR="00000000" w:rsidRPr="00000000">
        <w:rPr>
          <w:i w:val="1"/>
          <w:rtl w:val="0"/>
        </w:rPr>
        <w:t xml:space="preserve">blood, fire, and murder</w:t>
      </w:r>
      <w:r w:rsidDel="00000000" w:rsidR="00000000" w:rsidRPr="00000000">
        <w:rPr>
          <w:rtl w:val="0"/>
        </w:rPr>
        <w:t xml:space="preserve"> (like the "Red Horse" of War, 6:4).</w:t>
      </w:r>
    </w:p>
    <w:p w:rsidR="00000000" w:rsidDel="00000000" w:rsidP="00000000" w:rsidRDefault="00000000" w:rsidRPr="00000000" w14:paraId="00000CB2">
      <w:pPr>
        <w:numPr>
          <w:ilvl w:val="1"/>
          <w:numId w:val="243"/>
        </w:numPr>
        <w:spacing w:after="0" w:afterAutospacing="0" w:before="0" w:beforeAutospacing="0" w:lineRule="auto"/>
        <w:ind w:left="1440" w:hanging="360"/>
      </w:pPr>
      <w:r w:rsidDel="00000000" w:rsidR="00000000" w:rsidRPr="00000000">
        <w:rPr>
          <w:b w:val="1"/>
          <w:rtl w:val="0"/>
        </w:rPr>
        <w:t xml:space="preserve">"Dragon" (Serpent):</w:t>
      </w:r>
      <w:r w:rsidDel="00000000" w:rsidR="00000000" w:rsidRPr="00000000">
        <w:rPr>
          <w:rtl w:val="0"/>
        </w:rPr>
        <w:t xml:space="preserve"> This is the </w:t>
      </w:r>
      <w:r w:rsidDel="00000000" w:rsidR="00000000" w:rsidRPr="00000000">
        <w:rPr>
          <w:i w:val="1"/>
          <w:rtl w:val="0"/>
        </w:rPr>
        <w:t xml:space="preserve">ultimate</w:t>
      </w:r>
      <w:r w:rsidDel="00000000" w:rsidR="00000000" w:rsidRPr="00000000">
        <w:rPr>
          <w:rtl w:val="0"/>
        </w:rPr>
        <w:t xml:space="preserve"> symbol of </w:t>
      </w:r>
      <w:r w:rsidDel="00000000" w:rsidR="00000000" w:rsidRPr="00000000">
        <w:rPr>
          <w:i w:val="1"/>
          <w:rtl w:val="0"/>
        </w:rPr>
        <w:t xml:space="preserve">chaos, evil, and death</w:t>
      </w:r>
      <w:r w:rsidDel="00000000" w:rsidR="00000000" w:rsidRPr="00000000">
        <w:rPr>
          <w:rtl w:val="0"/>
        </w:rPr>
        <w:t xml:space="preserve">. This is "Leviathan," the "ancient serpent" (v. 9).</w:t>
      </w:r>
    </w:p>
    <w:p w:rsidR="00000000" w:rsidDel="00000000" w:rsidP="00000000" w:rsidRDefault="00000000" w:rsidRPr="00000000" w14:paraId="00000CB3">
      <w:pPr>
        <w:numPr>
          <w:ilvl w:val="0"/>
          <w:numId w:val="243"/>
        </w:numPr>
        <w:spacing w:after="0" w:afterAutospacing="0" w:before="0" w:beforeAutospacing="0" w:lineRule="auto"/>
        <w:ind w:left="720" w:hanging="360"/>
      </w:pPr>
      <w:r w:rsidDel="00000000" w:rsidR="00000000" w:rsidRPr="00000000">
        <w:rPr>
          <w:b w:val="1"/>
          <w:rtl w:val="0"/>
        </w:rPr>
        <w:t xml:space="preserve">"Seven Heads and Ten Horns":</w:t>
      </w:r>
      <w:r w:rsidDel="00000000" w:rsidR="00000000" w:rsidRPr="00000000">
        <w:rPr>
          <w:rtl w:val="0"/>
        </w:rPr>
        <w:t xml:space="preserve"> This is the imagery of </w:t>
      </w:r>
      <w:r w:rsidDel="00000000" w:rsidR="00000000" w:rsidRPr="00000000">
        <w:rPr>
          <w:i w:val="1"/>
          <w:rtl w:val="0"/>
        </w:rPr>
        <w:t xml:space="preserve">empire</w:t>
      </w:r>
      <w:r w:rsidDel="00000000" w:rsidR="00000000" w:rsidRPr="00000000">
        <w:rPr>
          <w:rtl w:val="0"/>
        </w:rPr>
        <w:t xml:space="preserve"> and </w:t>
      </w:r>
      <w:r w:rsidDel="00000000" w:rsidR="00000000" w:rsidRPr="00000000">
        <w:rPr>
          <w:i w:val="1"/>
          <w:rtl w:val="0"/>
        </w:rPr>
        <w:t xml:space="preserve">total power</w:t>
      </w:r>
      <w:r w:rsidDel="00000000" w:rsidR="00000000" w:rsidRPr="00000000">
        <w:rPr>
          <w:rtl w:val="0"/>
        </w:rPr>
        <w:t xml:space="preserve">, taken </w:t>
      </w:r>
      <w:r w:rsidDel="00000000" w:rsidR="00000000" w:rsidRPr="00000000">
        <w:rPr>
          <w:i w:val="1"/>
          <w:rtl w:val="0"/>
        </w:rPr>
        <w:t xml:space="preserve">directly</w:t>
      </w:r>
      <w:r w:rsidDel="00000000" w:rsidR="00000000" w:rsidRPr="00000000">
        <w:rPr>
          <w:rtl w:val="0"/>
        </w:rPr>
        <w:t xml:space="preserve"> from Daniel 7. This Dragon is the </w:t>
      </w:r>
      <w:r w:rsidDel="00000000" w:rsidR="00000000" w:rsidRPr="00000000">
        <w:rPr>
          <w:i w:val="1"/>
          <w:rtl w:val="0"/>
        </w:rPr>
        <w:t xml:space="preserve">source</w:t>
      </w:r>
      <w:r w:rsidDel="00000000" w:rsidR="00000000" w:rsidRPr="00000000">
        <w:rPr>
          <w:rtl w:val="0"/>
        </w:rPr>
        <w:t xml:space="preserve"> of the </w:t>
      </w:r>
      <w:r w:rsidDel="00000000" w:rsidR="00000000" w:rsidRPr="00000000">
        <w:rPr>
          <w:i w:val="1"/>
          <w:rtl w:val="0"/>
        </w:rPr>
        <w:t xml:space="preserve">evil empires</w:t>
      </w:r>
      <w:r w:rsidDel="00000000" w:rsidR="00000000" w:rsidRPr="00000000">
        <w:rPr>
          <w:rtl w:val="0"/>
        </w:rPr>
        <w:t xml:space="preserve"> of the world (like Rome).</w:t>
      </w:r>
    </w:p>
    <w:p w:rsidR="00000000" w:rsidDel="00000000" w:rsidP="00000000" w:rsidRDefault="00000000" w:rsidRPr="00000000" w14:paraId="00000CB4">
      <w:pPr>
        <w:numPr>
          <w:ilvl w:val="0"/>
          <w:numId w:val="243"/>
        </w:numPr>
        <w:spacing w:after="240" w:before="0" w:beforeAutospacing="0" w:lineRule="auto"/>
        <w:ind w:left="720" w:hanging="360"/>
      </w:pPr>
      <w:r w:rsidDel="00000000" w:rsidR="00000000" w:rsidRPr="00000000">
        <w:rPr>
          <w:b w:val="1"/>
          <w:rtl w:val="0"/>
        </w:rPr>
        <w:t xml:space="preserve">"Seven Diadems":</w:t>
      </w:r>
      <w:r w:rsidDel="00000000" w:rsidR="00000000" w:rsidRPr="00000000">
        <w:rPr>
          <w:rtl w:val="0"/>
        </w:rPr>
        <w:t xml:space="preserve"> "Diadems" are </w:t>
      </w:r>
      <w:r w:rsidDel="00000000" w:rsidR="00000000" w:rsidRPr="00000000">
        <w:rPr>
          <w:i w:val="1"/>
          <w:rtl w:val="0"/>
        </w:rPr>
        <w:t xml:space="preserve">royal</w:t>
      </w:r>
      <w:r w:rsidDel="00000000" w:rsidR="00000000" w:rsidRPr="00000000">
        <w:rPr>
          <w:rtl w:val="0"/>
        </w:rPr>
        <w:t xml:space="preserve"> crowns. This Dragon </w:t>
      </w:r>
      <w:r w:rsidDel="00000000" w:rsidR="00000000" w:rsidRPr="00000000">
        <w:rPr>
          <w:i w:val="1"/>
          <w:rtl w:val="0"/>
        </w:rPr>
        <w:t xml:space="preserve">claims</w:t>
      </w:r>
      <w:r w:rsidDel="00000000" w:rsidR="00000000" w:rsidRPr="00000000">
        <w:rPr>
          <w:rtl w:val="0"/>
        </w:rPr>
        <w:t xml:space="preserve"> to be the </w:t>
      </w:r>
      <w:r w:rsidDel="00000000" w:rsidR="00000000" w:rsidRPr="00000000">
        <w:rPr>
          <w:i w:val="1"/>
          <w:rtl w:val="0"/>
        </w:rPr>
        <w:t xml:space="preserve">king</w:t>
      </w:r>
      <w:r w:rsidDel="00000000" w:rsidR="00000000" w:rsidRPr="00000000">
        <w:rPr>
          <w:rtl w:val="0"/>
        </w:rPr>
        <w:t xml:space="preserve"> of the world. (Note: In Ch. 13, the </w:t>
      </w:r>
      <w:r w:rsidDel="00000000" w:rsidR="00000000" w:rsidRPr="00000000">
        <w:rPr>
          <w:i w:val="1"/>
          <w:rtl w:val="0"/>
        </w:rPr>
        <w:t xml:space="preserve">Beast</w:t>
      </w:r>
      <w:r w:rsidDel="00000000" w:rsidR="00000000" w:rsidRPr="00000000">
        <w:rPr>
          <w:rtl w:val="0"/>
        </w:rPr>
        <w:t xml:space="preserve"> has the "crowns on his </w:t>
      </w:r>
      <w:r w:rsidDel="00000000" w:rsidR="00000000" w:rsidRPr="00000000">
        <w:rPr>
          <w:i w:val="1"/>
          <w:rtl w:val="0"/>
        </w:rPr>
        <w:t xml:space="preserve">horns</w:t>
      </w:r>
      <w:r w:rsidDel="00000000" w:rsidR="00000000" w:rsidRPr="00000000">
        <w:rPr>
          <w:rtl w:val="0"/>
        </w:rPr>
        <w:t xml:space="preserve">" (his </w:t>
      </w:r>
      <w:r w:rsidDel="00000000" w:rsidR="00000000" w:rsidRPr="00000000">
        <w:rPr>
          <w:i w:val="1"/>
          <w:rtl w:val="0"/>
        </w:rPr>
        <w:t xml:space="preserve">power</w:t>
      </w:r>
      <w:r w:rsidDel="00000000" w:rsidR="00000000" w:rsidRPr="00000000">
        <w:rPr>
          <w:rtl w:val="0"/>
        </w:rPr>
        <w:t xml:space="preserve">), but the </w:t>
      </w:r>
      <w:r w:rsidDel="00000000" w:rsidR="00000000" w:rsidRPr="00000000">
        <w:rPr>
          <w:i w:val="1"/>
          <w:rtl w:val="0"/>
        </w:rPr>
        <w:t xml:space="preserve">Dragon</w:t>
      </w:r>
      <w:r w:rsidDel="00000000" w:rsidR="00000000" w:rsidRPr="00000000">
        <w:rPr>
          <w:rtl w:val="0"/>
        </w:rPr>
        <w:t xml:space="preserve"> has them on his </w:t>
      </w:r>
      <w:r w:rsidDel="00000000" w:rsidR="00000000" w:rsidRPr="00000000">
        <w:rPr>
          <w:i w:val="1"/>
          <w:rtl w:val="0"/>
        </w:rPr>
        <w:t xml:space="preserve">heads</w:t>
      </w:r>
      <w:r w:rsidDel="00000000" w:rsidR="00000000" w:rsidRPr="00000000">
        <w:rPr>
          <w:rtl w:val="0"/>
        </w:rPr>
        <w:t xml:space="preserve"> (his </w:t>
      </w:r>
      <w:r w:rsidDel="00000000" w:rsidR="00000000" w:rsidRPr="00000000">
        <w:rPr>
          <w:i w:val="1"/>
          <w:rtl w:val="0"/>
        </w:rPr>
        <w:t xml:space="preserve">authority</w:t>
      </w:r>
      <w:r w:rsidDel="00000000" w:rsidR="00000000" w:rsidRPr="00000000">
        <w:rPr>
          <w:rtl w:val="0"/>
        </w:rPr>
        <w:t xml:space="preserve">)).</w:t>
      </w:r>
    </w:p>
    <w:p w:rsidR="00000000" w:rsidDel="00000000" w:rsidP="00000000" w:rsidRDefault="00000000" w:rsidRPr="00000000" w14:paraId="00000CB5">
      <w:pPr>
        <w:pStyle w:val="Heading3"/>
        <w:keepNext w:val="0"/>
        <w:keepLines w:val="0"/>
        <w:spacing w:before="280" w:lineRule="auto"/>
        <w:ind w:right="600"/>
        <w:rPr>
          <w:b w:val="1"/>
          <w:color w:val="000000"/>
          <w:sz w:val="26"/>
          <w:szCs w:val="26"/>
        </w:rPr>
      </w:pPr>
      <w:bookmarkStart w:colFirst="0" w:colLast="0" w:name="_ydqoi3tdco5r" w:id="692"/>
      <w:bookmarkEnd w:id="692"/>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CB6">
      <w:pPr>
        <w:numPr>
          <w:ilvl w:val="0"/>
          <w:numId w:val="536"/>
        </w:numPr>
        <w:spacing w:after="0" w:afterAutospacing="0" w:before="240" w:lineRule="auto"/>
        <w:ind w:left="720" w:hanging="360"/>
      </w:pPr>
      <w:r w:rsidDel="00000000" w:rsidR="00000000" w:rsidRPr="00000000">
        <w:rPr>
          <w:b w:val="1"/>
          <w:rtl w:val="0"/>
        </w:rPr>
        <w:t xml:space="preserve">"His tail swept down a third of the stars":</w:t>
      </w:r>
    </w:p>
    <w:p w:rsidR="00000000" w:rsidDel="00000000" w:rsidP="00000000" w:rsidRDefault="00000000" w:rsidRPr="00000000" w14:paraId="00000CB7">
      <w:pPr>
        <w:numPr>
          <w:ilvl w:val="1"/>
          <w:numId w:val="536"/>
        </w:numPr>
        <w:spacing w:after="0" w:afterAutospacing="0" w:before="0" w:beforeAutospacing="0" w:lineRule="auto"/>
        <w:ind w:left="1440" w:hanging="360"/>
      </w:pPr>
      <w:r w:rsidDel="00000000" w:rsidR="00000000" w:rsidRPr="00000000">
        <w:rPr>
          <w:rtl w:val="0"/>
        </w:rPr>
        <w:t xml:space="preserve">This is </w:t>
      </w:r>
      <w:r w:rsidDel="00000000" w:rsidR="00000000" w:rsidRPr="00000000">
        <w:rPr>
          <w:i w:val="1"/>
          <w:rtl w:val="0"/>
        </w:rPr>
        <w:t xml:space="preserve">not</w:t>
      </w:r>
      <w:r w:rsidDel="00000000" w:rsidR="00000000" w:rsidRPr="00000000">
        <w:rPr>
          <w:rtl w:val="0"/>
        </w:rPr>
        <w:t xml:space="preserve"> a "natural" event. This is a </w:t>
      </w:r>
      <w:r w:rsidDel="00000000" w:rsidR="00000000" w:rsidRPr="00000000">
        <w:rPr>
          <w:i w:val="1"/>
          <w:rtl w:val="0"/>
        </w:rPr>
        <w:t xml:space="preserve">symbolic</w:t>
      </w:r>
      <w:r w:rsidDel="00000000" w:rsidR="00000000" w:rsidRPr="00000000">
        <w:rPr>
          <w:rtl w:val="0"/>
        </w:rPr>
        <w:t xml:space="preserve"> vision of the </w:t>
      </w:r>
      <w:r w:rsidDel="00000000" w:rsidR="00000000" w:rsidRPr="00000000">
        <w:rPr>
          <w:i w:val="1"/>
          <w:rtl w:val="0"/>
        </w:rPr>
        <w:t xml:space="preserve">ancient, pre-human</w:t>
      </w:r>
      <w:r w:rsidDel="00000000" w:rsidR="00000000" w:rsidRPr="00000000">
        <w:rPr>
          <w:rtl w:val="0"/>
        </w:rPr>
        <w:t xml:space="preserve"> past.</w:t>
      </w:r>
    </w:p>
    <w:p w:rsidR="00000000" w:rsidDel="00000000" w:rsidP="00000000" w:rsidRDefault="00000000" w:rsidRPr="00000000" w14:paraId="00000CB8">
      <w:pPr>
        <w:numPr>
          <w:ilvl w:val="1"/>
          <w:numId w:val="536"/>
        </w:numPr>
        <w:spacing w:after="0" w:afterAutospacing="0" w:before="0" w:beforeAutospacing="0" w:lineRule="auto"/>
        <w:ind w:left="1440" w:hanging="360"/>
      </w:pPr>
      <w:r w:rsidDel="00000000" w:rsidR="00000000" w:rsidRPr="00000000">
        <w:rPr>
          <w:rtl w:val="0"/>
        </w:rPr>
        <w:t xml:space="preserve">The "stars" are </w:t>
      </w:r>
      <w:r w:rsidDel="00000000" w:rsidR="00000000" w:rsidRPr="00000000">
        <w:rPr>
          <w:i w:val="1"/>
          <w:rtl w:val="0"/>
        </w:rPr>
        <w:t xml:space="preserve">angels</w:t>
      </w:r>
      <w:r w:rsidDel="00000000" w:rsidR="00000000" w:rsidRPr="00000000">
        <w:rPr>
          <w:rtl w:val="0"/>
        </w:rPr>
        <w:t xml:space="preserve"> (see 1:20).</w:t>
      </w:r>
    </w:p>
    <w:p w:rsidR="00000000" w:rsidDel="00000000" w:rsidP="00000000" w:rsidRDefault="00000000" w:rsidRPr="00000000" w14:paraId="00000CB9">
      <w:pPr>
        <w:numPr>
          <w:ilvl w:val="1"/>
          <w:numId w:val="536"/>
        </w:numPr>
        <w:spacing w:after="0" w:afterAutospacing="0" w:before="0" w:beforeAutospacing="0" w:lineRule="auto"/>
        <w:ind w:left="1440" w:hanging="360"/>
      </w:pPr>
      <w:r w:rsidDel="00000000" w:rsidR="00000000" w:rsidRPr="00000000">
        <w:rPr>
          <w:rtl w:val="0"/>
        </w:rPr>
        <w:t xml:space="preserve">This "sweeping" is the </w:t>
      </w:r>
      <w:r w:rsidDel="00000000" w:rsidR="00000000" w:rsidRPr="00000000">
        <w:rPr>
          <w:i w:val="1"/>
          <w:rtl w:val="0"/>
        </w:rPr>
        <w:t xml:space="preserve">original fall</w:t>
      </w:r>
      <w:r w:rsidDel="00000000" w:rsidR="00000000" w:rsidRPr="00000000">
        <w:rPr>
          <w:rtl w:val="0"/>
        </w:rPr>
        <w:t xml:space="preserve"> of the angels. This is </w:t>
      </w:r>
      <w:r w:rsidDel="00000000" w:rsidR="00000000" w:rsidRPr="00000000">
        <w:rPr>
          <w:b w:val="1"/>
          <w:rtl w:val="0"/>
        </w:rPr>
        <w:t xml:space="preserve">Satan's rebellion</w:t>
      </w:r>
      <w:r w:rsidDel="00000000" w:rsidR="00000000" w:rsidRPr="00000000">
        <w:rPr>
          <w:rtl w:val="0"/>
        </w:rPr>
        <w:t xml:space="preserve">, when he </w:t>
      </w:r>
      <w:r w:rsidDel="00000000" w:rsidR="00000000" w:rsidRPr="00000000">
        <w:rPr>
          <w:i w:val="1"/>
          <w:rtl w:val="0"/>
        </w:rPr>
        <w:t xml:space="preserve">deceived</w:t>
      </w:r>
      <w:r w:rsidDel="00000000" w:rsidR="00000000" w:rsidRPr="00000000">
        <w:rPr>
          <w:rtl w:val="0"/>
        </w:rPr>
        <w:t xml:space="preserve"> and </w:t>
      </w:r>
      <w:r w:rsidDel="00000000" w:rsidR="00000000" w:rsidRPr="00000000">
        <w:rPr>
          <w:i w:val="1"/>
          <w:rtl w:val="0"/>
        </w:rPr>
        <w:t xml:space="preserve">led</w:t>
      </w:r>
      <w:r w:rsidDel="00000000" w:rsidR="00000000" w:rsidRPr="00000000">
        <w:rPr>
          <w:rtl w:val="0"/>
        </w:rPr>
        <w:t xml:space="preserve"> "a third" of the </w:t>
      </w:r>
      <w:r w:rsidDel="00000000" w:rsidR="00000000" w:rsidRPr="00000000">
        <w:rPr>
          <w:i w:val="1"/>
          <w:rtl w:val="0"/>
        </w:rPr>
        <w:t xml:space="preserve">angels</w:t>
      </w:r>
      <w:r w:rsidDel="00000000" w:rsidR="00000000" w:rsidRPr="00000000">
        <w:rPr>
          <w:rtl w:val="0"/>
        </w:rPr>
        <w:t xml:space="preserve"> (now </w:t>
      </w:r>
      <w:r w:rsidDel="00000000" w:rsidR="00000000" w:rsidRPr="00000000">
        <w:rPr>
          <w:i w:val="1"/>
          <w:rtl w:val="0"/>
        </w:rPr>
        <w:t xml:space="preserve">demons</w:t>
      </w:r>
      <w:r w:rsidDel="00000000" w:rsidR="00000000" w:rsidRPr="00000000">
        <w:rPr>
          <w:rtl w:val="0"/>
        </w:rPr>
        <w:t xml:space="preserve">) in his revolt against God.</w:t>
      </w:r>
    </w:p>
    <w:p w:rsidR="00000000" w:rsidDel="00000000" w:rsidP="00000000" w:rsidRDefault="00000000" w:rsidRPr="00000000" w14:paraId="00000CBA">
      <w:pPr>
        <w:numPr>
          <w:ilvl w:val="0"/>
          <w:numId w:val="536"/>
        </w:numPr>
        <w:spacing w:after="0" w:afterAutospacing="0" w:before="0" w:beforeAutospacing="0" w:lineRule="auto"/>
        <w:ind w:left="720" w:hanging="360"/>
      </w:pPr>
      <w:r w:rsidDel="00000000" w:rsidR="00000000" w:rsidRPr="00000000">
        <w:rPr>
          <w:b w:val="1"/>
          <w:rtl w:val="0"/>
        </w:rPr>
        <w:t xml:space="preserve">"The Dragon stood before the woman... to devour it":</w:t>
      </w:r>
    </w:p>
    <w:p w:rsidR="00000000" w:rsidDel="00000000" w:rsidP="00000000" w:rsidRDefault="00000000" w:rsidRPr="00000000" w14:paraId="00000CBB">
      <w:pPr>
        <w:numPr>
          <w:ilvl w:val="1"/>
          <w:numId w:val="536"/>
        </w:numPr>
        <w:spacing w:after="0" w:afterAutospacing="0" w:before="0" w:beforeAutospacing="0" w:lineRule="auto"/>
        <w:ind w:left="1440" w:hanging="360"/>
      </w:pPr>
      <w:r w:rsidDel="00000000" w:rsidR="00000000" w:rsidRPr="00000000">
        <w:rPr>
          <w:rtl w:val="0"/>
        </w:rPr>
        <w:t xml:space="preserve">This is the "war" </w:t>
      </w:r>
      <w:r w:rsidDel="00000000" w:rsidR="00000000" w:rsidRPr="00000000">
        <w:rPr>
          <w:i w:val="1"/>
          <w:rtl w:val="0"/>
        </w:rPr>
        <w:t xml:space="preserve">on</w:t>
      </w:r>
      <w:r w:rsidDel="00000000" w:rsidR="00000000" w:rsidRPr="00000000">
        <w:rPr>
          <w:rtl w:val="0"/>
        </w:rPr>
        <w:t xml:space="preserve"> the "seed" (Gen 3:15).</w:t>
      </w:r>
    </w:p>
    <w:p w:rsidR="00000000" w:rsidDel="00000000" w:rsidP="00000000" w:rsidRDefault="00000000" w:rsidRPr="00000000" w14:paraId="00000CBC">
      <w:pPr>
        <w:numPr>
          <w:ilvl w:val="1"/>
          <w:numId w:val="536"/>
        </w:numPr>
        <w:spacing w:after="0" w:afterAutospacing="0" w:before="0" w:beforeAutospacing="0" w:lineRule="auto"/>
        <w:ind w:left="1440" w:hanging="360"/>
      </w:pPr>
      <w:r w:rsidDel="00000000" w:rsidR="00000000" w:rsidRPr="00000000">
        <w:rPr>
          <w:rtl w:val="0"/>
        </w:rPr>
        <w:t xml:space="preserve">This is the </w:t>
      </w:r>
      <w:r w:rsidDel="00000000" w:rsidR="00000000" w:rsidRPr="00000000">
        <w:rPr>
          <w:i w:val="1"/>
          <w:rtl w:val="0"/>
        </w:rPr>
        <w:t xml:space="preserve">entire Old Testament story</w:t>
      </w:r>
      <w:r w:rsidDel="00000000" w:rsidR="00000000" w:rsidRPr="00000000">
        <w:rPr>
          <w:rtl w:val="0"/>
        </w:rPr>
        <w:t xml:space="preserve"> summarized: Satan </w:t>
      </w:r>
      <w:r w:rsidDel="00000000" w:rsidR="00000000" w:rsidRPr="00000000">
        <w:rPr>
          <w:i w:val="1"/>
          <w:rtl w:val="0"/>
        </w:rPr>
        <w:t xml:space="preserve">constantly</w:t>
      </w:r>
      <w:r w:rsidDel="00000000" w:rsidR="00000000" w:rsidRPr="00000000">
        <w:rPr>
          <w:rtl w:val="0"/>
        </w:rPr>
        <w:t xml:space="preserve"> tried to </w:t>
      </w:r>
      <w:r w:rsidDel="00000000" w:rsidR="00000000" w:rsidRPr="00000000">
        <w:rPr>
          <w:i w:val="1"/>
          <w:rtl w:val="0"/>
        </w:rPr>
        <w:t xml:space="preserve">wipe out</w:t>
      </w:r>
      <w:r w:rsidDel="00000000" w:rsidR="00000000" w:rsidRPr="00000000">
        <w:rPr>
          <w:rtl w:val="0"/>
        </w:rPr>
        <w:t xml:space="preserve"> the "covenant line" (the "Woman") to </w:t>
      </w:r>
      <w:r w:rsidDel="00000000" w:rsidR="00000000" w:rsidRPr="00000000">
        <w:rPr>
          <w:i w:val="1"/>
          <w:rtl w:val="0"/>
        </w:rPr>
        <w:t xml:space="preserve">prevent</w:t>
      </w:r>
      <w:r w:rsidDel="00000000" w:rsidR="00000000" w:rsidRPr="00000000">
        <w:rPr>
          <w:rtl w:val="0"/>
        </w:rPr>
        <w:t xml:space="preserve"> the "child" (the Messiah) from being born.</w:t>
      </w:r>
    </w:p>
    <w:p w:rsidR="00000000" w:rsidDel="00000000" w:rsidP="00000000" w:rsidRDefault="00000000" w:rsidRPr="00000000" w14:paraId="00000CBD">
      <w:pPr>
        <w:numPr>
          <w:ilvl w:val="1"/>
          <w:numId w:val="536"/>
        </w:numPr>
        <w:spacing w:after="0" w:afterAutospacing="0" w:before="0" w:beforeAutospacing="0" w:lineRule="auto"/>
        <w:ind w:left="1440" w:hanging="360"/>
      </w:pPr>
      <w:r w:rsidDel="00000000" w:rsidR="00000000" w:rsidRPr="00000000">
        <w:rPr>
          <w:rtl w:val="0"/>
        </w:rPr>
        <w:t xml:space="preserve">This </w:t>
      </w:r>
      <w:r w:rsidDel="00000000" w:rsidR="00000000" w:rsidRPr="00000000">
        <w:rPr>
          <w:i w:val="1"/>
          <w:rtl w:val="0"/>
        </w:rPr>
        <w:t xml:space="preserve">culminated</w:t>
      </w:r>
      <w:r w:rsidDel="00000000" w:rsidR="00000000" w:rsidRPr="00000000">
        <w:rPr>
          <w:rtl w:val="0"/>
        </w:rPr>
        <w:t xml:space="preserve"> in a </w:t>
      </w:r>
      <w:r w:rsidDel="00000000" w:rsidR="00000000" w:rsidRPr="00000000">
        <w:rPr>
          <w:i w:val="1"/>
          <w:rtl w:val="0"/>
        </w:rPr>
        <w:t xml:space="preserve">literal</w:t>
      </w:r>
      <w:r w:rsidDel="00000000" w:rsidR="00000000" w:rsidRPr="00000000">
        <w:rPr>
          <w:rtl w:val="0"/>
        </w:rPr>
        <w:t xml:space="preserve"> event: </w:t>
      </w:r>
      <w:r w:rsidDel="00000000" w:rsidR="00000000" w:rsidRPr="00000000">
        <w:rPr>
          <w:b w:val="1"/>
          <w:rtl w:val="0"/>
        </w:rPr>
        <w:t xml:space="preserve">Herod the Great</w:t>
      </w:r>
      <w:r w:rsidDel="00000000" w:rsidR="00000000" w:rsidRPr="00000000">
        <w:rPr>
          <w:rtl w:val="0"/>
        </w:rPr>
        <w:t xml:space="preserve"> (empowered by the "Dragon") </w:t>
      </w:r>
      <w:r w:rsidDel="00000000" w:rsidR="00000000" w:rsidRPr="00000000">
        <w:rPr>
          <w:i w:val="1"/>
          <w:rtl w:val="0"/>
        </w:rPr>
        <w:t xml:space="preserve">trying to kill</w:t>
      </w:r>
      <w:r w:rsidDel="00000000" w:rsidR="00000000" w:rsidRPr="00000000">
        <w:rPr>
          <w:rtl w:val="0"/>
        </w:rPr>
        <w:t xml:space="preserve"> the baby Jesus in </w:t>
      </w:r>
      <w:r w:rsidDel="00000000" w:rsidR="00000000" w:rsidRPr="00000000">
        <w:rPr>
          <w:b w:val="1"/>
          <w:rtl w:val="0"/>
        </w:rPr>
        <w:t xml:space="preserve">Matthew 2</w:t>
      </w:r>
      <w:r w:rsidDel="00000000" w:rsidR="00000000" w:rsidRPr="00000000">
        <w:rPr>
          <w:rtl w:val="0"/>
        </w:rPr>
        <w:t xml:space="preserve">.</w:t>
      </w:r>
    </w:p>
    <w:p w:rsidR="00000000" w:rsidDel="00000000" w:rsidP="00000000" w:rsidRDefault="00000000" w:rsidRPr="00000000" w14:paraId="00000CBE">
      <w:pPr>
        <w:numPr>
          <w:ilvl w:val="0"/>
          <w:numId w:val="536"/>
        </w:numPr>
        <w:spacing w:after="240" w:before="0" w:beforeAutospacing="0" w:lineRule="auto"/>
        <w:ind w:left="720" w:hanging="360"/>
      </w:pPr>
      <w:r w:rsidDel="00000000" w:rsidR="00000000" w:rsidRPr="00000000">
        <w:rPr>
          <w:b w:val="1"/>
          <w:rtl w:val="0"/>
        </w:rPr>
        <w:t xml:space="preserve">The "Battle" is </w:t>
      </w:r>
      <w:r w:rsidDel="00000000" w:rsidR="00000000" w:rsidRPr="00000000">
        <w:rPr>
          <w:b w:val="1"/>
          <w:i w:val="1"/>
          <w:rtl w:val="0"/>
        </w:rPr>
        <w:t xml:space="preserve">Ancient</w:t>
      </w:r>
      <w:r w:rsidDel="00000000" w:rsidR="00000000" w:rsidRPr="00000000">
        <w:rPr>
          <w:b w:val="1"/>
          <w:rtl w:val="0"/>
        </w:rPr>
        <w:t xml:space="preserve">:</w:t>
      </w:r>
      <w:r w:rsidDel="00000000" w:rsidR="00000000" w:rsidRPr="00000000">
        <w:rPr>
          <w:rtl w:val="0"/>
        </w:rPr>
        <w:t xml:space="preserve"> This vision shows that the "war" on Jesus </w:t>
      </w:r>
      <w:r w:rsidDel="00000000" w:rsidR="00000000" w:rsidRPr="00000000">
        <w:rPr>
          <w:i w:val="1"/>
          <w:rtl w:val="0"/>
        </w:rPr>
        <w:t xml:space="preserve">didn't</w:t>
      </w:r>
      <w:r w:rsidDel="00000000" w:rsidR="00000000" w:rsidRPr="00000000">
        <w:rPr>
          <w:rtl w:val="0"/>
        </w:rPr>
        <w:t xml:space="preserve"> "start" with Pilate. It </w:t>
      </w:r>
      <w:r w:rsidDel="00000000" w:rsidR="00000000" w:rsidRPr="00000000">
        <w:rPr>
          <w:i w:val="1"/>
          <w:rtl w:val="0"/>
        </w:rPr>
        <w:t xml:space="preserve">started</w:t>
      </w:r>
      <w:r w:rsidDel="00000000" w:rsidR="00000000" w:rsidRPr="00000000">
        <w:rPr>
          <w:rtl w:val="0"/>
        </w:rPr>
        <w:t xml:space="preserve"> in </w:t>
      </w:r>
      <w:r w:rsidDel="00000000" w:rsidR="00000000" w:rsidRPr="00000000">
        <w:rPr>
          <w:i w:val="1"/>
          <w:rtl w:val="0"/>
        </w:rPr>
        <w:t xml:space="preserve">heaven</w:t>
      </w:r>
      <w:r w:rsidDel="00000000" w:rsidR="00000000" w:rsidRPr="00000000">
        <w:rPr>
          <w:rtl w:val="0"/>
        </w:rPr>
        <w:t xml:space="preserve"> before "time began" and </w:t>
      </w:r>
      <w:r w:rsidDel="00000000" w:rsidR="00000000" w:rsidRPr="00000000">
        <w:rPr>
          <w:i w:val="1"/>
          <w:rtl w:val="0"/>
        </w:rPr>
        <w:t xml:space="preserve">played out</w:t>
      </w:r>
      <w:r w:rsidDel="00000000" w:rsidR="00000000" w:rsidRPr="00000000">
        <w:rPr>
          <w:rtl w:val="0"/>
        </w:rPr>
        <w:t xml:space="preserve"> through all of history.</w:t>
      </w:r>
    </w:p>
    <w:p w:rsidR="00000000" w:rsidDel="00000000" w:rsidP="00000000" w:rsidRDefault="00000000" w:rsidRPr="00000000" w14:paraId="00000CBF">
      <w:pPr>
        <w:pStyle w:val="Heading3"/>
        <w:keepNext w:val="0"/>
        <w:keepLines w:val="0"/>
        <w:spacing w:before="280" w:lineRule="auto"/>
        <w:ind w:right="600"/>
        <w:rPr>
          <w:b w:val="1"/>
          <w:color w:val="000000"/>
          <w:sz w:val="26"/>
          <w:szCs w:val="26"/>
        </w:rPr>
      </w:pPr>
      <w:bookmarkStart w:colFirst="0" w:colLast="0" w:name="_ry1tmc1qivco" w:id="693"/>
      <w:bookmarkEnd w:id="693"/>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CC0">
      <w:pPr>
        <w:numPr>
          <w:ilvl w:val="0"/>
          <w:numId w:val="331"/>
        </w:numPr>
        <w:spacing w:after="0" w:afterAutospacing="0" w:before="240" w:lineRule="auto"/>
        <w:ind w:left="720" w:hanging="360"/>
      </w:pPr>
      <w:r w:rsidDel="00000000" w:rsidR="00000000" w:rsidRPr="00000000">
        <w:rPr>
          <w:b w:val="1"/>
          <w:rtl w:val="0"/>
        </w:rPr>
        <w:t xml:space="preserve">The "Serpent":</w:t>
      </w:r>
      <w:r w:rsidDel="00000000" w:rsidR="00000000" w:rsidRPr="00000000">
        <w:rPr>
          <w:rtl w:val="0"/>
        </w:rPr>
        <w:t xml:space="preserve"> </w:t>
      </w:r>
      <w:r w:rsidDel="00000000" w:rsidR="00000000" w:rsidRPr="00000000">
        <w:rPr>
          <w:b w:val="1"/>
          <w:rtl w:val="0"/>
        </w:rPr>
        <w:t xml:space="preserve">Genesis 3:15</w:t>
      </w:r>
      <w:r w:rsidDel="00000000" w:rsidR="00000000" w:rsidRPr="00000000">
        <w:rPr>
          <w:rtl w:val="0"/>
        </w:rPr>
        <w:t xml:space="preserve">, "I will put </w:t>
      </w:r>
      <w:r w:rsidDel="00000000" w:rsidR="00000000" w:rsidRPr="00000000">
        <w:rPr>
          <w:i w:val="1"/>
          <w:rtl w:val="0"/>
        </w:rPr>
        <w:t xml:space="preserve">enmity</w:t>
      </w:r>
      <w:r w:rsidDel="00000000" w:rsidR="00000000" w:rsidRPr="00000000">
        <w:rPr>
          <w:rtl w:val="0"/>
        </w:rPr>
        <w:t xml:space="preserve"> between you and the </w:t>
      </w:r>
      <w:r w:rsidDel="00000000" w:rsidR="00000000" w:rsidRPr="00000000">
        <w:rPr>
          <w:b w:val="1"/>
          <w:rtl w:val="0"/>
        </w:rPr>
        <w:t xml:space="preserve">woman</w:t>
      </w:r>
      <w:r w:rsidDel="00000000" w:rsidR="00000000" w:rsidRPr="00000000">
        <w:rPr>
          <w:rtl w:val="0"/>
        </w:rPr>
        <w:t xml:space="preserve">, and between </w:t>
      </w:r>
      <w:r w:rsidDel="00000000" w:rsidR="00000000" w:rsidRPr="00000000">
        <w:rPr>
          <w:i w:val="1"/>
          <w:rtl w:val="0"/>
        </w:rPr>
        <w:t xml:space="preserve">your</w:t>
      </w:r>
      <w:r w:rsidDel="00000000" w:rsidR="00000000" w:rsidRPr="00000000">
        <w:rPr>
          <w:rtl w:val="0"/>
        </w:rPr>
        <w:t xml:space="preserve"> offspring and </w:t>
      </w:r>
      <w:r w:rsidDel="00000000" w:rsidR="00000000" w:rsidRPr="00000000">
        <w:rPr>
          <w:i w:val="1"/>
          <w:rtl w:val="0"/>
        </w:rPr>
        <w:t xml:space="preserve">her</w:t>
      </w:r>
      <w:r w:rsidDel="00000000" w:rsidR="00000000" w:rsidRPr="00000000">
        <w:rPr>
          <w:rtl w:val="0"/>
        </w:rPr>
        <w:t xml:space="preserve"> </w:t>
      </w:r>
      <w:r w:rsidDel="00000000" w:rsidR="00000000" w:rsidRPr="00000000">
        <w:rPr>
          <w:b w:val="1"/>
          <w:rtl w:val="0"/>
        </w:rPr>
        <w:t xml:space="preserve">offspring</w:t>
      </w:r>
      <w:r w:rsidDel="00000000" w:rsidR="00000000" w:rsidRPr="00000000">
        <w:rPr>
          <w:rtl w:val="0"/>
        </w:rPr>
        <w:t xml:space="preserve">..." This chapter is the </w:t>
      </w:r>
      <w:r w:rsidDel="00000000" w:rsidR="00000000" w:rsidRPr="00000000">
        <w:rPr>
          <w:i w:val="1"/>
          <w:rtl w:val="0"/>
        </w:rPr>
        <w:t xml:space="preserve">cosmic picture</w:t>
      </w:r>
      <w:r w:rsidDel="00000000" w:rsidR="00000000" w:rsidRPr="00000000">
        <w:rPr>
          <w:rtl w:val="0"/>
        </w:rPr>
        <w:t xml:space="preserve"> of that "enmity."</w:t>
      </w:r>
    </w:p>
    <w:p w:rsidR="00000000" w:rsidDel="00000000" w:rsidP="00000000" w:rsidRDefault="00000000" w:rsidRPr="00000000" w14:paraId="00000CC1">
      <w:pPr>
        <w:numPr>
          <w:ilvl w:val="0"/>
          <w:numId w:val="331"/>
        </w:numPr>
        <w:spacing w:after="0" w:afterAutospacing="0" w:before="0" w:beforeAutospacing="0" w:lineRule="auto"/>
        <w:ind w:left="720" w:hanging="360"/>
      </w:pPr>
      <w:r w:rsidDel="00000000" w:rsidR="00000000" w:rsidRPr="00000000">
        <w:rPr>
          <w:b w:val="1"/>
          <w:rtl w:val="0"/>
        </w:rPr>
        <w:t xml:space="preserve">The "Fallen Star":</w:t>
      </w:r>
      <w:r w:rsidDel="00000000" w:rsidR="00000000" w:rsidRPr="00000000">
        <w:rPr>
          <w:rtl w:val="0"/>
        </w:rPr>
        <w:t xml:space="preserve"> </w:t>
      </w:r>
      <w:r w:rsidDel="00000000" w:rsidR="00000000" w:rsidRPr="00000000">
        <w:rPr>
          <w:b w:val="1"/>
          <w:rtl w:val="0"/>
        </w:rPr>
        <w:t xml:space="preserve">Isaiah 14:12</w:t>
      </w:r>
      <w:r w:rsidDel="00000000" w:rsidR="00000000" w:rsidRPr="00000000">
        <w:rPr>
          <w:rtl w:val="0"/>
        </w:rPr>
        <w:t xml:space="preserve">, "How you are </w:t>
      </w:r>
      <w:r w:rsidDel="00000000" w:rsidR="00000000" w:rsidRPr="00000000">
        <w:rPr>
          <w:b w:val="1"/>
          <w:rtl w:val="0"/>
        </w:rPr>
        <w:t xml:space="preserve">fallen from heaven</w:t>
      </w:r>
      <w:r w:rsidDel="00000000" w:rsidR="00000000" w:rsidRPr="00000000">
        <w:rPr>
          <w:rtl w:val="0"/>
        </w:rPr>
        <w:t xml:space="preserve">, O Day Star, son of the Dawn! ...You said... 'I will raise my throne </w:t>
      </w:r>
      <w:r w:rsidDel="00000000" w:rsidR="00000000" w:rsidRPr="00000000">
        <w:rPr>
          <w:i w:val="1"/>
          <w:rtl w:val="0"/>
        </w:rPr>
        <w:t xml:space="preserve">above the stars of God</w:t>
      </w:r>
      <w:r w:rsidDel="00000000" w:rsidR="00000000" w:rsidRPr="00000000">
        <w:rPr>
          <w:rtl w:val="0"/>
        </w:rPr>
        <w:t xml:space="preserve">...'"</w:t>
      </w:r>
    </w:p>
    <w:p w:rsidR="00000000" w:rsidDel="00000000" w:rsidP="00000000" w:rsidRDefault="00000000" w:rsidRPr="00000000" w14:paraId="00000CC2">
      <w:pPr>
        <w:numPr>
          <w:ilvl w:val="0"/>
          <w:numId w:val="331"/>
        </w:numPr>
        <w:spacing w:after="0" w:afterAutospacing="0" w:before="0" w:beforeAutospacing="0" w:lineRule="auto"/>
        <w:ind w:left="720" w:hanging="360"/>
      </w:pPr>
      <w:r w:rsidDel="00000000" w:rsidR="00000000" w:rsidRPr="00000000">
        <w:rPr>
          <w:b w:val="1"/>
          <w:rtl w:val="0"/>
        </w:rPr>
        <w:t xml:space="preserve">The "Dragon" (Leviathan):</w:t>
      </w:r>
      <w:r w:rsidDel="00000000" w:rsidR="00000000" w:rsidRPr="00000000">
        <w:rPr>
          <w:rtl w:val="0"/>
        </w:rPr>
        <w:t xml:space="preserve"> </w:t>
      </w:r>
      <w:r w:rsidDel="00000000" w:rsidR="00000000" w:rsidRPr="00000000">
        <w:rPr>
          <w:b w:val="1"/>
          <w:rtl w:val="0"/>
        </w:rPr>
        <w:t xml:space="preserve">Isaiah 27:1</w:t>
      </w:r>
      <w:r w:rsidDel="00000000" w:rsidR="00000000" w:rsidRPr="00000000">
        <w:rPr>
          <w:rtl w:val="0"/>
        </w:rPr>
        <w:t xml:space="preserve">, "In that day the LORD... will punish </w:t>
      </w:r>
      <w:r w:rsidDel="00000000" w:rsidR="00000000" w:rsidRPr="00000000">
        <w:rPr>
          <w:b w:val="1"/>
          <w:rtl w:val="0"/>
        </w:rPr>
        <w:t xml:space="preserve">Leviathan the fleeing serpent</w:t>
      </w:r>
      <w:r w:rsidDel="00000000" w:rsidR="00000000" w:rsidRPr="00000000">
        <w:rPr>
          <w:rtl w:val="0"/>
        </w:rPr>
        <w:t xml:space="preserve">... the </w:t>
      </w:r>
      <w:r w:rsidDel="00000000" w:rsidR="00000000" w:rsidRPr="00000000">
        <w:rPr>
          <w:b w:val="1"/>
          <w:rtl w:val="0"/>
        </w:rPr>
        <w:t xml:space="preserve">dragon</w:t>
      </w:r>
      <w:r w:rsidDel="00000000" w:rsidR="00000000" w:rsidRPr="00000000">
        <w:rPr>
          <w:rtl w:val="0"/>
        </w:rPr>
        <w:t xml:space="preserve"> that is in the sea."</w:t>
      </w:r>
    </w:p>
    <w:p w:rsidR="00000000" w:rsidDel="00000000" w:rsidP="00000000" w:rsidRDefault="00000000" w:rsidRPr="00000000" w14:paraId="00000CC3">
      <w:pPr>
        <w:numPr>
          <w:ilvl w:val="0"/>
          <w:numId w:val="331"/>
        </w:numPr>
        <w:spacing w:after="240" w:before="0" w:beforeAutospacing="0" w:lineRule="auto"/>
        <w:ind w:left="720" w:hanging="360"/>
      </w:pPr>
      <w:r w:rsidDel="00000000" w:rsidR="00000000" w:rsidRPr="00000000">
        <w:rPr>
          <w:b w:val="1"/>
          <w:rtl w:val="0"/>
        </w:rPr>
        <w:t xml:space="preserve">Herod's Slaughter:</w:t>
      </w:r>
      <w:r w:rsidDel="00000000" w:rsidR="00000000" w:rsidRPr="00000000">
        <w:rPr>
          <w:rtl w:val="0"/>
        </w:rPr>
        <w:t xml:space="preserve"> </w:t>
      </w:r>
      <w:r w:rsidDel="00000000" w:rsidR="00000000" w:rsidRPr="00000000">
        <w:rPr>
          <w:b w:val="1"/>
          <w:rtl w:val="0"/>
        </w:rPr>
        <w:t xml:space="preserve">Matthew 2:16</w:t>
      </w:r>
      <w:r w:rsidDel="00000000" w:rsidR="00000000" w:rsidRPr="00000000">
        <w:rPr>
          <w:rtl w:val="0"/>
        </w:rPr>
        <w:t xml:space="preserve">, "Then Herod, when he saw that he had been tricked... became </w:t>
      </w:r>
      <w:r w:rsidDel="00000000" w:rsidR="00000000" w:rsidRPr="00000000">
        <w:rPr>
          <w:i w:val="1"/>
          <w:rtl w:val="0"/>
        </w:rPr>
        <w:t xml:space="preserve">furious</w:t>
      </w:r>
      <w:r w:rsidDel="00000000" w:rsidR="00000000" w:rsidRPr="00000000">
        <w:rPr>
          <w:rtl w:val="0"/>
        </w:rPr>
        <w:t xml:space="preserve">, and he sent and </w:t>
      </w:r>
      <w:r w:rsidDel="00000000" w:rsidR="00000000" w:rsidRPr="00000000">
        <w:rPr>
          <w:b w:val="1"/>
          <w:rtl w:val="0"/>
        </w:rPr>
        <w:t xml:space="preserve">killed all the male children</w:t>
      </w:r>
      <w:r w:rsidDel="00000000" w:rsidR="00000000" w:rsidRPr="00000000">
        <w:rPr>
          <w:rtl w:val="0"/>
        </w:rPr>
        <w:t xml:space="preserve"> in Bethlehem..."</w:t>
      </w:r>
    </w:p>
    <w:p w:rsidR="00000000" w:rsidDel="00000000" w:rsidP="00000000" w:rsidRDefault="00000000" w:rsidRPr="00000000" w14:paraId="00000CC4">
      <w:pPr>
        <w:pStyle w:val="Heading3"/>
        <w:keepNext w:val="0"/>
        <w:keepLines w:val="0"/>
        <w:spacing w:before="280" w:lineRule="auto"/>
        <w:ind w:right="600"/>
        <w:rPr>
          <w:b w:val="1"/>
          <w:color w:val="000000"/>
          <w:sz w:val="26"/>
          <w:szCs w:val="26"/>
        </w:rPr>
      </w:pPr>
      <w:bookmarkStart w:colFirst="0" w:colLast="0" w:name="_2d042nna6jx3" w:id="694"/>
      <w:bookmarkEnd w:id="694"/>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CC5">
      <w:pPr>
        <w:numPr>
          <w:ilvl w:val="0"/>
          <w:numId w:val="779"/>
        </w:numPr>
        <w:spacing w:after="0" w:afterAutospacing="0" w:before="240" w:lineRule="auto"/>
        <w:ind w:left="720" w:hanging="360"/>
      </w:pPr>
      <w:r w:rsidDel="00000000" w:rsidR="00000000" w:rsidRPr="00000000">
        <w:rPr>
          <w:b w:val="1"/>
          <w:rtl w:val="0"/>
        </w:rPr>
        <w:t xml:space="preserve">Our Enemy is </w:t>
      </w:r>
      <w:r w:rsidDel="00000000" w:rsidR="00000000" w:rsidRPr="00000000">
        <w:rPr>
          <w:b w:val="1"/>
          <w:i w:val="1"/>
          <w:rtl w:val="0"/>
        </w:rPr>
        <w:t xml:space="preserve">Real</w:t>
      </w:r>
      <w:r w:rsidDel="00000000" w:rsidR="00000000" w:rsidRPr="00000000">
        <w:rPr>
          <w:b w:val="1"/>
          <w:rtl w:val="0"/>
        </w:rPr>
        <w:t xml:space="preserve">:</w:t>
      </w:r>
      <w:r w:rsidDel="00000000" w:rsidR="00000000" w:rsidRPr="00000000">
        <w:rPr>
          <w:rtl w:val="0"/>
        </w:rPr>
        <w:t xml:space="preserve"> This is not a "metaphor" for "bad choices." Our enemy is a </w:t>
      </w:r>
      <w:r w:rsidDel="00000000" w:rsidR="00000000" w:rsidRPr="00000000">
        <w:rPr>
          <w:i w:val="1"/>
          <w:rtl w:val="0"/>
        </w:rPr>
        <w:t xml:space="preserve">real, powerful, intelligent, and ancient</w:t>
      </w:r>
      <w:r w:rsidDel="00000000" w:rsidR="00000000" w:rsidRPr="00000000">
        <w:rPr>
          <w:rtl w:val="0"/>
        </w:rPr>
        <w:t xml:space="preserve"> being. He is a "Great Red Dragon." We </w:t>
      </w:r>
      <w:r w:rsidDel="00000000" w:rsidR="00000000" w:rsidRPr="00000000">
        <w:rPr>
          <w:i w:val="1"/>
          <w:rtl w:val="0"/>
        </w:rPr>
        <w:t xml:space="preserve">must</w:t>
      </w:r>
      <w:r w:rsidDel="00000000" w:rsidR="00000000" w:rsidRPr="00000000">
        <w:rPr>
          <w:rtl w:val="0"/>
        </w:rPr>
        <w:t xml:space="preserve"> "respect the enemy."</w:t>
      </w:r>
    </w:p>
    <w:p w:rsidR="00000000" w:rsidDel="00000000" w:rsidP="00000000" w:rsidRDefault="00000000" w:rsidRPr="00000000" w14:paraId="00000CC6">
      <w:pPr>
        <w:numPr>
          <w:ilvl w:val="0"/>
          <w:numId w:val="779"/>
        </w:numPr>
        <w:spacing w:after="0" w:afterAutospacing="0" w:before="0" w:beforeAutospacing="0" w:lineRule="auto"/>
        <w:ind w:left="720" w:hanging="360"/>
      </w:pPr>
      <w:r w:rsidDel="00000000" w:rsidR="00000000" w:rsidRPr="00000000">
        <w:rPr>
          <w:b w:val="1"/>
          <w:rtl w:val="0"/>
        </w:rPr>
        <w:t xml:space="preserve">Our Enemy is "Fallen":</w:t>
      </w:r>
      <w:r w:rsidDel="00000000" w:rsidR="00000000" w:rsidRPr="00000000">
        <w:rPr>
          <w:rtl w:val="0"/>
        </w:rPr>
        <w:t xml:space="preserve"> He </w:t>
      </w:r>
      <w:r w:rsidDel="00000000" w:rsidR="00000000" w:rsidRPr="00000000">
        <w:rPr>
          <w:i w:val="1"/>
          <w:rtl w:val="0"/>
        </w:rPr>
        <w:t xml:space="preserve">already</w:t>
      </w:r>
      <w:r w:rsidDel="00000000" w:rsidR="00000000" w:rsidRPr="00000000">
        <w:rPr>
          <w:rtl w:val="0"/>
        </w:rPr>
        <w:t xml:space="preserve"> "fell." He </w:t>
      </w:r>
      <w:r w:rsidDel="00000000" w:rsidR="00000000" w:rsidRPr="00000000">
        <w:rPr>
          <w:i w:val="1"/>
          <w:rtl w:val="0"/>
        </w:rPr>
        <w:t xml:space="preserve">already</w:t>
      </w:r>
      <w:r w:rsidDel="00000000" w:rsidR="00000000" w:rsidRPr="00000000">
        <w:rPr>
          <w:rtl w:val="0"/>
        </w:rPr>
        <w:t xml:space="preserve"> "lost" the "war in heaven" (v. 8). His "tail swept 1/3," </w:t>
      </w:r>
      <w:r w:rsidDel="00000000" w:rsidR="00000000" w:rsidRPr="00000000">
        <w:rPr>
          <w:i w:val="1"/>
          <w:rtl w:val="0"/>
        </w:rPr>
        <w:t xml:space="preserve">not</w:t>
      </w:r>
      <w:r w:rsidDel="00000000" w:rsidR="00000000" w:rsidRPr="00000000">
        <w:rPr>
          <w:rtl w:val="0"/>
        </w:rPr>
        <w:t xml:space="preserve"> "all." He is </w:t>
      </w:r>
      <w:r w:rsidDel="00000000" w:rsidR="00000000" w:rsidRPr="00000000">
        <w:rPr>
          <w:i w:val="1"/>
          <w:rtl w:val="0"/>
        </w:rPr>
        <w:t xml:space="preserve">powerful</w:t>
      </w:r>
      <w:r w:rsidDel="00000000" w:rsidR="00000000" w:rsidRPr="00000000">
        <w:rPr>
          <w:rtl w:val="0"/>
        </w:rPr>
        <w:t xml:space="preserve">, but he is </w:t>
      </w:r>
      <w:r w:rsidDel="00000000" w:rsidR="00000000" w:rsidRPr="00000000">
        <w:rPr>
          <w:i w:val="1"/>
          <w:rtl w:val="0"/>
        </w:rPr>
        <w:t xml:space="preserve">not</w:t>
      </w:r>
      <w:r w:rsidDel="00000000" w:rsidR="00000000" w:rsidRPr="00000000">
        <w:rPr>
          <w:rtl w:val="0"/>
        </w:rPr>
        <w:t xml:space="preserve"> "all-powerful."</w:t>
      </w:r>
    </w:p>
    <w:p w:rsidR="00000000" w:rsidDel="00000000" w:rsidP="00000000" w:rsidRDefault="00000000" w:rsidRPr="00000000" w14:paraId="00000CC7">
      <w:pPr>
        <w:numPr>
          <w:ilvl w:val="0"/>
          <w:numId w:val="779"/>
        </w:numPr>
        <w:spacing w:after="240" w:before="0" w:beforeAutospacing="0" w:lineRule="auto"/>
        <w:ind w:left="720" w:hanging="360"/>
      </w:pPr>
      <w:r w:rsidDel="00000000" w:rsidR="00000000" w:rsidRPr="00000000">
        <w:rPr>
          <w:b w:val="1"/>
          <w:rtl w:val="0"/>
        </w:rPr>
        <w:t xml:space="preserve">His "One Goal":</w:t>
      </w:r>
      <w:r w:rsidDel="00000000" w:rsidR="00000000" w:rsidRPr="00000000">
        <w:rPr>
          <w:rtl w:val="0"/>
        </w:rPr>
        <w:t xml:space="preserve"> The Dragon's </w:t>
      </w:r>
      <w:r w:rsidDel="00000000" w:rsidR="00000000" w:rsidRPr="00000000">
        <w:rPr>
          <w:i w:val="1"/>
          <w:rtl w:val="0"/>
        </w:rPr>
        <w:t xml:space="preserve">entire</w:t>
      </w:r>
      <w:r w:rsidDel="00000000" w:rsidR="00000000" w:rsidRPr="00000000">
        <w:rPr>
          <w:rtl w:val="0"/>
        </w:rPr>
        <w:t xml:space="preserve"> strategy is to </w:t>
      </w:r>
      <w:r w:rsidDel="00000000" w:rsidR="00000000" w:rsidRPr="00000000">
        <w:rPr>
          <w:i w:val="1"/>
          <w:rtl w:val="0"/>
        </w:rPr>
        <w:t xml:space="preserve">stop</w:t>
      </w:r>
      <w:r w:rsidDel="00000000" w:rsidR="00000000" w:rsidRPr="00000000">
        <w:rPr>
          <w:rtl w:val="0"/>
        </w:rPr>
        <w:t xml:space="preserve"> God's plan. He "stands and waits" to </w:t>
      </w:r>
      <w:r w:rsidDel="00000000" w:rsidR="00000000" w:rsidRPr="00000000">
        <w:rPr>
          <w:i w:val="1"/>
          <w:rtl w:val="0"/>
        </w:rPr>
        <w:t xml:space="preserve">devour</w:t>
      </w:r>
      <w:r w:rsidDel="00000000" w:rsidR="00000000" w:rsidRPr="00000000">
        <w:rPr>
          <w:rtl w:val="0"/>
        </w:rPr>
        <w:t xml:space="preserve">. He </w:t>
      </w:r>
      <w:r w:rsidDel="00000000" w:rsidR="00000000" w:rsidRPr="00000000">
        <w:rPr>
          <w:i w:val="1"/>
          <w:rtl w:val="0"/>
        </w:rPr>
        <w:t xml:space="preserve">still</w:t>
      </w:r>
      <w:r w:rsidDel="00000000" w:rsidR="00000000" w:rsidRPr="00000000">
        <w:rPr>
          <w:rtl w:val="0"/>
        </w:rPr>
        <w:t xml:space="preserve"> does this. He "stands and waits" to </w:t>
      </w:r>
      <w:r w:rsidDel="00000000" w:rsidR="00000000" w:rsidRPr="00000000">
        <w:rPr>
          <w:i w:val="1"/>
          <w:rtl w:val="0"/>
        </w:rPr>
        <w:t xml:space="preserve">devour</w:t>
      </w:r>
      <w:r w:rsidDel="00000000" w:rsidR="00000000" w:rsidRPr="00000000">
        <w:rPr>
          <w:rtl w:val="0"/>
        </w:rPr>
        <w:t xml:space="preserve"> a </w:t>
      </w:r>
      <w:r w:rsidDel="00000000" w:rsidR="00000000" w:rsidRPr="00000000">
        <w:rPr>
          <w:i w:val="1"/>
          <w:rtl w:val="0"/>
        </w:rPr>
        <w:t xml:space="preserve">new believer</w:t>
      </w:r>
      <w:r w:rsidDel="00000000" w:rsidR="00000000" w:rsidRPr="00000000">
        <w:rPr>
          <w:rtl w:val="0"/>
        </w:rPr>
        <w:t xml:space="preserve">, a </w:t>
      </w:r>
      <w:r w:rsidDel="00000000" w:rsidR="00000000" w:rsidRPr="00000000">
        <w:rPr>
          <w:i w:val="1"/>
          <w:rtl w:val="0"/>
        </w:rPr>
        <w:t xml:space="preserve">new ministry</w:t>
      </w:r>
      <w:r w:rsidDel="00000000" w:rsidR="00000000" w:rsidRPr="00000000">
        <w:rPr>
          <w:rtl w:val="0"/>
        </w:rPr>
        <w:t xml:space="preserve">, a </w:t>
      </w:r>
      <w:r w:rsidDel="00000000" w:rsidR="00000000" w:rsidRPr="00000000">
        <w:rPr>
          <w:i w:val="1"/>
          <w:rtl w:val="0"/>
        </w:rPr>
        <w:t xml:space="preserve">new work</w:t>
      </w:r>
      <w:r w:rsidDel="00000000" w:rsidR="00000000" w:rsidRPr="00000000">
        <w:rPr>
          <w:rtl w:val="0"/>
        </w:rPr>
        <w:t xml:space="preserve"> of God. He is </w:t>
      </w:r>
      <w:r w:rsidDel="00000000" w:rsidR="00000000" w:rsidRPr="00000000">
        <w:rPr>
          <w:i w:val="1"/>
          <w:rtl w:val="0"/>
        </w:rPr>
        <w:t xml:space="preserve">relentless</w:t>
      </w:r>
      <w:r w:rsidDel="00000000" w:rsidR="00000000" w:rsidRPr="00000000">
        <w:rPr>
          <w:rtl w:val="0"/>
        </w:rPr>
        <w:t xml:space="preserve">.</w:t>
      </w:r>
    </w:p>
    <w:p w:rsidR="00000000" w:rsidDel="00000000" w:rsidP="00000000" w:rsidRDefault="00000000" w:rsidRPr="00000000" w14:paraId="00000CC8">
      <w:pPr>
        <w:pStyle w:val="Heading3"/>
        <w:keepNext w:val="0"/>
        <w:keepLines w:val="0"/>
        <w:spacing w:before="280" w:lineRule="auto"/>
        <w:ind w:right="600"/>
        <w:rPr>
          <w:b w:val="1"/>
          <w:color w:val="000000"/>
          <w:sz w:val="26"/>
          <w:szCs w:val="26"/>
        </w:rPr>
      </w:pPr>
      <w:bookmarkStart w:colFirst="0" w:colLast="0" w:name="_i7w8tv4qitty" w:id="695"/>
      <w:bookmarkEnd w:id="695"/>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CC9">
      <w:pPr>
        <w:numPr>
          <w:ilvl w:val="0"/>
          <w:numId w:val="1014"/>
        </w:numPr>
        <w:spacing w:after="0" w:afterAutospacing="0" w:before="240" w:lineRule="auto"/>
        <w:ind w:left="720" w:hanging="360"/>
      </w:pPr>
      <w:r w:rsidDel="00000000" w:rsidR="00000000" w:rsidRPr="00000000">
        <w:rPr>
          <w:rtl w:val="0"/>
        </w:rPr>
        <w:t xml:space="preserve">The Dragon is "Red" (murder) and has "Diadems" (royal authority). How does this </w:t>
      </w:r>
      <w:r w:rsidDel="00000000" w:rsidR="00000000" w:rsidRPr="00000000">
        <w:rPr>
          <w:i w:val="1"/>
          <w:rtl w:val="0"/>
        </w:rPr>
        <w:t xml:space="preserve">perfectly</w:t>
      </w:r>
      <w:r w:rsidDel="00000000" w:rsidR="00000000" w:rsidRPr="00000000">
        <w:rPr>
          <w:rtl w:val="0"/>
        </w:rPr>
        <w:t xml:space="preserve"> describe Satan as the "ruler of this world" (John 12:31)?</w:t>
      </w:r>
    </w:p>
    <w:p w:rsidR="00000000" w:rsidDel="00000000" w:rsidP="00000000" w:rsidRDefault="00000000" w:rsidRPr="00000000" w14:paraId="00000CCA">
      <w:pPr>
        <w:numPr>
          <w:ilvl w:val="0"/>
          <w:numId w:val="1014"/>
        </w:numPr>
        <w:spacing w:after="0" w:afterAutospacing="0" w:before="0" w:beforeAutospacing="0" w:lineRule="auto"/>
        <w:ind w:left="720" w:hanging="360"/>
      </w:pPr>
      <w:r w:rsidDel="00000000" w:rsidR="00000000" w:rsidRPr="00000000">
        <w:rPr>
          <w:rtl w:val="0"/>
        </w:rPr>
        <w:t xml:space="preserve">The vision "flashes back" to the "fall of 1/3 of the stars." Why is it </w:t>
      </w:r>
      <w:r w:rsidDel="00000000" w:rsidR="00000000" w:rsidRPr="00000000">
        <w:rPr>
          <w:i w:val="1"/>
          <w:rtl w:val="0"/>
        </w:rPr>
        <w:t xml:space="preserve">important</w:t>
      </w:r>
      <w:r w:rsidDel="00000000" w:rsidR="00000000" w:rsidRPr="00000000">
        <w:rPr>
          <w:rtl w:val="0"/>
        </w:rPr>
        <w:t xml:space="preserve"> for us to know "how this </w:t>
      </w:r>
      <w:r w:rsidDel="00000000" w:rsidR="00000000" w:rsidRPr="00000000">
        <w:rPr>
          <w:i w:val="1"/>
          <w:rtl w:val="0"/>
        </w:rPr>
        <w:t xml:space="preserve">all started</w:t>
      </w:r>
      <w:r w:rsidDel="00000000" w:rsidR="00000000" w:rsidRPr="00000000">
        <w:rPr>
          <w:rtl w:val="0"/>
        </w:rPr>
        <w:t xml:space="preserve">"?</w:t>
      </w:r>
    </w:p>
    <w:p w:rsidR="00000000" w:rsidDel="00000000" w:rsidP="00000000" w:rsidRDefault="00000000" w:rsidRPr="00000000" w14:paraId="00000CCB">
      <w:pPr>
        <w:numPr>
          <w:ilvl w:val="0"/>
          <w:numId w:val="1014"/>
        </w:numPr>
        <w:spacing w:after="0" w:afterAutospacing="0" w:before="0" w:beforeAutospacing="0" w:lineRule="auto"/>
        <w:ind w:left="720" w:hanging="360"/>
      </w:pPr>
      <w:r w:rsidDel="00000000" w:rsidR="00000000" w:rsidRPr="00000000">
        <w:rPr>
          <w:rtl w:val="0"/>
        </w:rPr>
        <w:t xml:space="preserve">The Dragon's </w:t>
      </w:r>
      <w:r w:rsidDel="00000000" w:rsidR="00000000" w:rsidRPr="00000000">
        <w:rPr>
          <w:i w:val="1"/>
          <w:rtl w:val="0"/>
        </w:rPr>
        <w:t xml:space="preserve">one goal</w:t>
      </w:r>
      <w:r w:rsidDel="00000000" w:rsidR="00000000" w:rsidRPr="00000000">
        <w:rPr>
          <w:rtl w:val="0"/>
        </w:rPr>
        <w:t xml:space="preserve"> was to "devour the child." How did </w:t>
      </w:r>
      <w:r w:rsidDel="00000000" w:rsidR="00000000" w:rsidRPr="00000000">
        <w:rPr>
          <w:i w:val="1"/>
          <w:rtl w:val="0"/>
        </w:rPr>
        <w:t xml:space="preserve">Herod</w:t>
      </w:r>
      <w:r w:rsidDel="00000000" w:rsidR="00000000" w:rsidRPr="00000000">
        <w:rPr>
          <w:rtl w:val="0"/>
        </w:rPr>
        <w:t xml:space="preserve"> (in Matthew 2) </w:t>
      </w:r>
      <w:r w:rsidDel="00000000" w:rsidR="00000000" w:rsidRPr="00000000">
        <w:rPr>
          <w:i w:val="1"/>
          <w:rtl w:val="0"/>
        </w:rPr>
        <w:t xml:space="preserve">literally</w:t>
      </w:r>
      <w:r w:rsidDel="00000000" w:rsidR="00000000" w:rsidRPr="00000000">
        <w:rPr>
          <w:rtl w:val="0"/>
        </w:rPr>
        <w:t xml:space="preserve"> act this "Dragon-role" out?</w:t>
      </w:r>
    </w:p>
    <w:p w:rsidR="00000000" w:rsidDel="00000000" w:rsidP="00000000" w:rsidRDefault="00000000" w:rsidRPr="00000000" w14:paraId="00000CCC">
      <w:pPr>
        <w:numPr>
          <w:ilvl w:val="0"/>
          <w:numId w:val="1014"/>
        </w:numPr>
        <w:spacing w:after="240" w:before="0" w:beforeAutospacing="0" w:lineRule="auto"/>
        <w:ind w:left="720" w:hanging="360"/>
      </w:pPr>
      <w:r w:rsidDel="00000000" w:rsidR="00000000" w:rsidRPr="00000000">
        <w:rPr>
          <w:rtl w:val="0"/>
        </w:rPr>
        <w:t xml:space="preserve">If the Dragon's </w:t>
      </w:r>
      <w:r w:rsidDel="00000000" w:rsidR="00000000" w:rsidRPr="00000000">
        <w:rPr>
          <w:i w:val="1"/>
          <w:rtl w:val="0"/>
        </w:rPr>
        <w:t xml:space="preserve">one purpose</w:t>
      </w:r>
      <w:r w:rsidDel="00000000" w:rsidR="00000000" w:rsidRPr="00000000">
        <w:rPr>
          <w:rtl w:val="0"/>
        </w:rPr>
        <w:t xml:space="preserve"> is to "devour" God's "children," how does this </w:t>
      </w:r>
      <w:r w:rsidDel="00000000" w:rsidR="00000000" w:rsidRPr="00000000">
        <w:rPr>
          <w:i w:val="1"/>
          <w:rtl w:val="0"/>
        </w:rPr>
        <w:t xml:space="preserve">change</w:t>
      </w:r>
      <w:r w:rsidDel="00000000" w:rsidR="00000000" w:rsidRPr="00000000">
        <w:rPr>
          <w:rtl w:val="0"/>
        </w:rPr>
        <w:t xml:space="preserve"> how you </w:t>
      </w:r>
      <w:r w:rsidDel="00000000" w:rsidR="00000000" w:rsidRPr="00000000">
        <w:rPr>
          <w:i w:val="1"/>
          <w:rtl w:val="0"/>
        </w:rPr>
        <w:t xml:space="preserve">pray</w:t>
      </w:r>
      <w:r w:rsidDel="00000000" w:rsidR="00000000" w:rsidRPr="00000000">
        <w:rPr>
          <w:rtl w:val="0"/>
        </w:rPr>
        <w:t xml:space="preserve"> for </w:t>
      </w:r>
      <w:r w:rsidDel="00000000" w:rsidR="00000000" w:rsidRPr="00000000">
        <w:rPr>
          <w:i w:val="1"/>
          <w:rtl w:val="0"/>
        </w:rPr>
        <w:t xml:space="preserve">protection</w:t>
      </w:r>
      <w:r w:rsidDel="00000000" w:rsidR="00000000" w:rsidRPr="00000000">
        <w:rPr>
          <w:rtl w:val="0"/>
        </w:rPr>
        <w:t xml:space="preserve"> (for your family, your church, new believers)?</w:t>
      </w:r>
    </w:p>
    <w:p w:rsidR="00000000" w:rsidDel="00000000" w:rsidP="00000000" w:rsidRDefault="00000000" w:rsidRPr="00000000" w14:paraId="00000CCD">
      <w:pPr>
        <w:pStyle w:val="Heading3"/>
        <w:keepNext w:val="0"/>
        <w:keepLines w:val="0"/>
        <w:spacing w:before="280" w:lineRule="auto"/>
        <w:ind w:right="600"/>
        <w:rPr>
          <w:b w:val="1"/>
          <w:color w:val="000000"/>
          <w:sz w:val="26"/>
          <w:szCs w:val="26"/>
        </w:rPr>
      </w:pPr>
      <w:bookmarkStart w:colFirst="0" w:colLast="0" w:name="_6qdnwtv9xg2f" w:id="696"/>
      <w:bookmarkEnd w:id="696"/>
      <w:r w:rsidDel="00000000" w:rsidR="00000000" w:rsidRPr="00000000">
        <w:rPr>
          <w:b w:val="1"/>
          <w:color w:val="000000"/>
          <w:sz w:val="26"/>
          <w:szCs w:val="26"/>
          <w:rtl w:val="0"/>
        </w:rPr>
        <w:t xml:space="preserve">Call to Action</w:t>
      </w:r>
    </w:p>
    <w:p w:rsidR="00000000" w:rsidDel="00000000" w:rsidP="00000000" w:rsidRDefault="00000000" w:rsidRPr="00000000" w14:paraId="00000CCE">
      <w:pPr>
        <w:spacing w:after="240" w:before="240" w:lineRule="auto"/>
        <w:rPr/>
      </w:pPr>
      <w:r w:rsidDel="00000000" w:rsidR="00000000" w:rsidRPr="00000000">
        <w:rPr>
          <w:rtl w:val="0"/>
        </w:rPr>
        <w:t xml:space="preserve">Your call is to "be sober-minded." </w:t>
      </w:r>
      <w:r w:rsidDel="00000000" w:rsidR="00000000" w:rsidRPr="00000000">
        <w:rPr>
          <w:b w:val="1"/>
          <w:rtl w:val="0"/>
        </w:rPr>
        <w:t xml:space="preserve">1 Peter 5:8</w:t>
      </w:r>
      <w:r w:rsidDel="00000000" w:rsidR="00000000" w:rsidRPr="00000000">
        <w:rPr>
          <w:rtl w:val="0"/>
        </w:rPr>
        <w:t xml:space="preserve"> says, "Be sober-minded; be watchful. Your adversary the </w:t>
      </w:r>
      <w:r w:rsidDel="00000000" w:rsidR="00000000" w:rsidRPr="00000000">
        <w:rPr>
          <w:b w:val="1"/>
          <w:rtl w:val="0"/>
        </w:rPr>
        <w:t xml:space="preserve">devil</w:t>
      </w:r>
      <w:r w:rsidDel="00000000" w:rsidR="00000000" w:rsidRPr="00000000">
        <w:rPr>
          <w:rtl w:val="0"/>
        </w:rPr>
        <w:t xml:space="preserve"> prowls around like a </w:t>
      </w:r>
      <w:r w:rsidDel="00000000" w:rsidR="00000000" w:rsidRPr="00000000">
        <w:rPr>
          <w:b w:val="1"/>
          <w:rtl w:val="0"/>
        </w:rPr>
        <w:t xml:space="preserve">roaring lion</w:t>
      </w:r>
      <w:r w:rsidDel="00000000" w:rsidR="00000000" w:rsidRPr="00000000">
        <w:rPr>
          <w:rtl w:val="0"/>
        </w:rPr>
        <w:t xml:space="preserve"> [a </w:t>
      </w:r>
      <w:r w:rsidDel="00000000" w:rsidR="00000000" w:rsidRPr="00000000">
        <w:rPr>
          <w:i w:val="1"/>
          <w:rtl w:val="0"/>
        </w:rPr>
        <w:t xml:space="preserve">dragon</w:t>
      </w:r>
      <w:r w:rsidDel="00000000" w:rsidR="00000000" w:rsidRPr="00000000">
        <w:rPr>
          <w:rtl w:val="0"/>
        </w:rPr>
        <w:t xml:space="preserve">], seeking someone to </w:t>
      </w:r>
      <w:r w:rsidDel="00000000" w:rsidR="00000000" w:rsidRPr="00000000">
        <w:rPr>
          <w:b w:val="1"/>
          <w:rtl w:val="0"/>
        </w:rPr>
        <w:t xml:space="preserve">devour</w:t>
      </w:r>
      <w:r w:rsidDel="00000000" w:rsidR="00000000" w:rsidRPr="00000000">
        <w:rPr>
          <w:rtl w:val="0"/>
        </w:rPr>
        <w:t xml:space="preserve">."</w:t>
      </w:r>
    </w:p>
    <w:p w:rsidR="00000000" w:rsidDel="00000000" w:rsidP="00000000" w:rsidRDefault="00000000" w:rsidRPr="00000000" w14:paraId="00000CCF">
      <w:pPr>
        <w:numPr>
          <w:ilvl w:val="0"/>
          <w:numId w:val="518"/>
        </w:numPr>
        <w:spacing w:after="240" w:before="240" w:lineRule="auto"/>
        <w:ind w:left="720" w:hanging="360"/>
      </w:pPr>
      <w:r w:rsidDel="00000000" w:rsidR="00000000" w:rsidRPr="00000000">
        <w:rPr>
          <w:i w:val="1"/>
          <w:rtl w:val="0"/>
        </w:rPr>
        <w:t xml:space="preserve">Acknowledge</w:t>
      </w:r>
      <w:r w:rsidDel="00000000" w:rsidR="00000000" w:rsidRPr="00000000">
        <w:rPr>
          <w:rtl w:val="0"/>
        </w:rPr>
        <w:t xml:space="preserve"> the </w:t>
      </w:r>
      <w:r w:rsidDel="00000000" w:rsidR="00000000" w:rsidRPr="00000000">
        <w:rPr>
          <w:i w:val="1"/>
          <w:rtl w:val="0"/>
        </w:rPr>
        <w:t xml:space="preserve">enemy</w:t>
      </w:r>
      <w:r w:rsidDel="00000000" w:rsidR="00000000" w:rsidRPr="00000000">
        <w:rPr>
          <w:rtl w:val="0"/>
        </w:rPr>
        <w:t xml:space="preserve"> today. </w:t>
      </w:r>
      <w:r w:rsidDel="00000000" w:rsidR="00000000" w:rsidRPr="00000000">
        <w:rPr>
          <w:i w:val="1"/>
          <w:rtl w:val="0"/>
        </w:rPr>
        <w:t xml:space="preserve">Verbally</w:t>
      </w:r>
      <w:r w:rsidDel="00000000" w:rsidR="00000000" w:rsidRPr="00000000">
        <w:rPr>
          <w:rtl w:val="0"/>
        </w:rPr>
        <w:t xml:space="preserve"> (in prayer) </w:t>
      </w:r>
      <w:r w:rsidDel="00000000" w:rsidR="00000000" w:rsidRPr="00000000">
        <w:rPr>
          <w:i w:val="1"/>
          <w:rtl w:val="0"/>
        </w:rPr>
        <w:t xml:space="preserve">ask God</w:t>
      </w:r>
      <w:r w:rsidDel="00000000" w:rsidR="00000000" w:rsidRPr="00000000">
        <w:rPr>
          <w:rtl w:val="0"/>
        </w:rPr>
        <w:t xml:space="preserve"> for </w:t>
      </w:r>
      <w:r w:rsidDel="00000000" w:rsidR="00000000" w:rsidRPr="00000000">
        <w:rPr>
          <w:i w:val="1"/>
          <w:rtl w:val="0"/>
        </w:rPr>
        <w:t xml:space="preserve">protection</w:t>
      </w:r>
      <w:r w:rsidDel="00000000" w:rsidR="00000000" w:rsidRPr="00000000">
        <w:rPr>
          <w:rtl w:val="0"/>
        </w:rPr>
        <w:t xml:space="preserve"> from the "Dragon" for </w:t>
      </w:r>
      <w:r w:rsidDel="00000000" w:rsidR="00000000" w:rsidRPr="00000000">
        <w:rPr>
          <w:i w:val="1"/>
          <w:rtl w:val="0"/>
        </w:rPr>
        <w:t xml:space="preserve">you</w:t>
      </w:r>
      <w:r w:rsidDel="00000000" w:rsidR="00000000" w:rsidRPr="00000000">
        <w:rPr>
          <w:rtl w:val="0"/>
        </w:rPr>
        <w:t xml:space="preserve"> and </w:t>
      </w:r>
      <w:r w:rsidDel="00000000" w:rsidR="00000000" w:rsidRPr="00000000">
        <w:rPr>
          <w:i w:val="1"/>
          <w:rtl w:val="0"/>
        </w:rPr>
        <w:t xml:space="preserve">your family</w:t>
      </w:r>
      <w:r w:rsidDel="00000000" w:rsidR="00000000" w:rsidRPr="00000000">
        <w:rPr>
          <w:rtl w:val="0"/>
        </w:rPr>
        <w:t xml:space="preserve">.</w:t>
      </w:r>
    </w:p>
    <w:p w:rsidR="00000000" w:rsidDel="00000000" w:rsidP="00000000" w:rsidRDefault="00000000" w:rsidRPr="00000000" w14:paraId="00000CD0">
      <w:pPr>
        <w:pStyle w:val="Heading3"/>
        <w:keepNext w:val="0"/>
        <w:keepLines w:val="0"/>
        <w:spacing w:before="280" w:lineRule="auto"/>
        <w:ind w:right="600"/>
        <w:rPr>
          <w:b w:val="1"/>
          <w:color w:val="000000"/>
          <w:sz w:val="26"/>
          <w:szCs w:val="26"/>
        </w:rPr>
      </w:pPr>
      <w:bookmarkStart w:colFirst="0" w:colLast="0" w:name="_4s8wlrgsjm1a" w:id="697"/>
      <w:bookmarkEnd w:id="697"/>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CD1">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CD2">
      <w:pPr>
        <w:numPr>
          <w:ilvl w:val="0"/>
          <w:numId w:val="51"/>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CD3">
      <w:pPr>
        <w:numPr>
          <w:ilvl w:val="0"/>
          <w:numId w:val="51"/>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CD4">
      <w:pPr>
        <w:numPr>
          <w:ilvl w:val="0"/>
          <w:numId w:val="51"/>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CD5">
      <w:pPr>
        <w:pStyle w:val="Heading3"/>
        <w:keepNext w:val="0"/>
        <w:keepLines w:val="0"/>
        <w:spacing w:before="280" w:lineRule="auto"/>
        <w:ind w:right="600"/>
        <w:rPr>
          <w:b w:val="1"/>
          <w:color w:val="000000"/>
          <w:sz w:val="26"/>
          <w:szCs w:val="26"/>
        </w:rPr>
      </w:pPr>
      <w:bookmarkStart w:colFirst="0" w:colLast="0" w:name="_tvw23wmow247" w:id="698"/>
      <w:bookmarkEnd w:id="698"/>
      <w:r w:rsidDel="00000000" w:rsidR="00000000" w:rsidRPr="00000000">
        <w:rPr>
          <w:b w:val="1"/>
          <w:color w:val="000000"/>
          <w:sz w:val="26"/>
          <w:szCs w:val="26"/>
          <w:rtl w:val="0"/>
        </w:rPr>
        <w:t xml:space="preserve">Closing Prayer</w:t>
      </w:r>
    </w:p>
    <w:p w:rsidR="00000000" w:rsidDel="00000000" w:rsidP="00000000" w:rsidRDefault="00000000" w:rsidRPr="00000000" w14:paraId="00000CD6">
      <w:pPr>
        <w:spacing w:after="240" w:before="240" w:lineRule="auto"/>
        <w:rPr>
          <w:i w:val="1"/>
        </w:rPr>
      </w:pPr>
      <w:r w:rsidDel="00000000" w:rsidR="00000000" w:rsidRPr="00000000">
        <w:rPr>
          <w:i w:val="1"/>
          <w:rtl w:val="0"/>
        </w:rPr>
        <w:t xml:space="preserve">(A prayer for protection.)</w:t>
      </w:r>
    </w:p>
    <w:p w:rsidR="00000000" w:rsidDel="00000000" w:rsidP="00000000" w:rsidRDefault="00000000" w:rsidRPr="00000000" w14:paraId="00000CD7">
      <w:pPr>
        <w:spacing w:after="240" w:before="240" w:lineRule="auto"/>
        <w:ind w:left="600" w:right="600" w:firstLine="0"/>
        <w:rPr/>
      </w:pPr>
      <w:r w:rsidDel="00000000" w:rsidR="00000000" w:rsidRPr="00000000">
        <w:rPr>
          <w:rtl w:val="0"/>
        </w:rPr>
        <w:t xml:space="preserve">"Lord God, You have revealed our enemy: the Great Red Dragon, Satan. He is </w:t>
      </w:r>
      <w:r w:rsidDel="00000000" w:rsidR="00000000" w:rsidRPr="00000000">
        <w:rPr>
          <w:i w:val="1"/>
          <w:rtl w:val="0"/>
        </w:rPr>
        <w:t xml:space="preserve">real</w:t>
      </w:r>
      <w:r w:rsidDel="00000000" w:rsidR="00000000" w:rsidRPr="00000000">
        <w:rPr>
          <w:rtl w:val="0"/>
        </w:rPr>
        <w:t xml:space="preserve">. He is </w:t>
      </w:r>
      <w:r w:rsidDel="00000000" w:rsidR="00000000" w:rsidRPr="00000000">
        <w:rPr>
          <w:i w:val="1"/>
          <w:rtl w:val="0"/>
        </w:rPr>
        <w:t xml:space="preserve">powerful</w:t>
      </w:r>
      <w:r w:rsidDel="00000000" w:rsidR="00000000" w:rsidRPr="00000000">
        <w:rPr>
          <w:rtl w:val="0"/>
        </w:rPr>
        <w:t xml:space="preserve">. He is </w:t>
      </w:r>
      <w:r w:rsidDel="00000000" w:rsidR="00000000" w:rsidRPr="00000000">
        <w:rPr>
          <w:i w:val="1"/>
          <w:rtl w:val="0"/>
        </w:rPr>
        <w:t xml:space="preserve">ancient</w:t>
      </w:r>
      <w:r w:rsidDel="00000000" w:rsidR="00000000" w:rsidRPr="00000000">
        <w:rPr>
          <w:rtl w:val="0"/>
        </w:rPr>
        <w:t xml:space="preserve">. He is </w:t>
      </w:r>
      <w:r w:rsidDel="00000000" w:rsidR="00000000" w:rsidRPr="00000000">
        <w:rPr>
          <w:i w:val="1"/>
          <w:rtl w:val="0"/>
        </w:rPr>
        <w:t xml:space="preserve">waiting</w:t>
      </w:r>
      <w:r w:rsidDel="00000000" w:rsidR="00000000" w:rsidRPr="00000000">
        <w:rPr>
          <w:rtl w:val="0"/>
        </w:rPr>
        <w:t xml:space="preserve"> to "devour" us. But You, O Lord, are </w:t>
      </w:r>
      <w:r w:rsidDel="00000000" w:rsidR="00000000" w:rsidRPr="00000000">
        <w:rPr>
          <w:i w:val="1"/>
          <w:rtl w:val="0"/>
        </w:rPr>
        <w:t xml:space="preserve">greater</w:t>
      </w:r>
      <w:r w:rsidDel="00000000" w:rsidR="00000000" w:rsidRPr="00000000">
        <w:rPr>
          <w:rtl w:val="0"/>
        </w:rPr>
        <w:t xml:space="preserve">. You are the "Woman" He could not </w:t>
      </w:r>
      <w:r w:rsidDel="00000000" w:rsidR="00000000" w:rsidRPr="00000000">
        <w:rPr>
          <w:i w:val="1"/>
          <w:rtl w:val="0"/>
        </w:rPr>
        <w:t xml:space="preserve">stop</w:t>
      </w:r>
      <w:r w:rsidDel="00000000" w:rsidR="00000000" w:rsidRPr="00000000">
        <w:rPr>
          <w:rtl w:val="0"/>
        </w:rPr>
        <w:t xml:space="preserve">. You are the "Child" He could not </w:t>
      </w:r>
      <w:r w:rsidDel="00000000" w:rsidR="00000000" w:rsidRPr="00000000">
        <w:rPr>
          <w:i w:val="1"/>
          <w:rtl w:val="0"/>
        </w:rPr>
        <w:t xml:space="preserve">devour</w:t>
      </w:r>
      <w:r w:rsidDel="00000000" w:rsidR="00000000" w:rsidRPr="00000000">
        <w:rPr>
          <w:rtl w:val="0"/>
        </w:rPr>
        <w:t xml:space="preserve">. Protect us today from his 'fiery darts.' Hide us in the 'blood of the Lamb.' Amen."</w:t>
      </w:r>
    </w:p>
    <w:p w:rsidR="00000000" w:rsidDel="00000000" w:rsidP="00000000" w:rsidRDefault="00000000" w:rsidRPr="00000000" w14:paraId="00000CD8">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CD9">
      <w:pPr>
        <w:pStyle w:val="Heading2"/>
        <w:keepNext w:val="0"/>
        <w:keepLines w:val="0"/>
        <w:spacing w:after="80" w:lineRule="auto"/>
        <w:ind w:right="600"/>
        <w:rPr>
          <w:b w:val="1"/>
          <w:sz w:val="34"/>
          <w:szCs w:val="34"/>
        </w:rPr>
      </w:pPr>
      <w:bookmarkStart w:colFirst="0" w:colLast="0" w:name="_lj0rd9ch57mw" w:id="699"/>
      <w:bookmarkEnd w:id="699"/>
      <w:r w:rsidDel="00000000" w:rsidR="00000000" w:rsidRPr="00000000">
        <w:rPr>
          <w:b w:val="1"/>
          <w:sz w:val="34"/>
          <w:szCs w:val="34"/>
          <w:rtl w:val="0"/>
        </w:rPr>
        <w:t xml:space="preserve">Revelation Bible Study: Week 12, Day 3</w:t>
      </w:r>
    </w:p>
    <w:p w:rsidR="00000000" w:rsidDel="00000000" w:rsidP="00000000" w:rsidRDefault="00000000" w:rsidRPr="00000000" w14:paraId="00000CDA">
      <w:pPr>
        <w:pStyle w:val="Heading3"/>
        <w:keepNext w:val="0"/>
        <w:keepLines w:val="0"/>
        <w:spacing w:before="280" w:lineRule="auto"/>
        <w:ind w:right="600"/>
        <w:rPr>
          <w:b w:val="1"/>
          <w:color w:val="000000"/>
          <w:sz w:val="26"/>
          <w:szCs w:val="26"/>
        </w:rPr>
      </w:pPr>
      <w:bookmarkStart w:colFirst="0" w:colLast="0" w:name="_home3jmn3gng" w:id="700"/>
      <w:bookmarkEnd w:id="700"/>
      <w:r w:rsidDel="00000000" w:rsidR="00000000" w:rsidRPr="00000000">
        <w:rPr>
          <w:b w:val="1"/>
          <w:color w:val="000000"/>
          <w:sz w:val="26"/>
          <w:szCs w:val="26"/>
          <w:rtl w:val="0"/>
        </w:rPr>
        <w:t xml:space="preserve">The Birth, The Ascension, and The Escape</w:t>
      </w:r>
    </w:p>
    <w:p w:rsidR="00000000" w:rsidDel="00000000" w:rsidP="00000000" w:rsidRDefault="00000000" w:rsidRPr="00000000" w14:paraId="00000CDB">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12:5-6</w:t>
      </w:r>
    </w:p>
    <w:p w:rsidR="00000000" w:rsidDel="00000000" w:rsidP="00000000" w:rsidRDefault="00000000" w:rsidRPr="00000000" w14:paraId="00000CDC">
      <w:pPr>
        <w:spacing w:after="240" w:before="240" w:lineRule="auto"/>
        <w:ind w:left="600" w:right="600" w:firstLine="0"/>
        <w:rPr/>
      </w:pPr>
      <w:r w:rsidDel="00000000" w:rsidR="00000000" w:rsidRPr="00000000">
        <w:rPr>
          <w:rtl w:val="0"/>
        </w:rPr>
        <w:t xml:space="preserve">⁵ She gave birth to a male child, one who is to rule all the nations with a rod of iron, but her child was caught up to God and to his throne, ⁶ and the woman fled into the wilderness, where she has a place prepared by God, in which she is to be nourished for 1,260 days.</w:t>
      </w:r>
    </w:p>
    <w:p w:rsidR="00000000" w:rsidDel="00000000" w:rsidP="00000000" w:rsidRDefault="00000000" w:rsidRPr="00000000" w14:paraId="00000CDD">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CDE">
      <w:pPr>
        <w:pStyle w:val="Heading3"/>
        <w:keepNext w:val="0"/>
        <w:keepLines w:val="0"/>
        <w:spacing w:before="280" w:lineRule="auto"/>
        <w:ind w:right="600"/>
        <w:rPr>
          <w:b w:val="1"/>
          <w:color w:val="000000"/>
          <w:sz w:val="26"/>
          <w:szCs w:val="26"/>
        </w:rPr>
      </w:pPr>
      <w:bookmarkStart w:colFirst="0" w:colLast="0" w:name="_re5it7ko9wu2" w:id="701"/>
      <w:bookmarkEnd w:id="701"/>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CDF">
      <w:pPr>
        <w:numPr>
          <w:ilvl w:val="0"/>
          <w:numId w:val="871"/>
        </w:numPr>
        <w:spacing w:after="0" w:afterAutospacing="0" w:before="240" w:lineRule="auto"/>
        <w:ind w:left="720" w:hanging="360"/>
      </w:pPr>
      <w:r w:rsidDel="00000000" w:rsidR="00000000" w:rsidRPr="00000000">
        <w:rPr>
          <w:b w:val="1"/>
          <w:rtl w:val="0"/>
        </w:rPr>
        <w:t xml:space="preserve">"A Male Child...":</w:t>
      </w:r>
      <w:r w:rsidDel="00000000" w:rsidR="00000000" w:rsidRPr="00000000">
        <w:rPr>
          <w:rtl w:val="0"/>
        </w:rPr>
        <w:t xml:space="preserve"> This is the </w:t>
      </w:r>
      <w:r w:rsidDel="00000000" w:rsidR="00000000" w:rsidRPr="00000000">
        <w:rPr>
          <w:i w:val="1"/>
          <w:rtl w:val="0"/>
        </w:rPr>
        <w:t xml:space="preserve">Messiah</w:t>
      </w:r>
      <w:r w:rsidDel="00000000" w:rsidR="00000000" w:rsidRPr="00000000">
        <w:rPr>
          <w:rtl w:val="0"/>
        </w:rPr>
        <w:t xml:space="preserve">.</w:t>
      </w:r>
    </w:p>
    <w:p w:rsidR="00000000" w:rsidDel="00000000" w:rsidP="00000000" w:rsidRDefault="00000000" w:rsidRPr="00000000" w14:paraId="00000CE0">
      <w:pPr>
        <w:numPr>
          <w:ilvl w:val="0"/>
          <w:numId w:val="871"/>
        </w:numPr>
        <w:spacing w:after="0" w:afterAutospacing="0" w:before="0" w:beforeAutospacing="0" w:lineRule="auto"/>
        <w:ind w:left="720" w:hanging="360"/>
      </w:pPr>
      <w:r w:rsidDel="00000000" w:rsidR="00000000" w:rsidRPr="00000000">
        <w:rPr>
          <w:b w:val="1"/>
          <w:rtl w:val="0"/>
        </w:rPr>
        <w:t xml:space="preserve">"Rule all the nations with a rod of iron":</w:t>
      </w:r>
      <w:r w:rsidDel="00000000" w:rsidR="00000000" w:rsidRPr="00000000">
        <w:rPr>
          <w:rtl w:val="0"/>
        </w:rPr>
        <w:t xml:space="preserve"> This is a </w:t>
      </w:r>
      <w:r w:rsidDel="00000000" w:rsidR="00000000" w:rsidRPr="00000000">
        <w:rPr>
          <w:i w:val="1"/>
          <w:rtl w:val="0"/>
        </w:rPr>
        <w:t xml:space="preserve">direct quote</w:t>
      </w:r>
      <w:r w:rsidDel="00000000" w:rsidR="00000000" w:rsidRPr="00000000">
        <w:rPr>
          <w:rtl w:val="0"/>
        </w:rPr>
        <w:t xml:space="preserve"> from the </w:t>
      </w:r>
      <w:r w:rsidDel="00000000" w:rsidR="00000000" w:rsidRPr="00000000">
        <w:rPr>
          <w:i w:val="1"/>
          <w:rtl w:val="0"/>
        </w:rPr>
        <w:t xml:space="preserve">Royal Messianic Psalm</w:t>
      </w:r>
      <w:r w:rsidDel="00000000" w:rsidR="00000000" w:rsidRPr="00000000">
        <w:rPr>
          <w:rtl w:val="0"/>
        </w:rPr>
        <w:t xml:space="preserve"> (</w:t>
      </w:r>
      <w:r w:rsidDel="00000000" w:rsidR="00000000" w:rsidRPr="00000000">
        <w:rPr>
          <w:b w:val="1"/>
          <w:rtl w:val="0"/>
        </w:rPr>
        <w:t xml:space="preserve">Psalm 2:9</w:t>
      </w:r>
      <w:r w:rsidDel="00000000" w:rsidR="00000000" w:rsidRPr="00000000">
        <w:rPr>
          <w:rtl w:val="0"/>
        </w:rPr>
        <w:t xml:space="preserve">). This </w:t>
      </w:r>
      <w:r w:rsidDel="00000000" w:rsidR="00000000" w:rsidRPr="00000000">
        <w:rPr>
          <w:i w:val="1"/>
          <w:rtl w:val="0"/>
        </w:rPr>
        <w:t xml:space="preserve">proves</w:t>
      </w:r>
      <w:r w:rsidDel="00000000" w:rsidR="00000000" w:rsidRPr="00000000">
        <w:rPr>
          <w:rtl w:val="0"/>
        </w:rPr>
        <w:t xml:space="preserve"> the "child" is the </w:t>
      </w:r>
      <w:r w:rsidDel="00000000" w:rsidR="00000000" w:rsidRPr="00000000">
        <w:rPr>
          <w:i w:val="1"/>
          <w:rtl w:val="0"/>
        </w:rPr>
        <w:t xml:space="preserve">King</w:t>
      </w:r>
      <w:r w:rsidDel="00000000" w:rsidR="00000000" w:rsidRPr="00000000">
        <w:rPr>
          <w:rtl w:val="0"/>
        </w:rPr>
        <w:t xml:space="preserve"> that God promised.</w:t>
      </w:r>
    </w:p>
    <w:p w:rsidR="00000000" w:rsidDel="00000000" w:rsidP="00000000" w:rsidRDefault="00000000" w:rsidRPr="00000000" w14:paraId="00000CE1">
      <w:pPr>
        <w:numPr>
          <w:ilvl w:val="0"/>
          <w:numId w:val="871"/>
        </w:numPr>
        <w:spacing w:after="0" w:afterAutospacing="0" w:before="0" w:beforeAutospacing="0" w:lineRule="auto"/>
        <w:ind w:left="720" w:hanging="360"/>
      </w:pPr>
      <w:r w:rsidDel="00000000" w:rsidR="00000000" w:rsidRPr="00000000">
        <w:rPr>
          <w:b w:val="1"/>
          <w:rtl w:val="0"/>
        </w:rPr>
        <w:t xml:space="preserve">"Her child was caught up to God...":</w:t>
      </w:r>
      <w:r w:rsidDel="00000000" w:rsidR="00000000" w:rsidRPr="00000000">
        <w:rPr>
          <w:rtl w:val="0"/>
        </w:rPr>
        <w:t xml:space="preserve"> This is </w:t>
      </w:r>
      <w:r w:rsidDel="00000000" w:rsidR="00000000" w:rsidRPr="00000000">
        <w:rPr>
          <w:i w:val="1"/>
          <w:rtl w:val="0"/>
        </w:rPr>
        <w:t xml:space="preserve">stunning</w:t>
      </w:r>
      <w:r w:rsidDel="00000000" w:rsidR="00000000" w:rsidRPr="00000000">
        <w:rPr>
          <w:rtl w:val="0"/>
        </w:rPr>
        <w:t xml:space="preserve">. John </w:t>
      </w:r>
      <w:r w:rsidDel="00000000" w:rsidR="00000000" w:rsidRPr="00000000">
        <w:rPr>
          <w:i w:val="1"/>
          <w:rtl w:val="0"/>
        </w:rPr>
        <w:t xml:space="preserve">skips</w:t>
      </w:r>
      <w:r w:rsidDel="00000000" w:rsidR="00000000" w:rsidRPr="00000000">
        <w:rPr>
          <w:rtl w:val="0"/>
        </w:rPr>
        <w:t xml:space="preserve"> the </w:t>
      </w:r>
      <w:r w:rsidDel="00000000" w:rsidR="00000000" w:rsidRPr="00000000">
        <w:rPr>
          <w:i w:val="1"/>
          <w:rtl w:val="0"/>
        </w:rPr>
        <w:t xml:space="preserve">entire</w:t>
      </w:r>
      <w:r w:rsidDel="00000000" w:rsidR="00000000" w:rsidRPr="00000000">
        <w:rPr>
          <w:rtl w:val="0"/>
        </w:rPr>
        <w:t xml:space="preserve"> 33-year life of Jesus. He </w:t>
      </w:r>
      <w:r w:rsidDel="00000000" w:rsidR="00000000" w:rsidRPr="00000000">
        <w:rPr>
          <w:i w:val="1"/>
          <w:rtl w:val="0"/>
        </w:rPr>
        <w:t xml:space="preserve">skips</w:t>
      </w:r>
      <w:r w:rsidDel="00000000" w:rsidR="00000000" w:rsidRPr="00000000">
        <w:rPr>
          <w:rtl w:val="0"/>
        </w:rPr>
        <w:t xml:space="preserve"> the "cross" and "resurrection" (for a moment).</w:t>
      </w:r>
    </w:p>
    <w:p w:rsidR="00000000" w:rsidDel="00000000" w:rsidP="00000000" w:rsidRDefault="00000000" w:rsidRPr="00000000" w14:paraId="00000CE2">
      <w:pPr>
        <w:numPr>
          <w:ilvl w:val="0"/>
          <w:numId w:val="871"/>
        </w:numPr>
        <w:spacing w:after="0" w:afterAutospacing="0" w:before="0" w:beforeAutospacing="0" w:lineRule="auto"/>
        <w:ind w:left="720" w:hanging="360"/>
      </w:pPr>
      <w:r w:rsidDel="00000000" w:rsidR="00000000" w:rsidRPr="00000000">
        <w:rPr>
          <w:b w:val="1"/>
          <w:rtl w:val="0"/>
        </w:rPr>
        <w:t xml:space="preserve">Why?</w:t>
      </w:r>
      <w:r w:rsidDel="00000000" w:rsidR="00000000" w:rsidRPr="00000000">
        <w:rPr>
          <w:rtl w:val="0"/>
        </w:rPr>
        <w:t xml:space="preserve"> Because from </w:t>
      </w:r>
      <w:r w:rsidDel="00000000" w:rsidR="00000000" w:rsidRPr="00000000">
        <w:rPr>
          <w:i w:val="1"/>
          <w:rtl w:val="0"/>
        </w:rPr>
        <w:t xml:space="preserve">heaven's perspective</w:t>
      </w:r>
      <w:r w:rsidDel="00000000" w:rsidR="00000000" w:rsidRPr="00000000">
        <w:rPr>
          <w:rtl w:val="0"/>
        </w:rPr>
        <w:t xml:space="preserve">, the </w:t>
      </w:r>
      <w:r w:rsidDel="00000000" w:rsidR="00000000" w:rsidRPr="00000000">
        <w:rPr>
          <w:i w:val="1"/>
          <w:rtl w:val="0"/>
        </w:rPr>
        <w:t xml:space="preserve">entire life of Christ</w:t>
      </w:r>
      <w:r w:rsidDel="00000000" w:rsidR="00000000" w:rsidRPr="00000000">
        <w:rPr>
          <w:rtl w:val="0"/>
        </w:rPr>
        <w:t xml:space="preserve"> (birth, life, death, resurrection) was </w:t>
      </w:r>
      <w:r w:rsidDel="00000000" w:rsidR="00000000" w:rsidRPr="00000000">
        <w:rPr>
          <w:i w:val="1"/>
          <w:rtl w:val="0"/>
        </w:rPr>
        <w:t xml:space="preserve">one, single, victorious event</w:t>
      </w:r>
      <w:r w:rsidDel="00000000" w:rsidR="00000000" w:rsidRPr="00000000">
        <w:rPr>
          <w:rtl w:val="0"/>
        </w:rPr>
        <w:t xml:space="preserve"> that </w:t>
      </w:r>
      <w:r w:rsidDel="00000000" w:rsidR="00000000" w:rsidRPr="00000000">
        <w:rPr>
          <w:i w:val="1"/>
          <w:rtl w:val="0"/>
        </w:rPr>
        <w:t xml:space="preserve">culminated</w:t>
      </w:r>
      <w:r w:rsidDel="00000000" w:rsidR="00000000" w:rsidRPr="00000000">
        <w:rPr>
          <w:rtl w:val="0"/>
        </w:rPr>
        <w:t xml:space="preserve"> in His </w:t>
      </w:r>
      <w:r w:rsidDel="00000000" w:rsidR="00000000" w:rsidRPr="00000000">
        <w:rPr>
          <w:b w:val="1"/>
          <w:rtl w:val="0"/>
        </w:rPr>
        <w:t xml:space="preserve">Ascension</w:t>
      </w:r>
      <w:r w:rsidDel="00000000" w:rsidR="00000000" w:rsidRPr="00000000">
        <w:rPr>
          <w:rtl w:val="0"/>
        </w:rPr>
        <w:t xml:space="preserve"> ("caught up," </w:t>
      </w:r>
      <w:r w:rsidDel="00000000" w:rsidR="00000000" w:rsidRPr="00000000">
        <w:rPr>
          <w:i w:val="1"/>
          <w:rtl w:val="0"/>
        </w:rPr>
        <w:t xml:space="preserve">harpazo</w:t>
      </w:r>
      <w:r w:rsidDel="00000000" w:rsidR="00000000" w:rsidRPr="00000000">
        <w:rPr>
          <w:rtl w:val="0"/>
        </w:rPr>
        <w:t xml:space="preserve">).</w:t>
      </w:r>
    </w:p>
    <w:p w:rsidR="00000000" w:rsidDel="00000000" w:rsidP="00000000" w:rsidRDefault="00000000" w:rsidRPr="00000000" w14:paraId="00000CE3">
      <w:pPr>
        <w:numPr>
          <w:ilvl w:val="0"/>
          <w:numId w:val="871"/>
        </w:numPr>
        <w:spacing w:after="240" w:before="0" w:beforeAutospacing="0" w:lineRule="auto"/>
        <w:ind w:left="720" w:hanging="360"/>
      </w:pPr>
      <w:r w:rsidDel="00000000" w:rsidR="00000000" w:rsidRPr="00000000">
        <w:rPr>
          <w:b w:val="1"/>
          <w:rtl w:val="0"/>
        </w:rPr>
        <w:t xml:space="preserve">The "Dragon" </w:t>
      </w:r>
      <w:r w:rsidDel="00000000" w:rsidR="00000000" w:rsidRPr="00000000">
        <w:rPr>
          <w:b w:val="1"/>
          <w:i w:val="1"/>
          <w:rtl w:val="0"/>
        </w:rPr>
        <w:t xml:space="preserve">Failed</w:t>
      </w:r>
      <w:r w:rsidDel="00000000" w:rsidR="00000000" w:rsidRPr="00000000">
        <w:rPr>
          <w:b w:val="1"/>
          <w:rtl w:val="0"/>
        </w:rPr>
        <w:t xml:space="preserve">:</w:t>
      </w:r>
      <w:r w:rsidDel="00000000" w:rsidR="00000000" w:rsidRPr="00000000">
        <w:rPr>
          <w:rtl w:val="0"/>
        </w:rPr>
        <w:t xml:space="preserve"> The Dragon "waited to devour" the child (v. 4), but he </w:t>
      </w:r>
      <w:r w:rsidDel="00000000" w:rsidR="00000000" w:rsidRPr="00000000">
        <w:rPr>
          <w:i w:val="1"/>
          <w:rtl w:val="0"/>
        </w:rPr>
        <w:t xml:space="preserve">couldn't</w:t>
      </w:r>
      <w:r w:rsidDel="00000000" w:rsidR="00000000" w:rsidRPr="00000000">
        <w:rPr>
          <w:rtl w:val="0"/>
        </w:rPr>
        <w:t xml:space="preserve">. The child </w:t>
      </w:r>
      <w:r w:rsidDel="00000000" w:rsidR="00000000" w:rsidRPr="00000000">
        <w:rPr>
          <w:i w:val="1"/>
          <w:rtl w:val="0"/>
        </w:rPr>
        <w:t xml:space="preserve">finished</w:t>
      </w:r>
      <w:r w:rsidDel="00000000" w:rsidR="00000000" w:rsidRPr="00000000">
        <w:rPr>
          <w:rtl w:val="0"/>
        </w:rPr>
        <w:t xml:space="preserve"> His work and was "snatched" (</w:t>
      </w:r>
      <w:r w:rsidDel="00000000" w:rsidR="00000000" w:rsidRPr="00000000">
        <w:rPr>
          <w:i w:val="1"/>
          <w:rtl w:val="0"/>
        </w:rPr>
        <w:t xml:space="preserve">harpazo</w:t>
      </w:r>
      <w:r w:rsidDel="00000000" w:rsidR="00000000" w:rsidRPr="00000000">
        <w:rPr>
          <w:rtl w:val="0"/>
        </w:rPr>
        <w:t xml:space="preserve">) to the </w:t>
      </w:r>
      <w:r w:rsidDel="00000000" w:rsidR="00000000" w:rsidRPr="00000000">
        <w:rPr>
          <w:i w:val="1"/>
          <w:rtl w:val="0"/>
        </w:rPr>
        <w:t xml:space="preserve">safety</w:t>
      </w:r>
      <w:r w:rsidDel="00000000" w:rsidR="00000000" w:rsidRPr="00000000">
        <w:rPr>
          <w:rtl w:val="0"/>
        </w:rPr>
        <w:t xml:space="preserve"> and </w:t>
      </w:r>
      <w:r w:rsidDel="00000000" w:rsidR="00000000" w:rsidRPr="00000000">
        <w:rPr>
          <w:i w:val="1"/>
          <w:rtl w:val="0"/>
        </w:rPr>
        <w:t xml:space="preserve">authority</w:t>
      </w:r>
      <w:r w:rsidDel="00000000" w:rsidR="00000000" w:rsidRPr="00000000">
        <w:rPr>
          <w:rtl w:val="0"/>
        </w:rPr>
        <w:t xml:space="preserve"> of God's </w:t>
      </w:r>
      <w:r w:rsidDel="00000000" w:rsidR="00000000" w:rsidRPr="00000000">
        <w:rPr>
          <w:i w:val="1"/>
          <w:rtl w:val="0"/>
        </w:rPr>
        <w:t xml:space="preserve">throne</w:t>
      </w:r>
      <w:r w:rsidDel="00000000" w:rsidR="00000000" w:rsidRPr="00000000">
        <w:rPr>
          <w:rtl w:val="0"/>
        </w:rPr>
        <w:t xml:space="preserve">, where the Dragon </w:t>
      </w:r>
      <w:r w:rsidDel="00000000" w:rsidR="00000000" w:rsidRPr="00000000">
        <w:rPr>
          <w:i w:val="1"/>
          <w:rtl w:val="0"/>
        </w:rPr>
        <w:t xml:space="preserve">cannot touch Him</w:t>
      </w:r>
      <w:r w:rsidDel="00000000" w:rsidR="00000000" w:rsidRPr="00000000">
        <w:rPr>
          <w:rtl w:val="0"/>
        </w:rPr>
        <w:t xml:space="preserve">.</w:t>
      </w:r>
    </w:p>
    <w:p w:rsidR="00000000" w:rsidDel="00000000" w:rsidP="00000000" w:rsidRDefault="00000000" w:rsidRPr="00000000" w14:paraId="00000CE4">
      <w:pPr>
        <w:pStyle w:val="Heading3"/>
        <w:keepNext w:val="0"/>
        <w:keepLines w:val="0"/>
        <w:spacing w:before="280" w:lineRule="auto"/>
        <w:ind w:right="600"/>
        <w:rPr>
          <w:b w:val="1"/>
          <w:color w:val="000000"/>
          <w:sz w:val="26"/>
          <w:szCs w:val="26"/>
        </w:rPr>
      </w:pPr>
      <w:bookmarkStart w:colFirst="0" w:colLast="0" w:name="_e2vjnm22wubx" w:id="702"/>
      <w:bookmarkEnd w:id="702"/>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CE5">
      <w:pPr>
        <w:numPr>
          <w:ilvl w:val="0"/>
          <w:numId w:val="890"/>
        </w:numPr>
        <w:spacing w:after="0" w:afterAutospacing="0" w:before="240" w:lineRule="auto"/>
        <w:ind w:left="720" w:hanging="360"/>
      </w:pPr>
      <w:r w:rsidDel="00000000" w:rsidR="00000000" w:rsidRPr="00000000">
        <w:rPr>
          <w:b w:val="1"/>
          <w:rtl w:val="0"/>
        </w:rPr>
        <w:t xml:space="preserve">The "Life of Christ" in One Verse:</w:t>
      </w:r>
    </w:p>
    <w:p w:rsidR="00000000" w:rsidDel="00000000" w:rsidP="00000000" w:rsidRDefault="00000000" w:rsidRPr="00000000" w14:paraId="00000CE6">
      <w:pPr>
        <w:numPr>
          <w:ilvl w:val="1"/>
          <w:numId w:val="890"/>
        </w:numPr>
        <w:spacing w:after="0" w:afterAutospacing="0" w:before="0" w:beforeAutospacing="0" w:lineRule="auto"/>
        <w:ind w:left="1440" w:hanging="360"/>
      </w:pPr>
      <w:r w:rsidDel="00000000" w:rsidR="00000000" w:rsidRPr="00000000">
        <w:rPr>
          <w:b w:val="1"/>
          <w:rtl w:val="0"/>
        </w:rPr>
        <w:t xml:space="preserve">"She gave birth..."</w:t>
      </w:r>
      <w:r w:rsidDel="00000000" w:rsidR="00000000" w:rsidRPr="00000000">
        <w:rPr>
          <w:rtl w:val="0"/>
        </w:rPr>
        <w:t xml:space="preserve"> (The Incarnation, Matthew 1-2).</w:t>
      </w:r>
    </w:p>
    <w:p w:rsidR="00000000" w:rsidDel="00000000" w:rsidP="00000000" w:rsidRDefault="00000000" w:rsidRPr="00000000" w14:paraId="00000CE7">
      <w:pPr>
        <w:numPr>
          <w:ilvl w:val="1"/>
          <w:numId w:val="890"/>
        </w:numPr>
        <w:spacing w:after="0" w:afterAutospacing="0" w:before="0" w:beforeAutospacing="0" w:lineRule="auto"/>
        <w:ind w:left="1440" w:hanging="360"/>
      </w:pPr>
      <w:r w:rsidDel="00000000" w:rsidR="00000000" w:rsidRPr="00000000">
        <w:rPr>
          <w:b w:val="1"/>
          <w:rtl w:val="0"/>
        </w:rPr>
        <w:t xml:space="preserve">"...to rule..."</w:t>
      </w:r>
      <w:r w:rsidDel="00000000" w:rsidR="00000000" w:rsidRPr="00000000">
        <w:rPr>
          <w:rtl w:val="0"/>
        </w:rPr>
        <w:t xml:space="preserve"> (His </w:t>
      </w:r>
      <w:r w:rsidDel="00000000" w:rsidR="00000000" w:rsidRPr="00000000">
        <w:rPr>
          <w:i w:val="1"/>
          <w:rtl w:val="0"/>
        </w:rPr>
        <w:t xml:space="preserve">identity</w:t>
      </w:r>
      <w:r w:rsidDel="00000000" w:rsidR="00000000" w:rsidRPr="00000000">
        <w:rPr>
          <w:rtl w:val="0"/>
        </w:rPr>
        <w:t xml:space="preserve"> and </w:t>
      </w:r>
      <w:r w:rsidDel="00000000" w:rsidR="00000000" w:rsidRPr="00000000">
        <w:rPr>
          <w:i w:val="1"/>
          <w:rtl w:val="0"/>
        </w:rPr>
        <w:t xml:space="preserve">mission</w:t>
      </w:r>
      <w:r w:rsidDel="00000000" w:rsidR="00000000" w:rsidRPr="00000000">
        <w:rPr>
          <w:rtl w:val="0"/>
        </w:rPr>
        <w:t xml:space="preserve">).</w:t>
      </w:r>
    </w:p>
    <w:p w:rsidR="00000000" w:rsidDel="00000000" w:rsidP="00000000" w:rsidRDefault="00000000" w:rsidRPr="00000000" w14:paraId="00000CE8">
      <w:pPr>
        <w:numPr>
          <w:ilvl w:val="1"/>
          <w:numId w:val="890"/>
        </w:numPr>
        <w:spacing w:after="0" w:afterAutospacing="0" w:before="0" w:beforeAutospacing="0" w:lineRule="auto"/>
        <w:ind w:left="1440" w:hanging="360"/>
      </w:pPr>
      <w:r w:rsidDel="00000000" w:rsidR="00000000" w:rsidRPr="00000000">
        <w:rPr>
          <w:b w:val="1"/>
          <w:rtl w:val="0"/>
        </w:rPr>
        <w:t xml:space="preserve">"...was caught up..."</w:t>
      </w:r>
      <w:r w:rsidDel="00000000" w:rsidR="00000000" w:rsidRPr="00000000">
        <w:rPr>
          <w:rtl w:val="0"/>
        </w:rPr>
        <w:t xml:space="preserve"> (The Ascension, Acts 1:9).</w:t>
      </w:r>
    </w:p>
    <w:p w:rsidR="00000000" w:rsidDel="00000000" w:rsidP="00000000" w:rsidRDefault="00000000" w:rsidRPr="00000000" w14:paraId="00000CE9">
      <w:pPr>
        <w:numPr>
          <w:ilvl w:val="0"/>
          <w:numId w:val="890"/>
        </w:numPr>
        <w:spacing w:after="0" w:afterAutospacing="0" w:before="0" w:beforeAutospacing="0" w:lineRule="auto"/>
        <w:ind w:left="720" w:hanging="360"/>
      </w:pPr>
      <w:r w:rsidDel="00000000" w:rsidR="00000000" w:rsidRPr="00000000">
        <w:rPr>
          <w:rtl w:val="0"/>
        </w:rPr>
        <w:t xml:space="preserve">This is the "turning point." The Dragon's </w:t>
      </w:r>
      <w:r w:rsidDel="00000000" w:rsidR="00000000" w:rsidRPr="00000000">
        <w:rPr>
          <w:i w:val="1"/>
          <w:rtl w:val="0"/>
        </w:rPr>
        <w:t xml:space="preserve">first plan</w:t>
      </w:r>
      <w:r w:rsidDel="00000000" w:rsidR="00000000" w:rsidRPr="00000000">
        <w:rPr>
          <w:rtl w:val="0"/>
        </w:rPr>
        <w:t xml:space="preserve"> (devour the child) has </w:t>
      </w:r>
      <w:r w:rsidDel="00000000" w:rsidR="00000000" w:rsidRPr="00000000">
        <w:rPr>
          <w:i w:val="1"/>
          <w:rtl w:val="0"/>
        </w:rPr>
        <w:t xml:space="preserve">failed</w:t>
      </w:r>
      <w:r w:rsidDel="00000000" w:rsidR="00000000" w:rsidRPr="00000000">
        <w:rPr>
          <w:rtl w:val="0"/>
        </w:rPr>
        <w:t xml:space="preserve">. The </w:t>
      </w:r>
      <w:r w:rsidDel="00000000" w:rsidR="00000000" w:rsidRPr="00000000">
        <w:rPr>
          <w:i w:val="1"/>
          <w:rtl w:val="0"/>
        </w:rPr>
        <w:t xml:space="preserve">King</w:t>
      </w:r>
      <w:r w:rsidDel="00000000" w:rsidR="00000000" w:rsidRPr="00000000">
        <w:rPr>
          <w:rtl w:val="0"/>
        </w:rPr>
        <w:t xml:space="preserve"> is </w:t>
      </w:r>
      <w:r w:rsidDel="00000000" w:rsidR="00000000" w:rsidRPr="00000000">
        <w:rPr>
          <w:i w:val="1"/>
          <w:rtl w:val="0"/>
        </w:rPr>
        <w:t xml:space="preserve">on the throne</w:t>
      </w:r>
      <w:r w:rsidDel="00000000" w:rsidR="00000000" w:rsidRPr="00000000">
        <w:rPr>
          <w:rtl w:val="0"/>
        </w:rPr>
        <w:t xml:space="preserve">.</w:t>
      </w:r>
    </w:p>
    <w:p w:rsidR="00000000" w:rsidDel="00000000" w:rsidP="00000000" w:rsidRDefault="00000000" w:rsidRPr="00000000" w14:paraId="00000CEA">
      <w:pPr>
        <w:numPr>
          <w:ilvl w:val="0"/>
          <w:numId w:val="890"/>
        </w:numPr>
        <w:spacing w:after="0" w:afterAutospacing="0" w:before="0" w:beforeAutospacing="0" w:lineRule="auto"/>
        <w:ind w:left="720" w:hanging="360"/>
      </w:pPr>
      <w:r w:rsidDel="00000000" w:rsidR="00000000" w:rsidRPr="00000000">
        <w:rPr>
          <w:b w:val="1"/>
          <w:rtl w:val="0"/>
        </w:rPr>
        <w:t xml:space="preserve">"And the woman fled..." (v. 6):</w:t>
      </w:r>
    </w:p>
    <w:p w:rsidR="00000000" w:rsidDel="00000000" w:rsidP="00000000" w:rsidRDefault="00000000" w:rsidRPr="00000000" w14:paraId="00000CEB">
      <w:pPr>
        <w:numPr>
          <w:ilvl w:val="1"/>
          <w:numId w:val="890"/>
        </w:numPr>
        <w:spacing w:after="0" w:afterAutospacing="0" w:before="0" w:beforeAutospacing="0" w:lineRule="auto"/>
        <w:ind w:left="1440" w:hanging="360"/>
      </w:pPr>
      <w:r w:rsidDel="00000000" w:rsidR="00000000" w:rsidRPr="00000000">
        <w:rPr>
          <w:rtl w:val="0"/>
        </w:rPr>
        <w:t xml:space="preserve">Now that the </w:t>
      </w:r>
      <w:r w:rsidDel="00000000" w:rsidR="00000000" w:rsidRPr="00000000">
        <w:rPr>
          <w:i w:val="1"/>
          <w:rtl w:val="0"/>
        </w:rPr>
        <w:t xml:space="preserve">King</w:t>
      </w:r>
      <w:r w:rsidDel="00000000" w:rsidR="00000000" w:rsidRPr="00000000">
        <w:rPr>
          <w:rtl w:val="0"/>
        </w:rPr>
        <w:t xml:space="preserve"> is </w:t>
      </w:r>
      <w:r w:rsidDel="00000000" w:rsidR="00000000" w:rsidRPr="00000000">
        <w:rPr>
          <w:i w:val="1"/>
          <w:rtl w:val="0"/>
        </w:rPr>
        <w:t xml:space="preserve">ascended</w:t>
      </w:r>
      <w:r w:rsidDel="00000000" w:rsidR="00000000" w:rsidRPr="00000000">
        <w:rPr>
          <w:rtl w:val="0"/>
        </w:rPr>
        <w:t xml:space="preserve">, the Dragon </w:t>
      </w:r>
      <w:r w:rsidDel="00000000" w:rsidR="00000000" w:rsidRPr="00000000">
        <w:rPr>
          <w:i w:val="1"/>
          <w:rtl w:val="0"/>
        </w:rPr>
        <w:t xml:space="preserve">turns his rage</w:t>
      </w:r>
      <w:r w:rsidDel="00000000" w:rsidR="00000000" w:rsidRPr="00000000">
        <w:rPr>
          <w:rtl w:val="0"/>
        </w:rPr>
        <w:t xml:space="preserve"> on the "Woman" (God's people) who is </w:t>
      </w:r>
      <w:r w:rsidDel="00000000" w:rsidR="00000000" w:rsidRPr="00000000">
        <w:rPr>
          <w:i w:val="1"/>
          <w:rtl w:val="0"/>
        </w:rPr>
        <w:t xml:space="preserve">left behind</w:t>
      </w:r>
      <w:r w:rsidDel="00000000" w:rsidR="00000000" w:rsidRPr="00000000">
        <w:rPr>
          <w:rtl w:val="0"/>
        </w:rPr>
        <w:t xml:space="preserve"> on earth.</w:t>
      </w:r>
    </w:p>
    <w:p w:rsidR="00000000" w:rsidDel="00000000" w:rsidP="00000000" w:rsidRDefault="00000000" w:rsidRPr="00000000" w14:paraId="00000CEC">
      <w:pPr>
        <w:numPr>
          <w:ilvl w:val="1"/>
          <w:numId w:val="890"/>
        </w:numPr>
        <w:spacing w:after="0" w:afterAutospacing="0" w:before="0" w:beforeAutospacing="0" w:lineRule="auto"/>
        <w:ind w:left="1440" w:hanging="360"/>
      </w:pPr>
      <w:r w:rsidDel="00000000" w:rsidR="00000000" w:rsidRPr="00000000">
        <w:rPr>
          <w:b w:val="1"/>
          <w:rtl w:val="0"/>
        </w:rPr>
        <w:t xml:space="preserve">"Into the wilderness":</w:t>
      </w:r>
      <w:r w:rsidDel="00000000" w:rsidR="00000000" w:rsidRPr="00000000">
        <w:rPr>
          <w:rtl w:val="0"/>
        </w:rPr>
        <w:t xml:space="preserve"> This is the "place" of </w:t>
      </w:r>
      <w:r w:rsidDel="00000000" w:rsidR="00000000" w:rsidRPr="00000000">
        <w:rPr>
          <w:i w:val="1"/>
          <w:rtl w:val="0"/>
        </w:rPr>
        <w:t xml:space="preserve">testing</w:t>
      </w:r>
      <w:r w:rsidDel="00000000" w:rsidR="00000000" w:rsidRPr="00000000">
        <w:rPr>
          <w:rtl w:val="0"/>
        </w:rPr>
        <w:t xml:space="preserve"> (Israel's 40 years) </w:t>
      </w:r>
      <w:r w:rsidDel="00000000" w:rsidR="00000000" w:rsidRPr="00000000">
        <w:rPr>
          <w:i w:val="1"/>
          <w:rtl w:val="0"/>
        </w:rPr>
        <w:t xml:space="preserve">and</w:t>
      </w:r>
      <w:r w:rsidDel="00000000" w:rsidR="00000000" w:rsidRPr="00000000">
        <w:rPr>
          <w:rtl w:val="0"/>
        </w:rPr>
        <w:t xml:space="preserve"> of </w:t>
      </w:r>
      <w:r w:rsidDel="00000000" w:rsidR="00000000" w:rsidRPr="00000000">
        <w:rPr>
          <w:i w:val="1"/>
          <w:rtl w:val="0"/>
        </w:rPr>
        <w:t xml:space="preserve">divine protection</w:t>
      </w:r>
      <w:r w:rsidDel="00000000" w:rsidR="00000000" w:rsidRPr="00000000">
        <w:rPr>
          <w:rtl w:val="0"/>
        </w:rPr>
        <w:t xml:space="preserve">.</w:t>
      </w:r>
    </w:p>
    <w:p w:rsidR="00000000" w:rsidDel="00000000" w:rsidP="00000000" w:rsidRDefault="00000000" w:rsidRPr="00000000" w14:paraId="00000CED">
      <w:pPr>
        <w:numPr>
          <w:ilvl w:val="1"/>
          <w:numId w:val="890"/>
        </w:numPr>
        <w:spacing w:after="0" w:afterAutospacing="0" w:before="0" w:beforeAutospacing="0" w:lineRule="auto"/>
        <w:ind w:left="1440" w:hanging="360"/>
      </w:pPr>
      <w:r w:rsidDel="00000000" w:rsidR="00000000" w:rsidRPr="00000000">
        <w:rPr>
          <w:b w:val="1"/>
          <w:rtl w:val="0"/>
        </w:rPr>
        <w:t xml:space="preserve">"A place prepared by God":</w:t>
      </w:r>
      <w:r w:rsidDel="00000000" w:rsidR="00000000" w:rsidRPr="00000000">
        <w:rPr>
          <w:rtl w:val="0"/>
        </w:rPr>
        <w:t xml:space="preserve"> God </w:t>
      </w:r>
      <w:r w:rsidDel="00000000" w:rsidR="00000000" w:rsidRPr="00000000">
        <w:rPr>
          <w:i w:val="1"/>
          <w:rtl w:val="0"/>
        </w:rPr>
        <w:t xml:space="preserve">Himself</w:t>
      </w:r>
      <w:r w:rsidDel="00000000" w:rsidR="00000000" w:rsidRPr="00000000">
        <w:rPr>
          <w:rtl w:val="0"/>
        </w:rPr>
        <w:t xml:space="preserve"> has </w:t>
      </w:r>
      <w:r w:rsidDel="00000000" w:rsidR="00000000" w:rsidRPr="00000000">
        <w:rPr>
          <w:i w:val="1"/>
          <w:rtl w:val="0"/>
        </w:rPr>
        <w:t xml:space="preserve">prepared</w:t>
      </w:r>
      <w:r w:rsidDel="00000000" w:rsidR="00000000" w:rsidRPr="00000000">
        <w:rPr>
          <w:rtl w:val="0"/>
        </w:rPr>
        <w:t xml:space="preserve"> a place to </w:t>
      </w:r>
      <w:r w:rsidDel="00000000" w:rsidR="00000000" w:rsidRPr="00000000">
        <w:rPr>
          <w:i w:val="1"/>
          <w:rtl w:val="0"/>
        </w:rPr>
        <w:t xml:space="preserve">protect</w:t>
      </w:r>
      <w:r w:rsidDel="00000000" w:rsidR="00000000" w:rsidRPr="00000000">
        <w:rPr>
          <w:rtl w:val="0"/>
        </w:rPr>
        <w:t xml:space="preserve"> His people.</w:t>
      </w:r>
    </w:p>
    <w:p w:rsidR="00000000" w:rsidDel="00000000" w:rsidP="00000000" w:rsidRDefault="00000000" w:rsidRPr="00000000" w14:paraId="00000CEE">
      <w:pPr>
        <w:numPr>
          <w:ilvl w:val="1"/>
          <w:numId w:val="890"/>
        </w:numPr>
        <w:spacing w:after="0" w:afterAutospacing="0" w:before="0" w:beforeAutospacing="0" w:lineRule="auto"/>
        <w:ind w:left="1440" w:hanging="360"/>
      </w:pPr>
      <w:r w:rsidDel="00000000" w:rsidR="00000000" w:rsidRPr="00000000">
        <w:rPr>
          <w:b w:val="1"/>
          <w:rtl w:val="0"/>
        </w:rPr>
        <w:t xml:space="preserve">"1,260 days":</w:t>
      </w:r>
      <w:r w:rsidDel="00000000" w:rsidR="00000000" w:rsidRPr="00000000">
        <w:rPr>
          <w:rtl w:val="0"/>
        </w:rPr>
        <w:t xml:space="preserve"> This is the </w:t>
      </w:r>
      <w:r w:rsidDel="00000000" w:rsidR="00000000" w:rsidRPr="00000000">
        <w:rPr>
          <w:i w:val="1"/>
          <w:rtl w:val="0"/>
        </w:rPr>
        <w:t xml:space="preserve">exact same "tribulation" timeframe</w:t>
      </w:r>
      <w:r w:rsidDel="00000000" w:rsidR="00000000" w:rsidRPr="00000000">
        <w:rPr>
          <w:rtl w:val="0"/>
        </w:rPr>
        <w:t xml:space="preserve"> (42 months, 3.5 years) from </w:t>
      </w:r>
      <w:r w:rsidDel="00000000" w:rsidR="00000000" w:rsidRPr="00000000">
        <w:rPr>
          <w:b w:val="1"/>
          <w:rtl w:val="0"/>
        </w:rPr>
        <w:t xml:space="preserve">11:2</w:t>
      </w:r>
      <w:r w:rsidDel="00000000" w:rsidR="00000000" w:rsidRPr="00000000">
        <w:rPr>
          <w:rtl w:val="0"/>
        </w:rPr>
        <w:t xml:space="preserve"> (the "trampling") and </w:t>
      </w:r>
      <w:r w:rsidDel="00000000" w:rsidR="00000000" w:rsidRPr="00000000">
        <w:rPr>
          <w:b w:val="1"/>
          <w:rtl w:val="0"/>
        </w:rPr>
        <w:t xml:space="preserve">11:3</w:t>
      </w:r>
      <w:r w:rsidDel="00000000" w:rsidR="00000000" w:rsidRPr="00000000">
        <w:rPr>
          <w:rtl w:val="0"/>
        </w:rPr>
        <w:t xml:space="preserve"> (the "witnesses").</w:t>
      </w:r>
    </w:p>
    <w:p w:rsidR="00000000" w:rsidDel="00000000" w:rsidP="00000000" w:rsidRDefault="00000000" w:rsidRPr="00000000" w14:paraId="00000CEF">
      <w:pPr>
        <w:numPr>
          <w:ilvl w:val="0"/>
          <w:numId w:val="890"/>
        </w:numPr>
        <w:spacing w:after="240" w:before="0" w:beforeAutospacing="0" w:lineRule="auto"/>
        <w:ind w:left="720" w:hanging="360"/>
      </w:pPr>
      <w:r w:rsidDel="00000000" w:rsidR="00000000" w:rsidRPr="00000000">
        <w:rPr>
          <w:b w:val="1"/>
          <w:rtl w:val="0"/>
        </w:rPr>
        <w:t xml:space="preserve">The Message:</w:t>
      </w:r>
      <w:r w:rsidDel="00000000" w:rsidR="00000000" w:rsidRPr="00000000">
        <w:rPr>
          <w:rtl w:val="0"/>
        </w:rPr>
        <w:t xml:space="preserve"> The </w:t>
      </w:r>
      <w:r w:rsidDel="00000000" w:rsidR="00000000" w:rsidRPr="00000000">
        <w:rPr>
          <w:i w:val="1"/>
          <w:rtl w:val="0"/>
        </w:rPr>
        <w:t xml:space="preserve">entire church age</w:t>
      </w:r>
      <w:r w:rsidDel="00000000" w:rsidR="00000000" w:rsidRPr="00000000">
        <w:rPr>
          <w:rtl w:val="0"/>
        </w:rPr>
        <w:t xml:space="preserve"> (the "1,260 days" </w:t>
      </w:r>
      <w:r w:rsidDel="00000000" w:rsidR="00000000" w:rsidRPr="00000000">
        <w:rPr>
          <w:i w:val="1"/>
          <w:rtl w:val="0"/>
        </w:rPr>
        <w:t xml:space="preserve">between</w:t>
      </w:r>
      <w:r w:rsidDel="00000000" w:rsidR="00000000" w:rsidRPr="00000000">
        <w:rPr>
          <w:rtl w:val="0"/>
        </w:rPr>
        <w:t xml:space="preserve"> Christ's </w:t>
      </w:r>
      <w:r w:rsidDel="00000000" w:rsidR="00000000" w:rsidRPr="00000000">
        <w:rPr>
          <w:i w:val="1"/>
          <w:rtl w:val="0"/>
        </w:rPr>
        <w:t xml:space="preserve">ascension</w:t>
      </w:r>
      <w:r w:rsidDel="00000000" w:rsidR="00000000" w:rsidRPr="00000000">
        <w:rPr>
          <w:rtl w:val="0"/>
        </w:rPr>
        <w:t xml:space="preserve"> and His </w:t>
      </w:r>
      <w:r w:rsidDel="00000000" w:rsidR="00000000" w:rsidRPr="00000000">
        <w:rPr>
          <w:i w:val="1"/>
          <w:rtl w:val="0"/>
        </w:rPr>
        <w:t xml:space="preserve">return</w:t>
      </w:r>
      <w:r w:rsidDel="00000000" w:rsidR="00000000" w:rsidRPr="00000000">
        <w:rPr>
          <w:rtl w:val="0"/>
        </w:rPr>
        <w:t xml:space="preserve">) is a time where the "Woman" (the Church) is </w:t>
      </w:r>
      <w:r w:rsidDel="00000000" w:rsidR="00000000" w:rsidRPr="00000000">
        <w:rPr>
          <w:i w:val="1"/>
          <w:rtl w:val="0"/>
        </w:rPr>
        <w:t xml:space="preserve">both</w:t>
      </w:r>
      <w:r w:rsidDel="00000000" w:rsidR="00000000" w:rsidRPr="00000000">
        <w:rPr>
          <w:rtl w:val="0"/>
        </w:rPr>
        <w:t xml:space="preserve"> </w:t>
      </w:r>
      <w:r w:rsidDel="00000000" w:rsidR="00000000" w:rsidRPr="00000000">
        <w:rPr>
          <w:b w:val="1"/>
          <w:rtl w:val="0"/>
        </w:rPr>
        <w:t xml:space="preserve">hunted by the Dragon</w:t>
      </w:r>
      <w:r w:rsidDel="00000000" w:rsidR="00000000" w:rsidRPr="00000000">
        <w:rPr>
          <w:rtl w:val="0"/>
        </w:rPr>
        <w:t xml:space="preserve"> </w:t>
      </w:r>
      <w:r w:rsidDel="00000000" w:rsidR="00000000" w:rsidRPr="00000000">
        <w:rPr>
          <w:i w:val="1"/>
          <w:rtl w:val="0"/>
        </w:rPr>
        <w:t xml:space="preserve">and</w:t>
      </w:r>
      <w:r w:rsidDel="00000000" w:rsidR="00000000" w:rsidRPr="00000000">
        <w:rPr>
          <w:rtl w:val="0"/>
        </w:rPr>
        <w:t xml:space="preserve"> </w:t>
      </w:r>
      <w:r w:rsidDel="00000000" w:rsidR="00000000" w:rsidRPr="00000000">
        <w:rPr>
          <w:b w:val="1"/>
          <w:rtl w:val="0"/>
        </w:rPr>
        <w:t xml:space="preserve">protected by God</w:t>
      </w:r>
      <w:r w:rsidDel="00000000" w:rsidR="00000000" w:rsidRPr="00000000">
        <w:rPr>
          <w:rtl w:val="0"/>
        </w:rPr>
        <w:t xml:space="preserve"> in the "wilderness" of this </w:t>
      </w:r>
      <w:r w:rsidDel="00000000" w:rsidR="00000000" w:rsidRPr="00000000">
        <w:rPr>
          <w:i w:val="1"/>
          <w:rtl w:val="0"/>
        </w:rPr>
        <w:t xml:space="preserve">world</w:t>
      </w:r>
      <w:r w:rsidDel="00000000" w:rsidR="00000000" w:rsidRPr="00000000">
        <w:rPr>
          <w:rtl w:val="0"/>
        </w:rPr>
        <w:t xml:space="preserve">.</w:t>
      </w:r>
    </w:p>
    <w:p w:rsidR="00000000" w:rsidDel="00000000" w:rsidP="00000000" w:rsidRDefault="00000000" w:rsidRPr="00000000" w14:paraId="00000CF0">
      <w:pPr>
        <w:pStyle w:val="Heading3"/>
        <w:keepNext w:val="0"/>
        <w:keepLines w:val="0"/>
        <w:spacing w:before="280" w:lineRule="auto"/>
        <w:ind w:right="600"/>
        <w:rPr>
          <w:b w:val="1"/>
          <w:color w:val="000000"/>
          <w:sz w:val="26"/>
          <w:szCs w:val="26"/>
        </w:rPr>
      </w:pPr>
      <w:bookmarkStart w:colFirst="0" w:colLast="0" w:name="_6p8no76ovrn2" w:id="703"/>
      <w:bookmarkEnd w:id="703"/>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CF1">
      <w:pPr>
        <w:numPr>
          <w:ilvl w:val="0"/>
          <w:numId w:val="671"/>
        </w:numPr>
        <w:spacing w:after="0" w:afterAutospacing="0" w:before="240" w:lineRule="auto"/>
        <w:ind w:left="720" w:hanging="360"/>
      </w:pPr>
      <w:r w:rsidDel="00000000" w:rsidR="00000000" w:rsidRPr="00000000">
        <w:rPr>
          <w:b w:val="1"/>
          <w:rtl w:val="0"/>
        </w:rPr>
        <w:t xml:space="preserve">The "Rod of Iron":</w:t>
      </w:r>
      <w:r w:rsidDel="00000000" w:rsidR="00000000" w:rsidRPr="00000000">
        <w:rPr>
          <w:rtl w:val="0"/>
        </w:rPr>
        <w:t xml:space="preserve"> </w:t>
      </w:r>
      <w:r w:rsidDel="00000000" w:rsidR="00000000" w:rsidRPr="00000000">
        <w:rPr>
          <w:b w:val="1"/>
          <w:rtl w:val="0"/>
        </w:rPr>
        <w:t xml:space="preserve">Psalm 2:9</w:t>
      </w:r>
      <w:r w:rsidDel="00000000" w:rsidR="00000000" w:rsidRPr="00000000">
        <w:rPr>
          <w:rtl w:val="0"/>
        </w:rPr>
        <w:t xml:space="preserve">, "You [God's Anointed Son] shall </w:t>
      </w:r>
      <w:r w:rsidDel="00000000" w:rsidR="00000000" w:rsidRPr="00000000">
        <w:rPr>
          <w:b w:val="1"/>
          <w:rtl w:val="0"/>
        </w:rPr>
        <w:t xml:space="preserve">break them with a rod of iron</w:t>
      </w:r>
      <w:r w:rsidDel="00000000" w:rsidR="00000000" w:rsidRPr="00000000">
        <w:rPr>
          <w:rtl w:val="0"/>
        </w:rPr>
        <w:t xml:space="preserve">..." (This is </w:t>
      </w:r>
      <w:r w:rsidDel="00000000" w:rsidR="00000000" w:rsidRPr="00000000">
        <w:rPr>
          <w:i w:val="1"/>
          <w:rtl w:val="0"/>
        </w:rPr>
        <w:t xml:space="preserve">also</w:t>
      </w:r>
      <w:r w:rsidDel="00000000" w:rsidR="00000000" w:rsidRPr="00000000">
        <w:rPr>
          <w:rtl w:val="0"/>
        </w:rPr>
        <w:t xml:space="preserve"> the promise </w:t>
      </w:r>
      <w:r w:rsidDel="00000000" w:rsidR="00000000" w:rsidRPr="00000000">
        <w:rPr>
          <w:i w:val="1"/>
          <w:rtl w:val="0"/>
        </w:rPr>
        <w:t xml:space="preserve">given to the Church</w:t>
      </w:r>
      <w:r w:rsidDel="00000000" w:rsidR="00000000" w:rsidRPr="00000000">
        <w:rPr>
          <w:rtl w:val="0"/>
        </w:rPr>
        <w:t xml:space="preserve"> in </w:t>
      </w:r>
      <w:r w:rsidDel="00000000" w:rsidR="00000000" w:rsidRPr="00000000">
        <w:rPr>
          <w:b w:val="1"/>
          <w:rtl w:val="0"/>
        </w:rPr>
        <w:t xml:space="preserve">Rev 2:27</w:t>
      </w:r>
      <w:r w:rsidDel="00000000" w:rsidR="00000000" w:rsidRPr="00000000">
        <w:rPr>
          <w:rtl w:val="0"/>
        </w:rPr>
        <w:t xml:space="preserve">).</w:t>
      </w:r>
    </w:p>
    <w:p w:rsidR="00000000" w:rsidDel="00000000" w:rsidP="00000000" w:rsidRDefault="00000000" w:rsidRPr="00000000" w14:paraId="00000CF2">
      <w:pPr>
        <w:numPr>
          <w:ilvl w:val="0"/>
          <w:numId w:val="671"/>
        </w:numPr>
        <w:spacing w:after="0" w:afterAutospacing="0" w:before="0" w:beforeAutospacing="0" w:lineRule="auto"/>
        <w:ind w:left="720" w:hanging="360"/>
      </w:pPr>
      <w:r w:rsidDel="00000000" w:rsidR="00000000" w:rsidRPr="00000000">
        <w:rPr>
          <w:b w:val="1"/>
          <w:rtl w:val="0"/>
        </w:rPr>
        <w:t xml:space="preserve">The Ascension:</w:t>
      </w:r>
      <w:r w:rsidDel="00000000" w:rsidR="00000000" w:rsidRPr="00000000">
        <w:rPr>
          <w:rtl w:val="0"/>
        </w:rPr>
        <w:t xml:space="preserve"> </w:t>
      </w:r>
      <w:r w:rsidDel="00000000" w:rsidR="00000000" w:rsidRPr="00000000">
        <w:rPr>
          <w:b w:val="1"/>
          <w:rtl w:val="0"/>
        </w:rPr>
        <w:t xml:space="preserve">Acts 1:9</w:t>
      </w:r>
      <w:r w:rsidDel="00000000" w:rsidR="00000000" w:rsidRPr="00000000">
        <w:rPr>
          <w:rtl w:val="0"/>
        </w:rPr>
        <w:t xml:space="preserve">, "he was </w:t>
      </w:r>
      <w:r w:rsidDel="00000000" w:rsidR="00000000" w:rsidRPr="00000000">
        <w:rPr>
          <w:i w:val="1"/>
          <w:rtl w:val="0"/>
        </w:rPr>
        <w:t xml:space="preserve">lifted up</w:t>
      </w:r>
      <w:r w:rsidDel="00000000" w:rsidR="00000000" w:rsidRPr="00000000">
        <w:rPr>
          <w:rtl w:val="0"/>
        </w:rPr>
        <w:t xml:space="preserve"> [caught up], and a </w:t>
      </w:r>
      <w:r w:rsidDel="00000000" w:rsidR="00000000" w:rsidRPr="00000000">
        <w:rPr>
          <w:i w:val="1"/>
          <w:rtl w:val="0"/>
        </w:rPr>
        <w:t xml:space="preserve">cloud</w:t>
      </w:r>
      <w:r w:rsidDel="00000000" w:rsidR="00000000" w:rsidRPr="00000000">
        <w:rPr>
          <w:rtl w:val="0"/>
        </w:rPr>
        <w:t xml:space="preserve"> took him..."</w:t>
      </w:r>
    </w:p>
    <w:p w:rsidR="00000000" w:rsidDel="00000000" w:rsidP="00000000" w:rsidRDefault="00000000" w:rsidRPr="00000000" w14:paraId="00000CF3">
      <w:pPr>
        <w:numPr>
          <w:ilvl w:val="0"/>
          <w:numId w:val="671"/>
        </w:numPr>
        <w:spacing w:after="0" w:afterAutospacing="0" w:before="0" w:beforeAutospacing="0" w:lineRule="auto"/>
        <w:ind w:left="720" w:hanging="360"/>
      </w:pPr>
      <w:r w:rsidDel="00000000" w:rsidR="00000000" w:rsidRPr="00000000">
        <w:rPr>
          <w:b w:val="1"/>
          <w:rtl w:val="0"/>
        </w:rPr>
        <w:t xml:space="preserve">The "Wilderness" (Protection):</w:t>
      </w:r>
      <w:r w:rsidDel="00000000" w:rsidR="00000000" w:rsidRPr="00000000">
        <w:rPr>
          <w:rtl w:val="0"/>
        </w:rPr>
        <w:t xml:space="preserve"> This is the </w:t>
      </w:r>
      <w:r w:rsidDel="00000000" w:rsidR="00000000" w:rsidRPr="00000000">
        <w:rPr>
          <w:i w:val="1"/>
          <w:rtl w:val="0"/>
        </w:rPr>
        <w:t xml:space="preserve">Exodus</w:t>
      </w:r>
      <w:r w:rsidDel="00000000" w:rsidR="00000000" w:rsidRPr="00000000">
        <w:rPr>
          <w:rtl w:val="0"/>
        </w:rPr>
        <w:t xml:space="preserve"> story.</w:t>
      </w:r>
    </w:p>
    <w:p w:rsidR="00000000" w:rsidDel="00000000" w:rsidP="00000000" w:rsidRDefault="00000000" w:rsidRPr="00000000" w14:paraId="00000CF4">
      <w:pPr>
        <w:numPr>
          <w:ilvl w:val="1"/>
          <w:numId w:val="671"/>
        </w:numPr>
        <w:spacing w:after="240" w:before="0" w:beforeAutospacing="0" w:lineRule="auto"/>
        <w:ind w:left="1440" w:hanging="360"/>
      </w:pPr>
      <w:r w:rsidDel="00000000" w:rsidR="00000000" w:rsidRPr="00000000">
        <w:rPr>
          <w:b w:val="1"/>
          <w:rtl w:val="0"/>
        </w:rPr>
        <w:t xml:space="preserve">Exodus 19:4:</w:t>
      </w:r>
      <w:r w:rsidDel="00000000" w:rsidR="00000000" w:rsidRPr="00000000">
        <w:rPr>
          <w:rtl w:val="0"/>
        </w:rPr>
        <w:t xml:space="preserve"> "You yourselves have seen what I did to Egypt, and how I *bore you on </w:t>
      </w:r>
      <w:r w:rsidDel="00000000" w:rsidR="00000000" w:rsidRPr="00000000">
        <w:rPr>
          <w:b w:val="1"/>
          <w:rtl w:val="0"/>
        </w:rPr>
        <w:t xml:space="preserve">eagles' wings</w:t>
      </w:r>
      <w:r w:rsidDel="00000000" w:rsidR="00000000" w:rsidRPr="00000000">
        <w:rPr>
          <w:rtl w:val="0"/>
        </w:rPr>
        <w:t xml:space="preserve"> [see Rev 12:14!] and brought you </w:t>
      </w:r>
      <w:r w:rsidDel="00000000" w:rsidR="00000000" w:rsidRPr="00000000">
        <w:rPr>
          <w:i w:val="1"/>
          <w:rtl w:val="0"/>
        </w:rPr>
        <w:t xml:space="preserve">to myself</w:t>
      </w:r>
      <w:r w:rsidDel="00000000" w:rsidR="00000000" w:rsidRPr="00000000">
        <w:rPr>
          <w:rtl w:val="0"/>
        </w:rPr>
        <w:t xml:space="preserve"> [in the </w:t>
      </w:r>
      <w:r w:rsidDel="00000000" w:rsidR="00000000" w:rsidRPr="00000000">
        <w:rPr>
          <w:b w:val="1"/>
          <w:rtl w:val="0"/>
        </w:rPr>
        <w:t xml:space="preserve">wilderness</w:t>
      </w:r>
      <w:r w:rsidDel="00000000" w:rsidR="00000000" w:rsidRPr="00000000">
        <w:rPr>
          <w:rtl w:val="0"/>
        </w:rPr>
        <w:t xml:space="preserve">]."</w:t>
      </w:r>
    </w:p>
    <w:p w:rsidR="00000000" w:rsidDel="00000000" w:rsidP="00000000" w:rsidRDefault="00000000" w:rsidRPr="00000000" w14:paraId="00000CF5">
      <w:pPr>
        <w:pStyle w:val="Heading3"/>
        <w:keepNext w:val="0"/>
        <w:keepLines w:val="0"/>
        <w:spacing w:before="280" w:lineRule="auto"/>
        <w:ind w:right="600"/>
        <w:rPr>
          <w:b w:val="1"/>
          <w:color w:val="000000"/>
          <w:sz w:val="26"/>
          <w:szCs w:val="26"/>
        </w:rPr>
      </w:pPr>
      <w:bookmarkStart w:colFirst="0" w:colLast="0" w:name="_q5r5m1qia418" w:id="704"/>
      <w:bookmarkEnd w:id="704"/>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CF6">
      <w:pPr>
        <w:numPr>
          <w:ilvl w:val="0"/>
          <w:numId w:val="168"/>
        </w:numPr>
        <w:spacing w:after="0" w:afterAutospacing="0" w:before="240" w:lineRule="auto"/>
        <w:ind w:left="720" w:hanging="360"/>
      </w:pPr>
      <w:r w:rsidDel="00000000" w:rsidR="00000000" w:rsidRPr="00000000">
        <w:rPr>
          <w:b w:val="1"/>
          <w:rtl w:val="0"/>
        </w:rPr>
        <w:t xml:space="preserve">Christ </w:t>
      </w:r>
      <w:r w:rsidDel="00000000" w:rsidR="00000000" w:rsidRPr="00000000">
        <w:rPr>
          <w:b w:val="1"/>
          <w:i w:val="1"/>
          <w:rtl w:val="0"/>
        </w:rPr>
        <w:t xml:space="preserve">is</w:t>
      </w:r>
      <w:r w:rsidDel="00000000" w:rsidR="00000000" w:rsidRPr="00000000">
        <w:rPr>
          <w:b w:val="1"/>
          <w:rtl w:val="0"/>
        </w:rPr>
        <w:t xml:space="preserve"> on the Throne:</w:t>
      </w:r>
      <w:r w:rsidDel="00000000" w:rsidR="00000000" w:rsidRPr="00000000">
        <w:rPr>
          <w:rtl w:val="0"/>
        </w:rPr>
        <w:t xml:space="preserve"> This is the </w:t>
      </w:r>
      <w:r w:rsidDel="00000000" w:rsidR="00000000" w:rsidRPr="00000000">
        <w:rPr>
          <w:i w:val="1"/>
          <w:rtl w:val="0"/>
        </w:rPr>
        <w:t xml:space="preserve">fact</w:t>
      </w:r>
      <w:r w:rsidDel="00000000" w:rsidR="00000000" w:rsidRPr="00000000">
        <w:rPr>
          <w:rtl w:val="0"/>
        </w:rPr>
        <w:t xml:space="preserve"> that </w:t>
      </w:r>
      <w:r w:rsidDel="00000000" w:rsidR="00000000" w:rsidRPr="00000000">
        <w:rPr>
          <w:i w:val="1"/>
          <w:rtl w:val="0"/>
        </w:rPr>
        <w:t xml:space="preserve">governs</w:t>
      </w:r>
      <w:r w:rsidDel="00000000" w:rsidR="00000000" w:rsidRPr="00000000">
        <w:rPr>
          <w:rtl w:val="0"/>
        </w:rPr>
        <w:t xml:space="preserve"> our </w:t>
      </w:r>
      <w:r w:rsidDel="00000000" w:rsidR="00000000" w:rsidRPr="00000000">
        <w:rPr>
          <w:i w:val="1"/>
          <w:rtl w:val="0"/>
        </w:rPr>
        <w:t xml:space="preserve">reality</w:t>
      </w:r>
      <w:r w:rsidDel="00000000" w:rsidR="00000000" w:rsidRPr="00000000">
        <w:rPr>
          <w:rtl w:val="0"/>
        </w:rPr>
        <w:t xml:space="preserve">. The "Dragon" </w:t>
      </w:r>
      <w:r w:rsidDel="00000000" w:rsidR="00000000" w:rsidRPr="00000000">
        <w:rPr>
          <w:i w:val="1"/>
          <w:rtl w:val="0"/>
        </w:rPr>
        <w:t xml:space="preserve">lost</w:t>
      </w:r>
      <w:r w:rsidDel="00000000" w:rsidR="00000000" w:rsidRPr="00000000">
        <w:rPr>
          <w:rtl w:val="0"/>
        </w:rPr>
        <w:t xml:space="preserve">. The "Child" is </w:t>
      </w:r>
      <w:r w:rsidDel="00000000" w:rsidR="00000000" w:rsidRPr="00000000">
        <w:rPr>
          <w:i w:val="1"/>
          <w:rtl w:val="0"/>
        </w:rPr>
        <w:t xml:space="preserve">not</w:t>
      </w:r>
      <w:r w:rsidDel="00000000" w:rsidR="00000000" w:rsidRPr="00000000">
        <w:rPr>
          <w:rtl w:val="0"/>
        </w:rPr>
        <w:t xml:space="preserve"> a "helpless baby"; He is the </w:t>
      </w:r>
      <w:r w:rsidDel="00000000" w:rsidR="00000000" w:rsidRPr="00000000">
        <w:rPr>
          <w:i w:val="1"/>
          <w:rtl w:val="0"/>
        </w:rPr>
        <w:t xml:space="preserve">King</w:t>
      </w:r>
      <w:r w:rsidDel="00000000" w:rsidR="00000000" w:rsidRPr="00000000">
        <w:rPr>
          <w:rtl w:val="0"/>
        </w:rPr>
        <w:t xml:space="preserve">, "caught up to God and to His throne."</w:t>
      </w:r>
    </w:p>
    <w:p w:rsidR="00000000" w:rsidDel="00000000" w:rsidP="00000000" w:rsidRDefault="00000000" w:rsidRPr="00000000" w14:paraId="00000CF7">
      <w:pPr>
        <w:numPr>
          <w:ilvl w:val="0"/>
          <w:numId w:val="168"/>
        </w:numPr>
        <w:spacing w:after="0" w:afterAutospacing="0" w:before="0" w:beforeAutospacing="0" w:lineRule="auto"/>
        <w:ind w:left="720" w:hanging="360"/>
      </w:pPr>
      <w:r w:rsidDel="00000000" w:rsidR="00000000" w:rsidRPr="00000000">
        <w:rPr>
          <w:b w:val="1"/>
          <w:rtl w:val="0"/>
        </w:rPr>
        <w:t xml:space="preserve">This is </w:t>
      </w:r>
      <w:r w:rsidDel="00000000" w:rsidR="00000000" w:rsidRPr="00000000">
        <w:rPr>
          <w:b w:val="1"/>
          <w:i w:val="1"/>
          <w:rtl w:val="0"/>
        </w:rPr>
        <w:t xml:space="preserve">Our</w:t>
      </w:r>
      <w:r w:rsidDel="00000000" w:rsidR="00000000" w:rsidRPr="00000000">
        <w:rPr>
          <w:b w:val="1"/>
          <w:rtl w:val="0"/>
        </w:rPr>
        <w:t xml:space="preserve"> "1,260 Days":</w:t>
      </w:r>
      <w:r w:rsidDel="00000000" w:rsidR="00000000" w:rsidRPr="00000000">
        <w:rPr>
          <w:rtl w:val="0"/>
        </w:rPr>
        <w:t xml:space="preserve"> We are </w:t>
      </w:r>
      <w:r w:rsidDel="00000000" w:rsidR="00000000" w:rsidRPr="00000000">
        <w:rPr>
          <w:i w:val="1"/>
          <w:rtl w:val="0"/>
        </w:rPr>
        <w:t xml:space="preserve">living</w:t>
      </w:r>
      <w:r w:rsidDel="00000000" w:rsidR="00000000" w:rsidRPr="00000000">
        <w:rPr>
          <w:rtl w:val="0"/>
        </w:rPr>
        <w:t xml:space="preserve"> in </w:t>
      </w:r>
      <w:r w:rsidDel="00000000" w:rsidR="00000000" w:rsidRPr="00000000">
        <w:rPr>
          <w:i w:val="1"/>
          <w:rtl w:val="0"/>
        </w:rPr>
        <w:t xml:space="preserve">this verse</w:t>
      </w:r>
      <w:r w:rsidDel="00000000" w:rsidR="00000000" w:rsidRPr="00000000">
        <w:rPr>
          <w:rtl w:val="0"/>
        </w:rPr>
        <w:t xml:space="preserve">. We are the "Woman" (the Church) in the "wilderness" (the world) </w:t>
      </w:r>
      <w:r w:rsidDel="00000000" w:rsidR="00000000" w:rsidRPr="00000000">
        <w:rPr>
          <w:i w:val="1"/>
          <w:rtl w:val="0"/>
        </w:rPr>
        <w:t xml:space="preserve">right now</w:t>
      </w:r>
      <w:r w:rsidDel="00000000" w:rsidR="00000000" w:rsidRPr="00000000">
        <w:rPr>
          <w:rtl w:val="0"/>
        </w:rPr>
        <w:t xml:space="preserve">.</w:t>
      </w:r>
    </w:p>
    <w:p w:rsidR="00000000" w:rsidDel="00000000" w:rsidP="00000000" w:rsidRDefault="00000000" w:rsidRPr="00000000" w14:paraId="00000CF8">
      <w:pPr>
        <w:numPr>
          <w:ilvl w:val="0"/>
          <w:numId w:val="168"/>
        </w:numPr>
        <w:spacing w:after="0" w:afterAutospacing="0" w:before="0" w:beforeAutospacing="0" w:lineRule="auto"/>
        <w:ind w:left="720" w:hanging="360"/>
      </w:pPr>
      <w:r w:rsidDel="00000000" w:rsidR="00000000" w:rsidRPr="00000000">
        <w:rPr>
          <w:b w:val="1"/>
          <w:rtl w:val="0"/>
        </w:rPr>
        <w:t xml:space="preserve">And in this "wilderness"...</w:t>
      </w:r>
    </w:p>
    <w:p w:rsidR="00000000" w:rsidDel="00000000" w:rsidP="00000000" w:rsidRDefault="00000000" w:rsidRPr="00000000" w14:paraId="00000CF9">
      <w:pPr>
        <w:numPr>
          <w:ilvl w:val="1"/>
          <w:numId w:val="168"/>
        </w:numPr>
        <w:spacing w:after="0" w:afterAutospacing="0" w:before="0" w:beforeAutospacing="0" w:lineRule="auto"/>
        <w:ind w:left="1440" w:hanging="360"/>
      </w:pPr>
      <w:r w:rsidDel="00000000" w:rsidR="00000000" w:rsidRPr="00000000">
        <w:rPr>
          <w:rtl w:val="0"/>
        </w:rPr>
        <w:t xml:space="preserve">We are </w:t>
      </w:r>
      <w:r w:rsidDel="00000000" w:rsidR="00000000" w:rsidRPr="00000000">
        <w:rPr>
          <w:b w:val="1"/>
          <w:rtl w:val="0"/>
        </w:rPr>
        <w:t xml:space="preserve">hunted</w:t>
      </w:r>
      <w:r w:rsidDel="00000000" w:rsidR="00000000" w:rsidRPr="00000000">
        <w:rPr>
          <w:rtl w:val="0"/>
        </w:rPr>
        <w:t xml:space="preserve"> by the Dragon. (Life is </w:t>
      </w:r>
      <w:r w:rsidDel="00000000" w:rsidR="00000000" w:rsidRPr="00000000">
        <w:rPr>
          <w:i w:val="1"/>
          <w:rtl w:val="0"/>
        </w:rPr>
        <w:t xml:space="preserve">hard</w:t>
      </w:r>
      <w:r w:rsidDel="00000000" w:rsidR="00000000" w:rsidRPr="00000000">
        <w:rPr>
          <w:rtl w:val="0"/>
        </w:rPr>
        <w:t xml:space="preserve">).</w:t>
      </w:r>
    </w:p>
    <w:p w:rsidR="00000000" w:rsidDel="00000000" w:rsidP="00000000" w:rsidRDefault="00000000" w:rsidRPr="00000000" w14:paraId="00000CFA">
      <w:pPr>
        <w:numPr>
          <w:ilvl w:val="1"/>
          <w:numId w:val="168"/>
        </w:numPr>
        <w:spacing w:after="0" w:afterAutospacing="0" w:before="0" w:beforeAutospacing="0" w:lineRule="auto"/>
        <w:ind w:left="1440" w:hanging="360"/>
      </w:pPr>
      <w:r w:rsidDel="00000000" w:rsidR="00000000" w:rsidRPr="00000000">
        <w:rPr>
          <w:rtl w:val="0"/>
        </w:rPr>
        <w:t xml:space="preserve">We have </w:t>
      </w:r>
      <w:r w:rsidDel="00000000" w:rsidR="00000000" w:rsidRPr="00000000">
        <w:rPr>
          <w:b w:val="1"/>
          <w:rtl w:val="0"/>
        </w:rPr>
        <w:t xml:space="preserve">"a place prepared by God."</w:t>
      </w:r>
      <w:r w:rsidDel="00000000" w:rsidR="00000000" w:rsidRPr="00000000">
        <w:rPr>
          <w:rtl w:val="0"/>
        </w:rPr>
        <w:t xml:space="preserve"> (We are </w:t>
      </w:r>
      <w:r w:rsidDel="00000000" w:rsidR="00000000" w:rsidRPr="00000000">
        <w:rPr>
          <w:i w:val="1"/>
          <w:rtl w:val="0"/>
        </w:rPr>
        <w:t xml:space="preserve">safe</w:t>
      </w:r>
      <w:r w:rsidDel="00000000" w:rsidR="00000000" w:rsidRPr="00000000">
        <w:rPr>
          <w:rtl w:val="0"/>
        </w:rPr>
        <w:t xml:space="preserve">).</w:t>
      </w:r>
    </w:p>
    <w:p w:rsidR="00000000" w:rsidDel="00000000" w:rsidP="00000000" w:rsidRDefault="00000000" w:rsidRPr="00000000" w14:paraId="00000CFB">
      <w:pPr>
        <w:numPr>
          <w:ilvl w:val="1"/>
          <w:numId w:val="168"/>
        </w:numPr>
        <w:spacing w:after="0" w:afterAutospacing="0" w:before="0" w:beforeAutospacing="0" w:lineRule="auto"/>
        <w:ind w:left="1440" w:hanging="360"/>
      </w:pPr>
      <w:r w:rsidDel="00000000" w:rsidR="00000000" w:rsidRPr="00000000">
        <w:rPr>
          <w:rtl w:val="0"/>
        </w:rPr>
        <w:t xml:space="preserve">We are being </w:t>
      </w:r>
      <w:r w:rsidDel="00000000" w:rsidR="00000000" w:rsidRPr="00000000">
        <w:rPr>
          <w:b w:val="1"/>
          <w:rtl w:val="0"/>
        </w:rPr>
        <w:t xml:space="preserve">"nourished."</w:t>
      </w:r>
      <w:r w:rsidDel="00000000" w:rsidR="00000000" w:rsidRPr="00000000">
        <w:rPr>
          <w:rtl w:val="0"/>
        </w:rPr>
        <w:t xml:space="preserve"> (God </w:t>
      </w:r>
      <w:r w:rsidDel="00000000" w:rsidR="00000000" w:rsidRPr="00000000">
        <w:rPr>
          <w:i w:val="1"/>
          <w:rtl w:val="0"/>
        </w:rPr>
        <w:t xml:space="preserve">provides</w:t>
      </w:r>
      <w:r w:rsidDel="00000000" w:rsidR="00000000" w:rsidRPr="00000000">
        <w:rPr>
          <w:rtl w:val="0"/>
        </w:rPr>
        <w:t xml:space="preserve"> for us, </w:t>
      </w:r>
      <w:r w:rsidDel="00000000" w:rsidR="00000000" w:rsidRPr="00000000">
        <w:rPr>
          <w:i w:val="1"/>
          <w:rtl w:val="0"/>
        </w:rPr>
        <w:t xml:space="preserve">feeds</w:t>
      </w:r>
      <w:r w:rsidDel="00000000" w:rsidR="00000000" w:rsidRPr="00000000">
        <w:rPr>
          <w:rtl w:val="0"/>
        </w:rPr>
        <w:t xml:space="preserve"> us with His Word).</w:t>
      </w:r>
    </w:p>
    <w:p w:rsidR="00000000" w:rsidDel="00000000" w:rsidP="00000000" w:rsidRDefault="00000000" w:rsidRPr="00000000" w14:paraId="00000CFC">
      <w:pPr>
        <w:numPr>
          <w:ilvl w:val="0"/>
          <w:numId w:val="168"/>
        </w:numPr>
        <w:spacing w:after="240" w:before="0" w:beforeAutospacing="0" w:lineRule="auto"/>
        <w:ind w:left="720" w:hanging="360"/>
      </w:pPr>
      <w:r w:rsidDel="00000000" w:rsidR="00000000" w:rsidRPr="00000000">
        <w:rPr>
          <w:rtl w:val="0"/>
        </w:rPr>
        <w:t xml:space="preserve">This </w:t>
      </w:r>
      <w:r w:rsidDel="00000000" w:rsidR="00000000" w:rsidRPr="00000000">
        <w:rPr>
          <w:i w:val="1"/>
          <w:rtl w:val="0"/>
        </w:rPr>
        <w:t xml:space="preserve">one verse</w:t>
      </w:r>
      <w:r w:rsidDel="00000000" w:rsidR="00000000" w:rsidRPr="00000000">
        <w:rPr>
          <w:rtl w:val="0"/>
        </w:rPr>
        <w:t xml:space="preserve"> is the </w:t>
      </w:r>
      <w:r w:rsidDel="00000000" w:rsidR="00000000" w:rsidRPr="00000000">
        <w:rPr>
          <w:i w:val="1"/>
          <w:rtl w:val="0"/>
        </w:rPr>
        <w:t xml:space="preserve">perfect summary</w:t>
      </w:r>
      <w:r w:rsidDel="00000000" w:rsidR="00000000" w:rsidRPr="00000000">
        <w:rPr>
          <w:rtl w:val="0"/>
        </w:rPr>
        <w:t xml:space="preserve"> of the </w:t>
      </w:r>
      <w:r w:rsidDel="00000000" w:rsidR="00000000" w:rsidRPr="00000000">
        <w:rPr>
          <w:i w:val="1"/>
          <w:rtl w:val="0"/>
        </w:rPr>
        <w:t xml:space="preserve">Christian life</w:t>
      </w:r>
      <w:r w:rsidDel="00000000" w:rsidR="00000000" w:rsidRPr="00000000">
        <w:rPr>
          <w:rtl w:val="0"/>
        </w:rPr>
        <w:t xml:space="preserve"> in </w:t>
      </w:r>
      <w:r w:rsidDel="00000000" w:rsidR="00000000" w:rsidRPr="00000000">
        <w:rPr>
          <w:i w:val="1"/>
          <w:rtl w:val="0"/>
        </w:rPr>
        <w:t xml:space="preserve">this</w:t>
      </w:r>
      <w:r w:rsidDel="00000000" w:rsidR="00000000" w:rsidRPr="00000000">
        <w:rPr>
          <w:rtl w:val="0"/>
        </w:rPr>
        <w:t xml:space="preserve"> age. It is </w:t>
      </w:r>
      <w:r w:rsidDel="00000000" w:rsidR="00000000" w:rsidRPr="00000000">
        <w:rPr>
          <w:i w:val="1"/>
          <w:rtl w:val="0"/>
        </w:rPr>
        <w:t xml:space="preserve">both</w:t>
      </w:r>
      <w:r w:rsidDel="00000000" w:rsidR="00000000" w:rsidRPr="00000000">
        <w:rPr>
          <w:rtl w:val="0"/>
        </w:rPr>
        <w:t xml:space="preserve"> "persecution" </w:t>
      </w:r>
      <w:r w:rsidDel="00000000" w:rsidR="00000000" w:rsidRPr="00000000">
        <w:rPr>
          <w:i w:val="1"/>
          <w:rtl w:val="0"/>
        </w:rPr>
        <w:t xml:space="preserve">and</w:t>
      </w:r>
      <w:r w:rsidDel="00000000" w:rsidR="00000000" w:rsidRPr="00000000">
        <w:rPr>
          <w:rtl w:val="0"/>
        </w:rPr>
        <w:t xml:space="preserve"> "divine protection."</w:t>
      </w:r>
    </w:p>
    <w:p w:rsidR="00000000" w:rsidDel="00000000" w:rsidP="00000000" w:rsidRDefault="00000000" w:rsidRPr="00000000" w14:paraId="00000CFD">
      <w:pPr>
        <w:pStyle w:val="Heading3"/>
        <w:keepNext w:val="0"/>
        <w:keepLines w:val="0"/>
        <w:spacing w:before="280" w:lineRule="auto"/>
        <w:ind w:right="600"/>
        <w:rPr>
          <w:b w:val="1"/>
          <w:color w:val="000000"/>
          <w:sz w:val="26"/>
          <w:szCs w:val="26"/>
        </w:rPr>
      </w:pPr>
      <w:bookmarkStart w:colFirst="0" w:colLast="0" w:name="_s21erzncd10k" w:id="705"/>
      <w:bookmarkEnd w:id="705"/>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CFE">
      <w:pPr>
        <w:numPr>
          <w:ilvl w:val="0"/>
          <w:numId w:val="397"/>
        </w:numPr>
        <w:spacing w:after="0" w:afterAutospacing="0" w:before="240" w:lineRule="auto"/>
        <w:ind w:left="720" w:hanging="360"/>
      </w:pPr>
      <w:r w:rsidDel="00000000" w:rsidR="00000000" w:rsidRPr="00000000">
        <w:rPr>
          <w:rtl w:val="0"/>
        </w:rPr>
        <w:t xml:space="preserve">John </w:t>
      </w:r>
      <w:r w:rsidDel="00000000" w:rsidR="00000000" w:rsidRPr="00000000">
        <w:rPr>
          <w:i w:val="1"/>
          <w:rtl w:val="0"/>
        </w:rPr>
        <w:t xml:space="preserve">summarizes</w:t>
      </w:r>
      <w:r w:rsidDel="00000000" w:rsidR="00000000" w:rsidRPr="00000000">
        <w:rPr>
          <w:rtl w:val="0"/>
        </w:rPr>
        <w:t xml:space="preserve"> Jesus's </w:t>
      </w:r>
      <w:r w:rsidDel="00000000" w:rsidR="00000000" w:rsidRPr="00000000">
        <w:rPr>
          <w:i w:val="1"/>
          <w:rtl w:val="0"/>
        </w:rPr>
        <w:t xml:space="preserve">entire</w:t>
      </w:r>
      <w:r w:rsidDel="00000000" w:rsidR="00000000" w:rsidRPr="00000000">
        <w:rPr>
          <w:rtl w:val="0"/>
        </w:rPr>
        <w:t xml:space="preserve"> life/death/resurrection into </w:t>
      </w:r>
      <w:r w:rsidDel="00000000" w:rsidR="00000000" w:rsidRPr="00000000">
        <w:rPr>
          <w:i w:val="1"/>
          <w:rtl w:val="0"/>
        </w:rPr>
        <w:t xml:space="preserve">one event</w:t>
      </w:r>
      <w:r w:rsidDel="00000000" w:rsidR="00000000" w:rsidRPr="00000000">
        <w:rPr>
          <w:rtl w:val="0"/>
        </w:rPr>
        <w:t xml:space="preserve">: His </w:t>
      </w:r>
      <w:r w:rsidDel="00000000" w:rsidR="00000000" w:rsidRPr="00000000">
        <w:rPr>
          <w:i w:val="1"/>
          <w:rtl w:val="0"/>
        </w:rPr>
        <w:t xml:space="preserve">Ascension</w:t>
      </w:r>
      <w:r w:rsidDel="00000000" w:rsidR="00000000" w:rsidRPr="00000000">
        <w:rPr>
          <w:rtl w:val="0"/>
        </w:rPr>
        <w:t xml:space="preserve">. Why is the </w:t>
      </w:r>
      <w:r w:rsidDel="00000000" w:rsidR="00000000" w:rsidRPr="00000000">
        <w:rPr>
          <w:i w:val="1"/>
          <w:rtl w:val="0"/>
        </w:rPr>
        <w:t xml:space="preserve">Ascension</w:t>
      </w:r>
      <w:r w:rsidDel="00000000" w:rsidR="00000000" w:rsidRPr="00000000">
        <w:rPr>
          <w:rtl w:val="0"/>
        </w:rPr>
        <w:t xml:space="preserve"> (Jesus </w:t>
      </w:r>
      <w:r w:rsidDel="00000000" w:rsidR="00000000" w:rsidRPr="00000000">
        <w:rPr>
          <w:i w:val="1"/>
          <w:rtl w:val="0"/>
        </w:rPr>
        <w:t xml:space="preserve">on the throne</w:t>
      </w:r>
      <w:r w:rsidDel="00000000" w:rsidR="00000000" w:rsidRPr="00000000">
        <w:rPr>
          <w:rtl w:val="0"/>
        </w:rPr>
        <w:t xml:space="preserve">) the </w:t>
      </w:r>
      <w:r w:rsidDel="00000000" w:rsidR="00000000" w:rsidRPr="00000000">
        <w:rPr>
          <w:i w:val="1"/>
          <w:rtl w:val="0"/>
        </w:rPr>
        <w:t xml:space="preserve">central "victory"</w:t>
      </w:r>
      <w:r w:rsidDel="00000000" w:rsidR="00000000" w:rsidRPr="00000000">
        <w:rPr>
          <w:rtl w:val="0"/>
        </w:rPr>
        <w:t xml:space="preserve"> of the Gospel?</w:t>
      </w:r>
    </w:p>
    <w:p w:rsidR="00000000" w:rsidDel="00000000" w:rsidP="00000000" w:rsidRDefault="00000000" w:rsidRPr="00000000" w14:paraId="00000CFF">
      <w:pPr>
        <w:numPr>
          <w:ilvl w:val="0"/>
          <w:numId w:val="397"/>
        </w:numPr>
        <w:spacing w:after="0" w:afterAutospacing="0" w:before="0" w:beforeAutospacing="0" w:lineRule="auto"/>
        <w:ind w:left="720" w:hanging="360"/>
      </w:pPr>
      <w:r w:rsidDel="00000000" w:rsidR="00000000" w:rsidRPr="00000000">
        <w:rPr>
          <w:rtl w:val="0"/>
        </w:rPr>
        <w:t xml:space="preserve">The Dragon's </w:t>
      </w:r>
      <w:r w:rsidDel="00000000" w:rsidR="00000000" w:rsidRPr="00000000">
        <w:rPr>
          <w:i w:val="1"/>
          <w:rtl w:val="0"/>
        </w:rPr>
        <w:t xml:space="preserve">first plan</w:t>
      </w:r>
      <w:r w:rsidDel="00000000" w:rsidR="00000000" w:rsidRPr="00000000">
        <w:rPr>
          <w:rtl w:val="0"/>
        </w:rPr>
        <w:t xml:space="preserve"> (kill the child) </w:t>
      </w:r>
      <w:r w:rsidDel="00000000" w:rsidR="00000000" w:rsidRPr="00000000">
        <w:rPr>
          <w:i w:val="1"/>
          <w:rtl w:val="0"/>
        </w:rPr>
        <w:t xml:space="preserve">failed</w:t>
      </w:r>
      <w:r w:rsidDel="00000000" w:rsidR="00000000" w:rsidRPr="00000000">
        <w:rPr>
          <w:rtl w:val="0"/>
        </w:rPr>
        <w:t xml:space="preserve">. How does this </w:t>
      </w:r>
      <w:r w:rsidDel="00000000" w:rsidR="00000000" w:rsidRPr="00000000">
        <w:rPr>
          <w:i w:val="1"/>
          <w:rtl w:val="0"/>
        </w:rPr>
        <w:t xml:space="preserve">past</w:t>
      </w:r>
      <w:r w:rsidDel="00000000" w:rsidR="00000000" w:rsidRPr="00000000">
        <w:rPr>
          <w:rtl w:val="0"/>
        </w:rPr>
        <w:t xml:space="preserve"> victory of Christ give you </w:t>
      </w:r>
      <w:r w:rsidDel="00000000" w:rsidR="00000000" w:rsidRPr="00000000">
        <w:rPr>
          <w:i w:val="1"/>
          <w:rtl w:val="0"/>
        </w:rPr>
        <w:t xml:space="preserve">confidence</w:t>
      </w:r>
      <w:r w:rsidDel="00000000" w:rsidR="00000000" w:rsidRPr="00000000">
        <w:rPr>
          <w:rtl w:val="0"/>
        </w:rPr>
        <w:t xml:space="preserve"> for the </w:t>
      </w:r>
      <w:r w:rsidDel="00000000" w:rsidR="00000000" w:rsidRPr="00000000">
        <w:rPr>
          <w:i w:val="1"/>
          <w:rtl w:val="0"/>
        </w:rPr>
        <w:t xml:space="preserve">current</w:t>
      </w:r>
      <w:r w:rsidDel="00000000" w:rsidR="00000000" w:rsidRPr="00000000">
        <w:rPr>
          <w:rtl w:val="0"/>
        </w:rPr>
        <w:t xml:space="preserve"> "war" (v. 6)?</w:t>
      </w:r>
    </w:p>
    <w:p w:rsidR="00000000" w:rsidDel="00000000" w:rsidP="00000000" w:rsidRDefault="00000000" w:rsidRPr="00000000" w14:paraId="00000D00">
      <w:pPr>
        <w:numPr>
          <w:ilvl w:val="0"/>
          <w:numId w:val="397"/>
        </w:numPr>
        <w:spacing w:after="0" w:afterAutospacing="0" w:before="0" w:beforeAutospacing="0" w:lineRule="auto"/>
        <w:ind w:left="720" w:hanging="360"/>
      </w:pPr>
      <w:r w:rsidDel="00000000" w:rsidR="00000000" w:rsidRPr="00000000">
        <w:rPr>
          <w:rtl w:val="0"/>
        </w:rPr>
        <w:t xml:space="preserve">We are </w:t>
      </w:r>
      <w:r w:rsidDel="00000000" w:rsidR="00000000" w:rsidRPr="00000000">
        <w:rPr>
          <w:i w:val="1"/>
          <w:rtl w:val="0"/>
        </w:rPr>
        <w:t xml:space="preserve">living</w:t>
      </w:r>
      <w:r w:rsidDel="00000000" w:rsidR="00000000" w:rsidRPr="00000000">
        <w:rPr>
          <w:rtl w:val="0"/>
        </w:rPr>
        <w:t xml:space="preserve"> in the "1,260 days" </w:t>
      </w:r>
      <w:r w:rsidDel="00000000" w:rsidR="00000000" w:rsidRPr="00000000">
        <w:rPr>
          <w:i w:val="1"/>
          <w:rtl w:val="0"/>
        </w:rPr>
        <w:t xml:space="preserve">right now</w:t>
      </w:r>
      <w:r w:rsidDel="00000000" w:rsidR="00000000" w:rsidRPr="00000000">
        <w:rPr>
          <w:rtl w:val="0"/>
        </w:rPr>
        <w:t xml:space="preserve">. In what </w:t>
      </w:r>
      <w:r w:rsidDel="00000000" w:rsidR="00000000" w:rsidRPr="00000000">
        <w:rPr>
          <w:i w:val="1"/>
          <w:rtl w:val="0"/>
        </w:rPr>
        <w:t xml:space="preserve">specific</w:t>
      </w:r>
      <w:r w:rsidDel="00000000" w:rsidR="00000000" w:rsidRPr="00000000">
        <w:rPr>
          <w:rtl w:val="0"/>
        </w:rPr>
        <w:t xml:space="preserve"> ways have you </w:t>
      </w:r>
      <w:r w:rsidDel="00000000" w:rsidR="00000000" w:rsidRPr="00000000">
        <w:rPr>
          <w:i w:val="1"/>
          <w:rtl w:val="0"/>
        </w:rPr>
        <w:t xml:space="preserve">felt</w:t>
      </w:r>
      <w:r w:rsidDel="00000000" w:rsidR="00000000" w:rsidRPr="00000000">
        <w:rPr>
          <w:rtl w:val="0"/>
        </w:rPr>
        <w:t xml:space="preserve"> like you were "fleeing in the wilderness" (hunted, in a 'barren' place)?</w:t>
      </w:r>
    </w:p>
    <w:p w:rsidR="00000000" w:rsidDel="00000000" w:rsidP="00000000" w:rsidRDefault="00000000" w:rsidRPr="00000000" w14:paraId="00000D01">
      <w:pPr>
        <w:numPr>
          <w:ilvl w:val="0"/>
          <w:numId w:val="397"/>
        </w:numPr>
        <w:spacing w:after="240" w:before="0" w:beforeAutospacing="0" w:lineRule="auto"/>
        <w:ind w:left="720" w:hanging="360"/>
      </w:pPr>
      <w:r w:rsidDel="00000000" w:rsidR="00000000" w:rsidRPr="00000000">
        <w:rPr>
          <w:rtl w:val="0"/>
        </w:rPr>
        <w:t xml:space="preserve">In what </w:t>
      </w:r>
      <w:r w:rsidDel="00000000" w:rsidR="00000000" w:rsidRPr="00000000">
        <w:rPr>
          <w:i w:val="1"/>
          <w:rtl w:val="0"/>
        </w:rPr>
        <w:t xml:space="preserve">specific</w:t>
      </w:r>
      <w:r w:rsidDel="00000000" w:rsidR="00000000" w:rsidRPr="00000000">
        <w:rPr>
          <w:rtl w:val="0"/>
        </w:rPr>
        <w:t xml:space="preserve"> ways have you </w:t>
      </w:r>
      <w:r w:rsidDel="00000000" w:rsidR="00000000" w:rsidRPr="00000000">
        <w:rPr>
          <w:i w:val="1"/>
          <w:rtl w:val="0"/>
        </w:rPr>
        <w:t xml:space="preserve">also</w:t>
      </w:r>
      <w:r w:rsidDel="00000000" w:rsidR="00000000" w:rsidRPr="00000000">
        <w:rPr>
          <w:rtl w:val="0"/>
        </w:rPr>
        <w:t xml:space="preserve"> felt "nourished" in a "place prepared by God" (protected, provided for)?</w:t>
      </w:r>
    </w:p>
    <w:p w:rsidR="00000000" w:rsidDel="00000000" w:rsidP="00000000" w:rsidRDefault="00000000" w:rsidRPr="00000000" w14:paraId="00000D02">
      <w:pPr>
        <w:pStyle w:val="Heading3"/>
        <w:keepNext w:val="0"/>
        <w:keepLines w:val="0"/>
        <w:spacing w:before="280" w:lineRule="auto"/>
        <w:ind w:right="600"/>
        <w:rPr>
          <w:b w:val="1"/>
          <w:color w:val="000000"/>
          <w:sz w:val="26"/>
          <w:szCs w:val="26"/>
        </w:rPr>
      </w:pPr>
      <w:bookmarkStart w:colFirst="0" w:colLast="0" w:name="_dfu056jk1r5k" w:id="706"/>
      <w:bookmarkEnd w:id="706"/>
      <w:r w:rsidDel="00000000" w:rsidR="00000000" w:rsidRPr="00000000">
        <w:rPr>
          <w:b w:val="1"/>
          <w:color w:val="000000"/>
          <w:sz w:val="26"/>
          <w:szCs w:val="26"/>
          <w:rtl w:val="0"/>
        </w:rPr>
        <w:t xml:space="preserve">Call to Action</w:t>
      </w:r>
    </w:p>
    <w:p w:rsidR="00000000" w:rsidDel="00000000" w:rsidP="00000000" w:rsidRDefault="00000000" w:rsidRPr="00000000" w14:paraId="00000D03">
      <w:pPr>
        <w:spacing w:after="240" w:before="240" w:lineRule="auto"/>
        <w:rPr/>
      </w:pPr>
      <w:r w:rsidDel="00000000" w:rsidR="00000000" w:rsidRPr="00000000">
        <w:rPr>
          <w:rtl w:val="0"/>
        </w:rPr>
        <w:t xml:space="preserve">Your call is to "eat in the wilderness." You are </w:t>
      </w:r>
      <w:r w:rsidDel="00000000" w:rsidR="00000000" w:rsidRPr="00000000">
        <w:rPr>
          <w:i w:val="1"/>
          <w:rtl w:val="0"/>
        </w:rPr>
        <w:t xml:space="preserve">living</w:t>
      </w:r>
      <w:r w:rsidDel="00000000" w:rsidR="00000000" w:rsidRPr="00000000">
        <w:rPr>
          <w:rtl w:val="0"/>
        </w:rPr>
        <w:t xml:space="preserve"> in the "1,260 days," and God has </w:t>
      </w:r>
      <w:r w:rsidDel="00000000" w:rsidR="00000000" w:rsidRPr="00000000">
        <w:rPr>
          <w:i w:val="1"/>
          <w:rtl w:val="0"/>
        </w:rPr>
        <w:t xml:space="preserve">promised</w:t>
      </w:r>
      <w:r w:rsidDel="00000000" w:rsidR="00000000" w:rsidRPr="00000000">
        <w:rPr>
          <w:rtl w:val="0"/>
        </w:rPr>
        <w:t xml:space="preserve"> to "nourish" you (v. 6). </w:t>
      </w:r>
      <w:r w:rsidDel="00000000" w:rsidR="00000000" w:rsidRPr="00000000">
        <w:rPr>
          <w:i w:val="1"/>
          <w:rtl w:val="0"/>
        </w:rPr>
        <w:t xml:space="preserve">Your</w:t>
      </w:r>
      <w:r w:rsidDel="00000000" w:rsidR="00000000" w:rsidRPr="00000000">
        <w:rPr>
          <w:rtl w:val="0"/>
        </w:rPr>
        <w:t xml:space="preserve"> "nourishment" is the "little scroll" (the Word). </w:t>
      </w:r>
      <w:r w:rsidDel="00000000" w:rsidR="00000000" w:rsidRPr="00000000">
        <w:rPr>
          <w:i w:val="1"/>
          <w:rtl w:val="0"/>
        </w:rPr>
        <w:t xml:space="preserve">Acknowledge</w:t>
      </w:r>
      <w:r w:rsidDel="00000000" w:rsidR="00000000" w:rsidRPr="00000000">
        <w:rPr>
          <w:rtl w:val="0"/>
        </w:rPr>
        <w:t xml:space="preserve"> that you are "in the wilderness" and </w:t>
      </w:r>
      <w:r w:rsidDel="00000000" w:rsidR="00000000" w:rsidRPr="00000000">
        <w:rPr>
          <w:i w:val="1"/>
          <w:rtl w:val="0"/>
        </w:rPr>
        <w:t xml:space="preserve">thank God</w:t>
      </w:r>
      <w:r w:rsidDel="00000000" w:rsidR="00000000" w:rsidRPr="00000000">
        <w:rPr>
          <w:rtl w:val="0"/>
        </w:rPr>
        <w:t xml:space="preserve"> for His "Manna" (the Bible) that "nourishes" you </w:t>
      </w:r>
      <w:r w:rsidDel="00000000" w:rsidR="00000000" w:rsidRPr="00000000">
        <w:rPr>
          <w:i w:val="1"/>
          <w:rtl w:val="0"/>
        </w:rPr>
        <w:t xml:space="preserve">today</w:t>
      </w:r>
      <w:r w:rsidDel="00000000" w:rsidR="00000000" w:rsidRPr="00000000">
        <w:rPr>
          <w:rtl w:val="0"/>
        </w:rPr>
        <w:t xml:space="preserve">.</w:t>
      </w:r>
    </w:p>
    <w:p w:rsidR="00000000" w:rsidDel="00000000" w:rsidP="00000000" w:rsidRDefault="00000000" w:rsidRPr="00000000" w14:paraId="00000D04">
      <w:pPr>
        <w:pStyle w:val="Heading3"/>
        <w:keepNext w:val="0"/>
        <w:keepLines w:val="0"/>
        <w:spacing w:before="280" w:lineRule="auto"/>
        <w:ind w:right="600"/>
        <w:rPr>
          <w:b w:val="1"/>
          <w:color w:val="000000"/>
          <w:sz w:val="26"/>
          <w:szCs w:val="26"/>
        </w:rPr>
      </w:pPr>
      <w:bookmarkStart w:colFirst="0" w:colLast="0" w:name="_hid8fkndthvs" w:id="707"/>
      <w:bookmarkEnd w:id="707"/>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D05">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D06">
      <w:pPr>
        <w:numPr>
          <w:ilvl w:val="0"/>
          <w:numId w:val="211"/>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D07">
      <w:pPr>
        <w:numPr>
          <w:ilvl w:val="0"/>
          <w:numId w:val="211"/>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D08">
      <w:pPr>
        <w:numPr>
          <w:ilvl w:val="0"/>
          <w:numId w:val="211"/>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D09">
      <w:pPr>
        <w:pStyle w:val="Heading3"/>
        <w:keepNext w:val="0"/>
        <w:keepLines w:val="0"/>
        <w:spacing w:before="280" w:lineRule="auto"/>
        <w:ind w:right="600"/>
        <w:rPr>
          <w:b w:val="1"/>
          <w:color w:val="000000"/>
          <w:sz w:val="26"/>
          <w:szCs w:val="26"/>
        </w:rPr>
      </w:pPr>
      <w:bookmarkStart w:colFirst="0" w:colLast="0" w:name="_7hetd8zg5yt9" w:id="708"/>
      <w:bookmarkEnd w:id="708"/>
      <w:r w:rsidDel="00000000" w:rsidR="00000000" w:rsidRPr="00000000">
        <w:rPr>
          <w:b w:val="1"/>
          <w:color w:val="000000"/>
          <w:sz w:val="26"/>
          <w:szCs w:val="26"/>
          <w:rtl w:val="0"/>
        </w:rPr>
        <w:t xml:space="preserve">Closing Prayer</w:t>
      </w:r>
    </w:p>
    <w:p w:rsidR="00000000" w:rsidDel="00000000" w:rsidP="00000000" w:rsidRDefault="00000000" w:rsidRPr="00000000" w14:paraId="00000D0A">
      <w:pPr>
        <w:spacing w:after="240" w:before="240" w:lineRule="auto"/>
        <w:rPr>
          <w:i w:val="1"/>
        </w:rPr>
      </w:pPr>
      <w:r w:rsidDel="00000000" w:rsidR="00000000" w:rsidRPr="00000000">
        <w:rPr>
          <w:i w:val="1"/>
          <w:rtl w:val="0"/>
        </w:rPr>
        <w:t xml:space="preserve">(A prayer for the "Church in the Wilderness".)</w:t>
      </w:r>
    </w:p>
    <w:p w:rsidR="00000000" w:rsidDel="00000000" w:rsidP="00000000" w:rsidRDefault="00000000" w:rsidRPr="00000000" w14:paraId="00000D0B">
      <w:pPr>
        <w:spacing w:after="240" w:before="240" w:lineRule="auto"/>
        <w:ind w:left="600" w:right="600" w:firstLine="0"/>
        <w:rPr/>
      </w:pPr>
      <w:r w:rsidDel="00000000" w:rsidR="00000000" w:rsidRPr="00000000">
        <w:rPr>
          <w:rtl w:val="0"/>
        </w:rPr>
        <w:t xml:space="preserve">"Lord Jesus Christ, You are the 'male child' who was 'caught up to the throne.' You </w:t>
      </w:r>
      <w:r w:rsidDel="00000000" w:rsidR="00000000" w:rsidRPr="00000000">
        <w:rPr>
          <w:i w:val="1"/>
          <w:rtl w:val="0"/>
        </w:rPr>
        <w:t xml:space="preserve">reign</w:t>
      </w:r>
      <w:r w:rsidDel="00000000" w:rsidR="00000000" w:rsidRPr="00000000">
        <w:rPr>
          <w:rtl w:val="0"/>
        </w:rPr>
        <w:t xml:space="preserve"> with a 'rod of iron.' We, Your 'Woman' (Your Church), are </w:t>
      </w:r>
      <w:r w:rsidDel="00000000" w:rsidR="00000000" w:rsidRPr="00000000">
        <w:rPr>
          <w:i w:val="1"/>
          <w:rtl w:val="0"/>
        </w:rPr>
        <w:t xml:space="preserve">left</w:t>
      </w:r>
      <w:r w:rsidDel="00000000" w:rsidR="00000000" w:rsidRPr="00000000">
        <w:rPr>
          <w:rtl w:val="0"/>
        </w:rPr>
        <w:t xml:space="preserve"> in the 'wilderness' of this world. The Dragon </w:t>
      </w:r>
      <w:r w:rsidDel="00000000" w:rsidR="00000000" w:rsidRPr="00000000">
        <w:rPr>
          <w:i w:val="1"/>
          <w:rtl w:val="0"/>
        </w:rPr>
        <w:t xml:space="preserve">hunts</w:t>
      </w:r>
      <w:r w:rsidDel="00000000" w:rsidR="00000000" w:rsidRPr="00000000">
        <w:rPr>
          <w:rtl w:val="0"/>
        </w:rPr>
        <w:t xml:space="preserve"> us. But You have </w:t>
      </w:r>
      <w:r w:rsidDel="00000000" w:rsidR="00000000" w:rsidRPr="00000000">
        <w:rPr>
          <w:i w:val="1"/>
          <w:rtl w:val="0"/>
        </w:rPr>
        <w:t xml:space="preserve">prepared a place</w:t>
      </w:r>
      <w:r w:rsidDel="00000000" w:rsidR="00000000" w:rsidRPr="00000000">
        <w:rPr>
          <w:rtl w:val="0"/>
        </w:rPr>
        <w:t xml:space="preserve"> for us. You </w:t>
      </w:r>
      <w:r w:rsidDel="00000000" w:rsidR="00000000" w:rsidRPr="00000000">
        <w:rPr>
          <w:i w:val="1"/>
          <w:rtl w:val="0"/>
        </w:rPr>
        <w:t xml:space="preserve">nourish</w:t>
      </w:r>
      <w:r w:rsidDel="00000000" w:rsidR="00000000" w:rsidRPr="00000000">
        <w:rPr>
          <w:rtl w:val="0"/>
        </w:rPr>
        <w:t xml:space="preserve"> us here. Thank You for Your </w:t>
      </w:r>
      <w:r w:rsidDel="00000000" w:rsidR="00000000" w:rsidRPr="00000000">
        <w:rPr>
          <w:i w:val="1"/>
          <w:rtl w:val="0"/>
        </w:rPr>
        <w:t xml:space="preserve">protection</w:t>
      </w:r>
      <w:r w:rsidDel="00000000" w:rsidR="00000000" w:rsidRPr="00000000">
        <w:rPr>
          <w:rtl w:val="0"/>
        </w:rPr>
        <w:t xml:space="preserve"> and Your </w:t>
      </w:r>
      <w:r w:rsidDel="00000000" w:rsidR="00000000" w:rsidRPr="00000000">
        <w:rPr>
          <w:i w:val="1"/>
          <w:rtl w:val="0"/>
        </w:rPr>
        <w:t xml:space="preserve">provision</w:t>
      </w:r>
      <w:r w:rsidDel="00000000" w:rsidR="00000000" w:rsidRPr="00000000">
        <w:rPr>
          <w:rtl w:val="0"/>
        </w:rPr>
        <w:t xml:space="preserve">. Feed us </w:t>
      </w:r>
      <w:r w:rsidDel="00000000" w:rsidR="00000000" w:rsidRPr="00000000">
        <w:rPr>
          <w:i w:val="1"/>
          <w:rtl w:val="0"/>
        </w:rPr>
        <w:t xml:space="preserve">today</w:t>
      </w:r>
      <w:r w:rsidDel="00000000" w:rsidR="00000000" w:rsidRPr="00000000">
        <w:rPr>
          <w:rtl w:val="0"/>
        </w:rPr>
        <w:t xml:space="preserve"> with Your Word. Amen."</w:t>
      </w:r>
    </w:p>
    <w:p w:rsidR="00000000" w:rsidDel="00000000" w:rsidP="00000000" w:rsidRDefault="00000000" w:rsidRPr="00000000" w14:paraId="00000D0C">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D0D">
      <w:pPr>
        <w:pStyle w:val="Heading2"/>
        <w:keepNext w:val="0"/>
        <w:keepLines w:val="0"/>
        <w:spacing w:after="80" w:lineRule="auto"/>
        <w:ind w:right="600"/>
        <w:rPr>
          <w:b w:val="1"/>
          <w:sz w:val="34"/>
          <w:szCs w:val="34"/>
        </w:rPr>
      </w:pPr>
      <w:bookmarkStart w:colFirst="0" w:colLast="0" w:name="_hr7r2vi3ih75" w:id="709"/>
      <w:bookmarkEnd w:id="709"/>
      <w:r w:rsidDel="00000000" w:rsidR="00000000" w:rsidRPr="00000000">
        <w:rPr>
          <w:b w:val="1"/>
          <w:sz w:val="34"/>
          <w:szCs w:val="34"/>
          <w:rtl w:val="0"/>
        </w:rPr>
        <w:t xml:space="preserve">Revelation Bible Study: Week 12, Day 4</w:t>
      </w:r>
    </w:p>
    <w:p w:rsidR="00000000" w:rsidDel="00000000" w:rsidP="00000000" w:rsidRDefault="00000000" w:rsidRPr="00000000" w14:paraId="00000D0E">
      <w:pPr>
        <w:pStyle w:val="Heading3"/>
        <w:keepNext w:val="0"/>
        <w:keepLines w:val="0"/>
        <w:spacing w:before="280" w:lineRule="auto"/>
        <w:ind w:right="600"/>
        <w:rPr>
          <w:b w:val="1"/>
          <w:color w:val="000000"/>
          <w:sz w:val="26"/>
          <w:szCs w:val="26"/>
        </w:rPr>
      </w:pPr>
      <w:bookmarkStart w:colFirst="0" w:colLast="0" w:name="_s6p3uik93r" w:id="710"/>
      <w:bookmarkEnd w:id="710"/>
      <w:r w:rsidDel="00000000" w:rsidR="00000000" w:rsidRPr="00000000">
        <w:rPr>
          <w:b w:val="1"/>
          <w:color w:val="000000"/>
          <w:sz w:val="26"/>
          <w:szCs w:val="26"/>
          <w:rtl w:val="0"/>
        </w:rPr>
        <w:t xml:space="preserve">The War in Heaven &amp; The Accuser Cast Down</w:t>
      </w:r>
    </w:p>
    <w:p w:rsidR="00000000" w:rsidDel="00000000" w:rsidP="00000000" w:rsidRDefault="00000000" w:rsidRPr="00000000" w14:paraId="00000D0F">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12:7-11</w:t>
      </w:r>
    </w:p>
    <w:p w:rsidR="00000000" w:rsidDel="00000000" w:rsidP="00000000" w:rsidRDefault="00000000" w:rsidRPr="00000000" w14:paraId="00000D10">
      <w:pPr>
        <w:spacing w:after="240" w:before="240" w:lineRule="auto"/>
        <w:ind w:left="600" w:right="600" w:firstLine="0"/>
        <w:rPr/>
      </w:pPr>
      <w:r w:rsidDel="00000000" w:rsidR="00000000" w:rsidRPr="00000000">
        <w:rPr>
          <w:rtl w:val="0"/>
        </w:rPr>
        <w:t xml:space="preserve">⁷ Now war arose in heaven, Michael and his angels fighting against the dragon. And the dragon and his angels fought back, ⁸ but he was defeated, and there was no longer any place for them in heaven. ⁹ And the great dragon was thrown down, that ancient serpent, who is called the devil and Satan, the deceiver of the whole world—he was thrown down to the earth, and his angels were thrown down with him.</w:t>
      </w:r>
    </w:p>
    <w:p w:rsidR="00000000" w:rsidDel="00000000" w:rsidP="00000000" w:rsidRDefault="00000000" w:rsidRPr="00000000" w14:paraId="00000D11">
      <w:pPr>
        <w:spacing w:after="240" w:before="240" w:lineRule="auto"/>
        <w:ind w:left="600" w:right="600" w:firstLine="0"/>
        <w:rPr/>
      </w:pPr>
      <w:r w:rsidDel="00000000" w:rsidR="00000000" w:rsidRPr="00000000">
        <w:rPr>
          <w:rtl w:val="0"/>
        </w:rPr>
        <w:t xml:space="preserve">¹⁰ And I heard a loud voice in heaven, saying, “Now the salvation and the power and the kingdom of our God and the authority of his Christ have come, for the accuser of our brothers has been thrown down, who accuses them day and night before our God. ¹¹ And they have conquered him by the blood of the Lamb and by the word of their testimony, for they loved not their lives even unto death.”</w:t>
      </w:r>
    </w:p>
    <w:p w:rsidR="00000000" w:rsidDel="00000000" w:rsidP="00000000" w:rsidRDefault="00000000" w:rsidRPr="00000000" w14:paraId="00000D12">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D13">
      <w:pPr>
        <w:pStyle w:val="Heading3"/>
        <w:keepNext w:val="0"/>
        <w:keepLines w:val="0"/>
        <w:spacing w:before="280" w:lineRule="auto"/>
        <w:ind w:right="600"/>
        <w:rPr>
          <w:b w:val="1"/>
          <w:color w:val="000000"/>
          <w:sz w:val="26"/>
          <w:szCs w:val="26"/>
        </w:rPr>
      </w:pPr>
      <w:bookmarkStart w:colFirst="0" w:colLast="0" w:name="_dzrg1sfrtked" w:id="711"/>
      <w:bookmarkEnd w:id="711"/>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D14">
      <w:pPr>
        <w:numPr>
          <w:ilvl w:val="0"/>
          <w:numId w:val="306"/>
        </w:numPr>
        <w:spacing w:after="0" w:afterAutospacing="0" w:before="240" w:lineRule="auto"/>
        <w:ind w:left="720" w:hanging="360"/>
      </w:pPr>
      <w:r w:rsidDel="00000000" w:rsidR="00000000" w:rsidRPr="00000000">
        <w:rPr>
          <w:b w:val="1"/>
          <w:rtl w:val="0"/>
        </w:rPr>
        <w:t xml:space="preserve">"War in Heaven":</w:t>
      </w:r>
      <w:r w:rsidDel="00000000" w:rsidR="00000000" w:rsidRPr="00000000">
        <w:rPr>
          <w:rtl w:val="0"/>
        </w:rPr>
        <w:t xml:space="preserve"> This "flashback" explains </w:t>
      </w:r>
      <w:r w:rsidDel="00000000" w:rsidR="00000000" w:rsidRPr="00000000">
        <w:rPr>
          <w:i w:val="1"/>
          <w:rtl w:val="0"/>
        </w:rPr>
        <w:t xml:space="preserve">why</w:t>
      </w:r>
      <w:r w:rsidDel="00000000" w:rsidR="00000000" w:rsidRPr="00000000">
        <w:rPr>
          <w:rtl w:val="0"/>
        </w:rPr>
        <w:t xml:space="preserve"> the Dragon </w:t>
      </w:r>
      <w:r w:rsidDel="00000000" w:rsidR="00000000" w:rsidRPr="00000000">
        <w:rPr>
          <w:i w:val="1"/>
          <w:rtl w:val="0"/>
        </w:rPr>
        <w:t xml:space="preserve">turned</w:t>
      </w:r>
      <w:r w:rsidDel="00000000" w:rsidR="00000000" w:rsidRPr="00000000">
        <w:rPr>
          <w:rtl w:val="0"/>
        </w:rPr>
        <w:t xml:space="preserve"> on the "Woman" (v. 6, v. 13).</w:t>
      </w:r>
    </w:p>
    <w:p w:rsidR="00000000" w:rsidDel="00000000" w:rsidP="00000000" w:rsidRDefault="00000000" w:rsidRPr="00000000" w14:paraId="00000D15">
      <w:pPr>
        <w:numPr>
          <w:ilvl w:val="0"/>
          <w:numId w:val="306"/>
        </w:numPr>
        <w:spacing w:after="0" w:afterAutospacing="0" w:before="0" w:beforeAutospacing="0" w:lineRule="auto"/>
        <w:ind w:left="720" w:hanging="360"/>
      </w:pPr>
      <w:r w:rsidDel="00000000" w:rsidR="00000000" w:rsidRPr="00000000">
        <w:rPr>
          <w:b w:val="1"/>
          <w:rtl w:val="0"/>
        </w:rPr>
        <w:t xml:space="preserve">When is this "War"?</w:t>
      </w:r>
    </w:p>
    <w:p w:rsidR="00000000" w:rsidDel="00000000" w:rsidP="00000000" w:rsidRDefault="00000000" w:rsidRPr="00000000" w14:paraId="00000D16">
      <w:pPr>
        <w:numPr>
          <w:ilvl w:val="1"/>
          <w:numId w:val="306"/>
        </w:numPr>
        <w:spacing w:after="0" w:afterAutospacing="0" w:before="0" w:beforeAutospacing="0" w:lineRule="auto"/>
        <w:ind w:left="1440" w:hanging="360"/>
      </w:pPr>
      <w:r w:rsidDel="00000000" w:rsidR="00000000" w:rsidRPr="00000000">
        <w:rPr>
          <w:b w:val="1"/>
          <w:rtl w:val="0"/>
        </w:rPr>
        <w:t xml:space="preserve">View 1 (Primeval):</w:t>
      </w:r>
      <w:r w:rsidDel="00000000" w:rsidR="00000000" w:rsidRPr="00000000">
        <w:rPr>
          <w:rtl w:val="0"/>
        </w:rPr>
        <w:t xml:space="preserve"> This was the </w:t>
      </w:r>
      <w:r w:rsidDel="00000000" w:rsidR="00000000" w:rsidRPr="00000000">
        <w:rPr>
          <w:i w:val="1"/>
          <w:rtl w:val="0"/>
        </w:rPr>
        <w:t xml:space="preserve">original</w:t>
      </w:r>
      <w:r w:rsidDel="00000000" w:rsidR="00000000" w:rsidRPr="00000000">
        <w:rPr>
          <w:rtl w:val="0"/>
        </w:rPr>
        <w:t xml:space="preserve"> "fall" of Satan (the "1/3 of stars" from v. 4).</w:t>
      </w:r>
    </w:p>
    <w:p w:rsidR="00000000" w:rsidDel="00000000" w:rsidP="00000000" w:rsidRDefault="00000000" w:rsidRPr="00000000" w14:paraId="00000D17">
      <w:pPr>
        <w:numPr>
          <w:ilvl w:val="1"/>
          <w:numId w:val="306"/>
        </w:numPr>
        <w:spacing w:after="0" w:afterAutospacing="0" w:before="0" w:beforeAutospacing="0" w:lineRule="auto"/>
        <w:ind w:left="1440" w:hanging="360"/>
      </w:pPr>
      <w:r w:rsidDel="00000000" w:rsidR="00000000" w:rsidRPr="00000000">
        <w:rPr>
          <w:b w:val="1"/>
          <w:rtl w:val="0"/>
        </w:rPr>
        <w:t xml:space="preserve">View 2 (The Ascension):</w:t>
      </w:r>
      <w:r w:rsidDel="00000000" w:rsidR="00000000" w:rsidRPr="00000000">
        <w:rPr>
          <w:rtl w:val="0"/>
        </w:rPr>
        <w:t xml:space="preserve"> This is the </w:t>
      </w:r>
      <w:r w:rsidDel="00000000" w:rsidR="00000000" w:rsidRPr="00000000">
        <w:rPr>
          <w:i w:val="1"/>
          <w:rtl w:val="0"/>
        </w:rPr>
        <w:t xml:space="preserve">result</w:t>
      </w:r>
      <w:r w:rsidDel="00000000" w:rsidR="00000000" w:rsidRPr="00000000">
        <w:rPr>
          <w:rtl w:val="0"/>
        </w:rPr>
        <w:t xml:space="preserve"> of Christ's </w:t>
      </w:r>
      <w:r w:rsidDel="00000000" w:rsidR="00000000" w:rsidRPr="00000000">
        <w:rPr>
          <w:i w:val="1"/>
          <w:rtl w:val="0"/>
        </w:rPr>
        <w:t xml:space="preserve">Ascension</w:t>
      </w:r>
      <w:r w:rsidDel="00000000" w:rsidR="00000000" w:rsidRPr="00000000">
        <w:rPr>
          <w:rtl w:val="0"/>
        </w:rPr>
        <w:t xml:space="preserve"> (v. 5). When Christ was "caught up to God and to his throne," He </w:t>
      </w:r>
      <w:r w:rsidDel="00000000" w:rsidR="00000000" w:rsidRPr="00000000">
        <w:rPr>
          <w:i w:val="1"/>
          <w:rtl w:val="0"/>
        </w:rPr>
        <w:t xml:space="preserve">invaded</w:t>
      </w:r>
      <w:r w:rsidDel="00000000" w:rsidR="00000000" w:rsidRPr="00000000">
        <w:rPr>
          <w:rtl w:val="0"/>
        </w:rPr>
        <w:t xml:space="preserve"> heaven as the </w:t>
      </w:r>
      <w:r w:rsidDel="00000000" w:rsidR="00000000" w:rsidRPr="00000000">
        <w:rPr>
          <w:i w:val="1"/>
          <w:rtl w:val="0"/>
        </w:rPr>
        <w:t xml:space="preserve">victorious King</w:t>
      </w:r>
      <w:r w:rsidDel="00000000" w:rsidR="00000000" w:rsidRPr="00000000">
        <w:rPr>
          <w:rtl w:val="0"/>
        </w:rPr>
        <w:t xml:space="preserve">. His </w:t>
      </w:r>
      <w:r w:rsidDel="00000000" w:rsidR="00000000" w:rsidRPr="00000000">
        <w:rPr>
          <w:i w:val="1"/>
          <w:rtl w:val="0"/>
        </w:rPr>
        <w:t xml:space="preserve">first act</w:t>
      </w:r>
      <w:r w:rsidDel="00000000" w:rsidR="00000000" w:rsidRPr="00000000">
        <w:rPr>
          <w:rtl w:val="0"/>
        </w:rPr>
        <w:t xml:space="preserve"> was to </w:t>
      </w:r>
      <w:r w:rsidDel="00000000" w:rsidR="00000000" w:rsidRPr="00000000">
        <w:rPr>
          <w:i w:val="1"/>
          <w:rtl w:val="0"/>
        </w:rPr>
        <w:t xml:space="preserve">evict</w:t>
      </w:r>
      <w:r w:rsidDel="00000000" w:rsidR="00000000" w:rsidRPr="00000000">
        <w:rPr>
          <w:rtl w:val="0"/>
        </w:rPr>
        <w:t xml:space="preserve"> the "squatter" (Satan).</w:t>
      </w:r>
    </w:p>
    <w:p w:rsidR="00000000" w:rsidDel="00000000" w:rsidP="00000000" w:rsidRDefault="00000000" w:rsidRPr="00000000" w14:paraId="00000D18">
      <w:pPr>
        <w:numPr>
          <w:ilvl w:val="0"/>
          <w:numId w:val="306"/>
        </w:numPr>
        <w:spacing w:after="0" w:afterAutospacing="0" w:before="0" w:beforeAutospacing="0" w:lineRule="auto"/>
        <w:ind w:left="720" w:hanging="360"/>
      </w:pPr>
      <w:r w:rsidDel="00000000" w:rsidR="00000000" w:rsidRPr="00000000">
        <w:rPr>
          <w:b w:val="1"/>
          <w:rtl w:val="0"/>
        </w:rPr>
        <w:t xml:space="preserve">This (View 2) fits the context </w:t>
      </w:r>
      <w:r w:rsidDel="00000000" w:rsidR="00000000" w:rsidRPr="00000000">
        <w:rPr>
          <w:b w:val="1"/>
          <w:i w:val="1"/>
          <w:rtl w:val="0"/>
        </w:rPr>
        <w:t xml:space="preserve">best</w:t>
      </w:r>
      <w:r w:rsidDel="00000000" w:rsidR="00000000" w:rsidRPr="00000000">
        <w:rPr>
          <w:b w:val="1"/>
          <w:rtl w:val="0"/>
        </w:rPr>
        <w:t xml:space="preserve">.</w:t>
      </w:r>
      <w:r w:rsidDel="00000000" w:rsidR="00000000" w:rsidRPr="00000000">
        <w:rPr>
          <w:rtl w:val="0"/>
        </w:rPr>
        <w:t xml:space="preserve"> The </w:t>
      </w:r>
      <w:r w:rsidDel="00000000" w:rsidR="00000000" w:rsidRPr="00000000">
        <w:rPr>
          <w:i w:val="1"/>
          <w:rtl w:val="0"/>
        </w:rPr>
        <w:t xml:space="preserve">Ascension</w:t>
      </w:r>
      <w:r w:rsidDel="00000000" w:rsidR="00000000" w:rsidRPr="00000000">
        <w:rPr>
          <w:rtl w:val="0"/>
        </w:rPr>
        <w:t xml:space="preserve"> of Christ (v. 5) </w:t>
      </w:r>
      <w:r w:rsidDel="00000000" w:rsidR="00000000" w:rsidRPr="00000000">
        <w:rPr>
          <w:i w:val="1"/>
          <w:rtl w:val="0"/>
        </w:rPr>
        <w:t xml:space="preserve">triggers</w:t>
      </w:r>
      <w:r w:rsidDel="00000000" w:rsidR="00000000" w:rsidRPr="00000000">
        <w:rPr>
          <w:rtl w:val="0"/>
        </w:rPr>
        <w:t xml:space="preserve"> this "war."</w:t>
      </w:r>
    </w:p>
    <w:p w:rsidR="00000000" w:rsidDel="00000000" w:rsidP="00000000" w:rsidRDefault="00000000" w:rsidRPr="00000000" w14:paraId="00000D19">
      <w:pPr>
        <w:numPr>
          <w:ilvl w:val="0"/>
          <w:numId w:val="306"/>
        </w:numPr>
        <w:spacing w:after="0" w:afterAutospacing="0" w:before="0" w:beforeAutospacing="0" w:lineRule="auto"/>
        <w:ind w:left="720" w:hanging="360"/>
      </w:pPr>
      <w:r w:rsidDel="00000000" w:rsidR="00000000" w:rsidRPr="00000000">
        <w:rPr>
          <w:b w:val="1"/>
          <w:rtl w:val="0"/>
        </w:rPr>
        <w:t xml:space="preserve">Michael:</w:t>
      </w:r>
      <w:r w:rsidDel="00000000" w:rsidR="00000000" w:rsidRPr="00000000">
        <w:rPr>
          <w:rtl w:val="0"/>
        </w:rPr>
        <w:t xml:space="preserve"> The "archangel" and the </w:t>
      </w:r>
      <w:r w:rsidDel="00000000" w:rsidR="00000000" w:rsidRPr="00000000">
        <w:rPr>
          <w:i w:val="1"/>
          <w:rtl w:val="0"/>
        </w:rPr>
        <w:t xml:space="preserve">sworn protector</w:t>
      </w:r>
      <w:r w:rsidDel="00000000" w:rsidR="00000000" w:rsidRPr="00000000">
        <w:rPr>
          <w:rtl w:val="0"/>
        </w:rPr>
        <w:t xml:space="preserve"> of </w:t>
      </w:r>
      <w:r w:rsidDel="00000000" w:rsidR="00000000" w:rsidRPr="00000000">
        <w:rPr>
          <w:i w:val="1"/>
          <w:rtl w:val="0"/>
        </w:rPr>
        <w:t xml:space="preserve">Israel</w:t>
      </w:r>
      <w:r w:rsidDel="00000000" w:rsidR="00000000" w:rsidRPr="00000000">
        <w:rPr>
          <w:rtl w:val="0"/>
        </w:rPr>
        <w:t xml:space="preserve"> (the "Woman").</w:t>
      </w:r>
    </w:p>
    <w:p w:rsidR="00000000" w:rsidDel="00000000" w:rsidP="00000000" w:rsidRDefault="00000000" w:rsidRPr="00000000" w14:paraId="00000D1A">
      <w:pPr>
        <w:numPr>
          <w:ilvl w:val="0"/>
          <w:numId w:val="306"/>
        </w:numPr>
        <w:spacing w:after="0" w:afterAutospacing="0" w:before="0" w:beforeAutospacing="0" w:lineRule="auto"/>
        <w:ind w:left="720" w:hanging="360"/>
      </w:pPr>
      <w:r w:rsidDel="00000000" w:rsidR="00000000" w:rsidRPr="00000000">
        <w:rPr>
          <w:b w:val="1"/>
          <w:rtl w:val="0"/>
        </w:rPr>
        <w:t xml:space="preserve">Satan's "Job" (v. 10):</w:t>
      </w:r>
      <w:r w:rsidDel="00000000" w:rsidR="00000000" w:rsidRPr="00000000">
        <w:rPr>
          <w:rtl w:val="0"/>
        </w:rPr>
        <w:t xml:space="preserve"> Before this, Satan </w:t>
      </w:r>
      <w:r w:rsidDel="00000000" w:rsidR="00000000" w:rsidRPr="00000000">
        <w:rPr>
          <w:i w:val="1"/>
          <w:rtl w:val="0"/>
        </w:rPr>
        <w:t xml:space="preserve">had access</w:t>
      </w:r>
      <w:r w:rsidDel="00000000" w:rsidR="00000000" w:rsidRPr="00000000">
        <w:rPr>
          <w:rtl w:val="0"/>
        </w:rPr>
        <w:t xml:space="preserve"> to heaven. His </w:t>
      </w:r>
      <w:r w:rsidDel="00000000" w:rsidR="00000000" w:rsidRPr="00000000">
        <w:rPr>
          <w:i w:val="1"/>
          <w:rtl w:val="0"/>
        </w:rPr>
        <w:t xml:space="preserve">job</w:t>
      </w:r>
      <w:r w:rsidDel="00000000" w:rsidR="00000000" w:rsidRPr="00000000">
        <w:rPr>
          <w:rtl w:val="0"/>
        </w:rPr>
        <w:t xml:space="preserve"> was </w:t>
      </w:r>
      <w:r w:rsidDel="00000000" w:rsidR="00000000" w:rsidRPr="00000000">
        <w:rPr>
          <w:b w:val="1"/>
          <w:rtl w:val="0"/>
        </w:rPr>
        <w:t xml:space="preserve">"Accuser."</w:t>
      </w:r>
      <w:r w:rsidDel="00000000" w:rsidR="00000000" w:rsidRPr="00000000">
        <w:rPr>
          <w:rtl w:val="0"/>
        </w:rPr>
        <w:t xml:space="preserve"> He "accused them day and night," just like he </w:t>
      </w:r>
      <w:r w:rsidDel="00000000" w:rsidR="00000000" w:rsidRPr="00000000">
        <w:rPr>
          <w:i w:val="1"/>
          <w:rtl w:val="0"/>
        </w:rPr>
        <w:t xml:space="preserve">accused Job</w:t>
      </w:r>
      <w:r w:rsidDel="00000000" w:rsidR="00000000" w:rsidRPr="00000000">
        <w:rPr>
          <w:rtl w:val="0"/>
        </w:rPr>
        <w:t xml:space="preserve"> (Job 1-2).</w:t>
      </w:r>
    </w:p>
    <w:p w:rsidR="00000000" w:rsidDel="00000000" w:rsidP="00000000" w:rsidRDefault="00000000" w:rsidRPr="00000000" w14:paraId="00000D1B">
      <w:pPr>
        <w:numPr>
          <w:ilvl w:val="0"/>
          <w:numId w:val="306"/>
        </w:numPr>
        <w:spacing w:after="240" w:before="0" w:beforeAutospacing="0" w:lineRule="auto"/>
        <w:ind w:left="720" w:hanging="360"/>
      </w:pPr>
      <w:r w:rsidDel="00000000" w:rsidR="00000000" w:rsidRPr="00000000">
        <w:rPr>
          <w:b w:val="1"/>
          <w:rtl w:val="0"/>
        </w:rPr>
        <w:t xml:space="preserve">The "Loud Voice" (v. 10):</w:t>
      </w:r>
      <w:r w:rsidDel="00000000" w:rsidR="00000000" w:rsidRPr="00000000">
        <w:rPr>
          <w:rtl w:val="0"/>
        </w:rPr>
        <w:t xml:space="preserve"> Heaven </w:t>
      </w:r>
      <w:r w:rsidDel="00000000" w:rsidR="00000000" w:rsidRPr="00000000">
        <w:rPr>
          <w:i w:val="1"/>
          <w:rtl w:val="0"/>
        </w:rPr>
        <w:t xml:space="preserve">rejoices</w:t>
      </w:r>
      <w:r w:rsidDel="00000000" w:rsidR="00000000" w:rsidRPr="00000000">
        <w:rPr>
          <w:rtl w:val="0"/>
        </w:rPr>
        <w:t xml:space="preserve"> because </w:t>
      </w:r>
      <w:r w:rsidDel="00000000" w:rsidR="00000000" w:rsidRPr="00000000">
        <w:rPr>
          <w:i w:val="1"/>
          <w:rtl w:val="0"/>
        </w:rPr>
        <w:t xml:space="preserve">that job is GONE</w:t>
      </w:r>
      <w:r w:rsidDel="00000000" w:rsidR="00000000" w:rsidRPr="00000000">
        <w:rPr>
          <w:rtl w:val="0"/>
        </w:rPr>
        <w:t xml:space="preserve">. The "courtroom" is </w:t>
      </w:r>
      <w:r w:rsidDel="00000000" w:rsidR="00000000" w:rsidRPr="00000000">
        <w:rPr>
          <w:i w:val="1"/>
          <w:rtl w:val="0"/>
        </w:rPr>
        <w:t xml:space="preserve">closed</w:t>
      </w:r>
      <w:r w:rsidDel="00000000" w:rsidR="00000000" w:rsidRPr="00000000">
        <w:rPr>
          <w:rtl w:val="0"/>
        </w:rPr>
        <w:t xml:space="preserve">.</w:t>
      </w:r>
    </w:p>
    <w:p w:rsidR="00000000" w:rsidDel="00000000" w:rsidP="00000000" w:rsidRDefault="00000000" w:rsidRPr="00000000" w14:paraId="00000D1C">
      <w:pPr>
        <w:pStyle w:val="Heading3"/>
        <w:keepNext w:val="0"/>
        <w:keepLines w:val="0"/>
        <w:spacing w:before="280" w:lineRule="auto"/>
        <w:ind w:right="600"/>
        <w:rPr>
          <w:b w:val="1"/>
          <w:color w:val="000000"/>
          <w:sz w:val="26"/>
          <w:szCs w:val="26"/>
        </w:rPr>
      </w:pPr>
      <w:bookmarkStart w:colFirst="0" w:colLast="0" w:name="_zb4xdts3ruin" w:id="712"/>
      <w:bookmarkEnd w:id="712"/>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D1D">
      <w:pPr>
        <w:numPr>
          <w:ilvl w:val="0"/>
          <w:numId w:val="151"/>
        </w:numPr>
        <w:spacing w:after="0" w:afterAutospacing="0" w:before="240" w:lineRule="auto"/>
        <w:ind w:left="720" w:hanging="360"/>
      </w:pPr>
      <w:r w:rsidDel="00000000" w:rsidR="00000000" w:rsidRPr="00000000">
        <w:rPr>
          <w:b w:val="1"/>
          <w:rtl w:val="0"/>
        </w:rPr>
        <w:t xml:space="preserve">Satan </w:t>
      </w:r>
      <w:r w:rsidDel="00000000" w:rsidR="00000000" w:rsidRPr="00000000">
        <w:rPr>
          <w:b w:val="1"/>
          <w:i w:val="1"/>
          <w:rtl w:val="0"/>
        </w:rPr>
        <w:t xml:space="preserve">Explicitly</w:t>
      </w:r>
      <w:r w:rsidDel="00000000" w:rsidR="00000000" w:rsidRPr="00000000">
        <w:rPr>
          <w:b w:val="1"/>
          <w:rtl w:val="0"/>
        </w:rPr>
        <w:t xml:space="preserve"> Identified (v. 9):</w:t>
      </w:r>
      <w:r w:rsidDel="00000000" w:rsidR="00000000" w:rsidRPr="00000000">
        <w:rPr>
          <w:rtl w:val="0"/>
        </w:rPr>
        <w:t xml:space="preserve"> John </w:t>
      </w:r>
      <w:r w:rsidDel="00000000" w:rsidR="00000000" w:rsidRPr="00000000">
        <w:rPr>
          <w:i w:val="1"/>
          <w:rtl w:val="0"/>
        </w:rPr>
        <w:t xml:space="preserve">stops</w:t>
      </w:r>
      <w:r w:rsidDel="00000000" w:rsidR="00000000" w:rsidRPr="00000000">
        <w:rPr>
          <w:rtl w:val="0"/>
        </w:rPr>
        <w:t xml:space="preserve"> all "symbol" guessing. He gives a </w:t>
      </w:r>
      <w:r w:rsidDel="00000000" w:rsidR="00000000" w:rsidRPr="00000000">
        <w:rPr>
          <w:i w:val="1"/>
          <w:rtl w:val="0"/>
        </w:rPr>
        <w:t xml:space="preserve">four-fold</w:t>
      </w:r>
      <w:r w:rsidDel="00000000" w:rsidR="00000000" w:rsidRPr="00000000">
        <w:rPr>
          <w:rtl w:val="0"/>
        </w:rPr>
        <w:t xml:space="preserve"> identification:</w:t>
      </w:r>
    </w:p>
    <w:p w:rsidR="00000000" w:rsidDel="00000000" w:rsidP="00000000" w:rsidRDefault="00000000" w:rsidRPr="00000000" w14:paraId="00000D1E">
      <w:pPr>
        <w:numPr>
          <w:ilvl w:val="1"/>
          <w:numId w:val="151"/>
        </w:numPr>
        <w:spacing w:after="0" w:afterAutospacing="0" w:before="0" w:beforeAutospacing="0" w:lineRule="auto"/>
        <w:ind w:left="1440" w:hanging="360"/>
      </w:pPr>
      <w:r w:rsidDel="00000000" w:rsidR="00000000" w:rsidRPr="00000000">
        <w:rPr>
          <w:b w:val="1"/>
          <w:rtl w:val="0"/>
        </w:rPr>
        <w:t xml:space="preserve">"Great Dragon":</w:t>
      </w:r>
      <w:r w:rsidDel="00000000" w:rsidR="00000000" w:rsidRPr="00000000">
        <w:rPr>
          <w:rtl w:val="0"/>
        </w:rPr>
        <w:t xml:space="preserve"> His </w:t>
      </w:r>
      <w:r w:rsidDel="00000000" w:rsidR="00000000" w:rsidRPr="00000000">
        <w:rPr>
          <w:i w:val="1"/>
          <w:rtl w:val="0"/>
        </w:rPr>
        <w:t xml:space="preserve">power</w:t>
      </w:r>
      <w:r w:rsidDel="00000000" w:rsidR="00000000" w:rsidRPr="00000000">
        <w:rPr>
          <w:rtl w:val="0"/>
        </w:rPr>
        <w:t xml:space="preserve"> and </w:t>
      </w:r>
      <w:r w:rsidDel="00000000" w:rsidR="00000000" w:rsidRPr="00000000">
        <w:rPr>
          <w:i w:val="1"/>
          <w:rtl w:val="0"/>
        </w:rPr>
        <w:t xml:space="preserve">terror</w:t>
      </w:r>
      <w:r w:rsidDel="00000000" w:rsidR="00000000" w:rsidRPr="00000000">
        <w:rPr>
          <w:rtl w:val="0"/>
        </w:rPr>
        <w:t xml:space="preserve">.</w:t>
      </w:r>
    </w:p>
    <w:p w:rsidR="00000000" w:rsidDel="00000000" w:rsidP="00000000" w:rsidRDefault="00000000" w:rsidRPr="00000000" w14:paraId="00000D1F">
      <w:pPr>
        <w:numPr>
          <w:ilvl w:val="1"/>
          <w:numId w:val="151"/>
        </w:numPr>
        <w:spacing w:after="0" w:afterAutospacing="0" w:before="0" w:beforeAutospacing="0" w:lineRule="auto"/>
        <w:ind w:left="1440" w:hanging="360"/>
      </w:pPr>
      <w:r w:rsidDel="00000000" w:rsidR="00000000" w:rsidRPr="00000000">
        <w:rPr>
          <w:b w:val="1"/>
          <w:rtl w:val="0"/>
        </w:rPr>
        <w:t xml:space="preserve">"Ancient Serpent":</w:t>
      </w:r>
      <w:r w:rsidDel="00000000" w:rsidR="00000000" w:rsidRPr="00000000">
        <w:rPr>
          <w:rtl w:val="0"/>
        </w:rPr>
        <w:t xml:space="preserve"> His </w:t>
      </w:r>
      <w:r w:rsidDel="00000000" w:rsidR="00000000" w:rsidRPr="00000000">
        <w:rPr>
          <w:i w:val="1"/>
          <w:rtl w:val="0"/>
        </w:rPr>
        <w:t xml:space="preserve">history</w:t>
      </w:r>
      <w:r w:rsidDel="00000000" w:rsidR="00000000" w:rsidRPr="00000000">
        <w:rPr>
          <w:rtl w:val="0"/>
        </w:rPr>
        <w:t xml:space="preserve"> (Genesis 3).</w:t>
      </w:r>
    </w:p>
    <w:p w:rsidR="00000000" w:rsidDel="00000000" w:rsidP="00000000" w:rsidRDefault="00000000" w:rsidRPr="00000000" w14:paraId="00000D20">
      <w:pPr>
        <w:numPr>
          <w:ilvl w:val="1"/>
          <w:numId w:val="151"/>
        </w:numPr>
        <w:spacing w:after="0" w:afterAutospacing="0" w:before="0" w:beforeAutospacing="0" w:lineRule="auto"/>
        <w:ind w:left="1440" w:hanging="360"/>
      </w:pPr>
      <w:r w:rsidDel="00000000" w:rsidR="00000000" w:rsidRPr="00000000">
        <w:rPr>
          <w:b w:val="1"/>
          <w:rtl w:val="0"/>
        </w:rPr>
        <w:t xml:space="preserve">"Devil":</w:t>
      </w:r>
      <w:r w:rsidDel="00000000" w:rsidR="00000000" w:rsidRPr="00000000">
        <w:rPr>
          <w:rtl w:val="0"/>
        </w:rPr>
        <w:t xml:space="preserve"> (Greek: </w:t>
      </w:r>
      <w:r w:rsidDel="00000000" w:rsidR="00000000" w:rsidRPr="00000000">
        <w:rPr>
          <w:i w:val="1"/>
          <w:rtl w:val="0"/>
        </w:rPr>
        <w:t xml:space="preserve">diabolos</w:t>
      </w:r>
      <w:r w:rsidDel="00000000" w:rsidR="00000000" w:rsidRPr="00000000">
        <w:rPr>
          <w:rtl w:val="0"/>
        </w:rPr>
        <w:t xml:space="preserve">, "slanderer").</w:t>
      </w:r>
    </w:p>
    <w:p w:rsidR="00000000" w:rsidDel="00000000" w:rsidP="00000000" w:rsidRDefault="00000000" w:rsidRPr="00000000" w14:paraId="00000D21">
      <w:pPr>
        <w:numPr>
          <w:ilvl w:val="1"/>
          <w:numId w:val="151"/>
        </w:numPr>
        <w:spacing w:after="0" w:afterAutospacing="0" w:before="0" w:beforeAutospacing="0" w:lineRule="auto"/>
        <w:ind w:left="1440" w:hanging="360"/>
      </w:pPr>
      <w:r w:rsidDel="00000000" w:rsidR="00000000" w:rsidRPr="00000000">
        <w:rPr>
          <w:b w:val="1"/>
          <w:rtl w:val="0"/>
        </w:rPr>
        <w:t xml:space="preserve">"Satan":</w:t>
      </w:r>
      <w:r w:rsidDel="00000000" w:rsidR="00000000" w:rsidRPr="00000000">
        <w:rPr>
          <w:rtl w:val="0"/>
        </w:rPr>
        <w:t xml:space="preserve"> (Hebrew: </w:t>
      </w:r>
      <w:r w:rsidDel="00000000" w:rsidR="00000000" w:rsidRPr="00000000">
        <w:rPr>
          <w:i w:val="1"/>
          <w:rtl w:val="0"/>
        </w:rPr>
        <w:t xml:space="preserve">ha-satan</w:t>
      </w:r>
      <w:r w:rsidDel="00000000" w:rsidR="00000000" w:rsidRPr="00000000">
        <w:rPr>
          <w:rtl w:val="0"/>
        </w:rPr>
        <w:t xml:space="preserve">, "the accuser").</w:t>
      </w:r>
    </w:p>
    <w:p w:rsidR="00000000" w:rsidDel="00000000" w:rsidP="00000000" w:rsidRDefault="00000000" w:rsidRPr="00000000" w14:paraId="00000D22">
      <w:pPr>
        <w:numPr>
          <w:ilvl w:val="0"/>
          <w:numId w:val="151"/>
        </w:numPr>
        <w:spacing w:after="0" w:afterAutospacing="0" w:before="0" w:beforeAutospacing="0" w:lineRule="auto"/>
        <w:ind w:left="720" w:hanging="360"/>
      </w:pPr>
      <w:r w:rsidDel="00000000" w:rsidR="00000000" w:rsidRPr="00000000">
        <w:rPr>
          <w:b w:val="1"/>
          <w:rtl w:val="0"/>
        </w:rPr>
        <w:t xml:space="preserve">"He was DEFEATED" (v. 8):</w:t>
      </w:r>
      <w:r w:rsidDel="00000000" w:rsidR="00000000" w:rsidRPr="00000000">
        <w:rPr>
          <w:rtl w:val="0"/>
        </w:rPr>
        <w:t xml:space="preserve"> The war was </w:t>
      </w:r>
      <w:r w:rsidDel="00000000" w:rsidR="00000000" w:rsidRPr="00000000">
        <w:rPr>
          <w:i w:val="1"/>
          <w:rtl w:val="0"/>
        </w:rPr>
        <w:t xml:space="preserve">not</w:t>
      </w:r>
      <w:r w:rsidDel="00000000" w:rsidR="00000000" w:rsidRPr="00000000">
        <w:rPr>
          <w:rtl w:val="0"/>
        </w:rPr>
        <w:t xml:space="preserve"> a "close call." He </w:t>
      </w:r>
      <w:r w:rsidDel="00000000" w:rsidR="00000000" w:rsidRPr="00000000">
        <w:rPr>
          <w:i w:val="1"/>
          <w:rtl w:val="0"/>
        </w:rPr>
        <w:t xml:space="preserve">lost</w:t>
      </w:r>
      <w:r w:rsidDel="00000000" w:rsidR="00000000" w:rsidRPr="00000000">
        <w:rPr>
          <w:rtl w:val="0"/>
        </w:rPr>
        <w:t xml:space="preserve">.</w:t>
      </w:r>
    </w:p>
    <w:p w:rsidR="00000000" w:rsidDel="00000000" w:rsidP="00000000" w:rsidRDefault="00000000" w:rsidRPr="00000000" w14:paraId="00000D23">
      <w:pPr>
        <w:numPr>
          <w:ilvl w:val="0"/>
          <w:numId w:val="151"/>
        </w:numPr>
        <w:spacing w:after="0" w:afterAutospacing="0" w:before="0" w:beforeAutospacing="0" w:lineRule="auto"/>
        <w:ind w:left="720" w:hanging="360"/>
      </w:pPr>
      <w:r w:rsidDel="00000000" w:rsidR="00000000" w:rsidRPr="00000000">
        <w:rPr>
          <w:b w:val="1"/>
          <w:rtl w:val="0"/>
        </w:rPr>
        <w:t xml:space="preserve">"Now the salvation... has come" (v. 10):</w:t>
      </w:r>
      <w:r w:rsidDel="00000000" w:rsidR="00000000" w:rsidRPr="00000000">
        <w:rPr>
          <w:rtl w:val="0"/>
        </w:rPr>
        <w:t xml:space="preserve"> The </w:t>
      </w:r>
      <w:r w:rsidDel="00000000" w:rsidR="00000000" w:rsidRPr="00000000">
        <w:rPr>
          <w:i w:val="1"/>
          <w:rtl w:val="0"/>
        </w:rPr>
        <w:t xml:space="preserve">Ascension of Christ</w:t>
      </w:r>
      <w:r w:rsidDel="00000000" w:rsidR="00000000" w:rsidRPr="00000000">
        <w:rPr>
          <w:rtl w:val="0"/>
        </w:rPr>
        <w:t xml:space="preserve"> (v. 5) and the </w:t>
      </w:r>
      <w:r w:rsidDel="00000000" w:rsidR="00000000" w:rsidRPr="00000000">
        <w:rPr>
          <w:i w:val="1"/>
          <w:rtl w:val="0"/>
        </w:rPr>
        <w:t xml:space="preserve">Casting-out of Satan</w:t>
      </w:r>
      <w:r w:rsidDel="00000000" w:rsidR="00000000" w:rsidRPr="00000000">
        <w:rPr>
          <w:rtl w:val="0"/>
        </w:rPr>
        <w:t xml:space="preserve"> (v. 9) is what </w:t>
      </w:r>
      <w:r w:rsidDel="00000000" w:rsidR="00000000" w:rsidRPr="00000000">
        <w:rPr>
          <w:i w:val="1"/>
          <w:rtl w:val="0"/>
        </w:rPr>
        <w:t xml:space="preserve">inaugurated</w:t>
      </w:r>
      <w:r w:rsidDel="00000000" w:rsidR="00000000" w:rsidRPr="00000000">
        <w:rPr>
          <w:rtl w:val="0"/>
        </w:rPr>
        <w:t xml:space="preserve"> the "Kingdom of God."</w:t>
      </w:r>
    </w:p>
    <w:p w:rsidR="00000000" w:rsidDel="00000000" w:rsidP="00000000" w:rsidRDefault="00000000" w:rsidRPr="00000000" w14:paraId="00000D24">
      <w:pPr>
        <w:numPr>
          <w:ilvl w:val="0"/>
          <w:numId w:val="151"/>
        </w:numPr>
        <w:spacing w:after="0" w:afterAutospacing="0" w:before="0" w:beforeAutospacing="0" w:lineRule="auto"/>
        <w:ind w:left="720" w:hanging="360"/>
      </w:pPr>
      <w:r w:rsidDel="00000000" w:rsidR="00000000" w:rsidRPr="00000000">
        <w:rPr>
          <w:b w:val="1"/>
          <w:rtl w:val="0"/>
        </w:rPr>
        <w:t xml:space="preserve">HOW They "Conquered Him" (v. 11):</w:t>
      </w:r>
      <w:r w:rsidDel="00000000" w:rsidR="00000000" w:rsidRPr="00000000">
        <w:rPr>
          <w:rtl w:val="0"/>
        </w:rPr>
        <w:t xml:space="preserve"> This is the </w:t>
      </w:r>
      <w:r w:rsidDel="00000000" w:rsidR="00000000" w:rsidRPr="00000000">
        <w:rPr>
          <w:i w:val="1"/>
          <w:rtl w:val="0"/>
        </w:rPr>
        <w:t xml:space="preserve">most important</w:t>
      </w:r>
      <w:r w:rsidDel="00000000" w:rsidR="00000000" w:rsidRPr="00000000">
        <w:rPr>
          <w:rtl w:val="0"/>
        </w:rPr>
        <w:t xml:space="preserve"> verse for </w:t>
      </w:r>
      <w:r w:rsidDel="00000000" w:rsidR="00000000" w:rsidRPr="00000000">
        <w:rPr>
          <w:i w:val="1"/>
          <w:rtl w:val="0"/>
        </w:rPr>
        <w:t xml:space="preserve">us</w:t>
      </w:r>
      <w:r w:rsidDel="00000000" w:rsidR="00000000" w:rsidRPr="00000000">
        <w:rPr>
          <w:rtl w:val="0"/>
        </w:rPr>
        <w:t xml:space="preserve">. This is the </w:t>
      </w:r>
      <w:r w:rsidDel="00000000" w:rsidR="00000000" w:rsidRPr="00000000">
        <w:rPr>
          <w:i w:val="1"/>
          <w:rtl w:val="0"/>
        </w:rPr>
        <w:t xml:space="preserve">Saints' Battle-Plan</w:t>
      </w:r>
      <w:r w:rsidDel="00000000" w:rsidR="00000000" w:rsidRPr="00000000">
        <w:rPr>
          <w:rtl w:val="0"/>
        </w:rPr>
        <w:t xml:space="preserve">. How do </w:t>
      </w:r>
      <w:r w:rsidDel="00000000" w:rsidR="00000000" w:rsidRPr="00000000">
        <w:rPr>
          <w:i w:val="1"/>
          <w:rtl w:val="0"/>
        </w:rPr>
        <w:t xml:space="preserve">we</w:t>
      </w:r>
      <w:r w:rsidDel="00000000" w:rsidR="00000000" w:rsidRPr="00000000">
        <w:rPr>
          <w:rtl w:val="0"/>
        </w:rPr>
        <w:t xml:space="preserve"> (the "brothers") </w:t>
      </w:r>
      <w:r w:rsidDel="00000000" w:rsidR="00000000" w:rsidRPr="00000000">
        <w:rPr>
          <w:i w:val="1"/>
          <w:rtl w:val="0"/>
        </w:rPr>
        <w:t xml:space="preserve">conquer</w:t>
      </w:r>
      <w:r w:rsidDel="00000000" w:rsidR="00000000" w:rsidRPr="00000000">
        <w:rPr>
          <w:rtl w:val="0"/>
        </w:rPr>
        <w:t xml:space="preserve"> the "Accuser"?</w:t>
      </w:r>
    </w:p>
    <w:p w:rsidR="00000000" w:rsidDel="00000000" w:rsidP="00000000" w:rsidRDefault="00000000" w:rsidRPr="00000000" w14:paraId="00000D25">
      <w:pPr>
        <w:numPr>
          <w:ilvl w:val="1"/>
          <w:numId w:val="151"/>
        </w:numPr>
        <w:spacing w:after="0" w:afterAutospacing="0" w:before="0" w:beforeAutospacing="0" w:lineRule="auto"/>
        <w:ind w:left="1440" w:hanging="360"/>
      </w:pPr>
      <w:r w:rsidDel="00000000" w:rsidR="00000000" w:rsidRPr="00000000">
        <w:rPr>
          <w:b w:val="1"/>
          <w:rtl w:val="0"/>
        </w:rPr>
        <w:t xml:space="preserve">"By the Blood of the Lamb":</w:t>
      </w:r>
      <w:r w:rsidDel="00000000" w:rsidR="00000000" w:rsidRPr="00000000">
        <w:rPr>
          <w:rtl w:val="0"/>
        </w:rPr>
        <w:t xml:space="preserve"> This is our </w:t>
      </w:r>
      <w:r w:rsidDel="00000000" w:rsidR="00000000" w:rsidRPr="00000000">
        <w:rPr>
          <w:i w:val="1"/>
          <w:rtl w:val="0"/>
        </w:rPr>
        <w:t xml:space="preserve">Legal Defense</w:t>
      </w:r>
      <w:r w:rsidDel="00000000" w:rsidR="00000000" w:rsidRPr="00000000">
        <w:rPr>
          <w:rtl w:val="0"/>
        </w:rPr>
        <w:t xml:space="preserve">. When Satan "accuses" us ("You sinned!"), we do </w:t>
      </w:r>
      <w:r w:rsidDel="00000000" w:rsidR="00000000" w:rsidRPr="00000000">
        <w:rPr>
          <w:i w:val="1"/>
          <w:rtl w:val="0"/>
        </w:rPr>
        <w:t xml:space="preserve">not</w:t>
      </w:r>
      <w:r w:rsidDel="00000000" w:rsidR="00000000" w:rsidRPr="00000000">
        <w:rPr>
          <w:rtl w:val="0"/>
        </w:rPr>
        <w:t xml:space="preserve"> say "I'm a good person." We say, "I am </w:t>
      </w:r>
      <w:r w:rsidDel="00000000" w:rsidR="00000000" w:rsidRPr="00000000">
        <w:rPr>
          <w:i w:val="1"/>
          <w:rtl w:val="0"/>
        </w:rPr>
        <w:t xml:space="preserve">guilty</w:t>
      </w:r>
      <w:r w:rsidDel="00000000" w:rsidR="00000000" w:rsidRPr="00000000">
        <w:rPr>
          <w:rtl w:val="0"/>
        </w:rPr>
        <w:t xml:space="preserve">, BUT I am </w:t>
      </w:r>
      <w:r w:rsidDel="00000000" w:rsidR="00000000" w:rsidRPr="00000000">
        <w:rPr>
          <w:i w:val="1"/>
          <w:rtl w:val="0"/>
        </w:rPr>
        <w:t xml:space="preserve">covered</w:t>
      </w:r>
      <w:r w:rsidDel="00000000" w:rsidR="00000000" w:rsidRPr="00000000">
        <w:rPr>
          <w:rtl w:val="0"/>
        </w:rPr>
        <w:t xml:space="preserve"> by the </w:t>
      </w:r>
      <w:r w:rsidDel="00000000" w:rsidR="00000000" w:rsidRPr="00000000">
        <w:rPr>
          <w:b w:val="1"/>
          <w:rtl w:val="0"/>
        </w:rPr>
        <w:t xml:space="preserve">Blood</w:t>
      </w:r>
      <w:r w:rsidDel="00000000" w:rsidR="00000000" w:rsidRPr="00000000">
        <w:rPr>
          <w:rtl w:val="0"/>
        </w:rPr>
        <w:t xml:space="preserve">." This </w:t>
      </w:r>
      <w:r w:rsidDel="00000000" w:rsidR="00000000" w:rsidRPr="00000000">
        <w:rPr>
          <w:i w:val="1"/>
          <w:rtl w:val="0"/>
        </w:rPr>
        <w:t xml:space="preserve">silences</w:t>
      </w:r>
      <w:r w:rsidDel="00000000" w:rsidR="00000000" w:rsidRPr="00000000">
        <w:rPr>
          <w:rtl w:val="0"/>
        </w:rPr>
        <w:t xml:space="preserve"> the Accuser.</w:t>
      </w:r>
    </w:p>
    <w:p w:rsidR="00000000" w:rsidDel="00000000" w:rsidP="00000000" w:rsidRDefault="00000000" w:rsidRPr="00000000" w14:paraId="00000D26">
      <w:pPr>
        <w:numPr>
          <w:ilvl w:val="1"/>
          <w:numId w:val="151"/>
        </w:numPr>
        <w:spacing w:after="0" w:afterAutospacing="0" w:before="0" w:beforeAutospacing="0" w:lineRule="auto"/>
        <w:ind w:left="1440" w:hanging="360"/>
      </w:pPr>
      <w:r w:rsidDel="00000000" w:rsidR="00000000" w:rsidRPr="00000000">
        <w:rPr>
          <w:b w:val="1"/>
          <w:rtl w:val="0"/>
        </w:rPr>
        <w:t xml:space="preserve">"By the Word of their Testimony":</w:t>
      </w:r>
      <w:r w:rsidDel="00000000" w:rsidR="00000000" w:rsidRPr="00000000">
        <w:rPr>
          <w:rtl w:val="0"/>
        </w:rPr>
        <w:t xml:space="preserve"> This is our </w:t>
      </w:r>
      <w:r w:rsidDel="00000000" w:rsidR="00000000" w:rsidRPr="00000000">
        <w:rPr>
          <w:i w:val="1"/>
          <w:rtl w:val="0"/>
        </w:rPr>
        <w:t xml:space="preserve">Offensive Weapon</w:t>
      </w:r>
      <w:r w:rsidDel="00000000" w:rsidR="00000000" w:rsidRPr="00000000">
        <w:rPr>
          <w:rtl w:val="0"/>
        </w:rPr>
        <w:t xml:space="preserve">. We </w:t>
      </w:r>
      <w:r w:rsidDel="00000000" w:rsidR="00000000" w:rsidRPr="00000000">
        <w:rPr>
          <w:i w:val="1"/>
          <w:rtl w:val="0"/>
        </w:rPr>
        <w:t xml:space="preserve">speak</w:t>
      </w:r>
      <w:r w:rsidDel="00000000" w:rsidR="00000000" w:rsidRPr="00000000">
        <w:rPr>
          <w:rtl w:val="0"/>
        </w:rPr>
        <w:t xml:space="preserve"> what Christ has </w:t>
      </w:r>
      <w:r w:rsidDel="00000000" w:rsidR="00000000" w:rsidRPr="00000000">
        <w:rPr>
          <w:i w:val="1"/>
          <w:rtl w:val="0"/>
        </w:rPr>
        <w:t xml:space="preserve">done</w:t>
      </w:r>
      <w:r w:rsidDel="00000000" w:rsidR="00000000" w:rsidRPr="00000000">
        <w:rPr>
          <w:rtl w:val="0"/>
        </w:rPr>
        <w:t xml:space="preserve">. We "bear witness" to His </w:t>
      </w:r>
      <w:r w:rsidDel="00000000" w:rsidR="00000000" w:rsidRPr="00000000">
        <w:rPr>
          <w:i w:val="1"/>
          <w:rtl w:val="0"/>
        </w:rPr>
        <w:t xml:space="preserve">power</w:t>
      </w:r>
      <w:r w:rsidDel="00000000" w:rsidR="00000000" w:rsidRPr="00000000">
        <w:rPr>
          <w:rtl w:val="0"/>
        </w:rPr>
        <w:t xml:space="preserve">.</w:t>
      </w:r>
    </w:p>
    <w:p w:rsidR="00000000" w:rsidDel="00000000" w:rsidP="00000000" w:rsidRDefault="00000000" w:rsidRPr="00000000" w14:paraId="00000D27">
      <w:pPr>
        <w:numPr>
          <w:ilvl w:val="1"/>
          <w:numId w:val="151"/>
        </w:numPr>
        <w:spacing w:after="240" w:before="0" w:beforeAutospacing="0" w:lineRule="auto"/>
        <w:ind w:left="1440" w:hanging="360"/>
      </w:pPr>
      <w:r w:rsidDel="00000000" w:rsidR="00000000" w:rsidRPr="00000000">
        <w:rPr>
          <w:b w:val="1"/>
          <w:rtl w:val="0"/>
        </w:rPr>
        <w:t xml:space="preserve">"They loved not their lives...":</w:t>
      </w:r>
      <w:r w:rsidDel="00000000" w:rsidR="00000000" w:rsidRPr="00000000">
        <w:rPr>
          <w:rtl w:val="0"/>
        </w:rPr>
        <w:t xml:space="preserve"> This is our </w:t>
      </w:r>
      <w:r w:rsidDel="00000000" w:rsidR="00000000" w:rsidRPr="00000000">
        <w:rPr>
          <w:i w:val="1"/>
          <w:rtl w:val="0"/>
        </w:rPr>
        <w:t xml:space="preserve">Attitude</w:t>
      </w:r>
      <w:r w:rsidDel="00000000" w:rsidR="00000000" w:rsidRPr="00000000">
        <w:rPr>
          <w:rtl w:val="0"/>
        </w:rPr>
        <w:t xml:space="preserve">. We </w:t>
      </w:r>
      <w:r w:rsidDel="00000000" w:rsidR="00000000" w:rsidRPr="00000000">
        <w:rPr>
          <w:i w:val="1"/>
          <w:rtl w:val="0"/>
        </w:rPr>
        <w:t xml:space="preserve">have no fear</w:t>
      </w:r>
      <w:r w:rsidDel="00000000" w:rsidR="00000000" w:rsidRPr="00000000">
        <w:rPr>
          <w:rtl w:val="0"/>
        </w:rPr>
        <w:t xml:space="preserve">. The "Dragon" </w:t>
      </w:r>
      <w:r w:rsidDel="00000000" w:rsidR="00000000" w:rsidRPr="00000000">
        <w:rPr>
          <w:i w:val="1"/>
          <w:rtl w:val="0"/>
        </w:rPr>
        <w:t xml:space="preserve">cannot</w:t>
      </w:r>
      <w:r w:rsidDel="00000000" w:rsidR="00000000" w:rsidRPr="00000000">
        <w:rPr>
          <w:rtl w:val="0"/>
        </w:rPr>
        <w:t xml:space="preserve"> "threaten" us... not even with </w:t>
      </w:r>
      <w:r w:rsidDel="00000000" w:rsidR="00000000" w:rsidRPr="00000000">
        <w:rPr>
          <w:i w:val="1"/>
          <w:rtl w:val="0"/>
        </w:rPr>
        <w:t xml:space="preserve">death</w:t>
      </w:r>
      <w:r w:rsidDel="00000000" w:rsidR="00000000" w:rsidRPr="00000000">
        <w:rPr>
          <w:rtl w:val="0"/>
        </w:rPr>
        <w:t xml:space="preserve">. Our "life" is </w:t>
      </w:r>
      <w:r w:rsidDel="00000000" w:rsidR="00000000" w:rsidRPr="00000000">
        <w:rPr>
          <w:i w:val="1"/>
          <w:rtl w:val="0"/>
        </w:rPr>
        <w:t xml:space="preserve">already</w:t>
      </w:r>
      <w:r w:rsidDel="00000000" w:rsidR="00000000" w:rsidRPr="00000000">
        <w:rPr>
          <w:rtl w:val="0"/>
        </w:rPr>
        <w:t xml:space="preserve"> "hidden with Christ" (Col 3:3).</w:t>
      </w:r>
    </w:p>
    <w:p w:rsidR="00000000" w:rsidDel="00000000" w:rsidP="00000000" w:rsidRDefault="00000000" w:rsidRPr="00000000" w14:paraId="00000D28">
      <w:pPr>
        <w:pStyle w:val="Heading3"/>
        <w:keepNext w:val="0"/>
        <w:keepLines w:val="0"/>
        <w:spacing w:before="280" w:lineRule="auto"/>
        <w:ind w:right="600"/>
        <w:rPr>
          <w:b w:val="1"/>
          <w:color w:val="000000"/>
          <w:sz w:val="26"/>
          <w:szCs w:val="26"/>
        </w:rPr>
      </w:pPr>
      <w:bookmarkStart w:colFirst="0" w:colLast="0" w:name="_m5ql9kgdw62e" w:id="713"/>
      <w:bookmarkEnd w:id="713"/>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D29">
      <w:pPr>
        <w:numPr>
          <w:ilvl w:val="0"/>
          <w:numId w:val="339"/>
        </w:numPr>
        <w:spacing w:after="0" w:afterAutospacing="0" w:before="240" w:lineRule="auto"/>
        <w:ind w:left="720" w:hanging="360"/>
      </w:pPr>
      <w:r w:rsidDel="00000000" w:rsidR="00000000" w:rsidRPr="00000000">
        <w:rPr>
          <w:b w:val="1"/>
          <w:rtl w:val="0"/>
        </w:rPr>
        <w:t xml:space="preserve">Michael:</w:t>
      </w:r>
      <w:r w:rsidDel="00000000" w:rsidR="00000000" w:rsidRPr="00000000">
        <w:rPr>
          <w:rtl w:val="0"/>
        </w:rPr>
        <w:t xml:space="preserve"> </w:t>
      </w:r>
      <w:r w:rsidDel="00000000" w:rsidR="00000000" w:rsidRPr="00000000">
        <w:rPr>
          <w:b w:val="1"/>
          <w:rtl w:val="0"/>
        </w:rPr>
        <w:t xml:space="preserve">Daniel 12:1</w:t>
      </w:r>
      <w:r w:rsidDel="00000000" w:rsidR="00000000" w:rsidRPr="00000000">
        <w:rPr>
          <w:rtl w:val="0"/>
        </w:rPr>
        <w:t xml:space="preserve">, "At that time shall </w:t>
      </w:r>
      <w:r w:rsidDel="00000000" w:rsidR="00000000" w:rsidRPr="00000000">
        <w:rPr>
          <w:b w:val="1"/>
          <w:rtl w:val="0"/>
        </w:rPr>
        <w:t xml:space="preserve">Michael</w:t>
      </w:r>
      <w:r w:rsidDel="00000000" w:rsidR="00000000" w:rsidRPr="00000000">
        <w:rPr>
          <w:rtl w:val="0"/>
        </w:rPr>
        <w:t xml:space="preserve"> arise, the </w:t>
      </w:r>
      <w:r w:rsidDel="00000000" w:rsidR="00000000" w:rsidRPr="00000000">
        <w:rPr>
          <w:b w:val="1"/>
          <w:rtl w:val="0"/>
        </w:rPr>
        <w:t xml:space="preserve">great prince who has charge of your people</w:t>
      </w:r>
      <w:r w:rsidDel="00000000" w:rsidR="00000000" w:rsidRPr="00000000">
        <w:rPr>
          <w:rtl w:val="0"/>
        </w:rPr>
        <w:t xml:space="preserve">..."</w:t>
      </w:r>
    </w:p>
    <w:p w:rsidR="00000000" w:rsidDel="00000000" w:rsidP="00000000" w:rsidRDefault="00000000" w:rsidRPr="00000000" w14:paraId="00000D2A">
      <w:pPr>
        <w:numPr>
          <w:ilvl w:val="0"/>
          <w:numId w:val="339"/>
        </w:numPr>
        <w:spacing w:after="0" w:afterAutospacing="0" w:before="0" w:beforeAutospacing="0" w:lineRule="auto"/>
        <w:ind w:left="720" w:hanging="360"/>
      </w:pPr>
      <w:r w:rsidDel="00000000" w:rsidR="00000000" w:rsidRPr="00000000">
        <w:rPr>
          <w:b w:val="1"/>
          <w:rtl w:val="0"/>
        </w:rPr>
        <w:t xml:space="preserve">Satan "Cast Out":</w:t>
      </w:r>
      <w:r w:rsidDel="00000000" w:rsidR="00000000" w:rsidRPr="00000000">
        <w:rPr>
          <w:rtl w:val="0"/>
        </w:rPr>
        <w:t xml:space="preserve"> </w:t>
      </w:r>
      <w:r w:rsidDel="00000000" w:rsidR="00000000" w:rsidRPr="00000000">
        <w:rPr>
          <w:b w:val="1"/>
          <w:rtl w:val="0"/>
        </w:rPr>
        <w:t xml:space="preserve">Luke 10:18</w:t>
      </w:r>
      <w:r w:rsidDel="00000000" w:rsidR="00000000" w:rsidRPr="00000000">
        <w:rPr>
          <w:rtl w:val="0"/>
        </w:rPr>
        <w:t xml:space="preserve">, (when the 72 returned from </w:t>
      </w:r>
      <w:r w:rsidDel="00000000" w:rsidR="00000000" w:rsidRPr="00000000">
        <w:rPr>
          <w:i w:val="1"/>
          <w:rtl w:val="0"/>
        </w:rPr>
        <w:t xml:space="preserve">their</w:t>
      </w:r>
      <w:r w:rsidDel="00000000" w:rsidR="00000000" w:rsidRPr="00000000">
        <w:rPr>
          <w:rtl w:val="0"/>
        </w:rPr>
        <w:t xml:space="preserve"> "witness"), Jesus said, "I saw </w:t>
      </w:r>
      <w:r w:rsidDel="00000000" w:rsidR="00000000" w:rsidRPr="00000000">
        <w:rPr>
          <w:b w:val="1"/>
          <w:rtl w:val="0"/>
        </w:rPr>
        <w:t xml:space="preserve">Satan fall like lightning from heaven</w:t>
      </w:r>
      <w:r w:rsidDel="00000000" w:rsidR="00000000" w:rsidRPr="00000000">
        <w:rPr>
          <w:rtl w:val="0"/>
        </w:rPr>
        <w:t xml:space="preserve">."</w:t>
      </w:r>
    </w:p>
    <w:p w:rsidR="00000000" w:rsidDel="00000000" w:rsidP="00000000" w:rsidRDefault="00000000" w:rsidRPr="00000000" w14:paraId="00000D2B">
      <w:pPr>
        <w:numPr>
          <w:ilvl w:val="0"/>
          <w:numId w:val="339"/>
        </w:numPr>
        <w:spacing w:after="0" w:afterAutospacing="0" w:before="0" w:beforeAutospacing="0" w:lineRule="auto"/>
        <w:ind w:left="720" w:hanging="360"/>
      </w:pPr>
      <w:r w:rsidDel="00000000" w:rsidR="00000000" w:rsidRPr="00000000">
        <w:rPr>
          <w:b w:val="1"/>
          <w:rtl w:val="0"/>
        </w:rPr>
        <w:t xml:space="preserve">John 12:31:</w:t>
      </w:r>
      <w:r w:rsidDel="00000000" w:rsidR="00000000" w:rsidRPr="00000000">
        <w:rPr>
          <w:rtl w:val="0"/>
        </w:rPr>
        <w:t xml:space="preserve"> (Speaking of His </w:t>
      </w:r>
      <w:r w:rsidDel="00000000" w:rsidR="00000000" w:rsidRPr="00000000">
        <w:rPr>
          <w:i w:val="1"/>
          <w:rtl w:val="0"/>
        </w:rPr>
        <w:t xml:space="preserve">cross</w:t>
      </w:r>
      <w:r w:rsidDel="00000000" w:rsidR="00000000" w:rsidRPr="00000000">
        <w:rPr>
          <w:rtl w:val="0"/>
        </w:rPr>
        <w:t xml:space="preserve">), Jesus said, "Now is the judgment of this world; </w:t>
      </w:r>
      <w:r w:rsidDel="00000000" w:rsidR="00000000" w:rsidRPr="00000000">
        <w:rPr>
          <w:i w:val="1"/>
          <w:rtl w:val="0"/>
        </w:rPr>
        <w:t xml:space="preserve">now</w:t>
      </w:r>
      <w:r w:rsidDel="00000000" w:rsidR="00000000" w:rsidRPr="00000000">
        <w:rPr>
          <w:rtl w:val="0"/>
        </w:rPr>
        <w:t xml:space="preserve"> will the </w:t>
      </w:r>
      <w:r w:rsidDel="00000000" w:rsidR="00000000" w:rsidRPr="00000000">
        <w:rPr>
          <w:b w:val="1"/>
          <w:rtl w:val="0"/>
        </w:rPr>
        <w:t xml:space="preserve">ruler of this world be cast out</w:t>
      </w:r>
      <w:r w:rsidDel="00000000" w:rsidR="00000000" w:rsidRPr="00000000">
        <w:rPr>
          <w:rtl w:val="0"/>
        </w:rPr>
        <w:t xml:space="preserve">."</w:t>
      </w:r>
    </w:p>
    <w:p w:rsidR="00000000" w:rsidDel="00000000" w:rsidP="00000000" w:rsidRDefault="00000000" w:rsidRPr="00000000" w14:paraId="00000D2C">
      <w:pPr>
        <w:numPr>
          <w:ilvl w:val="0"/>
          <w:numId w:val="339"/>
        </w:numPr>
        <w:spacing w:after="240" w:before="0" w:beforeAutospacing="0" w:lineRule="auto"/>
        <w:ind w:left="720" w:hanging="360"/>
      </w:pPr>
      <w:r w:rsidDel="00000000" w:rsidR="00000000" w:rsidRPr="00000000">
        <w:rPr>
          <w:b w:val="1"/>
          <w:rtl w:val="0"/>
        </w:rPr>
        <w:t xml:space="preserve">The "Accuser":</w:t>
      </w:r>
      <w:r w:rsidDel="00000000" w:rsidR="00000000" w:rsidRPr="00000000">
        <w:rPr>
          <w:rtl w:val="0"/>
        </w:rPr>
        <w:t xml:space="preserve"> </w:t>
      </w:r>
      <w:r w:rsidDel="00000000" w:rsidR="00000000" w:rsidRPr="00000000">
        <w:rPr>
          <w:b w:val="1"/>
          <w:rtl w:val="0"/>
        </w:rPr>
        <w:t xml:space="preserve">Job 1:9</w:t>
      </w:r>
      <w:r w:rsidDel="00000000" w:rsidR="00000000" w:rsidRPr="00000000">
        <w:rPr>
          <w:rtl w:val="0"/>
        </w:rPr>
        <w:t xml:space="preserve">, "Then Satan answered the LORD, 'Does Job fear God for no reason?...'"</w:t>
      </w:r>
    </w:p>
    <w:p w:rsidR="00000000" w:rsidDel="00000000" w:rsidP="00000000" w:rsidRDefault="00000000" w:rsidRPr="00000000" w14:paraId="00000D2D">
      <w:pPr>
        <w:pStyle w:val="Heading3"/>
        <w:keepNext w:val="0"/>
        <w:keepLines w:val="0"/>
        <w:spacing w:before="280" w:lineRule="auto"/>
        <w:ind w:right="600"/>
        <w:rPr>
          <w:b w:val="1"/>
          <w:color w:val="000000"/>
          <w:sz w:val="26"/>
          <w:szCs w:val="26"/>
        </w:rPr>
      </w:pPr>
      <w:bookmarkStart w:colFirst="0" w:colLast="0" w:name="_clall91xtinj" w:id="714"/>
      <w:bookmarkEnd w:id="714"/>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D2E">
      <w:pPr>
        <w:numPr>
          <w:ilvl w:val="0"/>
          <w:numId w:val="895"/>
        </w:numPr>
        <w:spacing w:after="0" w:afterAutospacing="0" w:before="240" w:lineRule="auto"/>
        <w:ind w:left="720" w:hanging="360"/>
      </w:pPr>
      <w:r w:rsidDel="00000000" w:rsidR="00000000" w:rsidRPr="00000000">
        <w:rPr>
          <w:b w:val="1"/>
          <w:rtl w:val="0"/>
        </w:rPr>
        <w:t xml:space="preserve">The "Accuser" </w:t>
      </w:r>
      <w:r w:rsidDel="00000000" w:rsidR="00000000" w:rsidRPr="00000000">
        <w:rPr>
          <w:b w:val="1"/>
          <w:i w:val="1"/>
          <w:rtl w:val="0"/>
        </w:rPr>
        <w:t xml:space="preserve">is</w:t>
      </w:r>
      <w:r w:rsidDel="00000000" w:rsidR="00000000" w:rsidRPr="00000000">
        <w:rPr>
          <w:b w:val="1"/>
          <w:rtl w:val="0"/>
        </w:rPr>
        <w:t xml:space="preserve"> Your Enemy:</w:t>
      </w:r>
      <w:r w:rsidDel="00000000" w:rsidR="00000000" w:rsidRPr="00000000">
        <w:rPr>
          <w:rtl w:val="0"/>
        </w:rPr>
        <w:t xml:space="preserve"> Satan's </w:t>
      </w:r>
      <w:r w:rsidDel="00000000" w:rsidR="00000000" w:rsidRPr="00000000">
        <w:rPr>
          <w:i w:val="1"/>
          <w:rtl w:val="0"/>
        </w:rPr>
        <w:t xml:space="preserve">primary weapon</w:t>
      </w:r>
      <w:r w:rsidDel="00000000" w:rsidR="00000000" w:rsidRPr="00000000">
        <w:rPr>
          <w:rtl w:val="0"/>
        </w:rPr>
        <w:t xml:space="preserve"> against </w:t>
      </w:r>
      <w:r w:rsidDel="00000000" w:rsidR="00000000" w:rsidRPr="00000000">
        <w:rPr>
          <w:i w:val="1"/>
          <w:rtl w:val="0"/>
        </w:rPr>
        <w:t xml:space="preserve">you</w:t>
      </w:r>
      <w:r w:rsidDel="00000000" w:rsidR="00000000" w:rsidRPr="00000000">
        <w:rPr>
          <w:rtl w:val="0"/>
        </w:rPr>
        <w:t xml:space="preserve"> (the believer) is </w:t>
      </w:r>
      <w:r w:rsidDel="00000000" w:rsidR="00000000" w:rsidRPr="00000000">
        <w:rPr>
          <w:i w:val="1"/>
          <w:rtl w:val="0"/>
        </w:rPr>
        <w:t xml:space="preserve">not</w:t>
      </w:r>
      <w:r w:rsidDel="00000000" w:rsidR="00000000" w:rsidRPr="00000000">
        <w:rPr>
          <w:rtl w:val="0"/>
        </w:rPr>
        <w:t xml:space="preserve"> "temptation" (that's his </w:t>
      </w:r>
      <w:r w:rsidDel="00000000" w:rsidR="00000000" w:rsidRPr="00000000">
        <w:rPr>
          <w:i w:val="1"/>
          <w:rtl w:val="0"/>
        </w:rPr>
        <w:t xml:space="preserve">first</w:t>
      </w:r>
      <w:r w:rsidDel="00000000" w:rsidR="00000000" w:rsidRPr="00000000">
        <w:rPr>
          <w:rtl w:val="0"/>
        </w:rPr>
        <w:t xml:space="preserve"> tool), but </w:t>
      </w:r>
      <w:r w:rsidDel="00000000" w:rsidR="00000000" w:rsidRPr="00000000">
        <w:rPr>
          <w:b w:val="1"/>
          <w:rtl w:val="0"/>
        </w:rPr>
        <w:t xml:space="preserve">ACCUSATION</w:t>
      </w:r>
      <w:r w:rsidDel="00000000" w:rsidR="00000000" w:rsidRPr="00000000">
        <w:rPr>
          <w:rtl w:val="0"/>
        </w:rPr>
        <w:t xml:space="preserve">.</w:t>
      </w:r>
    </w:p>
    <w:p w:rsidR="00000000" w:rsidDel="00000000" w:rsidP="00000000" w:rsidRDefault="00000000" w:rsidRPr="00000000" w14:paraId="00000D2F">
      <w:pPr>
        <w:numPr>
          <w:ilvl w:val="0"/>
          <w:numId w:val="895"/>
        </w:numPr>
        <w:spacing w:after="0" w:afterAutospacing="0" w:before="0" w:beforeAutospacing="0" w:lineRule="auto"/>
        <w:ind w:left="720" w:hanging="360"/>
      </w:pPr>
      <w:r w:rsidDel="00000000" w:rsidR="00000000" w:rsidRPr="00000000">
        <w:rPr>
          <w:rtl w:val="0"/>
        </w:rPr>
        <w:t xml:space="preserve">He </w:t>
      </w:r>
      <w:r w:rsidDel="00000000" w:rsidR="00000000" w:rsidRPr="00000000">
        <w:rPr>
          <w:i w:val="1"/>
          <w:rtl w:val="0"/>
        </w:rPr>
        <w:t xml:space="preserve">stands</w:t>
      </w:r>
      <w:r w:rsidDel="00000000" w:rsidR="00000000" w:rsidRPr="00000000">
        <w:rPr>
          <w:rtl w:val="0"/>
        </w:rPr>
        <w:t xml:space="preserve"> before God (or </w:t>
      </w:r>
      <w:r w:rsidDel="00000000" w:rsidR="00000000" w:rsidRPr="00000000">
        <w:rPr>
          <w:i w:val="1"/>
          <w:rtl w:val="0"/>
        </w:rPr>
        <w:t xml:space="preserve">in your own "head"</w:t>
      </w:r>
      <w:r w:rsidDel="00000000" w:rsidR="00000000" w:rsidRPr="00000000">
        <w:rPr>
          <w:rtl w:val="0"/>
        </w:rPr>
        <w:t xml:space="preserve">) and </w:t>
      </w:r>
      <w:r w:rsidDel="00000000" w:rsidR="00000000" w:rsidRPr="00000000">
        <w:rPr>
          <w:i w:val="1"/>
          <w:rtl w:val="0"/>
        </w:rPr>
        <w:t xml:space="preserve">accuses</w:t>
      </w:r>
      <w:r w:rsidDel="00000000" w:rsidR="00000000" w:rsidRPr="00000000">
        <w:rPr>
          <w:rtl w:val="0"/>
        </w:rPr>
        <w:t xml:space="preserve"> you "day and night":</w:t>
      </w:r>
    </w:p>
    <w:p w:rsidR="00000000" w:rsidDel="00000000" w:rsidP="00000000" w:rsidRDefault="00000000" w:rsidRPr="00000000" w14:paraId="00000D30">
      <w:pPr>
        <w:numPr>
          <w:ilvl w:val="1"/>
          <w:numId w:val="895"/>
        </w:numPr>
        <w:spacing w:after="0" w:afterAutospacing="0" w:before="0" w:beforeAutospacing="0" w:lineRule="auto"/>
        <w:ind w:left="1440" w:hanging="360"/>
      </w:pPr>
      <w:r w:rsidDel="00000000" w:rsidR="00000000" w:rsidRPr="00000000">
        <w:rPr>
          <w:rtl w:val="0"/>
        </w:rPr>
        <w:t xml:space="preserve">"You're a </w:t>
      </w:r>
      <w:r w:rsidDel="00000000" w:rsidR="00000000" w:rsidRPr="00000000">
        <w:rPr>
          <w:i w:val="1"/>
          <w:rtl w:val="0"/>
        </w:rPr>
        <w:t xml:space="preserve">failure</w:t>
      </w:r>
      <w:r w:rsidDel="00000000" w:rsidR="00000000" w:rsidRPr="00000000">
        <w:rPr>
          <w:rtl w:val="0"/>
        </w:rPr>
        <w:t xml:space="preserve">."</w:t>
      </w:r>
    </w:p>
    <w:p w:rsidR="00000000" w:rsidDel="00000000" w:rsidP="00000000" w:rsidRDefault="00000000" w:rsidRPr="00000000" w14:paraId="00000D31">
      <w:pPr>
        <w:numPr>
          <w:ilvl w:val="1"/>
          <w:numId w:val="895"/>
        </w:numPr>
        <w:spacing w:after="0" w:afterAutospacing="0" w:before="0" w:beforeAutospacing="0" w:lineRule="auto"/>
        <w:ind w:left="1440" w:hanging="360"/>
      </w:pPr>
      <w:r w:rsidDel="00000000" w:rsidR="00000000" w:rsidRPr="00000000">
        <w:rPr>
          <w:rtl w:val="0"/>
        </w:rPr>
        <w:t xml:space="preserve">"You're a </w:t>
      </w:r>
      <w:r w:rsidDel="00000000" w:rsidR="00000000" w:rsidRPr="00000000">
        <w:rPr>
          <w:i w:val="1"/>
          <w:rtl w:val="0"/>
        </w:rPr>
        <w:t xml:space="preserve">hypocrite</w:t>
      </w:r>
      <w:r w:rsidDel="00000000" w:rsidR="00000000" w:rsidRPr="00000000">
        <w:rPr>
          <w:rtl w:val="0"/>
        </w:rPr>
        <w:t xml:space="preserve">."</w:t>
      </w:r>
    </w:p>
    <w:p w:rsidR="00000000" w:rsidDel="00000000" w:rsidP="00000000" w:rsidRDefault="00000000" w:rsidRPr="00000000" w14:paraId="00000D32">
      <w:pPr>
        <w:numPr>
          <w:ilvl w:val="1"/>
          <w:numId w:val="895"/>
        </w:numPr>
        <w:spacing w:after="0" w:afterAutospacing="0" w:before="0" w:beforeAutospacing="0" w:lineRule="auto"/>
        <w:ind w:left="1440" w:hanging="360"/>
      </w:pPr>
      <w:r w:rsidDel="00000000" w:rsidR="00000000" w:rsidRPr="00000000">
        <w:rPr>
          <w:rtl w:val="0"/>
        </w:rPr>
        <w:t xml:space="preserve">"You </w:t>
      </w:r>
      <w:r w:rsidDel="00000000" w:rsidR="00000000" w:rsidRPr="00000000">
        <w:rPr>
          <w:i w:val="1"/>
          <w:rtl w:val="0"/>
        </w:rPr>
        <w:t xml:space="preserve">sinned again</w:t>
      </w:r>
      <w:r w:rsidDel="00000000" w:rsidR="00000000" w:rsidRPr="00000000">
        <w:rPr>
          <w:rtl w:val="0"/>
        </w:rPr>
        <w:t xml:space="preserve">."</w:t>
      </w:r>
    </w:p>
    <w:p w:rsidR="00000000" w:rsidDel="00000000" w:rsidP="00000000" w:rsidRDefault="00000000" w:rsidRPr="00000000" w14:paraId="00000D33">
      <w:pPr>
        <w:numPr>
          <w:ilvl w:val="1"/>
          <w:numId w:val="895"/>
        </w:numPr>
        <w:spacing w:after="0" w:afterAutospacing="0" w:before="0" w:beforeAutospacing="0" w:lineRule="auto"/>
        <w:ind w:left="1440" w:hanging="360"/>
      </w:pPr>
      <w:r w:rsidDel="00000000" w:rsidR="00000000" w:rsidRPr="00000000">
        <w:rPr>
          <w:rtl w:val="0"/>
        </w:rPr>
        <w:t xml:space="preserve">"You are </w:t>
      </w:r>
      <w:r w:rsidDel="00000000" w:rsidR="00000000" w:rsidRPr="00000000">
        <w:rPr>
          <w:i w:val="1"/>
          <w:rtl w:val="0"/>
        </w:rPr>
        <w:t xml:space="preserve">unforgivable</w:t>
      </w:r>
      <w:r w:rsidDel="00000000" w:rsidR="00000000" w:rsidRPr="00000000">
        <w:rPr>
          <w:rtl w:val="0"/>
        </w:rPr>
        <w:t xml:space="preserve">."</w:t>
      </w:r>
    </w:p>
    <w:p w:rsidR="00000000" w:rsidDel="00000000" w:rsidP="00000000" w:rsidRDefault="00000000" w:rsidRPr="00000000" w14:paraId="00000D34">
      <w:pPr>
        <w:numPr>
          <w:ilvl w:val="0"/>
          <w:numId w:val="895"/>
        </w:numPr>
        <w:spacing w:after="0" w:afterAutospacing="0" w:before="0" w:beforeAutospacing="0" w:lineRule="auto"/>
        <w:ind w:left="720" w:hanging="360"/>
      </w:pPr>
      <w:r w:rsidDel="00000000" w:rsidR="00000000" w:rsidRPr="00000000">
        <w:rPr>
          <w:b w:val="1"/>
          <w:rtl w:val="0"/>
        </w:rPr>
        <w:t xml:space="preserve">Verse 11 is Your </w:t>
      </w:r>
      <w:r w:rsidDel="00000000" w:rsidR="00000000" w:rsidRPr="00000000">
        <w:rPr>
          <w:b w:val="1"/>
          <w:i w:val="1"/>
          <w:rtl w:val="0"/>
        </w:rPr>
        <w:t xml:space="preserve">Only</w:t>
      </w:r>
      <w:r w:rsidDel="00000000" w:rsidR="00000000" w:rsidRPr="00000000">
        <w:rPr>
          <w:b w:val="1"/>
          <w:rtl w:val="0"/>
        </w:rPr>
        <w:t xml:space="preserve"> Defense.</w:t>
      </w:r>
    </w:p>
    <w:p w:rsidR="00000000" w:rsidDel="00000000" w:rsidP="00000000" w:rsidRDefault="00000000" w:rsidRPr="00000000" w14:paraId="00000D35">
      <w:pPr>
        <w:numPr>
          <w:ilvl w:val="1"/>
          <w:numId w:val="895"/>
        </w:numPr>
        <w:spacing w:after="0" w:afterAutospacing="0" w:before="0" w:beforeAutospacing="0" w:lineRule="auto"/>
        <w:ind w:left="1440" w:hanging="360"/>
      </w:pPr>
      <w:r w:rsidDel="00000000" w:rsidR="00000000" w:rsidRPr="00000000">
        <w:rPr>
          <w:b w:val="1"/>
          <w:rtl w:val="0"/>
        </w:rPr>
        <w:t xml:space="preserve">1. "The Blood":</w:t>
      </w:r>
      <w:r w:rsidDel="00000000" w:rsidR="00000000" w:rsidRPr="00000000">
        <w:rPr>
          <w:rtl w:val="0"/>
        </w:rPr>
        <w:t xml:space="preserve"> You do </w:t>
      </w:r>
      <w:r w:rsidDel="00000000" w:rsidR="00000000" w:rsidRPr="00000000">
        <w:rPr>
          <w:i w:val="1"/>
          <w:rtl w:val="0"/>
        </w:rPr>
        <w:t xml:space="preserve">not</w:t>
      </w:r>
      <w:r w:rsidDel="00000000" w:rsidR="00000000" w:rsidRPr="00000000">
        <w:rPr>
          <w:rtl w:val="0"/>
        </w:rPr>
        <w:t xml:space="preserve"> "argue" with the Accuser. You </w:t>
      </w:r>
      <w:r w:rsidDel="00000000" w:rsidR="00000000" w:rsidRPr="00000000">
        <w:rPr>
          <w:i w:val="1"/>
          <w:rtl w:val="0"/>
        </w:rPr>
        <w:t xml:space="preserve">agree</w:t>
      </w:r>
      <w:r w:rsidDel="00000000" w:rsidR="00000000" w:rsidRPr="00000000">
        <w:rPr>
          <w:rtl w:val="0"/>
        </w:rPr>
        <w:t xml:space="preserve"> ("Yes, I </w:t>
      </w:r>
      <w:r w:rsidDel="00000000" w:rsidR="00000000" w:rsidRPr="00000000">
        <w:rPr>
          <w:i w:val="1"/>
          <w:rtl w:val="0"/>
        </w:rPr>
        <w:t xml:space="preserve">am</w:t>
      </w:r>
      <w:r w:rsidDel="00000000" w:rsidR="00000000" w:rsidRPr="00000000">
        <w:rPr>
          <w:rtl w:val="0"/>
        </w:rPr>
        <w:t xml:space="preserve"> a sinner...") and then you "apply the Blood" ("...</w:t>
      </w:r>
      <w:r w:rsidDel="00000000" w:rsidR="00000000" w:rsidRPr="00000000">
        <w:rPr>
          <w:i w:val="1"/>
          <w:rtl w:val="0"/>
        </w:rPr>
        <w:t xml:space="preserve">but I am forgiven</w:t>
      </w:r>
      <w:r w:rsidDel="00000000" w:rsidR="00000000" w:rsidRPr="00000000">
        <w:rPr>
          <w:rtl w:val="0"/>
        </w:rPr>
        <w:t xml:space="preserve">.").</w:t>
      </w:r>
    </w:p>
    <w:p w:rsidR="00000000" w:rsidDel="00000000" w:rsidP="00000000" w:rsidRDefault="00000000" w:rsidRPr="00000000" w14:paraId="00000D36">
      <w:pPr>
        <w:numPr>
          <w:ilvl w:val="1"/>
          <w:numId w:val="895"/>
        </w:numPr>
        <w:spacing w:after="0" w:afterAutospacing="0" w:before="0" w:beforeAutospacing="0" w:lineRule="auto"/>
        <w:ind w:left="1440" w:hanging="360"/>
      </w:pPr>
      <w:r w:rsidDel="00000000" w:rsidR="00000000" w:rsidRPr="00000000">
        <w:rPr>
          <w:b w:val="1"/>
          <w:rtl w:val="0"/>
        </w:rPr>
        <w:t xml:space="preserve">2. "Your Testimony":</w:t>
      </w:r>
      <w:r w:rsidDel="00000000" w:rsidR="00000000" w:rsidRPr="00000000">
        <w:rPr>
          <w:rtl w:val="0"/>
        </w:rPr>
        <w:t xml:space="preserve"> You </w:t>
      </w:r>
      <w:r w:rsidDel="00000000" w:rsidR="00000000" w:rsidRPr="00000000">
        <w:rPr>
          <w:i w:val="1"/>
          <w:rtl w:val="0"/>
        </w:rPr>
        <w:t xml:space="preserve">speak</w:t>
      </w:r>
      <w:r w:rsidDel="00000000" w:rsidR="00000000" w:rsidRPr="00000000">
        <w:rPr>
          <w:rtl w:val="0"/>
        </w:rPr>
        <w:t xml:space="preserve"> the </w:t>
      </w:r>
      <w:r w:rsidDel="00000000" w:rsidR="00000000" w:rsidRPr="00000000">
        <w:rPr>
          <w:i w:val="1"/>
          <w:rtl w:val="0"/>
        </w:rPr>
        <w:t xml:space="preserve">truth</w:t>
      </w:r>
      <w:r w:rsidDel="00000000" w:rsidR="00000000" w:rsidRPr="00000000">
        <w:rPr>
          <w:rtl w:val="0"/>
        </w:rPr>
        <w:t xml:space="preserve"> of what God </w:t>
      </w:r>
      <w:r w:rsidDel="00000000" w:rsidR="00000000" w:rsidRPr="00000000">
        <w:rPr>
          <w:i w:val="1"/>
          <w:rtl w:val="0"/>
        </w:rPr>
        <w:t xml:space="preserve">says</w:t>
      </w:r>
      <w:r w:rsidDel="00000000" w:rsidR="00000000" w:rsidRPr="00000000">
        <w:rPr>
          <w:rtl w:val="0"/>
        </w:rPr>
        <w:t xml:space="preserve"> about you ("I </w:t>
      </w:r>
      <w:r w:rsidDel="00000000" w:rsidR="00000000" w:rsidRPr="00000000">
        <w:rPr>
          <w:i w:val="1"/>
          <w:rtl w:val="0"/>
        </w:rPr>
        <w:t xml:space="preserve">am</w:t>
      </w:r>
      <w:r w:rsidDel="00000000" w:rsidR="00000000" w:rsidRPr="00000000">
        <w:rPr>
          <w:rtl w:val="0"/>
        </w:rPr>
        <w:t xml:space="preserve"> a child of God," "I </w:t>
      </w:r>
      <w:r w:rsidDel="00000000" w:rsidR="00000000" w:rsidRPr="00000000">
        <w:rPr>
          <w:i w:val="1"/>
          <w:rtl w:val="0"/>
        </w:rPr>
        <w:t xml:space="preserve">am</w:t>
      </w:r>
      <w:r w:rsidDel="00000000" w:rsidR="00000000" w:rsidRPr="00000000">
        <w:rPr>
          <w:rtl w:val="0"/>
        </w:rPr>
        <w:t xml:space="preserve"> righteous in Christ").</w:t>
      </w:r>
    </w:p>
    <w:p w:rsidR="00000000" w:rsidDel="00000000" w:rsidP="00000000" w:rsidRDefault="00000000" w:rsidRPr="00000000" w14:paraId="00000D37">
      <w:pPr>
        <w:numPr>
          <w:ilvl w:val="1"/>
          <w:numId w:val="895"/>
        </w:numPr>
        <w:spacing w:after="240" w:before="0" w:beforeAutospacing="0" w:lineRule="auto"/>
        <w:ind w:left="1440" w:hanging="360"/>
      </w:pPr>
      <w:r w:rsidDel="00000000" w:rsidR="00000000" w:rsidRPr="00000000">
        <w:rPr>
          <w:b w:val="1"/>
          <w:rtl w:val="0"/>
        </w:rPr>
        <w:t xml:space="preserve">3. "Your Life":</w:t>
      </w:r>
      <w:r w:rsidDel="00000000" w:rsidR="00000000" w:rsidRPr="00000000">
        <w:rPr>
          <w:rtl w:val="0"/>
        </w:rPr>
        <w:t xml:space="preserve"> You </w:t>
      </w:r>
      <w:r w:rsidDel="00000000" w:rsidR="00000000" w:rsidRPr="00000000">
        <w:rPr>
          <w:i w:val="1"/>
          <w:rtl w:val="0"/>
        </w:rPr>
        <w:t xml:space="preserve">surrender</w:t>
      </w:r>
      <w:r w:rsidDel="00000000" w:rsidR="00000000" w:rsidRPr="00000000">
        <w:rPr>
          <w:rtl w:val="0"/>
        </w:rPr>
        <w:t xml:space="preserve"> your "life" (your </w:t>
      </w:r>
      <w:r w:rsidDel="00000000" w:rsidR="00000000" w:rsidRPr="00000000">
        <w:rPr>
          <w:i w:val="1"/>
          <w:rtl w:val="0"/>
        </w:rPr>
        <w:t xml:space="preserve">rights</w:t>
      </w:r>
      <w:r w:rsidDel="00000000" w:rsidR="00000000" w:rsidRPr="00000000">
        <w:rPr>
          <w:rtl w:val="0"/>
        </w:rPr>
        <w:t xml:space="preserve">, your </w:t>
      </w:r>
      <w:r w:rsidDel="00000000" w:rsidR="00000000" w:rsidRPr="00000000">
        <w:rPr>
          <w:i w:val="1"/>
          <w:rtl w:val="0"/>
        </w:rPr>
        <w:t xml:space="preserve">pride</w:t>
      </w:r>
      <w:r w:rsidDel="00000000" w:rsidR="00000000" w:rsidRPr="00000000">
        <w:rPr>
          <w:rtl w:val="0"/>
        </w:rPr>
        <w:t xml:space="preserve">, your </w:t>
      </w:r>
      <w:r w:rsidDel="00000000" w:rsidR="00000000" w:rsidRPr="00000000">
        <w:rPr>
          <w:i w:val="1"/>
          <w:rtl w:val="0"/>
        </w:rPr>
        <w:t xml:space="preserve">fear of death</w:t>
      </w:r>
      <w:r w:rsidDel="00000000" w:rsidR="00000000" w:rsidRPr="00000000">
        <w:rPr>
          <w:rtl w:val="0"/>
        </w:rPr>
        <w:t xml:space="preserve">) to </w:t>
      </w:r>
      <w:r w:rsidDel="00000000" w:rsidR="00000000" w:rsidRPr="00000000">
        <w:rPr>
          <w:i w:val="1"/>
          <w:rtl w:val="0"/>
        </w:rPr>
        <w:t xml:space="preserve">Him</w:t>
      </w:r>
      <w:r w:rsidDel="00000000" w:rsidR="00000000" w:rsidRPr="00000000">
        <w:rPr>
          <w:rtl w:val="0"/>
        </w:rPr>
        <w:t xml:space="preserve">.</w:t>
      </w:r>
    </w:p>
    <w:p w:rsidR="00000000" w:rsidDel="00000000" w:rsidP="00000000" w:rsidRDefault="00000000" w:rsidRPr="00000000" w14:paraId="00000D38">
      <w:pPr>
        <w:pStyle w:val="Heading3"/>
        <w:keepNext w:val="0"/>
        <w:keepLines w:val="0"/>
        <w:spacing w:before="280" w:lineRule="auto"/>
        <w:ind w:right="600"/>
        <w:rPr>
          <w:b w:val="1"/>
          <w:color w:val="000000"/>
          <w:sz w:val="26"/>
          <w:szCs w:val="26"/>
        </w:rPr>
      </w:pPr>
      <w:bookmarkStart w:colFirst="0" w:colLast="0" w:name="_505qq9f6uy0w" w:id="715"/>
      <w:bookmarkEnd w:id="715"/>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D39">
      <w:pPr>
        <w:numPr>
          <w:ilvl w:val="0"/>
          <w:numId w:val="378"/>
        </w:numPr>
        <w:spacing w:after="0" w:afterAutospacing="0" w:before="240" w:lineRule="auto"/>
        <w:ind w:left="720" w:hanging="360"/>
      </w:pPr>
      <w:r w:rsidDel="00000000" w:rsidR="00000000" w:rsidRPr="00000000">
        <w:rPr>
          <w:rtl w:val="0"/>
        </w:rPr>
        <w:t xml:space="preserve">This "war" </w:t>
      </w:r>
      <w:r w:rsidDel="00000000" w:rsidR="00000000" w:rsidRPr="00000000">
        <w:rPr>
          <w:i w:val="1"/>
          <w:rtl w:val="0"/>
        </w:rPr>
        <w:t xml:space="preserve">in heaven</w:t>
      </w:r>
      <w:r w:rsidDel="00000000" w:rsidR="00000000" w:rsidRPr="00000000">
        <w:rPr>
          <w:rtl w:val="0"/>
        </w:rPr>
        <w:t xml:space="preserve"> was </w:t>
      </w:r>
      <w:r w:rsidDel="00000000" w:rsidR="00000000" w:rsidRPr="00000000">
        <w:rPr>
          <w:i w:val="1"/>
          <w:rtl w:val="0"/>
        </w:rPr>
        <w:t xml:space="preserve">triggered</w:t>
      </w:r>
      <w:r w:rsidDel="00000000" w:rsidR="00000000" w:rsidRPr="00000000">
        <w:rPr>
          <w:rtl w:val="0"/>
        </w:rPr>
        <w:t xml:space="preserve"> by Christ's </w:t>
      </w:r>
      <w:r w:rsidDel="00000000" w:rsidR="00000000" w:rsidRPr="00000000">
        <w:rPr>
          <w:i w:val="1"/>
          <w:rtl w:val="0"/>
        </w:rPr>
        <w:t xml:space="preserve">Ascension</w:t>
      </w:r>
      <w:r w:rsidDel="00000000" w:rsidR="00000000" w:rsidRPr="00000000">
        <w:rPr>
          <w:rtl w:val="0"/>
        </w:rPr>
        <w:t xml:space="preserve">. How does this show that </w:t>
      </w:r>
      <w:r w:rsidDel="00000000" w:rsidR="00000000" w:rsidRPr="00000000">
        <w:rPr>
          <w:i w:val="1"/>
          <w:rtl w:val="0"/>
        </w:rPr>
        <w:t xml:space="preserve">Christ's</w:t>
      </w:r>
      <w:r w:rsidDel="00000000" w:rsidR="00000000" w:rsidRPr="00000000">
        <w:rPr>
          <w:rtl w:val="0"/>
        </w:rPr>
        <w:t xml:space="preserve"> "victory" </w:t>
      </w:r>
      <w:r w:rsidDel="00000000" w:rsidR="00000000" w:rsidRPr="00000000">
        <w:rPr>
          <w:i w:val="1"/>
          <w:rtl w:val="0"/>
        </w:rPr>
        <w:t xml:space="preserve">causes</w:t>
      </w:r>
      <w:r w:rsidDel="00000000" w:rsidR="00000000" w:rsidRPr="00000000">
        <w:rPr>
          <w:rtl w:val="0"/>
        </w:rPr>
        <w:t xml:space="preserve"> "Satan's" downfall?</w:t>
      </w:r>
    </w:p>
    <w:p w:rsidR="00000000" w:rsidDel="00000000" w:rsidP="00000000" w:rsidRDefault="00000000" w:rsidRPr="00000000" w14:paraId="00000D3A">
      <w:pPr>
        <w:numPr>
          <w:ilvl w:val="0"/>
          <w:numId w:val="378"/>
        </w:numPr>
        <w:spacing w:after="0" w:afterAutospacing="0" w:before="0" w:beforeAutospacing="0" w:lineRule="auto"/>
        <w:ind w:left="720" w:hanging="360"/>
      </w:pPr>
      <w:r w:rsidDel="00000000" w:rsidR="00000000" w:rsidRPr="00000000">
        <w:rPr>
          <w:rtl w:val="0"/>
        </w:rPr>
        <w:t xml:space="preserve">Satan's </w:t>
      </w:r>
      <w:r w:rsidDel="00000000" w:rsidR="00000000" w:rsidRPr="00000000">
        <w:rPr>
          <w:i w:val="1"/>
          <w:rtl w:val="0"/>
        </w:rPr>
        <w:t xml:space="preserve">old job</w:t>
      </w:r>
      <w:r w:rsidDel="00000000" w:rsidR="00000000" w:rsidRPr="00000000">
        <w:rPr>
          <w:rtl w:val="0"/>
        </w:rPr>
        <w:t xml:space="preserve"> was "Accuser." How has "accusation" (either </w:t>
      </w:r>
      <w:r w:rsidDel="00000000" w:rsidR="00000000" w:rsidRPr="00000000">
        <w:rPr>
          <w:i w:val="1"/>
          <w:rtl w:val="0"/>
        </w:rPr>
        <w:t xml:space="preserve">from</w:t>
      </w:r>
      <w:r w:rsidDel="00000000" w:rsidR="00000000" w:rsidRPr="00000000">
        <w:rPr>
          <w:rtl w:val="0"/>
        </w:rPr>
        <w:t xml:space="preserve"> others, or </w:t>
      </w:r>
      <w:r w:rsidDel="00000000" w:rsidR="00000000" w:rsidRPr="00000000">
        <w:rPr>
          <w:i w:val="1"/>
          <w:rtl w:val="0"/>
        </w:rPr>
        <w:t xml:space="preserve">your own</w:t>
      </w:r>
      <w:r w:rsidDel="00000000" w:rsidR="00000000" w:rsidRPr="00000000">
        <w:rPr>
          <w:rtl w:val="0"/>
        </w:rPr>
        <w:t xml:space="preserve"> "self-talk") </w:t>
      </w:r>
      <w:r w:rsidDel="00000000" w:rsidR="00000000" w:rsidRPr="00000000">
        <w:rPr>
          <w:i w:val="1"/>
          <w:rtl w:val="0"/>
        </w:rPr>
        <w:t xml:space="preserve">paralyzed</w:t>
      </w:r>
      <w:r w:rsidDel="00000000" w:rsidR="00000000" w:rsidRPr="00000000">
        <w:rPr>
          <w:rtl w:val="0"/>
        </w:rPr>
        <w:t xml:space="preserve"> you?</w:t>
      </w:r>
    </w:p>
    <w:p w:rsidR="00000000" w:rsidDel="00000000" w:rsidP="00000000" w:rsidRDefault="00000000" w:rsidRPr="00000000" w14:paraId="00000D3B">
      <w:pPr>
        <w:numPr>
          <w:ilvl w:val="0"/>
          <w:numId w:val="378"/>
        </w:numPr>
        <w:spacing w:after="0" w:afterAutospacing="0" w:before="0" w:beforeAutospacing="0" w:lineRule="auto"/>
        <w:ind w:left="720" w:hanging="360"/>
      </w:pPr>
      <w:r w:rsidDel="00000000" w:rsidR="00000000" w:rsidRPr="00000000">
        <w:rPr>
          <w:rtl w:val="0"/>
        </w:rPr>
        <w:t xml:space="preserve">Read the </w:t>
      </w:r>
      <w:r w:rsidDel="00000000" w:rsidR="00000000" w:rsidRPr="00000000">
        <w:rPr>
          <w:i w:val="1"/>
          <w:rtl w:val="0"/>
        </w:rPr>
        <w:t xml:space="preserve">three weapons</w:t>
      </w:r>
      <w:r w:rsidDel="00000000" w:rsidR="00000000" w:rsidRPr="00000000">
        <w:rPr>
          <w:rtl w:val="0"/>
        </w:rPr>
        <w:t xml:space="preserve"> (v. 11) again. Which of those </w:t>
      </w:r>
      <w:r w:rsidDel="00000000" w:rsidR="00000000" w:rsidRPr="00000000">
        <w:rPr>
          <w:i w:val="1"/>
          <w:rtl w:val="0"/>
        </w:rPr>
        <w:t xml:space="preserve">three</w:t>
      </w:r>
      <w:r w:rsidDel="00000000" w:rsidR="00000000" w:rsidRPr="00000000">
        <w:rPr>
          <w:rtl w:val="0"/>
        </w:rPr>
        <w:t xml:space="preserve"> is the </w:t>
      </w:r>
      <w:r w:rsidDel="00000000" w:rsidR="00000000" w:rsidRPr="00000000">
        <w:rPr>
          <w:i w:val="1"/>
          <w:rtl w:val="0"/>
        </w:rPr>
        <w:t xml:space="preserve">hardest</w:t>
      </w:r>
      <w:r w:rsidDel="00000000" w:rsidR="00000000" w:rsidRPr="00000000">
        <w:rPr>
          <w:rtl w:val="0"/>
        </w:rPr>
        <w:t xml:space="preserve"> for you to "wield"? (The Blood? The "speaking" of your testimony? Or the "not loving your life"?)</w:t>
      </w:r>
    </w:p>
    <w:p w:rsidR="00000000" w:rsidDel="00000000" w:rsidP="00000000" w:rsidRDefault="00000000" w:rsidRPr="00000000" w14:paraId="00000D3C">
      <w:pPr>
        <w:numPr>
          <w:ilvl w:val="0"/>
          <w:numId w:val="378"/>
        </w:numPr>
        <w:spacing w:after="240" w:before="0" w:beforeAutospacing="0" w:lineRule="auto"/>
        <w:ind w:left="720" w:hanging="360"/>
      </w:pPr>
      <w:r w:rsidDel="00000000" w:rsidR="00000000" w:rsidRPr="00000000">
        <w:rPr>
          <w:rtl w:val="0"/>
        </w:rPr>
        <w:t xml:space="preserve">How </w:t>
      </w:r>
      <w:r w:rsidDel="00000000" w:rsidR="00000000" w:rsidRPr="00000000">
        <w:rPr>
          <w:i w:val="1"/>
          <w:rtl w:val="0"/>
        </w:rPr>
        <w:t xml:space="preserve">exactly</w:t>
      </w:r>
      <w:r w:rsidDel="00000000" w:rsidR="00000000" w:rsidRPr="00000000">
        <w:rPr>
          <w:rtl w:val="0"/>
        </w:rPr>
        <w:t xml:space="preserve"> does the "Blood of the Lamb" </w:t>
      </w:r>
      <w:r w:rsidDel="00000000" w:rsidR="00000000" w:rsidRPr="00000000">
        <w:rPr>
          <w:i w:val="1"/>
          <w:rtl w:val="0"/>
        </w:rPr>
        <w:t xml:space="preserve">silence</w:t>
      </w:r>
      <w:r w:rsidDel="00000000" w:rsidR="00000000" w:rsidRPr="00000000">
        <w:rPr>
          <w:rtl w:val="0"/>
        </w:rPr>
        <w:t xml:space="preserve"> the "Accuser"?</w:t>
      </w:r>
    </w:p>
    <w:p w:rsidR="00000000" w:rsidDel="00000000" w:rsidP="00000000" w:rsidRDefault="00000000" w:rsidRPr="00000000" w14:paraId="00000D3D">
      <w:pPr>
        <w:pStyle w:val="Heading3"/>
        <w:keepNext w:val="0"/>
        <w:keepLines w:val="0"/>
        <w:spacing w:before="280" w:lineRule="auto"/>
        <w:ind w:right="600"/>
        <w:rPr>
          <w:b w:val="1"/>
          <w:color w:val="000000"/>
          <w:sz w:val="26"/>
          <w:szCs w:val="26"/>
        </w:rPr>
      </w:pPr>
      <w:bookmarkStart w:colFirst="0" w:colLast="0" w:name="_ixqad3fjomsz" w:id="716"/>
      <w:bookmarkEnd w:id="716"/>
      <w:r w:rsidDel="00000000" w:rsidR="00000000" w:rsidRPr="00000000">
        <w:rPr>
          <w:b w:val="1"/>
          <w:color w:val="000000"/>
          <w:sz w:val="26"/>
          <w:szCs w:val="26"/>
          <w:rtl w:val="0"/>
        </w:rPr>
        <w:t xml:space="preserve">Call to Action</w:t>
      </w:r>
    </w:p>
    <w:p w:rsidR="00000000" w:rsidDel="00000000" w:rsidP="00000000" w:rsidRDefault="00000000" w:rsidRPr="00000000" w14:paraId="00000D3E">
      <w:pPr>
        <w:spacing w:after="240" w:before="240" w:lineRule="auto"/>
        <w:rPr/>
      </w:pPr>
      <w:r w:rsidDel="00000000" w:rsidR="00000000" w:rsidRPr="00000000">
        <w:rPr>
          <w:rtl w:val="0"/>
        </w:rPr>
        <w:t xml:space="preserve">Your call is to "use the 3 weapons." </w:t>
      </w:r>
      <w:r w:rsidDel="00000000" w:rsidR="00000000" w:rsidRPr="00000000">
        <w:rPr>
          <w:i w:val="1"/>
          <w:rtl w:val="0"/>
        </w:rPr>
        <w:t xml:space="preserve">Right now</w:t>
      </w:r>
      <w:r w:rsidDel="00000000" w:rsidR="00000000" w:rsidRPr="00000000">
        <w:rPr>
          <w:rtl w:val="0"/>
        </w:rPr>
        <w:t xml:space="preserve">, the "Accuser" is "accusing" you of </w:t>
      </w:r>
      <w:r w:rsidDel="00000000" w:rsidR="00000000" w:rsidRPr="00000000">
        <w:rPr>
          <w:i w:val="1"/>
          <w:rtl w:val="0"/>
        </w:rPr>
        <w:t xml:space="preserve">something</w:t>
      </w:r>
      <w:r w:rsidDel="00000000" w:rsidR="00000000" w:rsidRPr="00000000">
        <w:rPr>
          <w:rtl w:val="0"/>
        </w:rPr>
        <w:t xml:space="preserve"> (a sin from yesterday, a "failure" from this morning).</w:t>
      </w:r>
    </w:p>
    <w:p w:rsidR="00000000" w:rsidDel="00000000" w:rsidP="00000000" w:rsidRDefault="00000000" w:rsidRPr="00000000" w14:paraId="00000D3F">
      <w:pPr>
        <w:numPr>
          <w:ilvl w:val="0"/>
          <w:numId w:val="641"/>
        </w:numPr>
        <w:spacing w:after="0" w:afterAutospacing="0" w:before="240" w:lineRule="auto"/>
        <w:ind w:left="720" w:hanging="360"/>
      </w:pPr>
      <w:r w:rsidDel="00000000" w:rsidR="00000000" w:rsidRPr="00000000">
        <w:rPr>
          <w:b w:val="1"/>
          <w:rtl w:val="0"/>
        </w:rPr>
        <w:t xml:space="preserve">Stop</w:t>
      </w:r>
      <w:r w:rsidDel="00000000" w:rsidR="00000000" w:rsidRPr="00000000">
        <w:rPr>
          <w:rtl w:val="0"/>
        </w:rPr>
        <w:t xml:space="preserve">.</w:t>
      </w:r>
    </w:p>
    <w:p w:rsidR="00000000" w:rsidDel="00000000" w:rsidP="00000000" w:rsidRDefault="00000000" w:rsidRPr="00000000" w14:paraId="00000D40">
      <w:pPr>
        <w:numPr>
          <w:ilvl w:val="0"/>
          <w:numId w:val="641"/>
        </w:numPr>
        <w:spacing w:after="240" w:before="0" w:beforeAutospacing="0" w:lineRule="auto"/>
        <w:ind w:left="720" w:hanging="360"/>
      </w:pPr>
      <w:r w:rsidDel="00000000" w:rsidR="00000000" w:rsidRPr="00000000">
        <w:rPr>
          <w:i w:val="1"/>
          <w:rtl w:val="0"/>
        </w:rPr>
        <w:t xml:space="preserve">Verbally</w:t>
      </w:r>
      <w:r w:rsidDel="00000000" w:rsidR="00000000" w:rsidRPr="00000000">
        <w:rPr>
          <w:rtl w:val="0"/>
        </w:rPr>
        <w:t xml:space="preserve"> pray: "Satan, you are </w:t>
      </w:r>
      <w:r w:rsidDel="00000000" w:rsidR="00000000" w:rsidRPr="00000000">
        <w:rPr>
          <w:i w:val="1"/>
          <w:rtl w:val="0"/>
        </w:rPr>
        <w:t xml:space="preserve">right</w:t>
      </w:r>
      <w:r w:rsidDel="00000000" w:rsidR="00000000" w:rsidRPr="00000000">
        <w:rPr>
          <w:rtl w:val="0"/>
        </w:rPr>
        <w:t xml:space="preserve"> to accuse me... </w:t>
      </w:r>
      <w:r w:rsidDel="00000000" w:rsidR="00000000" w:rsidRPr="00000000">
        <w:rPr>
          <w:i w:val="1"/>
          <w:rtl w:val="0"/>
        </w:rPr>
        <w:t xml:space="preserve">BUT</w:t>
      </w:r>
      <w:r w:rsidDel="00000000" w:rsidR="00000000" w:rsidRPr="00000000">
        <w:rPr>
          <w:rtl w:val="0"/>
        </w:rPr>
        <w:t xml:space="preserve"> I </w:t>
      </w:r>
      <w:r w:rsidDel="00000000" w:rsidR="00000000" w:rsidRPr="00000000">
        <w:rPr>
          <w:i w:val="1"/>
          <w:rtl w:val="0"/>
        </w:rPr>
        <w:t xml:space="preserve">conquer</w:t>
      </w:r>
      <w:r w:rsidDel="00000000" w:rsidR="00000000" w:rsidRPr="00000000">
        <w:rPr>
          <w:rtl w:val="0"/>
        </w:rPr>
        <w:t xml:space="preserve"> you </w:t>
      </w:r>
      <w:r w:rsidDel="00000000" w:rsidR="00000000" w:rsidRPr="00000000">
        <w:rPr>
          <w:i w:val="1"/>
          <w:rtl w:val="0"/>
        </w:rPr>
        <w:t xml:space="preserve">by the </w:t>
      </w:r>
      <w:r w:rsidDel="00000000" w:rsidR="00000000" w:rsidRPr="00000000">
        <w:rPr>
          <w:b w:val="1"/>
          <w:i w:val="1"/>
          <w:rtl w:val="0"/>
        </w:rPr>
        <w:t xml:space="preserve">Blood of the Lamb</w:t>
      </w:r>
      <w:r w:rsidDel="00000000" w:rsidR="00000000" w:rsidRPr="00000000">
        <w:rPr>
          <w:rtl w:val="0"/>
        </w:rPr>
        <w:t xml:space="preserve">, which </w:t>
      </w:r>
      <w:r w:rsidDel="00000000" w:rsidR="00000000" w:rsidRPr="00000000">
        <w:rPr>
          <w:i w:val="1"/>
          <w:rtl w:val="0"/>
        </w:rPr>
        <w:t xml:space="preserve">cleanses</w:t>
      </w:r>
      <w:r w:rsidDel="00000000" w:rsidR="00000000" w:rsidRPr="00000000">
        <w:rPr>
          <w:rtl w:val="0"/>
        </w:rPr>
        <w:t xml:space="preserve"> me. My </w:t>
      </w:r>
      <w:r w:rsidDel="00000000" w:rsidR="00000000" w:rsidRPr="00000000">
        <w:rPr>
          <w:i w:val="1"/>
          <w:rtl w:val="0"/>
        </w:rPr>
        <w:t xml:space="preserve">testimony</w:t>
      </w:r>
      <w:r w:rsidDel="00000000" w:rsidR="00000000" w:rsidRPr="00000000">
        <w:rPr>
          <w:rtl w:val="0"/>
        </w:rPr>
        <w:t xml:space="preserve"> is that I </w:t>
      </w:r>
      <w:r w:rsidDel="00000000" w:rsidR="00000000" w:rsidRPr="00000000">
        <w:rPr>
          <w:i w:val="1"/>
          <w:rtl w:val="0"/>
        </w:rPr>
        <w:t xml:space="preserve">am</w:t>
      </w:r>
      <w:r w:rsidDel="00000000" w:rsidR="00000000" w:rsidRPr="00000000">
        <w:rPr>
          <w:rtl w:val="0"/>
        </w:rPr>
        <w:t xml:space="preserve"> a child of God. And I </w:t>
      </w:r>
      <w:r w:rsidDel="00000000" w:rsidR="00000000" w:rsidRPr="00000000">
        <w:rPr>
          <w:i w:val="1"/>
          <w:rtl w:val="0"/>
        </w:rPr>
        <w:t xml:space="preserve">will not</w:t>
      </w:r>
      <w:r w:rsidDel="00000000" w:rsidR="00000000" w:rsidRPr="00000000">
        <w:rPr>
          <w:rtl w:val="0"/>
        </w:rPr>
        <w:t xml:space="preserve"> 'love my life'—I </w:t>
      </w:r>
      <w:r w:rsidDel="00000000" w:rsidR="00000000" w:rsidRPr="00000000">
        <w:rPr>
          <w:i w:val="1"/>
          <w:rtl w:val="0"/>
        </w:rPr>
        <w:t xml:space="preserve">surrender</w:t>
      </w:r>
      <w:r w:rsidDel="00000000" w:rsidR="00000000" w:rsidRPr="00000000">
        <w:rPr>
          <w:rtl w:val="0"/>
        </w:rPr>
        <w:t xml:space="preserve"> this </w:t>
      </w:r>
      <w:r w:rsidDel="00000000" w:rsidR="00000000" w:rsidRPr="00000000">
        <w:rPr>
          <w:i w:val="1"/>
          <w:rtl w:val="0"/>
        </w:rPr>
        <w:t xml:space="preserve">shame</w:t>
      </w:r>
      <w:r w:rsidDel="00000000" w:rsidR="00000000" w:rsidRPr="00000000">
        <w:rPr>
          <w:rtl w:val="0"/>
        </w:rPr>
        <w:t xml:space="preserve"> to Jesus."</w:t>
      </w:r>
    </w:p>
    <w:p w:rsidR="00000000" w:rsidDel="00000000" w:rsidP="00000000" w:rsidRDefault="00000000" w:rsidRPr="00000000" w14:paraId="00000D41">
      <w:pPr>
        <w:pStyle w:val="Heading3"/>
        <w:keepNext w:val="0"/>
        <w:keepLines w:val="0"/>
        <w:spacing w:before="280" w:lineRule="auto"/>
        <w:ind w:right="600"/>
        <w:rPr>
          <w:b w:val="1"/>
          <w:color w:val="000000"/>
          <w:sz w:val="26"/>
          <w:szCs w:val="26"/>
        </w:rPr>
      </w:pPr>
      <w:bookmarkStart w:colFirst="0" w:colLast="0" w:name="_5goo5up2pnw1" w:id="717"/>
      <w:bookmarkEnd w:id="717"/>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D42">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D43">
      <w:pPr>
        <w:numPr>
          <w:ilvl w:val="0"/>
          <w:numId w:val="521"/>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D44">
      <w:pPr>
        <w:numPr>
          <w:ilvl w:val="0"/>
          <w:numId w:val="521"/>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D45">
      <w:pPr>
        <w:numPr>
          <w:ilvl w:val="0"/>
          <w:numId w:val="521"/>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D46">
      <w:pPr>
        <w:pStyle w:val="Heading3"/>
        <w:keepNext w:val="0"/>
        <w:keepLines w:val="0"/>
        <w:spacing w:before="280" w:lineRule="auto"/>
        <w:ind w:right="600"/>
        <w:rPr>
          <w:b w:val="1"/>
          <w:color w:val="000000"/>
          <w:sz w:val="26"/>
          <w:szCs w:val="26"/>
        </w:rPr>
      </w:pPr>
      <w:bookmarkStart w:colFirst="0" w:colLast="0" w:name="_s8safsf0mlv2" w:id="718"/>
      <w:bookmarkEnd w:id="718"/>
      <w:r w:rsidDel="00000000" w:rsidR="00000000" w:rsidRPr="00000000">
        <w:rPr>
          <w:b w:val="1"/>
          <w:color w:val="000000"/>
          <w:sz w:val="26"/>
          <w:szCs w:val="26"/>
          <w:rtl w:val="0"/>
        </w:rPr>
        <w:t xml:space="preserve">Closing Prayer</w:t>
      </w:r>
    </w:p>
    <w:p w:rsidR="00000000" w:rsidDel="00000000" w:rsidP="00000000" w:rsidRDefault="00000000" w:rsidRPr="00000000" w14:paraId="00000D47">
      <w:pPr>
        <w:spacing w:after="240" w:before="240" w:lineRule="auto"/>
        <w:rPr>
          <w:i w:val="1"/>
        </w:rPr>
      </w:pPr>
      <w:r w:rsidDel="00000000" w:rsidR="00000000" w:rsidRPr="00000000">
        <w:rPr>
          <w:i w:val="1"/>
          <w:rtl w:val="0"/>
        </w:rPr>
        <w:t xml:space="preserve">(A prayer of "Conquest".)</w:t>
      </w:r>
    </w:p>
    <w:p w:rsidR="00000000" w:rsidDel="00000000" w:rsidP="00000000" w:rsidRDefault="00000000" w:rsidRPr="00000000" w14:paraId="00000D48">
      <w:pPr>
        <w:spacing w:after="240" w:before="240" w:lineRule="auto"/>
        <w:ind w:left="600" w:right="600" w:firstLine="0"/>
        <w:rPr/>
      </w:pPr>
      <w:r w:rsidDel="00000000" w:rsidR="00000000" w:rsidRPr="00000000">
        <w:rPr>
          <w:rtl w:val="0"/>
        </w:rPr>
        <w:t xml:space="preserve">"Lord Jesus, Thank You that 'Now the salvation and the power and the kingdom of our God... have come.' Thank You that the "Accuser" has been </w:t>
      </w:r>
      <w:r w:rsidDel="00000000" w:rsidR="00000000" w:rsidRPr="00000000">
        <w:rPr>
          <w:i w:val="1"/>
          <w:rtl w:val="0"/>
        </w:rPr>
        <w:t xml:space="preserve">thrown down</w:t>
      </w:r>
      <w:r w:rsidDel="00000000" w:rsidR="00000000" w:rsidRPr="00000000">
        <w:rPr>
          <w:rtl w:val="0"/>
        </w:rPr>
        <w:t xml:space="preserve">. Today, when he "accuses" me, Help me to </w:t>
      </w:r>
      <w:r w:rsidDel="00000000" w:rsidR="00000000" w:rsidRPr="00000000">
        <w:rPr>
          <w:i w:val="1"/>
          <w:rtl w:val="0"/>
        </w:rPr>
        <w:t xml:space="preserve">not</w:t>
      </w:r>
      <w:r w:rsidDel="00000000" w:rsidR="00000000" w:rsidRPr="00000000">
        <w:rPr>
          <w:rtl w:val="0"/>
        </w:rPr>
        <w:t xml:space="preserve"> listen. Help me to </w:t>
      </w:r>
      <w:r w:rsidDel="00000000" w:rsidR="00000000" w:rsidRPr="00000000">
        <w:rPr>
          <w:i w:val="1"/>
          <w:rtl w:val="0"/>
        </w:rPr>
        <w:t xml:space="preserve">conquer</w:t>
      </w:r>
      <w:r w:rsidDel="00000000" w:rsidR="00000000" w:rsidRPr="00000000">
        <w:rPr>
          <w:rtl w:val="0"/>
        </w:rPr>
        <w:t xml:space="preserve"> him: By </w:t>
      </w:r>
      <w:r w:rsidDel="00000000" w:rsidR="00000000" w:rsidRPr="00000000">
        <w:rPr>
          <w:i w:val="1"/>
          <w:rtl w:val="0"/>
        </w:rPr>
        <w:t xml:space="preserve">your Blood</w:t>
      </w:r>
      <w:r w:rsidDel="00000000" w:rsidR="00000000" w:rsidRPr="00000000">
        <w:rPr>
          <w:rtl w:val="0"/>
        </w:rPr>
        <w:t xml:space="preserve">, my </w:t>
      </w:r>
      <w:r w:rsidDel="00000000" w:rsidR="00000000" w:rsidRPr="00000000">
        <w:rPr>
          <w:i w:val="1"/>
          <w:rtl w:val="0"/>
        </w:rPr>
        <w:t xml:space="preserve">only plea</w:t>
      </w:r>
      <w:r w:rsidDel="00000000" w:rsidR="00000000" w:rsidRPr="00000000">
        <w:rPr>
          <w:rtl w:val="0"/>
        </w:rPr>
        <w:t xml:space="preserve">. By the </w:t>
      </w:r>
      <w:r w:rsidDel="00000000" w:rsidR="00000000" w:rsidRPr="00000000">
        <w:rPr>
          <w:i w:val="1"/>
          <w:rtl w:val="0"/>
        </w:rPr>
        <w:t xml:space="preserve">word</w:t>
      </w:r>
      <w:r w:rsidDel="00000000" w:rsidR="00000000" w:rsidRPr="00000000">
        <w:rPr>
          <w:rtl w:val="0"/>
        </w:rPr>
        <w:t xml:space="preserve"> of my </w:t>
      </w:r>
      <w:r w:rsidDel="00000000" w:rsidR="00000000" w:rsidRPr="00000000">
        <w:rPr>
          <w:i w:val="1"/>
          <w:rtl w:val="0"/>
        </w:rPr>
        <w:t xml:space="preserve">testimony</w:t>
      </w:r>
      <w:r w:rsidDel="00000000" w:rsidR="00000000" w:rsidRPr="00000000">
        <w:rPr>
          <w:rtl w:val="0"/>
        </w:rPr>
        <w:t xml:space="preserve">, my </w:t>
      </w:r>
      <w:r w:rsidDel="00000000" w:rsidR="00000000" w:rsidRPr="00000000">
        <w:rPr>
          <w:i w:val="1"/>
          <w:rtl w:val="0"/>
        </w:rPr>
        <w:t xml:space="preserve">only truth</w:t>
      </w:r>
      <w:r w:rsidDel="00000000" w:rsidR="00000000" w:rsidRPr="00000000">
        <w:rPr>
          <w:rtl w:val="0"/>
        </w:rPr>
        <w:t xml:space="preserve">. And by </w:t>
      </w:r>
      <w:r w:rsidDel="00000000" w:rsidR="00000000" w:rsidRPr="00000000">
        <w:rPr>
          <w:i w:val="1"/>
          <w:rtl w:val="0"/>
        </w:rPr>
        <w:t xml:space="preserve">not loving my life</w:t>
      </w:r>
      <w:r w:rsidDel="00000000" w:rsidR="00000000" w:rsidRPr="00000000">
        <w:rPr>
          <w:rtl w:val="0"/>
        </w:rPr>
        <w:t xml:space="preserve">, my </w:t>
      </w:r>
      <w:r w:rsidDel="00000000" w:rsidR="00000000" w:rsidRPr="00000000">
        <w:rPr>
          <w:i w:val="1"/>
          <w:rtl w:val="0"/>
        </w:rPr>
        <w:t xml:space="preserve">only sacrifice</w:t>
      </w:r>
      <w:r w:rsidDel="00000000" w:rsidR="00000000" w:rsidRPr="00000000">
        <w:rPr>
          <w:rtl w:val="0"/>
        </w:rPr>
        <w:t xml:space="preserve">. Amen."</w:t>
      </w:r>
    </w:p>
    <w:p w:rsidR="00000000" w:rsidDel="00000000" w:rsidP="00000000" w:rsidRDefault="00000000" w:rsidRPr="00000000" w14:paraId="00000D49">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D4A">
      <w:pPr>
        <w:pStyle w:val="Heading2"/>
        <w:keepNext w:val="0"/>
        <w:keepLines w:val="0"/>
        <w:spacing w:after="80" w:lineRule="auto"/>
        <w:ind w:right="600"/>
        <w:rPr>
          <w:b w:val="1"/>
          <w:sz w:val="34"/>
          <w:szCs w:val="34"/>
        </w:rPr>
      </w:pPr>
      <w:bookmarkStart w:colFirst="0" w:colLast="0" w:name="_cyjdzs40m182" w:id="719"/>
      <w:bookmarkEnd w:id="719"/>
      <w:r w:rsidDel="00000000" w:rsidR="00000000" w:rsidRPr="00000000">
        <w:rPr>
          <w:b w:val="1"/>
          <w:sz w:val="34"/>
          <w:szCs w:val="34"/>
          <w:rtl w:val="0"/>
        </w:rPr>
        <w:t xml:space="preserve">Revelation Bible Study: Week 12, Day 5</w:t>
      </w:r>
    </w:p>
    <w:p w:rsidR="00000000" w:rsidDel="00000000" w:rsidP="00000000" w:rsidRDefault="00000000" w:rsidRPr="00000000" w14:paraId="00000D4B">
      <w:pPr>
        <w:pStyle w:val="Heading3"/>
        <w:keepNext w:val="0"/>
        <w:keepLines w:val="0"/>
        <w:spacing w:before="280" w:lineRule="auto"/>
        <w:ind w:right="600"/>
        <w:rPr>
          <w:b w:val="1"/>
          <w:color w:val="000000"/>
          <w:sz w:val="26"/>
          <w:szCs w:val="26"/>
        </w:rPr>
      </w:pPr>
      <w:bookmarkStart w:colFirst="0" w:colLast="0" w:name="_frep8ywc34b" w:id="720"/>
      <w:bookmarkEnd w:id="720"/>
      <w:r w:rsidDel="00000000" w:rsidR="00000000" w:rsidRPr="00000000">
        <w:rPr>
          <w:b w:val="1"/>
          <w:color w:val="000000"/>
          <w:sz w:val="26"/>
          <w:szCs w:val="26"/>
          <w:rtl w:val="0"/>
        </w:rPr>
        <w:t xml:space="preserve">The Woe on the Earth &amp; The Eagle's Wings</w:t>
      </w:r>
    </w:p>
    <w:p w:rsidR="00000000" w:rsidDel="00000000" w:rsidP="00000000" w:rsidRDefault="00000000" w:rsidRPr="00000000" w14:paraId="00000D4C">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12:12-14</w:t>
      </w:r>
    </w:p>
    <w:p w:rsidR="00000000" w:rsidDel="00000000" w:rsidP="00000000" w:rsidRDefault="00000000" w:rsidRPr="00000000" w14:paraId="00000D4D">
      <w:pPr>
        <w:spacing w:after="240" w:before="240" w:lineRule="auto"/>
        <w:ind w:left="600" w:right="600" w:firstLine="0"/>
        <w:rPr/>
      </w:pPr>
      <w:r w:rsidDel="00000000" w:rsidR="00000000" w:rsidRPr="00000000">
        <w:rPr>
          <w:rtl w:val="0"/>
        </w:rPr>
        <w:t xml:space="preserve">¹² Therefore rejoice, O heavens and you who dwell in them! But woe to the earth and the sea, for the devil has come down to you in great wrath, because he knows that his time is short!”</w:t>
      </w:r>
    </w:p>
    <w:p w:rsidR="00000000" w:rsidDel="00000000" w:rsidP="00000000" w:rsidRDefault="00000000" w:rsidRPr="00000000" w14:paraId="00000D4E">
      <w:pPr>
        <w:spacing w:after="240" w:before="240" w:lineRule="auto"/>
        <w:ind w:left="600" w:right="600" w:firstLine="0"/>
        <w:rPr/>
      </w:pPr>
      <w:r w:rsidDel="00000000" w:rsidR="00000000" w:rsidRPr="00000000">
        <w:rPr>
          <w:rtl w:val="0"/>
        </w:rPr>
        <w:t xml:space="preserve">¹³ And when the dragon saw that he had been thrown down to the earth, he pursued the woman who had given birth to the male child. ¹⁴ But the woman was given the two wings of the great eagle so that she might fly from the serpent into the wilderness, to the place where she is to be nourished for a time, and times, and half a time.</w:t>
      </w:r>
    </w:p>
    <w:p w:rsidR="00000000" w:rsidDel="00000000" w:rsidP="00000000" w:rsidRDefault="00000000" w:rsidRPr="00000000" w14:paraId="00000D4F">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D50">
      <w:pPr>
        <w:pStyle w:val="Heading3"/>
        <w:keepNext w:val="0"/>
        <w:keepLines w:val="0"/>
        <w:spacing w:before="280" w:lineRule="auto"/>
        <w:ind w:right="600"/>
        <w:rPr>
          <w:b w:val="1"/>
          <w:color w:val="000000"/>
          <w:sz w:val="26"/>
          <w:szCs w:val="26"/>
        </w:rPr>
      </w:pPr>
      <w:bookmarkStart w:colFirst="0" w:colLast="0" w:name="_70rtwnzn72r" w:id="721"/>
      <w:bookmarkEnd w:id="721"/>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D51">
      <w:pPr>
        <w:numPr>
          <w:ilvl w:val="0"/>
          <w:numId w:val="425"/>
        </w:numPr>
        <w:spacing w:after="0" w:afterAutospacing="0" w:before="240" w:lineRule="auto"/>
        <w:ind w:left="720" w:hanging="360"/>
      </w:pPr>
      <w:r w:rsidDel="00000000" w:rsidR="00000000" w:rsidRPr="00000000">
        <w:rPr>
          <w:b w:val="1"/>
          <w:rtl w:val="0"/>
        </w:rPr>
        <w:t xml:space="preserve">"Rejoice, O heavens... Woe to the earth":</w:t>
      </w:r>
      <w:r w:rsidDel="00000000" w:rsidR="00000000" w:rsidRPr="00000000">
        <w:rPr>
          <w:rtl w:val="0"/>
        </w:rPr>
        <w:t xml:space="preserve"> This is the </w:t>
      </w:r>
      <w:r w:rsidDel="00000000" w:rsidR="00000000" w:rsidRPr="00000000">
        <w:rPr>
          <w:i w:val="1"/>
          <w:rtl w:val="0"/>
        </w:rPr>
        <w:t xml:space="preserve">great exchange</w:t>
      </w:r>
      <w:r w:rsidDel="00000000" w:rsidR="00000000" w:rsidRPr="00000000">
        <w:rPr>
          <w:rtl w:val="0"/>
        </w:rPr>
        <w:t xml:space="preserve">.</w:t>
      </w:r>
    </w:p>
    <w:p w:rsidR="00000000" w:rsidDel="00000000" w:rsidP="00000000" w:rsidRDefault="00000000" w:rsidRPr="00000000" w14:paraId="00000D52">
      <w:pPr>
        <w:numPr>
          <w:ilvl w:val="1"/>
          <w:numId w:val="425"/>
        </w:numPr>
        <w:spacing w:after="0" w:afterAutospacing="0" w:before="0" w:beforeAutospacing="0" w:lineRule="auto"/>
        <w:ind w:left="1440" w:hanging="360"/>
      </w:pPr>
      <w:r w:rsidDel="00000000" w:rsidR="00000000" w:rsidRPr="00000000">
        <w:rPr>
          <w:b w:val="1"/>
          <w:rtl w:val="0"/>
        </w:rPr>
        <w:t xml:space="preserve">Heaven </w:t>
      </w:r>
      <w:r w:rsidDel="00000000" w:rsidR="00000000" w:rsidRPr="00000000">
        <w:rPr>
          <w:b w:val="1"/>
          <w:i w:val="1"/>
          <w:rtl w:val="0"/>
        </w:rPr>
        <w:t xml:space="preserve">rejoices</w:t>
      </w:r>
      <w:r w:rsidDel="00000000" w:rsidR="00000000" w:rsidRPr="00000000">
        <w:rPr>
          <w:rtl w:val="0"/>
        </w:rPr>
        <w:t xml:space="preserve"> because the "Accuser" (Satan) is </w:t>
      </w:r>
      <w:r w:rsidDel="00000000" w:rsidR="00000000" w:rsidRPr="00000000">
        <w:rPr>
          <w:i w:val="1"/>
          <w:rtl w:val="0"/>
        </w:rPr>
        <w:t xml:space="preserve">gone</w:t>
      </w:r>
      <w:r w:rsidDel="00000000" w:rsidR="00000000" w:rsidRPr="00000000">
        <w:rPr>
          <w:rtl w:val="0"/>
        </w:rPr>
        <w:t xml:space="preserve">.</w:t>
      </w:r>
    </w:p>
    <w:p w:rsidR="00000000" w:rsidDel="00000000" w:rsidP="00000000" w:rsidRDefault="00000000" w:rsidRPr="00000000" w14:paraId="00000D53">
      <w:pPr>
        <w:numPr>
          <w:ilvl w:val="1"/>
          <w:numId w:val="425"/>
        </w:numPr>
        <w:spacing w:after="0" w:afterAutospacing="0" w:before="0" w:beforeAutospacing="0" w:lineRule="auto"/>
        <w:ind w:left="1440" w:hanging="360"/>
      </w:pPr>
      <w:r w:rsidDel="00000000" w:rsidR="00000000" w:rsidRPr="00000000">
        <w:rPr>
          <w:b w:val="1"/>
          <w:rtl w:val="0"/>
        </w:rPr>
        <w:t xml:space="preserve">Earth </w:t>
      </w:r>
      <w:r w:rsidDel="00000000" w:rsidR="00000000" w:rsidRPr="00000000">
        <w:rPr>
          <w:b w:val="1"/>
          <w:i w:val="1"/>
          <w:rtl w:val="0"/>
        </w:rPr>
        <w:t xml:space="preserve">gets a "Woe"</w:t>
      </w:r>
      <w:r w:rsidDel="00000000" w:rsidR="00000000" w:rsidRPr="00000000">
        <w:rPr>
          <w:rtl w:val="0"/>
        </w:rPr>
        <w:t xml:space="preserve"> (the </w:t>
      </w:r>
      <w:r w:rsidDel="00000000" w:rsidR="00000000" w:rsidRPr="00000000">
        <w:rPr>
          <w:i w:val="1"/>
          <w:rtl w:val="0"/>
        </w:rPr>
        <w:t xml:space="preserve">Third Woe</w:t>
      </w:r>
      <w:r w:rsidDel="00000000" w:rsidR="00000000" w:rsidRPr="00000000">
        <w:rPr>
          <w:rtl w:val="0"/>
        </w:rPr>
        <w:t xml:space="preserve">, in fact) because the "Accuser" is </w:t>
      </w:r>
      <w:r w:rsidDel="00000000" w:rsidR="00000000" w:rsidRPr="00000000">
        <w:rPr>
          <w:i w:val="1"/>
          <w:rtl w:val="0"/>
        </w:rPr>
        <w:t xml:space="preserve">now "stuck"</w:t>
      </w:r>
      <w:r w:rsidDel="00000000" w:rsidR="00000000" w:rsidRPr="00000000">
        <w:rPr>
          <w:rtl w:val="0"/>
        </w:rPr>
        <w:t xml:space="preserve"> on earth.</w:t>
      </w:r>
    </w:p>
    <w:p w:rsidR="00000000" w:rsidDel="00000000" w:rsidP="00000000" w:rsidRDefault="00000000" w:rsidRPr="00000000" w14:paraId="00000D54">
      <w:pPr>
        <w:numPr>
          <w:ilvl w:val="0"/>
          <w:numId w:val="425"/>
        </w:numPr>
        <w:spacing w:after="0" w:afterAutospacing="0" w:before="0" w:beforeAutospacing="0" w:lineRule="auto"/>
        <w:ind w:left="720" w:hanging="360"/>
      </w:pPr>
      <w:r w:rsidDel="00000000" w:rsidR="00000000" w:rsidRPr="00000000">
        <w:rPr>
          <w:b w:val="1"/>
          <w:rtl w:val="0"/>
        </w:rPr>
        <w:t xml:space="preserve">Satan's "Emotion":</w:t>
      </w:r>
      <w:r w:rsidDel="00000000" w:rsidR="00000000" w:rsidRPr="00000000">
        <w:rPr>
          <w:rtl w:val="0"/>
        </w:rPr>
        <w:t xml:space="preserve"> "Great Wrath" (</w:t>
      </w:r>
      <w:r w:rsidDel="00000000" w:rsidR="00000000" w:rsidRPr="00000000">
        <w:rPr>
          <w:i w:val="1"/>
          <w:rtl w:val="0"/>
        </w:rPr>
        <w:t xml:space="preserve">thumos</w:t>
      </w:r>
      <w:r w:rsidDel="00000000" w:rsidR="00000000" w:rsidRPr="00000000">
        <w:rPr>
          <w:rtl w:val="0"/>
        </w:rPr>
        <w:t xml:space="preserve"> - "fury," "hot anger").</w:t>
      </w:r>
    </w:p>
    <w:p w:rsidR="00000000" w:rsidDel="00000000" w:rsidP="00000000" w:rsidRDefault="00000000" w:rsidRPr="00000000" w14:paraId="00000D55">
      <w:pPr>
        <w:numPr>
          <w:ilvl w:val="0"/>
          <w:numId w:val="425"/>
        </w:numPr>
        <w:spacing w:after="0" w:afterAutospacing="0" w:before="0" w:beforeAutospacing="0" w:lineRule="auto"/>
        <w:ind w:left="720" w:hanging="360"/>
      </w:pPr>
      <w:r w:rsidDel="00000000" w:rsidR="00000000" w:rsidRPr="00000000">
        <w:rPr>
          <w:b w:val="1"/>
          <w:rtl w:val="0"/>
        </w:rPr>
        <w:t xml:space="preserve">Satan's "Motive":</w:t>
      </w:r>
      <w:r w:rsidDel="00000000" w:rsidR="00000000" w:rsidRPr="00000000">
        <w:rPr>
          <w:rtl w:val="0"/>
        </w:rPr>
        <w:t xml:space="preserve"> "He knows that his time is short."</w:t>
      </w:r>
    </w:p>
    <w:p w:rsidR="00000000" w:rsidDel="00000000" w:rsidP="00000000" w:rsidRDefault="00000000" w:rsidRPr="00000000" w14:paraId="00000D56">
      <w:pPr>
        <w:numPr>
          <w:ilvl w:val="1"/>
          <w:numId w:val="425"/>
        </w:numPr>
        <w:spacing w:after="0" w:afterAutospacing="0" w:before="0" w:beforeAutospacing="0" w:lineRule="auto"/>
        <w:ind w:left="1440" w:hanging="360"/>
      </w:pPr>
      <w:r w:rsidDel="00000000" w:rsidR="00000000" w:rsidRPr="00000000">
        <w:rPr>
          <w:rtl w:val="0"/>
        </w:rPr>
        <w:t xml:space="preserve">This is </w:t>
      </w:r>
      <w:r w:rsidDel="00000000" w:rsidR="00000000" w:rsidRPr="00000000">
        <w:rPr>
          <w:i w:val="1"/>
          <w:rtl w:val="0"/>
        </w:rPr>
        <w:t xml:space="preserve">critical</w:t>
      </w:r>
      <w:r w:rsidDel="00000000" w:rsidR="00000000" w:rsidRPr="00000000">
        <w:rPr>
          <w:rtl w:val="0"/>
        </w:rPr>
        <w:t xml:space="preserve">. Satan is </w:t>
      </w:r>
      <w:r w:rsidDel="00000000" w:rsidR="00000000" w:rsidRPr="00000000">
        <w:rPr>
          <w:i w:val="1"/>
          <w:rtl w:val="0"/>
        </w:rPr>
        <w:t xml:space="preserve">not</w:t>
      </w:r>
      <w:r w:rsidDel="00000000" w:rsidR="00000000" w:rsidRPr="00000000">
        <w:rPr>
          <w:rtl w:val="0"/>
        </w:rPr>
        <w:t xml:space="preserve"> "all-knowing," but he </w:t>
      </w:r>
      <w:r w:rsidDel="00000000" w:rsidR="00000000" w:rsidRPr="00000000">
        <w:rPr>
          <w:i w:val="1"/>
          <w:rtl w:val="0"/>
        </w:rPr>
        <w:t xml:space="preserve">is</w:t>
      </w:r>
      <w:r w:rsidDel="00000000" w:rsidR="00000000" w:rsidRPr="00000000">
        <w:rPr>
          <w:rtl w:val="0"/>
        </w:rPr>
        <w:t xml:space="preserve"> "smart." He </w:t>
      </w:r>
      <w:r w:rsidDel="00000000" w:rsidR="00000000" w:rsidRPr="00000000">
        <w:rPr>
          <w:i w:val="1"/>
          <w:rtl w:val="0"/>
        </w:rPr>
        <w:t xml:space="preserve">knows</w:t>
      </w:r>
      <w:r w:rsidDel="00000000" w:rsidR="00000000" w:rsidRPr="00000000">
        <w:rPr>
          <w:rtl w:val="0"/>
        </w:rPr>
        <w:t xml:space="preserve"> the "prophecies" (like Daniel's). He </w:t>
      </w:r>
      <w:r w:rsidDel="00000000" w:rsidR="00000000" w:rsidRPr="00000000">
        <w:rPr>
          <w:i w:val="1"/>
          <w:rtl w:val="0"/>
        </w:rPr>
        <w:t xml:space="preserve">knows</w:t>
      </w:r>
      <w:r w:rsidDel="00000000" w:rsidR="00000000" w:rsidRPr="00000000">
        <w:rPr>
          <w:rtl w:val="0"/>
        </w:rPr>
        <w:t xml:space="preserve"> his "clock" is ticking.</w:t>
      </w:r>
    </w:p>
    <w:p w:rsidR="00000000" w:rsidDel="00000000" w:rsidP="00000000" w:rsidRDefault="00000000" w:rsidRPr="00000000" w14:paraId="00000D57">
      <w:pPr>
        <w:numPr>
          <w:ilvl w:val="1"/>
          <w:numId w:val="425"/>
        </w:numPr>
        <w:spacing w:after="0" w:afterAutospacing="0" w:before="0" w:beforeAutospacing="0" w:lineRule="auto"/>
        <w:ind w:left="1440" w:hanging="360"/>
      </w:pPr>
      <w:r w:rsidDel="00000000" w:rsidR="00000000" w:rsidRPr="00000000">
        <w:rPr>
          <w:rtl w:val="0"/>
        </w:rPr>
        <w:t xml:space="preserve">He is a "cornered animal." He is </w:t>
      </w:r>
      <w:r w:rsidDel="00000000" w:rsidR="00000000" w:rsidRPr="00000000">
        <w:rPr>
          <w:i w:val="1"/>
          <w:rtl w:val="0"/>
        </w:rPr>
        <w:t xml:space="preserve">desperate</w:t>
      </w:r>
      <w:r w:rsidDel="00000000" w:rsidR="00000000" w:rsidRPr="00000000">
        <w:rPr>
          <w:rtl w:val="0"/>
        </w:rPr>
        <w:t xml:space="preserve">, and that </w:t>
      </w:r>
      <w:r w:rsidDel="00000000" w:rsidR="00000000" w:rsidRPr="00000000">
        <w:rPr>
          <w:i w:val="1"/>
          <w:rtl w:val="0"/>
        </w:rPr>
        <w:t xml:space="preserve">makes him</w:t>
      </w:r>
      <w:r w:rsidDel="00000000" w:rsidR="00000000" w:rsidRPr="00000000">
        <w:rPr>
          <w:rtl w:val="0"/>
        </w:rPr>
        <w:t xml:space="preserve"> (and the world) </w:t>
      </w:r>
      <w:r w:rsidDel="00000000" w:rsidR="00000000" w:rsidRPr="00000000">
        <w:rPr>
          <w:i w:val="1"/>
          <w:rtl w:val="0"/>
        </w:rPr>
        <w:t xml:space="preserve">more dangerous</w:t>
      </w:r>
      <w:r w:rsidDel="00000000" w:rsidR="00000000" w:rsidRPr="00000000">
        <w:rPr>
          <w:rtl w:val="0"/>
        </w:rPr>
        <w:t xml:space="preserve">.</w:t>
      </w:r>
    </w:p>
    <w:p w:rsidR="00000000" w:rsidDel="00000000" w:rsidP="00000000" w:rsidRDefault="00000000" w:rsidRPr="00000000" w14:paraId="00000D58">
      <w:pPr>
        <w:numPr>
          <w:ilvl w:val="0"/>
          <w:numId w:val="425"/>
        </w:numPr>
        <w:spacing w:after="240" w:before="0" w:beforeAutospacing="0" w:lineRule="auto"/>
        <w:ind w:left="720" w:hanging="360"/>
      </w:pPr>
      <w:r w:rsidDel="00000000" w:rsidR="00000000" w:rsidRPr="00000000">
        <w:rPr>
          <w:b w:val="1"/>
          <w:rtl w:val="0"/>
        </w:rPr>
        <w:t xml:space="preserve">"The Two Wings of the Great Eagle":</w:t>
      </w:r>
      <w:r w:rsidDel="00000000" w:rsidR="00000000" w:rsidRPr="00000000">
        <w:rPr>
          <w:rtl w:val="0"/>
        </w:rPr>
        <w:t xml:space="preserve"> This is a </w:t>
      </w:r>
      <w:r w:rsidDel="00000000" w:rsidR="00000000" w:rsidRPr="00000000">
        <w:rPr>
          <w:i w:val="1"/>
          <w:rtl w:val="0"/>
        </w:rPr>
        <w:t xml:space="preserve">direct, unmistakable</w:t>
      </w:r>
      <w:r w:rsidDel="00000000" w:rsidR="00000000" w:rsidRPr="00000000">
        <w:rPr>
          <w:rtl w:val="0"/>
        </w:rPr>
        <w:t xml:space="preserve"> symbol of the </w:t>
      </w:r>
      <w:r w:rsidDel="00000000" w:rsidR="00000000" w:rsidRPr="00000000">
        <w:rPr>
          <w:b w:val="1"/>
          <w:rtl w:val="0"/>
        </w:rPr>
        <w:t xml:space="preserve">Exodus</w:t>
      </w:r>
      <w:r w:rsidDel="00000000" w:rsidR="00000000" w:rsidRPr="00000000">
        <w:rPr>
          <w:rtl w:val="0"/>
        </w:rPr>
        <w:t xml:space="preserve">. God </w:t>
      </w:r>
      <w:r w:rsidDel="00000000" w:rsidR="00000000" w:rsidRPr="00000000">
        <w:rPr>
          <w:i w:val="1"/>
          <w:rtl w:val="0"/>
        </w:rPr>
        <w:t xml:space="preserve">Himself</w:t>
      </w:r>
      <w:r w:rsidDel="00000000" w:rsidR="00000000" w:rsidRPr="00000000">
        <w:rPr>
          <w:rtl w:val="0"/>
        </w:rPr>
        <w:t xml:space="preserve"> is the "Eagle" who </w:t>
      </w:r>
      <w:r w:rsidDel="00000000" w:rsidR="00000000" w:rsidRPr="00000000">
        <w:rPr>
          <w:i w:val="1"/>
          <w:rtl w:val="0"/>
        </w:rPr>
        <w:t xml:space="preserve">supernaturally delivers</w:t>
      </w:r>
      <w:r w:rsidDel="00000000" w:rsidR="00000000" w:rsidRPr="00000000">
        <w:rPr>
          <w:rtl w:val="0"/>
        </w:rPr>
        <w:t xml:space="preserve"> His people.</w:t>
      </w:r>
    </w:p>
    <w:p w:rsidR="00000000" w:rsidDel="00000000" w:rsidP="00000000" w:rsidRDefault="00000000" w:rsidRPr="00000000" w14:paraId="00000D59">
      <w:pPr>
        <w:pStyle w:val="Heading3"/>
        <w:keepNext w:val="0"/>
        <w:keepLines w:val="0"/>
        <w:spacing w:before="280" w:lineRule="auto"/>
        <w:ind w:right="600"/>
        <w:rPr>
          <w:b w:val="1"/>
          <w:color w:val="000000"/>
          <w:sz w:val="26"/>
          <w:szCs w:val="26"/>
        </w:rPr>
      </w:pPr>
      <w:bookmarkStart w:colFirst="0" w:colLast="0" w:name="_czx3udk7b5sc" w:id="722"/>
      <w:bookmarkEnd w:id="722"/>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D5A">
      <w:pPr>
        <w:numPr>
          <w:ilvl w:val="0"/>
          <w:numId w:val="318"/>
        </w:numPr>
        <w:spacing w:after="0" w:afterAutospacing="0" w:before="240" w:lineRule="auto"/>
        <w:ind w:left="720" w:hanging="360"/>
      </w:pPr>
      <w:r w:rsidDel="00000000" w:rsidR="00000000" w:rsidRPr="00000000">
        <w:rPr>
          <w:b w:val="1"/>
          <w:rtl w:val="0"/>
        </w:rPr>
        <w:t xml:space="preserve">The "War" </w:t>
      </w:r>
      <w:r w:rsidDel="00000000" w:rsidR="00000000" w:rsidRPr="00000000">
        <w:rPr>
          <w:b w:val="1"/>
          <w:i w:val="1"/>
          <w:rtl w:val="0"/>
        </w:rPr>
        <w:t xml:space="preserve">Shifts</w:t>
      </w:r>
      <w:r w:rsidDel="00000000" w:rsidR="00000000" w:rsidRPr="00000000">
        <w:rPr>
          <w:b w:val="1"/>
          <w:rtl w:val="0"/>
        </w:rPr>
        <w:t xml:space="preserve">:</w:t>
      </w:r>
    </w:p>
    <w:p w:rsidR="00000000" w:rsidDel="00000000" w:rsidP="00000000" w:rsidRDefault="00000000" w:rsidRPr="00000000" w14:paraId="00000D5B">
      <w:pPr>
        <w:numPr>
          <w:ilvl w:val="1"/>
          <w:numId w:val="318"/>
        </w:numPr>
        <w:spacing w:after="0" w:afterAutospacing="0" w:before="0" w:beforeAutospacing="0" w:lineRule="auto"/>
        <w:ind w:left="1440" w:hanging="360"/>
      </w:pPr>
      <w:r w:rsidDel="00000000" w:rsidR="00000000" w:rsidRPr="00000000">
        <w:rPr>
          <w:b w:val="1"/>
          <w:rtl w:val="0"/>
        </w:rPr>
        <w:t xml:space="preserve">Plan A:</w:t>
      </w:r>
      <w:r w:rsidDel="00000000" w:rsidR="00000000" w:rsidRPr="00000000">
        <w:rPr>
          <w:rtl w:val="0"/>
        </w:rPr>
        <w:t xml:space="preserve"> "Devour the Child" (v. 4) -&gt; </w:t>
      </w:r>
      <w:r w:rsidDel="00000000" w:rsidR="00000000" w:rsidRPr="00000000">
        <w:rPr>
          <w:b w:val="1"/>
          <w:rtl w:val="0"/>
        </w:rPr>
        <w:t xml:space="preserve">FAILED</w:t>
      </w:r>
      <w:r w:rsidDel="00000000" w:rsidR="00000000" w:rsidRPr="00000000">
        <w:rPr>
          <w:rtl w:val="0"/>
        </w:rPr>
        <w:t xml:space="preserve"> (v. 5, Ascension).</w:t>
      </w:r>
    </w:p>
    <w:p w:rsidR="00000000" w:rsidDel="00000000" w:rsidP="00000000" w:rsidRDefault="00000000" w:rsidRPr="00000000" w14:paraId="00000D5C">
      <w:pPr>
        <w:numPr>
          <w:ilvl w:val="1"/>
          <w:numId w:val="318"/>
        </w:numPr>
        <w:spacing w:after="0" w:afterAutospacing="0" w:before="0" w:beforeAutospacing="0" w:lineRule="auto"/>
        <w:ind w:left="1440" w:hanging="360"/>
      </w:pPr>
      <w:r w:rsidDel="00000000" w:rsidR="00000000" w:rsidRPr="00000000">
        <w:rPr>
          <w:b w:val="1"/>
          <w:rtl w:val="0"/>
        </w:rPr>
        <w:t xml:space="preserve">Plan B:</w:t>
      </w:r>
      <w:r w:rsidDel="00000000" w:rsidR="00000000" w:rsidRPr="00000000">
        <w:rPr>
          <w:rtl w:val="0"/>
        </w:rPr>
        <w:t xml:space="preserve"> "War in Heaven" (v. 7) -&gt; </w:t>
      </w:r>
      <w:r w:rsidDel="00000000" w:rsidR="00000000" w:rsidRPr="00000000">
        <w:rPr>
          <w:b w:val="1"/>
          <w:rtl w:val="0"/>
        </w:rPr>
        <w:t xml:space="preserve">FAILED</w:t>
      </w:r>
      <w:r w:rsidDel="00000000" w:rsidR="00000000" w:rsidRPr="00000000">
        <w:rPr>
          <w:rtl w:val="0"/>
        </w:rPr>
        <w:t xml:space="preserve"> (v. 8, Cast Out).</w:t>
      </w:r>
    </w:p>
    <w:p w:rsidR="00000000" w:rsidDel="00000000" w:rsidP="00000000" w:rsidRDefault="00000000" w:rsidRPr="00000000" w14:paraId="00000D5D">
      <w:pPr>
        <w:numPr>
          <w:ilvl w:val="1"/>
          <w:numId w:val="318"/>
        </w:numPr>
        <w:spacing w:after="0" w:afterAutospacing="0" w:before="0" w:beforeAutospacing="0" w:lineRule="auto"/>
        <w:ind w:left="1440" w:hanging="360"/>
      </w:pPr>
      <w:r w:rsidDel="00000000" w:rsidR="00000000" w:rsidRPr="00000000">
        <w:rPr>
          <w:b w:val="1"/>
          <w:rtl w:val="0"/>
        </w:rPr>
        <w:t xml:space="preserve">Plan C (New):</w:t>
      </w:r>
      <w:r w:rsidDel="00000000" w:rsidR="00000000" w:rsidRPr="00000000">
        <w:rPr>
          <w:rtl w:val="0"/>
        </w:rPr>
        <w:t xml:space="preserve"> "Pursue the Woman [Israel/Church]" (v. 13).</w:t>
      </w:r>
    </w:p>
    <w:p w:rsidR="00000000" w:rsidDel="00000000" w:rsidP="00000000" w:rsidRDefault="00000000" w:rsidRPr="00000000" w14:paraId="00000D5E">
      <w:pPr>
        <w:numPr>
          <w:ilvl w:val="0"/>
          <w:numId w:val="318"/>
        </w:numPr>
        <w:spacing w:after="0" w:afterAutospacing="0" w:before="0" w:beforeAutospacing="0" w:lineRule="auto"/>
        <w:ind w:left="720" w:hanging="360"/>
      </w:pPr>
      <w:r w:rsidDel="00000000" w:rsidR="00000000" w:rsidRPr="00000000">
        <w:rPr>
          <w:b w:val="1"/>
          <w:rtl w:val="0"/>
        </w:rPr>
        <w:t xml:space="preserve">The "War" on Earth </w:t>
      </w:r>
      <w:r w:rsidDel="00000000" w:rsidR="00000000" w:rsidRPr="00000000">
        <w:rPr>
          <w:b w:val="1"/>
          <w:i w:val="1"/>
          <w:rtl w:val="0"/>
        </w:rPr>
        <w:t xml:space="preserve">is</w:t>
      </w:r>
      <w:r w:rsidDel="00000000" w:rsidR="00000000" w:rsidRPr="00000000">
        <w:rPr>
          <w:b w:val="1"/>
          <w:rtl w:val="0"/>
        </w:rPr>
        <w:t xml:space="preserve"> the "Devil's Woe":</w:t>
      </w:r>
      <w:r w:rsidDel="00000000" w:rsidR="00000000" w:rsidRPr="00000000">
        <w:rPr>
          <w:rtl w:val="0"/>
        </w:rPr>
        <w:t xml:space="preserve"> Satan </w:t>
      </w:r>
      <w:r w:rsidDel="00000000" w:rsidR="00000000" w:rsidRPr="00000000">
        <w:rPr>
          <w:i w:val="1"/>
          <w:rtl w:val="0"/>
        </w:rPr>
        <w:t xml:space="preserve">cannot</w:t>
      </w:r>
      <w:r w:rsidDel="00000000" w:rsidR="00000000" w:rsidRPr="00000000">
        <w:rPr>
          <w:rtl w:val="0"/>
        </w:rPr>
        <w:t xml:space="preserve"> "get" to </w:t>
      </w:r>
      <w:r w:rsidDel="00000000" w:rsidR="00000000" w:rsidRPr="00000000">
        <w:rPr>
          <w:i w:val="1"/>
          <w:rtl w:val="0"/>
        </w:rPr>
        <w:t xml:space="preserve">Christ</w:t>
      </w:r>
      <w:r w:rsidDel="00000000" w:rsidR="00000000" w:rsidRPr="00000000">
        <w:rPr>
          <w:rtl w:val="0"/>
        </w:rPr>
        <w:t xml:space="preserve"> (who is on the "throne"). So, he </w:t>
      </w:r>
      <w:r w:rsidDel="00000000" w:rsidR="00000000" w:rsidRPr="00000000">
        <w:rPr>
          <w:i w:val="1"/>
          <w:rtl w:val="0"/>
        </w:rPr>
        <w:t xml:space="preserve">attacks</w:t>
      </w:r>
      <w:r w:rsidDel="00000000" w:rsidR="00000000" w:rsidRPr="00000000">
        <w:rPr>
          <w:rtl w:val="0"/>
        </w:rPr>
        <w:t xml:space="preserve"> the </w:t>
      </w:r>
      <w:r w:rsidDel="00000000" w:rsidR="00000000" w:rsidRPr="00000000">
        <w:rPr>
          <w:i w:val="1"/>
          <w:rtl w:val="0"/>
        </w:rPr>
        <w:t xml:space="preserve">body</w:t>
      </w:r>
      <w:r w:rsidDel="00000000" w:rsidR="00000000" w:rsidRPr="00000000">
        <w:rPr>
          <w:rtl w:val="0"/>
        </w:rPr>
        <w:t xml:space="preserve"> of Christ (the "Woman").</w:t>
      </w:r>
    </w:p>
    <w:p w:rsidR="00000000" w:rsidDel="00000000" w:rsidP="00000000" w:rsidRDefault="00000000" w:rsidRPr="00000000" w14:paraId="00000D5F">
      <w:pPr>
        <w:numPr>
          <w:ilvl w:val="0"/>
          <w:numId w:val="318"/>
        </w:numPr>
        <w:spacing w:after="0" w:afterAutospacing="0" w:before="0" w:beforeAutospacing="0" w:lineRule="auto"/>
        <w:ind w:left="720" w:hanging="360"/>
      </w:pPr>
      <w:r w:rsidDel="00000000" w:rsidR="00000000" w:rsidRPr="00000000">
        <w:rPr>
          <w:b w:val="1"/>
          <w:rtl w:val="0"/>
        </w:rPr>
        <w:t xml:space="preserve">"Time, and times, and half a time":</w:t>
      </w:r>
    </w:p>
    <w:p w:rsidR="00000000" w:rsidDel="00000000" w:rsidP="00000000" w:rsidRDefault="00000000" w:rsidRPr="00000000" w14:paraId="00000D60">
      <w:pPr>
        <w:numPr>
          <w:ilvl w:val="1"/>
          <w:numId w:val="318"/>
        </w:numPr>
        <w:spacing w:after="0" w:afterAutospacing="0" w:before="0" w:beforeAutospacing="0" w:lineRule="auto"/>
        <w:ind w:left="1440" w:hanging="360"/>
      </w:pPr>
      <w:r w:rsidDel="00000000" w:rsidR="00000000" w:rsidRPr="00000000">
        <w:rPr>
          <w:rtl w:val="0"/>
        </w:rPr>
        <w:t xml:space="preserve">This is the </w:t>
      </w:r>
      <w:r w:rsidDel="00000000" w:rsidR="00000000" w:rsidRPr="00000000">
        <w:rPr>
          <w:i w:val="1"/>
          <w:rtl w:val="0"/>
        </w:rPr>
        <w:t xml:space="preserve">exact</w:t>
      </w:r>
      <w:r w:rsidDel="00000000" w:rsidR="00000000" w:rsidRPr="00000000">
        <w:rPr>
          <w:rtl w:val="0"/>
        </w:rPr>
        <w:t xml:space="preserve"> phrase from </w:t>
      </w:r>
      <w:r w:rsidDel="00000000" w:rsidR="00000000" w:rsidRPr="00000000">
        <w:rPr>
          <w:b w:val="1"/>
          <w:rtl w:val="0"/>
        </w:rPr>
        <w:t xml:space="preserve">Daniel 7:25</w:t>
      </w:r>
      <w:r w:rsidDel="00000000" w:rsidR="00000000" w:rsidRPr="00000000">
        <w:rPr>
          <w:rtl w:val="0"/>
        </w:rPr>
        <w:t xml:space="preserve">.</w:t>
      </w:r>
    </w:p>
    <w:p w:rsidR="00000000" w:rsidDel="00000000" w:rsidP="00000000" w:rsidRDefault="00000000" w:rsidRPr="00000000" w14:paraId="00000D61">
      <w:pPr>
        <w:numPr>
          <w:ilvl w:val="1"/>
          <w:numId w:val="318"/>
        </w:numPr>
        <w:spacing w:after="0" w:afterAutospacing="0" w:before="0" w:beforeAutospacing="0" w:lineRule="auto"/>
        <w:ind w:left="1440" w:hanging="360"/>
      </w:pPr>
      <w:r w:rsidDel="00000000" w:rsidR="00000000" w:rsidRPr="00000000">
        <w:rPr>
          <w:rtl w:val="0"/>
        </w:rPr>
        <w:t xml:space="preserve">"Time" = 1 year</w:t>
      </w:r>
    </w:p>
    <w:p w:rsidR="00000000" w:rsidDel="00000000" w:rsidP="00000000" w:rsidRDefault="00000000" w:rsidRPr="00000000" w14:paraId="00000D62">
      <w:pPr>
        <w:numPr>
          <w:ilvl w:val="1"/>
          <w:numId w:val="318"/>
        </w:numPr>
        <w:spacing w:after="0" w:afterAutospacing="0" w:before="0" w:beforeAutospacing="0" w:lineRule="auto"/>
        <w:ind w:left="1440" w:hanging="360"/>
      </w:pPr>
      <w:r w:rsidDel="00000000" w:rsidR="00000000" w:rsidRPr="00000000">
        <w:rPr>
          <w:rtl w:val="0"/>
        </w:rPr>
        <w:t xml:space="preserve">"Times" = 2 years</w:t>
      </w:r>
    </w:p>
    <w:p w:rsidR="00000000" w:rsidDel="00000000" w:rsidP="00000000" w:rsidRDefault="00000000" w:rsidRPr="00000000" w14:paraId="00000D63">
      <w:pPr>
        <w:numPr>
          <w:ilvl w:val="1"/>
          <w:numId w:val="318"/>
        </w:numPr>
        <w:spacing w:after="0" w:afterAutospacing="0" w:before="0" w:beforeAutospacing="0" w:lineRule="auto"/>
        <w:ind w:left="1440" w:hanging="360"/>
      </w:pPr>
      <w:r w:rsidDel="00000000" w:rsidR="00000000" w:rsidRPr="00000000">
        <w:rPr>
          <w:rtl w:val="0"/>
        </w:rPr>
        <w:t xml:space="preserve">"Half a time" = 0.5 years</w:t>
      </w:r>
    </w:p>
    <w:p w:rsidR="00000000" w:rsidDel="00000000" w:rsidP="00000000" w:rsidRDefault="00000000" w:rsidRPr="00000000" w14:paraId="00000D64">
      <w:pPr>
        <w:numPr>
          <w:ilvl w:val="1"/>
          <w:numId w:val="318"/>
        </w:numPr>
        <w:spacing w:after="0" w:afterAutospacing="0" w:before="0" w:beforeAutospacing="0" w:lineRule="auto"/>
        <w:ind w:left="1440" w:hanging="360"/>
      </w:pPr>
      <w:r w:rsidDel="00000000" w:rsidR="00000000" w:rsidRPr="00000000">
        <w:rPr>
          <w:b w:val="1"/>
          <w:rtl w:val="0"/>
        </w:rPr>
        <w:t xml:space="preserve">Total = 3.5 years.</w:t>
      </w:r>
    </w:p>
    <w:p w:rsidR="00000000" w:rsidDel="00000000" w:rsidP="00000000" w:rsidRDefault="00000000" w:rsidRPr="00000000" w14:paraId="00000D65">
      <w:pPr>
        <w:numPr>
          <w:ilvl w:val="1"/>
          <w:numId w:val="318"/>
        </w:numPr>
        <w:spacing w:after="0" w:afterAutospacing="0" w:before="0" w:beforeAutospacing="0" w:lineRule="auto"/>
        <w:ind w:left="1440" w:hanging="360"/>
      </w:pPr>
      <w:r w:rsidDel="00000000" w:rsidR="00000000" w:rsidRPr="00000000">
        <w:rPr>
          <w:rtl w:val="0"/>
        </w:rPr>
        <w:t xml:space="preserve">This is the </w:t>
      </w:r>
      <w:r w:rsidDel="00000000" w:rsidR="00000000" w:rsidRPr="00000000">
        <w:rPr>
          <w:i w:val="1"/>
          <w:rtl w:val="0"/>
        </w:rPr>
        <w:t xml:space="preserve">exact same</w:t>
      </w:r>
      <w:r w:rsidDel="00000000" w:rsidR="00000000" w:rsidRPr="00000000">
        <w:rPr>
          <w:rtl w:val="0"/>
        </w:rPr>
        <w:t xml:space="preserve"> timeframe as the </w:t>
      </w:r>
      <w:r w:rsidDel="00000000" w:rsidR="00000000" w:rsidRPr="00000000">
        <w:rPr>
          <w:b w:val="1"/>
          <w:rtl w:val="0"/>
        </w:rPr>
        <w:t xml:space="preserve">1,260 days</w:t>
      </w:r>
      <w:r w:rsidDel="00000000" w:rsidR="00000000" w:rsidRPr="00000000">
        <w:rPr>
          <w:rtl w:val="0"/>
        </w:rPr>
        <w:t xml:space="preserve"> (v. 6) and the </w:t>
      </w:r>
      <w:r w:rsidDel="00000000" w:rsidR="00000000" w:rsidRPr="00000000">
        <w:rPr>
          <w:b w:val="1"/>
          <w:rtl w:val="0"/>
        </w:rPr>
        <w:t xml:space="preserve">42 months</w:t>
      </w:r>
      <w:r w:rsidDel="00000000" w:rsidR="00000000" w:rsidRPr="00000000">
        <w:rPr>
          <w:rtl w:val="0"/>
        </w:rPr>
        <w:t xml:space="preserve"> (11:2).</w:t>
      </w:r>
    </w:p>
    <w:p w:rsidR="00000000" w:rsidDel="00000000" w:rsidP="00000000" w:rsidRDefault="00000000" w:rsidRPr="00000000" w14:paraId="00000D66">
      <w:pPr>
        <w:numPr>
          <w:ilvl w:val="1"/>
          <w:numId w:val="318"/>
        </w:numPr>
        <w:spacing w:after="240" w:before="0" w:beforeAutospacing="0" w:lineRule="auto"/>
        <w:ind w:left="1440" w:hanging="360"/>
      </w:pPr>
      <w:r w:rsidDel="00000000" w:rsidR="00000000" w:rsidRPr="00000000">
        <w:rPr>
          <w:b w:val="1"/>
          <w:rtl w:val="0"/>
        </w:rPr>
        <w:t xml:space="preserve">It is the </w:t>
      </w:r>
      <w:r w:rsidDel="00000000" w:rsidR="00000000" w:rsidRPr="00000000">
        <w:rPr>
          <w:b w:val="1"/>
          <w:i w:val="1"/>
          <w:rtl w:val="0"/>
        </w:rPr>
        <w:t xml:space="preserve">symbolic period</w:t>
      </w:r>
      <w:r w:rsidDel="00000000" w:rsidR="00000000" w:rsidRPr="00000000">
        <w:rPr>
          <w:b w:val="1"/>
          <w:rtl w:val="0"/>
        </w:rPr>
        <w:t xml:space="preserve"> of the Church's "wilderness" (persecution) </w:t>
      </w:r>
      <w:r w:rsidDel="00000000" w:rsidR="00000000" w:rsidRPr="00000000">
        <w:rPr>
          <w:b w:val="1"/>
          <w:i w:val="1"/>
          <w:rtl w:val="0"/>
        </w:rPr>
        <w:t xml:space="preserve">and</w:t>
      </w:r>
      <w:r w:rsidDel="00000000" w:rsidR="00000000" w:rsidRPr="00000000">
        <w:rPr>
          <w:b w:val="1"/>
          <w:rtl w:val="0"/>
        </w:rPr>
        <w:t xml:space="preserve"> "nourishment" (protection).</w:t>
      </w:r>
    </w:p>
    <w:p w:rsidR="00000000" w:rsidDel="00000000" w:rsidP="00000000" w:rsidRDefault="00000000" w:rsidRPr="00000000" w14:paraId="00000D67">
      <w:pPr>
        <w:pStyle w:val="Heading3"/>
        <w:keepNext w:val="0"/>
        <w:keepLines w:val="0"/>
        <w:spacing w:before="280" w:lineRule="auto"/>
        <w:ind w:right="600"/>
        <w:rPr>
          <w:b w:val="1"/>
          <w:color w:val="000000"/>
          <w:sz w:val="26"/>
          <w:szCs w:val="26"/>
        </w:rPr>
      </w:pPr>
      <w:bookmarkStart w:colFirst="0" w:colLast="0" w:name="_q787i7ay87um" w:id="723"/>
      <w:bookmarkEnd w:id="723"/>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D68">
      <w:pPr>
        <w:numPr>
          <w:ilvl w:val="0"/>
          <w:numId w:val="274"/>
        </w:numPr>
        <w:spacing w:after="0" w:afterAutospacing="0" w:before="240" w:lineRule="auto"/>
        <w:ind w:left="720" w:hanging="360"/>
      </w:pPr>
      <w:r w:rsidDel="00000000" w:rsidR="00000000" w:rsidRPr="00000000">
        <w:rPr>
          <w:b w:val="1"/>
          <w:rtl w:val="0"/>
        </w:rPr>
        <w:t xml:space="preserve">The Eagle's Wings:</w:t>
      </w:r>
      <w:r w:rsidDel="00000000" w:rsidR="00000000" w:rsidRPr="00000000">
        <w:rPr>
          <w:rtl w:val="0"/>
        </w:rPr>
        <w:t xml:space="preserve"> </w:t>
      </w:r>
      <w:r w:rsidDel="00000000" w:rsidR="00000000" w:rsidRPr="00000000">
        <w:rPr>
          <w:b w:val="1"/>
          <w:rtl w:val="0"/>
        </w:rPr>
        <w:t xml:space="preserve">Exodus 19:4</w:t>
      </w:r>
      <w:r w:rsidDel="00000000" w:rsidR="00000000" w:rsidRPr="00000000">
        <w:rPr>
          <w:rtl w:val="0"/>
        </w:rPr>
        <w:t xml:space="preserve">, "You yourselves have seen... how I </w:t>
      </w:r>
      <w:r w:rsidDel="00000000" w:rsidR="00000000" w:rsidRPr="00000000">
        <w:rPr>
          <w:i w:val="1"/>
          <w:rtl w:val="0"/>
        </w:rPr>
        <w:t xml:space="preserve">bore you on </w:t>
      </w:r>
      <w:r w:rsidDel="00000000" w:rsidR="00000000" w:rsidRPr="00000000">
        <w:rPr>
          <w:b w:val="1"/>
          <w:i w:val="1"/>
          <w:rtl w:val="0"/>
        </w:rPr>
        <w:t xml:space="preserve">eagles' wings</w:t>
      </w:r>
      <w:r w:rsidDel="00000000" w:rsidR="00000000" w:rsidRPr="00000000">
        <w:rPr>
          <w:i w:val="1"/>
          <w:rtl w:val="0"/>
        </w:rPr>
        <w:t xml:space="preserve"> and brought you to myself</w:t>
      </w:r>
      <w:r w:rsidDel="00000000" w:rsidR="00000000" w:rsidRPr="00000000">
        <w:rPr>
          <w:rtl w:val="0"/>
        </w:rPr>
        <w:t xml:space="preserve">."</w:t>
      </w:r>
    </w:p>
    <w:p w:rsidR="00000000" w:rsidDel="00000000" w:rsidP="00000000" w:rsidRDefault="00000000" w:rsidRPr="00000000" w14:paraId="00000D69">
      <w:pPr>
        <w:numPr>
          <w:ilvl w:val="0"/>
          <w:numId w:val="274"/>
        </w:numPr>
        <w:spacing w:after="0" w:afterAutospacing="0" w:before="0" w:beforeAutospacing="0" w:lineRule="auto"/>
        <w:ind w:left="720" w:hanging="360"/>
      </w:pPr>
      <w:r w:rsidDel="00000000" w:rsidR="00000000" w:rsidRPr="00000000">
        <w:rPr>
          <w:b w:val="1"/>
          <w:rtl w:val="0"/>
        </w:rPr>
        <w:t xml:space="preserve">"Nourished in the Wilderness":</w:t>
      </w:r>
      <w:r w:rsidDel="00000000" w:rsidR="00000000" w:rsidRPr="00000000">
        <w:rPr>
          <w:rtl w:val="0"/>
        </w:rPr>
        <w:t xml:space="preserve"> </w:t>
      </w:r>
      <w:r w:rsidDel="00000000" w:rsidR="00000000" w:rsidRPr="00000000">
        <w:rPr>
          <w:b w:val="1"/>
          <w:rtl w:val="0"/>
        </w:rPr>
        <w:t xml:space="preserve">Deuteronomy 8:2-3</w:t>
      </w:r>
      <w:r w:rsidDel="00000000" w:rsidR="00000000" w:rsidRPr="00000000">
        <w:rPr>
          <w:rtl w:val="0"/>
        </w:rPr>
        <w:t xml:space="preserve">, "And you shall remember... these </w:t>
      </w:r>
      <w:r w:rsidDel="00000000" w:rsidR="00000000" w:rsidRPr="00000000">
        <w:rPr>
          <w:i w:val="1"/>
          <w:rtl w:val="0"/>
        </w:rPr>
        <w:t xml:space="preserve">forty years in the </w:t>
      </w:r>
      <w:r w:rsidDel="00000000" w:rsidR="00000000" w:rsidRPr="00000000">
        <w:rPr>
          <w:b w:val="1"/>
          <w:i w:val="1"/>
          <w:rtl w:val="0"/>
        </w:rPr>
        <w:t xml:space="preserve">wilderness</w:t>
      </w:r>
      <w:r w:rsidDel="00000000" w:rsidR="00000000" w:rsidRPr="00000000">
        <w:rPr>
          <w:i w:val="1"/>
          <w:rtl w:val="0"/>
        </w:rPr>
        <w:t xml:space="preserve">...</w:t>
      </w:r>
      <w:r w:rsidDel="00000000" w:rsidR="00000000" w:rsidRPr="00000000">
        <w:rPr>
          <w:rtl w:val="0"/>
        </w:rPr>
        <w:t xml:space="preserve"> He... </w:t>
      </w:r>
      <w:r w:rsidDel="00000000" w:rsidR="00000000" w:rsidRPr="00000000">
        <w:rPr>
          <w:i w:val="1"/>
          <w:rtl w:val="0"/>
        </w:rPr>
        <w:t xml:space="preserve">fed you with </w:t>
      </w:r>
      <w:r w:rsidDel="00000000" w:rsidR="00000000" w:rsidRPr="00000000">
        <w:rPr>
          <w:b w:val="1"/>
          <w:i w:val="1"/>
          <w:rtl w:val="0"/>
        </w:rPr>
        <w:t xml:space="preserve">manna</w:t>
      </w:r>
      <w:r w:rsidDel="00000000" w:rsidR="00000000" w:rsidRPr="00000000">
        <w:rPr>
          <w:i w:val="1"/>
          <w:rtl w:val="0"/>
        </w:rPr>
        <w:t xml:space="preserve">...</w:t>
      </w:r>
      <w:r w:rsidDel="00000000" w:rsidR="00000000" w:rsidRPr="00000000">
        <w:rPr>
          <w:rtl w:val="0"/>
        </w:rPr>
        <w:t xml:space="preserve">" (God </w:t>
      </w:r>
      <w:r w:rsidDel="00000000" w:rsidR="00000000" w:rsidRPr="00000000">
        <w:rPr>
          <w:i w:val="1"/>
          <w:rtl w:val="0"/>
        </w:rPr>
        <w:t xml:space="preserve">nourishes</w:t>
      </w:r>
      <w:r w:rsidDel="00000000" w:rsidR="00000000" w:rsidRPr="00000000">
        <w:rPr>
          <w:rtl w:val="0"/>
        </w:rPr>
        <w:t xml:space="preserve"> His people </w:t>
      </w:r>
      <w:r w:rsidDel="00000000" w:rsidR="00000000" w:rsidRPr="00000000">
        <w:rPr>
          <w:i w:val="1"/>
          <w:rtl w:val="0"/>
        </w:rPr>
        <w:t xml:space="preserve">in</w:t>
      </w:r>
      <w:r w:rsidDel="00000000" w:rsidR="00000000" w:rsidRPr="00000000">
        <w:rPr>
          <w:rtl w:val="0"/>
        </w:rPr>
        <w:t xml:space="preserve"> the place of trial).</w:t>
      </w:r>
    </w:p>
    <w:p w:rsidR="00000000" w:rsidDel="00000000" w:rsidP="00000000" w:rsidRDefault="00000000" w:rsidRPr="00000000" w14:paraId="00000D6A">
      <w:pPr>
        <w:numPr>
          <w:ilvl w:val="0"/>
          <w:numId w:val="274"/>
        </w:numPr>
        <w:spacing w:after="240" w:before="0" w:beforeAutospacing="0" w:lineRule="auto"/>
        <w:ind w:left="720" w:hanging="360"/>
      </w:pPr>
      <w:r w:rsidDel="00000000" w:rsidR="00000000" w:rsidRPr="00000000">
        <w:rPr>
          <w:b w:val="1"/>
          <w:rtl w:val="0"/>
        </w:rPr>
        <w:t xml:space="preserve">"Time is Short":</w:t>
      </w:r>
      <w:r w:rsidDel="00000000" w:rsidR="00000000" w:rsidRPr="00000000">
        <w:rPr>
          <w:rtl w:val="0"/>
        </w:rPr>
        <w:t xml:space="preserve"> This </w:t>
      </w:r>
      <w:r w:rsidDel="00000000" w:rsidR="00000000" w:rsidRPr="00000000">
        <w:rPr>
          <w:i w:val="1"/>
          <w:rtl w:val="0"/>
        </w:rPr>
        <w:t xml:space="preserve">fulfills</w:t>
      </w:r>
      <w:r w:rsidDel="00000000" w:rsidR="00000000" w:rsidRPr="00000000">
        <w:rPr>
          <w:rtl w:val="0"/>
        </w:rPr>
        <w:t xml:space="preserve"> the </w:t>
      </w:r>
      <w:r w:rsidDel="00000000" w:rsidR="00000000" w:rsidRPr="00000000">
        <w:rPr>
          <w:i w:val="1"/>
          <w:rtl w:val="0"/>
        </w:rPr>
        <w:t xml:space="preserve">Angel's Oath</w:t>
      </w:r>
      <w:r w:rsidDel="00000000" w:rsidR="00000000" w:rsidRPr="00000000">
        <w:rPr>
          <w:rtl w:val="0"/>
        </w:rPr>
        <w:t xml:space="preserve"> from </w:t>
      </w:r>
      <w:r w:rsidDel="00000000" w:rsidR="00000000" w:rsidRPr="00000000">
        <w:rPr>
          <w:b w:val="1"/>
          <w:rtl w:val="0"/>
        </w:rPr>
        <w:t xml:space="preserve">10:6</w:t>
      </w:r>
      <w:r w:rsidDel="00000000" w:rsidR="00000000" w:rsidRPr="00000000">
        <w:rPr>
          <w:rtl w:val="0"/>
        </w:rPr>
        <w:t xml:space="preserve">, "There would be </w:t>
      </w:r>
      <w:r w:rsidDel="00000000" w:rsidR="00000000" w:rsidRPr="00000000">
        <w:rPr>
          <w:i w:val="1"/>
          <w:rtl w:val="0"/>
        </w:rPr>
        <w:t xml:space="preserve">no more delay</w:t>
      </w:r>
      <w:r w:rsidDel="00000000" w:rsidR="00000000" w:rsidRPr="00000000">
        <w:rPr>
          <w:rtl w:val="0"/>
        </w:rPr>
        <w:t xml:space="preserve">." The </w:t>
      </w:r>
      <w:r w:rsidDel="00000000" w:rsidR="00000000" w:rsidRPr="00000000">
        <w:rPr>
          <w:i w:val="1"/>
          <w:rtl w:val="0"/>
        </w:rPr>
        <w:t xml:space="preserve">Devil</w:t>
      </w:r>
      <w:r w:rsidDel="00000000" w:rsidR="00000000" w:rsidRPr="00000000">
        <w:rPr>
          <w:rtl w:val="0"/>
        </w:rPr>
        <w:t xml:space="preserve"> "knows" this, and it </w:t>
      </w:r>
      <w:r w:rsidDel="00000000" w:rsidR="00000000" w:rsidRPr="00000000">
        <w:rPr>
          <w:i w:val="1"/>
          <w:rtl w:val="0"/>
        </w:rPr>
        <w:t xml:space="preserve">enrages</w:t>
      </w:r>
      <w:r w:rsidDel="00000000" w:rsidR="00000000" w:rsidRPr="00000000">
        <w:rPr>
          <w:rtl w:val="0"/>
        </w:rPr>
        <w:t xml:space="preserve"> him.</w:t>
      </w:r>
    </w:p>
    <w:p w:rsidR="00000000" w:rsidDel="00000000" w:rsidP="00000000" w:rsidRDefault="00000000" w:rsidRPr="00000000" w14:paraId="00000D6B">
      <w:pPr>
        <w:pStyle w:val="Heading3"/>
        <w:keepNext w:val="0"/>
        <w:keepLines w:val="0"/>
        <w:spacing w:before="280" w:lineRule="auto"/>
        <w:ind w:right="600"/>
        <w:rPr>
          <w:b w:val="1"/>
          <w:color w:val="000000"/>
          <w:sz w:val="26"/>
          <w:szCs w:val="26"/>
        </w:rPr>
      </w:pPr>
      <w:bookmarkStart w:colFirst="0" w:colLast="0" w:name="_17f520fc9562" w:id="724"/>
      <w:bookmarkEnd w:id="724"/>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D6C">
      <w:pPr>
        <w:numPr>
          <w:ilvl w:val="0"/>
          <w:numId w:val="550"/>
        </w:numPr>
        <w:spacing w:after="0" w:afterAutospacing="0" w:before="240" w:lineRule="auto"/>
        <w:ind w:left="720" w:hanging="360"/>
      </w:pPr>
      <w:r w:rsidDel="00000000" w:rsidR="00000000" w:rsidRPr="00000000">
        <w:rPr>
          <w:b w:val="1"/>
          <w:rtl w:val="0"/>
        </w:rPr>
        <w:t xml:space="preserve">This is </w:t>
      </w:r>
      <w:r w:rsidDel="00000000" w:rsidR="00000000" w:rsidRPr="00000000">
        <w:rPr>
          <w:b w:val="1"/>
          <w:i w:val="1"/>
          <w:rtl w:val="0"/>
        </w:rPr>
        <w:t xml:space="preserve">Why</w:t>
      </w:r>
      <w:r w:rsidDel="00000000" w:rsidR="00000000" w:rsidRPr="00000000">
        <w:rPr>
          <w:b w:val="1"/>
          <w:rtl w:val="0"/>
        </w:rPr>
        <w:t xml:space="preserve"> the World is "Crazy":</w:t>
      </w:r>
      <w:r w:rsidDel="00000000" w:rsidR="00000000" w:rsidRPr="00000000">
        <w:rPr>
          <w:rtl w:val="0"/>
        </w:rPr>
        <w:t xml:space="preserve"> This verse </w:t>
      </w:r>
      <w:r w:rsidDel="00000000" w:rsidR="00000000" w:rsidRPr="00000000">
        <w:rPr>
          <w:i w:val="1"/>
          <w:rtl w:val="0"/>
        </w:rPr>
        <w:t xml:space="preserve">explains</w:t>
      </w:r>
      <w:r w:rsidDel="00000000" w:rsidR="00000000" w:rsidRPr="00000000">
        <w:rPr>
          <w:rtl w:val="0"/>
        </w:rPr>
        <w:t xml:space="preserve"> our </w:t>
      </w:r>
      <w:r w:rsidDel="00000000" w:rsidR="00000000" w:rsidRPr="00000000">
        <w:rPr>
          <w:i w:val="1"/>
          <w:rtl w:val="0"/>
        </w:rPr>
        <w:t xml:space="preserve">world</w:t>
      </w:r>
      <w:r w:rsidDel="00000000" w:rsidR="00000000" w:rsidRPr="00000000">
        <w:rPr>
          <w:rtl w:val="0"/>
        </w:rPr>
        <w:t xml:space="preserve">. Why is there </w:t>
      </w:r>
      <w:r w:rsidDel="00000000" w:rsidR="00000000" w:rsidRPr="00000000">
        <w:rPr>
          <w:i w:val="1"/>
          <w:rtl w:val="0"/>
        </w:rPr>
        <w:t xml:space="preserve">so much rage</w:t>
      </w:r>
      <w:r w:rsidDel="00000000" w:rsidR="00000000" w:rsidRPr="00000000">
        <w:rPr>
          <w:rtl w:val="0"/>
        </w:rPr>
        <w:t xml:space="preserve">? Why is everything </w:t>
      </w:r>
      <w:r w:rsidDel="00000000" w:rsidR="00000000" w:rsidRPr="00000000">
        <w:rPr>
          <w:i w:val="1"/>
          <w:rtl w:val="0"/>
        </w:rPr>
        <w:t xml:space="preserve">so intense</w:t>
      </w:r>
      <w:r w:rsidDel="00000000" w:rsidR="00000000" w:rsidRPr="00000000">
        <w:rPr>
          <w:rtl w:val="0"/>
        </w:rPr>
        <w:t xml:space="preserve"> and </w:t>
      </w:r>
      <w:r w:rsidDel="00000000" w:rsidR="00000000" w:rsidRPr="00000000">
        <w:rPr>
          <w:i w:val="1"/>
          <w:rtl w:val="0"/>
        </w:rPr>
        <w:t xml:space="preserve">desperate</w:t>
      </w:r>
      <w:r w:rsidDel="00000000" w:rsidR="00000000" w:rsidRPr="00000000">
        <w:rPr>
          <w:rtl w:val="0"/>
        </w:rPr>
        <w:t xml:space="preserve">?</w:t>
      </w:r>
    </w:p>
    <w:p w:rsidR="00000000" w:rsidDel="00000000" w:rsidP="00000000" w:rsidRDefault="00000000" w:rsidRPr="00000000" w14:paraId="00000D6D">
      <w:pPr>
        <w:numPr>
          <w:ilvl w:val="0"/>
          <w:numId w:val="550"/>
        </w:numPr>
        <w:spacing w:after="0" w:afterAutospacing="0" w:before="0" w:beforeAutospacing="0" w:lineRule="auto"/>
        <w:ind w:left="720" w:hanging="360"/>
      </w:pPr>
      <w:r w:rsidDel="00000000" w:rsidR="00000000" w:rsidRPr="00000000">
        <w:rPr>
          <w:b w:val="1"/>
          <w:rtl w:val="0"/>
        </w:rPr>
        <w:t xml:space="preserve">"Woe to the earth... for the devil has come down... in great WRAITH, because he knows his time is SHORT."</w:t>
      </w:r>
    </w:p>
    <w:p w:rsidR="00000000" w:rsidDel="00000000" w:rsidP="00000000" w:rsidRDefault="00000000" w:rsidRPr="00000000" w14:paraId="00000D6E">
      <w:pPr>
        <w:numPr>
          <w:ilvl w:val="0"/>
          <w:numId w:val="550"/>
        </w:numPr>
        <w:spacing w:after="0" w:afterAutospacing="0" w:before="0" w:beforeAutospacing="0" w:lineRule="auto"/>
        <w:ind w:left="720" w:hanging="360"/>
      </w:pPr>
      <w:r w:rsidDel="00000000" w:rsidR="00000000" w:rsidRPr="00000000">
        <w:rPr>
          <w:rtl w:val="0"/>
        </w:rPr>
        <w:t xml:space="preserve">We are </w:t>
      </w:r>
      <w:r w:rsidDel="00000000" w:rsidR="00000000" w:rsidRPr="00000000">
        <w:rPr>
          <w:i w:val="1"/>
          <w:rtl w:val="0"/>
        </w:rPr>
        <w:t xml:space="preserve">living</w:t>
      </w:r>
      <w:r w:rsidDel="00000000" w:rsidR="00000000" w:rsidRPr="00000000">
        <w:rPr>
          <w:rtl w:val="0"/>
        </w:rPr>
        <w:t xml:space="preserve"> in the "Woe." We are </w:t>
      </w:r>
      <w:r w:rsidDel="00000000" w:rsidR="00000000" w:rsidRPr="00000000">
        <w:rPr>
          <w:i w:val="1"/>
          <w:rtl w:val="0"/>
        </w:rPr>
        <w:t xml:space="preserve">living</w:t>
      </w:r>
      <w:r w:rsidDel="00000000" w:rsidR="00000000" w:rsidRPr="00000000">
        <w:rPr>
          <w:rtl w:val="0"/>
        </w:rPr>
        <w:t xml:space="preserve"> in the "fury" of a </w:t>
      </w:r>
      <w:r w:rsidDel="00000000" w:rsidR="00000000" w:rsidRPr="00000000">
        <w:rPr>
          <w:i w:val="1"/>
          <w:rtl w:val="0"/>
        </w:rPr>
        <w:t xml:space="preserve">defeated</w:t>
      </w:r>
      <w:r w:rsidDel="00000000" w:rsidR="00000000" w:rsidRPr="00000000">
        <w:rPr>
          <w:rtl w:val="0"/>
        </w:rPr>
        <w:t xml:space="preserve"> enemy who is </w:t>
      </w:r>
      <w:r w:rsidDel="00000000" w:rsidR="00000000" w:rsidRPr="00000000">
        <w:rPr>
          <w:i w:val="1"/>
          <w:rtl w:val="0"/>
        </w:rPr>
        <w:t xml:space="preserve">lashing out</w:t>
      </w:r>
      <w:r w:rsidDel="00000000" w:rsidR="00000000" w:rsidRPr="00000000">
        <w:rPr>
          <w:rtl w:val="0"/>
        </w:rPr>
        <w:t xml:space="preserve"> in his </w:t>
      </w:r>
      <w:r w:rsidDel="00000000" w:rsidR="00000000" w:rsidRPr="00000000">
        <w:rPr>
          <w:i w:val="1"/>
          <w:rtl w:val="0"/>
        </w:rPr>
        <w:t xml:space="preserve">death throes</w:t>
      </w:r>
      <w:r w:rsidDel="00000000" w:rsidR="00000000" w:rsidRPr="00000000">
        <w:rPr>
          <w:rtl w:val="0"/>
        </w:rPr>
        <w:t xml:space="preserve">.</w:t>
      </w:r>
    </w:p>
    <w:p w:rsidR="00000000" w:rsidDel="00000000" w:rsidP="00000000" w:rsidRDefault="00000000" w:rsidRPr="00000000" w14:paraId="00000D6F">
      <w:pPr>
        <w:numPr>
          <w:ilvl w:val="0"/>
          <w:numId w:val="550"/>
        </w:numPr>
        <w:spacing w:after="0" w:afterAutospacing="0" w:before="0" w:beforeAutospacing="0" w:lineRule="auto"/>
        <w:ind w:left="720" w:hanging="360"/>
      </w:pPr>
      <w:r w:rsidDel="00000000" w:rsidR="00000000" w:rsidRPr="00000000">
        <w:rPr>
          <w:b w:val="1"/>
          <w:rtl w:val="0"/>
        </w:rPr>
        <w:t xml:space="preserve">The "Eagle's Wings" are </w:t>
      </w:r>
      <w:r w:rsidDel="00000000" w:rsidR="00000000" w:rsidRPr="00000000">
        <w:rPr>
          <w:b w:val="1"/>
          <w:i w:val="1"/>
          <w:rtl w:val="0"/>
        </w:rPr>
        <w:t xml:space="preserve">For Us</w:t>
      </w:r>
      <w:r w:rsidDel="00000000" w:rsidR="00000000" w:rsidRPr="00000000">
        <w:rPr>
          <w:b w:val="1"/>
          <w:rtl w:val="0"/>
        </w:rPr>
        <w:t xml:space="preserve">:</w:t>
      </w:r>
      <w:r w:rsidDel="00000000" w:rsidR="00000000" w:rsidRPr="00000000">
        <w:rPr>
          <w:rtl w:val="0"/>
        </w:rPr>
        <w:t xml:space="preserve"> When the </w:t>
      </w:r>
      <w:r w:rsidDel="00000000" w:rsidR="00000000" w:rsidRPr="00000000">
        <w:rPr>
          <w:i w:val="1"/>
          <w:rtl w:val="0"/>
        </w:rPr>
        <w:t xml:space="preserve">world</w:t>
      </w:r>
      <w:r w:rsidDel="00000000" w:rsidR="00000000" w:rsidRPr="00000000">
        <w:rPr>
          <w:rtl w:val="0"/>
        </w:rPr>
        <w:t xml:space="preserve"> gets "furious," God </w:t>
      </w:r>
      <w:r w:rsidDel="00000000" w:rsidR="00000000" w:rsidRPr="00000000">
        <w:rPr>
          <w:i w:val="1"/>
          <w:rtl w:val="0"/>
        </w:rPr>
        <w:t xml:space="preserve">gives us</w:t>
      </w:r>
      <w:r w:rsidDel="00000000" w:rsidR="00000000" w:rsidRPr="00000000">
        <w:rPr>
          <w:rtl w:val="0"/>
        </w:rPr>
        <w:t xml:space="preserve"> "Eagle's Wings."</w:t>
      </w:r>
    </w:p>
    <w:p w:rsidR="00000000" w:rsidDel="00000000" w:rsidP="00000000" w:rsidRDefault="00000000" w:rsidRPr="00000000" w14:paraId="00000D70">
      <w:pPr>
        <w:numPr>
          <w:ilvl w:val="1"/>
          <w:numId w:val="550"/>
        </w:numPr>
        <w:spacing w:after="0" w:afterAutospacing="0" w:before="0" w:beforeAutospacing="0" w:lineRule="auto"/>
        <w:ind w:left="1440" w:hanging="360"/>
      </w:pPr>
      <w:r w:rsidDel="00000000" w:rsidR="00000000" w:rsidRPr="00000000">
        <w:rPr>
          <w:rtl w:val="0"/>
        </w:rPr>
        <w:t xml:space="preserve">He </w:t>
      </w:r>
      <w:r w:rsidDel="00000000" w:rsidR="00000000" w:rsidRPr="00000000">
        <w:rPr>
          <w:i w:val="1"/>
          <w:rtl w:val="0"/>
        </w:rPr>
        <w:t xml:space="preserve">supernaturally</w:t>
      </w:r>
      <w:r w:rsidDel="00000000" w:rsidR="00000000" w:rsidRPr="00000000">
        <w:rPr>
          <w:rtl w:val="0"/>
        </w:rPr>
        <w:t xml:space="preserve"> "lifts us up" </w:t>
      </w:r>
      <w:r w:rsidDel="00000000" w:rsidR="00000000" w:rsidRPr="00000000">
        <w:rPr>
          <w:i w:val="1"/>
          <w:rtl w:val="0"/>
        </w:rPr>
        <w:t xml:space="preserve">out of</w:t>
      </w:r>
      <w:r w:rsidDel="00000000" w:rsidR="00000000" w:rsidRPr="00000000">
        <w:rPr>
          <w:rtl w:val="0"/>
        </w:rPr>
        <w:t xml:space="preserve"> the "fray."</w:t>
      </w:r>
    </w:p>
    <w:p w:rsidR="00000000" w:rsidDel="00000000" w:rsidP="00000000" w:rsidRDefault="00000000" w:rsidRPr="00000000" w14:paraId="00000D71">
      <w:pPr>
        <w:numPr>
          <w:ilvl w:val="1"/>
          <w:numId w:val="550"/>
        </w:numPr>
        <w:spacing w:after="0" w:afterAutospacing="0" w:before="0" w:beforeAutospacing="0" w:lineRule="auto"/>
        <w:ind w:left="1440" w:hanging="360"/>
      </w:pPr>
      <w:r w:rsidDel="00000000" w:rsidR="00000000" w:rsidRPr="00000000">
        <w:rPr>
          <w:rtl w:val="0"/>
        </w:rPr>
        <w:t xml:space="preserve">He </w:t>
      </w:r>
      <w:r w:rsidDel="00000000" w:rsidR="00000000" w:rsidRPr="00000000">
        <w:rPr>
          <w:i w:val="1"/>
          <w:rtl w:val="0"/>
        </w:rPr>
        <w:t xml:space="preserve">carries us</w:t>
      </w:r>
      <w:r w:rsidDel="00000000" w:rsidR="00000000" w:rsidRPr="00000000">
        <w:rPr>
          <w:rtl w:val="0"/>
        </w:rPr>
        <w:t xml:space="preserve"> to our "place of nourishment" (His Word, His Church, His Presence).</w:t>
      </w:r>
    </w:p>
    <w:p w:rsidR="00000000" w:rsidDel="00000000" w:rsidP="00000000" w:rsidRDefault="00000000" w:rsidRPr="00000000" w14:paraId="00000D72">
      <w:pPr>
        <w:numPr>
          <w:ilvl w:val="1"/>
          <w:numId w:val="550"/>
        </w:numPr>
        <w:spacing w:after="0" w:afterAutospacing="0" w:before="0" w:beforeAutospacing="0" w:lineRule="auto"/>
        <w:ind w:left="1440" w:hanging="360"/>
      </w:pPr>
      <w:r w:rsidDel="00000000" w:rsidR="00000000" w:rsidRPr="00000000">
        <w:rPr>
          <w:rtl w:val="0"/>
        </w:rPr>
        <w:t xml:space="preserve">He </w:t>
      </w:r>
      <w:r w:rsidDel="00000000" w:rsidR="00000000" w:rsidRPr="00000000">
        <w:rPr>
          <w:i w:val="1"/>
          <w:rtl w:val="0"/>
        </w:rPr>
        <w:t xml:space="preserve">protects</w:t>
      </w:r>
      <w:r w:rsidDel="00000000" w:rsidR="00000000" w:rsidRPr="00000000">
        <w:rPr>
          <w:rtl w:val="0"/>
        </w:rPr>
        <w:t xml:space="preserve"> us </w:t>
      </w:r>
      <w:r w:rsidDel="00000000" w:rsidR="00000000" w:rsidRPr="00000000">
        <w:rPr>
          <w:i w:val="1"/>
          <w:rtl w:val="0"/>
        </w:rPr>
        <w:t xml:space="preserve">from</w:t>
      </w:r>
      <w:r w:rsidDel="00000000" w:rsidR="00000000" w:rsidRPr="00000000">
        <w:rPr>
          <w:rtl w:val="0"/>
        </w:rPr>
        <w:t xml:space="preserve"> the "Serpent."</w:t>
      </w:r>
    </w:p>
    <w:p w:rsidR="00000000" w:rsidDel="00000000" w:rsidP="00000000" w:rsidRDefault="00000000" w:rsidRPr="00000000" w14:paraId="00000D73">
      <w:pPr>
        <w:numPr>
          <w:ilvl w:val="0"/>
          <w:numId w:val="550"/>
        </w:numPr>
        <w:spacing w:after="240" w:before="0" w:beforeAutospacing="0" w:lineRule="auto"/>
        <w:ind w:left="720" w:hanging="360"/>
      </w:pPr>
      <w:r w:rsidDel="00000000" w:rsidR="00000000" w:rsidRPr="00000000">
        <w:rPr>
          <w:b w:val="1"/>
          <w:rtl w:val="0"/>
        </w:rPr>
        <w:t xml:space="preserve">Satan is "Furious" </w:t>
      </w:r>
      <w:r w:rsidDel="00000000" w:rsidR="00000000" w:rsidRPr="00000000">
        <w:rPr>
          <w:b w:val="1"/>
          <w:i w:val="1"/>
          <w:rtl w:val="0"/>
        </w:rPr>
        <w:t xml:space="preserve">and</w:t>
      </w:r>
      <w:r w:rsidDel="00000000" w:rsidR="00000000" w:rsidRPr="00000000">
        <w:rPr>
          <w:b w:val="1"/>
          <w:rtl w:val="0"/>
        </w:rPr>
        <w:t xml:space="preserve"> "Defeated":</w:t>
      </w:r>
      <w:r w:rsidDel="00000000" w:rsidR="00000000" w:rsidRPr="00000000">
        <w:rPr>
          <w:rtl w:val="0"/>
        </w:rPr>
        <w:t xml:space="preserve"> We must hold </w:t>
      </w:r>
      <w:r w:rsidDel="00000000" w:rsidR="00000000" w:rsidRPr="00000000">
        <w:rPr>
          <w:i w:val="1"/>
          <w:rtl w:val="0"/>
        </w:rPr>
        <w:t xml:space="preserve">both</w:t>
      </w:r>
      <w:r w:rsidDel="00000000" w:rsidR="00000000" w:rsidRPr="00000000">
        <w:rPr>
          <w:rtl w:val="0"/>
        </w:rPr>
        <w:t xml:space="preserve"> truths. He is </w:t>
      </w:r>
      <w:r w:rsidDel="00000000" w:rsidR="00000000" w:rsidRPr="00000000">
        <w:rPr>
          <w:i w:val="1"/>
          <w:rtl w:val="0"/>
        </w:rPr>
        <w:t xml:space="preserve">dangerous</w:t>
      </w:r>
      <w:r w:rsidDel="00000000" w:rsidR="00000000" w:rsidRPr="00000000">
        <w:rPr>
          <w:rtl w:val="0"/>
        </w:rPr>
        <w:t xml:space="preserve"> (furious), but he is </w:t>
      </w:r>
      <w:r w:rsidDel="00000000" w:rsidR="00000000" w:rsidRPr="00000000">
        <w:rPr>
          <w:i w:val="1"/>
          <w:rtl w:val="0"/>
        </w:rPr>
        <w:t xml:space="preserve">defeated</w:t>
      </w:r>
      <w:r w:rsidDel="00000000" w:rsidR="00000000" w:rsidRPr="00000000">
        <w:rPr>
          <w:rtl w:val="0"/>
        </w:rPr>
        <w:t xml:space="preserve"> ("time is short").</w:t>
      </w:r>
    </w:p>
    <w:p w:rsidR="00000000" w:rsidDel="00000000" w:rsidP="00000000" w:rsidRDefault="00000000" w:rsidRPr="00000000" w14:paraId="00000D74">
      <w:pPr>
        <w:pStyle w:val="Heading3"/>
        <w:keepNext w:val="0"/>
        <w:keepLines w:val="0"/>
        <w:spacing w:before="280" w:lineRule="auto"/>
        <w:ind w:right="600"/>
        <w:rPr>
          <w:b w:val="1"/>
          <w:color w:val="000000"/>
          <w:sz w:val="26"/>
          <w:szCs w:val="26"/>
        </w:rPr>
      </w:pPr>
      <w:bookmarkStart w:colFirst="0" w:colLast="0" w:name="_6t00uhk6q6a" w:id="725"/>
      <w:bookmarkEnd w:id="725"/>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D75">
      <w:pPr>
        <w:numPr>
          <w:ilvl w:val="0"/>
          <w:numId w:val="783"/>
        </w:numPr>
        <w:spacing w:after="0" w:afterAutospacing="0" w:before="240" w:lineRule="auto"/>
        <w:ind w:left="720" w:hanging="360"/>
      </w:pPr>
      <w:r w:rsidDel="00000000" w:rsidR="00000000" w:rsidRPr="00000000">
        <w:rPr>
          <w:rtl w:val="0"/>
        </w:rPr>
        <w:t xml:space="preserve">Heaven "rejoices" (v. 12) </w:t>
      </w:r>
      <w:r w:rsidDel="00000000" w:rsidR="00000000" w:rsidRPr="00000000">
        <w:rPr>
          <w:i w:val="1"/>
          <w:rtl w:val="0"/>
        </w:rPr>
        <w:t xml:space="preserve">because</w:t>
      </w:r>
      <w:r w:rsidDel="00000000" w:rsidR="00000000" w:rsidRPr="00000000">
        <w:rPr>
          <w:rtl w:val="0"/>
        </w:rPr>
        <w:t xml:space="preserve"> the "Accuser" is </w:t>
      </w:r>
      <w:r w:rsidDel="00000000" w:rsidR="00000000" w:rsidRPr="00000000">
        <w:rPr>
          <w:i w:val="1"/>
          <w:rtl w:val="0"/>
        </w:rPr>
        <w:t xml:space="preserve">gone</w:t>
      </w:r>
      <w:r w:rsidDel="00000000" w:rsidR="00000000" w:rsidRPr="00000000">
        <w:rPr>
          <w:rtl w:val="0"/>
        </w:rPr>
        <w:t xml:space="preserve">. But this "rejoicing" </w:t>
      </w:r>
      <w:r w:rsidDel="00000000" w:rsidR="00000000" w:rsidRPr="00000000">
        <w:rPr>
          <w:i w:val="1"/>
          <w:rtl w:val="0"/>
        </w:rPr>
        <w:t xml:space="preserve">causes</w:t>
      </w:r>
      <w:r w:rsidDel="00000000" w:rsidR="00000000" w:rsidRPr="00000000">
        <w:rPr>
          <w:rtl w:val="0"/>
        </w:rPr>
        <w:t xml:space="preserve"> the "Woe on earth." How does this "great exchange" explain the </w:t>
      </w:r>
      <w:r w:rsidDel="00000000" w:rsidR="00000000" w:rsidRPr="00000000">
        <w:rPr>
          <w:i w:val="1"/>
          <w:rtl w:val="0"/>
        </w:rPr>
        <w:t xml:space="preserve">tension</w:t>
      </w:r>
      <w:r w:rsidDel="00000000" w:rsidR="00000000" w:rsidRPr="00000000">
        <w:rPr>
          <w:rtl w:val="0"/>
        </w:rPr>
        <w:t xml:space="preserve"> of the Christian life?</w:t>
      </w:r>
    </w:p>
    <w:p w:rsidR="00000000" w:rsidDel="00000000" w:rsidP="00000000" w:rsidRDefault="00000000" w:rsidRPr="00000000" w14:paraId="00000D76">
      <w:pPr>
        <w:numPr>
          <w:ilvl w:val="0"/>
          <w:numId w:val="783"/>
        </w:numPr>
        <w:spacing w:after="0" w:afterAutospacing="0" w:before="0" w:beforeAutospacing="0" w:lineRule="auto"/>
        <w:ind w:left="720" w:hanging="360"/>
      </w:pPr>
      <w:r w:rsidDel="00000000" w:rsidR="00000000" w:rsidRPr="00000000">
        <w:rPr>
          <w:rtl w:val="0"/>
        </w:rPr>
        <w:t xml:space="preserve">Satan's "fury" is </w:t>
      </w:r>
      <w:r w:rsidDel="00000000" w:rsidR="00000000" w:rsidRPr="00000000">
        <w:rPr>
          <w:i w:val="1"/>
          <w:rtl w:val="0"/>
        </w:rPr>
        <w:t xml:space="preserve">because</w:t>
      </w:r>
      <w:r w:rsidDel="00000000" w:rsidR="00000000" w:rsidRPr="00000000">
        <w:rPr>
          <w:rtl w:val="0"/>
        </w:rPr>
        <w:t xml:space="preserve"> "his time is short." How does </w:t>
      </w:r>
      <w:r w:rsidDel="00000000" w:rsidR="00000000" w:rsidRPr="00000000">
        <w:rPr>
          <w:i w:val="1"/>
          <w:rtl w:val="0"/>
        </w:rPr>
        <w:t xml:space="preserve">knowing</w:t>
      </w:r>
      <w:r w:rsidDel="00000000" w:rsidR="00000000" w:rsidRPr="00000000">
        <w:rPr>
          <w:rtl w:val="0"/>
        </w:rPr>
        <w:t xml:space="preserve"> that our "enemy" is </w:t>
      </w:r>
      <w:r w:rsidDel="00000000" w:rsidR="00000000" w:rsidRPr="00000000">
        <w:rPr>
          <w:i w:val="1"/>
          <w:rtl w:val="0"/>
        </w:rPr>
        <w:t xml:space="preserve">desperate</w:t>
      </w:r>
      <w:r w:rsidDel="00000000" w:rsidR="00000000" w:rsidRPr="00000000">
        <w:rPr>
          <w:rtl w:val="0"/>
        </w:rPr>
        <w:t xml:space="preserve"> and "on a 'timer'" </w:t>
      </w:r>
      <w:r w:rsidDel="00000000" w:rsidR="00000000" w:rsidRPr="00000000">
        <w:rPr>
          <w:i w:val="1"/>
          <w:rtl w:val="0"/>
        </w:rPr>
        <w:t xml:space="preserve">change</w:t>
      </w:r>
      <w:r w:rsidDel="00000000" w:rsidR="00000000" w:rsidRPr="00000000">
        <w:rPr>
          <w:rtl w:val="0"/>
        </w:rPr>
        <w:t xml:space="preserve"> how we </w:t>
      </w:r>
      <w:r w:rsidDel="00000000" w:rsidR="00000000" w:rsidRPr="00000000">
        <w:rPr>
          <w:i w:val="1"/>
          <w:rtl w:val="0"/>
        </w:rPr>
        <w:t xml:space="preserve">view</w:t>
      </w:r>
      <w:r w:rsidDel="00000000" w:rsidR="00000000" w:rsidRPr="00000000">
        <w:rPr>
          <w:rtl w:val="0"/>
        </w:rPr>
        <w:t xml:space="preserve"> his "attacks"?</w:t>
      </w:r>
    </w:p>
    <w:p w:rsidR="00000000" w:rsidDel="00000000" w:rsidP="00000000" w:rsidRDefault="00000000" w:rsidRPr="00000000" w14:paraId="00000D77">
      <w:pPr>
        <w:numPr>
          <w:ilvl w:val="0"/>
          <w:numId w:val="783"/>
        </w:numPr>
        <w:spacing w:after="0" w:afterAutospacing="0" w:before="0" w:beforeAutospacing="0" w:lineRule="auto"/>
        <w:ind w:left="720" w:hanging="360"/>
      </w:pPr>
      <w:r w:rsidDel="00000000" w:rsidR="00000000" w:rsidRPr="00000000">
        <w:rPr>
          <w:rtl w:val="0"/>
        </w:rPr>
        <w:t xml:space="preserve">The "Woman" is </w:t>
      </w:r>
      <w:r w:rsidDel="00000000" w:rsidR="00000000" w:rsidRPr="00000000">
        <w:rPr>
          <w:i w:val="1"/>
          <w:rtl w:val="0"/>
        </w:rPr>
        <w:t xml:space="preserve">given</w:t>
      </w:r>
      <w:r w:rsidDel="00000000" w:rsidR="00000000" w:rsidRPr="00000000">
        <w:rPr>
          <w:rtl w:val="0"/>
        </w:rPr>
        <w:t xml:space="preserve"> "Eagle's Wings." This is </w:t>
      </w:r>
      <w:r w:rsidDel="00000000" w:rsidR="00000000" w:rsidRPr="00000000">
        <w:rPr>
          <w:i w:val="1"/>
          <w:rtl w:val="0"/>
        </w:rPr>
        <w:t xml:space="preserve">divine deliverance</w:t>
      </w:r>
      <w:r w:rsidDel="00000000" w:rsidR="00000000" w:rsidRPr="00000000">
        <w:rPr>
          <w:rtl w:val="0"/>
        </w:rPr>
        <w:t xml:space="preserve">. What "Eagle's Wings" (a 'way of escape,' a 'protection') has God </w:t>
      </w:r>
      <w:r w:rsidDel="00000000" w:rsidR="00000000" w:rsidRPr="00000000">
        <w:rPr>
          <w:i w:val="1"/>
          <w:rtl w:val="0"/>
        </w:rPr>
        <w:t xml:space="preserve">given you</w:t>
      </w:r>
      <w:r w:rsidDel="00000000" w:rsidR="00000000" w:rsidRPr="00000000">
        <w:rPr>
          <w:rtl w:val="0"/>
        </w:rPr>
        <w:t xml:space="preserve"> in </w:t>
      </w:r>
      <w:r w:rsidDel="00000000" w:rsidR="00000000" w:rsidRPr="00000000">
        <w:rPr>
          <w:i w:val="1"/>
          <w:rtl w:val="0"/>
        </w:rPr>
        <w:t xml:space="preserve">your</w:t>
      </w:r>
      <w:r w:rsidDel="00000000" w:rsidR="00000000" w:rsidRPr="00000000">
        <w:rPr>
          <w:rtl w:val="0"/>
        </w:rPr>
        <w:t xml:space="preserve"> "wilderness"?</w:t>
      </w:r>
    </w:p>
    <w:p w:rsidR="00000000" w:rsidDel="00000000" w:rsidP="00000000" w:rsidRDefault="00000000" w:rsidRPr="00000000" w14:paraId="00000D78">
      <w:pPr>
        <w:numPr>
          <w:ilvl w:val="0"/>
          <w:numId w:val="783"/>
        </w:numPr>
        <w:spacing w:after="240" w:before="0" w:beforeAutospacing="0" w:lineRule="auto"/>
        <w:ind w:left="720" w:hanging="360"/>
      </w:pPr>
      <w:r w:rsidDel="00000000" w:rsidR="00000000" w:rsidRPr="00000000">
        <w:rPr>
          <w:rtl w:val="0"/>
        </w:rPr>
        <w:t xml:space="preserve">The "time" is 3.5 years (symbolic). God </w:t>
      </w:r>
      <w:r w:rsidDel="00000000" w:rsidR="00000000" w:rsidRPr="00000000">
        <w:rPr>
          <w:i w:val="1"/>
          <w:rtl w:val="0"/>
        </w:rPr>
        <w:t xml:space="preserve">always</w:t>
      </w:r>
      <w:r w:rsidDel="00000000" w:rsidR="00000000" w:rsidRPr="00000000">
        <w:rPr>
          <w:rtl w:val="0"/>
        </w:rPr>
        <w:t xml:space="preserve"> sets a </w:t>
      </w:r>
      <w:r w:rsidDel="00000000" w:rsidR="00000000" w:rsidRPr="00000000">
        <w:rPr>
          <w:i w:val="1"/>
          <w:rtl w:val="0"/>
        </w:rPr>
        <w:t xml:space="preserve">limit</w:t>
      </w:r>
      <w:r w:rsidDel="00000000" w:rsidR="00000000" w:rsidRPr="00000000">
        <w:rPr>
          <w:rtl w:val="0"/>
        </w:rPr>
        <w:t xml:space="preserve"> on our "tribulation." How does this </w:t>
      </w:r>
      <w:r w:rsidDel="00000000" w:rsidR="00000000" w:rsidRPr="00000000">
        <w:rPr>
          <w:i w:val="1"/>
          <w:rtl w:val="0"/>
        </w:rPr>
        <w:t xml:space="preserve">hope</w:t>
      </w:r>
      <w:r w:rsidDel="00000000" w:rsidR="00000000" w:rsidRPr="00000000">
        <w:rPr>
          <w:rtl w:val="0"/>
        </w:rPr>
        <w:t xml:space="preserve"> (it </w:t>
      </w:r>
      <w:r w:rsidDel="00000000" w:rsidR="00000000" w:rsidRPr="00000000">
        <w:rPr>
          <w:i w:val="1"/>
          <w:rtl w:val="0"/>
        </w:rPr>
        <w:t xml:space="preserve">will end</w:t>
      </w:r>
      <w:r w:rsidDel="00000000" w:rsidR="00000000" w:rsidRPr="00000000">
        <w:rPr>
          <w:rtl w:val="0"/>
        </w:rPr>
        <w:t xml:space="preserve">) help you </w:t>
      </w:r>
      <w:r w:rsidDel="00000000" w:rsidR="00000000" w:rsidRPr="00000000">
        <w:rPr>
          <w:i w:val="1"/>
          <w:rtl w:val="0"/>
        </w:rPr>
        <w:t xml:space="preserve">endure</w:t>
      </w:r>
      <w:r w:rsidDel="00000000" w:rsidR="00000000" w:rsidRPr="00000000">
        <w:rPr>
          <w:rtl w:val="0"/>
        </w:rPr>
        <w:t xml:space="preserve">?</w:t>
      </w:r>
    </w:p>
    <w:p w:rsidR="00000000" w:rsidDel="00000000" w:rsidP="00000000" w:rsidRDefault="00000000" w:rsidRPr="00000000" w14:paraId="00000D79">
      <w:pPr>
        <w:pStyle w:val="Heading3"/>
        <w:keepNext w:val="0"/>
        <w:keepLines w:val="0"/>
        <w:spacing w:before="280" w:lineRule="auto"/>
        <w:ind w:right="600"/>
        <w:rPr>
          <w:b w:val="1"/>
          <w:color w:val="000000"/>
          <w:sz w:val="26"/>
          <w:szCs w:val="26"/>
        </w:rPr>
      </w:pPr>
      <w:bookmarkStart w:colFirst="0" w:colLast="0" w:name="_38ms47qt3l7m" w:id="726"/>
      <w:bookmarkEnd w:id="726"/>
      <w:r w:rsidDel="00000000" w:rsidR="00000000" w:rsidRPr="00000000">
        <w:rPr>
          <w:b w:val="1"/>
          <w:color w:val="000000"/>
          <w:sz w:val="26"/>
          <w:szCs w:val="26"/>
          <w:rtl w:val="0"/>
        </w:rPr>
        <w:t xml:space="preserve">Call to Action</w:t>
      </w:r>
    </w:p>
    <w:p w:rsidR="00000000" w:rsidDel="00000000" w:rsidP="00000000" w:rsidRDefault="00000000" w:rsidRPr="00000000" w14:paraId="00000D7A">
      <w:pPr>
        <w:spacing w:after="240" w:before="240" w:lineRule="auto"/>
        <w:rPr/>
      </w:pPr>
      <w:r w:rsidDel="00000000" w:rsidR="00000000" w:rsidRPr="00000000">
        <w:rPr>
          <w:rtl w:val="0"/>
        </w:rPr>
        <w:t xml:space="preserve">Your call is to "fly on the Eagle's Wings." </w:t>
      </w:r>
      <w:r w:rsidDel="00000000" w:rsidR="00000000" w:rsidRPr="00000000">
        <w:rPr>
          <w:i w:val="1"/>
          <w:rtl w:val="0"/>
        </w:rPr>
        <w:t xml:space="preserve">Today</w:t>
      </w:r>
      <w:r w:rsidDel="00000000" w:rsidR="00000000" w:rsidRPr="00000000">
        <w:rPr>
          <w:rtl w:val="0"/>
        </w:rPr>
        <w:t xml:space="preserve">, when the "Dragon" (the "Woe," the "fury" of the world) </w:t>
      </w:r>
      <w:r w:rsidDel="00000000" w:rsidR="00000000" w:rsidRPr="00000000">
        <w:rPr>
          <w:i w:val="1"/>
          <w:rtl w:val="0"/>
        </w:rPr>
        <w:t xml:space="preserve">pursues</w:t>
      </w:r>
      <w:r w:rsidDel="00000000" w:rsidR="00000000" w:rsidRPr="00000000">
        <w:rPr>
          <w:rtl w:val="0"/>
        </w:rPr>
        <w:t xml:space="preserve"> you (with </w:t>
      </w:r>
      <w:r w:rsidDel="00000000" w:rsidR="00000000" w:rsidRPr="00000000">
        <w:rPr>
          <w:i w:val="1"/>
          <w:rtl w:val="0"/>
        </w:rPr>
        <w:t xml:space="preserve">anxiety</w:t>
      </w:r>
      <w:r w:rsidDel="00000000" w:rsidR="00000000" w:rsidRPr="00000000">
        <w:rPr>
          <w:rtl w:val="0"/>
        </w:rPr>
        <w:t xml:space="preserve">, </w:t>
      </w:r>
      <w:r w:rsidDel="00000000" w:rsidR="00000000" w:rsidRPr="00000000">
        <w:rPr>
          <w:i w:val="1"/>
          <w:rtl w:val="0"/>
        </w:rPr>
        <w:t xml:space="preserve">news</w:t>
      </w:r>
      <w:r w:rsidDel="00000000" w:rsidR="00000000" w:rsidRPr="00000000">
        <w:rPr>
          <w:rtl w:val="0"/>
        </w:rPr>
        <w:t xml:space="preserve">, </w:t>
      </w:r>
      <w:r w:rsidDel="00000000" w:rsidR="00000000" w:rsidRPr="00000000">
        <w:rPr>
          <w:i w:val="1"/>
          <w:rtl w:val="0"/>
        </w:rPr>
        <w:t xml:space="preserve">fear</w:t>
      </w:r>
      <w:r w:rsidDel="00000000" w:rsidR="00000000" w:rsidRPr="00000000">
        <w:rPr>
          <w:rtl w:val="0"/>
        </w:rPr>
        <w:t xml:space="preserve">)... </w:t>
      </w:r>
      <w:r w:rsidDel="00000000" w:rsidR="00000000" w:rsidRPr="00000000">
        <w:rPr>
          <w:i w:val="1"/>
          <w:rtl w:val="0"/>
        </w:rPr>
        <w:t xml:space="preserve">do not</w:t>
      </w:r>
      <w:r w:rsidDel="00000000" w:rsidR="00000000" w:rsidRPr="00000000">
        <w:rPr>
          <w:rtl w:val="0"/>
        </w:rPr>
        <w:t xml:space="preserve"> "fight" him. </w:t>
      </w:r>
      <w:r w:rsidDel="00000000" w:rsidR="00000000" w:rsidRPr="00000000">
        <w:rPr>
          <w:i w:val="1"/>
          <w:rtl w:val="0"/>
        </w:rPr>
        <w:t xml:space="preserve">Flee</w:t>
      </w:r>
      <w:r w:rsidDel="00000000" w:rsidR="00000000" w:rsidRPr="00000000">
        <w:rPr>
          <w:rtl w:val="0"/>
        </w:rPr>
        <w:t xml:space="preserve"> to your "prepared place." </w:t>
      </w:r>
      <w:r w:rsidDel="00000000" w:rsidR="00000000" w:rsidRPr="00000000">
        <w:rPr>
          <w:i w:val="1"/>
          <w:rtl w:val="0"/>
        </w:rPr>
        <w:t xml:space="preserve">Fly</w:t>
      </w:r>
      <w:r w:rsidDel="00000000" w:rsidR="00000000" w:rsidRPr="00000000">
        <w:rPr>
          <w:rtl w:val="0"/>
        </w:rPr>
        <w:t xml:space="preserve"> "on the Eagle's Wings" by </w:t>
      </w:r>
      <w:r w:rsidDel="00000000" w:rsidR="00000000" w:rsidRPr="00000000">
        <w:rPr>
          <w:i w:val="1"/>
          <w:rtl w:val="0"/>
        </w:rPr>
        <w:t xml:space="preserve">running</w:t>
      </w:r>
      <w:r w:rsidDel="00000000" w:rsidR="00000000" w:rsidRPr="00000000">
        <w:rPr>
          <w:rtl w:val="0"/>
        </w:rPr>
        <w:t xml:space="preserve"> to </w:t>
      </w:r>
      <w:r w:rsidDel="00000000" w:rsidR="00000000" w:rsidRPr="00000000">
        <w:rPr>
          <w:i w:val="1"/>
          <w:rtl w:val="0"/>
        </w:rPr>
        <w:t xml:space="preserve">God's Word</w:t>
      </w:r>
      <w:r w:rsidDel="00000000" w:rsidR="00000000" w:rsidRPr="00000000">
        <w:rPr>
          <w:rtl w:val="0"/>
        </w:rPr>
        <w:t xml:space="preserve"> (your "nourishment") for 5 minutes.</w:t>
      </w:r>
    </w:p>
    <w:p w:rsidR="00000000" w:rsidDel="00000000" w:rsidP="00000000" w:rsidRDefault="00000000" w:rsidRPr="00000000" w14:paraId="00000D7B">
      <w:pPr>
        <w:pStyle w:val="Heading3"/>
        <w:keepNext w:val="0"/>
        <w:keepLines w:val="0"/>
        <w:spacing w:before="280" w:lineRule="auto"/>
        <w:ind w:right="600"/>
        <w:rPr>
          <w:b w:val="1"/>
          <w:color w:val="000000"/>
          <w:sz w:val="26"/>
          <w:szCs w:val="26"/>
        </w:rPr>
      </w:pPr>
      <w:bookmarkStart w:colFirst="0" w:colLast="0" w:name="_12jt0zq4bmc0" w:id="727"/>
      <w:bookmarkEnd w:id="727"/>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D7C">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D7D">
      <w:pPr>
        <w:numPr>
          <w:ilvl w:val="0"/>
          <w:numId w:val="208"/>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D7E">
      <w:pPr>
        <w:numPr>
          <w:ilvl w:val="0"/>
          <w:numId w:val="208"/>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D7F">
      <w:pPr>
        <w:numPr>
          <w:ilvl w:val="0"/>
          <w:numId w:val="208"/>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D80">
      <w:pPr>
        <w:pStyle w:val="Heading3"/>
        <w:keepNext w:val="0"/>
        <w:keepLines w:val="0"/>
        <w:spacing w:before="280" w:lineRule="auto"/>
        <w:ind w:right="600"/>
        <w:rPr>
          <w:b w:val="1"/>
          <w:color w:val="000000"/>
          <w:sz w:val="26"/>
          <w:szCs w:val="26"/>
        </w:rPr>
      </w:pPr>
      <w:bookmarkStart w:colFirst="0" w:colLast="0" w:name="_yu30s7pdvxbc" w:id="728"/>
      <w:bookmarkEnd w:id="728"/>
      <w:r w:rsidDel="00000000" w:rsidR="00000000" w:rsidRPr="00000000">
        <w:rPr>
          <w:b w:val="1"/>
          <w:color w:val="000000"/>
          <w:sz w:val="26"/>
          <w:szCs w:val="26"/>
          <w:rtl w:val="0"/>
        </w:rPr>
        <w:t xml:space="preserve">Closing Prayer</w:t>
      </w:r>
    </w:p>
    <w:p w:rsidR="00000000" w:rsidDel="00000000" w:rsidP="00000000" w:rsidRDefault="00000000" w:rsidRPr="00000000" w14:paraId="00000D81">
      <w:pPr>
        <w:spacing w:after="240" w:before="240" w:lineRule="auto"/>
        <w:rPr>
          <w:i w:val="1"/>
        </w:rPr>
      </w:pPr>
      <w:r w:rsidDel="00000000" w:rsidR="00000000" w:rsidRPr="00000000">
        <w:rPr>
          <w:i w:val="1"/>
          <w:rtl w:val="0"/>
        </w:rPr>
        <w:t xml:space="preserve">(A prayer from the hymn "A Mighty Fortress Is Our God".)</w:t>
      </w:r>
    </w:p>
    <w:p w:rsidR="00000000" w:rsidDel="00000000" w:rsidP="00000000" w:rsidRDefault="00000000" w:rsidRPr="00000000" w14:paraId="00000D82">
      <w:pPr>
        <w:spacing w:after="240" w:before="240" w:lineRule="auto"/>
        <w:ind w:left="600" w:right="600" w:firstLine="0"/>
        <w:rPr/>
      </w:pPr>
      <w:r w:rsidDel="00000000" w:rsidR="00000000" w:rsidRPr="00000000">
        <w:rPr>
          <w:rtl w:val="0"/>
        </w:rPr>
        <w:t xml:space="preserve">"The Prince of Darkness grim, We tremble not for him; His </w:t>
      </w:r>
      <w:r w:rsidDel="00000000" w:rsidR="00000000" w:rsidRPr="00000000">
        <w:rPr>
          <w:i w:val="1"/>
          <w:rtl w:val="0"/>
        </w:rPr>
        <w:t xml:space="preserve">rage</w:t>
      </w:r>
      <w:r w:rsidDel="00000000" w:rsidR="00000000" w:rsidRPr="00000000">
        <w:rPr>
          <w:rtl w:val="0"/>
        </w:rPr>
        <w:t xml:space="preserve"> we can endure, For lo, his </w:t>
      </w:r>
      <w:r w:rsidDel="00000000" w:rsidR="00000000" w:rsidRPr="00000000">
        <w:rPr>
          <w:i w:val="1"/>
          <w:rtl w:val="0"/>
        </w:rPr>
        <w:t xml:space="preserve">doom is sure</w:t>
      </w:r>
      <w:r w:rsidDel="00000000" w:rsidR="00000000" w:rsidRPr="00000000">
        <w:rPr>
          <w:rtl w:val="0"/>
        </w:rPr>
        <w:t xml:space="preserve">: One little word shall fell him.</w:t>
      </w:r>
    </w:p>
    <w:p w:rsidR="00000000" w:rsidDel="00000000" w:rsidP="00000000" w:rsidRDefault="00000000" w:rsidRPr="00000000" w14:paraId="00000D83">
      <w:pPr>
        <w:spacing w:after="240" w:before="240" w:lineRule="auto"/>
        <w:ind w:left="600" w:right="600" w:firstLine="0"/>
        <w:rPr/>
      </w:pPr>
      <w:r w:rsidDel="00000000" w:rsidR="00000000" w:rsidRPr="00000000">
        <w:rPr>
          <w:rtl w:val="0"/>
        </w:rPr>
        <w:t xml:space="preserve">Lord, be our "Eagle's Wings" today. Carry us. Nourish us. Protect us. For </w:t>
      </w:r>
      <w:r w:rsidDel="00000000" w:rsidR="00000000" w:rsidRPr="00000000">
        <w:rPr>
          <w:i w:val="1"/>
          <w:rtl w:val="0"/>
        </w:rPr>
        <w:t xml:space="preserve">Your</w:t>
      </w:r>
      <w:r w:rsidDel="00000000" w:rsidR="00000000" w:rsidRPr="00000000">
        <w:rPr>
          <w:rtl w:val="0"/>
        </w:rPr>
        <w:t xml:space="preserve"> time is </w:t>
      </w:r>
      <w:r w:rsidDel="00000000" w:rsidR="00000000" w:rsidRPr="00000000">
        <w:rPr>
          <w:i w:val="1"/>
          <w:rtl w:val="0"/>
        </w:rPr>
        <w:t xml:space="preserve">eternal</w:t>
      </w:r>
      <w:r w:rsidDel="00000000" w:rsidR="00000000" w:rsidRPr="00000000">
        <w:rPr>
          <w:rtl w:val="0"/>
        </w:rPr>
        <w:t xml:space="preserve">, and </w:t>
      </w:r>
      <w:r w:rsidDel="00000000" w:rsidR="00000000" w:rsidRPr="00000000">
        <w:rPr>
          <w:i w:val="1"/>
          <w:rtl w:val="0"/>
        </w:rPr>
        <w:t xml:space="preserve">his</w:t>
      </w:r>
      <w:r w:rsidDel="00000000" w:rsidR="00000000" w:rsidRPr="00000000">
        <w:rPr>
          <w:rtl w:val="0"/>
        </w:rPr>
        <w:t xml:space="preserve"> time is </w:t>
      </w:r>
      <w:r w:rsidDel="00000000" w:rsidR="00000000" w:rsidRPr="00000000">
        <w:rPr>
          <w:i w:val="1"/>
          <w:rtl w:val="0"/>
        </w:rPr>
        <w:t xml:space="preserve">short</w:t>
      </w:r>
      <w:r w:rsidDel="00000000" w:rsidR="00000000" w:rsidRPr="00000000">
        <w:rPr>
          <w:rtl w:val="0"/>
        </w:rPr>
        <w:t xml:space="preserve">. Amen."</w:t>
      </w:r>
    </w:p>
    <w:p w:rsidR="00000000" w:rsidDel="00000000" w:rsidP="00000000" w:rsidRDefault="00000000" w:rsidRPr="00000000" w14:paraId="00000D84">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D85">
      <w:pPr>
        <w:pStyle w:val="Heading2"/>
        <w:keepNext w:val="0"/>
        <w:keepLines w:val="0"/>
        <w:spacing w:after="80" w:lineRule="auto"/>
        <w:ind w:right="600"/>
        <w:rPr>
          <w:b w:val="1"/>
          <w:sz w:val="34"/>
          <w:szCs w:val="34"/>
        </w:rPr>
      </w:pPr>
      <w:bookmarkStart w:colFirst="0" w:colLast="0" w:name="_uhmu449yi8w1" w:id="729"/>
      <w:bookmarkEnd w:id="729"/>
      <w:r w:rsidDel="00000000" w:rsidR="00000000" w:rsidRPr="00000000">
        <w:rPr>
          <w:b w:val="1"/>
          <w:sz w:val="34"/>
          <w:szCs w:val="34"/>
          <w:rtl w:val="0"/>
        </w:rPr>
        <w:t xml:space="preserve">Revelation Bible Study: Week 12, Day 6</w:t>
      </w:r>
    </w:p>
    <w:p w:rsidR="00000000" w:rsidDel="00000000" w:rsidP="00000000" w:rsidRDefault="00000000" w:rsidRPr="00000000" w14:paraId="00000D86">
      <w:pPr>
        <w:pStyle w:val="Heading3"/>
        <w:keepNext w:val="0"/>
        <w:keepLines w:val="0"/>
        <w:spacing w:before="280" w:lineRule="auto"/>
        <w:ind w:right="600"/>
        <w:rPr>
          <w:b w:val="1"/>
          <w:color w:val="000000"/>
          <w:sz w:val="26"/>
          <w:szCs w:val="26"/>
        </w:rPr>
      </w:pPr>
      <w:bookmarkStart w:colFirst="0" w:colLast="0" w:name="_skqrznhtn546" w:id="730"/>
      <w:bookmarkEnd w:id="730"/>
      <w:r w:rsidDel="00000000" w:rsidR="00000000" w:rsidRPr="00000000">
        <w:rPr>
          <w:b w:val="1"/>
          <w:color w:val="000000"/>
          <w:sz w:val="26"/>
          <w:szCs w:val="26"/>
          <w:rtl w:val="0"/>
        </w:rPr>
        <w:t xml:space="preserve">The Serpent's Flood and the War on the Saints</w:t>
      </w:r>
    </w:p>
    <w:p w:rsidR="00000000" w:rsidDel="00000000" w:rsidP="00000000" w:rsidRDefault="00000000" w:rsidRPr="00000000" w14:paraId="00000D87">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12:15-17</w:t>
      </w:r>
    </w:p>
    <w:p w:rsidR="00000000" w:rsidDel="00000000" w:rsidP="00000000" w:rsidRDefault="00000000" w:rsidRPr="00000000" w14:paraId="00000D88">
      <w:pPr>
        <w:spacing w:after="240" w:before="240" w:lineRule="auto"/>
        <w:ind w:left="600" w:right="600" w:firstLine="0"/>
        <w:rPr/>
      </w:pPr>
      <w:r w:rsidDel="00000000" w:rsidR="00000000" w:rsidRPr="00000000">
        <w:rPr>
          <w:rtl w:val="0"/>
        </w:rPr>
        <w:t xml:space="preserve">¹⁵ The serpent poured water like a river out of his mouth after the woman, to sweep her away with a flood. ¹⁶ But the earth helped the woman, and the earth opened its mouth and swallowed the river that the dragon had poured from his mouth. ¹⁷ Then the dragon became furious with the woman and went off to make war on the rest of her offspring, on those who keep the commandments of God and hold to the testimony of Jesus.</w:t>
      </w:r>
    </w:p>
    <w:p w:rsidR="00000000" w:rsidDel="00000000" w:rsidP="00000000" w:rsidRDefault="00000000" w:rsidRPr="00000000" w14:paraId="00000D89">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D8A">
      <w:pPr>
        <w:pStyle w:val="Heading3"/>
        <w:keepNext w:val="0"/>
        <w:keepLines w:val="0"/>
        <w:spacing w:before="280" w:lineRule="auto"/>
        <w:ind w:right="600"/>
        <w:rPr>
          <w:b w:val="1"/>
          <w:color w:val="000000"/>
          <w:sz w:val="26"/>
          <w:szCs w:val="26"/>
        </w:rPr>
      </w:pPr>
      <w:bookmarkStart w:colFirst="0" w:colLast="0" w:name="_9d3z3g1kj4o4" w:id="731"/>
      <w:bookmarkEnd w:id="731"/>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D8B">
      <w:pPr>
        <w:numPr>
          <w:ilvl w:val="0"/>
          <w:numId w:val="53"/>
        </w:numPr>
        <w:spacing w:after="0" w:afterAutospacing="0" w:before="240" w:lineRule="auto"/>
        <w:ind w:left="720" w:hanging="360"/>
      </w:pPr>
      <w:r w:rsidDel="00000000" w:rsidR="00000000" w:rsidRPr="00000000">
        <w:rPr>
          <w:b w:val="1"/>
          <w:rtl w:val="0"/>
        </w:rPr>
        <w:t xml:space="preserve">"Water like a river... out of his mouth":</w:t>
      </w:r>
      <w:r w:rsidDel="00000000" w:rsidR="00000000" w:rsidRPr="00000000">
        <w:rPr>
          <w:rtl w:val="0"/>
        </w:rPr>
        <w:t xml:space="preserve"> This is </w:t>
      </w:r>
      <w:r w:rsidDel="00000000" w:rsidR="00000000" w:rsidRPr="00000000">
        <w:rPr>
          <w:i w:val="1"/>
          <w:rtl w:val="0"/>
        </w:rPr>
        <w:t xml:space="preserve">not</w:t>
      </w:r>
      <w:r w:rsidDel="00000000" w:rsidR="00000000" w:rsidRPr="00000000">
        <w:rPr>
          <w:rtl w:val="0"/>
        </w:rPr>
        <w:t xml:space="preserve"> a "natural" flood. This is a </w:t>
      </w:r>
      <w:r w:rsidDel="00000000" w:rsidR="00000000" w:rsidRPr="00000000">
        <w:rPr>
          <w:i w:val="1"/>
          <w:rtl w:val="0"/>
        </w:rPr>
        <w:t xml:space="preserve">supernatural, demonic</w:t>
      </w:r>
      <w:r w:rsidDel="00000000" w:rsidR="00000000" w:rsidRPr="00000000">
        <w:rPr>
          <w:rtl w:val="0"/>
        </w:rPr>
        <w:t xml:space="preserve"> attack.</w:t>
      </w:r>
    </w:p>
    <w:p w:rsidR="00000000" w:rsidDel="00000000" w:rsidP="00000000" w:rsidRDefault="00000000" w:rsidRPr="00000000" w14:paraId="00000D8C">
      <w:pPr>
        <w:numPr>
          <w:ilvl w:val="0"/>
          <w:numId w:val="53"/>
        </w:numPr>
        <w:spacing w:after="0" w:afterAutospacing="0" w:before="0" w:beforeAutospacing="0" w:lineRule="auto"/>
        <w:ind w:left="720" w:hanging="360"/>
      </w:pPr>
      <w:r w:rsidDel="00000000" w:rsidR="00000000" w:rsidRPr="00000000">
        <w:rPr>
          <w:b w:val="1"/>
          <w:rtl w:val="0"/>
        </w:rPr>
        <w:t xml:space="preserve">"Flood" as an "Army":</w:t>
      </w:r>
      <w:r w:rsidDel="00000000" w:rsidR="00000000" w:rsidRPr="00000000">
        <w:rPr>
          <w:rtl w:val="0"/>
        </w:rPr>
        <w:t xml:space="preserve"> In the Old Testament (Isa 8, Jer 46), a "flood" or "river" is a </w:t>
      </w:r>
      <w:r w:rsidDel="00000000" w:rsidR="00000000" w:rsidRPr="00000000">
        <w:rPr>
          <w:i w:val="1"/>
          <w:rtl w:val="0"/>
        </w:rPr>
        <w:t xml:space="preserve">common symbol</w:t>
      </w:r>
      <w:r w:rsidDel="00000000" w:rsidR="00000000" w:rsidRPr="00000000">
        <w:rPr>
          <w:rtl w:val="0"/>
        </w:rPr>
        <w:t xml:space="preserve"> for an </w:t>
      </w:r>
      <w:r w:rsidDel="00000000" w:rsidR="00000000" w:rsidRPr="00000000">
        <w:rPr>
          <w:i w:val="1"/>
          <w:rtl w:val="0"/>
        </w:rPr>
        <w:t xml:space="preserve">invading, overwhelming army</w:t>
      </w:r>
      <w:r w:rsidDel="00000000" w:rsidR="00000000" w:rsidRPr="00000000">
        <w:rPr>
          <w:rtl w:val="0"/>
        </w:rPr>
        <w:t xml:space="preserve"> (like Assyria or Egypt).</w:t>
      </w:r>
    </w:p>
    <w:p w:rsidR="00000000" w:rsidDel="00000000" w:rsidP="00000000" w:rsidRDefault="00000000" w:rsidRPr="00000000" w14:paraId="00000D8D">
      <w:pPr>
        <w:numPr>
          <w:ilvl w:val="0"/>
          <w:numId w:val="53"/>
        </w:numPr>
        <w:spacing w:after="0" w:afterAutospacing="0" w:before="0" w:beforeAutospacing="0" w:lineRule="auto"/>
        <w:ind w:left="720" w:hanging="360"/>
      </w:pPr>
      <w:r w:rsidDel="00000000" w:rsidR="00000000" w:rsidRPr="00000000">
        <w:rPr>
          <w:b w:val="1"/>
          <w:rtl w:val="0"/>
        </w:rPr>
        <w:t xml:space="preserve">"The Earth Helped the Woman":</w:t>
      </w:r>
      <w:r w:rsidDel="00000000" w:rsidR="00000000" w:rsidRPr="00000000">
        <w:rPr>
          <w:rtl w:val="0"/>
        </w:rPr>
        <w:t xml:space="preserve"> God's </w:t>
      </w:r>
      <w:r w:rsidDel="00000000" w:rsidR="00000000" w:rsidRPr="00000000">
        <w:rPr>
          <w:i w:val="1"/>
          <w:rtl w:val="0"/>
        </w:rPr>
        <w:t xml:space="preserve">creation</w:t>
      </w:r>
      <w:r w:rsidDel="00000000" w:rsidR="00000000" w:rsidRPr="00000000">
        <w:rPr>
          <w:rtl w:val="0"/>
        </w:rPr>
        <w:t xml:space="preserve"> (the "earth") </w:t>
      </w:r>
      <w:r w:rsidDel="00000000" w:rsidR="00000000" w:rsidRPr="00000000">
        <w:rPr>
          <w:i w:val="1"/>
          <w:rtl w:val="0"/>
        </w:rPr>
        <w:t xml:space="preserve">obeys God</w:t>
      </w:r>
      <w:r w:rsidDel="00000000" w:rsidR="00000000" w:rsidRPr="00000000">
        <w:rPr>
          <w:rtl w:val="0"/>
        </w:rPr>
        <w:t xml:space="preserve"> and </w:t>
      </w:r>
      <w:r w:rsidDel="00000000" w:rsidR="00000000" w:rsidRPr="00000000">
        <w:rPr>
          <w:i w:val="1"/>
          <w:rtl w:val="0"/>
        </w:rPr>
        <w:t xml:space="preserve">disobeys</w:t>
      </w:r>
      <w:r w:rsidDel="00000000" w:rsidR="00000000" w:rsidRPr="00000000">
        <w:rPr>
          <w:rtl w:val="0"/>
        </w:rPr>
        <w:t xml:space="preserve"> the "Dragon." This is </w:t>
      </w:r>
      <w:r w:rsidDel="00000000" w:rsidR="00000000" w:rsidRPr="00000000">
        <w:rPr>
          <w:i w:val="1"/>
          <w:rtl w:val="0"/>
        </w:rPr>
        <w:t xml:space="preserve">divine, "common grace"</w:t>
      </w:r>
      <w:r w:rsidDel="00000000" w:rsidR="00000000" w:rsidRPr="00000000">
        <w:rPr>
          <w:rtl w:val="0"/>
        </w:rPr>
        <w:t xml:space="preserve"> protection. God can use </w:t>
      </w:r>
      <w:r w:rsidDel="00000000" w:rsidR="00000000" w:rsidRPr="00000000">
        <w:rPr>
          <w:i w:val="1"/>
          <w:rtl w:val="0"/>
        </w:rPr>
        <w:t xml:space="preserve">anything</w:t>
      </w:r>
      <w:r w:rsidDel="00000000" w:rsidR="00000000" w:rsidRPr="00000000">
        <w:rPr>
          <w:rtl w:val="0"/>
        </w:rPr>
        <w:t xml:space="preserve">—even "natural" events or </w:t>
      </w:r>
      <w:r w:rsidDel="00000000" w:rsidR="00000000" w:rsidRPr="00000000">
        <w:rPr>
          <w:i w:val="1"/>
          <w:rtl w:val="0"/>
        </w:rPr>
        <w:t xml:space="preserve">pagan</w:t>
      </w:r>
      <w:r w:rsidDel="00000000" w:rsidR="00000000" w:rsidRPr="00000000">
        <w:rPr>
          <w:rtl w:val="0"/>
        </w:rPr>
        <w:t xml:space="preserve"> people (the "earth")—to </w:t>
      </w:r>
      <w:r w:rsidDel="00000000" w:rsidR="00000000" w:rsidRPr="00000000">
        <w:rPr>
          <w:i w:val="1"/>
          <w:rtl w:val="0"/>
        </w:rPr>
        <w:t xml:space="preserve">protect</w:t>
      </w:r>
      <w:r w:rsidDel="00000000" w:rsidR="00000000" w:rsidRPr="00000000">
        <w:rPr>
          <w:rtl w:val="0"/>
        </w:rPr>
        <w:t xml:space="preserve"> His Church.</w:t>
      </w:r>
    </w:p>
    <w:p w:rsidR="00000000" w:rsidDel="00000000" w:rsidP="00000000" w:rsidRDefault="00000000" w:rsidRPr="00000000" w14:paraId="00000D8E">
      <w:pPr>
        <w:numPr>
          <w:ilvl w:val="0"/>
          <w:numId w:val="53"/>
        </w:numPr>
        <w:spacing w:after="0" w:afterAutospacing="0" w:before="0" w:beforeAutospacing="0" w:lineRule="auto"/>
        <w:ind w:left="720" w:hanging="360"/>
      </w:pPr>
      <w:r w:rsidDel="00000000" w:rsidR="00000000" w:rsidRPr="00000000">
        <w:rPr>
          <w:b w:val="1"/>
          <w:rtl w:val="0"/>
        </w:rPr>
        <w:t xml:space="preserve">"The Dragon Became Furious...":</w:t>
      </w:r>
      <w:r w:rsidDel="00000000" w:rsidR="00000000" w:rsidRPr="00000000">
        <w:rPr>
          <w:rtl w:val="0"/>
        </w:rPr>
        <w:t xml:space="preserve"> (His </w:t>
      </w:r>
      <w:r w:rsidDel="00000000" w:rsidR="00000000" w:rsidRPr="00000000">
        <w:rPr>
          <w:i w:val="1"/>
          <w:rtl w:val="0"/>
        </w:rPr>
        <w:t xml:space="preserve">second</w:t>
      </w:r>
      <w:r w:rsidDel="00000000" w:rsidR="00000000" w:rsidRPr="00000000">
        <w:rPr>
          <w:rtl w:val="0"/>
        </w:rPr>
        <w:t xml:space="preserve"> "fury" - 12:12, 12:17).</w:t>
      </w:r>
    </w:p>
    <w:p w:rsidR="00000000" w:rsidDel="00000000" w:rsidP="00000000" w:rsidRDefault="00000000" w:rsidRPr="00000000" w14:paraId="00000D8F">
      <w:pPr>
        <w:numPr>
          <w:ilvl w:val="0"/>
          <w:numId w:val="53"/>
        </w:numPr>
        <w:spacing w:after="0" w:afterAutospacing="0" w:before="0" w:beforeAutospacing="0" w:lineRule="auto"/>
        <w:ind w:left="720" w:hanging="360"/>
      </w:pPr>
      <w:r w:rsidDel="00000000" w:rsidR="00000000" w:rsidRPr="00000000">
        <w:rPr>
          <w:b w:val="1"/>
          <w:rtl w:val="0"/>
        </w:rPr>
        <w:t xml:space="preserve">His "New" Target:</w:t>
      </w:r>
    </w:p>
    <w:p w:rsidR="00000000" w:rsidDel="00000000" w:rsidP="00000000" w:rsidRDefault="00000000" w:rsidRPr="00000000" w14:paraId="00000D90">
      <w:pPr>
        <w:numPr>
          <w:ilvl w:val="1"/>
          <w:numId w:val="53"/>
        </w:numPr>
        <w:spacing w:after="0" w:afterAutospacing="0" w:before="0" w:beforeAutospacing="0" w:lineRule="auto"/>
        <w:ind w:left="1440" w:hanging="360"/>
      </w:pPr>
      <w:r w:rsidDel="00000000" w:rsidR="00000000" w:rsidRPr="00000000">
        <w:rPr>
          <w:b w:val="1"/>
          <w:rtl w:val="0"/>
        </w:rPr>
        <w:t xml:space="preserve">Plan A:</w:t>
      </w:r>
      <w:r w:rsidDel="00000000" w:rsidR="00000000" w:rsidRPr="00000000">
        <w:rPr>
          <w:rtl w:val="0"/>
        </w:rPr>
        <w:t xml:space="preserve"> Devour the Child (v. 4) -&gt; </w:t>
      </w:r>
      <w:r w:rsidDel="00000000" w:rsidR="00000000" w:rsidRPr="00000000">
        <w:rPr>
          <w:b w:val="1"/>
          <w:rtl w:val="0"/>
        </w:rPr>
        <w:t xml:space="preserve">FAILED</w:t>
      </w:r>
      <w:r w:rsidDel="00000000" w:rsidR="00000000" w:rsidRPr="00000000">
        <w:rPr>
          <w:rtl w:val="0"/>
        </w:rPr>
        <w:t xml:space="preserve">.</w:t>
      </w:r>
    </w:p>
    <w:p w:rsidR="00000000" w:rsidDel="00000000" w:rsidP="00000000" w:rsidRDefault="00000000" w:rsidRPr="00000000" w14:paraId="00000D91">
      <w:pPr>
        <w:numPr>
          <w:ilvl w:val="1"/>
          <w:numId w:val="53"/>
        </w:numPr>
        <w:spacing w:after="0" w:afterAutospacing="0" w:before="0" w:beforeAutospacing="0" w:lineRule="auto"/>
        <w:ind w:left="1440" w:hanging="360"/>
      </w:pPr>
      <w:r w:rsidDel="00000000" w:rsidR="00000000" w:rsidRPr="00000000">
        <w:rPr>
          <w:b w:val="1"/>
          <w:rtl w:val="0"/>
        </w:rPr>
        <w:t xml:space="preserve">Plan B:</w:t>
      </w:r>
      <w:r w:rsidDel="00000000" w:rsidR="00000000" w:rsidRPr="00000000">
        <w:rPr>
          <w:rtl w:val="0"/>
        </w:rPr>
        <w:t xml:space="preserve"> Pursue the "Woman" [Israel] (v. 13) -&gt; </w:t>
      </w:r>
      <w:r w:rsidDel="00000000" w:rsidR="00000000" w:rsidRPr="00000000">
        <w:rPr>
          <w:b w:val="1"/>
          <w:rtl w:val="0"/>
        </w:rPr>
        <w:t xml:space="preserve">FAILED</w:t>
      </w:r>
      <w:r w:rsidDel="00000000" w:rsidR="00000000" w:rsidRPr="00000000">
        <w:rPr>
          <w:rtl w:val="0"/>
        </w:rPr>
        <w:t xml:space="preserve"> (v. 16, "earth helped").</w:t>
      </w:r>
    </w:p>
    <w:p w:rsidR="00000000" w:rsidDel="00000000" w:rsidP="00000000" w:rsidRDefault="00000000" w:rsidRPr="00000000" w14:paraId="00000D92">
      <w:pPr>
        <w:numPr>
          <w:ilvl w:val="1"/>
          <w:numId w:val="53"/>
        </w:numPr>
        <w:spacing w:after="0" w:afterAutospacing="0" w:before="0" w:beforeAutospacing="0" w:lineRule="auto"/>
        <w:ind w:left="1440" w:hanging="360"/>
      </w:pPr>
      <w:r w:rsidDel="00000000" w:rsidR="00000000" w:rsidRPr="00000000">
        <w:rPr>
          <w:b w:val="1"/>
          <w:rtl w:val="0"/>
        </w:rPr>
        <w:t xml:space="preserve">Plan C (New):</w:t>
      </w:r>
      <w:r w:rsidDel="00000000" w:rsidR="00000000" w:rsidRPr="00000000">
        <w:rPr>
          <w:rtl w:val="0"/>
        </w:rPr>
        <w:t xml:space="preserve"> "Make war on the </w:t>
      </w:r>
      <w:r w:rsidDel="00000000" w:rsidR="00000000" w:rsidRPr="00000000">
        <w:rPr>
          <w:i w:val="1"/>
          <w:rtl w:val="0"/>
        </w:rPr>
        <w:t xml:space="preserve">rest of her offspring</w:t>
      </w:r>
      <w:r w:rsidDel="00000000" w:rsidR="00000000" w:rsidRPr="00000000">
        <w:rPr>
          <w:rtl w:val="0"/>
        </w:rPr>
        <w:t xml:space="preserve">."</w:t>
      </w:r>
    </w:p>
    <w:p w:rsidR="00000000" w:rsidDel="00000000" w:rsidP="00000000" w:rsidRDefault="00000000" w:rsidRPr="00000000" w14:paraId="00000D93">
      <w:pPr>
        <w:numPr>
          <w:ilvl w:val="0"/>
          <w:numId w:val="53"/>
        </w:numPr>
        <w:spacing w:after="0" w:afterAutospacing="0" w:before="0" w:beforeAutospacing="0" w:lineRule="auto"/>
        <w:ind w:left="720" w:hanging="360"/>
      </w:pPr>
      <w:r w:rsidDel="00000000" w:rsidR="00000000" w:rsidRPr="00000000">
        <w:rPr>
          <w:b w:val="1"/>
          <w:rtl w:val="0"/>
        </w:rPr>
        <w:t xml:space="preserve">"The Rest of Her Offspring":</w:t>
      </w:r>
      <w:r w:rsidDel="00000000" w:rsidR="00000000" w:rsidRPr="00000000">
        <w:rPr>
          <w:rtl w:val="0"/>
        </w:rPr>
        <w:t xml:space="preserve"> This is </w:t>
      </w:r>
      <w:r w:rsidDel="00000000" w:rsidR="00000000" w:rsidRPr="00000000">
        <w:rPr>
          <w:i w:val="1"/>
          <w:rtl w:val="0"/>
        </w:rPr>
        <w:t xml:space="preserve">us</w:t>
      </w:r>
      <w:r w:rsidDel="00000000" w:rsidR="00000000" w:rsidRPr="00000000">
        <w:rPr>
          <w:rtl w:val="0"/>
        </w:rPr>
        <w:t xml:space="preserve">. This is the </w:t>
      </w:r>
      <w:r w:rsidDel="00000000" w:rsidR="00000000" w:rsidRPr="00000000">
        <w:rPr>
          <w:b w:val="1"/>
          <w:rtl w:val="0"/>
        </w:rPr>
        <w:t xml:space="preserve">Church</w:t>
      </w:r>
      <w:r w:rsidDel="00000000" w:rsidR="00000000" w:rsidRPr="00000000">
        <w:rPr>
          <w:rtl w:val="0"/>
        </w:rPr>
        <w:t xml:space="preserve">. This is the </w:t>
      </w:r>
      <w:r w:rsidDel="00000000" w:rsidR="00000000" w:rsidRPr="00000000">
        <w:rPr>
          <w:i w:val="1"/>
          <w:rtl w:val="0"/>
        </w:rPr>
        <w:t xml:space="preserve">Gentile</w:t>
      </w:r>
      <w:r w:rsidDel="00000000" w:rsidR="00000000" w:rsidRPr="00000000">
        <w:rPr>
          <w:rtl w:val="0"/>
        </w:rPr>
        <w:t xml:space="preserve"> (and </w:t>
      </w:r>
      <w:r w:rsidDel="00000000" w:rsidR="00000000" w:rsidRPr="00000000">
        <w:rPr>
          <w:i w:val="1"/>
          <w:rtl w:val="0"/>
        </w:rPr>
        <w:t xml:space="preserve">all other</w:t>
      </w:r>
      <w:r w:rsidDel="00000000" w:rsidR="00000000" w:rsidRPr="00000000">
        <w:rPr>
          <w:rtl w:val="0"/>
        </w:rPr>
        <w:t xml:space="preserve">) believers who are the "offspring" of the </w:t>
      </w:r>
      <w:r w:rsidDel="00000000" w:rsidR="00000000" w:rsidRPr="00000000">
        <w:rPr>
          <w:i w:val="1"/>
          <w:rtl w:val="0"/>
        </w:rPr>
        <w:t xml:space="preserve">original</w:t>
      </w:r>
      <w:r w:rsidDel="00000000" w:rsidR="00000000" w:rsidRPr="00000000">
        <w:rPr>
          <w:rtl w:val="0"/>
        </w:rPr>
        <w:t xml:space="preserve"> "Woman."</w:t>
      </w:r>
    </w:p>
    <w:p w:rsidR="00000000" w:rsidDel="00000000" w:rsidP="00000000" w:rsidRDefault="00000000" w:rsidRPr="00000000" w14:paraId="00000D94">
      <w:pPr>
        <w:numPr>
          <w:ilvl w:val="0"/>
          <w:numId w:val="53"/>
        </w:numPr>
        <w:spacing w:after="0" w:afterAutospacing="0" w:before="0" w:beforeAutospacing="0" w:lineRule="auto"/>
        <w:ind w:left="720" w:hanging="360"/>
      </w:pPr>
      <w:r w:rsidDel="00000000" w:rsidR="00000000" w:rsidRPr="00000000">
        <w:rPr>
          <w:b w:val="1"/>
          <w:rtl w:val="0"/>
        </w:rPr>
        <w:t xml:space="preserve">The "Two-Part" Definition of a Christian (v. 17):</w:t>
      </w:r>
    </w:p>
    <w:p w:rsidR="00000000" w:rsidDel="00000000" w:rsidP="00000000" w:rsidRDefault="00000000" w:rsidRPr="00000000" w14:paraId="00000D95">
      <w:pPr>
        <w:numPr>
          <w:ilvl w:val="1"/>
          <w:numId w:val="53"/>
        </w:numPr>
        <w:spacing w:after="0" w:afterAutospacing="0" w:before="0" w:beforeAutospacing="0" w:lineRule="auto"/>
        <w:ind w:left="1440" w:hanging="360"/>
      </w:pPr>
      <w:r w:rsidDel="00000000" w:rsidR="00000000" w:rsidRPr="00000000">
        <w:rPr>
          <w:rtl w:val="0"/>
        </w:rPr>
        <w:t xml:space="preserve">"Keep the commandments of God" (Obedience / "The Law")</w:t>
      </w:r>
    </w:p>
    <w:p w:rsidR="00000000" w:rsidDel="00000000" w:rsidP="00000000" w:rsidRDefault="00000000" w:rsidRPr="00000000" w14:paraId="00000D96">
      <w:pPr>
        <w:numPr>
          <w:ilvl w:val="1"/>
          <w:numId w:val="53"/>
        </w:numPr>
        <w:spacing w:after="240" w:before="0" w:beforeAutospacing="0" w:lineRule="auto"/>
        <w:ind w:left="1440" w:hanging="360"/>
      </w:pPr>
      <w:r w:rsidDel="00000000" w:rsidR="00000000" w:rsidRPr="00000000">
        <w:rPr>
          <w:rtl w:val="0"/>
        </w:rPr>
        <w:t xml:space="preserve">"Hold to the testimony of Jesus" (Faith / "The Gospel")</w:t>
      </w:r>
    </w:p>
    <w:p w:rsidR="00000000" w:rsidDel="00000000" w:rsidP="00000000" w:rsidRDefault="00000000" w:rsidRPr="00000000" w14:paraId="00000D97">
      <w:pPr>
        <w:pStyle w:val="Heading3"/>
        <w:keepNext w:val="0"/>
        <w:keepLines w:val="0"/>
        <w:spacing w:before="280" w:lineRule="auto"/>
        <w:ind w:right="600"/>
        <w:rPr>
          <w:b w:val="1"/>
          <w:color w:val="000000"/>
          <w:sz w:val="26"/>
          <w:szCs w:val="26"/>
        </w:rPr>
      </w:pPr>
      <w:bookmarkStart w:colFirst="0" w:colLast="0" w:name="_u3e9dorpu699" w:id="732"/>
      <w:bookmarkEnd w:id="732"/>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D98">
      <w:pPr>
        <w:numPr>
          <w:ilvl w:val="0"/>
          <w:numId w:val="914"/>
        </w:numPr>
        <w:spacing w:after="0" w:afterAutospacing="0" w:before="240" w:lineRule="auto"/>
        <w:ind w:left="720" w:hanging="360"/>
      </w:pPr>
      <w:r w:rsidDel="00000000" w:rsidR="00000000" w:rsidRPr="00000000">
        <w:rPr>
          <w:b w:val="1"/>
          <w:rtl w:val="0"/>
        </w:rPr>
        <w:t xml:space="preserve">The "Flood" (v. 15):</w:t>
      </w:r>
    </w:p>
    <w:p w:rsidR="00000000" w:rsidDel="00000000" w:rsidP="00000000" w:rsidRDefault="00000000" w:rsidRPr="00000000" w14:paraId="00000D99">
      <w:pPr>
        <w:numPr>
          <w:ilvl w:val="1"/>
          <w:numId w:val="914"/>
        </w:numPr>
        <w:spacing w:after="0" w:afterAutospacing="0" w:before="0" w:beforeAutospacing="0" w:lineRule="auto"/>
        <w:ind w:left="1440" w:hanging="360"/>
      </w:pPr>
      <w:r w:rsidDel="00000000" w:rsidR="00000000" w:rsidRPr="00000000">
        <w:rPr>
          <w:b w:val="1"/>
          <w:rtl w:val="0"/>
        </w:rPr>
        <w:t xml:space="preserve">Literal (Futurist):</w:t>
      </w:r>
      <w:r w:rsidDel="00000000" w:rsidR="00000000" w:rsidRPr="00000000">
        <w:rPr>
          <w:rtl w:val="0"/>
        </w:rPr>
        <w:t xml:space="preserve"> A </w:t>
      </w:r>
      <w:r w:rsidDel="00000000" w:rsidR="00000000" w:rsidRPr="00000000">
        <w:rPr>
          <w:i w:val="1"/>
          <w:rtl w:val="0"/>
        </w:rPr>
        <w:t xml:space="preserve">literal</w:t>
      </w:r>
      <w:r w:rsidDel="00000000" w:rsidR="00000000" w:rsidRPr="00000000">
        <w:rPr>
          <w:rtl w:val="0"/>
        </w:rPr>
        <w:t xml:space="preserve"> "flood" of </w:t>
      </w:r>
      <w:r w:rsidDel="00000000" w:rsidR="00000000" w:rsidRPr="00000000">
        <w:rPr>
          <w:i w:val="1"/>
          <w:rtl w:val="0"/>
        </w:rPr>
        <w:t xml:space="preserve">something</w:t>
      </w:r>
      <w:r w:rsidDel="00000000" w:rsidR="00000000" w:rsidRPr="00000000">
        <w:rPr>
          <w:rtl w:val="0"/>
        </w:rPr>
        <w:t xml:space="preserve"> (water? an army?) that the Dragon </w:t>
      </w:r>
      <w:r w:rsidDel="00000000" w:rsidR="00000000" w:rsidRPr="00000000">
        <w:rPr>
          <w:i w:val="1"/>
          <w:rtl w:val="0"/>
        </w:rPr>
        <w:t xml:space="preserve">unleashes</w:t>
      </w:r>
      <w:r w:rsidDel="00000000" w:rsidR="00000000" w:rsidRPr="00000000">
        <w:rPr>
          <w:rtl w:val="0"/>
        </w:rPr>
        <w:t xml:space="preserve">.</w:t>
      </w:r>
    </w:p>
    <w:p w:rsidR="00000000" w:rsidDel="00000000" w:rsidP="00000000" w:rsidRDefault="00000000" w:rsidRPr="00000000" w14:paraId="00000D9A">
      <w:pPr>
        <w:numPr>
          <w:ilvl w:val="1"/>
          <w:numId w:val="914"/>
        </w:numPr>
        <w:spacing w:after="0" w:afterAutospacing="0" w:before="0" w:beforeAutospacing="0" w:lineRule="auto"/>
        <w:ind w:left="1440" w:hanging="360"/>
      </w:pPr>
      <w:r w:rsidDel="00000000" w:rsidR="00000000" w:rsidRPr="00000000">
        <w:rPr>
          <w:b w:val="1"/>
          <w:rtl w:val="0"/>
        </w:rPr>
        <w:t xml:space="preserve">Symbolic (Preterist):</w:t>
      </w:r>
      <w:r w:rsidDel="00000000" w:rsidR="00000000" w:rsidRPr="00000000">
        <w:rPr>
          <w:rtl w:val="0"/>
        </w:rPr>
        <w:t xml:space="preserve"> The "flood" was the </w:t>
      </w:r>
      <w:r w:rsidDel="00000000" w:rsidR="00000000" w:rsidRPr="00000000">
        <w:rPr>
          <w:i w:val="1"/>
          <w:rtl w:val="0"/>
        </w:rPr>
        <w:t xml:space="preserve">Roman army</w:t>
      </w:r>
      <w:r w:rsidDel="00000000" w:rsidR="00000000" w:rsidRPr="00000000">
        <w:rPr>
          <w:rtl w:val="0"/>
        </w:rPr>
        <w:t xml:space="preserve"> (the "river") that </w:t>
      </w:r>
      <w:r w:rsidDel="00000000" w:rsidR="00000000" w:rsidRPr="00000000">
        <w:rPr>
          <w:i w:val="1"/>
          <w:rtl w:val="0"/>
        </w:rPr>
        <w:t xml:space="preserve">came</w:t>
      </w:r>
      <w:r w:rsidDel="00000000" w:rsidR="00000000" w:rsidRPr="00000000">
        <w:rPr>
          <w:rtl w:val="0"/>
        </w:rPr>
        <w:t xml:space="preserve"> to "sweep away" the "Woman" (Jewish-Christians), but the "earth" (they </w:t>
      </w:r>
      <w:r w:rsidDel="00000000" w:rsidR="00000000" w:rsidRPr="00000000">
        <w:rPr>
          <w:i w:val="1"/>
          <w:rtl w:val="0"/>
        </w:rPr>
        <w:t xml:space="preserve">fled</w:t>
      </w:r>
      <w:r w:rsidDel="00000000" w:rsidR="00000000" w:rsidRPr="00000000">
        <w:rPr>
          <w:rtl w:val="0"/>
        </w:rPr>
        <w:t xml:space="preserve"> to Pella, </w:t>
      </w:r>
      <w:r w:rsidDel="00000000" w:rsidR="00000000" w:rsidRPr="00000000">
        <w:rPr>
          <w:i w:val="1"/>
          <w:rtl w:val="0"/>
        </w:rPr>
        <w:t xml:space="preserve">outside</w:t>
      </w:r>
      <w:r w:rsidDel="00000000" w:rsidR="00000000" w:rsidRPr="00000000">
        <w:rPr>
          <w:rtl w:val="0"/>
        </w:rPr>
        <w:t xml:space="preserve"> the "city") "swallowed" them.</w:t>
      </w:r>
    </w:p>
    <w:p w:rsidR="00000000" w:rsidDel="00000000" w:rsidP="00000000" w:rsidRDefault="00000000" w:rsidRPr="00000000" w14:paraId="00000D9B">
      <w:pPr>
        <w:numPr>
          <w:ilvl w:val="1"/>
          <w:numId w:val="914"/>
        </w:numPr>
        <w:spacing w:after="0" w:afterAutospacing="0" w:before="0" w:beforeAutospacing="0" w:lineRule="auto"/>
        <w:ind w:left="1440" w:hanging="360"/>
      </w:pPr>
      <w:r w:rsidDel="00000000" w:rsidR="00000000" w:rsidRPr="00000000">
        <w:rPr>
          <w:b w:val="1"/>
          <w:rtl w:val="0"/>
        </w:rPr>
        <w:t xml:space="preserve">Symbolic (Idealist):</w:t>
      </w:r>
      <w:r w:rsidDel="00000000" w:rsidR="00000000" w:rsidRPr="00000000">
        <w:rPr>
          <w:rtl w:val="0"/>
        </w:rPr>
        <w:t xml:space="preserve"> This is a "flood" of </w:t>
      </w:r>
      <w:r w:rsidDel="00000000" w:rsidR="00000000" w:rsidRPr="00000000">
        <w:rPr>
          <w:i w:val="1"/>
          <w:rtl w:val="0"/>
        </w:rPr>
        <w:t xml:space="preserve">lies, deception, and false teaching</w:t>
      </w:r>
      <w:r w:rsidDel="00000000" w:rsidR="00000000" w:rsidRPr="00000000">
        <w:rPr>
          <w:rtl w:val="0"/>
        </w:rPr>
        <w:t xml:space="preserve"> that the "Serpent" </w:t>
      </w:r>
      <w:r w:rsidDel="00000000" w:rsidR="00000000" w:rsidRPr="00000000">
        <w:rPr>
          <w:i w:val="1"/>
          <w:rtl w:val="0"/>
        </w:rPr>
        <w:t xml:space="preserve">spews</w:t>
      </w:r>
      <w:r w:rsidDel="00000000" w:rsidR="00000000" w:rsidRPr="00000000">
        <w:rPr>
          <w:rtl w:val="0"/>
        </w:rPr>
        <w:t xml:space="preserve"> "out of his mouth" to </w:t>
      </w:r>
      <w:r w:rsidDel="00000000" w:rsidR="00000000" w:rsidRPr="00000000">
        <w:rPr>
          <w:i w:val="1"/>
          <w:rtl w:val="0"/>
        </w:rPr>
        <w:t xml:space="preserve">destroy</w:t>
      </w:r>
      <w:r w:rsidDel="00000000" w:rsidR="00000000" w:rsidRPr="00000000">
        <w:rPr>
          <w:rtl w:val="0"/>
        </w:rPr>
        <w:t xml:space="preserve"> the Church. But the "earth" (common sense, God's providence) "swallows" it.</w:t>
      </w:r>
    </w:p>
    <w:p w:rsidR="00000000" w:rsidDel="00000000" w:rsidP="00000000" w:rsidRDefault="00000000" w:rsidRPr="00000000" w14:paraId="00000D9C">
      <w:pPr>
        <w:numPr>
          <w:ilvl w:val="0"/>
          <w:numId w:val="914"/>
        </w:numPr>
        <w:spacing w:after="0" w:afterAutospacing="0" w:before="0" w:beforeAutospacing="0" w:lineRule="auto"/>
        <w:ind w:left="720" w:hanging="360"/>
      </w:pPr>
      <w:r w:rsidDel="00000000" w:rsidR="00000000" w:rsidRPr="00000000">
        <w:rPr>
          <w:b w:val="1"/>
          <w:rtl w:val="0"/>
        </w:rPr>
        <w:t xml:space="preserve">The "War" </w:t>
      </w:r>
      <w:r w:rsidDel="00000000" w:rsidR="00000000" w:rsidRPr="00000000">
        <w:rPr>
          <w:b w:val="1"/>
          <w:i w:val="1"/>
          <w:rtl w:val="0"/>
        </w:rPr>
        <w:t xml:space="preserve">Shifts</w:t>
      </w:r>
      <w:r w:rsidDel="00000000" w:rsidR="00000000" w:rsidRPr="00000000">
        <w:rPr>
          <w:b w:val="1"/>
          <w:rtl w:val="0"/>
        </w:rPr>
        <w:t xml:space="preserve">:</w:t>
      </w:r>
      <w:r w:rsidDel="00000000" w:rsidR="00000000" w:rsidRPr="00000000">
        <w:rPr>
          <w:rtl w:val="0"/>
        </w:rPr>
        <w:t xml:space="preserve"> This verse is the </w:t>
      </w:r>
      <w:r w:rsidDel="00000000" w:rsidR="00000000" w:rsidRPr="00000000">
        <w:rPr>
          <w:i w:val="1"/>
          <w:rtl w:val="0"/>
        </w:rPr>
        <w:t xml:space="preserve">turning point</w:t>
      </w:r>
      <w:r w:rsidDel="00000000" w:rsidR="00000000" w:rsidRPr="00000000">
        <w:rPr>
          <w:rtl w:val="0"/>
        </w:rPr>
        <w:t xml:space="preserve"> for the </w:t>
      </w:r>
      <w:r w:rsidDel="00000000" w:rsidR="00000000" w:rsidRPr="00000000">
        <w:rPr>
          <w:i w:val="1"/>
          <w:rtl w:val="0"/>
        </w:rPr>
        <w:t xml:space="preserve">Church</w:t>
      </w:r>
      <w:r w:rsidDel="00000000" w:rsidR="00000000" w:rsidRPr="00000000">
        <w:rPr>
          <w:rtl w:val="0"/>
        </w:rPr>
        <w:t xml:space="preserve">. The </w:t>
      </w:r>
      <w:r w:rsidDel="00000000" w:rsidR="00000000" w:rsidRPr="00000000">
        <w:rPr>
          <w:i w:val="1"/>
          <w:rtl w:val="0"/>
        </w:rPr>
        <w:t xml:space="preserve">direct</w:t>
      </w:r>
      <w:r w:rsidDel="00000000" w:rsidR="00000000" w:rsidRPr="00000000">
        <w:rPr>
          <w:rtl w:val="0"/>
        </w:rPr>
        <w:t xml:space="preserve"> "war on Israel" (the Woman) is "protected." So, the Dragon </w:t>
      </w:r>
      <w:r w:rsidDel="00000000" w:rsidR="00000000" w:rsidRPr="00000000">
        <w:rPr>
          <w:i w:val="1"/>
          <w:rtl w:val="0"/>
        </w:rPr>
        <w:t xml:space="preserve">shifts</w:t>
      </w:r>
      <w:r w:rsidDel="00000000" w:rsidR="00000000" w:rsidRPr="00000000">
        <w:rPr>
          <w:rtl w:val="0"/>
        </w:rPr>
        <w:t xml:space="preserve"> his </w:t>
      </w:r>
      <w:r w:rsidDel="00000000" w:rsidR="00000000" w:rsidRPr="00000000">
        <w:rPr>
          <w:i w:val="1"/>
          <w:rtl w:val="0"/>
        </w:rPr>
        <w:t xml:space="preserve">full attention</w:t>
      </w:r>
      <w:r w:rsidDel="00000000" w:rsidR="00000000" w:rsidRPr="00000000">
        <w:rPr>
          <w:rtl w:val="0"/>
        </w:rPr>
        <w:t xml:space="preserve"> to the </w:t>
      </w:r>
      <w:r w:rsidDel="00000000" w:rsidR="00000000" w:rsidRPr="00000000">
        <w:rPr>
          <w:i w:val="1"/>
          <w:rtl w:val="0"/>
        </w:rPr>
        <w:t xml:space="preserve">new</w:t>
      </w:r>
      <w:r w:rsidDel="00000000" w:rsidR="00000000" w:rsidRPr="00000000">
        <w:rPr>
          <w:rtl w:val="0"/>
        </w:rPr>
        <w:t xml:space="preserve"> "target": </w:t>
      </w:r>
      <w:r w:rsidDel="00000000" w:rsidR="00000000" w:rsidRPr="00000000">
        <w:rPr>
          <w:b w:val="1"/>
          <w:rtl w:val="0"/>
        </w:rPr>
        <w:t xml:space="preserve">the global Church</w:t>
      </w:r>
      <w:r w:rsidDel="00000000" w:rsidR="00000000" w:rsidRPr="00000000">
        <w:rPr>
          <w:rtl w:val="0"/>
        </w:rPr>
        <w:t xml:space="preserve">.</w:t>
      </w:r>
    </w:p>
    <w:p w:rsidR="00000000" w:rsidDel="00000000" w:rsidP="00000000" w:rsidRDefault="00000000" w:rsidRPr="00000000" w14:paraId="00000D9D">
      <w:pPr>
        <w:numPr>
          <w:ilvl w:val="0"/>
          <w:numId w:val="914"/>
        </w:numPr>
        <w:spacing w:after="0" w:afterAutospacing="0" w:before="0" w:beforeAutospacing="0" w:lineRule="auto"/>
        <w:ind w:left="720" w:hanging="360"/>
      </w:pPr>
      <w:r w:rsidDel="00000000" w:rsidR="00000000" w:rsidRPr="00000000">
        <w:rPr>
          <w:b w:val="1"/>
          <w:rtl w:val="0"/>
        </w:rPr>
        <w:t xml:space="preserve">The "Cliffhanger":</w:t>
      </w:r>
      <w:r w:rsidDel="00000000" w:rsidR="00000000" w:rsidRPr="00000000">
        <w:rPr>
          <w:rtl w:val="0"/>
        </w:rPr>
        <w:t xml:space="preserve"> Chapter 12 </w:t>
      </w:r>
      <w:r w:rsidDel="00000000" w:rsidR="00000000" w:rsidRPr="00000000">
        <w:rPr>
          <w:i w:val="1"/>
          <w:rtl w:val="0"/>
        </w:rPr>
        <w:t xml:space="preserve">ends</w:t>
      </w:r>
      <w:r w:rsidDel="00000000" w:rsidR="00000000" w:rsidRPr="00000000">
        <w:rPr>
          <w:rtl w:val="0"/>
        </w:rPr>
        <w:t xml:space="preserve"> with the "enraged" Dragon </w:t>
      </w:r>
      <w:r w:rsidDel="00000000" w:rsidR="00000000" w:rsidRPr="00000000">
        <w:rPr>
          <w:i w:val="1"/>
          <w:rtl w:val="0"/>
        </w:rPr>
        <w:t xml:space="preserve">going off</w:t>
      </w:r>
      <w:r w:rsidDel="00000000" w:rsidR="00000000" w:rsidRPr="00000000">
        <w:rPr>
          <w:rtl w:val="0"/>
        </w:rPr>
        <w:t xml:space="preserve"> to </w:t>
      </w:r>
      <w:r w:rsidDel="00000000" w:rsidR="00000000" w:rsidRPr="00000000">
        <w:rPr>
          <w:i w:val="1"/>
          <w:rtl w:val="0"/>
        </w:rPr>
        <w:t xml:space="preserve">start</w:t>
      </w:r>
      <w:r w:rsidDel="00000000" w:rsidR="00000000" w:rsidRPr="00000000">
        <w:rPr>
          <w:rtl w:val="0"/>
        </w:rPr>
        <w:t xml:space="preserve"> this "new war." (The </w:t>
      </w:r>
      <w:r w:rsidDel="00000000" w:rsidR="00000000" w:rsidRPr="00000000">
        <w:rPr>
          <w:i w:val="1"/>
          <w:rtl w:val="0"/>
        </w:rPr>
        <w:t xml:space="preserve">last line</w:t>
      </w:r>
      <w:r w:rsidDel="00000000" w:rsidR="00000000" w:rsidRPr="00000000">
        <w:rPr>
          <w:rtl w:val="0"/>
        </w:rPr>
        <w:t xml:space="preserve"> of 12:17 in many manuscripts is, "And </w:t>
      </w:r>
      <w:r w:rsidDel="00000000" w:rsidR="00000000" w:rsidRPr="00000000">
        <w:rPr>
          <w:i w:val="1"/>
          <w:rtl w:val="0"/>
        </w:rPr>
        <w:t xml:space="preserve">he</w:t>
      </w:r>
      <w:r w:rsidDel="00000000" w:rsidR="00000000" w:rsidRPr="00000000">
        <w:rPr>
          <w:rtl w:val="0"/>
        </w:rPr>
        <w:t xml:space="preserve"> [the Dragon] </w:t>
      </w:r>
      <w:r w:rsidDel="00000000" w:rsidR="00000000" w:rsidRPr="00000000">
        <w:rPr>
          <w:i w:val="1"/>
          <w:rtl w:val="0"/>
        </w:rPr>
        <w:t xml:space="preserve">stood on the sand of the sea</w:t>
      </w:r>
      <w:r w:rsidDel="00000000" w:rsidR="00000000" w:rsidRPr="00000000">
        <w:rPr>
          <w:rtl w:val="0"/>
        </w:rPr>
        <w:t xml:space="preserve">...")</w:t>
      </w:r>
    </w:p>
    <w:p w:rsidR="00000000" w:rsidDel="00000000" w:rsidP="00000000" w:rsidRDefault="00000000" w:rsidRPr="00000000" w14:paraId="00000D9E">
      <w:pPr>
        <w:numPr>
          <w:ilvl w:val="0"/>
          <w:numId w:val="914"/>
        </w:numPr>
        <w:spacing w:after="240" w:before="0" w:beforeAutospacing="0" w:lineRule="auto"/>
        <w:ind w:left="720" w:hanging="360"/>
      </w:pPr>
      <w:r w:rsidDel="00000000" w:rsidR="00000000" w:rsidRPr="00000000">
        <w:rPr>
          <w:rtl w:val="0"/>
        </w:rPr>
        <w:t xml:space="preserve">**This sets the stage for </w:t>
      </w:r>
      <w:r w:rsidDel="00000000" w:rsidR="00000000" w:rsidRPr="00000000">
        <w:rPr>
          <w:b w:val="1"/>
          <w:rtl w:val="0"/>
        </w:rPr>
        <w:t xml:space="preserve">Chapter 13</w:t>
      </w:r>
      <w:r w:rsidDel="00000000" w:rsidR="00000000" w:rsidRPr="00000000">
        <w:rPr>
          <w:rtl w:val="0"/>
        </w:rPr>
        <w:t xml:space="preserve">. The Dragon </w:t>
      </w:r>
      <w:r w:rsidDel="00000000" w:rsidR="00000000" w:rsidRPr="00000000">
        <w:rPr>
          <w:i w:val="1"/>
          <w:rtl w:val="0"/>
        </w:rPr>
        <w:t xml:space="preserve">stands on the sand</w:t>
      </w:r>
      <w:r w:rsidDel="00000000" w:rsidR="00000000" w:rsidRPr="00000000">
        <w:rPr>
          <w:rtl w:val="0"/>
        </w:rPr>
        <w:t xml:space="preserve">, and </w:t>
      </w:r>
      <w:r w:rsidDel="00000000" w:rsidR="00000000" w:rsidRPr="00000000">
        <w:rPr>
          <w:i w:val="1"/>
          <w:rtl w:val="0"/>
        </w:rPr>
        <w:t xml:space="preserve">summons</w:t>
      </w:r>
      <w:r w:rsidDel="00000000" w:rsidR="00000000" w:rsidRPr="00000000">
        <w:rPr>
          <w:rtl w:val="0"/>
        </w:rPr>
        <w:t xml:space="preserve"> his "Beast" </w:t>
      </w:r>
      <w:r w:rsidDel="00000000" w:rsidR="00000000" w:rsidRPr="00000000">
        <w:rPr>
          <w:i w:val="1"/>
          <w:rtl w:val="0"/>
        </w:rPr>
        <w:t xml:space="preserve">out of</w:t>
      </w:r>
      <w:r w:rsidDel="00000000" w:rsidR="00000000" w:rsidRPr="00000000">
        <w:rPr>
          <w:rtl w:val="0"/>
        </w:rPr>
        <w:t xml:space="preserve"> the "sea" (13:1).</w:t>
      </w:r>
    </w:p>
    <w:p w:rsidR="00000000" w:rsidDel="00000000" w:rsidP="00000000" w:rsidRDefault="00000000" w:rsidRPr="00000000" w14:paraId="00000D9F">
      <w:pPr>
        <w:pStyle w:val="Heading3"/>
        <w:keepNext w:val="0"/>
        <w:keepLines w:val="0"/>
        <w:spacing w:before="280" w:lineRule="auto"/>
        <w:ind w:right="600"/>
        <w:rPr>
          <w:b w:val="1"/>
          <w:color w:val="000000"/>
          <w:sz w:val="26"/>
          <w:szCs w:val="26"/>
        </w:rPr>
      </w:pPr>
      <w:bookmarkStart w:colFirst="0" w:colLast="0" w:name="_5k3icdidkbai" w:id="733"/>
      <w:bookmarkEnd w:id="733"/>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DA0">
      <w:pPr>
        <w:numPr>
          <w:ilvl w:val="0"/>
          <w:numId w:val="493"/>
        </w:numPr>
        <w:spacing w:after="0" w:afterAutospacing="0" w:before="240" w:lineRule="auto"/>
        <w:ind w:left="720" w:hanging="360"/>
      </w:pPr>
      <w:r w:rsidDel="00000000" w:rsidR="00000000" w:rsidRPr="00000000">
        <w:rPr>
          <w:b w:val="1"/>
          <w:rtl w:val="0"/>
        </w:rPr>
        <w:t xml:space="preserve">The "Flood" of Armies:</w:t>
      </w:r>
      <w:r w:rsidDel="00000000" w:rsidR="00000000" w:rsidRPr="00000000">
        <w:rPr>
          <w:rtl w:val="0"/>
        </w:rPr>
        <w:t xml:space="preserve"> </w:t>
      </w:r>
      <w:r w:rsidDel="00000000" w:rsidR="00000000" w:rsidRPr="00000000">
        <w:rPr>
          <w:b w:val="1"/>
          <w:rtl w:val="0"/>
        </w:rPr>
        <w:t xml:space="preserve">Isaiah 59:19</w:t>
      </w:r>
      <w:r w:rsidDel="00000000" w:rsidR="00000000" w:rsidRPr="00000000">
        <w:rPr>
          <w:rtl w:val="0"/>
        </w:rPr>
        <w:t xml:space="preserve">, "...he will come </w:t>
      </w:r>
      <w:r w:rsidDel="00000000" w:rsidR="00000000" w:rsidRPr="00000000">
        <w:rPr>
          <w:i w:val="1"/>
          <w:rtl w:val="0"/>
        </w:rPr>
        <w:t xml:space="preserve">like a rushing stream</w:t>
      </w:r>
      <w:r w:rsidDel="00000000" w:rsidR="00000000" w:rsidRPr="00000000">
        <w:rPr>
          <w:rtl w:val="0"/>
        </w:rPr>
        <w:t xml:space="preserve"> [a 'flood'], driven by the </w:t>
      </w:r>
      <w:r w:rsidDel="00000000" w:rsidR="00000000" w:rsidRPr="00000000">
        <w:rPr>
          <w:i w:val="1"/>
          <w:rtl w:val="0"/>
        </w:rPr>
        <w:t xml:space="preserve">wind of the LORD</w:t>
      </w:r>
      <w:r w:rsidDel="00000000" w:rsidR="00000000" w:rsidRPr="00000000">
        <w:rPr>
          <w:rtl w:val="0"/>
        </w:rPr>
        <w:t xml:space="preserve">." (God </w:t>
      </w:r>
      <w:r w:rsidDel="00000000" w:rsidR="00000000" w:rsidRPr="00000000">
        <w:rPr>
          <w:i w:val="1"/>
          <w:rtl w:val="0"/>
        </w:rPr>
        <w:t xml:space="preserve">also</w:t>
      </w:r>
      <w:r w:rsidDel="00000000" w:rsidR="00000000" w:rsidRPr="00000000">
        <w:rPr>
          <w:rtl w:val="0"/>
        </w:rPr>
        <w:t xml:space="preserve"> uses "floods" as judgment).</w:t>
      </w:r>
    </w:p>
    <w:p w:rsidR="00000000" w:rsidDel="00000000" w:rsidP="00000000" w:rsidRDefault="00000000" w:rsidRPr="00000000" w14:paraId="00000DA1">
      <w:pPr>
        <w:numPr>
          <w:ilvl w:val="0"/>
          <w:numId w:val="493"/>
        </w:numPr>
        <w:spacing w:after="0" w:afterAutospacing="0" w:before="0" w:beforeAutospacing="0" w:lineRule="auto"/>
        <w:ind w:left="720" w:hanging="360"/>
      </w:pPr>
      <w:r w:rsidDel="00000000" w:rsidR="00000000" w:rsidRPr="00000000">
        <w:rPr>
          <w:b w:val="1"/>
          <w:rtl w:val="0"/>
        </w:rPr>
        <w:t xml:space="preserve">The "Seed" of the Woman:</w:t>
      </w:r>
      <w:r w:rsidDel="00000000" w:rsidR="00000000" w:rsidRPr="00000000">
        <w:rPr>
          <w:rtl w:val="0"/>
        </w:rPr>
        <w:t xml:space="preserve"> </w:t>
      </w:r>
      <w:r w:rsidDel="00000000" w:rsidR="00000000" w:rsidRPr="00000000">
        <w:rPr>
          <w:b w:val="1"/>
          <w:rtl w:val="0"/>
        </w:rPr>
        <w:t xml:space="preserve">Genesis 3:15</w:t>
      </w:r>
      <w:r w:rsidDel="00000000" w:rsidR="00000000" w:rsidRPr="00000000">
        <w:rPr>
          <w:rtl w:val="0"/>
        </w:rPr>
        <w:t xml:space="preserve">, "...enmity between... </w:t>
      </w:r>
      <w:r w:rsidDel="00000000" w:rsidR="00000000" w:rsidRPr="00000000">
        <w:rPr>
          <w:i w:val="1"/>
          <w:rtl w:val="0"/>
        </w:rPr>
        <w:t xml:space="preserve">your</w:t>
      </w:r>
      <w:r w:rsidDel="00000000" w:rsidR="00000000" w:rsidRPr="00000000">
        <w:rPr>
          <w:rtl w:val="0"/>
        </w:rPr>
        <w:t xml:space="preserve"> offspring and </w:t>
      </w:r>
      <w:r w:rsidDel="00000000" w:rsidR="00000000" w:rsidRPr="00000000">
        <w:rPr>
          <w:i w:val="1"/>
          <w:rtl w:val="0"/>
        </w:rPr>
        <w:t xml:space="preserve">her</w:t>
      </w:r>
      <w:r w:rsidDel="00000000" w:rsidR="00000000" w:rsidRPr="00000000">
        <w:rPr>
          <w:rtl w:val="0"/>
        </w:rPr>
        <w:t xml:space="preserve"> </w:t>
      </w:r>
      <w:r w:rsidDel="00000000" w:rsidR="00000000" w:rsidRPr="00000000">
        <w:rPr>
          <w:b w:val="1"/>
          <w:rtl w:val="0"/>
        </w:rPr>
        <w:t xml:space="preserve">offspring</w:t>
      </w:r>
      <w:r w:rsidDel="00000000" w:rsidR="00000000" w:rsidRPr="00000000">
        <w:rPr>
          <w:rtl w:val="0"/>
        </w:rPr>
        <w:t xml:space="preserve">." This is the </w:t>
      </w:r>
      <w:r w:rsidDel="00000000" w:rsidR="00000000" w:rsidRPr="00000000">
        <w:rPr>
          <w:i w:val="1"/>
          <w:rtl w:val="0"/>
        </w:rPr>
        <w:t xml:space="preserve">war</w:t>
      </w:r>
      <w:r w:rsidDel="00000000" w:rsidR="00000000" w:rsidRPr="00000000">
        <w:rPr>
          <w:rtl w:val="0"/>
        </w:rPr>
        <w:t xml:space="preserve"> that </w:t>
      </w:r>
      <w:r w:rsidDel="00000000" w:rsidR="00000000" w:rsidRPr="00000000">
        <w:rPr>
          <w:i w:val="1"/>
          <w:rtl w:val="0"/>
        </w:rPr>
        <w:t xml:space="preserve">was</w:t>
      </w:r>
      <w:r w:rsidDel="00000000" w:rsidR="00000000" w:rsidRPr="00000000">
        <w:rPr>
          <w:rtl w:val="0"/>
        </w:rPr>
        <w:t xml:space="preserve"> prophesied </w:t>
      </w:r>
      <w:r w:rsidDel="00000000" w:rsidR="00000000" w:rsidRPr="00000000">
        <w:rPr>
          <w:i w:val="1"/>
          <w:rtl w:val="0"/>
        </w:rPr>
        <w:t xml:space="preserve">in the Garden</w:t>
      </w:r>
      <w:r w:rsidDel="00000000" w:rsidR="00000000" w:rsidRPr="00000000">
        <w:rPr>
          <w:rtl w:val="0"/>
        </w:rPr>
        <w:t xml:space="preserve">.</w:t>
      </w:r>
    </w:p>
    <w:p w:rsidR="00000000" w:rsidDel="00000000" w:rsidP="00000000" w:rsidRDefault="00000000" w:rsidRPr="00000000" w14:paraId="00000DA2">
      <w:pPr>
        <w:numPr>
          <w:ilvl w:val="0"/>
          <w:numId w:val="493"/>
        </w:numPr>
        <w:spacing w:after="0" w:afterAutospacing="0" w:before="0" w:beforeAutospacing="0" w:lineRule="auto"/>
        <w:ind w:left="720" w:hanging="360"/>
      </w:pPr>
      <w:r w:rsidDel="00000000" w:rsidR="00000000" w:rsidRPr="00000000">
        <w:rPr>
          <w:b w:val="1"/>
          <w:rtl w:val="0"/>
        </w:rPr>
        <w:t xml:space="preserve">The "Testimony of Jesus":</w:t>
      </w:r>
      <w:r w:rsidDel="00000000" w:rsidR="00000000" w:rsidRPr="00000000">
        <w:rPr>
          <w:rtl w:val="0"/>
        </w:rPr>
        <w:t xml:space="preserve"> This is </w:t>
      </w:r>
      <w:r w:rsidDel="00000000" w:rsidR="00000000" w:rsidRPr="00000000">
        <w:rPr>
          <w:i w:val="1"/>
          <w:rtl w:val="0"/>
        </w:rPr>
        <w:t xml:space="preserve">John's</w:t>
      </w:r>
      <w:r w:rsidDel="00000000" w:rsidR="00000000" w:rsidRPr="00000000">
        <w:rPr>
          <w:rtl w:val="0"/>
        </w:rPr>
        <w:t xml:space="preserve"> "key phrase." </w:t>
      </w:r>
      <w:r w:rsidDel="00000000" w:rsidR="00000000" w:rsidRPr="00000000">
        <w:rPr>
          <w:b w:val="1"/>
          <w:rtl w:val="0"/>
        </w:rPr>
        <w:t xml:space="preserve">Rev 1:9</w:t>
      </w:r>
      <w:r w:rsidDel="00000000" w:rsidR="00000000" w:rsidRPr="00000000">
        <w:rPr>
          <w:rtl w:val="0"/>
        </w:rPr>
        <w:t xml:space="preserve">, "I, John... was on the island... on account of the </w:t>
      </w:r>
      <w:r w:rsidDel="00000000" w:rsidR="00000000" w:rsidRPr="00000000">
        <w:rPr>
          <w:i w:val="1"/>
          <w:rtl w:val="0"/>
        </w:rPr>
        <w:t xml:space="preserve">word of God</w:t>
      </w:r>
      <w:r w:rsidDel="00000000" w:rsidR="00000000" w:rsidRPr="00000000">
        <w:rPr>
          <w:rtl w:val="0"/>
        </w:rPr>
        <w:t xml:space="preserve"> and the </w:t>
      </w:r>
      <w:r w:rsidDel="00000000" w:rsidR="00000000" w:rsidRPr="00000000">
        <w:rPr>
          <w:i w:val="1"/>
          <w:rtl w:val="0"/>
        </w:rPr>
        <w:t xml:space="preserve">testimony of Jesus</w:t>
      </w:r>
      <w:r w:rsidDel="00000000" w:rsidR="00000000" w:rsidRPr="00000000">
        <w:rPr>
          <w:rtl w:val="0"/>
        </w:rPr>
        <w:t xml:space="preserve">."</w:t>
      </w:r>
    </w:p>
    <w:p w:rsidR="00000000" w:rsidDel="00000000" w:rsidP="00000000" w:rsidRDefault="00000000" w:rsidRPr="00000000" w14:paraId="00000DA3">
      <w:pPr>
        <w:numPr>
          <w:ilvl w:val="0"/>
          <w:numId w:val="493"/>
        </w:numPr>
        <w:spacing w:after="240" w:before="0" w:beforeAutospacing="0" w:lineRule="auto"/>
        <w:ind w:left="720" w:hanging="360"/>
      </w:pPr>
      <w:r w:rsidDel="00000000" w:rsidR="00000000" w:rsidRPr="00000000">
        <w:rPr>
          <w:b w:val="1"/>
          <w:rtl w:val="0"/>
        </w:rPr>
        <w:t xml:space="preserve">(v. 17 and 1:9 are </w:t>
      </w:r>
      <w:r w:rsidDel="00000000" w:rsidR="00000000" w:rsidRPr="00000000">
        <w:rPr>
          <w:b w:val="1"/>
          <w:i w:val="1"/>
          <w:rtl w:val="0"/>
        </w:rPr>
        <w:t xml:space="preserve">identical</w:t>
      </w:r>
      <w:r w:rsidDel="00000000" w:rsidR="00000000" w:rsidRPr="00000000">
        <w:rPr>
          <w:b w:val="1"/>
          <w:rtl w:val="0"/>
        </w:rPr>
        <w:t xml:space="preserve"> descriptions of a "believer".)</w:t>
      </w:r>
    </w:p>
    <w:p w:rsidR="00000000" w:rsidDel="00000000" w:rsidP="00000000" w:rsidRDefault="00000000" w:rsidRPr="00000000" w14:paraId="00000DA4">
      <w:pPr>
        <w:pStyle w:val="Heading3"/>
        <w:keepNext w:val="0"/>
        <w:keepLines w:val="0"/>
        <w:spacing w:before="280" w:lineRule="auto"/>
        <w:ind w:right="600"/>
        <w:rPr>
          <w:b w:val="1"/>
          <w:color w:val="000000"/>
          <w:sz w:val="26"/>
          <w:szCs w:val="26"/>
        </w:rPr>
      </w:pPr>
      <w:bookmarkStart w:colFirst="0" w:colLast="0" w:name="_wmkw0j9dtzfu" w:id="734"/>
      <w:bookmarkEnd w:id="734"/>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DA5">
      <w:pPr>
        <w:numPr>
          <w:ilvl w:val="0"/>
          <w:numId w:val="229"/>
        </w:numPr>
        <w:spacing w:after="0" w:afterAutospacing="0" w:before="240" w:lineRule="auto"/>
        <w:ind w:left="720" w:hanging="360"/>
      </w:pPr>
      <w:r w:rsidDel="00000000" w:rsidR="00000000" w:rsidRPr="00000000">
        <w:rPr>
          <w:b w:val="1"/>
          <w:rtl w:val="0"/>
        </w:rPr>
        <w:t xml:space="preserve">This </w:t>
      </w:r>
      <w:r w:rsidDel="00000000" w:rsidR="00000000" w:rsidRPr="00000000">
        <w:rPr>
          <w:b w:val="1"/>
          <w:i w:val="1"/>
          <w:rtl w:val="0"/>
        </w:rPr>
        <w:t xml:space="preserve">is</w:t>
      </w:r>
      <w:r w:rsidDel="00000000" w:rsidR="00000000" w:rsidRPr="00000000">
        <w:rPr>
          <w:b w:val="1"/>
          <w:rtl w:val="0"/>
        </w:rPr>
        <w:t xml:space="preserve"> Our "War" (v. 17):</w:t>
      </w:r>
      <w:r w:rsidDel="00000000" w:rsidR="00000000" w:rsidRPr="00000000">
        <w:rPr>
          <w:rtl w:val="0"/>
        </w:rPr>
        <w:t xml:space="preserve"> This is </w:t>
      </w:r>
      <w:r w:rsidDel="00000000" w:rsidR="00000000" w:rsidRPr="00000000">
        <w:rPr>
          <w:i w:val="1"/>
          <w:rtl w:val="0"/>
        </w:rPr>
        <w:t xml:space="preserve">our</w:t>
      </w:r>
      <w:r w:rsidDel="00000000" w:rsidR="00000000" w:rsidRPr="00000000">
        <w:rPr>
          <w:rtl w:val="0"/>
        </w:rPr>
        <w:t xml:space="preserve"> "job description." We </w:t>
      </w:r>
      <w:r w:rsidDel="00000000" w:rsidR="00000000" w:rsidRPr="00000000">
        <w:rPr>
          <w:i w:val="1"/>
          <w:rtl w:val="0"/>
        </w:rPr>
        <w:t xml:space="preserve">are</w:t>
      </w:r>
      <w:r w:rsidDel="00000000" w:rsidR="00000000" w:rsidRPr="00000000">
        <w:rPr>
          <w:rtl w:val="0"/>
        </w:rPr>
        <w:t xml:space="preserve"> "those who keep the commandments... and hold the testimony." </w:t>
      </w:r>
      <w:r w:rsidDel="00000000" w:rsidR="00000000" w:rsidRPr="00000000">
        <w:rPr>
          <w:i w:val="1"/>
          <w:rtl w:val="0"/>
        </w:rPr>
        <w:t xml:space="preserve">Therefore</w:t>
      </w:r>
      <w:r w:rsidDel="00000000" w:rsidR="00000000" w:rsidRPr="00000000">
        <w:rPr>
          <w:rtl w:val="0"/>
        </w:rPr>
        <w:t xml:space="preserve">, the Dragon </w:t>
      </w:r>
      <w:r w:rsidDel="00000000" w:rsidR="00000000" w:rsidRPr="00000000">
        <w:rPr>
          <w:i w:val="1"/>
          <w:rtl w:val="0"/>
        </w:rPr>
        <w:t xml:space="preserve">is</w:t>
      </w:r>
      <w:r w:rsidDel="00000000" w:rsidR="00000000" w:rsidRPr="00000000">
        <w:rPr>
          <w:rtl w:val="0"/>
        </w:rPr>
        <w:t xml:space="preserve"> "furious" with </w:t>
      </w:r>
      <w:r w:rsidDel="00000000" w:rsidR="00000000" w:rsidRPr="00000000">
        <w:rPr>
          <w:i w:val="1"/>
          <w:rtl w:val="0"/>
        </w:rPr>
        <w:t xml:space="preserve">us</w:t>
      </w:r>
      <w:r w:rsidDel="00000000" w:rsidR="00000000" w:rsidRPr="00000000">
        <w:rPr>
          <w:rtl w:val="0"/>
        </w:rPr>
        <w:t xml:space="preserve"> and </w:t>
      </w:r>
      <w:r w:rsidDel="00000000" w:rsidR="00000000" w:rsidRPr="00000000">
        <w:rPr>
          <w:i w:val="1"/>
          <w:rtl w:val="0"/>
        </w:rPr>
        <w:t xml:space="preserve">is</w:t>
      </w:r>
      <w:r w:rsidDel="00000000" w:rsidR="00000000" w:rsidRPr="00000000">
        <w:rPr>
          <w:rtl w:val="0"/>
        </w:rPr>
        <w:t xml:space="preserve"> "making war" on </w:t>
      </w:r>
      <w:r w:rsidDel="00000000" w:rsidR="00000000" w:rsidRPr="00000000">
        <w:rPr>
          <w:i w:val="1"/>
          <w:rtl w:val="0"/>
        </w:rPr>
        <w:t xml:space="preserve">us</w:t>
      </w:r>
      <w:r w:rsidDel="00000000" w:rsidR="00000000" w:rsidRPr="00000000">
        <w:rPr>
          <w:rtl w:val="0"/>
        </w:rPr>
        <w:t xml:space="preserve">.</w:t>
      </w:r>
    </w:p>
    <w:p w:rsidR="00000000" w:rsidDel="00000000" w:rsidP="00000000" w:rsidRDefault="00000000" w:rsidRPr="00000000" w14:paraId="00000DA6">
      <w:pPr>
        <w:numPr>
          <w:ilvl w:val="0"/>
          <w:numId w:val="229"/>
        </w:numPr>
        <w:spacing w:after="0" w:afterAutospacing="0" w:before="0" w:beforeAutospacing="0" w:lineRule="auto"/>
        <w:ind w:left="720" w:hanging="360"/>
      </w:pPr>
      <w:r w:rsidDel="00000000" w:rsidR="00000000" w:rsidRPr="00000000">
        <w:rPr>
          <w:b w:val="1"/>
          <w:rtl w:val="0"/>
        </w:rPr>
        <w:t xml:space="preserve">The "War" is </w:t>
      </w:r>
      <w:r w:rsidDel="00000000" w:rsidR="00000000" w:rsidRPr="00000000">
        <w:rPr>
          <w:b w:val="1"/>
          <w:i w:val="1"/>
          <w:rtl w:val="0"/>
        </w:rPr>
        <w:t xml:space="preserve">Personal</w:t>
      </w:r>
      <w:r w:rsidDel="00000000" w:rsidR="00000000" w:rsidRPr="00000000">
        <w:rPr>
          <w:b w:val="1"/>
          <w:rtl w:val="0"/>
        </w:rPr>
        <w:t xml:space="preserve">:</w:t>
      </w:r>
      <w:r w:rsidDel="00000000" w:rsidR="00000000" w:rsidRPr="00000000">
        <w:rPr>
          <w:rtl w:val="0"/>
        </w:rPr>
        <w:t xml:space="preserve"> This </w:t>
      </w:r>
      <w:r w:rsidDel="00000000" w:rsidR="00000000" w:rsidRPr="00000000">
        <w:rPr>
          <w:i w:val="1"/>
          <w:rtl w:val="0"/>
        </w:rPr>
        <w:t xml:space="preserve">explains</w:t>
      </w:r>
      <w:r w:rsidDel="00000000" w:rsidR="00000000" w:rsidRPr="00000000">
        <w:rPr>
          <w:rtl w:val="0"/>
        </w:rPr>
        <w:t xml:space="preserve"> your </w:t>
      </w:r>
      <w:r w:rsidDel="00000000" w:rsidR="00000000" w:rsidRPr="00000000">
        <w:rPr>
          <w:i w:val="1"/>
          <w:rtl w:val="0"/>
        </w:rPr>
        <w:t xml:space="preserve">life</w:t>
      </w:r>
      <w:r w:rsidDel="00000000" w:rsidR="00000000" w:rsidRPr="00000000">
        <w:rPr>
          <w:rtl w:val="0"/>
        </w:rPr>
        <w:t xml:space="preserve">. The "Dragon" is </w:t>
      </w:r>
      <w:r w:rsidDel="00000000" w:rsidR="00000000" w:rsidRPr="00000000">
        <w:rPr>
          <w:i w:val="1"/>
          <w:rtl w:val="0"/>
        </w:rPr>
        <w:t xml:space="preserve">personally</w:t>
      </w:r>
      <w:r w:rsidDel="00000000" w:rsidR="00000000" w:rsidRPr="00000000">
        <w:rPr>
          <w:rtl w:val="0"/>
        </w:rPr>
        <w:t xml:space="preserve"> "furious" with </w:t>
      </w:r>
      <w:r w:rsidDel="00000000" w:rsidR="00000000" w:rsidRPr="00000000">
        <w:rPr>
          <w:i w:val="1"/>
          <w:rtl w:val="0"/>
        </w:rPr>
        <w:t xml:space="preserve">you</w:t>
      </w:r>
      <w:r w:rsidDel="00000000" w:rsidR="00000000" w:rsidRPr="00000000">
        <w:rPr>
          <w:rtl w:val="0"/>
        </w:rPr>
        <w:t xml:space="preserve">.</w:t>
      </w:r>
    </w:p>
    <w:p w:rsidR="00000000" w:rsidDel="00000000" w:rsidP="00000000" w:rsidRDefault="00000000" w:rsidRPr="00000000" w14:paraId="00000DA7">
      <w:pPr>
        <w:numPr>
          <w:ilvl w:val="0"/>
          <w:numId w:val="229"/>
        </w:numPr>
        <w:spacing w:after="0" w:afterAutospacing="0" w:before="0" w:beforeAutospacing="0" w:lineRule="auto"/>
        <w:ind w:left="720" w:hanging="360"/>
      </w:pPr>
      <w:r w:rsidDel="00000000" w:rsidR="00000000" w:rsidRPr="00000000">
        <w:rPr>
          <w:b w:val="1"/>
          <w:rtl w:val="0"/>
        </w:rPr>
        <w:t xml:space="preserve">The "Flood" of Lies:</w:t>
      </w:r>
      <w:r w:rsidDel="00000000" w:rsidR="00000000" w:rsidRPr="00000000">
        <w:rPr>
          <w:rtl w:val="0"/>
        </w:rPr>
        <w:t xml:space="preserve"> We are </w:t>
      </w:r>
      <w:r w:rsidDel="00000000" w:rsidR="00000000" w:rsidRPr="00000000">
        <w:rPr>
          <w:i w:val="1"/>
          <w:rtl w:val="0"/>
        </w:rPr>
        <w:t xml:space="preserve">living</w:t>
      </w:r>
      <w:r w:rsidDel="00000000" w:rsidR="00000000" w:rsidRPr="00000000">
        <w:rPr>
          <w:rtl w:val="0"/>
        </w:rPr>
        <w:t xml:space="preserve"> in the "Serpent's flood." The "river" of </w:t>
      </w:r>
      <w:r w:rsidDel="00000000" w:rsidR="00000000" w:rsidRPr="00000000">
        <w:rPr>
          <w:i w:val="1"/>
          <w:rtl w:val="0"/>
        </w:rPr>
        <w:t xml:space="preserve">lies, deception, and filth</w:t>
      </w:r>
      <w:r w:rsidDel="00000000" w:rsidR="00000000" w:rsidRPr="00000000">
        <w:rPr>
          <w:rtl w:val="0"/>
        </w:rPr>
        <w:t xml:space="preserve"> that "pours from the mouth" of the </w:t>
      </w:r>
      <w:r w:rsidDel="00000000" w:rsidR="00000000" w:rsidRPr="00000000">
        <w:rPr>
          <w:i w:val="1"/>
          <w:rtl w:val="0"/>
        </w:rPr>
        <w:t xml:space="preserve">internet, media, and culture</w:t>
      </w:r>
      <w:r w:rsidDel="00000000" w:rsidR="00000000" w:rsidRPr="00000000">
        <w:rPr>
          <w:rtl w:val="0"/>
        </w:rPr>
        <w:t xml:space="preserve"> is </w:t>
      </w:r>
      <w:r w:rsidDel="00000000" w:rsidR="00000000" w:rsidRPr="00000000">
        <w:rPr>
          <w:i w:val="1"/>
          <w:rtl w:val="0"/>
        </w:rPr>
        <w:t xml:space="preserve">designed</w:t>
      </w:r>
      <w:r w:rsidDel="00000000" w:rsidR="00000000" w:rsidRPr="00000000">
        <w:rPr>
          <w:rtl w:val="0"/>
        </w:rPr>
        <w:t xml:space="preserve"> to "sweep the Church away."</w:t>
      </w:r>
    </w:p>
    <w:p w:rsidR="00000000" w:rsidDel="00000000" w:rsidP="00000000" w:rsidRDefault="00000000" w:rsidRPr="00000000" w14:paraId="00000DA8">
      <w:pPr>
        <w:numPr>
          <w:ilvl w:val="0"/>
          <w:numId w:val="229"/>
        </w:numPr>
        <w:spacing w:after="240" w:before="0" w:beforeAutospacing="0" w:lineRule="auto"/>
        <w:ind w:left="720" w:hanging="360"/>
      </w:pPr>
      <w:r w:rsidDel="00000000" w:rsidR="00000000" w:rsidRPr="00000000">
        <w:rPr>
          <w:b w:val="1"/>
          <w:rtl w:val="0"/>
        </w:rPr>
        <w:t xml:space="preserve">"The Earth Helped":</w:t>
      </w:r>
      <w:r w:rsidDel="00000000" w:rsidR="00000000" w:rsidRPr="00000000">
        <w:rPr>
          <w:rtl w:val="0"/>
        </w:rPr>
        <w:t xml:space="preserve"> We </w:t>
      </w:r>
      <w:r w:rsidDel="00000000" w:rsidR="00000000" w:rsidRPr="00000000">
        <w:rPr>
          <w:i w:val="1"/>
          <w:rtl w:val="0"/>
        </w:rPr>
        <w:t xml:space="preserve">trust</w:t>
      </w:r>
      <w:r w:rsidDel="00000000" w:rsidR="00000000" w:rsidRPr="00000000">
        <w:rPr>
          <w:rtl w:val="0"/>
        </w:rPr>
        <w:t xml:space="preserve"> in God's </w:t>
      </w:r>
      <w:r w:rsidDel="00000000" w:rsidR="00000000" w:rsidRPr="00000000">
        <w:rPr>
          <w:i w:val="1"/>
          <w:rtl w:val="0"/>
        </w:rPr>
        <w:t xml:space="preserve">providence</w:t>
      </w:r>
      <w:r w:rsidDel="00000000" w:rsidR="00000000" w:rsidRPr="00000000">
        <w:rPr>
          <w:rtl w:val="0"/>
        </w:rPr>
        <w:t xml:space="preserve">. God </w:t>
      </w:r>
      <w:r w:rsidDel="00000000" w:rsidR="00000000" w:rsidRPr="00000000">
        <w:rPr>
          <w:i w:val="1"/>
          <w:rtl w:val="0"/>
        </w:rPr>
        <w:t xml:space="preserve">can</w:t>
      </w:r>
      <w:r w:rsidDel="00000000" w:rsidR="00000000" w:rsidRPr="00000000">
        <w:rPr>
          <w:rtl w:val="0"/>
        </w:rPr>
        <w:t xml:space="preserve"> (and </w:t>
      </w:r>
      <w:r w:rsidDel="00000000" w:rsidR="00000000" w:rsidRPr="00000000">
        <w:rPr>
          <w:i w:val="1"/>
          <w:rtl w:val="0"/>
        </w:rPr>
        <w:t xml:space="preserve">does</w:t>
      </w:r>
      <w:r w:rsidDel="00000000" w:rsidR="00000000" w:rsidRPr="00000000">
        <w:rPr>
          <w:rtl w:val="0"/>
        </w:rPr>
        <w:t xml:space="preserve">) use </w:t>
      </w:r>
      <w:r w:rsidDel="00000000" w:rsidR="00000000" w:rsidRPr="00000000">
        <w:rPr>
          <w:i w:val="1"/>
          <w:rtl w:val="0"/>
        </w:rPr>
        <w:t xml:space="preserve">anything</w:t>
      </w:r>
      <w:r w:rsidDel="00000000" w:rsidR="00000000" w:rsidRPr="00000000">
        <w:rPr>
          <w:rtl w:val="0"/>
        </w:rPr>
        <w:t xml:space="preserve"> to </w:t>
      </w:r>
      <w:r w:rsidDel="00000000" w:rsidR="00000000" w:rsidRPr="00000000">
        <w:rPr>
          <w:i w:val="1"/>
          <w:rtl w:val="0"/>
        </w:rPr>
        <w:t xml:space="preserve">protect</w:t>
      </w:r>
      <w:r w:rsidDel="00000000" w:rsidR="00000000" w:rsidRPr="00000000">
        <w:rPr>
          <w:rtl w:val="0"/>
        </w:rPr>
        <w:t xml:space="preserve"> us. He can use a "natural" event, a "secular" government, or a "lucky break" (the "earth") to </w:t>
      </w:r>
      <w:r w:rsidDel="00000000" w:rsidR="00000000" w:rsidRPr="00000000">
        <w:rPr>
          <w:i w:val="1"/>
          <w:rtl w:val="0"/>
        </w:rPr>
        <w:t xml:space="preserve">swallow</w:t>
      </w:r>
      <w:r w:rsidDel="00000000" w:rsidR="00000000" w:rsidRPr="00000000">
        <w:rPr>
          <w:rtl w:val="0"/>
        </w:rPr>
        <w:t xml:space="preserve"> the "flood" meant for us. </w:t>
      </w:r>
      <w:r w:rsidDel="00000000" w:rsidR="00000000" w:rsidRPr="00000000">
        <w:rPr>
          <w:i w:val="1"/>
          <w:rtl w:val="0"/>
        </w:rPr>
        <w:t xml:space="preserve">Nothing</w:t>
      </w:r>
      <w:r w:rsidDel="00000000" w:rsidR="00000000" w:rsidRPr="00000000">
        <w:rPr>
          <w:rtl w:val="0"/>
        </w:rPr>
        <w:t xml:space="preserve"> happens </w:t>
      </w:r>
      <w:r w:rsidDel="00000000" w:rsidR="00000000" w:rsidRPr="00000000">
        <w:rPr>
          <w:i w:val="1"/>
          <w:rtl w:val="0"/>
        </w:rPr>
        <w:t xml:space="preserve">outside</w:t>
      </w:r>
      <w:r w:rsidDel="00000000" w:rsidR="00000000" w:rsidRPr="00000000">
        <w:rPr>
          <w:rtl w:val="0"/>
        </w:rPr>
        <w:t xml:space="preserve"> His control.</w:t>
      </w:r>
    </w:p>
    <w:p w:rsidR="00000000" w:rsidDel="00000000" w:rsidP="00000000" w:rsidRDefault="00000000" w:rsidRPr="00000000" w14:paraId="00000DA9">
      <w:pPr>
        <w:pStyle w:val="Heading3"/>
        <w:keepNext w:val="0"/>
        <w:keepLines w:val="0"/>
        <w:spacing w:before="280" w:lineRule="auto"/>
        <w:ind w:right="600"/>
        <w:rPr>
          <w:b w:val="1"/>
          <w:color w:val="000000"/>
          <w:sz w:val="26"/>
          <w:szCs w:val="26"/>
        </w:rPr>
      </w:pPr>
      <w:bookmarkStart w:colFirst="0" w:colLast="0" w:name="_yb3rd6azxxo6" w:id="735"/>
      <w:bookmarkEnd w:id="735"/>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DAA">
      <w:pPr>
        <w:numPr>
          <w:ilvl w:val="0"/>
          <w:numId w:val="231"/>
        </w:numPr>
        <w:spacing w:after="0" w:afterAutospacing="0" w:before="240" w:lineRule="auto"/>
        <w:ind w:left="720" w:hanging="360"/>
      </w:pPr>
      <w:r w:rsidDel="00000000" w:rsidR="00000000" w:rsidRPr="00000000">
        <w:rPr>
          <w:rtl w:val="0"/>
        </w:rPr>
        <w:t xml:space="preserve">The Dragon's "Plan B" (pursue the Woman) </w:t>
      </w:r>
      <w:r w:rsidDel="00000000" w:rsidR="00000000" w:rsidRPr="00000000">
        <w:rPr>
          <w:i w:val="1"/>
          <w:rtl w:val="0"/>
        </w:rPr>
        <w:t xml:space="preserve">failed</w:t>
      </w:r>
      <w:r w:rsidDel="00000000" w:rsidR="00000000" w:rsidRPr="00000000">
        <w:rPr>
          <w:rtl w:val="0"/>
        </w:rPr>
        <w:t xml:space="preserve"> (v. 16). How does </w:t>
      </w:r>
      <w:r w:rsidDel="00000000" w:rsidR="00000000" w:rsidRPr="00000000">
        <w:rPr>
          <w:i w:val="1"/>
          <w:rtl w:val="0"/>
        </w:rPr>
        <w:t xml:space="preserve">Satan's "failure rate"</w:t>
      </w:r>
      <w:r w:rsidDel="00000000" w:rsidR="00000000" w:rsidRPr="00000000">
        <w:rPr>
          <w:rtl w:val="0"/>
        </w:rPr>
        <w:t xml:space="preserve"> give you </w:t>
      </w:r>
      <w:r w:rsidDel="00000000" w:rsidR="00000000" w:rsidRPr="00000000">
        <w:rPr>
          <w:i w:val="1"/>
          <w:rtl w:val="0"/>
        </w:rPr>
        <w:t xml:space="preserve">confidence</w:t>
      </w:r>
      <w:r w:rsidDel="00000000" w:rsidR="00000000" w:rsidRPr="00000000">
        <w:rPr>
          <w:rtl w:val="0"/>
        </w:rPr>
        <w:t xml:space="preserve">?</w:t>
      </w:r>
    </w:p>
    <w:p w:rsidR="00000000" w:rsidDel="00000000" w:rsidP="00000000" w:rsidRDefault="00000000" w:rsidRPr="00000000" w14:paraId="00000DAB">
      <w:pPr>
        <w:numPr>
          <w:ilvl w:val="0"/>
          <w:numId w:val="231"/>
        </w:numPr>
        <w:spacing w:after="0" w:afterAutospacing="0" w:before="0" w:beforeAutospacing="0" w:lineRule="auto"/>
        <w:ind w:left="720" w:hanging="360"/>
      </w:pPr>
      <w:r w:rsidDel="00000000" w:rsidR="00000000" w:rsidRPr="00000000">
        <w:rPr>
          <w:rtl w:val="0"/>
        </w:rPr>
        <w:t xml:space="preserve">The </w:t>
      </w:r>
      <w:r w:rsidDel="00000000" w:rsidR="00000000" w:rsidRPr="00000000">
        <w:rPr>
          <w:i w:val="1"/>
          <w:rtl w:val="0"/>
        </w:rPr>
        <w:t xml:space="preserve">new</w:t>
      </w:r>
      <w:r w:rsidDel="00000000" w:rsidR="00000000" w:rsidRPr="00000000">
        <w:rPr>
          <w:rtl w:val="0"/>
        </w:rPr>
        <w:t xml:space="preserve"> "target" is "the rest of her offspring" (v. 17). That's </w:t>
      </w:r>
      <w:r w:rsidDel="00000000" w:rsidR="00000000" w:rsidRPr="00000000">
        <w:rPr>
          <w:i w:val="1"/>
          <w:rtl w:val="0"/>
        </w:rPr>
        <w:t xml:space="preserve">us</w:t>
      </w:r>
      <w:r w:rsidDel="00000000" w:rsidR="00000000" w:rsidRPr="00000000">
        <w:rPr>
          <w:rtl w:val="0"/>
        </w:rPr>
        <w:t xml:space="preserve">. How </w:t>
      </w:r>
      <w:r w:rsidDel="00000000" w:rsidR="00000000" w:rsidRPr="00000000">
        <w:rPr>
          <w:i w:val="1"/>
          <w:rtl w:val="0"/>
        </w:rPr>
        <w:t xml:space="preserve">seriously</w:t>
      </w:r>
      <w:r w:rsidDel="00000000" w:rsidR="00000000" w:rsidRPr="00000000">
        <w:rPr>
          <w:rtl w:val="0"/>
        </w:rPr>
        <w:t xml:space="preserve"> do you </w:t>
      </w:r>
      <w:r w:rsidDel="00000000" w:rsidR="00000000" w:rsidRPr="00000000">
        <w:rPr>
          <w:i w:val="1"/>
          <w:rtl w:val="0"/>
        </w:rPr>
        <w:t xml:space="preserve">take</w:t>
      </w:r>
      <w:r w:rsidDel="00000000" w:rsidR="00000000" w:rsidRPr="00000000">
        <w:rPr>
          <w:rtl w:val="0"/>
        </w:rPr>
        <w:t xml:space="preserve"> the fact that the "Dragon" is </w:t>
      </w:r>
      <w:r w:rsidDel="00000000" w:rsidR="00000000" w:rsidRPr="00000000">
        <w:rPr>
          <w:i w:val="1"/>
          <w:rtl w:val="0"/>
        </w:rPr>
        <w:t xml:space="preserve">personally</w:t>
      </w:r>
      <w:r w:rsidDel="00000000" w:rsidR="00000000" w:rsidRPr="00000000">
        <w:rPr>
          <w:rtl w:val="0"/>
        </w:rPr>
        <w:t xml:space="preserve"> "at war" with </w:t>
      </w:r>
      <w:r w:rsidDel="00000000" w:rsidR="00000000" w:rsidRPr="00000000">
        <w:rPr>
          <w:i w:val="1"/>
          <w:rtl w:val="0"/>
        </w:rPr>
        <w:t xml:space="preserve">you</w:t>
      </w:r>
      <w:r w:rsidDel="00000000" w:rsidR="00000000" w:rsidRPr="00000000">
        <w:rPr>
          <w:rtl w:val="0"/>
        </w:rPr>
        <w:t xml:space="preserve">?</w:t>
      </w:r>
    </w:p>
    <w:p w:rsidR="00000000" w:rsidDel="00000000" w:rsidP="00000000" w:rsidRDefault="00000000" w:rsidRPr="00000000" w14:paraId="00000DAC">
      <w:pPr>
        <w:numPr>
          <w:ilvl w:val="0"/>
          <w:numId w:val="231"/>
        </w:numPr>
        <w:spacing w:after="0" w:afterAutospacing="0" w:before="0" w:beforeAutospacing="0" w:lineRule="auto"/>
        <w:ind w:left="720" w:hanging="360"/>
      </w:pPr>
      <w:r w:rsidDel="00000000" w:rsidR="00000000" w:rsidRPr="00000000">
        <w:rPr>
          <w:rtl w:val="0"/>
        </w:rPr>
        <w:t xml:space="preserve">A Christian is defined as (1) "keeps commandments" and (2) "holds testimony." Why are </w:t>
      </w:r>
      <w:r w:rsidDel="00000000" w:rsidR="00000000" w:rsidRPr="00000000">
        <w:rPr>
          <w:i w:val="1"/>
          <w:rtl w:val="0"/>
        </w:rPr>
        <w:t xml:space="preserve">both</w:t>
      </w:r>
      <w:r w:rsidDel="00000000" w:rsidR="00000000" w:rsidRPr="00000000">
        <w:rPr>
          <w:rtl w:val="0"/>
        </w:rPr>
        <w:t xml:space="preserve"> (obedience </w:t>
      </w:r>
      <w:r w:rsidDel="00000000" w:rsidR="00000000" w:rsidRPr="00000000">
        <w:rPr>
          <w:i w:val="1"/>
          <w:rtl w:val="0"/>
        </w:rPr>
        <w:t xml:space="preserve">and</w:t>
      </w:r>
      <w:r w:rsidDel="00000000" w:rsidR="00000000" w:rsidRPr="00000000">
        <w:rPr>
          <w:rtl w:val="0"/>
        </w:rPr>
        <w:t xml:space="preserve"> faith) </w:t>
      </w:r>
      <w:r w:rsidDel="00000000" w:rsidR="00000000" w:rsidRPr="00000000">
        <w:rPr>
          <w:i w:val="1"/>
          <w:rtl w:val="0"/>
        </w:rPr>
        <w:t xml:space="preserve">necessary</w:t>
      </w:r>
      <w:r w:rsidDel="00000000" w:rsidR="00000000" w:rsidRPr="00000000">
        <w:rPr>
          <w:rtl w:val="0"/>
        </w:rPr>
        <w:t xml:space="preserve">? What happens if you </w:t>
      </w:r>
      <w:r w:rsidDel="00000000" w:rsidR="00000000" w:rsidRPr="00000000">
        <w:rPr>
          <w:i w:val="1"/>
          <w:rtl w:val="0"/>
        </w:rPr>
        <w:t xml:space="preserve">only</w:t>
      </w:r>
      <w:r w:rsidDel="00000000" w:rsidR="00000000" w:rsidRPr="00000000">
        <w:rPr>
          <w:rtl w:val="0"/>
        </w:rPr>
        <w:t xml:space="preserve"> have </w:t>
      </w:r>
      <w:r w:rsidDel="00000000" w:rsidR="00000000" w:rsidRPr="00000000">
        <w:rPr>
          <w:i w:val="1"/>
          <w:rtl w:val="0"/>
        </w:rPr>
        <w:t xml:space="preserve">one</w:t>
      </w:r>
      <w:r w:rsidDel="00000000" w:rsidR="00000000" w:rsidRPr="00000000">
        <w:rPr>
          <w:rtl w:val="0"/>
        </w:rPr>
        <w:t xml:space="preserve">?</w:t>
      </w:r>
    </w:p>
    <w:p w:rsidR="00000000" w:rsidDel="00000000" w:rsidP="00000000" w:rsidRDefault="00000000" w:rsidRPr="00000000" w14:paraId="00000DAD">
      <w:pPr>
        <w:numPr>
          <w:ilvl w:val="0"/>
          <w:numId w:val="231"/>
        </w:numPr>
        <w:spacing w:after="240" w:before="0" w:beforeAutospacing="0" w:lineRule="auto"/>
        <w:ind w:left="720" w:hanging="360"/>
      </w:pPr>
      <w:r w:rsidDel="00000000" w:rsidR="00000000" w:rsidRPr="00000000">
        <w:rPr>
          <w:rtl w:val="0"/>
        </w:rPr>
        <w:t xml:space="preserve">How have </w:t>
      </w:r>
      <w:r w:rsidDel="00000000" w:rsidR="00000000" w:rsidRPr="00000000">
        <w:rPr>
          <w:i w:val="1"/>
          <w:rtl w:val="0"/>
        </w:rPr>
        <w:t xml:space="preserve">you</w:t>
      </w:r>
      <w:r w:rsidDel="00000000" w:rsidR="00000000" w:rsidRPr="00000000">
        <w:rPr>
          <w:rtl w:val="0"/>
        </w:rPr>
        <w:t xml:space="preserve"> seen the "earth help the woman" in your </w:t>
      </w:r>
      <w:r w:rsidDel="00000000" w:rsidR="00000000" w:rsidRPr="00000000">
        <w:rPr>
          <w:i w:val="1"/>
          <w:rtl w:val="0"/>
        </w:rPr>
        <w:t xml:space="preserve">own</w:t>
      </w:r>
      <w:r w:rsidDel="00000000" w:rsidR="00000000" w:rsidRPr="00000000">
        <w:rPr>
          <w:rtl w:val="0"/>
        </w:rPr>
        <w:t xml:space="preserve"> life? (A "random" event that </w:t>
      </w:r>
      <w:r w:rsidDel="00000000" w:rsidR="00000000" w:rsidRPr="00000000">
        <w:rPr>
          <w:i w:val="1"/>
          <w:rtl w:val="0"/>
        </w:rPr>
        <w:t xml:space="preserve">protected</w:t>
      </w:r>
      <w:r w:rsidDel="00000000" w:rsidR="00000000" w:rsidRPr="00000000">
        <w:rPr>
          <w:rtl w:val="0"/>
        </w:rPr>
        <w:t xml:space="preserve"> you from a "flood" of trouble).</w:t>
      </w:r>
    </w:p>
    <w:p w:rsidR="00000000" w:rsidDel="00000000" w:rsidP="00000000" w:rsidRDefault="00000000" w:rsidRPr="00000000" w14:paraId="00000DAE">
      <w:pPr>
        <w:pStyle w:val="Heading3"/>
        <w:keepNext w:val="0"/>
        <w:keepLines w:val="0"/>
        <w:spacing w:before="280" w:lineRule="auto"/>
        <w:ind w:right="600"/>
        <w:rPr>
          <w:b w:val="1"/>
          <w:color w:val="000000"/>
          <w:sz w:val="26"/>
          <w:szCs w:val="26"/>
        </w:rPr>
      </w:pPr>
      <w:bookmarkStart w:colFirst="0" w:colLast="0" w:name="_e7fhlad8ek2k" w:id="736"/>
      <w:bookmarkEnd w:id="736"/>
      <w:r w:rsidDel="00000000" w:rsidR="00000000" w:rsidRPr="00000000">
        <w:rPr>
          <w:b w:val="1"/>
          <w:color w:val="000000"/>
          <w:sz w:val="26"/>
          <w:szCs w:val="26"/>
          <w:rtl w:val="0"/>
        </w:rPr>
        <w:t xml:space="preserve">Call to Action</w:t>
      </w:r>
    </w:p>
    <w:p w:rsidR="00000000" w:rsidDel="00000000" w:rsidP="00000000" w:rsidRDefault="00000000" w:rsidRPr="00000000" w14:paraId="00000DAF">
      <w:pPr>
        <w:spacing w:after="240" w:before="240" w:lineRule="auto"/>
        <w:rPr/>
      </w:pPr>
      <w:r w:rsidDel="00000000" w:rsidR="00000000" w:rsidRPr="00000000">
        <w:rPr>
          <w:rtl w:val="0"/>
        </w:rPr>
        <w:t xml:space="preserve">Your call is to "Stand for War." (The Dragon </w:t>
      </w:r>
      <w:r w:rsidDel="00000000" w:rsidR="00000000" w:rsidRPr="00000000">
        <w:rPr>
          <w:i w:val="1"/>
          <w:rtl w:val="0"/>
        </w:rPr>
        <w:t xml:space="preserve">is</w:t>
      </w:r>
      <w:r w:rsidDel="00000000" w:rsidR="00000000" w:rsidRPr="00000000">
        <w:rPr>
          <w:rtl w:val="0"/>
        </w:rPr>
        <w:t xml:space="preserve"> at war with </w:t>
      </w:r>
      <w:r w:rsidDel="00000000" w:rsidR="00000000" w:rsidRPr="00000000">
        <w:rPr>
          <w:i w:val="1"/>
          <w:rtl w:val="0"/>
        </w:rPr>
        <w:t xml:space="preserve">you</w:t>
      </w:r>
      <w:r w:rsidDel="00000000" w:rsidR="00000000" w:rsidRPr="00000000">
        <w:rPr>
          <w:rtl w:val="0"/>
        </w:rPr>
        <w:t xml:space="preserve">).</w:t>
      </w:r>
    </w:p>
    <w:p w:rsidR="00000000" w:rsidDel="00000000" w:rsidP="00000000" w:rsidRDefault="00000000" w:rsidRPr="00000000" w14:paraId="00000DB0">
      <w:pPr>
        <w:numPr>
          <w:ilvl w:val="0"/>
          <w:numId w:val="857"/>
        </w:numPr>
        <w:spacing w:after="0" w:afterAutospacing="0" w:before="240" w:lineRule="auto"/>
        <w:ind w:left="720" w:hanging="360"/>
      </w:pPr>
      <w:r w:rsidDel="00000000" w:rsidR="00000000" w:rsidRPr="00000000">
        <w:rPr>
          <w:b w:val="1"/>
          <w:rtl w:val="0"/>
        </w:rPr>
        <w:t xml:space="preserve">Review your "Armor"</w:t>
      </w:r>
      <w:r w:rsidDel="00000000" w:rsidR="00000000" w:rsidRPr="00000000">
        <w:rPr>
          <w:rtl w:val="0"/>
        </w:rPr>
        <w:t xml:space="preserve"> (Eph 6).</w:t>
      </w:r>
    </w:p>
    <w:p w:rsidR="00000000" w:rsidDel="00000000" w:rsidP="00000000" w:rsidRDefault="00000000" w:rsidRPr="00000000" w14:paraId="00000DB1">
      <w:pPr>
        <w:numPr>
          <w:ilvl w:val="0"/>
          <w:numId w:val="857"/>
        </w:numPr>
        <w:spacing w:after="0" w:afterAutospacing="0" w:before="0" w:beforeAutospacing="0" w:lineRule="auto"/>
        <w:ind w:left="720" w:hanging="360"/>
      </w:pPr>
      <w:r w:rsidDel="00000000" w:rsidR="00000000" w:rsidRPr="00000000">
        <w:rPr>
          <w:b w:val="1"/>
          <w:rtl w:val="0"/>
        </w:rPr>
        <w:t xml:space="preserve">Review your "Identity"</w:t>
      </w:r>
      <w:r w:rsidDel="00000000" w:rsidR="00000000" w:rsidRPr="00000000">
        <w:rPr>
          <w:rtl w:val="0"/>
        </w:rPr>
        <w:t xml:space="preserve"> (v. 17): (1) "Am I </w:t>
      </w:r>
      <w:r w:rsidDel="00000000" w:rsidR="00000000" w:rsidRPr="00000000">
        <w:rPr>
          <w:i w:val="1"/>
          <w:rtl w:val="0"/>
        </w:rPr>
        <w:t xml:space="preserve">keeping</w:t>
      </w:r>
      <w:r w:rsidDel="00000000" w:rsidR="00000000" w:rsidRPr="00000000">
        <w:rPr>
          <w:rtl w:val="0"/>
        </w:rPr>
        <w:t xml:space="preserve"> His commandments?" (2) "Am I </w:t>
      </w:r>
      <w:r w:rsidDel="00000000" w:rsidR="00000000" w:rsidRPr="00000000">
        <w:rPr>
          <w:i w:val="1"/>
          <w:rtl w:val="0"/>
        </w:rPr>
        <w:t xml:space="preserve">holding</w:t>
      </w:r>
      <w:r w:rsidDel="00000000" w:rsidR="00000000" w:rsidRPr="00000000">
        <w:rPr>
          <w:rtl w:val="0"/>
        </w:rPr>
        <w:t xml:space="preserve"> His testimony?"</w:t>
      </w:r>
    </w:p>
    <w:p w:rsidR="00000000" w:rsidDel="00000000" w:rsidP="00000000" w:rsidRDefault="00000000" w:rsidRPr="00000000" w14:paraId="00000DB2">
      <w:pPr>
        <w:numPr>
          <w:ilvl w:val="0"/>
          <w:numId w:val="857"/>
        </w:numPr>
        <w:spacing w:after="240" w:before="0" w:beforeAutospacing="0" w:lineRule="auto"/>
        <w:ind w:left="720" w:hanging="360"/>
      </w:pPr>
      <w:r w:rsidDel="00000000" w:rsidR="00000000" w:rsidRPr="00000000">
        <w:rPr>
          <w:i w:val="1"/>
          <w:rtl w:val="0"/>
        </w:rPr>
        <w:t xml:space="preserve">Confess</w:t>
      </w:r>
      <w:r w:rsidDel="00000000" w:rsidR="00000000" w:rsidRPr="00000000">
        <w:rPr>
          <w:rtl w:val="0"/>
        </w:rPr>
        <w:t xml:space="preserve"> where you are </w:t>
      </w:r>
      <w:r w:rsidDel="00000000" w:rsidR="00000000" w:rsidRPr="00000000">
        <w:rPr>
          <w:i w:val="1"/>
          <w:rtl w:val="0"/>
        </w:rPr>
        <w:t xml:space="preserve">failing</w:t>
      </w:r>
      <w:r w:rsidDel="00000000" w:rsidR="00000000" w:rsidRPr="00000000">
        <w:rPr>
          <w:rtl w:val="0"/>
        </w:rPr>
        <w:t xml:space="preserve"> in </w:t>
      </w:r>
      <w:r w:rsidDel="00000000" w:rsidR="00000000" w:rsidRPr="00000000">
        <w:rPr>
          <w:i w:val="1"/>
          <w:rtl w:val="0"/>
        </w:rPr>
        <w:t xml:space="preserve">either</w:t>
      </w:r>
      <w:r w:rsidDel="00000000" w:rsidR="00000000" w:rsidRPr="00000000">
        <w:rPr>
          <w:rtl w:val="0"/>
        </w:rPr>
        <w:t xml:space="preserve"> area, and </w:t>
      </w:r>
      <w:r w:rsidDel="00000000" w:rsidR="00000000" w:rsidRPr="00000000">
        <w:rPr>
          <w:i w:val="1"/>
          <w:rtl w:val="0"/>
        </w:rPr>
        <w:t xml:space="preserve">re-commit</w:t>
      </w:r>
      <w:r w:rsidDel="00000000" w:rsidR="00000000" w:rsidRPr="00000000">
        <w:rPr>
          <w:rtl w:val="0"/>
        </w:rPr>
        <w:t xml:space="preserve"> to the "battle."</w:t>
      </w:r>
    </w:p>
    <w:p w:rsidR="00000000" w:rsidDel="00000000" w:rsidP="00000000" w:rsidRDefault="00000000" w:rsidRPr="00000000" w14:paraId="00000DB3">
      <w:pPr>
        <w:pStyle w:val="Heading3"/>
        <w:keepNext w:val="0"/>
        <w:keepLines w:val="0"/>
        <w:spacing w:before="280" w:lineRule="auto"/>
        <w:ind w:right="600"/>
        <w:rPr>
          <w:b w:val="1"/>
          <w:color w:val="000000"/>
          <w:sz w:val="26"/>
          <w:szCs w:val="26"/>
        </w:rPr>
      </w:pPr>
      <w:bookmarkStart w:colFirst="0" w:colLast="0" w:name="_iatevs9zakep" w:id="737"/>
      <w:bookmarkEnd w:id="737"/>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DB4">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DB5">
      <w:pPr>
        <w:numPr>
          <w:ilvl w:val="0"/>
          <w:numId w:val="826"/>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DB6">
      <w:pPr>
        <w:numPr>
          <w:ilvl w:val="0"/>
          <w:numId w:val="826"/>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DB7">
      <w:pPr>
        <w:numPr>
          <w:ilvl w:val="0"/>
          <w:numId w:val="826"/>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DB8">
      <w:pPr>
        <w:pStyle w:val="Heading3"/>
        <w:keepNext w:val="0"/>
        <w:keepLines w:val="0"/>
        <w:spacing w:before="280" w:lineRule="auto"/>
        <w:ind w:right="600"/>
        <w:rPr>
          <w:b w:val="1"/>
          <w:color w:val="000000"/>
          <w:sz w:val="26"/>
          <w:szCs w:val="26"/>
        </w:rPr>
      </w:pPr>
      <w:bookmarkStart w:colFirst="0" w:colLast="0" w:name="_b95fkgniozxi" w:id="738"/>
      <w:bookmarkEnd w:id="738"/>
      <w:r w:rsidDel="00000000" w:rsidR="00000000" w:rsidRPr="00000000">
        <w:rPr>
          <w:b w:val="1"/>
          <w:color w:val="000000"/>
          <w:sz w:val="26"/>
          <w:szCs w:val="26"/>
          <w:rtl w:val="0"/>
        </w:rPr>
        <w:t xml:space="preserve">Closing Prayer</w:t>
      </w:r>
    </w:p>
    <w:p w:rsidR="00000000" w:rsidDel="00000000" w:rsidP="00000000" w:rsidRDefault="00000000" w:rsidRPr="00000000" w14:paraId="00000DB9">
      <w:pPr>
        <w:spacing w:after="240" w:before="240" w:lineRule="auto"/>
        <w:rPr>
          <w:i w:val="1"/>
        </w:rPr>
      </w:pPr>
      <w:r w:rsidDel="00000000" w:rsidR="00000000" w:rsidRPr="00000000">
        <w:rPr>
          <w:i w:val="1"/>
          <w:rtl w:val="0"/>
        </w:rPr>
        <w:t xml:space="preserve">(A prayer for the "War".)</w:t>
      </w:r>
    </w:p>
    <w:p w:rsidR="00000000" w:rsidDel="00000000" w:rsidP="00000000" w:rsidRDefault="00000000" w:rsidRPr="00000000" w14:paraId="00000DBA">
      <w:pPr>
        <w:spacing w:after="240" w:before="240" w:lineRule="auto"/>
        <w:ind w:left="600" w:right="600" w:firstLine="0"/>
        <w:rPr/>
      </w:pPr>
      <w:r w:rsidDel="00000000" w:rsidR="00000000" w:rsidRPr="00000000">
        <w:rPr>
          <w:rtl w:val="0"/>
        </w:rPr>
        <w:t xml:space="preserve">"Lord God, The Dragon is "furious." He has "declared war" on </w:t>
      </w:r>
      <w:r w:rsidDel="00000000" w:rsidR="00000000" w:rsidRPr="00000000">
        <w:rPr>
          <w:i w:val="1"/>
          <w:rtl w:val="0"/>
        </w:rPr>
        <w:t xml:space="preserve">me</w:t>
      </w:r>
      <w:r w:rsidDel="00000000" w:rsidR="00000000" w:rsidRPr="00000000">
        <w:rPr>
          <w:rtl w:val="0"/>
        </w:rPr>
        <w:t xml:space="preserve">. He has "unleashed his flood" to </w:t>
      </w:r>
      <w:r w:rsidDel="00000000" w:rsidR="00000000" w:rsidRPr="00000000">
        <w:rPr>
          <w:i w:val="1"/>
          <w:rtl w:val="0"/>
        </w:rPr>
        <w:t xml:space="preserve">sweep me away</w:t>
      </w:r>
      <w:r w:rsidDel="00000000" w:rsidR="00000000" w:rsidRPr="00000000">
        <w:rPr>
          <w:rtl w:val="0"/>
        </w:rPr>
        <w:t xml:space="preserve">. But </w:t>
      </w:r>
      <w:r w:rsidDel="00000000" w:rsidR="00000000" w:rsidRPr="00000000">
        <w:rPr>
          <w:i w:val="1"/>
          <w:rtl w:val="0"/>
        </w:rPr>
        <w:t xml:space="preserve">You</w:t>
      </w:r>
      <w:r w:rsidDel="00000000" w:rsidR="00000000" w:rsidRPr="00000000">
        <w:rPr>
          <w:rtl w:val="0"/>
        </w:rPr>
        <w:t xml:space="preserve"> are my "Eagle's Wings." </w:t>
      </w:r>
      <w:r w:rsidDel="00000000" w:rsidR="00000000" w:rsidRPr="00000000">
        <w:rPr>
          <w:i w:val="1"/>
          <w:rtl w:val="0"/>
        </w:rPr>
        <w:t xml:space="preserve">You</w:t>
      </w:r>
      <w:r w:rsidDel="00000000" w:rsidR="00000000" w:rsidRPr="00000000">
        <w:rPr>
          <w:rtl w:val="0"/>
        </w:rPr>
        <w:t xml:space="preserve"> are the "earth" that </w:t>
      </w:r>
      <w:r w:rsidDel="00000000" w:rsidR="00000000" w:rsidRPr="00000000">
        <w:rPr>
          <w:i w:val="1"/>
          <w:rtl w:val="0"/>
        </w:rPr>
        <w:t xml:space="preserve">swallows</w:t>
      </w:r>
      <w:r w:rsidDel="00000000" w:rsidR="00000000" w:rsidRPr="00000000">
        <w:rPr>
          <w:rtl w:val="0"/>
        </w:rPr>
        <w:t xml:space="preserve"> his flood. </w:t>
      </w:r>
      <w:r w:rsidDel="00000000" w:rsidR="00000000" w:rsidRPr="00000000">
        <w:rPr>
          <w:i w:val="1"/>
          <w:rtl w:val="0"/>
        </w:rPr>
        <w:t xml:space="preserve">You</w:t>
      </w:r>
      <w:r w:rsidDel="00000000" w:rsidR="00000000" w:rsidRPr="00000000">
        <w:rPr>
          <w:rtl w:val="0"/>
        </w:rPr>
        <w:t xml:space="preserve"> are the "Lamb" whose </w:t>
      </w:r>
      <w:r w:rsidDel="00000000" w:rsidR="00000000" w:rsidRPr="00000000">
        <w:rPr>
          <w:i w:val="1"/>
          <w:rtl w:val="0"/>
        </w:rPr>
        <w:t xml:space="preserve">blood</w:t>
      </w:r>
      <w:r w:rsidDel="00000000" w:rsidR="00000000" w:rsidRPr="00000000">
        <w:rPr>
          <w:rtl w:val="0"/>
        </w:rPr>
        <w:t xml:space="preserve"> I stand in. Give me the </w:t>
      </w:r>
      <w:r w:rsidDel="00000000" w:rsidR="00000000" w:rsidRPr="00000000">
        <w:rPr>
          <w:i w:val="1"/>
          <w:rtl w:val="0"/>
        </w:rPr>
        <w:t xml:space="preserve">grace</w:t>
      </w:r>
      <w:r w:rsidDel="00000000" w:rsidR="00000000" w:rsidRPr="00000000">
        <w:rPr>
          <w:rtl w:val="0"/>
        </w:rPr>
        <w:t xml:space="preserve"> today to </w:t>
      </w:r>
      <w:r w:rsidDel="00000000" w:rsidR="00000000" w:rsidRPr="00000000">
        <w:rPr>
          <w:i w:val="1"/>
          <w:rtl w:val="0"/>
        </w:rPr>
        <w:t xml:space="preserve">both</w:t>
      </w:r>
      <w:r w:rsidDel="00000000" w:rsidR="00000000" w:rsidRPr="00000000">
        <w:rPr>
          <w:rtl w:val="0"/>
        </w:rPr>
        <w:t xml:space="preserve"> "Keep Your commandments" (Obedience) and "Hold Your testimony" (Faith). For the </w:t>
      </w:r>
      <w:r w:rsidDel="00000000" w:rsidR="00000000" w:rsidRPr="00000000">
        <w:rPr>
          <w:i w:val="1"/>
          <w:rtl w:val="0"/>
        </w:rPr>
        <w:t xml:space="preserve">Dragon</w:t>
      </w:r>
      <w:r w:rsidDel="00000000" w:rsidR="00000000" w:rsidRPr="00000000">
        <w:rPr>
          <w:rtl w:val="0"/>
        </w:rPr>
        <w:t xml:space="preserve"> is </w:t>
      </w:r>
      <w:r w:rsidDel="00000000" w:rsidR="00000000" w:rsidRPr="00000000">
        <w:rPr>
          <w:i w:val="1"/>
          <w:rtl w:val="0"/>
        </w:rPr>
        <w:t xml:space="preserve">defeated</w:t>
      </w:r>
      <w:r w:rsidDel="00000000" w:rsidR="00000000" w:rsidRPr="00000000">
        <w:rPr>
          <w:rtl w:val="0"/>
        </w:rPr>
        <w:t xml:space="preserve">, and the </w:t>
      </w:r>
      <w:r w:rsidDel="00000000" w:rsidR="00000000" w:rsidRPr="00000000">
        <w:rPr>
          <w:i w:val="1"/>
          <w:rtl w:val="0"/>
        </w:rPr>
        <w:t xml:space="preserve">Kingdom</w:t>
      </w:r>
      <w:r w:rsidDel="00000000" w:rsidR="00000000" w:rsidRPr="00000000">
        <w:rPr>
          <w:rtl w:val="0"/>
        </w:rPr>
        <w:t xml:space="preserve"> is </w:t>
      </w:r>
      <w:r w:rsidDel="00000000" w:rsidR="00000000" w:rsidRPr="00000000">
        <w:rPr>
          <w:i w:val="1"/>
          <w:rtl w:val="0"/>
        </w:rPr>
        <w:t xml:space="preserve">Yours</w:t>
      </w:r>
      <w:r w:rsidDel="00000000" w:rsidR="00000000" w:rsidRPr="00000000">
        <w:rPr>
          <w:rtl w:val="0"/>
        </w:rPr>
        <w:t xml:space="preserve">. Amen."</w:t>
      </w:r>
    </w:p>
    <w:p w:rsidR="00000000" w:rsidDel="00000000" w:rsidP="00000000" w:rsidRDefault="00000000" w:rsidRPr="00000000" w14:paraId="00000DBB">
      <w:pPr>
        <w:pStyle w:val="Heading1"/>
        <w:keepNext w:val="0"/>
        <w:keepLines w:val="0"/>
        <w:spacing w:after="80" w:lineRule="auto"/>
        <w:ind w:right="600"/>
        <w:rPr/>
      </w:pPr>
      <w:bookmarkStart w:colFirst="0" w:colLast="0" w:name="_85toaelf410s" w:id="739"/>
      <w:bookmarkEnd w:id="739"/>
      <w:r w:rsidDel="00000000" w:rsidR="00000000" w:rsidRPr="00000000">
        <w:rPr>
          <w:rtl w:val="0"/>
        </w:rPr>
        <w:t xml:space="preserve">Week 13 (Chapter 13): The Beasts Emerge: The Dragon's Earthly Powers</w:t>
      </w:r>
    </w:p>
    <w:p w:rsidR="00000000" w:rsidDel="00000000" w:rsidP="00000000" w:rsidRDefault="00000000" w:rsidRPr="00000000" w14:paraId="00000DBC">
      <w:pPr>
        <w:pStyle w:val="Heading2"/>
        <w:keepNext w:val="0"/>
        <w:keepLines w:val="0"/>
        <w:spacing w:after="80" w:lineRule="auto"/>
        <w:ind w:right="600"/>
        <w:rPr>
          <w:b w:val="1"/>
          <w:sz w:val="34"/>
          <w:szCs w:val="34"/>
        </w:rPr>
      </w:pPr>
      <w:bookmarkStart w:colFirst="0" w:colLast="0" w:name="_v0z1p95rm5cs" w:id="740"/>
      <w:bookmarkEnd w:id="740"/>
      <w:r w:rsidDel="00000000" w:rsidR="00000000" w:rsidRPr="00000000">
        <w:rPr>
          <w:b w:val="1"/>
          <w:sz w:val="34"/>
          <w:szCs w:val="34"/>
          <w:rtl w:val="0"/>
        </w:rPr>
        <w:t xml:space="preserve">Revelation Bible Study: Week 13, Day 1</w:t>
      </w:r>
    </w:p>
    <w:p w:rsidR="00000000" w:rsidDel="00000000" w:rsidP="00000000" w:rsidRDefault="00000000" w:rsidRPr="00000000" w14:paraId="00000DBD">
      <w:pPr>
        <w:pStyle w:val="Heading3"/>
        <w:keepNext w:val="0"/>
        <w:keepLines w:val="0"/>
        <w:spacing w:before="280" w:lineRule="auto"/>
        <w:ind w:right="600"/>
        <w:rPr>
          <w:b w:val="1"/>
          <w:color w:val="000000"/>
          <w:sz w:val="26"/>
          <w:szCs w:val="26"/>
        </w:rPr>
      </w:pPr>
      <w:bookmarkStart w:colFirst="0" w:colLast="0" w:name="_pagnqasg6k26" w:id="741"/>
      <w:bookmarkEnd w:id="741"/>
      <w:r w:rsidDel="00000000" w:rsidR="00000000" w:rsidRPr="00000000">
        <w:rPr>
          <w:b w:val="1"/>
          <w:color w:val="000000"/>
          <w:sz w:val="26"/>
          <w:szCs w:val="26"/>
          <w:rtl w:val="0"/>
        </w:rPr>
        <w:t xml:space="preserve">The Beast from the Sea</w:t>
      </w:r>
    </w:p>
    <w:p w:rsidR="00000000" w:rsidDel="00000000" w:rsidP="00000000" w:rsidRDefault="00000000" w:rsidRPr="00000000" w14:paraId="00000DBE">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13:1-2</w:t>
      </w:r>
    </w:p>
    <w:p w:rsidR="00000000" w:rsidDel="00000000" w:rsidP="00000000" w:rsidRDefault="00000000" w:rsidRPr="00000000" w14:paraId="00000DBF">
      <w:pPr>
        <w:spacing w:after="240" w:before="240" w:lineRule="auto"/>
        <w:ind w:left="600" w:right="600" w:firstLine="0"/>
        <w:rPr/>
      </w:pPr>
      <w:r w:rsidDel="00000000" w:rsidR="00000000" w:rsidRPr="00000000">
        <w:rPr>
          <w:rtl w:val="0"/>
        </w:rPr>
        <w:t xml:space="preserve">¹ And I saw a beast rising out of the sea, with ten horns and seven heads, with ten diadems on its horns and blasphemous names on its heads. ² And the beast that I saw was like a leopard; its feet were like a bear's, and its mouth was like a lion's mouth. And to it the dragon gave his power and his throne and great authority.</w:t>
      </w:r>
    </w:p>
    <w:p w:rsidR="00000000" w:rsidDel="00000000" w:rsidP="00000000" w:rsidRDefault="00000000" w:rsidRPr="00000000" w14:paraId="00000DC0">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DC1">
      <w:pPr>
        <w:pStyle w:val="Heading3"/>
        <w:keepNext w:val="0"/>
        <w:keepLines w:val="0"/>
        <w:spacing w:before="280" w:lineRule="auto"/>
        <w:ind w:right="600"/>
        <w:rPr>
          <w:b w:val="1"/>
          <w:color w:val="000000"/>
          <w:sz w:val="26"/>
          <w:szCs w:val="26"/>
        </w:rPr>
      </w:pPr>
      <w:bookmarkStart w:colFirst="0" w:colLast="0" w:name="_lomx6ttkrjyy" w:id="742"/>
      <w:bookmarkEnd w:id="742"/>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DC2">
      <w:pPr>
        <w:numPr>
          <w:ilvl w:val="0"/>
          <w:numId w:val="273"/>
        </w:numPr>
        <w:spacing w:after="0" w:afterAutospacing="0" w:before="240" w:lineRule="auto"/>
        <w:ind w:left="720" w:hanging="360"/>
      </w:pPr>
      <w:r w:rsidDel="00000000" w:rsidR="00000000" w:rsidRPr="00000000">
        <w:rPr>
          <w:b w:val="1"/>
          <w:rtl w:val="0"/>
        </w:rPr>
        <w:t xml:space="preserve">"The Sea":</w:t>
      </w:r>
      <w:r w:rsidDel="00000000" w:rsidR="00000000" w:rsidRPr="00000000">
        <w:rPr>
          <w:rtl w:val="0"/>
        </w:rPr>
        <w:t xml:space="preserve"> In the Jewish mind, the "sea" was a symbol of </w:t>
      </w:r>
      <w:r w:rsidDel="00000000" w:rsidR="00000000" w:rsidRPr="00000000">
        <w:rPr>
          <w:i w:val="1"/>
          <w:rtl w:val="0"/>
        </w:rPr>
        <w:t xml:space="preserve">chaos, the unknown,</w:t>
      </w:r>
      <w:r w:rsidDel="00000000" w:rsidR="00000000" w:rsidRPr="00000000">
        <w:rPr>
          <w:rtl w:val="0"/>
        </w:rPr>
        <w:t xml:space="preserve"> and the </w:t>
      </w:r>
      <w:r w:rsidDel="00000000" w:rsidR="00000000" w:rsidRPr="00000000">
        <w:rPr>
          <w:i w:val="1"/>
          <w:rtl w:val="0"/>
        </w:rPr>
        <w:t xml:space="preserve">Gentile nations</w:t>
      </w:r>
      <w:r w:rsidDel="00000000" w:rsidR="00000000" w:rsidRPr="00000000">
        <w:rPr>
          <w:rtl w:val="0"/>
        </w:rPr>
        <w:t xml:space="preserve">. The Beast (the Antichrist) rises from the "sea" of </w:t>
      </w:r>
      <w:r w:rsidDel="00000000" w:rsidR="00000000" w:rsidRPr="00000000">
        <w:rPr>
          <w:i w:val="1"/>
          <w:rtl w:val="0"/>
        </w:rPr>
        <w:t xml:space="preserve">human, political, and Gentile chaos</w:t>
      </w:r>
      <w:r w:rsidDel="00000000" w:rsidR="00000000" w:rsidRPr="00000000">
        <w:rPr>
          <w:rtl w:val="0"/>
        </w:rPr>
        <w:t xml:space="preserve">.</w:t>
      </w:r>
    </w:p>
    <w:p w:rsidR="00000000" w:rsidDel="00000000" w:rsidP="00000000" w:rsidRDefault="00000000" w:rsidRPr="00000000" w14:paraId="00000DC3">
      <w:pPr>
        <w:numPr>
          <w:ilvl w:val="0"/>
          <w:numId w:val="273"/>
        </w:numPr>
        <w:spacing w:after="0" w:afterAutospacing="0" w:before="0" w:beforeAutospacing="0" w:lineRule="auto"/>
        <w:ind w:left="720" w:hanging="360"/>
      </w:pPr>
      <w:r w:rsidDel="00000000" w:rsidR="00000000" w:rsidRPr="00000000">
        <w:rPr>
          <w:b w:val="1"/>
          <w:rtl w:val="0"/>
        </w:rPr>
        <w:t xml:space="preserve">The "Beast":</w:t>
      </w:r>
      <w:r w:rsidDel="00000000" w:rsidR="00000000" w:rsidRPr="00000000">
        <w:rPr>
          <w:rtl w:val="0"/>
        </w:rPr>
        <w:t xml:space="preserve"> The Greek is </w:t>
      </w:r>
      <w:r w:rsidDel="00000000" w:rsidR="00000000" w:rsidRPr="00000000">
        <w:rPr>
          <w:i w:val="1"/>
          <w:rtl w:val="0"/>
        </w:rPr>
        <w:t xml:space="preserve">Therion</w:t>
      </w:r>
      <w:r w:rsidDel="00000000" w:rsidR="00000000" w:rsidRPr="00000000">
        <w:rPr>
          <w:rtl w:val="0"/>
        </w:rPr>
        <w:t xml:space="preserve"> (wild, savage beast). This is a </w:t>
      </w:r>
      <w:r w:rsidDel="00000000" w:rsidR="00000000" w:rsidRPr="00000000">
        <w:rPr>
          <w:i w:val="1"/>
          <w:rtl w:val="0"/>
        </w:rPr>
        <w:t xml:space="preserve">monster</w:t>
      </w:r>
      <w:r w:rsidDel="00000000" w:rsidR="00000000" w:rsidRPr="00000000">
        <w:rPr>
          <w:rtl w:val="0"/>
        </w:rPr>
        <w:t xml:space="preserve">.</w:t>
      </w:r>
    </w:p>
    <w:p w:rsidR="00000000" w:rsidDel="00000000" w:rsidP="00000000" w:rsidRDefault="00000000" w:rsidRPr="00000000" w14:paraId="00000DC4">
      <w:pPr>
        <w:numPr>
          <w:ilvl w:val="0"/>
          <w:numId w:val="273"/>
        </w:numPr>
        <w:spacing w:after="0" w:afterAutospacing="0" w:before="0" w:beforeAutospacing="0" w:lineRule="auto"/>
        <w:ind w:left="720" w:hanging="360"/>
      </w:pPr>
      <w:r w:rsidDel="00000000" w:rsidR="00000000" w:rsidRPr="00000000">
        <w:rPr>
          <w:b w:val="1"/>
          <w:rtl w:val="0"/>
        </w:rPr>
        <w:t xml:space="preserve">"Ten horns and seven heads":</w:t>
      </w:r>
      <w:r w:rsidDel="00000000" w:rsidR="00000000" w:rsidRPr="00000000">
        <w:rPr>
          <w:rtl w:val="0"/>
        </w:rPr>
        <w:t xml:space="preserve"> This is the </w:t>
      </w:r>
      <w:r w:rsidDel="00000000" w:rsidR="00000000" w:rsidRPr="00000000">
        <w:rPr>
          <w:i w:val="1"/>
          <w:rtl w:val="0"/>
        </w:rPr>
        <w:t xml:space="preserve">same</w:t>
      </w:r>
      <w:r w:rsidDel="00000000" w:rsidR="00000000" w:rsidRPr="00000000">
        <w:rPr>
          <w:rtl w:val="0"/>
        </w:rPr>
        <w:t xml:space="preserve"> description as the </w:t>
      </w:r>
      <w:r w:rsidDel="00000000" w:rsidR="00000000" w:rsidRPr="00000000">
        <w:rPr>
          <w:b w:val="1"/>
          <w:rtl w:val="0"/>
        </w:rPr>
        <w:t xml:space="preserve">Dragon</w:t>
      </w:r>
      <w:r w:rsidDel="00000000" w:rsidR="00000000" w:rsidRPr="00000000">
        <w:rPr>
          <w:rtl w:val="0"/>
        </w:rPr>
        <w:t xml:space="preserve"> in 12:3... but </w:t>
      </w:r>
      <w:r w:rsidDel="00000000" w:rsidR="00000000" w:rsidRPr="00000000">
        <w:rPr>
          <w:i w:val="1"/>
          <w:rtl w:val="0"/>
        </w:rPr>
        <w:t xml:space="preserve">inverted</w:t>
      </w:r>
      <w:r w:rsidDel="00000000" w:rsidR="00000000" w:rsidRPr="00000000">
        <w:rPr>
          <w:rtl w:val="0"/>
        </w:rPr>
        <w:t xml:space="preserve">.</w:t>
      </w:r>
    </w:p>
    <w:p w:rsidR="00000000" w:rsidDel="00000000" w:rsidP="00000000" w:rsidRDefault="00000000" w:rsidRPr="00000000" w14:paraId="00000DC5">
      <w:pPr>
        <w:numPr>
          <w:ilvl w:val="1"/>
          <w:numId w:val="273"/>
        </w:numPr>
        <w:spacing w:after="0" w:afterAutospacing="0" w:before="0" w:beforeAutospacing="0" w:lineRule="auto"/>
        <w:ind w:left="1440" w:hanging="360"/>
      </w:pPr>
      <w:r w:rsidDel="00000000" w:rsidR="00000000" w:rsidRPr="00000000">
        <w:rPr>
          <w:b w:val="1"/>
          <w:rtl w:val="0"/>
        </w:rPr>
        <w:t xml:space="preserve">Dragon (12:3):</w:t>
      </w:r>
      <w:r w:rsidDel="00000000" w:rsidR="00000000" w:rsidRPr="00000000">
        <w:rPr>
          <w:rtl w:val="0"/>
        </w:rPr>
        <w:t xml:space="preserve"> 7 heads, 10 horns, 7 diadems (crowns) on his </w:t>
      </w:r>
      <w:r w:rsidDel="00000000" w:rsidR="00000000" w:rsidRPr="00000000">
        <w:rPr>
          <w:i w:val="1"/>
          <w:rtl w:val="0"/>
        </w:rPr>
        <w:t xml:space="preserve">heads</w:t>
      </w:r>
      <w:r w:rsidDel="00000000" w:rsidR="00000000" w:rsidRPr="00000000">
        <w:rPr>
          <w:rtl w:val="0"/>
        </w:rPr>
        <w:t xml:space="preserve"> (authority).</w:t>
      </w:r>
    </w:p>
    <w:p w:rsidR="00000000" w:rsidDel="00000000" w:rsidP="00000000" w:rsidRDefault="00000000" w:rsidRPr="00000000" w14:paraId="00000DC6">
      <w:pPr>
        <w:numPr>
          <w:ilvl w:val="1"/>
          <w:numId w:val="273"/>
        </w:numPr>
        <w:spacing w:after="0" w:afterAutospacing="0" w:before="0" w:beforeAutospacing="0" w:lineRule="auto"/>
        <w:ind w:left="1440" w:hanging="360"/>
      </w:pPr>
      <w:r w:rsidDel="00000000" w:rsidR="00000000" w:rsidRPr="00000000">
        <w:rPr>
          <w:b w:val="1"/>
          <w:rtl w:val="0"/>
        </w:rPr>
        <w:t xml:space="preserve">Beast (13:1):</w:t>
      </w:r>
      <w:r w:rsidDel="00000000" w:rsidR="00000000" w:rsidRPr="00000000">
        <w:rPr>
          <w:rtl w:val="0"/>
        </w:rPr>
        <w:t xml:space="preserve"> 7 heads, 10 horns, 10 diadems on his </w:t>
      </w:r>
      <w:r w:rsidDel="00000000" w:rsidR="00000000" w:rsidRPr="00000000">
        <w:rPr>
          <w:i w:val="1"/>
          <w:rtl w:val="0"/>
        </w:rPr>
        <w:t xml:space="preserve">horns</w:t>
      </w:r>
      <w:r w:rsidDel="00000000" w:rsidR="00000000" w:rsidRPr="00000000">
        <w:rPr>
          <w:rtl w:val="0"/>
        </w:rPr>
        <w:t xml:space="preserve"> (power).</w:t>
      </w:r>
    </w:p>
    <w:p w:rsidR="00000000" w:rsidDel="00000000" w:rsidP="00000000" w:rsidRDefault="00000000" w:rsidRPr="00000000" w14:paraId="00000DC7">
      <w:pPr>
        <w:numPr>
          <w:ilvl w:val="0"/>
          <w:numId w:val="273"/>
        </w:numPr>
        <w:spacing w:after="0" w:afterAutospacing="0" w:before="0" w:beforeAutospacing="0" w:lineRule="auto"/>
        <w:ind w:left="720" w:hanging="360"/>
      </w:pPr>
      <w:r w:rsidDel="00000000" w:rsidR="00000000" w:rsidRPr="00000000">
        <w:rPr>
          <w:b w:val="1"/>
          <w:rtl w:val="0"/>
        </w:rPr>
        <w:t xml:space="preserve">The Message:</w:t>
      </w:r>
      <w:r w:rsidDel="00000000" w:rsidR="00000000" w:rsidRPr="00000000">
        <w:rPr>
          <w:rtl w:val="0"/>
        </w:rPr>
        <w:t xml:space="preserve"> The </w:t>
      </w:r>
      <w:r w:rsidDel="00000000" w:rsidR="00000000" w:rsidRPr="00000000">
        <w:rPr>
          <w:b w:val="1"/>
          <w:rtl w:val="0"/>
        </w:rPr>
        <w:t xml:space="preserve">Dragon (Satan)</w:t>
      </w:r>
      <w:r w:rsidDel="00000000" w:rsidR="00000000" w:rsidRPr="00000000">
        <w:rPr>
          <w:rtl w:val="0"/>
        </w:rPr>
        <w:t xml:space="preserve"> </w:t>
      </w:r>
      <w:r w:rsidDel="00000000" w:rsidR="00000000" w:rsidRPr="00000000">
        <w:rPr>
          <w:i w:val="1"/>
          <w:rtl w:val="0"/>
        </w:rPr>
        <w:t xml:space="preserve">is</w:t>
      </w:r>
      <w:r w:rsidDel="00000000" w:rsidR="00000000" w:rsidRPr="00000000">
        <w:rPr>
          <w:rtl w:val="0"/>
        </w:rPr>
        <w:t xml:space="preserve"> the "authority" behind the scenes. The </w:t>
      </w:r>
      <w:r w:rsidDel="00000000" w:rsidR="00000000" w:rsidRPr="00000000">
        <w:rPr>
          <w:b w:val="1"/>
          <w:rtl w:val="0"/>
        </w:rPr>
        <w:t xml:space="preserve">Beast (Antichrist)</w:t>
      </w:r>
      <w:r w:rsidDel="00000000" w:rsidR="00000000" w:rsidRPr="00000000">
        <w:rPr>
          <w:rtl w:val="0"/>
        </w:rPr>
        <w:t xml:space="preserve"> is the </w:t>
      </w:r>
      <w:r w:rsidDel="00000000" w:rsidR="00000000" w:rsidRPr="00000000">
        <w:rPr>
          <w:i w:val="1"/>
          <w:rtl w:val="0"/>
        </w:rPr>
        <w:t xml:space="preserve">political/military power</w:t>
      </w:r>
      <w:r w:rsidDel="00000000" w:rsidR="00000000" w:rsidRPr="00000000">
        <w:rPr>
          <w:rtl w:val="0"/>
        </w:rPr>
        <w:t xml:space="preserve"> ("horns") that </w:t>
      </w:r>
      <w:r w:rsidDel="00000000" w:rsidR="00000000" w:rsidRPr="00000000">
        <w:rPr>
          <w:i w:val="1"/>
          <w:rtl w:val="0"/>
        </w:rPr>
        <w:t xml:space="preserve">carries out</w:t>
      </w:r>
      <w:r w:rsidDel="00000000" w:rsidR="00000000" w:rsidRPr="00000000">
        <w:rPr>
          <w:rtl w:val="0"/>
        </w:rPr>
        <w:t xml:space="preserve"> Satan's authority on earth.</w:t>
      </w:r>
    </w:p>
    <w:p w:rsidR="00000000" w:rsidDel="00000000" w:rsidP="00000000" w:rsidRDefault="00000000" w:rsidRPr="00000000" w14:paraId="00000DC8">
      <w:pPr>
        <w:numPr>
          <w:ilvl w:val="0"/>
          <w:numId w:val="273"/>
        </w:numPr>
        <w:spacing w:after="240" w:before="0" w:beforeAutospacing="0" w:lineRule="auto"/>
        <w:ind w:left="720" w:hanging="360"/>
      </w:pPr>
      <w:r w:rsidDel="00000000" w:rsidR="00000000" w:rsidRPr="00000000">
        <w:rPr>
          <w:b w:val="1"/>
          <w:rtl w:val="0"/>
        </w:rPr>
        <w:t xml:space="preserve">"Like a leopard... bear... lion":</w:t>
      </w:r>
      <w:r w:rsidDel="00000000" w:rsidR="00000000" w:rsidRPr="00000000">
        <w:rPr>
          <w:rtl w:val="0"/>
        </w:rPr>
        <w:t xml:space="preserve"> A 1st-century Jewish reader would </w:t>
      </w:r>
      <w:r w:rsidDel="00000000" w:rsidR="00000000" w:rsidRPr="00000000">
        <w:rPr>
          <w:i w:val="1"/>
          <w:rtl w:val="0"/>
        </w:rPr>
        <w:t xml:space="preserve">immediately</w:t>
      </w:r>
      <w:r w:rsidDel="00000000" w:rsidR="00000000" w:rsidRPr="00000000">
        <w:rPr>
          <w:rtl w:val="0"/>
        </w:rPr>
        <w:t xml:space="preserve"> recognize this. This "Beast" is a </w:t>
      </w:r>
      <w:r w:rsidDel="00000000" w:rsidR="00000000" w:rsidRPr="00000000">
        <w:rPr>
          <w:i w:val="1"/>
          <w:rtl w:val="0"/>
        </w:rPr>
        <w:t xml:space="preserve">hybrid monster</w:t>
      </w:r>
      <w:r w:rsidDel="00000000" w:rsidR="00000000" w:rsidRPr="00000000">
        <w:rPr>
          <w:rtl w:val="0"/>
        </w:rPr>
        <w:t xml:space="preserve"> made of the </w:t>
      </w:r>
      <w:r w:rsidDel="00000000" w:rsidR="00000000" w:rsidRPr="00000000">
        <w:rPr>
          <w:i w:val="1"/>
          <w:rtl w:val="0"/>
        </w:rPr>
        <w:t xml:space="preserve">four beasts</w:t>
      </w:r>
      <w:r w:rsidDel="00000000" w:rsidR="00000000" w:rsidRPr="00000000">
        <w:rPr>
          <w:rtl w:val="0"/>
        </w:rPr>
        <w:t xml:space="preserve"> from </w:t>
      </w:r>
      <w:r w:rsidDel="00000000" w:rsidR="00000000" w:rsidRPr="00000000">
        <w:rPr>
          <w:b w:val="1"/>
          <w:rtl w:val="0"/>
        </w:rPr>
        <w:t xml:space="preserve">Daniel 7</w:t>
      </w:r>
      <w:r w:rsidDel="00000000" w:rsidR="00000000" w:rsidRPr="00000000">
        <w:rPr>
          <w:rtl w:val="0"/>
        </w:rPr>
        <w:t xml:space="preserve">.</w:t>
      </w:r>
    </w:p>
    <w:p w:rsidR="00000000" w:rsidDel="00000000" w:rsidP="00000000" w:rsidRDefault="00000000" w:rsidRPr="00000000" w14:paraId="00000DC9">
      <w:pPr>
        <w:pStyle w:val="Heading3"/>
        <w:keepNext w:val="0"/>
        <w:keepLines w:val="0"/>
        <w:spacing w:before="280" w:lineRule="auto"/>
        <w:ind w:right="600"/>
        <w:rPr>
          <w:b w:val="1"/>
          <w:color w:val="000000"/>
          <w:sz w:val="26"/>
          <w:szCs w:val="26"/>
        </w:rPr>
      </w:pPr>
      <w:bookmarkStart w:colFirst="0" w:colLast="0" w:name="_eh1x2c8fgso" w:id="743"/>
      <w:bookmarkEnd w:id="743"/>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DCA">
      <w:pPr>
        <w:numPr>
          <w:ilvl w:val="0"/>
          <w:numId w:val="759"/>
        </w:numPr>
        <w:spacing w:after="0" w:afterAutospacing="0" w:before="240" w:lineRule="auto"/>
        <w:ind w:left="720" w:hanging="360"/>
      </w:pPr>
      <w:r w:rsidDel="00000000" w:rsidR="00000000" w:rsidRPr="00000000">
        <w:rPr>
          <w:b w:val="1"/>
          <w:rtl w:val="0"/>
        </w:rPr>
        <w:t xml:space="preserve">The "Unholy Trinity":</w:t>
      </w:r>
      <w:r w:rsidDel="00000000" w:rsidR="00000000" w:rsidRPr="00000000">
        <w:rPr>
          <w:rtl w:val="0"/>
        </w:rPr>
        <w:t xml:space="preserve"> This chapter introduces the "unholy trinity," a demonic mockery of the true Godhead.</w:t>
      </w:r>
    </w:p>
    <w:p w:rsidR="00000000" w:rsidDel="00000000" w:rsidP="00000000" w:rsidRDefault="00000000" w:rsidRPr="00000000" w14:paraId="00000DCB">
      <w:pPr>
        <w:numPr>
          <w:ilvl w:val="1"/>
          <w:numId w:val="759"/>
        </w:numPr>
        <w:spacing w:after="0" w:afterAutospacing="0" w:before="0" w:beforeAutospacing="0" w:lineRule="auto"/>
        <w:ind w:left="1440" w:hanging="360"/>
      </w:pPr>
      <w:r w:rsidDel="00000000" w:rsidR="00000000" w:rsidRPr="00000000">
        <w:rPr>
          <w:b w:val="1"/>
          <w:rtl w:val="0"/>
        </w:rPr>
        <w:t xml:space="preserve">The Dragon (Satan):</w:t>
      </w:r>
      <w:r w:rsidDel="00000000" w:rsidR="00000000" w:rsidRPr="00000000">
        <w:rPr>
          <w:rtl w:val="0"/>
        </w:rPr>
        <w:t xml:space="preserve"> The "Anti-Father" (12:3).</w:t>
      </w:r>
    </w:p>
    <w:p w:rsidR="00000000" w:rsidDel="00000000" w:rsidP="00000000" w:rsidRDefault="00000000" w:rsidRPr="00000000" w14:paraId="00000DCC">
      <w:pPr>
        <w:numPr>
          <w:ilvl w:val="1"/>
          <w:numId w:val="759"/>
        </w:numPr>
        <w:spacing w:after="0" w:afterAutospacing="0" w:before="0" w:beforeAutospacing="0" w:lineRule="auto"/>
        <w:ind w:left="1440" w:hanging="360"/>
      </w:pPr>
      <w:r w:rsidDel="00000000" w:rsidR="00000000" w:rsidRPr="00000000">
        <w:rPr>
          <w:b w:val="1"/>
          <w:rtl w:val="0"/>
        </w:rPr>
        <w:t xml:space="preserve">The Beast from the Sea (Antichrist):</w:t>
      </w:r>
      <w:r w:rsidDel="00000000" w:rsidR="00000000" w:rsidRPr="00000000">
        <w:rPr>
          <w:rtl w:val="0"/>
        </w:rPr>
        <w:t xml:space="preserve"> The "Anti-Son" (13:1).</w:t>
      </w:r>
    </w:p>
    <w:p w:rsidR="00000000" w:rsidDel="00000000" w:rsidP="00000000" w:rsidRDefault="00000000" w:rsidRPr="00000000" w14:paraId="00000DCD">
      <w:pPr>
        <w:numPr>
          <w:ilvl w:val="1"/>
          <w:numId w:val="759"/>
        </w:numPr>
        <w:spacing w:after="0" w:afterAutospacing="0" w:before="0" w:beforeAutospacing="0" w:lineRule="auto"/>
        <w:ind w:left="1440" w:hanging="360"/>
      </w:pPr>
      <w:r w:rsidDel="00000000" w:rsidR="00000000" w:rsidRPr="00000000">
        <w:rPr>
          <w:b w:val="1"/>
          <w:rtl w:val="0"/>
        </w:rPr>
        <w:t xml:space="preserve">The Beast from the Earth (False Prophet):</w:t>
      </w:r>
      <w:r w:rsidDel="00000000" w:rsidR="00000000" w:rsidRPr="00000000">
        <w:rPr>
          <w:rtl w:val="0"/>
        </w:rPr>
        <w:t xml:space="preserve"> The "Anti-Spirit" (13:11).</w:t>
      </w:r>
    </w:p>
    <w:p w:rsidR="00000000" w:rsidDel="00000000" w:rsidP="00000000" w:rsidRDefault="00000000" w:rsidRPr="00000000" w14:paraId="00000DCE">
      <w:pPr>
        <w:numPr>
          <w:ilvl w:val="0"/>
          <w:numId w:val="759"/>
        </w:numPr>
        <w:spacing w:after="0" w:afterAutospacing="0" w:before="0" w:beforeAutospacing="0" w:lineRule="auto"/>
        <w:ind w:left="720" w:hanging="360"/>
      </w:pPr>
      <w:r w:rsidDel="00000000" w:rsidR="00000000" w:rsidRPr="00000000">
        <w:rPr>
          <w:b w:val="1"/>
          <w:rtl w:val="0"/>
        </w:rPr>
        <w:t xml:space="preserve">The Beast is an </w:t>
      </w:r>
      <w:r w:rsidDel="00000000" w:rsidR="00000000" w:rsidRPr="00000000">
        <w:rPr>
          <w:b w:val="1"/>
          <w:i w:val="1"/>
          <w:rtl w:val="0"/>
        </w:rPr>
        <w:t xml:space="preserve">Empire</w:t>
      </w:r>
      <w:r w:rsidDel="00000000" w:rsidR="00000000" w:rsidRPr="00000000">
        <w:rPr>
          <w:b w:val="1"/>
          <w:rtl w:val="0"/>
        </w:rPr>
        <w:t xml:space="preserve"> AND a </w:t>
      </w:r>
      <w:r w:rsidDel="00000000" w:rsidR="00000000" w:rsidRPr="00000000">
        <w:rPr>
          <w:b w:val="1"/>
          <w:i w:val="1"/>
          <w:rtl w:val="0"/>
        </w:rPr>
        <w:t xml:space="preserve">Person</w:t>
      </w:r>
      <w:r w:rsidDel="00000000" w:rsidR="00000000" w:rsidRPr="00000000">
        <w:rPr>
          <w:b w:val="1"/>
          <w:rtl w:val="0"/>
        </w:rPr>
        <w:t xml:space="preserve">:</w:t>
      </w:r>
    </w:p>
    <w:p w:rsidR="00000000" w:rsidDel="00000000" w:rsidP="00000000" w:rsidRDefault="00000000" w:rsidRPr="00000000" w14:paraId="00000DCF">
      <w:pPr>
        <w:numPr>
          <w:ilvl w:val="1"/>
          <w:numId w:val="759"/>
        </w:numPr>
        <w:spacing w:after="0" w:afterAutospacing="0" w:before="0" w:beforeAutospacing="0" w:lineRule="auto"/>
        <w:ind w:left="1440" w:hanging="360"/>
      </w:pPr>
      <w:r w:rsidDel="00000000" w:rsidR="00000000" w:rsidRPr="00000000">
        <w:rPr>
          <w:b w:val="1"/>
          <w:rtl w:val="0"/>
        </w:rPr>
        <w:t xml:space="preserve">An Empire:</w:t>
      </w:r>
      <w:r w:rsidDel="00000000" w:rsidR="00000000" w:rsidRPr="00000000">
        <w:rPr>
          <w:rtl w:val="0"/>
        </w:rPr>
        <w:t xml:space="preserve"> It's the </w:t>
      </w:r>
      <w:r w:rsidDel="00000000" w:rsidR="00000000" w:rsidRPr="00000000">
        <w:rPr>
          <w:i w:val="1"/>
          <w:rtl w:val="0"/>
        </w:rPr>
        <w:t xml:space="preserve">culmination</w:t>
      </w:r>
      <w:r w:rsidDel="00000000" w:rsidR="00000000" w:rsidRPr="00000000">
        <w:rPr>
          <w:rtl w:val="0"/>
        </w:rPr>
        <w:t xml:space="preserve"> of all </w:t>
      </w:r>
      <w:r w:rsidDel="00000000" w:rsidR="00000000" w:rsidRPr="00000000">
        <w:rPr>
          <w:i w:val="1"/>
          <w:rtl w:val="0"/>
        </w:rPr>
        <w:t xml:space="preserve">evil, godless human government</w:t>
      </w:r>
      <w:r w:rsidDel="00000000" w:rsidR="00000000" w:rsidRPr="00000000">
        <w:rPr>
          <w:rtl w:val="0"/>
        </w:rPr>
        <w:t xml:space="preserve">. It's a "revived Roman Empire" (in the Futurist view) or </w:t>
      </w:r>
      <w:r w:rsidDel="00000000" w:rsidR="00000000" w:rsidRPr="00000000">
        <w:rPr>
          <w:i w:val="1"/>
          <w:rtl w:val="0"/>
        </w:rPr>
        <w:t xml:space="preserve">all</w:t>
      </w:r>
      <w:r w:rsidDel="00000000" w:rsidR="00000000" w:rsidRPr="00000000">
        <w:rPr>
          <w:rtl w:val="0"/>
        </w:rPr>
        <w:t xml:space="preserve"> godless empires (in the Idealist view).</w:t>
      </w:r>
    </w:p>
    <w:p w:rsidR="00000000" w:rsidDel="00000000" w:rsidP="00000000" w:rsidRDefault="00000000" w:rsidRPr="00000000" w14:paraId="00000DD0">
      <w:pPr>
        <w:numPr>
          <w:ilvl w:val="1"/>
          <w:numId w:val="759"/>
        </w:numPr>
        <w:spacing w:after="0" w:afterAutospacing="0" w:before="0" w:beforeAutospacing="0" w:lineRule="auto"/>
        <w:ind w:left="1440" w:hanging="360"/>
      </w:pPr>
      <w:r w:rsidDel="00000000" w:rsidR="00000000" w:rsidRPr="00000000">
        <w:rPr>
          <w:b w:val="1"/>
          <w:rtl w:val="0"/>
        </w:rPr>
        <w:t xml:space="preserve">A Person:</w:t>
      </w:r>
      <w:r w:rsidDel="00000000" w:rsidR="00000000" w:rsidRPr="00000000">
        <w:rPr>
          <w:rtl w:val="0"/>
        </w:rPr>
        <w:t xml:space="preserve"> This "Empire" is embodied in a </w:t>
      </w:r>
      <w:r w:rsidDel="00000000" w:rsidR="00000000" w:rsidRPr="00000000">
        <w:rPr>
          <w:i w:val="1"/>
          <w:rtl w:val="0"/>
        </w:rPr>
        <w:t xml:space="preserve">final, single ruler</w:t>
      </w:r>
      <w:r w:rsidDel="00000000" w:rsidR="00000000" w:rsidRPr="00000000">
        <w:rPr>
          <w:rtl w:val="0"/>
        </w:rPr>
        <w:t xml:space="preserve">: the </w:t>
      </w:r>
      <w:r w:rsidDel="00000000" w:rsidR="00000000" w:rsidRPr="00000000">
        <w:rPr>
          <w:b w:val="1"/>
          <w:rtl w:val="0"/>
        </w:rPr>
        <w:t xml:space="preserve">Antichrist</w:t>
      </w:r>
      <w:r w:rsidDel="00000000" w:rsidR="00000000" w:rsidRPr="00000000">
        <w:rPr>
          <w:rtl w:val="0"/>
        </w:rPr>
        <w:t xml:space="preserve">.</w:t>
      </w:r>
    </w:p>
    <w:p w:rsidR="00000000" w:rsidDel="00000000" w:rsidP="00000000" w:rsidRDefault="00000000" w:rsidRPr="00000000" w14:paraId="00000DD1">
      <w:pPr>
        <w:numPr>
          <w:ilvl w:val="0"/>
          <w:numId w:val="759"/>
        </w:numPr>
        <w:spacing w:after="240" w:before="0" w:beforeAutospacing="0" w:lineRule="auto"/>
        <w:ind w:left="720" w:hanging="360"/>
      </w:pPr>
      <w:r w:rsidDel="00000000" w:rsidR="00000000" w:rsidRPr="00000000">
        <w:rPr>
          <w:b w:val="1"/>
          <w:rtl w:val="0"/>
        </w:rPr>
        <w:t xml:space="preserve">"To it the dragon gave his power..." (v. 2):</w:t>
      </w:r>
      <w:r w:rsidDel="00000000" w:rsidR="00000000" w:rsidRPr="00000000">
        <w:rPr>
          <w:rtl w:val="0"/>
        </w:rPr>
        <w:t xml:space="preserve"> This is the </w:t>
      </w:r>
      <w:r w:rsidDel="00000000" w:rsidR="00000000" w:rsidRPr="00000000">
        <w:rPr>
          <w:i w:val="1"/>
          <w:rtl w:val="0"/>
        </w:rPr>
        <w:t xml:space="preserve">key</w:t>
      </w:r>
      <w:r w:rsidDel="00000000" w:rsidR="00000000" w:rsidRPr="00000000">
        <w:rPr>
          <w:rtl w:val="0"/>
        </w:rPr>
        <w:t xml:space="preserve">. The Beast's "power" is </w:t>
      </w:r>
      <w:r w:rsidDel="00000000" w:rsidR="00000000" w:rsidRPr="00000000">
        <w:rPr>
          <w:i w:val="1"/>
          <w:rtl w:val="0"/>
        </w:rPr>
        <w:t xml:space="preserve">not his own</w:t>
      </w:r>
      <w:r w:rsidDel="00000000" w:rsidR="00000000" w:rsidRPr="00000000">
        <w:rPr>
          <w:rtl w:val="0"/>
        </w:rPr>
        <w:t xml:space="preserve">. It is a </w:t>
      </w:r>
      <w:r w:rsidDel="00000000" w:rsidR="00000000" w:rsidRPr="00000000">
        <w:rPr>
          <w:i w:val="1"/>
          <w:rtl w:val="0"/>
        </w:rPr>
        <w:t xml:space="preserve">demonic</w:t>
      </w:r>
      <w:r w:rsidDel="00000000" w:rsidR="00000000" w:rsidRPr="00000000">
        <w:rPr>
          <w:rtl w:val="0"/>
        </w:rPr>
        <w:t xml:space="preserve"> power, </w:t>
      </w:r>
      <w:r w:rsidDel="00000000" w:rsidR="00000000" w:rsidRPr="00000000">
        <w:rPr>
          <w:i w:val="1"/>
          <w:rtl w:val="0"/>
        </w:rPr>
        <w:t xml:space="preserve">delegated</w:t>
      </w:r>
      <w:r w:rsidDel="00000000" w:rsidR="00000000" w:rsidRPr="00000000">
        <w:rPr>
          <w:rtl w:val="0"/>
        </w:rPr>
        <w:t xml:space="preserve"> by Satan. The Antichrist is the </w:t>
      </w:r>
      <w:r w:rsidDel="00000000" w:rsidR="00000000" w:rsidRPr="00000000">
        <w:rPr>
          <w:i w:val="1"/>
          <w:rtl w:val="0"/>
        </w:rPr>
        <w:t xml:space="preserve">puppet</w:t>
      </w:r>
      <w:r w:rsidDel="00000000" w:rsidR="00000000" w:rsidRPr="00000000">
        <w:rPr>
          <w:rtl w:val="0"/>
        </w:rPr>
        <w:t xml:space="preserve">; Satan is the </w:t>
      </w:r>
      <w:r w:rsidDel="00000000" w:rsidR="00000000" w:rsidRPr="00000000">
        <w:rPr>
          <w:i w:val="1"/>
          <w:rtl w:val="0"/>
        </w:rPr>
        <w:t xml:space="preserve">puppeteer</w:t>
      </w:r>
      <w:r w:rsidDel="00000000" w:rsidR="00000000" w:rsidRPr="00000000">
        <w:rPr>
          <w:rtl w:val="0"/>
        </w:rPr>
        <w:t xml:space="preserve">.</w:t>
      </w:r>
    </w:p>
    <w:p w:rsidR="00000000" w:rsidDel="00000000" w:rsidP="00000000" w:rsidRDefault="00000000" w:rsidRPr="00000000" w14:paraId="00000DD2">
      <w:pPr>
        <w:pStyle w:val="Heading3"/>
        <w:keepNext w:val="0"/>
        <w:keepLines w:val="0"/>
        <w:spacing w:before="280" w:lineRule="auto"/>
        <w:ind w:right="600"/>
        <w:rPr>
          <w:b w:val="1"/>
          <w:color w:val="000000"/>
          <w:sz w:val="26"/>
          <w:szCs w:val="26"/>
        </w:rPr>
      </w:pPr>
      <w:bookmarkStart w:colFirst="0" w:colLast="0" w:name="_gdrli72mgykn" w:id="744"/>
      <w:bookmarkEnd w:id="744"/>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DD3">
      <w:pPr>
        <w:numPr>
          <w:ilvl w:val="0"/>
          <w:numId w:val="377"/>
        </w:numPr>
        <w:spacing w:after="0" w:afterAutospacing="0" w:before="240" w:lineRule="auto"/>
        <w:ind w:left="720" w:hanging="360"/>
      </w:pPr>
      <w:r w:rsidDel="00000000" w:rsidR="00000000" w:rsidRPr="00000000">
        <w:rPr>
          <w:b w:val="1"/>
          <w:rtl w:val="0"/>
        </w:rPr>
        <w:t xml:space="preserve">Daniel 7:</w:t>
      </w:r>
      <w:r w:rsidDel="00000000" w:rsidR="00000000" w:rsidRPr="00000000">
        <w:rPr>
          <w:rtl w:val="0"/>
        </w:rPr>
        <w:t xml:space="preserve"> This is a </w:t>
      </w:r>
      <w:r w:rsidDel="00000000" w:rsidR="00000000" w:rsidRPr="00000000">
        <w:rPr>
          <w:i w:val="1"/>
          <w:rtl w:val="0"/>
        </w:rPr>
        <w:t xml:space="preserve">direct quote</w:t>
      </w:r>
      <w:r w:rsidDel="00000000" w:rsidR="00000000" w:rsidRPr="00000000">
        <w:rPr>
          <w:rtl w:val="0"/>
        </w:rPr>
        <w:t xml:space="preserve"> and </w:t>
      </w:r>
      <w:r w:rsidDel="00000000" w:rsidR="00000000" w:rsidRPr="00000000">
        <w:rPr>
          <w:i w:val="1"/>
          <w:rtl w:val="0"/>
        </w:rPr>
        <w:t xml:space="preserve">summary</w:t>
      </w:r>
      <w:r w:rsidDel="00000000" w:rsidR="00000000" w:rsidRPr="00000000">
        <w:rPr>
          <w:rtl w:val="0"/>
        </w:rPr>
        <w:t xml:space="preserve"> of </w:t>
      </w:r>
      <w:r w:rsidDel="00000000" w:rsidR="00000000" w:rsidRPr="00000000">
        <w:rPr>
          <w:b w:val="1"/>
          <w:rtl w:val="0"/>
        </w:rPr>
        <w:t xml:space="preserve">Daniel 7:3-7</w:t>
      </w:r>
      <w:r w:rsidDel="00000000" w:rsidR="00000000" w:rsidRPr="00000000">
        <w:rPr>
          <w:rtl w:val="0"/>
        </w:rPr>
        <w:t xml:space="preserve">.</w:t>
      </w:r>
    </w:p>
    <w:p w:rsidR="00000000" w:rsidDel="00000000" w:rsidP="00000000" w:rsidRDefault="00000000" w:rsidRPr="00000000" w14:paraId="00000DD4">
      <w:pPr>
        <w:numPr>
          <w:ilvl w:val="1"/>
          <w:numId w:val="377"/>
        </w:numPr>
        <w:spacing w:after="0" w:afterAutospacing="0" w:before="0" w:beforeAutospacing="0" w:lineRule="auto"/>
        <w:ind w:left="1440" w:hanging="360"/>
      </w:pPr>
      <w:r w:rsidDel="00000000" w:rsidR="00000000" w:rsidRPr="00000000">
        <w:rPr>
          <w:b w:val="1"/>
          <w:rtl w:val="0"/>
        </w:rPr>
        <w:t xml:space="preserve">Daniel 7</w:t>
      </w:r>
      <w:r w:rsidDel="00000000" w:rsidR="00000000" w:rsidRPr="00000000">
        <w:rPr>
          <w:rtl w:val="0"/>
        </w:rPr>
        <w:t xml:space="preserve"> saw </w:t>
      </w:r>
      <w:r w:rsidDel="00000000" w:rsidR="00000000" w:rsidRPr="00000000">
        <w:rPr>
          <w:i w:val="1"/>
          <w:rtl w:val="0"/>
        </w:rPr>
        <w:t xml:space="preserve">four</w:t>
      </w:r>
      <w:r w:rsidDel="00000000" w:rsidR="00000000" w:rsidRPr="00000000">
        <w:rPr>
          <w:rtl w:val="0"/>
        </w:rPr>
        <w:t xml:space="preserve"> separate beasts:</w:t>
      </w:r>
    </w:p>
    <w:p w:rsidR="00000000" w:rsidDel="00000000" w:rsidP="00000000" w:rsidRDefault="00000000" w:rsidRPr="00000000" w14:paraId="00000DD5">
      <w:pPr>
        <w:numPr>
          <w:ilvl w:val="2"/>
          <w:numId w:val="377"/>
        </w:numPr>
        <w:spacing w:after="0" w:afterAutospacing="0" w:before="0" w:beforeAutospacing="0" w:lineRule="auto"/>
        <w:ind w:left="2160" w:hanging="360"/>
      </w:pPr>
      <w:r w:rsidDel="00000000" w:rsidR="00000000" w:rsidRPr="00000000">
        <w:rPr>
          <w:rtl w:val="0"/>
        </w:rPr>
        <w:t xml:space="preserve">A </w:t>
      </w:r>
      <w:r w:rsidDel="00000000" w:rsidR="00000000" w:rsidRPr="00000000">
        <w:rPr>
          <w:b w:val="1"/>
          <w:rtl w:val="0"/>
        </w:rPr>
        <w:t xml:space="preserve">Lion</w:t>
      </w:r>
      <w:r w:rsidDel="00000000" w:rsidR="00000000" w:rsidRPr="00000000">
        <w:rPr>
          <w:rtl w:val="0"/>
        </w:rPr>
        <w:t xml:space="preserve"> (Babylon)</w:t>
      </w:r>
    </w:p>
    <w:p w:rsidR="00000000" w:rsidDel="00000000" w:rsidP="00000000" w:rsidRDefault="00000000" w:rsidRPr="00000000" w14:paraId="00000DD6">
      <w:pPr>
        <w:numPr>
          <w:ilvl w:val="2"/>
          <w:numId w:val="377"/>
        </w:numPr>
        <w:spacing w:after="0" w:afterAutospacing="0" w:before="0" w:beforeAutospacing="0" w:lineRule="auto"/>
        <w:ind w:left="2160" w:hanging="360"/>
      </w:pPr>
      <w:r w:rsidDel="00000000" w:rsidR="00000000" w:rsidRPr="00000000">
        <w:rPr>
          <w:rtl w:val="0"/>
        </w:rPr>
        <w:t xml:space="preserve">A </w:t>
      </w:r>
      <w:r w:rsidDel="00000000" w:rsidR="00000000" w:rsidRPr="00000000">
        <w:rPr>
          <w:b w:val="1"/>
          <w:rtl w:val="0"/>
        </w:rPr>
        <w:t xml:space="preserve">Bear</w:t>
      </w:r>
      <w:r w:rsidDel="00000000" w:rsidR="00000000" w:rsidRPr="00000000">
        <w:rPr>
          <w:rtl w:val="0"/>
        </w:rPr>
        <w:t xml:space="preserve"> (Medo-Persia)</w:t>
      </w:r>
    </w:p>
    <w:p w:rsidR="00000000" w:rsidDel="00000000" w:rsidP="00000000" w:rsidRDefault="00000000" w:rsidRPr="00000000" w14:paraId="00000DD7">
      <w:pPr>
        <w:numPr>
          <w:ilvl w:val="2"/>
          <w:numId w:val="377"/>
        </w:numPr>
        <w:spacing w:after="0" w:afterAutospacing="0" w:before="0" w:beforeAutospacing="0" w:lineRule="auto"/>
        <w:ind w:left="2160" w:hanging="360"/>
      </w:pPr>
      <w:r w:rsidDel="00000000" w:rsidR="00000000" w:rsidRPr="00000000">
        <w:rPr>
          <w:rtl w:val="0"/>
        </w:rPr>
        <w:t xml:space="preserve">A </w:t>
      </w:r>
      <w:r w:rsidDel="00000000" w:rsidR="00000000" w:rsidRPr="00000000">
        <w:rPr>
          <w:b w:val="1"/>
          <w:rtl w:val="0"/>
        </w:rPr>
        <w:t xml:space="preserve">Leopard</w:t>
      </w:r>
      <w:r w:rsidDel="00000000" w:rsidR="00000000" w:rsidRPr="00000000">
        <w:rPr>
          <w:rtl w:val="0"/>
        </w:rPr>
        <w:t xml:space="preserve"> (Greece)</w:t>
      </w:r>
    </w:p>
    <w:p w:rsidR="00000000" w:rsidDel="00000000" w:rsidP="00000000" w:rsidRDefault="00000000" w:rsidRPr="00000000" w14:paraId="00000DD8">
      <w:pPr>
        <w:numPr>
          <w:ilvl w:val="2"/>
          <w:numId w:val="377"/>
        </w:numPr>
        <w:spacing w:after="0" w:afterAutospacing="0" w:before="0" w:beforeAutospacing="0" w:lineRule="auto"/>
        <w:ind w:left="2160" w:hanging="360"/>
      </w:pPr>
      <w:r w:rsidDel="00000000" w:rsidR="00000000" w:rsidRPr="00000000">
        <w:rPr>
          <w:rtl w:val="0"/>
        </w:rPr>
        <w:t xml:space="preserve">A "Terrifying Beast" with </w:t>
      </w:r>
      <w:r w:rsidDel="00000000" w:rsidR="00000000" w:rsidRPr="00000000">
        <w:rPr>
          <w:b w:val="1"/>
          <w:rtl w:val="0"/>
        </w:rPr>
        <w:t xml:space="preserve">10 horns</w:t>
      </w:r>
      <w:r w:rsidDel="00000000" w:rsidR="00000000" w:rsidRPr="00000000">
        <w:rPr>
          <w:rtl w:val="0"/>
        </w:rPr>
        <w:t xml:space="preserve"> (Rome)</w:t>
      </w:r>
    </w:p>
    <w:p w:rsidR="00000000" w:rsidDel="00000000" w:rsidP="00000000" w:rsidRDefault="00000000" w:rsidRPr="00000000" w14:paraId="00000DD9">
      <w:pPr>
        <w:numPr>
          <w:ilvl w:val="0"/>
          <w:numId w:val="377"/>
        </w:numPr>
        <w:spacing w:after="240" w:before="0" w:beforeAutospacing="0" w:lineRule="auto"/>
        <w:ind w:left="720" w:hanging="360"/>
      </w:pPr>
      <w:r w:rsidDel="00000000" w:rsidR="00000000" w:rsidRPr="00000000">
        <w:rPr>
          <w:b w:val="1"/>
          <w:rtl w:val="0"/>
        </w:rPr>
        <w:t xml:space="preserve">John's Vision:</w:t>
      </w:r>
      <w:r w:rsidDel="00000000" w:rsidR="00000000" w:rsidRPr="00000000">
        <w:rPr>
          <w:rtl w:val="0"/>
        </w:rPr>
        <w:t xml:space="preserve"> John sees </w:t>
      </w:r>
      <w:r w:rsidDel="00000000" w:rsidR="00000000" w:rsidRPr="00000000">
        <w:rPr>
          <w:i w:val="1"/>
          <w:rtl w:val="0"/>
        </w:rPr>
        <w:t xml:space="preserve">one, final Beast</w:t>
      </w:r>
      <w:r w:rsidDel="00000000" w:rsidR="00000000" w:rsidRPr="00000000">
        <w:rPr>
          <w:rtl w:val="0"/>
        </w:rPr>
        <w:t xml:space="preserve"> that is a </w:t>
      </w:r>
      <w:r w:rsidDel="00000000" w:rsidR="00000000" w:rsidRPr="00000000">
        <w:rPr>
          <w:i w:val="1"/>
          <w:rtl w:val="0"/>
        </w:rPr>
        <w:t xml:space="preserve">composite</w:t>
      </w:r>
      <w:r w:rsidDel="00000000" w:rsidR="00000000" w:rsidRPr="00000000">
        <w:rPr>
          <w:rtl w:val="0"/>
        </w:rPr>
        <w:t xml:space="preserve"> of </w:t>
      </w:r>
      <w:r w:rsidDel="00000000" w:rsidR="00000000" w:rsidRPr="00000000">
        <w:rPr>
          <w:i w:val="1"/>
          <w:rtl w:val="0"/>
        </w:rPr>
        <w:t xml:space="preserve">all four</w:t>
      </w:r>
      <w:r w:rsidDel="00000000" w:rsidR="00000000" w:rsidRPr="00000000">
        <w:rPr>
          <w:rtl w:val="0"/>
        </w:rPr>
        <w:t xml:space="preserve">. This "Antichrist" </w:t>
      </w:r>
      <w:r w:rsidDel="00000000" w:rsidR="00000000" w:rsidRPr="00000000">
        <w:rPr>
          <w:i w:val="1"/>
          <w:rtl w:val="0"/>
        </w:rPr>
        <w:t xml:space="preserve">embodies</w:t>
      </w:r>
      <w:r w:rsidDel="00000000" w:rsidR="00000000" w:rsidRPr="00000000">
        <w:rPr>
          <w:rtl w:val="0"/>
        </w:rPr>
        <w:t xml:space="preserve"> the </w:t>
      </w:r>
      <w:r w:rsidDel="00000000" w:rsidR="00000000" w:rsidRPr="00000000">
        <w:rPr>
          <w:i w:val="1"/>
          <w:rtl w:val="0"/>
        </w:rPr>
        <w:t xml:space="preserve">savagery</w:t>
      </w:r>
      <w:r w:rsidDel="00000000" w:rsidR="00000000" w:rsidRPr="00000000">
        <w:rPr>
          <w:rtl w:val="0"/>
        </w:rPr>
        <w:t xml:space="preserve"> (bear), </w:t>
      </w:r>
      <w:r w:rsidDel="00000000" w:rsidR="00000000" w:rsidRPr="00000000">
        <w:rPr>
          <w:i w:val="1"/>
          <w:rtl w:val="0"/>
        </w:rPr>
        <w:t xml:space="preserve">speed</w:t>
      </w:r>
      <w:r w:rsidDel="00000000" w:rsidR="00000000" w:rsidRPr="00000000">
        <w:rPr>
          <w:rtl w:val="0"/>
        </w:rPr>
        <w:t xml:space="preserve"> (leopard), </w:t>
      </w:r>
      <w:r w:rsidDel="00000000" w:rsidR="00000000" w:rsidRPr="00000000">
        <w:rPr>
          <w:i w:val="1"/>
          <w:rtl w:val="0"/>
        </w:rPr>
        <w:t xml:space="preserve">arrogance</w:t>
      </w:r>
      <w:r w:rsidDel="00000000" w:rsidR="00000000" w:rsidRPr="00000000">
        <w:rPr>
          <w:rtl w:val="0"/>
        </w:rPr>
        <w:t xml:space="preserve"> (lion), and </w:t>
      </w:r>
      <w:r w:rsidDel="00000000" w:rsidR="00000000" w:rsidRPr="00000000">
        <w:rPr>
          <w:i w:val="1"/>
          <w:rtl w:val="0"/>
        </w:rPr>
        <w:t xml:space="preserve">power</w:t>
      </w:r>
      <w:r w:rsidDel="00000000" w:rsidR="00000000" w:rsidRPr="00000000">
        <w:rPr>
          <w:rtl w:val="0"/>
        </w:rPr>
        <w:t xml:space="preserve"> (10 horns) of </w:t>
      </w:r>
      <w:r w:rsidDel="00000000" w:rsidR="00000000" w:rsidRPr="00000000">
        <w:rPr>
          <w:i w:val="1"/>
          <w:rtl w:val="0"/>
        </w:rPr>
        <w:t xml:space="preserve">all</w:t>
      </w:r>
      <w:r w:rsidDel="00000000" w:rsidR="00000000" w:rsidRPr="00000000">
        <w:rPr>
          <w:rtl w:val="0"/>
        </w:rPr>
        <w:t xml:space="preserve"> evil empires </w:t>
      </w:r>
      <w:r w:rsidDel="00000000" w:rsidR="00000000" w:rsidRPr="00000000">
        <w:rPr>
          <w:i w:val="1"/>
          <w:rtl w:val="0"/>
        </w:rPr>
        <w:t xml:space="preserve">combined</w:t>
      </w:r>
      <w:r w:rsidDel="00000000" w:rsidR="00000000" w:rsidRPr="00000000">
        <w:rPr>
          <w:rtl w:val="0"/>
        </w:rPr>
        <w:t xml:space="preserve">.</w:t>
      </w:r>
    </w:p>
    <w:p w:rsidR="00000000" w:rsidDel="00000000" w:rsidP="00000000" w:rsidRDefault="00000000" w:rsidRPr="00000000" w14:paraId="00000DDA">
      <w:pPr>
        <w:pStyle w:val="Heading3"/>
        <w:keepNext w:val="0"/>
        <w:keepLines w:val="0"/>
        <w:spacing w:before="280" w:lineRule="auto"/>
        <w:ind w:right="600"/>
        <w:rPr>
          <w:b w:val="1"/>
          <w:color w:val="000000"/>
          <w:sz w:val="26"/>
          <w:szCs w:val="26"/>
        </w:rPr>
      </w:pPr>
      <w:bookmarkStart w:colFirst="0" w:colLast="0" w:name="_vj6u0agxcpyl" w:id="745"/>
      <w:bookmarkEnd w:id="745"/>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DDB">
      <w:pPr>
        <w:numPr>
          <w:ilvl w:val="0"/>
          <w:numId w:val="751"/>
        </w:numPr>
        <w:spacing w:after="0" w:afterAutospacing="0" w:before="240" w:lineRule="auto"/>
        <w:ind w:left="720" w:hanging="360"/>
      </w:pPr>
      <w:r w:rsidDel="00000000" w:rsidR="00000000" w:rsidRPr="00000000">
        <w:rPr>
          <w:b w:val="1"/>
          <w:rtl w:val="0"/>
        </w:rPr>
        <w:t xml:space="preserve">The "Spirit" of Antichrist:</w:t>
      </w:r>
      <w:r w:rsidDel="00000000" w:rsidR="00000000" w:rsidRPr="00000000">
        <w:rPr>
          <w:rtl w:val="0"/>
        </w:rPr>
        <w:t xml:space="preserve"> Before the </w:t>
      </w:r>
      <w:r w:rsidDel="00000000" w:rsidR="00000000" w:rsidRPr="00000000">
        <w:rPr>
          <w:i w:val="1"/>
          <w:rtl w:val="0"/>
        </w:rPr>
        <w:t xml:space="preserve">final</w:t>
      </w:r>
      <w:r w:rsidDel="00000000" w:rsidR="00000000" w:rsidRPr="00000000">
        <w:rPr>
          <w:rtl w:val="0"/>
        </w:rPr>
        <w:t xml:space="preserve"> "Beast" (a person) comes, the "spirit of antichrist" (1 John 4:3) is </w:t>
      </w:r>
      <w:r w:rsidDel="00000000" w:rsidR="00000000" w:rsidRPr="00000000">
        <w:rPr>
          <w:i w:val="1"/>
          <w:rtl w:val="0"/>
        </w:rPr>
        <w:t xml:space="preserve">already at work</w:t>
      </w:r>
      <w:r w:rsidDel="00000000" w:rsidR="00000000" w:rsidRPr="00000000">
        <w:rPr>
          <w:rtl w:val="0"/>
        </w:rPr>
        <w:t xml:space="preserve">.</w:t>
      </w:r>
    </w:p>
    <w:p w:rsidR="00000000" w:rsidDel="00000000" w:rsidP="00000000" w:rsidRDefault="00000000" w:rsidRPr="00000000" w14:paraId="00000DDC">
      <w:pPr>
        <w:numPr>
          <w:ilvl w:val="0"/>
          <w:numId w:val="751"/>
        </w:numPr>
        <w:spacing w:after="0" w:afterAutospacing="0" w:before="0" w:beforeAutospacing="0" w:lineRule="auto"/>
        <w:ind w:left="720" w:hanging="360"/>
      </w:pPr>
      <w:r w:rsidDel="00000000" w:rsidR="00000000" w:rsidRPr="00000000">
        <w:rPr>
          <w:b w:val="1"/>
          <w:rtl w:val="0"/>
        </w:rPr>
        <w:t xml:space="preserve">The "Beast" is </w:t>
      </w:r>
      <w:r w:rsidDel="00000000" w:rsidR="00000000" w:rsidRPr="00000000">
        <w:rPr>
          <w:b w:val="1"/>
          <w:i w:val="1"/>
          <w:rtl w:val="0"/>
        </w:rPr>
        <w:t xml:space="preserve">Any</w:t>
      </w:r>
      <w:r w:rsidDel="00000000" w:rsidR="00000000" w:rsidRPr="00000000">
        <w:rPr>
          <w:b w:val="1"/>
          <w:rtl w:val="0"/>
        </w:rPr>
        <w:t xml:space="preserve"> Human System that...</w:t>
      </w:r>
    </w:p>
    <w:p w:rsidR="00000000" w:rsidDel="00000000" w:rsidP="00000000" w:rsidRDefault="00000000" w:rsidRPr="00000000" w14:paraId="00000DDD">
      <w:pPr>
        <w:numPr>
          <w:ilvl w:val="1"/>
          <w:numId w:val="751"/>
        </w:numPr>
        <w:spacing w:after="0" w:afterAutospacing="0" w:before="0" w:beforeAutospacing="0" w:lineRule="auto"/>
        <w:ind w:left="1440" w:hanging="360"/>
      </w:pPr>
      <w:r w:rsidDel="00000000" w:rsidR="00000000" w:rsidRPr="00000000">
        <w:rPr>
          <w:rtl w:val="0"/>
        </w:rPr>
        <w:t xml:space="preserve">Rises from "chaos."</w:t>
      </w:r>
    </w:p>
    <w:p w:rsidR="00000000" w:rsidDel="00000000" w:rsidP="00000000" w:rsidRDefault="00000000" w:rsidRPr="00000000" w14:paraId="00000DDE">
      <w:pPr>
        <w:numPr>
          <w:ilvl w:val="1"/>
          <w:numId w:val="751"/>
        </w:numPr>
        <w:spacing w:after="0" w:afterAutospacing="0" w:before="0" w:beforeAutospacing="0" w:lineRule="auto"/>
        <w:ind w:left="1440" w:hanging="360"/>
      </w:pPr>
      <w:r w:rsidDel="00000000" w:rsidR="00000000" w:rsidRPr="00000000">
        <w:rPr>
          <w:rtl w:val="0"/>
        </w:rPr>
        <w:t xml:space="preserve">Is </w:t>
      </w:r>
      <w:r w:rsidDel="00000000" w:rsidR="00000000" w:rsidRPr="00000000">
        <w:rPr>
          <w:i w:val="1"/>
          <w:rtl w:val="0"/>
        </w:rPr>
        <w:t xml:space="preserve">empowered by the Dragon</w:t>
      </w:r>
      <w:r w:rsidDel="00000000" w:rsidR="00000000" w:rsidRPr="00000000">
        <w:rPr>
          <w:rtl w:val="0"/>
        </w:rPr>
        <w:t xml:space="preserve"> (Satan).</w:t>
      </w:r>
    </w:p>
    <w:p w:rsidR="00000000" w:rsidDel="00000000" w:rsidP="00000000" w:rsidRDefault="00000000" w:rsidRPr="00000000" w14:paraId="00000DDF">
      <w:pPr>
        <w:numPr>
          <w:ilvl w:val="1"/>
          <w:numId w:val="751"/>
        </w:numPr>
        <w:spacing w:after="0" w:afterAutospacing="0" w:before="0" w:beforeAutospacing="0" w:lineRule="auto"/>
        <w:ind w:left="1440" w:hanging="360"/>
      </w:pPr>
      <w:r w:rsidDel="00000000" w:rsidR="00000000" w:rsidRPr="00000000">
        <w:rPr>
          <w:rtl w:val="0"/>
        </w:rPr>
        <w:t xml:space="preserve">Demands </w:t>
      </w:r>
      <w:r w:rsidDel="00000000" w:rsidR="00000000" w:rsidRPr="00000000">
        <w:rPr>
          <w:i w:val="1"/>
          <w:rtl w:val="0"/>
        </w:rPr>
        <w:t xml:space="preserve">total allegiance</w:t>
      </w:r>
      <w:r w:rsidDel="00000000" w:rsidR="00000000" w:rsidRPr="00000000">
        <w:rPr>
          <w:rtl w:val="0"/>
        </w:rPr>
        <w:t xml:space="preserve">.</w:t>
      </w:r>
    </w:p>
    <w:p w:rsidR="00000000" w:rsidDel="00000000" w:rsidP="00000000" w:rsidRDefault="00000000" w:rsidRPr="00000000" w14:paraId="00000DE0">
      <w:pPr>
        <w:numPr>
          <w:ilvl w:val="1"/>
          <w:numId w:val="751"/>
        </w:numPr>
        <w:spacing w:after="0" w:afterAutospacing="0" w:before="0" w:beforeAutospacing="0" w:lineRule="auto"/>
        <w:ind w:left="1440" w:hanging="360"/>
      </w:pPr>
      <w:r w:rsidDel="00000000" w:rsidR="00000000" w:rsidRPr="00000000">
        <w:rPr>
          <w:rtl w:val="0"/>
        </w:rPr>
        <w:t xml:space="preserve">Has "blasphemous names" (e.g., "We are the 'savior'," "We are the 'truth'").</w:t>
      </w:r>
    </w:p>
    <w:p w:rsidR="00000000" w:rsidDel="00000000" w:rsidP="00000000" w:rsidRDefault="00000000" w:rsidRPr="00000000" w14:paraId="00000DE1">
      <w:pPr>
        <w:numPr>
          <w:ilvl w:val="0"/>
          <w:numId w:val="751"/>
        </w:numPr>
        <w:spacing w:after="240" w:before="0" w:beforeAutospacing="0" w:lineRule="auto"/>
        <w:ind w:left="720" w:hanging="360"/>
      </w:pPr>
      <w:r w:rsidDel="00000000" w:rsidR="00000000" w:rsidRPr="00000000">
        <w:rPr>
          <w:rtl w:val="0"/>
        </w:rPr>
        <w:t xml:space="preserve">We see this "Beast" in </w:t>
      </w:r>
      <w:r w:rsidDel="00000000" w:rsidR="00000000" w:rsidRPr="00000000">
        <w:rPr>
          <w:i w:val="1"/>
          <w:rtl w:val="0"/>
        </w:rPr>
        <w:t xml:space="preserve">totalitarian governments</w:t>
      </w:r>
      <w:r w:rsidDel="00000000" w:rsidR="00000000" w:rsidRPr="00000000">
        <w:rPr>
          <w:rtl w:val="0"/>
        </w:rPr>
        <w:t xml:space="preserve"> and </w:t>
      </w:r>
      <w:r w:rsidDel="00000000" w:rsidR="00000000" w:rsidRPr="00000000">
        <w:rPr>
          <w:i w:val="1"/>
          <w:rtl w:val="0"/>
        </w:rPr>
        <w:t xml:space="preserve">godless political movements</w:t>
      </w:r>
      <w:r w:rsidDel="00000000" w:rsidR="00000000" w:rsidRPr="00000000">
        <w:rPr>
          <w:rtl w:val="0"/>
        </w:rPr>
        <w:t xml:space="preserve"> that demand </w:t>
      </w:r>
      <w:r w:rsidDel="00000000" w:rsidR="00000000" w:rsidRPr="00000000">
        <w:rPr>
          <w:i w:val="1"/>
          <w:rtl w:val="0"/>
        </w:rPr>
        <w:t xml:space="preserve">worship</w:t>
      </w:r>
      <w:r w:rsidDel="00000000" w:rsidR="00000000" w:rsidRPr="00000000">
        <w:rPr>
          <w:rtl w:val="0"/>
        </w:rPr>
        <w:t xml:space="preserve"> and </w:t>
      </w:r>
      <w:r w:rsidDel="00000000" w:rsidR="00000000" w:rsidRPr="00000000">
        <w:rPr>
          <w:i w:val="1"/>
          <w:rtl w:val="0"/>
        </w:rPr>
        <w:t xml:space="preserve">persecute</w:t>
      </w:r>
      <w:r w:rsidDel="00000000" w:rsidR="00000000" w:rsidRPr="00000000">
        <w:rPr>
          <w:rtl w:val="0"/>
        </w:rPr>
        <w:t xml:space="preserve"> the Church.</w:t>
      </w:r>
    </w:p>
    <w:p w:rsidR="00000000" w:rsidDel="00000000" w:rsidP="00000000" w:rsidRDefault="00000000" w:rsidRPr="00000000" w14:paraId="00000DE2">
      <w:pPr>
        <w:pStyle w:val="Heading3"/>
        <w:keepNext w:val="0"/>
        <w:keepLines w:val="0"/>
        <w:spacing w:before="280" w:lineRule="auto"/>
        <w:ind w:right="600"/>
        <w:rPr>
          <w:b w:val="1"/>
          <w:color w:val="000000"/>
          <w:sz w:val="26"/>
          <w:szCs w:val="26"/>
        </w:rPr>
      </w:pPr>
      <w:bookmarkStart w:colFirst="0" w:colLast="0" w:name="_kqexke3a9ats" w:id="746"/>
      <w:bookmarkEnd w:id="746"/>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DE3">
      <w:pPr>
        <w:numPr>
          <w:ilvl w:val="0"/>
          <w:numId w:val="384"/>
        </w:numPr>
        <w:spacing w:after="0" w:afterAutospacing="0" w:before="240" w:lineRule="auto"/>
        <w:ind w:left="720" w:hanging="360"/>
      </w:pPr>
      <w:r w:rsidDel="00000000" w:rsidR="00000000" w:rsidRPr="00000000">
        <w:rPr>
          <w:rtl w:val="0"/>
        </w:rPr>
        <w:t xml:space="preserve">The Beast </w:t>
      </w:r>
      <w:r w:rsidDel="00000000" w:rsidR="00000000" w:rsidRPr="00000000">
        <w:rPr>
          <w:i w:val="1"/>
          <w:rtl w:val="0"/>
        </w:rPr>
        <w:t xml:space="preserve">rises from the sea</w:t>
      </w:r>
      <w:r w:rsidDel="00000000" w:rsidR="00000000" w:rsidRPr="00000000">
        <w:rPr>
          <w:rtl w:val="0"/>
        </w:rPr>
        <w:t xml:space="preserve"> (chaos/Gentiles). The "Woman" </w:t>
      </w:r>
      <w:r w:rsidDel="00000000" w:rsidR="00000000" w:rsidRPr="00000000">
        <w:rPr>
          <w:i w:val="1"/>
          <w:rtl w:val="0"/>
        </w:rPr>
        <w:t xml:space="preserve">fled to the wilderness</w:t>
      </w:r>
      <w:r w:rsidDel="00000000" w:rsidR="00000000" w:rsidRPr="00000000">
        <w:rPr>
          <w:rtl w:val="0"/>
        </w:rPr>
        <w:t xml:space="preserve"> (protection). How does this "geography" (sea vs. land) show the </w:t>
      </w:r>
      <w:r w:rsidDel="00000000" w:rsidR="00000000" w:rsidRPr="00000000">
        <w:rPr>
          <w:i w:val="1"/>
          <w:rtl w:val="0"/>
        </w:rPr>
        <w:t xml:space="preserve">conflict</w:t>
      </w:r>
      <w:r w:rsidDel="00000000" w:rsidR="00000000" w:rsidRPr="00000000">
        <w:rPr>
          <w:rtl w:val="0"/>
        </w:rPr>
        <w:t xml:space="preserve"> between the "world" and the "church"?</w:t>
      </w:r>
    </w:p>
    <w:p w:rsidR="00000000" w:rsidDel="00000000" w:rsidP="00000000" w:rsidRDefault="00000000" w:rsidRPr="00000000" w14:paraId="00000DE4">
      <w:pPr>
        <w:numPr>
          <w:ilvl w:val="0"/>
          <w:numId w:val="384"/>
        </w:numPr>
        <w:spacing w:after="0" w:afterAutospacing="0" w:before="0" w:beforeAutospacing="0" w:lineRule="auto"/>
        <w:ind w:left="720" w:hanging="360"/>
      </w:pPr>
      <w:r w:rsidDel="00000000" w:rsidR="00000000" w:rsidRPr="00000000">
        <w:rPr>
          <w:rtl w:val="0"/>
        </w:rPr>
        <w:t xml:space="preserve">The Beast is a </w:t>
      </w:r>
      <w:r w:rsidDel="00000000" w:rsidR="00000000" w:rsidRPr="00000000">
        <w:rPr>
          <w:i w:val="1"/>
          <w:rtl w:val="0"/>
        </w:rPr>
        <w:t xml:space="preserve">hybrid</w:t>
      </w:r>
      <w:r w:rsidDel="00000000" w:rsidR="00000000" w:rsidRPr="00000000">
        <w:rPr>
          <w:rtl w:val="0"/>
        </w:rPr>
        <w:t xml:space="preserve"> of </w:t>
      </w:r>
      <w:r w:rsidDel="00000000" w:rsidR="00000000" w:rsidRPr="00000000">
        <w:rPr>
          <w:i w:val="1"/>
          <w:rtl w:val="0"/>
        </w:rPr>
        <w:t xml:space="preserve">all</w:t>
      </w:r>
      <w:r w:rsidDel="00000000" w:rsidR="00000000" w:rsidRPr="00000000">
        <w:rPr>
          <w:rtl w:val="0"/>
        </w:rPr>
        <w:t xml:space="preserve"> the beasts from Daniel 7. What does this tell you about the </w:t>
      </w:r>
      <w:r w:rsidDel="00000000" w:rsidR="00000000" w:rsidRPr="00000000">
        <w:rPr>
          <w:i w:val="1"/>
          <w:rtl w:val="0"/>
        </w:rPr>
        <w:t xml:space="preserve">nature</w:t>
      </w:r>
      <w:r w:rsidDel="00000000" w:rsidR="00000000" w:rsidRPr="00000000">
        <w:rPr>
          <w:rtl w:val="0"/>
        </w:rPr>
        <w:t xml:space="preserve"> of this </w:t>
      </w:r>
      <w:r w:rsidDel="00000000" w:rsidR="00000000" w:rsidRPr="00000000">
        <w:rPr>
          <w:i w:val="1"/>
          <w:rtl w:val="0"/>
        </w:rPr>
        <w:t xml:space="preserve">final</w:t>
      </w:r>
      <w:r w:rsidDel="00000000" w:rsidR="00000000" w:rsidRPr="00000000">
        <w:rPr>
          <w:rtl w:val="0"/>
        </w:rPr>
        <w:t xml:space="preserve"> evil?</w:t>
      </w:r>
    </w:p>
    <w:p w:rsidR="00000000" w:rsidDel="00000000" w:rsidP="00000000" w:rsidRDefault="00000000" w:rsidRPr="00000000" w14:paraId="00000DE5">
      <w:pPr>
        <w:numPr>
          <w:ilvl w:val="0"/>
          <w:numId w:val="384"/>
        </w:numPr>
        <w:spacing w:after="0" w:afterAutospacing="0" w:before="0" w:beforeAutospacing="0" w:lineRule="auto"/>
        <w:ind w:left="720" w:hanging="360"/>
      </w:pPr>
      <w:r w:rsidDel="00000000" w:rsidR="00000000" w:rsidRPr="00000000">
        <w:rPr>
          <w:rtl w:val="0"/>
        </w:rPr>
        <w:t xml:space="preserve">The Beast's "power" is </w:t>
      </w:r>
      <w:r w:rsidDel="00000000" w:rsidR="00000000" w:rsidRPr="00000000">
        <w:rPr>
          <w:i w:val="1"/>
          <w:rtl w:val="0"/>
        </w:rPr>
        <w:t xml:space="preserve">given</w:t>
      </w:r>
      <w:r w:rsidDel="00000000" w:rsidR="00000000" w:rsidRPr="00000000">
        <w:rPr>
          <w:rtl w:val="0"/>
        </w:rPr>
        <w:t xml:space="preserve"> to him by the "Dragon" (v. 2). Why is it </w:t>
      </w:r>
      <w:r w:rsidDel="00000000" w:rsidR="00000000" w:rsidRPr="00000000">
        <w:rPr>
          <w:i w:val="1"/>
          <w:rtl w:val="0"/>
        </w:rPr>
        <w:t xml:space="preserve">critical</w:t>
      </w:r>
      <w:r w:rsidDel="00000000" w:rsidR="00000000" w:rsidRPr="00000000">
        <w:rPr>
          <w:rtl w:val="0"/>
        </w:rPr>
        <w:t xml:space="preserve"> to remember that </w:t>
      </w:r>
      <w:r w:rsidDel="00000000" w:rsidR="00000000" w:rsidRPr="00000000">
        <w:rPr>
          <w:i w:val="1"/>
          <w:rtl w:val="0"/>
        </w:rPr>
        <w:t xml:space="preserve">evil</w:t>
      </w:r>
      <w:r w:rsidDel="00000000" w:rsidR="00000000" w:rsidRPr="00000000">
        <w:rPr>
          <w:rtl w:val="0"/>
        </w:rPr>
        <w:t xml:space="preserve"> is </w:t>
      </w:r>
      <w:r w:rsidDel="00000000" w:rsidR="00000000" w:rsidRPr="00000000">
        <w:rPr>
          <w:i w:val="1"/>
          <w:rtl w:val="0"/>
        </w:rPr>
        <w:t xml:space="preserve">demonic</w:t>
      </w:r>
      <w:r w:rsidDel="00000000" w:rsidR="00000000" w:rsidRPr="00000000">
        <w:rPr>
          <w:rtl w:val="0"/>
        </w:rPr>
        <w:t xml:space="preserve">, not just "human"?</w:t>
      </w:r>
    </w:p>
    <w:p w:rsidR="00000000" w:rsidDel="00000000" w:rsidP="00000000" w:rsidRDefault="00000000" w:rsidRPr="00000000" w14:paraId="00000DE6">
      <w:pPr>
        <w:numPr>
          <w:ilvl w:val="0"/>
          <w:numId w:val="384"/>
        </w:numPr>
        <w:spacing w:after="240" w:before="0" w:beforeAutospacing="0" w:lineRule="auto"/>
        <w:ind w:left="720" w:hanging="360"/>
      </w:pPr>
      <w:r w:rsidDel="00000000" w:rsidR="00000000" w:rsidRPr="00000000">
        <w:rPr>
          <w:rtl w:val="0"/>
        </w:rPr>
        <w:t xml:space="preserve">Where do you see the </w:t>
      </w:r>
      <w:r w:rsidDel="00000000" w:rsidR="00000000" w:rsidRPr="00000000">
        <w:rPr>
          <w:i w:val="1"/>
          <w:rtl w:val="0"/>
        </w:rPr>
        <w:t xml:space="preserve">spirit</w:t>
      </w:r>
      <w:r w:rsidDel="00000000" w:rsidR="00000000" w:rsidRPr="00000000">
        <w:rPr>
          <w:rtl w:val="0"/>
        </w:rPr>
        <w:t xml:space="preserve"> of this "Beast" (a </w:t>
      </w:r>
      <w:r w:rsidDel="00000000" w:rsidR="00000000" w:rsidRPr="00000000">
        <w:rPr>
          <w:i w:val="1"/>
          <w:rtl w:val="0"/>
        </w:rPr>
        <w:t xml:space="preserve">system</w:t>
      </w:r>
      <w:r w:rsidDel="00000000" w:rsidR="00000000" w:rsidRPr="00000000">
        <w:rPr>
          <w:rtl w:val="0"/>
        </w:rPr>
        <w:t xml:space="preserve"> that demands </w:t>
      </w:r>
      <w:r w:rsidDel="00000000" w:rsidR="00000000" w:rsidRPr="00000000">
        <w:rPr>
          <w:i w:val="1"/>
          <w:rtl w:val="0"/>
        </w:rPr>
        <w:t xml:space="preserve">worship</w:t>
      </w:r>
      <w:r w:rsidDel="00000000" w:rsidR="00000000" w:rsidRPr="00000000">
        <w:rPr>
          <w:rtl w:val="0"/>
        </w:rPr>
        <w:t xml:space="preserve"> and </w:t>
      </w:r>
      <w:r w:rsidDel="00000000" w:rsidR="00000000" w:rsidRPr="00000000">
        <w:rPr>
          <w:i w:val="1"/>
          <w:rtl w:val="0"/>
        </w:rPr>
        <w:t xml:space="preserve">blasphemes</w:t>
      </w:r>
      <w:r w:rsidDel="00000000" w:rsidR="00000000" w:rsidRPr="00000000">
        <w:rPr>
          <w:rtl w:val="0"/>
        </w:rPr>
        <w:t xml:space="preserve"> God) at </w:t>
      </w:r>
      <w:r w:rsidDel="00000000" w:rsidR="00000000" w:rsidRPr="00000000">
        <w:rPr>
          <w:i w:val="1"/>
          <w:rtl w:val="0"/>
        </w:rPr>
        <w:t xml:space="preserve">work in the world today</w:t>
      </w:r>
      <w:r w:rsidDel="00000000" w:rsidR="00000000" w:rsidRPr="00000000">
        <w:rPr>
          <w:rtl w:val="0"/>
        </w:rPr>
        <w:t xml:space="preserve">?</w:t>
      </w:r>
    </w:p>
    <w:p w:rsidR="00000000" w:rsidDel="00000000" w:rsidP="00000000" w:rsidRDefault="00000000" w:rsidRPr="00000000" w14:paraId="00000DE7">
      <w:pPr>
        <w:pStyle w:val="Heading3"/>
        <w:keepNext w:val="0"/>
        <w:keepLines w:val="0"/>
        <w:spacing w:before="280" w:lineRule="auto"/>
        <w:ind w:right="600"/>
        <w:rPr>
          <w:b w:val="1"/>
          <w:color w:val="000000"/>
          <w:sz w:val="26"/>
          <w:szCs w:val="26"/>
        </w:rPr>
      </w:pPr>
      <w:bookmarkStart w:colFirst="0" w:colLast="0" w:name="_jg5gxu6oc7p0" w:id="747"/>
      <w:bookmarkEnd w:id="747"/>
      <w:r w:rsidDel="00000000" w:rsidR="00000000" w:rsidRPr="00000000">
        <w:rPr>
          <w:b w:val="1"/>
          <w:color w:val="000000"/>
          <w:sz w:val="26"/>
          <w:szCs w:val="26"/>
          <w:rtl w:val="0"/>
        </w:rPr>
        <w:t xml:space="preserve">Call to Action</w:t>
      </w:r>
    </w:p>
    <w:p w:rsidR="00000000" w:rsidDel="00000000" w:rsidP="00000000" w:rsidRDefault="00000000" w:rsidRPr="00000000" w14:paraId="00000DE8">
      <w:pPr>
        <w:spacing w:after="240" w:before="240" w:lineRule="auto"/>
        <w:rPr/>
      </w:pPr>
      <w:r w:rsidDel="00000000" w:rsidR="00000000" w:rsidRPr="00000000">
        <w:rPr>
          <w:rtl w:val="0"/>
        </w:rPr>
        <w:t xml:space="preserve">Your call is to "identify the source." When you see a </w:t>
      </w:r>
      <w:r w:rsidDel="00000000" w:rsidR="00000000" w:rsidRPr="00000000">
        <w:rPr>
          <w:i w:val="1"/>
          <w:rtl w:val="0"/>
        </w:rPr>
        <w:t xml:space="preserve">powerful, godless</w:t>
      </w:r>
      <w:r w:rsidDel="00000000" w:rsidR="00000000" w:rsidRPr="00000000">
        <w:rPr>
          <w:rtl w:val="0"/>
        </w:rPr>
        <w:t xml:space="preserve"> "system" (in media, politics, or culture) that </w:t>
      </w:r>
      <w:r w:rsidDel="00000000" w:rsidR="00000000" w:rsidRPr="00000000">
        <w:rPr>
          <w:i w:val="1"/>
          <w:rtl w:val="0"/>
        </w:rPr>
        <w:t xml:space="preserve">demands allegiance</w:t>
      </w:r>
      <w:r w:rsidDel="00000000" w:rsidR="00000000" w:rsidRPr="00000000">
        <w:rPr>
          <w:rtl w:val="0"/>
        </w:rPr>
        <w:t xml:space="preserve">, </w:t>
      </w:r>
      <w:r w:rsidDel="00000000" w:rsidR="00000000" w:rsidRPr="00000000">
        <w:rPr>
          <w:i w:val="1"/>
          <w:rtl w:val="0"/>
        </w:rPr>
        <w:t xml:space="preserve">practice</w:t>
      </w:r>
      <w:r w:rsidDel="00000000" w:rsidR="00000000" w:rsidRPr="00000000">
        <w:rPr>
          <w:rtl w:val="0"/>
        </w:rPr>
        <w:t xml:space="preserve"> "seeing" the </w:t>
      </w:r>
      <w:r w:rsidDel="00000000" w:rsidR="00000000" w:rsidRPr="00000000">
        <w:rPr>
          <w:i w:val="1"/>
          <w:rtl w:val="0"/>
        </w:rPr>
        <w:t xml:space="preserve">Dragon</w:t>
      </w:r>
      <w:r w:rsidDel="00000000" w:rsidR="00000000" w:rsidRPr="00000000">
        <w:rPr>
          <w:rtl w:val="0"/>
        </w:rPr>
        <w:t xml:space="preserve"> (Satan) </w:t>
      </w:r>
      <w:r w:rsidDel="00000000" w:rsidR="00000000" w:rsidRPr="00000000">
        <w:rPr>
          <w:i w:val="1"/>
          <w:rtl w:val="0"/>
        </w:rPr>
        <w:t xml:space="preserve">behind it</w:t>
      </w:r>
      <w:r w:rsidDel="00000000" w:rsidR="00000000" w:rsidRPr="00000000">
        <w:rPr>
          <w:rtl w:val="0"/>
        </w:rPr>
        <w:t xml:space="preserve">, giving it "his power and his throne." </w:t>
      </w:r>
      <w:r w:rsidDel="00000000" w:rsidR="00000000" w:rsidRPr="00000000">
        <w:rPr>
          <w:i w:val="1"/>
          <w:rtl w:val="0"/>
        </w:rPr>
        <w:t xml:space="preserve">Name</w:t>
      </w:r>
      <w:r w:rsidDel="00000000" w:rsidR="00000000" w:rsidRPr="00000000">
        <w:rPr>
          <w:rtl w:val="0"/>
        </w:rPr>
        <w:t xml:space="preserve"> the </w:t>
      </w:r>
      <w:r w:rsidDel="00000000" w:rsidR="00000000" w:rsidRPr="00000000">
        <w:rPr>
          <w:i w:val="1"/>
          <w:rtl w:val="0"/>
        </w:rPr>
        <w:t xml:space="preserve">true enemy</w:t>
      </w:r>
      <w:r w:rsidDel="00000000" w:rsidR="00000000" w:rsidRPr="00000000">
        <w:rPr>
          <w:rtl w:val="0"/>
        </w:rPr>
        <w:t xml:space="preserve">.</w:t>
      </w:r>
    </w:p>
    <w:p w:rsidR="00000000" w:rsidDel="00000000" w:rsidP="00000000" w:rsidRDefault="00000000" w:rsidRPr="00000000" w14:paraId="00000DE9">
      <w:pPr>
        <w:pStyle w:val="Heading3"/>
        <w:keepNext w:val="0"/>
        <w:keepLines w:val="0"/>
        <w:spacing w:before="280" w:lineRule="auto"/>
        <w:ind w:right="600"/>
        <w:rPr>
          <w:b w:val="1"/>
          <w:color w:val="000000"/>
          <w:sz w:val="26"/>
          <w:szCs w:val="26"/>
        </w:rPr>
      </w:pPr>
      <w:bookmarkStart w:colFirst="0" w:colLast="0" w:name="_jdizitsvbi8c" w:id="748"/>
      <w:bookmarkEnd w:id="748"/>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DEA">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DEB">
      <w:pPr>
        <w:numPr>
          <w:ilvl w:val="0"/>
          <w:numId w:val="787"/>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DEC">
      <w:pPr>
        <w:numPr>
          <w:ilvl w:val="0"/>
          <w:numId w:val="787"/>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DED">
      <w:pPr>
        <w:numPr>
          <w:ilvl w:val="0"/>
          <w:numId w:val="787"/>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DEE">
      <w:pPr>
        <w:pStyle w:val="Heading3"/>
        <w:keepNext w:val="0"/>
        <w:keepLines w:val="0"/>
        <w:spacing w:before="280" w:lineRule="auto"/>
        <w:ind w:right="600"/>
        <w:rPr>
          <w:b w:val="1"/>
          <w:color w:val="000000"/>
          <w:sz w:val="26"/>
          <w:szCs w:val="26"/>
        </w:rPr>
      </w:pPr>
      <w:bookmarkStart w:colFirst="0" w:colLast="0" w:name="_pndndhkpqaiv" w:id="749"/>
      <w:bookmarkEnd w:id="749"/>
      <w:r w:rsidDel="00000000" w:rsidR="00000000" w:rsidRPr="00000000">
        <w:rPr>
          <w:b w:val="1"/>
          <w:color w:val="000000"/>
          <w:sz w:val="26"/>
          <w:szCs w:val="26"/>
          <w:rtl w:val="0"/>
        </w:rPr>
        <w:t xml:space="preserve">Closing Prayer</w:t>
      </w:r>
    </w:p>
    <w:p w:rsidR="00000000" w:rsidDel="00000000" w:rsidP="00000000" w:rsidRDefault="00000000" w:rsidRPr="00000000" w14:paraId="00000DEF">
      <w:pPr>
        <w:spacing w:after="240" w:before="240" w:lineRule="auto"/>
        <w:rPr>
          <w:i w:val="1"/>
        </w:rPr>
      </w:pPr>
      <w:r w:rsidDel="00000000" w:rsidR="00000000" w:rsidRPr="00000000">
        <w:rPr>
          <w:i w:val="1"/>
          <w:rtl w:val="0"/>
        </w:rPr>
        <w:t xml:space="preserve">(A prayer for discernment.)</w:t>
      </w:r>
    </w:p>
    <w:p w:rsidR="00000000" w:rsidDel="00000000" w:rsidP="00000000" w:rsidRDefault="00000000" w:rsidRPr="00000000" w14:paraId="00000DF0">
      <w:pPr>
        <w:spacing w:after="240" w:before="240" w:lineRule="auto"/>
        <w:ind w:left="600" w:right="600" w:firstLine="0"/>
        <w:rPr/>
      </w:pPr>
      <w:r w:rsidDel="00000000" w:rsidR="00000000" w:rsidRPr="00000000">
        <w:rPr>
          <w:rtl w:val="0"/>
        </w:rPr>
        <w:t xml:space="preserve">"Lord God, The Dragon </w:t>
      </w:r>
      <w:r w:rsidDel="00000000" w:rsidR="00000000" w:rsidRPr="00000000">
        <w:rPr>
          <w:i w:val="1"/>
          <w:rtl w:val="0"/>
        </w:rPr>
        <w:t xml:space="preserve">still</w:t>
      </w:r>
      <w:r w:rsidDel="00000000" w:rsidR="00000000" w:rsidRPr="00000000">
        <w:rPr>
          <w:rtl w:val="0"/>
        </w:rPr>
        <w:t xml:space="preserve"> gives his "power and throne" to the "Beasts" of this world. He </w:t>
      </w:r>
      <w:r w:rsidDel="00000000" w:rsidR="00000000" w:rsidRPr="00000000">
        <w:rPr>
          <w:i w:val="1"/>
          <w:rtl w:val="0"/>
        </w:rPr>
        <w:t xml:space="preserve">still</w:t>
      </w:r>
      <w:r w:rsidDel="00000000" w:rsidR="00000000" w:rsidRPr="00000000">
        <w:rPr>
          <w:rtl w:val="0"/>
        </w:rPr>
        <w:t xml:space="preserve"> raises up </w:t>
      </w:r>
      <w:r w:rsidDel="00000000" w:rsidR="00000000" w:rsidRPr="00000000">
        <w:rPr>
          <w:i w:val="1"/>
          <w:rtl w:val="0"/>
        </w:rPr>
        <w:t xml:space="preserve">systems</w:t>
      </w:r>
      <w:r w:rsidDel="00000000" w:rsidR="00000000" w:rsidRPr="00000000">
        <w:rPr>
          <w:rtl w:val="0"/>
        </w:rPr>
        <w:t xml:space="preserve"> of "blasphemy." Give me </w:t>
      </w:r>
      <w:r w:rsidDel="00000000" w:rsidR="00000000" w:rsidRPr="00000000">
        <w:rPr>
          <w:i w:val="1"/>
          <w:rtl w:val="0"/>
        </w:rPr>
        <w:t xml:space="preserve">Your</w:t>
      </w:r>
      <w:r w:rsidDel="00000000" w:rsidR="00000000" w:rsidRPr="00000000">
        <w:rPr>
          <w:rtl w:val="0"/>
        </w:rPr>
        <w:t xml:space="preserve"> "eyes" to see </w:t>
      </w:r>
      <w:r w:rsidDel="00000000" w:rsidR="00000000" w:rsidRPr="00000000">
        <w:rPr>
          <w:i w:val="1"/>
          <w:rtl w:val="0"/>
        </w:rPr>
        <w:t xml:space="preserve">past</w:t>
      </w:r>
      <w:r w:rsidDel="00000000" w:rsidR="00000000" w:rsidRPr="00000000">
        <w:rPr>
          <w:rtl w:val="0"/>
        </w:rPr>
        <w:t xml:space="preserve"> the "leopard and the lion" and to </w:t>
      </w:r>
      <w:r w:rsidDel="00000000" w:rsidR="00000000" w:rsidRPr="00000000">
        <w:rPr>
          <w:i w:val="1"/>
          <w:rtl w:val="0"/>
        </w:rPr>
        <w:t xml:space="preserve">recognize</w:t>
      </w:r>
      <w:r w:rsidDel="00000000" w:rsidR="00000000" w:rsidRPr="00000000">
        <w:rPr>
          <w:rtl w:val="0"/>
        </w:rPr>
        <w:t xml:space="preserve"> the </w:t>
      </w:r>
      <w:r w:rsidDel="00000000" w:rsidR="00000000" w:rsidRPr="00000000">
        <w:rPr>
          <w:i w:val="1"/>
          <w:rtl w:val="0"/>
        </w:rPr>
        <w:t xml:space="preserve">Dragon</w:t>
      </w:r>
      <w:r w:rsidDel="00000000" w:rsidR="00000000" w:rsidRPr="00000000">
        <w:rPr>
          <w:rtl w:val="0"/>
        </w:rPr>
        <w:t xml:space="preserve"> who </w:t>
      </w:r>
      <w:r w:rsidDel="00000000" w:rsidR="00000000" w:rsidRPr="00000000">
        <w:rPr>
          <w:i w:val="1"/>
          <w:rtl w:val="0"/>
        </w:rPr>
        <w:t xml:space="preserve">pulls the strings</w:t>
      </w:r>
      <w:r w:rsidDel="00000000" w:rsidR="00000000" w:rsidRPr="00000000">
        <w:rPr>
          <w:rtl w:val="0"/>
        </w:rPr>
        <w:t xml:space="preserve">. My </w:t>
      </w:r>
      <w:r w:rsidDel="00000000" w:rsidR="00000000" w:rsidRPr="00000000">
        <w:rPr>
          <w:i w:val="1"/>
          <w:rtl w:val="0"/>
        </w:rPr>
        <w:t xml:space="preserve">allegiance</w:t>
      </w:r>
      <w:r w:rsidDel="00000000" w:rsidR="00000000" w:rsidRPr="00000000">
        <w:rPr>
          <w:rtl w:val="0"/>
        </w:rPr>
        <w:t xml:space="preserve"> is not to </w:t>
      </w:r>
      <w:r w:rsidDel="00000000" w:rsidR="00000000" w:rsidRPr="00000000">
        <w:rPr>
          <w:i w:val="1"/>
          <w:rtl w:val="0"/>
        </w:rPr>
        <w:t xml:space="preserve">any</w:t>
      </w:r>
      <w:r w:rsidDel="00000000" w:rsidR="00000000" w:rsidRPr="00000000">
        <w:rPr>
          <w:rtl w:val="0"/>
        </w:rPr>
        <w:t xml:space="preserve"> "Beast," but to the </w:t>
      </w:r>
      <w:r w:rsidDel="00000000" w:rsidR="00000000" w:rsidRPr="00000000">
        <w:rPr>
          <w:i w:val="1"/>
          <w:rtl w:val="0"/>
        </w:rPr>
        <w:t xml:space="preserve">Lamb</w:t>
      </w:r>
      <w:r w:rsidDel="00000000" w:rsidR="00000000" w:rsidRPr="00000000">
        <w:rPr>
          <w:rtl w:val="0"/>
        </w:rPr>
        <w:t xml:space="preserve">. Amen."</w:t>
      </w:r>
    </w:p>
    <w:p w:rsidR="00000000" w:rsidDel="00000000" w:rsidP="00000000" w:rsidRDefault="00000000" w:rsidRPr="00000000" w14:paraId="00000DF1">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DF2">
      <w:pPr>
        <w:pStyle w:val="Heading2"/>
        <w:keepNext w:val="0"/>
        <w:keepLines w:val="0"/>
        <w:spacing w:after="80" w:lineRule="auto"/>
        <w:ind w:right="600"/>
        <w:rPr>
          <w:b w:val="1"/>
          <w:sz w:val="34"/>
          <w:szCs w:val="34"/>
        </w:rPr>
      </w:pPr>
      <w:bookmarkStart w:colFirst="0" w:colLast="0" w:name="_ijrv0qths71o" w:id="750"/>
      <w:bookmarkEnd w:id="750"/>
      <w:r w:rsidDel="00000000" w:rsidR="00000000" w:rsidRPr="00000000">
        <w:rPr>
          <w:b w:val="1"/>
          <w:sz w:val="34"/>
          <w:szCs w:val="34"/>
          <w:rtl w:val="0"/>
        </w:rPr>
        <w:t xml:space="preserve">Revelation Bible Study: Week 13, Day 2</w:t>
      </w:r>
    </w:p>
    <w:p w:rsidR="00000000" w:rsidDel="00000000" w:rsidP="00000000" w:rsidRDefault="00000000" w:rsidRPr="00000000" w14:paraId="00000DF3">
      <w:pPr>
        <w:pStyle w:val="Heading3"/>
        <w:keepNext w:val="0"/>
        <w:keepLines w:val="0"/>
        <w:spacing w:before="280" w:lineRule="auto"/>
        <w:ind w:right="600"/>
        <w:rPr>
          <w:b w:val="1"/>
          <w:color w:val="000000"/>
          <w:sz w:val="26"/>
          <w:szCs w:val="26"/>
        </w:rPr>
      </w:pPr>
      <w:bookmarkStart w:colFirst="0" w:colLast="0" w:name="_s9y48oebvua8" w:id="751"/>
      <w:bookmarkEnd w:id="751"/>
      <w:r w:rsidDel="00000000" w:rsidR="00000000" w:rsidRPr="00000000">
        <w:rPr>
          <w:b w:val="1"/>
          <w:color w:val="000000"/>
          <w:sz w:val="26"/>
          <w:szCs w:val="26"/>
          <w:rtl w:val="0"/>
        </w:rPr>
        <w:t xml:space="preserve">The "Fatal Wound" and the World's Worship</w:t>
      </w:r>
    </w:p>
    <w:p w:rsidR="00000000" w:rsidDel="00000000" w:rsidP="00000000" w:rsidRDefault="00000000" w:rsidRPr="00000000" w14:paraId="00000DF4">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13:3-4</w:t>
      </w:r>
    </w:p>
    <w:p w:rsidR="00000000" w:rsidDel="00000000" w:rsidP="00000000" w:rsidRDefault="00000000" w:rsidRPr="00000000" w14:paraId="00000DF5">
      <w:pPr>
        <w:spacing w:after="240" w:before="240" w:lineRule="auto"/>
        <w:ind w:left="600" w:right="600" w:firstLine="0"/>
        <w:rPr/>
      </w:pPr>
      <w:r w:rsidDel="00000000" w:rsidR="00000000" w:rsidRPr="00000000">
        <w:rPr>
          <w:rtl w:val="0"/>
        </w:rPr>
        <w:t xml:space="preserve">³ One of its heads seemed to have a fatal wound, but its fatal wound was healed, and the whole earth marveled as they followed the beast. ⁴ And they worshiped the dragon, because he had given his authority to the beast, and they worshiped the beast, saying, “Who is like the beast, and who can fight against it?”</w:t>
      </w:r>
    </w:p>
    <w:p w:rsidR="00000000" w:rsidDel="00000000" w:rsidP="00000000" w:rsidRDefault="00000000" w:rsidRPr="00000000" w14:paraId="00000DF6">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DF7">
      <w:pPr>
        <w:pStyle w:val="Heading3"/>
        <w:keepNext w:val="0"/>
        <w:keepLines w:val="0"/>
        <w:spacing w:before="280" w:lineRule="auto"/>
        <w:ind w:right="600"/>
        <w:rPr>
          <w:b w:val="1"/>
          <w:color w:val="000000"/>
          <w:sz w:val="26"/>
          <w:szCs w:val="26"/>
        </w:rPr>
      </w:pPr>
      <w:bookmarkStart w:colFirst="0" w:colLast="0" w:name="_jwr3nlu0tniw" w:id="752"/>
      <w:bookmarkEnd w:id="752"/>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DF8">
      <w:pPr>
        <w:numPr>
          <w:ilvl w:val="0"/>
          <w:numId w:val="660"/>
        </w:numPr>
        <w:spacing w:after="0" w:afterAutospacing="0" w:before="240" w:lineRule="auto"/>
        <w:ind w:left="720" w:hanging="360"/>
      </w:pPr>
      <w:r w:rsidDel="00000000" w:rsidR="00000000" w:rsidRPr="00000000">
        <w:rPr>
          <w:b w:val="1"/>
          <w:rtl w:val="0"/>
        </w:rPr>
        <w:t xml:space="preserve">"A Fatal Wound... was Healed":</w:t>
      </w:r>
      <w:r w:rsidDel="00000000" w:rsidR="00000000" w:rsidRPr="00000000">
        <w:rPr>
          <w:rtl w:val="0"/>
        </w:rPr>
        <w:t xml:space="preserve"> This is the </w:t>
      </w:r>
      <w:r w:rsidDel="00000000" w:rsidR="00000000" w:rsidRPr="00000000">
        <w:rPr>
          <w:i w:val="1"/>
          <w:rtl w:val="0"/>
        </w:rPr>
        <w:t xml:space="preserve">event</w:t>
      </w:r>
      <w:r w:rsidDel="00000000" w:rsidR="00000000" w:rsidRPr="00000000">
        <w:rPr>
          <w:rtl w:val="0"/>
        </w:rPr>
        <w:t xml:space="preserve"> that </w:t>
      </w:r>
      <w:r w:rsidDel="00000000" w:rsidR="00000000" w:rsidRPr="00000000">
        <w:rPr>
          <w:i w:val="1"/>
          <w:rtl w:val="0"/>
        </w:rPr>
        <w:t xml:space="preserve">causes</w:t>
      </w:r>
      <w:r w:rsidDel="00000000" w:rsidR="00000000" w:rsidRPr="00000000">
        <w:rPr>
          <w:rtl w:val="0"/>
        </w:rPr>
        <w:t xml:space="preserve"> the "whole earth" to </w:t>
      </w:r>
      <w:r w:rsidDel="00000000" w:rsidR="00000000" w:rsidRPr="00000000">
        <w:rPr>
          <w:i w:val="1"/>
          <w:rtl w:val="0"/>
        </w:rPr>
        <w:t xml:space="preserve">worship</w:t>
      </w:r>
      <w:r w:rsidDel="00000000" w:rsidR="00000000" w:rsidRPr="00000000">
        <w:rPr>
          <w:rtl w:val="0"/>
        </w:rPr>
        <w:t xml:space="preserve"> the Beast.</w:t>
      </w:r>
    </w:p>
    <w:p w:rsidR="00000000" w:rsidDel="00000000" w:rsidP="00000000" w:rsidRDefault="00000000" w:rsidRPr="00000000" w14:paraId="00000DF9">
      <w:pPr>
        <w:numPr>
          <w:ilvl w:val="0"/>
          <w:numId w:val="660"/>
        </w:numPr>
        <w:spacing w:after="0" w:afterAutospacing="0" w:before="0" w:beforeAutospacing="0" w:lineRule="auto"/>
        <w:ind w:left="720" w:hanging="360"/>
      </w:pPr>
      <w:r w:rsidDel="00000000" w:rsidR="00000000" w:rsidRPr="00000000">
        <w:rPr>
          <w:b w:val="1"/>
          <w:rtl w:val="0"/>
        </w:rPr>
        <w:t xml:space="preserve">The "Nero Redivivus" Myth?</w:t>
      </w:r>
    </w:p>
    <w:p w:rsidR="00000000" w:rsidDel="00000000" w:rsidP="00000000" w:rsidRDefault="00000000" w:rsidRPr="00000000" w14:paraId="00000DFA">
      <w:pPr>
        <w:numPr>
          <w:ilvl w:val="1"/>
          <w:numId w:val="660"/>
        </w:numPr>
        <w:spacing w:after="0" w:afterAutospacing="0" w:before="0" w:beforeAutospacing="0" w:lineRule="auto"/>
        <w:ind w:left="1440" w:hanging="360"/>
      </w:pPr>
      <w:r w:rsidDel="00000000" w:rsidR="00000000" w:rsidRPr="00000000">
        <w:rPr>
          <w:rtl w:val="0"/>
        </w:rPr>
        <w:t xml:space="preserve">This is the </w:t>
      </w:r>
      <w:r w:rsidDel="00000000" w:rsidR="00000000" w:rsidRPr="00000000">
        <w:rPr>
          <w:i w:val="1"/>
          <w:rtl w:val="0"/>
        </w:rPr>
        <w:t xml:space="preserve">most likely</w:t>
      </w:r>
      <w:r w:rsidDel="00000000" w:rsidR="00000000" w:rsidRPr="00000000">
        <w:rPr>
          <w:rtl w:val="0"/>
        </w:rPr>
        <w:t xml:space="preserve"> 1st-century </w:t>
      </w:r>
      <w:r w:rsidDel="00000000" w:rsidR="00000000" w:rsidRPr="00000000">
        <w:rPr>
          <w:i w:val="1"/>
          <w:rtl w:val="0"/>
        </w:rPr>
        <w:t xml:space="preserve">context</w:t>
      </w:r>
      <w:r w:rsidDel="00000000" w:rsidR="00000000" w:rsidRPr="00000000">
        <w:rPr>
          <w:rtl w:val="0"/>
        </w:rPr>
        <w:t xml:space="preserve">.</w:t>
      </w:r>
    </w:p>
    <w:p w:rsidR="00000000" w:rsidDel="00000000" w:rsidP="00000000" w:rsidRDefault="00000000" w:rsidRPr="00000000" w14:paraId="00000DFB">
      <w:pPr>
        <w:numPr>
          <w:ilvl w:val="1"/>
          <w:numId w:val="660"/>
        </w:numPr>
        <w:spacing w:after="0" w:afterAutospacing="0" w:before="0" w:beforeAutospacing="0" w:lineRule="auto"/>
        <w:ind w:left="1440" w:hanging="360"/>
      </w:pPr>
      <w:r w:rsidDel="00000000" w:rsidR="00000000" w:rsidRPr="00000000">
        <w:rPr>
          <w:rtl w:val="0"/>
        </w:rPr>
        <w:t xml:space="preserve">Emperor </w:t>
      </w:r>
      <w:r w:rsidDel="00000000" w:rsidR="00000000" w:rsidRPr="00000000">
        <w:rPr>
          <w:b w:val="1"/>
          <w:rtl w:val="0"/>
        </w:rPr>
        <w:t xml:space="preserve">Nero</w:t>
      </w:r>
      <w:r w:rsidDel="00000000" w:rsidR="00000000" w:rsidRPr="00000000">
        <w:rPr>
          <w:rtl w:val="0"/>
        </w:rPr>
        <w:t xml:space="preserve"> was the </w:t>
      </w:r>
      <w:r w:rsidDel="00000000" w:rsidR="00000000" w:rsidRPr="00000000">
        <w:rPr>
          <w:i w:val="1"/>
          <w:rtl w:val="0"/>
        </w:rPr>
        <w:t xml:space="preserve">first</w:t>
      </w:r>
      <w:r w:rsidDel="00000000" w:rsidR="00000000" w:rsidRPr="00000000">
        <w:rPr>
          <w:rtl w:val="0"/>
        </w:rPr>
        <w:t xml:space="preserve"> emperor to </w:t>
      </w:r>
      <w:r w:rsidDel="00000000" w:rsidR="00000000" w:rsidRPr="00000000">
        <w:rPr>
          <w:i w:val="1"/>
          <w:rtl w:val="0"/>
        </w:rPr>
        <w:t xml:space="preserve">persecute</w:t>
      </w:r>
      <w:r w:rsidDel="00000000" w:rsidR="00000000" w:rsidRPr="00000000">
        <w:rPr>
          <w:rtl w:val="0"/>
        </w:rPr>
        <w:t xml:space="preserve"> the Church. He was </w:t>
      </w:r>
      <w:r w:rsidDel="00000000" w:rsidR="00000000" w:rsidRPr="00000000">
        <w:rPr>
          <w:i w:val="1"/>
          <w:rtl w:val="0"/>
        </w:rPr>
        <w:t xml:space="preserve">infamously</w:t>
      </w:r>
      <w:r w:rsidDel="00000000" w:rsidR="00000000" w:rsidRPr="00000000">
        <w:rPr>
          <w:rtl w:val="0"/>
        </w:rPr>
        <w:t xml:space="preserve"> evil. He </w:t>
      </w:r>
      <w:r w:rsidDel="00000000" w:rsidR="00000000" w:rsidRPr="00000000">
        <w:rPr>
          <w:i w:val="1"/>
          <w:rtl w:val="0"/>
        </w:rPr>
        <w:t xml:space="preserve">killed himself</w:t>
      </w:r>
      <w:r w:rsidDel="00000000" w:rsidR="00000000" w:rsidRPr="00000000">
        <w:rPr>
          <w:rtl w:val="0"/>
        </w:rPr>
        <w:t xml:space="preserve"> (a "fatal wound") in 68 AD.</w:t>
      </w:r>
    </w:p>
    <w:p w:rsidR="00000000" w:rsidDel="00000000" w:rsidP="00000000" w:rsidRDefault="00000000" w:rsidRPr="00000000" w14:paraId="00000DFC">
      <w:pPr>
        <w:numPr>
          <w:ilvl w:val="1"/>
          <w:numId w:val="660"/>
        </w:numPr>
        <w:spacing w:after="0" w:afterAutospacing="0" w:before="0" w:beforeAutospacing="0" w:lineRule="auto"/>
        <w:ind w:left="1440" w:hanging="360"/>
      </w:pPr>
      <w:r w:rsidDel="00000000" w:rsidR="00000000" w:rsidRPr="00000000">
        <w:rPr>
          <w:i w:val="1"/>
          <w:rtl w:val="0"/>
        </w:rPr>
        <w:t xml:space="preserve">Immediately</w:t>
      </w:r>
      <w:r w:rsidDel="00000000" w:rsidR="00000000" w:rsidRPr="00000000">
        <w:rPr>
          <w:rtl w:val="0"/>
        </w:rPr>
        <w:t xml:space="preserve"> after, a </w:t>
      </w:r>
      <w:r w:rsidDel="00000000" w:rsidR="00000000" w:rsidRPr="00000000">
        <w:rPr>
          <w:i w:val="1"/>
          <w:rtl w:val="0"/>
        </w:rPr>
        <w:t xml:space="preserve">powerful legend</w:t>
      </w:r>
      <w:r w:rsidDel="00000000" w:rsidR="00000000" w:rsidRPr="00000000">
        <w:rPr>
          <w:rtl w:val="0"/>
        </w:rPr>
        <w:t xml:space="preserve"> (the </w:t>
      </w:r>
      <w:r w:rsidDel="00000000" w:rsidR="00000000" w:rsidRPr="00000000">
        <w:rPr>
          <w:i w:val="1"/>
          <w:rtl w:val="0"/>
        </w:rPr>
        <w:t xml:space="preserve">Nero Redivivus</w:t>
      </w:r>
      <w:r w:rsidDel="00000000" w:rsidR="00000000" w:rsidRPr="00000000">
        <w:rPr>
          <w:rtl w:val="0"/>
        </w:rPr>
        <w:t xml:space="preserve"> myth) </w:t>
      </w:r>
      <w:r w:rsidDel="00000000" w:rsidR="00000000" w:rsidRPr="00000000">
        <w:rPr>
          <w:i w:val="1"/>
          <w:rtl w:val="0"/>
        </w:rPr>
        <w:t xml:space="preserve">spread like wildfire</w:t>
      </w:r>
      <w:r w:rsidDel="00000000" w:rsidR="00000000" w:rsidRPr="00000000">
        <w:rPr>
          <w:rtl w:val="0"/>
        </w:rPr>
        <w:t xml:space="preserve"> across the empire: "Nero is </w:t>
      </w:r>
      <w:r w:rsidDel="00000000" w:rsidR="00000000" w:rsidRPr="00000000">
        <w:rPr>
          <w:i w:val="1"/>
          <w:rtl w:val="0"/>
        </w:rPr>
        <w:t xml:space="preserve">not really dead</w:t>
      </w:r>
      <w:r w:rsidDel="00000000" w:rsidR="00000000" w:rsidRPr="00000000">
        <w:rPr>
          <w:rtl w:val="0"/>
        </w:rPr>
        <w:t xml:space="preserve">. He is 'hiding' in Parthia [the 'enemy'] and he </w:t>
      </w:r>
      <w:r w:rsidDel="00000000" w:rsidR="00000000" w:rsidRPr="00000000">
        <w:rPr>
          <w:i w:val="1"/>
          <w:rtl w:val="0"/>
        </w:rPr>
        <w:t xml:space="preserve">will return</w:t>
      </w:r>
      <w:r w:rsidDel="00000000" w:rsidR="00000000" w:rsidRPr="00000000">
        <w:rPr>
          <w:rtl w:val="0"/>
        </w:rPr>
        <w:t xml:space="preserve"> with an army to 're-take' his throne."</w:t>
      </w:r>
    </w:p>
    <w:p w:rsidR="00000000" w:rsidDel="00000000" w:rsidP="00000000" w:rsidRDefault="00000000" w:rsidRPr="00000000" w14:paraId="00000DFD">
      <w:pPr>
        <w:numPr>
          <w:ilvl w:val="0"/>
          <w:numId w:val="660"/>
        </w:numPr>
        <w:spacing w:after="0" w:afterAutospacing="0" w:before="0" w:beforeAutospacing="0" w:lineRule="auto"/>
        <w:ind w:left="720" w:hanging="360"/>
      </w:pPr>
      <w:r w:rsidDel="00000000" w:rsidR="00000000" w:rsidRPr="00000000">
        <w:rPr>
          <w:b w:val="1"/>
          <w:rtl w:val="0"/>
        </w:rPr>
        <w:t xml:space="preserve">John's "Twist":</w:t>
      </w:r>
      <w:r w:rsidDel="00000000" w:rsidR="00000000" w:rsidRPr="00000000">
        <w:rPr>
          <w:rtl w:val="0"/>
        </w:rPr>
        <w:t xml:space="preserve"> John </w:t>
      </w:r>
      <w:r w:rsidDel="00000000" w:rsidR="00000000" w:rsidRPr="00000000">
        <w:rPr>
          <w:i w:val="1"/>
          <w:rtl w:val="0"/>
        </w:rPr>
        <w:t xml:space="preserve">takes</w:t>
      </w:r>
      <w:r w:rsidDel="00000000" w:rsidR="00000000" w:rsidRPr="00000000">
        <w:rPr>
          <w:rtl w:val="0"/>
        </w:rPr>
        <w:t xml:space="preserve"> this </w:t>
      </w:r>
      <w:r w:rsidDel="00000000" w:rsidR="00000000" w:rsidRPr="00000000">
        <w:rPr>
          <w:i w:val="1"/>
          <w:rtl w:val="0"/>
        </w:rPr>
        <w:t xml:space="preserve">pagan, political</w:t>
      </w:r>
      <w:r w:rsidDel="00000000" w:rsidR="00000000" w:rsidRPr="00000000">
        <w:rPr>
          <w:rtl w:val="0"/>
        </w:rPr>
        <w:t xml:space="preserve"> myth and </w:t>
      </w:r>
      <w:r w:rsidDel="00000000" w:rsidR="00000000" w:rsidRPr="00000000">
        <w:rPr>
          <w:i w:val="1"/>
          <w:rtl w:val="0"/>
        </w:rPr>
        <w:t xml:space="preserve">applies</w:t>
      </w:r>
      <w:r w:rsidDel="00000000" w:rsidR="00000000" w:rsidRPr="00000000">
        <w:rPr>
          <w:rtl w:val="0"/>
        </w:rPr>
        <w:t xml:space="preserve"> it to the </w:t>
      </w:r>
      <w:r w:rsidDel="00000000" w:rsidR="00000000" w:rsidRPr="00000000">
        <w:rPr>
          <w:i w:val="1"/>
          <w:rtl w:val="0"/>
        </w:rPr>
        <w:t xml:space="preserve">Antichrist</w:t>
      </w:r>
      <w:r w:rsidDel="00000000" w:rsidR="00000000" w:rsidRPr="00000000">
        <w:rPr>
          <w:rtl w:val="0"/>
        </w:rPr>
        <w:t xml:space="preserve">. He is </w:t>
      </w:r>
      <w:r w:rsidDel="00000000" w:rsidR="00000000" w:rsidRPr="00000000">
        <w:rPr>
          <w:i w:val="1"/>
          <w:rtl w:val="0"/>
        </w:rPr>
        <w:t xml:space="preserve">using</w:t>
      </w:r>
      <w:r w:rsidDel="00000000" w:rsidR="00000000" w:rsidRPr="00000000">
        <w:rPr>
          <w:rtl w:val="0"/>
        </w:rPr>
        <w:t xml:space="preserve"> their </w:t>
      </w:r>
      <w:r w:rsidDel="00000000" w:rsidR="00000000" w:rsidRPr="00000000">
        <w:rPr>
          <w:i w:val="1"/>
          <w:rtl w:val="0"/>
        </w:rPr>
        <w:t xml:space="preserve">own "fake news"</w:t>
      </w:r>
      <w:r w:rsidDel="00000000" w:rsidR="00000000" w:rsidRPr="00000000">
        <w:rPr>
          <w:rtl w:val="0"/>
        </w:rPr>
        <w:t xml:space="preserve"> to </w:t>
      </w:r>
      <w:r w:rsidDel="00000000" w:rsidR="00000000" w:rsidRPr="00000000">
        <w:rPr>
          <w:i w:val="1"/>
          <w:rtl w:val="0"/>
        </w:rPr>
        <w:t xml:space="preserve">describe</w:t>
      </w:r>
      <w:r w:rsidDel="00000000" w:rsidR="00000000" w:rsidRPr="00000000">
        <w:rPr>
          <w:rtl w:val="0"/>
        </w:rPr>
        <w:t xml:space="preserve"> the "real" end-times enemy.</w:t>
      </w:r>
    </w:p>
    <w:p w:rsidR="00000000" w:rsidDel="00000000" w:rsidP="00000000" w:rsidRDefault="00000000" w:rsidRPr="00000000" w14:paraId="00000DFE">
      <w:pPr>
        <w:numPr>
          <w:ilvl w:val="0"/>
          <w:numId w:val="660"/>
        </w:numPr>
        <w:spacing w:after="240" w:before="0" w:beforeAutospacing="0" w:lineRule="auto"/>
        <w:ind w:left="720" w:hanging="360"/>
      </w:pPr>
      <w:r w:rsidDel="00000000" w:rsidR="00000000" w:rsidRPr="00000000">
        <w:rPr>
          <w:b w:val="1"/>
          <w:rtl w:val="0"/>
        </w:rPr>
        <w:t xml:space="preserve">The Message:</w:t>
      </w:r>
      <w:r w:rsidDel="00000000" w:rsidR="00000000" w:rsidRPr="00000000">
        <w:rPr>
          <w:rtl w:val="0"/>
        </w:rPr>
        <w:t xml:space="preserve"> The "Beast" (the </w:t>
      </w:r>
      <w:r w:rsidDel="00000000" w:rsidR="00000000" w:rsidRPr="00000000">
        <w:rPr>
          <w:i w:val="1"/>
          <w:rtl w:val="0"/>
        </w:rPr>
        <w:t xml:space="preserve">empire</w:t>
      </w:r>
      <w:r w:rsidDel="00000000" w:rsidR="00000000" w:rsidRPr="00000000">
        <w:rPr>
          <w:rtl w:val="0"/>
        </w:rPr>
        <w:t xml:space="preserve"> or the </w:t>
      </w:r>
      <w:r w:rsidDel="00000000" w:rsidR="00000000" w:rsidRPr="00000000">
        <w:rPr>
          <w:i w:val="1"/>
          <w:rtl w:val="0"/>
        </w:rPr>
        <w:t xml:space="preserve">man</w:t>
      </w:r>
      <w:r w:rsidDel="00000000" w:rsidR="00000000" w:rsidRPr="00000000">
        <w:rPr>
          <w:rtl w:val="0"/>
        </w:rPr>
        <w:t xml:space="preserve">) will </w:t>
      </w:r>
      <w:r w:rsidDel="00000000" w:rsidR="00000000" w:rsidRPr="00000000">
        <w:rPr>
          <w:i w:val="1"/>
          <w:rtl w:val="0"/>
        </w:rPr>
        <w:t xml:space="preserve">seem</w:t>
      </w:r>
      <w:r w:rsidDel="00000000" w:rsidR="00000000" w:rsidRPr="00000000">
        <w:rPr>
          <w:rtl w:val="0"/>
        </w:rPr>
        <w:t xml:space="preserve"> to be "fatally wounded" (collapse), but will </w:t>
      </w:r>
      <w:r w:rsidDel="00000000" w:rsidR="00000000" w:rsidRPr="00000000">
        <w:rPr>
          <w:i w:val="1"/>
          <w:rtl w:val="0"/>
        </w:rPr>
        <w:t xml:space="preserve">supernaturally "revive"</w:t>
      </w:r>
      <w:r w:rsidDel="00000000" w:rsidR="00000000" w:rsidRPr="00000000">
        <w:rPr>
          <w:rtl w:val="0"/>
        </w:rPr>
        <w:t xml:space="preserve">.</w:t>
      </w:r>
    </w:p>
    <w:p w:rsidR="00000000" w:rsidDel="00000000" w:rsidP="00000000" w:rsidRDefault="00000000" w:rsidRPr="00000000" w14:paraId="00000DFF">
      <w:pPr>
        <w:pStyle w:val="Heading3"/>
        <w:keepNext w:val="0"/>
        <w:keepLines w:val="0"/>
        <w:spacing w:before="280" w:lineRule="auto"/>
        <w:ind w:right="600"/>
        <w:rPr>
          <w:b w:val="1"/>
          <w:color w:val="000000"/>
          <w:sz w:val="26"/>
          <w:szCs w:val="26"/>
        </w:rPr>
      </w:pPr>
      <w:bookmarkStart w:colFirst="0" w:colLast="0" w:name="_n45f7zo96lry" w:id="753"/>
      <w:bookmarkEnd w:id="753"/>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E00">
      <w:pPr>
        <w:numPr>
          <w:ilvl w:val="0"/>
          <w:numId w:val="675"/>
        </w:numPr>
        <w:spacing w:after="0" w:afterAutospacing="0" w:before="240" w:lineRule="auto"/>
        <w:ind w:left="720" w:hanging="360"/>
      </w:pPr>
      <w:r w:rsidDel="00000000" w:rsidR="00000000" w:rsidRPr="00000000">
        <w:rPr>
          <w:b w:val="1"/>
          <w:rtl w:val="0"/>
        </w:rPr>
        <w:t xml:space="preserve">The "Mockery" of Christ:</w:t>
      </w:r>
      <w:r w:rsidDel="00000000" w:rsidR="00000000" w:rsidRPr="00000000">
        <w:rPr>
          <w:rtl w:val="0"/>
        </w:rPr>
        <w:t xml:space="preserve"> This "healing" is a </w:t>
      </w:r>
      <w:r w:rsidDel="00000000" w:rsidR="00000000" w:rsidRPr="00000000">
        <w:rPr>
          <w:i w:val="1"/>
          <w:rtl w:val="0"/>
        </w:rPr>
        <w:t xml:space="preserve">demonic imitation</w:t>
      </w:r>
      <w:r w:rsidDel="00000000" w:rsidR="00000000" w:rsidRPr="00000000">
        <w:rPr>
          <w:rtl w:val="0"/>
        </w:rPr>
        <w:t xml:space="preserve"> of the </w:t>
      </w:r>
      <w:r w:rsidDel="00000000" w:rsidR="00000000" w:rsidRPr="00000000">
        <w:rPr>
          <w:i w:val="1"/>
          <w:rtl w:val="0"/>
        </w:rPr>
        <w:t xml:space="preserve">death and resurrection of Jesus Christ</w:t>
      </w:r>
      <w:r w:rsidDel="00000000" w:rsidR="00000000" w:rsidRPr="00000000">
        <w:rPr>
          <w:rtl w:val="0"/>
        </w:rPr>
        <w:t xml:space="preserve">.</w:t>
      </w:r>
    </w:p>
    <w:p w:rsidR="00000000" w:rsidDel="00000000" w:rsidP="00000000" w:rsidRDefault="00000000" w:rsidRPr="00000000" w14:paraId="00000E01">
      <w:pPr>
        <w:numPr>
          <w:ilvl w:val="1"/>
          <w:numId w:val="675"/>
        </w:numPr>
        <w:spacing w:after="0" w:afterAutospacing="0" w:before="0" w:beforeAutospacing="0" w:lineRule="auto"/>
        <w:ind w:left="1440" w:hanging="360"/>
      </w:pPr>
      <w:r w:rsidDel="00000000" w:rsidR="00000000" w:rsidRPr="00000000">
        <w:rPr>
          <w:b w:val="1"/>
          <w:rtl w:val="0"/>
        </w:rPr>
        <w:t xml:space="preserve">Christ:</w:t>
      </w:r>
      <w:r w:rsidDel="00000000" w:rsidR="00000000" w:rsidRPr="00000000">
        <w:rPr>
          <w:rtl w:val="0"/>
        </w:rPr>
        <w:t xml:space="preserve"> </w:t>
      </w:r>
      <w:r w:rsidDel="00000000" w:rsidR="00000000" w:rsidRPr="00000000">
        <w:rPr>
          <w:i w:val="1"/>
          <w:rtl w:val="0"/>
        </w:rPr>
        <w:t xml:space="preserve">Truly</w:t>
      </w:r>
      <w:r w:rsidDel="00000000" w:rsidR="00000000" w:rsidRPr="00000000">
        <w:rPr>
          <w:rtl w:val="0"/>
        </w:rPr>
        <w:t xml:space="preserve"> died (fatal wound) and </w:t>
      </w:r>
      <w:r w:rsidDel="00000000" w:rsidR="00000000" w:rsidRPr="00000000">
        <w:rPr>
          <w:i w:val="1"/>
          <w:rtl w:val="0"/>
        </w:rPr>
        <w:t xml:space="preserve">Truly</w:t>
      </w:r>
      <w:r w:rsidDel="00000000" w:rsidR="00000000" w:rsidRPr="00000000">
        <w:rPr>
          <w:rtl w:val="0"/>
        </w:rPr>
        <w:t xml:space="preserve"> resurrected (healed). This leads to </w:t>
      </w:r>
      <w:r w:rsidDel="00000000" w:rsidR="00000000" w:rsidRPr="00000000">
        <w:rPr>
          <w:i w:val="1"/>
          <w:rtl w:val="0"/>
        </w:rPr>
        <w:t xml:space="preserve">true worship</w:t>
      </w:r>
      <w:r w:rsidDel="00000000" w:rsidR="00000000" w:rsidRPr="00000000">
        <w:rPr>
          <w:rtl w:val="0"/>
        </w:rPr>
        <w:t xml:space="preserve">.</w:t>
      </w:r>
    </w:p>
    <w:p w:rsidR="00000000" w:rsidDel="00000000" w:rsidP="00000000" w:rsidRDefault="00000000" w:rsidRPr="00000000" w14:paraId="00000E02">
      <w:pPr>
        <w:numPr>
          <w:ilvl w:val="1"/>
          <w:numId w:val="675"/>
        </w:numPr>
        <w:spacing w:after="0" w:afterAutospacing="0" w:before="0" w:beforeAutospacing="0" w:lineRule="auto"/>
        <w:ind w:left="1440" w:hanging="360"/>
      </w:pPr>
      <w:r w:rsidDel="00000000" w:rsidR="00000000" w:rsidRPr="00000000">
        <w:rPr>
          <w:b w:val="1"/>
          <w:rtl w:val="0"/>
        </w:rPr>
        <w:t xml:space="preserve">Antichrist:</w:t>
      </w:r>
      <w:r w:rsidDel="00000000" w:rsidR="00000000" w:rsidRPr="00000000">
        <w:rPr>
          <w:rtl w:val="0"/>
        </w:rPr>
        <w:t xml:space="preserve"> </w:t>
      </w:r>
      <w:r w:rsidDel="00000000" w:rsidR="00000000" w:rsidRPr="00000000">
        <w:rPr>
          <w:i w:val="1"/>
          <w:rtl w:val="0"/>
        </w:rPr>
        <w:t xml:space="preserve">Seems</w:t>
      </w:r>
      <w:r w:rsidDel="00000000" w:rsidR="00000000" w:rsidRPr="00000000">
        <w:rPr>
          <w:rtl w:val="0"/>
        </w:rPr>
        <w:t xml:space="preserve"> to die (fatal wound) and </w:t>
      </w:r>
      <w:r w:rsidDel="00000000" w:rsidR="00000000" w:rsidRPr="00000000">
        <w:rPr>
          <w:i w:val="1"/>
          <w:rtl w:val="0"/>
        </w:rPr>
        <w:t xml:space="preserve">supernaturally "revives"</w:t>
      </w:r>
      <w:r w:rsidDel="00000000" w:rsidR="00000000" w:rsidRPr="00000000">
        <w:rPr>
          <w:rtl w:val="0"/>
        </w:rPr>
        <w:t xml:space="preserve">. This leads to </w:t>
      </w:r>
      <w:r w:rsidDel="00000000" w:rsidR="00000000" w:rsidRPr="00000000">
        <w:rPr>
          <w:i w:val="1"/>
          <w:rtl w:val="0"/>
        </w:rPr>
        <w:t xml:space="preserve">false worship</w:t>
      </w:r>
      <w:r w:rsidDel="00000000" w:rsidR="00000000" w:rsidRPr="00000000">
        <w:rPr>
          <w:rtl w:val="0"/>
        </w:rPr>
        <w:t xml:space="preserve">.</w:t>
      </w:r>
    </w:p>
    <w:p w:rsidR="00000000" w:rsidDel="00000000" w:rsidP="00000000" w:rsidRDefault="00000000" w:rsidRPr="00000000" w14:paraId="00000E03">
      <w:pPr>
        <w:numPr>
          <w:ilvl w:val="0"/>
          <w:numId w:val="675"/>
        </w:numPr>
        <w:spacing w:after="0" w:afterAutospacing="0" w:before="0" w:beforeAutospacing="0" w:lineRule="auto"/>
        <w:ind w:left="720" w:hanging="360"/>
      </w:pPr>
      <w:r w:rsidDel="00000000" w:rsidR="00000000" w:rsidRPr="00000000">
        <w:rPr>
          <w:b w:val="1"/>
          <w:rtl w:val="0"/>
        </w:rPr>
        <w:t xml:space="preserve">The "Worship" (v. 4):</w:t>
      </w:r>
      <w:r w:rsidDel="00000000" w:rsidR="00000000" w:rsidRPr="00000000">
        <w:rPr>
          <w:rtl w:val="0"/>
        </w:rPr>
        <w:t xml:space="preserve"> This is the </w:t>
      </w:r>
      <w:r w:rsidDel="00000000" w:rsidR="00000000" w:rsidRPr="00000000">
        <w:rPr>
          <w:i w:val="1"/>
          <w:rtl w:val="0"/>
        </w:rPr>
        <w:t xml:space="preserve">goal</w:t>
      </w:r>
      <w:r w:rsidDel="00000000" w:rsidR="00000000" w:rsidRPr="00000000">
        <w:rPr>
          <w:rtl w:val="0"/>
        </w:rPr>
        <w:t xml:space="preserve"> of the Dragon.</w:t>
      </w:r>
    </w:p>
    <w:p w:rsidR="00000000" w:rsidDel="00000000" w:rsidP="00000000" w:rsidRDefault="00000000" w:rsidRPr="00000000" w14:paraId="00000E04">
      <w:pPr>
        <w:numPr>
          <w:ilvl w:val="1"/>
          <w:numId w:val="675"/>
        </w:numPr>
        <w:spacing w:after="0" w:afterAutospacing="0" w:before="0" w:beforeAutospacing="0" w:lineRule="auto"/>
        <w:ind w:left="1440" w:hanging="360"/>
      </w:pPr>
      <w:r w:rsidDel="00000000" w:rsidR="00000000" w:rsidRPr="00000000">
        <w:rPr>
          <w:rtl w:val="0"/>
        </w:rPr>
        <w:t xml:space="preserve">They "worshiped the </w:t>
      </w:r>
      <w:r w:rsidDel="00000000" w:rsidR="00000000" w:rsidRPr="00000000">
        <w:rPr>
          <w:b w:val="1"/>
          <w:rtl w:val="0"/>
        </w:rPr>
        <w:t xml:space="preserve">dragon</w:t>
      </w:r>
      <w:r w:rsidDel="00000000" w:rsidR="00000000" w:rsidRPr="00000000">
        <w:rPr>
          <w:rtl w:val="0"/>
        </w:rPr>
        <w:t xml:space="preserve">" (</w:t>
      </w:r>
      <w:r w:rsidDel="00000000" w:rsidR="00000000" w:rsidRPr="00000000">
        <w:rPr>
          <w:i w:val="1"/>
          <w:rtl w:val="0"/>
        </w:rPr>
        <w:t xml:space="preserve">indirectly</w:t>
      </w:r>
      <w:r w:rsidDel="00000000" w:rsidR="00000000" w:rsidRPr="00000000">
        <w:rPr>
          <w:rtl w:val="0"/>
        </w:rPr>
        <w:t xml:space="preserve">... because he's the "power source").</w:t>
      </w:r>
    </w:p>
    <w:p w:rsidR="00000000" w:rsidDel="00000000" w:rsidP="00000000" w:rsidRDefault="00000000" w:rsidRPr="00000000" w14:paraId="00000E05">
      <w:pPr>
        <w:numPr>
          <w:ilvl w:val="1"/>
          <w:numId w:val="675"/>
        </w:numPr>
        <w:spacing w:after="0" w:afterAutospacing="0" w:before="0" w:beforeAutospacing="0" w:lineRule="auto"/>
        <w:ind w:left="1440" w:hanging="360"/>
      </w:pPr>
      <w:r w:rsidDel="00000000" w:rsidR="00000000" w:rsidRPr="00000000">
        <w:rPr>
          <w:rtl w:val="0"/>
        </w:rPr>
        <w:t xml:space="preserve">And they "worshiped the </w:t>
      </w:r>
      <w:r w:rsidDel="00000000" w:rsidR="00000000" w:rsidRPr="00000000">
        <w:rPr>
          <w:b w:val="1"/>
          <w:rtl w:val="0"/>
        </w:rPr>
        <w:t xml:space="preserve">beast</w:t>
      </w:r>
      <w:r w:rsidDel="00000000" w:rsidR="00000000" w:rsidRPr="00000000">
        <w:rPr>
          <w:rtl w:val="0"/>
        </w:rPr>
        <w:t xml:space="preserve">" (</w:t>
      </w:r>
      <w:r w:rsidDel="00000000" w:rsidR="00000000" w:rsidRPr="00000000">
        <w:rPr>
          <w:i w:val="1"/>
          <w:rtl w:val="0"/>
        </w:rPr>
        <w:t xml:space="preserve">directly</w:t>
      </w:r>
      <w:r w:rsidDel="00000000" w:rsidR="00000000" w:rsidRPr="00000000">
        <w:rPr>
          <w:rtl w:val="0"/>
        </w:rPr>
        <w:t xml:space="preserve">).</w:t>
      </w:r>
    </w:p>
    <w:p w:rsidR="00000000" w:rsidDel="00000000" w:rsidP="00000000" w:rsidRDefault="00000000" w:rsidRPr="00000000" w14:paraId="00000E06">
      <w:pPr>
        <w:numPr>
          <w:ilvl w:val="0"/>
          <w:numId w:val="675"/>
        </w:numPr>
        <w:spacing w:after="0" w:afterAutospacing="0" w:before="0" w:beforeAutospacing="0" w:lineRule="auto"/>
        <w:ind w:left="720" w:hanging="360"/>
      </w:pPr>
      <w:r w:rsidDel="00000000" w:rsidR="00000000" w:rsidRPr="00000000">
        <w:rPr>
          <w:b w:val="1"/>
          <w:rtl w:val="0"/>
        </w:rPr>
        <w:t xml:space="preserve">The "Worship Song" of Hell:</w:t>
      </w:r>
    </w:p>
    <w:p w:rsidR="00000000" w:rsidDel="00000000" w:rsidP="00000000" w:rsidRDefault="00000000" w:rsidRPr="00000000" w14:paraId="00000E07">
      <w:pPr>
        <w:numPr>
          <w:ilvl w:val="1"/>
          <w:numId w:val="675"/>
        </w:numPr>
        <w:spacing w:after="0" w:afterAutospacing="0" w:before="0" w:beforeAutospacing="0" w:lineRule="auto"/>
        <w:ind w:left="1440" w:hanging="360"/>
      </w:pPr>
      <w:r w:rsidDel="00000000" w:rsidR="00000000" w:rsidRPr="00000000">
        <w:rPr>
          <w:b w:val="1"/>
          <w:rtl w:val="0"/>
        </w:rPr>
        <w:t xml:space="preserve">Heaven's Song (Exodus 15:11):</w:t>
      </w:r>
      <w:r w:rsidDel="00000000" w:rsidR="00000000" w:rsidRPr="00000000">
        <w:rPr>
          <w:rtl w:val="0"/>
        </w:rPr>
        <w:t xml:space="preserve"> "Who is </w:t>
      </w:r>
      <w:r w:rsidDel="00000000" w:rsidR="00000000" w:rsidRPr="00000000">
        <w:rPr>
          <w:i w:val="1"/>
          <w:rtl w:val="0"/>
        </w:rPr>
        <w:t xml:space="preserve">like you, O LORD</w:t>
      </w:r>
      <w:r w:rsidDel="00000000" w:rsidR="00000000" w:rsidRPr="00000000">
        <w:rPr>
          <w:rtl w:val="0"/>
        </w:rPr>
        <w:t xml:space="preserve">...?"</w:t>
      </w:r>
    </w:p>
    <w:p w:rsidR="00000000" w:rsidDel="00000000" w:rsidP="00000000" w:rsidRDefault="00000000" w:rsidRPr="00000000" w14:paraId="00000E08">
      <w:pPr>
        <w:numPr>
          <w:ilvl w:val="1"/>
          <w:numId w:val="675"/>
        </w:numPr>
        <w:spacing w:after="0" w:afterAutospacing="0" w:before="0" w:beforeAutospacing="0" w:lineRule="auto"/>
        <w:ind w:left="1440" w:hanging="360"/>
      </w:pPr>
      <w:r w:rsidDel="00000000" w:rsidR="00000000" w:rsidRPr="00000000">
        <w:rPr>
          <w:b w:val="1"/>
          <w:rtl w:val="0"/>
        </w:rPr>
        <w:t xml:space="preserve">Earth's Song (Rev 13:4):</w:t>
      </w:r>
      <w:r w:rsidDel="00000000" w:rsidR="00000000" w:rsidRPr="00000000">
        <w:rPr>
          <w:rtl w:val="0"/>
        </w:rPr>
        <w:t xml:space="preserve"> "</w:t>
      </w:r>
      <w:r w:rsidDel="00000000" w:rsidR="00000000" w:rsidRPr="00000000">
        <w:rPr>
          <w:b w:val="1"/>
          <w:rtl w:val="0"/>
        </w:rPr>
        <w:t xml:space="preserve">Who is </w:t>
      </w:r>
      <w:r w:rsidDel="00000000" w:rsidR="00000000" w:rsidRPr="00000000">
        <w:rPr>
          <w:b w:val="1"/>
          <w:i w:val="1"/>
          <w:rtl w:val="0"/>
        </w:rPr>
        <w:t xml:space="preserve">like the beast</w:t>
      </w:r>
      <w:r w:rsidDel="00000000" w:rsidR="00000000" w:rsidRPr="00000000">
        <w:rPr>
          <w:b w:val="1"/>
          <w:rtl w:val="0"/>
        </w:rPr>
        <w:t xml:space="preserve">...?"</w:t>
      </w:r>
    </w:p>
    <w:p w:rsidR="00000000" w:rsidDel="00000000" w:rsidP="00000000" w:rsidRDefault="00000000" w:rsidRPr="00000000" w14:paraId="00000E09">
      <w:pPr>
        <w:numPr>
          <w:ilvl w:val="0"/>
          <w:numId w:val="675"/>
        </w:numPr>
        <w:spacing w:after="240" w:before="0" w:beforeAutospacing="0" w:lineRule="auto"/>
        <w:ind w:left="720" w:hanging="360"/>
      </w:pPr>
      <w:r w:rsidDel="00000000" w:rsidR="00000000" w:rsidRPr="00000000">
        <w:rPr>
          <w:rtl w:val="0"/>
        </w:rPr>
        <w:t xml:space="preserve">This is the </w:t>
      </w:r>
      <w:r w:rsidDel="00000000" w:rsidR="00000000" w:rsidRPr="00000000">
        <w:rPr>
          <w:i w:val="1"/>
          <w:rtl w:val="0"/>
        </w:rPr>
        <w:t xml:space="preserve">ultimate</w:t>
      </w:r>
      <w:r w:rsidDel="00000000" w:rsidR="00000000" w:rsidRPr="00000000">
        <w:rPr>
          <w:rtl w:val="0"/>
        </w:rPr>
        <w:t xml:space="preserve"> "blasphemy." The world </w:t>
      </w:r>
      <w:r w:rsidDel="00000000" w:rsidR="00000000" w:rsidRPr="00000000">
        <w:rPr>
          <w:i w:val="1"/>
          <w:rtl w:val="0"/>
        </w:rPr>
        <w:t xml:space="preserve">takes</w:t>
      </w:r>
      <w:r w:rsidDel="00000000" w:rsidR="00000000" w:rsidRPr="00000000">
        <w:rPr>
          <w:rtl w:val="0"/>
        </w:rPr>
        <w:t xml:space="preserve"> the </w:t>
      </w:r>
      <w:r w:rsidDel="00000000" w:rsidR="00000000" w:rsidRPr="00000000">
        <w:rPr>
          <w:i w:val="1"/>
          <w:rtl w:val="0"/>
        </w:rPr>
        <w:t xml:space="preserve">praise</w:t>
      </w:r>
      <w:r w:rsidDel="00000000" w:rsidR="00000000" w:rsidRPr="00000000">
        <w:rPr>
          <w:rtl w:val="0"/>
        </w:rPr>
        <w:t xml:space="preserve"> that belongs </w:t>
      </w:r>
      <w:r w:rsidDel="00000000" w:rsidR="00000000" w:rsidRPr="00000000">
        <w:rPr>
          <w:i w:val="1"/>
          <w:rtl w:val="0"/>
        </w:rPr>
        <w:t xml:space="preserve">only to God</w:t>
      </w:r>
      <w:r w:rsidDel="00000000" w:rsidR="00000000" w:rsidRPr="00000000">
        <w:rPr>
          <w:rtl w:val="0"/>
        </w:rPr>
        <w:t xml:space="preserve"> and </w:t>
      </w:r>
      <w:r w:rsidDel="00000000" w:rsidR="00000000" w:rsidRPr="00000000">
        <w:rPr>
          <w:i w:val="1"/>
          <w:rtl w:val="0"/>
        </w:rPr>
        <w:t xml:space="preserve">gives it</w:t>
      </w:r>
      <w:r w:rsidDel="00000000" w:rsidR="00000000" w:rsidRPr="00000000">
        <w:rPr>
          <w:rtl w:val="0"/>
        </w:rPr>
        <w:t xml:space="preserve"> to the </w:t>
      </w:r>
      <w:r w:rsidDel="00000000" w:rsidR="00000000" w:rsidRPr="00000000">
        <w:rPr>
          <w:i w:val="1"/>
          <w:rtl w:val="0"/>
        </w:rPr>
        <w:t xml:space="preserve">Beast</w:t>
      </w:r>
      <w:r w:rsidDel="00000000" w:rsidR="00000000" w:rsidRPr="00000000">
        <w:rPr>
          <w:rtl w:val="0"/>
        </w:rPr>
        <w:t xml:space="preserve">.</w:t>
      </w:r>
    </w:p>
    <w:p w:rsidR="00000000" w:rsidDel="00000000" w:rsidP="00000000" w:rsidRDefault="00000000" w:rsidRPr="00000000" w14:paraId="00000E0A">
      <w:pPr>
        <w:pStyle w:val="Heading3"/>
        <w:keepNext w:val="0"/>
        <w:keepLines w:val="0"/>
        <w:spacing w:before="280" w:lineRule="auto"/>
        <w:ind w:right="600"/>
        <w:rPr>
          <w:b w:val="1"/>
          <w:color w:val="000000"/>
          <w:sz w:val="26"/>
          <w:szCs w:val="26"/>
        </w:rPr>
      </w:pPr>
      <w:bookmarkStart w:colFirst="0" w:colLast="0" w:name="_mzylneorcb5y" w:id="754"/>
      <w:bookmarkEnd w:id="754"/>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E0B">
      <w:pPr>
        <w:numPr>
          <w:ilvl w:val="0"/>
          <w:numId w:val="494"/>
        </w:numPr>
        <w:spacing w:after="0" w:afterAutospacing="0" w:before="240" w:lineRule="auto"/>
        <w:ind w:left="720" w:hanging="360"/>
      </w:pPr>
      <w:r w:rsidDel="00000000" w:rsidR="00000000" w:rsidRPr="00000000">
        <w:rPr>
          <w:b w:val="1"/>
          <w:rtl w:val="0"/>
        </w:rPr>
        <w:t xml:space="preserve">The "Fatal Wound":</w:t>
      </w:r>
      <w:r w:rsidDel="00000000" w:rsidR="00000000" w:rsidRPr="00000000">
        <w:rPr>
          <w:rtl w:val="0"/>
        </w:rPr>
        <w:t xml:space="preserve"> </w:t>
      </w:r>
      <w:r w:rsidDel="00000000" w:rsidR="00000000" w:rsidRPr="00000000">
        <w:rPr>
          <w:b w:val="1"/>
          <w:rtl w:val="0"/>
        </w:rPr>
        <w:t xml:space="preserve">Genesis 3:15</w:t>
      </w:r>
      <w:r w:rsidDel="00000000" w:rsidR="00000000" w:rsidRPr="00000000">
        <w:rPr>
          <w:rtl w:val="0"/>
        </w:rPr>
        <w:t xml:space="preserve">, "he [the 'seed'] shall </w:t>
      </w:r>
      <w:r w:rsidDel="00000000" w:rsidR="00000000" w:rsidRPr="00000000">
        <w:rPr>
          <w:i w:val="1"/>
          <w:rtl w:val="0"/>
        </w:rPr>
        <w:t xml:space="preserve">bruise your </w:t>
      </w:r>
      <w:r w:rsidDel="00000000" w:rsidR="00000000" w:rsidRPr="00000000">
        <w:rPr>
          <w:b w:val="1"/>
          <w:i w:val="1"/>
          <w:rtl w:val="0"/>
        </w:rPr>
        <w:t xml:space="preserve">head</w:t>
      </w:r>
      <w:r w:rsidDel="00000000" w:rsidR="00000000" w:rsidRPr="00000000">
        <w:rPr>
          <w:rtl w:val="0"/>
        </w:rPr>
        <w:t xml:space="preserve">..." This </w:t>
      </w:r>
      <w:r w:rsidDel="00000000" w:rsidR="00000000" w:rsidRPr="00000000">
        <w:rPr>
          <w:i w:val="1"/>
          <w:rtl w:val="0"/>
        </w:rPr>
        <w:t xml:space="preserve">could</w:t>
      </w:r>
      <w:r w:rsidDel="00000000" w:rsidR="00000000" w:rsidRPr="00000000">
        <w:rPr>
          <w:rtl w:val="0"/>
        </w:rPr>
        <w:t xml:space="preserve"> be the "fatal wound" on the </w:t>
      </w:r>
      <w:r w:rsidDel="00000000" w:rsidR="00000000" w:rsidRPr="00000000">
        <w:rPr>
          <w:i w:val="1"/>
          <w:rtl w:val="0"/>
        </w:rPr>
        <w:t xml:space="preserve">Serpent</w:t>
      </w:r>
      <w:r w:rsidDel="00000000" w:rsidR="00000000" w:rsidRPr="00000000">
        <w:rPr>
          <w:rtl w:val="0"/>
        </w:rPr>
        <w:t xml:space="preserve"> that </w:t>
      </w:r>
      <w:r w:rsidDel="00000000" w:rsidR="00000000" w:rsidRPr="00000000">
        <w:rPr>
          <w:i w:val="1"/>
          <w:rtl w:val="0"/>
        </w:rPr>
        <w:t xml:space="preserve">appears</w:t>
      </w:r>
      <w:r w:rsidDel="00000000" w:rsidR="00000000" w:rsidRPr="00000000">
        <w:rPr>
          <w:rtl w:val="0"/>
        </w:rPr>
        <w:t xml:space="preserve"> to "heal" (in the "Beast") for a </w:t>
      </w:r>
      <w:r w:rsidDel="00000000" w:rsidR="00000000" w:rsidRPr="00000000">
        <w:rPr>
          <w:i w:val="1"/>
          <w:rtl w:val="0"/>
        </w:rPr>
        <w:t xml:space="preserve">short time</w:t>
      </w:r>
      <w:r w:rsidDel="00000000" w:rsidR="00000000" w:rsidRPr="00000000">
        <w:rPr>
          <w:rtl w:val="0"/>
        </w:rPr>
        <w:t xml:space="preserve">.</w:t>
      </w:r>
    </w:p>
    <w:p w:rsidR="00000000" w:rsidDel="00000000" w:rsidP="00000000" w:rsidRDefault="00000000" w:rsidRPr="00000000" w14:paraId="00000E0C">
      <w:pPr>
        <w:numPr>
          <w:ilvl w:val="0"/>
          <w:numId w:val="494"/>
        </w:numPr>
        <w:spacing w:after="240" w:before="0" w:beforeAutospacing="0" w:lineRule="auto"/>
        <w:ind w:left="720" w:hanging="360"/>
      </w:pPr>
      <w:r w:rsidDel="00000000" w:rsidR="00000000" w:rsidRPr="00000000">
        <w:rPr>
          <w:b w:val="1"/>
          <w:rtl w:val="0"/>
        </w:rPr>
        <w:t xml:space="preserve">The "Mocking" Song:</w:t>
      </w:r>
      <w:r w:rsidDel="00000000" w:rsidR="00000000" w:rsidRPr="00000000">
        <w:rPr>
          <w:rtl w:val="0"/>
        </w:rPr>
        <w:t xml:space="preserve"> </w:t>
      </w:r>
      <w:r w:rsidDel="00000000" w:rsidR="00000000" w:rsidRPr="00000000">
        <w:rPr>
          <w:b w:val="1"/>
          <w:rtl w:val="0"/>
        </w:rPr>
        <w:t xml:space="preserve">Exodus 15:11</w:t>
      </w:r>
      <w:r w:rsidDel="00000000" w:rsidR="00000000" w:rsidRPr="00000000">
        <w:rPr>
          <w:rtl w:val="0"/>
        </w:rPr>
        <w:t xml:space="preserve">, "Who is </w:t>
      </w:r>
      <w:r w:rsidDel="00000000" w:rsidR="00000000" w:rsidRPr="00000000">
        <w:rPr>
          <w:b w:val="1"/>
          <w:rtl w:val="0"/>
        </w:rPr>
        <w:t xml:space="preserve">like you, O LORD</w:t>
      </w:r>
      <w:r w:rsidDel="00000000" w:rsidR="00000000" w:rsidRPr="00000000">
        <w:rPr>
          <w:rtl w:val="0"/>
        </w:rPr>
        <w:t xml:space="preserve">, among the gods? Who is like you, majestic in holiness...?"</w:t>
      </w:r>
    </w:p>
    <w:p w:rsidR="00000000" w:rsidDel="00000000" w:rsidP="00000000" w:rsidRDefault="00000000" w:rsidRPr="00000000" w14:paraId="00000E0D">
      <w:pPr>
        <w:pStyle w:val="Heading3"/>
        <w:keepNext w:val="0"/>
        <w:keepLines w:val="0"/>
        <w:spacing w:before="280" w:lineRule="auto"/>
        <w:ind w:right="600"/>
        <w:rPr>
          <w:b w:val="1"/>
          <w:color w:val="000000"/>
          <w:sz w:val="26"/>
          <w:szCs w:val="26"/>
        </w:rPr>
      </w:pPr>
      <w:bookmarkStart w:colFirst="0" w:colLast="0" w:name="_gkdxjdrdu15" w:id="755"/>
      <w:bookmarkEnd w:id="755"/>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E0E">
      <w:pPr>
        <w:numPr>
          <w:ilvl w:val="0"/>
          <w:numId w:val="403"/>
        </w:numPr>
        <w:spacing w:after="0" w:afterAutospacing="0" w:before="240" w:lineRule="auto"/>
        <w:ind w:left="720" w:hanging="360"/>
      </w:pPr>
      <w:r w:rsidDel="00000000" w:rsidR="00000000" w:rsidRPr="00000000">
        <w:rPr>
          <w:b w:val="1"/>
          <w:rtl w:val="0"/>
        </w:rPr>
        <w:t xml:space="preserve">The "Resurrection" of Evil:</w:t>
      </w:r>
      <w:r w:rsidDel="00000000" w:rsidR="00000000" w:rsidRPr="00000000">
        <w:rPr>
          <w:rtl w:val="0"/>
        </w:rPr>
        <w:t xml:space="preserve"> We see this "fatal wound" </w:t>
      </w:r>
      <w:r w:rsidDel="00000000" w:rsidR="00000000" w:rsidRPr="00000000">
        <w:rPr>
          <w:i w:val="1"/>
          <w:rtl w:val="0"/>
        </w:rPr>
        <w:t xml:space="preserve">all the time</w:t>
      </w:r>
      <w:r w:rsidDel="00000000" w:rsidR="00000000" w:rsidRPr="00000000">
        <w:rPr>
          <w:rtl w:val="0"/>
        </w:rPr>
        <w:t xml:space="preserve">.</w:t>
      </w:r>
    </w:p>
    <w:p w:rsidR="00000000" w:rsidDel="00000000" w:rsidP="00000000" w:rsidRDefault="00000000" w:rsidRPr="00000000" w14:paraId="00000E0F">
      <w:pPr>
        <w:numPr>
          <w:ilvl w:val="1"/>
          <w:numId w:val="403"/>
        </w:numPr>
        <w:spacing w:after="0" w:afterAutospacing="0" w:before="0" w:beforeAutospacing="0" w:lineRule="auto"/>
        <w:ind w:left="1440" w:hanging="360"/>
      </w:pPr>
      <w:r w:rsidDel="00000000" w:rsidR="00000000" w:rsidRPr="00000000">
        <w:rPr>
          <w:rtl w:val="0"/>
        </w:rPr>
        <w:t xml:space="preserve">We </w:t>
      </w:r>
      <w:r w:rsidDel="00000000" w:rsidR="00000000" w:rsidRPr="00000000">
        <w:rPr>
          <w:i w:val="1"/>
          <w:rtl w:val="0"/>
        </w:rPr>
        <w:t xml:space="preserve">think</w:t>
      </w:r>
      <w:r w:rsidDel="00000000" w:rsidR="00000000" w:rsidRPr="00000000">
        <w:rPr>
          <w:rtl w:val="0"/>
        </w:rPr>
        <w:t xml:space="preserve"> an "evil" (like </w:t>
      </w:r>
      <w:r w:rsidDel="00000000" w:rsidR="00000000" w:rsidRPr="00000000">
        <w:rPr>
          <w:i w:val="1"/>
          <w:rtl w:val="0"/>
        </w:rPr>
        <w:t xml:space="preserve">Nazism</w:t>
      </w:r>
      <w:r w:rsidDel="00000000" w:rsidR="00000000" w:rsidRPr="00000000">
        <w:rPr>
          <w:rtl w:val="0"/>
        </w:rPr>
        <w:t xml:space="preserve"> or </w:t>
      </w:r>
      <w:r w:rsidDel="00000000" w:rsidR="00000000" w:rsidRPr="00000000">
        <w:rPr>
          <w:i w:val="1"/>
          <w:rtl w:val="0"/>
        </w:rPr>
        <w:t xml:space="preserve">Communism</w:t>
      </w:r>
      <w:r w:rsidDel="00000000" w:rsidR="00000000" w:rsidRPr="00000000">
        <w:rPr>
          <w:rtl w:val="0"/>
        </w:rPr>
        <w:t xml:space="preserve">) is "fatally wounded" (defeated in WW2, the Cold War).</w:t>
      </w:r>
    </w:p>
    <w:p w:rsidR="00000000" w:rsidDel="00000000" w:rsidP="00000000" w:rsidRDefault="00000000" w:rsidRPr="00000000" w14:paraId="00000E10">
      <w:pPr>
        <w:numPr>
          <w:ilvl w:val="1"/>
          <w:numId w:val="403"/>
        </w:numPr>
        <w:spacing w:after="0" w:afterAutospacing="0" w:before="0" w:beforeAutospacing="0" w:lineRule="auto"/>
        <w:ind w:left="1440" w:hanging="360"/>
      </w:pPr>
      <w:r w:rsidDel="00000000" w:rsidR="00000000" w:rsidRPr="00000000">
        <w:rPr>
          <w:rtl w:val="0"/>
        </w:rPr>
        <w:t xml:space="preserve">But then it </w:t>
      </w:r>
      <w:r w:rsidDel="00000000" w:rsidR="00000000" w:rsidRPr="00000000">
        <w:rPr>
          <w:i w:val="1"/>
          <w:rtl w:val="0"/>
        </w:rPr>
        <w:t xml:space="preserve">revives</w:t>
      </w:r>
      <w:r w:rsidDel="00000000" w:rsidR="00000000" w:rsidRPr="00000000">
        <w:rPr>
          <w:rtl w:val="0"/>
        </w:rPr>
        <w:t xml:space="preserve"> in a </w:t>
      </w:r>
      <w:r w:rsidDel="00000000" w:rsidR="00000000" w:rsidRPr="00000000">
        <w:rPr>
          <w:i w:val="1"/>
          <w:rtl w:val="0"/>
        </w:rPr>
        <w:t xml:space="preserve">new form</w:t>
      </w:r>
      <w:r w:rsidDel="00000000" w:rsidR="00000000" w:rsidRPr="00000000">
        <w:rPr>
          <w:rtl w:val="0"/>
        </w:rPr>
        <w:t xml:space="preserve"> (neo-Nazism, new forms of "totalitarianism").</w:t>
      </w:r>
    </w:p>
    <w:p w:rsidR="00000000" w:rsidDel="00000000" w:rsidP="00000000" w:rsidRDefault="00000000" w:rsidRPr="00000000" w14:paraId="00000E11">
      <w:pPr>
        <w:numPr>
          <w:ilvl w:val="0"/>
          <w:numId w:val="403"/>
        </w:numPr>
        <w:spacing w:after="0" w:afterAutospacing="0" w:before="0" w:beforeAutospacing="0" w:lineRule="auto"/>
        <w:ind w:left="720" w:hanging="360"/>
      </w:pPr>
      <w:r w:rsidDel="00000000" w:rsidR="00000000" w:rsidRPr="00000000">
        <w:rPr>
          <w:b w:val="1"/>
          <w:rtl w:val="0"/>
        </w:rPr>
        <w:t xml:space="preserve">The "Cult of Personality":</w:t>
      </w:r>
      <w:r w:rsidDel="00000000" w:rsidR="00000000" w:rsidRPr="00000000">
        <w:rPr>
          <w:rtl w:val="0"/>
        </w:rPr>
        <w:t xml:space="preserve"> The </w:t>
      </w:r>
      <w:r w:rsidDel="00000000" w:rsidR="00000000" w:rsidRPr="00000000">
        <w:rPr>
          <w:i w:val="1"/>
          <w:rtl w:val="0"/>
        </w:rPr>
        <w:t xml:space="preserve">world "marvels"</w:t>
      </w:r>
      <w:r w:rsidDel="00000000" w:rsidR="00000000" w:rsidRPr="00000000">
        <w:rPr>
          <w:rtl w:val="0"/>
        </w:rPr>
        <w:t xml:space="preserve"> at "power." They </w:t>
      </w:r>
      <w:r w:rsidDel="00000000" w:rsidR="00000000" w:rsidRPr="00000000">
        <w:rPr>
          <w:i w:val="1"/>
          <w:rtl w:val="0"/>
        </w:rPr>
        <w:t xml:space="preserve">flock</w:t>
      </w:r>
      <w:r w:rsidDel="00000000" w:rsidR="00000000" w:rsidRPr="00000000">
        <w:rPr>
          <w:rtl w:val="0"/>
        </w:rPr>
        <w:t xml:space="preserve"> to a "strong man" who seems </w:t>
      </w:r>
      <w:r w:rsidDel="00000000" w:rsidR="00000000" w:rsidRPr="00000000">
        <w:rPr>
          <w:i w:val="1"/>
          <w:rtl w:val="0"/>
        </w:rPr>
        <w:t xml:space="preserve">invincible</w:t>
      </w:r>
      <w:r w:rsidDel="00000000" w:rsidR="00000000" w:rsidRPr="00000000">
        <w:rPr>
          <w:rtl w:val="0"/>
        </w:rPr>
        <w:t xml:space="preserve">. They </w:t>
      </w:r>
      <w:r w:rsidDel="00000000" w:rsidR="00000000" w:rsidRPr="00000000">
        <w:rPr>
          <w:i w:val="1"/>
          <w:rtl w:val="0"/>
        </w:rPr>
        <w:t xml:space="preserve">love</w:t>
      </w:r>
      <w:r w:rsidDel="00000000" w:rsidR="00000000" w:rsidRPr="00000000">
        <w:rPr>
          <w:rtl w:val="0"/>
        </w:rPr>
        <w:t xml:space="preserve"> a "comeback story." The Antichrist will be the </w:t>
      </w:r>
      <w:r w:rsidDel="00000000" w:rsidR="00000000" w:rsidRPr="00000000">
        <w:rPr>
          <w:i w:val="1"/>
          <w:rtl w:val="0"/>
        </w:rPr>
        <w:t xml:space="preserve">ultimate</w:t>
      </w:r>
      <w:r w:rsidDel="00000000" w:rsidR="00000000" w:rsidRPr="00000000">
        <w:rPr>
          <w:rtl w:val="0"/>
        </w:rPr>
        <w:t xml:space="preserve"> "comeback king."</w:t>
      </w:r>
    </w:p>
    <w:p w:rsidR="00000000" w:rsidDel="00000000" w:rsidP="00000000" w:rsidRDefault="00000000" w:rsidRPr="00000000" w14:paraId="00000E12">
      <w:pPr>
        <w:numPr>
          <w:ilvl w:val="0"/>
          <w:numId w:val="403"/>
        </w:numPr>
        <w:spacing w:after="0" w:afterAutospacing="0" w:before="0" w:beforeAutospacing="0" w:lineRule="auto"/>
        <w:ind w:left="720" w:hanging="360"/>
      </w:pPr>
      <w:r w:rsidDel="00000000" w:rsidR="00000000" w:rsidRPr="00000000">
        <w:rPr>
          <w:b w:val="1"/>
          <w:rtl w:val="0"/>
        </w:rPr>
        <w:t xml:space="preserve">"Who can fight against it?":</w:t>
      </w:r>
      <w:r w:rsidDel="00000000" w:rsidR="00000000" w:rsidRPr="00000000">
        <w:rPr>
          <w:rtl w:val="0"/>
        </w:rPr>
        <w:t xml:space="preserve"> This is the </w:t>
      </w:r>
      <w:r w:rsidDel="00000000" w:rsidR="00000000" w:rsidRPr="00000000">
        <w:rPr>
          <w:i w:val="1"/>
          <w:rtl w:val="0"/>
        </w:rPr>
        <w:t xml:space="preserve">cry of despair</w:t>
      </w:r>
      <w:r w:rsidDel="00000000" w:rsidR="00000000" w:rsidRPr="00000000">
        <w:rPr>
          <w:rtl w:val="0"/>
        </w:rPr>
        <w:t xml:space="preserve"> and </w:t>
      </w:r>
      <w:r w:rsidDel="00000000" w:rsidR="00000000" w:rsidRPr="00000000">
        <w:rPr>
          <w:i w:val="1"/>
          <w:rtl w:val="0"/>
        </w:rPr>
        <w:t xml:space="preserve">cynicism</w:t>
      </w:r>
      <w:r w:rsidDel="00000000" w:rsidR="00000000" w:rsidRPr="00000000">
        <w:rPr>
          <w:rtl w:val="0"/>
        </w:rPr>
        <w:t xml:space="preserve">. It's the "pragmatism" that </w:t>
      </w:r>
      <w:r w:rsidDel="00000000" w:rsidR="00000000" w:rsidRPr="00000000">
        <w:rPr>
          <w:i w:val="1"/>
          <w:rtl w:val="0"/>
        </w:rPr>
        <w:t xml:space="preserve">gives up</w:t>
      </w:r>
      <w:r w:rsidDel="00000000" w:rsidR="00000000" w:rsidRPr="00000000">
        <w:rPr>
          <w:rtl w:val="0"/>
        </w:rPr>
        <w:t xml:space="preserve"> and </w:t>
      </w:r>
      <w:r w:rsidDel="00000000" w:rsidR="00000000" w:rsidRPr="00000000">
        <w:rPr>
          <w:i w:val="1"/>
          <w:rtl w:val="0"/>
        </w:rPr>
        <w:t xml:space="preserve">joins</w:t>
      </w:r>
      <w:r w:rsidDel="00000000" w:rsidR="00000000" w:rsidRPr="00000000">
        <w:rPr>
          <w:rtl w:val="0"/>
        </w:rPr>
        <w:t xml:space="preserve"> the "winning side," </w:t>
      </w:r>
      <w:r w:rsidDel="00000000" w:rsidR="00000000" w:rsidRPr="00000000">
        <w:rPr>
          <w:i w:val="1"/>
          <w:rtl w:val="0"/>
        </w:rPr>
        <w:t xml:space="preserve">even if</w:t>
      </w:r>
      <w:r w:rsidDel="00000000" w:rsidR="00000000" w:rsidRPr="00000000">
        <w:rPr>
          <w:rtl w:val="0"/>
        </w:rPr>
        <w:t xml:space="preserve"> it's </w:t>
      </w:r>
      <w:r w:rsidDel="00000000" w:rsidR="00000000" w:rsidRPr="00000000">
        <w:rPr>
          <w:i w:val="1"/>
          <w:rtl w:val="0"/>
        </w:rPr>
        <w:t xml:space="preserve">evil</w:t>
      </w:r>
      <w:r w:rsidDel="00000000" w:rsidR="00000000" w:rsidRPr="00000000">
        <w:rPr>
          <w:rtl w:val="0"/>
        </w:rPr>
        <w:t xml:space="preserve">.</w:t>
      </w:r>
    </w:p>
    <w:p w:rsidR="00000000" w:rsidDel="00000000" w:rsidP="00000000" w:rsidRDefault="00000000" w:rsidRPr="00000000" w14:paraId="00000E13">
      <w:pPr>
        <w:numPr>
          <w:ilvl w:val="0"/>
          <w:numId w:val="403"/>
        </w:numPr>
        <w:spacing w:after="240" w:before="0" w:beforeAutospacing="0" w:lineRule="auto"/>
        <w:ind w:left="720" w:hanging="360"/>
      </w:pPr>
      <w:r w:rsidDel="00000000" w:rsidR="00000000" w:rsidRPr="00000000">
        <w:rPr>
          <w:b w:val="1"/>
          <w:rtl w:val="0"/>
        </w:rPr>
        <w:t xml:space="preserve">We </w:t>
      </w:r>
      <w:r w:rsidDel="00000000" w:rsidR="00000000" w:rsidRPr="00000000">
        <w:rPr>
          <w:b w:val="1"/>
          <w:i w:val="1"/>
          <w:rtl w:val="0"/>
        </w:rPr>
        <w:t xml:space="preserve">Worship</w:t>
      </w:r>
      <w:r w:rsidDel="00000000" w:rsidR="00000000" w:rsidRPr="00000000">
        <w:rPr>
          <w:b w:val="1"/>
          <w:rtl w:val="0"/>
        </w:rPr>
        <w:t xml:space="preserve"> What We </w:t>
      </w:r>
      <w:r w:rsidDel="00000000" w:rsidR="00000000" w:rsidRPr="00000000">
        <w:rPr>
          <w:b w:val="1"/>
          <w:i w:val="1"/>
          <w:rtl w:val="0"/>
        </w:rPr>
        <w:t xml:space="preserve">Marvel At</w:t>
      </w:r>
      <w:r w:rsidDel="00000000" w:rsidR="00000000" w:rsidRPr="00000000">
        <w:rPr>
          <w:b w:val="1"/>
          <w:rtl w:val="0"/>
        </w:rPr>
        <w:t xml:space="preserve">:</w:t>
      </w:r>
      <w:r w:rsidDel="00000000" w:rsidR="00000000" w:rsidRPr="00000000">
        <w:rPr>
          <w:rtl w:val="0"/>
        </w:rPr>
        <w:t xml:space="preserve"> This is a </w:t>
      </w:r>
      <w:r w:rsidDel="00000000" w:rsidR="00000000" w:rsidRPr="00000000">
        <w:rPr>
          <w:i w:val="1"/>
          <w:rtl w:val="0"/>
        </w:rPr>
        <w:t xml:space="preserve">warning</w:t>
      </w:r>
      <w:r w:rsidDel="00000000" w:rsidR="00000000" w:rsidRPr="00000000">
        <w:rPr>
          <w:rtl w:val="0"/>
        </w:rPr>
        <w:t xml:space="preserve">. What do </w:t>
      </w:r>
      <w:r w:rsidDel="00000000" w:rsidR="00000000" w:rsidRPr="00000000">
        <w:rPr>
          <w:i w:val="1"/>
          <w:rtl w:val="0"/>
        </w:rPr>
        <w:t xml:space="preserve">you</w:t>
      </w:r>
      <w:r w:rsidDel="00000000" w:rsidR="00000000" w:rsidRPr="00000000">
        <w:rPr>
          <w:rtl w:val="0"/>
        </w:rPr>
        <w:t xml:space="preserve"> "marvel" at? (Wealth? Power? Celebrity? Technology?) Be </w:t>
      </w:r>
      <w:r w:rsidDel="00000000" w:rsidR="00000000" w:rsidRPr="00000000">
        <w:rPr>
          <w:i w:val="1"/>
          <w:rtl w:val="0"/>
        </w:rPr>
        <w:t xml:space="preserve">careful</w:t>
      </w:r>
      <w:r w:rsidDel="00000000" w:rsidR="00000000" w:rsidRPr="00000000">
        <w:rPr>
          <w:rtl w:val="0"/>
        </w:rPr>
        <w:t xml:space="preserve">, because the </w:t>
      </w:r>
      <w:r w:rsidDel="00000000" w:rsidR="00000000" w:rsidRPr="00000000">
        <w:rPr>
          <w:i w:val="1"/>
          <w:rtl w:val="0"/>
        </w:rPr>
        <w:t xml:space="preserve">step</w:t>
      </w:r>
      <w:r w:rsidDel="00000000" w:rsidR="00000000" w:rsidRPr="00000000">
        <w:rPr>
          <w:rtl w:val="0"/>
        </w:rPr>
        <w:t xml:space="preserve"> from "marveling" to "worshiping" is </w:t>
      </w:r>
      <w:r w:rsidDel="00000000" w:rsidR="00000000" w:rsidRPr="00000000">
        <w:rPr>
          <w:i w:val="1"/>
          <w:rtl w:val="0"/>
        </w:rPr>
        <w:t xml:space="preserve">very short</w:t>
      </w:r>
      <w:r w:rsidDel="00000000" w:rsidR="00000000" w:rsidRPr="00000000">
        <w:rPr>
          <w:rtl w:val="0"/>
        </w:rPr>
        <w:t xml:space="preserve">.</w:t>
      </w:r>
    </w:p>
    <w:p w:rsidR="00000000" w:rsidDel="00000000" w:rsidP="00000000" w:rsidRDefault="00000000" w:rsidRPr="00000000" w14:paraId="00000E14">
      <w:pPr>
        <w:pStyle w:val="Heading3"/>
        <w:keepNext w:val="0"/>
        <w:keepLines w:val="0"/>
        <w:spacing w:before="280" w:lineRule="auto"/>
        <w:ind w:right="600"/>
        <w:rPr>
          <w:b w:val="1"/>
          <w:color w:val="000000"/>
          <w:sz w:val="26"/>
          <w:szCs w:val="26"/>
        </w:rPr>
      </w:pPr>
      <w:bookmarkStart w:colFirst="0" w:colLast="0" w:name="_l4vlxdr9pbaq" w:id="756"/>
      <w:bookmarkEnd w:id="756"/>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E15">
      <w:pPr>
        <w:numPr>
          <w:ilvl w:val="0"/>
          <w:numId w:val="954"/>
        </w:numPr>
        <w:spacing w:after="0" w:afterAutospacing="0" w:before="240" w:lineRule="auto"/>
        <w:ind w:left="720" w:hanging="360"/>
      </w:pPr>
      <w:r w:rsidDel="00000000" w:rsidR="00000000" w:rsidRPr="00000000">
        <w:rPr>
          <w:rtl w:val="0"/>
        </w:rPr>
        <w:t xml:space="preserve">The "healing" of the "fatal wound" is a </w:t>
      </w:r>
      <w:r w:rsidDel="00000000" w:rsidR="00000000" w:rsidRPr="00000000">
        <w:rPr>
          <w:i w:val="1"/>
          <w:rtl w:val="0"/>
        </w:rPr>
        <w:t xml:space="preserve">demonic mockery</w:t>
      </w:r>
      <w:r w:rsidDel="00000000" w:rsidR="00000000" w:rsidRPr="00000000">
        <w:rPr>
          <w:rtl w:val="0"/>
        </w:rPr>
        <w:t xml:space="preserve"> of </w:t>
      </w:r>
      <w:r w:rsidDel="00000000" w:rsidR="00000000" w:rsidRPr="00000000">
        <w:rPr>
          <w:i w:val="1"/>
          <w:rtl w:val="0"/>
        </w:rPr>
        <w:t xml:space="preserve">Christ's resurrection</w:t>
      </w:r>
      <w:r w:rsidDel="00000000" w:rsidR="00000000" w:rsidRPr="00000000">
        <w:rPr>
          <w:rtl w:val="0"/>
        </w:rPr>
        <w:t xml:space="preserve">. Why is "imitation" </w:t>
      </w:r>
      <w:r w:rsidDel="00000000" w:rsidR="00000000" w:rsidRPr="00000000">
        <w:rPr>
          <w:i w:val="1"/>
          <w:rtl w:val="0"/>
        </w:rPr>
        <w:t xml:space="preserve">Satan's greatest tool</w:t>
      </w:r>
      <w:r w:rsidDel="00000000" w:rsidR="00000000" w:rsidRPr="00000000">
        <w:rPr>
          <w:rtl w:val="0"/>
        </w:rPr>
        <w:t xml:space="preserve">?</w:t>
      </w:r>
    </w:p>
    <w:p w:rsidR="00000000" w:rsidDel="00000000" w:rsidP="00000000" w:rsidRDefault="00000000" w:rsidRPr="00000000" w14:paraId="00000E16">
      <w:pPr>
        <w:numPr>
          <w:ilvl w:val="0"/>
          <w:numId w:val="954"/>
        </w:numPr>
        <w:spacing w:after="0" w:afterAutospacing="0" w:before="0" w:beforeAutospacing="0" w:lineRule="auto"/>
        <w:ind w:left="720" w:hanging="360"/>
      </w:pPr>
      <w:r w:rsidDel="00000000" w:rsidR="00000000" w:rsidRPr="00000000">
        <w:rPr>
          <w:rtl w:val="0"/>
        </w:rPr>
        <w:t xml:space="preserve">The </w:t>
      </w:r>
      <w:r w:rsidDel="00000000" w:rsidR="00000000" w:rsidRPr="00000000">
        <w:rPr>
          <w:i w:val="1"/>
          <w:rtl w:val="0"/>
        </w:rPr>
        <w:t xml:space="preserve">world's</w:t>
      </w:r>
      <w:r w:rsidDel="00000000" w:rsidR="00000000" w:rsidRPr="00000000">
        <w:rPr>
          <w:rtl w:val="0"/>
        </w:rPr>
        <w:t xml:space="preserve"> worship song is: "</w:t>
      </w:r>
      <w:r w:rsidDel="00000000" w:rsidR="00000000" w:rsidRPr="00000000">
        <w:rPr>
          <w:b w:val="1"/>
          <w:rtl w:val="0"/>
        </w:rPr>
        <w:t xml:space="preserve">Who is </w:t>
      </w:r>
      <w:r w:rsidDel="00000000" w:rsidR="00000000" w:rsidRPr="00000000">
        <w:rPr>
          <w:b w:val="1"/>
          <w:i w:val="1"/>
          <w:rtl w:val="0"/>
        </w:rPr>
        <w:t xml:space="preserve">like the beast</w:t>
      </w:r>
      <w:r w:rsidDel="00000000" w:rsidR="00000000" w:rsidRPr="00000000">
        <w:rPr>
          <w:b w:val="1"/>
          <w:rtl w:val="0"/>
        </w:rPr>
        <w:t xml:space="preserve">?</w:t>
      </w:r>
      <w:r w:rsidDel="00000000" w:rsidR="00000000" w:rsidRPr="00000000">
        <w:rPr>
          <w:rtl w:val="0"/>
        </w:rPr>
        <w:t xml:space="preserve">" The </w:t>
      </w:r>
      <w:r w:rsidDel="00000000" w:rsidR="00000000" w:rsidRPr="00000000">
        <w:rPr>
          <w:i w:val="1"/>
          <w:rtl w:val="0"/>
        </w:rPr>
        <w:t xml:space="preserve">Church's</w:t>
      </w:r>
      <w:r w:rsidDel="00000000" w:rsidR="00000000" w:rsidRPr="00000000">
        <w:rPr>
          <w:rtl w:val="0"/>
        </w:rPr>
        <w:t xml:space="preserve"> song is: "</w:t>
      </w:r>
      <w:r w:rsidDel="00000000" w:rsidR="00000000" w:rsidRPr="00000000">
        <w:rPr>
          <w:b w:val="1"/>
          <w:rtl w:val="0"/>
        </w:rPr>
        <w:t xml:space="preserve">Who is </w:t>
      </w:r>
      <w:r w:rsidDel="00000000" w:rsidR="00000000" w:rsidRPr="00000000">
        <w:rPr>
          <w:b w:val="1"/>
          <w:i w:val="1"/>
          <w:rtl w:val="0"/>
        </w:rPr>
        <w:t xml:space="preserve">like you, O LORD</w:t>
      </w:r>
      <w:r w:rsidDel="00000000" w:rsidR="00000000" w:rsidRPr="00000000">
        <w:rPr>
          <w:b w:val="1"/>
          <w:rtl w:val="0"/>
        </w:rPr>
        <w:t xml:space="preserve">?</w:t>
      </w:r>
      <w:r w:rsidDel="00000000" w:rsidR="00000000" w:rsidRPr="00000000">
        <w:rPr>
          <w:rtl w:val="0"/>
        </w:rPr>
        <w:t xml:space="preserve">" Which "song" is </w:t>
      </w:r>
      <w:r w:rsidDel="00000000" w:rsidR="00000000" w:rsidRPr="00000000">
        <w:rPr>
          <w:i w:val="1"/>
          <w:rtl w:val="0"/>
        </w:rPr>
        <w:t xml:space="preserve">your heart</w:t>
      </w:r>
      <w:r w:rsidDel="00000000" w:rsidR="00000000" w:rsidRPr="00000000">
        <w:rPr>
          <w:rtl w:val="0"/>
        </w:rPr>
        <w:t xml:space="preserve"> </w:t>
      </w:r>
      <w:r w:rsidDel="00000000" w:rsidR="00000000" w:rsidRPr="00000000">
        <w:rPr>
          <w:i w:val="1"/>
          <w:rtl w:val="0"/>
        </w:rPr>
        <w:t xml:space="preserve">tempted</w:t>
      </w:r>
      <w:r w:rsidDel="00000000" w:rsidR="00000000" w:rsidRPr="00000000">
        <w:rPr>
          <w:rtl w:val="0"/>
        </w:rPr>
        <w:t xml:space="preserve"> to sing?</w:t>
      </w:r>
    </w:p>
    <w:p w:rsidR="00000000" w:rsidDel="00000000" w:rsidP="00000000" w:rsidRDefault="00000000" w:rsidRPr="00000000" w14:paraId="00000E17">
      <w:pPr>
        <w:numPr>
          <w:ilvl w:val="0"/>
          <w:numId w:val="954"/>
        </w:numPr>
        <w:spacing w:after="0" w:afterAutospacing="0" w:before="0" w:beforeAutospacing="0" w:lineRule="auto"/>
        <w:ind w:left="720" w:hanging="360"/>
      </w:pPr>
      <w:r w:rsidDel="00000000" w:rsidR="00000000" w:rsidRPr="00000000">
        <w:rPr>
          <w:rtl w:val="0"/>
        </w:rPr>
        <w:t xml:space="preserve">The </w:t>
      </w:r>
      <w:r w:rsidDel="00000000" w:rsidR="00000000" w:rsidRPr="00000000">
        <w:rPr>
          <w:i w:val="1"/>
          <w:rtl w:val="0"/>
        </w:rPr>
        <w:t xml:space="preserve">reason</w:t>
      </w:r>
      <w:r w:rsidDel="00000000" w:rsidR="00000000" w:rsidRPr="00000000">
        <w:rPr>
          <w:rtl w:val="0"/>
        </w:rPr>
        <w:t xml:space="preserve"> they "followed" was </w:t>
      </w:r>
      <w:r w:rsidDel="00000000" w:rsidR="00000000" w:rsidRPr="00000000">
        <w:rPr>
          <w:i w:val="1"/>
          <w:rtl w:val="0"/>
        </w:rPr>
        <w:t xml:space="preserve">power</w:t>
      </w:r>
      <w:r w:rsidDel="00000000" w:rsidR="00000000" w:rsidRPr="00000000">
        <w:rPr>
          <w:rtl w:val="0"/>
        </w:rPr>
        <w:t xml:space="preserve"> ("Who can fight against it?"). They </w:t>
      </w:r>
      <w:r w:rsidDel="00000000" w:rsidR="00000000" w:rsidRPr="00000000">
        <w:rPr>
          <w:i w:val="1"/>
          <w:rtl w:val="0"/>
        </w:rPr>
        <w:t xml:space="preserve">joined</w:t>
      </w:r>
      <w:r w:rsidDel="00000000" w:rsidR="00000000" w:rsidRPr="00000000">
        <w:rPr>
          <w:rtl w:val="0"/>
        </w:rPr>
        <w:t xml:space="preserve"> the "unbeatable" team. Where are </w:t>
      </w:r>
      <w:r w:rsidDel="00000000" w:rsidR="00000000" w:rsidRPr="00000000">
        <w:rPr>
          <w:i w:val="1"/>
          <w:rtl w:val="0"/>
        </w:rPr>
        <w:t xml:space="preserve">you</w:t>
      </w:r>
      <w:r w:rsidDel="00000000" w:rsidR="00000000" w:rsidRPr="00000000">
        <w:rPr>
          <w:rtl w:val="0"/>
        </w:rPr>
        <w:t xml:space="preserve"> "tempted" to </w:t>
      </w:r>
      <w:r w:rsidDel="00000000" w:rsidR="00000000" w:rsidRPr="00000000">
        <w:rPr>
          <w:i w:val="1"/>
          <w:rtl w:val="0"/>
        </w:rPr>
        <w:t xml:space="preserve">compromise</w:t>
      </w:r>
      <w:r w:rsidDel="00000000" w:rsidR="00000000" w:rsidRPr="00000000">
        <w:rPr>
          <w:rtl w:val="0"/>
        </w:rPr>
        <w:t xml:space="preserve"> just to be on the "winning" (or "popular") side?</w:t>
      </w:r>
    </w:p>
    <w:p w:rsidR="00000000" w:rsidDel="00000000" w:rsidP="00000000" w:rsidRDefault="00000000" w:rsidRPr="00000000" w14:paraId="00000E18">
      <w:pPr>
        <w:numPr>
          <w:ilvl w:val="0"/>
          <w:numId w:val="954"/>
        </w:numPr>
        <w:spacing w:after="240" w:before="0" w:beforeAutospacing="0" w:lineRule="auto"/>
        <w:ind w:left="720" w:hanging="360"/>
      </w:pPr>
      <w:r w:rsidDel="00000000" w:rsidR="00000000" w:rsidRPr="00000000">
        <w:rPr>
          <w:rtl w:val="0"/>
        </w:rPr>
        <w:t xml:space="preserve">They "worshiped the </w:t>
      </w:r>
      <w:r w:rsidDel="00000000" w:rsidR="00000000" w:rsidRPr="00000000">
        <w:rPr>
          <w:i w:val="1"/>
          <w:rtl w:val="0"/>
        </w:rPr>
        <w:t xml:space="preserve">dragon</w:t>
      </w:r>
      <w:r w:rsidDel="00000000" w:rsidR="00000000" w:rsidRPr="00000000">
        <w:rPr>
          <w:rtl w:val="0"/>
        </w:rPr>
        <w:t xml:space="preserve">" (Satan) </w:t>
      </w:r>
      <w:r w:rsidDel="00000000" w:rsidR="00000000" w:rsidRPr="00000000">
        <w:rPr>
          <w:i w:val="1"/>
          <w:rtl w:val="0"/>
        </w:rPr>
        <w:t xml:space="preserve">indirectly</w:t>
      </w:r>
      <w:r w:rsidDel="00000000" w:rsidR="00000000" w:rsidRPr="00000000">
        <w:rPr>
          <w:rtl w:val="0"/>
        </w:rPr>
        <w:t xml:space="preserve">, by </w:t>
      </w:r>
      <w:r w:rsidDel="00000000" w:rsidR="00000000" w:rsidRPr="00000000">
        <w:rPr>
          <w:i w:val="1"/>
          <w:rtl w:val="0"/>
        </w:rPr>
        <w:t xml:space="preserve">worshiping the "beast"</w:t>
      </w:r>
      <w:r w:rsidDel="00000000" w:rsidR="00000000" w:rsidRPr="00000000">
        <w:rPr>
          <w:rtl w:val="0"/>
        </w:rPr>
        <w:t xml:space="preserve"> (the "system"/the "man"). Where do we </w:t>
      </w:r>
      <w:r w:rsidDel="00000000" w:rsidR="00000000" w:rsidRPr="00000000">
        <w:rPr>
          <w:i w:val="1"/>
          <w:rtl w:val="0"/>
        </w:rPr>
        <w:t xml:space="preserve">indirectly worship Satan</w:t>
      </w:r>
      <w:r w:rsidDel="00000000" w:rsidR="00000000" w:rsidRPr="00000000">
        <w:rPr>
          <w:rtl w:val="0"/>
        </w:rPr>
        <w:t xml:space="preserve"> today, by </w:t>
      </w:r>
      <w:r w:rsidDel="00000000" w:rsidR="00000000" w:rsidRPr="00000000">
        <w:rPr>
          <w:i w:val="1"/>
          <w:rtl w:val="0"/>
        </w:rPr>
        <w:t xml:space="preserve">worshiping</w:t>
      </w:r>
      <w:r w:rsidDel="00000000" w:rsidR="00000000" w:rsidRPr="00000000">
        <w:rPr>
          <w:rtl w:val="0"/>
        </w:rPr>
        <w:t xml:space="preserve"> the "systems of power" (money, fame, politics) that he "gives authority to"?</w:t>
      </w:r>
    </w:p>
    <w:p w:rsidR="00000000" w:rsidDel="00000000" w:rsidP="00000000" w:rsidRDefault="00000000" w:rsidRPr="00000000" w14:paraId="00000E19">
      <w:pPr>
        <w:pStyle w:val="Heading3"/>
        <w:keepNext w:val="0"/>
        <w:keepLines w:val="0"/>
        <w:spacing w:before="280" w:lineRule="auto"/>
        <w:ind w:right="600"/>
        <w:rPr>
          <w:b w:val="1"/>
          <w:color w:val="000000"/>
          <w:sz w:val="26"/>
          <w:szCs w:val="26"/>
        </w:rPr>
      </w:pPr>
      <w:bookmarkStart w:colFirst="0" w:colLast="0" w:name="_lsndxzedbma5" w:id="757"/>
      <w:bookmarkEnd w:id="757"/>
      <w:r w:rsidDel="00000000" w:rsidR="00000000" w:rsidRPr="00000000">
        <w:rPr>
          <w:b w:val="1"/>
          <w:color w:val="000000"/>
          <w:sz w:val="26"/>
          <w:szCs w:val="26"/>
          <w:rtl w:val="0"/>
        </w:rPr>
        <w:t xml:space="preserve">Call to Action</w:t>
      </w:r>
    </w:p>
    <w:p w:rsidR="00000000" w:rsidDel="00000000" w:rsidP="00000000" w:rsidRDefault="00000000" w:rsidRPr="00000000" w14:paraId="00000E1A">
      <w:pPr>
        <w:spacing w:after="240" w:before="240" w:lineRule="auto"/>
        <w:rPr/>
      </w:pPr>
      <w:r w:rsidDel="00000000" w:rsidR="00000000" w:rsidRPr="00000000">
        <w:rPr>
          <w:rtl w:val="0"/>
        </w:rPr>
        <w:t xml:space="preserve">Your call is to "sing the right song." </w:t>
      </w:r>
      <w:r w:rsidDel="00000000" w:rsidR="00000000" w:rsidRPr="00000000">
        <w:rPr>
          <w:i w:val="1"/>
          <w:rtl w:val="0"/>
        </w:rPr>
        <w:t xml:space="preserve">Today</w:t>
      </w:r>
      <w:r w:rsidDel="00000000" w:rsidR="00000000" w:rsidRPr="00000000">
        <w:rPr>
          <w:rtl w:val="0"/>
        </w:rPr>
        <w:t xml:space="preserve">, when you are </w:t>
      </w:r>
      <w:r w:rsidDel="00000000" w:rsidR="00000000" w:rsidRPr="00000000">
        <w:rPr>
          <w:i w:val="1"/>
          <w:rtl w:val="0"/>
        </w:rPr>
        <w:t xml:space="preserve">tempted</w:t>
      </w:r>
      <w:r w:rsidDel="00000000" w:rsidR="00000000" w:rsidRPr="00000000">
        <w:rPr>
          <w:rtl w:val="0"/>
        </w:rPr>
        <w:t xml:space="preserve"> to "marvel" at </w:t>
      </w:r>
      <w:r w:rsidDel="00000000" w:rsidR="00000000" w:rsidRPr="00000000">
        <w:rPr>
          <w:i w:val="1"/>
          <w:rtl w:val="0"/>
        </w:rPr>
        <w:t xml:space="preserve">worldly power</w:t>
      </w:r>
      <w:r w:rsidDel="00000000" w:rsidR="00000000" w:rsidRPr="00000000">
        <w:rPr>
          <w:rtl w:val="0"/>
        </w:rPr>
        <w:t xml:space="preserve"> (a "billionaire," a "powerful politician," a "huge company")... </w:t>
      </w:r>
      <w:r w:rsidDel="00000000" w:rsidR="00000000" w:rsidRPr="00000000">
        <w:rPr>
          <w:i w:val="1"/>
          <w:rtl w:val="0"/>
        </w:rPr>
        <w:t xml:space="preserve">Stop</w:t>
      </w:r>
      <w:r w:rsidDel="00000000" w:rsidR="00000000" w:rsidRPr="00000000">
        <w:rPr>
          <w:rtl w:val="0"/>
        </w:rPr>
        <w:t xml:space="preserve">.</w:t>
      </w:r>
    </w:p>
    <w:p w:rsidR="00000000" w:rsidDel="00000000" w:rsidP="00000000" w:rsidRDefault="00000000" w:rsidRPr="00000000" w14:paraId="00000E1B">
      <w:pPr>
        <w:numPr>
          <w:ilvl w:val="0"/>
          <w:numId w:val="424"/>
        </w:numPr>
        <w:spacing w:after="0" w:afterAutospacing="0" w:before="240" w:lineRule="auto"/>
        <w:ind w:left="720" w:hanging="360"/>
      </w:pPr>
      <w:r w:rsidDel="00000000" w:rsidR="00000000" w:rsidRPr="00000000">
        <w:rPr>
          <w:i w:val="1"/>
          <w:rtl w:val="0"/>
        </w:rPr>
        <w:t xml:space="preserve">Consciously</w:t>
      </w:r>
      <w:r w:rsidDel="00000000" w:rsidR="00000000" w:rsidRPr="00000000">
        <w:rPr>
          <w:rtl w:val="0"/>
        </w:rPr>
        <w:t xml:space="preserve"> "change the song" in your </w:t>
      </w:r>
      <w:r w:rsidDel="00000000" w:rsidR="00000000" w:rsidRPr="00000000">
        <w:rPr>
          <w:i w:val="1"/>
          <w:rtl w:val="0"/>
        </w:rPr>
        <w:t xml:space="preserve">head</w:t>
      </w:r>
      <w:r w:rsidDel="00000000" w:rsidR="00000000" w:rsidRPr="00000000">
        <w:rPr>
          <w:rtl w:val="0"/>
        </w:rPr>
        <w:t xml:space="preserve">.</w:t>
      </w:r>
    </w:p>
    <w:p w:rsidR="00000000" w:rsidDel="00000000" w:rsidP="00000000" w:rsidRDefault="00000000" w:rsidRPr="00000000" w14:paraId="00000E1C">
      <w:pPr>
        <w:numPr>
          <w:ilvl w:val="0"/>
          <w:numId w:val="424"/>
        </w:numPr>
        <w:spacing w:after="240" w:before="0" w:beforeAutospacing="0" w:lineRule="auto"/>
        <w:ind w:left="720" w:hanging="360"/>
      </w:pPr>
      <w:r w:rsidDel="00000000" w:rsidR="00000000" w:rsidRPr="00000000">
        <w:rPr>
          <w:rtl w:val="0"/>
        </w:rPr>
        <w:t xml:space="preserve">Pray, "Who is </w:t>
      </w:r>
      <w:r w:rsidDel="00000000" w:rsidR="00000000" w:rsidRPr="00000000">
        <w:rPr>
          <w:i w:val="1"/>
          <w:rtl w:val="0"/>
        </w:rPr>
        <w:t xml:space="preserve">like You, O LORD</w:t>
      </w:r>
      <w:r w:rsidDel="00000000" w:rsidR="00000000" w:rsidRPr="00000000">
        <w:rPr>
          <w:rtl w:val="0"/>
        </w:rPr>
        <w:t xml:space="preserve">? </w:t>
      </w:r>
      <w:r w:rsidDel="00000000" w:rsidR="00000000" w:rsidRPr="00000000">
        <w:rPr>
          <w:i w:val="1"/>
          <w:rtl w:val="0"/>
        </w:rPr>
        <w:t xml:space="preserve">You</w:t>
      </w:r>
      <w:r w:rsidDel="00000000" w:rsidR="00000000" w:rsidRPr="00000000">
        <w:rPr>
          <w:rtl w:val="0"/>
        </w:rPr>
        <w:t xml:space="preserve"> are majestic in holiness. </w:t>
      </w:r>
      <w:r w:rsidDel="00000000" w:rsidR="00000000" w:rsidRPr="00000000">
        <w:rPr>
          <w:i w:val="1"/>
          <w:rtl w:val="0"/>
        </w:rPr>
        <w:t xml:space="preserve">You</w:t>
      </w:r>
      <w:r w:rsidDel="00000000" w:rsidR="00000000" w:rsidRPr="00000000">
        <w:rPr>
          <w:rtl w:val="0"/>
        </w:rPr>
        <w:t xml:space="preserve"> are the </w:t>
      </w:r>
      <w:r w:rsidDel="00000000" w:rsidR="00000000" w:rsidRPr="00000000">
        <w:rPr>
          <w:i w:val="1"/>
          <w:rtl w:val="0"/>
        </w:rPr>
        <w:t xml:space="preserve">only</w:t>
      </w:r>
      <w:r w:rsidDel="00000000" w:rsidR="00000000" w:rsidRPr="00000000">
        <w:rPr>
          <w:rtl w:val="0"/>
        </w:rPr>
        <w:t xml:space="preserve"> one "unbeatable." My "marvel" is for </w:t>
      </w:r>
      <w:r w:rsidDel="00000000" w:rsidR="00000000" w:rsidRPr="00000000">
        <w:rPr>
          <w:i w:val="1"/>
          <w:rtl w:val="0"/>
        </w:rPr>
        <w:t xml:space="preserve">You</w:t>
      </w:r>
      <w:r w:rsidDel="00000000" w:rsidR="00000000" w:rsidRPr="00000000">
        <w:rPr>
          <w:rtl w:val="0"/>
        </w:rPr>
        <w:t xml:space="preserve">."</w:t>
      </w:r>
    </w:p>
    <w:p w:rsidR="00000000" w:rsidDel="00000000" w:rsidP="00000000" w:rsidRDefault="00000000" w:rsidRPr="00000000" w14:paraId="00000E1D">
      <w:pPr>
        <w:pStyle w:val="Heading3"/>
        <w:keepNext w:val="0"/>
        <w:keepLines w:val="0"/>
        <w:spacing w:before="280" w:lineRule="auto"/>
        <w:ind w:right="600"/>
        <w:rPr>
          <w:b w:val="1"/>
          <w:color w:val="000000"/>
          <w:sz w:val="26"/>
          <w:szCs w:val="26"/>
        </w:rPr>
      </w:pPr>
      <w:bookmarkStart w:colFirst="0" w:colLast="0" w:name="_gdi8ynhfar75" w:id="758"/>
      <w:bookmarkEnd w:id="758"/>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E1E">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E1F">
      <w:pPr>
        <w:numPr>
          <w:ilvl w:val="0"/>
          <w:numId w:val="25"/>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E20">
      <w:pPr>
        <w:numPr>
          <w:ilvl w:val="0"/>
          <w:numId w:val="25"/>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E21">
      <w:pPr>
        <w:numPr>
          <w:ilvl w:val="0"/>
          <w:numId w:val="25"/>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E22">
      <w:pPr>
        <w:pStyle w:val="Heading3"/>
        <w:keepNext w:val="0"/>
        <w:keepLines w:val="0"/>
        <w:spacing w:before="280" w:lineRule="auto"/>
        <w:ind w:right="600"/>
        <w:rPr>
          <w:b w:val="1"/>
          <w:color w:val="000000"/>
          <w:sz w:val="26"/>
          <w:szCs w:val="26"/>
        </w:rPr>
      </w:pPr>
      <w:bookmarkStart w:colFirst="0" w:colLast="0" w:name="_852o45hkcscu" w:id="759"/>
      <w:bookmarkEnd w:id="759"/>
      <w:r w:rsidDel="00000000" w:rsidR="00000000" w:rsidRPr="00000000">
        <w:rPr>
          <w:b w:val="1"/>
          <w:color w:val="000000"/>
          <w:sz w:val="26"/>
          <w:szCs w:val="26"/>
          <w:rtl w:val="0"/>
        </w:rPr>
        <w:t xml:space="preserve">Closing Prayer</w:t>
      </w:r>
    </w:p>
    <w:p w:rsidR="00000000" w:rsidDel="00000000" w:rsidP="00000000" w:rsidRDefault="00000000" w:rsidRPr="00000000" w14:paraId="00000E23">
      <w:pPr>
        <w:spacing w:after="240" w:before="240" w:lineRule="auto"/>
        <w:rPr>
          <w:i w:val="1"/>
        </w:rPr>
      </w:pPr>
      <w:r w:rsidDel="00000000" w:rsidR="00000000" w:rsidRPr="00000000">
        <w:rPr>
          <w:i w:val="1"/>
          <w:rtl w:val="0"/>
        </w:rPr>
        <w:t xml:space="preserve">(A prayer based on Exodus 15.)</w:t>
      </w:r>
    </w:p>
    <w:p w:rsidR="00000000" w:rsidDel="00000000" w:rsidP="00000000" w:rsidRDefault="00000000" w:rsidRPr="00000000" w14:paraId="00000E24">
      <w:pPr>
        <w:spacing w:after="240" w:before="240" w:lineRule="auto"/>
        <w:ind w:left="600" w:right="600" w:firstLine="0"/>
        <w:rPr/>
      </w:pPr>
      <w:r w:rsidDel="00000000" w:rsidR="00000000" w:rsidRPr="00000000">
        <w:rPr>
          <w:rtl w:val="0"/>
        </w:rPr>
        <w:t xml:space="preserve">"O Lord God, The world </w:t>
      </w:r>
      <w:r w:rsidDel="00000000" w:rsidR="00000000" w:rsidRPr="00000000">
        <w:rPr>
          <w:i w:val="1"/>
          <w:rtl w:val="0"/>
        </w:rPr>
        <w:t xml:space="preserve">marvels</w:t>
      </w:r>
      <w:r w:rsidDel="00000000" w:rsidR="00000000" w:rsidRPr="00000000">
        <w:rPr>
          <w:rtl w:val="0"/>
        </w:rPr>
        <w:t xml:space="preserve"> at the 'Beast.' They cry, 'Who is like him?' But </w:t>
      </w:r>
      <w:r w:rsidDel="00000000" w:rsidR="00000000" w:rsidRPr="00000000">
        <w:rPr>
          <w:i w:val="1"/>
          <w:rtl w:val="0"/>
        </w:rPr>
        <w:t xml:space="preserve">we</w:t>
      </w:r>
      <w:r w:rsidDel="00000000" w:rsidR="00000000" w:rsidRPr="00000000">
        <w:rPr>
          <w:rtl w:val="0"/>
        </w:rPr>
        <w:t xml:space="preserve">, Your people, </w:t>
      </w:r>
      <w:r w:rsidDel="00000000" w:rsidR="00000000" w:rsidRPr="00000000">
        <w:rPr>
          <w:i w:val="1"/>
          <w:rtl w:val="0"/>
        </w:rPr>
        <w:t xml:space="preserve">know</w:t>
      </w:r>
      <w:r w:rsidDel="00000000" w:rsidR="00000000" w:rsidRPr="00000000">
        <w:rPr>
          <w:rtl w:val="0"/>
        </w:rPr>
        <w:t xml:space="preserve"> the truth. </w:t>
      </w:r>
      <w:r w:rsidDel="00000000" w:rsidR="00000000" w:rsidRPr="00000000">
        <w:rPr>
          <w:b w:val="1"/>
          <w:rtl w:val="0"/>
        </w:rPr>
        <w:t xml:space="preserve">Who is like You, O LORD, among the gods?</w:t>
      </w:r>
      <w:r w:rsidDel="00000000" w:rsidR="00000000" w:rsidRPr="00000000">
        <w:rPr>
          <w:rtl w:val="0"/>
        </w:rPr>
        <w:t xml:space="preserve"> Who is like You, majestic in holiness, awesome in glorious deeds, doing wonders? You are the </w:t>
      </w:r>
      <w:r w:rsidDel="00000000" w:rsidR="00000000" w:rsidRPr="00000000">
        <w:rPr>
          <w:i w:val="1"/>
          <w:rtl w:val="0"/>
        </w:rPr>
        <w:t xml:space="preserve">only</w:t>
      </w:r>
      <w:r w:rsidDel="00000000" w:rsidR="00000000" w:rsidRPr="00000000">
        <w:rPr>
          <w:rtl w:val="0"/>
        </w:rPr>
        <w:t xml:space="preserve"> one. Our </w:t>
      </w:r>
      <w:r w:rsidDel="00000000" w:rsidR="00000000" w:rsidRPr="00000000">
        <w:rPr>
          <w:i w:val="1"/>
          <w:rtl w:val="0"/>
        </w:rPr>
        <w:t xml:space="preserve">worship</w:t>
      </w:r>
      <w:r w:rsidDel="00000000" w:rsidR="00000000" w:rsidRPr="00000000">
        <w:rPr>
          <w:rtl w:val="0"/>
        </w:rPr>
        <w:t xml:space="preserve"> is for </w:t>
      </w:r>
      <w:r w:rsidDel="00000000" w:rsidR="00000000" w:rsidRPr="00000000">
        <w:rPr>
          <w:i w:val="1"/>
          <w:rtl w:val="0"/>
        </w:rPr>
        <w:t xml:space="preserve">You</w:t>
      </w:r>
      <w:r w:rsidDel="00000000" w:rsidR="00000000" w:rsidRPr="00000000">
        <w:rPr>
          <w:rtl w:val="0"/>
        </w:rPr>
        <w:t xml:space="preserve"> and the </w:t>
      </w:r>
      <w:r w:rsidDel="00000000" w:rsidR="00000000" w:rsidRPr="00000000">
        <w:rPr>
          <w:i w:val="1"/>
          <w:rtl w:val="0"/>
        </w:rPr>
        <w:t xml:space="preserve">Lamb</w:t>
      </w:r>
      <w:r w:rsidDel="00000000" w:rsidR="00000000" w:rsidRPr="00000000">
        <w:rPr>
          <w:rtl w:val="0"/>
        </w:rPr>
        <w:t xml:space="preserve"> alone. Amen."</w:t>
      </w:r>
    </w:p>
    <w:p w:rsidR="00000000" w:rsidDel="00000000" w:rsidP="00000000" w:rsidRDefault="00000000" w:rsidRPr="00000000" w14:paraId="00000E25">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E26">
      <w:pPr>
        <w:pStyle w:val="Heading2"/>
        <w:keepNext w:val="0"/>
        <w:keepLines w:val="0"/>
        <w:spacing w:after="80" w:lineRule="auto"/>
        <w:ind w:right="600"/>
        <w:rPr>
          <w:b w:val="1"/>
          <w:sz w:val="34"/>
          <w:szCs w:val="34"/>
        </w:rPr>
      </w:pPr>
      <w:bookmarkStart w:colFirst="0" w:colLast="0" w:name="_x8clhl8919l1" w:id="760"/>
      <w:bookmarkEnd w:id="760"/>
      <w:r w:rsidDel="00000000" w:rsidR="00000000" w:rsidRPr="00000000">
        <w:rPr>
          <w:b w:val="1"/>
          <w:sz w:val="34"/>
          <w:szCs w:val="34"/>
          <w:rtl w:val="0"/>
        </w:rPr>
        <w:t xml:space="preserve">Revelation Bible Study: Week 13, Day 3</w:t>
      </w:r>
    </w:p>
    <w:p w:rsidR="00000000" w:rsidDel="00000000" w:rsidP="00000000" w:rsidRDefault="00000000" w:rsidRPr="00000000" w14:paraId="00000E27">
      <w:pPr>
        <w:pStyle w:val="Heading3"/>
        <w:keepNext w:val="0"/>
        <w:keepLines w:val="0"/>
        <w:spacing w:before="280" w:lineRule="auto"/>
        <w:ind w:right="600"/>
        <w:rPr>
          <w:b w:val="1"/>
          <w:color w:val="000000"/>
          <w:sz w:val="26"/>
          <w:szCs w:val="26"/>
        </w:rPr>
      </w:pPr>
      <w:bookmarkStart w:colFirst="0" w:colLast="0" w:name="_rnn241jvfsws" w:id="761"/>
      <w:bookmarkEnd w:id="761"/>
      <w:r w:rsidDel="00000000" w:rsidR="00000000" w:rsidRPr="00000000">
        <w:rPr>
          <w:b w:val="1"/>
          <w:color w:val="000000"/>
          <w:sz w:val="26"/>
          <w:szCs w:val="26"/>
          <w:rtl w:val="0"/>
        </w:rPr>
        <w:t xml:space="preserve">The Beast's Blasphemy and War</w:t>
      </w:r>
    </w:p>
    <w:p w:rsidR="00000000" w:rsidDel="00000000" w:rsidP="00000000" w:rsidRDefault="00000000" w:rsidRPr="00000000" w14:paraId="00000E28">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13:5-7</w:t>
      </w:r>
    </w:p>
    <w:p w:rsidR="00000000" w:rsidDel="00000000" w:rsidP="00000000" w:rsidRDefault="00000000" w:rsidRPr="00000000" w14:paraId="00000E29">
      <w:pPr>
        <w:spacing w:after="240" w:before="240" w:lineRule="auto"/>
        <w:ind w:left="600" w:right="600" w:firstLine="0"/>
        <w:rPr/>
      </w:pPr>
      <w:r w:rsidDel="00000000" w:rsidR="00000000" w:rsidRPr="00000000">
        <w:rPr>
          <w:rtl w:val="0"/>
        </w:rPr>
        <w:t xml:space="preserve">⁵ And the beast was given a mouth speaking great things and blasphemies, and it was allowed to exercise authority for forty-two months. ⁶ It opened its mouth to utter blasphemies against God, blaspheming his name and his dwelling, that is, those who dwell in heaven. ⁷ Also it was allowed to make war on the saints and to conquer them. And authority was given it over every tribe and people and language and nation.</w:t>
      </w:r>
    </w:p>
    <w:p w:rsidR="00000000" w:rsidDel="00000000" w:rsidP="00000000" w:rsidRDefault="00000000" w:rsidRPr="00000000" w14:paraId="00000E2A">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E2B">
      <w:pPr>
        <w:pStyle w:val="Heading3"/>
        <w:keepNext w:val="0"/>
        <w:keepLines w:val="0"/>
        <w:spacing w:before="280" w:lineRule="auto"/>
        <w:ind w:right="600"/>
        <w:rPr>
          <w:b w:val="1"/>
          <w:color w:val="000000"/>
          <w:sz w:val="26"/>
          <w:szCs w:val="26"/>
        </w:rPr>
      </w:pPr>
      <w:bookmarkStart w:colFirst="0" w:colLast="0" w:name="_xce1ne86s0ff" w:id="762"/>
      <w:bookmarkEnd w:id="762"/>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E2C">
      <w:pPr>
        <w:numPr>
          <w:ilvl w:val="0"/>
          <w:numId w:val="597"/>
        </w:numPr>
        <w:spacing w:after="0" w:afterAutospacing="0" w:before="240" w:lineRule="auto"/>
        <w:ind w:left="720" w:hanging="360"/>
      </w:pPr>
      <w:r w:rsidDel="00000000" w:rsidR="00000000" w:rsidRPr="00000000">
        <w:rPr>
          <w:b w:val="1"/>
          <w:rtl w:val="0"/>
        </w:rPr>
        <w:t xml:space="preserve">"A mouth speaking great things and blasphemies":</w:t>
      </w:r>
      <w:r w:rsidDel="00000000" w:rsidR="00000000" w:rsidRPr="00000000">
        <w:rPr>
          <w:rtl w:val="0"/>
        </w:rPr>
        <w:t xml:space="preserve"> This is </w:t>
      </w:r>
      <w:r w:rsidDel="00000000" w:rsidR="00000000" w:rsidRPr="00000000">
        <w:rPr>
          <w:i w:val="1"/>
          <w:rtl w:val="0"/>
        </w:rPr>
        <w:t xml:space="preserve">another</w:t>
      </w:r>
      <w:r w:rsidDel="00000000" w:rsidR="00000000" w:rsidRPr="00000000">
        <w:rPr>
          <w:rtl w:val="0"/>
        </w:rPr>
        <w:t xml:space="preserve"> "fatal" clue for a 1st-century Jewish reader. This is a </w:t>
      </w:r>
      <w:r w:rsidDel="00000000" w:rsidR="00000000" w:rsidRPr="00000000">
        <w:rPr>
          <w:i w:val="1"/>
          <w:rtl w:val="0"/>
        </w:rPr>
        <w:t xml:space="preserve">direct quote</w:t>
      </w:r>
      <w:r w:rsidDel="00000000" w:rsidR="00000000" w:rsidRPr="00000000">
        <w:rPr>
          <w:rtl w:val="0"/>
        </w:rPr>
        <w:t xml:space="preserve"> from </w:t>
      </w:r>
      <w:r w:rsidDel="00000000" w:rsidR="00000000" w:rsidRPr="00000000">
        <w:rPr>
          <w:b w:val="1"/>
          <w:rtl w:val="0"/>
        </w:rPr>
        <w:t xml:space="preserve">Daniel 7</w:t>
      </w:r>
      <w:r w:rsidDel="00000000" w:rsidR="00000000" w:rsidRPr="00000000">
        <w:rPr>
          <w:rtl w:val="0"/>
        </w:rPr>
        <w:t xml:space="preserve">.</w:t>
      </w:r>
    </w:p>
    <w:p w:rsidR="00000000" w:rsidDel="00000000" w:rsidP="00000000" w:rsidRDefault="00000000" w:rsidRPr="00000000" w14:paraId="00000E2D">
      <w:pPr>
        <w:numPr>
          <w:ilvl w:val="0"/>
          <w:numId w:val="597"/>
        </w:numPr>
        <w:spacing w:after="0" w:afterAutospacing="0" w:before="0" w:beforeAutospacing="0" w:lineRule="auto"/>
        <w:ind w:left="720" w:hanging="360"/>
      </w:pPr>
      <w:r w:rsidDel="00000000" w:rsidR="00000000" w:rsidRPr="00000000">
        <w:rPr>
          <w:b w:val="1"/>
          <w:rtl w:val="0"/>
        </w:rPr>
        <w:t xml:space="preserve">"Blasphemies against God... his name... his dwelling...":</w:t>
      </w:r>
      <w:r w:rsidDel="00000000" w:rsidR="00000000" w:rsidRPr="00000000">
        <w:rPr>
          <w:rtl w:val="0"/>
        </w:rPr>
        <w:t xml:space="preserve"> This is the </w:t>
      </w:r>
      <w:r w:rsidDel="00000000" w:rsidR="00000000" w:rsidRPr="00000000">
        <w:rPr>
          <w:i w:val="1"/>
          <w:rtl w:val="0"/>
        </w:rPr>
        <w:t xml:space="preserve">nature</w:t>
      </w:r>
      <w:r w:rsidDel="00000000" w:rsidR="00000000" w:rsidRPr="00000000">
        <w:rPr>
          <w:rtl w:val="0"/>
        </w:rPr>
        <w:t xml:space="preserve"> of the Beast.</w:t>
      </w:r>
    </w:p>
    <w:p w:rsidR="00000000" w:rsidDel="00000000" w:rsidP="00000000" w:rsidRDefault="00000000" w:rsidRPr="00000000" w14:paraId="00000E2E">
      <w:pPr>
        <w:numPr>
          <w:ilvl w:val="1"/>
          <w:numId w:val="597"/>
        </w:numPr>
        <w:spacing w:after="0" w:afterAutospacing="0" w:before="0" w:beforeAutospacing="0" w:lineRule="auto"/>
        <w:ind w:left="1440" w:hanging="360"/>
      </w:pPr>
      <w:r w:rsidDel="00000000" w:rsidR="00000000" w:rsidRPr="00000000">
        <w:rPr>
          <w:b w:val="1"/>
          <w:rtl w:val="0"/>
        </w:rPr>
        <w:t xml:space="preserve">"Blaspheming His Name":</w:t>
      </w:r>
      <w:r w:rsidDel="00000000" w:rsidR="00000000" w:rsidRPr="00000000">
        <w:rPr>
          <w:rtl w:val="0"/>
        </w:rPr>
        <w:t xml:space="preserve"> (Claiming </w:t>
      </w:r>
      <w:r w:rsidDel="00000000" w:rsidR="00000000" w:rsidRPr="00000000">
        <w:rPr>
          <w:i w:val="1"/>
          <w:rtl w:val="0"/>
        </w:rPr>
        <w:t xml:space="preserve">his own name</w:t>
      </w:r>
      <w:r w:rsidDel="00000000" w:rsidR="00000000" w:rsidRPr="00000000">
        <w:rPr>
          <w:rtl w:val="0"/>
        </w:rPr>
        <w:t xml:space="preserve"> is "God").</w:t>
      </w:r>
    </w:p>
    <w:p w:rsidR="00000000" w:rsidDel="00000000" w:rsidP="00000000" w:rsidRDefault="00000000" w:rsidRPr="00000000" w14:paraId="00000E2F">
      <w:pPr>
        <w:numPr>
          <w:ilvl w:val="1"/>
          <w:numId w:val="597"/>
        </w:numPr>
        <w:spacing w:after="0" w:afterAutospacing="0" w:before="0" w:beforeAutospacing="0" w:lineRule="auto"/>
        <w:ind w:left="1440" w:hanging="360"/>
      </w:pPr>
      <w:r w:rsidDel="00000000" w:rsidR="00000000" w:rsidRPr="00000000">
        <w:rPr>
          <w:b w:val="1"/>
          <w:rtl w:val="0"/>
        </w:rPr>
        <w:t xml:space="preserve">"Blaspheming His Dwelling (Heaven)":</w:t>
      </w:r>
      <w:r w:rsidDel="00000000" w:rsidR="00000000" w:rsidRPr="00000000">
        <w:rPr>
          <w:rtl w:val="0"/>
        </w:rPr>
        <w:t xml:space="preserve"> (Mocking "heaven" as "irrelevant" or "powerless").</w:t>
      </w:r>
    </w:p>
    <w:p w:rsidR="00000000" w:rsidDel="00000000" w:rsidP="00000000" w:rsidRDefault="00000000" w:rsidRPr="00000000" w14:paraId="00000E30">
      <w:pPr>
        <w:numPr>
          <w:ilvl w:val="1"/>
          <w:numId w:val="597"/>
        </w:numPr>
        <w:spacing w:after="0" w:afterAutospacing="0" w:before="0" w:beforeAutospacing="0" w:lineRule="auto"/>
        <w:ind w:left="1440" w:hanging="360"/>
      </w:pPr>
      <w:r w:rsidDel="00000000" w:rsidR="00000000" w:rsidRPr="00000000">
        <w:rPr>
          <w:b w:val="1"/>
          <w:rtl w:val="0"/>
        </w:rPr>
        <w:t xml:space="preserve">"Those who dwell in heaven":</w:t>
      </w:r>
      <w:r w:rsidDel="00000000" w:rsidR="00000000" w:rsidRPr="00000000">
        <w:rPr>
          <w:rtl w:val="0"/>
        </w:rPr>
        <w:t xml:space="preserve"> (The </w:t>
      </w:r>
      <w:r w:rsidDel="00000000" w:rsidR="00000000" w:rsidRPr="00000000">
        <w:rPr>
          <w:i w:val="1"/>
          <w:rtl w:val="0"/>
        </w:rPr>
        <w:t xml:space="preserve">saints</w:t>
      </w:r>
      <w:r w:rsidDel="00000000" w:rsidR="00000000" w:rsidRPr="00000000">
        <w:rPr>
          <w:rtl w:val="0"/>
        </w:rPr>
        <w:t xml:space="preserve"> and </w:t>
      </w:r>
      <w:r w:rsidDel="00000000" w:rsidR="00000000" w:rsidRPr="00000000">
        <w:rPr>
          <w:i w:val="1"/>
          <w:rtl w:val="0"/>
        </w:rPr>
        <w:t xml:space="preserve">angels</w:t>
      </w:r>
      <w:r w:rsidDel="00000000" w:rsidR="00000000" w:rsidRPr="00000000">
        <w:rPr>
          <w:rtl w:val="0"/>
        </w:rPr>
        <w:t xml:space="preserve">).</w:t>
      </w:r>
    </w:p>
    <w:p w:rsidR="00000000" w:rsidDel="00000000" w:rsidP="00000000" w:rsidRDefault="00000000" w:rsidRPr="00000000" w14:paraId="00000E31">
      <w:pPr>
        <w:numPr>
          <w:ilvl w:val="0"/>
          <w:numId w:val="597"/>
        </w:numPr>
        <w:spacing w:after="0" w:afterAutospacing="0" w:before="0" w:beforeAutospacing="0" w:lineRule="auto"/>
        <w:ind w:left="720" w:hanging="360"/>
      </w:pPr>
      <w:r w:rsidDel="00000000" w:rsidR="00000000" w:rsidRPr="00000000">
        <w:rPr>
          <w:b w:val="1"/>
          <w:rtl w:val="0"/>
        </w:rPr>
        <w:t xml:space="preserve">"Forty-two months":</w:t>
      </w:r>
      <w:r w:rsidDel="00000000" w:rsidR="00000000" w:rsidRPr="00000000">
        <w:rPr>
          <w:rtl w:val="0"/>
        </w:rPr>
        <w:t xml:space="preserve"> </w:t>
      </w:r>
      <w:r w:rsidDel="00000000" w:rsidR="00000000" w:rsidRPr="00000000">
        <w:rPr>
          <w:i w:val="1"/>
          <w:rtl w:val="0"/>
        </w:rPr>
        <w:t xml:space="preserve">There it is again</w:t>
      </w:r>
      <w:r w:rsidDel="00000000" w:rsidR="00000000" w:rsidRPr="00000000">
        <w:rPr>
          <w:rtl w:val="0"/>
        </w:rPr>
        <w:t xml:space="preserve">. This is the </w:t>
      </w:r>
      <w:r w:rsidDel="00000000" w:rsidR="00000000" w:rsidRPr="00000000">
        <w:rPr>
          <w:i w:val="1"/>
          <w:rtl w:val="0"/>
        </w:rPr>
        <w:t xml:space="preserve">third</w:t>
      </w:r>
      <w:r w:rsidDel="00000000" w:rsidR="00000000" w:rsidRPr="00000000">
        <w:rPr>
          <w:rtl w:val="0"/>
        </w:rPr>
        <w:t xml:space="preserve"> time this </w:t>
      </w:r>
      <w:r w:rsidDel="00000000" w:rsidR="00000000" w:rsidRPr="00000000">
        <w:rPr>
          <w:i w:val="1"/>
          <w:rtl w:val="0"/>
        </w:rPr>
        <w:t xml:space="preserve">exact timeframe</w:t>
      </w:r>
      <w:r w:rsidDel="00000000" w:rsidR="00000000" w:rsidRPr="00000000">
        <w:rPr>
          <w:rtl w:val="0"/>
        </w:rPr>
        <w:t xml:space="preserve"> is used.</w:t>
      </w:r>
    </w:p>
    <w:p w:rsidR="00000000" w:rsidDel="00000000" w:rsidP="00000000" w:rsidRDefault="00000000" w:rsidRPr="00000000" w14:paraId="00000E32">
      <w:pPr>
        <w:numPr>
          <w:ilvl w:val="1"/>
          <w:numId w:val="597"/>
        </w:numPr>
        <w:spacing w:after="0" w:afterAutospacing="0" w:before="0" w:beforeAutospacing="0" w:lineRule="auto"/>
        <w:ind w:left="1440" w:hanging="360"/>
      </w:pPr>
      <w:r w:rsidDel="00000000" w:rsidR="00000000" w:rsidRPr="00000000">
        <w:rPr>
          <w:rtl w:val="0"/>
        </w:rPr>
        <w:t xml:space="preserve">The "Nations" </w:t>
      </w:r>
      <w:r w:rsidDel="00000000" w:rsidR="00000000" w:rsidRPr="00000000">
        <w:rPr>
          <w:i w:val="1"/>
          <w:rtl w:val="0"/>
        </w:rPr>
        <w:t xml:space="preserve">trample</w:t>
      </w:r>
      <w:r w:rsidDel="00000000" w:rsidR="00000000" w:rsidRPr="00000000">
        <w:rPr>
          <w:rtl w:val="0"/>
        </w:rPr>
        <w:t xml:space="preserve"> the "Holy City" (11:2).</w:t>
      </w:r>
    </w:p>
    <w:p w:rsidR="00000000" w:rsidDel="00000000" w:rsidP="00000000" w:rsidRDefault="00000000" w:rsidRPr="00000000" w14:paraId="00000E33">
      <w:pPr>
        <w:numPr>
          <w:ilvl w:val="1"/>
          <w:numId w:val="597"/>
        </w:numPr>
        <w:spacing w:after="0" w:afterAutospacing="0" w:before="0" w:beforeAutospacing="0" w:lineRule="auto"/>
        <w:ind w:left="1440" w:hanging="360"/>
      </w:pPr>
      <w:r w:rsidDel="00000000" w:rsidR="00000000" w:rsidRPr="00000000">
        <w:rPr>
          <w:rtl w:val="0"/>
        </w:rPr>
        <w:t xml:space="preserve">The "Witnesses" </w:t>
      </w:r>
      <w:r w:rsidDel="00000000" w:rsidR="00000000" w:rsidRPr="00000000">
        <w:rPr>
          <w:i w:val="1"/>
          <w:rtl w:val="0"/>
        </w:rPr>
        <w:t xml:space="preserve">prophesy</w:t>
      </w:r>
      <w:r w:rsidDel="00000000" w:rsidR="00000000" w:rsidRPr="00000000">
        <w:rPr>
          <w:rtl w:val="0"/>
        </w:rPr>
        <w:t xml:space="preserve"> (11:3).</w:t>
      </w:r>
    </w:p>
    <w:p w:rsidR="00000000" w:rsidDel="00000000" w:rsidP="00000000" w:rsidRDefault="00000000" w:rsidRPr="00000000" w14:paraId="00000E34">
      <w:pPr>
        <w:numPr>
          <w:ilvl w:val="1"/>
          <w:numId w:val="597"/>
        </w:numPr>
        <w:spacing w:after="0" w:afterAutospacing="0" w:before="0" w:beforeAutospacing="0" w:lineRule="auto"/>
        <w:ind w:left="1440" w:hanging="360"/>
      </w:pPr>
      <w:r w:rsidDel="00000000" w:rsidR="00000000" w:rsidRPr="00000000">
        <w:rPr>
          <w:rtl w:val="0"/>
        </w:rPr>
        <w:t xml:space="preserve">The "Beast" </w:t>
      </w:r>
      <w:r w:rsidDel="00000000" w:rsidR="00000000" w:rsidRPr="00000000">
        <w:rPr>
          <w:i w:val="1"/>
          <w:rtl w:val="0"/>
        </w:rPr>
        <w:t xml:space="preserve">exercises authority</w:t>
      </w:r>
      <w:r w:rsidDel="00000000" w:rsidR="00000000" w:rsidRPr="00000000">
        <w:rPr>
          <w:rtl w:val="0"/>
        </w:rPr>
        <w:t xml:space="preserve"> (13:5).</w:t>
      </w:r>
    </w:p>
    <w:p w:rsidR="00000000" w:rsidDel="00000000" w:rsidP="00000000" w:rsidRDefault="00000000" w:rsidRPr="00000000" w14:paraId="00000E35">
      <w:pPr>
        <w:numPr>
          <w:ilvl w:val="0"/>
          <w:numId w:val="597"/>
        </w:numPr>
        <w:spacing w:after="0" w:afterAutospacing="0" w:before="0" w:beforeAutospacing="0" w:lineRule="auto"/>
        <w:ind w:left="720" w:hanging="360"/>
      </w:pPr>
      <w:r w:rsidDel="00000000" w:rsidR="00000000" w:rsidRPr="00000000">
        <w:rPr>
          <w:b w:val="1"/>
          <w:rtl w:val="0"/>
        </w:rPr>
        <w:t xml:space="preserve">Conclusion:</w:t>
      </w:r>
      <w:r w:rsidDel="00000000" w:rsidR="00000000" w:rsidRPr="00000000">
        <w:rPr>
          <w:rtl w:val="0"/>
        </w:rPr>
        <w:t xml:space="preserve"> The </w:t>
      </w:r>
      <w:r w:rsidDel="00000000" w:rsidR="00000000" w:rsidRPr="00000000">
        <w:rPr>
          <w:i w:val="1"/>
          <w:rtl w:val="0"/>
        </w:rPr>
        <w:t xml:space="preserve">entire "end-time" period</w:t>
      </w:r>
      <w:r w:rsidDel="00000000" w:rsidR="00000000" w:rsidRPr="00000000">
        <w:rPr>
          <w:rtl w:val="0"/>
        </w:rPr>
        <w:t xml:space="preserve"> is </w:t>
      </w:r>
      <w:r w:rsidDel="00000000" w:rsidR="00000000" w:rsidRPr="00000000">
        <w:rPr>
          <w:i w:val="1"/>
          <w:rtl w:val="0"/>
        </w:rPr>
        <w:t xml:space="preserve">simultaneously</w:t>
      </w:r>
      <w:r w:rsidDel="00000000" w:rsidR="00000000" w:rsidRPr="00000000">
        <w:rPr>
          <w:rtl w:val="0"/>
        </w:rPr>
        <w:t xml:space="preserve"> a time of (1) Worldly </w:t>
      </w:r>
      <w:r w:rsidDel="00000000" w:rsidR="00000000" w:rsidRPr="00000000">
        <w:rPr>
          <w:i w:val="1"/>
          <w:rtl w:val="0"/>
        </w:rPr>
        <w:t xml:space="preserve">Triumph</w:t>
      </w:r>
      <w:r w:rsidDel="00000000" w:rsidR="00000000" w:rsidRPr="00000000">
        <w:rPr>
          <w:rtl w:val="0"/>
        </w:rPr>
        <w:t xml:space="preserve"> (trampling), (2) Church </w:t>
      </w:r>
      <w:r w:rsidDel="00000000" w:rsidR="00000000" w:rsidRPr="00000000">
        <w:rPr>
          <w:i w:val="1"/>
          <w:rtl w:val="0"/>
        </w:rPr>
        <w:t xml:space="preserve">Witness</w:t>
      </w:r>
      <w:r w:rsidDel="00000000" w:rsidR="00000000" w:rsidRPr="00000000">
        <w:rPr>
          <w:rtl w:val="0"/>
        </w:rPr>
        <w:t xml:space="preserve"> (prophesying), and (3) Demonic </w:t>
      </w:r>
      <w:r w:rsidDel="00000000" w:rsidR="00000000" w:rsidRPr="00000000">
        <w:rPr>
          <w:i w:val="1"/>
          <w:rtl w:val="0"/>
        </w:rPr>
        <w:t xml:space="preserve">Authority</w:t>
      </w:r>
      <w:r w:rsidDel="00000000" w:rsidR="00000000" w:rsidRPr="00000000">
        <w:rPr>
          <w:rtl w:val="0"/>
        </w:rPr>
        <w:t xml:space="preserve"> (the Beast).</w:t>
      </w:r>
    </w:p>
    <w:p w:rsidR="00000000" w:rsidDel="00000000" w:rsidP="00000000" w:rsidRDefault="00000000" w:rsidRPr="00000000" w14:paraId="00000E36">
      <w:pPr>
        <w:numPr>
          <w:ilvl w:val="0"/>
          <w:numId w:val="597"/>
        </w:numPr>
        <w:spacing w:after="240" w:before="0" w:beforeAutospacing="0" w:lineRule="auto"/>
        <w:ind w:left="720" w:hanging="360"/>
      </w:pPr>
      <w:r w:rsidDel="00000000" w:rsidR="00000000" w:rsidRPr="00000000">
        <w:rPr>
          <w:b w:val="1"/>
          <w:rtl w:val="0"/>
        </w:rPr>
        <w:t xml:space="preserve">"Allowed to make war... and to conquer them":</w:t>
      </w:r>
      <w:r w:rsidDel="00000000" w:rsidR="00000000" w:rsidRPr="00000000">
        <w:rPr>
          <w:rtl w:val="0"/>
        </w:rPr>
        <w:t xml:space="preserve"> This is </w:t>
      </w:r>
      <w:r w:rsidDel="00000000" w:rsidR="00000000" w:rsidRPr="00000000">
        <w:rPr>
          <w:i w:val="1"/>
          <w:rtl w:val="0"/>
        </w:rPr>
        <w:t xml:space="preserve">terrifying</w:t>
      </w:r>
      <w:r w:rsidDel="00000000" w:rsidR="00000000" w:rsidRPr="00000000">
        <w:rPr>
          <w:rtl w:val="0"/>
        </w:rPr>
        <w:t xml:space="preserve">. The "saints" (the Church) are </w:t>
      </w:r>
      <w:r w:rsidDel="00000000" w:rsidR="00000000" w:rsidRPr="00000000">
        <w:rPr>
          <w:i w:val="1"/>
          <w:rtl w:val="0"/>
        </w:rPr>
        <w:t xml:space="preserve">not</w:t>
      </w:r>
      <w:r w:rsidDel="00000000" w:rsidR="00000000" w:rsidRPr="00000000">
        <w:rPr>
          <w:rtl w:val="0"/>
        </w:rPr>
        <w:t xml:space="preserve"> protected from </w:t>
      </w:r>
      <w:r w:rsidDel="00000000" w:rsidR="00000000" w:rsidRPr="00000000">
        <w:rPr>
          <w:i w:val="1"/>
          <w:rtl w:val="0"/>
        </w:rPr>
        <w:t xml:space="preserve">physical</w:t>
      </w:r>
      <w:r w:rsidDel="00000000" w:rsidR="00000000" w:rsidRPr="00000000">
        <w:rPr>
          <w:rtl w:val="0"/>
        </w:rPr>
        <w:t xml:space="preserve"> harm. The Beast </w:t>
      </w:r>
      <w:r w:rsidDel="00000000" w:rsidR="00000000" w:rsidRPr="00000000">
        <w:rPr>
          <w:i w:val="1"/>
          <w:rtl w:val="0"/>
        </w:rPr>
        <w:t xml:space="preserve">will</w:t>
      </w:r>
      <w:r w:rsidDel="00000000" w:rsidR="00000000" w:rsidRPr="00000000">
        <w:rPr>
          <w:rtl w:val="0"/>
        </w:rPr>
        <w:t xml:space="preserve"> "win" (militarily, politically). He </w:t>
      </w:r>
      <w:r w:rsidDel="00000000" w:rsidR="00000000" w:rsidRPr="00000000">
        <w:rPr>
          <w:i w:val="1"/>
          <w:rtl w:val="0"/>
        </w:rPr>
        <w:t xml:space="preserve">will</w:t>
      </w:r>
      <w:r w:rsidDel="00000000" w:rsidR="00000000" w:rsidRPr="00000000">
        <w:rPr>
          <w:rtl w:val="0"/>
        </w:rPr>
        <w:t xml:space="preserve"> "conquer" them (i.e., </w:t>
      </w:r>
      <w:r w:rsidDel="00000000" w:rsidR="00000000" w:rsidRPr="00000000">
        <w:rPr>
          <w:i w:val="1"/>
          <w:rtl w:val="0"/>
        </w:rPr>
        <w:t xml:space="preserve">martyr</w:t>
      </w:r>
      <w:r w:rsidDel="00000000" w:rsidR="00000000" w:rsidRPr="00000000">
        <w:rPr>
          <w:rtl w:val="0"/>
        </w:rPr>
        <w:t xml:space="preserve"> them).</w:t>
      </w:r>
    </w:p>
    <w:p w:rsidR="00000000" w:rsidDel="00000000" w:rsidP="00000000" w:rsidRDefault="00000000" w:rsidRPr="00000000" w14:paraId="00000E37">
      <w:pPr>
        <w:pStyle w:val="Heading3"/>
        <w:keepNext w:val="0"/>
        <w:keepLines w:val="0"/>
        <w:spacing w:before="280" w:lineRule="auto"/>
        <w:ind w:right="600"/>
        <w:rPr>
          <w:b w:val="1"/>
          <w:color w:val="000000"/>
          <w:sz w:val="26"/>
          <w:szCs w:val="26"/>
        </w:rPr>
      </w:pPr>
      <w:bookmarkStart w:colFirst="0" w:colLast="0" w:name="_dhztobvlwus9" w:id="763"/>
      <w:bookmarkEnd w:id="763"/>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E38">
      <w:pPr>
        <w:numPr>
          <w:ilvl w:val="0"/>
          <w:numId w:val="465"/>
        </w:numPr>
        <w:spacing w:after="0" w:afterAutospacing="0" w:before="240" w:lineRule="auto"/>
        <w:ind w:left="720" w:hanging="360"/>
      </w:pPr>
      <w:r w:rsidDel="00000000" w:rsidR="00000000" w:rsidRPr="00000000">
        <w:rPr>
          <w:b w:val="1"/>
          <w:rtl w:val="0"/>
        </w:rPr>
        <w:t xml:space="preserve">The Beast's "Authority" (</w:t>
      </w:r>
      <w:r w:rsidDel="00000000" w:rsidR="00000000" w:rsidRPr="00000000">
        <w:rPr>
          <w:b w:val="1"/>
          <w:i w:val="1"/>
          <w:rtl w:val="0"/>
        </w:rPr>
        <w:t xml:space="preserve">exousia</w:t>
      </w:r>
      <w:r w:rsidDel="00000000" w:rsidR="00000000" w:rsidRPr="00000000">
        <w:rPr>
          <w:b w:val="1"/>
          <w:rtl w:val="0"/>
        </w:rPr>
        <w:t xml:space="preserve">):</w:t>
      </w:r>
    </w:p>
    <w:p w:rsidR="00000000" w:rsidDel="00000000" w:rsidP="00000000" w:rsidRDefault="00000000" w:rsidRPr="00000000" w14:paraId="00000E39">
      <w:pPr>
        <w:numPr>
          <w:ilvl w:val="1"/>
          <w:numId w:val="465"/>
        </w:numPr>
        <w:spacing w:after="0" w:afterAutospacing="0" w:before="0" w:beforeAutospacing="0" w:lineRule="auto"/>
        <w:ind w:left="1440" w:hanging="360"/>
      </w:pPr>
      <w:r w:rsidDel="00000000" w:rsidR="00000000" w:rsidRPr="00000000">
        <w:rPr>
          <w:rtl w:val="0"/>
        </w:rPr>
        <w:t xml:space="preserve">"Was </w:t>
      </w:r>
      <w:r w:rsidDel="00000000" w:rsidR="00000000" w:rsidRPr="00000000">
        <w:rPr>
          <w:i w:val="1"/>
          <w:rtl w:val="0"/>
        </w:rPr>
        <w:t xml:space="preserve">given</w:t>
      </w:r>
      <w:r w:rsidDel="00000000" w:rsidR="00000000" w:rsidRPr="00000000">
        <w:rPr>
          <w:rtl w:val="0"/>
        </w:rPr>
        <w:t xml:space="preserve">..." (v. 5)</w:t>
      </w:r>
    </w:p>
    <w:p w:rsidR="00000000" w:rsidDel="00000000" w:rsidP="00000000" w:rsidRDefault="00000000" w:rsidRPr="00000000" w14:paraId="00000E3A">
      <w:pPr>
        <w:numPr>
          <w:ilvl w:val="1"/>
          <w:numId w:val="465"/>
        </w:numPr>
        <w:spacing w:after="0" w:afterAutospacing="0" w:before="0" w:beforeAutospacing="0" w:lineRule="auto"/>
        <w:ind w:left="1440" w:hanging="360"/>
      </w:pPr>
      <w:r w:rsidDel="00000000" w:rsidR="00000000" w:rsidRPr="00000000">
        <w:rPr>
          <w:rtl w:val="0"/>
        </w:rPr>
        <w:t xml:space="preserve">"Was </w:t>
      </w:r>
      <w:r w:rsidDel="00000000" w:rsidR="00000000" w:rsidRPr="00000000">
        <w:rPr>
          <w:i w:val="1"/>
          <w:rtl w:val="0"/>
        </w:rPr>
        <w:t xml:space="preserve">allowed</w:t>
      </w:r>
      <w:r w:rsidDel="00000000" w:rsidR="00000000" w:rsidRPr="00000000">
        <w:rPr>
          <w:rtl w:val="0"/>
        </w:rPr>
        <w:t xml:space="preserve">..." (v. 7)</w:t>
      </w:r>
    </w:p>
    <w:p w:rsidR="00000000" w:rsidDel="00000000" w:rsidP="00000000" w:rsidRDefault="00000000" w:rsidRPr="00000000" w14:paraId="00000E3B">
      <w:pPr>
        <w:numPr>
          <w:ilvl w:val="1"/>
          <w:numId w:val="465"/>
        </w:numPr>
        <w:spacing w:after="0" w:afterAutospacing="0" w:before="0" w:beforeAutospacing="0" w:lineRule="auto"/>
        <w:ind w:left="1440" w:hanging="360"/>
      </w:pPr>
      <w:r w:rsidDel="00000000" w:rsidR="00000000" w:rsidRPr="00000000">
        <w:rPr>
          <w:rtl w:val="0"/>
        </w:rPr>
        <w:t xml:space="preserve">"Was </w:t>
      </w:r>
      <w:r w:rsidDel="00000000" w:rsidR="00000000" w:rsidRPr="00000000">
        <w:rPr>
          <w:i w:val="1"/>
          <w:rtl w:val="0"/>
        </w:rPr>
        <w:t xml:space="preserve">given</w:t>
      </w:r>
      <w:r w:rsidDel="00000000" w:rsidR="00000000" w:rsidRPr="00000000">
        <w:rPr>
          <w:rtl w:val="0"/>
        </w:rPr>
        <w:t xml:space="preserve">..." (v. 7)</w:t>
      </w:r>
    </w:p>
    <w:p w:rsidR="00000000" w:rsidDel="00000000" w:rsidP="00000000" w:rsidRDefault="00000000" w:rsidRPr="00000000" w14:paraId="00000E3C">
      <w:pPr>
        <w:numPr>
          <w:ilvl w:val="0"/>
          <w:numId w:val="465"/>
        </w:numPr>
        <w:spacing w:after="0" w:afterAutospacing="0" w:before="0" w:beforeAutospacing="0" w:lineRule="auto"/>
        <w:ind w:left="720" w:hanging="360"/>
      </w:pPr>
      <w:r w:rsidDel="00000000" w:rsidR="00000000" w:rsidRPr="00000000">
        <w:rPr>
          <w:b w:val="1"/>
          <w:rtl w:val="0"/>
        </w:rPr>
        <w:t xml:space="preserve">This is </w:t>
      </w:r>
      <w:r w:rsidDel="00000000" w:rsidR="00000000" w:rsidRPr="00000000">
        <w:rPr>
          <w:b w:val="1"/>
          <w:i w:val="1"/>
          <w:rtl w:val="0"/>
        </w:rPr>
        <w:t xml:space="preserve">critical</w:t>
      </w:r>
      <w:r w:rsidDel="00000000" w:rsidR="00000000" w:rsidRPr="00000000">
        <w:rPr>
          <w:b w:val="1"/>
          <w:rtl w:val="0"/>
        </w:rPr>
        <w:t xml:space="preserve">.</w:t>
      </w:r>
      <w:r w:rsidDel="00000000" w:rsidR="00000000" w:rsidRPr="00000000">
        <w:rPr>
          <w:rtl w:val="0"/>
        </w:rPr>
        <w:t xml:space="preserve"> The Beast's "reign" is </w:t>
      </w:r>
      <w:r w:rsidDel="00000000" w:rsidR="00000000" w:rsidRPr="00000000">
        <w:rPr>
          <w:i w:val="1"/>
          <w:rtl w:val="0"/>
        </w:rPr>
        <w:t xml:space="preserve">not</w:t>
      </w:r>
      <w:r w:rsidDel="00000000" w:rsidR="00000000" w:rsidRPr="00000000">
        <w:rPr>
          <w:rtl w:val="0"/>
        </w:rPr>
        <w:t xml:space="preserve"> a "mistake." It is </w:t>
      </w:r>
      <w:r w:rsidDel="00000000" w:rsidR="00000000" w:rsidRPr="00000000">
        <w:rPr>
          <w:i w:val="1"/>
          <w:rtl w:val="0"/>
        </w:rPr>
        <w:t xml:space="preserve">not</w:t>
      </w:r>
      <w:r w:rsidDel="00000000" w:rsidR="00000000" w:rsidRPr="00000000">
        <w:rPr>
          <w:rtl w:val="0"/>
        </w:rPr>
        <w:t xml:space="preserve"> "God losing control." It is </w:t>
      </w:r>
      <w:r w:rsidDel="00000000" w:rsidR="00000000" w:rsidRPr="00000000">
        <w:rPr>
          <w:i w:val="1"/>
          <w:rtl w:val="0"/>
        </w:rPr>
        <w:t xml:space="preserve">divinely "allowed"</w:t>
      </w:r>
      <w:r w:rsidDel="00000000" w:rsidR="00000000" w:rsidRPr="00000000">
        <w:rPr>
          <w:rtl w:val="0"/>
        </w:rPr>
        <w:t xml:space="preserve"> and </w:t>
      </w:r>
      <w:r w:rsidDel="00000000" w:rsidR="00000000" w:rsidRPr="00000000">
        <w:rPr>
          <w:i w:val="1"/>
          <w:rtl w:val="0"/>
        </w:rPr>
        <w:t xml:space="preserve">permitted</w:t>
      </w:r>
      <w:r w:rsidDel="00000000" w:rsidR="00000000" w:rsidRPr="00000000">
        <w:rPr>
          <w:rtl w:val="0"/>
        </w:rPr>
        <w:t xml:space="preserve"> by God, for </w:t>
      </w:r>
      <w:r w:rsidDel="00000000" w:rsidR="00000000" w:rsidRPr="00000000">
        <w:rPr>
          <w:i w:val="1"/>
          <w:rtl w:val="0"/>
        </w:rPr>
        <w:t xml:space="preserve">His own sovereign purpose</w:t>
      </w:r>
      <w:r w:rsidDel="00000000" w:rsidR="00000000" w:rsidRPr="00000000">
        <w:rPr>
          <w:rtl w:val="0"/>
        </w:rPr>
        <w:t xml:space="preserve">, for a </w:t>
      </w:r>
      <w:r w:rsidDel="00000000" w:rsidR="00000000" w:rsidRPr="00000000">
        <w:rPr>
          <w:i w:val="1"/>
          <w:rtl w:val="0"/>
        </w:rPr>
        <w:t xml:space="preserve">limited time</w:t>
      </w:r>
      <w:r w:rsidDel="00000000" w:rsidR="00000000" w:rsidRPr="00000000">
        <w:rPr>
          <w:rtl w:val="0"/>
        </w:rPr>
        <w:t xml:space="preserve"> (42 months).</w:t>
      </w:r>
    </w:p>
    <w:p w:rsidR="00000000" w:rsidDel="00000000" w:rsidP="00000000" w:rsidRDefault="00000000" w:rsidRPr="00000000" w14:paraId="00000E3D">
      <w:pPr>
        <w:numPr>
          <w:ilvl w:val="0"/>
          <w:numId w:val="465"/>
        </w:numPr>
        <w:spacing w:after="0" w:afterAutospacing="0" w:before="0" w:beforeAutospacing="0" w:lineRule="auto"/>
        <w:ind w:left="720" w:hanging="360"/>
      </w:pPr>
      <w:r w:rsidDel="00000000" w:rsidR="00000000" w:rsidRPr="00000000">
        <w:rPr>
          <w:b w:val="1"/>
          <w:rtl w:val="0"/>
        </w:rPr>
        <w:t xml:space="preserve">"Conquer the Saints":</w:t>
      </w:r>
    </w:p>
    <w:p w:rsidR="00000000" w:rsidDel="00000000" w:rsidP="00000000" w:rsidRDefault="00000000" w:rsidRPr="00000000" w14:paraId="00000E3E">
      <w:pPr>
        <w:numPr>
          <w:ilvl w:val="1"/>
          <w:numId w:val="465"/>
        </w:numPr>
        <w:spacing w:after="0" w:afterAutospacing="0" w:before="0" w:beforeAutospacing="0" w:lineRule="auto"/>
        <w:ind w:left="1440" w:hanging="360"/>
      </w:pPr>
      <w:r w:rsidDel="00000000" w:rsidR="00000000" w:rsidRPr="00000000">
        <w:rPr>
          <w:b w:val="1"/>
          <w:rtl w:val="0"/>
        </w:rPr>
        <w:t xml:space="preserve">Futurist View:</w:t>
      </w:r>
      <w:r w:rsidDel="00000000" w:rsidR="00000000" w:rsidRPr="00000000">
        <w:rPr>
          <w:rtl w:val="0"/>
        </w:rPr>
        <w:t xml:space="preserve"> This is a </w:t>
      </w:r>
      <w:r w:rsidDel="00000000" w:rsidR="00000000" w:rsidRPr="00000000">
        <w:rPr>
          <w:i w:val="1"/>
          <w:rtl w:val="0"/>
        </w:rPr>
        <w:t xml:space="preserve">literal</w:t>
      </w:r>
      <w:r w:rsidDel="00000000" w:rsidR="00000000" w:rsidRPr="00000000">
        <w:rPr>
          <w:rtl w:val="0"/>
        </w:rPr>
        <w:t xml:space="preserve">, </w:t>
      </w:r>
      <w:r w:rsidDel="00000000" w:rsidR="00000000" w:rsidRPr="00000000">
        <w:rPr>
          <w:i w:val="1"/>
          <w:rtl w:val="0"/>
        </w:rPr>
        <w:t xml:space="preserve">future</w:t>
      </w:r>
      <w:r w:rsidDel="00000000" w:rsidR="00000000" w:rsidRPr="00000000">
        <w:rPr>
          <w:rtl w:val="0"/>
        </w:rPr>
        <w:t xml:space="preserve"> "Great Tribulation," where the </w:t>
      </w:r>
      <w:r w:rsidDel="00000000" w:rsidR="00000000" w:rsidRPr="00000000">
        <w:rPr>
          <w:i w:val="1"/>
          <w:rtl w:val="0"/>
        </w:rPr>
        <w:t xml:space="preserve">Antichrist</w:t>
      </w:r>
      <w:r w:rsidDel="00000000" w:rsidR="00000000" w:rsidRPr="00000000">
        <w:rPr>
          <w:rtl w:val="0"/>
        </w:rPr>
        <w:t xml:space="preserve"> will </w:t>
      </w:r>
      <w:r w:rsidDel="00000000" w:rsidR="00000000" w:rsidRPr="00000000">
        <w:rPr>
          <w:i w:val="1"/>
          <w:rtl w:val="0"/>
        </w:rPr>
        <w:t xml:space="preserve">literally hunt down</w:t>
      </w:r>
      <w:r w:rsidDel="00000000" w:rsidR="00000000" w:rsidRPr="00000000">
        <w:rPr>
          <w:rtl w:val="0"/>
        </w:rPr>
        <w:t xml:space="preserve"> and </w:t>
      </w:r>
      <w:r w:rsidDel="00000000" w:rsidR="00000000" w:rsidRPr="00000000">
        <w:rPr>
          <w:i w:val="1"/>
          <w:rtl w:val="0"/>
        </w:rPr>
        <w:t xml:space="preserve">kill</w:t>
      </w:r>
      <w:r w:rsidDel="00000000" w:rsidR="00000000" w:rsidRPr="00000000">
        <w:rPr>
          <w:rtl w:val="0"/>
        </w:rPr>
        <w:t xml:space="preserve"> </w:t>
      </w:r>
      <w:r w:rsidDel="00000000" w:rsidR="00000000" w:rsidRPr="00000000">
        <w:rPr>
          <w:i w:val="1"/>
          <w:rtl w:val="0"/>
        </w:rPr>
        <w:t xml:space="preserve">all</w:t>
      </w:r>
      <w:r w:rsidDel="00000000" w:rsidR="00000000" w:rsidRPr="00000000">
        <w:rPr>
          <w:rtl w:val="0"/>
        </w:rPr>
        <w:t xml:space="preserve"> believers ("saints") on earth.</w:t>
      </w:r>
    </w:p>
    <w:p w:rsidR="00000000" w:rsidDel="00000000" w:rsidP="00000000" w:rsidRDefault="00000000" w:rsidRPr="00000000" w14:paraId="00000E3F">
      <w:pPr>
        <w:numPr>
          <w:ilvl w:val="1"/>
          <w:numId w:val="465"/>
        </w:numPr>
        <w:spacing w:after="0" w:afterAutospacing="0" w:before="0" w:beforeAutospacing="0" w:lineRule="auto"/>
        <w:ind w:left="1440" w:hanging="360"/>
      </w:pPr>
      <w:r w:rsidDel="00000000" w:rsidR="00000000" w:rsidRPr="00000000">
        <w:rPr>
          <w:b w:val="1"/>
          <w:rtl w:val="0"/>
        </w:rPr>
        <w:t xml:space="preserve">Idealist/Historicist View:</w:t>
      </w:r>
      <w:r w:rsidDel="00000000" w:rsidR="00000000" w:rsidRPr="00000000">
        <w:rPr>
          <w:rtl w:val="0"/>
        </w:rPr>
        <w:t xml:space="preserve"> This is the </w:t>
      </w:r>
      <w:r w:rsidDel="00000000" w:rsidR="00000000" w:rsidRPr="00000000">
        <w:rPr>
          <w:i w:val="1"/>
          <w:rtl w:val="0"/>
        </w:rPr>
        <w:t xml:space="preserve">timeless</w:t>
      </w:r>
      <w:r w:rsidDel="00000000" w:rsidR="00000000" w:rsidRPr="00000000">
        <w:rPr>
          <w:rtl w:val="0"/>
        </w:rPr>
        <w:t xml:space="preserve"> "war" of the </w:t>
      </w:r>
      <w:r w:rsidDel="00000000" w:rsidR="00000000" w:rsidRPr="00000000">
        <w:rPr>
          <w:i w:val="1"/>
          <w:rtl w:val="0"/>
        </w:rPr>
        <w:t xml:space="preserve">world</w:t>
      </w:r>
      <w:r w:rsidDel="00000000" w:rsidR="00000000" w:rsidRPr="00000000">
        <w:rPr>
          <w:rtl w:val="0"/>
        </w:rPr>
        <w:t xml:space="preserve"> (the "Beast") against the </w:t>
      </w:r>
      <w:r w:rsidDel="00000000" w:rsidR="00000000" w:rsidRPr="00000000">
        <w:rPr>
          <w:i w:val="1"/>
          <w:rtl w:val="0"/>
        </w:rPr>
        <w:t xml:space="preserve">Church</w:t>
      </w:r>
      <w:r w:rsidDel="00000000" w:rsidR="00000000" w:rsidRPr="00000000">
        <w:rPr>
          <w:rtl w:val="0"/>
        </w:rPr>
        <w:t xml:space="preserve"> (the "saints"). This </w:t>
      </w:r>
      <w:r w:rsidDel="00000000" w:rsidR="00000000" w:rsidRPr="00000000">
        <w:rPr>
          <w:i w:val="1"/>
          <w:rtl w:val="0"/>
        </w:rPr>
        <w:t xml:space="preserve">is</w:t>
      </w:r>
      <w:r w:rsidDel="00000000" w:rsidR="00000000" w:rsidRPr="00000000">
        <w:rPr>
          <w:rtl w:val="0"/>
        </w:rPr>
        <w:t xml:space="preserve"> the "persecution" that has </w:t>
      </w:r>
      <w:r w:rsidDel="00000000" w:rsidR="00000000" w:rsidRPr="00000000">
        <w:rPr>
          <w:i w:val="1"/>
          <w:rtl w:val="0"/>
        </w:rPr>
        <w:t xml:space="preserve">always</w:t>
      </w:r>
      <w:r w:rsidDel="00000000" w:rsidR="00000000" w:rsidRPr="00000000">
        <w:rPr>
          <w:rtl w:val="0"/>
        </w:rPr>
        <w:t xml:space="preserve"> happened (under Rome, under Communism, in the "persecuted church" </w:t>
      </w:r>
      <w:r w:rsidDel="00000000" w:rsidR="00000000" w:rsidRPr="00000000">
        <w:rPr>
          <w:i w:val="1"/>
          <w:rtl w:val="0"/>
        </w:rPr>
        <w:t xml:space="preserve">today</w:t>
      </w:r>
      <w:r w:rsidDel="00000000" w:rsidR="00000000" w:rsidRPr="00000000">
        <w:rPr>
          <w:rtl w:val="0"/>
        </w:rPr>
        <w:t xml:space="preserve">).</w:t>
      </w:r>
    </w:p>
    <w:p w:rsidR="00000000" w:rsidDel="00000000" w:rsidP="00000000" w:rsidRDefault="00000000" w:rsidRPr="00000000" w14:paraId="00000E40">
      <w:pPr>
        <w:numPr>
          <w:ilvl w:val="0"/>
          <w:numId w:val="465"/>
        </w:numPr>
        <w:spacing w:after="240" w:before="0" w:beforeAutospacing="0" w:lineRule="auto"/>
        <w:ind w:left="720" w:hanging="360"/>
      </w:pPr>
      <w:r w:rsidDel="00000000" w:rsidR="00000000" w:rsidRPr="00000000">
        <w:rPr>
          <w:b w:val="1"/>
          <w:rtl w:val="0"/>
        </w:rPr>
        <w:t xml:space="preserve">"Authority over every tribe...":</w:t>
      </w:r>
      <w:r w:rsidDel="00000000" w:rsidR="00000000" w:rsidRPr="00000000">
        <w:rPr>
          <w:rtl w:val="0"/>
        </w:rPr>
        <w:t xml:space="preserve"> This is a </w:t>
      </w:r>
      <w:r w:rsidDel="00000000" w:rsidR="00000000" w:rsidRPr="00000000">
        <w:rPr>
          <w:i w:val="1"/>
          <w:rtl w:val="0"/>
        </w:rPr>
        <w:t xml:space="preserve">global</w:t>
      </w:r>
      <w:r w:rsidDel="00000000" w:rsidR="00000000" w:rsidRPr="00000000">
        <w:rPr>
          <w:rtl w:val="0"/>
        </w:rPr>
        <w:t xml:space="preserve"> authority. The "Beast" is the </w:t>
      </w:r>
      <w:r w:rsidDel="00000000" w:rsidR="00000000" w:rsidRPr="00000000">
        <w:rPr>
          <w:i w:val="1"/>
          <w:rtl w:val="0"/>
        </w:rPr>
        <w:t xml:space="preserve">first</w:t>
      </w:r>
      <w:r w:rsidDel="00000000" w:rsidR="00000000" w:rsidRPr="00000000">
        <w:rPr>
          <w:rtl w:val="0"/>
        </w:rPr>
        <w:t xml:space="preserve"> (and </w:t>
      </w:r>
      <w:r w:rsidDel="00000000" w:rsidR="00000000" w:rsidRPr="00000000">
        <w:rPr>
          <w:i w:val="1"/>
          <w:rtl w:val="0"/>
        </w:rPr>
        <w:t xml:space="preserve">last</w:t>
      </w:r>
      <w:r w:rsidDel="00000000" w:rsidR="00000000" w:rsidRPr="00000000">
        <w:rPr>
          <w:rtl w:val="0"/>
        </w:rPr>
        <w:t xml:space="preserve">) </w:t>
      </w:r>
      <w:r w:rsidDel="00000000" w:rsidR="00000000" w:rsidRPr="00000000">
        <w:rPr>
          <w:i w:val="1"/>
          <w:rtl w:val="0"/>
        </w:rPr>
        <w:t xml:space="preserve">truly global "empire"</w:t>
      </w:r>
      <w:r w:rsidDel="00000000" w:rsidR="00000000" w:rsidRPr="00000000">
        <w:rPr>
          <w:rtl w:val="0"/>
        </w:rPr>
        <w:t xml:space="preserve"> of </w:t>
      </w:r>
      <w:r w:rsidDel="00000000" w:rsidR="00000000" w:rsidRPr="00000000">
        <w:rPr>
          <w:i w:val="1"/>
          <w:rtl w:val="0"/>
        </w:rPr>
        <w:t xml:space="preserve">unbelief</w:t>
      </w:r>
      <w:r w:rsidDel="00000000" w:rsidR="00000000" w:rsidRPr="00000000">
        <w:rPr>
          <w:rtl w:val="0"/>
        </w:rPr>
        <w:t xml:space="preserve">.</w:t>
      </w:r>
    </w:p>
    <w:p w:rsidR="00000000" w:rsidDel="00000000" w:rsidP="00000000" w:rsidRDefault="00000000" w:rsidRPr="00000000" w14:paraId="00000E41">
      <w:pPr>
        <w:pStyle w:val="Heading3"/>
        <w:keepNext w:val="0"/>
        <w:keepLines w:val="0"/>
        <w:spacing w:before="280" w:lineRule="auto"/>
        <w:ind w:right="600"/>
        <w:rPr>
          <w:b w:val="1"/>
          <w:color w:val="000000"/>
          <w:sz w:val="26"/>
          <w:szCs w:val="26"/>
        </w:rPr>
      </w:pPr>
      <w:bookmarkStart w:colFirst="0" w:colLast="0" w:name="_ii9kgqil1eyz" w:id="764"/>
      <w:bookmarkEnd w:id="764"/>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E42">
      <w:pPr>
        <w:numPr>
          <w:ilvl w:val="0"/>
          <w:numId w:val="31"/>
        </w:numPr>
        <w:spacing w:after="0" w:afterAutospacing="0" w:before="240" w:lineRule="auto"/>
        <w:ind w:left="720" w:hanging="360"/>
      </w:pPr>
      <w:r w:rsidDel="00000000" w:rsidR="00000000" w:rsidRPr="00000000">
        <w:rPr>
          <w:b w:val="1"/>
          <w:rtl w:val="0"/>
        </w:rPr>
        <w:t xml:space="preserve">The "Mouth":</w:t>
      </w:r>
      <w:r w:rsidDel="00000000" w:rsidR="00000000" w:rsidRPr="00000000">
        <w:rPr>
          <w:rtl w:val="0"/>
        </w:rPr>
        <w:t xml:space="preserve"> </w:t>
      </w:r>
      <w:r w:rsidDel="00000000" w:rsidR="00000000" w:rsidRPr="00000000">
        <w:rPr>
          <w:b w:val="1"/>
          <w:rtl w:val="0"/>
        </w:rPr>
        <w:t xml:space="preserve">Daniel 7:8</w:t>
      </w:r>
      <w:r w:rsidDel="00000000" w:rsidR="00000000" w:rsidRPr="00000000">
        <w:rPr>
          <w:rtl w:val="0"/>
        </w:rPr>
        <w:t xml:space="preserve">, "I considered the horns, and behold, there came up... a horn... with eyes... and a </w:t>
      </w:r>
      <w:r w:rsidDel="00000000" w:rsidR="00000000" w:rsidRPr="00000000">
        <w:rPr>
          <w:b w:val="1"/>
          <w:rtl w:val="0"/>
        </w:rPr>
        <w:t xml:space="preserve">mouth speaking great things</w:t>
      </w:r>
      <w:r w:rsidDel="00000000" w:rsidR="00000000" w:rsidRPr="00000000">
        <w:rPr>
          <w:rtl w:val="0"/>
        </w:rPr>
        <w:t xml:space="preserve">." (This </w:t>
      </w:r>
      <w:r w:rsidDel="00000000" w:rsidR="00000000" w:rsidRPr="00000000">
        <w:rPr>
          <w:i w:val="1"/>
          <w:rtl w:val="0"/>
        </w:rPr>
        <w:t xml:space="preserve">is</w:t>
      </w:r>
      <w:r w:rsidDel="00000000" w:rsidR="00000000" w:rsidRPr="00000000">
        <w:rPr>
          <w:rtl w:val="0"/>
        </w:rPr>
        <w:t xml:space="preserve"> the "little horn" from Daniel 7).</w:t>
      </w:r>
    </w:p>
    <w:p w:rsidR="00000000" w:rsidDel="00000000" w:rsidP="00000000" w:rsidRDefault="00000000" w:rsidRPr="00000000" w14:paraId="00000E43">
      <w:pPr>
        <w:numPr>
          <w:ilvl w:val="0"/>
          <w:numId w:val="31"/>
        </w:numPr>
        <w:spacing w:after="0" w:afterAutospacing="0" w:before="0" w:beforeAutospacing="0" w:lineRule="auto"/>
        <w:ind w:left="720" w:hanging="360"/>
      </w:pPr>
      <w:r w:rsidDel="00000000" w:rsidR="00000000" w:rsidRPr="00000000">
        <w:rPr>
          <w:b w:val="1"/>
          <w:rtl w:val="0"/>
        </w:rPr>
        <w:t xml:space="preserve">"War on the Saints":</w:t>
      </w:r>
      <w:r w:rsidDel="00000000" w:rsidR="00000000" w:rsidRPr="00000000">
        <w:rPr>
          <w:rtl w:val="0"/>
        </w:rPr>
        <w:t xml:space="preserve"> </w:t>
      </w:r>
      <w:r w:rsidDel="00000000" w:rsidR="00000000" w:rsidRPr="00000000">
        <w:rPr>
          <w:b w:val="1"/>
          <w:rtl w:val="0"/>
        </w:rPr>
        <w:t xml:space="preserve">Daniel 7:21</w:t>
      </w:r>
      <w:r w:rsidDel="00000000" w:rsidR="00000000" w:rsidRPr="00000000">
        <w:rPr>
          <w:rtl w:val="0"/>
        </w:rPr>
        <w:t xml:space="preserve">, "As I looked, this horn </w:t>
      </w:r>
      <w:r w:rsidDel="00000000" w:rsidR="00000000" w:rsidRPr="00000000">
        <w:rPr>
          <w:b w:val="1"/>
          <w:rtl w:val="0"/>
        </w:rPr>
        <w:t xml:space="preserve">made war with the saints and prevailed over them</w:t>
      </w:r>
      <w:r w:rsidDel="00000000" w:rsidR="00000000" w:rsidRPr="00000000">
        <w:rPr>
          <w:rtl w:val="0"/>
        </w:rPr>
        <w:t xml:space="preserve"> ['conquered them']."</w:t>
      </w:r>
    </w:p>
    <w:p w:rsidR="00000000" w:rsidDel="00000000" w:rsidP="00000000" w:rsidRDefault="00000000" w:rsidRPr="00000000" w14:paraId="00000E44">
      <w:pPr>
        <w:numPr>
          <w:ilvl w:val="0"/>
          <w:numId w:val="31"/>
        </w:numPr>
        <w:spacing w:after="0" w:afterAutospacing="0" w:before="0" w:beforeAutospacing="0" w:lineRule="auto"/>
        <w:ind w:left="720" w:hanging="360"/>
      </w:pPr>
      <w:r w:rsidDel="00000000" w:rsidR="00000000" w:rsidRPr="00000000">
        <w:rPr>
          <w:b w:val="1"/>
          <w:rtl w:val="0"/>
        </w:rPr>
        <w:t xml:space="preserve">The "Time Limit":</w:t>
      </w:r>
      <w:r w:rsidDel="00000000" w:rsidR="00000000" w:rsidRPr="00000000">
        <w:rPr>
          <w:rtl w:val="0"/>
        </w:rPr>
        <w:t xml:space="preserve"> </w:t>
      </w:r>
      <w:r w:rsidDel="00000000" w:rsidR="00000000" w:rsidRPr="00000000">
        <w:rPr>
          <w:b w:val="1"/>
          <w:rtl w:val="0"/>
        </w:rPr>
        <w:t xml:space="preserve">Daniel 7:25</w:t>
      </w:r>
      <w:r w:rsidDel="00000000" w:rsidR="00000000" w:rsidRPr="00000000">
        <w:rPr>
          <w:rtl w:val="0"/>
        </w:rPr>
        <w:t xml:space="preserve">, "...and he shall </w:t>
      </w:r>
      <w:r w:rsidDel="00000000" w:rsidR="00000000" w:rsidRPr="00000000">
        <w:rPr>
          <w:i w:val="1"/>
          <w:rtl w:val="0"/>
        </w:rPr>
        <w:t xml:space="preserve">wear out the saints</w:t>
      </w:r>
      <w:r w:rsidDel="00000000" w:rsidR="00000000" w:rsidRPr="00000000">
        <w:rPr>
          <w:rtl w:val="0"/>
        </w:rPr>
        <w:t xml:space="preserve">... and they shall be given into his hand for a </w:t>
      </w:r>
      <w:r w:rsidDel="00000000" w:rsidR="00000000" w:rsidRPr="00000000">
        <w:rPr>
          <w:b w:val="1"/>
          <w:rtl w:val="0"/>
        </w:rPr>
        <w:t xml:space="preserve">'time, times, and half a time'</w:t>
      </w:r>
      <w:r w:rsidDel="00000000" w:rsidR="00000000" w:rsidRPr="00000000">
        <w:rPr>
          <w:rtl w:val="0"/>
        </w:rPr>
        <w:t xml:space="preserve">" (42 months / 1260 days).</w:t>
      </w:r>
    </w:p>
    <w:p w:rsidR="00000000" w:rsidDel="00000000" w:rsidP="00000000" w:rsidRDefault="00000000" w:rsidRPr="00000000" w14:paraId="00000E45">
      <w:pPr>
        <w:numPr>
          <w:ilvl w:val="0"/>
          <w:numId w:val="31"/>
        </w:numPr>
        <w:spacing w:after="240" w:before="0" w:beforeAutospacing="0" w:lineRule="auto"/>
        <w:ind w:left="720" w:hanging="360"/>
      </w:pPr>
      <w:r w:rsidDel="00000000" w:rsidR="00000000" w:rsidRPr="00000000">
        <w:rPr>
          <w:b w:val="1"/>
          <w:rtl w:val="0"/>
        </w:rPr>
        <w:t xml:space="preserve">Conclusion:</w:t>
      </w:r>
      <w:r w:rsidDel="00000000" w:rsidR="00000000" w:rsidRPr="00000000">
        <w:rPr>
          <w:rtl w:val="0"/>
        </w:rPr>
        <w:t xml:space="preserve"> John is </w:t>
      </w:r>
      <w:r w:rsidDel="00000000" w:rsidR="00000000" w:rsidRPr="00000000">
        <w:rPr>
          <w:i w:val="1"/>
          <w:rtl w:val="0"/>
        </w:rPr>
        <w:t xml:space="preserve">showing</w:t>
      </w:r>
      <w:r w:rsidDel="00000000" w:rsidR="00000000" w:rsidRPr="00000000">
        <w:rPr>
          <w:rtl w:val="0"/>
        </w:rPr>
        <w:t xml:space="preserve"> his audience that the "final enemy" </w:t>
      </w:r>
      <w:r w:rsidDel="00000000" w:rsidR="00000000" w:rsidRPr="00000000">
        <w:rPr>
          <w:i w:val="1"/>
          <w:rtl w:val="0"/>
        </w:rPr>
        <w:t xml:space="preserve">prophesied by Daniel</w:t>
      </w:r>
      <w:r w:rsidDel="00000000" w:rsidR="00000000" w:rsidRPr="00000000">
        <w:rPr>
          <w:rtl w:val="0"/>
        </w:rPr>
        <w:t xml:space="preserve"> is </w:t>
      </w:r>
      <w:r w:rsidDel="00000000" w:rsidR="00000000" w:rsidRPr="00000000">
        <w:rPr>
          <w:i w:val="1"/>
          <w:rtl w:val="0"/>
        </w:rPr>
        <w:t xml:space="preserve">this "Beast"</w:t>
      </w:r>
      <w:r w:rsidDel="00000000" w:rsidR="00000000" w:rsidRPr="00000000">
        <w:rPr>
          <w:rtl w:val="0"/>
        </w:rPr>
        <w:t xml:space="preserve">.</w:t>
      </w:r>
    </w:p>
    <w:p w:rsidR="00000000" w:rsidDel="00000000" w:rsidP="00000000" w:rsidRDefault="00000000" w:rsidRPr="00000000" w14:paraId="00000E46">
      <w:pPr>
        <w:pStyle w:val="Heading3"/>
        <w:keepNext w:val="0"/>
        <w:keepLines w:val="0"/>
        <w:spacing w:before="280" w:lineRule="auto"/>
        <w:ind w:right="600"/>
        <w:rPr>
          <w:b w:val="1"/>
          <w:color w:val="000000"/>
          <w:sz w:val="26"/>
          <w:szCs w:val="26"/>
        </w:rPr>
      </w:pPr>
      <w:bookmarkStart w:colFirst="0" w:colLast="0" w:name="_y92hcybtahh3" w:id="765"/>
      <w:bookmarkEnd w:id="765"/>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E47">
      <w:pPr>
        <w:numPr>
          <w:ilvl w:val="0"/>
          <w:numId w:val="314"/>
        </w:numPr>
        <w:spacing w:after="0" w:afterAutospacing="0" w:before="240" w:lineRule="auto"/>
        <w:ind w:left="720" w:hanging="360"/>
      </w:pPr>
      <w:r w:rsidDel="00000000" w:rsidR="00000000" w:rsidRPr="00000000">
        <w:rPr>
          <w:b w:val="1"/>
          <w:rtl w:val="0"/>
        </w:rPr>
        <w:t xml:space="preserve">The "Mouth" of the "Beast":</w:t>
      </w:r>
      <w:r w:rsidDel="00000000" w:rsidR="00000000" w:rsidRPr="00000000">
        <w:rPr>
          <w:rtl w:val="0"/>
        </w:rPr>
        <w:t xml:space="preserve"> We </w:t>
      </w:r>
      <w:r w:rsidDel="00000000" w:rsidR="00000000" w:rsidRPr="00000000">
        <w:rPr>
          <w:i w:val="1"/>
          <w:rtl w:val="0"/>
        </w:rPr>
        <w:t xml:space="preserve">hear</w:t>
      </w:r>
      <w:r w:rsidDel="00000000" w:rsidR="00000000" w:rsidRPr="00000000">
        <w:rPr>
          <w:rtl w:val="0"/>
        </w:rPr>
        <w:t xml:space="preserve"> this "mouth" </w:t>
      </w:r>
      <w:r w:rsidDel="00000000" w:rsidR="00000000" w:rsidRPr="00000000">
        <w:rPr>
          <w:i w:val="1"/>
          <w:rtl w:val="0"/>
        </w:rPr>
        <w:t xml:space="preserve">every day</w:t>
      </w:r>
      <w:r w:rsidDel="00000000" w:rsidR="00000000" w:rsidRPr="00000000">
        <w:rPr>
          <w:rtl w:val="0"/>
        </w:rPr>
        <w:t xml:space="preserve">.</w:t>
      </w:r>
    </w:p>
    <w:p w:rsidR="00000000" w:rsidDel="00000000" w:rsidP="00000000" w:rsidRDefault="00000000" w:rsidRPr="00000000" w14:paraId="00000E48">
      <w:pPr>
        <w:numPr>
          <w:ilvl w:val="1"/>
          <w:numId w:val="314"/>
        </w:numPr>
        <w:spacing w:after="0" w:afterAutospacing="0" w:before="0" w:beforeAutospacing="0" w:lineRule="auto"/>
        <w:ind w:left="1440" w:hanging="360"/>
      </w:pPr>
      <w:r w:rsidDel="00000000" w:rsidR="00000000" w:rsidRPr="00000000">
        <w:rPr>
          <w:i w:val="1"/>
          <w:rtl w:val="0"/>
        </w:rPr>
        <w:t xml:space="preserve">Any</w:t>
      </w:r>
      <w:r w:rsidDel="00000000" w:rsidR="00000000" w:rsidRPr="00000000">
        <w:rPr>
          <w:rtl w:val="0"/>
        </w:rPr>
        <w:t xml:space="preserve"> voice that "speaks great things" (e.g., "We can </w:t>
      </w:r>
      <w:r w:rsidDel="00000000" w:rsidR="00000000" w:rsidRPr="00000000">
        <w:rPr>
          <w:i w:val="1"/>
          <w:rtl w:val="0"/>
        </w:rPr>
        <w:t xml:space="preserve">solve</w:t>
      </w:r>
      <w:r w:rsidDel="00000000" w:rsidR="00000000" w:rsidRPr="00000000">
        <w:rPr>
          <w:rtl w:val="0"/>
        </w:rPr>
        <w:t xml:space="preserve"> all problems," "Humanity is </w:t>
      </w:r>
      <w:r w:rsidDel="00000000" w:rsidR="00000000" w:rsidRPr="00000000">
        <w:rPr>
          <w:i w:val="1"/>
          <w:rtl w:val="0"/>
        </w:rPr>
        <w:t xml:space="preserve">God</w:t>
      </w:r>
      <w:r w:rsidDel="00000000" w:rsidR="00000000" w:rsidRPr="00000000">
        <w:rPr>
          <w:rtl w:val="0"/>
        </w:rPr>
        <w:t xml:space="preserve">").</w:t>
      </w:r>
    </w:p>
    <w:p w:rsidR="00000000" w:rsidDel="00000000" w:rsidP="00000000" w:rsidRDefault="00000000" w:rsidRPr="00000000" w14:paraId="00000E49">
      <w:pPr>
        <w:numPr>
          <w:ilvl w:val="1"/>
          <w:numId w:val="314"/>
        </w:numPr>
        <w:spacing w:after="0" w:afterAutospacing="0" w:before="0" w:beforeAutospacing="0" w:lineRule="auto"/>
        <w:ind w:left="1440" w:hanging="360"/>
      </w:pPr>
      <w:r w:rsidDel="00000000" w:rsidR="00000000" w:rsidRPr="00000000">
        <w:rPr>
          <w:i w:val="1"/>
          <w:rtl w:val="0"/>
        </w:rPr>
        <w:t xml:space="preserve">Any</w:t>
      </w:r>
      <w:r w:rsidDel="00000000" w:rsidR="00000000" w:rsidRPr="00000000">
        <w:rPr>
          <w:rtl w:val="0"/>
        </w:rPr>
        <w:t xml:space="preserve"> voice that "blasphemes" God, His </w:t>
      </w:r>
      <w:r w:rsidDel="00000000" w:rsidR="00000000" w:rsidRPr="00000000">
        <w:rPr>
          <w:i w:val="1"/>
          <w:rtl w:val="0"/>
        </w:rPr>
        <w:t xml:space="preserve">Name</w:t>
      </w:r>
      <w:r w:rsidDel="00000000" w:rsidR="00000000" w:rsidRPr="00000000">
        <w:rPr>
          <w:rtl w:val="0"/>
        </w:rPr>
        <w:t xml:space="preserve"> (mocks Him), His </w:t>
      </w:r>
      <w:r w:rsidDel="00000000" w:rsidR="00000000" w:rsidRPr="00000000">
        <w:rPr>
          <w:i w:val="1"/>
          <w:rtl w:val="0"/>
        </w:rPr>
        <w:t xml:space="preserve">dwelling</w:t>
      </w:r>
      <w:r w:rsidDel="00000000" w:rsidR="00000000" w:rsidRPr="00000000">
        <w:rPr>
          <w:rtl w:val="0"/>
        </w:rPr>
        <w:t xml:space="preserve"> (mocks "heaven"), and His </w:t>
      </w:r>
      <w:r w:rsidDel="00000000" w:rsidR="00000000" w:rsidRPr="00000000">
        <w:rPr>
          <w:i w:val="1"/>
          <w:rtl w:val="0"/>
        </w:rPr>
        <w:t xml:space="preserve">people</w:t>
      </w:r>
      <w:r w:rsidDel="00000000" w:rsidR="00000000" w:rsidRPr="00000000">
        <w:rPr>
          <w:rtl w:val="0"/>
        </w:rPr>
        <w:t xml:space="preserve"> (mocks the "saints").</w:t>
      </w:r>
    </w:p>
    <w:p w:rsidR="00000000" w:rsidDel="00000000" w:rsidP="00000000" w:rsidRDefault="00000000" w:rsidRPr="00000000" w14:paraId="00000E4A">
      <w:pPr>
        <w:numPr>
          <w:ilvl w:val="0"/>
          <w:numId w:val="314"/>
        </w:numPr>
        <w:spacing w:after="0" w:afterAutospacing="0" w:before="0" w:beforeAutospacing="0" w:lineRule="auto"/>
        <w:ind w:left="720" w:hanging="360"/>
      </w:pPr>
      <w:r w:rsidDel="00000000" w:rsidR="00000000" w:rsidRPr="00000000">
        <w:rPr>
          <w:b w:val="1"/>
          <w:rtl w:val="0"/>
        </w:rPr>
        <w:t xml:space="preserve">"Allowed to Conquer":</w:t>
      </w:r>
      <w:r w:rsidDel="00000000" w:rsidR="00000000" w:rsidRPr="00000000">
        <w:rPr>
          <w:rtl w:val="0"/>
        </w:rPr>
        <w:t xml:space="preserve"> This is the </w:t>
      </w:r>
      <w:r w:rsidDel="00000000" w:rsidR="00000000" w:rsidRPr="00000000">
        <w:rPr>
          <w:i w:val="1"/>
          <w:rtl w:val="0"/>
        </w:rPr>
        <w:t xml:space="preserve">hardest truth</w:t>
      </w:r>
      <w:r w:rsidDel="00000000" w:rsidR="00000000" w:rsidRPr="00000000">
        <w:rPr>
          <w:rtl w:val="0"/>
        </w:rPr>
        <w:t xml:space="preserve"> for the "prosperous" Church. We are </w:t>
      </w:r>
      <w:r w:rsidDel="00000000" w:rsidR="00000000" w:rsidRPr="00000000">
        <w:rPr>
          <w:i w:val="1"/>
          <w:rtl w:val="0"/>
        </w:rPr>
        <w:t xml:space="preserve">not</w:t>
      </w:r>
      <w:r w:rsidDel="00000000" w:rsidR="00000000" w:rsidRPr="00000000">
        <w:rPr>
          <w:rtl w:val="0"/>
        </w:rPr>
        <w:t xml:space="preserve"> promised </w:t>
      </w:r>
      <w:r w:rsidDel="00000000" w:rsidR="00000000" w:rsidRPr="00000000">
        <w:rPr>
          <w:i w:val="1"/>
          <w:rtl w:val="0"/>
        </w:rPr>
        <w:t xml:space="preserve">political victory</w:t>
      </w:r>
      <w:r w:rsidDel="00000000" w:rsidR="00000000" w:rsidRPr="00000000">
        <w:rPr>
          <w:rtl w:val="0"/>
        </w:rPr>
        <w:t xml:space="preserve">. We are </w:t>
      </w:r>
      <w:r w:rsidDel="00000000" w:rsidR="00000000" w:rsidRPr="00000000">
        <w:rPr>
          <w:i w:val="1"/>
          <w:rtl w:val="0"/>
        </w:rPr>
        <w:t xml:space="preserve">not</w:t>
      </w:r>
      <w:r w:rsidDel="00000000" w:rsidR="00000000" w:rsidRPr="00000000">
        <w:rPr>
          <w:rtl w:val="0"/>
        </w:rPr>
        <w:t xml:space="preserve"> promised a "Christian Nation." We </w:t>
      </w:r>
      <w:r w:rsidDel="00000000" w:rsidR="00000000" w:rsidRPr="00000000">
        <w:rPr>
          <w:i w:val="1"/>
          <w:rtl w:val="0"/>
        </w:rPr>
        <w:t xml:space="preserve">are</w:t>
      </w:r>
      <w:r w:rsidDel="00000000" w:rsidR="00000000" w:rsidRPr="00000000">
        <w:rPr>
          <w:rtl w:val="0"/>
        </w:rPr>
        <w:t xml:space="preserve"> promised that the </w:t>
      </w:r>
      <w:r w:rsidDel="00000000" w:rsidR="00000000" w:rsidRPr="00000000">
        <w:rPr>
          <w:i w:val="1"/>
          <w:rtl w:val="0"/>
        </w:rPr>
        <w:t xml:space="preserve">Beast</w:t>
      </w:r>
      <w:r w:rsidDel="00000000" w:rsidR="00000000" w:rsidRPr="00000000">
        <w:rPr>
          <w:rtl w:val="0"/>
        </w:rPr>
        <w:t xml:space="preserve"> will "make war" on us... and (on </w:t>
      </w:r>
      <w:r w:rsidDel="00000000" w:rsidR="00000000" w:rsidRPr="00000000">
        <w:rPr>
          <w:i w:val="1"/>
          <w:rtl w:val="0"/>
        </w:rPr>
        <w:t xml:space="preserve">earthly terms</w:t>
      </w:r>
      <w:r w:rsidDel="00000000" w:rsidR="00000000" w:rsidRPr="00000000">
        <w:rPr>
          <w:rtl w:val="0"/>
        </w:rPr>
        <w:t xml:space="preserve">) "conquer" us.</w:t>
      </w:r>
    </w:p>
    <w:p w:rsidR="00000000" w:rsidDel="00000000" w:rsidP="00000000" w:rsidRDefault="00000000" w:rsidRPr="00000000" w14:paraId="00000E4B">
      <w:pPr>
        <w:numPr>
          <w:ilvl w:val="0"/>
          <w:numId w:val="314"/>
        </w:numPr>
        <w:spacing w:after="240" w:before="0" w:beforeAutospacing="0" w:lineRule="auto"/>
        <w:ind w:left="720" w:hanging="360"/>
      </w:pPr>
      <w:r w:rsidDel="00000000" w:rsidR="00000000" w:rsidRPr="00000000">
        <w:rPr>
          <w:b w:val="1"/>
          <w:rtl w:val="0"/>
        </w:rPr>
        <w:t xml:space="preserve">The "But...":</w:t>
      </w:r>
      <w:r w:rsidDel="00000000" w:rsidR="00000000" w:rsidRPr="00000000">
        <w:rPr>
          <w:rtl w:val="0"/>
        </w:rPr>
        <w:t xml:space="preserve"> </w:t>
      </w:r>
      <w:r w:rsidDel="00000000" w:rsidR="00000000" w:rsidRPr="00000000">
        <w:rPr>
          <w:i w:val="1"/>
          <w:rtl w:val="0"/>
        </w:rPr>
        <w:t xml:space="preserve">But</w:t>
      </w:r>
      <w:r w:rsidDel="00000000" w:rsidR="00000000" w:rsidRPr="00000000">
        <w:rPr>
          <w:rtl w:val="0"/>
        </w:rPr>
        <w:t xml:space="preserve">... this "conquering" is </w:t>
      </w:r>
      <w:r w:rsidDel="00000000" w:rsidR="00000000" w:rsidRPr="00000000">
        <w:rPr>
          <w:i w:val="1"/>
          <w:rtl w:val="0"/>
        </w:rPr>
        <w:t xml:space="preserve">only</w:t>
      </w:r>
      <w:r w:rsidDel="00000000" w:rsidR="00000000" w:rsidRPr="00000000">
        <w:rPr>
          <w:rtl w:val="0"/>
        </w:rPr>
        <w:t xml:space="preserve"> "allowed." </w:t>
      </w:r>
      <w:r w:rsidDel="00000000" w:rsidR="00000000" w:rsidRPr="00000000">
        <w:rPr>
          <w:i w:val="1"/>
          <w:rtl w:val="0"/>
        </w:rPr>
        <w:t xml:space="preserve">And</w:t>
      </w:r>
      <w:r w:rsidDel="00000000" w:rsidR="00000000" w:rsidRPr="00000000">
        <w:rPr>
          <w:rtl w:val="0"/>
        </w:rPr>
        <w:t xml:space="preserve"> it is </w:t>
      </w:r>
      <w:r w:rsidDel="00000000" w:rsidR="00000000" w:rsidRPr="00000000">
        <w:rPr>
          <w:i w:val="1"/>
          <w:rtl w:val="0"/>
        </w:rPr>
        <w:t xml:space="preserve">only</w:t>
      </w:r>
      <w:r w:rsidDel="00000000" w:rsidR="00000000" w:rsidRPr="00000000">
        <w:rPr>
          <w:rtl w:val="0"/>
        </w:rPr>
        <w:t xml:space="preserve"> for "42 months" (a </w:t>
      </w:r>
      <w:r w:rsidDel="00000000" w:rsidR="00000000" w:rsidRPr="00000000">
        <w:rPr>
          <w:i w:val="1"/>
          <w:rtl w:val="0"/>
        </w:rPr>
        <w:t xml:space="preserve">limited time</w:t>
      </w:r>
      <w:r w:rsidDel="00000000" w:rsidR="00000000" w:rsidRPr="00000000">
        <w:rPr>
          <w:rtl w:val="0"/>
        </w:rPr>
        <w:t xml:space="preserve">). </w:t>
      </w:r>
      <w:r w:rsidDel="00000000" w:rsidR="00000000" w:rsidRPr="00000000">
        <w:rPr>
          <w:i w:val="1"/>
          <w:rtl w:val="0"/>
        </w:rPr>
        <w:t xml:space="preserve">And</w:t>
      </w:r>
      <w:r w:rsidDel="00000000" w:rsidR="00000000" w:rsidRPr="00000000">
        <w:rPr>
          <w:rtl w:val="0"/>
        </w:rPr>
        <w:t xml:space="preserve"> (as 12:11 said), the </w:t>
      </w:r>
      <w:r w:rsidDel="00000000" w:rsidR="00000000" w:rsidRPr="00000000">
        <w:rPr>
          <w:i w:val="1"/>
          <w:rtl w:val="0"/>
        </w:rPr>
        <w:t xml:space="preserve">saints</w:t>
      </w:r>
      <w:r w:rsidDel="00000000" w:rsidR="00000000" w:rsidRPr="00000000">
        <w:rPr>
          <w:rtl w:val="0"/>
        </w:rPr>
        <w:t xml:space="preserve"> "conquer" </w:t>
      </w:r>
      <w:r w:rsidDel="00000000" w:rsidR="00000000" w:rsidRPr="00000000">
        <w:rPr>
          <w:i w:val="1"/>
          <w:rtl w:val="0"/>
        </w:rPr>
        <w:t xml:space="preserve">him</w:t>
      </w:r>
      <w:r w:rsidDel="00000000" w:rsidR="00000000" w:rsidRPr="00000000">
        <w:rPr>
          <w:rtl w:val="0"/>
        </w:rPr>
        <w:t xml:space="preserve">... by </w:t>
      </w:r>
      <w:r w:rsidDel="00000000" w:rsidR="00000000" w:rsidRPr="00000000">
        <w:rPr>
          <w:i w:val="1"/>
          <w:rtl w:val="0"/>
        </w:rPr>
        <w:t xml:space="preserve">letting</w:t>
      </w:r>
      <w:r w:rsidDel="00000000" w:rsidR="00000000" w:rsidRPr="00000000">
        <w:rPr>
          <w:rtl w:val="0"/>
        </w:rPr>
        <w:t xml:space="preserve"> him "conquer" </w:t>
      </w:r>
      <w:r w:rsidDel="00000000" w:rsidR="00000000" w:rsidRPr="00000000">
        <w:rPr>
          <w:i w:val="1"/>
          <w:rtl w:val="0"/>
        </w:rPr>
        <w:t xml:space="preserve">them</w:t>
      </w:r>
      <w:r w:rsidDel="00000000" w:rsidR="00000000" w:rsidRPr="00000000">
        <w:rPr>
          <w:rtl w:val="0"/>
        </w:rPr>
        <w:t xml:space="preserve"> ("they loved not their lives...").</w:t>
      </w:r>
    </w:p>
    <w:p w:rsidR="00000000" w:rsidDel="00000000" w:rsidP="00000000" w:rsidRDefault="00000000" w:rsidRPr="00000000" w14:paraId="00000E4C">
      <w:pPr>
        <w:pStyle w:val="Heading3"/>
        <w:keepNext w:val="0"/>
        <w:keepLines w:val="0"/>
        <w:spacing w:before="280" w:lineRule="auto"/>
        <w:ind w:right="600"/>
        <w:rPr>
          <w:b w:val="1"/>
          <w:color w:val="000000"/>
          <w:sz w:val="26"/>
          <w:szCs w:val="26"/>
        </w:rPr>
      </w:pPr>
      <w:bookmarkStart w:colFirst="0" w:colLast="0" w:name="_hlctj87r5cko" w:id="766"/>
      <w:bookmarkEnd w:id="766"/>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E4D">
      <w:pPr>
        <w:numPr>
          <w:ilvl w:val="0"/>
          <w:numId w:val="616"/>
        </w:numPr>
        <w:spacing w:after="0" w:afterAutospacing="0" w:before="240" w:lineRule="auto"/>
        <w:ind w:left="720" w:hanging="360"/>
      </w:pPr>
      <w:r w:rsidDel="00000000" w:rsidR="00000000" w:rsidRPr="00000000">
        <w:rPr>
          <w:rtl w:val="0"/>
        </w:rPr>
        <w:t xml:space="preserve">This "Beast" comes </w:t>
      </w:r>
      <w:r w:rsidDel="00000000" w:rsidR="00000000" w:rsidRPr="00000000">
        <w:rPr>
          <w:i w:val="1"/>
          <w:rtl w:val="0"/>
        </w:rPr>
        <w:t xml:space="preserve">directly</w:t>
      </w:r>
      <w:r w:rsidDel="00000000" w:rsidR="00000000" w:rsidRPr="00000000">
        <w:rPr>
          <w:rtl w:val="0"/>
        </w:rPr>
        <w:t xml:space="preserve"> from the </w:t>
      </w:r>
      <w:r w:rsidDel="00000000" w:rsidR="00000000" w:rsidRPr="00000000">
        <w:rPr>
          <w:i w:val="1"/>
          <w:rtl w:val="0"/>
        </w:rPr>
        <w:t xml:space="preserve">prophecies of Daniel</w:t>
      </w:r>
      <w:r w:rsidDel="00000000" w:rsidR="00000000" w:rsidRPr="00000000">
        <w:rPr>
          <w:rtl w:val="0"/>
        </w:rPr>
        <w:t xml:space="preserve">. How does </w:t>
      </w:r>
      <w:r w:rsidDel="00000000" w:rsidR="00000000" w:rsidRPr="00000000">
        <w:rPr>
          <w:i w:val="1"/>
          <w:rtl w:val="0"/>
        </w:rPr>
        <w:t xml:space="preserve">knowing</w:t>
      </w:r>
      <w:r w:rsidDel="00000000" w:rsidR="00000000" w:rsidRPr="00000000">
        <w:rPr>
          <w:rtl w:val="0"/>
        </w:rPr>
        <w:t xml:space="preserve"> that God "prophesied" this </w:t>
      </w:r>
      <w:r w:rsidDel="00000000" w:rsidR="00000000" w:rsidRPr="00000000">
        <w:rPr>
          <w:i w:val="1"/>
          <w:rtl w:val="0"/>
        </w:rPr>
        <w:t xml:space="preserve">hundreds of years in advance</w:t>
      </w:r>
      <w:r w:rsidDel="00000000" w:rsidR="00000000" w:rsidRPr="00000000">
        <w:rPr>
          <w:rtl w:val="0"/>
        </w:rPr>
        <w:t xml:space="preserve"> give you </w:t>
      </w:r>
      <w:r w:rsidDel="00000000" w:rsidR="00000000" w:rsidRPr="00000000">
        <w:rPr>
          <w:i w:val="1"/>
          <w:rtl w:val="0"/>
        </w:rPr>
        <w:t xml:space="preserve">confidence</w:t>
      </w:r>
      <w:r w:rsidDel="00000000" w:rsidR="00000000" w:rsidRPr="00000000">
        <w:rPr>
          <w:rtl w:val="0"/>
        </w:rPr>
        <w:t xml:space="preserve"> in His "plan"?</w:t>
      </w:r>
    </w:p>
    <w:p w:rsidR="00000000" w:rsidDel="00000000" w:rsidP="00000000" w:rsidRDefault="00000000" w:rsidRPr="00000000" w14:paraId="00000E4E">
      <w:pPr>
        <w:numPr>
          <w:ilvl w:val="0"/>
          <w:numId w:val="616"/>
        </w:numPr>
        <w:spacing w:after="0" w:afterAutospacing="0" w:before="0" w:beforeAutospacing="0" w:lineRule="auto"/>
        <w:ind w:left="720" w:hanging="360"/>
      </w:pPr>
      <w:r w:rsidDel="00000000" w:rsidR="00000000" w:rsidRPr="00000000">
        <w:rPr>
          <w:rtl w:val="0"/>
        </w:rPr>
        <w:t xml:space="preserve">The Beast's "power" is "allowed" and "given" </w:t>
      </w:r>
      <w:r w:rsidDel="00000000" w:rsidR="00000000" w:rsidRPr="00000000">
        <w:rPr>
          <w:i w:val="1"/>
          <w:rtl w:val="0"/>
        </w:rPr>
        <w:t xml:space="preserve">by God</w:t>
      </w:r>
      <w:r w:rsidDel="00000000" w:rsidR="00000000" w:rsidRPr="00000000">
        <w:rPr>
          <w:rtl w:val="0"/>
        </w:rPr>
        <w:t xml:space="preserve">. Why is it </w:t>
      </w:r>
      <w:r w:rsidDel="00000000" w:rsidR="00000000" w:rsidRPr="00000000">
        <w:rPr>
          <w:i w:val="1"/>
          <w:rtl w:val="0"/>
        </w:rPr>
        <w:t xml:space="preserve">so hard</w:t>
      </w:r>
      <w:r w:rsidDel="00000000" w:rsidR="00000000" w:rsidRPr="00000000">
        <w:rPr>
          <w:rtl w:val="0"/>
        </w:rPr>
        <w:t xml:space="preserve"> for us to </w:t>
      </w:r>
      <w:r w:rsidDel="00000000" w:rsidR="00000000" w:rsidRPr="00000000">
        <w:rPr>
          <w:i w:val="1"/>
          <w:rtl w:val="0"/>
        </w:rPr>
        <w:t xml:space="preserve">believe</w:t>
      </w:r>
      <w:r w:rsidDel="00000000" w:rsidR="00000000" w:rsidRPr="00000000">
        <w:rPr>
          <w:rtl w:val="0"/>
        </w:rPr>
        <w:t xml:space="preserve"> that "evil" is </w:t>
      </w:r>
      <w:r w:rsidDel="00000000" w:rsidR="00000000" w:rsidRPr="00000000">
        <w:rPr>
          <w:i w:val="1"/>
          <w:rtl w:val="0"/>
        </w:rPr>
        <w:t xml:space="preserve">on a "leash"</w:t>
      </w:r>
      <w:r w:rsidDel="00000000" w:rsidR="00000000" w:rsidRPr="00000000">
        <w:rPr>
          <w:rtl w:val="0"/>
        </w:rPr>
        <w:t xml:space="preserve"> held </w:t>
      </w:r>
      <w:r w:rsidDel="00000000" w:rsidR="00000000" w:rsidRPr="00000000">
        <w:rPr>
          <w:i w:val="1"/>
          <w:rtl w:val="0"/>
        </w:rPr>
        <w:t xml:space="preserve">by God</w:t>
      </w:r>
      <w:r w:rsidDel="00000000" w:rsidR="00000000" w:rsidRPr="00000000">
        <w:rPr>
          <w:rtl w:val="0"/>
        </w:rPr>
        <w:t xml:space="preserve">?</w:t>
      </w:r>
    </w:p>
    <w:p w:rsidR="00000000" w:rsidDel="00000000" w:rsidP="00000000" w:rsidRDefault="00000000" w:rsidRPr="00000000" w14:paraId="00000E4F">
      <w:pPr>
        <w:numPr>
          <w:ilvl w:val="0"/>
          <w:numId w:val="616"/>
        </w:numPr>
        <w:spacing w:after="0" w:afterAutospacing="0" w:before="0" w:beforeAutospacing="0" w:lineRule="auto"/>
        <w:ind w:left="720" w:hanging="360"/>
      </w:pPr>
      <w:r w:rsidDel="00000000" w:rsidR="00000000" w:rsidRPr="00000000">
        <w:rPr>
          <w:rtl w:val="0"/>
        </w:rPr>
        <w:t xml:space="preserve">The Beast </w:t>
      </w:r>
      <w:r w:rsidDel="00000000" w:rsidR="00000000" w:rsidRPr="00000000">
        <w:rPr>
          <w:i w:val="1"/>
          <w:rtl w:val="0"/>
        </w:rPr>
        <w:t xml:space="preserve">physically</w:t>
      </w:r>
      <w:r w:rsidDel="00000000" w:rsidR="00000000" w:rsidRPr="00000000">
        <w:rPr>
          <w:rtl w:val="0"/>
        </w:rPr>
        <w:t xml:space="preserve"> "conquers" the </w:t>
      </w:r>
      <w:r w:rsidDel="00000000" w:rsidR="00000000" w:rsidRPr="00000000">
        <w:rPr>
          <w:i w:val="1"/>
          <w:rtl w:val="0"/>
        </w:rPr>
        <w:t xml:space="preserve">saints</w:t>
      </w:r>
      <w:r w:rsidDel="00000000" w:rsidR="00000000" w:rsidRPr="00000000">
        <w:rPr>
          <w:rtl w:val="0"/>
        </w:rPr>
        <w:t xml:space="preserve">. But </w:t>
      </w:r>
      <w:r w:rsidDel="00000000" w:rsidR="00000000" w:rsidRPr="00000000">
        <w:rPr>
          <w:i w:val="1"/>
          <w:rtl w:val="0"/>
        </w:rPr>
        <w:t xml:space="preserve">spiritually</w:t>
      </w:r>
      <w:r w:rsidDel="00000000" w:rsidR="00000000" w:rsidRPr="00000000">
        <w:rPr>
          <w:rtl w:val="0"/>
        </w:rPr>
        <w:t xml:space="preserve">, the </w:t>
      </w:r>
      <w:r w:rsidDel="00000000" w:rsidR="00000000" w:rsidRPr="00000000">
        <w:rPr>
          <w:i w:val="1"/>
          <w:rtl w:val="0"/>
        </w:rPr>
        <w:t xml:space="preserve">saints</w:t>
      </w:r>
      <w:r w:rsidDel="00000000" w:rsidR="00000000" w:rsidRPr="00000000">
        <w:rPr>
          <w:rtl w:val="0"/>
        </w:rPr>
        <w:t xml:space="preserve"> "conquer" the </w:t>
      </w:r>
      <w:r w:rsidDel="00000000" w:rsidR="00000000" w:rsidRPr="00000000">
        <w:rPr>
          <w:i w:val="1"/>
          <w:rtl w:val="0"/>
        </w:rPr>
        <w:t xml:space="preserve">Beast</w:t>
      </w:r>
      <w:r w:rsidDel="00000000" w:rsidR="00000000" w:rsidRPr="00000000">
        <w:rPr>
          <w:rtl w:val="0"/>
        </w:rPr>
        <w:t xml:space="preserve"> (12:11). </w:t>
      </w:r>
      <w:r w:rsidDel="00000000" w:rsidR="00000000" w:rsidRPr="00000000">
        <w:rPr>
          <w:i w:val="1"/>
          <w:rtl w:val="0"/>
        </w:rPr>
        <w:t xml:space="preserve">Explain</w:t>
      </w:r>
      <w:r w:rsidDel="00000000" w:rsidR="00000000" w:rsidRPr="00000000">
        <w:rPr>
          <w:rtl w:val="0"/>
        </w:rPr>
        <w:t xml:space="preserve"> this "paradox."</w:t>
      </w:r>
    </w:p>
    <w:p w:rsidR="00000000" w:rsidDel="00000000" w:rsidP="00000000" w:rsidRDefault="00000000" w:rsidRPr="00000000" w14:paraId="00000E50">
      <w:pPr>
        <w:numPr>
          <w:ilvl w:val="0"/>
          <w:numId w:val="616"/>
        </w:numPr>
        <w:spacing w:after="240" w:before="0" w:beforeAutospacing="0" w:lineRule="auto"/>
        <w:ind w:left="720" w:hanging="360"/>
      </w:pPr>
      <w:r w:rsidDel="00000000" w:rsidR="00000000" w:rsidRPr="00000000">
        <w:rPr>
          <w:rtl w:val="0"/>
        </w:rPr>
        <w:t xml:space="preserve">Where do you </w:t>
      </w:r>
      <w:r w:rsidDel="00000000" w:rsidR="00000000" w:rsidRPr="00000000">
        <w:rPr>
          <w:i w:val="1"/>
          <w:rtl w:val="0"/>
        </w:rPr>
        <w:t xml:space="preserve">hear</w:t>
      </w:r>
      <w:r w:rsidDel="00000000" w:rsidR="00000000" w:rsidRPr="00000000">
        <w:rPr>
          <w:rtl w:val="0"/>
        </w:rPr>
        <w:t xml:space="preserve"> the "blasphemous mouth" of the "Beast" </w:t>
      </w:r>
      <w:r w:rsidDel="00000000" w:rsidR="00000000" w:rsidRPr="00000000">
        <w:rPr>
          <w:i w:val="1"/>
          <w:rtl w:val="0"/>
        </w:rPr>
        <w:t xml:space="preserve">speaking</w:t>
      </w:r>
      <w:r w:rsidDel="00000000" w:rsidR="00000000" w:rsidRPr="00000000">
        <w:rPr>
          <w:rtl w:val="0"/>
        </w:rPr>
        <w:t xml:space="preserve"> in our </w:t>
      </w:r>
      <w:r w:rsidDel="00000000" w:rsidR="00000000" w:rsidRPr="00000000">
        <w:rPr>
          <w:i w:val="1"/>
          <w:rtl w:val="0"/>
        </w:rPr>
        <w:t xml:space="preserve">culture</w:t>
      </w:r>
      <w:r w:rsidDel="00000000" w:rsidR="00000000" w:rsidRPr="00000000">
        <w:rPr>
          <w:rtl w:val="0"/>
        </w:rPr>
        <w:t xml:space="preserve"> today?</w:t>
      </w:r>
    </w:p>
    <w:p w:rsidR="00000000" w:rsidDel="00000000" w:rsidP="00000000" w:rsidRDefault="00000000" w:rsidRPr="00000000" w14:paraId="00000E51">
      <w:pPr>
        <w:pStyle w:val="Heading3"/>
        <w:keepNext w:val="0"/>
        <w:keepLines w:val="0"/>
        <w:spacing w:before="280" w:lineRule="auto"/>
        <w:ind w:right="600"/>
        <w:rPr>
          <w:b w:val="1"/>
          <w:color w:val="000000"/>
          <w:sz w:val="26"/>
          <w:szCs w:val="26"/>
        </w:rPr>
      </w:pPr>
      <w:bookmarkStart w:colFirst="0" w:colLast="0" w:name="_ywobu8ujl8x5" w:id="767"/>
      <w:bookmarkEnd w:id="767"/>
      <w:r w:rsidDel="00000000" w:rsidR="00000000" w:rsidRPr="00000000">
        <w:rPr>
          <w:b w:val="1"/>
          <w:color w:val="000000"/>
          <w:sz w:val="26"/>
          <w:szCs w:val="26"/>
          <w:rtl w:val="0"/>
        </w:rPr>
        <w:t xml:space="preserve">Call to Action</w:t>
      </w:r>
    </w:p>
    <w:p w:rsidR="00000000" w:rsidDel="00000000" w:rsidP="00000000" w:rsidRDefault="00000000" w:rsidRPr="00000000" w14:paraId="00000E52">
      <w:pPr>
        <w:spacing w:after="240" w:before="240" w:lineRule="auto"/>
        <w:rPr/>
      </w:pPr>
      <w:r w:rsidDel="00000000" w:rsidR="00000000" w:rsidRPr="00000000">
        <w:rPr>
          <w:rtl w:val="0"/>
        </w:rPr>
        <w:t xml:space="preserve">Your call is to "remember the 'leash'." The Beast is "allowed" to act. </w:t>
      </w:r>
      <w:r w:rsidDel="00000000" w:rsidR="00000000" w:rsidRPr="00000000">
        <w:rPr>
          <w:i w:val="1"/>
          <w:rtl w:val="0"/>
        </w:rPr>
        <w:t xml:space="preserve">His power is "given"</w:t>
      </w:r>
      <w:r w:rsidDel="00000000" w:rsidR="00000000" w:rsidRPr="00000000">
        <w:rPr>
          <w:rtl w:val="0"/>
        </w:rPr>
        <w:t xml:space="preserve">. </w:t>
      </w:r>
      <w:r w:rsidDel="00000000" w:rsidR="00000000" w:rsidRPr="00000000">
        <w:rPr>
          <w:i w:val="1"/>
          <w:rtl w:val="0"/>
        </w:rPr>
        <w:t xml:space="preserve">His time is "limited"</w:t>
      </w:r>
      <w:r w:rsidDel="00000000" w:rsidR="00000000" w:rsidRPr="00000000">
        <w:rPr>
          <w:rtl w:val="0"/>
        </w:rPr>
        <w:t xml:space="preserve">.</w:t>
      </w:r>
    </w:p>
    <w:p w:rsidR="00000000" w:rsidDel="00000000" w:rsidP="00000000" w:rsidRDefault="00000000" w:rsidRPr="00000000" w14:paraId="00000E53">
      <w:pPr>
        <w:numPr>
          <w:ilvl w:val="0"/>
          <w:numId w:val="705"/>
        </w:numPr>
        <w:spacing w:after="0" w:afterAutospacing="0" w:before="240" w:lineRule="auto"/>
        <w:ind w:left="720" w:hanging="360"/>
      </w:pPr>
      <w:r w:rsidDel="00000000" w:rsidR="00000000" w:rsidRPr="00000000">
        <w:rPr>
          <w:rtl w:val="0"/>
        </w:rPr>
        <w:t xml:space="preserve">Today, when you </w:t>
      </w:r>
      <w:r w:rsidDel="00000000" w:rsidR="00000000" w:rsidRPr="00000000">
        <w:rPr>
          <w:i w:val="1"/>
          <w:rtl w:val="0"/>
        </w:rPr>
        <w:t xml:space="preserve">see</w:t>
      </w:r>
      <w:r w:rsidDel="00000000" w:rsidR="00000000" w:rsidRPr="00000000">
        <w:rPr>
          <w:rtl w:val="0"/>
        </w:rPr>
        <w:t xml:space="preserve"> the "Beast" </w:t>
      </w:r>
      <w:r w:rsidDel="00000000" w:rsidR="00000000" w:rsidRPr="00000000">
        <w:rPr>
          <w:i w:val="1"/>
          <w:rtl w:val="0"/>
        </w:rPr>
        <w:t xml:space="preserve">seemingly</w:t>
      </w:r>
      <w:r w:rsidDel="00000000" w:rsidR="00000000" w:rsidRPr="00000000">
        <w:rPr>
          <w:rtl w:val="0"/>
        </w:rPr>
        <w:t xml:space="preserve"> "winning" (on the </w:t>
      </w:r>
      <w:r w:rsidDel="00000000" w:rsidR="00000000" w:rsidRPr="00000000">
        <w:rPr>
          <w:i w:val="1"/>
          <w:rtl w:val="0"/>
        </w:rPr>
        <w:t xml:space="preserve">news</w:t>
      </w:r>
      <w:r w:rsidDel="00000000" w:rsidR="00000000" w:rsidRPr="00000000">
        <w:rPr>
          <w:rtl w:val="0"/>
        </w:rPr>
        <w:t xml:space="preserve">, in </w:t>
      </w:r>
      <w:r w:rsidDel="00000000" w:rsidR="00000000" w:rsidRPr="00000000">
        <w:rPr>
          <w:i w:val="1"/>
          <w:rtl w:val="0"/>
        </w:rPr>
        <w:t xml:space="preserve">culture</w:t>
      </w:r>
      <w:r w:rsidDel="00000000" w:rsidR="00000000" w:rsidRPr="00000000">
        <w:rPr>
          <w:rtl w:val="0"/>
        </w:rPr>
        <w:t xml:space="preserve">), </w:t>
      </w:r>
      <w:r w:rsidDel="00000000" w:rsidR="00000000" w:rsidRPr="00000000">
        <w:rPr>
          <w:i w:val="1"/>
          <w:rtl w:val="0"/>
        </w:rPr>
        <w:t xml:space="preserve">remind yourself</w:t>
      </w:r>
      <w:r w:rsidDel="00000000" w:rsidR="00000000" w:rsidRPr="00000000">
        <w:rPr>
          <w:rtl w:val="0"/>
        </w:rPr>
        <w:t xml:space="preserve"> of the "leash."</w:t>
      </w:r>
    </w:p>
    <w:p w:rsidR="00000000" w:rsidDel="00000000" w:rsidP="00000000" w:rsidRDefault="00000000" w:rsidRPr="00000000" w14:paraId="00000E54">
      <w:pPr>
        <w:numPr>
          <w:ilvl w:val="0"/>
          <w:numId w:val="705"/>
        </w:numPr>
        <w:spacing w:after="240" w:before="0" w:beforeAutospacing="0" w:lineRule="auto"/>
        <w:ind w:left="720" w:hanging="360"/>
      </w:pPr>
      <w:r w:rsidDel="00000000" w:rsidR="00000000" w:rsidRPr="00000000">
        <w:rPr>
          <w:rtl w:val="0"/>
        </w:rPr>
        <w:t xml:space="preserve">Pray: "Lord, I </w:t>
      </w:r>
      <w:r w:rsidDel="00000000" w:rsidR="00000000" w:rsidRPr="00000000">
        <w:rPr>
          <w:i w:val="1"/>
          <w:rtl w:val="0"/>
        </w:rPr>
        <w:t xml:space="preserve">see</w:t>
      </w:r>
      <w:r w:rsidDel="00000000" w:rsidR="00000000" w:rsidRPr="00000000">
        <w:rPr>
          <w:rtl w:val="0"/>
        </w:rPr>
        <w:t xml:space="preserve"> the 'Beast' raging. But I </w:t>
      </w:r>
      <w:r w:rsidDel="00000000" w:rsidR="00000000" w:rsidRPr="00000000">
        <w:rPr>
          <w:i w:val="1"/>
          <w:rtl w:val="0"/>
        </w:rPr>
        <w:t xml:space="preserve">know</w:t>
      </w:r>
      <w:r w:rsidDel="00000000" w:rsidR="00000000" w:rsidRPr="00000000">
        <w:rPr>
          <w:rtl w:val="0"/>
        </w:rPr>
        <w:t xml:space="preserve"> he is </w:t>
      </w:r>
      <w:r w:rsidDel="00000000" w:rsidR="00000000" w:rsidRPr="00000000">
        <w:rPr>
          <w:i w:val="1"/>
          <w:rtl w:val="0"/>
        </w:rPr>
        <w:t xml:space="preserve">Your</w:t>
      </w:r>
      <w:r w:rsidDel="00000000" w:rsidR="00000000" w:rsidRPr="00000000">
        <w:rPr>
          <w:rtl w:val="0"/>
        </w:rPr>
        <w:t xml:space="preserve"> "Beast." He is 'allowed,' and his 'time is short.' </w:t>
      </w:r>
      <w:r w:rsidDel="00000000" w:rsidR="00000000" w:rsidRPr="00000000">
        <w:rPr>
          <w:i w:val="1"/>
          <w:rtl w:val="0"/>
        </w:rPr>
        <w:t xml:space="preserve">I trust You</w:t>
      </w:r>
      <w:r w:rsidDel="00000000" w:rsidR="00000000" w:rsidRPr="00000000">
        <w:rPr>
          <w:rtl w:val="0"/>
        </w:rPr>
        <w:t xml:space="preserve">."</w:t>
      </w:r>
    </w:p>
    <w:p w:rsidR="00000000" w:rsidDel="00000000" w:rsidP="00000000" w:rsidRDefault="00000000" w:rsidRPr="00000000" w14:paraId="00000E55">
      <w:pPr>
        <w:pStyle w:val="Heading3"/>
        <w:keepNext w:val="0"/>
        <w:keepLines w:val="0"/>
        <w:spacing w:before="280" w:lineRule="auto"/>
        <w:ind w:right="600"/>
        <w:rPr>
          <w:b w:val="1"/>
          <w:color w:val="000000"/>
          <w:sz w:val="26"/>
          <w:szCs w:val="26"/>
        </w:rPr>
      </w:pPr>
      <w:bookmarkStart w:colFirst="0" w:colLast="0" w:name="_nn60r3ilnbp9" w:id="768"/>
      <w:bookmarkEnd w:id="768"/>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E56">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E57">
      <w:pPr>
        <w:numPr>
          <w:ilvl w:val="0"/>
          <w:numId w:val="225"/>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E58">
      <w:pPr>
        <w:numPr>
          <w:ilvl w:val="0"/>
          <w:numId w:val="225"/>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E59">
      <w:pPr>
        <w:numPr>
          <w:ilvl w:val="0"/>
          <w:numId w:val="225"/>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E5A">
      <w:pPr>
        <w:pStyle w:val="Heading3"/>
        <w:keepNext w:val="0"/>
        <w:keepLines w:val="0"/>
        <w:spacing w:before="280" w:lineRule="auto"/>
        <w:ind w:right="600"/>
        <w:rPr>
          <w:b w:val="1"/>
          <w:color w:val="000000"/>
          <w:sz w:val="26"/>
          <w:szCs w:val="26"/>
        </w:rPr>
      </w:pPr>
      <w:bookmarkStart w:colFirst="0" w:colLast="0" w:name="_os54njrx5zb6" w:id="769"/>
      <w:bookmarkEnd w:id="769"/>
      <w:r w:rsidDel="00000000" w:rsidR="00000000" w:rsidRPr="00000000">
        <w:rPr>
          <w:b w:val="1"/>
          <w:color w:val="000000"/>
          <w:sz w:val="26"/>
          <w:szCs w:val="26"/>
          <w:rtl w:val="0"/>
        </w:rPr>
        <w:t xml:space="preserve">Closing Prayer</w:t>
      </w:r>
    </w:p>
    <w:p w:rsidR="00000000" w:rsidDel="00000000" w:rsidP="00000000" w:rsidRDefault="00000000" w:rsidRPr="00000000" w14:paraId="00000E5B">
      <w:pPr>
        <w:spacing w:after="240" w:before="240" w:lineRule="auto"/>
        <w:rPr>
          <w:i w:val="1"/>
        </w:rPr>
      </w:pPr>
      <w:r w:rsidDel="00000000" w:rsidR="00000000" w:rsidRPr="00000000">
        <w:rPr>
          <w:i w:val="1"/>
          <w:rtl w:val="0"/>
        </w:rPr>
        <w:t xml:space="preserve">(A prayer from Martin Luther.)</w:t>
      </w:r>
    </w:p>
    <w:p w:rsidR="00000000" w:rsidDel="00000000" w:rsidP="00000000" w:rsidRDefault="00000000" w:rsidRPr="00000000" w14:paraId="00000E5C">
      <w:pPr>
        <w:spacing w:after="240" w:before="240" w:lineRule="auto"/>
        <w:ind w:left="600" w:right="600" w:firstLine="0"/>
        <w:rPr/>
      </w:pPr>
      <w:r w:rsidDel="00000000" w:rsidR="00000000" w:rsidRPr="00000000">
        <w:rPr>
          <w:rtl w:val="0"/>
        </w:rPr>
        <w:t xml:space="preserve">"The body they may kill: God's truth abideth still, His Kingdom is forever.</w:t>
      </w:r>
    </w:p>
    <w:p w:rsidR="00000000" w:rsidDel="00000000" w:rsidP="00000000" w:rsidRDefault="00000000" w:rsidRPr="00000000" w14:paraId="00000E5D">
      <w:pPr>
        <w:spacing w:after="240" w:before="240" w:lineRule="auto"/>
        <w:ind w:left="600" w:right="600" w:firstLine="0"/>
        <w:rPr/>
      </w:pPr>
      <w:r w:rsidDel="00000000" w:rsidR="00000000" w:rsidRPr="00000000">
        <w:rPr>
          <w:rtl w:val="0"/>
        </w:rPr>
        <w:t xml:space="preserve">Lord, the 'nations rage.' The 'Beast' is 'making war' and </w:t>
      </w:r>
      <w:r w:rsidDel="00000000" w:rsidR="00000000" w:rsidRPr="00000000">
        <w:rPr>
          <w:i w:val="1"/>
          <w:rtl w:val="0"/>
        </w:rPr>
        <w:t xml:space="preserve">seems</w:t>
      </w:r>
      <w:r w:rsidDel="00000000" w:rsidR="00000000" w:rsidRPr="00000000">
        <w:rPr>
          <w:rtl w:val="0"/>
        </w:rPr>
        <w:t xml:space="preserve"> to 'conquer' us. But </w:t>
      </w:r>
      <w:r w:rsidDel="00000000" w:rsidR="00000000" w:rsidRPr="00000000">
        <w:rPr>
          <w:i w:val="1"/>
          <w:rtl w:val="0"/>
        </w:rPr>
        <w:t xml:space="preserve">we know</w:t>
      </w:r>
      <w:r w:rsidDel="00000000" w:rsidR="00000000" w:rsidRPr="00000000">
        <w:rPr>
          <w:rtl w:val="0"/>
        </w:rPr>
        <w:t xml:space="preserve"> he is 'allowed.' We </w:t>
      </w:r>
      <w:r w:rsidDel="00000000" w:rsidR="00000000" w:rsidRPr="00000000">
        <w:rPr>
          <w:i w:val="1"/>
          <w:rtl w:val="0"/>
        </w:rPr>
        <w:t xml:space="preserve">know</w:t>
      </w:r>
      <w:r w:rsidDel="00000000" w:rsidR="00000000" w:rsidRPr="00000000">
        <w:rPr>
          <w:rtl w:val="0"/>
        </w:rPr>
        <w:t xml:space="preserve"> his 'time is short.' We </w:t>
      </w:r>
      <w:r w:rsidDel="00000000" w:rsidR="00000000" w:rsidRPr="00000000">
        <w:rPr>
          <w:i w:val="1"/>
          <w:rtl w:val="0"/>
        </w:rPr>
        <w:t xml:space="preserve">know</w:t>
      </w:r>
      <w:r w:rsidDel="00000000" w:rsidR="00000000" w:rsidRPr="00000000">
        <w:rPr>
          <w:rtl w:val="0"/>
        </w:rPr>
        <w:t xml:space="preserve"> that </w:t>
      </w:r>
      <w:r w:rsidDel="00000000" w:rsidR="00000000" w:rsidRPr="00000000">
        <w:rPr>
          <w:i w:val="1"/>
          <w:rtl w:val="0"/>
        </w:rPr>
        <w:t xml:space="preserve">Your</w:t>
      </w:r>
      <w:r w:rsidDel="00000000" w:rsidR="00000000" w:rsidRPr="00000000">
        <w:rPr>
          <w:rtl w:val="0"/>
        </w:rPr>
        <w:t xml:space="preserve"> "Kingdom is forever." Give us the </w:t>
      </w:r>
      <w:r w:rsidDel="00000000" w:rsidR="00000000" w:rsidRPr="00000000">
        <w:rPr>
          <w:i w:val="1"/>
          <w:rtl w:val="0"/>
        </w:rPr>
        <w:t xml:space="preserve">faith</w:t>
      </w:r>
      <w:r w:rsidDel="00000000" w:rsidR="00000000" w:rsidRPr="00000000">
        <w:rPr>
          <w:rtl w:val="0"/>
        </w:rPr>
        <w:t xml:space="preserve"> of the "saints" to </w:t>
      </w:r>
      <w:r w:rsidDel="00000000" w:rsidR="00000000" w:rsidRPr="00000000">
        <w:rPr>
          <w:i w:val="1"/>
          <w:rtl w:val="0"/>
        </w:rPr>
        <w:t xml:space="preserve">endure</w:t>
      </w:r>
      <w:r w:rsidDel="00000000" w:rsidR="00000000" w:rsidRPr="00000000">
        <w:rPr>
          <w:rtl w:val="0"/>
        </w:rPr>
        <w:t xml:space="preserve">. Amen."</w:t>
      </w:r>
    </w:p>
    <w:p w:rsidR="00000000" w:rsidDel="00000000" w:rsidP="00000000" w:rsidRDefault="00000000" w:rsidRPr="00000000" w14:paraId="00000E5E">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E5F">
      <w:pPr>
        <w:pStyle w:val="Heading2"/>
        <w:keepNext w:val="0"/>
        <w:keepLines w:val="0"/>
        <w:spacing w:after="80" w:lineRule="auto"/>
        <w:ind w:right="600"/>
        <w:rPr>
          <w:b w:val="1"/>
          <w:sz w:val="34"/>
          <w:szCs w:val="34"/>
        </w:rPr>
      </w:pPr>
      <w:bookmarkStart w:colFirst="0" w:colLast="0" w:name="_8f5sf9ovq8mp" w:id="770"/>
      <w:bookmarkEnd w:id="770"/>
      <w:r w:rsidDel="00000000" w:rsidR="00000000" w:rsidRPr="00000000">
        <w:rPr>
          <w:b w:val="1"/>
          <w:sz w:val="34"/>
          <w:szCs w:val="34"/>
          <w:rtl w:val="0"/>
        </w:rPr>
        <w:t xml:space="preserve">Revelation Bible Study: Week 13, Day 4</w:t>
      </w:r>
    </w:p>
    <w:p w:rsidR="00000000" w:rsidDel="00000000" w:rsidP="00000000" w:rsidRDefault="00000000" w:rsidRPr="00000000" w14:paraId="00000E60">
      <w:pPr>
        <w:pStyle w:val="Heading3"/>
        <w:keepNext w:val="0"/>
        <w:keepLines w:val="0"/>
        <w:spacing w:before="280" w:lineRule="auto"/>
        <w:ind w:right="600"/>
        <w:rPr>
          <w:b w:val="1"/>
          <w:color w:val="000000"/>
          <w:sz w:val="26"/>
          <w:szCs w:val="26"/>
        </w:rPr>
      </w:pPr>
      <w:bookmarkStart w:colFirst="0" w:colLast="0" w:name="_q6yampm9gn0" w:id="771"/>
      <w:bookmarkEnd w:id="771"/>
      <w:r w:rsidDel="00000000" w:rsidR="00000000" w:rsidRPr="00000000">
        <w:rPr>
          <w:b w:val="1"/>
          <w:color w:val="000000"/>
          <w:sz w:val="26"/>
          <w:szCs w:val="26"/>
          <w:rtl w:val="0"/>
        </w:rPr>
        <w:t xml:space="preserve">The "Book of Life" and the "Warning"</w:t>
      </w:r>
    </w:p>
    <w:p w:rsidR="00000000" w:rsidDel="00000000" w:rsidP="00000000" w:rsidRDefault="00000000" w:rsidRPr="00000000" w14:paraId="00000E61">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13:8-10</w:t>
      </w:r>
    </w:p>
    <w:p w:rsidR="00000000" w:rsidDel="00000000" w:rsidP="00000000" w:rsidRDefault="00000000" w:rsidRPr="00000000" w14:paraId="00000E62">
      <w:pPr>
        <w:spacing w:after="240" w:before="240" w:lineRule="auto"/>
        <w:ind w:left="600" w:right="600" w:firstLine="0"/>
        <w:rPr/>
      </w:pPr>
      <w:r w:rsidDel="00000000" w:rsidR="00000000" w:rsidRPr="00000000">
        <w:rPr>
          <w:rtl w:val="0"/>
        </w:rPr>
        <w:t xml:space="preserve">⁸ and all who dwell on earth will worship it, everyone whose name has not been written before the foundation of the world in the book of life of the Lamb who was slain.</w:t>
      </w:r>
    </w:p>
    <w:p w:rsidR="00000000" w:rsidDel="00000000" w:rsidP="00000000" w:rsidRDefault="00000000" w:rsidRPr="00000000" w14:paraId="00000E63">
      <w:pPr>
        <w:spacing w:after="240" w:before="240" w:lineRule="auto"/>
        <w:ind w:left="600" w:right="600" w:firstLine="0"/>
        <w:rPr/>
      </w:pPr>
      <w:r w:rsidDel="00000000" w:rsidR="00000000" w:rsidRPr="00000000">
        <w:rPr>
          <w:rtl w:val="0"/>
        </w:rPr>
        <w:t xml:space="preserve">⁹ If anyone has an ear, let him hear:</w:t>
      </w:r>
    </w:p>
    <w:p w:rsidR="00000000" w:rsidDel="00000000" w:rsidP="00000000" w:rsidRDefault="00000000" w:rsidRPr="00000000" w14:paraId="00000E64">
      <w:pPr>
        <w:spacing w:after="240" w:before="240" w:lineRule="auto"/>
        <w:ind w:left="600" w:right="600" w:firstLine="0"/>
        <w:rPr/>
      </w:pPr>
      <w:r w:rsidDel="00000000" w:rsidR="00000000" w:rsidRPr="00000000">
        <w:rPr>
          <w:rtl w:val="0"/>
        </w:rPr>
        <w:t xml:space="preserve">¹⁰ If anyone is to be taken captive, to captivity he goes; if anyone is to be slain with the sword, with the sword must he be slain.</w:t>
      </w:r>
    </w:p>
    <w:p w:rsidR="00000000" w:rsidDel="00000000" w:rsidP="00000000" w:rsidRDefault="00000000" w:rsidRPr="00000000" w14:paraId="00000E65">
      <w:pPr>
        <w:spacing w:after="240" w:before="240" w:lineRule="auto"/>
        <w:ind w:left="600" w:right="600" w:firstLine="0"/>
        <w:rPr/>
      </w:pPr>
      <w:r w:rsidDel="00000000" w:rsidR="00000000" w:rsidRPr="00000000">
        <w:rPr>
          <w:rtl w:val="0"/>
        </w:rPr>
        <w:t xml:space="preserve">Here is a call for the endurance and faith of the saints.</w:t>
      </w:r>
    </w:p>
    <w:p w:rsidR="00000000" w:rsidDel="00000000" w:rsidP="00000000" w:rsidRDefault="00000000" w:rsidRPr="00000000" w14:paraId="00000E66">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E67">
      <w:pPr>
        <w:pStyle w:val="Heading3"/>
        <w:keepNext w:val="0"/>
        <w:keepLines w:val="0"/>
        <w:spacing w:before="280" w:lineRule="auto"/>
        <w:ind w:right="600"/>
        <w:rPr>
          <w:b w:val="1"/>
          <w:color w:val="000000"/>
          <w:sz w:val="26"/>
          <w:szCs w:val="26"/>
        </w:rPr>
      </w:pPr>
      <w:bookmarkStart w:colFirst="0" w:colLast="0" w:name="_deoo1mm3sqkj" w:id="772"/>
      <w:bookmarkEnd w:id="772"/>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E68">
      <w:pPr>
        <w:numPr>
          <w:ilvl w:val="0"/>
          <w:numId w:val="573"/>
        </w:numPr>
        <w:spacing w:after="0" w:afterAutospacing="0" w:before="240" w:lineRule="auto"/>
        <w:ind w:left="720" w:hanging="360"/>
      </w:pPr>
      <w:r w:rsidDel="00000000" w:rsidR="00000000" w:rsidRPr="00000000">
        <w:rPr>
          <w:b w:val="1"/>
          <w:rtl w:val="0"/>
        </w:rPr>
        <w:t xml:space="preserve">"All who dwell on earth...":</w:t>
      </w:r>
      <w:r w:rsidDel="00000000" w:rsidR="00000000" w:rsidRPr="00000000">
        <w:rPr>
          <w:rtl w:val="0"/>
        </w:rPr>
        <w:t xml:space="preserve"> This is the </w:t>
      </w:r>
      <w:r w:rsidDel="00000000" w:rsidR="00000000" w:rsidRPr="00000000">
        <w:rPr>
          <w:i w:val="1"/>
          <w:rtl w:val="0"/>
        </w:rPr>
        <w:t xml:space="preserve">bad news</w:t>
      </w:r>
      <w:r w:rsidDel="00000000" w:rsidR="00000000" w:rsidRPr="00000000">
        <w:rPr>
          <w:rtl w:val="0"/>
        </w:rPr>
        <w:t xml:space="preserve">. The "worship" of the Beast will be </w:t>
      </w:r>
      <w:r w:rsidDel="00000000" w:rsidR="00000000" w:rsidRPr="00000000">
        <w:rPr>
          <w:i w:val="1"/>
          <w:rtl w:val="0"/>
        </w:rPr>
        <w:t xml:space="preserve">universal</w:t>
      </w:r>
      <w:r w:rsidDel="00000000" w:rsidR="00000000" w:rsidRPr="00000000">
        <w:rPr>
          <w:rtl w:val="0"/>
        </w:rPr>
        <w:t xml:space="preserve">. It will </w:t>
      </w:r>
      <w:r w:rsidDel="00000000" w:rsidR="00000000" w:rsidRPr="00000000">
        <w:rPr>
          <w:i w:val="1"/>
          <w:rtl w:val="0"/>
        </w:rPr>
        <w:t xml:space="preserve">look like</w:t>
      </w:r>
      <w:r w:rsidDel="00000000" w:rsidR="00000000" w:rsidRPr="00000000">
        <w:rPr>
          <w:rtl w:val="0"/>
        </w:rPr>
        <w:t xml:space="preserve"> the </w:t>
      </w:r>
      <w:r w:rsidDel="00000000" w:rsidR="00000000" w:rsidRPr="00000000">
        <w:rPr>
          <w:i w:val="1"/>
          <w:rtl w:val="0"/>
        </w:rPr>
        <w:t xml:space="preserve">entire world</w:t>
      </w:r>
      <w:r w:rsidDel="00000000" w:rsidR="00000000" w:rsidRPr="00000000">
        <w:rPr>
          <w:rtl w:val="0"/>
        </w:rPr>
        <w:t xml:space="preserve"> has "followed" him (13:3).</w:t>
      </w:r>
    </w:p>
    <w:p w:rsidR="00000000" w:rsidDel="00000000" w:rsidP="00000000" w:rsidRDefault="00000000" w:rsidRPr="00000000" w14:paraId="00000E69">
      <w:pPr>
        <w:numPr>
          <w:ilvl w:val="0"/>
          <w:numId w:val="573"/>
        </w:numPr>
        <w:spacing w:after="0" w:afterAutospacing="0" w:before="0" w:beforeAutospacing="0" w:lineRule="auto"/>
        <w:ind w:left="720" w:hanging="360"/>
      </w:pPr>
      <w:r w:rsidDel="00000000" w:rsidR="00000000" w:rsidRPr="00000000">
        <w:rPr>
          <w:b w:val="1"/>
          <w:rtl w:val="0"/>
        </w:rPr>
        <w:t xml:space="preserve">"Everyone... (except)":</w:t>
      </w:r>
      <w:r w:rsidDel="00000000" w:rsidR="00000000" w:rsidRPr="00000000">
        <w:rPr>
          <w:rtl w:val="0"/>
        </w:rPr>
        <w:t xml:space="preserve"> This is the </w:t>
      </w:r>
      <w:r w:rsidDel="00000000" w:rsidR="00000000" w:rsidRPr="00000000">
        <w:rPr>
          <w:i w:val="1"/>
          <w:rtl w:val="0"/>
        </w:rPr>
        <w:t xml:space="preserve">good news</w:t>
      </w:r>
      <w:r w:rsidDel="00000000" w:rsidR="00000000" w:rsidRPr="00000000">
        <w:rPr>
          <w:rtl w:val="0"/>
        </w:rPr>
        <w:t xml:space="preserve">. There is an </w:t>
      </w:r>
      <w:r w:rsidDel="00000000" w:rsidR="00000000" w:rsidRPr="00000000">
        <w:rPr>
          <w:i w:val="1"/>
          <w:rtl w:val="0"/>
        </w:rPr>
        <w:t xml:space="preserve">exception</w:t>
      </w:r>
      <w:r w:rsidDel="00000000" w:rsidR="00000000" w:rsidRPr="00000000">
        <w:rPr>
          <w:rtl w:val="0"/>
        </w:rPr>
        <w:t xml:space="preserve">.</w:t>
      </w:r>
    </w:p>
    <w:p w:rsidR="00000000" w:rsidDel="00000000" w:rsidP="00000000" w:rsidRDefault="00000000" w:rsidRPr="00000000" w14:paraId="00000E6A">
      <w:pPr>
        <w:numPr>
          <w:ilvl w:val="0"/>
          <w:numId w:val="573"/>
        </w:numPr>
        <w:spacing w:after="0" w:afterAutospacing="0" w:before="0" w:beforeAutospacing="0" w:lineRule="auto"/>
        <w:ind w:left="720" w:hanging="360"/>
      </w:pPr>
      <w:r w:rsidDel="00000000" w:rsidR="00000000" w:rsidRPr="00000000">
        <w:rPr>
          <w:b w:val="1"/>
          <w:rtl w:val="0"/>
        </w:rPr>
        <w:t xml:space="preserve">"The Book of Life of the Lamb":</w:t>
      </w:r>
      <w:r w:rsidDel="00000000" w:rsidR="00000000" w:rsidRPr="00000000">
        <w:rPr>
          <w:rtl w:val="0"/>
        </w:rPr>
        <w:t xml:space="preserve"> This is the "city register" of </w:t>
      </w:r>
      <w:r w:rsidDel="00000000" w:rsidR="00000000" w:rsidRPr="00000000">
        <w:rPr>
          <w:i w:val="1"/>
          <w:rtl w:val="0"/>
        </w:rPr>
        <w:t xml:space="preserve">Heaven</w:t>
      </w:r>
      <w:r w:rsidDel="00000000" w:rsidR="00000000" w:rsidRPr="00000000">
        <w:rPr>
          <w:rtl w:val="0"/>
        </w:rPr>
        <w:t xml:space="preserve">. It's the </w:t>
      </w:r>
      <w:r w:rsidDel="00000000" w:rsidR="00000000" w:rsidRPr="00000000">
        <w:rPr>
          <w:i w:val="1"/>
          <w:rtl w:val="0"/>
        </w:rPr>
        <w:t xml:space="preserve">list</w:t>
      </w:r>
      <w:r w:rsidDel="00000000" w:rsidR="00000000" w:rsidRPr="00000000">
        <w:rPr>
          <w:rtl w:val="0"/>
        </w:rPr>
        <w:t xml:space="preserve"> of </w:t>
      </w:r>
      <w:r w:rsidDel="00000000" w:rsidR="00000000" w:rsidRPr="00000000">
        <w:rPr>
          <w:i w:val="1"/>
          <w:rtl w:val="0"/>
        </w:rPr>
        <w:t xml:space="preserve">God's "citizens."</w:t>
      </w:r>
    </w:p>
    <w:p w:rsidR="00000000" w:rsidDel="00000000" w:rsidP="00000000" w:rsidRDefault="00000000" w:rsidRPr="00000000" w14:paraId="00000E6B">
      <w:pPr>
        <w:numPr>
          <w:ilvl w:val="0"/>
          <w:numId w:val="573"/>
        </w:numPr>
        <w:spacing w:after="0" w:afterAutospacing="0" w:before="0" w:beforeAutospacing="0" w:lineRule="auto"/>
        <w:ind w:left="720" w:hanging="360"/>
      </w:pPr>
      <w:r w:rsidDel="00000000" w:rsidR="00000000" w:rsidRPr="00000000">
        <w:rPr>
          <w:b w:val="1"/>
          <w:rtl w:val="0"/>
        </w:rPr>
        <w:t xml:space="preserve">"Written </w:t>
      </w:r>
      <w:r w:rsidDel="00000000" w:rsidR="00000000" w:rsidRPr="00000000">
        <w:rPr>
          <w:b w:val="1"/>
          <w:i w:val="1"/>
          <w:rtl w:val="0"/>
        </w:rPr>
        <w:t xml:space="preserve">before the foundation of the world</w:t>
      </w:r>
      <w:r w:rsidDel="00000000" w:rsidR="00000000" w:rsidRPr="00000000">
        <w:rPr>
          <w:b w:val="1"/>
          <w:rtl w:val="0"/>
        </w:rPr>
        <w:t xml:space="preserve">":</w:t>
      </w:r>
      <w:r w:rsidDel="00000000" w:rsidR="00000000" w:rsidRPr="00000000">
        <w:rPr>
          <w:rtl w:val="0"/>
        </w:rPr>
        <w:t xml:space="preserve"> This is </w:t>
      </w:r>
      <w:r w:rsidDel="00000000" w:rsidR="00000000" w:rsidRPr="00000000">
        <w:rPr>
          <w:i w:val="1"/>
          <w:rtl w:val="0"/>
        </w:rPr>
        <w:t xml:space="preserve">stunning</w:t>
      </w:r>
      <w:r w:rsidDel="00000000" w:rsidR="00000000" w:rsidRPr="00000000">
        <w:rPr>
          <w:rtl w:val="0"/>
        </w:rPr>
        <w:t xml:space="preserve">. This is the doctrine of </w:t>
      </w:r>
      <w:r w:rsidDel="00000000" w:rsidR="00000000" w:rsidRPr="00000000">
        <w:rPr>
          <w:b w:val="1"/>
          <w:rtl w:val="0"/>
        </w:rPr>
        <w:t xml:space="preserve">Election / Predestination</w:t>
      </w:r>
      <w:r w:rsidDel="00000000" w:rsidR="00000000" w:rsidRPr="00000000">
        <w:rPr>
          <w:rtl w:val="0"/>
        </w:rPr>
        <w:t xml:space="preserve">.</w:t>
      </w:r>
    </w:p>
    <w:p w:rsidR="00000000" w:rsidDel="00000000" w:rsidP="00000000" w:rsidRDefault="00000000" w:rsidRPr="00000000" w14:paraId="00000E6C">
      <w:pPr>
        <w:numPr>
          <w:ilvl w:val="1"/>
          <w:numId w:val="573"/>
        </w:numPr>
        <w:spacing w:after="0" w:afterAutospacing="0" w:before="0" w:beforeAutospacing="0" w:lineRule="auto"/>
        <w:ind w:left="1440" w:hanging="360"/>
      </w:pPr>
      <w:r w:rsidDel="00000000" w:rsidR="00000000" w:rsidRPr="00000000">
        <w:rPr>
          <w:rtl w:val="0"/>
        </w:rPr>
        <w:t xml:space="preserve">Your "citizenship" was </w:t>
      </w:r>
      <w:r w:rsidDel="00000000" w:rsidR="00000000" w:rsidRPr="00000000">
        <w:rPr>
          <w:i w:val="1"/>
          <w:rtl w:val="0"/>
        </w:rPr>
        <w:t xml:space="preserve">not</w:t>
      </w:r>
      <w:r w:rsidDel="00000000" w:rsidR="00000000" w:rsidRPr="00000000">
        <w:rPr>
          <w:rtl w:val="0"/>
        </w:rPr>
        <w:t xml:space="preserve"> "written in" when </w:t>
      </w:r>
      <w:r w:rsidDel="00000000" w:rsidR="00000000" w:rsidRPr="00000000">
        <w:rPr>
          <w:i w:val="1"/>
          <w:rtl w:val="0"/>
        </w:rPr>
        <w:t xml:space="preserve">you</w:t>
      </w:r>
      <w:r w:rsidDel="00000000" w:rsidR="00000000" w:rsidRPr="00000000">
        <w:rPr>
          <w:rtl w:val="0"/>
        </w:rPr>
        <w:t xml:space="preserve"> "believed."</w:t>
      </w:r>
    </w:p>
    <w:p w:rsidR="00000000" w:rsidDel="00000000" w:rsidP="00000000" w:rsidRDefault="00000000" w:rsidRPr="00000000" w14:paraId="00000E6D">
      <w:pPr>
        <w:numPr>
          <w:ilvl w:val="1"/>
          <w:numId w:val="573"/>
        </w:numPr>
        <w:spacing w:after="0" w:afterAutospacing="0" w:before="0" w:beforeAutospacing="0" w:lineRule="auto"/>
        <w:ind w:left="1440" w:hanging="360"/>
      </w:pPr>
      <w:r w:rsidDel="00000000" w:rsidR="00000000" w:rsidRPr="00000000">
        <w:rPr>
          <w:rtl w:val="0"/>
        </w:rPr>
        <w:t xml:space="preserve">It was "written in" </w:t>
      </w:r>
      <w:r w:rsidDel="00000000" w:rsidR="00000000" w:rsidRPr="00000000">
        <w:rPr>
          <w:i w:val="1"/>
          <w:rtl w:val="0"/>
        </w:rPr>
        <w:t xml:space="preserve">before</w:t>
      </w:r>
      <w:r w:rsidDel="00000000" w:rsidR="00000000" w:rsidRPr="00000000">
        <w:rPr>
          <w:rtl w:val="0"/>
        </w:rPr>
        <w:t xml:space="preserve"> "time began."</w:t>
      </w:r>
    </w:p>
    <w:p w:rsidR="00000000" w:rsidDel="00000000" w:rsidP="00000000" w:rsidRDefault="00000000" w:rsidRPr="00000000" w14:paraId="00000E6E">
      <w:pPr>
        <w:numPr>
          <w:ilvl w:val="0"/>
          <w:numId w:val="573"/>
        </w:numPr>
        <w:spacing w:after="0" w:afterAutospacing="0" w:before="0" w:beforeAutospacing="0" w:lineRule="auto"/>
        <w:ind w:left="720" w:hanging="360"/>
      </w:pPr>
      <w:r w:rsidDel="00000000" w:rsidR="00000000" w:rsidRPr="00000000">
        <w:rPr>
          <w:b w:val="1"/>
          <w:rtl w:val="0"/>
        </w:rPr>
        <w:t xml:space="preserve">The Message:</w:t>
      </w:r>
      <w:r w:rsidDel="00000000" w:rsidR="00000000" w:rsidRPr="00000000">
        <w:rPr>
          <w:rtl w:val="0"/>
        </w:rPr>
        <w:t xml:space="preserve"> The </w:t>
      </w:r>
      <w:r w:rsidDel="00000000" w:rsidR="00000000" w:rsidRPr="00000000">
        <w:rPr>
          <w:i w:val="1"/>
          <w:rtl w:val="0"/>
        </w:rPr>
        <w:t xml:space="preserve">only thing</w:t>
      </w:r>
      <w:r w:rsidDel="00000000" w:rsidR="00000000" w:rsidRPr="00000000">
        <w:rPr>
          <w:rtl w:val="0"/>
        </w:rPr>
        <w:t xml:space="preserve"> that </w:t>
      </w:r>
      <w:r w:rsidDel="00000000" w:rsidR="00000000" w:rsidRPr="00000000">
        <w:rPr>
          <w:i w:val="1"/>
          <w:rtl w:val="0"/>
        </w:rPr>
        <w:t xml:space="preserve">stops</w:t>
      </w:r>
      <w:r w:rsidDel="00000000" w:rsidR="00000000" w:rsidRPr="00000000">
        <w:rPr>
          <w:rtl w:val="0"/>
        </w:rPr>
        <w:t xml:space="preserve"> a person from "worshiping the Beast" is </w:t>
      </w:r>
      <w:r w:rsidDel="00000000" w:rsidR="00000000" w:rsidRPr="00000000">
        <w:rPr>
          <w:i w:val="1"/>
          <w:rtl w:val="0"/>
        </w:rPr>
        <w:t xml:space="preserve">not</w:t>
      </w:r>
      <w:r w:rsidDel="00000000" w:rsidR="00000000" w:rsidRPr="00000000">
        <w:rPr>
          <w:rtl w:val="0"/>
        </w:rPr>
        <w:t xml:space="preserve"> their "moral fiber" or "strong will." It is </w:t>
      </w:r>
      <w:r w:rsidDel="00000000" w:rsidR="00000000" w:rsidRPr="00000000">
        <w:rPr>
          <w:i w:val="1"/>
          <w:rtl w:val="0"/>
        </w:rPr>
        <w:t xml:space="preserve">only</w:t>
      </w:r>
      <w:r w:rsidDel="00000000" w:rsidR="00000000" w:rsidRPr="00000000">
        <w:rPr>
          <w:rtl w:val="0"/>
        </w:rPr>
        <w:t xml:space="preserve"> the </w:t>
      </w:r>
      <w:r w:rsidDel="00000000" w:rsidR="00000000" w:rsidRPr="00000000">
        <w:rPr>
          <w:i w:val="1"/>
          <w:rtl w:val="0"/>
        </w:rPr>
        <w:t xml:space="preserve">sovereign, eternal grace</w:t>
      </w:r>
      <w:r w:rsidDel="00000000" w:rsidR="00000000" w:rsidRPr="00000000">
        <w:rPr>
          <w:rtl w:val="0"/>
        </w:rPr>
        <w:t xml:space="preserve"> of God, who </w:t>
      </w:r>
      <w:r w:rsidDel="00000000" w:rsidR="00000000" w:rsidRPr="00000000">
        <w:rPr>
          <w:i w:val="1"/>
          <w:rtl w:val="0"/>
        </w:rPr>
        <w:t xml:space="preserve">wrote their name in His book</w:t>
      </w:r>
      <w:r w:rsidDel="00000000" w:rsidR="00000000" w:rsidRPr="00000000">
        <w:rPr>
          <w:rtl w:val="0"/>
        </w:rPr>
        <w:t xml:space="preserve"> before the "world was even made."</w:t>
      </w:r>
    </w:p>
    <w:p w:rsidR="00000000" w:rsidDel="00000000" w:rsidP="00000000" w:rsidRDefault="00000000" w:rsidRPr="00000000" w14:paraId="00000E6F">
      <w:pPr>
        <w:numPr>
          <w:ilvl w:val="0"/>
          <w:numId w:val="573"/>
        </w:numPr>
        <w:spacing w:after="240" w:before="0" w:beforeAutospacing="0" w:lineRule="auto"/>
        <w:ind w:left="720" w:hanging="360"/>
      </w:pPr>
      <w:r w:rsidDel="00000000" w:rsidR="00000000" w:rsidRPr="00000000">
        <w:rPr>
          <w:b w:val="1"/>
          <w:rtl w:val="0"/>
        </w:rPr>
        <w:t xml:space="preserve">"If anyone has an ear...":</w:t>
      </w:r>
      <w:r w:rsidDel="00000000" w:rsidR="00000000" w:rsidRPr="00000000">
        <w:rPr>
          <w:rtl w:val="0"/>
        </w:rPr>
        <w:t xml:space="preserve"> This is the </w:t>
      </w:r>
      <w:r w:rsidDel="00000000" w:rsidR="00000000" w:rsidRPr="00000000">
        <w:rPr>
          <w:i w:val="1"/>
          <w:rtl w:val="0"/>
        </w:rPr>
        <w:t xml:space="preserve">same</w:t>
      </w:r>
      <w:r w:rsidDel="00000000" w:rsidR="00000000" w:rsidRPr="00000000">
        <w:rPr>
          <w:rtl w:val="0"/>
        </w:rPr>
        <w:t xml:space="preserve"> "warning" that Jesus </w:t>
      </w:r>
      <w:r w:rsidDel="00000000" w:rsidR="00000000" w:rsidRPr="00000000">
        <w:rPr>
          <w:i w:val="1"/>
          <w:rtl w:val="0"/>
        </w:rPr>
        <w:t xml:space="preserve">gave to the 7 Churches</w:t>
      </w:r>
      <w:r w:rsidDel="00000000" w:rsidR="00000000" w:rsidRPr="00000000">
        <w:rPr>
          <w:rtl w:val="0"/>
        </w:rPr>
        <w:t xml:space="preserve"> (Rev 2-3). It's a "wake-up call." </w:t>
      </w:r>
      <w:r w:rsidDel="00000000" w:rsidR="00000000" w:rsidRPr="00000000">
        <w:rPr>
          <w:i w:val="1"/>
          <w:rtl w:val="0"/>
        </w:rPr>
        <w:t xml:space="preserve">Listen!</w:t>
      </w:r>
    </w:p>
    <w:p w:rsidR="00000000" w:rsidDel="00000000" w:rsidP="00000000" w:rsidRDefault="00000000" w:rsidRPr="00000000" w14:paraId="00000E70">
      <w:pPr>
        <w:pStyle w:val="Heading3"/>
        <w:keepNext w:val="0"/>
        <w:keepLines w:val="0"/>
        <w:spacing w:before="280" w:lineRule="auto"/>
        <w:ind w:right="600"/>
        <w:rPr>
          <w:b w:val="1"/>
          <w:color w:val="000000"/>
          <w:sz w:val="26"/>
          <w:szCs w:val="26"/>
        </w:rPr>
      </w:pPr>
      <w:bookmarkStart w:colFirst="0" w:colLast="0" w:name="_l5etzofrob73" w:id="773"/>
      <w:bookmarkEnd w:id="773"/>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E71">
      <w:pPr>
        <w:numPr>
          <w:ilvl w:val="0"/>
          <w:numId w:val="46"/>
        </w:numPr>
        <w:spacing w:after="0" w:afterAutospacing="0" w:before="240" w:lineRule="auto"/>
        <w:ind w:left="720" w:hanging="360"/>
      </w:pPr>
      <w:r w:rsidDel="00000000" w:rsidR="00000000" w:rsidRPr="00000000">
        <w:rPr>
          <w:b w:val="1"/>
          <w:rtl w:val="0"/>
        </w:rPr>
        <w:t xml:space="preserve">The "Poem" (v. 10):</w:t>
      </w:r>
      <w:r w:rsidDel="00000000" w:rsidR="00000000" w:rsidRPr="00000000">
        <w:rPr>
          <w:rtl w:val="0"/>
        </w:rPr>
        <w:t xml:space="preserve"> This verse is </w:t>
      </w:r>
      <w:r w:rsidDel="00000000" w:rsidR="00000000" w:rsidRPr="00000000">
        <w:rPr>
          <w:i w:val="1"/>
          <w:rtl w:val="0"/>
        </w:rPr>
        <w:t xml:space="preserve">critical</w:t>
      </w:r>
      <w:r w:rsidDel="00000000" w:rsidR="00000000" w:rsidRPr="00000000">
        <w:rPr>
          <w:rtl w:val="0"/>
        </w:rPr>
        <w:t xml:space="preserve">. It's a </w:t>
      </w:r>
      <w:r w:rsidDel="00000000" w:rsidR="00000000" w:rsidRPr="00000000">
        <w:rPr>
          <w:i w:val="1"/>
          <w:rtl w:val="0"/>
        </w:rPr>
        <w:t xml:space="preserve">direct command</w:t>
      </w:r>
      <w:r w:rsidDel="00000000" w:rsidR="00000000" w:rsidRPr="00000000">
        <w:rPr>
          <w:rtl w:val="0"/>
        </w:rPr>
        <w:t xml:space="preserve"> to the "saints" (the Church) on </w:t>
      </w:r>
      <w:r w:rsidDel="00000000" w:rsidR="00000000" w:rsidRPr="00000000">
        <w:rPr>
          <w:i w:val="1"/>
          <w:rtl w:val="0"/>
        </w:rPr>
        <w:t xml:space="preserve">how to respond</w:t>
      </w:r>
      <w:r w:rsidDel="00000000" w:rsidR="00000000" w:rsidRPr="00000000">
        <w:rPr>
          <w:rtl w:val="0"/>
        </w:rPr>
        <w:t xml:space="preserve"> to the "Beast's war" (v. 7).</w:t>
      </w:r>
    </w:p>
    <w:p w:rsidR="00000000" w:rsidDel="00000000" w:rsidP="00000000" w:rsidRDefault="00000000" w:rsidRPr="00000000" w14:paraId="00000E72">
      <w:pPr>
        <w:numPr>
          <w:ilvl w:val="0"/>
          <w:numId w:val="46"/>
        </w:numPr>
        <w:spacing w:after="0" w:afterAutospacing="0" w:before="0" w:beforeAutospacing="0" w:lineRule="auto"/>
        <w:ind w:left="720" w:hanging="360"/>
      </w:pPr>
      <w:r w:rsidDel="00000000" w:rsidR="00000000" w:rsidRPr="00000000">
        <w:rPr>
          <w:b w:val="1"/>
          <w:rtl w:val="0"/>
        </w:rPr>
        <w:t xml:space="preserve">"If anyone is to be taken captive...":</w:t>
      </w:r>
      <w:r w:rsidDel="00000000" w:rsidR="00000000" w:rsidRPr="00000000">
        <w:rPr>
          <w:rtl w:val="0"/>
        </w:rPr>
        <w:t xml:space="preserve"> This is </w:t>
      </w:r>
      <w:r w:rsidDel="00000000" w:rsidR="00000000" w:rsidRPr="00000000">
        <w:rPr>
          <w:i w:val="1"/>
          <w:rtl w:val="0"/>
        </w:rPr>
        <w:t xml:space="preserve">not</w:t>
      </w:r>
      <w:r w:rsidDel="00000000" w:rsidR="00000000" w:rsidRPr="00000000">
        <w:rPr>
          <w:rtl w:val="0"/>
        </w:rPr>
        <w:t xml:space="preserve"> a "threat." It is a </w:t>
      </w:r>
      <w:r w:rsidDel="00000000" w:rsidR="00000000" w:rsidRPr="00000000">
        <w:rPr>
          <w:i w:val="1"/>
          <w:rtl w:val="0"/>
        </w:rPr>
        <w:t xml:space="preserve">statement of destiny</w:t>
      </w:r>
      <w:r w:rsidDel="00000000" w:rsidR="00000000" w:rsidRPr="00000000">
        <w:rPr>
          <w:rtl w:val="0"/>
        </w:rPr>
        <w:t xml:space="preserve">.</w:t>
      </w:r>
    </w:p>
    <w:p w:rsidR="00000000" w:rsidDel="00000000" w:rsidP="00000000" w:rsidRDefault="00000000" w:rsidRPr="00000000" w14:paraId="00000E73">
      <w:pPr>
        <w:numPr>
          <w:ilvl w:val="0"/>
          <w:numId w:val="46"/>
        </w:numPr>
        <w:spacing w:after="0" w:afterAutospacing="0" w:before="0" w:beforeAutospacing="0" w:lineRule="auto"/>
        <w:ind w:left="720" w:hanging="360"/>
      </w:pPr>
      <w:r w:rsidDel="00000000" w:rsidR="00000000" w:rsidRPr="00000000">
        <w:rPr>
          <w:b w:val="1"/>
          <w:rtl w:val="0"/>
        </w:rPr>
        <w:t xml:space="preserve">"If anyone is to be slain...":</w:t>
      </w:r>
      <w:r w:rsidDel="00000000" w:rsidR="00000000" w:rsidRPr="00000000">
        <w:rPr>
          <w:rtl w:val="0"/>
        </w:rPr>
        <w:t xml:space="preserve"> This is </w:t>
      </w:r>
      <w:r w:rsidDel="00000000" w:rsidR="00000000" w:rsidRPr="00000000">
        <w:rPr>
          <w:i w:val="1"/>
          <w:rtl w:val="0"/>
        </w:rPr>
        <w:t xml:space="preserve">also</w:t>
      </w:r>
      <w:r w:rsidDel="00000000" w:rsidR="00000000" w:rsidRPr="00000000">
        <w:rPr>
          <w:rtl w:val="0"/>
        </w:rPr>
        <w:t xml:space="preserve"> a statement of </w:t>
      </w:r>
      <w:r w:rsidDel="00000000" w:rsidR="00000000" w:rsidRPr="00000000">
        <w:rPr>
          <w:i w:val="1"/>
          <w:rtl w:val="0"/>
        </w:rPr>
        <w:t xml:space="preserve">destiny</w:t>
      </w:r>
      <w:r w:rsidDel="00000000" w:rsidR="00000000" w:rsidRPr="00000000">
        <w:rPr>
          <w:rtl w:val="0"/>
        </w:rPr>
        <w:t xml:space="preserve">.</w:t>
      </w:r>
    </w:p>
    <w:p w:rsidR="00000000" w:rsidDel="00000000" w:rsidP="00000000" w:rsidRDefault="00000000" w:rsidRPr="00000000" w14:paraId="00000E74">
      <w:pPr>
        <w:numPr>
          <w:ilvl w:val="0"/>
          <w:numId w:val="46"/>
        </w:numPr>
        <w:spacing w:after="0" w:afterAutospacing="0" w:before="0" w:beforeAutospacing="0" w:lineRule="auto"/>
        <w:ind w:left="720" w:hanging="360"/>
      </w:pPr>
      <w:r w:rsidDel="00000000" w:rsidR="00000000" w:rsidRPr="00000000">
        <w:rPr>
          <w:b w:val="1"/>
          <w:rtl w:val="0"/>
        </w:rPr>
        <w:t xml:space="preserve">The </w:t>
      </w:r>
      <w:r w:rsidDel="00000000" w:rsidR="00000000" w:rsidRPr="00000000">
        <w:rPr>
          <w:b w:val="1"/>
          <w:i w:val="1"/>
          <w:rtl w:val="0"/>
        </w:rPr>
        <w:t xml:space="preserve">Implied</w:t>
      </w:r>
      <w:r w:rsidDel="00000000" w:rsidR="00000000" w:rsidRPr="00000000">
        <w:rPr>
          <w:b w:val="1"/>
          <w:rtl w:val="0"/>
        </w:rPr>
        <w:t xml:space="preserve"> Command:</w:t>
      </w:r>
      <w:r w:rsidDel="00000000" w:rsidR="00000000" w:rsidRPr="00000000">
        <w:rPr>
          <w:rtl w:val="0"/>
        </w:rPr>
        <w:t xml:space="preserve"> The Beast is "making war </w:t>
      </w:r>
      <w:r w:rsidDel="00000000" w:rsidR="00000000" w:rsidRPr="00000000">
        <w:rPr>
          <w:i w:val="1"/>
          <w:rtl w:val="0"/>
        </w:rPr>
        <w:t xml:space="preserve">with the sword</w:t>
      </w:r>
      <w:r w:rsidDel="00000000" w:rsidR="00000000" w:rsidRPr="00000000">
        <w:rPr>
          <w:rtl w:val="0"/>
        </w:rPr>
        <w:t xml:space="preserve">" (v. 7). The Church's response is </w:t>
      </w:r>
      <w:r w:rsidDel="00000000" w:rsidR="00000000" w:rsidRPr="00000000">
        <w:rPr>
          <w:i w:val="1"/>
          <w:rtl w:val="0"/>
        </w:rPr>
        <w:t xml:space="preserve">NOT</w:t>
      </w:r>
      <w:r w:rsidDel="00000000" w:rsidR="00000000" w:rsidRPr="00000000">
        <w:rPr>
          <w:rtl w:val="0"/>
        </w:rPr>
        <w:t xml:space="preserve"> to "take up the sword" </w:t>
      </w:r>
      <w:r w:rsidDel="00000000" w:rsidR="00000000" w:rsidRPr="00000000">
        <w:rPr>
          <w:i w:val="1"/>
          <w:rtl w:val="0"/>
        </w:rPr>
        <w:t xml:space="preserve">against</w:t>
      </w:r>
      <w:r w:rsidDel="00000000" w:rsidR="00000000" w:rsidRPr="00000000">
        <w:rPr>
          <w:rtl w:val="0"/>
        </w:rPr>
        <w:t xml:space="preserve"> him.</w:t>
      </w:r>
    </w:p>
    <w:p w:rsidR="00000000" w:rsidDel="00000000" w:rsidP="00000000" w:rsidRDefault="00000000" w:rsidRPr="00000000" w14:paraId="00000E75">
      <w:pPr>
        <w:numPr>
          <w:ilvl w:val="0"/>
          <w:numId w:val="46"/>
        </w:numPr>
        <w:spacing w:after="0" w:afterAutospacing="0" w:before="0" w:beforeAutospacing="0" w:lineRule="auto"/>
        <w:ind w:left="720" w:hanging="360"/>
      </w:pPr>
      <w:r w:rsidDel="00000000" w:rsidR="00000000" w:rsidRPr="00000000">
        <w:rPr>
          <w:b w:val="1"/>
          <w:rtl w:val="0"/>
        </w:rPr>
        <w:t xml:space="preserve">The Message:</w:t>
      </w:r>
      <w:r w:rsidDel="00000000" w:rsidR="00000000" w:rsidRPr="00000000">
        <w:rPr>
          <w:rtl w:val="0"/>
        </w:rPr>
        <w:t xml:space="preserve"> "Do </w:t>
      </w:r>
      <w:r w:rsidDel="00000000" w:rsidR="00000000" w:rsidRPr="00000000">
        <w:rPr>
          <w:i w:val="1"/>
          <w:rtl w:val="0"/>
        </w:rPr>
        <w:t xml:space="preserve">not</w:t>
      </w:r>
      <w:r w:rsidDel="00000000" w:rsidR="00000000" w:rsidRPr="00000000">
        <w:rPr>
          <w:rtl w:val="0"/>
        </w:rPr>
        <w:t xml:space="preserve"> resist evil with </w:t>
      </w:r>
      <w:r w:rsidDel="00000000" w:rsidR="00000000" w:rsidRPr="00000000">
        <w:rPr>
          <w:i w:val="1"/>
          <w:rtl w:val="0"/>
        </w:rPr>
        <w:t xml:space="preserve">evil</w:t>
      </w:r>
      <w:r w:rsidDel="00000000" w:rsidR="00000000" w:rsidRPr="00000000">
        <w:rPr>
          <w:rtl w:val="0"/>
        </w:rPr>
        <w:t xml:space="preserve">. Do </w:t>
      </w:r>
      <w:r w:rsidDel="00000000" w:rsidR="00000000" w:rsidRPr="00000000">
        <w:rPr>
          <w:i w:val="1"/>
          <w:rtl w:val="0"/>
        </w:rPr>
        <w:t xml:space="preserve">not</w:t>
      </w:r>
      <w:r w:rsidDel="00000000" w:rsidR="00000000" w:rsidRPr="00000000">
        <w:rPr>
          <w:rtl w:val="0"/>
        </w:rPr>
        <w:t xml:space="preserve"> start a </w:t>
      </w:r>
      <w:r w:rsidDel="00000000" w:rsidR="00000000" w:rsidRPr="00000000">
        <w:rPr>
          <w:i w:val="1"/>
          <w:rtl w:val="0"/>
        </w:rPr>
        <w:t xml:space="preserve">physical war</w:t>
      </w:r>
      <w:r w:rsidDel="00000000" w:rsidR="00000000" w:rsidRPr="00000000">
        <w:rPr>
          <w:rtl w:val="0"/>
        </w:rPr>
        <w:t xml:space="preserve"> with the 'Beast.' Your "destiny" is "captivity" and "death." </w:t>
      </w:r>
      <w:r w:rsidDel="00000000" w:rsidR="00000000" w:rsidRPr="00000000">
        <w:rPr>
          <w:i w:val="1"/>
          <w:rtl w:val="0"/>
        </w:rPr>
        <w:t xml:space="preserve">Embrace</w:t>
      </w:r>
      <w:r w:rsidDel="00000000" w:rsidR="00000000" w:rsidRPr="00000000">
        <w:rPr>
          <w:rtl w:val="0"/>
        </w:rPr>
        <w:t xml:space="preserve"> your "martyrdom."</w:t>
      </w:r>
    </w:p>
    <w:p w:rsidR="00000000" w:rsidDel="00000000" w:rsidP="00000000" w:rsidRDefault="00000000" w:rsidRPr="00000000" w14:paraId="00000E76">
      <w:pPr>
        <w:numPr>
          <w:ilvl w:val="0"/>
          <w:numId w:val="46"/>
        </w:numPr>
        <w:spacing w:after="240" w:before="0" w:beforeAutospacing="0" w:lineRule="auto"/>
        <w:ind w:left="720" w:hanging="360"/>
      </w:pPr>
      <w:r w:rsidDel="00000000" w:rsidR="00000000" w:rsidRPr="00000000">
        <w:rPr>
          <w:b w:val="1"/>
          <w:rtl w:val="0"/>
        </w:rPr>
        <w:t xml:space="preserve">"Here is a call for... endurance and faith":</w:t>
      </w:r>
      <w:r w:rsidDel="00000000" w:rsidR="00000000" w:rsidRPr="00000000">
        <w:rPr>
          <w:rtl w:val="0"/>
        </w:rPr>
        <w:t xml:space="preserve"> This is the </w:t>
      </w:r>
      <w:r w:rsidDel="00000000" w:rsidR="00000000" w:rsidRPr="00000000">
        <w:rPr>
          <w:i w:val="1"/>
          <w:rtl w:val="0"/>
        </w:rPr>
        <w:t xml:space="preserve">summary</w:t>
      </w:r>
      <w:r w:rsidDel="00000000" w:rsidR="00000000" w:rsidRPr="00000000">
        <w:rPr>
          <w:rtl w:val="0"/>
        </w:rPr>
        <w:t xml:space="preserve"> of the </w:t>
      </w:r>
      <w:r w:rsidDel="00000000" w:rsidR="00000000" w:rsidRPr="00000000">
        <w:rPr>
          <w:i w:val="1"/>
          <w:rtl w:val="0"/>
        </w:rPr>
        <w:t xml:space="preserve">Christian life</w:t>
      </w:r>
      <w:r w:rsidDel="00000000" w:rsidR="00000000" w:rsidRPr="00000000">
        <w:rPr>
          <w:rtl w:val="0"/>
        </w:rPr>
        <w:t xml:space="preserve"> in the "42 months." Our "weapons" are </w:t>
      </w:r>
      <w:r w:rsidDel="00000000" w:rsidR="00000000" w:rsidRPr="00000000">
        <w:rPr>
          <w:i w:val="1"/>
          <w:rtl w:val="0"/>
        </w:rPr>
        <w:t xml:space="preserve">not</w:t>
      </w:r>
      <w:r w:rsidDel="00000000" w:rsidR="00000000" w:rsidRPr="00000000">
        <w:rPr>
          <w:rtl w:val="0"/>
        </w:rPr>
        <w:t xml:space="preserve"> "swords"; our "weapons" are </w:t>
      </w:r>
      <w:r w:rsidDel="00000000" w:rsidR="00000000" w:rsidRPr="00000000">
        <w:rPr>
          <w:b w:val="1"/>
          <w:rtl w:val="0"/>
        </w:rPr>
        <w:t xml:space="preserve">Endurance</w:t>
      </w:r>
      <w:r w:rsidDel="00000000" w:rsidR="00000000" w:rsidRPr="00000000">
        <w:rPr>
          <w:rtl w:val="0"/>
        </w:rPr>
        <w:t xml:space="preserve"> (passive resistance) and </w:t>
      </w:r>
      <w:r w:rsidDel="00000000" w:rsidR="00000000" w:rsidRPr="00000000">
        <w:rPr>
          <w:b w:val="1"/>
          <w:rtl w:val="0"/>
        </w:rPr>
        <w:t xml:space="preserve">Faith</w:t>
      </w:r>
      <w:r w:rsidDel="00000000" w:rsidR="00000000" w:rsidRPr="00000000">
        <w:rPr>
          <w:rtl w:val="0"/>
        </w:rPr>
        <w:t xml:space="preserve"> (trust in God).</w:t>
      </w:r>
    </w:p>
    <w:p w:rsidR="00000000" w:rsidDel="00000000" w:rsidP="00000000" w:rsidRDefault="00000000" w:rsidRPr="00000000" w14:paraId="00000E77">
      <w:pPr>
        <w:pStyle w:val="Heading3"/>
        <w:keepNext w:val="0"/>
        <w:keepLines w:val="0"/>
        <w:spacing w:before="280" w:lineRule="auto"/>
        <w:ind w:right="600"/>
        <w:rPr>
          <w:b w:val="1"/>
          <w:color w:val="000000"/>
          <w:sz w:val="26"/>
          <w:szCs w:val="26"/>
        </w:rPr>
      </w:pPr>
      <w:bookmarkStart w:colFirst="0" w:colLast="0" w:name="_rkgl5sg1e2bs" w:id="774"/>
      <w:bookmarkEnd w:id="774"/>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E78">
      <w:pPr>
        <w:numPr>
          <w:ilvl w:val="0"/>
          <w:numId w:val="663"/>
        </w:numPr>
        <w:spacing w:after="0" w:afterAutospacing="0" w:before="240" w:lineRule="auto"/>
        <w:ind w:left="720" w:hanging="360"/>
      </w:pPr>
      <w:r w:rsidDel="00000000" w:rsidR="00000000" w:rsidRPr="00000000">
        <w:rPr>
          <w:b w:val="1"/>
          <w:rtl w:val="0"/>
        </w:rPr>
        <w:t xml:space="preserve">The "Book of Life":</w:t>
      </w:r>
      <w:r w:rsidDel="00000000" w:rsidR="00000000" w:rsidRPr="00000000">
        <w:rPr>
          <w:rtl w:val="0"/>
        </w:rPr>
        <w:t xml:space="preserve"> </w:t>
      </w:r>
      <w:r w:rsidDel="00000000" w:rsidR="00000000" w:rsidRPr="00000000">
        <w:rPr>
          <w:b w:val="1"/>
          <w:rtl w:val="0"/>
        </w:rPr>
        <w:t xml:space="preserve">Daniel 12:1</w:t>
      </w:r>
      <w:r w:rsidDel="00000000" w:rsidR="00000000" w:rsidRPr="00000000">
        <w:rPr>
          <w:rtl w:val="0"/>
        </w:rPr>
        <w:t xml:space="preserve">, "...at that time your people shall be delivered, </w:t>
      </w:r>
      <w:r w:rsidDel="00000000" w:rsidR="00000000" w:rsidRPr="00000000">
        <w:rPr>
          <w:i w:val="1"/>
          <w:rtl w:val="0"/>
        </w:rPr>
        <w:t xml:space="preserve">everyone whose name shall be found written in the book</w:t>
      </w:r>
      <w:r w:rsidDel="00000000" w:rsidR="00000000" w:rsidRPr="00000000">
        <w:rPr>
          <w:rtl w:val="0"/>
        </w:rPr>
        <w:t xml:space="preserve">." (This is </w:t>
      </w:r>
      <w:r w:rsidDel="00000000" w:rsidR="00000000" w:rsidRPr="00000000">
        <w:rPr>
          <w:i w:val="1"/>
          <w:rtl w:val="0"/>
        </w:rPr>
        <w:t xml:space="preserve">that</w:t>
      </w:r>
      <w:r w:rsidDel="00000000" w:rsidR="00000000" w:rsidRPr="00000000">
        <w:rPr>
          <w:rtl w:val="0"/>
        </w:rPr>
        <w:t xml:space="preserve"> "book").</w:t>
      </w:r>
    </w:p>
    <w:p w:rsidR="00000000" w:rsidDel="00000000" w:rsidP="00000000" w:rsidRDefault="00000000" w:rsidRPr="00000000" w14:paraId="00000E79">
      <w:pPr>
        <w:numPr>
          <w:ilvl w:val="0"/>
          <w:numId w:val="663"/>
        </w:numPr>
        <w:spacing w:after="0" w:afterAutospacing="0" w:before="0" w:beforeAutospacing="0" w:lineRule="auto"/>
        <w:ind w:left="720" w:hanging="360"/>
      </w:pPr>
      <w:r w:rsidDel="00000000" w:rsidR="00000000" w:rsidRPr="00000000">
        <w:rPr>
          <w:b w:val="1"/>
          <w:rtl w:val="0"/>
        </w:rPr>
        <w:t xml:space="preserve">The "Slaying" Command:</w:t>
      </w:r>
      <w:r w:rsidDel="00000000" w:rsidR="00000000" w:rsidRPr="00000000">
        <w:rPr>
          <w:rtl w:val="0"/>
        </w:rPr>
        <w:t xml:space="preserve"> This is a </w:t>
      </w:r>
      <w:r w:rsidDel="00000000" w:rsidR="00000000" w:rsidRPr="00000000">
        <w:rPr>
          <w:i w:val="1"/>
          <w:rtl w:val="0"/>
        </w:rPr>
        <w:t xml:space="preserve">direct quote</w:t>
      </w:r>
      <w:r w:rsidDel="00000000" w:rsidR="00000000" w:rsidRPr="00000000">
        <w:rPr>
          <w:rtl w:val="0"/>
        </w:rPr>
        <w:t xml:space="preserve"> and </w:t>
      </w:r>
      <w:r w:rsidDel="00000000" w:rsidR="00000000" w:rsidRPr="00000000">
        <w:rPr>
          <w:i w:val="1"/>
          <w:rtl w:val="0"/>
        </w:rPr>
        <w:t xml:space="preserve">reversal</w:t>
      </w:r>
      <w:r w:rsidDel="00000000" w:rsidR="00000000" w:rsidRPr="00000000">
        <w:rPr>
          <w:rtl w:val="0"/>
        </w:rPr>
        <w:t xml:space="preserve"> of </w:t>
      </w:r>
      <w:r w:rsidDel="00000000" w:rsidR="00000000" w:rsidRPr="00000000">
        <w:rPr>
          <w:b w:val="1"/>
          <w:rtl w:val="0"/>
        </w:rPr>
        <w:t xml:space="preserve">Jeremiah 15:2</w:t>
      </w:r>
      <w:r w:rsidDel="00000000" w:rsidR="00000000" w:rsidRPr="00000000">
        <w:rPr>
          <w:rtl w:val="0"/>
        </w:rPr>
        <w:t xml:space="preserve">, "And when they ask... 'Where shall we go?'... 'Those who are for </w:t>
      </w:r>
      <w:r w:rsidDel="00000000" w:rsidR="00000000" w:rsidRPr="00000000">
        <w:rPr>
          <w:i w:val="1"/>
          <w:rtl w:val="0"/>
        </w:rPr>
        <w:t xml:space="preserve">pestilence</w:t>
      </w:r>
      <w:r w:rsidDel="00000000" w:rsidR="00000000" w:rsidRPr="00000000">
        <w:rPr>
          <w:rtl w:val="0"/>
        </w:rPr>
        <w:t xml:space="preserve">, to pestilence, and those for the </w:t>
      </w:r>
      <w:r w:rsidDel="00000000" w:rsidR="00000000" w:rsidRPr="00000000">
        <w:rPr>
          <w:i w:val="1"/>
          <w:rtl w:val="0"/>
        </w:rPr>
        <w:t xml:space="preserve">sword</w:t>
      </w:r>
      <w:r w:rsidDel="00000000" w:rsidR="00000000" w:rsidRPr="00000000">
        <w:rPr>
          <w:rtl w:val="0"/>
        </w:rPr>
        <w:t xml:space="preserve">, to the sword, and those for </w:t>
      </w:r>
      <w:r w:rsidDel="00000000" w:rsidR="00000000" w:rsidRPr="00000000">
        <w:rPr>
          <w:i w:val="1"/>
          <w:rtl w:val="0"/>
        </w:rPr>
        <w:t xml:space="preserve">famine</w:t>
      </w:r>
      <w:r w:rsidDel="00000000" w:rsidR="00000000" w:rsidRPr="00000000">
        <w:rPr>
          <w:rtl w:val="0"/>
        </w:rPr>
        <w:t xml:space="preserve">, to famine, and those for </w:t>
      </w:r>
      <w:r w:rsidDel="00000000" w:rsidR="00000000" w:rsidRPr="00000000">
        <w:rPr>
          <w:i w:val="1"/>
          <w:rtl w:val="0"/>
        </w:rPr>
        <w:t xml:space="preserve">captivity</w:t>
      </w:r>
      <w:r w:rsidDel="00000000" w:rsidR="00000000" w:rsidRPr="00000000">
        <w:rPr>
          <w:rtl w:val="0"/>
        </w:rPr>
        <w:t xml:space="preserve">, to captivity.'"</w:t>
      </w:r>
    </w:p>
    <w:p w:rsidR="00000000" w:rsidDel="00000000" w:rsidP="00000000" w:rsidRDefault="00000000" w:rsidRPr="00000000" w14:paraId="00000E7A">
      <w:pPr>
        <w:numPr>
          <w:ilvl w:val="0"/>
          <w:numId w:val="663"/>
        </w:numPr>
        <w:spacing w:after="240" w:before="0" w:beforeAutospacing="0" w:lineRule="auto"/>
        <w:ind w:left="720" w:hanging="360"/>
      </w:pPr>
      <w:r w:rsidDel="00000000" w:rsidR="00000000" w:rsidRPr="00000000">
        <w:rPr>
          <w:b w:val="1"/>
          <w:rtl w:val="0"/>
        </w:rPr>
        <w:t xml:space="preserve">The "Warning":</w:t>
      </w:r>
      <w:r w:rsidDel="00000000" w:rsidR="00000000" w:rsidRPr="00000000">
        <w:rPr>
          <w:rtl w:val="0"/>
        </w:rPr>
        <w:t xml:space="preserve"> This is also a </w:t>
      </w:r>
      <w:r w:rsidDel="00000000" w:rsidR="00000000" w:rsidRPr="00000000">
        <w:rPr>
          <w:i w:val="1"/>
          <w:rtl w:val="0"/>
        </w:rPr>
        <w:t xml:space="preserve">warning</w:t>
      </w:r>
      <w:r w:rsidDel="00000000" w:rsidR="00000000" w:rsidRPr="00000000">
        <w:rPr>
          <w:rtl w:val="0"/>
        </w:rPr>
        <w:t xml:space="preserve"> </w:t>
      </w:r>
      <w:r w:rsidDel="00000000" w:rsidR="00000000" w:rsidRPr="00000000">
        <w:rPr>
          <w:i w:val="1"/>
          <w:rtl w:val="0"/>
        </w:rPr>
        <w:t xml:space="preserve">from</w:t>
      </w:r>
      <w:r w:rsidDel="00000000" w:rsidR="00000000" w:rsidRPr="00000000">
        <w:rPr>
          <w:rtl w:val="0"/>
        </w:rPr>
        <w:t xml:space="preserve"> Jesus in </w:t>
      </w:r>
      <w:r w:rsidDel="00000000" w:rsidR="00000000" w:rsidRPr="00000000">
        <w:rPr>
          <w:b w:val="1"/>
          <w:rtl w:val="0"/>
        </w:rPr>
        <w:t xml:space="preserve">Matthew 26:52</w:t>
      </w:r>
      <w:r w:rsidDel="00000000" w:rsidR="00000000" w:rsidRPr="00000000">
        <w:rPr>
          <w:rtl w:val="0"/>
        </w:rPr>
        <w:t xml:space="preserve">, "Put your </w:t>
      </w:r>
      <w:r w:rsidDel="00000000" w:rsidR="00000000" w:rsidRPr="00000000">
        <w:rPr>
          <w:i w:val="1"/>
          <w:rtl w:val="0"/>
        </w:rPr>
        <w:t xml:space="preserve">sword</w:t>
      </w:r>
      <w:r w:rsidDel="00000000" w:rsidR="00000000" w:rsidRPr="00000000">
        <w:rPr>
          <w:rtl w:val="0"/>
        </w:rPr>
        <w:t xml:space="preserve"> back... for all who </w:t>
      </w:r>
      <w:r w:rsidDel="00000000" w:rsidR="00000000" w:rsidRPr="00000000">
        <w:rPr>
          <w:i w:val="1"/>
          <w:rtl w:val="0"/>
        </w:rPr>
        <w:t xml:space="preserve">take the sword</w:t>
      </w:r>
      <w:r w:rsidDel="00000000" w:rsidR="00000000" w:rsidRPr="00000000">
        <w:rPr>
          <w:rtl w:val="0"/>
        </w:rPr>
        <w:t xml:space="preserve"> will </w:t>
      </w:r>
      <w:r w:rsidDel="00000000" w:rsidR="00000000" w:rsidRPr="00000000">
        <w:rPr>
          <w:i w:val="1"/>
          <w:rtl w:val="0"/>
        </w:rPr>
        <w:t xml:space="preserve">perish by the sword</w:t>
      </w:r>
      <w:r w:rsidDel="00000000" w:rsidR="00000000" w:rsidRPr="00000000">
        <w:rPr>
          <w:rtl w:val="0"/>
        </w:rPr>
        <w:t xml:space="preserve">."</w:t>
      </w:r>
    </w:p>
    <w:p w:rsidR="00000000" w:rsidDel="00000000" w:rsidP="00000000" w:rsidRDefault="00000000" w:rsidRPr="00000000" w14:paraId="00000E7B">
      <w:pPr>
        <w:pStyle w:val="Heading3"/>
        <w:keepNext w:val="0"/>
        <w:keepLines w:val="0"/>
        <w:spacing w:before="280" w:lineRule="auto"/>
        <w:ind w:right="600"/>
        <w:rPr>
          <w:b w:val="1"/>
          <w:color w:val="000000"/>
          <w:sz w:val="26"/>
          <w:szCs w:val="26"/>
        </w:rPr>
      </w:pPr>
      <w:bookmarkStart w:colFirst="0" w:colLast="0" w:name="_ec8i1tt78s2r" w:id="775"/>
      <w:bookmarkEnd w:id="775"/>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E7C">
      <w:pPr>
        <w:numPr>
          <w:ilvl w:val="0"/>
          <w:numId w:val="975"/>
        </w:numPr>
        <w:spacing w:after="0" w:afterAutospacing="0" w:before="240" w:lineRule="auto"/>
        <w:ind w:left="720" w:hanging="360"/>
      </w:pPr>
      <w:r w:rsidDel="00000000" w:rsidR="00000000" w:rsidRPr="00000000">
        <w:rPr>
          <w:b w:val="1"/>
          <w:rtl w:val="0"/>
        </w:rPr>
        <w:t xml:space="preserve">Your "Eternal Security":</w:t>
      </w:r>
      <w:r w:rsidDel="00000000" w:rsidR="00000000" w:rsidRPr="00000000">
        <w:rPr>
          <w:rtl w:val="0"/>
        </w:rPr>
        <w:t xml:space="preserve"> This is the </w:t>
      </w:r>
      <w:r w:rsidDel="00000000" w:rsidR="00000000" w:rsidRPr="00000000">
        <w:rPr>
          <w:i w:val="1"/>
          <w:rtl w:val="0"/>
        </w:rPr>
        <w:t xml:space="preserve">anchor</w:t>
      </w:r>
      <w:r w:rsidDel="00000000" w:rsidR="00000000" w:rsidRPr="00000000">
        <w:rPr>
          <w:rtl w:val="0"/>
        </w:rPr>
        <w:t xml:space="preserve"> of the "saints." The </w:t>
      </w:r>
      <w:r w:rsidDel="00000000" w:rsidR="00000000" w:rsidRPr="00000000">
        <w:rPr>
          <w:i w:val="1"/>
          <w:rtl w:val="0"/>
        </w:rPr>
        <w:t xml:space="preserve">only reason</w:t>
      </w:r>
      <w:r w:rsidDel="00000000" w:rsidR="00000000" w:rsidRPr="00000000">
        <w:rPr>
          <w:rtl w:val="0"/>
        </w:rPr>
        <w:t xml:space="preserve"> you will </w:t>
      </w:r>
      <w:r w:rsidDel="00000000" w:rsidR="00000000" w:rsidRPr="00000000">
        <w:rPr>
          <w:i w:val="1"/>
          <w:rtl w:val="0"/>
        </w:rPr>
        <w:t xml:space="preserve">not</w:t>
      </w:r>
      <w:r w:rsidDel="00000000" w:rsidR="00000000" w:rsidRPr="00000000">
        <w:rPr>
          <w:rtl w:val="0"/>
        </w:rPr>
        <w:t xml:space="preserve"> "fall" for the "Beast" (the "spirit of the age") is because </w:t>
      </w:r>
      <w:r w:rsidDel="00000000" w:rsidR="00000000" w:rsidRPr="00000000">
        <w:rPr>
          <w:i w:val="1"/>
          <w:rtl w:val="0"/>
        </w:rPr>
        <w:t xml:space="preserve">your name is already written down</w:t>
      </w:r>
      <w:r w:rsidDel="00000000" w:rsidR="00000000" w:rsidRPr="00000000">
        <w:rPr>
          <w:rtl w:val="0"/>
        </w:rPr>
        <w:t xml:space="preserve">. Your </w:t>
      </w:r>
      <w:r w:rsidDel="00000000" w:rsidR="00000000" w:rsidRPr="00000000">
        <w:rPr>
          <w:i w:val="1"/>
          <w:rtl w:val="0"/>
        </w:rPr>
        <w:t xml:space="preserve">perseverance</w:t>
      </w:r>
      <w:r w:rsidDel="00000000" w:rsidR="00000000" w:rsidRPr="00000000">
        <w:rPr>
          <w:rtl w:val="0"/>
        </w:rPr>
        <w:t xml:space="preserve"> is </w:t>
      </w:r>
      <w:r w:rsidDel="00000000" w:rsidR="00000000" w:rsidRPr="00000000">
        <w:rPr>
          <w:i w:val="1"/>
          <w:rtl w:val="0"/>
        </w:rPr>
        <w:t xml:space="preserve">guaranteed</w:t>
      </w:r>
      <w:r w:rsidDel="00000000" w:rsidR="00000000" w:rsidRPr="00000000">
        <w:rPr>
          <w:rtl w:val="0"/>
        </w:rPr>
        <w:t xml:space="preserve"> by God's </w:t>
      </w:r>
      <w:r w:rsidDel="00000000" w:rsidR="00000000" w:rsidRPr="00000000">
        <w:rPr>
          <w:i w:val="1"/>
          <w:rtl w:val="0"/>
        </w:rPr>
        <w:t xml:space="preserve">eternal election</w:t>
      </w:r>
      <w:r w:rsidDel="00000000" w:rsidR="00000000" w:rsidRPr="00000000">
        <w:rPr>
          <w:rtl w:val="0"/>
        </w:rPr>
        <w:t xml:space="preserve">.</w:t>
      </w:r>
    </w:p>
    <w:p w:rsidR="00000000" w:rsidDel="00000000" w:rsidP="00000000" w:rsidRDefault="00000000" w:rsidRPr="00000000" w14:paraId="00000E7D">
      <w:pPr>
        <w:numPr>
          <w:ilvl w:val="0"/>
          <w:numId w:val="975"/>
        </w:numPr>
        <w:spacing w:after="0" w:afterAutospacing="0" w:before="0" w:beforeAutospacing="0" w:lineRule="auto"/>
        <w:ind w:left="720" w:hanging="360"/>
      </w:pPr>
      <w:r w:rsidDel="00000000" w:rsidR="00000000" w:rsidRPr="00000000">
        <w:rPr>
          <w:b w:val="1"/>
          <w:rtl w:val="0"/>
        </w:rPr>
        <w:t xml:space="preserve">The </w:t>
      </w:r>
      <w:r w:rsidDel="00000000" w:rsidR="00000000" w:rsidRPr="00000000">
        <w:rPr>
          <w:b w:val="1"/>
          <w:i w:val="1"/>
          <w:rtl w:val="0"/>
        </w:rPr>
        <w:t xml:space="preserve">Hardest</w:t>
      </w:r>
      <w:r w:rsidDel="00000000" w:rsidR="00000000" w:rsidRPr="00000000">
        <w:rPr>
          <w:b w:val="1"/>
          <w:rtl w:val="0"/>
        </w:rPr>
        <w:t xml:space="preserve"> Command (v. 10):</w:t>
      </w:r>
      <w:r w:rsidDel="00000000" w:rsidR="00000000" w:rsidRPr="00000000">
        <w:rPr>
          <w:rtl w:val="0"/>
        </w:rPr>
        <w:t xml:space="preserve"> This is the </w:t>
      </w:r>
      <w:r w:rsidDel="00000000" w:rsidR="00000000" w:rsidRPr="00000000">
        <w:rPr>
          <w:i w:val="1"/>
          <w:rtl w:val="0"/>
        </w:rPr>
        <w:t xml:space="preserve">opposite</w:t>
      </w:r>
      <w:r w:rsidDel="00000000" w:rsidR="00000000" w:rsidRPr="00000000">
        <w:rPr>
          <w:rtl w:val="0"/>
        </w:rPr>
        <w:t xml:space="preserve"> of what our </w:t>
      </w:r>
      <w:r w:rsidDel="00000000" w:rsidR="00000000" w:rsidRPr="00000000">
        <w:rPr>
          <w:i w:val="1"/>
          <w:rtl w:val="0"/>
        </w:rPr>
        <w:t xml:space="preserve">flesh</w:t>
      </w:r>
      <w:r w:rsidDel="00000000" w:rsidR="00000000" w:rsidRPr="00000000">
        <w:rPr>
          <w:rtl w:val="0"/>
        </w:rPr>
        <w:t xml:space="preserve"> wants.</w:t>
      </w:r>
    </w:p>
    <w:p w:rsidR="00000000" w:rsidDel="00000000" w:rsidP="00000000" w:rsidRDefault="00000000" w:rsidRPr="00000000" w14:paraId="00000E7E">
      <w:pPr>
        <w:numPr>
          <w:ilvl w:val="1"/>
          <w:numId w:val="975"/>
        </w:numPr>
        <w:spacing w:after="0" w:afterAutospacing="0" w:before="0" w:beforeAutospacing="0" w:lineRule="auto"/>
        <w:ind w:left="1440" w:hanging="360"/>
      </w:pPr>
      <w:r w:rsidDel="00000000" w:rsidR="00000000" w:rsidRPr="00000000">
        <w:rPr>
          <w:rtl w:val="0"/>
        </w:rPr>
        <w:t xml:space="preserve">Our "flesh" (especially in a "fight for your rights" culture) wants to "take up the sword" and </w:t>
      </w:r>
      <w:r w:rsidDel="00000000" w:rsidR="00000000" w:rsidRPr="00000000">
        <w:rPr>
          <w:i w:val="1"/>
          <w:rtl w:val="0"/>
        </w:rPr>
        <w:t xml:space="preserve">fight</w:t>
      </w:r>
      <w:r w:rsidDel="00000000" w:rsidR="00000000" w:rsidRPr="00000000">
        <w:rPr>
          <w:rtl w:val="0"/>
        </w:rPr>
        <w:t xml:space="preserve"> the "culture war."</w:t>
      </w:r>
    </w:p>
    <w:p w:rsidR="00000000" w:rsidDel="00000000" w:rsidP="00000000" w:rsidRDefault="00000000" w:rsidRPr="00000000" w14:paraId="00000E7F">
      <w:pPr>
        <w:numPr>
          <w:ilvl w:val="1"/>
          <w:numId w:val="975"/>
        </w:numPr>
        <w:spacing w:after="0" w:afterAutospacing="0" w:before="0" w:beforeAutospacing="0" w:lineRule="auto"/>
        <w:ind w:left="1440" w:hanging="360"/>
      </w:pPr>
      <w:r w:rsidDel="00000000" w:rsidR="00000000" w:rsidRPr="00000000">
        <w:rPr>
          <w:rtl w:val="0"/>
        </w:rPr>
        <w:t xml:space="preserve">Jesus's command (v. 10) is: "No. Your </w:t>
      </w:r>
      <w:r w:rsidDel="00000000" w:rsidR="00000000" w:rsidRPr="00000000">
        <w:rPr>
          <w:i w:val="1"/>
          <w:rtl w:val="0"/>
        </w:rPr>
        <w:t xml:space="preserve">destiny</w:t>
      </w:r>
      <w:r w:rsidDel="00000000" w:rsidR="00000000" w:rsidRPr="00000000">
        <w:rPr>
          <w:rtl w:val="0"/>
        </w:rPr>
        <w:t xml:space="preserve"> is to be 'conquered' (v. 7). Your </w:t>
      </w:r>
      <w:r w:rsidDel="00000000" w:rsidR="00000000" w:rsidRPr="00000000">
        <w:rPr>
          <w:i w:val="1"/>
          <w:rtl w:val="0"/>
        </w:rPr>
        <w:t xml:space="preserve">job</w:t>
      </w:r>
      <w:r w:rsidDel="00000000" w:rsidR="00000000" w:rsidRPr="00000000">
        <w:rPr>
          <w:rtl w:val="0"/>
        </w:rPr>
        <w:t xml:space="preserve"> is to </w:t>
      </w:r>
      <w:r w:rsidDel="00000000" w:rsidR="00000000" w:rsidRPr="00000000">
        <w:rPr>
          <w:i w:val="1"/>
          <w:rtl w:val="0"/>
        </w:rPr>
        <w:t xml:space="preserve">endure</w:t>
      </w:r>
      <w:r w:rsidDel="00000000" w:rsidR="00000000" w:rsidRPr="00000000">
        <w:rPr>
          <w:rtl w:val="0"/>
        </w:rPr>
        <w:t xml:space="preserve"> and </w:t>
      </w:r>
      <w:r w:rsidDel="00000000" w:rsidR="00000000" w:rsidRPr="00000000">
        <w:rPr>
          <w:i w:val="1"/>
          <w:rtl w:val="0"/>
        </w:rPr>
        <w:t xml:space="preserve">have faith</w:t>
      </w:r>
      <w:r w:rsidDel="00000000" w:rsidR="00000000" w:rsidRPr="00000000">
        <w:rPr>
          <w:rtl w:val="0"/>
        </w:rPr>
        <w:t xml:space="preserve">."</w:t>
      </w:r>
    </w:p>
    <w:p w:rsidR="00000000" w:rsidDel="00000000" w:rsidP="00000000" w:rsidRDefault="00000000" w:rsidRPr="00000000" w14:paraId="00000E80">
      <w:pPr>
        <w:numPr>
          <w:ilvl w:val="0"/>
          <w:numId w:val="975"/>
        </w:numPr>
        <w:spacing w:after="0" w:afterAutospacing="0" w:before="0" w:beforeAutospacing="0" w:lineRule="auto"/>
        <w:ind w:left="720" w:hanging="360"/>
      </w:pPr>
      <w:r w:rsidDel="00000000" w:rsidR="00000000" w:rsidRPr="00000000">
        <w:rPr>
          <w:b w:val="1"/>
          <w:rtl w:val="0"/>
        </w:rPr>
        <w:t xml:space="preserve">Our "Victory" is </w:t>
      </w:r>
      <w:r w:rsidDel="00000000" w:rsidR="00000000" w:rsidRPr="00000000">
        <w:rPr>
          <w:b w:val="1"/>
          <w:i w:val="1"/>
          <w:rtl w:val="0"/>
        </w:rPr>
        <w:t xml:space="preserve">Martyrdom</w:t>
      </w:r>
      <w:r w:rsidDel="00000000" w:rsidR="00000000" w:rsidRPr="00000000">
        <w:rPr>
          <w:b w:val="1"/>
          <w:rtl w:val="0"/>
        </w:rPr>
        <w:t xml:space="preserve">:</w:t>
      </w:r>
      <w:r w:rsidDel="00000000" w:rsidR="00000000" w:rsidRPr="00000000">
        <w:rPr>
          <w:rtl w:val="0"/>
        </w:rPr>
        <w:t xml:space="preserve"> The "faith of the saints" is </w:t>
      </w:r>
      <w:r w:rsidDel="00000000" w:rsidR="00000000" w:rsidRPr="00000000">
        <w:rPr>
          <w:i w:val="1"/>
          <w:rtl w:val="0"/>
        </w:rPr>
        <w:t xml:space="preserve">not</w:t>
      </w:r>
      <w:r w:rsidDel="00000000" w:rsidR="00000000" w:rsidRPr="00000000">
        <w:rPr>
          <w:rtl w:val="0"/>
        </w:rPr>
        <w:t xml:space="preserve"> "faith that we </w:t>
      </w:r>
      <w:r w:rsidDel="00000000" w:rsidR="00000000" w:rsidRPr="00000000">
        <w:rPr>
          <w:i w:val="1"/>
          <w:rtl w:val="0"/>
        </w:rPr>
        <w:t xml:space="preserve">win</w:t>
      </w:r>
      <w:r w:rsidDel="00000000" w:rsidR="00000000" w:rsidRPr="00000000">
        <w:rPr>
          <w:rtl w:val="0"/>
        </w:rPr>
        <w:t xml:space="preserve"> the political battle." It is "faith that </w:t>
      </w:r>
      <w:r w:rsidDel="00000000" w:rsidR="00000000" w:rsidRPr="00000000">
        <w:rPr>
          <w:i w:val="1"/>
          <w:rtl w:val="0"/>
        </w:rPr>
        <w:t xml:space="preserve">even if</w:t>
      </w:r>
      <w:r w:rsidDel="00000000" w:rsidR="00000000" w:rsidRPr="00000000">
        <w:rPr>
          <w:rtl w:val="0"/>
        </w:rPr>
        <w:t xml:space="preserve"> we </w:t>
      </w:r>
      <w:r w:rsidDel="00000000" w:rsidR="00000000" w:rsidRPr="00000000">
        <w:rPr>
          <w:i w:val="1"/>
          <w:rtl w:val="0"/>
        </w:rPr>
        <w:t xml:space="preserve">lose</w:t>
      </w:r>
      <w:r w:rsidDel="00000000" w:rsidR="00000000" w:rsidRPr="00000000">
        <w:rPr>
          <w:rtl w:val="0"/>
        </w:rPr>
        <w:t xml:space="preserve"> the political battle (captivity/sword), we </w:t>
      </w:r>
      <w:r w:rsidDel="00000000" w:rsidR="00000000" w:rsidRPr="00000000">
        <w:rPr>
          <w:i w:val="1"/>
          <w:rtl w:val="0"/>
        </w:rPr>
        <w:t xml:space="preserve">win</w:t>
      </w:r>
      <w:r w:rsidDel="00000000" w:rsidR="00000000" w:rsidRPr="00000000">
        <w:rPr>
          <w:rtl w:val="0"/>
        </w:rPr>
        <w:t xml:space="preserve"> the </w:t>
      </w:r>
      <w:r w:rsidDel="00000000" w:rsidR="00000000" w:rsidRPr="00000000">
        <w:rPr>
          <w:i w:val="1"/>
          <w:rtl w:val="0"/>
        </w:rPr>
        <w:t xml:space="preserve">eternal</w:t>
      </w:r>
      <w:r w:rsidDel="00000000" w:rsidR="00000000" w:rsidRPr="00000000">
        <w:rPr>
          <w:rtl w:val="0"/>
        </w:rPr>
        <w:t xml:space="preserve"> one."</w:t>
      </w:r>
    </w:p>
    <w:p w:rsidR="00000000" w:rsidDel="00000000" w:rsidP="00000000" w:rsidRDefault="00000000" w:rsidRPr="00000000" w14:paraId="00000E81">
      <w:pPr>
        <w:numPr>
          <w:ilvl w:val="0"/>
          <w:numId w:val="975"/>
        </w:numPr>
        <w:spacing w:after="240" w:before="0" w:beforeAutospacing="0" w:lineRule="auto"/>
        <w:ind w:left="720" w:hanging="360"/>
      </w:pPr>
      <w:r w:rsidDel="00000000" w:rsidR="00000000" w:rsidRPr="00000000">
        <w:rPr>
          <w:b w:val="1"/>
          <w:rtl w:val="0"/>
        </w:rPr>
        <w:t xml:space="preserve">This is the </w:t>
      </w:r>
      <w:r w:rsidDel="00000000" w:rsidR="00000000" w:rsidRPr="00000000">
        <w:rPr>
          <w:b w:val="1"/>
          <w:i w:val="1"/>
          <w:rtl w:val="0"/>
        </w:rPr>
        <w:t xml:space="preserve">true</w:t>
      </w:r>
      <w:r w:rsidDel="00000000" w:rsidR="00000000" w:rsidRPr="00000000">
        <w:rPr>
          <w:b w:val="1"/>
          <w:rtl w:val="0"/>
        </w:rPr>
        <w:t xml:space="preserve"> "spiritual warfare."</w:t>
      </w:r>
    </w:p>
    <w:p w:rsidR="00000000" w:rsidDel="00000000" w:rsidP="00000000" w:rsidRDefault="00000000" w:rsidRPr="00000000" w14:paraId="00000E82">
      <w:pPr>
        <w:pStyle w:val="Heading3"/>
        <w:keepNext w:val="0"/>
        <w:keepLines w:val="0"/>
        <w:spacing w:before="280" w:lineRule="auto"/>
        <w:ind w:right="600"/>
        <w:rPr>
          <w:b w:val="1"/>
          <w:color w:val="000000"/>
          <w:sz w:val="26"/>
          <w:szCs w:val="26"/>
        </w:rPr>
      </w:pPr>
      <w:bookmarkStart w:colFirst="0" w:colLast="0" w:name="_cyxftel6snp6" w:id="776"/>
      <w:bookmarkEnd w:id="776"/>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E83">
      <w:pPr>
        <w:numPr>
          <w:ilvl w:val="0"/>
          <w:numId w:val="580"/>
        </w:numPr>
        <w:spacing w:after="0" w:afterAutospacing="0" w:before="240" w:lineRule="auto"/>
        <w:ind w:left="720" w:hanging="360"/>
      </w:pPr>
      <w:r w:rsidDel="00000000" w:rsidR="00000000" w:rsidRPr="00000000">
        <w:rPr>
          <w:rtl w:val="0"/>
        </w:rPr>
        <w:t xml:space="preserve">This verse </w:t>
      </w:r>
      <w:r w:rsidDel="00000000" w:rsidR="00000000" w:rsidRPr="00000000">
        <w:rPr>
          <w:i w:val="1"/>
          <w:rtl w:val="0"/>
        </w:rPr>
        <w:t xml:space="preserve">separates</w:t>
      </w:r>
      <w:r w:rsidDel="00000000" w:rsidR="00000000" w:rsidRPr="00000000">
        <w:rPr>
          <w:rtl w:val="0"/>
        </w:rPr>
        <w:t xml:space="preserve"> "all humanity" into </w:t>
      </w:r>
      <w:r w:rsidDel="00000000" w:rsidR="00000000" w:rsidRPr="00000000">
        <w:rPr>
          <w:i w:val="1"/>
          <w:rtl w:val="0"/>
        </w:rPr>
        <w:t xml:space="preserve">two groups</w:t>
      </w:r>
      <w:r w:rsidDel="00000000" w:rsidR="00000000" w:rsidRPr="00000000">
        <w:rPr>
          <w:rtl w:val="0"/>
        </w:rPr>
        <w:t xml:space="preserve">: (1) Those who "worship the Beast," and (2) Those "whose names are written in the book." How </w:t>
      </w:r>
      <w:r w:rsidDel="00000000" w:rsidR="00000000" w:rsidRPr="00000000">
        <w:rPr>
          <w:i w:val="1"/>
          <w:rtl w:val="0"/>
        </w:rPr>
        <w:t xml:space="preserve">simple</w:t>
      </w:r>
      <w:r w:rsidDel="00000000" w:rsidR="00000000" w:rsidRPr="00000000">
        <w:rPr>
          <w:rtl w:val="0"/>
        </w:rPr>
        <w:t xml:space="preserve"> (and </w:t>
      </w:r>
      <w:r w:rsidDel="00000000" w:rsidR="00000000" w:rsidRPr="00000000">
        <w:rPr>
          <w:i w:val="1"/>
          <w:rtl w:val="0"/>
        </w:rPr>
        <w:t xml:space="preserve">terrifying</w:t>
      </w:r>
      <w:r w:rsidDel="00000000" w:rsidR="00000000" w:rsidRPr="00000000">
        <w:rPr>
          <w:rtl w:val="0"/>
        </w:rPr>
        <w:t xml:space="preserve">) is this "two-group" reality?</w:t>
      </w:r>
    </w:p>
    <w:p w:rsidR="00000000" w:rsidDel="00000000" w:rsidP="00000000" w:rsidRDefault="00000000" w:rsidRPr="00000000" w14:paraId="00000E84">
      <w:pPr>
        <w:numPr>
          <w:ilvl w:val="0"/>
          <w:numId w:val="580"/>
        </w:numPr>
        <w:spacing w:after="0" w:afterAutospacing="0" w:before="0" w:beforeAutospacing="0" w:lineRule="auto"/>
        <w:ind w:left="720" w:hanging="360"/>
      </w:pPr>
      <w:r w:rsidDel="00000000" w:rsidR="00000000" w:rsidRPr="00000000">
        <w:rPr>
          <w:rtl w:val="0"/>
        </w:rPr>
        <w:t xml:space="preserve">Your </w:t>
      </w:r>
      <w:r w:rsidDel="00000000" w:rsidR="00000000" w:rsidRPr="00000000">
        <w:rPr>
          <w:i w:val="1"/>
          <w:rtl w:val="0"/>
        </w:rPr>
        <w:t xml:space="preserve">name</w:t>
      </w:r>
      <w:r w:rsidDel="00000000" w:rsidR="00000000" w:rsidRPr="00000000">
        <w:rPr>
          <w:rtl w:val="0"/>
        </w:rPr>
        <w:t xml:space="preserve"> was written "before the foundation of the world." How does this "eternal predestination" give you </w:t>
      </w:r>
      <w:r w:rsidDel="00000000" w:rsidR="00000000" w:rsidRPr="00000000">
        <w:rPr>
          <w:i w:val="1"/>
          <w:rtl w:val="0"/>
        </w:rPr>
        <w:t xml:space="preserve">both</w:t>
      </w:r>
      <w:r w:rsidDel="00000000" w:rsidR="00000000" w:rsidRPr="00000000">
        <w:rPr>
          <w:rtl w:val="0"/>
        </w:rPr>
        <w:t xml:space="preserve"> "humility" (I didn't </w:t>
      </w:r>
      <w:r w:rsidDel="00000000" w:rsidR="00000000" w:rsidRPr="00000000">
        <w:rPr>
          <w:i w:val="1"/>
          <w:rtl w:val="0"/>
        </w:rPr>
        <w:t xml:space="preserve">earn</w:t>
      </w:r>
      <w:r w:rsidDel="00000000" w:rsidR="00000000" w:rsidRPr="00000000">
        <w:rPr>
          <w:rtl w:val="0"/>
        </w:rPr>
        <w:t xml:space="preserve"> this) and "confidence" (I </w:t>
      </w:r>
      <w:r w:rsidDel="00000000" w:rsidR="00000000" w:rsidRPr="00000000">
        <w:rPr>
          <w:i w:val="1"/>
          <w:rtl w:val="0"/>
        </w:rPr>
        <w:t xml:space="preserve">can't lose</w:t>
      </w:r>
      <w:r w:rsidDel="00000000" w:rsidR="00000000" w:rsidRPr="00000000">
        <w:rPr>
          <w:rtl w:val="0"/>
        </w:rPr>
        <w:t xml:space="preserve"> this)?</w:t>
      </w:r>
    </w:p>
    <w:p w:rsidR="00000000" w:rsidDel="00000000" w:rsidP="00000000" w:rsidRDefault="00000000" w:rsidRPr="00000000" w14:paraId="00000E85">
      <w:pPr>
        <w:numPr>
          <w:ilvl w:val="0"/>
          <w:numId w:val="580"/>
        </w:numPr>
        <w:spacing w:after="0" w:afterAutospacing="0" w:before="0" w:beforeAutospacing="0" w:lineRule="auto"/>
        <w:ind w:left="720" w:hanging="360"/>
      </w:pPr>
      <w:r w:rsidDel="00000000" w:rsidR="00000000" w:rsidRPr="00000000">
        <w:rPr>
          <w:rtl w:val="0"/>
        </w:rPr>
        <w:t xml:space="preserve">Verse 10 is a </w:t>
      </w:r>
      <w:r w:rsidDel="00000000" w:rsidR="00000000" w:rsidRPr="00000000">
        <w:rPr>
          <w:i w:val="1"/>
          <w:rtl w:val="0"/>
        </w:rPr>
        <w:t xml:space="preserve">command</w:t>
      </w:r>
      <w:r w:rsidDel="00000000" w:rsidR="00000000" w:rsidRPr="00000000">
        <w:rPr>
          <w:rtl w:val="0"/>
        </w:rPr>
        <w:t xml:space="preserve"> to </w:t>
      </w:r>
      <w:r w:rsidDel="00000000" w:rsidR="00000000" w:rsidRPr="00000000">
        <w:rPr>
          <w:i w:val="1"/>
          <w:rtl w:val="0"/>
        </w:rPr>
        <w:t xml:space="preserve">not</w:t>
      </w:r>
      <w:r w:rsidDel="00000000" w:rsidR="00000000" w:rsidRPr="00000000">
        <w:rPr>
          <w:rtl w:val="0"/>
        </w:rPr>
        <w:t xml:space="preserve"> "fight back" (with a "sword"). Why is </w:t>
      </w:r>
      <w:r w:rsidDel="00000000" w:rsidR="00000000" w:rsidRPr="00000000">
        <w:rPr>
          <w:i w:val="1"/>
          <w:rtl w:val="0"/>
        </w:rPr>
        <w:t xml:space="preserve">this</w:t>
      </w:r>
      <w:r w:rsidDel="00000000" w:rsidR="00000000" w:rsidRPr="00000000">
        <w:rPr>
          <w:rtl w:val="0"/>
        </w:rPr>
        <w:t xml:space="preserve"> (passive endurance) the </w:t>
      </w:r>
      <w:r w:rsidDel="00000000" w:rsidR="00000000" w:rsidRPr="00000000">
        <w:rPr>
          <w:i w:val="1"/>
          <w:rtl w:val="0"/>
        </w:rPr>
        <w:t xml:space="preserve">hardest</w:t>
      </w:r>
      <w:r w:rsidDel="00000000" w:rsidR="00000000" w:rsidRPr="00000000">
        <w:rPr>
          <w:rtl w:val="0"/>
        </w:rPr>
        <w:t xml:space="preserve"> command for a </w:t>
      </w:r>
      <w:r w:rsidDel="00000000" w:rsidR="00000000" w:rsidRPr="00000000">
        <w:rPr>
          <w:i w:val="1"/>
          <w:rtl w:val="0"/>
        </w:rPr>
        <w:t xml:space="preserve">Christian</w:t>
      </w:r>
      <w:r w:rsidDel="00000000" w:rsidR="00000000" w:rsidRPr="00000000">
        <w:rPr>
          <w:rtl w:val="0"/>
        </w:rPr>
        <w:t xml:space="preserve"> to follow?</w:t>
      </w:r>
    </w:p>
    <w:p w:rsidR="00000000" w:rsidDel="00000000" w:rsidP="00000000" w:rsidRDefault="00000000" w:rsidRPr="00000000" w14:paraId="00000E86">
      <w:pPr>
        <w:numPr>
          <w:ilvl w:val="0"/>
          <w:numId w:val="580"/>
        </w:numPr>
        <w:spacing w:after="240" w:before="0" w:beforeAutospacing="0" w:lineRule="auto"/>
        <w:ind w:left="720" w:hanging="360"/>
      </w:pPr>
      <w:r w:rsidDel="00000000" w:rsidR="00000000" w:rsidRPr="00000000">
        <w:rPr>
          <w:rtl w:val="0"/>
        </w:rPr>
        <w:t xml:space="preserve">What </w:t>
      </w:r>
      <w:r w:rsidDel="00000000" w:rsidR="00000000" w:rsidRPr="00000000">
        <w:rPr>
          <w:i w:val="1"/>
          <w:rtl w:val="0"/>
        </w:rPr>
        <w:t xml:space="preserve">is</w:t>
      </w:r>
      <w:r w:rsidDel="00000000" w:rsidR="00000000" w:rsidRPr="00000000">
        <w:rPr>
          <w:rtl w:val="0"/>
        </w:rPr>
        <w:t xml:space="preserve"> the "endurance and faith of the saints"? What does that </w:t>
      </w:r>
      <w:r w:rsidDel="00000000" w:rsidR="00000000" w:rsidRPr="00000000">
        <w:rPr>
          <w:i w:val="1"/>
          <w:rtl w:val="0"/>
        </w:rPr>
        <w:t xml:space="preserve">look like</w:t>
      </w:r>
      <w:r w:rsidDel="00000000" w:rsidR="00000000" w:rsidRPr="00000000">
        <w:rPr>
          <w:rtl w:val="0"/>
        </w:rPr>
        <w:t xml:space="preserve"> in </w:t>
      </w:r>
      <w:r w:rsidDel="00000000" w:rsidR="00000000" w:rsidRPr="00000000">
        <w:rPr>
          <w:i w:val="1"/>
          <w:rtl w:val="0"/>
        </w:rPr>
        <w:t xml:space="preserve">your</w:t>
      </w:r>
      <w:r w:rsidDel="00000000" w:rsidR="00000000" w:rsidRPr="00000000">
        <w:rPr>
          <w:rtl w:val="0"/>
        </w:rPr>
        <w:t xml:space="preserve"> life </w:t>
      </w:r>
      <w:r w:rsidDel="00000000" w:rsidR="00000000" w:rsidRPr="00000000">
        <w:rPr>
          <w:i w:val="1"/>
          <w:rtl w:val="0"/>
        </w:rPr>
        <w:t xml:space="preserve">this week</w:t>
      </w:r>
      <w:r w:rsidDel="00000000" w:rsidR="00000000" w:rsidRPr="00000000">
        <w:rPr>
          <w:rtl w:val="0"/>
        </w:rPr>
        <w:t xml:space="preserve">?</w:t>
      </w:r>
    </w:p>
    <w:p w:rsidR="00000000" w:rsidDel="00000000" w:rsidP="00000000" w:rsidRDefault="00000000" w:rsidRPr="00000000" w14:paraId="00000E87">
      <w:pPr>
        <w:pStyle w:val="Heading3"/>
        <w:keepNext w:val="0"/>
        <w:keepLines w:val="0"/>
        <w:spacing w:before="280" w:lineRule="auto"/>
        <w:ind w:right="600"/>
        <w:rPr>
          <w:b w:val="1"/>
          <w:color w:val="000000"/>
          <w:sz w:val="26"/>
          <w:szCs w:val="26"/>
        </w:rPr>
      </w:pPr>
      <w:bookmarkStart w:colFirst="0" w:colLast="0" w:name="_ap7mobwshriy" w:id="777"/>
      <w:bookmarkEnd w:id="777"/>
      <w:r w:rsidDel="00000000" w:rsidR="00000000" w:rsidRPr="00000000">
        <w:rPr>
          <w:b w:val="1"/>
          <w:color w:val="000000"/>
          <w:sz w:val="26"/>
          <w:szCs w:val="26"/>
          <w:rtl w:val="0"/>
        </w:rPr>
        <w:t xml:space="preserve">Call to Action</w:t>
      </w:r>
    </w:p>
    <w:p w:rsidR="00000000" w:rsidDel="00000000" w:rsidP="00000000" w:rsidRDefault="00000000" w:rsidRPr="00000000" w14:paraId="00000E88">
      <w:pPr>
        <w:spacing w:after="240" w:before="240" w:lineRule="auto"/>
        <w:rPr/>
      </w:pPr>
      <w:r w:rsidDel="00000000" w:rsidR="00000000" w:rsidRPr="00000000">
        <w:rPr>
          <w:rtl w:val="0"/>
        </w:rPr>
        <w:t xml:space="preserve">Your call is to "check the book." You </w:t>
      </w:r>
      <w:r w:rsidDel="00000000" w:rsidR="00000000" w:rsidRPr="00000000">
        <w:rPr>
          <w:i w:val="1"/>
          <w:rtl w:val="0"/>
        </w:rPr>
        <w:t xml:space="preserve">can't</w:t>
      </w:r>
      <w:r w:rsidDel="00000000" w:rsidR="00000000" w:rsidRPr="00000000">
        <w:rPr>
          <w:rtl w:val="0"/>
        </w:rPr>
        <w:t xml:space="preserve"> "read" the "book of life." </w:t>
      </w:r>
      <w:r w:rsidDel="00000000" w:rsidR="00000000" w:rsidRPr="00000000">
        <w:rPr>
          <w:i w:val="1"/>
          <w:rtl w:val="0"/>
        </w:rPr>
        <w:t xml:space="preserve">But</w:t>
      </w:r>
      <w:r w:rsidDel="00000000" w:rsidR="00000000" w:rsidRPr="00000000">
        <w:rPr>
          <w:rtl w:val="0"/>
        </w:rPr>
        <w:t xml:space="preserve">... you </w:t>
      </w:r>
      <w:r w:rsidDel="00000000" w:rsidR="00000000" w:rsidRPr="00000000">
        <w:rPr>
          <w:i w:val="1"/>
          <w:rtl w:val="0"/>
        </w:rPr>
        <w:t xml:space="preserve">can</w:t>
      </w:r>
      <w:r w:rsidDel="00000000" w:rsidR="00000000" w:rsidRPr="00000000">
        <w:rPr>
          <w:rtl w:val="0"/>
        </w:rPr>
        <w:t xml:space="preserve"> "read" your </w:t>
      </w:r>
      <w:r w:rsidDel="00000000" w:rsidR="00000000" w:rsidRPr="00000000">
        <w:rPr>
          <w:i w:val="1"/>
          <w:rtl w:val="0"/>
        </w:rPr>
        <w:t xml:space="preserve">own</w:t>
      </w:r>
      <w:r w:rsidDel="00000000" w:rsidR="00000000" w:rsidRPr="00000000">
        <w:rPr>
          <w:rtl w:val="0"/>
        </w:rPr>
        <w:t xml:space="preserve"> heart.</w:t>
      </w:r>
    </w:p>
    <w:p w:rsidR="00000000" w:rsidDel="00000000" w:rsidP="00000000" w:rsidRDefault="00000000" w:rsidRPr="00000000" w14:paraId="00000E89">
      <w:pPr>
        <w:numPr>
          <w:ilvl w:val="0"/>
          <w:numId w:val="992"/>
        </w:numPr>
        <w:spacing w:after="0" w:afterAutospacing="0" w:before="240" w:lineRule="auto"/>
        <w:ind w:left="720" w:hanging="360"/>
      </w:pPr>
      <w:r w:rsidDel="00000000" w:rsidR="00000000" w:rsidRPr="00000000">
        <w:rPr>
          <w:b w:val="1"/>
          <w:rtl w:val="0"/>
        </w:rPr>
        <w:t xml:space="preserve">Ask yourself:</w:t>
      </w:r>
      <w:r w:rsidDel="00000000" w:rsidR="00000000" w:rsidRPr="00000000">
        <w:rPr>
          <w:rtl w:val="0"/>
        </w:rPr>
        <w:t xml:space="preserve"> "Who am </w:t>
      </w:r>
      <w:r w:rsidDel="00000000" w:rsidR="00000000" w:rsidRPr="00000000">
        <w:rPr>
          <w:i w:val="1"/>
          <w:rtl w:val="0"/>
        </w:rPr>
        <w:t xml:space="preserve">I</w:t>
      </w:r>
      <w:r w:rsidDel="00000000" w:rsidR="00000000" w:rsidRPr="00000000">
        <w:rPr>
          <w:rtl w:val="0"/>
        </w:rPr>
        <w:t xml:space="preserve"> worshiping? The 'Beast' (power, money, self) or the 'Lamb' (sacrifice, humility)?"</w:t>
      </w:r>
    </w:p>
    <w:p w:rsidR="00000000" w:rsidDel="00000000" w:rsidP="00000000" w:rsidRDefault="00000000" w:rsidRPr="00000000" w14:paraId="00000E8A">
      <w:pPr>
        <w:numPr>
          <w:ilvl w:val="0"/>
          <w:numId w:val="992"/>
        </w:numPr>
        <w:spacing w:after="240" w:before="0" w:beforeAutospacing="0" w:lineRule="auto"/>
        <w:ind w:left="720" w:hanging="360"/>
      </w:pPr>
      <w:r w:rsidDel="00000000" w:rsidR="00000000" w:rsidRPr="00000000">
        <w:rPr>
          <w:i w:val="1"/>
          <w:rtl w:val="0"/>
        </w:rPr>
        <w:t xml:space="preserve">Re-affirm</w:t>
      </w:r>
      <w:r w:rsidDel="00000000" w:rsidR="00000000" w:rsidRPr="00000000">
        <w:rPr>
          <w:rtl w:val="0"/>
        </w:rPr>
        <w:t xml:space="preserve"> your allegiance </w:t>
      </w:r>
      <w:r w:rsidDel="00000000" w:rsidR="00000000" w:rsidRPr="00000000">
        <w:rPr>
          <w:i w:val="1"/>
          <w:rtl w:val="0"/>
        </w:rPr>
        <w:t xml:space="preserve">today</w:t>
      </w:r>
      <w:r w:rsidDel="00000000" w:rsidR="00000000" w:rsidRPr="00000000">
        <w:rPr>
          <w:rtl w:val="0"/>
        </w:rPr>
        <w:t xml:space="preserve">. Pray: "Lord, </w:t>
      </w:r>
      <w:r w:rsidDel="00000000" w:rsidR="00000000" w:rsidRPr="00000000">
        <w:rPr>
          <w:i w:val="1"/>
          <w:rtl w:val="0"/>
        </w:rPr>
        <w:t xml:space="preserve">by Your grace</w:t>
      </w:r>
      <w:r w:rsidDel="00000000" w:rsidR="00000000" w:rsidRPr="00000000">
        <w:rPr>
          <w:rtl w:val="0"/>
        </w:rPr>
        <w:t xml:space="preserve">, my name </w:t>
      </w:r>
      <w:r w:rsidDel="00000000" w:rsidR="00000000" w:rsidRPr="00000000">
        <w:rPr>
          <w:i w:val="1"/>
          <w:rtl w:val="0"/>
        </w:rPr>
        <w:t xml:space="preserve">is</w:t>
      </w:r>
      <w:r w:rsidDel="00000000" w:rsidR="00000000" w:rsidRPr="00000000">
        <w:rPr>
          <w:rtl w:val="0"/>
        </w:rPr>
        <w:t xml:space="preserve"> in that book. </w:t>
      </w:r>
      <w:r w:rsidDel="00000000" w:rsidR="00000000" w:rsidRPr="00000000">
        <w:rPr>
          <w:i w:val="1"/>
          <w:rtl w:val="0"/>
        </w:rPr>
        <w:t xml:space="preserve">Help me</w:t>
      </w:r>
      <w:r w:rsidDel="00000000" w:rsidR="00000000" w:rsidRPr="00000000">
        <w:rPr>
          <w:rtl w:val="0"/>
        </w:rPr>
        <w:t xml:space="preserve"> to </w:t>
      </w:r>
      <w:r w:rsidDel="00000000" w:rsidR="00000000" w:rsidRPr="00000000">
        <w:rPr>
          <w:i w:val="1"/>
          <w:rtl w:val="0"/>
        </w:rPr>
        <w:t xml:space="preserve">live</w:t>
      </w:r>
      <w:r w:rsidDel="00000000" w:rsidR="00000000" w:rsidRPr="00000000">
        <w:rPr>
          <w:rtl w:val="0"/>
        </w:rPr>
        <w:t xml:space="preserve"> like it. Give me the </w:t>
      </w:r>
      <w:r w:rsidDel="00000000" w:rsidR="00000000" w:rsidRPr="00000000">
        <w:rPr>
          <w:i w:val="1"/>
          <w:rtl w:val="0"/>
        </w:rPr>
        <w:t xml:space="preserve">endurance</w:t>
      </w:r>
      <w:r w:rsidDel="00000000" w:rsidR="00000000" w:rsidRPr="00000000">
        <w:rPr>
          <w:rtl w:val="0"/>
        </w:rPr>
        <w:t xml:space="preserve"> and </w:t>
      </w:r>
      <w:r w:rsidDel="00000000" w:rsidR="00000000" w:rsidRPr="00000000">
        <w:rPr>
          <w:i w:val="1"/>
          <w:rtl w:val="0"/>
        </w:rPr>
        <w:t xml:space="preserve">faith</w:t>
      </w:r>
      <w:r w:rsidDel="00000000" w:rsidR="00000000" w:rsidRPr="00000000">
        <w:rPr>
          <w:rtl w:val="0"/>
        </w:rPr>
        <w:t xml:space="preserve"> of the 'saints'."</w:t>
      </w:r>
    </w:p>
    <w:p w:rsidR="00000000" w:rsidDel="00000000" w:rsidP="00000000" w:rsidRDefault="00000000" w:rsidRPr="00000000" w14:paraId="00000E8B">
      <w:pPr>
        <w:pStyle w:val="Heading3"/>
        <w:keepNext w:val="0"/>
        <w:keepLines w:val="0"/>
        <w:spacing w:before="280" w:lineRule="auto"/>
        <w:ind w:right="600"/>
        <w:rPr>
          <w:b w:val="1"/>
          <w:color w:val="000000"/>
          <w:sz w:val="26"/>
          <w:szCs w:val="26"/>
        </w:rPr>
      </w:pPr>
      <w:bookmarkStart w:colFirst="0" w:colLast="0" w:name="_9811yxii2tpn" w:id="778"/>
      <w:bookmarkEnd w:id="778"/>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E8C">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E8D">
      <w:pPr>
        <w:numPr>
          <w:ilvl w:val="0"/>
          <w:numId w:val="252"/>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E8E">
      <w:pPr>
        <w:numPr>
          <w:ilvl w:val="0"/>
          <w:numId w:val="252"/>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E8F">
      <w:pPr>
        <w:numPr>
          <w:ilvl w:val="0"/>
          <w:numId w:val="252"/>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E90">
      <w:pPr>
        <w:pStyle w:val="Heading3"/>
        <w:keepNext w:val="0"/>
        <w:keepLines w:val="0"/>
        <w:spacing w:before="280" w:lineRule="auto"/>
        <w:ind w:right="600"/>
        <w:rPr>
          <w:b w:val="1"/>
          <w:color w:val="000000"/>
          <w:sz w:val="26"/>
          <w:szCs w:val="26"/>
        </w:rPr>
      </w:pPr>
      <w:bookmarkStart w:colFirst="0" w:colLast="0" w:name="_8fsz9iarwbz" w:id="779"/>
      <w:bookmarkEnd w:id="779"/>
      <w:r w:rsidDel="00000000" w:rsidR="00000000" w:rsidRPr="00000000">
        <w:rPr>
          <w:b w:val="1"/>
          <w:color w:val="000000"/>
          <w:sz w:val="26"/>
          <w:szCs w:val="26"/>
          <w:rtl w:val="0"/>
        </w:rPr>
        <w:t xml:space="preserve">Closing Prayer</w:t>
      </w:r>
    </w:p>
    <w:p w:rsidR="00000000" w:rsidDel="00000000" w:rsidP="00000000" w:rsidRDefault="00000000" w:rsidRPr="00000000" w14:paraId="00000E91">
      <w:pPr>
        <w:spacing w:after="240" w:before="240" w:lineRule="auto"/>
        <w:rPr>
          <w:i w:val="1"/>
        </w:rPr>
      </w:pPr>
      <w:r w:rsidDel="00000000" w:rsidR="00000000" w:rsidRPr="00000000">
        <w:rPr>
          <w:i w:val="1"/>
          <w:rtl w:val="0"/>
        </w:rPr>
        <w:t xml:space="preserve">(A prayer for endurance.)</w:t>
      </w:r>
    </w:p>
    <w:p w:rsidR="00000000" w:rsidDel="00000000" w:rsidP="00000000" w:rsidRDefault="00000000" w:rsidRPr="00000000" w14:paraId="00000E92">
      <w:pPr>
        <w:spacing w:after="240" w:before="240" w:lineRule="auto"/>
        <w:ind w:left="600" w:right="600" w:firstLine="0"/>
        <w:rPr/>
      </w:pPr>
      <w:r w:rsidDel="00000000" w:rsidR="00000000" w:rsidRPr="00000000">
        <w:rPr>
          <w:rtl w:val="0"/>
        </w:rPr>
        <w:t xml:space="preserve">"O Lamb of God, who was slain, Your 'Book of Life' holds </w:t>
      </w:r>
      <w:r w:rsidDel="00000000" w:rsidR="00000000" w:rsidRPr="00000000">
        <w:rPr>
          <w:i w:val="1"/>
          <w:rtl w:val="0"/>
        </w:rPr>
        <w:t xml:space="preserve">my</w:t>
      </w:r>
      <w:r w:rsidDel="00000000" w:rsidR="00000000" w:rsidRPr="00000000">
        <w:rPr>
          <w:rtl w:val="0"/>
        </w:rPr>
        <w:t xml:space="preserve"> name. You </w:t>
      </w:r>
      <w:r w:rsidDel="00000000" w:rsidR="00000000" w:rsidRPr="00000000">
        <w:rPr>
          <w:i w:val="1"/>
          <w:rtl w:val="0"/>
        </w:rPr>
        <w:t xml:space="preserve">chose</w:t>
      </w:r>
      <w:r w:rsidDel="00000000" w:rsidR="00000000" w:rsidRPr="00000000">
        <w:rPr>
          <w:rtl w:val="0"/>
        </w:rPr>
        <w:t xml:space="preserve"> me before the "foundation of the world." This "Beast" has "come to make war." He </w:t>
      </w:r>
      <w:r w:rsidDel="00000000" w:rsidR="00000000" w:rsidRPr="00000000">
        <w:rPr>
          <w:i w:val="1"/>
          <w:rtl w:val="0"/>
        </w:rPr>
        <w:t xml:space="preserve">will</w:t>
      </w:r>
      <w:r w:rsidDel="00000000" w:rsidR="00000000" w:rsidRPr="00000000">
        <w:rPr>
          <w:rtl w:val="0"/>
        </w:rPr>
        <w:t xml:space="preserve"> "conquer" our </w:t>
      </w:r>
      <w:r w:rsidDel="00000000" w:rsidR="00000000" w:rsidRPr="00000000">
        <w:rPr>
          <w:i w:val="1"/>
          <w:rtl w:val="0"/>
        </w:rPr>
        <w:t xml:space="preserve">bodies</w:t>
      </w:r>
      <w:r w:rsidDel="00000000" w:rsidR="00000000" w:rsidRPr="00000000">
        <w:rPr>
          <w:rtl w:val="0"/>
        </w:rPr>
        <w:t xml:space="preserve">. But he </w:t>
      </w:r>
      <w:r w:rsidDel="00000000" w:rsidR="00000000" w:rsidRPr="00000000">
        <w:rPr>
          <w:i w:val="1"/>
          <w:rtl w:val="0"/>
        </w:rPr>
        <w:t xml:space="preserve">cannot</w:t>
      </w:r>
      <w:r w:rsidDel="00000000" w:rsidR="00000000" w:rsidRPr="00000000">
        <w:rPr>
          <w:rtl w:val="0"/>
        </w:rPr>
        <w:t xml:space="preserve"> "conquer" our </w:t>
      </w:r>
      <w:r w:rsidDel="00000000" w:rsidR="00000000" w:rsidRPr="00000000">
        <w:rPr>
          <w:i w:val="1"/>
          <w:rtl w:val="0"/>
        </w:rPr>
        <w:t xml:space="preserve">souls</w:t>
      </w:r>
      <w:r w:rsidDel="00000000" w:rsidR="00000000" w:rsidRPr="00000000">
        <w:rPr>
          <w:rtl w:val="0"/>
        </w:rPr>
        <w:t xml:space="preserve">. He </w:t>
      </w:r>
      <w:r w:rsidDel="00000000" w:rsidR="00000000" w:rsidRPr="00000000">
        <w:rPr>
          <w:i w:val="1"/>
          <w:rtl w:val="0"/>
        </w:rPr>
        <w:t xml:space="preserve">cannot</w:t>
      </w:r>
      <w:r w:rsidDel="00000000" w:rsidR="00000000" w:rsidRPr="00000000">
        <w:rPr>
          <w:rtl w:val="0"/>
        </w:rPr>
        <w:t xml:space="preserve"> "erase" our </w:t>
      </w:r>
      <w:r w:rsidDel="00000000" w:rsidR="00000000" w:rsidRPr="00000000">
        <w:rPr>
          <w:i w:val="1"/>
          <w:rtl w:val="0"/>
        </w:rPr>
        <w:t xml:space="preserve">names</w:t>
      </w:r>
      <w:r w:rsidDel="00000000" w:rsidR="00000000" w:rsidRPr="00000000">
        <w:rPr>
          <w:rtl w:val="0"/>
        </w:rPr>
        <w:t xml:space="preserve">. Give me the "endurance" to </w:t>
      </w:r>
      <w:r w:rsidDel="00000000" w:rsidR="00000000" w:rsidRPr="00000000">
        <w:rPr>
          <w:i w:val="1"/>
          <w:rtl w:val="0"/>
        </w:rPr>
        <w:t xml:space="preserve">not fight back</w:t>
      </w:r>
      <w:r w:rsidDel="00000000" w:rsidR="00000000" w:rsidRPr="00000000">
        <w:rPr>
          <w:rtl w:val="0"/>
        </w:rPr>
        <w:t xml:space="preserve">. Give me the "faith" to </w:t>
      </w:r>
      <w:r w:rsidDel="00000000" w:rsidR="00000000" w:rsidRPr="00000000">
        <w:rPr>
          <w:i w:val="1"/>
          <w:rtl w:val="0"/>
        </w:rPr>
        <w:t xml:space="preserve">trust</w:t>
      </w:r>
      <w:r w:rsidDel="00000000" w:rsidR="00000000" w:rsidRPr="00000000">
        <w:rPr>
          <w:rtl w:val="0"/>
        </w:rPr>
        <w:t xml:space="preserve"> in "captivity" and "sword." For </w:t>
      </w:r>
      <w:r w:rsidDel="00000000" w:rsidR="00000000" w:rsidRPr="00000000">
        <w:rPr>
          <w:i w:val="1"/>
          <w:rtl w:val="0"/>
        </w:rPr>
        <w:t xml:space="preserve">this</w:t>
      </w:r>
      <w:r w:rsidDel="00000000" w:rsidR="00000000" w:rsidRPr="00000000">
        <w:rPr>
          <w:rtl w:val="0"/>
        </w:rPr>
        <w:t xml:space="preserve"> is our </w:t>
      </w:r>
      <w:r w:rsidDel="00000000" w:rsidR="00000000" w:rsidRPr="00000000">
        <w:rPr>
          <w:i w:val="1"/>
          <w:rtl w:val="0"/>
        </w:rPr>
        <w:t xml:space="preserve">victory</w:t>
      </w:r>
      <w:r w:rsidDel="00000000" w:rsidR="00000000" w:rsidRPr="00000000">
        <w:rPr>
          <w:rtl w:val="0"/>
        </w:rPr>
        <w:t xml:space="preserve">. Amen."</w:t>
      </w:r>
    </w:p>
    <w:p w:rsidR="00000000" w:rsidDel="00000000" w:rsidP="00000000" w:rsidRDefault="00000000" w:rsidRPr="00000000" w14:paraId="00000E93">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E94">
      <w:pPr>
        <w:pStyle w:val="Heading2"/>
        <w:keepNext w:val="0"/>
        <w:keepLines w:val="0"/>
        <w:spacing w:after="80" w:lineRule="auto"/>
        <w:ind w:right="600"/>
        <w:rPr>
          <w:b w:val="1"/>
          <w:sz w:val="34"/>
          <w:szCs w:val="34"/>
        </w:rPr>
      </w:pPr>
      <w:bookmarkStart w:colFirst="0" w:colLast="0" w:name="_shxhylbwdz16" w:id="780"/>
      <w:bookmarkEnd w:id="780"/>
      <w:r w:rsidDel="00000000" w:rsidR="00000000" w:rsidRPr="00000000">
        <w:rPr>
          <w:b w:val="1"/>
          <w:sz w:val="34"/>
          <w:szCs w:val="34"/>
          <w:rtl w:val="0"/>
        </w:rPr>
        <w:t xml:space="preserve">Revelation Bible Study: Week 13, Day 5</w:t>
      </w:r>
    </w:p>
    <w:p w:rsidR="00000000" w:rsidDel="00000000" w:rsidP="00000000" w:rsidRDefault="00000000" w:rsidRPr="00000000" w14:paraId="00000E95">
      <w:pPr>
        <w:pStyle w:val="Heading3"/>
        <w:keepNext w:val="0"/>
        <w:keepLines w:val="0"/>
        <w:spacing w:before="280" w:lineRule="auto"/>
        <w:ind w:right="600"/>
        <w:rPr>
          <w:b w:val="1"/>
          <w:color w:val="000000"/>
          <w:sz w:val="26"/>
          <w:szCs w:val="26"/>
        </w:rPr>
      </w:pPr>
      <w:bookmarkStart w:colFirst="0" w:colLast="0" w:name="_56913z361o87" w:id="781"/>
      <w:bookmarkEnd w:id="781"/>
      <w:r w:rsidDel="00000000" w:rsidR="00000000" w:rsidRPr="00000000">
        <w:rPr>
          <w:b w:val="1"/>
          <w:color w:val="000000"/>
          <w:sz w:val="26"/>
          <w:szCs w:val="26"/>
          <w:rtl w:val="0"/>
        </w:rPr>
        <w:t xml:space="preserve">The Beast from the Earth (The False Prophet)</w:t>
      </w:r>
    </w:p>
    <w:p w:rsidR="00000000" w:rsidDel="00000000" w:rsidP="00000000" w:rsidRDefault="00000000" w:rsidRPr="00000000" w14:paraId="00000E96">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13:11-13</w:t>
      </w:r>
    </w:p>
    <w:p w:rsidR="00000000" w:rsidDel="00000000" w:rsidP="00000000" w:rsidRDefault="00000000" w:rsidRPr="00000000" w14:paraId="00000E97">
      <w:pPr>
        <w:spacing w:after="240" w:before="240" w:lineRule="auto"/>
        <w:ind w:left="600" w:right="600" w:firstLine="0"/>
        <w:rPr/>
      </w:pPr>
      <w:r w:rsidDel="00000000" w:rsidR="00000000" w:rsidRPr="00000000">
        <w:rPr>
          <w:rtl w:val="0"/>
        </w:rPr>
        <w:t xml:space="preserve">¹¹ Then I saw another beast rising out of the earth. It had two horns like a lamb and it spoke like a dragon. ¹² It exercises all the authority of the first beast in its presence, and it makes the earth and its inhabitants worship the first beast, whose fatal wound was healed. ¹³ It performs great signs, even making fire come down from heaven to earth in the sight of all.</w:t>
      </w:r>
    </w:p>
    <w:p w:rsidR="00000000" w:rsidDel="00000000" w:rsidP="00000000" w:rsidRDefault="00000000" w:rsidRPr="00000000" w14:paraId="00000E98">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E99">
      <w:pPr>
        <w:pStyle w:val="Heading3"/>
        <w:keepNext w:val="0"/>
        <w:keepLines w:val="0"/>
        <w:spacing w:before="280" w:lineRule="auto"/>
        <w:ind w:right="600"/>
        <w:rPr>
          <w:b w:val="1"/>
          <w:color w:val="000000"/>
          <w:sz w:val="26"/>
          <w:szCs w:val="26"/>
        </w:rPr>
      </w:pPr>
      <w:bookmarkStart w:colFirst="0" w:colLast="0" w:name="_ijbtuc2i8um8" w:id="782"/>
      <w:bookmarkEnd w:id="782"/>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E9A">
      <w:pPr>
        <w:numPr>
          <w:ilvl w:val="0"/>
          <w:numId w:val="204"/>
        </w:numPr>
        <w:spacing w:after="0" w:afterAutospacing="0" w:before="240" w:lineRule="auto"/>
        <w:ind w:left="720" w:hanging="360"/>
      </w:pPr>
      <w:r w:rsidDel="00000000" w:rsidR="00000000" w:rsidRPr="00000000">
        <w:rPr>
          <w:b w:val="1"/>
          <w:rtl w:val="0"/>
        </w:rPr>
        <w:t xml:space="preserve">"Another Beast... out of the Earth":</w:t>
      </w:r>
    </w:p>
    <w:p w:rsidR="00000000" w:rsidDel="00000000" w:rsidP="00000000" w:rsidRDefault="00000000" w:rsidRPr="00000000" w14:paraId="00000E9B">
      <w:pPr>
        <w:numPr>
          <w:ilvl w:val="1"/>
          <w:numId w:val="204"/>
        </w:numPr>
        <w:spacing w:after="0" w:afterAutospacing="0" w:before="0" w:beforeAutospacing="0" w:lineRule="auto"/>
        <w:ind w:left="1440" w:hanging="360"/>
      </w:pPr>
      <w:r w:rsidDel="00000000" w:rsidR="00000000" w:rsidRPr="00000000">
        <w:rPr>
          <w:b w:val="1"/>
          <w:rtl w:val="0"/>
        </w:rPr>
        <w:t xml:space="preserve">First Beast (Political):</w:t>
      </w:r>
      <w:r w:rsidDel="00000000" w:rsidR="00000000" w:rsidRPr="00000000">
        <w:rPr>
          <w:rtl w:val="0"/>
        </w:rPr>
        <w:t xml:space="preserve"> Came from the "Sea" (chaos, Gentiles).</w:t>
      </w:r>
    </w:p>
    <w:p w:rsidR="00000000" w:rsidDel="00000000" w:rsidP="00000000" w:rsidRDefault="00000000" w:rsidRPr="00000000" w14:paraId="00000E9C">
      <w:pPr>
        <w:numPr>
          <w:ilvl w:val="1"/>
          <w:numId w:val="204"/>
        </w:numPr>
        <w:spacing w:after="0" w:afterAutospacing="0" w:before="0" w:beforeAutospacing="0" w:lineRule="auto"/>
        <w:ind w:left="1440" w:hanging="360"/>
      </w:pPr>
      <w:r w:rsidDel="00000000" w:rsidR="00000000" w:rsidRPr="00000000">
        <w:rPr>
          <w:b w:val="1"/>
          <w:rtl w:val="0"/>
        </w:rPr>
        <w:t xml:space="preserve">Second Beast (Religious):</w:t>
      </w:r>
      <w:r w:rsidDel="00000000" w:rsidR="00000000" w:rsidRPr="00000000">
        <w:rPr>
          <w:rtl w:val="0"/>
        </w:rPr>
        <w:t xml:space="preserve"> Comes from the "Earth" (the "land" - often a symbol of </w:t>
      </w:r>
      <w:r w:rsidDel="00000000" w:rsidR="00000000" w:rsidRPr="00000000">
        <w:rPr>
          <w:i w:val="1"/>
          <w:rtl w:val="0"/>
        </w:rPr>
        <w:t xml:space="preserve">Israel</w:t>
      </w:r>
      <w:r w:rsidDel="00000000" w:rsidR="00000000" w:rsidRPr="00000000">
        <w:rPr>
          <w:rtl w:val="0"/>
        </w:rPr>
        <w:t xml:space="preserve"> or </w:t>
      </w:r>
      <w:r w:rsidDel="00000000" w:rsidR="00000000" w:rsidRPr="00000000">
        <w:rPr>
          <w:i w:val="1"/>
          <w:rtl w:val="0"/>
        </w:rPr>
        <w:t xml:space="preserve">civilized, religious</w:t>
      </w:r>
      <w:r w:rsidDel="00000000" w:rsidR="00000000" w:rsidRPr="00000000">
        <w:rPr>
          <w:rtl w:val="0"/>
        </w:rPr>
        <w:t xml:space="preserve"> society).</w:t>
      </w:r>
    </w:p>
    <w:p w:rsidR="00000000" w:rsidDel="00000000" w:rsidP="00000000" w:rsidRDefault="00000000" w:rsidRPr="00000000" w14:paraId="00000E9D">
      <w:pPr>
        <w:numPr>
          <w:ilvl w:val="0"/>
          <w:numId w:val="204"/>
        </w:numPr>
        <w:spacing w:after="0" w:afterAutospacing="0" w:before="0" w:beforeAutospacing="0" w:lineRule="auto"/>
        <w:ind w:left="720" w:hanging="360"/>
      </w:pPr>
      <w:r w:rsidDel="00000000" w:rsidR="00000000" w:rsidRPr="00000000">
        <w:rPr>
          <w:b w:val="1"/>
          <w:rtl w:val="0"/>
        </w:rPr>
        <w:t xml:space="preserve">The "Unholy Trinity" (Part 3):</w:t>
      </w:r>
    </w:p>
    <w:p w:rsidR="00000000" w:rsidDel="00000000" w:rsidP="00000000" w:rsidRDefault="00000000" w:rsidRPr="00000000" w14:paraId="00000E9E">
      <w:pPr>
        <w:numPr>
          <w:ilvl w:val="1"/>
          <w:numId w:val="204"/>
        </w:numPr>
        <w:spacing w:after="0" w:afterAutospacing="0" w:before="0" w:beforeAutospacing="0" w:lineRule="auto"/>
        <w:ind w:left="1440" w:hanging="360"/>
      </w:pPr>
      <w:r w:rsidDel="00000000" w:rsidR="00000000" w:rsidRPr="00000000">
        <w:rPr>
          <w:b w:val="1"/>
          <w:rtl w:val="0"/>
        </w:rPr>
        <w:t xml:space="preserve">Dragon (Satan):</w:t>
      </w:r>
      <w:r w:rsidDel="00000000" w:rsidR="00000000" w:rsidRPr="00000000">
        <w:rPr>
          <w:rtl w:val="0"/>
        </w:rPr>
        <w:t xml:space="preserve"> The "Anti-Father."</w:t>
      </w:r>
    </w:p>
    <w:p w:rsidR="00000000" w:rsidDel="00000000" w:rsidP="00000000" w:rsidRDefault="00000000" w:rsidRPr="00000000" w14:paraId="00000E9F">
      <w:pPr>
        <w:numPr>
          <w:ilvl w:val="1"/>
          <w:numId w:val="204"/>
        </w:numPr>
        <w:spacing w:after="0" w:afterAutospacing="0" w:before="0" w:beforeAutospacing="0" w:lineRule="auto"/>
        <w:ind w:left="1440" w:hanging="360"/>
      </w:pPr>
      <w:r w:rsidDel="00000000" w:rsidR="00000000" w:rsidRPr="00000000">
        <w:rPr>
          <w:b w:val="1"/>
          <w:rtl w:val="0"/>
        </w:rPr>
        <w:t xml:space="preserve">Beast from Sea (Antichrist):</w:t>
      </w:r>
      <w:r w:rsidDel="00000000" w:rsidR="00000000" w:rsidRPr="00000000">
        <w:rPr>
          <w:rtl w:val="0"/>
        </w:rPr>
        <w:t xml:space="preserve"> The "Anti-Son."</w:t>
      </w:r>
    </w:p>
    <w:p w:rsidR="00000000" w:rsidDel="00000000" w:rsidP="00000000" w:rsidRDefault="00000000" w:rsidRPr="00000000" w14:paraId="00000EA0">
      <w:pPr>
        <w:numPr>
          <w:ilvl w:val="1"/>
          <w:numId w:val="204"/>
        </w:numPr>
        <w:spacing w:after="0" w:afterAutospacing="0" w:before="0" w:beforeAutospacing="0" w:lineRule="auto"/>
        <w:ind w:left="1440" w:hanging="360"/>
      </w:pPr>
      <w:r w:rsidDel="00000000" w:rsidR="00000000" w:rsidRPr="00000000">
        <w:rPr>
          <w:b w:val="1"/>
          <w:rtl w:val="0"/>
        </w:rPr>
        <w:t xml:space="preserve">Beast from Earth:</w:t>
      </w:r>
      <w:r w:rsidDel="00000000" w:rsidR="00000000" w:rsidRPr="00000000">
        <w:rPr>
          <w:rtl w:val="0"/>
        </w:rPr>
        <w:t xml:space="preserve"> The "</w:t>
      </w:r>
      <w:r w:rsidDel="00000000" w:rsidR="00000000" w:rsidRPr="00000000">
        <w:rPr>
          <w:b w:val="1"/>
          <w:rtl w:val="0"/>
        </w:rPr>
        <w:t xml:space="preserve">Anti-Spirit</w:t>
      </w:r>
      <w:r w:rsidDel="00000000" w:rsidR="00000000" w:rsidRPr="00000000">
        <w:rPr>
          <w:rtl w:val="0"/>
        </w:rPr>
        <w:t xml:space="preserve">."</w:t>
      </w:r>
    </w:p>
    <w:p w:rsidR="00000000" w:rsidDel="00000000" w:rsidP="00000000" w:rsidRDefault="00000000" w:rsidRPr="00000000" w14:paraId="00000EA1">
      <w:pPr>
        <w:numPr>
          <w:ilvl w:val="0"/>
          <w:numId w:val="204"/>
        </w:numPr>
        <w:spacing w:after="0" w:afterAutospacing="0" w:before="0" w:beforeAutospacing="0" w:lineRule="auto"/>
        <w:ind w:left="720" w:hanging="360"/>
      </w:pPr>
      <w:r w:rsidDel="00000000" w:rsidR="00000000" w:rsidRPr="00000000">
        <w:rPr>
          <w:b w:val="1"/>
          <w:rtl w:val="0"/>
        </w:rPr>
        <w:t xml:space="preserve">His "Appearance" (v. 11):</w:t>
      </w:r>
      <w:r w:rsidDel="00000000" w:rsidR="00000000" w:rsidRPr="00000000">
        <w:rPr>
          <w:rtl w:val="0"/>
        </w:rPr>
        <w:t xml:space="preserve"> "Two horns </w:t>
      </w:r>
      <w:r w:rsidDel="00000000" w:rsidR="00000000" w:rsidRPr="00000000">
        <w:rPr>
          <w:b w:val="1"/>
          <w:rtl w:val="0"/>
        </w:rPr>
        <w:t xml:space="preserve">like a lamb</w:t>
      </w:r>
      <w:r w:rsidDel="00000000" w:rsidR="00000000" w:rsidRPr="00000000">
        <w:rPr>
          <w:rtl w:val="0"/>
        </w:rPr>
        <w:t xml:space="preserve">."</w:t>
      </w:r>
    </w:p>
    <w:p w:rsidR="00000000" w:rsidDel="00000000" w:rsidP="00000000" w:rsidRDefault="00000000" w:rsidRPr="00000000" w14:paraId="00000EA2">
      <w:pPr>
        <w:numPr>
          <w:ilvl w:val="1"/>
          <w:numId w:val="204"/>
        </w:numPr>
        <w:spacing w:after="0" w:afterAutospacing="0" w:before="0" w:beforeAutospacing="0" w:lineRule="auto"/>
        <w:ind w:left="1440" w:hanging="360"/>
      </w:pPr>
      <w:r w:rsidDel="00000000" w:rsidR="00000000" w:rsidRPr="00000000">
        <w:rPr>
          <w:rtl w:val="0"/>
        </w:rPr>
        <w:t xml:space="preserve">This is </w:t>
      </w:r>
      <w:r w:rsidDel="00000000" w:rsidR="00000000" w:rsidRPr="00000000">
        <w:rPr>
          <w:i w:val="1"/>
          <w:rtl w:val="0"/>
        </w:rPr>
        <w:t xml:space="preserve">key</w:t>
      </w:r>
      <w:r w:rsidDel="00000000" w:rsidR="00000000" w:rsidRPr="00000000">
        <w:rPr>
          <w:rtl w:val="0"/>
        </w:rPr>
        <w:t xml:space="preserve">. He </w:t>
      </w:r>
      <w:r w:rsidDel="00000000" w:rsidR="00000000" w:rsidRPr="00000000">
        <w:rPr>
          <w:i w:val="1"/>
          <w:rtl w:val="0"/>
        </w:rPr>
        <w:t xml:space="preserve">looks</w:t>
      </w:r>
      <w:r w:rsidDel="00000000" w:rsidR="00000000" w:rsidRPr="00000000">
        <w:rPr>
          <w:rtl w:val="0"/>
        </w:rPr>
        <w:t xml:space="preserve"> "gentle," "Christian-like," "religious," and </w:t>
      </w:r>
      <w:r w:rsidDel="00000000" w:rsidR="00000000" w:rsidRPr="00000000">
        <w:rPr>
          <w:i w:val="1"/>
          <w:rtl w:val="0"/>
        </w:rPr>
        <w:t xml:space="preserve">like the Lamb</w:t>
      </w:r>
      <w:r w:rsidDel="00000000" w:rsidR="00000000" w:rsidRPr="00000000">
        <w:rPr>
          <w:rtl w:val="0"/>
        </w:rPr>
        <w:t xml:space="preserve"> (Jesus).</w:t>
      </w:r>
    </w:p>
    <w:p w:rsidR="00000000" w:rsidDel="00000000" w:rsidP="00000000" w:rsidRDefault="00000000" w:rsidRPr="00000000" w14:paraId="00000EA3">
      <w:pPr>
        <w:numPr>
          <w:ilvl w:val="0"/>
          <w:numId w:val="204"/>
        </w:numPr>
        <w:spacing w:after="0" w:afterAutospacing="0" w:before="0" w:beforeAutospacing="0" w:lineRule="auto"/>
        <w:ind w:left="720" w:hanging="360"/>
      </w:pPr>
      <w:r w:rsidDel="00000000" w:rsidR="00000000" w:rsidRPr="00000000">
        <w:rPr>
          <w:b w:val="1"/>
          <w:rtl w:val="0"/>
        </w:rPr>
        <w:t xml:space="preserve">His "Voice" (v. 11):</w:t>
      </w:r>
      <w:r w:rsidDel="00000000" w:rsidR="00000000" w:rsidRPr="00000000">
        <w:rPr>
          <w:rtl w:val="0"/>
        </w:rPr>
        <w:t xml:space="preserve"> "It </w:t>
      </w:r>
      <w:r w:rsidDel="00000000" w:rsidR="00000000" w:rsidRPr="00000000">
        <w:rPr>
          <w:b w:val="1"/>
          <w:rtl w:val="0"/>
        </w:rPr>
        <w:t xml:space="preserve">spoke like a dragon</w:t>
      </w:r>
      <w:r w:rsidDel="00000000" w:rsidR="00000000" w:rsidRPr="00000000">
        <w:rPr>
          <w:rtl w:val="0"/>
        </w:rPr>
        <w:t xml:space="preserve">."</w:t>
      </w:r>
    </w:p>
    <w:p w:rsidR="00000000" w:rsidDel="00000000" w:rsidP="00000000" w:rsidRDefault="00000000" w:rsidRPr="00000000" w14:paraId="00000EA4">
      <w:pPr>
        <w:numPr>
          <w:ilvl w:val="1"/>
          <w:numId w:val="204"/>
        </w:numPr>
        <w:spacing w:after="0" w:afterAutospacing="0" w:before="0" w:beforeAutospacing="0" w:lineRule="auto"/>
        <w:ind w:left="1440" w:hanging="360"/>
      </w:pPr>
      <w:r w:rsidDel="00000000" w:rsidR="00000000" w:rsidRPr="00000000">
        <w:rPr>
          <w:rtl w:val="0"/>
        </w:rPr>
        <w:t xml:space="preserve">His </w:t>
      </w:r>
      <w:r w:rsidDel="00000000" w:rsidR="00000000" w:rsidRPr="00000000">
        <w:rPr>
          <w:i w:val="1"/>
          <w:rtl w:val="0"/>
        </w:rPr>
        <w:t xml:space="preserve">appearance</w:t>
      </w:r>
      <w:r w:rsidDel="00000000" w:rsidR="00000000" w:rsidRPr="00000000">
        <w:rPr>
          <w:rtl w:val="0"/>
        </w:rPr>
        <w:t xml:space="preserve"> is "Lamb." His </w:t>
      </w:r>
      <w:r w:rsidDel="00000000" w:rsidR="00000000" w:rsidRPr="00000000">
        <w:rPr>
          <w:i w:val="1"/>
          <w:rtl w:val="0"/>
        </w:rPr>
        <w:t xml:space="preserve">message</w:t>
      </w:r>
      <w:r w:rsidDel="00000000" w:rsidR="00000000" w:rsidRPr="00000000">
        <w:rPr>
          <w:rtl w:val="0"/>
        </w:rPr>
        <w:t xml:space="preserve"> (his "doctrine") is "Dragon" (Satan).</w:t>
      </w:r>
    </w:p>
    <w:p w:rsidR="00000000" w:rsidDel="00000000" w:rsidP="00000000" w:rsidRDefault="00000000" w:rsidRPr="00000000" w14:paraId="00000EA5">
      <w:pPr>
        <w:numPr>
          <w:ilvl w:val="0"/>
          <w:numId w:val="204"/>
        </w:numPr>
        <w:spacing w:after="240" w:before="0" w:beforeAutospacing="0" w:lineRule="auto"/>
        <w:ind w:left="720" w:hanging="360"/>
      </w:pPr>
      <w:r w:rsidDel="00000000" w:rsidR="00000000" w:rsidRPr="00000000">
        <w:rPr>
          <w:b w:val="1"/>
          <w:rtl w:val="0"/>
        </w:rPr>
        <w:t xml:space="preserve">This is the </w:t>
      </w:r>
      <w:r w:rsidDel="00000000" w:rsidR="00000000" w:rsidRPr="00000000">
        <w:rPr>
          <w:b w:val="1"/>
          <w:i w:val="1"/>
          <w:rtl w:val="0"/>
        </w:rPr>
        <w:t xml:space="preserve">False Prophet</w:t>
      </w:r>
      <w:r w:rsidDel="00000000" w:rsidR="00000000" w:rsidRPr="00000000">
        <w:rPr>
          <w:b w:val="1"/>
          <w:rtl w:val="0"/>
        </w:rPr>
        <w:t xml:space="preserve"> (see Rev 19:20).</w:t>
      </w:r>
      <w:r w:rsidDel="00000000" w:rsidR="00000000" w:rsidRPr="00000000">
        <w:rPr>
          <w:rtl w:val="0"/>
        </w:rPr>
        <w:t xml:space="preserve"> He is the </w:t>
      </w:r>
      <w:r w:rsidDel="00000000" w:rsidR="00000000" w:rsidRPr="00000000">
        <w:rPr>
          <w:i w:val="1"/>
          <w:rtl w:val="0"/>
        </w:rPr>
        <w:t xml:space="preserve">religious</w:t>
      </w:r>
      <w:r w:rsidDel="00000000" w:rsidR="00000000" w:rsidRPr="00000000">
        <w:rPr>
          <w:rtl w:val="0"/>
        </w:rPr>
        <w:t xml:space="preserve"> leader who </w:t>
      </w:r>
      <w:r w:rsidDel="00000000" w:rsidR="00000000" w:rsidRPr="00000000">
        <w:rPr>
          <w:i w:val="1"/>
          <w:rtl w:val="0"/>
        </w:rPr>
        <w:t xml:space="preserve">looks</w:t>
      </w:r>
      <w:r w:rsidDel="00000000" w:rsidR="00000000" w:rsidRPr="00000000">
        <w:rPr>
          <w:rtl w:val="0"/>
        </w:rPr>
        <w:t xml:space="preserve"> like "Christ" but </w:t>
      </w:r>
      <w:r w:rsidDel="00000000" w:rsidR="00000000" w:rsidRPr="00000000">
        <w:rPr>
          <w:i w:val="1"/>
          <w:rtl w:val="0"/>
        </w:rPr>
        <w:t xml:space="preserve">speaks</w:t>
      </w:r>
      <w:r w:rsidDel="00000000" w:rsidR="00000000" w:rsidRPr="00000000">
        <w:rPr>
          <w:rtl w:val="0"/>
        </w:rPr>
        <w:t xml:space="preserve"> for "Satan."</w:t>
      </w:r>
    </w:p>
    <w:p w:rsidR="00000000" w:rsidDel="00000000" w:rsidP="00000000" w:rsidRDefault="00000000" w:rsidRPr="00000000" w14:paraId="00000EA6">
      <w:pPr>
        <w:pStyle w:val="Heading3"/>
        <w:keepNext w:val="0"/>
        <w:keepLines w:val="0"/>
        <w:spacing w:before="280" w:lineRule="auto"/>
        <w:ind w:right="600"/>
        <w:rPr>
          <w:b w:val="1"/>
          <w:color w:val="000000"/>
          <w:sz w:val="26"/>
          <w:szCs w:val="26"/>
        </w:rPr>
      </w:pPr>
      <w:bookmarkStart w:colFirst="0" w:colLast="0" w:name="_vcd2dnrns35z" w:id="783"/>
      <w:bookmarkEnd w:id="783"/>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EA7">
      <w:pPr>
        <w:numPr>
          <w:ilvl w:val="0"/>
          <w:numId w:val="216"/>
        </w:numPr>
        <w:spacing w:after="0" w:afterAutospacing="0" w:before="240" w:lineRule="auto"/>
        <w:ind w:left="720" w:hanging="360"/>
      </w:pPr>
      <w:r w:rsidDel="00000000" w:rsidR="00000000" w:rsidRPr="00000000">
        <w:rPr>
          <w:b w:val="1"/>
          <w:rtl w:val="0"/>
        </w:rPr>
        <w:t xml:space="preserve">The "Anti-Holy Spirit":</w:t>
      </w:r>
      <w:r w:rsidDel="00000000" w:rsidR="00000000" w:rsidRPr="00000000">
        <w:rPr>
          <w:rtl w:val="0"/>
        </w:rPr>
        <w:t xml:space="preserve"> Look at his "job description" (v. 12):</w:t>
      </w:r>
    </w:p>
    <w:p w:rsidR="00000000" w:rsidDel="00000000" w:rsidP="00000000" w:rsidRDefault="00000000" w:rsidRPr="00000000" w14:paraId="00000EA8">
      <w:pPr>
        <w:numPr>
          <w:ilvl w:val="1"/>
          <w:numId w:val="216"/>
        </w:numPr>
        <w:spacing w:after="0" w:afterAutospacing="0" w:before="0" w:beforeAutospacing="0" w:lineRule="auto"/>
        <w:ind w:left="1440" w:hanging="360"/>
      </w:pPr>
      <w:r w:rsidDel="00000000" w:rsidR="00000000" w:rsidRPr="00000000">
        <w:rPr>
          <w:b w:val="1"/>
          <w:rtl w:val="0"/>
        </w:rPr>
        <w:t xml:space="preserve">Holy Spirit's Job:</w:t>
      </w:r>
      <w:r w:rsidDel="00000000" w:rsidR="00000000" w:rsidRPr="00000000">
        <w:rPr>
          <w:rtl w:val="0"/>
        </w:rPr>
        <w:t xml:space="preserve"> "Exercises all the authority" of the </w:t>
      </w:r>
      <w:r w:rsidDel="00000000" w:rsidR="00000000" w:rsidRPr="00000000">
        <w:rPr>
          <w:i w:val="1"/>
          <w:rtl w:val="0"/>
        </w:rPr>
        <w:t xml:space="preserve">Son</w:t>
      </w:r>
      <w:r w:rsidDel="00000000" w:rsidR="00000000" w:rsidRPr="00000000">
        <w:rPr>
          <w:rtl w:val="0"/>
        </w:rPr>
        <w:t xml:space="preserve"> (Christ), and "makes the earth... worship" the </w:t>
      </w:r>
      <w:r w:rsidDel="00000000" w:rsidR="00000000" w:rsidRPr="00000000">
        <w:rPr>
          <w:i w:val="1"/>
          <w:rtl w:val="0"/>
        </w:rPr>
        <w:t xml:space="preserve">Son</w:t>
      </w:r>
      <w:r w:rsidDel="00000000" w:rsidR="00000000" w:rsidRPr="00000000">
        <w:rPr>
          <w:rtl w:val="0"/>
        </w:rPr>
        <w:t xml:space="preserve"> (John 15:26, 16:14 - "He will glorify </w:t>
      </w:r>
      <w:r w:rsidDel="00000000" w:rsidR="00000000" w:rsidRPr="00000000">
        <w:rPr>
          <w:i w:val="1"/>
          <w:rtl w:val="0"/>
        </w:rPr>
        <w:t xml:space="preserve">Me</w:t>
      </w:r>
      <w:r w:rsidDel="00000000" w:rsidR="00000000" w:rsidRPr="00000000">
        <w:rPr>
          <w:rtl w:val="0"/>
        </w:rPr>
        <w:t xml:space="preserve">").</w:t>
      </w:r>
    </w:p>
    <w:p w:rsidR="00000000" w:rsidDel="00000000" w:rsidP="00000000" w:rsidRDefault="00000000" w:rsidRPr="00000000" w14:paraId="00000EA9">
      <w:pPr>
        <w:numPr>
          <w:ilvl w:val="1"/>
          <w:numId w:val="216"/>
        </w:numPr>
        <w:spacing w:after="0" w:afterAutospacing="0" w:before="0" w:beforeAutospacing="0" w:lineRule="auto"/>
        <w:ind w:left="1440" w:hanging="360"/>
      </w:pPr>
      <w:r w:rsidDel="00000000" w:rsidR="00000000" w:rsidRPr="00000000">
        <w:rPr>
          <w:b w:val="1"/>
          <w:rtl w:val="0"/>
        </w:rPr>
        <w:t xml:space="preserve">False Prophet's Job:</w:t>
      </w:r>
      <w:r w:rsidDel="00000000" w:rsidR="00000000" w:rsidRPr="00000000">
        <w:rPr>
          <w:rtl w:val="0"/>
        </w:rPr>
        <w:t xml:space="preserve"> "Exercises all the authority" of the </w:t>
      </w:r>
      <w:r w:rsidDel="00000000" w:rsidR="00000000" w:rsidRPr="00000000">
        <w:rPr>
          <w:i w:val="1"/>
          <w:rtl w:val="0"/>
        </w:rPr>
        <w:t xml:space="preserve">first beast</w:t>
      </w:r>
      <w:r w:rsidDel="00000000" w:rsidR="00000000" w:rsidRPr="00000000">
        <w:rPr>
          <w:rtl w:val="0"/>
        </w:rPr>
        <w:t xml:space="preserve"> (Antichrist), and "makes the earth... worship" the </w:t>
      </w:r>
      <w:r w:rsidDel="00000000" w:rsidR="00000000" w:rsidRPr="00000000">
        <w:rPr>
          <w:i w:val="1"/>
          <w:rtl w:val="0"/>
        </w:rPr>
        <w:t xml:space="preserve">first beast</w:t>
      </w:r>
      <w:r w:rsidDel="00000000" w:rsidR="00000000" w:rsidRPr="00000000">
        <w:rPr>
          <w:rtl w:val="0"/>
        </w:rPr>
        <w:t xml:space="preserve">.</w:t>
      </w:r>
    </w:p>
    <w:p w:rsidR="00000000" w:rsidDel="00000000" w:rsidP="00000000" w:rsidRDefault="00000000" w:rsidRPr="00000000" w14:paraId="00000EAA">
      <w:pPr>
        <w:numPr>
          <w:ilvl w:val="0"/>
          <w:numId w:val="216"/>
        </w:numPr>
        <w:spacing w:after="0" w:afterAutospacing="0" w:before="0" w:beforeAutospacing="0" w:lineRule="auto"/>
        <w:ind w:left="720" w:hanging="360"/>
      </w:pPr>
      <w:r w:rsidDel="00000000" w:rsidR="00000000" w:rsidRPr="00000000">
        <w:rPr>
          <w:b w:val="1"/>
          <w:rtl w:val="0"/>
        </w:rPr>
        <w:t xml:space="preserve">This is a </w:t>
      </w:r>
      <w:r w:rsidDel="00000000" w:rsidR="00000000" w:rsidRPr="00000000">
        <w:rPr>
          <w:b w:val="1"/>
          <w:i w:val="1"/>
          <w:rtl w:val="0"/>
        </w:rPr>
        <w:t xml:space="preserve">perfect</w:t>
      </w:r>
      <w:r w:rsidDel="00000000" w:rsidR="00000000" w:rsidRPr="00000000">
        <w:rPr>
          <w:b w:val="1"/>
          <w:rtl w:val="0"/>
        </w:rPr>
        <w:t xml:space="preserve"> demonic mockery.</w:t>
      </w:r>
    </w:p>
    <w:p w:rsidR="00000000" w:rsidDel="00000000" w:rsidP="00000000" w:rsidRDefault="00000000" w:rsidRPr="00000000" w14:paraId="00000EAB">
      <w:pPr>
        <w:numPr>
          <w:ilvl w:val="0"/>
          <w:numId w:val="216"/>
        </w:numPr>
        <w:spacing w:after="0" w:afterAutospacing="0" w:before="0" w:beforeAutospacing="0" w:lineRule="auto"/>
        <w:ind w:left="720" w:hanging="360"/>
      </w:pPr>
      <w:r w:rsidDel="00000000" w:rsidR="00000000" w:rsidRPr="00000000">
        <w:rPr>
          <w:b w:val="1"/>
          <w:rtl w:val="0"/>
        </w:rPr>
        <w:t xml:space="preserve">"Performs Great Signs" (v. 13):</w:t>
      </w:r>
    </w:p>
    <w:p w:rsidR="00000000" w:rsidDel="00000000" w:rsidP="00000000" w:rsidRDefault="00000000" w:rsidRPr="00000000" w14:paraId="00000EAC">
      <w:pPr>
        <w:numPr>
          <w:ilvl w:val="1"/>
          <w:numId w:val="216"/>
        </w:numPr>
        <w:spacing w:after="0" w:afterAutospacing="0" w:before="0" w:beforeAutospacing="0" w:lineRule="auto"/>
        <w:ind w:left="1440" w:hanging="360"/>
      </w:pPr>
      <w:r w:rsidDel="00000000" w:rsidR="00000000" w:rsidRPr="00000000">
        <w:rPr>
          <w:rtl w:val="0"/>
        </w:rPr>
        <w:t xml:space="preserve">This is </w:t>
      </w:r>
      <w:r w:rsidDel="00000000" w:rsidR="00000000" w:rsidRPr="00000000">
        <w:rPr>
          <w:i w:val="1"/>
          <w:rtl w:val="0"/>
        </w:rPr>
        <w:t xml:space="preserve">how</w:t>
      </w:r>
      <w:r w:rsidDel="00000000" w:rsidR="00000000" w:rsidRPr="00000000">
        <w:rPr>
          <w:rtl w:val="0"/>
        </w:rPr>
        <w:t xml:space="preserve"> he </w:t>
      </w:r>
      <w:r w:rsidDel="00000000" w:rsidR="00000000" w:rsidRPr="00000000">
        <w:rPr>
          <w:i w:val="1"/>
          <w:rtl w:val="0"/>
        </w:rPr>
        <w:t xml:space="preserve">deceives</w:t>
      </w:r>
      <w:r w:rsidDel="00000000" w:rsidR="00000000" w:rsidRPr="00000000">
        <w:rPr>
          <w:rtl w:val="0"/>
        </w:rPr>
        <w:t xml:space="preserve"> people. He </w:t>
      </w:r>
      <w:r w:rsidDel="00000000" w:rsidR="00000000" w:rsidRPr="00000000">
        <w:rPr>
          <w:i w:val="1"/>
          <w:rtl w:val="0"/>
        </w:rPr>
        <w:t xml:space="preserve">has</w:t>
      </w:r>
      <w:r w:rsidDel="00000000" w:rsidR="00000000" w:rsidRPr="00000000">
        <w:rPr>
          <w:rtl w:val="0"/>
        </w:rPr>
        <w:t xml:space="preserve"> "supernatural" (demonic) </w:t>
      </w:r>
      <w:r w:rsidDel="00000000" w:rsidR="00000000" w:rsidRPr="00000000">
        <w:rPr>
          <w:i w:val="1"/>
          <w:rtl w:val="0"/>
        </w:rPr>
        <w:t xml:space="preserve">power</w:t>
      </w:r>
      <w:r w:rsidDel="00000000" w:rsidR="00000000" w:rsidRPr="00000000">
        <w:rPr>
          <w:rtl w:val="0"/>
        </w:rPr>
        <w:t xml:space="preserve">.</w:t>
      </w:r>
    </w:p>
    <w:p w:rsidR="00000000" w:rsidDel="00000000" w:rsidP="00000000" w:rsidRDefault="00000000" w:rsidRPr="00000000" w14:paraId="00000EAD">
      <w:pPr>
        <w:numPr>
          <w:ilvl w:val="1"/>
          <w:numId w:val="216"/>
        </w:numPr>
        <w:spacing w:after="0" w:afterAutospacing="0" w:before="0" w:beforeAutospacing="0" w:lineRule="auto"/>
        <w:ind w:left="1440" w:hanging="360"/>
      </w:pPr>
      <w:r w:rsidDel="00000000" w:rsidR="00000000" w:rsidRPr="00000000">
        <w:rPr>
          <w:b w:val="1"/>
          <w:rtl w:val="0"/>
        </w:rPr>
        <w:t xml:space="preserve">"Making fire come down from heaven":</w:t>
      </w:r>
      <w:r w:rsidDel="00000000" w:rsidR="00000000" w:rsidRPr="00000000">
        <w:rPr>
          <w:rtl w:val="0"/>
        </w:rPr>
        <w:t xml:space="preserve"> This is the </w:t>
      </w:r>
      <w:r w:rsidDel="00000000" w:rsidR="00000000" w:rsidRPr="00000000">
        <w:rPr>
          <w:i w:val="1"/>
          <w:rtl w:val="0"/>
        </w:rPr>
        <w:t xml:space="preserve">ultimate</w:t>
      </w:r>
      <w:r w:rsidDel="00000000" w:rsidR="00000000" w:rsidRPr="00000000">
        <w:rPr>
          <w:rtl w:val="0"/>
        </w:rPr>
        <w:t xml:space="preserve"> "sign." It's a </w:t>
      </w:r>
      <w:r w:rsidDel="00000000" w:rsidR="00000000" w:rsidRPr="00000000">
        <w:rPr>
          <w:i w:val="1"/>
          <w:rtl w:val="0"/>
        </w:rPr>
        <w:t xml:space="preserve">direct mockery</w:t>
      </w:r>
      <w:r w:rsidDel="00000000" w:rsidR="00000000" w:rsidRPr="00000000">
        <w:rPr>
          <w:rtl w:val="0"/>
        </w:rPr>
        <w:t xml:space="preserve"> of the "Two Witnesses" (11:5, who had "fire... from their mouth") and </w:t>
      </w:r>
      <w:r w:rsidDel="00000000" w:rsidR="00000000" w:rsidRPr="00000000">
        <w:rPr>
          <w:i w:val="1"/>
          <w:rtl w:val="0"/>
        </w:rPr>
        <w:t xml:space="preserve">especially</w:t>
      </w:r>
      <w:r w:rsidDel="00000000" w:rsidR="00000000" w:rsidRPr="00000000">
        <w:rPr>
          <w:rtl w:val="0"/>
        </w:rPr>
        <w:t xml:space="preserve"> </w:t>
      </w:r>
      <w:r w:rsidDel="00000000" w:rsidR="00000000" w:rsidRPr="00000000">
        <w:rPr>
          <w:b w:val="1"/>
          <w:rtl w:val="0"/>
        </w:rPr>
        <w:t xml:space="preserve">Elijah</w:t>
      </w:r>
      <w:r w:rsidDel="00000000" w:rsidR="00000000" w:rsidRPr="00000000">
        <w:rPr>
          <w:rtl w:val="0"/>
        </w:rPr>
        <w:t xml:space="preserve"> (who </w:t>
      </w:r>
      <w:r w:rsidDel="00000000" w:rsidR="00000000" w:rsidRPr="00000000">
        <w:rPr>
          <w:i w:val="1"/>
          <w:rtl w:val="0"/>
        </w:rPr>
        <w:t xml:space="preserve">called fire down</w:t>
      </w:r>
      <w:r w:rsidDel="00000000" w:rsidR="00000000" w:rsidRPr="00000000">
        <w:rPr>
          <w:rtl w:val="0"/>
        </w:rPr>
        <w:t xml:space="preserve"> on Mt. Carmel, 1 Kings 18).</w:t>
      </w:r>
    </w:p>
    <w:p w:rsidR="00000000" w:rsidDel="00000000" w:rsidP="00000000" w:rsidRDefault="00000000" w:rsidRPr="00000000" w14:paraId="00000EAE">
      <w:pPr>
        <w:numPr>
          <w:ilvl w:val="0"/>
          <w:numId w:val="216"/>
        </w:numPr>
        <w:spacing w:after="240" w:before="0" w:beforeAutospacing="0" w:lineRule="auto"/>
        <w:ind w:left="720" w:hanging="360"/>
      </w:pPr>
      <w:r w:rsidDel="00000000" w:rsidR="00000000" w:rsidRPr="00000000">
        <w:rPr>
          <w:b w:val="1"/>
          <w:rtl w:val="0"/>
        </w:rPr>
        <w:t xml:space="preserve">The Message:</w:t>
      </w:r>
      <w:r w:rsidDel="00000000" w:rsidR="00000000" w:rsidRPr="00000000">
        <w:rPr>
          <w:rtl w:val="0"/>
        </w:rPr>
        <w:t xml:space="preserve"> The "False Prophet" will </w:t>
      </w:r>
      <w:r w:rsidDel="00000000" w:rsidR="00000000" w:rsidRPr="00000000">
        <w:rPr>
          <w:i w:val="1"/>
          <w:rtl w:val="0"/>
        </w:rPr>
        <w:t xml:space="preserve">look</w:t>
      </w:r>
      <w:r w:rsidDel="00000000" w:rsidR="00000000" w:rsidRPr="00000000">
        <w:rPr>
          <w:rtl w:val="0"/>
        </w:rPr>
        <w:t xml:space="preserve"> like "Elijah" (the </w:t>
      </w:r>
      <w:r w:rsidDel="00000000" w:rsidR="00000000" w:rsidRPr="00000000">
        <w:rPr>
          <w:i w:val="1"/>
          <w:rtl w:val="0"/>
        </w:rPr>
        <w:t xml:space="preserve">true</w:t>
      </w:r>
      <w:r w:rsidDel="00000000" w:rsidR="00000000" w:rsidRPr="00000000">
        <w:rPr>
          <w:rtl w:val="0"/>
        </w:rPr>
        <w:t xml:space="preserve"> prophet), </w:t>
      </w:r>
      <w:r w:rsidDel="00000000" w:rsidR="00000000" w:rsidRPr="00000000">
        <w:rPr>
          <w:i w:val="1"/>
          <w:rtl w:val="0"/>
        </w:rPr>
        <w:t xml:space="preserve">sound</w:t>
      </w:r>
      <w:r w:rsidDel="00000000" w:rsidR="00000000" w:rsidRPr="00000000">
        <w:rPr>
          <w:rtl w:val="0"/>
        </w:rPr>
        <w:t xml:space="preserve"> like a "Lamb" (the </w:t>
      </w:r>
      <w:r w:rsidDel="00000000" w:rsidR="00000000" w:rsidRPr="00000000">
        <w:rPr>
          <w:i w:val="1"/>
          <w:rtl w:val="0"/>
        </w:rPr>
        <w:t xml:space="preserve">true</w:t>
      </w:r>
      <w:r w:rsidDel="00000000" w:rsidR="00000000" w:rsidRPr="00000000">
        <w:rPr>
          <w:rtl w:val="0"/>
        </w:rPr>
        <w:t xml:space="preserve"> Christ), but </w:t>
      </w:r>
      <w:r w:rsidDel="00000000" w:rsidR="00000000" w:rsidRPr="00000000">
        <w:rPr>
          <w:i w:val="1"/>
          <w:rtl w:val="0"/>
        </w:rPr>
        <w:t xml:space="preserve">be</w:t>
      </w:r>
      <w:r w:rsidDel="00000000" w:rsidR="00000000" w:rsidRPr="00000000">
        <w:rPr>
          <w:rtl w:val="0"/>
        </w:rPr>
        <w:t xml:space="preserve"> a "Dragon" (the </w:t>
      </w:r>
      <w:r w:rsidDel="00000000" w:rsidR="00000000" w:rsidRPr="00000000">
        <w:rPr>
          <w:i w:val="1"/>
          <w:rtl w:val="0"/>
        </w:rPr>
        <w:t xml:space="preserve">true</w:t>
      </w:r>
      <w:r w:rsidDel="00000000" w:rsidR="00000000" w:rsidRPr="00000000">
        <w:rPr>
          <w:rtl w:val="0"/>
        </w:rPr>
        <w:t xml:space="preserve"> Satan). He is the </w:t>
      </w:r>
      <w:r w:rsidDel="00000000" w:rsidR="00000000" w:rsidRPr="00000000">
        <w:rPr>
          <w:i w:val="1"/>
          <w:rtl w:val="0"/>
        </w:rPr>
        <w:t xml:space="preserve">ultimate deceiver</w:t>
      </w:r>
      <w:r w:rsidDel="00000000" w:rsidR="00000000" w:rsidRPr="00000000">
        <w:rPr>
          <w:rtl w:val="0"/>
        </w:rPr>
        <w:t xml:space="preserve">.</w:t>
      </w:r>
    </w:p>
    <w:p w:rsidR="00000000" w:rsidDel="00000000" w:rsidP="00000000" w:rsidRDefault="00000000" w:rsidRPr="00000000" w14:paraId="00000EAF">
      <w:pPr>
        <w:pStyle w:val="Heading3"/>
        <w:keepNext w:val="0"/>
        <w:keepLines w:val="0"/>
        <w:spacing w:before="280" w:lineRule="auto"/>
        <w:ind w:right="600"/>
        <w:rPr>
          <w:b w:val="1"/>
          <w:color w:val="000000"/>
          <w:sz w:val="26"/>
          <w:szCs w:val="26"/>
        </w:rPr>
      </w:pPr>
      <w:bookmarkStart w:colFirst="0" w:colLast="0" w:name="_rottvca686vn" w:id="784"/>
      <w:bookmarkEnd w:id="784"/>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EB0">
      <w:pPr>
        <w:numPr>
          <w:ilvl w:val="0"/>
          <w:numId w:val="943"/>
        </w:numPr>
        <w:spacing w:after="0" w:afterAutospacing="0" w:before="240" w:lineRule="auto"/>
        <w:ind w:left="720" w:hanging="360"/>
      </w:pPr>
      <w:r w:rsidDel="00000000" w:rsidR="00000000" w:rsidRPr="00000000">
        <w:rPr>
          <w:b w:val="1"/>
          <w:rtl w:val="0"/>
        </w:rPr>
        <w:t xml:space="preserve">Elijah on Mt. Carmel:</w:t>
      </w:r>
      <w:r w:rsidDel="00000000" w:rsidR="00000000" w:rsidRPr="00000000">
        <w:rPr>
          <w:rtl w:val="0"/>
        </w:rPr>
        <w:t xml:space="preserve"> </w:t>
      </w:r>
      <w:r w:rsidDel="00000000" w:rsidR="00000000" w:rsidRPr="00000000">
        <w:rPr>
          <w:b w:val="1"/>
          <w:rtl w:val="0"/>
        </w:rPr>
        <w:t xml:space="preserve">1 Kings 18:38</w:t>
      </w:r>
      <w:r w:rsidDel="00000000" w:rsidR="00000000" w:rsidRPr="00000000">
        <w:rPr>
          <w:rtl w:val="0"/>
        </w:rPr>
        <w:t xml:space="preserve">, "Then the </w:t>
      </w:r>
      <w:r w:rsidDel="00000000" w:rsidR="00000000" w:rsidRPr="00000000">
        <w:rPr>
          <w:b w:val="1"/>
          <w:rtl w:val="0"/>
        </w:rPr>
        <w:t xml:space="preserve">fire of the LORD fell</w:t>
      </w:r>
      <w:r w:rsidDel="00000000" w:rsidR="00000000" w:rsidRPr="00000000">
        <w:rPr>
          <w:rtl w:val="0"/>
        </w:rPr>
        <w:t xml:space="preserve"> and consumed the burnt offering..." The </w:t>
      </w:r>
      <w:r w:rsidDel="00000000" w:rsidR="00000000" w:rsidRPr="00000000">
        <w:rPr>
          <w:i w:val="1"/>
          <w:rtl w:val="0"/>
        </w:rPr>
        <w:t xml:space="preserve">False Prophet</w:t>
      </w:r>
      <w:r w:rsidDel="00000000" w:rsidR="00000000" w:rsidRPr="00000000">
        <w:rPr>
          <w:rtl w:val="0"/>
        </w:rPr>
        <w:t xml:space="preserve"> </w:t>
      </w:r>
      <w:r w:rsidDel="00000000" w:rsidR="00000000" w:rsidRPr="00000000">
        <w:rPr>
          <w:i w:val="1"/>
          <w:rtl w:val="0"/>
        </w:rPr>
        <w:t xml:space="preserve">mimics</w:t>
      </w:r>
      <w:r w:rsidDel="00000000" w:rsidR="00000000" w:rsidRPr="00000000">
        <w:rPr>
          <w:rtl w:val="0"/>
        </w:rPr>
        <w:t xml:space="preserve"> this </w:t>
      </w:r>
      <w:r w:rsidDel="00000000" w:rsidR="00000000" w:rsidRPr="00000000">
        <w:rPr>
          <w:i w:val="1"/>
          <w:rtl w:val="0"/>
        </w:rPr>
        <w:t xml:space="preserve">miracle</w:t>
      </w:r>
      <w:r w:rsidDel="00000000" w:rsidR="00000000" w:rsidRPr="00000000">
        <w:rPr>
          <w:rtl w:val="0"/>
        </w:rPr>
        <w:t xml:space="preserve">.</w:t>
      </w:r>
    </w:p>
    <w:p w:rsidR="00000000" w:rsidDel="00000000" w:rsidP="00000000" w:rsidRDefault="00000000" w:rsidRPr="00000000" w14:paraId="00000EB1">
      <w:pPr>
        <w:numPr>
          <w:ilvl w:val="0"/>
          <w:numId w:val="943"/>
        </w:numPr>
        <w:spacing w:after="0" w:afterAutospacing="0" w:before="0" w:beforeAutospacing="0" w:lineRule="auto"/>
        <w:ind w:left="720" w:hanging="360"/>
      </w:pPr>
      <w:r w:rsidDel="00000000" w:rsidR="00000000" w:rsidRPr="00000000">
        <w:rPr>
          <w:b w:val="1"/>
          <w:rtl w:val="0"/>
        </w:rPr>
        <w:t xml:space="preserve">False Prophets:</w:t>
      </w:r>
      <w:r w:rsidDel="00000000" w:rsidR="00000000" w:rsidRPr="00000000">
        <w:rPr>
          <w:rtl w:val="0"/>
        </w:rPr>
        <w:t xml:space="preserve"> </w:t>
      </w:r>
      <w:r w:rsidDel="00000000" w:rsidR="00000000" w:rsidRPr="00000000">
        <w:rPr>
          <w:b w:val="1"/>
          <w:rtl w:val="0"/>
        </w:rPr>
        <w:t xml:space="preserve">Deuteronomy 13:1-3</w:t>
      </w:r>
      <w:r w:rsidDel="00000000" w:rsidR="00000000" w:rsidRPr="00000000">
        <w:rPr>
          <w:rtl w:val="0"/>
        </w:rPr>
        <w:t xml:space="preserve">, "If a </w:t>
      </w:r>
      <w:r w:rsidDel="00000000" w:rsidR="00000000" w:rsidRPr="00000000">
        <w:rPr>
          <w:b w:val="1"/>
          <w:rtl w:val="0"/>
        </w:rPr>
        <w:t xml:space="preserve">prophet</w:t>
      </w:r>
      <w:r w:rsidDel="00000000" w:rsidR="00000000" w:rsidRPr="00000000">
        <w:rPr>
          <w:rtl w:val="0"/>
        </w:rPr>
        <w:t xml:space="preserve">... gives you a </w:t>
      </w:r>
      <w:r w:rsidDel="00000000" w:rsidR="00000000" w:rsidRPr="00000000">
        <w:rPr>
          <w:b w:val="1"/>
          <w:rtl w:val="0"/>
        </w:rPr>
        <w:t xml:space="preserve">sign or a wonder</w:t>
      </w:r>
      <w:r w:rsidDel="00000000" w:rsidR="00000000" w:rsidRPr="00000000">
        <w:rPr>
          <w:rtl w:val="0"/>
        </w:rPr>
        <w:t xml:space="preserve">, and the sign... </w:t>
      </w:r>
      <w:r w:rsidDel="00000000" w:rsidR="00000000" w:rsidRPr="00000000">
        <w:rPr>
          <w:i w:val="1"/>
          <w:rtl w:val="0"/>
        </w:rPr>
        <w:t xml:space="preserve">comes to pass</w:t>
      </w:r>
      <w:r w:rsidDel="00000000" w:rsidR="00000000" w:rsidRPr="00000000">
        <w:rPr>
          <w:rtl w:val="0"/>
        </w:rPr>
        <w:t xml:space="preserve">, and if he says, 'Let us go after other gods'..." (i.e., </w:t>
      </w:r>
      <w:r w:rsidDel="00000000" w:rsidR="00000000" w:rsidRPr="00000000">
        <w:rPr>
          <w:i w:val="1"/>
          <w:rtl w:val="0"/>
        </w:rPr>
        <w:t xml:space="preserve">worship the Beast</w:t>
      </w:r>
      <w:r w:rsidDel="00000000" w:rsidR="00000000" w:rsidRPr="00000000">
        <w:rPr>
          <w:rtl w:val="0"/>
        </w:rPr>
        <w:t xml:space="preserve">) "...you shall </w:t>
      </w:r>
      <w:r w:rsidDel="00000000" w:rsidR="00000000" w:rsidRPr="00000000">
        <w:rPr>
          <w:i w:val="1"/>
          <w:rtl w:val="0"/>
        </w:rPr>
        <w:t xml:space="preserve">not</w:t>
      </w:r>
      <w:r w:rsidDel="00000000" w:rsidR="00000000" w:rsidRPr="00000000">
        <w:rPr>
          <w:rtl w:val="0"/>
        </w:rPr>
        <w:t xml:space="preserve"> listen..."</w:t>
      </w:r>
    </w:p>
    <w:p w:rsidR="00000000" w:rsidDel="00000000" w:rsidP="00000000" w:rsidRDefault="00000000" w:rsidRPr="00000000" w14:paraId="00000EB2">
      <w:pPr>
        <w:numPr>
          <w:ilvl w:val="0"/>
          <w:numId w:val="943"/>
        </w:numPr>
        <w:spacing w:after="0" w:afterAutospacing="0" w:before="0" w:beforeAutospacing="0" w:lineRule="auto"/>
        <w:ind w:left="720" w:hanging="360"/>
      </w:pPr>
      <w:r w:rsidDel="00000000" w:rsidR="00000000" w:rsidRPr="00000000">
        <w:rPr>
          <w:b w:val="1"/>
          <w:rtl w:val="0"/>
        </w:rPr>
        <w:t xml:space="preserve">Jesus's Warning:</w:t>
      </w:r>
      <w:r w:rsidDel="00000000" w:rsidR="00000000" w:rsidRPr="00000000">
        <w:rPr>
          <w:rtl w:val="0"/>
        </w:rPr>
        <w:t xml:space="preserve"> </w:t>
      </w:r>
      <w:r w:rsidDel="00000000" w:rsidR="00000000" w:rsidRPr="00000000">
        <w:rPr>
          <w:b w:val="1"/>
          <w:rtl w:val="0"/>
        </w:rPr>
        <w:t xml:space="preserve">Matthew 24:24</w:t>
      </w:r>
      <w:r w:rsidDel="00000000" w:rsidR="00000000" w:rsidRPr="00000000">
        <w:rPr>
          <w:rtl w:val="0"/>
        </w:rPr>
        <w:t xml:space="preserve">, "For </w:t>
      </w:r>
      <w:r w:rsidDel="00000000" w:rsidR="00000000" w:rsidRPr="00000000">
        <w:rPr>
          <w:b w:val="1"/>
          <w:rtl w:val="0"/>
        </w:rPr>
        <w:t xml:space="preserve">false christs</w:t>
      </w:r>
      <w:r w:rsidDel="00000000" w:rsidR="00000000" w:rsidRPr="00000000">
        <w:rPr>
          <w:rtl w:val="0"/>
        </w:rPr>
        <w:t xml:space="preserve"> and </w:t>
      </w:r>
      <w:r w:rsidDel="00000000" w:rsidR="00000000" w:rsidRPr="00000000">
        <w:rPr>
          <w:b w:val="1"/>
          <w:rtl w:val="0"/>
        </w:rPr>
        <w:t xml:space="preserve">false prophets</w:t>
      </w:r>
      <w:r w:rsidDel="00000000" w:rsidR="00000000" w:rsidRPr="00000000">
        <w:rPr>
          <w:rtl w:val="0"/>
        </w:rPr>
        <w:t xml:space="preserve"> will arise and perform </w:t>
      </w:r>
      <w:r w:rsidDel="00000000" w:rsidR="00000000" w:rsidRPr="00000000">
        <w:rPr>
          <w:b w:val="1"/>
          <w:rtl w:val="0"/>
        </w:rPr>
        <w:t xml:space="preserve">great signs and wonders</w:t>
      </w:r>
      <w:r w:rsidDel="00000000" w:rsidR="00000000" w:rsidRPr="00000000">
        <w:rPr>
          <w:rtl w:val="0"/>
        </w:rPr>
        <w:t xml:space="preserve">, so as to </w:t>
      </w:r>
      <w:r w:rsidDel="00000000" w:rsidR="00000000" w:rsidRPr="00000000">
        <w:rPr>
          <w:i w:val="1"/>
          <w:rtl w:val="0"/>
        </w:rPr>
        <w:t xml:space="preserve">lead astray</w:t>
      </w:r>
      <w:r w:rsidDel="00000000" w:rsidR="00000000" w:rsidRPr="00000000">
        <w:rPr>
          <w:rtl w:val="0"/>
        </w:rPr>
        <w:t xml:space="preserve">, if possible, </w:t>
      </w:r>
      <w:r w:rsidDel="00000000" w:rsidR="00000000" w:rsidRPr="00000000">
        <w:rPr>
          <w:i w:val="1"/>
          <w:rtl w:val="0"/>
        </w:rPr>
        <w:t xml:space="preserve">even the elect</w:t>
      </w:r>
      <w:r w:rsidDel="00000000" w:rsidR="00000000" w:rsidRPr="00000000">
        <w:rPr>
          <w:rtl w:val="0"/>
        </w:rPr>
        <w:t xml:space="preserve">."</w:t>
      </w:r>
    </w:p>
    <w:p w:rsidR="00000000" w:rsidDel="00000000" w:rsidP="00000000" w:rsidRDefault="00000000" w:rsidRPr="00000000" w14:paraId="00000EB3">
      <w:pPr>
        <w:numPr>
          <w:ilvl w:val="0"/>
          <w:numId w:val="943"/>
        </w:numPr>
        <w:spacing w:after="240" w:before="0" w:beforeAutospacing="0" w:lineRule="auto"/>
        <w:ind w:left="720" w:hanging="360"/>
      </w:pPr>
      <w:r w:rsidDel="00000000" w:rsidR="00000000" w:rsidRPr="00000000">
        <w:rPr>
          <w:b w:val="1"/>
          <w:rtl w:val="0"/>
        </w:rPr>
        <w:t xml:space="preserve">This </w:t>
      </w:r>
      <w:r w:rsidDel="00000000" w:rsidR="00000000" w:rsidRPr="00000000">
        <w:rPr>
          <w:b w:val="1"/>
          <w:i w:val="1"/>
          <w:rtl w:val="0"/>
        </w:rPr>
        <w:t xml:space="preserve">is</w:t>
      </w:r>
      <w:r w:rsidDel="00000000" w:rsidR="00000000" w:rsidRPr="00000000">
        <w:rPr>
          <w:b w:val="1"/>
          <w:rtl w:val="0"/>
        </w:rPr>
        <w:t xml:space="preserve"> the "false prophet" Jesus </w:t>
      </w:r>
      <w:r w:rsidDel="00000000" w:rsidR="00000000" w:rsidRPr="00000000">
        <w:rPr>
          <w:b w:val="1"/>
          <w:i w:val="1"/>
          <w:rtl w:val="0"/>
        </w:rPr>
        <w:t xml:space="preserve">warned</w:t>
      </w:r>
      <w:r w:rsidDel="00000000" w:rsidR="00000000" w:rsidRPr="00000000">
        <w:rPr>
          <w:b w:val="1"/>
          <w:rtl w:val="0"/>
        </w:rPr>
        <w:t xml:space="preserve"> about.</w:t>
      </w:r>
    </w:p>
    <w:p w:rsidR="00000000" w:rsidDel="00000000" w:rsidP="00000000" w:rsidRDefault="00000000" w:rsidRPr="00000000" w14:paraId="00000EB4">
      <w:pPr>
        <w:pStyle w:val="Heading3"/>
        <w:keepNext w:val="0"/>
        <w:keepLines w:val="0"/>
        <w:spacing w:before="280" w:lineRule="auto"/>
        <w:ind w:right="600"/>
        <w:rPr>
          <w:b w:val="1"/>
          <w:color w:val="000000"/>
          <w:sz w:val="26"/>
          <w:szCs w:val="26"/>
        </w:rPr>
      </w:pPr>
      <w:bookmarkStart w:colFirst="0" w:colLast="0" w:name="_55o1lxcgl2s4" w:id="785"/>
      <w:bookmarkEnd w:id="785"/>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EB5">
      <w:pPr>
        <w:numPr>
          <w:ilvl w:val="0"/>
          <w:numId w:val="338"/>
        </w:numPr>
        <w:spacing w:after="0" w:afterAutospacing="0" w:before="240" w:lineRule="auto"/>
        <w:ind w:left="720" w:hanging="360"/>
      </w:pPr>
      <w:r w:rsidDel="00000000" w:rsidR="00000000" w:rsidRPr="00000000">
        <w:rPr>
          <w:b w:val="1"/>
          <w:rtl w:val="0"/>
        </w:rPr>
        <w:t xml:space="preserve">The "Religious" Face of Evil:</w:t>
      </w:r>
      <w:r w:rsidDel="00000000" w:rsidR="00000000" w:rsidRPr="00000000">
        <w:rPr>
          <w:rtl w:val="0"/>
        </w:rPr>
        <w:t xml:space="preserve"> This is </w:t>
      </w:r>
      <w:r w:rsidDel="00000000" w:rsidR="00000000" w:rsidRPr="00000000">
        <w:rPr>
          <w:i w:val="1"/>
          <w:rtl w:val="0"/>
        </w:rPr>
        <w:t xml:space="preserve">critical</w:t>
      </w:r>
      <w:r w:rsidDel="00000000" w:rsidR="00000000" w:rsidRPr="00000000">
        <w:rPr>
          <w:rtl w:val="0"/>
        </w:rPr>
        <w:t xml:space="preserve">. The </w:t>
      </w:r>
      <w:r w:rsidDel="00000000" w:rsidR="00000000" w:rsidRPr="00000000">
        <w:rPr>
          <w:i w:val="1"/>
          <w:rtl w:val="0"/>
        </w:rPr>
        <w:t xml:space="preserve">first</w:t>
      </w:r>
      <w:r w:rsidDel="00000000" w:rsidR="00000000" w:rsidRPr="00000000">
        <w:rPr>
          <w:rtl w:val="0"/>
        </w:rPr>
        <w:t xml:space="preserve"> "Beast" (Antichrist) is </w:t>
      </w:r>
      <w:r w:rsidDel="00000000" w:rsidR="00000000" w:rsidRPr="00000000">
        <w:rPr>
          <w:i w:val="1"/>
          <w:rtl w:val="0"/>
        </w:rPr>
        <w:t xml:space="preserve">political</w:t>
      </w:r>
      <w:r w:rsidDel="00000000" w:rsidR="00000000" w:rsidRPr="00000000">
        <w:rPr>
          <w:rtl w:val="0"/>
        </w:rPr>
        <w:t xml:space="preserve"> and </w:t>
      </w:r>
      <w:r w:rsidDel="00000000" w:rsidR="00000000" w:rsidRPr="00000000">
        <w:rPr>
          <w:i w:val="1"/>
          <w:rtl w:val="0"/>
        </w:rPr>
        <w:t xml:space="preserve">military</w:t>
      </w:r>
      <w:r w:rsidDel="00000000" w:rsidR="00000000" w:rsidRPr="00000000">
        <w:rPr>
          <w:rtl w:val="0"/>
        </w:rPr>
        <w:t xml:space="preserve">. The </w:t>
      </w:r>
      <w:r w:rsidDel="00000000" w:rsidR="00000000" w:rsidRPr="00000000">
        <w:rPr>
          <w:i w:val="1"/>
          <w:rtl w:val="0"/>
        </w:rPr>
        <w:t xml:space="preserve">second</w:t>
      </w:r>
      <w:r w:rsidDel="00000000" w:rsidR="00000000" w:rsidRPr="00000000">
        <w:rPr>
          <w:rtl w:val="0"/>
        </w:rPr>
        <w:t xml:space="preserve"> "Beast" (False Prophet) is </w:t>
      </w:r>
      <w:r w:rsidDel="00000000" w:rsidR="00000000" w:rsidRPr="00000000">
        <w:rPr>
          <w:i w:val="1"/>
          <w:rtl w:val="0"/>
        </w:rPr>
        <w:t xml:space="preserve">religious</w:t>
      </w:r>
      <w:r w:rsidDel="00000000" w:rsidR="00000000" w:rsidRPr="00000000">
        <w:rPr>
          <w:rtl w:val="0"/>
        </w:rPr>
        <w:t xml:space="preserve">.</w:t>
      </w:r>
    </w:p>
    <w:p w:rsidR="00000000" w:rsidDel="00000000" w:rsidP="00000000" w:rsidRDefault="00000000" w:rsidRPr="00000000" w14:paraId="00000EB6">
      <w:pPr>
        <w:numPr>
          <w:ilvl w:val="0"/>
          <w:numId w:val="338"/>
        </w:numPr>
        <w:spacing w:after="0" w:afterAutospacing="0" w:before="0" w:beforeAutospacing="0" w:lineRule="auto"/>
        <w:ind w:left="720" w:hanging="360"/>
      </w:pPr>
      <w:r w:rsidDel="00000000" w:rsidR="00000000" w:rsidRPr="00000000">
        <w:rPr>
          <w:b w:val="1"/>
          <w:rtl w:val="0"/>
        </w:rPr>
        <w:t xml:space="preserve">Satan's "One-Two Punch":</w:t>
      </w:r>
    </w:p>
    <w:p w:rsidR="00000000" w:rsidDel="00000000" w:rsidP="00000000" w:rsidRDefault="00000000" w:rsidRPr="00000000" w14:paraId="00000EB7">
      <w:pPr>
        <w:numPr>
          <w:ilvl w:val="1"/>
          <w:numId w:val="338"/>
        </w:numPr>
        <w:spacing w:after="0" w:afterAutospacing="0" w:before="0" w:beforeAutospacing="0" w:lineRule="auto"/>
        <w:ind w:left="1440" w:hanging="360"/>
      </w:pPr>
      <w:r w:rsidDel="00000000" w:rsidR="00000000" w:rsidRPr="00000000">
        <w:rPr>
          <w:rtl w:val="0"/>
        </w:rPr>
        <w:t xml:space="preserve">He </w:t>
      </w:r>
      <w:r w:rsidDel="00000000" w:rsidR="00000000" w:rsidRPr="00000000">
        <w:rPr>
          <w:i w:val="1"/>
          <w:rtl w:val="0"/>
        </w:rPr>
        <w:t xml:space="preserve">conquers</w:t>
      </w:r>
      <w:r w:rsidDel="00000000" w:rsidR="00000000" w:rsidRPr="00000000">
        <w:rPr>
          <w:rtl w:val="0"/>
        </w:rPr>
        <w:t xml:space="preserve"> with </w:t>
      </w:r>
      <w:r w:rsidDel="00000000" w:rsidR="00000000" w:rsidRPr="00000000">
        <w:rPr>
          <w:i w:val="1"/>
          <w:rtl w:val="0"/>
        </w:rPr>
        <w:t xml:space="preserve">Power</w:t>
      </w:r>
      <w:r w:rsidDel="00000000" w:rsidR="00000000" w:rsidRPr="00000000">
        <w:rPr>
          <w:rtl w:val="0"/>
        </w:rPr>
        <w:t xml:space="preserve"> (the </w:t>
      </w:r>
      <w:r w:rsidDel="00000000" w:rsidR="00000000" w:rsidRPr="00000000">
        <w:rPr>
          <w:i w:val="1"/>
          <w:rtl w:val="0"/>
        </w:rPr>
        <w:t xml:space="preserve">State</w:t>
      </w:r>
      <w:r w:rsidDel="00000000" w:rsidR="00000000" w:rsidRPr="00000000">
        <w:rPr>
          <w:rtl w:val="0"/>
        </w:rPr>
        <w:t xml:space="preserve">, Ch. 13:1-10).</w:t>
      </w:r>
    </w:p>
    <w:p w:rsidR="00000000" w:rsidDel="00000000" w:rsidP="00000000" w:rsidRDefault="00000000" w:rsidRPr="00000000" w14:paraId="00000EB8">
      <w:pPr>
        <w:numPr>
          <w:ilvl w:val="1"/>
          <w:numId w:val="338"/>
        </w:numPr>
        <w:spacing w:after="0" w:afterAutospacing="0" w:before="0" w:beforeAutospacing="0" w:lineRule="auto"/>
        <w:ind w:left="1440" w:hanging="360"/>
      </w:pPr>
      <w:r w:rsidDel="00000000" w:rsidR="00000000" w:rsidRPr="00000000">
        <w:rPr>
          <w:rtl w:val="0"/>
        </w:rPr>
        <w:t xml:space="preserve">He </w:t>
      </w:r>
      <w:r w:rsidDel="00000000" w:rsidR="00000000" w:rsidRPr="00000000">
        <w:rPr>
          <w:i w:val="1"/>
          <w:rtl w:val="0"/>
        </w:rPr>
        <w:t xml:space="preserve">deceives</w:t>
      </w:r>
      <w:r w:rsidDel="00000000" w:rsidR="00000000" w:rsidRPr="00000000">
        <w:rPr>
          <w:rtl w:val="0"/>
        </w:rPr>
        <w:t xml:space="preserve"> with </w:t>
      </w:r>
      <w:r w:rsidDel="00000000" w:rsidR="00000000" w:rsidRPr="00000000">
        <w:rPr>
          <w:i w:val="1"/>
          <w:rtl w:val="0"/>
        </w:rPr>
        <w:t xml:space="preserve">Religion</w:t>
      </w:r>
      <w:r w:rsidDel="00000000" w:rsidR="00000000" w:rsidRPr="00000000">
        <w:rPr>
          <w:rtl w:val="0"/>
        </w:rPr>
        <w:t xml:space="preserve"> (the </w:t>
      </w:r>
      <w:r w:rsidDel="00000000" w:rsidR="00000000" w:rsidRPr="00000000">
        <w:rPr>
          <w:i w:val="1"/>
          <w:rtl w:val="0"/>
        </w:rPr>
        <w:t xml:space="preserve">Church</w:t>
      </w:r>
      <w:r w:rsidDel="00000000" w:rsidR="00000000" w:rsidRPr="00000000">
        <w:rPr>
          <w:rtl w:val="0"/>
        </w:rPr>
        <w:t xml:space="preserve">, Ch. 13:11-18).</w:t>
      </w:r>
    </w:p>
    <w:p w:rsidR="00000000" w:rsidDel="00000000" w:rsidP="00000000" w:rsidRDefault="00000000" w:rsidRPr="00000000" w14:paraId="00000EB9">
      <w:pPr>
        <w:numPr>
          <w:ilvl w:val="0"/>
          <w:numId w:val="338"/>
        </w:numPr>
        <w:spacing w:after="0" w:afterAutospacing="0" w:before="0" w:beforeAutospacing="0" w:lineRule="auto"/>
        <w:ind w:left="720" w:hanging="360"/>
      </w:pPr>
      <w:r w:rsidDel="00000000" w:rsidR="00000000" w:rsidRPr="00000000">
        <w:rPr>
          <w:b w:val="1"/>
          <w:rtl w:val="0"/>
        </w:rPr>
        <w:t xml:space="preserve">This is the </w:t>
      </w:r>
      <w:r w:rsidDel="00000000" w:rsidR="00000000" w:rsidRPr="00000000">
        <w:rPr>
          <w:b w:val="1"/>
          <w:i w:val="1"/>
          <w:rtl w:val="0"/>
        </w:rPr>
        <w:t xml:space="preserve">ultimate</w:t>
      </w:r>
      <w:r w:rsidDel="00000000" w:rsidR="00000000" w:rsidRPr="00000000">
        <w:rPr>
          <w:b w:val="1"/>
          <w:rtl w:val="0"/>
        </w:rPr>
        <w:t xml:space="preserve"> "insider" threat.</w:t>
      </w:r>
      <w:r w:rsidDel="00000000" w:rsidR="00000000" w:rsidRPr="00000000">
        <w:rPr>
          <w:rtl w:val="0"/>
        </w:rPr>
        <w:t xml:space="preserve"> A "prophet" who </w:t>
      </w:r>
      <w:r w:rsidDel="00000000" w:rsidR="00000000" w:rsidRPr="00000000">
        <w:rPr>
          <w:i w:val="1"/>
          <w:rtl w:val="0"/>
        </w:rPr>
        <w:t xml:space="preserve">looks</w:t>
      </w:r>
      <w:r w:rsidDel="00000000" w:rsidR="00000000" w:rsidRPr="00000000">
        <w:rPr>
          <w:rtl w:val="0"/>
        </w:rPr>
        <w:t xml:space="preserve"> "like a lamb" (a "pastor," a "Christian leader") but </w:t>
      </w:r>
      <w:r w:rsidDel="00000000" w:rsidR="00000000" w:rsidRPr="00000000">
        <w:rPr>
          <w:i w:val="1"/>
          <w:rtl w:val="0"/>
        </w:rPr>
        <w:t xml:space="preserve">speaks</w:t>
      </w:r>
      <w:r w:rsidDel="00000000" w:rsidR="00000000" w:rsidRPr="00000000">
        <w:rPr>
          <w:rtl w:val="0"/>
        </w:rPr>
        <w:t xml:space="preserve"> "like a dragon" (a </w:t>
      </w:r>
      <w:r w:rsidDel="00000000" w:rsidR="00000000" w:rsidRPr="00000000">
        <w:rPr>
          <w:i w:val="1"/>
          <w:rtl w:val="0"/>
        </w:rPr>
        <w:t xml:space="preserve">false</w:t>
      </w:r>
      <w:r w:rsidDel="00000000" w:rsidR="00000000" w:rsidRPr="00000000">
        <w:rPr>
          <w:rtl w:val="0"/>
        </w:rPr>
        <w:t xml:space="preserve"> "gospel" of </w:t>
      </w:r>
      <w:r w:rsidDel="00000000" w:rsidR="00000000" w:rsidRPr="00000000">
        <w:rPr>
          <w:i w:val="1"/>
          <w:rtl w:val="0"/>
        </w:rPr>
        <w:t xml:space="preserve">power, wealth, or "Beast-worship"</w:t>
      </w:r>
      <w:r w:rsidDel="00000000" w:rsidR="00000000" w:rsidRPr="00000000">
        <w:rPr>
          <w:rtl w:val="0"/>
        </w:rPr>
        <w:t xml:space="preserve">).</w:t>
      </w:r>
    </w:p>
    <w:p w:rsidR="00000000" w:rsidDel="00000000" w:rsidP="00000000" w:rsidRDefault="00000000" w:rsidRPr="00000000" w14:paraId="00000EBA">
      <w:pPr>
        <w:numPr>
          <w:ilvl w:val="0"/>
          <w:numId w:val="338"/>
        </w:numPr>
        <w:spacing w:after="0" w:afterAutospacing="0" w:before="0" w:beforeAutospacing="0" w:lineRule="auto"/>
        <w:ind w:left="720" w:hanging="360"/>
      </w:pPr>
      <w:r w:rsidDel="00000000" w:rsidR="00000000" w:rsidRPr="00000000">
        <w:rPr>
          <w:b w:val="1"/>
          <w:rtl w:val="0"/>
        </w:rPr>
        <w:t xml:space="preserve">"Signs" are </w:t>
      </w:r>
      <w:r w:rsidDel="00000000" w:rsidR="00000000" w:rsidRPr="00000000">
        <w:rPr>
          <w:b w:val="1"/>
          <w:i w:val="1"/>
          <w:rtl w:val="0"/>
        </w:rPr>
        <w:t xml:space="preserve">Not</w:t>
      </w:r>
      <w:r w:rsidDel="00000000" w:rsidR="00000000" w:rsidRPr="00000000">
        <w:rPr>
          <w:b w:val="1"/>
          <w:rtl w:val="0"/>
        </w:rPr>
        <w:t xml:space="preserve"> Enough:</w:t>
      </w:r>
      <w:r w:rsidDel="00000000" w:rsidR="00000000" w:rsidRPr="00000000">
        <w:rPr>
          <w:rtl w:val="0"/>
        </w:rPr>
        <w:t xml:space="preserve"> This is a </w:t>
      </w:r>
      <w:r w:rsidDel="00000000" w:rsidR="00000000" w:rsidRPr="00000000">
        <w:rPr>
          <w:i w:val="1"/>
          <w:rtl w:val="0"/>
        </w:rPr>
        <w:t xml:space="preserve">terrifying</w:t>
      </w:r>
      <w:r w:rsidDel="00000000" w:rsidR="00000000" w:rsidRPr="00000000">
        <w:rPr>
          <w:rtl w:val="0"/>
        </w:rPr>
        <w:t xml:space="preserve"> warning. "Miracles" do </w:t>
      </w:r>
      <w:r w:rsidDel="00000000" w:rsidR="00000000" w:rsidRPr="00000000">
        <w:rPr>
          <w:i w:val="1"/>
          <w:rtl w:val="0"/>
        </w:rPr>
        <w:t xml:space="preserve">not</w:t>
      </w:r>
      <w:r w:rsidDel="00000000" w:rsidR="00000000" w:rsidRPr="00000000">
        <w:rPr>
          <w:rtl w:val="0"/>
        </w:rPr>
        <w:t xml:space="preserve"> "prove" that someone is from </w:t>
      </w:r>
      <w:r w:rsidDel="00000000" w:rsidR="00000000" w:rsidRPr="00000000">
        <w:rPr>
          <w:i w:val="1"/>
          <w:rtl w:val="0"/>
        </w:rPr>
        <w:t xml:space="preserve">God</w:t>
      </w:r>
      <w:r w:rsidDel="00000000" w:rsidR="00000000" w:rsidRPr="00000000">
        <w:rPr>
          <w:rtl w:val="0"/>
        </w:rPr>
        <w:t xml:space="preserve">. </w:t>
      </w:r>
      <w:r w:rsidDel="00000000" w:rsidR="00000000" w:rsidRPr="00000000">
        <w:rPr>
          <w:i w:val="1"/>
          <w:rtl w:val="0"/>
        </w:rPr>
        <w:t xml:space="preserve">Satan can do "miracles" too</w:t>
      </w:r>
      <w:r w:rsidDel="00000000" w:rsidR="00000000" w:rsidRPr="00000000">
        <w:rPr>
          <w:rtl w:val="0"/>
        </w:rPr>
        <w:t xml:space="preserve">.</w:t>
      </w:r>
    </w:p>
    <w:p w:rsidR="00000000" w:rsidDel="00000000" w:rsidP="00000000" w:rsidRDefault="00000000" w:rsidRPr="00000000" w14:paraId="00000EBB">
      <w:pPr>
        <w:numPr>
          <w:ilvl w:val="0"/>
          <w:numId w:val="338"/>
        </w:numPr>
        <w:spacing w:after="240" w:before="0" w:beforeAutospacing="0" w:lineRule="auto"/>
        <w:ind w:left="720" w:hanging="360"/>
      </w:pPr>
      <w:r w:rsidDel="00000000" w:rsidR="00000000" w:rsidRPr="00000000">
        <w:rPr>
          <w:b w:val="1"/>
          <w:rtl w:val="0"/>
        </w:rPr>
        <w:t xml:space="preserve">The </w:t>
      </w:r>
      <w:r w:rsidDel="00000000" w:rsidR="00000000" w:rsidRPr="00000000">
        <w:rPr>
          <w:b w:val="1"/>
          <w:i w:val="1"/>
          <w:rtl w:val="0"/>
        </w:rPr>
        <w:t xml:space="preserve">Real</w:t>
      </w:r>
      <w:r w:rsidDel="00000000" w:rsidR="00000000" w:rsidRPr="00000000">
        <w:rPr>
          <w:b w:val="1"/>
          <w:rtl w:val="0"/>
        </w:rPr>
        <w:t xml:space="preserve"> "Test":</w:t>
      </w:r>
      <w:r w:rsidDel="00000000" w:rsidR="00000000" w:rsidRPr="00000000">
        <w:rPr>
          <w:rtl w:val="0"/>
        </w:rPr>
        <w:t xml:space="preserve"> The </w:t>
      </w:r>
      <w:r w:rsidDel="00000000" w:rsidR="00000000" w:rsidRPr="00000000">
        <w:rPr>
          <w:i w:val="1"/>
          <w:rtl w:val="0"/>
        </w:rPr>
        <w:t xml:space="preserve">real test</w:t>
      </w:r>
      <w:r w:rsidDel="00000000" w:rsidR="00000000" w:rsidRPr="00000000">
        <w:rPr>
          <w:rtl w:val="0"/>
        </w:rPr>
        <w:t xml:space="preserve"> is </w:t>
      </w:r>
      <w:r w:rsidDel="00000000" w:rsidR="00000000" w:rsidRPr="00000000">
        <w:rPr>
          <w:i w:val="1"/>
          <w:rtl w:val="0"/>
        </w:rPr>
        <w:t xml:space="preserve">not</w:t>
      </w:r>
      <w:r w:rsidDel="00000000" w:rsidR="00000000" w:rsidRPr="00000000">
        <w:rPr>
          <w:rtl w:val="0"/>
        </w:rPr>
        <w:t xml:space="preserve"> "Do they do </w:t>
      </w:r>
      <w:r w:rsidDel="00000000" w:rsidR="00000000" w:rsidRPr="00000000">
        <w:rPr>
          <w:i w:val="1"/>
          <w:rtl w:val="0"/>
        </w:rPr>
        <w:t xml:space="preserve">signs</w:t>
      </w:r>
      <w:r w:rsidDel="00000000" w:rsidR="00000000" w:rsidRPr="00000000">
        <w:rPr>
          <w:rtl w:val="0"/>
        </w:rPr>
        <w:t xml:space="preserve">?" The </w:t>
      </w:r>
      <w:r w:rsidDel="00000000" w:rsidR="00000000" w:rsidRPr="00000000">
        <w:rPr>
          <w:i w:val="1"/>
          <w:rtl w:val="0"/>
        </w:rPr>
        <w:t xml:space="preserve">real test</w:t>
      </w:r>
      <w:r w:rsidDel="00000000" w:rsidR="00000000" w:rsidRPr="00000000">
        <w:rPr>
          <w:rtl w:val="0"/>
        </w:rPr>
        <w:t xml:space="preserve"> is "Who do they </w:t>
      </w:r>
      <w:r w:rsidDel="00000000" w:rsidR="00000000" w:rsidRPr="00000000">
        <w:rPr>
          <w:i w:val="1"/>
          <w:rtl w:val="0"/>
        </w:rPr>
        <w:t xml:space="preserve">tell you to worship</w:t>
      </w:r>
      <w:r w:rsidDel="00000000" w:rsidR="00000000" w:rsidRPr="00000000">
        <w:rPr>
          <w:rtl w:val="0"/>
        </w:rPr>
        <w:t xml:space="preserve">?" (Deut 13). Do they "point to the </w:t>
      </w:r>
      <w:r w:rsidDel="00000000" w:rsidR="00000000" w:rsidRPr="00000000">
        <w:rPr>
          <w:i w:val="1"/>
          <w:rtl w:val="0"/>
        </w:rPr>
        <w:t xml:space="preserve">Lamb</w:t>
      </w:r>
      <w:r w:rsidDel="00000000" w:rsidR="00000000" w:rsidRPr="00000000">
        <w:rPr>
          <w:rtl w:val="0"/>
        </w:rPr>
        <w:t xml:space="preserve"> (Jesus)"? Or do they "point to the </w:t>
      </w:r>
      <w:r w:rsidDel="00000000" w:rsidR="00000000" w:rsidRPr="00000000">
        <w:rPr>
          <w:i w:val="1"/>
          <w:rtl w:val="0"/>
        </w:rPr>
        <w:t xml:space="preserve">Beast</w:t>
      </w:r>
      <w:r w:rsidDel="00000000" w:rsidR="00000000" w:rsidRPr="00000000">
        <w:rPr>
          <w:rtl w:val="0"/>
        </w:rPr>
        <w:t xml:space="preserve"> (Antichrist/Self/Power)"?</w:t>
      </w:r>
    </w:p>
    <w:p w:rsidR="00000000" w:rsidDel="00000000" w:rsidP="00000000" w:rsidRDefault="00000000" w:rsidRPr="00000000" w14:paraId="00000EBC">
      <w:pPr>
        <w:pStyle w:val="Heading3"/>
        <w:keepNext w:val="0"/>
        <w:keepLines w:val="0"/>
        <w:spacing w:before="280" w:lineRule="auto"/>
        <w:ind w:right="600"/>
        <w:rPr>
          <w:b w:val="1"/>
          <w:color w:val="000000"/>
          <w:sz w:val="26"/>
          <w:szCs w:val="26"/>
        </w:rPr>
      </w:pPr>
      <w:bookmarkStart w:colFirst="0" w:colLast="0" w:name="_j3rna4iyq1h8" w:id="786"/>
      <w:bookmarkEnd w:id="786"/>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EBD">
      <w:pPr>
        <w:numPr>
          <w:ilvl w:val="0"/>
          <w:numId w:val="588"/>
        </w:numPr>
        <w:spacing w:after="0" w:afterAutospacing="0" w:before="240" w:lineRule="auto"/>
        <w:ind w:left="720" w:hanging="360"/>
      </w:pPr>
      <w:r w:rsidDel="00000000" w:rsidR="00000000" w:rsidRPr="00000000">
        <w:rPr>
          <w:rtl w:val="0"/>
        </w:rPr>
        <w:t xml:space="preserve">This "Beast" </w:t>
      </w:r>
      <w:r w:rsidDel="00000000" w:rsidR="00000000" w:rsidRPr="00000000">
        <w:rPr>
          <w:i w:val="1"/>
          <w:rtl w:val="0"/>
        </w:rPr>
        <w:t xml:space="preserve">looks</w:t>
      </w:r>
      <w:r w:rsidDel="00000000" w:rsidR="00000000" w:rsidRPr="00000000">
        <w:rPr>
          <w:rtl w:val="0"/>
        </w:rPr>
        <w:t xml:space="preserve"> "like a lamb" but </w:t>
      </w:r>
      <w:r w:rsidDel="00000000" w:rsidR="00000000" w:rsidRPr="00000000">
        <w:rPr>
          <w:i w:val="1"/>
          <w:rtl w:val="0"/>
        </w:rPr>
        <w:t xml:space="preserve">speaks</w:t>
      </w:r>
      <w:r w:rsidDel="00000000" w:rsidR="00000000" w:rsidRPr="00000000">
        <w:rPr>
          <w:rtl w:val="0"/>
        </w:rPr>
        <w:t xml:space="preserve"> "like a dragon." Why is this "religious" deception </w:t>
      </w:r>
      <w:r w:rsidDel="00000000" w:rsidR="00000000" w:rsidRPr="00000000">
        <w:rPr>
          <w:i w:val="1"/>
          <w:rtl w:val="0"/>
        </w:rPr>
        <w:t xml:space="preserve">more dangerous</w:t>
      </w:r>
      <w:r w:rsidDel="00000000" w:rsidR="00000000" w:rsidRPr="00000000">
        <w:rPr>
          <w:rtl w:val="0"/>
        </w:rPr>
        <w:t xml:space="preserve"> than the "obvious" </w:t>
      </w:r>
      <w:r w:rsidDel="00000000" w:rsidR="00000000" w:rsidRPr="00000000">
        <w:rPr>
          <w:i w:val="1"/>
          <w:rtl w:val="0"/>
        </w:rPr>
        <w:t xml:space="preserve">political</w:t>
      </w:r>
      <w:r w:rsidDel="00000000" w:rsidR="00000000" w:rsidRPr="00000000">
        <w:rPr>
          <w:rtl w:val="0"/>
        </w:rPr>
        <w:t xml:space="preserve"> "Beast"?</w:t>
      </w:r>
    </w:p>
    <w:p w:rsidR="00000000" w:rsidDel="00000000" w:rsidP="00000000" w:rsidRDefault="00000000" w:rsidRPr="00000000" w14:paraId="00000EBE">
      <w:pPr>
        <w:numPr>
          <w:ilvl w:val="0"/>
          <w:numId w:val="588"/>
        </w:numPr>
        <w:spacing w:after="0" w:afterAutospacing="0" w:before="0" w:beforeAutospacing="0" w:lineRule="auto"/>
        <w:ind w:left="720" w:hanging="360"/>
      </w:pPr>
      <w:r w:rsidDel="00000000" w:rsidR="00000000" w:rsidRPr="00000000">
        <w:rPr>
          <w:rtl w:val="0"/>
        </w:rPr>
        <w:t xml:space="preserve">This "False Prophet" </w:t>
      </w:r>
      <w:r w:rsidDel="00000000" w:rsidR="00000000" w:rsidRPr="00000000">
        <w:rPr>
          <w:i w:val="1"/>
          <w:rtl w:val="0"/>
        </w:rPr>
        <w:t xml:space="preserve">perfectly mocks</w:t>
      </w:r>
      <w:r w:rsidDel="00000000" w:rsidR="00000000" w:rsidRPr="00000000">
        <w:rPr>
          <w:rtl w:val="0"/>
        </w:rPr>
        <w:t xml:space="preserve"> the </w:t>
      </w:r>
      <w:r w:rsidDel="00000000" w:rsidR="00000000" w:rsidRPr="00000000">
        <w:rPr>
          <w:i w:val="1"/>
          <w:rtl w:val="0"/>
        </w:rPr>
        <w:t xml:space="preserve">Holy Spirit</w:t>
      </w:r>
      <w:r w:rsidDel="00000000" w:rsidR="00000000" w:rsidRPr="00000000">
        <w:rPr>
          <w:rtl w:val="0"/>
        </w:rPr>
        <w:t xml:space="preserve">. (He "glorifies" the </w:t>
      </w:r>
      <w:r w:rsidDel="00000000" w:rsidR="00000000" w:rsidRPr="00000000">
        <w:rPr>
          <w:i w:val="1"/>
          <w:rtl w:val="0"/>
        </w:rPr>
        <w:t xml:space="preserve">Beast</w:t>
      </w:r>
      <w:r w:rsidDel="00000000" w:rsidR="00000000" w:rsidRPr="00000000">
        <w:rPr>
          <w:rtl w:val="0"/>
        </w:rPr>
        <w:t xml:space="preserve">, not the </w:t>
      </w:r>
      <w:r w:rsidDel="00000000" w:rsidR="00000000" w:rsidRPr="00000000">
        <w:rPr>
          <w:i w:val="1"/>
          <w:rtl w:val="0"/>
        </w:rPr>
        <w:t xml:space="preserve">Lamb</w:t>
      </w:r>
      <w:r w:rsidDel="00000000" w:rsidR="00000000" w:rsidRPr="00000000">
        <w:rPr>
          <w:rtl w:val="0"/>
        </w:rPr>
        <w:t xml:space="preserve">). Where do you see "religious" leaders </w:t>
      </w:r>
      <w:r w:rsidDel="00000000" w:rsidR="00000000" w:rsidRPr="00000000">
        <w:rPr>
          <w:i w:val="1"/>
          <w:rtl w:val="0"/>
        </w:rPr>
        <w:t xml:space="preserve">today</w:t>
      </w:r>
      <w:r w:rsidDel="00000000" w:rsidR="00000000" w:rsidRPr="00000000">
        <w:rPr>
          <w:rtl w:val="0"/>
        </w:rPr>
        <w:t xml:space="preserve"> "glorifying" </w:t>
      </w:r>
      <w:r w:rsidDel="00000000" w:rsidR="00000000" w:rsidRPr="00000000">
        <w:rPr>
          <w:i w:val="1"/>
          <w:rtl w:val="0"/>
        </w:rPr>
        <w:t xml:space="preserve">worldly power</w:t>
      </w:r>
      <w:r w:rsidDel="00000000" w:rsidR="00000000" w:rsidRPr="00000000">
        <w:rPr>
          <w:rtl w:val="0"/>
        </w:rPr>
        <w:t xml:space="preserve"> (the "Beast") </w:t>
      </w:r>
      <w:r w:rsidDel="00000000" w:rsidR="00000000" w:rsidRPr="00000000">
        <w:rPr>
          <w:i w:val="1"/>
          <w:rtl w:val="0"/>
        </w:rPr>
        <w:t xml:space="preserve">instead</w:t>
      </w:r>
      <w:r w:rsidDel="00000000" w:rsidR="00000000" w:rsidRPr="00000000">
        <w:rPr>
          <w:rtl w:val="0"/>
        </w:rPr>
        <w:t xml:space="preserve"> of "Christ"?</w:t>
      </w:r>
    </w:p>
    <w:p w:rsidR="00000000" w:rsidDel="00000000" w:rsidP="00000000" w:rsidRDefault="00000000" w:rsidRPr="00000000" w14:paraId="00000EBF">
      <w:pPr>
        <w:numPr>
          <w:ilvl w:val="0"/>
          <w:numId w:val="588"/>
        </w:numPr>
        <w:spacing w:after="0" w:afterAutospacing="0" w:before="0" w:beforeAutospacing="0" w:lineRule="auto"/>
        <w:ind w:left="720" w:hanging="360"/>
      </w:pPr>
      <w:r w:rsidDel="00000000" w:rsidR="00000000" w:rsidRPr="00000000">
        <w:rPr>
          <w:rtl w:val="0"/>
        </w:rPr>
        <w:t xml:space="preserve">This "prophet" </w:t>
      </w:r>
      <w:r w:rsidDel="00000000" w:rsidR="00000000" w:rsidRPr="00000000">
        <w:rPr>
          <w:i w:val="1"/>
          <w:rtl w:val="0"/>
        </w:rPr>
        <w:t xml:space="preserve">uses</w:t>
      </w:r>
      <w:r w:rsidDel="00000000" w:rsidR="00000000" w:rsidRPr="00000000">
        <w:rPr>
          <w:rtl w:val="0"/>
        </w:rPr>
        <w:t xml:space="preserve"> "great signs" (like "fire") to </w:t>
      </w:r>
      <w:r w:rsidDel="00000000" w:rsidR="00000000" w:rsidRPr="00000000">
        <w:rPr>
          <w:i w:val="1"/>
          <w:rtl w:val="0"/>
        </w:rPr>
        <w:t xml:space="preserve">deceive</w:t>
      </w:r>
      <w:r w:rsidDel="00000000" w:rsidR="00000000" w:rsidRPr="00000000">
        <w:rPr>
          <w:rtl w:val="0"/>
        </w:rPr>
        <w:t xml:space="preserve">. How does our </w:t>
      </w:r>
      <w:r w:rsidDel="00000000" w:rsidR="00000000" w:rsidRPr="00000000">
        <w:rPr>
          <w:i w:val="1"/>
          <w:rtl w:val="0"/>
        </w:rPr>
        <w:t xml:space="preserve">culture's "obsession"</w:t>
      </w:r>
      <w:r w:rsidDel="00000000" w:rsidR="00000000" w:rsidRPr="00000000">
        <w:rPr>
          <w:rtl w:val="0"/>
        </w:rPr>
        <w:t xml:space="preserve"> with </w:t>
      </w:r>
      <w:r w:rsidDel="00000000" w:rsidR="00000000" w:rsidRPr="00000000">
        <w:rPr>
          <w:i w:val="1"/>
          <w:rtl w:val="0"/>
        </w:rPr>
        <w:t xml:space="preserve">miracles, signs, and wonders</w:t>
      </w:r>
      <w:r w:rsidDel="00000000" w:rsidR="00000000" w:rsidRPr="00000000">
        <w:rPr>
          <w:rtl w:val="0"/>
        </w:rPr>
        <w:t xml:space="preserve"> make it "ripe" for </w:t>
      </w:r>
      <w:r w:rsidDel="00000000" w:rsidR="00000000" w:rsidRPr="00000000">
        <w:rPr>
          <w:i w:val="1"/>
          <w:rtl w:val="0"/>
        </w:rPr>
        <w:t xml:space="preserve">this</w:t>
      </w:r>
      <w:r w:rsidDel="00000000" w:rsidR="00000000" w:rsidRPr="00000000">
        <w:rPr>
          <w:rtl w:val="0"/>
        </w:rPr>
        <w:t xml:space="preserve"> deception?</w:t>
      </w:r>
    </w:p>
    <w:p w:rsidR="00000000" w:rsidDel="00000000" w:rsidP="00000000" w:rsidRDefault="00000000" w:rsidRPr="00000000" w14:paraId="00000EC0">
      <w:pPr>
        <w:numPr>
          <w:ilvl w:val="0"/>
          <w:numId w:val="588"/>
        </w:numPr>
        <w:spacing w:after="240" w:before="0" w:beforeAutospacing="0" w:lineRule="auto"/>
        <w:ind w:left="720" w:hanging="360"/>
      </w:pPr>
      <w:r w:rsidDel="00000000" w:rsidR="00000000" w:rsidRPr="00000000">
        <w:rPr>
          <w:rtl w:val="0"/>
        </w:rPr>
        <w:t xml:space="preserve">Jesus </w:t>
      </w:r>
      <w:r w:rsidDel="00000000" w:rsidR="00000000" w:rsidRPr="00000000">
        <w:rPr>
          <w:i w:val="1"/>
          <w:rtl w:val="0"/>
        </w:rPr>
        <w:t xml:space="preserve">warned</w:t>
      </w:r>
      <w:r w:rsidDel="00000000" w:rsidR="00000000" w:rsidRPr="00000000">
        <w:rPr>
          <w:rtl w:val="0"/>
        </w:rPr>
        <w:t xml:space="preserve"> that this </w:t>
      </w:r>
      <w:r w:rsidDel="00000000" w:rsidR="00000000" w:rsidRPr="00000000">
        <w:rPr>
          <w:i w:val="1"/>
          <w:rtl w:val="0"/>
        </w:rPr>
        <w:t xml:space="preserve">would happen</w:t>
      </w:r>
      <w:r w:rsidDel="00000000" w:rsidR="00000000" w:rsidRPr="00000000">
        <w:rPr>
          <w:rtl w:val="0"/>
        </w:rPr>
        <w:t xml:space="preserve"> (Matt 24:24). How can </w:t>
      </w:r>
      <w:r w:rsidDel="00000000" w:rsidR="00000000" w:rsidRPr="00000000">
        <w:rPr>
          <w:i w:val="1"/>
          <w:rtl w:val="0"/>
        </w:rPr>
        <w:t xml:space="preserve">you</w:t>
      </w:r>
      <w:r w:rsidDel="00000000" w:rsidR="00000000" w:rsidRPr="00000000">
        <w:rPr>
          <w:rtl w:val="0"/>
        </w:rPr>
        <w:t xml:space="preserve"> "test the spirits" (1 John 4:1) to </w:t>
      </w:r>
      <w:r w:rsidDel="00000000" w:rsidR="00000000" w:rsidRPr="00000000">
        <w:rPr>
          <w:i w:val="1"/>
          <w:rtl w:val="0"/>
        </w:rPr>
        <w:t xml:space="preserve">know</w:t>
      </w:r>
      <w:r w:rsidDel="00000000" w:rsidR="00000000" w:rsidRPr="00000000">
        <w:rPr>
          <w:rtl w:val="0"/>
        </w:rPr>
        <w:t xml:space="preserve"> if a "prophet" is </w:t>
      </w:r>
      <w:r w:rsidDel="00000000" w:rsidR="00000000" w:rsidRPr="00000000">
        <w:rPr>
          <w:i w:val="1"/>
          <w:rtl w:val="0"/>
        </w:rPr>
        <w:t xml:space="preserve">from God</w:t>
      </w:r>
      <w:r w:rsidDel="00000000" w:rsidR="00000000" w:rsidRPr="00000000">
        <w:rPr>
          <w:rtl w:val="0"/>
        </w:rPr>
        <w:t xml:space="preserve"> or </w:t>
      </w:r>
      <w:r w:rsidDel="00000000" w:rsidR="00000000" w:rsidRPr="00000000">
        <w:rPr>
          <w:i w:val="1"/>
          <w:rtl w:val="0"/>
        </w:rPr>
        <w:t xml:space="preserve">from the Dragon</w:t>
      </w:r>
      <w:r w:rsidDel="00000000" w:rsidR="00000000" w:rsidRPr="00000000">
        <w:rPr>
          <w:rtl w:val="0"/>
        </w:rPr>
        <w:t xml:space="preserve">?</w:t>
      </w:r>
    </w:p>
    <w:p w:rsidR="00000000" w:rsidDel="00000000" w:rsidP="00000000" w:rsidRDefault="00000000" w:rsidRPr="00000000" w14:paraId="00000EC1">
      <w:pPr>
        <w:pStyle w:val="Heading3"/>
        <w:keepNext w:val="0"/>
        <w:keepLines w:val="0"/>
        <w:spacing w:before="280" w:lineRule="auto"/>
        <w:ind w:right="600"/>
        <w:rPr>
          <w:b w:val="1"/>
          <w:color w:val="000000"/>
          <w:sz w:val="26"/>
          <w:szCs w:val="26"/>
        </w:rPr>
      </w:pPr>
      <w:bookmarkStart w:colFirst="0" w:colLast="0" w:name="_xycioig6ptar" w:id="787"/>
      <w:bookmarkEnd w:id="787"/>
      <w:r w:rsidDel="00000000" w:rsidR="00000000" w:rsidRPr="00000000">
        <w:rPr>
          <w:b w:val="1"/>
          <w:color w:val="000000"/>
          <w:sz w:val="26"/>
          <w:szCs w:val="26"/>
          <w:rtl w:val="0"/>
        </w:rPr>
        <w:t xml:space="preserve">Call to Action</w:t>
      </w:r>
    </w:p>
    <w:p w:rsidR="00000000" w:rsidDel="00000000" w:rsidP="00000000" w:rsidRDefault="00000000" w:rsidRPr="00000000" w14:paraId="00000EC2">
      <w:pPr>
        <w:spacing w:after="240" w:before="240" w:lineRule="auto"/>
        <w:rPr/>
      </w:pPr>
      <w:r w:rsidDel="00000000" w:rsidR="00000000" w:rsidRPr="00000000">
        <w:rPr>
          <w:rtl w:val="0"/>
        </w:rPr>
        <w:t xml:space="preserve">Your call is to "test the message." </w:t>
      </w:r>
      <w:r w:rsidDel="00000000" w:rsidR="00000000" w:rsidRPr="00000000">
        <w:rPr>
          <w:i w:val="1"/>
          <w:rtl w:val="0"/>
        </w:rPr>
        <w:t xml:space="preserve">Today</w:t>
      </w:r>
      <w:r w:rsidDel="00000000" w:rsidR="00000000" w:rsidRPr="00000000">
        <w:rPr>
          <w:rtl w:val="0"/>
        </w:rPr>
        <w:t xml:space="preserve">, when you </w:t>
      </w:r>
      <w:r w:rsidDel="00000000" w:rsidR="00000000" w:rsidRPr="00000000">
        <w:rPr>
          <w:i w:val="1"/>
          <w:rtl w:val="0"/>
        </w:rPr>
        <w:t xml:space="preserve">hear</w:t>
      </w:r>
      <w:r w:rsidDel="00000000" w:rsidR="00000000" w:rsidRPr="00000000">
        <w:rPr>
          <w:rtl w:val="0"/>
        </w:rPr>
        <w:t xml:space="preserve"> a "religious" leader (a </w:t>
      </w:r>
      <w:r w:rsidDel="00000000" w:rsidR="00000000" w:rsidRPr="00000000">
        <w:rPr>
          <w:i w:val="1"/>
          <w:rtl w:val="0"/>
        </w:rPr>
        <w:t xml:space="preserve">pastor, podcast, or TV evangelist</w:t>
      </w:r>
      <w:r w:rsidDel="00000000" w:rsidR="00000000" w:rsidRPr="00000000">
        <w:rPr>
          <w:rtl w:val="0"/>
        </w:rPr>
        <w:t xml:space="preserve">)... </w:t>
      </w:r>
      <w:r w:rsidDel="00000000" w:rsidR="00000000" w:rsidRPr="00000000">
        <w:rPr>
          <w:i w:val="1"/>
          <w:rtl w:val="0"/>
        </w:rPr>
        <w:t xml:space="preserve">Listen</w:t>
      </w:r>
      <w:r w:rsidDel="00000000" w:rsidR="00000000" w:rsidRPr="00000000">
        <w:rPr>
          <w:rtl w:val="0"/>
        </w:rPr>
        <w:t xml:space="preserve"> to their </w:t>
      </w:r>
      <w:r w:rsidDel="00000000" w:rsidR="00000000" w:rsidRPr="00000000">
        <w:rPr>
          <w:i w:val="1"/>
          <w:rtl w:val="0"/>
        </w:rPr>
        <w:t xml:space="preserve">message</w:t>
      </w:r>
      <w:r w:rsidDel="00000000" w:rsidR="00000000" w:rsidRPr="00000000">
        <w:rPr>
          <w:rtl w:val="0"/>
        </w:rPr>
        <w:t xml:space="preserve">.</w:t>
      </w:r>
    </w:p>
    <w:p w:rsidR="00000000" w:rsidDel="00000000" w:rsidP="00000000" w:rsidRDefault="00000000" w:rsidRPr="00000000" w14:paraId="00000EC3">
      <w:pPr>
        <w:numPr>
          <w:ilvl w:val="0"/>
          <w:numId w:val="707"/>
        </w:numPr>
        <w:spacing w:after="0" w:afterAutospacing="0" w:before="240" w:lineRule="auto"/>
        <w:ind w:left="720" w:hanging="360"/>
      </w:pPr>
      <w:r w:rsidDel="00000000" w:rsidR="00000000" w:rsidRPr="00000000">
        <w:rPr>
          <w:rtl w:val="0"/>
        </w:rPr>
        <w:t xml:space="preserve">Are they </w:t>
      </w:r>
      <w:r w:rsidDel="00000000" w:rsidR="00000000" w:rsidRPr="00000000">
        <w:rPr>
          <w:i w:val="1"/>
          <w:rtl w:val="0"/>
        </w:rPr>
        <w:t xml:space="preserve">speaking</w:t>
      </w:r>
      <w:r w:rsidDel="00000000" w:rsidR="00000000" w:rsidRPr="00000000">
        <w:rPr>
          <w:rtl w:val="0"/>
        </w:rPr>
        <w:t xml:space="preserve"> "like a Lamb" (humility, the </w:t>
      </w:r>
      <w:r w:rsidDel="00000000" w:rsidR="00000000" w:rsidRPr="00000000">
        <w:rPr>
          <w:i w:val="1"/>
          <w:rtl w:val="0"/>
        </w:rPr>
        <w:t xml:space="preserve">Cross</w:t>
      </w:r>
      <w:r w:rsidDel="00000000" w:rsidR="00000000" w:rsidRPr="00000000">
        <w:rPr>
          <w:rtl w:val="0"/>
        </w:rPr>
        <w:t xml:space="preserve">, repentance)?</w:t>
      </w:r>
    </w:p>
    <w:p w:rsidR="00000000" w:rsidDel="00000000" w:rsidP="00000000" w:rsidRDefault="00000000" w:rsidRPr="00000000" w14:paraId="00000EC4">
      <w:pPr>
        <w:numPr>
          <w:ilvl w:val="0"/>
          <w:numId w:val="707"/>
        </w:numPr>
        <w:spacing w:after="0" w:afterAutospacing="0" w:before="0" w:beforeAutospacing="0" w:lineRule="auto"/>
        <w:ind w:left="720" w:hanging="360"/>
      </w:pPr>
      <w:r w:rsidDel="00000000" w:rsidR="00000000" w:rsidRPr="00000000">
        <w:rPr>
          <w:rtl w:val="0"/>
        </w:rPr>
        <w:t xml:space="preserve">Or are they </w:t>
      </w:r>
      <w:r w:rsidDel="00000000" w:rsidR="00000000" w:rsidRPr="00000000">
        <w:rPr>
          <w:i w:val="1"/>
          <w:rtl w:val="0"/>
        </w:rPr>
        <w:t xml:space="preserve">speaking</w:t>
      </w:r>
      <w:r w:rsidDel="00000000" w:rsidR="00000000" w:rsidRPr="00000000">
        <w:rPr>
          <w:rtl w:val="0"/>
        </w:rPr>
        <w:t xml:space="preserve"> "like a Dragon" (pride, </w:t>
      </w:r>
      <w:r w:rsidDel="00000000" w:rsidR="00000000" w:rsidRPr="00000000">
        <w:rPr>
          <w:i w:val="1"/>
          <w:rtl w:val="0"/>
        </w:rPr>
        <w:t xml:space="preserve">power</w:t>
      </w:r>
      <w:r w:rsidDel="00000000" w:rsidR="00000000" w:rsidRPr="00000000">
        <w:rPr>
          <w:rtl w:val="0"/>
        </w:rPr>
        <w:t xml:space="preserve">, wealth, "worship </w:t>
      </w:r>
      <w:r w:rsidDel="00000000" w:rsidR="00000000" w:rsidRPr="00000000">
        <w:rPr>
          <w:i w:val="1"/>
          <w:rtl w:val="0"/>
        </w:rPr>
        <w:t xml:space="preserve">this</w:t>
      </w:r>
      <w:r w:rsidDel="00000000" w:rsidR="00000000" w:rsidRPr="00000000">
        <w:rPr>
          <w:rtl w:val="0"/>
        </w:rPr>
        <w:t xml:space="preserve"> 'system'")?</w:t>
      </w:r>
    </w:p>
    <w:p w:rsidR="00000000" w:rsidDel="00000000" w:rsidP="00000000" w:rsidRDefault="00000000" w:rsidRPr="00000000" w14:paraId="00000EC5">
      <w:pPr>
        <w:numPr>
          <w:ilvl w:val="0"/>
          <w:numId w:val="707"/>
        </w:numPr>
        <w:spacing w:after="240" w:before="0" w:beforeAutospacing="0" w:lineRule="auto"/>
        <w:ind w:left="720" w:hanging="360"/>
      </w:pPr>
      <w:r w:rsidDel="00000000" w:rsidR="00000000" w:rsidRPr="00000000">
        <w:rPr>
          <w:i w:val="1"/>
          <w:rtl w:val="0"/>
        </w:rPr>
        <w:t xml:space="preserve">Be</w:t>
      </w:r>
      <w:r w:rsidDel="00000000" w:rsidR="00000000" w:rsidRPr="00000000">
        <w:rPr>
          <w:rtl w:val="0"/>
        </w:rPr>
        <w:t xml:space="preserve"> a "fruit inspector" (Matt 7:16).</w:t>
      </w:r>
    </w:p>
    <w:p w:rsidR="00000000" w:rsidDel="00000000" w:rsidP="00000000" w:rsidRDefault="00000000" w:rsidRPr="00000000" w14:paraId="00000EC6">
      <w:pPr>
        <w:pStyle w:val="Heading3"/>
        <w:keepNext w:val="0"/>
        <w:keepLines w:val="0"/>
        <w:spacing w:before="280" w:lineRule="auto"/>
        <w:ind w:right="600"/>
        <w:rPr>
          <w:b w:val="1"/>
          <w:color w:val="000000"/>
          <w:sz w:val="26"/>
          <w:szCs w:val="26"/>
        </w:rPr>
      </w:pPr>
      <w:bookmarkStart w:colFirst="0" w:colLast="0" w:name="_a29e55muu8ah" w:id="788"/>
      <w:bookmarkEnd w:id="788"/>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EC7">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EC8">
      <w:pPr>
        <w:numPr>
          <w:ilvl w:val="0"/>
          <w:numId w:val="804"/>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EC9">
      <w:pPr>
        <w:numPr>
          <w:ilvl w:val="0"/>
          <w:numId w:val="804"/>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ECA">
      <w:pPr>
        <w:numPr>
          <w:ilvl w:val="0"/>
          <w:numId w:val="804"/>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ECB">
      <w:pPr>
        <w:pStyle w:val="Heading3"/>
        <w:keepNext w:val="0"/>
        <w:keepLines w:val="0"/>
        <w:spacing w:before="280" w:lineRule="auto"/>
        <w:ind w:right="600"/>
        <w:rPr>
          <w:b w:val="1"/>
          <w:color w:val="000000"/>
          <w:sz w:val="26"/>
          <w:szCs w:val="26"/>
        </w:rPr>
      </w:pPr>
      <w:bookmarkStart w:colFirst="0" w:colLast="0" w:name="_fjxz01knotrk" w:id="789"/>
      <w:bookmarkEnd w:id="789"/>
      <w:r w:rsidDel="00000000" w:rsidR="00000000" w:rsidRPr="00000000">
        <w:rPr>
          <w:b w:val="1"/>
          <w:color w:val="000000"/>
          <w:sz w:val="26"/>
          <w:szCs w:val="26"/>
          <w:rtl w:val="0"/>
        </w:rPr>
        <w:t xml:space="preserve">Closing Prayer</w:t>
      </w:r>
    </w:p>
    <w:p w:rsidR="00000000" w:rsidDel="00000000" w:rsidP="00000000" w:rsidRDefault="00000000" w:rsidRPr="00000000" w14:paraId="00000ECC">
      <w:pPr>
        <w:spacing w:after="240" w:before="240" w:lineRule="auto"/>
        <w:rPr>
          <w:i w:val="1"/>
        </w:rPr>
      </w:pPr>
      <w:r w:rsidDel="00000000" w:rsidR="00000000" w:rsidRPr="00000000">
        <w:rPr>
          <w:i w:val="1"/>
          <w:rtl w:val="0"/>
        </w:rPr>
        <w:t xml:space="preserve">(A prayer for discernment.)</w:t>
      </w:r>
    </w:p>
    <w:p w:rsidR="00000000" w:rsidDel="00000000" w:rsidP="00000000" w:rsidRDefault="00000000" w:rsidRPr="00000000" w14:paraId="00000ECD">
      <w:pPr>
        <w:spacing w:after="240" w:before="240" w:lineRule="auto"/>
        <w:ind w:left="600" w:right="600" w:firstLine="0"/>
        <w:rPr/>
      </w:pPr>
      <w:r w:rsidDel="00000000" w:rsidR="00000000" w:rsidRPr="00000000">
        <w:rPr>
          <w:rtl w:val="0"/>
        </w:rPr>
        <w:t xml:space="preserve">"O Lord Jesus, our </w:t>
      </w:r>
      <w:r w:rsidDel="00000000" w:rsidR="00000000" w:rsidRPr="00000000">
        <w:rPr>
          <w:i w:val="1"/>
          <w:rtl w:val="0"/>
        </w:rPr>
        <w:t xml:space="preserve">True</w:t>
      </w:r>
      <w:r w:rsidDel="00000000" w:rsidR="00000000" w:rsidRPr="00000000">
        <w:rPr>
          <w:rtl w:val="0"/>
        </w:rPr>
        <w:t xml:space="preserve"> Lamb, O Holy Spirit, our </w:t>
      </w:r>
      <w:r w:rsidDel="00000000" w:rsidR="00000000" w:rsidRPr="00000000">
        <w:rPr>
          <w:i w:val="1"/>
          <w:rtl w:val="0"/>
        </w:rPr>
        <w:t xml:space="preserve">True</w:t>
      </w:r>
      <w:r w:rsidDel="00000000" w:rsidR="00000000" w:rsidRPr="00000000">
        <w:rPr>
          <w:rtl w:val="0"/>
        </w:rPr>
        <w:t xml:space="preserve"> Fire, The </w:t>
      </w:r>
      <w:r w:rsidDel="00000000" w:rsidR="00000000" w:rsidRPr="00000000">
        <w:rPr>
          <w:i w:val="1"/>
          <w:rtl w:val="0"/>
        </w:rPr>
        <w:t xml:space="preserve">enemy</w:t>
      </w:r>
      <w:r w:rsidDel="00000000" w:rsidR="00000000" w:rsidRPr="00000000">
        <w:rPr>
          <w:rtl w:val="0"/>
        </w:rPr>
        <w:t xml:space="preserve"> sends his </w:t>
      </w:r>
      <w:r w:rsidDel="00000000" w:rsidR="00000000" w:rsidRPr="00000000">
        <w:rPr>
          <w:i w:val="1"/>
          <w:rtl w:val="0"/>
        </w:rPr>
        <w:t xml:space="preserve">false prophets</w:t>
      </w:r>
      <w:r w:rsidDel="00000000" w:rsidR="00000000" w:rsidRPr="00000000">
        <w:rPr>
          <w:rtl w:val="0"/>
        </w:rPr>
        <w:t xml:space="preserve">. They </w:t>
      </w:r>
      <w:r w:rsidDel="00000000" w:rsidR="00000000" w:rsidRPr="00000000">
        <w:rPr>
          <w:i w:val="1"/>
          <w:rtl w:val="0"/>
        </w:rPr>
        <w:t xml:space="preserve">look</w:t>
      </w:r>
      <w:r w:rsidDel="00000000" w:rsidR="00000000" w:rsidRPr="00000000">
        <w:rPr>
          <w:rtl w:val="0"/>
        </w:rPr>
        <w:t xml:space="preserve"> like 'lambs.' They </w:t>
      </w:r>
      <w:r w:rsidDel="00000000" w:rsidR="00000000" w:rsidRPr="00000000">
        <w:rPr>
          <w:i w:val="1"/>
          <w:rtl w:val="0"/>
        </w:rPr>
        <w:t xml:space="preserve">call down</w:t>
      </w:r>
      <w:r w:rsidDel="00000000" w:rsidR="00000000" w:rsidRPr="00000000">
        <w:rPr>
          <w:rtl w:val="0"/>
        </w:rPr>
        <w:t xml:space="preserve"> 'fire.' But they </w:t>
      </w:r>
      <w:r w:rsidDel="00000000" w:rsidR="00000000" w:rsidRPr="00000000">
        <w:rPr>
          <w:i w:val="1"/>
          <w:rtl w:val="0"/>
        </w:rPr>
        <w:t xml:space="preserve">speak</w:t>
      </w:r>
      <w:r w:rsidDel="00000000" w:rsidR="00000000" w:rsidRPr="00000000">
        <w:rPr>
          <w:rtl w:val="0"/>
        </w:rPr>
        <w:t xml:space="preserve"> like 'dragons.'</w:t>
      </w:r>
    </w:p>
    <w:p w:rsidR="00000000" w:rsidDel="00000000" w:rsidP="00000000" w:rsidRDefault="00000000" w:rsidRPr="00000000" w14:paraId="00000ECE">
      <w:pPr>
        <w:spacing w:after="240" w:before="240" w:lineRule="auto"/>
        <w:ind w:left="600" w:right="600" w:firstLine="0"/>
        <w:rPr/>
      </w:pPr>
      <w:r w:rsidDel="00000000" w:rsidR="00000000" w:rsidRPr="00000000">
        <w:rPr>
          <w:rtl w:val="0"/>
        </w:rPr>
        <w:t xml:space="preserve">Give me </w:t>
      </w:r>
      <w:r w:rsidDel="00000000" w:rsidR="00000000" w:rsidRPr="00000000">
        <w:rPr>
          <w:i w:val="1"/>
          <w:rtl w:val="0"/>
        </w:rPr>
        <w:t xml:space="preserve">Your</w:t>
      </w:r>
      <w:r w:rsidDel="00000000" w:rsidR="00000000" w:rsidRPr="00000000">
        <w:rPr>
          <w:rtl w:val="0"/>
        </w:rPr>
        <w:t xml:space="preserve"> "discernment." Let me </w:t>
      </w:r>
      <w:r w:rsidDel="00000000" w:rsidR="00000000" w:rsidRPr="00000000">
        <w:rPr>
          <w:i w:val="1"/>
          <w:rtl w:val="0"/>
        </w:rPr>
        <w:t xml:space="preserve">not</w:t>
      </w:r>
      <w:r w:rsidDel="00000000" w:rsidR="00000000" w:rsidRPr="00000000">
        <w:rPr>
          <w:rtl w:val="0"/>
        </w:rPr>
        <w:t xml:space="preserve"> be "fooled" by "signs." Let me </w:t>
      </w:r>
      <w:r w:rsidDel="00000000" w:rsidR="00000000" w:rsidRPr="00000000">
        <w:rPr>
          <w:i w:val="1"/>
          <w:rtl w:val="0"/>
        </w:rPr>
        <w:t xml:space="preserve">only</w:t>
      </w:r>
      <w:r w:rsidDel="00000000" w:rsidR="00000000" w:rsidRPr="00000000">
        <w:rPr>
          <w:rtl w:val="0"/>
        </w:rPr>
        <w:t xml:space="preserve"> "follow" the "voice" that </w:t>
      </w:r>
      <w:r w:rsidDel="00000000" w:rsidR="00000000" w:rsidRPr="00000000">
        <w:rPr>
          <w:i w:val="1"/>
          <w:rtl w:val="0"/>
        </w:rPr>
        <w:t xml:space="preserve">glorifies</w:t>
      </w:r>
      <w:r w:rsidDel="00000000" w:rsidR="00000000" w:rsidRPr="00000000">
        <w:rPr>
          <w:rtl w:val="0"/>
        </w:rPr>
        <w:t xml:space="preserve"> You, O </w:t>
      </w:r>
      <w:r w:rsidDel="00000000" w:rsidR="00000000" w:rsidRPr="00000000">
        <w:rPr>
          <w:i w:val="1"/>
          <w:rtl w:val="0"/>
        </w:rPr>
        <w:t xml:space="preserve">Lamb of God, who was slain</w:t>
      </w:r>
      <w:r w:rsidDel="00000000" w:rsidR="00000000" w:rsidRPr="00000000">
        <w:rPr>
          <w:rtl w:val="0"/>
        </w:rPr>
        <w:t xml:space="preserve">. Amen."</w:t>
      </w:r>
    </w:p>
    <w:p w:rsidR="00000000" w:rsidDel="00000000" w:rsidP="00000000" w:rsidRDefault="00000000" w:rsidRPr="00000000" w14:paraId="00000ECF">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ED0">
      <w:pPr>
        <w:pStyle w:val="Heading2"/>
        <w:keepNext w:val="0"/>
        <w:keepLines w:val="0"/>
        <w:spacing w:after="80" w:lineRule="auto"/>
        <w:ind w:right="600"/>
        <w:rPr>
          <w:b w:val="1"/>
          <w:sz w:val="34"/>
          <w:szCs w:val="34"/>
        </w:rPr>
      </w:pPr>
      <w:bookmarkStart w:colFirst="0" w:colLast="0" w:name="_jjs6q2spgbj1" w:id="790"/>
      <w:bookmarkEnd w:id="790"/>
      <w:r w:rsidDel="00000000" w:rsidR="00000000" w:rsidRPr="00000000">
        <w:rPr>
          <w:b w:val="1"/>
          <w:sz w:val="34"/>
          <w:szCs w:val="34"/>
          <w:rtl w:val="0"/>
        </w:rPr>
        <w:t xml:space="preserve">Revelation Bible Study: Week 13, Day 6</w:t>
      </w:r>
    </w:p>
    <w:p w:rsidR="00000000" w:rsidDel="00000000" w:rsidP="00000000" w:rsidRDefault="00000000" w:rsidRPr="00000000" w14:paraId="00000ED1">
      <w:pPr>
        <w:pStyle w:val="Heading3"/>
        <w:keepNext w:val="0"/>
        <w:keepLines w:val="0"/>
        <w:spacing w:before="280" w:lineRule="auto"/>
        <w:ind w:right="600"/>
        <w:rPr>
          <w:b w:val="1"/>
          <w:color w:val="000000"/>
          <w:sz w:val="26"/>
          <w:szCs w:val="26"/>
        </w:rPr>
      </w:pPr>
      <w:bookmarkStart w:colFirst="0" w:colLast="0" w:name="_i10tk1sxx35" w:id="791"/>
      <w:bookmarkEnd w:id="791"/>
      <w:r w:rsidDel="00000000" w:rsidR="00000000" w:rsidRPr="00000000">
        <w:rPr>
          <w:b w:val="1"/>
          <w:color w:val="000000"/>
          <w:sz w:val="26"/>
          <w:szCs w:val="26"/>
          <w:rtl w:val="0"/>
        </w:rPr>
        <w:t xml:space="preserve">The Image and the Mark of the Beast</w:t>
      </w:r>
    </w:p>
    <w:p w:rsidR="00000000" w:rsidDel="00000000" w:rsidP="00000000" w:rsidRDefault="00000000" w:rsidRPr="00000000" w14:paraId="00000ED2">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13:14-18</w:t>
      </w:r>
    </w:p>
    <w:p w:rsidR="00000000" w:rsidDel="00000000" w:rsidP="00000000" w:rsidRDefault="00000000" w:rsidRPr="00000000" w14:paraId="00000ED3">
      <w:pPr>
        <w:spacing w:after="240" w:before="240" w:lineRule="auto"/>
        <w:ind w:left="600" w:right="600" w:firstLine="0"/>
        <w:rPr/>
      </w:pPr>
      <w:r w:rsidDel="00000000" w:rsidR="00000000" w:rsidRPr="00000000">
        <w:rPr>
          <w:rtl w:val="0"/>
        </w:rPr>
        <w:t xml:space="preserve">¹⁴ and it deceives those who dwell on earth with the signs it is allowed to work in the presence of the beast, telling them to make an image for the beast that was wounded by the sword and yet lived. ¹⁵ And it was allowed to give breath to the image of the beast, so that the image of the beast might even speak and might cause those who would not worship the image of the beast to be slain.</w:t>
      </w:r>
    </w:p>
    <w:p w:rsidR="00000000" w:rsidDel="00000000" w:rsidP="00000000" w:rsidRDefault="00000000" w:rsidRPr="00000000" w14:paraId="00000ED4">
      <w:pPr>
        <w:spacing w:after="240" w:before="240" w:lineRule="auto"/>
        <w:ind w:left="600" w:right="600" w:firstLine="0"/>
        <w:rPr/>
      </w:pPr>
      <w:r w:rsidDel="00000000" w:rsidR="00000000" w:rsidRPr="00000000">
        <w:rPr>
          <w:rtl w:val="0"/>
        </w:rPr>
        <w:t xml:space="preserve">¹⁶ Also it causes all, both small and great, both rich and poor, both free and slave, to be marked on their right hand or their forehead, ¹⁷ so that no one can buy or sell unless he has the mark, that is, the name of the beast or the number of its name. ¹⁸ This calls for wisdom: let the one who has understanding calculate the number of the beast, for it is the number of a man, and its number is 666.</w:t>
      </w:r>
    </w:p>
    <w:p w:rsidR="00000000" w:rsidDel="00000000" w:rsidP="00000000" w:rsidRDefault="00000000" w:rsidRPr="00000000" w14:paraId="00000ED5">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ED6">
      <w:pPr>
        <w:pStyle w:val="Heading3"/>
        <w:keepNext w:val="0"/>
        <w:keepLines w:val="0"/>
        <w:spacing w:before="280" w:lineRule="auto"/>
        <w:ind w:right="600"/>
        <w:rPr>
          <w:b w:val="1"/>
          <w:color w:val="000000"/>
          <w:sz w:val="26"/>
          <w:szCs w:val="26"/>
        </w:rPr>
      </w:pPr>
      <w:bookmarkStart w:colFirst="0" w:colLast="0" w:name="_wc59fz1i90tp" w:id="792"/>
      <w:bookmarkEnd w:id="792"/>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ED7">
      <w:pPr>
        <w:numPr>
          <w:ilvl w:val="0"/>
          <w:numId w:val="761"/>
        </w:numPr>
        <w:spacing w:after="0" w:afterAutospacing="0" w:before="240" w:lineRule="auto"/>
        <w:ind w:left="720" w:hanging="360"/>
      </w:pPr>
      <w:r w:rsidDel="00000000" w:rsidR="00000000" w:rsidRPr="00000000">
        <w:rPr>
          <w:b w:val="1"/>
          <w:rtl w:val="0"/>
        </w:rPr>
        <w:t xml:space="preserve">"An Image for the Beast":</w:t>
      </w:r>
      <w:r w:rsidDel="00000000" w:rsidR="00000000" w:rsidRPr="00000000">
        <w:rPr>
          <w:rtl w:val="0"/>
        </w:rPr>
        <w:t xml:space="preserve"> This is </w:t>
      </w:r>
      <w:r w:rsidDel="00000000" w:rsidR="00000000" w:rsidRPr="00000000">
        <w:rPr>
          <w:i w:val="1"/>
          <w:rtl w:val="0"/>
        </w:rPr>
        <w:t xml:space="preserve">idolatry</w:t>
      </w:r>
      <w:r w:rsidDel="00000000" w:rsidR="00000000" w:rsidRPr="00000000">
        <w:rPr>
          <w:rtl w:val="0"/>
        </w:rPr>
        <w:t xml:space="preserve">.</w:t>
      </w:r>
    </w:p>
    <w:p w:rsidR="00000000" w:rsidDel="00000000" w:rsidP="00000000" w:rsidRDefault="00000000" w:rsidRPr="00000000" w14:paraId="00000ED8">
      <w:pPr>
        <w:numPr>
          <w:ilvl w:val="0"/>
          <w:numId w:val="761"/>
        </w:numPr>
        <w:spacing w:after="0" w:afterAutospacing="0" w:before="0" w:beforeAutospacing="0" w:lineRule="auto"/>
        <w:ind w:left="720" w:hanging="360"/>
      </w:pPr>
      <w:r w:rsidDel="00000000" w:rsidR="00000000" w:rsidRPr="00000000">
        <w:rPr>
          <w:b w:val="1"/>
          <w:rtl w:val="0"/>
        </w:rPr>
        <w:t xml:space="preserve">"Wounded... and yet lived":</w:t>
      </w:r>
      <w:r w:rsidDel="00000000" w:rsidR="00000000" w:rsidRPr="00000000">
        <w:rPr>
          <w:rtl w:val="0"/>
        </w:rPr>
        <w:t xml:space="preserve"> This </w:t>
      </w:r>
      <w:r w:rsidDel="00000000" w:rsidR="00000000" w:rsidRPr="00000000">
        <w:rPr>
          <w:i w:val="1"/>
          <w:rtl w:val="0"/>
        </w:rPr>
        <w:t xml:space="preserve">again</w:t>
      </w:r>
      <w:r w:rsidDel="00000000" w:rsidR="00000000" w:rsidRPr="00000000">
        <w:rPr>
          <w:rtl w:val="0"/>
        </w:rPr>
        <w:t xml:space="preserve"> links back to the "Nero Redivivus" myth.</w:t>
      </w:r>
    </w:p>
    <w:p w:rsidR="00000000" w:rsidDel="00000000" w:rsidP="00000000" w:rsidRDefault="00000000" w:rsidRPr="00000000" w14:paraId="00000ED9">
      <w:pPr>
        <w:numPr>
          <w:ilvl w:val="0"/>
          <w:numId w:val="761"/>
        </w:numPr>
        <w:spacing w:after="0" w:afterAutospacing="0" w:before="0" w:beforeAutospacing="0" w:lineRule="auto"/>
        <w:ind w:left="720" w:hanging="360"/>
      </w:pPr>
      <w:r w:rsidDel="00000000" w:rsidR="00000000" w:rsidRPr="00000000">
        <w:rPr>
          <w:b w:val="1"/>
          <w:rtl w:val="0"/>
        </w:rPr>
        <w:t xml:space="preserve">"An Image... might even speak":</w:t>
      </w:r>
      <w:r w:rsidDel="00000000" w:rsidR="00000000" w:rsidRPr="00000000">
        <w:rPr>
          <w:rtl w:val="0"/>
        </w:rPr>
        <w:t xml:space="preserve"> In the 1st century, pagan priests </w:t>
      </w:r>
      <w:r w:rsidDel="00000000" w:rsidR="00000000" w:rsidRPr="00000000">
        <w:rPr>
          <w:i w:val="1"/>
          <w:rtl w:val="0"/>
        </w:rPr>
        <w:t xml:space="preserve">regularly</w:t>
      </w:r>
      <w:r w:rsidDel="00000000" w:rsidR="00000000" w:rsidRPr="00000000">
        <w:rPr>
          <w:rtl w:val="0"/>
        </w:rPr>
        <w:t xml:space="preserve"> used "ventriloquism" or "speaking tubes" to make their "idols" </w:t>
      </w:r>
      <w:r w:rsidDel="00000000" w:rsidR="00000000" w:rsidRPr="00000000">
        <w:rPr>
          <w:i w:val="1"/>
          <w:rtl w:val="0"/>
        </w:rPr>
        <w:t xml:space="preserve">appear</w:t>
      </w:r>
      <w:r w:rsidDel="00000000" w:rsidR="00000000" w:rsidRPr="00000000">
        <w:rPr>
          <w:rtl w:val="0"/>
        </w:rPr>
        <w:t xml:space="preserve"> to "speak." This is a </w:t>
      </w:r>
      <w:r w:rsidDel="00000000" w:rsidR="00000000" w:rsidRPr="00000000">
        <w:rPr>
          <w:i w:val="1"/>
          <w:rtl w:val="0"/>
        </w:rPr>
        <w:t xml:space="preserve">demonic</w:t>
      </w:r>
      <w:r w:rsidDel="00000000" w:rsidR="00000000" w:rsidRPr="00000000">
        <w:rPr>
          <w:rtl w:val="0"/>
        </w:rPr>
        <w:t xml:space="preserve">, </w:t>
      </w:r>
      <w:r w:rsidDel="00000000" w:rsidR="00000000" w:rsidRPr="00000000">
        <w:rPr>
          <w:i w:val="1"/>
          <w:rtl w:val="0"/>
        </w:rPr>
        <w:t xml:space="preserve">supernatural</w:t>
      </w:r>
      <w:r w:rsidDel="00000000" w:rsidR="00000000" w:rsidRPr="00000000">
        <w:rPr>
          <w:rtl w:val="0"/>
        </w:rPr>
        <w:t xml:space="preserve"> version of that </w:t>
      </w:r>
      <w:r w:rsidDel="00000000" w:rsidR="00000000" w:rsidRPr="00000000">
        <w:rPr>
          <w:i w:val="1"/>
          <w:rtl w:val="0"/>
        </w:rPr>
        <w:t xml:space="preserve">same</w:t>
      </w:r>
      <w:r w:rsidDel="00000000" w:rsidR="00000000" w:rsidRPr="00000000">
        <w:rPr>
          <w:rtl w:val="0"/>
        </w:rPr>
        <w:t xml:space="preserve"> "religious deception."</w:t>
      </w:r>
    </w:p>
    <w:p w:rsidR="00000000" w:rsidDel="00000000" w:rsidP="00000000" w:rsidRDefault="00000000" w:rsidRPr="00000000" w14:paraId="00000EDA">
      <w:pPr>
        <w:numPr>
          <w:ilvl w:val="0"/>
          <w:numId w:val="761"/>
        </w:numPr>
        <w:spacing w:after="0" w:afterAutospacing="0" w:before="0" w:beforeAutospacing="0" w:lineRule="auto"/>
        <w:ind w:left="720" w:hanging="360"/>
      </w:pPr>
      <w:r w:rsidDel="00000000" w:rsidR="00000000" w:rsidRPr="00000000">
        <w:rPr>
          <w:b w:val="1"/>
          <w:rtl w:val="0"/>
        </w:rPr>
        <w:t xml:space="preserve">"Cause... to be slain":</w:t>
      </w:r>
      <w:r w:rsidDel="00000000" w:rsidR="00000000" w:rsidRPr="00000000">
        <w:rPr>
          <w:rtl w:val="0"/>
        </w:rPr>
        <w:t xml:space="preserve"> The </w:t>
      </w:r>
      <w:r w:rsidDel="00000000" w:rsidR="00000000" w:rsidRPr="00000000">
        <w:rPr>
          <w:i w:val="1"/>
          <w:rtl w:val="0"/>
        </w:rPr>
        <w:t xml:space="preserve">religion</w:t>
      </w:r>
      <w:r w:rsidDel="00000000" w:rsidR="00000000" w:rsidRPr="00000000">
        <w:rPr>
          <w:rtl w:val="0"/>
        </w:rPr>
        <w:t xml:space="preserve"> (False Prophet) </w:t>
      </w:r>
      <w:r w:rsidDel="00000000" w:rsidR="00000000" w:rsidRPr="00000000">
        <w:rPr>
          <w:i w:val="1"/>
          <w:rtl w:val="0"/>
        </w:rPr>
        <w:t xml:space="preserve">gives</w:t>
      </w:r>
      <w:r w:rsidDel="00000000" w:rsidR="00000000" w:rsidRPr="00000000">
        <w:rPr>
          <w:rtl w:val="0"/>
        </w:rPr>
        <w:t xml:space="preserve"> the "kill list" to the </w:t>
      </w:r>
      <w:r w:rsidDel="00000000" w:rsidR="00000000" w:rsidRPr="00000000">
        <w:rPr>
          <w:i w:val="1"/>
          <w:rtl w:val="0"/>
        </w:rPr>
        <w:t xml:space="preserve">State</w:t>
      </w:r>
      <w:r w:rsidDel="00000000" w:rsidR="00000000" w:rsidRPr="00000000">
        <w:rPr>
          <w:rtl w:val="0"/>
        </w:rPr>
        <w:t xml:space="preserve"> (the Beast).</w:t>
      </w:r>
    </w:p>
    <w:p w:rsidR="00000000" w:rsidDel="00000000" w:rsidP="00000000" w:rsidRDefault="00000000" w:rsidRPr="00000000" w14:paraId="00000EDB">
      <w:pPr>
        <w:numPr>
          <w:ilvl w:val="0"/>
          <w:numId w:val="761"/>
        </w:numPr>
        <w:spacing w:after="0" w:afterAutospacing="0" w:before="0" w:beforeAutospacing="0" w:lineRule="auto"/>
        <w:ind w:left="720" w:hanging="360"/>
      </w:pPr>
      <w:r w:rsidDel="00000000" w:rsidR="00000000" w:rsidRPr="00000000">
        <w:rPr>
          <w:b w:val="1"/>
          <w:rtl w:val="0"/>
        </w:rPr>
        <w:t xml:space="preserve">The "Mark" (</w:t>
      </w:r>
      <w:r w:rsidDel="00000000" w:rsidR="00000000" w:rsidRPr="00000000">
        <w:rPr>
          <w:b w:val="1"/>
          <w:i w:val="1"/>
          <w:rtl w:val="0"/>
        </w:rPr>
        <w:t xml:space="preserve">Charagma</w:t>
      </w:r>
      <w:r w:rsidDel="00000000" w:rsidR="00000000" w:rsidRPr="00000000">
        <w:rPr>
          <w:b w:val="1"/>
          <w:rtl w:val="0"/>
        </w:rPr>
        <w:t xml:space="preserve">):</w:t>
      </w:r>
    </w:p>
    <w:p w:rsidR="00000000" w:rsidDel="00000000" w:rsidP="00000000" w:rsidRDefault="00000000" w:rsidRPr="00000000" w14:paraId="00000EDC">
      <w:pPr>
        <w:numPr>
          <w:ilvl w:val="1"/>
          <w:numId w:val="761"/>
        </w:numPr>
        <w:spacing w:after="0" w:afterAutospacing="0" w:before="0" w:beforeAutospacing="0" w:lineRule="auto"/>
        <w:ind w:left="1440" w:hanging="360"/>
      </w:pPr>
      <w:r w:rsidDel="00000000" w:rsidR="00000000" w:rsidRPr="00000000">
        <w:rPr>
          <w:b w:val="1"/>
          <w:rtl w:val="0"/>
        </w:rPr>
        <w:t xml:space="preserve">A "Seal":</w:t>
      </w:r>
      <w:r w:rsidDel="00000000" w:rsidR="00000000" w:rsidRPr="00000000">
        <w:rPr>
          <w:rtl w:val="0"/>
        </w:rPr>
        <w:t xml:space="preserve"> This is the </w:t>
      </w:r>
      <w:r w:rsidDel="00000000" w:rsidR="00000000" w:rsidRPr="00000000">
        <w:rPr>
          <w:i w:val="1"/>
          <w:rtl w:val="0"/>
        </w:rPr>
        <w:t xml:space="preserve">demonic mockery</w:t>
      </w:r>
      <w:r w:rsidDel="00000000" w:rsidR="00000000" w:rsidRPr="00000000">
        <w:rPr>
          <w:rtl w:val="0"/>
        </w:rPr>
        <w:t xml:space="preserve"> of the "Seal of God" (Rev 7:3). God "seals" His people (for </w:t>
      </w:r>
      <w:r w:rsidDel="00000000" w:rsidR="00000000" w:rsidRPr="00000000">
        <w:rPr>
          <w:i w:val="1"/>
          <w:rtl w:val="0"/>
        </w:rPr>
        <w:t xml:space="preserve">protection</w:t>
      </w:r>
      <w:r w:rsidDel="00000000" w:rsidR="00000000" w:rsidRPr="00000000">
        <w:rPr>
          <w:rtl w:val="0"/>
        </w:rPr>
        <w:t xml:space="preserve">). Satan "marks" </w:t>
      </w:r>
      <w:r w:rsidDel="00000000" w:rsidR="00000000" w:rsidRPr="00000000">
        <w:rPr>
          <w:i w:val="1"/>
          <w:rtl w:val="0"/>
        </w:rPr>
        <w:t xml:space="preserve">his</w:t>
      </w:r>
      <w:r w:rsidDel="00000000" w:rsidR="00000000" w:rsidRPr="00000000">
        <w:rPr>
          <w:rtl w:val="0"/>
        </w:rPr>
        <w:t xml:space="preserve"> people (for </w:t>
      </w:r>
      <w:r w:rsidDel="00000000" w:rsidR="00000000" w:rsidRPr="00000000">
        <w:rPr>
          <w:i w:val="1"/>
          <w:rtl w:val="0"/>
        </w:rPr>
        <w:t xml:space="preserve">commerce</w:t>
      </w:r>
      <w:r w:rsidDel="00000000" w:rsidR="00000000" w:rsidRPr="00000000">
        <w:rPr>
          <w:rtl w:val="0"/>
        </w:rPr>
        <w:t xml:space="preserve">).</w:t>
      </w:r>
    </w:p>
    <w:p w:rsidR="00000000" w:rsidDel="00000000" w:rsidP="00000000" w:rsidRDefault="00000000" w:rsidRPr="00000000" w14:paraId="00000EDD">
      <w:pPr>
        <w:numPr>
          <w:ilvl w:val="1"/>
          <w:numId w:val="761"/>
        </w:numPr>
        <w:spacing w:after="0" w:afterAutospacing="0" w:before="0" w:beforeAutospacing="0" w:lineRule="auto"/>
        <w:ind w:left="1440" w:hanging="360"/>
      </w:pPr>
      <w:r w:rsidDel="00000000" w:rsidR="00000000" w:rsidRPr="00000000">
        <w:rPr>
          <w:b w:val="1"/>
          <w:rtl w:val="0"/>
        </w:rPr>
        <w:t xml:space="preserve">An "Imperial Stamp":</w:t>
      </w:r>
      <w:r w:rsidDel="00000000" w:rsidR="00000000" w:rsidRPr="00000000">
        <w:rPr>
          <w:rtl w:val="0"/>
        </w:rPr>
        <w:t xml:space="preserve"> This was the </w:t>
      </w:r>
      <w:r w:rsidDel="00000000" w:rsidR="00000000" w:rsidRPr="00000000">
        <w:rPr>
          <w:i w:val="1"/>
          <w:rtl w:val="0"/>
        </w:rPr>
        <w:t xml:space="preserve">exact</w:t>
      </w:r>
      <w:r w:rsidDel="00000000" w:rsidR="00000000" w:rsidRPr="00000000">
        <w:rPr>
          <w:rtl w:val="0"/>
        </w:rPr>
        <w:t xml:space="preserve"> "mark" (</w:t>
      </w:r>
      <w:r w:rsidDel="00000000" w:rsidR="00000000" w:rsidRPr="00000000">
        <w:rPr>
          <w:i w:val="1"/>
          <w:rtl w:val="0"/>
        </w:rPr>
        <w:t xml:space="preserve">charagma</w:t>
      </w:r>
      <w:r w:rsidDel="00000000" w:rsidR="00000000" w:rsidRPr="00000000">
        <w:rPr>
          <w:rtl w:val="0"/>
        </w:rPr>
        <w:t xml:space="preserve">) that was on </w:t>
      </w:r>
      <w:r w:rsidDel="00000000" w:rsidR="00000000" w:rsidRPr="00000000">
        <w:rPr>
          <w:i w:val="1"/>
          <w:rtl w:val="0"/>
        </w:rPr>
        <w:t xml:space="preserve">every Roman coin</w:t>
      </w:r>
      <w:r w:rsidDel="00000000" w:rsidR="00000000" w:rsidRPr="00000000">
        <w:rPr>
          <w:rtl w:val="0"/>
        </w:rPr>
        <w:t xml:space="preserve"> (Nero's </w:t>
      </w:r>
      <w:r w:rsidDel="00000000" w:rsidR="00000000" w:rsidRPr="00000000">
        <w:rPr>
          <w:i w:val="1"/>
          <w:rtl w:val="0"/>
        </w:rPr>
        <w:t xml:space="preserve">face</w:t>
      </w:r>
      <w:r w:rsidDel="00000000" w:rsidR="00000000" w:rsidRPr="00000000">
        <w:rPr>
          <w:rtl w:val="0"/>
        </w:rPr>
        <w:t xml:space="preserve">), or on the "receipt" (a </w:t>
      </w:r>
      <w:r w:rsidDel="00000000" w:rsidR="00000000" w:rsidRPr="00000000">
        <w:rPr>
          <w:i w:val="1"/>
          <w:rtl w:val="0"/>
        </w:rPr>
        <w:t xml:space="preserve">libellus</w:t>
      </w:r>
      <w:r w:rsidDel="00000000" w:rsidR="00000000" w:rsidRPr="00000000">
        <w:rPr>
          <w:rtl w:val="0"/>
        </w:rPr>
        <w:t xml:space="preserve">) you </w:t>
      </w:r>
      <w:r w:rsidDel="00000000" w:rsidR="00000000" w:rsidRPr="00000000">
        <w:rPr>
          <w:i w:val="1"/>
          <w:rtl w:val="0"/>
        </w:rPr>
        <w:t xml:space="preserve">got</w:t>
      </w:r>
      <w:r w:rsidDel="00000000" w:rsidR="00000000" w:rsidRPr="00000000">
        <w:rPr>
          <w:rtl w:val="0"/>
        </w:rPr>
        <w:t xml:space="preserve"> for </w:t>
      </w:r>
      <w:r w:rsidDel="00000000" w:rsidR="00000000" w:rsidRPr="00000000">
        <w:rPr>
          <w:i w:val="1"/>
          <w:rtl w:val="0"/>
        </w:rPr>
        <w:t xml:space="preserve">sacrificing to Caesar</w:t>
      </w:r>
      <w:r w:rsidDel="00000000" w:rsidR="00000000" w:rsidRPr="00000000">
        <w:rPr>
          <w:rtl w:val="0"/>
        </w:rPr>
        <w:t xml:space="preserve">.</w:t>
      </w:r>
    </w:p>
    <w:p w:rsidR="00000000" w:rsidDel="00000000" w:rsidP="00000000" w:rsidRDefault="00000000" w:rsidRPr="00000000" w14:paraId="00000EDE">
      <w:pPr>
        <w:numPr>
          <w:ilvl w:val="1"/>
          <w:numId w:val="761"/>
        </w:numPr>
        <w:spacing w:after="0" w:afterAutospacing="0" w:before="0" w:beforeAutospacing="0" w:lineRule="auto"/>
        <w:ind w:left="1440" w:hanging="360"/>
      </w:pPr>
      <w:r w:rsidDel="00000000" w:rsidR="00000000" w:rsidRPr="00000000">
        <w:rPr>
          <w:b w:val="1"/>
          <w:rtl w:val="0"/>
        </w:rPr>
        <w:t xml:space="preserve">The Message:</w:t>
      </w:r>
      <w:r w:rsidDel="00000000" w:rsidR="00000000" w:rsidRPr="00000000">
        <w:rPr>
          <w:rtl w:val="0"/>
        </w:rPr>
        <w:t xml:space="preserve"> In 95 AD, you </w:t>
      </w:r>
      <w:r w:rsidDel="00000000" w:rsidR="00000000" w:rsidRPr="00000000">
        <w:rPr>
          <w:i w:val="1"/>
          <w:rtl w:val="0"/>
        </w:rPr>
        <w:t xml:space="preserve">could not</w:t>
      </w:r>
      <w:r w:rsidDel="00000000" w:rsidR="00000000" w:rsidRPr="00000000">
        <w:rPr>
          <w:rtl w:val="0"/>
        </w:rPr>
        <w:t xml:space="preserve"> "buy or sell" (participate in the </w:t>
      </w:r>
      <w:r w:rsidDel="00000000" w:rsidR="00000000" w:rsidRPr="00000000">
        <w:rPr>
          <w:i w:val="1"/>
          <w:rtl w:val="0"/>
        </w:rPr>
        <w:t xml:space="preserve">economy</w:t>
      </w:r>
      <w:r w:rsidDel="00000000" w:rsidR="00000000" w:rsidRPr="00000000">
        <w:rPr>
          <w:rtl w:val="0"/>
        </w:rPr>
        <w:t xml:space="preserve">) unless you </w:t>
      </w:r>
      <w:r w:rsidDel="00000000" w:rsidR="00000000" w:rsidRPr="00000000">
        <w:rPr>
          <w:i w:val="1"/>
          <w:rtl w:val="0"/>
        </w:rPr>
        <w:t xml:space="preserve">used the "mark"</w:t>
      </w:r>
      <w:r w:rsidDel="00000000" w:rsidR="00000000" w:rsidRPr="00000000">
        <w:rPr>
          <w:rtl w:val="0"/>
        </w:rPr>
        <w:t xml:space="preserve"> (the </w:t>
      </w:r>
      <w:r w:rsidDel="00000000" w:rsidR="00000000" w:rsidRPr="00000000">
        <w:rPr>
          <w:i w:val="1"/>
          <w:rtl w:val="0"/>
        </w:rPr>
        <w:t xml:space="preserve">coin</w:t>
      </w:r>
      <w:r w:rsidDel="00000000" w:rsidR="00000000" w:rsidRPr="00000000">
        <w:rPr>
          <w:rtl w:val="0"/>
        </w:rPr>
        <w:t xml:space="preserve"> with the "image") or </w:t>
      </w:r>
      <w:r w:rsidDel="00000000" w:rsidR="00000000" w:rsidRPr="00000000">
        <w:rPr>
          <w:i w:val="1"/>
          <w:rtl w:val="0"/>
        </w:rPr>
        <w:t xml:space="preserve">got the "mark"</w:t>
      </w:r>
      <w:r w:rsidDel="00000000" w:rsidR="00000000" w:rsidRPr="00000000">
        <w:rPr>
          <w:rtl w:val="0"/>
        </w:rPr>
        <w:t xml:space="preserve"> (the </w:t>
      </w:r>
      <w:r w:rsidDel="00000000" w:rsidR="00000000" w:rsidRPr="00000000">
        <w:rPr>
          <w:i w:val="1"/>
          <w:rtl w:val="0"/>
        </w:rPr>
        <w:t xml:space="preserve">receipt</w:t>
      </w:r>
      <w:r w:rsidDel="00000000" w:rsidR="00000000" w:rsidRPr="00000000">
        <w:rPr>
          <w:rtl w:val="0"/>
        </w:rPr>
        <w:t xml:space="preserve"> from the </w:t>
      </w:r>
      <w:r w:rsidDel="00000000" w:rsidR="00000000" w:rsidRPr="00000000">
        <w:rPr>
          <w:i w:val="1"/>
          <w:rtl w:val="0"/>
        </w:rPr>
        <w:t xml:space="preserve">idol sacrifice</w:t>
      </w:r>
      <w:r w:rsidDel="00000000" w:rsidR="00000000" w:rsidRPr="00000000">
        <w:rPr>
          <w:rtl w:val="0"/>
        </w:rPr>
        <w:t xml:space="preserve">).</w:t>
      </w:r>
    </w:p>
    <w:p w:rsidR="00000000" w:rsidDel="00000000" w:rsidP="00000000" w:rsidRDefault="00000000" w:rsidRPr="00000000" w14:paraId="00000EDF">
      <w:pPr>
        <w:numPr>
          <w:ilvl w:val="0"/>
          <w:numId w:val="761"/>
        </w:numPr>
        <w:spacing w:after="0" w:afterAutospacing="0" w:before="0" w:beforeAutospacing="0" w:lineRule="auto"/>
        <w:ind w:left="720" w:hanging="360"/>
      </w:pPr>
      <w:r w:rsidDel="00000000" w:rsidR="00000000" w:rsidRPr="00000000">
        <w:rPr>
          <w:b w:val="1"/>
          <w:rtl w:val="0"/>
        </w:rPr>
        <w:t xml:space="preserve">"Right Hand or... Forehead":</w:t>
      </w:r>
      <w:r w:rsidDel="00000000" w:rsidR="00000000" w:rsidRPr="00000000">
        <w:rPr>
          <w:rtl w:val="0"/>
        </w:rPr>
        <w:t xml:space="preserve"> This is a </w:t>
      </w:r>
      <w:r w:rsidDel="00000000" w:rsidR="00000000" w:rsidRPr="00000000">
        <w:rPr>
          <w:i w:val="1"/>
          <w:rtl w:val="0"/>
        </w:rPr>
        <w:t xml:space="preserve">demonic mockery</w:t>
      </w:r>
      <w:r w:rsidDel="00000000" w:rsidR="00000000" w:rsidRPr="00000000">
        <w:rPr>
          <w:rtl w:val="0"/>
        </w:rPr>
        <w:t xml:space="preserve"> of </w:t>
      </w:r>
      <w:r w:rsidDel="00000000" w:rsidR="00000000" w:rsidRPr="00000000">
        <w:rPr>
          <w:b w:val="1"/>
          <w:rtl w:val="0"/>
        </w:rPr>
        <w:t xml:space="preserve">Deuteronomy 6:8</w:t>
      </w:r>
      <w:r w:rsidDel="00000000" w:rsidR="00000000" w:rsidRPr="00000000">
        <w:rPr>
          <w:rtl w:val="0"/>
        </w:rPr>
        <w:t xml:space="preserve"> (the </w:t>
      </w:r>
      <w:r w:rsidDel="00000000" w:rsidR="00000000" w:rsidRPr="00000000">
        <w:rPr>
          <w:i w:val="1"/>
          <w:rtl w:val="0"/>
        </w:rPr>
        <w:t xml:space="preserve">Shema</w:t>
      </w:r>
      <w:r w:rsidDel="00000000" w:rsidR="00000000" w:rsidRPr="00000000">
        <w:rPr>
          <w:rtl w:val="0"/>
        </w:rPr>
        <w:t xml:space="preserve">): "You shall bind [God's Word]... on your </w:t>
      </w:r>
      <w:r w:rsidDel="00000000" w:rsidR="00000000" w:rsidRPr="00000000">
        <w:rPr>
          <w:b w:val="1"/>
          <w:rtl w:val="0"/>
        </w:rPr>
        <w:t xml:space="preserve">hand</w:t>
      </w:r>
      <w:r w:rsidDel="00000000" w:rsidR="00000000" w:rsidRPr="00000000">
        <w:rPr>
          <w:rtl w:val="0"/>
        </w:rPr>
        <w:t xml:space="preserve">, and they shall be as </w:t>
      </w:r>
      <w:r w:rsidDel="00000000" w:rsidR="00000000" w:rsidRPr="00000000">
        <w:rPr>
          <w:i w:val="1"/>
          <w:rtl w:val="0"/>
        </w:rPr>
        <w:t xml:space="preserve">frontlets</w:t>
      </w:r>
      <w:r w:rsidDel="00000000" w:rsidR="00000000" w:rsidRPr="00000000">
        <w:rPr>
          <w:rtl w:val="0"/>
        </w:rPr>
        <w:t xml:space="preserve"> between your </w:t>
      </w:r>
      <w:r w:rsidDel="00000000" w:rsidR="00000000" w:rsidRPr="00000000">
        <w:rPr>
          <w:b w:val="1"/>
          <w:rtl w:val="0"/>
        </w:rPr>
        <w:t xml:space="preserve">eyes</w:t>
      </w:r>
      <w:r w:rsidDel="00000000" w:rsidR="00000000" w:rsidRPr="00000000">
        <w:rPr>
          <w:rtl w:val="0"/>
        </w:rPr>
        <w:t xml:space="preserve"> [forehead]."</w:t>
      </w:r>
    </w:p>
    <w:p w:rsidR="00000000" w:rsidDel="00000000" w:rsidP="00000000" w:rsidRDefault="00000000" w:rsidRPr="00000000" w14:paraId="00000EE0">
      <w:pPr>
        <w:numPr>
          <w:ilvl w:val="1"/>
          <w:numId w:val="761"/>
        </w:numPr>
        <w:spacing w:after="0" w:afterAutospacing="0" w:before="0" w:beforeAutospacing="0" w:lineRule="auto"/>
        <w:ind w:left="1440" w:hanging="360"/>
      </w:pPr>
      <w:r w:rsidDel="00000000" w:rsidR="00000000" w:rsidRPr="00000000">
        <w:rPr>
          <w:rtl w:val="0"/>
        </w:rPr>
        <w:t xml:space="preserve">God's people "mark" themselves with </w:t>
      </w:r>
      <w:r w:rsidDel="00000000" w:rsidR="00000000" w:rsidRPr="00000000">
        <w:rPr>
          <w:i w:val="1"/>
          <w:rtl w:val="0"/>
        </w:rPr>
        <w:t xml:space="preserve">God's Word</w:t>
      </w:r>
      <w:r w:rsidDel="00000000" w:rsidR="00000000" w:rsidRPr="00000000">
        <w:rPr>
          <w:rtl w:val="0"/>
        </w:rPr>
        <w:t xml:space="preserve"> (on hand/forehead).</w:t>
      </w:r>
    </w:p>
    <w:p w:rsidR="00000000" w:rsidDel="00000000" w:rsidP="00000000" w:rsidRDefault="00000000" w:rsidRPr="00000000" w14:paraId="00000EE1">
      <w:pPr>
        <w:numPr>
          <w:ilvl w:val="1"/>
          <w:numId w:val="761"/>
        </w:numPr>
        <w:spacing w:after="240" w:before="0" w:beforeAutospacing="0" w:lineRule="auto"/>
        <w:ind w:left="1440" w:hanging="360"/>
      </w:pPr>
      <w:r w:rsidDel="00000000" w:rsidR="00000000" w:rsidRPr="00000000">
        <w:rPr>
          <w:rtl w:val="0"/>
        </w:rPr>
        <w:t xml:space="preserve">The Beast's people "mark" themselves with the </w:t>
      </w:r>
      <w:r w:rsidDel="00000000" w:rsidR="00000000" w:rsidRPr="00000000">
        <w:rPr>
          <w:i w:val="1"/>
          <w:rtl w:val="0"/>
        </w:rPr>
        <w:t xml:space="preserve">Beast's Name</w:t>
      </w:r>
      <w:r w:rsidDel="00000000" w:rsidR="00000000" w:rsidRPr="00000000">
        <w:rPr>
          <w:rtl w:val="0"/>
        </w:rPr>
        <w:t xml:space="preserve">.</w:t>
      </w:r>
    </w:p>
    <w:p w:rsidR="00000000" w:rsidDel="00000000" w:rsidP="00000000" w:rsidRDefault="00000000" w:rsidRPr="00000000" w14:paraId="00000EE2">
      <w:pPr>
        <w:pStyle w:val="Heading3"/>
        <w:keepNext w:val="0"/>
        <w:keepLines w:val="0"/>
        <w:spacing w:before="280" w:lineRule="auto"/>
        <w:ind w:right="600"/>
        <w:rPr>
          <w:b w:val="1"/>
          <w:color w:val="000000"/>
          <w:sz w:val="26"/>
          <w:szCs w:val="26"/>
        </w:rPr>
      </w:pPr>
      <w:bookmarkStart w:colFirst="0" w:colLast="0" w:name="_ndfkmmxm7kwq" w:id="793"/>
      <w:bookmarkEnd w:id="793"/>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EE3">
      <w:pPr>
        <w:numPr>
          <w:ilvl w:val="0"/>
          <w:numId w:val="1017"/>
        </w:numPr>
        <w:spacing w:after="0" w:afterAutospacing="0" w:before="240" w:lineRule="auto"/>
        <w:ind w:left="720" w:hanging="360"/>
      </w:pPr>
      <w:r w:rsidDel="00000000" w:rsidR="00000000" w:rsidRPr="00000000">
        <w:rPr>
          <w:b w:val="1"/>
          <w:rtl w:val="0"/>
        </w:rPr>
        <w:t xml:space="preserve">The "Mark" (v. 16-17):</w:t>
      </w:r>
      <w:r w:rsidDel="00000000" w:rsidR="00000000" w:rsidRPr="00000000">
        <w:rPr>
          <w:rtl w:val="0"/>
        </w:rPr>
        <w:t xml:space="preserve"> This is the </w:t>
      </w:r>
      <w:r w:rsidDel="00000000" w:rsidR="00000000" w:rsidRPr="00000000">
        <w:rPr>
          <w:i w:val="1"/>
          <w:rtl w:val="0"/>
        </w:rPr>
        <w:t xml:space="preserve">ultimate "culture war"</w:t>
      </w:r>
      <w:r w:rsidDel="00000000" w:rsidR="00000000" w:rsidRPr="00000000">
        <w:rPr>
          <w:rtl w:val="0"/>
        </w:rPr>
        <w:t xml:space="preserve">.</w:t>
      </w:r>
    </w:p>
    <w:p w:rsidR="00000000" w:rsidDel="00000000" w:rsidP="00000000" w:rsidRDefault="00000000" w:rsidRPr="00000000" w14:paraId="00000EE4">
      <w:pPr>
        <w:numPr>
          <w:ilvl w:val="1"/>
          <w:numId w:val="1017"/>
        </w:numPr>
        <w:spacing w:after="0" w:afterAutospacing="0" w:before="0" w:beforeAutospacing="0" w:lineRule="auto"/>
        <w:ind w:left="1440" w:hanging="360"/>
      </w:pPr>
      <w:r w:rsidDel="00000000" w:rsidR="00000000" w:rsidRPr="00000000">
        <w:rPr>
          <w:rtl w:val="0"/>
        </w:rPr>
        <w:t xml:space="preserve">It is </w:t>
      </w:r>
      <w:r w:rsidDel="00000000" w:rsidR="00000000" w:rsidRPr="00000000">
        <w:rPr>
          <w:i w:val="1"/>
          <w:rtl w:val="0"/>
        </w:rPr>
        <w:t xml:space="preserve">not</w:t>
      </w:r>
      <w:r w:rsidDel="00000000" w:rsidR="00000000" w:rsidRPr="00000000">
        <w:rPr>
          <w:rtl w:val="0"/>
        </w:rPr>
        <w:t xml:space="preserve"> "just" "worship." It is </w:t>
      </w:r>
      <w:r w:rsidDel="00000000" w:rsidR="00000000" w:rsidRPr="00000000">
        <w:rPr>
          <w:i w:val="1"/>
          <w:rtl w:val="0"/>
        </w:rPr>
        <w:t xml:space="preserve">economics</w:t>
      </w:r>
      <w:r w:rsidDel="00000000" w:rsidR="00000000" w:rsidRPr="00000000">
        <w:rPr>
          <w:rtl w:val="0"/>
        </w:rPr>
        <w:t xml:space="preserve">.</w:t>
      </w:r>
    </w:p>
    <w:p w:rsidR="00000000" w:rsidDel="00000000" w:rsidP="00000000" w:rsidRDefault="00000000" w:rsidRPr="00000000" w14:paraId="00000EE5">
      <w:pPr>
        <w:numPr>
          <w:ilvl w:val="1"/>
          <w:numId w:val="1017"/>
        </w:numPr>
        <w:spacing w:after="0" w:afterAutospacing="0" w:before="0" w:beforeAutospacing="0" w:lineRule="auto"/>
        <w:ind w:left="1440" w:hanging="360"/>
      </w:pPr>
      <w:r w:rsidDel="00000000" w:rsidR="00000000" w:rsidRPr="00000000">
        <w:rPr>
          <w:rtl w:val="0"/>
        </w:rPr>
        <w:t xml:space="preserve">The "Beast" (State) and "False Prophet" (Religion) </w:t>
      </w:r>
      <w:r w:rsidDel="00000000" w:rsidR="00000000" w:rsidRPr="00000000">
        <w:rPr>
          <w:i w:val="1"/>
          <w:rtl w:val="0"/>
        </w:rPr>
        <w:t xml:space="preserve">conspire</w:t>
      </w:r>
      <w:r w:rsidDel="00000000" w:rsidR="00000000" w:rsidRPr="00000000">
        <w:rPr>
          <w:rtl w:val="0"/>
        </w:rPr>
        <w:t xml:space="preserve"> to </w:t>
      </w:r>
      <w:r w:rsidDel="00000000" w:rsidR="00000000" w:rsidRPr="00000000">
        <w:rPr>
          <w:i w:val="1"/>
          <w:rtl w:val="0"/>
        </w:rPr>
        <w:t xml:space="preserve">create</w:t>
      </w:r>
      <w:r w:rsidDel="00000000" w:rsidR="00000000" w:rsidRPr="00000000">
        <w:rPr>
          <w:rtl w:val="0"/>
        </w:rPr>
        <w:t xml:space="preserve"> a </w:t>
      </w:r>
      <w:r w:rsidDel="00000000" w:rsidR="00000000" w:rsidRPr="00000000">
        <w:rPr>
          <w:i w:val="1"/>
          <w:rtl w:val="0"/>
        </w:rPr>
        <w:t xml:space="preserve">new economic system</w:t>
      </w:r>
      <w:r w:rsidDel="00000000" w:rsidR="00000000" w:rsidRPr="00000000">
        <w:rPr>
          <w:rtl w:val="0"/>
        </w:rPr>
        <w:t xml:space="preserve">.</w:t>
      </w:r>
    </w:p>
    <w:p w:rsidR="00000000" w:rsidDel="00000000" w:rsidP="00000000" w:rsidRDefault="00000000" w:rsidRPr="00000000" w14:paraId="00000EE6">
      <w:pPr>
        <w:numPr>
          <w:ilvl w:val="1"/>
          <w:numId w:val="1017"/>
        </w:numPr>
        <w:spacing w:after="0" w:afterAutospacing="0" w:before="0" w:beforeAutospacing="0" w:lineRule="auto"/>
        <w:ind w:left="1440" w:hanging="360"/>
      </w:pPr>
      <w:r w:rsidDel="00000000" w:rsidR="00000000" w:rsidRPr="00000000">
        <w:rPr>
          <w:rtl w:val="0"/>
        </w:rPr>
        <w:t xml:space="preserve">The "ticket" to </w:t>
      </w:r>
      <w:r w:rsidDel="00000000" w:rsidR="00000000" w:rsidRPr="00000000">
        <w:rPr>
          <w:i w:val="1"/>
          <w:rtl w:val="0"/>
        </w:rPr>
        <w:t xml:space="preserve">participate</w:t>
      </w:r>
      <w:r w:rsidDel="00000000" w:rsidR="00000000" w:rsidRPr="00000000">
        <w:rPr>
          <w:rtl w:val="0"/>
        </w:rPr>
        <w:t xml:space="preserve"> (to "buy or sell," to </w:t>
      </w:r>
      <w:r w:rsidDel="00000000" w:rsidR="00000000" w:rsidRPr="00000000">
        <w:rPr>
          <w:i w:val="1"/>
          <w:rtl w:val="0"/>
        </w:rPr>
        <w:t xml:space="preserve">have a job</w:t>
      </w:r>
      <w:r w:rsidDel="00000000" w:rsidR="00000000" w:rsidRPr="00000000">
        <w:rPr>
          <w:rtl w:val="0"/>
        </w:rPr>
        <w:t xml:space="preserve">, to </w:t>
      </w:r>
      <w:r w:rsidDel="00000000" w:rsidR="00000000" w:rsidRPr="00000000">
        <w:rPr>
          <w:i w:val="1"/>
          <w:rtl w:val="0"/>
        </w:rPr>
        <w:t xml:space="preserve">buy food</w:t>
      </w:r>
      <w:r w:rsidDel="00000000" w:rsidR="00000000" w:rsidRPr="00000000">
        <w:rPr>
          <w:rtl w:val="0"/>
        </w:rPr>
        <w:t xml:space="preserve">) is </w:t>
      </w:r>
      <w:r w:rsidDel="00000000" w:rsidR="00000000" w:rsidRPr="00000000">
        <w:rPr>
          <w:i w:val="1"/>
          <w:rtl w:val="0"/>
        </w:rPr>
        <w:t xml:space="preserve">worship</w:t>
      </w:r>
      <w:r w:rsidDel="00000000" w:rsidR="00000000" w:rsidRPr="00000000">
        <w:rPr>
          <w:rtl w:val="0"/>
        </w:rPr>
        <w:t xml:space="preserve">.</w:t>
      </w:r>
    </w:p>
    <w:p w:rsidR="00000000" w:rsidDel="00000000" w:rsidP="00000000" w:rsidRDefault="00000000" w:rsidRPr="00000000" w14:paraId="00000EE7">
      <w:pPr>
        <w:numPr>
          <w:ilvl w:val="1"/>
          <w:numId w:val="1017"/>
        </w:numPr>
        <w:spacing w:after="0" w:afterAutospacing="0" w:before="0" w:beforeAutospacing="0" w:lineRule="auto"/>
        <w:ind w:left="1440" w:hanging="360"/>
      </w:pPr>
      <w:r w:rsidDel="00000000" w:rsidR="00000000" w:rsidRPr="00000000">
        <w:rPr>
          <w:b w:val="1"/>
          <w:rtl w:val="0"/>
        </w:rPr>
        <w:t xml:space="preserve">The "Choice":</w:t>
      </w:r>
      <w:r w:rsidDel="00000000" w:rsidR="00000000" w:rsidRPr="00000000">
        <w:rPr>
          <w:rtl w:val="0"/>
        </w:rPr>
        <w:t xml:space="preserve"> </w:t>
      </w:r>
      <w:r w:rsidDel="00000000" w:rsidR="00000000" w:rsidRPr="00000000">
        <w:rPr>
          <w:i w:val="1"/>
          <w:rtl w:val="0"/>
        </w:rPr>
        <w:t xml:space="preserve">Worship</w:t>
      </w:r>
      <w:r w:rsidDel="00000000" w:rsidR="00000000" w:rsidRPr="00000000">
        <w:rPr>
          <w:rtl w:val="0"/>
        </w:rPr>
        <w:t xml:space="preserve"> the Beast... or </w:t>
      </w:r>
      <w:r w:rsidDel="00000000" w:rsidR="00000000" w:rsidRPr="00000000">
        <w:rPr>
          <w:i w:val="1"/>
          <w:rtl w:val="0"/>
        </w:rPr>
        <w:t xml:space="preserve">Starve</w:t>
      </w:r>
      <w:r w:rsidDel="00000000" w:rsidR="00000000" w:rsidRPr="00000000">
        <w:rPr>
          <w:rtl w:val="0"/>
        </w:rPr>
        <w:t xml:space="preserve">.</w:t>
      </w:r>
    </w:p>
    <w:p w:rsidR="00000000" w:rsidDel="00000000" w:rsidP="00000000" w:rsidRDefault="00000000" w:rsidRPr="00000000" w14:paraId="00000EE8">
      <w:pPr>
        <w:numPr>
          <w:ilvl w:val="0"/>
          <w:numId w:val="1017"/>
        </w:numPr>
        <w:spacing w:after="0" w:afterAutospacing="0" w:before="0" w:beforeAutospacing="0" w:lineRule="auto"/>
        <w:ind w:left="720" w:hanging="360"/>
      </w:pPr>
      <w:r w:rsidDel="00000000" w:rsidR="00000000" w:rsidRPr="00000000">
        <w:rPr>
          <w:b w:val="1"/>
          <w:rtl w:val="0"/>
        </w:rPr>
        <w:t xml:space="preserve">"666" (v. 18):</w:t>
      </w:r>
    </w:p>
    <w:p w:rsidR="00000000" w:rsidDel="00000000" w:rsidP="00000000" w:rsidRDefault="00000000" w:rsidRPr="00000000" w14:paraId="00000EE9">
      <w:pPr>
        <w:numPr>
          <w:ilvl w:val="1"/>
          <w:numId w:val="1017"/>
        </w:numPr>
        <w:spacing w:after="0" w:afterAutospacing="0" w:before="0" w:beforeAutospacing="0" w:lineRule="auto"/>
        <w:ind w:left="1440" w:hanging="360"/>
      </w:pPr>
      <w:r w:rsidDel="00000000" w:rsidR="00000000" w:rsidRPr="00000000">
        <w:rPr>
          <w:b w:val="1"/>
          <w:rtl w:val="0"/>
        </w:rPr>
        <w:t xml:space="preserve">"It is the number of a man":</w:t>
      </w:r>
      <w:r w:rsidDel="00000000" w:rsidR="00000000" w:rsidRPr="00000000">
        <w:rPr>
          <w:rtl w:val="0"/>
        </w:rPr>
        <w:t xml:space="preserve"> This is the </w:t>
      </w:r>
      <w:r w:rsidDel="00000000" w:rsidR="00000000" w:rsidRPr="00000000">
        <w:rPr>
          <w:i w:val="1"/>
          <w:rtl w:val="0"/>
        </w:rPr>
        <w:t xml:space="preserve">key</w:t>
      </w:r>
      <w:r w:rsidDel="00000000" w:rsidR="00000000" w:rsidRPr="00000000">
        <w:rPr>
          <w:rtl w:val="0"/>
        </w:rPr>
        <w:t xml:space="preserve">.</w:t>
      </w:r>
    </w:p>
    <w:p w:rsidR="00000000" w:rsidDel="00000000" w:rsidP="00000000" w:rsidRDefault="00000000" w:rsidRPr="00000000" w14:paraId="00000EEA">
      <w:pPr>
        <w:numPr>
          <w:ilvl w:val="1"/>
          <w:numId w:val="1017"/>
        </w:numPr>
        <w:spacing w:after="0" w:afterAutospacing="0" w:before="0" w:beforeAutospacing="0" w:lineRule="auto"/>
        <w:ind w:left="1440" w:hanging="360"/>
      </w:pPr>
      <w:r w:rsidDel="00000000" w:rsidR="00000000" w:rsidRPr="00000000">
        <w:rPr>
          <w:b w:val="1"/>
          <w:rtl w:val="0"/>
        </w:rPr>
        <w:t xml:space="preserve">Gematria:</w:t>
      </w:r>
      <w:r w:rsidDel="00000000" w:rsidR="00000000" w:rsidRPr="00000000">
        <w:rPr>
          <w:rtl w:val="0"/>
        </w:rPr>
        <w:t xml:space="preserve"> In Greek and Hebrew, "letters" </w:t>
      </w:r>
      <w:r w:rsidDel="00000000" w:rsidR="00000000" w:rsidRPr="00000000">
        <w:rPr>
          <w:i w:val="1"/>
          <w:rtl w:val="0"/>
        </w:rPr>
        <w:t xml:space="preserve">also</w:t>
      </w:r>
      <w:r w:rsidDel="00000000" w:rsidR="00000000" w:rsidRPr="00000000">
        <w:rPr>
          <w:rtl w:val="0"/>
        </w:rPr>
        <w:t xml:space="preserve"> have "numerical values."</w:t>
      </w:r>
    </w:p>
    <w:p w:rsidR="00000000" w:rsidDel="00000000" w:rsidP="00000000" w:rsidRDefault="00000000" w:rsidRPr="00000000" w14:paraId="00000EEB">
      <w:pPr>
        <w:numPr>
          <w:ilvl w:val="1"/>
          <w:numId w:val="1017"/>
        </w:numPr>
        <w:spacing w:after="0" w:afterAutospacing="0" w:before="0" w:beforeAutospacing="0" w:lineRule="auto"/>
        <w:ind w:left="1440" w:hanging="360"/>
      </w:pPr>
      <w:r w:rsidDel="00000000" w:rsidR="00000000" w:rsidRPr="00000000">
        <w:rPr>
          <w:b w:val="1"/>
          <w:rtl w:val="0"/>
        </w:rPr>
        <w:t xml:space="preserve">The "Nero" Solution:</w:t>
      </w:r>
      <w:r w:rsidDel="00000000" w:rsidR="00000000" w:rsidRPr="00000000">
        <w:rPr>
          <w:rtl w:val="0"/>
        </w:rPr>
        <w:t xml:space="preserve"> The </w:t>
      </w:r>
      <w:r w:rsidDel="00000000" w:rsidR="00000000" w:rsidRPr="00000000">
        <w:rPr>
          <w:i w:val="1"/>
          <w:rtl w:val="0"/>
        </w:rPr>
        <w:t xml:space="preserve">most likely</w:t>
      </w:r>
      <w:r w:rsidDel="00000000" w:rsidR="00000000" w:rsidRPr="00000000">
        <w:rPr>
          <w:rtl w:val="0"/>
        </w:rPr>
        <w:t xml:space="preserve"> 1st-century meaning. The </w:t>
      </w:r>
      <w:r w:rsidDel="00000000" w:rsidR="00000000" w:rsidRPr="00000000">
        <w:rPr>
          <w:i w:val="1"/>
          <w:rtl w:val="0"/>
        </w:rPr>
        <w:t xml:space="preserve">Greek</w:t>
      </w:r>
      <w:r w:rsidDel="00000000" w:rsidR="00000000" w:rsidRPr="00000000">
        <w:rPr>
          <w:rtl w:val="0"/>
        </w:rPr>
        <w:t xml:space="preserve"> letters for "</w:t>
      </w:r>
      <w:r w:rsidDel="00000000" w:rsidR="00000000" w:rsidRPr="00000000">
        <w:rPr>
          <w:b w:val="1"/>
          <w:rtl w:val="0"/>
        </w:rPr>
        <w:t xml:space="preserve">Neron Kaisar</w:t>
      </w:r>
      <w:r w:rsidDel="00000000" w:rsidR="00000000" w:rsidRPr="00000000">
        <w:rPr>
          <w:rtl w:val="0"/>
        </w:rPr>
        <w:t xml:space="preserve">" (Emperor Nero) </w:t>
      </w:r>
      <w:r w:rsidDel="00000000" w:rsidR="00000000" w:rsidRPr="00000000">
        <w:rPr>
          <w:i w:val="1"/>
          <w:rtl w:val="0"/>
        </w:rPr>
        <w:t xml:space="preserve">add up</w:t>
      </w:r>
      <w:r w:rsidDel="00000000" w:rsidR="00000000" w:rsidRPr="00000000">
        <w:rPr>
          <w:rtl w:val="0"/>
        </w:rPr>
        <w:t xml:space="preserve"> to </w:t>
      </w:r>
      <w:r w:rsidDel="00000000" w:rsidR="00000000" w:rsidRPr="00000000">
        <w:rPr>
          <w:b w:val="1"/>
          <w:rtl w:val="0"/>
        </w:rPr>
        <w:t xml:space="preserve">666</w:t>
      </w:r>
      <w:r w:rsidDel="00000000" w:rsidR="00000000" w:rsidRPr="00000000">
        <w:rPr>
          <w:rtl w:val="0"/>
        </w:rPr>
        <w:t xml:space="preserve"> when </w:t>
      </w:r>
      <w:r w:rsidDel="00000000" w:rsidR="00000000" w:rsidRPr="00000000">
        <w:rPr>
          <w:i w:val="1"/>
          <w:rtl w:val="0"/>
        </w:rPr>
        <w:t xml:space="preserve">transliterated</w:t>
      </w:r>
      <w:r w:rsidDel="00000000" w:rsidR="00000000" w:rsidRPr="00000000">
        <w:rPr>
          <w:rtl w:val="0"/>
        </w:rPr>
        <w:t xml:space="preserve"> into </w:t>
      </w:r>
      <w:r w:rsidDel="00000000" w:rsidR="00000000" w:rsidRPr="00000000">
        <w:rPr>
          <w:i w:val="1"/>
          <w:rtl w:val="0"/>
        </w:rPr>
        <w:t xml:space="preserve">Hebrew</w:t>
      </w:r>
      <w:r w:rsidDel="00000000" w:rsidR="00000000" w:rsidRPr="00000000">
        <w:rPr>
          <w:rtl w:val="0"/>
        </w:rPr>
        <w:t xml:space="preserve">.</w:t>
      </w:r>
    </w:p>
    <w:p w:rsidR="00000000" w:rsidDel="00000000" w:rsidP="00000000" w:rsidRDefault="00000000" w:rsidRPr="00000000" w14:paraId="00000EEC">
      <w:pPr>
        <w:numPr>
          <w:ilvl w:val="1"/>
          <w:numId w:val="1017"/>
        </w:numPr>
        <w:spacing w:after="0" w:afterAutospacing="0" w:before="0" w:beforeAutospacing="0" w:lineRule="auto"/>
        <w:ind w:left="1440" w:hanging="360"/>
      </w:pPr>
      <w:r w:rsidDel="00000000" w:rsidR="00000000" w:rsidRPr="00000000">
        <w:rPr>
          <w:b w:val="1"/>
          <w:rtl w:val="0"/>
        </w:rPr>
        <w:t xml:space="preserve">The "Symbolic" Solution:</w:t>
      </w:r>
    </w:p>
    <w:p w:rsidR="00000000" w:rsidDel="00000000" w:rsidP="00000000" w:rsidRDefault="00000000" w:rsidRPr="00000000" w14:paraId="00000EED">
      <w:pPr>
        <w:numPr>
          <w:ilvl w:val="2"/>
          <w:numId w:val="1017"/>
        </w:numPr>
        <w:spacing w:after="0" w:afterAutospacing="0" w:before="0" w:beforeAutospacing="0" w:lineRule="auto"/>
        <w:ind w:left="2160" w:hanging="360"/>
      </w:pPr>
      <w:r w:rsidDel="00000000" w:rsidR="00000000" w:rsidRPr="00000000">
        <w:rPr>
          <w:b w:val="1"/>
          <w:rtl w:val="0"/>
        </w:rPr>
        <w:t xml:space="preserve">7</w:t>
      </w:r>
      <w:r w:rsidDel="00000000" w:rsidR="00000000" w:rsidRPr="00000000">
        <w:rPr>
          <w:rtl w:val="0"/>
        </w:rPr>
        <w:t xml:space="preserve"> = God's </w:t>
      </w:r>
      <w:r w:rsidDel="00000000" w:rsidR="00000000" w:rsidRPr="00000000">
        <w:rPr>
          <w:i w:val="1"/>
          <w:rtl w:val="0"/>
        </w:rPr>
        <w:t xml:space="preserve">perfect</w:t>
      </w:r>
      <w:r w:rsidDel="00000000" w:rsidR="00000000" w:rsidRPr="00000000">
        <w:rPr>
          <w:rtl w:val="0"/>
        </w:rPr>
        <w:t xml:space="preserve"> number (completion).</w:t>
      </w:r>
    </w:p>
    <w:p w:rsidR="00000000" w:rsidDel="00000000" w:rsidP="00000000" w:rsidRDefault="00000000" w:rsidRPr="00000000" w14:paraId="00000EEE">
      <w:pPr>
        <w:numPr>
          <w:ilvl w:val="2"/>
          <w:numId w:val="1017"/>
        </w:numPr>
        <w:spacing w:after="0" w:afterAutospacing="0" w:before="0" w:beforeAutospacing="0" w:lineRule="auto"/>
        <w:ind w:left="2160" w:hanging="360"/>
      </w:pPr>
      <w:r w:rsidDel="00000000" w:rsidR="00000000" w:rsidRPr="00000000">
        <w:rPr>
          <w:b w:val="1"/>
          <w:rtl w:val="0"/>
        </w:rPr>
        <w:t xml:space="preserve">6</w:t>
      </w:r>
      <w:r w:rsidDel="00000000" w:rsidR="00000000" w:rsidRPr="00000000">
        <w:rPr>
          <w:rtl w:val="0"/>
        </w:rPr>
        <w:t xml:space="preserve"> = Man's number (created on Day 6), </w:t>
      </w:r>
      <w:r w:rsidDel="00000000" w:rsidR="00000000" w:rsidRPr="00000000">
        <w:rPr>
          <w:i w:val="1"/>
          <w:rtl w:val="0"/>
        </w:rPr>
        <w:t xml:space="preserve">short</w:t>
      </w:r>
      <w:r w:rsidDel="00000000" w:rsidR="00000000" w:rsidRPr="00000000">
        <w:rPr>
          <w:rtl w:val="0"/>
        </w:rPr>
        <w:t xml:space="preserve"> of perfection.</w:t>
      </w:r>
    </w:p>
    <w:p w:rsidR="00000000" w:rsidDel="00000000" w:rsidP="00000000" w:rsidRDefault="00000000" w:rsidRPr="00000000" w14:paraId="00000EEF">
      <w:pPr>
        <w:numPr>
          <w:ilvl w:val="2"/>
          <w:numId w:val="1017"/>
        </w:numPr>
        <w:spacing w:after="0" w:afterAutospacing="0" w:before="0" w:beforeAutospacing="0" w:lineRule="auto"/>
        <w:ind w:left="2160" w:hanging="360"/>
      </w:pPr>
      <w:r w:rsidDel="00000000" w:rsidR="00000000" w:rsidRPr="00000000">
        <w:rPr>
          <w:b w:val="1"/>
          <w:rtl w:val="0"/>
        </w:rPr>
        <w:t xml:space="preserve">666</w:t>
      </w:r>
      <w:r w:rsidDel="00000000" w:rsidR="00000000" w:rsidRPr="00000000">
        <w:rPr>
          <w:rtl w:val="0"/>
        </w:rPr>
        <w:t xml:space="preserve"> = "Falling-short, falling-short, falling-short." It is </w:t>
      </w:r>
      <w:r w:rsidDel="00000000" w:rsidR="00000000" w:rsidRPr="00000000">
        <w:rPr>
          <w:i w:val="1"/>
          <w:rtl w:val="0"/>
        </w:rPr>
        <w:t xml:space="preserve">man</w:t>
      </w:r>
      <w:r w:rsidDel="00000000" w:rsidR="00000000" w:rsidRPr="00000000">
        <w:rPr>
          <w:rtl w:val="0"/>
        </w:rPr>
        <w:t xml:space="preserve"> (6) </w:t>
      </w:r>
      <w:r w:rsidDel="00000000" w:rsidR="00000000" w:rsidRPr="00000000">
        <w:rPr>
          <w:i w:val="1"/>
          <w:rtl w:val="0"/>
        </w:rPr>
        <w:t xml:space="preserve">trying</w:t>
      </w:r>
      <w:r w:rsidDel="00000000" w:rsidR="00000000" w:rsidRPr="00000000">
        <w:rPr>
          <w:rtl w:val="0"/>
        </w:rPr>
        <w:t xml:space="preserve"> to be </w:t>
      </w:r>
      <w:r w:rsidDel="00000000" w:rsidR="00000000" w:rsidRPr="00000000">
        <w:rPr>
          <w:i w:val="1"/>
          <w:rtl w:val="0"/>
        </w:rPr>
        <w:t xml:space="preserve">God</w:t>
      </w:r>
      <w:r w:rsidDel="00000000" w:rsidR="00000000" w:rsidRPr="00000000">
        <w:rPr>
          <w:rtl w:val="0"/>
        </w:rPr>
        <w:t xml:space="preserve"> (7). It is the </w:t>
      </w:r>
      <w:r w:rsidDel="00000000" w:rsidR="00000000" w:rsidRPr="00000000">
        <w:rPr>
          <w:i w:val="1"/>
          <w:rtl w:val="0"/>
        </w:rPr>
        <w:t xml:space="preserve">ultimate</w:t>
      </w:r>
      <w:r w:rsidDel="00000000" w:rsidR="00000000" w:rsidRPr="00000000">
        <w:rPr>
          <w:rtl w:val="0"/>
        </w:rPr>
        <w:t xml:space="preserve"> "humanism," the </w:t>
      </w:r>
      <w:r w:rsidDel="00000000" w:rsidR="00000000" w:rsidRPr="00000000">
        <w:rPr>
          <w:i w:val="1"/>
          <w:rtl w:val="0"/>
        </w:rPr>
        <w:t xml:space="preserve">ultimate "failure"</w:t>
      </w:r>
      <w:r w:rsidDel="00000000" w:rsidR="00000000" w:rsidRPr="00000000">
        <w:rPr>
          <w:rtl w:val="0"/>
        </w:rPr>
        <w:t xml:space="preserve">.</w:t>
      </w:r>
    </w:p>
    <w:p w:rsidR="00000000" w:rsidDel="00000000" w:rsidP="00000000" w:rsidRDefault="00000000" w:rsidRPr="00000000" w14:paraId="00000EF0">
      <w:pPr>
        <w:numPr>
          <w:ilvl w:val="0"/>
          <w:numId w:val="1017"/>
        </w:numPr>
        <w:spacing w:after="240" w:before="0" w:beforeAutospacing="0" w:lineRule="auto"/>
        <w:ind w:left="720" w:hanging="360"/>
      </w:pPr>
      <w:r w:rsidDel="00000000" w:rsidR="00000000" w:rsidRPr="00000000">
        <w:rPr>
          <w:b w:val="1"/>
          <w:rtl w:val="0"/>
        </w:rPr>
        <w:t xml:space="preserve">Conclusion:</w:t>
      </w:r>
      <w:r w:rsidDel="00000000" w:rsidR="00000000" w:rsidRPr="00000000">
        <w:rPr>
          <w:rtl w:val="0"/>
        </w:rPr>
        <w:t xml:space="preserve"> The "Beast" is the </w:t>
      </w:r>
      <w:r w:rsidDel="00000000" w:rsidR="00000000" w:rsidRPr="00000000">
        <w:rPr>
          <w:i w:val="1"/>
          <w:rtl w:val="0"/>
        </w:rPr>
        <w:t xml:space="preserve">new "Nero"</w:t>
      </w:r>
      <w:r w:rsidDel="00000000" w:rsidR="00000000" w:rsidRPr="00000000">
        <w:rPr>
          <w:rtl w:val="0"/>
        </w:rPr>
        <w:t xml:space="preserve">. He is the </w:t>
      </w:r>
      <w:r w:rsidDel="00000000" w:rsidR="00000000" w:rsidRPr="00000000">
        <w:rPr>
          <w:i w:val="1"/>
          <w:rtl w:val="0"/>
        </w:rPr>
        <w:t xml:space="preserve">ultimate "666"</w:t>
      </w:r>
      <w:r w:rsidDel="00000000" w:rsidR="00000000" w:rsidRPr="00000000">
        <w:rPr>
          <w:rtl w:val="0"/>
        </w:rPr>
        <w:t xml:space="preserve"> (man </w:t>
      </w:r>
      <w:r w:rsidDel="00000000" w:rsidR="00000000" w:rsidRPr="00000000">
        <w:rPr>
          <w:i w:val="1"/>
          <w:rtl w:val="0"/>
        </w:rPr>
        <w:t xml:space="preserve">pretending</w:t>
      </w:r>
      <w:r w:rsidDel="00000000" w:rsidR="00000000" w:rsidRPr="00000000">
        <w:rPr>
          <w:rtl w:val="0"/>
        </w:rPr>
        <w:t xml:space="preserve"> to be God).</w:t>
      </w:r>
    </w:p>
    <w:p w:rsidR="00000000" w:rsidDel="00000000" w:rsidP="00000000" w:rsidRDefault="00000000" w:rsidRPr="00000000" w14:paraId="00000EF1">
      <w:pPr>
        <w:pStyle w:val="Heading3"/>
        <w:keepNext w:val="0"/>
        <w:keepLines w:val="0"/>
        <w:spacing w:before="280" w:lineRule="auto"/>
        <w:ind w:right="600"/>
        <w:rPr>
          <w:b w:val="1"/>
          <w:color w:val="000000"/>
          <w:sz w:val="26"/>
          <w:szCs w:val="26"/>
        </w:rPr>
      </w:pPr>
      <w:bookmarkStart w:colFirst="0" w:colLast="0" w:name="_lqzxo3g51op8" w:id="794"/>
      <w:bookmarkEnd w:id="794"/>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EF2">
      <w:pPr>
        <w:numPr>
          <w:ilvl w:val="0"/>
          <w:numId w:val="71"/>
        </w:numPr>
        <w:spacing w:after="0" w:afterAutospacing="0" w:before="240" w:lineRule="auto"/>
        <w:ind w:left="720" w:hanging="360"/>
      </w:pPr>
      <w:r w:rsidDel="00000000" w:rsidR="00000000" w:rsidRPr="00000000">
        <w:rPr>
          <w:b w:val="1"/>
          <w:rtl w:val="0"/>
        </w:rPr>
        <w:t xml:space="preserve">The "Choice" is </w:t>
      </w:r>
      <w:r w:rsidDel="00000000" w:rsidR="00000000" w:rsidRPr="00000000">
        <w:rPr>
          <w:b w:val="1"/>
          <w:i w:val="1"/>
          <w:rtl w:val="0"/>
        </w:rPr>
        <w:t xml:space="preserve">Coming</w:t>
      </w:r>
      <w:r w:rsidDel="00000000" w:rsidR="00000000" w:rsidRPr="00000000">
        <w:rPr>
          <w:b w:val="1"/>
          <w:rtl w:val="0"/>
        </w:rPr>
        <w:t xml:space="preserve">:</w:t>
      </w:r>
      <w:r w:rsidDel="00000000" w:rsidR="00000000" w:rsidRPr="00000000">
        <w:rPr>
          <w:rtl w:val="0"/>
        </w:rPr>
        <w:t xml:space="preserve"> We are </w:t>
      </w:r>
      <w:r w:rsidDel="00000000" w:rsidR="00000000" w:rsidRPr="00000000">
        <w:rPr>
          <w:i w:val="1"/>
          <w:rtl w:val="0"/>
        </w:rPr>
        <w:t xml:space="preserve">not</w:t>
      </w:r>
      <w:r w:rsidDel="00000000" w:rsidR="00000000" w:rsidRPr="00000000">
        <w:rPr>
          <w:rtl w:val="0"/>
        </w:rPr>
        <w:t xml:space="preserve"> (yet) in this </w:t>
      </w:r>
      <w:r w:rsidDel="00000000" w:rsidR="00000000" w:rsidRPr="00000000">
        <w:rPr>
          <w:i w:val="1"/>
          <w:rtl w:val="0"/>
        </w:rPr>
        <w:t xml:space="preserve">literal</w:t>
      </w:r>
      <w:r w:rsidDel="00000000" w:rsidR="00000000" w:rsidRPr="00000000">
        <w:rPr>
          <w:rtl w:val="0"/>
        </w:rPr>
        <w:t xml:space="preserve"> system. But we are in the </w:t>
      </w:r>
      <w:r w:rsidDel="00000000" w:rsidR="00000000" w:rsidRPr="00000000">
        <w:rPr>
          <w:i w:val="1"/>
          <w:rtl w:val="0"/>
        </w:rPr>
        <w:t xml:space="preserve">prelude</w:t>
      </w:r>
      <w:r w:rsidDel="00000000" w:rsidR="00000000" w:rsidRPr="00000000">
        <w:rPr>
          <w:rtl w:val="0"/>
        </w:rPr>
        <w:t xml:space="preserve">.</w:t>
      </w:r>
    </w:p>
    <w:p w:rsidR="00000000" w:rsidDel="00000000" w:rsidP="00000000" w:rsidRDefault="00000000" w:rsidRPr="00000000" w14:paraId="00000EF3">
      <w:pPr>
        <w:numPr>
          <w:ilvl w:val="0"/>
          <w:numId w:val="71"/>
        </w:numPr>
        <w:spacing w:after="0" w:afterAutospacing="0" w:before="0" w:beforeAutospacing="0" w:lineRule="auto"/>
        <w:ind w:left="720" w:hanging="360"/>
      </w:pPr>
      <w:r w:rsidDel="00000000" w:rsidR="00000000" w:rsidRPr="00000000">
        <w:rPr>
          <w:b w:val="1"/>
          <w:rtl w:val="0"/>
        </w:rPr>
        <w:t xml:space="preserve">"Cancel Culture" is the </w:t>
      </w:r>
      <w:r w:rsidDel="00000000" w:rsidR="00000000" w:rsidRPr="00000000">
        <w:rPr>
          <w:b w:val="1"/>
          <w:i w:val="1"/>
          <w:rtl w:val="0"/>
        </w:rPr>
        <w:t xml:space="preserve">Spirit</w:t>
      </w:r>
      <w:r w:rsidDel="00000000" w:rsidR="00000000" w:rsidRPr="00000000">
        <w:rPr>
          <w:b w:val="1"/>
          <w:rtl w:val="0"/>
        </w:rPr>
        <w:t xml:space="preserve"> of "13:17":</w:t>
      </w:r>
    </w:p>
    <w:p w:rsidR="00000000" w:rsidDel="00000000" w:rsidP="00000000" w:rsidRDefault="00000000" w:rsidRPr="00000000" w14:paraId="00000EF4">
      <w:pPr>
        <w:numPr>
          <w:ilvl w:val="1"/>
          <w:numId w:val="71"/>
        </w:numPr>
        <w:spacing w:after="0" w:afterAutospacing="0" w:before="0" w:beforeAutospacing="0" w:lineRule="auto"/>
        <w:ind w:left="1440" w:hanging="360"/>
      </w:pPr>
      <w:r w:rsidDel="00000000" w:rsidR="00000000" w:rsidRPr="00000000">
        <w:rPr>
          <w:rtl w:val="0"/>
        </w:rPr>
        <w:t xml:space="preserve">"If you </w:t>
      </w:r>
      <w:r w:rsidDel="00000000" w:rsidR="00000000" w:rsidRPr="00000000">
        <w:rPr>
          <w:i w:val="1"/>
          <w:rtl w:val="0"/>
        </w:rPr>
        <w:t xml:space="preserve">do not</w:t>
      </w:r>
      <w:r w:rsidDel="00000000" w:rsidR="00000000" w:rsidRPr="00000000">
        <w:rPr>
          <w:rtl w:val="0"/>
        </w:rPr>
        <w:t xml:space="preserve"> 'worship' (agree with) our 'image' (our ideology)..."</w:t>
      </w:r>
    </w:p>
    <w:p w:rsidR="00000000" w:rsidDel="00000000" w:rsidP="00000000" w:rsidRDefault="00000000" w:rsidRPr="00000000" w14:paraId="00000EF5">
      <w:pPr>
        <w:numPr>
          <w:ilvl w:val="1"/>
          <w:numId w:val="71"/>
        </w:numPr>
        <w:spacing w:after="0" w:afterAutospacing="0" w:before="0" w:beforeAutospacing="0" w:lineRule="auto"/>
        <w:ind w:left="1440" w:hanging="360"/>
      </w:pPr>
      <w:r w:rsidDel="00000000" w:rsidR="00000000" w:rsidRPr="00000000">
        <w:rPr>
          <w:rtl w:val="0"/>
        </w:rPr>
        <w:t xml:space="preserve">"...we will 'slay' you" (socially, financially).</w:t>
      </w:r>
    </w:p>
    <w:p w:rsidR="00000000" w:rsidDel="00000000" w:rsidP="00000000" w:rsidRDefault="00000000" w:rsidRPr="00000000" w14:paraId="00000EF6">
      <w:pPr>
        <w:numPr>
          <w:ilvl w:val="1"/>
          <w:numId w:val="71"/>
        </w:numPr>
        <w:spacing w:after="0" w:afterAutospacing="0" w:before="0" w:beforeAutospacing="0" w:lineRule="auto"/>
        <w:ind w:left="1440" w:hanging="360"/>
      </w:pPr>
      <w:r w:rsidDel="00000000" w:rsidR="00000000" w:rsidRPr="00000000">
        <w:rPr>
          <w:rtl w:val="0"/>
        </w:rPr>
        <w:t xml:space="preserve">"...you </w:t>
      </w:r>
      <w:r w:rsidDel="00000000" w:rsidR="00000000" w:rsidRPr="00000000">
        <w:rPr>
          <w:i w:val="1"/>
          <w:rtl w:val="0"/>
        </w:rPr>
        <w:t xml:space="preserve">cannot</w:t>
      </w:r>
      <w:r w:rsidDel="00000000" w:rsidR="00000000" w:rsidRPr="00000000">
        <w:rPr>
          <w:rtl w:val="0"/>
        </w:rPr>
        <w:t xml:space="preserve"> 'buy or sell'" (you </w:t>
      </w:r>
      <w:r w:rsidDel="00000000" w:rsidR="00000000" w:rsidRPr="00000000">
        <w:rPr>
          <w:i w:val="1"/>
          <w:rtl w:val="0"/>
        </w:rPr>
        <w:t xml:space="preserve">lose your job</w:t>
      </w:r>
      <w:r w:rsidDel="00000000" w:rsidR="00000000" w:rsidRPr="00000000">
        <w:rPr>
          <w:rtl w:val="0"/>
        </w:rPr>
        <w:t xml:space="preserve">, you get </w:t>
      </w:r>
      <w:r w:rsidDel="00000000" w:rsidR="00000000" w:rsidRPr="00000000">
        <w:rPr>
          <w:i w:val="1"/>
          <w:rtl w:val="0"/>
        </w:rPr>
        <w:t xml:space="preserve">de-platformed</w:t>
      </w:r>
      <w:r w:rsidDel="00000000" w:rsidR="00000000" w:rsidRPr="00000000">
        <w:rPr>
          <w:rtl w:val="0"/>
        </w:rPr>
        <w:t xml:space="preserve">).</w:t>
      </w:r>
    </w:p>
    <w:p w:rsidR="00000000" w:rsidDel="00000000" w:rsidP="00000000" w:rsidRDefault="00000000" w:rsidRPr="00000000" w14:paraId="00000EF7">
      <w:pPr>
        <w:numPr>
          <w:ilvl w:val="0"/>
          <w:numId w:val="71"/>
        </w:numPr>
        <w:spacing w:after="0" w:afterAutospacing="0" w:before="0" w:beforeAutospacing="0" w:lineRule="auto"/>
        <w:ind w:left="720" w:hanging="360"/>
      </w:pPr>
      <w:r w:rsidDel="00000000" w:rsidR="00000000" w:rsidRPr="00000000">
        <w:rPr>
          <w:b w:val="1"/>
          <w:rtl w:val="0"/>
        </w:rPr>
        <w:t xml:space="preserve">The "Mark" (Literal or Symbolic):</w:t>
      </w:r>
    </w:p>
    <w:p w:rsidR="00000000" w:rsidDel="00000000" w:rsidP="00000000" w:rsidRDefault="00000000" w:rsidRPr="00000000" w14:paraId="00000EF8">
      <w:pPr>
        <w:numPr>
          <w:ilvl w:val="1"/>
          <w:numId w:val="71"/>
        </w:numPr>
        <w:spacing w:after="0" w:afterAutospacing="0" w:before="0" w:beforeAutospacing="0" w:lineRule="auto"/>
        <w:ind w:left="1440" w:hanging="360"/>
      </w:pPr>
      <w:r w:rsidDel="00000000" w:rsidR="00000000" w:rsidRPr="00000000">
        <w:rPr>
          <w:i w:val="1"/>
          <w:rtl w:val="0"/>
        </w:rPr>
        <w:t xml:space="preserve">Will</w:t>
      </w:r>
      <w:r w:rsidDel="00000000" w:rsidR="00000000" w:rsidRPr="00000000">
        <w:rPr>
          <w:rtl w:val="0"/>
        </w:rPr>
        <w:t xml:space="preserve"> it be a "microchip"? A "digital currency"? A "vaccine pass"?</w:t>
      </w:r>
    </w:p>
    <w:p w:rsidR="00000000" w:rsidDel="00000000" w:rsidP="00000000" w:rsidRDefault="00000000" w:rsidRPr="00000000" w14:paraId="00000EF9">
      <w:pPr>
        <w:numPr>
          <w:ilvl w:val="1"/>
          <w:numId w:val="71"/>
        </w:numPr>
        <w:spacing w:after="0" w:afterAutospacing="0" w:before="0" w:beforeAutospacing="0" w:lineRule="auto"/>
        <w:ind w:left="1440" w:hanging="360"/>
      </w:pPr>
      <w:r w:rsidDel="00000000" w:rsidR="00000000" w:rsidRPr="00000000">
        <w:rPr>
          <w:i w:val="1"/>
          <w:rtl w:val="0"/>
        </w:rPr>
        <w:t xml:space="preserve">Maybe</w:t>
      </w:r>
      <w:r w:rsidDel="00000000" w:rsidR="00000000" w:rsidRPr="00000000">
        <w:rPr>
          <w:rtl w:val="0"/>
        </w:rPr>
        <w:t xml:space="preserve">. But that is </w:t>
      </w:r>
      <w:r w:rsidDel="00000000" w:rsidR="00000000" w:rsidRPr="00000000">
        <w:rPr>
          <w:i w:val="1"/>
          <w:rtl w:val="0"/>
        </w:rPr>
        <w:t xml:space="preserve">not the point</w:t>
      </w:r>
      <w:r w:rsidDel="00000000" w:rsidR="00000000" w:rsidRPr="00000000">
        <w:rPr>
          <w:rtl w:val="0"/>
        </w:rPr>
        <w:t xml:space="preserve">.</w:t>
      </w:r>
    </w:p>
    <w:p w:rsidR="00000000" w:rsidDel="00000000" w:rsidP="00000000" w:rsidRDefault="00000000" w:rsidRPr="00000000" w14:paraId="00000EFA">
      <w:pPr>
        <w:numPr>
          <w:ilvl w:val="1"/>
          <w:numId w:val="71"/>
        </w:numPr>
        <w:spacing w:after="0" w:afterAutospacing="0" w:before="0" w:beforeAutospacing="0" w:lineRule="auto"/>
        <w:ind w:left="1440" w:hanging="360"/>
      </w:pPr>
      <w:r w:rsidDel="00000000" w:rsidR="00000000" w:rsidRPr="00000000">
        <w:rPr>
          <w:rtl w:val="0"/>
        </w:rPr>
        <w:t xml:space="preserve">The "Mark" is </w:t>
      </w:r>
      <w:r w:rsidDel="00000000" w:rsidR="00000000" w:rsidRPr="00000000">
        <w:rPr>
          <w:i w:val="1"/>
          <w:rtl w:val="0"/>
        </w:rPr>
        <w:t xml:space="preserve">any</w:t>
      </w:r>
      <w:r w:rsidDel="00000000" w:rsidR="00000000" w:rsidRPr="00000000">
        <w:rPr>
          <w:rtl w:val="0"/>
        </w:rPr>
        <w:t xml:space="preserve"> system that </w:t>
      </w:r>
      <w:r w:rsidDel="00000000" w:rsidR="00000000" w:rsidRPr="00000000">
        <w:rPr>
          <w:i w:val="1"/>
          <w:rtl w:val="0"/>
        </w:rPr>
        <w:t xml:space="preserve">forces</w:t>
      </w:r>
      <w:r w:rsidDel="00000000" w:rsidR="00000000" w:rsidRPr="00000000">
        <w:rPr>
          <w:rtl w:val="0"/>
        </w:rPr>
        <w:t xml:space="preserve"> you to </w:t>
      </w:r>
      <w:r w:rsidDel="00000000" w:rsidR="00000000" w:rsidRPr="00000000">
        <w:rPr>
          <w:i w:val="1"/>
          <w:rtl w:val="0"/>
        </w:rPr>
        <w:t xml:space="preserve">choose</w:t>
      </w:r>
      <w:r w:rsidDel="00000000" w:rsidR="00000000" w:rsidRPr="00000000">
        <w:rPr>
          <w:rtl w:val="0"/>
        </w:rPr>
        <w:t xml:space="preserve"> between </w:t>
      </w:r>
      <w:r w:rsidDel="00000000" w:rsidR="00000000" w:rsidRPr="00000000">
        <w:rPr>
          <w:b w:val="1"/>
          <w:rtl w:val="0"/>
        </w:rPr>
        <w:t xml:space="preserve">Allegiance to Christ</w:t>
      </w:r>
      <w:r w:rsidDel="00000000" w:rsidR="00000000" w:rsidRPr="00000000">
        <w:rPr>
          <w:rtl w:val="0"/>
        </w:rPr>
        <w:t xml:space="preserve"> and </w:t>
      </w:r>
      <w:r w:rsidDel="00000000" w:rsidR="00000000" w:rsidRPr="00000000">
        <w:rPr>
          <w:b w:val="1"/>
          <w:rtl w:val="0"/>
        </w:rPr>
        <w:t xml:space="preserve">Participation in the Economy</w:t>
      </w:r>
      <w:r w:rsidDel="00000000" w:rsidR="00000000" w:rsidRPr="00000000">
        <w:rPr>
          <w:rtl w:val="0"/>
        </w:rPr>
        <w:t xml:space="preserve">.</w:t>
      </w:r>
    </w:p>
    <w:p w:rsidR="00000000" w:rsidDel="00000000" w:rsidP="00000000" w:rsidRDefault="00000000" w:rsidRPr="00000000" w14:paraId="00000EFB">
      <w:pPr>
        <w:numPr>
          <w:ilvl w:val="0"/>
          <w:numId w:val="71"/>
        </w:numPr>
        <w:spacing w:after="240" w:before="0" w:beforeAutospacing="0" w:lineRule="auto"/>
        <w:ind w:left="720" w:hanging="360"/>
      </w:pPr>
      <w:r w:rsidDel="00000000" w:rsidR="00000000" w:rsidRPr="00000000">
        <w:rPr>
          <w:b w:val="1"/>
          <w:rtl w:val="0"/>
        </w:rPr>
        <w:t xml:space="preserve">"This calls for wisdom":</w:t>
      </w:r>
      <w:r w:rsidDel="00000000" w:rsidR="00000000" w:rsidRPr="00000000">
        <w:rPr>
          <w:rtl w:val="0"/>
        </w:rPr>
        <w:t xml:space="preserve"> Our </w:t>
      </w:r>
      <w:r w:rsidDel="00000000" w:rsidR="00000000" w:rsidRPr="00000000">
        <w:rPr>
          <w:i w:val="1"/>
          <w:rtl w:val="0"/>
        </w:rPr>
        <w:t xml:space="preserve">job</w:t>
      </w:r>
      <w:r w:rsidDel="00000000" w:rsidR="00000000" w:rsidRPr="00000000">
        <w:rPr>
          <w:rtl w:val="0"/>
        </w:rPr>
        <w:t xml:space="preserve"> is </w:t>
      </w:r>
      <w:r w:rsidDel="00000000" w:rsidR="00000000" w:rsidRPr="00000000">
        <w:rPr>
          <w:i w:val="1"/>
          <w:rtl w:val="0"/>
        </w:rPr>
        <w:t xml:space="preserve">not</w:t>
      </w:r>
      <w:r w:rsidDel="00000000" w:rsidR="00000000" w:rsidRPr="00000000">
        <w:rPr>
          <w:rtl w:val="0"/>
        </w:rPr>
        <w:t xml:space="preserve"> to "get obsessed" with "666." Our </w:t>
      </w:r>
      <w:r w:rsidDel="00000000" w:rsidR="00000000" w:rsidRPr="00000000">
        <w:rPr>
          <w:i w:val="1"/>
          <w:rtl w:val="0"/>
        </w:rPr>
        <w:t xml:space="preserve">job</w:t>
      </w:r>
      <w:r w:rsidDel="00000000" w:rsidR="00000000" w:rsidRPr="00000000">
        <w:rPr>
          <w:rtl w:val="0"/>
        </w:rPr>
        <w:t xml:space="preserve"> is to have the </w:t>
      </w:r>
      <w:r w:rsidDel="00000000" w:rsidR="00000000" w:rsidRPr="00000000">
        <w:rPr>
          <w:i w:val="1"/>
          <w:rtl w:val="0"/>
        </w:rPr>
        <w:t xml:space="preserve">wisdom</w:t>
      </w:r>
      <w:r w:rsidDel="00000000" w:rsidR="00000000" w:rsidRPr="00000000">
        <w:rPr>
          <w:rtl w:val="0"/>
        </w:rPr>
        <w:t xml:space="preserve"> to </w:t>
      </w:r>
      <w:r w:rsidDel="00000000" w:rsidR="00000000" w:rsidRPr="00000000">
        <w:rPr>
          <w:i w:val="1"/>
          <w:rtl w:val="0"/>
        </w:rPr>
        <w:t xml:space="preserve">recognize</w:t>
      </w:r>
      <w:r w:rsidDel="00000000" w:rsidR="00000000" w:rsidRPr="00000000">
        <w:rPr>
          <w:rtl w:val="0"/>
        </w:rPr>
        <w:t xml:space="preserve"> the </w:t>
      </w:r>
      <w:r w:rsidDel="00000000" w:rsidR="00000000" w:rsidRPr="00000000">
        <w:rPr>
          <w:i w:val="1"/>
          <w:rtl w:val="0"/>
        </w:rPr>
        <w:t xml:space="preserve">spirit</w:t>
      </w:r>
      <w:r w:rsidDel="00000000" w:rsidR="00000000" w:rsidRPr="00000000">
        <w:rPr>
          <w:rtl w:val="0"/>
        </w:rPr>
        <w:t xml:space="preserve"> of the "Beast" and </w:t>
      </w:r>
      <w:r w:rsidDel="00000000" w:rsidR="00000000" w:rsidRPr="00000000">
        <w:rPr>
          <w:i w:val="1"/>
          <w:rtl w:val="0"/>
        </w:rPr>
        <w:t xml:space="preserve">refuse</w:t>
      </w:r>
      <w:r w:rsidDel="00000000" w:rsidR="00000000" w:rsidRPr="00000000">
        <w:rPr>
          <w:rtl w:val="0"/>
        </w:rPr>
        <w:t xml:space="preserve"> to "worship" his "image"... </w:t>
      </w:r>
      <w:r w:rsidDel="00000000" w:rsidR="00000000" w:rsidRPr="00000000">
        <w:rPr>
          <w:i w:val="1"/>
          <w:rtl w:val="0"/>
        </w:rPr>
        <w:t xml:space="preserve">no matter the cost</w:t>
      </w:r>
      <w:r w:rsidDel="00000000" w:rsidR="00000000" w:rsidRPr="00000000">
        <w:rPr>
          <w:rtl w:val="0"/>
        </w:rPr>
        <w:t xml:space="preserve">.</w:t>
      </w:r>
    </w:p>
    <w:p w:rsidR="00000000" w:rsidDel="00000000" w:rsidP="00000000" w:rsidRDefault="00000000" w:rsidRPr="00000000" w14:paraId="00000EFC">
      <w:pPr>
        <w:pStyle w:val="Heading3"/>
        <w:keepNext w:val="0"/>
        <w:keepLines w:val="0"/>
        <w:spacing w:before="280" w:lineRule="auto"/>
        <w:ind w:right="600"/>
        <w:rPr>
          <w:b w:val="1"/>
          <w:color w:val="000000"/>
          <w:sz w:val="26"/>
          <w:szCs w:val="26"/>
        </w:rPr>
      </w:pPr>
      <w:bookmarkStart w:colFirst="0" w:colLast="0" w:name="_zgtm9ee5csjo" w:id="795"/>
      <w:bookmarkEnd w:id="795"/>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EFD">
      <w:pPr>
        <w:numPr>
          <w:ilvl w:val="0"/>
          <w:numId w:val="758"/>
        </w:numPr>
        <w:spacing w:after="0" w:afterAutospacing="0" w:before="240" w:lineRule="auto"/>
        <w:ind w:left="720" w:hanging="360"/>
      </w:pPr>
      <w:r w:rsidDel="00000000" w:rsidR="00000000" w:rsidRPr="00000000">
        <w:rPr>
          <w:rtl w:val="0"/>
        </w:rPr>
        <w:t xml:space="preserve">The </w:t>
      </w:r>
      <w:r w:rsidDel="00000000" w:rsidR="00000000" w:rsidRPr="00000000">
        <w:rPr>
          <w:i w:val="1"/>
          <w:rtl w:val="0"/>
        </w:rPr>
        <w:t xml:space="preserve">False Prophet</w:t>
      </w:r>
      <w:r w:rsidDel="00000000" w:rsidR="00000000" w:rsidRPr="00000000">
        <w:rPr>
          <w:rtl w:val="0"/>
        </w:rPr>
        <w:t xml:space="preserve"> (religion) </w:t>
      </w:r>
      <w:r w:rsidDel="00000000" w:rsidR="00000000" w:rsidRPr="00000000">
        <w:rPr>
          <w:i w:val="1"/>
          <w:rtl w:val="0"/>
        </w:rPr>
        <w:t xml:space="preserve">tells</w:t>
      </w:r>
      <w:r w:rsidDel="00000000" w:rsidR="00000000" w:rsidRPr="00000000">
        <w:rPr>
          <w:rtl w:val="0"/>
        </w:rPr>
        <w:t xml:space="preserve"> the people to </w:t>
      </w:r>
      <w:r w:rsidDel="00000000" w:rsidR="00000000" w:rsidRPr="00000000">
        <w:rPr>
          <w:i w:val="1"/>
          <w:rtl w:val="0"/>
        </w:rPr>
        <w:t xml:space="preserve">make</w:t>
      </w:r>
      <w:r w:rsidDel="00000000" w:rsidR="00000000" w:rsidRPr="00000000">
        <w:rPr>
          <w:rtl w:val="0"/>
        </w:rPr>
        <w:t xml:space="preserve"> the "image" of the </w:t>
      </w:r>
      <w:r w:rsidDel="00000000" w:rsidR="00000000" w:rsidRPr="00000000">
        <w:rPr>
          <w:i w:val="1"/>
          <w:rtl w:val="0"/>
        </w:rPr>
        <w:t xml:space="preserve">Beast</w:t>
      </w:r>
      <w:r w:rsidDel="00000000" w:rsidR="00000000" w:rsidRPr="00000000">
        <w:rPr>
          <w:rtl w:val="0"/>
        </w:rPr>
        <w:t xml:space="preserve"> (the state). How does "bad religion" </w:t>
      </w:r>
      <w:r w:rsidDel="00000000" w:rsidR="00000000" w:rsidRPr="00000000">
        <w:rPr>
          <w:i w:val="1"/>
          <w:rtl w:val="0"/>
        </w:rPr>
        <w:t xml:space="preserve">always</w:t>
      </w:r>
      <w:r w:rsidDel="00000000" w:rsidR="00000000" w:rsidRPr="00000000">
        <w:rPr>
          <w:rtl w:val="0"/>
        </w:rPr>
        <w:t xml:space="preserve"> end up "partnering" with "bad politics"?</w:t>
      </w:r>
    </w:p>
    <w:p w:rsidR="00000000" w:rsidDel="00000000" w:rsidP="00000000" w:rsidRDefault="00000000" w:rsidRPr="00000000" w14:paraId="00000EFE">
      <w:pPr>
        <w:numPr>
          <w:ilvl w:val="0"/>
          <w:numId w:val="758"/>
        </w:numPr>
        <w:spacing w:after="0" w:afterAutospacing="0" w:before="0" w:beforeAutospacing="0" w:lineRule="auto"/>
        <w:ind w:left="720" w:hanging="360"/>
      </w:pPr>
      <w:r w:rsidDel="00000000" w:rsidR="00000000" w:rsidRPr="00000000">
        <w:rPr>
          <w:rtl w:val="0"/>
        </w:rPr>
        <w:t xml:space="preserve">The "mark" is a </w:t>
      </w:r>
      <w:r w:rsidDel="00000000" w:rsidR="00000000" w:rsidRPr="00000000">
        <w:rPr>
          <w:i w:val="1"/>
          <w:rtl w:val="0"/>
        </w:rPr>
        <w:t xml:space="preserve">mockery</w:t>
      </w:r>
      <w:r w:rsidDel="00000000" w:rsidR="00000000" w:rsidRPr="00000000">
        <w:rPr>
          <w:rtl w:val="0"/>
        </w:rPr>
        <w:t xml:space="preserve"> of the "Shema" (Deut 6) and the "Seal of God" (Rev 7). Why does </w:t>
      </w:r>
      <w:r w:rsidDel="00000000" w:rsidR="00000000" w:rsidRPr="00000000">
        <w:rPr>
          <w:i w:val="1"/>
          <w:rtl w:val="0"/>
        </w:rPr>
        <w:t xml:space="preserve">Satan</w:t>
      </w:r>
      <w:r w:rsidDel="00000000" w:rsidR="00000000" w:rsidRPr="00000000">
        <w:rPr>
          <w:rtl w:val="0"/>
        </w:rPr>
        <w:t xml:space="preserve"> </w:t>
      </w:r>
      <w:r w:rsidDel="00000000" w:rsidR="00000000" w:rsidRPr="00000000">
        <w:rPr>
          <w:i w:val="1"/>
          <w:rtl w:val="0"/>
        </w:rPr>
        <w:t xml:space="preserve">always</w:t>
      </w:r>
      <w:r w:rsidDel="00000000" w:rsidR="00000000" w:rsidRPr="00000000">
        <w:rPr>
          <w:rtl w:val="0"/>
        </w:rPr>
        <w:t xml:space="preserve"> "mock" God, rather than "create" something </w:t>
      </w:r>
      <w:r w:rsidDel="00000000" w:rsidR="00000000" w:rsidRPr="00000000">
        <w:rPr>
          <w:i w:val="1"/>
          <w:rtl w:val="0"/>
        </w:rPr>
        <w:t xml:space="preserve">new</w:t>
      </w:r>
      <w:r w:rsidDel="00000000" w:rsidR="00000000" w:rsidRPr="00000000">
        <w:rPr>
          <w:rtl w:val="0"/>
        </w:rPr>
        <w:t xml:space="preserve">?</w:t>
      </w:r>
    </w:p>
    <w:p w:rsidR="00000000" w:rsidDel="00000000" w:rsidP="00000000" w:rsidRDefault="00000000" w:rsidRPr="00000000" w14:paraId="00000EFF">
      <w:pPr>
        <w:numPr>
          <w:ilvl w:val="0"/>
          <w:numId w:val="758"/>
        </w:numPr>
        <w:spacing w:after="0" w:afterAutospacing="0" w:before="0" w:beforeAutospacing="0" w:lineRule="auto"/>
        <w:ind w:left="720" w:hanging="360"/>
      </w:pPr>
      <w:r w:rsidDel="00000000" w:rsidR="00000000" w:rsidRPr="00000000">
        <w:rPr>
          <w:rtl w:val="0"/>
        </w:rPr>
        <w:t xml:space="preserve">The "choice" is "Worship... or Starve" ("no one can buy or sell"). </w:t>
      </w:r>
      <w:r w:rsidDel="00000000" w:rsidR="00000000" w:rsidRPr="00000000">
        <w:rPr>
          <w:i w:val="1"/>
          <w:rtl w:val="0"/>
        </w:rPr>
        <w:t xml:space="preserve">If</w:t>
      </w:r>
      <w:r w:rsidDel="00000000" w:rsidR="00000000" w:rsidRPr="00000000">
        <w:rPr>
          <w:rtl w:val="0"/>
        </w:rPr>
        <w:t xml:space="preserve"> (or </w:t>
      </w:r>
      <w:r w:rsidDel="00000000" w:rsidR="00000000" w:rsidRPr="00000000">
        <w:rPr>
          <w:i w:val="1"/>
          <w:rtl w:val="0"/>
        </w:rPr>
        <w:t xml:space="preserve">when</w:t>
      </w:r>
      <w:r w:rsidDel="00000000" w:rsidR="00000000" w:rsidRPr="00000000">
        <w:rPr>
          <w:rtl w:val="0"/>
        </w:rPr>
        <w:t xml:space="preserve">) that "choice" comes... </w:t>
      </w:r>
      <w:r w:rsidDel="00000000" w:rsidR="00000000" w:rsidRPr="00000000">
        <w:rPr>
          <w:i w:val="1"/>
          <w:rtl w:val="0"/>
        </w:rPr>
        <w:t xml:space="preserve">what will you do</w:t>
      </w:r>
      <w:r w:rsidDel="00000000" w:rsidR="00000000" w:rsidRPr="00000000">
        <w:rPr>
          <w:rtl w:val="0"/>
        </w:rPr>
        <w:t xml:space="preserve">?</w:t>
      </w:r>
    </w:p>
    <w:p w:rsidR="00000000" w:rsidDel="00000000" w:rsidP="00000000" w:rsidRDefault="00000000" w:rsidRPr="00000000" w14:paraId="00000F00">
      <w:pPr>
        <w:numPr>
          <w:ilvl w:val="0"/>
          <w:numId w:val="758"/>
        </w:numPr>
        <w:spacing w:after="240" w:before="0" w:beforeAutospacing="0" w:lineRule="auto"/>
        <w:ind w:left="720" w:hanging="360"/>
      </w:pPr>
      <w:r w:rsidDel="00000000" w:rsidR="00000000" w:rsidRPr="00000000">
        <w:rPr>
          <w:rtl w:val="0"/>
        </w:rPr>
        <w:t xml:space="preserve">The "number" (666) is the "number of </w:t>
      </w:r>
      <w:r w:rsidDel="00000000" w:rsidR="00000000" w:rsidRPr="00000000">
        <w:rPr>
          <w:i w:val="1"/>
          <w:rtl w:val="0"/>
        </w:rPr>
        <w:t xml:space="preserve">man</w:t>
      </w:r>
      <w:r w:rsidDel="00000000" w:rsidR="00000000" w:rsidRPr="00000000">
        <w:rPr>
          <w:rtl w:val="0"/>
        </w:rPr>
        <w:t xml:space="preserve">." It is </w:t>
      </w:r>
      <w:r w:rsidDel="00000000" w:rsidR="00000000" w:rsidRPr="00000000">
        <w:rPr>
          <w:i w:val="1"/>
          <w:rtl w:val="0"/>
        </w:rPr>
        <w:t xml:space="preserve">man</w:t>
      </w:r>
      <w:r w:rsidDel="00000000" w:rsidR="00000000" w:rsidRPr="00000000">
        <w:rPr>
          <w:rtl w:val="0"/>
        </w:rPr>
        <w:t xml:space="preserve"> (6) </w:t>
      </w:r>
      <w:r w:rsidDel="00000000" w:rsidR="00000000" w:rsidRPr="00000000">
        <w:rPr>
          <w:i w:val="1"/>
          <w:rtl w:val="0"/>
        </w:rPr>
        <w:t xml:space="preserve">trying</w:t>
      </w:r>
      <w:r w:rsidDel="00000000" w:rsidR="00000000" w:rsidRPr="00000000">
        <w:rPr>
          <w:rtl w:val="0"/>
        </w:rPr>
        <w:t xml:space="preserve"> to be </w:t>
      </w:r>
      <w:r w:rsidDel="00000000" w:rsidR="00000000" w:rsidRPr="00000000">
        <w:rPr>
          <w:i w:val="1"/>
          <w:rtl w:val="0"/>
        </w:rPr>
        <w:t xml:space="preserve">God</w:t>
      </w:r>
      <w:r w:rsidDel="00000000" w:rsidR="00000000" w:rsidRPr="00000000">
        <w:rPr>
          <w:rtl w:val="0"/>
        </w:rPr>
        <w:t xml:space="preserve"> (7). Where do you see "666" (this </w:t>
      </w:r>
      <w:r w:rsidDel="00000000" w:rsidR="00000000" w:rsidRPr="00000000">
        <w:rPr>
          <w:i w:val="1"/>
          <w:rtl w:val="0"/>
        </w:rPr>
        <w:t xml:space="preserve">spirit</w:t>
      </w:r>
      <w:r w:rsidDel="00000000" w:rsidR="00000000" w:rsidRPr="00000000">
        <w:rPr>
          <w:rtl w:val="0"/>
        </w:rPr>
        <w:t xml:space="preserve"> of "man-as-God") in our </w:t>
      </w:r>
      <w:r w:rsidDel="00000000" w:rsidR="00000000" w:rsidRPr="00000000">
        <w:rPr>
          <w:i w:val="1"/>
          <w:rtl w:val="0"/>
        </w:rPr>
        <w:t xml:space="preserve">world</w:t>
      </w:r>
      <w:r w:rsidDel="00000000" w:rsidR="00000000" w:rsidRPr="00000000">
        <w:rPr>
          <w:rtl w:val="0"/>
        </w:rPr>
        <w:t xml:space="preserve"> today?</w:t>
      </w:r>
    </w:p>
    <w:p w:rsidR="00000000" w:rsidDel="00000000" w:rsidP="00000000" w:rsidRDefault="00000000" w:rsidRPr="00000000" w14:paraId="00000F01">
      <w:pPr>
        <w:pStyle w:val="Heading3"/>
        <w:keepNext w:val="0"/>
        <w:keepLines w:val="0"/>
        <w:spacing w:before="280" w:lineRule="auto"/>
        <w:ind w:right="600"/>
        <w:rPr>
          <w:b w:val="1"/>
          <w:color w:val="000000"/>
          <w:sz w:val="26"/>
          <w:szCs w:val="26"/>
        </w:rPr>
      </w:pPr>
      <w:bookmarkStart w:colFirst="0" w:colLast="0" w:name="_j8skgtnj3dmx" w:id="796"/>
      <w:bookmarkEnd w:id="796"/>
      <w:r w:rsidDel="00000000" w:rsidR="00000000" w:rsidRPr="00000000">
        <w:rPr>
          <w:b w:val="1"/>
          <w:color w:val="000000"/>
          <w:sz w:val="26"/>
          <w:szCs w:val="26"/>
          <w:rtl w:val="0"/>
        </w:rPr>
        <w:t xml:space="preserve">Call to Action</w:t>
      </w:r>
    </w:p>
    <w:p w:rsidR="00000000" w:rsidDel="00000000" w:rsidP="00000000" w:rsidRDefault="00000000" w:rsidRPr="00000000" w14:paraId="00000F02">
      <w:pPr>
        <w:spacing w:after="240" w:before="240" w:lineRule="auto"/>
        <w:rPr/>
      </w:pPr>
      <w:r w:rsidDel="00000000" w:rsidR="00000000" w:rsidRPr="00000000">
        <w:rPr>
          <w:rtl w:val="0"/>
        </w:rPr>
        <w:t xml:space="preserve">Your call is to "calculate." "This calls for wisdom."</w:t>
      </w:r>
    </w:p>
    <w:p w:rsidR="00000000" w:rsidDel="00000000" w:rsidP="00000000" w:rsidRDefault="00000000" w:rsidRPr="00000000" w14:paraId="00000F03">
      <w:pPr>
        <w:numPr>
          <w:ilvl w:val="0"/>
          <w:numId w:val="272"/>
        </w:numPr>
        <w:spacing w:after="0" w:afterAutospacing="0" w:before="240" w:lineRule="auto"/>
        <w:ind w:left="720" w:hanging="360"/>
      </w:pPr>
      <w:r w:rsidDel="00000000" w:rsidR="00000000" w:rsidRPr="00000000">
        <w:rPr>
          <w:i w:val="1"/>
          <w:rtl w:val="0"/>
        </w:rPr>
        <w:t xml:space="preserve">Wisdom</w:t>
      </w:r>
      <w:r w:rsidDel="00000000" w:rsidR="00000000" w:rsidRPr="00000000">
        <w:rPr>
          <w:rtl w:val="0"/>
        </w:rPr>
        <w:t xml:space="preserve"> is </w:t>
      </w:r>
      <w:r w:rsidDel="00000000" w:rsidR="00000000" w:rsidRPr="00000000">
        <w:rPr>
          <w:i w:val="1"/>
          <w:rtl w:val="0"/>
        </w:rPr>
        <w:t xml:space="preserve">not</w:t>
      </w:r>
      <w:r w:rsidDel="00000000" w:rsidR="00000000" w:rsidRPr="00000000">
        <w:rPr>
          <w:rtl w:val="0"/>
        </w:rPr>
        <w:t xml:space="preserve"> "figuring out </w:t>
      </w:r>
      <w:r w:rsidDel="00000000" w:rsidR="00000000" w:rsidRPr="00000000">
        <w:rPr>
          <w:i w:val="1"/>
          <w:rtl w:val="0"/>
        </w:rPr>
        <w:t xml:space="preserve">who</w:t>
      </w:r>
      <w:r w:rsidDel="00000000" w:rsidR="00000000" w:rsidRPr="00000000">
        <w:rPr>
          <w:rtl w:val="0"/>
        </w:rPr>
        <w:t xml:space="preserve"> the '666' is."</w:t>
      </w:r>
    </w:p>
    <w:p w:rsidR="00000000" w:rsidDel="00000000" w:rsidP="00000000" w:rsidRDefault="00000000" w:rsidRPr="00000000" w14:paraId="00000F04">
      <w:pPr>
        <w:numPr>
          <w:ilvl w:val="0"/>
          <w:numId w:val="272"/>
        </w:numPr>
        <w:spacing w:after="0" w:afterAutospacing="0" w:before="0" w:beforeAutospacing="0" w:lineRule="auto"/>
        <w:ind w:left="720" w:hanging="360"/>
      </w:pPr>
      <w:r w:rsidDel="00000000" w:rsidR="00000000" w:rsidRPr="00000000">
        <w:rPr>
          <w:i w:val="1"/>
          <w:rtl w:val="0"/>
        </w:rPr>
        <w:t xml:space="preserve">Wisdom</w:t>
      </w:r>
      <w:r w:rsidDel="00000000" w:rsidR="00000000" w:rsidRPr="00000000">
        <w:rPr>
          <w:rtl w:val="0"/>
        </w:rPr>
        <w:t xml:space="preserve"> is </w:t>
      </w:r>
      <w:r w:rsidDel="00000000" w:rsidR="00000000" w:rsidRPr="00000000">
        <w:rPr>
          <w:i w:val="1"/>
          <w:rtl w:val="0"/>
        </w:rPr>
        <w:t xml:space="preserve">recognizing</w:t>
      </w:r>
      <w:r w:rsidDel="00000000" w:rsidR="00000000" w:rsidRPr="00000000">
        <w:rPr>
          <w:rtl w:val="0"/>
        </w:rPr>
        <w:t xml:space="preserve"> the "Beast's" </w:t>
      </w:r>
      <w:r w:rsidDel="00000000" w:rsidR="00000000" w:rsidRPr="00000000">
        <w:rPr>
          <w:i w:val="1"/>
          <w:rtl w:val="0"/>
        </w:rPr>
        <w:t xml:space="preserve">system</w:t>
      </w:r>
      <w:r w:rsidDel="00000000" w:rsidR="00000000" w:rsidRPr="00000000">
        <w:rPr>
          <w:rtl w:val="0"/>
        </w:rPr>
        <w:t xml:space="preserve">.</w:t>
      </w:r>
    </w:p>
    <w:p w:rsidR="00000000" w:rsidDel="00000000" w:rsidP="00000000" w:rsidRDefault="00000000" w:rsidRPr="00000000" w14:paraId="00000F05">
      <w:pPr>
        <w:numPr>
          <w:ilvl w:val="0"/>
          <w:numId w:val="272"/>
        </w:numPr>
        <w:spacing w:after="240" w:before="0" w:beforeAutospacing="0" w:lineRule="auto"/>
        <w:ind w:left="720" w:hanging="360"/>
      </w:pPr>
      <w:r w:rsidDel="00000000" w:rsidR="00000000" w:rsidRPr="00000000">
        <w:rPr>
          <w:i w:val="1"/>
          <w:rtl w:val="0"/>
        </w:rPr>
        <w:t xml:space="preserve">Today</w:t>
      </w:r>
      <w:r w:rsidDel="00000000" w:rsidR="00000000" w:rsidRPr="00000000">
        <w:rPr>
          <w:rtl w:val="0"/>
        </w:rPr>
        <w:t xml:space="preserve">, "calculate" the </w:t>
      </w:r>
      <w:r w:rsidDel="00000000" w:rsidR="00000000" w:rsidRPr="00000000">
        <w:rPr>
          <w:i w:val="1"/>
          <w:rtl w:val="0"/>
        </w:rPr>
        <w:t xml:space="preserve">cost</w:t>
      </w:r>
      <w:r w:rsidDel="00000000" w:rsidR="00000000" w:rsidRPr="00000000">
        <w:rPr>
          <w:rtl w:val="0"/>
        </w:rPr>
        <w:t xml:space="preserve">. </w:t>
      </w:r>
      <w:r w:rsidDel="00000000" w:rsidR="00000000" w:rsidRPr="00000000">
        <w:rPr>
          <w:i w:val="1"/>
          <w:rtl w:val="0"/>
        </w:rPr>
        <w:t xml:space="preserve">Ask yourself</w:t>
      </w:r>
      <w:r w:rsidDel="00000000" w:rsidR="00000000" w:rsidRPr="00000000">
        <w:rPr>
          <w:rtl w:val="0"/>
        </w:rPr>
        <w:t xml:space="preserve">: "What "comforts" (my "job," my "ability to buy") am I </w:t>
      </w:r>
      <w:r w:rsidDel="00000000" w:rsidR="00000000" w:rsidRPr="00000000">
        <w:rPr>
          <w:i w:val="1"/>
          <w:rtl w:val="0"/>
        </w:rPr>
        <w:t xml:space="preserve">willing</w:t>
      </w:r>
      <w:r w:rsidDel="00000000" w:rsidR="00000000" w:rsidRPr="00000000">
        <w:rPr>
          <w:rtl w:val="0"/>
        </w:rPr>
        <w:t xml:space="preserve"> to </w:t>
      </w:r>
      <w:r w:rsidDel="00000000" w:rsidR="00000000" w:rsidRPr="00000000">
        <w:rPr>
          <w:i w:val="1"/>
          <w:rtl w:val="0"/>
        </w:rPr>
        <w:t xml:space="preserve">lose</w:t>
      </w:r>
      <w:r w:rsidDel="00000000" w:rsidR="00000000" w:rsidRPr="00000000">
        <w:rPr>
          <w:rtl w:val="0"/>
        </w:rPr>
        <w:t xml:space="preserve">... to </w:t>
      </w:r>
      <w:r w:rsidDel="00000000" w:rsidR="00000000" w:rsidRPr="00000000">
        <w:rPr>
          <w:i w:val="1"/>
          <w:rtl w:val="0"/>
        </w:rPr>
        <w:t xml:space="preserve">avoid</w:t>
      </w:r>
      <w:r w:rsidDel="00000000" w:rsidR="00000000" w:rsidRPr="00000000">
        <w:rPr>
          <w:rtl w:val="0"/>
        </w:rPr>
        <w:t xml:space="preserve"> "worshiping the Beast"?</w:t>
      </w:r>
    </w:p>
    <w:p w:rsidR="00000000" w:rsidDel="00000000" w:rsidP="00000000" w:rsidRDefault="00000000" w:rsidRPr="00000000" w14:paraId="00000F06">
      <w:pPr>
        <w:pStyle w:val="Heading3"/>
        <w:keepNext w:val="0"/>
        <w:keepLines w:val="0"/>
        <w:spacing w:before="280" w:lineRule="auto"/>
        <w:ind w:right="600"/>
        <w:rPr>
          <w:b w:val="1"/>
          <w:color w:val="000000"/>
          <w:sz w:val="26"/>
          <w:szCs w:val="26"/>
        </w:rPr>
      </w:pPr>
      <w:bookmarkStart w:colFirst="0" w:colLast="0" w:name="_ki6m5ndhkp2v" w:id="797"/>
      <w:bookmarkEnd w:id="797"/>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F07">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F08">
      <w:pPr>
        <w:numPr>
          <w:ilvl w:val="0"/>
          <w:numId w:val="978"/>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F09">
      <w:pPr>
        <w:numPr>
          <w:ilvl w:val="0"/>
          <w:numId w:val="978"/>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F0A">
      <w:pPr>
        <w:numPr>
          <w:ilvl w:val="0"/>
          <w:numId w:val="978"/>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F0B">
      <w:pPr>
        <w:pStyle w:val="Heading3"/>
        <w:keepNext w:val="0"/>
        <w:keepLines w:val="0"/>
        <w:spacing w:before="280" w:lineRule="auto"/>
        <w:ind w:right="600"/>
        <w:rPr>
          <w:b w:val="1"/>
          <w:color w:val="000000"/>
          <w:sz w:val="26"/>
          <w:szCs w:val="26"/>
        </w:rPr>
      </w:pPr>
      <w:bookmarkStart w:colFirst="0" w:colLast="0" w:name="_hi6rnwoh8wt" w:id="798"/>
      <w:bookmarkEnd w:id="798"/>
      <w:r w:rsidDel="00000000" w:rsidR="00000000" w:rsidRPr="00000000">
        <w:rPr>
          <w:b w:val="1"/>
          <w:color w:val="000000"/>
          <w:sz w:val="26"/>
          <w:szCs w:val="26"/>
          <w:rtl w:val="0"/>
        </w:rPr>
        <w:t xml:space="preserve">Closing Prayer</w:t>
      </w:r>
    </w:p>
    <w:p w:rsidR="00000000" w:rsidDel="00000000" w:rsidP="00000000" w:rsidRDefault="00000000" w:rsidRPr="00000000" w14:paraId="00000F0C">
      <w:pPr>
        <w:spacing w:after="240" w:before="240" w:lineRule="auto"/>
        <w:rPr>
          <w:i w:val="1"/>
        </w:rPr>
      </w:pPr>
      <w:r w:rsidDel="00000000" w:rsidR="00000000" w:rsidRPr="00000000">
        <w:rPr>
          <w:i w:val="1"/>
          <w:rtl w:val="0"/>
        </w:rPr>
        <w:t xml:space="preserve">(A prayer for wisdom and endurance.)</w:t>
      </w:r>
    </w:p>
    <w:p w:rsidR="00000000" w:rsidDel="00000000" w:rsidP="00000000" w:rsidRDefault="00000000" w:rsidRPr="00000000" w14:paraId="00000F0D">
      <w:pPr>
        <w:spacing w:after="240" w:before="240" w:lineRule="auto"/>
        <w:ind w:left="600" w:right="600" w:firstLine="0"/>
        <w:rPr/>
      </w:pPr>
      <w:r w:rsidDel="00000000" w:rsidR="00000000" w:rsidRPr="00000000">
        <w:rPr>
          <w:rtl w:val="0"/>
        </w:rPr>
        <w:t xml:space="preserve">"Lord God, This </w:t>
      </w:r>
      <w:r w:rsidDel="00000000" w:rsidR="00000000" w:rsidRPr="00000000">
        <w:rPr>
          <w:i w:val="1"/>
          <w:rtl w:val="0"/>
        </w:rPr>
        <w:t xml:space="preserve">calls for wisdom</w:t>
      </w:r>
      <w:r w:rsidDel="00000000" w:rsidR="00000000" w:rsidRPr="00000000">
        <w:rPr>
          <w:rtl w:val="0"/>
        </w:rPr>
        <w:t xml:space="preserve">. Give me </w:t>
      </w:r>
      <w:r w:rsidDel="00000000" w:rsidR="00000000" w:rsidRPr="00000000">
        <w:rPr>
          <w:i w:val="1"/>
          <w:rtl w:val="0"/>
        </w:rPr>
        <w:t xml:space="preserve">Your</w:t>
      </w:r>
      <w:r w:rsidDel="00000000" w:rsidR="00000000" w:rsidRPr="00000000">
        <w:rPr>
          <w:rtl w:val="0"/>
        </w:rPr>
        <w:t xml:space="preserve"> wisdom. Not the "wisdom" to "calculate" a </w:t>
      </w:r>
      <w:r w:rsidDel="00000000" w:rsidR="00000000" w:rsidRPr="00000000">
        <w:rPr>
          <w:i w:val="1"/>
          <w:rtl w:val="0"/>
        </w:rPr>
        <w:t xml:space="preserve">number</w:t>
      </w:r>
      <w:r w:rsidDel="00000000" w:rsidR="00000000" w:rsidRPr="00000000">
        <w:rPr>
          <w:rtl w:val="0"/>
        </w:rPr>
        <w:t xml:space="preserve">. But the "wisdom" to </w:t>
      </w:r>
      <w:r w:rsidDel="00000000" w:rsidR="00000000" w:rsidRPr="00000000">
        <w:rPr>
          <w:i w:val="1"/>
          <w:rtl w:val="0"/>
        </w:rPr>
        <w:t xml:space="preserve">see</w:t>
      </w:r>
      <w:r w:rsidDel="00000000" w:rsidR="00000000" w:rsidRPr="00000000">
        <w:rPr>
          <w:rtl w:val="0"/>
        </w:rPr>
        <w:t xml:space="preserve"> the "Beast." The "wisdom" to </w:t>
      </w:r>
      <w:r w:rsidDel="00000000" w:rsidR="00000000" w:rsidRPr="00000000">
        <w:rPr>
          <w:i w:val="1"/>
          <w:rtl w:val="0"/>
        </w:rPr>
        <w:t xml:space="preserve">discern</w:t>
      </w:r>
      <w:r w:rsidDel="00000000" w:rsidR="00000000" w:rsidRPr="00000000">
        <w:rPr>
          <w:rtl w:val="0"/>
        </w:rPr>
        <w:t xml:space="preserve"> the "False Prophet."</w:t>
      </w:r>
    </w:p>
    <w:p w:rsidR="00000000" w:rsidDel="00000000" w:rsidP="00000000" w:rsidRDefault="00000000" w:rsidRPr="00000000" w14:paraId="00000F0E">
      <w:pPr>
        <w:spacing w:after="240" w:before="240" w:lineRule="auto"/>
        <w:ind w:left="600" w:right="600" w:firstLine="0"/>
        <w:rPr/>
      </w:pPr>
      <w:r w:rsidDel="00000000" w:rsidR="00000000" w:rsidRPr="00000000">
        <w:rPr>
          <w:rtl w:val="0"/>
        </w:rPr>
        <w:t xml:space="preserve">Lord, </w:t>
      </w:r>
      <w:r w:rsidDel="00000000" w:rsidR="00000000" w:rsidRPr="00000000">
        <w:rPr>
          <w:i w:val="1"/>
          <w:rtl w:val="0"/>
        </w:rPr>
        <w:t xml:space="preserve">this</w:t>
      </w:r>
      <w:r w:rsidDel="00000000" w:rsidR="00000000" w:rsidRPr="00000000">
        <w:rPr>
          <w:rtl w:val="0"/>
        </w:rPr>
        <w:t xml:space="preserve"> is the "endurance and faith of the saints." Give me the </w:t>
      </w:r>
      <w:r w:rsidDel="00000000" w:rsidR="00000000" w:rsidRPr="00000000">
        <w:rPr>
          <w:i w:val="1"/>
          <w:rtl w:val="0"/>
        </w:rPr>
        <w:t xml:space="preserve">endurance</w:t>
      </w:r>
      <w:r w:rsidDel="00000000" w:rsidR="00000000" w:rsidRPr="00000000">
        <w:rPr>
          <w:rtl w:val="0"/>
        </w:rPr>
        <w:t xml:space="preserve"> to </w:t>
      </w:r>
      <w:r w:rsidDel="00000000" w:rsidR="00000000" w:rsidRPr="00000000">
        <w:rPr>
          <w:i w:val="1"/>
          <w:rtl w:val="0"/>
        </w:rPr>
        <w:t xml:space="preserve">lose</w:t>
      </w:r>
      <w:r w:rsidDel="00000000" w:rsidR="00000000" w:rsidRPr="00000000">
        <w:rPr>
          <w:rtl w:val="0"/>
        </w:rPr>
        <w:t xml:space="preserve"> my "job." Give me the </w:t>
      </w:r>
      <w:r w:rsidDel="00000000" w:rsidR="00000000" w:rsidRPr="00000000">
        <w:rPr>
          <w:i w:val="1"/>
          <w:rtl w:val="0"/>
        </w:rPr>
        <w:t xml:space="preserve">faith</w:t>
      </w:r>
      <w:r w:rsidDel="00000000" w:rsidR="00000000" w:rsidRPr="00000000">
        <w:rPr>
          <w:rtl w:val="0"/>
        </w:rPr>
        <w:t xml:space="preserve"> to </w:t>
      </w:r>
      <w:r w:rsidDel="00000000" w:rsidR="00000000" w:rsidRPr="00000000">
        <w:rPr>
          <w:i w:val="1"/>
          <w:rtl w:val="0"/>
        </w:rPr>
        <w:t xml:space="preserve">lose</w:t>
      </w:r>
      <w:r w:rsidDel="00000000" w:rsidR="00000000" w:rsidRPr="00000000">
        <w:rPr>
          <w:rtl w:val="0"/>
        </w:rPr>
        <w:t xml:space="preserve"> my "life." </w:t>
      </w:r>
      <w:r w:rsidDel="00000000" w:rsidR="00000000" w:rsidRPr="00000000">
        <w:rPr>
          <w:i w:val="1"/>
          <w:rtl w:val="0"/>
        </w:rPr>
        <w:t xml:space="preserve">Never</w:t>
      </w:r>
      <w:r w:rsidDel="00000000" w:rsidR="00000000" w:rsidRPr="00000000">
        <w:rPr>
          <w:rtl w:val="0"/>
        </w:rPr>
        <w:t xml:space="preserve"> let me "take the mark." </w:t>
      </w:r>
      <w:r w:rsidDel="00000000" w:rsidR="00000000" w:rsidRPr="00000000">
        <w:rPr>
          <w:i w:val="1"/>
          <w:rtl w:val="0"/>
        </w:rPr>
        <w:t xml:space="preserve">Seal</w:t>
      </w:r>
      <w:r w:rsidDel="00000000" w:rsidR="00000000" w:rsidRPr="00000000">
        <w:rPr>
          <w:rtl w:val="0"/>
        </w:rPr>
        <w:t xml:space="preserve"> my "forehead" with </w:t>
      </w:r>
      <w:r w:rsidDel="00000000" w:rsidR="00000000" w:rsidRPr="00000000">
        <w:rPr>
          <w:i w:val="1"/>
          <w:rtl w:val="0"/>
        </w:rPr>
        <w:t xml:space="preserve">Your</w:t>
      </w:r>
      <w:r w:rsidDel="00000000" w:rsidR="00000000" w:rsidRPr="00000000">
        <w:rPr>
          <w:rtl w:val="0"/>
        </w:rPr>
        <w:t xml:space="preserve"> Name, O Lord. For </w:t>
      </w:r>
      <w:r w:rsidDel="00000000" w:rsidR="00000000" w:rsidRPr="00000000">
        <w:rPr>
          <w:i w:val="1"/>
          <w:rtl w:val="0"/>
        </w:rPr>
        <w:t xml:space="preserve">my</w:t>
      </w:r>
      <w:r w:rsidDel="00000000" w:rsidR="00000000" w:rsidRPr="00000000">
        <w:rPr>
          <w:rtl w:val="0"/>
        </w:rPr>
        <w:t xml:space="preserve"> "number" is </w:t>
      </w:r>
      <w:r w:rsidDel="00000000" w:rsidR="00000000" w:rsidRPr="00000000">
        <w:rPr>
          <w:i w:val="1"/>
          <w:rtl w:val="0"/>
        </w:rPr>
        <w:t xml:space="preserve">not</w:t>
      </w:r>
      <w:r w:rsidDel="00000000" w:rsidR="00000000" w:rsidRPr="00000000">
        <w:rPr>
          <w:rtl w:val="0"/>
        </w:rPr>
        <w:t xml:space="preserve"> 666... </w:t>
      </w:r>
      <w:r w:rsidDel="00000000" w:rsidR="00000000" w:rsidRPr="00000000">
        <w:rPr>
          <w:i w:val="1"/>
          <w:rtl w:val="0"/>
        </w:rPr>
        <w:t xml:space="preserve">My</w:t>
      </w:r>
      <w:r w:rsidDel="00000000" w:rsidR="00000000" w:rsidRPr="00000000">
        <w:rPr>
          <w:rtl w:val="0"/>
        </w:rPr>
        <w:t xml:space="preserve"> "name" is "written in the Book of Life of the Lamb." Amen."</w:t>
      </w:r>
    </w:p>
    <w:p w:rsidR="00000000" w:rsidDel="00000000" w:rsidP="00000000" w:rsidRDefault="00000000" w:rsidRPr="00000000" w14:paraId="00000F0F">
      <w:pPr>
        <w:pStyle w:val="Heading1"/>
        <w:keepNext w:val="0"/>
        <w:keepLines w:val="0"/>
        <w:spacing w:after="80" w:lineRule="auto"/>
        <w:ind w:right="600"/>
        <w:rPr/>
      </w:pPr>
      <w:bookmarkStart w:colFirst="0" w:colLast="0" w:name="_yy2csosq8ois" w:id="799"/>
      <w:bookmarkEnd w:id="799"/>
      <w:r w:rsidDel="00000000" w:rsidR="00000000" w:rsidRPr="00000000">
        <w:rPr>
          <w:rtl w:val="0"/>
        </w:rPr>
        <w:t xml:space="preserve">Week 14 (Chapter 14): Contrasting Destinies: The Lamb's Victory &amp; The Two Harvests</w:t>
      </w:r>
    </w:p>
    <w:p w:rsidR="00000000" w:rsidDel="00000000" w:rsidP="00000000" w:rsidRDefault="00000000" w:rsidRPr="00000000" w14:paraId="00000F10">
      <w:pPr>
        <w:pStyle w:val="Heading2"/>
        <w:keepNext w:val="0"/>
        <w:keepLines w:val="0"/>
        <w:spacing w:after="80" w:lineRule="auto"/>
        <w:ind w:right="600"/>
        <w:rPr>
          <w:b w:val="1"/>
          <w:sz w:val="34"/>
          <w:szCs w:val="34"/>
        </w:rPr>
      </w:pPr>
      <w:bookmarkStart w:colFirst="0" w:colLast="0" w:name="_tefait5cruwe" w:id="800"/>
      <w:bookmarkEnd w:id="800"/>
      <w:r w:rsidDel="00000000" w:rsidR="00000000" w:rsidRPr="00000000">
        <w:rPr>
          <w:b w:val="1"/>
          <w:sz w:val="34"/>
          <w:szCs w:val="34"/>
          <w:rtl w:val="0"/>
        </w:rPr>
        <w:t xml:space="preserve">Revelation Bible Study: Week 14, Day 1</w:t>
      </w:r>
    </w:p>
    <w:p w:rsidR="00000000" w:rsidDel="00000000" w:rsidP="00000000" w:rsidRDefault="00000000" w:rsidRPr="00000000" w14:paraId="00000F11">
      <w:pPr>
        <w:pStyle w:val="Heading3"/>
        <w:keepNext w:val="0"/>
        <w:keepLines w:val="0"/>
        <w:spacing w:before="280" w:lineRule="auto"/>
        <w:ind w:right="600"/>
        <w:rPr>
          <w:b w:val="1"/>
          <w:color w:val="000000"/>
          <w:sz w:val="26"/>
          <w:szCs w:val="26"/>
        </w:rPr>
      </w:pPr>
      <w:bookmarkStart w:colFirst="0" w:colLast="0" w:name="_a4fw0vesa8gs" w:id="801"/>
      <w:bookmarkEnd w:id="801"/>
      <w:r w:rsidDel="00000000" w:rsidR="00000000" w:rsidRPr="00000000">
        <w:rPr>
          <w:b w:val="1"/>
          <w:color w:val="000000"/>
          <w:sz w:val="26"/>
          <w:szCs w:val="26"/>
          <w:rtl w:val="0"/>
        </w:rPr>
        <w:t xml:space="preserve">The Lamb and the 144,000</w:t>
      </w:r>
    </w:p>
    <w:p w:rsidR="00000000" w:rsidDel="00000000" w:rsidP="00000000" w:rsidRDefault="00000000" w:rsidRPr="00000000" w14:paraId="00000F12">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14:1-5</w:t>
      </w:r>
    </w:p>
    <w:p w:rsidR="00000000" w:rsidDel="00000000" w:rsidP="00000000" w:rsidRDefault="00000000" w:rsidRPr="00000000" w14:paraId="00000F13">
      <w:pPr>
        <w:spacing w:after="240" w:before="240" w:lineRule="auto"/>
        <w:ind w:left="600" w:right="600" w:firstLine="0"/>
        <w:rPr/>
      </w:pPr>
      <w:r w:rsidDel="00000000" w:rsidR="00000000" w:rsidRPr="00000000">
        <w:rPr>
          <w:rtl w:val="0"/>
        </w:rPr>
        <w:t xml:space="preserve">¹ Then I looked, and behold, on Mount Zion stood the Lamb, and with him 144,000 who had his name and his Father's name written on their foreheads. ² And I heard a voice from heaven like the roar of many waters and like the sound of loud thunder. The voice I heard was like the sound of harpists playing on their harps, ³ and they were singing a new song before the throne and before the four living creatures and the elders. No one could learn that song except the 144,000 who had been redeemed from the earth. ⁴ It is these who have not defiled themselves with women, for they are virgins. It is these who follow the Lamb wherever he goes. These have been redeemed from mankind as firstfruits for God and the Lamb, ⁵ and in their mouth no lie was found, for they are blameless.</w:t>
      </w:r>
    </w:p>
    <w:p w:rsidR="00000000" w:rsidDel="00000000" w:rsidP="00000000" w:rsidRDefault="00000000" w:rsidRPr="00000000" w14:paraId="00000F14">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F15">
      <w:pPr>
        <w:pStyle w:val="Heading3"/>
        <w:keepNext w:val="0"/>
        <w:keepLines w:val="0"/>
        <w:spacing w:before="280" w:lineRule="auto"/>
        <w:ind w:right="600"/>
        <w:rPr>
          <w:b w:val="1"/>
          <w:color w:val="000000"/>
          <w:sz w:val="26"/>
          <w:szCs w:val="26"/>
        </w:rPr>
      </w:pPr>
      <w:bookmarkStart w:colFirst="0" w:colLast="0" w:name="_5t03u1rtrq37" w:id="802"/>
      <w:bookmarkEnd w:id="802"/>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F16">
      <w:pPr>
        <w:numPr>
          <w:ilvl w:val="0"/>
          <w:numId w:val="104"/>
        </w:numPr>
        <w:spacing w:after="0" w:afterAutospacing="0" w:before="240" w:lineRule="auto"/>
        <w:ind w:left="720" w:hanging="360"/>
      </w:pPr>
      <w:r w:rsidDel="00000000" w:rsidR="00000000" w:rsidRPr="00000000">
        <w:rPr>
          <w:b w:val="1"/>
          <w:rtl w:val="0"/>
        </w:rPr>
        <w:t xml:space="preserve">The "Counter-Vision":</w:t>
      </w:r>
      <w:r w:rsidDel="00000000" w:rsidR="00000000" w:rsidRPr="00000000">
        <w:rPr>
          <w:rtl w:val="0"/>
        </w:rPr>
        <w:t xml:space="preserve"> This is the </w:t>
      </w:r>
      <w:r w:rsidDel="00000000" w:rsidR="00000000" w:rsidRPr="00000000">
        <w:rPr>
          <w:i w:val="1"/>
          <w:rtl w:val="0"/>
        </w:rPr>
        <w:t xml:space="preserve">direct answer</w:t>
      </w:r>
      <w:r w:rsidDel="00000000" w:rsidR="00000000" w:rsidRPr="00000000">
        <w:rPr>
          <w:rtl w:val="0"/>
        </w:rPr>
        <w:t xml:space="preserve"> to Chapter 13.</w:t>
      </w:r>
    </w:p>
    <w:p w:rsidR="00000000" w:rsidDel="00000000" w:rsidP="00000000" w:rsidRDefault="00000000" w:rsidRPr="00000000" w14:paraId="00000F17">
      <w:pPr>
        <w:numPr>
          <w:ilvl w:val="1"/>
          <w:numId w:val="104"/>
        </w:numPr>
        <w:spacing w:after="0" w:afterAutospacing="0" w:before="0" w:beforeAutospacing="0" w:lineRule="auto"/>
        <w:ind w:left="1440" w:hanging="360"/>
      </w:pPr>
      <w:r w:rsidDel="00000000" w:rsidR="00000000" w:rsidRPr="00000000">
        <w:rPr>
          <w:b w:val="1"/>
          <w:rtl w:val="0"/>
        </w:rPr>
        <w:t xml:space="preserve">Chapter 13:</w:t>
      </w:r>
      <w:r w:rsidDel="00000000" w:rsidR="00000000" w:rsidRPr="00000000">
        <w:rPr>
          <w:rtl w:val="0"/>
        </w:rPr>
        <w:t xml:space="preserve"> The </w:t>
      </w:r>
      <w:r w:rsidDel="00000000" w:rsidR="00000000" w:rsidRPr="00000000">
        <w:rPr>
          <w:b w:val="1"/>
          <w:rtl w:val="0"/>
        </w:rPr>
        <w:t xml:space="preserve">Beast</w:t>
      </w:r>
      <w:r w:rsidDel="00000000" w:rsidR="00000000" w:rsidRPr="00000000">
        <w:rPr>
          <w:rtl w:val="0"/>
        </w:rPr>
        <w:t xml:space="preserve"> stands on the </w:t>
      </w:r>
      <w:r w:rsidDel="00000000" w:rsidR="00000000" w:rsidRPr="00000000">
        <w:rPr>
          <w:i w:val="1"/>
          <w:rtl w:val="0"/>
        </w:rPr>
        <w:t xml:space="preserve">sand of the sea</w:t>
      </w:r>
      <w:r w:rsidDel="00000000" w:rsidR="00000000" w:rsidRPr="00000000">
        <w:rPr>
          <w:rtl w:val="0"/>
        </w:rPr>
        <w:t xml:space="preserve"> (chaos, instability).</w:t>
      </w:r>
    </w:p>
    <w:p w:rsidR="00000000" w:rsidDel="00000000" w:rsidP="00000000" w:rsidRDefault="00000000" w:rsidRPr="00000000" w14:paraId="00000F18">
      <w:pPr>
        <w:numPr>
          <w:ilvl w:val="1"/>
          <w:numId w:val="104"/>
        </w:numPr>
        <w:spacing w:after="0" w:afterAutospacing="0" w:before="0" w:beforeAutospacing="0" w:lineRule="auto"/>
        <w:ind w:left="1440" w:hanging="360"/>
      </w:pPr>
      <w:r w:rsidDel="00000000" w:rsidR="00000000" w:rsidRPr="00000000">
        <w:rPr>
          <w:b w:val="1"/>
          <w:rtl w:val="0"/>
        </w:rPr>
        <w:t xml:space="preserve">Chapter 14:</w:t>
      </w:r>
      <w:r w:rsidDel="00000000" w:rsidR="00000000" w:rsidRPr="00000000">
        <w:rPr>
          <w:rtl w:val="0"/>
        </w:rPr>
        <w:t xml:space="preserve"> The </w:t>
      </w:r>
      <w:r w:rsidDel="00000000" w:rsidR="00000000" w:rsidRPr="00000000">
        <w:rPr>
          <w:b w:val="1"/>
          <w:rtl w:val="0"/>
        </w:rPr>
        <w:t xml:space="preserve">Lamb</w:t>
      </w:r>
      <w:r w:rsidDel="00000000" w:rsidR="00000000" w:rsidRPr="00000000">
        <w:rPr>
          <w:rtl w:val="0"/>
        </w:rPr>
        <w:t xml:space="preserve"> stands on </w:t>
      </w:r>
      <w:r w:rsidDel="00000000" w:rsidR="00000000" w:rsidRPr="00000000">
        <w:rPr>
          <w:b w:val="1"/>
          <w:rtl w:val="0"/>
        </w:rPr>
        <w:t xml:space="preserve">Mount Zion</w:t>
      </w:r>
      <w:r w:rsidDel="00000000" w:rsidR="00000000" w:rsidRPr="00000000">
        <w:rPr>
          <w:rtl w:val="0"/>
        </w:rPr>
        <w:t xml:space="preserve"> (God's holy mountain, the symbol of </w:t>
      </w:r>
      <w:r w:rsidDel="00000000" w:rsidR="00000000" w:rsidRPr="00000000">
        <w:rPr>
          <w:i w:val="1"/>
          <w:rtl w:val="0"/>
        </w:rPr>
        <w:t xml:space="preserve">ultimate stability</w:t>
      </w:r>
      <w:r w:rsidDel="00000000" w:rsidR="00000000" w:rsidRPr="00000000">
        <w:rPr>
          <w:rtl w:val="0"/>
        </w:rPr>
        <w:t xml:space="preserve"> and </w:t>
      </w:r>
      <w:r w:rsidDel="00000000" w:rsidR="00000000" w:rsidRPr="00000000">
        <w:rPr>
          <w:i w:val="1"/>
          <w:rtl w:val="0"/>
        </w:rPr>
        <w:t xml:space="preserve">kingdom</w:t>
      </w:r>
      <w:r w:rsidDel="00000000" w:rsidR="00000000" w:rsidRPr="00000000">
        <w:rPr>
          <w:rtl w:val="0"/>
        </w:rPr>
        <w:t xml:space="preserve">).</w:t>
      </w:r>
    </w:p>
    <w:p w:rsidR="00000000" w:rsidDel="00000000" w:rsidP="00000000" w:rsidRDefault="00000000" w:rsidRPr="00000000" w14:paraId="00000F19">
      <w:pPr>
        <w:numPr>
          <w:ilvl w:val="1"/>
          <w:numId w:val="104"/>
        </w:numPr>
        <w:spacing w:after="0" w:afterAutospacing="0" w:before="0" w:beforeAutospacing="0" w:lineRule="auto"/>
        <w:ind w:left="1440" w:hanging="360"/>
      </w:pPr>
      <w:r w:rsidDel="00000000" w:rsidR="00000000" w:rsidRPr="00000000">
        <w:rPr>
          <w:b w:val="1"/>
          <w:rtl w:val="0"/>
        </w:rPr>
        <w:t xml:space="preserve">Chapter 13:</w:t>
      </w:r>
      <w:r w:rsidDel="00000000" w:rsidR="00000000" w:rsidRPr="00000000">
        <w:rPr>
          <w:rtl w:val="0"/>
        </w:rPr>
        <w:t xml:space="preserve"> The "world" receives the </w:t>
      </w:r>
      <w:r w:rsidDel="00000000" w:rsidR="00000000" w:rsidRPr="00000000">
        <w:rPr>
          <w:b w:val="1"/>
          <w:rtl w:val="0"/>
        </w:rPr>
        <w:t xml:space="preserve">Mark of the Beast</w:t>
      </w:r>
      <w:r w:rsidDel="00000000" w:rsidR="00000000" w:rsidRPr="00000000">
        <w:rPr>
          <w:rtl w:val="0"/>
        </w:rPr>
        <w:t xml:space="preserve"> (666).</w:t>
      </w:r>
    </w:p>
    <w:p w:rsidR="00000000" w:rsidDel="00000000" w:rsidP="00000000" w:rsidRDefault="00000000" w:rsidRPr="00000000" w14:paraId="00000F1A">
      <w:pPr>
        <w:numPr>
          <w:ilvl w:val="1"/>
          <w:numId w:val="104"/>
        </w:numPr>
        <w:spacing w:after="0" w:afterAutospacing="0" w:before="0" w:beforeAutospacing="0" w:lineRule="auto"/>
        <w:ind w:left="1440" w:hanging="360"/>
      </w:pPr>
      <w:r w:rsidDel="00000000" w:rsidR="00000000" w:rsidRPr="00000000">
        <w:rPr>
          <w:b w:val="1"/>
          <w:rtl w:val="0"/>
        </w:rPr>
        <w:t xml:space="preserve">Chapter 14:</w:t>
      </w:r>
      <w:r w:rsidDel="00000000" w:rsidR="00000000" w:rsidRPr="00000000">
        <w:rPr>
          <w:rtl w:val="0"/>
        </w:rPr>
        <w:t xml:space="preserve"> The "redeemed" have the </w:t>
      </w:r>
      <w:r w:rsidDel="00000000" w:rsidR="00000000" w:rsidRPr="00000000">
        <w:rPr>
          <w:b w:val="1"/>
          <w:rtl w:val="0"/>
        </w:rPr>
        <w:t xml:space="preserve">Name of the Lamb and the Father</w:t>
      </w:r>
      <w:r w:rsidDel="00000000" w:rsidR="00000000" w:rsidRPr="00000000">
        <w:rPr>
          <w:rtl w:val="0"/>
        </w:rPr>
        <w:t xml:space="preserve"> on </w:t>
      </w:r>
      <w:r w:rsidDel="00000000" w:rsidR="00000000" w:rsidRPr="00000000">
        <w:rPr>
          <w:i w:val="1"/>
          <w:rtl w:val="0"/>
        </w:rPr>
        <w:t xml:space="preserve">their</w:t>
      </w:r>
      <w:r w:rsidDel="00000000" w:rsidR="00000000" w:rsidRPr="00000000">
        <w:rPr>
          <w:rtl w:val="0"/>
        </w:rPr>
        <w:t xml:space="preserve"> foreheads.</w:t>
      </w:r>
    </w:p>
    <w:p w:rsidR="00000000" w:rsidDel="00000000" w:rsidP="00000000" w:rsidRDefault="00000000" w:rsidRPr="00000000" w14:paraId="00000F1B">
      <w:pPr>
        <w:numPr>
          <w:ilvl w:val="0"/>
          <w:numId w:val="104"/>
        </w:numPr>
        <w:spacing w:after="0" w:afterAutospacing="0" w:before="0" w:beforeAutospacing="0" w:lineRule="auto"/>
        <w:ind w:left="720" w:hanging="360"/>
      </w:pPr>
      <w:r w:rsidDel="00000000" w:rsidR="00000000" w:rsidRPr="00000000">
        <w:rPr>
          <w:b w:val="1"/>
          <w:rtl w:val="0"/>
        </w:rPr>
        <w:t xml:space="preserve">"Mount Zion":</w:t>
      </w:r>
      <w:r w:rsidDel="00000000" w:rsidR="00000000" w:rsidRPr="00000000">
        <w:rPr>
          <w:rtl w:val="0"/>
        </w:rPr>
        <w:t xml:space="preserve"> This is the </w:t>
      </w:r>
      <w:r w:rsidDel="00000000" w:rsidR="00000000" w:rsidRPr="00000000">
        <w:rPr>
          <w:i w:val="1"/>
          <w:rtl w:val="0"/>
        </w:rPr>
        <w:t xml:space="preserve">heavenly</w:t>
      </w:r>
      <w:r w:rsidDel="00000000" w:rsidR="00000000" w:rsidRPr="00000000">
        <w:rPr>
          <w:rtl w:val="0"/>
        </w:rPr>
        <w:t xml:space="preserve"> Mount Zion, the </w:t>
      </w:r>
      <w:r w:rsidDel="00000000" w:rsidR="00000000" w:rsidRPr="00000000">
        <w:rPr>
          <w:i w:val="1"/>
          <w:rtl w:val="0"/>
        </w:rPr>
        <w:t xml:space="preserve">capital city</w:t>
      </w:r>
      <w:r w:rsidDel="00000000" w:rsidR="00000000" w:rsidRPr="00000000">
        <w:rPr>
          <w:rtl w:val="0"/>
        </w:rPr>
        <w:t xml:space="preserve"> of God's kingdom, the "New Jerusalem" (Hebrews 12:22). It is the place of </w:t>
      </w:r>
      <w:r w:rsidDel="00000000" w:rsidR="00000000" w:rsidRPr="00000000">
        <w:rPr>
          <w:i w:val="1"/>
          <w:rtl w:val="0"/>
        </w:rPr>
        <w:t xml:space="preserve">victory</w:t>
      </w:r>
      <w:r w:rsidDel="00000000" w:rsidR="00000000" w:rsidRPr="00000000">
        <w:rPr>
          <w:rtl w:val="0"/>
        </w:rPr>
        <w:t xml:space="preserve"> and </w:t>
      </w:r>
      <w:r w:rsidDel="00000000" w:rsidR="00000000" w:rsidRPr="00000000">
        <w:rPr>
          <w:i w:val="1"/>
          <w:rtl w:val="0"/>
        </w:rPr>
        <w:t xml:space="preserve">God's presence</w:t>
      </w:r>
      <w:r w:rsidDel="00000000" w:rsidR="00000000" w:rsidRPr="00000000">
        <w:rPr>
          <w:rtl w:val="0"/>
        </w:rPr>
        <w:t xml:space="preserve">.</w:t>
      </w:r>
    </w:p>
    <w:p w:rsidR="00000000" w:rsidDel="00000000" w:rsidP="00000000" w:rsidRDefault="00000000" w:rsidRPr="00000000" w14:paraId="00000F1C">
      <w:pPr>
        <w:numPr>
          <w:ilvl w:val="0"/>
          <w:numId w:val="104"/>
        </w:numPr>
        <w:spacing w:after="240" w:before="0" w:beforeAutospacing="0" w:lineRule="auto"/>
        <w:ind w:left="720" w:hanging="360"/>
      </w:pPr>
      <w:r w:rsidDel="00000000" w:rsidR="00000000" w:rsidRPr="00000000">
        <w:rPr>
          <w:b w:val="1"/>
          <w:rtl w:val="0"/>
        </w:rPr>
        <w:t xml:space="preserve">"Harpists... a new song":</w:t>
      </w:r>
      <w:r w:rsidDel="00000000" w:rsidR="00000000" w:rsidRPr="00000000">
        <w:rPr>
          <w:rtl w:val="0"/>
        </w:rPr>
        <w:t xml:space="preserve"> This is the </w:t>
      </w:r>
      <w:r w:rsidDel="00000000" w:rsidR="00000000" w:rsidRPr="00000000">
        <w:rPr>
          <w:i w:val="1"/>
          <w:rtl w:val="0"/>
        </w:rPr>
        <w:t xml:space="preserve">sound</w:t>
      </w:r>
      <w:r w:rsidDel="00000000" w:rsidR="00000000" w:rsidRPr="00000000">
        <w:rPr>
          <w:rtl w:val="0"/>
        </w:rPr>
        <w:t xml:space="preserve"> of heaven's </w:t>
      </w:r>
      <w:r w:rsidDel="00000000" w:rsidR="00000000" w:rsidRPr="00000000">
        <w:rPr>
          <w:i w:val="1"/>
          <w:rtl w:val="0"/>
        </w:rPr>
        <w:t xml:space="preserve">worship</w:t>
      </w:r>
      <w:r w:rsidDel="00000000" w:rsidR="00000000" w:rsidRPr="00000000">
        <w:rPr>
          <w:rtl w:val="0"/>
        </w:rPr>
        <w:t xml:space="preserve">. It's </w:t>
      </w:r>
      <w:r w:rsidDel="00000000" w:rsidR="00000000" w:rsidRPr="00000000">
        <w:rPr>
          <w:i w:val="1"/>
          <w:rtl w:val="0"/>
        </w:rPr>
        <w:t xml:space="preserve">not</w:t>
      </w:r>
      <w:r w:rsidDel="00000000" w:rsidR="00000000" w:rsidRPr="00000000">
        <w:rPr>
          <w:rtl w:val="0"/>
        </w:rPr>
        <w:t xml:space="preserve"> the "blasphemies" of the Beast (13:5); it's the "new song" of </w:t>
      </w:r>
      <w:r w:rsidDel="00000000" w:rsidR="00000000" w:rsidRPr="00000000">
        <w:rPr>
          <w:i w:val="1"/>
          <w:rtl w:val="0"/>
        </w:rPr>
        <w:t xml:space="preserve">redemption</w:t>
      </w:r>
      <w:r w:rsidDel="00000000" w:rsidR="00000000" w:rsidRPr="00000000">
        <w:rPr>
          <w:rtl w:val="0"/>
        </w:rPr>
        <w:t xml:space="preserve"> (5:9).</w:t>
      </w:r>
    </w:p>
    <w:p w:rsidR="00000000" w:rsidDel="00000000" w:rsidP="00000000" w:rsidRDefault="00000000" w:rsidRPr="00000000" w14:paraId="00000F1D">
      <w:pPr>
        <w:pStyle w:val="Heading3"/>
        <w:keepNext w:val="0"/>
        <w:keepLines w:val="0"/>
        <w:spacing w:before="280" w:lineRule="auto"/>
        <w:ind w:right="600"/>
        <w:rPr>
          <w:b w:val="1"/>
          <w:color w:val="000000"/>
          <w:sz w:val="26"/>
          <w:szCs w:val="26"/>
        </w:rPr>
      </w:pPr>
      <w:bookmarkStart w:colFirst="0" w:colLast="0" w:name="_7amsw0faq735" w:id="803"/>
      <w:bookmarkEnd w:id="803"/>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F1E">
      <w:pPr>
        <w:numPr>
          <w:ilvl w:val="0"/>
          <w:numId w:val="381"/>
        </w:numPr>
        <w:spacing w:after="0" w:afterAutospacing="0" w:before="240" w:lineRule="auto"/>
        <w:ind w:left="720" w:hanging="360"/>
      </w:pPr>
      <w:r w:rsidDel="00000000" w:rsidR="00000000" w:rsidRPr="00000000">
        <w:rPr>
          <w:b w:val="1"/>
          <w:rtl w:val="0"/>
        </w:rPr>
        <w:t xml:space="preserve">Who are the 144,000?</w:t>
      </w:r>
    </w:p>
    <w:p w:rsidR="00000000" w:rsidDel="00000000" w:rsidP="00000000" w:rsidRDefault="00000000" w:rsidRPr="00000000" w14:paraId="00000F1F">
      <w:pPr>
        <w:numPr>
          <w:ilvl w:val="1"/>
          <w:numId w:val="381"/>
        </w:numPr>
        <w:spacing w:after="0" w:afterAutospacing="0" w:before="0" w:beforeAutospacing="0" w:lineRule="auto"/>
        <w:ind w:left="1440" w:hanging="360"/>
      </w:pPr>
      <w:r w:rsidDel="00000000" w:rsidR="00000000" w:rsidRPr="00000000">
        <w:rPr>
          <w:rtl w:val="0"/>
        </w:rPr>
        <w:t xml:space="preserve">This is the </w:t>
      </w:r>
      <w:r w:rsidDel="00000000" w:rsidR="00000000" w:rsidRPr="00000000">
        <w:rPr>
          <w:i w:val="1"/>
          <w:rtl w:val="0"/>
        </w:rPr>
        <w:t xml:space="preserve">same group</w:t>
      </w:r>
      <w:r w:rsidDel="00000000" w:rsidR="00000000" w:rsidRPr="00000000">
        <w:rPr>
          <w:rtl w:val="0"/>
        </w:rPr>
        <w:t xml:space="preserve"> from Chapter 7. But their </w:t>
      </w:r>
      <w:r w:rsidDel="00000000" w:rsidR="00000000" w:rsidRPr="00000000">
        <w:rPr>
          <w:i w:val="1"/>
          <w:rtl w:val="0"/>
        </w:rPr>
        <w:t xml:space="preserve">role</w:t>
      </w:r>
      <w:r w:rsidDel="00000000" w:rsidR="00000000" w:rsidRPr="00000000">
        <w:rPr>
          <w:rtl w:val="0"/>
        </w:rPr>
        <w:t xml:space="preserve"> is now different.</w:t>
      </w:r>
    </w:p>
    <w:p w:rsidR="00000000" w:rsidDel="00000000" w:rsidP="00000000" w:rsidRDefault="00000000" w:rsidRPr="00000000" w14:paraId="00000F20">
      <w:pPr>
        <w:numPr>
          <w:ilvl w:val="1"/>
          <w:numId w:val="381"/>
        </w:numPr>
        <w:spacing w:after="0" w:afterAutospacing="0" w:before="0" w:beforeAutospacing="0" w:lineRule="auto"/>
        <w:ind w:left="1440" w:hanging="360"/>
      </w:pPr>
      <w:r w:rsidDel="00000000" w:rsidR="00000000" w:rsidRPr="00000000">
        <w:rPr>
          <w:rtl w:val="0"/>
        </w:rPr>
        <w:t xml:space="preserve">In </w:t>
      </w:r>
      <w:r w:rsidDel="00000000" w:rsidR="00000000" w:rsidRPr="00000000">
        <w:rPr>
          <w:b w:val="1"/>
          <w:rtl w:val="0"/>
        </w:rPr>
        <w:t xml:space="preserve">Chapter 7</w:t>
      </w:r>
      <w:r w:rsidDel="00000000" w:rsidR="00000000" w:rsidRPr="00000000">
        <w:rPr>
          <w:rtl w:val="0"/>
        </w:rPr>
        <w:t xml:space="preserve">, they were on </w:t>
      </w:r>
      <w:r w:rsidDel="00000000" w:rsidR="00000000" w:rsidRPr="00000000">
        <w:rPr>
          <w:i w:val="1"/>
          <w:rtl w:val="0"/>
        </w:rPr>
        <w:t xml:space="preserve">earth</w:t>
      </w:r>
      <w:r w:rsidDel="00000000" w:rsidR="00000000" w:rsidRPr="00000000">
        <w:rPr>
          <w:rtl w:val="0"/>
        </w:rPr>
        <w:t xml:space="preserve">, "sealed" for </w:t>
      </w:r>
      <w:r w:rsidDel="00000000" w:rsidR="00000000" w:rsidRPr="00000000">
        <w:rPr>
          <w:i w:val="1"/>
          <w:rtl w:val="0"/>
        </w:rPr>
        <w:t xml:space="preserve">protection</w:t>
      </w:r>
      <w:r w:rsidDel="00000000" w:rsidR="00000000" w:rsidRPr="00000000">
        <w:rPr>
          <w:rtl w:val="0"/>
        </w:rPr>
        <w:t xml:space="preserve"> from judgment.</w:t>
      </w:r>
    </w:p>
    <w:p w:rsidR="00000000" w:rsidDel="00000000" w:rsidP="00000000" w:rsidRDefault="00000000" w:rsidRPr="00000000" w14:paraId="00000F21">
      <w:pPr>
        <w:numPr>
          <w:ilvl w:val="1"/>
          <w:numId w:val="381"/>
        </w:numPr>
        <w:spacing w:after="0" w:afterAutospacing="0" w:before="0" w:beforeAutospacing="0" w:lineRule="auto"/>
        <w:ind w:left="1440" w:hanging="360"/>
      </w:pPr>
      <w:r w:rsidDel="00000000" w:rsidR="00000000" w:rsidRPr="00000000">
        <w:rPr>
          <w:rtl w:val="0"/>
        </w:rPr>
        <w:t xml:space="preserve">In </w:t>
      </w:r>
      <w:r w:rsidDel="00000000" w:rsidR="00000000" w:rsidRPr="00000000">
        <w:rPr>
          <w:b w:val="1"/>
          <w:rtl w:val="0"/>
        </w:rPr>
        <w:t xml:space="preserve">Chapter 14</w:t>
      </w:r>
      <w:r w:rsidDel="00000000" w:rsidR="00000000" w:rsidRPr="00000000">
        <w:rPr>
          <w:rtl w:val="0"/>
        </w:rPr>
        <w:t xml:space="preserve">, they are in </w:t>
      </w:r>
      <w:r w:rsidDel="00000000" w:rsidR="00000000" w:rsidRPr="00000000">
        <w:rPr>
          <w:i w:val="1"/>
          <w:rtl w:val="0"/>
        </w:rPr>
        <w:t xml:space="preserve">heaven</w:t>
      </w:r>
      <w:r w:rsidDel="00000000" w:rsidR="00000000" w:rsidRPr="00000000">
        <w:rPr>
          <w:rtl w:val="0"/>
        </w:rPr>
        <w:t xml:space="preserve"> ("on Mount Zion"), "redeemed" as </w:t>
      </w:r>
      <w:r w:rsidDel="00000000" w:rsidR="00000000" w:rsidRPr="00000000">
        <w:rPr>
          <w:i w:val="1"/>
          <w:rtl w:val="0"/>
        </w:rPr>
        <w:t xml:space="preserve">victors</w:t>
      </w:r>
      <w:r w:rsidDel="00000000" w:rsidR="00000000" w:rsidRPr="00000000">
        <w:rPr>
          <w:rtl w:val="0"/>
        </w:rPr>
        <w:t xml:space="preserve">.</w:t>
      </w:r>
    </w:p>
    <w:p w:rsidR="00000000" w:rsidDel="00000000" w:rsidP="00000000" w:rsidRDefault="00000000" w:rsidRPr="00000000" w14:paraId="00000F22">
      <w:pPr>
        <w:numPr>
          <w:ilvl w:val="1"/>
          <w:numId w:val="381"/>
        </w:numPr>
        <w:spacing w:after="0" w:afterAutospacing="0" w:before="0" w:beforeAutospacing="0" w:lineRule="auto"/>
        <w:ind w:left="1440" w:hanging="360"/>
      </w:pPr>
      <w:r w:rsidDel="00000000" w:rsidR="00000000" w:rsidRPr="00000000">
        <w:rPr>
          <w:rtl w:val="0"/>
        </w:rPr>
        <w:t xml:space="preserve">This confirms the </w:t>
      </w:r>
      <w:r w:rsidDel="00000000" w:rsidR="00000000" w:rsidRPr="00000000">
        <w:rPr>
          <w:b w:val="1"/>
          <w:rtl w:val="0"/>
        </w:rPr>
        <w:t xml:space="preserve">Symbolic View (View 2 from Week 7)</w:t>
      </w:r>
      <w:r w:rsidDel="00000000" w:rsidR="00000000" w:rsidRPr="00000000">
        <w:rPr>
          <w:rtl w:val="0"/>
        </w:rPr>
        <w:t xml:space="preserve">: The 144,000 (12x12x1000) are the </w:t>
      </w:r>
      <w:r w:rsidDel="00000000" w:rsidR="00000000" w:rsidRPr="00000000">
        <w:rPr>
          <w:i w:val="1"/>
          <w:rtl w:val="0"/>
        </w:rPr>
        <w:t xml:space="preserve">complete, symbolic number</w:t>
      </w:r>
      <w:r w:rsidDel="00000000" w:rsidR="00000000" w:rsidRPr="00000000">
        <w:rPr>
          <w:rtl w:val="0"/>
        </w:rPr>
        <w:t xml:space="preserve"> of the </w:t>
      </w:r>
      <w:r w:rsidDel="00000000" w:rsidR="00000000" w:rsidRPr="00000000">
        <w:rPr>
          <w:i w:val="1"/>
          <w:rtl w:val="0"/>
        </w:rPr>
        <w:t xml:space="preserve">redeemed Church</w:t>
      </w:r>
      <w:r w:rsidDel="00000000" w:rsidR="00000000" w:rsidRPr="00000000">
        <w:rPr>
          <w:rtl w:val="0"/>
        </w:rPr>
        <w:t xml:space="preserve">, the </w:t>
      </w:r>
      <w:r w:rsidDel="00000000" w:rsidR="00000000" w:rsidRPr="00000000">
        <w:rPr>
          <w:i w:val="1"/>
          <w:rtl w:val="0"/>
        </w:rPr>
        <w:t xml:space="preserve">true "Israel of God."</w:t>
      </w:r>
    </w:p>
    <w:p w:rsidR="00000000" w:rsidDel="00000000" w:rsidP="00000000" w:rsidRDefault="00000000" w:rsidRPr="00000000" w14:paraId="00000F23">
      <w:pPr>
        <w:numPr>
          <w:ilvl w:val="0"/>
          <w:numId w:val="381"/>
        </w:numPr>
        <w:spacing w:after="0" w:afterAutospacing="0" w:before="0" w:beforeAutospacing="0" w:lineRule="auto"/>
        <w:ind w:left="720" w:hanging="360"/>
      </w:pPr>
      <w:r w:rsidDel="00000000" w:rsidR="00000000" w:rsidRPr="00000000">
        <w:rPr>
          <w:b w:val="1"/>
          <w:rtl w:val="0"/>
        </w:rPr>
        <w:t xml:space="preserve">Their "Character" (v. 4-5):</w:t>
      </w:r>
      <w:r w:rsidDel="00000000" w:rsidR="00000000" w:rsidRPr="00000000">
        <w:rPr>
          <w:rtl w:val="0"/>
        </w:rPr>
        <w:t xml:space="preserve"> This is a </w:t>
      </w:r>
      <w:r w:rsidDel="00000000" w:rsidR="00000000" w:rsidRPr="00000000">
        <w:rPr>
          <w:i w:val="1"/>
          <w:rtl w:val="0"/>
        </w:rPr>
        <w:t xml:space="preserve">symbolic</w:t>
      </w:r>
      <w:r w:rsidDel="00000000" w:rsidR="00000000" w:rsidRPr="00000000">
        <w:rPr>
          <w:rtl w:val="0"/>
        </w:rPr>
        <w:t xml:space="preserve"> description of </w:t>
      </w:r>
      <w:r w:rsidDel="00000000" w:rsidR="00000000" w:rsidRPr="00000000">
        <w:rPr>
          <w:i w:val="1"/>
          <w:rtl w:val="0"/>
        </w:rPr>
        <w:t xml:space="preserve">spiritual</w:t>
      </w:r>
      <w:r w:rsidDel="00000000" w:rsidR="00000000" w:rsidRPr="00000000">
        <w:rPr>
          <w:rtl w:val="0"/>
        </w:rPr>
        <w:t xml:space="preserve"> purity, not a </w:t>
      </w:r>
      <w:r w:rsidDel="00000000" w:rsidR="00000000" w:rsidRPr="00000000">
        <w:rPr>
          <w:i w:val="1"/>
          <w:rtl w:val="0"/>
        </w:rPr>
        <w:t xml:space="preserve">literal</w:t>
      </w:r>
      <w:r w:rsidDel="00000000" w:rsidR="00000000" w:rsidRPr="00000000">
        <w:rPr>
          <w:rtl w:val="0"/>
        </w:rPr>
        <w:t xml:space="preserve"> one.</w:t>
      </w:r>
    </w:p>
    <w:p w:rsidR="00000000" w:rsidDel="00000000" w:rsidP="00000000" w:rsidRDefault="00000000" w:rsidRPr="00000000" w14:paraId="00000F24">
      <w:pPr>
        <w:numPr>
          <w:ilvl w:val="1"/>
          <w:numId w:val="381"/>
        </w:numPr>
        <w:spacing w:after="0" w:afterAutospacing="0" w:before="0" w:beforeAutospacing="0" w:lineRule="auto"/>
        <w:ind w:left="1440" w:hanging="360"/>
      </w:pPr>
      <w:r w:rsidDel="00000000" w:rsidR="00000000" w:rsidRPr="00000000">
        <w:rPr>
          <w:b w:val="1"/>
          <w:rtl w:val="0"/>
        </w:rPr>
        <w:t xml:space="preserve">"Not defiled with women, for they are virgins":</w:t>
      </w:r>
      <w:r w:rsidDel="00000000" w:rsidR="00000000" w:rsidRPr="00000000">
        <w:rPr>
          <w:rtl w:val="0"/>
        </w:rPr>
        <w:t xml:space="preserve"> This does </w:t>
      </w:r>
      <w:r w:rsidDel="00000000" w:rsidR="00000000" w:rsidRPr="00000000">
        <w:rPr>
          <w:i w:val="1"/>
          <w:rtl w:val="0"/>
        </w:rPr>
        <w:t xml:space="preserve">not</w:t>
      </w:r>
      <w:r w:rsidDel="00000000" w:rsidR="00000000" w:rsidRPr="00000000">
        <w:rPr>
          <w:rtl w:val="0"/>
        </w:rPr>
        <w:t xml:space="preserve"> mean only </w:t>
      </w:r>
      <w:r w:rsidDel="00000000" w:rsidR="00000000" w:rsidRPr="00000000">
        <w:rPr>
          <w:i w:val="1"/>
          <w:rtl w:val="0"/>
        </w:rPr>
        <w:t xml:space="preserve">literal, celibate males</w:t>
      </w:r>
      <w:r w:rsidDel="00000000" w:rsidR="00000000" w:rsidRPr="00000000">
        <w:rPr>
          <w:rtl w:val="0"/>
        </w:rPr>
        <w:t xml:space="preserve"> are in heaven. "Harlotry" and "adultery" in the Old Testament (and Revelation) are the </w:t>
      </w:r>
      <w:r w:rsidDel="00000000" w:rsidR="00000000" w:rsidRPr="00000000">
        <w:rPr>
          <w:i w:val="1"/>
          <w:rtl w:val="0"/>
        </w:rPr>
        <w:t xml:space="preserve">primary symbols</w:t>
      </w:r>
      <w:r w:rsidDel="00000000" w:rsidR="00000000" w:rsidRPr="00000000">
        <w:rPr>
          <w:rtl w:val="0"/>
        </w:rPr>
        <w:t xml:space="preserve"> for </w:t>
      </w:r>
      <w:r w:rsidDel="00000000" w:rsidR="00000000" w:rsidRPr="00000000">
        <w:rPr>
          <w:b w:val="1"/>
          <w:rtl w:val="0"/>
        </w:rPr>
        <w:t xml:space="preserve">idolatry</w:t>
      </w:r>
      <w:r w:rsidDel="00000000" w:rsidR="00000000" w:rsidRPr="00000000">
        <w:rPr>
          <w:rtl w:val="0"/>
        </w:rPr>
        <w:t xml:space="preserve"> (worshiping </w:t>
      </w:r>
      <w:r w:rsidDel="00000000" w:rsidR="00000000" w:rsidRPr="00000000">
        <w:rPr>
          <w:i w:val="1"/>
          <w:rtl w:val="0"/>
        </w:rPr>
        <w:t xml:space="preserve">false gods</w:t>
      </w:r>
      <w:r w:rsidDel="00000000" w:rsidR="00000000" w:rsidRPr="00000000">
        <w:rPr>
          <w:rtl w:val="0"/>
        </w:rPr>
        <w:t xml:space="preserve">). These are the ones who have </w:t>
      </w:r>
      <w:r w:rsidDel="00000000" w:rsidR="00000000" w:rsidRPr="00000000">
        <w:rPr>
          <w:i w:val="1"/>
          <w:rtl w:val="0"/>
        </w:rPr>
        <w:t xml:space="preserve">not</w:t>
      </w:r>
      <w:r w:rsidDel="00000000" w:rsidR="00000000" w:rsidRPr="00000000">
        <w:rPr>
          <w:rtl w:val="0"/>
        </w:rPr>
        <w:t xml:space="preserve"> "slept with" the "harlot Babylon" (Ch. 17). They are </w:t>
      </w:r>
      <w:r w:rsidDel="00000000" w:rsidR="00000000" w:rsidRPr="00000000">
        <w:rPr>
          <w:i w:val="1"/>
          <w:rtl w:val="0"/>
        </w:rPr>
        <w:t xml:space="preserve">spiritually pure</w:t>
      </w:r>
      <w:r w:rsidDel="00000000" w:rsidR="00000000" w:rsidRPr="00000000">
        <w:rPr>
          <w:rtl w:val="0"/>
        </w:rPr>
        <w:t xml:space="preserve">, the "Bride of Christ."</w:t>
      </w:r>
    </w:p>
    <w:p w:rsidR="00000000" w:rsidDel="00000000" w:rsidP="00000000" w:rsidRDefault="00000000" w:rsidRPr="00000000" w14:paraId="00000F25">
      <w:pPr>
        <w:numPr>
          <w:ilvl w:val="1"/>
          <w:numId w:val="381"/>
        </w:numPr>
        <w:spacing w:after="0" w:afterAutospacing="0" w:before="0" w:beforeAutospacing="0" w:lineRule="auto"/>
        <w:ind w:left="1440" w:hanging="360"/>
      </w:pPr>
      <w:r w:rsidDel="00000000" w:rsidR="00000000" w:rsidRPr="00000000">
        <w:rPr>
          <w:b w:val="1"/>
          <w:rtl w:val="0"/>
        </w:rPr>
        <w:t xml:space="preserve">"Follow the Lamb wherever he goes":</w:t>
      </w:r>
      <w:r w:rsidDel="00000000" w:rsidR="00000000" w:rsidRPr="00000000">
        <w:rPr>
          <w:rtl w:val="0"/>
        </w:rPr>
        <w:t xml:space="preserve"> This is the definition of </w:t>
      </w:r>
      <w:r w:rsidDel="00000000" w:rsidR="00000000" w:rsidRPr="00000000">
        <w:rPr>
          <w:i w:val="1"/>
          <w:rtl w:val="0"/>
        </w:rPr>
        <w:t xml:space="preserve">discipleship</w:t>
      </w:r>
      <w:r w:rsidDel="00000000" w:rsidR="00000000" w:rsidRPr="00000000">
        <w:rPr>
          <w:rtl w:val="0"/>
        </w:rPr>
        <w:t xml:space="preserve">.</w:t>
      </w:r>
    </w:p>
    <w:p w:rsidR="00000000" w:rsidDel="00000000" w:rsidP="00000000" w:rsidRDefault="00000000" w:rsidRPr="00000000" w14:paraId="00000F26">
      <w:pPr>
        <w:numPr>
          <w:ilvl w:val="1"/>
          <w:numId w:val="381"/>
        </w:numPr>
        <w:spacing w:after="0" w:afterAutospacing="0" w:before="0" w:beforeAutospacing="0" w:lineRule="auto"/>
        <w:ind w:left="1440" w:hanging="360"/>
      </w:pPr>
      <w:r w:rsidDel="00000000" w:rsidR="00000000" w:rsidRPr="00000000">
        <w:rPr>
          <w:b w:val="1"/>
          <w:rtl w:val="0"/>
        </w:rPr>
        <w:t xml:space="preserve">"Firstfruits":</w:t>
      </w:r>
      <w:r w:rsidDel="00000000" w:rsidR="00000000" w:rsidRPr="00000000">
        <w:rPr>
          <w:rtl w:val="0"/>
        </w:rPr>
        <w:t xml:space="preserve"> They are the </w:t>
      </w:r>
      <w:r w:rsidDel="00000000" w:rsidR="00000000" w:rsidRPr="00000000">
        <w:rPr>
          <w:i w:val="1"/>
          <w:rtl w:val="0"/>
        </w:rPr>
        <w:t xml:space="preserve">first</w:t>
      </w:r>
      <w:r w:rsidDel="00000000" w:rsidR="00000000" w:rsidRPr="00000000">
        <w:rPr>
          <w:rtl w:val="0"/>
        </w:rPr>
        <w:t xml:space="preserve"> part of the </w:t>
      </w:r>
      <w:r w:rsidDel="00000000" w:rsidR="00000000" w:rsidRPr="00000000">
        <w:rPr>
          <w:i w:val="1"/>
          <w:rtl w:val="0"/>
        </w:rPr>
        <w:t xml:space="preserve">full harvest</w:t>
      </w:r>
      <w:r w:rsidDel="00000000" w:rsidR="00000000" w:rsidRPr="00000000">
        <w:rPr>
          <w:rtl w:val="0"/>
        </w:rPr>
        <w:t xml:space="preserve"> of redemption, a "holy offering" given to God.</w:t>
      </w:r>
    </w:p>
    <w:p w:rsidR="00000000" w:rsidDel="00000000" w:rsidP="00000000" w:rsidRDefault="00000000" w:rsidRPr="00000000" w14:paraId="00000F27">
      <w:pPr>
        <w:numPr>
          <w:ilvl w:val="1"/>
          <w:numId w:val="381"/>
        </w:numPr>
        <w:spacing w:after="240" w:before="0" w:beforeAutospacing="0" w:lineRule="auto"/>
        <w:ind w:left="1440" w:hanging="360"/>
      </w:pPr>
      <w:r w:rsidDel="00000000" w:rsidR="00000000" w:rsidRPr="00000000">
        <w:rPr>
          <w:b w:val="1"/>
          <w:rtl w:val="0"/>
        </w:rPr>
        <w:t xml:space="preserve">"No lie was found... blameless":</w:t>
      </w:r>
      <w:r w:rsidDel="00000000" w:rsidR="00000000" w:rsidRPr="00000000">
        <w:rPr>
          <w:rtl w:val="0"/>
        </w:rPr>
        <w:t xml:space="preserve"> They did </w:t>
      </w:r>
      <w:r w:rsidDel="00000000" w:rsidR="00000000" w:rsidRPr="00000000">
        <w:rPr>
          <w:i w:val="1"/>
          <w:rtl w:val="0"/>
        </w:rPr>
        <w:t xml:space="preserve">not</w:t>
      </w:r>
      <w:r w:rsidDel="00000000" w:rsidR="00000000" w:rsidRPr="00000000">
        <w:rPr>
          <w:rtl w:val="0"/>
        </w:rPr>
        <w:t xml:space="preserve"> speak the "lie" of the Beast. They are "blameless" </w:t>
      </w:r>
      <w:r w:rsidDel="00000000" w:rsidR="00000000" w:rsidRPr="00000000">
        <w:rPr>
          <w:i w:val="1"/>
          <w:rtl w:val="0"/>
        </w:rPr>
        <w:t xml:space="preserve">not</w:t>
      </w:r>
      <w:r w:rsidDel="00000000" w:rsidR="00000000" w:rsidRPr="00000000">
        <w:rPr>
          <w:rtl w:val="0"/>
        </w:rPr>
        <w:t xml:space="preserve"> by their </w:t>
      </w:r>
      <w:r w:rsidDel="00000000" w:rsidR="00000000" w:rsidRPr="00000000">
        <w:rPr>
          <w:i w:val="1"/>
          <w:rtl w:val="0"/>
        </w:rPr>
        <w:t xml:space="preserve">own perfection</w:t>
      </w:r>
      <w:r w:rsidDel="00000000" w:rsidR="00000000" w:rsidRPr="00000000">
        <w:rPr>
          <w:rtl w:val="0"/>
        </w:rPr>
        <w:t xml:space="preserve">, but because they are "washed in the blood" (7:14).</w:t>
      </w:r>
    </w:p>
    <w:p w:rsidR="00000000" w:rsidDel="00000000" w:rsidP="00000000" w:rsidRDefault="00000000" w:rsidRPr="00000000" w14:paraId="00000F28">
      <w:pPr>
        <w:pStyle w:val="Heading3"/>
        <w:keepNext w:val="0"/>
        <w:keepLines w:val="0"/>
        <w:spacing w:before="280" w:lineRule="auto"/>
        <w:ind w:right="600"/>
        <w:rPr>
          <w:b w:val="1"/>
          <w:color w:val="000000"/>
          <w:sz w:val="26"/>
          <w:szCs w:val="26"/>
        </w:rPr>
      </w:pPr>
      <w:bookmarkStart w:colFirst="0" w:colLast="0" w:name="_zbeq1dntb792" w:id="804"/>
      <w:bookmarkEnd w:id="804"/>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F29">
      <w:pPr>
        <w:numPr>
          <w:ilvl w:val="0"/>
          <w:numId w:val="623"/>
        </w:numPr>
        <w:spacing w:after="0" w:afterAutospacing="0" w:before="240" w:lineRule="auto"/>
        <w:ind w:left="720" w:hanging="360"/>
      </w:pPr>
      <w:r w:rsidDel="00000000" w:rsidR="00000000" w:rsidRPr="00000000">
        <w:rPr>
          <w:b w:val="1"/>
          <w:rtl w:val="0"/>
        </w:rPr>
        <w:t xml:space="preserve">Mount Zion:</w:t>
      </w:r>
      <w:r w:rsidDel="00000000" w:rsidR="00000000" w:rsidRPr="00000000">
        <w:rPr>
          <w:rtl w:val="0"/>
        </w:rPr>
        <w:t xml:space="preserve"> </w:t>
      </w:r>
      <w:r w:rsidDel="00000000" w:rsidR="00000000" w:rsidRPr="00000000">
        <w:rPr>
          <w:b w:val="1"/>
          <w:rtl w:val="0"/>
        </w:rPr>
        <w:t xml:space="preserve">Psalm 2:6</w:t>
      </w:r>
      <w:r w:rsidDel="00000000" w:rsidR="00000000" w:rsidRPr="00000000">
        <w:rPr>
          <w:rtl w:val="0"/>
        </w:rPr>
        <w:t xml:space="preserve">, "As for me, I have set my </w:t>
      </w:r>
      <w:r w:rsidDel="00000000" w:rsidR="00000000" w:rsidRPr="00000000">
        <w:rPr>
          <w:b w:val="1"/>
          <w:rtl w:val="0"/>
        </w:rPr>
        <w:t xml:space="preserve">King</w:t>
      </w:r>
      <w:r w:rsidDel="00000000" w:rsidR="00000000" w:rsidRPr="00000000">
        <w:rPr>
          <w:rtl w:val="0"/>
        </w:rPr>
        <w:t xml:space="preserve"> on </w:t>
      </w:r>
      <w:r w:rsidDel="00000000" w:rsidR="00000000" w:rsidRPr="00000000">
        <w:rPr>
          <w:b w:val="1"/>
          <w:rtl w:val="0"/>
        </w:rPr>
        <w:t xml:space="preserve">Zion, my holy hill</w:t>
      </w:r>
      <w:r w:rsidDel="00000000" w:rsidR="00000000" w:rsidRPr="00000000">
        <w:rPr>
          <w:rtl w:val="0"/>
        </w:rPr>
        <w:t xml:space="preserve">." (The Lamb is </w:t>
      </w:r>
      <w:r w:rsidDel="00000000" w:rsidR="00000000" w:rsidRPr="00000000">
        <w:rPr>
          <w:i w:val="1"/>
          <w:rtl w:val="0"/>
        </w:rPr>
        <w:t xml:space="preserve">that</w:t>
      </w:r>
      <w:r w:rsidDel="00000000" w:rsidR="00000000" w:rsidRPr="00000000">
        <w:rPr>
          <w:rtl w:val="0"/>
        </w:rPr>
        <w:t xml:space="preserve"> King).</w:t>
      </w:r>
    </w:p>
    <w:p w:rsidR="00000000" w:rsidDel="00000000" w:rsidP="00000000" w:rsidRDefault="00000000" w:rsidRPr="00000000" w14:paraId="00000F2A">
      <w:pPr>
        <w:numPr>
          <w:ilvl w:val="0"/>
          <w:numId w:val="623"/>
        </w:numPr>
        <w:spacing w:after="0" w:afterAutospacing="0" w:before="0" w:beforeAutospacing="0" w:lineRule="auto"/>
        <w:ind w:left="720" w:hanging="360"/>
      </w:pPr>
      <w:r w:rsidDel="00000000" w:rsidR="00000000" w:rsidRPr="00000000">
        <w:rPr>
          <w:b w:val="1"/>
          <w:rtl w:val="0"/>
        </w:rPr>
        <w:t xml:space="preserve">Spiritual "Virginity":</w:t>
      </w:r>
      <w:r w:rsidDel="00000000" w:rsidR="00000000" w:rsidRPr="00000000">
        <w:rPr>
          <w:rtl w:val="0"/>
        </w:rPr>
        <w:t xml:space="preserve"> </w:t>
      </w:r>
      <w:r w:rsidDel="00000000" w:rsidR="00000000" w:rsidRPr="00000000">
        <w:rPr>
          <w:b w:val="1"/>
          <w:rtl w:val="0"/>
        </w:rPr>
        <w:t xml:space="preserve">2 Corinthians 11:2</w:t>
      </w:r>
      <w:r w:rsidDel="00000000" w:rsidR="00000000" w:rsidRPr="00000000">
        <w:rPr>
          <w:rtl w:val="0"/>
        </w:rPr>
        <w:t xml:space="preserve">, "For I feel a divine jealousy for you, since I betrothed you to one husband, to present you as a </w:t>
      </w:r>
      <w:r w:rsidDel="00000000" w:rsidR="00000000" w:rsidRPr="00000000">
        <w:rPr>
          <w:b w:val="1"/>
          <w:rtl w:val="0"/>
        </w:rPr>
        <w:t xml:space="preserve">pure virgin</w:t>
      </w:r>
      <w:r w:rsidDel="00000000" w:rsidR="00000000" w:rsidRPr="00000000">
        <w:rPr>
          <w:rtl w:val="0"/>
        </w:rPr>
        <w:t xml:space="preserve"> to Christ." (Paul uses this </w:t>
      </w:r>
      <w:r w:rsidDel="00000000" w:rsidR="00000000" w:rsidRPr="00000000">
        <w:rPr>
          <w:i w:val="1"/>
          <w:rtl w:val="0"/>
        </w:rPr>
        <w:t xml:space="preserve">same metaphor</w:t>
      </w:r>
      <w:r w:rsidDel="00000000" w:rsidR="00000000" w:rsidRPr="00000000">
        <w:rPr>
          <w:rtl w:val="0"/>
        </w:rPr>
        <w:t xml:space="preserve"> for the </w:t>
      </w:r>
      <w:r w:rsidDel="00000000" w:rsidR="00000000" w:rsidRPr="00000000">
        <w:rPr>
          <w:i w:val="1"/>
          <w:rtl w:val="0"/>
        </w:rPr>
        <w:t xml:space="preserve">whole Church</w:t>
      </w:r>
      <w:r w:rsidDel="00000000" w:rsidR="00000000" w:rsidRPr="00000000">
        <w:rPr>
          <w:rtl w:val="0"/>
        </w:rPr>
        <w:t xml:space="preserve">).</w:t>
      </w:r>
    </w:p>
    <w:p w:rsidR="00000000" w:rsidDel="00000000" w:rsidP="00000000" w:rsidRDefault="00000000" w:rsidRPr="00000000" w14:paraId="00000F2B">
      <w:pPr>
        <w:numPr>
          <w:ilvl w:val="0"/>
          <w:numId w:val="623"/>
        </w:numPr>
        <w:spacing w:after="240" w:before="0" w:beforeAutospacing="0" w:lineRule="auto"/>
        <w:ind w:left="720" w:hanging="360"/>
      </w:pPr>
      <w:r w:rsidDel="00000000" w:rsidR="00000000" w:rsidRPr="00000000">
        <w:rPr>
          <w:b w:val="1"/>
          <w:rtl w:val="0"/>
        </w:rPr>
        <w:t xml:space="preserve">Firstfruits:</w:t>
      </w:r>
      <w:r w:rsidDel="00000000" w:rsidR="00000000" w:rsidRPr="00000000">
        <w:rPr>
          <w:rtl w:val="0"/>
        </w:rPr>
        <w:t xml:space="preserve"> </w:t>
      </w:r>
      <w:r w:rsidDel="00000000" w:rsidR="00000000" w:rsidRPr="00000000">
        <w:rPr>
          <w:b w:val="1"/>
          <w:rtl w:val="0"/>
        </w:rPr>
        <w:t xml:space="preserve">James 1:18</w:t>
      </w:r>
      <w:r w:rsidDel="00000000" w:rsidR="00000000" w:rsidRPr="00000000">
        <w:rPr>
          <w:rtl w:val="0"/>
        </w:rPr>
        <w:t xml:space="preserve">, "Of his own will he brought us forth by the word of truth, that we should be a kind of </w:t>
      </w:r>
      <w:r w:rsidDel="00000000" w:rsidR="00000000" w:rsidRPr="00000000">
        <w:rPr>
          <w:b w:val="1"/>
          <w:rtl w:val="0"/>
        </w:rPr>
        <w:t xml:space="preserve">firstfruits</w:t>
      </w:r>
      <w:r w:rsidDel="00000000" w:rsidR="00000000" w:rsidRPr="00000000">
        <w:rPr>
          <w:rtl w:val="0"/>
        </w:rPr>
        <w:t xml:space="preserve"> of his creatures."</w:t>
      </w:r>
    </w:p>
    <w:p w:rsidR="00000000" w:rsidDel="00000000" w:rsidP="00000000" w:rsidRDefault="00000000" w:rsidRPr="00000000" w14:paraId="00000F2C">
      <w:pPr>
        <w:pStyle w:val="Heading3"/>
        <w:keepNext w:val="0"/>
        <w:keepLines w:val="0"/>
        <w:spacing w:before="280" w:lineRule="auto"/>
        <w:ind w:right="600"/>
        <w:rPr>
          <w:b w:val="1"/>
          <w:color w:val="000000"/>
          <w:sz w:val="26"/>
          <w:szCs w:val="26"/>
        </w:rPr>
      </w:pPr>
      <w:bookmarkStart w:colFirst="0" w:colLast="0" w:name="_3kiub7xzizpv" w:id="805"/>
      <w:bookmarkEnd w:id="805"/>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F2D">
      <w:pPr>
        <w:numPr>
          <w:ilvl w:val="0"/>
          <w:numId w:val="778"/>
        </w:numPr>
        <w:spacing w:after="0" w:afterAutospacing="0" w:before="240" w:lineRule="auto"/>
        <w:ind w:left="720" w:hanging="360"/>
      </w:pPr>
      <w:r w:rsidDel="00000000" w:rsidR="00000000" w:rsidRPr="00000000">
        <w:rPr>
          <w:b w:val="1"/>
          <w:rtl w:val="0"/>
        </w:rPr>
        <w:t xml:space="preserve">Stand with the Lamb:</w:t>
      </w:r>
      <w:r w:rsidDel="00000000" w:rsidR="00000000" w:rsidRPr="00000000">
        <w:rPr>
          <w:rtl w:val="0"/>
        </w:rPr>
        <w:t xml:space="preserve"> The world </w:t>
      </w:r>
      <w:r w:rsidDel="00000000" w:rsidR="00000000" w:rsidRPr="00000000">
        <w:rPr>
          <w:i w:val="1"/>
          <w:rtl w:val="0"/>
        </w:rPr>
        <w:t xml:space="preserve">worships</w:t>
      </w:r>
      <w:r w:rsidDel="00000000" w:rsidR="00000000" w:rsidRPr="00000000">
        <w:rPr>
          <w:rtl w:val="0"/>
        </w:rPr>
        <w:t xml:space="preserve"> the "Beast on the sand." But the </w:t>
      </w:r>
      <w:r w:rsidDel="00000000" w:rsidR="00000000" w:rsidRPr="00000000">
        <w:rPr>
          <w:i w:val="1"/>
          <w:rtl w:val="0"/>
        </w:rPr>
        <w:t xml:space="preserve">reality</w:t>
      </w:r>
      <w:r w:rsidDel="00000000" w:rsidR="00000000" w:rsidRPr="00000000">
        <w:rPr>
          <w:rtl w:val="0"/>
        </w:rPr>
        <w:t xml:space="preserve"> is that the "Lamb is on the mountain." </w:t>
      </w:r>
      <w:r w:rsidDel="00000000" w:rsidR="00000000" w:rsidRPr="00000000">
        <w:rPr>
          <w:i w:val="1"/>
          <w:rtl w:val="0"/>
        </w:rPr>
        <w:t xml:space="preserve">Our</w:t>
      </w:r>
      <w:r w:rsidDel="00000000" w:rsidR="00000000" w:rsidRPr="00000000">
        <w:rPr>
          <w:rtl w:val="0"/>
        </w:rPr>
        <w:t xml:space="preserve"> "feet" are </w:t>
      </w:r>
      <w:r w:rsidDel="00000000" w:rsidR="00000000" w:rsidRPr="00000000">
        <w:rPr>
          <w:i w:val="1"/>
          <w:rtl w:val="0"/>
        </w:rPr>
        <w:t xml:space="preserve">not</w:t>
      </w:r>
      <w:r w:rsidDel="00000000" w:rsidR="00000000" w:rsidRPr="00000000">
        <w:rPr>
          <w:rtl w:val="0"/>
        </w:rPr>
        <w:t xml:space="preserve"> on the "shifting sand" of </w:t>
      </w:r>
      <w:r w:rsidDel="00000000" w:rsidR="00000000" w:rsidRPr="00000000">
        <w:rPr>
          <w:i w:val="1"/>
          <w:rtl w:val="0"/>
        </w:rPr>
        <w:t xml:space="preserve">this world's</w:t>
      </w:r>
      <w:r w:rsidDel="00000000" w:rsidR="00000000" w:rsidRPr="00000000">
        <w:rPr>
          <w:rtl w:val="0"/>
        </w:rPr>
        <w:t xml:space="preserve"> politics and culture; they are </w:t>
      </w:r>
      <w:r w:rsidDel="00000000" w:rsidR="00000000" w:rsidRPr="00000000">
        <w:rPr>
          <w:i w:val="1"/>
          <w:rtl w:val="0"/>
        </w:rPr>
        <w:t xml:space="preserve">firmly planted</w:t>
      </w:r>
      <w:r w:rsidDel="00000000" w:rsidR="00000000" w:rsidRPr="00000000">
        <w:rPr>
          <w:rtl w:val="0"/>
        </w:rPr>
        <w:t xml:space="preserve"> on </w:t>
      </w:r>
      <w:r w:rsidDel="00000000" w:rsidR="00000000" w:rsidRPr="00000000">
        <w:rPr>
          <w:i w:val="1"/>
          <w:rtl w:val="0"/>
        </w:rPr>
        <w:t xml:space="preserve">Mount Zion</w:t>
      </w:r>
      <w:r w:rsidDel="00000000" w:rsidR="00000000" w:rsidRPr="00000000">
        <w:rPr>
          <w:rtl w:val="0"/>
        </w:rPr>
        <w:t xml:space="preserve"> with our King.</w:t>
      </w:r>
    </w:p>
    <w:p w:rsidR="00000000" w:rsidDel="00000000" w:rsidP="00000000" w:rsidRDefault="00000000" w:rsidRPr="00000000" w14:paraId="00000F2E">
      <w:pPr>
        <w:numPr>
          <w:ilvl w:val="0"/>
          <w:numId w:val="778"/>
        </w:numPr>
        <w:spacing w:after="0" w:afterAutospacing="0" w:before="0" w:beforeAutospacing="0" w:lineRule="auto"/>
        <w:ind w:left="720" w:hanging="360"/>
      </w:pPr>
      <w:r w:rsidDel="00000000" w:rsidR="00000000" w:rsidRPr="00000000">
        <w:rPr>
          <w:b w:val="1"/>
          <w:rtl w:val="0"/>
        </w:rPr>
        <w:t xml:space="preserve">The "Mark" of the Father:</w:t>
      </w:r>
      <w:r w:rsidDel="00000000" w:rsidR="00000000" w:rsidRPr="00000000">
        <w:rPr>
          <w:rtl w:val="0"/>
        </w:rPr>
        <w:t xml:space="preserve"> The </w:t>
      </w:r>
      <w:r w:rsidDel="00000000" w:rsidR="00000000" w:rsidRPr="00000000">
        <w:rPr>
          <w:i w:val="1"/>
          <w:rtl w:val="0"/>
        </w:rPr>
        <w:t xml:space="preserve">world</w:t>
      </w:r>
      <w:r w:rsidDel="00000000" w:rsidR="00000000" w:rsidRPr="00000000">
        <w:rPr>
          <w:rtl w:val="0"/>
        </w:rPr>
        <w:t xml:space="preserve"> is </w:t>
      </w:r>
      <w:r w:rsidDel="00000000" w:rsidR="00000000" w:rsidRPr="00000000">
        <w:rPr>
          <w:i w:val="1"/>
          <w:rtl w:val="0"/>
        </w:rPr>
        <w:t xml:space="preserve">desperate</w:t>
      </w:r>
      <w:r w:rsidDel="00000000" w:rsidR="00000000" w:rsidRPr="00000000">
        <w:rPr>
          <w:rtl w:val="0"/>
        </w:rPr>
        <w:t xml:space="preserve"> for an "identity" (the "Mark of the Beast"). </w:t>
      </w:r>
      <w:r w:rsidDel="00000000" w:rsidR="00000000" w:rsidRPr="00000000">
        <w:rPr>
          <w:i w:val="1"/>
          <w:rtl w:val="0"/>
        </w:rPr>
        <w:t xml:space="preserve">We</w:t>
      </w:r>
      <w:r w:rsidDel="00000000" w:rsidR="00000000" w:rsidRPr="00000000">
        <w:rPr>
          <w:rtl w:val="0"/>
        </w:rPr>
        <w:t xml:space="preserve"> already </w:t>
      </w:r>
      <w:r w:rsidDel="00000000" w:rsidR="00000000" w:rsidRPr="00000000">
        <w:rPr>
          <w:i w:val="1"/>
          <w:rtl w:val="0"/>
        </w:rPr>
        <w:t xml:space="preserve">have</w:t>
      </w:r>
      <w:r w:rsidDel="00000000" w:rsidR="00000000" w:rsidRPr="00000000">
        <w:rPr>
          <w:rtl w:val="0"/>
        </w:rPr>
        <w:t xml:space="preserve"> one. Our "foreheads" (our </w:t>
      </w:r>
      <w:r w:rsidDel="00000000" w:rsidR="00000000" w:rsidRPr="00000000">
        <w:rPr>
          <w:i w:val="1"/>
          <w:rtl w:val="0"/>
        </w:rPr>
        <w:t xml:space="preserve">minds</w:t>
      </w:r>
      <w:r w:rsidDel="00000000" w:rsidR="00000000" w:rsidRPr="00000000">
        <w:rPr>
          <w:rtl w:val="0"/>
        </w:rPr>
        <w:t xml:space="preserve">, our </w:t>
      </w:r>
      <w:r w:rsidDel="00000000" w:rsidR="00000000" w:rsidRPr="00000000">
        <w:rPr>
          <w:i w:val="1"/>
          <w:rtl w:val="0"/>
        </w:rPr>
        <w:t xml:space="preserve">identity</w:t>
      </w:r>
      <w:r w:rsidDel="00000000" w:rsidR="00000000" w:rsidRPr="00000000">
        <w:rPr>
          <w:rtl w:val="0"/>
        </w:rPr>
        <w:t xml:space="preserve">) are "sealed" with the </w:t>
      </w:r>
      <w:r w:rsidDel="00000000" w:rsidR="00000000" w:rsidRPr="00000000">
        <w:rPr>
          <w:i w:val="1"/>
          <w:rtl w:val="0"/>
        </w:rPr>
        <w:t xml:space="preserve">Name</w:t>
      </w:r>
      <w:r w:rsidDel="00000000" w:rsidR="00000000" w:rsidRPr="00000000">
        <w:rPr>
          <w:rtl w:val="0"/>
        </w:rPr>
        <w:t xml:space="preserve"> of our </w:t>
      </w:r>
      <w:r w:rsidDel="00000000" w:rsidR="00000000" w:rsidRPr="00000000">
        <w:rPr>
          <w:i w:val="1"/>
          <w:rtl w:val="0"/>
        </w:rPr>
        <w:t xml:space="preserve">Father</w:t>
      </w:r>
      <w:r w:rsidDel="00000000" w:rsidR="00000000" w:rsidRPr="00000000">
        <w:rPr>
          <w:rtl w:val="0"/>
        </w:rPr>
        <w:t xml:space="preserve"> and our </w:t>
      </w:r>
      <w:r w:rsidDel="00000000" w:rsidR="00000000" w:rsidRPr="00000000">
        <w:rPr>
          <w:i w:val="1"/>
          <w:rtl w:val="0"/>
        </w:rPr>
        <w:t xml:space="preserve">Lamb</w:t>
      </w:r>
      <w:r w:rsidDel="00000000" w:rsidR="00000000" w:rsidRPr="00000000">
        <w:rPr>
          <w:rtl w:val="0"/>
        </w:rPr>
        <w:t xml:space="preserve">.</w:t>
      </w:r>
    </w:p>
    <w:p w:rsidR="00000000" w:rsidDel="00000000" w:rsidP="00000000" w:rsidRDefault="00000000" w:rsidRPr="00000000" w14:paraId="00000F2F">
      <w:pPr>
        <w:numPr>
          <w:ilvl w:val="0"/>
          <w:numId w:val="778"/>
        </w:numPr>
        <w:spacing w:after="240" w:before="0" w:beforeAutospacing="0" w:lineRule="auto"/>
        <w:ind w:left="720" w:hanging="360"/>
      </w:pPr>
      <w:r w:rsidDel="00000000" w:rsidR="00000000" w:rsidRPr="00000000">
        <w:rPr>
          <w:b w:val="1"/>
          <w:rtl w:val="0"/>
        </w:rPr>
        <w:t xml:space="preserve">The "Call to Purity":</w:t>
      </w:r>
      <w:r w:rsidDel="00000000" w:rsidR="00000000" w:rsidRPr="00000000">
        <w:rPr>
          <w:rtl w:val="0"/>
        </w:rPr>
        <w:t xml:space="preserve"> This is a </w:t>
      </w:r>
      <w:r w:rsidDel="00000000" w:rsidR="00000000" w:rsidRPr="00000000">
        <w:rPr>
          <w:i w:val="1"/>
          <w:rtl w:val="0"/>
        </w:rPr>
        <w:t xml:space="preserve">high call</w:t>
      </w:r>
      <w:r w:rsidDel="00000000" w:rsidR="00000000" w:rsidRPr="00000000">
        <w:rPr>
          <w:rtl w:val="0"/>
        </w:rPr>
        <w:t xml:space="preserve">. In a world </w:t>
      </w:r>
      <w:r w:rsidDel="00000000" w:rsidR="00000000" w:rsidRPr="00000000">
        <w:rPr>
          <w:i w:val="1"/>
          <w:rtl w:val="0"/>
        </w:rPr>
        <w:t xml:space="preserve">saturated</w:t>
      </w:r>
      <w:r w:rsidDel="00000000" w:rsidR="00000000" w:rsidRPr="00000000">
        <w:rPr>
          <w:rtl w:val="0"/>
        </w:rPr>
        <w:t xml:space="preserve"> with "harlotry" (literal </w:t>
      </w:r>
      <w:r w:rsidDel="00000000" w:rsidR="00000000" w:rsidRPr="00000000">
        <w:rPr>
          <w:i w:val="1"/>
          <w:rtl w:val="0"/>
        </w:rPr>
        <w:t xml:space="preserve">sexual sin</w:t>
      </w:r>
      <w:r w:rsidDel="00000000" w:rsidR="00000000" w:rsidRPr="00000000">
        <w:rPr>
          <w:rtl w:val="0"/>
        </w:rPr>
        <w:t xml:space="preserve"> and </w:t>
      </w:r>
      <w:r w:rsidDel="00000000" w:rsidR="00000000" w:rsidRPr="00000000">
        <w:rPr>
          <w:i w:val="1"/>
          <w:rtl w:val="0"/>
        </w:rPr>
        <w:t xml:space="preserve">spiritual idolatry</w:t>
      </w:r>
      <w:r w:rsidDel="00000000" w:rsidR="00000000" w:rsidRPr="00000000">
        <w:rPr>
          <w:rtl w:val="0"/>
        </w:rPr>
        <w:t xml:space="preserve">), we are </w:t>
      </w:r>
      <w:r w:rsidDel="00000000" w:rsidR="00000000" w:rsidRPr="00000000">
        <w:rPr>
          <w:i w:val="1"/>
          <w:rtl w:val="0"/>
        </w:rPr>
        <w:t xml:space="preserve">called</w:t>
      </w:r>
      <w:r w:rsidDel="00000000" w:rsidR="00000000" w:rsidRPr="00000000">
        <w:rPr>
          <w:rtl w:val="0"/>
        </w:rPr>
        <w:t xml:space="preserve"> to be "virgins"—set apart, </w:t>
      </w:r>
      <w:r w:rsidDel="00000000" w:rsidR="00000000" w:rsidRPr="00000000">
        <w:rPr>
          <w:i w:val="1"/>
          <w:rtl w:val="0"/>
        </w:rPr>
        <w:t xml:space="preserve">pure</w:t>
      </w:r>
      <w:r w:rsidDel="00000000" w:rsidR="00000000" w:rsidRPr="00000000">
        <w:rPr>
          <w:rtl w:val="0"/>
        </w:rPr>
        <w:t xml:space="preserve">, and </w:t>
      </w:r>
      <w:r w:rsidDel="00000000" w:rsidR="00000000" w:rsidRPr="00000000">
        <w:rPr>
          <w:i w:val="1"/>
          <w:rtl w:val="0"/>
        </w:rPr>
        <w:t xml:space="preserve">loyal</w:t>
      </w:r>
      <w:r w:rsidDel="00000000" w:rsidR="00000000" w:rsidRPr="00000000">
        <w:rPr>
          <w:rtl w:val="0"/>
        </w:rPr>
        <w:t xml:space="preserve"> to </w:t>
      </w:r>
      <w:r w:rsidDel="00000000" w:rsidR="00000000" w:rsidRPr="00000000">
        <w:rPr>
          <w:i w:val="1"/>
          <w:rtl w:val="0"/>
        </w:rPr>
        <w:t xml:space="preserve">one</w:t>
      </w:r>
      <w:r w:rsidDel="00000000" w:rsidR="00000000" w:rsidRPr="00000000">
        <w:rPr>
          <w:rtl w:val="0"/>
        </w:rPr>
        <w:t xml:space="preserve"> Husband (Christ).</w:t>
      </w:r>
    </w:p>
    <w:p w:rsidR="00000000" w:rsidDel="00000000" w:rsidP="00000000" w:rsidRDefault="00000000" w:rsidRPr="00000000" w14:paraId="00000F30">
      <w:pPr>
        <w:pStyle w:val="Heading3"/>
        <w:keepNext w:val="0"/>
        <w:keepLines w:val="0"/>
        <w:spacing w:before="280" w:lineRule="auto"/>
        <w:ind w:right="600"/>
        <w:rPr>
          <w:b w:val="1"/>
          <w:color w:val="000000"/>
          <w:sz w:val="26"/>
          <w:szCs w:val="26"/>
        </w:rPr>
      </w:pPr>
      <w:bookmarkStart w:colFirst="0" w:colLast="0" w:name="_4xybus8tsbxy" w:id="806"/>
      <w:bookmarkEnd w:id="806"/>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F31">
      <w:pPr>
        <w:numPr>
          <w:ilvl w:val="0"/>
          <w:numId w:val="957"/>
        </w:numPr>
        <w:spacing w:after="0" w:afterAutospacing="0" w:before="240" w:lineRule="auto"/>
        <w:ind w:left="720" w:hanging="360"/>
      </w:pPr>
      <w:r w:rsidDel="00000000" w:rsidR="00000000" w:rsidRPr="00000000">
        <w:rPr>
          <w:rtl w:val="0"/>
        </w:rPr>
        <w:t xml:space="preserve">Compare the </w:t>
      </w:r>
      <w:r w:rsidDel="00000000" w:rsidR="00000000" w:rsidRPr="00000000">
        <w:rPr>
          <w:i w:val="1"/>
          <w:rtl w:val="0"/>
        </w:rPr>
        <w:t xml:space="preserve">image</w:t>
      </w:r>
      <w:r w:rsidDel="00000000" w:rsidR="00000000" w:rsidRPr="00000000">
        <w:rPr>
          <w:rtl w:val="0"/>
        </w:rPr>
        <w:t xml:space="preserve"> of the "Beast on the sand" (13:1) with the "Lamb on Mount Zion" (14:1). What do these two "locations" (unstable </w:t>
      </w:r>
      <w:r w:rsidDel="00000000" w:rsidR="00000000" w:rsidRPr="00000000">
        <w:rPr>
          <w:i w:val="1"/>
          <w:rtl w:val="0"/>
        </w:rPr>
        <w:t xml:space="preserve">sea</w:t>
      </w:r>
      <w:r w:rsidDel="00000000" w:rsidR="00000000" w:rsidRPr="00000000">
        <w:rPr>
          <w:rtl w:val="0"/>
        </w:rPr>
        <w:t xml:space="preserve"> vs. stable </w:t>
      </w:r>
      <w:r w:rsidDel="00000000" w:rsidR="00000000" w:rsidRPr="00000000">
        <w:rPr>
          <w:i w:val="1"/>
          <w:rtl w:val="0"/>
        </w:rPr>
        <w:t xml:space="preserve">mountain</w:t>
      </w:r>
      <w:r w:rsidDel="00000000" w:rsidR="00000000" w:rsidRPr="00000000">
        <w:rPr>
          <w:rtl w:val="0"/>
        </w:rPr>
        <w:t xml:space="preserve">) tell you about these two </w:t>
      </w:r>
      <w:r w:rsidDel="00000000" w:rsidR="00000000" w:rsidRPr="00000000">
        <w:rPr>
          <w:i w:val="1"/>
          <w:rtl w:val="0"/>
        </w:rPr>
        <w:t xml:space="preserve">kingdoms</w:t>
      </w:r>
      <w:r w:rsidDel="00000000" w:rsidR="00000000" w:rsidRPr="00000000">
        <w:rPr>
          <w:rtl w:val="0"/>
        </w:rPr>
        <w:t xml:space="preserve">?</w:t>
      </w:r>
    </w:p>
    <w:p w:rsidR="00000000" w:rsidDel="00000000" w:rsidP="00000000" w:rsidRDefault="00000000" w:rsidRPr="00000000" w14:paraId="00000F32">
      <w:pPr>
        <w:numPr>
          <w:ilvl w:val="0"/>
          <w:numId w:val="957"/>
        </w:numPr>
        <w:spacing w:after="0" w:afterAutospacing="0" w:before="0" w:beforeAutospacing="0" w:lineRule="auto"/>
        <w:ind w:left="720" w:hanging="360"/>
      </w:pPr>
      <w:r w:rsidDel="00000000" w:rsidR="00000000" w:rsidRPr="00000000">
        <w:rPr>
          <w:rtl w:val="0"/>
        </w:rPr>
        <w:t xml:space="preserve">The "mark" of the Beast (13:16) vs. the "Name" of the Father (14:1). What is the </w:t>
      </w:r>
      <w:r w:rsidDel="00000000" w:rsidR="00000000" w:rsidRPr="00000000">
        <w:rPr>
          <w:i w:val="1"/>
          <w:rtl w:val="0"/>
        </w:rPr>
        <w:t xml:space="preserve">difference</w:t>
      </w:r>
      <w:r w:rsidDel="00000000" w:rsidR="00000000" w:rsidRPr="00000000">
        <w:rPr>
          <w:rtl w:val="0"/>
        </w:rPr>
        <w:t xml:space="preserve"> between a "mark of commerce" and a "Name of family"?</w:t>
      </w:r>
    </w:p>
    <w:p w:rsidR="00000000" w:rsidDel="00000000" w:rsidP="00000000" w:rsidRDefault="00000000" w:rsidRPr="00000000" w14:paraId="00000F33">
      <w:pPr>
        <w:numPr>
          <w:ilvl w:val="0"/>
          <w:numId w:val="957"/>
        </w:numPr>
        <w:spacing w:after="0" w:afterAutospacing="0" w:before="0" w:beforeAutospacing="0" w:lineRule="auto"/>
        <w:ind w:left="720" w:hanging="360"/>
      </w:pPr>
      <w:r w:rsidDel="00000000" w:rsidR="00000000" w:rsidRPr="00000000">
        <w:rPr>
          <w:rtl w:val="0"/>
        </w:rPr>
        <w:t xml:space="preserve">The 144,000 are </w:t>
      </w:r>
      <w:r w:rsidDel="00000000" w:rsidR="00000000" w:rsidRPr="00000000">
        <w:rPr>
          <w:i w:val="1"/>
          <w:rtl w:val="0"/>
        </w:rPr>
        <w:t xml:space="preserve">spiritually</w:t>
      </w:r>
      <w:r w:rsidDel="00000000" w:rsidR="00000000" w:rsidRPr="00000000">
        <w:rPr>
          <w:rtl w:val="0"/>
        </w:rPr>
        <w:t xml:space="preserve"> "virgins" (they </w:t>
      </w:r>
      <w:r w:rsidDel="00000000" w:rsidR="00000000" w:rsidRPr="00000000">
        <w:rPr>
          <w:i w:val="1"/>
          <w:rtl w:val="0"/>
        </w:rPr>
        <w:t xml:space="preserve">refused</w:t>
      </w:r>
      <w:r w:rsidDel="00000000" w:rsidR="00000000" w:rsidRPr="00000000">
        <w:rPr>
          <w:rtl w:val="0"/>
        </w:rPr>
        <w:t xml:space="preserve"> to "commit idolatry" with the "Beast/Harlot"). What is the </w:t>
      </w:r>
      <w:r w:rsidDel="00000000" w:rsidR="00000000" w:rsidRPr="00000000">
        <w:rPr>
          <w:i w:val="1"/>
          <w:rtl w:val="0"/>
        </w:rPr>
        <w:t xml:space="preserve">biggest "harlot"</w:t>
      </w:r>
      <w:r w:rsidDel="00000000" w:rsidR="00000000" w:rsidRPr="00000000">
        <w:rPr>
          <w:rtl w:val="0"/>
        </w:rPr>
        <w:t xml:space="preserve"> (idol) that </w:t>
      </w:r>
      <w:r w:rsidDel="00000000" w:rsidR="00000000" w:rsidRPr="00000000">
        <w:rPr>
          <w:i w:val="1"/>
          <w:rtl w:val="0"/>
        </w:rPr>
        <w:t xml:space="preserve">tempts you</w:t>
      </w:r>
      <w:r w:rsidDel="00000000" w:rsidR="00000000" w:rsidRPr="00000000">
        <w:rPr>
          <w:rtl w:val="0"/>
        </w:rPr>
        <w:t xml:space="preserve"> to be "unfaithful" to Christ?</w:t>
      </w:r>
    </w:p>
    <w:p w:rsidR="00000000" w:rsidDel="00000000" w:rsidP="00000000" w:rsidRDefault="00000000" w:rsidRPr="00000000" w14:paraId="00000F34">
      <w:pPr>
        <w:numPr>
          <w:ilvl w:val="0"/>
          <w:numId w:val="957"/>
        </w:numPr>
        <w:spacing w:after="240" w:before="0" w:beforeAutospacing="0" w:lineRule="auto"/>
        <w:ind w:left="720" w:hanging="360"/>
      </w:pPr>
      <w:r w:rsidDel="00000000" w:rsidR="00000000" w:rsidRPr="00000000">
        <w:rPr>
          <w:rtl w:val="0"/>
        </w:rPr>
        <w:t xml:space="preserve">They "follow the Lamb </w:t>
      </w:r>
      <w:r w:rsidDel="00000000" w:rsidR="00000000" w:rsidRPr="00000000">
        <w:rPr>
          <w:i w:val="1"/>
          <w:rtl w:val="0"/>
        </w:rPr>
        <w:t xml:space="preserve">wherever he goes</w:t>
      </w:r>
      <w:r w:rsidDel="00000000" w:rsidR="00000000" w:rsidRPr="00000000">
        <w:rPr>
          <w:rtl w:val="0"/>
        </w:rPr>
        <w:t xml:space="preserve">." What is </w:t>
      </w:r>
      <w:r w:rsidDel="00000000" w:rsidR="00000000" w:rsidRPr="00000000">
        <w:rPr>
          <w:i w:val="1"/>
          <w:rtl w:val="0"/>
        </w:rPr>
        <w:t xml:space="preserve">one area</w:t>
      </w:r>
      <w:r w:rsidDel="00000000" w:rsidR="00000000" w:rsidRPr="00000000">
        <w:rPr>
          <w:rtl w:val="0"/>
        </w:rPr>
        <w:t xml:space="preserve"> of your life where you are </w:t>
      </w:r>
      <w:r w:rsidDel="00000000" w:rsidR="00000000" w:rsidRPr="00000000">
        <w:rPr>
          <w:i w:val="1"/>
          <w:rtl w:val="0"/>
        </w:rPr>
        <w:t xml:space="preserve">afraid</w:t>
      </w:r>
      <w:r w:rsidDel="00000000" w:rsidR="00000000" w:rsidRPr="00000000">
        <w:rPr>
          <w:rtl w:val="0"/>
        </w:rPr>
        <w:t xml:space="preserve"> to "follow Him" (if He </w:t>
      </w:r>
      <w:r w:rsidDel="00000000" w:rsidR="00000000" w:rsidRPr="00000000">
        <w:rPr>
          <w:i w:val="1"/>
          <w:rtl w:val="0"/>
        </w:rPr>
        <w:t xml:space="preserve">asked</w:t>
      </w:r>
      <w:r w:rsidDel="00000000" w:rsidR="00000000" w:rsidRPr="00000000">
        <w:rPr>
          <w:rtl w:val="0"/>
        </w:rPr>
        <w:t xml:space="preserve"> you to go there)?</w:t>
      </w:r>
    </w:p>
    <w:p w:rsidR="00000000" w:rsidDel="00000000" w:rsidP="00000000" w:rsidRDefault="00000000" w:rsidRPr="00000000" w14:paraId="00000F35">
      <w:pPr>
        <w:pStyle w:val="Heading3"/>
        <w:keepNext w:val="0"/>
        <w:keepLines w:val="0"/>
        <w:spacing w:before="280" w:lineRule="auto"/>
        <w:ind w:right="600"/>
        <w:rPr>
          <w:b w:val="1"/>
          <w:color w:val="000000"/>
          <w:sz w:val="26"/>
          <w:szCs w:val="26"/>
        </w:rPr>
      </w:pPr>
      <w:bookmarkStart w:colFirst="0" w:colLast="0" w:name="_25m5zokq7w1g" w:id="807"/>
      <w:bookmarkEnd w:id="807"/>
      <w:r w:rsidDel="00000000" w:rsidR="00000000" w:rsidRPr="00000000">
        <w:rPr>
          <w:b w:val="1"/>
          <w:color w:val="000000"/>
          <w:sz w:val="26"/>
          <w:szCs w:val="26"/>
          <w:rtl w:val="0"/>
        </w:rPr>
        <w:t xml:space="preserve">Call to Action</w:t>
      </w:r>
    </w:p>
    <w:p w:rsidR="00000000" w:rsidDel="00000000" w:rsidP="00000000" w:rsidRDefault="00000000" w:rsidRPr="00000000" w14:paraId="00000F36">
      <w:pPr>
        <w:spacing w:after="240" w:before="240" w:lineRule="auto"/>
        <w:rPr/>
      </w:pPr>
      <w:r w:rsidDel="00000000" w:rsidR="00000000" w:rsidRPr="00000000">
        <w:rPr>
          <w:rtl w:val="0"/>
        </w:rPr>
        <w:t xml:space="preserve">Your call is to "check your 'mark'." The "world" </w:t>
      </w:r>
      <w:r w:rsidDel="00000000" w:rsidR="00000000" w:rsidRPr="00000000">
        <w:rPr>
          <w:i w:val="1"/>
          <w:rtl w:val="0"/>
        </w:rPr>
        <w:t xml:space="preserve">wants</w:t>
      </w:r>
      <w:r w:rsidDel="00000000" w:rsidR="00000000" w:rsidRPr="00000000">
        <w:rPr>
          <w:rtl w:val="0"/>
        </w:rPr>
        <w:t xml:space="preserve"> to "stamp" your "forehead" (your </w:t>
      </w:r>
      <w:r w:rsidDel="00000000" w:rsidR="00000000" w:rsidRPr="00000000">
        <w:rPr>
          <w:i w:val="1"/>
          <w:rtl w:val="0"/>
        </w:rPr>
        <w:t xml:space="preserve">identity</w:t>
      </w:r>
      <w:r w:rsidDel="00000000" w:rsidR="00000000" w:rsidRPr="00000000">
        <w:rPr>
          <w:rtl w:val="0"/>
        </w:rPr>
        <w:t xml:space="preserve">) with </w:t>
      </w:r>
      <w:r w:rsidDel="00000000" w:rsidR="00000000" w:rsidRPr="00000000">
        <w:rPr>
          <w:i w:val="1"/>
          <w:rtl w:val="0"/>
        </w:rPr>
        <w:t xml:space="preserve">its</w:t>
      </w:r>
      <w:r w:rsidDel="00000000" w:rsidR="00000000" w:rsidRPr="00000000">
        <w:rPr>
          <w:rtl w:val="0"/>
        </w:rPr>
        <w:t xml:space="preserve"> values. </w:t>
      </w:r>
      <w:r w:rsidDel="00000000" w:rsidR="00000000" w:rsidRPr="00000000">
        <w:rPr>
          <w:i w:val="1"/>
          <w:rtl w:val="0"/>
        </w:rPr>
        <w:t xml:space="preserve">Today</w:t>
      </w:r>
      <w:r w:rsidDel="00000000" w:rsidR="00000000" w:rsidRPr="00000000">
        <w:rPr>
          <w:rtl w:val="0"/>
        </w:rPr>
        <w:t xml:space="preserve">, "wash your face." </w:t>
      </w:r>
      <w:r w:rsidDel="00000000" w:rsidR="00000000" w:rsidRPr="00000000">
        <w:rPr>
          <w:i w:val="1"/>
          <w:rtl w:val="0"/>
        </w:rPr>
        <w:t xml:space="preserve">Consciously</w:t>
      </w:r>
      <w:r w:rsidDel="00000000" w:rsidR="00000000" w:rsidRPr="00000000">
        <w:rPr>
          <w:rtl w:val="0"/>
        </w:rPr>
        <w:t xml:space="preserve"> "mark" yourself with </w:t>
      </w:r>
      <w:r w:rsidDel="00000000" w:rsidR="00000000" w:rsidRPr="00000000">
        <w:rPr>
          <w:i w:val="1"/>
          <w:rtl w:val="0"/>
        </w:rPr>
        <w:t xml:space="preserve">His</w:t>
      </w:r>
      <w:r w:rsidDel="00000000" w:rsidR="00000000" w:rsidRPr="00000000">
        <w:rPr>
          <w:rtl w:val="0"/>
        </w:rPr>
        <w:t xml:space="preserve"> Name. Start your day with this prayer: "Lord, I am </w:t>
      </w:r>
      <w:r w:rsidDel="00000000" w:rsidR="00000000" w:rsidRPr="00000000">
        <w:rPr>
          <w:i w:val="1"/>
          <w:rtl w:val="0"/>
        </w:rPr>
        <w:t xml:space="preserve">not</w:t>
      </w:r>
      <w:r w:rsidDel="00000000" w:rsidR="00000000" w:rsidRPr="00000000">
        <w:rPr>
          <w:rtl w:val="0"/>
        </w:rPr>
        <w:t xml:space="preserve"> my 'job,' I am </w:t>
      </w:r>
      <w:r w:rsidDel="00000000" w:rsidR="00000000" w:rsidRPr="00000000">
        <w:rPr>
          <w:i w:val="1"/>
          <w:rtl w:val="0"/>
        </w:rPr>
        <w:t xml:space="preserve">not</w:t>
      </w:r>
      <w:r w:rsidDel="00000000" w:rsidR="00000000" w:rsidRPr="00000000">
        <w:rPr>
          <w:rtl w:val="0"/>
        </w:rPr>
        <w:t xml:space="preserve"> my 'possessions.' I </w:t>
      </w:r>
      <w:r w:rsidDel="00000000" w:rsidR="00000000" w:rsidRPr="00000000">
        <w:rPr>
          <w:i w:val="1"/>
          <w:rtl w:val="0"/>
        </w:rPr>
        <w:t xml:space="preserve">am</w:t>
      </w:r>
      <w:r w:rsidDel="00000000" w:rsidR="00000000" w:rsidRPr="00000000">
        <w:rPr>
          <w:rtl w:val="0"/>
        </w:rPr>
        <w:t xml:space="preserve"> 'sealed' with </w:t>
      </w:r>
      <w:r w:rsidDel="00000000" w:rsidR="00000000" w:rsidRPr="00000000">
        <w:rPr>
          <w:i w:val="1"/>
          <w:rtl w:val="0"/>
        </w:rPr>
        <w:t xml:space="preserve">Your Name</w:t>
      </w:r>
      <w:r w:rsidDel="00000000" w:rsidR="00000000" w:rsidRPr="00000000">
        <w:rPr>
          <w:rtl w:val="0"/>
        </w:rPr>
        <w:t xml:space="preserve">. I am </w:t>
      </w:r>
      <w:r w:rsidDel="00000000" w:rsidR="00000000" w:rsidRPr="00000000">
        <w:rPr>
          <w:i w:val="1"/>
          <w:rtl w:val="0"/>
        </w:rPr>
        <w:t xml:space="preserve">Yours</w:t>
      </w:r>
      <w:r w:rsidDel="00000000" w:rsidR="00000000" w:rsidRPr="00000000">
        <w:rPr>
          <w:rtl w:val="0"/>
        </w:rPr>
        <w:t xml:space="preserve">."</w:t>
      </w:r>
    </w:p>
    <w:p w:rsidR="00000000" w:rsidDel="00000000" w:rsidP="00000000" w:rsidRDefault="00000000" w:rsidRPr="00000000" w14:paraId="00000F37">
      <w:pPr>
        <w:pStyle w:val="Heading3"/>
        <w:keepNext w:val="0"/>
        <w:keepLines w:val="0"/>
        <w:spacing w:before="280" w:lineRule="auto"/>
        <w:ind w:right="600"/>
        <w:rPr>
          <w:b w:val="1"/>
          <w:color w:val="000000"/>
          <w:sz w:val="26"/>
          <w:szCs w:val="26"/>
        </w:rPr>
      </w:pPr>
      <w:bookmarkStart w:colFirst="0" w:colLast="0" w:name="_b66w1461rrn4" w:id="808"/>
      <w:bookmarkEnd w:id="808"/>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F38">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F39">
      <w:pPr>
        <w:numPr>
          <w:ilvl w:val="0"/>
          <w:numId w:val="61"/>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F3A">
      <w:pPr>
        <w:numPr>
          <w:ilvl w:val="0"/>
          <w:numId w:val="61"/>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F3B">
      <w:pPr>
        <w:numPr>
          <w:ilvl w:val="0"/>
          <w:numId w:val="61"/>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F3C">
      <w:pPr>
        <w:pStyle w:val="Heading3"/>
        <w:keepNext w:val="0"/>
        <w:keepLines w:val="0"/>
        <w:spacing w:before="280" w:lineRule="auto"/>
        <w:ind w:right="600"/>
        <w:rPr>
          <w:b w:val="1"/>
          <w:color w:val="000000"/>
          <w:sz w:val="26"/>
          <w:szCs w:val="26"/>
        </w:rPr>
      </w:pPr>
      <w:bookmarkStart w:colFirst="0" w:colLast="0" w:name="_odxt42y9dbkp" w:id="809"/>
      <w:bookmarkEnd w:id="809"/>
      <w:r w:rsidDel="00000000" w:rsidR="00000000" w:rsidRPr="00000000">
        <w:rPr>
          <w:b w:val="1"/>
          <w:color w:val="000000"/>
          <w:sz w:val="26"/>
          <w:szCs w:val="26"/>
          <w:rtl w:val="0"/>
        </w:rPr>
        <w:t xml:space="preserve">Closing Prayer</w:t>
      </w:r>
    </w:p>
    <w:p w:rsidR="00000000" w:rsidDel="00000000" w:rsidP="00000000" w:rsidRDefault="00000000" w:rsidRPr="00000000" w14:paraId="00000F3D">
      <w:pPr>
        <w:spacing w:after="240" w:before="240" w:lineRule="auto"/>
        <w:rPr>
          <w:i w:val="1"/>
        </w:rPr>
      </w:pPr>
      <w:r w:rsidDel="00000000" w:rsidR="00000000" w:rsidRPr="00000000">
        <w:rPr>
          <w:i w:val="1"/>
          <w:rtl w:val="0"/>
        </w:rPr>
        <w:t xml:space="preserve">(A prayer from the hymn "My Jesus, I Love Thee".)</w:t>
      </w:r>
    </w:p>
    <w:p w:rsidR="00000000" w:rsidDel="00000000" w:rsidP="00000000" w:rsidRDefault="00000000" w:rsidRPr="00000000" w14:paraId="00000F3E">
      <w:pPr>
        <w:spacing w:after="240" w:before="240" w:lineRule="auto"/>
        <w:ind w:left="600" w:right="600" w:firstLine="0"/>
        <w:rPr/>
      </w:pPr>
      <w:r w:rsidDel="00000000" w:rsidR="00000000" w:rsidRPr="00000000">
        <w:rPr>
          <w:rtl w:val="0"/>
        </w:rPr>
        <w:t xml:space="preserve">"I love Thee because Thou hast first loved me, And purchased my pardon on Calvary's tree; I love Thee for wearing the thorns on Thy brow; If ever I loved Thee, my Jesus, 'tis now.</w:t>
      </w:r>
    </w:p>
    <w:p w:rsidR="00000000" w:rsidDel="00000000" w:rsidP="00000000" w:rsidRDefault="00000000" w:rsidRPr="00000000" w14:paraId="00000F3F">
      <w:pPr>
        <w:spacing w:after="240" w:before="240" w:lineRule="auto"/>
        <w:ind w:left="600" w:right="600" w:firstLine="0"/>
        <w:rPr/>
      </w:pPr>
      <w:r w:rsidDel="00000000" w:rsidR="00000000" w:rsidRPr="00000000">
        <w:rPr>
          <w:rtl w:val="0"/>
        </w:rPr>
        <w:t xml:space="preserve">I will love Thee in life, I will love Thee in death, And praise Thee as long as Thou lendest me breath; And say when the death-dew lies cold on my brow, 'If ever I loved Thee, my Jesus, 'tis now.'</w:t>
      </w:r>
    </w:p>
    <w:p w:rsidR="00000000" w:rsidDel="00000000" w:rsidP="00000000" w:rsidRDefault="00000000" w:rsidRPr="00000000" w14:paraId="00000F40">
      <w:pPr>
        <w:spacing w:after="240" w:before="240" w:lineRule="auto"/>
        <w:rPr/>
      </w:pPr>
      <w:r w:rsidDel="00000000" w:rsidR="00000000" w:rsidRPr="00000000">
        <w:rPr>
          <w:rtl w:val="0"/>
        </w:rPr>
        <w:t xml:space="preserve">Anen."</w:t>
      </w:r>
    </w:p>
    <w:p w:rsidR="00000000" w:rsidDel="00000000" w:rsidP="00000000" w:rsidRDefault="00000000" w:rsidRPr="00000000" w14:paraId="00000F41">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F42">
      <w:pPr>
        <w:pStyle w:val="Heading2"/>
        <w:keepNext w:val="0"/>
        <w:keepLines w:val="0"/>
        <w:spacing w:after="80" w:lineRule="auto"/>
        <w:ind w:right="600"/>
        <w:rPr>
          <w:b w:val="1"/>
          <w:sz w:val="34"/>
          <w:szCs w:val="34"/>
        </w:rPr>
      </w:pPr>
      <w:bookmarkStart w:colFirst="0" w:colLast="0" w:name="_ban4oa90mp4o" w:id="810"/>
      <w:bookmarkEnd w:id="810"/>
      <w:r w:rsidDel="00000000" w:rsidR="00000000" w:rsidRPr="00000000">
        <w:rPr>
          <w:b w:val="1"/>
          <w:sz w:val="34"/>
          <w:szCs w:val="34"/>
          <w:rtl w:val="0"/>
        </w:rPr>
        <w:t xml:space="preserve">Revelation Bible Study: Week 14, Day 2</w:t>
      </w:r>
    </w:p>
    <w:p w:rsidR="00000000" w:rsidDel="00000000" w:rsidP="00000000" w:rsidRDefault="00000000" w:rsidRPr="00000000" w14:paraId="00000F43">
      <w:pPr>
        <w:pStyle w:val="Heading3"/>
        <w:keepNext w:val="0"/>
        <w:keepLines w:val="0"/>
        <w:spacing w:before="280" w:lineRule="auto"/>
        <w:ind w:right="600"/>
        <w:rPr>
          <w:b w:val="1"/>
          <w:color w:val="000000"/>
          <w:sz w:val="26"/>
          <w:szCs w:val="26"/>
        </w:rPr>
      </w:pPr>
      <w:bookmarkStart w:colFirst="0" w:colLast="0" w:name="_i1z5ypmbofgd" w:id="811"/>
      <w:bookmarkEnd w:id="811"/>
      <w:r w:rsidDel="00000000" w:rsidR="00000000" w:rsidRPr="00000000">
        <w:rPr>
          <w:b w:val="1"/>
          <w:color w:val="000000"/>
          <w:sz w:val="26"/>
          <w:szCs w:val="26"/>
          <w:rtl w:val="0"/>
        </w:rPr>
        <w:t xml:space="preserve">The First Angel: The Eternal Gospel</w:t>
      </w:r>
    </w:p>
    <w:p w:rsidR="00000000" w:rsidDel="00000000" w:rsidP="00000000" w:rsidRDefault="00000000" w:rsidRPr="00000000" w14:paraId="00000F44">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14:6-7</w:t>
      </w:r>
    </w:p>
    <w:p w:rsidR="00000000" w:rsidDel="00000000" w:rsidP="00000000" w:rsidRDefault="00000000" w:rsidRPr="00000000" w14:paraId="00000F45">
      <w:pPr>
        <w:spacing w:after="240" w:before="240" w:lineRule="auto"/>
        <w:ind w:left="600" w:right="600" w:firstLine="0"/>
        <w:rPr/>
      </w:pPr>
      <w:r w:rsidDel="00000000" w:rsidR="00000000" w:rsidRPr="00000000">
        <w:rPr>
          <w:rtl w:val="0"/>
        </w:rPr>
        <w:t xml:space="preserve">⁶ Then I saw another angel flying directly overhead, with an eternal gospel to proclaim to those who dwell on earth, to every nation and tribe and language and people. ⁷ And he said with a loud voice, “Fear God and give him glory, because the hour of his judgment has come, and worship him who made heaven and earth, the sea and the springs of water.”</w:t>
      </w:r>
    </w:p>
    <w:p w:rsidR="00000000" w:rsidDel="00000000" w:rsidP="00000000" w:rsidRDefault="00000000" w:rsidRPr="00000000" w14:paraId="00000F46">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F47">
      <w:pPr>
        <w:pStyle w:val="Heading3"/>
        <w:keepNext w:val="0"/>
        <w:keepLines w:val="0"/>
        <w:spacing w:before="280" w:lineRule="auto"/>
        <w:ind w:right="600"/>
        <w:rPr>
          <w:b w:val="1"/>
          <w:color w:val="000000"/>
          <w:sz w:val="26"/>
          <w:szCs w:val="26"/>
        </w:rPr>
      </w:pPr>
      <w:bookmarkStart w:colFirst="0" w:colLast="0" w:name="_6cg48d803xlg" w:id="812"/>
      <w:bookmarkEnd w:id="812"/>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F48">
      <w:pPr>
        <w:numPr>
          <w:ilvl w:val="0"/>
          <w:numId w:val="508"/>
        </w:numPr>
        <w:spacing w:after="0" w:afterAutospacing="0" w:before="240" w:lineRule="auto"/>
        <w:ind w:left="720" w:hanging="360"/>
      </w:pPr>
      <w:r w:rsidDel="00000000" w:rsidR="00000000" w:rsidRPr="00000000">
        <w:rPr>
          <w:b w:val="1"/>
          <w:rtl w:val="0"/>
        </w:rPr>
        <w:t xml:space="preserve">"Another Angel":</w:t>
      </w:r>
      <w:r w:rsidDel="00000000" w:rsidR="00000000" w:rsidRPr="00000000">
        <w:rPr>
          <w:rtl w:val="0"/>
        </w:rPr>
        <w:t xml:space="preserve"> This is the </w:t>
      </w:r>
      <w:r w:rsidDel="00000000" w:rsidR="00000000" w:rsidRPr="00000000">
        <w:rPr>
          <w:i w:val="1"/>
          <w:rtl w:val="0"/>
        </w:rPr>
        <w:t xml:space="preserve">first</w:t>
      </w:r>
      <w:r w:rsidDel="00000000" w:rsidR="00000000" w:rsidRPr="00000000">
        <w:rPr>
          <w:rtl w:val="0"/>
        </w:rPr>
        <w:t xml:space="preserve"> of a "trio" of angels who fly "directly overhead" (</w:t>
      </w:r>
      <w:r w:rsidDel="00000000" w:rsidR="00000000" w:rsidRPr="00000000">
        <w:rPr>
          <w:i w:val="1"/>
          <w:rtl w:val="0"/>
        </w:rPr>
        <w:t xml:space="preserve">in mid-heaven</w:t>
      </w:r>
      <w:r w:rsidDel="00000000" w:rsidR="00000000" w:rsidRPr="00000000">
        <w:rPr>
          <w:rtl w:val="0"/>
        </w:rPr>
        <w:t xml:space="preserve">), where </w:t>
      </w:r>
      <w:r w:rsidDel="00000000" w:rsidR="00000000" w:rsidRPr="00000000">
        <w:rPr>
          <w:i w:val="1"/>
          <w:rtl w:val="0"/>
        </w:rPr>
        <w:t xml:space="preserve">everyone</w:t>
      </w:r>
      <w:r w:rsidDel="00000000" w:rsidR="00000000" w:rsidRPr="00000000">
        <w:rPr>
          <w:rtl w:val="0"/>
        </w:rPr>
        <w:t xml:space="preserve"> can see and hear them.</w:t>
      </w:r>
    </w:p>
    <w:p w:rsidR="00000000" w:rsidDel="00000000" w:rsidP="00000000" w:rsidRDefault="00000000" w:rsidRPr="00000000" w14:paraId="00000F49">
      <w:pPr>
        <w:numPr>
          <w:ilvl w:val="0"/>
          <w:numId w:val="508"/>
        </w:numPr>
        <w:spacing w:after="0" w:afterAutospacing="0" w:before="0" w:beforeAutospacing="0" w:lineRule="auto"/>
        <w:ind w:left="720" w:hanging="360"/>
      </w:pPr>
      <w:r w:rsidDel="00000000" w:rsidR="00000000" w:rsidRPr="00000000">
        <w:rPr>
          <w:b w:val="1"/>
          <w:rtl w:val="0"/>
        </w:rPr>
        <w:t xml:space="preserve">"An Eternal Gospel":</w:t>
      </w:r>
      <w:r w:rsidDel="00000000" w:rsidR="00000000" w:rsidRPr="00000000">
        <w:rPr>
          <w:rtl w:val="0"/>
        </w:rPr>
        <w:t xml:space="preserve"> The </w:t>
      </w:r>
      <w:r w:rsidDel="00000000" w:rsidR="00000000" w:rsidRPr="00000000">
        <w:rPr>
          <w:i w:val="1"/>
          <w:rtl w:val="0"/>
        </w:rPr>
        <w:t xml:space="preserve">word</w:t>
      </w:r>
      <w:r w:rsidDel="00000000" w:rsidR="00000000" w:rsidRPr="00000000">
        <w:rPr>
          <w:rtl w:val="0"/>
        </w:rPr>
        <w:t xml:space="preserve"> "gospel" (</w:t>
      </w:r>
      <w:r w:rsidDel="00000000" w:rsidR="00000000" w:rsidRPr="00000000">
        <w:rPr>
          <w:i w:val="1"/>
          <w:rtl w:val="0"/>
        </w:rPr>
        <w:t xml:space="preserve">euangelion</w:t>
      </w:r>
      <w:r w:rsidDel="00000000" w:rsidR="00000000" w:rsidRPr="00000000">
        <w:rPr>
          <w:rtl w:val="0"/>
        </w:rPr>
        <w:t xml:space="preserve">) means "Good News."</w:t>
      </w:r>
    </w:p>
    <w:p w:rsidR="00000000" w:rsidDel="00000000" w:rsidP="00000000" w:rsidRDefault="00000000" w:rsidRPr="00000000" w14:paraId="00000F4A">
      <w:pPr>
        <w:numPr>
          <w:ilvl w:val="0"/>
          <w:numId w:val="508"/>
        </w:numPr>
        <w:spacing w:after="0" w:afterAutospacing="0" w:before="0" w:beforeAutospacing="0" w:lineRule="auto"/>
        <w:ind w:left="720" w:hanging="360"/>
      </w:pPr>
      <w:r w:rsidDel="00000000" w:rsidR="00000000" w:rsidRPr="00000000">
        <w:rPr>
          <w:b w:val="1"/>
          <w:rtl w:val="0"/>
        </w:rPr>
        <w:t xml:space="preserve">"To those who dwell on earth...":</w:t>
      </w:r>
      <w:r w:rsidDel="00000000" w:rsidR="00000000" w:rsidRPr="00000000">
        <w:rPr>
          <w:rtl w:val="0"/>
        </w:rPr>
        <w:t xml:space="preserve"> This is the </w:t>
      </w:r>
      <w:r w:rsidDel="00000000" w:rsidR="00000000" w:rsidRPr="00000000">
        <w:rPr>
          <w:i w:val="1"/>
          <w:rtl w:val="0"/>
        </w:rPr>
        <w:t xml:space="preserve">target</w:t>
      </w:r>
      <w:r w:rsidDel="00000000" w:rsidR="00000000" w:rsidRPr="00000000">
        <w:rPr>
          <w:rtl w:val="0"/>
        </w:rPr>
        <w:t xml:space="preserve"> audience: </w:t>
      </w:r>
      <w:r w:rsidDel="00000000" w:rsidR="00000000" w:rsidRPr="00000000">
        <w:rPr>
          <w:i w:val="1"/>
          <w:rtl w:val="0"/>
        </w:rPr>
        <w:t xml:space="preserve">rebellious, unbelieving humanity</w:t>
      </w:r>
      <w:r w:rsidDel="00000000" w:rsidR="00000000" w:rsidRPr="00000000">
        <w:rPr>
          <w:rtl w:val="0"/>
        </w:rPr>
        <w:t xml:space="preserve"> (the "Beast-worshipers").</w:t>
      </w:r>
    </w:p>
    <w:p w:rsidR="00000000" w:rsidDel="00000000" w:rsidP="00000000" w:rsidRDefault="00000000" w:rsidRPr="00000000" w14:paraId="00000F4B">
      <w:pPr>
        <w:numPr>
          <w:ilvl w:val="0"/>
          <w:numId w:val="508"/>
        </w:numPr>
        <w:spacing w:after="0" w:afterAutospacing="0" w:before="0" w:beforeAutospacing="0" w:lineRule="auto"/>
        <w:ind w:left="720" w:hanging="360"/>
      </w:pPr>
      <w:r w:rsidDel="00000000" w:rsidR="00000000" w:rsidRPr="00000000">
        <w:rPr>
          <w:b w:val="1"/>
          <w:rtl w:val="0"/>
        </w:rPr>
        <w:t xml:space="preserve">The "Message" (v. 7):</w:t>
      </w:r>
      <w:r w:rsidDel="00000000" w:rsidR="00000000" w:rsidRPr="00000000">
        <w:rPr>
          <w:rtl w:val="0"/>
        </w:rPr>
        <w:t xml:space="preserve"> This "gospel" </w:t>
      </w:r>
      <w:r w:rsidDel="00000000" w:rsidR="00000000" w:rsidRPr="00000000">
        <w:rPr>
          <w:i w:val="1"/>
          <w:rtl w:val="0"/>
        </w:rPr>
        <w:t xml:space="preserve">sounds</w:t>
      </w:r>
      <w:r w:rsidDel="00000000" w:rsidR="00000000" w:rsidRPr="00000000">
        <w:rPr>
          <w:rtl w:val="0"/>
        </w:rPr>
        <w:t xml:space="preserve"> like "bad news."</w:t>
      </w:r>
    </w:p>
    <w:p w:rsidR="00000000" w:rsidDel="00000000" w:rsidP="00000000" w:rsidRDefault="00000000" w:rsidRPr="00000000" w14:paraId="00000F4C">
      <w:pPr>
        <w:numPr>
          <w:ilvl w:val="1"/>
          <w:numId w:val="508"/>
        </w:numPr>
        <w:spacing w:after="0" w:afterAutospacing="0" w:before="0" w:beforeAutospacing="0" w:lineRule="auto"/>
        <w:ind w:left="1440" w:hanging="360"/>
      </w:pPr>
      <w:r w:rsidDel="00000000" w:rsidR="00000000" w:rsidRPr="00000000">
        <w:rPr>
          <w:b w:val="1"/>
          <w:rtl w:val="0"/>
        </w:rPr>
        <w:t xml:space="preserve">"Fear God...":</w:t>
      </w:r>
      <w:r w:rsidDel="00000000" w:rsidR="00000000" w:rsidRPr="00000000">
        <w:rPr>
          <w:rtl w:val="0"/>
        </w:rPr>
        <w:t xml:space="preserve"> (Not the </w:t>
      </w:r>
      <w:r w:rsidDel="00000000" w:rsidR="00000000" w:rsidRPr="00000000">
        <w:rPr>
          <w:i w:val="1"/>
          <w:rtl w:val="0"/>
        </w:rPr>
        <w:t xml:space="preserve">Beast</w:t>
      </w:r>
      <w:r w:rsidDel="00000000" w:rsidR="00000000" w:rsidRPr="00000000">
        <w:rPr>
          <w:rtl w:val="0"/>
        </w:rPr>
        <w:t xml:space="preserve">).</w:t>
      </w:r>
    </w:p>
    <w:p w:rsidR="00000000" w:rsidDel="00000000" w:rsidP="00000000" w:rsidRDefault="00000000" w:rsidRPr="00000000" w14:paraId="00000F4D">
      <w:pPr>
        <w:numPr>
          <w:ilvl w:val="1"/>
          <w:numId w:val="508"/>
        </w:numPr>
        <w:spacing w:after="0" w:afterAutospacing="0" w:before="0" w:beforeAutospacing="0" w:lineRule="auto"/>
        <w:ind w:left="1440" w:hanging="360"/>
      </w:pPr>
      <w:r w:rsidDel="00000000" w:rsidR="00000000" w:rsidRPr="00000000">
        <w:rPr>
          <w:b w:val="1"/>
          <w:rtl w:val="0"/>
        </w:rPr>
        <w:t xml:space="preserve">"...and give him glory!":</w:t>
      </w:r>
      <w:r w:rsidDel="00000000" w:rsidR="00000000" w:rsidRPr="00000000">
        <w:rPr>
          <w:rtl w:val="0"/>
        </w:rPr>
        <w:t xml:space="preserve"> (Not the </w:t>
      </w:r>
      <w:r w:rsidDel="00000000" w:rsidR="00000000" w:rsidRPr="00000000">
        <w:rPr>
          <w:i w:val="1"/>
          <w:rtl w:val="0"/>
        </w:rPr>
        <w:t xml:space="preserve">Beast</w:t>
      </w:r>
      <w:r w:rsidDel="00000000" w:rsidR="00000000" w:rsidRPr="00000000">
        <w:rPr>
          <w:rtl w:val="0"/>
        </w:rPr>
        <w:t xml:space="preserve">).</w:t>
      </w:r>
    </w:p>
    <w:p w:rsidR="00000000" w:rsidDel="00000000" w:rsidP="00000000" w:rsidRDefault="00000000" w:rsidRPr="00000000" w14:paraId="00000F4E">
      <w:pPr>
        <w:numPr>
          <w:ilvl w:val="1"/>
          <w:numId w:val="508"/>
        </w:numPr>
        <w:spacing w:after="0" w:afterAutospacing="0" w:before="0" w:beforeAutospacing="0" w:lineRule="auto"/>
        <w:ind w:left="1440" w:hanging="360"/>
      </w:pPr>
      <w:r w:rsidDel="00000000" w:rsidR="00000000" w:rsidRPr="00000000">
        <w:rPr>
          <w:b w:val="1"/>
          <w:rtl w:val="0"/>
        </w:rPr>
        <w:t xml:space="preserve">"BECAUSE the hour of his judgment has come...":</w:t>
      </w:r>
      <w:r w:rsidDel="00000000" w:rsidR="00000000" w:rsidRPr="00000000">
        <w:rPr>
          <w:rtl w:val="0"/>
        </w:rPr>
        <w:t xml:space="preserve"> This is the "Good News." The </w:t>
      </w:r>
      <w:r w:rsidDel="00000000" w:rsidR="00000000" w:rsidRPr="00000000">
        <w:rPr>
          <w:i w:val="1"/>
          <w:rtl w:val="0"/>
        </w:rPr>
        <w:t xml:space="preserve">Good News</w:t>
      </w:r>
      <w:r w:rsidDel="00000000" w:rsidR="00000000" w:rsidRPr="00000000">
        <w:rPr>
          <w:rtl w:val="0"/>
        </w:rPr>
        <w:t xml:space="preserve"> for the </w:t>
      </w:r>
      <w:r w:rsidDel="00000000" w:rsidR="00000000" w:rsidRPr="00000000">
        <w:rPr>
          <w:i w:val="1"/>
          <w:rtl w:val="0"/>
        </w:rPr>
        <w:t xml:space="preserve">saints</w:t>
      </w:r>
      <w:r w:rsidDel="00000000" w:rsidR="00000000" w:rsidRPr="00000000">
        <w:rPr>
          <w:rtl w:val="0"/>
        </w:rPr>
        <w:t xml:space="preserve"> (who are being "conquered," 13:7) is the </w:t>
      </w:r>
      <w:r w:rsidDel="00000000" w:rsidR="00000000" w:rsidRPr="00000000">
        <w:rPr>
          <w:i w:val="1"/>
          <w:rtl w:val="0"/>
        </w:rPr>
        <w:t xml:space="preserve">Bad News</w:t>
      </w:r>
      <w:r w:rsidDel="00000000" w:rsidR="00000000" w:rsidRPr="00000000">
        <w:rPr>
          <w:rtl w:val="0"/>
        </w:rPr>
        <w:t xml:space="preserve"> for the "world": </w:t>
      </w:r>
      <w:r w:rsidDel="00000000" w:rsidR="00000000" w:rsidRPr="00000000">
        <w:rPr>
          <w:i w:val="1"/>
          <w:rtl w:val="0"/>
        </w:rPr>
        <w:t xml:space="preserve">Judgment is here</w:t>
      </w:r>
      <w:r w:rsidDel="00000000" w:rsidR="00000000" w:rsidRPr="00000000">
        <w:rPr>
          <w:rtl w:val="0"/>
        </w:rPr>
        <w:t xml:space="preserve">.</w:t>
      </w:r>
    </w:p>
    <w:p w:rsidR="00000000" w:rsidDel="00000000" w:rsidP="00000000" w:rsidRDefault="00000000" w:rsidRPr="00000000" w14:paraId="00000F4F">
      <w:pPr>
        <w:numPr>
          <w:ilvl w:val="1"/>
          <w:numId w:val="508"/>
        </w:numPr>
        <w:spacing w:after="240" w:before="0" w:beforeAutospacing="0" w:lineRule="auto"/>
        <w:ind w:left="1440" w:hanging="360"/>
      </w:pPr>
      <w:r w:rsidDel="00000000" w:rsidR="00000000" w:rsidRPr="00000000">
        <w:rPr>
          <w:b w:val="1"/>
          <w:rtl w:val="0"/>
        </w:rPr>
        <w:t xml:space="preserve">"Worship him who made...":</w:t>
      </w:r>
      <w:r w:rsidDel="00000000" w:rsidR="00000000" w:rsidRPr="00000000">
        <w:rPr>
          <w:rtl w:val="0"/>
        </w:rPr>
        <w:t xml:space="preserve"> This is a </w:t>
      </w:r>
      <w:r w:rsidDel="00000000" w:rsidR="00000000" w:rsidRPr="00000000">
        <w:rPr>
          <w:i w:val="1"/>
          <w:rtl w:val="0"/>
        </w:rPr>
        <w:t xml:space="preserve">direct</w:t>
      </w:r>
      <w:r w:rsidDel="00000000" w:rsidR="00000000" w:rsidRPr="00000000">
        <w:rPr>
          <w:rtl w:val="0"/>
        </w:rPr>
        <w:t xml:space="preserve"> jab at the "Beast-worshipers" (13:4) and the "idol-worshipers" (9:20). "Stop </w:t>
      </w:r>
      <w:r w:rsidDel="00000000" w:rsidR="00000000" w:rsidRPr="00000000">
        <w:rPr>
          <w:i w:val="1"/>
          <w:rtl w:val="0"/>
        </w:rPr>
        <w:t xml:space="preserve">worshiping</w:t>
      </w:r>
      <w:r w:rsidDel="00000000" w:rsidR="00000000" w:rsidRPr="00000000">
        <w:rPr>
          <w:rtl w:val="0"/>
        </w:rPr>
        <w:t xml:space="preserve"> the 'creature' (the Beast, the idols)... and </w:t>
      </w:r>
      <w:r w:rsidDel="00000000" w:rsidR="00000000" w:rsidRPr="00000000">
        <w:rPr>
          <w:i w:val="1"/>
          <w:rtl w:val="0"/>
        </w:rPr>
        <w:t xml:space="preserve">worship the Creator</w:t>
      </w:r>
      <w:r w:rsidDel="00000000" w:rsidR="00000000" w:rsidRPr="00000000">
        <w:rPr>
          <w:rtl w:val="0"/>
        </w:rPr>
        <w:t xml:space="preserve">."</w:t>
      </w:r>
    </w:p>
    <w:p w:rsidR="00000000" w:rsidDel="00000000" w:rsidP="00000000" w:rsidRDefault="00000000" w:rsidRPr="00000000" w14:paraId="00000F50">
      <w:pPr>
        <w:pStyle w:val="Heading3"/>
        <w:keepNext w:val="0"/>
        <w:keepLines w:val="0"/>
        <w:spacing w:before="280" w:lineRule="auto"/>
        <w:ind w:right="600"/>
        <w:rPr>
          <w:b w:val="1"/>
          <w:color w:val="000000"/>
          <w:sz w:val="26"/>
          <w:szCs w:val="26"/>
        </w:rPr>
      </w:pPr>
      <w:bookmarkStart w:colFirst="0" w:colLast="0" w:name="_rd9jd7lrhokv" w:id="813"/>
      <w:bookmarkEnd w:id="813"/>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F51">
      <w:pPr>
        <w:numPr>
          <w:ilvl w:val="0"/>
          <w:numId w:val="619"/>
        </w:numPr>
        <w:spacing w:after="0" w:afterAutospacing="0" w:before="240" w:lineRule="auto"/>
        <w:ind w:left="720" w:hanging="360"/>
      </w:pPr>
      <w:r w:rsidDel="00000000" w:rsidR="00000000" w:rsidRPr="00000000">
        <w:rPr>
          <w:b w:val="1"/>
          <w:rtl w:val="0"/>
        </w:rPr>
        <w:t xml:space="preserve">The "Eternal Gospel":</w:t>
      </w:r>
      <w:r w:rsidDel="00000000" w:rsidR="00000000" w:rsidRPr="00000000">
        <w:rPr>
          <w:rtl w:val="0"/>
        </w:rPr>
        <w:t xml:space="preserve"> This is </w:t>
      </w:r>
      <w:r w:rsidDel="00000000" w:rsidR="00000000" w:rsidRPr="00000000">
        <w:rPr>
          <w:i w:val="1"/>
          <w:rtl w:val="0"/>
        </w:rPr>
        <w:t xml:space="preserve">not</w:t>
      </w:r>
      <w:r w:rsidDel="00000000" w:rsidR="00000000" w:rsidRPr="00000000">
        <w:rPr>
          <w:rtl w:val="0"/>
        </w:rPr>
        <w:t xml:space="preserve"> a "different" gospel from Paul's (Faith in Christ). This </w:t>
      </w:r>
      <w:r w:rsidDel="00000000" w:rsidR="00000000" w:rsidRPr="00000000">
        <w:rPr>
          <w:i w:val="1"/>
          <w:rtl w:val="0"/>
        </w:rPr>
        <w:t xml:space="preserve">is</w:t>
      </w:r>
      <w:r w:rsidDel="00000000" w:rsidR="00000000" w:rsidRPr="00000000">
        <w:rPr>
          <w:rtl w:val="0"/>
        </w:rPr>
        <w:t xml:space="preserve"> the "Good News" from </w:t>
      </w:r>
      <w:r w:rsidDel="00000000" w:rsidR="00000000" w:rsidRPr="00000000">
        <w:rPr>
          <w:i w:val="1"/>
          <w:rtl w:val="0"/>
        </w:rPr>
        <w:t xml:space="preserve">God's perspective</w:t>
      </w:r>
      <w:r w:rsidDel="00000000" w:rsidR="00000000" w:rsidRPr="00000000">
        <w:rPr>
          <w:rtl w:val="0"/>
        </w:rPr>
        <w:t xml:space="preserve">. The "Good News" is that </w:t>
      </w:r>
      <w:r w:rsidDel="00000000" w:rsidR="00000000" w:rsidRPr="00000000">
        <w:rPr>
          <w:b w:val="1"/>
          <w:rtl w:val="0"/>
        </w:rPr>
        <w:t xml:space="preserve">God is </w:t>
      </w:r>
      <w:r w:rsidDel="00000000" w:rsidR="00000000" w:rsidRPr="00000000">
        <w:rPr>
          <w:b w:val="1"/>
          <w:i w:val="1"/>
          <w:rtl w:val="0"/>
        </w:rPr>
        <w:t xml:space="preserve">reclaiming</w:t>
      </w:r>
      <w:r w:rsidDel="00000000" w:rsidR="00000000" w:rsidRPr="00000000">
        <w:rPr>
          <w:b w:val="1"/>
          <w:rtl w:val="0"/>
        </w:rPr>
        <w:t xml:space="preserve"> His creation.</w:t>
      </w:r>
    </w:p>
    <w:p w:rsidR="00000000" w:rsidDel="00000000" w:rsidP="00000000" w:rsidRDefault="00000000" w:rsidRPr="00000000" w14:paraId="00000F52">
      <w:pPr>
        <w:numPr>
          <w:ilvl w:val="0"/>
          <w:numId w:val="619"/>
        </w:numPr>
        <w:spacing w:after="0" w:afterAutospacing="0" w:before="0" w:beforeAutospacing="0" w:lineRule="auto"/>
        <w:ind w:left="720" w:hanging="360"/>
      </w:pPr>
      <w:r w:rsidDel="00000000" w:rsidR="00000000" w:rsidRPr="00000000">
        <w:rPr>
          <w:b w:val="1"/>
          <w:rtl w:val="0"/>
        </w:rPr>
        <w:t xml:space="preserve">This is the </w:t>
      </w:r>
      <w:r w:rsidDel="00000000" w:rsidR="00000000" w:rsidRPr="00000000">
        <w:rPr>
          <w:b w:val="1"/>
          <w:i w:val="1"/>
          <w:rtl w:val="0"/>
        </w:rPr>
        <w:t xml:space="preserve">final, global call to repentance</w:t>
      </w:r>
      <w:r w:rsidDel="00000000" w:rsidR="00000000" w:rsidRPr="00000000">
        <w:rPr>
          <w:b w:val="1"/>
          <w:rtl w:val="0"/>
        </w:rPr>
        <w:t xml:space="preserve">.</w:t>
      </w:r>
      <w:r w:rsidDel="00000000" w:rsidR="00000000" w:rsidRPr="00000000">
        <w:rPr>
          <w:rtl w:val="0"/>
        </w:rPr>
        <w:t xml:space="preserve"> Right </w:t>
      </w:r>
      <w:r w:rsidDel="00000000" w:rsidR="00000000" w:rsidRPr="00000000">
        <w:rPr>
          <w:i w:val="1"/>
          <w:rtl w:val="0"/>
        </w:rPr>
        <w:t xml:space="preserve">before</w:t>
      </w:r>
      <w:r w:rsidDel="00000000" w:rsidR="00000000" w:rsidRPr="00000000">
        <w:rPr>
          <w:rtl w:val="0"/>
        </w:rPr>
        <w:t xml:space="preserve"> the </w:t>
      </w:r>
      <w:r w:rsidDel="00000000" w:rsidR="00000000" w:rsidRPr="00000000">
        <w:rPr>
          <w:i w:val="1"/>
          <w:rtl w:val="0"/>
        </w:rPr>
        <w:t xml:space="preserve">final "harvest" judgments</w:t>
      </w:r>
      <w:r w:rsidDel="00000000" w:rsidR="00000000" w:rsidRPr="00000000">
        <w:rPr>
          <w:rtl w:val="0"/>
        </w:rPr>
        <w:t xml:space="preserve"> (v. 14-20), God sends an </w:t>
      </w:r>
      <w:r w:rsidDel="00000000" w:rsidR="00000000" w:rsidRPr="00000000">
        <w:rPr>
          <w:i w:val="1"/>
          <w:rtl w:val="0"/>
        </w:rPr>
        <w:t xml:space="preserve">angel</w:t>
      </w:r>
      <w:r w:rsidDel="00000000" w:rsidR="00000000" w:rsidRPr="00000000">
        <w:rPr>
          <w:rtl w:val="0"/>
        </w:rPr>
        <w:t xml:space="preserve"> to </w:t>
      </w:r>
      <w:r w:rsidDel="00000000" w:rsidR="00000000" w:rsidRPr="00000000">
        <w:rPr>
          <w:i w:val="1"/>
          <w:rtl w:val="0"/>
        </w:rPr>
        <w:t xml:space="preserve">proclaim</w:t>
      </w:r>
      <w:r w:rsidDel="00000000" w:rsidR="00000000" w:rsidRPr="00000000">
        <w:rPr>
          <w:rtl w:val="0"/>
        </w:rPr>
        <w:t xml:space="preserve"> the "Good News" </w:t>
      </w:r>
      <w:r w:rsidDel="00000000" w:rsidR="00000000" w:rsidRPr="00000000">
        <w:rPr>
          <w:i w:val="1"/>
          <w:rtl w:val="0"/>
        </w:rPr>
        <w:t xml:space="preserve">one last time</w:t>
      </w:r>
      <w:r w:rsidDel="00000000" w:rsidR="00000000" w:rsidRPr="00000000">
        <w:rPr>
          <w:rtl w:val="0"/>
        </w:rPr>
        <w:t xml:space="preserve">.</w:t>
      </w:r>
    </w:p>
    <w:p w:rsidR="00000000" w:rsidDel="00000000" w:rsidP="00000000" w:rsidRDefault="00000000" w:rsidRPr="00000000" w14:paraId="00000F53">
      <w:pPr>
        <w:numPr>
          <w:ilvl w:val="0"/>
          <w:numId w:val="619"/>
        </w:numPr>
        <w:spacing w:after="0" w:afterAutospacing="0" w:before="0" w:beforeAutospacing="0" w:lineRule="auto"/>
        <w:ind w:left="720" w:hanging="360"/>
      </w:pPr>
      <w:r w:rsidDel="00000000" w:rsidR="00000000" w:rsidRPr="00000000">
        <w:rPr>
          <w:b w:val="1"/>
          <w:rtl w:val="0"/>
        </w:rPr>
        <w:t xml:space="preserve">The "Gospel" </w:t>
      </w:r>
      <w:r w:rsidDel="00000000" w:rsidR="00000000" w:rsidRPr="00000000">
        <w:rPr>
          <w:b w:val="1"/>
          <w:i w:val="1"/>
          <w:rtl w:val="0"/>
        </w:rPr>
        <w:t xml:space="preserve">is</w:t>
      </w:r>
      <w:r w:rsidDel="00000000" w:rsidR="00000000" w:rsidRPr="00000000">
        <w:rPr>
          <w:b w:val="1"/>
          <w:rtl w:val="0"/>
        </w:rPr>
        <w:t xml:space="preserve"> "Judgment":</w:t>
      </w:r>
      <w:r w:rsidDel="00000000" w:rsidR="00000000" w:rsidRPr="00000000">
        <w:rPr>
          <w:rtl w:val="0"/>
        </w:rPr>
        <w:t xml:space="preserve"> We often </w:t>
      </w:r>
      <w:r w:rsidDel="00000000" w:rsidR="00000000" w:rsidRPr="00000000">
        <w:rPr>
          <w:i w:val="1"/>
          <w:rtl w:val="0"/>
        </w:rPr>
        <w:t xml:space="preserve">separate</w:t>
      </w:r>
      <w:r w:rsidDel="00000000" w:rsidR="00000000" w:rsidRPr="00000000">
        <w:rPr>
          <w:rtl w:val="0"/>
        </w:rPr>
        <w:t xml:space="preserve"> "the Gospel" (love) from "Judgment" (wrath). This verse </w:t>
      </w:r>
      <w:r w:rsidDel="00000000" w:rsidR="00000000" w:rsidRPr="00000000">
        <w:rPr>
          <w:i w:val="1"/>
          <w:rtl w:val="0"/>
        </w:rPr>
        <w:t xml:space="preserve">melds</w:t>
      </w:r>
      <w:r w:rsidDel="00000000" w:rsidR="00000000" w:rsidRPr="00000000">
        <w:rPr>
          <w:rtl w:val="0"/>
        </w:rPr>
        <w:t xml:space="preserve"> them. The "Good News" </w:t>
      </w:r>
      <w:r w:rsidDel="00000000" w:rsidR="00000000" w:rsidRPr="00000000">
        <w:rPr>
          <w:i w:val="1"/>
          <w:rtl w:val="0"/>
        </w:rPr>
        <w:t xml:space="preserve">is</w:t>
      </w:r>
      <w:r w:rsidDel="00000000" w:rsidR="00000000" w:rsidRPr="00000000">
        <w:rPr>
          <w:rtl w:val="0"/>
        </w:rPr>
        <w:t xml:space="preserve"> that a </w:t>
      </w:r>
      <w:r w:rsidDel="00000000" w:rsidR="00000000" w:rsidRPr="00000000">
        <w:rPr>
          <w:i w:val="1"/>
          <w:rtl w:val="0"/>
        </w:rPr>
        <w:t xml:space="preserve">Holy God</w:t>
      </w:r>
      <w:r w:rsidDel="00000000" w:rsidR="00000000" w:rsidRPr="00000000">
        <w:rPr>
          <w:rtl w:val="0"/>
        </w:rPr>
        <w:t xml:space="preserve"> is </w:t>
      </w:r>
      <w:r w:rsidDel="00000000" w:rsidR="00000000" w:rsidRPr="00000000">
        <w:rPr>
          <w:i w:val="1"/>
          <w:rtl w:val="0"/>
        </w:rPr>
        <w:t xml:space="preserve">finally</w:t>
      </w:r>
      <w:r w:rsidDel="00000000" w:rsidR="00000000" w:rsidRPr="00000000">
        <w:rPr>
          <w:rtl w:val="0"/>
        </w:rPr>
        <w:t xml:space="preserve"> going to </w:t>
      </w:r>
      <w:r w:rsidDel="00000000" w:rsidR="00000000" w:rsidRPr="00000000">
        <w:rPr>
          <w:i w:val="1"/>
          <w:rtl w:val="0"/>
        </w:rPr>
        <w:t xml:space="preserve">judge sin</w:t>
      </w:r>
      <w:r w:rsidDel="00000000" w:rsidR="00000000" w:rsidRPr="00000000">
        <w:rPr>
          <w:rtl w:val="0"/>
        </w:rPr>
        <w:t xml:space="preserve"> and </w:t>
      </w:r>
      <w:r w:rsidDel="00000000" w:rsidR="00000000" w:rsidRPr="00000000">
        <w:rPr>
          <w:i w:val="1"/>
          <w:rtl w:val="0"/>
        </w:rPr>
        <w:t xml:space="preserve">make things right</w:t>
      </w:r>
      <w:r w:rsidDel="00000000" w:rsidR="00000000" w:rsidRPr="00000000">
        <w:rPr>
          <w:rtl w:val="0"/>
        </w:rPr>
        <w:t xml:space="preserve">.</w:t>
      </w:r>
    </w:p>
    <w:p w:rsidR="00000000" w:rsidDel="00000000" w:rsidP="00000000" w:rsidRDefault="00000000" w:rsidRPr="00000000" w14:paraId="00000F54">
      <w:pPr>
        <w:numPr>
          <w:ilvl w:val="0"/>
          <w:numId w:val="619"/>
        </w:numPr>
        <w:spacing w:after="240" w:before="0" w:beforeAutospacing="0" w:lineRule="auto"/>
        <w:ind w:left="720" w:hanging="360"/>
      </w:pPr>
      <w:r w:rsidDel="00000000" w:rsidR="00000000" w:rsidRPr="00000000">
        <w:rPr>
          <w:b w:val="1"/>
          <w:rtl w:val="0"/>
        </w:rPr>
        <w:t xml:space="preserve">The "Foundation" of Worship:</w:t>
      </w:r>
      <w:r w:rsidDel="00000000" w:rsidR="00000000" w:rsidRPr="00000000">
        <w:rPr>
          <w:rtl w:val="0"/>
        </w:rPr>
        <w:t xml:space="preserve"> The </w:t>
      </w:r>
      <w:r w:rsidDel="00000000" w:rsidR="00000000" w:rsidRPr="00000000">
        <w:rPr>
          <w:i w:val="1"/>
          <w:rtl w:val="0"/>
        </w:rPr>
        <w:t xml:space="preserve">reason</w:t>
      </w:r>
      <w:r w:rsidDel="00000000" w:rsidR="00000000" w:rsidRPr="00000000">
        <w:rPr>
          <w:rtl w:val="0"/>
        </w:rPr>
        <w:t xml:space="preserve"> we should "worship Him" is because He is the </w:t>
      </w:r>
      <w:r w:rsidDel="00000000" w:rsidR="00000000" w:rsidRPr="00000000">
        <w:rPr>
          <w:b w:val="1"/>
          <w:rtl w:val="0"/>
        </w:rPr>
        <w:t xml:space="preserve">Creator</w:t>
      </w:r>
      <w:r w:rsidDel="00000000" w:rsidR="00000000" w:rsidRPr="00000000">
        <w:rPr>
          <w:rtl w:val="0"/>
        </w:rPr>
        <w:t xml:space="preserve"> ("who made heaven and earth..."). This </w:t>
      </w:r>
      <w:r w:rsidDel="00000000" w:rsidR="00000000" w:rsidRPr="00000000">
        <w:rPr>
          <w:i w:val="1"/>
          <w:rtl w:val="0"/>
        </w:rPr>
        <w:t xml:space="preserve">again</w:t>
      </w:r>
      <w:r w:rsidDel="00000000" w:rsidR="00000000" w:rsidRPr="00000000">
        <w:rPr>
          <w:rtl w:val="0"/>
        </w:rPr>
        <w:t xml:space="preserve"> links back to the </w:t>
      </w:r>
      <w:r w:rsidDel="00000000" w:rsidR="00000000" w:rsidRPr="00000000">
        <w:rPr>
          <w:i w:val="1"/>
          <w:rtl w:val="0"/>
        </w:rPr>
        <w:t xml:space="preserve">Elders' Song</w:t>
      </w:r>
      <w:r w:rsidDel="00000000" w:rsidR="00000000" w:rsidRPr="00000000">
        <w:rPr>
          <w:rtl w:val="0"/>
        </w:rPr>
        <w:t xml:space="preserve"> (4:11) and </w:t>
      </w:r>
      <w:r w:rsidDel="00000000" w:rsidR="00000000" w:rsidRPr="00000000">
        <w:rPr>
          <w:i w:val="1"/>
          <w:rtl w:val="0"/>
        </w:rPr>
        <w:t xml:space="preserve">attacks</w:t>
      </w:r>
      <w:r w:rsidDel="00000000" w:rsidR="00000000" w:rsidRPr="00000000">
        <w:rPr>
          <w:rtl w:val="0"/>
        </w:rPr>
        <w:t xml:space="preserve"> the </w:t>
      </w:r>
      <w:r w:rsidDel="00000000" w:rsidR="00000000" w:rsidRPr="00000000">
        <w:rPr>
          <w:i w:val="1"/>
          <w:rtl w:val="0"/>
        </w:rPr>
        <w:t xml:space="preserve">foundation</w:t>
      </w:r>
      <w:r w:rsidDel="00000000" w:rsidR="00000000" w:rsidRPr="00000000">
        <w:rPr>
          <w:rtl w:val="0"/>
        </w:rPr>
        <w:t xml:space="preserve"> of "Beast-worship" (who </w:t>
      </w:r>
      <w:r w:rsidDel="00000000" w:rsidR="00000000" w:rsidRPr="00000000">
        <w:rPr>
          <w:i w:val="1"/>
          <w:rtl w:val="0"/>
        </w:rPr>
        <w:t xml:space="preserve">made nothing</w:t>
      </w:r>
      <w:r w:rsidDel="00000000" w:rsidR="00000000" w:rsidRPr="00000000">
        <w:rPr>
          <w:rtl w:val="0"/>
        </w:rPr>
        <w:t xml:space="preserve">).</w:t>
      </w:r>
    </w:p>
    <w:p w:rsidR="00000000" w:rsidDel="00000000" w:rsidP="00000000" w:rsidRDefault="00000000" w:rsidRPr="00000000" w14:paraId="00000F55">
      <w:pPr>
        <w:pStyle w:val="Heading3"/>
        <w:keepNext w:val="0"/>
        <w:keepLines w:val="0"/>
        <w:spacing w:before="280" w:lineRule="auto"/>
        <w:ind w:right="600"/>
        <w:rPr>
          <w:b w:val="1"/>
          <w:color w:val="000000"/>
          <w:sz w:val="26"/>
          <w:szCs w:val="26"/>
        </w:rPr>
      </w:pPr>
      <w:bookmarkStart w:colFirst="0" w:colLast="0" w:name="_ddw7odo4bvfe" w:id="814"/>
      <w:bookmarkEnd w:id="814"/>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F56">
      <w:pPr>
        <w:numPr>
          <w:ilvl w:val="0"/>
          <w:numId w:val="881"/>
        </w:numPr>
        <w:spacing w:after="0" w:afterAutospacing="0" w:before="240" w:lineRule="auto"/>
        <w:ind w:left="720" w:hanging="360"/>
      </w:pPr>
      <w:r w:rsidDel="00000000" w:rsidR="00000000" w:rsidRPr="00000000">
        <w:rPr>
          <w:b w:val="1"/>
          <w:rtl w:val="0"/>
        </w:rPr>
        <w:t xml:space="preserve">The Great Commission:</w:t>
      </w:r>
      <w:r w:rsidDel="00000000" w:rsidR="00000000" w:rsidRPr="00000000">
        <w:rPr>
          <w:rtl w:val="0"/>
        </w:rPr>
        <w:t xml:space="preserve"> This is the </w:t>
      </w:r>
      <w:r w:rsidDel="00000000" w:rsidR="00000000" w:rsidRPr="00000000">
        <w:rPr>
          <w:i w:val="1"/>
          <w:rtl w:val="0"/>
        </w:rPr>
        <w:t xml:space="preserve">angelic</w:t>
      </w:r>
      <w:r w:rsidDel="00000000" w:rsidR="00000000" w:rsidRPr="00000000">
        <w:rPr>
          <w:rtl w:val="0"/>
        </w:rPr>
        <w:t xml:space="preserve"> version of the </w:t>
      </w:r>
      <w:r w:rsidDel="00000000" w:rsidR="00000000" w:rsidRPr="00000000">
        <w:rPr>
          <w:b w:val="1"/>
          <w:rtl w:val="0"/>
        </w:rPr>
        <w:t xml:space="preserve">Great Commission</w:t>
      </w:r>
      <w:r w:rsidDel="00000000" w:rsidR="00000000" w:rsidRPr="00000000">
        <w:rPr>
          <w:rtl w:val="0"/>
        </w:rPr>
        <w:t xml:space="preserve"> (Matthew 28:19), "Go... and make disciples of </w:t>
      </w:r>
      <w:r w:rsidDel="00000000" w:rsidR="00000000" w:rsidRPr="00000000">
        <w:rPr>
          <w:i w:val="1"/>
          <w:rtl w:val="0"/>
        </w:rPr>
        <w:t xml:space="preserve">all nations</w:t>
      </w:r>
      <w:r w:rsidDel="00000000" w:rsidR="00000000" w:rsidRPr="00000000">
        <w:rPr>
          <w:rtl w:val="0"/>
        </w:rPr>
        <w:t xml:space="preserve">..."</w:t>
      </w:r>
    </w:p>
    <w:p w:rsidR="00000000" w:rsidDel="00000000" w:rsidP="00000000" w:rsidRDefault="00000000" w:rsidRPr="00000000" w14:paraId="00000F57">
      <w:pPr>
        <w:numPr>
          <w:ilvl w:val="0"/>
          <w:numId w:val="881"/>
        </w:numPr>
        <w:spacing w:after="0" w:afterAutospacing="0" w:before="0" w:beforeAutospacing="0" w:lineRule="auto"/>
        <w:ind w:left="720" w:hanging="360"/>
      </w:pPr>
      <w:r w:rsidDel="00000000" w:rsidR="00000000" w:rsidRPr="00000000">
        <w:rPr>
          <w:b w:val="1"/>
          <w:rtl w:val="0"/>
        </w:rPr>
        <w:t xml:space="preserve">Paul's "Gospel" to Pagans:</w:t>
      </w:r>
      <w:r w:rsidDel="00000000" w:rsidR="00000000" w:rsidRPr="00000000">
        <w:rPr>
          <w:rtl w:val="0"/>
        </w:rPr>
        <w:t xml:space="preserve"> This is the </w:t>
      </w:r>
      <w:r w:rsidDel="00000000" w:rsidR="00000000" w:rsidRPr="00000000">
        <w:rPr>
          <w:i w:val="1"/>
          <w:rtl w:val="0"/>
        </w:rPr>
        <w:t xml:space="preserve">exact</w:t>
      </w:r>
      <w:r w:rsidDel="00000000" w:rsidR="00000000" w:rsidRPr="00000000">
        <w:rPr>
          <w:rtl w:val="0"/>
        </w:rPr>
        <w:t xml:space="preserve"> "gospel" that </w:t>
      </w:r>
      <w:r w:rsidDel="00000000" w:rsidR="00000000" w:rsidRPr="00000000">
        <w:rPr>
          <w:i w:val="1"/>
          <w:rtl w:val="0"/>
        </w:rPr>
        <w:t xml:space="preserve">Paul</w:t>
      </w:r>
      <w:r w:rsidDel="00000000" w:rsidR="00000000" w:rsidRPr="00000000">
        <w:rPr>
          <w:rtl w:val="0"/>
        </w:rPr>
        <w:t xml:space="preserve"> preached to the </w:t>
      </w:r>
      <w:r w:rsidDel="00000000" w:rsidR="00000000" w:rsidRPr="00000000">
        <w:rPr>
          <w:i w:val="1"/>
          <w:rtl w:val="0"/>
        </w:rPr>
        <w:t xml:space="preserve">pagans</w:t>
      </w:r>
      <w:r w:rsidDel="00000000" w:rsidR="00000000" w:rsidRPr="00000000">
        <w:rPr>
          <w:rtl w:val="0"/>
        </w:rPr>
        <w:t xml:space="preserve"> in Lystra: </w:t>
      </w:r>
      <w:r w:rsidDel="00000000" w:rsidR="00000000" w:rsidRPr="00000000">
        <w:rPr>
          <w:b w:val="1"/>
          <w:rtl w:val="0"/>
        </w:rPr>
        <w:t xml:space="preserve">Acts 14:15</w:t>
      </w:r>
      <w:r w:rsidDel="00000000" w:rsidR="00000000" w:rsidRPr="00000000">
        <w:rPr>
          <w:rtl w:val="0"/>
        </w:rPr>
        <w:t xml:space="preserve">, "We... bring you </w:t>
      </w:r>
      <w:r w:rsidDel="00000000" w:rsidR="00000000" w:rsidRPr="00000000">
        <w:rPr>
          <w:i w:val="1"/>
          <w:rtl w:val="0"/>
        </w:rPr>
        <w:t xml:space="preserve">good news</w:t>
      </w:r>
      <w:r w:rsidDel="00000000" w:rsidR="00000000" w:rsidRPr="00000000">
        <w:rPr>
          <w:rtl w:val="0"/>
        </w:rPr>
        <w:t xml:space="preserve">... that you should </w:t>
      </w:r>
      <w:r w:rsidDel="00000000" w:rsidR="00000000" w:rsidRPr="00000000">
        <w:rPr>
          <w:i w:val="1"/>
          <w:rtl w:val="0"/>
        </w:rPr>
        <w:t xml:space="preserve">turn from</w:t>
      </w:r>
      <w:r w:rsidDel="00000000" w:rsidR="00000000" w:rsidRPr="00000000">
        <w:rPr>
          <w:rtl w:val="0"/>
        </w:rPr>
        <w:t xml:space="preserve"> these </w:t>
      </w:r>
      <w:r w:rsidDel="00000000" w:rsidR="00000000" w:rsidRPr="00000000">
        <w:rPr>
          <w:i w:val="1"/>
          <w:rtl w:val="0"/>
        </w:rPr>
        <w:t xml:space="preserve">vain things</w:t>
      </w:r>
      <w:r w:rsidDel="00000000" w:rsidR="00000000" w:rsidRPr="00000000">
        <w:rPr>
          <w:rtl w:val="0"/>
        </w:rPr>
        <w:t xml:space="preserve"> [idols] to a </w:t>
      </w:r>
      <w:r w:rsidDel="00000000" w:rsidR="00000000" w:rsidRPr="00000000">
        <w:rPr>
          <w:i w:val="1"/>
          <w:rtl w:val="0"/>
        </w:rPr>
        <w:t xml:space="preserve">living God</w:t>
      </w:r>
      <w:r w:rsidDel="00000000" w:rsidR="00000000" w:rsidRPr="00000000">
        <w:rPr>
          <w:rtl w:val="0"/>
        </w:rPr>
        <w:t xml:space="preserve">, </w:t>
      </w:r>
      <w:r w:rsidDel="00000000" w:rsidR="00000000" w:rsidRPr="00000000">
        <w:rPr>
          <w:b w:val="1"/>
          <w:rtl w:val="0"/>
        </w:rPr>
        <w:t xml:space="preserve">who made the heaven and the earth and the sea</w:t>
      </w:r>
      <w:r w:rsidDel="00000000" w:rsidR="00000000" w:rsidRPr="00000000">
        <w:rPr>
          <w:rtl w:val="0"/>
        </w:rPr>
        <w:t xml:space="preserve">..."</w:t>
      </w:r>
    </w:p>
    <w:p w:rsidR="00000000" w:rsidDel="00000000" w:rsidP="00000000" w:rsidRDefault="00000000" w:rsidRPr="00000000" w14:paraId="00000F58">
      <w:pPr>
        <w:numPr>
          <w:ilvl w:val="0"/>
          <w:numId w:val="881"/>
        </w:numPr>
        <w:spacing w:after="240" w:before="0" w:beforeAutospacing="0" w:lineRule="auto"/>
        <w:ind w:left="720" w:hanging="360"/>
      </w:pPr>
      <w:r w:rsidDel="00000000" w:rsidR="00000000" w:rsidRPr="00000000">
        <w:rPr>
          <w:b w:val="1"/>
          <w:rtl w:val="0"/>
        </w:rPr>
        <w:t xml:space="preserve">The First Commandment:</w:t>
      </w:r>
      <w:r w:rsidDel="00000000" w:rsidR="00000000" w:rsidRPr="00000000">
        <w:rPr>
          <w:rtl w:val="0"/>
        </w:rPr>
        <w:t xml:space="preserve"> This is a call </w:t>
      </w:r>
      <w:r w:rsidDel="00000000" w:rsidR="00000000" w:rsidRPr="00000000">
        <w:rPr>
          <w:i w:val="1"/>
          <w:rtl w:val="0"/>
        </w:rPr>
        <w:t xml:space="preserve">back</w:t>
      </w:r>
      <w:r w:rsidDel="00000000" w:rsidR="00000000" w:rsidRPr="00000000">
        <w:rPr>
          <w:rtl w:val="0"/>
        </w:rPr>
        <w:t xml:space="preserve"> to the </w:t>
      </w:r>
      <w:r w:rsidDel="00000000" w:rsidR="00000000" w:rsidRPr="00000000">
        <w:rPr>
          <w:b w:val="1"/>
          <w:rtl w:val="0"/>
        </w:rPr>
        <w:t xml:space="preserve">First Commandment</w:t>
      </w:r>
      <w:r w:rsidDel="00000000" w:rsidR="00000000" w:rsidRPr="00000000">
        <w:rPr>
          <w:rtl w:val="0"/>
        </w:rPr>
        <w:t xml:space="preserve"> (Exodus 20:3-4) and the </w:t>
      </w:r>
      <w:r w:rsidDel="00000000" w:rsidR="00000000" w:rsidRPr="00000000">
        <w:rPr>
          <w:i w:val="1"/>
          <w:rtl w:val="0"/>
        </w:rPr>
        <w:t xml:space="preserve">Sabbath</w:t>
      </w:r>
      <w:r w:rsidDel="00000000" w:rsidR="00000000" w:rsidRPr="00000000">
        <w:rPr>
          <w:rtl w:val="0"/>
        </w:rPr>
        <w:t xml:space="preserve"> command (Exodus 20:11, "For in six days the LORD </w:t>
      </w:r>
      <w:r w:rsidDel="00000000" w:rsidR="00000000" w:rsidRPr="00000000">
        <w:rPr>
          <w:i w:val="1"/>
          <w:rtl w:val="0"/>
        </w:rPr>
        <w:t xml:space="preserve">made heaven and earth, the sea</w:t>
      </w:r>
      <w:r w:rsidDel="00000000" w:rsidR="00000000" w:rsidRPr="00000000">
        <w:rPr>
          <w:rtl w:val="0"/>
        </w:rPr>
        <w:t xml:space="preserve">...").</w:t>
      </w:r>
    </w:p>
    <w:p w:rsidR="00000000" w:rsidDel="00000000" w:rsidP="00000000" w:rsidRDefault="00000000" w:rsidRPr="00000000" w14:paraId="00000F59">
      <w:pPr>
        <w:pStyle w:val="Heading3"/>
        <w:keepNext w:val="0"/>
        <w:keepLines w:val="0"/>
        <w:spacing w:before="280" w:lineRule="auto"/>
        <w:ind w:right="600"/>
        <w:rPr>
          <w:b w:val="1"/>
          <w:color w:val="000000"/>
          <w:sz w:val="26"/>
          <w:szCs w:val="26"/>
        </w:rPr>
      </w:pPr>
      <w:bookmarkStart w:colFirst="0" w:colLast="0" w:name="_m9tpxf2n3u2v" w:id="815"/>
      <w:bookmarkEnd w:id="815"/>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F5A">
      <w:pPr>
        <w:numPr>
          <w:ilvl w:val="0"/>
          <w:numId w:val="166"/>
        </w:numPr>
        <w:spacing w:after="0" w:afterAutospacing="0" w:before="240" w:lineRule="auto"/>
        <w:ind w:left="720" w:hanging="360"/>
      </w:pPr>
      <w:r w:rsidDel="00000000" w:rsidR="00000000" w:rsidRPr="00000000">
        <w:rPr>
          <w:b w:val="1"/>
          <w:rtl w:val="0"/>
        </w:rPr>
        <w:t xml:space="preserve">God </w:t>
      </w:r>
      <w:r w:rsidDel="00000000" w:rsidR="00000000" w:rsidRPr="00000000">
        <w:rPr>
          <w:b w:val="1"/>
          <w:i w:val="1"/>
          <w:rtl w:val="0"/>
        </w:rPr>
        <w:t xml:space="preserve">is</w:t>
      </w:r>
      <w:r w:rsidDel="00000000" w:rsidR="00000000" w:rsidRPr="00000000">
        <w:rPr>
          <w:b w:val="1"/>
          <w:rtl w:val="0"/>
        </w:rPr>
        <w:t xml:space="preserve"> Sending a "Witness":</w:t>
      </w:r>
      <w:r w:rsidDel="00000000" w:rsidR="00000000" w:rsidRPr="00000000">
        <w:rPr>
          <w:rtl w:val="0"/>
        </w:rPr>
        <w:t xml:space="preserve"> God </w:t>
      </w:r>
      <w:r w:rsidDel="00000000" w:rsidR="00000000" w:rsidRPr="00000000">
        <w:rPr>
          <w:i w:val="1"/>
          <w:rtl w:val="0"/>
        </w:rPr>
        <w:t xml:space="preserve">never</w:t>
      </w:r>
      <w:r w:rsidDel="00000000" w:rsidR="00000000" w:rsidRPr="00000000">
        <w:rPr>
          <w:rtl w:val="0"/>
        </w:rPr>
        <w:t xml:space="preserve"> judges </w:t>
      </w:r>
      <w:r w:rsidDel="00000000" w:rsidR="00000000" w:rsidRPr="00000000">
        <w:rPr>
          <w:i w:val="1"/>
          <w:rtl w:val="0"/>
        </w:rPr>
        <w:t xml:space="preserve">without</w:t>
      </w:r>
      <w:r w:rsidDel="00000000" w:rsidR="00000000" w:rsidRPr="00000000">
        <w:rPr>
          <w:rtl w:val="0"/>
        </w:rPr>
        <w:t xml:space="preserve"> first "proclaiming" a "warning." </w:t>
      </w:r>
      <w:r w:rsidDel="00000000" w:rsidR="00000000" w:rsidRPr="00000000">
        <w:rPr>
          <w:i w:val="1"/>
          <w:rtl w:val="0"/>
        </w:rPr>
        <w:t xml:space="preserve">Even</w:t>
      </w:r>
      <w:r w:rsidDel="00000000" w:rsidR="00000000" w:rsidRPr="00000000">
        <w:rPr>
          <w:rtl w:val="0"/>
        </w:rPr>
        <w:t xml:space="preserve"> to the "Beast-worshipers," He sends an </w:t>
      </w:r>
      <w:r w:rsidDel="00000000" w:rsidR="00000000" w:rsidRPr="00000000">
        <w:rPr>
          <w:i w:val="1"/>
          <w:rtl w:val="0"/>
        </w:rPr>
        <w:t xml:space="preserve">angel</w:t>
      </w:r>
      <w:r w:rsidDel="00000000" w:rsidR="00000000" w:rsidRPr="00000000">
        <w:rPr>
          <w:rtl w:val="0"/>
        </w:rPr>
        <w:t xml:space="preserve"> with the "Gospel."</w:t>
      </w:r>
    </w:p>
    <w:p w:rsidR="00000000" w:rsidDel="00000000" w:rsidP="00000000" w:rsidRDefault="00000000" w:rsidRPr="00000000" w14:paraId="00000F5B">
      <w:pPr>
        <w:numPr>
          <w:ilvl w:val="0"/>
          <w:numId w:val="166"/>
        </w:numPr>
        <w:spacing w:after="0" w:afterAutospacing="0" w:before="0" w:beforeAutospacing="0" w:lineRule="auto"/>
        <w:ind w:left="720" w:hanging="360"/>
      </w:pPr>
      <w:r w:rsidDel="00000000" w:rsidR="00000000" w:rsidRPr="00000000">
        <w:rPr>
          <w:b w:val="1"/>
          <w:rtl w:val="0"/>
        </w:rPr>
        <w:t xml:space="preserve">The "Good News" of </w:t>
      </w:r>
      <w:r w:rsidDel="00000000" w:rsidR="00000000" w:rsidRPr="00000000">
        <w:rPr>
          <w:b w:val="1"/>
          <w:i w:val="1"/>
          <w:rtl w:val="0"/>
        </w:rPr>
        <w:t xml:space="preserve">Judgment</w:t>
      </w:r>
      <w:r w:rsidDel="00000000" w:rsidR="00000000" w:rsidRPr="00000000">
        <w:rPr>
          <w:b w:val="1"/>
          <w:rtl w:val="0"/>
        </w:rPr>
        <w:t xml:space="preserve">:</w:t>
      </w:r>
      <w:r w:rsidDel="00000000" w:rsidR="00000000" w:rsidRPr="00000000">
        <w:rPr>
          <w:rtl w:val="0"/>
        </w:rPr>
        <w:t xml:space="preserve"> This is </w:t>
      </w:r>
      <w:r w:rsidDel="00000000" w:rsidR="00000000" w:rsidRPr="00000000">
        <w:rPr>
          <w:i w:val="1"/>
          <w:rtl w:val="0"/>
        </w:rPr>
        <w:t xml:space="preserve">Good News</w:t>
      </w:r>
      <w:r w:rsidDel="00000000" w:rsidR="00000000" w:rsidRPr="00000000">
        <w:rPr>
          <w:rtl w:val="0"/>
        </w:rPr>
        <w:t xml:space="preserve"> for the </w:t>
      </w:r>
      <w:r w:rsidDel="00000000" w:rsidR="00000000" w:rsidRPr="00000000">
        <w:rPr>
          <w:i w:val="1"/>
          <w:rtl w:val="0"/>
        </w:rPr>
        <w:t xml:space="preserve">oppressed</w:t>
      </w:r>
      <w:r w:rsidDel="00000000" w:rsidR="00000000" w:rsidRPr="00000000">
        <w:rPr>
          <w:rtl w:val="0"/>
        </w:rPr>
        <w:t xml:space="preserve">. It is "Good News" for the "saints" (13:7). It is "Good News" for the </w:t>
      </w:r>
      <w:r w:rsidDel="00000000" w:rsidR="00000000" w:rsidRPr="00000000">
        <w:rPr>
          <w:i w:val="1"/>
          <w:rtl w:val="0"/>
        </w:rPr>
        <w:t xml:space="preserve">persecuted</w:t>
      </w:r>
      <w:r w:rsidDel="00000000" w:rsidR="00000000" w:rsidRPr="00000000">
        <w:rPr>
          <w:rtl w:val="0"/>
        </w:rPr>
        <w:t xml:space="preserve">. The </w:t>
      </w:r>
      <w:r w:rsidDel="00000000" w:rsidR="00000000" w:rsidRPr="00000000">
        <w:rPr>
          <w:i w:val="1"/>
          <w:rtl w:val="0"/>
        </w:rPr>
        <w:t xml:space="preserve">fact</w:t>
      </w:r>
      <w:r w:rsidDel="00000000" w:rsidR="00000000" w:rsidRPr="00000000">
        <w:rPr>
          <w:rtl w:val="0"/>
        </w:rPr>
        <w:t xml:space="preserve"> that God </w:t>
      </w:r>
      <w:r w:rsidDel="00000000" w:rsidR="00000000" w:rsidRPr="00000000">
        <w:rPr>
          <w:i w:val="1"/>
          <w:rtl w:val="0"/>
        </w:rPr>
        <w:t xml:space="preserve">will</w:t>
      </w:r>
      <w:r w:rsidDel="00000000" w:rsidR="00000000" w:rsidRPr="00000000">
        <w:rPr>
          <w:rtl w:val="0"/>
        </w:rPr>
        <w:t xml:space="preserve"> "judge" the "Beast" </w:t>
      </w:r>
      <w:r w:rsidDel="00000000" w:rsidR="00000000" w:rsidRPr="00000000">
        <w:rPr>
          <w:i w:val="1"/>
          <w:rtl w:val="0"/>
        </w:rPr>
        <w:t xml:space="preserve">is</w:t>
      </w:r>
      <w:r w:rsidDel="00000000" w:rsidR="00000000" w:rsidRPr="00000000">
        <w:rPr>
          <w:rtl w:val="0"/>
        </w:rPr>
        <w:t xml:space="preserve"> "Gospel."</w:t>
      </w:r>
    </w:p>
    <w:p w:rsidR="00000000" w:rsidDel="00000000" w:rsidP="00000000" w:rsidRDefault="00000000" w:rsidRPr="00000000" w14:paraId="00000F5C">
      <w:pPr>
        <w:numPr>
          <w:ilvl w:val="0"/>
          <w:numId w:val="166"/>
        </w:numPr>
        <w:spacing w:after="0" w:afterAutospacing="0" w:before="0" w:beforeAutospacing="0" w:lineRule="auto"/>
        <w:ind w:left="720" w:hanging="360"/>
      </w:pPr>
      <w:r w:rsidDel="00000000" w:rsidR="00000000" w:rsidRPr="00000000">
        <w:rPr>
          <w:b w:val="1"/>
          <w:rtl w:val="0"/>
        </w:rPr>
        <w:t xml:space="preserve">The "Offense" of the Gospel:</w:t>
      </w:r>
      <w:r w:rsidDel="00000000" w:rsidR="00000000" w:rsidRPr="00000000">
        <w:rPr>
          <w:rtl w:val="0"/>
        </w:rPr>
        <w:t xml:space="preserve"> The </w:t>
      </w:r>
      <w:r w:rsidDel="00000000" w:rsidR="00000000" w:rsidRPr="00000000">
        <w:rPr>
          <w:i w:val="1"/>
          <w:rtl w:val="0"/>
        </w:rPr>
        <w:t xml:space="preserve">first word</w:t>
      </w:r>
      <w:r w:rsidDel="00000000" w:rsidR="00000000" w:rsidRPr="00000000">
        <w:rPr>
          <w:rtl w:val="0"/>
        </w:rPr>
        <w:t xml:space="preserve"> of this "Gospel" is "</w:t>
      </w:r>
      <w:r w:rsidDel="00000000" w:rsidR="00000000" w:rsidRPr="00000000">
        <w:rPr>
          <w:b w:val="1"/>
          <w:rtl w:val="0"/>
        </w:rPr>
        <w:t xml:space="preserve">FEAR GOD!</w:t>
      </w:r>
      <w:r w:rsidDel="00000000" w:rsidR="00000000" w:rsidRPr="00000000">
        <w:rPr>
          <w:rtl w:val="0"/>
        </w:rPr>
        <w:t xml:space="preserve">"</w:t>
      </w:r>
    </w:p>
    <w:p w:rsidR="00000000" w:rsidDel="00000000" w:rsidP="00000000" w:rsidRDefault="00000000" w:rsidRPr="00000000" w14:paraId="00000F5D">
      <w:pPr>
        <w:numPr>
          <w:ilvl w:val="1"/>
          <w:numId w:val="166"/>
        </w:numPr>
        <w:spacing w:after="0" w:afterAutospacing="0" w:before="0" w:beforeAutospacing="0" w:lineRule="auto"/>
        <w:ind w:left="1440" w:hanging="360"/>
      </w:pPr>
      <w:r w:rsidDel="00000000" w:rsidR="00000000" w:rsidRPr="00000000">
        <w:rPr>
          <w:rtl w:val="0"/>
        </w:rPr>
        <w:t xml:space="preserve">Our "modern" gospel often </w:t>
      </w:r>
      <w:r w:rsidDel="00000000" w:rsidR="00000000" w:rsidRPr="00000000">
        <w:rPr>
          <w:i w:val="1"/>
          <w:rtl w:val="0"/>
        </w:rPr>
        <w:t xml:space="preserve">starts</w:t>
      </w:r>
      <w:r w:rsidDel="00000000" w:rsidR="00000000" w:rsidRPr="00000000">
        <w:rPr>
          <w:rtl w:val="0"/>
        </w:rPr>
        <w:t xml:space="preserve"> with "God </w:t>
      </w:r>
      <w:r w:rsidDel="00000000" w:rsidR="00000000" w:rsidRPr="00000000">
        <w:rPr>
          <w:i w:val="1"/>
          <w:rtl w:val="0"/>
        </w:rPr>
        <w:t xml:space="preserve">loves</w:t>
      </w:r>
      <w:r w:rsidDel="00000000" w:rsidR="00000000" w:rsidRPr="00000000">
        <w:rPr>
          <w:rtl w:val="0"/>
        </w:rPr>
        <w:t xml:space="preserve"> you."</w:t>
      </w:r>
    </w:p>
    <w:p w:rsidR="00000000" w:rsidDel="00000000" w:rsidP="00000000" w:rsidRDefault="00000000" w:rsidRPr="00000000" w14:paraId="00000F5E">
      <w:pPr>
        <w:numPr>
          <w:ilvl w:val="1"/>
          <w:numId w:val="166"/>
        </w:numPr>
        <w:spacing w:after="0" w:afterAutospacing="0" w:before="0" w:beforeAutospacing="0" w:lineRule="auto"/>
        <w:ind w:left="1440" w:hanging="360"/>
      </w:pPr>
      <w:r w:rsidDel="00000000" w:rsidR="00000000" w:rsidRPr="00000000">
        <w:rPr>
          <w:rtl w:val="0"/>
        </w:rPr>
        <w:t xml:space="preserve">The "angel's" gospel </w:t>
      </w:r>
      <w:r w:rsidDel="00000000" w:rsidR="00000000" w:rsidRPr="00000000">
        <w:rPr>
          <w:i w:val="1"/>
          <w:rtl w:val="0"/>
        </w:rPr>
        <w:t xml:space="preserve">starts</w:t>
      </w:r>
      <w:r w:rsidDel="00000000" w:rsidR="00000000" w:rsidRPr="00000000">
        <w:rPr>
          <w:rtl w:val="0"/>
        </w:rPr>
        <w:t xml:space="preserve"> with "Be </w:t>
      </w:r>
      <w:r w:rsidDel="00000000" w:rsidR="00000000" w:rsidRPr="00000000">
        <w:rPr>
          <w:i w:val="1"/>
          <w:rtl w:val="0"/>
        </w:rPr>
        <w:t xml:space="preserve">terrified</w:t>
      </w:r>
      <w:r w:rsidDel="00000000" w:rsidR="00000000" w:rsidRPr="00000000">
        <w:rPr>
          <w:rtl w:val="0"/>
        </w:rPr>
        <w:t xml:space="preserve"> of the </w:t>
      </w:r>
      <w:r w:rsidDel="00000000" w:rsidR="00000000" w:rsidRPr="00000000">
        <w:rPr>
          <w:i w:val="1"/>
          <w:rtl w:val="0"/>
        </w:rPr>
        <w:t xml:space="preserve">Creator-Judge</w:t>
      </w:r>
      <w:r w:rsidDel="00000000" w:rsidR="00000000" w:rsidRPr="00000000">
        <w:rPr>
          <w:rtl w:val="0"/>
        </w:rPr>
        <w:t xml:space="preserve">."</w:t>
      </w:r>
    </w:p>
    <w:p w:rsidR="00000000" w:rsidDel="00000000" w:rsidP="00000000" w:rsidRDefault="00000000" w:rsidRPr="00000000" w14:paraId="00000F5F">
      <w:pPr>
        <w:numPr>
          <w:ilvl w:val="0"/>
          <w:numId w:val="166"/>
        </w:numPr>
        <w:spacing w:after="240" w:before="0" w:beforeAutospacing="0" w:lineRule="auto"/>
        <w:ind w:left="720" w:hanging="360"/>
      </w:pPr>
      <w:r w:rsidDel="00000000" w:rsidR="00000000" w:rsidRPr="00000000">
        <w:rPr>
          <w:b w:val="1"/>
          <w:rtl w:val="0"/>
        </w:rPr>
        <w:t xml:space="preserve">The </w:t>
      </w:r>
      <w:r w:rsidDel="00000000" w:rsidR="00000000" w:rsidRPr="00000000">
        <w:rPr>
          <w:b w:val="1"/>
          <w:i w:val="1"/>
          <w:rtl w:val="0"/>
        </w:rPr>
        <w:t xml:space="preserve">Antidote</w:t>
      </w:r>
      <w:r w:rsidDel="00000000" w:rsidR="00000000" w:rsidRPr="00000000">
        <w:rPr>
          <w:b w:val="1"/>
          <w:rtl w:val="0"/>
        </w:rPr>
        <w:t xml:space="preserve"> to "Beast-Worship" is "Creator-Worship":</w:t>
      </w:r>
      <w:r w:rsidDel="00000000" w:rsidR="00000000" w:rsidRPr="00000000">
        <w:rPr>
          <w:rtl w:val="0"/>
        </w:rPr>
        <w:t xml:space="preserve"> The </w:t>
      </w:r>
      <w:r w:rsidDel="00000000" w:rsidR="00000000" w:rsidRPr="00000000">
        <w:rPr>
          <w:i w:val="1"/>
          <w:rtl w:val="0"/>
        </w:rPr>
        <w:t xml:space="preserve">only way</w:t>
      </w:r>
      <w:r w:rsidDel="00000000" w:rsidR="00000000" w:rsidRPr="00000000">
        <w:rPr>
          <w:rtl w:val="0"/>
        </w:rPr>
        <w:t xml:space="preserve"> to "stop" worshiping the "creature" (money, power, self, the </w:t>
      </w:r>
      <w:r w:rsidDel="00000000" w:rsidR="00000000" w:rsidRPr="00000000">
        <w:rPr>
          <w:i w:val="1"/>
          <w:rtl w:val="0"/>
        </w:rPr>
        <w:t xml:space="preserve">State</w:t>
      </w:r>
      <w:r w:rsidDel="00000000" w:rsidR="00000000" w:rsidRPr="00000000">
        <w:rPr>
          <w:rtl w:val="0"/>
        </w:rPr>
        <w:t xml:space="preserve">) is to </w:t>
      </w:r>
      <w:r w:rsidDel="00000000" w:rsidR="00000000" w:rsidRPr="00000000">
        <w:rPr>
          <w:i w:val="1"/>
          <w:rtl w:val="0"/>
        </w:rPr>
        <w:t xml:space="preserve">start</w:t>
      </w:r>
      <w:r w:rsidDel="00000000" w:rsidR="00000000" w:rsidRPr="00000000">
        <w:rPr>
          <w:rtl w:val="0"/>
        </w:rPr>
        <w:t xml:space="preserve"> "worshiping the </w:t>
      </w:r>
      <w:r w:rsidDel="00000000" w:rsidR="00000000" w:rsidRPr="00000000">
        <w:rPr>
          <w:i w:val="1"/>
          <w:rtl w:val="0"/>
        </w:rPr>
        <w:t xml:space="preserve">Creator</w:t>
      </w:r>
      <w:r w:rsidDel="00000000" w:rsidR="00000000" w:rsidRPr="00000000">
        <w:rPr>
          <w:rtl w:val="0"/>
        </w:rPr>
        <w:t xml:space="preserve">."</w:t>
      </w:r>
    </w:p>
    <w:p w:rsidR="00000000" w:rsidDel="00000000" w:rsidP="00000000" w:rsidRDefault="00000000" w:rsidRPr="00000000" w14:paraId="00000F60">
      <w:pPr>
        <w:pStyle w:val="Heading3"/>
        <w:keepNext w:val="0"/>
        <w:keepLines w:val="0"/>
        <w:spacing w:before="280" w:lineRule="auto"/>
        <w:ind w:right="600"/>
        <w:rPr>
          <w:b w:val="1"/>
          <w:color w:val="000000"/>
          <w:sz w:val="26"/>
          <w:szCs w:val="26"/>
        </w:rPr>
      </w:pPr>
      <w:bookmarkStart w:colFirst="0" w:colLast="0" w:name="_ddwhiywtp9jx" w:id="816"/>
      <w:bookmarkEnd w:id="816"/>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F61">
      <w:pPr>
        <w:numPr>
          <w:ilvl w:val="0"/>
          <w:numId w:val="829"/>
        </w:numPr>
        <w:spacing w:after="0" w:afterAutospacing="0" w:before="240" w:lineRule="auto"/>
        <w:ind w:left="720" w:hanging="360"/>
      </w:pPr>
      <w:r w:rsidDel="00000000" w:rsidR="00000000" w:rsidRPr="00000000">
        <w:rPr>
          <w:rtl w:val="0"/>
        </w:rPr>
        <w:t xml:space="preserve">This "Gospel" (Good News) </w:t>
      </w:r>
      <w:r w:rsidDel="00000000" w:rsidR="00000000" w:rsidRPr="00000000">
        <w:rPr>
          <w:i w:val="1"/>
          <w:rtl w:val="0"/>
        </w:rPr>
        <w:t xml:space="preserve">is</w:t>
      </w:r>
      <w:r w:rsidDel="00000000" w:rsidR="00000000" w:rsidRPr="00000000">
        <w:rPr>
          <w:rtl w:val="0"/>
        </w:rPr>
        <w:t xml:space="preserve"> that "the hour of His judgment </w:t>
      </w:r>
      <w:r w:rsidDel="00000000" w:rsidR="00000000" w:rsidRPr="00000000">
        <w:rPr>
          <w:i w:val="1"/>
          <w:rtl w:val="0"/>
        </w:rPr>
        <w:t xml:space="preserve">has come</w:t>
      </w:r>
      <w:r w:rsidDel="00000000" w:rsidR="00000000" w:rsidRPr="00000000">
        <w:rPr>
          <w:rtl w:val="0"/>
        </w:rPr>
        <w:t xml:space="preserve">." How can "judgment" be "Good News"? (Hint: Who is it "Good News" </w:t>
      </w:r>
      <w:r w:rsidDel="00000000" w:rsidR="00000000" w:rsidRPr="00000000">
        <w:rPr>
          <w:i w:val="1"/>
          <w:rtl w:val="0"/>
        </w:rPr>
        <w:t xml:space="preserve">for</w:t>
      </w:r>
      <w:r w:rsidDel="00000000" w:rsidR="00000000" w:rsidRPr="00000000">
        <w:rPr>
          <w:rtl w:val="0"/>
        </w:rPr>
        <w:t xml:space="preserve">?)</w:t>
      </w:r>
    </w:p>
    <w:p w:rsidR="00000000" w:rsidDel="00000000" w:rsidP="00000000" w:rsidRDefault="00000000" w:rsidRPr="00000000" w14:paraId="00000F62">
      <w:pPr>
        <w:numPr>
          <w:ilvl w:val="0"/>
          <w:numId w:val="829"/>
        </w:numPr>
        <w:spacing w:after="0" w:afterAutospacing="0" w:before="0" w:beforeAutospacing="0" w:lineRule="auto"/>
        <w:ind w:left="720" w:hanging="360"/>
      </w:pPr>
      <w:r w:rsidDel="00000000" w:rsidR="00000000" w:rsidRPr="00000000">
        <w:rPr>
          <w:rtl w:val="0"/>
        </w:rPr>
        <w:t xml:space="preserve">The angel's </w:t>
      </w:r>
      <w:r w:rsidDel="00000000" w:rsidR="00000000" w:rsidRPr="00000000">
        <w:rPr>
          <w:i w:val="1"/>
          <w:rtl w:val="0"/>
        </w:rPr>
        <w:t xml:space="preserve">first</w:t>
      </w:r>
      <w:r w:rsidDel="00000000" w:rsidR="00000000" w:rsidRPr="00000000">
        <w:rPr>
          <w:rtl w:val="0"/>
        </w:rPr>
        <w:t xml:space="preserve"> command is "</w:t>
      </w:r>
      <w:r w:rsidDel="00000000" w:rsidR="00000000" w:rsidRPr="00000000">
        <w:rPr>
          <w:b w:val="1"/>
          <w:rtl w:val="0"/>
        </w:rPr>
        <w:t xml:space="preserve">Fear God!</w:t>
      </w:r>
      <w:r w:rsidDel="00000000" w:rsidR="00000000" w:rsidRPr="00000000">
        <w:rPr>
          <w:rtl w:val="0"/>
        </w:rPr>
        <w:t xml:space="preserve">" Why is "holy fear" (awe, terror) the </w:t>
      </w:r>
      <w:r w:rsidDel="00000000" w:rsidR="00000000" w:rsidRPr="00000000">
        <w:rPr>
          <w:i w:val="1"/>
          <w:rtl w:val="0"/>
        </w:rPr>
        <w:t xml:space="preserve">beginning</w:t>
      </w:r>
      <w:r w:rsidDel="00000000" w:rsidR="00000000" w:rsidRPr="00000000">
        <w:rPr>
          <w:rtl w:val="0"/>
        </w:rPr>
        <w:t xml:space="preserve"> of </w:t>
      </w:r>
      <w:r w:rsidDel="00000000" w:rsidR="00000000" w:rsidRPr="00000000">
        <w:rPr>
          <w:i w:val="1"/>
          <w:rtl w:val="0"/>
        </w:rPr>
        <w:t xml:space="preserve">true</w:t>
      </w:r>
      <w:r w:rsidDel="00000000" w:rsidR="00000000" w:rsidRPr="00000000">
        <w:rPr>
          <w:rtl w:val="0"/>
        </w:rPr>
        <w:t xml:space="preserve"> worship?</w:t>
      </w:r>
    </w:p>
    <w:p w:rsidR="00000000" w:rsidDel="00000000" w:rsidP="00000000" w:rsidRDefault="00000000" w:rsidRPr="00000000" w14:paraId="00000F63">
      <w:pPr>
        <w:numPr>
          <w:ilvl w:val="0"/>
          <w:numId w:val="829"/>
        </w:numPr>
        <w:spacing w:after="0" w:afterAutospacing="0" w:before="0" w:beforeAutospacing="0" w:lineRule="auto"/>
        <w:ind w:left="720" w:hanging="360"/>
      </w:pPr>
      <w:r w:rsidDel="00000000" w:rsidR="00000000" w:rsidRPr="00000000">
        <w:rPr>
          <w:rtl w:val="0"/>
        </w:rPr>
        <w:t xml:space="preserve">The </w:t>
      </w:r>
      <w:r w:rsidDel="00000000" w:rsidR="00000000" w:rsidRPr="00000000">
        <w:rPr>
          <w:i w:val="1"/>
          <w:rtl w:val="0"/>
        </w:rPr>
        <w:t xml:space="preserve">reason</w:t>
      </w:r>
      <w:r w:rsidDel="00000000" w:rsidR="00000000" w:rsidRPr="00000000">
        <w:rPr>
          <w:rtl w:val="0"/>
        </w:rPr>
        <w:t xml:space="preserve"> we must "worship Him" is because He is the "</w:t>
      </w:r>
      <w:r w:rsidDel="00000000" w:rsidR="00000000" w:rsidRPr="00000000">
        <w:rPr>
          <w:b w:val="1"/>
          <w:rtl w:val="0"/>
        </w:rPr>
        <w:t xml:space="preserve">Creator</w:t>
      </w:r>
      <w:r w:rsidDel="00000000" w:rsidR="00000000" w:rsidRPr="00000000">
        <w:rPr>
          <w:rtl w:val="0"/>
        </w:rPr>
        <w:t xml:space="preserve">" (v. 7). Why is the </w:t>
      </w:r>
      <w:r w:rsidDel="00000000" w:rsidR="00000000" w:rsidRPr="00000000">
        <w:rPr>
          <w:i w:val="1"/>
          <w:rtl w:val="0"/>
        </w:rPr>
        <w:t xml:space="preserve">doctrine of Creation</w:t>
      </w:r>
      <w:r w:rsidDel="00000000" w:rsidR="00000000" w:rsidRPr="00000000">
        <w:rPr>
          <w:rtl w:val="0"/>
        </w:rPr>
        <w:t xml:space="preserve"> the </w:t>
      </w:r>
      <w:r w:rsidDel="00000000" w:rsidR="00000000" w:rsidRPr="00000000">
        <w:rPr>
          <w:i w:val="1"/>
          <w:rtl w:val="0"/>
        </w:rPr>
        <w:t xml:space="preserve">foundation</w:t>
      </w:r>
      <w:r w:rsidDel="00000000" w:rsidR="00000000" w:rsidRPr="00000000">
        <w:rPr>
          <w:rtl w:val="0"/>
        </w:rPr>
        <w:t xml:space="preserve"> for </w:t>
      </w:r>
      <w:r w:rsidDel="00000000" w:rsidR="00000000" w:rsidRPr="00000000">
        <w:rPr>
          <w:i w:val="1"/>
          <w:rtl w:val="0"/>
        </w:rPr>
        <w:t xml:space="preserve">all</w:t>
      </w:r>
      <w:r w:rsidDel="00000000" w:rsidR="00000000" w:rsidRPr="00000000">
        <w:rPr>
          <w:rtl w:val="0"/>
        </w:rPr>
        <w:t xml:space="preserve"> "worship"?</w:t>
      </w:r>
    </w:p>
    <w:p w:rsidR="00000000" w:rsidDel="00000000" w:rsidP="00000000" w:rsidRDefault="00000000" w:rsidRPr="00000000" w14:paraId="00000F64">
      <w:pPr>
        <w:numPr>
          <w:ilvl w:val="0"/>
          <w:numId w:val="829"/>
        </w:numPr>
        <w:spacing w:after="240" w:before="0" w:beforeAutospacing="0" w:lineRule="auto"/>
        <w:ind w:left="720" w:hanging="360"/>
      </w:pPr>
      <w:r w:rsidDel="00000000" w:rsidR="00000000" w:rsidRPr="00000000">
        <w:rPr>
          <w:rtl w:val="0"/>
        </w:rPr>
        <w:t xml:space="preserve">If </w:t>
      </w:r>
      <w:r w:rsidDel="00000000" w:rsidR="00000000" w:rsidRPr="00000000">
        <w:rPr>
          <w:i w:val="1"/>
          <w:rtl w:val="0"/>
        </w:rPr>
        <w:t xml:space="preserve">this</w:t>
      </w:r>
      <w:r w:rsidDel="00000000" w:rsidR="00000000" w:rsidRPr="00000000">
        <w:rPr>
          <w:rtl w:val="0"/>
        </w:rPr>
        <w:t xml:space="preserve"> is the "eternal gospel," how does </w:t>
      </w:r>
      <w:r w:rsidDel="00000000" w:rsidR="00000000" w:rsidRPr="00000000">
        <w:rPr>
          <w:i w:val="1"/>
          <w:rtl w:val="0"/>
        </w:rPr>
        <w:t xml:space="preserve">your</w:t>
      </w:r>
      <w:r w:rsidDel="00000000" w:rsidR="00000000" w:rsidRPr="00000000">
        <w:rPr>
          <w:rtl w:val="0"/>
        </w:rPr>
        <w:t xml:space="preserve"> "gospel" (the "good news" </w:t>
      </w:r>
      <w:r w:rsidDel="00000000" w:rsidR="00000000" w:rsidRPr="00000000">
        <w:rPr>
          <w:i w:val="1"/>
          <w:rtl w:val="0"/>
        </w:rPr>
        <w:t xml:space="preserve">you</w:t>
      </w:r>
      <w:r w:rsidDel="00000000" w:rsidR="00000000" w:rsidRPr="00000000">
        <w:rPr>
          <w:rtl w:val="0"/>
        </w:rPr>
        <w:t xml:space="preserve"> tell) </w:t>
      </w:r>
      <w:r w:rsidDel="00000000" w:rsidR="00000000" w:rsidRPr="00000000">
        <w:rPr>
          <w:i w:val="1"/>
          <w:rtl w:val="0"/>
        </w:rPr>
        <w:t xml:space="preserve">compare</w:t>
      </w:r>
      <w:r w:rsidDel="00000000" w:rsidR="00000000" w:rsidRPr="00000000">
        <w:rPr>
          <w:rtl w:val="0"/>
        </w:rPr>
        <w:t xml:space="preserve">? Does it </w:t>
      </w:r>
      <w:r w:rsidDel="00000000" w:rsidR="00000000" w:rsidRPr="00000000">
        <w:rPr>
          <w:i w:val="1"/>
          <w:rtl w:val="0"/>
        </w:rPr>
        <w:t xml:space="preserve">include</w:t>
      </w:r>
      <w:r w:rsidDel="00000000" w:rsidR="00000000" w:rsidRPr="00000000">
        <w:rPr>
          <w:rtl w:val="0"/>
        </w:rPr>
        <w:t xml:space="preserve"> "Fear God" and "Judgment"?</w:t>
      </w:r>
    </w:p>
    <w:p w:rsidR="00000000" w:rsidDel="00000000" w:rsidP="00000000" w:rsidRDefault="00000000" w:rsidRPr="00000000" w14:paraId="00000F65">
      <w:pPr>
        <w:pStyle w:val="Heading3"/>
        <w:keepNext w:val="0"/>
        <w:keepLines w:val="0"/>
        <w:spacing w:before="280" w:lineRule="auto"/>
        <w:ind w:right="600"/>
        <w:rPr>
          <w:b w:val="1"/>
          <w:color w:val="000000"/>
          <w:sz w:val="26"/>
          <w:szCs w:val="26"/>
        </w:rPr>
      </w:pPr>
      <w:bookmarkStart w:colFirst="0" w:colLast="0" w:name="_d4eksiv057vq" w:id="817"/>
      <w:bookmarkEnd w:id="817"/>
      <w:r w:rsidDel="00000000" w:rsidR="00000000" w:rsidRPr="00000000">
        <w:rPr>
          <w:b w:val="1"/>
          <w:color w:val="000000"/>
          <w:sz w:val="26"/>
          <w:szCs w:val="26"/>
          <w:rtl w:val="0"/>
        </w:rPr>
        <w:t xml:space="preserve">Call to Action</w:t>
      </w:r>
    </w:p>
    <w:p w:rsidR="00000000" w:rsidDel="00000000" w:rsidP="00000000" w:rsidRDefault="00000000" w:rsidRPr="00000000" w14:paraId="00000F66">
      <w:pPr>
        <w:spacing w:after="240" w:before="240" w:lineRule="auto"/>
        <w:rPr/>
      </w:pPr>
      <w:r w:rsidDel="00000000" w:rsidR="00000000" w:rsidRPr="00000000">
        <w:rPr>
          <w:rtl w:val="0"/>
        </w:rPr>
        <w:t xml:space="preserve">Your call is to "proclaim the </w:t>
      </w:r>
      <w:r w:rsidDel="00000000" w:rsidR="00000000" w:rsidRPr="00000000">
        <w:rPr>
          <w:i w:val="1"/>
          <w:rtl w:val="0"/>
        </w:rPr>
        <w:t xml:space="preserve">whole</w:t>
      </w:r>
      <w:r w:rsidDel="00000000" w:rsidR="00000000" w:rsidRPr="00000000">
        <w:rPr>
          <w:rtl w:val="0"/>
        </w:rPr>
        <w:t xml:space="preserve"> Gospel." </w:t>
      </w:r>
      <w:r w:rsidDel="00000000" w:rsidR="00000000" w:rsidRPr="00000000">
        <w:rPr>
          <w:i w:val="1"/>
          <w:rtl w:val="0"/>
        </w:rPr>
        <w:t xml:space="preserve">Practice</w:t>
      </w:r>
      <w:r w:rsidDel="00000000" w:rsidR="00000000" w:rsidRPr="00000000">
        <w:rPr>
          <w:rtl w:val="0"/>
        </w:rPr>
        <w:t xml:space="preserve"> "proclaiming" this "angelic gospel."</w:t>
      </w:r>
    </w:p>
    <w:p w:rsidR="00000000" w:rsidDel="00000000" w:rsidP="00000000" w:rsidRDefault="00000000" w:rsidRPr="00000000" w14:paraId="00000F67">
      <w:pPr>
        <w:numPr>
          <w:ilvl w:val="0"/>
          <w:numId w:val="677"/>
        </w:numPr>
        <w:spacing w:after="0" w:afterAutospacing="0" w:before="240" w:lineRule="auto"/>
        <w:ind w:left="720" w:hanging="360"/>
      </w:pPr>
      <w:r w:rsidDel="00000000" w:rsidR="00000000" w:rsidRPr="00000000">
        <w:rPr>
          <w:b w:val="1"/>
          <w:rtl w:val="0"/>
        </w:rPr>
        <w:t xml:space="preserve">To </w:t>
      </w:r>
      <w:r w:rsidDel="00000000" w:rsidR="00000000" w:rsidRPr="00000000">
        <w:rPr>
          <w:b w:val="1"/>
          <w:i w:val="1"/>
          <w:rtl w:val="0"/>
        </w:rPr>
        <w:t xml:space="preserve">God</w:t>
      </w:r>
      <w:r w:rsidDel="00000000" w:rsidR="00000000" w:rsidRPr="00000000">
        <w:rPr>
          <w:b w:val="1"/>
          <w:rtl w:val="0"/>
        </w:rPr>
        <w:t xml:space="preserve"> (in prayer):</w:t>
      </w:r>
      <w:r w:rsidDel="00000000" w:rsidR="00000000" w:rsidRPr="00000000">
        <w:rPr>
          <w:rtl w:val="0"/>
        </w:rPr>
        <w:t xml:space="preserve"> "Lord, I </w:t>
      </w:r>
      <w:r w:rsidDel="00000000" w:rsidR="00000000" w:rsidRPr="00000000">
        <w:rPr>
          <w:i w:val="1"/>
          <w:rtl w:val="0"/>
        </w:rPr>
        <w:t xml:space="preserve">Fear You</w:t>
      </w:r>
      <w:r w:rsidDel="00000000" w:rsidR="00000000" w:rsidRPr="00000000">
        <w:rPr>
          <w:rtl w:val="0"/>
        </w:rPr>
        <w:t xml:space="preserve">. I </w:t>
      </w:r>
      <w:r w:rsidDel="00000000" w:rsidR="00000000" w:rsidRPr="00000000">
        <w:rPr>
          <w:i w:val="1"/>
          <w:rtl w:val="0"/>
        </w:rPr>
        <w:t xml:space="preserve">give You glory</w:t>
      </w:r>
      <w:r w:rsidDel="00000000" w:rsidR="00000000" w:rsidRPr="00000000">
        <w:rPr>
          <w:rtl w:val="0"/>
        </w:rPr>
        <w:t xml:space="preserve">. I </w:t>
      </w:r>
      <w:r w:rsidDel="00000000" w:rsidR="00000000" w:rsidRPr="00000000">
        <w:rPr>
          <w:i w:val="1"/>
          <w:rtl w:val="0"/>
        </w:rPr>
        <w:t xml:space="preserve">know</w:t>
      </w:r>
      <w:r w:rsidDel="00000000" w:rsidR="00000000" w:rsidRPr="00000000">
        <w:rPr>
          <w:rtl w:val="0"/>
        </w:rPr>
        <w:t xml:space="preserve"> Your 'judgment is coming.' I </w:t>
      </w:r>
      <w:r w:rsidDel="00000000" w:rsidR="00000000" w:rsidRPr="00000000">
        <w:rPr>
          <w:i w:val="1"/>
          <w:rtl w:val="0"/>
        </w:rPr>
        <w:t xml:space="preserve">worship You</w:t>
      </w:r>
      <w:r w:rsidDel="00000000" w:rsidR="00000000" w:rsidRPr="00000000">
        <w:rPr>
          <w:rtl w:val="0"/>
        </w:rPr>
        <w:t xml:space="preserve"> as my 'Creator'."</w:t>
      </w:r>
    </w:p>
    <w:p w:rsidR="00000000" w:rsidDel="00000000" w:rsidP="00000000" w:rsidRDefault="00000000" w:rsidRPr="00000000" w14:paraId="00000F68">
      <w:pPr>
        <w:numPr>
          <w:ilvl w:val="0"/>
          <w:numId w:val="677"/>
        </w:numPr>
        <w:spacing w:after="240" w:before="0" w:beforeAutospacing="0" w:lineRule="auto"/>
        <w:ind w:left="720" w:hanging="360"/>
      </w:pPr>
      <w:r w:rsidDel="00000000" w:rsidR="00000000" w:rsidRPr="00000000">
        <w:rPr>
          <w:b w:val="1"/>
          <w:rtl w:val="0"/>
        </w:rPr>
        <w:t xml:space="preserve">To </w:t>
      </w:r>
      <w:r w:rsidDel="00000000" w:rsidR="00000000" w:rsidRPr="00000000">
        <w:rPr>
          <w:b w:val="1"/>
          <w:i w:val="1"/>
          <w:rtl w:val="0"/>
        </w:rPr>
        <w:t xml:space="preserve">Yourself</w:t>
      </w:r>
      <w:r w:rsidDel="00000000" w:rsidR="00000000" w:rsidRPr="00000000">
        <w:rPr>
          <w:b w:val="1"/>
          <w:rtl w:val="0"/>
        </w:rPr>
        <w:t xml:space="preserve"> (in your heart):</w:t>
      </w:r>
      <w:r w:rsidDel="00000000" w:rsidR="00000000" w:rsidRPr="00000000">
        <w:rPr>
          <w:rtl w:val="0"/>
        </w:rPr>
        <w:t xml:space="preserve"> </w:t>
      </w:r>
      <w:r w:rsidDel="00000000" w:rsidR="00000000" w:rsidRPr="00000000">
        <w:rPr>
          <w:i w:val="1"/>
          <w:rtl w:val="0"/>
        </w:rPr>
        <w:t xml:space="preserve">Remind</w:t>
      </w:r>
      <w:r w:rsidDel="00000000" w:rsidR="00000000" w:rsidRPr="00000000">
        <w:rPr>
          <w:rtl w:val="0"/>
        </w:rPr>
        <w:t xml:space="preserve"> yourself </w:t>
      </w:r>
      <w:r w:rsidDel="00000000" w:rsidR="00000000" w:rsidRPr="00000000">
        <w:rPr>
          <w:i w:val="1"/>
          <w:rtl w:val="0"/>
        </w:rPr>
        <w:t xml:space="preserve">why</w:t>
      </w:r>
      <w:r w:rsidDel="00000000" w:rsidR="00000000" w:rsidRPr="00000000">
        <w:rPr>
          <w:rtl w:val="0"/>
        </w:rPr>
        <w:t xml:space="preserve"> you "worship" Him: </w:t>
      </w:r>
      <w:r w:rsidDel="00000000" w:rsidR="00000000" w:rsidRPr="00000000">
        <w:rPr>
          <w:i w:val="1"/>
          <w:rtl w:val="0"/>
        </w:rPr>
        <w:t xml:space="preserve">because He made you</w:t>
      </w:r>
      <w:r w:rsidDel="00000000" w:rsidR="00000000" w:rsidRPr="00000000">
        <w:rPr>
          <w:rtl w:val="0"/>
        </w:rPr>
        <w:t xml:space="preserve">.</w:t>
      </w:r>
    </w:p>
    <w:p w:rsidR="00000000" w:rsidDel="00000000" w:rsidP="00000000" w:rsidRDefault="00000000" w:rsidRPr="00000000" w14:paraId="00000F69">
      <w:pPr>
        <w:pStyle w:val="Heading3"/>
        <w:keepNext w:val="0"/>
        <w:keepLines w:val="0"/>
        <w:spacing w:before="280" w:lineRule="auto"/>
        <w:ind w:right="600"/>
        <w:rPr>
          <w:b w:val="1"/>
          <w:color w:val="000000"/>
          <w:sz w:val="26"/>
          <w:szCs w:val="26"/>
        </w:rPr>
      </w:pPr>
      <w:bookmarkStart w:colFirst="0" w:colLast="0" w:name="_rvqdhu6nbo9m" w:id="818"/>
      <w:bookmarkEnd w:id="818"/>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F6A">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F6B">
      <w:pPr>
        <w:numPr>
          <w:ilvl w:val="0"/>
          <w:numId w:val="820"/>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F6C">
      <w:pPr>
        <w:numPr>
          <w:ilvl w:val="0"/>
          <w:numId w:val="820"/>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F6D">
      <w:pPr>
        <w:numPr>
          <w:ilvl w:val="0"/>
          <w:numId w:val="820"/>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F6E">
      <w:pPr>
        <w:pStyle w:val="Heading3"/>
        <w:keepNext w:val="0"/>
        <w:keepLines w:val="0"/>
        <w:spacing w:before="280" w:lineRule="auto"/>
        <w:ind w:right="600"/>
        <w:rPr>
          <w:b w:val="1"/>
          <w:color w:val="000000"/>
          <w:sz w:val="26"/>
          <w:szCs w:val="26"/>
        </w:rPr>
      </w:pPr>
      <w:bookmarkStart w:colFirst="0" w:colLast="0" w:name="_a825mssy5ld0" w:id="819"/>
      <w:bookmarkEnd w:id="819"/>
      <w:r w:rsidDel="00000000" w:rsidR="00000000" w:rsidRPr="00000000">
        <w:rPr>
          <w:b w:val="1"/>
          <w:color w:val="000000"/>
          <w:sz w:val="26"/>
          <w:szCs w:val="26"/>
          <w:rtl w:val="0"/>
        </w:rPr>
        <w:t xml:space="preserve">Closing Prayer</w:t>
      </w:r>
    </w:p>
    <w:p w:rsidR="00000000" w:rsidDel="00000000" w:rsidP="00000000" w:rsidRDefault="00000000" w:rsidRPr="00000000" w14:paraId="00000F6F">
      <w:pPr>
        <w:spacing w:after="240" w:before="240" w:lineRule="auto"/>
        <w:rPr>
          <w:i w:val="1"/>
        </w:rPr>
      </w:pPr>
      <w:r w:rsidDel="00000000" w:rsidR="00000000" w:rsidRPr="00000000">
        <w:rPr>
          <w:i w:val="1"/>
          <w:rtl w:val="0"/>
        </w:rPr>
        <w:t xml:space="preserve">(A prayer from Psalm 96.)</w:t>
      </w:r>
    </w:p>
    <w:p w:rsidR="00000000" w:rsidDel="00000000" w:rsidP="00000000" w:rsidRDefault="00000000" w:rsidRPr="00000000" w14:paraId="00000F70">
      <w:pPr>
        <w:spacing w:after="240" w:before="240" w:lineRule="auto"/>
        <w:ind w:left="600" w:right="600" w:firstLine="0"/>
        <w:rPr/>
      </w:pPr>
      <w:r w:rsidDel="00000000" w:rsidR="00000000" w:rsidRPr="00000000">
        <w:rPr>
          <w:rtl w:val="0"/>
        </w:rPr>
        <w:t xml:space="preserve">"Ascribe to the LORD, O families of the peoples, ascribe to the LORD glory and strength! Ascribe to the LORD the glory due his name...</w:t>
      </w:r>
    </w:p>
    <w:p w:rsidR="00000000" w:rsidDel="00000000" w:rsidP="00000000" w:rsidRDefault="00000000" w:rsidRPr="00000000" w14:paraId="00000F71">
      <w:pPr>
        <w:spacing w:after="240" w:before="240" w:lineRule="auto"/>
        <w:ind w:left="600" w:right="600" w:firstLine="0"/>
        <w:rPr>
          <w:b w:val="1"/>
        </w:rPr>
      </w:pPr>
      <w:r w:rsidDel="00000000" w:rsidR="00000000" w:rsidRPr="00000000">
        <w:rPr>
          <w:rtl w:val="0"/>
        </w:rPr>
        <w:t xml:space="preserve">Worship the LORD in the splendor of holiness; </w:t>
      </w:r>
      <w:r w:rsidDel="00000000" w:rsidR="00000000" w:rsidRPr="00000000">
        <w:rPr>
          <w:b w:val="1"/>
          <w:rtl w:val="0"/>
        </w:rPr>
        <w:t xml:space="preserve">tremble [Fear] before him, all the earth!</w:t>
      </w:r>
    </w:p>
    <w:p w:rsidR="00000000" w:rsidDel="00000000" w:rsidP="00000000" w:rsidRDefault="00000000" w:rsidRPr="00000000" w14:paraId="00000F72">
      <w:pPr>
        <w:spacing w:after="240" w:before="240" w:lineRule="auto"/>
        <w:ind w:left="600" w:right="600" w:firstLine="0"/>
        <w:rPr/>
      </w:pPr>
      <w:r w:rsidDel="00000000" w:rsidR="00000000" w:rsidRPr="00000000">
        <w:rPr>
          <w:rtl w:val="0"/>
        </w:rPr>
        <w:t xml:space="preserve">Say among the nations, 'The LORD reigns!' Yes, the world is established... for he comes, for he comes </w:t>
      </w:r>
      <w:r w:rsidDel="00000000" w:rsidR="00000000" w:rsidRPr="00000000">
        <w:rPr>
          <w:b w:val="1"/>
          <w:rtl w:val="0"/>
        </w:rPr>
        <w:t xml:space="preserve">to judge the earth</w:t>
      </w:r>
      <w:r w:rsidDel="00000000" w:rsidR="00000000" w:rsidRPr="00000000">
        <w:rPr>
          <w:rtl w:val="0"/>
        </w:rPr>
        <w:t xml:space="preserve">. He will </w:t>
      </w:r>
      <w:r w:rsidDel="00000000" w:rsidR="00000000" w:rsidRPr="00000000">
        <w:rPr>
          <w:b w:val="1"/>
          <w:rtl w:val="0"/>
        </w:rPr>
        <w:t xml:space="preserve">judge the world</w:t>
      </w:r>
      <w:r w:rsidDel="00000000" w:rsidR="00000000" w:rsidRPr="00000000">
        <w:rPr>
          <w:rtl w:val="0"/>
        </w:rPr>
        <w:t xml:space="preserve"> in righteousness, and the peoples in his faithfulness. Amen."</w:t>
      </w:r>
    </w:p>
    <w:p w:rsidR="00000000" w:rsidDel="00000000" w:rsidP="00000000" w:rsidRDefault="00000000" w:rsidRPr="00000000" w14:paraId="00000F73">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F74">
      <w:pPr>
        <w:pStyle w:val="Heading2"/>
        <w:keepNext w:val="0"/>
        <w:keepLines w:val="0"/>
        <w:spacing w:after="80" w:lineRule="auto"/>
        <w:ind w:right="600"/>
        <w:rPr>
          <w:b w:val="1"/>
          <w:sz w:val="34"/>
          <w:szCs w:val="34"/>
        </w:rPr>
      </w:pPr>
      <w:bookmarkStart w:colFirst="0" w:colLast="0" w:name="_mqtd944gw9bp" w:id="820"/>
      <w:bookmarkEnd w:id="820"/>
      <w:r w:rsidDel="00000000" w:rsidR="00000000" w:rsidRPr="00000000">
        <w:rPr>
          <w:b w:val="1"/>
          <w:sz w:val="34"/>
          <w:szCs w:val="34"/>
          <w:rtl w:val="0"/>
        </w:rPr>
        <w:t xml:space="preserve">Revelation Bible Study: Week 14, Day 3</w:t>
      </w:r>
    </w:p>
    <w:p w:rsidR="00000000" w:rsidDel="00000000" w:rsidP="00000000" w:rsidRDefault="00000000" w:rsidRPr="00000000" w14:paraId="00000F75">
      <w:pPr>
        <w:pStyle w:val="Heading3"/>
        <w:keepNext w:val="0"/>
        <w:keepLines w:val="0"/>
        <w:spacing w:before="280" w:lineRule="auto"/>
        <w:ind w:right="600"/>
        <w:rPr>
          <w:b w:val="1"/>
          <w:color w:val="000000"/>
          <w:sz w:val="26"/>
          <w:szCs w:val="26"/>
        </w:rPr>
      </w:pPr>
      <w:bookmarkStart w:colFirst="0" w:colLast="0" w:name="_yxekgqkbv8dq" w:id="821"/>
      <w:bookmarkEnd w:id="821"/>
      <w:r w:rsidDel="00000000" w:rsidR="00000000" w:rsidRPr="00000000">
        <w:rPr>
          <w:b w:val="1"/>
          <w:color w:val="000000"/>
          <w:sz w:val="26"/>
          <w:szCs w:val="26"/>
          <w:rtl w:val="0"/>
        </w:rPr>
        <w:t xml:space="preserve">The Second &amp; Third Angels: The Fall &amp; The Warning</w:t>
      </w:r>
    </w:p>
    <w:p w:rsidR="00000000" w:rsidDel="00000000" w:rsidP="00000000" w:rsidRDefault="00000000" w:rsidRPr="00000000" w14:paraId="00000F76">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14:8-11</w:t>
      </w:r>
    </w:p>
    <w:p w:rsidR="00000000" w:rsidDel="00000000" w:rsidP="00000000" w:rsidRDefault="00000000" w:rsidRPr="00000000" w14:paraId="00000F77">
      <w:pPr>
        <w:spacing w:after="240" w:before="240" w:lineRule="auto"/>
        <w:ind w:left="600" w:right="600" w:firstLine="0"/>
        <w:rPr/>
      </w:pPr>
      <w:r w:rsidDel="00000000" w:rsidR="00000000" w:rsidRPr="00000000">
        <w:rPr>
          <w:rtl w:val="0"/>
        </w:rPr>
        <w:t xml:space="preserve">⁸ Another angel, a second, followed, saying, “Fallen, fallen is Babylon the great, she who made all nations drink the wine of the passion of her sexual immorality.”</w:t>
      </w:r>
    </w:p>
    <w:p w:rsidR="00000000" w:rsidDel="00000000" w:rsidP="00000000" w:rsidRDefault="00000000" w:rsidRPr="00000000" w14:paraId="00000F78">
      <w:pPr>
        <w:spacing w:after="240" w:before="240" w:lineRule="auto"/>
        <w:ind w:left="600" w:right="600" w:firstLine="0"/>
        <w:rPr/>
      </w:pPr>
      <w:r w:rsidDel="00000000" w:rsidR="00000000" w:rsidRPr="00000000">
        <w:rPr>
          <w:rtl w:val="0"/>
        </w:rPr>
        <w:t xml:space="preserve">⁹ And another angel, a third, followed them, saying with a loud voice, “If anyone worships the beast and its image and receives a mark on his forehead or on his hand, ¹⁰ he also will drink the wine of God's wrath, poured full strength into the cup of his anger, and he will be tormented with fire and sulfur in the presence of the holy angels and in the presence of the Lamb. ¹¹ And the smoke of their torment goes up forever and ever, and they have no rest, day or night, these worshipers of the beast and its image, and whoever receives the mark of its name.”</w:t>
      </w:r>
    </w:p>
    <w:p w:rsidR="00000000" w:rsidDel="00000000" w:rsidP="00000000" w:rsidRDefault="00000000" w:rsidRPr="00000000" w14:paraId="00000F79">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F7A">
      <w:pPr>
        <w:pStyle w:val="Heading3"/>
        <w:keepNext w:val="0"/>
        <w:keepLines w:val="0"/>
        <w:spacing w:before="280" w:lineRule="auto"/>
        <w:ind w:right="600"/>
        <w:rPr>
          <w:b w:val="1"/>
          <w:color w:val="000000"/>
          <w:sz w:val="26"/>
          <w:szCs w:val="26"/>
        </w:rPr>
      </w:pPr>
      <w:bookmarkStart w:colFirst="0" w:colLast="0" w:name="_ebqgdoxzahye" w:id="822"/>
      <w:bookmarkEnd w:id="822"/>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F7B">
      <w:pPr>
        <w:numPr>
          <w:ilvl w:val="0"/>
          <w:numId w:val="753"/>
        </w:numPr>
        <w:spacing w:after="0" w:afterAutospacing="0" w:before="240" w:lineRule="auto"/>
        <w:ind w:left="720" w:hanging="360"/>
      </w:pPr>
      <w:r w:rsidDel="00000000" w:rsidR="00000000" w:rsidRPr="00000000">
        <w:rPr>
          <w:b w:val="1"/>
          <w:rtl w:val="0"/>
        </w:rPr>
        <w:t xml:space="preserve">The Second Angel (v. 8):</w:t>
      </w:r>
    </w:p>
    <w:p w:rsidR="00000000" w:rsidDel="00000000" w:rsidP="00000000" w:rsidRDefault="00000000" w:rsidRPr="00000000" w14:paraId="00000F7C">
      <w:pPr>
        <w:numPr>
          <w:ilvl w:val="1"/>
          <w:numId w:val="753"/>
        </w:numPr>
        <w:spacing w:after="0" w:afterAutospacing="0" w:before="0" w:beforeAutospacing="0" w:lineRule="auto"/>
        <w:ind w:left="1440" w:hanging="360"/>
      </w:pPr>
      <w:r w:rsidDel="00000000" w:rsidR="00000000" w:rsidRPr="00000000">
        <w:rPr>
          <w:b w:val="1"/>
          <w:rtl w:val="0"/>
        </w:rPr>
        <w:t xml:space="preserve">"Fallen, fallen is Babylon...":</w:t>
      </w:r>
      <w:r w:rsidDel="00000000" w:rsidR="00000000" w:rsidRPr="00000000">
        <w:rPr>
          <w:rtl w:val="0"/>
        </w:rPr>
        <w:t xml:space="preserve"> This is a </w:t>
      </w:r>
      <w:r w:rsidDel="00000000" w:rsidR="00000000" w:rsidRPr="00000000">
        <w:rPr>
          <w:i w:val="1"/>
          <w:rtl w:val="0"/>
        </w:rPr>
        <w:t xml:space="preserve">proleptic</w:t>
      </w:r>
      <w:r w:rsidDel="00000000" w:rsidR="00000000" w:rsidRPr="00000000">
        <w:rPr>
          <w:rtl w:val="0"/>
        </w:rPr>
        <w:t xml:space="preserve"> announcement. (Babylon's </w:t>
      </w:r>
      <w:r w:rsidDel="00000000" w:rsidR="00000000" w:rsidRPr="00000000">
        <w:rPr>
          <w:i w:val="1"/>
          <w:rtl w:val="0"/>
        </w:rPr>
        <w:t xml:space="preserve">full</w:t>
      </w:r>
      <w:r w:rsidDel="00000000" w:rsidR="00000000" w:rsidRPr="00000000">
        <w:rPr>
          <w:rtl w:val="0"/>
        </w:rPr>
        <w:t xml:space="preserve"> fall isn't described until Ch. 18). But the </w:t>
      </w:r>
      <w:r w:rsidDel="00000000" w:rsidR="00000000" w:rsidRPr="00000000">
        <w:rPr>
          <w:i w:val="1"/>
          <w:rtl w:val="0"/>
        </w:rPr>
        <w:t xml:space="preserve">judgment</w:t>
      </w:r>
      <w:r w:rsidDel="00000000" w:rsidR="00000000" w:rsidRPr="00000000">
        <w:rPr>
          <w:rtl w:val="0"/>
        </w:rPr>
        <w:t xml:space="preserve"> is </w:t>
      </w:r>
      <w:r w:rsidDel="00000000" w:rsidR="00000000" w:rsidRPr="00000000">
        <w:rPr>
          <w:i w:val="1"/>
          <w:rtl w:val="0"/>
        </w:rPr>
        <w:t xml:space="preserve">so certain</w:t>
      </w:r>
      <w:r w:rsidDel="00000000" w:rsidR="00000000" w:rsidRPr="00000000">
        <w:rPr>
          <w:rtl w:val="0"/>
        </w:rPr>
        <w:t xml:space="preserve"> that the angel </w:t>
      </w:r>
      <w:r w:rsidDel="00000000" w:rsidR="00000000" w:rsidRPr="00000000">
        <w:rPr>
          <w:i w:val="1"/>
          <w:rtl w:val="0"/>
        </w:rPr>
        <w:t xml:space="preserve">already declares it</w:t>
      </w:r>
      <w:r w:rsidDel="00000000" w:rsidR="00000000" w:rsidRPr="00000000">
        <w:rPr>
          <w:rtl w:val="0"/>
        </w:rPr>
        <w:t xml:space="preserve"> as </w:t>
      </w:r>
      <w:r w:rsidDel="00000000" w:rsidR="00000000" w:rsidRPr="00000000">
        <w:rPr>
          <w:i w:val="1"/>
          <w:rtl w:val="0"/>
        </w:rPr>
        <w:t xml:space="preserve">past tense</w:t>
      </w:r>
      <w:r w:rsidDel="00000000" w:rsidR="00000000" w:rsidRPr="00000000">
        <w:rPr>
          <w:rtl w:val="0"/>
        </w:rPr>
        <w:t xml:space="preserve">.</w:t>
      </w:r>
    </w:p>
    <w:p w:rsidR="00000000" w:rsidDel="00000000" w:rsidP="00000000" w:rsidRDefault="00000000" w:rsidRPr="00000000" w14:paraId="00000F7D">
      <w:pPr>
        <w:numPr>
          <w:ilvl w:val="1"/>
          <w:numId w:val="753"/>
        </w:numPr>
        <w:spacing w:after="0" w:afterAutospacing="0" w:before="0" w:beforeAutospacing="0" w:lineRule="auto"/>
        <w:ind w:left="1440" w:hanging="360"/>
      </w:pPr>
      <w:r w:rsidDel="00000000" w:rsidR="00000000" w:rsidRPr="00000000">
        <w:rPr>
          <w:b w:val="1"/>
          <w:rtl w:val="0"/>
        </w:rPr>
        <w:t xml:space="preserve">"Babylon":</w:t>
      </w:r>
      <w:r w:rsidDel="00000000" w:rsidR="00000000" w:rsidRPr="00000000">
        <w:rPr>
          <w:rtl w:val="0"/>
        </w:rPr>
        <w:t xml:space="preserve"> To a 1st-century reader, "Babylon" was the </w:t>
      </w:r>
      <w:r w:rsidDel="00000000" w:rsidR="00000000" w:rsidRPr="00000000">
        <w:rPr>
          <w:i w:val="1"/>
          <w:rtl w:val="0"/>
        </w:rPr>
        <w:t xml:space="preserve">code-word</w:t>
      </w:r>
      <w:r w:rsidDel="00000000" w:rsidR="00000000" w:rsidRPr="00000000">
        <w:rPr>
          <w:rtl w:val="0"/>
        </w:rPr>
        <w:t xml:space="preserve"> for </w:t>
      </w:r>
      <w:r w:rsidDel="00000000" w:rsidR="00000000" w:rsidRPr="00000000">
        <w:rPr>
          <w:b w:val="1"/>
          <w:rtl w:val="0"/>
        </w:rPr>
        <w:t xml:space="preserve">Rome</w:t>
      </w:r>
      <w:r w:rsidDel="00000000" w:rsidR="00000000" w:rsidRPr="00000000">
        <w:rPr>
          <w:rtl w:val="0"/>
        </w:rPr>
        <w:t xml:space="preserve">. (Just as "Babylon" </w:t>
      </w:r>
      <w:r w:rsidDel="00000000" w:rsidR="00000000" w:rsidRPr="00000000">
        <w:rPr>
          <w:i w:val="1"/>
          <w:rtl w:val="0"/>
        </w:rPr>
        <w:t xml:space="preserve">destroyed</w:t>
      </w:r>
      <w:r w:rsidDel="00000000" w:rsidR="00000000" w:rsidRPr="00000000">
        <w:rPr>
          <w:rtl w:val="0"/>
        </w:rPr>
        <w:t xml:space="preserve"> the </w:t>
      </w:r>
      <w:r w:rsidDel="00000000" w:rsidR="00000000" w:rsidRPr="00000000">
        <w:rPr>
          <w:i w:val="1"/>
          <w:rtl w:val="0"/>
        </w:rPr>
        <w:t xml:space="preserve">first</w:t>
      </w:r>
      <w:r w:rsidDel="00000000" w:rsidR="00000000" w:rsidRPr="00000000">
        <w:rPr>
          <w:rtl w:val="0"/>
        </w:rPr>
        <w:t xml:space="preserve"> Temple, </w:t>
      </w:r>
      <w:r w:rsidDel="00000000" w:rsidR="00000000" w:rsidRPr="00000000">
        <w:rPr>
          <w:i w:val="1"/>
          <w:rtl w:val="0"/>
        </w:rPr>
        <w:t xml:space="preserve">Rome</w:t>
      </w:r>
      <w:r w:rsidDel="00000000" w:rsidR="00000000" w:rsidRPr="00000000">
        <w:rPr>
          <w:rtl w:val="0"/>
        </w:rPr>
        <w:t xml:space="preserve"> "destroyed" the </w:t>
      </w:r>
      <w:r w:rsidDel="00000000" w:rsidR="00000000" w:rsidRPr="00000000">
        <w:rPr>
          <w:i w:val="1"/>
          <w:rtl w:val="0"/>
        </w:rPr>
        <w:t xml:space="preserve">second</w:t>
      </w:r>
      <w:r w:rsidDel="00000000" w:rsidR="00000000" w:rsidRPr="00000000">
        <w:rPr>
          <w:rtl w:val="0"/>
        </w:rPr>
        <w:t xml:space="preserve"> Temple).</w:t>
      </w:r>
    </w:p>
    <w:p w:rsidR="00000000" w:rsidDel="00000000" w:rsidP="00000000" w:rsidRDefault="00000000" w:rsidRPr="00000000" w14:paraId="00000F7E">
      <w:pPr>
        <w:numPr>
          <w:ilvl w:val="1"/>
          <w:numId w:val="753"/>
        </w:numPr>
        <w:spacing w:after="0" w:afterAutospacing="0" w:before="0" w:beforeAutospacing="0" w:lineRule="auto"/>
        <w:ind w:left="1440" w:hanging="360"/>
      </w:pPr>
      <w:r w:rsidDel="00000000" w:rsidR="00000000" w:rsidRPr="00000000">
        <w:rPr>
          <w:b w:val="1"/>
          <w:rtl w:val="0"/>
        </w:rPr>
        <w:t xml:space="preserve">"Wine of... her sexual immorality":</w:t>
      </w:r>
      <w:r w:rsidDel="00000000" w:rsidR="00000000" w:rsidRPr="00000000">
        <w:rPr>
          <w:rtl w:val="0"/>
        </w:rPr>
        <w:t xml:space="preserve"> "Babylon" (the </w:t>
      </w:r>
      <w:r w:rsidDel="00000000" w:rsidR="00000000" w:rsidRPr="00000000">
        <w:rPr>
          <w:i w:val="1"/>
          <w:rtl w:val="0"/>
        </w:rPr>
        <w:t xml:space="preserve">world system</w:t>
      </w:r>
      <w:r w:rsidDel="00000000" w:rsidR="00000000" w:rsidRPr="00000000">
        <w:rPr>
          <w:rtl w:val="0"/>
        </w:rPr>
        <w:t xml:space="preserve">) is a "harlot" (Ch. 17) who </w:t>
      </w:r>
      <w:r w:rsidDel="00000000" w:rsidR="00000000" w:rsidRPr="00000000">
        <w:rPr>
          <w:i w:val="1"/>
          <w:rtl w:val="0"/>
        </w:rPr>
        <w:t xml:space="preserve">seduces</w:t>
      </w:r>
      <w:r w:rsidDel="00000000" w:rsidR="00000000" w:rsidRPr="00000000">
        <w:rPr>
          <w:rtl w:val="0"/>
        </w:rPr>
        <w:t xml:space="preserve"> the "nations" (the </w:t>
      </w:r>
      <w:r w:rsidDel="00000000" w:rsidR="00000000" w:rsidRPr="00000000">
        <w:rPr>
          <w:i w:val="1"/>
          <w:rtl w:val="0"/>
        </w:rPr>
        <w:t xml:space="preserve">world</w:t>
      </w:r>
      <w:r w:rsidDel="00000000" w:rsidR="00000000" w:rsidRPr="00000000">
        <w:rPr>
          <w:rtl w:val="0"/>
        </w:rPr>
        <w:t xml:space="preserve">) into </w:t>
      </w:r>
      <w:r w:rsidDel="00000000" w:rsidR="00000000" w:rsidRPr="00000000">
        <w:rPr>
          <w:i w:val="1"/>
          <w:rtl w:val="0"/>
        </w:rPr>
        <w:t xml:space="preserve">idolatry</w:t>
      </w:r>
      <w:r w:rsidDel="00000000" w:rsidR="00000000" w:rsidRPr="00000000">
        <w:rPr>
          <w:rtl w:val="0"/>
        </w:rPr>
        <w:t xml:space="preserve"> (her "immorality") and </w:t>
      </w:r>
      <w:r w:rsidDel="00000000" w:rsidR="00000000" w:rsidRPr="00000000">
        <w:rPr>
          <w:i w:val="1"/>
          <w:rtl w:val="0"/>
        </w:rPr>
        <w:t xml:space="preserve">makes them "drunk"</w:t>
      </w:r>
      <w:r w:rsidDel="00000000" w:rsidR="00000000" w:rsidRPr="00000000">
        <w:rPr>
          <w:rtl w:val="0"/>
        </w:rPr>
        <w:t xml:space="preserve"> on it.</w:t>
      </w:r>
    </w:p>
    <w:p w:rsidR="00000000" w:rsidDel="00000000" w:rsidP="00000000" w:rsidRDefault="00000000" w:rsidRPr="00000000" w14:paraId="00000F7F">
      <w:pPr>
        <w:numPr>
          <w:ilvl w:val="0"/>
          <w:numId w:val="753"/>
        </w:numPr>
        <w:spacing w:after="0" w:afterAutospacing="0" w:before="0" w:beforeAutospacing="0" w:lineRule="auto"/>
        <w:ind w:left="720" w:hanging="360"/>
      </w:pPr>
      <w:r w:rsidDel="00000000" w:rsidR="00000000" w:rsidRPr="00000000">
        <w:rPr>
          <w:b w:val="1"/>
          <w:rtl w:val="0"/>
        </w:rPr>
        <w:t xml:space="preserve">The Third Angel (v. 9-11):</w:t>
      </w:r>
    </w:p>
    <w:p w:rsidR="00000000" w:rsidDel="00000000" w:rsidP="00000000" w:rsidRDefault="00000000" w:rsidRPr="00000000" w14:paraId="00000F80">
      <w:pPr>
        <w:numPr>
          <w:ilvl w:val="1"/>
          <w:numId w:val="753"/>
        </w:numPr>
        <w:spacing w:after="0" w:afterAutospacing="0" w:before="0" w:beforeAutospacing="0" w:lineRule="auto"/>
        <w:ind w:left="1440" w:hanging="360"/>
      </w:pPr>
      <w:r w:rsidDel="00000000" w:rsidR="00000000" w:rsidRPr="00000000">
        <w:rPr>
          <w:rtl w:val="0"/>
        </w:rPr>
        <w:t xml:space="preserve">This is the </w:t>
      </w:r>
      <w:r w:rsidDel="00000000" w:rsidR="00000000" w:rsidRPr="00000000">
        <w:rPr>
          <w:i w:val="1"/>
          <w:rtl w:val="0"/>
        </w:rPr>
        <w:t xml:space="preserve">most terrifying, explicit warning</w:t>
      </w:r>
      <w:r w:rsidDel="00000000" w:rsidR="00000000" w:rsidRPr="00000000">
        <w:rPr>
          <w:rtl w:val="0"/>
        </w:rPr>
        <w:t xml:space="preserve"> in the </w:t>
      </w:r>
      <w:r w:rsidDel="00000000" w:rsidR="00000000" w:rsidRPr="00000000">
        <w:rPr>
          <w:i w:val="1"/>
          <w:rtl w:val="0"/>
        </w:rPr>
        <w:t xml:space="preserve">entire Bible</w:t>
      </w:r>
      <w:r w:rsidDel="00000000" w:rsidR="00000000" w:rsidRPr="00000000">
        <w:rPr>
          <w:rtl w:val="0"/>
        </w:rPr>
        <w:t xml:space="preserve">.</w:t>
      </w:r>
    </w:p>
    <w:p w:rsidR="00000000" w:rsidDel="00000000" w:rsidP="00000000" w:rsidRDefault="00000000" w:rsidRPr="00000000" w14:paraId="00000F81">
      <w:pPr>
        <w:numPr>
          <w:ilvl w:val="1"/>
          <w:numId w:val="753"/>
        </w:numPr>
        <w:spacing w:after="240" w:before="0" w:beforeAutospacing="0" w:lineRule="auto"/>
        <w:ind w:left="1440" w:hanging="360"/>
      </w:pPr>
      <w:r w:rsidDel="00000000" w:rsidR="00000000" w:rsidRPr="00000000">
        <w:rPr>
          <w:rtl w:val="0"/>
        </w:rPr>
        <w:t xml:space="preserve">It is the </w:t>
      </w:r>
      <w:r w:rsidDel="00000000" w:rsidR="00000000" w:rsidRPr="00000000">
        <w:rPr>
          <w:i w:val="1"/>
          <w:rtl w:val="0"/>
        </w:rPr>
        <w:t xml:space="preserve">specific, parallel punishment</w:t>
      </w:r>
      <w:r w:rsidDel="00000000" w:rsidR="00000000" w:rsidRPr="00000000">
        <w:rPr>
          <w:rtl w:val="0"/>
        </w:rPr>
        <w:t xml:space="preserve"> for </w:t>
      </w:r>
      <w:r w:rsidDel="00000000" w:rsidR="00000000" w:rsidRPr="00000000">
        <w:rPr>
          <w:i w:val="1"/>
          <w:rtl w:val="0"/>
        </w:rPr>
        <w:t xml:space="preserve">taking the Mark of the Beast</w:t>
      </w:r>
      <w:r w:rsidDel="00000000" w:rsidR="00000000" w:rsidRPr="00000000">
        <w:rPr>
          <w:rtl w:val="0"/>
        </w:rPr>
        <w:t xml:space="preserve">.</w:t>
      </w:r>
    </w:p>
    <w:p w:rsidR="00000000" w:rsidDel="00000000" w:rsidP="00000000" w:rsidRDefault="00000000" w:rsidRPr="00000000" w14:paraId="00000F82">
      <w:pPr>
        <w:pStyle w:val="Heading3"/>
        <w:keepNext w:val="0"/>
        <w:keepLines w:val="0"/>
        <w:spacing w:before="280" w:lineRule="auto"/>
        <w:ind w:right="600"/>
        <w:rPr>
          <w:b w:val="1"/>
          <w:color w:val="000000"/>
          <w:sz w:val="26"/>
          <w:szCs w:val="26"/>
        </w:rPr>
      </w:pPr>
      <w:bookmarkStart w:colFirst="0" w:colLast="0" w:name="_28mvpvdrk9ye" w:id="823"/>
      <w:bookmarkEnd w:id="823"/>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F83">
      <w:pPr>
        <w:numPr>
          <w:ilvl w:val="0"/>
          <w:numId w:val="556"/>
        </w:numPr>
        <w:spacing w:after="0" w:afterAutospacing="0" w:before="240" w:lineRule="auto"/>
        <w:ind w:left="720" w:hanging="360"/>
      </w:pPr>
      <w:r w:rsidDel="00000000" w:rsidR="00000000" w:rsidRPr="00000000">
        <w:rPr>
          <w:b w:val="1"/>
          <w:rtl w:val="0"/>
        </w:rPr>
        <w:t xml:space="preserve">The "Talionic" Justice" (Eye-for-an-Eye):</w:t>
      </w:r>
    </w:p>
    <w:p w:rsidR="00000000" w:rsidDel="00000000" w:rsidP="00000000" w:rsidRDefault="00000000" w:rsidRPr="00000000" w14:paraId="00000F84">
      <w:pPr>
        <w:numPr>
          <w:ilvl w:val="1"/>
          <w:numId w:val="556"/>
        </w:numPr>
        <w:spacing w:after="0" w:afterAutospacing="0" w:before="0" w:beforeAutospacing="0" w:lineRule="auto"/>
        <w:ind w:left="1440" w:hanging="360"/>
      </w:pPr>
      <w:r w:rsidDel="00000000" w:rsidR="00000000" w:rsidRPr="00000000">
        <w:rPr>
          <w:b w:val="1"/>
          <w:rtl w:val="0"/>
        </w:rPr>
        <w:t xml:space="preserve">The "Harlot" (v. 8):</w:t>
      </w:r>
      <w:r w:rsidDel="00000000" w:rsidR="00000000" w:rsidRPr="00000000">
        <w:rPr>
          <w:rtl w:val="0"/>
        </w:rPr>
        <w:t xml:space="preserve"> Makes the nations "drink the </w:t>
      </w:r>
      <w:r w:rsidDel="00000000" w:rsidR="00000000" w:rsidRPr="00000000">
        <w:rPr>
          <w:b w:val="1"/>
          <w:rtl w:val="0"/>
        </w:rPr>
        <w:t xml:space="preserve">wine</w:t>
      </w:r>
      <w:r w:rsidDel="00000000" w:rsidR="00000000" w:rsidRPr="00000000">
        <w:rPr>
          <w:rtl w:val="0"/>
        </w:rPr>
        <w:t xml:space="preserve"> of... her </w:t>
      </w:r>
      <w:r w:rsidDel="00000000" w:rsidR="00000000" w:rsidRPr="00000000">
        <w:rPr>
          <w:b w:val="1"/>
          <w:rtl w:val="0"/>
        </w:rPr>
        <w:t xml:space="preserve">immorality</w:t>
      </w:r>
      <w:r w:rsidDel="00000000" w:rsidR="00000000" w:rsidRPr="00000000">
        <w:rPr>
          <w:rtl w:val="0"/>
        </w:rPr>
        <w:t xml:space="preserve">."</w:t>
      </w:r>
    </w:p>
    <w:p w:rsidR="00000000" w:rsidDel="00000000" w:rsidP="00000000" w:rsidRDefault="00000000" w:rsidRPr="00000000" w14:paraId="00000F85">
      <w:pPr>
        <w:numPr>
          <w:ilvl w:val="1"/>
          <w:numId w:val="556"/>
        </w:numPr>
        <w:spacing w:after="0" w:afterAutospacing="0" w:before="0" w:beforeAutospacing="0" w:lineRule="auto"/>
        <w:ind w:left="1440" w:hanging="360"/>
      </w:pPr>
      <w:r w:rsidDel="00000000" w:rsidR="00000000" w:rsidRPr="00000000">
        <w:rPr>
          <w:b w:val="1"/>
          <w:rtl w:val="0"/>
        </w:rPr>
        <w:t xml:space="preserve">The "Mark-Taker" (v. 10):</w:t>
      </w:r>
      <w:r w:rsidDel="00000000" w:rsidR="00000000" w:rsidRPr="00000000">
        <w:rPr>
          <w:rtl w:val="0"/>
        </w:rPr>
        <w:t xml:space="preserve"> </w:t>
      </w:r>
      <w:r w:rsidDel="00000000" w:rsidR="00000000" w:rsidRPr="00000000">
        <w:rPr>
          <w:i w:val="1"/>
          <w:rtl w:val="0"/>
        </w:rPr>
        <w:t xml:space="preserve">Therefore</w:t>
      </w:r>
      <w:r w:rsidDel="00000000" w:rsidR="00000000" w:rsidRPr="00000000">
        <w:rPr>
          <w:rtl w:val="0"/>
        </w:rPr>
        <w:t xml:space="preserve">, "he also will drink the </w:t>
      </w:r>
      <w:r w:rsidDel="00000000" w:rsidR="00000000" w:rsidRPr="00000000">
        <w:rPr>
          <w:b w:val="1"/>
          <w:rtl w:val="0"/>
        </w:rPr>
        <w:t xml:space="preserve">wine</w:t>
      </w:r>
      <w:r w:rsidDel="00000000" w:rsidR="00000000" w:rsidRPr="00000000">
        <w:rPr>
          <w:rtl w:val="0"/>
        </w:rPr>
        <w:t xml:space="preserve"> of... God's </w:t>
      </w:r>
      <w:r w:rsidDel="00000000" w:rsidR="00000000" w:rsidRPr="00000000">
        <w:rPr>
          <w:b w:val="1"/>
          <w:rtl w:val="0"/>
        </w:rPr>
        <w:t xml:space="preserve">wrath</w:t>
      </w:r>
      <w:r w:rsidDel="00000000" w:rsidR="00000000" w:rsidRPr="00000000">
        <w:rPr>
          <w:rtl w:val="0"/>
        </w:rPr>
        <w:t xml:space="preserve">."</w:t>
      </w:r>
    </w:p>
    <w:p w:rsidR="00000000" w:rsidDel="00000000" w:rsidP="00000000" w:rsidRDefault="00000000" w:rsidRPr="00000000" w14:paraId="00000F86">
      <w:pPr>
        <w:numPr>
          <w:ilvl w:val="0"/>
          <w:numId w:val="556"/>
        </w:numPr>
        <w:spacing w:after="0" w:afterAutospacing="0" w:before="0" w:beforeAutospacing="0" w:lineRule="auto"/>
        <w:ind w:left="720" w:hanging="360"/>
      </w:pPr>
      <w:r w:rsidDel="00000000" w:rsidR="00000000" w:rsidRPr="00000000">
        <w:rPr>
          <w:b w:val="1"/>
          <w:rtl w:val="0"/>
        </w:rPr>
        <w:t xml:space="preserve">God's "Wine" (v. 10):</w:t>
      </w:r>
    </w:p>
    <w:p w:rsidR="00000000" w:rsidDel="00000000" w:rsidP="00000000" w:rsidRDefault="00000000" w:rsidRPr="00000000" w14:paraId="00000F87">
      <w:pPr>
        <w:numPr>
          <w:ilvl w:val="1"/>
          <w:numId w:val="556"/>
        </w:numPr>
        <w:spacing w:after="0" w:afterAutospacing="0" w:before="0" w:beforeAutospacing="0" w:lineRule="auto"/>
        <w:ind w:left="1440" w:hanging="360"/>
      </w:pPr>
      <w:r w:rsidDel="00000000" w:rsidR="00000000" w:rsidRPr="00000000">
        <w:rPr>
          <w:b w:val="1"/>
          <w:rtl w:val="0"/>
        </w:rPr>
        <w:t xml:space="preserve">"Poured full strength":</w:t>
      </w:r>
      <w:r w:rsidDel="00000000" w:rsidR="00000000" w:rsidRPr="00000000">
        <w:rPr>
          <w:rtl w:val="0"/>
        </w:rPr>
        <w:t xml:space="preserve"> The Greek is </w:t>
      </w:r>
      <w:r w:rsidDel="00000000" w:rsidR="00000000" w:rsidRPr="00000000">
        <w:rPr>
          <w:i w:val="1"/>
          <w:rtl w:val="0"/>
        </w:rPr>
        <w:t xml:space="preserve">akeratos</w:t>
      </w:r>
      <w:r w:rsidDel="00000000" w:rsidR="00000000" w:rsidRPr="00000000">
        <w:rPr>
          <w:rtl w:val="0"/>
        </w:rPr>
        <w:t xml:space="preserve">, meaning "unmixed" or "undiluted." In the ancient world, wine was </w:t>
      </w:r>
      <w:r w:rsidDel="00000000" w:rsidR="00000000" w:rsidRPr="00000000">
        <w:rPr>
          <w:i w:val="1"/>
          <w:rtl w:val="0"/>
        </w:rPr>
        <w:t xml:space="preserve">always</w:t>
      </w:r>
      <w:r w:rsidDel="00000000" w:rsidR="00000000" w:rsidRPr="00000000">
        <w:rPr>
          <w:rtl w:val="0"/>
        </w:rPr>
        <w:t xml:space="preserve"> "cut" with </w:t>
      </w:r>
      <w:r w:rsidDel="00000000" w:rsidR="00000000" w:rsidRPr="00000000">
        <w:rPr>
          <w:i w:val="1"/>
          <w:rtl w:val="0"/>
        </w:rPr>
        <w:t xml:space="preserve">water</w:t>
      </w:r>
      <w:r w:rsidDel="00000000" w:rsidR="00000000" w:rsidRPr="00000000">
        <w:rPr>
          <w:rtl w:val="0"/>
        </w:rPr>
        <w:t xml:space="preserve">. "Uncut" wine was "barbaric" and </w:t>
      </w:r>
      <w:r w:rsidDel="00000000" w:rsidR="00000000" w:rsidRPr="00000000">
        <w:rPr>
          <w:i w:val="1"/>
          <w:rtl w:val="0"/>
        </w:rPr>
        <w:t xml:space="preserve">intensely</w:t>
      </w:r>
      <w:r w:rsidDel="00000000" w:rsidR="00000000" w:rsidRPr="00000000">
        <w:rPr>
          <w:rtl w:val="0"/>
        </w:rPr>
        <w:t xml:space="preserve"> potent.</w:t>
      </w:r>
    </w:p>
    <w:p w:rsidR="00000000" w:rsidDel="00000000" w:rsidP="00000000" w:rsidRDefault="00000000" w:rsidRPr="00000000" w14:paraId="00000F88">
      <w:pPr>
        <w:numPr>
          <w:ilvl w:val="1"/>
          <w:numId w:val="556"/>
        </w:numPr>
        <w:spacing w:after="0" w:afterAutospacing="0" w:before="0" w:beforeAutospacing="0" w:lineRule="auto"/>
        <w:ind w:left="1440" w:hanging="360"/>
      </w:pPr>
      <w:r w:rsidDel="00000000" w:rsidR="00000000" w:rsidRPr="00000000">
        <w:rPr>
          <w:b w:val="1"/>
          <w:rtl w:val="0"/>
        </w:rPr>
        <w:t xml:space="preserve">The Message:</w:t>
      </w:r>
      <w:r w:rsidDel="00000000" w:rsidR="00000000" w:rsidRPr="00000000">
        <w:rPr>
          <w:rtl w:val="0"/>
        </w:rPr>
        <w:t xml:space="preserve"> God's "wrath" will </w:t>
      </w:r>
      <w:r w:rsidDel="00000000" w:rsidR="00000000" w:rsidRPr="00000000">
        <w:rPr>
          <w:i w:val="1"/>
          <w:rtl w:val="0"/>
        </w:rPr>
        <w:t xml:space="preserve">not</w:t>
      </w:r>
      <w:r w:rsidDel="00000000" w:rsidR="00000000" w:rsidRPr="00000000">
        <w:rPr>
          <w:rtl w:val="0"/>
        </w:rPr>
        <w:t xml:space="preserve"> be "cut" with </w:t>
      </w:r>
      <w:r w:rsidDel="00000000" w:rsidR="00000000" w:rsidRPr="00000000">
        <w:rPr>
          <w:i w:val="1"/>
          <w:rtl w:val="0"/>
        </w:rPr>
        <w:t xml:space="preserve">mercy</w:t>
      </w:r>
      <w:r w:rsidDel="00000000" w:rsidR="00000000" w:rsidRPr="00000000">
        <w:rPr>
          <w:rtl w:val="0"/>
        </w:rPr>
        <w:t xml:space="preserve">. It is "full strength" </w:t>
      </w:r>
      <w:r w:rsidDel="00000000" w:rsidR="00000000" w:rsidRPr="00000000">
        <w:rPr>
          <w:i w:val="1"/>
          <w:rtl w:val="0"/>
        </w:rPr>
        <w:t xml:space="preserve">fury</w:t>
      </w:r>
      <w:r w:rsidDel="00000000" w:rsidR="00000000" w:rsidRPr="00000000">
        <w:rPr>
          <w:rtl w:val="0"/>
        </w:rPr>
        <w:t xml:space="preserve">.</w:t>
      </w:r>
    </w:p>
    <w:p w:rsidR="00000000" w:rsidDel="00000000" w:rsidP="00000000" w:rsidRDefault="00000000" w:rsidRPr="00000000" w14:paraId="00000F89">
      <w:pPr>
        <w:numPr>
          <w:ilvl w:val="0"/>
          <w:numId w:val="556"/>
        </w:numPr>
        <w:spacing w:after="0" w:afterAutospacing="0" w:before="0" w:beforeAutospacing="0" w:lineRule="auto"/>
        <w:ind w:left="720" w:hanging="360"/>
      </w:pPr>
      <w:r w:rsidDel="00000000" w:rsidR="00000000" w:rsidRPr="00000000">
        <w:rPr>
          <w:b w:val="1"/>
          <w:rtl w:val="0"/>
        </w:rPr>
        <w:t xml:space="preserve">The "Torment" (v. 10-11):</w:t>
      </w:r>
    </w:p>
    <w:p w:rsidR="00000000" w:rsidDel="00000000" w:rsidP="00000000" w:rsidRDefault="00000000" w:rsidRPr="00000000" w14:paraId="00000F8A">
      <w:pPr>
        <w:numPr>
          <w:ilvl w:val="1"/>
          <w:numId w:val="556"/>
        </w:numPr>
        <w:spacing w:after="0" w:afterAutospacing="0" w:before="0" w:beforeAutospacing="0" w:lineRule="auto"/>
        <w:ind w:left="1440" w:hanging="360"/>
      </w:pPr>
      <w:r w:rsidDel="00000000" w:rsidR="00000000" w:rsidRPr="00000000">
        <w:rPr>
          <w:b w:val="1"/>
          <w:rtl w:val="0"/>
        </w:rPr>
        <w:t xml:space="preserve">"Fire and sulfur":</w:t>
      </w:r>
      <w:r w:rsidDel="00000000" w:rsidR="00000000" w:rsidRPr="00000000">
        <w:rPr>
          <w:rtl w:val="0"/>
        </w:rPr>
        <w:t xml:space="preserve"> The </w:t>
      </w:r>
      <w:r w:rsidDel="00000000" w:rsidR="00000000" w:rsidRPr="00000000">
        <w:rPr>
          <w:i w:val="1"/>
          <w:rtl w:val="0"/>
        </w:rPr>
        <w:t xml:space="preserve">judgment</w:t>
      </w:r>
      <w:r w:rsidDel="00000000" w:rsidR="00000000" w:rsidRPr="00000000">
        <w:rPr>
          <w:rtl w:val="0"/>
        </w:rPr>
        <w:t xml:space="preserve"> of </w:t>
      </w:r>
      <w:r w:rsidDel="00000000" w:rsidR="00000000" w:rsidRPr="00000000">
        <w:rPr>
          <w:i w:val="1"/>
          <w:rtl w:val="0"/>
        </w:rPr>
        <w:t xml:space="preserve">Sodom</w:t>
      </w:r>
      <w:r w:rsidDel="00000000" w:rsidR="00000000" w:rsidRPr="00000000">
        <w:rPr>
          <w:rtl w:val="0"/>
        </w:rPr>
        <w:t xml:space="preserve"> (Gen 19).</w:t>
      </w:r>
    </w:p>
    <w:p w:rsidR="00000000" w:rsidDel="00000000" w:rsidP="00000000" w:rsidRDefault="00000000" w:rsidRPr="00000000" w14:paraId="00000F8B">
      <w:pPr>
        <w:numPr>
          <w:ilvl w:val="1"/>
          <w:numId w:val="556"/>
        </w:numPr>
        <w:spacing w:after="0" w:afterAutospacing="0" w:before="0" w:beforeAutospacing="0" w:lineRule="auto"/>
        <w:ind w:left="1440" w:hanging="360"/>
      </w:pPr>
      <w:r w:rsidDel="00000000" w:rsidR="00000000" w:rsidRPr="00000000">
        <w:rPr>
          <w:b w:val="1"/>
          <w:rtl w:val="0"/>
        </w:rPr>
        <w:t xml:space="preserve">"In the presence of... the Lamb":</w:t>
      </w:r>
      <w:r w:rsidDel="00000000" w:rsidR="00000000" w:rsidRPr="00000000">
        <w:rPr>
          <w:rtl w:val="0"/>
        </w:rPr>
        <w:t xml:space="preserve"> This is </w:t>
      </w:r>
      <w:r w:rsidDel="00000000" w:rsidR="00000000" w:rsidRPr="00000000">
        <w:rPr>
          <w:i w:val="1"/>
          <w:rtl w:val="0"/>
        </w:rPr>
        <w:t xml:space="preserve">horrifying</w:t>
      </w:r>
      <w:r w:rsidDel="00000000" w:rsidR="00000000" w:rsidRPr="00000000">
        <w:rPr>
          <w:rtl w:val="0"/>
        </w:rPr>
        <w:t xml:space="preserve">. The "torment" is </w:t>
      </w:r>
      <w:r w:rsidDel="00000000" w:rsidR="00000000" w:rsidRPr="00000000">
        <w:rPr>
          <w:i w:val="1"/>
          <w:rtl w:val="0"/>
        </w:rPr>
        <w:t xml:space="preserve">not</w:t>
      </w:r>
      <w:r w:rsidDel="00000000" w:rsidR="00000000" w:rsidRPr="00000000">
        <w:rPr>
          <w:rtl w:val="0"/>
        </w:rPr>
        <w:t xml:space="preserve"> "separation from God" (in the "annihilation" sense). It is </w:t>
      </w:r>
      <w:r w:rsidDel="00000000" w:rsidR="00000000" w:rsidRPr="00000000">
        <w:rPr>
          <w:i w:val="1"/>
          <w:rtl w:val="0"/>
        </w:rPr>
        <w:t xml:space="preserve">separation</w:t>
      </w:r>
      <w:r w:rsidDel="00000000" w:rsidR="00000000" w:rsidRPr="00000000">
        <w:rPr>
          <w:rtl w:val="0"/>
        </w:rPr>
        <w:t xml:space="preserve"> in </w:t>
      </w:r>
      <w:r w:rsidDel="00000000" w:rsidR="00000000" w:rsidRPr="00000000">
        <w:rPr>
          <w:i w:val="1"/>
          <w:rtl w:val="0"/>
        </w:rPr>
        <w:t xml:space="preserve">purpose</w:t>
      </w:r>
      <w:r w:rsidDel="00000000" w:rsidR="00000000" w:rsidRPr="00000000">
        <w:rPr>
          <w:rtl w:val="0"/>
        </w:rPr>
        <w:t xml:space="preserve">, but </w:t>
      </w:r>
      <w:r w:rsidDel="00000000" w:rsidR="00000000" w:rsidRPr="00000000">
        <w:rPr>
          <w:i w:val="1"/>
          <w:rtl w:val="0"/>
        </w:rPr>
        <w:t xml:space="preserve">in the presence</w:t>
      </w:r>
      <w:r w:rsidDel="00000000" w:rsidR="00000000" w:rsidRPr="00000000">
        <w:rPr>
          <w:rtl w:val="0"/>
        </w:rPr>
        <w:t xml:space="preserve"> of the </w:t>
      </w:r>
      <w:r w:rsidDel="00000000" w:rsidR="00000000" w:rsidRPr="00000000">
        <w:rPr>
          <w:i w:val="1"/>
          <w:rtl w:val="0"/>
        </w:rPr>
        <w:t xml:space="preserve">Holy Judge</w:t>
      </w:r>
      <w:r w:rsidDel="00000000" w:rsidR="00000000" w:rsidRPr="00000000">
        <w:rPr>
          <w:rtl w:val="0"/>
        </w:rPr>
        <w:t xml:space="preserve"> (the Lamb) who </w:t>
      </w:r>
      <w:r w:rsidDel="00000000" w:rsidR="00000000" w:rsidRPr="00000000">
        <w:rPr>
          <w:i w:val="1"/>
          <w:rtl w:val="0"/>
        </w:rPr>
        <w:t xml:space="preserve">is</w:t>
      </w:r>
      <w:r w:rsidDel="00000000" w:rsidR="00000000" w:rsidRPr="00000000">
        <w:rPr>
          <w:rtl w:val="0"/>
        </w:rPr>
        <w:t xml:space="preserve"> the "consuming fire."</w:t>
      </w:r>
    </w:p>
    <w:p w:rsidR="00000000" w:rsidDel="00000000" w:rsidP="00000000" w:rsidRDefault="00000000" w:rsidRPr="00000000" w14:paraId="00000F8C">
      <w:pPr>
        <w:numPr>
          <w:ilvl w:val="1"/>
          <w:numId w:val="556"/>
        </w:numPr>
        <w:spacing w:after="0" w:afterAutospacing="0" w:before="0" w:beforeAutospacing="0" w:lineRule="auto"/>
        <w:ind w:left="1440" w:hanging="360"/>
      </w:pPr>
      <w:r w:rsidDel="00000000" w:rsidR="00000000" w:rsidRPr="00000000">
        <w:rPr>
          <w:b w:val="1"/>
          <w:rtl w:val="0"/>
        </w:rPr>
        <w:t xml:space="preserve">"Forever and ever":</w:t>
      </w:r>
      <w:r w:rsidDel="00000000" w:rsidR="00000000" w:rsidRPr="00000000">
        <w:rPr>
          <w:rtl w:val="0"/>
        </w:rPr>
        <w:t xml:space="preserve"> This </w:t>
      </w:r>
      <w:r w:rsidDel="00000000" w:rsidR="00000000" w:rsidRPr="00000000">
        <w:rPr>
          <w:i w:val="1"/>
          <w:rtl w:val="0"/>
        </w:rPr>
        <w:t xml:space="preserve">explicitly</w:t>
      </w:r>
      <w:r w:rsidDel="00000000" w:rsidR="00000000" w:rsidRPr="00000000">
        <w:rPr>
          <w:rtl w:val="0"/>
        </w:rPr>
        <w:t xml:space="preserve"> defines the torment as </w:t>
      </w:r>
      <w:r w:rsidDel="00000000" w:rsidR="00000000" w:rsidRPr="00000000">
        <w:rPr>
          <w:i w:val="1"/>
          <w:rtl w:val="0"/>
        </w:rPr>
        <w:t xml:space="preserve">eternal</w:t>
      </w:r>
      <w:r w:rsidDel="00000000" w:rsidR="00000000" w:rsidRPr="00000000">
        <w:rPr>
          <w:rtl w:val="0"/>
        </w:rPr>
        <w:t xml:space="preserve"> and </w:t>
      </w:r>
      <w:r w:rsidDel="00000000" w:rsidR="00000000" w:rsidRPr="00000000">
        <w:rPr>
          <w:i w:val="1"/>
          <w:rtl w:val="0"/>
        </w:rPr>
        <w:t xml:space="preserve">conscious</w:t>
      </w:r>
      <w:r w:rsidDel="00000000" w:rsidR="00000000" w:rsidRPr="00000000">
        <w:rPr>
          <w:rtl w:val="0"/>
        </w:rPr>
        <w:t xml:space="preserve">.</w:t>
      </w:r>
    </w:p>
    <w:p w:rsidR="00000000" w:rsidDel="00000000" w:rsidP="00000000" w:rsidRDefault="00000000" w:rsidRPr="00000000" w14:paraId="00000F8D">
      <w:pPr>
        <w:numPr>
          <w:ilvl w:val="1"/>
          <w:numId w:val="556"/>
        </w:numPr>
        <w:spacing w:after="240" w:before="0" w:beforeAutospacing="0" w:lineRule="auto"/>
        <w:ind w:left="1440" w:hanging="360"/>
      </w:pPr>
      <w:r w:rsidDel="00000000" w:rsidR="00000000" w:rsidRPr="00000000">
        <w:rPr>
          <w:b w:val="1"/>
          <w:rtl w:val="0"/>
        </w:rPr>
        <w:t xml:space="preserve">"No rest, day or night":</w:t>
      </w:r>
      <w:r w:rsidDel="00000000" w:rsidR="00000000" w:rsidRPr="00000000">
        <w:rPr>
          <w:rtl w:val="0"/>
        </w:rPr>
        <w:t xml:space="preserve"> This is the </w:t>
      </w:r>
      <w:r w:rsidDel="00000000" w:rsidR="00000000" w:rsidRPr="00000000">
        <w:rPr>
          <w:i w:val="1"/>
          <w:rtl w:val="0"/>
        </w:rPr>
        <w:t xml:space="preserve">eternal "flip-side"</w:t>
      </w:r>
      <w:r w:rsidDel="00000000" w:rsidR="00000000" w:rsidRPr="00000000">
        <w:rPr>
          <w:rtl w:val="0"/>
        </w:rPr>
        <w:t xml:space="preserve"> of the "Beast-worshipers" (who </w:t>
      </w:r>
      <w:r w:rsidDel="00000000" w:rsidR="00000000" w:rsidRPr="00000000">
        <w:rPr>
          <w:i w:val="1"/>
          <w:rtl w:val="0"/>
        </w:rPr>
        <w:t xml:space="preserve">also</w:t>
      </w:r>
      <w:r w:rsidDel="00000000" w:rsidR="00000000" w:rsidRPr="00000000">
        <w:rPr>
          <w:rtl w:val="0"/>
        </w:rPr>
        <w:t xml:space="preserve"> "worshiped" him "day and night") </w:t>
      </w:r>
      <w:r w:rsidDel="00000000" w:rsidR="00000000" w:rsidRPr="00000000">
        <w:rPr>
          <w:i w:val="1"/>
          <w:rtl w:val="0"/>
        </w:rPr>
        <w:t xml:space="preserve">and</w:t>
      </w:r>
      <w:r w:rsidDel="00000000" w:rsidR="00000000" w:rsidRPr="00000000">
        <w:rPr>
          <w:rtl w:val="0"/>
        </w:rPr>
        <w:t xml:space="preserve"> the </w:t>
      </w:r>
      <w:r w:rsidDel="00000000" w:rsidR="00000000" w:rsidRPr="00000000">
        <w:rPr>
          <w:i w:val="1"/>
          <w:rtl w:val="0"/>
        </w:rPr>
        <w:t xml:space="preserve">heavenly worshipers</w:t>
      </w:r>
      <w:r w:rsidDel="00000000" w:rsidR="00000000" w:rsidRPr="00000000">
        <w:rPr>
          <w:rtl w:val="0"/>
        </w:rPr>
        <w:t xml:space="preserve"> (who </w:t>
      </w:r>
      <w:r w:rsidDel="00000000" w:rsidR="00000000" w:rsidRPr="00000000">
        <w:rPr>
          <w:i w:val="1"/>
          <w:rtl w:val="0"/>
        </w:rPr>
        <w:t xml:space="preserve">also</w:t>
      </w:r>
      <w:r w:rsidDel="00000000" w:rsidR="00000000" w:rsidRPr="00000000">
        <w:rPr>
          <w:rtl w:val="0"/>
        </w:rPr>
        <w:t xml:space="preserve"> "do not rest day or night," 4:8).</w:t>
      </w:r>
    </w:p>
    <w:p w:rsidR="00000000" w:rsidDel="00000000" w:rsidP="00000000" w:rsidRDefault="00000000" w:rsidRPr="00000000" w14:paraId="00000F8E">
      <w:pPr>
        <w:pStyle w:val="Heading3"/>
        <w:keepNext w:val="0"/>
        <w:keepLines w:val="0"/>
        <w:spacing w:before="280" w:lineRule="auto"/>
        <w:ind w:right="600"/>
        <w:rPr>
          <w:b w:val="1"/>
          <w:color w:val="000000"/>
          <w:sz w:val="26"/>
          <w:szCs w:val="26"/>
        </w:rPr>
      </w:pPr>
      <w:bookmarkStart w:colFirst="0" w:colLast="0" w:name="_s3qnio789jfr" w:id="824"/>
      <w:bookmarkEnd w:id="824"/>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F8F">
      <w:pPr>
        <w:numPr>
          <w:ilvl w:val="0"/>
          <w:numId w:val="293"/>
        </w:numPr>
        <w:spacing w:after="0" w:afterAutospacing="0" w:before="240" w:lineRule="auto"/>
        <w:ind w:left="720" w:hanging="360"/>
      </w:pPr>
      <w:r w:rsidDel="00000000" w:rsidR="00000000" w:rsidRPr="00000000">
        <w:rPr>
          <w:b w:val="1"/>
          <w:rtl w:val="0"/>
        </w:rPr>
        <w:t xml:space="preserve">"Fallen, Fallen...":</w:t>
      </w:r>
      <w:r w:rsidDel="00000000" w:rsidR="00000000" w:rsidRPr="00000000">
        <w:rPr>
          <w:rtl w:val="0"/>
        </w:rPr>
        <w:t xml:space="preserve"> </w:t>
      </w:r>
      <w:r w:rsidDel="00000000" w:rsidR="00000000" w:rsidRPr="00000000">
        <w:rPr>
          <w:b w:val="1"/>
          <w:rtl w:val="0"/>
        </w:rPr>
        <w:t xml:space="preserve">Isaiah 21:9</w:t>
      </w:r>
      <w:r w:rsidDel="00000000" w:rsidR="00000000" w:rsidRPr="00000000">
        <w:rPr>
          <w:rtl w:val="0"/>
        </w:rPr>
        <w:t xml:space="preserve">, (a prophecy </w:t>
      </w:r>
      <w:r w:rsidDel="00000000" w:rsidR="00000000" w:rsidRPr="00000000">
        <w:rPr>
          <w:i w:val="1"/>
          <w:rtl w:val="0"/>
        </w:rPr>
        <w:t xml:space="preserve">against</w:t>
      </w:r>
      <w:r w:rsidDel="00000000" w:rsidR="00000000" w:rsidRPr="00000000">
        <w:rPr>
          <w:rtl w:val="0"/>
        </w:rPr>
        <w:t xml:space="preserve"> the </w:t>
      </w:r>
      <w:r w:rsidDel="00000000" w:rsidR="00000000" w:rsidRPr="00000000">
        <w:rPr>
          <w:i w:val="1"/>
          <w:rtl w:val="0"/>
        </w:rPr>
        <w:t xml:space="preserve">literal</w:t>
      </w:r>
      <w:r w:rsidDel="00000000" w:rsidR="00000000" w:rsidRPr="00000000">
        <w:rPr>
          <w:rtl w:val="0"/>
        </w:rPr>
        <w:t xml:space="preserve"> Babylon), "Fallen, </w:t>
      </w:r>
      <w:r w:rsidDel="00000000" w:rsidR="00000000" w:rsidRPr="00000000">
        <w:rPr>
          <w:b w:val="1"/>
          <w:rtl w:val="0"/>
        </w:rPr>
        <w:t xml:space="preserve">fallen is Babylon</w:t>
      </w:r>
      <w:r w:rsidDel="00000000" w:rsidR="00000000" w:rsidRPr="00000000">
        <w:rPr>
          <w:rtl w:val="0"/>
        </w:rPr>
        <w:t xml:space="preserve">!"</w:t>
      </w:r>
    </w:p>
    <w:p w:rsidR="00000000" w:rsidDel="00000000" w:rsidP="00000000" w:rsidRDefault="00000000" w:rsidRPr="00000000" w14:paraId="00000F90">
      <w:pPr>
        <w:numPr>
          <w:ilvl w:val="0"/>
          <w:numId w:val="293"/>
        </w:numPr>
        <w:spacing w:after="0" w:afterAutospacing="0" w:before="0" w:beforeAutospacing="0" w:lineRule="auto"/>
        <w:ind w:left="720" w:hanging="360"/>
      </w:pPr>
      <w:r w:rsidDel="00000000" w:rsidR="00000000" w:rsidRPr="00000000">
        <w:rPr>
          <w:b w:val="1"/>
          <w:rtl w:val="0"/>
        </w:rPr>
        <w:t xml:space="preserve">The "Wine of Wrath":</w:t>
      </w:r>
      <w:r w:rsidDel="00000000" w:rsidR="00000000" w:rsidRPr="00000000">
        <w:rPr>
          <w:rtl w:val="0"/>
        </w:rPr>
        <w:t xml:space="preserve"> </w:t>
      </w:r>
      <w:r w:rsidDel="00000000" w:rsidR="00000000" w:rsidRPr="00000000">
        <w:rPr>
          <w:b w:val="1"/>
          <w:rtl w:val="0"/>
        </w:rPr>
        <w:t xml:space="preserve">Psalm 75:8</w:t>
      </w:r>
      <w:r w:rsidDel="00000000" w:rsidR="00000000" w:rsidRPr="00000000">
        <w:rPr>
          <w:rtl w:val="0"/>
        </w:rPr>
        <w:t xml:space="preserve">, "For in the hand of the LORD there is a </w:t>
      </w:r>
      <w:r w:rsidDel="00000000" w:rsidR="00000000" w:rsidRPr="00000000">
        <w:rPr>
          <w:b w:val="1"/>
          <w:rtl w:val="0"/>
        </w:rPr>
        <w:t xml:space="preserve">cup</w:t>
      </w:r>
      <w:r w:rsidDel="00000000" w:rsidR="00000000" w:rsidRPr="00000000">
        <w:rPr>
          <w:rtl w:val="0"/>
        </w:rPr>
        <w:t xml:space="preserve"> with </w:t>
      </w:r>
      <w:r w:rsidDel="00000000" w:rsidR="00000000" w:rsidRPr="00000000">
        <w:rPr>
          <w:b w:val="1"/>
          <w:rtl w:val="0"/>
        </w:rPr>
        <w:t xml:space="preserve">foaming wine</w:t>
      </w:r>
      <w:r w:rsidDel="00000000" w:rsidR="00000000" w:rsidRPr="00000000">
        <w:rPr>
          <w:rtl w:val="0"/>
        </w:rPr>
        <w:t xml:space="preserve">, well mixed [or 'full']... and all the wicked of the earth </w:t>
      </w:r>
      <w:r w:rsidDel="00000000" w:rsidR="00000000" w:rsidRPr="00000000">
        <w:rPr>
          <w:b w:val="1"/>
          <w:rtl w:val="0"/>
        </w:rPr>
        <w:t xml:space="preserve">must drink</w:t>
      </w:r>
      <w:r w:rsidDel="00000000" w:rsidR="00000000" w:rsidRPr="00000000">
        <w:rPr>
          <w:rtl w:val="0"/>
        </w:rPr>
        <w:t xml:space="preserve"> it..."</w:t>
      </w:r>
    </w:p>
    <w:p w:rsidR="00000000" w:rsidDel="00000000" w:rsidP="00000000" w:rsidRDefault="00000000" w:rsidRPr="00000000" w14:paraId="00000F91">
      <w:pPr>
        <w:numPr>
          <w:ilvl w:val="0"/>
          <w:numId w:val="293"/>
        </w:numPr>
        <w:spacing w:after="0" w:afterAutospacing="0" w:before="0" w:beforeAutospacing="0" w:lineRule="auto"/>
        <w:ind w:left="720" w:hanging="360"/>
      </w:pPr>
      <w:r w:rsidDel="00000000" w:rsidR="00000000" w:rsidRPr="00000000">
        <w:rPr>
          <w:b w:val="1"/>
          <w:rtl w:val="0"/>
        </w:rPr>
        <w:t xml:space="preserve">"Fire and Sulfur":</w:t>
      </w:r>
      <w:r w:rsidDel="00000000" w:rsidR="00000000" w:rsidRPr="00000000">
        <w:rPr>
          <w:rtl w:val="0"/>
        </w:rPr>
        <w:t xml:space="preserve"> </w:t>
      </w:r>
      <w:r w:rsidDel="00000000" w:rsidR="00000000" w:rsidRPr="00000000">
        <w:rPr>
          <w:b w:val="1"/>
          <w:rtl w:val="0"/>
        </w:rPr>
        <w:t xml:space="preserve">Genesis 19:24</w:t>
      </w:r>
      <w:r w:rsidDel="00000000" w:rsidR="00000000" w:rsidRPr="00000000">
        <w:rPr>
          <w:rtl w:val="0"/>
        </w:rPr>
        <w:t xml:space="preserve">, "Then the LORD rained on Sodom... </w:t>
      </w:r>
      <w:r w:rsidDel="00000000" w:rsidR="00000000" w:rsidRPr="00000000">
        <w:rPr>
          <w:b w:val="1"/>
          <w:rtl w:val="0"/>
        </w:rPr>
        <w:t xml:space="preserve">sulfur and fire</w:t>
      </w:r>
      <w:r w:rsidDel="00000000" w:rsidR="00000000" w:rsidRPr="00000000">
        <w:rPr>
          <w:rtl w:val="0"/>
        </w:rPr>
        <w:t xml:space="preserve">..."</w:t>
      </w:r>
    </w:p>
    <w:p w:rsidR="00000000" w:rsidDel="00000000" w:rsidP="00000000" w:rsidRDefault="00000000" w:rsidRPr="00000000" w14:paraId="00000F92">
      <w:pPr>
        <w:numPr>
          <w:ilvl w:val="0"/>
          <w:numId w:val="293"/>
        </w:numPr>
        <w:spacing w:after="240" w:before="0" w:beforeAutospacing="0" w:lineRule="auto"/>
        <w:ind w:left="720" w:hanging="360"/>
      </w:pPr>
      <w:r w:rsidDel="00000000" w:rsidR="00000000" w:rsidRPr="00000000">
        <w:rPr>
          <w:b w:val="1"/>
          <w:rtl w:val="0"/>
        </w:rPr>
        <w:t xml:space="preserve">"Smoke... forever":</w:t>
      </w:r>
      <w:r w:rsidDel="00000000" w:rsidR="00000000" w:rsidRPr="00000000">
        <w:rPr>
          <w:rtl w:val="0"/>
        </w:rPr>
        <w:t xml:space="preserve"> </w:t>
      </w:r>
      <w:r w:rsidDel="00000000" w:rsidR="00000000" w:rsidRPr="00000000">
        <w:rPr>
          <w:b w:val="1"/>
          <w:rtl w:val="0"/>
        </w:rPr>
        <w:t xml:space="preserve">Isaiah 34:10</w:t>
      </w:r>
      <w:r w:rsidDel="00000000" w:rsidR="00000000" w:rsidRPr="00000000">
        <w:rPr>
          <w:rtl w:val="0"/>
        </w:rPr>
        <w:t xml:space="preserve">, (on the </w:t>
      </w:r>
      <w:r w:rsidDel="00000000" w:rsidR="00000000" w:rsidRPr="00000000">
        <w:rPr>
          <w:i w:val="1"/>
          <w:rtl w:val="0"/>
        </w:rPr>
        <w:t xml:space="preserve">judgment</w:t>
      </w:r>
      <w:r w:rsidDel="00000000" w:rsidR="00000000" w:rsidRPr="00000000">
        <w:rPr>
          <w:rtl w:val="0"/>
        </w:rPr>
        <w:t xml:space="preserve"> of Edom), "Night and day it shall not be quenched; its </w:t>
      </w:r>
      <w:r w:rsidDel="00000000" w:rsidR="00000000" w:rsidRPr="00000000">
        <w:rPr>
          <w:b w:val="1"/>
          <w:rtl w:val="0"/>
        </w:rPr>
        <w:t xml:space="preserve">smoke shall go up forever</w:t>
      </w:r>
      <w:r w:rsidDel="00000000" w:rsidR="00000000" w:rsidRPr="00000000">
        <w:rPr>
          <w:rtl w:val="0"/>
        </w:rPr>
        <w:t xml:space="preserve">."</w:t>
      </w:r>
    </w:p>
    <w:p w:rsidR="00000000" w:rsidDel="00000000" w:rsidP="00000000" w:rsidRDefault="00000000" w:rsidRPr="00000000" w14:paraId="00000F93">
      <w:pPr>
        <w:pStyle w:val="Heading3"/>
        <w:keepNext w:val="0"/>
        <w:keepLines w:val="0"/>
        <w:spacing w:before="280" w:lineRule="auto"/>
        <w:ind w:right="600"/>
        <w:rPr>
          <w:b w:val="1"/>
          <w:color w:val="000000"/>
          <w:sz w:val="26"/>
          <w:szCs w:val="26"/>
        </w:rPr>
      </w:pPr>
      <w:bookmarkStart w:colFirst="0" w:colLast="0" w:name="_x3cpeqrgz47k" w:id="825"/>
      <w:bookmarkEnd w:id="825"/>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F94">
      <w:pPr>
        <w:numPr>
          <w:ilvl w:val="0"/>
          <w:numId w:val="991"/>
        </w:numPr>
        <w:spacing w:after="0" w:afterAutospacing="0" w:before="240" w:lineRule="auto"/>
        <w:ind w:left="720" w:hanging="360"/>
      </w:pPr>
      <w:r w:rsidDel="00000000" w:rsidR="00000000" w:rsidRPr="00000000">
        <w:rPr>
          <w:b w:val="1"/>
          <w:rtl w:val="0"/>
        </w:rPr>
        <w:t xml:space="preserve">"Babylon" </w:t>
      </w:r>
      <w:r w:rsidDel="00000000" w:rsidR="00000000" w:rsidRPr="00000000">
        <w:rPr>
          <w:b w:val="1"/>
          <w:i w:val="1"/>
          <w:rtl w:val="0"/>
        </w:rPr>
        <w:t xml:space="preserve">is</w:t>
      </w:r>
      <w:r w:rsidDel="00000000" w:rsidR="00000000" w:rsidRPr="00000000">
        <w:rPr>
          <w:b w:val="1"/>
          <w:rtl w:val="0"/>
        </w:rPr>
        <w:t xml:space="preserve"> the World System:</w:t>
      </w:r>
      <w:r w:rsidDel="00000000" w:rsidR="00000000" w:rsidRPr="00000000">
        <w:rPr>
          <w:rtl w:val="0"/>
        </w:rPr>
        <w:t xml:space="preserve"> "Babylon" is </w:t>
      </w:r>
      <w:r w:rsidDel="00000000" w:rsidR="00000000" w:rsidRPr="00000000">
        <w:rPr>
          <w:i w:val="1"/>
          <w:rtl w:val="0"/>
        </w:rPr>
        <w:t xml:space="preserve">any</w:t>
      </w:r>
      <w:r w:rsidDel="00000000" w:rsidR="00000000" w:rsidRPr="00000000">
        <w:rPr>
          <w:rtl w:val="0"/>
        </w:rPr>
        <w:t xml:space="preserve"> human </w:t>
      </w:r>
      <w:r w:rsidDel="00000000" w:rsidR="00000000" w:rsidRPr="00000000">
        <w:rPr>
          <w:i w:val="1"/>
          <w:rtl w:val="0"/>
        </w:rPr>
        <w:t xml:space="preserve">system</w:t>
      </w:r>
      <w:r w:rsidDel="00000000" w:rsidR="00000000" w:rsidRPr="00000000">
        <w:rPr>
          <w:rtl w:val="0"/>
        </w:rPr>
        <w:t xml:space="preserve"> (culture, economy, government) that </w:t>
      </w:r>
      <w:r w:rsidDel="00000000" w:rsidR="00000000" w:rsidRPr="00000000">
        <w:rPr>
          <w:i w:val="1"/>
          <w:rtl w:val="0"/>
        </w:rPr>
        <w:t xml:space="preserve">seduces</w:t>
      </w:r>
      <w:r w:rsidDel="00000000" w:rsidR="00000000" w:rsidRPr="00000000">
        <w:rPr>
          <w:rtl w:val="0"/>
        </w:rPr>
        <w:t xml:space="preserve"> us into </w:t>
      </w:r>
      <w:r w:rsidDel="00000000" w:rsidR="00000000" w:rsidRPr="00000000">
        <w:rPr>
          <w:i w:val="1"/>
          <w:rtl w:val="0"/>
        </w:rPr>
        <w:t xml:space="preserve">idolatry</w:t>
      </w:r>
      <w:r w:rsidDel="00000000" w:rsidR="00000000" w:rsidRPr="00000000">
        <w:rPr>
          <w:rtl w:val="0"/>
        </w:rPr>
        <w:t xml:space="preserve"> (making </w:t>
      </w:r>
      <w:r w:rsidDel="00000000" w:rsidR="00000000" w:rsidRPr="00000000">
        <w:rPr>
          <w:i w:val="1"/>
          <w:rtl w:val="0"/>
        </w:rPr>
        <w:t xml:space="preserve">it</w:t>
      </w:r>
      <w:r w:rsidDel="00000000" w:rsidR="00000000" w:rsidRPr="00000000">
        <w:rPr>
          <w:rtl w:val="0"/>
        </w:rPr>
        <w:t xml:space="preserve"> our "god") and </w:t>
      </w:r>
      <w:r w:rsidDel="00000000" w:rsidR="00000000" w:rsidRPr="00000000">
        <w:rPr>
          <w:i w:val="1"/>
          <w:rtl w:val="0"/>
        </w:rPr>
        <w:t xml:space="preserve">persecutes</w:t>
      </w:r>
      <w:r w:rsidDel="00000000" w:rsidR="00000000" w:rsidRPr="00000000">
        <w:rPr>
          <w:rtl w:val="0"/>
        </w:rPr>
        <w:t xml:space="preserve"> the </w:t>
      </w:r>
      <w:r w:rsidDel="00000000" w:rsidR="00000000" w:rsidRPr="00000000">
        <w:rPr>
          <w:i w:val="1"/>
          <w:rtl w:val="0"/>
        </w:rPr>
        <w:t xml:space="preserve">saints</w:t>
      </w:r>
      <w:r w:rsidDel="00000000" w:rsidR="00000000" w:rsidRPr="00000000">
        <w:rPr>
          <w:rtl w:val="0"/>
        </w:rPr>
        <w:t xml:space="preserve">. We are </w:t>
      </w:r>
      <w:r w:rsidDel="00000000" w:rsidR="00000000" w:rsidRPr="00000000">
        <w:rPr>
          <w:i w:val="1"/>
          <w:rtl w:val="0"/>
        </w:rPr>
        <w:t xml:space="preserve">living</w:t>
      </w:r>
      <w:r w:rsidDel="00000000" w:rsidR="00000000" w:rsidRPr="00000000">
        <w:rPr>
          <w:rtl w:val="0"/>
        </w:rPr>
        <w:t xml:space="preserve"> in "Babylon."</w:t>
      </w:r>
    </w:p>
    <w:p w:rsidR="00000000" w:rsidDel="00000000" w:rsidP="00000000" w:rsidRDefault="00000000" w:rsidRPr="00000000" w14:paraId="00000F95">
      <w:pPr>
        <w:numPr>
          <w:ilvl w:val="0"/>
          <w:numId w:val="991"/>
        </w:numPr>
        <w:spacing w:after="0" w:afterAutospacing="0" w:before="0" w:beforeAutospacing="0" w:lineRule="auto"/>
        <w:ind w:left="720" w:hanging="360"/>
      </w:pPr>
      <w:r w:rsidDel="00000000" w:rsidR="00000000" w:rsidRPr="00000000">
        <w:rPr>
          <w:b w:val="1"/>
          <w:rtl w:val="0"/>
        </w:rPr>
        <w:t xml:space="preserve">The "Choice" has </w:t>
      </w:r>
      <w:r w:rsidDel="00000000" w:rsidR="00000000" w:rsidRPr="00000000">
        <w:rPr>
          <w:b w:val="1"/>
          <w:i w:val="1"/>
          <w:rtl w:val="0"/>
        </w:rPr>
        <w:t xml:space="preserve">Eternal</w:t>
      </w:r>
      <w:r w:rsidDel="00000000" w:rsidR="00000000" w:rsidRPr="00000000">
        <w:rPr>
          <w:b w:val="1"/>
          <w:rtl w:val="0"/>
        </w:rPr>
        <w:t xml:space="preserve"> Consequences:</w:t>
      </w:r>
      <w:r w:rsidDel="00000000" w:rsidR="00000000" w:rsidRPr="00000000">
        <w:rPr>
          <w:rtl w:val="0"/>
        </w:rPr>
        <w:t xml:space="preserve"> This is the </w:t>
      </w:r>
      <w:r w:rsidDel="00000000" w:rsidR="00000000" w:rsidRPr="00000000">
        <w:rPr>
          <w:i w:val="1"/>
          <w:rtl w:val="0"/>
        </w:rPr>
        <w:t xml:space="preserve">clearest</w:t>
      </w:r>
      <w:r w:rsidDel="00000000" w:rsidR="00000000" w:rsidRPr="00000000">
        <w:rPr>
          <w:rtl w:val="0"/>
        </w:rPr>
        <w:t xml:space="preserve"> "line in the sand."</w:t>
      </w:r>
    </w:p>
    <w:p w:rsidR="00000000" w:rsidDel="00000000" w:rsidP="00000000" w:rsidRDefault="00000000" w:rsidRPr="00000000" w14:paraId="00000F96">
      <w:pPr>
        <w:numPr>
          <w:ilvl w:val="1"/>
          <w:numId w:val="991"/>
        </w:numPr>
        <w:spacing w:after="0" w:afterAutospacing="0" w:before="0" w:beforeAutospacing="0" w:lineRule="auto"/>
        <w:ind w:left="1440" w:hanging="360"/>
      </w:pPr>
      <w:r w:rsidDel="00000000" w:rsidR="00000000" w:rsidRPr="00000000">
        <w:rPr>
          <w:b w:val="1"/>
          <w:rtl w:val="0"/>
        </w:rPr>
        <w:t xml:space="preserve">"Worship the Beast" (13:16-17):</w:t>
      </w:r>
      <w:r w:rsidDel="00000000" w:rsidR="00000000" w:rsidRPr="00000000">
        <w:rPr>
          <w:rtl w:val="0"/>
        </w:rPr>
        <w:t xml:space="preserve"> Get </w:t>
      </w:r>
      <w:r w:rsidDel="00000000" w:rsidR="00000000" w:rsidRPr="00000000">
        <w:rPr>
          <w:i w:val="1"/>
          <w:rtl w:val="0"/>
        </w:rPr>
        <w:t xml:space="preserve">short-term</w:t>
      </w:r>
      <w:r w:rsidDel="00000000" w:rsidR="00000000" w:rsidRPr="00000000">
        <w:rPr>
          <w:rtl w:val="0"/>
        </w:rPr>
        <w:t xml:space="preserve"> "life" (you can "buy and sell").</w:t>
      </w:r>
    </w:p>
    <w:p w:rsidR="00000000" w:rsidDel="00000000" w:rsidP="00000000" w:rsidRDefault="00000000" w:rsidRPr="00000000" w14:paraId="00000F97">
      <w:pPr>
        <w:numPr>
          <w:ilvl w:val="1"/>
          <w:numId w:val="991"/>
        </w:numPr>
        <w:spacing w:after="0" w:afterAutospacing="0" w:before="0" w:beforeAutospacing="0" w:lineRule="auto"/>
        <w:ind w:left="1440" w:hanging="360"/>
      </w:pPr>
      <w:r w:rsidDel="00000000" w:rsidR="00000000" w:rsidRPr="00000000">
        <w:rPr>
          <w:b w:val="1"/>
          <w:rtl w:val="0"/>
        </w:rPr>
        <w:t xml:space="preserve">"Worship the Beast" (14:9-11):</w:t>
      </w:r>
      <w:r w:rsidDel="00000000" w:rsidR="00000000" w:rsidRPr="00000000">
        <w:rPr>
          <w:rtl w:val="0"/>
        </w:rPr>
        <w:t xml:space="preserve"> Get </w:t>
      </w:r>
      <w:r w:rsidDel="00000000" w:rsidR="00000000" w:rsidRPr="00000000">
        <w:rPr>
          <w:i w:val="1"/>
          <w:rtl w:val="0"/>
        </w:rPr>
        <w:t xml:space="preserve">eternal</w:t>
      </w:r>
      <w:r w:rsidDel="00000000" w:rsidR="00000000" w:rsidRPr="00000000">
        <w:rPr>
          <w:rtl w:val="0"/>
        </w:rPr>
        <w:t xml:space="preserve"> "death" (the "wine of wrath").</w:t>
      </w:r>
    </w:p>
    <w:p w:rsidR="00000000" w:rsidDel="00000000" w:rsidP="00000000" w:rsidRDefault="00000000" w:rsidRPr="00000000" w14:paraId="00000F98">
      <w:pPr>
        <w:numPr>
          <w:ilvl w:val="0"/>
          <w:numId w:val="991"/>
        </w:numPr>
        <w:spacing w:after="0" w:afterAutospacing="0" w:before="0" w:beforeAutospacing="0" w:lineRule="auto"/>
        <w:ind w:left="720" w:hanging="360"/>
      </w:pPr>
      <w:r w:rsidDel="00000000" w:rsidR="00000000" w:rsidRPr="00000000">
        <w:rPr>
          <w:b w:val="1"/>
          <w:rtl w:val="0"/>
        </w:rPr>
        <w:t xml:space="preserve">The Doctrine of Hell:</w:t>
      </w:r>
      <w:r w:rsidDel="00000000" w:rsidR="00000000" w:rsidRPr="00000000">
        <w:rPr>
          <w:rtl w:val="0"/>
        </w:rPr>
        <w:t xml:space="preserve"> This is the </w:t>
      </w:r>
      <w:r w:rsidDel="00000000" w:rsidR="00000000" w:rsidRPr="00000000">
        <w:rPr>
          <w:i w:val="1"/>
          <w:rtl w:val="0"/>
        </w:rPr>
        <w:t xml:space="preserve">clearest, most terrifying</w:t>
      </w:r>
      <w:r w:rsidDel="00000000" w:rsidR="00000000" w:rsidRPr="00000000">
        <w:rPr>
          <w:rtl w:val="0"/>
        </w:rPr>
        <w:t xml:space="preserve"> description of </w:t>
      </w:r>
      <w:r w:rsidDel="00000000" w:rsidR="00000000" w:rsidRPr="00000000">
        <w:rPr>
          <w:i w:val="1"/>
          <w:rtl w:val="0"/>
        </w:rPr>
        <w:t xml:space="preserve">conscious, eternal torment</w:t>
      </w:r>
      <w:r w:rsidDel="00000000" w:rsidR="00000000" w:rsidRPr="00000000">
        <w:rPr>
          <w:rtl w:val="0"/>
        </w:rPr>
        <w:t xml:space="preserve"> in the Bible. It is </w:t>
      </w:r>
      <w:r w:rsidDel="00000000" w:rsidR="00000000" w:rsidRPr="00000000">
        <w:rPr>
          <w:i w:val="1"/>
          <w:rtl w:val="0"/>
        </w:rPr>
        <w:t xml:space="preserve">not</w:t>
      </w:r>
      <w:r w:rsidDel="00000000" w:rsidR="00000000" w:rsidRPr="00000000">
        <w:rPr>
          <w:rtl w:val="0"/>
        </w:rPr>
        <w:t xml:space="preserve"> "popular." It </w:t>
      </w:r>
      <w:r w:rsidDel="00000000" w:rsidR="00000000" w:rsidRPr="00000000">
        <w:rPr>
          <w:i w:val="1"/>
          <w:rtl w:val="0"/>
        </w:rPr>
        <w:t xml:space="preserve">is</w:t>
      </w:r>
      <w:r w:rsidDel="00000000" w:rsidR="00000000" w:rsidRPr="00000000">
        <w:rPr>
          <w:rtl w:val="0"/>
        </w:rPr>
        <w:t xml:space="preserve"> "bitter" (like the scroll). But it is the "Word of God."</w:t>
      </w:r>
    </w:p>
    <w:p w:rsidR="00000000" w:rsidDel="00000000" w:rsidP="00000000" w:rsidRDefault="00000000" w:rsidRPr="00000000" w14:paraId="00000F99">
      <w:pPr>
        <w:numPr>
          <w:ilvl w:val="0"/>
          <w:numId w:val="991"/>
        </w:numPr>
        <w:spacing w:after="240" w:before="0" w:beforeAutospacing="0" w:lineRule="auto"/>
        <w:ind w:left="720" w:hanging="360"/>
      </w:pPr>
      <w:r w:rsidDel="00000000" w:rsidR="00000000" w:rsidRPr="00000000">
        <w:rPr>
          <w:b w:val="1"/>
          <w:rtl w:val="0"/>
        </w:rPr>
        <w:t xml:space="preserve">The "Wrath" is </w:t>
      </w:r>
      <w:r w:rsidDel="00000000" w:rsidR="00000000" w:rsidRPr="00000000">
        <w:rPr>
          <w:b w:val="1"/>
          <w:i w:val="1"/>
          <w:rtl w:val="0"/>
        </w:rPr>
        <w:t xml:space="preserve">Because</w:t>
      </w:r>
      <w:r w:rsidDel="00000000" w:rsidR="00000000" w:rsidRPr="00000000">
        <w:rPr>
          <w:b w:val="1"/>
          <w:rtl w:val="0"/>
        </w:rPr>
        <w:t xml:space="preserve"> of the "Lamb":</w:t>
      </w:r>
      <w:r w:rsidDel="00000000" w:rsidR="00000000" w:rsidRPr="00000000">
        <w:rPr>
          <w:rtl w:val="0"/>
        </w:rPr>
        <w:t xml:space="preserve"> The "torment" is "in the presence of the </w:t>
      </w:r>
      <w:r w:rsidDel="00000000" w:rsidR="00000000" w:rsidRPr="00000000">
        <w:rPr>
          <w:i w:val="1"/>
          <w:rtl w:val="0"/>
        </w:rPr>
        <w:t xml:space="preserve">Lamb</w:t>
      </w:r>
      <w:r w:rsidDel="00000000" w:rsidR="00000000" w:rsidRPr="00000000">
        <w:rPr>
          <w:rtl w:val="0"/>
        </w:rPr>
        <w:t xml:space="preserve">." Why? Because </w:t>
      </w:r>
      <w:r w:rsidDel="00000000" w:rsidR="00000000" w:rsidRPr="00000000">
        <w:rPr>
          <w:i w:val="1"/>
          <w:rtl w:val="0"/>
        </w:rPr>
        <w:t xml:space="preserve">sin</w:t>
      </w:r>
      <w:r w:rsidDel="00000000" w:rsidR="00000000" w:rsidRPr="00000000">
        <w:rPr>
          <w:rtl w:val="0"/>
        </w:rPr>
        <w:t xml:space="preserve"> is </w:t>
      </w:r>
      <w:r w:rsidDel="00000000" w:rsidR="00000000" w:rsidRPr="00000000">
        <w:rPr>
          <w:i w:val="1"/>
          <w:rtl w:val="0"/>
        </w:rPr>
        <w:t xml:space="preserve">so</w:t>
      </w:r>
      <w:r w:rsidDel="00000000" w:rsidR="00000000" w:rsidRPr="00000000">
        <w:rPr>
          <w:rtl w:val="0"/>
        </w:rPr>
        <w:t xml:space="preserve"> "evil" </w:t>
      </w:r>
      <w:r w:rsidDel="00000000" w:rsidR="00000000" w:rsidRPr="00000000">
        <w:rPr>
          <w:i w:val="1"/>
          <w:rtl w:val="0"/>
        </w:rPr>
        <w:t xml:space="preserve">because</w:t>
      </w:r>
      <w:r w:rsidDel="00000000" w:rsidR="00000000" w:rsidRPr="00000000">
        <w:rPr>
          <w:rtl w:val="0"/>
        </w:rPr>
        <w:t xml:space="preserve"> it is </w:t>
      </w:r>
      <w:r w:rsidDel="00000000" w:rsidR="00000000" w:rsidRPr="00000000">
        <w:rPr>
          <w:i w:val="1"/>
          <w:rtl w:val="0"/>
        </w:rPr>
        <w:t xml:space="preserve">against</w:t>
      </w:r>
      <w:r w:rsidDel="00000000" w:rsidR="00000000" w:rsidRPr="00000000">
        <w:rPr>
          <w:rtl w:val="0"/>
        </w:rPr>
        <w:t xml:space="preserve"> the </w:t>
      </w:r>
      <w:r w:rsidDel="00000000" w:rsidR="00000000" w:rsidRPr="00000000">
        <w:rPr>
          <w:i w:val="1"/>
          <w:rtl w:val="0"/>
        </w:rPr>
        <w:t xml:space="preserve">infinite holiness</w:t>
      </w:r>
      <w:r w:rsidDel="00000000" w:rsidR="00000000" w:rsidRPr="00000000">
        <w:rPr>
          <w:rtl w:val="0"/>
        </w:rPr>
        <w:t xml:space="preserve"> and </w:t>
      </w:r>
      <w:r w:rsidDel="00000000" w:rsidR="00000000" w:rsidRPr="00000000">
        <w:rPr>
          <w:i w:val="1"/>
          <w:rtl w:val="0"/>
        </w:rPr>
        <w:t xml:space="preserve">infinite sacrifice</w:t>
      </w:r>
      <w:r w:rsidDel="00000000" w:rsidR="00000000" w:rsidRPr="00000000">
        <w:rPr>
          <w:rtl w:val="0"/>
        </w:rPr>
        <w:t xml:space="preserve"> of the "Lamb." The "wrath" is </w:t>
      </w:r>
      <w:r w:rsidDel="00000000" w:rsidR="00000000" w:rsidRPr="00000000">
        <w:rPr>
          <w:i w:val="1"/>
          <w:rtl w:val="0"/>
        </w:rPr>
        <w:t xml:space="preserve">proportional</w:t>
      </w:r>
      <w:r w:rsidDel="00000000" w:rsidR="00000000" w:rsidRPr="00000000">
        <w:rPr>
          <w:rtl w:val="0"/>
        </w:rPr>
        <w:t xml:space="preserve"> to the "love" that was </w:t>
      </w:r>
      <w:r w:rsidDel="00000000" w:rsidR="00000000" w:rsidRPr="00000000">
        <w:rPr>
          <w:i w:val="1"/>
          <w:rtl w:val="0"/>
        </w:rPr>
        <w:t xml:space="preserve">rejected</w:t>
      </w:r>
      <w:r w:rsidDel="00000000" w:rsidR="00000000" w:rsidRPr="00000000">
        <w:rPr>
          <w:rtl w:val="0"/>
        </w:rPr>
        <w:t xml:space="preserve">.</w:t>
      </w:r>
    </w:p>
    <w:p w:rsidR="00000000" w:rsidDel="00000000" w:rsidP="00000000" w:rsidRDefault="00000000" w:rsidRPr="00000000" w14:paraId="00000F9A">
      <w:pPr>
        <w:pStyle w:val="Heading3"/>
        <w:keepNext w:val="0"/>
        <w:keepLines w:val="0"/>
        <w:spacing w:before="280" w:lineRule="auto"/>
        <w:ind w:right="600"/>
        <w:rPr>
          <w:b w:val="1"/>
          <w:color w:val="000000"/>
          <w:sz w:val="26"/>
          <w:szCs w:val="26"/>
        </w:rPr>
      </w:pPr>
      <w:bookmarkStart w:colFirst="0" w:colLast="0" w:name="_p49scyss8vr1" w:id="826"/>
      <w:bookmarkEnd w:id="826"/>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F9B">
      <w:pPr>
        <w:numPr>
          <w:ilvl w:val="0"/>
          <w:numId w:val="1007"/>
        </w:numPr>
        <w:spacing w:after="0" w:afterAutospacing="0" w:before="240" w:lineRule="auto"/>
        <w:ind w:left="720" w:hanging="360"/>
      </w:pPr>
      <w:r w:rsidDel="00000000" w:rsidR="00000000" w:rsidRPr="00000000">
        <w:rPr>
          <w:rtl w:val="0"/>
        </w:rPr>
        <w:t xml:space="preserve">The </w:t>
      </w:r>
      <w:r w:rsidDel="00000000" w:rsidR="00000000" w:rsidRPr="00000000">
        <w:rPr>
          <w:i w:val="1"/>
          <w:rtl w:val="0"/>
        </w:rPr>
        <w:t xml:space="preserve">Second</w:t>
      </w:r>
      <w:r w:rsidDel="00000000" w:rsidR="00000000" w:rsidRPr="00000000">
        <w:rPr>
          <w:rtl w:val="0"/>
        </w:rPr>
        <w:t xml:space="preserve"> Angel </w:t>
      </w:r>
      <w:r w:rsidDel="00000000" w:rsidR="00000000" w:rsidRPr="00000000">
        <w:rPr>
          <w:i w:val="1"/>
          <w:rtl w:val="0"/>
        </w:rPr>
        <w:t xml:space="preserve">declares</w:t>
      </w:r>
      <w:r w:rsidDel="00000000" w:rsidR="00000000" w:rsidRPr="00000000">
        <w:rPr>
          <w:rtl w:val="0"/>
        </w:rPr>
        <w:t xml:space="preserve"> "Babylon is fallen." The </w:t>
      </w:r>
      <w:r w:rsidDel="00000000" w:rsidR="00000000" w:rsidRPr="00000000">
        <w:rPr>
          <w:i w:val="1"/>
          <w:rtl w:val="0"/>
        </w:rPr>
        <w:t xml:space="preserve">Third</w:t>
      </w:r>
      <w:r w:rsidDel="00000000" w:rsidR="00000000" w:rsidRPr="00000000">
        <w:rPr>
          <w:rtl w:val="0"/>
        </w:rPr>
        <w:t xml:space="preserve"> Angel </w:t>
      </w:r>
      <w:r w:rsidDel="00000000" w:rsidR="00000000" w:rsidRPr="00000000">
        <w:rPr>
          <w:i w:val="1"/>
          <w:rtl w:val="0"/>
        </w:rPr>
        <w:t xml:space="preserve">warns</w:t>
      </w:r>
      <w:r w:rsidDel="00000000" w:rsidR="00000000" w:rsidRPr="00000000">
        <w:rPr>
          <w:rtl w:val="0"/>
        </w:rPr>
        <w:t xml:space="preserve"> "Don't worship the Beast." How do these two messages (</w:t>
      </w:r>
      <w:r w:rsidDel="00000000" w:rsidR="00000000" w:rsidRPr="00000000">
        <w:rPr>
          <w:i w:val="1"/>
          <w:rtl w:val="0"/>
        </w:rPr>
        <w:t xml:space="preserve">Victory</w:t>
      </w:r>
      <w:r w:rsidDel="00000000" w:rsidR="00000000" w:rsidRPr="00000000">
        <w:rPr>
          <w:rtl w:val="0"/>
        </w:rPr>
        <w:t xml:space="preserve"> is </w:t>
      </w:r>
      <w:r w:rsidDel="00000000" w:rsidR="00000000" w:rsidRPr="00000000">
        <w:rPr>
          <w:i w:val="1"/>
          <w:rtl w:val="0"/>
        </w:rPr>
        <w:t xml:space="preserve">certain</w:t>
      </w:r>
      <w:r w:rsidDel="00000000" w:rsidR="00000000" w:rsidRPr="00000000">
        <w:rPr>
          <w:rtl w:val="0"/>
        </w:rPr>
        <w:t xml:space="preserve">... but the </w:t>
      </w:r>
      <w:r w:rsidDel="00000000" w:rsidR="00000000" w:rsidRPr="00000000">
        <w:rPr>
          <w:i w:val="1"/>
          <w:rtl w:val="0"/>
        </w:rPr>
        <w:t xml:space="preserve">Warning</w:t>
      </w:r>
      <w:r w:rsidDel="00000000" w:rsidR="00000000" w:rsidRPr="00000000">
        <w:rPr>
          <w:rtl w:val="0"/>
        </w:rPr>
        <w:t xml:space="preserve"> is </w:t>
      </w:r>
      <w:r w:rsidDel="00000000" w:rsidR="00000000" w:rsidRPr="00000000">
        <w:rPr>
          <w:i w:val="1"/>
          <w:rtl w:val="0"/>
        </w:rPr>
        <w:t xml:space="preserve">urgent</w:t>
      </w:r>
      <w:r w:rsidDel="00000000" w:rsidR="00000000" w:rsidRPr="00000000">
        <w:rPr>
          <w:rtl w:val="0"/>
        </w:rPr>
        <w:t xml:space="preserve">) </w:t>
      </w:r>
      <w:r w:rsidDel="00000000" w:rsidR="00000000" w:rsidRPr="00000000">
        <w:rPr>
          <w:i w:val="1"/>
          <w:rtl w:val="0"/>
        </w:rPr>
        <w:t xml:space="preserve">work together</w:t>
      </w:r>
      <w:r w:rsidDel="00000000" w:rsidR="00000000" w:rsidRPr="00000000">
        <w:rPr>
          <w:rtl w:val="0"/>
        </w:rPr>
        <w:t xml:space="preserve">?</w:t>
      </w:r>
    </w:p>
    <w:p w:rsidR="00000000" w:rsidDel="00000000" w:rsidP="00000000" w:rsidRDefault="00000000" w:rsidRPr="00000000" w14:paraId="00000F9C">
      <w:pPr>
        <w:numPr>
          <w:ilvl w:val="0"/>
          <w:numId w:val="1007"/>
        </w:numPr>
        <w:spacing w:after="0" w:afterAutospacing="0" w:before="0" w:beforeAutospacing="0" w:lineRule="auto"/>
        <w:ind w:left="720" w:hanging="360"/>
      </w:pPr>
      <w:r w:rsidDel="00000000" w:rsidR="00000000" w:rsidRPr="00000000">
        <w:rPr>
          <w:rtl w:val="0"/>
        </w:rPr>
        <w:t xml:space="preserve">The "punishment" </w:t>
      </w:r>
      <w:r w:rsidDel="00000000" w:rsidR="00000000" w:rsidRPr="00000000">
        <w:rPr>
          <w:i w:val="1"/>
          <w:rtl w:val="0"/>
        </w:rPr>
        <w:t xml:space="preserve">fits</w:t>
      </w:r>
      <w:r w:rsidDel="00000000" w:rsidR="00000000" w:rsidRPr="00000000">
        <w:rPr>
          <w:rtl w:val="0"/>
        </w:rPr>
        <w:t xml:space="preserve"> the "crime": "Drink the 'wine of harlotry'" -&gt; "Drink the 'wine of wrath'." Where </w:t>
      </w:r>
      <w:r w:rsidDel="00000000" w:rsidR="00000000" w:rsidRPr="00000000">
        <w:rPr>
          <w:i w:val="1"/>
          <w:rtl w:val="0"/>
        </w:rPr>
        <w:t xml:space="preserve">else</w:t>
      </w:r>
      <w:r w:rsidDel="00000000" w:rsidR="00000000" w:rsidRPr="00000000">
        <w:rPr>
          <w:rtl w:val="0"/>
        </w:rPr>
        <w:t xml:space="preserve"> do you see this </w:t>
      </w:r>
      <w:r w:rsidDel="00000000" w:rsidR="00000000" w:rsidRPr="00000000">
        <w:rPr>
          <w:i w:val="1"/>
          <w:rtl w:val="0"/>
        </w:rPr>
        <w:t xml:space="preserve">poetic justice</w:t>
      </w:r>
      <w:r w:rsidDel="00000000" w:rsidR="00000000" w:rsidRPr="00000000">
        <w:rPr>
          <w:rtl w:val="0"/>
        </w:rPr>
        <w:t xml:space="preserve"> in the </w:t>
      </w:r>
      <w:r w:rsidDel="00000000" w:rsidR="00000000" w:rsidRPr="00000000">
        <w:rPr>
          <w:i w:val="1"/>
          <w:rtl w:val="0"/>
        </w:rPr>
        <w:t xml:space="preserve">world</w:t>
      </w:r>
      <w:r w:rsidDel="00000000" w:rsidR="00000000" w:rsidRPr="00000000">
        <w:rPr>
          <w:rtl w:val="0"/>
        </w:rPr>
        <w:t xml:space="preserve">?</w:t>
      </w:r>
    </w:p>
    <w:p w:rsidR="00000000" w:rsidDel="00000000" w:rsidP="00000000" w:rsidRDefault="00000000" w:rsidRPr="00000000" w14:paraId="00000F9D">
      <w:pPr>
        <w:numPr>
          <w:ilvl w:val="0"/>
          <w:numId w:val="1007"/>
        </w:numPr>
        <w:spacing w:after="0" w:afterAutospacing="0" w:before="0" w:beforeAutospacing="0" w:lineRule="auto"/>
        <w:ind w:left="720" w:hanging="360"/>
      </w:pPr>
      <w:r w:rsidDel="00000000" w:rsidR="00000000" w:rsidRPr="00000000">
        <w:rPr>
          <w:rtl w:val="0"/>
        </w:rPr>
        <w:t xml:space="preserve">This is the </w:t>
      </w:r>
      <w:r w:rsidDel="00000000" w:rsidR="00000000" w:rsidRPr="00000000">
        <w:rPr>
          <w:i w:val="1"/>
          <w:rtl w:val="0"/>
        </w:rPr>
        <w:t xml:space="preserve">clearest</w:t>
      </w:r>
      <w:r w:rsidDel="00000000" w:rsidR="00000000" w:rsidRPr="00000000">
        <w:rPr>
          <w:rtl w:val="0"/>
        </w:rPr>
        <w:t xml:space="preserve"> "picture of hell" in the Bible. It is "fire," "forever," "no rest," and "in the presence of the Lamb." How does </w:t>
      </w:r>
      <w:r w:rsidDel="00000000" w:rsidR="00000000" w:rsidRPr="00000000">
        <w:rPr>
          <w:i w:val="1"/>
          <w:rtl w:val="0"/>
        </w:rPr>
        <w:t xml:space="preserve">this</w:t>
      </w:r>
      <w:r w:rsidDel="00000000" w:rsidR="00000000" w:rsidRPr="00000000">
        <w:rPr>
          <w:rtl w:val="0"/>
        </w:rPr>
        <w:t xml:space="preserve"> "bitter" truth (from the "scroll") </w:t>
      </w:r>
      <w:r w:rsidDel="00000000" w:rsidR="00000000" w:rsidRPr="00000000">
        <w:rPr>
          <w:i w:val="1"/>
          <w:rtl w:val="0"/>
        </w:rPr>
        <w:t xml:space="preserve">change</w:t>
      </w:r>
      <w:r w:rsidDel="00000000" w:rsidR="00000000" w:rsidRPr="00000000">
        <w:rPr>
          <w:rtl w:val="0"/>
        </w:rPr>
        <w:t xml:space="preserve"> the </w:t>
      </w:r>
      <w:r w:rsidDel="00000000" w:rsidR="00000000" w:rsidRPr="00000000">
        <w:rPr>
          <w:i w:val="1"/>
          <w:rtl w:val="0"/>
        </w:rPr>
        <w:t xml:space="preserve">urgency</w:t>
      </w:r>
      <w:r w:rsidDel="00000000" w:rsidR="00000000" w:rsidRPr="00000000">
        <w:rPr>
          <w:rtl w:val="0"/>
        </w:rPr>
        <w:t xml:space="preserve"> of your "witness" (your "prophesying")?</w:t>
      </w:r>
    </w:p>
    <w:p w:rsidR="00000000" w:rsidDel="00000000" w:rsidP="00000000" w:rsidRDefault="00000000" w:rsidRPr="00000000" w14:paraId="00000F9E">
      <w:pPr>
        <w:numPr>
          <w:ilvl w:val="0"/>
          <w:numId w:val="1007"/>
        </w:numPr>
        <w:spacing w:after="240" w:before="0" w:beforeAutospacing="0" w:lineRule="auto"/>
        <w:ind w:left="720" w:hanging="360"/>
      </w:pPr>
      <w:r w:rsidDel="00000000" w:rsidR="00000000" w:rsidRPr="00000000">
        <w:rPr>
          <w:rtl w:val="0"/>
        </w:rPr>
        <w:t xml:space="preserve">If </w:t>
      </w:r>
      <w:r w:rsidDel="00000000" w:rsidR="00000000" w:rsidRPr="00000000">
        <w:rPr>
          <w:i w:val="1"/>
          <w:rtl w:val="0"/>
        </w:rPr>
        <w:t xml:space="preserve">this</w:t>
      </w:r>
      <w:r w:rsidDel="00000000" w:rsidR="00000000" w:rsidRPr="00000000">
        <w:rPr>
          <w:rtl w:val="0"/>
        </w:rPr>
        <w:t xml:space="preserve"> is the "stakes" (eternal torment), why do </w:t>
      </w:r>
      <w:r w:rsidDel="00000000" w:rsidR="00000000" w:rsidRPr="00000000">
        <w:rPr>
          <w:i w:val="1"/>
          <w:rtl w:val="0"/>
        </w:rPr>
        <w:t xml:space="preserve">so many</w:t>
      </w:r>
      <w:r w:rsidDel="00000000" w:rsidR="00000000" w:rsidRPr="00000000">
        <w:rPr>
          <w:rtl w:val="0"/>
        </w:rPr>
        <w:t xml:space="preserve"> "worship the beast" (13:8)?</w:t>
      </w:r>
    </w:p>
    <w:p w:rsidR="00000000" w:rsidDel="00000000" w:rsidP="00000000" w:rsidRDefault="00000000" w:rsidRPr="00000000" w14:paraId="00000F9F">
      <w:pPr>
        <w:pStyle w:val="Heading3"/>
        <w:keepNext w:val="0"/>
        <w:keepLines w:val="0"/>
        <w:spacing w:before="280" w:lineRule="auto"/>
        <w:ind w:right="600"/>
        <w:rPr>
          <w:b w:val="1"/>
          <w:color w:val="000000"/>
          <w:sz w:val="26"/>
          <w:szCs w:val="26"/>
        </w:rPr>
      </w:pPr>
      <w:bookmarkStart w:colFirst="0" w:colLast="0" w:name="_69mtgt4wq5rt" w:id="827"/>
      <w:bookmarkEnd w:id="827"/>
      <w:r w:rsidDel="00000000" w:rsidR="00000000" w:rsidRPr="00000000">
        <w:rPr>
          <w:b w:val="1"/>
          <w:color w:val="000000"/>
          <w:sz w:val="26"/>
          <w:szCs w:val="26"/>
          <w:rtl w:val="0"/>
        </w:rPr>
        <w:t xml:space="preserve">Call to Action</w:t>
      </w:r>
    </w:p>
    <w:p w:rsidR="00000000" w:rsidDel="00000000" w:rsidP="00000000" w:rsidRDefault="00000000" w:rsidRPr="00000000" w14:paraId="00000FA0">
      <w:pPr>
        <w:spacing w:after="240" w:before="240" w:lineRule="auto"/>
        <w:rPr/>
      </w:pPr>
      <w:r w:rsidDel="00000000" w:rsidR="00000000" w:rsidRPr="00000000">
        <w:rPr>
          <w:rtl w:val="0"/>
        </w:rPr>
        <w:t xml:space="preserve">Your call is to "Heed the Warning." </w:t>
      </w:r>
      <w:r w:rsidDel="00000000" w:rsidR="00000000" w:rsidRPr="00000000">
        <w:rPr>
          <w:i w:val="1"/>
          <w:rtl w:val="0"/>
        </w:rPr>
        <w:t xml:space="preserve">These three angels</w:t>
      </w:r>
      <w:r w:rsidDel="00000000" w:rsidR="00000000" w:rsidRPr="00000000">
        <w:rPr>
          <w:rtl w:val="0"/>
        </w:rPr>
        <w:t xml:space="preserve"> are </w:t>
      </w:r>
      <w:r w:rsidDel="00000000" w:rsidR="00000000" w:rsidRPr="00000000">
        <w:rPr>
          <w:i w:val="1"/>
          <w:rtl w:val="0"/>
        </w:rPr>
        <w:t xml:space="preserve">still</w:t>
      </w:r>
      <w:r w:rsidDel="00000000" w:rsidR="00000000" w:rsidRPr="00000000">
        <w:rPr>
          <w:rtl w:val="0"/>
        </w:rPr>
        <w:t xml:space="preserve"> "flying overhead." Their "message" is </w:t>
      </w:r>
      <w:r w:rsidDel="00000000" w:rsidR="00000000" w:rsidRPr="00000000">
        <w:rPr>
          <w:i w:val="1"/>
          <w:rtl w:val="0"/>
        </w:rPr>
        <w:t xml:space="preserve">still</w:t>
      </w:r>
      <w:r w:rsidDel="00000000" w:rsidR="00000000" w:rsidRPr="00000000">
        <w:rPr>
          <w:rtl w:val="0"/>
        </w:rPr>
        <w:t xml:space="preserve"> being "proclaimed."</w:t>
      </w:r>
    </w:p>
    <w:p w:rsidR="00000000" w:rsidDel="00000000" w:rsidP="00000000" w:rsidRDefault="00000000" w:rsidRPr="00000000" w14:paraId="00000FA1">
      <w:pPr>
        <w:numPr>
          <w:ilvl w:val="0"/>
          <w:numId w:val="637"/>
        </w:numPr>
        <w:spacing w:after="0" w:afterAutospacing="0" w:before="240" w:lineRule="auto"/>
        <w:ind w:left="720" w:hanging="360"/>
      </w:pPr>
      <w:r w:rsidDel="00000000" w:rsidR="00000000" w:rsidRPr="00000000">
        <w:rPr>
          <w:b w:val="1"/>
          <w:rtl w:val="0"/>
        </w:rPr>
        <w:t xml:space="preserve">1. Fear God!</w:t>
      </w:r>
    </w:p>
    <w:p w:rsidR="00000000" w:rsidDel="00000000" w:rsidP="00000000" w:rsidRDefault="00000000" w:rsidRPr="00000000" w14:paraId="00000FA2">
      <w:pPr>
        <w:numPr>
          <w:ilvl w:val="0"/>
          <w:numId w:val="637"/>
        </w:numPr>
        <w:spacing w:after="0" w:afterAutospacing="0" w:before="0" w:beforeAutospacing="0" w:lineRule="auto"/>
        <w:ind w:left="720" w:hanging="360"/>
      </w:pPr>
      <w:r w:rsidDel="00000000" w:rsidR="00000000" w:rsidRPr="00000000">
        <w:rPr>
          <w:b w:val="1"/>
          <w:rtl w:val="0"/>
        </w:rPr>
        <w:t xml:space="preserve">2. Flee Babylon!</w:t>
      </w:r>
    </w:p>
    <w:p w:rsidR="00000000" w:rsidDel="00000000" w:rsidP="00000000" w:rsidRDefault="00000000" w:rsidRPr="00000000" w14:paraId="00000FA3">
      <w:pPr>
        <w:numPr>
          <w:ilvl w:val="0"/>
          <w:numId w:val="637"/>
        </w:numPr>
        <w:spacing w:after="0" w:afterAutospacing="0" w:before="0" w:beforeAutospacing="0" w:lineRule="auto"/>
        <w:ind w:left="720" w:hanging="360"/>
      </w:pPr>
      <w:r w:rsidDel="00000000" w:rsidR="00000000" w:rsidRPr="00000000">
        <w:rPr>
          <w:b w:val="1"/>
          <w:rtl w:val="0"/>
        </w:rPr>
        <w:t xml:space="preserve">3. Do </w:t>
      </w:r>
      <w:r w:rsidDel="00000000" w:rsidR="00000000" w:rsidRPr="00000000">
        <w:rPr>
          <w:b w:val="1"/>
          <w:i w:val="1"/>
          <w:rtl w:val="0"/>
        </w:rPr>
        <w:t xml:space="preserve">NOT</w:t>
      </w:r>
      <w:r w:rsidDel="00000000" w:rsidR="00000000" w:rsidRPr="00000000">
        <w:rPr>
          <w:b w:val="1"/>
          <w:rtl w:val="0"/>
        </w:rPr>
        <w:t xml:space="preserve"> Worship the Beast!</w:t>
      </w:r>
    </w:p>
    <w:p w:rsidR="00000000" w:rsidDel="00000000" w:rsidP="00000000" w:rsidRDefault="00000000" w:rsidRPr="00000000" w14:paraId="00000FA4">
      <w:pPr>
        <w:numPr>
          <w:ilvl w:val="0"/>
          <w:numId w:val="637"/>
        </w:numPr>
        <w:spacing w:after="240" w:before="0" w:beforeAutospacing="0" w:lineRule="auto"/>
        <w:ind w:left="720" w:hanging="360"/>
      </w:pPr>
      <w:r w:rsidDel="00000000" w:rsidR="00000000" w:rsidRPr="00000000">
        <w:rPr>
          <w:i w:val="1"/>
          <w:rtl w:val="0"/>
        </w:rPr>
        <w:t xml:space="preserve">Verbally</w:t>
      </w:r>
      <w:r w:rsidDel="00000000" w:rsidR="00000000" w:rsidRPr="00000000">
        <w:rPr>
          <w:rtl w:val="0"/>
        </w:rPr>
        <w:t xml:space="preserve"> "pray" this </w:t>
      </w:r>
      <w:r w:rsidDel="00000000" w:rsidR="00000000" w:rsidRPr="00000000">
        <w:rPr>
          <w:i w:val="1"/>
          <w:rtl w:val="0"/>
        </w:rPr>
        <w:t xml:space="preserve">back</w:t>
      </w:r>
      <w:r w:rsidDel="00000000" w:rsidR="00000000" w:rsidRPr="00000000">
        <w:rPr>
          <w:rtl w:val="0"/>
        </w:rPr>
        <w:t xml:space="preserve"> to God: "Lord, help me to </w:t>
      </w:r>
      <w:r w:rsidDel="00000000" w:rsidR="00000000" w:rsidRPr="00000000">
        <w:rPr>
          <w:i w:val="1"/>
          <w:rtl w:val="0"/>
        </w:rPr>
        <w:t xml:space="preserve">Fear You</w:t>
      </w:r>
      <w:r w:rsidDel="00000000" w:rsidR="00000000" w:rsidRPr="00000000">
        <w:rPr>
          <w:rtl w:val="0"/>
        </w:rPr>
        <w:t xml:space="preserve">. Help me to </w:t>
      </w:r>
      <w:r w:rsidDel="00000000" w:rsidR="00000000" w:rsidRPr="00000000">
        <w:rPr>
          <w:i w:val="1"/>
          <w:rtl w:val="0"/>
        </w:rPr>
        <w:t xml:space="preserve">flee</w:t>
      </w:r>
      <w:r w:rsidDel="00000000" w:rsidR="00000000" w:rsidRPr="00000000">
        <w:rPr>
          <w:rtl w:val="0"/>
        </w:rPr>
        <w:t xml:space="preserve"> the 'idolatry' of 'Babylon.' Help me to </w:t>
      </w:r>
      <w:r w:rsidDel="00000000" w:rsidR="00000000" w:rsidRPr="00000000">
        <w:rPr>
          <w:i w:val="1"/>
          <w:rtl w:val="0"/>
        </w:rPr>
        <w:t xml:space="preserve">never</w:t>
      </w:r>
      <w:r w:rsidDel="00000000" w:rsidR="00000000" w:rsidRPr="00000000">
        <w:rPr>
          <w:rtl w:val="0"/>
        </w:rPr>
        <w:t xml:space="preserve"> 'take the mark,' </w:t>
      </w:r>
      <w:r w:rsidDel="00000000" w:rsidR="00000000" w:rsidRPr="00000000">
        <w:rPr>
          <w:i w:val="1"/>
          <w:rtl w:val="0"/>
        </w:rPr>
        <w:t xml:space="preserve">no matter the cost</w:t>
      </w:r>
      <w:r w:rsidDel="00000000" w:rsidR="00000000" w:rsidRPr="00000000">
        <w:rPr>
          <w:rtl w:val="0"/>
        </w:rPr>
        <w:t xml:space="preserve">."</w:t>
      </w:r>
    </w:p>
    <w:p w:rsidR="00000000" w:rsidDel="00000000" w:rsidP="00000000" w:rsidRDefault="00000000" w:rsidRPr="00000000" w14:paraId="00000FA5">
      <w:pPr>
        <w:pStyle w:val="Heading3"/>
        <w:keepNext w:val="0"/>
        <w:keepLines w:val="0"/>
        <w:spacing w:before="280" w:lineRule="auto"/>
        <w:ind w:right="600"/>
        <w:rPr>
          <w:b w:val="1"/>
          <w:color w:val="000000"/>
          <w:sz w:val="26"/>
          <w:szCs w:val="26"/>
        </w:rPr>
      </w:pPr>
      <w:bookmarkStart w:colFirst="0" w:colLast="0" w:name="_ymgnibhl18xf" w:id="828"/>
      <w:bookmarkEnd w:id="828"/>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FA6">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FA7">
      <w:pPr>
        <w:numPr>
          <w:ilvl w:val="0"/>
          <w:numId w:val="148"/>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FA8">
      <w:pPr>
        <w:numPr>
          <w:ilvl w:val="0"/>
          <w:numId w:val="148"/>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FA9">
      <w:pPr>
        <w:numPr>
          <w:ilvl w:val="0"/>
          <w:numId w:val="148"/>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FAA">
      <w:pPr>
        <w:pStyle w:val="Heading3"/>
        <w:keepNext w:val="0"/>
        <w:keepLines w:val="0"/>
        <w:spacing w:before="280" w:lineRule="auto"/>
        <w:ind w:right="600"/>
        <w:rPr>
          <w:b w:val="1"/>
          <w:color w:val="000000"/>
          <w:sz w:val="26"/>
          <w:szCs w:val="26"/>
        </w:rPr>
      </w:pPr>
      <w:bookmarkStart w:colFirst="0" w:colLast="0" w:name="_6gu1es5huzj0" w:id="829"/>
      <w:bookmarkEnd w:id="829"/>
      <w:r w:rsidDel="00000000" w:rsidR="00000000" w:rsidRPr="00000000">
        <w:rPr>
          <w:b w:val="1"/>
          <w:color w:val="000000"/>
          <w:sz w:val="26"/>
          <w:szCs w:val="26"/>
          <w:rtl w:val="0"/>
        </w:rPr>
        <w:t xml:space="preserve">Closing Prayer</w:t>
      </w:r>
    </w:p>
    <w:p w:rsidR="00000000" w:rsidDel="00000000" w:rsidP="00000000" w:rsidRDefault="00000000" w:rsidRPr="00000000" w14:paraId="00000FAB">
      <w:pPr>
        <w:spacing w:after="240" w:before="240" w:lineRule="auto"/>
        <w:rPr>
          <w:i w:val="1"/>
        </w:rPr>
      </w:pPr>
      <w:r w:rsidDel="00000000" w:rsidR="00000000" w:rsidRPr="00000000">
        <w:rPr>
          <w:i w:val="1"/>
          <w:rtl w:val="0"/>
        </w:rPr>
        <w:t xml:space="preserve">(A prayer from "The Valley of Vision".)</w:t>
      </w:r>
    </w:p>
    <w:p w:rsidR="00000000" w:rsidDel="00000000" w:rsidP="00000000" w:rsidRDefault="00000000" w:rsidRPr="00000000" w14:paraId="00000FAC">
      <w:pPr>
        <w:spacing w:after="240" w:before="240" w:lineRule="auto"/>
        <w:ind w:left="600" w:right="600" w:firstLine="0"/>
        <w:rPr/>
      </w:pPr>
      <w:r w:rsidDel="00000000" w:rsidR="00000000" w:rsidRPr="00000000">
        <w:rPr>
          <w:rtl w:val="0"/>
        </w:rPr>
        <w:t xml:space="preserve">"O Lord, Thy </w:t>
      </w:r>
      <w:r w:rsidDel="00000000" w:rsidR="00000000" w:rsidRPr="00000000">
        <w:rPr>
          <w:i w:val="1"/>
          <w:rtl w:val="0"/>
        </w:rPr>
        <w:t xml:space="preserve">wrath</w:t>
      </w:r>
      <w:r w:rsidDel="00000000" w:rsidR="00000000" w:rsidRPr="00000000">
        <w:rPr>
          <w:rtl w:val="0"/>
        </w:rPr>
        <w:t xml:space="preserve"> is as </w:t>
      </w:r>
      <w:r w:rsidDel="00000000" w:rsidR="00000000" w:rsidRPr="00000000">
        <w:rPr>
          <w:i w:val="1"/>
          <w:rtl w:val="0"/>
        </w:rPr>
        <w:t xml:space="preserve">holy</w:t>
      </w:r>
      <w:r w:rsidDel="00000000" w:rsidR="00000000" w:rsidRPr="00000000">
        <w:rPr>
          <w:rtl w:val="0"/>
        </w:rPr>
        <w:t xml:space="preserve"> as Thy </w:t>
      </w:r>
      <w:r w:rsidDel="00000000" w:rsidR="00000000" w:rsidRPr="00000000">
        <w:rPr>
          <w:i w:val="1"/>
          <w:rtl w:val="0"/>
        </w:rPr>
        <w:t xml:space="preserve">love</w:t>
      </w:r>
      <w:r w:rsidDel="00000000" w:rsidR="00000000" w:rsidRPr="00000000">
        <w:rPr>
          <w:rtl w:val="0"/>
        </w:rPr>
        <w:t xml:space="preserve">. Thy </w:t>
      </w:r>
      <w:r w:rsidDel="00000000" w:rsidR="00000000" w:rsidRPr="00000000">
        <w:rPr>
          <w:i w:val="1"/>
          <w:rtl w:val="0"/>
        </w:rPr>
        <w:t xml:space="preserve">justice</w:t>
      </w:r>
      <w:r w:rsidDel="00000000" w:rsidR="00000000" w:rsidRPr="00000000">
        <w:rPr>
          <w:rtl w:val="0"/>
        </w:rPr>
        <w:t xml:space="preserve"> is as </w:t>
      </w:r>
      <w:r w:rsidDel="00000000" w:rsidR="00000000" w:rsidRPr="00000000">
        <w:rPr>
          <w:i w:val="1"/>
          <w:rtl w:val="0"/>
        </w:rPr>
        <w:t xml:space="preserve">true</w:t>
      </w:r>
      <w:r w:rsidDel="00000000" w:rsidR="00000000" w:rsidRPr="00000000">
        <w:rPr>
          <w:rtl w:val="0"/>
        </w:rPr>
        <w:t xml:space="preserve"> as Thy </w:t>
      </w:r>
      <w:r w:rsidDel="00000000" w:rsidR="00000000" w:rsidRPr="00000000">
        <w:rPr>
          <w:i w:val="1"/>
          <w:rtl w:val="0"/>
        </w:rPr>
        <w:t xml:space="preserve">mercy</w:t>
      </w:r>
      <w:r w:rsidDel="00000000" w:rsidR="00000000" w:rsidRPr="00000000">
        <w:rPr>
          <w:rtl w:val="0"/>
        </w:rPr>
        <w:t xml:space="preserve">. Let me </w:t>
      </w:r>
      <w:r w:rsidDel="00000000" w:rsidR="00000000" w:rsidRPr="00000000">
        <w:rPr>
          <w:i w:val="1"/>
          <w:rtl w:val="0"/>
        </w:rPr>
        <w:t xml:space="preserve">not</w:t>
      </w:r>
      <w:r w:rsidDel="00000000" w:rsidR="00000000" w:rsidRPr="00000000">
        <w:rPr>
          <w:rtl w:val="0"/>
        </w:rPr>
        <w:t xml:space="preserve"> be "deceived" by the "sweet wine" of "Babylon." Let me </w:t>
      </w:r>
      <w:r w:rsidDel="00000000" w:rsidR="00000000" w:rsidRPr="00000000">
        <w:rPr>
          <w:i w:val="1"/>
          <w:rtl w:val="0"/>
        </w:rPr>
        <w:t xml:space="preserve">not</w:t>
      </w:r>
      <w:r w:rsidDel="00000000" w:rsidR="00000000" w:rsidRPr="00000000">
        <w:rPr>
          <w:rtl w:val="0"/>
        </w:rPr>
        <w:t xml:space="preserve"> be "seduced" by the "power" of the "Beast." Let me </w:t>
      </w:r>
      <w:r w:rsidDel="00000000" w:rsidR="00000000" w:rsidRPr="00000000">
        <w:rPr>
          <w:i w:val="1"/>
          <w:rtl w:val="0"/>
        </w:rPr>
        <w:t xml:space="preserve">not</w:t>
      </w:r>
      <w:r w:rsidDel="00000000" w:rsidR="00000000" w:rsidRPr="00000000">
        <w:rPr>
          <w:rtl w:val="0"/>
        </w:rPr>
        <w:t xml:space="preserve"> "drink" the "wine of Your wrath," which is "poured full strength." Let me "drink" </w:t>
      </w:r>
      <w:r w:rsidDel="00000000" w:rsidR="00000000" w:rsidRPr="00000000">
        <w:rPr>
          <w:i w:val="1"/>
          <w:rtl w:val="0"/>
        </w:rPr>
        <w:t xml:space="preserve">only</w:t>
      </w:r>
      <w:r w:rsidDel="00000000" w:rsidR="00000000" w:rsidRPr="00000000">
        <w:rPr>
          <w:rtl w:val="0"/>
        </w:rPr>
        <w:t xml:space="preserve"> from the "cup of salvation," which </w:t>
      </w:r>
      <w:r w:rsidDel="00000000" w:rsidR="00000000" w:rsidRPr="00000000">
        <w:rPr>
          <w:i w:val="1"/>
          <w:rtl w:val="0"/>
        </w:rPr>
        <w:t xml:space="preserve">You</w:t>
      </w:r>
      <w:r w:rsidDel="00000000" w:rsidR="00000000" w:rsidRPr="00000000">
        <w:rPr>
          <w:rtl w:val="0"/>
        </w:rPr>
        <w:t xml:space="preserve"> "drank" </w:t>
      </w:r>
      <w:r w:rsidDel="00000000" w:rsidR="00000000" w:rsidRPr="00000000">
        <w:rPr>
          <w:i w:val="1"/>
          <w:rtl w:val="0"/>
        </w:rPr>
        <w:t xml:space="preserve">for me</w:t>
      </w:r>
      <w:r w:rsidDel="00000000" w:rsidR="00000000" w:rsidRPr="00000000">
        <w:rPr>
          <w:rtl w:val="0"/>
        </w:rPr>
        <w:t xml:space="preserve"> in the </w:t>
      </w:r>
      <w:r w:rsidDel="00000000" w:rsidR="00000000" w:rsidRPr="00000000">
        <w:rPr>
          <w:i w:val="1"/>
          <w:rtl w:val="0"/>
        </w:rPr>
        <w:t xml:space="preserve">Garden</w:t>
      </w:r>
      <w:r w:rsidDel="00000000" w:rsidR="00000000" w:rsidRPr="00000000">
        <w:rPr>
          <w:rtl w:val="0"/>
        </w:rPr>
        <w:t xml:space="preserve"> and on the </w:t>
      </w:r>
      <w:r w:rsidDel="00000000" w:rsidR="00000000" w:rsidRPr="00000000">
        <w:rPr>
          <w:i w:val="1"/>
          <w:rtl w:val="0"/>
        </w:rPr>
        <w:t xml:space="preserve">Cross</w:t>
      </w:r>
      <w:r w:rsidDel="00000000" w:rsidR="00000000" w:rsidRPr="00000000">
        <w:rPr>
          <w:rtl w:val="0"/>
        </w:rPr>
        <w:t xml:space="preserve">. O Lord, </w:t>
      </w:r>
      <w:r w:rsidDel="00000000" w:rsidR="00000000" w:rsidRPr="00000000">
        <w:rPr>
          <w:i w:val="1"/>
          <w:rtl w:val="0"/>
        </w:rPr>
        <w:t xml:space="preserve">save me</w:t>
      </w:r>
      <w:r w:rsidDel="00000000" w:rsidR="00000000" w:rsidRPr="00000000">
        <w:rPr>
          <w:rtl w:val="0"/>
        </w:rPr>
        <w:t xml:space="preserve"> from the "torment" to come. Amen."</w:t>
      </w:r>
    </w:p>
    <w:p w:rsidR="00000000" w:rsidDel="00000000" w:rsidP="00000000" w:rsidRDefault="00000000" w:rsidRPr="00000000" w14:paraId="00000FAD">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FAE">
      <w:pPr>
        <w:pStyle w:val="Heading2"/>
        <w:keepNext w:val="0"/>
        <w:keepLines w:val="0"/>
        <w:spacing w:after="80" w:lineRule="auto"/>
        <w:ind w:right="600"/>
        <w:rPr>
          <w:b w:val="1"/>
          <w:sz w:val="34"/>
          <w:szCs w:val="34"/>
        </w:rPr>
      </w:pPr>
      <w:bookmarkStart w:colFirst="0" w:colLast="0" w:name="_ktrmyl7s92bc" w:id="830"/>
      <w:bookmarkEnd w:id="830"/>
      <w:r w:rsidDel="00000000" w:rsidR="00000000" w:rsidRPr="00000000">
        <w:rPr>
          <w:b w:val="1"/>
          <w:sz w:val="34"/>
          <w:szCs w:val="34"/>
          <w:rtl w:val="0"/>
        </w:rPr>
        <w:t xml:space="preserve">Revelation Bible Study: Week 14, Day 4</w:t>
      </w:r>
    </w:p>
    <w:p w:rsidR="00000000" w:rsidDel="00000000" w:rsidP="00000000" w:rsidRDefault="00000000" w:rsidRPr="00000000" w14:paraId="00000FAF">
      <w:pPr>
        <w:pStyle w:val="Heading3"/>
        <w:keepNext w:val="0"/>
        <w:keepLines w:val="0"/>
        <w:spacing w:before="280" w:lineRule="auto"/>
        <w:ind w:right="600"/>
        <w:rPr>
          <w:b w:val="1"/>
          <w:color w:val="000000"/>
          <w:sz w:val="26"/>
          <w:szCs w:val="26"/>
        </w:rPr>
      </w:pPr>
      <w:bookmarkStart w:colFirst="0" w:colLast="0" w:name="_wr5icg58xpq8" w:id="831"/>
      <w:bookmarkEnd w:id="831"/>
      <w:r w:rsidDel="00000000" w:rsidR="00000000" w:rsidRPr="00000000">
        <w:rPr>
          <w:b w:val="1"/>
          <w:color w:val="000000"/>
          <w:sz w:val="26"/>
          <w:szCs w:val="26"/>
          <w:rtl w:val="0"/>
        </w:rPr>
        <w:t xml:space="preserve">The Endurance &amp; The Blessed Dead</w:t>
      </w:r>
    </w:p>
    <w:p w:rsidR="00000000" w:rsidDel="00000000" w:rsidP="00000000" w:rsidRDefault="00000000" w:rsidRPr="00000000" w14:paraId="00000FB0">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14:12-13</w:t>
      </w:r>
    </w:p>
    <w:p w:rsidR="00000000" w:rsidDel="00000000" w:rsidP="00000000" w:rsidRDefault="00000000" w:rsidRPr="00000000" w14:paraId="00000FB1">
      <w:pPr>
        <w:spacing w:after="240" w:before="240" w:lineRule="auto"/>
        <w:ind w:left="600" w:right="600" w:firstLine="0"/>
        <w:rPr/>
      </w:pPr>
      <w:r w:rsidDel="00000000" w:rsidR="00000000" w:rsidRPr="00000000">
        <w:rPr>
          <w:rtl w:val="0"/>
        </w:rPr>
        <w:t xml:space="preserve">¹² Here is a call for the endurance of the saints, those who keep the commandments of God and their faith in Jesus.</w:t>
      </w:r>
    </w:p>
    <w:p w:rsidR="00000000" w:rsidDel="00000000" w:rsidP="00000000" w:rsidRDefault="00000000" w:rsidRPr="00000000" w14:paraId="00000FB2">
      <w:pPr>
        <w:spacing w:after="240" w:before="240" w:lineRule="auto"/>
        <w:ind w:left="600" w:right="600" w:firstLine="0"/>
        <w:rPr/>
      </w:pPr>
      <w:r w:rsidDel="00000000" w:rsidR="00000000" w:rsidRPr="00000000">
        <w:rPr>
          <w:rtl w:val="0"/>
        </w:rPr>
        <w:t xml:space="preserve">¹³ And I heard a voice from heaven saying, “Write this: Blessed are the dead who die in the Lord from now on.” “Blessed indeed,” says the Spirit, “that they may rest from their labors, for their deeds follow them!”</w:t>
      </w:r>
    </w:p>
    <w:p w:rsidR="00000000" w:rsidDel="00000000" w:rsidP="00000000" w:rsidRDefault="00000000" w:rsidRPr="00000000" w14:paraId="00000FB3">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FB4">
      <w:pPr>
        <w:pStyle w:val="Heading3"/>
        <w:keepNext w:val="0"/>
        <w:keepLines w:val="0"/>
        <w:spacing w:before="280" w:lineRule="auto"/>
        <w:ind w:right="600"/>
        <w:rPr>
          <w:b w:val="1"/>
          <w:color w:val="000000"/>
          <w:sz w:val="26"/>
          <w:szCs w:val="26"/>
        </w:rPr>
      </w:pPr>
      <w:bookmarkStart w:colFirst="0" w:colLast="0" w:name="_x6yczo5vxy1d" w:id="832"/>
      <w:bookmarkEnd w:id="832"/>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FB5">
      <w:pPr>
        <w:numPr>
          <w:ilvl w:val="0"/>
          <w:numId w:val="470"/>
        </w:numPr>
        <w:spacing w:after="0" w:afterAutospacing="0" w:before="240" w:lineRule="auto"/>
        <w:ind w:left="720" w:hanging="360"/>
      </w:pPr>
      <w:r w:rsidDel="00000000" w:rsidR="00000000" w:rsidRPr="00000000">
        <w:rPr>
          <w:b w:val="1"/>
          <w:rtl w:val="0"/>
        </w:rPr>
        <w:t xml:space="preserve">"Here is a call for... endurance" (v. 12):</w:t>
      </w:r>
      <w:r w:rsidDel="00000000" w:rsidR="00000000" w:rsidRPr="00000000">
        <w:rPr>
          <w:rtl w:val="0"/>
        </w:rPr>
        <w:t xml:space="preserve"> This verse is </w:t>
      </w:r>
      <w:r w:rsidDel="00000000" w:rsidR="00000000" w:rsidRPr="00000000">
        <w:rPr>
          <w:i w:val="1"/>
          <w:rtl w:val="0"/>
        </w:rPr>
        <w:t xml:space="preserve">identical</w:t>
      </w:r>
      <w:r w:rsidDel="00000000" w:rsidR="00000000" w:rsidRPr="00000000">
        <w:rPr>
          <w:rtl w:val="0"/>
        </w:rPr>
        <w:t xml:space="preserve"> to </w:t>
      </w:r>
      <w:r w:rsidDel="00000000" w:rsidR="00000000" w:rsidRPr="00000000">
        <w:rPr>
          <w:b w:val="1"/>
          <w:rtl w:val="0"/>
        </w:rPr>
        <w:t xml:space="preserve">13:10</w:t>
      </w:r>
      <w:r w:rsidDel="00000000" w:rsidR="00000000" w:rsidRPr="00000000">
        <w:rPr>
          <w:rtl w:val="0"/>
        </w:rPr>
        <w:t xml:space="preserve">. It is the </w:t>
      </w:r>
      <w:r w:rsidDel="00000000" w:rsidR="00000000" w:rsidRPr="00000000">
        <w:rPr>
          <w:i w:val="1"/>
          <w:rtl w:val="0"/>
        </w:rPr>
        <w:t xml:space="preserve">summary</w:t>
      </w:r>
      <w:r w:rsidDel="00000000" w:rsidR="00000000" w:rsidRPr="00000000">
        <w:rPr>
          <w:rtl w:val="0"/>
        </w:rPr>
        <w:t xml:space="preserve"> and "punchline" of the </w:t>
      </w:r>
      <w:r w:rsidDel="00000000" w:rsidR="00000000" w:rsidRPr="00000000">
        <w:rPr>
          <w:i w:val="1"/>
          <w:rtl w:val="0"/>
        </w:rPr>
        <w:t xml:space="preserve">entire</w:t>
      </w:r>
      <w:r w:rsidDel="00000000" w:rsidR="00000000" w:rsidRPr="00000000">
        <w:rPr>
          <w:rtl w:val="0"/>
        </w:rPr>
        <w:t xml:space="preserve"> warning.</w:t>
      </w:r>
    </w:p>
    <w:p w:rsidR="00000000" w:rsidDel="00000000" w:rsidP="00000000" w:rsidRDefault="00000000" w:rsidRPr="00000000" w14:paraId="00000FB6">
      <w:pPr>
        <w:numPr>
          <w:ilvl w:val="1"/>
          <w:numId w:val="470"/>
        </w:numPr>
        <w:spacing w:after="0" w:afterAutospacing="0" w:before="0" w:beforeAutospacing="0" w:lineRule="auto"/>
        <w:ind w:left="1440" w:hanging="360"/>
      </w:pPr>
      <w:r w:rsidDel="00000000" w:rsidR="00000000" w:rsidRPr="00000000">
        <w:rPr>
          <w:b w:val="1"/>
          <w:rtl w:val="0"/>
        </w:rPr>
        <w:t xml:space="preserve">The "Stakes" (v. 9-11):</w:t>
      </w:r>
      <w:r w:rsidDel="00000000" w:rsidR="00000000" w:rsidRPr="00000000">
        <w:rPr>
          <w:rtl w:val="0"/>
        </w:rPr>
        <w:t xml:space="preserve"> "Worship the Beast" -&gt; "Eternal Torment."</w:t>
      </w:r>
    </w:p>
    <w:p w:rsidR="00000000" w:rsidDel="00000000" w:rsidP="00000000" w:rsidRDefault="00000000" w:rsidRPr="00000000" w14:paraId="00000FB7">
      <w:pPr>
        <w:numPr>
          <w:ilvl w:val="1"/>
          <w:numId w:val="470"/>
        </w:numPr>
        <w:spacing w:after="0" w:afterAutospacing="0" w:before="0" w:beforeAutospacing="0" w:lineRule="auto"/>
        <w:ind w:left="1440" w:hanging="360"/>
      </w:pPr>
      <w:r w:rsidDel="00000000" w:rsidR="00000000" w:rsidRPr="00000000">
        <w:rPr>
          <w:b w:val="1"/>
          <w:rtl w:val="0"/>
        </w:rPr>
        <w:t xml:space="preserve">The "Cost" (13:15-17):</w:t>
      </w:r>
      <w:r w:rsidDel="00000000" w:rsidR="00000000" w:rsidRPr="00000000">
        <w:rPr>
          <w:rtl w:val="0"/>
        </w:rPr>
        <w:t xml:space="preserve"> "Don't Worship" -&gt; "Be slain" / "Can't buy or sell."</w:t>
      </w:r>
    </w:p>
    <w:p w:rsidR="00000000" w:rsidDel="00000000" w:rsidP="00000000" w:rsidRDefault="00000000" w:rsidRPr="00000000" w14:paraId="00000FB8">
      <w:pPr>
        <w:numPr>
          <w:ilvl w:val="1"/>
          <w:numId w:val="470"/>
        </w:numPr>
        <w:spacing w:after="0" w:afterAutospacing="0" w:before="0" w:beforeAutospacing="0" w:lineRule="auto"/>
        <w:ind w:left="1440" w:hanging="360"/>
      </w:pPr>
      <w:r w:rsidDel="00000000" w:rsidR="00000000" w:rsidRPr="00000000">
        <w:rPr>
          <w:b w:val="1"/>
          <w:rtl w:val="0"/>
        </w:rPr>
        <w:t xml:space="preserve">The "Call" (v. 12):</w:t>
      </w:r>
      <w:r w:rsidDel="00000000" w:rsidR="00000000" w:rsidRPr="00000000">
        <w:rPr>
          <w:rtl w:val="0"/>
        </w:rPr>
        <w:t xml:space="preserve"> </w:t>
      </w:r>
      <w:r w:rsidDel="00000000" w:rsidR="00000000" w:rsidRPr="00000000">
        <w:rPr>
          <w:i w:val="1"/>
          <w:rtl w:val="0"/>
        </w:rPr>
        <w:t xml:space="preserve">Therefore</w:t>
      </w:r>
      <w:r w:rsidDel="00000000" w:rsidR="00000000" w:rsidRPr="00000000">
        <w:rPr>
          <w:rtl w:val="0"/>
        </w:rPr>
        <w:t xml:space="preserve">... this </w:t>
      </w:r>
      <w:r w:rsidDel="00000000" w:rsidR="00000000" w:rsidRPr="00000000">
        <w:rPr>
          <w:i w:val="1"/>
          <w:rtl w:val="0"/>
        </w:rPr>
        <w:t xml:space="preserve">requires</w:t>
      </w:r>
      <w:r w:rsidDel="00000000" w:rsidR="00000000" w:rsidRPr="00000000">
        <w:rPr>
          <w:rtl w:val="0"/>
        </w:rPr>
        <w:t xml:space="preserve"> </w:t>
      </w:r>
      <w:r w:rsidDel="00000000" w:rsidR="00000000" w:rsidRPr="00000000">
        <w:rPr>
          <w:b w:val="1"/>
          <w:rtl w:val="0"/>
        </w:rPr>
        <w:t xml:space="preserve">ENDURANCE</w:t>
      </w:r>
      <w:r w:rsidDel="00000000" w:rsidR="00000000" w:rsidRPr="00000000">
        <w:rPr>
          <w:rtl w:val="0"/>
        </w:rPr>
        <w:t xml:space="preserve">.</w:t>
      </w:r>
    </w:p>
    <w:p w:rsidR="00000000" w:rsidDel="00000000" w:rsidP="00000000" w:rsidRDefault="00000000" w:rsidRPr="00000000" w14:paraId="00000FB9">
      <w:pPr>
        <w:numPr>
          <w:ilvl w:val="0"/>
          <w:numId w:val="470"/>
        </w:numPr>
        <w:spacing w:after="0" w:afterAutospacing="0" w:before="0" w:beforeAutospacing="0" w:lineRule="auto"/>
        <w:ind w:left="720" w:hanging="360"/>
      </w:pPr>
      <w:r w:rsidDel="00000000" w:rsidR="00000000" w:rsidRPr="00000000">
        <w:rPr>
          <w:b w:val="1"/>
          <w:rtl w:val="0"/>
        </w:rPr>
        <w:t xml:space="preserve">The "Saints" (v. 12):</w:t>
      </w:r>
      <w:r w:rsidDel="00000000" w:rsidR="00000000" w:rsidRPr="00000000">
        <w:rPr>
          <w:rtl w:val="0"/>
        </w:rPr>
        <w:t xml:space="preserve"> </w:t>
      </w:r>
      <w:r w:rsidDel="00000000" w:rsidR="00000000" w:rsidRPr="00000000">
        <w:rPr>
          <w:i w:val="1"/>
          <w:rtl w:val="0"/>
        </w:rPr>
        <w:t xml:space="preserve">Again</w:t>
      </w:r>
      <w:r w:rsidDel="00000000" w:rsidR="00000000" w:rsidRPr="00000000">
        <w:rPr>
          <w:rtl w:val="0"/>
        </w:rPr>
        <w:t xml:space="preserve">, a </w:t>
      </w:r>
      <w:r w:rsidDel="00000000" w:rsidR="00000000" w:rsidRPr="00000000">
        <w:rPr>
          <w:i w:val="1"/>
          <w:rtl w:val="0"/>
        </w:rPr>
        <w:t xml:space="preserve">two-part definition</w:t>
      </w:r>
      <w:r w:rsidDel="00000000" w:rsidR="00000000" w:rsidRPr="00000000">
        <w:rPr>
          <w:rtl w:val="0"/>
        </w:rPr>
        <w:t xml:space="preserve">.</w:t>
      </w:r>
    </w:p>
    <w:p w:rsidR="00000000" w:rsidDel="00000000" w:rsidP="00000000" w:rsidRDefault="00000000" w:rsidRPr="00000000" w14:paraId="00000FBA">
      <w:pPr>
        <w:numPr>
          <w:ilvl w:val="1"/>
          <w:numId w:val="470"/>
        </w:numPr>
        <w:spacing w:after="0" w:afterAutospacing="0" w:before="0" w:beforeAutospacing="0" w:lineRule="auto"/>
        <w:ind w:left="1440" w:hanging="360"/>
      </w:pPr>
      <w:r w:rsidDel="00000000" w:rsidR="00000000" w:rsidRPr="00000000">
        <w:rPr>
          <w:rtl w:val="0"/>
        </w:rPr>
        <w:t xml:space="preserve">"Keep the commandments of God" (Obedience).</w:t>
      </w:r>
    </w:p>
    <w:p w:rsidR="00000000" w:rsidDel="00000000" w:rsidP="00000000" w:rsidRDefault="00000000" w:rsidRPr="00000000" w14:paraId="00000FBB">
      <w:pPr>
        <w:numPr>
          <w:ilvl w:val="1"/>
          <w:numId w:val="470"/>
        </w:numPr>
        <w:spacing w:after="0" w:afterAutospacing="0" w:before="0" w:beforeAutospacing="0" w:lineRule="auto"/>
        <w:ind w:left="1440" w:hanging="360"/>
      </w:pPr>
      <w:r w:rsidDel="00000000" w:rsidR="00000000" w:rsidRPr="00000000">
        <w:rPr>
          <w:rtl w:val="0"/>
        </w:rPr>
        <w:t xml:space="preserve">"Their faith in Jesus" (Belief).</w:t>
      </w:r>
    </w:p>
    <w:p w:rsidR="00000000" w:rsidDel="00000000" w:rsidP="00000000" w:rsidRDefault="00000000" w:rsidRPr="00000000" w14:paraId="00000FBC">
      <w:pPr>
        <w:numPr>
          <w:ilvl w:val="0"/>
          <w:numId w:val="470"/>
        </w:numPr>
        <w:spacing w:after="0" w:afterAutospacing="0" w:before="0" w:beforeAutospacing="0" w:lineRule="auto"/>
        <w:ind w:left="720" w:hanging="360"/>
      </w:pPr>
      <w:r w:rsidDel="00000000" w:rsidR="00000000" w:rsidRPr="00000000">
        <w:rPr>
          <w:b w:val="1"/>
          <w:rtl w:val="0"/>
        </w:rPr>
        <w:t xml:space="preserve">"A Voice from Heaven" (v. 13):</w:t>
      </w:r>
      <w:r w:rsidDel="00000000" w:rsidR="00000000" w:rsidRPr="00000000">
        <w:rPr>
          <w:rtl w:val="0"/>
        </w:rPr>
        <w:t xml:space="preserve"> This is a </w:t>
      </w:r>
      <w:r w:rsidDel="00000000" w:rsidR="00000000" w:rsidRPr="00000000">
        <w:rPr>
          <w:i w:val="1"/>
          <w:rtl w:val="0"/>
        </w:rPr>
        <w:t xml:space="preserve">direct command</w:t>
      </w:r>
      <w:r w:rsidDel="00000000" w:rsidR="00000000" w:rsidRPr="00000000">
        <w:rPr>
          <w:rtl w:val="0"/>
        </w:rPr>
        <w:t xml:space="preserve"> to "Write!" This is </w:t>
      </w:r>
      <w:r w:rsidDel="00000000" w:rsidR="00000000" w:rsidRPr="00000000">
        <w:rPr>
          <w:i w:val="1"/>
          <w:rtl w:val="0"/>
        </w:rPr>
        <w:t xml:space="preserve">critical</w:t>
      </w:r>
      <w:r w:rsidDel="00000000" w:rsidR="00000000" w:rsidRPr="00000000">
        <w:rPr>
          <w:rtl w:val="0"/>
        </w:rPr>
        <w:t xml:space="preserve">.</w:t>
      </w:r>
    </w:p>
    <w:p w:rsidR="00000000" w:rsidDel="00000000" w:rsidP="00000000" w:rsidRDefault="00000000" w:rsidRPr="00000000" w14:paraId="00000FBD">
      <w:pPr>
        <w:numPr>
          <w:ilvl w:val="0"/>
          <w:numId w:val="470"/>
        </w:numPr>
        <w:spacing w:after="0" w:afterAutospacing="0" w:before="0" w:beforeAutospacing="0" w:lineRule="auto"/>
        <w:ind w:left="720" w:hanging="360"/>
      </w:pPr>
      <w:r w:rsidDel="00000000" w:rsidR="00000000" w:rsidRPr="00000000">
        <w:rPr>
          <w:b w:val="1"/>
          <w:rtl w:val="0"/>
        </w:rPr>
        <w:t xml:space="preserve">"Blessed are the dead...":</w:t>
      </w:r>
      <w:r w:rsidDel="00000000" w:rsidR="00000000" w:rsidRPr="00000000">
        <w:rPr>
          <w:rtl w:val="0"/>
        </w:rPr>
        <w:t xml:space="preserve"> This is the </w:t>
      </w:r>
      <w:r w:rsidDel="00000000" w:rsidR="00000000" w:rsidRPr="00000000">
        <w:rPr>
          <w:i w:val="1"/>
          <w:rtl w:val="0"/>
        </w:rPr>
        <w:t xml:space="preserve">second</w:t>
      </w:r>
      <w:r w:rsidDel="00000000" w:rsidR="00000000" w:rsidRPr="00000000">
        <w:rPr>
          <w:rtl w:val="0"/>
        </w:rPr>
        <w:t xml:space="preserve"> of the </w:t>
      </w:r>
      <w:r w:rsidDel="00000000" w:rsidR="00000000" w:rsidRPr="00000000">
        <w:rPr>
          <w:i w:val="1"/>
          <w:rtl w:val="0"/>
        </w:rPr>
        <w:t xml:space="preserve">seven "Beatitudes"</w:t>
      </w:r>
      <w:r w:rsidDel="00000000" w:rsidR="00000000" w:rsidRPr="00000000">
        <w:rPr>
          <w:rtl w:val="0"/>
        </w:rPr>
        <w:t xml:space="preserve"> (blessings) in Revelation (the first was 1:3).</w:t>
      </w:r>
    </w:p>
    <w:p w:rsidR="00000000" w:rsidDel="00000000" w:rsidP="00000000" w:rsidRDefault="00000000" w:rsidRPr="00000000" w14:paraId="00000FBE">
      <w:pPr>
        <w:numPr>
          <w:ilvl w:val="0"/>
          <w:numId w:val="470"/>
        </w:numPr>
        <w:spacing w:after="0" w:afterAutospacing="0" w:before="0" w:beforeAutospacing="0" w:lineRule="auto"/>
        <w:ind w:left="720" w:hanging="360"/>
      </w:pPr>
      <w:r w:rsidDel="00000000" w:rsidR="00000000" w:rsidRPr="00000000">
        <w:rPr>
          <w:b w:val="1"/>
          <w:rtl w:val="0"/>
        </w:rPr>
        <w:t xml:space="preserve">"From now on":</w:t>
      </w:r>
      <w:r w:rsidDel="00000000" w:rsidR="00000000" w:rsidRPr="00000000">
        <w:rPr>
          <w:rtl w:val="0"/>
        </w:rPr>
        <w:t xml:space="preserve"> This is </w:t>
      </w:r>
      <w:r w:rsidDel="00000000" w:rsidR="00000000" w:rsidRPr="00000000">
        <w:rPr>
          <w:i w:val="1"/>
          <w:rtl w:val="0"/>
        </w:rPr>
        <w:t xml:space="preserve">key</w:t>
      </w:r>
      <w:r w:rsidDel="00000000" w:rsidR="00000000" w:rsidRPr="00000000">
        <w:rPr>
          <w:rtl w:val="0"/>
        </w:rPr>
        <w:t xml:space="preserve">. </w:t>
      </w:r>
      <w:r w:rsidDel="00000000" w:rsidR="00000000" w:rsidRPr="00000000">
        <w:rPr>
          <w:i w:val="1"/>
          <w:rtl w:val="0"/>
        </w:rPr>
        <w:t xml:space="preserve">Why</w:t>
      </w:r>
      <w:r w:rsidDel="00000000" w:rsidR="00000000" w:rsidRPr="00000000">
        <w:rPr>
          <w:rtl w:val="0"/>
        </w:rPr>
        <w:t xml:space="preserve"> "from now on"? Because the </w:t>
      </w:r>
      <w:r w:rsidDel="00000000" w:rsidR="00000000" w:rsidRPr="00000000">
        <w:rPr>
          <w:i w:val="1"/>
          <w:rtl w:val="0"/>
        </w:rPr>
        <w:t xml:space="preserve">Beast</w:t>
      </w:r>
      <w:r w:rsidDel="00000000" w:rsidR="00000000" w:rsidRPr="00000000">
        <w:rPr>
          <w:rtl w:val="0"/>
        </w:rPr>
        <w:t xml:space="preserve"> has just been "allowed to make war... and conquer" (13:7). The </w:t>
      </w:r>
      <w:r w:rsidDel="00000000" w:rsidR="00000000" w:rsidRPr="00000000">
        <w:rPr>
          <w:i w:val="1"/>
          <w:rtl w:val="0"/>
        </w:rPr>
        <w:t xml:space="preserve">age of martyrdom</w:t>
      </w:r>
      <w:r w:rsidDel="00000000" w:rsidR="00000000" w:rsidRPr="00000000">
        <w:rPr>
          <w:rtl w:val="0"/>
        </w:rPr>
        <w:t xml:space="preserve"> has </w:t>
      </w:r>
      <w:r w:rsidDel="00000000" w:rsidR="00000000" w:rsidRPr="00000000">
        <w:rPr>
          <w:i w:val="1"/>
          <w:rtl w:val="0"/>
        </w:rPr>
        <w:t xml:space="preserve">begun</w:t>
      </w:r>
      <w:r w:rsidDel="00000000" w:rsidR="00000000" w:rsidRPr="00000000">
        <w:rPr>
          <w:rtl w:val="0"/>
        </w:rPr>
        <w:t xml:space="preserve">.</w:t>
      </w:r>
    </w:p>
    <w:p w:rsidR="00000000" w:rsidDel="00000000" w:rsidP="00000000" w:rsidRDefault="00000000" w:rsidRPr="00000000" w14:paraId="00000FBF">
      <w:pPr>
        <w:numPr>
          <w:ilvl w:val="0"/>
          <w:numId w:val="470"/>
        </w:numPr>
        <w:spacing w:after="240" w:before="0" w:beforeAutospacing="0" w:lineRule="auto"/>
        <w:ind w:left="720" w:hanging="360"/>
      </w:pPr>
      <w:r w:rsidDel="00000000" w:rsidR="00000000" w:rsidRPr="00000000">
        <w:rPr>
          <w:b w:val="1"/>
          <w:rtl w:val="0"/>
        </w:rPr>
        <w:t xml:space="preserve">The "Comfort":</w:t>
      </w:r>
      <w:r w:rsidDel="00000000" w:rsidR="00000000" w:rsidRPr="00000000">
        <w:rPr>
          <w:rtl w:val="0"/>
        </w:rPr>
        <w:t xml:space="preserve"> This is a </w:t>
      </w:r>
      <w:r w:rsidDel="00000000" w:rsidR="00000000" w:rsidRPr="00000000">
        <w:rPr>
          <w:i w:val="1"/>
          <w:rtl w:val="0"/>
        </w:rPr>
        <w:t xml:space="preserve">direct comfort</w:t>
      </w:r>
      <w:r w:rsidDel="00000000" w:rsidR="00000000" w:rsidRPr="00000000">
        <w:rPr>
          <w:rtl w:val="0"/>
        </w:rPr>
        <w:t xml:space="preserve"> to those </w:t>
      </w:r>
      <w:r w:rsidDel="00000000" w:rsidR="00000000" w:rsidRPr="00000000">
        <w:rPr>
          <w:i w:val="1"/>
          <w:rtl w:val="0"/>
        </w:rPr>
        <w:t xml:space="preserve">facing</w:t>
      </w:r>
      <w:r w:rsidDel="00000000" w:rsidR="00000000" w:rsidRPr="00000000">
        <w:rPr>
          <w:rtl w:val="0"/>
        </w:rPr>
        <w:t xml:space="preserve"> the "choice" (13:17). The "Beast" says, "Take the mark, or </w:t>
      </w:r>
      <w:r w:rsidDel="00000000" w:rsidR="00000000" w:rsidRPr="00000000">
        <w:rPr>
          <w:i w:val="1"/>
          <w:rtl w:val="0"/>
        </w:rPr>
        <w:t xml:space="preserve">die</w:t>
      </w:r>
      <w:r w:rsidDel="00000000" w:rsidR="00000000" w:rsidRPr="00000000">
        <w:rPr>
          <w:rtl w:val="0"/>
        </w:rPr>
        <w:t xml:space="preserve">." Heaven </w:t>
      </w:r>
      <w:r w:rsidDel="00000000" w:rsidR="00000000" w:rsidRPr="00000000">
        <w:rPr>
          <w:i w:val="1"/>
          <w:rtl w:val="0"/>
        </w:rPr>
        <w:t xml:space="preserve">answers</w:t>
      </w:r>
      <w:r w:rsidDel="00000000" w:rsidR="00000000" w:rsidRPr="00000000">
        <w:rPr>
          <w:rtl w:val="0"/>
        </w:rPr>
        <w:t xml:space="preserve">, "</w:t>
      </w:r>
      <w:r w:rsidDel="00000000" w:rsidR="00000000" w:rsidRPr="00000000">
        <w:rPr>
          <w:b w:val="1"/>
          <w:rtl w:val="0"/>
        </w:rPr>
        <w:t xml:space="preserve">Blessed</w:t>
      </w:r>
      <w:r w:rsidDel="00000000" w:rsidR="00000000" w:rsidRPr="00000000">
        <w:rPr>
          <w:rtl w:val="0"/>
        </w:rPr>
        <w:t xml:space="preserve"> are those who </w:t>
      </w:r>
      <w:r w:rsidDel="00000000" w:rsidR="00000000" w:rsidRPr="00000000">
        <w:rPr>
          <w:i w:val="1"/>
          <w:rtl w:val="0"/>
        </w:rPr>
        <w:t xml:space="preserve">die</w:t>
      </w:r>
      <w:r w:rsidDel="00000000" w:rsidR="00000000" w:rsidRPr="00000000">
        <w:rPr>
          <w:rtl w:val="0"/>
        </w:rPr>
        <w:t xml:space="preserve"> (in the Lord)." It </w:t>
      </w:r>
      <w:r w:rsidDel="00000000" w:rsidR="00000000" w:rsidRPr="00000000">
        <w:rPr>
          <w:i w:val="1"/>
          <w:rtl w:val="0"/>
        </w:rPr>
        <w:t xml:space="preserve">reverses</w:t>
      </w:r>
      <w:r w:rsidDel="00000000" w:rsidR="00000000" w:rsidRPr="00000000">
        <w:rPr>
          <w:rtl w:val="0"/>
        </w:rPr>
        <w:t xml:space="preserve"> the "threat."</w:t>
      </w:r>
    </w:p>
    <w:p w:rsidR="00000000" w:rsidDel="00000000" w:rsidP="00000000" w:rsidRDefault="00000000" w:rsidRPr="00000000" w14:paraId="00000FC0">
      <w:pPr>
        <w:pStyle w:val="Heading3"/>
        <w:keepNext w:val="0"/>
        <w:keepLines w:val="0"/>
        <w:spacing w:before="280" w:lineRule="auto"/>
        <w:ind w:right="600"/>
        <w:rPr>
          <w:b w:val="1"/>
          <w:color w:val="000000"/>
          <w:sz w:val="26"/>
          <w:szCs w:val="26"/>
        </w:rPr>
      </w:pPr>
      <w:bookmarkStart w:colFirst="0" w:colLast="0" w:name="_gv8tjy2xp37l" w:id="833"/>
      <w:bookmarkEnd w:id="833"/>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0FC1">
      <w:pPr>
        <w:numPr>
          <w:ilvl w:val="0"/>
          <w:numId w:val="884"/>
        </w:numPr>
        <w:spacing w:after="0" w:afterAutospacing="0" w:before="240" w:lineRule="auto"/>
        <w:ind w:left="720" w:hanging="360"/>
      </w:pPr>
      <w:r w:rsidDel="00000000" w:rsidR="00000000" w:rsidRPr="00000000">
        <w:rPr>
          <w:b w:val="1"/>
          <w:rtl w:val="0"/>
        </w:rPr>
        <w:t xml:space="preserve">"Endurance" (v. 12):</w:t>
      </w:r>
      <w:r w:rsidDel="00000000" w:rsidR="00000000" w:rsidRPr="00000000">
        <w:rPr>
          <w:rtl w:val="0"/>
        </w:rPr>
        <w:t xml:space="preserve"> The Greek is </w:t>
      </w:r>
      <w:r w:rsidDel="00000000" w:rsidR="00000000" w:rsidRPr="00000000">
        <w:rPr>
          <w:i w:val="1"/>
          <w:rtl w:val="0"/>
        </w:rPr>
        <w:t xml:space="preserve">hupomone</w:t>
      </w:r>
      <w:r w:rsidDel="00000000" w:rsidR="00000000" w:rsidRPr="00000000">
        <w:rPr>
          <w:rtl w:val="0"/>
        </w:rPr>
        <w:t xml:space="preserve"> ("patience," "perseverance"). It's </w:t>
      </w:r>
      <w:r w:rsidDel="00000000" w:rsidR="00000000" w:rsidRPr="00000000">
        <w:rPr>
          <w:i w:val="1"/>
          <w:rtl w:val="0"/>
        </w:rPr>
        <w:t xml:space="preserve">not</w:t>
      </w:r>
      <w:r w:rsidDel="00000000" w:rsidR="00000000" w:rsidRPr="00000000">
        <w:rPr>
          <w:rtl w:val="0"/>
        </w:rPr>
        <w:t xml:space="preserve"> "passively waiting"; it's "actively standing firm" </w:t>
      </w:r>
      <w:r w:rsidDel="00000000" w:rsidR="00000000" w:rsidRPr="00000000">
        <w:rPr>
          <w:i w:val="1"/>
          <w:rtl w:val="0"/>
        </w:rPr>
        <w:t xml:space="preserve">under</w:t>
      </w:r>
      <w:r w:rsidDel="00000000" w:rsidR="00000000" w:rsidRPr="00000000">
        <w:rPr>
          <w:rtl w:val="0"/>
        </w:rPr>
        <w:t xml:space="preserve"> a </w:t>
      </w:r>
      <w:r w:rsidDel="00000000" w:rsidR="00000000" w:rsidRPr="00000000">
        <w:rPr>
          <w:i w:val="1"/>
          <w:rtl w:val="0"/>
        </w:rPr>
        <w:t xml:space="preserve">heavy load</w:t>
      </w:r>
      <w:r w:rsidDel="00000000" w:rsidR="00000000" w:rsidRPr="00000000">
        <w:rPr>
          <w:rtl w:val="0"/>
        </w:rPr>
        <w:t xml:space="preserve">.</w:t>
      </w:r>
    </w:p>
    <w:p w:rsidR="00000000" w:rsidDel="00000000" w:rsidP="00000000" w:rsidRDefault="00000000" w:rsidRPr="00000000" w14:paraId="00000FC2">
      <w:pPr>
        <w:numPr>
          <w:ilvl w:val="0"/>
          <w:numId w:val="884"/>
        </w:numPr>
        <w:spacing w:after="0" w:afterAutospacing="0" w:before="0" w:beforeAutospacing="0" w:lineRule="auto"/>
        <w:ind w:left="720" w:hanging="360"/>
      </w:pPr>
      <w:r w:rsidDel="00000000" w:rsidR="00000000" w:rsidRPr="00000000">
        <w:rPr>
          <w:b w:val="1"/>
          <w:rtl w:val="0"/>
        </w:rPr>
        <w:t xml:space="preserve">"Their Deeds Follow Them" (v. 13):</w:t>
      </w:r>
    </w:p>
    <w:p w:rsidR="00000000" w:rsidDel="00000000" w:rsidP="00000000" w:rsidRDefault="00000000" w:rsidRPr="00000000" w14:paraId="00000FC3">
      <w:pPr>
        <w:numPr>
          <w:ilvl w:val="1"/>
          <w:numId w:val="884"/>
        </w:numPr>
        <w:spacing w:after="0" w:afterAutospacing="0" w:before="0" w:beforeAutospacing="0" w:lineRule="auto"/>
        <w:ind w:left="1440" w:hanging="360"/>
      </w:pPr>
      <w:r w:rsidDel="00000000" w:rsidR="00000000" w:rsidRPr="00000000">
        <w:rPr>
          <w:rtl w:val="0"/>
        </w:rPr>
        <w:t xml:space="preserve">This is </w:t>
      </w:r>
      <w:r w:rsidDel="00000000" w:rsidR="00000000" w:rsidRPr="00000000">
        <w:rPr>
          <w:i w:val="1"/>
          <w:rtl w:val="0"/>
        </w:rPr>
        <w:t xml:space="preserve">not</w:t>
      </w:r>
      <w:r w:rsidDel="00000000" w:rsidR="00000000" w:rsidRPr="00000000">
        <w:rPr>
          <w:rtl w:val="0"/>
        </w:rPr>
        <w:t xml:space="preserve"> "we are </w:t>
      </w:r>
      <w:r w:rsidDel="00000000" w:rsidR="00000000" w:rsidRPr="00000000">
        <w:rPr>
          <w:i w:val="1"/>
          <w:rtl w:val="0"/>
        </w:rPr>
        <w:t xml:space="preserve">saved by</w:t>
      </w:r>
      <w:r w:rsidDel="00000000" w:rsidR="00000000" w:rsidRPr="00000000">
        <w:rPr>
          <w:rtl w:val="0"/>
        </w:rPr>
        <w:t xml:space="preserve"> our deeds." (We are "saved" by "faith in Jesus," v. 12).</w:t>
      </w:r>
    </w:p>
    <w:p w:rsidR="00000000" w:rsidDel="00000000" w:rsidP="00000000" w:rsidRDefault="00000000" w:rsidRPr="00000000" w14:paraId="00000FC4">
      <w:pPr>
        <w:numPr>
          <w:ilvl w:val="1"/>
          <w:numId w:val="884"/>
        </w:numPr>
        <w:spacing w:after="0" w:afterAutospacing="0" w:before="0" w:beforeAutospacing="0" w:lineRule="auto"/>
        <w:ind w:left="1440" w:hanging="360"/>
      </w:pPr>
      <w:r w:rsidDel="00000000" w:rsidR="00000000" w:rsidRPr="00000000">
        <w:rPr>
          <w:rtl w:val="0"/>
        </w:rPr>
        <w:t xml:space="preserve">This </w:t>
      </w:r>
      <w:r w:rsidDel="00000000" w:rsidR="00000000" w:rsidRPr="00000000">
        <w:rPr>
          <w:i w:val="1"/>
          <w:rtl w:val="0"/>
        </w:rPr>
        <w:t xml:space="preserve">is</w:t>
      </w:r>
      <w:r w:rsidDel="00000000" w:rsidR="00000000" w:rsidRPr="00000000">
        <w:rPr>
          <w:rtl w:val="0"/>
        </w:rPr>
        <w:t xml:space="preserve"> "our deeds are the </w:t>
      </w:r>
      <w:r w:rsidDel="00000000" w:rsidR="00000000" w:rsidRPr="00000000">
        <w:rPr>
          <w:i w:val="1"/>
          <w:rtl w:val="0"/>
        </w:rPr>
        <w:t xml:space="preserve">evidence</w:t>
      </w:r>
      <w:r w:rsidDel="00000000" w:rsidR="00000000" w:rsidRPr="00000000">
        <w:rPr>
          <w:rtl w:val="0"/>
        </w:rPr>
        <w:t xml:space="preserve"> of our faith, and they </w:t>
      </w:r>
      <w:r w:rsidDel="00000000" w:rsidR="00000000" w:rsidRPr="00000000">
        <w:rPr>
          <w:i w:val="1"/>
          <w:rtl w:val="0"/>
        </w:rPr>
        <w:t xml:space="preserve">will be rewarded</w:t>
      </w:r>
      <w:r w:rsidDel="00000000" w:rsidR="00000000" w:rsidRPr="00000000">
        <w:rPr>
          <w:rtl w:val="0"/>
        </w:rPr>
        <w:t xml:space="preserve">."</w:t>
      </w:r>
    </w:p>
    <w:p w:rsidR="00000000" w:rsidDel="00000000" w:rsidP="00000000" w:rsidRDefault="00000000" w:rsidRPr="00000000" w14:paraId="00000FC5">
      <w:pPr>
        <w:numPr>
          <w:ilvl w:val="1"/>
          <w:numId w:val="884"/>
        </w:numPr>
        <w:spacing w:after="0" w:afterAutospacing="0" w:before="0" w:beforeAutospacing="0" w:lineRule="auto"/>
        <w:ind w:left="1440" w:hanging="360"/>
      </w:pPr>
      <w:r w:rsidDel="00000000" w:rsidR="00000000" w:rsidRPr="00000000">
        <w:rPr>
          <w:rtl w:val="0"/>
        </w:rPr>
        <w:t xml:space="preserve">Our "labors" (our </w:t>
      </w:r>
      <w:r w:rsidDel="00000000" w:rsidR="00000000" w:rsidRPr="00000000">
        <w:rPr>
          <w:i w:val="1"/>
          <w:rtl w:val="0"/>
        </w:rPr>
        <w:t xml:space="preserve">work</w:t>
      </w:r>
      <w:r w:rsidDel="00000000" w:rsidR="00000000" w:rsidRPr="00000000">
        <w:rPr>
          <w:rtl w:val="0"/>
        </w:rPr>
        <w:t xml:space="preserve"> for Christ, our </w:t>
      </w:r>
      <w:r w:rsidDel="00000000" w:rsidR="00000000" w:rsidRPr="00000000">
        <w:rPr>
          <w:i w:val="1"/>
          <w:rtl w:val="0"/>
        </w:rPr>
        <w:t xml:space="preserve">endurance</w:t>
      </w:r>
      <w:r w:rsidDel="00000000" w:rsidR="00000000" w:rsidRPr="00000000">
        <w:rPr>
          <w:rtl w:val="0"/>
        </w:rPr>
        <w:t xml:space="preserve">) </w:t>
      </w:r>
      <w:r w:rsidDel="00000000" w:rsidR="00000000" w:rsidRPr="00000000">
        <w:rPr>
          <w:i w:val="1"/>
          <w:rtl w:val="0"/>
        </w:rPr>
        <w:t xml:space="preserve">stop</w:t>
      </w:r>
      <w:r w:rsidDel="00000000" w:rsidR="00000000" w:rsidRPr="00000000">
        <w:rPr>
          <w:rtl w:val="0"/>
        </w:rPr>
        <w:t xml:space="preserve"> at death, but the "fruit" (the "deeds") </w:t>
      </w:r>
      <w:r w:rsidDel="00000000" w:rsidR="00000000" w:rsidRPr="00000000">
        <w:rPr>
          <w:i w:val="1"/>
          <w:rtl w:val="0"/>
        </w:rPr>
        <w:t xml:space="preserve">follow us</w:t>
      </w:r>
      <w:r w:rsidDel="00000000" w:rsidR="00000000" w:rsidRPr="00000000">
        <w:rPr>
          <w:rtl w:val="0"/>
        </w:rPr>
        <w:t xml:space="preserve"> into eternity to </w:t>
      </w:r>
      <w:r w:rsidDel="00000000" w:rsidR="00000000" w:rsidRPr="00000000">
        <w:rPr>
          <w:i w:val="1"/>
          <w:rtl w:val="0"/>
        </w:rPr>
        <w:t xml:space="preserve">become</w:t>
      </w:r>
      <w:r w:rsidDel="00000000" w:rsidR="00000000" w:rsidRPr="00000000">
        <w:rPr>
          <w:rtl w:val="0"/>
        </w:rPr>
        <w:t xml:space="preserve"> our "reward."</w:t>
      </w:r>
    </w:p>
    <w:p w:rsidR="00000000" w:rsidDel="00000000" w:rsidP="00000000" w:rsidRDefault="00000000" w:rsidRPr="00000000" w14:paraId="00000FC6">
      <w:pPr>
        <w:numPr>
          <w:ilvl w:val="0"/>
          <w:numId w:val="884"/>
        </w:numPr>
        <w:spacing w:after="240" w:before="0" w:beforeAutospacing="0" w:lineRule="auto"/>
        <w:ind w:left="720" w:hanging="360"/>
      </w:pPr>
      <w:r w:rsidDel="00000000" w:rsidR="00000000" w:rsidRPr="00000000">
        <w:rPr>
          <w:b w:val="1"/>
          <w:rtl w:val="0"/>
        </w:rPr>
        <w:t xml:space="preserve">"Rest from their labors":</w:t>
      </w:r>
      <w:r w:rsidDel="00000000" w:rsidR="00000000" w:rsidRPr="00000000">
        <w:rPr>
          <w:rtl w:val="0"/>
        </w:rPr>
        <w:t xml:space="preserve"> "Death" (for the </w:t>
      </w:r>
      <w:r w:rsidDel="00000000" w:rsidR="00000000" w:rsidRPr="00000000">
        <w:rPr>
          <w:i w:val="1"/>
          <w:rtl w:val="0"/>
        </w:rPr>
        <w:t xml:space="preserve">martyr</w:t>
      </w:r>
      <w:r w:rsidDel="00000000" w:rsidR="00000000" w:rsidRPr="00000000">
        <w:rPr>
          <w:rtl w:val="0"/>
        </w:rPr>
        <w:t xml:space="preserve">) is </w:t>
      </w:r>
      <w:r w:rsidDel="00000000" w:rsidR="00000000" w:rsidRPr="00000000">
        <w:rPr>
          <w:i w:val="1"/>
          <w:rtl w:val="0"/>
        </w:rPr>
        <w:t xml:space="preserve">not</w:t>
      </w:r>
      <w:r w:rsidDel="00000000" w:rsidR="00000000" w:rsidRPr="00000000">
        <w:rPr>
          <w:rtl w:val="0"/>
        </w:rPr>
        <w:t xml:space="preserve"> a "loss"; it is a "release." It is "rest" from the "torment" of the "Beast" and the "labor" of the "war."</w:t>
      </w:r>
    </w:p>
    <w:p w:rsidR="00000000" w:rsidDel="00000000" w:rsidP="00000000" w:rsidRDefault="00000000" w:rsidRPr="00000000" w14:paraId="00000FC7">
      <w:pPr>
        <w:pStyle w:val="Heading3"/>
        <w:keepNext w:val="0"/>
        <w:keepLines w:val="0"/>
        <w:spacing w:before="280" w:lineRule="auto"/>
        <w:ind w:right="600"/>
        <w:rPr>
          <w:b w:val="1"/>
          <w:color w:val="000000"/>
          <w:sz w:val="26"/>
          <w:szCs w:val="26"/>
        </w:rPr>
      </w:pPr>
      <w:bookmarkStart w:colFirst="0" w:colLast="0" w:name="_rzvraokrllci" w:id="834"/>
      <w:bookmarkEnd w:id="834"/>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0FC8">
      <w:pPr>
        <w:numPr>
          <w:ilvl w:val="0"/>
          <w:numId w:val="149"/>
        </w:numPr>
        <w:spacing w:after="0" w:afterAutospacing="0" w:before="240" w:lineRule="auto"/>
        <w:ind w:left="720" w:hanging="360"/>
      </w:pPr>
      <w:r w:rsidDel="00000000" w:rsidR="00000000" w:rsidRPr="00000000">
        <w:rPr>
          <w:b w:val="1"/>
          <w:rtl w:val="0"/>
        </w:rPr>
        <w:t xml:space="preserve">"Endurance of the Saints":</w:t>
      </w:r>
      <w:r w:rsidDel="00000000" w:rsidR="00000000" w:rsidRPr="00000000">
        <w:rPr>
          <w:rtl w:val="0"/>
        </w:rPr>
        <w:t xml:space="preserve"> </w:t>
      </w:r>
      <w:r w:rsidDel="00000000" w:rsidR="00000000" w:rsidRPr="00000000">
        <w:rPr>
          <w:b w:val="1"/>
          <w:rtl w:val="0"/>
        </w:rPr>
        <w:t xml:space="preserve">Revelation 13:10</w:t>
      </w:r>
      <w:r w:rsidDel="00000000" w:rsidR="00000000" w:rsidRPr="00000000">
        <w:rPr>
          <w:rtl w:val="0"/>
        </w:rPr>
        <w:t xml:space="preserve">. This </w:t>
      </w:r>
      <w:r w:rsidDel="00000000" w:rsidR="00000000" w:rsidRPr="00000000">
        <w:rPr>
          <w:i w:val="1"/>
          <w:rtl w:val="0"/>
        </w:rPr>
        <w:t xml:space="preserve">book-ends</w:t>
      </w:r>
      <w:r w:rsidDel="00000000" w:rsidR="00000000" w:rsidRPr="00000000">
        <w:rPr>
          <w:rtl w:val="0"/>
        </w:rPr>
        <w:t xml:space="preserve"> the entire "Beast" section.</w:t>
      </w:r>
    </w:p>
    <w:p w:rsidR="00000000" w:rsidDel="00000000" w:rsidP="00000000" w:rsidRDefault="00000000" w:rsidRPr="00000000" w14:paraId="00000FC9">
      <w:pPr>
        <w:numPr>
          <w:ilvl w:val="0"/>
          <w:numId w:val="149"/>
        </w:numPr>
        <w:spacing w:after="0" w:afterAutospacing="0" w:before="0" w:beforeAutospacing="0" w:lineRule="auto"/>
        <w:ind w:left="720" w:hanging="360"/>
      </w:pPr>
      <w:r w:rsidDel="00000000" w:rsidR="00000000" w:rsidRPr="00000000">
        <w:rPr>
          <w:b w:val="1"/>
          <w:rtl w:val="0"/>
        </w:rPr>
        <w:t xml:space="preserve">"Keep Commandments &amp; Faith":</w:t>
      </w:r>
      <w:r w:rsidDel="00000000" w:rsidR="00000000" w:rsidRPr="00000000">
        <w:rPr>
          <w:rtl w:val="0"/>
        </w:rPr>
        <w:t xml:space="preserve"> </w:t>
      </w:r>
      <w:r w:rsidDel="00000000" w:rsidR="00000000" w:rsidRPr="00000000">
        <w:rPr>
          <w:b w:val="1"/>
          <w:rtl w:val="0"/>
        </w:rPr>
        <w:t xml:space="preserve">Revelation 12:17</w:t>
      </w:r>
      <w:r w:rsidDel="00000000" w:rsidR="00000000" w:rsidRPr="00000000">
        <w:rPr>
          <w:rtl w:val="0"/>
        </w:rPr>
        <w:t xml:space="preserve">. This is the </w:t>
      </w:r>
      <w:r w:rsidDel="00000000" w:rsidR="00000000" w:rsidRPr="00000000">
        <w:rPr>
          <w:i w:val="1"/>
          <w:rtl w:val="0"/>
        </w:rPr>
        <w:t xml:space="preserve">consistent definition</w:t>
      </w:r>
      <w:r w:rsidDel="00000000" w:rsidR="00000000" w:rsidRPr="00000000">
        <w:rPr>
          <w:rtl w:val="0"/>
        </w:rPr>
        <w:t xml:space="preserve"> of a "saint" in this </w:t>
      </w:r>
      <w:r w:rsidDel="00000000" w:rsidR="00000000" w:rsidRPr="00000000">
        <w:rPr>
          <w:i w:val="1"/>
          <w:rtl w:val="0"/>
        </w:rPr>
        <w:t xml:space="preserve">cosmic war</w:t>
      </w:r>
      <w:r w:rsidDel="00000000" w:rsidR="00000000" w:rsidRPr="00000000">
        <w:rPr>
          <w:rtl w:val="0"/>
        </w:rPr>
        <w:t xml:space="preserve">.</w:t>
      </w:r>
    </w:p>
    <w:p w:rsidR="00000000" w:rsidDel="00000000" w:rsidP="00000000" w:rsidRDefault="00000000" w:rsidRPr="00000000" w14:paraId="00000FCA">
      <w:pPr>
        <w:numPr>
          <w:ilvl w:val="0"/>
          <w:numId w:val="149"/>
        </w:numPr>
        <w:spacing w:after="0" w:afterAutospacing="0" w:before="0" w:beforeAutospacing="0" w:lineRule="auto"/>
        <w:ind w:left="720" w:hanging="360"/>
      </w:pPr>
      <w:r w:rsidDel="00000000" w:rsidR="00000000" w:rsidRPr="00000000">
        <w:rPr>
          <w:b w:val="1"/>
          <w:rtl w:val="0"/>
        </w:rPr>
        <w:t xml:space="preserve">"Deeds Follow":</w:t>
      </w:r>
      <w:r w:rsidDel="00000000" w:rsidR="00000000" w:rsidRPr="00000000">
        <w:rPr>
          <w:rtl w:val="0"/>
        </w:rPr>
        <w:t xml:space="preserve"> </w:t>
      </w:r>
      <w:r w:rsidDel="00000000" w:rsidR="00000000" w:rsidRPr="00000000">
        <w:rPr>
          <w:b w:val="1"/>
          <w:rtl w:val="0"/>
        </w:rPr>
        <w:t xml:space="preserve">1 Corinthians 3:13-14</w:t>
      </w:r>
      <w:r w:rsidDel="00000000" w:rsidR="00000000" w:rsidRPr="00000000">
        <w:rPr>
          <w:rtl w:val="0"/>
        </w:rPr>
        <w:t xml:space="preserve">, "each one's </w:t>
      </w:r>
      <w:r w:rsidDel="00000000" w:rsidR="00000000" w:rsidRPr="00000000">
        <w:rPr>
          <w:i w:val="1"/>
          <w:rtl w:val="0"/>
        </w:rPr>
        <w:t xml:space="preserve">work</w:t>
      </w:r>
      <w:r w:rsidDel="00000000" w:rsidR="00000000" w:rsidRPr="00000000">
        <w:rPr>
          <w:rtl w:val="0"/>
        </w:rPr>
        <w:t xml:space="preserve"> will become manifest... if the </w:t>
      </w:r>
      <w:r w:rsidDel="00000000" w:rsidR="00000000" w:rsidRPr="00000000">
        <w:rPr>
          <w:i w:val="1"/>
          <w:rtl w:val="0"/>
        </w:rPr>
        <w:t xml:space="preserve">work</w:t>
      </w:r>
      <w:r w:rsidDel="00000000" w:rsidR="00000000" w:rsidRPr="00000000">
        <w:rPr>
          <w:rtl w:val="0"/>
        </w:rPr>
        <w:t xml:space="preserve"> that anyone has built </w:t>
      </w:r>
      <w:r w:rsidDel="00000000" w:rsidR="00000000" w:rsidRPr="00000000">
        <w:rPr>
          <w:i w:val="1"/>
          <w:rtl w:val="0"/>
        </w:rPr>
        <w:t xml:space="preserve">survives</w:t>
      </w:r>
      <w:r w:rsidDel="00000000" w:rsidR="00000000" w:rsidRPr="00000000">
        <w:rPr>
          <w:rtl w:val="0"/>
        </w:rPr>
        <w:t xml:space="preserve">, he will </w:t>
      </w:r>
      <w:r w:rsidDel="00000000" w:rsidR="00000000" w:rsidRPr="00000000">
        <w:rPr>
          <w:i w:val="1"/>
          <w:rtl w:val="0"/>
        </w:rPr>
        <w:t xml:space="preserve">receive a reward</w:t>
      </w:r>
      <w:r w:rsidDel="00000000" w:rsidR="00000000" w:rsidRPr="00000000">
        <w:rPr>
          <w:rtl w:val="0"/>
        </w:rPr>
        <w:t xml:space="preserve">."</w:t>
      </w:r>
    </w:p>
    <w:p w:rsidR="00000000" w:rsidDel="00000000" w:rsidP="00000000" w:rsidRDefault="00000000" w:rsidRPr="00000000" w14:paraId="00000FCB">
      <w:pPr>
        <w:numPr>
          <w:ilvl w:val="0"/>
          <w:numId w:val="149"/>
        </w:numPr>
        <w:spacing w:after="240" w:before="0" w:beforeAutospacing="0" w:lineRule="auto"/>
        <w:ind w:left="720" w:hanging="360"/>
      </w:pPr>
      <w:r w:rsidDel="00000000" w:rsidR="00000000" w:rsidRPr="00000000">
        <w:rPr>
          <w:b w:val="1"/>
          <w:rtl w:val="0"/>
        </w:rPr>
        <w:t xml:space="preserve">"Rest":</w:t>
      </w:r>
      <w:r w:rsidDel="00000000" w:rsidR="00000000" w:rsidRPr="00000000">
        <w:rPr>
          <w:rtl w:val="0"/>
        </w:rPr>
        <w:t xml:space="preserve"> </w:t>
      </w:r>
      <w:r w:rsidDel="00000000" w:rsidR="00000000" w:rsidRPr="00000000">
        <w:rPr>
          <w:b w:val="1"/>
          <w:rtl w:val="0"/>
        </w:rPr>
        <w:t xml:space="preserve">Hebrews 4:9-10</w:t>
      </w:r>
      <w:r w:rsidDel="00000000" w:rsidR="00000000" w:rsidRPr="00000000">
        <w:rPr>
          <w:rtl w:val="0"/>
        </w:rPr>
        <w:t xml:space="preserve">, "So then, there </w:t>
      </w:r>
      <w:r w:rsidDel="00000000" w:rsidR="00000000" w:rsidRPr="00000000">
        <w:rPr>
          <w:i w:val="1"/>
          <w:rtl w:val="0"/>
        </w:rPr>
        <w:t xml:space="preserve">remains a Sabbath-rest</w:t>
      </w:r>
      <w:r w:rsidDel="00000000" w:rsidR="00000000" w:rsidRPr="00000000">
        <w:rPr>
          <w:rtl w:val="0"/>
        </w:rPr>
        <w:t xml:space="preserve"> for the people of God, for whoever has </w:t>
      </w:r>
      <w:r w:rsidDel="00000000" w:rsidR="00000000" w:rsidRPr="00000000">
        <w:rPr>
          <w:i w:val="1"/>
          <w:rtl w:val="0"/>
        </w:rPr>
        <w:t xml:space="preserve">entered God's rest</w:t>
      </w:r>
      <w:r w:rsidDel="00000000" w:rsidR="00000000" w:rsidRPr="00000000">
        <w:rPr>
          <w:rtl w:val="0"/>
        </w:rPr>
        <w:t xml:space="preserve"> has also </w:t>
      </w:r>
      <w:r w:rsidDel="00000000" w:rsidR="00000000" w:rsidRPr="00000000">
        <w:rPr>
          <w:i w:val="1"/>
          <w:rtl w:val="0"/>
        </w:rPr>
        <w:t xml:space="preserve">rested from his works</w:t>
      </w:r>
      <w:r w:rsidDel="00000000" w:rsidR="00000000" w:rsidRPr="00000000">
        <w:rPr>
          <w:rtl w:val="0"/>
        </w:rPr>
        <w:t xml:space="preserve">..."</w:t>
      </w:r>
    </w:p>
    <w:p w:rsidR="00000000" w:rsidDel="00000000" w:rsidP="00000000" w:rsidRDefault="00000000" w:rsidRPr="00000000" w14:paraId="00000FCC">
      <w:pPr>
        <w:pStyle w:val="Heading3"/>
        <w:keepNext w:val="0"/>
        <w:keepLines w:val="0"/>
        <w:spacing w:before="280" w:lineRule="auto"/>
        <w:ind w:right="600"/>
        <w:rPr>
          <w:b w:val="1"/>
          <w:color w:val="000000"/>
          <w:sz w:val="26"/>
          <w:szCs w:val="26"/>
        </w:rPr>
      </w:pPr>
      <w:bookmarkStart w:colFirst="0" w:colLast="0" w:name="_n0bvxo7i7z47" w:id="835"/>
      <w:bookmarkEnd w:id="835"/>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0FCD">
      <w:pPr>
        <w:numPr>
          <w:ilvl w:val="0"/>
          <w:numId w:val="395"/>
        </w:numPr>
        <w:spacing w:after="0" w:afterAutospacing="0" w:before="240" w:lineRule="auto"/>
        <w:ind w:left="720" w:hanging="360"/>
      </w:pPr>
      <w:r w:rsidDel="00000000" w:rsidR="00000000" w:rsidRPr="00000000">
        <w:rPr>
          <w:b w:val="1"/>
          <w:rtl w:val="0"/>
        </w:rPr>
        <w:t xml:space="preserve">The "How-To" for the End Times:</w:t>
      </w:r>
      <w:r w:rsidDel="00000000" w:rsidR="00000000" w:rsidRPr="00000000">
        <w:rPr>
          <w:rtl w:val="0"/>
        </w:rPr>
        <w:t xml:space="preserve"> This </w:t>
      </w:r>
      <w:r w:rsidDel="00000000" w:rsidR="00000000" w:rsidRPr="00000000">
        <w:rPr>
          <w:i w:val="1"/>
          <w:rtl w:val="0"/>
        </w:rPr>
        <w:t xml:space="preserve">is</w:t>
      </w:r>
      <w:r w:rsidDel="00000000" w:rsidR="00000000" w:rsidRPr="00000000">
        <w:rPr>
          <w:rtl w:val="0"/>
        </w:rPr>
        <w:t xml:space="preserve"> the "battle plan" for the "saints."</w:t>
      </w:r>
    </w:p>
    <w:p w:rsidR="00000000" w:rsidDel="00000000" w:rsidP="00000000" w:rsidRDefault="00000000" w:rsidRPr="00000000" w14:paraId="00000FCE">
      <w:pPr>
        <w:numPr>
          <w:ilvl w:val="1"/>
          <w:numId w:val="395"/>
        </w:numPr>
        <w:spacing w:after="0" w:afterAutospacing="0" w:before="0" w:beforeAutospacing="0" w:lineRule="auto"/>
        <w:ind w:left="1440" w:hanging="360"/>
      </w:pPr>
      <w:r w:rsidDel="00000000" w:rsidR="00000000" w:rsidRPr="00000000">
        <w:rPr>
          <w:b w:val="1"/>
          <w:rtl w:val="0"/>
        </w:rPr>
        <w:t xml:space="preserve">Obey</w:t>
      </w:r>
      <w:r w:rsidDel="00000000" w:rsidR="00000000" w:rsidRPr="00000000">
        <w:rPr>
          <w:rtl w:val="0"/>
        </w:rPr>
        <w:t xml:space="preserve"> ("Keep the commandments").</w:t>
      </w:r>
    </w:p>
    <w:p w:rsidR="00000000" w:rsidDel="00000000" w:rsidP="00000000" w:rsidRDefault="00000000" w:rsidRPr="00000000" w14:paraId="00000FCF">
      <w:pPr>
        <w:numPr>
          <w:ilvl w:val="1"/>
          <w:numId w:val="395"/>
        </w:numPr>
        <w:spacing w:after="0" w:afterAutospacing="0" w:before="0" w:beforeAutospacing="0" w:lineRule="auto"/>
        <w:ind w:left="1440" w:hanging="360"/>
      </w:pPr>
      <w:r w:rsidDel="00000000" w:rsidR="00000000" w:rsidRPr="00000000">
        <w:rPr>
          <w:b w:val="1"/>
          <w:rtl w:val="0"/>
        </w:rPr>
        <w:t xml:space="preserve">Believe</w:t>
      </w:r>
      <w:r w:rsidDel="00000000" w:rsidR="00000000" w:rsidRPr="00000000">
        <w:rPr>
          <w:rtl w:val="0"/>
        </w:rPr>
        <w:t xml:space="preserve"> ("Keep the faith").</w:t>
      </w:r>
    </w:p>
    <w:p w:rsidR="00000000" w:rsidDel="00000000" w:rsidP="00000000" w:rsidRDefault="00000000" w:rsidRPr="00000000" w14:paraId="00000FD0">
      <w:pPr>
        <w:numPr>
          <w:ilvl w:val="1"/>
          <w:numId w:val="395"/>
        </w:numPr>
        <w:spacing w:after="0" w:afterAutospacing="0" w:before="0" w:beforeAutospacing="0" w:lineRule="auto"/>
        <w:ind w:left="1440" w:hanging="360"/>
      </w:pPr>
      <w:r w:rsidDel="00000000" w:rsidR="00000000" w:rsidRPr="00000000">
        <w:rPr>
          <w:b w:val="1"/>
          <w:rtl w:val="0"/>
        </w:rPr>
        <w:t xml:space="preserve">Endure</w:t>
      </w:r>
      <w:r w:rsidDel="00000000" w:rsidR="00000000" w:rsidRPr="00000000">
        <w:rPr>
          <w:rtl w:val="0"/>
        </w:rPr>
        <w:t xml:space="preserve"> ("Stand firm").</w:t>
      </w:r>
    </w:p>
    <w:p w:rsidR="00000000" w:rsidDel="00000000" w:rsidP="00000000" w:rsidRDefault="00000000" w:rsidRPr="00000000" w14:paraId="00000FD1">
      <w:pPr>
        <w:numPr>
          <w:ilvl w:val="0"/>
          <w:numId w:val="395"/>
        </w:numPr>
        <w:spacing w:after="0" w:afterAutospacing="0" w:before="0" w:beforeAutospacing="0" w:lineRule="auto"/>
        <w:ind w:left="720" w:hanging="360"/>
      </w:pPr>
      <w:r w:rsidDel="00000000" w:rsidR="00000000" w:rsidRPr="00000000">
        <w:rPr>
          <w:b w:val="1"/>
          <w:rtl w:val="0"/>
        </w:rPr>
        <w:t xml:space="preserve">The "Choice" is </w:t>
      </w:r>
      <w:r w:rsidDel="00000000" w:rsidR="00000000" w:rsidRPr="00000000">
        <w:rPr>
          <w:b w:val="1"/>
          <w:i w:val="1"/>
          <w:rtl w:val="0"/>
        </w:rPr>
        <w:t xml:space="preserve">Real</w:t>
      </w:r>
      <w:r w:rsidDel="00000000" w:rsidR="00000000" w:rsidRPr="00000000">
        <w:rPr>
          <w:b w:val="1"/>
          <w:rtl w:val="0"/>
        </w:rPr>
        <w:t xml:space="preserve">:</w:t>
      </w:r>
      <w:r w:rsidDel="00000000" w:rsidR="00000000" w:rsidRPr="00000000">
        <w:rPr>
          <w:rtl w:val="0"/>
        </w:rPr>
        <w:t xml:space="preserve"> The "choice" is "Temporary </w:t>
      </w:r>
      <w:r w:rsidDel="00000000" w:rsidR="00000000" w:rsidRPr="00000000">
        <w:rPr>
          <w:i w:val="1"/>
          <w:rtl w:val="0"/>
        </w:rPr>
        <w:t xml:space="preserve">comfort</w:t>
      </w:r>
      <w:r w:rsidDel="00000000" w:rsidR="00000000" w:rsidRPr="00000000">
        <w:rPr>
          <w:rtl w:val="0"/>
        </w:rPr>
        <w:t xml:space="preserve">" (the Mark) vs. "Eternal </w:t>
      </w:r>
      <w:r w:rsidDel="00000000" w:rsidR="00000000" w:rsidRPr="00000000">
        <w:rPr>
          <w:i w:val="1"/>
          <w:rtl w:val="0"/>
        </w:rPr>
        <w:t xml:space="preserve">rest</w:t>
      </w:r>
      <w:r w:rsidDel="00000000" w:rsidR="00000000" w:rsidRPr="00000000">
        <w:rPr>
          <w:rtl w:val="0"/>
        </w:rPr>
        <w:t xml:space="preserve">" (dying in the Lord).</w:t>
      </w:r>
    </w:p>
    <w:p w:rsidR="00000000" w:rsidDel="00000000" w:rsidP="00000000" w:rsidRDefault="00000000" w:rsidRPr="00000000" w14:paraId="00000FD2">
      <w:pPr>
        <w:numPr>
          <w:ilvl w:val="0"/>
          <w:numId w:val="395"/>
        </w:numPr>
        <w:spacing w:after="0" w:afterAutospacing="0" w:before="0" w:beforeAutospacing="0" w:lineRule="auto"/>
        <w:ind w:left="720" w:hanging="360"/>
      </w:pPr>
      <w:r w:rsidDel="00000000" w:rsidR="00000000" w:rsidRPr="00000000">
        <w:rPr>
          <w:b w:val="1"/>
          <w:rtl w:val="0"/>
        </w:rPr>
        <w:t xml:space="preserve">A "New View" of Death:</w:t>
      </w:r>
      <w:r w:rsidDel="00000000" w:rsidR="00000000" w:rsidRPr="00000000">
        <w:rPr>
          <w:rtl w:val="0"/>
        </w:rPr>
        <w:t xml:space="preserve"> This verse </w:t>
      </w:r>
      <w:r w:rsidDel="00000000" w:rsidR="00000000" w:rsidRPr="00000000">
        <w:rPr>
          <w:i w:val="1"/>
          <w:rtl w:val="0"/>
        </w:rPr>
        <w:t xml:space="preserve">radically</w:t>
      </w:r>
      <w:r w:rsidDel="00000000" w:rsidR="00000000" w:rsidRPr="00000000">
        <w:rPr>
          <w:rtl w:val="0"/>
        </w:rPr>
        <w:t xml:space="preserve"> re-defines "death" for the </w:t>
      </w:r>
      <w:r w:rsidDel="00000000" w:rsidR="00000000" w:rsidRPr="00000000">
        <w:rPr>
          <w:i w:val="1"/>
          <w:rtl w:val="0"/>
        </w:rPr>
        <w:t xml:space="preserve">believer</w:t>
      </w:r>
      <w:r w:rsidDel="00000000" w:rsidR="00000000" w:rsidRPr="00000000">
        <w:rPr>
          <w:rtl w:val="0"/>
        </w:rPr>
        <w:t xml:space="preserve">.</w:t>
      </w:r>
    </w:p>
    <w:p w:rsidR="00000000" w:rsidDel="00000000" w:rsidP="00000000" w:rsidRDefault="00000000" w:rsidRPr="00000000" w14:paraId="00000FD3">
      <w:pPr>
        <w:numPr>
          <w:ilvl w:val="1"/>
          <w:numId w:val="395"/>
        </w:numPr>
        <w:spacing w:after="0" w:afterAutospacing="0" w:before="0" w:beforeAutospacing="0" w:lineRule="auto"/>
        <w:ind w:left="1440" w:hanging="360"/>
      </w:pPr>
      <w:r w:rsidDel="00000000" w:rsidR="00000000" w:rsidRPr="00000000">
        <w:rPr>
          <w:b w:val="1"/>
          <w:rtl w:val="0"/>
        </w:rPr>
        <w:t xml:space="preserve">The World's View:</w:t>
      </w:r>
      <w:r w:rsidDel="00000000" w:rsidR="00000000" w:rsidRPr="00000000">
        <w:rPr>
          <w:rtl w:val="0"/>
        </w:rPr>
        <w:t xml:space="preserve"> Death is a </w:t>
      </w:r>
      <w:r w:rsidDel="00000000" w:rsidR="00000000" w:rsidRPr="00000000">
        <w:rPr>
          <w:i w:val="1"/>
          <w:rtl w:val="0"/>
        </w:rPr>
        <w:t xml:space="preserve">tragedy</w:t>
      </w:r>
      <w:r w:rsidDel="00000000" w:rsidR="00000000" w:rsidRPr="00000000">
        <w:rPr>
          <w:rtl w:val="0"/>
        </w:rPr>
        <w:t xml:space="preserve">, a </w:t>
      </w:r>
      <w:r w:rsidDel="00000000" w:rsidR="00000000" w:rsidRPr="00000000">
        <w:rPr>
          <w:i w:val="1"/>
          <w:rtl w:val="0"/>
        </w:rPr>
        <w:t xml:space="preserve">loss</w:t>
      </w:r>
      <w:r w:rsidDel="00000000" w:rsidR="00000000" w:rsidRPr="00000000">
        <w:rPr>
          <w:rtl w:val="0"/>
        </w:rPr>
        <w:t xml:space="preserve">, the </w:t>
      </w:r>
      <w:r w:rsidDel="00000000" w:rsidR="00000000" w:rsidRPr="00000000">
        <w:rPr>
          <w:i w:val="1"/>
          <w:rtl w:val="0"/>
        </w:rPr>
        <w:t xml:space="preserve">end</w:t>
      </w:r>
      <w:r w:rsidDel="00000000" w:rsidR="00000000" w:rsidRPr="00000000">
        <w:rPr>
          <w:rtl w:val="0"/>
        </w:rPr>
        <w:t xml:space="preserve">.</w:t>
      </w:r>
    </w:p>
    <w:p w:rsidR="00000000" w:rsidDel="00000000" w:rsidP="00000000" w:rsidRDefault="00000000" w:rsidRPr="00000000" w14:paraId="00000FD4">
      <w:pPr>
        <w:numPr>
          <w:ilvl w:val="1"/>
          <w:numId w:val="395"/>
        </w:numPr>
        <w:spacing w:after="0" w:afterAutospacing="0" w:before="0" w:beforeAutospacing="0" w:lineRule="auto"/>
        <w:ind w:left="1440" w:hanging="360"/>
      </w:pPr>
      <w:r w:rsidDel="00000000" w:rsidR="00000000" w:rsidRPr="00000000">
        <w:rPr>
          <w:b w:val="1"/>
          <w:rtl w:val="0"/>
        </w:rPr>
        <w:t xml:space="preserve">The Beast's View:</w:t>
      </w:r>
      <w:r w:rsidDel="00000000" w:rsidR="00000000" w:rsidRPr="00000000">
        <w:rPr>
          <w:rtl w:val="0"/>
        </w:rPr>
        <w:t xml:space="preserve"> Death is a </w:t>
      </w:r>
      <w:r w:rsidDel="00000000" w:rsidR="00000000" w:rsidRPr="00000000">
        <w:rPr>
          <w:i w:val="1"/>
          <w:rtl w:val="0"/>
        </w:rPr>
        <w:t xml:space="preserve">threat</w:t>
      </w:r>
      <w:r w:rsidDel="00000000" w:rsidR="00000000" w:rsidRPr="00000000">
        <w:rPr>
          <w:rtl w:val="0"/>
        </w:rPr>
        <w:t xml:space="preserve"> / a </w:t>
      </w:r>
      <w:r w:rsidDel="00000000" w:rsidR="00000000" w:rsidRPr="00000000">
        <w:rPr>
          <w:i w:val="1"/>
          <w:rtl w:val="0"/>
        </w:rPr>
        <w:t xml:space="preserve">punishment</w:t>
      </w:r>
      <w:r w:rsidDel="00000000" w:rsidR="00000000" w:rsidRPr="00000000">
        <w:rPr>
          <w:rtl w:val="0"/>
        </w:rPr>
        <w:t xml:space="preserve">.</w:t>
      </w:r>
    </w:p>
    <w:p w:rsidR="00000000" w:rsidDel="00000000" w:rsidP="00000000" w:rsidRDefault="00000000" w:rsidRPr="00000000" w14:paraId="00000FD5">
      <w:pPr>
        <w:numPr>
          <w:ilvl w:val="1"/>
          <w:numId w:val="395"/>
        </w:numPr>
        <w:spacing w:after="0" w:afterAutospacing="0" w:before="0" w:beforeAutospacing="0" w:lineRule="auto"/>
        <w:ind w:left="1440" w:hanging="360"/>
      </w:pPr>
      <w:r w:rsidDel="00000000" w:rsidR="00000000" w:rsidRPr="00000000">
        <w:rPr>
          <w:b w:val="1"/>
          <w:rtl w:val="0"/>
        </w:rPr>
        <w:t xml:space="preserve">Heaven's View:</w:t>
      </w:r>
      <w:r w:rsidDel="00000000" w:rsidR="00000000" w:rsidRPr="00000000">
        <w:rPr>
          <w:rtl w:val="0"/>
        </w:rPr>
        <w:t xml:space="preserve"> Death is a </w:t>
      </w:r>
      <w:r w:rsidDel="00000000" w:rsidR="00000000" w:rsidRPr="00000000">
        <w:rPr>
          <w:b w:val="1"/>
          <w:rtl w:val="0"/>
        </w:rPr>
        <w:t xml:space="preserve">"BLESSING."</w:t>
      </w:r>
    </w:p>
    <w:p w:rsidR="00000000" w:rsidDel="00000000" w:rsidP="00000000" w:rsidRDefault="00000000" w:rsidRPr="00000000" w14:paraId="00000FD6">
      <w:pPr>
        <w:numPr>
          <w:ilvl w:val="0"/>
          <w:numId w:val="395"/>
        </w:numPr>
        <w:spacing w:after="0" w:afterAutospacing="0" w:before="0" w:beforeAutospacing="0" w:lineRule="auto"/>
        <w:ind w:left="720" w:hanging="360"/>
      </w:pPr>
      <w:r w:rsidDel="00000000" w:rsidR="00000000" w:rsidRPr="00000000">
        <w:rPr>
          <w:b w:val="1"/>
          <w:rtl w:val="0"/>
        </w:rPr>
        <w:t xml:space="preserve">Why is Death a "Blessing"?</w:t>
      </w:r>
    </w:p>
    <w:p w:rsidR="00000000" w:rsidDel="00000000" w:rsidP="00000000" w:rsidRDefault="00000000" w:rsidRPr="00000000" w14:paraId="00000FD7">
      <w:pPr>
        <w:numPr>
          <w:ilvl w:val="1"/>
          <w:numId w:val="395"/>
        </w:numPr>
        <w:spacing w:after="0" w:afterAutospacing="0" w:before="0" w:beforeAutospacing="0" w:lineRule="auto"/>
        <w:ind w:left="1440" w:hanging="360"/>
      </w:pPr>
      <w:r w:rsidDel="00000000" w:rsidR="00000000" w:rsidRPr="00000000">
        <w:rPr>
          <w:rtl w:val="0"/>
        </w:rPr>
        <w:t xml:space="preserve">It is "Rest" from our </w:t>
      </w:r>
      <w:r w:rsidDel="00000000" w:rsidR="00000000" w:rsidRPr="00000000">
        <w:rPr>
          <w:i w:val="1"/>
          <w:rtl w:val="0"/>
        </w:rPr>
        <w:t xml:space="preserve">labor</w:t>
      </w:r>
      <w:r w:rsidDel="00000000" w:rsidR="00000000" w:rsidRPr="00000000">
        <w:rPr>
          <w:rtl w:val="0"/>
        </w:rPr>
        <w:t xml:space="preserve"> (the </w:t>
      </w:r>
      <w:r w:rsidDel="00000000" w:rsidR="00000000" w:rsidRPr="00000000">
        <w:rPr>
          <w:i w:val="1"/>
          <w:rtl w:val="0"/>
        </w:rPr>
        <w:t xml:space="preserve">fight</w:t>
      </w:r>
      <w:r w:rsidDel="00000000" w:rsidR="00000000" w:rsidRPr="00000000">
        <w:rPr>
          <w:rtl w:val="0"/>
        </w:rPr>
        <w:t xml:space="preserve">, the </w:t>
      </w:r>
      <w:r w:rsidDel="00000000" w:rsidR="00000000" w:rsidRPr="00000000">
        <w:rPr>
          <w:i w:val="1"/>
          <w:rtl w:val="0"/>
        </w:rPr>
        <w:t xml:space="preserve">toil</w:t>
      </w:r>
      <w:r w:rsidDel="00000000" w:rsidR="00000000" w:rsidRPr="00000000">
        <w:rPr>
          <w:rtl w:val="0"/>
        </w:rPr>
        <w:t xml:space="preserve">, the </w:t>
      </w:r>
      <w:r w:rsidDel="00000000" w:rsidR="00000000" w:rsidRPr="00000000">
        <w:rPr>
          <w:i w:val="1"/>
          <w:rtl w:val="0"/>
        </w:rPr>
        <w:t xml:space="preserve">pain</w:t>
      </w:r>
      <w:r w:rsidDel="00000000" w:rsidR="00000000" w:rsidRPr="00000000">
        <w:rPr>
          <w:rtl w:val="0"/>
        </w:rPr>
        <w:t xml:space="preserve">).</w:t>
      </w:r>
    </w:p>
    <w:p w:rsidR="00000000" w:rsidDel="00000000" w:rsidP="00000000" w:rsidRDefault="00000000" w:rsidRPr="00000000" w14:paraId="00000FD8">
      <w:pPr>
        <w:numPr>
          <w:ilvl w:val="1"/>
          <w:numId w:val="395"/>
        </w:numPr>
        <w:spacing w:after="0" w:afterAutospacing="0" w:before="0" w:beforeAutospacing="0" w:lineRule="auto"/>
        <w:ind w:left="1440" w:hanging="360"/>
      </w:pPr>
      <w:r w:rsidDel="00000000" w:rsidR="00000000" w:rsidRPr="00000000">
        <w:rPr>
          <w:rtl w:val="0"/>
        </w:rPr>
        <w:t xml:space="preserve">It is "Reward," as our </w:t>
      </w:r>
      <w:r w:rsidDel="00000000" w:rsidR="00000000" w:rsidRPr="00000000">
        <w:rPr>
          <w:i w:val="1"/>
          <w:rtl w:val="0"/>
        </w:rPr>
        <w:t xml:space="preserve">deeds</w:t>
      </w:r>
      <w:r w:rsidDel="00000000" w:rsidR="00000000" w:rsidRPr="00000000">
        <w:rPr>
          <w:rtl w:val="0"/>
        </w:rPr>
        <w:t xml:space="preserve"> "follow us."</w:t>
      </w:r>
    </w:p>
    <w:p w:rsidR="00000000" w:rsidDel="00000000" w:rsidP="00000000" w:rsidRDefault="00000000" w:rsidRPr="00000000" w14:paraId="00000FD9">
      <w:pPr>
        <w:numPr>
          <w:ilvl w:val="0"/>
          <w:numId w:val="395"/>
        </w:numPr>
        <w:spacing w:after="240" w:before="0" w:beforeAutospacing="0" w:lineRule="auto"/>
        <w:ind w:left="720" w:hanging="360"/>
      </w:pPr>
      <w:r w:rsidDel="00000000" w:rsidR="00000000" w:rsidRPr="00000000">
        <w:rPr>
          <w:b w:val="1"/>
          <w:rtl w:val="0"/>
        </w:rPr>
        <w:t xml:space="preserve">This </w:t>
      </w:r>
      <w:r w:rsidDel="00000000" w:rsidR="00000000" w:rsidRPr="00000000">
        <w:rPr>
          <w:b w:val="1"/>
          <w:i w:val="1"/>
          <w:rtl w:val="0"/>
        </w:rPr>
        <w:t xml:space="preserve">removes</w:t>
      </w:r>
      <w:r w:rsidDel="00000000" w:rsidR="00000000" w:rsidRPr="00000000">
        <w:rPr>
          <w:b w:val="1"/>
          <w:rtl w:val="0"/>
        </w:rPr>
        <w:t xml:space="preserve"> the "sting of death"</w:t>
      </w:r>
      <w:r w:rsidDel="00000000" w:rsidR="00000000" w:rsidRPr="00000000">
        <w:rPr>
          <w:rtl w:val="0"/>
        </w:rPr>
        <w:t xml:space="preserve"> and </w:t>
      </w:r>
      <w:r w:rsidDel="00000000" w:rsidR="00000000" w:rsidRPr="00000000">
        <w:rPr>
          <w:i w:val="1"/>
          <w:rtl w:val="0"/>
        </w:rPr>
        <w:t xml:space="preserve">removes</w:t>
      </w:r>
      <w:r w:rsidDel="00000000" w:rsidR="00000000" w:rsidRPr="00000000">
        <w:rPr>
          <w:rtl w:val="0"/>
        </w:rPr>
        <w:t xml:space="preserve"> the "threat" of the "Beast."</w:t>
      </w:r>
    </w:p>
    <w:p w:rsidR="00000000" w:rsidDel="00000000" w:rsidP="00000000" w:rsidRDefault="00000000" w:rsidRPr="00000000" w14:paraId="00000FDA">
      <w:pPr>
        <w:pStyle w:val="Heading3"/>
        <w:keepNext w:val="0"/>
        <w:keepLines w:val="0"/>
        <w:spacing w:before="280" w:lineRule="auto"/>
        <w:ind w:right="600"/>
        <w:rPr>
          <w:b w:val="1"/>
          <w:color w:val="000000"/>
          <w:sz w:val="26"/>
          <w:szCs w:val="26"/>
        </w:rPr>
      </w:pPr>
      <w:bookmarkStart w:colFirst="0" w:colLast="0" w:name="_c6wab4rxynhf" w:id="836"/>
      <w:bookmarkEnd w:id="836"/>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0FDB">
      <w:pPr>
        <w:numPr>
          <w:ilvl w:val="0"/>
          <w:numId w:val="952"/>
        </w:numPr>
        <w:spacing w:after="0" w:afterAutospacing="0" w:before="240" w:lineRule="auto"/>
        <w:ind w:left="720" w:hanging="360"/>
      </w:pPr>
      <w:r w:rsidDel="00000000" w:rsidR="00000000" w:rsidRPr="00000000">
        <w:rPr>
          <w:rtl w:val="0"/>
        </w:rPr>
        <w:t xml:space="preserve">Verse 12 </w:t>
      </w:r>
      <w:r w:rsidDel="00000000" w:rsidR="00000000" w:rsidRPr="00000000">
        <w:rPr>
          <w:i w:val="1"/>
          <w:rtl w:val="0"/>
        </w:rPr>
        <w:t xml:space="preserve">defines</w:t>
      </w:r>
      <w:r w:rsidDel="00000000" w:rsidR="00000000" w:rsidRPr="00000000">
        <w:rPr>
          <w:rtl w:val="0"/>
        </w:rPr>
        <w:t xml:space="preserve"> a "saint" (Obedience + Faith). Why are </w:t>
      </w:r>
      <w:r w:rsidDel="00000000" w:rsidR="00000000" w:rsidRPr="00000000">
        <w:rPr>
          <w:i w:val="1"/>
          <w:rtl w:val="0"/>
        </w:rPr>
        <w:t xml:space="preserve">both</w:t>
      </w:r>
      <w:r w:rsidDel="00000000" w:rsidR="00000000" w:rsidRPr="00000000">
        <w:rPr>
          <w:rtl w:val="0"/>
        </w:rPr>
        <w:t xml:space="preserve"> of these "non-negotiable" for </w:t>
      </w:r>
      <w:r w:rsidDel="00000000" w:rsidR="00000000" w:rsidRPr="00000000">
        <w:rPr>
          <w:i w:val="1"/>
          <w:rtl w:val="0"/>
        </w:rPr>
        <w:t xml:space="preserve">true</w:t>
      </w:r>
      <w:r w:rsidDel="00000000" w:rsidR="00000000" w:rsidRPr="00000000">
        <w:rPr>
          <w:rtl w:val="0"/>
        </w:rPr>
        <w:t xml:space="preserve"> "endurance"?</w:t>
      </w:r>
    </w:p>
    <w:p w:rsidR="00000000" w:rsidDel="00000000" w:rsidP="00000000" w:rsidRDefault="00000000" w:rsidRPr="00000000" w14:paraId="00000FDC">
      <w:pPr>
        <w:numPr>
          <w:ilvl w:val="0"/>
          <w:numId w:val="952"/>
        </w:numPr>
        <w:spacing w:after="0" w:afterAutospacing="0" w:before="0" w:beforeAutospacing="0" w:lineRule="auto"/>
        <w:ind w:left="720" w:hanging="360"/>
      </w:pPr>
      <w:r w:rsidDel="00000000" w:rsidR="00000000" w:rsidRPr="00000000">
        <w:rPr>
          <w:rtl w:val="0"/>
        </w:rPr>
        <w:t xml:space="preserve">The </w:t>
      </w:r>
      <w:r w:rsidDel="00000000" w:rsidR="00000000" w:rsidRPr="00000000">
        <w:rPr>
          <w:i w:val="1"/>
          <w:rtl w:val="0"/>
        </w:rPr>
        <w:t xml:space="preserve">command</w:t>
      </w:r>
      <w:r w:rsidDel="00000000" w:rsidR="00000000" w:rsidRPr="00000000">
        <w:rPr>
          <w:rtl w:val="0"/>
        </w:rPr>
        <w:t xml:space="preserve"> is "Endurance" (v. 12). The </w:t>
      </w:r>
      <w:r w:rsidDel="00000000" w:rsidR="00000000" w:rsidRPr="00000000">
        <w:rPr>
          <w:i w:val="1"/>
          <w:rtl w:val="0"/>
        </w:rPr>
        <w:t xml:space="preserve">comfort</w:t>
      </w:r>
      <w:r w:rsidDel="00000000" w:rsidR="00000000" w:rsidRPr="00000000">
        <w:rPr>
          <w:rtl w:val="0"/>
        </w:rPr>
        <w:t xml:space="preserve"> is "Blessed are the dead" (v. 13). How do these two verses </w:t>
      </w:r>
      <w:r w:rsidDel="00000000" w:rsidR="00000000" w:rsidRPr="00000000">
        <w:rPr>
          <w:i w:val="1"/>
          <w:rtl w:val="0"/>
        </w:rPr>
        <w:t xml:space="preserve">work together</w:t>
      </w:r>
      <w:r w:rsidDel="00000000" w:rsidR="00000000" w:rsidRPr="00000000">
        <w:rPr>
          <w:rtl w:val="0"/>
        </w:rPr>
        <w:t xml:space="preserve"> to </w:t>
      </w:r>
      <w:r w:rsidDel="00000000" w:rsidR="00000000" w:rsidRPr="00000000">
        <w:rPr>
          <w:i w:val="1"/>
          <w:rtl w:val="0"/>
        </w:rPr>
        <w:t xml:space="preserve">give you</w:t>
      </w:r>
      <w:r w:rsidDel="00000000" w:rsidR="00000000" w:rsidRPr="00000000">
        <w:rPr>
          <w:rtl w:val="0"/>
        </w:rPr>
        <w:t xml:space="preserve"> "courage" to </w:t>
      </w:r>
      <w:r w:rsidDel="00000000" w:rsidR="00000000" w:rsidRPr="00000000">
        <w:rPr>
          <w:i w:val="1"/>
          <w:rtl w:val="0"/>
        </w:rPr>
        <w:t xml:space="preserve">face</w:t>
      </w:r>
      <w:r w:rsidDel="00000000" w:rsidR="00000000" w:rsidRPr="00000000">
        <w:rPr>
          <w:rtl w:val="0"/>
        </w:rPr>
        <w:t xml:space="preserve"> the "Beast" (the "system")?</w:t>
      </w:r>
    </w:p>
    <w:p w:rsidR="00000000" w:rsidDel="00000000" w:rsidP="00000000" w:rsidRDefault="00000000" w:rsidRPr="00000000" w14:paraId="00000FDD">
      <w:pPr>
        <w:numPr>
          <w:ilvl w:val="0"/>
          <w:numId w:val="952"/>
        </w:numPr>
        <w:spacing w:after="0" w:afterAutospacing="0" w:before="0" w:beforeAutospacing="0" w:lineRule="auto"/>
        <w:ind w:left="720" w:hanging="360"/>
      </w:pPr>
      <w:r w:rsidDel="00000000" w:rsidR="00000000" w:rsidRPr="00000000">
        <w:rPr>
          <w:rtl w:val="0"/>
        </w:rPr>
        <w:t xml:space="preserve">The </w:t>
      </w:r>
      <w:r w:rsidDel="00000000" w:rsidR="00000000" w:rsidRPr="00000000">
        <w:rPr>
          <w:i w:val="1"/>
          <w:rtl w:val="0"/>
        </w:rPr>
        <w:t xml:space="preserve">world</w:t>
      </w:r>
      <w:r w:rsidDel="00000000" w:rsidR="00000000" w:rsidRPr="00000000">
        <w:rPr>
          <w:rtl w:val="0"/>
        </w:rPr>
        <w:t xml:space="preserve"> (and the </w:t>
      </w:r>
      <w:r w:rsidDel="00000000" w:rsidR="00000000" w:rsidRPr="00000000">
        <w:rPr>
          <w:i w:val="1"/>
          <w:rtl w:val="0"/>
        </w:rPr>
        <w:t xml:space="preserve">Beast</w:t>
      </w:r>
      <w:r w:rsidDel="00000000" w:rsidR="00000000" w:rsidRPr="00000000">
        <w:rPr>
          <w:rtl w:val="0"/>
        </w:rPr>
        <w:t xml:space="preserve">) </w:t>
      </w:r>
      <w:r w:rsidDel="00000000" w:rsidR="00000000" w:rsidRPr="00000000">
        <w:rPr>
          <w:i w:val="1"/>
          <w:rtl w:val="0"/>
        </w:rPr>
        <w:t xml:space="preserve">uses "death"</w:t>
      </w:r>
      <w:r w:rsidDel="00000000" w:rsidR="00000000" w:rsidRPr="00000000">
        <w:rPr>
          <w:rtl w:val="0"/>
        </w:rPr>
        <w:t xml:space="preserve"> as its </w:t>
      </w:r>
      <w:r w:rsidDel="00000000" w:rsidR="00000000" w:rsidRPr="00000000">
        <w:rPr>
          <w:i w:val="1"/>
          <w:rtl w:val="0"/>
        </w:rPr>
        <w:t xml:space="preserve">ultimate threat</w:t>
      </w:r>
      <w:r w:rsidDel="00000000" w:rsidR="00000000" w:rsidRPr="00000000">
        <w:rPr>
          <w:rtl w:val="0"/>
        </w:rPr>
        <w:t xml:space="preserve">. How does </w:t>
      </w:r>
      <w:r w:rsidDel="00000000" w:rsidR="00000000" w:rsidRPr="00000000">
        <w:rPr>
          <w:i w:val="1"/>
          <w:rtl w:val="0"/>
        </w:rPr>
        <w:t xml:space="preserve">this</w:t>
      </w:r>
      <w:r w:rsidDel="00000000" w:rsidR="00000000" w:rsidRPr="00000000">
        <w:rPr>
          <w:rtl w:val="0"/>
        </w:rPr>
        <w:t xml:space="preserve"> verse ("Blessed are the dead...") </w:t>
      </w:r>
      <w:r w:rsidDel="00000000" w:rsidR="00000000" w:rsidRPr="00000000">
        <w:rPr>
          <w:i w:val="1"/>
          <w:rtl w:val="0"/>
        </w:rPr>
        <w:t xml:space="preserve">disarm</w:t>
      </w:r>
      <w:r w:rsidDel="00000000" w:rsidR="00000000" w:rsidRPr="00000000">
        <w:rPr>
          <w:rtl w:val="0"/>
        </w:rPr>
        <w:t xml:space="preserve"> that "threat"?</w:t>
      </w:r>
    </w:p>
    <w:p w:rsidR="00000000" w:rsidDel="00000000" w:rsidP="00000000" w:rsidRDefault="00000000" w:rsidRPr="00000000" w14:paraId="00000FDE">
      <w:pPr>
        <w:numPr>
          <w:ilvl w:val="0"/>
          <w:numId w:val="952"/>
        </w:numPr>
        <w:spacing w:after="240" w:before="0" w:beforeAutospacing="0" w:lineRule="auto"/>
        <w:ind w:left="720" w:hanging="360"/>
      </w:pPr>
      <w:r w:rsidDel="00000000" w:rsidR="00000000" w:rsidRPr="00000000">
        <w:rPr>
          <w:rtl w:val="0"/>
        </w:rPr>
        <w:t xml:space="preserve">"Their deeds </w:t>
      </w:r>
      <w:r w:rsidDel="00000000" w:rsidR="00000000" w:rsidRPr="00000000">
        <w:rPr>
          <w:i w:val="1"/>
          <w:rtl w:val="0"/>
        </w:rPr>
        <w:t xml:space="preserve">follow them</w:t>
      </w:r>
      <w:r w:rsidDel="00000000" w:rsidR="00000000" w:rsidRPr="00000000">
        <w:rPr>
          <w:rtl w:val="0"/>
        </w:rPr>
        <w:t xml:space="preserve">." This means </w:t>
      </w:r>
      <w:r w:rsidDel="00000000" w:rsidR="00000000" w:rsidRPr="00000000">
        <w:rPr>
          <w:i w:val="1"/>
          <w:rtl w:val="0"/>
        </w:rPr>
        <w:t xml:space="preserve">nothing</w:t>
      </w:r>
      <w:r w:rsidDel="00000000" w:rsidR="00000000" w:rsidRPr="00000000">
        <w:rPr>
          <w:rtl w:val="0"/>
        </w:rPr>
        <w:t xml:space="preserve"> you "do" for </w:t>
      </w:r>
      <w:r w:rsidDel="00000000" w:rsidR="00000000" w:rsidRPr="00000000">
        <w:rPr>
          <w:i w:val="1"/>
          <w:rtl w:val="0"/>
        </w:rPr>
        <w:t xml:space="preserve">God</w:t>
      </w:r>
      <w:r w:rsidDel="00000000" w:rsidR="00000000" w:rsidRPr="00000000">
        <w:rPr>
          <w:rtl w:val="0"/>
        </w:rPr>
        <w:t xml:space="preserve"> (your "labors") is </w:t>
      </w:r>
      <w:r w:rsidDel="00000000" w:rsidR="00000000" w:rsidRPr="00000000">
        <w:rPr>
          <w:i w:val="1"/>
          <w:rtl w:val="0"/>
        </w:rPr>
        <w:t xml:space="preserve">ever wasted</w:t>
      </w:r>
      <w:r w:rsidDel="00000000" w:rsidR="00000000" w:rsidRPr="00000000">
        <w:rPr>
          <w:rtl w:val="0"/>
        </w:rPr>
        <w:t xml:space="preserve">. How does </w:t>
      </w:r>
      <w:r w:rsidDel="00000000" w:rsidR="00000000" w:rsidRPr="00000000">
        <w:rPr>
          <w:i w:val="1"/>
          <w:rtl w:val="0"/>
        </w:rPr>
        <w:t xml:space="preserve">that</w:t>
      </w:r>
      <w:r w:rsidDel="00000000" w:rsidR="00000000" w:rsidRPr="00000000">
        <w:rPr>
          <w:rtl w:val="0"/>
        </w:rPr>
        <w:t xml:space="preserve"> "motivate" you </w:t>
      </w:r>
      <w:r w:rsidDel="00000000" w:rsidR="00000000" w:rsidRPr="00000000">
        <w:rPr>
          <w:i w:val="1"/>
          <w:rtl w:val="0"/>
        </w:rPr>
        <w:t xml:space="preserve">today</w:t>
      </w:r>
      <w:r w:rsidDel="00000000" w:rsidR="00000000" w:rsidRPr="00000000">
        <w:rPr>
          <w:rtl w:val="0"/>
        </w:rPr>
        <w:t xml:space="preserve">, in </w:t>
      </w:r>
      <w:r w:rsidDel="00000000" w:rsidR="00000000" w:rsidRPr="00000000">
        <w:rPr>
          <w:i w:val="1"/>
          <w:rtl w:val="0"/>
        </w:rPr>
        <w:t xml:space="preserve">your</w:t>
      </w:r>
      <w:r w:rsidDel="00000000" w:rsidR="00000000" w:rsidRPr="00000000">
        <w:rPr>
          <w:rtl w:val="0"/>
        </w:rPr>
        <w:t xml:space="preserve"> "labors"?</w:t>
      </w:r>
    </w:p>
    <w:p w:rsidR="00000000" w:rsidDel="00000000" w:rsidP="00000000" w:rsidRDefault="00000000" w:rsidRPr="00000000" w14:paraId="00000FDF">
      <w:pPr>
        <w:pStyle w:val="Heading3"/>
        <w:keepNext w:val="0"/>
        <w:keepLines w:val="0"/>
        <w:spacing w:before="280" w:lineRule="auto"/>
        <w:ind w:right="600"/>
        <w:rPr>
          <w:b w:val="1"/>
          <w:color w:val="000000"/>
          <w:sz w:val="26"/>
          <w:szCs w:val="26"/>
        </w:rPr>
      </w:pPr>
      <w:bookmarkStart w:colFirst="0" w:colLast="0" w:name="_x2m5t5al8jm2" w:id="837"/>
      <w:bookmarkEnd w:id="837"/>
      <w:r w:rsidDel="00000000" w:rsidR="00000000" w:rsidRPr="00000000">
        <w:rPr>
          <w:b w:val="1"/>
          <w:color w:val="000000"/>
          <w:sz w:val="26"/>
          <w:szCs w:val="26"/>
          <w:rtl w:val="0"/>
        </w:rPr>
        <w:t xml:space="preserve">Call to Action</w:t>
      </w:r>
    </w:p>
    <w:p w:rsidR="00000000" w:rsidDel="00000000" w:rsidP="00000000" w:rsidRDefault="00000000" w:rsidRPr="00000000" w14:paraId="00000FE0">
      <w:pPr>
        <w:spacing w:after="240" w:before="240" w:lineRule="auto"/>
        <w:rPr/>
      </w:pPr>
      <w:r w:rsidDel="00000000" w:rsidR="00000000" w:rsidRPr="00000000">
        <w:rPr>
          <w:rtl w:val="0"/>
        </w:rPr>
        <w:t xml:space="preserve">Your call is to "re-define 'rest'." We </w:t>
      </w:r>
      <w:r w:rsidDel="00000000" w:rsidR="00000000" w:rsidRPr="00000000">
        <w:rPr>
          <w:i w:val="1"/>
          <w:rtl w:val="0"/>
        </w:rPr>
        <w:t xml:space="preserve">seek</w:t>
      </w:r>
      <w:r w:rsidDel="00000000" w:rsidR="00000000" w:rsidRPr="00000000">
        <w:rPr>
          <w:rtl w:val="0"/>
        </w:rPr>
        <w:t xml:space="preserve"> "rest" </w:t>
      </w:r>
      <w:r w:rsidDel="00000000" w:rsidR="00000000" w:rsidRPr="00000000">
        <w:rPr>
          <w:i w:val="1"/>
          <w:rtl w:val="0"/>
        </w:rPr>
        <w:t xml:space="preserve">now</w:t>
      </w:r>
      <w:r w:rsidDel="00000000" w:rsidR="00000000" w:rsidRPr="00000000">
        <w:rPr>
          <w:rtl w:val="0"/>
        </w:rPr>
        <w:t xml:space="preserve"> (in </w:t>
      </w:r>
      <w:r w:rsidDel="00000000" w:rsidR="00000000" w:rsidRPr="00000000">
        <w:rPr>
          <w:i w:val="1"/>
          <w:rtl w:val="0"/>
        </w:rPr>
        <w:t xml:space="preserve">comfort</w:t>
      </w:r>
      <w:r w:rsidDel="00000000" w:rsidR="00000000" w:rsidRPr="00000000">
        <w:rPr>
          <w:rtl w:val="0"/>
        </w:rPr>
        <w:t xml:space="preserve">, </w:t>
      </w:r>
      <w:r w:rsidDel="00000000" w:rsidR="00000000" w:rsidRPr="00000000">
        <w:rPr>
          <w:i w:val="1"/>
          <w:rtl w:val="0"/>
        </w:rPr>
        <w:t xml:space="preserve">money</w:t>
      </w:r>
      <w:r w:rsidDel="00000000" w:rsidR="00000000" w:rsidRPr="00000000">
        <w:rPr>
          <w:rtl w:val="0"/>
        </w:rPr>
        <w:t xml:space="preserve">, </w:t>
      </w:r>
      <w:r w:rsidDel="00000000" w:rsidR="00000000" w:rsidRPr="00000000">
        <w:rPr>
          <w:i w:val="1"/>
          <w:rtl w:val="0"/>
        </w:rPr>
        <w:t xml:space="preserve">ease</w:t>
      </w:r>
      <w:r w:rsidDel="00000000" w:rsidR="00000000" w:rsidRPr="00000000">
        <w:rPr>
          <w:rtl w:val="0"/>
        </w:rPr>
        <w:t xml:space="preserve">). This </w:t>
      </w:r>
      <w:r w:rsidDel="00000000" w:rsidR="00000000" w:rsidRPr="00000000">
        <w:rPr>
          <w:i w:val="1"/>
          <w:rtl w:val="0"/>
        </w:rPr>
        <w:t xml:space="preserve">is</w:t>
      </w:r>
      <w:r w:rsidDel="00000000" w:rsidR="00000000" w:rsidRPr="00000000">
        <w:rPr>
          <w:rtl w:val="0"/>
        </w:rPr>
        <w:t xml:space="preserve"> "taking the Mark."</w:t>
      </w:r>
    </w:p>
    <w:p w:rsidR="00000000" w:rsidDel="00000000" w:rsidP="00000000" w:rsidRDefault="00000000" w:rsidRPr="00000000" w14:paraId="00000FE1">
      <w:pPr>
        <w:numPr>
          <w:ilvl w:val="0"/>
          <w:numId w:val="959"/>
        </w:numPr>
        <w:spacing w:after="0" w:afterAutospacing="0" w:before="240" w:lineRule="auto"/>
        <w:ind w:left="720" w:hanging="360"/>
      </w:pPr>
      <w:r w:rsidDel="00000000" w:rsidR="00000000" w:rsidRPr="00000000">
        <w:rPr>
          <w:i w:val="1"/>
          <w:rtl w:val="0"/>
        </w:rPr>
        <w:t xml:space="preserve">God's</w:t>
      </w:r>
      <w:r w:rsidDel="00000000" w:rsidR="00000000" w:rsidRPr="00000000">
        <w:rPr>
          <w:rtl w:val="0"/>
        </w:rPr>
        <w:t xml:space="preserve"> "rest" </w:t>
      </w:r>
      <w:r w:rsidDel="00000000" w:rsidR="00000000" w:rsidRPr="00000000">
        <w:rPr>
          <w:i w:val="1"/>
          <w:rtl w:val="0"/>
        </w:rPr>
        <w:t xml:space="preserve">only</w:t>
      </w:r>
      <w:r w:rsidDel="00000000" w:rsidR="00000000" w:rsidRPr="00000000">
        <w:rPr>
          <w:rtl w:val="0"/>
        </w:rPr>
        <w:t xml:space="preserve"> comes </w:t>
      </w:r>
      <w:r w:rsidDel="00000000" w:rsidR="00000000" w:rsidRPr="00000000">
        <w:rPr>
          <w:i w:val="1"/>
          <w:rtl w:val="0"/>
        </w:rPr>
        <w:t xml:space="preserve">after</w:t>
      </w:r>
      <w:r w:rsidDel="00000000" w:rsidR="00000000" w:rsidRPr="00000000">
        <w:rPr>
          <w:rtl w:val="0"/>
        </w:rPr>
        <w:t xml:space="preserve"> our "labors."</w:t>
      </w:r>
    </w:p>
    <w:p w:rsidR="00000000" w:rsidDel="00000000" w:rsidP="00000000" w:rsidRDefault="00000000" w:rsidRPr="00000000" w14:paraId="00000FE2">
      <w:pPr>
        <w:numPr>
          <w:ilvl w:val="0"/>
          <w:numId w:val="959"/>
        </w:numPr>
        <w:spacing w:after="0" w:afterAutospacing="0" w:before="0" w:beforeAutospacing="0" w:lineRule="auto"/>
        <w:ind w:left="720" w:hanging="360"/>
      </w:pPr>
      <w:r w:rsidDel="00000000" w:rsidR="00000000" w:rsidRPr="00000000">
        <w:rPr>
          <w:i w:val="1"/>
          <w:rtl w:val="0"/>
        </w:rPr>
        <w:t xml:space="preserve">Today</w:t>
      </w:r>
      <w:r w:rsidDel="00000000" w:rsidR="00000000" w:rsidRPr="00000000">
        <w:rPr>
          <w:rtl w:val="0"/>
        </w:rPr>
        <w:t xml:space="preserve">, </w:t>
      </w:r>
      <w:r w:rsidDel="00000000" w:rsidR="00000000" w:rsidRPr="00000000">
        <w:rPr>
          <w:i w:val="1"/>
          <w:rtl w:val="0"/>
        </w:rPr>
        <w:t xml:space="preserve">choose</w:t>
      </w:r>
      <w:r w:rsidDel="00000000" w:rsidR="00000000" w:rsidRPr="00000000">
        <w:rPr>
          <w:rtl w:val="0"/>
        </w:rPr>
        <w:t xml:space="preserve"> to "labor" for Christ in </w:t>
      </w:r>
      <w:r w:rsidDel="00000000" w:rsidR="00000000" w:rsidRPr="00000000">
        <w:rPr>
          <w:i w:val="1"/>
          <w:rtl w:val="0"/>
        </w:rPr>
        <w:t xml:space="preserve">one specific way</w:t>
      </w:r>
      <w:r w:rsidDel="00000000" w:rsidR="00000000" w:rsidRPr="00000000">
        <w:rPr>
          <w:rtl w:val="0"/>
        </w:rPr>
        <w:t xml:space="preserve"> (encourage someone, </w:t>
      </w:r>
      <w:r w:rsidDel="00000000" w:rsidR="00000000" w:rsidRPr="00000000">
        <w:rPr>
          <w:i w:val="1"/>
          <w:rtl w:val="0"/>
        </w:rPr>
        <w:t xml:space="preserve">do</w:t>
      </w:r>
      <w:r w:rsidDel="00000000" w:rsidR="00000000" w:rsidRPr="00000000">
        <w:rPr>
          <w:rtl w:val="0"/>
        </w:rPr>
        <w:t xml:space="preserve"> the "hard thing," </w:t>
      </w:r>
      <w:r w:rsidDel="00000000" w:rsidR="00000000" w:rsidRPr="00000000">
        <w:rPr>
          <w:i w:val="1"/>
          <w:rtl w:val="0"/>
        </w:rPr>
        <w:t xml:space="preserve">endure</w:t>
      </w:r>
      <w:r w:rsidDel="00000000" w:rsidR="00000000" w:rsidRPr="00000000">
        <w:rPr>
          <w:rtl w:val="0"/>
        </w:rPr>
        <w:t xml:space="preserve"> a "trial" with "faith").</w:t>
      </w:r>
    </w:p>
    <w:p w:rsidR="00000000" w:rsidDel="00000000" w:rsidP="00000000" w:rsidRDefault="00000000" w:rsidRPr="00000000" w14:paraId="00000FE3">
      <w:pPr>
        <w:numPr>
          <w:ilvl w:val="0"/>
          <w:numId w:val="959"/>
        </w:numPr>
        <w:spacing w:after="240" w:before="0" w:beforeAutospacing="0" w:lineRule="auto"/>
        <w:ind w:left="720" w:hanging="360"/>
      </w:pPr>
      <w:r w:rsidDel="00000000" w:rsidR="00000000" w:rsidRPr="00000000">
        <w:rPr>
          <w:i w:val="1"/>
          <w:rtl w:val="0"/>
        </w:rPr>
        <w:t xml:space="preserve">And</w:t>
      </w:r>
      <w:r w:rsidDel="00000000" w:rsidR="00000000" w:rsidRPr="00000000">
        <w:rPr>
          <w:rtl w:val="0"/>
        </w:rPr>
        <w:t xml:space="preserve"> </w:t>
      </w:r>
      <w:r w:rsidDel="00000000" w:rsidR="00000000" w:rsidRPr="00000000">
        <w:rPr>
          <w:i w:val="1"/>
          <w:rtl w:val="0"/>
        </w:rPr>
        <w:t xml:space="preserve">thank God</w:t>
      </w:r>
      <w:r w:rsidDel="00000000" w:rsidR="00000000" w:rsidRPr="00000000">
        <w:rPr>
          <w:rtl w:val="0"/>
        </w:rPr>
        <w:t xml:space="preserve"> that </w:t>
      </w:r>
      <w:r w:rsidDel="00000000" w:rsidR="00000000" w:rsidRPr="00000000">
        <w:rPr>
          <w:i w:val="1"/>
          <w:rtl w:val="0"/>
        </w:rPr>
        <w:t xml:space="preserve">your "labor"</w:t>
      </w:r>
      <w:r w:rsidDel="00000000" w:rsidR="00000000" w:rsidRPr="00000000">
        <w:rPr>
          <w:rtl w:val="0"/>
        </w:rPr>
        <w:t xml:space="preserve"> is </w:t>
      </w:r>
      <w:r w:rsidDel="00000000" w:rsidR="00000000" w:rsidRPr="00000000">
        <w:rPr>
          <w:i w:val="1"/>
          <w:rtl w:val="0"/>
        </w:rPr>
        <w:t xml:space="preserve">not in vain</w:t>
      </w:r>
      <w:r w:rsidDel="00000000" w:rsidR="00000000" w:rsidRPr="00000000">
        <w:rPr>
          <w:rtl w:val="0"/>
        </w:rPr>
        <w:t xml:space="preserve">, and your </w:t>
      </w:r>
      <w:r w:rsidDel="00000000" w:rsidR="00000000" w:rsidRPr="00000000">
        <w:rPr>
          <w:i w:val="1"/>
          <w:rtl w:val="0"/>
        </w:rPr>
        <w:t xml:space="preserve">true "rest"</w:t>
      </w:r>
      <w:r w:rsidDel="00000000" w:rsidR="00000000" w:rsidRPr="00000000">
        <w:rPr>
          <w:rtl w:val="0"/>
        </w:rPr>
        <w:t xml:space="preserve"> is </w:t>
      </w:r>
      <w:r w:rsidDel="00000000" w:rsidR="00000000" w:rsidRPr="00000000">
        <w:rPr>
          <w:i w:val="1"/>
          <w:rtl w:val="0"/>
        </w:rPr>
        <w:t xml:space="preserve">coming</w:t>
      </w:r>
      <w:r w:rsidDel="00000000" w:rsidR="00000000" w:rsidRPr="00000000">
        <w:rPr>
          <w:rtl w:val="0"/>
        </w:rPr>
        <w:t xml:space="preserve">.</w:t>
      </w:r>
    </w:p>
    <w:p w:rsidR="00000000" w:rsidDel="00000000" w:rsidP="00000000" w:rsidRDefault="00000000" w:rsidRPr="00000000" w14:paraId="00000FE4">
      <w:pPr>
        <w:pStyle w:val="Heading3"/>
        <w:keepNext w:val="0"/>
        <w:keepLines w:val="0"/>
        <w:spacing w:before="280" w:lineRule="auto"/>
        <w:ind w:right="600"/>
        <w:rPr>
          <w:b w:val="1"/>
          <w:color w:val="000000"/>
          <w:sz w:val="26"/>
          <w:szCs w:val="26"/>
        </w:rPr>
      </w:pPr>
      <w:bookmarkStart w:colFirst="0" w:colLast="0" w:name="_pbvj6bjce9bj" w:id="838"/>
      <w:bookmarkEnd w:id="838"/>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0FE5">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0FE6">
      <w:pPr>
        <w:numPr>
          <w:ilvl w:val="0"/>
          <w:numId w:val="457"/>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0FE7">
      <w:pPr>
        <w:numPr>
          <w:ilvl w:val="0"/>
          <w:numId w:val="457"/>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FE8">
      <w:pPr>
        <w:numPr>
          <w:ilvl w:val="0"/>
          <w:numId w:val="457"/>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0FE9">
      <w:pPr>
        <w:pStyle w:val="Heading3"/>
        <w:keepNext w:val="0"/>
        <w:keepLines w:val="0"/>
        <w:spacing w:before="280" w:lineRule="auto"/>
        <w:ind w:right="600"/>
        <w:rPr>
          <w:b w:val="1"/>
          <w:color w:val="000000"/>
          <w:sz w:val="26"/>
          <w:szCs w:val="26"/>
        </w:rPr>
      </w:pPr>
      <w:bookmarkStart w:colFirst="0" w:colLast="0" w:name="_v373l6qde5a0" w:id="839"/>
      <w:bookmarkEnd w:id="839"/>
      <w:r w:rsidDel="00000000" w:rsidR="00000000" w:rsidRPr="00000000">
        <w:rPr>
          <w:b w:val="1"/>
          <w:color w:val="000000"/>
          <w:sz w:val="26"/>
          <w:szCs w:val="26"/>
          <w:rtl w:val="0"/>
        </w:rPr>
        <w:t xml:space="preserve">Closing Prayer</w:t>
      </w:r>
    </w:p>
    <w:p w:rsidR="00000000" w:rsidDel="00000000" w:rsidP="00000000" w:rsidRDefault="00000000" w:rsidRPr="00000000" w14:paraId="00000FEA">
      <w:pPr>
        <w:spacing w:after="240" w:before="240" w:lineRule="auto"/>
        <w:rPr>
          <w:i w:val="1"/>
        </w:rPr>
      </w:pPr>
      <w:r w:rsidDel="00000000" w:rsidR="00000000" w:rsidRPr="00000000">
        <w:rPr>
          <w:i w:val="1"/>
          <w:rtl w:val="0"/>
        </w:rPr>
        <w:t xml:space="preserve">(A prayer from the "Requiem" mass.)</w:t>
      </w:r>
    </w:p>
    <w:p w:rsidR="00000000" w:rsidDel="00000000" w:rsidP="00000000" w:rsidRDefault="00000000" w:rsidRPr="00000000" w14:paraId="00000FEB">
      <w:pPr>
        <w:spacing w:after="240" w:before="240" w:lineRule="auto"/>
        <w:ind w:left="600" w:right="600" w:firstLine="0"/>
        <w:rPr/>
      </w:pPr>
      <w:r w:rsidDel="00000000" w:rsidR="00000000" w:rsidRPr="00000000">
        <w:rPr>
          <w:rtl w:val="0"/>
        </w:rPr>
        <w:t xml:space="preserve">"Lord Jesus Christ, King of glory, deliver the souls of all the faithful departed from the pains of hell and from the deep pit.</w:t>
      </w:r>
    </w:p>
    <w:p w:rsidR="00000000" w:rsidDel="00000000" w:rsidP="00000000" w:rsidRDefault="00000000" w:rsidRPr="00000000" w14:paraId="00000FEC">
      <w:pPr>
        <w:spacing w:after="240" w:before="240" w:lineRule="auto"/>
        <w:ind w:left="600" w:right="600" w:firstLine="0"/>
        <w:rPr/>
      </w:pPr>
      <w:r w:rsidDel="00000000" w:rsidR="00000000" w:rsidRPr="00000000">
        <w:rPr>
          <w:rtl w:val="0"/>
        </w:rPr>
        <w:t xml:space="preserve">Eternal </w:t>
      </w:r>
      <w:r w:rsidDel="00000000" w:rsidR="00000000" w:rsidRPr="00000000">
        <w:rPr>
          <w:i w:val="1"/>
          <w:rtl w:val="0"/>
        </w:rPr>
        <w:t xml:space="preserve">rest</w:t>
      </w:r>
      <w:r w:rsidDel="00000000" w:rsidR="00000000" w:rsidRPr="00000000">
        <w:rPr>
          <w:rtl w:val="0"/>
        </w:rPr>
        <w:t xml:space="preserve"> grant unto them, O Lord, and let </w:t>
      </w:r>
      <w:r w:rsidDel="00000000" w:rsidR="00000000" w:rsidRPr="00000000">
        <w:rPr>
          <w:i w:val="1"/>
          <w:rtl w:val="0"/>
        </w:rPr>
        <w:t xml:space="preserve">perpetual light</w:t>
      </w:r>
      <w:r w:rsidDel="00000000" w:rsidR="00000000" w:rsidRPr="00000000">
        <w:rPr>
          <w:rtl w:val="0"/>
        </w:rPr>
        <w:t xml:space="preserve"> shine upon them.</w:t>
      </w:r>
    </w:p>
    <w:p w:rsidR="00000000" w:rsidDel="00000000" w:rsidP="00000000" w:rsidRDefault="00000000" w:rsidRPr="00000000" w14:paraId="00000FED">
      <w:pPr>
        <w:spacing w:after="240" w:before="240" w:lineRule="auto"/>
        <w:ind w:left="600" w:right="600" w:firstLine="0"/>
        <w:rPr/>
      </w:pPr>
      <w:r w:rsidDel="00000000" w:rsidR="00000000" w:rsidRPr="00000000">
        <w:rPr>
          <w:rtl w:val="0"/>
        </w:rPr>
        <w:t xml:space="preserve">For they </w:t>
      </w:r>
      <w:r w:rsidDel="00000000" w:rsidR="00000000" w:rsidRPr="00000000">
        <w:rPr>
          <w:i w:val="1"/>
          <w:rtl w:val="0"/>
        </w:rPr>
        <w:t xml:space="preserve">died in You</w:t>
      </w:r>
      <w:r w:rsidDel="00000000" w:rsidR="00000000" w:rsidRPr="00000000">
        <w:rPr>
          <w:rtl w:val="0"/>
        </w:rPr>
        <w:t xml:space="preserve">, and they are </w:t>
      </w:r>
      <w:r w:rsidDel="00000000" w:rsidR="00000000" w:rsidRPr="00000000">
        <w:rPr>
          <w:i w:val="1"/>
          <w:rtl w:val="0"/>
        </w:rPr>
        <w:t xml:space="preserve">blessed</w:t>
      </w:r>
      <w:r w:rsidDel="00000000" w:rsidR="00000000" w:rsidRPr="00000000">
        <w:rPr>
          <w:rtl w:val="0"/>
        </w:rPr>
        <w:t xml:space="preserve">. Their </w:t>
      </w:r>
      <w:r w:rsidDel="00000000" w:rsidR="00000000" w:rsidRPr="00000000">
        <w:rPr>
          <w:i w:val="1"/>
          <w:rtl w:val="0"/>
        </w:rPr>
        <w:t xml:space="preserve">labors</w:t>
      </w:r>
      <w:r w:rsidDel="00000000" w:rsidR="00000000" w:rsidRPr="00000000">
        <w:rPr>
          <w:rtl w:val="0"/>
        </w:rPr>
        <w:t xml:space="preserve"> are </w:t>
      </w:r>
      <w:r w:rsidDel="00000000" w:rsidR="00000000" w:rsidRPr="00000000">
        <w:rPr>
          <w:i w:val="1"/>
          <w:rtl w:val="0"/>
        </w:rPr>
        <w:t xml:space="preserve">over</w:t>
      </w:r>
      <w:r w:rsidDel="00000000" w:rsidR="00000000" w:rsidRPr="00000000">
        <w:rPr>
          <w:rtl w:val="0"/>
        </w:rPr>
        <w:t xml:space="preserve">. Their </w:t>
      </w:r>
      <w:r w:rsidDel="00000000" w:rsidR="00000000" w:rsidRPr="00000000">
        <w:rPr>
          <w:i w:val="1"/>
          <w:rtl w:val="0"/>
        </w:rPr>
        <w:t xml:space="preserve">deeds</w:t>
      </w:r>
      <w:r w:rsidDel="00000000" w:rsidR="00000000" w:rsidRPr="00000000">
        <w:rPr>
          <w:rtl w:val="0"/>
        </w:rPr>
        <w:t xml:space="preserve"> </w:t>
      </w:r>
      <w:r w:rsidDel="00000000" w:rsidR="00000000" w:rsidRPr="00000000">
        <w:rPr>
          <w:i w:val="1"/>
          <w:rtl w:val="0"/>
        </w:rPr>
        <w:t xml:space="preserve">follow them</w:t>
      </w:r>
      <w:r w:rsidDel="00000000" w:rsidR="00000000" w:rsidRPr="00000000">
        <w:rPr>
          <w:rtl w:val="0"/>
        </w:rPr>
        <w:t xml:space="preserve">. Amen."</w:t>
      </w:r>
    </w:p>
    <w:p w:rsidR="00000000" w:rsidDel="00000000" w:rsidP="00000000" w:rsidRDefault="00000000" w:rsidRPr="00000000" w14:paraId="00000FEE">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FEF">
      <w:pPr>
        <w:pStyle w:val="Heading2"/>
        <w:keepNext w:val="0"/>
        <w:keepLines w:val="0"/>
        <w:spacing w:after="80" w:lineRule="auto"/>
        <w:ind w:right="600"/>
        <w:rPr>
          <w:b w:val="1"/>
          <w:sz w:val="34"/>
          <w:szCs w:val="34"/>
        </w:rPr>
      </w:pPr>
      <w:bookmarkStart w:colFirst="0" w:colLast="0" w:name="_2bib70h2gcry" w:id="840"/>
      <w:bookmarkEnd w:id="840"/>
      <w:r w:rsidDel="00000000" w:rsidR="00000000" w:rsidRPr="00000000">
        <w:rPr>
          <w:b w:val="1"/>
          <w:sz w:val="34"/>
          <w:szCs w:val="34"/>
          <w:rtl w:val="0"/>
        </w:rPr>
        <w:t xml:space="preserve">Revelation Bible Study: Week 14, Day 5</w:t>
      </w:r>
    </w:p>
    <w:p w:rsidR="00000000" w:rsidDel="00000000" w:rsidP="00000000" w:rsidRDefault="00000000" w:rsidRPr="00000000" w14:paraId="00000FF0">
      <w:pPr>
        <w:pStyle w:val="Heading3"/>
        <w:keepNext w:val="0"/>
        <w:keepLines w:val="0"/>
        <w:spacing w:before="280" w:lineRule="auto"/>
        <w:ind w:right="600"/>
        <w:rPr>
          <w:b w:val="1"/>
          <w:color w:val="000000"/>
          <w:sz w:val="26"/>
          <w:szCs w:val="26"/>
        </w:rPr>
      </w:pPr>
      <w:bookmarkStart w:colFirst="0" w:colLast="0" w:name="_b72tll4g333k" w:id="841"/>
      <w:bookmarkEnd w:id="841"/>
      <w:r w:rsidDel="00000000" w:rsidR="00000000" w:rsidRPr="00000000">
        <w:rPr>
          <w:b w:val="1"/>
          <w:color w:val="000000"/>
          <w:sz w:val="26"/>
          <w:szCs w:val="26"/>
          <w:rtl w:val="0"/>
        </w:rPr>
        <w:t xml:space="preserve">The Son of Man and the Earth's Harvest</w:t>
      </w:r>
    </w:p>
    <w:p w:rsidR="00000000" w:rsidDel="00000000" w:rsidP="00000000" w:rsidRDefault="00000000" w:rsidRPr="00000000" w14:paraId="00000FF1">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14:14-16</w:t>
      </w:r>
    </w:p>
    <w:p w:rsidR="00000000" w:rsidDel="00000000" w:rsidP="00000000" w:rsidRDefault="00000000" w:rsidRPr="00000000" w14:paraId="00000FF2">
      <w:pPr>
        <w:spacing w:after="240" w:before="240" w:lineRule="auto"/>
        <w:ind w:left="600" w:right="600" w:firstLine="0"/>
        <w:rPr/>
      </w:pPr>
      <w:r w:rsidDel="00000000" w:rsidR="00000000" w:rsidRPr="00000000">
        <w:rPr>
          <w:rtl w:val="0"/>
        </w:rPr>
        <w:t xml:space="preserve">¹⁴ Then I looked, and behold, a white cloud, and seated on the cloud one like a son of man, with a golden crown on his head, and a sharp sickle in his hand. ¹⁵ And another angel came out of the temple, crying with a loud voice to the one seated on the cloud, “Put in your sickle, and reap, for the time to reap has come, for the harvest of the earth is fully ripe.” ¹⁶ So he who sat on the cloud swung his sickle across the earth, and the earth was reaped.</w:t>
      </w:r>
    </w:p>
    <w:p w:rsidR="00000000" w:rsidDel="00000000" w:rsidP="00000000" w:rsidRDefault="00000000" w:rsidRPr="00000000" w14:paraId="00000FF3">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FF4">
      <w:pPr>
        <w:pStyle w:val="Heading3"/>
        <w:keepNext w:val="0"/>
        <w:keepLines w:val="0"/>
        <w:spacing w:before="280" w:lineRule="auto"/>
        <w:ind w:right="600"/>
        <w:rPr>
          <w:b w:val="1"/>
          <w:color w:val="000000"/>
          <w:sz w:val="26"/>
          <w:szCs w:val="26"/>
        </w:rPr>
      </w:pPr>
      <w:bookmarkStart w:colFirst="0" w:colLast="0" w:name="_a9lhlk3ky77s" w:id="842"/>
      <w:bookmarkEnd w:id="842"/>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0FF5">
      <w:pPr>
        <w:numPr>
          <w:ilvl w:val="0"/>
          <w:numId w:val="885"/>
        </w:numPr>
        <w:spacing w:after="0" w:afterAutospacing="0" w:before="240" w:lineRule="auto"/>
        <w:ind w:left="720" w:hanging="360"/>
      </w:pPr>
      <w:r w:rsidDel="00000000" w:rsidR="00000000" w:rsidRPr="00000000">
        <w:rPr>
          <w:b w:val="1"/>
          <w:rtl w:val="0"/>
        </w:rPr>
        <w:t xml:space="preserve">"One like a son of man":</w:t>
      </w:r>
      <w:r w:rsidDel="00000000" w:rsidR="00000000" w:rsidRPr="00000000">
        <w:rPr>
          <w:rtl w:val="0"/>
        </w:rPr>
        <w:t xml:space="preserve"> This is </w:t>
      </w:r>
      <w:r w:rsidDel="00000000" w:rsidR="00000000" w:rsidRPr="00000000">
        <w:rPr>
          <w:i w:val="1"/>
          <w:rtl w:val="0"/>
        </w:rPr>
        <w:t xml:space="preserve">not</w:t>
      </w:r>
      <w:r w:rsidDel="00000000" w:rsidR="00000000" w:rsidRPr="00000000">
        <w:rPr>
          <w:rtl w:val="0"/>
        </w:rPr>
        <w:t xml:space="preserve"> a "subtle" clue. This is </w:t>
      </w:r>
      <w:r w:rsidDel="00000000" w:rsidR="00000000" w:rsidRPr="00000000">
        <w:rPr>
          <w:b w:val="1"/>
          <w:rtl w:val="0"/>
        </w:rPr>
        <w:t xml:space="preserve">Jesus Christ</w:t>
      </w:r>
      <w:r w:rsidDel="00000000" w:rsidR="00000000" w:rsidRPr="00000000">
        <w:rPr>
          <w:rtl w:val="0"/>
        </w:rPr>
        <w:t xml:space="preserve">.</w:t>
      </w:r>
    </w:p>
    <w:p w:rsidR="00000000" w:rsidDel="00000000" w:rsidP="00000000" w:rsidRDefault="00000000" w:rsidRPr="00000000" w14:paraId="00000FF6">
      <w:pPr>
        <w:numPr>
          <w:ilvl w:val="1"/>
          <w:numId w:val="885"/>
        </w:numPr>
        <w:spacing w:after="0" w:afterAutospacing="0" w:before="0" w:beforeAutospacing="0" w:lineRule="auto"/>
        <w:ind w:left="1440" w:hanging="360"/>
      </w:pPr>
      <w:r w:rsidDel="00000000" w:rsidR="00000000" w:rsidRPr="00000000">
        <w:rPr>
          <w:rtl w:val="0"/>
        </w:rPr>
        <w:t xml:space="preserve">This is the </w:t>
      </w:r>
      <w:r w:rsidDel="00000000" w:rsidR="00000000" w:rsidRPr="00000000">
        <w:rPr>
          <w:i w:val="1"/>
          <w:rtl w:val="0"/>
        </w:rPr>
        <w:t xml:space="preserve">title</w:t>
      </w:r>
      <w:r w:rsidDel="00000000" w:rsidR="00000000" w:rsidRPr="00000000">
        <w:rPr>
          <w:rtl w:val="0"/>
        </w:rPr>
        <w:t xml:space="preserve"> He </w:t>
      </w:r>
      <w:r w:rsidDel="00000000" w:rsidR="00000000" w:rsidRPr="00000000">
        <w:rPr>
          <w:i w:val="1"/>
          <w:rtl w:val="0"/>
        </w:rPr>
        <w:t xml:space="preserve">used for Himself</w:t>
      </w:r>
      <w:r w:rsidDel="00000000" w:rsidR="00000000" w:rsidRPr="00000000">
        <w:rPr>
          <w:rtl w:val="0"/>
        </w:rPr>
        <w:t xml:space="preserve"> (Matt 24:30).</w:t>
      </w:r>
    </w:p>
    <w:p w:rsidR="00000000" w:rsidDel="00000000" w:rsidP="00000000" w:rsidRDefault="00000000" w:rsidRPr="00000000" w14:paraId="00000FF7">
      <w:pPr>
        <w:numPr>
          <w:ilvl w:val="1"/>
          <w:numId w:val="885"/>
        </w:numPr>
        <w:spacing w:after="0" w:afterAutospacing="0" w:before="0" w:beforeAutospacing="0" w:lineRule="auto"/>
        <w:ind w:left="1440" w:hanging="360"/>
      </w:pPr>
      <w:r w:rsidDel="00000000" w:rsidR="00000000" w:rsidRPr="00000000">
        <w:rPr>
          <w:rtl w:val="0"/>
        </w:rPr>
        <w:t xml:space="preserve">This is the </w:t>
      </w:r>
      <w:r w:rsidDel="00000000" w:rsidR="00000000" w:rsidRPr="00000000">
        <w:rPr>
          <w:i w:val="1"/>
          <w:rtl w:val="0"/>
        </w:rPr>
        <w:t xml:space="preserve">title</w:t>
      </w:r>
      <w:r w:rsidDel="00000000" w:rsidR="00000000" w:rsidRPr="00000000">
        <w:rPr>
          <w:rtl w:val="0"/>
        </w:rPr>
        <w:t xml:space="preserve"> from </w:t>
      </w:r>
      <w:r w:rsidDel="00000000" w:rsidR="00000000" w:rsidRPr="00000000">
        <w:rPr>
          <w:b w:val="1"/>
          <w:rtl w:val="0"/>
        </w:rPr>
        <w:t xml:space="preserve">Daniel 7:13</w:t>
      </w:r>
      <w:r w:rsidDel="00000000" w:rsidR="00000000" w:rsidRPr="00000000">
        <w:rPr>
          <w:rtl w:val="0"/>
        </w:rPr>
        <w:t xml:space="preserve">, the </w:t>
      </w:r>
      <w:r w:rsidDel="00000000" w:rsidR="00000000" w:rsidRPr="00000000">
        <w:rPr>
          <w:i w:val="1"/>
          <w:rtl w:val="0"/>
        </w:rPr>
        <w:t xml:space="preserve">Messianic King</w:t>
      </w:r>
      <w:r w:rsidDel="00000000" w:rsidR="00000000" w:rsidRPr="00000000">
        <w:rPr>
          <w:rtl w:val="0"/>
        </w:rPr>
        <w:t xml:space="preserve">.</w:t>
      </w:r>
    </w:p>
    <w:p w:rsidR="00000000" w:rsidDel="00000000" w:rsidP="00000000" w:rsidRDefault="00000000" w:rsidRPr="00000000" w14:paraId="00000FF8">
      <w:pPr>
        <w:numPr>
          <w:ilvl w:val="0"/>
          <w:numId w:val="885"/>
        </w:numPr>
        <w:spacing w:after="0" w:afterAutospacing="0" w:before="0" w:beforeAutospacing="0" w:lineRule="auto"/>
        <w:ind w:left="720" w:hanging="360"/>
      </w:pPr>
      <w:r w:rsidDel="00000000" w:rsidR="00000000" w:rsidRPr="00000000">
        <w:rPr>
          <w:b w:val="1"/>
          <w:rtl w:val="0"/>
        </w:rPr>
        <w:t xml:space="preserve">The "Look" of the King:</w:t>
      </w:r>
    </w:p>
    <w:p w:rsidR="00000000" w:rsidDel="00000000" w:rsidP="00000000" w:rsidRDefault="00000000" w:rsidRPr="00000000" w14:paraId="00000FF9">
      <w:pPr>
        <w:numPr>
          <w:ilvl w:val="1"/>
          <w:numId w:val="885"/>
        </w:numPr>
        <w:spacing w:after="0" w:afterAutospacing="0" w:before="0" w:beforeAutospacing="0" w:lineRule="auto"/>
        <w:ind w:left="1440" w:hanging="360"/>
      </w:pPr>
      <w:r w:rsidDel="00000000" w:rsidR="00000000" w:rsidRPr="00000000">
        <w:rPr>
          <w:rtl w:val="0"/>
        </w:rPr>
        <w:t xml:space="preserve">"Seated on a white cloud": Symbol of </w:t>
      </w:r>
      <w:r w:rsidDel="00000000" w:rsidR="00000000" w:rsidRPr="00000000">
        <w:rPr>
          <w:i w:val="1"/>
          <w:rtl w:val="0"/>
        </w:rPr>
        <w:t xml:space="preserve">divine authority</w:t>
      </w:r>
      <w:r w:rsidDel="00000000" w:rsidR="00000000" w:rsidRPr="00000000">
        <w:rPr>
          <w:rtl w:val="0"/>
        </w:rPr>
        <w:t xml:space="preserve"> and </w:t>
      </w:r>
      <w:r w:rsidDel="00000000" w:rsidR="00000000" w:rsidRPr="00000000">
        <w:rPr>
          <w:i w:val="1"/>
          <w:rtl w:val="0"/>
        </w:rPr>
        <w:t xml:space="preserve">judgment</w:t>
      </w:r>
      <w:r w:rsidDel="00000000" w:rsidR="00000000" w:rsidRPr="00000000">
        <w:rPr>
          <w:rtl w:val="0"/>
        </w:rPr>
        <w:t xml:space="preserve"> (Matt 26:64).</w:t>
      </w:r>
    </w:p>
    <w:p w:rsidR="00000000" w:rsidDel="00000000" w:rsidP="00000000" w:rsidRDefault="00000000" w:rsidRPr="00000000" w14:paraId="00000FFA">
      <w:pPr>
        <w:numPr>
          <w:ilvl w:val="1"/>
          <w:numId w:val="885"/>
        </w:numPr>
        <w:spacing w:after="0" w:afterAutospacing="0" w:before="0" w:beforeAutospacing="0" w:lineRule="auto"/>
        <w:ind w:left="1440" w:hanging="360"/>
      </w:pPr>
      <w:r w:rsidDel="00000000" w:rsidR="00000000" w:rsidRPr="00000000">
        <w:rPr>
          <w:rtl w:val="0"/>
        </w:rPr>
        <w:t xml:space="preserve">"Golden crown": He is the </w:t>
      </w:r>
      <w:r w:rsidDel="00000000" w:rsidR="00000000" w:rsidRPr="00000000">
        <w:rPr>
          <w:i w:val="1"/>
          <w:rtl w:val="0"/>
        </w:rPr>
        <w:t xml:space="preserve">King</w:t>
      </w:r>
      <w:r w:rsidDel="00000000" w:rsidR="00000000" w:rsidRPr="00000000">
        <w:rPr>
          <w:rtl w:val="0"/>
        </w:rPr>
        <w:t xml:space="preserve">.</w:t>
      </w:r>
    </w:p>
    <w:p w:rsidR="00000000" w:rsidDel="00000000" w:rsidP="00000000" w:rsidRDefault="00000000" w:rsidRPr="00000000" w14:paraId="00000FFB">
      <w:pPr>
        <w:numPr>
          <w:ilvl w:val="1"/>
          <w:numId w:val="885"/>
        </w:numPr>
        <w:spacing w:after="0" w:afterAutospacing="0" w:before="0" w:beforeAutospacing="0" w:lineRule="auto"/>
        <w:ind w:left="1440" w:hanging="360"/>
      </w:pPr>
      <w:r w:rsidDel="00000000" w:rsidR="00000000" w:rsidRPr="00000000">
        <w:rPr>
          <w:rtl w:val="0"/>
        </w:rPr>
        <w:t xml:space="preserve">"Sharp sickle": He is the </w:t>
      </w:r>
      <w:r w:rsidDel="00000000" w:rsidR="00000000" w:rsidRPr="00000000">
        <w:rPr>
          <w:i w:val="1"/>
          <w:rtl w:val="0"/>
        </w:rPr>
        <w:t xml:space="preserve">Harvester</w:t>
      </w:r>
      <w:r w:rsidDel="00000000" w:rsidR="00000000" w:rsidRPr="00000000">
        <w:rPr>
          <w:rtl w:val="0"/>
        </w:rPr>
        <w:t xml:space="preserve">.</w:t>
      </w:r>
    </w:p>
    <w:p w:rsidR="00000000" w:rsidDel="00000000" w:rsidP="00000000" w:rsidRDefault="00000000" w:rsidRPr="00000000" w14:paraId="00000FFC">
      <w:pPr>
        <w:numPr>
          <w:ilvl w:val="0"/>
          <w:numId w:val="885"/>
        </w:numPr>
        <w:spacing w:after="0" w:afterAutospacing="0" w:before="0" w:beforeAutospacing="0" w:lineRule="auto"/>
        <w:ind w:left="720" w:hanging="360"/>
      </w:pPr>
      <w:r w:rsidDel="00000000" w:rsidR="00000000" w:rsidRPr="00000000">
        <w:rPr>
          <w:b w:val="1"/>
          <w:rtl w:val="0"/>
        </w:rPr>
        <w:t xml:space="preserve">The "Angel from the Temple":</w:t>
      </w:r>
      <w:r w:rsidDel="00000000" w:rsidR="00000000" w:rsidRPr="00000000">
        <w:rPr>
          <w:rtl w:val="0"/>
        </w:rPr>
        <w:t xml:space="preserve"> This angel comes </w:t>
      </w:r>
      <w:r w:rsidDel="00000000" w:rsidR="00000000" w:rsidRPr="00000000">
        <w:rPr>
          <w:i w:val="1"/>
          <w:rtl w:val="0"/>
        </w:rPr>
        <w:t xml:space="preserve">from the "temple"</w:t>
      </w:r>
      <w:r w:rsidDel="00000000" w:rsidR="00000000" w:rsidRPr="00000000">
        <w:rPr>
          <w:rtl w:val="0"/>
        </w:rPr>
        <w:t xml:space="preserve"> (the </w:t>
      </w:r>
      <w:r w:rsidDel="00000000" w:rsidR="00000000" w:rsidRPr="00000000">
        <w:rPr>
          <w:i w:val="1"/>
          <w:rtl w:val="0"/>
        </w:rPr>
        <w:t xml:space="preserve">presence of God</w:t>
      </w:r>
      <w:r w:rsidDel="00000000" w:rsidR="00000000" w:rsidRPr="00000000">
        <w:rPr>
          <w:rtl w:val="0"/>
        </w:rPr>
        <w:t xml:space="preserve">). He is the </w:t>
      </w:r>
      <w:r w:rsidDel="00000000" w:rsidR="00000000" w:rsidRPr="00000000">
        <w:rPr>
          <w:i w:val="1"/>
          <w:rtl w:val="0"/>
        </w:rPr>
        <w:t xml:space="preserve">messenger</w:t>
      </w:r>
      <w:r w:rsidDel="00000000" w:rsidR="00000000" w:rsidRPr="00000000">
        <w:rPr>
          <w:rtl w:val="0"/>
        </w:rPr>
        <w:t xml:space="preserve"> who </w:t>
      </w:r>
      <w:r w:rsidDel="00000000" w:rsidR="00000000" w:rsidRPr="00000000">
        <w:rPr>
          <w:i w:val="1"/>
          <w:rtl w:val="0"/>
        </w:rPr>
        <w:t xml:space="preserve">delivers</w:t>
      </w:r>
      <w:r w:rsidDel="00000000" w:rsidR="00000000" w:rsidRPr="00000000">
        <w:rPr>
          <w:rtl w:val="0"/>
        </w:rPr>
        <w:t xml:space="preserve"> the </w:t>
      </w:r>
      <w:r w:rsidDel="00000000" w:rsidR="00000000" w:rsidRPr="00000000">
        <w:rPr>
          <w:i w:val="1"/>
          <w:rtl w:val="0"/>
        </w:rPr>
        <w:t xml:space="preserve">command from the Father</w:t>
      </w:r>
      <w:r w:rsidDel="00000000" w:rsidR="00000000" w:rsidRPr="00000000">
        <w:rPr>
          <w:rtl w:val="0"/>
        </w:rPr>
        <w:t xml:space="preserve">.</w:t>
      </w:r>
    </w:p>
    <w:p w:rsidR="00000000" w:rsidDel="00000000" w:rsidP="00000000" w:rsidRDefault="00000000" w:rsidRPr="00000000" w14:paraId="00000FFD">
      <w:pPr>
        <w:numPr>
          <w:ilvl w:val="0"/>
          <w:numId w:val="885"/>
        </w:numPr>
        <w:spacing w:after="0" w:afterAutospacing="0" w:before="0" w:beforeAutospacing="0" w:lineRule="auto"/>
        <w:ind w:left="720" w:hanging="360"/>
      </w:pPr>
      <w:r w:rsidDel="00000000" w:rsidR="00000000" w:rsidRPr="00000000">
        <w:rPr>
          <w:b w:val="1"/>
          <w:rtl w:val="0"/>
        </w:rPr>
        <w:t xml:space="preserve">"The time to reap has come":</w:t>
      </w:r>
      <w:r w:rsidDel="00000000" w:rsidR="00000000" w:rsidRPr="00000000">
        <w:rPr>
          <w:rtl w:val="0"/>
        </w:rPr>
        <w:t xml:space="preserve"> The "harvest" (</w:t>
      </w:r>
      <w:r w:rsidDel="00000000" w:rsidR="00000000" w:rsidRPr="00000000">
        <w:rPr>
          <w:i w:val="1"/>
          <w:rtl w:val="0"/>
        </w:rPr>
        <w:t xml:space="preserve">therismos</w:t>
      </w:r>
      <w:r w:rsidDel="00000000" w:rsidR="00000000" w:rsidRPr="00000000">
        <w:rPr>
          <w:rtl w:val="0"/>
        </w:rPr>
        <w:t xml:space="preserve">) is the "grain harvest." This is the </w:t>
      </w:r>
      <w:r w:rsidDel="00000000" w:rsidR="00000000" w:rsidRPr="00000000">
        <w:rPr>
          <w:i w:val="1"/>
          <w:rtl w:val="0"/>
        </w:rPr>
        <w:t xml:space="preserve">end of the age</w:t>
      </w:r>
      <w:r w:rsidDel="00000000" w:rsidR="00000000" w:rsidRPr="00000000">
        <w:rPr>
          <w:rtl w:val="0"/>
        </w:rPr>
        <w:t xml:space="preserve">.</w:t>
      </w:r>
    </w:p>
    <w:p w:rsidR="00000000" w:rsidDel="00000000" w:rsidP="00000000" w:rsidRDefault="00000000" w:rsidRPr="00000000" w14:paraId="00000FFE">
      <w:pPr>
        <w:numPr>
          <w:ilvl w:val="0"/>
          <w:numId w:val="885"/>
        </w:numPr>
        <w:spacing w:after="240" w:before="0" w:beforeAutospacing="0" w:lineRule="auto"/>
        <w:ind w:left="720" w:hanging="360"/>
      </w:pPr>
      <w:r w:rsidDel="00000000" w:rsidR="00000000" w:rsidRPr="00000000">
        <w:rPr>
          <w:b w:val="1"/>
          <w:rtl w:val="0"/>
        </w:rPr>
        <w:t xml:space="preserve">"Fully ripe":</w:t>
      </w:r>
      <w:r w:rsidDel="00000000" w:rsidR="00000000" w:rsidRPr="00000000">
        <w:rPr>
          <w:rtl w:val="0"/>
        </w:rPr>
        <w:t xml:space="preserve"> The Greek is </w:t>
      </w:r>
      <w:r w:rsidDel="00000000" w:rsidR="00000000" w:rsidRPr="00000000">
        <w:rPr>
          <w:i w:val="1"/>
          <w:rtl w:val="0"/>
        </w:rPr>
        <w:t xml:space="preserve">exeranthe</w:t>
      </w:r>
      <w:r w:rsidDel="00000000" w:rsidR="00000000" w:rsidRPr="00000000">
        <w:rPr>
          <w:rtl w:val="0"/>
        </w:rPr>
        <w:t xml:space="preserve">, which can mean "fully ripe" or "fully </w:t>
      </w:r>
      <w:r w:rsidDel="00000000" w:rsidR="00000000" w:rsidRPr="00000000">
        <w:rPr>
          <w:i w:val="1"/>
          <w:rtl w:val="0"/>
        </w:rPr>
        <w:t xml:space="preserve">dry</w:t>
      </w:r>
      <w:r w:rsidDel="00000000" w:rsidR="00000000" w:rsidRPr="00000000">
        <w:rPr>
          <w:rtl w:val="0"/>
        </w:rPr>
        <w:t xml:space="preserve"> / </w:t>
      </w:r>
      <w:r w:rsidDel="00000000" w:rsidR="00000000" w:rsidRPr="00000000">
        <w:rPr>
          <w:i w:val="1"/>
          <w:rtl w:val="0"/>
        </w:rPr>
        <w:t xml:space="preserve">withered</w:t>
      </w:r>
      <w:r w:rsidDel="00000000" w:rsidR="00000000" w:rsidRPr="00000000">
        <w:rPr>
          <w:rtl w:val="0"/>
        </w:rPr>
        <w:t xml:space="preserve">." The "grain" (humanity) is </w:t>
      </w:r>
      <w:r w:rsidDel="00000000" w:rsidR="00000000" w:rsidRPr="00000000">
        <w:rPr>
          <w:i w:val="1"/>
          <w:rtl w:val="0"/>
        </w:rPr>
        <w:t xml:space="preserve">ready</w:t>
      </w:r>
      <w:r w:rsidDel="00000000" w:rsidR="00000000" w:rsidRPr="00000000">
        <w:rPr>
          <w:rtl w:val="0"/>
        </w:rPr>
        <w:t xml:space="preserve"> for its "harvest."</w:t>
      </w:r>
    </w:p>
    <w:p w:rsidR="00000000" w:rsidDel="00000000" w:rsidP="00000000" w:rsidRDefault="00000000" w:rsidRPr="00000000" w14:paraId="00000FFF">
      <w:pPr>
        <w:pStyle w:val="Heading3"/>
        <w:keepNext w:val="0"/>
        <w:keepLines w:val="0"/>
        <w:spacing w:before="280" w:lineRule="auto"/>
        <w:ind w:right="600"/>
        <w:rPr>
          <w:b w:val="1"/>
          <w:color w:val="000000"/>
          <w:sz w:val="26"/>
          <w:szCs w:val="26"/>
        </w:rPr>
      </w:pPr>
      <w:bookmarkStart w:colFirst="0" w:colLast="0" w:name="_tcl9gnmn3oa4" w:id="843"/>
      <w:bookmarkEnd w:id="843"/>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000">
      <w:pPr>
        <w:spacing w:after="240" w:before="240" w:lineRule="auto"/>
        <w:rPr>
          <w:b w:val="1"/>
        </w:rPr>
      </w:pPr>
      <w:r w:rsidDel="00000000" w:rsidR="00000000" w:rsidRPr="00000000">
        <w:rPr>
          <w:b w:val="1"/>
          <w:rtl w:val="0"/>
        </w:rPr>
        <w:t xml:space="preserve">This is the </w:t>
      </w:r>
      <w:r w:rsidDel="00000000" w:rsidR="00000000" w:rsidRPr="00000000">
        <w:rPr>
          <w:b w:val="1"/>
          <w:i w:val="1"/>
          <w:rtl w:val="0"/>
        </w:rPr>
        <w:t xml:space="preserve">First</w:t>
      </w:r>
      <w:r w:rsidDel="00000000" w:rsidR="00000000" w:rsidRPr="00000000">
        <w:rPr>
          <w:b w:val="1"/>
          <w:rtl w:val="0"/>
        </w:rPr>
        <w:t xml:space="preserve"> of </w:t>
      </w:r>
      <w:r w:rsidDel="00000000" w:rsidR="00000000" w:rsidRPr="00000000">
        <w:rPr>
          <w:b w:val="1"/>
          <w:i w:val="1"/>
          <w:rtl w:val="0"/>
        </w:rPr>
        <w:t xml:space="preserve">Two</w:t>
      </w:r>
      <w:r w:rsidDel="00000000" w:rsidR="00000000" w:rsidRPr="00000000">
        <w:rPr>
          <w:b w:val="1"/>
          <w:rtl w:val="0"/>
        </w:rPr>
        <w:t xml:space="preserve"> Harvests.</w:t>
      </w:r>
      <w:r w:rsidDel="00000000" w:rsidR="00000000" w:rsidRPr="00000000">
        <w:rPr>
          <w:rtl w:val="0"/>
        </w:rPr>
        <w:t xml:space="preserve"> This "first harvest" (v. 14-16) is the </w:t>
      </w:r>
      <w:r w:rsidDel="00000000" w:rsidR="00000000" w:rsidRPr="00000000">
        <w:rPr>
          <w:b w:val="1"/>
          <w:rtl w:val="0"/>
        </w:rPr>
        <w:t xml:space="preserve">"Harvest of the </w:t>
      </w:r>
      <w:r w:rsidDel="00000000" w:rsidR="00000000" w:rsidRPr="00000000">
        <w:rPr>
          <w:b w:val="1"/>
          <w:i w:val="1"/>
          <w:rtl w:val="0"/>
        </w:rPr>
        <w:t xml:space="preserve">Saints</w:t>
      </w:r>
      <w:r w:rsidDel="00000000" w:rsidR="00000000" w:rsidRPr="00000000">
        <w:rPr>
          <w:b w:val="1"/>
          <w:rtl w:val="0"/>
        </w:rPr>
        <w:t xml:space="preserve">."</w:t>
      </w:r>
    </w:p>
    <w:p w:rsidR="00000000" w:rsidDel="00000000" w:rsidP="00000000" w:rsidRDefault="00000000" w:rsidRPr="00000000" w14:paraId="00001001">
      <w:pPr>
        <w:numPr>
          <w:ilvl w:val="0"/>
          <w:numId w:val="504"/>
        </w:numPr>
        <w:spacing w:after="0" w:afterAutospacing="0" w:before="240" w:lineRule="auto"/>
        <w:ind w:left="720" w:hanging="360"/>
      </w:pPr>
      <w:r w:rsidDel="00000000" w:rsidR="00000000" w:rsidRPr="00000000">
        <w:rPr>
          <w:b w:val="1"/>
          <w:rtl w:val="0"/>
        </w:rPr>
        <w:t xml:space="preserve">How do we know?</w:t>
      </w:r>
    </w:p>
    <w:p w:rsidR="00000000" w:rsidDel="00000000" w:rsidP="00000000" w:rsidRDefault="00000000" w:rsidRPr="00000000" w14:paraId="00001002">
      <w:pPr>
        <w:numPr>
          <w:ilvl w:val="1"/>
          <w:numId w:val="504"/>
        </w:numPr>
        <w:spacing w:after="0" w:afterAutospacing="0" w:before="0" w:beforeAutospacing="0" w:lineRule="auto"/>
        <w:ind w:left="1440" w:hanging="360"/>
      </w:pPr>
      <w:r w:rsidDel="00000000" w:rsidR="00000000" w:rsidRPr="00000000">
        <w:rPr>
          <w:rtl w:val="0"/>
        </w:rPr>
        <w:t xml:space="preserve">The </w:t>
      </w:r>
      <w:r w:rsidDel="00000000" w:rsidR="00000000" w:rsidRPr="00000000">
        <w:rPr>
          <w:i w:val="1"/>
          <w:rtl w:val="0"/>
        </w:rPr>
        <w:t xml:space="preserve">Harvester</w:t>
      </w:r>
      <w:r w:rsidDel="00000000" w:rsidR="00000000" w:rsidRPr="00000000">
        <w:rPr>
          <w:rtl w:val="0"/>
        </w:rPr>
        <w:t xml:space="preserve"> is </w:t>
      </w:r>
      <w:r w:rsidDel="00000000" w:rsidR="00000000" w:rsidRPr="00000000">
        <w:rPr>
          <w:b w:val="1"/>
          <w:rtl w:val="0"/>
        </w:rPr>
        <w:t xml:space="preserve">Christ</w:t>
      </w:r>
      <w:r w:rsidDel="00000000" w:rsidR="00000000" w:rsidRPr="00000000">
        <w:rPr>
          <w:rtl w:val="0"/>
        </w:rPr>
        <w:t xml:space="preserve"> ("Son of Man").</w:t>
      </w:r>
    </w:p>
    <w:p w:rsidR="00000000" w:rsidDel="00000000" w:rsidP="00000000" w:rsidRDefault="00000000" w:rsidRPr="00000000" w14:paraId="00001003">
      <w:pPr>
        <w:numPr>
          <w:ilvl w:val="1"/>
          <w:numId w:val="504"/>
        </w:numPr>
        <w:spacing w:after="0" w:afterAutospacing="0" w:before="0" w:beforeAutospacing="0" w:lineRule="auto"/>
        <w:ind w:left="1440" w:hanging="360"/>
      </w:pPr>
      <w:r w:rsidDel="00000000" w:rsidR="00000000" w:rsidRPr="00000000">
        <w:rPr>
          <w:rtl w:val="0"/>
        </w:rPr>
        <w:t xml:space="preserve">The </w:t>
      </w:r>
      <w:r w:rsidDel="00000000" w:rsidR="00000000" w:rsidRPr="00000000">
        <w:rPr>
          <w:i w:val="1"/>
          <w:rtl w:val="0"/>
        </w:rPr>
        <w:t xml:space="preserve">Harvest</w:t>
      </w:r>
      <w:r w:rsidDel="00000000" w:rsidR="00000000" w:rsidRPr="00000000">
        <w:rPr>
          <w:rtl w:val="0"/>
        </w:rPr>
        <w:t xml:space="preserve"> is "grain" (wheat). In </w:t>
      </w:r>
      <w:r w:rsidDel="00000000" w:rsidR="00000000" w:rsidRPr="00000000">
        <w:rPr>
          <w:i w:val="1"/>
          <w:rtl w:val="0"/>
        </w:rPr>
        <w:t xml:space="preserve">Jesus's parables</w:t>
      </w:r>
      <w:r w:rsidDel="00000000" w:rsidR="00000000" w:rsidRPr="00000000">
        <w:rPr>
          <w:rtl w:val="0"/>
        </w:rPr>
        <w:t xml:space="preserve">, the "wheat" is </w:t>
      </w:r>
      <w:r w:rsidDel="00000000" w:rsidR="00000000" w:rsidRPr="00000000">
        <w:rPr>
          <w:i w:val="1"/>
          <w:rtl w:val="0"/>
        </w:rPr>
        <w:t xml:space="preserve">always</w:t>
      </w:r>
      <w:r w:rsidDel="00000000" w:rsidR="00000000" w:rsidRPr="00000000">
        <w:rPr>
          <w:rtl w:val="0"/>
        </w:rPr>
        <w:t xml:space="preserve"> the </w:t>
      </w:r>
      <w:r w:rsidDel="00000000" w:rsidR="00000000" w:rsidRPr="00000000">
        <w:rPr>
          <w:b w:val="1"/>
          <w:rtl w:val="0"/>
        </w:rPr>
        <w:t xml:space="preserve">believers</w:t>
      </w:r>
      <w:r w:rsidDel="00000000" w:rsidR="00000000" w:rsidRPr="00000000">
        <w:rPr>
          <w:rtl w:val="0"/>
        </w:rPr>
        <w:t xml:space="preserve"> (Matt 13:30, "Gather the </w:t>
      </w:r>
      <w:r w:rsidDel="00000000" w:rsidR="00000000" w:rsidRPr="00000000">
        <w:rPr>
          <w:i w:val="1"/>
          <w:rtl w:val="0"/>
        </w:rPr>
        <w:t xml:space="preserve">wheat</w:t>
      </w:r>
      <w:r w:rsidDel="00000000" w:rsidR="00000000" w:rsidRPr="00000000">
        <w:rPr>
          <w:rtl w:val="0"/>
        </w:rPr>
        <w:t xml:space="preserve"> into my barn").</w:t>
      </w:r>
    </w:p>
    <w:p w:rsidR="00000000" w:rsidDel="00000000" w:rsidP="00000000" w:rsidRDefault="00000000" w:rsidRPr="00000000" w14:paraId="00001004">
      <w:pPr>
        <w:numPr>
          <w:ilvl w:val="1"/>
          <w:numId w:val="504"/>
        </w:numPr>
        <w:spacing w:after="0" w:afterAutospacing="0" w:before="0" w:beforeAutospacing="0" w:lineRule="auto"/>
        <w:ind w:left="1440" w:hanging="360"/>
      </w:pPr>
      <w:r w:rsidDel="00000000" w:rsidR="00000000" w:rsidRPr="00000000">
        <w:rPr>
          <w:rtl w:val="0"/>
        </w:rPr>
        <w:t xml:space="preserve">The </w:t>
      </w:r>
      <w:r w:rsidDel="00000000" w:rsidR="00000000" w:rsidRPr="00000000">
        <w:rPr>
          <w:i w:val="1"/>
          <w:rtl w:val="0"/>
        </w:rPr>
        <w:t xml:space="preserve">Action</w:t>
      </w:r>
      <w:r w:rsidDel="00000000" w:rsidR="00000000" w:rsidRPr="00000000">
        <w:rPr>
          <w:rtl w:val="0"/>
        </w:rPr>
        <w:t xml:space="preserve"> is "reaping" (</w:t>
      </w:r>
      <w:r w:rsidDel="00000000" w:rsidR="00000000" w:rsidRPr="00000000">
        <w:rPr>
          <w:i w:val="1"/>
          <w:rtl w:val="0"/>
        </w:rPr>
        <w:t xml:space="preserve">therizo</w:t>
      </w:r>
      <w:r w:rsidDel="00000000" w:rsidR="00000000" w:rsidRPr="00000000">
        <w:rPr>
          <w:rtl w:val="0"/>
        </w:rPr>
        <w:t xml:space="preserve">), which is </w:t>
      </w:r>
      <w:r w:rsidDel="00000000" w:rsidR="00000000" w:rsidRPr="00000000">
        <w:rPr>
          <w:i w:val="1"/>
          <w:rtl w:val="0"/>
        </w:rPr>
        <w:t xml:space="preserve">gathering</w:t>
      </w:r>
      <w:r w:rsidDel="00000000" w:rsidR="00000000" w:rsidRPr="00000000">
        <w:rPr>
          <w:rtl w:val="0"/>
        </w:rPr>
        <w:t xml:space="preserve">.</w:t>
      </w:r>
    </w:p>
    <w:p w:rsidR="00000000" w:rsidDel="00000000" w:rsidP="00000000" w:rsidRDefault="00000000" w:rsidRPr="00000000" w14:paraId="00001005">
      <w:pPr>
        <w:numPr>
          <w:ilvl w:val="1"/>
          <w:numId w:val="504"/>
        </w:numPr>
        <w:spacing w:after="0" w:afterAutospacing="0" w:before="0" w:beforeAutospacing="0" w:lineRule="auto"/>
        <w:ind w:left="1440" w:hanging="360"/>
      </w:pPr>
      <w:r w:rsidDel="00000000" w:rsidR="00000000" w:rsidRPr="00000000">
        <w:rPr>
          <w:rtl w:val="0"/>
        </w:rPr>
        <w:t xml:space="preserve">It </w:t>
      </w:r>
      <w:r w:rsidDel="00000000" w:rsidR="00000000" w:rsidRPr="00000000">
        <w:rPr>
          <w:i w:val="1"/>
          <w:rtl w:val="0"/>
        </w:rPr>
        <w:t xml:space="preserve">contrasts</w:t>
      </w:r>
      <w:r w:rsidDel="00000000" w:rsidR="00000000" w:rsidRPr="00000000">
        <w:rPr>
          <w:rtl w:val="0"/>
        </w:rPr>
        <w:t xml:space="preserve"> with the </w:t>
      </w:r>
      <w:r w:rsidDel="00000000" w:rsidR="00000000" w:rsidRPr="00000000">
        <w:rPr>
          <w:i w:val="1"/>
          <w:rtl w:val="0"/>
        </w:rPr>
        <w:t xml:space="preserve">second</w:t>
      </w:r>
      <w:r w:rsidDel="00000000" w:rsidR="00000000" w:rsidRPr="00000000">
        <w:rPr>
          <w:rtl w:val="0"/>
        </w:rPr>
        <w:t xml:space="preserve"> harvest (v. 17-20), which is </w:t>
      </w:r>
      <w:r w:rsidDel="00000000" w:rsidR="00000000" w:rsidRPr="00000000">
        <w:rPr>
          <w:i w:val="1"/>
          <w:rtl w:val="0"/>
        </w:rPr>
        <w:t xml:space="preserve">explicitly</w:t>
      </w:r>
      <w:r w:rsidDel="00000000" w:rsidR="00000000" w:rsidRPr="00000000">
        <w:rPr>
          <w:rtl w:val="0"/>
        </w:rPr>
        <w:t xml:space="preserve"> the "grapes of </w:t>
      </w:r>
      <w:r w:rsidDel="00000000" w:rsidR="00000000" w:rsidRPr="00000000">
        <w:rPr>
          <w:i w:val="1"/>
          <w:rtl w:val="0"/>
        </w:rPr>
        <w:t xml:space="preserve">wrath</w:t>
      </w:r>
      <w:r w:rsidDel="00000000" w:rsidR="00000000" w:rsidRPr="00000000">
        <w:rPr>
          <w:rtl w:val="0"/>
        </w:rPr>
        <w:t xml:space="preserve">."</w:t>
      </w:r>
    </w:p>
    <w:p w:rsidR="00000000" w:rsidDel="00000000" w:rsidP="00000000" w:rsidRDefault="00000000" w:rsidRPr="00000000" w14:paraId="00001006">
      <w:pPr>
        <w:numPr>
          <w:ilvl w:val="0"/>
          <w:numId w:val="504"/>
        </w:numPr>
        <w:spacing w:after="0" w:afterAutospacing="0" w:before="0" w:beforeAutospacing="0" w:lineRule="auto"/>
        <w:ind w:left="720" w:hanging="360"/>
      </w:pPr>
      <w:r w:rsidDel="00000000" w:rsidR="00000000" w:rsidRPr="00000000">
        <w:rPr>
          <w:b w:val="1"/>
          <w:rtl w:val="0"/>
        </w:rPr>
        <w:t xml:space="preserve">This is the "Rapture":</w:t>
      </w:r>
      <w:r w:rsidDel="00000000" w:rsidR="00000000" w:rsidRPr="00000000">
        <w:rPr>
          <w:rtl w:val="0"/>
        </w:rPr>
        <w:t xml:space="preserve"> This is a </w:t>
      </w:r>
      <w:r w:rsidDel="00000000" w:rsidR="00000000" w:rsidRPr="00000000">
        <w:rPr>
          <w:i w:val="1"/>
          <w:rtl w:val="0"/>
        </w:rPr>
        <w:t xml:space="preserve">picture</w:t>
      </w:r>
      <w:r w:rsidDel="00000000" w:rsidR="00000000" w:rsidRPr="00000000">
        <w:rPr>
          <w:rtl w:val="0"/>
        </w:rPr>
        <w:t xml:space="preserve"> of the "end-times </w:t>
      </w:r>
      <w:r w:rsidDel="00000000" w:rsidR="00000000" w:rsidRPr="00000000">
        <w:rPr>
          <w:i w:val="1"/>
          <w:rtl w:val="0"/>
        </w:rPr>
        <w:t xml:space="preserve">gathering</w:t>
      </w:r>
      <w:r w:rsidDel="00000000" w:rsidR="00000000" w:rsidRPr="00000000">
        <w:rPr>
          <w:rtl w:val="0"/>
        </w:rPr>
        <w:t xml:space="preserve">" of the </w:t>
      </w:r>
      <w:r w:rsidDel="00000000" w:rsidR="00000000" w:rsidRPr="00000000">
        <w:rPr>
          <w:i w:val="1"/>
          <w:rtl w:val="0"/>
        </w:rPr>
        <w:t xml:space="preserve">Church</w:t>
      </w:r>
      <w:r w:rsidDel="00000000" w:rsidR="00000000" w:rsidRPr="00000000">
        <w:rPr>
          <w:rtl w:val="0"/>
        </w:rPr>
        <w:t xml:space="preserve"> ("the dead in Christ rise first..." 1 Thess 4:16-17). The "Son of Man" </w:t>
      </w:r>
      <w:r w:rsidDel="00000000" w:rsidR="00000000" w:rsidRPr="00000000">
        <w:rPr>
          <w:i w:val="1"/>
          <w:rtl w:val="0"/>
        </w:rPr>
        <w:t xml:space="preserve">swings His sickle</w:t>
      </w:r>
      <w:r w:rsidDel="00000000" w:rsidR="00000000" w:rsidRPr="00000000">
        <w:rPr>
          <w:rtl w:val="0"/>
        </w:rPr>
        <w:t xml:space="preserve"> and "reaps" His "wheat" </w:t>
      </w:r>
      <w:r w:rsidDel="00000000" w:rsidR="00000000" w:rsidRPr="00000000">
        <w:rPr>
          <w:i w:val="1"/>
          <w:rtl w:val="0"/>
        </w:rPr>
        <w:t xml:space="preserve">from</w:t>
      </w:r>
      <w:r w:rsidDel="00000000" w:rsidR="00000000" w:rsidRPr="00000000">
        <w:rPr>
          <w:rtl w:val="0"/>
        </w:rPr>
        <w:t xml:space="preserve"> the earth </w:t>
      </w:r>
      <w:r w:rsidDel="00000000" w:rsidR="00000000" w:rsidRPr="00000000">
        <w:rPr>
          <w:i w:val="1"/>
          <w:rtl w:val="0"/>
        </w:rPr>
        <w:t xml:space="preserve">before</w:t>
      </w:r>
      <w:r w:rsidDel="00000000" w:rsidR="00000000" w:rsidRPr="00000000">
        <w:rPr>
          <w:rtl w:val="0"/>
        </w:rPr>
        <w:t xml:space="preserve"> the "winepress" (v. 19) is </w:t>
      </w:r>
      <w:r w:rsidDel="00000000" w:rsidR="00000000" w:rsidRPr="00000000">
        <w:rPr>
          <w:i w:val="1"/>
          <w:rtl w:val="0"/>
        </w:rPr>
        <w:t xml:space="preserve">stomped</w:t>
      </w:r>
      <w:r w:rsidDel="00000000" w:rsidR="00000000" w:rsidRPr="00000000">
        <w:rPr>
          <w:rtl w:val="0"/>
        </w:rPr>
        <w:t xml:space="preserve">.</w:t>
      </w:r>
    </w:p>
    <w:p w:rsidR="00000000" w:rsidDel="00000000" w:rsidP="00000000" w:rsidRDefault="00000000" w:rsidRPr="00000000" w14:paraId="00001007">
      <w:pPr>
        <w:numPr>
          <w:ilvl w:val="0"/>
          <w:numId w:val="504"/>
        </w:numPr>
        <w:spacing w:after="240" w:before="0" w:beforeAutospacing="0" w:lineRule="auto"/>
        <w:ind w:left="720" w:hanging="360"/>
      </w:pPr>
      <w:r w:rsidDel="00000000" w:rsidR="00000000" w:rsidRPr="00000000">
        <w:rPr>
          <w:b w:val="1"/>
          <w:rtl w:val="0"/>
        </w:rPr>
        <w:t xml:space="preserve">The "Ripe" Harvest:</w:t>
      </w:r>
      <w:r w:rsidDel="00000000" w:rsidR="00000000" w:rsidRPr="00000000">
        <w:rPr>
          <w:rtl w:val="0"/>
        </w:rPr>
        <w:t xml:space="preserve"> The "harvest" is "ripe" </w:t>
      </w:r>
      <w:r w:rsidDel="00000000" w:rsidR="00000000" w:rsidRPr="00000000">
        <w:rPr>
          <w:i w:val="1"/>
          <w:rtl w:val="0"/>
        </w:rPr>
        <w:t xml:space="preserve">because</w:t>
      </w:r>
      <w:r w:rsidDel="00000000" w:rsidR="00000000" w:rsidRPr="00000000">
        <w:rPr>
          <w:rtl w:val="0"/>
        </w:rPr>
        <w:t xml:space="preserve"> the </w:t>
      </w:r>
      <w:r w:rsidDel="00000000" w:rsidR="00000000" w:rsidRPr="00000000">
        <w:rPr>
          <w:i w:val="1"/>
          <w:rtl w:val="0"/>
        </w:rPr>
        <w:t xml:space="preserve">persecution</w:t>
      </w:r>
      <w:r w:rsidDel="00000000" w:rsidR="00000000" w:rsidRPr="00000000">
        <w:rPr>
          <w:rtl w:val="0"/>
        </w:rPr>
        <w:t xml:space="preserve"> of the "Beast" (Ch. 13) has </w:t>
      </w:r>
      <w:r w:rsidDel="00000000" w:rsidR="00000000" w:rsidRPr="00000000">
        <w:rPr>
          <w:i w:val="1"/>
          <w:rtl w:val="0"/>
        </w:rPr>
        <w:t xml:space="preserve">purified</w:t>
      </w:r>
      <w:r w:rsidDel="00000000" w:rsidR="00000000" w:rsidRPr="00000000">
        <w:rPr>
          <w:rtl w:val="0"/>
        </w:rPr>
        <w:t xml:space="preserve"> the Church.</w:t>
      </w:r>
    </w:p>
    <w:p w:rsidR="00000000" w:rsidDel="00000000" w:rsidP="00000000" w:rsidRDefault="00000000" w:rsidRPr="00000000" w14:paraId="00001008">
      <w:pPr>
        <w:pStyle w:val="Heading3"/>
        <w:keepNext w:val="0"/>
        <w:keepLines w:val="0"/>
        <w:spacing w:before="280" w:lineRule="auto"/>
        <w:ind w:right="600"/>
        <w:rPr>
          <w:b w:val="1"/>
          <w:color w:val="000000"/>
          <w:sz w:val="26"/>
          <w:szCs w:val="26"/>
        </w:rPr>
      </w:pPr>
      <w:bookmarkStart w:colFirst="0" w:colLast="0" w:name="_uchkryaqn6bk" w:id="844"/>
      <w:bookmarkEnd w:id="844"/>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009">
      <w:pPr>
        <w:numPr>
          <w:ilvl w:val="0"/>
          <w:numId w:val="604"/>
        </w:numPr>
        <w:spacing w:after="0" w:afterAutospacing="0" w:before="240" w:lineRule="auto"/>
        <w:ind w:left="720" w:hanging="360"/>
      </w:pPr>
      <w:r w:rsidDel="00000000" w:rsidR="00000000" w:rsidRPr="00000000">
        <w:rPr>
          <w:b w:val="1"/>
          <w:rtl w:val="0"/>
        </w:rPr>
        <w:t xml:space="preserve">Daniel's Vision:</w:t>
      </w:r>
      <w:r w:rsidDel="00000000" w:rsidR="00000000" w:rsidRPr="00000000">
        <w:rPr>
          <w:rtl w:val="0"/>
        </w:rPr>
        <w:t xml:space="preserve"> </w:t>
      </w:r>
      <w:r w:rsidDel="00000000" w:rsidR="00000000" w:rsidRPr="00000000">
        <w:rPr>
          <w:b w:val="1"/>
          <w:rtl w:val="0"/>
        </w:rPr>
        <w:t xml:space="preserve">Daniel 7:13</w:t>
      </w:r>
      <w:r w:rsidDel="00000000" w:rsidR="00000000" w:rsidRPr="00000000">
        <w:rPr>
          <w:rtl w:val="0"/>
        </w:rPr>
        <w:t xml:space="preserve">, "I saw... and behold, with the </w:t>
      </w:r>
      <w:r w:rsidDel="00000000" w:rsidR="00000000" w:rsidRPr="00000000">
        <w:rPr>
          <w:b w:val="1"/>
          <w:rtl w:val="0"/>
        </w:rPr>
        <w:t xml:space="preserve">clouds of heaven</w:t>
      </w:r>
      <w:r w:rsidDel="00000000" w:rsidR="00000000" w:rsidRPr="00000000">
        <w:rPr>
          <w:rtl w:val="0"/>
        </w:rPr>
        <w:t xml:space="preserve"> there came </w:t>
      </w:r>
      <w:r w:rsidDel="00000000" w:rsidR="00000000" w:rsidRPr="00000000">
        <w:rPr>
          <w:b w:val="1"/>
          <w:rtl w:val="0"/>
        </w:rPr>
        <w:t xml:space="preserve">one like a son of man</w:t>
      </w:r>
      <w:r w:rsidDel="00000000" w:rsidR="00000000" w:rsidRPr="00000000">
        <w:rPr>
          <w:rtl w:val="0"/>
        </w:rPr>
        <w:t xml:space="preserve">..."</w:t>
      </w:r>
    </w:p>
    <w:p w:rsidR="00000000" w:rsidDel="00000000" w:rsidP="00000000" w:rsidRDefault="00000000" w:rsidRPr="00000000" w14:paraId="0000100A">
      <w:pPr>
        <w:numPr>
          <w:ilvl w:val="0"/>
          <w:numId w:val="604"/>
        </w:numPr>
        <w:spacing w:after="0" w:afterAutospacing="0" w:before="0" w:beforeAutospacing="0" w:lineRule="auto"/>
        <w:ind w:left="720" w:hanging="360"/>
      </w:pPr>
      <w:r w:rsidDel="00000000" w:rsidR="00000000" w:rsidRPr="00000000">
        <w:rPr>
          <w:b w:val="1"/>
          <w:rtl w:val="0"/>
        </w:rPr>
        <w:t xml:space="preserve">Jesus's Parable (The Wheat &amp; Tares):</w:t>
      </w:r>
      <w:r w:rsidDel="00000000" w:rsidR="00000000" w:rsidRPr="00000000">
        <w:rPr>
          <w:rtl w:val="0"/>
        </w:rPr>
        <w:t xml:space="preserve"> </w:t>
      </w:r>
      <w:r w:rsidDel="00000000" w:rsidR="00000000" w:rsidRPr="00000000">
        <w:rPr>
          <w:b w:val="1"/>
          <w:rtl w:val="0"/>
        </w:rPr>
        <w:t xml:space="preserve">Matthew 13:30, 39</w:t>
      </w:r>
      <w:r w:rsidDel="00000000" w:rsidR="00000000" w:rsidRPr="00000000">
        <w:rPr>
          <w:rtl w:val="0"/>
        </w:rPr>
        <w:t xml:space="preserve">, "Let both grow together until the </w:t>
      </w:r>
      <w:r w:rsidDel="00000000" w:rsidR="00000000" w:rsidRPr="00000000">
        <w:rPr>
          <w:i w:val="1"/>
          <w:rtl w:val="0"/>
        </w:rPr>
        <w:t xml:space="preserve">harvest</w:t>
      </w:r>
      <w:r w:rsidDel="00000000" w:rsidR="00000000" w:rsidRPr="00000000">
        <w:rPr>
          <w:rtl w:val="0"/>
        </w:rPr>
        <w:t xml:space="preserve">... The </w:t>
      </w:r>
      <w:r w:rsidDel="00000000" w:rsidR="00000000" w:rsidRPr="00000000">
        <w:rPr>
          <w:i w:val="1"/>
          <w:rtl w:val="0"/>
        </w:rPr>
        <w:t xml:space="preserve">harvest is the end of the age</w:t>
      </w:r>
      <w:r w:rsidDel="00000000" w:rsidR="00000000" w:rsidRPr="00000000">
        <w:rPr>
          <w:rtl w:val="0"/>
        </w:rPr>
        <w:t xml:space="preserve">, and the </w:t>
      </w:r>
      <w:r w:rsidDel="00000000" w:rsidR="00000000" w:rsidRPr="00000000">
        <w:rPr>
          <w:i w:val="1"/>
          <w:rtl w:val="0"/>
        </w:rPr>
        <w:t xml:space="preserve">reapers are angels</w:t>
      </w:r>
      <w:r w:rsidDel="00000000" w:rsidR="00000000" w:rsidRPr="00000000">
        <w:rPr>
          <w:rtl w:val="0"/>
        </w:rPr>
        <w:t xml:space="preserve">... the </w:t>
      </w:r>
      <w:r w:rsidDel="00000000" w:rsidR="00000000" w:rsidRPr="00000000">
        <w:rPr>
          <w:i w:val="1"/>
          <w:rtl w:val="0"/>
        </w:rPr>
        <w:t xml:space="preserve">Son of Man</w:t>
      </w:r>
      <w:r w:rsidDel="00000000" w:rsidR="00000000" w:rsidRPr="00000000">
        <w:rPr>
          <w:rtl w:val="0"/>
        </w:rPr>
        <w:t xml:space="preserve"> will send his angels..."</w:t>
      </w:r>
    </w:p>
    <w:p w:rsidR="00000000" w:rsidDel="00000000" w:rsidP="00000000" w:rsidRDefault="00000000" w:rsidRPr="00000000" w14:paraId="0000100B">
      <w:pPr>
        <w:numPr>
          <w:ilvl w:val="0"/>
          <w:numId w:val="604"/>
        </w:numPr>
        <w:spacing w:after="240" w:before="0" w:beforeAutospacing="0" w:lineRule="auto"/>
        <w:ind w:left="720" w:hanging="360"/>
      </w:pPr>
      <w:r w:rsidDel="00000000" w:rsidR="00000000" w:rsidRPr="00000000">
        <w:rPr>
          <w:b w:val="1"/>
          <w:rtl w:val="0"/>
        </w:rPr>
        <w:t xml:space="preserve">Joel's Prophecy:</w:t>
      </w:r>
      <w:r w:rsidDel="00000000" w:rsidR="00000000" w:rsidRPr="00000000">
        <w:rPr>
          <w:rtl w:val="0"/>
        </w:rPr>
        <w:t xml:space="preserve"> </w:t>
      </w:r>
      <w:r w:rsidDel="00000000" w:rsidR="00000000" w:rsidRPr="00000000">
        <w:rPr>
          <w:b w:val="1"/>
          <w:rtl w:val="0"/>
        </w:rPr>
        <w:t xml:space="preserve">Joel 3:13</w:t>
      </w:r>
      <w:r w:rsidDel="00000000" w:rsidR="00000000" w:rsidRPr="00000000">
        <w:rPr>
          <w:rtl w:val="0"/>
        </w:rPr>
        <w:t xml:space="preserve">, "</w:t>
      </w:r>
      <w:r w:rsidDel="00000000" w:rsidR="00000000" w:rsidRPr="00000000">
        <w:rPr>
          <w:b w:val="1"/>
          <w:rtl w:val="0"/>
        </w:rPr>
        <w:t xml:space="preserve">Put in the sickle, for the harvest is ripe</w:t>
      </w:r>
      <w:r w:rsidDel="00000000" w:rsidR="00000000" w:rsidRPr="00000000">
        <w:rPr>
          <w:rtl w:val="0"/>
        </w:rPr>
        <w:t xml:space="preserve">..." (This one verse </w:t>
      </w:r>
      <w:r w:rsidDel="00000000" w:rsidR="00000000" w:rsidRPr="00000000">
        <w:rPr>
          <w:i w:val="1"/>
          <w:rtl w:val="0"/>
        </w:rPr>
        <w:t xml:space="preserve">also</w:t>
      </w:r>
      <w:r w:rsidDel="00000000" w:rsidR="00000000" w:rsidRPr="00000000">
        <w:rPr>
          <w:rtl w:val="0"/>
        </w:rPr>
        <w:t xml:space="preserve"> mentions the "winepress," which is the </w:t>
      </w:r>
      <w:r w:rsidDel="00000000" w:rsidR="00000000" w:rsidRPr="00000000">
        <w:rPr>
          <w:i w:val="1"/>
          <w:rtl w:val="0"/>
        </w:rPr>
        <w:t xml:space="preserve">next</w:t>
      </w:r>
      <w:r w:rsidDel="00000000" w:rsidR="00000000" w:rsidRPr="00000000">
        <w:rPr>
          <w:rtl w:val="0"/>
        </w:rPr>
        <w:t xml:space="preserve"> harvest).</w:t>
      </w:r>
    </w:p>
    <w:p w:rsidR="00000000" w:rsidDel="00000000" w:rsidP="00000000" w:rsidRDefault="00000000" w:rsidRPr="00000000" w14:paraId="0000100C">
      <w:pPr>
        <w:pStyle w:val="Heading3"/>
        <w:keepNext w:val="0"/>
        <w:keepLines w:val="0"/>
        <w:spacing w:before="280" w:lineRule="auto"/>
        <w:ind w:right="600"/>
        <w:rPr>
          <w:b w:val="1"/>
          <w:color w:val="000000"/>
          <w:sz w:val="26"/>
          <w:szCs w:val="26"/>
        </w:rPr>
      </w:pPr>
      <w:bookmarkStart w:colFirst="0" w:colLast="0" w:name="_sghavbcvhnr8" w:id="845"/>
      <w:bookmarkEnd w:id="845"/>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00D">
      <w:pPr>
        <w:numPr>
          <w:ilvl w:val="0"/>
          <w:numId w:val="309"/>
        </w:numPr>
        <w:spacing w:after="0" w:afterAutospacing="0" w:before="240" w:lineRule="auto"/>
        <w:ind w:left="720" w:hanging="360"/>
      </w:pPr>
      <w:r w:rsidDel="00000000" w:rsidR="00000000" w:rsidRPr="00000000">
        <w:rPr>
          <w:b w:val="1"/>
          <w:rtl w:val="0"/>
        </w:rPr>
        <w:t xml:space="preserve">Jesus is the </w:t>
      </w:r>
      <w:r w:rsidDel="00000000" w:rsidR="00000000" w:rsidRPr="00000000">
        <w:rPr>
          <w:b w:val="1"/>
          <w:i w:val="1"/>
          <w:rtl w:val="0"/>
        </w:rPr>
        <w:t xml:space="preserve">Harvester</w:t>
      </w:r>
      <w:r w:rsidDel="00000000" w:rsidR="00000000" w:rsidRPr="00000000">
        <w:rPr>
          <w:b w:val="1"/>
          <w:rtl w:val="0"/>
        </w:rPr>
        <w:t xml:space="preserve">:</w:t>
      </w:r>
      <w:r w:rsidDel="00000000" w:rsidR="00000000" w:rsidRPr="00000000">
        <w:rPr>
          <w:rtl w:val="0"/>
        </w:rPr>
        <w:t xml:space="preserve"> </w:t>
      </w:r>
      <w:r w:rsidDel="00000000" w:rsidR="00000000" w:rsidRPr="00000000">
        <w:rPr>
          <w:i w:val="1"/>
          <w:rtl w:val="0"/>
        </w:rPr>
        <w:t xml:space="preserve">He</w:t>
      </w:r>
      <w:r w:rsidDel="00000000" w:rsidR="00000000" w:rsidRPr="00000000">
        <w:rPr>
          <w:rtl w:val="0"/>
        </w:rPr>
        <w:t xml:space="preserve"> is the one who </w:t>
      </w:r>
      <w:r w:rsidDel="00000000" w:rsidR="00000000" w:rsidRPr="00000000">
        <w:rPr>
          <w:i w:val="1"/>
          <w:rtl w:val="0"/>
        </w:rPr>
        <w:t xml:space="preserve">decides</w:t>
      </w:r>
      <w:r w:rsidDel="00000000" w:rsidR="00000000" w:rsidRPr="00000000">
        <w:rPr>
          <w:rtl w:val="0"/>
        </w:rPr>
        <w:t xml:space="preserve"> when the "harvest is ripe." </w:t>
      </w:r>
      <w:r w:rsidDel="00000000" w:rsidR="00000000" w:rsidRPr="00000000">
        <w:rPr>
          <w:i w:val="1"/>
          <w:rtl w:val="0"/>
        </w:rPr>
        <w:t xml:space="preserve">He</w:t>
      </w:r>
      <w:r w:rsidDel="00000000" w:rsidR="00000000" w:rsidRPr="00000000">
        <w:rPr>
          <w:rtl w:val="0"/>
        </w:rPr>
        <w:t xml:space="preserve"> is the one who "swings the sickle."</w:t>
      </w:r>
    </w:p>
    <w:p w:rsidR="00000000" w:rsidDel="00000000" w:rsidP="00000000" w:rsidRDefault="00000000" w:rsidRPr="00000000" w14:paraId="0000100E">
      <w:pPr>
        <w:numPr>
          <w:ilvl w:val="0"/>
          <w:numId w:val="309"/>
        </w:numPr>
        <w:spacing w:after="0" w:afterAutospacing="0" w:before="0" w:beforeAutospacing="0" w:lineRule="auto"/>
        <w:ind w:left="720" w:hanging="360"/>
      </w:pPr>
      <w:r w:rsidDel="00000000" w:rsidR="00000000" w:rsidRPr="00000000">
        <w:rPr>
          <w:b w:val="1"/>
          <w:rtl w:val="0"/>
        </w:rPr>
        <w:t xml:space="preserve">Our "Job" is to </w:t>
      </w:r>
      <w:r w:rsidDel="00000000" w:rsidR="00000000" w:rsidRPr="00000000">
        <w:rPr>
          <w:b w:val="1"/>
          <w:i w:val="1"/>
          <w:rtl w:val="0"/>
        </w:rPr>
        <w:t xml:space="preserve">Be</w:t>
      </w:r>
      <w:r w:rsidDel="00000000" w:rsidR="00000000" w:rsidRPr="00000000">
        <w:rPr>
          <w:b w:val="1"/>
          <w:rtl w:val="0"/>
        </w:rPr>
        <w:t xml:space="preserve"> "Wheat":</w:t>
      </w:r>
      <w:r w:rsidDel="00000000" w:rsidR="00000000" w:rsidRPr="00000000">
        <w:rPr>
          <w:rtl w:val="0"/>
        </w:rPr>
        <w:t xml:space="preserve"> Our "job" is </w:t>
      </w:r>
      <w:r w:rsidDel="00000000" w:rsidR="00000000" w:rsidRPr="00000000">
        <w:rPr>
          <w:i w:val="1"/>
          <w:rtl w:val="0"/>
        </w:rPr>
        <w:t xml:space="preserve">not</w:t>
      </w:r>
      <w:r w:rsidDel="00000000" w:rsidR="00000000" w:rsidRPr="00000000">
        <w:rPr>
          <w:rtl w:val="0"/>
        </w:rPr>
        <w:t xml:space="preserve"> to "run from the sickle." Our "job" is to be </w:t>
      </w:r>
      <w:r w:rsidDel="00000000" w:rsidR="00000000" w:rsidRPr="00000000">
        <w:rPr>
          <w:i w:val="1"/>
          <w:rtl w:val="0"/>
        </w:rPr>
        <w:t xml:space="preserve">good "wheat,"</w:t>
      </w:r>
      <w:r w:rsidDel="00000000" w:rsidR="00000000" w:rsidRPr="00000000">
        <w:rPr>
          <w:rtl w:val="0"/>
        </w:rPr>
        <w:t xml:space="preserve"> "ripe" for the </w:t>
      </w:r>
      <w:r w:rsidDel="00000000" w:rsidR="00000000" w:rsidRPr="00000000">
        <w:rPr>
          <w:i w:val="1"/>
          <w:rtl w:val="0"/>
        </w:rPr>
        <w:t xml:space="preserve">harvest</w:t>
      </w:r>
      <w:r w:rsidDel="00000000" w:rsidR="00000000" w:rsidRPr="00000000">
        <w:rPr>
          <w:rtl w:val="0"/>
        </w:rPr>
        <w:t xml:space="preserve">.</w:t>
      </w:r>
    </w:p>
    <w:p w:rsidR="00000000" w:rsidDel="00000000" w:rsidP="00000000" w:rsidRDefault="00000000" w:rsidRPr="00000000" w14:paraId="0000100F">
      <w:pPr>
        <w:numPr>
          <w:ilvl w:val="0"/>
          <w:numId w:val="309"/>
        </w:numPr>
        <w:spacing w:after="0" w:afterAutospacing="0" w:before="0" w:beforeAutospacing="0" w:lineRule="auto"/>
        <w:ind w:left="720" w:hanging="360"/>
      </w:pPr>
      <w:r w:rsidDel="00000000" w:rsidR="00000000" w:rsidRPr="00000000">
        <w:rPr>
          <w:b w:val="1"/>
          <w:rtl w:val="0"/>
        </w:rPr>
        <w:t xml:space="preserve">The "Good News" of the "Sickle":</w:t>
      </w:r>
      <w:r w:rsidDel="00000000" w:rsidR="00000000" w:rsidRPr="00000000">
        <w:rPr>
          <w:rtl w:val="0"/>
        </w:rPr>
        <w:t xml:space="preserve"> For the </w:t>
      </w:r>
      <w:r w:rsidDel="00000000" w:rsidR="00000000" w:rsidRPr="00000000">
        <w:rPr>
          <w:i w:val="1"/>
          <w:rtl w:val="0"/>
        </w:rPr>
        <w:t xml:space="preserve">world</w:t>
      </w:r>
      <w:r w:rsidDel="00000000" w:rsidR="00000000" w:rsidRPr="00000000">
        <w:rPr>
          <w:rtl w:val="0"/>
        </w:rPr>
        <w:t xml:space="preserve">, a "sickle" is </w:t>
      </w:r>
      <w:r w:rsidDel="00000000" w:rsidR="00000000" w:rsidRPr="00000000">
        <w:rPr>
          <w:i w:val="1"/>
          <w:rtl w:val="0"/>
        </w:rPr>
        <w:t xml:space="preserve">terrifying</w:t>
      </w:r>
      <w:r w:rsidDel="00000000" w:rsidR="00000000" w:rsidRPr="00000000">
        <w:rPr>
          <w:rtl w:val="0"/>
        </w:rPr>
        <w:t xml:space="preserve">. For the </w:t>
      </w:r>
      <w:r w:rsidDel="00000000" w:rsidR="00000000" w:rsidRPr="00000000">
        <w:rPr>
          <w:i w:val="1"/>
          <w:rtl w:val="0"/>
        </w:rPr>
        <w:t xml:space="preserve">"wheat,"</w:t>
      </w:r>
      <w:r w:rsidDel="00000000" w:rsidR="00000000" w:rsidRPr="00000000">
        <w:rPr>
          <w:rtl w:val="0"/>
        </w:rPr>
        <w:t xml:space="preserve"> the "sickle" is </w:t>
      </w:r>
      <w:r w:rsidDel="00000000" w:rsidR="00000000" w:rsidRPr="00000000">
        <w:rPr>
          <w:i w:val="1"/>
          <w:rtl w:val="0"/>
        </w:rPr>
        <w:t xml:space="preserve">salvation</w:t>
      </w:r>
      <w:r w:rsidDel="00000000" w:rsidR="00000000" w:rsidRPr="00000000">
        <w:rPr>
          <w:rtl w:val="0"/>
        </w:rPr>
        <w:t xml:space="preserve">. It's the "moment" the "Farmer" </w:t>
      </w:r>
      <w:r w:rsidDel="00000000" w:rsidR="00000000" w:rsidRPr="00000000">
        <w:rPr>
          <w:i w:val="1"/>
          <w:rtl w:val="0"/>
        </w:rPr>
        <w:t xml:space="preserve">gathers us</w:t>
      </w:r>
      <w:r w:rsidDel="00000000" w:rsidR="00000000" w:rsidRPr="00000000">
        <w:rPr>
          <w:rtl w:val="0"/>
        </w:rPr>
        <w:t xml:space="preserve"> "into His barn" (heaven).</w:t>
      </w:r>
    </w:p>
    <w:p w:rsidR="00000000" w:rsidDel="00000000" w:rsidP="00000000" w:rsidRDefault="00000000" w:rsidRPr="00000000" w14:paraId="00001010">
      <w:pPr>
        <w:numPr>
          <w:ilvl w:val="0"/>
          <w:numId w:val="309"/>
        </w:numPr>
        <w:spacing w:after="0" w:afterAutospacing="0" w:before="0" w:beforeAutospacing="0" w:lineRule="auto"/>
        <w:ind w:left="720" w:hanging="360"/>
      </w:pPr>
      <w:r w:rsidDel="00000000" w:rsidR="00000000" w:rsidRPr="00000000">
        <w:rPr>
          <w:b w:val="1"/>
          <w:rtl w:val="0"/>
        </w:rPr>
        <w:t xml:space="preserve">The "Gathering" </w:t>
      </w:r>
      <w:r w:rsidDel="00000000" w:rsidR="00000000" w:rsidRPr="00000000">
        <w:rPr>
          <w:b w:val="1"/>
          <w:i w:val="1"/>
          <w:rtl w:val="0"/>
        </w:rPr>
        <w:t xml:space="preserve">Comes Before</w:t>
      </w:r>
      <w:r w:rsidDel="00000000" w:rsidR="00000000" w:rsidRPr="00000000">
        <w:rPr>
          <w:b w:val="1"/>
          <w:rtl w:val="0"/>
        </w:rPr>
        <w:t xml:space="preserve"> the "Wrath":</w:t>
      </w:r>
      <w:r w:rsidDel="00000000" w:rsidR="00000000" w:rsidRPr="00000000">
        <w:rPr>
          <w:rtl w:val="0"/>
        </w:rPr>
        <w:t xml:space="preserve"> This </w:t>
      </w:r>
      <w:r w:rsidDel="00000000" w:rsidR="00000000" w:rsidRPr="00000000">
        <w:rPr>
          <w:i w:val="1"/>
          <w:rtl w:val="0"/>
        </w:rPr>
        <w:t xml:space="preserve">order</w:t>
      </w:r>
      <w:r w:rsidDel="00000000" w:rsidR="00000000" w:rsidRPr="00000000">
        <w:rPr>
          <w:rtl w:val="0"/>
        </w:rPr>
        <w:t xml:space="preserve"> is </w:t>
      </w:r>
      <w:r w:rsidDel="00000000" w:rsidR="00000000" w:rsidRPr="00000000">
        <w:rPr>
          <w:i w:val="1"/>
          <w:rtl w:val="0"/>
        </w:rPr>
        <w:t xml:space="preserve">critical</w:t>
      </w:r>
      <w:r w:rsidDel="00000000" w:rsidR="00000000" w:rsidRPr="00000000">
        <w:rPr>
          <w:rtl w:val="0"/>
        </w:rPr>
        <w:t xml:space="preserve">.</w:t>
      </w:r>
    </w:p>
    <w:p w:rsidR="00000000" w:rsidDel="00000000" w:rsidP="00000000" w:rsidRDefault="00000000" w:rsidRPr="00000000" w14:paraId="00001011">
      <w:pPr>
        <w:numPr>
          <w:ilvl w:val="1"/>
          <w:numId w:val="309"/>
        </w:numPr>
        <w:spacing w:after="0" w:afterAutospacing="0" w:before="0" w:beforeAutospacing="0" w:lineRule="auto"/>
        <w:ind w:left="1440" w:hanging="360"/>
      </w:pPr>
      <w:r w:rsidDel="00000000" w:rsidR="00000000" w:rsidRPr="00000000">
        <w:rPr>
          <w:b w:val="1"/>
          <w:rtl w:val="0"/>
        </w:rPr>
        <w:t xml:space="preserve">Harvest 1 (v. 16):</w:t>
      </w:r>
      <w:r w:rsidDel="00000000" w:rsidR="00000000" w:rsidRPr="00000000">
        <w:rPr>
          <w:rtl w:val="0"/>
        </w:rPr>
        <w:t xml:space="preserve"> The </w:t>
      </w:r>
      <w:r w:rsidDel="00000000" w:rsidR="00000000" w:rsidRPr="00000000">
        <w:rPr>
          <w:i w:val="1"/>
          <w:rtl w:val="0"/>
        </w:rPr>
        <w:t xml:space="preserve">Earth is Reaped</w:t>
      </w:r>
      <w:r w:rsidDel="00000000" w:rsidR="00000000" w:rsidRPr="00000000">
        <w:rPr>
          <w:rtl w:val="0"/>
        </w:rPr>
        <w:t xml:space="preserve"> (The "Wheat" is </w:t>
      </w:r>
      <w:r w:rsidDel="00000000" w:rsidR="00000000" w:rsidRPr="00000000">
        <w:rPr>
          <w:i w:val="1"/>
          <w:rtl w:val="0"/>
        </w:rPr>
        <w:t xml:space="preserve">gathered</w:t>
      </w:r>
      <w:r w:rsidDel="00000000" w:rsidR="00000000" w:rsidRPr="00000000">
        <w:rPr>
          <w:rtl w:val="0"/>
        </w:rPr>
        <w:t xml:space="preserve">).</w:t>
      </w:r>
    </w:p>
    <w:p w:rsidR="00000000" w:rsidDel="00000000" w:rsidP="00000000" w:rsidRDefault="00000000" w:rsidRPr="00000000" w14:paraId="00001012">
      <w:pPr>
        <w:numPr>
          <w:ilvl w:val="1"/>
          <w:numId w:val="309"/>
        </w:numPr>
        <w:spacing w:after="0" w:afterAutospacing="0" w:before="0" w:beforeAutospacing="0" w:lineRule="auto"/>
        <w:ind w:left="1440" w:hanging="360"/>
      </w:pPr>
      <w:r w:rsidDel="00000000" w:rsidR="00000000" w:rsidRPr="00000000">
        <w:rPr>
          <w:b w:val="1"/>
          <w:rtl w:val="0"/>
        </w:rPr>
        <w:t xml:space="preserve">Harvest 2 (v. 19):</w:t>
      </w:r>
      <w:r w:rsidDel="00000000" w:rsidR="00000000" w:rsidRPr="00000000">
        <w:rPr>
          <w:rtl w:val="0"/>
        </w:rPr>
        <w:t xml:space="preserve"> The </w:t>
      </w:r>
      <w:r w:rsidDel="00000000" w:rsidR="00000000" w:rsidRPr="00000000">
        <w:rPr>
          <w:i w:val="1"/>
          <w:rtl w:val="0"/>
        </w:rPr>
        <w:t xml:space="preserve">Grapes</w:t>
      </w:r>
      <w:r w:rsidDel="00000000" w:rsidR="00000000" w:rsidRPr="00000000">
        <w:rPr>
          <w:rtl w:val="0"/>
        </w:rPr>
        <w:t xml:space="preserve"> are </w:t>
      </w:r>
      <w:r w:rsidDel="00000000" w:rsidR="00000000" w:rsidRPr="00000000">
        <w:rPr>
          <w:i w:val="1"/>
          <w:rtl w:val="0"/>
        </w:rPr>
        <w:t xml:space="preserve">thrown into the "winepress"</w:t>
      </w:r>
      <w:r w:rsidDel="00000000" w:rsidR="00000000" w:rsidRPr="00000000">
        <w:rPr>
          <w:rtl w:val="0"/>
        </w:rPr>
        <w:t xml:space="preserve">.</w:t>
      </w:r>
    </w:p>
    <w:p w:rsidR="00000000" w:rsidDel="00000000" w:rsidP="00000000" w:rsidRDefault="00000000" w:rsidRPr="00000000" w14:paraId="00001013">
      <w:pPr>
        <w:numPr>
          <w:ilvl w:val="0"/>
          <w:numId w:val="309"/>
        </w:numPr>
        <w:spacing w:after="240" w:before="0" w:beforeAutospacing="0" w:lineRule="auto"/>
        <w:ind w:left="720" w:hanging="360"/>
      </w:pPr>
      <w:r w:rsidDel="00000000" w:rsidR="00000000" w:rsidRPr="00000000">
        <w:rPr>
          <w:rtl w:val="0"/>
        </w:rPr>
        <w:t xml:space="preserve">This vision shows the "saints" (the "wheat") are "harvested" </w:t>
      </w:r>
      <w:r w:rsidDel="00000000" w:rsidR="00000000" w:rsidRPr="00000000">
        <w:rPr>
          <w:i w:val="1"/>
          <w:rtl w:val="0"/>
        </w:rPr>
        <w:t xml:space="preserve">out of the way</w:t>
      </w:r>
      <w:r w:rsidDel="00000000" w:rsidR="00000000" w:rsidRPr="00000000">
        <w:rPr>
          <w:rtl w:val="0"/>
        </w:rPr>
        <w:t xml:space="preserve"> </w:t>
      </w:r>
      <w:r w:rsidDel="00000000" w:rsidR="00000000" w:rsidRPr="00000000">
        <w:rPr>
          <w:i w:val="1"/>
          <w:rtl w:val="0"/>
        </w:rPr>
        <w:t xml:space="preserve">before</w:t>
      </w:r>
      <w:r w:rsidDel="00000000" w:rsidR="00000000" w:rsidRPr="00000000">
        <w:rPr>
          <w:rtl w:val="0"/>
        </w:rPr>
        <w:t xml:space="preserve"> the "winepress" of God's </w:t>
      </w:r>
      <w:r w:rsidDel="00000000" w:rsidR="00000000" w:rsidRPr="00000000">
        <w:rPr>
          <w:i w:val="1"/>
          <w:rtl w:val="0"/>
        </w:rPr>
        <w:t xml:space="preserve">wrath</w:t>
      </w:r>
      <w:r w:rsidDel="00000000" w:rsidR="00000000" w:rsidRPr="00000000">
        <w:rPr>
          <w:rtl w:val="0"/>
        </w:rPr>
        <w:t xml:space="preserve"> (the </w:t>
      </w:r>
      <w:r w:rsidDel="00000000" w:rsidR="00000000" w:rsidRPr="00000000">
        <w:rPr>
          <w:i w:val="1"/>
          <w:rtl w:val="0"/>
        </w:rPr>
        <w:t xml:space="preserve">next</w:t>
      </w:r>
      <w:r w:rsidDel="00000000" w:rsidR="00000000" w:rsidRPr="00000000">
        <w:rPr>
          <w:rtl w:val="0"/>
        </w:rPr>
        <w:t xml:space="preserve"> vision).</w:t>
      </w:r>
    </w:p>
    <w:p w:rsidR="00000000" w:rsidDel="00000000" w:rsidP="00000000" w:rsidRDefault="00000000" w:rsidRPr="00000000" w14:paraId="00001014">
      <w:pPr>
        <w:pStyle w:val="Heading3"/>
        <w:keepNext w:val="0"/>
        <w:keepLines w:val="0"/>
        <w:spacing w:before="280" w:lineRule="auto"/>
        <w:ind w:right="600"/>
        <w:rPr>
          <w:b w:val="1"/>
          <w:color w:val="000000"/>
          <w:sz w:val="26"/>
          <w:szCs w:val="26"/>
        </w:rPr>
      </w:pPr>
      <w:bookmarkStart w:colFirst="0" w:colLast="0" w:name="_4n3vyr56uhrw" w:id="846"/>
      <w:bookmarkEnd w:id="846"/>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015">
      <w:pPr>
        <w:numPr>
          <w:ilvl w:val="0"/>
          <w:numId w:val="763"/>
        </w:numPr>
        <w:spacing w:after="0" w:afterAutospacing="0" w:before="240" w:lineRule="auto"/>
        <w:ind w:left="720" w:hanging="360"/>
      </w:pPr>
      <w:r w:rsidDel="00000000" w:rsidR="00000000" w:rsidRPr="00000000">
        <w:rPr>
          <w:rtl w:val="0"/>
        </w:rPr>
        <w:t xml:space="preserve">The "Son of Man" (Jesus) is </w:t>
      </w:r>
      <w:r w:rsidDel="00000000" w:rsidR="00000000" w:rsidRPr="00000000">
        <w:rPr>
          <w:i w:val="1"/>
          <w:rtl w:val="0"/>
        </w:rPr>
        <w:t xml:space="preserve">crowned</w:t>
      </w:r>
      <w:r w:rsidDel="00000000" w:rsidR="00000000" w:rsidRPr="00000000">
        <w:rPr>
          <w:rtl w:val="0"/>
        </w:rPr>
        <w:t xml:space="preserve"> (King) and </w:t>
      </w:r>
      <w:r w:rsidDel="00000000" w:rsidR="00000000" w:rsidRPr="00000000">
        <w:rPr>
          <w:i w:val="1"/>
          <w:rtl w:val="0"/>
        </w:rPr>
        <w:t xml:space="preserve">holds a sickle</w:t>
      </w:r>
      <w:r w:rsidDel="00000000" w:rsidR="00000000" w:rsidRPr="00000000">
        <w:rPr>
          <w:rtl w:val="0"/>
        </w:rPr>
        <w:t xml:space="preserve"> (Harvester/Judge). Why are these </w:t>
      </w:r>
      <w:r w:rsidDel="00000000" w:rsidR="00000000" w:rsidRPr="00000000">
        <w:rPr>
          <w:i w:val="1"/>
          <w:rtl w:val="0"/>
        </w:rPr>
        <w:t xml:space="preserve">two roles</w:t>
      </w:r>
      <w:r w:rsidDel="00000000" w:rsidR="00000000" w:rsidRPr="00000000">
        <w:rPr>
          <w:rtl w:val="0"/>
        </w:rPr>
        <w:t xml:space="preserve"> (King and Judge) </w:t>
      </w:r>
      <w:r w:rsidDel="00000000" w:rsidR="00000000" w:rsidRPr="00000000">
        <w:rPr>
          <w:i w:val="1"/>
          <w:rtl w:val="0"/>
        </w:rPr>
        <w:t xml:space="preserve">inseparable</w:t>
      </w:r>
      <w:r w:rsidDel="00000000" w:rsidR="00000000" w:rsidRPr="00000000">
        <w:rPr>
          <w:rtl w:val="0"/>
        </w:rPr>
        <w:t xml:space="preserve">?</w:t>
      </w:r>
    </w:p>
    <w:p w:rsidR="00000000" w:rsidDel="00000000" w:rsidP="00000000" w:rsidRDefault="00000000" w:rsidRPr="00000000" w14:paraId="00001016">
      <w:pPr>
        <w:numPr>
          <w:ilvl w:val="0"/>
          <w:numId w:val="763"/>
        </w:numPr>
        <w:spacing w:after="0" w:afterAutospacing="0" w:before="0" w:beforeAutospacing="0" w:lineRule="auto"/>
        <w:ind w:left="720" w:hanging="360"/>
      </w:pPr>
      <w:r w:rsidDel="00000000" w:rsidR="00000000" w:rsidRPr="00000000">
        <w:rPr>
          <w:rtl w:val="0"/>
        </w:rPr>
        <w:t xml:space="preserve">The </w:t>
      </w:r>
      <w:r w:rsidDel="00000000" w:rsidR="00000000" w:rsidRPr="00000000">
        <w:rPr>
          <w:i w:val="1"/>
          <w:rtl w:val="0"/>
        </w:rPr>
        <w:t xml:space="preserve">command</w:t>
      </w:r>
      <w:r w:rsidDel="00000000" w:rsidR="00000000" w:rsidRPr="00000000">
        <w:rPr>
          <w:rtl w:val="0"/>
        </w:rPr>
        <w:t xml:space="preserve"> to "reap" comes </w:t>
      </w:r>
      <w:r w:rsidDel="00000000" w:rsidR="00000000" w:rsidRPr="00000000">
        <w:rPr>
          <w:i w:val="1"/>
          <w:rtl w:val="0"/>
        </w:rPr>
        <w:t xml:space="preserve">from the Temple</w:t>
      </w:r>
      <w:r w:rsidDel="00000000" w:rsidR="00000000" w:rsidRPr="00000000">
        <w:rPr>
          <w:rtl w:val="0"/>
        </w:rPr>
        <w:t xml:space="preserve"> (the </w:t>
      </w:r>
      <w:r w:rsidDel="00000000" w:rsidR="00000000" w:rsidRPr="00000000">
        <w:rPr>
          <w:i w:val="1"/>
          <w:rtl w:val="0"/>
        </w:rPr>
        <w:t xml:space="preserve">Father</w:t>
      </w:r>
      <w:r w:rsidDel="00000000" w:rsidR="00000000" w:rsidRPr="00000000">
        <w:rPr>
          <w:rtl w:val="0"/>
        </w:rPr>
        <w:t xml:space="preserve">). What does this "chain of command" (Father -&gt; Angel -&gt; Son) tell you about the </w:t>
      </w:r>
      <w:r w:rsidDel="00000000" w:rsidR="00000000" w:rsidRPr="00000000">
        <w:rPr>
          <w:i w:val="1"/>
          <w:rtl w:val="0"/>
        </w:rPr>
        <w:t xml:space="preserve">order</w:t>
      </w:r>
      <w:r w:rsidDel="00000000" w:rsidR="00000000" w:rsidRPr="00000000">
        <w:rPr>
          <w:rtl w:val="0"/>
        </w:rPr>
        <w:t xml:space="preserve"> of the </w:t>
      </w:r>
      <w:r w:rsidDel="00000000" w:rsidR="00000000" w:rsidRPr="00000000">
        <w:rPr>
          <w:i w:val="1"/>
          <w:rtl w:val="0"/>
        </w:rPr>
        <w:t xml:space="preserve">Trinity</w:t>
      </w:r>
      <w:r w:rsidDel="00000000" w:rsidR="00000000" w:rsidRPr="00000000">
        <w:rPr>
          <w:rtl w:val="0"/>
        </w:rPr>
        <w:t xml:space="preserve">?</w:t>
      </w:r>
    </w:p>
    <w:p w:rsidR="00000000" w:rsidDel="00000000" w:rsidP="00000000" w:rsidRDefault="00000000" w:rsidRPr="00000000" w14:paraId="00001017">
      <w:pPr>
        <w:numPr>
          <w:ilvl w:val="0"/>
          <w:numId w:val="763"/>
        </w:numPr>
        <w:spacing w:after="0" w:afterAutospacing="0" w:before="0" w:beforeAutospacing="0" w:lineRule="auto"/>
        <w:ind w:left="720" w:hanging="360"/>
      </w:pPr>
      <w:r w:rsidDel="00000000" w:rsidR="00000000" w:rsidRPr="00000000">
        <w:rPr>
          <w:rtl w:val="0"/>
        </w:rPr>
        <w:t xml:space="preserve">This "harvest" is the </w:t>
      </w:r>
      <w:r w:rsidDel="00000000" w:rsidR="00000000" w:rsidRPr="00000000">
        <w:rPr>
          <w:i w:val="1"/>
          <w:rtl w:val="0"/>
        </w:rPr>
        <w:t xml:space="preserve">"wheat harvest"</w:t>
      </w:r>
      <w:r w:rsidDel="00000000" w:rsidR="00000000" w:rsidRPr="00000000">
        <w:rPr>
          <w:rtl w:val="0"/>
        </w:rPr>
        <w:t xml:space="preserve"> (the "gathering" of </w:t>
      </w:r>
      <w:r w:rsidDel="00000000" w:rsidR="00000000" w:rsidRPr="00000000">
        <w:rPr>
          <w:i w:val="1"/>
          <w:rtl w:val="0"/>
        </w:rPr>
        <w:t xml:space="preserve">saints</w:t>
      </w:r>
      <w:r w:rsidDel="00000000" w:rsidR="00000000" w:rsidRPr="00000000">
        <w:rPr>
          <w:rtl w:val="0"/>
        </w:rPr>
        <w:t xml:space="preserve">). How does this </w:t>
      </w:r>
      <w:r w:rsidDel="00000000" w:rsidR="00000000" w:rsidRPr="00000000">
        <w:rPr>
          <w:i w:val="1"/>
          <w:rtl w:val="0"/>
        </w:rPr>
        <w:t xml:space="preserve">hope</w:t>
      </w:r>
      <w:r w:rsidDel="00000000" w:rsidR="00000000" w:rsidRPr="00000000">
        <w:rPr>
          <w:rtl w:val="0"/>
        </w:rPr>
        <w:t xml:space="preserve"> of the "final harvest" </w:t>
      </w:r>
      <w:r w:rsidDel="00000000" w:rsidR="00000000" w:rsidRPr="00000000">
        <w:rPr>
          <w:i w:val="1"/>
          <w:rtl w:val="0"/>
        </w:rPr>
        <w:t xml:space="preserve">encourage</w:t>
      </w:r>
      <w:r w:rsidDel="00000000" w:rsidR="00000000" w:rsidRPr="00000000">
        <w:rPr>
          <w:rtl w:val="0"/>
        </w:rPr>
        <w:t xml:space="preserve"> you in your </w:t>
      </w:r>
      <w:r w:rsidDel="00000000" w:rsidR="00000000" w:rsidRPr="00000000">
        <w:rPr>
          <w:i w:val="1"/>
          <w:rtl w:val="0"/>
        </w:rPr>
        <w:t xml:space="preserve">daily "labor"</w:t>
      </w:r>
      <w:r w:rsidDel="00000000" w:rsidR="00000000" w:rsidRPr="00000000">
        <w:rPr>
          <w:rtl w:val="0"/>
        </w:rPr>
        <w:t xml:space="preserve">?</w:t>
      </w:r>
    </w:p>
    <w:p w:rsidR="00000000" w:rsidDel="00000000" w:rsidP="00000000" w:rsidRDefault="00000000" w:rsidRPr="00000000" w14:paraId="00001018">
      <w:pPr>
        <w:numPr>
          <w:ilvl w:val="0"/>
          <w:numId w:val="763"/>
        </w:numPr>
        <w:spacing w:after="240" w:before="0" w:beforeAutospacing="0" w:lineRule="auto"/>
        <w:ind w:left="720" w:hanging="360"/>
      </w:pPr>
      <w:r w:rsidDel="00000000" w:rsidR="00000000" w:rsidRPr="00000000">
        <w:rPr>
          <w:rtl w:val="0"/>
        </w:rPr>
        <w:t xml:space="preserve">Jesus </w:t>
      </w:r>
      <w:r w:rsidDel="00000000" w:rsidR="00000000" w:rsidRPr="00000000">
        <w:rPr>
          <w:i w:val="1"/>
          <w:rtl w:val="0"/>
        </w:rPr>
        <w:t xml:space="preserve">Himself</w:t>
      </w:r>
      <w:r w:rsidDel="00000000" w:rsidR="00000000" w:rsidRPr="00000000">
        <w:rPr>
          <w:rtl w:val="0"/>
        </w:rPr>
        <w:t xml:space="preserve"> is the one "swinging the sickle" to "gather" </w:t>
      </w:r>
      <w:r w:rsidDel="00000000" w:rsidR="00000000" w:rsidRPr="00000000">
        <w:rPr>
          <w:i w:val="1"/>
          <w:rtl w:val="0"/>
        </w:rPr>
        <w:t xml:space="preserve">you</w:t>
      </w:r>
      <w:r w:rsidDel="00000000" w:rsidR="00000000" w:rsidRPr="00000000">
        <w:rPr>
          <w:rtl w:val="0"/>
        </w:rPr>
        <w:t xml:space="preserve">. How is this </w:t>
      </w:r>
      <w:r w:rsidDel="00000000" w:rsidR="00000000" w:rsidRPr="00000000">
        <w:rPr>
          <w:i w:val="1"/>
          <w:rtl w:val="0"/>
        </w:rPr>
        <w:t xml:space="preserve">more comforting</w:t>
      </w:r>
      <w:r w:rsidDel="00000000" w:rsidR="00000000" w:rsidRPr="00000000">
        <w:rPr>
          <w:rtl w:val="0"/>
        </w:rPr>
        <w:t xml:space="preserve"> than a "nameless angel" (like in the </w:t>
      </w:r>
      <w:r w:rsidDel="00000000" w:rsidR="00000000" w:rsidRPr="00000000">
        <w:rPr>
          <w:i w:val="1"/>
          <w:rtl w:val="0"/>
        </w:rPr>
        <w:t xml:space="preserve">parable</w:t>
      </w:r>
      <w:r w:rsidDel="00000000" w:rsidR="00000000" w:rsidRPr="00000000">
        <w:rPr>
          <w:rtl w:val="0"/>
        </w:rPr>
        <w:t xml:space="preserve">)?</w:t>
      </w:r>
    </w:p>
    <w:p w:rsidR="00000000" w:rsidDel="00000000" w:rsidP="00000000" w:rsidRDefault="00000000" w:rsidRPr="00000000" w14:paraId="00001019">
      <w:pPr>
        <w:pStyle w:val="Heading3"/>
        <w:keepNext w:val="0"/>
        <w:keepLines w:val="0"/>
        <w:spacing w:before="280" w:lineRule="auto"/>
        <w:ind w:right="600"/>
        <w:rPr>
          <w:b w:val="1"/>
          <w:color w:val="000000"/>
          <w:sz w:val="26"/>
          <w:szCs w:val="26"/>
        </w:rPr>
      </w:pPr>
      <w:bookmarkStart w:colFirst="0" w:colLast="0" w:name="_17liikizsjes" w:id="847"/>
      <w:bookmarkEnd w:id="847"/>
      <w:r w:rsidDel="00000000" w:rsidR="00000000" w:rsidRPr="00000000">
        <w:rPr>
          <w:b w:val="1"/>
          <w:color w:val="000000"/>
          <w:sz w:val="26"/>
          <w:szCs w:val="26"/>
          <w:rtl w:val="0"/>
        </w:rPr>
        <w:t xml:space="preserve">Call to Action</w:t>
      </w:r>
    </w:p>
    <w:p w:rsidR="00000000" w:rsidDel="00000000" w:rsidP="00000000" w:rsidRDefault="00000000" w:rsidRPr="00000000" w14:paraId="0000101A">
      <w:pPr>
        <w:spacing w:after="240" w:before="240" w:lineRule="auto"/>
        <w:rPr/>
      </w:pPr>
      <w:r w:rsidDel="00000000" w:rsidR="00000000" w:rsidRPr="00000000">
        <w:rPr>
          <w:rtl w:val="0"/>
        </w:rPr>
        <w:t xml:space="preserve">Your call is to "get ripe." The "harvest" (the </w:t>
      </w:r>
      <w:r w:rsidDel="00000000" w:rsidR="00000000" w:rsidRPr="00000000">
        <w:rPr>
          <w:i w:val="1"/>
          <w:rtl w:val="0"/>
        </w:rPr>
        <w:t xml:space="preserve">end</w:t>
      </w:r>
      <w:r w:rsidDel="00000000" w:rsidR="00000000" w:rsidRPr="00000000">
        <w:rPr>
          <w:rtl w:val="0"/>
        </w:rPr>
        <w:t xml:space="preserve">) </w:t>
      </w:r>
      <w:r w:rsidDel="00000000" w:rsidR="00000000" w:rsidRPr="00000000">
        <w:rPr>
          <w:i w:val="1"/>
          <w:rtl w:val="0"/>
        </w:rPr>
        <w:t xml:space="preserve">is coming</w:t>
      </w:r>
      <w:r w:rsidDel="00000000" w:rsidR="00000000" w:rsidRPr="00000000">
        <w:rPr>
          <w:rtl w:val="0"/>
        </w:rPr>
        <w:t xml:space="preserve">. A "ripe" Christian is one who is </w:t>
      </w:r>
      <w:r w:rsidDel="00000000" w:rsidR="00000000" w:rsidRPr="00000000">
        <w:rPr>
          <w:i w:val="1"/>
          <w:rtl w:val="0"/>
        </w:rPr>
        <w:t xml:space="preserve">full of "fruit"</w:t>
      </w:r>
      <w:r w:rsidDel="00000000" w:rsidR="00000000" w:rsidRPr="00000000">
        <w:rPr>
          <w:rtl w:val="0"/>
        </w:rPr>
        <w:t xml:space="preserve"> (Gal 5:22 - love, joy, peace...).</w:t>
      </w:r>
    </w:p>
    <w:p w:rsidR="00000000" w:rsidDel="00000000" w:rsidP="00000000" w:rsidRDefault="00000000" w:rsidRPr="00000000" w14:paraId="0000101B">
      <w:pPr>
        <w:numPr>
          <w:ilvl w:val="0"/>
          <w:numId w:val="454"/>
        </w:numPr>
        <w:spacing w:after="0" w:afterAutospacing="0" w:before="240" w:lineRule="auto"/>
        <w:ind w:left="720" w:hanging="360"/>
      </w:pPr>
      <w:r w:rsidDel="00000000" w:rsidR="00000000" w:rsidRPr="00000000">
        <w:rPr>
          <w:i w:val="1"/>
          <w:rtl w:val="0"/>
        </w:rPr>
        <w:t xml:space="preserve">Today</w:t>
      </w:r>
      <w:r w:rsidDel="00000000" w:rsidR="00000000" w:rsidRPr="00000000">
        <w:rPr>
          <w:rtl w:val="0"/>
        </w:rPr>
        <w:t xml:space="preserve">, </w:t>
      </w:r>
      <w:r w:rsidDel="00000000" w:rsidR="00000000" w:rsidRPr="00000000">
        <w:rPr>
          <w:i w:val="1"/>
          <w:rtl w:val="0"/>
        </w:rPr>
        <w:t xml:space="preserve">focus</w:t>
      </w:r>
      <w:r w:rsidDel="00000000" w:rsidR="00000000" w:rsidRPr="00000000">
        <w:rPr>
          <w:rtl w:val="0"/>
        </w:rPr>
        <w:t xml:space="preserve"> on </w:t>
      </w:r>
      <w:r w:rsidDel="00000000" w:rsidR="00000000" w:rsidRPr="00000000">
        <w:rPr>
          <w:i w:val="1"/>
          <w:rtl w:val="0"/>
        </w:rPr>
        <w:t xml:space="preserve">one</w:t>
      </w:r>
      <w:r w:rsidDel="00000000" w:rsidR="00000000" w:rsidRPr="00000000">
        <w:rPr>
          <w:rtl w:val="0"/>
        </w:rPr>
        <w:t xml:space="preserve"> "fruit of the Spirit."</w:t>
      </w:r>
    </w:p>
    <w:p w:rsidR="00000000" w:rsidDel="00000000" w:rsidP="00000000" w:rsidRDefault="00000000" w:rsidRPr="00000000" w14:paraId="0000101C">
      <w:pPr>
        <w:numPr>
          <w:ilvl w:val="0"/>
          <w:numId w:val="454"/>
        </w:numPr>
        <w:spacing w:after="240" w:before="0" w:beforeAutospacing="0" w:lineRule="auto"/>
        <w:ind w:left="720" w:hanging="360"/>
      </w:pPr>
      <w:r w:rsidDel="00000000" w:rsidR="00000000" w:rsidRPr="00000000">
        <w:rPr>
          <w:i w:val="1"/>
          <w:rtl w:val="0"/>
        </w:rPr>
        <w:t xml:space="preserve">Pray</w:t>
      </w:r>
      <w:r w:rsidDel="00000000" w:rsidR="00000000" w:rsidRPr="00000000">
        <w:rPr>
          <w:rtl w:val="0"/>
        </w:rPr>
        <w:t xml:space="preserve">, "Lord, 'ripen' </w:t>
      </w:r>
      <w:r w:rsidDel="00000000" w:rsidR="00000000" w:rsidRPr="00000000">
        <w:rPr>
          <w:i w:val="1"/>
          <w:rtl w:val="0"/>
        </w:rPr>
        <w:t xml:space="preserve">this fruit</w:t>
      </w:r>
      <w:r w:rsidDel="00000000" w:rsidR="00000000" w:rsidRPr="00000000">
        <w:rPr>
          <w:rtl w:val="0"/>
        </w:rPr>
        <w:t xml:space="preserve"> in me. </w:t>
      </w:r>
      <w:r w:rsidDel="00000000" w:rsidR="00000000" w:rsidRPr="00000000">
        <w:rPr>
          <w:i w:val="1"/>
          <w:rtl w:val="0"/>
        </w:rPr>
        <w:t xml:space="preserve">Make me ready</w:t>
      </w:r>
      <w:r w:rsidDel="00000000" w:rsidR="00000000" w:rsidRPr="00000000">
        <w:rPr>
          <w:rtl w:val="0"/>
        </w:rPr>
        <w:t xml:space="preserve"> for Your 'sickle' (Your 'harvest')."</w:t>
      </w:r>
    </w:p>
    <w:p w:rsidR="00000000" w:rsidDel="00000000" w:rsidP="00000000" w:rsidRDefault="00000000" w:rsidRPr="00000000" w14:paraId="0000101D">
      <w:pPr>
        <w:pStyle w:val="Heading3"/>
        <w:keepNext w:val="0"/>
        <w:keepLines w:val="0"/>
        <w:spacing w:before="280" w:lineRule="auto"/>
        <w:ind w:right="600"/>
        <w:rPr>
          <w:b w:val="1"/>
          <w:color w:val="000000"/>
          <w:sz w:val="26"/>
          <w:szCs w:val="26"/>
        </w:rPr>
      </w:pPr>
      <w:bookmarkStart w:colFirst="0" w:colLast="0" w:name="_n36vu0wjfev4" w:id="848"/>
      <w:bookmarkEnd w:id="848"/>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01E">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01F">
      <w:pPr>
        <w:numPr>
          <w:ilvl w:val="0"/>
          <w:numId w:val="592"/>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020">
      <w:pPr>
        <w:numPr>
          <w:ilvl w:val="0"/>
          <w:numId w:val="592"/>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021">
      <w:pPr>
        <w:numPr>
          <w:ilvl w:val="0"/>
          <w:numId w:val="592"/>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022">
      <w:pPr>
        <w:pStyle w:val="Heading3"/>
        <w:keepNext w:val="0"/>
        <w:keepLines w:val="0"/>
        <w:spacing w:before="280" w:lineRule="auto"/>
        <w:ind w:right="600"/>
        <w:rPr>
          <w:b w:val="1"/>
          <w:color w:val="000000"/>
          <w:sz w:val="26"/>
          <w:szCs w:val="26"/>
        </w:rPr>
      </w:pPr>
      <w:bookmarkStart w:colFirst="0" w:colLast="0" w:name="_ikigf7ujvkvc" w:id="849"/>
      <w:bookmarkEnd w:id="849"/>
      <w:r w:rsidDel="00000000" w:rsidR="00000000" w:rsidRPr="00000000">
        <w:rPr>
          <w:b w:val="1"/>
          <w:color w:val="000000"/>
          <w:sz w:val="26"/>
          <w:szCs w:val="26"/>
          <w:rtl w:val="0"/>
        </w:rPr>
        <w:t xml:space="preserve">Closing Prayer</w:t>
      </w:r>
    </w:p>
    <w:p w:rsidR="00000000" w:rsidDel="00000000" w:rsidP="00000000" w:rsidRDefault="00000000" w:rsidRPr="00000000" w14:paraId="00001023">
      <w:pPr>
        <w:spacing w:after="240" w:before="240" w:lineRule="auto"/>
        <w:rPr>
          <w:i w:val="1"/>
        </w:rPr>
      </w:pPr>
      <w:r w:rsidDel="00000000" w:rsidR="00000000" w:rsidRPr="00000000">
        <w:rPr>
          <w:i w:val="1"/>
          <w:rtl w:val="0"/>
        </w:rPr>
        <w:t xml:space="preserve">(A prayer from the hymn "Come, Ye Thankful People, Come".)</w:t>
      </w:r>
    </w:p>
    <w:p w:rsidR="00000000" w:rsidDel="00000000" w:rsidP="00000000" w:rsidRDefault="00000000" w:rsidRPr="00000000" w14:paraId="00001024">
      <w:pPr>
        <w:spacing w:after="240" w:before="240" w:lineRule="auto"/>
        <w:ind w:left="600" w:right="600" w:firstLine="0"/>
        <w:rPr/>
      </w:pPr>
      <w:r w:rsidDel="00000000" w:rsidR="00000000" w:rsidRPr="00000000">
        <w:rPr>
          <w:rtl w:val="0"/>
        </w:rPr>
        <w:t xml:space="preserve">"Come, ye thankful people, come, Raise the song of harvest home; All is safely gathered in, Ere the winter storms begin. God, our Maker, doth provide For our wants to be supplied; Come to God's own temple, come, Raise the song of harvest home.</w:t>
      </w:r>
    </w:p>
    <w:p w:rsidR="00000000" w:rsidDel="00000000" w:rsidP="00000000" w:rsidRDefault="00000000" w:rsidRPr="00000000" w14:paraId="00001025">
      <w:pPr>
        <w:spacing w:after="240" w:before="240" w:lineRule="auto"/>
        <w:ind w:left="600" w:right="600" w:firstLine="0"/>
        <w:rPr/>
      </w:pPr>
      <w:r w:rsidDel="00000000" w:rsidR="00000000" w:rsidRPr="00000000">
        <w:rPr>
          <w:rtl w:val="0"/>
        </w:rPr>
        <w:t xml:space="preserve">"Even so, Lord, quickly come, Bring Thy final harvest home; Gather Thou Thy 'wheat' in store, Free from sin and sorrow evermore... Amen."</w:t>
      </w:r>
    </w:p>
    <w:p w:rsidR="00000000" w:rsidDel="00000000" w:rsidP="00000000" w:rsidRDefault="00000000" w:rsidRPr="00000000" w14:paraId="00001026">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027">
      <w:pPr>
        <w:pStyle w:val="Heading2"/>
        <w:keepNext w:val="0"/>
        <w:keepLines w:val="0"/>
        <w:spacing w:after="80" w:lineRule="auto"/>
        <w:ind w:right="600"/>
        <w:rPr>
          <w:b w:val="1"/>
          <w:sz w:val="34"/>
          <w:szCs w:val="34"/>
        </w:rPr>
      </w:pPr>
      <w:bookmarkStart w:colFirst="0" w:colLast="0" w:name="_nuvpu86vq11h" w:id="850"/>
      <w:bookmarkEnd w:id="850"/>
      <w:r w:rsidDel="00000000" w:rsidR="00000000" w:rsidRPr="00000000">
        <w:rPr>
          <w:b w:val="1"/>
          <w:sz w:val="34"/>
          <w:szCs w:val="34"/>
          <w:rtl w:val="0"/>
        </w:rPr>
        <w:t xml:space="preserve">Revelation Bible Study: Week 14, Day 6</w:t>
      </w:r>
    </w:p>
    <w:p w:rsidR="00000000" w:rsidDel="00000000" w:rsidP="00000000" w:rsidRDefault="00000000" w:rsidRPr="00000000" w14:paraId="00001028">
      <w:pPr>
        <w:pStyle w:val="Heading3"/>
        <w:keepNext w:val="0"/>
        <w:keepLines w:val="0"/>
        <w:spacing w:before="280" w:lineRule="auto"/>
        <w:ind w:right="600"/>
        <w:rPr>
          <w:b w:val="1"/>
          <w:color w:val="000000"/>
          <w:sz w:val="26"/>
          <w:szCs w:val="26"/>
        </w:rPr>
      </w:pPr>
      <w:bookmarkStart w:colFirst="0" w:colLast="0" w:name="_ecyyzjuqiia0" w:id="851"/>
      <w:bookmarkEnd w:id="851"/>
      <w:r w:rsidDel="00000000" w:rsidR="00000000" w:rsidRPr="00000000">
        <w:rPr>
          <w:b w:val="1"/>
          <w:color w:val="000000"/>
          <w:sz w:val="26"/>
          <w:szCs w:val="26"/>
          <w:rtl w:val="0"/>
        </w:rPr>
        <w:t xml:space="preserve">The Grape Harvest of God's Wrath</w:t>
      </w:r>
    </w:p>
    <w:p w:rsidR="00000000" w:rsidDel="00000000" w:rsidP="00000000" w:rsidRDefault="00000000" w:rsidRPr="00000000" w14:paraId="00001029">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14:17-20</w:t>
      </w:r>
    </w:p>
    <w:p w:rsidR="00000000" w:rsidDel="00000000" w:rsidP="00000000" w:rsidRDefault="00000000" w:rsidRPr="00000000" w14:paraId="0000102A">
      <w:pPr>
        <w:spacing w:after="240" w:before="240" w:lineRule="auto"/>
        <w:ind w:left="600" w:right="600" w:firstLine="0"/>
        <w:rPr/>
      </w:pPr>
      <w:r w:rsidDel="00000000" w:rsidR="00000000" w:rsidRPr="00000000">
        <w:rPr>
          <w:rtl w:val="0"/>
        </w:rPr>
        <w:t xml:space="preserve">¹⁷ Then another angel came out of the temple in heaven, and he too had a sharp sickle. ¹⁸ And another angel came out from the altar, the angel who has authority over the fire, and he called with a loud voice to the one who had the sharp sickle, “Put in your sharp sickle and gather the clusters from the vine of the earth, for its grapes are ripe.” ¹⁹ So the angel swung his sickle across the earth and gathered the grape harvest of the earth and threw it into the great winepress of the wrath of God. ²⁰ And the winepress was trodden outside the city, and blood flowed from the winepress, as high as a horse's bridle, for 1,600 stadia.</w:t>
      </w:r>
    </w:p>
    <w:p w:rsidR="00000000" w:rsidDel="00000000" w:rsidP="00000000" w:rsidRDefault="00000000" w:rsidRPr="00000000" w14:paraId="0000102B">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02C">
      <w:pPr>
        <w:pStyle w:val="Heading3"/>
        <w:keepNext w:val="0"/>
        <w:keepLines w:val="0"/>
        <w:spacing w:before="280" w:lineRule="auto"/>
        <w:ind w:right="600"/>
        <w:rPr>
          <w:b w:val="1"/>
          <w:color w:val="000000"/>
          <w:sz w:val="26"/>
          <w:szCs w:val="26"/>
        </w:rPr>
      </w:pPr>
      <w:bookmarkStart w:colFirst="0" w:colLast="0" w:name="_uvslc6v7db34" w:id="852"/>
      <w:bookmarkEnd w:id="852"/>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02D">
      <w:pPr>
        <w:numPr>
          <w:ilvl w:val="0"/>
          <w:numId w:val="995"/>
        </w:numPr>
        <w:spacing w:after="0" w:afterAutospacing="0" w:before="240" w:lineRule="auto"/>
        <w:ind w:left="720" w:hanging="360"/>
      </w:pPr>
      <w:r w:rsidDel="00000000" w:rsidR="00000000" w:rsidRPr="00000000">
        <w:rPr>
          <w:b w:val="1"/>
          <w:rtl w:val="0"/>
        </w:rPr>
        <w:t xml:space="preserve">"Another Angel" (v. 17):</w:t>
      </w:r>
      <w:r w:rsidDel="00000000" w:rsidR="00000000" w:rsidRPr="00000000">
        <w:rPr>
          <w:rtl w:val="0"/>
        </w:rPr>
        <w:t xml:space="preserve"> This is </w:t>
      </w:r>
      <w:r w:rsidDel="00000000" w:rsidR="00000000" w:rsidRPr="00000000">
        <w:rPr>
          <w:i w:val="1"/>
          <w:rtl w:val="0"/>
        </w:rPr>
        <w:t xml:space="preserve">NOT</w:t>
      </w:r>
      <w:r w:rsidDel="00000000" w:rsidR="00000000" w:rsidRPr="00000000">
        <w:rPr>
          <w:rtl w:val="0"/>
        </w:rPr>
        <w:t xml:space="preserve"> the "Son of Man." This is an </w:t>
      </w:r>
      <w:r w:rsidDel="00000000" w:rsidR="00000000" w:rsidRPr="00000000">
        <w:rPr>
          <w:i w:val="1"/>
          <w:rtl w:val="0"/>
        </w:rPr>
        <w:t xml:space="preserve">angel</w:t>
      </w:r>
      <w:r w:rsidDel="00000000" w:rsidR="00000000" w:rsidRPr="00000000">
        <w:rPr>
          <w:rtl w:val="0"/>
        </w:rPr>
        <w:t xml:space="preserve">.</w:t>
      </w:r>
    </w:p>
    <w:p w:rsidR="00000000" w:rsidDel="00000000" w:rsidP="00000000" w:rsidRDefault="00000000" w:rsidRPr="00000000" w14:paraId="0000102E">
      <w:pPr>
        <w:numPr>
          <w:ilvl w:val="0"/>
          <w:numId w:val="995"/>
        </w:numPr>
        <w:spacing w:after="0" w:afterAutospacing="0" w:before="0" w:beforeAutospacing="0" w:lineRule="auto"/>
        <w:ind w:left="720" w:hanging="360"/>
      </w:pPr>
      <w:r w:rsidDel="00000000" w:rsidR="00000000" w:rsidRPr="00000000">
        <w:rPr>
          <w:b w:val="1"/>
          <w:rtl w:val="0"/>
        </w:rPr>
        <w:t xml:space="preserve">"Angel... from the Altar" (v. 18):</w:t>
      </w:r>
      <w:r w:rsidDel="00000000" w:rsidR="00000000" w:rsidRPr="00000000">
        <w:rPr>
          <w:rtl w:val="0"/>
        </w:rPr>
        <w:t xml:space="preserve"> This is </w:t>
      </w:r>
      <w:r w:rsidDel="00000000" w:rsidR="00000000" w:rsidRPr="00000000">
        <w:rPr>
          <w:i w:val="1"/>
          <w:rtl w:val="0"/>
        </w:rPr>
        <w:t xml:space="preserve">key</w:t>
      </w:r>
      <w:r w:rsidDel="00000000" w:rsidR="00000000" w:rsidRPr="00000000">
        <w:rPr>
          <w:rtl w:val="0"/>
        </w:rPr>
        <w:t xml:space="preserve">. This is the </w:t>
      </w:r>
      <w:r w:rsidDel="00000000" w:rsidR="00000000" w:rsidRPr="00000000">
        <w:rPr>
          <w:i w:val="1"/>
          <w:rtl w:val="0"/>
        </w:rPr>
        <w:t xml:space="preserve">same "altar"</w:t>
      </w:r>
      <w:r w:rsidDel="00000000" w:rsidR="00000000" w:rsidRPr="00000000">
        <w:rPr>
          <w:rtl w:val="0"/>
        </w:rPr>
        <w:t xml:space="preserve"> where the "souls of the martyrs" (6:9) and the "prayers of the saints" (8:3) </w:t>
      </w:r>
      <w:r w:rsidDel="00000000" w:rsidR="00000000" w:rsidRPr="00000000">
        <w:rPr>
          <w:i w:val="1"/>
          <w:rtl w:val="0"/>
        </w:rPr>
        <w:t xml:space="preserve">were</w:t>
      </w:r>
      <w:r w:rsidDel="00000000" w:rsidR="00000000" w:rsidRPr="00000000">
        <w:rPr>
          <w:rtl w:val="0"/>
        </w:rPr>
        <w:t xml:space="preserve">.</w:t>
      </w:r>
    </w:p>
    <w:p w:rsidR="00000000" w:rsidDel="00000000" w:rsidP="00000000" w:rsidRDefault="00000000" w:rsidRPr="00000000" w14:paraId="0000102F">
      <w:pPr>
        <w:numPr>
          <w:ilvl w:val="0"/>
          <w:numId w:val="995"/>
        </w:numPr>
        <w:spacing w:after="0" w:afterAutospacing="0" w:before="0" w:beforeAutospacing="0" w:lineRule="auto"/>
        <w:ind w:left="720" w:hanging="360"/>
      </w:pPr>
      <w:r w:rsidDel="00000000" w:rsidR="00000000" w:rsidRPr="00000000">
        <w:rPr>
          <w:b w:val="1"/>
          <w:rtl w:val="0"/>
        </w:rPr>
        <w:t xml:space="preserve">"Authority over the Fire":</w:t>
      </w:r>
      <w:r w:rsidDel="00000000" w:rsidR="00000000" w:rsidRPr="00000000">
        <w:rPr>
          <w:rtl w:val="0"/>
        </w:rPr>
        <w:t xml:space="preserve"> This </w:t>
      </w:r>
      <w:r w:rsidDel="00000000" w:rsidR="00000000" w:rsidRPr="00000000">
        <w:rPr>
          <w:i w:val="1"/>
          <w:rtl w:val="0"/>
        </w:rPr>
        <w:t xml:space="preserve">angel</w:t>
      </w:r>
      <w:r w:rsidDel="00000000" w:rsidR="00000000" w:rsidRPr="00000000">
        <w:rPr>
          <w:rtl w:val="0"/>
        </w:rPr>
        <w:t xml:space="preserve"> is the "answer" to those </w:t>
      </w:r>
      <w:r w:rsidDel="00000000" w:rsidR="00000000" w:rsidRPr="00000000">
        <w:rPr>
          <w:i w:val="1"/>
          <w:rtl w:val="0"/>
        </w:rPr>
        <w:t xml:space="preserve">prayers</w:t>
      </w:r>
      <w:r w:rsidDel="00000000" w:rsidR="00000000" w:rsidRPr="00000000">
        <w:rPr>
          <w:rtl w:val="0"/>
        </w:rPr>
        <w:t xml:space="preserve">. He </w:t>
      </w:r>
      <w:r w:rsidDel="00000000" w:rsidR="00000000" w:rsidRPr="00000000">
        <w:rPr>
          <w:i w:val="1"/>
          <w:rtl w:val="0"/>
        </w:rPr>
        <w:t xml:space="preserve">commands</w:t>
      </w:r>
      <w:r w:rsidDel="00000000" w:rsidR="00000000" w:rsidRPr="00000000">
        <w:rPr>
          <w:rtl w:val="0"/>
        </w:rPr>
        <w:t xml:space="preserve"> the </w:t>
      </w:r>
      <w:r w:rsidDel="00000000" w:rsidR="00000000" w:rsidRPr="00000000">
        <w:rPr>
          <w:i w:val="1"/>
          <w:rtl w:val="0"/>
        </w:rPr>
        <w:t xml:space="preserve">judgment</w:t>
      </w:r>
      <w:r w:rsidDel="00000000" w:rsidR="00000000" w:rsidRPr="00000000">
        <w:rPr>
          <w:rtl w:val="0"/>
        </w:rPr>
        <w:t xml:space="preserve">.</w:t>
      </w:r>
    </w:p>
    <w:p w:rsidR="00000000" w:rsidDel="00000000" w:rsidP="00000000" w:rsidRDefault="00000000" w:rsidRPr="00000000" w14:paraId="00001030">
      <w:pPr>
        <w:numPr>
          <w:ilvl w:val="0"/>
          <w:numId w:val="995"/>
        </w:numPr>
        <w:spacing w:after="0" w:afterAutospacing="0" w:before="0" w:beforeAutospacing="0" w:lineRule="auto"/>
        <w:ind w:left="720" w:hanging="360"/>
      </w:pPr>
      <w:r w:rsidDel="00000000" w:rsidR="00000000" w:rsidRPr="00000000">
        <w:rPr>
          <w:b w:val="1"/>
          <w:rtl w:val="0"/>
        </w:rPr>
        <w:t xml:space="preserve">"The Vine of the Earth":</w:t>
      </w:r>
      <w:r w:rsidDel="00000000" w:rsidR="00000000" w:rsidRPr="00000000">
        <w:rPr>
          <w:rtl w:val="0"/>
        </w:rPr>
        <w:t xml:space="preserve"> This is </w:t>
      </w:r>
      <w:r w:rsidDel="00000000" w:rsidR="00000000" w:rsidRPr="00000000">
        <w:rPr>
          <w:i w:val="1"/>
          <w:rtl w:val="0"/>
        </w:rPr>
        <w:t xml:space="preserve">not</w:t>
      </w:r>
      <w:r w:rsidDel="00000000" w:rsidR="00000000" w:rsidRPr="00000000">
        <w:rPr>
          <w:rtl w:val="0"/>
        </w:rPr>
        <w:t xml:space="preserve"> the "true vine" (Jesus, John 15). This is the </w:t>
      </w:r>
      <w:r w:rsidDel="00000000" w:rsidR="00000000" w:rsidRPr="00000000">
        <w:rPr>
          <w:i w:val="1"/>
          <w:rtl w:val="0"/>
        </w:rPr>
        <w:t xml:space="preserve">apostate, rebellious</w:t>
      </w:r>
      <w:r w:rsidDel="00000000" w:rsidR="00000000" w:rsidRPr="00000000">
        <w:rPr>
          <w:rtl w:val="0"/>
        </w:rPr>
        <w:t xml:space="preserve"> "vine" of </w:t>
      </w:r>
      <w:r w:rsidDel="00000000" w:rsidR="00000000" w:rsidRPr="00000000">
        <w:rPr>
          <w:i w:val="1"/>
          <w:rtl w:val="0"/>
        </w:rPr>
        <w:t xml:space="preserve">mankind</w:t>
      </w:r>
      <w:r w:rsidDel="00000000" w:rsidR="00000000" w:rsidRPr="00000000">
        <w:rPr>
          <w:rtl w:val="0"/>
        </w:rPr>
        <w:t xml:space="preserve">.</w:t>
      </w:r>
    </w:p>
    <w:p w:rsidR="00000000" w:rsidDel="00000000" w:rsidP="00000000" w:rsidRDefault="00000000" w:rsidRPr="00000000" w14:paraId="00001031">
      <w:pPr>
        <w:numPr>
          <w:ilvl w:val="0"/>
          <w:numId w:val="995"/>
        </w:numPr>
        <w:spacing w:after="0" w:afterAutospacing="0" w:before="0" w:beforeAutospacing="0" w:lineRule="auto"/>
        <w:ind w:left="720" w:hanging="360"/>
      </w:pPr>
      <w:r w:rsidDel="00000000" w:rsidR="00000000" w:rsidRPr="00000000">
        <w:rPr>
          <w:b w:val="1"/>
          <w:rtl w:val="0"/>
        </w:rPr>
        <w:t xml:space="preserve">"The Great Winepress":</w:t>
      </w:r>
      <w:r w:rsidDel="00000000" w:rsidR="00000000" w:rsidRPr="00000000">
        <w:rPr>
          <w:rtl w:val="0"/>
        </w:rPr>
        <w:t xml:space="preserve"> This was a </w:t>
      </w:r>
      <w:r w:rsidDel="00000000" w:rsidR="00000000" w:rsidRPr="00000000">
        <w:rPr>
          <w:i w:val="1"/>
          <w:rtl w:val="0"/>
        </w:rPr>
        <w:t xml:space="preserve">terrifying</w:t>
      </w:r>
      <w:r w:rsidDel="00000000" w:rsidR="00000000" w:rsidRPr="00000000">
        <w:rPr>
          <w:rtl w:val="0"/>
        </w:rPr>
        <w:t xml:space="preserve"> image. A "winepress" was a </w:t>
      </w:r>
      <w:r w:rsidDel="00000000" w:rsidR="00000000" w:rsidRPr="00000000">
        <w:rPr>
          <w:i w:val="1"/>
          <w:rtl w:val="0"/>
        </w:rPr>
        <w:t xml:space="preserve">vat</w:t>
      </w:r>
      <w:r w:rsidDel="00000000" w:rsidR="00000000" w:rsidRPr="00000000">
        <w:rPr>
          <w:rtl w:val="0"/>
        </w:rPr>
        <w:t xml:space="preserve"> where "grapes" were </w:t>
      </w:r>
      <w:r w:rsidDel="00000000" w:rsidR="00000000" w:rsidRPr="00000000">
        <w:rPr>
          <w:i w:val="1"/>
          <w:rtl w:val="0"/>
        </w:rPr>
        <w:t xml:space="preserve">stomped</w:t>
      </w:r>
      <w:r w:rsidDel="00000000" w:rsidR="00000000" w:rsidRPr="00000000">
        <w:rPr>
          <w:rtl w:val="0"/>
        </w:rPr>
        <w:t xml:space="preserve"> and </w:t>
      </w:r>
      <w:r w:rsidDel="00000000" w:rsidR="00000000" w:rsidRPr="00000000">
        <w:rPr>
          <w:i w:val="1"/>
          <w:rtl w:val="0"/>
        </w:rPr>
        <w:t xml:space="preserve">crushed</w:t>
      </w:r>
      <w:r w:rsidDel="00000000" w:rsidR="00000000" w:rsidRPr="00000000">
        <w:rPr>
          <w:rtl w:val="0"/>
        </w:rPr>
        <w:t xml:space="preserve"> until their "blood-red" </w:t>
      </w:r>
      <w:r w:rsidDel="00000000" w:rsidR="00000000" w:rsidRPr="00000000">
        <w:rPr>
          <w:i w:val="1"/>
          <w:rtl w:val="0"/>
        </w:rPr>
        <w:t xml:space="preserve">juice</w:t>
      </w:r>
      <w:r w:rsidDel="00000000" w:rsidR="00000000" w:rsidRPr="00000000">
        <w:rPr>
          <w:rtl w:val="0"/>
        </w:rPr>
        <w:t xml:space="preserve"> "flowed out."</w:t>
      </w:r>
    </w:p>
    <w:p w:rsidR="00000000" w:rsidDel="00000000" w:rsidP="00000000" w:rsidRDefault="00000000" w:rsidRPr="00000000" w14:paraId="00001032">
      <w:pPr>
        <w:numPr>
          <w:ilvl w:val="0"/>
          <w:numId w:val="995"/>
        </w:numPr>
        <w:spacing w:after="240" w:before="0" w:beforeAutospacing="0" w:lineRule="auto"/>
        <w:ind w:left="720" w:hanging="360"/>
      </w:pPr>
      <w:r w:rsidDel="00000000" w:rsidR="00000000" w:rsidRPr="00000000">
        <w:rPr>
          <w:b w:val="1"/>
          <w:rtl w:val="0"/>
        </w:rPr>
        <w:t xml:space="preserve">"Trodden </w:t>
      </w:r>
      <w:r w:rsidDel="00000000" w:rsidR="00000000" w:rsidRPr="00000000">
        <w:rPr>
          <w:b w:val="1"/>
          <w:i w:val="1"/>
          <w:rtl w:val="0"/>
        </w:rPr>
        <w:t xml:space="preserve">Outside</w:t>
      </w:r>
      <w:r w:rsidDel="00000000" w:rsidR="00000000" w:rsidRPr="00000000">
        <w:rPr>
          <w:b w:val="1"/>
          <w:rtl w:val="0"/>
        </w:rPr>
        <w:t xml:space="preserve"> the City":</w:t>
      </w:r>
      <w:r w:rsidDel="00000000" w:rsidR="00000000" w:rsidRPr="00000000">
        <w:rPr>
          <w:rtl w:val="0"/>
        </w:rPr>
        <w:t xml:space="preserve"> The "city" is </w:t>
      </w:r>
      <w:r w:rsidDel="00000000" w:rsidR="00000000" w:rsidRPr="00000000">
        <w:rPr>
          <w:i w:val="1"/>
          <w:rtl w:val="0"/>
        </w:rPr>
        <w:t xml:space="preserve">Jerusalem</w:t>
      </w:r>
      <w:r w:rsidDel="00000000" w:rsidR="00000000" w:rsidRPr="00000000">
        <w:rPr>
          <w:rtl w:val="0"/>
        </w:rPr>
        <w:t xml:space="preserve"> (the "Holy City"). "Treading" (judgment) </w:t>
      </w:r>
      <w:r w:rsidDel="00000000" w:rsidR="00000000" w:rsidRPr="00000000">
        <w:rPr>
          <w:i w:val="1"/>
          <w:rtl w:val="0"/>
        </w:rPr>
        <w:t xml:space="preserve">always</w:t>
      </w:r>
      <w:r w:rsidDel="00000000" w:rsidR="00000000" w:rsidRPr="00000000">
        <w:rPr>
          <w:rtl w:val="0"/>
        </w:rPr>
        <w:t xml:space="preserve"> happened </w:t>
      </w:r>
      <w:r w:rsidDel="00000000" w:rsidR="00000000" w:rsidRPr="00000000">
        <w:rPr>
          <w:i w:val="1"/>
          <w:rtl w:val="0"/>
        </w:rPr>
        <w:t xml:space="preserve">outside</w:t>
      </w:r>
      <w:r w:rsidDel="00000000" w:rsidR="00000000" w:rsidRPr="00000000">
        <w:rPr>
          <w:rtl w:val="0"/>
        </w:rPr>
        <w:t xml:space="preserve"> the "holy camp."</w:t>
      </w:r>
    </w:p>
    <w:p w:rsidR="00000000" w:rsidDel="00000000" w:rsidP="00000000" w:rsidRDefault="00000000" w:rsidRPr="00000000" w14:paraId="00001033">
      <w:pPr>
        <w:pStyle w:val="Heading3"/>
        <w:keepNext w:val="0"/>
        <w:keepLines w:val="0"/>
        <w:spacing w:before="280" w:lineRule="auto"/>
        <w:ind w:right="600"/>
        <w:rPr>
          <w:b w:val="1"/>
          <w:color w:val="000000"/>
          <w:sz w:val="26"/>
          <w:szCs w:val="26"/>
        </w:rPr>
      </w:pPr>
      <w:bookmarkStart w:colFirst="0" w:colLast="0" w:name="_sbnaljlbo6gk" w:id="853"/>
      <w:bookmarkEnd w:id="853"/>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034">
      <w:pPr>
        <w:spacing w:after="240" w:before="240" w:lineRule="auto"/>
        <w:rPr>
          <w:b w:val="1"/>
        </w:rPr>
      </w:pPr>
      <w:r w:rsidDel="00000000" w:rsidR="00000000" w:rsidRPr="00000000">
        <w:rPr>
          <w:b w:val="1"/>
          <w:rtl w:val="0"/>
        </w:rPr>
        <w:t xml:space="preserve">This is the </w:t>
      </w:r>
      <w:r w:rsidDel="00000000" w:rsidR="00000000" w:rsidRPr="00000000">
        <w:rPr>
          <w:b w:val="1"/>
          <w:i w:val="1"/>
          <w:rtl w:val="0"/>
        </w:rPr>
        <w:t xml:space="preserve">Second</w:t>
      </w:r>
      <w:r w:rsidDel="00000000" w:rsidR="00000000" w:rsidRPr="00000000">
        <w:rPr>
          <w:b w:val="1"/>
          <w:rtl w:val="0"/>
        </w:rPr>
        <w:t xml:space="preserve"> Harvest: The "Harvest of the </w:t>
      </w:r>
      <w:r w:rsidDel="00000000" w:rsidR="00000000" w:rsidRPr="00000000">
        <w:rPr>
          <w:b w:val="1"/>
          <w:i w:val="1"/>
          <w:rtl w:val="0"/>
        </w:rPr>
        <w:t xml:space="preserve">Wicked</w:t>
      </w:r>
      <w:r w:rsidDel="00000000" w:rsidR="00000000" w:rsidRPr="00000000">
        <w:rPr>
          <w:b w:val="1"/>
          <w:rtl w:val="0"/>
        </w:rPr>
        <w:t xml:space="preserve">."</w:t>
      </w:r>
    </w:p>
    <w:p w:rsidR="00000000" w:rsidDel="00000000" w:rsidP="00000000" w:rsidRDefault="00000000" w:rsidRPr="00000000" w14:paraId="00001035">
      <w:pPr>
        <w:numPr>
          <w:ilvl w:val="0"/>
          <w:numId w:val="547"/>
        </w:numPr>
        <w:spacing w:after="0" w:afterAutospacing="0" w:before="240" w:lineRule="auto"/>
        <w:ind w:left="720" w:hanging="360"/>
      </w:pPr>
      <w:r w:rsidDel="00000000" w:rsidR="00000000" w:rsidRPr="00000000">
        <w:rPr>
          <w:b w:val="1"/>
          <w:rtl w:val="0"/>
        </w:rPr>
        <w:t xml:space="preserve">Harvest 1 (Wheat):</w:t>
      </w:r>
      <w:r w:rsidDel="00000000" w:rsidR="00000000" w:rsidRPr="00000000">
        <w:rPr>
          <w:rtl w:val="0"/>
        </w:rPr>
        <w:t xml:space="preserve"> "Reaped" by </w:t>
      </w:r>
      <w:r w:rsidDel="00000000" w:rsidR="00000000" w:rsidRPr="00000000">
        <w:rPr>
          <w:i w:val="1"/>
          <w:rtl w:val="0"/>
        </w:rPr>
        <w:t xml:space="preserve">Christ</w:t>
      </w:r>
      <w:r w:rsidDel="00000000" w:rsidR="00000000" w:rsidRPr="00000000">
        <w:rPr>
          <w:rtl w:val="0"/>
        </w:rPr>
        <w:t xml:space="preserve"> (v. 14) and "gathered" (v. 16, </w:t>
      </w:r>
      <w:r w:rsidDel="00000000" w:rsidR="00000000" w:rsidRPr="00000000">
        <w:rPr>
          <w:i w:val="1"/>
          <w:rtl w:val="0"/>
        </w:rPr>
        <w:t xml:space="preserve">into the "barn"</w:t>
      </w:r>
      <w:r w:rsidDel="00000000" w:rsidR="00000000" w:rsidRPr="00000000">
        <w:rPr>
          <w:rtl w:val="0"/>
        </w:rPr>
        <w:t xml:space="preserve">).</w:t>
      </w:r>
    </w:p>
    <w:p w:rsidR="00000000" w:rsidDel="00000000" w:rsidP="00000000" w:rsidRDefault="00000000" w:rsidRPr="00000000" w14:paraId="00001036">
      <w:pPr>
        <w:numPr>
          <w:ilvl w:val="0"/>
          <w:numId w:val="547"/>
        </w:numPr>
        <w:spacing w:after="0" w:afterAutospacing="0" w:before="0" w:beforeAutospacing="0" w:lineRule="auto"/>
        <w:ind w:left="720" w:hanging="360"/>
      </w:pPr>
      <w:r w:rsidDel="00000000" w:rsidR="00000000" w:rsidRPr="00000000">
        <w:rPr>
          <w:b w:val="1"/>
          <w:rtl w:val="0"/>
        </w:rPr>
        <w:t xml:space="preserve">Harvest 2 (Grapes):</w:t>
      </w:r>
      <w:r w:rsidDel="00000000" w:rsidR="00000000" w:rsidRPr="00000000">
        <w:rPr>
          <w:rtl w:val="0"/>
        </w:rPr>
        <w:t xml:space="preserve"> "Gathered" by an </w:t>
      </w:r>
      <w:r w:rsidDel="00000000" w:rsidR="00000000" w:rsidRPr="00000000">
        <w:rPr>
          <w:i w:val="1"/>
          <w:rtl w:val="0"/>
        </w:rPr>
        <w:t xml:space="preserve">Angel</w:t>
      </w:r>
      <w:r w:rsidDel="00000000" w:rsidR="00000000" w:rsidRPr="00000000">
        <w:rPr>
          <w:rtl w:val="0"/>
        </w:rPr>
        <w:t xml:space="preserve"> (v. 19) and "thrown" (v. 19, </w:t>
      </w:r>
      <w:r w:rsidDel="00000000" w:rsidR="00000000" w:rsidRPr="00000000">
        <w:rPr>
          <w:i w:val="1"/>
          <w:rtl w:val="0"/>
        </w:rPr>
        <w:t xml:space="preserve">into the "winepress"</w:t>
      </w:r>
      <w:r w:rsidDel="00000000" w:rsidR="00000000" w:rsidRPr="00000000">
        <w:rPr>
          <w:rtl w:val="0"/>
        </w:rPr>
        <w:t xml:space="preserve">).</w:t>
      </w:r>
    </w:p>
    <w:p w:rsidR="00000000" w:rsidDel="00000000" w:rsidP="00000000" w:rsidRDefault="00000000" w:rsidRPr="00000000" w14:paraId="00001037">
      <w:pPr>
        <w:numPr>
          <w:ilvl w:val="0"/>
          <w:numId w:val="547"/>
        </w:numPr>
        <w:spacing w:after="0" w:afterAutospacing="0" w:before="0" w:beforeAutospacing="0" w:lineRule="auto"/>
        <w:ind w:left="720" w:hanging="360"/>
      </w:pPr>
      <w:r w:rsidDel="00000000" w:rsidR="00000000" w:rsidRPr="00000000">
        <w:rPr>
          <w:b w:val="1"/>
          <w:rtl w:val="0"/>
        </w:rPr>
        <w:t xml:space="preserve">"The Winepress of the... Wrath of God":</w:t>
      </w:r>
      <w:r w:rsidDel="00000000" w:rsidR="00000000" w:rsidRPr="00000000">
        <w:rPr>
          <w:rtl w:val="0"/>
        </w:rPr>
        <w:t xml:space="preserve"> This is </w:t>
      </w:r>
      <w:r w:rsidDel="00000000" w:rsidR="00000000" w:rsidRPr="00000000">
        <w:rPr>
          <w:i w:val="1"/>
          <w:rtl w:val="0"/>
        </w:rPr>
        <w:t xml:space="preserve">pure judgment</w:t>
      </w:r>
      <w:r w:rsidDel="00000000" w:rsidR="00000000" w:rsidRPr="00000000">
        <w:rPr>
          <w:rtl w:val="0"/>
        </w:rPr>
        <w:t xml:space="preserve">. The "grapes" (the </w:t>
      </w:r>
      <w:r w:rsidDel="00000000" w:rsidR="00000000" w:rsidRPr="00000000">
        <w:rPr>
          <w:i w:val="1"/>
          <w:rtl w:val="0"/>
        </w:rPr>
        <w:t xml:space="preserve">wicked</w:t>
      </w:r>
      <w:r w:rsidDel="00000000" w:rsidR="00000000" w:rsidRPr="00000000">
        <w:rPr>
          <w:rtl w:val="0"/>
        </w:rPr>
        <w:t xml:space="preserve">) are "crushed" by God's </w:t>
      </w:r>
      <w:r w:rsidDel="00000000" w:rsidR="00000000" w:rsidRPr="00000000">
        <w:rPr>
          <w:i w:val="1"/>
          <w:rtl w:val="0"/>
        </w:rPr>
        <w:t xml:space="preserve">holy anger</w:t>
      </w:r>
      <w:r w:rsidDel="00000000" w:rsidR="00000000" w:rsidRPr="00000000">
        <w:rPr>
          <w:rtl w:val="0"/>
        </w:rPr>
        <w:t xml:space="preserve"> against </w:t>
      </w:r>
      <w:r w:rsidDel="00000000" w:rsidR="00000000" w:rsidRPr="00000000">
        <w:rPr>
          <w:i w:val="1"/>
          <w:rtl w:val="0"/>
        </w:rPr>
        <w:t xml:space="preserve">sin</w:t>
      </w:r>
      <w:r w:rsidDel="00000000" w:rsidR="00000000" w:rsidRPr="00000000">
        <w:rPr>
          <w:rtl w:val="0"/>
        </w:rPr>
        <w:t xml:space="preserve">.</w:t>
      </w:r>
    </w:p>
    <w:p w:rsidR="00000000" w:rsidDel="00000000" w:rsidP="00000000" w:rsidRDefault="00000000" w:rsidRPr="00000000" w14:paraId="00001038">
      <w:pPr>
        <w:numPr>
          <w:ilvl w:val="0"/>
          <w:numId w:val="547"/>
        </w:numPr>
        <w:spacing w:after="0" w:afterAutospacing="0" w:before="0" w:beforeAutospacing="0" w:lineRule="auto"/>
        <w:ind w:left="720" w:hanging="360"/>
      </w:pPr>
      <w:r w:rsidDel="00000000" w:rsidR="00000000" w:rsidRPr="00000000">
        <w:rPr>
          <w:b w:val="1"/>
          <w:rtl w:val="0"/>
        </w:rPr>
        <w:t xml:space="preserve">The </w:t>
      </w:r>
      <w:r w:rsidDel="00000000" w:rsidR="00000000" w:rsidRPr="00000000">
        <w:rPr>
          <w:b w:val="1"/>
          <w:i w:val="1"/>
          <w:rtl w:val="0"/>
        </w:rPr>
        <w:t xml:space="preserve">Result</w:t>
      </w:r>
      <w:r w:rsidDel="00000000" w:rsidR="00000000" w:rsidRPr="00000000">
        <w:rPr>
          <w:b w:val="1"/>
          <w:rtl w:val="0"/>
        </w:rPr>
        <w:t xml:space="preserve"> (v. 20):</w:t>
      </w:r>
    </w:p>
    <w:p w:rsidR="00000000" w:rsidDel="00000000" w:rsidP="00000000" w:rsidRDefault="00000000" w:rsidRPr="00000000" w14:paraId="00001039">
      <w:pPr>
        <w:numPr>
          <w:ilvl w:val="1"/>
          <w:numId w:val="547"/>
        </w:numPr>
        <w:spacing w:after="0" w:afterAutospacing="0" w:before="0" w:beforeAutospacing="0" w:lineRule="auto"/>
        <w:ind w:left="1440" w:hanging="360"/>
      </w:pPr>
      <w:r w:rsidDel="00000000" w:rsidR="00000000" w:rsidRPr="00000000">
        <w:rPr>
          <w:b w:val="1"/>
          <w:rtl w:val="0"/>
        </w:rPr>
        <w:t xml:space="preserve">"Blood flowed...":</w:t>
      </w:r>
      <w:r w:rsidDel="00000000" w:rsidR="00000000" w:rsidRPr="00000000">
        <w:rPr>
          <w:rtl w:val="0"/>
        </w:rPr>
        <w:t xml:space="preserve"> The "grape juice" </w:t>
      </w:r>
      <w:r w:rsidDel="00000000" w:rsidR="00000000" w:rsidRPr="00000000">
        <w:rPr>
          <w:i w:val="1"/>
          <w:rtl w:val="0"/>
        </w:rPr>
        <w:t xml:space="preserve">is</w:t>
      </w:r>
      <w:r w:rsidDel="00000000" w:rsidR="00000000" w:rsidRPr="00000000">
        <w:rPr>
          <w:rtl w:val="0"/>
        </w:rPr>
        <w:t xml:space="preserve"> "blood."</w:t>
      </w:r>
    </w:p>
    <w:p w:rsidR="00000000" w:rsidDel="00000000" w:rsidP="00000000" w:rsidRDefault="00000000" w:rsidRPr="00000000" w14:paraId="0000103A">
      <w:pPr>
        <w:numPr>
          <w:ilvl w:val="1"/>
          <w:numId w:val="547"/>
        </w:numPr>
        <w:spacing w:after="0" w:afterAutospacing="0" w:before="0" w:beforeAutospacing="0" w:lineRule="auto"/>
        <w:ind w:left="1440" w:hanging="360"/>
      </w:pPr>
      <w:r w:rsidDel="00000000" w:rsidR="00000000" w:rsidRPr="00000000">
        <w:rPr>
          <w:b w:val="1"/>
          <w:rtl w:val="0"/>
        </w:rPr>
        <w:t xml:space="preserve">"As high as a horse's bridle":</w:t>
      </w:r>
      <w:r w:rsidDel="00000000" w:rsidR="00000000" w:rsidRPr="00000000">
        <w:rPr>
          <w:rtl w:val="0"/>
        </w:rPr>
        <w:t xml:space="preserve"> (approx. 4-5 feet deep). This is a </w:t>
      </w:r>
      <w:r w:rsidDel="00000000" w:rsidR="00000000" w:rsidRPr="00000000">
        <w:rPr>
          <w:i w:val="1"/>
          <w:rtl w:val="0"/>
        </w:rPr>
        <w:t xml:space="preserve">sea</w:t>
      </w:r>
      <w:r w:rsidDel="00000000" w:rsidR="00000000" w:rsidRPr="00000000">
        <w:rPr>
          <w:rtl w:val="0"/>
        </w:rPr>
        <w:t xml:space="preserve"> of blood.</w:t>
      </w:r>
    </w:p>
    <w:p w:rsidR="00000000" w:rsidDel="00000000" w:rsidP="00000000" w:rsidRDefault="00000000" w:rsidRPr="00000000" w14:paraId="0000103B">
      <w:pPr>
        <w:numPr>
          <w:ilvl w:val="1"/>
          <w:numId w:val="547"/>
        </w:numPr>
        <w:spacing w:after="0" w:afterAutospacing="0" w:before="0" w:beforeAutospacing="0" w:lineRule="auto"/>
        <w:ind w:left="1440" w:hanging="360"/>
      </w:pPr>
      <w:r w:rsidDel="00000000" w:rsidR="00000000" w:rsidRPr="00000000">
        <w:rPr>
          <w:b w:val="1"/>
          <w:rtl w:val="0"/>
        </w:rPr>
        <w:t xml:space="preserve">"For 1,600 stadia":</w:t>
      </w:r>
      <w:r w:rsidDel="00000000" w:rsidR="00000000" w:rsidRPr="00000000">
        <w:rPr>
          <w:rtl w:val="0"/>
        </w:rPr>
        <w:t xml:space="preserve"> A "stadion" was ~600 feet. This is </w:t>
      </w:r>
      <w:r w:rsidDel="00000000" w:rsidR="00000000" w:rsidRPr="00000000">
        <w:rPr>
          <w:i w:val="1"/>
          <w:rtl w:val="0"/>
        </w:rPr>
        <w:t xml:space="preserve">~180 miles</w:t>
      </w:r>
      <w:r w:rsidDel="00000000" w:rsidR="00000000" w:rsidRPr="00000000">
        <w:rPr>
          <w:rtl w:val="0"/>
        </w:rPr>
        <w:t xml:space="preserve">.</w:t>
      </w:r>
    </w:p>
    <w:p w:rsidR="00000000" w:rsidDel="00000000" w:rsidP="00000000" w:rsidRDefault="00000000" w:rsidRPr="00000000" w14:paraId="0000103C">
      <w:pPr>
        <w:numPr>
          <w:ilvl w:val="0"/>
          <w:numId w:val="547"/>
        </w:numPr>
        <w:spacing w:after="0" w:afterAutospacing="0" w:before="0" w:beforeAutospacing="0" w:lineRule="auto"/>
        <w:ind w:left="720" w:hanging="360"/>
      </w:pPr>
      <w:r w:rsidDel="00000000" w:rsidR="00000000" w:rsidRPr="00000000">
        <w:rPr>
          <w:b w:val="1"/>
          <w:rtl w:val="0"/>
        </w:rPr>
        <w:t xml:space="preserve">The "Message":</w:t>
      </w:r>
      <w:r w:rsidDel="00000000" w:rsidR="00000000" w:rsidRPr="00000000">
        <w:rPr>
          <w:rtl w:val="0"/>
        </w:rPr>
        <w:t xml:space="preserve"> This is </w:t>
      </w:r>
      <w:r w:rsidDel="00000000" w:rsidR="00000000" w:rsidRPr="00000000">
        <w:rPr>
          <w:i w:val="1"/>
          <w:rtl w:val="0"/>
        </w:rPr>
        <w:t xml:space="preserve">symbolic</w:t>
      </w:r>
      <w:r w:rsidDel="00000000" w:rsidR="00000000" w:rsidRPr="00000000">
        <w:rPr>
          <w:rtl w:val="0"/>
        </w:rPr>
        <w:t xml:space="preserve"> (hyperbole) for </w:t>
      </w:r>
      <w:r w:rsidDel="00000000" w:rsidR="00000000" w:rsidRPr="00000000">
        <w:rPr>
          <w:i w:val="1"/>
          <w:rtl w:val="0"/>
        </w:rPr>
        <w:t xml:space="preserve">total, catastrophic, unimaginable</w:t>
      </w:r>
      <w:r w:rsidDel="00000000" w:rsidR="00000000" w:rsidRPr="00000000">
        <w:rPr>
          <w:rtl w:val="0"/>
        </w:rPr>
        <w:t xml:space="preserve"> "carnage." This is the "Battle of Armageddon" (Ch. 16/19) described in </w:t>
      </w:r>
      <w:r w:rsidDel="00000000" w:rsidR="00000000" w:rsidRPr="00000000">
        <w:rPr>
          <w:i w:val="1"/>
          <w:rtl w:val="0"/>
        </w:rPr>
        <w:t xml:space="preserve">metaphor</w:t>
      </w:r>
      <w:r w:rsidDel="00000000" w:rsidR="00000000" w:rsidRPr="00000000">
        <w:rPr>
          <w:rtl w:val="0"/>
        </w:rPr>
        <w:t xml:space="preserve">.</w:t>
      </w:r>
    </w:p>
    <w:p w:rsidR="00000000" w:rsidDel="00000000" w:rsidP="00000000" w:rsidRDefault="00000000" w:rsidRPr="00000000" w14:paraId="0000103D">
      <w:pPr>
        <w:numPr>
          <w:ilvl w:val="0"/>
          <w:numId w:val="547"/>
        </w:numPr>
        <w:spacing w:after="240" w:before="0" w:beforeAutospacing="0" w:lineRule="auto"/>
        <w:ind w:left="720" w:hanging="360"/>
      </w:pPr>
      <w:r w:rsidDel="00000000" w:rsidR="00000000" w:rsidRPr="00000000">
        <w:rPr>
          <w:b w:val="1"/>
          <w:rtl w:val="0"/>
        </w:rPr>
        <w:t xml:space="preserve">The "1,600":</w:t>
      </w:r>
      <w:r w:rsidDel="00000000" w:rsidR="00000000" w:rsidRPr="00000000">
        <w:rPr>
          <w:rtl w:val="0"/>
        </w:rPr>
        <w:t xml:space="preserve"> This is </w:t>
      </w:r>
      <w:r w:rsidDel="00000000" w:rsidR="00000000" w:rsidRPr="00000000">
        <w:rPr>
          <w:i w:val="1"/>
          <w:rtl w:val="0"/>
        </w:rPr>
        <w:t xml:space="preserve">also</w:t>
      </w:r>
      <w:r w:rsidDel="00000000" w:rsidR="00000000" w:rsidRPr="00000000">
        <w:rPr>
          <w:rtl w:val="0"/>
        </w:rPr>
        <w:t xml:space="preserve"> symbolic: 40 x 40. (40 = the number of </w:t>
      </w:r>
      <w:r w:rsidDel="00000000" w:rsidR="00000000" w:rsidRPr="00000000">
        <w:rPr>
          <w:i w:val="1"/>
          <w:rtl w:val="0"/>
        </w:rPr>
        <w:t xml:space="preserve">testing</w:t>
      </w:r>
      <w:r w:rsidDel="00000000" w:rsidR="00000000" w:rsidRPr="00000000">
        <w:rPr>
          <w:rtl w:val="0"/>
        </w:rPr>
        <w:t xml:space="preserve"> and </w:t>
      </w:r>
      <w:r w:rsidDel="00000000" w:rsidR="00000000" w:rsidRPr="00000000">
        <w:rPr>
          <w:i w:val="1"/>
          <w:rtl w:val="0"/>
        </w:rPr>
        <w:t xml:space="preserve">judgment</w:t>
      </w:r>
      <w:r w:rsidDel="00000000" w:rsidR="00000000" w:rsidRPr="00000000">
        <w:rPr>
          <w:rtl w:val="0"/>
        </w:rPr>
        <w:t xml:space="preserve"> - 40 </w:t>
      </w:r>
      <w:r w:rsidDel="00000000" w:rsidR="00000000" w:rsidRPr="00000000">
        <w:rPr>
          <w:i w:val="1"/>
          <w:rtl w:val="0"/>
        </w:rPr>
        <w:t xml:space="preserve">days</w:t>
      </w:r>
      <w:r w:rsidDel="00000000" w:rsidR="00000000" w:rsidRPr="00000000">
        <w:rPr>
          <w:rtl w:val="0"/>
        </w:rPr>
        <w:t xml:space="preserve"> of flood, 40 </w:t>
      </w:r>
      <w:r w:rsidDel="00000000" w:rsidR="00000000" w:rsidRPr="00000000">
        <w:rPr>
          <w:i w:val="1"/>
          <w:rtl w:val="0"/>
        </w:rPr>
        <w:t xml:space="preserve">years</w:t>
      </w:r>
      <w:r w:rsidDel="00000000" w:rsidR="00000000" w:rsidRPr="00000000">
        <w:rPr>
          <w:rtl w:val="0"/>
        </w:rPr>
        <w:t xml:space="preserve"> in wilderness). This is </w:t>
      </w:r>
      <w:r w:rsidDel="00000000" w:rsidR="00000000" w:rsidRPr="00000000">
        <w:rPr>
          <w:i w:val="1"/>
          <w:rtl w:val="0"/>
        </w:rPr>
        <w:t xml:space="preserve">judgment squared</w:t>
      </w:r>
      <w:r w:rsidDel="00000000" w:rsidR="00000000" w:rsidRPr="00000000">
        <w:rPr>
          <w:rtl w:val="0"/>
        </w:rPr>
        <w:t xml:space="preserve">.</w:t>
      </w:r>
    </w:p>
    <w:p w:rsidR="00000000" w:rsidDel="00000000" w:rsidP="00000000" w:rsidRDefault="00000000" w:rsidRPr="00000000" w14:paraId="0000103E">
      <w:pPr>
        <w:pStyle w:val="Heading3"/>
        <w:keepNext w:val="0"/>
        <w:keepLines w:val="0"/>
        <w:spacing w:before="280" w:lineRule="auto"/>
        <w:ind w:right="600"/>
        <w:rPr>
          <w:b w:val="1"/>
          <w:color w:val="000000"/>
          <w:sz w:val="26"/>
          <w:szCs w:val="26"/>
        </w:rPr>
      </w:pPr>
      <w:bookmarkStart w:colFirst="0" w:colLast="0" w:name="_8whuoucuqint" w:id="854"/>
      <w:bookmarkEnd w:id="854"/>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03F">
      <w:pPr>
        <w:numPr>
          <w:ilvl w:val="0"/>
          <w:numId w:val="427"/>
        </w:numPr>
        <w:spacing w:after="0" w:afterAutospacing="0" w:before="240" w:lineRule="auto"/>
        <w:ind w:left="720" w:hanging="360"/>
      </w:pPr>
      <w:r w:rsidDel="00000000" w:rsidR="00000000" w:rsidRPr="00000000">
        <w:rPr>
          <w:b w:val="1"/>
          <w:rtl w:val="0"/>
        </w:rPr>
        <w:t xml:space="preserve">The "Vine of the Earth":</w:t>
      </w:r>
      <w:r w:rsidDel="00000000" w:rsidR="00000000" w:rsidRPr="00000000">
        <w:rPr>
          <w:rtl w:val="0"/>
        </w:rPr>
        <w:t xml:space="preserve"> </w:t>
      </w:r>
      <w:r w:rsidDel="00000000" w:rsidR="00000000" w:rsidRPr="00000000">
        <w:rPr>
          <w:b w:val="1"/>
          <w:rtl w:val="0"/>
        </w:rPr>
        <w:t xml:space="preserve">Deuteronomy 32:32</w:t>
      </w:r>
      <w:r w:rsidDel="00000000" w:rsidR="00000000" w:rsidRPr="00000000">
        <w:rPr>
          <w:rtl w:val="0"/>
        </w:rPr>
        <w:t xml:space="preserve">, (describing the </w:t>
      </w:r>
      <w:r w:rsidDel="00000000" w:rsidR="00000000" w:rsidRPr="00000000">
        <w:rPr>
          <w:i w:val="1"/>
          <w:rtl w:val="0"/>
        </w:rPr>
        <w:t xml:space="preserve">wicked</w:t>
      </w:r>
      <w:r w:rsidDel="00000000" w:rsidR="00000000" w:rsidRPr="00000000">
        <w:rPr>
          <w:rtl w:val="0"/>
        </w:rPr>
        <w:t xml:space="preserve">), "For their </w:t>
      </w:r>
      <w:r w:rsidDel="00000000" w:rsidR="00000000" w:rsidRPr="00000000">
        <w:rPr>
          <w:b w:val="1"/>
          <w:rtl w:val="0"/>
        </w:rPr>
        <w:t xml:space="preserve">vine</w:t>
      </w:r>
      <w:r w:rsidDel="00000000" w:rsidR="00000000" w:rsidRPr="00000000">
        <w:rPr>
          <w:rtl w:val="0"/>
        </w:rPr>
        <w:t xml:space="preserve"> is from the </w:t>
      </w:r>
      <w:r w:rsidDel="00000000" w:rsidR="00000000" w:rsidRPr="00000000">
        <w:rPr>
          <w:b w:val="1"/>
          <w:rtl w:val="0"/>
        </w:rPr>
        <w:t xml:space="preserve">vine of Sodom</w:t>
      </w:r>
      <w:r w:rsidDel="00000000" w:rsidR="00000000" w:rsidRPr="00000000">
        <w:rPr>
          <w:rtl w:val="0"/>
        </w:rPr>
        <w:t xml:space="preserve">... their </w:t>
      </w:r>
      <w:r w:rsidDel="00000000" w:rsidR="00000000" w:rsidRPr="00000000">
        <w:rPr>
          <w:b w:val="1"/>
          <w:rtl w:val="0"/>
        </w:rPr>
        <w:t xml:space="preserve">grapes are grapes of poison</w:t>
      </w:r>
      <w:r w:rsidDel="00000000" w:rsidR="00000000" w:rsidRPr="00000000">
        <w:rPr>
          <w:rtl w:val="0"/>
        </w:rPr>
        <w:t xml:space="preserve">...".</w:t>
      </w:r>
    </w:p>
    <w:p w:rsidR="00000000" w:rsidDel="00000000" w:rsidP="00000000" w:rsidRDefault="00000000" w:rsidRPr="00000000" w14:paraId="00001040">
      <w:pPr>
        <w:numPr>
          <w:ilvl w:val="0"/>
          <w:numId w:val="427"/>
        </w:numPr>
        <w:spacing w:after="0" w:afterAutospacing="0" w:before="0" w:beforeAutospacing="0" w:lineRule="auto"/>
        <w:ind w:left="720" w:hanging="360"/>
      </w:pPr>
      <w:r w:rsidDel="00000000" w:rsidR="00000000" w:rsidRPr="00000000">
        <w:rPr>
          <w:b w:val="1"/>
          <w:rtl w:val="0"/>
        </w:rPr>
        <w:t xml:space="preserve">The "Winepress":</w:t>
      </w:r>
      <w:r w:rsidDel="00000000" w:rsidR="00000000" w:rsidRPr="00000000">
        <w:rPr>
          <w:rtl w:val="0"/>
        </w:rPr>
        <w:t xml:space="preserve"> This is </w:t>
      </w:r>
      <w:r w:rsidDel="00000000" w:rsidR="00000000" w:rsidRPr="00000000">
        <w:rPr>
          <w:i w:val="1"/>
          <w:rtl w:val="0"/>
        </w:rPr>
        <w:t xml:space="preserve">classic</w:t>
      </w:r>
      <w:r w:rsidDel="00000000" w:rsidR="00000000" w:rsidRPr="00000000">
        <w:rPr>
          <w:rtl w:val="0"/>
        </w:rPr>
        <w:t xml:space="preserve"> "judgment" imagery.</w:t>
      </w:r>
    </w:p>
    <w:p w:rsidR="00000000" w:rsidDel="00000000" w:rsidP="00000000" w:rsidRDefault="00000000" w:rsidRPr="00000000" w14:paraId="00001041">
      <w:pPr>
        <w:numPr>
          <w:ilvl w:val="1"/>
          <w:numId w:val="427"/>
        </w:numPr>
        <w:spacing w:after="0" w:afterAutospacing="0" w:before="0" w:beforeAutospacing="0" w:lineRule="auto"/>
        <w:ind w:left="1440" w:hanging="360"/>
      </w:pPr>
      <w:r w:rsidDel="00000000" w:rsidR="00000000" w:rsidRPr="00000000">
        <w:rPr>
          <w:b w:val="1"/>
          <w:rtl w:val="0"/>
        </w:rPr>
        <w:t xml:space="preserve">Isaiah 63:2-3:</w:t>
      </w:r>
      <w:r w:rsidDel="00000000" w:rsidR="00000000" w:rsidRPr="00000000">
        <w:rPr>
          <w:rtl w:val="0"/>
        </w:rPr>
        <w:t xml:space="preserve"> "Why is your apparel </w:t>
      </w:r>
      <w:r w:rsidDel="00000000" w:rsidR="00000000" w:rsidRPr="00000000">
        <w:rPr>
          <w:i w:val="1"/>
          <w:rtl w:val="0"/>
        </w:rPr>
        <w:t xml:space="preserve">red</w:t>
      </w:r>
      <w:r w:rsidDel="00000000" w:rsidR="00000000" w:rsidRPr="00000000">
        <w:rPr>
          <w:rtl w:val="0"/>
        </w:rPr>
        <w:t xml:space="preserve">...? 'I have </w:t>
      </w:r>
      <w:r w:rsidDel="00000000" w:rsidR="00000000" w:rsidRPr="00000000">
        <w:rPr>
          <w:b w:val="1"/>
          <w:rtl w:val="0"/>
        </w:rPr>
        <w:t xml:space="preserve">trodden the winepress alone</w:t>
      </w:r>
      <w:r w:rsidDel="00000000" w:rsidR="00000000" w:rsidRPr="00000000">
        <w:rPr>
          <w:rtl w:val="0"/>
        </w:rPr>
        <w:t xml:space="preserve">... I </w:t>
      </w:r>
      <w:r w:rsidDel="00000000" w:rsidR="00000000" w:rsidRPr="00000000">
        <w:rPr>
          <w:i w:val="1"/>
          <w:rtl w:val="0"/>
        </w:rPr>
        <w:t xml:space="preserve">trod</w:t>
      </w:r>
      <w:r w:rsidDel="00000000" w:rsidR="00000000" w:rsidRPr="00000000">
        <w:rPr>
          <w:rtl w:val="0"/>
        </w:rPr>
        <w:t xml:space="preserve"> them in my </w:t>
      </w:r>
      <w:r w:rsidDel="00000000" w:rsidR="00000000" w:rsidRPr="00000000">
        <w:rPr>
          <w:i w:val="1"/>
          <w:rtl w:val="0"/>
        </w:rPr>
        <w:t xml:space="preserve">anger</w:t>
      </w:r>
      <w:r w:rsidDel="00000000" w:rsidR="00000000" w:rsidRPr="00000000">
        <w:rPr>
          <w:rtl w:val="0"/>
        </w:rPr>
        <w:t xml:space="preserve">... their </w:t>
      </w:r>
      <w:r w:rsidDel="00000000" w:rsidR="00000000" w:rsidRPr="00000000">
        <w:rPr>
          <w:i w:val="1"/>
          <w:rtl w:val="0"/>
        </w:rPr>
        <w:t xml:space="preserve">lifeblood</w:t>
      </w:r>
      <w:r w:rsidDel="00000000" w:rsidR="00000000" w:rsidRPr="00000000">
        <w:rPr>
          <w:rtl w:val="0"/>
        </w:rPr>
        <w:t xml:space="preserve"> stained my garments.'"</w:t>
      </w:r>
    </w:p>
    <w:p w:rsidR="00000000" w:rsidDel="00000000" w:rsidP="00000000" w:rsidRDefault="00000000" w:rsidRPr="00000000" w14:paraId="00001042">
      <w:pPr>
        <w:numPr>
          <w:ilvl w:val="1"/>
          <w:numId w:val="427"/>
        </w:numPr>
        <w:spacing w:after="0" w:afterAutospacing="0" w:before="0" w:beforeAutospacing="0" w:lineRule="auto"/>
        <w:ind w:left="1440" w:hanging="360"/>
      </w:pPr>
      <w:r w:rsidDel="00000000" w:rsidR="00000000" w:rsidRPr="00000000">
        <w:rPr>
          <w:b w:val="1"/>
          <w:rtl w:val="0"/>
        </w:rPr>
        <w:t xml:space="preserve">Joel 3:13:</w:t>
      </w:r>
      <w:r w:rsidDel="00000000" w:rsidR="00000000" w:rsidRPr="00000000">
        <w:rPr>
          <w:rtl w:val="0"/>
        </w:rPr>
        <w:t xml:space="preserve"> "...Put in the sickle... for the </w:t>
      </w:r>
      <w:r w:rsidDel="00000000" w:rsidR="00000000" w:rsidRPr="00000000">
        <w:rPr>
          <w:i w:val="1"/>
          <w:rtl w:val="0"/>
        </w:rPr>
        <w:t xml:space="preserve">harvest is ripe</w:t>
      </w:r>
      <w:r w:rsidDel="00000000" w:rsidR="00000000" w:rsidRPr="00000000">
        <w:rPr>
          <w:rtl w:val="0"/>
        </w:rPr>
        <w:t xml:space="preserve">. Go in, </w:t>
      </w:r>
      <w:r w:rsidDel="00000000" w:rsidR="00000000" w:rsidRPr="00000000">
        <w:rPr>
          <w:b w:val="1"/>
          <w:rtl w:val="0"/>
        </w:rPr>
        <w:t xml:space="preserve">tread, for the winepress is full</w:t>
      </w:r>
      <w:r w:rsidDel="00000000" w:rsidR="00000000" w:rsidRPr="00000000">
        <w:rPr>
          <w:rtl w:val="0"/>
        </w:rPr>
        <w:t xml:space="preserve">... their </w:t>
      </w:r>
      <w:r w:rsidDel="00000000" w:rsidR="00000000" w:rsidRPr="00000000">
        <w:rPr>
          <w:i w:val="1"/>
          <w:rtl w:val="0"/>
        </w:rPr>
        <w:t xml:space="preserve">evil</w:t>
      </w:r>
      <w:r w:rsidDel="00000000" w:rsidR="00000000" w:rsidRPr="00000000">
        <w:rPr>
          <w:rtl w:val="0"/>
        </w:rPr>
        <w:t xml:space="preserve"> is great."</w:t>
      </w:r>
    </w:p>
    <w:p w:rsidR="00000000" w:rsidDel="00000000" w:rsidP="00000000" w:rsidRDefault="00000000" w:rsidRPr="00000000" w14:paraId="00001043">
      <w:pPr>
        <w:numPr>
          <w:ilvl w:val="0"/>
          <w:numId w:val="427"/>
        </w:numPr>
        <w:spacing w:after="0" w:afterAutospacing="0" w:before="0" w:beforeAutospacing="0" w:lineRule="auto"/>
        <w:ind w:left="720" w:hanging="360"/>
      </w:pPr>
      <w:r w:rsidDel="00000000" w:rsidR="00000000" w:rsidRPr="00000000">
        <w:rPr>
          <w:b w:val="1"/>
          <w:rtl w:val="0"/>
        </w:rPr>
        <w:t xml:space="preserve">"Outside the City":</w:t>
      </w:r>
      <w:r w:rsidDel="00000000" w:rsidR="00000000" w:rsidRPr="00000000">
        <w:rPr>
          <w:rtl w:val="0"/>
        </w:rPr>
        <w:t xml:space="preserve"> </w:t>
      </w:r>
      <w:r w:rsidDel="00000000" w:rsidR="00000000" w:rsidRPr="00000000">
        <w:rPr>
          <w:b w:val="1"/>
          <w:rtl w:val="0"/>
        </w:rPr>
        <w:t xml:space="preserve">Hebrews 13:12</w:t>
      </w:r>
      <w:r w:rsidDel="00000000" w:rsidR="00000000" w:rsidRPr="00000000">
        <w:rPr>
          <w:rtl w:val="0"/>
        </w:rPr>
        <w:t xml:space="preserve">, "So Jesus also </w:t>
      </w:r>
      <w:r w:rsidDel="00000000" w:rsidR="00000000" w:rsidRPr="00000000">
        <w:rPr>
          <w:i w:val="1"/>
          <w:rtl w:val="0"/>
        </w:rPr>
        <w:t xml:space="preserve">suffered </w:t>
      </w:r>
      <w:r w:rsidDel="00000000" w:rsidR="00000000" w:rsidRPr="00000000">
        <w:rPr>
          <w:b w:val="1"/>
          <w:i w:val="1"/>
          <w:rtl w:val="0"/>
        </w:rPr>
        <w:t xml:space="preserve">outside the gate</w:t>
      </w:r>
      <w:r w:rsidDel="00000000" w:rsidR="00000000" w:rsidRPr="00000000">
        <w:rPr>
          <w:rtl w:val="0"/>
        </w:rPr>
        <w:t xml:space="preserve">..."</w:t>
      </w:r>
    </w:p>
    <w:p w:rsidR="00000000" w:rsidDel="00000000" w:rsidP="00000000" w:rsidRDefault="00000000" w:rsidRPr="00000000" w14:paraId="00001044">
      <w:pPr>
        <w:numPr>
          <w:ilvl w:val="1"/>
          <w:numId w:val="427"/>
        </w:numPr>
        <w:spacing w:after="240" w:before="0" w:beforeAutospacing="0" w:lineRule="auto"/>
        <w:ind w:left="1440" w:hanging="360"/>
      </w:pPr>
      <w:r w:rsidDel="00000000" w:rsidR="00000000" w:rsidRPr="00000000">
        <w:rPr>
          <w:b w:val="1"/>
          <w:rtl w:val="0"/>
        </w:rPr>
        <w:t xml:space="preserve">The "Irony":</w:t>
      </w:r>
      <w:r w:rsidDel="00000000" w:rsidR="00000000" w:rsidRPr="00000000">
        <w:rPr>
          <w:rtl w:val="0"/>
        </w:rPr>
        <w:t xml:space="preserve"> Jesus was "crushed" (judged) </w:t>
      </w:r>
      <w:r w:rsidDel="00000000" w:rsidR="00000000" w:rsidRPr="00000000">
        <w:rPr>
          <w:i w:val="1"/>
          <w:rtl w:val="0"/>
        </w:rPr>
        <w:t xml:space="preserve">outside the city</w:t>
      </w:r>
      <w:r w:rsidDel="00000000" w:rsidR="00000000" w:rsidRPr="00000000">
        <w:rPr>
          <w:rtl w:val="0"/>
        </w:rPr>
        <w:t xml:space="preserve"> (for </w:t>
      </w:r>
      <w:r w:rsidDel="00000000" w:rsidR="00000000" w:rsidRPr="00000000">
        <w:rPr>
          <w:i w:val="1"/>
          <w:rtl w:val="0"/>
        </w:rPr>
        <w:t xml:space="preserve">our</w:t>
      </w:r>
      <w:r w:rsidDel="00000000" w:rsidR="00000000" w:rsidRPr="00000000">
        <w:rPr>
          <w:rtl w:val="0"/>
        </w:rPr>
        <w:t xml:space="preserve"> sin). </w:t>
      </w:r>
      <w:r w:rsidDel="00000000" w:rsidR="00000000" w:rsidRPr="00000000">
        <w:rPr>
          <w:i w:val="1"/>
          <w:rtl w:val="0"/>
        </w:rPr>
        <w:t xml:space="preserve">Therefore</w:t>
      </w:r>
      <w:r w:rsidDel="00000000" w:rsidR="00000000" w:rsidRPr="00000000">
        <w:rPr>
          <w:rtl w:val="0"/>
        </w:rPr>
        <w:t xml:space="preserve">, those who </w:t>
      </w:r>
      <w:r w:rsidDel="00000000" w:rsidR="00000000" w:rsidRPr="00000000">
        <w:rPr>
          <w:i w:val="1"/>
          <w:rtl w:val="0"/>
        </w:rPr>
        <w:t xml:space="preserve">reject</w:t>
      </w:r>
      <w:r w:rsidDel="00000000" w:rsidR="00000000" w:rsidRPr="00000000">
        <w:rPr>
          <w:rtl w:val="0"/>
        </w:rPr>
        <w:t xml:space="preserve"> Him will </w:t>
      </w:r>
      <w:r w:rsidDel="00000000" w:rsidR="00000000" w:rsidRPr="00000000">
        <w:rPr>
          <w:i w:val="1"/>
          <w:rtl w:val="0"/>
        </w:rPr>
        <w:t xml:space="preserve">also</w:t>
      </w:r>
      <w:r w:rsidDel="00000000" w:rsidR="00000000" w:rsidRPr="00000000">
        <w:rPr>
          <w:rtl w:val="0"/>
        </w:rPr>
        <w:t xml:space="preserve"> be "crushed" </w:t>
      </w:r>
      <w:r w:rsidDel="00000000" w:rsidR="00000000" w:rsidRPr="00000000">
        <w:rPr>
          <w:i w:val="1"/>
          <w:rtl w:val="0"/>
        </w:rPr>
        <w:t xml:space="preserve">outside the city</w:t>
      </w:r>
      <w:r w:rsidDel="00000000" w:rsidR="00000000" w:rsidRPr="00000000">
        <w:rPr>
          <w:rtl w:val="0"/>
        </w:rPr>
        <w:t xml:space="preserve"> (for </w:t>
      </w:r>
      <w:r w:rsidDel="00000000" w:rsidR="00000000" w:rsidRPr="00000000">
        <w:rPr>
          <w:i w:val="1"/>
          <w:rtl w:val="0"/>
        </w:rPr>
        <w:t xml:space="preserve">their own</w:t>
      </w:r>
      <w:r w:rsidDel="00000000" w:rsidR="00000000" w:rsidRPr="00000000">
        <w:rPr>
          <w:rtl w:val="0"/>
        </w:rPr>
        <w:t xml:space="preserve"> sin).</w:t>
      </w:r>
    </w:p>
    <w:p w:rsidR="00000000" w:rsidDel="00000000" w:rsidP="00000000" w:rsidRDefault="00000000" w:rsidRPr="00000000" w14:paraId="00001045">
      <w:pPr>
        <w:pStyle w:val="Heading3"/>
        <w:keepNext w:val="0"/>
        <w:keepLines w:val="0"/>
        <w:spacing w:before="280" w:lineRule="auto"/>
        <w:ind w:right="600"/>
        <w:rPr>
          <w:b w:val="1"/>
          <w:color w:val="000000"/>
          <w:sz w:val="26"/>
          <w:szCs w:val="26"/>
        </w:rPr>
      </w:pPr>
      <w:bookmarkStart w:colFirst="0" w:colLast="0" w:name="_a6ou14r218t4" w:id="855"/>
      <w:bookmarkEnd w:id="855"/>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046">
      <w:pPr>
        <w:numPr>
          <w:ilvl w:val="0"/>
          <w:numId w:val="723"/>
        </w:numPr>
        <w:spacing w:after="0" w:afterAutospacing="0" w:before="240" w:lineRule="auto"/>
        <w:ind w:left="720" w:hanging="360"/>
      </w:pPr>
      <w:r w:rsidDel="00000000" w:rsidR="00000000" w:rsidRPr="00000000">
        <w:rPr>
          <w:b w:val="1"/>
          <w:rtl w:val="0"/>
        </w:rPr>
        <w:t xml:space="preserve">There are </w:t>
      </w:r>
      <w:r w:rsidDel="00000000" w:rsidR="00000000" w:rsidRPr="00000000">
        <w:rPr>
          <w:b w:val="1"/>
          <w:i w:val="1"/>
          <w:rtl w:val="0"/>
        </w:rPr>
        <w:t xml:space="preserve">Two</w:t>
      </w:r>
      <w:r w:rsidDel="00000000" w:rsidR="00000000" w:rsidRPr="00000000">
        <w:rPr>
          <w:b w:val="1"/>
          <w:rtl w:val="0"/>
        </w:rPr>
        <w:t xml:space="preserve"> Harvests:</w:t>
      </w:r>
      <w:r w:rsidDel="00000000" w:rsidR="00000000" w:rsidRPr="00000000">
        <w:rPr>
          <w:rtl w:val="0"/>
        </w:rPr>
        <w:t xml:space="preserve"> This is the </w:t>
      </w:r>
      <w:r w:rsidDel="00000000" w:rsidR="00000000" w:rsidRPr="00000000">
        <w:rPr>
          <w:i w:val="1"/>
          <w:rtl w:val="0"/>
        </w:rPr>
        <w:t xml:space="preserve">end</w:t>
      </w:r>
      <w:r w:rsidDel="00000000" w:rsidR="00000000" w:rsidRPr="00000000">
        <w:rPr>
          <w:rtl w:val="0"/>
        </w:rPr>
        <w:t xml:space="preserve"> of the "universal" idea that "all paths lead to God." There are </w:t>
      </w:r>
      <w:r w:rsidDel="00000000" w:rsidR="00000000" w:rsidRPr="00000000">
        <w:rPr>
          <w:i w:val="1"/>
          <w:rtl w:val="0"/>
        </w:rPr>
        <w:t xml:space="preserve">two</w:t>
      </w:r>
      <w:r w:rsidDel="00000000" w:rsidR="00000000" w:rsidRPr="00000000">
        <w:rPr>
          <w:rtl w:val="0"/>
        </w:rPr>
        <w:t xml:space="preserve"> "harvests," </w:t>
      </w:r>
      <w:r w:rsidDel="00000000" w:rsidR="00000000" w:rsidRPr="00000000">
        <w:rPr>
          <w:i w:val="1"/>
          <w:rtl w:val="0"/>
        </w:rPr>
        <w:t xml:space="preserve">two</w:t>
      </w:r>
      <w:r w:rsidDel="00000000" w:rsidR="00000000" w:rsidRPr="00000000">
        <w:rPr>
          <w:rtl w:val="0"/>
        </w:rPr>
        <w:t xml:space="preserve"> "sickles," and </w:t>
      </w:r>
      <w:r w:rsidDel="00000000" w:rsidR="00000000" w:rsidRPr="00000000">
        <w:rPr>
          <w:i w:val="1"/>
          <w:rtl w:val="0"/>
        </w:rPr>
        <w:t xml:space="preserve">two</w:t>
      </w:r>
      <w:r w:rsidDel="00000000" w:rsidR="00000000" w:rsidRPr="00000000">
        <w:rPr>
          <w:rtl w:val="0"/>
        </w:rPr>
        <w:t xml:space="preserve"> "destinations":</w:t>
      </w:r>
    </w:p>
    <w:p w:rsidR="00000000" w:rsidDel="00000000" w:rsidP="00000000" w:rsidRDefault="00000000" w:rsidRPr="00000000" w14:paraId="00001047">
      <w:pPr>
        <w:numPr>
          <w:ilvl w:val="1"/>
          <w:numId w:val="723"/>
        </w:numPr>
        <w:spacing w:after="0" w:afterAutospacing="0" w:before="0" w:beforeAutospacing="0" w:lineRule="auto"/>
        <w:ind w:left="1440" w:hanging="360"/>
      </w:pPr>
      <w:r w:rsidDel="00000000" w:rsidR="00000000" w:rsidRPr="00000000">
        <w:rPr>
          <w:rtl w:val="0"/>
        </w:rPr>
        <w:t xml:space="preserve">The "Barn" (Salvation).</w:t>
      </w:r>
    </w:p>
    <w:p w:rsidR="00000000" w:rsidDel="00000000" w:rsidP="00000000" w:rsidRDefault="00000000" w:rsidRPr="00000000" w14:paraId="00001048">
      <w:pPr>
        <w:numPr>
          <w:ilvl w:val="1"/>
          <w:numId w:val="723"/>
        </w:numPr>
        <w:spacing w:after="0" w:afterAutospacing="0" w:before="0" w:beforeAutospacing="0" w:lineRule="auto"/>
        <w:ind w:left="1440" w:hanging="360"/>
      </w:pPr>
      <w:r w:rsidDel="00000000" w:rsidR="00000000" w:rsidRPr="00000000">
        <w:rPr>
          <w:rtl w:val="0"/>
        </w:rPr>
        <w:t xml:space="preserve">The "Winepress" (Wrath).</w:t>
      </w:r>
    </w:p>
    <w:p w:rsidR="00000000" w:rsidDel="00000000" w:rsidP="00000000" w:rsidRDefault="00000000" w:rsidRPr="00000000" w14:paraId="00001049">
      <w:pPr>
        <w:numPr>
          <w:ilvl w:val="0"/>
          <w:numId w:val="723"/>
        </w:numPr>
        <w:spacing w:after="0" w:afterAutospacing="0" w:before="0" w:beforeAutospacing="0" w:lineRule="auto"/>
        <w:ind w:left="720" w:hanging="360"/>
      </w:pPr>
      <w:r w:rsidDel="00000000" w:rsidR="00000000" w:rsidRPr="00000000">
        <w:rPr>
          <w:b w:val="1"/>
          <w:rtl w:val="0"/>
        </w:rPr>
        <w:t xml:space="preserve">This is the </w:t>
      </w:r>
      <w:r w:rsidDel="00000000" w:rsidR="00000000" w:rsidRPr="00000000">
        <w:rPr>
          <w:b w:val="1"/>
          <w:i w:val="1"/>
          <w:rtl w:val="0"/>
        </w:rPr>
        <w:t xml:space="preserve">Most Sobering</w:t>
      </w:r>
      <w:r w:rsidDel="00000000" w:rsidR="00000000" w:rsidRPr="00000000">
        <w:rPr>
          <w:b w:val="1"/>
          <w:rtl w:val="0"/>
        </w:rPr>
        <w:t xml:space="preserve"> Image in the Bible:</w:t>
      </w:r>
      <w:r w:rsidDel="00000000" w:rsidR="00000000" w:rsidRPr="00000000">
        <w:rPr>
          <w:rtl w:val="0"/>
        </w:rPr>
        <w:t xml:space="preserve"> This is the </w:t>
      </w:r>
      <w:r w:rsidDel="00000000" w:rsidR="00000000" w:rsidRPr="00000000">
        <w:rPr>
          <w:i w:val="1"/>
          <w:rtl w:val="0"/>
        </w:rPr>
        <w:t xml:space="preserve">end result</w:t>
      </w:r>
      <w:r w:rsidDel="00000000" w:rsidR="00000000" w:rsidRPr="00000000">
        <w:rPr>
          <w:rtl w:val="0"/>
        </w:rPr>
        <w:t xml:space="preserve"> of "following the Beast." This is the </w:t>
      </w:r>
      <w:r w:rsidDel="00000000" w:rsidR="00000000" w:rsidRPr="00000000">
        <w:rPr>
          <w:i w:val="1"/>
          <w:rtl w:val="0"/>
        </w:rPr>
        <w:t xml:space="preserve">consequence</w:t>
      </w:r>
      <w:r w:rsidDel="00000000" w:rsidR="00000000" w:rsidRPr="00000000">
        <w:rPr>
          <w:rtl w:val="0"/>
        </w:rPr>
        <w:t xml:space="preserve"> of "taking the Mark."</w:t>
      </w:r>
    </w:p>
    <w:p w:rsidR="00000000" w:rsidDel="00000000" w:rsidP="00000000" w:rsidRDefault="00000000" w:rsidRPr="00000000" w14:paraId="0000104A">
      <w:pPr>
        <w:numPr>
          <w:ilvl w:val="0"/>
          <w:numId w:val="723"/>
        </w:numPr>
        <w:spacing w:after="0" w:afterAutospacing="0" w:before="0" w:beforeAutospacing="0" w:lineRule="auto"/>
        <w:ind w:left="720" w:hanging="360"/>
      </w:pPr>
      <w:r w:rsidDel="00000000" w:rsidR="00000000" w:rsidRPr="00000000">
        <w:rPr>
          <w:b w:val="1"/>
          <w:rtl w:val="0"/>
        </w:rPr>
        <w:t xml:space="preserve">The "Grapes" are "Ripe":</w:t>
      </w:r>
      <w:r w:rsidDel="00000000" w:rsidR="00000000" w:rsidRPr="00000000">
        <w:rPr>
          <w:rtl w:val="0"/>
        </w:rPr>
        <w:t xml:space="preserve"> The </w:t>
      </w:r>
      <w:r w:rsidDel="00000000" w:rsidR="00000000" w:rsidRPr="00000000">
        <w:rPr>
          <w:i w:val="1"/>
          <w:rtl w:val="0"/>
        </w:rPr>
        <w:t xml:space="preserve">world</w:t>
      </w:r>
      <w:r w:rsidDel="00000000" w:rsidR="00000000" w:rsidRPr="00000000">
        <w:rPr>
          <w:rtl w:val="0"/>
        </w:rPr>
        <w:t xml:space="preserve"> is "ripening" </w:t>
      </w:r>
      <w:r w:rsidDel="00000000" w:rsidR="00000000" w:rsidRPr="00000000">
        <w:rPr>
          <w:i w:val="1"/>
          <w:rtl w:val="0"/>
        </w:rPr>
        <w:t xml:space="preserve">for judgment</w:t>
      </w:r>
      <w:r w:rsidDel="00000000" w:rsidR="00000000" w:rsidRPr="00000000">
        <w:rPr>
          <w:rtl w:val="0"/>
        </w:rPr>
        <w:t xml:space="preserve">. God </w:t>
      </w:r>
      <w:r w:rsidDel="00000000" w:rsidR="00000000" w:rsidRPr="00000000">
        <w:rPr>
          <w:i w:val="1"/>
          <w:rtl w:val="0"/>
        </w:rPr>
        <w:t xml:space="preserve">is</w:t>
      </w:r>
      <w:r w:rsidDel="00000000" w:rsidR="00000000" w:rsidRPr="00000000">
        <w:rPr>
          <w:rtl w:val="0"/>
        </w:rPr>
        <w:t xml:space="preserve"> "patient" (2 Pet 3:9), but the "vine of the earth" </w:t>
      </w:r>
      <w:r w:rsidDel="00000000" w:rsidR="00000000" w:rsidRPr="00000000">
        <w:rPr>
          <w:i w:val="1"/>
          <w:rtl w:val="0"/>
        </w:rPr>
        <w:t xml:space="preserve">will</w:t>
      </w:r>
      <w:r w:rsidDel="00000000" w:rsidR="00000000" w:rsidRPr="00000000">
        <w:rPr>
          <w:rtl w:val="0"/>
        </w:rPr>
        <w:t xml:space="preserve"> become "fully ripe" in its </w:t>
      </w:r>
      <w:r w:rsidDel="00000000" w:rsidR="00000000" w:rsidRPr="00000000">
        <w:rPr>
          <w:i w:val="1"/>
          <w:rtl w:val="0"/>
        </w:rPr>
        <w:t xml:space="preserve">evil</w:t>
      </w:r>
      <w:r w:rsidDel="00000000" w:rsidR="00000000" w:rsidRPr="00000000">
        <w:rPr>
          <w:rtl w:val="0"/>
        </w:rPr>
        <w:t xml:space="preserve">. And the </w:t>
      </w:r>
      <w:r w:rsidDel="00000000" w:rsidR="00000000" w:rsidRPr="00000000">
        <w:rPr>
          <w:i w:val="1"/>
          <w:rtl w:val="0"/>
        </w:rPr>
        <w:t xml:space="preserve">judgment will come</w:t>
      </w:r>
      <w:r w:rsidDel="00000000" w:rsidR="00000000" w:rsidRPr="00000000">
        <w:rPr>
          <w:rtl w:val="0"/>
        </w:rPr>
        <w:t xml:space="preserve">.</w:t>
      </w:r>
    </w:p>
    <w:p w:rsidR="00000000" w:rsidDel="00000000" w:rsidP="00000000" w:rsidRDefault="00000000" w:rsidRPr="00000000" w14:paraId="0000104B">
      <w:pPr>
        <w:numPr>
          <w:ilvl w:val="0"/>
          <w:numId w:val="723"/>
        </w:numPr>
        <w:spacing w:after="240" w:before="0" w:beforeAutospacing="0" w:lineRule="auto"/>
        <w:ind w:left="720" w:hanging="360"/>
      </w:pPr>
      <w:r w:rsidDel="00000000" w:rsidR="00000000" w:rsidRPr="00000000">
        <w:rPr>
          <w:b w:val="1"/>
          <w:rtl w:val="0"/>
        </w:rPr>
        <w:t xml:space="preserve">The "Altar" Remembers:</w:t>
      </w:r>
      <w:r w:rsidDel="00000000" w:rsidR="00000000" w:rsidRPr="00000000">
        <w:rPr>
          <w:rtl w:val="0"/>
        </w:rPr>
        <w:t xml:space="preserve"> The </w:t>
      </w:r>
      <w:r w:rsidDel="00000000" w:rsidR="00000000" w:rsidRPr="00000000">
        <w:rPr>
          <w:i w:val="1"/>
          <w:rtl w:val="0"/>
        </w:rPr>
        <w:t xml:space="preserve">command</w:t>
      </w:r>
      <w:r w:rsidDel="00000000" w:rsidR="00000000" w:rsidRPr="00000000">
        <w:rPr>
          <w:rtl w:val="0"/>
        </w:rPr>
        <w:t xml:space="preserve"> for this </w:t>
      </w:r>
      <w:r w:rsidDel="00000000" w:rsidR="00000000" w:rsidRPr="00000000">
        <w:rPr>
          <w:i w:val="1"/>
          <w:rtl w:val="0"/>
        </w:rPr>
        <w:t xml:space="preserve">came from the altar</w:t>
      </w:r>
      <w:r w:rsidDel="00000000" w:rsidR="00000000" w:rsidRPr="00000000">
        <w:rPr>
          <w:rtl w:val="0"/>
        </w:rPr>
        <w:t xml:space="preserve"> (v. 18). This is </w:t>
      </w:r>
      <w:r w:rsidDel="00000000" w:rsidR="00000000" w:rsidRPr="00000000">
        <w:rPr>
          <w:i w:val="1"/>
          <w:rtl w:val="0"/>
        </w:rPr>
        <w:t xml:space="preserve">God's justice</w:t>
      </w:r>
      <w:r w:rsidDel="00000000" w:rsidR="00000000" w:rsidRPr="00000000">
        <w:rPr>
          <w:rtl w:val="0"/>
        </w:rPr>
        <w:t xml:space="preserve"> for the "martyrs." This is </w:t>
      </w:r>
      <w:r w:rsidDel="00000000" w:rsidR="00000000" w:rsidRPr="00000000">
        <w:rPr>
          <w:i w:val="1"/>
          <w:rtl w:val="0"/>
        </w:rPr>
        <w:t xml:space="preserve">not</w:t>
      </w:r>
      <w:r w:rsidDel="00000000" w:rsidR="00000000" w:rsidRPr="00000000">
        <w:rPr>
          <w:rtl w:val="0"/>
        </w:rPr>
        <w:t xml:space="preserve"> "senseless violence." This is </w:t>
      </w:r>
      <w:r w:rsidDel="00000000" w:rsidR="00000000" w:rsidRPr="00000000">
        <w:rPr>
          <w:i w:val="1"/>
          <w:rtl w:val="0"/>
        </w:rPr>
        <w:t xml:space="preserve">divine justice</w:t>
      </w:r>
      <w:r w:rsidDel="00000000" w:rsidR="00000000" w:rsidRPr="00000000">
        <w:rPr>
          <w:rtl w:val="0"/>
        </w:rPr>
        <w:t xml:space="preserve"> </w:t>
      </w:r>
      <w:r w:rsidDel="00000000" w:rsidR="00000000" w:rsidRPr="00000000">
        <w:rPr>
          <w:i w:val="1"/>
          <w:rtl w:val="0"/>
        </w:rPr>
        <w:t xml:space="preserve">answering</w:t>
      </w:r>
      <w:r w:rsidDel="00000000" w:rsidR="00000000" w:rsidRPr="00000000">
        <w:rPr>
          <w:rtl w:val="0"/>
        </w:rPr>
        <w:t xml:space="preserve"> the </w:t>
      </w:r>
      <w:r w:rsidDel="00000000" w:rsidR="00000000" w:rsidRPr="00000000">
        <w:rPr>
          <w:i w:val="1"/>
          <w:rtl w:val="0"/>
        </w:rPr>
        <w:t xml:space="preserve">prayers</w:t>
      </w:r>
      <w:r w:rsidDel="00000000" w:rsidR="00000000" w:rsidRPr="00000000">
        <w:rPr>
          <w:rtl w:val="0"/>
        </w:rPr>
        <w:t xml:space="preserve"> of the </w:t>
      </w:r>
      <w:r w:rsidDel="00000000" w:rsidR="00000000" w:rsidRPr="00000000">
        <w:rPr>
          <w:i w:val="1"/>
          <w:rtl w:val="0"/>
        </w:rPr>
        <w:t xml:space="preserve">saints</w:t>
      </w:r>
      <w:r w:rsidDel="00000000" w:rsidR="00000000" w:rsidRPr="00000000">
        <w:rPr>
          <w:rtl w:val="0"/>
        </w:rPr>
        <w:t xml:space="preserve">.</w:t>
      </w:r>
    </w:p>
    <w:p w:rsidR="00000000" w:rsidDel="00000000" w:rsidP="00000000" w:rsidRDefault="00000000" w:rsidRPr="00000000" w14:paraId="0000104C">
      <w:pPr>
        <w:pStyle w:val="Heading3"/>
        <w:keepNext w:val="0"/>
        <w:keepLines w:val="0"/>
        <w:spacing w:before="280" w:lineRule="auto"/>
        <w:ind w:right="600"/>
        <w:rPr>
          <w:b w:val="1"/>
          <w:color w:val="000000"/>
          <w:sz w:val="26"/>
          <w:szCs w:val="26"/>
        </w:rPr>
      </w:pPr>
      <w:bookmarkStart w:colFirst="0" w:colLast="0" w:name="_4vx0au3t6av9" w:id="856"/>
      <w:bookmarkEnd w:id="856"/>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04D">
      <w:pPr>
        <w:numPr>
          <w:ilvl w:val="0"/>
          <w:numId w:val="86"/>
        </w:numPr>
        <w:spacing w:after="0" w:afterAutospacing="0" w:before="240" w:lineRule="auto"/>
        <w:ind w:left="720" w:hanging="360"/>
      </w:pPr>
      <w:r w:rsidDel="00000000" w:rsidR="00000000" w:rsidRPr="00000000">
        <w:rPr>
          <w:rtl w:val="0"/>
        </w:rPr>
        <w:t xml:space="preserve">There are </w:t>
      </w:r>
      <w:r w:rsidDel="00000000" w:rsidR="00000000" w:rsidRPr="00000000">
        <w:rPr>
          <w:i w:val="1"/>
          <w:rtl w:val="0"/>
        </w:rPr>
        <w:t xml:space="preserve">two</w:t>
      </w:r>
      <w:r w:rsidDel="00000000" w:rsidR="00000000" w:rsidRPr="00000000">
        <w:rPr>
          <w:rtl w:val="0"/>
        </w:rPr>
        <w:t xml:space="preserve"> "harvesters": </w:t>
      </w:r>
      <w:r w:rsidDel="00000000" w:rsidR="00000000" w:rsidRPr="00000000">
        <w:rPr>
          <w:i w:val="1"/>
          <w:rtl w:val="0"/>
        </w:rPr>
        <w:t xml:space="preserve">Christ</w:t>
      </w:r>
      <w:r w:rsidDel="00000000" w:rsidR="00000000" w:rsidRPr="00000000">
        <w:rPr>
          <w:rtl w:val="0"/>
        </w:rPr>
        <w:t xml:space="preserve"> (for the </w:t>
      </w:r>
      <w:r w:rsidDel="00000000" w:rsidR="00000000" w:rsidRPr="00000000">
        <w:rPr>
          <w:i w:val="1"/>
          <w:rtl w:val="0"/>
        </w:rPr>
        <w:t xml:space="preserve">wheat</w:t>
      </w:r>
      <w:r w:rsidDel="00000000" w:rsidR="00000000" w:rsidRPr="00000000">
        <w:rPr>
          <w:rtl w:val="0"/>
        </w:rPr>
        <w:t xml:space="preserve">) and an </w:t>
      </w:r>
      <w:r w:rsidDel="00000000" w:rsidR="00000000" w:rsidRPr="00000000">
        <w:rPr>
          <w:i w:val="1"/>
          <w:rtl w:val="0"/>
        </w:rPr>
        <w:t xml:space="preserve">Angel</w:t>
      </w:r>
      <w:r w:rsidDel="00000000" w:rsidR="00000000" w:rsidRPr="00000000">
        <w:rPr>
          <w:rtl w:val="0"/>
        </w:rPr>
        <w:t xml:space="preserve"> (for the </w:t>
      </w:r>
      <w:r w:rsidDel="00000000" w:rsidR="00000000" w:rsidRPr="00000000">
        <w:rPr>
          <w:i w:val="1"/>
          <w:rtl w:val="0"/>
        </w:rPr>
        <w:t xml:space="preserve">grapes</w:t>
      </w:r>
      <w:r w:rsidDel="00000000" w:rsidR="00000000" w:rsidRPr="00000000">
        <w:rPr>
          <w:rtl w:val="0"/>
        </w:rPr>
        <w:t xml:space="preserve">). Why is this "distinction" </w:t>
      </w:r>
      <w:r w:rsidDel="00000000" w:rsidR="00000000" w:rsidRPr="00000000">
        <w:rPr>
          <w:i w:val="1"/>
          <w:rtl w:val="0"/>
        </w:rPr>
        <w:t xml:space="preserve">so important</w:t>
      </w:r>
      <w:r w:rsidDel="00000000" w:rsidR="00000000" w:rsidRPr="00000000">
        <w:rPr>
          <w:rtl w:val="0"/>
        </w:rPr>
        <w:t xml:space="preserve">?</w:t>
      </w:r>
    </w:p>
    <w:p w:rsidR="00000000" w:rsidDel="00000000" w:rsidP="00000000" w:rsidRDefault="00000000" w:rsidRPr="00000000" w14:paraId="0000104E">
      <w:pPr>
        <w:numPr>
          <w:ilvl w:val="0"/>
          <w:numId w:val="86"/>
        </w:numPr>
        <w:spacing w:after="0" w:afterAutospacing="0" w:before="0" w:beforeAutospacing="0" w:lineRule="auto"/>
        <w:ind w:left="720" w:hanging="360"/>
      </w:pPr>
      <w:r w:rsidDel="00000000" w:rsidR="00000000" w:rsidRPr="00000000">
        <w:rPr>
          <w:rtl w:val="0"/>
        </w:rPr>
        <w:t xml:space="preserve">The </w:t>
      </w:r>
      <w:r w:rsidDel="00000000" w:rsidR="00000000" w:rsidRPr="00000000">
        <w:rPr>
          <w:i w:val="1"/>
          <w:rtl w:val="0"/>
        </w:rPr>
        <w:t xml:space="preserve">command</w:t>
      </w:r>
      <w:r w:rsidDel="00000000" w:rsidR="00000000" w:rsidRPr="00000000">
        <w:rPr>
          <w:rtl w:val="0"/>
        </w:rPr>
        <w:t xml:space="preserve"> to </w:t>
      </w:r>
      <w:r w:rsidDel="00000000" w:rsidR="00000000" w:rsidRPr="00000000">
        <w:rPr>
          <w:i w:val="1"/>
          <w:rtl w:val="0"/>
        </w:rPr>
        <w:t xml:space="preserve">judge</w:t>
      </w:r>
      <w:r w:rsidDel="00000000" w:rsidR="00000000" w:rsidRPr="00000000">
        <w:rPr>
          <w:rtl w:val="0"/>
        </w:rPr>
        <w:t xml:space="preserve"> (v. 18) comes </w:t>
      </w:r>
      <w:r w:rsidDel="00000000" w:rsidR="00000000" w:rsidRPr="00000000">
        <w:rPr>
          <w:i w:val="1"/>
          <w:rtl w:val="0"/>
        </w:rPr>
        <w:t xml:space="preserve">from the "altar"</w:t>
      </w:r>
      <w:r w:rsidDel="00000000" w:rsidR="00000000" w:rsidRPr="00000000">
        <w:rPr>
          <w:rtl w:val="0"/>
        </w:rPr>
        <w:t xml:space="preserve"> (the place of </w:t>
      </w:r>
      <w:r w:rsidDel="00000000" w:rsidR="00000000" w:rsidRPr="00000000">
        <w:rPr>
          <w:i w:val="1"/>
          <w:rtl w:val="0"/>
        </w:rPr>
        <w:t xml:space="preserve">martyr's prayers</w:t>
      </w:r>
      <w:r w:rsidDel="00000000" w:rsidR="00000000" w:rsidRPr="00000000">
        <w:rPr>
          <w:rtl w:val="0"/>
        </w:rPr>
        <w:t xml:space="preserve">). How does "God's </w:t>
      </w:r>
      <w:r w:rsidDel="00000000" w:rsidR="00000000" w:rsidRPr="00000000">
        <w:rPr>
          <w:i w:val="1"/>
          <w:rtl w:val="0"/>
        </w:rPr>
        <w:t xml:space="preserve">Justice</w:t>
      </w:r>
      <w:r w:rsidDel="00000000" w:rsidR="00000000" w:rsidRPr="00000000">
        <w:rPr>
          <w:rtl w:val="0"/>
        </w:rPr>
        <w:t xml:space="preserve">" </w:t>
      </w:r>
      <w:r w:rsidDel="00000000" w:rsidR="00000000" w:rsidRPr="00000000">
        <w:rPr>
          <w:i w:val="1"/>
          <w:rtl w:val="0"/>
        </w:rPr>
        <w:t xml:space="preserve">answer</w:t>
      </w:r>
      <w:r w:rsidDel="00000000" w:rsidR="00000000" w:rsidRPr="00000000">
        <w:rPr>
          <w:rtl w:val="0"/>
        </w:rPr>
        <w:t xml:space="preserve"> "God's </w:t>
      </w:r>
      <w:r w:rsidDel="00000000" w:rsidR="00000000" w:rsidRPr="00000000">
        <w:rPr>
          <w:i w:val="1"/>
          <w:rtl w:val="0"/>
        </w:rPr>
        <w:t xml:space="preserve">People</w:t>
      </w:r>
      <w:r w:rsidDel="00000000" w:rsidR="00000000" w:rsidRPr="00000000">
        <w:rPr>
          <w:rtl w:val="0"/>
        </w:rPr>
        <w:t xml:space="preserve">"?</w:t>
      </w:r>
    </w:p>
    <w:p w:rsidR="00000000" w:rsidDel="00000000" w:rsidP="00000000" w:rsidRDefault="00000000" w:rsidRPr="00000000" w14:paraId="0000104F">
      <w:pPr>
        <w:numPr>
          <w:ilvl w:val="0"/>
          <w:numId w:val="86"/>
        </w:numPr>
        <w:spacing w:after="0" w:afterAutospacing="0" w:before="0" w:beforeAutospacing="0" w:lineRule="auto"/>
        <w:ind w:left="720" w:hanging="360"/>
      </w:pPr>
      <w:r w:rsidDel="00000000" w:rsidR="00000000" w:rsidRPr="00000000">
        <w:rPr>
          <w:rtl w:val="0"/>
        </w:rPr>
        <w:t xml:space="preserve">The </w:t>
      </w:r>
      <w:r w:rsidDel="00000000" w:rsidR="00000000" w:rsidRPr="00000000">
        <w:rPr>
          <w:i w:val="1"/>
          <w:rtl w:val="0"/>
        </w:rPr>
        <w:t xml:space="preserve">imagery</w:t>
      </w:r>
      <w:r w:rsidDel="00000000" w:rsidR="00000000" w:rsidRPr="00000000">
        <w:rPr>
          <w:rtl w:val="0"/>
        </w:rPr>
        <w:t xml:space="preserve"> (180 miles of 5-foot-deep "blood") is </w:t>
      </w:r>
      <w:r w:rsidDel="00000000" w:rsidR="00000000" w:rsidRPr="00000000">
        <w:rPr>
          <w:i w:val="1"/>
          <w:rtl w:val="0"/>
        </w:rPr>
        <w:t xml:space="preserve">designed</w:t>
      </w:r>
      <w:r w:rsidDel="00000000" w:rsidR="00000000" w:rsidRPr="00000000">
        <w:rPr>
          <w:rtl w:val="0"/>
        </w:rPr>
        <w:t xml:space="preserve"> to be </w:t>
      </w:r>
      <w:r w:rsidDel="00000000" w:rsidR="00000000" w:rsidRPr="00000000">
        <w:rPr>
          <w:i w:val="1"/>
          <w:rtl w:val="0"/>
        </w:rPr>
        <w:t xml:space="preserve">horrifying</w:t>
      </w:r>
      <w:r w:rsidDel="00000000" w:rsidR="00000000" w:rsidRPr="00000000">
        <w:rPr>
          <w:rtl w:val="0"/>
        </w:rPr>
        <w:t xml:space="preserve">. </w:t>
      </w:r>
      <w:r w:rsidDel="00000000" w:rsidR="00000000" w:rsidRPr="00000000">
        <w:rPr>
          <w:i w:val="1"/>
          <w:rtl w:val="0"/>
        </w:rPr>
        <w:t xml:space="preserve">Why</w:t>
      </w:r>
      <w:r w:rsidDel="00000000" w:rsidR="00000000" w:rsidRPr="00000000">
        <w:rPr>
          <w:rtl w:val="0"/>
        </w:rPr>
        <w:t xml:space="preserve"> must we </w:t>
      </w:r>
      <w:r w:rsidDel="00000000" w:rsidR="00000000" w:rsidRPr="00000000">
        <w:rPr>
          <w:i w:val="1"/>
          <w:rtl w:val="0"/>
        </w:rPr>
        <w:t xml:space="preserve">confront</w:t>
      </w:r>
      <w:r w:rsidDel="00000000" w:rsidR="00000000" w:rsidRPr="00000000">
        <w:rPr>
          <w:rtl w:val="0"/>
        </w:rPr>
        <w:t xml:space="preserve"> this "bitter" (10:10) </w:t>
      </w:r>
      <w:r w:rsidDel="00000000" w:rsidR="00000000" w:rsidRPr="00000000">
        <w:rPr>
          <w:i w:val="1"/>
          <w:rtl w:val="0"/>
        </w:rPr>
        <w:t xml:space="preserve">reality</w:t>
      </w:r>
      <w:r w:rsidDel="00000000" w:rsidR="00000000" w:rsidRPr="00000000">
        <w:rPr>
          <w:rtl w:val="0"/>
        </w:rPr>
        <w:t xml:space="preserve"> of God's </w:t>
      </w:r>
      <w:r w:rsidDel="00000000" w:rsidR="00000000" w:rsidRPr="00000000">
        <w:rPr>
          <w:i w:val="1"/>
          <w:rtl w:val="0"/>
        </w:rPr>
        <w:t xml:space="preserve">wrath</w:t>
      </w:r>
      <w:r w:rsidDel="00000000" w:rsidR="00000000" w:rsidRPr="00000000">
        <w:rPr>
          <w:rtl w:val="0"/>
        </w:rPr>
        <w:t xml:space="preserve">?</w:t>
      </w:r>
    </w:p>
    <w:p w:rsidR="00000000" w:rsidDel="00000000" w:rsidP="00000000" w:rsidRDefault="00000000" w:rsidRPr="00000000" w14:paraId="00001050">
      <w:pPr>
        <w:numPr>
          <w:ilvl w:val="0"/>
          <w:numId w:val="86"/>
        </w:numPr>
        <w:spacing w:after="240" w:before="0" w:beforeAutospacing="0" w:lineRule="auto"/>
        <w:ind w:left="720" w:hanging="360"/>
      </w:pPr>
      <w:r w:rsidDel="00000000" w:rsidR="00000000" w:rsidRPr="00000000">
        <w:rPr>
          <w:i w:val="1"/>
          <w:rtl w:val="0"/>
        </w:rPr>
        <w:t xml:space="preserve">This</w:t>
      </w:r>
      <w:r w:rsidDel="00000000" w:rsidR="00000000" w:rsidRPr="00000000">
        <w:rPr>
          <w:rtl w:val="0"/>
        </w:rPr>
        <w:t xml:space="preserve"> is the </w:t>
      </w:r>
      <w:r w:rsidDel="00000000" w:rsidR="00000000" w:rsidRPr="00000000">
        <w:rPr>
          <w:i w:val="1"/>
          <w:rtl w:val="0"/>
        </w:rPr>
        <w:t xml:space="preserve">end</w:t>
      </w:r>
      <w:r w:rsidDel="00000000" w:rsidR="00000000" w:rsidRPr="00000000">
        <w:rPr>
          <w:rtl w:val="0"/>
        </w:rPr>
        <w:t xml:space="preserve"> of the "Beast-worshipers" (13:8). </w:t>
      </w:r>
      <w:r w:rsidDel="00000000" w:rsidR="00000000" w:rsidRPr="00000000">
        <w:rPr>
          <w:i w:val="1"/>
          <w:rtl w:val="0"/>
        </w:rPr>
        <w:t xml:space="preserve">This</w:t>
      </w:r>
      <w:r w:rsidDel="00000000" w:rsidR="00000000" w:rsidRPr="00000000">
        <w:rPr>
          <w:rtl w:val="0"/>
        </w:rPr>
        <w:t xml:space="preserve"> is the </w:t>
      </w:r>
      <w:r w:rsidDel="00000000" w:rsidR="00000000" w:rsidRPr="00000000">
        <w:rPr>
          <w:i w:val="1"/>
          <w:rtl w:val="0"/>
        </w:rPr>
        <w:t xml:space="preserve">end</w:t>
      </w:r>
      <w:r w:rsidDel="00000000" w:rsidR="00000000" w:rsidRPr="00000000">
        <w:rPr>
          <w:rtl w:val="0"/>
        </w:rPr>
        <w:t xml:space="preserve"> of those who "did not repent" (9:21). How does </w:t>
      </w:r>
      <w:r w:rsidDel="00000000" w:rsidR="00000000" w:rsidRPr="00000000">
        <w:rPr>
          <w:i w:val="1"/>
          <w:rtl w:val="0"/>
        </w:rPr>
        <w:t xml:space="preserve">this</w:t>
      </w:r>
      <w:r w:rsidDel="00000000" w:rsidR="00000000" w:rsidRPr="00000000">
        <w:rPr>
          <w:rtl w:val="0"/>
        </w:rPr>
        <w:t xml:space="preserve"> "end-game" </w:t>
      </w:r>
      <w:r w:rsidDel="00000000" w:rsidR="00000000" w:rsidRPr="00000000">
        <w:rPr>
          <w:i w:val="1"/>
          <w:rtl w:val="0"/>
        </w:rPr>
        <w:t xml:space="preserve">motivate</w:t>
      </w:r>
      <w:r w:rsidDel="00000000" w:rsidR="00000000" w:rsidRPr="00000000">
        <w:rPr>
          <w:rtl w:val="0"/>
        </w:rPr>
        <w:t xml:space="preserve"> you to "proclaim the </w:t>
      </w:r>
      <w:r w:rsidDel="00000000" w:rsidR="00000000" w:rsidRPr="00000000">
        <w:rPr>
          <w:i w:val="1"/>
          <w:rtl w:val="0"/>
        </w:rPr>
        <w:t xml:space="preserve">first</w:t>
      </w:r>
      <w:r w:rsidDel="00000000" w:rsidR="00000000" w:rsidRPr="00000000">
        <w:rPr>
          <w:rtl w:val="0"/>
        </w:rPr>
        <w:t xml:space="preserve"> angel's message" (14:7) </w:t>
      </w:r>
      <w:r w:rsidDel="00000000" w:rsidR="00000000" w:rsidRPr="00000000">
        <w:rPr>
          <w:i w:val="1"/>
          <w:rtl w:val="0"/>
        </w:rPr>
        <w:t xml:space="preserve">now</w:t>
      </w:r>
      <w:r w:rsidDel="00000000" w:rsidR="00000000" w:rsidRPr="00000000">
        <w:rPr>
          <w:rtl w:val="0"/>
        </w:rPr>
        <w:t xml:space="preserve">?</w:t>
      </w:r>
    </w:p>
    <w:p w:rsidR="00000000" w:rsidDel="00000000" w:rsidP="00000000" w:rsidRDefault="00000000" w:rsidRPr="00000000" w14:paraId="00001051">
      <w:pPr>
        <w:pStyle w:val="Heading3"/>
        <w:keepNext w:val="0"/>
        <w:keepLines w:val="0"/>
        <w:spacing w:before="280" w:lineRule="auto"/>
        <w:ind w:right="600"/>
        <w:rPr>
          <w:b w:val="1"/>
          <w:color w:val="000000"/>
          <w:sz w:val="26"/>
          <w:szCs w:val="26"/>
        </w:rPr>
      </w:pPr>
      <w:bookmarkStart w:colFirst="0" w:colLast="0" w:name="_q7b19s3ywrc6" w:id="857"/>
      <w:bookmarkEnd w:id="857"/>
      <w:r w:rsidDel="00000000" w:rsidR="00000000" w:rsidRPr="00000000">
        <w:rPr>
          <w:b w:val="1"/>
          <w:color w:val="000000"/>
          <w:sz w:val="26"/>
          <w:szCs w:val="26"/>
          <w:rtl w:val="0"/>
        </w:rPr>
        <w:t xml:space="preserve">Call to Action</w:t>
      </w:r>
    </w:p>
    <w:p w:rsidR="00000000" w:rsidDel="00000000" w:rsidP="00000000" w:rsidRDefault="00000000" w:rsidRPr="00000000" w14:paraId="00001052">
      <w:pPr>
        <w:spacing w:after="240" w:before="240" w:lineRule="auto"/>
        <w:rPr/>
      </w:pPr>
      <w:r w:rsidDel="00000000" w:rsidR="00000000" w:rsidRPr="00000000">
        <w:rPr>
          <w:rtl w:val="0"/>
        </w:rPr>
        <w:t xml:space="preserve">Your call is to "Flee the 'Vine'." You </w:t>
      </w:r>
      <w:r w:rsidDel="00000000" w:rsidR="00000000" w:rsidRPr="00000000">
        <w:rPr>
          <w:i w:val="1"/>
          <w:rtl w:val="0"/>
        </w:rPr>
        <w:t xml:space="preserve">live</w:t>
      </w:r>
      <w:r w:rsidDel="00000000" w:rsidR="00000000" w:rsidRPr="00000000">
        <w:rPr>
          <w:rtl w:val="0"/>
        </w:rPr>
        <w:t xml:space="preserve"> in the "vine of the earth" (the "world system"). You are </w:t>
      </w:r>
      <w:r w:rsidDel="00000000" w:rsidR="00000000" w:rsidRPr="00000000">
        <w:rPr>
          <w:i w:val="1"/>
          <w:rtl w:val="0"/>
        </w:rPr>
        <w:t xml:space="preserve">constantly</w:t>
      </w:r>
      <w:r w:rsidDel="00000000" w:rsidR="00000000" w:rsidRPr="00000000">
        <w:rPr>
          <w:rtl w:val="0"/>
        </w:rPr>
        <w:t xml:space="preserve"> "tempted" to "be* a </w:t>
      </w:r>
      <w:r w:rsidDel="00000000" w:rsidR="00000000" w:rsidRPr="00000000">
        <w:rPr>
          <w:i w:val="1"/>
          <w:rtl w:val="0"/>
        </w:rPr>
        <w:t xml:space="preserve">part</w:t>
      </w:r>
      <w:r w:rsidDel="00000000" w:rsidR="00000000" w:rsidRPr="00000000">
        <w:rPr>
          <w:rtl w:val="0"/>
        </w:rPr>
        <w:t xml:space="preserve"> of its "clusters."</w:t>
      </w:r>
    </w:p>
    <w:p w:rsidR="00000000" w:rsidDel="00000000" w:rsidP="00000000" w:rsidRDefault="00000000" w:rsidRPr="00000000" w14:paraId="00001053">
      <w:pPr>
        <w:numPr>
          <w:ilvl w:val="0"/>
          <w:numId w:val="2"/>
        </w:numPr>
        <w:spacing w:after="0" w:afterAutospacing="0" w:before="240" w:lineRule="auto"/>
        <w:ind w:left="720" w:hanging="360"/>
      </w:pPr>
      <w:r w:rsidDel="00000000" w:rsidR="00000000" w:rsidRPr="00000000">
        <w:rPr>
          <w:i w:val="1"/>
          <w:rtl w:val="0"/>
        </w:rPr>
        <w:t xml:space="preserve">Today</w:t>
      </w:r>
      <w:r w:rsidDel="00000000" w:rsidR="00000000" w:rsidRPr="00000000">
        <w:rPr>
          <w:rtl w:val="0"/>
        </w:rPr>
        <w:t xml:space="preserve">, </w:t>
      </w:r>
      <w:r w:rsidDel="00000000" w:rsidR="00000000" w:rsidRPr="00000000">
        <w:rPr>
          <w:i w:val="1"/>
          <w:rtl w:val="0"/>
        </w:rPr>
        <w:t xml:space="preserve">identify</w:t>
      </w:r>
      <w:r w:rsidDel="00000000" w:rsidR="00000000" w:rsidRPr="00000000">
        <w:rPr>
          <w:rtl w:val="0"/>
        </w:rPr>
        <w:t xml:space="preserve"> </w:t>
      </w:r>
      <w:r w:rsidDel="00000000" w:rsidR="00000000" w:rsidRPr="00000000">
        <w:rPr>
          <w:i w:val="1"/>
          <w:rtl w:val="0"/>
        </w:rPr>
        <w:t xml:space="preserve">one "grape"</w:t>
      </w:r>
      <w:r w:rsidDel="00000000" w:rsidR="00000000" w:rsidRPr="00000000">
        <w:rPr>
          <w:rtl w:val="0"/>
        </w:rPr>
        <w:t xml:space="preserve"> (a </w:t>
      </w:r>
      <w:r w:rsidDel="00000000" w:rsidR="00000000" w:rsidRPr="00000000">
        <w:rPr>
          <w:i w:val="1"/>
          <w:rtl w:val="0"/>
        </w:rPr>
        <w:t xml:space="preserve">sin</w:t>
      </w:r>
      <w:r w:rsidDel="00000000" w:rsidR="00000000" w:rsidRPr="00000000">
        <w:rPr>
          <w:rtl w:val="0"/>
        </w:rPr>
        <w:t xml:space="preserve">, a </w:t>
      </w:r>
      <w:r w:rsidDel="00000000" w:rsidR="00000000" w:rsidRPr="00000000">
        <w:rPr>
          <w:i w:val="1"/>
          <w:rtl w:val="0"/>
        </w:rPr>
        <w:t xml:space="preserve">worldly attitude</w:t>
      </w:r>
      <w:r w:rsidDel="00000000" w:rsidR="00000000" w:rsidRPr="00000000">
        <w:rPr>
          <w:rtl w:val="0"/>
        </w:rPr>
        <w:t xml:space="preserve">, an </w:t>
      </w:r>
      <w:r w:rsidDel="00000000" w:rsidR="00000000" w:rsidRPr="00000000">
        <w:rPr>
          <w:i w:val="1"/>
          <w:rtl w:val="0"/>
        </w:rPr>
        <w:t xml:space="preserve">idolatry</w:t>
      </w:r>
      <w:r w:rsidDel="00000000" w:rsidR="00000000" w:rsidRPr="00000000">
        <w:rPr>
          <w:rtl w:val="0"/>
        </w:rPr>
        <w:t xml:space="preserve">) that is "ripening" </w:t>
      </w:r>
      <w:r w:rsidDel="00000000" w:rsidR="00000000" w:rsidRPr="00000000">
        <w:rPr>
          <w:i w:val="1"/>
          <w:rtl w:val="0"/>
        </w:rPr>
        <w:t xml:space="preserve">in your life</w:t>
      </w:r>
      <w:r w:rsidDel="00000000" w:rsidR="00000000" w:rsidRPr="00000000">
        <w:rPr>
          <w:rtl w:val="0"/>
        </w:rPr>
        <w:t xml:space="preserve">.</w:t>
      </w:r>
    </w:p>
    <w:p w:rsidR="00000000" w:rsidDel="00000000" w:rsidP="00000000" w:rsidRDefault="00000000" w:rsidRPr="00000000" w14:paraId="00001054">
      <w:pPr>
        <w:numPr>
          <w:ilvl w:val="0"/>
          <w:numId w:val="2"/>
        </w:numPr>
        <w:spacing w:after="0" w:afterAutospacing="0" w:before="0" w:beforeAutospacing="0" w:lineRule="auto"/>
        <w:ind w:left="720" w:hanging="360"/>
      </w:pPr>
      <w:r w:rsidDel="00000000" w:rsidR="00000000" w:rsidRPr="00000000">
        <w:rPr>
          <w:i w:val="1"/>
          <w:rtl w:val="0"/>
        </w:rPr>
        <w:t xml:space="preserve">Confess it</w:t>
      </w:r>
      <w:r w:rsidDel="00000000" w:rsidR="00000000" w:rsidRPr="00000000">
        <w:rPr>
          <w:rtl w:val="0"/>
        </w:rPr>
        <w:t xml:space="preserve">. </w:t>
      </w:r>
      <w:r w:rsidDel="00000000" w:rsidR="00000000" w:rsidRPr="00000000">
        <w:rPr>
          <w:i w:val="1"/>
          <w:rtl w:val="0"/>
        </w:rPr>
        <w:t xml:space="preserve">Ask God</w:t>
      </w:r>
      <w:r w:rsidDel="00000000" w:rsidR="00000000" w:rsidRPr="00000000">
        <w:rPr>
          <w:rtl w:val="0"/>
        </w:rPr>
        <w:t xml:space="preserve"> to "prune" it </w:t>
      </w:r>
      <w:r w:rsidDel="00000000" w:rsidR="00000000" w:rsidRPr="00000000">
        <w:rPr>
          <w:i w:val="1"/>
          <w:rtl w:val="0"/>
        </w:rPr>
        <w:t xml:space="preserve">off</w:t>
      </w:r>
      <w:r w:rsidDel="00000000" w:rsidR="00000000" w:rsidRPr="00000000">
        <w:rPr>
          <w:rtl w:val="0"/>
        </w:rPr>
        <w:t xml:space="preserve">...</w:t>
      </w:r>
    </w:p>
    <w:p w:rsidR="00000000" w:rsidDel="00000000" w:rsidP="00000000" w:rsidRDefault="00000000" w:rsidRPr="00000000" w14:paraId="00001055">
      <w:pPr>
        <w:numPr>
          <w:ilvl w:val="0"/>
          <w:numId w:val="2"/>
        </w:numPr>
        <w:spacing w:after="240" w:before="0" w:beforeAutospacing="0" w:lineRule="auto"/>
        <w:ind w:left="720" w:hanging="360"/>
      </w:pPr>
      <w:r w:rsidDel="00000000" w:rsidR="00000000" w:rsidRPr="00000000">
        <w:rPr>
          <w:rtl w:val="0"/>
        </w:rPr>
        <w:t xml:space="preserve">...so that </w:t>
      </w:r>
      <w:r w:rsidDel="00000000" w:rsidR="00000000" w:rsidRPr="00000000">
        <w:rPr>
          <w:i w:val="1"/>
          <w:rtl w:val="0"/>
        </w:rPr>
        <w:t xml:space="preserve">you</w:t>
      </w:r>
      <w:r w:rsidDel="00000000" w:rsidR="00000000" w:rsidRPr="00000000">
        <w:rPr>
          <w:rtl w:val="0"/>
        </w:rPr>
        <w:t xml:space="preserve"> will be "wheat for His </w:t>
      </w:r>
      <w:r w:rsidDel="00000000" w:rsidR="00000000" w:rsidRPr="00000000">
        <w:rPr>
          <w:i w:val="1"/>
          <w:rtl w:val="0"/>
        </w:rPr>
        <w:t xml:space="preserve">barn</w:t>
      </w:r>
      <w:r w:rsidDel="00000000" w:rsidR="00000000" w:rsidRPr="00000000">
        <w:rPr>
          <w:rtl w:val="0"/>
        </w:rPr>
        <w:t xml:space="preserve">," </w:t>
      </w:r>
      <w:r w:rsidDel="00000000" w:rsidR="00000000" w:rsidRPr="00000000">
        <w:rPr>
          <w:i w:val="1"/>
          <w:rtl w:val="0"/>
        </w:rPr>
        <w:t xml:space="preserve">not</w:t>
      </w:r>
      <w:r w:rsidDel="00000000" w:rsidR="00000000" w:rsidRPr="00000000">
        <w:rPr>
          <w:rtl w:val="0"/>
        </w:rPr>
        <w:t xml:space="preserve"> "grapes for His </w:t>
      </w:r>
      <w:r w:rsidDel="00000000" w:rsidR="00000000" w:rsidRPr="00000000">
        <w:rPr>
          <w:i w:val="1"/>
          <w:rtl w:val="0"/>
        </w:rPr>
        <w:t xml:space="preserve">winepress</w:t>
      </w:r>
      <w:r w:rsidDel="00000000" w:rsidR="00000000" w:rsidRPr="00000000">
        <w:rPr>
          <w:rtl w:val="0"/>
        </w:rPr>
        <w:t xml:space="preserve">."</w:t>
      </w:r>
    </w:p>
    <w:p w:rsidR="00000000" w:rsidDel="00000000" w:rsidP="00000000" w:rsidRDefault="00000000" w:rsidRPr="00000000" w14:paraId="00001056">
      <w:pPr>
        <w:pStyle w:val="Heading3"/>
        <w:keepNext w:val="0"/>
        <w:keepLines w:val="0"/>
        <w:spacing w:before="280" w:lineRule="auto"/>
        <w:ind w:right="600"/>
        <w:rPr>
          <w:b w:val="1"/>
          <w:color w:val="000000"/>
          <w:sz w:val="26"/>
          <w:szCs w:val="26"/>
        </w:rPr>
      </w:pPr>
      <w:bookmarkStart w:colFirst="0" w:colLast="0" w:name="_uhtyjrtsgz7" w:id="858"/>
      <w:bookmarkEnd w:id="858"/>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057">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058">
      <w:pPr>
        <w:numPr>
          <w:ilvl w:val="0"/>
          <w:numId w:val="625"/>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059">
      <w:pPr>
        <w:numPr>
          <w:ilvl w:val="0"/>
          <w:numId w:val="625"/>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05A">
      <w:pPr>
        <w:numPr>
          <w:ilvl w:val="0"/>
          <w:numId w:val="625"/>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05B">
      <w:pPr>
        <w:pStyle w:val="Heading3"/>
        <w:keepNext w:val="0"/>
        <w:keepLines w:val="0"/>
        <w:spacing w:before="280" w:lineRule="auto"/>
        <w:ind w:right="600"/>
        <w:rPr>
          <w:b w:val="1"/>
          <w:color w:val="000000"/>
          <w:sz w:val="26"/>
          <w:szCs w:val="26"/>
        </w:rPr>
      </w:pPr>
      <w:bookmarkStart w:colFirst="0" w:colLast="0" w:name="_etvg0xz8bcpj" w:id="859"/>
      <w:bookmarkEnd w:id="859"/>
      <w:r w:rsidDel="00000000" w:rsidR="00000000" w:rsidRPr="00000000">
        <w:rPr>
          <w:b w:val="1"/>
          <w:color w:val="000000"/>
          <w:sz w:val="26"/>
          <w:szCs w:val="26"/>
          <w:rtl w:val="0"/>
        </w:rPr>
        <w:t xml:space="preserve">Closing Prayer</w:t>
      </w:r>
    </w:p>
    <w:p w:rsidR="00000000" w:rsidDel="00000000" w:rsidP="00000000" w:rsidRDefault="00000000" w:rsidRPr="00000000" w14:paraId="0000105C">
      <w:pPr>
        <w:spacing w:after="240" w:before="240" w:lineRule="auto"/>
        <w:rPr>
          <w:i w:val="1"/>
        </w:rPr>
      </w:pPr>
      <w:r w:rsidDel="00000000" w:rsidR="00000000" w:rsidRPr="00000000">
        <w:rPr>
          <w:i w:val="1"/>
          <w:rtl w:val="0"/>
        </w:rPr>
        <w:t xml:space="preserve">(A prayer from the hymn "Before the Throne of God Above".)</w:t>
      </w:r>
    </w:p>
    <w:p w:rsidR="00000000" w:rsidDel="00000000" w:rsidP="00000000" w:rsidRDefault="00000000" w:rsidRPr="00000000" w14:paraId="0000105D">
      <w:pPr>
        <w:spacing w:after="240" w:before="240" w:lineRule="auto"/>
        <w:ind w:left="600" w:right="600" w:firstLine="0"/>
        <w:rPr/>
      </w:pPr>
      <w:r w:rsidDel="00000000" w:rsidR="00000000" w:rsidRPr="00000000">
        <w:rPr>
          <w:rtl w:val="0"/>
        </w:rPr>
        <w:t xml:space="preserve">"When Satan </w:t>
      </w:r>
      <w:r w:rsidDel="00000000" w:rsidR="00000000" w:rsidRPr="00000000">
        <w:rPr>
          <w:i w:val="1"/>
          <w:rtl w:val="0"/>
        </w:rPr>
        <w:t xml:space="preserve">tempts me</w:t>
      </w:r>
      <w:r w:rsidDel="00000000" w:rsidR="00000000" w:rsidRPr="00000000">
        <w:rPr>
          <w:rtl w:val="0"/>
        </w:rPr>
        <w:t xml:space="preserve"> to despair, And tells me of the </w:t>
      </w:r>
      <w:r w:rsidDel="00000000" w:rsidR="00000000" w:rsidRPr="00000000">
        <w:rPr>
          <w:i w:val="1"/>
          <w:rtl w:val="0"/>
        </w:rPr>
        <w:t xml:space="preserve">guilt within</w:t>
      </w:r>
      <w:r w:rsidDel="00000000" w:rsidR="00000000" w:rsidRPr="00000000">
        <w:rPr>
          <w:rtl w:val="0"/>
        </w:rPr>
        <w:t xml:space="preserve">, Upward I look and see </w:t>
      </w:r>
      <w:r w:rsidDel="00000000" w:rsidR="00000000" w:rsidRPr="00000000">
        <w:rPr>
          <w:i w:val="1"/>
          <w:rtl w:val="0"/>
        </w:rPr>
        <w:t xml:space="preserve">Him there</w:t>
      </w:r>
      <w:r w:rsidDel="00000000" w:rsidR="00000000" w:rsidRPr="00000000">
        <w:rPr>
          <w:rtl w:val="0"/>
        </w:rPr>
        <w:t xml:space="preserve"> Who </w:t>
      </w:r>
      <w:r w:rsidDel="00000000" w:rsidR="00000000" w:rsidRPr="00000000">
        <w:rPr>
          <w:i w:val="1"/>
          <w:rtl w:val="0"/>
        </w:rPr>
        <w:t xml:space="preserve">made an end of all my sin</w:t>
      </w:r>
      <w:r w:rsidDel="00000000" w:rsidR="00000000" w:rsidRPr="00000000">
        <w:rPr>
          <w:rtl w:val="0"/>
        </w:rPr>
        <w:t xml:space="preserve">. Because the </w:t>
      </w:r>
      <w:r w:rsidDel="00000000" w:rsidR="00000000" w:rsidRPr="00000000">
        <w:rPr>
          <w:i w:val="1"/>
          <w:rtl w:val="0"/>
        </w:rPr>
        <w:t xml:space="preserve">sinless Savior died</w:t>
      </w:r>
      <w:r w:rsidDel="00000000" w:rsidR="00000000" w:rsidRPr="00000000">
        <w:rPr>
          <w:rtl w:val="0"/>
        </w:rPr>
        <w:t xml:space="preserve">, My </w:t>
      </w:r>
      <w:r w:rsidDel="00000000" w:rsidR="00000000" w:rsidRPr="00000000">
        <w:rPr>
          <w:i w:val="1"/>
          <w:rtl w:val="0"/>
        </w:rPr>
        <w:t xml:space="preserve">sinful soul</w:t>
      </w:r>
      <w:r w:rsidDel="00000000" w:rsidR="00000000" w:rsidRPr="00000000">
        <w:rPr>
          <w:rtl w:val="0"/>
        </w:rPr>
        <w:t xml:space="preserve"> is </w:t>
      </w:r>
      <w:r w:rsidDel="00000000" w:rsidR="00000000" w:rsidRPr="00000000">
        <w:rPr>
          <w:i w:val="1"/>
          <w:rtl w:val="0"/>
        </w:rPr>
        <w:t xml:space="preserve">counted free</w:t>
      </w:r>
      <w:r w:rsidDel="00000000" w:rsidR="00000000" w:rsidRPr="00000000">
        <w:rPr>
          <w:rtl w:val="0"/>
        </w:rPr>
        <w:t xml:space="preserve">; For God, the Just, is </w:t>
      </w:r>
      <w:r w:rsidDel="00000000" w:rsidR="00000000" w:rsidRPr="00000000">
        <w:rPr>
          <w:i w:val="1"/>
          <w:rtl w:val="0"/>
        </w:rPr>
        <w:t xml:space="preserve">satisfied</w:t>
      </w:r>
      <w:r w:rsidDel="00000000" w:rsidR="00000000" w:rsidRPr="00000000">
        <w:rPr>
          <w:rtl w:val="0"/>
        </w:rPr>
        <w:t xml:space="preserve"> To look on </w:t>
      </w:r>
      <w:r w:rsidDel="00000000" w:rsidR="00000000" w:rsidRPr="00000000">
        <w:rPr>
          <w:i w:val="1"/>
          <w:rtl w:val="0"/>
        </w:rPr>
        <w:t xml:space="preserve">Him</w:t>
      </w:r>
      <w:r w:rsidDel="00000000" w:rsidR="00000000" w:rsidRPr="00000000">
        <w:rPr>
          <w:rtl w:val="0"/>
        </w:rPr>
        <w:t xml:space="preserve"> and </w:t>
      </w:r>
      <w:r w:rsidDel="00000000" w:rsidR="00000000" w:rsidRPr="00000000">
        <w:rPr>
          <w:i w:val="1"/>
          <w:rtl w:val="0"/>
        </w:rPr>
        <w:t xml:space="preserve">pardon me</w:t>
      </w:r>
      <w:r w:rsidDel="00000000" w:rsidR="00000000" w:rsidRPr="00000000">
        <w:rPr>
          <w:rtl w:val="0"/>
        </w:rPr>
        <w:t xml:space="preserve">.</w:t>
      </w:r>
    </w:p>
    <w:p w:rsidR="00000000" w:rsidDel="00000000" w:rsidP="00000000" w:rsidRDefault="00000000" w:rsidRPr="00000000" w14:paraId="0000105E">
      <w:pPr>
        <w:spacing w:after="240" w:before="240" w:lineRule="auto"/>
        <w:ind w:left="600" w:right="600" w:firstLine="0"/>
        <w:rPr/>
      </w:pPr>
      <w:r w:rsidDel="00000000" w:rsidR="00000000" w:rsidRPr="00000000">
        <w:rPr>
          <w:rtl w:val="0"/>
        </w:rPr>
        <w:t xml:space="preserve">Lord, </w:t>
      </w:r>
      <w:r w:rsidDel="00000000" w:rsidR="00000000" w:rsidRPr="00000000">
        <w:rPr>
          <w:i w:val="1"/>
          <w:rtl w:val="0"/>
        </w:rPr>
        <w:t xml:space="preserve">save me</w:t>
      </w:r>
      <w:r w:rsidDel="00000000" w:rsidR="00000000" w:rsidRPr="00000000">
        <w:rPr>
          <w:rtl w:val="0"/>
        </w:rPr>
        <w:t xml:space="preserve"> from the "winepress." </w:t>
      </w:r>
      <w:r w:rsidDel="00000000" w:rsidR="00000000" w:rsidRPr="00000000">
        <w:rPr>
          <w:i w:val="1"/>
          <w:rtl w:val="0"/>
        </w:rPr>
        <w:t xml:space="preserve">Hide me</w:t>
      </w:r>
      <w:r w:rsidDel="00000000" w:rsidR="00000000" w:rsidRPr="00000000">
        <w:rPr>
          <w:rtl w:val="0"/>
        </w:rPr>
        <w:t xml:space="preserve"> in the "wounds" of the </w:t>
      </w:r>
      <w:r w:rsidDel="00000000" w:rsidR="00000000" w:rsidRPr="00000000">
        <w:rPr>
          <w:i w:val="1"/>
          <w:rtl w:val="0"/>
        </w:rPr>
        <w:t xml:space="preserve">Lamb</w:t>
      </w:r>
      <w:r w:rsidDel="00000000" w:rsidR="00000000" w:rsidRPr="00000000">
        <w:rPr>
          <w:rtl w:val="0"/>
        </w:rPr>
        <w:t xml:space="preserve">. Amen."</w:t>
      </w:r>
    </w:p>
    <w:p w:rsidR="00000000" w:rsidDel="00000000" w:rsidP="00000000" w:rsidRDefault="00000000" w:rsidRPr="00000000" w14:paraId="0000105F">
      <w:pPr>
        <w:pStyle w:val="Heading1"/>
        <w:keepNext w:val="0"/>
        <w:keepLines w:val="0"/>
        <w:spacing w:after="80" w:lineRule="auto"/>
        <w:ind w:right="600"/>
        <w:rPr/>
      </w:pPr>
      <w:bookmarkStart w:colFirst="0" w:colLast="0" w:name="_6urriumad9n4" w:id="860"/>
      <w:bookmarkEnd w:id="860"/>
      <w:r w:rsidDel="00000000" w:rsidR="00000000" w:rsidRPr="00000000">
        <w:rPr>
          <w:rtl w:val="0"/>
        </w:rPr>
        <w:t xml:space="preserve">Week 15 (Chapter 15): Prelude to the Bowl Judgments</w:t>
      </w:r>
    </w:p>
    <w:p w:rsidR="00000000" w:rsidDel="00000000" w:rsidP="00000000" w:rsidRDefault="00000000" w:rsidRPr="00000000" w14:paraId="00001060">
      <w:pPr>
        <w:pStyle w:val="Heading2"/>
        <w:keepNext w:val="0"/>
        <w:keepLines w:val="0"/>
        <w:spacing w:after="80" w:lineRule="auto"/>
        <w:ind w:right="600"/>
        <w:rPr>
          <w:b w:val="1"/>
          <w:color w:val="000000"/>
          <w:sz w:val="26"/>
          <w:szCs w:val="26"/>
        </w:rPr>
      </w:pPr>
      <w:bookmarkStart w:colFirst="0" w:colLast="0" w:name="_jslgeixsu6pa" w:id="861"/>
      <w:bookmarkEnd w:id="861"/>
      <w:r w:rsidDel="00000000" w:rsidR="00000000" w:rsidRPr="00000000">
        <w:rPr>
          <w:b w:val="1"/>
          <w:sz w:val="34"/>
          <w:szCs w:val="34"/>
          <w:rtl w:val="0"/>
        </w:rPr>
        <w:t xml:space="preserve">Revelation Bible Study: Week 15, Day 1</w:t>
      </w:r>
      <w:r w:rsidDel="00000000" w:rsidR="00000000" w:rsidRPr="00000000">
        <w:rPr>
          <w:rtl w:val="0"/>
        </w:rPr>
      </w:r>
    </w:p>
    <w:p w:rsidR="00000000" w:rsidDel="00000000" w:rsidP="00000000" w:rsidRDefault="00000000" w:rsidRPr="00000000" w14:paraId="00001061">
      <w:pPr>
        <w:pStyle w:val="Heading3"/>
        <w:keepNext w:val="0"/>
        <w:keepLines w:val="0"/>
        <w:spacing w:after="40" w:before="240" w:lineRule="auto"/>
        <w:rPr/>
      </w:pPr>
      <w:bookmarkStart w:colFirst="0" w:colLast="0" w:name="_kyjkd1a5ob0h" w:id="862"/>
      <w:bookmarkEnd w:id="862"/>
      <w:r w:rsidDel="00000000" w:rsidR="00000000" w:rsidRPr="00000000">
        <w:rPr>
          <w:rtl w:val="0"/>
        </w:rPr>
        <w:t xml:space="preserve">The Sign of the Seven Last Plagues</w:t>
      </w:r>
    </w:p>
    <w:p w:rsidR="00000000" w:rsidDel="00000000" w:rsidP="00000000" w:rsidRDefault="00000000" w:rsidRPr="00000000" w14:paraId="00001062">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15:1</w:t>
      </w:r>
    </w:p>
    <w:p w:rsidR="00000000" w:rsidDel="00000000" w:rsidP="00000000" w:rsidRDefault="00000000" w:rsidRPr="00000000" w14:paraId="00001063">
      <w:pPr>
        <w:spacing w:after="240" w:before="240" w:lineRule="auto"/>
        <w:ind w:left="600" w:right="600" w:firstLine="0"/>
        <w:rPr/>
      </w:pPr>
      <w:r w:rsidDel="00000000" w:rsidR="00000000" w:rsidRPr="00000000">
        <w:rPr>
          <w:rtl w:val="0"/>
        </w:rPr>
        <w:t xml:space="preserve">¹ Then I saw another sign in heaven, great and amazing: seven angels with seven plagues, which are the last, for with them the wrath of God is finished.</w:t>
      </w:r>
    </w:p>
    <w:p w:rsidR="00000000" w:rsidDel="00000000" w:rsidP="00000000" w:rsidRDefault="00000000" w:rsidRPr="00000000" w14:paraId="0000106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065">
      <w:pPr>
        <w:pStyle w:val="Heading3"/>
        <w:keepNext w:val="0"/>
        <w:keepLines w:val="0"/>
        <w:spacing w:before="280" w:lineRule="auto"/>
        <w:rPr>
          <w:b w:val="1"/>
          <w:color w:val="000000"/>
          <w:sz w:val="26"/>
          <w:szCs w:val="26"/>
        </w:rPr>
      </w:pPr>
      <w:bookmarkStart w:colFirst="0" w:colLast="0" w:name="_rjv0xnjbw5ny" w:id="863"/>
      <w:bookmarkEnd w:id="863"/>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066">
      <w:pPr>
        <w:numPr>
          <w:ilvl w:val="0"/>
          <w:numId w:val="669"/>
        </w:numPr>
        <w:spacing w:after="0" w:afterAutospacing="0" w:before="240" w:lineRule="auto"/>
        <w:ind w:left="720" w:hanging="360"/>
      </w:pPr>
      <w:r w:rsidDel="00000000" w:rsidR="00000000" w:rsidRPr="00000000">
        <w:rPr>
          <w:b w:val="1"/>
          <w:rtl w:val="0"/>
        </w:rPr>
        <w:t xml:space="preserve">"Another Sign":</w:t>
      </w:r>
      <w:r w:rsidDel="00000000" w:rsidR="00000000" w:rsidRPr="00000000">
        <w:rPr>
          <w:rtl w:val="0"/>
        </w:rPr>
        <w:t xml:space="preserve"> Connects back to the "signs" in Chapter 12 (the Woman and the Dragon). John is seeing another </w:t>
      </w:r>
      <w:r w:rsidDel="00000000" w:rsidR="00000000" w:rsidRPr="00000000">
        <w:rPr>
          <w:b w:val="1"/>
          <w:rtl w:val="0"/>
        </w:rPr>
        <w:t xml:space="preserve">symbolic vision</w:t>
      </w:r>
      <w:r w:rsidDel="00000000" w:rsidR="00000000" w:rsidRPr="00000000">
        <w:rPr>
          <w:rtl w:val="0"/>
        </w:rPr>
        <w:t xml:space="preserve"> revealing the </w:t>
      </w:r>
      <w:r w:rsidDel="00000000" w:rsidR="00000000" w:rsidRPr="00000000">
        <w:rPr>
          <w:i w:val="1"/>
          <w:rtl w:val="0"/>
        </w:rPr>
        <w:t xml:space="preserve">spiritual reality</w:t>
      </w:r>
      <w:r w:rsidDel="00000000" w:rsidR="00000000" w:rsidRPr="00000000">
        <w:rPr>
          <w:rtl w:val="0"/>
        </w:rPr>
        <w:t xml:space="preserve"> behind coming events.</w:t>
      </w:r>
    </w:p>
    <w:p w:rsidR="00000000" w:rsidDel="00000000" w:rsidP="00000000" w:rsidRDefault="00000000" w:rsidRPr="00000000" w14:paraId="00001067">
      <w:pPr>
        <w:numPr>
          <w:ilvl w:val="0"/>
          <w:numId w:val="669"/>
        </w:numPr>
        <w:spacing w:after="0" w:afterAutospacing="0" w:before="0" w:beforeAutospacing="0" w:lineRule="auto"/>
        <w:ind w:left="720" w:hanging="360"/>
      </w:pPr>
      <w:r w:rsidDel="00000000" w:rsidR="00000000" w:rsidRPr="00000000">
        <w:rPr>
          <w:b w:val="1"/>
          <w:rtl w:val="0"/>
        </w:rPr>
        <w:t xml:space="preserve">"Great and Amazing":</w:t>
      </w:r>
      <w:r w:rsidDel="00000000" w:rsidR="00000000" w:rsidRPr="00000000">
        <w:rPr>
          <w:rtl w:val="0"/>
        </w:rPr>
        <w:t xml:space="preserve"> Emphasizes the </w:t>
      </w:r>
      <w:r w:rsidDel="00000000" w:rsidR="00000000" w:rsidRPr="00000000">
        <w:rPr>
          <w:i w:val="1"/>
          <w:rtl w:val="0"/>
        </w:rPr>
        <w:t xml:space="preserve">magnitude</w:t>
      </w:r>
      <w:r w:rsidDel="00000000" w:rsidR="00000000" w:rsidRPr="00000000">
        <w:rPr>
          <w:rtl w:val="0"/>
        </w:rPr>
        <w:t xml:space="preserve"> and </w:t>
      </w:r>
      <w:r w:rsidDel="00000000" w:rsidR="00000000" w:rsidRPr="00000000">
        <w:rPr>
          <w:i w:val="1"/>
          <w:rtl w:val="0"/>
        </w:rPr>
        <w:t xml:space="preserve">awe-inspiring nature</w:t>
      </w:r>
      <w:r w:rsidDel="00000000" w:rsidR="00000000" w:rsidRPr="00000000">
        <w:rPr>
          <w:rtl w:val="0"/>
        </w:rPr>
        <w:t xml:space="preserve"> of this final phase of judgment.</w:t>
      </w:r>
    </w:p>
    <w:p w:rsidR="00000000" w:rsidDel="00000000" w:rsidP="00000000" w:rsidRDefault="00000000" w:rsidRPr="00000000" w14:paraId="00001068">
      <w:pPr>
        <w:numPr>
          <w:ilvl w:val="0"/>
          <w:numId w:val="669"/>
        </w:numPr>
        <w:spacing w:after="0" w:afterAutospacing="0" w:before="0" w:beforeAutospacing="0" w:lineRule="auto"/>
        <w:ind w:left="720" w:hanging="360"/>
      </w:pPr>
      <w:r w:rsidDel="00000000" w:rsidR="00000000" w:rsidRPr="00000000">
        <w:rPr>
          <w:b w:val="1"/>
          <w:rtl w:val="0"/>
        </w:rPr>
        <w:t xml:space="preserve">"Seven Angels with Seven Plagues":</w:t>
      </w:r>
      <w:r w:rsidDel="00000000" w:rsidR="00000000" w:rsidRPr="00000000">
        <w:rPr>
          <w:rtl w:val="0"/>
        </w:rPr>
        <w:t xml:space="preserve"> Parallel to the seven angels with seven trumpets (8:2). Angels are God's agents of judgment.</w:t>
      </w:r>
    </w:p>
    <w:p w:rsidR="00000000" w:rsidDel="00000000" w:rsidP="00000000" w:rsidRDefault="00000000" w:rsidRPr="00000000" w14:paraId="00001069">
      <w:pPr>
        <w:numPr>
          <w:ilvl w:val="0"/>
          <w:numId w:val="669"/>
        </w:numPr>
        <w:spacing w:after="0" w:afterAutospacing="0" w:before="0" w:beforeAutospacing="0" w:lineRule="auto"/>
        <w:ind w:left="720" w:hanging="360"/>
      </w:pPr>
      <w:r w:rsidDel="00000000" w:rsidR="00000000" w:rsidRPr="00000000">
        <w:rPr>
          <w:b w:val="1"/>
          <w:rtl w:val="0"/>
        </w:rPr>
        <w:t xml:space="preserve">"Which are the last":</w:t>
      </w:r>
      <w:r w:rsidDel="00000000" w:rsidR="00000000" w:rsidRPr="00000000">
        <w:rPr>
          <w:rtl w:val="0"/>
        </w:rPr>
        <w:t xml:space="preserve"> This explicitly tells the audience that the </w:t>
      </w:r>
      <w:r w:rsidDel="00000000" w:rsidR="00000000" w:rsidRPr="00000000">
        <w:rPr>
          <w:b w:val="1"/>
          <w:rtl w:val="0"/>
        </w:rPr>
        <w:t xml:space="preserve">Bowl Judgments</w:t>
      </w:r>
      <w:r w:rsidDel="00000000" w:rsidR="00000000" w:rsidRPr="00000000">
        <w:rPr>
          <w:rtl w:val="0"/>
        </w:rPr>
        <w:t xml:space="preserve"> are the </w:t>
      </w:r>
      <w:r w:rsidDel="00000000" w:rsidR="00000000" w:rsidRPr="00000000">
        <w:rPr>
          <w:i w:val="1"/>
          <w:rtl w:val="0"/>
        </w:rPr>
        <w:t xml:space="preserve">final</w:t>
      </w:r>
      <w:r w:rsidDel="00000000" w:rsidR="00000000" w:rsidRPr="00000000">
        <w:rPr>
          <w:rtl w:val="0"/>
        </w:rPr>
        <w:t xml:space="preserve"> series. There are no more "warnings" after this.</w:t>
      </w:r>
    </w:p>
    <w:p w:rsidR="00000000" w:rsidDel="00000000" w:rsidP="00000000" w:rsidRDefault="00000000" w:rsidRPr="00000000" w14:paraId="0000106A">
      <w:pPr>
        <w:numPr>
          <w:ilvl w:val="0"/>
          <w:numId w:val="669"/>
        </w:numPr>
        <w:spacing w:after="240" w:before="0" w:beforeAutospacing="0" w:lineRule="auto"/>
        <w:ind w:left="720" w:hanging="360"/>
      </w:pPr>
      <w:r w:rsidDel="00000000" w:rsidR="00000000" w:rsidRPr="00000000">
        <w:rPr>
          <w:b w:val="1"/>
          <w:rtl w:val="0"/>
        </w:rPr>
        <w:t xml:space="preserve">"Wrath of God is finished":</w:t>
      </w:r>
      <w:r w:rsidDel="00000000" w:rsidR="00000000" w:rsidRPr="00000000">
        <w:rPr>
          <w:rtl w:val="0"/>
        </w:rPr>
        <w:t xml:space="preserve"> The Greek word for "finished" is </w:t>
      </w:r>
      <w:r w:rsidDel="00000000" w:rsidR="00000000" w:rsidRPr="00000000">
        <w:rPr>
          <w:i w:val="1"/>
          <w:rtl w:val="0"/>
        </w:rPr>
        <w:t xml:space="preserve">etelesthe</w:t>
      </w:r>
      <w:r w:rsidDel="00000000" w:rsidR="00000000" w:rsidRPr="00000000">
        <w:rPr>
          <w:rtl w:val="0"/>
        </w:rPr>
        <w:t xml:space="preserve">, related to Jesus' cry on the cross, </w:t>
      </w:r>
      <w:r w:rsidDel="00000000" w:rsidR="00000000" w:rsidRPr="00000000">
        <w:rPr>
          <w:i w:val="1"/>
          <w:rtl w:val="0"/>
        </w:rPr>
        <w:t xml:space="preserve">Tetelestai</w:t>
      </w:r>
      <w:r w:rsidDel="00000000" w:rsidR="00000000" w:rsidRPr="00000000">
        <w:rPr>
          <w:rtl w:val="0"/>
        </w:rPr>
        <w:t xml:space="preserve"> ("It is finished!"). This signifies the </w:t>
      </w:r>
      <w:r w:rsidDel="00000000" w:rsidR="00000000" w:rsidRPr="00000000">
        <w:rPr>
          <w:i w:val="1"/>
          <w:rtl w:val="0"/>
        </w:rPr>
        <w:t xml:space="preserve">completion</w:t>
      </w:r>
      <w:r w:rsidDel="00000000" w:rsidR="00000000" w:rsidRPr="00000000">
        <w:rPr>
          <w:rtl w:val="0"/>
        </w:rPr>
        <w:t xml:space="preserve"> or </w:t>
      </w:r>
      <w:r w:rsidDel="00000000" w:rsidR="00000000" w:rsidRPr="00000000">
        <w:rPr>
          <w:i w:val="1"/>
          <w:rtl w:val="0"/>
        </w:rPr>
        <w:t xml:space="preserve">consummation</w:t>
      </w:r>
      <w:r w:rsidDel="00000000" w:rsidR="00000000" w:rsidRPr="00000000">
        <w:rPr>
          <w:rtl w:val="0"/>
        </w:rPr>
        <w:t xml:space="preserve"> of God's righteous anger against sin.</w:t>
      </w:r>
    </w:p>
    <w:p w:rsidR="00000000" w:rsidDel="00000000" w:rsidP="00000000" w:rsidRDefault="00000000" w:rsidRPr="00000000" w14:paraId="0000106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06C">
      <w:pPr>
        <w:pStyle w:val="Heading3"/>
        <w:keepNext w:val="0"/>
        <w:keepLines w:val="0"/>
        <w:spacing w:before="280" w:lineRule="auto"/>
        <w:rPr>
          <w:b w:val="1"/>
          <w:color w:val="000000"/>
          <w:sz w:val="26"/>
          <w:szCs w:val="26"/>
        </w:rPr>
      </w:pPr>
      <w:bookmarkStart w:colFirst="0" w:colLast="0" w:name="_dgparwis382j" w:id="864"/>
      <w:bookmarkEnd w:id="864"/>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06D">
      <w:pPr>
        <w:numPr>
          <w:ilvl w:val="0"/>
          <w:numId w:val="349"/>
        </w:numPr>
        <w:spacing w:after="0" w:afterAutospacing="0" w:before="240" w:lineRule="auto"/>
        <w:ind w:left="720" w:hanging="360"/>
      </w:pPr>
      <w:r w:rsidDel="00000000" w:rsidR="00000000" w:rsidRPr="00000000">
        <w:rPr>
          <w:b w:val="1"/>
          <w:rtl w:val="0"/>
        </w:rPr>
        <w:t xml:space="preserve">Finality:</w:t>
      </w:r>
      <w:r w:rsidDel="00000000" w:rsidR="00000000" w:rsidRPr="00000000">
        <w:rPr>
          <w:rtl w:val="0"/>
        </w:rPr>
        <w:t xml:space="preserve"> This verse sets the stage for the </w:t>
      </w:r>
      <w:r w:rsidDel="00000000" w:rsidR="00000000" w:rsidRPr="00000000">
        <w:rPr>
          <w:i w:val="1"/>
          <w:rtl w:val="0"/>
        </w:rPr>
        <w:t xml:space="preserve">end</w:t>
      </w:r>
      <w:r w:rsidDel="00000000" w:rsidR="00000000" w:rsidRPr="00000000">
        <w:rPr>
          <w:rtl w:val="0"/>
        </w:rPr>
        <w:t xml:space="preserve">. The trumpets were partial ("a third"); the bowls will be total and final. This is the </w:t>
      </w:r>
      <w:r w:rsidDel="00000000" w:rsidR="00000000" w:rsidRPr="00000000">
        <w:rPr>
          <w:b w:val="1"/>
          <w:rtl w:val="0"/>
        </w:rPr>
        <w:t xml:space="preserve">consummation</w:t>
      </w:r>
      <w:r w:rsidDel="00000000" w:rsidR="00000000" w:rsidRPr="00000000">
        <w:rPr>
          <w:rtl w:val="0"/>
        </w:rPr>
        <w:t xml:space="preserve"> of the Day of the Lord's judgment phase.</w:t>
      </w:r>
    </w:p>
    <w:p w:rsidR="00000000" w:rsidDel="00000000" w:rsidP="00000000" w:rsidRDefault="00000000" w:rsidRPr="00000000" w14:paraId="0000106E">
      <w:pPr>
        <w:numPr>
          <w:ilvl w:val="0"/>
          <w:numId w:val="349"/>
        </w:numPr>
        <w:spacing w:after="0" w:afterAutospacing="0" w:before="0" w:beforeAutospacing="0" w:lineRule="auto"/>
        <w:ind w:left="720" w:hanging="360"/>
      </w:pPr>
      <w:r w:rsidDel="00000000" w:rsidR="00000000" w:rsidRPr="00000000">
        <w:rPr>
          <w:b w:val="1"/>
          <w:rtl w:val="0"/>
        </w:rPr>
        <w:t xml:space="preserve">God's Control:</w:t>
      </w:r>
      <w:r w:rsidDel="00000000" w:rsidR="00000000" w:rsidRPr="00000000">
        <w:rPr>
          <w:rtl w:val="0"/>
        </w:rPr>
        <w:t xml:space="preserve"> The plagues are delivered by </w:t>
      </w:r>
      <w:r w:rsidDel="00000000" w:rsidR="00000000" w:rsidRPr="00000000">
        <w:rPr>
          <w:i w:val="1"/>
          <w:rtl w:val="0"/>
        </w:rPr>
        <w:t xml:space="preserve">angels</w:t>
      </w:r>
      <w:r w:rsidDel="00000000" w:rsidR="00000000" w:rsidRPr="00000000">
        <w:rPr>
          <w:rtl w:val="0"/>
        </w:rPr>
        <w:t xml:space="preserve"> acting under God's command. This isn't random chaos; it's divinely orchestrated judgment.</w:t>
      </w:r>
    </w:p>
    <w:p w:rsidR="00000000" w:rsidDel="00000000" w:rsidP="00000000" w:rsidRDefault="00000000" w:rsidRPr="00000000" w14:paraId="0000106F">
      <w:pPr>
        <w:numPr>
          <w:ilvl w:val="0"/>
          <w:numId w:val="349"/>
        </w:numPr>
        <w:spacing w:after="240" w:before="0" w:beforeAutospacing="0" w:lineRule="auto"/>
        <w:ind w:left="720" w:hanging="360"/>
      </w:pPr>
      <w:r w:rsidDel="00000000" w:rsidR="00000000" w:rsidRPr="00000000">
        <w:rPr>
          <w:b w:val="1"/>
          <w:rtl w:val="0"/>
        </w:rPr>
        <w:t xml:space="preserve">Wrath Completed:</w:t>
      </w:r>
      <w:r w:rsidDel="00000000" w:rsidR="00000000" w:rsidRPr="00000000">
        <w:rPr>
          <w:rtl w:val="0"/>
        </w:rPr>
        <w:t xml:space="preserve"> God's patience has reached its end. The time for mercy </w:t>
      </w:r>
      <w:r w:rsidDel="00000000" w:rsidR="00000000" w:rsidRPr="00000000">
        <w:rPr>
          <w:i w:val="1"/>
          <w:rtl w:val="0"/>
        </w:rPr>
        <w:t xml:space="preserve">within</w:t>
      </w:r>
      <w:r w:rsidDel="00000000" w:rsidR="00000000" w:rsidRPr="00000000">
        <w:rPr>
          <w:rtl w:val="0"/>
        </w:rPr>
        <w:t xml:space="preserve"> judgment (like the warnings of the trumpets) is over. This is pure, undiluted (</w:t>
      </w:r>
      <w:r w:rsidDel="00000000" w:rsidR="00000000" w:rsidRPr="00000000">
        <w:rPr>
          <w:i w:val="1"/>
          <w:rtl w:val="0"/>
        </w:rPr>
        <w:t xml:space="preserve">akeratos</w:t>
      </w:r>
      <w:r w:rsidDel="00000000" w:rsidR="00000000" w:rsidRPr="00000000">
        <w:rPr>
          <w:rtl w:val="0"/>
        </w:rPr>
        <w:t xml:space="preserve">, 14:10) wrath.</w:t>
      </w:r>
    </w:p>
    <w:p w:rsidR="00000000" w:rsidDel="00000000" w:rsidP="00000000" w:rsidRDefault="00000000" w:rsidRPr="00000000" w14:paraId="0000107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071">
      <w:pPr>
        <w:pStyle w:val="Heading3"/>
        <w:keepNext w:val="0"/>
        <w:keepLines w:val="0"/>
        <w:spacing w:before="280" w:lineRule="auto"/>
        <w:rPr>
          <w:b w:val="1"/>
          <w:color w:val="000000"/>
          <w:sz w:val="26"/>
          <w:szCs w:val="26"/>
        </w:rPr>
      </w:pPr>
      <w:bookmarkStart w:colFirst="0" w:colLast="0" w:name="_z9mhnayg0lcg" w:id="865"/>
      <w:bookmarkEnd w:id="865"/>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072">
      <w:pPr>
        <w:numPr>
          <w:ilvl w:val="0"/>
          <w:numId w:val="37"/>
        </w:numPr>
        <w:spacing w:after="0" w:afterAutospacing="0" w:before="240" w:lineRule="auto"/>
        <w:ind w:left="720" w:hanging="360"/>
      </w:pPr>
      <w:r w:rsidDel="00000000" w:rsidR="00000000" w:rsidRPr="00000000">
        <w:rPr>
          <w:b w:val="1"/>
          <w:rtl w:val="0"/>
        </w:rPr>
        <w:t xml:space="preserve">Plagues:</w:t>
      </w:r>
      <w:r w:rsidDel="00000000" w:rsidR="00000000" w:rsidRPr="00000000">
        <w:rPr>
          <w:rtl w:val="0"/>
        </w:rPr>
        <w:t xml:space="preserve"> Directly links back to the </w:t>
      </w:r>
      <w:r w:rsidDel="00000000" w:rsidR="00000000" w:rsidRPr="00000000">
        <w:rPr>
          <w:b w:val="1"/>
          <w:rtl w:val="0"/>
        </w:rPr>
        <w:t xml:space="preserve">Plagues of Egypt</w:t>
      </w:r>
      <w:r w:rsidDel="00000000" w:rsidR="00000000" w:rsidRPr="00000000">
        <w:rPr>
          <w:rtl w:val="0"/>
        </w:rPr>
        <w:t xml:space="preserve"> (Exodus 7-12). God uses the same </w:t>
      </w:r>
      <w:r w:rsidDel="00000000" w:rsidR="00000000" w:rsidRPr="00000000">
        <w:rPr>
          <w:i w:val="1"/>
          <w:rtl w:val="0"/>
        </w:rPr>
        <w:t xml:space="preserve">types</w:t>
      </w:r>
      <w:r w:rsidDel="00000000" w:rsidR="00000000" w:rsidRPr="00000000">
        <w:rPr>
          <w:rtl w:val="0"/>
        </w:rPr>
        <w:t xml:space="preserve"> of judgment against the world-system ("Babylon") as He did against the original oppressor ("Egypt").</w:t>
      </w:r>
    </w:p>
    <w:p w:rsidR="00000000" w:rsidDel="00000000" w:rsidP="00000000" w:rsidRDefault="00000000" w:rsidRPr="00000000" w14:paraId="00001073">
      <w:pPr>
        <w:numPr>
          <w:ilvl w:val="0"/>
          <w:numId w:val="37"/>
        </w:numPr>
        <w:spacing w:after="240" w:before="0" w:beforeAutospacing="0" w:lineRule="auto"/>
        <w:ind w:left="720" w:hanging="360"/>
      </w:pPr>
      <w:r w:rsidDel="00000000" w:rsidR="00000000" w:rsidRPr="00000000">
        <w:rPr>
          <w:b w:val="1"/>
          <w:rtl w:val="0"/>
        </w:rPr>
        <w:t xml:space="preserve">Completion:</w:t>
      </w:r>
      <w:r w:rsidDel="00000000" w:rsidR="00000000" w:rsidRPr="00000000">
        <w:rPr>
          <w:rtl w:val="0"/>
        </w:rPr>
        <w:t xml:space="preserve"> Echoes Jesus' cry </w:t>
      </w:r>
      <w:r w:rsidDel="00000000" w:rsidR="00000000" w:rsidRPr="00000000">
        <w:rPr>
          <w:b w:val="1"/>
          <w:rtl w:val="0"/>
        </w:rPr>
        <w:t xml:space="preserve">"It is finished" (John 19:30)</w:t>
      </w:r>
      <w:r w:rsidDel="00000000" w:rsidR="00000000" w:rsidRPr="00000000">
        <w:rPr>
          <w:rtl w:val="0"/>
        </w:rPr>
        <w:t xml:space="preserve">. Just as salvation was decisively accomplished, judgment will be decisively completed.</w:t>
      </w:r>
    </w:p>
    <w:p w:rsidR="00000000" w:rsidDel="00000000" w:rsidP="00000000" w:rsidRDefault="00000000" w:rsidRPr="00000000" w14:paraId="0000107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075">
      <w:pPr>
        <w:pStyle w:val="Heading3"/>
        <w:keepNext w:val="0"/>
        <w:keepLines w:val="0"/>
        <w:spacing w:before="280" w:lineRule="auto"/>
        <w:rPr>
          <w:b w:val="1"/>
          <w:color w:val="000000"/>
          <w:sz w:val="26"/>
          <w:szCs w:val="26"/>
        </w:rPr>
      </w:pPr>
      <w:bookmarkStart w:colFirst="0" w:colLast="0" w:name="_mxjiwqcwhqeq" w:id="866"/>
      <w:bookmarkEnd w:id="866"/>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076">
      <w:pPr>
        <w:numPr>
          <w:ilvl w:val="0"/>
          <w:numId w:val="589"/>
        </w:numPr>
        <w:spacing w:after="0" w:afterAutospacing="0" w:before="240" w:lineRule="auto"/>
        <w:ind w:left="720" w:hanging="360"/>
      </w:pPr>
      <w:r w:rsidDel="00000000" w:rsidR="00000000" w:rsidRPr="00000000">
        <w:rPr>
          <w:b w:val="1"/>
          <w:rtl w:val="0"/>
        </w:rPr>
        <w:t xml:space="preserve">God's Justice is Real:</w:t>
      </w:r>
      <w:r w:rsidDel="00000000" w:rsidR="00000000" w:rsidRPr="00000000">
        <w:rPr>
          <w:rtl w:val="0"/>
        </w:rPr>
        <w:t xml:space="preserve"> In a world that often ignores or mocks divine judgment, this verse is a stark reminder that God's wrath against sin is real, serious, and </w:t>
      </w:r>
      <w:r w:rsidDel="00000000" w:rsidR="00000000" w:rsidRPr="00000000">
        <w:rPr>
          <w:i w:val="1"/>
          <w:rtl w:val="0"/>
        </w:rPr>
        <w:t xml:space="preserve">will</w:t>
      </w:r>
      <w:r w:rsidDel="00000000" w:rsidR="00000000" w:rsidRPr="00000000">
        <w:rPr>
          <w:rtl w:val="0"/>
        </w:rPr>
        <w:t xml:space="preserve"> have a final, complete outpouring.</w:t>
      </w:r>
    </w:p>
    <w:p w:rsidR="00000000" w:rsidDel="00000000" w:rsidP="00000000" w:rsidRDefault="00000000" w:rsidRPr="00000000" w14:paraId="00001077">
      <w:pPr>
        <w:numPr>
          <w:ilvl w:val="0"/>
          <w:numId w:val="589"/>
        </w:numPr>
        <w:spacing w:after="0" w:afterAutospacing="0" w:before="0" w:beforeAutospacing="0" w:lineRule="auto"/>
        <w:ind w:left="720" w:hanging="360"/>
      </w:pPr>
      <w:r w:rsidDel="00000000" w:rsidR="00000000" w:rsidRPr="00000000">
        <w:rPr>
          <w:b w:val="1"/>
          <w:rtl w:val="0"/>
        </w:rPr>
        <w:t xml:space="preserve">The End is Coming:</w:t>
      </w:r>
      <w:r w:rsidDel="00000000" w:rsidR="00000000" w:rsidRPr="00000000">
        <w:rPr>
          <w:rtl w:val="0"/>
        </w:rPr>
        <w:t xml:space="preserve"> This signals the "end game." It reminds believers that history is heading toward a final culmination according to God's plan.</w:t>
      </w:r>
    </w:p>
    <w:p w:rsidR="00000000" w:rsidDel="00000000" w:rsidP="00000000" w:rsidRDefault="00000000" w:rsidRPr="00000000" w14:paraId="00001078">
      <w:pPr>
        <w:numPr>
          <w:ilvl w:val="0"/>
          <w:numId w:val="589"/>
        </w:numPr>
        <w:spacing w:after="240" w:before="0" w:beforeAutospacing="0" w:lineRule="auto"/>
        <w:ind w:left="720" w:hanging="360"/>
      </w:pPr>
      <w:r w:rsidDel="00000000" w:rsidR="00000000" w:rsidRPr="00000000">
        <w:rPr>
          <w:b w:val="1"/>
          <w:rtl w:val="0"/>
        </w:rPr>
        <w:t xml:space="preserve">Urgency:</w:t>
      </w:r>
      <w:r w:rsidDel="00000000" w:rsidR="00000000" w:rsidRPr="00000000">
        <w:rPr>
          <w:rtl w:val="0"/>
        </w:rPr>
        <w:t xml:space="preserve"> Knowing these are the </w:t>
      </w:r>
      <w:r w:rsidDel="00000000" w:rsidR="00000000" w:rsidRPr="00000000">
        <w:rPr>
          <w:i w:val="1"/>
          <w:rtl w:val="0"/>
        </w:rPr>
        <w:t xml:space="preserve">last</w:t>
      </w:r>
      <w:r w:rsidDel="00000000" w:rsidR="00000000" w:rsidRPr="00000000">
        <w:rPr>
          <w:rtl w:val="0"/>
        </w:rPr>
        <w:t xml:space="preserve"> plagues adds urgency to the call for repentance </w:t>
      </w:r>
      <w:r w:rsidDel="00000000" w:rsidR="00000000" w:rsidRPr="00000000">
        <w:rPr>
          <w:i w:val="1"/>
          <w:rtl w:val="0"/>
        </w:rPr>
        <w:t xml:space="preserve">now</w:t>
      </w:r>
      <w:r w:rsidDel="00000000" w:rsidR="00000000" w:rsidRPr="00000000">
        <w:rPr>
          <w:rtl w:val="0"/>
        </w:rPr>
        <w:t xml:space="preserve">, during the age of grace.</w:t>
      </w:r>
    </w:p>
    <w:p w:rsidR="00000000" w:rsidDel="00000000" w:rsidP="00000000" w:rsidRDefault="00000000" w:rsidRPr="00000000" w14:paraId="0000107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07A">
      <w:pPr>
        <w:pStyle w:val="Heading3"/>
        <w:keepNext w:val="0"/>
        <w:keepLines w:val="0"/>
        <w:spacing w:before="280" w:lineRule="auto"/>
        <w:rPr>
          <w:b w:val="1"/>
          <w:color w:val="000000"/>
          <w:sz w:val="26"/>
          <w:szCs w:val="26"/>
        </w:rPr>
      </w:pPr>
      <w:bookmarkStart w:colFirst="0" w:colLast="0" w:name="_f66pj74rvot5" w:id="867"/>
      <w:bookmarkEnd w:id="867"/>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07B">
      <w:pPr>
        <w:numPr>
          <w:ilvl w:val="0"/>
          <w:numId w:val="432"/>
        </w:numPr>
        <w:spacing w:after="0" w:afterAutospacing="0" w:before="240" w:lineRule="auto"/>
        <w:ind w:left="720" w:hanging="360"/>
      </w:pPr>
      <w:r w:rsidDel="00000000" w:rsidR="00000000" w:rsidRPr="00000000">
        <w:rPr>
          <w:rtl w:val="0"/>
        </w:rPr>
        <w:t xml:space="preserve">This is described as a "great and amazing" sign. Why is God's final judgment considered "amazing" or "awe-inspiring" in heaven?</w:t>
      </w:r>
    </w:p>
    <w:p w:rsidR="00000000" w:rsidDel="00000000" w:rsidP="00000000" w:rsidRDefault="00000000" w:rsidRPr="00000000" w14:paraId="0000107C">
      <w:pPr>
        <w:numPr>
          <w:ilvl w:val="0"/>
          <w:numId w:val="432"/>
        </w:numPr>
        <w:spacing w:after="0" w:afterAutospacing="0" w:before="0" w:beforeAutospacing="0" w:lineRule="auto"/>
        <w:ind w:left="720" w:hanging="360"/>
      </w:pPr>
      <w:r w:rsidDel="00000000" w:rsidR="00000000" w:rsidRPr="00000000">
        <w:rPr>
          <w:rtl w:val="0"/>
        </w:rPr>
        <w:t xml:space="preserve">What is the significance of these plagues being called "the last"?</w:t>
      </w:r>
    </w:p>
    <w:p w:rsidR="00000000" w:rsidDel="00000000" w:rsidP="00000000" w:rsidRDefault="00000000" w:rsidRPr="00000000" w14:paraId="0000107D">
      <w:pPr>
        <w:numPr>
          <w:ilvl w:val="0"/>
          <w:numId w:val="432"/>
        </w:numPr>
        <w:spacing w:after="0" w:afterAutospacing="0" w:before="0" w:beforeAutospacing="0" w:lineRule="auto"/>
        <w:ind w:left="720" w:hanging="360"/>
      </w:pPr>
      <w:r w:rsidDel="00000000" w:rsidR="00000000" w:rsidRPr="00000000">
        <w:rPr>
          <w:rtl w:val="0"/>
        </w:rPr>
        <w:t xml:space="preserve">The word "finished" (completed) is used for God's wrath. How does this relate to Jesus' cry "It is finished" regarding salvation?</w:t>
      </w:r>
    </w:p>
    <w:p w:rsidR="00000000" w:rsidDel="00000000" w:rsidP="00000000" w:rsidRDefault="00000000" w:rsidRPr="00000000" w14:paraId="0000107E">
      <w:pPr>
        <w:numPr>
          <w:ilvl w:val="0"/>
          <w:numId w:val="432"/>
        </w:numPr>
        <w:spacing w:after="240" w:before="0" w:beforeAutospacing="0" w:lineRule="auto"/>
        <w:ind w:left="720" w:hanging="360"/>
      </w:pPr>
      <w:r w:rsidDel="00000000" w:rsidR="00000000" w:rsidRPr="00000000">
        <w:rPr>
          <w:rtl w:val="0"/>
        </w:rPr>
        <w:t xml:space="preserve">How does the knowledge that these judgments are </w:t>
      </w:r>
      <w:r w:rsidDel="00000000" w:rsidR="00000000" w:rsidRPr="00000000">
        <w:rPr>
          <w:i w:val="1"/>
          <w:rtl w:val="0"/>
        </w:rPr>
        <w:t xml:space="preserve">final</w:t>
      </w:r>
      <w:r w:rsidDel="00000000" w:rsidR="00000000" w:rsidRPr="00000000">
        <w:rPr>
          <w:rtl w:val="0"/>
        </w:rPr>
        <w:t xml:space="preserve"> impact your perspective on God's patience and the urgency of the Gospel?</w:t>
      </w:r>
    </w:p>
    <w:p w:rsidR="00000000" w:rsidDel="00000000" w:rsidP="00000000" w:rsidRDefault="00000000" w:rsidRPr="00000000" w14:paraId="0000107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080">
      <w:pPr>
        <w:pStyle w:val="Heading3"/>
        <w:keepNext w:val="0"/>
        <w:keepLines w:val="0"/>
        <w:spacing w:before="280" w:lineRule="auto"/>
        <w:rPr>
          <w:b w:val="1"/>
          <w:color w:val="000000"/>
          <w:sz w:val="26"/>
          <w:szCs w:val="26"/>
        </w:rPr>
      </w:pPr>
      <w:bookmarkStart w:colFirst="0" w:colLast="0" w:name="_y25wk6snmss3" w:id="868"/>
      <w:bookmarkEnd w:id="868"/>
      <w:r w:rsidDel="00000000" w:rsidR="00000000" w:rsidRPr="00000000">
        <w:rPr>
          <w:b w:val="1"/>
          <w:color w:val="000000"/>
          <w:sz w:val="26"/>
          <w:szCs w:val="26"/>
          <w:rtl w:val="0"/>
        </w:rPr>
        <w:t xml:space="preserve">Call to Action</w:t>
      </w:r>
    </w:p>
    <w:p w:rsidR="00000000" w:rsidDel="00000000" w:rsidP="00000000" w:rsidRDefault="00000000" w:rsidRPr="00000000" w14:paraId="00001081">
      <w:pPr>
        <w:spacing w:after="240" w:before="240" w:lineRule="auto"/>
        <w:rPr/>
      </w:pPr>
      <w:r w:rsidDel="00000000" w:rsidR="00000000" w:rsidRPr="00000000">
        <w:rPr>
          <w:rtl w:val="0"/>
        </w:rPr>
        <w:t xml:space="preserve">Your call is to </w:t>
      </w:r>
      <w:r w:rsidDel="00000000" w:rsidR="00000000" w:rsidRPr="00000000">
        <w:rPr>
          <w:b w:val="1"/>
          <w:rtl w:val="0"/>
        </w:rPr>
        <w:t xml:space="preserve">reflect on God's complete work.</w:t>
      </w:r>
      <w:r w:rsidDel="00000000" w:rsidR="00000000" w:rsidRPr="00000000">
        <w:rPr>
          <w:rtl w:val="0"/>
        </w:rPr>
        <w:t xml:space="preserve"> God doesn't do things halfway. Just as His </w:t>
      </w:r>
      <w:r w:rsidDel="00000000" w:rsidR="00000000" w:rsidRPr="00000000">
        <w:rPr>
          <w:b w:val="1"/>
          <w:rtl w:val="0"/>
        </w:rPr>
        <w:t xml:space="preserve">salvation</w:t>
      </w:r>
      <w:r w:rsidDel="00000000" w:rsidR="00000000" w:rsidRPr="00000000">
        <w:rPr>
          <w:rtl w:val="0"/>
        </w:rPr>
        <w:t xml:space="preserve"> in Christ is complete ("It is finished"), His </w:t>
      </w:r>
      <w:r w:rsidDel="00000000" w:rsidR="00000000" w:rsidRPr="00000000">
        <w:rPr>
          <w:b w:val="1"/>
          <w:rtl w:val="0"/>
        </w:rPr>
        <w:t xml:space="preserve">judgment</w:t>
      </w:r>
      <w:r w:rsidDel="00000000" w:rsidR="00000000" w:rsidRPr="00000000">
        <w:rPr>
          <w:rtl w:val="0"/>
        </w:rPr>
        <w:t xml:space="preserve"> on unrepentant sin will also be complete ("wrath is finished").</w:t>
      </w:r>
    </w:p>
    <w:p w:rsidR="00000000" w:rsidDel="00000000" w:rsidP="00000000" w:rsidRDefault="00000000" w:rsidRPr="00000000" w14:paraId="00001082">
      <w:pPr>
        <w:numPr>
          <w:ilvl w:val="0"/>
          <w:numId w:val="528"/>
        </w:numPr>
        <w:spacing w:after="0" w:afterAutospacing="0" w:before="240" w:lineRule="auto"/>
        <w:ind w:left="720" w:hanging="360"/>
      </w:pPr>
      <w:r w:rsidDel="00000000" w:rsidR="00000000" w:rsidRPr="00000000">
        <w:rPr>
          <w:rtl w:val="0"/>
        </w:rPr>
        <w:t xml:space="preserve">Take a moment to thank God for the </w:t>
      </w:r>
      <w:r w:rsidDel="00000000" w:rsidR="00000000" w:rsidRPr="00000000">
        <w:rPr>
          <w:b w:val="1"/>
          <w:rtl w:val="0"/>
        </w:rPr>
        <w:t xml:space="preserve">completeness</w:t>
      </w:r>
      <w:r w:rsidDel="00000000" w:rsidR="00000000" w:rsidRPr="00000000">
        <w:rPr>
          <w:rtl w:val="0"/>
        </w:rPr>
        <w:t xml:space="preserve"> of Christ's saving work on your behalf.</w:t>
      </w:r>
    </w:p>
    <w:p w:rsidR="00000000" w:rsidDel="00000000" w:rsidP="00000000" w:rsidRDefault="00000000" w:rsidRPr="00000000" w14:paraId="00001083">
      <w:pPr>
        <w:numPr>
          <w:ilvl w:val="0"/>
          <w:numId w:val="528"/>
        </w:numPr>
        <w:spacing w:after="240" w:before="0" w:beforeAutospacing="0" w:lineRule="auto"/>
        <w:ind w:left="720" w:hanging="360"/>
      </w:pPr>
      <w:r w:rsidDel="00000000" w:rsidR="00000000" w:rsidRPr="00000000">
        <w:rPr>
          <w:rtl w:val="0"/>
        </w:rPr>
        <w:t xml:space="preserve">Pray for those who are currently under His patience, that they would repent before His wrath is "finished."</w:t>
      </w:r>
    </w:p>
    <w:p w:rsidR="00000000" w:rsidDel="00000000" w:rsidP="00000000" w:rsidRDefault="00000000" w:rsidRPr="00000000" w14:paraId="0000108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085">
      <w:pPr>
        <w:pStyle w:val="Heading3"/>
        <w:keepNext w:val="0"/>
        <w:keepLines w:val="0"/>
        <w:spacing w:before="280" w:lineRule="auto"/>
        <w:rPr>
          <w:b w:val="1"/>
          <w:color w:val="000000"/>
          <w:sz w:val="26"/>
          <w:szCs w:val="26"/>
        </w:rPr>
      </w:pPr>
      <w:bookmarkStart w:colFirst="0" w:colLast="0" w:name="_f6uaposjz2az" w:id="869"/>
      <w:bookmarkEnd w:id="869"/>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086">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087">
      <w:pPr>
        <w:numPr>
          <w:ilvl w:val="0"/>
          <w:numId w:val="714"/>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088">
      <w:pPr>
        <w:numPr>
          <w:ilvl w:val="0"/>
          <w:numId w:val="714"/>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089">
      <w:pPr>
        <w:numPr>
          <w:ilvl w:val="0"/>
          <w:numId w:val="714"/>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08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08B">
      <w:pPr>
        <w:pStyle w:val="Heading3"/>
        <w:keepNext w:val="0"/>
        <w:keepLines w:val="0"/>
        <w:spacing w:before="280" w:lineRule="auto"/>
        <w:rPr>
          <w:b w:val="1"/>
          <w:color w:val="000000"/>
          <w:sz w:val="26"/>
          <w:szCs w:val="26"/>
        </w:rPr>
      </w:pPr>
      <w:bookmarkStart w:colFirst="0" w:colLast="0" w:name="_6j5of7fmxbas" w:id="870"/>
      <w:bookmarkEnd w:id="870"/>
      <w:r w:rsidDel="00000000" w:rsidR="00000000" w:rsidRPr="00000000">
        <w:rPr>
          <w:b w:val="1"/>
          <w:color w:val="000000"/>
          <w:sz w:val="26"/>
          <w:szCs w:val="26"/>
          <w:rtl w:val="0"/>
        </w:rPr>
        <w:t xml:space="preserve">Closing Prayer</w:t>
      </w:r>
    </w:p>
    <w:p w:rsidR="00000000" w:rsidDel="00000000" w:rsidP="00000000" w:rsidRDefault="00000000" w:rsidRPr="00000000" w14:paraId="0000108C">
      <w:pPr>
        <w:spacing w:after="240" w:before="240" w:lineRule="auto"/>
        <w:ind w:left="600" w:right="600" w:firstLine="0"/>
        <w:rPr/>
      </w:pPr>
      <w:r w:rsidDel="00000000" w:rsidR="00000000" w:rsidRPr="00000000">
        <w:rPr>
          <w:rtl w:val="0"/>
        </w:rPr>
        <w:t xml:space="preserve">Lord God Almighty, Your works are great and amazing. Your judgments are true and just. Thank You that through Christ, Your saving work is finished. Grant mercy, Lord, during this time before Your wrath is finished, that many more may turn and find refuge in the Lamb. Amen.</w:t>
      </w:r>
    </w:p>
    <w:p w:rsidR="00000000" w:rsidDel="00000000" w:rsidP="00000000" w:rsidRDefault="00000000" w:rsidRPr="00000000" w14:paraId="0000108D">
      <w:pPr>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08E">
      <w:pPr>
        <w:pStyle w:val="Heading2"/>
        <w:keepNext w:val="0"/>
        <w:keepLines w:val="0"/>
        <w:spacing w:after="80" w:lineRule="auto"/>
        <w:ind w:right="600"/>
        <w:rPr>
          <w:b w:val="1"/>
          <w:color w:val="000000"/>
          <w:sz w:val="26"/>
          <w:szCs w:val="26"/>
        </w:rPr>
      </w:pPr>
      <w:bookmarkStart w:colFirst="0" w:colLast="0" w:name="_cojjr3vj15hn" w:id="871"/>
      <w:bookmarkEnd w:id="871"/>
      <w:r w:rsidDel="00000000" w:rsidR="00000000" w:rsidRPr="00000000">
        <w:rPr>
          <w:b w:val="1"/>
          <w:sz w:val="34"/>
          <w:szCs w:val="34"/>
          <w:rtl w:val="0"/>
        </w:rPr>
        <w:t xml:space="preserve">Revelation Bible Study: Week 15, Day 2</w:t>
      </w:r>
      <w:r w:rsidDel="00000000" w:rsidR="00000000" w:rsidRPr="00000000">
        <w:rPr>
          <w:rtl w:val="0"/>
        </w:rPr>
      </w:r>
    </w:p>
    <w:p w:rsidR="00000000" w:rsidDel="00000000" w:rsidP="00000000" w:rsidRDefault="00000000" w:rsidRPr="00000000" w14:paraId="0000108F">
      <w:pPr>
        <w:pStyle w:val="Heading3"/>
        <w:keepNext w:val="0"/>
        <w:keepLines w:val="0"/>
        <w:spacing w:after="40" w:before="240" w:lineRule="auto"/>
        <w:rPr/>
      </w:pPr>
      <w:bookmarkStart w:colFirst="0" w:colLast="0" w:name="_d8o0kdc3brto" w:id="872"/>
      <w:bookmarkEnd w:id="872"/>
      <w:r w:rsidDel="00000000" w:rsidR="00000000" w:rsidRPr="00000000">
        <w:rPr>
          <w:rtl w:val="0"/>
        </w:rPr>
        <w:t xml:space="preserve">Victory on the Sea of Glass</w:t>
      </w:r>
    </w:p>
    <w:p w:rsidR="00000000" w:rsidDel="00000000" w:rsidP="00000000" w:rsidRDefault="00000000" w:rsidRPr="00000000" w14:paraId="00001090">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15:2</w:t>
      </w:r>
    </w:p>
    <w:p w:rsidR="00000000" w:rsidDel="00000000" w:rsidP="00000000" w:rsidRDefault="00000000" w:rsidRPr="00000000" w14:paraId="00001091">
      <w:pPr>
        <w:spacing w:after="240" w:before="240" w:lineRule="auto"/>
        <w:ind w:left="600" w:right="600" w:firstLine="0"/>
        <w:rPr/>
      </w:pPr>
      <w:r w:rsidDel="00000000" w:rsidR="00000000" w:rsidRPr="00000000">
        <w:rPr>
          <w:rtl w:val="0"/>
        </w:rPr>
        <w:t xml:space="preserve">² And I saw what appeared to be a sea of glass mingled with fire—and also those who had conquered the beast and its image and the number of its name, standing beside the sea of glass with harps of God in their hands.</w:t>
      </w:r>
    </w:p>
    <w:p w:rsidR="00000000" w:rsidDel="00000000" w:rsidP="00000000" w:rsidRDefault="00000000" w:rsidRPr="00000000" w14:paraId="0000109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093">
      <w:pPr>
        <w:pStyle w:val="Heading3"/>
        <w:keepNext w:val="0"/>
        <w:keepLines w:val="0"/>
        <w:spacing w:before="280" w:lineRule="auto"/>
        <w:rPr>
          <w:b w:val="1"/>
          <w:color w:val="000000"/>
          <w:sz w:val="26"/>
          <w:szCs w:val="26"/>
        </w:rPr>
      </w:pPr>
      <w:bookmarkStart w:colFirst="0" w:colLast="0" w:name="_jtvh7pmc29c" w:id="873"/>
      <w:bookmarkEnd w:id="873"/>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094">
      <w:pPr>
        <w:numPr>
          <w:ilvl w:val="0"/>
          <w:numId w:val="576"/>
        </w:numPr>
        <w:spacing w:after="0" w:afterAutospacing="0" w:before="240" w:lineRule="auto"/>
        <w:ind w:left="720" w:hanging="360"/>
      </w:pPr>
      <w:r w:rsidDel="00000000" w:rsidR="00000000" w:rsidRPr="00000000">
        <w:rPr>
          <w:b w:val="1"/>
          <w:rtl w:val="0"/>
        </w:rPr>
        <w:t xml:space="preserve">"Sea of Glass":</w:t>
      </w:r>
      <w:r w:rsidDel="00000000" w:rsidR="00000000" w:rsidRPr="00000000">
        <w:rPr>
          <w:rtl w:val="0"/>
        </w:rPr>
        <w:t xml:space="preserve"> This recalls the vision from </w:t>
      </w:r>
      <w:r w:rsidDel="00000000" w:rsidR="00000000" w:rsidRPr="00000000">
        <w:rPr>
          <w:b w:val="1"/>
          <w:rtl w:val="0"/>
        </w:rPr>
        <w:t xml:space="preserve">Chapter 4:6</w:t>
      </w:r>
      <w:r w:rsidDel="00000000" w:rsidR="00000000" w:rsidRPr="00000000">
        <w:rPr>
          <w:rtl w:val="0"/>
        </w:rPr>
        <w:t xml:space="preserve">, representing God's </w:t>
      </w:r>
      <w:r w:rsidDel="00000000" w:rsidR="00000000" w:rsidRPr="00000000">
        <w:rPr>
          <w:b w:val="1"/>
          <w:rtl w:val="0"/>
        </w:rPr>
        <w:t xml:space="preserve">transcendent holiness and peace</w:t>
      </w:r>
      <w:r w:rsidDel="00000000" w:rsidR="00000000" w:rsidRPr="00000000">
        <w:rPr>
          <w:rtl w:val="0"/>
        </w:rPr>
        <w:t xml:space="preserve"> before the throne.</w:t>
      </w:r>
    </w:p>
    <w:p w:rsidR="00000000" w:rsidDel="00000000" w:rsidP="00000000" w:rsidRDefault="00000000" w:rsidRPr="00000000" w14:paraId="00001095">
      <w:pPr>
        <w:numPr>
          <w:ilvl w:val="0"/>
          <w:numId w:val="576"/>
        </w:numPr>
        <w:spacing w:after="0" w:afterAutospacing="0" w:before="0" w:beforeAutospacing="0" w:lineRule="auto"/>
        <w:ind w:left="720" w:hanging="360"/>
      </w:pPr>
      <w:r w:rsidDel="00000000" w:rsidR="00000000" w:rsidRPr="00000000">
        <w:rPr>
          <w:b w:val="1"/>
          <w:rtl w:val="0"/>
        </w:rPr>
        <w:t xml:space="preserve">"Mingled with Fire":</w:t>
      </w:r>
      <w:r w:rsidDel="00000000" w:rsidR="00000000" w:rsidRPr="00000000">
        <w:rPr>
          <w:rtl w:val="0"/>
        </w:rPr>
        <w:t xml:space="preserve"> This is new. The "fire" likely represents the </w:t>
      </w:r>
      <w:r w:rsidDel="00000000" w:rsidR="00000000" w:rsidRPr="00000000">
        <w:rPr>
          <w:b w:val="1"/>
          <w:rtl w:val="0"/>
        </w:rPr>
        <w:t xml:space="preserve">fiery trials and judgments</w:t>
      </w:r>
      <w:r w:rsidDel="00000000" w:rsidR="00000000" w:rsidRPr="00000000">
        <w:rPr>
          <w:rtl w:val="0"/>
        </w:rPr>
        <w:t xml:space="preserve"> that the saints have passed </w:t>
      </w:r>
      <w:r w:rsidDel="00000000" w:rsidR="00000000" w:rsidRPr="00000000">
        <w:rPr>
          <w:i w:val="1"/>
          <w:rtl w:val="0"/>
        </w:rPr>
        <w:t xml:space="preserve">through</w:t>
      </w:r>
      <w:r w:rsidDel="00000000" w:rsidR="00000000" w:rsidRPr="00000000">
        <w:rPr>
          <w:rtl w:val="0"/>
        </w:rPr>
        <w:t xml:space="preserve">, or the </w:t>
      </w:r>
      <w:r w:rsidDel="00000000" w:rsidR="00000000" w:rsidRPr="00000000">
        <w:rPr>
          <w:b w:val="1"/>
          <w:rtl w:val="0"/>
        </w:rPr>
        <w:t xml:space="preserve">fiery judgment of God</w:t>
      </w:r>
      <w:r w:rsidDel="00000000" w:rsidR="00000000" w:rsidRPr="00000000">
        <w:rPr>
          <w:rtl w:val="0"/>
        </w:rPr>
        <w:t xml:space="preserve"> that </w:t>
      </w:r>
      <w:r w:rsidDel="00000000" w:rsidR="00000000" w:rsidRPr="00000000">
        <w:rPr>
          <w:i w:val="1"/>
          <w:rtl w:val="0"/>
        </w:rPr>
        <w:t xml:space="preserve">vindicates</w:t>
      </w:r>
      <w:r w:rsidDel="00000000" w:rsidR="00000000" w:rsidRPr="00000000">
        <w:rPr>
          <w:rtl w:val="0"/>
        </w:rPr>
        <w:t xml:space="preserve"> them and </w:t>
      </w:r>
      <w:r w:rsidDel="00000000" w:rsidR="00000000" w:rsidRPr="00000000">
        <w:rPr>
          <w:i w:val="1"/>
          <w:rtl w:val="0"/>
        </w:rPr>
        <w:t xml:space="preserve">consumes</w:t>
      </w:r>
      <w:r w:rsidDel="00000000" w:rsidR="00000000" w:rsidRPr="00000000">
        <w:rPr>
          <w:rtl w:val="0"/>
        </w:rPr>
        <w:t xml:space="preserve"> their enemies.</w:t>
      </w:r>
    </w:p>
    <w:p w:rsidR="00000000" w:rsidDel="00000000" w:rsidP="00000000" w:rsidRDefault="00000000" w:rsidRPr="00000000" w14:paraId="00001096">
      <w:pPr>
        <w:numPr>
          <w:ilvl w:val="0"/>
          <w:numId w:val="576"/>
        </w:numPr>
        <w:spacing w:after="0" w:afterAutospacing="0" w:before="0" w:beforeAutospacing="0" w:lineRule="auto"/>
        <w:ind w:left="720" w:hanging="360"/>
      </w:pPr>
      <w:r w:rsidDel="00000000" w:rsidR="00000000" w:rsidRPr="00000000">
        <w:rPr>
          <w:b w:val="1"/>
          <w:rtl w:val="0"/>
        </w:rPr>
        <w:t xml:space="preserve">"Those who had conquered":</w:t>
      </w:r>
      <w:r w:rsidDel="00000000" w:rsidR="00000000" w:rsidRPr="00000000">
        <w:rPr>
          <w:rtl w:val="0"/>
        </w:rPr>
        <w:t xml:space="preserve"> These are the </w:t>
      </w:r>
      <w:r w:rsidDel="00000000" w:rsidR="00000000" w:rsidRPr="00000000">
        <w:rPr>
          <w:b w:val="1"/>
          <w:rtl w:val="0"/>
        </w:rPr>
        <w:t xml:space="preserve">saints</w:t>
      </w:r>
      <w:r w:rsidDel="00000000" w:rsidR="00000000" w:rsidRPr="00000000">
        <w:rPr>
          <w:rtl w:val="0"/>
        </w:rPr>
        <w:t xml:space="preserve"> described in Chapter 13 who </w:t>
      </w:r>
      <w:r w:rsidDel="00000000" w:rsidR="00000000" w:rsidRPr="00000000">
        <w:rPr>
          <w:i w:val="1"/>
          <w:rtl w:val="0"/>
        </w:rPr>
        <w:t xml:space="preserve">refused</w:t>
      </w:r>
      <w:r w:rsidDel="00000000" w:rsidR="00000000" w:rsidRPr="00000000">
        <w:rPr>
          <w:rtl w:val="0"/>
        </w:rPr>
        <w:t xml:space="preserve"> the Mark and </w:t>
      </w:r>
      <w:r w:rsidDel="00000000" w:rsidR="00000000" w:rsidRPr="00000000">
        <w:rPr>
          <w:i w:val="1"/>
          <w:rtl w:val="0"/>
        </w:rPr>
        <w:t xml:space="preserve">resisted</w:t>
      </w:r>
      <w:r w:rsidDel="00000000" w:rsidR="00000000" w:rsidRPr="00000000">
        <w:rPr>
          <w:rtl w:val="0"/>
        </w:rPr>
        <w:t xml:space="preserve"> the Beast, even unto death (martyrdom). This is the "Church Triumphant."</w:t>
      </w:r>
    </w:p>
    <w:p w:rsidR="00000000" w:rsidDel="00000000" w:rsidP="00000000" w:rsidRDefault="00000000" w:rsidRPr="00000000" w14:paraId="00001097">
      <w:pPr>
        <w:numPr>
          <w:ilvl w:val="0"/>
          <w:numId w:val="576"/>
        </w:numPr>
        <w:spacing w:after="0" w:afterAutospacing="0" w:before="0" w:beforeAutospacing="0" w:lineRule="auto"/>
        <w:ind w:left="720" w:hanging="360"/>
      </w:pPr>
      <w:r w:rsidDel="00000000" w:rsidR="00000000" w:rsidRPr="00000000">
        <w:rPr>
          <w:b w:val="1"/>
          <w:rtl w:val="0"/>
        </w:rPr>
        <w:t xml:space="preserve">"Standing beside [or </w:t>
      </w:r>
      <w:r w:rsidDel="00000000" w:rsidR="00000000" w:rsidRPr="00000000">
        <w:rPr>
          <w:b w:val="1"/>
          <w:i w:val="1"/>
          <w:rtl w:val="0"/>
        </w:rPr>
        <w:t xml:space="preserve">on</w:t>
      </w:r>
      <w:r w:rsidDel="00000000" w:rsidR="00000000" w:rsidRPr="00000000">
        <w:rPr>
          <w:b w:val="1"/>
          <w:rtl w:val="0"/>
        </w:rPr>
        <w:t xml:space="preserve">] the Sea":</w:t>
      </w:r>
      <w:r w:rsidDel="00000000" w:rsidR="00000000" w:rsidRPr="00000000">
        <w:rPr>
          <w:rtl w:val="0"/>
        </w:rPr>
        <w:t xml:space="preserve"> This imagery evokes the </w:t>
      </w:r>
      <w:r w:rsidDel="00000000" w:rsidR="00000000" w:rsidRPr="00000000">
        <w:rPr>
          <w:b w:val="1"/>
          <w:rtl w:val="0"/>
        </w:rPr>
        <w:t xml:space="preserve">Exodus</w:t>
      </w:r>
      <w:r w:rsidDel="00000000" w:rsidR="00000000" w:rsidRPr="00000000">
        <w:rPr>
          <w:rtl w:val="0"/>
        </w:rPr>
        <w:t xml:space="preserve">. After escaping Pharaoh's army (the "Beast" of Egypt) </w:t>
      </w:r>
      <w:r w:rsidDel="00000000" w:rsidR="00000000" w:rsidRPr="00000000">
        <w:rPr>
          <w:i w:val="1"/>
          <w:rtl w:val="0"/>
        </w:rPr>
        <w:t xml:space="preserve">through</w:t>
      </w:r>
      <w:r w:rsidDel="00000000" w:rsidR="00000000" w:rsidRPr="00000000">
        <w:rPr>
          <w:rtl w:val="0"/>
        </w:rPr>
        <w:t xml:space="preserve"> the Red Sea (a fiery judgment on their enemies), the Israelites </w:t>
      </w:r>
      <w:r w:rsidDel="00000000" w:rsidR="00000000" w:rsidRPr="00000000">
        <w:rPr>
          <w:i w:val="1"/>
          <w:rtl w:val="0"/>
        </w:rPr>
        <w:t xml:space="preserve">stood safely on the shore</w:t>
      </w:r>
      <w:r w:rsidDel="00000000" w:rsidR="00000000" w:rsidRPr="00000000">
        <w:rPr>
          <w:rtl w:val="0"/>
        </w:rPr>
        <w:t xml:space="preserve"> and sang a song of victory (Exodus 15).</w:t>
      </w:r>
    </w:p>
    <w:p w:rsidR="00000000" w:rsidDel="00000000" w:rsidP="00000000" w:rsidRDefault="00000000" w:rsidRPr="00000000" w14:paraId="00001098">
      <w:pPr>
        <w:numPr>
          <w:ilvl w:val="0"/>
          <w:numId w:val="576"/>
        </w:numPr>
        <w:spacing w:after="240" w:before="0" w:beforeAutospacing="0" w:lineRule="auto"/>
        <w:ind w:left="720" w:hanging="360"/>
      </w:pPr>
      <w:r w:rsidDel="00000000" w:rsidR="00000000" w:rsidRPr="00000000">
        <w:rPr>
          <w:b w:val="1"/>
          <w:rtl w:val="0"/>
        </w:rPr>
        <w:t xml:space="preserve">"Harps of God":</w:t>
      </w:r>
      <w:r w:rsidDel="00000000" w:rsidR="00000000" w:rsidRPr="00000000">
        <w:rPr>
          <w:rtl w:val="0"/>
        </w:rPr>
        <w:t xml:space="preserve"> Instruments of </w:t>
      </w:r>
      <w:r w:rsidDel="00000000" w:rsidR="00000000" w:rsidRPr="00000000">
        <w:rPr>
          <w:b w:val="1"/>
          <w:rtl w:val="0"/>
        </w:rPr>
        <w:t xml:space="preserve">joyful worship and celebration</w:t>
      </w:r>
      <w:r w:rsidDel="00000000" w:rsidR="00000000" w:rsidRPr="00000000">
        <w:rPr>
          <w:rtl w:val="0"/>
        </w:rPr>
        <w:t xml:space="preserve"> (cf. 5:8, 14:2). Their "mourning" (11:3, sackcloth) is over.</w:t>
      </w:r>
    </w:p>
    <w:p w:rsidR="00000000" w:rsidDel="00000000" w:rsidP="00000000" w:rsidRDefault="00000000" w:rsidRPr="00000000" w14:paraId="0000109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09A">
      <w:pPr>
        <w:pStyle w:val="Heading3"/>
        <w:keepNext w:val="0"/>
        <w:keepLines w:val="0"/>
        <w:spacing w:before="280" w:lineRule="auto"/>
        <w:rPr>
          <w:b w:val="1"/>
          <w:color w:val="000000"/>
          <w:sz w:val="26"/>
          <w:szCs w:val="26"/>
        </w:rPr>
      </w:pPr>
      <w:bookmarkStart w:colFirst="0" w:colLast="0" w:name="_u6z7fhxempzo" w:id="874"/>
      <w:bookmarkEnd w:id="874"/>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09B">
      <w:pPr>
        <w:numPr>
          <w:ilvl w:val="0"/>
          <w:numId w:val="322"/>
        </w:numPr>
        <w:spacing w:after="0" w:afterAutospacing="0" w:before="240" w:lineRule="auto"/>
        <w:ind w:left="720" w:hanging="360"/>
      </w:pPr>
      <w:r w:rsidDel="00000000" w:rsidR="00000000" w:rsidRPr="00000000">
        <w:rPr>
          <w:b w:val="1"/>
          <w:rtl w:val="0"/>
        </w:rPr>
        <w:t xml:space="preserve">The Victors:</w:t>
      </w:r>
      <w:r w:rsidDel="00000000" w:rsidR="00000000" w:rsidRPr="00000000">
        <w:rPr>
          <w:rtl w:val="0"/>
        </w:rPr>
        <w:t xml:space="preserve"> This vision shows the </w:t>
      </w:r>
      <w:r w:rsidDel="00000000" w:rsidR="00000000" w:rsidRPr="00000000">
        <w:rPr>
          <w:i w:val="1"/>
          <w:rtl w:val="0"/>
        </w:rPr>
        <w:t xml:space="preserve">end result</w:t>
      </w:r>
      <w:r w:rsidDel="00000000" w:rsidR="00000000" w:rsidRPr="00000000">
        <w:rPr>
          <w:rtl w:val="0"/>
        </w:rPr>
        <w:t xml:space="preserve"> for those who heed the call for "endurance and faith" (13:10, 14:12). They </w:t>
      </w:r>
      <w:r w:rsidDel="00000000" w:rsidR="00000000" w:rsidRPr="00000000">
        <w:rPr>
          <w:i w:val="1"/>
          <w:rtl w:val="0"/>
        </w:rPr>
        <w:t xml:space="preserve">do</w:t>
      </w:r>
      <w:r w:rsidDel="00000000" w:rsidR="00000000" w:rsidRPr="00000000">
        <w:rPr>
          <w:rtl w:val="0"/>
        </w:rPr>
        <w:t xml:space="preserve"> conquer, not by fighting, but by faithfulness.</w:t>
      </w:r>
    </w:p>
    <w:p w:rsidR="00000000" w:rsidDel="00000000" w:rsidP="00000000" w:rsidRDefault="00000000" w:rsidRPr="00000000" w14:paraId="0000109C">
      <w:pPr>
        <w:numPr>
          <w:ilvl w:val="0"/>
          <w:numId w:val="322"/>
        </w:numPr>
        <w:spacing w:after="0" w:afterAutospacing="0" w:before="0" w:beforeAutospacing="0" w:lineRule="auto"/>
        <w:ind w:left="720" w:hanging="360"/>
      </w:pPr>
      <w:r w:rsidDel="00000000" w:rsidR="00000000" w:rsidRPr="00000000">
        <w:rPr>
          <w:b w:val="1"/>
          <w:rtl w:val="0"/>
        </w:rPr>
        <w:t xml:space="preserve">Victory </w:t>
      </w:r>
      <w:r w:rsidDel="00000000" w:rsidR="00000000" w:rsidRPr="00000000">
        <w:rPr>
          <w:b w:val="1"/>
          <w:i w:val="1"/>
          <w:rtl w:val="0"/>
        </w:rPr>
        <w:t xml:space="preserve">Through</w:t>
      </w:r>
      <w:r w:rsidDel="00000000" w:rsidR="00000000" w:rsidRPr="00000000">
        <w:rPr>
          <w:b w:val="1"/>
          <w:rtl w:val="0"/>
        </w:rPr>
        <w:t xml:space="preserve"> Judgment:</w:t>
      </w:r>
      <w:r w:rsidDel="00000000" w:rsidR="00000000" w:rsidRPr="00000000">
        <w:rPr>
          <w:rtl w:val="0"/>
        </w:rPr>
        <w:t xml:space="preserve"> They stand </w:t>
      </w:r>
      <w:r w:rsidDel="00000000" w:rsidR="00000000" w:rsidRPr="00000000">
        <w:rPr>
          <w:i w:val="1"/>
          <w:rtl w:val="0"/>
        </w:rPr>
        <w:t xml:space="preserve">beside</w:t>
      </w:r>
      <w:r w:rsidDel="00000000" w:rsidR="00000000" w:rsidRPr="00000000">
        <w:rPr>
          <w:rtl w:val="0"/>
        </w:rPr>
        <w:t xml:space="preserve"> (or </w:t>
      </w:r>
      <w:r w:rsidDel="00000000" w:rsidR="00000000" w:rsidRPr="00000000">
        <w:rPr>
          <w:i w:val="1"/>
          <w:rtl w:val="0"/>
        </w:rPr>
        <w:t xml:space="preserve">on</w:t>
      </w:r>
      <w:r w:rsidDel="00000000" w:rsidR="00000000" w:rsidRPr="00000000">
        <w:rPr>
          <w:rtl w:val="0"/>
        </w:rPr>
        <w:t xml:space="preserve">) the sea </w:t>
      </w:r>
      <w:r w:rsidDel="00000000" w:rsidR="00000000" w:rsidRPr="00000000">
        <w:rPr>
          <w:i w:val="1"/>
          <w:rtl w:val="0"/>
        </w:rPr>
        <w:t xml:space="preserve">mingled with fire</w:t>
      </w:r>
      <w:r w:rsidDel="00000000" w:rsidR="00000000" w:rsidRPr="00000000">
        <w:rPr>
          <w:rtl w:val="0"/>
        </w:rPr>
        <w:t xml:space="preserve">. Their victory is intrinsically linked to passing </w:t>
      </w:r>
      <w:r w:rsidDel="00000000" w:rsidR="00000000" w:rsidRPr="00000000">
        <w:rPr>
          <w:i w:val="1"/>
          <w:rtl w:val="0"/>
        </w:rPr>
        <w:t xml:space="preserve">through</w:t>
      </w:r>
      <w:r w:rsidDel="00000000" w:rsidR="00000000" w:rsidRPr="00000000">
        <w:rPr>
          <w:rtl w:val="0"/>
        </w:rPr>
        <w:t xml:space="preserve"> tribulation and being vindicated </w:t>
      </w:r>
      <w:r w:rsidDel="00000000" w:rsidR="00000000" w:rsidRPr="00000000">
        <w:rPr>
          <w:i w:val="1"/>
          <w:rtl w:val="0"/>
        </w:rPr>
        <w:t xml:space="preserve">by</w:t>
      </w:r>
      <w:r w:rsidDel="00000000" w:rsidR="00000000" w:rsidRPr="00000000">
        <w:rPr>
          <w:rtl w:val="0"/>
        </w:rPr>
        <w:t xml:space="preserve"> God's fiery judgment on their persecutors.</w:t>
      </w:r>
    </w:p>
    <w:p w:rsidR="00000000" w:rsidDel="00000000" w:rsidP="00000000" w:rsidRDefault="00000000" w:rsidRPr="00000000" w14:paraId="0000109D">
      <w:pPr>
        <w:numPr>
          <w:ilvl w:val="0"/>
          <w:numId w:val="322"/>
        </w:numPr>
        <w:spacing w:after="240" w:before="0" w:beforeAutospacing="0" w:lineRule="auto"/>
        <w:ind w:left="720" w:hanging="360"/>
      </w:pPr>
      <w:r w:rsidDel="00000000" w:rsidR="00000000" w:rsidRPr="00000000">
        <w:rPr>
          <w:b w:val="1"/>
          <w:rtl w:val="0"/>
        </w:rPr>
        <w:t xml:space="preserve">The Heavenly Exodus:</w:t>
      </w:r>
      <w:r w:rsidDel="00000000" w:rsidR="00000000" w:rsidRPr="00000000">
        <w:rPr>
          <w:rtl w:val="0"/>
        </w:rPr>
        <w:t xml:space="preserve"> This scene depicts the </w:t>
      </w:r>
      <w:r w:rsidDel="00000000" w:rsidR="00000000" w:rsidRPr="00000000">
        <w:rPr>
          <w:i w:val="1"/>
          <w:rtl w:val="0"/>
        </w:rPr>
        <w:t xml:space="preserve">final, heavenly Exodus</w:t>
      </w:r>
      <w:r w:rsidDel="00000000" w:rsidR="00000000" w:rsidRPr="00000000">
        <w:rPr>
          <w:rtl w:val="0"/>
        </w:rPr>
        <w:t xml:space="preserve">. The saints have been delivered from the "Pharaoh" (the Beast/Dragon) through the "Red Sea" (judgment) and now stand ready to sing God's praises.</w:t>
      </w:r>
    </w:p>
    <w:p w:rsidR="00000000" w:rsidDel="00000000" w:rsidP="00000000" w:rsidRDefault="00000000" w:rsidRPr="00000000" w14:paraId="0000109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09F">
      <w:pPr>
        <w:pStyle w:val="Heading3"/>
        <w:keepNext w:val="0"/>
        <w:keepLines w:val="0"/>
        <w:spacing w:before="280" w:lineRule="auto"/>
        <w:rPr>
          <w:b w:val="1"/>
          <w:color w:val="000000"/>
          <w:sz w:val="26"/>
          <w:szCs w:val="26"/>
        </w:rPr>
      </w:pPr>
      <w:bookmarkStart w:colFirst="0" w:colLast="0" w:name="_hyxvh0y7ijzo" w:id="875"/>
      <w:bookmarkEnd w:id="875"/>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0A0">
      <w:pPr>
        <w:numPr>
          <w:ilvl w:val="0"/>
          <w:numId w:val="867"/>
        </w:numPr>
        <w:spacing w:after="0" w:afterAutospacing="0" w:before="240" w:lineRule="auto"/>
        <w:ind w:left="720" w:hanging="360"/>
      </w:pPr>
      <w:r w:rsidDel="00000000" w:rsidR="00000000" w:rsidRPr="00000000">
        <w:rPr>
          <w:b w:val="1"/>
          <w:rtl w:val="0"/>
        </w:rPr>
        <w:t xml:space="preserve">Sea of Glass:</w:t>
      </w:r>
      <w:r w:rsidDel="00000000" w:rsidR="00000000" w:rsidRPr="00000000">
        <w:rPr>
          <w:rtl w:val="0"/>
        </w:rPr>
        <w:t xml:space="preserve"> </w:t>
      </w:r>
      <w:r w:rsidDel="00000000" w:rsidR="00000000" w:rsidRPr="00000000">
        <w:rPr>
          <w:b w:val="1"/>
          <w:rtl w:val="0"/>
        </w:rPr>
        <w:t xml:space="preserve">Revelation 4:6</w:t>
      </w:r>
      <w:r w:rsidDel="00000000" w:rsidR="00000000" w:rsidRPr="00000000">
        <w:rPr>
          <w:rtl w:val="0"/>
        </w:rPr>
        <w:t xml:space="preserve">.</w:t>
      </w:r>
    </w:p>
    <w:p w:rsidR="00000000" w:rsidDel="00000000" w:rsidP="00000000" w:rsidRDefault="00000000" w:rsidRPr="00000000" w14:paraId="000010A1">
      <w:pPr>
        <w:numPr>
          <w:ilvl w:val="0"/>
          <w:numId w:val="867"/>
        </w:numPr>
        <w:spacing w:after="0" w:afterAutospacing="0" w:before="0" w:beforeAutospacing="0" w:lineRule="auto"/>
        <w:ind w:left="720" w:hanging="360"/>
      </w:pPr>
      <w:r w:rsidDel="00000000" w:rsidR="00000000" w:rsidRPr="00000000">
        <w:rPr>
          <w:b w:val="1"/>
          <w:rtl w:val="0"/>
        </w:rPr>
        <w:t xml:space="preserve">The Exodus:</w:t>
      </w:r>
      <w:r w:rsidDel="00000000" w:rsidR="00000000" w:rsidRPr="00000000">
        <w:rPr>
          <w:rtl w:val="0"/>
        </w:rPr>
        <w:t xml:space="preserve"> </w:t>
      </w:r>
      <w:r w:rsidDel="00000000" w:rsidR="00000000" w:rsidRPr="00000000">
        <w:rPr>
          <w:b w:val="1"/>
          <w:rtl w:val="0"/>
        </w:rPr>
        <w:t xml:space="preserve">Exodus 14:30-15:1</w:t>
      </w:r>
      <w:r w:rsidDel="00000000" w:rsidR="00000000" w:rsidRPr="00000000">
        <w:rPr>
          <w:rtl w:val="0"/>
        </w:rPr>
        <w:t xml:space="preserve">, "Thus the LORD saved Israel that day from the hand of the Egyptians... Then Moses and the people of Israel sang this song to the LORD..."</w:t>
      </w:r>
    </w:p>
    <w:p w:rsidR="00000000" w:rsidDel="00000000" w:rsidP="00000000" w:rsidRDefault="00000000" w:rsidRPr="00000000" w14:paraId="000010A2">
      <w:pPr>
        <w:numPr>
          <w:ilvl w:val="0"/>
          <w:numId w:val="867"/>
        </w:numPr>
        <w:spacing w:after="240" w:before="0" w:beforeAutospacing="0" w:lineRule="auto"/>
        <w:ind w:left="720" w:hanging="360"/>
      </w:pPr>
      <w:r w:rsidDel="00000000" w:rsidR="00000000" w:rsidRPr="00000000">
        <w:rPr>
          <w:b w:val="1"/>
          <w:rtl w:val="0"/>
        </w:rPr>
        <w:t xml:space="preserve">Conquering:</w:t>
      </w:r>
      <w:r w:rsidDel="00000000" w:rsidR="00000000" w:rsidRPr="00000000">
        <w:rPr>
          <w:rtl w:val="0"/>
        </w:rPr>
        <w:t xml:space="preserve"> </w:t>
      </w:r>
      <w:r w:rsidDel="00000000" w:rsidR="00000000" w:rsidRPr="00000000">
        <w:rPr>
          <w:b w:val="1"/>
          <w:rtl w:val="0"/>
        </w:rPr>
        <w:t xml:space="preserve">Revelation 12:11</w:t>
      </w:r>
      <w:r w:rsidDel="00000000" w:rsidR="00000000" w:rsidRPr="00000000">
        <w:rPr>
          <w:rtl w:val="0"/>
        </w:rPr>
        <w:t xml:space="preserve">, "And they have </w:t>
      </w:r>
      <w:r w:rsidDel="00000000" w:rsidR="00000000" w:rsidRPr="00000000">
        <w:rPr>
          <w:b w:val="1"/>
          <w:rtl w:val="0"/>
        </w:rPr>
        <w:t xml:space="preserve">conquered him</w:t>
      </w:r>
      <w:r w:rsidDel="00000000" w:rsidR="00000000" w:rsidRPr="00000000">
        <w:rPr>
          <w:rtl w:val="0"/>
        </w:rPr>
        <w:t xml:space="preserve"> [Satan] by the blood of the Lamb and by the word of their testimony..."</w:t>
      </w:r>
    </w:p>
    <w:p w:rsidR="00000000" w:rsidDel="00000000" w:rsidP="00000000" w:rsidRDefault="00000000" w:rsidRPr="00000000" w14:paraId="000010A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0A4">
      <w:pPr>
        <w:pStyle w:val="Heading3"/>
        <w:keepNext w:val="0"/>
        <w:keepLines w:val="0"/>
        <w:spacing w:before="280" w:lineRule="auto"/>
        <w:rPr>
          <w:b w:val="1"/>
          <w:color w:val="000000"/>
          <w:sz w:val="26"/>
          <w:szCs w:val="26"/>
        </w:rPr>
      </w:pPr>
      <w:bookmarkStart w:colFirst="0" w:colLast="0" w:name="_jdr8lhk2w2i" w:id="876"/>
      <w:bookmarkEnd w:id="876"/>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0A5">
      <w:pPr>
        <w:numPr>
          <w:ilvl w:val="0"/>
          <w:numId w:val="874"/>
        </w:numPr>
        <w:spacing w:after="0" w:afterAutospacing="0" w:before="240" w:lineRule="auto"/>
        <w:ind w:left="720" w:hanging="360"/>
      </w:pPr>
      <w:r w:rsidDel="00000000" w:rsidR="00000000" w:rsidRPr="00000000">
        <w:rPr>
          <w:b w:val="1"/>
          <w:rtl w:val="0"/>
        </w:rPr>
        <w:t xml:space="preserve">Our Future Position:</w:t>
      </w:r>
      <w:r w:rsidDel="00000000" w:rsidR="00000000" w:rsidRPr="00000000">
        <w:rPr>
          <w:rtl w:val="0"/>
        </w:rPr>
        <w:t xml:space="preserve"> This is the future hope for all believers who persevere. We will stand victorious, beyond the reach of trial and judgment, ready for eternal worship.</w:t>
      </w:r>
    </w:p>
    <w:p w:rsidR="00000000" w:rsidDel="00000000" w:rsidP="00000000" w:rsidRDefault="00000000" w:rsidRPr="00000000" w14:paraId="000010A6">
      <w:pPr>
        <w:numPr>
          <w:ilvl w:val="0"/>
          <w:numId w:val="874"/>
        </w:numPr>
        <w:spacing w:after="0" w:afterAutospacing="0" w:before="0" w:beforeAutospacing="0" w:lineRule="auto"/>
        <w:ind w:left="720" w:hanging="360"/>
      </w:pPr>
      <w:r w:rsidDel="00000000" w:rsidR="00000000" w:rsidRPr="00000000">
        <w:rPr>
          <w:b w:val="1"/>
          <w:rtl w:val="0"/>
        </w:rPr>
        <w:t xml:space="preserve">Victory Comes Through Faithfulness:</w:t>
      </w:r>
      <w:r w:rsidDel="00000000" w:rsidR="00000000" w:rsidRPr="00000000">
        <w:rPr>
          <w:rtl w:val="0"/>
        </w:rPr>
        <w:t xml:space="preserve"> True "conquering" in God's eyes isn't worldly success or avoiding suffering, but remaining faithful to Christ </w:t>
      </w:r>
      <w:r w:rsidDel="00000000" w:rsidR="00000000" w:rsidRPr="00000000">
        <w:rPr>
          <w:i w:val="1"/>
          <w:rtl w:val="0"/>
        </w:rPr>
        <w:t xml:space="preserve">through</w:t>
      </w:r>
      <w:r w:rsidDel="00000000" w:rsidR="00000000" w:rsidRPr="00000000">
        <w:rPr>
          <w:rtl w:val="0"/>
        </w:rPr>
        <w:t xml:space="preserve"> suffering, refusing to compromise with the "Beast" (the world's pressures).</w:t>
      </w:r>
    </w:p>
    <w:p w:rsidR="00000000" w:rsidDel="00000000" w:rsidP="00000000" w:rsidRDefault="00000000" w:rsidRPr="00000000" w14:paraId="000010A7">
      <w:pPr>
        <w:numPr>
          <w:ilvl w:val="0"/>
          <w:numId w:val="874"/>
        </w:numPr>
        <w:spacing w:after="240" w:before="0" w:beforeAutospacing="0" w:lineRule="auto"/>
        <w:ind w:left="720" w:hanging="360"/>
      </w:pPr>
      <w:r w:rsidDel="00000000" w:rsidR="00000000" w:rsidRPr="00000000">
        <w:rPr>
          <w:b w:val="1"/>
          <w:rtl w:val="0"/>
        </w:rPr>
        <w:t xml:space="preserve">Worship Follows Deliverance:</w:t>
      </w:r>
      <w:r w:rsidDel="00000000" w:rsidR="00000000" w:rsidRPr="00000000">
        <w:rPr>
          <w:rtl w:val="0"/>
        </w:rPr>
        <w:t xml:space="preserve"> Just as Israel sang </w:t>
      </w:r>
      <w:r w:rsidDel="00000000" w:rsidR="00000000" w:rsidRPr="00000000">
        <w:rPr>
          <w:i w:val="1"/>
          <w:rtl w:val="0"/>
        </w:rPr>
        <w:t xml:space="preserve">after</w:t>
      </w:r>
      <w:r w:rsidDel="00000000" w:rsidR="00000000" w:rsidRPr="00000000">
        <w:rPr>
          <w:rtl w:val="0"/>
        </w:rPr>
        <w:t xml:space="preserve"> crossing the Red Sea, our ultimate, unhindered worship follows our final deliverance.</w:t>
      </w:r>
    </w:p>
    <w:p w:rsidR="00000000" w:rsidDel="00000000" w:rsidP="00000000" w:rsidRDefault="00000000" w:rsidRPr="00000000" w14:paraId="000010A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0A9">
      <w:pPr>
        <w:pStyle w:val="Heading3"/>
        <w:keepNext w:val="0"/>
        <w:keepLines w:val="0"/>
        <w:spacing w:before="280" w:lineRule="auto"/>
        <w:rPr>
          <w:b w:val="1"/>
          <w:color w:val="000000"/>
          <w:sz w:val="26"/>
          <w:szCs w:val="26"/>
        </w:rPr>
      </w:pPr>
      <w:bookmarkStart w:colFirst="0" w:colLast="0" w:name="_d99x5stolrzy" w:id="877"/>
      <w:bookmarkEnd w:id="877"/>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0AA">
      <w:pPr>
        <w:numPr>
          <w:ilvl w:val="0"/>
          <w:numId w:val="420"/>
        </w:numPr>
        <w:spacing w:after="0" w:afterAutospacing="0" w:before="240" w:lineRule="auto"/>
        <w:ind w:left="720" w:hanging="360"/>
      </w:pPr>
      <w:r w:rsidDel="00000000" w:rsidR="00000000" w:rsidRPr="00000000">
        <w:rPr>
          <w:rtl w:val="0"/>
        </w:rPr>
        <w:t xml:space="preserve">Compare the "sea of glass" in 4:6 (pure, calm) with the one here (mingled with fire). What does the addition of "fire" signify in this context of judgment and victory?</w:t>
      </w:r>
    </w:p>
    <w:p w:rsidR="00000000" w:rsidDel="00000000" w:rsidP="00000000" w:rsidRDefault="00000000" w:rsidRPr="00000000" w14:paraId="000010AB">
      <w:pPr>
        <w:numPr>
          <w:ilvl w:val="0"/>
          <w:numId w:val="420"/>
        </w:numPr>
        <w:spacing w:after="0" w:afterAutospacing="0" w:before="0" w:beforeAutospacing="0" w:lineRule="auto"/>
        <w:ind w:left="720" w:hanging="360"/>
      </w:pPr>
      <w:r w:rsidDel="00000000" w:rsidR="00000000" w:rsidRPr="00000000">
        <w:rPr>
          <w:rtl w:val="0"/>
        </w:rPr>
        <w:t xml:space="preserve">How does the imagery of the saints standing </w:t>
      </w:r>
      <w:r w:rsidDel="00000000" w:rsidR="00000000" w:rsidRPr="00000000">
        <w:rPr>
          <w:i w:val="1"/>
          <w:rtl w:val="0"/>
        </w:rPr>
        <w:t xml:space="preserve">beside</w:t>
      </w:r>
      <w:r w:rsidDel="00000000" w:rsidR="00000000" w:rsidRPr="00000000">
        <w:rPr>
          <w:rtl w:val="0"/>
        </w:rPr>
        <w:t xml:space="preserve"> this sea echo the story of the Exodus? What parallels do you see?</w:t>
      </w:r>
    </w:p>
    <w:p w:rsidR="00000000" w:rsidDel="00000000" w:rsidP="00000000" w:rsidRDefault="00000000" w:rsidRPr="00000000" w14:paraId="000010AC">
      <w:pPr>
        <w:numPr>
          <w:ilvl w:val="0"/>
          <w:numId w:val="420"/>
        </w:numPr>
        <w:spacing w:after="0" w:afterAutospacing="0" w:before="0" w:beforeAutospacing="0" w:lineRule="auto"/>
        <w:ind w:left="720" w:hanging="360"/>
      </w:pPr>
      <w:r w:rsidDel="00000000" w:rsidR="00000000" w:rsidRPr="00000000">
        <w:rPr>
          <w:rtl w:val="0"/>
        </w:rPr>
        <w:t xml:space="preserve">Who are "those who had conquered the beast"? What actions defined their victory (see Rev 13)?</w:t>
      </w:r>
    </w:p>
    <w:p w:rsidR="00000000" w:rsidDel="00000000" w:rsidP="00000000" w:rsidRDefault="00000000" w:rsidRPr="00000000" w14:paraId="000010AD">
      <w:pPr>
        <w:numPr>
          <w:ilvl w:val="0"/>
          <w:numId w:val="420"/>
        </w:numPr>
        <w:spacing w:after="240" w:before="0" w:beforeAutospacing="0" w:lineRule="auto"/>
        <w:ind w:left="720" w:hanging="360"/>
      </w:pPr>
      <w:r w:rsidDel="00000000" w:rsidR="00000000" w:rsidRPr="00000000">
        <w:rPr>
          <w:rtl w:val="0"/>
        </w:rPr>
        <w:t xml:space="preserve">They hold "harps of God." What does this tell you about their primary activity and emotional state in this scene?</w:t>
      </w:r>
    </w:p>
    <w:p w:rsidR="00000000" w:rsidDel="00000000" w:rsidP="00000000" w:rsidRDefault="00000000" w:rsidRPr="00000000" w14:paraId="000010A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0AF">
      <w:pPr>
        <w:pStyle w:val="Heading3"/>
        <w:keepNext w:val="0"/>
        <w:keepLines w:val="0"/>
        <w:spacing w:before="280" w:lineRule="auto"/>
        <w:rPr>
          <w:b w:val="1"/>
          <w:color w:val="000000"/>
          <w:sz w:val="26"/>
          <w:szCs w:val="26"/>
        </w:rPr>
      </w:pPr>
      <w:bookmarkStart w:colFirst="0" w:colLast="0" w:name="_1vtx94rx18za" w:id="878"/>
      <w:bookmarkEnd w:id="878"/>
      <w:r w:rsidDel="00000000" w:rsidR="00000000" w:rsidRPr="00000000">
        <w:rPr>
          <w:b w:val="1"/>
          <w:color w:val="000000"/>
          <w:sz w:val="26"/>
          <w:szCs w:val="26"/>
          <w:rtl w:val="0"/>
        </w:rPr>
        <w:t xml:space="preserve">Call to Action</w:t>
      </w:r>
    </w:p>
    <w:p w:rsidR="00000000" w:rsidDel="00000000" w:rsidP="00000000" w:rsidRDefault="00000000" w:rsidRPr="00000000" w14:paraId="000010B0">
      <w:pPr>
        <w:spacing w:after="240" w:before="240" w:lineRule="auto"/>
        <w:rPr/>
      </w:pPr>
      <w:r w:rsidDel="00000000" w:rsidR="00000000" w:rsidRPr="00000000">
        <w:rPr>
          <w:rtl w:val="0"/>
        </w:rPr>
        <w:t xml:space="preserve">Your call is to </w:t>
      </w:r>
      <w:r w:rsidDel="00000000" w:rsidR="00000000" w:rsidRPr="00000000">
        <w:rPr>
          <w:b w:val="1"/>
          <w:rtl w:val="0"/>
        </w:rPr>
        <w:t xml:space="preserve">"Stand by Faith."</w:t>
      </w:r>
      <w:r w:rsidDel="00000000" w:rsidR="00000000" w:rsidRPr="00000000">
        <w:rPr>
          <w:rtl w:val="0"/>
        </w:rPr>
        <w:t xml:space="preserve"> You are currently walking </w:t>
      </w:r>
      <w:r w:rsidDel="00000000" w:rsidR="00000000" w:rsidRPr="00000000">
        <w:rPr>
          <w:i w:val="1"/>
          <w:rtl w:val="0"/>
        </w:rPr>
        <w:t xml:space="preserve">through</w:t>
      </w:r>
      <w:r w:rsidDel="00000000" w:rsidR="00000000" w:rsidRPr="00000000">
        <w:rPr>
          <w:rtl w:val="0"/>
        </w:rPr>
        <w:t xml:space="preserve"> the "fiery trials" and pressures of the "Beast's system."</w:t>
      </w:r>
    </w:p>
    <w:p w:rsidR="00000000" w:rsidDel="00000000" w:rsidP="00000000" w:rsidRDefault="00000000" w:rsidRPr="00000000" w14:paraId="000010B1">
      <w:pPr>
        <w:numPr>
          <w:ilvl w:val="0"/>
          <w:numId w:val="189"/>
        </w:numPr>
        <w:spacing w:after="0" w:afterAutospacing="0" w:before="240" w:lineRule="auto"/>
        <w:ind w:left="720" w:hanging="360"/>
      </w:pPr>
      <w:r w:rsidDel="00000000" w:rsidR="00000000" w:rsidRPr="00000000">
        <w:rPr>
          <w:rtl w:val="0"/>
        </w:rPr>
        <w:t xml:space="preserve">Picture yourself </w:t>
      </w:r>
      <w:r w:rsidDel="00000000" w:rsidR="00000000" w:rsidRPr="00000000">
        <w:rPr>
          <w:i w:val="1"/>
          <w:rtl w:val="0"/>
        </w:rPr>
        <w:t xml:space="preserve">already standing</w:t>
      </w:r>
      <w:r w:rsidDel="00000000" w:rsidR="00000000" w:rsidRPr="00000000">
        <w:rPr>
          <w:rtl w:val="0"/>
        </w:rPr>
        <w:t xml:space="preserve"> victorious beside that sea of glass by faith.</w:t>
      </w:r>
    </w:p>
    <w:p w:rsidR="00000000" w:rsidDel="00000000" w:rsidP="00000000" w:rsidRDefault="00000000" w:rsidRPr="00000000" w14:paraId="000010B2">
      <w:pPr>
        <w:numPr>
          <w:ilvl w:val="0"/>
          <w:numId w:val="189"/>
        </w:numPr>
        <w:spacing w:after="240" w:before="0" w:beforeAutospacing="0" w:lineRule="auto"/>
        <w:ind w:left="720" w:hanging="360"/>
      </w:pPr>
      <w:r w:rsidDel="00000000" w:rsidR="00000000" w:rsidRPr="00000000">
        <w:rPr>
          <w:rtl w:val="0"/>
        </w:rPr>
        <w:t xml:space="preserve">Let that future hope give you strength to "conquer" today – to refuse compromise and remain faithful, knowing your ultimate deliverance and victory song are secure.</w:t>
      </w:r>
    </w:p>
    <w:p w:rsidR="00000000" w:rsidDel="00000000" w:rsidP="00000000" w:rsidRDefault="00000000" w:rsidRPr="00000000" w14:paraId="000010B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0B4">
      <w:pPr>
        <w:pStyle w:val="Heading3"/>
        <w:keepNext w:val="0"/>
        <w:keepLines w:val="0"/>
        <w:spacing w:before="280" w:lineRule="auto"/>
        <w:rPr>
          <w:b w:val="1"/>
          <w:color w:val="000000"/>
          <w:sz w:val="26"/>
          <w:szCs w:val="26"/>
        </w:rPr>
      </w:pPr>
      <w:bookmarkStart w:colFirst="0" w:colLast="0" w:name="_jh5rsp8tep19" w:id="879"/>
      <w:bookmarkEnd w:id="879"/>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0B5">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0B6">
      <w:pPr>
        <w:numPr>
          <w:ilvl w:val="0"/>
          <w:numId w:val="814"/>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0B7">
      <w:pPr>
        <w:numPr>
          <w:ilvl w:val="0"/>
          <w:numId w:val="814"/>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0B8">
      <w:pPr>
        <w:numPr>
          <w:ilvl w:val="0"/>
          <w:numId w:val="814"/>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0B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0BA">
      <w:pPr>
        <w:pStyle w:val="Heading3"/>
        <w:keepNext w:val="0"/>
        <w:keepLines w:val="0"/>
        <w:spacing w:before="280" w:lineRule="auto"/>
        <w:rPr>
          <w:b w:val="1"/>
          <w:color w:val="000000"/>
          <w:sz w:val="26"/>
          <w:szCs w:val="26"/>
        </w:rPr>
      </w:pPr>
      <w:bookmarkStart w:colFirst="0" w:colLast="0" w:name="_68oi1ftqiwhl" w:id="880"/>
      <w:bookmarkEnd w:id="880"/>
      <w:r w:rsidDel="00000000" w:rsidR="00000000" w:rsidRPr="00000000">
        <w:rPr>
          <w:b w:val="1"/>
          <w:color w:val="000000"/>
          <w:sz w:val="26"/>
          <w:szCs w:val="26"/>
          <w:rtl w:val="0"/>
        </w:rPr>
        <w:t xml:space="preserve">Closing Prayer</w:t>
      </w:r>
    </w:p>
    <w:p w:rsidR="00000000" w:rsidDel="00000000" w:rsidP="00000000" w:rsidRDefault="00000000" w:rsidRPr="00000000" w14:paraId="000010BB">
      <w:pPr>
        <w:spacing w:after="240" w:before="240" w:lineRule="auto"/>
        <w:ind w:left="600" w:right="600" w:firstLine="0"/>
        <w:rPr/>
      </w:pPr>
      <w:r w:rsidDel="00000000" w:rsidR="00000000" w:rsidRPr="00000000">
        <w:rPr>
          <w:rtl w:val="0"/>
        </w:rPr>
        <w:t xml:space="preserve">Lord God, thank You for the vision of the victors standing beside the sea of glass mingled with fire. Thank You that through the blood of the Lamb and faithfulness to Your Word, we can conquer the Beast. Grant us endurance now, that we may join that triumphant chorus with harps in hand, celebrating Your great salvation. Amen.</w:t>
      </w:r>
    </w:p>
    <w:p w:rsidR="00000000" w:rsidDel="00000000" w:rsidP="00000000" w:rsidRDefault="00000000" w:rsidRPr="00000000" w14:paraId="000010BC">
      <w:pPr>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0BD">
      <w:pPr>
        <w:pStyle w:val="Heading2"/>
        <w:keepNext w:val="0"/>
        <w:keepLines w:val="0"/>
        <w:spacing w:after="80" w:lineRule="auto"/>
        <w:ind w:right="600"/>
        <w:rPr>
          <w:b w:val="1"/>
          <w:color w:val="000000"/>
          <w:sz w:val="26"/>
          <w:szCs w:val="26"/>
        </w:rPr>
      </w:pPr>
      <w:bookmarkStart w:colFirst="0" w:colLast="0" w:name="_zefjod9ot448" w:id="881"/>
      <w:bookmarkEnd w:id="881"/>
      <w:r w:rsidDel="00000000" w:rsidR="00000000" w:rsidRPr="00000000">
        <w:rPr>
          <w:b w:val="1"/>
          <w:sz w:val="34"/>
          <w:szCs w:val="34"/>
          <w:rtl w:val="0"/>
        </w:rPr>
        <w:t xml:space="preserve">Revelation Bible Study: Week 15, Day 3</w:t>
      </w:r>
      <w:r w:rsidDel="00000000" w:rsidR="00000000" w:rsidRPr="00000000">
        <w:rPr>
          <w:rtl w:val="0"/>
        </w:rPr>
      </w:r>
    </w:p>
    <w:p w:rsidR="00000000" w:rsidDel="00000000" w:rsidP="00000000" w:rsidRDefault="00000000" w:rsidRPr="00000000" w14:paraId="000010BE">
      <w:pPr>
        <w:pStyle w:val="Heading3"/>
        <w:keepNext w:val="0"/>
        <w:keepLines w:val="0"/>
        <w:spacing w:after="40" w:before="240" w:lineRule="auto"/>
        <w:rPr/>
      </w:pPr>
      <w:bookmarkStart w:colFirst="0" w:colLast="0" w:name="_r3kd14hpgqhz" w:id="882"/>
      <w:bookmarkEnd w:id="882"/>
      <w:r w:rsidDel="00000000" w:rsidR="00000000" w:rsidRPr="00000000">
        <w:rPr>
          <w:rtl w:val="0"/>
        </w:rPr>
        <w:t xml:space="preserve">The Song of Moses</w:t>
      </w:r>
    </w:p>
    <w:p w:rsidR="00000000" w:rsidDel="00000000" w:rsidP="00000000" w:rsidRDefault="00000000" w:rsidRPr="00000000" w14:paraId="000010BF">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15:3a</w:t>
      </w:r>
    </w:p>
    <w:p w:rsidR="00000000" w:rsidDel="00000000" w:rsidP="00000000" w:rsidRDefault="00000000" w:rsidRPr="00000000" w14:paraId="000010C0">
      <w:pPr>
        <w:spacing w:after="240" w:before="240" w:lineRule="auto"/>
        <w:ind w:left="600" w:right="600" w:firstLine="0"/>
        <w:rPr/>
      </w:pPr>
      <w:r w:rsidDel="00000000" w:rsidR="00000000" w:rsidRPr="00000000">
        <w:rPr>
          <w:rtl w:val="0"/>
        </w:rPr>
        <w:t xml:space="preserve">³ And they sing the song of Moses, the servant of God...</w:t>
      </w:r>
    </w:p>
    <w:p w:rsidR="00000000" w:rsidDel="00000000" w:rsidP="00000000" w:rsidRDefault="00000000" w:rsidRPr="00000000" w14:paraId="000010C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0C2">
      <w:pPr>
        <w:pStyle w:val="Heading3"/>
        <w:keepNext w:val="0"/>
        <w:keepLines w:val="0"/>
        <w:spacing w:before="280" w:lineRule="auto"/>
        <w:rPr>
          <w:b w:val="1"/>
          <w:color w:val="000000"/>
          <w:sz w:val="26"/>
          <w:szCs w:val="26"/>
        </w:rPr>
      </w:pPr>
      <w:bookmarkStart w:colFirst="0" w:colLast="0" w:name="_r7h8uzdktbag" w:id="883"/>
      <w:bookmarkEnd w:id="883"/>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0C3">
      <w:pPr>
        <w:numPr>
          <w:ilvl w:val="0"/>
          <w:numId w:val="827"/>
        </w:numPr>
        <w:spacing w:after="0" w:afterAutospacing="0" w:before="240" w:lineRule="auto"/>
        <w:ind w:left="720" w:hanging="360"/>
      </w:pPr>
      <w:r w:rsidDel="00000000" w:rsidR="00000000" w:rsidRPr="00000000">
        <w:rPr>
          <w:b w:val="1"/>
          <w:rtl w:val="0"/>
        </w:rPr>
        <w:t xml:space="preserve">"The Song of Moses":</w:t>
      </w:r>
      <w:r w:rsidDel="00000000" w:rsidR="00000000" w:rsidRPr="00000000">
        <w:rPr>
          <w:rtl w:val="0"/>
        </w:rPr>
        <w:t xml:space="preserve"> This refers </w:t>
      </w:r>
      <w:r w:rsidDel="00000000" w:rsidR="00000000" w:rsidRPr="00000000">
        <w:rPr>
          <w:i w:val="1"/>
          <w:rtl w:val="0"/>
        </w:rPr>
        <w:t xml:space="preserve">directly</w:t>
      </w:r>
      <w:r w:rsidDel="00000000" w:rsidR="00000000" w:rsidRPr="00000000">
        <w:rPr>
          <w:rtl w:val="0"/>
        </w:rPr>
        <w:t xml:space="preserve"> to </w:t>
      </w:r>
      <w:r w:rsidDel="00000000" w:rsidR="00000000" w:rsidRPr="00000000">
        <w:rPr>
          <w:b w:val="1"/>
          <w:rtl w:val="0"/>
        </w:rPr>
        <w:t xml:space="preserve">Exodus 15:1-18</w:t>
      </w:r>
      <w:r w:rsidDel="00000000" w:rsidR="00000000" w:rsidRPr="00000000">
        <w:rPr>
          <w:rtl w:val="0"/>
        </w:rPr>
        <w:t xml:space="preserve">, the song the Israelites sang </w:t>
      </w:r>
      <w:r w:rsidDel="00000000" w:rsidR="00000000" w:rsidRPr="00000000">
        <w:rPr>
          <w:i w:val="1"/>
          <w:rtl w:val="0"/>
        </w:rPr>
        <w:t xml:space="preserve">immediately after</w:t>
      </w:r>
      <w:r w:rsidDel="00000000" w:rsidR="00000000" w:rsidRPr="00000000">
        <w:rPr>
          <w:rtl w:val="0"/>
        </w:rPr>
        <w:t xml:space="preserve"> God miraculously delivered them through the Red Sea and </w:t>
      </w:r>
      <w:r w:rsidDel="00000000" w:rsidR="00000000" w:rsidRPr="00000000">
        <w:rPr>
          <w:i w:val="1"/>
          <w:rtl w:val="0"/>
        </w:rPr>
        <w:t xml:space="preserve">destroyed</w:t>
      </w:r>
      <w:r w:rsidDel="00000000" w:rsidR="00000000" w:rsidRPr="00000000">
        <w:rPr>
          <w:rtl w:val="0"/>
        </w:rPr>
        <w:t xml:space="preserve"> Pharaoh's pursuing army (the "beast" of Egypt).</w:t>
      </w:r>
    </w:p>
    <w:p w:rsidR="00000000" w:rsidDel="00000000" w:rsidP="00000000" w:rsidRDefault="00000000" w:rsidRPr="00000000" w14:paraId="000010C4">
      <w:pPr>
        <w:numPr>
          <w:ilvl w:val="0"/>
          <w:numId w:val="827"/>
        </w:numPr>
        <w:spacing w:after="0" w:afterAutospacing="0" w:before="0" w:beforeAutospacing="0" w:lineRule="auto"/>
        <w:ind w:left="720" w:hanging="360"/>
      </w:pPr>
      <w:r w:rsidDel="00000000" w:rsidR="00000000" w:rsidRPr="00000000">
        <w:rPr>
          <w:b w:val="1"/>
          <w:rtl w:val="0"/>
        </w:rPr>
        <w:t xml:space="preserve">"Moses, the servant of God":</w:t>
      </w:r>
      <w:r w:rsidDel="00000000" w:rsidR="00000000" w:rsidRPr="00000000">
        <w:rPr>
          <w:rtl w:val="0"/>
        </w:rPr>
        <w:t xml:space="preserve"> Emphasizes Moses' role as God's chosen leader and mediator during that foundational act of redemption and judgment.</w:t>
      </w:r>
    </w:p>
    <w:p w:rsidR="00000000" w:rsidDel="00000000" w:rsidP="00000000" w:rsidRDefault="00000000" w:rsidRPr="00000000" w14:paraId="000010C5">
      <w:pPr>
        <w:numPr>
          <w:ilvl w:val="0"/>
          <w:numId w:val="827"/>
        </w:numPr>
        <w:spacing w:after="240" w:before="0" w:beforeAutospacing="0" w:lineRule="auto"/>
        <w:ind w:left="720" w:hanging="360"/>
      </w:pPr>
      <w:r w:rsidDel="00000000" w:rsidR="00000000" w:rsidRPr="00000000">
        <w:rPr>
          <w:b w:val="1"/>
          <w:rtl w:val="0"/>
        </w:rPr>
        <w:t xml:space="preserve">The Connection:</w:t>
      </w:r>
      <w:r w:rsidDel="00000000" w:rsidR="00000000" w:rsidRPr="00000000">
        <w:rPr>
          <w:rtl w:val="0"/>
        </w:rPr>
        <w:t xml:space="preserve"> By singing this </w:t>
      </w:r>
      <w:r w:rsidDel="00000000" w:rsidR="00000000" w:rsidRPr="00000000">
        <w:rPr>
          <w:i w:val="1"/>
          <w:rtl w:val="0"/>
        </w:rPr>
        <w:t xml:space="preserve">specific</w:t>
      </w:r>
      <w:r w:rsidDel="00000000" w:rsidR="00000000" w:rsidRPr="00000000">
        <w:rPr>
          <w:rtl w:val="0"/>
        </w:rPr>
        <w:t xml:space="preserve"> song, the victorious saints in heaven are explicitly identifying their </w:t>
      </w:r>
      <w:r w:rsidDel="00000000" w:rsidR="00000000" w:rsidRPr="00000000">
        <w:rPr>
          <w:i w:val="1"/>
          <w:rtl w:val="0"/>
        </w:rPr>
        <w:t xml:space="preserve">own</w:t>
      </w:r>
      <w:r w:rsidDel="00000000" w:rsidR="00000000" w:rsidRPr="00000000">
        <w:rPr>
          <w:rtl w:val="0"/>
        </w:rPr>
        <w:t xml:space="preserve"> deliverance (from the Beast and Babylon) </w:t>
      </w:r>
      <w:r w:rsidDel="00000000" w:rsidR="00000000" w:rsidRPr="00000000">
        <w:rPr>
          <w:i w:val="1"/>
          <w:rtl w:val="0"/>
        </w:rPr>
        <w:t xml:space="preserve">with</w:t>
      </w:r>
      <w:r w:rsidDel="00000000" w:rsidR="00000000" w:rsidRPr="00000000">
        <w:rPr>
          <w:rtl w:val="0"/>
        </w:rPr>
        <w:t xml:space="preserve"> Israel's </w:t>
      </w:r>
      <w:r w:rsidDel="00000000" w:rsidR="00000000" w:rsidRPr="00000000">
        <w:rPr>
          <w:i w:val="1"/>
          <w:rtl w:val="0"/>
        </w:rPr>
        <w:t xml:space="preserve">original</w:t>
      </w:r>
      <w:r w:rsidDel="00000000" w:rsidR="00000000" w:rsidRPr="00000000">
        <w:rPr>
          <w:rtl w:val="0"/>
        </w:rPr>
        <w:t xml:space="preserve"> deliverance from Egypt. It frames God's final act as the </w:t>
      </w:r>
      <w:r w:rsidDel="00000000" w:rsidR="00000000" w:rsidRPr="00000000">
        <w:rPr>
          <w:i w:val="1"/>
          <w:rtl w:val="0"/>
        </w:rPr>
        <w:t xml:space="preserve">ultimate Exodus</w:t>
      </w:r>
      <w:r w:rsidDel="00000000" w:rsidR="00000000" w:rsidRPr="00000000">
        <w:rPr>
          <w:rtl w:val="0"/>
        </w:rPr>
        <w:t xml:space="preserve">.</w:t>
      </w:r>
    </w:p>
    <w:p w:rsidR="00000000" w:rsidDel="00000000" w:rsidP="00000000" w:rsidRDefault="00000000" w:rsidRPr="00000000" w14:paraId="000010C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0C7">
      <w:pPr>
        <w:pStyle w:val="Heading3"/>
        <w:keepNext w:val="0"/>
        <w:keepLines w:val="0"/>
        <w:spacing w:before="280" w:lineRule="auto"/>
        <w:rPr>
          <w:b w:val="1"/>
          <w:color w:val="000000"/>
          <w:sz w:val="26"/>
          <w:szCs w:val="26"/>
        </w:rPr>
      </w:pPr>
      <w:bookmarkStart w:colFirst="0" w:colLast="0" w:name="_lt99bv6qm4y" w:id="884"/>
      <w:bookmarkEnd w:id="884"/>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0C8">
      <w:pPr>
        <w:numPr>
          <w:ilvl w:val="0"/>
          <w:numId w:val="1024"/>
        </w:numPr>
        <w:spacing w:after="0" w:afterAutospacing="0" w:before="240" w:lineRule="auto"/>
        <w:ind w:left="720" w:hanging="360"/>
      </w:pPr>
      <w:r w:rsidDel="00000000" w:rsidR="00000000" w:rsidRPr="00000000">
        <w:rPr>
          <w:b w:val="1"/>
          <w:rtl w:val="0"/>
        </w:rPr>
        <w:t xml:space="preserve">Salvation History Unified:</w:t>
      </w:r>
      <w:r w:rsidDel="00000000" w:rsidR="00000000" w:rsidRPr="00000000">
        <w:rPr>
          <w:rtl w:val="0"/>
        </w:rPr>
        <w:t xml:space="preserve"> This links the </w:t>
      </w:r>
      <w:r w:rsidDel="00000000" w:rsidR="00000000" w:rsidRPr="00000000">
        <w:rPr>
          <w:b w:val="1"/>
          <w:rtl w:val="0"/>
        </w:rPr>
        <w:t xml:space="preserve">beginning</w:t>
      </w:r>
      <w:r w:rsidDel="00000000" w:rsidR="00000000" w:rsidRPr="00000000">
        <w:rPr>
          <w:rtl w:val="0"/>
        </w:rPr>
        <w:t xml:space="preserve"> of God's redemptive acts (Exodus) with the </w:t>
      </w:r>
      <w:r w:rsidDel="00000000" w:rsidR="00000000" w:rsidRPr="00000000">
        <w:rPr>
          <w:b w:val="1"/>
          <w:rtl w:val="0"/>
        </w:rPr>
        <w:t xml:space="preserve">end</w:t>
      </w:r>
      <w:r w:rsidDel="00000000" w:rsidR="00000000" w:rsidRPr="00000000">
        <w:rPr>
          <w:rtl w:val="0"/>
        </w:rPr>
        <w:t xml:space="preserve"> (Revelation). God's character and His way of saving His people through judgment on their enemies are consistent throughout history.</w:t>
      </w:r>
    </w:p>
    <w:p w:rsidR="00000000" w:rsidDel="00000000" w:rsidP="00000000" w:rsidRDefault="00000000" w:rsidRPr="00000000" w14:paraId="000010C9">
      <w:pPr>
        <w:numPr>
          <w:ilvl w:val="0"/>
          <w:numId w:val="1024"/>
        </w:numPr>
        <w:spacing w:after="0" w:afterAutospacing="0" w:before="0" w:beforeAutospacing="0" w:lineRule="auto"/>
        <w:ind w:left="720" w:hanging="360"/>
      </w:pPr>
      <w:r w:rsidDel="00000000" w:rsidR="00000000" w:rsidRPr="00000000">
        <w:rPr>
          <w:b w:val="1"/>
          <w:rtl w:val="0"/>
        </w:rPr>
        <w:t xml:space="preserve">Themes of Moses' Song:</w:t>
      </w:r>
      <w:r w:rsidDel="00000000" w:rsidR="00000000" w:rsidRPr="00000000">
        <w:rPr>
          <w:rtl w:val="0"/>
        </w:rPr>
        <w:t xml:space="preserve"> Exodus 15 celebrates:</w:t>
      </w:r>
    </w:p>
    <w:p w:rsidR="00000000" w:rsidDel="00000000" w:rsidP="00000000" w:rsidRDefault="00000000" w:rsidRPr="00000000" w14:paraId="000010CA">
      <w:pPr>
        <w:numPr>
          <w:ilvl w:val="1"/>
          <w:numId w:val="1024"/>
        </w:numPr>
        <w:spacing w:after="0" w:afterAutospacing="0" w:before="0" w:beforeAutospacing="0" w:lineRule="auto"/>
        <w:ind w:left="1440" w:hanging="360"/>
      </w:pPr>
      <w:r w:rsidDel="00000000" w:rsidR="00000000" w:rsidRPr="00000000">
        <w:rPr>
          <w:rtl w:val="0"/>
        </w:rPr>
        <w:t xml:space="preserve">God's </w:t>
      </w:r>
      <w:r w:rsidDel="00000000" w:rsidR="00000000" w:rsidRPr="00000000">
        <w:rPr>
          <w:b w:val="1"/>
          <w:rtl w:val="0"/>
        </w:rPr>
        <w:t xml:space="preserve">mighty power</w:t>
      </w:r>
      <w:r w:rsidDel="00000000" w:rsidR="00000000" w:rsidRPr="00000000">
        <w:rPr>
          <w:rtl w:val="0"/>
        </w:rPr>
        <w:t xml:space="preserve"> ("horse and rider he has thrown into the sea").</w:t>
      </w:r>
    </w:p>
    <w:p w:rsidR="00000000" w:rsidDel="00000000" w:rsidP="00000000" w:rsidRDefault="00000000" w:rsidRPr="00000000" w14:paraId="000010CB">
      <w:pPr>
        <w:numPr>
          <w:ilvl w:val="1"/>
          <w:numId w:val="1024"/>
        </w:numPr>
        <w:spacing w:after="0" w:afterAutospacing="0" w:before="0" w:beforeAutospacing="0" w:lineRule="auto"/>
        <w:ind w:left="1440" w:hanging="360"/>
      </w:pPr>
      <w:r w:rsidDel="00000000" w:rsidR="00000000" w:rsidRPr="00000000">
        <w:rPr>
          <w:rtl w:val="0"/>
        </w:rPr>
        <w:t xml:space="preserve">His </w:t>
      </w:r>
      <w:r w:rsidDel="00000000" w:rsidR="00000000" w:rsidRPr="00000000">
        <w:rPr>
          <w:b w:val="1"/>
          <w:rtl w:val="0"/>
        </w:rPr>
        <w:t xml:space="preserve">holiness</w:t>
      </w:r>
      <w:r w:rsidDel="00000000" w:rsidR="00000000" w:rsidRPr="00000000">
        <w:rPr>
          <w:rtl w:val="0"/>
        </w:rPr>
        <w:t xml:space="preserve"> ("Who is like you, O LORD... majestic in holiness?").</w:t>
      </w:r>
    </w:p>
    <w:p w:rsidR="00000000" w:rsidDel="00000000" w:rsidP="00000000" w:rsidRDefault="00000000" w:rsidRPr="00000000" w14:paraId="000010CC">
      <w:pPr>
        <w:numPr>
          <w:ilvl w:val="1"/>
          <w:numId w:val="1024"/>
        </w:numPr>
        <w:spacing w:after="0" w:afterAutospacing="0" w:before="0" w:beforeAutospacing="0" w:lineRule="auto"/>
        <w:ind w:left="1440" w:hanging="360"/>
      </w:pPr>
      <w:r w:rsidDel="00000000" w:rsidR="00000000" w:rsidRPr="00000000">
        <w:rPr>
          <w:rtl w:val="0"/>
        </w:rPr>
        <w:t xml:space="preserve">His </w:t>
      </w:r>
      <w:r w:rsidDel="00000000" w:rsidR="00000000" w:rsidRPr="00000000">
        <w:rPr>
          <w:b w:val="1"/>
          <w:rtl w:val="0"/>
        </w:rPr>
        <w:t xml:space="preserve">redemption</w:t>
      </w:r>
      <w:r w:rsidDel="00000000" w:rsidR="00000000" w:rsidRPr="00000000">
        <w:rPr>
          <w:rtl w:val="0"/>
        </w:rPr>
        <w:t xml:space="preserve"> ("You have led in your steadfast love the people whom you have redeemed").</w:t>
      </w:r>
    </w:p>
    <w:p w:rsidR="00000000" w:rsidDel="00000000" w:rsidP="00000000" w:rsidRDefault="00000000" w:rsidRPr="00000000" w14:paraId="000010CD">
      <w:pPr>
        <w:numPr>
          <w:ilvl w:val="1"/>
          <w:numId w:val="1024"/>
        </w:numPr>
        <w:spacing w:after="0" w:afterAutospacing="0" w:before="0" w:beforeAutospacing="0" w:lineRule="auto"/>
        <w:ind w:left="1440" w:hanging="360"/>
      </w:pPr>
      <w:r w:rsidDel="00000000" w:rsidR="00000000" w:rsidRPr="00000000">
        <w:rPr>
          <w:rtl w:val="0"/>
        </w:rPr>
        <w:t xml:space="preserve">His </w:t>
      </w:r>
      <w:r w:rsidDel="00000000" w:rsidR="00000000" w:rsidRPr="00000000">
        <w:rPr>
          <w:b w:val="1"/>
          <w:rtl w:val="0"/>
        </w:rPr>
        <w:t xml:space="preserve">guidance</w:t>
      </w:r>
      <w:r w:rsidDel="00000000" w:rsidR="00000000" w:rsidRPr="00000000">
        <w:rPr>
          <w:rtl w:val="0"/>
        </w:rPr>
        <w:t xml:space="preserve"> ("You have guided them by your strength to your holy abode").</w:t>
      </w:r>
    </w:p>
    <w:p w:rsidR="00000000" w:rsidDel="00000000" w:rsidP="00000000" w:rsidRDefault="00000000" w:rsidRPr="00000000" w14:paraId="000010CE">
      <w:pPr>
        <w:numPr>
          <w:ilvl w:val="1"/>
          <w:numId w:val="1024"/>
        </w:numPr>
        <w:spacing w:after="0" w:afterAutospacing="0" w:before="0" w:beforeAutospacing="0" w:lineRule="auto"/>
        <w:ind w:left="1440" w:hanging="360"/>
      </w:pPr>
      <w:r w:rsidDel="00000000" w:rsidR="00000000" w:rsidRPr="00000000">
        <w:rPr>
          <w:rtl w:val="0"/>
        </w:rPr>
        <w:t xml:space="preserve">His </w:t>
      </w:r>
      <w:r w:rsidDel="00000000" w:rsidR="00000000" w:rsidRPr="00000000">
        <w:rPr>
          <w:b w:val="1"/>
          <w:rtl w:val="0"/>
        </w:rPr>
        <w:t xml:space="preserve">ultimate reign</w:t>
      </w:r>
      <w:r w:rsidDel="00000000" w:rsidR="00000000" w:rsidRPr="00000000">
        <w:rPr>
          <w:rtl w:val="0"/>
        </w:rPr>
        <w:t xml:space="preserve"> ("The LORD will reign forever and ever").</w:t>
      </w:r>
    </w:p>
    <w:p w:rsidR="00000000" w:rsidDel="00000000" w:rsidP="00000000" w:rsidRDefault="00000000" w:rsidRPr="00000000" w14:paraId="000010CF">
      <w:pPr>
        <w:numPr>
          <w:ilvl w:val="0"/>
          <w:numId w:val="1024"/>
        </w:numPr>
        <w:spacing w:after="240" w:before="0" w:beforeAutospacing="0" w:lineRule="auto"/>
        <w:ind w:left="720" w:hanging="360"/>
      </w:pPr>
      <w:r w:rsidDel="00000000" w:rsidR="00000000" w:rsidRPr="00000000">
        <w:rPr>
          <w:b w:val="1"/>
          <w:rtl w:val="0"/>
        </w:rPr>
        <w:t xml:space="preserve">Application:</w:t>
      </w:r>
      <w:r w:rsidDel="00000000" w:rsidR="00000000" w:rsidRPr="00000000">
        <w:rPr>
          <w:rtl w:val="0"/>
        </w:rPr>
        <w:t xml:space="preserve"> All these themes perfectly apply to the saints who have conquered the Beast. God's power destroyed their enemy; His holiness is vindicated; He redeemed them; He guided them through tribulation; He will reign forever.</w:t>
      </w:r>
    </w:p>
    <w:p w:rsidR="00000000" w:rsidDel="00000000" w:rsidP="00000000" w:rsidRDefault="00000000" w:rsidRPr="00000000" w14:paraId="000010D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0D1">
      <w:pPr>
        <w:pStyle w:val="Heading3"/>
        <w:keepNext w:val="0"/>
        <w:keepLines w:val="0"/>
        <w:spacing w:before="280" w:lineRule="auto"/>
        <w:rPr>
          <w:b w:val="1"/>
          <w:color w:val="000000"/>
          <w:sz w:val="26"/>
          <w:szCs w:val="26"/>
        </w:rPr>
      </w:pPr>
      <w:bookmarkStart w:colFirst="0" w:colLast="0" w:name="_4ep8atv1e4x4" w:id="885"/>
      <w:bookmarkEnd w:id="885"/>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0D2">
      <w:pPr>
        <w:numPr>
          <w:ilvl w:val="0"/>
          <w:numId w:val="976"/>
        </w:numPr>
        <w:spacing w:after="0" w:afterAutospacing="0" w:before="240" w:lineRule="auto"/>
        <w:ind w:left="720" w:hanging="360"/>
      </w:pPr>
      <w:r w:rsidDel="00000000" w:rsidR="00000000" w:rsidRPr="00000000">
        <w:rPr>
          <w:b w:val="1"/>
          <w:rtl w:val="0"/>
        </w:rPr>
        <w:t xml:space="preserve">The Song Itself:</w:t>
      </w:r>
      <w:r w:rsidDel="00000000" w:rsidR="00000000" w:rsidRPr="00000000">
        <w:rPr>
          <w:rtl w:val="0"/>
        </w:rPr>
        <w:t xml:space="preserve"> </w:t>
      </w:r>
      <w:r w:rsidDel="00000000" w:rsidR="00000000" w:rsidRPr="00000000">
        <w:rPr>
          <w:b w:val="1"/>
          <w:rtl w:val="0"/>
        </w:rPr>
        <w:t xml:space="preserve">Exodus 15:1-18</w:t>
      </w:r>
      <w:r w:rsidDel="00000000" w:rsidR="00000000" w:rsidRPr="00000000">
        <w:rPr>
          <w:rtl w:val="0"/>
        </w:rPr>
        <w:t xml:space="preserve">. (Reading this chapter is crucial to understanding this verse).</w:t>
      </w:r>
    </w:p>
    <w:p w:rsidR="00000000" w:rsidDel="00000000" w:rsidP="00000000" w:rsidRDefault="00000000" w:rsidRPr="00000000" w14:paraId="000010D3">
      <w:pPr>
        <w:numPr>
          <w:ilvl w:val="0"/>
          <w:numId w:val="976"/>
        </w:numPr>
        <w:spacing w:after="240" w:before="0" w:beforeAutospacing="0" w:lineRule="auto"/>
        <w:ind w:left="720" w:hanging="360"/>
      </w:pPr>
      <w:r w:rsidDel="00000000" w:rsidR="00000000" w:rsidRPr="00000000">
        <w:rPr>
          <w:b w:val="1"/>
          <w:rtl w:val="0"/>
        </w:rPr>
        <w:t xml:space="preserve">Moses as Servant:</w:t>
      </w:r>
      <w:r w:rsidDel="00000000" w:rsidR="00000000" w:rsidRPr="00000000">
        <w:rPr>
          <w:rtl w:val="0"/>
        </w:rPr>
        <w:t xml:space="preserve"> </w:t>
      </w:r>
      <w:r w:rsidDel="00000000" w:rsidR="00000000" w:rsidRPr="00000000">
        <w:rPr>
          <w:b w:val="1"/>
          <w:rtl w:val="0"/>
        </w:rPr>
        <w:t xml:space="preserve">Deuteronomy 34:5</w:t>
      </w:r>
      <w:r w:rsidDel="00000000" w:rsidR="00000000" w:rsidRPr="00000000">
        <w:rPr>
          <w:rtl w:val="0"/>
        </w:rPr>
        <w:t xml:space="preserve">, "So </w:t>
      </w:r>
      <w:r w:rsidDel="00000000" w:rsidR="00000000" w:rsidRPr="00000000">
        <w:rPr>
          <w:b w:val="1"/>
          <w:rtl w:val="0"/>
        </w:rPr>
        <w:t xml:space="preserve">Moses the servant of the LORD</w:t>
      </w:r>
      <w:r w:rsidDel="00000000" w:rsidR="00000000" w:rsidRPr="00000000">
        <w:rPr>
          <w:rtl w:val="0"/>
        </w:rPr>
        <w:t xml:space="preserve"> died there..." (A title of honor).</w:t>
      </w:r>
    </w:p>
    <w:p w:rsidR="00000000" w:rsidDel="00000000" w:rsidP="00000000" w:rsidRDefault="00000000" w:rsidRPr="00000000" w14:paraId="000010D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0D5">
      <w:pPr>
        <w:pStyle w:val="Heading3"/>
        <w:keepNext w:val="0"/>
        <w:keepLines w:val="0"/>
        <w:spacing w:before="280" w:lineRule="auto"/>
        <w:rPr>
          <w:b w:val="1"/>
          <w:color w:val="000000"/>
          <w:sz w:val="26"/>
          <w:szCs w:val="26"/>
        </w:rPr>
      </w:pPr>
      <w:bookmarkStart w:colFirst="0" w:colLast="0" w:name="_nu2itydozcvs" w:id="886"/>
      <w:bookmarkEnd w:id="886"/>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0D6">
      <w:pPr>
        <w:numPr>
          <w:ilvl w:val="0"/>
          <w:numId w:val="813"/>
        </w:numPr>
        <w:spacing w:after="0" w:afterAutospacing="0" w:before="240" w:lineRule="auto"/>
        <w:ind w:left="720" w:hanging="360"/>
      </w:pPr>
      <w:r w:rsidDel="00000000" w:rsidR="00000000" w:rsidRPr="00000000">
        <w:rPr>
          <w:b w:val="1"/>
          <w:rtl w:val="0"/>
        </w:rPr>
        <w:t xml:space="preserve">Our Story is Part of </w:t>
      </w:r>
      <w:r w:rsidDel="00000000" w:rsidR="00000000" w:rsidRPr="00000000">
        <w:rPr>
          <w:b w:val="1"/>
          <w:i w:val="1"/>
          <w:rtl w:val="0"/>
        </w:rPr>
        <w:t xml:space="preserve">The</w:t>
      </w:r>
      <w:r w:rsidDel="00000000" w:rsidR="00000000" w:rsidRPr="00000000">
        <w:rPr>
          <w:b w:val="1"/>
          <w:rtl w:val="0"/>
        </w:rPr>
        <w:t xml:space="preserve"> Story:</w:t>
      </w:r>
      <w:r w:rsidDel="00000000" w:rsidR="00000000" w:rsidRPr="00000000">
        <w:rPr>
          <w:rtl w:val="0"/>
        </w:rPr>
        <w:t xml:space="preserve"> Our personal experience of salvation and deliverance from sin and the world-system ("Egypt"/"Babylon") is part of the grand narrative that began with the Exodus. We sing the same song because we have the same God who acts in the same way.</w:t>
      </w:r>
    </w:p>
    <w:p w:rsidR="00000000" w:rsidDel="00000000" w:rsidP="00000000" w:rsidRDefault="00000000" w:rsidRPr="00000000" w14:paraId="000010D7">
      <w:pPr>
        <w:numPr>
          <w:ilvl w:val="0"/>
          <w:numId w:val="813"/>
        </w:numPr>
        <w:spacing w:after="0" w:afterAutospacing="0" w:before="0" w:beforeAutospacing="0" w:lineRule="auto"/>
        <w:ind w:left="720" w:hanging="360"/>
      </w:pPr>
      <w:r w:rsidDel="00000000" w:rsidR="00000000" w:rsidRPr="00000000">
        <w:rPr>
          <w:b w:val="1"/>
          <w:rtl w:val="0"/>
        </w:rPr>
        <w:t xml:space="preserve">Remembering Past Deliverance:</w:t>
      </w:r>
      <w:r w:rsidDel="00000000" w:rsidR="00000000" w:rsidRPr="00000000">
        <w:rPr>
          <w:rtl w:val="0"/>
        </w:rPr>
        <w:t xml:space="preserve"> Just as Israel looked back to the Red Sea, we look back to the Cross (our Exodus) </w:t>
      </w:r>
      <w:r w:rsidDel="00000000" w:rsidR="00000000" w:rsidRPr="00000000">
        <w:rPr>
          <w:i w:val="1"/>
          <w:rtl w:val="0"/>
        </w:rPr>
        <w:t xml:space="preserve">and</w:t>
      </w:r>
      <w:r w:rsidDel="00000000" w:rsidR="00000000" w:rsidRPr="00000000">
        <w:rPr>
          <w:rtl w:val="0"/>
        </w:rPr>
        <w:t xml:space="preserve"> forward to this final deliverance. Recounting God's past faithfulness fuels our present endurance and future hope.</w:t>
      </w:r>
    </w:p>
    <w:p w:rsidR="00000000" w:rsidDel="00000000" w:rsidP="00000000" w:rsidRDefault="00000000" w:rsidRPr="00000000" w14:paraId="000010D8">
      <w:pPr>
        <w:numPr>
          <w:ilvl w:val="0"/>
          <w:numId w:val="813"/>
        </w:numPr>
        <w:spacing w:after="240" w:before="0" w:beforeAutospacing="0" w:lineRule="auto"/>
        <w:ind w:left="720" w:hanging="360"/>
      </w:pPr>
      <w:r w:rsidDel="00000000" w:rsidR="00000000" w:rsidRPr="00000000">
        <w:rPr>
          <w:b w:val="1"/>
          <w:rtl w:val="0"/>
        </w:rPr>
        <w:t xml:space="preserve">Worship Includes Judgment:</w:t>
      </w:r>
      <w:r w:rsidDel="00000000" w:rsidR="00000000" w:rsidRPr="00000000">
        <w:rPr>
          <w:rtl w:val="0"/>
        </w:rPr>
        <w:t xml:space="preserve"> The Song of Moses is a </w:t>
      </w:r>
      <w:r w:rsidDel="00000000" w:rsidR="00000000" w:rsidRPr="00000000">
        <w:rPr>
          <w:i w:val="1"/>
          <w:rtl w:val="0"/>
        </w:rPr>
        <w:t xml:space="preserve">victory</w:t>
      </w:r>
      <w:r w:rsidDel="00000000" w:rsidR="00000000" w:rsidRPr="00000000">
        <w:rPr>
          <w:rtl w:val="0"/>
        </w:rPr>
        <w:t xml:space="preserve"> song, celebrating God's triumph </w:t>
      </w:r>
      <w:r w:rsidDel="00000000" w:rsidR="00000000" w:rsidRPr="00000000">
        <w:rPr>
          <w:i w:val="1"/>
          <w:rtl w:val="0"/>
        </w:rPr>
        <w:t xml:space="preserve">over</w:t>
      </w:r>
      <w:r w:rsidDel="00000000" w:rsidR="00000000" w:rsidRPr="00000000">
        <w:rPr>
          <w:rtl w:val="0"/>
        </w:rPr>
        <w:t xml:space="preserve"> His enemies. It reminds us that true worship acknowledges God's justice as well as His mercy.</w:t>
      </w:r>
    </w:p>
    <w:p w:rsidR="00000000" w:rsidDel="00000000" w:rsidP="00000000" w:rsidRDefault="00000000" w:rsidRPr="00000000" w14:paraId="000010D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0DA">
      <w:pPr>
        <w:pStyle w:val="Heading3"/>
        <w:keepNext w:val="0"/>
        <w:keepLines w:val="0"/>
        <w:spacing w:before="280" w:lineRule="auto"/>
        <w:rPr>
          <w:b w:val="1"/>
          <w:color w:val="000000"/>
          <w:sz w:val="26"/>
          <w:szCs w:val="26"/>
        </w:rPr>
      </w:pPr>
      <w:bookmarkStart w:colFirst="0" w:colLast="0" w:name="_xu3uh4nhfbto" w:id="887"/>
      <w:bookmarkEnd w:id="887"/>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0DB">
      <w:pPr>
        <w:numPr>
          <w:ilvl w:val="0"/>
          <w:numId w:val="57"/>
        </w:numPr>
        <w:spacing w:after="0" w:afterAutospacing="0" w:before="240" w:lineRule="auto"/>
        <w:ind w:left="720" w:hanging="360"/>
      </w:pPr>
      <w:r w:rsidDel="00000000" w:rsidR="00000000" w:rsidRPr="00000000">
        <w:rPr>
          <w:rtl w:val="0"/>
        </w:rPr>
        <w:t xml:space="preserve">Why is it significant that the saints sing the "Song of </w:t>
      </w:r>
      <w:r w:rsidDel="00000000" w:rsidR="00000000" w:rsidRPr="00000000">
        <w:rPr>
          <w:i w:val="1"/>
          <w:rtl w:val="0"/>
        </w:rPr>
        <w:t xml:space="preserve">Moses</w:t>
      </w:r>
      <w:r w:rsidDel="00000000" w:rsidR="00000000" w:rsidRPr="00000000">
        <w:rPr>
          <w:rtl w:val="0"/>
        </w:rPr>
        <w:t xml:space="preserve">"? What specific event does this song commemorate?</w:t>
      </w:r>
    </w:p>
    <w:p w:rsidR="00000000" w:rsidDel="00000000" w:rsidP="00000000" w:rsidRDefault="00000000" w:rsidRPr="00000000" w14:paraId="000010DC">
      <w:pPr>
        <w:numPr>
          <w:ilvl w:val="0"/>
          <w:numId w:val="57"/>
        </w:numPr>
        <w:spacing w:after="0" w:afterAutospacing="0" w:before="0" w:beforeAutospacing="0" w:lineRule="auto"/>
        <w:ind w:left="720" w:hanging="360"/>
      </w:pPr>
      <w:r w:rsidDel="00000000" w:rsidR="00000000" w:rsidRPr="00000000">
        <w:rPr>
          <w:rtl w:val="0"/>
        </w:rPr>
        <w:t xml:space="preserve">Read Exodus 15:1-18. What are the main themes of Moses' song?</w:t>
      </w:r>
    </w:p>
    <w:p w:rsidR="00000000" w:rsidDel="00000000" w:rsidP="00000000" w:rsidRDefault="00000000" w:rsidRPr="00000000" w14:paraId="000010DD">
      <w:pPr>
        <w:numPr>
          <w:ilvl w:val="0"/>
          <w:numId w:val="57"/>
        </w:numPr>
        <w:spacing w:after="0" w:afterAutospacing="0" w:before="0" w:beforeAutospacing="0" w:lineRule="auto"/>
        <w:ind w:left="720" w:hanging="360"/>
      </w:pPr>
      <w:r w:rsidDel="00000000" w:rsidR="00000000" w:rsidRPr="00000000">
        <w:rPr>
          <w:rtl w:val="0"/>
        </w:rPr>
        <w:t xml:space="preserve">How do those themes (God's power, holiness, redemption, guidance, reign) apply to the situation of the saints who conquered the Beast?</w:t>
      </w:r>
    </w:p>
    <w:p w:rsidR="00000000" w:rsidDel="00000000" w:rsidP="00000000" w:rsidRDefault="00000000" w:rsidRPr="00000000" w14:paraId="000010DE">
      <w:pPr>
        <w:numPr>
          <w:ilvl w:val="0"/>
          <w:numId w:val="57"/>
        </w:numPr>
        <w:spacing w:after="240" w:before="0" w:beforeAutospacing="0" w:lineRule="auto"/>
        <w:ind w:left="720" w:hanging="360"/>
      </w:pPr>
      <w:r w:rsidDel="00000000" w:rsidR="00000000" w:rsidRPr="00000000">
        <w:rPr>
          <w:rtl w:val="0"/>
        </w:rPr>
        <w:t xml:space="preserve">How does understanding your own salvation as part of the larger "Exodus" story (from slavery to sin) change your perspective?</w:t>
      </w:r>
    </w:p>
    <w:p w:rsidR="00000000" w:rsidDel="00000000" w:rsidP="00000000" w:rsidRDefault="00000000" w:rsidRPr="00000000" w14:paraId="000010D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0E0">
      <w:pPr>
        <w:pStyle w:val="Heading3"/>
        <w:keepNext w:val="0"/>
        <w:keepLines w:val="0"/>
        <w:spacing w:before="280" w:lineRule="auto"/>
        <w:rPr>
          <w:b w:val="1"/>
          <w:color w:val="000000"/>
          <w:sz w:val="26"/>
          <w:szCs w:val="26"/>
        </w:rPr>
      </w:pPr>
      <w:bookmarkStart w:colFirst="0" w:colLast="0" w:name="_eprpdnux0scj" w:id="888"/>
      <w:bookmarkEnd w:id="888"/>
      <w:r w:rsidDel="00000000" w:rsidR="00000000" w:rsidRPr="00000000">
        <w:rPr>
          <w:b w:val="1"/>
          <w:color w:val="000000"/>
          <w:sz w:val="26"/>
          <w:szCs w:val="26"/>
          <w:rtl w:val="0"/>
        </w:rPr>
        <w:t xml:space="preserve">Call to Action</w:t>
      </w:r>
    </w:p>
    <w:p w:rsidR="00000000" w:rsidDel="00000000" w:rsidP="00000000" w:rsidRDefault="00000000" w:rsidRPr="00000000" w14:paraId="000010E1">
      <w:pPr>
        <w:spacing w:after="240" w:before="240" w:lineRule="auto"/>
        <w:rPr>
          <w:b w:val="1"/>
        </w:rPr>
      </w:pPr>
      <w:r w:rsidDel="00000000" w:rsidR="00000000" w:rsidRPr="00000000">
        <w:rPr>
          <w:rtl w:val="0"/>
        </w:rPr>
        <w:t xml:space="preserve">Your call is to </w:t>
      </w:r>
      <w:r w:rsidDel="00000000" w:rsidR="00000000" w:rsidRPr="00000000">
        <w:rPr>
          <w:b w:val="1"/>
          <w:rtl w:val="0"/>
        </w:rPr>
        <w:t xml:space="preserve">"Sing the Song of Moses Today."</w:t>
      </w:r>
    </w:p>
    <w:p w:rsidR="00000000" w:rsidDel="00000000" w:rsidP="00000000" w:rsidRDefault="00000000" w:rsidRPr="00000000" w14:paraId="000010E2">
      <w:pPr>
        <w:numPr>
          <w:ilvl w:val="0"/>
          <w:numId w:val="786"/>
        </w:numPr>
        <w:spacing w:after="0" w:afterAutospacing="0" w:before="240" w:lineRule="auto"/>
        <w:ind w:left="720" w:hanging="360"/>
      </w:pPr>
      <w:r w:rsidDel="00000000" w:rsidR="00000000" w:rsidRPr="00000000">
        <w:rPr>
          <w:rtl w:val="0"/>
        </w:rPr>
        <w:t xml:space="preserve">Read through </w:t>
      </w:r>
      <w:r w:rsidDel="00000000" w:rsidR="00000000" w:rsidRPr="00000000">
        <w:rPr>
          <w:b w:val="1"/>
          <w:rtl w:val="0"/>
        </w:rPr>
        <w:t xml:space="preserve">Exodus 15:1-18</w:t>
      </w:r>
      <w:r w:rsidDel="00000000" w:rsidR="00000000" w:rsidRPr="00000000">
        <w:rPr>
          <w:rtl w:val="0"/>
        </w:rPr>
        <w:t xml:space="preserve">.</w:t>
      </w:r>
    </w:p>
    <w:p w:rsidR="00000000" w:rsidDel="00000000" w:rsidP="00000000" w:rsidRDefault="00000000" w:rsidRPr="00000000" w14:paraId="000010E3">
      <w:pPr>
        <w:numPr>
          <w:ilvl w:val="0"/>
          <w:numId w:val="786"/>
        </w:numPr>
        <w:spacing w:after="240" w:before="0" w:beforeAutospacing="0" w:lineRule="auto"/>
        <w:ind w:left="720" w:hanging="360"/>
      </w:pPr>
      <w:r w:rsidDel="00000000" w:rsidR="00000000" w:rsidRPr="00000000">
        <w:rPr>
          <w:rtl w:val="0"/>
        </w:rPr>
        <w:t xml:space="preserve">Personalize it. Thank God for </w:t>
      </w:r>
      <w:r w:rsidDel="00000000" w:rsidR="00000000" w:rsidRPr="00000000">
        <w:rPr>
          <w:i w:val="1"/>
          <w:rtl w:val="0"/>
        </w:rPr>
        <w:t xml:space="preserve">your</w:t>
      </w:r>
      <w:r w:rsidDel="00000000" w:rsidR="00000000" w:rsidRPr="00000000">
        <w:rPr>
          <w:rtl w:val="0"/>
        </w:rPr>
        <w:t xml:space="preserve"> Exodus – how He showed His power to defeat </w:t>
      </w:r>
      <w:r w:rsidDel="00000000" w:rsidR="00000000" w:rsidRPr="00000000">
        <w:rPr>
          <w:i w:val="1"/>
          <w:rtl w:val="0"/>
        </w:rPr>
        <w:t xml:space="preserve">your</w:t>
      </w:r>
      <w:r w:rsidDel="00000000" w:rsidR="00000000" w:rsidRPr="00000000">
        <w:rPr>
          <w:rtl w:val="0"/>
        </w:rPr>
        <w:t xml:space="preserve"> "enemy" (sin, Satan), how He redeemed </w:t>
      </w:r>
      <w:r w:rsidDel="00000000" w:rsidR="00000000" w:rsidRPr="00000000">
        <w:rPr>
          <w:i w:val="1"/>
          <w:rtl w:val="0"/>
        </w:rPr>
        <w:t xml:space="preserve">you</w:t>
      </w:r>
      <w:r w:rsidDel="00000000" w:rsidR="00000000" w:rsidRPr="00000000">
        <w:rPr>
          <w:rtl w:val="0"/>
        </w:rPr>
        <w:t xml:space="preserve">, how He guides </w:t>
      </w:r>
      <w:r w:rsidDel="00000000" w:rsidR="00000000" w:rsidRPr="00000000">
        <w:rPr>
          <w:i w:val="1"/>
          <w:rtl w:val="0"/>
        </w:rPr>
        <w:t xml:space="preserve">you</w:t>
      </w:r>
      <w:r w:rsidDel="00000000" w:rsidR="00000000" w:rsidRPr="00000000">
        <w:rPr>
          <w:rtl w:val="0"/>
        </w:rPr>
        <w:t xml:space="preserve">, and how He reigns </w:t>
      </w:r>
      <w:r w:rsidDel="00000000" w:rsidR="00000000" w:rsidRPr="00000000">
        <w:rPr>
          <w:i w:val="1"/>
          <w:rtl w:val="0"/>
        </w:rPr>
        <w:t xml:space="preserve">over your life</w:t>
      </w:r>
      <w:r w:rsidDel="00000000" w:rsidR="00000000" w:rsidRPr="00000000">
        <w:rPr>
          <w:rtl w:val="0"/>
        </w:rPr>
        <w:t xml:space="preserve">. Make Moses' ancient song your present worship.</w:t>
      </w:r>
    </w:p>
    <w:p w:rsidR="00000000" w:rsidDel="00000000" w:rsidP="00000000" w:rsidRDefault="00000000" w:rsidRPr="00000000" w14:paraId="000010E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0E5">
      <w:pPr>
        <w:pStyle w:val="Heading3"/>
        <w:keepNext w:val="0"/>
        <w:keepLines w:val="0"/>
        <w:spacing w:before="280" w:lineRule="auto"/>
        <w:rPr>
          <w:b w:val="1"/>
          <w:color w:val="000000"/>
          <w:sz w:val="26"/>
          <w:szCs w:val="26"/>
        </w:rPr>
      </w:pPr>
      <w:bookmarkStart w:colFirst="0" w:colLast="0" w:name="_7qw3v0z0rboa" w:id="889"/>
      <w:bookmarkEnd w:id="889"/>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0E6">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0E7">
      <w:pPr>
        <w:numPr>
          <w:ilvl w:val="0"/>
          <w:numId w:val="940"/>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0E8">
      <w:pPr>
        <w:numPr>
          <w:ilvl w:val="0"/>
          <w:numId w:val="940"/>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0E9">
      <w:pPr>
        <w:numPr>
          <w:ilvl w:val="0"/>
          <w:numId w:val="940"/>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0E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0EB">
      <w:pPr>
        <w:pStyle w:val="Heading3"/>
        <w:keepNext w:val="0"/>
        <w:keepLines w:val="0"/>
        <w:spacing w:before="280" w:lineRule="auto"/>
        <w:rPr>
          <w:b w:val="1"/>
          <w:color w:val="000000"/>
          <w:sz w:val="26"/>
          <w:szCs w:val="26"/>
        </w:rPr>
      </w:pPr>
      <w:bookmarkStart w:colFirst="0" w:colLast="0" w:name="_87vugumi612w" w:id="890"/>
      <w:bookmarkEnd w:id="890"/>
      <w:r w:rsidDel="00000000" w:rsidR="00000000" w:rsidRPr="00000000">
        <w:rPr>
          <w:b w:val="1"/>
          <w:color w:val="000000"/>
          <w:sz w:val="26"/>
          <w:szCs w:val="26"/>
          <w:rtl w:val="0"/>
        </w:rPr>
        <w:t xml:space="preserve">Closing Prayer</w:t>
      </w:r>
    </w:p>
    <w:p w:rsidR="00000000" w:rsidDel="00000000" w:rsidP="00000000" w:rsidRDefault="00000000" w:rsidRPr="00000000" w14:paraId="000010EC">
      <w:pPr>
        <w:spacing w:after="240" w:before="240" w:lineRule="auto"/>
        <w:rPr>
          <w:i w:val="1"/>
        </w:rPr>
      </w:pPr>
      <w:r w:rsidDel="00000000" w:rsidR="00000000" w:rsidRPr="00000000">
        <w:rPr>
          <w:i w:val="1"/>
          <w:rtl w:val="0"/>
        </w:rPr>
        <w:t xml:space="preserve">(Inspired by Exodus 15)</w:t>
      </w:r>
    </w:p>
    <w:p w:rsidR="00000000" w:rsidDel="00000000" w:rsidP="00000000" w:rsidRDefault="00000000" w:rsidRPr="00000000" w14:paraId="000010ED">
      <w:pPr>
        <w:spacing w:after="240" w:before="240" w:lineRule="auto"/>
        <w:ind w:left="600" w:right="600" w:firstLine="0"/>
        <w:rPr/>
      </w:pPr>
      <w:r w:rsidDel="00000000" w:rsidR="00000000" w:rsidRPr="00000000">
        <w:rPr>
          <w:rtl w:val="0"/>
        </w:rPr>
        <w:t xml:space="preserve">"I will sing to the LORD, for he has triumphed gloriously; my sin and my enemy he has cast into the sea. The LORD is my strength and my song, and he has become my salvation. Who is like you, O LORD, among the gods? Who is like you, majestic in holiness, awesome in glorious deeds? You have led in your steadfast love the people whom you have redeemed; You have guided them by your strength toward your holy abode. The LORD will reign forever and ever. Amen."</w:t>
      </w:r>
    </w:p>
    <w:p w:rsidR="00000000" w:rsidDel="00000000" w:rsidP="00000000" w:rsidRDefault="00000000" w:rsidRPr="00000000" w14:paraId="000010EE">
      <w:pPr>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0EF">
      <w:pPr>
        <w:pStyle w:val="Heading2"/>
        <w:keepNext w:val="0"/>
        <w:keepLines w:val="0"/>
        <w:spacing w:after="80" w:lineRule="auto"/>
        <w:ind w:right="600"/>
        <w:rPr>
          <w:b w:val="1"/>
          <w:color w:val="000000"/>
          <w:sz w:val="26"/>
          <w:szCs w:val="26"/>
        </w:rPr>
      </w:pPr>
      <w:bookmarkStart w:colFirst="0" w:colLast="0" w:name="_mg330ssgqbba" w:id="891"/>
      <w:bookmarkEnd w:id="891"/>
      <w:r w:rsidDel="00000000" w:rsidR="00000000" w:rsidRPr="00000000">
        <w:rPr>
          <w:b w:val="1"/>
          <w:sz w:val="34"/>
          <w:szCs w:val="34"/>
          <w:rtl w:val="0"/>
        </w:rPr>
        <w:t xml:space="preserve">Revelation Bible Study: Week 15, Day 4</w:t>
      </w:r>
      <w:r w:rsidDel="00000000" w:rsidR="00000000" w:rsidRPr="00000000">
        <w:rPr>
          <w:rtl w:val="0"/>
        </w:rPr>
      </w:r>
    </w:p>
    <w:p w:rsidR="00000000" w:rsidDel="00000000" w:rsidP="00000000" w:rsidRDefault="00000000" w:rsidRPr="00000000" w14:paraId="000010F0">
      <w:pPr>
        <w:pStyle w:val="Heading3"/>
        <w:keepNext w:val="0"/>
        <w:keepLines w:val="0"/>
        <w:spacing w:after="40" w:before="240" w:lineRule="auto"/>
        <w:rPr/>
      </w:pPr>
      <w:bookmarkStart w:colFirst="0" w:colLast="0" w:name="_t1bynl849kdv" w:id="892"/>
      <w:bookmarkEnd w:id="892"/>
      <w:r w:rsidDel="00000000" w:rsidR="00000000" w:rsidRPr="00000000">
        <w:rPr>
          <w:rtl w:val="0"/>
        </w:rPr>
        <w:t xml:space="preserve">The Song of the Lamb</w:t>
      </w:r>
    </w:p>
    <w:p w:rsidR="00000000" w:rsidDel="00000000" w:rsidP="00000000" w:rsidRDefault="00000000" w:rsidRPr="00000000" w14:paraId="000010F1">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15:3b-4</w:t>
      </w:r>
    </w:p>
    <w:p w:rsidR="00000000" w:rsidDel="00000000" w:rsidP="00000000" w:rsidRDefault="00000000" w:rsidRPr="00000000" w14:paraId="000010F2">
      <w:pPr>
        <w:spacing w:after="240" w:before="240" w:lineRule="auto"/>
        <w:ind w:left="600" w:right="600" w:firstLine="0"/>
        <w:rPr/>
      </w:pPr>
      <w:r w:rsidDel="00000000" w:rsidR="00000000" w:rsidRPr="00000000">
        <w:rPr>
          <w:rtl w:val="0"/>
        </w:rPr>
        <w:t xml:space="preserve">³b ...and the song of the Lamb, saying,</w:t>
      </w:r>
    </w:p>
    <w:p w:rsidR="00000000" w:rsidDel="00000000" w:rsidP="00000000" w:rsidRDefault="00000000" w:rsidRPr="00000000" w14:paraId="000010F3">
      <w:pPr>
        <w:spacing w:after="240" w:before="240" w:lineRule="auto"/>
        <w:ind w:left="600" w:right="600" w:firstLine="0"/>
        <w:rPr/>
      </w:pPr>
      <w:r w:rsidDel="00000000" w:rsidR="00000000" w:rsidRPr="00000000">
        <w:rPr>
          <w:rtl w:val="0"/>
        </w:rPr>
        <w:t xml:space="preserve">“Great and amazing are your deeds, O Lord God the Almighty! Just and true are your ways, O King of the nations! ⁴ Who will not fear, O Lord, and glorify your name? For you alone are holy. All nations will come and worship before you, for your righteous acts have been revealed.”</w:t>
      </w:r>
    </w:p>
    <w:p w:rsidR="00000000" w:rsidDel="00000000" w:rsidP="00000000" w:rsidRDefault="00000000" w:rsidRPr="00000000" w14:paraId="000010F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0F5">
      <w:pPr>
        <w:pStyle w:val="Heading3"/>
        <w:keepNext w:val="0"/>
        <w:keepLines w:val="0"/>
        <w:spacing w:before="280" w:lineRule="auto"/>
        <w:rPr>
          <w:b w:val="1"/>
          <w:color w:val="000000"/>
          <w:sz w:val="26"/>
          <w:szCs w:val="26"/>
        </w:rPr>
      </w:pPr>
      <w:bookmarkStart w:colFirst="0" w:colLast="0" w:name="_om6fy1m5ydgj" w:id="893"/>
      <w:bookmarkEnd w:id="893"/>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0F6">
      <w:pPr>
        <w:numPr>
          <w:ilvl w:val="0"/>
          <w:numId w:val="143"/>
        </w:numPr>
        <w:spacing w:after="0" w:afterAutospacing="0" w:before="240" w:lineRule="auto"/>
        <w:ind w:left="720" w:hanging="360"/>
      </w:pPr>
      <w:r w:rsidDel="00000000" w:rsidR="00000000" w:rsidRPr="00000000">
        <w:rPr>
          <w:b w:val="1"/>
          <w:rtl w:val="0"/>
        </w:rPr>
        <w:t xml:space="preserve">"And the Song of the Lamb":</w:t>
      </w:r>
      <w:r w:rsidDel="00000000" w:rsidR="00000000" w:rsidRPr="00000000">
        <w:rPr>
          <w:rtl w:val="0"/>
        </w:rPr>
        <w:t xml:space="preserve"> The saints sing </w:t>
      </w:r>
      <w:r w:rsidDel="00000000" w:rsidR="00000000" w:rsidRPr="00000000">
        <w:rPr>
          <w:i w:val="1"/>
          <w:rtl w:val="0"/>
        </w:rPr>
        <w:t xml:space="preserve">two</w:t>
      </w:r>
      <w:r w:rsidDel="00000000" w:rsidR="00000000" w:rsidRPr="00000000">
        <w:rPr>
          <w:rtl w:val="0"/>
        </w:rPr>
        <w:t xml:space="preserve"> songs, or perhaps </w:t>
      </w:r>
      <w:r w:rsidDel="00000000" w:rsidR="00000000" w:rsidRPr="00000000">
        <w:rPr>
          <w:i w:val="1"/>
          <w:rtl w:val="0"/>
        </w:rPr>
        <w:t xml:space="preserve">one</w:t>
      </w:r>
      <w:r w:rsidDel="00000000" w:rsidR="00000000" w:rsidRPr="00000000">
        <w:rPr>
          <w:rtl w:val="0"/>
        </w:rPr>
        <w:t xml:space="preserve"> song with </w:t>
      </w:r>
      <w:r w:rsidDel="00000000" w:rsidR="00000000" w:rsidRPr="00000000">
        <w:rPr>
          <w:i w:val="1"/>
          <w:rtl w:val="0"/>
        </w:rPr>
        <w:t xml:space="preserve">two</w:t>
      </w:r>
      <w:r w:rsidDel="00000000" w:rsidR="00000000" w:rsidRPr="00000000">
        <w:rPr>
          <w:rtl w:val="0"/>
        </w:rPr>
        <w:t xml:space="preserve"> titles, signifying the unity of God's work in both the Old (Moses) and New (Lamb) Covenants.</w:t>
      </w:r>
    </w:p>
    <w:p w:rsidR="00000000" w:rsidDel="00000000" w:rsidP="00000000" w:rsidRDefault="00000000" w:rsidRPr="00000000" w14:paraId="000010F7">
      <w:pPr>
        <w:numPr>
          <w:ilvl w:val="0"/>
          <w:numId w:val="143"/>
        </w:numPr>
        <w:spacing w:after="0" w:afterAutospacing="0" w:before="0" w:beforeAutospacing="0" w:lineRule="auto"/>
        <w:ind w:left="720" w:hanging="360"/>
      </w:pPr>
      <w:r w:rsidDel="00000000" w:rsidR="00000000" w:rsidRPr="00000000">
        <w:rPr>
          <w:b w:val="1"/>
          <w:rtl w:val="0"/>
        </w:rPr>
        <w:t xml:space="preserve">Focus Shift:</w:t>
      </w:r>
      <w:r w:rsidDel="00000000" w:rsidR="00000000" w:rsidRPr="00000000">
        <w:rPr>
          <w:rtl w:val="0"/>
        </w:rPr>
        <w:t xml:space="preserve"> While the Song of Moses (Exodus 15) focuses heavily on the </w:t>
      </w:r>
      <w:r w:rsidDel="00000000" w:rsidR="00000000" w:rsidRPr="00000000">
        <w:rPr>
          <w:i w:val="1"/>
          <w:rtl w:val="0"/>
        </w:rPr>
        <w:t xml:space="preserve">specific act</w:t>
      </w:r>
      <w:r w:rsidDel="00000000" w:rsidR="00000000" w:rsidRPr="00000000">
        <w:rPr>
          <w:rtl w:val="0"/>
        </w:rPr>
        <w:t xml:space="preserve"> of deliverance at the Red Sea, this "Song of the Lamb" takes a broader view, celebrating God's </w:t>
      </w:r>
      <w:r w:rsidDel="00000000" w:rsidR="00000000" w:rsidRPr="00000000">
        <w:rPr>
          <w:b w:val="1"/>
          <w:rtl w:val="0"/>
        </w:rPr>
        <w:t xml:space="preserve">universal attributes and reign</w:t>
      </w:r>
      <w:r w:rsidDel="00000000" w:rsidR="00000000" w:rsidRPr="00000000">
        <w:rPr>
          <w:rtl w:val="0"/>
        </w:rPr>
        <w:t xml:space="preserve">.</w:t>
      </w:r>
    </w:p>
    <w:p w:rsidR="00000000" w:rsidDel="00000000" w:rsidP="00000000" w:rsidRDefault="00000000" w:rsidRPr="00000000" w14:paraId="000010F8">
      <w:pPr>
        <w:numPr>
          <w:ilvl w:val="0"/>
          <w:numId w:val="143"/>
        </w:numPr>
        <w:spacing w:after="0" w:afterAutospacing="0" w:before="0" w:beforeAutospacing="0" w:lineRule="auto"/>
        <w:ind w:left="720" w:hanging="360"/>
      </w:pPr>
      <w:r w:rsidDel="00000000" w:rsidR="00000000" w:rsidRPr="00000000">
        <w:rPr>
          <w:b w:val="1"/>
          <w:rtl w:val="0"/>
        </w:rPr>
        <w:t xml:space="preserve">The Content:</w:t>
      </w:r>
      <w:r w:rsidDel="00000000" w:rsidR="00000000" w:rsidRPr="00000000">
        <w:rPr>
          <w:rtl w:val="0"/>
        </w:rPr>
        <w:t xml:space="preserve"> This song praises God for:</w:t>
      </w:r>
    </w:p>
    <w:p w:rsidR="00000000" w:rsidDel="00000000" w:rsidP="00000000" w:rsidRDefault="00000000" w:rsidRPr="00000000" w14:paraId="000010F9">
      <w:pPr>
        <w:numPr>
          <w:ilvl w:val="1"/>
          <w:numId w:val="143"/>
        </w:numPr>
        <w:spacing w:after="0" w:afterAutospacing="0" w:before="0" w:beforeAutospacing="0" w:lineRule="auto"/>
        <w:ind w:left="1440" w:hanging="360"/>
      </w:pPr>
      <w:r w:rsidDel="00000000" w:rsidR="00000000" w:rsidRPr="00000000">
        <w:rPr>
          <w:rtl w:val="0"/>
        </w:rPr>
        <w:t xml:space="preserve">His </w:t>
      </w:r>
      <w:r w:rsidDel="00000000" w:rsidR="00000000" w:rsidRPr="00000000">
        <w:rPr>
          <w:b w:val="1"/>
          <w:rtl w:val="0"/>
        </w:rPr>
        <w:t xml:space="preserve">Deeds</w:t>
      </w:r>
      <w:r w:rsidDel="00000000" w:rsidR="00000000" w:rsidRPr="00000000">
        <w:rPr>
          <w:rtl w:val="0"/>
        </w:rPr>
        <w:t xml:space="preserve"> ("Great and amazing").</w:t>
      </w:r>
    </w:p>
    <w:p w:rsidR="00000000" w:rsidDel="00000000" w:rsidP="00000000" w:rsidRDefault="00000000" w:rsidRPr="00000000" w14:paraId="000010FA">
      <w:pPr>
        <w:numPr>
          <w:ilvl w:val="1"/>
          <w:numId w:val="143"/>
        </w:numPr>
        <w:spacing w:after="0" w:afterAutospacing="0" w:before="0" w:beforeAutospacing="0" w:lineRule="auto"/>
        <w:ind w:left="1440" w:hanging="360"/>
      </w:pPr>
      <w:r w:rsidDel="00000000" w:rsidR="00000000" w:rsidRPr="00000000">
        <w:rPr>
          <w:rtl w:val="0"/>
        </w:rPr>
        <w:t xml:space="preserve">His </w:t>
      </w:r>
      <w:r w:rsidDel="00000000" w:rsidR="00000000" w:rsidRPr="00000000">
        <w:rPr>
          <w:b w:val="1"/>
          <w:rtl w:val="0"/>
        </w:rPr>
        <w:t xml:space="preserve">Ways/Character</w:t>
      </w:r>
      <w:r w:rsidDel="00000000" w:rsidR="00000000" w:rsidRPr="00000000">
        <w:rPr>
          <w:rtl w:val="0"/>
        </w:rPr>
        <w:t xml:space="preserve"> ("Just and true").</w:t>
      </w:r>
    </w:p>
    <w:p w:rsidR="00000000" w:rsidDel="00000000" w:rsidP="00000000" w:rsidRDefault="00000000" w:rsidRPr="00000000" w14:paraId="000010FB">
      <w:pPr>
        <w:numPr>
          <w:ilvl w:val="1"/>
          <w:numId w:val="143"/>
        </w:numPr>
        <w:spacing w:after="0" w:afterAutospacing="0" w:before="0" w:beforeAutospacing="0" w:lineRule="auto"/>
        <w:ind w:left="1440" w:hanging="360"/>
      </w:pPr>
      <w:r w:rsidDel="00000000" w:rsidR="00000000" w:rsidRPr="00000000">
        <w:rPr>
          <w:rtl w:val="0"/>
        </w:rPr>
        <w:t xml:space="preserve">His </w:t>
      </w:r>
      <w:r w:rsidDel="00000000" w:rsidR="00000000" w:rsidRPr="00000000">
        <w:rPr>
          <w:b w:val="1"/>
          <w:rtl w:val="0"/>
        </w:rPr>
        <w:t xml:space="preserve">Sovereignty</w:t>
      </w:r>
      <w:r w:rsidDel="00000000" w:rsidR="00000000" w:rsidRPr="00000000">
        <w:rPr>
          <w:rtl w:val="0"/>
        </w:rPr>
        <w:t xml:space="preserve"> ("King of the nations").</w:t>
      </w:r>
    </w:p>
    <w:p w:rsidR="00000000" w:rsidDel="00000000" w:rsidP="00000000" w:rsidRDefault="00000000" w:rsidRPr="00000000" w14:paraId="000010FC">
      <w:pPr>
        <w:numPr>
          <w:ilvl w:val="1"/>
          <w:numId w:val="143"/>
        </w:numPr>
        <w:spacing w:after="0" w:afterAutospacing="0" w:before="0" w:beforeAutospacing="0" w:lineRule="auto"/>
        <w:ind w:left="1440" w:hanging="360"/>
      </w:pPr>
      <w:r w:rsidDel="00000000" w:rsidR="00000000" w:rsidRPr="00000000">
        <w:rPr>
          <w:rtl w:val="0"/>
        </w:rPr>
        <w:t xml:space="preserve">His </w:t>
      </w:r>
      <w:r w:rsidDel="00000000" w:rsidR="00000000" w:rsidRPr="00000000">
        <w:rPr>
          <w:b w:val="1"/>
          <w:rtl w:val="0"/>
        </w:rPr>
        <w:t xml:space="preserve">Uniqueness</w:t>
      </w:r>
      <w:r w:rsidDel="00000000" w:rsidR="00000000" w:rsidRPr="00000000">
        <w:rPr>
          <w:rtl w:val="0"/>
        </w:rPr>
        <w:t xml:space="preserve"> ("You alone are holy").</w:t>
      </w:r>
    </w:p>
    <w:p w:rsidR="00000000" w:rsidDel="00000000" w:rsidP="00000000" w:rsidRDefault="00000000" w:rsidRPr="00000000" w14:paraId="000010FD">
      <w:pPr>
        <w:numPr>
          <w:ilvl w:val="1"/>
          <w:numId w:val="143"/>
        </w:numPr>
        <w:spacing w:after="0" w:afterAutospacing="0" w:before="0" w:beforeAutospacing="0" w:lineRule="auto"/>
        <w:ind w:left="1440" w:hanging="360"/>
      </w:pPr>
      <w:r w:rsidDel="00000000" w:rsidR="00000000" w:rsidRPr="00000000">
        <w:rPr>
          <w:rtl w:val="0"/>
        </w:rPr>
        <w:t xml:space="preserve">His </w:t>
      </w:r>
      <w:r w:rsidDel="00000000" w:rsidR="00000000" w:rsidRPr="00000000">
        <w:rPr>
          <w:b w:val="1"/>
          <w:rtl w:val="0"/>
        </w:rPr>
        <w:t xml:space="preserve">Future Triumph</w:t>
      </w:r>
      <w:r w:rsidDel="00000000" w:rsidR="00000000" w:rsidRPr="00000000">
        <w:rPr>
          <w:rtl w:val="0"/>
        </w:rPr>
        <w:t xml:space="preserve"> ("All nations will come and worship").</w:t>
      </w:r>
    </w:p>
    <w:p w:rsidR="00000000" w:rsidDel="00000000" w:rsidP="00000000" w:rsidRDefault="00000000" w:rsidRPr="00000000" w14:paraId="000010FE">
      <w:pPr>
        <w:numPr>
          <w:ilvl w:val="1"/>
          <w:numId w:val="143"/>
        </w:numPr>
        <w:spacing w:after="240" w:before="0" w:beforeAutospacing="0" w:lineRule="auto"/>
        <w:ind w:left="1440" w:hanging="360"/>
      </w:pPr>
      <w:r w:rsidDel="00000000" w:rsidR="00000000" w:rsidRPr="00000000">
        <w:rPr>
          <w:rtl w:val="0"/>
        </w:rPr>
        <w:t xml:space="preserve">His </w:t>
      </w:r>
      <w:r w:rsidDel="00000000" w:rsidR="00000000" w:rsidRPr="00000000">
        <w:rPr>
          <w:b w:val="1"/>
          <w:rtl w:val="0"/>
        </w:rPr>
        <w:t xml:space="preserve">Justice Revealed</w:t>
      </w:r>
      <w:r w:rsidDel="00000000" w:rsidR="00000000" w:rsidRPr="00000000">
        <w:rPr>
          <w:rtl w:val="0"/>
        </w:rPr>
        <w:t xml:space="preserve"> ("Your righteous acts have been revealed" - i.e., in the judgments like the fall of Babylon).</w:t>
      </w:r>
    </w:p>
    <w:p w:rsidR="00000000" w:rsidDel="00000000" w:rsidP="00000000" w:rsidRDefault="00000000" w:rsidRPr="00000000" w14:paraId="000010F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100">
      <w:pPr>
        <w:pStyle w:val="Heading3"/>
        <w:keepNext w:val="0"/>
        <w:keepLines w:val="0"/>
        <w:spacing w:before="280" w:lineRule="auto"/>
        <w:rPr>
          <w:b w:val="1"/>
          <w:color w:val="000000"/>
          <w:sz w:val="26"/>
          <w:szCs w:val="26"/>
        </w:rPr>
      </w:pPr>
      <w:bookmarkStart w:colFirst="0" w:colLast="0" w:name="_3010u5of7zyu" w:id="894"/>
      <w:bookmarkEnd w:id="894"/>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101">
      <w:pPr>
        <w:numPr>
          <w:ilvl w:val="0"/>
          <w:numId w:val="791"/>
        </w:numPr>
        <w:spacing w:after="0" w:afterAutospacing="0" w:before="240" w:lineRule="auto"/>
        <w:ind w:left="720" w:hanging="360"/>
      </w:pPr>
      <w:r w:rsidDel="00000000" w:rsidR="00000000" w:rsidRPr="00000000">
        <w:rPr>
          <w:b w:val="1"/>
          <w:rtl w:val="0"/>
        </w:rPr>
        <w:t xml:space="preserve">Moses + Lamb = One Redemption:</w:t>
      </w:r>
      <w:r w:rsidDel="00000000" w:rsidR="00000000" w:rsidRPr="00000000">
        <w:rPr>
          <w:rtl w:val="0"/>
        </w:rPr>
        <w:t xml:space="preserve"> Singing both songs together shows that the redemption foreshadowed by Moses is </w:t>
      </w:r>
      <w:r w:rsidDel="00000000" w:rsidR="00000000" w:rsidRPr="00000000">
        <w:rPr>
          <w:b w:val="1"/>
          <w:rtl w:val="0"/>
        </w:rPr>
        <w:t xml:space="preserve">fulfilled and perfected</w:t>
      </w:r>
      <w:r w:rsidDel="00000000" w:rsidR="00000000" w:rsidRPr="00000000">
        <w:rPr>
          <w:rtl w:val="0"/>
        </w:rPr>
        <w:t xml:space="preserve"> in the Lamb (Jesus Christ). It's one continuous plan of salvation.</w:t>
      </w:r>
    </w:p>
    <w:p w:rsidR="00000000" w:rsidDel="00000000" w:rsidP="00000000" w:rsidRDefault="00000000" w:rsidRPr="00000000" w14:paraId="00001102">
      <w:pPr>
        <w:numPr>
          <w:ilvl w:val="0"/>
          <w:numId w:val="791"/>
        </w:numPr>
        <w:spacing w:after="0" w:afterAutospacing="0" w:before="0" w:beforeAutospacing="0" w:lineRule="auto"/>
        <w:ind w:left="720" w:hanging="360"/>
      </w:pPr>
      <w:r w:rsidDel="00000000" w:rsidR="00000000" w:rsidRPr="00000000">
        <w:rPr>
          <w:b w:val="1"/>
          <w:rtl w:val="0"/>
        </w:rPr>
        <w:t xml:space="preserve">Universal Scope:</w:t>
      </w:r>
      <w:r w:rsidDel="00000000" w:rsidR="00000000" w:rsidRPr="00000000">
        <w:rPr>
          <w:rtl w:val="0"/>
        </w:rPr>
        <w:t xml:space="preserve"> This song explicitly looks forward to the </w:t>
      </w:r>
      <w:r w:rsidDel="00000000" w:rsidR="00000000" w:rsidRPr="00000000">
        <w:rPr>
          <w:b w:val="1"/>
          <w:rtl w:val="0"/>
        </w:rPr>
        <w:t xml:space="preserve">conversion/submission of "all nations."</w:t>
      </w:r>
      <w:r w:rsidDel="00000000" w:rsidR="00000000" w:rsidRPr="00000000">
        <w:rPr>
          <w:rtl w:val="0"/>
        </w:rPr>
        <w:t xml:space="preserve"> It connects the judgment (v. 4b - "righteous acts revealed") with the ultimate goal of universal worship (v. 4a - "all nations will come").</w:t>
      </w:r>
    </w:p>
    <w:p w:rsidR="00000000" w:rsidDel="00000000" w:rsidP="00000000" w:rsidRDefault="00000000" w:rsidRPr="00000000" w14:paraId="00001103">
      <w:pPr>
        <w:numPr>
          <w:ilvl w:val="0"/>
          <w:numId w:val="791"/>
        </w:numPr>
        <w:spacing w:after="240" w:before="0" w:beforeAutospacing="0" w:lineRule="auto"/>
        <w:ind w:left="720" w:hanging="360"/>
      </w:pPr>
      <w:r w:rsidDel="00000000" w:rsidR="00000000" w:rsidRPr="00000000">
        <w:rPr>
          <w:b w:val="1"/>
          <w:rtl w:val="0"/>
        </w:rPr>
        <w:t xml:space="preserve">Attributes of God:</w:t>
      </w:r>
      <w:r w:rsidDel="00000000" w:rsidR="00000000" w:rsidRPr="00000000">
        <w:rPr>
          <w:rtl w:val="0"/>
        </w:rPr>
        <w:t xml:space="preserve"> This is a doxology, a hymn of praise focused purely on God's magnificent character – His power (Almighty), justice, truth, kingship, and holiness.</w:t>
      </w:r>
    </w:p>
    <w:p w:rsidR="00000000" w:rsidDel="00000000" w:rsidP="00000000" w:rsidRDefault="00000000" w:rsidRPr="00000000" w14:paraId="0000110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105">
      <w:pPr>
        <w:pStyle w:val="Heading3"/>
        <w:keepNext w:val="0"/>
        <w:keepLines w:val="0"/>
        <w:spacing w:before="280" w:lineRule="auto"/>
        <w:rPr>
          <w:b w:val="1"/>
          <w:color w:val="000000"/>
          <w:sz w:val="26"/>
          <w:szCs w:val="26"/>
        </w:rPr>
      </w:pPr>
      <w:bookmarkStart w:colFirst="0" w:colLast="0" w:name="_xnf2wqo7q25p" w:id="895"/>
      <w:bookmarkEnd w:id="895"/>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106">
      <w:pPr>
        <w:numPr>
          <w:ilvl w:val="0"/>
          <w:numId w:val="776"/>
        </w:numPr>
        <w:spacing w:after="0" w:afterAutospacing="0" w:before="240" w:lineRule="auto"/>
        <w:ind w:left="720" w:hanging="360"/>
      </w:pPr>
      <w:r w:rsidDel="00000000" w:rsidR="00000000" w:rsidRPr="00000000">
        <w:rPr>
          <w:b w:val="1"/>
          <w:rtl w:val="0"/>
        </w:rPr>
        <w:t xml:space="preserve">"Great and Amazing Deeds":</w:t>
      </w:r>
      <w:r w:rsidDel="00000000" w:rsidR="00000000" w:rsidRPr="00000000">
        <w:rPr>
          <w:rtl w:val="0"/>
        </w:rPr>
        <w:t xml:space="preserve"> </w:t>
      </w:r>
      <w:r w:rsidDel="00000000" w:rsidR="00000000" w:rsidRPr="00000000">
        <w:rPr>
          <w:b w:val="1"/>
          <w:rtl w:val="0"/>
        </w:rPr>
        <w:t xml:space="preserve">Psalm 111:2</w:t>
      </w:r>
      <w:r w:rsidDel="00000000" w:rsidR="00000000" w:rsidRPr="00000000">
        <w:rPr>
          <w:rtl w:val="0"/>
        </w:rPr>
        <w:t xml:space="preserve">, "Great are the </w:t>
      </w:r>
      <w:r w:rsidDel="00000000" w:rsidR="00000000" w:rsidRPr="00000000">
        <w:rPr>
          <w:b w:val="1"/>
          <w:rtl w:val="0"/>
        </w:rPr>
        <w:t xml:space="preserve">works</w:t>
      </w:r>
      <w:r w:rsidDel="00000000" w:rsidR="00000000" w:rsidRPr="00000000">
        <w:rPr>
          <w:rtl w:val="0"/>
        </w:rPr>
        <w:t xml:space="preserve"> of the LORD, studied by all who delight in them."</w:t>
      </w:r>
    </w:p>
    <w:p w:rsidR="00000000" w:rsidDel="00000000" w:rsidP="00000000" w:rsidRDefault="00000000" w:rsidRPr="00000000" w14:paraId="00001107">
      <w:pPr>
        <w:numPr>
          <w:ilvl w:val="0"/>
          <w:numId w:val="776"/>
        </w:numPr>
        <w:spacing w:after="0" w:afterAutospacing="0" w:before="0" w:beforeAutospacing="0" w:lineRule="auto"/>
        <w:ind w:left="720" w:hanging="360"/>
      </w:pPr>
      <w:r w:rsidDel="00000000" w:rsidR="00000000" w:rsidRPr="00000000">
        <w:rPr>
          <w:b w:val="1"/>
          <w:rtl w:val="0"/>
        </w:rPr>
        <w:t xml:space="preserve">"Just and True Ways":</w:t>
      </w:r>
      <w:r w:rsidDel="00000000" w:rsidR="00000000" w:rsidRPr="00000000">
        <w:rPr>
          <w:rtl w:val="0"/>
        </w:rPr>
        <w:t xml:space="preserve"> </w:t>
      </w:r>
      <w:r w:rsidDel="00000000" w:rsidR="00000000" w:rsidRPr="00000000">
        <w:rPr>
          <w:b w:val="1"/>
          <w:rtl w:val="0"/>
        </w:rPr>
        <w:t xml:space="preserve">Deuteronomy 32:4</w:t>
      </w:r>
      <w:r w:rsidDel="00000000" w:rsidR="00000000" w:rsidRPr="00000000">
        <w:rPr>
          <w:rtl w:val="0"/>
        </w:rPr>
        <w:t xml:space="preserve"> (Song of Moses!), "The Rock, his work is perfect, for all his </w:t>
      </w:r>
      <w:r w:rsidDel="00000000" w:rsidR="00000000" w:rsidRPr="00000000">
        <w:rPr>
          <w:b w:val="1"/>
          <w:rtl w:val="0"/>
        </w:rPr>
        <w:t xml:space="preserve">ways are justice</w:t>
      </w:r>
      <w:r w:rsidDel="00000000" w:rsidR="00000000" w:rsidRPr="00000000">
        <w:rPr>
          <w:rtl w:val="0"/>
        </w:rPr>
        <w:t xml:space="preserve">. A God of faithfulness and without iniquity, </w:t>
      </w:r>
      <w:r w:rsidDel="00000000" w:rsidR="00000000" w:rsidRPr="00000000">
        <w:rPr>
          <w:b w:val="1"/>
          <w:rtl w:val="0"/>
        </w:rPr>
        <w:t xml:space="preserve">just and upright</w:t>
      </w:r>
      <w:r w:rsidDel="00000000" w:rsidR="00000000" w:rsidRPr="00000000">
        <w:rPr>
          <w:rtl w:val="0"/>
        </w:rPr>
        <w:t xml:space="preserve"> is he." </w:t>
      </w:r>
      <w:r w:rsidDel="00000000" w:rsidR="00000000" w:rsidRPr="00000000">
        <w:rPr>
          <w:b w:val="1"/>
          <w:rtl w:val="0"/>
        </w:rPr>
        <w:t xml:space="preserve">Revelation 16:7</w:t>
      </w:r>
      <w:r w:rsidDel="00000000" w:rsidR="00000000" w:rsidRPr="00000000">
        <w:rPr>
          <w:rtl w:val="0"/>
        </w:rPr>
        <w:t xml:space="preserve">, "Yes, Lord God Almighty, </w:t>
      </w:r>
      <w:r w:rsidDel="00000000" w:rsidR="00000000" w:rsidRPr="00000000">
        <w:rPr>
          <w:b w:val="1"/>
          <w:rtl w:val="0"/>
        </w:rPr>
        <w:t xml:space="preserve">true and just</w:t>
      </w:r>
      <w:r w:rsidDel="00000000" w:rsidR="00000000" w:rsidRPr="00000000">
        <w:rPr>
          <w:rtl w:val="0"/>
        </w:rPr>
        <w:t xml:space="preserve"> are your judgments!"</w:t>
      </w:r>
    </w:p>
    <w:p w:rsidR="00000000" w:rsidDel="00000000" w:rsidP="00000000" w:rsidRDefault="00000000" w:rsidRPr="00000000" w14:paraId="00001108">
      <w:pPr>
        <w:numPr>
          <w:ilvl w:val="0"/>
          <w:numId w:val="776"/>
        </w:numPr>
        <w:spacing w:after="0" w:afterAutospacing="0" w:before="0" w:beforeAutospacing="0" w:lineRule="auto"/>
        <w:ind w:left="720" w:hanging="360"/>
      </w:pPr>
      <w:r w:rsidDel="00000000" w:rsidR="00000000" w:rsidRPr="00000000">
        <w:rPr>
          <w:b w:val="1"/>
          <w:rtl w:val="0"/>
        </w:rPr>
        <w:t xml:space="preserve">"King of the Nations":</w:t>
      </w:r>
      <w:r w:rsidDel="00000000" w:rsidR="00000000" w:rsidRPr="00000000">
        <w:rPr>
          <w:rtl w:val="0"/>
        </w:rPr>
        <w:t xml:space="preserve"> </w:t>
      </w:r>
      <w:r w:rsidDel="00000000" w:rsidR="00000000" w:rsidRPr="00000000">
        <w:rPr>
          <w:b w:val="1"/>
          <w:rtl w:val="0"/>
        </w:rPr>
        <w:t xml:space="preserve">Jeremiah 10:7</w:t>
      </w:r>
      <w:r w:rsidDel="00000000" w:rsidR="00000000" w:rsidRPr="00000000">
        <w:rPr>
          <w:rtl w:val="0"/>
        </w:rPr>
        <w:t xml:space="preserve">, "Who would not fear you, O </w:t>
      </w:r>
      <w:r w:rsidDel="00000000" w:rsidR="00000000" w:rsidRPr="00000000">
        <w:rPr>
          <w:b w:val="1"/>
          <w:rtl w:val="0"/>
        </w:rPr>
        <w:t xml:space="preserve">King of the nations</w:t>
      </w:r>
      <w:r w:rsidDel="00000000" w:rsidR="00000000" w:rsidRPr="00000000">
        <w:rPr>
          <w:rtl w:val="0"/>
        </w:rPr>
        <w:t xml:space="preserve">? For this is your due..."</w:t>
      </w:r>
    </w:p>
    <w:p w:rsidR="00000000" w:rsidDel="00000000" w:rsidP="00000000" w:rsidRDefault="00000000" w:rsidRPr="00000000" w14:paraId="00001109">
      <w:pPr>
        <w:numPr>
          <w:ilvl w:val="0"/>
          <w:numId w:val="776"/>
        </w:numPr>
        <w:spacing w:after="0" w:afterAutospacing="0" w:before="0" w:beforeAutospacing="0" w:lineRule="auto"/>
        <w:ind w:left="720" w:hanging="360"/>
      </w:pPr>
      <w:r w:rsidDel="00000000" w:rsidR="00000000" w:rsidRPr="00000000">
        <w:rPr>
          <w:b w:val="1"/>
          <w:rtl w:val="0"/>
        </w:rPr>
        <w:t xml:space="preserve">"You Alone are Holy":</w:t>
      </w:r>
      <w:r w:rsidDel="00000000" w:rsidR="00000000" w:rsidRPr="00000000">
        <w:rPr>
          <w:rtl w:val="0"/>
        </w:rPr>
        <w:t xml:space="preserve"> </w:t>
      </w:r>
      <w:r w:rsidDel="00000000" w:rsidR="00000000" w:rsidRPr="00000000">
        <w:rPr>
          <w:b w:val="1"/>
          <w:rtl w:val="0"/>
        </w:rPr>
        <w:t xml:space="preserve">1 Samuel 2:2</w:t>
      </w:r>
      <w:r w:rsidDel="00000000" w:rsidR="00000000" w:rsidRPr="00000000">
        <w:rPr>
          <w:rtl w:val="0"/>
        </w:rPr>
        <w:t xml:space="preserve">, "There is none </w:t>
      </w:r>
      <w:r w:rsidDel="00000000" w:rsidR="00000000" w:rsidRPr="00000000">
        <w:rPr>
          <w:b w:val="1"/>
          <w:rtl w:val="0"/>
        </w:rPr>
        <w:t xml:space="preserve">holy like the LORD</w:t>
      </w:r>
      <w:r w:rsidDel="00000000" w:rsidR="00000000" w:rsidRPr="00000000">
        <w:rPr>
          <w:rtl w:val="0"/>
        </w:rPr>
        <w:t xml:space="preserve">; there is none besides you..."</w:t>
      </w:r>
    </w:p>
    <w:p w:rsidR="00000000" w:rsidDel="00000000" w:rsidP="00000000" w:rsidRDefault="00000000" w:rsidRPr="00000000" w14:paraId="0000110A">
      <w:pPr>
        <w:numPr>
          <w:ilvl w:val="0"/>
          <w:numId w:val="776"/>
        </w:numPr>
        <w:spacing w:after="240" w:before="0" w:beforeAutospacing="0" w:lineRule="auto"/>
        <w:ind w:left="720" w:hanging="360"/>
      </w:pPr>
      <w:r w:rsidDel="00000000" w:rsidR="00000000" w:rsidRPr="00000000">
        <w:rPr>
          <w:b w:val="1"/>
          <w:rtl w:val="0"/>
        </w:rPr>
        <w:t xml:space="preserve">"All Nations Worship":</w:t>
      </w:r>
      <w:r w:rsidDel="00000000" w:rsidR="00000000" w:rsidRPr="00000000">
        <w:rPr>
          <w:rtl w:val="0"/>
        </w:rPr>
        <w:t xml:space="preserve"> </w:t>
      </w:r>
      <w:r w:rsidDel="00000000" w:rsidR="00000000" w:rsidRPr="00000000">
        <w:rPr>
          <w:b w:val="1"/>
          <w:rtl w:val="0"/>
        </w:rPr>
        <w:t xml:space="preserve">Psalm 86:9</w:t>
      </w:r>
      <w:r w:rsidDel="00000000" w:rsidR="00000000" w:rsidRPr="00000000">
        <w:rPr>
          <w:rtl w:val="0"/>
        </w:rPr>
        <w:t xml:space="preserve">, "</w:t>
      </w:r>
      <w:r w:rsidDel="00000000" w:rsidR="00000000" w:rsidRPr="00000000">
        <w:rPr>
          <w:b w:val="1"/>
          <w:rtl w:val="0"/>
        </w:rPr>
        <w:t xml:space="preserve">All the nations</w:t>
      </w:r>
      <w:r w:rsidDel="00000000" w:rsidR="00000000" w:rsidRPr="00000000">
        <w:rPr>
          <w:rtl w:val="0"/>
        </w:rPr>
        <w:t xml:space="preserve"> you have made shall come and </w:t>
      </w:r>
      <w:r w:rsidDel="00000000" w:rsidR="00000000" w:rsidRPr="00000000">
        <w:rPr>
          <w:b w:val="1"/>
          <w:rtl w:val="0"/>
        </w:rPr>
        <w:t xml:space="preserve">worship before you</w:t>
      </w:r>
      <w:r w:rsidDel="00000000" w:rsidR="00000000" w:rsidRPr="00000000">
        <w:rPr>
          <w:rtl w:val="0"/>
        </w:rPr>
        <w:t xml:space="preserve">, O Lord, and shall glorify your name." </w:t>
      </w:r>
      <w:r w:rsidDel="00000000" w:rsidR="00000000" w:rsidRPr="00000000">
        <w:rPr>
          <w:b w:val="1"/>
          <w:rtl w:val="0"/>
        </w:rPr>
        <w:t xml:space="preserve">Zechariah 14:16</w:t>
      </w:r>
      <w:r w:rsidDel="00000000" w:rsidR="00000000" w:rsidRPr="00000000">
        <w:rPr>
          <w:rtl w:val="0"/>
        </w:rPr>
        <w:t xml:space="preserve">, Nations go up to Jerusalem to </w:t>
      </w:r>
      <w:r w:rsidDel="00000000" w:rsidR="00000000" w:rsidRPr="00000000">
        <w:rPr>
          <w:b w:val="1"/>
          <w:rtl w:val="0"/>
        </w:rPr>
        <w:t xml:space="preserve">worship the King</w:t>
      </w:r>
      <w:r w:rsidDel="00000000" w:rsidR="00000000" w:rsidRPr="00000000">
        <w:rPr>
          <w:rtl w:val="0"/>
        </w:rPr>
        <w:t xml:space="preserve">.</w:t>
      </w:r>
    </w:p>
    <w:p w:rsidR="00000000" w:rsidDel="00000000" w:rsidP="00000000" w:rsidRDefault="00000000" w:rsidRPr="00000000" w14:paraId="0000110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10C">
      <w:pPr>
        <w:pStyle w:val="Heading3"/>
        <w:keepNext w:val="0"/>
        <w:keepLines w:val="0"/>
        <w:spacing w:before="280" w:lineRule="auto"/>
        <w:rPr>
          <w:b w:val="1"/>
          <w:color w:val="000000"/>
          <w:sz w:val="26"/>
          <w:szCs w:val="26"/>
        </w:rPr>
      </w:pPr>
      <w:bookmarkStart w:colFirst="0" w:colLast="0" w:name="_x6ct29om5ze0" w:id="896"/>
      <w:bookmarkEnd w:id="896"/>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10D">
      <w:pPr>
        <w:numPr>
          <w:ilvl w:val="0"/>
          <w:numId w:val="467"/>
        </w:numPr>
        <w:spacing w:after="0" w:afterAutospacing="0" w:before="240" w:lineRule="auto"/>
        <w:ind w:left="720" w:hanging="360"/>
      </w:pPr>
      <w:r w:rsidDel="00000000" w:rsidR="00000000" w:rsidRPr="00000000">
        <w:rPr>
          <w:b w:val="1"/>
          <w:rtl w:val="0"/>
        </w:rPr>
        <w:t xml:space="preserve">The Harmony of Scripture:</w:t>
      </w:r>
      <w:r w:rsidDel="00000000" w:rsidR="00000000" w:rsidRPr="00000000">
        <w:rPr>
          <w:rtl w:val="0"/>
        </w:rPr>
        <w:t xml:space="preserve"> The joining of these two songs highlights how the Old and New Testaments form one unified story of God's redemptive plan centered on Christ.</w:t>
      </w:r>
    </w:p>
    <w:p w:rsidR="00000000" w:rsidDel="00000000" w:rsidP="00000000" w:rsidRDefault="00000000" w:rsidRPr="00000000" w14:paraId="0000110E">
      <w:pPr>
        <w:numPr>
          <w:ilvl w:val="0"/>
          <w:numId w:val="467"/>
        </w:numPr>
        <w:spacing w:after="0" w:afterAutospacing="0" w:before="0" w:beforeAutospacing="0" w:lineRule="auto"/>
        <w:ind w:left="720" w:hanging="360"/>
      </w:pPr>
      <w:r w:rsidDel="00000000" w:rsidR="00000000" w:rsidRPr="00000000">
        <w:rPr>
          <w:b w:val="1"/>
          <w:rtl w:val="0"/>
        </w:rPr>
        <w:t xml:space="preserve">Focus of Worship:</w:t>
      </w:r>
      <w:r w:rsidDel="00000000" w:rsidR="00000000" w:rsidRPr="00000000">
        <w:rPr>
          <w:rtl w:val="0"/>
        </w:rPr>
        <w:t xml:space="preserve"> True worship focuses on God's </w:t>
      </w:r>
      <w:r w:rsidDel="00000000" w:rsidR="00000000" w:rsidRPr="00000000">
        <w:rPr>
          <w:b w:val="1"/>
          <w:rtl w:val="0"/>
        </w:rPr>
        <w:t xml:space="preserve">character</w:t>
      </w:r>
      <w:r w:rsidDel="00000000" w:rsidR="00000000" w:rsidRPr="00000000">
        <w:rPr>
          <w:rtl w:val="0"/>
        </w:rPr>
        <w:t xml:space="preserve"> ("just and true ways," "holy") and His </w:t>
      </w:r>
      <w:r w:rsidDel="00000000" w:rsidR="00000000" w:rsidRPr="00000000">
        <w:rPr>
          <w:b w:val="1"/>
          <w:rtl w:val="0"/>
        </w:rPr>
        <w:t xml:space="preserve">deeds</w:t>
      </w:r>
      <w:r w:rsidDel="00000000" w:rsidR="00000000" w:rsidRPr="00000000">
        <w:rPr>
          <w:rtl w:val="0"/>
        </w:rPr>
        <w:t xml:space="preserve"> ("great and amazing," "righteous acts revealed").</w:t>
      </w:r>
    </w:p>
    <w:p w:rsidR="00000000" w:rsidDel="00000000" w:rsidP="00000000" w:rsidRDefault="00000000" w:rsidRPr="00000000" w14:paraId="0000110F">
      <w:pPr>
        <w:numPr>
          <w:ilvl w:val="0"/>
          <w:numId w:val="467"/>
        </w:numPr>
        <w:spacing w:after="0" w:afterAutospacing="0" w:before="0" w:beforeAutospacing="0" w:lineRule="auto"/>
        <w:ind w:left="720" w:hanging="360"/>
      </w:pPr>
      <w:r w:rsidDel="00000000" w:rsidR="00000000" w:rsidRPr="00000000">
        <w:rPr>
          <w:b w:val="1"/>
          <w:rtl w:val="0"/>
        </w:rPr>
        <w:t xml:space="preserve">Missionary Motivation:</w:t>
      </w:r>
      <w:r w:rsidDel="00000000" w:rsidR="00000000" w:rsidRPr="00000000">
        <w:rPr>
          <w:rtl w:val="0"/>
        </w:rPr>
        <w:t xml:space="preserve"> The confident declaration "All nations will come and worship before you" is a powerful motivator for global missions. God's ultimate purpose </w:t>
      </w:r>
      <w:r w:rsidDel="00000000" w:rsidR="00000000" w:rsidRPr="00000000">
        <w:rPr>
          <w:i w:val="1"/>
          <w:rtl w:val="0"/>
        </w:rPr>
        <w:t xml:space="preserve">will</w:t>
      </w:r>
      <w:r w:rsidDel="00000000" w:rsidR="00000000" w:rsidRPr="00000000">
        <w:rPr>
          <w:rtl w:val="0"/>
        </w:rPr>
        <w:t xml:space="preserve"> be fulfilled.</w:t>
      </w:r>
    </w:p>
    <w:p w:rsidR="00000000" w:rsidDel="00000000" w:rsidP="00000000" w:rsidRDefault="00000000" w:rsidRPr="00000000" w14:paraId="00001110">
      <w:pPr>
        <w:numPr>
          <w:ilvl w:val="0"/>
          <w:numId w:val="467"/>
        </w:numPr>
        <w:spacing w:after="240" w:before="0" w:beforeAutospacing="0" w:lineRule="auto"/>
        <w:ind w:left="720" w:hanging="360"/>
      </w:pPr>
      <w:r w:rsidDel="00000000" w:rsidR="00000000" w:rsidRPr="00000000">
        <w:rPr>
          <w:b w:val="1"/>
          <w:rtl w:val="0"/>
        </w:rPr>
        <w:t xml:space="preserve">Justice Leads to Worship:</w:t>
      </w:r>
      <w:r w:rsidDel="00000000" w:rsidR="00000000" w:rsidRPr="00000000">
        <w:rPr>
          <w:rtl w:val="0"/>
        </w:rPr>
        <w:t xml:space="preserve"> God revealing His "righteous acts" (including judgment) is presented as the very reason </w:t>
      </w:r>
      <w:r w:rsidDel="00000000" w:rsidR="00000000" w:rsidRPr="00000000">
        <w:rPr>
          <w:i w:val="1"/>
          <w:rtl w:val="0"/>
        </w:rPr>
        <w:t xml:space="preserve">why</w:t>
      </w:r>
      <w:r w:rsidDel="00000000" w:rsidR="00000000" w:rsidRPr="00000000">
        <w:rPr>
          <w:rtl w:val="0"/>
        </w:rPr>
        <w:t xml:space="preserve"> the nations will ultimately fear, glorify, and worship Him.</w:t>
      </w:r>
    </w:p>
    <w:p w:rsidR="00000000" w:rsidDel="00000000" w:rsidP="00000000" w:rsidRDefault="00000000" w:rsidRPr="00000000" w14:paraId="0000111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112">
      <w:pPr>
        <w:pStyle w:val="Heading3"/>
        <w:keepNext w:val="0"/>
        <w:keepLines w:val="0"/>
        <w:spacing w:before="280" w:lineRule="auto"/>
        <w:rPr>
          <w:b w:val="1"/>
          <w:color w:val="000000"/>
          <w:sz w:val="26"/>
          <w:szCs w:val="26"/>
        </w:rPr>
      </w:pPr>
      <w:bookmarkStart w:colFirst="0" w:colLast="0" w:name="_mf65o37wmoht" w:id="897"/>
      <w:bookmarkEnd w:id="897"/>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113">
      <w:pPr>
        <w:numPr>
          <w:ilvl w:val="0"/>
          <w:numId w:val="28"/>
        </w:numPr>
        <w:spacing w:after="0" w:afterAutospacing="0" w:before="240" w:lineRule="auto"/>
        <w:ind w:left="720" w:hanging="360"/>
      </w:pPr>
      <w:r w:rsidDel="00000000" w:rsidR="00000000" w:rsidRPr="00000000">
        <w:rPr>
          <w:rtl w:val="0"/>
        </w:rPr>
        <w:t xml:space="preserve">Why do the saints sing </w:t>
      </w:r>
      <w:r w:rsidDel="00000000" w:rsidR="00000000" w:rsidRPr="00000000">
        <w:rPr>
          <w:i w:val="1"/>
          <w:rtl w:val="0"/>
        </w:rPr>
        <w:t xml:space="preserve">both</w:t>
      </w:r>
      <w:r w:rsidDel="00000000" w:rsidR="00000000" w:rsidRPr="00000000">
        <w:rPr>
          <w:rtl w:val="0"/>
        </w:rPr>
        <w:t xml:space="preserve"> the Song of Moses </w:t>
      </w:r>
      <w:r w:rsidDel="00000000" w:rsidR="00000000" w:rsidRPr="00000000">
        <w:rPr>
          <w:i w:val="1"/>
          <w:rtl w:val="0"/>
        </w:rPr>
        <w:t xml:space="preserve">and</w:t>
      </w:r>
      <w:r w:rsidDel="00000000" w:rsidR="00000000" w:rsidRPr="00000000">
        <w:rPr>
          <w:rtl w:val="0"/>
        </w:rPr>
        <w:t xml:space="preserve"> the Song of the Lamb? What does this teach about God's plan?</w:t>
      </w:r>
    </w:p>
    <w:p w:rsidR="00000000" w:rsidDel="00000000" w:rsidP="00000000" w:rsidRDefault="00000000" w:rsidRPr="00000000" w14:paraId="00001114">
      <w:pPr>
        <w:numPr>
          <w:ilvl w:val="0"/>
          <w:numId w:val="28"/>
        </w:numPr>
        <w:spacing w:after="0" w:afterAutospacing="0" w:before="0" w:beforeAutospacing="0" w:lineRule="auto"/>
        <w:ind w:left="720" w:hanging="360"/>
      </w:pPr>
      <w:r w:rsidDel="00000000" w:rsidR="00000000" w:rsidRPr="00000000">
        <w:rPr>
          <w:rtl w:val="0"/>
        </w:rPr>
        <w:t xml:space="preserve">What attributes of God are highlighted in the Song of the Lamb (v. 3-4)?</w:t>
      </w:r>
    </w:p>
    <w:p w:rsidR="00000000" w:rsidDel="00000000" w:rsidP="00000000" w:rsidRDefault="00000000" w:rsidRPr="00000000" w14:paraId="00001115">
      <w:pPr>
        <w:numPr>
          <w:ilvl w:val="0"/>
          <w:numId w:val="28"/>
        </w:numPr>
        <w:spacing w:after="0" w:afterAutospacing="0" w:before="0" w:beforeAutospacing="0" w:lineRule="auto"/>
        <w:ind w:left="720" w:hanging="360"/>
      </w:pPr>
      <w:r w:rsidDel="00000000" w:rsidR="00000000" w:rsidRPr="00000000">
        <w:rPr>
          <w:rtl w:val="0"/>
        </w:rPr>
        <w:t xml:space="preserve">How does this song connect God's judgment ("righteous acts revealed") with the future worship of all nations?</w:t>
      </w:r>
    </w:p>
    <w:p w:rsidR="00000000" w:rsidDel="00000000" w:rsidP="00000000" w:rsidRDefault="00000000" w:rsidRPr="00000000" w14:paraId="00001116">
      <w:pPr>
        <w:numPr>
          <w:ilvl w:val="0"/>
          <w:numId w:val="28"/>
        </w:numPr>
        <w:spacing w:after="240" w:before="0" w:beforeAutospacing="0" w:lineRule="auto"/>
        <w:ind w:left="720" w:hanging="360"/>
      </w:pPr>
      <w:r w:rsidDel="00000000" w:rsidR="00000000" w:rsidRPr="00000000">
        <w:rPr>
          <w:rtl w:val="0"/>
        </w:rPr>
        <w:t xml:space="preserve">Verse 4 asks, "Who will not fear, O Lord, and glorify your name?" How does this heavenly perspective challenge our often casual or irreverent approach to God?</w:t>
      </w:r>
    </w:p>
    <w:p w:rsidR="00000000" w:rsidDel="00000000" w:rsidP="00000000" w:rsidRDefault="00000000" w:rsidRPr="00000000" w14:paraId="0000111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118">
      <w:pPr>
        <w:pStyle w:val="Heading3"/>
        <w:keepNext w:val="0"/>
        <w:keepLines w:val="0"/>
        <w:spacing w:before="280" w:lineRule="auto"/>
        <w:rPr>
          <w:b w:val="1"/>
          <w:color w:val="000000"/>
          <w:sz w:val="26"/>
          <w:szCs w:val="26"/>
        </w:rPr>
      </w:pPr>
      <w:bookmarkStart w:colFirst="0" w:colLast="0" w:name="_1d9csfnzz1ku" w:id="898"/>
      <w:bookmarkEnd w:id="898"/>
      <w:r w:rsidDel="00000000" w:rsidR="00000000" w:rsidRPr="00000000">
        <w:rPr>
          <w:b w:val="1"/>
          <w:color w:val="000000"/>
          <w:sz w:val="26"/>
          <w:szCs w:val="26"/>
          <w:rtl w:val="0"/>
        </w:rPr>
        <w:t xml:space="preserve">Call to Action</w:t>
      </w:r>
    </w:p>
    <w:p w:rsidR="00000000" w:rsidDel="00000000" w:rsidP="00000000" w:rsidRDefault="00000000" w:rsidRPr="00000000" w14:paraId="00001119">
      <w:pPr>
        <w:spacing w:after="240" w:before="240" w:lineRule="auto"/>
        <w:rPr>
          <w:b w:val="1"/>
        </w:rPr>
      </w:pPr>
      <w:r w:rsidDel="00000000" w:rsidR="00000000" w:rsidRPr="00000000">
        <w:rPr>
          <w:rtl w:val="0"/>
        </w:rPr>
        <w:t xml:space="preserve">Your call is to </w:t>
      </w:r>
      <w:r w:rsidDel="00000000" w:rsidR="00000000" w:rsidRPr="00000000">
        <w:rPr>
          <w:b w:val="1"/>
          <w:rtl w:val="0"/>
        </w:rPr>
        <w:t xml:space="preserve">"Sing the Song of the Lamb Today."</w:t>
      </w:r>
    </w:p>
    <w:p w:rsidR="00000000" w:rsidDel="00000000" w:rsidP="00000000" w:rsidRDefault="00000000" w:rsidRPr="00000000" w14:paraId="0000111A">
      <w:pPr>
        <w:numPr>
          <w:ilvl w:val="0"/>
          <w:numId w:val="562"/>
        </w:numPr>
        <w:spacing w:after="0" w:afterAutospacing="0" w:before="240" w:lineRule="auto"/>
        <w:ind w:left="720" w:hanging="360"/>
      </w:pPr>
      <w:r w:rsidDel="00000000" w:rsidR="00000000" w:rsidRPr="00000000">
        <w:rPr>
          <w:rtl w:val="0"/>
        </w:rPr>
        <w:t xml:space="preserve">Read verses 3b-4 aloud as an act of worship.</w:t>
      </w:r>
    </w:p>
    <w:p w:rsidR="00000000" w:rsidDel="00000000" w:rsidP="00000000" w:rsidRDefault="00000000" w:rsidRPr="00000000" w14:paraId="0000111B">
      <w:pPr>
        <w:numPr>
          <w:ilvl w:val="0"/>
          <w:numId w:val="562"/>
        </w:numPr>
        <w:spacing w:after="0" w:afterAutospacing="0" w:before="0" w:beforeAutospacing="0" w:lineRule="auto"/>
        <w:ind w:left="720" w:hanging="360"/>
      </w:pPr>
      <w:r w:rsidDel="00000000" w:rsidR="00000000" w:rsidRPr="00000000">
        <w:rPr>
          <w:rtl w:val="0"/>
        </w:rPr>
        <w:t xml:space="preserve">Focus on the attributes praised: His great deeds, His just ways, His kingship, His unique holiness.</w:t>
      </w:r>
    </w:p>
    <w:p w:rsidR="00000000" w:rsidDel="00000000" w:rsidP="00000000" w:rsidRDefault="00000000" w:rsidRPr="00000000" w14:paraId="0000111C">
      <w:pPr>
        <w:numPr>
          <w:ilvl w:val="0"/>
          <w:numId w:val="562"/>
        </w:numPr>
        <w:spacing w:after="240" w:before="0" w:beforeAutospacing="0" w:lineRule="auto"/>
        <w:ind w:left="720" w:hanging="360"/>
      </w:pPr>
      <w:r w:rsidDel="00000000" w:rsidR="00000000" w:rsidRPr="00000000">
        <w:rPr>
          <w:rtl w:val="0"/>
        </w:rPr>
        <w:t xml:space="preserve">Pray this back to God, perhaps personalizing it: "Lord God Almighty, </w:t>
      </w:r>
      <w:r w:rsidDel="00000000" w:rsidR="00000000" w:rsidRPr="00000000">
        <w:rPr>
          <w:i w:val="1"/>
          <w:rtl w:val="0"/>
        </w:rPr>
        <w:t xml:space="preserve">Your</w:t>
      </w:r>
      <w:r w:rsidDel="00000000" w:rsidR="00000000" w:rsidRPr="00000000">
        <w:rPr>
          <w:rtl w:val="0"/>
        </w:rPr>
        <w:t xml:space="preserve"> deeds in </w:t>
      </w:r>
      <w:r w:rsidDel="00000000" w:rsidR="00000000" w:rsidRPr="00000000">
        <w:rPr>
          <w:i w:val="1"/>
          <w:rtl w:val="0"/>
        </w:rPr>
        <w:t xml:space="preserve">my</w:t>
      </w:r>
      <w:r w:rsidDel="00000000" w:rsidR="00000000" w:rsidRPr="00000000">
        <w:rPr>
          <w:rtl w:val="0"/>
        </w:rPr>
        <w:t xml:space="preserve"> life are great and amazing! </w:t>
      </w:r>
      <w:r w:rsidDel="00000000" w:rsidR="00000000" w:rsidRPr="00000000">
        <w:rPr>
          <w:i w:val="1"/>
          <w:rtl w:val="0"/>
        </w:rPr>
        <w:t xml:space="preserve">Your</w:t>
      </w:r>
      <w:r w:rsidDel="00000000" w:rsidR="00000000" w:rsidRPr="00000000">
        <w:rPr>
          <w:rtl w:val="0"/>
        </w:rPr>
        <w:t xml:space="preserve"> ways with </w:t>
      </w:r>
      <w:r w:rsidDel="00000000" w:rsidR="00000000" w:rsidRPr="00000000">
        <w:rPr>
          <w:i w:val="1"/>
          <w:rtl w:val="0"/>
        </w:rPr>
        <w:t xml:space="preserve">me</w:t>
      </w:r>
      <w:r w:rsidDel="00000000" w:rsidR="00000000" w:rsidRPr="00000000">
        <w:rPr>
          <w:rtl w:val="0"/>
        </w:rPr>
        <w:t xml:space="preserve"> are just and true..." Make this heavenly song your earthly worship.</w:t>
      </w:r>
    </w:p>
    <w:p w:rsidR="00000000" w:rsidDel="00000000" w:rsidP="00000000" w:rsidRDefault="00000000" w:rsidRPr="00000000" w14:paraId="0000111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11E">
      <w:pPr>
        <w:pStyle w:val="Heading3"/>
        <w:keepNext w:val="0"/>
        <w:keepLines w:val="0"/>
        <w:spacing w:before="280" w:lineRule="auto"/>
        <w:rPr>
          <w:b w:val="1"/>
          <w:color w:val="000000"/>
          <w:sz w:val="26"/>
          <w:szCs w:val="26"/>
        </w:rPr>
      </w:pPr>
      <w:bookmarkStart w:colFirst="0" w:colLast="0" w:name="_k55aud2bhj5g" w:id="899"/>
      <w:bookmarkEnd w:id="899"/>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11F">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120">
      <w:pPr>
        <w:numPr>
          <w:ilvl w:val="0"/>
          <w:numId w:val="527"/>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121">
      <w:pPr>
        <w:numPr>
          <w:ilvl w:val="0"/>
          <w:numId w:val="527"/>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122">
      <w:pPr>
        <w:numPr>
          <w:ilvl w:val="0"/>
          <w:numId w:val="527"/>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12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124">
      <w:pPr>
        <w:pStyle w:val="Heading3"/>
        <w:keepNext w:val="0"/>
        <w:keepLines w:val="0"/>
        <w:spacing w:before="280" w:lineRule="auto"/>
        <w:rPr>
          <w:b w:val="1"/>
          <w:color w:val="000000"/>
          <w:sz w:val="26"/>
          <w:szCs w:val="26"/>
        </w:rPr>
      </w:pPr>
      <w:bookmarkStart w:colFirst="0" w:colLast="0" w:name="_dxxg2v5drqvr" w:id="900"/>
      <w:bookmarkEnd w:id="900"/>
      <w:r w:rsidDel="00000000" w:rsidR="00000000" w:rsidRPr="00000000">
        <w:rPr>
          <w:b w:val="1"/>
          <w:color w:val="000000"/>
          <w:sz w:val="26"/>
          <w:szCs w:val="26"/>
          <w:rtl w:val="0"/>
        </w:rPr>
        <w:t xml:space="preserve">Closing Prayer</w:t>
      </w:r>
    </w:p>
    <w:p w:rsidR="00000000" w:rsidDel="00000000" w:rsidP="00000000" w:rsidRDefault="00000000" w:rsidRPr="00000000" w14:paraId="00001125">
      <w:pPr>
        <w:spacing w:after="240" w:before="240" w:lineRule="auto"/>
        <w:ind w:left="600" w:right="600" w:firstLine="0"/>
        <w:rPr/>
      </w:pPr>
      <w:r w:rsidDel="00000000" w:rsidR="00000000" w:rsidRPr="00000000">
        <w:rPr>
          <w:rtl w:val="0"/>
        </w:rPr>
        <w:t xml:space="preserve">Great and amazing are Your deeds, O Lord God the Almighty! Just and true are Your ways, O King of the nations! Who will not fear You, O Lord, and glorify Your name? For You alone are holy. May all nations come and worship before You, for Your righteous acts are being revealed. To You be glory forever. Amen.</w:t>
      </w:r>
    </w:p>
    <w:p w:rsidR="00000000" w:rsidDel="00000000" w:rsidP="00000000" w:rsidRDefault="00000000" w:rsidRPr="00000000" w14:paraId="00001126">
      <w:pPr>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127">
      <w:pPr>
        <w:pStyle w:val="Heading2"/>
        <w:keepNext w:val="0"/>
        <w:keepLines w:val="0"/>
        <w:spacing w:after="80" w:lineRule="auto"/>
        <w:ind w:right="600"/>
        <w:rPr>
          <w:b w:val="1"/>
          <w:color w:val="000000"/>
          <w:sz w:val="26"/>
          <w:szCs w:val="26"/>
        </w:rPr>
      </w:pPr>
      <w:bookmarkStart w:colFirst="0" w:colLast="0" w:name="_nsubmtugoxiu" w:id="901"/>
      <w:bookmarkEnd w:id="901"/>
      <w:r w:rsidDel="00000000" w:rsidR="00000000" w:rsidRPr="00000000">
        <w:rPr>
          <w:b w:val="1"/>
          <w:sz w:val="34"/>
          <w:szCs w:val="34"/>
          <w:rtl w:val="0"/>
        </w:rPr>
        <w:t xml:space="preserve">Revelation Bible Study: Week 15, Day 5</w:t>
      </w:r>
      <w:r w:rsidDel="00000000" w:rsidR="00000000" w:rsidRPr="00000000">
        <w:rPr>
          <w:rtl w:val="0"/>
        </w:rPr>
      </w:r>
    </w:p>
    <w:p w:rsidR="00000000" w:rsidDel="00000000" w:rsidP="00000000" w:rsidRDefault="00000000" w:rsidRPr="00000000" w14:paraId="00001128">
      <w:pPr>
        <w:pStyle w:val="Heading3"/>
        <w:keepNext w:val="0"/>
        <w:keepLines w:val="0"/>
        <w:spacing w:after="40" w:before="240" w:lineRule="auto"/>
        <w:rPr/>
      </w:pPr>
      <w:bookmarkStart w:colFirst="0" w:colLast="0" w:name="_f3nbsrn6fauv" w:id="902"/>
      <w:bookmarkEnd w:id="902"/>
      <w:r w:rsidDel="00000000" w:rsidR="00000000" w:rsidRPr="00000000">
        <w:rPr>
          <w:rtl w:val="0"/>
        </w:rPr>
        <w:t xml:space="preserve">The Temple Opened &amp; The Angels Emerge</w:t>
      </w:r>
    </w:p>
    <w:p w:rsidR="00000000" w:rsidDel="00000000" w:rsidP="00000000" w:rsidRDefault="00000000" w:rsidRPr="00000000" w14:paraId="00001129">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15:5-6</w:t>
      </w:r>
    </w:p>
    <w:p w:rsidR="00000000" w:rsidDel="00000000" w:rsidP="00000000" w:rsidRDefault="00000000" w:rsidRPr="00000000" w14:paraId="0000112A">
      <w:pPr>
        <w:spacing w:after="240" w:before="240" w:lineRule="auto"/>
        <w:ind w:left="600" w:right="600" w:firstLine="0"/>
        <w:rPr/>
      </w:pPr>
      <w:r w:rsidDel="00000000" w:rsidR="00000000" w:rsidRPr="00000000">
        <w:rPr>
          <w:rtl w:val="0"/>
        </w:rPr>
        <w:t xml:space="preserve">⁵ After this I looked, and the sanctuary of the tent of witness in heaven was opened, ⁶ and out of the sanctuary came the seven angels with the seven plagues, clothed in pure bright linen, with golden sashes around their chests.</w:t>
      </w:r>
    </w:p>
    <w:p w:rsidR="00000000" w:rsidDel="00000000" w:rsidP="00000000" w:rsidRDefault="00000000" w:rsidRPr="00000000" w14:paraId="0000112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12C">
      <w:pPr>
        <w:pStyle w:val="Heading3"/>
        <w:keepNext w:val="0"/>
        <w:keepLines w:val="0"/>
        <w:spacing w:before="280" w:lineRule="auto"/>
        <w:rPr>
          <w:b w:val="1"/>
          <w:color w:val="000000"/>
          <w:sz w:val="26"/>
          <w:szCs w:val="26"/>
        </w:rPr>
      </w:pPr>
      <w:bookmarkStart w:colFirst="0" w:colLast="0" w:name="_9p0xd9g60bai" w:id="903"/>
      <w:bookmarkEnd w:id="903"/>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12D">
      <w:pPr>
        <w:numPr>
          <w:ilvl w:val="0"/>
          <w:numId w:val="3"/>
        </w:numPr>
        <w:spacing w:after="0" w:afterAutospacing="0" w:before="240" w:lineRule="auto"/>
        <w:ind w:left="720" w:hanging="360"/>
      </w:pPr>
      <w:r w:rsidDel="00000000" w:rsidR="00000000" w:rsidRPr="00000000">
        <w:rPr>
          <w:b w:val="1"/>
          <w:rtl w:val="0"/>
        </w:rPr>
        <w:t xml:space="preserve">"Sanctuary of the Tent of Witness":</w:t>
      </w:r>
      <w:r w:rsidDel="00000000" w:rsidR="00000000" w:rsidRPr="00000000">
        <w:rPr>
          <w:rtl w:val="0"/>
        </w:rPr>
        <w:t xml:space="preserve"> This is a very specific name for the </w:t>
      </w:r>
      <w:r w:rsidDel="00000000" w:rsidR="00000000" w:rsidRPr="00000000">
        <w:rPr>
          <w:b w:val="1"/>
          <w:rtl w:val="0"/>
        </w:rPr>
        <w:t xml:space="preserve">heavenly Tabernacle/Temple</w:t>
      </w:r>
      <w:r w:rsidDel="00000000" w:rsidR="00000000" w:rsidRPr="00000000">
        <w:rPr>
          <w:rtl w:val="0"/>
        </w:rPr>
        <w:t xml:space="preserve">, emphasizing the </w:t>
      </w:r>
      <w:r w:rsidDel="00000000" w:rsidR="00000000" w:rsidRPr="00000000">
        <w:rPr>
          <w:b w:val="1"/>
          <w:rtl w:val="0"/>
        </w:rPr>
        <w:t xml:space="preserve">Ark of the Covenant</w:t>
      </w:r>
      <w:r w:rsidDel="00000000" w:rsidR="00000000" w:rsidRPr="00000000">
        <w:rPr>
          <w:rtl w:val="0"/>
        </w:rPr>
        <w:t xml:space="preserve"> within it (which held the "tablets of the testimony/witness," Ex 25:16). This connects back to </w:t>
      </w:r>
      <w:r w:rsidDel="00000000" w:rsidR="00000000" w:rsidRPr="00000000">
        <w:rPr>
          <w:b w:val="1"/>
          <w:rtl w:val="0"/>
        </w:rPr>
        <w:t xml:space="preserve">11:19</w:t>
      </w:r>
      <w:r w:rsidDel="00000000" w:rsidR="00000000" w:rsidRPr="00000000">
        <w:rPr>
          <w:rtl w:val="0"/>
        </w:rPr>
        <w:t xml:space="preserve"> where the Ark was seen when the </w:t>
      </w:r>
      <w:r w:rsidDel="00000000" w:rsidR="00000000" w:rsidRPr="00000000">
        <w:rPr>
          <w:i w:val="1"/>
          <w:rtl w:val="0"/>
        </w:rPr>
        <w:t xml:space="preserve">seventh trumpet</w:t>
      </w:r>
      <w:r w:rsidDel="00000000" w:rsidR="00000000" w:rsidRPr="00000000">
        <w:rPr>
          <w:rtl w:val="0"/>
        </w:rPr>
        <w:t xml:space="preserve"> sounded. The opening of the Temple signifies God is now acting based on His covenant faithfulness and revealed law.</w:t>
      </w:r>
    </w:p>
    <w:p w:rsidR="00000000" w:rsidDel="00000000" w:rsidP="00000000" w:rsidRDefault="00000000" w:rsidRPr="00000000" w14:paraId="0000112E">
      <w:pPr>
        <w:numPr>
          <w:ilvl w:val="0"/>
          <w:numId w:val="3"/>
        </w:numPr>
        <w:spacing w:after="0" w:afterAutospacing="0" w:before="0" w:beforeAutospacing="0" w:lineRule="auto"/>
        <w:ind w:left="720" w:hanging="360"/>
      </w:pPr>
      <w:r w:rsidDel="00000000" w:rsidR="00000000" w:rsidRPr="00000000">
        <w:rPr>
          <w:b w:val="1"/>
          <w:rtl w:val="0"/>
        </w:rPr>
        <w:t xml:space="preserve">"Was Opened":</w:t>
      </w:r>
      <w:r w:rsidDel="00000000" w:rsidR="00000000" w:rsidRPr="00000000">
        <w:rPr>
          <w:rtl w:val="0"/>
        </w:rPr>
        <w:t xml:space="preserve"> Access to God's immediate presence is granted, not yet for general worship, but for the execution of His final judgment.</w:t>
      </w:r>
    </w:p>
    <w:p w:rsidR="00000000" w:rsidDel="00000000" w:rsidP="00000000" w:rsidRDefault="00000000" w:rsidRPr="00000000" w14:paraId="0000112F">
      <w:pPr>
        <w:numPr>
          <w:ilvl w:val="0"/>
          <w:numId w:val="3"/>
        </w:numPr>
        <w:spacing w:after="0" w:afterAutospacing="0" w:before="0" w:beforeAutospacing="0" w:lineRule="auto"/>
        <w:ind w:left="720" w:hanging="360"/>
      </w:pPr>
      <w:r w:rsidDel="00000000" w:rsidR="00000000" w:rsidRPr="00000000">
        <w:rPr>
          <w:b w:val="1"/>
          <w:rtl w:val="0"/>
        </w:rPr>
        <w:t xml:space="preserve">"Out of the sanctuary came the seven angels":</w:t>
      </w:r>
      <w:r w:rsidDel="00000000" w:rsidR="00000000" w:rsidRPr="00000000">
        <w:rPr>
          <w:rtl w:val="0"/>
        </w:rPr>
        <w:t xml:space="preserve"> The judgment originates directly from God's holy presence, from the very center of worship and covenant.</w:t>
      </w:r>
    </w:p>
    <w:p w:rsidR="00000000" w:rsidDel="00000000" w:rsidP="00000000" w:rsidRDefault="00000000" w:rsidRPr="00000000" w14:paraId="00001130">
      <w:pPr>
        <w:numPr>
          <w:ilvl w:val="0"/>
          <w:numId w:val="3"/>
        </w:numPr>
        <w:spacing w:after="0" w:afterAutospacing="0" w:before="0" w:beforeAutospacing="0" w:lineRule="auto"/>
        <w:ind w:left="720" w:hanging="360"/>
      </w:pPr>
      <w:r w:rsidDel="00000000" w:rsidR="00000000" w:rsidRPr="00000000">
        <w:rPr>
          <w:b w:val="1"/>
          <w:rtl w:val="0"/>
        </w:rPr>
        <w:t xml:space="preserve">Their Attire (v. 6):</w:t>
      </w:r>
    </w:p>
    <w:p w:rsidR="00000000" w:rsidDel="00000000" w:rsidP="00000000" w:rsidRDefault="00000000" w:rsidRPr="00000000" w14:paraId="00001131">
      <w:pPr>
        <w:numPr>
          <w:ilvl w:val="1"/>
          <w:numId w:val="3"/>
        </w:numPr>
        <w:spacing w:after="0" w:afterAutospacing="0" w:before="0" w:beforeAutospacing="0" w:lineRule="auto"/>
        <w:ind w:left="1440" w:hanging="360"/>
      </w:pPr>
      <w:r w:rsidDel="00000000" w:rsidR="00000000" w:rsidRPr="00000000">
        <w:rPr>
          <w:b w:val="1"/>
          <w:rtl w:val="0"/>
        </w:rPr>
        <w:t xml:space="preserve">"Pure bright linen":</w:t>
      </w:r>
      <w:r w:rsidDel="00000000" w:rsidR="00000000" w:rsidRPr="00000000">
        <w:rPr>
          <w:rtl w:val="0"/>
        </w:rPr>
        <w:t xml:space="preserve"> The clothing of </w:t>
      </w:r>
      <w:r w:rsidDel="00000000" w:rsidR="00000000" w:rsidRPr="00000000">
        <w:rPr>
          <w:b w:val="1"/>
          <w:rtl w:val="0"/>
        </w:rPr>
        <w:t xml:space="preserve">priests</w:t>
      </w:r>
      <w:r w:rsidDel="00000000" w:rsidR="00000000" w:rsidRPr="00000000">
        <w:rPr>
          <w:rtl w:val="0"/>
        </w:rPr>
        <w:t xml:space="preserve"> (Exodus 28:42) and </w:t>
      </w:r>
      <w:r w:rsidDel="00000000" w:rsidR="00000000" w:rsidRPr="00000000">
        <w:rPr>
          <w:b w:val="1"/>
          <w:rtl w:val="0"/>
        </w:rPr>
        <w:t xml:space="preserve">angels</w:t>
      </w:r>
      <w:r w:rsidDel="00000000" w:rsidR="00000000" w:rsidRPr="00000000">
        <w:rPr>
          <w:rtl w:val="0"/>
        </w:rPr>
        <w:t xml:space="preserve"> (Daniel 10:5), signifying </w:t>
      </w:r>
      <w:r w:rsidDel="00000000" w:rsidR="00000000" w:rsidRPr="00000000">
        <w:rPr>
          <w:b w:val="1"/>
          <w:rtl w:val="0"/>
        </w:rPr>
        <w:t xml:space="preserve">holiness and purity</w:t>
      </w:r>
      <w:r w:rsidDel="00000000" w:rsidR="00000000" w:rsidRPr="00000000">
        <w:rPr>
          <w:rtl w:val="0"/>
        </w:rPr>
        <w:t xml:space="preserve">.</w:t>
      </w:r>
    </w:p>
    <w:p w:rsidR="00000000" w:rsidDel="00000000" w:rsidP="00000000" w:rsidRDefault="00000000" w:rsidRPr="00000000" w14:paraId="00001132">
      <w:pPr>
        <w:numPr>
          <w:ilvl w:val="1"/>
          <w:numId w:val="3"/>
        </w:numPr>
        <w:spacing w:after="0" w:afterAutospacing="0" w:before="0" w:beforeAutospacing="0" w:lineRule="auto"/>
        <w:ind w:left="1440" w:hanging="360"/>
      </w:pPr>
      <w:r w:rsidDel="00000000" w:rsidR="00000000" w:rsidRPr="00000000">
        <w:rPr>
          <w:b w:val="1"/>
          <w:rtl w:val="0"/>
        </w:rPr>
        <w:t xml:space="preserve">"Golden sashes":</w:t>
      </w:r>
      <w:r w:rsidDel="00000000" w:rsidR="00000000" w:rsidRPr="00000000">
        <w:rPr>
          <w:rtl w:val="0"/>
        </w:rPr>
        <w:t xml:space="preserve"> The attire of </w:t>
      </w:r>
      <w:r w:rsidDel="00000000" w:rsidR="00000000" w:rsidRPr="00000000">
        <w:rPr>
          <w:b w:val="1"/>
          <w:rtl w:val="0"/>
        </w:rPr>
        <w:t xml:space="preserve">royalty</w:t>
      </w:r>
      <w:r w:rsidDel="00000000" w:rsidR="00000000" w:rsidRPr="00000000">
        <w:rPr>
          <w:rtl w:val="0"/>
        </w:rPr>
        <w:t xml:space="preserve"> and </w:t>
      </w:r>
      <w:r w:rsidDel="00000000" w:rsidR="00000000" w:rsidRPr="00000000">
        <w:rPr>
          <w:b w:val="1"/>
          <w:rtl w:val="0"/>
        </w:rPr>
        <w:t xml:space="preserve">high-priestly figures</w:t>
      </w:r>
      <w:r w:rsidDel="00000000" w:rsidR="00000000" w:rsidRPr="00000000">
        <w:rPr>
          <w:rtl w:val="0"/>
        </w:rPr>
        <w:t xml:space="preserve"> (cf. Jesus in Rev 1:13; Daniel 10:5).</w:t>
      </w:r>
    </w:p>
    <w:p w:rsidR="00000000" w:rsidDel="00000000" w:rsidP="00000000" w:rsidRDefault="00000000" w:rsidRPr="00000000" w14:paraId="00001133">
      <w:pPr>
        <w:numPr>
          <w:ilvl w:val="0"/>
          <w:numId w:val="3"/>
        </w:numPr>
        <w:spacing w:after="240" w:before="0" w:beforeAutospacing="0" w:lineRule="auto"/>
        <w:ind w:left="720" w:hanging="360"/>
      </w:pPr>
      <w:r w:rsidDel="00000000" w:rsidR="00000000" w:rsidRPr="00000000">
        <w:rPr>
          <w:b w:val="1"/>
          <w:rtl w:val="0"/>
        </w:rPr>
        <w:t xml:space="preserve">The Message:</w:t>
      </w:r>
      <w:r w:rsidDel="00000000" w:rsidR="00000000" w:rsidRPr="00000000">
        <w:rPr>
          <w:rtl w:val="0"/>
        </w:rPr>
        <w:t xml:space="preserve"> These angels are holy, priestly, and royal ministers executing God's pure and righteous judgment, coming directly from His presence where the covenant law resides.</w:t>
      </w:r>
    </w:p>
    <w:p w:rsidR="00000000" w:rsidDel="00000000" w:rsidP="00000000" w:rsidRDefault="00000000" w:rsidRPr="00000000" w14:paraId="0000113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135">
      <w:pPr>
        <w:pStyle w:val="Heading3"/>
        <w:keepNext w:val="0"/>
        <w:keepLines w:val="0"/>
        <w:spacing w:before="280" w:lineRule="auto"/>
        <w:rPr>
          <w:b w:val="1"/>
          <w:color w:val="000000"/>
          <w:sz w:val="26"/>
          <w:szCs w:val="26"/>
        </w:rPr>
      </w:pPr>
      <w:bookmarkStart w:colFirst="0" w:colLast="0" w:name="_agtx8mtrii1k" w:id="904"/>
      <w:bookmarkEnd w:id="904"/>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136">
      <w:pPr>
        <w:numPr>
          <w:ilvl w:val="0"/>
          <w:numId w:val="262"/>
        </w:numPr>
        <w:spacing w:after="0" w:afterAutospacing="0" w:before="240" w:lineRule="auto"/>
        <w:ind w:left="720" w:hanging="360"/>
      </w:pPr>
      <w:r w:rsidDel="00000000" w:rsidR="00000000" w:rsidRPr="00000000">
        <w:rPr>
          <w:b w:val="1"/>
          <w:rtl w:val="0"/>
        </w:rPr>
        <w:t xml:space="preserve">Judgment from the Holiest Place:</w:t>
      </w:r>
      <w:r w:rsidDel="00000000" w:rsidR="00000000" w:rsidRPr="00000000">
        <w:rPr>
          <w:rtl w:val="0"/>
        </w:rPr>
        <w:t xml:space="preserve"> Emphasizes that God's wrath isn't arbitrary rage but flows from His perfect holiness and faithfulness to His covenant word (the "witness").</w:t>
      </w:r>
    </w:p>
    <w:p w:rsidR="00000000" w:rsidDel="00000000" w:rsidP="00000000" w:rsidRDefault="00000000" w:rsidRPr="00000000" w14:paraId="00001137">
      <w:pPr>
        <w:numPr>
          <w:ilvl w:val="0"/>
          <w:numId w:val="262"/>
        </w:numPr>
        <w:spacing w:after="0" w:afterAutospacing="0" w:before="0" w:beforeAutospacing="0" w:lineRule="auto"/>
        <w:ind w:left="720" w:hanging="360"/>
      </w:pPr>
      <w:r w:rsidDel="00000000" w:rsidR="00000000" w:rsidRPr="00000000">
        <w:rPr>
          <w:b w:val="1"/>
          <w:rtl w:val="0"/>
        </w:rPr>
        <w:t xml:space="preserve">Priestly Executioners:</w:t>
      </w:r>
      <w:r w:rsidDel="00000000" w:rsidR="00000000" w:rsidRPr="00000000">
        <w:rPr>
          <w:rtl w:val="0"/>
        </w:rPr>
        <w:t xml:space="preserve"> The angels are dressed like priests, suggesting this act of judgment is also a holy, "liturgical" act of purification for the cosmos. They are cleansing creation as priests would cleanse the sanctuary.</w:t>
      </w:r>
    </w:p>
    <w:p w:rsidR="00000000" w:rsidDel="00000000" w:rsidP="00000000" w:rsidRDefault="00000000" w:rsidRPr="00000000" w14:paraId="00001138">
      <w:pPr>
        <w:numPr>
          <w:ilvl w:val="0"/>
          <w:numId w:val="262"/>
        </w:numPr>
        <w:spacing w:after="240" w:before="0" w:beforeAutospacing="0" w:lineRule="auto"/>
        <w:ind w:left="720" w:hanging="360"/>
      </w:pPr>
      <w:r w:rsidDel="00000000" w:rsidR="00000000" w:rsidRPr="00000000">
        <w:rPr>
          <w:b w:val="1"/>
          <w:rtl w:val="0"/>
        </w:rPr>
        <w:t xml:space="preserve">Fulfillment of 11:19:</w:t>
      </w:r>
      <w:r w:rsidDel="00000000" w:rsidR="00000000" w:rsidRPr="00000000">
        <w:rPr>
          <w:rtl w:val="0"/>
        </w:rPr>
        <w:t xml:space="preserve"> The seventh trumpet </w:t>
      </w:r>
      <w:r w:rsidDel="00000000" w:rsidR="00000000" w:rsidRPr="00000000">
        <w:rPr>
          <w:i w:val="1"/>
          <w:rtl w:val="0"/>
        </w:rPr>
        <w:t xml:space="preserve">opened</w:t>
      </w:r>
      <w:r w:rsidDel="00000000" w:rsidR="00000000" w:rsidRPr="00000000">
        <w:rPr>
          <w:rtl w:val="0"/>
        </w:rPr>
        <w:t xml:space="preserve"> the temple and revealed the Ark, accompanied by lightning/thunder/hail (signs of judgment). Now, the angels </w:t>
      </w:r>
      <w:r w:rsidDel="00000000" w:rsidR="00000000" w:rsidRPr="00000000">
        <w:rPr>
          <w:i w:val="1"/>
          <w:rtl w:val="0"/>
        </w:rPr>
        <w:t xml:space="preserve">emerge</w:t>
      </w:r>
      <w:r w:rsidDel="00000000" w:rsidR="00000000" w:rsidRPr="00000000">
        <w:rPr>
          <w:rtl w:val="0"/>
        </w:rPr>
        <w:t xml:space="preserve"> from that opened temple to </w:t>
      </w:r>
      <w:r w:rsidDel="00000000" w:rsidR="00000000" w:rsidRPr="00000000">
        <w:rPr>
          <w:i w:val="1"/>
          <w:rtl w:val="0"/>
        </w:rPr>
        <w:t xml:space="preserve">execute</w:t>
      </w:r>
      <w:r w:rsidDel="00000000" w:rsidR="00000000" w:rsidRPr="00000000">
        <w:rPr>
          <w:rtl w:val="0"/>
        </w:rPr>
        <w:t xml:space="preserve"> the judgment prefigured then.</w:t>
      </w:r>
    </w:p>
    <w:p w:rsidR="00000000" w:rsidDel="00000000" w:rsidP="00000000" w:rsidRDefault="00000000" w:rsidRPr="00000000" w14:paraId="0000113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13A">
      <w:pPr>
        <w:pStyle w:val="Heading3"/>
        <w:keepNext w:val="0"/>
        <w:keepLines w:val="0"/>
        <w:spacing w:before="280" w:lineRule="auto"/>
        <w:rPr>
          <w:b w:val="1"/>
          <w:color w:val="000000"/>
          <w:sz w:val="26"/>
          <w:szCs w:val="26"/>
        </w:rPr>
      </w:pPr>
      <w:bookmarkStart w:colFirst="0" w:colLast="0" w:name="_216qrp96pfme" w:id="905"/>
      <w:bookmarkEnd w:id="905"/>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13B">
      <w:pPr>
        <w:numPr>
          <w:ilvl w:val="0"/>
          <w:numId w:val="926"/>
        </w:numPr>
        <w:spacing w:after="0" w:afterAutospacing="0" w:before="240" w:lineRule="auto"/>
        <w:ind w:left="720" w:hanging="360"/>
      </w:pPr>
      <w:r w:rsidDel="00000000" w:rsidR="00000000" w:rsidRPr="00000000">
        <w:rPr>
          <w:b w:val="1"/>
          <w:rtl w:val="0"/>
        </w:rPr>
        <w:t xml:space="preserve">Tent of Witness:</w:t>
      </w:r>
      <w:r w:rsidDel="00000000" w:rsidR="00000000" w:rsidRPr="00000000">
        <w:rPr>
          <w:rtl w:val="0"/>
        </w:rPr>
        <w:t xml:space="preserve"> </w:t>
      </w:r>
      <w:r w:rsidDel="00000000" w:rsidR="00000000" w:rsidRPr="00000000">
        <w:rPr>
          <w:b w:val="1"/>
          <w:rtl w:val="0"/>
        </w:rPr>
        <w:t xml:space="preserve">Exodus 38:21</w:t>
      </w:r>
      <w:r w:rsidDel="00000000" w:rsidR="00000000" w:rsidRPr="00000000">
        <w:rPr>
          <w:rtl w:val="0"/>
        </w:rPr>
        <w:t xml:space="preserve">, Refers to the Tabernacle containing the Testimony (Ten Commandments). </w:t>
      </w:r>
      <w:r w:rsidDel="00000000" w:rsidR="00000000" w:rsidRPr="00000000">
        <w:rPr>
          <w:b w:val="1"/>
          <w:rtl w:val="0"/>
        </w:rPr>
        <w:t xml:space="preserve">Acts 7:44</w:t>
      </w:r>
      <w:r w:rsidDel="00000000" w:rsidR="00000000" w:rsidRPr="00000000">
        <w:rPr>
          <w:rtl w:val="0"/>
        </w:rPr>
        <w:t xml:space="preserve">, Stephen refers to the "tent of witness" in the wilderness.</w:t>
      </w:r>
    </w:p>
    <w:p w:rsidR="00000000" w:rsidDel="00000000" w:rsidP="00000000" w:rsidRDefault="00000000" w:rsidRPr="00000000" w14:paraId="0000113C">
      <w:pPr>
        <w:numPr>
          <w:ilvl w:val="0"/>
          <w:numId w:val="926"/>
        </w:numPr>
        <w:spacing w:after="0" w:afterAutospacing="0" w:before="0" w:beforeAutospacing="0" w:lineRule="auto"/>
        <w:ind w:left="720" w:hanging="360"/>
      </w:pPr>
      <w:r w:rsidDel="00000000" w:rsidR="00000000" w:rsidRPr="00000000">
        <w:rPr>
          <w:b w:val="1"/>
          <w:rtl w:val="0"/>
        </w:rPr>
        <w:t xml:space="preserve">Temple Opened:</w:t>
      </w:r>
      <w:r w:rsidDel="00000000" w:rsidR="00000000" w:rsidRPr="00000000">
        <w:rPr>
          <w:rtl w:val="0"/>
        </w:rPr>
        <w:t xml:space="preserve"> </w:t>
      </w:r>
      <w:r w:rsidDel="00000000" w:rsidR="00000000" w:rsidRPr="00000000">
        <w:rPr>
          <w:b w:val="1"/>
          <w:rtl w:val="0"/>
        </w:rPr>
        <w:t xml:space="preserve">Revelation 11:19</w:t>
      </w:r>
      <w:r w:rsidDel="00000000" w:rsidR="00000000" w:rsidRPr="00000000">
        <w:rPr>
          <w:rtl w:val="0"/>
        </w:rPr>
        <w:t xml:space="preserve">.</w:t>
      </w:r>
    </w:p>
    <w:p w:rsidR="00000000" w:rsidDel="00000000" w:rsidP="00000000" w:rsidRDefault="00000000" w:rsidRPr="00000000" w14:paraId="0000113D">
      <w:pPr>
        <w:numPr>
          <w:ilvl w:val="0"/>
          <w:numId w:val="926"/>
        </w:numPr>
        <w:spacing w:after="240" w:before="0" w:beforeAutospacing="0" w:lineRule="auto"/>
        <w:ind w:left="720" w:hanging="360"/>
      </w:pPr>
      <w:r w:rsidDel="00000000" w:rsidR="00000000" w:rsidRPr="00000000">
        <w:rPr>
          <w:b w:val="1"/>
          <w:rtl w:val="0"/>
        </w:rPr>
        <w:t xml:space="preserve">Priestly/Angelic Garb:</w:t>
      </w:r>
      <w:r w:rsidDel="00000000" w:rsidR="00000000" w:rsidRPr="00000000">
        <w:rPr>
          <w:rtl w:val="0"/>
        </w:rPr>
        <w:t xml:space="preserve"> </w:t>
      </w:r>
      <w:r w:rsidDel="00000000" w:rsidR="00000000" w:rsidRPr="00000000">
        <w:rPr>
          <w:b w:val="1"/>
          <w:rtl w:val="0"/>
        </w:rPr>
        <w:t xml:space="preserve">Exodus 28</w:t>
      </w:r>
      <w:r w:rsidDel="00000000" w:rsidR="00000000" w:rsidRPr="00000000">
        <w:rPr>
          <w:rtl w:val="0"/>
        </w:rPr>
        <w:t xml:space="preserve"> (priests), </w:t>
      </w:r>
      <w:r w:rsidDel="00000000" w:rsidR="00000000" w:rsidRPr="00000000">
        <w:rPr>
          <w:b w:val="1"/>
          <w:rtl w:val="0"/>
        </w:rPr>
        <w:t xml:space="preserve">Daniel 10:5</w:t>
      </w:r>
      <w:r w:rsidDel="00000000" w:rsidR="00000000" w:rsidRPr="00000000">
        <w:rPr>
          <w:rtl w:val="0"/>
        </w:rPr>
        <w:t xml:space="preserve"> (angelic man), </w:t>
      </w:r>
      <w:r w:rsidDel="00000000" w:rsidR="00000000" w:rsidRPr="00000000">
        <w:rPr>
          <w:b w:val="1"/>
          <w:rtl w:val="0"/>
        </w:rPr>
        <w:t xml:space="preserve">Revelation 1:13</w:t>
      </w:r>
      <w:r w:rsidDel="00000000" w:rsidR="00000000" w:rsidRPr="00000000">
        <w:rPr>
          <w:rtl w:val="0"/>
        </w:rPr>
        <w:t xml:space="preserve"> (Christ).</w:t>
      </w:r>
    </w:p>
    <w:p w:rsidR="00000000" w:rsidDel="00000000" w:rsidP="00000000" w:rsidRDefault="00000000" w:rsidRPr="00000000" w14:paraId="0000113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13F">
      <w:pPr>
        <w:pStyle w:val="Heading3"/>
        <w:keepNext w:val="0"/>
        <w:keepLines w:val="0"/>
        <w:spacing w:before="280" w:lineRule="auto"/>
        <w:rPr>
          <w:b w:val="1"/>
          <w:color w:val="000000"/>
          <w:sz w:val="26"/>
          <w:szCs w:val="26"/>
        </w:rPr>
      </w:pPr>
      <w:bookmarkStart w:colFirst="0" w:colLast="0" w:name="_kzfr59bjow51" w:id="906"/>
      <w:bookmarkEnd w:id="906"/>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140">
      <w:pPr>
        <w:numPr>
          <w:ilvl w:val="0"/>
          <w:numId w:val="818"/>
        </w:numPr>
        <w:spacing w:after="0" w:afterAutospacing="0" w:before="240" w:lineRule="auto"/>
        <w:ind w:left="720" w:hanging="360"/>
      </w:pPr>
      <w:r w:rsidDel="00000000" w:rsidR="00000000" w:rsidRPr="00000000">
        <w:rPr>
          <w:b w:val="1"/>
          <w:rtl w:val="0"/>
        </w:rPr>
        <w:t xml:space="preserve">God's Wrath is Holy:</w:t>
      </w:r>
      <w:r w:rsidDel="00000000" w:rsidR="00000000" w:rsidRPr="00000000">
        <w:rPr>
          <w:rtl w:val="0"/>
        </w:rPr>
        <w:t xml:space="preserve"> It's not like human anger (petty, selfish). It originates from His perfectly pure nature and His commitment to His own righteous law (the Testimony).</w:t>
      </w:r>
    </w:p>
    <w:p w:rsidR="00000000" w:rsidDel="00000000" w:rsidP="00000000" w:rsidRDefault="00000000" w:rsidRPr="00000000" w14:paraId="00001141">
      <w:pPr>
        <w:numPr>
          <w:ilvl w:val="0"/>
          <w:numId w:val="818"/>
        </w:numPr>
        <w:spacing w:after="0" w:afterAutospacing="0" w:before="0" w:beforeAutospacing="0" w:lineRule="auto"/>
        <w:ind w:left="720" w:hanging="360"/>
      </w:pPr>
      <w:r w:rsidDel="00000000" w:rsidR="00000000" w:rsidRPr="00000000">
        <w:rPr>
          <w:b w:val="1"/>
          <w:rtl w:val="0"/>
        </w:rPr>
        <w:t xml:space="preserve">Judgment as Purification:</w:t>
      </w:r>
      <w:r w:rsidDel="00000000" w:rsidR="00000000" w:rsidRPr="00000000">
        <w:rPr>
          <w:rtl w:val="0"/>
        </w:rPr>
        <w:t xml:space="preserve"> The priestly attire suggests judgment isn't just punishment but a necessary act of cleansing the universe from sin's corruption.</w:t>
      </w:r>
    </w:p>
    <w:p w:rsidR="00000000" w:rsidDel="00000000" w:rsidP="00000000" w:rsidRDefault="00000000" w:rsidRPr="00000000" w14:paraId="00001142">
      <w:pPr>
        <w:numPr>
          <w:ilvl w:val="0"/>
          <w:numId w:val="818"/>
        </w:numPr>
        <w:spacing w:after="240" w:before="0" w:beforeAutospacing="0" w:lineRule="auto"/>
        <w:ind w:left="720" w:hanging="360"/>
      </w:pPr>
      <w:r w:rsidDel="00000000" w:rsidR="00000000" w:rsidRPr="00000000">
        <w:rPr>
          <w:b w:val="1"/>
          <w:rtl w:val="0"/>
        </w:rPr>
        <w:t xml:space="preserve">Access Through Christ:</w:t>
      </w:r>
      <w:r w:rsidDel="00000000" w:rsidR="00000000" w:rsidRPr="00000000">
        <w:rPr>
          <w:rtl w:val="0"/>
        </w:rPr>
        <w:t xml:space="preserve"> While the Temple opens here for judgment, Hebrews reminds us that through Christ's sacrifice, the way into the </w:t>
      </w:r>
      <w:r w:rsidDel="00000000" w:rsidR="00000000" w:rsidRPr="00000000">
        <w:rPr>
          <w:i w:val="1"/>
          <w:rtl w:val="0"/>
        </w:rPr>
        <w:t xml:space="preserve">true</w:t>
      </w:r>
      <w:r w:rsidDel="00000000" w:rsidR="00000000" w:rsidRPr="00000000">
        <w:rPr>
          <w:rtl w:val="0"/>
        </w:rPr>
        <w:t xml:space="preserve"> heavenly sanctuary is open </w:t>
      </w:r>
      <w:r w:rsidDel="00000000" w:rsidR="00000000" w:rsidRPr="00000000">
        <w:rPr>
          <w:i w:val="1"/>
          <w:rtl w:val="0"/>
        </w:rPr>
        <w:t xml:space="preserve">now</w:t>
      </w:r>
      <w:r w:rsidDel="00000000" w:rsidR="00000000" w:rsidRPr="00000000">
        <w:rPr>
          <w:rtl w:val="0"/>
        </w:rPr>
        <w:t xml:space="preserve"> for believers for mercy and grace (Heb 10:19-22).</w:t>
      </w:r>
    </w:p>
    <w:p w:rsidR="00000000" w:rsidDel="00000000" w:rsidP="00000000" w:rsidRDefault="00000000" w:rsidRPr="00000000" w14:paraId="0000114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144">
      <w:pPr>
        <w:pStyle w:val="Heading3"/>
        <w:keepNext w:val="0"/>
        <w:keepLines w:val="0"/>
        <w:spacing w:before="280" w:lineRule="auto"/>
        <w:rPr>
          <w:b w:val="1"/>
          <w:color w:val="000000"/>
          <w:sz w:val="26"/>
          <w:szCs w:val="26"/>
        </w:rPr>
      </w:pPr>
      <w:bookmarkStart w:colFirst="0" w:colLast="0" w:name="_l4zdatezxeu" w:id="907"/>
      <w:bookmarkEnd w:id="907"/>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145">
      <w:pPr>
        <w:numPr>
          <w:ilvl w:val="0"/>
          <w:numId w:val="509"/>
        </w:numPr>
        <w:spacing w:after="0" w:afterAutospacing="0" w:before="240" w:lineRule="auto"/>
        <w:ind w:left="720" w:hanging="360"/>
      </w:pPr>
      <w:r w:rsidDel="00000000" w:rsidR="00000000" w:rsidRPr="00000000">
        <w:rPr>
          <w:rtl w:val="0"/>
        </w:rPr>
        <w:t xml:space="preserve">Why is the heavenly sanctuary called the "tent of witness"? What does the "witness" (the Law/Covenant) inside have to do with the judgment coming out?</w:t>
      </w:r>
    </w:p>
    <w:p w:rsidR="00000000" w:rsidDel="00000000" w:rsidP="00000000" w:rsidRDefault="00000000" w:rsidRPr="00000000" w14:paraId="00001146">
      <w:pPr>
        <w:numPr>
          <w:ilvl w:val="0"/>
          <w:numId w:val="509"/>
        </w:numPr>
        <w:spacing w:after="0" w:afterAutospacing="0" w:before="0" w:beforeAutospacing="0" w:lineRule="auto"/>
        <w:ind w:left="720" w:hanging="360"/>
      </w:pPr>
      <w:r w:rsidDel="00000000" w:rsidR="00000000" w:rsidRPr="00000000">
        <w:rPr>
          <w:rtl w:val="0"/>
        </w:rPr>
        <w:t xml:space="preserve">What is the significance of the angels coming </w:t>
      </w:r>
      <w:r w:rsidDel="00000000" w:rsidR="00000000" w:rsidRPr="00000000">
        <w:rPr>
          <w:i w:val="1"/>
          <w:rtl w:val="0"/>
        </w:rPr>
        <w:t xml:space="preserve">out of the sanctuary</w:t>
      </w:r>
      <w:r w:rsidDel="00000000" w:rsidR="00000000" w:rsidRPr="00000000">
        <w:rPr>
          <w:rtl w:val="0"/>
        </w:rPr>
        <w:t xml:space="preserve">? What does this location tell us about the source and nature of the judgments?</w:t>
      </w:r>
    </w:p>
    <w:p w:rsidR="00000000" w:rsidDel="00000000" w:rsidP="00000000" w:rsidRDefault="00000000" w:rsidRPr="00000000" w14:paraId="00001147">
      <w:pPr>
        <w:numPr>
          <w:ilvl w:val="0"/>
          <w:numId w:val="509"/>
        </w:numPr>
        <w:spacing w:after="0" w:afterAutospacing="0" w:before="0" w:beforeAutospacing="0" w:lineRule="auto"/>
        <w:ind w:left="720" w:hanging="360"/>
      </w:pPr>
      <w:r w:rsidDel="00000000" w:rsidR="00000000" w:rsidRPr="00000000">
        <w:rPr>
          <w:rtl w:val="0"/>
        </w:rPr>
        <w:t xml:space="preserve">How does the angels' clothing (linen, golden sashes) contribute to the message being conveyed?</w:t>
      </w:r>
    </w:p>
    <w:p w:rsidR="00000000" w:rsidDel="00000000" w:rsidP="00000000" w:rsidRDefault="00000000" w:rsidRPr="00000000" w14:paraId="00001148">
      <w:pPr>
        <w:numPr>
          <w:ilvl w:val="0"/>
          <w:numId w:val="509"/>
        </w:numPr>
        <w:spacing w:after="240" w:before="0" w:beforeAutospacing="0" w:lineRule="auto"/>
        <w:ind w:left="720" w:hanging="360"/>
      </w:pPr>
      <w:r w:rsidDel="00000000" w:rsidR="00000000" w:rsidRPr="00000000">
        <w:rPr>
          <w:rtl w:val="0"/>
        </w:rPr>
        <w:t xml:space="preserve">Revelation 11:19 showed the temple opening with signs of judgment. How does this passage (15:5-6) show the </w:t>
      </w:r>
      <w:r w:rsidDel="00000000" w:rsidR="00000000" w:rsidRPr="00000000">
        <w:rPr>
          <w:i w:val="1"/>
          <w:rtl w:val="0"/>
        </w:rPr>
        <w:t xml:space="preserve">next step</w:t>
      </w:r>
      <w:r w:rsidDel="00000000" w:rsidR="00000000" w:rsidRPr="00000000">
        <w:rPr>
          <w:rtl w:val="0"/>
        </w:rPr>
        <w:t xml:space="preserve"> after that opening?</w:t>
      </w:r>
    </w:p>
    <w:p w:rsidR="00000000" w:rsidDel="00000000" w:rsidP="00000000" w:rsidRDefault="00000000" w:rsidRPr="00000000" w14:paraId="0000114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14A">
      <w:pPr>
        <w:pStyle w:val="Heading3"/>
        <w:keepNext w:val="0"/>
        <w:keepLines w:val="0"/>
        <w:spacing w:before="280" w:lineRule="auto"/>
        <w:rPr>
          <w:b w:val="1"/>
          <w:color w:val="000000"/>
          <w:sz w:val="26"/>
          <w:szCs w:val="26"/>
        </w:rPr>
      </w:pPr>
      <w:bookmarkStart w:colFirst="0" w:colLast="0" w:name="_615rwfqebobf" w:id="908"/>
      <w:bookmarkEnd w:id="908"/>
      <w:r w:rsidDel="00000000" w:rsidR="00000000" w:rsidRPr="00000000">
        <w:rPr>
          <w:b w:val="1"/>
          <w:color w:val="000000"/>
          <w:sz w:val="26"/>
          <w:szCs w:val="26"/>
          <w:rtl w:val="0"/>
        </w:rPr>
        <w:t xml:space="preserve">Call to Action</w:t>
      </w:r>
    </w:p>
    <w:p w:rsidR="00000000" w:rsidDel="00000000" w:rsidP="00000000" w:rsidRDefault="00000000" w:rsidRPr="00000000" w14:paraId="0000114B">
      <w:pPr>
        <w:spacing w:after="240" w:before="240" w:lineRule="auto"/>
        <w:rPr/>
      </w:pPr>
      <w:r w:rsidDel="00000000" w:rsidR="00000000" w:rsidRPr="00000000">
        <w:rPr>
          <w:rtl w:val="0"/>
        </w:rPr>
        <w:t xml:space="preserve">Your call is to </w:t>
      </w:r>
      <w:r w:rsidDel="00000000" w:rsidR="00000000" w:rsidRPr="00000000">
        <w:rPr>
          <w:b w:val="1"/>
          <w:rtl w:val="0"/>
        </w:rPr>
        <w:t xml:space="preserve">approach the </w:t>
      </w:r>
      <w:r w:rsidDel="00000000" w:rsidR="00000000" w:rsidRPr="00000000">
        <w:rPr>
          <w:b w:val="1"/>
          <w:i w:val="1"/>
          <w:rtl w:val="0"/>
        </w:rPr>
        <w:t xml:space="preserve">right</w:t>
      </w:r>
      <w:r w:rsidDel="00000000" w:rsidR="00000000" w:rsidRPr="00000000">
        <w:rPr>
          <w:b w:val="1"/>
          <w:rtl w:val="0"/>
        </w:rPr>
        <w:t xml:space="preserve"> opening.</w:t>
      </w:r>
      <w:r w:rsidDel="00000000" w:rsidR="00000000" w:rsidRPr="00000000">
        <w:rPr>
          <w:rtl w:val="0"/>
        </w:rPr>
        <w:t xml:space="preserve"> The Temple opens in Revelation for judgment to come </w:t>
      </w:r>
      <w:r w:rsidDel="00000000" w:rsidR="00000000" w:rsidRPr="00000000">
        <w:rPr>
          <w:i w:val="1"/>
          <w:rtl w:val="0"/>
        </w:rPr>
        <w:t xml:space="preserve">out</w:t>
      </w:r>
      <w:r w:rsidDel="00000000" w:rsidR="00000000" w:rsidRPr="00000000">
        <w:rPr>
          <w:rtl w:val="0"/>
        </w:rPr>
        <w:t xml:space="preserve">. But through Christ, the way </w:t>
      </w:r>
      <w:r w:rsidDel="00000000" w:rsidR="00000000" w:rsidRPr="00000000">
        <w:rPr>
          <w:i w:val="1"/>
          <w:rtl w:val="0"/>
        </w:rPr>
        <w:t xml:space="preserve">into</w:t>
      </w:r>
      <w:r w:rsidDel="00000000" w:rsidR="00000000" w:rsidRPr="00000000">
        <w:rPr>
          <w:rtl w:val="0"/>
        </w:rPr>
        <w:t xml:space="preserve"> the heavenly sanctuary is open for </w:t>
      </w:r>
      <w:r w:rsidDel="00000000" w:rsidR="00000000" w:rsidRPr="00000000">
        <w:rPr>
          <w:i w:val="1"/>
          <w:rtl w:val="0"/>
        </w:rPr>
        <w:t xml:space="preserve">you</w:t>
      </w:r>
      <w:r w:rsidDel="00000000" w:rsidR="00000000" w:rsidRPr="00000000">
        <w:rPr>
          <w:rtl w:val="0"/>
        </w:rPr>
        <w:t xml:space="preserve"> to find mercy.</w:t>
      </w:r>
    </w:p>
    <w:p w:rsidR="00000000" w:rsidDel="00000000" w:rsidP="00000000" w:rsidRDefault="00000000" w:rsidRPr="00000000" w14:paraId="0000114C">
      <w:pPr>
        <w:numPr>
          <w:ilvl w:val="0"/>
          <w:numId w:val="278"/>
        </w:numPr>
        <w:spacing w:after="0" w:afterAutospacing="0" w:before="240" w:lineRule="auto"/>
        <w:ind w:left="720" w:hanging="360"/>
      </w:pPr>
      <w:r w:rsidDel="00000000" w:rsidR="00000000" w:rsidRPr="00000000">
        <w:rPr>
          <w:rtl w:val="0"/>
        </w:rPr>
        <w:t xml:space="preserve">Read </w:t>
      </w:r>
      <w:r w:rsidDel="00000000" w:rsidR="00000000" w:rsidRPr="00000000">
        <w:rPr>
          <w:b w:val="1"/>
          <w:rtl w:val="0"/>
        </w:rPr>
        <w:t xml:space="preserve">Hebrews 10:19-22</w:t>
      </w:r>
      <w:r w:rsidDel="00000000" w:rsidR="00000000" w:rsidRPr="00000000">
        <w:rPr>
          <w:rtl w:val="0"/>
        </w:rPr>
        <w:t xml:space="preserve">.</w:t>
      </w:r>
    </w:p>
    <w:p w:rsidR="00000000" w:rsidDel="00000000" w:rsidP="00000000" w:rsidRDefault="00000000" w:rsidRPr="00000000" w14:paraId="0000114D">
      <w:pPr>
        <w:numPr>
          <w:ilvl w:val="0"/>
          <w:numId w:val="278"/>
        </w:numPr>
        <w:spacing w:after="240" w:before="0" w:beforeAutospacing="0" w:lineRule="auto"/>
        <w:ind w:left="720" w:hanging="360"/>
      </w:pPr>
      <w:r w:rsidDel="00000000" w:rsidR="00000000" w:rsidRPr="00000000">
        <w:rPr>
          <w:rtl w:val="0"/>
        </w:rPr>
        <w:t xml:space="preserve">Take a moment today to consciously "draw near" to God with confidence, thanking Christ for opening the way through His sacrifice, ensuring you receive mercy, not the bowls of wrath.</w:t>
      </w:r>
    </w:p>
    <w:p w:rsidR="00000000" w:rsidDel="00000000" w:rsidP="00000000" w:rsidRDefault="00000000" w:rsidRPr="00000000" w14:paraId="0000114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14F">
      <w:pPr>
        <w:pStyle w:val="Heading3"/>
        <w:keepNext w:val="0"/>
        <w:keepLines w:val="0"/>
        <w:spacing w:before="280" w:lineRule="auto"/>
        <w:rPr>
          <w:b w:val="1"/>
          <w:color w:val="000000"/>
          <w:sz w:val="26"/>
          <w:szCs w:val="26"/>
        </w:rPr>
      </w:pPr>
      <w:bookmarkStart w:colFirst="0" w:colLast="0" w:name="_szpk5xjd12h" w:id="909"/>
      <w:bookmarkEnd w:id="909"/>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150">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151">
      <w:pPr>
        <w:numPr>
          <w:ilvl w:val="0"/>
          <w:numId w:val="301"/>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152">
      <w:pPr>
        <w:numPr>
          <w:ilvl w:val="0"/>
          <w:numId w:val="301"/>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153">
      <w:pPr>
        <w:numPr>
          <w:ilvl w:val="0"/>
          <w:numId w:val="301"/>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15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155">
      <w:pPr>
        <w:pStyle w:val="Heading3"/>
        <w:keepNext w:val="0"/>
        <w:keepLines w:val="0"/>
        <w:spacing w:before="280" w:lineRule="auto"/>
        <w:rPr>
          <w:b w:val="1"/>
          <w:color w:val="000000"/>
          <w:sz w:val="26"/>
          <w:szCs w:val="26"/>
        </w:rPr>
      </w:pPr>
      <w:bookmarkStart w:colFirst="0" w:colLast="0" w:name="_46ahivkknue8" w:id="910"/>
      <w:bookmarkEnd w:id="910"/>
      <w:r w:rsidDel="00000000" w:rsidR="00000000" w:rsidRPr="00000000">
        <w:rPr>
          <w:b w:val="1"/>
          <w:color w:val="000000"/>
          <w:sz w:val="26"/>
          <w:szCs w:val="26"/>
          <w:rtl w:val="0"/>
        </w:rPr>
        <w:t xml:space="preserve">Closing Prayer</w:t>
      </w:r>
    </w:p>
    <w:p w:rsidR="00000000" w:rsidDel="00000000" w:rsidP="00000000" w:rsidRDefault="00000000" w:rsidRPr="00000000" w14:paraId="00001156">
      <w:pPr>
        <w:spacing w:after="240" w:before="240" w:lineRule="auto"/>
        <w:ind w:left="600" w:right="600" w:firstLine="0"/>
        <w:rPr/>
      </w:pPr>
      <w:r w:rsidDel="00000000" w:rsidR="00000000" w:rsidRPr="00000000">
        <w:rPr>
          <w:rtl w:val="0"/>
        </w:rPr>
        <w:t xml:space="preserve">Lord God Almighty, Holy and True, Your heavenly sanctuary contains the witness to Your perfect righteousness. We thank You that while judgment proceeds from Your presence against sin, You have opened a way for us </w:t>
      </w:r>
      <w:r w:rsidDel="00000000" w:rsidR="00000000" w:rsidRPr="00000000">
        <w:rPr>
          <w:i w:val="1"/>
          <w:rtl w:val="0"/>
        </w:rPr>
        <w:t xml:space="preserve">into</w:t>
      </w:r>
      <w:r w:rsidDel="00000000" w:rsidR="00000000" w:rsidRPr="00000000">
        <w:rPr>
          <w:rtl w:val="0"/>
        </w:rPr>
        <w:t xml:space="preserve"> Your presence through the blood of Jesus. Clothe us in His righteousness, that we may stand secure when Your holy wrath is revealed. Amen.</w:t>
      </w:r>
    </w:p>
    <w:p w:rsidR="00000000" w:rsidDel="00000000" w:rsidP="00000000" w:rsidRDefault="00000000" w:rsidRPr="00000000" w14:paraId="00001157">
      <w:pPr>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158">
      <w:pPr>
        <w:pStyle w:val="Heading2"/>
        <w:keepNext w:val="0"/>
        <w:keepLines w:val="0"/>
        <w:spacing w:after="80" w:lineRule="auto"/>
        <w:ind w:right="600"/>
        <w:rPr>
          <w:b w:val="1"/>
          <w:color w:val="000000"/>
          <w:sz w:val="26"/>
          <w:szCs w:val="26"/>
        </w:rPr>
      </w:pPr>
      <w:bookmarkStart w:colFirst="0" w:colLast="0" w:name="_p3mfn1g88gzc" w:id="911"/>
      <w:bookmarkEnd w:id="911"/>
      <w:r w:rsidDel="00000000" w:rsidR="00000000" w:rsidRPr="00000000">
        <w:rPr>
          <w:b w:val="1"/>
          <w:sz w:val="34"/>
          <w:szCs w:val="34"/>
          <w:rtl w:val="0"/>
        </w:rPr>
        <w:t xml:space="preserve">Revelation Bible Study: Week 15, Day 6</w:t>
      </w:r>
      <w:r w:rsidDel="00000000" w:rsidR="00000000" w:rsidRPr="00000000">
        <w:rPr>
          <w:rtl w:val="0"/>
        </w:rPr>
      </w:r>
    </w:p>
    <w:p w:rsidR="00000000" w:rsidDel="00000000" w:rsidP="00000000" w:rsidRDefault="00000000" w:rsidRPr="00000000" w14:paraId="00001159">
      <w:pPr>
        <w:pStyle w:val="Heading3"/>
        <w:keepNext w:val="0"/>
        <w:keepLines w:val="0"/>
        <w:spacing w:after="40" w:before="240" w:lineRule="auto"/>
        <w:rPr/>
      </w:pPr>
      <w:bookmarkStart w:colFirst="0" w:colLast="0" w:name="_qel6s4djzuqh" w:id="912"/>
      <w:bookmarkEnd w:id="912"/>
      <w:r w:rsidDel="00000000" w:rsidR="00000000" w:rsidRPr="00000000">
        <w:rPr>
          <w:rtl w:val="0"/>
        </w:rPr>
        <w:t xml:space="preserve">The Bowls Given &amp; The Temple Filled with Smoke</w:t>
      </w:r>
    </w:p>
    <w:p w:rsidR="00000000" w:rsidDel="00000000" w:rsidP="00000000" w:rsidRDefault="00000000" w:rsidRPr="00000000" w14:paraId="0000115A">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15:7-8</w:t>
      </w:r>
    </w:p>
    <w:p w:rsidR="00000000" w:rsidDel="00000000" w:rsidP="00000000" w:rsidRDefault="00000000" w:rsidRPr="00000000" w14:paraId="0000115B">
      <w:pPr>
        <w:spacing w:after="240" w:before="240" w:lineRule="auto"/>
        <w:ind w:left="600" w:right="600" w:firstLine="0"/>
        <w:rPr/>
      </w:pPr>
      <w:r w:rsidDel="00000000" w:rsidR="00000000" w:rsidRPr="00000000">
        <w:rPr>
          <w:rtl w:val="0"/>
        </w:rPr>
        <w:t xml:space="preserve">⁷ And one of the four living creatures gave to the seven angels seven golden bowls full of the wrath of God who lives forever and ever. ⁸ And the temple was filled with smoke from the glory of God and from his power, and no one could enter the temple until the seven plagues of the seven angels were finished.</w:t>
      </w:r>
    </w:p>
    <w:p w:rsidR="00000000" w:rsidDel="00000000" w:rsidP="00000000" w:rsidRDefault="00000000" w:rsidRPr="00000000" w14:paraId="0000115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15D">
      <w:pPr>
        <w:pStyle w:val="Heading3"/>
        <w:keepNext w:val="0"/>
        <w:keepLines w:val="0"/>
        <w:spacing w:before="280" w:lineRule="auto"/>
        <w:rPr>
          <w:b w:val="1"/>
          <w:color w:val="000000"/>
          <w:sz w:val="26"/>
          <w:szCs w:val="26"/>
        </w:rPr>
      </w:pPr>
      <w:bookmarkStart w:colFirst="0" w:colLast="0" w:name="_3qsuqu4rdzmi" w:id="913"/>
      <w:bookmarkEnd w:id="913"/>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15E">
      <w:pPr>
        <w:numPr>
          <w:ilvl w:val="0"/>
          <w:numId w:val="806"/>
        </w:numPr>
        <w:spacing w:after="0" w:afterAutospacing="0" w:before="240" w:lineRule="auto"/>
        <w:ind w:left="720" w:hanging="360"/>
      </w:pPr>
      <w:r w:rsidDel="00000000" w:rsidR="00000000" w:rsidRPr="00000000">
        <w:rPr>
          <w:b w:val="1"/>
          <w:rtl w:val="0"/>
        </w:rPr>
        <w:t xml:space="preserve">"One of the Four Living Creatures":</w:t>
      </w:r>
      <w:r w:rsidDel="00000000" w:rsidR="00000000" w:rsidRPr="00000000">
        <w:rPr>
          <w:rtl w:val="0"/>
        </w:rPr>
        <w:t xml:space="preserve"> These represent all creation and guard God's throne (Chapter 4). Creation itself participates in initiating the final judgment upon those who corrupted it.</w:t>
      </w:r>
    </w:p>
    <w:p w:rsidR="00000000" w:rsidDel="00000000" w:rsidP="00000000" w:rsidRDefault="00000000" w:rsidRPr="00000000" w14:paraId="0000115F">
      <w:pPr>
        <w:numPr>
          <w:ilvl w:val="0"/>
          <w:numId w:val="806"/>
        </w:numPr>
        <w:spacing w:after="0" w:afterAutospacing="0" w:before="0" w:beforeAutospacing="0" w:lineRule="auto"/>
        <w:ind w:left="720" w:hanging="360"/>
      </w:pPr>
      <w:r w:rsidDel="00000000" w:rsidR="00000000" w:rsidRPr="00000000">
        <w:rPr>
          <w:b w:val="1"/>
          <w:rtl w:val="0"/>
        </w:rPr>
        <w:t xml:space="preserve">"Seven Golden Bowls":</w:t>
      </w:r>
      <w:r w:rsidDel="00000000" w:rsidR="00000000" w:rsidRPr="00000000">
        <w:rPr>
          <w:rtl w:val="0"/>
        </w:rPr>
        <w:t xml:space="preserve"> These resemble the shallow, wide bowls (</w:t>
      </w:r>
      <w:r w:rsidDel="00000000" w:rsidR="00000000" w:rsidRPr="00000000">
        <w:rPr>
          <w:i w:val="1"/>
          <w:rtl w:val="0"/>
        </w:rPr>
        <w:t xml:space="preserve">phiale</w:t>
      </w:r>
      <w:r w:rsidDel="00000000" w:rsidR="00000000" w:rsidRPr="00000000">
        <w:rPr>
          <w:rtl w:val="0"/>
        </w:rPr>
        <w:t xml:space="preserve">) used in temple rituals for pouring out liquid offerings (like wine or water) or carrying incense. Here, they are filled with the </w:t>
      </w:r>
      <w:r w:rsidDel="00000000" w:rsidR="00000000" w:rsidRPr="00000000">
        <w:rPr>
          <w:b w:val="1"/>
          <w:rtl w:val="0"/>
        </w:rPr>
        <w:t xml:space="preserve">concentrated "liquid" wrath</w:t>
      </w:r>
      <w:r w:rsidDel="00000000" w:rsidR="00000000" w:rsidRPr="00000000">
        <w:rPr>
          <w:rtl w:val="0"/>
        </w:rPr>
        <w:t xml:space="preserve"> of God.</w:t>
      </w:r>
    </w:p>
    <w:p w:rsidR="00000000" w:rsidDel="00000000" w:rsidP="00000000" w:rsidRDefault="00000000" w:rsidRPr="00000000" w14:paraId="00001160">
      <w:pPr>
        <w:numPr>
          <w:ilvl w:val="0"/>
          <w:numId w:val="806"/>
        </w:numPr>
        <w:spacing w:after="0" w:afterAutospacing="0" w:before="0" w:beforeAutospacing="0" w:lineRule="auto"/>
        <w:ind w:left="720" w:hanging="360"/>
      </w:pPr>
      <w:r w:rsidDel="00000000" w:rsidR="00000000" w:rsidRPr="00000000">
        <w:rPr>
          <w:b w:val="1"/>
          <w:rtl w:val="0"/>
        </w:rPr>
        <w:t xml:space="preserve">"Smoke from the Glory of God":</w:t>
      </w:r>
      <w:r w:rsidDel="00000000" w:rsidR="00000000" w:rsidRPr="00000000">
        <w:rPr>
          <w:rtl w:val="0"/>
        </w:rPr>
        <w:t xml:space="preserve"> This is the </w:t>
      </w:r>
      <w:r w:rsidDel="00000000" w:rsidR="00000000" w:rsidRPr="00000000">
        <w:rPr>
          <w:b w:val="1"/>
          <w:rtl w:val="0"/>
        </w:rPr>
        <w:t xml:space="preserve">Shekinah Glory</w:t>
      </w:r>
      <w:r w:rsidDel="00000000" w:rsidR="00000000" w:rsidRPr="00000000">
        <w:rPr>
          <w:rtl w:val="0"/>
        </w:rPr>
        <w:t xml:space="preserve">, the visible manifestation of God's holy presence and power. It filled the Tabernacle (Exodus 40:34-35) and the Temple (1 Kings 8:10-11) at their dedication.</w:t>
      </w:r>
    </w:p>
    <w:p w:rsidR="00000000" w:rsidDel="00000000" w:rsidP="00000000" w:rsidRDefault="00000000" w:rsidRPr="00000000" w14:paraId="00001161">
      <w:pPr>
        <w:numPr>
          <w:ilvl w:val="0"/>
          <w:numId w:val="806"/>
        </w:numPr>
        <w:spacing w:after="240" w:before="0" w:beforeAutospacing="0" w:lineRule="auto"/>
        <w:ind w:left="720" w:hanging="360"/>
      </w:pPr>
      <w:r w:rsidDel="00000000" w:rsidR="00000000" w:rsidRPr="00000000">
        <w:rPr>
          <w:b w:val="1"/>
          <w:rtl w:val="0"/>
        </w:rPr>
        <w:t xml:space="preserve">"No one could enter the temple":</w:t>
      </w:r>
      <w:r w:rsidDel="00000000" w:rsidR="00000000" w:rsidRPr="00000000">
        <w:rPr>
          <w:rtl w:val="0"/>
        </w:rPr>
        <w:t xml:space="preserve"> This parallels the dedication accounts. When God's glory filled the sanctuary, the priests </w:t>
      </w:r>
      <w:r w:rsidDel="00000000" w:rsidR="00000000" w:rsidRPr="00000000">
        <w:rPr>
          <w:b w:val="1"/>
          <w:rtl w:val="0"/>
        </w:rPr>
        <w:t xml:space="preserve">could not enter</w:t>
      </w:r>
      <w:r w:rsidDel="00000000" w:rsidR="00000000" w:rsidRPr="00000000">
        <w:rPr>
          <w:rtl w:val="0"/>
        </w:rPr>
        <w:t xml:space="preserve"> to minister because the holiness was overwhelming.</w:t>
      </w:r>
    </w:p>
    <w:p w:rsidR="00000000" w:rsidDel="00000000" w:rsidP="00000000" w:rsidRDefault="00000000" w:rsidRPr="00000000" w14:paraId="0000116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163">
      <w:pPr>
        <w:pStyle w:val="Heading3"/>
        <w:keepNext w:val="0"/>
        <w:keepLines w:val="0"/>
        <w:spacing w:before="280" w:lineRule="auto"/>
        <w:rPr>
          <w:b w:val="1"/>
          <w:color w:val="000000"/>
          <w:sz w:val="26"/>
          <w:szCs w:val="26"/>
        </w:rPr>
      </w:pPr>
      <w:bookmarkStart w:colFirst="0" w:colLast="0" w:name="_13ijr5a3p44" w:id="914"/>
      <w:bookmarkEnd w:id="914"/>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164">
      <w:pPr>
        <w:numPr>
          <w:ilvl w:val="0"/>
          <w:numId w:val="823"/>
        </w:numPr>
        <w:spacing w:after="0" w:afterAutospacing="0" w:before="240" w:lineRule="auto"/>
        <w:ind w:left="720" w:hanging="360"/>
      </w:pPr>
      <w:r w:rsidDel="00000000" w:rsidR="00000000" w:rsidRPr="00000000">
        <w:rPr>
          <w:b w:val="1"/>
          <w:rtl w:val="0"/>
        </w:rPr>
        <w:t xml:space="preserve">Creation's Participation:</w:t>
      </w:r>
      <w:r w:rsidDel="00000000" w:rsidR="00000000" w:rsidRPr="00000000">
        <w:rPr>
          <w:rtl w:val="0"/>
        </w:rPr>
        <w:t xml:space="preserve"> The living creature giving the bowls shows that creation itself cries out for justice and participates in executing God's judgment against those who defiled it (cf. Romans 8:19-22).</w:t>
      </w:r>
    </w:p>
    <w:p w:rsidR="00000000" w:rsidDel="00000000" w:rsidP="00000000" w:rsidRDefault="00000000" w:rsidRPr="00000000" w14:paraId="00001165">
      <w:pPr>
        <w:numPr>
          <w:ilvl w:val="0"/>
          <w:numId w:val="823"/>
        </w:numPr>
        <w:spacing w:after="0" w:afterAutospacing="0" w:before="0" w:beforeAutospacing="0" w:lineRule="auto"/>
        <w:ind w:left="720" w:hanging="360"/>
      </w:pPr>
      <w:r w:rsidDel="00000000" w:rsidR="00000000" w:rsidRPr="00000000">
        <w:rPr>
          <w:b w:val="1"/>
          <w:rtl w:val="0"/>
        </w:rPr>
        <w:t xml:space="preserve">Bowls vs. Trumpets:</w:t>
      </w:r>
      <w:r w:rsidDel="00000000" w:rsidR="00000000" w:rsidRPr="00000000">
        <w:rPr>
          <w:rtl w:val="0"/>
        </w:rPr>
        <w:t xml:space="preserve"> Trumpets were </w:t>
      </w:r>
      <w:r w:rsidDel="00000000" w:rsidR="00000000" w:rsidRPr="00000000">
        <w:rPr>
          <w:i w:val="1"/>
          <w:rtl w:val="0"/>
        </w:rPr>
        <w:t xml:space="preserve">alarms</w:t>
      </w:r>
      <w:r w:rsidDel="00000000" w:rsidR="00000000" w:rsidRPr="00000000">
        <w:rPr>
          <w:rtl w:val="0"/>
        </w:rPr>
        <w:t xml:space="preserve">, blown </w:t>
      </w:r>
      <w:r w:rsidDel="00000000" w:rsidR="00000000" w:rsidRPr="00000000">
        <w:rPr>
          <w:i w:val="1"/>
          <w:rtl w:val="0"/>
        </w:rPr>
        <w:t xml:space="preserve">sequentially</w:t>
      </w:r>
      <w:r w:rsidDel="00000000" w:rsidR="00000000" w:rsidRPr="00000000">
        <w:rPr>
          <w:rtl w:val="0"/>
        </w:rPr>
        <w:t xml:space="preserve"> with pauses. Bowls are </w:t>
      </w:r>
      <w:r w:rsidDel="00000000" w:rsidR="00000000" w:rsidRPr="00000000">
        <w:rPr>
          <w:i w:val="1"/>
          <w:rtl w:val="0"/>
        </w:rPr>
        <w:t xml:space="preserve">poured out quickly</w:t>
      </w:r>
      <w:r w:rsidDel="00000000" w:rsidR="00000000" w:rsidRPr="00000000">
        <w:rPr>
          <w:rtl w:val="0"/>
        </w:rPr>
        <w:t xml:space="preserve">, possibly overlapping, signifying a rapid, intense, and final outpouring.</w:t>
      </w:r>
    </w:p>
    <w:p w:rsidR="00000000" w:rsidDel="00000000" w:rsidP="00000000" w:rsidRDefault="00000000" w:rsidRPr="00000000" w14:paraId="00001166">
      <w:pPr>
        <w:numPr>
          <w:ilvl w:val="0"/>
          <w:numId w:val="823"/>
        </w:numPr>
        <w:spacing w:after="0" w:afterAutospacing="0" w:before="0" w:beforeAutospacing="0" w:lineRule="auto"/>
        <w:ind w:left="720" w:hanging="360"/>
      </w:pPr>
      <w:r w:rsidDel="00000000" w:rsidR="00000000" w:rsidRPr="00000000">
        <w:rPr>
          <w:b w:val="1"/>
          <w:rtl w:val="0"/>
        </w:rPr>
        <w:t xml:space="preserve">Smoke = Holiness &amp; Judgment:</w:t>
      </w:r>
      <w:r w:rsidDel="00000000" w:rsidR="00000000" w:rsidRPr="00000000">
        <w:rPr>
          <w:rtl w:val="0"/>
        </w:rPr>
        <w:t xml:space="preserve"> The smoke signifies God's </w:t>
      </w:r>
      <w:r w:rsidDel="00000000" w:rsidR="00000000" w:rsidRPr="00000000">
        <w:rPr>
          <w:b w:val="1"/>
          <w:rtl w:val="0"/>
        </w:rPr>
        <w:t xml:space="preserve">unapproachable holiness</w:t>
      </w:r>
      <w:r w:rsidDel="00000000" w:rsidR="00000000" w:rsidRPr="00000000">
        <w:rPr>
          <w:rtl w:val="0"/>
        </w:rPr>
        <w:t xml:space="preserve"> and the </w:t>
      </w:r>
      <w:r w:rsidDel="00000000" w:rsidR="00000000" w:rsidRPr="00000000">
        <w:rPr>
          <w:b w:val="1"/>
          <w:rtl w:val="0"/>
        </w:rPr>
        <w:t xml:space="preserve">consuming power</w:t>
      </w:r>
      <w:r w:rsidDel="00000000" w:rsidR="00000000" w:rsidRPr="00000000">
        <w:rPr>
          <w:rtl w:val="0"/>
        </w:rPr>
        <w:t xml:space="preserve"> of His glory manifesting as wrath. It's the same glory that brings salvation, now revealed in its judgment aspect.</w:t>
      </w:r>
    </w:p>
    <w:p w:rsidR="00000000" w:rsidDel="00000000" w:rsidP="00000000" w:rsidRDefault="00000000" w:rsidRPr="00000000" w14:paraId="00001167">
      <w:pPr>
        <w:numPr>
          <w:ilvl w:val="0"/>
          <w:numId w:val="823"/>
        </w:numPr>
        <w:spacing w:after="240" w:before="0" w:beforeAutospacing="0" w:lineRule="auto"/>
        <w:ind w:left="720" w:hanging="360"/>
      </w:pPr>
      <w:r w:rsidDel="00000000" w:rsidR="00000000" w:rsidRPr="00000000">
        <w:rPr>
          <w:b w:val="1"/>
          <w:rtl w:val="0"/>
        </w:rPr>
        <w:t xml:space="preserve">No More Intercession:</w:t>
      </w:r>
      <w:r w:rsidDel="00000000" w:rsidR="00000000" w:rsidRPr="00000000">
        <w:rPr>
          <w:rtl w:val="0"/>
        </w:rPr>
        <w:t xml:space="preserve"> "No one could enter" signifies that the </w:t>
      </w:r>
      <w:r w:rsidDel="00000000" w:rsidR="00000000" w:rsidRPr="00000000">
        <w:rPr>
          <w:b w:val="1"/>
          <w:rtl w:val="0"/>
        </w:rPr>
        <w:t xml:space="preserve">time for priestly mediation or intercession is over</w:t>
      </w:r>
      <w:r w:rsidDel="00000000" w:rsidR="00000000" w:rsidRPr="00000000">
        <w:rPr>
          <w:rtl w:val="0"/>
        </w:rPr>
        <w:t xml:space="preserve">. Once the final wrath begins, the judgment must run its course completely. Access to God's presence for mercy (in this specific context) is temporarily closed until the judgment is "finished."</w:t>
      </w:r>
    </w:p>
    <w:p w:rsidR="00000000" w:rsidDel="00000000" w:rsidP="00000000" w:rsidRDefault="00000000" w:rsidRPr="00000000" w14:paraId="0000116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169">
      <w:pPr>
        <w:pStyle w:val="Heading3"/>
        <w:keepNext w:val="0"/>
        <w:keepLines w:val="0"/>
        <w:spacing w:before="280" w:lineRule="auto"/>
        <w:rPr>
          <w:b w:val="1"/>
          <w:color w:val="000000"/>
          <w:sz w:val="26"/>
          <w:szCs w:val="26"/>
        </w:rPr>
      </w:pPr>
      <w:bookmarkStart w:colFirst="0" w:colLast="0" w:name="_psmcedpg4e16" w:id="915"/>
      <w:bookmarkEnd w:id="915"/>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16A">
      <w:pPr>
        <w:numPr>
          <w:ilvl w:val="0"/>
          <w:numId w:val="853"/>
        </w:numPr>
        <w:spacing w:after="0" w:afterAutospacing="0" w:before="240" w:lineRule="auto"/>
        <w:ind w:left="720" w:hanging="360"/>
      </w:pPr>
      <w:r w:rsidDel="00000000" w:rsidR="00000000" w:rsidRPr="00000000">
        <w:rPr>
          <w:b w:val="1"/>
          <w:rtl w:val="0"/>
        </w:rPr>
        <w:t xml:space="preserve">Bowls for Offerings:</w:t>
      </w:r>
      <w:r w:rsidDel="00000000" w:rsidR="00000000" w:rsidRPr="00000000">
        <w:rPr>
          <w:rtl w:val="0"/>
        </w:rPr>
        <w:t xml:space="preserve"> Used throughout Leviticus and Numbers for various offerings.</w:t>
      </w:r>
    </w:p>
    <w:p w:rsidR="00000000" w:rsidDel="00000000" w:rsidP="00000000" w:rsidRDefault="00000000" w:rsidRPr="00000000" w14:paraId="0000116B">
      <w:pPr>
        <w:numPr>
          <w:ilvl w:val="0"/>
          <w:numId w:val="853"/>
        </w:numPr>
        <w:spacing w:after="0" w:afterAutospacing="0" w:before="0" w:beforeAutospacing="0" w:lineRule="auto"/>
        <w:ind w:left="720" w:hanging="360"/>
      </w:pPr>
      <w:r w:rsidDel="00000000" w:rsidR="00000000" w:rsidRPr="00000000">
        <w:rPr>
          <w:b w:val="1"/>
          <w:rtl w:val="0"/>
        </w:rPr>
        <w:t xml:space="preserve">Smoke/Glory Filling:</w:t>
      </w:r>
      <w:r w:rsidDel="00000000" w:rsidR="00000000" w:rsidRPr="00000000">
        <w:rPr>
          <w:rtl w:val="0"/>
        </w:rPr>
        <w:t xml:space="preserve"> </w:t>
      </w:r>
      <w:r w:rsidDel="00000000" w:rsidR="00000000" w:rsidRPr="00000000">
        <w:rPr>
          <w:b w:val="1"/>
          <w:rtl w:val="0"/>
        </w:rPr>
        <w:t xml:space="preserve">Exodus 40:34-35</w:t>
      </w:r>
      <w:r w:rsidDel="00000000" w:rsidR="00000000" w:rsidRPr="00000000">
        <w:rPr>
          <w:rtl w:val="0"/>
        </w:rPr>
        <w:t xml:space="preserve">, "Then the cloud covered the tent... and the </w:t>
      </w:r>
      <w:r w:rsidDel="00000000" w:rsidR="00000000" w:rsidRPr="00000000">
        <w:rPr>
          <w:b w:val="1"/>
          <w:rtl w:val="0"/>
        </w:rPr>
        <w:t xml:space="preserve">glory of the LORD filled the tabernacle</w:t>
      </w:r>
      <w:r w:rsidDel="00000000" w:rsidR="00000000" w:rsidRPr="00000000">
        <w:rPr>
          <w:rtl w:val="0"/>
        </w:rPr>
        <w:t xml:space="preserve">. And Moses </w:t>
      </w:r>
      <w:r w:rsidDel="00000000" w:rsidR="00000000" w:rsidRPr="00000000">
        <w:rPr>
          <w:b w:val="1"/>
          <w:rtl w:val="0"/>
        </w:rPr>
        <w:t xml:space="preserve">was not able to enter</w:t>
      </w:r>
      <w:r w:rsidDel="00000000" w:rsidR="00000000" w:rsidRPr="00000000">
        <w:rPr>
          <w:rtl w:val="0"/>
        </w:rPr>
        <w:t xml:space="preserve">..." </w:t>
      </w:r>
      <w:r w:rsidDel="00000000" w:rsidR="00000000" w:rsidRPr="00000000">
        <w:rPr>
          <w:b w:val="1"/>
          <w:rtl w:val="0"/>
        </w:rPr>
        <w:t xml:space="preserve">1 Kings 8:10-11</w:t>
      </w:r>
      <w:r w:rsidDel="00000000" w:rsidR="00000000" w:rsidRPr="00000000">
        <w:rPr>
          <w:rtl w:val="0"/>
        </w:rPr>
        <w:t xml:space="preserve">, "...the cloud </w:t>
      </w:r>
      <w:r w:rsidDel="00000000" w:rsidR="00000000" w:rsidRPr="00000000">
        <w:rPr>
          <w:b w:val="1"/>
          <w:rtl w:val="0"/>
        </w:rPr>
        <w:t xml:space="preserve">filled the house of the LORD</w:t>
      </w:r>
      <w:r w:rsidDel="00000000" w:rsidR="00000000" w:rsidRPr="00000000">
        <w:rPr>
          <w:rtl w:val="0"/>
        </w:rPr>
        <w:t xml:space="preserve">, so that the priests </w:t>
      </w:r>
      <w:r w:rsidDel="00000000" w:rsidR="00000000" w:rsidRPr="00000000">
        <w:rPr>
          <w:b w:val="1"/>
          <w:rtl w:val="0"/>
        </w:rPr>
        <w:t xml:space="preserve">could not stand to minister</w:t>
      </w:r>
      <w:r w:rsidDel="00000000" w:rsidR="00000000" w:rsidRPr="00000000">
        <w:rPr>
          <w:rtl w:val="0"/>
        </w:rPr>
        <w:t xml:space="preserve"> because of the cloud, for the </w:t>
      </w:r>
      <w:r w:rsidDel="00000000" w:rsidR="00000000" w:rsidRPr="00000000">
        <w:rPr>
          <w:b w:val="1"/>
          <w:rtl w:val="0"/>
        </w:rPr>
        <w:t xml:space="preserve">glory of the LORD filled</w:t>
      </w:r>
      <w:r w:rsidDel="00000000" w:rsidR="00000000" w:rsidRPr="00000000">
        <w:rPr>
          <w:rtl w:val="0"/>
        </w:rPr>
        <w:t xml:space="preserve"> the house..."</w:t>
      </w:r>
    </w:p>
    <w:p w:rsidR="00000000" w:rsidDel="00000000" w:rsidP="00000000" w:rsidRDefault="00000000" w:rsidRPr="00000000" w14:paraId="0000116C">
      <w:pPr>
        <w:numPr>
          <w:ilvl w:val="0"/>
          <w:numId w:val="853"/>
        </w:numPr>
        <w:spacing w:after="240" w:before="0" w:beforeAutospacing="0" w:lineRule="auto"/>
        <w:ind w:left="720" w:hanging="360"/>
      </w:pPr>
      <w:r w:rsidDel="00000000" w:rsidR="00000000" w:rsidRPr="00000000">
        <w:rPr>
          <w:b w:val="1"/>
          <w:rtl w:val="0"/>
        </w:rPr>
        <w:t xml:space="preserve">Smoke as Judgment:</w:t>
      </w:r>
      <w:r w:rsidDel="00000000" w:rsidR="00000000" w:rsidRPr="00000000">
        <w:rPr>
          <w:rtl w:val="0"/>
        </w:rPr>
        <w:t xml:space="preserve"> </w:t>
      </w:r>
      <w:r w:rsidDel="00000000" w:rsidR="00000000" w:rsidRPr="00000000">
        <w:rPr>
          <w:b w:val="1"/>
          <w:rtl w:val="0"/>
        </w:rPr>
        <w:t xml:space="preserve">Isaiah 6:4</w:t>
      </w:r>
      <w:r w:rsidDel="00000000" w:rsidR="00000000" w:rsidRPr="00000000">
        <w:rPr>
          <w:rtl w:val="0"/>
        </w:rPr>
        <w:t xml:space="preserve">, At Isaiah's commissioning, the temple filled with </w:t>
      </w:r>
      <w:r w:rsidDel="00000000" w:rsidR="00000000" w:rsidRPr="00000000">
        <w:rPr>
          <w:b w:val="1"/>
          <w:rtl w:val="0"/>
        </w:rPr>
        <w:t xml:space="preserve">smoke</w:t>
      </w:r>
      <w:r w:rsidDel="00000000" w:rsidR="00000000" w:rsidRPr="00000000">
        <w:rPr>
          <w:rtl w:val="0"/>
        </w:rPr>
        <w:t xml:space="preserve">, signifying God's awesome holiness and coming judgment.</w:t>
      </w:r>
    </w:p>
    <w:p w:rsidR="00000000" w:rsidDel="00000000" w:rsidP="00000000" w:rsidRDefault="00000000" w:rsidRPr="00000000" w14:paraId="0000116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16E">
      <w:pPr>
        <w:pStyle w:val="Heading3"/>
        <w:keepNext w:val="0"/>
        <w:keepLines w:val="0"/>
        <w:spacing w:before="280" w:lineRule="auto"/>
        <w:rPr>
          <w:b w:val="1"/>
          <w:color w:val="000000"/>
          <w:sz w:val="26"/>
          <w:szCs w:val="26"/>
        </w:rPr>
      </w:pPr>
      <w:bookmarkStart w:colFirst="0" w:colLast="0" w:name="_xm1pd4pw5om6" w:id="916"/>
      <w:bookmarkEnd w:id="916"/>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16F">
      <w:pPr>
        <w:numPr>
          <w:ilvl w:val="0"/>
          <w:numId w:val="630"/>
        </w:numPr>
        <w:spacing w:after="0" w:afterAutospacing="0" w:before="240" w:lineRule="auto"/>
        <w:ind w:left="720" w:hanging="360"/>
      </w:pPr>
      <w:r w:rsidDel="00000000" w:rsidR="00000000" w:rsidRPr="00000000">
        <w:rPr>
          <w:b w:val="1"/>
          <w:rtl w:val="0"/>
        </w:rPr>
        <w:t xml:space="preserve">God's Holiness is Unapproachable (Apart from Christ):</w:t>
      </w:r>
      <w:r w:rsidDel="00000000" w:rsidR="00000000" w:rsidRPr="00000000">
        <w:rPr>
          <w:rtl w:val="0"/>
        </w:rPr>
        <w:t xml:space="preserve"> The smoke reminds us that God's raw glory and holiness are terrifying and inaccessible to sinful humanity on its own.</w:t>
      </w:r>
    </w:p>
    <w:p w:rsidR="00000000" w:rsidDel="00000000" w:rsidP="00000000" w:rsidRDefault="00000000" w:rsidRPr="00000000" w14:paraId="00001170">
      <w:pPr>
        <w:numPr>
          <w:ilvl w:val="0"/>
          <w:numId w:val="630"/>
        </w:numPr>
        <w:spacing w:after="0" w:afterAutospacing="0" w:before="0" w:beforeAutospacing="0" w:lineRule="auto"/>
        <w:ind w:left="720" w:hanging="360"/>
      </w:pPr>
      <w:r w:rsidDel="00000000" w:rsidR="00000000" w:rsidRPr="00000000">
        <w:rPr>
          <w:b w:val="1"/>
          <w:rtl w:val="0"/>
        </w:rPr>
        <w:t xml:space="preserve">The Seriousness of Final Judgment:</w:t>
      </w:r>
      <w:r w:rsidDel="00000000" w:rsidR="00000000" w:rsidRPr="00000000">
        <w:rPr>
          <w:rtl w:val="0"/>
        </w:rPr>
        <w:t xml:space="preserve"> The image of the temple being closed to entry underscores the finality and severity of this last stage of wrath. The time for seeking mercy runs out.</w:t>
      </w:r>
    </w:p>
    <w:p w:rsidR="00000000" w:rsidDel="00000000" w:rsidP="00000000" w:rsidRDefault="00000000" w:rsidRPr="00000000" w14:paraId="00001171">
      <w:pPr>
        <w:numPr>
          <w:ilvl w:val="0"/>
          <w:numId w:val="630"/>
        </w:numPr>
        <w:spacing w:after="240" w:before="0" w:beforeAutospacing="0" w:lineRule="auto"/>
        <w:ind w:left="720" w:hanging="360"/>
      </w:pPr>
      <w:r w:rsidDel="00000000" w:rsidR="00000000" w:rsidRPr="00000000">
        <w:rPr>
          <w:b w:val="1"/>
          <w:rtl w:val="0"/>
        </w:rPr>
        <w:t xml:space="preserve">Gratitude for Access Now:</w:t>
      </w:r>
      <w:r w:rsidDel="00000000" w:rsidR="00000000" w:rsidRPr="00000000">
        <w:rPr>
          <w:rtl w:val="0"/>
        </w:rPr>
        <w:t xml:space="preserve"> This vision should fill believers with immense gratitude that </w:t>
      </w:r>
      <w:r w:rsidDel="00000000" w:rsidR="00000000" w:rsidRPr="00000000">
        <w:rPr>
          <w:i w:val="1"/>
          <w:rtl w:val="0"/>
        </w:rPr>
        <w:t xml:space="preserve">now</w:t>
      </w:r>
      <w:r w:rsidDel="00000000" w:rsidR="00000000" w:rsidRPr="00000000">
        <w:rPr>
          <w:rtl w:val="0"/>
        </w:rPr>
        <w:t xml:space="preserve">, through Christ, we </w:t>
      </w:r>
      <w:r w:rsidDel="00000000" w:rsidR="00000000" w:rsidRPr="00000000">
        <w:rPr>
          <w:i w:val="1"/>
          <w:rtl w:val="0"/>
        </w:rPr>
        <w:t xml:space="preserve">can</w:t>
      </w:r>
      <w:r w:rsidDel="00000000" w:rsidR="00000000" w:rsidRPr="00000000">
        <w:rPr>
          <w:rtl w:val="0"/>
        </w:rPr>
        <w:t xml:space="preserve"> "enter" the heavenly sanctuary (Heb 10:19) and find grace. We live in the day of open access, before the smoke of final judgment descends.</w:t>
      </w:r>
    </w:p>
    <w:p w:rsidR="00000000" w:rsidDel="00000000" w:rsidP="00000000" w:rsidRDefault="00000000" w:rsidRPr="00000000" w14:paraId="0000117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173">
      <w:pPr>
        <w:pStyle w:val="Heading3"/>
        <w:keepNext w:val="0"/>
        <w:keepLines w:val="0"/>
        <w:spacing w:before="280" w:lineRule="auto"/>
        <w:rPr>
          <w:b w:val="1"/>
          <w:color w:val="000000"/>
          <w:sz w:val="26"/>
          <w:szCs w:val="26"/>
        </w:rPr>
      </w:pPr>
      <w:bookmarkStart w:colFirst="0" w:colLast="0" w:name="_b0sx9j5vuay6" w:id="917"/>
      <w:bookmarkEnd w:id="917"/>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174">
      <w:pPr>
        <w:numPr>
          <w:ilvl w:val="0"/>
          <w:numId w:val="490"/>
        </w:numPr>
        <w:spacing w:after="0" w:afterAutospacing="0" w:before="240" w:lineRule="auto"/>
        <w:ind w:left="720" w:hanging="360"/>
      </w:pPr>
      <w:r w:rsidDel="00000000" w:rsidR="00000000" w:rsidRPr="00000000">
        <w:rPr>
          <w:rtl w:val="0"/>
        </w:rPr>
        <w:t xml:space="preserve">Why is it significant that one of the </w:t>
      </w:r>
      <w:r w:rsidDel="00000000" w:rsidR="00000000" w:rsidRPr="00000000">
        <w:rPr>
          <w:i w:val="1"/>
          <w:rtl w:val="0"/>
        </w:rPr>
        <w:t xml:space="preserve">four living creatures</w:t>
      </w:r>
      <w:r w:rsidDel="00000000" w:rsidR="00000000" w:rsidRPr="00000000">
        <w:rPr>
          <w:rtl w:val="0"/>
        </w:rPr>
        <w:t xml:space="preserve"> (representing creation) gives the bowls of wrath to the angels?</w:t>
      </w:r>
    </w:p>
    <w:p w:rsidR="00000000" w:rsidDel="00000000" w:rsidP="00000000" w:rsidRDefault="00000000" w:rsidRPr="00000000" w14:paraId="00001175">
      <w:pPr>
        <w:numPr>
          <w:ilvl w:val="0"/>
          <w:numId w:val="490"/>
        </w:numPr>
        <w:spacing w:after="0" w:afterAutospacing="0" w:before="0" w:beforeAutospacing="0" w:lineRule="auto"/>
        <w:ind w:left="720" w:hanging="360"/>
      </w:pPr>
      <w:r w:rsidDel="00000000" w:rsidR="00000000" w:rsidRPr="00000000">
        <w:rPr>
          <w:rtl w:val="0"/>
        </w:rPr>
        <w:t xml:space="preserve">What is the symbolism of using "bowls" (used for offerings) to pour out God's wrath?</w:t>
      </w:r>
    </w:p>
    <w:p w:rsidR="00000000" w:rsidDel="00000000" w:rsidP="00000000" w:rsidRDefault="00000000" w:rsidRPr="00000000" w14:paraId="00001176">
      <w:pPr>
        <w:numPr>
          <w:ilvl w:val="0"/>
          <w:numId w:val="490"/>
        </w:numPr>
        <w:spacing w:after="0" w:afterAutospacing="0" w:before="0" w:beforeAutospacing="0" w:lineRule="auto"/>
        <w:ind w:left="720" w:hanging="360"/>
      </w:pPr>
      <w:r w:rsidDel="00000000" w:rsidR="00000000" w:rsidRPr="00000000">
        <w:rPr>
          <w:rtl w:val="0"/>
        </w:rPr>
        <w:t xml:space="preserve">The smoke represents God's glory and power. Why does this glory prevent anyone from entering the temple at this specific time?</w:t>
      </w:r>
    </w:p>
    <w:p w:rsidR="00000000" w:rsidDel="00000000" w:rsidP="00000000" w:rsidRDefault="00000000" w:rsidRPr="00000000" w14:paraId="00001177">
      <w:pPr>
        <w:numPr>
          <w:ilvl w:val="0"/>
          <w:numId w:val="490"/>
        </w:numPr>
        <w:spacing w:after="240" w:before="0" w:beforeAutospacing="0" w:lineRule="auto"/>
        <w:ind w:left="720" w:hanging="360"/>
      </w:pPr>
      <w:r w:rsidDel="00000000" w:rsidR="00000000" w:rsidRPr="00000000">
        <w:rPr>
          <w:rtl w:val="0"/>
        </w:rPr>
        <w:t xml:space="preserve">How does the temporary closure of the temple in this vision contrast with the access believers have to God </w:t>
      </w:r>
      <w:r w:rsidDel="00000000" w:rsidR="00000000" w:rsidRPr="00000000">
        <w:rPr>
          <w:i w:val="1"/>
          <w:rtl w:val="0"/>
        </w:rPr>
        <w:t xml:space="preserve">now</w:t>
      </w:r>
      <w:r w:rsidDel="00000000" w:rsidR="00000000" w:rsidRPr="00000000">
        <w:rPr>
          <w:rtl w:val="0"/>
        </w:rPr>
        <w:t xml:space="preserve"> through Christ (Hebrews 4:16, 10:19-22)?</w:t>
      </w:r>
    </w:p>
    <w:p w:rsidR="00000000" w:rsidDel="00000000" w:rsidP="00000000" w:rsidRDefault="00000000" w:rsidRPr="00000000" w14:paraId="0000117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179">
      <w:pPr>
        <w:pStyle w:val="Heading3"/>
        <w:keepNext w:val="0"/>
        <w:keepLines w:val="0"/>
        <w:spacing w:before="280" w:lineRule="auto"/>
        <w:rPr>
          <w:b w:val="1"/>
          <w:color w:val="000000"/>
          <w:sz w:val="26"/>
          <w:szCs w:val="26"/>
        </w:rPr>
      </w:pPr>
      <w:bookmarkStart w:colFirst="0" w:colLast="0" w:name="_pf547y98xh65" w:id="918"/>
      <w:bookmarkEnd w:id="918"/>
      <w:r w:rsidDel="00000000" w:rsidR="00000000" w:rsidRPr="00000000">
        <w:rPr>
          <w:b w:val="1"/>
          <w:color w:val="000000"/>
          <w:sz w:val="26"/>
          <w:szCs w:val="26"/>
          <w:rtl w:val="0"/>
        </w:rPr>
        <w:t xml:space="preserve">Call to Action</w:t>
      </w:r>
    </w:p>
    <w:p w:rsidR="00000000" w:rsidDel="00000000" w:rsidP="00000000" w:rsidRDefault="00000000" w:rsidRPr="00000000" w14:paraId="0000117A">
      <w:pPr>
        <w:spacing w:after="240" w:before="240" w:lineRule="auto"/>
        <w:rPr/>
      </w:pPr>
      <w:r w:rsidDel="00000000" w:rsidR="00000000" w:rsidRPr="00000000">
        <w:rPr>
          <w:rtl w:val="0"/>
        </w:rPr>
        <w:t xml:space="preserve">Your call is to </w:t>
      </w:r>
      <w:r w:rsidDel="00000000" w:rsidR="00000000" w:rsidRPr="00000000">
        <w:rPr>
          <w:b w:val="1"/>
          <w:rtl w:val="0"/>
        </w:rPr>
        <w:t xml:space="preserve">cherish your access.</w:t>
      </w:r>
      <w:r w:rsidDel="00000000" w:rsidR="00000000" w:rsidRPr="00000000">
        <w:rPr>
          <w:rtl w:val="0"/>
        </w:rPr>
        <w:t xml:space="preserve"> The time is coming when access for intercession or repentance (for the world) will cease as final judgment falls.</w:t>
      </w:r>
    </w:p>
    <w:p w:rsidR="00000000" w:rsidDel="00000000" w:rsidP="00000000" w:rsidRDefault="00000000" w:rsidRPr="00000000" w14:paraId="0000117B">
      <w:pPr>
        <w:numPr>
          <w:ilvl w:val="0"/>
          <w:numId w:val="300"/>
        </w:numPr>
        <w:spacing w:after="0" w:afterAutospacing="0" w:before="240" w:lineRule="auto"/>
        <w:ind w:left="720" w:hanging="360"/>
      </w:pPr>
      <w:r w:rsidDel="00000000" w:rsidR="00000000" w:rsidRPr="00000000">
        <w:rPr>
          <w:rtl w:val="0"/>
        </w:rPr>
        <w:t xml:space="preserve">Today, consciously </w:t>
      </w:r>
      <w:r w:rsidDel="00000000" w:rsidR="00000000" w:rsidRPr="00000000">
        <w:rPr>
          <w:b w:val="1"/>
          <w:rtl w:val="0"/>
        </w:rPr>
        <w:t xml:space="preserve">enter God's presence</w:t>
      </w:r>
      <w:r w:rsidDel="00000000" w:rsidR="00000000" w:rsidRPr="00000000">
        <w:rPr>
          <w:rtl w:val="0"/>
        </w:rPr>
        <w:t xml:space="preserve"> through prayer and thanksgiving, not taking for granted the access won by Christ.</w:t>
      </w:r>
    </w:p>
    <w:p w:rsidR="00000000" w:rsidDel="00000000" w:rsidP="00000000" w:rsidRDefault="00000000" w:rsidRPr="00000000" w14:paraId="0000117C">
      <w:pPr>
        <w:numPr>
          <w:ilvl w:val="0"/>
          <w:numId w:val="300"/>
        </w:numPr>
        <w:spacing w:after="240" w:before="0" w:beforeAutospacing="0" w:lineRule="auto"/>
        <w:ind w:left="720" w:hanging="360"/>
      </w:pPr>
      <w:r w:rsidDel="00000000" w:rsidR="00000000" w:rsidRPr="00000000">
        <w:rPr>
          <w:b w:val="1"/>
          <w:rtl w:val="0"/>
        </w:rPr>
        <w:t xml:space="preserve">Intercede</w:t>
      </w:r>
      <w:r w:rsidDel="00000000" w:rsidR="00000000" w:rsidRPr="00000000">
        <w:rPr>
          <w:rtl w:val="0"/>
        </w:rPr>
        <w:t xml:space="preserve"> now for those who are still outside His grace, praying they will seek Him before the temple is filled with the smoke of judgment.</w:t>
      </w:r>
    </w:p>
    <w:p w:rsidR="00000000" w:rsidDel="00000000" w:rsidP="00000000" w:rsidRDefault="00000000" w:rsidRPr="00000000" w14:paraId="0000117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17E">
      <w:pPr>
        <w:pStyle w:val="Heading3"/>
        <w:keepNext w:val="0"/>
        <w:keepLines w:val="0"/>
        <w:spacing w:before="280" w:lineRule="auto"/>
        <w:rPr>
          <w:b w:val="1"/>
          <w:color w:val="000000"/>
          <w:sz w:val="26"/>
          <w:szCs w:val="26"/>
        </w:rPr>
      </w:pPr>
      <w:bookmarkStart w:colFirst="0" w:colLast="0" w:name="_5wh4h04gmkh6" w:id="919"/>
      <w:bookmarkEnd w:id="919"/>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17F">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180">
      <w:pPr>
        <w:numPr>
          <w:ilvl w:val="0"/>
          <w:numId w:val="807"/>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181">
      <w:pPr>
        <w:numPr>
          <w:ilvl w:val="0"/>
          <w:numId w:val="807"/>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182">
      <w:pPr>
        <w:numPr>
          <w:ilvl w:val="0"/>
          <w:numId w:val="807"/>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18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184">
      <w:pPr>
        <w:pStyle w:val="Heading3"/>
        <w:keepNext w:val="0"/>
        <w:keepLines w:val="0"/>
        <w:spacing w:before="280" w:lineRule="auto"/>
        <w:rPr>
          <w:b w:val="1"/>
          <w:color w:val="000000"/>
          <w:sz w:val="26"/>
          <w:szCs w:val="26"/>
        </w:rPr>
      </w:pPr>
      <w:bookmarkStart w:colFirst="0" w:colLast="0" w:name="_qf17bxo1vczb" w:id="920"/>
      <w:bookmarkEnd w:id="920"/>
      <w:r w:rsidDel="00000000" w:rsidR="00000000" w:rsidRPr="00000000">
        <w:rPr>
          <w:b w:val="1"/>
          <w:color w:val="000000"/>
          <w:sz w:val="26"/>
          <w:szCs w:val="26"/>
          <w:rtl w:val="0"/>
        </w:rPr>
        <w:t xml:space="preserve">Closing Prayer</w:t>
      </w:r>
    </w:p>
    <w:p w:rsidR="00000000" w:rsidDel="00000000" w:rsidP="00000000" w:rsidRDefault="00000000" w:rsidRPr="00000000" w14:paraId="00001185">
      <w:pPr>
        <w:spacing w:after="240" w:before="240" w:lineRule="auto"/>
        <w:ind w:left="600" w:right="600" w:firstLine="0"/>
        <w:rPr/>
      </w:pPr>
      <w:r w:rsidDel="00000000" w:rsidR="00000000" w:rsidRPr="00000000">
        <w:rPr>
          <w:rtl w:val="0"/>
        </w:rPr>
        <w:t xml:space="preserve">Lord God Almighty, Your glory fills the heavens, Your power is awesome, Your holiness unapproachable apart from grace. Thank You for making a way for us to enter Your presence now through the blood of the Lamb. We stand in awe of Your coming judgment, yet rest in the access You provide. Keep us close to You, and use us to draw others in before the final judgment is poured out. Amen.</w:t>
      </w:r>
    </w:p>
    <w:p w:rsidR="00000000" w:rsidDel="00000000" w:rsidP="00000000" w:rsidRDefault="00000000" w:rsidRPr="00000000" w14:paraId="00001186">
      <w:pPr>
        <w:pStyle w:val="Heading1"/>
        <w:rPr/>
      </w:pPr>
      <w:bookmarkStart w:colFirst="0" w:colLast="0" w:name="_cbg8ndr3glqe" w:id="921"/>
      <w:bookmarkEnd w:id="921"/>
      <w:r w:rsidDel="00000000" w:rsidR="00000000" w:rsidRPr="00000000">
        <w:rPr>
          <w:rtl w:val="0"/>
        </w:rPr>
        <w:t xml:space="preserve">Week 16 (Chapter 16): The Seven Bowls: God's Undiluted Wrath Poured Out</w:t>
      </w:r>
    </w:p>
    <w:p w:rsidR="00000000" w:rsidDel="00000000" w:rsidP="00000000" w:rsidRDefault="00000000" w:rsidRPr="00000000" w14:paraId="00001187">
      <w:pPr>
        <w:pStyle w:val="Heading2"/>
        <w:keepNext w:val="0"/>
        <w:keepLines w:val="0"/>
        <w:spacing w:after="80" w:lineRule="auto"/>
        <w:ind w:right="600"/>
        <w:rPr>
          <w:b w:val="1"/>
          <w:sz w:val="34"/>
          <w:szCs w:val="34"/>
        </w:rPr>
      </w:pPr>
      <w:bookmarkStart w:colFirst="0" w:colLast="0" w:name="_7i8zx730jqds" w:id="922"/>
      <w:bookmarkEnd w:id="922"/>
      <w:r w:rsidDel="00000000" w:rsidR="00000000" w:rsidRPr="00000000">
        <w:rPr>
          <w:b w:val="1"/>
          <w:sz w:val="34"/>
          <w:szCs w:val="34"/>
          <w:rtl w:val="0"/>
        </w:rPr>
        <w:t xml:space="preserve">Revelation Bible Study: Week 16, Day 1</w:t>
      </w:r>
    </w:p>
    <w:p w:rsidR="00000000" w:rsidDel="00000000" w:rsidP="00000000" w:rsidRDefault="00000000" w:rsidRPr="00000000" w14:paraId="00001188">
      <w:pPr>
        <w:pStyle w:val="Heading3"/>
        <w:keepNext w:val="0"/>
        <w:keepLines w:val="0"/>
        <w:spacing w:before="280" w:lineRule="auto"/>
        <w:ind w:right="600"/>
        <w:rPr>
          <w:b w:val="1"/>
          <w:color w:val="000000"/>
          <w:sz w:val="26"/>
          <w:szCs w:val="26"/>
        </w:rPr>
      </w:pPr>
      <w:bookmarkStart w:colFirst="0" w:colLast="0" w:name="_cpuc627ajbhw" w:id="923"/>
      <w:bookmarkEnd w:id="923"/>
      <w:r w:rsidDel="00000000" w:rsidR="00000000" w:rsidRPr="00000000">
        <w:rPr>
          <w:b w:val="1"/>
          <w:color w:val="000000"/>
          <w:sz w:val="26"/>
          <w:szCs w:val="26"/>
          <w:rtl w:val="0"/>
        </w:rPr>
        <w:t xml:space="preserve">The First Bowl: Painful Sores</w:t>
      </w:r>
    </w:p>
    <w:p w:rsidR="00000000" w:rsidDel="00000000" w:rsidP="00000000" w:rsidRDefault="00000000" w:rsidRPr="00000000" w14:paraId="00001189">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16:1-2</w:t>
      </w:r>
    </w:p>
    <w:p w:rsidR="00000000" w:rsidDel="00000000" w:rsidP="00000000" w:rsidRDefault="00000000" w:rsidRPr="00000000" w14:paraId="0000118A">
      <w:pPr>
        <w:spacing w:after="240" w:before="240" w:lineRule="auto"/>
        <w:ind w:left="600" w:right="600" w:firstLine="0"/>
        <w:rPr/>
      </w:pPr>
      <w:r w:rsidDel="00000000" w:rsidR="00000000" w:rsidRPr="00000000">
        <w:rPr>
          <w:rtl w:val="0"/>
        </w:rPr>
        <w:t xml:space="preserve">¹ Then I heard a loud voice from the temple telling the seven angels, “Go and pour out on the earth the seven bowls of the wrath of God.”</w:t>
      </w:r>
    </w:p>
    <w:p w:rsidR="00000000" w:rsidDel="00000000" w:rsidP="00000000" w:rsidRDefault="00000000" w:rsidRPr="00000000" w14:paraId="0000118B">
      <w:pPr>
        <w:spacing w:after="240" w:before="240" w:lineRule="auto"/>
        <w:ind w:left="600" w:right="600" w:firstLine="0"/>
        <w:rPr/>
      </w:pPr>
      <w:r w:rsidDel="00000000" w:rsidR="00000000" w:rsidRPr="00000000">
        <w:rPr>
          <w:rtl w:val="0"/>
        </w:rPr>
        <w:t xml:space="preserve">² So the first angel went and poured out his bowl on the earth, and harmful and painful sores came upon the people who bore the mark of the beast and worshiped its image.</w:t>
      </w:r>
    </w:p>
    <w:p w:rsidR="00000000" w:rsidDel="00000000" w:rsidP="00000000" w:rsidRDefault="00000000" w:rsidRPr="00000000" w14:paraId="0000118C">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18D">
      <w:pPr>
        <w:pStyle w:val="Heading3"/>
        <w:keepNext w:val="0"/>
        <w:keepLines w:val="0"/>
        <w:spacing w:before="280" w:lineRule="auto"/>
        <w:ind w:right="600"/>
        <w:rPr>
          <w:b w:val="1"/>
          <w:color w:val="000000"/>
          <w:sz w:val="26"/>
          <w:szCs w:val="26"/>
        </w:rPr>
      </w:pPr>
      <w:bookmarkStart w:colFirst="0" w:colLast="0" w:name="_qorbv1nnzi7" w:id="924"/>
      <w:bookmarkEnd w:id="924"/>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18E">
      <w:pPr>
        <w:numPr>
          <w:ilvl w:val="0"/>
          <w:numId w:val="658"/>
        </w:numPr>
        <w:spacing w:after="0" w:afterAutospacing="0" w:before="240" w:lineRule="auto"/>
        <w:ind w:left="720" w:hanging="360"/>
      </w:pPr>
      <w:r w:rsidDel="00000000" w:rsidR="00000000" w:rsidRPr="00000000">
        <w:rPr>
          <w:b w:val="1"/>
          <w:rtl w:val="0"/>
        </w:rPr>
        <w:t xml:space="preserve">"A Loud Voice from the Temple":</w:t>
      </w:r>
      <w:r w:rsidDel="00000000" w:rsidR="00000000" w:rsidRPr="00000000">
        <w:rPr>
          <w:rtl w:val="0"/>
        </w:rPr>
        <w:t xml:space="preserve"> This is the </w:t>
      </w:r>
      <w:r w:rsidDel="00000000" w:rsidR="00000000" w:rsidRPr="00000000">
        <w:rPr>
          <w:i w:val="1"/>
          <w:rtl w:val="0"/>
        </w:rPr>
        <w:t xml:space="preserve">command of God the Father</w:t>
      </w:r>
      <w:r w:rsidDel="00000000" w:rsidR="00000000" w:rsidRPr="00000000">
        <w:rPr>
          <w:rtl w:val="0"/>
        </w:rPr>
        <w:t xml:space="preserve"> from the Holy of Holies. The "delay" (10:6) is over. The "time for intercession" is over (15:8). This is the </w:t>
      </w:r>
      <w:r w:rsidDel="00000000" w:rsidR="00000000" w:rsidRPr="00000000">
        <w:rPr>
          <w:i w:val="1"/>
          <w:rtl w:val="0"/>
        </w:rPr>
        <w:t xml:space="preserve">final execution</w:t>
      </w:r>
      <w:r w:rsidDel="00000000" w:rsidR="00000000" w:rsidRPr="00000000">
        <w:rPr>
          <w:rtl w:val="0"/>
        </w:rPr>
        <w:t xml:space="preserve"> of judgment.</w:t>
      </w:r>
    </w:p>
    <w:p w:rsidR="00000000" w:rsidDel="00000000" w:rsidP="00000000" w:rsidRDefault="00000000" w:rsidRPr="00000000" w14:paraId="0000118F">
      <w:pPr>
        <w:numPr>
          <w:ilvl w:val="0"/>
          <w:numId w:val="658"/>
        </w:numPr>
        <w:spacing w:after="0" w:afterAutospacing="0" w:before="0" w:beforeAutospacing="0" w:lineRule="auto"/>
        <w:ind w:left="720" w:hanging="360"/>
      </w:pPr>
      <w:r w:rsidDel="00000000" w:rsidR="00000000" w:rsidRPr="00000000">
        <w:rPr>
          <w:b w:val="1"/>
          <w:rtl w:val="0"/>
        </w:rPr>
        <w:t xml:space="preserve">"Bowls of... Wrath":</w:t>
      </w:r>
      <w:r w:rsidDel="00000000" w:rsidR="00000000" w:rsidRPr="00000000">
        <w:rPr>
          <w:rtl w:val="0"/>
        </w:rPr>
        <w:t xml:space="preserve"> The word "wrath" here is </w:t>
      </w:r>
      <w:r w:rsidDel="00000000" w:rsidR="00000000" w:rsidRPr="00000000">
        <w:rPr>
          <w:i w:val="1"/>
          <w:rtl w:val="0"/>
        </w:rPr>
        <w:t xml:space="preserve">thumos</w:t>
      </w:r>
      <w:r w:rsidDel="00000000" w:rsidR="00000000" w:rsidRPr="00000000">
        <w:rPr>
          <w:rtl w:val="0"/>
        </w:rPr>
        <w:t xml:space="preserve"> (θυμός), which means "hot anger" or "fury." This is not the "slow burn" of God's judgment (</w:t>
      </w:r>
      <w:r w:rsidDel="00000000" w:rsidR="00000000" w:rsidRPr="00000000">
        <w:rPr>
          <w:i w:val="1"/>
          <w:rtl w:val="0"/>
        </w:rPr>
        <w:t xml:space="preserve">orge</w:t>
      </w:r>
      <w:r w:rsidDel="00000000" w:rsidR="00000000" w:rsidRPr="00000000">
        <w:rPr>
          <w:rtl w:val="0"/>
        </w:rPr>
        <w:t xml:space="preserve">); this is the </w:t>
      </w:r>
      <w:r w:rsidDel="00000000" w:rsidR="00000000" w:rsidRPr="00000000">
        <w:rPr>
          <w:i w:val="1"/>
          <w:rtl w:val="0"/>
        </w:rPr>
        <w:t xml:space="preserve">passionate, fiery, intense</w:t>
      </w:r>
      <w:r w:rsidDel="00000000" w:rsidR="00000000" w:rsidRPr="00000000">
        <w:rPr>
          <w:rtl w:val="0"/>
        </w:rPr>
        <w:t xml:space="preserve"> outpouring of His holiness against sin.</w:t>
      </w:r>
    </w:p>
    <w:p w:rsidR="00000000" w:rsidDel="00000000" w:rsidP="00000000" w:rsidRDefault="00000000" w:rsidRPr="00000000" w14:paraId="00001190">
      <w:pPr>
        <w:numPr>
          <w:ilvl w:val="0"/>
          <w:numId w:val="658"/>
        </w:numPr>
        <w:spacing w:after="0" w:afterAutospacing="0" w:before="0" w:beforeAutospacing="0" w:lineRule="auto"/>
        <w:ind w:left="720" w:hanging="360"/>
      </w:pPr>
      <w:r w:rsidDel="00000000" w:rsidR="00000000" w:rsidRPr="00000000">
        <w:rPr>
          <w:b w:val="1"/>
          <w:rtl w:val="0"/>
        </w:rPr>
        <w:t xml:space="preserve">"Painful Sores":</w:t>
      </w:r>
      <w:r w:rsidDel="00000000" w:rsidR="00000000" w:rsidRPr="00000000">
        <w:rPr>
          <w:rtl w:val="0"/>
        </w:rPr>
        <w:t xml:space="preserve"> A 1st-century audience would </w:t>
      </w:r>
      <w:r w:rsidDel="00000000" w:rsidR="00000000" w:rsidRPr="00000000">
        <w:rPr>
          <w:i w:val="1"/>
          <w:rtl w:val="0"/>
        </w:rPr>
        <w:t xml:space="preserve">immediately</w:t>
      </w:r>
      <w:r w:rsidDel="00000000" w:rsidR="00000000" w:rsidRPr="00000000">
        <w:rPr>
          <w:rtl w:val="0"/>
        </w:rPr>
        <w:t xml:space="preserve"> recognize this. This is the </w:t>
      </w:r>
      <w:r w:rsidDel="00000000" w:rsidR="00000000" w:rsidRPr="00000000">
        <w:rPr>
          <w:b w:val="1"/>
          <w:rtl w:val="0"/>
        </w:rPr>
        <w:t xml:space="preserve">Sixth Plague of Egypt</w:t>
      </w:r>
      <w:r w:rsidDel="00000000" w:rsidR="00000000" w:rsidRPr="00000000">
        <w:rPr>
          <w:rtl w:val="0"/>
        </w:rPr>
        <w:t xml:space="preserve"> (boils).</w:t>
      </w:r>
    </w:p>
    <w:p w:rsidR="00000000" w:rsidDel="00000000" w:rsidP="00000000" w:rsidRDefault="00000000" w:rsidRPr="00000000" w14:paraId="00001191">
      <w:pPr>
        <w:numPr>
          <w:ilvl w:val="0"/>
          <w:numId w:val="658"/>
        </w:numPr>
        <w:spacing w:after="240" w:before="0" w:beforeAutospacing="0" w:lineRule="auto"/>
        <w:ind w:left="720" w:hanging="360"/>
      </w:pPr>
      <w:r w:rsidDel="00000000" w:rsidR="00000000" w:rsidRPr="00000000">
        <w:rPr>
          <w:b w:val="1"/>
          <w:rtl w:val="0"/>
        </w:rPr>
        <w:t xml:space="preserve">The "Target" (v. 2):</w:t>
      </w:r>
      <w:r w:rsidDel="00000000" w:rsidR="00000000" w:rsidRPr="00000000">
        <w:rPr>
          <w:rtl w:val="0"/>
        </w:rPr>
        <w:t xml:space="preserve"> This is the </w:t>
      </w:r>
      <w:r w:rsidDel="00000000" w:rsidR="00000000" w:rsidRPr="00000000">
        <w:rPr>
          <w:i w:val="1"/>
          <w:rtl w:val="0"/>
        </w:rPr>
        <w:t xml:space="preserve">most specific</w:t>
      </w:r>
      <w:r w:rsidDel="00000000" w:rsidR="00000000" w:rsidRPr="00000000">
        <w:rPr>
          <w:rtl w:val="0"/>
        </w:rPr>
        <w:t xml:space="preserve"> targeting yet. This plague does </w:t>
      </w:r>
      <w:r w:rsidDel="00000000" w:rsidR="00000000" w:rsidRPr="00000000">
        <w:rPr>
          <w:i w:val="1"/>
          <w:rtl w:val="0"/>
        </w:rPr>
        <w:t xml:space="preserve">not</w:t>
      </w:r>
      <w:r w:rsidDel="00000000" w:rsidR="00000000" w:rsidRPr="00000000">
        <w:rPr>
          <w:rtl w:val="0"/>
        </w:rPr>
        <w:t xml:space="preserve"> hit "the earth." It </w:t>
      </w:r>
      <w:r w:rsidDel="00000000" w:rsidR="00000000" w:rsidRPr="00000000">
        <w:rPr>
          <w:i w:val="1"/>
          <w:rtl w:val="0"/>
        </w:rPr>
        <w:t xml:space="preserve">only</w:t>
      </w:r>
      <w:r w:rsidDel="00000000" w:rsidR="00000000" w:rsidRPr="00000000">
        <w:rPr>
          <w:rtl w:val="0"/>
        </w:rPr>
        <w:t xml:space="preserve"> hits "the people who bore the mark of the beast."</w:t>
      </w:r>
    </w:p>
    <w:p w:rsidR="00000000" w:rsidDel="00000000" w:rsidP="00000000" w:rsidRDefault="00000000" w:rsidRPr="00000000" w14:paraId="00001192">
      <w:pPr>
        <w:pStyle w:val="Heading3"/>
        <w:keepNext w:val="0"/>
        <w:keepLines w:val="0"/>
        <w:spacing w:before="280" w:lineRule="auto"/>
        <w:ind w:right="600"/>
        <w:rPr>
          <w:b w:val="1"/>
          <w:color w:val="000000"/>
          <w:sz w:val="26"/>
          <w:szCs w:val="26"/>
        </w:rPr>
      </w:pPr>
      <w:bookmarkStart w:colFirst="0" w:colLast="0" w:name="_drl32ow0o7kq" w:id="925"/>
      <w:bookmarkEnd w:id="925"/>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193">
      <w:pPr>
        <w:numPr>
          <w:ilvl w:val="0"/>
          <w:numId w:val="666"/>
        </w:numPr>
        <w:spacing w:after="0" w:afterAutospacing="0" w:before="240" w:lineRule="auto"/>
        <w:ind w:left="720" w:hanging="360"/>
      </w:pPr>
      <w:r w:rsidDel="00000000" w:rsidR="00000000" w:rsidRPr="00000000">
        <w:rPr>
          <w:b w:val="1"/>
          <w:rtl w:val="0"/>
        </w:rPr>
        <w:t xml:space="preserve">The "Anti-Seal":</w:t>
      </w:r>
      <w:r w:rsidDel="00000000" w:rsidR="00000000" w:rsidRPr="00000000">
        <w:rPr>
          <w:rtl w:val="0"/>
        </w:rPr>
        <w:t xml:space="preserve"> This is the </w:t>
      </w:r>
      <w:r w:rsidDel="00000000" w:rsidR="00000000" w:rsidRPr="00000000">
        <w:rPr>
          <w:i w:val="1"/>
          <w:rtl w:val="0"/>
        </w:rPr>
        <w:t xml:space="preserve">perfect, divine reversal</w:t>
      </w:r>
      <w:r w:rsidDel="00000000" w:rsidR="00000000" w:rsidRPr="00000000">
        <w:rPr>
          <w:rtl w:val="0"/>
        </w:rPr>
        <w:t xml:space="preserve"> of the trumpet judgments.</w:t>
      </w:r>
    </w:p>
    <w:p w:rsidR="00000000" w:rsidDel="00000000" w:rsidP="00000000" w:rsidRDefault="00000000" w:rsidRPr="00000000" w14:paraId="00001194">
      <w:pPr>
        <w:numPr>
          <w:ilvl w:val="1"/>
          <w:numId w:val="666"/>
        </w:numPr>
        <w:spacing w:after="0" w:afterAutospacing="0" w:before="0" w:beforeAutospacing="0" w:lineRule="auto"/>
        <w:ind w:left="1440" w:hanging="360"/>
      </w:pPr>
      <w:r w:rsidDel="00000000" w:rsidR="00000000" w:rsidRPr="00000000">
        <w:rPr>
          <w:rtl w:val="0"/>
        </w:rPr>
        <w:t xml:space="preserve">In </w:t>
      </w:r>
      <w:r w:rsidDel="00000000" w:rsidR="00000000" w:rsidRPr="00000000">
        <w:rPr>
          <w:b w:val="1"/>
          <w:rtl w:val="0"/>
        </w:rPr>
        <w:t xml:space="preserve">Chapter 9:4</w:t>
      </w:r>
      <w:r w:rsidDel="00000000" w:rsidR="00000000" w:rsidRPr="00000000">
        <w:rPr>
          <w:rtl w:val="0"/>
        </w:rPr>
        <w:t xml:space="preserve"> (the 5th Trumpet), the locusts were commanded </w:t>
      </w:r>
      <w:r w:rsidDel="00000000" w:rsidR="00000000" w:rsidRPr="00000000">
        <w:rPr>
          <w:i w:val="1"/>
          <w:rtl w:val="0"/>
        </w:rPr>
        <w:t xml:space="preserve">not</w:t>
      </w:r>
      <w:r w:rsidDel="00000000" w:rsidR="00000000" w:rsidRPr="00000000">
        <w:rPr>
          <w:rtl w:val="0"/>
        </w:rPr>
        <w:t xml:space="preserve"> to harm those </w:t>
      </w:r>
      <w:r w:rsidDel="00000000" w:rsidR="00000000" w:rsidRPr="00000000">
        <w:rPr>
          <w:i w:val="1"/>
          <w:rtl w:val="0"/>
        </w:rPr>
        <w:t xml:space="preserve">with</w:t>
      </w:r>
      <w:r w:rsidDel="00000000" w:rsidR="00000000" w:rsidRPr="00000000">
        <w:rPr>
          <w:rtl w:val="0"/>
        </w:rPr>
        <w:t xml:space="preserve"> the </w:t>
      </w:r>
      <w:r w:rsidDel="00000000" w:rsidR="00000000" w:rsidRPr="00000000">
        <w:rPr>
          <w:b w:val="1"/>
          <w:rtl w:val="0"/>
        </w:rPr>
        <w:t xml:space="preserve">Seal of God</w:t>
      </w:r>
      <w:r w:rsidDel="00000000" w:rsidR="00000000" w:rsidRPr="00000000">
        <w:rPr>
          <w:rtl w:val="0"/>
        </w:rPr>
        <w:t xml:space="preserve">.</w:t>
      </w:r>
    </w:p>
    <w:p w:rsidR="00000000" w:rsidDel="00000000" w:rsidP="00000000" w:rsidRDefault="00000000" w:rsidRPr="00000000" w14:paraId="00001195">
      <w:pPr>
        <w:numPr>
          <w:ilvl w:val="1"/>
          <w:numId w:val="666"/>
        </w:numPr>
        <w:spacing w:after="0" w:afterAutospacing="0" w:before="0" w:beforeAutospacing="0" w:lineRule="auto"/>
        <w:ind w:left="1440" w:hanging="360"/>
      </w:pPr>
      <w:r w:rsidDel="00000000" w:rsidR="00000000" w:rsidRPr="00000000">
        <w:rPr>
          <w:rtl w:val="0"/>
        </w:rPr>
        <w:t xml:space="preserve">In </w:t>
      </w:r>
      <w:r w:rsidDel="00000000" w:rsidR="00000000" w:rsidRPr="00000000">
        <w:rPr>
          <w:b w:val="1"/>
          <w:rtl w:val="0"/>
        </w:rPr>
        <w:t xml:space="preserve">Chapter 16:2</w:t>
      </w:r>
      <w:r w:rsidDel="00000000" w:rsidR="00000000" w:rsidRPr="00000000">
        <w:rPr>
          <w:rtl w:val="0"/>
        </w:rPr>
        <w:t xml:space="preserve">, the bowl </w:t>
      </w:r>
      <w:r w:rsidDel="00000000" w:rsidR="00000000" w:rsidRPr="00000000">
        <w:rPr>
          <w:i w:val="1"/>
          <w:rtl w:val="0"/>
        </w:rPr>
        <w:t xml:space="preserve">only</w:t>
      </w:r>
      <w:r w:rsidDel="00000000" w:rsidR="00000000" w:rsidRPr="00000000">
        <w:rPr>
          <w:rtl w:val="0"/>
        </w:rPr>
        <w:t xml:space="preserve"> harms those </w:t>
      </w:r>
      <w:r w:rsidDel="00000000" w:rsidR="00000000" w:rsidRPr="00000000">
        <w:rPr>
          <w:i w:val="1"/>
          <w:rtl w:val="0"/>
        </w:rPr>
        <w:t xml:space="preserve">with</w:t>
      </w:r>
      <w:r w:rsidDel="00000000" w:rsidR="00000000" w:rsidRPr="00000000">
        <w:rPr>
          <w:rtl w:val="0"/>
        </w:rPr>
        <w:t xml:space="preserve"> the </w:t>
      </w:r>
      <w:r w:rsidDel="00000000" w:rsidR="00000000" w:rsidRPr="00000000">
        <w:rPr>
          <w:b w:val="1"/>
          <w:rtl w:val="0"/>
        </w:rPr>
        <w:t xml:space="preserve">Mark of the Beast</w:t>
      </w:r>
      <w:r w:rsidDel="00000000" w:rsidR="00000000" w:rsidRPr="00000000">
        <w:rPr>
          <w:rtl w:val="0"/>
        </w:rPr>
        <w:t xml:space="preserve">.</w:t>
      </w:r>
    </w:p>
    <w:p w:rsidR="00000000" w:rsidDel="00000000" w:rsidP="00000000" w:rsidRDefault="00000000" w:rsidRPr="00000000" w14:paraId="00001196">
      <w:pPr>
        <w:numPr>
          <w:ilvl w:val="0"/>
          <w:numId w:val="666"/>
        </w:numPr>
        <w:spacing w:after="0" w:afterAutospacing="0" w:before="0" w:beforeAutospacing="0" w:lineRule="auto"/>
        <w:ind w:left="720" w:hanging="360"/>
      </w:pPr>
      <w:r w:rsidDel="00000000" w:rsidR="00000000" w:rsidRPr="00000000">
        <w:rPr>
          <w:b w:val="1"/>
          <w:rtl w:val="0"/>
        </w:rPr>
        <w:t xml:space="preserve">The "Mark" is the Target:</w:t>
      </w:r>
      <w:r w:rsidDel="00000000" w:rsidR="00000000" w:rsidRPr="00000000">
        <w:rPr>
          <w:rtl w:val="0"/>
        </w:rPr>
        <w:t xml:space="preserve"> The very "mark" that the people </w:t>
      </w:r>
      <w:r w:rsidDel="00000000" w:rsidR="00000000" w:rsidRPr="00000000">
        <w:rPr>
          <w:i w:val="1"/>
          <w:rtl w:val="0"/>
        </w:rPr>
        <w:t xml:space="preserve">took</w:t>
      </w:r>
      <w:r w:rsidDel="00000000" w:rsidR="00000000" w:rsidRPr="00000000">
        <w:rPr>
          <w:rtl w:val="0"/>
        </w:rPr>
        <w:t xml:space="preserve"> to </w:t>
      </w:r>
      <w:r w:rsidDel="00000000" w:rsidR="00000000" w:rsidRPr="00000000">
        <w:rPr>
          <w:i w:val="1"/>
          <w:rtl w:val="0"/>
        </w:rPr>
        <w:t xml:space="preserve">save</w:t>
      </w:r>
      <w:r w:rsidDel="00000000" w:rsidR="00000000" w:rsidRPr="00000000">
        <w:rPr>
          <w:rtl w:val="0"/>
        </w:rPr>
        <w:t xml:space="preserve"> their </w:t>
      </w:r>
      <w:r w:rsidDel="00000000" w:rsidR="00000000" w:rsidRPr="00000000">
        <w:rPr>
          <w:i w:val="1"/>
          <w:rtl w:val="0"/>
        </w:rPr>
        <w:t xml:space="preserve">economic lives</w:t>
      </w:r>
      <w:r w:rsidDel="00000000" w:rsidR="00000000" w:rsidRPr="00000000">
        <w:rPr>
          <w:rtl w:val="0"/>
        </w:rPr>
        <w:t xml:space="preserve"> (13:17, "to buy or sell") is now the </w:t>
      </w:r>
      <w:r w:rsidDel="00000000" w:rsidR="00000000" w:rsidRPr="00000000">
        <w:rPr>
          <w:i w:val="1"/>
          <w:rtl w:val="0"/>
        </w:rPr>
        <w:t xml:space="preserve">target</w:t>
      </w:r>
      <w:r w:rsidDel="00000000" w:rsidR="00000000" w:rsidRPr="00000000">
        <w:rPr>
          <w:rtl w:val="0"/>
        </w:rPr>
        <w:t xml:space="preserve"> that </w:t>
      </w:r>
      <w:r w:rsidDel="00000000" w:rsidR="00000000" w:rsidRPr="00000000">
        <w:rPr>
          <w:i w:val="1"/>
          <w:rtl w:val="0"/>
        </w:rPr>
        <w:t xml:space="preserve">damns</w:t>
      </w:r>
      <w:r w:rsidDel="00000000" w:rsidR="00000000" w:rsidRPr="00000000">
        <w:rPr>
          <w:rtl w:val="0"/>
        </w:rPr>
        <w:t xml:space="preserve"> their </w:t>
      </w:r>
      <w:r w:rsidDel="00000000" w:rsidR="00000000" w:rsidRPr="00000000">
        <w:rPr>
          <w:i w:val="1"/>
          <w:rtl w:val="0"/>
        </w:rPr>
        <w:t xml:space="preserve">physical lives</w:t>
      </w:r>
      <w:r w:rsidDel="00000000" w:rsidR="00000000" w:rsidRPr="00000000">
        <w:rPr>
          <w:rtl w:val="0"/>
        </w:rPr>
        <w:t xml:space="preserve">. The "mark" acts as a </w:t>
      </w:r>
      <w:r w:rsidDel="00000000" w:rsidR="00000000" w:rsidRPr="00000000">
        <w:rPr>
          <w:i w:val="1"/>
          <w:rtl w:val="0"/>
        </w:rPr>
        <w:t xml:space="preserve">homing beacon</w:t>
      </w:r>
      <w:r w:rsidDel="00000000" w:rsidR="00000000" w:rsidRPr="00000000">
        <w:rPr>
          <w:rtl w:val="0"/>
        </w:rPr>
        <w:t xml:space="preserve"> for God's judgment.</w:t>
      </w:r>
    </w:p>
    <w:p w:rsidR="00000000" w:rsidDel="00000000" w:rsidP="00000000" w:rsidRDefault="00000000" w:rsidRPr="00000000" w14:paraId="00001197">
      <w:pPr>
        <w:numPr>
          <w:ilvl w:val="0"/>
          <w:numId w:val="666"/>
        </w:numPr>
        <w:spacing w:after="0" w:afterAutospacing="0" w:before="0" w:beforeAutospacing="0" w:lineRule="auto"/>
        <w:ind w:left="720" w:hanging="360"/>
      </w:pPr>
      <w:r w:rsidDel="00000000" w:rsidR="00000000" w:rsidRPr="00000000">
        <w:rPr>
          <w:b w:val="1"/>
          <w:rtl w:val="0"/>
        </w:rPr>
        <w:t xml:space="preserve">Trumpets vs. Bowls:</w:t>
      </w:r>
      <w:r w:rsidDel="00000000" w:rsidR="00000000" w:rsidRPr="00000000">
        <w:rPr>
          <w:rtl w:val="0"/>
        </w:rPr>
        <w:t xml:space="preserve"> This is the </w:t>
      </w:r>
      <w:r w:rsidDel="00000000" w:rsidR="00000000" w:rsidRPr="00000000">
        <w:rPr>
          <w:i w:val="1"/>
          <w:rtl w:val="0"/>
        </w:rPr>
        <w:t xml:space="preserve">crucial</w:t>
      </w:r>
      <w:r w:rsidDel="00000000" w:rsidR="00000000" w:rsidRPr="00000000">
        <w:rPr>
          <w:rtl w:val="0"/>
        </w:rPr>
        <w:t xml:space="preserve"> distinction.</w:t>
      </w:r>
    </w:p>
    <w:p w:rsidR="00000000" w:rsidDel="00000000" w:rsidP="00000000" w:rsidRDefault="00000000" w:rsidRPr="00000000" w14:paraId="00001198">
      <w:pPr>
        <w:numPr>
          <w:ilvl w:val="1"/>
          <w:numId w:val="666"/>
        </w:numPr>
        <w:spacing w:after="0" w:afterAutospacing="0" w:before="0" w:beforeAutospacing="0" w:lineRule="auto"/>
        <w:ind w:left="1440" w:hanging="360"/>
      </w:pPr>
      <w:r w:rsidDel="00000000" w:rsidR="00000000" w:rsidRPr="00000000">
        <w:rPr>
          <w:b w:val="1"/>
          <w:rtl w:val="0"/>
        </w:rPr>
        <w:t xml:space="preserve">Trumpets (Ch. 8-9):</w:t>
      </w:r>
      <w:r w:rsidDel="00000000" w:rsidR="00000000" w:rsidRPr="00000000">
        <w:rPr>
          <w:rtl w:val="0"/>
        </w:rPr>
        <w:t xml:space="preserve"> Were "warnings." They affected only "a </w:t>
      </w:r>
      <w:r w:rsidDel="00000000" w:rsidR="00000000" w:rsidRPr="00000000">
        <w:rPr>
          <w:b w:val="1"/>
          <w:rtl w:val="0"/>
        </w:rPr>
        <w:t xml:space="preserve">third</w:t>
      </w:r>
      <w:r w:rsidDel="00000000" w:rsidR="00000000" w:rsidRPr="00000000">
        <w:rPr>
          <w:rtl w:val="0"/>
        </w:rPr>
        <w:t xml:space="preserve">" of the earth.</w:t>
      </w:r>
    </w:p>
    <w:p w:rsidR="00000000" w:rsidDel="00000000" w:rsidP="00000000" w:rsidRDefault="00000000" w:rsidRPr="00000000" w14:paraId="00001199">
      <w:pPr>
        <w:numPr>
          <w:ilvl w:val="1"/>
          <w:numId w:val="666"/>
        </w:numPr>
        <w:spacing w:after="240" w:before="0" w:beforeAutospacing="0" w:lineRule="auto"/>
        <w:ind w:left="1440" w:hanging="360"/>
      </w:pPr>
      <w:r w:rsidDel="00000000" w:rsidR="00000000" w:rsidRPr="00000000">
        <w:rPr>
          <w:b w:val="1"/>
          <w:rtl w:val="0"/>
        </w:rPr>
        <w:t xml:space="preserve">Bowls (Ch. 16):</w:t>
      </w:r>
      <w:r w:rsidDel="00000000" w:rsidR="00000000" w:rsidRPr="00000000">
        <w:rPr>
          <w:rtl w:val="0"/>
        </w:rPr>
        <w:t xml:space="preserve"> Are "executions." They are </w:t>
      </w:r>
      <w:r w:rsidDel="00000000" w:rsidR="00000000" w:rsidRPr="00000000">
        <w:rPr>
          <w:i w:val="1"/>
          <w:rtl w:val="0"/>
        </w:rPr>
        <w:t xml:space="preserve">total</w:t>
      </w:r>
      <w:r w:rsidDel="00000000" w:rsidR="00000000" w:rsidRPr="00000000">
        <w:rPr>
          <w:rtl w:val="0"/>
        </w:rPr>
        <w:t xml:space="preserve"> and </w:t>
      </w:r>
      <w:r w:rsidDel="00000000" w:rsidR="00000000" w:rsidRPr="00000000">
        <w:rPr>
          <w:i w:val="1"/>
          <w:rtl w:val="0"/>
        </w:rPr>
        <w:t xml:space="preserve">complete</w:t>
      </w:r>
      <w:r w:rsidDel="00000000" w:rsidR="00000000" w:rsidRPr="00000000">
        <w:rPr>
          <w:rtl w:val="0"/>
        </w:rPr>
        <w:t xml:space="preserve"> ("full strength," 14:10).</w:t>
      </w:r>
    </w:p>
    <w:p w:rsidR="00000000" w:rsidDel="00000000" w:rsidP="00000000" w:rsidRDefault="00000000" w:rsidRPr="00000000" w14:paraId="0000119A">
      <w:pPr>
        <w:pStyle w:val="Heading3"/>
        <w:keepNext w:val="0"/>
        <w:keepLines w:val="0"/>
        <w:spacing w:before="280" w:lineRule="auto"/>
        <w:ind w:right="600"/>
        <w:rPr>
          <w:b w:val="1"/>
          <w:color w:val="000000"/>
          <w:sz w:val="26"/>
          <w:szCs w:val="26"/>
        </w:rPr>
      </w:pPr>
      <w:bookmarkStart w:colFirst="0" w:colLast="0" w:name="_xsewmzaogvfj" w:id="926"/>
      <w:bookmarkEnd w:id="926"/>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19B">
      <w:pPr>
        <w:numPr>
          <w:ilvl w:val="0"/>
          <w:numId w:val="607"/>
        </w:numPr>
        <w:spacing w:after="0" w:afterAutospacing="0" w:before="240" w:lineRule="auto"/>
        <w:ind w:left="720" w:hanging="360"/>
      </w:pPr>
      <w:r w:rsidDel="00000000" w:rsidR="00000000" w:rsidRPr="00000000">
        <w:rPr>
          <w:b w:val="1"/>
          <w:rtl w:val="0"/>
        </w:rPr>
        <w:t xml:space="preserve">The 6th Plague of Egypt:</w:t>
      </w:r>
      <w:r w:rsidDel="00000000" w:rsidR="00000000" w:rsidRPr="00000000">
        <w:rPr>
          <w:rtl w:val="0"/>
        </w:rPr>
        <w:t xml:space="preserve"> </w:t>
      </w:r>
      <w:r w:rsidDel="00000000" w:rsidR="00000000" w:rsidRPr="00000000">
        <w:rPr>
          <w:b w:val="1"/>
          <w:rtl w:val="0"/>
        </w:rPr>
        <w:t xml:space="preserve">Exodus 9:10-11</w:t>
      </w:r>
      <w:r w:rsidDel="00000000" w:rsidR="00000000" w:rsidRPr="00000000">
        <w:rPr>
          <w:rtl w:val="0"/>
        </w:rPr>
        <w:t xml:space="preserve">, "and it became </w:t>
      </w:r>
      <w:r w:rsidDel="00000000" w:rsidR="00000000" w:rsidRPr="00000000">
        <w:rPr>
          <w:b w:val="1"/>
          <w:rtl w:val="0"/>
        </w:rPr>
        <w:t xml:space="preserve">boils</w:t>
      </w:r>
      <w:r w:rsidDel="00000000" w:rsidR="00000000" w:rsidRPr="00000000">
        <w:rPr>
          <w:rtl w:val="0"/>
        </w:rPr>
        <w:t xml:space="preserve"> breaking out in </w:t>
      </w:r>
      <w:r w:rsidDel="00000000" w:rsidR="00000000" w:rsidRPr="00000000">
        <w:rPr>
          <w:b w:val="1"/>
          <w:rtl w:val="0"/>
        </w:rPr>
        <w:t xml:space="preserve">sores</w:t>
      </w:r>
      <w:r w:rsidDel="00000000" w:rsidR="00000000" w:rsidRPr="00000000">
        <w:rPr>
          <w:rtl w:val="0"/>
        </w:rPr>
        <w:t xml:space="preserve"> on man and beast. And the magicians </w:t>
      </w:r>
      <w:r w:rsidDel="00000000" w:rsidR="00000000" w:rsidRPr="00000000">
        <w:rPr>
          <w:i w:val="1"/>
          <w:rtl w:val="0"/>
        </w:rPr>
        <w:t xml:space="preserve">could not stand</w:t>
      </w:r>
      <w:r w:rsidDel="00000000" w:rsidR="00000000" w:rsidRPr="00000000">
        <w:rPr>
          <w:rtl w:val="0"/>
        </w:rPr>
        <w:t xml:space="preserve"> before Moses because of the boils, for the boils were on the magicians..."</w:t>
      </w:r>
    </w:p>
    <w:p w:rsidR="00000000" w:rsidDel="00000000" w:rsidP="00000000" w:rsidRDefault="00000000" w:rsidRPr="00000000" w14:paraId="0000119C">
      <w:pPr>
        <w:numPr>
          <w:ilvl w:val="0"/>
          <w:numId w:val="607"/>
        </w:numPr>
        <w:spacing w:after="240" w:before="0" w:beforeAutospacing="0" w:lineRule="auto"/>
        <w:ind w:left="720" w:hanging="360"/>
      </w:pPr>
      <w:r w:rsidDel="00000000" w:rsidR="00000000" w:rsidRPr="00000000">
        <w:rPr>
          <w:b w:val="1"/>
          <w:rtl w:val="0"/>
        </w:rPr>
        <w:t xml:space="preserve">Deuteronomy's Curses:</w:t>
      </w:r>
      <w:r w:rsidDel="00000000" w:rsidR="00000000" w:rsidRPr="00000000">
        <w:rPr>
          <w:rtl w:val="0"/>
        </w:rPr>
        <w:t xml:space="preserve"> This is a direct fulfillment of the covenant curses. </w:t>
      </w:r>
      <w:r w:rsidDel="00000000" w:rsidR="00000000" w:rsidRPr="00000000">
        <w:rPr>
          <w:b w:val="1"/>
          <w:rtl w:val="0"/>
        </w:rPr>
        <w:t xml:space="preserve">Deuteronomy 28:35</w:t>
      </w:r>
      <w:r w:rsidDel="00000000" w:rsidR="00000000" w:rsidRPr="00000000">
        <w:rPr>
          <w:rtl w:val="0"/>
        </w:rPr>
        <w:t xml:space="preserve">, "The LORD will strike you... with </w:t>
      </w:r>
      <w:r w:rsidDel="00000000" w:rsidR="00000000" w:rsidRPr="00000000">
        <w:rPr>
          <w:b w:val="1"/>
          <w:rtl w:val="0"/>
        </w:rPr>
        <w:t xml:space="preserve">grievous sores</w:t>
      </w:r>
      <w:r w:rsidDel="00000000" w:rsidR="00000000" w:rsidRPr="00000000">
        <w:rPr>
          <w:rtl w:val="0"/>
        </w:rPr>
        <w:t xml:space="preserve"> of which you cannot be healed..."</w:t>
      </w:r>
    </w:p>
    <w:p w:rsidR="00000000" w:rsidDel="00000000" w:rsidP="00000000" w:rsidRDefault="00000000" w:rsidRPr="00000000" w14:paraId="0000119D">
      <w:pPr>
        <w:pStyle w:val="Heading3"/>
        <w:keepNext w:val="0"/>
        <w:keepLines w:val="0"/>
        <w:spacing w:before="280" w:lineRule="auto"/>
        <w:ind w:right="600"/>
        <w:rPr>
          <w:b w:val="1"/>
          <w:color w:val="000000"/>
          <w:sz w:val="26"/>
          <w:szCs w:val="26"/>
        </w:rPr>
      </w:pPr>
      <w:bookmarkStart w:colFirst="0" w:colLast="0" w:name="_3l22gfm72zug" w:id="927"/>
      <w:bookmarkEnd w:id="927"/>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19E">
      <w:pPr>
        <w:numPr>
          <w:ilvl w:val="0"/>
          <w:numId w:val="512"/>
        </w:numPr>
        <w:spacing w:after="0" w:afterAutospacing="0" w:before="240" w:lineRule="auto"/>
        <w:ind w:left="720" w:hanging="360"/>
      </w:pPr>
      <w:r w:rsidDel="00000000" w:rsidR="00000000" w:rsidRPr="00000000">
        <w:rPr>
          <w:b w:val="1"/>
          <w:rtl w:val="0"/>
        </w:rPr>
        <w:t xml:space="preserve">The "Mark" of Allegiance:</w:t>
      </w:r>
      <w:r w:rsidDel="00000000" w:rsidR="00000000" w:rsidRPr="00000000">
        <w:rPr>
          <w:rtl w:val="0"/>
        </w:rPr>
        <w:t xml:space="preserve"> We are </w:t>
      </w:r>
      <w:r w:rsidDel="00000000" w:rsidR="00000000" w:rsidRPr="00000000">
        <w:rPr>
          <w:i w:val="1"/>
          <w:rtl w:val="0"/>
        </w:rPr>
        <w:t xml:space="preserve">not</w:t>
      </w:r>
      <w:r w:rsidDel="00000000" w:rsidR="00000000" w:rsidRPr="00000000">
        <w:rPr>
          <w:rtl w:val="0"/>
        </w:rPr>
        <w:t xml:space="preserve"> (yet) in this judgment. But this is the </w:t>
      </w:r>
      <w:r w:rsidDel="00000000" w:rsidR="00000000" w:rsidRPr="00000000">
        <w:rPr>
          <w:i w:val="1"/>
          <w:rtl w:val="0"/>
        </w:rPr>
        <w:t xml:space="preserve">final warning</w:t>
      </w:r>
      <w:r w:rsidDel="00000000" w:rsidR="00000000" w:rsidRPr="00000000">
        <w:rPr>
          <w:rtl w:val="0"/>
        </w:rPr>
        <w:t xml:space="preserve"> about our "allegiance." The "mark" (our </w:t>
      </w:r>
      <w:r w:rsidDel="00000000" w:rsidR="00000000" w:rsidRPr="00000000">
        <w:rPr>
          <w:i w:val="1"/>
          <w:rtl w:val="0"/>
        </w:rPr>
        <w:t xml:space="preserve">total allegiance</w:t>
      </w:r>
      <w:r w:rsidDel="00000000" w:rsidR="00000000" w:rsidRPr="00000000">
        <w:rPr>
          <w:rtl w:val="0"/>
        </w:rPr>
        <w:t xml:space="preserve"> to the </w:t>
      </w:r>
      <w:r w:rsidDel="00000000" w:rsidR="00000000" w:rsidRPr="00000000">
        <w:rPr>
          <w:i w:val="1"/>
          <w:rtl w:val="0"/>
        </w:rPr>
        <w:t xml:space="preserve">world system</w:t>
      </w:r>
      <w:r w:rsidDel="00000000" w:rsidR="00000000" w:rsidRPr="00000000">
        <w:rPr>
          <w:rtl w:val="0"/>
        </w:rPr>
        <w:t xml:space="preserve">) </w:t>
      </w:r>
      <w:r w:rsidDel="00000000" w:rsidR="00000000" w:rsidRPr="00000000">
        <w:rPr>
          <w:i w:val="1"/>
          <w:rtl w:val="0"/>
        </w:rPr>
        <w:t xml:space="preserve">seems</w:t>
      </w:r>
      <w:r w:rsidDel="00000000" w:rsidR="00000000" w:rsidRPr="00000000">
        <w:rPr>
          <w:rtl w:val="0"/>
        </w:rPr>
        <w:t xml:space="preserve"> to offer </w:t>
      </w:r>
      <w:r w:rsidDel="00000000" w:rsidR="00000000" w:rsidRPr="00000000">
        <w:rPr>
          <w:i w:val="1"/>
          <w:rtl w:val="0"/>
        </w:rPr>
        <w:t xml:space="preserve">security</w:t>
      </w:r>
      <w:r w:rsidDel="00000000" w:rsidR="00000000" w:rsidRPr="00000000">
        <w:rPr>
          <w:rtl w:val="0"/>
        </w:rPr>
        <w:t xml:space="preserve">. This verse shows it is the </w:t>
      </w:r>
      <w:r w:rsidDel="00000000" w:rsidR="00000000" w:rsidRPr="00000000">
        <w:rPr>
          <w:i w:val="1"/>
          <w:rtl w:val="0"/>
        </w:rPr>
        <w:t xml:space="preserve">guarantee</w:t>
      </w:r>
      <w:r w:rsidDel="00000000" w:rsidR="00000000" w:rsidRPr="00000000">
        <w:rPr>
          <w:rtl w:val="0"/>
        </w:rPr>
        <w:t xml:space="preserve"> of </w:t>
      </w:r>
      <w:r w:rsidDel="00000000" w:rsidR="00000000" w:rsidRPr="00000000">
        <w:rPr>
          <w:i w:val="1"/>
          <w:rtl w:val="0"/>
        </w:rPr>
        <w:t xml:space="preserve">destruction</w:t>
      </w:r>
      <w:r w:rsidDel="00000000" w:rsidR="00000000" w:rsidRPr="00000000">
        <w:rPr>
          <w:rtl w:val="0"/>
        </w:rPr>
        <w:t xml:space="preserve">.</w:t>
      </w:r>
    </w:p>
    <w:p w:rsidR="00000000" w:rsidDel="00000000" w:rsidP="00000000" w:rsidRDefault="00000000" w:rsidRPr="00000000" w14:paraId="0000119F">
      <w:pPr>
        <w:numPr>
          <w:ilvl w:val="0"/>
          <w:numId w:val="512"/>
        </w:numPr>
        <w:spacing w:after="0" w:afterAutospacing="0" w:before="0" w:beforeAutospacing="0" w:lineRule="auto"/>
        <w:ind w:left="720" w:hanging="360"/>
      </w:pPr>
      <w:r w:rsidDel="00000000" w:rsidR="00000000" w:rsidRPr="00000000">
        <w:rPr>
          <w:b w:val="1"/>
          <w:rtl w:val="0"/>
        </w:rPr>
        <w:t xml:space="preserve">God's </w:t>
      </w:r>
      <w:r w:rsidDel="00000000" w:rsidR="00000000" w:rsidRPr="00000000">
        <w:rPr>
          <w:b w:val="1"/>
          <w:i w:val="1"/>
          <w:rtl w:val="0"/>
        </w:rPr>
        <w:t xml:space="preserve">Specific</w:t>
      </w:r>
      <w:r w:rsidDel="00000000" w:rsidR="00000000" w:rsidRPr="00000000">
        <w:rPr>
          <w:b w:val="1"/>
          <w:rtl w:val="0"/>
        </w:rPr>
        <w:t xml:space="preserve"> Justice:</w:t>
      </w:r>
      <w:r w:rsidDel="00000000" w:rsidR="00000000" w:rsidRPr="00000000">
        <w:rPr>
          <w:rtl w:val="0"/>
        </w:rPr>
        <w:t xml:space="preserve"> God's judgment is </w:t>
      </w:r>
      <w:r w:rsidDel="00000000" w:rsidR="00000000" w:rsidRPr="00000000">
        <w:rPr>
          <w:i w:val="1"/>
          <w:rtl w:val="0"/>
        </w:rPr>
        <w:t xml:space="preserve">not</w:t>
      </w:r>
      <w:r w:rsidDel="00000000" w:rsidR="00000000" w:rsidRPr="00000000">
        <w:rPr>
          <w:rtl w:val="0"/>
        </w:rPr>
        <w:t xml:space="preserve"> a "blind carpet-bombing" of the world. It is </w:t>
      </w:r>
      <w:r w:rsidDel="00000000" w:rsidR="00000000" w:rsidRPr="00000000">
        <w:rPr>
          <w:i w:val="1"/>
          <w:rtl w:val="0"/>
        </w:rPr>
        <w:t xml:space="preserve">infinitely precise</w:t>
      </w:r>
      <w:r w:rsidDel="00000000" w:rsidR="00000000" w:rsidRPr="00000000">
        <w:rPr>
          <w:rtl w:val="0"/>
        </w:rPr>
        <w:t xml:space="preserve">. He </w:t>
      </w:r>
      <w:r w:rsidDel="00000000" w:rsidR="00000000" w:rsidRPr="00000000">
        <w:rPr>
          <w:i w:val="1"/>
          <w:rtl w:val="0"/>
        </w:rPr>
        <w:t xml:space="preserve">knows</w:t>
      </w:r>
      <w:r w:rsidDel="00000000" w:rsidR="00000000" w:rsidRPr="00000000">
        <w:rPr>
          <w:rtl w:val="0"/>
        </w:rPr>
        <w:t xml:space="preserve"> who "bears the mark." He </w:t>
      </w:r>
      <w:r w:rsidDel="00000000" w:rsidR="00000000" w:rsidRPr="00000000">
        <w:rPr>
          <w:i w:val="1"/>
          <w:rtl w:val="0"/>
        </w:rPr>
        <w:t xml:space="preserve">knows</w:t>
      </w:r>
      <w:r w:rsidDel="00000000" w:rsidR="00000000" w:rsidRPr="00000000">
        <w:rPr>
          <w:rtl w:val="0"/>
        </w:rPr>
        <w:t xml:space="preserve"> who "worships the image." There is </w:t>
      </w:r>
      <w:r w:rsidDel="00000000" w:rsidR="00000000" w:rsidRPr="00000000">
        <w:rPr>
          <w:i w:val="1"/>
          <w:rtl w:val="0"/>
        </w:rPr>
        <w:t xml:space="preserve">no hiding</w:t>
      </w:r>
      <w:r w:rsidDel="00000000" w:rsidR="00000000" w:rsidRPr="00000000">
        <w:rPr>
          <w:rtl w:val="0"/>
        </w:rPr>
        <w:t xml:space="preserve"> in the "crowd."</w:t>
      </w:r>
    </w:p>
    <w:p w:rsidR="00000000" w:rsidDel="00000000" w:rsidP="00000000" w:rsidRDefault="00000000" w:rsidRPr="00000000" w14:paraId="000011A0">
      <w:pPr>
        <w:numPr>
          <w:ilvl w:val="0"/>
          <w:numId w:val="512"/>
        </w:numPr>
        <w:spacing w:after="240" w:before="0" w:beforeAutospacing="0" w:lineRule="auto"/>
        <w:ind w:left="720" w:hanging="360"/>
      </w:pPr>
      <w:r w:rsidDel="00000000" w:rsidR="00000000" w:rsidRPr="00000000">
        <w:rPr>
          <w:b w:val="1"/>
          <w:rtl w:val="0"/>
        </w:rPr>
        <w:t xml:space="preserve">The "Poisoned" Salvation:</w:t>
      </w:r>
      <w:r w:rsidDel="00000000" w:rsidR="00000000" w:rsidRPr="00000000">
        <w:rPr>
          <w:rtl w:val="0"/>
        </w:rPr>
        <w:t xml:space="preserve"> The "salvation" the Beast offered </w:t>
      </w:r>
      <w:r w:rsidDel="00000000" w:rsidR="00000000" w:rsidRPr="00000000">
        <w:rPr>
          <w:i w:val="1"/>
          <w:rtl w:val="0"/>
        </w:rPr>
        <w:t xml:space="preserve">was</w:t>
      </w:r>
      <w:r w:rsidDel="00000000" w:rsidR="00000000" w:rsidRPr="00000000">
        <w:rPr>
          <w:rtl w:val="0"/>
        </w:rPr>
        <w:t xml:space="preserve"> the "poison." The "mark" </w:t>
      </w:r>
      <w:r w:rsidDel="00000000" w:rsidR="00000000" w:rsidRPr="00000000">
        <w:rPr>
          <w:i w:val="1"/>
          <w:rtl w:val="0"/>
        </w:rPr>
        <w:t xml:space="preserve">is</w:t>
      </w:r>
      <w:r w:rsidDel="00000000" w:rsidR="00000000" w:rsidRPr="00000000">
        <w:rPr>
          <w:rtl w:val="0"/>
        </w:rPr>
        <w:t xml:space="preserve"> the "sore."</w:t>
      </w:r>
    </w:p>
    <w:p w:rsidR="00000000" w:rsidDel="00000000" w:rsidP="00000000" w:rsidRDefault="00000000" w:rsidRPr="00000000" w14:paraId="000011A1">
      <w:pPr>
        <w:pStyle w:val="Heading3"/>
        <w:keepNext w:val="0"/>
        <w:keepLines w:val="0"/>
        <w:spacing w:before="280" w:lineRule="auto"/>
        <w:ind w:right="600"/>
        <w:rPr>
          <w:b w:val="1"/>
          <w:color w:val="000000"/>
          <w:sz w:val="26"/>
          <w:szCs w:val="26"/>
        </w:rPr>
      </w:pPr>
      <w:bookmarkStart w:colFirst="0" w:colLast="0" w:name="_g2rcynaxngjt" w:id="928"/>
      <w:bookmarkEnd w:id="928"/>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1A2">
      <w:pPr>
        <w:numPr>
          <w:ilvl w:val="0"/>
          <w:numId w:val="423"/>
        </w:numPr>
        <w:spacing w:after="0" w:afterAutospacing="0" w:before="240" w:lineRule="auto"/>
        <w:ind w:left="720" w:hanging="360"/>
      </w:pPr>
      <w:r w:rsidDel="00000000" w:rsidR="00000000" w:rsidRPr="00000000">
        <w:rPr>
          <w:rtl w:val="0"/>
        </w:rPr>
        <w:t xml:space="preserve">The command comes from the "temple" (v. 1). Why is it so important that this </w:t>
      </w:r>
      <w:r w:rsidDel="00000000" w:rsidR="00000000" w:rsidRPr="00000000">
        <w:rPr>
          <w:i w:val="1"/>
          <w:rtl w:val="0"/>
        </w:rPr>
        <w:t xml:space="preserve">final wrath</w:t>
      </w:r>
      <w:r w:rsidDel="00000000" w:rsidR="00000000" w:rsidRPr="00000000">
        <w:rPr>
          <w:rtl w:val="0"/>
        </w:rPr>
        <w:t xml:space="preserve"> originates from the </w:t>
      </w:r>
      <w:r w:rsidDel="00000000" w:rsidR="00000000" w:rsidRPr="00000000">
        <w:rPr>
          <w:i w:val="1"/>
          <w:rtl w:val="0"/>
        </w:rPr>
        <w:t xml:space="preserve">holiest place</w:t>
      </w:r>
      <w:r w:rsidDel="00000000" w:rsidR="00000000" w:rsidRPr="00000000">
        <w:rPr>
          <w:rtl w:val="0"/>
        </w:rPr>
        <w:t xml:space="preserve"> (God's presence)?</w:t>
      </w:r>
    </w:p>
    <w:p w:rsidR="00000000" w:rsidDel="00000000" w:rsidP="00000000" w:rsidRDefault="00000000" w:rsidRPr="00000000" w14:paraId="000011A3">
      <w:pPr>
        <w:numPr>
          <w:ilvl w:val="0"/>
          <w:numId w:val="423"/>
        </w:numPr>
        <w:spacing w:after="0" w:afterAutospacing="0" w:before="0" w:beforeAutospacing="0" w:lineRule="auto"/>
        <w:ind w:left="720" w:hanging="360"/>
      </w:pPr>
      <w:r w:rsidDel="00000000" w:rsidR="00000000" w:rsidRPr="00000000">
        <w:rPr>
          <w:rtl w:val="0"/>
        </w:rPr>
        <w:t xml:space="preserve">The </w:t>
      </w:r>
      <w:r w:rsidDel="00000000" w:rsidR="00000000" w:rsidRPr="00000000">
        <w:rPr>
          <w:i w:val="1"/>
          <w:rtl w:val="0"/>
        </w:rPr>
        <w:t xml:space="preserve">very "mark"</w:t>
      </w:r>
      <w:r w:rsidDel="00000000" w:rsidR="00000000" w:rsidRPr="00000000">
        <w:rPr>
          <w:rtl w:val="0"/>
        </w:rPr>
        <w:t xml:space="preserve"> (v. 2) that was supposed to </w:t>
      </w:r>
      <w:r w:rsidDel="00000000" w:rsidR="00000000" w:rsidRPr="00000000">
        <w:rPr>
          <w:i w:val="1"/>
          <w:rtl w:val="0"/>
        </w:rPr>
        <w:t xml:space="preserve">save</w:t>
      </w:r>
      <w:r w:rsidDel="00000000" w:rsidR="00000000" w:rsidRPr="00000000">
        <w:rPr>
          <w:rtl w:val="0"/>
        </w:rPr>
        <w:t xml:space="preserve"> people </w:t>
      </w:r>
      <w:r w:rsidDel="00000000" w:rsidR="00000000" w:rsidRPr="00000000">
        <w:rPr>
          <w:i w:val="1"/>
          <w:rtl w:val="0"/>
        </w:rPr>
        <w:t xml:space="preserve">becomes</w:t>
      </w:r>
      <w:r w:rsidDel="00000000" w:rsidR="00000000" w:rsidRPr="00000000">
        <w:rPr>
          <w:rtl w:val="0"/>
        </w:rPr>
        <w:t xml:space="preserve"> the "target" that </w:t>
      </w:r>
      <w:r w:rsidDel="00000000" w:rsidR="00000000" w:rsidRPr="00000000">
        <w:rPr>
          <w:i w:val="1"/>
          <w:rtl w:val="0"/>
        </w:rPr>
        <w:t xml:space="preserve">condemns</w:t>
      </w:r>
      <w:r w:rsidDel="00000000" w:rsidR="00000000" w:rsidRPr="00000000">
        <w:rPr>
          <w:rtl w:val="0"/>
        </w:rPr>
        <w:t xml:space="preserve"> them. Where else in life do we see "false saviors" (money, fame, power) </w:t>
      </w:r>
      <w:r w:rsidDel="00000000" w:rsidR="00000000" w:rsidRPr="00000000">
        <w:rPr>
          <w:i w:val="1"/>
          <w:rtl w:val="0"/>
        </w:rPr>
        <w:t xml:space="preserve">become</w:t>
      </w:r>
      <w:r w:rsidDel="00000000" w:rsidR="00000000" w:rsidRPr="00000000">
        <w:rPr>
          <w:rtl w:val="0"/>
        </w:rPr>
        <w:t xml:space="preserve"> the </w:t>
      </w:r>
      <w:r w:rsidDel="00000000" w:rsidR="00000000" w:rsidRPr="00000000">
        <w:rPr>
          <w:i w:val="1"/>
          <w:rtl w:val="0"/>
        </w:rPr>
        <w:t xml:space="preserve">source</w:t>
      </w:r>
      <w:r w:rsidDel="00000000" w:rsidR="00000000" w:rsidRPr="00000000">
        <w:rPr>
          <w:rtl w:val="0"/>
        </w:rPr>
        <w:t xml:space="preserve"> of "painful sores"?</w:t>
      </w:r>
    </w:p>
    <w:p w:rsidR="00000000" w:rsidDel="00000000" w:rsidP="00000000" w:rsidRDefault="00000000" w:rsidRPr="00000000" w14:paraId="000011A4">
      <w:pPr>
        <w:numPr>
          <w:ilvl w:val="0"/>
          <w:numId w:val="423"/>
        </w:numPr>
        <w:spacing w:after="0" w:afterAutospacing="0" w:before="0" w:beforeAutospacing="0" w:lineRule="auto"/>
        <w:ind w:left="720" w:hanging="360"/>
      </w:pPr>
      <w:r w:rsidDel="00000000" w:rsidR="00000000" w:rsidRPr="00000000">
        <w:rPr>
          <w:rtl w:val="0"/>
        </w:rPr>
        <w:t xml:space="preserve">This plague is the </w:t>
      </w:r>
      <w:r w:rsidDel="00000000" w:rsidR="00000000" w:rsidRPr="00000000">
        <w:rPr>
          <w:i w:val="1"/>
          <w:rtl w:val="0"/>
        </w:rPr>
        <w:t xml:space="preserve">reverse</w:t>
      </w:r>
      <w:r w:rsidDel="00000000" w:rsidR="00000000" w:rsidRPr="00000000">
        <w:rPr>
          <w:rtl w:val="0"/>
        </w:rPr>
        <w:t xml:space="preserve"> of the 5th Trumpet (9:4). How does this </w:t>
      </w:r>
      <w:r w:rsidDel="00000000" w:rsidR="00000000" w:rsidRPr="00000000">
        <w:rPr>
          <w:i w:val="1"/>
          <w:rtl w:val="0"/>
        </w:rPr>
        <w:t xml:space="preserve">perfect, parallel</w:t>
      </w:r>
      <w:r w:rsidDel="00000000" w:rsidR="00000000" w:rsidRPr="00000000">
        <w:rPr>
          <w:rtl w:val="0"/>
        </w:rPr>
        <w:t xml:space="preserve"> justice (sealing vs. marking) show God's </w:t>
      </w:r>
      <w:r w:rsidDel="00000000" w:rsidR="00000000" w:rsidRPr="00000000">
        <w:rPr>
          <w:i w:val="1"/>
          <w:rtl w:val="0"/>
        </w:rPr>
        <w:t xml:space="preserve">orderliness</w:t>
      </w:r>
      <w:r w:rsidDel="00000000" w:rsidR="00000000" w:rsidRPr="00000000">
        <w:rPr>
          <w:rtl w:val="0"/>
        </w:rPr>
        <w:t xml:space="preserve">?</w:t>
      </w:r>
    </w:p>
    <w:p w:rsidR="00000000" w:rsidDel="00000000" w:rsidP="00000000" w:rsidRDefault="00000000" w:rsidRPr="00000000" w14:paraId="000011A5">
      <w:pPr>
        <w:numPr>
          <w:ilvl w:val="0"/>
          <w:numId w:val="423"/>
        </w:numPr>
        <w:spacing w:after="240" w:before="0" w:beforeAutospacing="0" w:lineRule="auto"/>
        <w:ind w:left="720" w:hanging="360"/>
      </w:pPr>
      <w:r w:rsidDel="00000000" w:rsidR="00000000" w:rsidRPr="00000000">
        <w:rPr>
          <w:rtl w:val="0"/>
        </w:rPr>
        <w:t xml:space="preserve">This is the </w:t>
      </w:r>
      <w:r w:rsidDel="00000000" w:rsidR="00000000" w:rsidRPr="00000000">
        <w:rPr>
          <w:i w:val="1"/>
          <w:rtl w:val="0"/>
        </w:rPr>
        <w:t xml:space="preserve">6th Plague of Egypt</w:t>
      </w:r>
      <w:r w:rsidDel="00000000" w:rsidR="00000000" w:rsidRPr="00000000">
        <w:rPr>
          <w:rtl w:val="0"/>
        </w:rPr>
        <w:t xml:space="preserve">. Why does God </w:t>
      </w:r>
      <w:r w:rsidDel="00000000" w:rsidR="00000000" w:rsidRPr="00000000">
        <w:rPr>
          <w:i w:val="1"/>
          <w:rtl w:val="0"/>
        </w:rPr>
        <w:t xml:space="preserve">keep</w:t>
      </w:r>
      <w:r w:rsidDel="00000000" w:rsidR="00000000" w:rsidRPr="00000000">
        <w:rPr>
          <w:rtl w:val="0"/>
        </w:rPr>
        <w:t xml:space="preserve"> "re-using" the plagues from the </w:t>
      </w:r>
      <w:r w:rsidDel="00000000" w:rsidR="00000000" w:rsidRPr="00000000">
        <w:rPr>
          <w:i w:val="1"/>
          <w:rtl w:val="0"/>
        </w:rPr>
        <w:t xml:space="preserve">Exodus</w:t>
      </w:r>
      <w:r w:rsidDel="00000000" w:rsidR="00000000" w:rsidRPr="00000000">
        <w:rPr>
          <w:rtl w:val="0"/>
        </w:rPr>
        <w:t xml:space="preserve"> story?</w:t>
      </w:r>
    </w:p>
    <w:p w:rsidR="00000000" w:rsidDel="00000000" w:rsidP="00000000" w:rsidRDefault="00000000" w:rsidRPr="00000000" w14:paraId="000011A6">
      <w:pPr>
        <w:pStyle w:val="Heading3"/>
        <w:keepNext w:val="0"/>
        <w:keepLines w:val="0"/>
        <w:spacing w:before="280" w:lineRule="auto"/>
        <w:ind w:right="600"/>
        <w:rPr>
          <w:b w:val="1"/>
          <w:color w:val="000000"/>
          <w:sz w:val="26"/>
          <w:szCs w:val="26"/>
        </w:rPr>
      </w:pPr>
      <w:bookmarkStart w:colFirst="0" w:colLast="0" w:name="_p53nmi5rnr5z" w:id="929"/>
      <w:bookmarkEnd w:id="929"/>
      <w:r w:rsidDel="00000000" w:rsidR="00000000" w:rsidRPr="00000000">
        <w:rPr>
          <w:b w:val="1"/>
          <w:color w:val="000000"/>
          <w:sz w:val="26"/>
          <w:szCs w:val="26"/>
          <w:rtl w:val="0"/>
        </w:rPr>
        <w:t xml:space="preserve">Call to Action</w:t>
      </w:r>
    </w:p>
    <w:p w:rsidR="00000000" w:rsidDel="00000000" w:rsidP="00000000" w:rsidRDefault="00000000" w:rsidRPr="00000000" w14:paraId="000011A7">
      <w:pPr>
        <w:spacing w:after="240" w:before="240" w:lineRule="auto"/>
        <w:rPr/>
      </w:pPr>
      <w:r w:rsidDel="00000000" w:rsidR="00000000" w:rsidRPr="00000000">
        <w:rPr>
          <w:rtl w:val="0"/>
        </w:rPr>
        <w:t xml:space="preserve">Your call is to "check your 'mark'." The "mark of the Beast" is </w:t>
      </w:r>
      <w:r w:rsidDel="00000000" w:rsidR="00000000" w:rsidRPr="00000000">
        <w:rPr>
          <w:i w:val="1"/>
          <w:rtl w:val="0"/>
        </w:rPr>
        <w:t xml:space="preserve">allegiance</w:t>
      </w:r>
      <w:r w:rsidDel="00000000" w:rsidR="00000000" w:rsidRPr="00000000">
        <w:rPr>
          <w:rtl w:val="0"/>
        </w:rPr>
        <w:t xml:space="preserve"> to the "world system" on your "hand" (what you </w:t>
      </w:r>
      <w:r w:rsidDel="00000000" w:rsidR="00000000" w:rsidRPr="00000000">
        <w:rPr>
          <w:i w:val="1"/>
          <w:rtl w:val="0"/>
        </w:rPr>
        <w:t xml:space="preserve">do</w:t>
      </w:r>
      <w:r w:rsidDel="00000000" w:rsidR="00000000" w:rsidRPr="00000000">
        <w:rPr>
          <w:rtl w:val="0"/>
        </w:rPr>
        <w:t xml:space="preserve">) or "forehead" (what you </w:t>
      </w:r>
      <w:r w:rsidDel="00000000" w:rsidR="00000000" w:rsidRPr="00000000">
        <w:rPr>
          <w:i w:val="1"/>
          <w:rtl w:val="0"/>
        </w:rPr>
        <w:t xml:space="preserve">think/believe</w:t>
      </w:r>
      <w:r w:rsidDel="00000000" w:rsidR="00000000" w:rsidRPr="00000000">
        <w:rPr>
          <w:rtl w:val="0"/>
        </w:rPr>
        <w:t xml:space="preserve">).</w:t>
      </w:r>
    </w:p>
    <w:p w:rsidR="00000000" w:rsidDel="00000000" w:rsidP="00000000" w:rsidRDefault="00000000" w:rsidRPr="00000000" w14:paraId="000011A8">
      <w:pPr>
        <w:numPr>
          <w:ilvl w:val="0"/>
          <w:numId w:val="525"/>
        </w:numPr>
        <w:spacing w:after="0" w:afterAutospacing="0" w:before="240" w:lineRule="auto"/>
        <w:ind w:left="720" w:hanging="360"/>
      </w:pPr>
      <w:r w:rsidDel="00000000" w:rsidR="00000000" w:rsidRPr="00000000">
        <w:rPr>
          <w:i w:val="1"/>
          <w:rtl w:val="0"/>
        </w:rPr>
        <w:t xml:space="preserve">Today</w:t>
      </w:r>
      <w:r w:rsidDel="00000000" w:rsidR="00000000" w:rsidRPr="00000000">
        <w:rPr>
          <w:rtl w:val="0"/>
        </w:rPr>
        <w:t xml:space="preserve">, </w:t>
      </w:r>
      <w:r w:rsidDel="00000000" w:rsidR="00000000" w:rsidRPr="00000000">
        <w:rPr>
          <w:i w:val="1"/>
          <w:rtl w:val="0"/>
        </w:rPr>
        <w:t xml:space="preserve">examine</w:t>
      </w:r>
      <w:r w:rsidDel="00000000" w:rsidR="00000000" w:rsidRPr="00000000">
        <w:rPr>
          <w:rtl w:val="0"/>
        </w:rPr>
        <w:t xml:space="preserve"> your </w:t>
      </w:r>
      <w:r w:rsidDel="00000000" w:rsidR="00000000" w:rsidRPr="00000000">
        <w:rPr>
          <w:i w:val="1"/>
          <w:rtl w:val="0"/>
        </w:rPr>
        <w:t xml:space="preserve">actions</w:t>
      </w:r>
      <w:r w:rsidDel="00000000" w:rsidR="00000000" w:rsidRPr="00000000">
        <w:rPr>
          <w:rtl w:val="0"/>
        </w:rPr>
        <w:t xml:space="preserve"> ("hand") and your </w:t>
      </w:r>
      <w:r w:rsidDel="00000000" w:rsidR="00000000" w:rsidRPr="00000000">
        <w:rPr>
          <w:i w:val="1"/>
          <w:rtl w:val="0"/>
        </w:rPr>
        <w:t xml:space="preserve">thoughts</w:t>
      </w:r>
      <w:r w:rsidDel="00000000" w:rsidR="00000000" w:rsidRPr="00000000">
        <w:rPr>
          <w:rtl w:val="0"/>
        </w:rPr>
        <w:t xml:space="preserve"> ("forehead").</w:t>
      </w:r>
    </w:p>
    <w:p w:rsidR="00000000" w:rsidDel="00000000" w:rsidP="00000000" w:rsidRDefault="00000000" w:rsidRPr="00000000" w14:paraId="000011A9">
      <w:pPr>
        <w:numPr>
          <w:ilvl w:val="0"/>
          <w:numId w:val="525"/>
        </w:numPr>
        <w:spacing w:after="0" w:afterAutospacing="0" w:before="0" w:beforeAutospacing="0" w:lineRule="auto"/>
        <w:ind w:left="720" w:hanging="360"/>
      </w:pPr>
      <w:r w:rsidDel="00000000" w:rsidR="00000000" w:rsidRPr="00000000">
        <w:rPr>
          <w:i w:val="1"/>
          <w:rtl w:val="0"/>
        </w:rPr>
        <w:t xml:space="preserve">Where</w:t>
      </w:r>
      <w:r w:rsidDel="00000000" w:rsidR="00000000" w:rsidRPr="00000000">
        <w:rPr>
          <w:rtl w:val="0"/>
        </w:rPr>
        <w:t xml:space="preserve"> are you "marked" by the </w:t>
      </w:r>
      <w:r w:rsidDel="00000000" w:rsidR="00000000" w:rsidRPr="00000000">
        <w:rPr>
          <w:i w:val="1"/>
          <w:rtl w:val="0"/>
        </w:rPr>
        <w:t xml:space="preserve">world's values</w:t>
      </w:r>
      <w:r w:rsidDel="00000000" w:rsidR="00000000" w:rsidRPr="00000000">
        <w:rPr>
          <w:rtl w:val="0"/>
        </w:rPr>
        <w:t xml:space="preserve">?</w:t>
      </w:r>
    </w:p>
    <w:p w:rsidR="00000000" w:rsidDel="00000000" w:rsidP="00000000" w:rsidRDefault="00000000" w:rsidRPr="00000000" w14:paraId="000011AA">
      <w:pPr>
        <w:numPr>
          <w:ilvl w:val="0"/>
          <w:numId w:val="525"/>
        </w:numPr>
        <w:spacing w:after="240" w:before="0" w:beforeAutospacing="0" w:lineRule="auto"/>
        <w:ind w:left="720" w:hanging="360"/>
      </w:pPr>
      <w:r w:rsidDel="00000000" w:rsidR="00000000" w:rsidRPr="00000000">
        <w:rPr>
          <w:i w:val="1"/>
          <w:rtl w:val="0"/>
        </w:rPr>
        <w:t xml:space="preserve">Repent</w:t>
      </w:r>
      <w:r w:rsidDel="00000000" w:rsidR="00000000" w:rsidRPr="00000000">
        <w:rPr>
          <w:rtl w:val="0"/>
        </w:rPr>
        <w:t xml:space="preserve">, and </w:t>
      </w:r>
      <w:r w:rsidDel="00000000" w:rsidR="00000000" w:rsidRPr="00000000">
        <w:rPr>
          <w:i w:val="1"/>
          <w:rtl w:val="0"/>
        </w:rPr>
        <w:t xml:space="preserve">ask God</w:t>
      </w:r>
      <w:r w:rsidDel="00000000" w:rsidR="00000000" w:rsidRPr="00000000">
        <w:rPr>
          <w:rtl w:val="0"/>
        </w:rPr>
        <w:t xml:space="preserve"> to "re-seal" your </w:t>
      </w:r>
      <w:r w:rsidDel="00000000" w:rsidR="00000000" w:rsidRPr="00000000">
        <w:rPr>
          <w:i w:val="1"/>
          <w:rtl w:val="0"/>
        </w:rPr>
        <w:t xml:space="preserve">mind</w:t>
      </w:r>
      <w:r w:rsidDel="00000000" w:rsidR="00000000" w:rsidRPr="00000000">
        <w:rPr>
          <w:rtl w:val="0"/>
        </w:rPr>
        <w:t xml:space="preserve"> and </w:t>
      </w:r>
      <w:r w:rsidDel="00000000" w:rsidR="00000000" w:rsidRPr="00000000">
        <w:rPr>
          <w:i w:val="1"/>
          <w:rtl w:val="0"/>
        </w:rPr>
        <w:t xml:space="preserve">actions</w:t>
      </w:r>
      <w:r w:rsidDel="00000000" w:rsidR="00000000" w:rsidRPr="00000000">
        <w:rPr>
          <w:rtl w:val="0"/>
        </w:rPr>
        <w:t xml:space="preserve"> with </w:t>
      </w:r>
      <w:r w:rsidDel="00000000" w:rsidR="00000000" w:rsidRPr="00000000">
        <w:rPr>
          <w:i w:val="1"/>
          <w:rtl w:val="0"/>
        </w:rPr>
        <w:t xml:space="preserve">His</w:t>
      </w:r>
      <w:r w:rsidDel="00000000" w:rsidR="00000000" w:rsidRPr="00000000">
        <w:rPr>
          <w:rtl w:val="0"/>
        </w:rPr>
        <w:t xml:space="preserve"> "Name" (14:1).</w:t>
      </w:r>
    </w:p>
    <w:p w:rsidR="00000000" w:rsidDel="00000000" w:rsidP="00000000" w:rsidRDefault="00000000" w:rsidRPr="00000000" w14:paraId="000011AB">
      <w:pPr>
        <w:pStyle w:val="Heading3"/>
        <w:keepNext w:val="0"/>
        <w:keepLines w:val="0"/>
        <w:spacing w:before="280" w:lineRule="auto"/>
        <w:ind w:right="600"/>
        <w:rPr>
          <w:b w:val="1"/>
          <w:color w:val="000000"/>
          <w:sz w:val="26"/>
          <w:szCs w:val="26"/>
        </w:rPr>
      </w:pPr>
      <w:bookmarkStart w:colFirst="0" w:colLast="0" w:name="_ej00uyn0wkkf" w:id="930"/>
      <w:bookmarkEnd w:id="930"/>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1AC">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1AD">
      <w:pPr>
        <w:numPr>
          <w:ilvl w:val="0"/>
          <w:numId w:val="217"/>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1AE">
      <w:pPr>
        <w:numPr>
          <w:ilvl w:val="0"/>
          <w:numId w:val="217"/>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1AF">
      <w:pPr>
        <w:numPr>
          <w:ilvl w:val="0"/>
          <w:numId w:val="217"/>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1B0">
      <w:pPr>
        <w:pStyle w:val="Heading3"/>
        <w:keepNext w:val="0"/>
        <w:keepLines w:val="0"/>
        <w:spacing w:before="280" w:lineRule="auto"/>
        <w:ind w:right="600"/>
        <w:rPr>
          <w:b w:val="1"/>
          <w:color w:val="000000"/>
          <w:sz w:val="26"/>
          <w:szCs w:val="26"/>
        </w:rPr>
      </w:pPr>
      <w:bookmarkStart w:colFirst="0" w:colLast="0" w:name="_uwhnpkdrsgk2" w:id="931"/>
      <w:bookmarkEnd w:id="931"/>
      <w:r w:rsidDel="00000000" w:rsidR="00000000" w:rsidRPr="00000000">
        <w:rPr>
          <w:b w:val="1"/>
          <w:color w:val="000000"/>
          <w:sz w:val="26"/>
          <w:szCs w:val="26"/>
          <w:rtl w:val="0"/>
        </w:rPr>
        <w:t xml:space="preserve">Closing Prayer</w:t>
      </w:r>
    </w:p>
    <w:p w:rsidR="00000000" w:rsidDel="00000000" w:rsidP="00000000" w:rsidRDefault="00000000" w:rsidRPr="00000000" w14:paraId="000011B1">
      <w:pPr>
        <w:spacing w:after="240" w:before="240" w:lineRule="auto"/>
        <w:rPr>
          <w:i w:val="1"/>
        </w:rPr>
      </w:pPr>
      <w:r w:rsidDel="00000000" w:rsidR="00000000" w:rsidRPr="00000000">
        <w:rPr>
          <w:i w:val="1"/>
          <w:rtl w:val="0"/>
        </w:rPr>
        <w:t xml:space="preserve">(A prayer for protection and purity.)</w:t>
      </w:r>
    </w:p>
    <w:p w:rsidR="00000000" w:rsidDel="00000000" w:rsidP="00000000" w:rsidRDefault="00000000" w:rsidRPr="00000000" w14:paraId="000011B2">
      <w:pPr>
        <w:spacing w:after="240" w:before="240" w:lineRule="auto"/>
        <w:ind w:left="600" w:right="600" w:firstLine="0"/>
        <w:rPr/>
      </w:pPr>
      <w:r w:rsidDel="00000000" w:rsidR="00000000" w:rsidRPr="00000000">
        <w:rPr>
          <w:rtl w:val="0"/>
        </w:rPr>
        <w:t xml:space="preserve">"O Lord God, The </w:t>
      </w:r>
      <w:r w:rsidDel="00000000" w:rsidR="00000000" w:rsidRPr="00000000">
        <w:rPr>
          <w:i w:val="1"/>
          <w:rtl w:val="0"/>
        </w:rPr>
        <w:t xml:space="preserve">Beast</w:t>
      </w:r>
      <w:r w:rsidDel="00000000" w:rsidR="00000000" w:rsidRPr="00000000">
        <w:rPr>
          <w:rtl w:val="0"/>
        </w:rPr>
        <w:t xml:space="preserve"> demands a "mark" of allegiance. The </w:t>
      </w:r>
      <w:r w:rsidDel="00000000" w:rsidR="00000000" w:rsidRPr="00000000">
        <w:rPr>
          <w:i w:val="1"/>
          <w:rtl w:val="0"/>
        </w:rPr>
        <w:t xml:space="preserve">world</w:t>
      </w:r>
      <w:r w:rsidDel="00000000" w:rsidR="00000000" w:rsidRPr="00000000">
        <w:rPr>
          <w:rtl w:val="0"/>
        </w:rPr>
        <w:t xml:space="preserve"> offers "sores" for "salvation." I </w:t>
      </w:r>
      <w:r w:rsidDel="00000000" w:rsidR="00000000" w:rsidRPr="00000000">
        <w:rPr>
          <w:i w:val="1"/>
          <w:rtl w:val="0"/>
        </w:rPr>
        <w:t xml:space="preserve">refuse</w:t>
      </w:r>
      <w:r w:rsidDel="00000000" w:rsidR="00000000" w:rsidRPr="00000000">
        <w:rPr>
          <w:rtl w:val="0"/>
        </w:rPr>
        <w:t xml:space="preserve"> the "mark." I </w:t>
      </w:r>
      <w:r w:rsidDel="00000000" w:rsidR="00000000" w:rsidRPr="00000000">
        <w:rPr>
          <w:i w:val="1"/>
          <w:rtl w:val="0"/>
        </w:rPr>
        <w:t xml:space="preserve">flee</w:t>
      </w:r>
      <w:r w:rsidDel="00000000" w:rsidR="00000000" w:rsidRPr="00000000">
        <w:rPr>
          <w:rtl w:val="0"/>
        </w:rPr>
        <w:t xml:space="preserve"> from the "Beast." </w:t>
      </w:r>
      <w:r w:rsidDel="00000000" w:rsidR="00000000" w:rsidRPr="00000000">
        <w:rPr>
          <w:i w:val="1"/>
          <w:rtl w:val="0"/>
        </w:rPr>
        <w:t xml:space="preserve">Seal</w:t>
      </w:r>
      <w:r w:rsidDel="00000000" w:rsidR="00000000" w:rsidRPr="00000000">
        <w:rPr>
          <w:rtl w:val="0"/>
        </w:rPr>
        <w:t xml:space="preserve"> my "forehead" with </w:t>
      </w:r>
      <w:r w:rsidDel="00000000" w:rsidR="00000000" w:rsidRPr="00000000">
        <w:rPr>
          <w:i w:val="1"/>
          <w:rtl w:val="0"/>
        </w:rPr>
        <w:t xml:space="preserve">Your</w:t>
      </w:r>
      <w:r w:rsidDel="00000000" w:rsidR="00000000" w:rsidRPr="00000000">
        <w:rPr>
          <w:rtl w:val="0"/>
        </w:rPr>
        <w:t xml:space="preserve"> Name. </w:t>
      </w:r>
      <w:r w:rsidDel="00000000" w:rsidR="00000000" w:rsidRPr="00000000">
        <w:rPr>
          <w:i w:val="1"/>
          <w:rtl w:val="0"/>
        </w:rPr>
        <w:t xml:space="preserve">Mark</w:t>
      </w:r>
      <w:r w:rsidDel="00000000" w:rsidR="00000000" w:rsidRPr="00000000">
        <w:rPr>
          <w:rtl w:val="0"/>
        </w:rPr>
        <w:t xml:space="preserve"> my "hands" with </w:t>
      </w:r>
      <w:r w:rsidDel="00000000" w:rsidR="00000000" w:rsidRPr="00000000">
        <w:rPr>
          <w:i w:val="1"/>
          <w:rtl w:val="0"/>
        </w:rPr>
        <w:t xml:space="preserve">Your</w:t>
      </w:r>
      <w:r w:rsidDel="00000000" w:rsidR="00000000" w:rsidRPr="00000000">
        <w:rPr>
          <w:rtl w:val="0"/>
        </w:rPr>
        <w:t xml:space="preserve"> service. </w:t>
      </w:r>
      <w:r w:rsidDel="00000000" w:rsidR="00000000" w:rsidRPr="00000000">
        <w:rPr>
          <w:i w:val="1"/>
          <w:rtl w:val="0"/>
        </w:rPr>
        <w:t xml:space="preserve">Protect</w:t>
      </w:r>
      <w:r w:rsidDel="00000000" w:rsidR="00000000" w:rsidRPr="00000000">
        <w:rPr>
          <w:rtl w:val="0"/>
        </w:rPr>
        <w:t xml:space="preserve"> me from the "painful sores" of </w:t>
      </w:r>
      <w:r w:rsidDel="00000000" w:rsidR="00000000" w:rsidRPr="00000000">
        <w:rPr>
          <w:i w:val="1"/>
          <w:rtl w:val="0"/>
        </w:rPr>
        <w:t xml:space="preserve">idolatry</w:t>
      </w:r>
      <w:r w:rsidDel="00000000" w:rsidR="00000000" w:rsidRPr="00000000">
        <w:rPr>
          <w:rtl w:val="0"/>
        </w:rPr>
        <w:t xml:space="preserve">. </w:t>
      </w:r>
      <w:r w:rsidDel="00000000" w:rsidR="00000000" w:rsidRPr="00000000">
        <w:rPr>
          <w:i w:val="1"/>
          <w:rtl w:val="0"/>
        </w:rPr>
        <w:t xml:space="preserve">Hide me</w:t>
      </w:r>
      <w:r w:rsidDel="00000000" w:rsidR="00000000" w:rsidRPr="00000000">
        <w:rPr>
          <w:rtl w:val="0"/>
        </w:rPr>
        <w:t xml:space="preserve"> in the "blood of the Lamb." Amen."</w:t>
      </w:r>
    </w:p>
    <w:p w:rsidR="00000000" w:rsidDel="00000000" w:rsidP="00000000" w:rsidRDefault="00000000" w:rsidRPr="00000000" w14:paraId="000011B3">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1B4">
      <w:pPr>
        <w:pStyle w:val="Heading2"/>
        <w:keepNext w:val="0"/>
        <w:keepLines w:val="0"/>
        <w:spacing w:after="80" w:lineRule="auto"/>
        <w:ind w:right="600"/>
        <w:rPr>
          <w:b w:val="1"/>
          <w:sz w:val="34"/>
          <w:szCs w:val="34"/>
        </w:rPr>
      </w:pPr>
      <w:bookmarkStart w:colFirst="0" w:colLast="0" w:name="_g9qlhofbarcn" w:id="932"/>
      <w:bookmarkEnd w:id="932"/>
      <w:r w:rsidDel="00000000" w:rsidR="00000000" w:rsidRPr="00000000">
        <w:rPr>
          <w:b w:val="1"/>
          <w:sz w:val="34"/>
          <w:szCs w:val="34"/>
          <w:rtl w:val="0"/>
        </w:rPr>
        <w:t xml:space="preserve">Revelation Bible Study: Week 16, Day 2</w:t>
      </w:r>
    </w:p>
    <w:p w:rsidR="00000000" w:rsidDel="00000000" w:rsidP="00000000" w:rsidRDefault="00000000" w:rsidRPr="00000000" w14:paraId="000011B5">
      <w:pPr>
        <w:pStyle w:val="Heading3"/>
        <w:keepNext w:val="0"/>
        <w:keepLines w:val="0"/>
        <w:spacing w:before="280" w:lineRule="auto"/>
        <w:ind w:right="600"/>
        <w:rPr>
          <w:b w:val="1"/>
          <w:color w:val="000000"/>
          <w:sz w:val="26"/>
          <w:szCs w:val="26"/>
        </w:rPr>
      </w:pPr>
      <w:bookmarkStart w:colFirst="0" w:colLast="0" w:name="_adkw8jh3266j" w:id="933"/>
      <w:bookmarkEnd w:id="933"/>
      <w:r w:rsidDel="00000000" w:rsidR="00000000" w:rsidRPr="00000000">
        <w:rPr>
          <w:b w:val="1"/>
          <w:color w:val="000000"/>
          <w:sz w:val="26"/>
          <w:szCs w:val="26"/>
          <w:rtl w:val="0"/>
        </w:rPr>
        <w:t xml:space="preserve">The Second &amp; Third Bowls: All Water to Blood</w:t>
      </w:r>
    </w:p>
    <w:p w:rsidR="00000000" w:rsidDel="00000000" w:rsidP="00000000" w:rsidRDefault="00000000" w:rsidRPr="00000000" w14:paraId="000011B6">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16:3-4</w:t>
      </w:r>
    </w:p>
    <w:p w:rsidR="00000000" w:rsidDel="00000000" w:rsidP="00000000" w:rsidRDefault="00000000" w:rsidRPr="00000000" w14:paraId="000011B7">
      <w:pPr>
        <w:spacing w:after="240" w:before="240" w:lineRule="auto"/>
        <w:ind w:left="600" w:right="600" w:firstLine="0"/>
        <w:rPr/>
      </w:pPr>
      <w:r w:rsidDel="00000000" w:rsidR="00000000" w:rsidRPr="00000000">
        <w:rPr>
          <w:rtl w:val="0"/>
        </w:rPr>
        <w:t xml:space="preserve">³ The second angel poured out his bowl into the sea, and it became like the blood of a dead man, and every living thing in the sea died.</w:t>
      </w:r>
    </w:p>
    <w:p w:rsidR="00000000" w:rsidDel="00000000" w:rsidP="00000000" w:rsidRDefault="00000000" w:rsidRPr="00000000" w14:paraId="000011B8">
      <w:pPr>
        <w:spacing w:after="240" w:before="240" w:lineRule="auto"/>
        <w:ind w:left="600" w:right="600" w:firstLine="0"/>
        <w:rPr/>
      </w:pPr>
      <w:r w:rsidDel="00000000" w:rsidR="00000000" w:rsidRPr="00000000">
        <w:rPr>
          <w:rtl w:val="0"/>
        </w:rPr>
        <w:t xml:space="preserve">⁴ The third angel poured out his bowl into the rivers and the springs of water, and they became blood.</w:t>
      </w:r>
    </w:p>
    <w:p w:rsidR="00000000" w:rsidDel="00000000" w:rsidP="00000000" w:rsidRDefault="00000000" w:rsidRPr="00000000" w14:paraId="000011B9">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1BA">
      <w:pPr>
        <w:pStyle w:val="Heading3"/>
        <w:keepNext w:val="0"/>
        <w:keepLines w:val="0"/>
        <w:spacing w:before="280" w:lineRule="auto"/>
        <w:ind w:right="600"/>
        <w:rPr>
          <w:b w:val="1"/>
          <w:color w:val="000000"/>
          <w:sz w:val="26"/>
          <w:szCs w:val="26"/>
        </w:rPr>
      </w:pPr>
      <w:bookmarkStart w:colFirst="0" w:colLast="0" w:name="_nsh88o9oxurk" w:id="934"/>
      <w:bookmarkEnd w:id="934"/>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1BB">
      <w:pPr>
        <w:numPr>
          <w:ilvl w:val="0"/>
          <w:numId w:val="226"/>
        </w:numPr>
        <w:spacing w:after="0" w:afterAutospacing="0" w:before="240" w:lineRule="auto"/>
        <w:ind w:left="720" w:hanging="360"/>
      </w:pPr>
      <w:r w:rsidDel="00000000" w:rsidR="00000000" w:rsidRPr="00000000">
        <w:rPr>
          <w:b w:val="1"/>
          <w:rtl w:val="0"/>
        </w:rPr>
        <w:t xml:space="preserve">"Like the blood of a dead man":</w:t>
      </w:r>
      <w:r w:rsidDel="00000000" w:rsidR="00000000" w:rsidRPr="00000000">
        <w:rPr>
          <w:rtl w:val="0"/>
        </w:rPr>
        <w:t xml:space="preserve"> This is </w:t>
      </w:r>
      <w:r w:rsidDel="00000000" w:rsidR="00000000" w:rsidRPr="00000000">
        <w:rPr>
          <w:i w:val="1"/>
          <w:rtl w:val="0"/>
        </w:rPr>
        <w:t xml:space="preserve">not</w:t>
      </w:r>
      <w:r w:rsidDel="00000000" w:rsidR="00000000" w:rsidRPr="00000000">
        <w:rPr>
          <w:rtl w:val="0"/>
        </w:rPr>
        <w:t xml:space="preserve"> just "bloody water." This is </w:t>
      </w:r>
      <w:r w:rsidDel="00000000" w:rsidR="00000000" w:rsidRPr="00000000">
        <w:rPr>
          <w:i w:val="1"/>
          <w:rtl w:val="0"/>
        </w:rPr>
        <w:t xml:space="preserve">congealed, putrid, thick</w:t>
      </w:r>
      <w:r w:rsidDel="00000000" w:rsidR="00000000" w:rsidRPr="00000000">
        <w:rPr>
          <w:rtl w:val="0"/>
        </w:rPr>
        <w:t xml:space="preserve"> blood. It is </w:t>
      </w:r>
      <w:r w:rsidDel="00000000" w:rsidR="00000000" w:rsidRPr="00000000">
        <w:rPr>
          <w:i w:val="1"/>
          <w:rtl w:val="0"/>
        </w:rPr>
        <w:t xml:space="preserve">gruesome</w:t>
      </w:r>
      <w:r w:rsidDel="00000000" w:rsidR="00000000" w:rsidRPr="00000000">
        <w:rPr>
          <w:rtl w:val="0"/>
        </w:rPr>
        <w:t xml:space="preserve"> and </w:t>
      </w:r>
      <w:r w:rsidDel="00000000" w:rsidR="00000000" w:rsidRPr="00000000">
        <w:rPr>
          <w:i w:val="1"/>
          <w:rtl w:val="0"/>
        </w:rPr>
        <w:t xml:space="preserve">total</w:t>
      </w:r>
      <w:r w:rsidDel="00000000" w:rsidR="00000000" w:rsidRPr="00000000">
        <w:rPr>
          <w:rtl w:val="0"/>
        </w:rPr>
        <w:t xml:space="preserve">.</w:t>
      </w:r>
    </w:p>
    <w:p w:rsidR="00000000" w:rsidDel="00000000" w:rsidP="00000000" w:rsidRDefault="00000000" w:rsidRPr="00000000" w14:paraId="000011BC">
      <w:pPr>
        <w:numPr>
          <w:ilvl w:val="0"/>
          <w:numId w:val="226"/>
        </w:numPr>
        <w:spacing w:after="0" w:afterAutospacing="0" w:before="0" w:beforeAutospacing="0" w:lineRule="auto"/>
        <w:ind w:left="720" w:hanging="360"/>
      </w:pPr>
      <w:r w:rsidDel="00000000" w:rsidR="00000000" w:rsidRPr="00000000">
        <w:rPr>
          <w:b w:val="1"/>
          <w:rtl w:val="0"/>
        </w:rPr>
        <w:t xml:space="preserve">"Every living thing in the sea died":</w:t>
      </w:r>
      <w:r w:rsidDel="00000000" w:rsidR="00000000" w:rsidRPr="00000000">
        <w:rPr>
          <w:rtl w:val="0"/>
        </w:rPr>
        <w:t xml:space="preserve"> This is the </w:t>
      </w:r>
      <w:r w:rsidDel="00000000" w:rsidR="00000000" w:rsidRPr="00000000">
        <w:rPr>
          <w:i w:val="1"/>
          <w:rtl w:val="0"/>
        </w:rPr>
        <w:t xml:space="preserve">escalation</w:t>
      </w:r>
      <w:r w:rsidDel="00000000" w:rsidR="00000000" w:rsidRPr="00000000">
        <w:rPr>
          <w:rtl w:val="0"/>
        </w:rPr>
        <w:t xml:space="preserve">.</w:t>
      </w:r>
    </w:p>
    <w:p w:rsidR="00000000" w:rsidDel="00000000" w:rsidP="00000000" w:rsidRDefault="00000000" w:rsidRPr="00000000" w14:paraId="000011BD">
      <w:pPr>
        <w:numPr>
          <w:ilvl w:val="1"/>
          <w:numId w:val="226"/>
        </w:numPr>
        <w:spacing w:after="0" w:afterAutospacing="0" w:before="0" w:beforeAutospacing="0" w:lineRule="auto"/>
        <w:ind w:left="1440" w:hanging="360"/>
      </w:pPr>
      <w:r w:rsidDel="00000000" w:rsidR="00000000" w:rsidRPr="00000000">
        <w:rPr>
          <w:b w:val="1"/>
          <w:rtl w:val="0"/>
        </w:rPr>
        <w:t xml:space="preserve">2nd Trumpet (8:9):</w:t>
      </w:r>
      <w:r w:rsidDel="00000000" w:rsidR="00000000" w:rsidRPr="00000000">
        <w:rPr>
          <w:rtl w:val="0"/>
        </w:rPr>
        <w:t xml:space="preserve"> "A </w:t>
      </w:r>
      <w:r w:rsidDel="00000000" w:rsidR="00000000" w:rsidRPr="00000000">
        <w:rPr>
          <w:i w:val="1"/>
          <w:rtl w:val="0"/>
        </w:rPr>
        <w:t xml:space="preserve">third</w:t>
      </w:r>
      <w:r w:rsidDel="00000000" w:rsidR="00000000" w:rsidRPr="00000000">
        <w:rPr>
          <w:rtl w:val="0"/>
        </w:rPr>
        <w:t xml:space="preserve"> of the living creatures... died."</w:t>
      </w:r>
    </w:p>
    <w:p w:rsidR="00000000" w:rsidDel="00000000" w:rsidP="00000000" w:rsidRDefault="00000000" w:rsidRPr="00000000" w14:paraId="000011BE">
      <w:pPr>
        <w:numPr>
          <w:ilvl w:val="1"/>
          <w:numId w:val="226"/>
        </w:numPr>
        <w:spacing w:after="0" w:afterAutospacing="0" w:before="0" w:beforeAutospacing="0" w:lineRule="auto"/>
        <w:ind w:left="1440" w:hanging="360"/>
      </w:pPr>
      <w:r w:rsidDel="00000000" w:rsidR="00000000" w:rsidRPr="00000000">
        <w:rPr>
          <w:b w:val="1"/>
          <w:rtl w:val="0"/>
        </w:rPr>
        <w:t xml:space="preserve">2nd Bowl (16:3):</w:t>
      </w:r>
      <w:r w:rsidDel="00000000" w:rsidR="00000000" w:rsidRPr="00000000">
        <w:rPr>
          <w:rtl w:val="0"/>
        </w:rPr>
        <w:t xml:space="preserve"> "</w:t>
      </w:r>
      <w:r w:rsidDel="00000000" w:rsidR="00000000" w:rsidRPr="00000000">
        <w:rPr>
          <w:b w:val="1"/>
          <w:rtl w:val="0"/>
        </w:rPr>
        <w:t xml:space="preserve">EVERY</w:t>
      </w:r>
      <w:r w:rsidDel="00000000" w:rsidR="00000000" w:rsidRPr="00000000">
        <w:rPr>
          <w:rtl w:val="0"/>
        </w:rPr>
        <w:t xml:space="preserve"> living thing... died."</w:t>
      </w:r>
    </w:p>
    <w:p w:rsidR="00000000" w:rsidDel="00000000" w:rsidP="00000000" w:rsidRDefault="00000000" w:rsidRPr="00000000" w14:paraId="000011BF">
      <w:pPr>
        <w:numPr>
          <w:ilvl w:val="0"/>
          <w:numId w:val="226"/>
        </w:numPr>
        <w:spacing w:after="0" w:afterAutospacing="0" w:before="0" w:beforeAutospacing="0" w:lineRule="auto"/>
        <w:ind w:left="720" w:hanging="360"/>
      </w:pPr>
      <w:r w:rsidDel="00000000" w:rsidR="00000000" w:rsidRPr="00000000">
        <w:rPr>
          <w:b w:val="1"/>
          <w:rtl w:val="0"/>
        </w:rPr>
        <w:t xml:space="preserve">"Rivers and the springs of water...":</w:t>
      </w:r>
    </w:p>
    <w:p w:rsidR="00000000" w:rsidDel="00000000" w:rsidP="00000000" w:rsidRDefault="00000000" w:rsidRPr="00000000" w14:paraId="000011C0">
      <w:pPr>
        <w:numPr>
          <w:ilvl w:val="1"/>
          <w:numId w:val="226"/>
        </w:numPr>
        <w:spacing w:after="0" w:afterAutospacing="0" w:before="0" w:beforeAutospacing="0" w:lineRule="auto"/>
        <w:ind w:left="1440" w:hanging="360"/>
      </w:pPr>
      <w:r w:rsidDel="00000000" w:rsidR="00000000" w:rsidRPr="00000000">
        <w:rPr>
          <w:b w:val="1"/>
          <w:rtl w:val="0"/>
        </w:rPr>
        <w:t xml:space="preserve">3rd Trumpet (8:10):</w:t>
      </w:r>
      <w:r w:rsidDel="00000000" w:rsidR="00000000" w:rsidRPr="00000000">
        <w:rPr>
          <w:rtl w:val="0"/>
        </w:rPr>
        <w:t xml:space="preserve"> "A </w:t>
      </w:r>
      <w:r w:rsidDel="00000000" w:rsidR="00000000" w:rsidRPr="00000000">
        <w:rPr>
          <w:i w:val="1"/>
          <w:rtl w:val="0"/>
        </w:rPr>
        <w:t xml:space="preserve">third</w:t>
      </w:r>
      <w:r w:rsidDel="00000000" w:rsidR="00000000" w:rsidRPr="00000000">
        <w:rPr>
          <w:rtl w:val="0"/>
        </w:rPr>
        <w:t xml:space="preserve"> of the rivers" were poisoned.</w:t>
      </w:r>
    </w:p>
    <w:p w:rsidR="00000000" w:rsidDel="00000000" w:rsidP="00000000" w:rsidRDefault="00000000" w:rsidRPr="00000000" w14:paraId="000011C1">
      <w:pPr>
        <w:numPr>
          <w:ilvl w:val="1"/>
          <w:numId w:val="226"/>
        </w:numPr>
        <w:spacing w:after="0" w:afterAutospacing="0" w:before="0" w:beforeAutospacing="0" w:lineRule="auto"/>
        <w:ind w:left="1440" w:hanging="360"/>
      </w:pPr>
      <w:r w:rsidDel="00000000" w:rsidR="00000000" w:rsidRPr="00000000">
        <w:rPr>
          <w:b w:val="1"/>
          <w:rtl w:val="0"/>
        </w:rPr>
        <w:t xml:space="preserve">3rd Bowl (16:4):</w:t>
      </w:r>
      <w:r w:rsidDel="00000000" w:rsidR="00000000" w:rsidRPr="00000000">
        <w:rPr>
          <w:rtl w:val="0"/>
        </w:rPr>
        <w:t xml:space="preserve"> </w:t>
      </w:r>
      <w:r w:rsidDel="00000000" w:rsidR="00000000" w:rsidRPr="00000000">
        <w:rPr>
          <w:i w:val="1"/>
          <w:rtl w:val="0"/>
        </w:rPr>
        <w:t xml:space="preserve">All</w:t>
      </w:r>
      <w:r w:rsidDel="00000000" w:rsidR="00000000" w:rsidRPr="00000000">
        <w:rPr>
          <w:rtl w:val="0"/>
        </w:rPr>
        <w:t xml:space="preserve"> "rivers and springs" </w:t>
      </w:r>
      <w:r w:rsidDel="00000000" w:rsidR="00000000" w:rsidRPr="00000000">
        <w:rPr>
          <w:i w:val="1"/>
          <w:rtl w:val="0"/>
        </w:rPr>
        <w:t xml:space="preserve">are</w:t>
      </w:r>
      <w:r w:rsidDel="00000000" w:rsidR="00000000" w:rsidRPr="00000000">
        <w:rPr>
          <w:rtl w:val="0"/>
        </w:rPr>
        <w:t xml:space="preserve"> blood.</w:t>
      </w:r>
    </w:p>
    <w:p w:rsidR="00000000" w:rsidDel="00000000" w:rsidP="00000000" w:rsidRDefault="00000000" w:rsidRPr="00000000" w14:paraId="000011C2">
      <w:pPr>
        <w:numPr>
          <w:ilvl w:val="0"/>
          <w:numId w:val="226"/>
        </w:numPr>
        <w:spacing w:after="240" w:before="0" w:beforeAutospacing="0" w:lineRule="auto"/>
        <w:ind w:left="720" w:hanging="360"/>
      </w:pPr>
      <w:r w:rsidDel="00000000" w:rsidR="00000000" w:rsidRPr="00000000">
        <w:rPr>
          <w:b w:val="1"/>
          <w:rtl w:val="0"/>
        </w:rPr>
        <w:t xml:space="preserve">The Message:</w:t>
      </w:r>
      <w:r w:rsidDel="00000000" w:rsidR="00000000" w:rsidRPr="00000000">
        <w:rPr>
          <w:rtl w:val="0"/>
        </w:rPr>
        <w:t xml:space="preserve"> The "warning shots" (Trumpets) are </w:t>
      </w:r>
      <w:r w:rsidDel="00000000" w:rsidR="00000000" w:rsidRPr="00000000">
        <w:rPr>
          <w:i w:val="1"/>
          <w:rtl w:val="0"/>
        </w:rPr>
        <w:t xml:space="preserve">over</w:t>
      </w:r>
      <w:r w:rsidDel="00000000" w:rsidR="00000000" w:rsidRPr="00000000">
        <w:rPr>
          <w:rtl w:val="0"/>
        </w:rPr>
        <w:t xml:space="preserve">. This is </w:t>
      </w:r>
      <w:r w:rsidDel="00000000" w:rsidR="00000000" w:rsidRPr="00000000">
        <w:rPr>
          <w:i w:val="1"/>
          <w:rtl w:val="0"/>
        </w:rPr>
        <w:t xml:space="preserve">total</w:t>
      </w:r>
      <w:r w:rsidDel="00000000" w:rsidR="00000000" w:rsidRPr="00000000">
        <w:rPr>
          <w:rtl w:val="0"/>
        </w:rPr>
        <w:t xml:space="preserve"> judgment. The </w:t>
      </w:r>
      <w:r w:rsidDel="00000000" w:rsidR="00000000" w:rsidRPr="00000000">
        <w:rPr>
          <w:i w:val="1"/>
          <w:rtl w:val="0"/>
        </w:rPr>
        <w:t xml:space="preserve">entire</w:t>
      </w:r>
      <w:r w:rsidDel="00000000" w:rsidR="00000000" w:rsidRPr="00000000">
        <w:rPr>
          <w:rtl w:val="0"/>
        </w:rPr>
        <w:t xml:space="preserve"> "sea" (the source of </w:t>
      </w:r>
      <w:r w:rsidDel="00000000" w:rsidR="00000000" w:rsidRPr="00000000">
        <w:rPr>
          <w:i w:val="1"/>
          <w:rtl w:val="0"/>
        </w:rPr>
        <w:t xml:space="preserve">global commerce</w:t>
      </w:r>
      <w:r w:rsidDel="00000000" w:rsidR="00000000" w:rsidRPr="00000000">
        <w:rPr>
          <w:rtl w:val="0"/>
        </w:rPr>
        <w:t xml:space="preserve"> and "chaos") and the </w:t>
      </w:r>
      <w:r w:rsidDel="00000000" w:rsidR="00000000" w:rsidRPr="00000000">
        <w:rPr>
          <w:i w:val="1"/>
          <w:rtl w:val="0"/>
        </w:rPr>
        <w:t xml:space="preserve">entire</w:t>
      </w:r>
      <w:r w:rsidDel="00000000" w:rsidR="00000000" w:rsidRPr="00000000">
        <w:rPr>
          <w:rtl w:val="0"/>
        </w:rPr>
        <w:t xml:space="preserve"> "fresh water" (the source of </w:t>
      </w:r>
      <w:r w:rsidDel="00000000" w:rsidR="00000000" w:rsidRPr="00000000">
        <w:rPr>
          <w:i w:val="1"/>
          <w:rtl w:val="0"/>
        </w:rPr>
        <w:t xml:space="preserve">human survival</w:t>
      </w:r>
      <w:r w:rsidDel="00000000" w:rsidR="00000000" w:rsidRPr="00000000">
        <w:rPr>
          <w:rtl w:val="0"/>
        </w:rPr>
        <w:t xml:space="preserve">) are </w:t>
      </w:r>
      <w:r w:rsidDel="00000000" w:rsidR="00000000" w:rsidRPr="00000000">
        <w:rPr>
          <w:i w:val="1"/>
          <w:rtl w:val="0"/>
        </w:rPr>
        <w:t xml:space="preserve">gone</w:t>
      </w:r>
      <w:r w:rsidDel="00000000" w:rsidR="00000000" w:rsidRPr="00000000">
        <w:rPr>
          <w:rtl w:val="0"/>
        </w:rPr>
        <w:t xml:space="preserve">.</w:t>
      </w:r>
    </w:p>
    <w:p w:rsidR="00000000" w:rsidDel="00000000" w:rsidP="00000000" w:rsidRDefault="00000000" w:rsidRPr="00000000" w14:paraId="000011C3">
      <w:pPr>
        <w:pStyle w:val="Heading3"/>
        <w:keepNext w:val="0"/>
        <w:keepLines w:val="0"/>
        <w:spacing w:before="280" w:lineRule="auto"/>
        <w:ind w:right="600"/>
        <w:rPr>
          <w:b w:val="1"/>
          <w:color w:val="000000"/>
          <w:sz w:val="26"/>
          <w:szCs w:val="26"/>
        </w:rPr>
      </w:pPr>
      <w:bookmarkStart w:colFirst="0" w:colLast="0" w:name="_7soynufq2jfr" w:id="935"/>
      <w:bookmarkEnd w:id="935"/>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1C4">
      <w:pPr>
        <w:numPr>
          <w:ilvl w:val="0"/>
          <w:numId w:val="1016"/>
        </w:numPr>
        <w:spacing w:after="0" w:afterAutospacing="0" w:before="240" w:lineRule="auto"/>
        <w:ind w:left="720" w:hanging="360"/>
      </w:pPr>
      <w:r w:rsidDel="00000000" w:rsidR="00000000" w:rsidRPr="00000000">
        <w:rPr>
          <w:b w:val="1"/>
          <w:rtl w:val="0"/>
        </w:rPr>
        <w:t xml:space="preserve">The "Execution" of Wrath:</w:t>
      </w:r>
      <w:r w:rsidDel="00000000" w:rsidR="00000000" w:rsidRPr="00000000">
        <w:rPr>
          <w:rtl w:val="0"/>
        </w:rPr>
        <w:t xml:space="preserve"> This is the "full strength" (</w:t>
      </w:r>
      <w:r w:rsidDel="00000000" w:rsidR="00000000" w:rsidRPr="00000000">
        <w:rPr>
          <w:i w:val="1"/>
          <w:rtl w:val="0"/>
        </w:rPr>
        <w:t xml:space="preserve">akeratos</w:t>
      </w:r>
      <w:r w:rsidDel="00000000" w:rsidR="00000000" w:rsidRPr="00000000">
        <w:rPr>
          <w:rtl w:val="0"/>
        </w:rPr>
        <w:t xml:space="preserve">) "wine of God's wrath" from 14:10. There is </w:t>
      </w:r>
      <w:r w:rsidDel="00000000" w:rsidR="00000000" w:rsidRPr="00000000">
        <w:rPr>
          <w:i w:val="1"/>
          <w:rtl w:val="0"/>
        </w:rPr>
        <w:t xml:space="preserve">no "third"</w:t>
      </w:r>
      <w:r w:rsidDel="00000000" w:rsidR="00000000" w:rsidRPr="00000000">
        <w:rPr>
          <w:rtl w:val="0"/>
        </w:rPr>
        <w:t xml:space="preserve"> of </w:t>
      </w:r>
      <w:r w:rsidDel="00000000" w:rsidR="00000000" w:rsidRPr="00000000">
        <w:rPr>
          <w:i w:val="1"/>
          <w:rtl w:val="0"/>
        </w:rPr>
        <w:t xml:space="preserve">mercy</w:t>
      </w:r>
      <w:r w:rsidDel="00000000" w:rsidR="00000000" w:rsidRPr="00000000">
        <w:rPr>
          <w:rtl w:val="0"/>
        </w:rPr>
        <w:t xml:space="preserve"> left. The judgment is </w:t>
      </w:r>
      <w:r w:rsidDel="00000000" w:rsidR="00000000" w:rsidRPr="00000000">
        <w:rPr>
          <w:i w:val="1"/>
          <w:rtl w:val="0"/>
        </w:rPr>
        <w:t xml:space="preserve">un-diluted</w:t>
      </w:r>
      <w:r w:rsidDel="00000000" w:rsidR="00000000" w:rsidRPr="00000000">
        <w:rPr>
          <w:rtl w:val="0"/>
        </w:rPr>
        <w:t xml:space="preserve">.</w:t>
      </w:r>
    </w:p>
    <w:p w:rsidR="00000000" w:rsidDel="00000000" w:rsidP="00000000" w:rsidRDefault="00000000" w:rsidRPr="00000000" w14:paraId="000011C5">
      <w:pPr>
        <w:numPr>
          <w:ilvl w:val="0"/>
          <w:numId w:val="1016"/>
        </w:numPr>
        <w:spacing w:after="0" w:afterAutospacing="0" w:before="0" w:beforeAutospacing="0" w:lineRule="auto"/>
        <w:ind w:left="720" w:hanging="360"/>
      </w:pPr>
      <w:r w:rsidDel="00000000" w:rsidR="00000000" w:rsidRPr="00000000">
        <w:rPr>
          <w:b w:val="1"/>
          <w:rtl w:val="0"/>
        </w:rPr>
        <w:t xml:space="preserve">Ecological Collapse = Total Collapse:</w:t>
      </w:r>
      <w:r w:rsidDel="00000000" w:rsidR="00000000" w:rsidRPr="00000000">
        <w:rPr>
          <w:rtl w:val="0"/>
        </w:rPr>
        <w:t xml:space="preserve"> In </w:t>
      </w:r>
      <w:r w:rsidDel="00000000" w:rsidR="00000000" w:rsidRPr="00000000">
        <w:rPr>
          <w:i w:val="1"/>
          <w:rtl w:val="0"/>
        </w:rPr>
        <w:t xml:space="preserve">two strokes</w:t>
      </w:r>
      <w:r w:rsidDel="00000000" w:rsidR="00000000" w:rsidRPr="00000000">
        <w:rPr>
          <w:rtl w:val="0"/>
        </w:rPr>
        <w:t xml:space="preserve">, God </w:t>
      </w:r>
      <w:r w:rsidDel="00000000" w:rsidR="00000000" w:rsidRPr="00000000">
        <w:rPr>
          <w:i w:val="1"/>
          <w:rtl w:val="0"/>
        </w:rPr>
        <w:t xml:space="preserve">ends</w:t>
      </w:r>
      <w:r w:rsidDel="00000000" w:rsidR="00000000" w:rsidRPr="00000000">
        <w:rPr>
          <w:rtl w:val="0"/>
        </w:rPr>
        <w:t xml:space="preserve"> (1) the </w:t>
      </w:r>
      <w:r w:rsidDel="00000000" w:rsidR="00000000" w:rsidRPr="00000000">
        <w:rPr>
          <w:i w:val="1"/>
          <w:rtl w:val="0"/>
        </w:rPr>
        <w:t xml:space="preserve">global economy</w:t>
      </w:r>
      <w:r w:rsidDel="00000000" w:rsidR="00000000" w:rsidRPr="00000000">
        <w:rPr>
          <w:rtl w:val="0"/>
        </w:rPr>
        <w:t xml:space="preserve"> and (2) </w:t>
      </w:r>
      <w:r w:rsidDel="00000000" w:rsidR="00000000" w:rsidRPr="00000000">
        <w:rPr>
          <w:i w:val="1"/>
          <w:rtl w:val="0"/>
        </w:rPr>
        <w:t xml:space="preserve">human sustainability</w:t>
      </w:r>
      <w:r w:rsidDel="00000000" w:rsidR="00000000" w:rsidRPr="00000000">
        <w:rPr>
          <w:rtl w:val="0"/>
        </w:rPr>
        <w:t xml:space="preserve">. The "Beast's kingdom" is </w:t>
      </w:r>
      <w:r w:rsidDel="00000000" w:rsidR="00000000" w:rsidRPr="00000000">
        <w:rPr>
          <w:i w:val="1"/>
          <w:rtl w:val="0"/>
        </w:rPr>
        <w:t xml:space="preserve">built</w:t>
      </w:r>
      <w:r w:rsidDel="00000000" w:rsidR="00000000" w:rsidRPr="00000000">
        <w:rPr>
          <w:rtl w:val="0"/>
        </w:rPr>
        <w:t xml:space="preserve"> on "commerce" (the sea) and "life" (the rivers). God </w:t>
      </w:r>
      <w:r w:rsidDel="00000000" w:rsidR="00000000" w:rsidRPr="00000000">
        <w:rPr>
          <w:i w:val="1"/>
          <w:rtl w:val="0"/>
        </w:rPr>
        <w:t xml:space="preserve">removes</w:t>
      </w:r>
      <w:r w:rsidDel="00000000" w:rsidR="00000000" w:rsidRPr="00000000">
        <w:rPr>
          <w:rtl w:val="0"/>
        </w:rPr>
        <w:t xml:space="preserve"> both.</w:t>
      </w:r>
    </w:p>
    <w:p w:rsidR="00000000" w:rsidDel="00000000" w:rsidP="00000000" w:rsidRDefault="00000000" w:rsidRPr="00000000" w14:paraId="000011C6">
      <w:pPr>
        <w:numPr>
          <w:ilvl w:val="0"/>
          <w:numId w:val="1016"/>
        </w:numPr>
        <w:spacing w:after="0" w:afterAutospacing="0" w:before="0" w:beforeAutospacing="0" w:lineRule="auto"/>
        <w:ind w:left="720" w:hanging="360"/>
      </w:pPr>
      <w:r w:rsidDel="00000000" w:rsidR="00000000" w:rsidRPr="00000000">
        <w:rPr>
          <w:b w:val="1"/>
          <w:rtl w:val="0"/>
        </w:rPr>
        <w:t xml:space="preserve">Literal vs. Symbolic:</w:t>
      </w:r>
    </w:p>
    <w:p w:rsidR="00000000" w:rsidDel="00000000" w:rsidP="00000000" w:rsidRDefault="00000000" w:rsidRPr="00000000" w14:paraId="000011C7">
      <w:pPr>
        <w:numPr>
          <w:ilvl w:val="1"/>
          <w:numId w:val="1016"/>
        </w:numPr>
        <w:spacing w:after="0" w:afterAutospacing="0" w:before="0" w:beforeAutospacing="0" w:lineRule="auto"/>
        <w:ind w:left="1440" w:hanging="360"/>
      </w:pPr>
      <w:r w:rsidDel="00000000" w:rsidR="00000000" w:rsidRPr="00000000">
        <w:rPr>
          <w:b w:val="1"/>
          <w:rtl w:val="0"/>
        </w:rPr>
        <w:t xml:space="preserve">Literal (Futurist):</w:t>
      </w:r>
      <w:r w:rsidDel="00000000" w:rsidR="00000000" w:rsidRPr="00000000">
        <w:rPr>
          <w:rtl w:val="0"/>
        </w:rPr>
        <w:t xml:space="preserve"> This will be a </w:t>
      </w:r>
      <w:r w:rsidDel="00000000" w:rsidR="00000000" w:rsidRPr="00000000">
        <w:rPr>
          <w:i w:val="1"/>
          <w:rtl w:val="0"/>
        </w:rPr>
        <w:t xml:space="preserve">literal, supernatural</w:t>
      </w:r>
      <w:r w:rsidDel="00000000" w:rsidR="00000000" w:rsidRPr="00000000">
        <w:rPr>
          <w:rtl w:val="0"/>
        </w:rPr>
        <w:t xml:space="preserve"> event. </w:t>
      </w:r>
      <w:r w:rsidDel="00000000" w:rsidR="00000000" w:rsidRPr="00000000">
        <w:rPr>
          <w:i w:val="1"/>
          <w:rtl w:val="0"/>
        </w:rPr>
        <w:t xml:space="preserve">All</w:t>
      </w:r>
      <w:r w:rsidDel="00000000" w:rsidR="00000000" w:rsidRPr="00000000">
        <w:rPr>
          <w:rtl w:val="0"/>
        </w:rPr>
        <w:t xml:space="preserve"> salt water and </w:t>
      </w:r>
      <w:r w:rsidDel="00000000" w:rsidR="00000000" w:rsidRPr="00000000">
        <w:rPr>
          <w:i w:val="1"/>
          <w:rtl w:val="0"/>
        </w:rPr>
        <w:t xml:space="preserve">all</w:t>
      </w:r>
      <w:r w:rsidDel="00000000" w:rsidR="00000000" w:rsidRPr="00000000">
        <w:rPr>
          <w:rtl w:val="0"/>
        </w:rPr>
        <w:t xml:space="preserve"> fresh water on earth will be </w:t>
      </w:r>
      <w:r w:rsidDel="00000000" w:rsidR="00000000" w:rsidRPr="00000000">
        <w:rPr>
          <w:i w:val="1"/>
          <w:rtl w:val="0"/>
        </w:rPr>
        <w:t xml:space="preserve">supernaturally</w:t>
      </w:r>
      <w:r w:rsidDel="00000000" w:rsidR="00000000" w:rsidRPr="00000000">
        <w:rPr>
          <w:rtl w:val="0"/>
        </w:rPr>
        <w:t xml:space="preserve"> turned to </w:t>
      </w:r>
      <w:r w:rsidDel="00000000" w:rsidR="00000000" w:rsidRPr="00000000">
        <w:rPr>
          <w:i w:val="1"/>
          <w:rtl w:val="0"/>
        </w:rPr>
        <w:t xml:space="preserve">blood</w:t>
      </w:r>
      <w:r w:rsidDel="00000000" w:rsidR="00000000" w:rsidRPr="00000000">
        <w:rPr>
          <w:rtl w:val="0"/>
        </w:rPr>
        <w:t xml:space="preserve">, resulting in </w:t>
      </w:r>
      <w:r w:rsidDel="00000000" w:rsidR="00000000" w:rsidRPr="00000000">
        <w:rPr>
          <w:i w:val="1"/>
          <w:rtl w:val="0"/>
        </w:rPr>
        <w:t xml:space="preserve">total</w:t>
      </w:r>
      <w:r w:rsidDel="00000000" w:rsidR="00000000" w:rsidRPr="00000000">
        <w:rPr>
          <w:rtl w:val="0"/>
        </w:rPr>
        <w:t xml:space="preserve"> death.</w:t>
      </w:r>
    </w:p>
    <w:p w:rsidR="00000000" w:rsidDel="00000000" w:rsidP="00000000" w:rsidRDefault="00000000" w:rsidRPr="00000000" w14:paraId="000011C8">
      <w:pPr>
        <w:numPr>
          <w:ilvl w:val="1"/>
          <w:numId w:val="1016"/>
        </w:numPr>
        <w:spacing w:after="240" w:before="0" w:beforeAutospacing="0" w:lineRule="auto"/>
        <w:ind w:left="1440" w:hanging="360"/>
      </w:pPr>
      <w:r w:rsidDel="00000000" w:rsidR="00000000" w:rsidRPr="00000000">
        <w:rPr>
          <w:b w:val="1"/>
          <w:rtl w:val="0"/>
        </w:rPr>
        <w:t xml:space="preserve">Symbolic (Idealist):</w:t>
      </w:r>
      <w:r w:rsidDel="00000000" w:rsidR="00000000" w:rsidRPr="00000000">
        <w:rPr>
          <w:rtl w:val="0"/>
        </w:rPr>
        <w:t xml:space="preserve"> This is a </w:t>
      </w:r>
      <w:r w:rsidDel="00000000" w:rsidR="00000000" w:rsidRPr="00000000">
        <w:rPr>
          <w:i w:val="1"/>
          <w:rtl w:val="0"/>
        </w:rPr>
        <w:t xml:space="preserve">symbol</w:t>
      </w:r>
      <w:r w:rsidDel="00000000" w:rsidR="00000000" w:rsidRPr="00000000">
        <w:rPr>
          <w:rtl w:val="0"/>
        </w:rPr>
        <w:t xml:space="preserve"> of "total war" and "total societal collapse," where the "lifeblood" (economy/sustenance) of </w:t>
      </w:r>
      <w:r w:rsidDel="00000000" w:rsidR="00000000" w:rsidRPr="00000000">
        <w:rPr>
          <w:i w:val="1"/>
          <w:rtl w:val="0"/>
        </w:rPr>
        <w:t xml:space="preserve">all</w:t>
      </w:r>
      <w:r w:rsidDel="00000000" w:rsidR="00000000" w:rsidRPr="00000000">
        <w:rPr>
          <w:rtl w:val="0"/>
        </w:rPr>
        <w:t xml:space="preserve"> nations is </w:t>
      </w:r>
      <w:r w:rsidDel="00000000" w:rsidR="00000000" w:rsidRPr="00000000">
        <w:rPr>
          <w:i w:val="1"/>
          <w:rtl w:val="0"/>
        </w:rPr>
        <w:t xml:space="preserve">destroyed</w:t>
      </w:r>
      <w:r w:rsidDel="00000000" w:rsidR="00000000" w:rsidRPr="00000000">
        <w:rPr>
          <w:rtl w:val="0"/>
        </w:rPr>
        <w:t xml:space="preserve">.</w:t>
      </w:r>
    </w:p>
    <w:p w:rsidR="00000000" w:rsidDel="00000000" w:rsidP="00000000" w:rsidRDefault="00000000" w:rsidRPr="00000000" w14:paraId="000011C9">
      <w:pPr>
        <w:pStyle w:val="Heading3"/>
        <w:keepNext w:val="0"/>
        <w:keepLines w:val="0"/>
        <w:spacing w:before="280" w:lineRule="auto"/>
        <w:ind w:right="600"/>
        <w:rPr>
          <w:b w:val="1"/>
          <w:color w:val="000000"/>
          <w:sz w:val="26"/>
          <w:szCs w:val="26"/>
        </w:rPr>
      </w:pPr>
      <w:bookmarkStart w:colFirst="0" w:colLast="0" w:name="_fbfuhl7k4ijz" w:id="936"/>
      <w:bookmarkEnd w:id="936"/>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1CA">
      <w:pPr>
        <w:numPr>
          <w:ilvl w:val="0"/>
          <w:numId w:val="222"/>
        </w:numPr>
        <w:spacing w:after="0" w:afterAutospacing="0" w:before="240" w:lineRule="auto"/>
        <w:ind w:left="720" w:hanging="360"/>
      </w:pPr>
      <w:r w:rsidDel="00000000" w:rsidR="00000000" w:rsidRPr="00000000">
        <w:rPr>
          <w:b w:val="1"/>
          <w:rtl w:val="0"/>
        </w:rPr>
        <w:t xml:space="preserve">The First Plague of Egypt:</w:t>
      </w:r>
      <w:r w:rsidDel="00000000" w:rsidR="00000000" w:rsidRPr="00000000">
        <w:rPr>
          <w:rtl w:val="0"/>
        </w:rPr>
        <w:t xml:space="preserve"> This is </w:t>
      </w:r>
      <w:r w:rsidDel="00000000" w:rsidR="00000000" w:rsidRPr="00000000">
        <w:rPr>
          <w:i w:val="1"/>
          <w:rtl w:val="0"/>
        </w:rPr>
        <w:t xml:space="preserve">again</w:t>
      </w:r>
      <w:r w:rsidDel="00000000" w:rsidR="00000000" w:rsidRPr="00000000">
        <w:rPr>
          <w:rtl w:val="0"/>
        </w:rPr>
        <w:t xml:space="preserve"> the </w:t>
      </w:r>
      <w:r w:rsidDel="00000000" w:rsidR="00000000" w:rsidRPr="00000000">
        <w:rPr>
          <w:b w:val="1"/>
          <w:rtl w:val="0"/>
        </w:rPr>
        <w:t xml:space="preserve">First Plague</w:t>
      </w:r>
      <w:r w:rsidDel="00000000" w:rsidR="00000000" w:rsidRPr="00000000">
        <w:rPr>
          <w:rtl w:val="0"/>
        </w:rPr>
        <w:t xml:space="preserve"> (Exodus 7), but now </w:t>
      </w:r>
      <w:r w:rsidDel="00000000" w:rsidR="00000000" w:rsidRPr="00000000">
        <w:rPr>
          <w:i w:val="1"/>
          <w:rtl w:val="0"/>
        </w:rPr>
        <w:t xml:space="preserve">global</w:t>
      </w:r>
      <w:r w:rsidDel="00000000" w:rsidR="00000000" w:rsidRPr="00000000">
        <w:rPr>
          <w:rtl w:val="0"/>
        </w:rPr>
        <w:t xml:space="preserve"> and </w:t>
      </w:r>
      <w:r w:rsidDel="00000000" w:rsidR="00000000" w:rsidRPr="00000000">
        <w:rPr>
          <w:i w:val="1"/>
          <w:rtl w:val="0"/>
        </w:rPr>
        <w:t xml:space="preserve">complete</w:t>
      </w:r>
      <w:r w:rsidDel="00000000" w:rsidR="00000000" w:rsidRPr="00000000">
        <w:rPr>
          <w:rtl w:val="0"/>
        </w:rPr>
        <w:t xml:space="preserve">.</w:t>
      </w:r>
    </w:p>
    <w:p w:rsidR="00000000" w:rsidDel="00000000" w:rsidP="00000000" w:rsidRDefault="00000000" w:rsidRPr="00000000" w14:paraId="000011CB">
      <w:pPr>
        <w:numPr>
          <w:ilvl w:val="1"/>
          <w:numId w:val="222"/>
        </w:numPr>
        <w:spacing w:after="0" w:afterAutospacing="0" w:before="0" w:beforeAutospacing="0" w:lineRule="auto"/>
        <w:ind w:left="1440" w:hanging="360"/>
      </w:pPr>
      <w:r w:rsidDel="00000000" w:rsidR="00000000" w:rsidRPr="00000000">
        <w:rPr>
          <w:b w:val="1"/>
          <w:rtl w:val="0"/>
        </w:rPr>
        <w:t xml:space="preserve">Exodus 7:20-21:</w:t>
      </w:r>
      <w:r w:rsidDel="00000000" w:rsidR="00000000" w:rsidRPr="00000000">
        <w:rPr>
          <w:rtl w:val="0"/>
        </w:rPr>
        <w:t xml:space="preserve"> "all the water in the </w:t>
      </w:r>
      <w:r w:rsidDel="00000000" w:rsidR="00000000" w:rsidRPr="00000000">
        <w:rPr>
          <w:b w:val="1"/>
          <w:rtl w:val="0"/>
        </w:rPr>
        <w:t xml:space="preserve">Nile</w:t>
      </w:r>
      <w:r w:rsidDel="00000000" w:rsidR="00000000" w:rsidRPr="00000000">
        <w:rPr>
          <w:rtl w:val="0"/>
        </w:rPr>
        <w:t xml:space="preserve">... was turned into blood. And the </w:t>
      </w:r>
      <w:r w:rsidDel="00000000" w:rsidR="00000000" w:rsidRPr="00000000">
        <w:rPr>
          <w:b w:val="1"/>
          <w:rtl w:val="0"/>
        </w:rPr>
        <w:t xml:space="preserve">fish... died</w:t>
      </w:r>
      <w:r w:rsidDel="00000000" w:rsidR="00000000" w:rsidRPr="00000000">
        <w:rPr>
          <w:rtl w:val="0"/>
        </w:rPr>
        <w:t xml:space="preserve">..."</w:t>
      </w:r>
    </w:p>
    <w:p w:rsidR="00000000" w:rsidDel="00000000" w:rsidP="00000000" w:rsidRDefault="00000000" w:rsidRPr="00000000" w14:paraId="000011CC">
      <w:pPr>
        <w:numPr>
          <w:ilvl w:val="0"/>
          <w:numId w:val="222"/>
        </w:numPr>
        <w:spacing w:after="240" w:before="0" w:beforeAutospacing="0" w:lineRule="auto"/>
        <w:ind w:left="720" w:hanging="360"/>
      </w:pPr>
      <w:r w:rsidDel="00000000" w:rsidR="00000000" w:rsidRPr="00000000">
        <w:rPr>
          <w:b w:val="1"/>
          <w:rtl w:val="0"/>
        </w:rPr>
        <w:t xml:space="preserve">The "Cup" of Wrath:</w:t>
      </w:r>
      <w:r w:rsidDel="00000000" w:rsidR="00000000" w:rsidRPr="00000000">
        <w:rPr>
          <w:rtl w:val="0"/>
        </w:rPr>
        <w:t xml:space="preserve"> </w:t>
      </w:r>
      <w:r w:rsidDel="00000000" w:rsidR="00000000" w:rsidRPr="00000000">
        <w:rPr>
          <w:b w:val="1"/>
          <w:rtl w:val="0"/>
        </w:rPr>
        <w:t xml:space="preserve">Psalm 75:8</w:t>
      </w:r>
      <w:r w:rsidDel="00000000" w:rsidR="00000000" w:rsidRPr="00000000">
        <w:rPr>
          <w:rtl w:val="0"/>
        </w:rPr>
        <w:t xml:space="preserve">, "For in the hand of the LORD there is a cup with foaming wine... and </w:t>
      </w:r>
      <w:r w:rsidDel="00000000" w:rsidR="00000000" w:rsidRPr="00000000">
        <w:rPr>
          <w:i w:val="1"/>
          <w:rtl w:val="0"/>
        </w:rPr>
        <w:t xml:space="preserve">all</w:t>
      </w:r>
      <w:r w:rsidDel="00000000" w:rsidR="00000000" w:rsidRPr="00000000">
        <w:rPr>
          <w:rtl w:val="0"/>
        </w:rPr>
        <w:t xml:space="preserve"> the wicked of the earth must </w:t>
      </w:r>
      <w:r w:rsidDel="00000000" w:rsidR="00000000" w:rsidRPr="00000000">
        <w:rPr>
          <w:i w:val="1"/>
          <w:rtl w:val="0"/>
        </w:rPr>
        <w:t xml:space="preserve">drink</w:t>
      </w:r>
      <w:r w:rsidDel="00000000" w:rsidR="00000000" w:rsidRPr="00000000">
        <w:rPr>
          <w:rtl w:val="0"/>
        </w:rPr>
        <w:t xml:space="preserve"> it down."</w:t>
      </w:r>
    </w:p>
    <w:p w:rsidR="00000000" w:rsidDel="00000000" w:rsidP="00000000" w:rsidRDefault="00000000" w:rsidRPr="00000000" w14:paraId="000011CD">
      <w:pPr>
        <w:pStyle w:val="Heading3"/>
        <w:keepNext w:val="0"/>
        <w:keepLines w:val="0"/>
        <w:spacing w:before="280" w:lineRule="auto"/>
        <w:ind w:right="600"/>
        <w:rPr>
          <w:b w:val="1"/>
          <w:color w:val="000000"/>
          <w:sz w:val="26"/>
          <w:szCs w:val="26"/>
        </w:rPr>
      </w:pPr>
      <w:bookmarkStart w:colFirst="0" w:colLast="0" w:name="_yj3yd1gw868v" w:id="937"/>
      <w:bookmarkEnd w:id="937"/>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1CE">
      <w:pPr>
        <w:numPr>
          <w:ilvl w:val="0"/>
          <w:numId w:val="551"/>
        </w:numPr>
        <w:spacing w:after="0" w:afterAutospacing="0" w:before="240" w:lineRule="auto"/>
        <w:ind w:left="720" w:hanging="360"/>
      </w:pPr>
      <w:r w:rsidDel="00000000" w:rsidR="00000000" w:rsidRPr="00000000">
        <w:rPr>
          <w:b w:val="1"/>
          <w:rtl w:val="0"/>
        </w:rPr>
        <w:t xml:space="preserve">The "Source" of Life:</w:t>
      </w:r>
      <w:r w:rsidDel="00000000" w:rsidR="00000000" w:rsidRPr="00000000">
        <w:rPr>
          <w:rtl w:val="0"/>
        </w:rPr>
        <w:t xml:space="preserve"> We </w:t>
      </w:r>
      <w:r w:rsidDel="00000000" w:rsidR="00000000" w:rsidRPr="00000000">
        <w:rPr>
          <w:i w:val="1"/>
          <w:rtl w:val="0"/>
        </w:rPr>
        <w:t xml:space="preserve">worship</w:t>
      </w:r>
      <w:r w:rsidDel="00000000" w:rsidR="00000000" w:rsidRPr="00000000">
        <w:rPr>
          <w:rtl w:val="0"/>
        </w:rPr>
        <w:t xml:space="preserve"> our "source." The "Beast-worshipers" </w:t>
      </w:r>
      <w:r w:rsidDel="00000000" w:rsidR="00000000" w:rsidRPr="00000000">
        <w:rPr>
          <w:i w:val="1"/>
          <w:rtl w:val="0"/>
        </w:rPr>
        <w:t xml:space="preserve">worship</w:t>
      </w:r>
      <w:r w:rsidDel="00000000" w:rsidR="00000000" w:rsidRPr="00000000">
        <w:rPr>
          <w:rtl w:val="0"/>
        </w:rPr>
        <w:t xml:space="preserve"> the "economy" (the sea) and their </w:t>
      </w:r>
      <w:r w:rsidDel="00000000" w:rsidR="00000000" w:rsidRPr="00000000">
        <w:rPr>
          <w:i w:val="1"/>
          <w:rtl w:val="0"/>
        </w:rPr>
        <w:t xml:space="preserve">own "life"</w:t>
      </w:r>
      <w:r w:rsidDel="00000000" w:rsidR="00000000" w:rsidRPr="00000000">
        <w:rPr>
          <w:rtl w:val="0"/>
        </w:rPr>
        <w:t xml:space="preserve"> (the springs). God </w:t>
      </w:r>
      <w:r w:rsidDel="00000000" w:rsidR="00000000" w:rsidRPr="00000000">
        <w:rPr>
          <w:i w:val="1"/>
          <w:rtl w:val="0"/>
        </w:rPr>
        <w:t xml:space="preserve">proves</w:t>
      </w:r>
      <w:r w:rsidDel="00000000" w:rsidR="00000000" w:rsidRPr="00000000">
        <w:rPr>
          <w:rtl w:val="0"/>
        </w:rPr>
        <w:t xml:space="preserve"> He is </w:t>
      </w:r>
      <w:r w:rsidDel="00000000" w:rsidR="00000000" w:rsidRPr="00000000">
        <w:rPr>
          <w:i w:val="1"/>
          <w:rtl w:val="0"/>
        </w:rPr>
        <w:t xml:space="preserve">sovereign</w:t>
      </w:r>
      <w:r w:rsidDel="00000000" w:rsidR="00000000" w:rsidRPr="00000000">
        <w:rPr>
          <w:rtl w:val="0"/>
        </w:rPr>
        <w:t xml:space="preserve"> by </w:t>
      </w:r>
      <w:r w:rsidDel="00000000" w:rsidR="00000000" w:rsidRPr="00000000">
        <w:rPr>
          <w:i w:val="1"/>
          <w:rtl w:val="0"/>
        </w:rPr>
        <w:t xml:space="preserve">ending</w:t>
      </w:r>
      <w:r w:rsidDel="00000000" w:rsidR="00000000" w:rsidRPr="00000000">
        <w:rPr>
          <w:rtl w:val="0"/>
        </w:rPr>
        <w:t xml:space="preserve"> both.</w:t>
      </w:r>
    </w:p>
    <w:p w:rsidR="00000000" w:rsidDel="00000000" w:rsidP="00000000" w:rsidRDefault="00000000" w:rsidRPr="00000000" w14:paraId="000011CF">
      <w:pPr>
        <w:numPr>
          <w:ilvl w:val="0"/>
          <w:numId w:val="551"/>
        </w:numPr>
        <w:spacing w:after="0" w:afterAutospacing="0" w:before="0" w:beforeAutospacing="0" w:lineRule="auto"/>
        <w:ind w:left="720" w:hanging="360"/>
      </w:pPr>
      <w:r w:rsidDel="00000000" w:rsidR="00000000" w:rsidRPr="00000000">
        <w:rPr>
          <w:b w:val="1"/>
          <w:rtl w:val="0"/>
        </w:rPr>
        <w:t xml:space="preserve">Our "True" Water:</w:t>
      </w:r>
      <w:r w:rsidDel="00000000" w:rsidR="00000000" w:rsidRPr="00000000">
        <w:rPr>
          <w:rtl w:val="0"/>
        </w:rPr>
        <w:t xml:space="preserve"> This is the </w:t>
      </w:r>
      <w:r w:rsidDel="00000000" w:rsidR="00000000" w:rsidRPr="00000000">
        <w:rPr>
          <w:i w:val="1"/>
          <w:rtl w:val="0"/>
        </w:rPr>
        <w:t xml:space="preserve">ultimate</w:t>
      </w:r>
      <w:r w:rsidDel="00000000" w:rsidR="00000000" w:rsidRPr="00000000">
        <w:rPr>
          <w:rtl w:val="0"/>
        </w:rPr>
        <w:t xml:space="preserve"> "thirst." This judgment </w:t>
      </w:r>
      <w:r w:rsidDel="00000000" w:rsidR="00000000" w:rsidRPr="00000000">
        <w:rPr>
          <w:i w:val="1"/>
          <w:rtl w:val="0"/>
        </w:rPr>
        <w:t xml:space="preserve">forces</w:t>
      </w:r>
      <w:r w:rsidDel="00000000" w:rsidR="00000000" w:rsidRPr="00000000">
        <w:rPr>
          <w:rtl w:val="0"/>
        </w:rPr>
        <w:t xml:space="preserve"> humanity to </w:t>
      </w:r>
      <w:r w:rsidDel="00000000" w:rsidR="00000000" w:rsidRPr="00000000">
        <w:rPr>
          <w:i w:val="1"/>
          <w:rtl w:val="0"/>
        </w:rPr>
        <w:t xml:space="preserve">reckon</w:t>
      </w:r>
      <w:r w:rsidDel="00000000" w:rsidR="00000000" w:rsidRPr="00000000">
        <w:rPr>
          <w:rtl w:val="0"/>
        </w:rPr>
        <w:t xml:space="preserve"> with the </w:t>
      </w:r>
      <w:r w:rsidDel="00000000" w:rsidR="00000000" w:rsidRPr="00000000">
        <w:rPr>
          <w:i w:val="1"/>
          <w:rtl w:val="0"/>
        </w:rPr>
        <w:t xml:space="preserve">fact</w:t>
      </w:r>
      <w:r w:rsidDel="00000000" w:rsidR="00000000" w:rsidRPr="00000000">
        <w:rPr>
          <w:rtl w:val="0"/>
        </w:rPr>
        <w:t xml:space="preserve"> that they have </w:t>
      </w:r>
      <w:r w:rsidDel="00000000" w:rsidR="00000000" w:rsidRPr="00000000">
        <w:rPr>
          <w:i w:val="1"/>
          <w:rtl w:val="0"/>
        </w:rPr>
        <w:t xml:space="preserve">rejected</w:t>
      </w:r>
      <w:r w:rsidDel="00000000" w:rsidR="00000000" w:rsidRPr="00000000">
        <w:rPr>
          <w:rtl w:val="0"/>
        </w:rPr>
        <w:t xml:space="preserve"> the "spring of </w:t>
      </w:r>
      <w:r w:rsidDel="00000000" w:rsidR="00000000" w:rsidRPr="00000000">
        <w:rPr>
          <w:i w:val="1"/>
          <w:rtl w:val="0"/>
        </w:rPr>
        <w:t xml:space="preserve">living water</w:t>
      </w:r>
      <w:r w:rsidDel="00000000" w:rsidR="00000000" w:rsidRPr="00000000">
        <w:rPr>
          <w:rtl w:val="0"/>
        </w:rPr>
        <w:t xml:space="preserve">" (Jesus, Rev 7:17, John 4).</w:t>
      </w:r>
    </w:p>
    <w:p w:rsidR="00000000" w:rsidDel="00000000" w:rsidP="00000000" w:rsidRDefault="00000000" w:rsidRPr="00000000" w14:paraId="000011D0">
      <w:pPr>
        <w:numPr>
          <w:ilvl w:val="0"/>
          <w:numId w:val="551"/>
        </w:numPr>
        <w:spacing w:after="240" w:before="0" w:beforeAutospacing="0" w:lineRule="auto"/>
        <w:ind w:left="720" w:hanging="360"/>
      </w:pPr>
      <w:r w:rsidDel="00000000" w:rsidR="00000000" w:rsidRPr="00000000">
        <w:rPr>
          <w:b w:val="1"/>
          <w:rtl w:val="0"/>
        </w:rPr>
        <w:t xml:space="preserve">We </w:t>
      </w:r>
      <w:r w:rsidDel="00000000" w:rsidR="00000000" w:rsidRPr="00000000">
        <w:rPr>
          <w:b w:val="1"/>
          <w:i w:val="1"/>
          <w:rtl w:val="0"/>
        </w:rPr>
        <w:t xml:space="preserve">Deserve</w:t>
      </w:r>
      <w:r w:rsidDel="00000000" w:rsidR="00000000" w:rsidRPr="00000000">
        <w:rPr>
          <w:b w:val="1"/>
          <w:rtl w:val="0"/>
        </w:rPr>
        <w:t xml:space="preserve"> This:</w:t>
      </w:r>
      <w:r w:rsidDel="00000000" w:rsidR="00000000" w:rsidRPr="00000000">
        <w:rPr>
          <w:rtl w:val="0"/>
        </w:rPr>
        <w:t xml:space="preserve"> As we will see </w:t>
      </w:r>
      <w:r w:rsidDel="00000000" w:rsidR="00000000" w:rsidRPr="00000000">
        <w:rPr>
          <w:i w:val="1"/>
          <w:rtl w:val="0"/>
        </w:rPr>
        <w:t xml:space="preserve">tomorrow</w:t>
      </w:r>
      <w:r w:rsidDel="00000000" w:rsidR="00000000" w:rsidRPr="00000000">
        <w:rPr>
          <w:rtl w:val="0"/>
        </w:rPr>
        <w:t xml:space="preserve">, this judgment is </w:t>
      </w:r>
      <w:r w:rsidDel="00000000" w:rsidR="00000000" w:rsidRPr="00000000">
        <w:rPr>
          <w:i w:val="1"/>
          <w:rtl w:val="0"/>
        </w:rPr>
        <w:t xml:space="preserve">not</w:t>
      </w:r>
      <w:r w:rsidDel="00000000" w:rsidR="00000000" w:rsidRPr="00000000">
        <w:rPr>
          <w:rtl w:val="0"/>
        </w:rPr>
        <w:t xml:space="preserve"> "mean." It is </w:t>
      </w:r>
      <w:r w:rsidDel="00000000" w:rsidR="00000000" w:rsidRPr="00000000">
        <w:rPr>
          <w:i w:val="1"/>
          <w:rtl w:val="0"/>
        </w:rPr>
        <w:t xml:space="preserve">perfectly just</w:t>
      </w:r>
      <w:r w:rsidDel="00000000" w:rsidR="00000000" w:rsidRPr="00000000">
        <w:rPr>
          <w:rtl w:val="0"/>
        </w:rPr>
        <w:t xml:space="preserve">.</w:t>
      </w:r>
    </w:p>
    <w:p w:rsidR="00000000" w:rsidDel="00000000" w:rsidP="00000000" w:rsidRDefault="00000000" w:rsidRPr="00000000" w14:paraId="000011D1">
      <w:pPr>
        <w:pStyle w:val="Heading3"/>
        <w:keepNext w:val="0"/>
        <w:keepLines w:val="0"/>
        <w:spacing w:before="280" w:lineRule="auto"/>
        <w:ind w:right="600"/>
        <w:rPr>
          <w:b w:val="1"/>
          <w:color w:val="000000"/>
          <w:sz w:val="26"/>
          <w:szCs w:val="26"/>
        </w:rPr>
      </w:pPr>
      <w:bookmarkStart w:colFirst="0" w:colLast="0" w:name="_3ji40sc9qfwy" w:id="938"/>
      <w:bookmarkEnd w:id="938"/>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1D2">
      <w:pPr>
        <w:numPr>
          <w:ilvl w:val="0"/>
          <w:numId w:val="554"/>
        </w:numPr>
        <w:spacing w:after="0" w:afterAutospacing="0" w:before="240" w:lineRule="auto"/>
        <w:ind w:left="720" w:hanging="360"/>
      </w:pPr>
      <w:r w:rsidDel="00000000" w:rsidR="00000000" w:rsidRPr="00000000">
        <w:rPr>
          <w:rtl w:val="0"/>
        </w:rPr>
        <w:t xml:space="preserve">This is the </w:t>
      </w:r>
      <w:r w:rsidDel="00000000" w:rsidR="00000000" w:rsidRPr="00000000">
        <w:rPr>
          <w:i w:val="1"/>
          <w:rtl w:val="0"/>
        </w:rPr>
        <w:t xml:space="preserve">escalation</w:t>
      </w:r>
      <w:r w:rsidDel="00000000" w:rsidR="00000000" w:rsidRPr="00000000">
        <w:rPr>
          <w:rtl w:val="0"/>
        </w:rPr>
        <w:t xml:space="preserve"> from "a third" (Trumpets) to "all" (Bowls). Why does God </w:t>
      </w:r>
      <w:r w:rsidDel="00000000" w:rsidR="00000000" w:rsidRPr="00000000">
        <w:rPr>
          <w:i w:val="1"/>
          <w:rtl w:val="0"/>
        </w:rPr>
        <w:t xml:space="preserve">use</w:t>
      </w:r>
      <w:r w:rsidDel="00000000" w:rsidR="00000000" w:rsidRPr="00000000">
        <w:rPr>
          <w:rtl w:val="0"/>
        </w:rPr>
        <w:t xml:space="preserve"> "warnings" (Trumpets) </w:t>
      </w:r>
      <w:r w:rsidDel="00000000" w:rsidR="00000000" w:rsidRPr="00000000">
        <w:rPr>
          <w:i w:val="1"/>
          <w:rtl w:val="0"/>
        </w:rPr>
        <w:t xml:space="preserve">before</w:t>
      </w:r>
      <w:r w:rsidDel="00000000" w:rsidR="00000000" w:rsidRPr="00000000">
        <w:rPr>
          <w:rtl w:val="0"/>
        </w:rPr>
        <w:t xml:space="preserve"> He uses "executions" (Bowls)?</w:t>
      </w:r>
    </w:p>
    <w:p w:rsidR="00000000" w:rsidDel="00000000" w:rsidP="00000000" w:rsidRDefault="00000000" w:rsidRPr="00000000" w14:paraId="000011D3">
      <w:pPr>
        <w:numPr>
          <w:ilvl w:val="0"/>
          <w:numId w:val="554"/>
        </w:numPr>
        <w:spacing w:after="0" w:afterAutospacing="0" w:before="0" w:beforeAutospacing="0" w:lineRule="auto"/>
        <w:ind w:left="720" w:hanging="360"/>
      </w:pPr>
      <w:r w:rsidDel="00000000" w:rsidR="00000000" w:rsidRPr="00000000">
        <w:rPr>
          <w:rtl w:val="0"/>
        </w:rPr>
        <w:t xml:space="preserve">The "sea" (commerce) and the "rivers" (survival) are </w:t>
      </w:r>
      <w:r w:rsidDel="00000000" w:rsidR="00000000" w:rsidRPr="00000000">
        <w:rPr>
          <w:i w:val="1"/>
          <w:rtl w:val="0"/>
        </w:rPr>
        <w:t xml:space="preserve">both</w:t>
      </w:r>
      <w:r w:rsidDel="00000000" w:rsidR="00000000" w:rsidRPr="00000000">
        <w:rPr>
          <w:rtl w:val="0"/>
        </w:rPr>
        <w:t xml:space="preserve"> destroyed. What is the </w:t>
      </w:r>
      <w:r w:rsidDel="00000000" w:rsidR="00000000" w:rsidRPr="00000000">
        <w:rPr>
          <w:i w:val="1"/>
          <w:rtl w:val="0"/>
        </w:rPr>
        <w:t xml:space="preserve">message</w:t>
      </w:r>
      <w:r w:rsidDel="00000000" w:rsidR="00000000" w:rsidRPr="00000000">
        <w:rPr>
          <w:rtl w:val="0"/>
        </w:rPr>
        <w:t xml:space="preserve"> in </w:t>
      </w:r>
      <w:r w:rsidDel="00000000" w:rsidR="00000000" w:rsidRPr="00000000">
        <w:rPr>
          <w:i w:val="1"/>
          <w:rtl w:val="0"/>
        </w:rPr>
        <w:t xml:space="preserve">this</w:t>
      </w:r>
      <w:r w:rsidDel="00000000" w:rsidR="00000000" w:rsidRPr="00000000">
        <w:rPr>
          <w:rtl w:val="0"/>
        </w:rPr>
        <w:t xml:space="preserve"> "one-two" punch?</w:t>
      </w:r>
    </w:p>
    <w:p w:rsidR="00000000" w:rsidDel="00000000" w:rsidP="00000000" w:rsidRDefault="00000000" w:rsidRPr="00000000" w14:paraId="000011D4">
      <w:pPr>
        <w:numPr>
          <w:ilvl w:val="0"/>
          <w:numId w:val="554"/>
        </w:numPr>
        <w:spacing w:after="0" w:afterAutospacing="0" w:before="0" w:beforeAutospacing="0" w:lineRule="auto"/>
        <w:ind w:left="720" w:hanging="360"/>
      </w:pPr>
      <w:r w:rsidDel="00000000" w:rsidR="00000000" w:rsidRPr="00000000">
        <w:rPr>
          <w:rtl w:val="0"/>
        </w:rPr>
        <w:t xml:space="preserve">The "blood" is "like a </w:t>
      </w:r>
      <w:r w:rsidDel="00000000" w:rsidR="00000000" w:rsidRPr="00000000">
        <w:rPr>
          <w:i w:val="1"/>
          <w:rtl w:val="0"/>
        </w:rPr>
        <w:t xml:space="preserve">dead man's</w:t>
      </w:r>
      <w:r w:rsidDel="00000000" w:rsidR="00000000" w:rsidRPr="00000000">
        <w:rPr>
          <w:rtl w:val="0"/>
        </w:rPr>
        <w:t xml:space="preserve"> blood" (v. 3). Why is this </w:t>
      </w:r>
      <w:r w:rsidDel="00000000" w:rsidR="00000000" w:rsidRPr="00000000">
        <w:rPr>
          <w:i w:val="1"/>
          <w:rtl w:val="0"/>
        </w:rPr>
        <w:t xml:space="preserve">gruesome detail</w:t>
      </w:r>
      <w:r w:rsidDel="00000000" w:rsidR="00000000" w:rsidRPr="00000000">
        <w:rPr>
          <w:rtl w:val="0"/>
        </w:rPr>
        <w:t xml:space="preserve"> included? What "emotion" is it </w:t>
      </w:r>
      <w:r w:rsidDel="00000000" w:rsidR="00000000" w:rsidRPr="00000000">
        <w:rPr>
          <w:i w:val="1"/>
          <w:rtl w:val="0"/>
        </w:rPr>
        <w:t xml:space="preserve">meant</w:t>
      </w:r>
      <w:r w:rsidDel="00000000" w:rsidR="00000000" w:rsidRPr="00000000">
        <w:rPr>
          <w:rtl w:val="0"/>
        </w:rPr>
        <w:t xml:space="preserve"> to evoke?</w:t>
      </w:r>
    </w:p>
    <w:p w:rsidR="00000000" w:rsidDel="00000000" w:rsidP="00000000" w:rsidRDefault="00000000" w:rsidRPr="00000000" w14:paraId="000011D5">
      <w:pPr>
        <w:numPr>
          <w:ilvl w:val="0"/>
          <w:numId w:val="554"/>
        </w:numPr>
        <w:spacing w:after="240" w:before="0" w:beforeAutospacing="0" w:lineRule="auto"/>
        <w:ind w:left="720" w:hanging="360"/>
      </w:pPr>
      <w:r w:rsidDel="00000000" w:rsidR="00000000" w:rsidRPr="00000000">
        <w:rPr>
          <w:rtl w:val="0"/>
        </w:rPr>
        <w:t xml:space="preserve">If </w:t>
      </w:r>
      <w:r w:rsidDel="00000000" w:rsidR="00000000" w:rsidRPr="00000000">
        <w:rPr>
          <w:i w:val="1"/>
          <w:rtl w:val="0"/>
        </w:rPr>
        <w:t xml:space="preserve">all</w:t>
      </w:r>
      <w:r w:rsidDel="00000000" w:rsidR="00000000" w:rsidRPr="00000000">
        <w:rPr>
          <w:rtl w:val="0"/>
        </w:rPr>
        <w:t xml:space="preserve"> water on earth </w:t>
      </w:r>
      <w:r w:rsidDel="00000000" w:rsidR="00000000" w:rsidRPr="00000000">
        <w:rPr>
          <w:i w:val="1"/>
          <w:rtl w:val="0"/>
        </w:rPr>
        <w:t xml:space="preserve">were</w:t>
      </w:r>
      <w:r w:rsidDel="00000000" w:rsidR="00000000" w:rsidRPr="00000000">
        <w:rPr>
          <w:rtl w:val="0"/>
        </w:rPr>
        <w:t xml:space="preserve"> "blood"... what </w:t>
      </w:r>
      <w:r w:rsidDel="00000000" w:rsidR="00000000" w:rsidRPr="00000000">
        <w:rPr>
          <w:i w:val="1"/>
          <w:rtl w:val="0"/>
        </w:rPr>
        <w:t xml:space="preserve">is</w:t>
      </w:r>
      <w:r w:rsidDel="00000000" w:rsidR="00000000" w:rsidRPr="00000000">
        <w:rPr>
          <w:rtl w:val="0"/>
        </w:rPr>
        <w:t xml:space="preserve"> the </w:t>
      </w:r>
      <w:r w:rsidDel="00000000" w:rsidR="00000000" w:rsidRPr="00000000">
        <w:rPr>
          <w:i w:val="1"/>
          <w:rtl w:val="0"/>
        </w:rPr>
        <w:t xml:space="preserve">only</w:t>
      </w:r>
      <w:r w:rsidDel="00000000" w:rsidR="00000000" w:rsidRPr="00000000">
        <w:rPr>
          <w:rtl w:val="0"/>
        </w:rPr>
        <w:t xml:space="preserve"> "drink" left? (Hint: See v. 6).</w:t>
      </w:r>
    </w:p>
    <w:p w:rsidR="00000000" w:rsidDel="00000000" w:rsidP="00000000" w:rsidRDefault="00000000" w:rsidRPr="00000000" w14:paraId="000011D6">
      <w:pPr>
        <w:pStyle w:val="Heading3"/>
        <w:keepNext w:val="0"/>
        <w:keepLines w:val="0"/>
        <w:spacing w:before="280" w:lineRule="auto"/>
        <w:ind w:right="600"/>
        <w:rPr>
          <w:b w:val="1"/>
          <w:color w:val="000000"/>
          <w:sz w:val="26"/>
          <w:szCs w:val="26"/>
        </w:rPr>
      </w:pPr>
      <w:bookmarkStart w:colFirst="0" w:colLast="0" w:name="_hvggzpvbv554" w:id="939"/>
      <w:bookmarkEnd w:id="939"/>
      <w:r w:rsidDel="00000000" w:rsidR="00000000" w:rsidRPr="00000000">
        <w:rPr>
          <w:b w:val="1"/>
          <w:color w:val="000000"/>
          <w:sz w:val="26"/>
          <w:szCs w:val="26"/>
          <w:rtl w:val="0"/>
        </w:rPr>
        <w:t xml:space="preserve">Call to Action</w:t>
      </w:r>
    </w:p>
    <w:p w:rsidR="00000000" w:rsidDel="00000000" w:rsidP="00000000" w:rsidRDefault="00000000" w:rsidRPr="00000000" w14:paraId="000011D7">
      <w:pPr>
        <w:spacing w:after="240" w:before="240" w:lineRule="auto"/>
        <w:rPr/>
      </w:pPr>
      <w:r w:rsidDel="00000000" w:rsidR="00000000" w:rsidRPr="00000000">
        <w:rPr>
          <w:rtl w:val="0"/>
        </w:rPr>
        <w:t xml:space="preserve">Your call is to "thank God for </w:t>
      </w:r>
      <w:r w:rsidDel="00000000" w:rsidR="00000000" w:rsidRPr="00000000">
        <w:rPr>
          <w:i w:val="1"/>
          <w:rtl w:val="0"/>
        </w:rPr>
        <w:t xml:space="preserve">water</w:t>
      </w:r>
      <w:r w:rsidDel="00000000" w:rsidR="00000000" w:rsidRPr="00000000">
        <w:rPr>
          <w:rtl w:val="0"/>
        </w:rPr>
        <w:t xml:space="preserve">." This </w:t>
      </w:r>
      <w:r w:rsidDel="00000000" w:rsidR="00000000" w:rsidRPr="00000000">
        <w:rPr>
          <w:i w:val="1"/>
          <w:rtl w:val="0"/>
        </w:rPr>
        <w:t xml:space="preserve">sounds</w:t>
      </w:r>
      <w:r w:rsidDel="00000000" w:rsidR="00000000" w:rsidRPr="00000000">
        <w:rPr>
          <w:rtl w:val="0"/>
        </w:rPr>
        <w:t xml:space="preserve"> simple. But </w:t>
      </w:r>
      <w:r w:rsidDel="00000000" w:rsidR="00000000" w:rsidRPr="00000000">
        <w:rPr>
          <w:i w:val="1"/>
          <w:rtl w:val="0"/>
        </w:rPr>
        <w:t xml:space="preserve">this judgment</w:t>
      </w:r>
      <w:r w:rsidDel="00000000" w:rsidR="00000000" w:rsidRPr="00000000">
        <w:rPr>
          <w:rtl w:val="0"/>
        </w:rPr>
        <w:t xml:space="preserve"> is the </w:t>
      </w:r>
      <w:r w:rsidDel="00000000" w:rsidR="00000000" w:rsidRPr="00000000">
        <w:rPr>
          <w:i w:val="1"/>
          <w:rtl w:val="0"/>
        </w:rPr>
        <w:t xml:space="preserve">removal</w:t>
      </w:r>
      <w:r w:rsidDel="00000000" w:rsidR="00000000" w:rsidRPr="00000000">
        <w:rPr>
          <w:rtl w:val="0"/>
        </w:rPr>
        <w:t xml:space="preserve"> of "water."</w:t>
      </w:r>
    </w:p>
    <w:p w:rsidR="00000000" w:rsidDel="00000000" w:rsidP="00000000" w:rsidRDefault="00000000" w:rsidRPr="00000000" w14:paraId="000011D8">
      <w:pPr>
        <w:numPr>
          <w:ilvl w:val="0"/>
          <w:numId w:val="526"/>
        </w:numPr>
        <w:spacing w:after="0" w:afterAutospacing="0" w:before="240" w:lineRule="auto"/>
        <w:ind w:left="720" w:hanging="360"/>
      </w:pPr>
      <w:r w:rsidDel="00000000" w:rsidR="00000000" w:rsidRPr="00000000">
        <w:rPr>
          <w:i w:val="1"/>
          <w:rtl w:val="0"/>
        </w:rPr>
        <w:t xml:space="preserve">Every time</w:t>
      </w:r>
      <w:r w:rsidDel="00000000" w:rsidR="00000000" w:rsidRPr="00000000">
        <w:rPr>
          <w:rtl w:val="0"/>
        </w:rPr>
        <w:t xml:space="preserve"> you </w:t>
      </w:r>
      <w:r w:rsidDel="00000000" w:rsidR="00000000" w:rsidRPr="00000000">
        <w:rPr>
          <w:i w:val="1"/>
          <w:rtl w:val="0"/>
        </w:rPr>
        <w:t xml:space="preserve">drink</w:t>
      </w:r>
      <w:r w:rsidDel="00000000" w:rsidR="00000000" w:rsidRPr="00000000">
        <w:rPr>
          <w:rtl w:val="0"/>
        </w:rPr>
        <w:t xml:space="preserve"> a glass of </w:t>
      </w:r>
      <w:r w:rsidDel="00000000" w:rsidR="00000000" w:rsidRPr="00000000">
        <w:rPr>
          <w:i w:val="1"/>
          <w:rtl w:val="0"/>
        </w:rPr>
        <w:t xml:space="preserve">clean water</w:t>
      </w:r>
      <w:r w:rsidDel="00000000" w:rsidR="00000000" w:rsidRPr="00000000">
        <w:rPr>
          <w:rtl w:val="0"/>
        </w:rPr>
        <w:t xml:space="preserve"> today...</w:t>
      </w:r>
    </w:p>
    <w:p w:rsidR="00000000" w:rsidDel="00000000" w:rsidP="00000000" w:rsidRDefault="00000000" w:rsidRPr="00000000" w14:paraId="000011D9">
      <w:pPr>
        <w:numPr>
          <w:ilvl w:val="0"/>
          <w:numId w:val="526"/>
        </w:numPr>
        <w:spacing w:after="0" w:afterAutospacing="0" w:before="0" w:beforeAutospacing="0" w:lineRule="auto"/>
        <w:ind w:left="720" w:hanging="360"/>
      </w:pPr>
      <w:r w:rsidDel="00000000" w:rsidR="00000000" w:rsidRPr="00000000">
        <w:rPr>
          <w:i w:val="1"/>
          <w:rtl w:val="0"/>
        </w:rPr>
        <w:t xml:space="preserve">Every time</w:t>
      </w:r>
      <w:r w:rsidDel="00000000" w:rsidR="00000000" w:rsidRPr="00000000">
        <w:rPr>
          <w:rtl w:val="0"/>
        </w:rPr>
        <w:t xml:space="preserve"> you </w:t>
      </w:r>
      <w:r w:rsidDel="00000000" w:rsidR="00000000" w:rsidRPr="00000000">
        <w:rPr>
          <w:i w:val="1"/>
          <w:rtl w:val="0"/>
        </w:rPr>
        <w:t xml:space="preserve">wash your hands</w:t>
      </w:r>
      <w:r w:rsidDel="00000000" w:rsidR="00000000" w:rsidRPr="00000000">
        <w:rPr>
          <w:rtl w:val="0"/>
        </w:rPr>
        <w:t xml:space="preserve">...</w:t>
      </w:r>
    </w:p>
    <w:p w:rsidR="00000000" w:rsidDel="00000000" w:rsidP="00000000" w:rsidRDefault="00000000" w:rsidRPr="00000000" w14:paraId="000011DA">
      <w:pPr>
        <w:numPr>
          <w:ilvl w:val="0"/>
          <w:numId w:val="526"/>
        </w:numPr>
        <w:spacing w:after="240" w:before="0" w:beforeAutospacing="0" w:lineRule="auto"/>
        <w:ind w:left="720" w:hanging="360"/>
      </w:pPr>
      <w:r w:rsidDel="00000000" w:rsidR="00000000" w:rsidRPr="00000000">
        <w:rPr>
          <w:rtl w:val="0"/>
        </w:rPr>
        <w:t xml:space="preserve">...</w:t>
      </w:r>
      <w:r w:rsidDel="00000000" w:rsidR="00000000" w:rsidRPr="00000000">
        <w:rPr>
          <w:i w:val="1"/>
          <w:rtl w:val="0"/>
        </w:rPr>
        <w:t xml:space="preserve">Thank God</w:t>
      </w:r>
      <w:r w:rsidDel="00000000" w:rsidR="00000000" w:rsidRPr="00000000">
        <w:rPr>
          <w:rtl w:val="0"/>
        </w:rPr>
        <w:t xml:space="preserve"> for His "common grace." </w:t>
      </w:r>
      <w:r w:rsidDel="00000000" w:rsidR="00000000" w:rsidRPr="00000000">
        <w:rPr>
          <w:i w:val="1"/>
          <w:rtl w:val="0"/>
        </w:rPr>
        <w:t xml:space="preserve">Thank Him</w:t>
      </w:r>
      <w:r w:rsidDel="00000000" w:rsidR="00000000" w:rsidRPr="00000000">
        <w:rPr>
          <w:rtl w:val="0"/>
        </w:rPr>
        <w:t xml:space="preserve"> that you are </w:t>
      </w:r>
      <w:r w:rsidDel="00000000" w:rsidR="00000000" w:rsidRPr="00000000">
        <w:rPr>
          <w:i w:val="1"/>
          <w:rtl w:val="0"/>
        </w:rPr>
        <w:t xml:space="preserve">not</w:t>
      </w:r>
      <w:r w:rsidDel="00000000" w:rsidR="00000000" w:rsidRPr="00000000">
        <w:rPr>
          <w:rtl w:val="0"/>
        </w:rPr>
        <w:t xml:space="preserve"> (yet) in this "judgment," and </w:t>
      </w:r>
      <w:r w:rsidDel="00000000" w:rsidR="00000000" w:rsidRPr="00000000">
        <w:rPr>
          <w:i w:val="1"/>
          <w:rtl w:val="0"/>
        </w:rPr>
        <w:t xml:space="preserve">thank Him</w:t>
      </w:r>
      <w:r w:rsidDel="00000000" w:rsidR="00000000" w:rsidRPr="00000000">
        <w:rPr>
          <w:rtl w:val="0"/>
        </w:rPr>
        <w:t xml:space="preserve"> that </w:t>
      </w:r>
      <w:r w:rsidDel="00000000" w:rsidR="00000000" w:rsidRPr="00000000">
        <w:rPr>
          <w:i w:val="1"/>
          <w:rtl w:val="0"/>
        </w:rPr>
        <w:t xml:space="preserve">He</w:t>
      </w:r>
      <w:r w:rsidDel="00000000" w:rsidR="00000000" w:rsidRPr="00000000">
        <w:rPr>
          <w:rtl w:val="0"/>
        </w:rPr>
        <w:t xml:space="preserve"> is the </w:t>
      </w:r>
      <w:r w:rsidDel="00000000" w:rsidR="00000000" w:rsidRPr="00000000">
        <w:rPr>
          <w:i w:val="1"/>
          <w:rtl w:val="0"/>
        </w:rPr>
        <w:t xml:space="preserve">true</w:t>
      </w:r>
      <w:r w:rsidDel="00000000" w:rsidR="00000000" w:rsidRPr="00000000">
        <w:rPr>
          <w:rtl w:val="0"/>
        </w:rPr>
        <w:t xml:space="preserve"> "Spring of Living Water."</w:t>
      </w:r>
    </w:p>
    <w:p w:rsidR="00000000" w:rsidDel="00000000" w:rsidP="00000000" w:rsidRDefault="00000000" w:rsidRPr="00000000" w14:paraId="000011DB">
      <w:pPr>
        <w:pStyle w:val="Heading3"/>
        <w:keepNext w:val="0"/>
        <w:keepLines w:val="0"/>
        <w:spacing w:before="280" w:lineRule="auto"/>
        <w:ind w:right="600"/>
        <w:rPr>
          <w:b w:val="1"/>
          <w:color w:val="000000"/>
          <w:sz w:val="26"/>
          <w:szCs w:val="26"/>
        </w:rPr>
      </w:pPr>
      <w:bookmarkStart w:colFirst="0" w:colLast="0" w:name="_9f2vkquj0zdw" w:id="940"/>
      <w:bookmarkEnd w:id="940"/>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1DC">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1DD">
      <w:pPr>
        <w:numPr>
          <w:ilvl w:val="0"/>
          <w:numId w:val="96"/>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1DE">
      <w:pPr>
        <w:numPr>
          <w:ilvl w:val="0"/>
          <w:numId w:val="96"/>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1DF">
      <w:pPr>
        <w:numPr>
          <w:ilvl w:val="0"/>
          <w:numId w:val="96"/>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1E0">
      <w:pPr>
        <w:pStyle w:val="Heading3"/>
        <w:keepNext w:val="0"/>
        <w:keepLines w:val="0"/>
        <w:spacing w:before="280" w:lineRule="auto"/>
        <w:ind w:right="600"/>
        <w:rPr>
          <w:b w:val="1"/>
          <w:color w:val="000000"/>
          <w:sz w:val="26"/>
          <w:szCs w:val="26"/>
        </w:rPr>
      </w:pPr>
      <w:bookmarkStart w:colFirst="0" w:colLast="0" w:name="_vznw35yiulsf" w:id="941"/>
      <w:bookmarkEnd w:id="941"/>
      <w:r w:rsidDel="00000000" w:rsidR="00000000" w:rsidRPr="00000000">
        <w:rPr>
          <w:b w:val="1"/>
          <w:color w:val="000000"/>
          <w:sz w:val="26"/>
          <w:szCs w:val="26"/>
          <w:rtl w:val="0"/>
        </w:rPr>
        <w:t xml:space="preserve">Closing Prayer</w:t>
      </w:r>
    </w:p>
    <w:p w:rsidR="00000000" w:rsidDel="00000000" w:rsidP="00000000" w:rsidRDefault="00000000" w:rsidRPr="00000000" w14:paraId="000011E1">
      <w:pPr>
        <w:spacing w:after="240" w:before="240" w:lineRule="auto"/>
        <w:rPr>
          <w:i w:val="1"/>
        </w:rPr>
      </w:pPr>
      <w:r w:rsidDel="00000000" w:rsidR="00000000" w:rsidRPr="00000000">
        <w:rPr>
          <w:i w:val="1"/>
          <w:rtl w:val="0"/>
        </w:rPr>
        <w:t xml:space="preserve">(A prayer of thanksgiving for "common grace".)</w:t>
      </w:r>
    </w:p>
    <w:p w:rsidR="00000000" w:rsidDel="00000000" w:rsidP="00000000" w:rsidRDefault="00000000" w:rsidRPr="00000000" w14:paraId="000011E2">
      <w:pPr>
        <w:spacing w:after="240" w:before="240" w:lineRule="auto"/>
        <w:ind w:left="600" w:right="600" w:firstLine="0"/>
        <w:rPr/>
      </w:pPr>
      <w:r w:rsidDel="00000000" w:rsidR="00000000" w:rsidRPr="00000000">
        <w:rPr>
          <w:rtl w:val="0"/>
        </w:rPr>
        <w:t xml:space="preserve">"Lord God, Creator, You </w:t>
      </w:r>
      <w:r w:rsidDel="00000000" w:rsidR="00000000" w:rsidRPr="00000000">
        <w:rPr>
          <w:i w:val="1"/>
          <w:rtl w:val="0"/>
        </w:rPr>
        <w:t xml:space="preserve">made</w:t>
      </w:r>
      <w:r w:rsidDel="00000000" w:rsidR="00000000" w:rsidRPr="00000000">
        <w:rPr>
          <w:rtl w:val="0"/>
        </w:rPr>
        <w:t xml:space="preserve"> the seas. You </w:t>
      </w:r>
      <w:r w:rsidDel="00000000" w:rsidR="00000000" w:rsidRPr="00000000">
        <w:rPr>
          <w:i w:val="1"/>
          <w:rtl w:val="0"/>
        </w:rPr>
        <w:t xml:space="preserve">made</w:t>
      </w:r>
      <w:r w:rsidDel="00000000" w:rsidR="00000000" w:rsidRPr="00000000">
        <w:rPr>
          <w:rtl w:val="0"/>
        </w:rPr>
        <w:t xml:space="preserve"> the springs of water. You </w:t>
      </w:r>
      <w:r w:rsidDel="00000000" w:rsidR="00000000" w:rsidRPr="00000000">
        <w:rPr>
          <w:i w:val="1"/>
          <w:rtl w:val="0"/>
        </w:rPr>
        <w:t xml:space="preserve">give</w:t>
      </w:r>
      <w:r w:rsidDel="00000000" w:rsidR="00000000" w:rsidRPr="00000000">
        <w:rPr>
          <w:rtl w:val="0"/>
        </w:rPr>
        <w:t xml:space="preserve"> it to us </w:t>
      </w:r>
      <w:r w:rsidDel="00000000" w:rsidR="00000000" w:rsidRPr="00000000">
        <w:rPr>
          <w:i w:val="1"/>
          <w:rtl w:val="0"/>
        </w:rPr>
        <w:t xml:space="preserve">freely</w:t>
      </w:r>
      <w:r w:rsidDel="00000000" w:rsidR="00000000" w:rsidRPr="00000000">
        <w:rPr>
          <w:rtl w:val="0"/>
        </w:rPr>
        <w:t xml:space="preserve">. But </w:t>
      </w:r>
      <w:r w:rsidDel="00000000" w:rsidR="00000000" w:rsidRPr="00000000">
        <w:rPr>
          <w:i w:val="1"/>
          <w:rtl w:val="0"/>
        </w:rPr>
        <w:t xml:space="preserve">we</w:t>
      </w:r>
      <w:r w:rsidDel="00000000" w:rsidR="00000000" w:rsidRPr="00000000">
        <w:rPr>
          <w:rtl w:val="0"/>
        </w:rPr>
        <w:t xml:space="preserve"> have </w:t>
      </w:r>
      <w:r w:rsidDel="00000000" w:rsidR="00000000" w:rsidRPr="00000000">
        <w:rPr>
          <w:i w:val="1"/>
          <w:rtl w:val="0"/>
        </w:rPr>
        <w:t xml:space="preserve">rejected</w:t>
      </w:r>
      <w:r w:rsidDel="00000000" w:rsidR="00000000" w:rsidRPr="00000000">
        <w:rPr>
          <w:rtl w:val="0"/>
        </w:rPr>
        <w:t xml:space="preserve"> You, the "Spring of Living Water." We </w:t>
      </w:r>
      <w:r w:rsidDel="00000000" w:rsidR="00000000" w:rsidRPr="00000000">
        <w:rPr>
          <w:i w:val="1"/>
          <w:rtl w:val="0"/>
        </w:rPr>
        <w:t xml:space="preserve">deserve</w:t>
      </w:r>
      <w:r w:rsidDel="00000000" w:rsidR="00000000" w:rsidRPr="00000000">
        <w:rPr>
          <w:rtl w:val="0"/>
        </w:rPr>
        <w:t xml:space="preserve"> "blood to drink." Thank You for the </w:t>
      </w:r>
      <w:r w:rsidDel="00000000" w:rsidR="00000000" w:rsidRPr="00000000">
        <w:rPr>
          <w:i w:val="1"/>
          <w:rtl w:val="0"/>
        </w:rPr>
        <w:t xml:space="preserve">mercy</w:t>
      </w:r>
      <w:r w:rsidDel="00000000" w:rsidR="00000000" w:rsidRPr="00000000">
        <w:rPr>
          <w:rtl w:val="0"/>
        </w:rPr>
        <w:t xml:space="preserve"> of </w:t>
      </w:r>
      <w:r w:rsidDel="00000000" w:rsidR="00000000" w:rsidRPr="00000000">
        <w:rPr>
          <w:i w:val="1"/>
          <w:rtl w:val="0"/>
        </w:rPr>
        <w:t xml:space="preserve">this</w:t>
      </w:r>
      <w:r w:rsidDel="00000000" w:rsidR="00000000" w:rsidRPr="00000000">
        <w:rPr>
          <w:rtl w:val="0"/>
        </w:rPr>
        <w:t xml:space="preserve"> "Day of Grace." Thank You for the </w:t>
      </w:r>
      <w:r w:rsidDel="00000000" w:rsidR="00000000" w:rsidRPr="00000000">
        <w:rPr>
          <w:i w:val="1"/>
          <w:rtl w:val="0"/>
        </w:rPr>
        <w:t xml:space="preserve">water</w:t>
      </w:r>
      <w:r w:rsidDel="00000000" w:rsidR="00000000" w:rsidRPr="00000000">
        <w:rPr>
          <w:rtl w:val="0"/>
        </w:rPr>
        <w:t xml:space="preserve"> I drink. Thank You for the </w:t>
      </w:r>
      <w:r w:rsidDel="00000000" w:rsidR="00000000" w:rsidRPr="00000000">
        <w:rPr>
          <w:i w:val="1"/>
          <w:rtl w:val="0"/>
        </w:rPr>
        <w:t xml:space="preserve">Blood</w:t>
      </w:r>
      <w:r w:rsidDel="00000000" w:rsidR="00000000" w:rsidRPr="00000000">
        <w:rPr>
          <w:rtl w:val="0"/>
        </w:rPr>
        <w:t xml:space="preserve"> of the </w:t>
      </w:r>
      <w:r w:rsidDel="00000000" w:rsidR="00000000" w:rsidRPr="00000000">
        <w:rPr>
          <w:i w:val="1"/>
          <w:rtl w:val="0"/>
        </w:rPr>
        <w:t xml:space="preserve">Lamb</w:t>
      </w:r>
      <w:r w:rsidDel="00000000" w:rsidR="00000000" w:rsidRPr="00000000">
        <w:rPr>
          <w:rtl w:val="0"/>
        </w:rPr>
        <w:t xml:space="preserve">, which </w:t>
      </w:r>
      <w:r w:rsidDel="00000000" w:rsidR="00000000" w:rsidRPr="00000000">
        <w:rPr>
          <w:i w:val="1"/>
          <w:rtl w:val="0"/>
        </w:rPr>
        <w:t xml:space="preserve">saves me</w:t>
      </w:r>
      <w:r w:rsidDel="00000000" w:rsidR="00000000" w:rsidRPr="00000000">
        <w:rPr>
          <w:rtl w:val="0"/>
        </w:rPr>
        <w:t xml:space="preserve"> from the "blood" of </w:t>
      </w:r>
      <w:r w:rsidDel="00000000" w:rsidR="00000000" w:rsidRPr="00000000">
        <w:rPr>
          <w:i w:val="1"/>
          <w:rtl w:val="0"/>
        </w:rPr>
        <w:t xml:space="preserve">this cup</w:t>
      </w:r>
      <w:r w:rsidDel="00000000" w:rsidR="00000000" w:rsidRPr="00000000">
        <w:rPr>
          <w:rtl w:val="0"/>
        </w:rPr>
        <w:t xml:space="preserve">. Amen."</w:t>
      </w:r>
    </w:p>
    <w:p w:rsidR="00000000" w:rsidDel="00000000" w:rsidP="00000000" w:rsidRDefault="00000000" w:rsidRPr="00000000" w14:paraId="000011E3">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1E4">
      <w:pPr>
        <w:pStyle w:val="Heading2"/>
        <w:keepNext w:val="0"/>
        <w:keepLines w:val="0"/>
        <w:spacing w:after="80" w:lineRule="auto"/>
        <w:ind w:right="600"/>
        <w:rPr>
          <w:b w:val="1"/>
          <w:sz w:val="34"/>
          <w:szCs w:val="34"/>
        </w:rPr>
      </w:pPr>
      <w:bookmarkStart w:colFirst="0" w:colLast="0" w:name="_oyewnjofn6g0" w:id="942"/>
      <w:bookmarkEnd w:id="942"/>
      <w:r w:rsidDel="00000000" w:rsidR="00000000" w:rsidRPr="00000000">
        <w:rPr>
          <w:b w:val="1"/>
          <w:sz w:val="34"/>
          <w:szCs w:val="34"/>
          <w:rtl w:val="0"/>
        </w:rPr>
        <w:t xml:space="preserve">Revelation Bible Study: Week 16, Day 3</w:t>
      </w:r>
    </w:p>
    <w:p w:rsidR="00000000" w:rsidDel="00000000" w:rsidP="00000000" w:rsidRDefault="00000000" w:rsidRPr="00000000" w14:paraId="000011E5">
      <w:pPr>
        <w:pStyle w:val="Heading3"/>
        <w:keepNext w:val="0"/>
        <w:keepLines w:val="0"/>
        <w:spacing w:before="280" w:lineRule="auto"/>
        <w:ind w:right="600"/>
        <w:rPr>
          <w:b w:val="1"/>
          <w:color w:val="000000"/>
          <w:sz w:val="26"/>
          <w:szCs w:val="26"/>
        </w:rPr>
      </w:pPr>
      <w:bookmarkStart w:colFirst="0" w:colLast="0" w:name="_ec1gjqk0wbfg" w:id="943"/>
      <w:bookmarkEnd w:id="943"/>
      <w:r w:rsidDel="00000000" w:rsidR="00000000" w:rsidRPr="00000000">
        <w:rPr>
          <w:b w:val="1"/>
          <w:color w:val="000000"/>
          <w:sz w:val="26"/>
          <w:szCs w:val="26"/>
          <w:rtl w:val="0"/>
        </w:rPr>
        <w:t xml:space="preserve">The Angel's Song: "It is Just!"</w:t>
      </w:r>
    </w:p>
    <w:p w:rsidR="00000000" w:rsidDel="00000000" w:rsidP="00000000" w:rsidRDefault="00000000" w:rsidRPr="00000000" w14:paraId="000011E6">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16:5-7</w:t>
      </w:r>
    </w:p>
    <w:p w:rsidR="00000000" w:rsidDel="00000000" w:rsidP="00000000" w:rsidRDefault="00000000" w:rsidRPr="00000000" w14:paraId="000011E7">
      <w:pPr>
        <w:spacing w:after="240" w:before="240" w:lineRule="auto"/>
        <w:ind w:left="600" w:right="600" w:firstLine="0"/>
        <w:rPr/>
      </w:pPr>
      <w:r w:rsidDel="00000000" w:rsidR="00000000" w:rsidRPr="00000000">
        <w:rPr>
          <w:rtl w:val="0"/>
        </w:rPr>
        <w:t xml:space="preserve">⁵ And I heard the angel of the waters say,</w:t>
      </w:r>
    </w:p>
    <w:p w:rsidR="00000000" w:rsidDel="00000000" w:rsidP="00000000" w:rsidRDefault="00000000" w:rsidRPr="00000000" w14:paraId="000011E8">
      <w:pPr>
        <w:spacing w:after="240" w:before="240" w:lineRule="auto"/>
        <w:ind w:left="600" w:right="600" w:firstLine="0"/>
        <w:rPr/>
      </w:pPr>
      <w:r w:rsidDel="00000000" w:rsidR="00000000" w:rsidRPr="00000000">
        <w:rPr>
          <w:rtl w:val="0"/>
        </w:rPr>
        <w:t xml:space="preserve">“Just are you, O Holy One, who is and who was, for you brought these judgments. ⁶ For they have poured out the blood of saints and prophets, and you have given them blood to drink. It is what they deserve!”</w:t>
      </w:r>
    </w:p>
    <w:p w:rsidR="00000000" w:rsidDel="00000000" w:rsidP="00000000" w:rsidRDefault="00000000" w:rsidRPr="00000000" w14:paraId="000011E9">
      <w:pPr>
        <w:spacing w:after="240" w:before="240" w:lineRule="auto"/>
        <w:ind w:left="600" w:right="600" w:firstLine="0"/>
        <w:rPr/>
      </w:pPr>
      <w:r w:rsidDel="00000000" w:rsidR="00000000" w:rsidRPr="00000000">
        <w:rPr>
          <w:rtl w:val="0"/>
        </w:rPr>
        <w:t xml:space="preserve">⁷ And I heard the altar respond,</w:t>
      </w:r>
    </w:p>
    <w:p w:rsidR="00000000" w:rsidDel="00000000" w:rsidP="00000000" w:rsidRDefault="00000000" w:rsidRPr="00000000" w14:paraId="000011EA">
      <w:pPr>
        <w:spacing w:after="240" w:before="240" w:lineRule="auto"/>
        <w:ind w:left="600" w:right="600" w:firstLine="0"/>
        <w:rPr/>
      </w:pPr>
      <w:r w:rsidDel="00000000" w:rsidR="00000000" w:rsidRPr="00000000">
        <w:rPr>
          <w:rtl w:val="0"/>
        </w:rPr>
        <w:t xml:space="preserve">“Yes, Lord God Almighty, true and just are your judgments!”</w:t>
      </w:r>
    </w:p>
    <w:p w:rsidR="00000000" w:rsidDel="00000000" w:rsidP="00000000" w:rsidRDefault="00000000" w:rsidRPr="00000000" w14:paraId="000011EB">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1EC">
      <w:pPr>
        <w:pStyle w:val="Heading3"/>
        <w:keepNext w:val="0"/>
        <w:keepLines w:val="0"/>
        <w:spacing w:before="280" w:lineRule="auto"/>
        <w:ind w:right="600"/>
        <w:rPr>
          <w:b w:val="1"/>
          <w:color w:val="000000"/>
          <w:sz w:val="26"/>
          <w:szCs w:val="26"/>
        </w:rPr>
      </w:pPr>
      <w:bookmarkStart w:colFirst="0" w:colLast="0" w:name="_1bkt5ooledgz" w:id="944"/>
      <w:bookmarkEnd w:id="944"/>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1ED">
      <w:pPr>
        <w:numPr>
          <w:ilvl w:val="0"/>
          <w:numId w:val="131"/>
        </w:numPr>
        <w:spacing w:after="0" w:afterAutospacing="0" w:before="240" w:lineRule="auto"/>
        <w:ind w:left="720" w:hanging="360"/>
      </w:pPr>
      <w:r w:rsidDel="00000000" w:rsidR="00000000" w:rsidRPr="00000000">
        <w:rPr>
          <w:b w:val="1"/>
          <w:rtl w:val="0"/>
        </w:rPr>
        <w:t xml:space="preserve">"The Angel of the Waters":</w:t>
      </w:r>
      <w:r w:rsidDel="00000000" w:rsidR="00000000" w:rsidRPr="00000000">
        <w:rPr>
          <w:rtl w:val="0"/>
        </w:rPr>
        <w:t xml:space="preserve"> This is an </w:t>
      </w:r>
      <w:r w:rsidDel="00000000" w:rsidR="00000000" w:rsidRPr="00000000">
        <w:rPr>
          <w:i w:val="1"/>
          <w:rtl w:val="0"/>
        </w:rPr>
        <w:t xml:space="preserve">angel</w:t>
      </w:r>
      <w:r w:rsidDel="00000000" w:rsidR="00000000" w:rsidRPr="00000000">
        <w:rPr>
          <w:rtl w:val="0"/>
        </w:rPr>
        <w:t xml:space="preserve"> who has "authority" </w:t>
      </w:r>
      <w:r w:rsidDel="00000000" w:rsidR="00000000" w:rsidRPr="00000000">
        <w:rPr>
          <w:i w:val="1"/>
          <w:rtl w:val="0"/>
        </w:rPr>
        <w:t xml:space="preserve">over</w:t>
      </w:r>
      <w:r w:rsidDel="00000000" w:rsidR="00000000" w:rsidRPr="00000000">
        <w:rPr>
          <w:rtl w:val="0"/>
        </w:rPr>
        <w:t xml:space="preserve"> the "waters" (the sea, the rivers). </w:t>
      </w:r>
      <w:r w:rsidDel="00000000" w:rsidR="00000000" w:rsidRPr="00000000">
        <w:rPr>
          <w:i w:val="1"/>
          <w:rtl w:val="0"/>
        </w:rPr>
        <w:t xml:space="preserve">Even he</w:t>
      </w:r>
      <w:r w:rsidDel="00000000" w:rsidR="00000000" w:rsidRPr="00000000">
        <w:rPr>
          <w:rtl w:val="0"/>
        </w:rPr>
        <w:t xml:space="preserve"> agrees that the </w:t>
      </w:r>
      <w:r w:rsidDel="00000000" w:rsidR="00000000" w:rsidRPr="00000000">
        <w:rPr>
          <w:i w:val="1"/>
          <w:rtl w:val="0"/>
        </w:rPr>
        <w:t xml:space="preserve">destruction</w:t>
      </w:r>
      <w:r w:rsidDel="00000000" w:rsidR="00000000" w:rsidRPr="00000000">
        <w:rPr>
          <w:rtl w:val="0"/>
        </w:rPr>
        <w:t xml:space="preserve"> of his </w:t>
      </w:r>
      <w:r w:rsidDel="00000000" w:rsidR="00000000" w:rsidRPr="00000000">
        <w:rPr>
          <w:i w:val="1"/>
          <w:rtl w:val="0"/>
        </w:rPr>
        <w:t xml:space="preserve">own "domain"</w:t>
      </w:r>
      <w:r w:rsidDel="00000000" w:rsidR="00000000" w:rsidRPr="00000000">
        <w:rPr>
          <w:rtl w:val="0"/>
        </w:rPr>
        <w:t xml:space="preserve"> is </w:t>
      </w:r>
      <w:r w:rsidDel="00000000" w:rsidR="00000000" w:rsidRPr="00000000">
        <w:rPr>
          <w:i w:val="1"/>
          <w:rtl w:val="0"/>
        </w:rPr>
        <w:t xml:space="preserve">just</w:t>
      </w:r>
      <w:r w:rsidDel="00000000" w:rsidR="00000000" w:rsidRPr="00000000">
        <w:rPr>
          <w:rtl w:val="0"/>
        </w:rPr>
        <w:t xml:space="preserve">.</w:t>
      </w:r>
    </w:p>
    <w:p w:rsidR="00000000" w:rsidDel="00000000" w:rsidP="00000000" w:rsidRDefault="00000000" w:rsidRPr="00000000" w14:paraId="000011EE">
      <w:pPr>
        <w:numPr>
          <w:ilvl w:val="0"/>
          <w:numId w:val="131"/>
        </w:numPr>
        <w:spacing w:after="0" w:afterAutospacing="0" w:before="0" w:beforeAutospacing="0" w:lineRule="auto"/>
        <w:ind w:left="720" w:hanging="360"/>
      </w:pPr>
      <w:r w:rsidDel="00000000" w:rsidR="00000000" w:rsidRPr="00000000">
        <w:rPr>
          <w:b w:val="1"/>
          <w:rtl w:val="0"/>
        </w:rPr>
        <w:t xml:space="preserve">The "Song" (v. 5-6):</w:t>
      </w:r>
      <w:r w:rsidDel="00000000" w:rsidR="00000000" w:rsidRPr="00000000">
        <w:rPr>
          <w:rtl w:val="0"/>
        </w:rPr>
        <w:t xml:space="preserve"> This is a </w:t>
      </w:r>
      <w:r w:rsidDel="00000000" w:rsidR="00000000" w:rsidRPr="00000000">
        <w:rPr>
          <w:i w:val="1"/>
          <w:rtl w:val="0"/>
        </w:rPr>
        <w:t xml:space="preserve">legal declaration</w:t>
      </w:r>
      <w:r w:rsidDel="00000000" w:rsidR="00000000" w:rsidRPr="00000000">
        <w:rPr>
          <w:rtl w:val="0"/>
        </w:rPr>
        <w:t xml:space="preserve"> from </w:t>
      </w:r>
      <w:r w:rsidDel="00000000" w:rsidR="00000000" w:rsidRPr="00000000">
        <w:rPr>
          <w:i w:val="1"/>
          <w:rtl w:val="0"/>
        </w:rPr>
        <w:t xml:space="preserve">heaven</w:t>
      </w:r>
      <w:r w:rsidDel="00000000" w:rsidR="00000000" w:rsidRPr="00000000">
        <w:rPr>
          <w:rtl w:val="0"/>
        </w:rPr>
        <w:t xml:space="preserve">. It is the "reason" </w:t>
      </w:r>
      <w:r w:rsidDel="00000000" w:rsidR="00000000" w:rsidRPr="00000000">
        <w:rPr>
          <w:i w:val="1"/>
          <w:rtl w:val="0"/>
        </w:rPr>
        <w:t xml:space="preserve">why</w:t>
      </w:r>
      <w:r w:rsidDel="00000000" w:rsidR="00000000" w:rsidRPr="00000000">
        <w:rPr>
          <w:rtl w:val="0"/>
        </w:rPr>
        <w:t xml:space="preserve"> the judgment is </w:t>
      </w:r>
      <w:r w:rsidDel="00000000" w:rsidR="00000000" w:rsidRPr="00000000">
        <w:rPr>
          <w:i w:val="1"/>
          <w:rtl w:val="0"/>
        </w:rPr>
        <w:t xml:space="preserve">not</w:t>
      </w:r>
      <w:r w:rsidDel="00000000" w:rsidR="00000000" w:rsidRPr="00000000">
        <w:rPr>
          <w:rtl w:val="0"/>
        </w:rPr>
        <w:t xml:space="preserve"> "cruel."</w:t>
      </w:r>
    </w:p>
    <w:p w:rsidR="00000000" w:rsidDel="00000000" w:rsidP="00000000" w:rsidRDefault="00000000" w:rsidRPr="00000000" w14:paraId="000011EF">
      <w:pPr>
        <w:numPr>
          <w:ilvl w:val="0"/>
          <w:numId w:val="131"/>
        </w:numPr>
        <w:spacing w:after="0" w:afterAutospacing="0" w:before="0" w:beforeAutospacing="0" w:lineRule="auto"/>
        <w:ind w:left="720" w:hanging="360"/>
      </w:pPr>
      <w:r w:rsidDel="00000000" w:rsidR="00000000" w:rsidRPr="00000000">
        <w:rPr>
          <w:b w:val="1"/>
          <w:rtl w:val="0"/>
        </w:rPr>
        <w:t xml:space="preserve">The "Crime" (v. 6a):</w:t>
      </w:r>
      <w:r w:rsidDel="00000000" w:rsidR="00000000" w:rsidRPr="00000000">
        <w:rPr>
          <w:rtl w:val="0"/>
        </w:rPr>
        <w:t xml:space="preserve"> "They have poured out the blood of saints and prophets..." (The </w:t>
      </w:r>
      <w:r w:rsidDel="00000000" w:rsidR="00000000" w:rsidRPr="00000000">
        <w:rPr>
          <w:i w:val="1"/>
          <w:rtl w:val="0"/>
        </w:rPr>
        <w:t xml:space="preserve">martyrdom</w:t>
      </w:r>
      <w:r w:rsidDel="00000000" w:rsidR="00000000" w:rsidRPr="00000000">
        <w:rPr>
          <w:rtl w:val="0"/>
        </w:rPr>
        <w:t xml:space="preserve"> of God's "Witnesses," 11:7, 13:7).</w:t>
      </w:r>
    </w:p>
    <w:p w:rsidR="00000000" w:rsidDel="00000000" w:rsidP="00000000" w:rsidRDefault="00000000" w:rsidRPr="00000000" w14:paraId="000011F0">
      <w:pPr>
        <w:numPr>
          <w:ilvl w:val="0"/>
          <w:numId w:val="131"/>
        </w:numPr>
        <w:spacing w:after="0" w:afterAutospacing="0" w:before="0" w:beforeAutospacing="0" w:lineRule="auto"/>
        <w:ind w:left="720" w:hanging="360"/>
      </w:pPr>
      <w:r w:rsidDel="00000000" w:rsidR="00000000" w:rsidRPr="00000000">
        <w:rPr>
          <w:b w:val="1"/>
          <w:rtl w:val="0"/>
        </w:rPr>
        <w:t xml:space="preserve">The "Punishment" (v. 6b):</w:t>
      </w:r>
      <w:r w:rsidDel="00000000" w:rsidR="00000000" w:rsidRPr="00000000">
        <w:rPr>
          <w:rtl w:val="0"/>
        </w:rPr>
        <w:t xml:space="preserve"> "...you have given them blood to drink."</w:t>
      </w:r>
    </w:p>
    <w:p w:rsidR="00000000" w:rsidDel="00000000" w:rsidP="00000000" w:rsidRDefault="00000000" w:rsidRPr="00000000" w14:paraId="000011F1">
      <w:pPr>
        <w:numPr>
          <w:ilvl w:val="0"/>
          <w:numId w:val="131"/>
        </w:numPr>
        <w:spacing w:after="0" w:afterAutospacing="0" w:before="0" w:beforeAutospacing="0" w:lineRule="auto"/>
        <w:ind w:left="720" w:hanging="360"/>
      </w:pPr>
      <w:r w:rsidDel="00000000" w:rsidR="00000000" w:rsidRPr="00000000">
        <w:rPr>
          <w:b w:val="1"/>
          <w:rtl w:val="0"/>
        </w:rPr>
        <w:t xml:space="preserve">The "Verdict" (v. 6c):</w:t>
      </w:r>
      <w:r w:rsidDel="00000000" w:rsidR="00000000" w:rsidRPr="00000000">
        <w:rPr>
          <w:rtl w:val="0"/>
        </w:rPr>
        <w:t xml:space="preserve"> "It is what they deserve!" (Greek: </w:t>
      </w:r>
      <w:r w:rsidDel="00000000" w:rsidR="00000000" w:rsidRPr="00000000">
        <w:rPr>
          <w:i w:val="1"/>
          <w:rtl w:val="0"/>
        </w:rPr>
        <w:t xml:space="preserve">Axios eisin</w:t>
      </w:r>
      <w:r w:rsidDel="00000000" w:rsidR="00000000" w:rsidRPr="00000000">
        <w:rPr>
          <w:rtl w:val="0"/>
        </w:rPr>
        <w:t xml:space="preserve">, "They are </w:t>
      </w:r>
      <w:r w:rsidDel="00000000" w:rsidR="00000000" w:rsidRPr="00000000">
        <w:rPr>
          <w:i w:val="1"/>
          <w:rtl w:val="0"/>
        </w:rPr>
        <w:t xml:space="preserve">worthy</w:t>
      </w:r>
      <w:r w:rsidDel="00000000" w:rsidR="00000000" w:rsidRPr="00000000">
        <w:rPr>
          <w:rtl w:val="0"/>
        </w:rPr>
        <w:t xml:space="preserve"> of it!").</w:t>
      </w:r>
    </w:p>
    <w:p w:rsidR="00000000" w:rsidDel="00000000" w:rsidP="00000000" w:rsidRDefault="00000000" w:rsidRPr="00000000" w14:paraId="000011F2">
      <w:pPr>
        <w:numPr>
          <w:ilvl w:val="0"/>
          <w:numId w:val="131"/>
        </w:numPr>
        <w:spacing w:after="240" w:before="0" w:beforeAutospacing="0" w:lineRule="auto"/>
        <w:ind w:left="720" w:hanging="360"/>
      </w:pPr>
      <w:r w:rsidDel="00000000" w:rsidR="00000000" w:rsidRPr="00000000">
        <w:rPr>
          <w:b w:val="1"/>
          <w:rtl w:val="0"/>
        </w:rPr>
        <w:t xml:space="preserve">"The Altar Respond" (v. 7):</w:t>
      </w:r>
      <w:r w:rsidDel="00000000" w:rsidR="00000000" w:rsidRPr="00000000">
        <w:rPr>
          <w:rtl w:val="0"/>
        </w:rPr>
        <w:t xml:space="preserve"> This is </w:t>
      </w:r>
      <w:r w:rsidDel="00000000" w:rsidR="00000000" w:rsidRPr="00000000">
        <w:rPr>
          <w:i w:val="1"/>
          <w:rtl w:val="0"/>
        </w:rPr>
        <w:t xml:space="preserve">critical</w:t>
      </w:r>
      <w:r w:rsidDel="00000000" w:rsidR="00000000" w:rsidRPr="00000000">
        <w:rPr>
          <w:rtl w:val="0"/>
        </w:rPr>
        <w:t xml:space="preserve">. The "altar" is </w:t>
      </w:r>
      <w:r w:rsidDel="00000000" w:rsidR="00000000" w:rsidRPr="00000000">
        <w:rPr>
          <w:i w:val="1"/>
          <w:rtl w:val="0"/>
        </w:rPr>
        <w:t xml:space="preserve">where the "souls" of the martyrs are</w:t>
      </w:r>
      <w:r w:rsidDel="00000000" w:rsidR="00000000" w:rsidRPr="00000000">
        <w:rPr>
          <w:rtl w:val="0"/>
        </w:rPr>
        <w:t xml:space="preserve"> (6:9-10). The </w:t>
      </w:r>
      <w:r w:rsidDel="00000000" w:rsidR="00000000" w:rsidRPr="00000000">
        <w:rPr>
          <w:i w:val="1"/>
          <w:rtl w:val="0"/>
        </w:rPr>
        <w:t xml:space="preserve">martyrs themselves</w:t>
      </w:r>
      <w:r w:rsidDel="00000000" w:rsidR="00000000" w:rsidRPr="00000000">
        <w:rPr>
          <w:rtl w:val="0"/>
        </w:rPr>
        <w:t xml:space="preserve"> "respond" to this judgment with a </w:t>
      </w:r>
      <w:r w:rsidDel="00000000" w:rsidR="00000000" w:rsidRPr="00000000">
        <w:rPr>
          <w:i w:val="1"/>
          <w:rtl w:val="0"/>
        </w:rPr>
        <w:t xml:space="preserve">resounding "YES!"</w:t>
      </w:r>
      <w:r w:rsidDel="00000000" w:rsidR="00000000" w:rsidRPr="00000000">
        <w:rPr>
          <w:rtl w:val="0"/>
        </w:rPr>
        <w:t xml:space="preserve"> ("True and just!").</w:t>
      </w:r>
    </w:p>
    <w:p w:rsidR="00000000" w:rsidDel="00000000" w:rsidP="00000000" w:rsidRDefault="00000000" w:rsidRPr="00000000" w14:paraId="000011F3">
      <w:pPr>
        <w:pStyle w:val="Heading3"/>
        <w:keepNext w:val="0"/>
        <w:keepLines w:val="0"/>
        <w:spacing w:before="280" w:lineRule="auto"/>
        <w:ind w:right="600"/>
        <w:rPr>
          <w:b w:val="1"/>
          <w:color w:val="000000"/>
          <w:sz w:val="26"/>
          <w:szCs w:val="26"/>
        </w:rPr>
      </w:pPr>
      <w:bookmarkStart w:colFirst="0" w:colLast="0" w:name="_i934v6jsnqlz" w:id="945"/>
      <w:bookmarkEnd w:id="945"/>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1F4">
      <w:pPr>
        <w:numPr>
          <w:ilvl w:val="0"/>
          <w:numId w:val="1022"/>
        </w:numPr>
        <w:spacing w:after="0" w:afterAutospacing="0" w:before="240" w:lineRule="auto"/>
        <w:ind w:left="720" w:hanging="360"/>
      </w:pPr>
      <w:r w:rsidDel="00000000" w:rsidR="00000000" w:rsidRPr="00000000">
        <w:rPr>
          <w:b w:val="1"/>
          <w:rtl w:val="0"/>
        </w:rPr>
        <w:t xml:space="preserve">This is the </w:t>
      </w:r>
      <w:r w:rsidDel="00000000" w:rsidR="00000000" w:rsidRPr="00000000">
        <w:rPr>
          <w:b w:val="1"/>
          <w:i w:val="1"/>
          <w:rtl w:val="0"/>
        </w:rPr>
        <w:t xml:space="preserve">Lex Talionis</w:t>
      </w:r>
      <w:r w:rsidDel="00000000" w:rsidR="00000000" w:rsidRPr="00000000">
        <w:rPr>
          <w:b w:val="1"/>
          <w:rtl w:val="0"/>
        </w:rPr>
        <w:t xml:space="preserve">:</w:t>
      </w:r>
      <w:r w:rsidDel="00000000" w:rsidR="00000000" w:rsidRPr="00000000">
        <w:rPr>
          <w:rtl w:val="0"/>
        </w:rPr>
        <w:t xml:space="preserve"> This is "eye-for-an-eye" </w:t>
      </w:r>
      <w:r w:rsidDel="00000000" w:rsidR="00000000" w:rsidRPr="00000000">
        <w:rPr>
          <w:i w:val="1"/>
          <w:rtl w:val="0"/>
        </w:rPr>
        <w:t xml:space="preserve">justice</w:t>
      </w:r>
      <w:r w:rsidDel="00000000" w:rsidR="00000000" w:rsidRPr="00000000">
        <w:rPr>
          <w:rtl w:val="0"/>
        </w:rPr>
        <w:t xml:space="preserve">. It is </w:t>
      </w:r>
      <w:r w:rsidDel="00000000" w:rsidR="00000000" w:rsidRPr="00000000">
        <w:rPr>
          <w:i w:val="1"/>
          <w:rtl w:val="0"/>
        </w:rPr>
        <w:t xml:space="preserve">perfectly proportional</w:t>
      </w:r>
      <w:r w:rsidDel="00000000" w:rsidR="00000000" w:rsidRPr="00000000">
        <w:rPr>
          <w:rtl w:val="0"/>
        </w:rPr>
        <w:t xml:space="preserve">.</w:t>
      </w:r>
    </w:p>
    <w:p w:rsidR="00000000" w:rsidDel="00000000" w:rsidP="00000000" w:rsidRDefault="00000000" w:rsidRPr="00000000" w14:paraId="000011F5">
      <w:pPr>
        <w:numPr>
          <w:ilvl w:val="1"/>
          <w:numId w:val="1022"/>
        </w:numPr>
        <w:spacing w:after="0" w:afterAutospacing="0" w:before="0" w:beforeAutospacing="0" w:lineRule="auto"/>
        <w:ind w:left="1440" w:hanging="360"/>
      </w:pPr>
      <w:r w:rsidDel="00000000" w:rsidR="00000000" w:rsidRPr="00000000">
        <w:rPr>
          <w:b w:val="1"/>
          <w:rtl w:val="0"/>
        </w:rPr>
        <w:t xml:space="preserve">Crime:</w:t>
      </w:r>
      <w:r w:rsidDel="00000000" w:rsidR="00000000" w:rsidRPr="00000000">
        <w:rPr>
          <w:rtl w:val="0"/>
        </w:rPr>
        <w:t xml:space="preserve"> You </w:t>
      </w:r>
      <w:r w:rsidDel="00000000" w:rsidR="00000000" w:rsidRPr="00000000">
        <w:rPr>
          <w:i w:val="1"/>
          <w:rtl w:val="0"/>
        </w:rPr>
        <w:t xml:space="preserve">shed</w:t>
      </w:r>
      <w:r w:rsidDel="00000000" w:rsidR="00000000" w:rsidRPr="00000000">
        <w:rPr>
          <w:rtl w:val="0"/>
        </w:rPr>
        <w:t xml:space="preserve"> "blood" (of saints).</w:t>
      </w:r>
    </w:p>
    <w:p w:rsidR="00000000" w:rsidDel="00000000" w:rsidP="00000000" w:rsidRDefault="00000000" w:rsidRPr="00000000" w14:paraId="000011F6">
      <w:pPr>
        <w:numPr>
          <w:ilvl w:val="1"/>
          <w:numId w:val="1022"/>
        </w:numPr>
        <w:spacing w:after="0" w:afterAutospacing="0" w:before="0" w:beforeAutospacing="0" w:lineRule="auto"/>
        <w:ind w:left="1440" w:hanging="360"/>
      </w:pPr>
      <w:r w:rsidDel="00000000" w:rsidR="00000000" w:rsidRPr="00000000">
        <w:rPr>
          <w:b w:val="1"/>
          <w:rtl w:val="0"/>
        </w:rPr>
        <w:t xml:space="preserve">Punishment:</w:t>
      </w:r>
      <w:r w:rsidDel="00000000" w:rsidR="00000000" w:rsidRPr="00000000">
        <w:rPr>
          <w:rtl w:val="0"/>
        </w:rPr>
        <w:t xml:space="preserve"> You </w:t>
      </w:r>
      <w:r w:rsidDel="00000000" w:rsidR="00000000" w:rsidRPr="00000000">
        <w:rPr>
          <w:i w:val="1"/>
          <w:rtl w:val="0"/>
        </w:rPr>
        <w:t xml:space="preserve">drink</w:t>
      </w:r>
      <w:r w:rsidDel="00000000" w:rsidR="00000000" w:rsidRPr="00000000">
        <w:rPr>
          <w:rtl w:val="0"/>
        </w:rPr>
        <w:t xml:space="preserve"> "blood" (of judgment).</w:t>
      </w:r>
    </w:p>
    <w:p w:rsidR="00000000" w:rsidDel="00000000" w:rsidP="00000000" w:rsidRDefault="00000000" w:rsidRPr="00000000" w14:paraId="000011F7">
      <w:pPr>
        <w:numPr>
          <w:ilvl w:val="0"/>
          <w:numId w:val="1022"/>
        </w:numPr>
        <w:spacing w:after="0" w:afterAutospacing="0" w:before="0" w:beforeAutospacing="0" w:lineRule="auto"/>
        <w:ind w:left="720" w:hanging="360"/>
      </w:pPr>
      <w:r w:rsidDel="00000000" w:rsidR="00000000" w:rsidRPr="00000000">
        <w:rPr>
          <w:b w:val="1"/>
          <w:rtl w:val="0"/>
        </w:rPr>
        <w:t xml:space="preserve">This is the "Answer" to 6:10:</w:t>
      </w:r>
    </w:p>
    <w:p w:rsidR="00000000" w:rsidDel="00000000" w:rsidP="00000000" w:rsidRDefault="00000000" w:rsidRPr="00000000" w14:paraId="000011F8">
      <w:pPr>
        <w:numPr>
          <w:ilvl w:val="1"/>
          <w:numId w:val="1022"/>
        </w:numPr>
        <w:spacing w:after="0" w:afterAutospacing="0" w:before="0" w:beforeAutospacing="0" w:lineRule="auto"/>
        <w:ind w:left="1440" w:hanging="360"/>
      </w:pPr>
      <w:r w:rsidDel="00000000" w:rsidR="00000000" w:rsidRPr="00000000">
        <w:rPr>
          <w:b w:val="1"/>
          <w:rtl w:val="0"/>
        </w:rPr>
        <w:t xml:space="preserve">The </w:t>
      </w:r>
      <w:r w:rsidDel="00000000" w:rsidR="00000000" w:rsidRPr="00000000">
        <w:rPr>
          <w:b w:val="1"/>
          <w:i w:val="1"/>
          <w:rtl w:val="0"/>
        </w:rPr>
        <w:t xml:space="preserve">Martyrs'</w:t>
      </w:r>
      <w:r w:rsidDel="00000000" w:rsidR="00000000" w:rsidRPr="00000000">
        <w:rPr>
          <w:b w:val="1"/>
          <w:rtl w:val="0"/>
        </w:rPr>
        <w:t xml:space="preserve"> Cry (6:10):</w:t>
      </w:r>
      <w:r w:rsidDel="00000000" w:rsidR="00000000" w:rsidRPr="00000000">
        <w:rPr>
          <w:rtl w:val="0"/>
        </w:rPr>
        <w:t xml:space="preserve"> "</w:t>
      </w:r>
      <w:r w:rsidDel="00000000" w:rsidR="00000000" w:rsidRPr="00000000">
        <w:rPr>
          <w:b w:val="1"/>
          <w:rtl w:val="0"/>
        </w:rPr>
        <w:t xml:space="preserve">How long...</w:t>
      </w:r>
      <w:r w:rsidDel="00000000" w:rsidR="00000000" w:rsidRPr="00000000">
        <w:rPr>
          <w:rtl w:val="0"/>
        </w:rPr>
        <w:t xml:space="preserve"> before you will </w:t>
      </w:r>
      <w:r w:rsidDel="00000000" w:rsidR="00000000" w:rsidRPr="00000000">
        <w:rPr>
          <w:i w:val="1"/>
          <w:rtl w:val="0"/>
        </w:rPr>
        <w:t xml:space="preserve">judge</w:t>
      </w:r>
      <w:r w:rsidDel="00000000" w:rsidR="00000000" w:rsidRPr="00000000">
        <w:rPr>
          <w:rtl w:val="0"/>
        </w:rPr>
        <w:t xml:space="preserve"> and </w:t>
      </w:r>
      <w:r w:rsidDel="00000000" w:rsidR="00000000" w:rsidRPr="00000000">
        <w:rPr>
          <w:i w:val="1"/>
          <w:rtl w:val="0"/>
        </w:rPr>
        <w:t xml:space="preserve">avenge our blood</w:t>
      </w:r>
      <w:r w:rsidDel="00000000" w:rsidR="00000000" w:rsidRPr="00000000">
        <w:rPr>
          <w:rtl w:val="0"/>
        </w:rPr>
        <w:t xml:space="preserve">?"</w:t>
      </w:r>
    </w:p>
    <w:p w:rsidR="00000000" w:rsidDel="00000000" w:rsidP="00000000" w:rsidRDefault="00000000" w:rsidRPr="00000000" w14:paraId="000011F9">
      <w:pPr>
        <w:numPr>
          <w:ilvl w:val="1"/>
          <w:numId w:val="1022"/>
        </w:numPr>
        <w:spacing w:after="0" w:afterAutospacing="0" w:before="0" w:beforeAutospacing="0" w:lineRule="auto"/>
        <w:ind w:left="1440" w:hanging="360"/>
      </w:pPr>
      <w:r w:rsidDel="00000000" w:rsidR="00000000" w:rsidRPr="00000000">
        <w:rPr>
          <w:b w:val="1"/>
          <w:rtl w:val="0"/>
        </w:rPr>
        <w:t xml:space="preserve">The </w:t>
      </w:r>
      <w:r w:rsidDel="00000000" w:rsidR="00000000" w:rsidRPr="00000000">
        <w:rPr>
          <w:b w:val="1"/>
          <w:i w:val="1"/>
          <w:rtl w:val="0"/>
        </w:rPr>
        <w:t xml:space="preserve">Altar's</w:t>
      </w:r>
      <w:r w:rsidDel="00000000" w:rsidR="00000000" w:rsidRPr="00000000">
        <w:rPr>
          <w:b w:val="1"/>
          <w:rtl w:val="0"/>
        </w:rPr>
        <w:t xml:space="preserve"> Cry (16:7):</w:t>
      </w:r>
      <w:r w:rsidDel="00000000" w:rsidR="00000000" w:rsidRPr="00000000">
        <w:rPr>
          <w:rtl w:val="0"/>
        </w:rPr>
        <w:t xml:space="preserve"> "</w:t>
      </w:r>
      <w:r w:rsidDel="00000000" w:rsidR="00000000" w:rsidRPr="00000000">
        <w:rPr>
          <w:b w:val="1"/>
          <w:rtl w:val="0"/>
        </w:rPr>
        <w:t xml:space="preserve">Yes, Lord...</w:t>
      </w:r>
      <w:r w:rsidDel="00000000" w:rsidR="00000000" w:rsidRPr="00000000">
        <w:rPr>
          <w:rtl w:val="0"/>
        </w:rPr>
        <w:t xml:space="preserve"> </w:t>
      </w:r>
      <w:r w:rsidDel="00000000" w:rsidR="00000000" w:rsidRPr="00000000">
        <w:rPr>
          <w:i w:val="1"/>
          <w:rtl w:val="0"/>
        </w:rPr>
        <w:t xml:space="preserve">true and just</w:t>
      </w:r>
      <w:r w:rsidDel="00000000" w:rsidR="00000000" w:rsidRPr="00000000">
        <w:rPr>
          <w:rtl w:val="0"/>
        </w:rPr>
        <w:t xml:space="preserve"> are your </w:t>
      </w:r>
      <w:r w:rsidDel="00000000" w:rsidR="00000000" w:rsidRPr="00000000">
        <w:rPr>
          <w:i w:val="1"/>
          <w:rtl w:val="0"/>
        </w:rPr>
        <w:t xml:space="preserve">judgments</w:t>
      </w:r>
      <w:r w:rsidDel="00000000" w:rsidR="00000000" w:rsidRPr="00000000">
        <w:rPr>
          <w:rtl w:val="0"/>
        </w:rPr>
        <w:t xml:space="preserve">!"</w:t>
      </w:r>
    </w:p>
    <w:p w:rsidR="00000000" w:rsidDel="00000000" w:rsidP="00000000" w:rsidRDefault="00000000" w:rsidRPr="00000000" w14:paraId="000011FA">
      <w:pPr>
        <w:numPr>
          <w:ilvl w:val="0"/>
          <w:numId w:val="1022"/>
        </w:numPr>
        <w:spacing w:after="240" w:before="0" w:beforeAutospacing="0" w:lineRule="auto"/>
        <w:ind w:left="720" w:hanging="360"/>
      </w:pPr>
      <w:r w:rsidDel="00000000" w:rsidR="00000000" w:rsidRPr="00000000">
        <w:rPr>
          <w:rtl w:val="0"/>
        </w:rPr>
        <w:t xml:space="preserve">This "interlude" is </w:t>
      </w:r>
      <w:r w:rsidDel="00000000" w:rsidR="00000000" w:rsidRPr="00000000">
        <w:rPr>
          <w:i w:val="1"/>
          <w:rtl w:val="0"/>
        </w:rPr>
        <w:t xml:space="preserve">crucial</w:t>
      </w:r>
      <w:r w:rsidDel="00000000" w:rsidR="00000000" w:rsidRPr="00000000">
        <w:rPr>
          <w:rtl w:val="0"/>
        </w:rPr>
        <w:t xml:space="preserve"> because it </w:t>
      </w:r>
      <w:r w:rsidDel="00000000" w:rsidR="00000000" w:rsidRPr="00000000">
        <w:rPr>
          <w:i w:val="1"/>
          <w:rtl w:val="0"/>
        </w:rPr>
        <w:t xml:space="preserve">proves</w:t>
      </w:r>
      <w:r w:rsidDel="00000000" w:rsidR="00000000" w:rsidRPr="00000000">
        <w:rPr>
          <w:rtl w:val="0"/>
        </w:rPr>
        <w:t xml:space="preserve"> that God's "wrath" is </w:t>
      </w:r>
      <w:r w:rsidDel="00000000" w:rsidR="00000000" w:rsidRPr="00000000">
        <w:rPr>
          <w:i w:val="1"/>
          <w:rtl w:val="0"/>
        </w:rPr>
        <w:t xml:space="preserve">not</w:t>
      </w:r>
      <w:r w:rsidDel="00000000" w:rsidR="00000000" w:rsidRPr="00000000">
        <w:rPr>
          <w:rtl w:val="0"/>
        </w:rPr>
        <w:t xml:space="preserve"> "petty rage." It is the </w:t>
      </w:r>
      <w:r w:rsidDel="00000000" w:rsidR="00000000" w:rsidRPr="00000000">
        <w:rPr>
          <w:i w:val="1"/>
          <w:rtl w:val="0"/>
        </w:rPr>
        <w:t xml:space="preserve">cold, hard, perfect, and "just"</w:t>
      </w:r>
      <w:r w:rsidDel="00000000" w:rsidR="00000000" w:rsidRPr="00000000">
        <w:rPr>
          <w:rtl w:val="0"/>
        </w:rPr>
        <w:t xml:space="preserve"> </w:t>
      </w:r>
      <w:r w:rsidDel="00000000" w:rsidR="00000000" w:rsidRPr="00000000">
        <w:rPr>
          <w:i w:val="1"/>
          <w:rtl w:val="0"/>
        </w:rPr>
        <w:t xml:space="preserve">fulfillment</w:t>
      </w:r>
      <w:r w:rsidDel="00000000" w:rsidR="00000000" w:rsidRPr="00000000">
        <w:rPr>
          <w:rtl w:val="0"/>
        </w:rPr>
        <w:t xml:space="preserve"> of His </w:t>
      </w:r>
      <w:r w:rsidDel="00000000" w:rsidR="00000000" w:rsidRPr="00000000">
        <w:rPr>
          <w:i w:val="1"/>
          <w:rtl w:val="0"/>
        </w:rPr>
        <w:t xml:space="preserve">justice</w:t>
      </w:r>
      <w:r w:rsidDel="00000000" w:rsidR="00000000" w:rsidRPr="00000000">
        <w:rPr>
          <w:rtl w:val="0"/>
        </w:rPr>
        <w:t xml:space="preserve"> in </w:t>
      </w:r>
      <w:r w:rsidDel="00000000" w:rsidR="00000000" w:rsidRPr="00000000">
        <w:rPr>
          <w:i w:val="1"/>
          <w:rtl w:val="0"/>
        </w:rPr>
        <w:t xml:space="preserve">answer</w:t>
      </w:r>
      <w:r w:rsidDel="00000000" w:rsidR="00000000" w:rsidRPr="00000000">
        <w:rPr>
          <w:rtl w:val="0"/>
        </w:rPr>
        <w:t xml:space="preserve"> to the </w:t>
      </w:r>
      <w:r w:rsidDel="00000000" w:rsidR="00000000" w:rsidRPr="00000000">
        <w:rPr>
          <w:i w:val="1"/>
          <w:rtl w:val="0"/>
        </w:rPr>
        <w:t xml:space="preserve">prayers</w:t>
      </w:r>
      <w:r w:rsidDel="00000000" w:rsidR="00000000" w:rsidRPr="00000000">
        <w:rPr>
          <w:rtl w:val="0"/>
        </w:rPr>
        <w:t xml:space="preserve"> of His </w:t>
      </w:r>
      <w:r w:rsidDel="00000000" w:rsidR="00000000" w:rsidRPr="00000000">
        <w:rPr>
          <w:i w:val="1"/>
          <w:rtl w:val="0"/>
        </w:rPr>
        <w:t xml:space="preserve">people</w:t>
      </w:r>
      <w:r w:rsidDel="00000000" w:rsidR="00000000" w:rsidRPr="00000000">
        <w:rPr>
          <w:rtl w:val="0"/>
        </w:rPr>
        <w:t xml:space="preserve">.</w:t>
      </w:r>
    </w:p>
    <w:p w:rsidR="00000000" w:rsidDel="00000000" w:rsidP="00000000" w:rsidRDefault="00000000" w:rsidRPr="00000000" w14:paraId="000011FB">
      <w:pPr>
        <w:pStyle w:val="Heading3"/>
        <w:keepNext w:val="0"/>
        <w:keepLines w:val="0"/>
        <w:spacing w:before="280" w:lineRule="auto"/>
        <w:ind w:right="600"/>
        <w:rPr>
          <w:b w:val="1"/>
          <w:color w:val="000000"/>
          <w:sz w:val="26"/>
          <w:szCs w:val="26"/>
        </w:rPr>
      </w:pPr>
      <w:bookmarkStart w:colFirst="0" w:colLast="0" w:name="_efw37qgxpee" w:id="946"/>
      <w:bookmarkEnd w:id="946"/>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1FC">
      <w:pPr>
        <w:numPr>
          <w:ilvl w:val="0"/>
          <w:numId w:val="446"/>
        </w:numPr>
        <w:spacing w:after="0" w:afterAutospacing="0" w:before="240" w:lineRule="auto"/>
        <w:ind w:left="720" w:hanging="360"/>
      </w:pPr>
      <w:r w:rsidDel="00000000" w:rsidR="00000000" w:rsidRPr="00000000">
        <w:rPr>
          <w:b w:val="1"/>
          <w:rtl w:val="0"/>
        </w:rPr>
        <w:t xml:space="preserve">"Just are you...":</w:t>
      </w:r>
      <w:r w:rsidDel="00000000" w:rsidR="00000000" w:rsidRPr="00000000">
        <w:rPr>
          <w:rtl w:val="0"/>
        </w:rPr>
        <w:t xml:space="preserve"> </w:t>
      </w:r>
      <w:r w:rsidDel="00000000" w:rsidR="00000000" w:rsidRPr="00000000">
        <w:rPr>
          <w:b w:val="1"/>
          <w:rtl w:val="0"/>
        </w:rPr>
        <w:t xml:space="preserve">Psalm 119:137</w:t>
      </w:r>
      <w:r w:rsidDel="00000000" w:rsidR="00000000" w:rsidRPr="00000000">
        <w:rPr>
          <w:rtl w:val="0"/>
        </w:rPr>
        <w:t xml:space="preserve">, "</w:t>
      </w:r>
      <w:r w:rsidDel="00000000" w:rsidR="00000000" w:rsidRPr="00000000">
        <w:rPr>
          <w:b w:val="1"/>
          <w:rtl w:val="0"/>
        </w:rPr>
        <w:t xml:space="preserve">Righteous [Just] are you, O LORD</w:t>
      </w:r>
      <w:r w:rsidDel="00000000" w:rsidR="00000000" w:rsidRPr="00000000">
        <w:rPr>
          <w:rtl w:val="0"/>
        </w:rPr>
        <w:t xml:space="preserve">, and </w:t>
      </w:r>
      <w:r w:rsidDel="00000000" w:rsidR="00000000" w:rsidRPr="00000000">
        <w:rPr>
          <w:i w:val="1"/>
          <w:rtl w:val="0"/>
        </w:rPr>
        <w:t xml:space="preserve">upright</w:t>
      </w:r>
      <w:r w:rsidDel="00000000" w:rsidR="00000000" w:rsidRPr="00000000">
        <w:rPr>
          <w:rtl w:val="0"/>
        </w:rPr>
        <w:t xml:space="preserve"> are your </w:t>
      </w:r>
      <w:r w:rsidDel="00000000" w:rsidR="00000000" w:rsidRPr="00000000">
        <w:rPr>
          <w:i w:val="1"/>
          <w:rtl w:val="0"/>
        </w:rPr>
        <w:t xml:space="preserve">judgments</w:t>
      </w:r>
      <w:r w:rsidDel="00000000" w:rsidR="00000000" w:rsidRPr="00000000">
        <w:rPr>
          <w:rtl w:val="0"/>
        </w:rPr>
        <w:t xml:space="preserve">."</w:t>
      </w:r>
    </w:p>
    <w:p w:rsidR="00000000" w:rsidDel="00000000" w:rsidP="00000000" w:rsidRDefault="00000000" w:rsidRPr="00000000" w14:paraId="000011FD">
      <w:pPr>
        <w:numPr>
          <w:ilvl w:val="0"/>
          <w:numId w:val="446"/>
        </w:numPr>
        <w:spacing w:after="0" w:afterAutospacing="0" w:before="0" w:beforeAutospacing="0" w:lineRule="auto"/>
        <w:ind w:left="720" w:hanging="360"/>
      </w:pPr>
      <w:r w:rsidDel="00000000" w:rsidR="00000000" w:rsidRPr="00000000">
        <w:rPr>
          <w:b w:val="1"/>
          <w:rtl w:val="0"/>
        </w:rPr>
        <w:t xml:space="preserve">"Blood to Drink":</w:t>
      </w:r>
      <w:r w:rsidDel="00000000" w:rsidR="00000000" w:rsidRPr="00000000">
        <w:rPr>
          <w:rtl w:val="0"/>
        </w:rPr>
        <w:t xml:space="preserve"> </w:t>
      </w:r>
      <w:r w:rsidDel="00000000" w:rsidR="00000000" w:rsidRPr="00000000">
        <w:rPr>
          <w:b w:val="1"/>
          <w:rtl w:val="0"/>
        </w:rPr>
        <w:t xml:space="preserve">Isaiah 49:26</w:t>
      </w:r>
      <w:r w:rsidDel="00000000" w:rsidR="00000000" w:rsidRPr="00000000">
        <w:rPr>
          <w:rtl w:val="0"/>
        </w:rPr>
        <w:t xml:space="preserve">, "I will make your oppressors... </w:t>
      </w:r>
      <w:r w:rsidDel="00000000" w:rsidR="00000000" w:rsidRPr="00000000">
        <w:rPr>
          <w:b w:val="1"/>
          <w:rtl w:val="0"/>
        </w:rPr>
        <w:t xml:space="preserve">drink their own blood</w:t>
      </w:r>
      <w:r w:rsidDel="00000000" w:rsidR="00000000" w:rsidRPr="00000000">
        <w:rPr>
          <w:rtl w:val="0"/>
        </w:rPr>
        <w:t xml:space="preserve"> as with wine."</w:t>
      </w:r>
    </w:p>
    <w:p w:rsidR="00000000" w:rsidDel="00000000" w:rsidP="00000000" w:rsidRDefault="00000000" w:rsidRPr="00000000" w14:paraId="000011FE">
      <w:pPr>
        <w:numPr>
          <w:ilvl w:val="0"/>
          <w:numId w:val="446"/>
        </w:numPr>
        <w:spacing w:after="0" w:afterAutospacing="0" w:before="0" w:beforeAutospacing="0" w:lineRule="auto"/>
        <w:ind w:left="720" w:hanging="360"/>
      </w:pPr>
      <w:r w:rsidDel="00000000" w:rsidR="00000000" w:rsidRPr="00000000">
        <w:rPr>
          <w:b w:val="1"/>
          <w:rtl w:val="0"/>
        </w:rPr>
        <w:t xml:space="preserve">"True and Just":</w:t>
      </w:r>
      <w:r w:rsidDel="00000000" w:rsidR="00000000" w:rsidRPr="00000000">
        <w:rPr>
          <w:rtl w:val="0"/>
        </w:rPr>
        <w:t xml:space="preserve"> </w:t>
      </w:r>
      <w:r w:rsidDel="00000000" w:rsidR="00000000" w:rsidRPr="00000000">
        <w:rPr>
          <w:b w:val="1"/>
          <w:rtl w:val="0"/>
        </w:rPr>
        <w:t xml:space="preserve">Revelation 15:3</w:t>
      </w:r>
      <w:r w:rsidDel="00000000" w:rsidR="00000000" w:rsidRPr="00000000">
        <w:rPr>
          <w:rtl w:val="0"/>
        </w:rPr>
        <w:t xml:space="preserve"> (The Song of Moses), "</w:t>
      </w:r>
      <w:r w:rsidDel="00000000" w:rsidR="00000000" w:rsidRPr="00000000">
        <w:rPr>
          <w:b w:val="1"/>
          <w:rtl w:val="0"/>
        </w:rPr>
        <w:t xml:space="preserve">Just and true</w:t>
      </w:r>
      <w:r w:rsidDel="00000000" w:rsidR="00000000" w:rsidRPr="00000000">
        <w:rPr>
          <w:rtl w:val="0"/>
        </w:rPr>
        <w:t xml:space="preserve"> are your </w:t>
      </w:r>
      <w:r w:rsidDel="00000000" w:rsidR="00000000" w:rsidRPr="00000000">
        <w:rPr>
          <w:i w:val="1"/>
          <w:rtl w:val="0"/>
        </w:rPr>
        <w:t xml:space="preserve">ways</w:t>
      </w:r>
      <w:r w:rsidDel="00000000" w:rsidR="00000000" w:rsidRPr="00000000">
        <w:rPr>
          <w:rtl w:val="0"/>
        </w:rPr>
        <w:t xml:space="preserve">..." Now, in 16:7, "</w:t>
      </w:r>
      <w:r w:rsidDel="00000000" w:rsidR="00000000" w:rsidRPr="00000000">
        <w:rPr>
          <w:b w:val="1"/>
          <w:rtl w:val="0"/>
        </w:rPr>
        <w:t xml:space="preserve">Just and true</w:t>
      </w:r>
      <w:r w:rsidDel="00000000" w:rsidR="00000000" w:rsidRPr="00000000">
        <w:rPr>
          <w:rtl w:val="0"/>
        </w:rPr>
        <w:t xml:space="preserve"> are your </w:t>
      </w:r>
      <w:r w:rsidDel="00000000" w:rsidR="00000000" w:rsidRPr="00000000">
        <w:rPr>
          <w:i w:val="1"/>
          <w:rtl w:val="0"/>
        </w:rPr>
        <w:t xml:space="preserve">judgments</w:t>
      </w:r>
      <w:r w:rsidDel="00000000" w:rsidR="00000000" w:rsidRPr="00000000">
        <w:rPr>
          <w:rtl w:val="0"/>
        </w:rPr>
        <w:t xml:space="preserve">."</w:t>
      </w:r>
    </w:p>
    <w:p w:rsidR="00000000" w:rsidDel="00000000" w:rsidP="00000000" w:rsidRDefault="00000000" w:rsidRPr="00000000" w14:paraId="000011FF">
      <w:pPr>
        <w:numPr>
          <w:ilvl w:val="1"/>
          <w:numId w:val="446"/>
        </w:numPr>
        <w:spacing w:after="240" w:before="0" w:beforeAutospacing="0" w:lineRule="auto"/>
        <w:ind w:left="1440" w:hanging="360"/>
      </w:pPr>
      <w:r w:rsidDel="00000000" w:rsidR="00000000" w:rsidRPr="00000000">
        <w:rPr>
          <w:rtl w:val="0"/>
        </w:rPr>
        <w:t xml:space="preserve">His "ways" (His </w:t>
      </w:r>
      <w:r w:rsidDel="00000000" w:rsidR="00000000" w:rsidRPr="00000000">
        <w:rPr>
          <w:i w:val="1"/>
          <w:rtl w:val="0"/>
        </w:rPr>
        <w:t xml:space="preserve">character</w:t>
      </w:r>
      <w:r w:rsidDel="00000000" w:rsidR="00000000" w:rsidRPr="00000000">
        <w:rPr>
          <w:rtl w:val="0"/>
        </w:rPr>
        <w:t xml:space="preserve">) </w:t>
      </w:r>
      <w:r w:rsidDel="00000000" w:rsidR="00000000" w:rsidRPr="00000000">
        <w:rPr>
          <w:i w:val="1"/>
          <w:rtl w:val="0"/>
        </w:rPr>
        <w:t xml:space="preserve">are</w:t>
      </w:r>
      <w:r w:rsidDel="00000000" w:rsidR="00000000" w:rsidRPr="00000000">
        <w:rPr>
          <w:rtl w:val="0"/>
        </w:rPr>
        <w:t xml:space="preserve"> "just," therefore His "judgments" (His </w:t>
      </w:r>
      <w:r w:rsidDel="00000000" w:rsidR="00000000" w:rsidRPr="00000000">
        <w:rPr>
          <w:i w:val="1"/>
          <w:rtl w:val="0"/>
        </w:rPr>
        <w:t xml:space="preserve">actions</w:t>
      </w:r>
      <w:r w:rsidDel="00000000" w:rsidR="00000000" w:rsidRPr="00000000">
        <w:rPr>
          <w:rtl w:val="0"/>
        </w:rPr>
        <w:t xml:space="preserve">) </w:t>
      </w:r>
      <w:r w:rsidDel="00000000" w:rsidR="00000000" w:rsidRPr="00000000">
        <w:rPr>
          <w:i w:val="1"/>
          <w:rtl w:val="0"/>
        </w:rPr>
        <w:t xml:space="preserve">are</w:t>
      </w:r>
      <w:r w:rsidDel="00000000" w:rsidR="00000000" w:rsidRPr="00000000">
        <w:rPr>
          <w:rtl w:val="0"/>
        </w:rPr>
        <w:t xml:space="preserve"> "just."</w:t>
      </w:r>
    </w:p>
    <w:p w:rsidR="00000000" w:rsidDel="00000000" w:rsidP="00000000" w:rsidRDefault="00000000" w:rsidRPr="00000000" w14:paraId="00001200">
      <w:pPr>
        <w:pStyle w:val="Heading3"/>
        <w:keepNext w:val="0"/>
        <w:keepLines w:val="0"/>
        <w:spacing w:before="280" w:lineRule="auto"/>
        <w:ind w:right="600"/>
        <w:rPr>
          <w:b w:val="1"/>
          <w:color w:val="000000"/>
          <w:sz w:val="26"/>
          <w:szCs w:val="26"/>
        </w:rPr>
      </w:pPr>
      <w:bookmarkStart w:colFirst="0" w:colLast="0" w:name="_gcl5e8p8v9b6" w:id="947"/>
      <w:bookmarkEnd w:id="947"/>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201">
      <w:pPr>
        <w:numPr>
          <w:ilvl w:val="0"/>
          <w:numId w:val="831"/>
        </w:numPr>
        <w:spacing w:after="0" w:afterAutospacing="0" w:before="240" w:lineRule="auto"/>
        <w:ind w:left="720" w:hanging="360"/>
      </w:pPr>
      <w:r w:rsidDel="00000000" w:rsidR="00000000" w:rsidRPr="00000000">
        <w:rPr>
          <w:b w:val="1"/>
          <w:rtl w:val="0"/>
        </w:rPr>
        <w:t xml:space="preserve">This </w:t>
      </w:r>
      <w:r w:rsidDel="00000000" w:rsidR="00000000" w:rsidRPr="00000000">
        <w:rPr>
          <w:b w:val="1"/>
          <w:i w:val="1"/>
          <w:rtl w:val="0"/>
        </w:rPr>
        <w:t xml:space="preserve">Will Be</w:t>
      </w:r>
      <w:r w:rsidDel="00000000" w:rsidR="00000000" w:rsidRPr="00000000">
        <w:rPr>
          <w:b w:val="1"/>
          <w:rtl w:val="0"/>
        </w:rPr>
        <w:t xml:space="preserve"> the "Verdict":</w:t>
      </w:r>
      <w:r w:rsidDel="00000000" w:rsidR="00000000" w:rsidRPr="00000000">
        <w:rPr>
          <w:rtl w:val="0"/>
        </w:rPr>
        <w:t xml:space="preserve"> </w:t>
      </w:r>
      <w:r w:rsidDel="00000000" w:rsidR="00000000" w:rsidRPr="00000000">
        <w:rPr>
          <w:i w:val="1"/>
          <w:rtl w:val="0"/>
        </w:rPr>
        <w:t xml:space="preserve">This</w:t>
      </w:r>
      <w:r w:rsidDel="00000000" w:rsidR="00000000" w:rsidRPr="00000000">
        <w:rPr>
          <w:rtl w:val="0"/>
        </w:rPr>
        <w:t xml:space="preserve"> is the "song" that </w:t>
      </w:r>
      <w:r w:rsidDel="00000000" w:rsidR="00000000" w:rsidRPr="00000000">
        <w:rPr>
          <w:i w:val="1"/>
          <w:rtl w:val="0"/>
        </w:rPr>
        <w:t xml:space="preserve">all of heaven</w:t>
      </w:r>
      <w:r w:rsidDel="00000000" w:rsidR="00000000" w:rsidRPr="00000000">
        <w:rPr>
          <w:rtl w:val="0"/>
        </w:rPr>
        <w:t xml:space="preserve"> (the "angels" and the "altar") </w:t>
      </w:r>
      <w:r w:rsidDel="00000000" w:rsidR="00000000" w:rsidRPr="00000000">
        <w:rPr>
          <w:i w:val="1"/>
          <w:rtl w:val="0"/>
        </w:rPr>
        <w:t xml:space="preserve">will sing</w:t>
      </w:r>
      <w:r w:rsidDel="00000000" w:rsidR="00000000" w:rsidRPr="00000000">
        <w:rPr>
          <w:rtl w:val="0"/>
        </w:rPr>
        <w:t xml:space="preserve"> when God </w:t>
      </w:r>
      <w:r w:rsidDel="00000000" w:rsidR="00000000" w:rsidRPr="00000000">
        <w:rPr>
          <w:i w:val="1"/>
          <w:rtl w:val="0"/>
        </w:rPr>
        <w:t xml:space="preserve">pours out</w:t>
      </w:r>
      <w:r w:rsidDel="00000000" w:rsidR="00000000" w:rsidRPr="00000000">
        <w:rPr>
          <w:rtl w:val="0"/>
        </w:rPr>
        <w:t xml:space="preserve"> His </w:t>
      </w:r>
      <w:r w:rsidDel="00000000" w:rsidR="00000000" w:rsidRPr="00000000">
        <w:rPr>
          <w:i w:val="1"/>
          <w:rtl w:val="0"/>
        </w:rPr>
        <w:t xml:space="preserve">wrath</w:t>
      </w:r>
      <w:r w:rsidDel="00000000" w:rsidR="00000000" w:rsidRPr="00000000">
        <w:rPr>
          <w:rtl w:val="0"/>
        </w:rPr>
        <w:t xml:space="preserve">.</w:t>
      </w:r>
    </w:p>
    <w:p w:rsidR="00000000" w:rsidDel="00000000" w:rsidP="00000000" w:rsidRDefault="00000000" w:rsidRPr="00000000" w14:paraId="00001202">
      <w:pPr>
        <w:numPr>
          <w:ilvl w:val="0"/>
          <w:numId w:val="831"/>
        </w:numPr>
        <w:spacing w:after="0" w:afterAutospacing="0" w:before="0" w:beforeAutospacing="0" w:lineRule="auto"/>
        <w:ind w:left="720" w:hanging="360"/>
      </w:pPr>
      <w:r w:rsidDel="00000000" w:rsidR="00000000" w:rsidRPr="00000000">
        <w:rPr>
          <w:b w:val="1"/>
          <w:rtl w:val="0"/>
        </w:rPr>
        <w:t xml:space="preserve">The "Problem" of God's "Goodness":</w:t>
      </w:r>
      <w:r w:rsidDel="00000000" w:rsidR="00000000" w:rsidRPr="00000000">
        <w:rPr>
          <w:rtl w:val="0"/>
        </w:rPr>
        <w:t xml:space="preserve"> We </w:t>
      </w:r>
      <w:r w:rsidDel="00000000" w:rsidR="00000000" w:rsidRPr="00000000">
        <w:rPr>
          <w:i w:val="1"/>
          <w:rtl w:val="0"/>
        </w:rPr>
        <w:t xml:space="preserve">struggle</w:t>
      </w:r>
      <w:r w:rsidDel="00000000" w:rsidR="00000000" w:rsidRPr="00000000">
        <w:rPr>
          <w:rtl w:val="0"/>
        </w:rPr>
        <w:t xml:space="preserve"> with this. We </w:t>
      </w:r>
      <w:r w:rsidDel="00000000" w:rsidR="00000000" w:rsidRPr="00000000">
        <w:rPr>
          <w:i w:val="1"/>
          <w:rtl w:val="0"/>
        </w:rPr>
        <w:t xml:space="preserve">want</w:t>
      </w:r>
      <w:r w:rsidDel="00000000" w:rsidR="00000000" w:rsidRPr="00000000">
        <w:rPr>
          <w:rtl w:val="0"/>
        </w:rPr>
        <w:t xml:space="preserve"> a "God" who is </w:t>
      </w:r>
      <w:r w:rsidDel="00000000" w:rsidR="00000000" w:rsidRPr="00000000">
        <w:rPr>
          <w:i w:val="1"/>
          <w:rtl w:val="0"/>
        </w:rPr>
        <w:t xml:space="preserve">only</w:t>
      </w:r>
      <w:r w:rsidDel="00000000" w:rsidR="00000000" w:rsidRPr="00000000">
        <w:rPr>
          <w:rtl w:val="0"/>
        </w:rPr>
        <w:t xml:space="preserve"> "nice."</w:t>
      </w:r>
    </w:p>
    <w:p w:rsidR="00000000" w:rsidDel="00000000" w:rsidP="00000000" w:rsidRDefault="00000000" w:rsidRPr="00000000" w14:paraId="00001203">
      <w:pPr>
        <w:numPr>
          <w:ilvl w:val="0"/>
          <w:numId w:val="831"/>
        </w:numPr>
        <w:spacing w:after="0" w:afterAutospacing="0" w:before="0" w:beforeAutospacing="0" w:lineRule="auto"/>
        <w:ind w:left="720" w:hanging="360"/>
      </w:pPr>
      <w:r w:rsidDel="00000000" w:rsidR="00000000" w:rsidRPr="00000000">
        <w:rPr>
          <w:b w:val="1"/>
          <w:rtl w:val="0"/>
        </w:rPr>
        <w:t xml:space="preserve">The </w:t>
      </w:r>
      <w:r w:rsidDel="00000000" w:rsidR="00000000" w:rsidRPr="00000000">
        <w:rPr>
          <w:b w:val="1"/>
          <w:i w:val="1"/>
          <w:rtl w:val="0"/>
        </w:rPr>
        <w:t xml:space="preserve">Bible</w:t>
      </w:r>
      <w:r w:rsidDel="00000000" w:rsidR="00000000" w:rsidRPr="00000000">
        <w:rPr>
          <w:b w:val="1"/>
          <w:rtl w:val="0"/>
        </w:rPr>
        <w:t xml:space="preserve"> "Song":</w:t>
      </w:r>
      <w:r w:rsidDel="00000000" w:rsidR="00000000" w:rsidRPr="00000000">
        <w:rPr>
          <w:rtl w:val="0"/>
        </w:rPr>
        <w:t xml:space="preserve"> The </w:t>
      </w:r>
      <w:r w:rsidDel="00000000" w:rsidR="00000000" w:rsidRPr="00000000">
        <w:rPr>
          <w:i w:val="1"/>
          <w:rtl w:val="0"/>
        </w:rPr>
        <w:t xml:space="preserve">Bible</w:t>
      </w:r>
      <w:r w:rsidDel="00000000" w:rsidR="00000000" w:rsidRPr="00000000">
        <w:rPr>
          <w:rtl w:val="0"/>
        </w:rPr>
        <w:t xml:space="preserve"> </w:t>
      </w:r>
      <w:r w:rsidDel="00000000" w:rsidR="00000000" w:rsidRPr="00000000">
        <w:rPr>
          <w:i w:val="1"/>
          <w:rtl w:val="0"/>
        </w:rPr>
        <w:t xml:space="preserve">celebrates</w:t>
      </w:r>
      <w:r w:rsidDel="00000000" w:rsidR="00000000" w:rsidRPr="00000000">
        <w:rPr>
          <w:rtl w:val="0"/>
        </w:rPr>
        <w:t xml:space="preserve"> God's </w:t>
      </w:r>
      <w:r w:rsidDel="00000000" w:rsidR="00000000" w:rsidRPr="00000000">
        <w:rPr>
          <w:i w:val="1"/>
          <w:rtl w:val="0"/>
        </w:rPr>
        <w:t xml:space="preserve">justice</w:t>
      </w:r>
      <w:r w:rsidDel="00000000" w:rsidR="00000000" w:rsidRPr="00000000">
        <w:rPr>
          <w:rtl w:val="0"/>
        </w:rPr>
        <w:t xml:space="preserve"> just as </w:t>
      </w:r>
      <w:r w:rsidDel="00000000" w:rsidR="00000000" w:rsidRPr="00000000">
        <w:rPr>
          <w:i w:val="1"/>
          <w:rtl w:val="0"/>
        </w:rPr>
        <w:t xml:space="preserve">much</w:t>
      </w:r>
      <w:r w:rsidDel="00000000" w:rsidR="00000000" w:rsidRPr="00000000">
        <w:rPr>
          <w:rtl w:val="0"/>
        </w:rPr>
        <w:t xml:space="preserve"> as His </w:t>
      </w:r>
      <w:r w:rsidDel="00000000" w:rsidR="00000000" w:rsidRPr="00000000">
        <w:rPr>
          <w:i w:val="1"/>
          <w:rtl w:val="0"/>
        </w:rPr>
        <w:t xml:space="preserve">mercy</w:t>
      </w:r>
      <w:r w:rsidDel="00000000" w:rsidR="00000000" w:rsidRPr="00000000">
        <w:rPr>
          <w:rtl w:val="0"/>
        </w:rPr>
        <w:t xml:space="preserve">.</w:t>
      </w:r>
    </w:p>
    <w:p w:rsidR="00000000" w:rsidDel="00000000" w:rsidP="00000000" w:rsidRDefault="00000000" w:rsidRPr="00000000" w14:paraId="00001204">
      <w:pPr>
        <w:numPr>
          <w:ilvl w:val="0"/>
          <w:numId w:val="831"/>
        </w:numPr>
        <w:spacing w:after="0" w:afterAutospacing="0" w:before="0" w:beforeAutospacing="0" w:lineRule="auto"/>
        <w:ind w:left="720" w:hanging="360"/>
      </w:pPr>
      <w:r w:rsidDel="00000000" w:rsidR="00000000" w:rsidRPr="00000000">
        <w:rPr>
          <w:b w:val="1"/>
          <w:rtl w:val="0"/>
        </w:rPr>
        <w:t xml:space="preserve">Why?</w:t>
      </w:r>
      <w:r w:rsidDel="00000000" w:rsidR="00000000" w:rsidRPr="00000000">
        <w:rPr>
          <w:rtl w:val="0"/>
        </w:rPr>
        <w:t xml:space="preserve"> Because "justice" </w:t>
      </w:r>
      <w:r w:rsidDel="00000000" w:rsidR="00000000" w:rsidRPr="00000000">
        <w:rPr>
          <w:i w:val="1"/>
          <w:rtl w:val="0"/>
        </w:rPr>
        <w:t xml:space="preserve">is</w:t>
      </w:r>
      <w:r w:rsidDel="00000000" w:rsidR="00000000" w:rsidRPr="00000000">
        <w:rPr>
          <w:rtl w:val="0"/>
        </w:rPr>
        <w:t xml:space="preserve"> "mercy" for the </w:t>
      </w:r>
      <w:r w:rsidDel="00000000" w:rsidR="00000000" w:rsidRPr="00000000">
        <w:rPr>
          <w:i w:val="1"/>
          <w:rtl w:val="0"/>
        </w:rPr>
        <w:t xml:space="preserve">oppressed</w:t>
      </w:r>
      <w:r w:rsidDel="00000000" w:rsidR="00000000" w:rsidRPr="00000000">
        <w:rPr>
          <w:rtl w:val="0"/>
        </w:rPr>
        <w:t xml:space="preserve">. God's </w:t>
      </w:r>
      <w:r w:rsidDel="00000000" w:rsidR="00000000" w:rsidRPr="00000000">
        <w:rPr>
          <w:i w:val="1"/>
          <w:rtl w:val="0"/>
        </w:rPr>
        <w:t xml:space="preserve">wrath</w:t>
      </w:r>
      <w:r w:rsidDel="00000000" w:rsidR="00000000" w:rsidRPr="00000000">
        <w:rPr>
          <w:rtl w:val="0"/>
        </w:rPr>
        <w:t xml:space="preserve"> on the "Beast" </w:t>
      </w:r>
      <w:r w:rsidDel="00000000" w:rsidR="00000000" w:rsidRPr="00000000">
        <w:rPr>
          <w:i w:val="1"/>
          <w:rtl w:val="0"/>
        </w:rPr>
        <w:t xml:space="preserve">is</w:t>
      </w:r>
      <w:r w:rsidDel="00000000" w:rsidR="00000000" w:rsidRPr="00000000">
        <w:rPr>
          <w:rtl w:val="0"/>
        </w:rPr>
        <w:t xml:space="preserve"> His </w:t>
      </w:r>
      <w:r w:rsidDel="00000000" w:rsidR="00000000" w:rsidRPr="00000000">
        <w:rPr>
          <w:i w:val="1"/>
          <w:rtl w:val="0"/>
        </w:rPr>
        <w:t xml:space="preserve">love</w:t>
      </w:r>
      <w:r w:rsidDel="00000000" w:rsidR="00000000" w:rsidRPr="00000000">
        <w:rPr>
          <w:rtl w:val="0"/>
        </w:rPr>
        <w:t xml:space="preserve"> for the "saints."</w:t>
      </w:r>
    </w:p>
    <w:p w:rsidR="00000000" w:rsidDel="00000000" w:rsidP="00000000" w:rsidRDefault="00000000" w:rsidRPr="00000000" w14:paraId="00001205">
      <w:pPr>
        <w:numPr>
          <w:ilvl w:val="0"/>
          <w:numId w:val="831"/>
        </w:numPr>
        <w:spacing w:after="240" w:before="0" w:beforeAutospacing="0" w:lineRule="auto"/>
        <w:ind w:left="720" w:hanging="360"/>
      </w:pPr>
      <w:r w:rsidDel="00000000" w:rsidR="00000000" w:rsidRPr="00000000">
        <w:rPr>
          <w:b w:val="1"/>
          <w:rtl w:val="0"/>
        </w:rPr>
        <w:t xml:space="preserve">"It is what they deserve!":</w:t>
      </w:r>
      <w:r w:rsidDel="00000000" w:rsidR="00000000" w:rsidRPr="00000000">
        <w:rPr>
          <w:rtl w:val="0"/>
        </w:rPr>
        <w:t xml:space="preserve"> This is the </w:t>
      </w:r>
      <w:r w:rsidDel="00000000" w:rsidR="00000000" w:rsidRPr="00000000">
        <w:rPr>
          <w:i w:val="1"/>
          <w:rtl w:val="0"/>
        </w:rPr>
        <w:t xml:space="preserve">hardest phrase</w:t>
      </w:r>
      <w:r w:rsidDel="00000000" w:rsidR="00000000" w:rsidRPr="00000000">
        <w:rPr>
          <w:rtl w:val="0"/>
        </w:rPr>
        <w:t xml:space="preserve"> for us to </w:t>
      </w:r>
      <w:r w:rsidDel="00000000" w:rsidR="00000000" w:rsidRPr="00000000">
        <w:rPr>
          <w:i w:val="1"/>
          <w:rtl w:val="0"/>
        </w:rPr>
        <w:t xml:space="preserve">swallow</w:t>
      </w:r>
      <w:r w:rsidDel="00000000" w:rsidR="00000000" w:rsidRPr="00000000">
        <w:rPr>
          <w:rtl w:val="0"/>
        </w:rPr>
        <w:t xml:space="preserve">. But it is the </w:t>
      </w:r>
      <w:r w:rsidDel="00000000" w:rsidR="00000000" w:rsidRPr="00000000">
        <w:rPr>
          <w:i w:val="1"/>
          <w:rtl w:val="0"/>
        </w:rPr>
        <w:t xml:space="preserve">foundation</w:t>
      </w:r>
      <w:r w:rsidDel="00000000" w:rsidR="00000000" w:rsidRPr="00000000">
        <w:rPr>
          <w:rtl w:val="0"/>
        </w:rPr>
        <w:t xml:space="preserve"> of "justice." It </w:t>
      </w:r>
      <w:r w:rsidDel="00000000" w:rsidR="00000000" w:rsidRPr="00000000">
        <w:rPr>
          <w:i w:val="1"/>
          <w:rtl w:val="0"/>
        </w:rPr>
        <w:t xml:space="preserve">also</w:t>
      </w:r>
      <w:r w:rsidDel="00000000" w:rsidR="00000000" w:rsidRPr="00000000">
        <w:rPr>
          <w:rtl w:val="0"/>
        </w:rPr>
        <w:t xml:space="preserve"> reminds us of </w:t>
      </w:r>
      <w:r w:rsidDel="00000000" w:rsidR="00000000" w:rsidRPr="00000000">
        <w:rPr>
          <w:i w:val="1"/>
          <w:rtl w:val="0"/>
        </w:rPr>
        <w:t xml:space="preserve">our own</w:t>
      </w:r>
      <w:r w:rsidDel="00000000" w:rsidR="00000000" w:rsidRPr="00000000">
        <w:rPr>
          <w:rtl w:val="0"/>
        </w:rPr>
        <w:t xml:space="preserve"> "deserved" punishment, which the </w:t>
      </w:r>
      <w:r w:rsidDel="00000000" w:rsidR="00000000" w:rsidRPr="00000000">
        <w:rPr>
          <w:i w:val="1"/>
          <w:rtl w:val="0"/>
        </w:rPr>
        <w:t xml:space="preserve">Lamb</w:t>
      </w:r>
      <w:r w:rsidDel="00000000" w:rsidR="00000000" w:rsidRPr="00000000">
        <w:rPr>
          <w:rtl w:val="0"/>
        </w:rPr>
        <w:t xml:space="preserve"> "drank" </w:t>
      </w:r>
      <w:r w:rsidDel="00000000" w:rsidR="00000000" w:rsidRPr="00000000">
        <w:rPr>
          <w:i w:val="1"/>
          <w:rtl w:val="0"/>
        </w:rPr>
        <w:t xml:space="preserve">for us</w:t>
      </w:r>
      <w:r w:rsidDel="00000000" w:rsidR="00000000" w:rsidRPr="00000000">
        <w:rPr>
          <w:rtl w:val="0"/>
        </w:rPr>
        <w:t xml:space="preserve">.</w:t>
      </w:r>
    </w:p>
    <w:p w:rsidR="00000000" w:rsidDel="00000000" w:rsidP="00000000" w:rsidRDefault="00000000" w:rsidRPr="00000000" w14:paraId="00001206">
      <w:pPr>
        <w:pStyle w:val="Heading3"/>
        <w:keepNext w:val="0"/>
        <w:keepLines w:val="0"/>
        <w:spacing w:before="280" w:lineRule="auto"/>
        <w:ind w:right="600"/>
        <w:rPr>
          <w:b w:val="1"/>
          <w:color w:val="000000"/>
          <w:sz w:val="26"/>
          <w:szCs w:val="26"/>
        </w:rPr>
      </w:pPr>
      <w:bookmarkStart w:colFirst="0" w:colLast="0" w:name="_6vuz96t8dzmq" w:id="948"/>
      <w:bookmarkEnd w:id="948"/>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207">
      <w:pPr>
        <w:numPr>
          <w:ilvl w:val="0"/>
          <w:numId w:val="760"/>
        </w:numPr>
        <w:spacing w:after="0" w:afterAutospacing="0" w:before="240" w:lineRule="auto"/>
        <w:ind w:left="720" w:hanging="360"/>
      </w:pPr>
      <w:r w:rsidDel="00000000" w:rsidR="00000000" w:rsidRPr="00000000">
        <w:rPr>
          <w:rtl w:val="0"/>
        </w:rPr>
        <w:t xml:space="preserve">The "angel of the waters" </w:t>
      </w:r>
      <w:r w:rsidDel="00000000" w:rsidR="00000000" w:rsidRPr="00000000">
        <w:rPr>
          <w:i w:val="1"/>
          <w:rtl w:val="0"/>
        </w:rPr>
        <w:t xml:space="preserve">praises God</w:t>
      </w:r>
      <w:r w:rsidDel="00000000" w:rsidR="00000000" w:rsidRPr="00000000">
        <w:rPr>
          <w:rtl w:val="0"/>
        </w:rPr>
        <w:t xml:space="preserve"> for </w:t>
      </w:r>
      <w:r w:rsidDel="00000000" w:rsidR="00000000" w:rsidRPr="00000000">
        <w:rPr>
          <w:i w:val="1"/>
          <w:rtl w:val="0"/>
        </w:rPr>
        <w:t xml:space="preserve">destroying</w:t>
      </w:r>
      <w:r w:rsidDel="00000000" w:rsidR="00000000" w:rsidRPr="00000000">
        <w:rPr>
          <w:rtl w:val="0"/>
        </w:rPr>
        <w:t xml:space="preserve"> the "waters." What does this tell you about the </w:t>
      </w:r>
      <w:r w:rsidDel="00000000" w:rsidR="00000000" w:rsidRPr="00000000">
        <w:rPr>
          <w:i w:val="1"/>
          <w:rtl w:val="0"/>
        </w:rPr>
        <w:t xml:space="preserve">absolute loyalty</w:t>
      </w:r>
      <w:r w:rsidDel="00000000" w:rsidR="00000000" w:rsidRPr="00000000">
        <w:rPr>
          <w:rtl w:val="0"/>
        </w:rPr>
        <w:t xml:space="preserve"> of </w:t>
      </w:r>
      <w:r w:rsidDel="00000000" w:rsidR="00000000" w:rsidRPr="00000000">
        <w:rPr>
          <w:i w:val="1"/>
          <w:rtl w:val="0"/>
        </w:rPr>
        <w:t xml:space="preserve">heaven</w:t>
      </w:r>
      <w:r w:rsidDel="00000000" w:rsidR="00000000" w:rsidRPr="00000000">
        <w:rPr>
          <w:rtl w:val="0"/>
        </w:rPr>
        <w:t xml:space="preserve"> to </w:t>
      </w:r>
      <w:r w:rsidDel="00000000" w:rsidR="00000000" w:rsidRPr="00000000">
        <w:rPr>
          <w:i w:val="1"/>
          <w:rtl w:val="0"/>
        </w:rPr>
        <w:t xml:space="preserve">God's justice</w:t>
      </w:r>
      <w:r w:rsidDel="00000000" w:rsidR="00000000" w:rsidRPr="00000000">
        <w:rPr>
          <w:rtl w:val="0"/>
        </w:rPr>
        <w:t xml:space="preserve"> (over their "own interests")?</w:t>
      </w:r>
    </w:p>
    <w:p w:rsidR="00000000" w:rsidDel="00000000" w:rsidP="00000000" w:rsidRDefault="00000000" w:rsidRPr="00000000" w14:paraId="00001208">
      <w:pPr>
        <w:numPr>
          <w:ilvl w:val="0"/>
          <w:numId w:val="760"/>
        </w:numPr>
        <w:spacing w:after="0" w:afterAutospacing="0" w:before="0" w:beforeAutospacing="0" w:lineRule="auto"/>
        <w:ind w:left="720" w:hanging="360"/>
      </w:pPr>
      <w:r w:rsidDel="00000000" w:rsidR="00000000" w:rsidRPr="00000000">
        <w:rPr>
          <w:rtl w:val="0"/>
        </w:rPr>
        <w:t xml:space="preserve">The "crime" (v. 6) </w:t>
      </w:r>
      <w:r w:rsidDel="00000000" w:rsidR="00000000" w:rsidRPr="00000000">
        <w:rPr>
          <w:i w:val="1"/>
          <w:rtl w:val="0"/>
        </w:rPr>
        <w:t xml:space="preserve">perfectly matches</w:t>
      </w:r>
      <w:r w:rsidDel="00000000" w:rsidR="00000000" w:rsidRPr="00000000">
        <w:rPr>
          <w:rtl w:val="0"/>
        </w:rPr>
        <w:t xml:space="preserve"> the "punishment" (v. 6). Why is this "proportional justice" </w:t>
      </w:r>
      <w:r w:rsidDel="00000000" w:rsidR="00000000" w:rsidRPr="00000000">
        <w:rPr>
          <w:i w:val="1"/>
          <w:rtl w:val="0"/>
        </w:rPr>
        <w:t xml:space="preserve">so important</w:t>
      </w:r>
      <w:r w:rsidDel="00000000" w:rsidR="00000000" w:rsidRPr="00000000">
        <w:rPr>
          <w:rtl w:val="0"/>
        </w:rPr>
        <w:t xml:space="preserve"> for God's "character"?</w:t>
      </w:r>
    </w:p>
    <w:p w:rsidR="00000000" w:rsidDel="00000000" w:rsidP="00000000" w:rsidRDefault="00000000" w:rsidRPr="00000000" w14:paraId="00001209">
      <w:pPr>
        <w:numPr>
          <w:ilvl w:val="0"/>
          <w:numId w:val="760"/>
        </w:numPr>
        <w:spacing w:after="0" w:afterAutospacing="0" w:before="0" w:beforeAutospacing="0" w:lineRule="auto"/>
        <w:ind w:left="720" w:hanging="360"/>
      </w:pPr>
      <w:r w:rsidDel="00000000" w:rsidR="00000000" w:rsidRPr="00000000">
        <w:rPr>
          <w:rtl w:val="0"/>
        </w:rPr>
        <w:t xml:space="preserve">The </w:t>
      </w:r>
      <w:r w:rsidDel="00000000" w:rsidR="00000000" w:rsidRPr="00000000">
        <w:rPr>
          <w:i w:val="1"/>
          <w:rtl w:val="0"/>
        </w:rPr>
        <w:t xml:space="preserve">Martyrs</w:t>
      </w:r>
      <w:r w:rsidDel="00000000" w:rsidR="00000000" w:rsidRPr="00000000">
        <w:rPr>
          <w:rtl w:val="0"/>
        </w:rPr>
        <w:t xml:space="preserve"> (the "altar," v. 7) </w:t>
      </w:r>
      <w:r w:rsidDel="00000000" w:rsidR="00000000" w:rsidRPr="00000000">
        <w:rPr>
          <w:i w:val="1"/>
          <w:rtl w:val="0"/>
        </w:rPr>
        <w:t xml:space="preserve">cheer</w:t>
      </w:r>
      <w:r w:rsidDel="00000000" w:rsidR="00000000" w:rsidRPr="00000000">
        <w:rPr>
          <w:rtl w:val="0"/>
        </w:rPr>
        <w:t xml:space="preserve"> for this judgment. </w:t>
      </w:r>
      <w:r w:rsidDel="00000000" w:rsidR="00000000" w:rsidRPr="00000000">
        <w:rPr>
          <w:i w:val="1"/>
          <w:rtl w:val="0"/>
        </w:rPr>
        <w:t xml:space="preserve">Why</w:t>
      </w:r>
      <w:r w:rsidDel="00000000" w:rsidR="00000000" w:rsidRPr="00000000">
        <w:rPr>
          <w:rtl w:val="0"/>
        </w:rPr>
        <w:t xml:space="preserve">? Are they "bloodthirsty"? (Or are they "justice-thirsty"?)</w:t>
      </w:r>
    </w:p>
    <w:p w:rsidR="00000000" w:rsidDel="00000000" w:rsidP="00000000" w:rsidRDefault="00000000" w:rsidRPr="00000000" w14:paraId="0000120A">
      <w:pPr>
        <w:numPr>
          <w:ilvl w:val="0"/>
          <w:numId w:val="760"/>
        </w:numPr>
        <w:spacing w:after="240" w:before="0" w:beforeAutospacing="0" w:lineRule="auto"/>
        <w:ind w:left="720" w:hanging="360"/>
      </w:pPr>
      <w:r w:rsidDel="00000000" w:rsidR="00000000" w:rsidRPr="00000000">
        <w:rPr>
          <w:rtl w:val="0"/>
        </w:rPr>
        <w:t xml:space="preserve">It is </w:t>
      </w:r>
      <w:r w:rsidDel="00000000" w:rsidR="00000000" w:rsidRPr="00000000">
        <w:rPr>
          <w:i w:val="1"/>
          <w:rtl w:val="0"/>
        </w:rPr>
        <w:t xml:space="preserve">hard</w:t>
      </w:r>
      <w:r w:rsidDel="00000000" w:rsidR="00000000" w:rsidRPr="00000000">
        <w:rPr>
          <w:rtl w:val="0"/>
        </w:rPr>
        <w:t xml:space="preserve"> for us to </w:t>
      </w:r>
      <w:r w:rsidDel="00000000" w:rsidR="00000000" w:rsidRPr="00000000">
        <w:rPr>
          <w:i w:val="1"/>
          <w:rtl w:val="0"/>
        </w:rPr>
        <w:t xml:space="preserve">agree</w:t>
      </w:r>
      <w:r w:rsidDel="00000000" w:rsidR="00000000" w:rsidRPr="00000000">
        <w:rPr>
          <w:rtl w:val="0"/>
        </w:rPr>
        <w:t xml:space="preserve"> with the "verdict": "It is what they deserve!" </w:t>
      </w:r>
      <w:r w:rsidDel="00000000" w:rsidR="00000000" w:rsidRPr="00000000">
        <w:rPr>
          <w:i w:val="1"/>
          <w:rtl w:val="0"/>
        </w:rPr>
        <w:t xml:space="preserve">Why</w:t>
      </w:r>
      <w:r w:rsidDel="00000000" w:rsidR="00000000" w:rsidRPr="00000000">
        <w:rPr>
          <w:rtl w:val="0"/>
        </w:rPr>
        <w:t xml:space="preserve"> do we "struggle" with this "verdict"?</w:t>
      </w:r>
    </w:p>
    <w:p w:rsidR="00000000" w:rsidDel="00000000" w:rsidP="00000000" w:rsidRDefault="00000000" w:rsidRPr="00000000" w14:paraId="0000120B">
      <w:pPr>
        <w:pStyle w:val="Heading3"/>
        <w:keepNext w:val="0"/>
        <w:keepLines w:val="0"/>
        <w:spacing w:before="280" w:lineRule="auto"/>
        <w:ind w:right="600"/>
        <w:rPr>
          <w:b w:val="1"/>
          <w:color w:val="000000"/>
          <w:sz w:val="26"/>
          <w:szCs w:val="26"/>
        </w:rPr>
      </w:pPr>
      <w:bookmarkStart w:colFirst="0" w:colLast="0" w:name="_h7q5n3cabo7g" w:id="949"/>
      <w:bookmarkEnd w:id="949"/>
      <w:r w:rsidDel="00000000" w:rsidR="00000000" w:rsidRPr="00000000">
        <w:rPr>
          <w:b w:val="1"/>
          <w:color w:val="000000"/>
          <w:sz w:val="26"/>
          <w:szCs w:val="26"/>
          <w:rtl w:val="0"/>
        </w:rPr>
        <w:t xml:space="preserve">Call to Action</w:t>
      </w:r>
    </w:p>
    <w:p w:rsidR="00000000" w:rsidDel="00000000" w:rsidP="00000000" w:rsidRDefault="00000000" w:rsidRPr="00000000" w14:paraId="0000120C">
      <w:pPr>
        <w:spacing w:after="240" w:before="240" w:lineRule="auto"/>
        <w:rPr>
          <w:i w:val="1"/>
        </w:rPr>
      </w:pPr>
      <w:r w:rsidDel="00000000" w:rsidR="00000000" w:rsidRPr="00000000">
        <w:rPr>
          <w:rtl w:val="0"/>
        </w:rPr>
        <w:t xml:space="preserve">Your call is to "agree with the altar." </w:t>
      </w:r>
      <w:r w:rsidDel="00000000" w:rsidR="00000000" w:rsidRPr="00000000">
        <w:rPr>
          <w:i w:val="1"/>
          <w:rtl w:val="0"/>
        </w:rPr>
        <w:t xml:space="preserve">Your</w:t>
      </w:r>
      <w:r w:rsidDel="00000000" w:rsidR="00000000" w:rsidRPr="00000000">
        <w:rPr>
          <w:rtl w:val="0"/>
        </w:rPr>
        <w:t xml:space="preserve"> "flesh" </w:t>
      </w:r>
      <w:r w:rsidDel="00000000" w:rsidR="00000000" w:rsidRPr="00000000">
        <w:rPr>
          <w:i w:val="1"/>
          <w:rtl w:val="0"/>
        </w:rPr>
        <w:t xml:space="preserve">hates</w:t>
      </w:r>
      <w:r w:rsidDel="00000000" w:rsidR="00000000" w:rsidRPr="00000000">
        <w:rPr>
          <w:rtl w:val="0"/>
        </w:rPr>
        <w:t xml:space="preserve"> "judgment." </w:t>
      </w:r>
      <w:r w:rsidDel="00000000" w:rsidR="00000000" w:rsidRPr="00000000">
        <w:rPr>
          <w:i w:val="1"/>
          <w:rtl w:val="0"/>
        </w:rPr>
        <w:t xml:space="preserve">Your "spirit"</w:t>
      </w:r>
      <w:r w:rsidDel="00000000" w:rsidR="00000000" w:rsidRPr="00000000">
        <w:rPr>
          <w:rtl w:val="0"/>
        </w:rPr>
        <w:t xml:space="preserve"> (if you are a "saint") must </w:t>
      </w:r>
      <w:r w:rsidDel="00000000" w:rsidR="00000000" w:rsidRPr="00000000">
        <w:rPr>
          <w:i w:val="1"/>
          <w:rtl w:val="0"/>
        </w:rPr>
        <w:t xml:space="preserve">love "justice."</w:t>
      </w:r>
    </w:p>
    <w:p w:rsidR="00000000" w:rsidDel="00000000" w:rsidP="00000000" w:rsidRDefault="00000000" w:rsidRPr="00000000" w14:paraId="0000120D">
      <w:pPr>
        <w:numPr>
          <w:ilvl w:val="0"/>
          <w:numId w:val="241"/>
        </w:numPr>
        <w:spacing w:after="0" w:afterAutospacing="0" w:before="240" w:lineRule="auto"/>
        <w:ind w:left="720" w:hanging="360"/>
      </w:pPr>
      <w:r w:rsidDel="00000000" w:rsidR="00000000" w:rsidRPr="00000000">
        <w:rPr>
          <w:i w:val="1"/>
          <w:rtl w:val="0"/>
        </w:rPr>
        <w:t xml:space="preserve">Today</w:t>
      </w:r>
      <w:r w:rsidDel="00000000" w:rsidR="00000000" w:rsidRPr="00000000">
        <w:rPr>
          <w:rtl w:val="0"/>
        </w:rPr>
        <w:t xml:space="preserve">, </w:t>
      </w:r>
      <w:r w:rsidDel="00000000" w:rsidR="00000000" w:rsidRPr="00000000">
        <w:rPr>
          <w:i w:val="1"/>
          <w:rtl w:val="0"/>
        </w:rPr>
        <w:t xml:space="preserve">read</w:t>
      </w:r>
      <w:r w:rsidDel="00000000" w:rsidR="00000000" w:rsidRPr="00000000">
        <w:rPr>
          <w:rtl w:val="0"/>
        </w:rPr>
        <w:t xml:space="preserve"> </w:t>
      </w:r>
      <w:r w:rsidDel="00000000" w:rsidR="00000000" w:rsidRPr="00000000">
        <w:rPr>
          <w:b w:val="1"/>
          <w:rtl w:val="0"/>
        </w:rPr>
        <w:t xml:space="preserve">Psalm 136</w:t>
      </w:r>
      <w:r w:rsidDel="00000000" w:rsidR="00000000" w:rsidRPr="00000000">
        <w:rPr>
          <w:rtl w:val="0"/>
        </w:rPr>
        <w:t xml:space="preserve">.</w:t>
      </w:r>
    </w:p>
    <w:p w:rsidR="00000000" w:rsidDel="00000000" w:rsidP="00000000" w:rsidRDefault="00000000" w:rsidRPr="00000000" w14:paraId="0000120E">
      <w:pPr>
        <w:numPr>
          <w:ilvl w:val="0"/>
          <w:numId w:val="241"/>
        </w:numPr>
        <w:spacing w:after="0" w:afterAutospacing="0" w:before="0" w:beforeAutospacing="0" w:lineRule="auto"/>
        <w:ind w:left="720" w:hanging="360"/>
      </w:pPr>
      <w:r w:rsidDel="00000000" w:rsidR="00000000" w:rsidRPr="00000000">
        <w:rPr>
          <w:i w:val="1"/>
          <w:rtl w:val="0"/>
        </w:rPr>
        <w:t xml:space="preserve">Notice</w:t>
      </w:r>
      <w:r w:rsidDel="00000000" w:rsidR="00000000" w:rsidRPr="00000000">
        <w:rPr>
          <w:rtl w:val="0"/>
        </w:rPr>
        <w:t xml:space="preserve"> how </w:t>
      </w:r>
      <w:r w:rsidDel="00000000" w:rsidR="00000000" w:rsidRPr="00000000">
        <w:rPr>
          <w:i w:val="1"/>
          <w:rtl w:val="0"/>
        </w:rPr>
        <w:t xml:space="preserve">every</w:t>
      </w:r>
      <w:r w:rsidDel="00000000" w:rsidR="00000000" w:rsidRPr="00000000">
        <w:rPr>
          <w:rtl w:val="0"/>
        </w:rPr>
        <w:t xml:space="preserve"> verse ends with "His steadfast love endures forever."</w:t>
      </w:r>
    </w:p>
    <w:p w:rsidR="00000000" w:rsidDel="00000000" w:rsidP="00000000" w:rsidRDefault="00000000" w:rsidRPr="00000000" w14:paraId="0000120F">
      <w:pPr>
        <w:numPr>
          <w:ilvl w:val="0"/>
          <w:numId w:val="241"/>
        </w:numPr>
        <w:spacing w:after="0" w:afterAutospacing="0" w:before="0" w:beforeAutospacing="0" w:lineRule="auto"/>
        <w:ind w:left="720" w:hanging="360"/>
      </w:pPr>
      <w:r w:rsidDel="00000000" w:rsidR="00000000" w:rsidRPr="00000000">
        <w:rPr>
          <w:i w:val="1"/>
          <w:rtl w:val="0"/>
        </w:rPr>
        <w:t xml:space="preserve">Notice</w:t>
      </w:r>
      <w:r w:rsidDel="00000000" w:rsidR="00000000" w:rsidRPr="00000000">
        <w:rPr>
          <w:rtl w:val="0"/>
        </w:rPr>
        <w:t xml:space="preserve"> that this "love" (v. 17-20) </w:t>
      </w:r>
      <w:r w:rsidDel="00000000" w:rsidR="00000000" w:rsidRPr="00000000">
        <w:rPr>
          <w:i w:val="1"/>
          <w:rtl w:val="0"/>
        </w:rPr>
        <w:t xml:space="preserve">includes</w:t>
      </w:r>
      <w:r w:rsidDel="00000000" w:rsidR="00000000" w:rsidRPr="00000000">
        <w:rPr>
          <w:rtl w:val="0"/>
        </w:rPr>
        <w:t xml:space="preserve"> "who </w:t>
      </w:r>
      <w:r w:rsidDel="00000000" w:rsidR="00000000" w:rsidRPr="00000000">
        <w:rPr>
          <w:i w:val="1"/>
          <w:rtl w:val="0"/>
        </w:rPr>
        <w:t xml:space="preserve">struck down</w:t>
      </w:r>
      <w:r w:rsidDel="00000000" w:rsidR="00000000" w:rsidRPr="00000000">
        <w:rPr>
          <w:rtl w:val="0"/>
        </w:rPr>
        <w:t xml:space="preserve"> great kings," "and </w:t>
      </w:r>
      <w:r w:rsidDel="00000000" w:rsidR="00000000" w:rsidRPr="00000000">
        <w:rPr>
          <w:i w:val="1"/>
          <w:rtl w:val="0"/>
        </w:rPr>
        <w:t xml:space="preserve">slew</w:t>
      </w:r>
      <w:r w:rsidDel="00000000" w:rsidR="00000000" w:rsidRPr="00000000">
        <w:rPr>
          <w:rtl w:val="0"/>
        </w:rPr>
        <w:t xml:space="preserve"> mighty kings... Sihon... and Og..."</w:t>
      </w:r>
    </w:p>
    <w:p w:rsidR="00000000" w:rsidDel="00000000" w:rsidP="00000000" w:rsidRDefault="00000000" w:rsidRPr="00000000" w14:paraId="00001210">
      <w:pPr>
        <w:numPr>
          <w:ilvl w:val="0"/>
          <w:numId w:val="241"/>
        </w:numPr>
        <w:spacing w:after="240" w:before="0" w:beforeAutospacing="0" w:lineRule="auto"/>
        <w:ind w:left="720" w:hanging="360"/>
      </w:pPr>
      <w:r w:rsidDel="00000000" w:rsidR="00000000" w:rsidRPr="00000000">
        <w:rPr>
          <w:i w:val="1"/>
          <w:rtl w:val="0"/>
        </w:rPr>
        <w:t xml:space="preserve">Practice</w:t>
      </w:r>
      <w:r w:rsidDel="00000000" w:rsidR="00000000" w:rsidRPr="00000000">
        <w:rPr>
          <w:rtl w:val="0"/>
        </w:rPr>
        <w:t xml:space="preserve"> "praising" God </w:t>
      </w:r>
      <w:r w:rsidDel="00000000" w:rsidR="00000000" w:rsidRPr="00000000">
        <w:rPr>
          <w:i w:val="1"/>
          <w:rtl w:val="0"/>
        </w:rPr>
        <w:t xml:space="preserve">for</w:t>
      </w:r>
      <w:r w:rsidDel="00000000" w:rsidR="00000000" w:rsidRPr="00000000">
        <w:rPr>
          <w:rtl w:val="0"/>
        </w:rPr>
        <w:t xml:space="preserve"> His "love" </w:t>
      </w:r>
      <w:r w:rsidDel="00000000" w:rsidR="00000000" w:rsidRPr="00000000">
        <w:rPr>
          <w:i w:val="1"/>
          <w:rtl w:val="0"/>
        </w:rPr>
        <w:t xml:space="preserve">and</w:t>
      </w:r>
      <w:r w:rsidDel="00000000" w:rsidR="00000000" w:rsidRPr="00000000">
        <w:rPr>
          <w:rtl w:val="0"/>
        </w:rPr>
        <w:t xml:space="preserve"> His "justice."</w:t>
      </w:r>
    </w:p>
    <w:p w:rsidR="00000000" w:rsidDel="00000000" w:rsidP="00000000" w:rsidRDefault="00000000" w:rsidRPr="00000000" w14:paraId="00001211">
      <w:pPr>
        <w:pStyle w:val="Heading3"/>
        <w:keepNext w:val="0"/>
        <w:keepLines w:val="0"/>
        <w:spacing w:before="280" w:lineRule="auto"/>
        <w:ind w:right="600"/>
        <w:rPr>
          <w:b w:val="1"/>
          <w:color w:val="000000"/>
          <w:sz w:val="26"/>
          <w:szCs w:val="26"/>
        </w:rPr>
      </w:pPr>
      <w:bookmarkStart w:colFirst="0" w:colLast="0" w:name="_x4ctp3dvact" w:id="950"/>
      <w:bookmarkEnd w:id="950"/>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212">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213">
      <w:pPr>
        <w:numPr>
          <w:ilvl w:val="0"/>
          <w:numId w:val="357"/>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214">
      <w:pPr>
        <w:numPr>
          <w:ilvl w:val="0"/>
          <w:numId w:val="357"/>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215">
      <w:pPr>
        <w:numPr>
          <w:ilvl w:val="0"/>
          <w:numId w:val="357"/>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216">
      <w:pPr>
        <w:pStyle w:val="Heading3"/>
        <w:keepNext w:val="0"/>
        <w:keepLines w:val="0"/>
        <w:spacing w:before="280" w:lineRule="auto"/>
        <w:ind w:right="600"/>
        <w:rPr>
          <w:b w:val="1"/>
          <w:color w:val="000000"/>
          <w:sz w:val="26"/>
          <w:szCs w:val="26"/>
        </w:rPr>
      </w:pPr>
      <w:bookmarkStart w:colFirst="0" w:colLast="0" w:name="_m66ojf7ytfu2" w:id="951"/>
      <w:bookmarkEnd w:id="951"/>
      <w:r w:rsidDel="00000000" w:rsidR="00000000" w:rsidRPr="00000000">
        <w:rPr>
          <w:b w:val="1"/>
          <w:color w:val="000000"/>
          <w:sz w:val="26"/>
          <w:szCs w:val="26"/>
          <w:rtl w:val="0"/>
        </w:rPr>
        <w:t xml:space="preserve">Closing Prayer</w:t>
      </w:r>
    </w:p>
    <w:p w:rsidR="00000000" w:rsidDel="00000000" w:rsidP="00000000" w:rsidRDefault="00000000" w:rsidRPr="00000000" w14:paraId="00001217">
      <w:pPr>
        <w:spacing w:after="240" w:before="240" w:lineRule="auto"/>
        <w:rPr>
          <w:i w:val="1"/>
        </w:rPr>
      </w:pPr>
      <w:r w:rsidDel="00000000" w:rsidR="00000000" w:rsidRPr="00000000">
        <w:rPr>
          <w:i w:val="1"/>
          <w:rtl w:val="0"/>
        </w:rPr>
        <w:t xml:space="preserve">(A prayer based on Psalm 119 &amp; Rev 16.)</w:t>
      </w:r>
    </w:p>
    <w:p w:rsidR="00000000" w:rsidDel="00000000" w:rsidP="00000000" w:rsidRDefault="00000000" w:rsidRPr="00000000" w14:paraId="00001218">
      <w:pPr>
        <w:spacing w:after="240" w:before="240" w:lineRule="auto"/>
        <w:ind w:left="600" w:right="600" w:firstLine="0"/>
        <w:rPr/>
      </w:pPr>
      <w:r w:rsidDel="00000000" w:rsidR="00000000" w:rsidRPr="00000000">
        <w:rPr>
          <w:rtl w:val="0"/>
        </w:rPr>
        <w:t xml:space="preserve">"Yes, Lord God Almighty, True and just are Your judgments. Righteous are You, O Lord, and upright are Your judgments.</w:t>
      </w:r>
    </w:p>
    <w:p w:rsidR="00000000" w:rsidDel="00000000" w:rsidP="00000000" w:rsidRDefault="00000000" w:rsidRPr="00000000" w14:paraId="00001219">
      <w:pPr>
        <w:spacing w:after="240" w:before="240" w:lineRule="auto"/>
        <w:ind w:left="600" w:right="600" w:firstLine="0"/>
        <w:rPr/>
      </w:pPr>
      <w:r w:rsidDel="00000000" w:rsidR="00000000" w:rsidRPr="00000000">
        <w:rPr>
          <w:rtl w:val="0"/>
        </w:rPr>
        <w:t xml:space="preserve">You </w:t>
      </w:r>
      <w:r w:rsidDel="00000000" w:rsidR="00000000" w:rsidRPr="00000000">
        <w:rPr>
          <w:i w:val="1"/>
          <w:rtl w:val="0"/>
        </w:rPr>
        <w:t xml:space="preserve">are</w:t>
      </w:r>
      <w:r w:rsidDel="00000000" w:rsidR="00000000" w:rsidRPr="00000000">
        <w:rPr>
          <w:rtl w:val="0"/>
        </w:rPr>
        <w:t xml:space="preserve"> "just" to </w:t>
      </w:r>
      <w:r w:rsidDel="00000000" w:rsidR="00000000" w:rsidRPr="00000000">
        <w:rPr>
          <w:i w:val="1"/>
          <w:rtl w:val="0"/>
        </w:rPr>
        <w:t xml:space="preserve">give them "blood to drink,"</w:t>
      </w:r>
      <w:r w:rsidDel="00000000" w:rsidR="00000000" w:rsidRPr="00000000">
        <w:rPr>
          <w:rtl w:val="0"/>
        </w:rPr>
        <w:t xml:space="preserve"> for they </w:t>
      </w:r>
      <w:r w:rsidDel="00000000" w:rsidR="00000000" w:rsidRPr="00000000">
        <w:rPr>
          <w:i w:val="1"/>
          <w:rtl w:val="0"/>
        </w:rPr>
        <w:t xml:space="preserve">poured out</w:t>
      </w:r>
      <w:r w:rsidDel="00000000" w:rsidR="00000000" w:rsidRPr="00000000">
        <w:rPr>
          <w:rtl w:val="0"/>
        </w:rPr>
        <w:t xml:space="preserve"> the "blood of Your saints."</w:t>
      </w:r>
    </w:p>
    <w:p w:rsidR="00000000" w:rsidDel="00000000" w:rsidP="00000000" w:rsidRDefault="00000000" w:rsidRPr="00000000" w14:paraId="0000121A">
      <w:pPr>
        <w:spacing w:after="240" w:before="240" w:lineRule="auto"/>
        <w:ind w:left="600" w:right="600" w:firstLine="0"/>
        <w:rPr/>
      </w:pPr>
      <w:r w:rsidDel="00000000" w:rsidR="00000000" w:rsidRPr="00000000">
        <w:rPr>
          <w:rtl w:val="0"/>
        </w:rPr>
        <w:t xml:space="preserve">Lord, </w:t>
      </w:r>
      <w:r w:rsidDel="00000000" w:rsidR="00000000" w:rsidRPr="00000000">
        <w:rPr>
          <w:i w:val="1"/>
          <w:rtl w:val="0"/>
        </w:rPr>
        <w:t xml:space="preserve">thank You</w:t>
      </w:r>
      <w:r w:rsidDel="00000000" w:rsidR="00000000" w:rsidRPr="00000000">
        <w:rPr>
          <w:rtl w:val="0"/>
        </w:rPr>
        <w:t xml:space="preserve"> that </w:t>
      </w:r>
      <w:r w:rsidDel="00000000" w:rsidR="00000000" w:rsidRPr="00000000">
        <w:rPr>
          <w:i w:val="1"/>
          <w:rtl w:val="0"/>
        </w:rPr>
        <w:t xml:space="preserve">You</w:t>
      </w:r>
      <w:r w:rsidDel="00000000" w:rsidR="00000000" w:rsidRPr="00000000">
        <w:rPr>
          <w:rtl w:val="0"/>
        </w:rPr>
        <w:t xml:space="preserve"> are </w:t>
      </w:r>
      <w:r w:rsidDel="00000000" w:rsidR="00000000" w:rsidRPr="00000000">
        <w:rPr>
          <w:i w:val="1"/>
          <w:rtl w:val="0"/>
        </w:rPr>
        <w:t xml:space="preserve">just</w:t>
      </w:r>
      <w:r w:rsidDel="00000000" w:rsidR="00000000" w:rsidRPr="00000000">
        <w:rPr>
          <w:rtl w:val="0"/>
        </w:rPr>
        <w:t xml:space="preserve">. And </w:t>
      </w:r>
      <w:r w:rsidDel="00000000" w:rsidR="00000000" w:rsidRPr="00000000">
        <w:rPr>
          <w:i w:val="1"/>
          <w:rtl w:val="0"/>
        </w:rPr>
        <w:t xml:space="preserve">thank You</w:t>
      </w:r>
      <w:r w:rsidDel="00000000" w:rsidR="00000000" w:rsidRPr="00000000">
        <w:rPr>
          <w:rtl w:val="0"/>
        </w:rPr>
        <w:t xml:space="preserve"> that </w:t>
      </w:r>
      <w:r w:rsidDel="00000000" w:rsidR="00000000" w:rsidRPr="00000000">
        <w:rPr>
          <w:i w:val="1"/>
          <w:rtl w:val="0"/>
        </w:rPr>
        <w:t xml:space="preserve">my</w:t>
      </w:r>
      <w:r w:rsidDel="00000000" w:rsidR="00000000" w:rsidRPr="00000000">
        <w:rPr>
          <w:rtl w:val="0"/>
        </w:rPr>
        <w:t xml:space="preserve"> "cup of wrath," which </w:t>
      </w:r>
      <w:r w:rsidDel="00000000" w:rsidR="00000000" w:rsidRPr="00000000">
        <w:rPr>
          <w:i w:val="1"/>
          <w:rtl w:val="0"/>
        </w:rPr>
        <w:t xml:space="preserve">I</w:t>
      </w:r>
      <w:r w:rsidDel="00000000" w:rsidR="00000000" w:rsidRPr="00000000">
        <w:rPr>
          <w:rtl w:val="0"/>
        </w:rPr>
        <w:t xml:space="preserve"> "deserved" to </w:t>
      </w:r>
      <w:r w:rsidDel="00000000" w:rsidR="00000000" w:rsidRPr="00000000">
        <w:rPr>
          <w:i w:val="1"/>
          <w:rtl w:val="0"/>
        </w:rPr>
        <w:t xml:space="preserve">drink</w:t>
      </w:r>
      <w:r w:rsidDel="00000000" w:rsidR="00000000" w:rsidRPr="00000000">
        <w:rPr>
          <w:rtl w:val="0"/>
        </w:rPr>
        <w:t xml:space="preserve">, was "drunk" </w:t>
      </w:r>
      <w:r w:rsidDel="00000000" w:rsidR="00000000" w:rsidRPr="00000000">
        <w:rPr>
          <w:i w:val="1"/>
          <w:rtl w:val="0"/>
        </w:rPr>
        <w:t xml:space="preserve">by the Lamb</w:t>
      </w:r>
      <w:r w:rsidDel="00000000" w:rsidR="00000000" w:rsidRPr="00000000">
        <w:rPr>
          <w:rtl w:val="0"/>
        </w:rPr>
        <w:t xml:space="preserve">.</w:t>
      </w:r>
    </w:p>
    <w:p w:rsidR="00000000" w:rsidDel="00000000" w:rsidP="00000000" w:rsidRDefault="00000000" w:rsidRPr="00000000" w14:paraId="0000121B">
      <w:pPr>
        <w:spacing w:after="240" w:before="240" w:lineRule="auto"/>
        <w:ind w:left="600" w:right="600" w:firstLine="0"/>
        <w:rPr/>
      </w:pPr>
      <w:r w:rsidDel="00000000" w:rsidR="00000000" w:rsidRPr="00000000">
        <w:rPr>
          <w:rtl w:val="0"/>
        </w:rPr>
        <w:t xml:space="preserve">Amen."</w:t>
      </w:r>
    </w:p>
    <w:p w:rsidR="00000000" w:rsidDel="00000000" w:rsidP="00000000" w:rsidRDefault="00000000" w:rsidRPr="00000000" w14:paraId="0000121C">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21D">
      <w:pPr>
        <w:pStyle w:val="Heading2"/>
        <w:keepNext w:val="0"/>
        <w:keepLines w:val="0"/>
        <w:spacing w:after="80" w:lineRule="auto"/>
        <w:ind w:right="600"/>
        <w:rPr>
          <w:b w:val="1"/>
          <w:sz w:val="34"/>
          <w:szCs w:val="34"/>
        </w:rPr>
      </w:pPr>
      <w:bookmarkStart w:colFirst="0" w:colLast="0" w:name="_z71cmxwl2cuk" w:id="952"/>
      <w:bookmarkEnd w:id="952"/>
      <w:r w:rsidDel="00000000" w:rsidR="00000000" w:rsidRPr="00000000">
        <w:rPr>
          <w:b w:val="1"/>
          <w:sz w:val="34"/>
          <w:szCs w:val="34"/>
          <w:rtl w:val="0"/>
        </w:rPr>
        <w:t xml:space="preserve">Revelation Bible Study: Week 16, Day 4</w:t>
      </w:r>
    </w:p>
    <w:p w:rsidR="00000000" w:rsidDel="00000000" w:rsidP="00000000" w:rsidRDefault="00000000" w:rsidRPr="00000000" w14:paraId="0000121E">
      <w:pPr>
        <w:pStyle w:val="Heading3"/>
        <w:keepNext w:val="0"/>
        <w:keepLines w:val="0"/>
        <w:spacing w:before="280" w:lineRule="auto"/>
        <w:ind w:right="600"/>
        <w:rPr>
          <w:b w:val="1"/>
          <w:color w:val="000000"/>
          <w:sz w:val="26"/>
          <w:szCs w:val="26"/>
        </w:rPr>
      </w:pPr>
      <w:bookmarkStart w:colFirst="0" w:colLast="0" w:name="_axmat76y73uc" w:id="953"/>
      <w:bookmarkEnd w:id="953"/>
      <w:r w:rsidDel="00000000" w:rsidR="00000000" w:rsidRPr="00000000">
        <w:rPr>
          <w:b w:val="1"/>
          <w:color w:val="000000"/>
          <w:sz w:val="26"/>
          <w:szCs w:val="26"/>
          <w:rtl w:val="0"/>
        </w:rPr>
        <w:t xml:space="preserve">The Fourth &amp; Fifth Bowls: The Scorching &amp; The Dark</w:t>
      </w:r>
    </w:p>
    <w:p w:rsidR="00000000" w:rsidDel="00000000" w:rsidP="00000000" w:rsidRDefault="00000000" w:rsidRPr="00000000" w14:paraId="0000121F">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16:8-11</w:t>
      </w:r>
    </w:p>
    <w:p w:rsidR="00000000" w:rsidDel="00000000" w:rsidP="00000000" w:rsidRDefault="00000000" w:rsidRPr="00000000" w14:paraId="00001220">
      <w:pPr>
        <w:spacing w:after="240" w:before="240" w:lineRule="auto"/>
        <w:ind w:left="600" w:right="600" w:firstLine="0"/>
        <w:rPr/>
      </w:pPr>
      <w:r w:rsidDel="00000000" w:rsidR="00000000" w:rsidRPr="00000000">
        <w:rPr>
          <w:rtl w:val="0"/>
        </w:rPr>
        <w:t xml:space="preserve">⁸ The fourth angel poured out his bowl on the sun, and it was allowed to scorch people with fire. ⁹ They were scorched with fierce heat, and they cursed the name of God who had power over these plagues. They did not repent and give him glory.</w:t>
      </w:r>
    </w:p>
    <w:p w:rsidR="00000000" w:rsidDel="00000000" w:rsidP="00000000" w:rsidRDefault="00000000" w:rsidRPr="00000000" w14:paraId="00001221">
      <w:pPr>
        <w:spacing w:after="240" w:before="240" w:lineRule="auto"/>
        <w:ind w:left="600" w:right="600" w:firstLine="0"/>
        <w:rPr/>
      </w:pPr>
      <w:r w:rsidDel="00000000" w:rsidR="00000000" w:rsidRPr="00000000">
        <w:rPr>
          <w:rtl w:val="0"/>
        </w:rPr>
        <w:t xml:space="preserve">¹⁰ The fifth angel poured out his bowl on the throne of the beast, and its kingdom was plunged into darkness. People gnawed their tongues in anguish ¹¹ and cursed the God of heaven for their pain and sores. They did not repent of their deeds.</w:t>
      </w:r>
    </w:p>
    <w:p w:rsidR="00000000" w:rsidDel="00000000" w:rsidP="00000000" w:rsidRDefault="00000000" w:rsidRPr="00000000" w14:paraId="00001222">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223">
      <w:pPr>
        <w:pStyle w:val="Heading3"/>
        <w:keepNext w:val="0"/>
        <w:keepLines w:val="0"/>
        <w:spacing w:before="280" w:lineRule="auto"/>
        <w:ind w:right="600"/>
        <w:rPr>
          <w:b w:val="1"/>
          <w:color w:val="000000"/>
          <w:sz w:val="26"/>
          <w:szCs w:val="26"/>
        </w:rPr>
      </w:pPr>
      <w:bookmarkStart w:colFirst="0" w:colLast="0" w:name="_lo403mucypjq" w:id="954"/>
      <w:bookmarkEnd w:id="954"/>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224">
      <w:pPr>
        <w:numPr>
          <w:ilvl w:val="0"/>
          <w:numId w:val="162"/>
        </w:numPr>
        <w:spacing w:after="0" w:afterAutospacing="0" w:before="240" w:lineRule="auto"/>
        <w:ind w:left="720" w:hanging="360"/>
      </w:pPr>
      <w:r w:rsidDel="00000000" w:rsidR="00000000" w:rsidRPr="00000000">
        <w:rPr>
          <w:b w:val="1"/>
          <w:rtl w:val="0"/>
        </w:rPr>
        <w:t xml:space="preserve">4th Bowl (v. 8):</w:t>
      </w:r>
      <w:r w:rsidDel="00000000" w:rsidR="00000000" w:rsidRPr="00000000">
        <w:rPr>
          <w:rtl w:val="0"/>
        </w:rPr>
        <w:t xml:space="preserve"> This is the </w:t>
      </w:r>
      <w:r w:rsidDel="00000000" w:rsidR="00000000" w:rsidRPr="00000000">
        <w:rPr>
          <w:i w:val="1"/>
          <w:rtl w:val="0"/>
        </w:rPr>
        <w:t xml:space="preserve">reverse</w:t>
      </w:r>
      <w:r w:rsidDel="00000000" w:rsidR="00000000" w:rsidRPr="00000000">
        <w:rPr>
          <w:rtl w:val="0"/>
        </w:rPr>
        <w:t xml:space="preserve"> of the </w:t>
      </w:r>
      <w:r w:rsidDel="00000000" w:rsidR="00000000" w:rsidRPr="00000000">
        <w:rPr>
          <w:b w:val="1"/>
          <w:rtl w:val="0"/>
        </w:rPr>
        <w:t xml:space="preserve">4th Trumpet</w:t>
      </w:r>
      <w:r w:rsidDel="00000000" w:rsidR="00000000" w:rsidRPr="00000000">
        <w:rPr>
          <w:rtl w:val="0"/>
        </w:rPr>
        <w:t xml:space="preserve"> (8:12), which </w:t>
      </w:r>
      <w:r w:rsidDel="00000000" w:rsidR="00000000" w:rsidRPr="00000000">
        <w:rPr>
          <w:i w:val="1"/>
          <w:rtl w:val="0"/>
        </w:rPr>
        <w:t xml:space="preserve">darkened</w:t>
      </w:r>
      <w:r w:rsidDel="00000000" w:rsidR="00000000" w:rsidRPr="00000000">
        <w:rPr>
          <w:rtl w:val="0"/>
        </w:rPr>
        <w:t xml:space="preserve"> 1/3 of the sun. Now, the sun is </w:t>
      </w:r>
      <w:r w:rsidDel="00000000" w:rsidR="00000000" w:rsidRPr="00000000">
        <w:rPr>
          <w:i w:val="1"/>
          <w:rtl w:val="0"/>
        </w:rPr>
        <w:t xml:space="preserve">intensified</w:t>
      </w:r>
      <w:r w:rsidDel="00000000" w:rsidR="00000000" w:rsidRPr="00000000">
        <w:rPr>
          <w:rtl w:val="0"/>
        </w:rPr>
        <w:t xml:space="preserve">. This is "global warming" as </w:t>
      </w:r>
      <w:r w:rsidDel="00000000" w:rsidR="00000000" w:rsidRPr="00000000">
        <w:rPr>
          <w:i w:val="1"/>
          <w:rtl w:val="0"/>
        </w:rPr>
        <w:t xml:space="preserve">divine judgment</w:t>
      </w:r>
      <w:r w:rsidDel="00000000" w:rsidR="00000000" w:rsidRPr="00000000">
        <w:rPr>
          <w:rtl w:val="0"/>
        </w:rPr>
        <w:t xml:space="preserve">.</w:t>
      </w:r>
    </w:p>
    <w:p w:rsidR="00000000" w:rsidDel="00000000" w:rsidP="00000000" w:rsidRDefault="00000000" w:rsidRPr="00000000" w14:paraId="00001225">
      <w:pPr>
        <w:numPr>
          <w:ilvl w:val="0"/>
          <w:numId w:val="162"/>
        </w:numPr>
        <w:spacing w:after="0" w:afterAutospacing="0" w:before="0" w:beforeAutospacing="0" w:lineRule="auto"/>
        <w:ind w:left="720" w:hanging="360"/>
      </w:pPr>
      <w:r w:rsidDel="00000000" w:rsidR="00000000" w:rsidRPr="00000000">
        <w:rPr>
          <w:b w:val="1"/>
          <w:rtl w:val="0"/>
        </w:rPr>
        <w:t xml:space="preserve">5th Bowl (v. 10):</w:t>
      </w:r>
      <w:r w:rsidDel="00000000" w:rsidR="00000000" w:rsidRPr="00000000">
        <w:rPr>
          <w:rtl w:val="0"/>
        </w:rPr>
        <w:t xml:space="preserve"> This is a </w:t>
      </w:r>
      <w:r w:rsidDel="00000000" w:rsidR="00000000" w:rsidRPr="00000000">
        <w:rPr>
          <w:i w:val="1"/>
          <w:rtl w:val="0"/>
        </w:rPr>
        <w:t xml:space="preserve">direct, targeted</w:t>
      </w:r>
      <w:r w:rsidDel="00000000" w:rsidR="00000000" w:rsidRPr="00000000">
        <w:rPr>
          <w:rtl w:val="0"/>
        </w:rPr>
        <w:t xml:space="preserve"> attack. The bowl is </w:t>
      </w:r>
      <w:r w:rsidDel="00000000" w:rsidR="00000000" w:rsidRPr="00000000">
        <w:rPr>
          <w:i w:val="1"/>
          <w:rtl w:val="0"/>
        </w:rPr>
        <w:t xml:space="preserve">not</w:t>
      </w:r>
      <w:r w:rsidDel="00000000" w:rsidR="00000000" w:rsidRPr="00000000">
        <w:rPr>
          <w:rtl w:val="0"/>
        </w:rPr>
        <w:t xml:space="preserve"> "on the earth"; it's "on the </w:t>
      </w:r>
      <w:r w:rsidDel="00000000" w:rsidR="00000000" w:rsidRPr="00000000">
        <w:rPr>
          <w:b w:val="1"/>
          <w:rtl w:val="0"/>
        </w:rPr>
        <w:t xml:space="preserve">throne of the beast</w:t>
      </w:r>
      <w:r w:rsidDel="00000000" w:rsidR="00000000" w:rsidRPr="00000000">
        <w:rPr>
          <w:rtl w:val="0"/>
        </w:rPr>
        <w:t xml:space="preserve">." This is the </w:t>
      </w:r>
      <w:r w:rsidDel="00000000" w:rsidR="00000000" w:rsidRPr="00000000">
        <w:rPr>
          <w:b w:val="1"/>
          <w:rtl w:val="0"/>
        </w:rPr>
        <w:t xml:space="preserve">Ninth Plague of Egypt</w:t>
      </w:r>
      <w:r w:rsidDel="00000000" w:rsidR="00000000" w:rsidRPr="00000000">
        <w:rPr>
          <w:rtl w:val="0"/>
        </w:rPr>
        <w:t xml:space="preserve"> (Darkness).</w:t>
      </w:r>
    </w:p>
    <w:p w:rsidR="00000000" w:rsidDel="00000000" w:rsidP="00000000" w:rsidRDefault="00000000" w:rsidRPr="00000000" w14:paraId="00001226">
      <w:pPr>
        <w:numPr>
          <w:ilvl w:val="0"/>
          <w:numId w:val="162"/>
        </w:numPr>
        <w:spacing w:after="0" w:afterAutospacing="0" w:before="0" w:beforeAutospacing="0" w:lineRule="auto"/>
        <w:ind w:left="720" w:hanging="360"/>
      </w:pPr>
      <w:r w:rsidDel="00000000" w:rsidR="00000000" w:rsidRPr="00000000">
        <w:rPr>
          <w:b w:val="1"/>
          <w:rtl w:val="0"/>
        </w:rPr>
        <w:t xml:space="preserve">The "Throne" (Satan's "HQ"):</w:t>
      </w:r>
      <w:r w:rsidDel="00000000" w:rsidR="00000000" w:rsidRPr="00000000">
        <w:rPr>
          <w:rtl w:val="0"/>
        </w:rPr>
        <w:t xml:space="preserve"> God </w:t>
      </w:r>
      <w:r w:rsidDel="00000000" w:rsidR="00000000" w:rsidRPr="00000000">
        <w:rPr>
          <w:i w:val="1"/>
          <w:rtl w:val="0"/>
        </w:rPr>
        <w:t xml:space="preserve">hits</w:t>
      </w:r>
      <w:r w:rsidDel="00000000" w:rsidR="00000000" w:rsidRPr="00000000">
        <w:rPr>
          <w:rtl w:val="0"/>
        </w:rPr>
        <w:t xml:space="preserve"> the </w:t>
      </w:r>
      <w:r w:rsidDel="00000000" w:rsidR="00000000" w:rsidRPr="00000000">
        <w:rPr>
          <w:i w:val="1"/>
          <w:rtl w:val="0"/>
        </w:rPr>
        <w:t xml:space="preserve">political capital</w:t>
      </w:r>
      <w:r w:rsidDel="00000000" w:rsidR="00000000" w:rsidRPr="00000000">
        <w:rPr>
          <w:rtl w:val="0"/>
        </w:rPr>
        <w:t xml:space="preserve"> of the "Antichrist" (his "kingdom") with </w:t>
      </w:r>
      <w:r w:rsidDel="00000000" w:rsidR="00000000" w:rsidRPr="00000000">
        <w:rPr>
          <w:i w:val="1"/>
          <w:rtl w:val="0"/>
        </w:rPr>
        <w:t xml:space="preserve">supernatural darkness</w:t>
      </w:r>
      <w:r w:rsidDel="00000000" w:rsidR="00000000" w:rsidRPr="00000000">
        <w:rPr>
          <w:rtl w:val="0"/>
        </w:rPr>
        <w:t xml:space="preserve">.</w:t>
      </w:r>
    </w:p>
    <w:p w:rsidR="00000000" w:rsidDel="00000000" w:rsidP="00000000" w:rsidRDefault="00000000" w:rsidRPr="00000000" w14:paraId="00001227">
      <w:pPr>
        <w:numPr>
          <w:ilvl w:val="0"/>
          <w:numId w:val="162"/>
        </w:numPr>
        <w:spacing w:after="0" w:afterAutospacing="0" w:before="0" w:beforeAutospacing="0" w:lineRule="auto"/>
        <w:ind w:left="720" w:hanging="360"/>
      </w:pPr>
      <w:r w:rsidDel="00000000" w:rsidR="00000000" w:rsidRPr="00000000">
        <w:rPr>
          <w:b w:val="1"/>
          <w:rtl w:val="0"/>
        </w:rPr>
        <w:t xml:space="preserve">The "Response" (v. 9 &amp; 11):</w:t>
      </w:r>
      <w:r w:rsidDel="00000000" w:rsidR="00000000" w:rsidRPr="00000000">
        <w:rPr>
          <w:rtl w:val="0"/>
        </w:rPr>
        <w:t xml:space="preserve"> This is the </w:t>
      </w:r>
      <w:r w:rsidDel="00000000" w:rsidR="00000000" w:rsidRPr="00000000">
        <w:rPr>
          <w:i w:val="1"/>
          <w:rtl w:val="0"/>
        </w:rPr>
        <w:t xml:space="preserve">key</w:t>
      </w:r>
      <w:r w:rsidDel="00000000" w:rsidR="00000000" w:rsidRPr="00000000">
        <w:rPr>
          <w:rtl w:val="0"/>
        </w:rPr>
        <w:t xml:space="preserve">.</w:t>
      </w:r>
    </w:p>
    <w:p w:rsidR="00000000" w:rsidDel="00000000" w:rsidP="00000000" w:rsidRDefault="00000000" w:rsidRPr="00000000" w14:paraId="00001228">
      <w:pPr>
        <w:numPr>
          <w:ilvl w:val="1"/>
          <w:numId w:val="162"/>
        </w:numPr>
        <w:spacing w:after="0" w:afterAutospacing="0" w:before="0" w:beforeAutospacing="0" w:lineRule="auto"/>
        <w:ind w:left="1440" w:hanging="360"/>
      </w:pPr>
      <w:r w:rsidDel="00000000" w:rsidR="00000000" w:rsidRPr="00000000">
        <w:rPr>
          <w:rtl w:val="0"/>
        </w:rPr>
        <w:t xml:space="preserve">They "gnawed their tongues in anguish" (v. 10) (from the "sores" of v. 2, </w:t>
      </w:r>
      <w:r w:rsidDel="00000000" w:rsidR="00000000" w:rsidRPr="00000000">
        <w:rPr>
          <w:i w:val="1"/>
          <w:rtl w:val="0"/>
        </w:rPr>
        <w:t xml:space="preserve">and</w:t>
      </w:r>
      <w:r w:rsidDel="00000000" w:rsidR="00000000" w:rsidRPr="00000000">
        <w:rPr>
          <w:rtl w:val="0"/>
        </w:rPr>
        <w:t xml:space="preserve"> the "scorching" of v. 9).</w:t>
      </w:r>
    </w:p>
    <w:p w:rsidR="00000000" w:rsidDel="00000000" w:rsidP="00000000" w:rsidRDefault="00000000" w:rsidRPr="00000000" w14:paraId="00001229">
      <w:pPr>
        <w:numPr>
          <w:ilvl w:val="1"/>
          <w:numId w:val="162"/>
        </w:numPr>
        <w:spacing w:after="0" w:afterAutospacing="0" w:before="0" w:beforeAutospacing="0" w:lineRule="auto"/>
        <w:ind w:left="1440" w:hanging="360"/>
      </w:pPr>
      <w:r w:rsidDel="00000000" w:rsidR="00000000" w:rsidRPr="00000000">
        <w:rPr>
          <w:rtl w:val="0"/>
        </w:rPr>
        <w:t xml:space="preserve">They </w:t>
      </w:r>
      <w:r w:rsidDel="00000000" w:rsidR="00000000" w:rsidRPr="00000000">
        <w:rPr>
          <w:b w:val="1"/>
          <w:rtl w:val="0"/>
        </w:rPr>
        <w:t xml:space="preserve">"cursed the name of God."</w:t>
      </w:r>
    </w:p>
    <w:p w:rsidR="00000000" w:rsidDel="00000000" w:rsidP="00000000" w:rsidRDefault="00000000" w:rsidRPr="00000000" w14:paraId="0000122A">
      <w:pPr>
        <w:numPr>
          <w:ilvl w:val="1"/>
          <w:numId w:val="162"/>
        </w:numPr>
        <w:spacing w:after="240" w:before="0" w:beforeAutospacing="0" w:lineRule="auto"/>
        <w:ind w:left="1440" w:hanging="360"/>
      </w:pPr>
      <w:r w:rsidDel="00000000" w:rsidR="00000000" w:rsidRPr="00000000">
        <w:rPr>
          <w:rtl w:val="0"/>
        </w:rPr>
        <w:t xml:space="preserve">They </w:t>
      </w:r>
      <w:r w:rsidDel="00000000" w:rsidR="00000000" w:rsidRPr="00000000">
        <w:rPr>
          <w:b w:val="1"/>
          <w:rtl w:val="0"/>
        </w:rPr>
        <w:t xml:space="preserve">"did not repent."</w:t>
      </w:r>
    </w:p>
    <w:p w:rsidR="00000000" w:rsidDel="00000000" w:rsidP="00000000" w:rsidRDefault="00000000" w:rsidRPr="00000000" w14:paraId="0000122B">
      <w:pPr>
        <w:pStyle w:val="Heading3"/>
        <w:keepNext w:val="0"/>
        <w:keepLines w:val="0"/>
        <w:spacing w:before="280" w:lineRule="auto"/>
        <w:ind w:right="600"/>
        <w:rPr>
          <w:b w:val="1"/>
          <w:color w:val="000000"/>
          <w:sz w:val="26"/>
          <w:szCs w:val="26"/>
        </w:rPr>
      </w:pPr>
      <w:bookmarkStart w:colFirst="0" w:colLast="0" w:name="_khj0gemtvegq" w:id="955"/>
      <w:bookmarkEnd w:id="955"/>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22C">
      <w:pPr>
        <w:numPr>
          <w:ilvl w:val="0"/>
          <w:numId w:val="117"/>
        </w:numPr>
        <w:spacing w:after="0" w:afterAutospacing="0" w:before="240" w:lineRule="auto"/>
        <w:ind w:left="720" w:hanging="360"/>
      </w:pPr>
      <w:r w:rsidDel="00000000" w:rsidR="00000000" w:rsidRPr="00000000">
        <w:rPr>
          <w:b w:val="1"/>
          <w:rtl w:val="0"/>
        </w:rPr>
        <w:t xml:space="preserve">The "Hardening" of the Heart:</w:t>
      </w:r>
      <w:r w:rsidDel="00000000" w:rsidR="00000000" w:rsidRPr="00000000">
        <w:rPr>
          <w:rtl w:val="0"/>
        </w:rPr>
        <w:t xml:space="preserve"> This is the </w:t>
      </w:r>
      <w:r w:rsidDel="00000000" w:rsidR="00000000" w:rsidRPr="00000000">
        <w:rPr>
          <w:i w:val="1"/>
          <w:rtl w:val="0"/>
        </w:rPr>
        <w:t xml:space="preserve">theme</w:t>
      </w:r>
      <w:r w:rsidDel="00000000" w:rsidR="00000000" w:rsidRPr="00000000">
        <w:rPr>
          <w:rtl w:val="0"/>
        </w:rPr>
        <w:t xml:space="preserve"> of the "Woes."</w:t>
      </w:r>
    </w:p>
    <w:p w:rsidR="00000000" w:rsidDel="00000000" w:rsidP="00000000" w:rsidRDefault="00000000" w:rsidRPr="00000000" w14:paraId="0000122D">
      <w:pPr>
        <w:numPr>
          <w:ilvl w:val="1"/>
          <w:numId w:val="117"/>
        </w:numPr>
        <w:spacing w:after="0" w:afterAutospacing="0" w:before="0" w:beforeAutospacing="0" w:lineRule="auto"/>
        <w:ind w:left="1440" w:hanging="360"/>
      </w:pPr>
      <w:r w:rsidDel="00000000" w:rsidR="00000000" w:rsidRPr="00000000">
        <w:rPr>
          <w:i w:val="1"/>
          <w:rtl w:val="0"/>
        </w:rPr>
        <w:t xml:space="preserve">6th Trumpet (9:20-21):</w:t>
      </w:r>
      <w:r w:rsidDel="00000000" w:rsidR="00000000" w:rsidRPr="00000000">
        <w:rPr>
          <w:rtl w:val="0"/>
        </w:rPr>
        <w:t xml:space="preserve"> "did not repent."</w:t>
      </w:r>
    </w:p>
    <w:p w:rsidR="00000000" w:rsidDel="00000000" w:rsidP="00000000" w:rsidRDefault="00000000" w:rsidRPr="00000000" w14:paraId="0000122E">
      <w:pPr>
        <w:numPr>
          <w:ilvl w:val="1"/>
          <w:numId w:val="117"/>
        </w:numPr>
        <w:spacing w:after="0" w:afterAutospacing="0" w:before="0" w:beforeAutospacing="0" w:lineRule="auto"/>
        <w:ind w:left="1440" w:hanging="360"/>
      </w:pPr>
      <w:r w:rsidDel="00000000" w:rsidR="00000000" w:rsidRPr="00000000">
        <w:rPr>
          <w:i w:val="1"/>
          <w:rtl w:val="0"/>
        </w:rPr>
        <w:t xml:space="preserve">4th Bowl (16:9):</w:t>
      </w:r>
      <w:r w:rsidDel="00000000" w:rsidR="00000000" w:rsidRPr="00000000">
        <w:rPr>
          <w:rtl w:val="0"/>
        </w:rPr>
        <w:t xml:space="preserve"> "did not repent."</w:t>
      </w:r>
    </w:p>
    <w:p w:rsidR="00000000" w:rsidDel="00000000" w:rsidP="00000000" w:rsidRDefault="00000000" w:rsidRPr="00000000" w14:paraId="0000122F">
      <w:pPr>
        <w:numPr>
          <w:ilvl w:val="1"/>
          <w:numId w:val="117"/>
        </w:numPr>
        <w:spacing w:after="0" w:afterAutospacing="0" w:before="0" w:beforeAutospacing="0" w:lineRule="auto"/>
        <w:ind w:left="1440" w:hanging="360"/>
      </w:pPr>
      <w:r w:rsidDel="00000000" w:rsidR="00000000" w:rsidRPr="00000000">
        <w:rPr>
          <w:i w:val="1"/>
          <w:rtl w:val="0"/>
        </w:rPr>
        <w:t xml:space="preserve">5th Bowl (16:11):</w:t>
      </w:r>
      <w:r w:rsidDel="00000000" w:rsidR="00000000" w:rsidRPr="00000000">
        <w:rPr>
          <w:rtl w:val="0"/>
        </w:rPr>
        <w:t xml:space="preserve"> "did not repent."</w:t>
      </w:r>
    </w:p>
    <w:p w:rsidR="00000000" w:rsidDel="00000000" w:rsidP="00000000" w:rsidRDefault="00000000" w:rsidRPr="00000000" w14:paraId="00001230">
      <w:pPr>
        <w:numPr>
          <w:ilvl w:val="1"/>
          <w:numId w:val="117"/>
        </w:numPr>
        <w:spacing w:after="0" w:afterAutospacing="0" w:before="0" w:beforeAutospacing="0" w:lineRule="auto"/>
        <w:ind w:left="1440" w:hanging="360"/>
      </w:pPr>
      <w:r w:rsidDel="00000000" w:rsidR="00000000" w:rsidRPr="00000000">
        <w:rPr>
          <w:i w:val="1"/>
          <w:rtl w:val="0"/>
        </w:rPr>
        <w:t xml:space="preserve">7th Bowl (16:21):</w:t>
      </w:r>
      <w:r w:rsidDel="00000000" w:rsidR="00000000" w:rsidRPr="00000000">
        <w:rPr>
          <w:rtl w:val="0"/>
        </w:rPr>
        <w:t xml:space="preserve"> "cursed God."</w:t>
      </w:r>
    </w:p>
    <w:p w:rsidR="00000000" w:rsidDel="00000000" w:rsidP="00000000" w:rsidRDefault="00000000" w:rsidRPr="00000000" w14:paraId="00001231">
      <w:pPr>
        <w:numPr>
          <w:ilvl w:val="0"/>
          <w:numId w:val="117"/>
        </w:numPr>
        <w:spacing w:after="0" w:afterAutospacing="0" w:before="0" w:beforeAutospacing="0" w:lineRule="auto"/>
        <w:ind w:left="720" w:hanging="360"/>
      </w:pPr>
      <w:r w:rsidDel="00000000" w:rsidR="00000000" w:rsidRPr="00000000">
        <w:rPr>
          <w:b w:val="1"/>
          <w:rtl w:val="0"/>
        </w:rPr>
        <w:t xml:space="preserve">The "Doctrine" of This Passage:</w:t>
      </w:r>
      <w:r w:rsidDel="00000000" w:rsidR="00000000" w:rsidRPr="00000000">
        <w:rPr>
          <w:rtl w:val="0"/>
        </w:rPr>
        <w:t xml:space="preserve"> </w:t>
      </w:r>
      <w:r w:rsidDel="00000000" w:rsidR="00000000" w:rsidRPr="00000000">
        <w:rPr>
          <w:i w:val="1"/>
          <w:rtl w:val="0"/>
        </w:rPr>
        <w:t xml:space="preserve">Suffering</w:t>
      </w:r>
      <w:r w:rsidDel="00000000" w:rsidR="00000000" w:rsidRPr="00000000">
        <w:rPr>
          <w:rtl w:val="0"/>
        </w:rPr>
        <w:t xml:space="preserve"> does </w:t>
      </w:r>
      <w:r w:rsidDel="00000000" w:rsidR="00000000" w:rsidRPr="00000000">
        <w:rPr>
          <w:i w:val="1"/>
          <w:rtl w:val="0"/>
        </w:rPr>
        <w:t xml:space="preserve">not</w:t>
      </w:r>
      <w:r w:rsidDel="00000000" w:rsidR="00000000" w:rsidRPr="00000000">
        <w:rPr>
          <w:rtl w:val="0"/>
        </w:rPr>
        <w:t xml:space="preserve"> "produce" </w:t>
      </w:r>
      <w:r w:rsidDel="00000000" w:rsidR="00000000" w:rsidRPr="00000000">
        <w:rPr>
          <w:i w:val="1"/>
          <w:rtl w:val="0"/>
        </w:rPr>
        <w:t xml:space="preserve">repentance</w:t>
      </w:r>
      <w:r w:rsidDel="00000000" w:rsidR="00000000" w:rsidRPr="00000000">
        <w:rPr>
          <w:rtl w:val="0"/>
        </w:rPr>
        <w:t xml:space="preserve">. </w:t>
      </w:r>
      <w:r w:rsidDel="00000000" w:rsidR="00000000" w:rsidRPr="00000000">
        <w:rPr>
          <w:i w:val="1"/>
          <w:rtl w:val="0"/>
        </w:rPr>
        <w:t xml:space="preserve">Grace</w:t>
      </w:r>
      <w:r w:rsidDel="00000000" w:rsidR="00000000" w:rsidRPr="00000000">
        <w:rPr>
          <w:rtl w:val="0"/>
        </w:rPr>
        <w:t xml:space="preserve"> "produces" </w:t>
      </w:r>
      <w:r w:rsidDel="00000000" w:rsidR="00000000" w:rsidRPr="00000000">
        <w:rPr>
          <w:i w:val="1"/>
          <w:rtl w:val="0"/>
        </w:rPr>
        <w:t xml:space="preserve">repentance</w:t>
      </w:r>
      <w:r w:rsidDel="00000000" w:rsidR="00000000" w:rsidRPr="00000000">
        <w:rPr>
          <w:rtl w:val="0"/>
        </w:rPr>
        <w:t xml:space="preserve"> (Romans 2:4). </w:t>
      </w:r>
      <w:r w:rsidDel="00000000" w:rsidR="00000000" w:rsidRPr="00000000">
        <w:rPr>
          <w:i w:val="1"/>
          <w:rtl w:val="0"/>
        </w:rPr>
        <w:t xml:space="preserve">Suffering</w:t>
      </w:r>
      <w:r w:rsidDel="00000000" w:rsidR="00000000" w:rsidRPr="00000000">
        <w:rPr>
          <w:rtl w:val="0"/>
        </w:rPr>
        <w:t xml:space="preserve"> (without </w:t>
      </w:r>
      <w:r w:rsidDel="00000000" w:rsidR="00000000" w:rsidRPr="00000000">
        <w:rPr>
          <w:i w:val="1"/>
          <w:rtl w:val="0"/>
        </w:rPr>
        <w:t xml:space="preserve">grace</w:t>
      </w:r>
      <w:r w:rsidDel="00000000" w:rsidR="00000000" w:rsidRPr="00000000">
        <w:rPr>
          <w:rtl w:val="0"/>
        </w:rPr>
        <w:t xml:space="preserve">) </w:t>
      </w:r>
      <w:r w:rsidDel="00000000" w:rsidR="00000000" w:rsidRPr="00000000">
        <w:rPr>
          <w:i w:val="1"/>
          <w:rtl w:val="0"/>
        </w:rPr>
        <w:t xml:space="preserve">only</w:t>
      </w:r>
      <w:r w:rsidDel="00000000" w:rsidR="00000000" w:rsidRPr="00000000">
        <w:rPr>
          <w:rtl w:val="0"/>
        </w:rPr>
        <w:t xml:space="preserve"> "produces" a </w:t>
      </w:r>
      <w:r w:rsidDel="00000000" w:rsidR="00000000" w:rsidRPr="00000000">
        <w:rPr>
          <w:i w:val="1"/>
          <w:rtl w:val="0"/>
        </w:rPr>
        <w:t xml:space="preserve">harder heart</w:t>
      </w:r>
      <w:r w:rsidDel="00000000" w:rsidR="00000000" w:rsidRPr="00000000">
        <w:rPr>
          <w:rtl w:val="0"/>
        </w:rPr>
        <w:t xml:space="preserve"> and </w:t>
      </w:r>
      <w:r w:rsidDel="00000000" w:rsidR="00000000" w:rsidRPr="00000000">
        <w:rPr>
          <w:i w:val="1"/>
          <w:rtl w:val="0"/>
        </w:rPr>
        <w:t xml:space="preserve">more "cursing."</w:t>
      </w:r>
    </w:p>
    <w:p w:rsidR="00000000" w:rsidDel="00000000" w:rsidP="00000000" w:rsidRDefault="00000000" w:rsidRPr="00000000" w14:paraId="00001232">
      <w:pPr>
        <w:numPr>
          <w:ilvl w:val="0"/>
          <w:numId w:val="117"/>
        </w:numPr>
        <w:spacing w:after="0" w:afterAutospacing="0" w:before="0" w:beforeAutospacing="0" w:lineRule="auto"/>
        <w:ind w:left="720" w:hanging="360"/>
      </w:pPr>
      <w:r w:rsidDel="00000000" w:rsidR="00000000" w:rsidRPr="00000000">
        <w:rPr>
          <w:b w:val="1"/>
          <w:rtl w:val="0"/>
        </w:rPr>
        <w:t xml:space="preserve">The "Irony" (v. 10-11):</w:t>
      </w:r>
    </w:p>
    <w:p w:rsidR="00000000" w:rsidDel="00000000" w:rsidP="00000000" w:rsidRDefault="00000000" w:rsidRPr="00000000" w14:paraId="00001233">
      <w:pPr>
        <w:numPr>
          <w:ilvl w:val="1"/>
          <w:numId w:val="117"/>
        </w:numPr>
        <w:spacing w:after="0" w:afterAutospacing="0" w:before="0" w:beforeAutospacing="0" w:lineRule="auto"/>
        <w:ind w:left="1440" w:hanging="360"/>
      </w:pPr>
      <w:r w:rsidDel="00000000" w:rsidR="00000000" w:rsidRPr="00000000">
        <w:rPr>
          <w:rtl w:val="0"/>
        </w:rPr>
        <w:t xml:space="preserve">They </w:t>
      </w:r>
      <w:r w:rsidDel="00000000" w:rsidR="00000000" w:rsidRPr="00000000">
        <w:rPr>
          <w:i w:val="1"/>
          <w:rtl w:val="0"/>
        </w:rPr>
        <w:t xml:space="preserve">worshiped</w:t>
      </w:r>
      <w:r w:rsidDel="00000000" w:rsidR="00000000" w:rsidRPr="00000000">
        <w:rPr>
          <w:rtl w:val="0"/>
        </w:rPr>
        <w:t xml:space="preserve"> the "Beast" (13:4) because he was "powerful."</w:t>
      </w:r>
    </w:p>
    <w:p w:rsidR="00000000" w:rsidDel="00000000" w:rsidP="00000000" w:rsidRDefault="00000000" w:rsidRPr="00000000" w14:paraId="00001234">
      <w:pPr>
        <w:numPr>
          <w:ilvl w:val="1"/>
          <w:numId w:val="117"/>
        </w:numPr>
        <w:spacing w:after="0" w:afterAutospacing="0" w:before="0" w:beforeAutospacing="0" w:lineRule="auto"/>
        <w:ind w:left="1440" w:hanging="360"/>
      </w:pPr>
      <w:r w:rsidDel="00000000" w:rsidR="00000000" w:rsidRPr="00000000">
        <w:rPr>
          <w:rtl w:val="0"/>
        </w:rPr>
        <w:t xml:space="preserve">Now, God </w:t>
      </w:r>
      <w:r w:rsidDel="00000000" w:rsidR="00000000" w:rsidRPr="00000000">
        <w:rPr>
          <w:i w:val="1"/>
          <w:rtl w:val="0"/>
        </w:rPr>
        <w:t xml:space="preserve">plunges</w:t>
      </w:r>
      <w:r w:rsidDel="00000000" w:rsidR="00000000" w:rsidRPr="00000000">
        <w:rPr>
          <w:rtl w:val="0"/>
        </w:rPr>
        <w:t xml:space="preserve"> the "Beast's </w:t>
      </w:r>
      <w:r w:rsidDel="00000000" w:rsidR="00000000" w:rsidRPr="00000000">
        <w:rPr>
          <w:i w:val="1"/>
          <w:rtl w:val="0"/>
        </w:rPr>
        <w:t xml:space="preserve">kingdom</w:t>
      </w:r>
      <w:r w:rsidDel="00000000" w:rsidR="00000000" w:rsidRPr="00000000">
        <w:rPr>
          <w:rtl w:val="0"/>
        </w:rPr>
        <w:t xml:space="preserve">" into </w:t>
      </w:r>
      <w:r w:rsidDel="00000000" w:rsidR="00000000" w:rsidRPr="00000000">
        <w:rPr>
          <w:i w:val="1"/>
          <w:rtl w:val="0"/>
        </w:rPr>
        <w:t xml:space="preserve">darkness</w:t>
      </w:r>
      <w:r w:rsidDel="00000000" w:rsidR="00000000" w:rsidRPr="00000000">
        <w:rPr>
          <w:rtl w:val="0"/>
        </w:rPr>
        <w:t xml:space="preserve"> and "anguish."</w:t>
      </w:r>
    </w:p>
    <w:p w:rsidR="00000000" w:rsidDel="00000000" w:rsidP="00000000" w:rsidRDefault="00000000" w:rsidRPr="00000000" w14:paraId="00001235">
      <w:pPr>
        <w:numPr>
          <w:ilvl w:val="1"/>
          <w:numId w:val="117"/>
        </w:numPr>
        <w:spacing w:after="240" w:before="0" w:beforeAutospacing="0" w:lineRule="auto"/>
        <w:ind w:left="1440" w:hanging="360"/>
      </w:pPr>
      <w:r w:rsidDel="00000000" w:rsidR="00000000" w:rsidRPr="00000000">
        <w:rPr>
          <w:rtl w:val="0"/>
        </w:rPr>
        <w:t xml:space="preserve">...And the people </w:t>
      </w:r>
      <w:r w:rsidDel="00000000" w:rsidR="00000000" w:rsidRPr="00000000">
        <w:rPr>
          <w:i w:val="1"/>
          <w:rtl w:val="0"/>
        </w:rPr>
        <w:t xml:space="preserve">still</w:t>
      </w:r>
      <w:r w:rsidDel="00000000" w:rsidR="00000000" w:rsidRPr="00000000">
        <w:rPr>
          <w:rtl w:val="0"/>
        </w:rPr>
        <w:t xml:space="preserve"> "curse God" (the </w:t>
      </w:r>
      <w:r w:rsidDel="00000000" w:rsidR="00000000" w:rsidRPr="00000000">
        <w:rPr>
          <w:i w:val="1"/>
          <w:rtl w:val="0"/>
        </w:rPr>
        <w:t xml:space="preserve">true</w:t>
      </w:r>
      <w:r w:rsidDel="00000000" w:rsidR="00000000" w:rsidRPr="00000000">
        <w:rPr>
          <w:rtl w:val="0"/>
        </w:rPr>
        <w:t xml:space="preserve"> power) and </w:t>
      </w:r>
      <w:r w:rsidDel="00000000" w:rsidR="00000000" w:rsidRPr="00000000">
        <w:rPr>
          <w:i w:val="1"/>
          <w:rtl w:val="0"/>
        </w:rPr>
        <w:t xml:space="preserve">refuse</w:t>
      </w:r>
      <w:r w:rsidDel="00000000" w:rsidR="00000000" w:rsidRPr="00000000">
        <w:rPr>
          <w:rtl w:val="0"/>
        </w:rPr>
        <w:t xml:space="preserve"> to "repent" of their "deeds" (their </w:t>
      </w:r>
      <w:r w:rsidDel="00000000" w:rsidR="00000000" w:rsidRPr="00000000">
        <w:rPr>
          <w:i w:val="1"/>
          <w:rtl w:val="0"/>
        </w:rPr>
        <w:t xml:space="preserve">allegiance</w:t>
      </w:r>
      <w:r w:rsidDel="00000000" w:rsidR="00000000" w:rsidRPr="00000000">
        <w:rPr>
          <w:rtl w:val="0"/>
        </w:rPr>
        <w:t xml:space="preserve"> to the </w:t>
      </w:r>
      <w:r w:rsidDel="00000000" w:rsidR="00000000" w:rsidRPr="00000000">
        <w:rPr>
          <w:i w:val="1"/>
          <w:rtl w:val="0"/>
        </w:rPr>
        <w:t xml:space="preserve">powerless</w:t>
      </w:r>
      <w:r w:rsidDel="00000000" w:rsidR="00000000" w:rsidRPr="00000000">
        <w:rPr>
          <w:rtl w:val="0"/>
        </w:rPr>
        <w:t xml:space="preserve"> "Beast").</w:t>
      </w:r>
    </w:p>
    <w:p w:rsidR="00000000" w:rsidDel="00000000" w:rsidP="00000000" w:rsidRDefault="00000000" w:rsidRPr="00000000" w14:paraId="00001236">
      <w:pPr>
        <w:pStyle w:val="Heading3"/>
        <w:keepNext w:val="0"/>
        <w:keepLines w:val="0"/>
        <w:spacing w:before="280" w:lineRule="auto"/>
        <w:ind w:right="600"/>
        <w:rPr>
          <w:b w:val="1"/>
          <w:color w:val="000000"/>
          <w:sz w:val="26"/>
          <w:szCs w:val="26"/>
        </w:rPr>
      </w:pPr>
      <w:bookmarkStart w:colFirst="0" w:colLast="0" w:name="_w8fm9in0db5d" w:id="956"/>
      <w:bookmarkEnd w:id="956"/>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237">
      <w:pPr>
        <w:numPr>
          <w:ilvl w:val="0"/>
          <w:numId w:val="476"/>
        </w:numPr>
        <w:spacing w:after="0" w:afterAutospacing="0" w:before="240" w:lineRule="auto"/>
        <w:ind w:left="720" w:hanging="360"/>
      </w:pPr>
      <w:r w:rsidDel="00000000" w:rsidR="00000000" w:rsidRPr="00000000">
        <w:rPr>
          <w:b w:val="1"/>
          <w:rtl w:val="0"/>
        </w:rPr>
        <w:t xml:space="preserve">The 9th Plague of Egypt:</w:t>
      </w:r>
      <w:r w:rsidDel="00000000" w:rsidR="00000000" w:rsidRPr="00000000">
        <w:rPr>
          <w:rtl w:val="0"/>
        </w:rPr>
        <w:t xml:space="preserve"> </w:t>
      </w:r>
      <w:r w:rsidDel="00000000" w:rsidR="00000000" w:rsidRPr="00000000">
        <w:rPr>
          <w:b w:val="1"/>
          <w:rtl w:val="0"/>
        </w:rPr>
        <w:t xml:space="preserve">Exodus 10:22</w:t>
      </w:r>
      <w:r w:rsidDel="00000000" w:rsidR="00000000" w:rsidRPr="00000000">
        <w:rPr>
          <w:rtl w:val="0"/>
        </w:rPr>
        <w:t xml:space="preserve">, "and there was </w:t>
      </w:r>
      <w:r w:rsidDel="00000000" w:rsidR="00000000" w:rsidRPr="00000000">
        <w:rPr>
          <w:b w:val="1"/>
          <w:rtl w:val="0"/>
        </w:rPr>
        <w:t xml:space="preserve">pitch darkness</w:t>
      </w:r>
      <w:r w:rsidDel="00000000" w:rsidR="00000000" w:rsidRPr="00000000">
        <w:rPr>
          <w:rtl w:val="0"/>
        </w:rPr>
        <w:t xml:space="preserve"> in all the land of Egypt... but all the people of </w:t>
      </w:r>
      <w:r w:rsidDel="00000000" w:rsidR="00000000" w:rsidRPr="00000000">
        <w:rPr>
          <w:i w:val="1"/>
          <w:rtl w:val="0"/>
        </w:rPr>
        <w:t xml:space="preserve">Israel</w:t>
      </w:r>
      <w:r w:rsidDel="00000000" w:rsidR="00000000" w:rsidRPr="00000000">
        <w:rPr>
          <w:rtl w:val="0"/>
        </w:rPr>
        <w:t xml:space="preserve"> had </w:t>
      </w:r>
      <w:r w:rsidDel="00000000" w:rsidR="00000000" w:rsidRPr="00000000">
        <w:rPr>
          <w:i w:val="1"/>
          <w:rtl w:val="0"/>
        </w:rPr>
        <w:t xml:space="preserve">light</w:t>
      </w:r>
      <w:r w:rsidDel="00000000" w:rsidR="00000000" w:rsidRPr="00000000">
        <w:rPr>
          <w:rtl w:val="0"/>
        </w:rPr>
        <w:t xml:space="preserve">..."</w:t>
      </w:r>
    </w:p>
    <w:p w:rsidR="00000000" w:rsidDel="00000000" w:rsidP="00000000" w:rsidRDefault="00000000" w:rsidRPr="00000000" w14:paraId="00001238">
      <w:pPr>
        <w:numPr>
          <w:ilvl w:val="0"/>
          <w:numId w:val="476"/>
        </w:numPr>
        <w:spacing w:after="0" w:afterAutospacing="0" w:before="0" w:beforeAutospacing="0" w:lineRule="auto"/>
        <w:ind w:left="720" w:hanging="360"/>
      </w:pPr>
      <w:r w:rsidDel="00000000" w:rsidR="00000000" w:rsidRPr="00000000">
        <w:rPr>
          <w:b w:val="1"/>
          <w:rtl w:val="0"/>
        </w:rPr>
        <w:t xml:space="preserve">The "Hardened" Heart:</w:t>
      </w:r>
      <w:r w:rsidDel="00000000" w:rsidR="00000000" w:rsidRPr="00000000">
        <w:rPr>
          <w:rtl w:val="0"/>
        </w:rPr>
        <w:t xml:space="preserve"> </w:t>
      </w:r>
      <w:r w:rsidDel="00000000" w:rsidR="00000000" w:rsidRPr="00000000">
        <w:rPr>
          <w:b w:val="1"/>
          <w:rtl w:val="0"/>
        </w:rPr>
        <w:t xml:space="preserve">Exodus 9:34-35</w:t>
      </w:r>
      <w:r w:rsidDel="00000000" w:rsidR="00000000" w:rsidRPr="00000000">
        <w:rPr>
          <w:rtl w:val="0"/>
        </w:rPr>
        <w:t xml:space="preserve">, (After the "hail" plague), "But when </w:t>
      </w:r>
      <w:r w:rsidDel="00000000" w:rsidR="00000000" w:rsidRPr="00000000">
        <w:rPr>
          <w:i w:val="1"/>
          <w:rtl w:val="0"/>
        </w:rPr>
        <w:t xml:space="preserve">Pharaoh</w:t>
      </w:r>
      <w:r w:rsidDel="00000000" w:rsidR="00000000" w:rsidRPr="00000000">
        <w:rPr>
          <w:rtl w:val="0"/>
        </w:rPr>
        <w:t xml:space="preserve"> saw... he </w:t>
      </w:r>
      <w:r w:rsidDel="00000000" w:rsidR="00000000" w:rsidRPr="00000000">
        <w:rPr>
          <w:b w:val="1"/>
          <w:rtl w:val="0"/>
        </w:rPr>
        <w:t xml:space="preserve">sinned yet more</w:t>
      </w:r>
      <w:r w:rsidDel="00000000" w:rsidR="00000000" w:rsidRPr="00000000">
        <w:rPr>
          <w:rtl w:val="0"/>
        </w:rPr>
        <w:t xml:space="preserve">, and </w:t>
      </w:r>
      <w:r w:rsidDel="00000000" w:rsidR="00000000" w:rsidRPr="00000000">
        <w:rPr>
          <w:b w:val="1"/>
          <w:rtl w:val="0"/>
        </w:rPr>
        <w:t xml:space="preserve">hardened his heart</w:t>
      </w:r>
      <w:r w:rsidDel="00000000" w:rsidR="00000000" w:rsidRPr="00000000">
        <w:rPr>
          <w:rtl w:val="0"/>
        </w:rPr>
        <w:t xml:space="preserve">... he </w:t>
      </w:r>
      <w:r w:rsidDel="00000000" w:rsidR="00000000" w:rsidRPr="00000000">
        <w:rPr>
          <w:i w:val="1"/>
          <w:rtl w:val="0"/>
        </w:rPr>
        <w:t xml:space="preserve">would not</w:t>
      </w:r>
      <w:r w:rsidDel="00000000" w:rsidR="00000000" w:rsidRPr="00000000">
        <w:rPr>
          <w:rtl w:val="0"/>
        </w:rPr>
        <w:t xml:space="preserve"> let the people go..."</w:t>
      </w:r>
    </w:p>
    <w:p w:rsidR="00000000" w:rsidDel="00000000" w:rsidP="00000000" w:rsidRDefault="00000000" w:rsidRPr="00000000" w14:paraId="00001239">
      <w:pPr>
        <w:numPr>
          <w:ilvl w:val="0"/>
          <w:numId w:val="476"/>
        </w:numPr>
        <w:spacing w:after="240" w:before="0" w:beforeAutospacing="0" w:lineRule="auto"/>
        <w:ind w:left="720" w:hanging="360"/>
      </w:pPr>
      <w:r w:rsidDel="00000000" w:rsidR="00000000" w:rsidRPr="00000000">
        <w:rPr>
          <w:b w:val="1"/>
          <w:rtl w:val="0"/>
        </w:rPr>
        <w:t xml:space="preserve">The "Sun" as Judgment:</w:t>
      </w:r>
      <w:r w:rsidDel="00000000" w:rsidR="00000000" w:rsidRPr="00000000">
        <w:rPr>
          <w:rtl w:val="0"/>
        </w:rPr>
        <w:t xml:space="preserve"> </w:t>
      </w:r>
      <w:r w:rsidDel="00000000" w:rsidR="00000000" w:rsidRPr="00000000">
        <w:rPr>
          <w:b w:val="1"/>
          <w:rtl w:val="0"/>
        </w:rPr>
        <w:t xml:space="preserve">Malachi 4:1</w:t>
      </w:r>
      <w:r w:rsidDel="00000000" w:rsidR="00000000" w:rsidRPr="00000000">
        <w:rPr>
          <w:rtl w:val="0"/>
        </w:rPr>
        <w:t xml:space="preserve">, "For behold, the day is coming, </w:t>
      </w:r>
      <w:r w:rsidDel="00000000" w:rsidR="00000000" w:rsidRPr="00000000">
        <w:rPr>
          <w:i w:val="1"/>
          <w:rtl w:val="0"/>
        </w:rPr>
        <w:t xml:space="preserve">burning like an oven</w:t>
      </w:r>
      <w:r w:rsidDel="00000000" w:rsidR="00000000" w:rsidRPr="00000000">
        <w:rPr>
          <w:rtl w:val="0"/>
        </w:rPr>
        <w:t xml:space="preserve">... the </w:t>
      </w:r>
      <w:r w:rsidDel="00000000" w:rsidR="00000000" w:rsidRPr="00000000">
        <w:rPr>
          <w:i w:val="1"/>
          <w:rtl w:val="0"/>
        </w:rPr>
        <w:t xml:space="preserve">sun</w:t>
      </w:r>
      <w:r w:rsidDel="00000000" w:rsidR="00000000" w:rsidRPr="00000000">
        <w:rPr>
          <w:rtl w:val="0"/>
        </w:rPr>
        <w:t xml:space="preserve"> of righteousness shall </w:t>
      </w:r>
      <w:r w:rsidDel="00000000" w:rsidR="00000000" w:rsidRPr="00000000">
        <w:rPr>
          <w:i w:val="1"/>
          <w:rtl w:val="0"/>
        </w:rPr>
        <w:t xml:space="preserve">rise</w:t>
      </w:r>
      <w:r w:rsidDel="00000000" w:rsidR="00000000" w:rsidRPr="00000000">
        <w:rPr>
          <w:rtl w:val="0"/>
        </w:rPr>
        <w:t xml:space="preserve">..." (It's </w:t>
      </w:r>
      <w:r w:rsidDel="00000000" w:rsidR="00000000" w:rsidRPr="00000000">
        <w:rPr>
          <w:i w:val="1"/>
          <w:rtl w:val="0"/>
        </w:rPr>
        <w:t xml:space="preserve">healing</w:t>
      </w:r>
      <w:r w:rsidDel="00000000" w:rsidR="00000000" w:rsidRPr="00000000">
        <w:rPr>
          <w:rtl w:val="0"/>
        </w:rPr>
        <w:t xml:space="preserve"> for the "righteous," but </w:t>
      </w:r>
      <w:r w:rsidDel="00000000" w:rsidR="00000000" w:rsidRPr="00000000">
        <w:rPr>
          <w:i w:val="1"/>
          <w:rtl w:val="0"/>
        </w:rPr>
        <w:t xml:space="preserve">burning</w:t>
      </w:r>
      <w:r w:rsidDel="00000000" w:rsidR="00000000" w:rsidRPr="00000000">
        <w:rPr>
          <w:rtl w:val="0"/>
        </w:rPr>
        <w:t xml:space="preserve"> for the "wicked").</w:t>
      </w:r>
    </w:p>
    <w:p w:rsidR="00000000" w:rsidDel="00000000" w:rsidP="00000000" w:rsidRDefault="00000000" w:rsidRPr="00000000" w14:paraId="0000123A">
      <w:pPr>
        <w:pStyle w:val="Heading3"/>
        <w:keepNext w:val="0"/>
        <w:keepLines w:val="0"/>
        <w:spacing w:before="280" w:lineRule="auto"/>
        <w:ind w:right="600"/>
        <w:rPr>
          <w:b w:val="1"/>
          <w:color w:val="000000"/>
          <w:sz w:val="26"/>
          <w:szCs w:val="26"/>
        </w:rPr>
      </w:pPr>
      <w:bookmarkStart w:colFirst="0" w:colLast="0" w:name="_t2c3nl25ngxw" w:id="957"/>
      <w:bookmarkEnd w:id="957"/>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23B">
      <w:pPr>
        <w:numPr>
          <w:ilvl w:val="0"/>
          <w:numId w:val="1008"/>
        </w:numPr>
        <w:spacing w:after="0" w:afterAutospacing="0" w:before="240" w:lineRule="auto"/>
        <w:ind w:left="720" w:hanging="360"/>
      </w:pPr>
      <w:r w:rsidDel="00000000" w:rsidR="00000000" w:rsidRPr="00000000">
        <w:rPr>
          <w:b w:val="1"/>
          <w:rtl w:val="0"/>
        </w:rPr>
        <w:t xml:space="preserve">This </w:t>
      </w:r>
      <w:r w:rsidDel="00000000" w:rsidR="00000000" w:rsidRPr="00000000">
        <w:rPr>
          <w:b w:val="1"/>
          <w:i w:val="1"/>
          <w:rtl w:val="0"/>
        </w:rPr>
        <w:t xml:space="preserve">is</w:t>
      </w:r>
      <w:r w:rsidDel="00000000" w:rsidR="00000000" w:rsidRPr="00000000">
        <w:rPr>
          <w:b w:val="1"/>
          <w:rtl w:val="0"/>
        </w:rPr>
        <w:t xml:space="preserve"> "Hell":</w:t>
      </w:r>
      <w:r w:rsidDel="00000000" w:rsidR="00000000" w:rsidRPr="00000000">
        <w:rPr>
          <w:rtl w:val="0"/>
        </w:rPr>
        <w:t xml:space="preserve"> This is a </w:t>
      </w:r>
      <w:r w:rsidDel="00000000" w:rsidR="00000000" w:rsidRPr="00000000">
        <w:rPr>
          <w:i w:val="1"/>
          <w:rtl w:val="0"/>
        </w:rPr>
        <w:t xml:space="preserve">picture</w:t>
      </w:r>
      <w:r w:rsidDel="00000000" w:rsidR="00000000" w:rsidRPr="00000000">
        <w:rPr>
          <w:rtl w:val="0"/>
        </w:rPr>
        <w:t xml:space="preserve"> of "hell." It is "anguish," "pain," "darkness," </w:t>
      </w:r>
      <w:r w:rsidDel="00000000" w:rsidR="00000000" w:rsidRPr="00000000">
        <w:rPr>
          <w:i w:val="1"/>
          <w:rtl w:val="0"/>
        </w:rPr>
        <w:t xml:space="preserve">and</w:t>
      </w:r>
      <w:r w:rsidDel="00000000" w:rsidR="00000000" w:rsidRPr="00000000">
        <w:rPr>
          <w:rtl w:val="0"/>
        </w:rPr>
        <w:t xml:space="preserve"> the </w:t>
      </w:r>
      <w:r w:rsidDel="00000000" w:rsidR="00000000" w:rsidRPr="00000000">
        <w:rPr>
          <w:i w:val="1"/>
          <w:rtl w:val="0"/>
        </w:rPr>
        <w:t xml:space="preserve">continual, unrepentant</w:t>
      </w:r>
      <w:r w:rsidDel="00000000" w:rsidR="00000000" w:rsidRPr="00000000">
        <w:rPr>
          <w:rtl w:val="0"/>
        </w:rPr>
        <w:t xml:space="preserve"> "cursing" of God. Hell is </w:t>
      </w:r>
      <w:r w:rsidDel="00000000" w:rsidR="00000000" w:rsidRPr="00000000">
        <w:rPr>
          <w:i w:val="1"/>
          <w:rtl w:val="0"/>
        </w:rPr>
        <w:t xml:space="preserve">not</w:t>
      </w:r>
      <w:r w:rsidDel="00000000" w:rsidR="00000000" w:rsidRPr="00000000">
        <w:rPr>
          <w:rtl w:val="0"/>
        </w:rPr>
        <w:t xml:space="preserve"> "a big party." It is </w:t>
      </w:r>
      <w:r w:rsidDel="00000000" w:rsidR="00000000" w:rsidRPr="00000000">
        <w:rPr>
          <w:i w:val="1"/>
          <w:rtl w:val="0"/>
        </w:rPr>
        <w:t xml:space="preserve">eternal, self-chosen misery</w:t>
      </w:r>
      <w:r w:rsidDel="00000000" w:rsidR="00000000" w:rsidRPr="00000000">
        <w:rPr>
          <w:rtl w:val="0"/>
        </w:rPr>
        <w:t xml:space="preserve"> and </w:t>
      </w:r>
      <w:r w:rsidDel="00000000" w:rsidR="00000000" w:rsidRPr="00000000">
        <w:rPr>
          <w:i w:val="1"/>
          <w:rtl w:val="0"/>
        </w:rPr>
        <w:t xml:space="preserve">rage against God</w:t>
      </w:r>
      <w:r w:rsidDel="00000000" w:rsidR="00000000" w:rsidRPr="00000000">
        <w:rPr>
          <w:rtl w:val="0"/>
        </w:rPr>
        <w:t xml:space="preserve">.</w:t>
      </w:r>
    </w:p>
    <w:p w:rsidR="00000000" w:rsidDel="00000000" w:rsidP="00000000" w:rsidRDefault="00000000" w:rsidRPr="00000000" w14:paraId="0000123C">
      <w:pPr>
        <w:numPr>
          <w:ilvl w:val="0"/>
          <w:numId w:val="1008"/>
        </w:numPr>
        <w:spacing w:after="0" w:afterAutospacing="0" w:before="0" w:beforeAutospacing="0" w:lineRule="auto"/>
        <w:ind w:left="720" w:hanging="360"/>
      </w:pPr>
      <w:r w:rsidDel="00000000" w:rsidR="00000000" w:rsidRPr="00000000">
        <w:rPr>
          <w:b w:val="1"/>
          <w:rtl w:val="0"/>
        </w:rPr>
        <w:t xml:space="preserve">The "Blame Game":</w:t>
      </w:r>
      <w:r w:rsidDel="00000000" w:rsidR="00000000" w:rsidRPr="00000000">
        <w:rPr>
          <w:rtl w:val="0"/>
        </w:rPr>
        <w:t xml:space="preserve"> Notice </w:t>
      </w:r>
      <w:r w:rsidDel="00000000" w:rsidR="00000000" w:rsidRPr="00000000">
        <w:rPr>
          <w:i w:val="1"/>
          <w:rtl w:val="0"/>
        </w:rPr>
        <w:t xml:space="preserve">who</w:t>
      </w:r>
      <w:r w:rsidDel="00000000" w:rsidR="00000000" w:rsidRPr="00000000">
        <w:rPr>
          <w:rtl w:val="0"/>
        </w:rPr>
        <w:t xml:space="preserve"> they "curse" (v. 11): "the God of heaven." They </w:t>
      </w:r>
      <w:r w:rsidDel="00000000" w:rsidR="00000000" w:rsidRPr="00000000">
        <w:rPr>
          <w:i w:val="1"/>
          <w:rtl w:val="0"/>
        </w:rPr>
        <w:t xml:space="preserve">know</w:t>
      </w:r>
      <w:r w:rsidDel="00000000" w:rsidR="00000000" w:rsidRPr="00000000">
        <w:rPr>
          <w:rtl w:val="0"/>
        </w:rPr>
        <w:t xml:space="preserve"> He is the one "who had power over these plagues" (v. 9).</w:t>
      </w:r>
    </w:p>
    <w:p w:rsidR="00000000" w:rsidDel="00000000" w:rsidP="00000000" w:rsidRDefault="00000000" w:rsidRPr="00000000" w14:paraId="0000123D">
      <w:pPr>
        <w:numPr>
          <w:ilvl w:val="0"/>
          <w:numId w:val="1008"/>
        </w:numPr>
        <w:spacing w:after="0" w:afterAutospacing="0" w:before="0" w:beforeAutospacing="0" w:lineRule="auto"/>
        <w:ind w:left="720" w:hanging="360"/>
      </w:pPr>
      <w:r w:rsidDel="00000000" w:rsidR="00000000" w:rsidRPr="00000000">
        <w:rPr>
          <w:b w:val="1"/>
          <w:rtl w:val="0"/>
        </w:rPr>
        <w:t xml:space="preserve">They don't "curse" </w:t>
      </w:r>
      <w:r w:rsidDel="00000000" w:rsidR="00000000" w:rsidRPr="00000000">
        <w:rPr>
          <w:b w:val="1"/>
          <w:i w:val="1"/>
          <w:rtl w:val="0"/>
        </w:rPr>
        <w:t xml:space="preserve">Satan</w:t>
      </w:r>
      <w:r w:rsidDel="00000000" w:rsidR="00000000" w:rsidRPr="00000000">
        <w:rPr>
          <w:rtl w:val="0"/>
        </w:rPr>
        <w:t xml:space="preserve"> (who "deceived" them).</w:t>
      </w:r>
    </w:p>
    <w:p w:rsidR="00000000" w:rsidDel="00000000" w:rsidP="00000000" w:rsidRDefault="00000000" w:rsidRPr="00000000" w14:paraId="0000123E">
      <w:pPr>
        <w:numPr>
          <w:ilvl w:val="0"/>
          <w:numId w:val="1008"/>
        </w:numPr>
        <w:spacing w:after="0" w:afterAutospacing="0" w:before="0" w:beforeAutospacing="0" w:lineRule="auto"/>
        <w:ind w:left="720" w:hanging="360"/>
      </w:pPr>
      <w:r w:rsidDel="00000000" w:rsidR="00000000" w:rsidRPr="00000000">
        <w:rPr>
          <w:b w:val="1"/>
          <w:rtl w:val="0"/>
        </w:rPr>
        <w:t xml:space="preserve">They don't "curse" the </w:t>
      </w:r>
      <w:r w:rsidDel="00000000" w:rsidR="00000000" w:rsidRPr="00000000">
        <w:rPr>
          <w:b w:val="1"/>
          <w:i w:val="1"/>
          <w:rtl w:val="0"/>
        </w:rPr>
        <w:t xml:space="preserve">Beast</w:t>
      </w:r>
      <w:r w:rsidDel="00000000" w:rsidR="00000000" w:rsidRPr="00000000">
        <w:rPr>
          <w:rtl w:val="0"/>
        </w:rPr>
        <w:t xml:space="preserve"> (who "failed" them).</w:t>
      </w:r>
    </w:p>
    <w:p w:rsidR="00000000" w:rsidDel="00000000" w:rsidP="00000000" w:rsidRDefault="00000000" w:rsidRPr="00000000" w14:paraId="0000123F">
      <w:pPr>
        <w:numPr>
          <w:ilvl w:val="0"/>
          <w:numId w:val="1008"/>
        </w:numPr>
        <w:spacing w:after="0" w:afterAutospacing="0" w:before="0" w:beforeAutospacing="0" w:lineRule="auto"/>
        <w:ind w:left="720" w:hanging="360"/>
      </w:pPr>
      <w:r w:rsidDel="00000000" w:rsidR="00000000" w:rsidRPr="00000000">
        <w:rPr>
          <w:b w:val="1"/>
          <w:rtl w:val="0"/>
        </w:rPr>
        <w:t xml:space="preserve">They don't "curse" </w:t>
      </w:r>
      <w:r w:rsidDel="00000000" w:rsidR="00000000" w:rsidRPr="00000000">
        <w:rPr>
          <w:b w:val="1"/>
          <w:i w:val="1"/>
          <w:rtl w:val="0"/>
        </w:rPr>
        <w:t xml:space="preserve">themselves</w:t>
      </w:r>
      <w:r w:rsidDel="00000000" w:rsidR="00000000" w:rsidRPr="00000000">
        <w:rPr>
          <w:rtl w:val="0"/>
        </w:rPr>
        <w:t xml:space="preserve"> (for their </w:t>
      </w:r>
      <w:r w:rsidDel="00000000" w:rsidR="00000000" w:rsidRPr="00000000">
        <w:rPr>
          <w:i w:val="1"/>
          <w:rtl w:val="0"/>
        </w:rPr>
        <w:t xml:space="preserve">sin</w:t>
      </w:r>
      <w:r w:rsidDel="00000000" w:rsidR="00000000" w:rsidRPr="00000000">
        <w:rPr>
          <w:rtl w:val="0"/>
        </w:rPr>
        <w:t xml:space="preserve">).</w:t>
      </w:r>
    </w:p>
    <w:p w:rsidR="00000000" w:rsidDel="00000000" w:rsidP="00000000" w:rsidRDefault="00000000" w:rsidRPr="00000000" w14:paraId="00001240">
      <w:pPr>
        <w:numPr>
          <w:ilvl w:val="0"/>
          <w:numId w:val="1008"/>
        </w:numPr>
        <w:spacing w:after="0" w:afterAutospacing="0" w:before="0" w:beforeAutospacing="0" w:lineRule="auto"/>
        <w:ind w:left="720" w:hanging="360"/>
      </w:pPr>
      <w:r w:rsidDel="00000000" w:rsidR="00000000" w:rsidRPr="00000000">
        <w:rPr>
          <w:b w:val="1"/>
          <w:rtl w:val="0"/>
        </w:rPr>
        <w:t xml:space="preserve">They "curse" </w:t>
      </w:r>
      <w:r w:rsidDel="00000000" w:rsidR="00000000" w:rsidRPr="00000000">
        <w:rPr>
          <w:b w:val="1"/>
          <w:i w:val="1"/>
          <w:rtl w:val="0"/>
        </w:rPr>
        <w:t xml:space="preserve">God</w:t>
      </w:r>
      <w:r w:rsidDel="00000000" w:rsidR="00000000" w:rsidRPr="00000000">
        <w:rPr>
          <w:b w:val="1"/>
          <w:rtl w:val="0"/>
        </w:rPr>
        <w:t xml:space="preserve">.</w:t>
      </w:r>
    </w:p>
    <w:p w:rsidR="00000000" w:rsidDel="00000000" w:rsidP="00000000" w:rsidRDefault="00000000" w:rsidRPr="00000000" w14:paraId="00001241">
      <w:pPr>
        <w:numPr>
          <w:ilvl w:val="0"/>
          <w:numId w:val="1008"/>
        </w:numPr>
        <w:spacing w:after="240" w:before="0" w:beforeAutospacing="0" w:lineRule="auto"/>
        <w:ind w:left="720" w:hanging="360"/>
      </w:pPr>
      <w:r w:rsidDel="00000000" w:rsidR="00000000" w:rsidRPr="00000000">
        <w:rPr>
          <w:rtl w:val="0"/>
        </w:rPr>
        <w:t xml:space="preserve">This is the </w:t>
      </w:r>
      <w:r w:rsidDel="00000000" w:rsidR="00000000" w:rsidRPr="00000000">
        <w:rPr>
          <w:i w:val="1"/>
          <w:rtl w:val="0"/>
        </w:rPr>
        <w:t xml:space="preserve">ultimate</w:t>
      </w:r>
      <w:r w:rsidDel="00000000" w:rsidR="00000000" w:rsidRPr="00000000">
        <w:rPr>
          <w:rtl w:val="0"/>
        </w:rPr>
        <w:t xml:space="preserve"> "blame-shifting" of a </w:t>
      </w:r>
      <w:r w:rsidDel="00000000" w:rsidR="00000000" w:rsidRPr="00000000">
        <w:rPr>
          <w:i w:val="1"/>
          <w:rtl w:val="0"/>
        </w:rPr>
        <w:t xml:space="preserve">hardened heart</w:t>
      </w:r>
      <w:r w:rsidDel="00000000" w:rsidR="00000000" w:rsidRPr="00000000">
        <w:rPr>
          <w:rtl w:val="0"/>
        </w:rPr>
        <w:t xml:space="preserve">. They </w:t>
      </w:r>
      <w:r w:rsidDel="00000000" w:rsidR="00000000" w:rsidRPr="00000000">
        <w:rPr>
          <w:i w:val="1"/>
          <w:rtl w:val="0"/>
        </w:rPr>
        <w:t xml:space="preserve">hate</w:t>
      </w:r>
      <w:r w:rsidDel="00000000" w:rsidR="00000000" w:rsidRPr="00000000">
        <w:rPr>
          <w:rtl w:val="0"/>
        </w:rPr>
        <w:t xml:space="preserve"> God </w:t>
      </w:r>
      <w:r w:rsidDel="00000000" w:rsidR="00000000" w:rsidRPr="00000000">
        <w:rPr>
          <w:i w:val="1"/>
          <w:rtl w:val="0"/>
        </w:rPr>
        <w:t xml:space="preserve">more</w:t>
      </w:r>
      <w:r w:rsidDel="00000000" w:rsidR="00000000" w:rsidRPr="00000000">
        <w:rPr>
          <w:rtl w:val="0"/>
        </w:rPr>
        <w:t xml:space="preserve"> than they </w:t>
      </w:r>
      <w:r w:rsidDel="00000000" w:rsidR="00000000" w:rsidRPr="00000000">
        <w:rPr>
          <w:i w:val="1"/>
          <w:rtl w:val="0"/>
        </w:rPr>
        <w:t xml:space="preserve">hate</w:t>
      </w:r>
      <w:r w:rsidDel="00000000" w:rsidR="00000000" w:rsidRPr="00000000">
        <w:rPr>
          <w:rtl w:val="0"/>
        </w:rPr>
        <w:t xml:space="preserve"> their </w:t>
      </w:r>
      <w:r w:rsidDel="00000000" w:rsidR="00000000" w:rsidRPr="00000000">
        <w:rPr>
          <w:i w:val="1"/>
          <w:rtl w:val="0"/>
        </w:rPr>
        <w:t xml:space="preserve">own "sores"</w:t>
      </w:r>
      <w:r w:rsidDel="00000000" w:rsidR="00000000" w:rsidRPr="00000000">
        <w:rPr>
          <w:rtl w:val="0"/>
        </w:rPr>
        <w:t xml:space="preserve">.</w:t>
      </w:r>
    </w:p>
    <w:p w:rsidR="00000000" w:rsidDel="00000000" w:rsidP="00000000" w:rsidRDefault="00000000" w:rsidRPr="00000000" w14:paraId="00001242">
      <w:pPr>
        <w:pStyle w:val="Heading3"/>
        <w:keepNext w:val="0"/>
        <w:keepLines w:val="0"/>
        <w:spacing w:before="280" w:lineRule="auto"/>
        <w:ind w:right="600"/>
        <w:rPr>
          <w:b w:val="1"/>
          <w:color w:val="000000"/>
          <w:sz w:val="26"/>
          <w:szCs w:val="26"/>
        </w:rPr>
      </w:pPr>
      <w:bookmarkStart w:colFirst="0" w:colLast="0" w:name="_rcyr3o2nndvb" w:id="958"/>
      <w:bookmarkEnd w:id="958"/>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243">
      <w:pPr>
        <w:numPr>
          <w:ilvl w:val="0"/>
          <w:numId w:val="984"/>
        </w:numPr>
        <w:spacing w:after="0" w:afterAutospacing="0" w:before="240" w:lineRule="auto"/>
        <w:ind w:left="720" w:hanging="360"/>
      </w:pPr>
      <w:r w:rsidDel="00000000" w:rsidR="00000000" w:rsidRPr="00000000">
        <w:rPr>
          <w:rtl w:val="0"/>
        </w:rPr>
        <w:t xml:space="preserve">The "sun" (God's </w:t>
      </w:r>
      <w:r w:rsidDel="00000000" w:rsidR="00000000" w:rsidRPr="00000000">
        <w:rPr>
          <w:i w:val="1"/>
          <w:rtl w:val="0"/>
        </w:rPr>
        <w:t xml:space="preserve">blessing</w:t>
      </w:r>
      <w:r w:rsidDel="00000000" w:rsidR="00000000" w:rsidRPr="00000000">
        <w:rPr>
          <w:rtl w:val="0"/>
        </w:rPr>
        <w:t xml:space="preserve"> of "light") is </w:t>
      </w:r>
      <w:r w:rsidDel="00000000" w:rsidR="00000000" w:rsidRPr="00000000">
        <w:rPr>
          <w:i w:val="1"/>
          <w:rtl w:val="0"/>
        </w:rPr>
        <w:t xml:space="preserve">turned into</w:t>
      </w:r>
      <w:r w:rsidDel="00000000" w:rsidR="00000000" w:rsidRPr="00000000">
        <w:rPr>
          <w:rtl w:val="0"/>
        </w:rPr>
        <w:t xml:space="preserve"> a "curse" ("scorching"). How does "sin" </w:t>
      </w:r>
      <w:r w:rsidDel="00000000" w:rsidR="00000000" w:rsidRPr="00000000">
        <w:rPr>
          <w:i w:val="1"/>
          <w:rtl w:val="0"/>
        </w:rPr>
        <w:t xml:space="preserve">do this</w:t>
      </w:r>
      <w:r w:rsidDel="00000000" w:rsidR="00000000" w:rsidRPr="00000000">
        <w:rPr>
          <w:rtl w:val="0"/>
        </w:rPr>
        <w:t xml:space="preserve"> (take a "blessing" and "turn it" into a "curse")?</w:t>
      </w:r>
    </w:p>
    <w:p w:rsidR="00000000" w:rsidDel="00000000" w:rsidP="00000000" w:rsidRDefault="00000000" w:rsidRPr="00000000" w14:paraId="00001244">
      <w:pPr>
        <w:numPr>
          <w:ilvl w:val="0"/>
          <w:numId w:val="984"/>
        </w:numPr>
        <w:spacing w:after="0" w:afterAutospacing="0" w:before="0" w:beforeAutospacing="0" w:lineRule="auto"/>
        <w:ind w:left="720" w:hanging="360"/>
      </w:pPr>
      <w:r w:rsidDel="00000000" w:rsidR="00000000" w:rsidRPr="00000000">
        <w:rPr>
          <w:rtl w:val="0"/>
        </w:rPr>
        <w:t xml:space="preserve">The </w:t>
      </w:r>
      <w:r w:rsidDel="00000000" w:rsidR="00000000" w:rsidRPr="00000000">
        <w:rPr>
          <w:i w:val="1"/>
          <w:rtl w:val="0"/>
        </w:rPr>
        <w:t xml:space="preserve">5th Bowl</w:t>
      </w:r>
      <w:r w:rsidDel="00000000" w:rsidR="00000000" w:rsidRPr="00000000">
        <w:rPr>
          <w:rtl w:val="0"/>
        </w:rPr>
        <w:t xml:space="preserve"> </w:t>
      </w:r>
      <w:r w:rsidDel="00000000" w:rsidR="00000000" w:rsidRPr="00000000">
        <w:rPr>
          <w:i w:val="1"/>
          <w:rtl w:val="0"/>
        </w:rPr>
        <w:t xml:space="preserve">specifically</w:t>
      </w:r>
      <w:r w:rsidDel="00000000" w:rsidR="00000000" w:rsidRPr="00000000">
        <w:rPr>
          <w:rtl w:val="0"/>
        </w:rPr>
        <w:t xml:space="preserve"> "targets" the "throne of the beast." Why does God </w:t>
      </w:r>
      <w:r w:rsidDel="00000000" w:rsidR="00000000" w:rsidRPr="00000000">
        <w:rPr>
          <w:i w:val="1"/>
          <w:rtl w:val="0"/>
        </w:rPr>
        <w:t xml:space="preserve">attack</w:t>
      </w:r>
      <w:r w:rsidDel="00000000" w:rsidR="00000000" w:rsidRPr="00000000">
        <w:rPr>
          <w:rtl w:val="0"/>
        </w:rPr>
        <w:t xml:space="preserve"> the </w:t>
      </w:r>
      <w:r w:rsidDel="00000000" w:rsidR="00000000" w:rsidRPr="00000000">
        <w:rPr>
          <w:i w:val="1"/>
          <w:rtl w:val="0"/>
        </w:rPr>
        <w:t xml:space="preserve">headquarters</w:t>
      </w:r>
      <w:r w:rsidDel="00000000" w:rsidR="00000000" w:rsidRPr="00000000">
        <w:rPr>
          <w:rtl w:val="0"/>
        </w:rPr>
        <w:t xml:space="preserve"> of the </w:t>
      </w:r>
      <w:r w:rsidDel="00000000" w:rsidR="00000000" w:rsidRPr="00000000">
        <w:rPr>
          <w:i w:val="1"/>
          <w:rtl w:val="0"/>
        </w:rPr>
        <w:t xml:space="preserve">enemy</w:t>
      </w:r>
      <w:r w:rsidDel="00000000" w:rsidR="00000000" w:rsidRPr="00000000">
        <w:rPr>
          <w:rtl w:val="0"/>
        </w:rPr>
        <w:t xml:space="preserve">?</w:t>
      </w:r>
    </w:p>
    <w:p w:rsidR="00000000" w:rsidDel="00000000" w:rsidP="00000000" w:rsidRDefault="00000000" w:rsidRPr="00000000" w14:paraId="00001245">
      <w:pPr>
        <w:numPr>
          <w:ilvl w:val="0"/>
          <w:numId w:val="984"/>
        </w:numPr>
        <w:spacing w:after="0" w:afterAutospacing="0" w:before="0" w:beforeAutospacing="0" w:lineRule="auto"/>
        <w:ind w:left="720" w:hanging="360"/>
      </w:pPr>
      <w:r w:rsidDel="00000000" w:rsidR="00000000" w:rsidRPr="00000000">
        <w:rPr>
          <w:i w:val="1"/>
          <w:rtl w:val="0"/>
        </w:rPr>
        <w:t xml:space="preserve">Three times</w:t>
      </w:r>
      <w:r w:rsidDel="00000000" w:rsidR="00000000" w:rsidRPr="00000000">
        <w:rPr>
          <w:rtl w:val="0"/>
        </w:rPr>
        <w:t xml:space="preserve"> (9:21, 16:9, 16:11) it </w:t>
      </w:r>
      <w:r w:rsidDel="00000000" w:rsidR="00000000" w:rsidRPr="00000000">
        <w:rPr>
          <w:i w:val="1"/>
          <w:rtl w:val="0"/>
        </w:rPr>
        <w:t xml:space="preserve">says</w:t>
      </w:r>
      <w:r w:rsidDel="00000000" w:rsidR="00000000" w:rsidRPr="00000000">
        <w:rPr>
          <w:rtl w:val="0"/>
        </w:rPr>
        <w:t xml:space="preserve"> "they did not repent." Why is </w:t>
      </w:r>
      <w:r w:rsidDel="00000000" w:rsidR="00000000" w:rsidRPr="00000000">
        <w:rPr>
          <w:i w:val="1"/>
          <w:rtl w:val="0"/>
        </w:rPr>
        <w:t xml:space="preserve">this</w:t>
      </w:r>
      <w:r w:rsidDel="00000000" w:rsidR="00000000" w:rsidRPr="00000000">
        <w:rPr>
          <w:rtl w:val="0"/>
        </w:rPr>
        <w:t xml:space="preserve"> "refusal to repent" the </w:t>
      </w:r>
      <w:r w:rsidDel="00000000" w:rsidR="00000000" w:rsidRPr="00000000">
        <w:rPr>
          <w:i w:val="1"/>
          <w:rtl w:val="0"/>
        </w:rPr>
        <w:t xml:space="preserve">central sin</w:t>
      </w:r>
      <w:r w:rsidDel="00000000" w:rsidR="00000000" w:rsidRPr="00000000">
        <w:rPr>
          <w:rtl w:val="0"/>
        </w:rPr>
        <w:t xml:space="preserve"> of </w:t>
      </w:r>
      <w:r w:rsidDel="00000000" w:rsidR="00000000" w:rsidRPr="00000000">
        <w:rPr>
          <w:i w:val="1"/>
          <w:rtl w:val="0"/>
        </w:rPr>
        <w:t xml:space="preserve">mankind</w:t>
      </w:r>
      <w:r w:rsidDel="00000000" w:rsidR="00000000" w:rsidRPr="00000000">
        <w:rPr>
          <w:rtl w:val="0"/>
        </w:rPr>
        <w:t xml:space="preserve">?</w:t>
      </w:r>
    </w:p>
    <w:p w:rsidR="00000000" w:rsidDel="00000000" w:rsidP="00000000" w:rsidRDefault="00000000" w:rsidRPr="00000000" w14:paraId="00001246">
      <w:pPr>
        <w:numPr>
          <w:ilvl w:val="0"/>
          <w:numId w:val="984"/>
        </w:numPr>
        <w:spacing w:after="240" w:before="0" w:beforeAutospacing="0" w:lineRule="auto"/>
        <w:ind w:left="720" w:hanging="360"/>
      </w:pPr>
      <w:r w:rsidDel="00000000" w:rsidR="00000000" w:rsidRPr="00000000">
        <w:rPr>
          <w:rtl w:val="0"/>
        </w:rPr>
        <w:t xml:space="preserve">They </w:t>
      </w:r>
      <w:r w:rsidDel="00000000" w:rsidR="00000000" w:rsidRPr="00000000">
        <w:rPr>
          <w:i w:val="1"/>
          <w:rtl w:val="0"/>
        </w:rPr>
        <w:t xml:space="preserve">knew</w:t>
      </w:r>
      <w:r w:rsidDel="00000000" w:rsidR="00000000" w:rsidRPr="00000000">
        <w:rPr>
          <w:rtl w:val="0"/>
        </w:rPr>
        <w:t xml:space="preserve"> God "had power" (v. 9), but they </w:t>
      </w:r>
      <w:r w:rsidDel="00000000" w:rsidR="00000000" w:rsidRPr="00000000">
        <w:rPr>
          <w:i w:val="1"/>
          <w:rtl w:val="0"/>
        </w:rPr>
        <w:t xml:space="preserve">cursed</w:t>
      </w:r>
      <w:r w:rsidDel="00000000" w:rsidR="00000000" w:rsidRPr="00000000">
        <w:rPr>
          <w:rtl w:val="0"/>
        </w:rPr>
        <w:t xml:space="preserve"> Him instead of "repenting." What is the </w:t>
      </w:r>
      <w:r w:rsidDel="00000000" w:rsidR="00000000" w:rsidRPr="00000000">
        <w:rPr>
          <w:i w:val="1"/>
          <w:rtl w:val="0"/>
        </w:rPr>
        <w:t xml:space="preserve">difference</w:t>
      </w:r>
      <w:r w:rsidDel="00000000" w:rsidR="00000000" w:rsidRPr="00000000">
        <w:rPr>
          <w:rtl w:val="0"/>
        </w:rPr>
        <w:t xml:space="preserve"> between "knowing </w:t>
      </w:r>
      <w:r w:rsidDel="00000000" w:rsidR="00000000" w:rsidRPr="00000000">
        <w:rPr>
          <w:i w:val="1"/>
          <w:rtl w:val="0"/>
        </w:rPr>
        <w:t xml:space="preserve">about</w:t>
      </w:r>
      <w:r w:rsidDel="00000000" w:rsidR="00000000" w:rsidRPr="00000000">
        <w:rPr>
          <w:rtl w:val="0"/>
        </w:rPr>
        <w:t xml:space="preserve"> God" and "repenting </w:t>
      </w:r>
      <w:r w:rsidDel="00000000" w:rsidR="00000000" w:rsidRPr="00000000">
        <w:rPr>
          <w:i w:val="1"/>
          <w:rtl w:val="0"/>
        </w:rPr>
        <w:t xml:space="preserve">to</w:t>
      </w:r>
      <w:r w:rsidDel="00000000" w:rsidR="00000000" w:rsidRPr="00000000">
        <w:rPr>
          <w:rtl w:val="0"/>
        </w:rPr>
        <w:t xml:space="preserve"> God"?</w:t>
      </w:r>
    </w:p>
    <w:p w:rsidR="00000000" w:rsidDel="00000000" w:rsidP="00000000" w:rsidRDefault="00000000" w:rsidRPr="00000000" w14:paraId="00001247">
      <w:pPr>
        <w:pStyle w:val="Heading3"/>
        <w:keepNext w:val="0"/>
        <w:keepLines w:val="0"/>
        <w:spacing w:before="280" w:lineRule="auto"/>
        <w:ind w:right="600"/>
        <w:rPr>
          <w:b w:val="1"/>
          <w:color w:val="000000"/>
          <w:sz w:val="26"/>
          <w:szCs w:val="26"/>
        </w:rPr>
      </w:pPr>
      <w:bookmarkStart w:colFirst="0" w:colLast="0" w:name="_a3jk9ija0hhn" w:id="959"/>
      <w:bookmarkEnd w:id="959"/>
      <w:r w:rsidDel="00000000" w:rsidR="00000000" w:rsidRPr="00000000">
        <w:rPr>
          <w:b w:val="1"/>
          <w:color w:val="000000"/>
          <w:sz w:val="26"/>
          <w:szCs w:val="26"/>
          <w:rtl w:val="0"/>
        </w:rPr>
        <w:t xml:space="preserve">Call to Action</w:t>
      </w:r>
    </w:p>
    <w:p w:rsidR="00000000" w:rsidDel="00000000" w:rsidP="00000000" w:rsidRDefault="00000000" w:rsidRPr="00000000" w14:paraId="00001248">
      <w:pPr>
        <w:spacing w:after="240" w:before="240" w:lineRule="auto"/>
        <w:rPr/>
      </w:pPr>
      <w:r w:rsidDel="00000000" w:rsidR="00000000" w:rsidRPr="00000000">
        <w:rPr>
          <w:rtl w:val="0"/>
        </w:rPr>
        <w:t xml:space="preserve">Your call is to "do the opposite." The </w:t>
      </w:r>
      <w:r w:rsidDel="00000000" w:rsidR="00000000" w:rsidRPr="00000000">
        <w:rPr>
          <w:i w:val="1"/>
          <w:rtl w:val="0"/>
        </w:rPr>
        <w:t xml:space="preserve">world</w:t>
      </w:r>
      <w:r w:rsidDel="00000000" w:rsidR="00000000" w:rsidRPr="00000000">
        <w:rPr>
          <w:rtl w:val="0"/>
        </w:rPr>
        <w:t xml:space="preserve"> "hardens" under "plagues" (trials). </w:t>
      </w:r>
      <w:r w:rsidDel="00000000" w:rsidR="00000000" w:rsidRPr="00000000">
        <w:rPr>
          <w:i w:val="1"/>
          <w:rtl w:val="0"/>
        </w:rPr>
        <w:t xml:space="preserve">You</w:t>
      </w:r>
      <w:r w:rsidDel="00000000" w:rsidR="00000000" w:rsidRPr="00000000">
        <w:rPr>
          <w:rtl w:val="0"/>
        </w:rPr>
        <w:t xml:space="preserve"> must "soften."</w:t>
      </w:r>
    </w:p>
    <w:p w:rsidR="00000000" w:rsidDel="00000000" w:rsidP="00000000" w:rsidRDefault="00000000" w:rsidRPr="00000000" w14:paraId="00001249">
      <w:pPr>
        <w:numPr>
          <w:ilvl w:val="0"/>
          <w:numId w:val="405"/>
        </w:numPr>
        <w:spacing w:after="0" w:afterAutospacing="0" w:before="240" w:lineRule="auto"/>
        <w:ind w:left="720" w:hanging="360"/>
      </w:pPr>
      <w:r w:rsidDel="00000000" w:rsidR="00000000" w:rsidRPr="00000000">
        <w:rPr>
          <w:i w:val="1"/>
          <w:rtl w:val="0"/>
        </w:rPr>
        <w:t xml:space="preserve">Today</w:t>
      </w:r>
      <w:r w:rsidDel="00000000" w:rsidR="00000000" w:rsidRPr="00000000">
        <w:rPr>
          <w:rtl w:val="0"/>
        </w:rPr>
        <w:t xml:space="preserve">, </w:t>
      </w:r>
      <w:r w:rsidDel="00000000" w:rsidR="00000000" w:rsidRPr="00000000">
        <w:rPr>
          <w:i w:val="1"/>
          <w:rtl w:val="0"/>
        </w:rPr>
        <w:t xml:space="preserve">identify one</w:t>
      </w:r>
      <w:r w:rsidDel="00000000" w:rsidR="00000000" w:rsidRPr="00000000">
        <w:rPr>
          <w:rtl w:val="0"/>
        </w:rPr>
        <w:t xml:space="preserve"> "plague" (one </w:t>
      </w:r>
      <w:r w:rsidDel="00000000" w:rsidR="00000000" w:rsidRPr="00000000">
        <w:rPr>
          <w:i w:val="1"/>
          <w:rtl w:val="0"/>
        </w:rPr>
        <w:t xml:space="preserve">trial</w:t>
      </w:r>
      <w:r w:rsidDel="00000000" w:rsidR="00000000" w:rsidRPr="00000000">
        <w:rPr>
          <w:rtl w:val="0"/>
        </w:rPr>
        <w:t xml:space="preserve">, one "scorching heat," one "darkness") in </w:t>
      </w:r>
      <w:r w:rsidDel="00000000" w:rsidR="00000000" w:rsidRPr="00000000">
        <w:rPr>
          <w:i w:val="1"/>
          <w:rtl w:val="0"/>
        </w:rPr>
        <w:t xml:space="preserve">your</w:t>
      </w:r>
      <w:r w:rsidDel="00000000" w:rsidR="00000000" w:rsidRPr="00000000">
        <w:rPr>
          <w:rtl w:val="0"/>
        </w:rPr>
        <w:t xml:space="preserve"> life.</w:t>
      </w:r>
    </w:p>
    <w:p w:rsidR="00000000" w:rsidDel="00000000" w:rsidP="00000000" w:rsidRDefault="00000000" w:rsidRPr="00000000" w14:paraId="0000124A">
      <w:pPr>
        <w:numPr>
          <w:ilvl w:val="0"/>
          <w:numId w:val="405"/>
        </w:numPr>
        <w:spacing w:after="0" w:afterAutospacing="0" w:before="0" w:beforeAutospacing="0" w:lineRule="auto"/>
        <w:ind w:left="720" w:hanging="360"/>
      </w:pPr>
      <w:r w:rsidDel="00000000" w:rsidR="00000000" w:rsidRPr="00000000">
        <w:rPr>
          <w:rtl w:val="0"/>
        </w:rPr>
        <w:t xml:space="preserve">The "Beast-worshiper" </w:t>
      </w:r>
      <w:r w:rsidDel="00000000" w:rsidR="00000000" w:rsidRPr="00000000">
        <w:rPr>
          <w:i w:val="1"/>
          <w:rtl w:val="0"/>
        </w:rPr>
        <w:t xml:space="preserve">curses</w:t>
      </w:r>
      <w:r w:rsidDel="00000000" w:rsidR="00000000" w:rsidRPr="00000000">
        <w:rPr>
          <w:rtl w:val="0"/>
        </w:rPr>
        <w:t xml:space="preserve"> God for it.</w:t>
      </w:r>
    </w:p>
    <w:p w:rsidR="00000000" w:rsidDel="00000000" w:rsidP="00000000" w:rsidRDefault="00000000" w:rsidRPr="00000000" w14:paraId="0000124B">
      <w:pPr>
        <w:numPr>
          <w:ilvl w:val="0"/>
          <w:numId w:val="405"/>
        </w:numPr>
        <w:spacing w:after="0" w:afterAutospacing="0" w:before="0" w:beforeAutospacing="0" w:lineRule="auto"/>
        <w:ind w:left="720" w:hanging="360"/>
      </w:pPr>
      <w:r w:rsidDel="00000000" w:rsidR="00000000" w:rsidRPr="00000000">
        <w:rPr>
          <w:rtl w:val="0"/>
        </w:rPr>
        <w:t xml:space="preserve">The "Saint" </w:t>
      </w:r>
      <w:r w:rsidDel="00000000" w:rsidR="00000000" w:rsidRPr="00000000">
        <w:rPr>
          <w:i w:val="1"/>
          <w:rtl w:val="0"/>
        </w:rPr>
        <w:t xml:space="preserve">repents</w:t>
      </w:r>
      <w:r w:rsidDel="00000000" w:rsidR="00000000" w:rsidRPr="00000000">
        <w:rPr>
          <w:rtl w:val="0"/>
        </w:rPr>
        <w:t xml:space="preserve"> in it.</w:t>
      </w:r>
    </w:p>
    <w:p w:rsidR="00000000" w:rsidDel="00000000" w:rsidP="00000000" w:rsidRDefault="00000000" w:rsidRPr="00000000" w14:paraId="0000124C">
      <w:pPr>
        <w:numPr>
          <w:ilvl w:val="0"/>
          <w:numId w:val="405"/>
        </w:numPr>
        <w:spacing w:after="240" w:before="0" w:beforeAutospacing="0" w:lineRule="auto"/>
        <w:ind w:left="720" w:hanging="360"/>
      </w:pPr>
      <w:r w:rsidDel="00000000" w:rsidR="00000000" w:rsidRPr="00000000">
        <w:rPr>
          <w:i w:val="1"/>
          <w:rtl w:val="0"/>
        </w:rPr>
        <w:t xml:space="preserve">Choose</w:t>
      </w:r>
      <w:r w:rsidDel="00000000" w:rsidR="00000000" w:rsidRPr="00000000">
        <w:rPr>
          <w:rtl w:val="0"/>
        </w:rPr>
        <w:t xml:space="preserve"> to "repent" </w:t>
      </w:r>
      <w:r w:rsidDel="00000000" w:rsidR="00000000" w:rsidRPr="00000000">
        <w:rPr>
          <w:i w:val="1"/>
          <w:rtl w:val="0"/>
        </w:rPr>
        <w:t xml:space="preserve">in</w:t>
      </w:r>
      <w:r w:rsidDel="00000000" w:rsidR="00000000" w:rsidRPr="00000000">
        <w:rPr>
          <w:rtl w:val="0"/>
        </w:rPr>
        <w:t xml:space="preserve"> your "trial." (e.g., "Lord, this </w:t>
      </w:r>
      <w:r w:rsidDel="00000000" w:rsidR="00000000" w:rsidRPr="00000000">
        <w:rPr>
          <w:i w:val="1"/>
          <w:rtl w:val="0"/>
        </w:rPr>
        <w:t xml:space="preserve">trial</w:t>
      </w:r>
      <w:r w:rsidDel="00000000" w:rsidR="00000000" w:rsidRPr="00000000">
        <w:rPr>
          <w:rtl w:val="0"/>
        </w:rPr>
        <w:t xml:space="preserve"> is </w:t>
      </w:r>
      <w:r w:rsidDel="00000000" w:rsidR="00000000" w:rsidRPr="00000000">
        <w:rPr>
          <w:i w:val="1"/>
          <w:rtl w:val="0"/>
        </w:rPr>
        <w:t xml:space="preserve">painful</w:t>
      </w:r>
      <w:r w:rsidDel="00000000" w:rsidR="00000000" w:rsidRPr="00000000">
        <w:rPr>
          <w:rtl w:val="0"/>
        </w:rPr>
        <w:t xml:space="preserve">, but </w:t>
      </w:r>
      <w:r w:rsidDel="00000000" w:rsidR="00000000" w:rsidRPr="00000000">
        <w:rPr>
          <w:i w:val="1"/>
          <w:rtl w:val="0"/>
        </w:rPr>
        <w:t xml:space="preserve">use it</w:t>
      </w:r>
      <w:r w:rsidDel="00000000" w:rsidR="00000000" w:rsidRPr="00000000">
        <w:rPr>
          <w:rtl w:val="0"/>
        </w:rPr>
        <w:t xml:space="preserve"> to </w:t>
      </w:r>
      <w:r w:rsidDel="00000000" w:rsidR="00000000" w:rsidRPr="00000000">
        <w:rPr>
          <w:i w:val="1"/>
          <w:rtl w:val="0"/>
        </w:rPr>
        <w:t xml:space="preserve">show me</w:t>
      </w:r>
      <w:r w:rsidDel="00000000" w:rsidR="00000000" w:rsidRPr="00000000">
        <w:rPr>
          <w:rtl w:val="0"/>
        </w:rPr>
        <w:t xml:space="preserve"> my </w:t>
      </w:r>
      <w:r w:rsidDel="00000000" w:rsidR="00000000" w:rsidRPr="00000000">
        <w:rPr>
          <w:i w:val="1"/>
          <w:rtl w:val="0"/>
        </w:rPr>
        <w:t xml:space="preserve">sin</w:t>
      </w:r>
      <w:r w:rsidDel="00000000" w:rsidR="00000000" w:rsidRPr="00000000">
        <w:rPr>
          <w:rtl w:val="0"/>
        </w:rPr>
        <w:t xml:space="preserve"> and to </w:t>
      </w:r>
      <w:r w:rsidDel="00000000" w:rsidR="00000000" w:rsidRPr="00000000">
        <w:rPr>
          <w:i w:val="1"/>
          <w:rtl w:val="0"/>
        </w:rPr>
        <w:t xml:space="preserve">soften my heart</w:t>
      </w:r>
      <w:r w:rsidDel="00000000" w:rsidR="00000000" w:rsidRPr="00000000">
        <w:rPr>
          <w:rtl w:val="0"/>
        </w:rPr>
        <w:t xml:space="preserve">.")</w:t>
      </w:r>
    </w:p>
    <w:p w:rsidR="00000000" w:rsidDel="00000000" w:rsidP="00000000" w:rsidRDefault="00000000" w:rsidRPr="00000000" w14:paraId="0000124D">
      <w:pPr>
        <w:pStyle w:val="Heading3"/>
        <w:keepNext w:val="0"/>
        <w:keepLines w:val="0"/>
        <w:spacing w:before="280" w:lineRule="auto"/>
        <w:ind w:right="600"/>
        <w:rPr>
          <w:b w:val="1"/>
          <w:color w:val="000000"/>
          <w:sz w:val="26"/>
          <w:szCs w:val="26"/>
        </w:rPr>
      </w:pPr>
      <w:bookmarkStart w:colFirst="0" w:colLast="0" w:name="_ee5eo1g0v96l" w:id="960"/>
      <w:bookmarkEnd w:id="960"/>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24E">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24F">
      <w:pPr>
        <w:numPr>
          <w:ilvl w:val="0"/>
          <w:numId w:val="480"/>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250">
      <w:pPr>
        <w:numPr>
          <w:ilvl w:val="0"/>
          <w:numId w:val="480"/>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251">
      <w:pPr>
        <w:numPr>
          <w:ilvl w:val="0"/>
          <w:numId w:val="480"/>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252">
      <w:pPr>
        <w:pStyle w:val="Heading3"/>
        <w:keepNext w:val="0"/>
        <w:keepLines w:val="0"/>
        <w:spacing w:before="280" w:lineRule="auto"/>
        <w:ind w:right="600"/>
        <w:rPr>
          <w:b w:val="1"/>
          <w:color w:val="000000"/>
          <w:sz w:val="26"/>
          <w:szCs w:val="26"/>
        </w:rPr>
      </w:pPr>
      <w:bookmarkStart w:colFirst="0" w:colLast="0" w:name="_n8y5kk914crt" w:id="961"/>
      <w:bookmarkEnd w:id="961"/>
      <w:r w:rsidDel="00000000" w:rsidR="00000000" w:rsidRPr="00000000">
        <w:rPr>
          <w:b w:val="1"/>
          <w:color w:val="000000"/>
          <w:sz w:val="26"/>
          <w:szCs w:val="26"/>
          <w:rtl w:val="0"/>
        </w:rPr>
        <w:t xml:space="preserve">Closing Prayer</w:t>
      </w:r>
    </w:p>
    <w:p w:rsidR="00000000" w:rsidDel="00000000" w:rsidP="00000000" w:rsidRDefault="00000000" w:rsidRPr="00000000" w14:paraId="00001253">
      <w:pPr>
        <w:spacing w:after="240" w:before="240" w:lineRule="auto"/>
        <w:rPr>
          <w:i w:val="1"/>
        </w:rPr>
      </w:pPr>
      <w:r w:rsidDel="00000000" w:rsidR="00000000" w:rsidRPr="00000000">
        <w:rPr>
          <w:i w:val="1"/>
          <w:rtl w:val="0"/>
        </w:rPr>
        <w:t xml:space="preserve">(A prayer from Psalm 51.)</w:t>
      </w:r>
    </w:p>
    <w:p w:rsidR="00000000" w:rsidDel="00000000" w:rsidP="00000000" w:rsidRDefault="00000000" w:rsidRPr="00000000" w14:paraId="00001254">
      <w:pPr>
        <w:spacing w:after="240" w:before="240" w:lineRule="auto"/>
        <w:ind w:left="600" w:right="600" w:firstLine="0"/>
        <w:rPr/>
      </w:pPr>
      <w:r w:rsidDel="00000000" w:rsidR="00000000" w:rsidRPr="00000000">
        <w:rPr>
          <w:rtl w:val="0"/>
        </w:rPr>
        <w:t xml:space="preserve">"Lord God, The </w:t>
      </w:r>
      <w:r w:rsidDel="00000000" w:rsidR="00000000" w:rsidRPr="00000000">
        <w:rPr>
          <w:i w:val="1"/>
          <w:rtl w:val="0"/>
        </w:rPr>
        <w:t xml:space="preserve">world's</w:t>
      </w:r>
      <w:r w:rsidDel="00000000" w:rsidR="00000000" w:rsidRPr="00000000">
        <w:rPr>
          <w:rtl w:val="0"/>
        </w:rPr>
        <w:t xml:space="preserve"> heart is "hard." The </w:t>
      </w:r>
      <w:r w:rsidDel="00000000" w:rsidR="00000000" w:rsidRPr="00000000">
        <w:rPr>
          <w:i w:val="1"/>
          <w:rtl w:val="0"/>
        </w:rPr>
        <w:t xml:space="preserve">plagues</w:t>
      </w:r>
      <w:r w:rsidDel="00000000" w:rsidR="00000000" w:rsidRPr="00000000">
        <w:rPr>
          <w:rtl w:val="0"/>
        </w:rPr>
        <w:t xml:space="preserve"> "harden" them </w:t>
      </w:r>
      <w:r w:rsidDel="00000000" w:rsidR="00000000" w:rsidRPr="00000000">
        <w:rPr>
          <w:i w:val="1"/>
          <w:rtl w:val="0"/>
        </w:rPr>
        <w:t xml:space="preserve">more</w:t>
      </w:r>
      <w:r w:rsidDel="00000000" w:rsidR="00000000" w:rsidRPr="00000000">
        <w:rPr>
          <w:rtl w:val="0"/>
        </w:rPr>
        <w:t xml:space="preserve">. </w:t>
      </w:r>
      <w:r w:rsidDel="00000000" w:rsidR="00000000" w:rsidRPr="00000000">
        <w:rPr>
          <w:i w:val="1"/>
          <w:rtl w:val="0"/>
        </w:rPr>
        <w:t xml:space="preserve">I</w:t>
      </w:r>
      <w:r w:rsidDel="00000000" w:rsidR="00000000" w:rsidRPr="00000000">
        <w:rPr>
          <w:rtl w:val="0"/>
        </w:rPr>
        <w:t xml:space="preserve"> am </w:t>
      </w:r>
      <w:r w:rsidDel="00000000" w:rsidR="00000000" w:rsidRPr="00000000">
        <w:rPr>
          <w:i w:val="1"/>
          <w:rtl w:val="0"/>
        </w:rPr>
        <w:t xml:space="preserve">no different</w:t>
      </w:r>
      <w:r w:rsidDel="00000000" w:rsidR="00000000" w:rsidRPr="00000000">
        <w:rPr>
          <w:rtl w:val="0"/>
        </w:rPr>
        <w:t xml:space="preserve">.</w:t>
      </w:r>
    </w:p>
    <w:p w:rsidR="00000000" w:rsidDel="00000000" w:rsidP="00000000" w:rsidRDefault="00000000" w:rsidRPr="00000000" w14:paraId="00001255">
      <w:pPr>
        <w:spacing w:after="240" w:before="240" w:lineRule="auto"/>
        <w:ind w:left="600" w:right="600" w:firstLine="0"/>
        <w:rPr/>
      </w:pPr>
      <w:r w:rsidDel="00000000" w:rsidR="00000000" w:rsidRPr="00000000">
        <w:rPr>
          <w:rtl w:val="0"/>
        </w:rPr>
        <w:t xml:space="preserve">"Create in me a </w:t>
      </w:r>
      <w:r w:rsidDel="00000000" w:rsidR="00000000" w:rsidRPr="00000000">
        <w:rPr>
          <w:b w:val="1"/>
          <w:rtl w:val="0"/>
        </w:rPr>
        <w:t xml:space="preserve">clean heart</w:t>
      </w:r>
      <w:r w:rsidDel="00000000" w:rsidR="00000000" w:rsidRPr="00000000">
        <w:rPr>
          <w:rtl w:val="0"/>
        </w:rPr>
        <w:t xml:space="preserve">, O God, and renew a </w:t>
      </w:r>
      <w:r w:rsidDel="00000000" w:rsidR="00000000" w:rsidRPr="00000000">
        <w:rPr>
          <w:i w:val="1"/>
          <w:rtl w:val="0"/>
        </w:rPr>
        <w:t xml:space="preserve">right spirit</w:t>
      </w:r>
      <w:r w:rsidDel="00000000" w:rsidR="00000000" w:rsidRPr="00000000">
        <w:rPr>
          <w:rtl w:val="0"/>
        </w:rPr>
        <w:t xml:space="preserve"> within me. Cast me not away from your presence, and take not your Holy Spirit from me. Restore to me the joy of your salvation..."</w:t>
      </w:r>
    </w:p>
    <w:p w:rsidR="00000000" w:rsidDel="00000000" w:rsidP="00000000" w:rsidRDefault="00000000" w:rsidRPr="00000000" w14:paraId="00001256">
      <w:pPr>
        <w:spacing w:after="240" w:before="240" w:lineRule="auto"/>
        <w:ind w:left="600" w:right="600" w:firstLine="0"/>
        <w:rPr/>
      </w:pPr>
      <w:r w:rsidDel="00000000" w:rsidR="00000000" w:rsidRPr="00000000">
        <w:rPr>
          <w:i w:val="1"/>
          <w:rtl w:val="0"/>
        </w:rPr>
        <w:t xml:space="preserve">Do not</w:t>
      </w:r>
      <w:r w:rsidDel="00000000" w:rsidR="00000000" w:rsidRPr="00000000">
        <w:rPr>
          <w:rtl w:val="0"/>
        </w:rPr>
        <w:t xml:space="preserve"> let me </w:t>
      </w:r>
      <w:r w:rsidDel="00000000" w:rsidR="00000000" w:rsidRPr="00000000">
        <w:rPr>
          <w:i w:val="1"/>
          <w:rtl w:val="0"/>
        </w:rPr>
        <w:t xml:space="preserve">curse</w:t>
      </w:r>
      <w:r w:rsidDel="00000000" w:rsidR="00000000" w:rsidRPr="00000000">
        <w:rPr>
          <w:rtl w:val="0"/>
        </w:rPr>
        <w:t xml:space="preserve"> You in my "anguish." </w:t>
      </w:r>
      <w:r w:rsidDel="00000000" w:rsidR="00000000" w:rsidRPr="00000000">
        <w:rPr>
          <w:i w:val="1"/>
          <w:rtl w:val="0"/>
        </w:rPr>
        <w:t xml:space="preserve">Let me</w:t>
      </w:r>
      <w:r w:rsidDel="00000000" w:rsidR="00000000" w:rsidRPr="00000000">
        <w:rPr>
          <w:rtl w:val="0"/>
        </w:rPr>
        <w:t xml:space="preserve"> "repent" and "give You glory." Amen."</w:t>
      </w:r>
    </w:p>
    <w:p w:rsidR="00000000" w:rsidDel="00000000" w:rsidP="00000000" w:rsidRDefault="00000000" w:rsidRPr="00000000" w14:paraId="00001257">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258">
      <w:pPr>
        <w:pStyle w:val="Heading2"/>
        <w:keepNext w:val="0"/>
        <w:keepLines w:val="0"/>
        <w:spacing w:after="80" w:lineRule="auto"/>
        <w:ind w:right="600"/>
        <w:rPr>
          <w:b w:val="1"/>
          <w:sz w:val="34"/>
          <w:szCs w:val="34"/>
        </w:rPr>
      </w:pPr>
      <w:bookmarkStart w:colFirst="0" w:colLast="0" w:name="_ej8ru4nuzciz" w:id="962"/>
      <w:bookmarkEnd w:id="962"/>
      <w:r w:rsidDel="00000000" w:rsidR="00000000" w:rsidRPr="00000000">
        <w:rPr>
          <w:b w:val="1"/>
          <w:sz w:val="34"/>
          <w:szCs w:val="34"/>
          <w:rtl w:val="0"/>
        </w:rPr>
        <w:t xml:space="preserve">Revelation Bible Study: Week 16, Day 5</w:t>
      </w:r>
    </w:p>
    <w:p w:rsidR="00000000" w:rsidDel="00000000" w:rsidP="00000000" w:rsidRDefault="00000000" w:rsidRPr="00000000" w14:paraId="00001259">
      <w:pPr>
        <w:pStyle w:val="Heading3"/>
        <w:keepNext w:val="0"/>
        <w:keepLines w:val="0"/>
        <w:spacing w:before="280" w:lineRule="auto"/>
        <w:ind w:right="600"/>
        <w:rPr>
          <w:b w:val="1"/>
          <w:color w:val="000000"/>
          <w:sz w:val="26"/>
          <w:szCs w:val="26"/>
        </w:rPr>
      </w:pPr>
      <w:bookmarkStart w:colFirst="0" w:colLast="0" w:name="_yaz6vb00xmz" w:id="963"/>
      <w:bookmarkEnd w:id="963"/>
      <w:r w:rsidDel="00000000" w:rsidR="00000000" w:rsidRPr="00000000">
        <w:rPr>
          <w:b w:val="1"/>
          <w:color w:val="000000"/>
          <w:sz w:val="26"/>
          <w:szCs w:val="26"/>
          <w:rtl w:val="0"/>
        </w:rPr>
        <w:t xml:space="preserve">The Sixth Bowl: The Demonic Frogs of Armageddon</w:t>
      </w:r>
    </w:p>
    <w:p w:rsidR="00000000" w:rsidDel="00000000" w:rsidP="00000000" w:rsidRDefault="00000000" w:rsidRPr="00000000" w14:paraId="0000125A">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16:12-16</w:t>
      </w:r>
    </w:p>
    <w:p w:rsidR="00000000" w:rsidDel="00000000" w:rsidP="00000000" w:rsidRDefault="00000000" w:rsidRPr="00000000" w14:paraId="0000125B">
      <w:pPr>
        <w:spacing w:after="240" w:before="240" w:lineRule="auto"/>
        <w:ind w:left="600" w:right="600" w:firstLine="0"/>
        <w:rPr/>
      </w:pPr>
      <w:r w:rsidDel="00000000" w:rsidR="00000000" w:rsidRPr="00000000">
        <w:rPr>
          <w:rtl w:val="0"/>
        </w:rPr>
        <w:t xml:space="preserve">¹² The sixth angel poured out his bowl on the great river Euphrates, and its water was dried up, to prepare the way for the kings from the east. ¹³ And I saw, coming out of the mouth of the dragon and out of the mouth of the beast and out of the mouth of the false prophet, three unclean spirits like frogs. ¹⁴ For they are demonic spirits, performing signs, who go abroad to the kings of the whole world, to assemble them for battle on the great day of God the Almighty.</w:t>
      </w:r>
    </w:p>
    <w:p w:rsidR="00000000" w:rsidDel="00000000" w:rsidP="00000000" w:rsidRDefault="00000000" w:rsidRPr="00000000" w14:paraId="0000125C">
      <w:pPr>
        <w:spacing w:after="240" w:before="240" w:lineRule="auto"/>
        <w:ind w:left="600" w:right="600" w:firstLine="0"/>
        <w:rPr/>
      </w:pPr>
      <w:r w:rsidDel="00000000" w:rsidR="00000000" w:rsidRPr="00000000">
        <w:rPr>
          <w:rtl w:val="0"/>
        </w:rPr>
        <w:t xml:space="preserve">¹⁵ (“Behold, I am coming like a thief! Blessed is the one who stays awake, keeping his garments on, that he may not go about naked and be seen exposed!”)</w:t>
      </w:r>
    </w:p>
    <w:p w:rsidR="00000000" w:rsidDel="00000000" w:rsidP="00000000" w:rsidRDefault="00000000" w:rsidRPr="00000000" w14:paraId="0000125D">
      <w:pPr>
        <w:spacing w:after="240" w:before="240" w:lineRule="auto"/>
        <w:ind w:left="600" w:right="600" w:firstLine="0"/>
        <w:rPr/>
      </w:pPr>
      <w:r w:rsidDel="00000000" w:rsidR="00000000" w:rsidRPr="00000000">
        <w:rPr>
          <w:rtl w:val="0"/>
        </w:rPr>
        <w:t xml:space="preserve">¹⁶ And they assembled them at the place that in Hebrew is called Armageddon.</w:t>
      </w:r>
    </w:p>
    <w:p w:rsidR="00000000" w:rsidDel="00000000" w:rsidP="00000000" w:rsidRDefault="00000000" w:rsidRPr="00000000" w14:paraId="0000125E">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25F">
      <w:pPr>
        <w:pStyle w:val="Heading3"/>
        <w:keepNext w:val="0"/>
        <w:keepLines w:val="0"/>
        <w:spacing w:before="280" w:lineRule="auto"/>
        <w:ind w:right="600"/>
        <w:rPr>
          <w:b w:val="1"/>
          <w:color w:val="000000"/>
          <w:sz w:val="26"/>
          <w:szCs w:val="26"/>
        </w:rPr>
      </w:pPr>
      <w:bookmarkStart w:colFirst="0" w:colLast="0" w:name="_7757a0rzgcnz" w:id="964"/>
      <w:bookmarkEnd w:id="964"/>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260">
      <w:pPr>
        <w:numPr>
          <w:ilvl w:val="0"/>
          <w:numId w:val="596"/>
        </w:numPr>
        <w:spacing w:after="0" w:afterAutospacing="0" w:before="240" w:lineRule="auto"/>
        <w:ind w:left="720" w:hanging="360"/>
      </w:pPr>
      <w:r w:rsidDel="00000000" w:rsidR="00000000" w:rsidRPr="00000000">
        <w:rPr>
          <w:b w:val="1"/>
          <w:rtl w:val="0"/>
        </w:rPr>
        <w:t xml:space="preserve">6th Bowl (v. 12):</w:t>
      </w:r>
      <w:r w:rsidDel="00000000" w:rsidR="00000000" w:rsidRPr="00000000">
        <w:rPr>
          <w:rtl w:val="0"/>
        </w:rPr>
        <w:t xml:space="preserve"> "Euphrates... dried up."</w:t>
      </w:r>
    </w:p>
    <w:p w:rsidR="00000000" w:rsidDel="00000000" w:rsidP="00000000" w:rsidRDefault="00000000" w:rsidRPr="00000000" w14:paraId="00001261">
      <w:pPr>
        <w:numPr>
          <w:ilvl w:val="1"/>
          <w:numId w:val="596"/>
        </w:numPr>
        <w:spacing w:after="0" w:afterAutospacing="0" w:before="0" w:beforeAutospacing="0" w:lineRule="auto"/>
        <w:ind w:left="1440" w:hanging="360"/>
      </w:pPr>
      <w:r w:rsidDel="00000000" w:rsidR="00000000" w:rsidRPr="00000000">
        <w:rPr>
          <w:rtl w:val="0"/>
        </w:rPr>
        <w:t xml:space="preserve">This is the "eastern border" (9:14).</w:t>
      </w:r>
    </w:p>
    <w:p w:rsidR="00000000" w:rsidDel="00000000" w:rsidP="00000000" w:rsidRDefault="00000000" w:rsidRPr="00000000" w14:paraId="00001262">
      <w:pPr>
        <w:numPr>
          <w:ilvl w:val="1"/>
          <w:numId w:val="596"/>
        </w:numPr>
        <w:spacing w:after="0" w:afterAutospacing="0" w:before="0" w:beforeAutospacing="0" w:lineRule="auto"/>
        <w:ind w:left="1440" w:hanging="360"/>
      </w:pPr>
      <w:r w:rsidDel="00000000" w:rsidR="00000000" w:rsidRPr="00000000">
        <w:rPr>
          <w:rtl w:val="0"/>
        </w:rPr>
        <w:t xml:space="preserve">This is </w:t>
      </w:r>
      <w:r w:rsidDel="00000000" w:rsidR="00000000" w:rsidRPr="00000000">
        <w:rPr>
          <w:i w:val="1"/>
          <w:rtl w:val="0"/>
        </w:rPr>
        <w:t xml:space="preserve">how</w:t>
      </w:r>
      <w:r w:rsidDel="00000000" w:rsidR="00000000" w:rsidRPr="00000000">
        <w:rPr>
          <w:rtl w:val="0"/>
        </w:rPr>
        <w:t xml:space="preserve"> the </w:t>
      </w:r>
      <w:r w:rsidDel="00000000" w:rsidR="00000000" w:rsidRPr="00000000">
        <w:rPr>
          <w:i w:val="1"/>
          <w:rtl w:val="0"/>
        </w:rPr>
        <w:t xml:space="preserve">literal</w:t>
      </w:r>
      <w:r w:rsidDel="00000000" w:rsidR="00000000" w:rsidRPr="00000000">
        <w:rPr>
          <w:rtl w:val="0"/>
        </w:rPr>
        <w:t xml:space="preserve"> "Babylon" </w:t>
      </w:r>
      <w:r w:rsidDel="00000000" w:rsidR="00000000" w:rsidRPr="00000000">
        <w:rPr>
          <w:i w:val="1"/>
          <w:rtl w:val="0"/>
        </w:rPr>
        <w:t xml:space="preserve">fell</w:t>
      </w:r>
      <w:r w:rsidDel="00000000" w:rsidR="00000000" w:rsidRPr="00000000">
        <w:rPr>
          <w:rtl w:val="0"/>
        </w:rPr>
        <w:t xml:space="preserve"> (539 BC). The "kings of the east" (Cyrus the Persian) </w:t>
      </w:r>
      <w:r w:rsidDel="00000000" w:rsidR="00000000" w:rsidRPr="00000000">
        <w:rPr>
          <w:i w:val="1"/>
          <w:rtl w:val="0"/>
        </w:rPr>
        <w:t xml:space="preserve">diverted</w:t>
      </w:r>
      <w:r w:rsidDel="00000000" w:rsidR="00000000" w:rsidRPr="00000000">
        <w:rPr>
          <w:rtl w:val="0"/>
        </w:rPr>
        <w:t xml:space="preserve"> the Euphrates, </w:t>
      </w:r>
      <w:r w:rsidDel="00000000" w:rsidR="00000000" w:rsidRPr="00000000">
        <w:rPr>
          <w:i w:val="1"/>
          <w:rtl w:val="0"/>
        </w:rPr>
        <w:t xml:space="preserve">walked</w:t>
      </w:r>
      <w:r w:rsidDel="00000000" w:rsidR="00000000" w:rsidRPr="00000000">
        <w:rPr>
          <w:rtl w:val="0"/>
        </w:rPr>
        <w:t xml:space="preserve"> on the "dry" riverbed, and </w:t>
      </w:r>
      <w:r w:rsidDel="00000000" w:rsidR="00000000" w:rsidRPr="00000000">
        <w:rPr>
          <w:i w:val="1"/>
          <w:rtl w:val="0"/>
        </w:rPr>
        <w:t xml:space="preserve">conquered</w:t>
      </w:r>
      <w:r w:rsidDel="00000000" w:rsidR="00000000" w:rsidRPr="00000000">
        <w:rPr>
          <w:rtl w:val="0"/>
        </w:rPr>
        <w:t xml:space="preserve"> the "invincible" city.</w:t>
      </w:r>
    </w:p>
    <w:p w:rsidR="00000000" w:rsidDel="00000000" w:rsidP="00000000" w:rsidRDefault="00000000" w:rsidRPr="00000000" w14:paraId="00001263">
      <w:pPr>
        <w:numPr>
          <w:ilvl w:val="1"/>
          <w:numId w:val="596"/>
        </w:numPr>
        <w:spacing w:after="0" w:afterAutospacing="0" w:before="0" w:beforeAutospacing="0" w:lineRule="auto"/>
        <w:ind w:left="1440" w:hanging="360"/>
      </w:pPr>
      <w:r w:rsidDel="00000000" w:rsidR="00000000" w:rsidRPr="00000000">
        <w:rPr>
          <w:b w:val="1"/>
          <w:rtl w:val="0"/>
        </w:rPr>
        <w:t xml:space="preserve">The Message:</w:t>
      </w:r>
      <w:r w:rsidDel="00000000" w:rsidR="00000000" w:rsidRPr="00000000">
        <w:rPr>
          <w:rtl w:val="0"/>
        </w:rPr>
        <w:t xml:space="preserve"> God is "drying up" the "border" to </w:t>
      </w:r>
      <w:r w:rsidDel="00000000" w:rsidR="00000000" w:rsidRPr="00000000">
        <w:rPr>
          <w:i w:val="1"/>
          <w:rtl w:val="0"/>
        </w:rPr>
        <w:t xml:space="preserve">allow</w:t>
      </w:r>
      <w:r w:rsidDel="00000000" w:rsidR="00000000" w:rsidRPr="00000000">
        <w:rPr>
          <w:rtl w:val="0"/>
        </w:rPr>
        <w:t xml:space="preserve"> the "kings of the east" (the </w:t>
      </w:r>
      <w:r w:rsidDel="00000000" w:rsidR="00000000" w:rsidRPr="00000000">
        <w:rPr>
          <w:i w:val="1"/>
          <w:rtl w:val="0"/>
        </w:rPr>
        <w:t xml:space="preserve">enemies</w:t>
      </w:r>
      <w:r w:rsidDel="00000000" w:rsidR="00000000" w:rsidRPr="00000000">
        <w:rPr>
          <w:rtl w:val="0"/>
        </w:rPr>
        <w:t xml:space="preserve"> of "Rome/Babylon") to </w:t>
      </w:r>
      <w:r w:rsidDel="00000000" w:rsidR="00000000" w:rsidRPr="00000000">
        <w:rPr>
          <w:i w:val="1"/>
          <w:rtl w:val="0"/>
        </w:rPr>
        <w:t xml:space="preserve">come</w:t>
      </w:r>
      <w:r w:rsidDel="00000000" w:rsidR="00000000" w:rsidRPr="00000000">
        <w:rPr>
          <w:rtl w:val="0"/>
        </w:rPr>
        <w:t xml:space="preserve"> for the </w:t>
      </w:r>
      <w:r w:rsidDel="00000000" w:rsidR="00000000" w:rsidRPr="00000000">
        <w:rPr>
          <w:i w:val="1"/>
          <w:rtl w:val="0"/>
        </w:rPr>
        <w:t xml:space="preserve">final battle</w:t>
      </w:r>
      <w:r w:rsidDel="00000000" w:rsidR="00000000" w:rsidRPr="00000000">
        <w:rPr>
          <w:rtl w:val="0"/>
        </w:rPr>
        <w:t xml:space="preserve">.</w:t>
      </w:r>
    </w:p>
    <w:p w:rsidR="00000000" w:rsidDel="00000000" w:rsidP="00000000" w:rsidRDefault="00000000" w:rsidRPr="00000000" w14:paraId="00001264">
      <w:pPr>
        <w:numPr>
          <w:ilvl w:val="0"/>
          <w:numId w:val="596"/>
        </w:numPr>
        <w:spacing w:after="0" w:afterAutospacing="0" w:before="0" w:beforeAutospacing="0" w:lineRule="auto"/>
        <w:ind w:left="720" w:hanging="360"/>
      </w:pPr>
      <w:r w:rsidDel="00000000" w:rsidR="00000000" w:rsidRPr="00000000">
        <w:rPr>
          <w:b w:val="1"/>
          <w:rtl w:val="0"/>
        </w:rPr>
        <w:t xml:space="preserve">The "Frogs" (v. 13):</w:t>
      </w:r>
      <w:r w:rsidDel="00000000" w:rsidR="00000000" w:rsidRPr="00000000">
        <w:rPr>
          <w:rtl w:val="0"/>
        </w:rPr>
        <w:t xml:space="preserve"> This is the </w:t>
      </w:r>
      <w:r w:rsidDel="00000000" w:rsidR="00000000" w:rsidRPr="00000000">
        <w:rPr>
          <w:b w:val="1"/>
          <w:rtl w:val="0"/>
        </w:rPr>
        <w:t xml:space="preserve">Second Plague of Egypt</w:t>
      </w:r>
      <w:r w:rsidDel="00000000" w:rsidR="00000000" w:rsidRPr="00000000">
        <w:rPr>
          <w:rtl w:val="0"/>
        </w:rPr>
        <w:t xml:space="preserve"> (Exodus 8).</w:t>
      </w:r>
    </w:p>
    <w:p w:rsidR="00000000" w:rsidDel="00000000" w:rsidP="00000000" w:rsidRDefault="00000000" w:rsidRPr="00000000" w14:paraId="00001265">
      <w:pPr>
        <w:numPr>
          <w:ilvl w:val="1"/>
          <w:numId w:val="596"/>
        </w:numPr>
        <w:spacing w:after="0" w:afterAutospacing="0" w:before="0" w:beforeAutospacing="0" w:lineRule="auto"/>
        <w:ind w:left="1440" w:hanging="360"/>
      </w:pPr>
      <w:r w:rsidDel="00000000" w:rsidR="00000000" w:rsidRPr="00000000">
        <w:rPr>
          <w:rtl w:val="0"/>
        </w:rPr>
        <w:t xml:space="preserve">"Frogs" were "unclean," "noisy," and "everywhere."</w:t>
      </w:r>
    </w:p>
    <w:p w:rsidR="00000000" w:rsidDel="00000000" w:rsidP="00000000" w:rsidRDefault="00000000" w:rsidRPr="00000000" w14:paraId="00001266">
      <w:pPr>
        <w:numPr>
          <w:ilvl w:val="1"/>
          <w:numId w:val="596"/>
        </w:numPr>
        <w:spacing w:after="0" w:afterAutospacing="0" w:before="0" w:beforeAutospacing="0" w:lineRule="auto"/>
        <w:ind w:left="1440" w:hanging="360"/>
      </w:pPr>
      <w:r w:rsidDel="00000000" w:rsidR="00000000" w:rsidRPr="00000000">
        <w:rPr>
          <w:rtl w:val="0"/>
        </w:rPr>
        <w:t xml:space="preserve">These are </w:t>
      </w:r>
      <w:r w:rsidDel="00000000" w:rsidR="00000000" w:rsidRPr="00000000">
        <w:rPr>
          <w:i w:val="1"/>
          <w:rtl w:val="0"/>
        </w:rPr>
        <w:t xml:space="preserve">demonic spirits</w:t>
      </w:r>
      <w:r w:rsidDel="00000000" w:rsidR="00000000" w:rsidRPr="00000000">
        <w:rPr>
          <w:rtl w:val="0"/>
        </w:rPr>
        <w:t xml:space="preserve"> (v. 14).</w:t>
      </w:r>
    </w:p>
    <w:p w:rsidR="00000000" w:rsidDel="00000000" w:rsidP="00000000" w:rsidRDefault="00000000" w:rsidRPr="00000000" w14:paraId="00001267">
      <w:pPr>
        <w:numPr>
          <w:ilvl w:val="0"/>
          <w:numId w:val="596"/>
        </w:numPr>
        <w:spacing w:after="0" w:afterAutospacing="0" w:before="0" w:beforeAutospacing="0" w:lineRule="auto"/>
        <w:ind w:left="720" w:hanging="360"/>
      </w:pPr>
      <w:r w:rsidDel="00000000" w:rsidR="00000000" w:rsidRPr="00000000">
        <w:rPr>
          <w:b w:val="1"/>
          <w:rtl w:val="0"/>
        </w:rPr>
        <w:t xml:space="preserve">The "Unholy Trinity" (v. 13):</w:t>
      </w:r>
      <w:r w:rsidDel="00000000" w:rsidR="00000000" w:rsidRPr="00000000">
        <w:rPr>
          <w:rtl w:val="0"/>
        </w:rPr>
        <w:t xml:space="preserve"> This is the </w:t>
      </w:r>
      <w:r w:rsidDel="00000000" w:rsidR="00000000" w:rsidRPr="00000000">
        <w:rPr>
          <w:i w:val="1"/>
          <w:rtl w:val="0"/>
        </w:rPr>
        <w:t xml:space="preserve">source</w:t>
      </w:r>
      <w:r w:rsidDel="00000000" w:rsidR="00000000" w:rsidRPr="00000000">
        <w:rPr>
          <w:rtl w:val="0"/>
        </w:rPr>
        <w:t xml:space="preserve"> of the "demons." </w:t>
      </w:r>
      <w:r w:rsidDel="00000000" w:rsidR="00000000" w:rsidRPr="00000000">
        <w:rPr>
          <w:i w:val="1"/>
          <w:rtl w:val="0"/>
        </w:rPr>
        <w:t xml:space="preserve">All three</w:t>
      </w:r>
      <w:r w:rsidDel="00000000" w:rsidR="00000000" w:rsidRPr="00000000">
        <w:rPr>
          <w:rtl w:val="0"/>
        </w:rPr>
        <w:t xml:space="preserve"> "Beasts" (Dragon, Beast, False Prophet) </w:t>
      </w:r>
      <w:r w:rsidDel="00000000" w:rsidR="00000000" w:rsidRPr="00000000">
        <w:rPr>
          <w:i w:val="1"/>
          <w:rtl w:val="0"/>
        </w:rPr>
        <w:t xml:space="preserve">spew</w:t>
      </w:r>
      <w:r w:rsidDel="00000000" w:rsidR="00000000" w:rsidRPr="00000000">
        <w:rPr>
          <w:rtl w:val="0"/>
        </w:rPr>
        <w:t xml:space="preserve"> them </w:t>
      </w:r>
      <w:r w:rsidDel="00000000" w:rsidR="00000000" w:rsidRPr="00000000">
        <w:rPr>
          <w:i w:val="1"/>
          <w:rtl w:val="0"/>
        </w:rPr>
        <w:t xml:space="preserve">out of their mouths</w:t>
      </w:r>
      <w:r w:rsidDel="00000000" w:rsidR="00000000" w:rsidRPr="00000000">
        <w:rPr>
          <w:rtl w:val="0"/>
        </w:rPr>
        <w:t xml:space="preserve">.</w:t>
      </w:r>
    </w:p>
    <w:p w:rsidR="00000000" w:rsidDel="00000000" w:rsidP="00000000" w:rsidRDefault="00000000" w:rsidRPr="00000000" w14:paraId="00001268">
      <w:pPr>
        <w:numPr>
          <w:ilvl w:val="0"/>
          <w:numId w:val="596"/>
        </w:numPr>
        <w:spacing w:after="0" w:afterAutospacing="0" w:before="0" w:beforeAutospacing="0" w:lineRule="auto"/>
        <w:ind w:left="720" w:hanging="360"/>
      </w:pPr>
      <w:r w:rsidDel="00000000" w:rsidR="00000000" w:rsidRPr="00000000">
        <w:rPr>
          <w:b w:val="1"/>
          <w:rtl w:val="0"/>
        </w:rPr>
        <w:t xml:space="preserve">Armageddon (v. 16):</w:t>
      </w:r>
    </w:p>
    <w:p w:rsidR="00000000" w:rsidDel="00000000" w:rsidP="00000000" w:rsidRDefault="00000000" w:rsidRPr="00000000" w14:paraId="00001269">
      <w:pPr>
        <w:numPr>
          <w:ilvl w:val="1"/>
          <w:numId w:val="596"/>
        </w:numPr>
        <w:spacing w:after="0" w:afterAutospacing="0" w:before="0" w:beforeAutospacing="0" w:lineRule="auto"/>
        <w:ind w:left="1440" w:hanging="360"/>
      </w:pPr>
      <w:r w:rsidDel="00000000" w:rsidR="00000000" w:rsidRPr="00000000">
        <w:rPr>
          <w:rtl w:val="0"/>
        </w:rPr>
        <w:t xml:space="preserve">Hebrew: </w:t>
      </w:r>
      <w:r w:rsidDel="00000000" w:rsidR="00000000" w:rsidRPr="00000000">
        <w:rPr>
          <w:i w:val="1"/>
          <w:rtl w:val="0"/>
        </w:rPr>
        <w:t xml:space="preserve">Har-Magedon</w:t>
      </w:r>
      <w:r w:rsidDel="00000000" w:rsidR="00000000" w:rsidRPr="00000000">
        <w:rPr>
          <w:rtl w:val="0"/>
        </w:rPr>
        <w:t xml:space="preserve"> = "Mountain of Megiddo."</w:t>
      </w:r>
    </w:p>
    <w:p w:rsidR="00000000" w:rsidDel="00000000" w:rsidP="00000000" w:rsidRDefault="00000000" w:rsidRPr="00000000" w14:paraId="0000126A">
      <w:pPr>
        <w:numPr>
          <w:ilvl w:val="1"/>
          <w:numId w:val="596"/>
        </w:numPr>
        <w:spacing w:after="0" w:afterAutospacing="0" w:before="0" w:beforeAutospacing="0" w:lineRule="auto"/>
        <w:ind w:left="1440" w:hanging="360"/>
      </w:pPr>
      <w:r w:rsidDel="00000000" w:rsidR="00000000" w:rsidRPr="00000000">
        <w:rPr>
          <w:b w:val="1"/>
          <w:rtl w:val="0"/>
        </w:rPr>
        <w:t xml:space="preserve">Megiddo</w:t>
      </w:r>
      <w:r w:rsidDel="00000000" w:rsidR="00000000" w:rsidRPr="00000000">
        <w:rPr>
          <w:rtl w:val="0"/>
        </w:rPr>
        <w:t xml:space="preserve"> was the </w:t>
      </w:r>
      <w:r w:rsidDel="00000000" w:rsidR="00000000" w:rsidRPr="00000000">
        <w:rPr>
          <w:i w:val="1"/>
          <w:rtl w:val="0"/>
        </w:rPr>
        <w:t xml:space="preserve">greatest battlefield</w:t>
      </w:r>
      <w:r w:rsidDel="00000000" w:rsidR="00000000" w:rsidRPr="00000000">
        <w:rPr>
          <w:rtl w:val="0"/>
        </w:rPr>
        <w:t xml:space="preserve"> of the Old Testament. It was a </w:t>
      </w:r>
      <w:r w:rsidDel="00000000" w:rsidR="00000000" w:rsidRPr="00000000">
        <w:rPr>
          <w:i w:val="1"/>
          <w:rtl w:val="0"/>
        </w:rPr>
        <w:t xml:space="preserve">vast plain</w:t>
      </w:r>
      <w:r w:rsidDel="00000000" w:rsidR="00000000" w:rsidRPr="00000000">
        <w:rPr>
          <w:rtl w:val="0"/>
        </w:rPr>
        <w:t xml:space="preserve"> where </w:t>
      </w:r>
      <w:r w:rsidDel="00000000" w:rsidR="00000000" w:rsidRPr="00000000">
        <w:rPr>
          <w:i w:val="1"/>
          <w:rtl w:val="0"/>
        </w:rPr>
        <w:t xml:space="preserve">all</w:t>
      </w:r>
      <w:r w:rsidDel="00000000" w:rsidR="00000000" w:rsidRPr="00000000">
        <w:rPr>
          <w:rtl w:val="0"/>
        </w:rPr>
        <w:t xml:space="preserve"> the "kings of the earth" </w:t>
      </w:r>
      <w:r w:rsidDel="00000000" w:rsidR="00000000" w:rsidRPr="00000000">
        <w:rPr>
          <w:i w:val="1"/>
          <w:rtl w:val="0"/>
        </w:rPr>
        <w:t xml:space="preserve">fought</w:t>
      </w:r>
      <w:r w:rsidDel="00000000" w:rsidR="00000000" w:rsidRPr="00000000">
        <w:rPr>
          <w:rtl w:val="0"/>
        </w:rPr>
        <w:t xml:space="preserve">. (e.g., Deborah/Barak vs. Sisera, Gideon vs. Midianites, King Josiah </w:t>
      </w:r>
      <w:r w:rsidDel="00000000" w:rsidR="00000000" w:rsidRPr="00000000">
        <w:rPr>
          <w:i w:val="1"/>
          <w:rtl w:val="0"/>
        </w:rPr>
        <w:t xml:space="preserve">died</w:t>
      </w:r>
      <w:r w:rsidDel="00000000" w:rsidR="00000000" w:rsidRPr="00000000">
        <w:rPr>
          <w:rtl w:val="0"/>
        </w:rPr>
        <w:t xml:space="preserve"> there).</w:t>
      </w:r>
    </w:p>
    <w:p w:rsidR="00000000" w:rsidDel="00000000" w:rsidP="00000000" w:rsidRDefault="00000000" w:rsidRPr="00000000" w14:paraId="0000126B">
      <w:pPr>
        <w:numPr>
          <w:ilvl w:val="1"/>
          <w:numId w:val="596"/>
        </w:numPr>
        <w:spacing w:after="240" w:before="0" w:beforeAutospacing="0" w:lineRule="auto"/>
        <w:ind w:left="1440" w:hanging="360"/>
      </w:pPr>
      <w:r w:rsidDel="00000000" w:rsidR="00000000" w:rsidRPr="00000000">
        <w:rPr>
          <w:rtl w:val="0"/>
        </w:rPr>
        <w:t xml:space="preserve">It is the </w:t>
      </w:r>
      <w:r w:rsidDel="00000000" w:rsidR="00000000" w:rsidRPr="00000000">
        <w:rPr>
          <w:i w:val="1"/>
          <w:rtl w:val="0"/>
        </w:rPr>
        <w:t xml:space="preserve">symbol</w:t>
      </w:r>
      <w:r w:rsidDel="00000000" w:rsidR="00000000" w:rsidRPr="00000000">
        <w:rPr>
          <w:rtl w:val="0"/>
        </w:rPr>
        <w:t xml:space="preserve"> of the "ultimate, final battle."</w:t>
      </w:r>
    </w:p>
    <w:p w:rsidR="00000000" w:rsidDel="00000000" w:rsidP="00000000" w:rsidRDefault="00000000" w:rsidRPr="00000000" w14:paraId="0000126C">
      <w:pPr>
        <w:pStyle w:val="Heading3"/>
        <w:keepNext w:val="0"/>
        <w:keepLines w:val="0"/>
        <w:spacing w:before="280" w:lineRule="auto"/>
        <w:ind w:right="600"/>
        <w:rPr>
          <w:b w:val="1"/>
          <w:color w:val="000000"/>
          <w:sz w:val="26"/>
          <w:szCs w:val="26"/>
        </w:rPr>
      </w:pPr>
      <w:bookmarkStart w:colFirst="0" w:colLast="0" w:name="_xz8pjyjxs4bm" w:id="965"/>
      <w:bookmarkEnd w:id="965"/>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26D">
      <w:pPr>
        <w:numPr>
          <w:ilvl w:val="0"/>
          <w:numId w:val="21"/>
        </w:numPr>
        <w:spacing w:after="0" w:afterAutospacing="0" w:before="240" w:lineRule="auto"/>
        <w:ind w:left="720" w:hanging="360"/>
      </w:pPr>
      <w:r w:rsidDel="00000000" w:rsidR="00000000" w:rsidRPr="00000000">
        <w:rPr>
          <w:b w:val="1"/>
          <w:rtl w:val="0"/>
        </w:rPr>
        <w:t xml:space="preserve">The Great "Deception" (v. 14):</w:t>
      </w:r>
    </w:p>
    <w:p w:rsidR="00000000" w:rsidDel="00000000" w:rsidP="00000000" w:rsidRDefault="00000000" w:rsidRPr="00000000" w14:paraId="0000126E">
      <w:pPr>
        <w:numPr>
          <w:ilvl w:val="1"/>
          <w:numId w:val="21"/>
        </w:numPr>
        <w:spacing w:after="0" w:afterAutospacing="0" w:before="0" w:beforeAutospacing="0" w:lineRule="auto"/>
        <w:ind w:left="1440" w:hanging="360"/>
      </w:pPr>
      <w:r w:rsidDel="00000000" w:rsidR="00000000" w:rsidRPr="00000000">
        <w:rPr>
          <w:i w:val="1"/>
          <w:rtl w:val="0"/>
        </w:rPr>
        <w:t xml:space="preserve">What</w:t>
      </w:r>
      <w:r w:rsidDel="00000000" w:rsidR="00000000" w:rsidRPr="00000000">
        <w:rPr>
          <w:rtl w:val="0"/>
        </w:rPr>
        <w:t xml:space="preserve"> do the "demonic spirits" ("frogs") </w:t>
      </w:r>
      <w:r w:rsidDel="00000000" w:rsidR="00000000" w:rsidRPr="00000000">
        <w:rPr>
          <w:i w:val="1"/>
          <w:rtl w:val="0"/>
        </w:rPr>
        <w:t xml:space="preserve">do</w:t>
      </w:r>
      <w:r w:rsidDel="00000000" w:rsidR="00000000" w:rsidRPr="00000000">
        <w:rPr>
          <w:rtl w:val="0"/>
        </w:rPr>
        <w:t xml:space="preserve">? They "perform signs."</w:t>
      </w:r>
    </w:p>
    <w:p w:rsidR="00000000" w:rsidDel="00000000" w:rsidP="00000000" w:rsidRDefault="00000000" w:rsidRPr="00000000" w14:paraId="0000126F">
      <w:pPr>
        <w:numPr>
          <w:ilvl w:val="1"/>
          <w:numId w:val="21"/>
        </w:numPr>
        <w:spacing w:after="0" w:afterAutospacing="0" w:before="0" w:beforeAutospacing="0" w:lineRule="auto"/>
        <w:ind w:left="1440" w:hanging="360"/>
      </w:pPr>
      <w:r w:rsidDel="00000000" w:rsidR="00000000" w:rsidRPr="00000000">
        <w:rPr>
          <w:i w:val="1"/>
          <w:rtl w:val="0"/>
        </w:rPr>
        <w:t xml:space="preserve">Why</w:t>
      </w:r>
      <w:r w:rsidDel="00000000" w:rsidR="00000000" w:rsidRPr="00000000">
        <w:rPr>
          <w:rtl w:val="0"/>
        </w:rPr>
        <w:t xml:space="preserve">? To "deceive" the "kings of the world."</w:t>
      </w:r>
    </w:p>
    <w:p w:rsidR="00000000" w:rsidDel="00000000" w:rsidP="00000000" w:rsidRDefault="00000000" w:rsidRPr="00000000" w14:paraId="00001270">
      <w:pPr>
        <w:numPr>
          <w:ilvl w:val="1"/>
          <w:numId w:val="21"/>
        </w:numPr>
        <w:spacing w:after="0" w:afterAutospacing="0" w:before="0" w:beforeAutospacing="0" w:lineRule="auto"/>
        <w:ind w:left="1440" w:hanging="360"/>
      </w:pPr>
      <w:r w:rsidDel="00000000" w:rsidR="00000000" w:rsidRPr="00000000">
        <w:rPr>
          <w:i w:val="1"/>
          <w:rtl w:val="0"/>
        </w:rPr>
        <w:t xml:space="preserve">To what end</w:t>
      </w:r>
      <w:r w:rsidDel="00000000" w:rsidR="00000000" w:rsidRPr="00000000">
        <w:rPr>
          <w:rtl w:val="0"/>
        </w:rPr>
        <w:t xml:space="preserve">? To "assemble them" </w:t>
      </w:r>
      <w:r w:rsidDel="00000000" w:rsidR="00000000" w:rsidRPr="00000000">
        <w:rPr>
          <w:i w:val="1"/>
          <w:rtl w:val="0"/>
        </w:rPr>
        <w:t xml:space="preserve">for battle</w:t>
      </w:r>
      <w:r w:rsidDel="00000000" w:rsidR="00000000" w:rsidRPr="00000000">
        <w:rPr>
          <w:rtl w:val="0"/>
        </w:rPr>
        <w:t xml:space="preserve">.</w:t>
      </w:r>
    </w:p>
    <w:p w:rsidR="00000000" w:rsidDel="00000000" w:rsidP="00000000" w:rsidRDefault="00000000" w:rsidRPr="00000000" w14:paraId="00001271">
      <w:pPr>
        <w:numPr>
          <w:ilvl w:val="0"/>
          <w:numId w:val="21"/>
        </w:numPr>
        <w:spacing w:after="0" w:afterAutospacing="0" w:before="0" w:beforeAutospacing="0" w:lineRule="auto"/>
        <w:ind w:left="720" w:hanging="360"/>
      </w:pPr>
      <w:r w:rsidDel="00000000" w:rsidR="00000000" w:rsidRPr="00000000">
        <w:rPr>
          <w:b w:val="1"/>
          <w:rtl w:val="0"/>
        </w:rPr>
        <w:t xml:space="preserve">The "Irony":</w:t>
      </w:r>
      <w:r w:rsidDel="00000000" w:rsidR="00000000" w:rsidRPr="00000000">
        <w:rPr>
          <w:rtl w:val="0"/>
        </w:rPr>
        <w:t xml:space="preserve"> God </w:t>
      </w:r>
      <w:r w:rsidDel="00000000" w:rsidR="00000000" w:rsidRPr="00000000">
        <w:rPr>
          <w:i w:val="1"/>
          <w:rtl w:val="0"/>
        </w:rPr>
        <w:t xml:space="preserve">uses</w:t>
      </w:r>
      <w:r w:rsidDel="00000000" w:rsidR="00000000" w:rsidRPr="00000000">
        <w:rPr>
          <w:rtl w:val="0"/>
        </w:rPr>
        <w:t xml:space="preserve"> the </w:t>
      </w:r>
      <w:r w:rsidDel="00000000" w:rsidR="00000000" w:rsidRPr="00000000">
        <w:rPr>
          <w:i w:val="1"/>
          <w:rtl w:val="0"/>
        </w:rPr>
        <w:t xml:space="preserve">Devil's own "demons"</w:t>
      </w:r>
      <w:r w:rsidDel="00000000" w:rsidR="00000000" w:rsidRPr="00000000">
        <w:rPr>
          <w:rtl w:val="0"/>
        </w:rPr>
        <w:t xml:space="preserve"> to </w:t>
      </w:r>
      <w:r w:rsidDel="00000000" w:rsidR="00000000" w:rsidRPr="00000000">
        <w:rPr>
          <w:i w:val="1"/>
          <w:rtl w:val="0"/>
        </w:rPr>
        <w:t xml:space="preserve">do God's work</w:t>
      </w:r>
      <w:r w:rsidDel="00000000" w:rsidR="00000000" w:rsidRPr="00000000">
        <w:rPr>
          <w:rtl w:val="0"/>
        </w:rPr>
        <w:t xml:space="preserve">. The </w:t>
      </w:r>
      <w:r w:rsidDel="00000000" w:rsidR="00000000" w:rsidRPr="00000000">
        <w:rPr>
          <w:i w:val="1"/>
          <w:rtl w:val="0"/>
        </w:rPr>
        <w:t xml:space="preserve">demons</w:t>
      </w:r>
      <w:r w:rsidDel="00000000" w:rsidR="00000000" w:rsidRPr="00000000">
        <w:rPr>
          <w:rtl w:val="0"/>
        </w:rPr>
        <w:t xml:space="preserve"> "think" they are "gathering" an "army" to </w:t>
      </w:r>
      <w:r w:rsidDel="00000000" w:rsidR="00000000" w:rsidRPr="00000000">
        <w:rPr>
          <w:i w:val="1"/>
          <w:rtl w:val="0"/>
        </w:rPr>
        <w:t xml:space="preserve">fight God</w:t>
      </w:r>
      <w:r w:rsidDel="00000000" w:rsidR="00000000" w:rsidRPr="00000000">
        <w:rPr>
          <w:rtl w:val="0"/>
        </w:rPr>
        <w:t xml:space="preserve">. But </w:t>
      </w:r>
      <w:r w:rsidDel="00000000" w:rsidR="00000000" w:rsidRPr="00000000">
        <w:rPr>
          <w:i w:val="1"/>
          <w:rtl w:val="0"/>
        </w:rPr>
        <w:t xml:space="preserve">God</w:t>
      </w:r>
      <w:r w:rsidDel="00000000" w:rsidR="00000000" w:rsidRPr="00000000">
        <w:rPr>
          <w:rtl w:val="0"/>
        </w:rPr>
        <w:t xml:space="preserve"> is "letting" them </w:t>
      </w:r>
      <w:r w:rsidDel="00000000" w:rsidR="00000000" w:rsidRPr="00000000">
        <w:rPr>
          <w:i w:val="1"/>
          <w:rtl w:val="0"/>
        </w:rPr>
        <w:t xml:space="preserve">gather</w:t>
      </w:r>
      <w:r w:rsidDel="00000000" w:rsidR="00000000" w:rsidRPr="00000000">
        <w:rPr>
          <w:rtl w:val="0"/>
        </w:rPr>
        <w:t xml:space="preserve"> the </w:t>
      </w:r>
      <w:r w:rsidDel="00000000" w:rsidR="00000000" w:rsidRPr="00000000">
        <w:rPr>
          <w:i w:val="1"/>
          <w:rtl w:val="0"/>
        </w:rPr>
        <w:t xml:space="preserve">entire world</w:t>
      </w:r>
      <w:r w:rsidDel="00000000" w:rsidR="00000000" w:rsidRPr="00000000">
        <w:rPr>
          <w:rtl w:val="0"/>
        </w:rPr>
        <w:t xml:space="preserve"> into </w:t>
      </w:r>
      <w:r w:rsidDel="00000000" w:rsidR="00000000" w:rsidRPr="00000000">
        <w:rPr>
          <w:i w:val="1"/>
          <w:rtl w:val="0"/>
        </w:rPr>
        <w:t xml:space="preserve">one, convenient place</w:t>
      </w:r>
      <w:r w:rsidDel="00000000" w:rsidR="00000000" w:rsidRPr="00000000">
        <w:rPr>
          <w:rtl w:val="0"/>
        </w:rPr>
        <w:t xml:space="preserve"> ("Armageddon") so that </w:t>
      </w:r>
      <w:r w:rsidDel="00000000" w:rsidR="00000000" w:rsidRPr="00000000">
        <w:rPr>
          <w:i w:val="1"/>
          <w:rtl w:val="0"/>
        </w:rPr>
        <w:t xml:space="preserve">He can judge them all at once</w:t>
      </w:r>
      <w:r w:rsidDel="00000000" w:rsidR="00000000" w:rsidRPr="00000000">
        <w:rPr>
          <w:rtl w:val="0"/>
        </w:rPr>
        <w:t xml:space="preserve">.</w:t>
      </w:r>
    </w:p>
    <w:p w:rsidR="00000000" w:rsidDel="00000000" w:rsidP="00000000" w:rsidRDefault="00000000" w:rsidRPr="00000000" w14:paraId="00001272">
      <w:pPr>
        <w:numPr>
          <w:ilvl w:val="0"/>
          <w:numId w:val="21"/>
        </w:numPr>
        <w:spacing w:after="0" w:afterAutospacing="0" w:before="0" w:beforeAutospacing="0" w:lineRule="auto"/>
        <w:ind w:left="720" w:hanging="360"/>
      </w:pPr>
      <w:r w:rsidDel="00000000" w:rsidR="00000000" w:rsidRPr="00000000">
        <w:rPr>
          <w:b w:val="1"/>
          <w:rtl w:val="0"/>
        </w:rPr>
        <w:t xml:space="preserve">The "Pause" (v. 15):</w:t>
      </w:r>
      <w:r w:rsidDel="00000000" w:rsidR="00000000" w:rsidRPr="00000000">
        <w:rPr>
          <w:rtl w:val="0"/>
        </w:rPr>
        <w:t xml:space="preserve"> This is </w:t>
      </w:r>
      <w:r w:rsidDel="00000000" w:rsidR="00000000" w:rsidRPr="00000000">
        <w:rPr>
          <w:i w:val="1"/>
          <w:rtl w:val="0"/>
        </w:rPr>
        <w:t xml:space="preserve">Jesus Christ Himself</w:t>
      </w:r>
      <w:r w:rsidDel="00000000" w:rsidR="00000000" w:rsidRPr="00000000">
        <w:rPr>
          <w:rtl w:val="0"/>
        </w:rPr>
        <w:t xml:space="preserve"> "breaking in" to the </w:t>
      </w:r>
      <w:r w:rsidDel="00000000" w:rsidR="00000000" w:rsidRPr="00000000">
        <w:rPr>
          <w:i w:val="1"/>
          <w:rtl w:val="0"/>
        </w:rPr>
        <w:t xml:space="preserve">vision</w:t>
      </w:r>
      <w:r w:rsidDel="00000000" w:rsidR="00000000" w:rsidRPr="00000000">
        <w:rPr>
          <w:rtl w:val="0"/>
        </w:rPr>
        <w:t xml:space="preserve">.</w:t>
      </w:r>
    </w:p>
    <w:p w:rsidR="00000000" w:rsidDel="00000000" w:rsidP="00000000" w:rsidRDefault="00000000" w:rsidRPr="00000000" w14:paraId="00001273">
      <w:pPr>
        <w:numPr>
          <w:ilvl w:val="1"/>
          <w:numId w:val="21"/>
        </w:numPr>
        <w:spacing w:after="0" w:afterAutospacing="0" w:before="0" w:beforeAutospacing="0" w:lineRule="auto"/>
        <w:ind w:left="1440" w:hanging="360"/>
      </w:pPr>
      <w:r w:rsidDel="00000000" w:rsidR="00000000" w:rsidRPr="00000000">
        <w:rPr>
          <w:rtl w:val="0"/>
        </w:rPr>
        <w:t xml:space="preserve">This is the </w:t>
      </w:r>
      <w:r w:rsidDel="00000000" w:rsidR="00000000" w:rsidRPr="00000000">
        <w:rPr>
          <w:i w:val="1"/>
          <w:rtl w:val="0"/>
        </w:rPr>
        <w:t xml:space="preserve">Third Beatitude</w:t>
      </w:r>
      <w:r w:rsidDel="00000000" w:rsidR="00000000" w:rsidRPr="00000000">
        <w:rPr>
          <w:rtl w:val="0"/>
        </w:rPr>
        <w:t xml:space="preserve"> (blessing) in Revelation.</w:t>
      </w:r>
    </w:p>
    <w:p w:rsidR="00000000" w:rsidDel="00000000" w:rsidP="00000000" w:rsidRDefault="00000000" w:rsidRPr="00000000" w14:paraId="00001274">
      <w:pPr>
        <w:numPr>
          <w:ilvl w:val="1"/>
          <w:numId w:val="21"/>
        </w:numPr>
        <w:spacing w:after="0" w:afterAutospacing="0" w:before="0" w:beforeAutospacing="0" w:lineRule="auto"/>
        <w:ind w:left="1440" w:hanging="360"/>
      </w:pPr>
      <w:r w:rsidDel="00000000" w:rsidR="00000000" w:rsidRPr="00000000">
        <w:rPr>
          <w:rtl w:val="0"/>
        </w:rPr>
        <w:t xml:space="preserve">It's a "warning" and "blessing" </w:t>
      </w:r>
      <w:r w:rsidDel="00000000" w:rsidR="00000000" w:rsidRPr="00000000">
        <w:rPr>
          <w:i w:val="1"/>
          <w:rtl w:val="0"/>
        </w:rPr>
        <w:t xml:space="preserve">for the "saints"</w:t>
      </w:r>
      <w:r w:rsidDel="00000000" w:rsidR="00000000" w:rsidRPr="00000000">
        <w:rPr>
          <w:rtl w:val="0"/>
        </w:rPr>
        <w:t xml:space="preserve"> who are </w:t>
      </w:r>
      <w:r w:rsidDel="00000000" w:rsidR="00000000" w:rsidRPr="00000000">
        <w:rPr>
          <w:i w:val="1"/>
          <w:rtl w:val="0"/>
        </w:rPr>
        <w:t xml:space="preserve">living</w:t>
      </w:r>
      <w:r w:rsidDel="00000000" w:rsidR="00000000" w:rsidRPr="00000000">
        <w:rPr>
          <w:rtl w:val="0"/>
        </w:rPr>
        <w:t xml:space="preserve"> while this "gathering" is happening.</w:t>
      </w:r>
    </w:p>
    <w:p w:rsidR="00000000" w:rsidDel="00000000" w:rsidP="00000000" w:rsidRDefault="00000000" w:rsidRPr="00000000" w14:paraId="00001275">
      <w:pPr>
        <w:numPr>
          <w:ilvl w:val="1"/>
          <w:numId w:val="21"/>
        </w:numPr>
        <w:spacing w:after="0" w:afterAutospacing="0" w:before="0" w:beforeAutospacing="0" w:lineRule="auto"/>
        <w:ind w:left="1440" w:hanging="360"/>
      </w:pPr>
      <w:r w:rsidDel="00000000" w:rsidR="00000000" w:rsidRPr="00000000">
        <w:rPr>
          <w:rtl w:val="0"/>
        </w:rPr>
        <w:t xml:space="preserve">"I come like a thief" (His </w:t>
      </w:r>
      <w:r w:rsidDel="00000000" w:rsidR="00000000" w:rsidRPr="00000000">
        <w:rPr>
          <w:i w:val="1"/>
          <w:rtl w:val="0"/>
        </w:rPr>
        <w:t xml:space="preserve">return</w:t>
      </w:r>
      <w:r w:rsidDel="00000000" w:rsidR="00000000" w:rsidRPr="00000000">
        <w:rPr>
          <w:rtl w:val="0"/>
        </w:rPr>
        <w:t xml:space="preserve"> is </w:t>
      </w:r>
      <w:r w:rsidDel="00000000" w:rsidR="00000000" w:rsidRPr="00000000">
        <w:rPr>
          <w:i w:val="1"/>
          <w:rtl w:val="0"/>
        </w:rPr>
        <w:t xml:space="preserve">sudden</w:t>
      </w:r>
      <w:r w:rsidDel="00000000" w:rsidR="00000000" w:rsidRPr="00000000">
        <w:rPr>
          <w:rtl w:val="0"/>
        </w:rPr>
        <w:t xml:space="preserve">).</w:t>
      </w:r>
    </w:p>
    <w:p w:rsidR="00000000" w:rsidDel="00000000" w:rsidP="00000000" w:rsidRDefault="00000000" w:rsidRPr="00000000" w14:paraId="00001276">
      <w:pPr>
        <w:numPr>
          <w:ilvl w:val="1"/>
          <w:numId w:val="21"/>
        </w:numPr>
        <w:spacing w:after="0" w:afterAutospacing="0" w:before="0" w:beforeAutospacing="0" w:lineRule="auto"/>
        <w:ind w:left="1440" w:hanging="360"/>
      </w:pPr>
      <w:r w:rsidDel="00000000" w:rsidR="00000000" w:rsidRPr="00000000">
        <w:rPr>
          <w:rtl w:val="0"/>
        </w:rPr>
        <w:t xml:space="preserve">"Blessed is the one who stays awake" (Spiritually </w:t>
      </w:r>
      <w:r w:rsidDel="00000000" w:rsidR="00000000" w:rsidRPr="00000000">
        <w:rPr>
          <w:i w:val="1"/>
          <w:rtl w:val="0"/>
        </w:rPr>
        <w:t xml:space="preserve">alert</w:t>
      </w:r>
      <w:r w:rsidDel="00000000" w:rsidR="00000000" w:rsidRPr="00000000">
        <w:rPr>
          <w:rtl w:val="0"/>
        </w:rPr>
        <w:t xml:space="preserve">).</w:t>
      </w:r>
    </w:p>
    <w:p w:rsidR="00000000" w:rsidDel="00000000" w:rsidP="00000000" w:rsidRDefault="00000000" w:rsidRPr="00000000" w14:paraId="00001277">
      <w:pPr>
        <w:numPr>
          <w:ilvl w:val="1"/>
          <w:numId w:val="21"/>
        </w:numPr>
        <w:spacing w:after="240" w:before="0" w:beforeAutospacing="0" w:lineRule="auto"/>
        <w:ind w:left="1440" w:hanging="360"/>
      </w:pPr>
      <w:r w:rsidDel="00000000" w:rsidR="00000000" w:rsidRPr="00000000">
        <w:rPr>
          <w:rtl w:val="0"/>
        </w:rPr>
        <w:t xml:space="preserve">"Keeping his garments on" (Spiritually </w:t>
      </w:r>
      <w:r w:rsidDel="00000000" w:rsidR="00000000" w:rsidRPr="00000000">
        <w:rPr>
          <w:i w:val="1"/>
          <w:rtl w:val="0"/>
        </w:rPr>
        <w:t xml:space="preserve">pure</w:t>
      </w:r>
      <w:r w:rsidDel="00000000" w:rsidR="00000000" w:rsidRPr="00000000">
        <w:rPr>
          <w:rtl w:val="0"/>
        </w:rPr>
        <w:t xml:space="preserve">, </w:t>
      </w:r>
      <w:r w:rsidDel="00000000" w:rsidR="00000000" w:rsidRPr="00000000">
        <w:rPr>
          <w:i w:val="1"/>
          <w:rtl w:val="0"/>
        </w:rPr>
        <w:t xml:space="preserve">not</w:t>
      </w:r>
      <w:r w:rsidDel="00000000" w:rsidR="00000000" w:rsidRPr="00000000">
        <w:rPr>
          <w:rtl w:val="0"/>
        </w:rPr>
        <w:t xml:space="preserve"> "naked and exposed" by </w:t>
      </w:r>
      <w:r w:rsidDel="00000000" w:rsidR="00000000" w:rsidRPr="00000000">
        <w:rPr>
          <w:i w:val="1"/>
          <w:rtl w:val="0"/>
        </w:rPr>
        <w:t xml:space="preserve">sin</w:t>
      </w:r>
      <w:r w:rsidDel="00000000" w:rsidR="00000000" w:rsidRPr="00000000">
        <w:rPr>
          <w:rtl w:val="0"/>
        </w:rPr>
        <w:t xml:space="preserve">).</w:t>
      </w:r>
    </w:p>
    <w:p w:rsidR="00000000" w:rsidDel="00000000" w:rsidP="00000000" w:rsidRDefault="00000000" w:rsidRPr="00000000" w14:paraId="00001278">
      <w:pPr>
        <w:pStyle w:val="Heading3"/>
        <w:keepNext w:val="0"/>
        <w:keepLines w:val="0"/>
        <w:spacing w:before="280" w:lineRule="auto"/>
        <w:ind w:right="600"/>
        <w:rPr>
          <w:b w:val="1"/>
          <w:color w:val="000000"/>
          <w:sz w:val="26"/>
          <w:szCs w:val="26"/>
        </w:rPr>
      </w:pPr>
      <w:bookmarkStart w:colFirst="0" w:colLast="0" w:name="_s3pvwbvh7gmb" w:id="966"/>
      <w:bookmarkEnd w:id="966"/>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279">
      <w:pPr>
        <w:numPr>
          <w:ilvl w:val="0"/>
          <w:numId w:val="130"/>
        </w:numPr>
        <w:spacing w:after="0" w:afterAutospacing="0" w:before="240" w:lineRule="auto"/>
        <w:ind w:left="720" w:hanging="360"/>
      </w:pPr>
      <w:r w:rsidDel="00000000" w:rsidR="00000000" w:rsidRPr="00000000">
        <w:rPr>
          <w:b w:val="1"/>
          <w:rtl w:val="0"/>
        </w:rPr>
        <w:t xml:space="preserve">Drying the River:</w:t>
      </w:r>
      <w:r w:rsidDel="00000000" w:rsidR="00000000" w:rsidRPr="00000000">
        <w:rPr>
          <w:rtl w:val="0"/>
        </w:rPr>
        <w:t xml:space="preserve"> </w:t>
      </w:r>
      <w:r w:rsidDel="00000000" w:rsidR="00000000" w:rsidRPr="00000000">
        <w:rPr>
          <w:b w:val="1"/>
          <w:rtl w:val="0"/>
        </w:rPr>
        <w:t xml:space="preserve">Isaiah 11:15</w:t>
      </w:r>
      <w:r w:rsidDel="00000000" w:rsidR="00000000" w:rsidRPr="00000000">
        <w:rPr>
          <w:rtl w:val="0"/>
        </w:rPr>
        <w:t xml:space="preserve">, "And the LORD will... "wave his hand... and </w:t>
      </w:r>
      <w:r w:rsidDel="00000000" w:rsidR="00000000" w:rsidRPr="00000000">
        <w:rPr>
          <w:i w:val="1"/>
          <w:rtl w:val="0"/>
        </w:rPr>
        <w:t xml:space="preserve">break it into seven streams</w:t>
      </w:r>
      <w:r w:rsidDel="00000000" w:rsidR="00000000" w:rsidRPr="00000000">
        <w:rPr>
          <w:rtl w:val="0"/>
        </w:rPr>
        <w:t xml:space="preserve">" (the "Euphrates"). </w:t>
      </w:r>
      <w:r w:rsidDel="00000000" w:rsidR="00000000" w:rsidRPr="00000000">
        <w:rPr>
          <w:b w:val="1"/>
          <w:rtl w:val="0"/>
        </w:rPr>
        <w:t xml:space="preserve">Isaiah 44:27</w:t>
      </w:r>
      <w:r w:rsidDel="00000000" w:rsidR="00000000" w:rsidRPr="00000000">
        <w:rPr>
          <w:rtl w:val="0"/>
        </w:rPr>
        <w:t xml:space="preserve">, (God says to Cyrus), "who says to the deep, 'Be </w:t>
      </w:r>
      <w:r w:rsidDel="00000000" w:rsidR="00000000" w:rsidRPr="00000000">
        <w:rPr>
          <w:i w:val="1"/>
          <w:rtl w:val="0"/>
        </w:rPr>
        <w:t xml:space="preserve">dry</w:t>
      </w:r>
      <w:r w:rsidDel="00000000" w:rsidR="00000000" w:rsidRPr="00000000">
        <w:rPr>
          <w:rtl w:val="0"/>
        </w:rPr>
        <w:t xml:space="preserve">...'".</w:t>
      </w:r>
    </w:p>
    <w:p w:rsidR="00000000" w:rsidDel="00000000" w:rsidP="00000000" w:rsidRDefault="00000000" w:rsidRPr="00000000" w14:paraId="0000127A">
      <w:pPr>
        <w:numPr>
          <w:ilvl w:val="0"/>
          <w:numId w:val="130"/>
        </w:numPr>
        <w:spacing w:after="0" w:afterAutospacing="0" w:before="0" w:beforeAutospacing="0" w:lineRule="auto"/>
        <w:ind w:left="720" w:hanging="360"/>
      </w:pPr>
      <w:r w:rsidDel="00000000" w:rsidR="00000000" w:rsidRPr="00000000">
        <w:rPr>
          <w:b w:val="1"/>
          <w:rtl w:val="0"/>
        </w:rPr>
        <w:t xml:space="preserve">Frogs:</w:t>
      </w:r>
      <w:r w:rsidDel="00000000" w:rsidR="00000000" w:rsidRPr="00000000">
        <w:rPr>
          <w:rtl w:val="0"/>
        </w:rPr>
        <w:t xml:space="preserve"> </w:t>
      </w:r>
      <w:r w:rsidDel="00000000" w:rsidR="00000000" w:rsidRPr="00000000">
        <w:rPr>
          <w:b w:val="1"/>
          <w:rtl w:val="0"/>
        </w:rPr>
        <w:t xml:space="preserve">Exodus 8:6</w:t>
      </w:r>
      <w:r w:rsidDel="00000000" w:rsidR="00000000" w:rsidRPr="00000000">
        <w:rPr>
          <w:rtl w:val="0"/>
        </w:rPr>
        <w:t xml:space="preserve">, "So Aaron stretched out his hand... and the </w:t>
      </w:r>
      <w:r w:rsidDel="00000000" w:rsidR="00000000" w:rsidRPr="00000000">
        <w:rPr>
          <w:b w:val="1"/>
          <w:rtl w:val="0"/>
        </w:rPr>
        <w:t xml:space="preserve">frogs</w:t>
      </w:r>
      <w:r w:rsidDel="00000000" w:rsidR="00000000" w:rsidRPr="00000000">
        <w:rPr>
          <w:rtl w:val="0"/>
        </w:rPr>
        <w:t xml:space="preserve"> came up..."</w:t>
      </w:r>
    </w:p>
    <w:p w:rsidR="00000000" w:rsidDel="00000000" w:rsidP="00000000" w:rsidRDefault="00000000" w:rsidRPr="00000000" w14:paraId="0000127B">
      <w:pPr>
        <w:numPr>
          <w:ilvl w:val="0"/>
          <w:numId w:val="130"/>
        </w:numPr>
        <w:spacing w:after="240" w:before="0" w:beforeAutospacing="0" w:lineRule="auto"/>
        <w:ind w:left="720" w:hanging="360"/>
      </w:pPr>
      <w:r w:rsidDel="00000000" w:rsidR="00000000" w:rsidRPr="00000000">
        <w:rPr>
          <w:b w:val="1"/>
          <w:rtl w:val="0"/>
        </w:rPr>
        <w:t xml:space="preserve">"Come like a thief":</w:t>
      </w:r>
      <w:r w:rsidDel="00000000" w:rsidR="00000000" w:rsidRPr="00000000">
        <w:rPr>
          <w:rtl w:val="0"/>
        </w:rPr>
        <w:t xml:space="preserve"> </w:t>
      </w:r>
      <w:r w:rsidDel="00000000" w:rsidR="00000000" w:rsidRPr="00000000">
        <w:rPr>
          <w:b w:val="1"/>
          <w:rtl w:val="0"/>
        </w:rPr>
        <w:t xml:space="preserve">Matthew 24:43-44</w:t>
      </w:r>
      <w:r w:rsidDel="00000000" w:rsidR="00000000" w:rsidRPr="00000000">
        <w:rPr>
          <w:rtl w:val="0"/>
        </w:rPr>
        <w:t xml:space="preserve">, "But know this, that if the master... had known... he would have </w:t>
      </w:r>
      <w:r w:rsidDel="00000000" w:rsidR="00000000" w:rsidRPr="00000000">
        <w:rPr>
          <w:i w:val="1"/>
          <w:rtl w:val="0"/>
        </w:rPr>
        <w:t xml:space="preserve">stayed awake</w:t>
      </w:r>
      <w:r w:rsidDel="00000000" w:rsidR="00000000" w:rsidRPr="00000000">
        <w:rPr>
          <w:rtl w:val="0"/>
        </w:rPr>
        <w:t xml:space="preserve">... the </w:t>
      </w:r>
      <w:r w:rsidDel="00000000" w:rsidR="00000000" w:rsidRPr="00000000">
        <w:rPr>
          <w:i w:val="1"/>
          <w:rtl w:val="0"/>
        </w:rPr>
        <w:t xml:space="preserve">Son of Man is coming</w:t>
      </w:r>
      <w:r w:rsidDel="00000000" w:rsidR="00000000" w:rsidRPr="00000000">
        <w:rPr>
          <w:rtl w:val="0"/>
        </w:rPr>
        <w:t xml:space="preserve"> at an hour you do not expect."</w:t>
      </w:r>
    </w:p>
    <w:p w:rsidR="00000000" w:rsidDel="00000000" w:rsidP="00000000" w:rsidRDefault="00000000" w:rsidRPr="00000000" w14:paraId="0000127C">
      <w:pPr>
        <w:pStyle w:val="Heading3"/>
        <w:keepNext w:val="0"/>
        <w:keepLines w:val="0"/>
        <w:spacing w:before="280" w:lineRule="auto"/>
        <w:ind w:right="600"/>
        <w:rPr>
          <w:b w:val="1"/>
          <w:color w:val="000000"/>
          <w:sz w:val="26"/>
          <w:szCs w:val="26"/>
        </w:rPr>
      </w:pPr>
      <w:bookmarkStart w:colFirst="0" w:colLast="0" w:name="_icy1a7s2jepl" w:id="967"/>
      <w:bookmarkEnd w:id="967"/>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27D">
      <w:pPr>
        <w:numPr>
          <w:ilvl w:val="0"/>
          <w:numId w:val="298"/>
        </w:numPr>
        <w:spacing w:after="0" w:afterAutospacing="0" w:before="240" w:lineRule="auto"/>
        <w:ind w:left="720" w:hanging="360"/>
      </w:pPr>
      <w:r w:rsidDel="00000000" w:rsidR="00000000" w:rsidRPr="00000000">
        <w:rPr>
          <w:b w:val="1"/>
          <w:rtl w:val="0"/>
        </w:rPr>
        <w:t xml:space="preserve">The "Demonic Frogs" are </w:t>
      </w:r>
      <w:r w:rsidDel="00000000" w:rsidR="00000000" w:rsidRPr="00000000">
        <w:rPr>
          <w:b w:val="1"/>
          <w:i w:val="1"/>
          <w:rtl w:val="0"/>
        </w:rPr>
        <w:t xml:space="preserve">Here</w:t>
      </w:r>
      <w:r w:rsidDel="00000000" w:rsidR="00000000" w:rsidRPr="00000000">
        <w:rPr>
          <w:b w:val="1"/>
          <w:rtl w:val="0"/>
        </w:rPr>
        <w:t xml:space="preserve">:</w:t>
      </w:r>
    </w:p>
    <w:p w:rsidR="00000000" w:rsidDel="00000000" w:rsidP="00000000" w:rsidRDefault="00000000" w:rsidRPr="00000000" w14:paraId="0000127E">
      <w:pPr>
        <w:numPr>
          <w:ilvl w:val="1"/>
          <w:numId w:val="298"/>
        </w:numPr>
        <w:spacing w:after="0" w:afterAutospacing="0" w:before="0" w:beforeAutospacing="0" w:lineRule="auto"/>
        <w:ind w:left="1440" w:hanging="360"/>
      </w:pPr>
      <w:r w:rsidDel="00000000" w:rsidR="00000000" w:rsidRPr="00000000">
        <w:rPr>
          <w:rtl w:val="0"/>
        </w:rPr>
        <w:t xml:space="preserve">They are "unclean spirits" that </w:t>
      </w:r>
      <w:r w:rsidDel="00000000" w:rsidR="00000000" w:rsidRPr="00000000">
        <w:rPr>
          <w:i w:val="1"/>
          <w:rtl w:val="0"/>
        </w:rPr>
        <w:t xml:space="preserve">come from the "mouth"</w:t>
      </w:r>
      <w:r w:rsidDel="00000000" w:rsidR="00000000" w:rsidRPr="00000000">
        <w:rPr>
          <w:rtl w:val="0"/>
        </w:rPr>
        <w:t xml:space="preserve"> (the </w:t>
      </w:r>
      <w:r w:rsidDel="00000000" w:rsidR="00000000" w:rsidRPr="00000000">
        <w:rPr>
          <w:i w:val="1"/>
          <w:rtl w:val="0"/>
        </w:rPr>
        <w:t xml:space="preserve">propaganda</w:t>
      </w:r>
      <w:r w:rsidDel="00000000" w:rsidR="00000000" w:rsidRPr="00000000">
        <w:rPr>
          <w:rtl w:val="0"/>
        </w:rPr>
        <w:t xml:space="preserve">, the </w:t>
      </w:r>
      <w:r w:rsidDel="00000000" w:rsidR="00000000" w:rsidRPr="00000000">
        <w:rPr>
          <w:i w:val="1"/>
          <w:rtl w:val="0"/>
        </w:rPr>
        <w:t xml:space="preserve">ideology</w:t>
      </w:r>
      <w:r w:rsidDel="00000000" w:rsidR="00000000" w:rsidRPr="00000000">
        <w:rPr>
          <w:rtl w:val="0"/>
        </w:rPr>
        <w:t xml:space="preserve">) of the "Dragon" (Satan), the "Beast" (godless government), and the "False Prophet" (godless religion).</w:t>
      </w:r>
    </w:p>
    <w:p w:rsidR="00000000" w:rsidDel="00000000" w:rsidP="00000000" w:rsidRDefault="00000000" w:rsidRPr="00000000" w14:paraId="0000127F">
      <w:pPr>
        <w:numPr>
          <w:ilvl w:val="1"/>
          <w:numId w:val="298"/>
        </w:numPr>
        <w:spacing w:after="0" w:afterAutospacing="0" w:before="0" w:beforeAutospacing="0" w:lineRule="auto"/>
        <w:ind w:left="1440" w:hanging="360"/>
      </w:pPr>
      <w:r w:rsidDel="00000000" w:rsidR="00000000" w:rsidRPr="00000000">
        <w:rPr>
          <w:rtl w:val="0"/>
        </w:rPr>
        <w:t xml:space="preserve">They are "performing signs" (deceptions).</w:t>
      </w:r>
    </w:p>
    <w:p w:rsidR="00000000" w:rsidDel="00000000" w:rsidP="00000000" w:rsidRDefault="00000000" w:rsidRPr="00000000" w14:paraId="00001280">
      <w:pPr>
        <w:numPr>
          <w:ilvl w:val="1"/>
          <w:numId w:val="298"/>
        </w:numPr>
        <w:spacing w:after="0" w:afterAutospacing="0" w:before="0" w:beforeAutospacing="0" w:lineRule="auto"/>
        <w:ind w:left="1440" w:hanging="360"/>
      </w:pPr>
      <w:r w:rsidDel="00000000" w:rsidR="00000000" w:rsidRPr="00000000">
        <w:rPr>
          <w:rtl w:val="0"/>
        </w:rPr>
        <w:t xml:space="preserve">They are "gathering" the </w:t>
      </w:r>
      <w:r w:rsidDel="00000000" w:rsidR="00000000" w:rsidRPr="00000000">
        <w:rPr>
          <w:i w:val="1"/>
          <w:rtl w:val="0"/>
        </w:rPr>
        <w:t xml:space="preserve">whole world</w:t>
      </w:r>
      <w:r w:rsidDel="00000000" w:rsidR="00000000" w:rsidRPr="00000000">
        <w:rPr>
          <w:rtl w:val="0"/>
        </w:rPr>
        <w:t xml:space="preserve"> into </w:t>
      </w:r>
      <w:r w:rsidDel="00000000" w:rsidR="00000000" w:rsidRPr="00000000">
        <w:rPr>
          <w:i w:val="1"/>
          <w:rtl w:val="0"/>
        </w:rPr>
        <w:t xml:space="preserve">one</w:t>
      </w:r>
      <w:r w:rsidDel="00000000" w:rsidR="00000000" w:rsidRPr="00000000">
        <w:rPr>
          <w:rtl w:val="0"/>
        </w:rPr>
        <w:t xml:space="preserve"> "globalist" </w:t>
      </w:r>
      <w:r w:rsidDel="00000000" w:rsidR="00000000" w:rsidRPr="00000000">
        <w:rPr>
          <w:i w:val="1"/>
          <w:rtl w:val="0"/>
        </w:rPr>
        <w:t xml:space="preserve">mindset</w:t>
      </w:r>
      <w:r w:rsidDel="00000000" w:rsidR="00000000" w:rsidRPr="00000000">
        <w:rPr>
          <w:rtl w:val="0"/>
        </w:rPr>
        <w:t xml:space="preserve"> "for battle" </w:t>
      </w:r>
      <w:r w:rsidDel="00000000" w:rsidR="00000000" w:rsidRPr="00000000">
        <w:rPr>
          <w:i w:val="1"/>
          <w:rtl w:val="0"/>
        </w:rPr>
        <w:t xml:space="preserve">against God</w:t>
      </w:r>
      <w:r w:rsidDel="00000000" w:rsidR="00000000" w:rsidRPr="00000000">
        <w:rPr>
          <w:rtl w:val="0"/>
        </w:rPr>
        <w:t xml:space="preserve">.</w:t>
      </w:r>
    </w:p>
    <w:p w:rsidR="00000000" w:rsidDel="00000000" w:rsidP="00000000" w:rsidRDefault="00000000" w:rsidRPr="00000000" w14:paraId="00001281">
      <w:pPr>
        <w:numPr>
          <w:ilvl w:val="0"/>
          <w:numId w:val="298"/>
        </w:numPr>
        <w:spacing w:after="0" w:afterAutospacing="0" w:before="0" w:beforeAutospacing="0" w:lineRule="auto"/>
        <w:ind w:left="720" w:hanging="360"/>
      </w:pPr>
      <w:r w:rsidDel="00000000" w:rsidR="00000000" w:rsidRPr="00000000">
        <w:rPr>
          <w:b w:val="1"/>
          <w:rtl w:val="0"/>
        </w:rPr>
        <w:t xml:space="preserve">We see this "gathering" </w:t>
      </w:r>
      <w:r w:rsidDel="00000000" w:rsidR="00000000" w:rsidRPr="00000000">
        <w:rPr>
          <w:b w:val="1"/>
          <w:i w:val="1"/>
          <w:rtl w:val="0"/>
        </w:rPr>
        <w:t xml:space="preserve">every day</w:t>
      </w:r>
      <w:r w:rsidDel="00000000" w:rsidR="00000000" w:rsidRPr="00000000">
        <w:rPr>
          <w:rtl w:val="0"/>
        </w:rPr>
        <w:t xml:space="preserve"> in the "global" </w:t>
      </w:r>
      <w:r w:rsidDel="00000000" w:rsidR="00000000" w:rsidRPr="00000000">
        <w:rPr>
          <w:i w:val="1"/>
          <w:rtl w:val="0"/>
        </w:rPr>
        <w:t xml:space="preserve">propaganda</w:t>
      </w:r>
      <w:r w:rsidDel="00000000" w:rsidR="00000000" w:rsidRPr="00000000">
        <w:rPr>
          <w:rtl w:val="0"/>
        </w:rPr>
        <w:t xml:space="preserve"> that </w:t>
      </w:r>
      <w:r w:rsidDel="00000000" w:rsidR="00000000" w:rsidRPr="00000000">
        <w:rPr>
          <w:i w:val="1"/>
          <w:rtl w:val="0"/>
        </w:rPr>
        <w:t xml:space="preserve">unites</w:t>
      </w:r>
      <w:r w:rsidDel="00000000" w:rsidR="00000000" w:rsidRPr="00000000">
        <w:rPr>
          <w:rtl w:val="0"/>
        </w:rPr>
        <w:t xml:space="preserve"> the "world" </w:t>
      </w:r>
      <w:r w:rsidDel="00000000" w:rsidR="00000000" w:rsidRPr="00000000">
        <w:rPr>
          <w:i w:val="1"/>
          <w:rtl w:val="0"/>
        </w:rPr>
        <w:t xml:space="preserve">against</w:t>
      </w:r>
      <w:r w:rsidDel="00000000" w:rsidR="00000000" w:rsidRPr="00000000">
        <w:rPr>
          <w:rtl w:val="0"/>
        </w:rPr>
        <w:t xml:space="preserve"> "the saints" and </w:t>
      </w:r>
      <w:r w:rsidDel="00000000" w:rsidR="00000000" w:rsidRPr="00000000">
        <w:rPr>
          <w:i w:val="1"/>
          <w:rtl w:val="0"/>
        </w:rPr>
        <w:t xml:space="preserve">against</w:t>
      </w:r>
      <w:r w:rsidDel="00000000" w:rsidR="00000000" w:rsidRPr="00000000">
        <w:rPr>
          <w:rtl w:val="0"/>
        </w:rPr>
        <w:t xml:space="preserve"> "God's truth."</w:t>
      </w:r>
    </w:p>
    <w:p w:rsidR="00000000" w:rsidDel="00000000" w:rsidP="00000000" w:rsidRDefault="00000000" w:rsidRPr="00000000" w14:paraId="00001282">
      <w:pPr>
        <w:numPr>
          <w:ilvl w:val="0"/>
          <w:numId w:val="298"/>
        </w:numPr>
        <w:spacing w:after="0" w:afterAutospacing="0" w:before="0" w:beforeAutospacing="0" w:lineRule="auto"/>
        <w:ind w:left="720" w:hanging="360"/>
      </w:pPr>
      <w:r w:rsidDel="00000000" w:rsidR="00000000" w:rsidRPr="00000000">
        <w:rPr>
          <w:b w:val="1"/>
          <w:rtl w:val="0"/>
        </w:rPr>
        <w:t xml:space="preserve">The "Warning" is for </w:t>
      </w:r>
      <w:r w:rsidDel="00000000" w:rsidR="00000000" w:rsidRPr="00000000">
        <w:rPr>
          <w:b w:val="1"/>
          <w:i w:val="1"/>
          <w:rtl w:val="0"/>
        </w:rPr>
        <w:t xml:space="preserve">Us</w:t>
      </w:r>
      <w:r w:rsidDel="00000000" w:rsidR="00000000" w:rsidRPr="00000000">
        <w:rPr>
          <w:b w:val="1"/>
          <w:rtl w:val="0"/>
        </w:rPr>
        <w:t xml:space="preserve"> (v. 15):</w:t>
      </w:r>
    </w:p>
    <w:p w:rsidR="00000000" w:rsidDel="00000000" w:rsidP="00000000" w:rsidRDefault="00000000" w:rsidRPr="00000000" w14:paraId="00001283">
      <w:pPr>
        <w:numPr>
          <w:ilvl w:val="1"/>
          <w:numId w:val="298"/>
        </w:numPr>
        <w:spacing w:after="0" w:afterAutospacing="0" w:before="0" w:beforeAutospacing="0" w:lineRule="auto"/>
        <w:ind w:left="1440" w:hanging="360"/>
      </w:pPr>
      <w:r w:rsidDel="00000000" w:rsidR="00000000" w:rsidRPr="00000000">
        <w:rPr>
          <w:rtl w:val="0"/>
        </w:rPr>
        <w:t xml:space="preserve">"Stay </w:t>
      </w:r>
      <w:r w:rsidDel="00000000" w:rsidR="00000000" w:rsidRPr="00000000">
        <w:rPr>
          <w:i w:val="1"/>
          <w:rtl w:val="0"/>
        </w:rPr>
        <w:t xml:space="preserve">Awake</w:t>
      </w:r>
      <w:r w:rsidDel="00000000" w:rsidR="00000000" w:rsidRPr="00000000">
        <w:rPr>
          <w:rtl w:val="0"/>
        </w:rPr>
        <w:t xml:space="preserve">!" (Don't be "fooled" by the "frogs").</w:t>
      </w:r>
    </w:p>
    <w:p w:rsidR="00000000" w:rsidDel="00000000" w:rsidP="00000000" w:rsidRDefault="00000000" w:rsidRPr="00000000" w14:paraId="00001284">
      <w:pPr>
        <w:numPr>
          <w:ilvl w:val="1"/>
          <w:numId w:val="298"/>
        </w:numPr>
        <w:spacing w:after="0" w:afterAutospacing="0" w:before="0" w:beforeAutospacing="0" w:lineRule="auto"/>
        <w:ind w:left="1440" w:hanging="360"/>
      </w:pPr>
      <w:r w:rsidDel="00000000" w:rsidR="00000000" w:rsidRPr="00000000">
        <w:rPr>
          <w:rtl w:val="0"/>
        </w:rPr>
        <w:t xml:space="preserve">"Keep your </w:t>
      </w:r>
      <w:r w:rsidDel="00000000" w:rsidR="00000000" w:rsidRPr="00000000">
        <w:rPr>
          <w:i w:val="1"/>
          <w:rtl w:val="0"/>
        </w:rPr>
        <w:t xml:space="preserve">Garments On</w:t>
      </w:r>
      <w:r w:rsidDel="00000000" w:rsidR="00000000" w:rsidRPr="00000000">
        <w:rPr>
          <w:rtl w:val="0"/>
        </w:rPr>
        <w:t xml:space="preserve">!" (Stay </w:t>
      </w:r>
      <w:r w:rsidDel="00000000" w:rsidR="00000000" w:rsidRPr="00000000">
        <w:rPr>
          <w:i w:val="1"/>
          <w:rtl w:val="0"/>
        </w:rPr>
        <w:t xml:space="preserve">pure</w:t>
      </w:r>
      <w:r w:rsidDel="00000000" w:rsidR="00000000" w:rsidRPr="00000000">
        <w:rPr>
          <w:rtl w:val="0"/>
        </w:rPr>
        <w:t xml:space="preserve">. Don't </w:t>
      </w:r>
      <w:r w:rsidDel="00000000" w:rsidR="00000000" w:rsidRPr="00000000">
        <w:rPr>
          <w:i w:val="1"/>
          <w:rtl w:val="0"/>
        </w:rPr>
        <w:t xml:space="preserve">compromise</w:t>
      </w:r>
      <w:r w:rsidDel="00000000" w:rsidR="00000000" w:rsidRPr="00000000">
        <w:rPr>
          <w:rtl w:val="0"/>
        </w:rPr>
        <w:t xml:space="preserve"> with the "Beast").</w:t>
      </w:r>
    </w:p>
    <w:p w:rsidR="00000000" w:rsidDel="00000000" w:rsidP="00000000" w:rsidRDefault="00000000" w:rsidRPr="00000000" w14:paraId="00001285">
      <w:pPr>
        <w:numPr>
          <w:ilvl w:val="0"/>
          <w:numId w:val="298"/>
        </w:numPr>
        <w:spacing w:after="240" w:before="0" w:beforeAutospacing="0" w:lineRule="auto"/>
        <w:ind w:left="720" w:hanging="360"/>
      </w:pPr>
      <w:r w:rsidDel="00000000" w:rsidR="00000000" w:rsidRPr="00000000">
        <w:rPr>
          <w:b w:val="1"/>
          <w:rtl w:val="0"/>
        </w:rPr>
        <w:t xml:space="preserve">"Armageddon" is a "Mindset":</w:t>
      </w:r>
      <w:r w:rsidDel="00000000" w:rsidR="00000000" w:rsidRPr="00000000">
        <w:rPr>
          <w:rtl w:val="0"/>
        </w:rPr>
        <w:t xml:space="preserve"> Before it's a "place," it's a "decision." It's the "decision" of the "world" to "assemble... for </w:t>
      </w:r>
      <w:r w:rsidDel="00000000" w:rsidR="00000000" w:rsidRPr="00000000">
        <w:rPr>
          <w:i w:val="1"/>
          <w:rtl w:val="0"/>
        </w:rPr>
        <w:t xml:space="preserve">battle</w:t>
      </w:r>
      <w:r w:rsidDel="00000000" w:rsidR="00000000" w:rsidRPr="00000000">
        <w:rPr>
          <w:rtl w:val="0"/>
        </w:rPr>
        <w:t xml:space="preserve">" </w:t>
      </w:r>
      <w:r w:rsidDel="00000000" w:rsidR="00000000" w:rsidRPr="00000000">
        <w:rPr>
          <w:i w:val="1"/>
          <w:rtl w:val="0"/>
        </w:rPr>
        <w:t xml:space="preserve">against God</w:t>
      </w:r>
      <w:r w:rsidDel="00000000" w:rsidR="00000000" w:rsidRPr="00000000">
        <w:rPr>
          <w:rtl w:val="0"/>
        </w:rPr>
        <w:t xml:space="preserve">.</w:t>
      </w:r>
    </w:p>
    <w:p w:rsidR="00000000" w:rsidDel="00000000" w:rsidP="00000000" w:rsidRDefault="00000000" w:rsidRPr="00000000" w14:paraId="00001286">
      <w:pPr>
        <w:pStyle w:val="Heading3"/>
        <w:keepNext w:val="0"/>
        <w:keepLines w:val="0"/>
        <w:spacing w:before="280" w:lineRule="auto"/>
        <w:ind w:right="600"/>
        <w:rPr>
          <w:b w:val="1"/>
          <w:color w:val="000000"/>
          <w:sz w:val="26"/>
          <w:szCs w:val="26"/>
        </w:rPr>
      </w:pPr>
      <w:bookmarkStart w:colFirst="0" w:colLast="0" w:name="_x3jwj2ormr49" w:id="968"/>
      <w:bookmarkEnd w:id="968"/>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287">
      <w:pPr>
        <w:numPr>
          <w:ilvl w:val="0"/>
          <w:numId w:val="925"/>
        </w:numPr>
        <w:spacing w:after="0" w:afterAutospacing="0" w:before="240" w:lineRule="auto"/>
        <w:ind w:left="720" w:hanging="360"/>
      </w:pPr>
      <w:r w:rsidDel="00000000" w:rsidR="00000000" w:rsidRPr="00000000">
        <w:rPr>
          <w:rtl w:val="0"/>
        </w:rPr>
        <w:t xml:space="preserve">God </w:t>
      </w:r>
      <w:r w:rsidDel="00000000" w:rsidR="00000000" w:rsidRPr="00000000">
        <w:rPr>
          <w:i w:val="1"/>
          <w:rtl w:val="0"/>
        </w:rPr>
        <w:t xml:space="preserve">dries up</w:t>
      </w:r>
      <w:r w:rsidDel="00000000" w:rsidR="00000000" w:rsidRPr="00000000">
        <w:rPr>
          <w:rtl w:val="0"/>
        </w:rPr>
        <w:t xml:space="preserve"> the "Euphrates" to "prepare the way" for His </w:t>
      </w:r>
      <w:r w:rsidDel="00000000" w:rsidR="00000000" w:rsidRPr="00000000">
        <w:rPr>
          <w:i w:val="1"/>
          <w:rtl w:val="0"/>
        </w:rPr>
        <w:t xml:space="preserve">enemies</w:t>
      </w:r>
      <w:r w:rsidDel="00000000" w:rsidR="00000000" w:rsidRPr="00000000">
        <w:rPr>
          <w:rtl w:val="0"/>
        </w:rPr>
        <w:t xml:space="preserve">. How does this </w:t>
      </w:r>
      <w:r w:rsidDel="00000000" w:rsidR="00000000" w:rsidRPr="00000000">
        <w:rPr>
          <w:i w:val="1"/>
          <w:rtl w:val="0"/>
        </w:rPr>
        <w:t xml:space="preserve">show</w:t>
      </w:r>
      <w:r w:rsidDel="00000000" w:rsidR="00000000" w:rsidRPr="00000000">
        <w:rPr>
          <w:rtl w:val="0"/>
        </w:rPr>
        <w:t xml:space="preserve"> God's </w:t>
      </w:r>
      <w:r w:rsidDel="00000000" w:rsidR="00000000" w:rsidRPr="00000000">
        <w:rPr>
          <w:i w:val="1"/>
          <w:rtl w:val="0"/>
        </w:rPr>
        <w:t xml:space="preserve">absolute sovereignty</w:t>
      </w:r>
      <w:r w:rsidDel="00000000" w:rsidR="00000000" w:rsidRPr="00000000">
        <w:rPr>
          <w:rtl w:val="0"/>
        </w:rPr>
        <w:t xml:space="preserve"> (that He </w:t>
      </w:r>
      <w:r w:rsidDel="00000000" w:rsidR="00000000" w:rsidRPr="00000000">
        <w:rPr>
          <w:i w:val="1"/>
          <w:rtl w:val="0"/>
        </w:rPr>
        <w:t xml:space="preserve">uses</w:t>
      </w:r>
      <w:r w:rsidDel="00000000" w:rsidR="00000000" w:rsidRPr="00000000">
        <w:rPr>
          <w:rtl w:val="0"/>
        </w:rPr>
        <w:t xml:space="preserve"> His </w:t>
      </w:r>
      <w:r w:rsidDel="00000000" w:rsidR="00000000" w:rsidRPr="00000000">
        <w:rPr>
          <w:i w:val="1"/>
          <w:rtl w:val="0"/>
        </w:rPr>
        <w:t xml:space="preserve">enemies' plans</w:t>
      </w:r>
      <w:r w:rsidDel="00000000" w:rsidR="00000000" w:rsidRPr="00000000">
        <w:rPr>
          <w:rtl w:val="0"/>
        </w:rPr>
        <w:t xml:space="preserve"> to </w:t>
      </w:r>
      <w:r w:rsidDel="00000000" w:rsidR="00000000" w:rsidRPr="00000000">
        <w:rPr>
          <w:i w:val="1"/>
          <w:rtl w:val="0"/>
        </w:rPr>
        <w:t xml:space="preserve">fulfill His own</w:t>
      </w:r>
      <w:r w:rsidDel="00000000" w:rsidR="00000000" w:rsidRPr="00000000">
        <w:rPr>
          <w:rtl w:val="0"/>
        </w:rPr>
        <w:t xml:space="preserve">)?</w:t>
      </w:r>
    </w:p>
    <w:p w:rsidR="00000000" w:rsidDel="00000000" w:rsidP="00000000" w:rsidRDefault="00000000" w:rsidRPr="00000000" w14:paraId="00001288">
      <w:pPr>
        <w:numPr>
          <w:ilvl w:val="0"/>
          <w:numId w:val="925"/>
        </w:numPr>
        <w:spacing w:after="0" w:afterAutospacing="0" w:before="0" w:beforeAutospacing="0" w:lineRule="auto"/>
        <w:ind w:left="720" w:hanging="360"/>
      </w:pPr>
      <w:r w:rsidDel="00000000" w:rsidR="00000000" w:rsidRPr="00000000">
        <w:rPr>
          <w:rtl w:val="0"/>
        </w:rPr>
        <w:t xml:space="preserve">The "demons" are "like frogs" (unclean, "noise" from the </w:t>
      </w:r>
      <w:r w:rsidDel="00000000" w:rsidR="00000000" w:rsidRPr="00000000">
        <w:rPr>
          <w:i w:val="1"/>
          <w:rtl w:val="0"/>
        </w:rPr>
        <w:t xml:space="preserve">mouth</w:t>
      </w:r>
      <w:r w:rsidDel="00000000" w:rsidR="00000000" w:rsidRPr="00000000">
        <w:rPr>
          <w:rtl w:val="0"/>
        </w:rPr>
        <w:t xml:space="preserve">). Where do you </w:t>
      </w:r>
      <w:r w:rsidDel="00000000" w:rsidR="00000000" w:rsidRPr="00000000">
        <w:rPr>
          <w:i w:val="1"/>
          <w:rtl w:val="0"/>
        </w:rPr>
        <w:t xml:space="preserve">hear</w:t>
      </w:r>
      <w:r w:rsidDel="00000000" w:rsidR="00000000" w:rsidRPr="00000000">
        <w:rPr>
          <w:rtl w:val="0"/>
        </w:rPr>
        <w:t xml:space="preserve"> the "croaking" of these "demonic frogs" (propaganda, lies) in </w:t>
      </w:r>
      <w:r w:rsidDel="00000000" w:rsidR="00000000" w:rsidRPr="00000000">
        <w:rPr>
          <w:i w:val="1"/>
          <w:rtl w:val="0"/>
        </w:rPr>
        <w:t xml:space="preserve">our culture</w:t>
      </w:r>
      <w:r w:rsidDel="00000000" w:rsidR="00000000" w:rsidRPr="00000000">
        <w:rPr>
          <w:rtl w:val="0"/>
        </w:rPr>
        <w:t xml:space="preserve">?</w:t>
      </w:r>
    </w:p>
    <w:p w:rsidR="00000000" w:rsidDel="00000000" w:rsidP="00000000" w:rsidRDefault="00000000" w:rsidRPr="00000000" w14:paraId="00001289">
      <w:pPr>
        <w:numPr>
          <w:ilvl w:val="0"/>
          <w:numId w:val="925"/>
        </w:numPr>
        <w:spacing w:after="0" w:afterAutospacing="0" w:before="0" w:beforeAutospacing="0" w:lineRule="auto"/>
        <w:ind w:left="720" w:hanging="360"/>
      </w:pPr>
      <w:r w:rsidDel="00000000" w:rsidR="00000000" w:rsidRPr="00000000">
        <w:rPr>
          <w:rtl w:val="0"/>
        </w:rPr>
        <w:t xml:space="preserve">Jesus </w:t>
      </w:r>
      <w:r w:rsidDel="00000000" w:rsidR="00000000" w:rsidRPr="00000000">
        <w:rPr>
          <w:i w:val="1"/>
          <w:rtl w:val="0"/>
        </w:rPr>
        <w:t xml:space="preserve">breaks into</w:t>
      </w:r>
      <w:r w:rsidDel="00000000" w:rsidR="00000000" w:rsidRPr="00000000">
        <w:rPr>
          <w:rtl w:val="0"/>
        </w:rPr>
        <w:t xml:space="preserve"> this </w:t>
      </w:r>
      <w:r w:rsidDel="00000000" w:rsidR="00000000" w:rsidRPr="00000000">
        <w:rPr>
          <w:i w:val="1"/>
          <w:rtl w:val="0"/>
        </w:rPr>
        <w:t xml:space="preserve">terrifying</w:t>
      </w:r>
      <w:r w:rsidDel="00000000" w:rsidR="00000000" w:rsidRPr="00000000">
        <w:rPr>
          <w:rtl w:val="0"/>
        </w:rPr>
        <w:t xml:space="preserve"> vision with a </w:t>
      </w:r>
      <w:r w:rsidDel="00000000" w:rsidR="00000000" w:rsidRPr="00000000">
        <w:rPr>
          <w:i w:val="1"/>
          <w:rtl w:val="0"/>
        </w:rPr>
        <w:t xml:space="preserve">personal warning</w:t>
      </w:r>
      <w:r w:rsidDel="00000000" w:rsidR="00000000" w:rsidRPr="00000000">
        <w:rPr>
          <w:rtl w:val="0"/>
        </w:rPr>
        <w:t xml:space="preserve"> (v. 15). </w:t>
      </w:r>
      <w:r w:rsidDel="00000000" w:rsidR="00000000" w:rsidRPr="00000000">
        <w:rPr>
          <w:i w:val="1"/>
          <w:rtl w:val="0"/>
        </w:rPr>
        <w:t xml:space="preserve">Why</w:t>
      </w:r>
      <w:r w:rsidDel="00000000" w:rsidR="00000000" w:rsidRPr="00000000">
        <w:rPr>
          <w:rtl w:val="0"/>
        </w:rPr>
        <w:t xml:space="preserve"> does He </w:t>
      </w:r>
      <w:r w:rsidDel="00000000" w:rsidR="00000000" w:rsidRPr="00000000">
        <w:rPr>
          <w:i w:val="1"/>
          <w:rtl w:val="0"/>
        </w:rPr>
        <w:t xml:space="preserve">put</w:t>
      </w:r>
      <w:r w:rsidDel="00000000" w:rsidR="00000000" w:rsidRPr="00000000">
        <w:rPr>
          <w:rtl w:val="0"/>
        </w:rPr>
        <w:t xml:space="preserve"> this "blessing" </w:t>
      </w:r>
      <w:r w:rsidDel="00000000" w:rsidR="00000000" w:rsidRPr="00000000">
        <w:rPr>
          <w:i w:val="1"/>
          <w:rtl w:val="0"/>
        </w:rPr>
        <w:t xml:space="preserve">right here</w:t>
      </w:r>
      <w:r w:rsidDel="00000000" w:rsidR="00000000" w:rsidRPr="00000000">
        <w:rPr>
          <w:rtl w:val="0"/>
        </w:rPr>
        <w:t xml:space="preserve">?</w:t>
      </w:r>
    </w:p>
    <w:p w:rsidR="00000000" w:rsidDel="00000000" w:rsidP="00000000" w:rsidRDefault="00000000" w:rsidRPr="00000000" w14:paraId="0000128A">
      <w:pPr>
        <w:numPr>
          <w:ilvl w:val="0"/>
          <w:numId w:val="925"/>
        </w:numPr>
        <w:spacing w:after="240" w:before="0" w:beforeAutospacing="0" w:lineRule="auto"/>
        <w:ind w:left="720" w:hanging="360"/>
      </w:pPr>
      <w:r w:rsidDel="00000000" w:rsidR="00000000" w:rsidRPr="00000000">
        <w:rPr>
          <w:rtl w:val="0"/>
        </w:rPr>
        <w:t xml:space="preserve">What does it </w:t>
      </w:r>
      <w:r w:rsidDel="00000000" w:rsidR="00000000" w:rsidRPr="00000000">
        <w:rPr>
          <w:i w:val="1"/>
          <w:rtl w:val="0"/>
        </w:rPr>
        <w:t xml:space="preserve">mean</w:t>
      </w:r>
      <w:r w:rsidDel="00000000" w:rsidR="00000000" w:rsidRPr="00000000">
        <w:rPr>
          <w:rtl w:val="0"/>
        </w:rPr>
        <w:t xml:space="preserve"> (practically) for </w:t>
      </w:r>
      <w:r w:rsidDel="00000000" w:rsidR="00000000" w:rsidRPr="00000000">
        <w:rPr>
          <w:i w:val="1"/>
          <w:rtl w:val="0"/>
        </w:rPr>
        <w:t xml:space="preserve">you</w:t>
      </w:r>
      <w:r w:rsidDel="00000000" w:rsidR="00000000" w:rsidRPr="00000000">
        <w:rPr>
          <w:rtl w:val="0"/>
        </w:rPr>
        <w:t xml:space="preserve"> to "stay awake" and "keep your garments on" </w:t>
      </w:r>
      <w:r w:rsidDel="00000000" w:rsidR="00000000" w:rsidRPr="00000000">
        <w:rPr>
          <w:i w:val="1"/>
          <w:rtl w:val="0"/>
        </w:rPr>
        <w:t xml:space="preserve">today</w:t>
      </w:r>
      <w:r w:rsidDel="00000000" w:rsidR="00000000" w:rsidRPr="00000000">
        <w:rPr>
          <w:rtl w:val="0"/>
        </w:rPr>
        <w:t xml:space="preserve">?</w:t>
      </w:r>
    </w:p>
    <w:p w:rsidR="00000000" w:rsidDel="00000000" w:rsidP="00000000" w:rsidRDefault="00000000" w:rsidRPr="00000000" w14:paraId="0000128B">
      <w:pPr>
        <w:pStyle w:val="Heading3"/>
        <w:keepNext w:val="0"/>
        <w:keepLines w:val="0"/>
        <w:spacing w:before="280" w:lineRule="auto"/>
        <w:ind w:right="600"/>
        <w:rPr>
          <w:b w:val="1"/>
          <w:color w:val="000000"/>
          <w:sz w:val="26"/>
          <w:szCs w:val="26"/>
        </w:rPr>
      </w:pPr>
      <w:bookmarkStart w:colFirst="0" w:colLast="0" w:name="_4yvtahgs4s71" w:id="969"/>
      <w:bookmarkEnd w:id="969"/>
      <w:r w:rsidDel="00000000" w:rsidR="00000000" w:rsidRPr="00000000">
        <w:rPr>
          <w:b w:val="1"/>
          <w:color w:val="000000"/>
          <w:sz w:val="26"/>
          <w:szCs w:val="26"/>
          <w:rtl w:val="0"/>
        </w:rPr>
        <w:t xml:space="preserve">Call to Action</w:t>
      </w:r>
    </w:p>
    <w:p w:rsidR="00000000" w:rsidDel="00000000" w:rsidP="00000000" w:rsidRDefault="00000000" w:rsidRPr="00000000" w14:paraId="0000128C">
      <w:pPr>
        <w:spacing w:after="240" w:before="240" w:lineRule="auto"/>
        <w:rPr/>
      </w:pPr>
      <w:r w:rsidDel="00000000" w:rsidR="00000000" w:rsidRPr="00000000">
        <w:rPr>
          <w:rtl w:val="0"/>
        </w:rPr>
        <w:t xml:space="preserve">Your call is to "stay awake" (v. 15). The "frogs" are "croaking" </w:t>
      </w:r>
      <w:r w:rsidDel="00000000" w:rsidR="00000000" w:rsidRPr="00000000">
        <w:rPr>
          <w:i w:val="1"/>
          <w:rtl w:val="0"/>
        </w:rPr>
        <w:t xml:space="preserve">to lull you to sleep</w:t>
      </w:r>
      <w:r w:rsidDel="00000000" w:rsidR="00000000" w:rsidRPr="00000000">
        <w:rPr>
          <w:rtl w:val="0"/>
        </w:rPr>
        <w:t xml:space="preserve">.</w:t>
      </w:r>
    </w:p>
    <w:p w:rsidR="00000000" w:rsidDel="00000000" w:rsidP="00000000" w:rsidRDefault="00000000" w:rsidRPr="00000000" w14:paraId="0000128D">
      <w:pPr>
        <w:numPr>
          <w:ilvl w:val="0"/>
          <w:numId w:val="586"/>
        </w:numPr>
        <w:spacing w:after="0" w:afterAutospacing="0" w:before="240" w:lineRule="auto"/>
        <w:ind w:left="720" w:hanging="360"/>
      </w:pPr>
      <w:r w:rsidDel="00000000" w:rsidR="00000000" w:rsidRPr="00000000">
        <w:rPr>
          <w:i w:val="1"/>
          <w:rtl w:val="0"/>
        </w:rPr>
        <w:t xml:space="preserve">Today</w:t>
      </w:r>
      <w:r w:rsidDel="00000000" w:rsidR="00000000" w:rsidRPr="00000000">
        <w:rPr>
          <w:rtl w:val="0"/>
        </w:rPr>
        <w:t xml:space="preserve">, </w:t>
      </w:r>
      <w:r w:rsidDel="00000000" w:rsidR="00000000" w:rsidRPr="00000000">
        <w:rPr>
          <w:i w:val="1"/>
          <w:rtl w:val="0"/>
        </w:rPr>
        <w:t xml:space="preserve">identify one "frog"</w:t>
      </w:r>
      <w:r w:rsidDel="00000000" w:rsidR="00000000" w:rsidRPr="00000000">
        <w:rPr>
          <w:rtl w:val="0"/>
        </w:rPr>
        <w:t xml:space="preserve"> (one </w:t>
      </w:r>
      <w:r w:rsidDel="00000000" w:rsidR="00000000" w:rsidRPr="00000000">
        <w:rPr>
          <w:i w:val="1"/>
          <w:rtl w:val="0"/>
        </w:rPr>
        <w:t xml:space="preserve">lie</w:t>
      </w:r>
      <w:r w:rsidDel="00000000" w:rsidR="00000000" w:rsidRPr="00000000">
        <w:rPr>
          <w:rtl w:val="0"/>
        </w:rPr>
        <w:t xml:space="preserve"> from the "Dragon" or "Beast" - e.g., "God is not in control," "Sin is not a big deal," "You are not safe").</w:t>
      </w:r>
    </w:p>
    <w:p w:rsidR="00000000" w:rsidDel="00000000" w:rsidP="00000000" w:rsidRDefault="00000000" w:rsidRPr="00000000" w14:paraId="0000128E">
      <w:pPr>
        <w:numPr>
          <w:ilvl w:val="0"/>
          <w:numId w:val="586"/>
        </w:numPr>
        <w:spacing w:after="240" w:before="0" w:beforeAutospacing="0" w:lineRule="auto"/>
        <w:ind w:left="720" w:hanging="360"/>
      </w:pPr>
      <w:r w:rsidDel="00000000" w:rsidR="00000000" w:rsidRPr="00000000">
        <w:rPr>
          <w:i w:val="1"/>
          <w:rtl w:val="0"/>
        </w:rPr>
        <w:t xml:space="preserve">Kill</w:t>
      </w:r>
      <w:r w:rsidDel="00000000" w:rsidR="00000000" w:rsidRPr="00000000">
        <w:rPr>
          <w:rtl w:val="0"/>
        </w:rPr>
        <w:t xml:space="preserve"> the "frog" with the "sword" (the Word of God). </w:t>
      </w:r>
      <w:r w:rsidDel="00000000" w:rsidR="00000000" w:rsidRPr="00000000">
        <w:rPr>
          <w:i w:val="1"/>
          <w:rtl w:val="0"/>
        </w:rPr>
        <w:t xml:space="preserve">Find one verse</w:t>
      </w:r>
      <w:r w:rsidDel="00000000" w:rsidR="00000000" w:rsidRPr="00000000">
        <w:rPr>
          <w:rtl w:val="0"/>
        </w:rPr>
        <w:t xml:space="preserve"> that </w:t>
      </w:r>
      <w:r w:rsidDel="00000000" w:rsidR="00000000" w:rsidRPr="00000000">
        <w:rPr>
          <w:i w:val="1"/>
          <w:rtl w:val="0"/>
        </w:rPr>
        <w:t xml:space="preserve">is</w:t>
      </w:r>
      <w:r w:rsidDel="00000000" w:rsidR="00000000" w:rsidRPr="00000000">
        <w:rPr>
          <w:rtl w:val="0"/>
        </w:rPr>
        <w:t xml:space="preserve"> the </w:t>
      </w:r>
      <w:r w:rsidDel="00000000" w:rsidR="00000000" w:rsidRPr="00000000">
        <w:rPr>
          <w:i w:val="1"/>
          <w:rtl w:val="0"/>
        </w:rPr>
        <w:t xml:space="preserve">truth</w:t>
      </w:r>
      <w:r w:rsidDel="00000000" w:rsidR="00000000" w:rsidRPr="00000000">
        <w:rPr>
          <w:rtl w:val="0"/>
        </w:rPr>
        <w:t xml:space="preserve"> and </w:t>
      </w:r>
      <w:r w:rsidDel="00000000" w:rsidR="00000000" w:rsidRPr="00000000">
        <w:rPr>
          <w:i w:val="1"/>
          <w:rtl w:val="0"/>
        </w:rPr>
        <w:t xml:space="preserve">speak it</w:t>
      </w:r>
      <w:r w:rsidDel="00000000" w:rsidR="00000000" w:rsidRPr="00000000">
        <w:rPr>
          <w:rtl w:val="0"/>
        </w:rPr>
        <w:t xml:space="preserve"> "over" the "lie."</w:t>
      </w:r>
    </w:p>
    <w:p w:rsidR="00000000" w:rsidDel="00000000" w:rsidP="00000000" w:rsidRDefault="00000000" w:rsidRPr="00000000" w14:paraId="0000128F">
      <w:pPr>
        <w:pStyle w:val="Heading3"/>
        <w:keepNext w:val="0"/>
        <w:keepLines w:val="0"/>
        <w:spacing w:before="280" w:lineRule="auto"/>
        <w:ind w:right="600"/>
        <w:rPr>
          <w:b w:val="1"/>
          <w:color w:val="000000"/>
          <w:sz w:val="26"/>
          <w:szCs w:val="26"/>
        </w:rPr>
      </w:pPr>
      <w:bookmarkStart w:colFirst="0" w:colLast="0" w:name="_7w7w80hnsgh4" w:id="970"/>
      <w:bookmarkEnd w:id="970"/>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290">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291">
      <w:pPr>
        <w:numPr>
          <w:ilvl w:val="0"/>
          <w:numId w:val="764"/>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292">
      <w:pPr>
        <w:numPr>
          <w:ilvl w:val="0"/>
          <w:numId w:val="764"/>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293">
      <w:pPr>
        <w:numPr>
          <w:ilvl w:val="0"/>
          <w:numId w:val="764"/>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294">
      <w:pPr>
        <w:pStyle w:val="Heading3"/>
        <w:keepNext w:val="0"/>
        <w:keepLines w:val="0"/>
        <w:spacing w:before="280" w:lineRule="auto"/>
        <w:ind w:right="600"/>
        <w:rPr>
          <w:b w:val="1"/>
          <w:color w:val="000000"/>
          <w:sz w:val="26"/>
          <w:szCs w:val="26"/>
        </w:rPr>
      </w:pPr>
      <w:bookmarkStart w:colFirst="0" w:colLast="0" w:name="_se74s8dxtbav" w:id="971"/>
      <w:bookmarkEnd w:id="971"/>
      <w:r w:rsidDel="00000000" w:rsidR="00000000" w:rsidRPr="00000000">
        <w:rPr>
          <w:b w:val="1"/>
          <w:color w:val="000000"/>
          <w:sz w:val="26"/>
          <w:szCs w:val="26"/>
          <w:rtl w:val="0"/>
        </w:rPr>
        <w:t xml:space="preserve">Closing Prayer</w:t>
      </w:r>
    </w:p>
    <w:p w:rsidR="00000000" w:rsidDel="00000000" w:rsidP="00000000" w:rsidRDefault="00000000" w:rsidRPr="00000000" w14:paraId="00001295">
      <w:pPr>
        <w:spacing w:after="240" w:before="240" w:lineRule="auto"/>
        <w:rPr>
          <w:i w:val="1"/>
        </w:rPr>
      </w:pPr>
      <w:r w:rsidDel="00000000" w:rsidR="00000000" w:rsidRPr="00000000">
        <w:rPr>
          <w:i w:val="1"/>
          <w:rtl w:val="0"/>
        </w:rPr>
        <w:t xml:space="preserve">(A prayer based on v. 15.)</w:t>
      </w:r>
    </w:p>
    <w:p w:rsidR="00000000" w:rsidDel="00000000" w:rsidP="00000000" w:rsidRDefault="00000000" w:rsidRPr="00000000" w14:paraId="00001296">
      <w:pPr>
        <w:spacing w:after="240" w:before="240" w:lineRule="auto"/>
        <w:ind w:left="600" w:right="600" w:firstLine="0"/>
        <w:rPr/>
      </w:pPr>
      <w:r w:rsidDel="00000000" w:rsidR="00000000" w:rsidRPr="00000000">
        <w:rPr>
          <w:rtl w:val="0"/>
        </w:rPr>
        <w:t xml:space="preserve">"Lord Jesus, You are "coming like a thief." The "frogs" are "croaking," trying to </w:t>
      </w:r>
      <w:r w:rsidDel="00000000" w:rsidR="00000000" w:rsidRPr="00000000">
        <w:rPr>
          <w:i w:val="1"/>
          <w:rtl w:val="0"/>
        </w:rPr>
        <w:t xml:space="preserve">lull me to sleep</w:t>
      </w:r>
      <w:r w:rsidDel="00000000" w:rsidR="00000000" w:rsidRPr="00000000">
        <w:rPr>
          <w:rtl w:val="0"/>
        </w:rPr>
        <w:t xml:space="preserve">. </w:t>
      </w:r>
      <w:r w:rsidDel="00000000" w:rsidR="00000000" w:rsidRPr="00000000">
        <w:rPr>
          <w:i w:val="1"/>
          <w:rtl w:val="0"/>
        </w:rPr>
        <w:t xml:space="preserve">Wake me up!</w:t>
      </w:r>
      <w:r w:rsidDel="00000000" w:rsidR="00000000" w:rsidRPr="00000000">
        <w:rPr>
          <w:rtl w:val="0"/>
        </w:rPr>
        <w:t xml:space="preserve"> Help me to "stay awake" (be </w:t>
      </w:r>
      <w:r w:rsidDel="00000000" w:rsidR="00000000" w:rsidRPr="00000000">
        <w:rPr>
          <w:i w:val="1"/>
          <w:rtl w:val="0"/>
        </w:rPr>
        <w:t xml:space="preserve">alert</w:t>
      </w:r>
      <w:r w:rsidDel="00000000" w:rsidR="00000000" w:rsidRPr="00000000">
        <w:rPr>
          <w:rtl w:val="0"/>
        </w:rPr>
        <w:t xml:space="preserve">). Help me to "keep my garments on" (be </w:t>
      </w:r>
      <w:r w:rsidDel="00000000" w:rsidR="00000000" w:rsidRPr="00000000">
        <w:rPr>
          <w:i w:val="1"/>
          <w:rtl w:val="0"/>
        </w:rPr>
        <w:t xml:space="preserve">holy</w:t>
      </w:r>
      <w:r w:rsidDel="00000000" w:rsidR="00000000" w:rsidRPr="00000000">
        <w:rPr>
          <w:rtl w:val="0"/>
        </w:rPr>
        <w:t xml:space="preserve">). Let me </w:t>
      </w:r>
      <w:r w:rsidDel="00000000" w:rsidR="00000000" w:rsidRPr="00000000">
        <w:rPr>
          <w:i w:val="1"/>
          <w:rtl w:val="0"/>
        </w:rPr>
        <w:t xml:space="preserve">not</w:t>
      </w:r>
      <w:r w:rsidDel="00000000" w:rsidR="00000000" w:rsidRPr="00000000">
        <w:rPr>
          <w:rtl w:val="0"/>
        </w:rPr>
        <w:t xml:space="preserve"> be "fooled" by the "signs" of the "demons." Let me </w:t>
      </w:r>
      <w:r w:rsidDel="00000000" w:rsidR="00000000" w:rsidRPr="00000000">
        <w:rPr>
          <w:i w:val="1"/>
          <w:rtl w:val="0"/>
        </w:rPr>
        <w:t xml:space="preserve">only</w:t>
      </w:r>
      <w:r w:rsidDel="00000000" w:rsidR="00000000" w:rsidRPr="00000000">
        <w:rPr>
          <w:rtl w:val="0"/>
        </w:rPr>
        <w:t xml:space="preserve"> be "fooled" by the "grace" of the </w:t>
      </w:r>
      <w:r w:rsidDel="00000000" w:rsidR="00000000" w:rsidRPr="00000000">
        <w:rPr>
          <w:i w:val="1"/>
          <w:rtl w:val="0"/>
        </w:rPr>
        <w:t xml:space="preserve">Lamb</w:t>
      </w:r>
      <w:r w:rsidDel="00000000" w:rsidR="00000000" w:rsidRPr="00000000">
        <w:rPr>
          <w:rtl w:val="0"/>
        </w:rPr>
        <w:t xml:space="preserve">. Amen."</w:t>
      </w:r>
    </w:p>
    <w:p w:rsidR="00000000" w:rsidDel="00000000" w:rsidP="00000000" w:rsidRDefault="00000000" w:rsidRPr="00000000" w14:paraId="00001297">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298">
      <w:pPr>
        <w:pStyle w:val="Heading2"/>
        <w:keepNext w:val="0"/>
        <w:keepLines w:val="0"/>
        <w:spacing w:after="80" w:lineRule="auto"/>
        <w:ind w:right="600"/>
        <w:rPr>
          <w:b w:val="1"/>
          <w:sz w:val="34"/>
          <w:szCs w:val="34"/>
        </w:rPr>
      </w:pPr>
      <w:bookmarkStart w:colFirst="0" w:colLast="0" w:name="_y3hcu7rbh61z" w:id="972"/>
      <w:bookmarkEnd w:id="972"/>
      <w:r w:rsidDel="00000000" w:rsidR="00000000" w:rsidRPr="00000000">
        <w:rPr>
          <w:b w:val="1"/>
          <w:sz w:val="34"/>
          <w:szCs w:val="34"/>
          <w:rtl w:val="0"/>
        </w:rPr>
        <w:t xml:space="preserve">Revelation Bible Study: Week 16, Day 6</w:t>
      </w:r>
    </w:p>
    <w:p w:rsidR="00000000" w:rsidDel="00000000" w:rsidP="00000000" w:rsidRDefault="00000000" w:rsidRPr="00000000" w14:paraId="00001299">
      <w:pPr>
        <w:pStyle w:val="Heading3"/>
        <w:keepNext w:val="0"/>
        <w:keepLines w:val="0"/>
        <w:spacing w:before="280" w:lineRule="auto"/>
        <w:ind w:right="600"/>
        <w:rPr>
          <w:b w:val="1"/>
          <w:color w:val="000000"/>
          <w:sz w:val="26"/>
          <w:szCs w:val="26"/>
        </w:rPr>
      </w:pPr>
      <w:bookmarkStart w:colFirst="0" w:colLast="0" w:name="_54bjhzas5q8v" w:id="973"/>
      <w:bookmarkEnd w:id="973"/>
      <w:r w:rsidDel="00000000" w:rsidR="00000000" w:rsidRPr="00000000">
        <w:rPr>
          <w:b w:val="1"/>
          <w:color w:val="000000"/>
          <w:sz w:val="26"/>
          <w:szCs w:val="26"/>
          <w:rtl w:val="0"/>
        </w:rPr>
        <w:t xml:space="preserve">The Seventh Bowl: "It Is Done!"</w:t>
      </w:r>
    </w:p>
    <w:p w:rsidR="00000000" w:rsidDel="00000000" w:rsidP="00000000" w:rsidRDefault="00000000" w:rsidRPr="00000000" w14:paraId="0000129A">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16:17-21</w:t>
      </w:r>
    </w:p>
    <w:p w:rsidR="00000000" w:rsidDel="00000000" w:rsidP="00000000" w:rsidRDefault="00000000" w:rsidRPr="00000000" w14:paraId="0000129B">
      <w:pPr>
        <w:spacing w:after="240" w:before="240" w:lineRule="auto"/>
        <w:ind w:left="600" w:right="600" w:firstLine="0"/>
        <w:rPr/>
      </w:pPr>
      <w:r w:rsidDel="00000000" w:rsidR="00000000" w:rsidRPr="00000000">
        <w:rPr>
          <w:rtl w:val="0"/>
        </w:rPr>
        <w:t xml:space="preserve">¹⁷ The seventh angel poured out his bowl into the air, and a loud voice came out of the temple, from the throne, saying, “It is done!” ¹⁸ And there were flashes of lightning, rumblings, peals of thunder, and a great earthquake such as there had never been since man was on the earth, so great was that earthquake. ¹⁹ The great city was split into three parts, and the cities of the nations fell. And God remembered Babylon the great, to make her drain the cup of the wine of the fury of his wrath. ²⁰ And every island fled away, and no mountains were to be found. ²¹ And great hail, weighing about a talent, dropped from heaven on people; and they cursed God for the plague of the hail, because the plague was so severe.</w:t>
      </w:r>
    </w:p>
    <w:p w:rsidR="00000000" w:rsidDel="00000000" w:rsidP="00000000" w:rsidRDefault="00000000" w:rsidRPr="00000000" w14:paraId="0000129C">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29D">
      <w:pPr>
        <w:pStyle w:val="Heading3"/>
        <w:keepNext w:val="0"/>
        <w:keepLines w:val="0"/>
        <w:spacing w:before="280" w:lineRule="auto"/>
        <w:ind w:right="600"/>
        <w:rPr>
          <w:b w:val="1"/>
          <w:color w:val="000000"/>
          <w:sz w:val="26"/>
          <w:szCs w:val="26"/>
        </w:rPr>
      </w:pPr>
      <w:bookmarkStart w:colFirst="0" w:colLast="0" w:name="_eiweozlopp1n" w:id="974"/>
      <w:bookmarkEnd w:id="974"/>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29E">
      <w:pPr>
        <w:numPr>
          <w:ilvl w:val="0"/>
          <w:numId w:val="161"/>
        </w:numPr>
        <w:spacing w:after="0" w:afterAutospacing="0" w:before="240" w:lineRule="auto"/>
        <w:ind w:left="720" w:hanging="360"/>
      </w:pPr>
      <w:r w:rsidDel="00000000" w:rsidR="00000000" w:rsidRPr="00000000">
        <w:rPr>
          <w:b w:val="1"/>
          <w:rtl w:val="0"/>
        </w:rPr>
        <w:t xml:space="preserve">7th Bowl (v. 17):</w:t>
      </w:r>
    </w:p>
    <w:p w:rsidR="00000000" w:rsidDel="00000000" w:rsidP="00000000" w:rsidRDefault="00000000" w:rsidRPr="00000000" w14:paraId="0000129F">
      <w:pPr>
        <w:numPr>
          <w:ilvl w:val="1"/>
          <w:numId w:val="161"/>
        </w:numPr>
        <w:spacing w:after="0" w:afterAutospacing="0" w:before="0" w:beforeAutospacing="0" w:lineRule="auto"/>
        <w:ind w:left="1440" w:hanging="360"/>
      </w:pPr>
      <w:r w:rsidDel="00000000" w:rsidR="00000000" w:rsidRPr="00000000">
        <w:rPr>
          <w:b w:val="1"/>
          <w:rtl w:val="0"/>
        </w:rPr>
        <w:t xml:space="preserve">"Into the air":</w:t>
      </w:r>
      <w:r w:rsidDel="00000000" w:rsidR="00000000" w:rsidRPr="00000000">
        <w:rPr>
          <w:rtl w:val="0"/>
        </w:rPr>
        <w:t xml:space="preserve"> This is the </w:t>
      </w:r>
      <w:r w:rsidDel="00000000" w:rsidR="00000000" w:rsidRPr="00000000">
        <w:rPr>
          <w:i w:val="1"/>
          <w:rtl w:val="0"/>
        </w:rPr>
        <w:t xml:space="preserve">domain of Satan</w:t>
      </w:r>
      <w:r w:rsidDel="00000000" w:rsidR="00000000" w:rsidRPr="00000000">
        <w:rPr>
          <w:rtl w:val="0"/>
        </w:rPr>
        <w:t xml:space="preserve"> (the "prince of the power of the </w:t>
      </w:r>
      <w:r w:rsidDel="00000000" w:rsidR="00000000" w:rsidRPr="00000000">
        <w:rPr>
          <w:i w:val="1"/>
          <w:rtl w:val="0"/>
        </w:rPr>
        <w:t xml:space="preserve">air</w:t>
      </w:r>
      <w:r w:rsidDel="00000000" w:rsidR="00000000" w:rsidRPr="00000000">
        <w:rPr>
          <w:rtl w:val="0"/>
        </w:rPr>
        <w:t xml:space="preserve">," Eph 2:2). This is the </w:t>
      </w:r>
      <w:r w:rsidDel="00000000" w:rsidR="00000000" w:rsidRPr="00000000">
        <w:rPr>
          <w:i w:val="1"/>
          <w:rtl w:val="0"/>
        </w:rPr>
        <w:t xml:space="preserve">final</w:t>
      </w:r>
      <w:r w:rsidDel="00000000" w:rsidR="00000000" w:rsidRPr="00000000">
        <w:rPr>
          <w:rtl w:val="0"/>
        </w:rPr>
        <w:t xml:space="preserve"> judgment, </w:t>
      </w:r>
      <w:r w:rsidDel="00000000" w:rsidR="00000000" w:rsidRPr="00000000">
        <w:rPr>
          <w:i w:val="1"/>
          <w:rtl w:val="0"/>
        </w:rPr>
        <w:t xml:space="preserve">hitting</w:t>
      </w:r>
      <w:r w:rsidDel="00000000" w:rsidR="00000000" w:rsidRPr="00000000">
        <w:rPr>
          <w:rtl w:val="0"/>
        </w:rPr>
        <w:t xml:space="preserve"> the "headquarters" of the </w:t>
      </w:r>
      <w:r w:rsidDel="00000000" w:rsidR="00000000" w:rsidRPr="00000000">
        <w:rPr>
          <w:i w:val="1"/>
          <w:rtl w:val="0"/>
        </w:rPr>
        <w:t xml:space="preserve">enemy</w:t>
      </w:r>
      <w:r w:rsidDel="00000000" w:rsidR="00000000" w:rsidRPr="00000000">
        <w:rPr>
          <w:rtl w:val="0"/>
        </w:rPr>
        <w:t xml:space="preserve">.</w:t>
      </w:r>
    </w:p>
    <w:p w:rsidR="00000000" w:rsidDel="00000000" w:rsidP="00000000" w:rsidRDefault="00000000" w:rsidRPr="00000000" w14:paraId="000012A0">
      <w:pPr>
        <w:numPr>
          <w:ilvl w:val="0"/>
          <w:numId w:val="161"/>
        </w:numPr>
        <w:spacing w:after="0" w:afterAutospacing="0" w:before="0" w:beforeAutospacing="0" w:lineRule="auto"/>
        <w:ind w:left="720" w:hanging="360"/>
      </w:pPr>
      <w:r w:rsidDel="00000000" w:rsidR="00000000" w:rsidRPr="00000000">
        <w:rPr>
          <w:b w:val="1"/>
          <w:rtl w:val="0"/>
        </w:rPr>
        <w:t xml:space="preserve">"IT IS DONE!":</w:t>
      </w:r>
      <w:r w:rsidDel="00000000" w:rsidR="00000000" w:rsidRPr="00000000">
        <w:rPr>
          <w:rtl w:val="0"/>
        </w:rPr>
        <w:t xml:space="preserve"> (Greek: </w:t>
      </w:r>
      <w:r w:rsidDel="00000000" w:rsidR="00000000" w:rsidRPr="00000000">
        <w:rPr>
          <w:i w:val="1"/>
          <w:rtl w:val="0"/>
        </w:rPr>
        <w:t xml:space="preserve">Gegonen</w:t>
      </w:r>
      <w:r w:rsidDel="00000000" w:rsidR="00000000" w:rsidRPr="00000000">
        <w:rPr>
          <w:rtl w:val="0"/>
        </w:rPr>
        <w:t xml:space="preserve">).</w:t>
      </w:r>
    </w:p>
    <w:p w:rsidR="00000000" w:rsidDel="00000000" w:rsidP="00000000" w:rsidRDefault="00000000" w:rsidRPr="00000000" w14:paraId="000012A1">
      <w:pPr>
        <w:numPr>
          <w:ilvl w:val="1"/>
          <w:numId w:val="161"/>
        </w:numPr>
        <w:spacing w:after="0" w:afterAutospacing="0" w:before="0" w:beforeAutospacing="0" w:lineRule="auto"/>
        <w:ind w:left="1440" w:hanging="360"/>
      </w:pPr>
      <w:r w:rsidDel="00000000" w:rsidR="00000000" w:rsidRPr="00000000">
        <w:rPr>
          <w:rtl w:val="0"/>
        </w:rPr>
        <w:t xml:space="preserve">This is the "bookend" to </w:t>
      </w:r>
      <w:r w:rsidDel="00000000" w:rsidR="00000000" w:rsidRPr="00000000">
        <w:rPr>
          <w:i w:val="1"/>
          <w:rtl w:val="0"/>
        </w:rPr>
        <w:t xml:space="preserve">Jesus's</w:t>
      </w:r>
      <w:r w:rsidDel="00000000" w:rsidR="00000000" w:rsidRPr="00000000">
        <w:rPr>
          <w:rtl w:val="0"/>
        </w:rPr>
        <w:t xml:space="preserve"> cry on the </w:t>
      </w:r>
      <w:r w:rsidDel="00000000" w:rsidR="00000000" w:rsidRPr="00000000">
        <w:rPr>
          <w:i w:val="1"/>
          <w:rtl w:val="0"/>
        </w:rPr>
        <w:t xml:space="preserve">Cross</w:t>
      </w:r>
      <w:r w:rsidDel="00000000" w:rsidR="00000000" w:rsidRPr="00000000">
        <w:rPr>
          <w:rtl w:val="0"/>
        </w:rPr>
        <w:t xml:space="preserve">: </w:t>
      </w:r>
      <w:r w:rsidDel="00000000" w:rsidR="00000000" w:rsidRPr="00000000">
        <w:rPr>
          <w:b w:val="1"/>
          <w:rtl w:val="0"/>
        </w:rPr>
        <w:t xml:space="preserve">"It is </w:t>
      </w:r>
      <w:r w:rsidDel="00000000" w:rsidR="00000000" w:rsidRPr="00000000">
        <w:rPr>
          <w:b w:val="1"/>
          <w:i w:val="1"/>
          <w:rtl w:val="0"/>
        </w:rPr>
        <w:t xml:space="preserve">finished</w:t>
      </w:r>
      <w:r w:rsidDel="00000000" w:rsidR="00000000" w:rsidRPr="00000000">
        <w:rPr>
          <w:b w:val="1"/>
          <w:rtl w:val="0"/>
        </w:rPr>
        <w:t xml:space="preserve">!"</w:t>
      </w:r>
      <w:r w:rsidDel="00000000" w:rsidR="00000000" w:rsidRPr="00000000">
        <w:rPr>
          <w:rtl w:val="0"/>
        </w:rPr>
        <w:t xml:space="preserve"> (</w:t>
      </w:r>
      <w:r w:rsidDel="00000000" w:rsidR="00000000" w:rsidRPr="00000000">
        <w:rPr>
          <w:i w:val="1"/>
          <w:rtl w:val="0"/>
        </w:rPr>
        <w:t xml:space="preserve">Tetelestai</w:t>
      </w:r>
      <w:r w:rsidDel="00000000" w:rsidR="00000000" w:rsidRPr="00000000">
        <w:rPr>
          <w:rtl w:val="0"/>
        </w:rPr>
        <w:t xml:space="preserve">, John 19:30).</w:t>
      </w:r>
    </w:p>
    <w:p w:rsidR="00000000" w:rsidDel="00000000" w:rsidP="00000000" w:rsidRDefault="00000000" w:rsidRPr="00000000" w14:paraId="000012A2">
      <w:pPr>
        <w:numPr>
          <w:ilvl w:val="1"/>
          <w:numId w:val="161"/>
        </w:numPr>
        <w:spacing w:after="0" w:afterAutospacing="0" w:before="0" w:beforeAutospacing="0" w:lineRule="auto"/>
        <w:ind w:left="1440" w:hanging="360"/>
      </w:pPr>
      <w:r w:rsidDel="00000000" w:rsidR="00000000" w:rsidRPr="00000000">
        <w:rPr>
          <w:rtl w:val="0"/>
        </w:rPr>
        <w:t xml:space="preserve">The "work of </w:t>
      </w:r>
      <w:r w:rsidDel="00000000" w:rsidR="00000000" w:rsidRPr="00000000">
        <w:rPr>
          <w:i w:val="1"/>
          <w:rtl w:val="0"/>
        </w:rPr>
        <w:t xml:space="preserve">Salvation</w:t>
      </w:r>
      <w:r w:rsidDel="00000000" w:rsidR="00000000" w:rsidRPr="00000000">
        <w:rPr>
          <w:rtl w:val="0"/>
        </w:rPr>
        <w:t xml:space="preserve">" (</w:t>
      </w:r>
      <w:r w:rsidDel="00000000" w:rsidR="00000000" w:rsidRPr="00000000">
        <w:rPr>
          <w:i w:val="1"/>
          <w:rtl w:val="0"/>
        </w:rPr>
        <w:t xml:space="preserve">Tetelestai</w:t>
      </w:r>
      <w:r w:rsidDel="00000000" w:rsidR="00000000" w:rsidRPr="00000000">
        <w:rPr>
          <w:rtl w:val="0"/>
        </w:rPr>
        <w:t xml:space="preserve">) is </w:t>
      </w:r>
      <w:r w:rsidDel="00000000" w:rsidR="00000000" w:rsidRPr="00000000">
        <w:rPr>
          <w:i w:val="1"/>
          <w:rtl w:val="0"/>
        </w:rPr>
        <w:t xml:space="preserve">finished</w:t>
      </w:r>
      <w:r w:rsidDel="00000000" w:rsidR="00000000" w:rsidRPr="00000000">
        <w:rPr>
          <w:rtl w:val="0"/>
        </w:rPr>
        <w:t xml:space="preserve">.</w:t>
      </w:r>
    </w:p>
    <w:p w:rsidR="00000000" w:rsidDel="00000000" w:rsidP="00000000" w:rsidRDefault="00000000" w:rsidRPr="00000000" w14:paraId="000012A3">
      <w:pPr>
        <w:numPr>
          <w:ilvl w:val="1"/>
          <w:numId w:val="161"/>
        </w:numPr>
        <w:spacing w:after="0" w:afterAutospacing="0" w:before="0" w:beforeAutospacing="0" w:lineRule="auto"/>
        <w:ind w:left="1440" w:hanging="360"/>
      </w:pPr>
      <w:r w:rsidDel="00000000" w:rsidR="00000000" w:rsidRPr="00000000">
        <w:rPr>
          <w:rtl w:val="0"/>
        </w:rPr>
        <w:t xml:space="preserve">Now, the "work of </w:t>
      </w:r>
      <w:r w:rsidDel="00000000" w:rsidR="00000000" w:rsidRPr="00000000">
        <w:rPr>
          <w:i w:val="1"/>
          <w:rtl w:val="0"/>
        </w:rPr>
        <w:t xml:space="preserve">Wrath</w:t>
      </w:r>
      <w:r w:rsidDel="00000000" w:rsidR="00000000" w:rsidRPr="00000000">
        <w:rPr>
          <w:rtl w:val="0"/>
        </w:rPr>
        <w:t xml:space="preserve">" (</w:t>
      </w:r>
      <w:r w:rsidDel="00000000" w:rsidR="00000000" w:rsidRPr="00000000">
        <w:rPr>
          <w:i w:val="1"/>
          <w:rtl w:val="0"/>
        </w:rPr>
        <w:t xml:space="preserve">Gegonen</w:t>
      </w:r>
      <w:r w:rsidDel="00000000" w:rsidR="00000000" w:rsidRPr="00000000">
        <w:rPr>
          <w:rtl w:val="0"/>
        </w:rPr>
        <w:t xml:space="preserve">) is </w:t>
      </w:r>
      <w:r w:rsidDel="00000000" w:rsidR="00000000" w:rsidRPr="00000000">
        <w:rPr>
          <w:i w:val="1"/>
          <w:rtl w:val="0"/>
        </w:rPr>
        <w:t xml:space="preserve">done</w:t>
      </w:r>
      <w:r w:rsidDel="00000000" w:rsidR="00000000" w:rsidRPr="00000000">
        <w:rPr>
          <w:rtl w:val="0"/>
        </w:rPr>
        <w:t xml:space="preserve">.</w:t>
      </w:r>
    </w:p>
    <w:p w:rsidR="00000000" w:rsidDel="00000000" w:rsidP="00000000" w:rsidRDefault="00000000" w:rsidRPr="00000000" w14:paraId="000012A4">
      <w:pPr>
        <w:numPr>
          <w:ilvl w:val="0"/>
          <w:numId w:val="161"/>
        </w:numPr>
        <w:spacing w:after="0" w:afterAutospacing="0" w:before="0" w:beforeAutospacing="0" w:lineRule="auto"/>
        <w:ind w:left="720" w:hanging="360"/>
      </w:pPr>
      <w:r w:rsidDel="00000000" w:rsidR="00000000" w:rsidRPr="00000000">
        <w:rPr>
          <w:b w:val="1"/>
          <w:rtl w:val="0"/>
        </w:rPr>
        <w:t xml:space="preserve">The "Results" (v. 18-20):</w:t>
      </w:r>
    </w:p>
    <w:p w:rsidR="00000000" w:rsidDel="00000000" w:rsidP="00000000" w:rsidRDefault="00000000" w:rsidRPr="00000000" w14:paraId="000012A5">
      <w:pPr>
        <w:numPr>
          <w:ilvl w:val="1"/>
          <w:numId w:val="161"/>
        </w:numPr>
        <w:spacing w:after="0" w:afterAutospacing="0" w:before="0" w:beforeAutospacing="0" w:lineRule="auto"/>
        <w:ind w:left="1440" w:hanging="360"/>
      </w:pPr>
      <w:r w:rsidDel="00000000" w:rsidR="00000000" w:rsidRPr="00000000">
        <w:rPr>
          <w:rtl w:val="0"/>
        </w:rPr>
        <w:t xml:space="preserve">The </w:t>
      </w:r>
      <w:r w:rsidDel="00000000" w:rsidR="00000000" w:rsidRPr="00000000">
        <w:rPr>
          <w:i w:val="1"/>
          <w:rtl w:val="0"/>
        </w:rPr>
        <w:t xml:space="preserve">Greatest Earthquake in History</w:t>
      </w:r>
      <w:r w:rsidDel="00000000" w:rsidR="00000000" w:rsidRPr="00000000">
        <w:rPr>
          <w:rtl w:val="0"/>
        </w:rPr>
        <w:t xml:space="preserve">.</w:t>
      </w:r>
    </w:p>
    <w:p w:rsidR="00000000" w:rsidDel="00000000" w:rsidP="00000000" w:rsidRDefault="00000000" w:rsidRPr="00000000" w14:paraId="000012A6">
      <w:pPr>
        <w:numPr>
          <w:ilvl w:val="1"/>
          <w:numId w:val="161"/>
        </w:numPr>
        <w:spacing w:after="0" w:afterAutospacing="0" w:before="0" w:beforeAutospacing="0" w:lineRule="auto"/>
        <w:ind w:left="1440" w:hanging="360"/>
      </w:pPr>
      <w:r w:rsidDel="00000000" w:rsidR="00000000" w:rsidRPr="00000000">
        <w:rPr>
          <w:rtl w:val="0"/>
        </w:rPr>
        <w:t xml:space="preserve">"The Great City" (Jerusalem / "Babylon the Great") is </w:t>
      </w:r>
      <w:r w:rsidDel="00000000" w:rsidR="00000000" w:rsidRPr="00000000">
        <w:rPr>
          <w:i w:val="1"/>
          <w:rtl w:val="0"/>
        </w:rPr>
        <w:t xml:space="preserve">split</w:t>
      </w:r>
      <w:r w:rsidDel="00000000" w:rsidR="00000000" w:rsidRPr="00000000">
        <w:rPr>
          <w:rtl w:val="0"/>
        </w:rPr>
        <w:t xml:space="preserve">.</w:t>
      </w:r>
    </w:p>
    <w:p w:rsidR="00000000" w:rsidDel="00000000" w:rsidP="00000000" w:rsidRDefault="00000000" w:rsidRPr="00000000" w14:paraId="000012A7">
      <w:pPr>
        <w:numPr>
          <w:ilvl w:val="1"/>
          <w:numId w:val="161"/>
        </w:numPr>
        <w:spacing w:after="0" w:afterAutospacing="0" w:before="0" w:beforeAutospacing="0" w:lineRule="auto"/>
        <w:ind w:left="1440" w:hanging="360"/>
      </w:pPr>
      <w:r w:rsidDel="00000000" w:rsidR="00000000" w:rsidRPr="00000000">
        <w:rPr>
          <w:rtl w:val="0"/>
        </w:rPr>
        <w:t xml:space="preserve">"The cities of the </w:t>
      </w:r>
      <w:r w:rsidDel="00000000" w:rsidR="00000000" w:rsidRPr="00000000">
        <w:rPr>
          <w:i w:val="1"/>
          <w:rtl w:val="0"/>
        </w:rPr>
        <w:t xml:space="preserve">nations</w:t>
      </w:r>
      <w:r w:rsidDel="00000000" w:rsidR="00000000" w:rsidRPr="00000000">
        <w:rPr>
          <w:rtl w:val="0"/>
        </w:rPr>
        <w:t xml:space="preserve"> fell."</w:t>
      </w:r>
    </w:p>
    <w:p w:rsidR="00000000" w:rsidDel="00000000" w:rsidP="00000000" w:rsidRDefault="00000000" w:rsidRPr="00000000" w14:paraId="000012A8">
      <w:pPr>
        <w:numPr>
          <w:ilvl w:val="1"/>
          <w:numId w:val="161"/>
        </w:numPr>
        <w:spacing w:after="0" w:afterAutospacing="0" w:before="0" w:beforeAutospacing="0" w:lineRule="auto"/>
        <w:ind w:left="1440" w:hanging="360"/>
      </w:pPr>
      <w:r w:rsidDel="00000000" w:rsidR="00000000" w:rsidRPr="00000000">
        <w:rPr>
          <w:rtl w:val="0"/>
        </w:rPr>
        <w:t xml:space="preserve">"Every island... mountains... </w:t>
      </w:r>
      <w:r w:rsidDel="00000000" w:rsidR="00000000" w:rsidRPr="00000000">
        <w:rPr>
          <w:i w:val="1"/>
          <w:rtl w:val="0"/>
        </w:rPr>
        <w:t xml:space="preserve">gone</w:t>
      </w:r>
      <w:r w:rsidDel="00000000" w:rsidR="00000000" w:rsidRPr="00000000">
        <w:rPr>
          <w:rtl w:val="0"/>
        </w:rPr>
        <w:t xml:space="preserve">."</w:t>
      </w:r>
    </w:p>
    <w:p w:rsidR="00000000" w:rsidDel="00000000" w:rsidP="00000000" w:rsidRDefault="00000000" w:rsidRPr="00000000" w14:paraId="000012A9">
      <w:pPr>
        <w:numPr>
          <w:ilvl w:val="0"/>
          <w:numId w:val="161"/>
        </w:numPr>
        <w:spacing w:after="240" w:before="0" w:beforeAutospacing="0" w:lineRule="auto"/>
        <w:ind w:left="720" w:hanging="360"/>
      </w:pPr>
      <w:r w:rsidDel="00000000" w:rsidR="00000000" w:rsidRPr="00000000">
        <w:rPr>
          <w:b w:val="1"/>
          <w:rtl w:val="0"/>
        </w:rPr>
        <w:t xml:space="preserve">This is the </w:t>
      </w:r>
      <w:r w:rsidDel="00000000" w:rsidR="00000000" w:rsidRPr="00000000">
        <w:rPr>
          <w:b w:val="1"/>
          <w:i w:val="1"/>
          <w:rtl w:val="0"/>
        </w:rPr>
        <w:t xml:space="preserve">Sixth Seal</w:t>
      </w:r>
      <w:r w:rsidDel="00000000" w:rsidR="00000000" w:rsidRPr="00000000">
        <w:rPr>
          <w:b w:val="1"/>
          <w:rtl w:val="0"/>
        </w:rPr>
        <w:t xml:space="preserve"> (6:12-14) </w:t>
      </w:r>
      <w:r w:rsidDel="00000000" w:rsidR="00000000" w:rsidRPr="00000000">
        <w:rPr>
          <w:b w:val="1"/>
          <w:i w:val="1"/>
          <w:rtl w:val="0"/>
        </w:rPr>
        <w:t xml:space="preserve">all over again</w:t>
      </w:r>
      <w:r w:rsidDel="00000000" w:rsidR="00000000" w:rsidRPr="00000000">
        <w:rPr>
          <w:b w:val="1"/>
          <w:rtl w:val="0"/>
        </w:rPr>
        <w:t xml:space="preserve">, but </w:t>
      </w:r>
      <w:r w:rsidDel="00000000" w:rsidR="00000000" w:rsidRPr="00000000">
        <w:rPr>
          <w:b w:val="1"/>
          <w:i w:val="1"/>
          <w:rtl w:val="0"/>
        </w:rPr>
        <w:t xml:space="preserve">not</w:t>
      </w:r>
      <w:r w:rsidDel="00000000" w:rsidR="00000000" w:rsidRPr="00000000">
        <w:rPr>
          <w:b w:val="1"/>
          <w:rtl w:val="0"/>
        </w:rPr>
        <w:t xml:space="preserve"> as a "warning." This is the </w:t>
      </w:r>
      <w:r w:rsidDel="00000000" w:rsidR="00000000" w:rsidRPr="00000000">
        <w:rPr>
          <w:b w:val="1"/>
          <w:i w:val="1"/>
          <w:rtl w:val="0"/>
        </w:rPr>
        <w:t xml:space="preserve">final, total de-creation</w:t>
      </w:r>
      <w:r w:rsidDel="00000000" w:rsidR="00000000" w:rsidRPr="00000000">
        <w:rPr>
          <w:b w:val="1"/>
          <w:rtl w:val="0"/>
        </w:rPr>
        <w:t xml:space="preserve">.</w:t>
      </w:r>
    </w:p>
    <w:p w:rsidR="00000000" w:rsidDel="00000000" w:rsidP="00000000" w:rsidRDefault="00000000" w:rsidRPr="00000000" w14:paraId="000012AA">
      <w:pPr>
        <w:pStyle w:val="Heading3"/>
        <w:keepNext w:val="0"/>
        <w:keepLines w:val="0"/>
        <w:spacing w:before="280" w:lineRule="auto"/>
        <w:ind w:right="600"/>
        <w:rPr>
          <w:b w:val="1"/>
          <w:color w:val="000000"/>
          <w:sz w:val="26"/>
          <w:szCs w:val="26"/>
        </w:rPr>
      </w:pPr>
      <w:bookmarkStart w:colFirst="0" w:colLast="0" w:name="_673mb7ej8b9c" w:id="975"/>
      <w:bookmarkEnd w:id="975"/>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2AB">
      <w:pPr>
        <w:numPr>
          <w:ilvl w:val="0"/>
          <w:numId w:val="973"/>
        </w:numPr>
        <w:spacing w:after="0" w:afterAutospacing="0" w:before="240" w:lineRule="auto"/>
        <w:ind w:left="720" w:hanging="360"/>
      </w:pPr>
      <w:r w:rsidDel="00000000" w:rsidR="00000000" w:rsidRPr="00000000">
        <w:rPr>
          <w:b w:val="1"/>
          <w:rtl w:val="0"/>
        </w:rPr>
        <w:t xml:space="preserve">"It is Done!":</w:t>
      </w:r>
      <w:r w:rsidDel="00000000" w:rsidR="00000000" w:rsidRPr="00000000">
        <w:rPr>
          <w:rtl w:val="0"/>
        </w:rPr>
        <w:t xml:space="preserve"> This is the </w:t>
      </w:r>
      <w:r w:rsidDel="00000000" w:rsidR="00000000" w:rsidRPr="00000000">
        <w:rPr>
          <w:i w:val="1"/>
          <w:rtl w:val="0"/>
        </w:rPr>
        <w:t xml:space="preserve">end</w:t>
      </w:r>
      <w:r w:rsidDel="00000000" w:rsidR="00000000" w:rsidRPr="00000000">
        <w:rPr>
          <w:rtl w:val="0"/>
        </w:rPr>
        <w:t xml:space="preserve"> of the "Bowl Judgments." This </w:t>
      </w:r>
      <w:r w:rsidDel="00000000" w:rsidR="00000000" w:rsidRPr="00000000">
        <w:rPr>
          <w:i w:val="1"/>
          <w:rtl w:val="0"/>
        </w:rPr>
        <w:t xml:space="preserve">is</w:t>
      </w:r>
      <w:r w:rsidDel="00000000" w:rsidR="00000000" w:rsidRPr="00000000">
        <w:rPr>
          <w:rtl w:val="0"/>
        </w:rPr>
        <w:t xml:space="preserve"> the "Battle of Armageddon." It's </w:t>
      </w:r>
      <w:r w:rsidDel="00000000" w:rsidR="00000000" w:rsidRPr="00000000">
        <w:rPr>
          <w:i w:val="1"/>
          <w:rtl w:val="0"/>
        </w:rPr>
        <w:t xml:space="preserve">not</w:t>
      </w:r>
      <w:r w:rsidDel="00000000" w:rsidR="00000000" w:rsidRPr="00000000">
        <w:rPr>
          <w:rtl w:val="0"/>
        </w:rPr>
        <w:t xml:space="preserve"> a "long war"; it's a </w:t>
      </w:r>
      <w:r w:rsidDel="00000000" w:rsidR="00000000" w:rsidRPr="00000000">
        <w:rPr>
          <w:i w:val="1"/>
          <w:rtl w:val="0"/>
        </w:rPr>
        <w:t xml:space="preserve">single, catastrophic moment</w:t>
      </w:r>
      <w:r w:rsidDel="00000000" w:rsidR="00000000" w:rsidRPr="00000000">
        <w:rPr>
          <w:rtl w:val="0"/>
        </w:rPr>
        <w:t xml:space="preserve"> of </w:t>
      </w:r>
      <w:r w:rsidDel="00000000" w:rsidR="00000000" w:rsidRPr="00000000">
        <w:rPr>
          <w:i w:val="1"/>
          <w:rtl w:val="0"/>
        </w:rPr>
        <w:t xml:space="preserve">divine judgment</w:t>
      </w:r>
      <w:r w:rsidDel="00000000" w:rsidR="00000000" w:rsidRPr="00000000">
        <w:rPr>
          <w:rtl w:val="0"/>
        </w:rPr>
        <w:t xml:space="preserve">.</w:t>
      </w:r>
    </w:p>
    <w:p w:rsidR="00000000" w:rsidDel="00000000" w:rsidP="00000000" w:rsidRDefault="00000000" w:rsidRPr="00000000" w14:paraId="000012AC">
      <w:pPr>
        <w:numPr>
          <w:ilvl w:val="0"/>
          <w:numId w:val="973"/>
        </w:numPr>
        <w:spacing w:after="0" w:afterAutospacing="0" w:before="0" w:beforeAutospacing="0" w:lineRule="auto"/>
        <w:ind w:left="720" w:hanging="360"/>
      </w:pPr>
      <w:r w:rsidDel="00000000" w:rsidR="00000000" w:rsidRPr="00000000">
        <w:rPr>
          <w:b w:val="1"/>
          <w:rtl w:val="0"/>
        </w:rPr>
        <w:t xml:space="preserve">"Babylon the Great" (v. 19):</w:t>
      </w:r>
      <w:r w:rsidDel="00000000" w:rsidR="00000000" w:rsidRPr="00000000">
        <w:rPr>
          <w:rtl w:val="0"/>
        </w:rPr>
        <w:t xml:space="preserve"> This is </w:t>
      </w:r>
      <w:r w:rsidDel="00000000" w:rsidR="00000000" w:rsidRPr="00000000">
        <w:rPr>
          <w:i w:val="1"/>
          <w:rtl w:val="0"/>
        </w:rPr>
        <w:t xml:space="preserve">Rome</w:t>
      </w:r>
      <w:r w:rsidDel="00000000" w:rsidR="00000000" w:rsidRPr="00000000">
        <w:rPr>
          <w:rtl w:val="0"/>
        </w:rPr>
        <w:t xml:space="preserve"> (for John) and the </w:t>
      </w:r>
      <w:r w:rsidDel="00000000" w:rsidR="00000000" w:rsidRPr="00000000">
        <w:rPr>
          <w:i w:val="1"/>
          <w:rtl w:val="0"/>
        </w:rPr>
        <w:t xml:space="preserve">entire, godless "world-system"</w:t>
      </w:r>
      <w:r w:rsidDel="00000000" w:rsidR="00000000" w:rsidRPr="00000000">
        <w:rPr>
          <w:rtl w:val="0"/>
        </w:rPr>
        <w:t xml:space="preserve"> (for us). </w:t>
      </w:r>
      <w:r w:rsidDel="00000000" w:rsidR="00000000" w:rsidRPr="00000000">
        <w:rPr>
          <w:i w:val="1"/>
          <w:rtl w:val="0"/>
        </w:rPr>
        <w:t xml:space="preserve">Now</w:t>
      </w:r>
      <w:r w:rsidDel="00000000" w:rsidR="00000000" w:rsidRPr="00000000">
        <w:rPr>
          <w:rtl w:val="0"/>
        </w:rPr>
        <w:t xml:space="preserve"> she </w:t>
      </w:r>
      <w:r w:rsidDel="00000000" w:rsidR="00000000" w:rsidRPr="00000000">
        <w:rPr>
          <w:i w:val="1"/>
          <w:rtl w:val="0"/>
        </w:rPr>
        <w:t xml:space="preserve">drinks</w:t>
      </w:r>
      <w:r w:rsidDel="00000000" w:rsidR="00000000" w:rsidRPr="00000000">
        <w:rPr>
          <w:rtl w:val="0"/>
        </w:rPr>
        <w:t xml:space="preserve"> the "cup" that the </w:t>
      </w:r>
      <w:r w:rsidDel="00000000" w:rsidR="00000000" w:rsidRPr="00000000">
        <w:rPr>
          <w:i w:val="1"/>
          <w:rtl w:val="0"/>
        </w:rPr>
        <w:t xml:space="preserve">Third Angel</w:t>
      </w:r>
      <w:r w:rsidDel="00000000" w:rsidR="00000000" w:rsidRPr="00000000">
        <w:rPr>
          <w:rtl w:val="0"/>
        </w:rPr>
        <w:t xml:space="preserve"> (14:10) </w:t>
      </w:r>
      <w:r w:rsidDel="00000000" w:rsidR="00000000" w:rsidRPr="00000000">
        <w:rPr>
          <w:i w:val="1"/>
          <w:rtl w:val="0"/>
        </w:rPr>
        <w:t xml:space="preserve">warned</w:t>
      </w:r>
      <w:r w:rsidDel="00000000" w:rsidR="00000000" w:rsidRPr="00000000">
        <w:rPr>
          <w:rtl w:val="0"/>
        </w:rPr>
        <w:t xml:space="preserve"> about.</w:t>
      </w:r>
    </w:p>
    <w:p w:rsidR="00000000" w:rsidDel="00000000" w:rsidP="00000000" w:rsidRDefault="00000000" w:rsidRPr="00000000" w14:paraId="000012AD">
      <w:pPr>
        <w:numPr>
          <w:ilvl w:val="0"/>
          <w:numId w:val="973"/>
        </w:numPr>
        <w:spacing w:after="0" w:afterAutospacing="0" w:before="0" w:beforeAutospacing="0" w:lineRule="auto"/>
        <w:ind w:left="720" w:hanging="360"/>
      </w:pPr>
      <w:r w:rsidDel="00000000" w:rsidR="00000000" w:rsidRPr="00000000">
        <w:rPr>
          <w:b w:val="1"/>
          <w:rtl w:val="0"/>
        </w:rPr>
        <w:t xml:space="preserve">"Great Hail" (v. 21):</w:t>
      </w:r>
    </w:p>
    <w:p w:rsidR="00000000" w:rsidDel="00000000" w:rsidP="00000000" w:rsidRDefault="00000000" w:rsidRPr="00000000" w14:paraId="000012AE">
      <w:pPr>
        <w:numPr>
          <w:ilvl w:val="1"/>
          <w:numId w:val="973"/>
        </w:numPr>
        <w:spacing w:after="0" w:afterAutospacing="0" w:before="0" w:beforeAutospacing="0" w:lineRule="auto"/>
        <w:ind w:left="1440" w:hanging="360"/>
      </w:pPr>
      <w:r w:rsidDel="00000000" w:rsidR="00000000" w:rsidRPr="00000000">
        <w:rPr>
          <w:rtl w:val="0"/>
        </w:rPr>
        <w:t xml:space="preserve">This is the </w:t>
      </w:r>
      <w:r w:rsidDel="00000000" w:rsidR="00000000" w:rsidRPr="00000000">
        <w:rPr>
          <w:b w:val="1"/>
          <w:rtl w:val="0"/>
        </w:rPr>
        <w:t xml:space="preserve">Seventh Plague of Egypt</w:t>
      </w:r>
      <w:r w:rsidDel="00000000" w:rsidR="00000000" w:rsidRPr="00000000">
        <w:rPr>
          <w:rtl w:val="0"/>
        </w:rPr>
        <w:t xml:space="preserve"> (Exodus 9:24).</w:t>
      </w:r>
    </w:p>
    <w:p w:rsidR="00000000" w:rsidDel="00000000" w:rsidP="00000000" w:rsidRDefault="00000000" w:rsidRPr="00000000" w14:paraId="000012AF">
      <w:pPr>
        <w:numPr>
          <w:ilvl w:val="1"/>
          <w:numId w:val="973"/>
        </w:numPr>
        <w:spacing w:after="0" w:afterAutospacing="0" w:before="0" w:beforeAutospacing="0" w:lineRule="auto"/>
        <w:ind w:left="1440" w:hanging="360"/>
      </w:pPr>
      <w:r w:rsidDel="00000000" w:rsidR="00000000" w:rsidRPr="00000000">
        <w:rPr>
          <w:b w:val="1"/>
          <w:rtl w:val="0"/>
        </w:rPr>
        <w:t xml:space="preserve">"A Talent":</w:t>
      </w:r>
      <w:r w:rsidDel="00000000" w:rsidR="00000000" w:rsidRPr="00000000">
        <w:rPr>
          <w:rtl w:val="0"/>
        </w:rPr>
        <w:t xml:space="preserve"> A "talent" was a </w:t>
      </w:r>
      <w:r w:rsidDel="00000000" w:rsidR="00000000" w:rsidRPr="00000000">
        <w:rPr>
          <w:i w:val="1"/>
          <w:rtl w:val="0"/>
        </w:rPr>
        <w:t xml:space="preserve">weight</w:t>
      </w:r>
      <w:r w:rsidDel="00000000" w:rsidR="00000000" w:rsidRPr="00000000">
        <w:rPr>
          <w:rtl w:val="0"/>
        </w:rPr>
        <w:t xml:space="preserve">. It was </w:t>
      </w:r>
      <w:r w:rsidDel="00000000" w:rsidR="00000000" w:rsidRPr="00000000">
        <w:rPr>
          <w:i w:val="1"/>
          <w:rtl w:val="0"/>
        </w:rPr>
        <w:t xml:space="preserve">massive</w:t>
      </w:r>
      <w:r w:rsidDel="00000000" w:rsidR="00000000" w:rsidRPr="00000000">
        <w:rPr>
          <w:rtl w:val="0"/>
        </w:rPr>
        <w:t xml:space="preserve"> (anywhere from </w:t>
      </w:r>
      <w:r w:rsidDel="00000000" w:rsidR="00000000" w:rsidRPr="00000000">
        <w:rPr>
          <w:i w:val="1"/>
          <w:rtl w:val="0"/>
        </w:rPr>
        <w:t xml:space="preserve">70 to 100 pounds</w:t>
      </w:r>
      <w:r w:rsidDel="00000000" w:rsidR="00000000" w:rsidRPr="00000000">
        <w:rPr>
          <w:rtl w:val="0"/>
        </w:rPr>
        <w:t xml:space="preserve">).</w:t>
      </w:r>
    </w:p>
    <w:p w:rsidR="00000000" w:rsidDel="00000000" w:rsidP="00000000" w:rsidRDefault="00000000" w:rsidRPr="00000000" w14:paraId="000012B0">
      <w:pPr>
        <w:numPr>
          <w:ilvl w:val="1"/>
          <w:numId w:val="973"/>
        </w:numPr>
        <w:spacing w:after="0" w:afterAutospacing="0" w:before="0" w:beforeAutospacing="0" w:lineRule="auto"/>
        <w:ind w:left="1440" w:hanging="360"/>
      </w:pPr>
      <w:r w:rsidDel="00000000" w:rsidR="00000000" w:rsidRPr="00000000">
        <w:rPr>
          <w:rtl w:val="0"/>
        </w:rPr>
        <w:t xml:space="preserve">This is </w:t>
      </w:r>
      <w:r w:rsidDel="00000000" w:rsidR="00000000" w:rsidRPr="00000000">
        <w:rPr>
          <w:i w:val="1"/>
          <w:rtl w:val="0"/>
        </w:rPr>
        <w:t xml:space="preserve">not</w:t>
      </w:r>
      <w:r w:rsidDel="00000000" w:rsidR="00000000" w:rsidRPr="00000000">
        <w:rPr>
          <w:rtl w:val="0"/>
        </w:rPr>
        <w:t xml:space="preserve"> "hail." This is </w:t>
      </w:r>
      <w:r w:rsidDel="00000000" w:rsidR="00000000" w:rsidRPr="00000000">
        <w:rPr>
          <w:i w:val="1"/>
          <w:rtl w:val="0"/>
        </w:rPr>
        <w:t xml:space="preserve">supernatural, "boulder-sized"</w:t>
      </w:r>
      <w:r w:rsidDel="00000000" w:rsidR="00000000" w:rsidRPr="00000000">
        <w:rPr>
          <w:rtl w:val="0"/>
        </w:rPr>
        <w:t xml:space="preserve"> ice </w:t>
      </w:r>
      <w:r w:rsidDel="00000000" w:rsidR="00000000" w:rsidRPr="00000000">
        <w:rPr>
          <w:i w:val="1"/>
          <w:rtl w:val="0"/>
        </w:rPr>
        <w:t xml:space="preserve">falling from heaven</w:t>
      </w:r>
      <w:r w:rsidDel="00000000" w:rsidR="00000000" w:rsidRPr="00000000">
        <w:rPr>
          <w:rtl w:val="0"/>
        </w:rPr>
        <w:t xml:space="preserve">.</w:t>
      </w:r>
    </w:p>
    <w:p w:rsidR="00000000" w:rsidDel="00000000" w:rsidP="00000000" w:rsidRDefault="00000000" w:rsidRPr="00000000" w14:paraId="000012B1">
      <w:pPr>
        <w:numPr>
          <w:ilvl w:val="0"/>
          <w:numId w:val="973"/>
        </w:numPr>
        <w:spacing w:after="0" w:afterAutospacing="0" w:before="0" w:beforeAutospacing="0" w:lineRule="auto"/>
        <w:ind w:left="720" w:hanging="360"/>
      </w:pPr>
      <w:r w:rsidDel="00000000" w:rsidR="00000000" w:rsidRPr="00000000">
        <w:rPr>
          <w:b w:val="1"/>
          <w:rtl w:val="0"/>
        </w:rPr>
        <w:t xml:space="preserve">THE FINAL RESPONSE (v. 21):</w:t>
      </w:r>
    </w:p>
    <w:p w:rsidR="00000000" w:rsidDel="00000000" w:rsidP="00000000" w:rsidRDefault="00000000" w:rsidRPr="00000000" w14:paraId="000012B2">
      <w:pPr>
        <w:numPr>
          <w:ilvl w:val="1"/>
          <w:numId w:val="973"/>
        </w:numPr>
        <w:spacing w:after="0" w:afterAutospacing="0" w:before="0" w:beforeAutospacing="0" w:lineRule="auto"/>
        <w:ind w:left="1440" w:hanging="360"/>
      </w:pPr>
      <w:r w:rsidDel="00000000" w:rsidR="00000000" w:rsidRPr="00000000">
        <w:rPr>
          <w:rtl w:val="0"/>
        </w:rPr>
        <w:t xml:space="preserve">"...and they </w:t>
      </w:r>
      <w:r w:rsidDel="00000000" w:rsidR="00000000" w:rsidRPr="00000000">
        <w:rPr>
          <w:b w:val="1"/>
          <w:rtl w:val="0"/>
        </w:rPr>
        <w:t xml:space="preserve">cursed God</w:t>
      </w:r>
      <w:r w:rsidDel="00000000" w:rsidR="00000000" w:rsidRPr="00000000">
        <w:rPr>
          <w:rtl w:val="0"/>
        </w:rPr>
        <w:t xml:space="preserve">... because the plague was so severe."</w:t>
      </w:r>
    </w:p>
    <w:p w:rsidR="00000000" w:rsidDel="00000000" w:rsidP="00000000" w:rsidRDefault="00000000" w:rsidRPr="00000000" w14:paraId="000012B3">
      <w:pPr>
        <w:numPr>
          <w:ilvl w:val="1"/>
          <w:numId w:val="973"/>
        </w:numPr>
        <w:spacing w:after="0" w:afterAutospacing="0" w:before="0" w:beforeAutospacing="0" w:lineRule="auto"/>
        <w:ind w:left="1440" w:hanging="360"/>
      </w:pPr>
      <w:r w:rsidDel="00000000" w:rsidR="00000000" w:rsidRPr="00000000">
        <w:rPr>
          <w:rtl w:val="0"/>
        </w:rPr>
        <w:t xml:space="preserve">This is the </w:t>
      </w:r>
      <w:r w:rsidDel="00000000" w:rsidR="00000000" w:rsidRPr="00000000">
        <w:rPr>
          <w:i w:val="1"/>
          <w:rtl w:val="0"/>
        </w:rPr>
        <w:t xml:space="preserve">fourth</w:t>
      </w:r>
      <w:r w:rsidDel="00000000" w:rsidR="00000000" w:rsidRPr="00000000">
        <w:rPr>
          <w:rtl w:val="0"/>
        </w:rPr>
        <w:t xml:space="preserve"> and </w:t>
      </w:r>
      <w:r w:rsidDel="00000000" w:rsidR="00000000" w:rsidRPr="00000000">
        <w:rPr>
          <w:i w:val="1"/>
          <w:rtl w:val="0"/>
        </w:rPr>
        <w:t xml:space="preserve">final</w:t>
      </w:r>
      <w:r w:rsidDel="00000000" w:rsidR="00000000" w:rsidRPr="00000000">
        <w:rPr>
          <w:rtl w:val="0"/>
        </w:rPr>
        <w:t xml:space="preserve"> "they did not repent" (9:21, 16:9, 16:11).</w:t>
      </w:r>
    </w:p>
    <w:p w:rsidR="00000000" w:rsidDel="00000000" w:rsidP="00000000" w:rsidRDefault="00000000" w:rsidRPr="00000000" w14:paraId="000012B4">
      <w:pPr>
        <w:numPr>
          <w:ilvl w:val="1"/>
          <w:numId w:val="973"/>
        </w:numPr>
        <w:spacing w:after="240" w:before="0" w:beforeAutospacing="0" w:lineRule="auto"/>
        <w:ind w:left="1440" w:hanging="360"/>
      </w:pPr>
      <w:r w:rsidDel="00000000" w:rsidR="00000000" w:rsidRPr="00000000">
        <w:rPr>
          <w:b w:val="1"/>
          <w:rtl w:val="0"/>
        </w:rPr>
        <w:t xml:space="preserve">The "unpardonable" sin is </w:t>
      </w:r>
      <w:r w:rsidDel="00000000" w:rsidR="00000000" w:rsidRPr="00000000">
        <w:rPr>
          <w:b w:val="1"/>
          <w:i w:val="1"/>
          <w:rtl w:val="0"/>
        </w:rPr>
        <w:t xml:space="preserve">finalized</w:t>
      </w:r>
      <w:r w:rsidDel="00000000" w:rsidR="00000000" w:rsidRPr="00000000">
        <w:rPr>
          <w:b w:val="1"/>
          <w:rtl w:val="0"/>
        </w:rPr>
        <w:t xml:space="preserve">.</w:t>
      </w:r>
      <w:r w:rsidDel="00000000" w:rsidR="00000000" w:rsidRPr="00000000">
        <w:rPr>
          <w:rtl w:val="0"/>
        </w:rPr>
        <w:t xml:space="preserve"> The </w:t>
      </w:r>
      <w:r w:rsidDel="00000000" w:rsidR="00000000" w:rsidRPr="00000000">
        <w:rPr>
          <w:i w:val="1"/>
          <w:rtl w:val="0"/>
        </w:rPr>
        <w:t xml:space="preserve">heart</w:t>
      </w:r>
      <w:r w:rsidDel="00000000" w:rsidR="00000000" w:rsidRPr="00000000">
        <w:rPr>
          <w:rtl w:val="0"/>
        </w:rPr>
        <w:t xml:space="preserve"> of the "Beast-worshiper" is </w:t>
      </w:r>
      <w:r w:rsidDel="00000000" w:rsidR="00000000" w:rsidRPr="00000000">
        <w:rPr>
          <w:i w:val="1"/>
          <w:rtl w:val="0"/>
        </w:rPr>
        <w:t xml:space="preserve">so hard</w:t>
      </w:r>
      <w:r w:rsidDel="00000000" w:rsidR="00000000" w:rsidRPr="00000000">
        <w:rPr>
          <w:rtl w:val="0"/>
        </w:rPr>
        <w:t xml:space="preserve"> that </w:t>
      </w:r>
      <w:r w:rsidDel="00000000" w:rsidR="00000000" w:rsidRPr="00000000">
        <w:rPr>
          <w:i w:val="1"/>
          <w:rtl w:val="0"/>
        </w:rPr>
        <w:t xml:space="preserve">even in the face of</w:t>
      </w:r>
      <w:r w:rsidDel="00000000" w:rsidR="00000000" w:rsidRPr="00000000">
        <w:rPr>
          <w:rtl w:val="0"/>
        </w:rPr>
        <w:t xml:space="preserve"> "100-pound hail," their </w:t>
      </w:r>
      <w:r w:rsidDel="00000000" w:rsidR="00000000" w:rsidRPr="00000000">
        <w:rPr>
          <w:i w:val="1"/>
          <w:rtl w:val="0"/>
        </w:rPr>
        <w:t xml:space="preserve">only response</w:t>
      </w:r>
      <w:r w:rsidDel="00000000" w:rsidR="00000000" w:rsidRPr="00000000">
        <w:rPr>
          <w:rtl w:val="0"/>
        </w:rPr>
        <w:t xml:space="preserve"> is to </w:t>
      </w:r>
      <w:r w:rsidDel="00000000" w:rsidR="00000000" w:rsidRPr="00000000">
        <w:rPr>
          <w:i w:val="1"/>
          <w:rtl w:val="0"/>
        </w:rPr>
        <w:t xml:space="preserve">curse God</w:t>
      </w:r>
      <w:r w:rsidDel="00000000" w:rsidR="00000000" w:rsidRPr="00000000">
        <w:rPr>
          <w:rtl w:val="0"/>
        </w:rPr>
        <w:t xml:space="preserve">.</w:t>
      </w:r>
    </w:p>
    <w:p w:rsidR="00000000" w:rsidDel="00000000" w:rsidP="00000000" w:rsidRDefault="00000000" w:rsidRPr="00000000" w14:paraId="000012B5">
      <w:pPr>
        <w:pStyle w:val="Heading3"/>
        <w:keepNext w:val="0"/>
        <w:keepLines w:val="0"/>
        <w:spacing w:before="280" w:lineRule="auto"/>
        <w:ind w:right="600"/>
        <w:rPr>
          <w:b w:val="1"/>
          <w:color w:val="000000"/>
          <w:sz w:val="26"/>
          <w:szCs w:val="26"/>
        </w:rPr>
      </w:pPr>
      <w:bookmarkStart w:colFirst="0" w:colLast="0" w:name="_urfoyb2ivz38" w:id="976"/>
      <w:bookmarkEnd w:id="976"/>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2B6">
      <w:pPr>
        <w:numPr>
          <w:ilvl w:val="0"/>
          <w:numId w:val="359"/>
        </w:numPr>
        <w:spacing w:after="0" w:afterAutospacing="0" w:before="240" w:lineRule="auto"/>
        <w:ind w:left="720" w:hanging="360"/>
      </w:pPr>
      <w:r w:rsidDel="00000000" w:rsidR="00000000" w:rsidRPr="00000000">
        <w:rPr>
          <w:b w:val="1"/>
          <w:rtl w:val="0"/>
        </w:rPr>
        <w:t xml:space="preserve">"It is Done!":</w:t>
      </w:r>
      <w:r w:rsidDel="00000000" w:rsidR="00000000" w:rsidRPr="00000000">
        <w:rPr>
          <w:rtl w:val="0"/>
        </w:rPr>
        <w:t xml:space="preserve"> </w:t>
      </w:r>
      <w:r w:rsidDel="00000000" w:rsidR="00000000" w:rsidRPr="00000000">
        <w:rPr>
          <w:b w:val="1"/>
          <w:rtl w:val="0"/>
        </w:rPr>
        <w:t xml:space="preserve">John 19:30</w:t>
      </w:r>
      <w:r w:rsidDel="00000000" w:rsidR="00000000" w:rsidRPr="00000000">
        <w:rPr>
          <w:rtl w:val="0"/>
        </w:rPr>
        <w:t xml:space="preserve">, "When Jesus had received the sour wine, he said, '</w:t>
      </w:r>
      <w:r w:rsidDel="00000000" w:rsidR="00000000" w:rsidRPr="00000000">
        <w:rPr>
          <w:b w:val="1"/>
          <w:rtl w:val="0"/>
        </w:rPr>
        <w:t xml:space="preserve">It is finished</w:t>
      </w:r>
      <w:r w:rsidDel="00000000" w:rsidR="00000000" w:rsidRPr="00000000">
        <w:rPr>
          <w:rtl w:val="0"/>
        </w:rPr>
        <w:t xml:space="preserve">!'"</w:t>
      </w:r>
    </w:p>
    <w:p w:rsidR="00000000" w:rsidDel="00000000" w:rsidP="00000000" w:rsidRDefault="00000000" w:rsidRPr="00000000" w14:paraId="000012B7">
      <w:pPr>
        <w:numPr>
          <w:ilvl w:val="0"/>
          <w:numId w:val="359"/>
        </w:numPr>
        <w:spacing w:after="0" w:afterAutospacing="0" w:before="0" w:beforeAutospacing="0" w:lineRule="auto"/>
        <w:ind w:left="720" w:hanging="360"/>
      </w:pPr>
      <w:r w:rsidDel="00000000" w:rsidR="00000000" w:rsidRPr="00000000">
        <w:rPr>
          <w:b w:val="1"/>
          <w:rtl w:val="0"/>
        </w:rPr>
        <w:t xml:space="preserve">The 7th Plague (Hail):</w:t>
      </w:r>
      <w:r w:rsidDel="00000000" w:rsidR="00000000" w:rsidRPr="00000000">
        <w:rPr>
          <w:rtl w:val="0"/>
        </w:rPr>
        <w:t xml:space="preserve"> </w:t>
      </w:r>
      <w:r w:rsidDel="00000000" w:rsidR="00000000" w:rsidRPr="00000000">
        <w:rPr>
          <w:b w:val="1"/>
          <w:rtl w:val="0"/>
        </w:rPr>
        <w:t xml:space="preserve">Exodus 9:24</w:t>
      </w:r>
      <w:r w:rsidDel="00000000" w:rsidR="00000000" w:rsidRPr="00000000">
        <w:rPr>
          <w:rtl w:val="0"/>
        </w:rPr>
        <w:t xml:space="preserve">, "there was </w:t>
      </w:r>
      <w:r w:rsidDel="00000000" w:rsidR="00000000" w:rsidRPr="00000000">
        <w:rPr>
          <w:b w:val="1"/>
          <w:rtl w:val="0"/>
        </w:rPr>
        <w:t xml:space="preserve">hail... very severe</w:t>
      </w:r>
      <w:r w:rsidDel="00000000" w:rsidR="00000000" w:rsidRPr="00000000">
        <w:rPr>
          <w:rtl w:val="0"/>
        </w:rPr>
        <w:t xml:space="preserve">..."</w:t>
      </w:r>
    </w:p>
    <w:p w:rsidR="00000000" w:rsidDel="00000000" w:rsidP="00000000" w:rsidRDefault="00000000" w:rsidRPr="00000000" w14:paraId="000012B8">
      <w:pPr>
        <w:numPr>
          <w:ilvl w:val="0"/>
          <w:numId w:val="359"/>
        </w:numPr>
        <w:spacing w:after="0" w:afterAutospacing="0" w:before="0" w:beforeAutospacing="0" w:lineRule="auto"/>
        <w:ind w:left="720" w:hanging="360"/>
      </w:pPr>
      <w:r w:rsidDel="00000000" w:rsidR="00000000" w:rsidRPr="00000000">
        <w:rPr>
          <w:b w:val="1"/>
          <w:rtl w:val="0"/>
        </w:rPr>
        <w:t xml:space="preserve">The "Great Earthquake":</w:t>
      </w:r>
      <w:r w:rsidDel="00000000" w:rsidR="00000000" w:rsidRPr="00000000">
        <w:rPr>
          <w:rtl w:val="0"/>
        </w:rPr>
        <w:t xml:space="preserve"> </w:t>
      </w:r>
      <w:r w:rsidDel="00000000" w:rsidR="00000000" w:rsidRPr="00000000">
        <w:rPr>
          <w:b w:val="1"/>
          <w:rtl w:val="0"/>
        </w:rPr>
        <w:t xml:space="preserve">Haggai 2:6</w:t>
      </w:r>
      <w:r w:rsidDel="00000000" w:rsidR="00000000" w:rsidRPr="00000000">
        <w:rPr>
          <w:rtl w:val="0"/>
        </w:rPr>
        <w:t xml:space="preserve">, "Yet once more... I am going to </w:t>
      </w:r>
      <w:r w:rsidDel="00000000" w:rsidR="00000000" w:rsidRPr="00000000">
        <w:rPr>
          <w:b w:val="1"/>
          <w:rtl w:val="0"/>
        </w:rPr>
        <w:t xml:space="preserve">shake the heavens and the earth</w:t>
      </w:r>
      <w:r w:rsidDel="00000000" w:rsidR="00000000" w:rsidRPr="00000000">
        <w:rPr>
          <w:rtl w:val="0"/>
        </w:rPr>
        <w:t xml:space="preserve">..." (See </w:t>
      </w:r>
      <w:r w:rsidDel="00000000" w:rsidR="00000000" w:rsidRPr="00000000">
        <w:rPr>
          <w:i w:val="1"/>
          <w:rtl w:val="0"/>
        </w:rPr>
        <w:t xml:space="preserve">Hebrews 12:26-28</w:t>
      </w:r>
      <w:r w:rsidDel="00000000" w:rsidR="00000000" w:rsidRPr="00000000">
        <w:rPr>
          <w:rtl w:val="0"/>
        </w:rPr>
        <w:t xml:space="preserve">).</w:t>
      </w:r>
    </w:p>
    <w:p w:rsidR="00000000" w:rsidDel="00000000" w:rsidP="00000000" w:rsidRDefault="00000000" w:rsidRPr="00000000" w14:paraId="000012B9">
      <w:pPr>
        <w:numPr>
          <w:ilvl w:val="0"/>
          <w:numId w:val="359"/>
        </w:numPr>
        <w:spacing w:after="240" w:before="0" w:beforeAutospacing="0" w:lineRule="auto"/>
        <w:ind w:left="720" w:hanging="360"/>
      </w:pPr>
      <w:r w:rsidDel="00000000" w:rsidR="00000000" w:rsidRPr="00000000">
        <w:rPr>
          <w:b w:val="1"/>
          <w:rtl w:val="0"/>
        </w:rPr>
        <w:t xml:space="preserve">The "Cursing":</w:t>
      </w:r>
      <w:r w:rsidDel="00000000" w:rsidR="00000000" w:rsidRPr="00000000">
        <w:rPr>
          <w:rtl w:val="0"/>
        </w:rPr>
        <w:t xml:space="preserve"> This is the </w:t>
      </w:r>
      <w:r w:rsidDel="00000000" w:rsidR="00000000" w:rsidRPr="00000000">
        <w:rPr>
          <w:i w:val="1"/>
          <w:rtl w:val="0"/>
        </w:rPr>
        <w:t xml:space="preserve">final state</w:t>
      </w:r>
      <w:r w:rsidDel="00000000" w:rsidR="00000000" w:rsidRPr="00000000">
        <w:rPr>
          <w:rtl w:val="0"/>
        </w:rPr>
        <w:t xml:space="preserve"> of the "wicked" from </w:t>
      </w:r>
      <w:r w:rsidDel="00000000" w:rsidR="00000000" w:rsidRPr="00000000">
        <w:rPr>
          <w:b w:val="1"/>
          <w:rtl w:val="0"/>
        </w:rPr>
        <w:t xml:space="preserve">Psalm 2:1-3</w:t>
      </w:r>
      <w:r w:rsidDel="00000000" w:rsidR="00000000" w:rsidRPr="00000000">
        <w:rPr>
          <w:rtl w:val="0"/>
        </w:rPr>
        <w:t xml:space="preserve">, who "rage" and "set themselves" </w:t>
      </w:r>
      <w:r w:rsidDel="00000000" w:rsidR="00000000" w:rsidRPr="00000000">
        <w:rPr>
          <w:i w:val="1"/>
          <w:rtl w:val="0"/>
        </w:rPr>
        <w:t xml:space="preserve">against</w:t>
      </w:r>
      <w:r w:rsidDel="00000000" w:rsidR="00000000" w:rsidRPr="00000000">
        <w:rPr>
          <w:rtl w:val="0"/>
        </w:rPr>
        <w:t xml:space="preserve"> the "LORD and his Anointed."</w:t>
      </w:r>
    </w:p>
    <w:p w:rsidR="00000000" w:rsidDel="00000000" w:rsidP="00000000" w:rsidRDefault="00000000" w:rsidRPr="00000000" w14:paraId="000012BA">
      <w:pPr>
        <w:pStyle w:val="Heading3"/>
        <w:keepNext w:val="0"/>
        <w:keepLines w:val="0"/>
        <w:spacing w:before="280" w:lineRule="auto"/>
        <w:ind w:right="600"/>
        <w:rPr>
          <w:b w:val="1"/>
          <w:color w:val="000000"/>
          <w:sz w:val="26"/>
          <w:szCs w:val="26"/>
        </w:rPr>
      </w:pPr>
      <w:bookmarkStart w:colFirst="0" w:colLast="0" w:name="_p97n6marqzsz" w:id="977"/>
      <w:bookmarkEnd w:id="977"/>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2BB">
      <w:pPr>
        <w:numPr>
          <w:ilvl w:val="0"/>
          <w:numId w:val="6"/>
        </w:numPr>
        <w:spacing w:after="0" w:afterAutospacing="0" w:before="240" w:lineRule="auto"/>
        <w:ind w:left="720" w:hanging="360"/>
      </w:pPr>
      <w:r w:rsidDel="00000000" w:rsidR="00000000" w:rsidRPr="00000000">
        <w:rPr>
          <w:b w:val="1"/>
          <w:rtl w:val="0"/>
        </w:rPr>
        <w:t xml:space="preserve">"It </w:t>
      </w:r>
      <w:r w:rsidDel="00000000" w:rsidR="00000000" w:rsidRPr="00000000">
        <w:rPr>
          <w:b w:val="1"/>
          <w:i w:val="1"/>
          <w:rtl w:val="0"/>
        </w:rPr>
        <w:t xml:space="preserve">Will Be</w:t>
      </w:r>
      <w:r w:rsidDel="00000000" w:rsidR="00000000" w:rsidRPr="00000000">
        <w:rPr>
          <w:b w:val="1"/>
          <w:rtl w:val="0"/>
        </w:rPr>
        <w:t xml:space="preserve"> Done":</w:t>
      </w:r>
      <w:r w:rsidDel="00000000" w:rsidR="00000000" w:rsidRPr="00000000">
        <w:rPr>
          <w:rtl w:val="0"/>
        </w:rPr>
        <w:t xml:space="preserve"> We </w:t>
      </w:r>
      <w:r w:rsidDel="00000000" w:rsidR="00000000" w:rsidRPr="00000000">
        <w:rPr>
          <w:i w:val="1"/>
          <w:rtl w:val="0"/>
        </w:rPr>
        <w:t xml:space="preserve">live</w:t>
      </w:r>
      <w:r w:rsidDel="00000000" w:rsidR="00000000" w:rsidRPr="00000000">
        <w:rPr>
          <w:rtl w:val="0"/>
        </w:rPr>
        <w:t xml:space="preserve"> in the "pause" </w:t>
      </w:r>
      <w:r w:rsidDel="00000000" w:rsidR="00000000" w:rsidRPr="00000000">
        <w:rPr>
          <w:i w:val="1"/>
          <w:rtl w:val="0"/>
        </w:rPr>
        <w:t xml:space="preserve">before</w:t>
      </w:r>
      <w:r w:rsidDel="00000000" w:rsidR="00000000" w:rsidRPr="00000000">
        <w:rPr>
          <w:rtl w:val="0"/>
        </w:rPr>
        <w:t xml:space="preserve"> this "shout." We </w:t>
      </w:r>
      <w:r w:rsidDel="00000000" w:rsidR="00000000" w:rsidRPr="00000000">
        <w:rPr>
          <w:i w:val="1"/>
          <w:rtl w:val="0"/>
        </w:rPr>
        <w:t xml:space="preserve">live</w:t>
      </w:r>
      <w:r w:rsidDel="00000000" w:rsidR="00000000" w:rsidRPr="00000000">
        <w:rPr>
          <w:rtl w:val="0"/>
        </w:rPr>
        <w:t xml:space="preserve"> in the </w:t>
      </w:r>
      <w:r w:rsidDel="00000000" w:rsidR="00000000" w:rsidRPr="00000000">
        <w:rPr>
          <w:i w:val="1"/>
          <w:rtl w:val="0"/>
        </w:rPr>
        <w:t xml:space="preserve">hope</w:t>
      </w:r>
      <w:r w:rsidDel="00000000" w:rsidR="00000000" w:rsidRPr="00000000">
        <w:rPr>
          <w:rtl w:val="0"/>
        </w:rPr>
        <w:t xml:space="preserve"> that this </w:t>
      </w:r>
      <w:r w:rsidDel="00000000" w:rsidR="00000000" w:rsidRPr="00000000">
        <w:rPr>
          <w:i w:val="1"/>
          <w:rtl w:val="0"/>
        </w:rPr>
        <w:t xml:space="preserve">will</w:t>
      </w:r>
      <w:r w:rsidDel="00000000" w:rsidR="00000000" w:rsidRPr="00000000">
        <w:rPr>
          <w:rtl w:val="0"/>
        </w:rPr>
        <w:t xml:space="preserve"> happen. </w:t>
      </w:r>
      <w:r w:rsidDel="00000000" w:rsidR="00000000" w:rsidRPr="00000000">
        <w:rPr>
          <w:i w:val="1"/>
          <w:rtl w:val="0"/>
        </w:rPr>
        <w:t xml:space="preserve">Justice</w:t>
      </w:r>
      <w:r w:rsidDel="00000000" w:rsidR="00000000" w:rsidRPr="00000000">
        <w:rPr>
          <w:rtl w:val="0"/>
        </w:rPr>
        <w:t xml:space="preserve"> (the "cup") </w:t>
      </w:r>
      <w:r w:rsidDel="00000000" w:rsidR="00000000" w:rsidRPr="00000000">
        <w:rPr>
          <w:i w:val="1"/>
          <w:rtl w:val="0"/>
        </w:rPr>
        <w:t xml:space="preserve">will</w:t>
      </w:r>
      <w:r w:rsidDel="00000000" w:rsidR="00000000" w:rsidRPr="00000000">
        <w:rPr>
          <w:rtl w:val="0"/>
        </w:rPr>
        <w:t xml:space="preserve"> be "drained." </w:t>
      </w:r>
      <w:r w:rsidDel="00000000" w:rsidR="00000000" w:rsidRPr="00000000">
        <w:rPr>
          <w:i w:val="1"/>
          <w:rtl w:val="0"/>
        </w:rPr>
        <w:t xml:space="preserve">Creation</w:t>
      </w:r>
      <w:r w:rsidDel="00000000" w:rsidR="00000000" w:rsidRPr="00000000">
        <w:rPr>
          <w:rtl w:val="0"/>
        </w:rPr>
        <w:t xml:space="preserve"> (the "islands/mountains") </w:t>
      </w:r>
      <w:r w:rsidDel="00000000" w:rsidR="00000000" w:rsidRPr="00000000">
        <w:rPr>
          <w:i w:val="1"/>
          <w:rtl w:val="0"/>
        </w:rPr>
        <w:t xml:space="preserve">will be "shaken"</w:t>
      </w:r>
      <w:r w:rsidDel="00000000" w:rsidR="00000000" w:rsidRPr="00000000">
        <w:rPr>
          <w:rtl w:val="0"/>
        </w:rPr>
        <w:t xml:space="preserve"> (Heb 12).</w:t>
      </w:r>
    </w:p>
    <w:p w:rsidR="00000000" w:rsidDel="00000000" w:rsidP="00000000" w:rsidRDefault="00000000" w:rsidRPr="00000000" w14:paraId="000012BC">
      <w:pPr>
        <w:numPr>
          <w:ilvl w:val="0"/>
          <w:numId w:val="6"/>
        </w:numPr>
        <w:spacing w:after="0" w:afterAutospacing="0" w:before="0" w:beforeAutospacing="0" w:lineRule="auto"/>
        <w:ind w:left="720" w:hanging="360"/>
      </w:pPr>
      <w:r w:rsidDel="00000000" w:rsidR="00000000" w:rsidRPr="00000000">
        <w:rPr>
          <w:b w:val="1"/>
          <w:rtl w:val="0"/>
        </w:rPr>
        <w:t xml:space="preserve">The </w:t>
      </w:r>
      <w:r w:rsidDel="00000000" w:rsidR="00000000" w:rsidRPr="00000000">
        <w:rPr>
          <w:b w:val="1"/>
          <w:i w:val="1"/>
          <w:rtl w:val="0"/>
        </w:rPr>
        <w:t xml:space="preserve">Hopelessness</w:t>
      </w:r>
      <w:r w:rsidDel="00000000" w:rsidR="00000000" w:rsidRPr="00000000">
        <w:rPr>
          <w:b w:val="1"/>
          <w:rtl w:val="0"/>
        </w:rPr>
        <w:t xml:space="preserve"> of the "Hard Heart":</w:t>
      </w:r>
      <w:r w:rsidDel="00000000" w:rsidR="00000000" w:rsidRPr="00000000">
        <w:rPr>
          <w:rtl w:val="0"/>
        </w:rPr>
        <w:t xml:space="preserve"> This is the </w:t>
      </w:r>
      <w:r w:rsidDel="00000000" w:rsidR="00000000" w:rsidRPr="00000000">
        <w:rPr>
          <w:i w:val="1"/>
          <w:rtl w:val="0"/>
        </w:rPr>
        <w:t xml:space="preserve">most tragic part</w:t>
      </w:r>
      <w:r w:rsidDel="00000000" w:rsidR="00000000" w:rsidRPr="00000000">
        <w:rPr>
          <w:rtl w:val="0"/>
        </w:rPr>
        <w:t xml:space="preserve"> of the "judgment." The </w:t>
      </w:r>
      <w:r w:rsidDel="00000000" w:rsidR="00000000" w:rsidRPr="00000000">
        <w:rPr>
          <w:i w:val="1"/>
          <w:rtl w:val="0"/>
        </w:rPr>
        <w:t xml:space="preserve">greatest "plague"</w:t>
      </w:r>
      <w:r w:rsidDel="00000000" w:rsidR="00000000" w:rsidRPr="00000000">
        <w:rPr>
          <w:rtl w:val="0"/>
        </w:rPr>
        <w:t xml:space="preserve"> is </w:t>
      </w:r>
      <w:r w:rsidDel="00000000" w:rsidR="00000000" w:rsidRPr="00000000">
        <w:rPr>
          <w:i w:val="1"/>
          <w:rtl w:val="0"/>
        </w:rPr>
        <w:t xml:space="preserve">not</w:t>
      </w:r>
      <w:r w:rsidDel="00000000" w:rsidR="00000000" w:rsidRPr="00000000">
        <w:rPr>
          <w:rtl w:val="0"/>
        </w:rPr>
        <w:t xml:space="preserve"> the "hail." It is the "heart that </w:t>
      </w:r>
      <w:r w:rsidDel="00000000" w:rsidR="00000000" w:rsidRPr="00000000">
        <w:rPr>
          <w:i w:val="1"/>
          <w:rtl w:val="0"/>
        </w:rPr>
        <w:t xml:space="preserve">cannot</w:t>
      </w:r>
      <w:r w:rsidDel="00000000" w:rsidR="00000000" w:rsidRPr="00000000">
        <w:rPr>
          <w:rtl w:val="0"/>
        </w:rPr>
        <w:t xml:space="preserve"> repent."</w:t>
      </w:r>
    </w:p>
    <w:p w:rsidR="00000000" w:rsidDel="00000000" w:rsidP="00000000" w:rsidRDefault="00000000" w:rsidRPr="00000000" w14:paraId="000012BD">
      <w:pPr>
        <w:numPr>
          <w:ilvl w:val="0"/>
          <w:numId w:val="6"/>
        </w:numPr>
        <w:spacing w:after="0" w:afterAutospacing="0" w:before="0" w:beforeAutospacing="0" w:lineRule="auto"/>
        <w:ind w:left="720" w:hanging="360"/>
      </w:pPr>
      <w:r w:rsidDel="00000000" w:rsidR="00000000" w:rsidRPr="00000000">
        <w:rPr>
          <w:rtl w:val="0"/>
        </w:rPr>
        <w:t xml:space="preserve">**"Repentance" is a </w:t>
      </w:r>
      <w:r w:rsidDel="00000000" w:rsidR="00000000" w:rsidRPr="00000000">
        <w:rPr>
          <w:i w:val="1"/>
          <w:rtl w:val="0"/>
        </w:rPr>
        <w:t xml:space="preserve">Gift</w:t>
      </w:r>
      <w:r w:rsidDel="00000000" w:rsidR="00000000" w:rsidRPr="00000000">
        <w:rPr>
          <w:rtl w:val="0"/>
        </w:rPr>
        <w:t xml:space="preserve">: ** This </w:t>
      </w:r>
      <w:r w:rsidDel="00000000" w:rsidR="00000000" w:rsidRPr="00000000">
        <w:rPr>
          <w:i w:val="1"/>
          <w:rtl w:val="0"/>
        </w:rPr>
        <w:t xml:space="preserve">proves</w:t>
      </w:r>
      <w:r w:rsidDel="00000000" w:rsidR="00000000" w:rsidRPr="00000000">
        <w:rPr>
          <w:rtl w:val="0"/>
        </w:rPr>
        <w:t xml:space="preserve"> that "repentance" is </w:t>
      </w:r>
      <w:r w:rsidDel="00000000" w:rsidR="00000000" w:rsidRPr="00000000">
        <w:rPr>
          <w:i w:val="1"/>
          <w:rtl w:val="0"/>
        </w:rPr>
        <w:t xml:space="preserve">not</w:t>
      </w:r>
      <w:r w:rsidDel="00000000" w:rsidR="00000000" w:rsidRPr="00000000">
        <w:rPr>
          <w:rtl w:val="0"/>
        </w:rPr>
        <w:t xml:space="preserve"> "something we </w:t>
      </w:r>
      <w:r w:rsidDel="00000000" w:rsidR="00000000" w:rsidRPr="00000000">
        <w:rPr>
          <w:i w:val="1"/>
          <w:rtl w:val="0"/>
        </w:rPr>
        <w:t xml:space="preserve">do</w:t>
      </w:r>
      <w:r w:rsidDel="00000000" w:rsidR="00000000" w:rsidRPr="00000000">
        <w:rPr>
          <w:rtl w:val="0"/>
        </w:rPr>
        <w:t xml:space="preserve">." It is a </w:t>
      </w:r>
      <w:r w:rsidDel="00000000" w:rsidR="00000000" w:rsidRPr="00000000">
        <w:rPr>
          <w:i w:val="1"/>
          <w:rtl w:val="0"/>
        </w:rPr>
        <w:t xml:space="preserve">gift</w:t>
      </w:r>
      <w:r w:rsidDel="00000000" w:rsidR="00000000" w:rsidRPr="00000000">
        <w:rPr>
          <w:rtl w:val="0"/>
        </w:rPr>
        <w:t xml:space="preserve"> of </w:t>
      </w:r>
      <w:r w:rsidDel="00000000" w:rsidR="00000000" w:rsidRPr="00000000">
        <w:rPr>
          <w:i w:val="1"/>
          <w:rtl w:val="0"/>
        </w:rPr>
        <w:t xml:space="preserve">God's grace</w:t>
      </w:r>
      <w:r w:rsidDel="00000000" w:rsidR="00000000" w:rsidRPr="00000000">
        <w:rPr>
          <w:rtl w:val="0"/>
        </w:rPr>
        <w:t xml:space="preserve"> (Romans 2:4). </w:t>
      </w:r>
      <w:r w:rsidDel="00000000" w:rsidR="00000000" w:rsidRPr="00000000">
        <w:rPr>
          <w:i w:val="1"/>
          <w:rtl w:val="0"/>
        </w:rPr>
        <w:t xml:space="preserve">Without</w:t>
      </w:r>
      <w:r w:rsidDel="00000000" w:rsidR="00000000" w:rsidRPr="00000000">
        <w:rPr>
          <w:rtl w:val="0"/>
        </w:rPr>
        <w:t xml:space="preserve"> that "grace," the </w:t>
      </w:r>
      <w:r w:rsidDel="00000000" w:rsidR="00000000" w:rsidRPr="00000000">
        <w:rPr>
          <w:i w:val="1"/>
          <w:rtl w:val="0"/>
        </w:rPr>
        <w:t xml:space="preserve">only</w:t>
      </w:r>
      <w:r w:rsidDel="00000000" w:rsidR="00000000" w:rsidRPr="00000000">
        <w:rPr>
          <w:rtl w:val="0"/>
        </w:rPr>
        <w:t xml:space="preserve"> "human response" to </w:t>
      </w:r>
      <w:r w:rsidDel="00000000" w:rsidR="00000000" w:rsidRPr="00000000">
        <w:rPr>
          <w:i w:val="1"/>
          <w:rtl w:val="0"/>
        </w:rPr>
        <w:t xml:space="preserve">God</w:t>
      </w:r>
      <w:r w:rsidDel="00000000" w:rsidR="00000000" w:rsidRPr="00000000">
        <w:rPr>
          <w:rtl w:val="0"/>
        </w:rPr>
        <w:t xml:space="preserve"> is to </w:t>
      </w:r>
      <w:r w:rsidDel="00000000" w:rsidR="00000000" w:rsidRPr="00000000">
        <w:rPr>
          <w:i w:val="1"/>
          <w:rtl w:val="0"/>
        </w:rPr>
        <w:t xml:space="preserve">curse Him</w:t>
      </w:r>
      <w:r w:rsidDel="00000000" w:rsidR="00000000" w:rsidRPr="00000000">
        <w:rPr>
          <w:rtl w:val="0"/>
        </w:rPr>
        <w:t xml:space="preserve">.</w:t>
      </w:r>
    </w:p>
    <w:p w:rsidR="00000000" w:rsidDel="00000000" w:rsidP="00000000" w:rsidRDefault="00000000" w:rsidRPr="00000000" w14:paraId="000012BE">
      <w:pPr>
        <w:numPr>
          <w:ilvl w:val="0"/>
          <w:numId w:val="6"/>
        </w:numPr>
        <w:spacing w:after="240" w:before="0" w:beforeAutospacing="0" w:lineRule="auto"/>
        <w:ind w:left="720" w:hanging="360"/>
      </w:pPr>
      <w:r w:rsidDel="00000000" w:rsidR="00000000" w:rsidRPr="00000000">
        <w:rPr>
          <w:b w:val="1"/>
          <w:rtl w:val="0"/>
        </w:rPr>
        <w:t xml:space="preserve">The "Air":</w:t>
      </w:r>
      <w:r w:rsidDel="00000000" w:rsidR="00000000" w:rsidRPr="00000000">
        <w:rPr>
          <w:rtl w:val="0"/>
        </w:rPr>
        <w:t xml:space="preserve"> The </w:t>
      </w:r>
      <w:r w:rsidDel="00000000" w:rsidR="00000000" w:rsidRPr="00000000">
        <w:rPr>
          <w:i w:val="1"/>
          <w:rtl w:val="0"/>
        </w:rPr>
        <w:t xml:space="preserve">final</w:t>
      </w:r>
      <w:r w:rsidDel="00000000" w:rsidR="00000000" w:rsidRPr="00000000">
        <w:rPr>
          <w:rtl w:val="0"/>
        </w:rPr>
        <w:t xml:space="preserve"> plague is "poured on the </w:t>
      </w:r>
      <w:r w:rsidDel="00000000" w:rsidR="00000000" w:rsidRPr="00000000">
        <w:rPr>
          <w:i w:val="1"/>
          <w:rtl w:val="0"/>
        </w:rPr>
        <w:t xml:space="preserve">air</w:t>
      </w:r>
      <w:r w:rsidDel="00000000" w:rsidR="00000000" w:rsidRPr="00000000">
        <w:rPr>
          <w:rtl w:val="0"/>
        </w:rPr>
        <w:t xml:space="preserve">." This is the </w:t>
      </w:r>
      <w:r w:rsidDel="00000000" w:rsidR="00000000" w:rsidRPr="00000000">
        <w:rPr>
          <w:i w:val="1"/>
          <w:rtl w:val="0"/>
        </w:rPr>
        <w:t xml:space="preserve">total</w:t>
      </w:r>
      <w:r w:rsidDel="00000000" w:rsidR="00000000" w:rsidRPr="00000000">
        <w:rPr>
          <w:rtl w:val="0"/>
        </w:rPr>
        <w:t xml:space="preserve"> "cleansing" of the </w:t>
      </w:r>
      <w:r w:rsidDel="00000000" w:rsidR="00000000" w:rsidRPr="00000000">
        <w:rPr>
          <w:i w:val="1"/>
          <w:rtl w:val="0"/>
        </w:rPr>
        <w:t xml:space="preserve">world</w:t>
      </w:r>
      <w:r w:rsidDel="00000000" w:rsidR="00000000" w:rsidRPr="00000000">
        <w:rPr>
          <w:rtl w:val="0"/>
        </w:rPr>
        <w:t xml:space="preserve">—</w:t>
      </w:r>
      <w:r w:rsidDel="00000000" w:rsidR="00000000" w:rsidRPr="00000000">
        <w:rPr>
          <w:i w:val="1"/>
          <w:rtl w:val="0"/>
        </w:rPr>
        <w:t xml:space="preserve">even</w:t>
      </w:r>
      <w:r w:rsidDel="00000000" w:rsidR="00000000" w:rsidRPr="00000000">
        <w:rPr>
          <w:rtl w:val="0"/>
        </w:rPr>
        <w:t xml:space="preserve"> the "atmosphere" </w:t>
      </w:r>
      <w:r w:rsidDel="00000000" w:rsidR="00000000" w:rsidRPr="00000000">
        <w:rPr>
          <w:i w:val="1"/>
          <w:rtl w:val="0"/>
        </w:rPr>
        <w:t xml:space="preserve">around</w:t>
      </w:r>
      <w:r w:rsidDel="00000000" w:rsidR="00000000" w:rsidRPr="00000000">
        <w:rPr>
          <w:rtl w:val="0"/>
        </w:rPr>
        <w:t xml:space="preserve"> it—from the "prince of the power of the air" (Satan).</w:t>
      </w:r>
    </w:p>
    <w:p w:rsidR="00000000" w:rsidDel="00000000" w:rsidP="00000000" w:rsidRDefault="00000000" w:rsidRPr="00000000" w14:paraId="000012BF">
      <w:pPr>
        <w:pStyle w:val="Heading3"/>
        <w:keepNext w:val="0"/>
        <w:keepLines w:val="0"/>
        <w:spacing w:before="280" w:lineRule="auto"/>
        <w:ind w:right="600"/>
        <w:rPr>
          <w:b w:val="1"/>
          <w:color w:val="000000"/>
          <w:sz w:val="26"/>
          <w:szCs w:val="26"/>
        </w:rPr>
      </w:pPr>
      <w:bookmarkStart w:colFirst="0" w:colLast="0" w:name="_b6q1v5r5rdgm" w:id="978"/>
      <w:bookmarkEnd w:id="978"/>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2C0">
      <w:pPr>
        <w:numPr>
          <w:ilvl w:val="0"/>
          <w:numId w:val="920"/>
        </w:numPr>
        <w:spacing w:after="0" w:afterAutospacing="0" w:before="240" w:lineRule="auto"/>
        <w:ind w:left="720" w:hanging="360"/>
      </w:pPr>
      <w:r w:rsidDel="00000000" w:rsidR="00000000" w:rsidRPr="00000000">
        <w:rPr>
          <w:rtl w:val="0"/>
        </w:rPr>
        <w:t xml:space="preserve">The "voice" cries, "</w:t>
      </w:r>
      <w:r w:rsidDel="00000000" w:rsidR="00000000" w:rsidRPr="00000000">
        <w:rPr>
          <w:b w:val="1"/>
          <w:rtl w:val="0"/>
        </w:rPr>
        <w:t xml:space="preserve">It is done!</w:t>
      </w:r>
      <w:r w:rsidDel="00000000" w:rsidR="00000000" w:rsidRPr="00000000">
        <w:rPr>
          <w:rtl w:val="0"/>
        </w:rPr>
        <w:t xml:space="preserve">" (v. 17). </w:t>
      </w:r>
      <w:r w:rsidDel="00000000" w:rsidR="00000000" w:rsidRPr="00000000">
        <w:rPr>
          <w:i w:val="1"/>
          <w:rtl w:val="0"/>
        </w:rPr>
        <w:t xml:space="preserve">Jesus</w:t>
      </w:r>
      <w:r w:rsidDel="00000000" w:rsidR="00000000" w:rsidRPr="00000000">
        <w:rPr>
          <w:rtl w:val="0"/>
        </w:rPr>
        <w:t xml:space="preserve"> cried, "</w:t>
      </w:r>
      <w:r w:rsidDel="00000000" w:rsidR="00000000" w:rsidRPr="00000000">
        <w:rPr>
          <w:b w:val="1"/>
          <w:rtl w:val="0"/>
        </w:rPr>
        <w:t xml:space="preserve">It is finished!</w:t>
      </w:r>
      <w:r w:rsidDel="00000000" w:rsidR="00000000" w:rsidRPr="00000000">
        <w:rPr>
          <w:rtl w:val="0"/>
        </w:rPr>
        <w:t xml:space="preserve">" (John 19:30). How are these two "cries" the "two sides" of the </w:t>
      </w:r>
      <w:r w:rsidDel="00000000" w:rsidR="00000000" w:rsidRPr="00000000">
        <w:rPr>
          <w:i w:val="1"/>
          <w:rtl w:val="0"/>
        </w:rPr>
        <w:t xml:space="preserve">same "coin"</w:t>
      </w:r>
      <w:r w:rsidDel="00000000" w:rsidR="00000000" w:rsidRPr="00000000">
        <w:rPr>
          <w:rtl w:val="0"/>
        </w:rPr>
        <w:t xml:space="preserve"> (Salvation / Judgment)?</w:t>
      </w:r>
    </w:p>
    <w:p w:rsidR="00000000" w:rsidDel="00000000" w:rsidP="00000000" w:rsidRDefault="00000000" w:rsidRPr="00000000" w14:paraId="000012C1">
      <w:pPr>
        <w:numPr>
          <w:ilvl w:val="0"/>
          <w:numId w:val="920"/>
        </w:numPr>
        <w:spacing w:after="0" w:afterAutospacing="0" w:before="0" w:beforeAutospacing="0" w:lineRule="auto"/>
        <w:ind w:left="720" w:hanging="360"/>
      </w:pPr>
      <w:r w:rsidDel="00000000" w:rsidR="00000000" w:rsidRPr="00000000">
        <w:rPr>
          <w:rtl w:val="0"/>
        </w:rPr>
        <w:t xml:space="preserve">The </w:t>
      </w:r>
      <w:r w:rsidDel="00000000" w:rsidR="00000000" w:rsidRPr="00000000">
        <w:rPr>
          <w:i w:val="1"/>
          <w:rtl w:val="0"/>
        </w:rPr>
        <w:t xml:space="preserve">judgment</w:t>
      </w:r>
      <w:r w:rsidDel="00000000" w:rsidR="00000000" w:rsidRPr="00000000">
        <w:rPr>
          <w:rtl w:val="0"/>
        </w:rPr>
        <w:t xml:space="preserve"> is </w:t>
      </w:r>
      <w:r w:rsidDel="00000000" w:rsidR="00000000" w:rsidRPr="00000000">
        <w:rPr>
          <w:i w:val="1"/>
          <w:rtl w:val="0"/>
        </w:rPr>
        <w:t xml:space="preserve">total</w:t>
      </w:r>
      <w:r w:rsidDel="00000000" w:rsidR="00000000" w:rsidRPr="00000000">
        <w:rPr>
          <w:rtl w:val="0"/>
        </w:rPr>
        <w:t xml:space="preserve"> (earthquake, cities fall, mountains </w:t>
      </w:r>
      <w:r w:rsidDel="00000000" w:rsidR="00000000" w:rsidRPr="00000000">
        <w:rPr>
          <w:i w:val="1"/>
          <w:rtl w:val="0"/>
        </w:rPr>
        <w:t xml:space="preserve">gone</w:t>
      </w:r>
      <w:r w:rsidDel="00000000" w:rsidR="00000000" w:rsidRPr="00000000">
        <w:rPr>
          <w:rtl w:val="0"/>
        </w:rPr>
        <w:t xml:space="preserve">). </w:t>
      </w:r>
      <w:r w:rsidDel="00000000" w:rsidR="00000000" w:rsidRPr="00000000">
        <w:rPr>
          <w:i w:val="1"/>
          <w:rtl w:val="0"/>
        </w:rPr>
        <w:t xml:space="preserve">Why</w:t>
      </w:r>
      <w:r w:rsidDel="00000000" w:rsidR="00000000" w:rsidRPr="00000000">
        <w:rPr>
          <w:rtl w:val="0"/>
        </w:rPr>
        <w:t xml:space="preserve"> must the "old creation" be </w:t>
      </w:r>
      <w:r w:rsidDel="00000000" w:rsidR="00000000" w:rsidRPr="00000000">
        <w:rPr>
          <w:i w:val="1"/>
          <w:rtl w:val="0"/>
        </w:rPr>
        <w:t xml:space="preserve">so completely "de-created"</w:t>
      </w:r>
      <w:r w:rsidDel="00000000" w:rsidR="00000000" w:rsidRPr="00000000">
        <w:rPr>
          <w:rtl w:val="0"/>
        </w:rPr>
        <w:t xml:space="preserve"> </w:t>
      </w:r>
      <w:r w:rsidDel="00000000" w:rsidR="00000000" w:rsidRPr="00000000">
        <w:rPr>
          <w:i w:val="1"/>
          <w:rtl w:val="0"/>
        </w:rPr>
        <w:t xml:space="preserve">before</w:t>
      </w:r>
      <w:r w:rsidDel="00000000" w:rsidR="00000000" w:rsidRPr="00000000">
        <w:rPr>
          <w:rtl w:val="0"/>
        </w:rPr>
        <w:t xml:space="preserve"> the "new creation" (Ch. 21) can </w:t>
      </w:r>
      <w:r w:rsidDel="00000000" w:rsidR="00000000" w:rsidRPr="00000000">
        <w:rPr>
          <w:i w:val="1"/>
          <w:rtl w:val="0"/>
        </w:rPr>
        <w:t xml:space="preserve">come</w:t>
      </w:r>
      <w:r w:rsidDel="00000000" w:rsidR="00000000" w:rsidRPr="00000000">
        <w:rPr>
          <w:rtl w:val="0"/>
        </w:rPr>
        <w:t xml:space="preserve">?</w:t>
      </w:r>
    </w:p>
    <w:p w:rsidR="00000000" w:rsidDel="00000000" w:rsidP="00000000" w:rsidRDefault="00000000" w:rsidRPr="00000000" w14:paraId="000012C2">
      <w:pPr>
        <w:numPr>
          <w:ilvl w:val="0"/>
          <w:numId w:val="920"/>
        </w:numPr>
        <w:spacing w:after="0" w:afterAutospacing="0" w:before="0" w:beforeAutospacing="0" w:lineRule="auto"/>
        <w:ind w:left="720" w:hanging="360"/>
      </w:pPr>
      <w:r w:rsidDel="00000000" w:rsidR="00000000" w:rsidRPr="00000000">
        <w:rPr>
          <w:rtl w:val="0"/>
        </w:rPr>
        <w:t xml:space="preserve">The </w:t>
      </w:r>
      <w:r w:rsidDel="00000000" w:rsidR="00000000" w:rsidRPr="00000000">
        <w:rPr>
          <w:i w:val="1"/>
          <w:rtl w:val="0"/>
        </w:rPr>
        <w:t xml:space="preserve">very last "response"</w:t>
      </w:r>
      <w:r w:rsidDel="00000000" w:rsidR="00000000" w:rsidRPr="00000000">
        <w:rPr>
          <w:rtl w:val="0"/>
        </w:rPr>
        <w:t xml:space="preserve"> of </w:t>
      </w:r>
      <w:r w:rsidDel="00000000" w:rsidR="00000000" w:rsidRPr="00000000">
        <w:rPr>
          <w:i w:val="1"/>
          <w:rtl w:val="0"/>
        </w:rPr>
        <w:t xml:space="preserve">unbelieving mankind</w:t>
      </w:r>
      <w:r w:rsidDel="00000000" w:rsidR="00000000" w:rsidRPr="00000000">
        <w:rPr>
          <w:rtl w:val="0"/>
        </w:rPr>
        <w:t xml:space="preserve"> (v. 21) is to </w:t>
      </w:r>
      <w:r w:rsidDel="00000000" w:rsidR="00000000" w:rsidRPr="00000000">
        <w:rPr>
          <w:i w:val="1"/>
          <w:rtl w:val="0"/>
        </w:rPr>
        <w:t xml:space="preserve">curse God</w:t>
      </w:r>
      <w:r w:rsidDel="00000000" w:rsidR="00000000" w:rsidRPr="00000000">
        <w:rPr>
          <w:rtl w:val="0"/>
        </w:rPr>
        <w:t xml:space="preserve">. What does this </w:t>
      </w:r>
      <w:r w:rsidDel="00000000" w:rsidR="00000000" w:rsidRPr="00000000">
        <w:rPr>
          <w:i w:val="1"/>
          <w:rtl w:val="0"/>
        </w:rPr>
        <w:t xml:space="preserve">tell you</w:t>
      </w:r>
      <w:r w:rsidDel="00000000" w:rsidR="00000000" w:rsidRPr="00000000">
        <w:rPr>
          <w:rtl w:val="0"/>
        </w:rPr>
        <w:t xml:space="preserve"> about the "nature" of </w:t>
      </w:r>
      <w:r w:rsidDel="00000000" w:rsidR="00000000" w:rsidRPr="00000000">
        <w:rPr>
          <w:i w:val="1"/>
          <w:rtl w:val="0"/>
        </w:rPr>
        <w:t xml:space="preserve">sin</w:t>
      </w:r>
      <w:r w:rsidDel="00000000" w:rsidR="00000000" w:rsidRPr="00000000">
        <w:rPr>
          <w:rtl w:val="0"/>
        </w:rPr>
        <w:t xml:space="preserve">?</w:t>
      </w:r>
    </w:p>
    <w:p w:rsidR="00000000" w:rsidDel="00000000" w:rsidP="00000000" w:rsidRDefault="00000000" w:rsidRPr="00000000" w14:paraId="000012C3">
      <w:pPr>
        <w:numPr>
          <w:ilvl w:val="0"/>
          <w:numId w:val="920"/>
        </w:numPr>
        <w:spacing w:after="240" w:before="0" w:beforeAutospacing="0" w:lineRule="auto"/>
        <w:ind w:left="720" w:hanging="360"/>
      </w:pPr>
      <w:r w:rsidDel="00000000" w:rsidR="00000000" w:rsidRPr="00000000">
        <w:rPr>
          <w:rtl w:val="0"/>
        </w:rPr>
        <w:t xml:space="preserve">After </w:t>
      </w:r>
      <w:r w:rsidDel="00000000" w:rsidR="00000000" w:rsidRPr="00000000">
        <w:rPr>
          <w:i w:val="1"/>
          <w:rtl w:val="0"/>
        </w:rPr>
        <w:t xml:space="preserve">all this</w:t>
      </w:r>
      <w:r w:rsidDel="00000000" w:rsidR="00000000" w:rsidRPr="00000000">
        <w:rPr>
          <w:rtl w:val="0"/>
        </w:rPr>
        <w:t xml:space="preserve"> (the "bowls"), </w:t>
      </w:r>
      <w:r w:rsidDel="00000000" w:rsidR="00000000" w:rsidRPr="00000000">
        <w:rPr>
          <w:i w:val="1"/>
          <w:rtl w:val="0"/>
        </w:rPr>
        <w:t xml:space="preserve">do you still</w:t>
      </w:r>
      <w:r w:rsidDel="00000000" w:rsidR="00000000" w:rsidRPr="00000000">
        <w:rPr>
          <w:rtl w:val="0"/>
        </w:rPr>
        <w:t xml:space="preserve"> "struggle" with the "justice" of </w:t>
      </w:r>
      <w:r w:rsidDel="00000000" w:rsidR="00000000" w:rsidRPr="00000000">
        <w:rPr>
          <w:i w:val="1"/>
          <w:rtl w:val="0"/>
        </w:rPr>
        <w:t xml:space="preserve">God's wrath</w:t>
      </w:r>
      <w:r w:rsidDel="00000000" w:rsidR="00000000" w:rsidRPr="00000000">
        <w:rPr>
          <w:rtl w:val="0"/>
        </w:rPr>
        <w:t xml:space="preserve">? Why / Why not?</w:t>
      </w:r>
    </w:p>
    <w:p w:rsidR="00000000" w:rsidDel="00000000" w:rsidP="00000000" w:rsidRDefault="00000000" w:rsidRPr="00000000" w14:paraId="000012C4">
      <w:pPr>
        <w:pStyle w:val="Heading3"/>
        <w:keepNext w:val="0"/>
        <w:keepLines w:val="0"/>
        <w:spacing w:before="280" w:lineRule="auto"/>
        <w:ind w:right="600"/>
        <w:rPr>
          <w:b w:val="1"/>
          <w:color w:val="000000"/>
          <w:sz w:val="26"/>
          <w:szCs w:val="26"/>
        </w:rPr>
      </w:pPr>
      <w:bookmarkStart w:colFirst="0" w:colLast="0" w:name="_aoed741zkcx1" w:id="979"/>
      <w:bookmarkEnd w:id="979"/>
      <w:r w:rsidDel="00000000" w:rsidR="00000000" w:rsidRPr="00000000">
        <w:rPr>
          <w:b w:val="1"/>
          <w:color w:val="000000"/>
          <w:sz w:val="26"/>
          <w:szCs w:val="26"/>
          <w:rtl w:val="0"/>
        </w:rPr>
        <w:t xml:space="preserve">Call to Action</w:t>
      </w:r>
    </w:p>
    <w:p w:rsidR="00000000" w:rsidDel="00000000" w:rsidP="00000000" w:rsidRDefault="00000000" w:rsidRPr="00000000" w14:paraId="000012C5">
      <w:pPr>
        <w:spacing w:after="240" w:before="240" w:lineRule="auto"/>
        <w:rPr/>
      </w:pPr>
      <w:r w:rsidDel="00000000" w:rsidR="00000000" w:rsidRPr="00000000">
        <w:rPr>
          <w:rtl w:val="0"/>
        </w:rPr>
        <w:t xml:space="preserve">Your call is to "thank God for </w:t>
      </w:r>
      <w:r w:rsidDel="00000000" w:rsidR="00000000" w:rsidRPr="00000000">
        <w:rPr>
          <w:i w:val="1"/>
          <w:rtl w:val="0"/>
        </w:rPr>
        <w:t xml:space="preserve">repentance</w:t>
      </w:r>
      <w:r w:rsidDel="00000000" w:rsidR="00000000" w:rsidRPr="00000000">
        <w:rPr>
          <w:rtl w:val="0"/>
        </w:rPr>
        <w:t xml:space="preserve">." The </w:t>
      </w:r>
      <w:r w:rsidDel="00000000" w:rsidR="00000000" w:rsidRPr="00000000">
        <w:rPr>
          <w:i w:val="1"/>
          <w:rtl w:val="0"/>
        </w:rPr>
        <w:t xml:space="preserve">greatest "horror"</w:t>
      </w:r>
      <w:r w:rsidDel="00000000" w:rsidR="00000000" w:rsidRPr="00000000">
        <w:rPr>
          <w:rtl w:val="0"/>
        </w:rPr>
        <w:t xml:space="preserve"> in this </w:t>
      </w:r>
      <w:r w:rsidDel="00000000" w:rsidR="00000000" w:rsidRPr="00000000">
        <w:rPr>
          <w:i w:val="1"/>
          <w:rtl w:val="0"/>
        </w:rPr>
        <w:t xml:space="preserve">chapter</w:t>
      </w:r>
      <w:r w:rsidDel="00000000" w:rsidR="00000000" w:rsidRPr="00000000">
        <w:rPr>
          <w:rtl w:val="0"/>
        </w:rPr>
        <w:t xml:space="preserve"> is the "heart that </w:t>
      </w:r>
      <w:r w:rsidDel="00000000" w:rsidR="00000000" w:rsidRPr="00000000">
        <w:rPr>
          <w:i w:val="1"/>
          <w:rtl w:val="0"/>
        </w:rPr>
        <w:t xml:space="preserve">cannot</w:t>
      </w:r>
      <w:r w:rsidDel="00000000" w:rsidR="00000000" w:rsidRPr="00000000">
        <w:rPr>
          <w:rtl w:val="0"/>
        </w:rPr>
        <w:t xml:space="preserve"> repent."</w:t>
      </w:r>
    </w:p>
    <w:p w:rsidR="00000000" w:rsidDel="00000000" w:rsidP="00000000" w:rsidRDefault="00000000" w:rsidRPr="00000000" w14:paraId="000012C6">
      <w:pPr>
        <w:numPr>
          <w:ilvl w:val="0"/>
          <w:numId w:val="368"/>
        </w:numPr>
        <w:spacing w:after="0" w:afterAutospacing="0" w:before="240" w:lineRule="auto"/>
        <w:ind w:left="720" w:hanging="360"/>
      </w:pPr>
      <w:r w:rsidDel="00000000" w:rsidR="00000000" w:rsidRPr="00000000">
        <w:rPr>
          <w:i w:val="1"/>
          <w:rtl w:val="0"/>
        </w:rPr>
        <w:t xml:space="preserve">If you are a believer</w:t>
      </w:r>
      <w:r w:rsidDel="00000000" w:rsidR="00000000" w:rsidRPr="00000000">
        <w:rPr>
          <w:rtl w:val="0"/>
        </w:rPr>
        <w:t xml:space="preserve">, "repentance" is a </w:t>
      </w:r>
      <w:r w:rsidDel="00000000" w:rsidR="00000000" w:rsidRPr="00000000">
        <w:rPr>
          <w:i w:val="1"/>
          <w:rtl w:val="0"/>
        </w:rPr>
        <w:t xml:space="preserve">gift</w:t>
      </w:r>
      <w:r w:rsidDel="00000000" w:rsidR="00000000" w:rsidRPr="00000000">
        <w:rPr>
          <w:rtl w:val="0"/>
        </w:rPr>
        <w:t xml:space="preserve"> that </w:t>
      </w:r>
      <w:r w:rsidDel="00000000" w:rsidR="00000000" w:rsidRPr="00000000">
        <w:rPr>
          <w:i w:val="1"/>
          <w:rtl w:val="0"/>
        </w:rPr>
        <w:t xml:space="preserve">God gave you</w:t>
      </w:r>
      <w:r w:rsidDel="00000000" w:rsidR="00000000" w:rsidRPr="00000000">
        <w:rPr>
          <w:rtl w:val="0"/>
        </w:rPr>
        <w:t xml:space="preserve">.</w:t>
      </w:r>
    </w:p>
    <w:p w:rsidR="00000000" w:rsidDel="00000000" w:rsidP="00000000" w:rsidRDefault="00000000" w:rsidRPr="00000000" w14:paraId="000012C7">
      <w:pPr>
        <w:numPr>
          <w:ilvl w:val="0"/>
          <w:numId w:val="368"/>
        </w:numPr>
        <w:spacing w:after="240" w:before="0" w:beforeAutospacing="0" w:lineRule="auto"/>
        <w:ind w:left="720" w:hanging="360"/>
      </w:pPr>
      <w:r w:rsidDel="00000000" w:rsidR="00000000" w:rsidRPr="00000000">
        <w:rPr>
          <w:i w:val="1"/>
          <w:rtl w:val="0"/>
        </w:rPr>
        <w:t xml:space="preserve">Take 60 seconds</w:t>
      </w:r>
      <w:r w:rsidDel="00000000" w:rsidR="00000000" w:rsidRPr="00000000">
        <w:rPr>
          <w:rtl w:val="0"/>
        </w:rPr>
        <w:t xml:space="preserve">. </w:t>
      </w:r>
      <w:r w:rsidDel="00000000" w:rsidR="00000000" w:rsidRPr="00000000">
        <w:rPr>
          <w:i w:val="1"/>
          <w:rtl w:val="0"/>
        </w:rPr>
        <w:t xml:space="preserve">Thank God</w:t>
      </w:r>
      <w:r w:rsidDel="00000000" w:rsidR="00000000" w:rsidRPr="00000000">
        <w:rPr>
          <w:rtl w:val="0"/>
        </w:rPr>
        <w:t xml:space="preserve"> for </w:t>
      </w:r>
      <w:r w:rsidDel="00000000" w:rsidR="00000000" w:rsidRPr="00000000">
        <w:rPr>
          <w:i w:val="1"/>
          <w:rtl w:val="0"/>
        </w:rPr>
        <w:t xml:space="preserve">giving you</w:t>
      </w:r>
      <w:r w:rsidDel="00000000" w:rsidR="00000000" w:rsidRPr="00000000">
        <w:rPr>
          <w:rtl w:val="0"/>
        </w:rPr>
        <w:t xml:space="preserve"> a "soft heart." </w:t>
      </w:r>
      <w:r w:rsidDel="00000000" w:rsidR="00000000" w:rsidRPr="00000000">
        <w:rPr>
          <w:i w:val="1"/>
          <w:rtl w:val="0"/>
        </w:rPr>
        <w:t xml:space="preserve">Thank Him</w:t>
      </w:r>
      <w:r w:rsidDel="00000000" w:rsidR="00000000" w:rsidRPr="00000000">
        <w:rPr>
          <w:rtl w:val="0"/>
        </w:rPr>
        <w:t xml:space="preserve"> for the "grace" that </w:t>
      </w:r>
      <w:r w:rsidDel="00000000" w:rsidR="00000000" w:rsidRPr="00000000">
        <w:rPr>
          <w:i w:val="1"/>
          <w:rtl w:val="0"/>
        </w:rPr>
        <w:t xml:space="preserve">allows you</w:t>
      </w:r>
      <w:r w:rsidDel="00000000" w:rsidR="00000000" w:rsidRPr="00000000">
        <w:rPr>
          <w:rtl w:val="0"/>
        </w:rPr>
        <w:t xml:space="preserve"> to "turn </w:t>
      </w:r>
      <w:r w:rsidDel="00000000" w:rsidR="00000000" w:rsidRPr="00000000">
        <w:rPr>
          <w:i w:val="1"/>
          <w:rtl w:val="0"/>
        </w:rPr>
        <w:t xml:space="preserve">to</w:t>
      </w:r>
      <w:r w:rsidDel="00000000" w:rsidR="00000000" w:rsidRPr="00000000">
        <w:rPr>
          <w:rtl w:val="0"/>
        </w:rPr>
        <w:t xml:space="preserve"> Him," </w:t>
      </w:r>
      <w:r w:rsidDel="00000000" w:rsidR="00000000" w:rsidRPr="00000000">
        <w:rPr>
          <w:i w:val="1"/>
          <w:rtl w:val="0"/>
        </w:rPr>
        <w:t xml:space="preserve">not</w:t>
      </w:r>
      <w:r w:rsidDel="00000000" w:rsidR="00000000" w:rsidRPr="00000000">
        <w:rPr>
          <w:rtl w:val="0"/>
        </w:rPr>
        <w:t xml:space="preserve"> "curse </w:t>
      </w:r>
      <w:r w:rsidDel="00000000" w:rsidR="00000000" w:rsidRPr="00000000">
        <w:rPr>
          <w:i w:val="1"/>
          <w:rtl w:val="0"/>
        </w:rPr>
        <w:t xml:space="preserve">Him</w:t>
      </w:r>
      <w:r w:rsidDel="00000000" w:rsidR="00000000" w:rsidRPr="00000000">
        <w:rPr>
          <w:rtl w:val="0"/>
        </w:rPr>
        <w:t xml:space="preserve">."</w:t>
      </w:r>
    </w:p>
    <w:p w:rsidR="00000000" w:rsidDel="00000000" w:rsidP="00000000" w:rsidRDefault="00000000" w:rsidRPr="00000000" w14:paraId="000012C8">
      <w:pPr>
        <w:pStyle w:val="Heading3"/>
        <w:keepNext w:val="0"/>
        <w:keepLines w:val="0"/>
        <w:spacing w:before="280" w:lineRule="auto"/>
        <w:ind w:right="600"/>
        <w:rPr>
          <w:b w:val="1"/>
          <w:color w:val="000000"/>
          <w:sz w:val="26"/>
          <w:szCs w:val="26"/>
        </w:rPr>
      </w:pPr>
      <w:bookmarkStart w:colFirst="0" w:colLast="0" w:name="_d0454bthz65a" w:id="980"/>
      <w:bookmarkEnd w:id="980"/>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2C9">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2CA">
      <w:pPr>
        <w:numPr>
          <w:ilvl w:val="0"/>
          <w:numId w:val="140"/>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2CB">
      <w:pPr>
        <w:numPr>
          <w:ilvl w:val="0"/>
          <w:numId w:val="140"/>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2CC">
      <w:pPr>
        <w:numPr>
          <w:ilvl w:val="0"/>
          <w:numId w:val="140"/>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2CD">
      <w:pPr>
        <w:pStyle w:val="Heading3"/>
        <w:keepNext w:val="0"/>
        <w:keepLines w:val="0"/>
        <w:spacing w:before="280" w:lineRule="auto"/>
        <w:ind w:right="600"/>
        <w:rPr>
          <w:b w:val="1"/>
          <w:color w:val="000000"/>
          <w:sz w:val="26"/>
          <w:szCs w:val="26"/>
        </w:rPr>
      </w:pPr>
      <w:bookmarkStart w:colFirst="0" w:colLast="0" w:name="_os8k6d7kh4sp" w:id="981"/>
      <w:bookmarkEnd w:id="981"/>
      <w:r w:rsidDel="00000000" w:rsidR="00000000" w:rsidRPr="00000000">
        <w:rPr>
          <w:b w:val="1"/>
          <w:color w:val="000000"/>
          <w:sz w:val="26"/>
          <w:szCs w:val="26"/>
          <w:rtl w:val="0"/>
        </w:rPr>
        <w:t xml:space="preserve">Closing Prayer</w:t>
      </w:r>
    </w:p>
    <w:p w:rsidR="00000000" w:rsidDel="00000000" w:rsidP="00000000" w:rsidRDefault="00000000" w:rsidRPr="00000000" w14:paraId="000012CE">
      <w:pPr>
        <w:spacing w:after="240" w:before="240" w:lineRule="auto"/>
        <w:rPr>
          <w:i w:val="1"/>
        </w:rPr>
      </w:pPr>
      <w:r w:rsidDel="00000000" w:rsidR="00000000" w:rsidRPr="00000000">
        <w:rPr>
          <w:i w:val="1"/>
          <w:rtl w:val="0"/>
        </w:rPr>
        <w:t xml:space="preserve">(A prayer of thanksgiving for grace.)</w:t>
      </w:r>
    </w:p>
    <w:p w:rsidR="00000000" w:rsidDel="00000000" w:rsidP="00000000" w:rsidRDefault="00000000" w:rsidRPr="00000000" w14:paraId="000012CF">
      <w:pPr>
        <w:spacing w:after="240" w:before="240" w:lineRule="auto"/>
        <w:ind w:left="600" w:right="600" w:firstLine="0"/>
        <w:rPr/>
      </w:pPr>
      <w:r w:rsidDel="00000000" w:rsidR="00000000" w:rsidRPr="00000000">
        <w:rPr>
          <w:rtl w:val="0"/>
        </w:rPr>
        <w:t xml:space="preserve">"O Lord God Almighty, True and just are Your judgments. The "wine of Your wrath" is </w:t>
      </w:r>
      <w:r w:rsidDel="00000000" w:rsidR="00000000" w:rsidRPr="00000000">
        <w:rPr>
          <w:i w:val="1"/>
          <w:rtl w:val="0"/>
        </w:rPr>
        <w:t xml:space="preserve">severe</w:t>
      </w:r>
      <w:r w:rsidDel="00000000" w:rsidR="00000000" w:rsidRPr="00000000">
        <w:rPr>
          <w:rtl w:val="0"/>
        </w:rPr>
        <w:t xml:space="preserve">. The "hail" of Your judgment is </w:t>
      </w:r>
      <w:r w:rsidDel="00000000" w:rsidR="00000000" w:rsidRPr="00000000">
        <w:rPr>
          <w:i w:val="1"/>
          <w:rtl w:val="0"/>
        </w:rPr>
        <w:t xml:space="preserve">terrifying</w:t>
      </w:r>
      <w:r w:rsidDel="00000000" w:rsidR="00000000" w:rsidRPr="00000000">
        <w:rPr>
          <w:rtl w:val="0"/>
        </w:rPr>
        <w:t xml:space="preserve">. The "hearts" of men </w:t>
      </w:r>
      <w:r w:rsidDel="00000000" w:rsidR="00000000" w:rsidRPr="00000000">
        <w:rPr>
          <w:i w:val="1"/>
          <w:rtl w:val="0"/>
        </w:rPr>
        <w:t xml:space="preserve">are hard</w:t>
      </w:r>
      <w:r w:rsidDel="00000000" w:rsidR="00000000" w:rsidRPr="00000000">
        <w:rPr>
          <w:rtl w:val="0"/>
        </w:rPr>
        <w:t xml:space="preserve">.</w:t>
      </w:r>
    </w:p>
    <w:p w:rsidR="00000000" w:rsidDel="00000000" w:rsidP="00000000" w:rsidRDefault="00000000" w:rsidRPr="00000000" w14:paraId="000012D0">
      <w:pPr>
        <w:spacing w:after="240" w:before="240" w:lineRule="auto"/>
        <w:ind w:left="600" w:right="600" w:firstLine="0"/>
        <w:rPr/>
      </w:pPr>
      <w:r w:rsidDel="00000000" w:rsidR="00000000" w:rsidRPr="00000000">
        <w:rPr>
          <w:rtl w:val="0"/>
        </w:rPr>
        <w:t xml:space="preserve">But </w:t>
      </w:r>
      <w:r w:rsidDel="00000000" w:rsidR="00000000" w:rsidRPr="00000000">
        <w:rPr>
          <w:i w:val="1"/>
          <w:rtl w:val="0"/>
        </w:rPr>
        <w:t xml:space="preserve">You</w:t>
      </w:r>
      <w:r w:rsidDel="00000000" w:rsidR="00000000" w:rsidRPr="00000000">
        <w:rPr>
          <w:rtl w:val="0"/>
        </w:rPr>
        <w:t xml:space="preserve">, O God, in Your </w:t>
      </w:r>
      <w:r w:rsidDel="00000000" w:rsidR="00000000" w:rsidRPr="00000000">
        <w:rPr>
          <w:i w:val="1"/>
          <w:rtl w:val="0"/>
        </w:rPr>
        <w:t xml:space="preserve">mercy</w:t>
      </w:r>
      <w:r w:rsidDel="00000000" w:rsidR="00000000" w:rsidRPr="00000000">
        <w:rPr>
          <w:rtl w:val="0"/>
        </w:rPr>
        <w:t xml:space="preserve">, did </w:t>
      </w:r>
      <w:r w:rsidDel="00000000" w:rsidR="00000000" w:rsidRPr="00000000">
        <w:rPr>
          <w:i w:val="1"/>
          <w:rtl w:val="0"/>
        </w:rPr>
        <w:t xml:space="preserve">not</w:t>
      </w:r>
      <w:r w:rsidDel="00000000" w:rsidR="00000000" w:rsidRPr="00000000">
        <w:rPr>
          <w:rtl w:val="0"/>
        </w:rPr>
        <w:t xml:space="preserve"> "leave me" to "curse You." You </w:t>
      </w:r>
      <w:r w:rsidDel="00000000" w:rsidR="00000000" w:rsidRPr="00000000">
        <w:rPr>
          <w:i w:val="1"/>
          <w:rtl w:val="0"/>
        </w:rPr>
        <w:t xml:space="preserve">gave me</w:t>
      </w:r>
      <w:r w:rsidDel="00000000" w:rsidR="00000000" w:rsidRPr="00000000">
        <w:rPr>
          <w:rtl w:val="0"/>
        </w:rPr>
        <w:t xml:space="preserve"> a </w:t>
      </w:r>
      <w:r w:rsidDel="00000000" w:rsidR="00000000" w:rsidRPr="00000000">
        <w:rPr>
          <w:i w:val="1"/>
          <w:rtl w:val="0"/>
        </w:rPr>
        <w:t xml:space="preserve">new heart</w:t>
      </w:r>
      <w:r w:rsidDel="00000000" w:rsidR="00000000" w:rsidRPr="00000000">
        <w:rPr>
          <w:rtl w:val="0"/>
        </w:rPr>
        <w:t xml:space="preserve">. You </w:t>
      </w:r>
      <w:r w:rsidDel="00000000" w:rsidR="00000000" w:rsidRPr="00000000">
        <w:rPr>
          <w:i w:val="1"/>
          <w:rtl w:val="0"/>
        </w:rPr>
        <w:t xml:space="preserve">gave me</w:t>
      </w:r>
      <w:r w:rsidDel="00000000" w:rsidR="00000000" w:rsidRPr="00000000">
        <w:rPr>
          <w:rtl w:val="0"/>
        </w:rPr>
        <w:t xml:space="preserve"> the </w:t>
      </w:r>
      <w:r w:rsidDel="00000000" w:rsidR="00000000" w:rsidRPr="00000000">
        <w:rPr>
          <w:i w:val="1"/>
          <w:rtl w:val="0"/>
        </w:rPr>
        <w:t xml:space="preserve">gift</w:t>
      </w:r>
      <w:r w:rsidDel="00000000" w:rsidR="00000000" w:rsidRPr="00000000">
        <w:rPr>
          <w:rtl w:val="0"/>
        </w:rPr>
        <w:t xml:space="preserve"> of </w:t>
      </w:r>
      <w:r w:rsidDel="00000000" w:rsidR="00000000" w:rsidRPr="00000000">
        <w:rPr>
          <w:i w:val="1"/>
          <w:rtl w:val="0"/>
        </w:rPr>
        <w:t xml:space="preserve">repentance</w:t>
      </w:r>
      <w:r w:rsidDel="00000000" w:rsidR="00000000" w:rsidRPr="00000000">
        <w:rPr>
          <w:rtl w:val="0"/>
        </w:rPr>
        <w:t xml:space="preserve">. You </w:t>
      </w:r>
      <w:r w:rsidDel="00000000" w:rsidR="00000000" w:rsidRPr="00000000">
        <w:rPr>
          <w:i w:val="1"/>
          <w:rtl w:val="0"/>
        </w:rPr>
        <w:t xml:space="preserve">saved me</w:t>
      </w:r>
      <w:r w:rsidDel="00000000" w:rsidR="00000000" w:rsidRPr="00000000">
        <w:rPr>
          <w:rtl w:val="0"/>
        </w:rPr>
        <w:t xml:space="preserve"> from the "Beast." You </w:t>
      </w:r>
      <w:r w:rsidDel="00000000" w:rsidR="00000000" w:rsidRPr="00000000">
        <w:rPr>
          <w:i w:val="1"/>
          <w:rtl w:val="0"/>
        </w:rPr>
        <w:t xml:space="preserve">saved me</w:t>
      </w:r>
      <w:r w:rsidDel="00000000" w:rsidR="00000000" w:rsidRPr="00000000">
        <w:rPr>
          <w:rtl w:val="0"/>
        </w:rPr>
        <w:t xml:space="preserve"> from the "Mark." You </w:t>
      </w:r>
      <w:r w:rsidDel="00000000" w:rsidR="00000000" w:rsidRPr="00000000">
        <w:rPr>
          <w:i w:val="1"/>
          <w:rtl w:val="0"/>
        </w:rPr>
        <w:t xml:space="preserve">saved me</w:t>
      </w:r>
      <w:r w:rsidDel="00000000" w:rsidR="00000000" w:rsidRPr="00000000">
        <w:rPr>
          <w:rtl w:val="0"/>
        </w:rPr>
        <w:t xml:space="preserve"> from the "Cup."</w:t>
      </w:r>
    </w:p>
    <w:p w:rsidR="00000000" w:rsidDel="00000000" w:rsidP="00000000" w:rsidRDefault="00000000" w:rsidRPr="00000000" w14:paraId="000012D1">
      <w:pPr>
        <w:spacing w:after="240" w:before="240" w:lineRule="auto"/>
        <w:ind w:left="600" w:right="600" w:firstLine="0"/>
        <w:rPr/>
      </w:pPr>
      <w:r w:rsidDel="00000000" w:rsidR="00000000" w:rsidRPr="00000000">
        <w:rPr>
          <w:rtl w:val="0"/>
        </w:rPr>
        <w:t xml:space="preserve">"It is Done." "It is Finished." Thank You, Lord Jesus. Amen."</w:t>
      </w:r>
    </w:p>
    <w:p w:rsidR="00000000" w:rsidDel="00000000" w:rsidP="00000000" w:rsidRDefault="00000000" w:rsidRPr="00000000" w14:paraId="000012D2">
      <w:pPr>
        <w:pStyle w:val="Heading1"/>
        <w:keepNext w:val="0"/>
        <w:keepLines w:val="0"/>
        <w:spacing w:after="80" w:lineRule="auto"/>
        <w:ind w:right="600"/>
        <w:rPr/>
      </w:pPr>
      <w:bookmarkStart w:colFirst="0" w:colLast="0" w:name="_qhrt9h8hf19u" w:id="982"/>
      <w:bookmarkEnd w:id="982"/>
      <w:r w:rsidDel="00000000" w:rsidR="00000000" w:rsidRPr="00000000">
        <w:rPr>
          <w:rtl w:val="0"/>
        </w:rPr>
        <w:t xml:space="preserve">Week 17 (Chapter 17): Mystery Explained: The Harlot Babylon and the Beast</w:t>
      </w:r>
    </w:p>
    <w:p w:rsidR="00000000" w:rsidDel="00000000" w:rsidP="00000000" w:rsidRDefault="00000000" w:rsidRPr="00000000" w14:paraId="000012D3">
      <w:pPr>
        <w:pStyle w:val="Heading2"/>
        <w:keepNext w:val="0"/>
        <w:keepLines w:val="0"/>
        <w:spacing w:after="80" w:lineRule="auto"/>
        <w:ind w:right="600"/>
        <w:rPr>
          <w:b w:val="1"/>
          <w:sz w:val="34"/>
          <w:szCs w:val="34"/>
        </w:rPr>
      </w:pPr>
      <w:bookmarkStart w:colFirst="0" w:colLast="0" w:name="_otc0vcwwlg03" w:id="983"/>
      <w:bookmarkEnd w:id="983"/>
      <w:r w:rsidDel="00000000" w:rsidR="00000000" w:rsidRPr="00000000">
        <w:rPr>
          <w:b w:val="1"/>
          <w:sz w:val="34"/>
          <w:szCs w:val="34"/>
          <w:rtl w:val="0"/>
        </w:rPr>
        <w:t xml:space="preserve">Revelation Bible Study: Week 17, Day 1</w:t>
      </w:r>
    </w:p>
    <w:p w:rsidR="00000000" w:rsidDel="00000000" w:rsidP="00000000" w:rsidRDefault="00000000" w:rsidRPr="00000000" w14:paraId="000012D4">
      <w:pPr>
        <w:pStyle w:val="Heading3"/>
        <w:keepNext w:val="0"/>
        <w:keepLines w:val="0"/>
        <w:spacing w:before="280" w:lineRule="auto"/>
        <w:ind w:right="600"/>
        <w:rPr>
          <w:b w:val="1"/>
          <w:color w:val="000000"/>
          <w:sz w:val="26"/>
          <w:szCs w:val="26"/>
        </w:rPr>
      </w:pPr>
      <w:bookmarkStart w:colFirst="0" w:colLast="0" w:name="_1m44s6bxc2gb" w:id="984"/>
      <w:bookmarkEnd w:id="984"/>
      <w:r w:rsidDel="00000000" w:rsidR="00000000" w:rsidRPr="00000000">
        <w:rPr>
          <w:b w:val="1"/>
          <w:color w:val="000000"/>
          <w:sz w:val="26"/>
          <w:szCs w:val="26"/>
          <w:rtl w:val="0"/>
        </w:rPr>
        <w:t xml:space="preserve">The Invitation to Judge the Harlot</w:t>
      </w:r>
    </w:p>
    <w:p w:rsidR="00000000" w:rsidDel="00000000" w:rsidP="00000000" w:rsidRDefault="00000000" w:rsidRPr="00000000" w14:paraId="000012D5">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17:1-2</w:t>
      </w:r>
    </w:p>
    <w:p w:rsidR="00000000" w:rsidDel="00000000" w:rsidP="00000000" w:rsidRDefault="00000000" w:rsidRPr="00000000" w14:paraId="000012D6">
      <w:pPr>
        <w:spacing w:after="240" w:before="240" w:lineRule="auto"/>
        <w:ind w:left="600" w:right="600" w:firstLine="0"/>
        <w:rPr/>
      </w:pPr>
      <w:r w:rsidDel="00000000" w:rsidR="00000000" w:rsidRPr="00000000">
        <w:rPr>
          <w:rtl w:val="0"/>
        </w:rPr>
        <w:t xml:space="preserve">¹ Then one of the seven angels who had the seven bowls came and said to me, “Come, I will show you the judgment of the great harlot who is seated on many waters, ² with whom the kings of the earth have committed sexual immorality, and with the wine of whose sexual immorality the inhabitants of the earth have become drunk.”</w:t>
      </w:r>
    </w:p>
    <w:p w:rsidR="00000000" w:rsidDel="00000000" w:rsidP="00000000" w:rsidRDefault="00000000" w:rsidRPr="00000000" w14:paraId="000012D7">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2D8">
      <w:pPr>
        <w:pStyle w:val="Heading3"/>
        <w:keepNext w:val="0"/>
        <w:keepLines w:val="0"/>
        <w:spacing w:before="280" w:lineRule="auto"/>
        <w:ind w:right="600"/>
        <w:rPr>
          <w:b w:val="1"/>
          <w:color w:val="000000"/>
          <w:sz w:val="26"/>
          <w:szCs w:val="26"/>
        </w:rPr>
      </w:pPr>
      <w:bookmarkStart w:colFirst="0" w:colLast="0" w:name="_bzway25op6gi" w:id="985"/>
      <w:bookmarkEnd w:id="985"/>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2D9">
      <w:pPr>
        <w:numPr>
          <w:ilvl w:val="0"/>
          <w:numId w:val="73"/>
        </w:numPr>
        <w:spacing w:after="0" w:afterAutospacing="0" w:before="240" w:lineRule="auto"/>
        <w:ind w:left="720" w:hanging="360"/>
      </w:pPr>
      <w:r w:rsidDel="00000000" w:rsidR="00000000" w:rsidRPr="00000000">
        <w:rPr>
          <w:b w:val="1"/>
          <w:rtl w:val="0"/>
        </w:rPr>
        <w:t xml:space="preserve">"One of the seven angels...":</w:t>
      </w:r>
      <w:r w:rsidDel="00000000" w:rsidR="00000000" w:rsidRPr="00000000">
        <w:rPr>
          <w:rtl w:val="0"/>
        </w:rPr>
        <w:t xml:space="preserve"> This is a </w:t>
      </w:r>
      <w:r w:rsidDel="00000000" w:rsidR="00000000" w:rsidRPr="00000000">
        <w:rPr>
          <w:i w:val="1"/>
          <w:rtl w:val="0"/>
        </w:rPr>
        <w:t xml:space="preserve">continuation</w:t>
      </w:r>
      <w:r w:rsidDel="00000000" w:rsidR="00000000" w:rsidRPr="00000000">
        <w:rPr>
          <w:rtl w:val="0"/>
        </w:rPr>
        <w:t xml:space="preserve"> of the Bowl Judgments. The angel who </w:t>
      </w:r>
      <w:r w:rsidDel="00000000" w:rsidR="00000000" w:rsidRPr="00000000">
        <w:rPr>
          <w:i w:val="1"/>
          <w:rtl w:val="0"/>
        </w:rPr>
        <w:t xml:space="preserve">poured</w:t>
      </w:r>
      <w:r w:rsidDel="00000000" w:rsidR="00000000" w:rsidRPr="00000000">
        <w:rPr>
          <w:rtl w:val="0"/>
        </w:rPr>
        <w:t xml:space="preserve"> the wrath (Ch. 16) is now </w:t>
      </w:r>
      <w:r w:rsidDel="00000000" w:rsidR="00000000" w:rsidRPr="00000000">
        <w:rPr>
          <w:i w:val="1"/>
          <w:rtl w:val="0"/>
        </w:rPr>
        <w:t xml:space="preserve">explaining</w:t>
      </w:r>
      <w:r w:rsidDel="00000000" w:rsidR="00000000" w:rsidRPr="00000000">
        <w:rPr>
          <w:rtl w:val="0"/>
        </w:rPr>
        <w:t xml:space="preserve"> the "Why" </w:t>
      </w:r>
      <w:r w:rsidDel="00000000" w:rsidR="00000000" w:rsidRPr="00000000">
        <w:rPr>
          <w:i w:val="1"/>
          <w:rtl w:val="0"/>
        </w:rPr>
        <w:t xml:space="preserve">behind</w:t>
      </w:r>
      <w:r w:rsidDel="00000000" w:rsidR="00000000" w:rsidRPr="00000000">
        <w:rPr>
          <w:rtl w:val="0"/>
        </w:rPr>
        <w:t xml:space="preserve"> the wrath.</w:t>
      </w:r>
    </w:p>
    <w:p w:rsidR="00000000" w:rsidDel="00000000" w:rsidP="00000000" w:rsidRDefault="00000000" w:rsidRPr="00000000" w14:paraId="000012DA">
      <w:pPr>
        <w:numPr>
          <w:ilvl w:val="0"/>
          <w:numId w:val="73"/>
        </w:numPr>
        <w:spacing w:after="0" w:afterAutospacing="0" w:before="0" w:beforeAutospacing="0" w:lineRule="auto"/>
        <w:ind w:left="720" w:hanging="360"/>
      </w:pPr>
      <w:r w:rsidDel="00000000" w:rsidR="00000000" w:rsidRPr="00000000">
        <w:rPr>
          <w:b w:val="1"/>
          <w:rtl w:val="0"/>
        </w:rPr>
        <w:t xml:space="preserve">"The Great Harlot":</w:t>
      </w:r>
      <w:r w:rsidDel="00000000" w:rsidR="00000000" w:rsidRPr="00000000">
        <w:rPr>
          <w:rtl w:val="0"/>
        </w:rPr>
        <w:t xml:space="preserve"> This is the </w:t>
      </w:r>
      <w:r w:rsidDel="00000000" w:rsidR="00000000" w:rsidRPr="00000000">
        <w:rPr>
          <w:i w:val="1"/>
          <w:rtl w:val="0"/>
        </w:rPr>
        <w:t xml:space="preserve">central figure</w:t>
      </w:r>
      <w:r w:rsidDel="00000000" w:rsidR="00000000" w:rsidRPr="00000000">
        <w:rPr>
          <w:rtl w:val="0"/>
        </w:rPr>
        <w:t xml:space="preserve"> of this judgment. In the Old Testament, "harlotry" or "adultery" was the </w:t>
      </w:r>
      <w:r w:rsidDel="00000000" w:rsidR="00000000" w:rsidRPr="00000000">
        <w:rPr>
          <w:i w:val="1"/>
          <w:rtl w:val="0"/>
        </w:rPr>
        <w:t xml:space="preserve">single most common symbol</w:t>
      </w:r>
      <w:r w:rsidDel="00000000" w:rsidR="00000000" w:rsidRPr="00000000">
        <w:rPr>
          <w:rtl w:val="0"/>
        </w:rPr>
        <w:t xml:space="preserve"> for </w:t>
      </w:r>
      <w:r w:rsidDel="00000000" w:rsidR="00000000" w:rsidRPr="00000000">
        <w:rPr>
          <w:b w:val="1"/>
          <w:rtl w:val="0"/>
        </w:rPr>
        <w:t xml:space="preserve">idolatry</w:t>
      </w:r>
      <w:r w:rsidDel="00000000" w:rsidR="00000000" w:rsidRPr="00000000">
        <w:rPr>
          <w:rtl w:val="0"/>
        </w:rPr>
        <w:t xml:space="preserve">. It is the "unfaithfulness" of </w:t>
      </w:r>
      <w:r w:rsidDel="00000000" w:rsidR="00000000" w:rsidRPr="00000000">
        <w:rPr>
          <w:i w:val="1"/>
          <w:rtl w:val="0"/>
        </w:rPr>
        <w:t xml:space="preserve">worshiping</w:t>
      </w:r>
      <w:r w:rsidDel="00000000" w:rsidR="00000000" w:rsidRPr="00000000">
        <w:rPr>
          <w:rtl w:val="0"/>
        </w:rPr>
        <w:t xml:space="preserve"> a "false god" (an idol, money, power) instead of the </w:t>
      </w:r>
      <w:r w:rsidDel="00000000" w:rsidR="00000000" w:rsidRPr="00000000">
        <w:rPr>
          <w:i w:val="1"/>
          <w:rtl w:val="0"/>
        </w:rPr>
        <w:t xml:space="preserve">one, true God</w:t>
      </w:r>
      <w:r w:rsidDel="00000000" w:rsidR="00000000" w:rsidRPr="00000000">
        <w:rPr>
          <w:rtl w:val="0"/>
        </w:rPr>
        <w:t xml:space="preserve">.</w:t>
      </w:r>
    </w:p>
    <w:p w:rsidR="00000000" w:rsidDel="00000000" w:rsidP="00000000" w:rsidRDefault="00000000" w:rsidRPr="00000000" w14:paraId="000012DB">
      <w:pPr>
        <w:numPr>
          <w:ilvl w:val="0"/>
          <w:numId w:val="73"/>
        </w:numPr>
        <w:spacing w:after="0" w:afterAutospacing="0" w:before="0" w:beforeAutospacing="0" w:lineRule="auto"/>
        <w:ind w:left="720" w:hanging="360"/>
      </w:pPr>
      <w:r w:rsidDel="00000000" w:rsidR="00000000" w:rsidRPr="00000000">
        <w:rPr>
          <w:b w:val="1"/>
          <w:rtl w:val="0"/>
        </w:rPr>
        <w:t xml:space="preserve">"Seated on Many Waters":</w:t>
      </w:r>
      <w:r w:rsidDel="00000000" w:rsidR="00000000" w:rsidRPr="00000000">
        <w:rPr>
          <w:rtl w:val="0"/>
        </w:rPr>
        <w:t xml:space="preserve"> The angel </w:t>
      </w:r>
      <w:r w:rsidDel="00000000" w:rsidR="00000000" w:rsidRPr="00000000">
        <w:rPr>
          <w:i w:val="1"/>
          <w:rtl w:val="0"/>
        </w:rPr>
        <w:t xml:space="preserve">defines</w:t>
      </w:r>
      <w:r w:rsidDel="00000000" w:rsidR="00000000" w:rsidRPr="00000000">
        <w:rPr>
          <w:rtl w:val="0"/>
        </w:rPr>
        <w:t xml:space="preserve"> this later (17:15). But the 1st-century audience would hear an echo of the </w:t>
      </w:r>
      <w:r w:rsidDel="00000000" w:rsidR="00000000" w:rsidRPr="00000000">
        <w:rPr>
          <w:i w:val="1"/>
          <w:rtl w:val="0"/>
        </w:rPr>
        <w:t xml:space="preserve">literal</w:t>
      </w:r>
      <w:r w:rsidDel="00000000" w:rsidR="00000000" w:rsidRPr="00000000">
        <w:rPr>
          <w:rtl w:val="0"/>
        </w:rPr>
        <w:t xml:space="preserve"> city of Babylon (which sat on the "waters" of the Euphrates) or </w:t>
      </w:r>
      <w:r w:rsidDel="00000000" w:rsidR="00000000" w:rsidRPr="00000000">
        <w:rPr>
          <w:i w:val="1"/>
          <w:rtl w:val="0"/>
        </w:rPr>
        <w:t xml:space="preserve">Rome</w:t>
      </w:r>
      <w:r w:rsidDel="00000000" w:rsidR="00000000" w:rsidRPr="00000000">
        <w:rPr>
          <w:rtl w:val="0"/>
        </w:rPr>
        <w:t xml:space="preserve"> (which sat on the "waters" of the Mediterranean).</w:t>
      </w:r>
    </w:p>
    <w:p w:rsidR="00000000" w:rsidDel="00000000" w:rsidP="00000000" w:rsidRDefault="00000000" w:rsidRPr="00000000" w14:paraId="000012DC">
      <w:pPr>
        <w:numPr>
          <w:ilvl w:val="0"/>
          <w:numId w:val="73"/>
        </w:numPr>
        <w:spacing w:after="0" w:afterAutospacing="0" w:before="0" w:beforeAutospacing="0" w:lineRule="auto"/>
        <w:ind w:left="720" w:hanging="360"/>
      </w:pPr>
      <w:r w:rsidDel="00000000" w:rsidR="00000000" w:rsidRPr="00000000">
        <w:rPr>
          <w:b w:val="1"/>
          <w:rtl w:val="0"/>
        </w:rPr>
        <w:t xml:space="preserve">"Kings... committed sexual immorality":</w:t>
      </w:r>
      <w:r w:rsidDel="00000000" w:rsidR="00000000" w:rsidRPr="00000000">
        <w:rPr>
          <w:rtl w:val="0"/>
        </w:rPr>
        <w:t xml:space="preserve"> The </w:t>
      </w:r>
      <w:r w:rsidDel="00000000" w:rsidR="00000000" w:rsidRPr="00000000">
        <w:rPr>
          <w:i w:val="1"/>
          <w:rtl w:val="0"/>
        </w:rPr>
        <w:t xml:space="preserve">political powers</w:t>
      </w:r>
      <w:r w:rsidDel="00000000" w:rsidR="00000000" w:rsidRPr="00000000">
        <w:rPr>
          <w:rtl w:val="0"/>
        </w:rPr>
        <w:t xml:space="preserve"> of the world have </w:t>
      </w:r>
      <w:r w:rsidDel="00000000" w:rsidR="00000000" w:rsidRPr="00000000">
        <w:rPr>
          <w:i w:val="1"/>
          <w:rtl w:val="0"/>
        </w:rPr>
        <w:t xml:space="preserve">allied</w:t>
      </w:r>
      <w:r w:rsidDel="00000000" w:rsidR="00000000" w:rsidRPr="00000000">
        <w:rPr>
          <w:rtl w:val="0"/>
        </w:rPr>
        <w:t xml:space="preserve"> themselves with this "idolatrous system."</w:t>
      </w:r>
    </w:p>
    <w:p w:rsidR="00000000" w:rsidDel="00000000" w:rsidP="00000000" w:rsidRDefault="00000000" w:rsidRPr="00000000" w14:paraId="000012DD">
      <w:pPr>
        <w:numPr>
          <w:ilvl w:val="0"/>
          <w:numId w:val="73"/>
        </w:numPr>
        <w:spacing w:after="240" w:before="0" w:beforeAutospacing="0" w:lineRule="auto"/>
        <w:ind w:left="720" w:hanging="360"/>
      </w:pPr>
      <w:r w:rsidDel="00000000" w:rsidR="00000000" w:rsidRPr="00000000">
        <w:rPr>
          <w:b w:val="1"/>
          <w:rtl w:val="0"/>
        </w:rPr>
        <w:t xml:space="preserve">"Inhabitants... have become drunk":</w:t>
      </w:r>
      <w:r w:rsidDel="00000000" w:rsidR="00000000" w:rsidRPr="00000000">
        <w:rPr>
          <w:rtl w:val="0"/>
        </w:rPr>
        <w:t xml:space="preserve"> The </w:t>
      </w:r>
      <w:r w:rsidDel="00000000" w:rsidR="00000000" w:rsidRPr="00000000">
        <w:rPr>
          <w:i w:val="1"/>
          <w:rtl w:val="0"/>
        </w:rPr>
        <w:t xml:space="preserve">common people</w:t>
      </w:r>
      <w:r w:rsidDel="00000000" w:rsidR="00000000" w:rsidRPr="00000000">
        <w:rPr>
          <w:rtl w:val="0"/>
        </w:rPr>
        <w:t xml:space="preserve"> have been "intoxicated" (deceived, made "drunk") by the </w:t>
      </w:r>
      <w:r w:rsidDel="00000000" w:rsidR="00000000" w:rsidRPr="00000000">
        <w:rPr>
          <w:i w:val="1"/>
          <w:rtl w:val="0"/>
        </w:rPr>
        <w:t xml:space="preserve">allure</w:t>
      </w:r>
      <w:r w:rsidDel="00000000" w:rsidR="00000000" w:rsidRPr="00000000">
        <w:rPr>
          <w:rtl w:val="0"/>
        </w:rPr>
        <w:t xml:space="preserve"> (the "wine") of this </w:t>
      </w:r>
      <w:r w:rsidDel="00000000" w:rsidR="00000000" w:rsidRPr="00000000">
        <w:rPr>
          <w:i w:val="1"/>
          <w:rtl w:val="0"/>
        </w:rPr>
        <w:t xml:space="preserve">system</w:t>
      </w:r>
      <w:r w:rsidDel="00000000" w:rsidR="00000000" w:rsidRPr="00000000">
        <w:rPr>
          <w:rtl w:val="0"/>
        </w:rPr>
        <w:t xml:space="preserve">—its </w:t>
      </w:r>
      <w:r w:rsidDel="00000000" w:rsidR="00000000" w:rsidRPr="00000000">
        <w:rPr>
          <w:i w:val="1"/>
          <w:rtl w:val="0"/>
        </w:rPr>
        <w:t xml:space="preserve">wealth, power, and pleasure</w:t>
      </w:r>
      <w:r w:rsidDel="00000000" w:rsidR="00000000" w:rsidRPr="00000000">
        <w:rPr>
          <w:rtl w:val="0"/>
        </w:rPr>
        <w:t xml:space="preserve">.</w:t>
      </w:r>
    </w:p>
    <w:p w:rsidR="00000000" w:rsidDel="00000000" w:rsidP="00000000" w:rsidRDefault="00000000" w:rsidRPr="00000000" w14:paraId="000012DE">
      <w:pPr>
        <w:pStyle w:val="Heading3"/>
        <w:keepNext w:val="0"/>
        <w:keepLines w:val="0"/>
        <w:spacing w:before="280" w:lineRule="auto"/>
        <w:ind w:right="600"/>
        <w:rPr>
          <w:b w:val="1"/>
          <w:color w:val="000000"/>
          <w:sz w:val="26"/>
          <w:szCs w:val="26"/>
        </w:rPr>
      </w:pPr>
      <w:bookmarkStart w:colFirst="0" w:colLast="0" w:name="_nyb1uo272s80" w:id="986"/>
      <w:bookmarkEnd w:id="986"/>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2DF">
      <w:pPr>
        <w:numPr>
          <w:ilvl w:val="0"/>
          <w:numId w:val="726"/>
        </w:numPr>
        <w:spacing w:after="0" w:afterAutospacing="0" w:before="240" w:lineRule="auto"/>
        <w:ind w:left="720" w:hanging="360"/>
      </w:pPr>
      <w:r w:rsidDel="00000000" w:rsidR="00000000" w:rsidRPr="00000000">
        <w:rPr>
          <w:b w:val="1"/>
          <w:rtl w:val="0"/>
        </w:rPr>
        <w:t xml:space="preserve">Who is the "Harlot" ("Babylon")?</w:t>
      </w:r>
    </w:p>
    <w:p w:rsidR="00000000" w:rsidDel="00000000" w:rsidP="00000000" w:rsidRDefault="00000000" w:rsidRPr="00000000" w14:paraId="000012E0">
      <w:pPr>
        <w:numPr>
          <w:ilvl w:val="1"/>
          <w:numId w:val="726"/>
        </w:numPr>
        <w:spacing w:after="0" w:afterAutospacing="0" w:before="0" w:beforeAutospacing="0" w:lineRule="auto"/>
        <w:ind w:left="1440" w:hanging="360"/>
      </w:pPr>
      <w:r w:rsidDel="00000000" w:rsidR="00000000" w:rsidRPr="00000000">
        <w:rPr>
          <w:b w:val="1"/>
          <w:rtl w:val="0"/>
        </w:rPr>
        <w:t xml:space="preserve">To John:</w:t>
      </w:r>
      <w:r w:rsidDel="00000000" w:rsidR="00000000" w:rsidRPr="00000000">
        <w:rPr>
          <w:rtl w:val="0"/>
        </w:rPr>
        <w:t xml:space="preserve"> "Babylon" was the </w:t>
      </w:r>
      <w:r w:rsidDel="00000000" w:rsidR="00000000" w:rsidRPr="00000000">
        <w:rPr>
          <w:i w:val="1"/>
          <w:rtl w:val="0"/>
        </w:rPr>
        <w:t xml:space="preserve">unmistakable code-word</w:t>
      </w:r>
      <w:r w:rsidDel="00000000" w:rsidR="00000000" w:rsidRPr="00000000">
        <w:rPr>
          <w:rtl w:val="0"/>
        </w:rPr>
        <w:t xml:space="preserve"> for </w:t>
      </w:r>
      <w:r w:rsidDel="00000000" w:rsidR="00000000" w:rsidRPr="00000000">
        <w:rPr>
          <w:b w:val="1"/>
          <w:rtl w:val="0"/>
        </w:rPr>
        <w:t xml:space="preserve">Rome</w:t>
      </w:r>
      <w:r w:rsidDel="00000000" w:rsidR="00000000" w:rsidRPr="00000000">
        <w:rPr>
          <w:rtl w:val="0"/>
        </w:rPr>
        <w:t xml:space="preserve">. Rome </w:t>
      </w:r>
      <w:r w:rsidDel="00000000" w:rsidR="00000000" w:rsidRPr="00000000">
        <w:rPr>
          <w:i w:val="1"/>
          <w:rtl w:val="0"/>
        </w:rPr>
        <w:t xml:space="preserve">was</w:t>
      </w:r>
      <w:r w:rsidDel="00000000" w:rsidR="00000000" w:rsidRPr="00000000">
        <w:rPr>
          <w:rtl w:val="0"/>
        </w:rPr>
        <w:t xml:space="preserve"> the "great city" (17:18) that was </w:t>
      </w:r>
      <w:r w:rsidDel="00000000" w:rsidR="00000000" w:rsidRPr="00000000">
        <w:rPr>
          <w:i w:val="1"/>
          <w:rtl w:val="0"/>
        </w:rPr>
        <w:t xml:space="preserve">built on</w:t>
      </w:r>
      <w:r w:rsidDel="00000000" w:rsidR="00000000" w:rsidRPr="00000000">
        <w:rPr>
          <w:rtl w:val="0"/>
        </w:rPr>
        <w:t xml:space="preserve"> the "nations" (waters), </w:t>
      </w:r>
      <w:r w:rsidDel="00000000" w:rsidR="00000000" w:rsidRPr="00000000">
        <w:rPr>
          <w:i w:val="1"/>
          <w:rtl w:val="0"/>
        </w:rPr>
        <w:t xml:space="preserve">allied</w:t>
      </w:r>
      <w:r w:rsidDel="00000000" w:rsidR="00000000" w:rsidRPr="00000000">
        <w:rPr>
          <w:rtl w:val="0"/>
        </w:rPr>
        <w:t xml:space="preserve"> with "kings," and </w:t>
      </w:r>
      <w:r w:rsidDel="00000000" w:rsidR="00000000" w:rsidRPr="00000000">
        <w:rPr>
          <w:i w:val="1"/>
          <w:rtl w:val="0"/>
        </w:rPr>
        <w:t xml:space="preserve">seduced</w:t>
      </w:r>
      <w:r w:rsidDel="00000000" w:rsidR="00000000" w:rsidRPr="00000000">
        <w:rPr>
          <w:rtl w:val="0"/>
        </w:rPr>
        <w:t xml:space="preserve"> the "inhabitants" with its </w:t>
      </w:r>
      <w:r w:rsidDel="00000000" w:rsidR="00000000" w:rsidRPr="00000000">
        <w:rPr>
          <w:i w:val="1"/>
          <w:rtl w:val="0"/>
        </w:rPr>
        <w:t xml:space="preserve">wealth</w:t>
      </w:r>
      <w:r w:rsidDel="00000000" w:rsidR="00000000" w:rsidRPr="00000000">
        <w:rPr>
          <w:rtl w:val="0"/>
        </w:rPr>
        <w:t xml:space="preserve"> and </w:t>
      </w:r>
      <w:r w:rsidDel="00000000" w:rsidR="00000000" w:rsidRPr="00000000">
        <w:rPr>
          <w:i w:val="1"/>
          <w:rtl w:val="0"/>
        </w:rPr>
        <w:t xml:space="preserve">emperor-worship</w:t>
      </w:r>
      <w:r w:rsidDel="00000000" w:rsidR="00000000" w:rsidRPr="00000000">
        <w:rPr>
          <w:rtl w:val="0"/>
        </w:rPr>
        <w:t xml:space="preserve"> (idolatry).</w:t>
      </w:r>
    </w:p>
    <w:p w:rsidR="00000000" w:rsidDel="00000000" w:rsidP="00000000" w:rsidRDefault="00000000" w:rsidRPr="00000000" w14:paraId="000012E1">
      <w:pPr>
        <w:numPr>
          <w:ilvl w:val="1"/>
          <w:numId w:val="726"/>
        </w:numPr>
        <w:spacing w:after="0" w:afterAutospacing="0" w:before="0" w:beforeAutospacing="0" w:lineRule="auto"/>
        <w:ind w:left="1440" w:hanging="360"/>
      </w:pPr>
      <w:r w:rsidDel="00000000" w:rsidR="00000000" w:rsidRPr="00000000">
        <w:rPr>
          <w:b w:val="1"/>
          <w:rtl w:val="0"/>
        </w:rPr>
        <w:t xml:space="preserve">To Us (Symbolic):</w:t>
      </w:r>
      <w:r w:rsidDel="00000000" w:rsidR="00000000" w:rsidRPr="00000000">
        <w:rPr>
          <w:rtl w:val="0"/>
        </w:rPr>
        <w:t xml:space="preserve"> "Babylon" is the </w:t>
      </w:r>
      <w:r w:rsidDel="00000000" w:rsidR="00000000" w:rsidRPr="00000000">
        <w:rPr>
          <w:i w:val="1"/>
          <w:rtl w:val="0"/>
        </w:rPr>
        <w:t xml:space="preserve">world's "system"</w:t>
      </w:r>
      <w:r w:rsidDel="00000000" w:rsidR="00000000" w:rsidRPr="00000000">
        <w:rPr>
          <w:rtl w:val="0"/>
        </w:rPr>
        <w:t xml:space="preserve">. It is the </w:t>
      </w:r>
      <w:r w:rsidDel="00000000" w:rsidR="00000000" w:rsidRPr="00000000">
        <w:rPr>
          <w:i w:val="1"/>
          <w:rtl w:val="0"/>
        </w:rPr>
        <w:t xml:space="preserve">humanistic, materialistic, godless</w:t>
      </w:r>
      <w:r w:rsidDel="00000000" w:rsidR="00000000" w:rsidRPr="00000000">
        <w:rPr>
          <w:rtl w:val="0"/>
        </w:rPr>
        <w:t xml:space="preserve"> "culture" that </w:t>
      </w:r>
      <w:r w:rsidDel="00000000" w:rsidR="00000000" w:rsidRPr="00000000">
        <w:rPr>
          <w:i w:val="1"/>
          <w:rtl w:val="0"/>
        </w:rPr>
        <w:t xml:space="preserve">seduces</w:t>
      </w:r>
      <w:r w:rsidDel="00000000" w:rsidR="00000000" w:rsidRPr="00000000">
        <w:rPr>
          <w:rtl w:val="0"/>
        </w:rPr>
        <w:t xml:space="preserve"> the world into </w:t>
      </w:r>
      <w:r w:rsidDel="00000000" w:rsidR="00000000" w:rsidRPr="00000000">
        <w:rPr>
          <w:i w:val="1"/>
          <w:rtl w:val="0"/>
        </w:rPr>
        <w:t xml:space="preserve">idolatry</w:t>
      </w:r>
      <w:r w:rsidDel="00000000" w:rsidR="00000000" w:rsidRPr="00000000">
        <w:rPr>
          <w:rtl w:val="0"/>
        </w:rPr>
        <w:t xml:space="preserve"> (worshiping </w:t>
      </w:r>
      <w:r w:rsidDel="00000000" w:rsidR="00000000" w:rsidRPr="00000000">
        <w:rPr>
          <w:i w:val="1"/>
          <w:rtl w:val="0"/>
        </w:rPr>
        <w:t xml:space="preserve">anything</w:t>
      </w:r>
      <w:r w:rsidDel="00000000" w:rsidR="00000000" w:rsidRPr="00000000">
        <w:rPr>
          <w:rtl w:val="0"/>
        </w:rPr>
        <w:t xml:space="preserve"> but God). It is the </w:t>
      </w:r>
      <w:r w:rsidDel="00000000" w:rsidR="00000000" w:rsidRPr="00000000">
        <w:rPr>
          <w:i w:val="1"/>
          <w:rtl w:val="0"/>
        </w:rPr>
        <w:t xml:space="preserve">global system</w:t>
      </w:r>
      <w:r w:rsidDel="00000000" w:rsidR="00000000" w:rsidRPr="00000000">
        <w:rPr>
          <w:rtl w:val="0"/>
        </w:rPr>
        <w:t xml:space="preserve"> of </w:t>
      </w:r>
      <w:r w:rsidDel="00000000" w:rsidR="00000000" w:rsidRPr="00000000">
        <w:rPr>
          <w:i w:val="1"/>
          <w:rtl w:val="0"/>
        </w:rPr>
        <w:t xml:space="preserve">commerce, government, and culture</w:t>
      </w:r>
      <w:r w:rsidDel="00000000" w:rsidR="00000000" w:rsidRPr="00000000">
        <w:rPr>
          <w:rtl w:val="0"/>
        </w:rPr>
        <w:t xml:space="preserve"> that </w:t>
      </w:r>
      <w:r w:rsidDel="00000000" w:rsidR="00000000" w:rsidRPr="00000000">
        <w:rPr>
          <w:i w:val="1"/>
          <w:rtl w:val="0"/>
        </w:rPr>
        <w:t xml:space="preserve">stands in opposition</w:t>
      </w:r>
      <w:r w:rsidDel="00000000" w:rsidR="00000000" w:rsidRPr="00000000">
        <w:rPr>
          <w:rtl w:val="0"/>
        </w:rPr>
        <w:t xml:space="preserve"> to the </w:t>
      </w:r>
      <w:r w:rsidDel="00000000" w:rsidR="00000000" w:rsidRPr="00000000">
        <w:rPr>
          <w:i w:val="1"/>
          <w:rtl w:val="0"/>
        </w:rPr>
        <w:t xml:space="preserve">Kingdom of Christ</w:t>
      </w:r>
      <w:r w:rsidDel="00000000" w:rsidR="00000000" w:rsidRPr="00000000">
        <w:rPr>
          <w:rtl w:val="0"/>
        </w:rPr>
        <w:t xml:space="preserve">.</w:t>
      </w:r>
    </w:p>
    <w:p w:rsidR="00000000" w:rsidDel="00000000" w:rsidP="00000000" w:rsidRDefault="00000000" w:rsidRPr="00000000" w14:paraId="000012E2">
      <w:pPr>
        <w:numPr>
          <w:ilvl w:val="0"/>
          <w:numId w:val="726"/>
        </w:numPr>
        <w:spacing w:after="240" w:before="0" w:beforeAutospacing="0" w:lineRule="auto"/>
        <w:ind w:left="720" w:hanging="360"/>
      </w:pPr>
      <w:r w:rsidDel="00000000" w:rsidR="00000000" w:rsidRPr="00000000">
        <w:rPr>
          <w:b w:val="1"/>
          <w:rtl w:val="0"/>
        </w:rPr>
        <w:t xml:space="preserve">The "Wine":</w:t>
      </w:r>
      <w:r w:rsidDel="00000000" w:rsidR="00000000" w:rsidRPr="00000000">
        <w:rPr>
          <w:rtl w:val="0"/>
        </w:rPr>
        <w:t xml:space="preserve"> The "wine" of the harlot is her </w:t>
      </w:r>
      <w:r w:rsidDel="00000000" w:rsidR="00000000" w:rsidRPr="00000000">
        <w:rPr>
          <w:i w:val="1"/>
          <w:rtl w:val="0"/>
        </w:rPr>
        <w:t xml:space="preserve">ideology</w:t>
      </w:r>
      <w:r w:rsidDel="00000000" w:rsidR="00000000" w:rsidRPr="00000000">
        <w:rPr>
          <w:rtl w:val="0"/>
        </w:rPr>
        <w:t xml:space="preserve">. It's </w:t>
      </w:r>
      <w:r w:rsidDel="00000000" w:rsidR="00000000" w:rsidRPr="00000000">
        <w:rPr>
          <w:i w:val="1"/>
          <w:rtl w:val="0"/>
        </w:rPr>
        <w:t xml:space="preserve">materialism, secularism, "self-worship,"</w:t>
      </w:r>
      <w:r w:rsidDel="00000000" w:rsidR="00000000" w:rsidRPr="00000000">
        <w:rPr>
          <w:rtl w:val="0"/>
        </w:rPr>
        <w:t xml:space="preserve"> and </w:t>
      </w:r>
      <w:r w:rsidDel="00000000" w:rsidR="00000000" w:rsidRPr="00000000">
        <w:rPr>
          <w:i w:val="1"/>
          <w:rtl w:val="0"/>
        </w:rPr>
        <w:t xml:space="preserve">power</w:t>
      </w:r>
      <w:r w:rsidDel="00000000" w:rsidR="00000000" w:rsidRPr="00000000">
        <w:rPr>
          <w:rtl w:val="0"/>
        </w:rPr>
        <w:t xml:space="preserve">. It's "intoxicating" (looks </w:t>
      </w:r>
      <w:r w:rsidDel="00000000" w:rsidR="00000000" w:rsidRPr="00000000">
        <w:rPr>
          <w:i w:val="1"/>
          <w:rtl w:val="0"/>
        </w:rPr>
        <w:t xml:space="preserve">good</w:t>
      </w:r>
      <w:r w:rsidDel="00000000" w:rsidR="00000000" w:rsidRPr="00000000">
        <w:rPr>
          <w:rtl w:val="0"/>
        </w:rPr>
        <w:t xml:space="preserve">, makes you </w:t>
      </w:r>
      <w:r w:rsidDel="00000000" w:rsidR="00000000" w:rsidRPr="00000000">
        <w:rPr>
          <w:i w:val="1"/>
          <w:rtl w:val="0"/>
        </w:rPr>
        <w:t xml:space="preserve">feel</w:t>
      </w:r>
      <w:r w:rsidDel="00000000" w:rsidR="00000000" w:rsidRPr="00000000">
        <w:rPr>
          <w:rtl w:val="0"/>
        </w:rPr>
        <w:t xml:space="preserve"> "giddy") but it </w:t>
      </w:r>
      <w:r w:rsidDel="00000000" w:rsidR="00000000" w:rsidRPr="00000000">
        <w:rPr>
          <w:i w:val="1"/>
          <w:rtl w:val="0"/>
        </w:rPr>
        <w:t xml:space="preserve">leads</w:t>
      </w:r>
      <w:r w:rsidDel="00000000" w:rsidR="00000000" w:rsidRPr="00000000">
        <w:rPr>
          <w:rtl w:val="0"/>
        </w:rPr>
        <w:t xml:space="preserve"> to </w:t>
      </w:r>
      <w:r w:rsidDel="00000000" w:rsidR="00000000" w:rsidRPr="00000000">
        <w:rPr>
          <w:i w:val="1"/>
          <w:rtl w:val="0"/>
        </w:rPr>
        <w:t xml:space="preserve">drunkenness</w:t>
      </w:r>
      <w:r w:rsidDel="00000000" w:rsidR="00000000" w:rsidRPr="00000000">
        <w:rPr>
          <w:rtl w:val="0"/>
        </w:rPr>
        <w:t xml:space="preserve"> (confusion, </w:t>
      </w:r>
      <w:r w:rsidDel="00000000" w:rsidR="00000000" w:rsidRPr="00000000">
        <w:rPr>
          <w:i w:val="1"/>
          <w:rtl w:val="0"/>
        </w:rPr>
        <w:t xml:space="preserve">lack of judgment</w:t>
      </w:r>
      <w:r w:rsidDel="00000000" w:rsidR="00000000" w:rsidRPr="00000000">
        <w:rPr>
          <w:rtl w:val="0"/>
        </w:rPr>
        <w:t xml:space="preserve">, and </w:t>
      </w:r>
      <w:r w:rsidDel="00000000" w:rsidR="00000000" w:rsidRPr="00000000">
        <w:rPr>
          <w:i w:val="1"/>
          <w:rtl w:val="0"/>
        </w:rPr>
        <w:t xml:space="preserve">death</w:t>
      </w:r>
      <w:r w:rsidDel="00000000" w:rsidR="00000000" w:rsidRPr="00000000">
        <w:rPr>
          <w:rtl w:val="0"/>
        </w:rPr>
        <w:t xml:space="preserve">).</w:t>
      </w:r>
    </w:p>
    <w:p w:rsidR="00000000" w:rsidDel="00000000" w:rsidP="00000000" w:rsidRDefault="00000000" w:rsidRPr="00000000" w14:paraId="000012E3">
      <w:pPr>
        <w:pStyle w:val="Heading3"/>
        <w:keepNext w:val="0"/>
        <w:keepLines w:val="0"/>
        <w:spacing w:before="280" w:lineRule="auto"/>
        <w:ind w:right="600"/>
        <w:rPr>
          <w:b w:val="1"/>
          <w:color w:val="000000"/>
          <w:sz w:val="26"/>
          <w:szCs w:val="26"/>
        </w:rPr>
      </w:pPr>
      <w:bookmarkStart w:colFirst="0" w:colLast="0" w:name="_jb5tj3jah41" w:id="987"/>
      <w:bookmarkEnd w:id="987"/>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2E4">
      <w:pPr>
        <w:numPr>
          <w:ilvl w:val="0"/>
          <w:numId w:val="752"/>
        </w:numPr>
        <w:spacing w:after="0" w:afterAutospacing="0" w:before="240" w:lineRule="auto"/>
        <w:ind w:left="720" w:hanging="360"/>
      </w:pPr>
      <w:r w:rsidDel="00000000" w:rsidR="00000000" w:rsidRPr="00000000">
        <w:rPr>
          <w:b w:val="1"/>
          <w:rtl w:val="0"/>
        </w:rPr>
        <w:t xml:space="preserve">Literal Babylon:</w:t>
      </w:r>
      <w:r w:rsidDel="00000000" w:rsidR="00000000" w:rsidRPr="00000000">
        <w:rPr>
          <w:rtl w:val="0"/>
        </w:rPr>
        <w:t xml:space="preserve"> </w:t>
      </w:r>
      <w:r w:rsidDel="00000000" w:rsidR="00000000" w:rsidRPr="00000000">
        <w:rPr>
          <w:b w:val="1"/>
          <w:rtl w:val="0"/>
        </w:rPr>
        <w:t xml:space="preserve">Jeremiah 51:7</w:t>
      </w:r>
      <w:r w:rsidDel="00000000" w:rsidR="00000000" w:rsidRPr="00000000">
        <w:rPr>
          <w:rtl w:val="0"/>
        </w:rPr>
        <w:t xml:space="preserve">, "Babylon was a </w:t>
      </w:r>
      <w:r w:rsidDel="00000000" w:rsidR="00000000" w:rsidRPr="00000000">
        <w:rPr>
          <w:b w:val="1"/>
          <w:rtl w:val="0"/>
        </w:rPr>
        <w:t xml:space="preserve">golden cup</w:t>
      </w:r>
      <w:r w:rsidDel="00000000" w:rsidR="00000000" w:rsidRPr="00000000">
        <w:rPr>
          <w:rtl w:val="0"/>
        </w:rPr>
        <w:t xml:space="preserve"> in the LORD's hand, </w:t>
      </w:r>
      <w:r w:rsidDel="00000000" w:rsidR="00000000" w:rsidRPr="00000000">
        <w:rPr>
          <w:b w:val="1"/>
          <w:rtl w:val="0"/>
        </w:rPr>
        <w:t xml:space="preserve">making all the earth drunken</w:t>
      </w:r>
      <w:r w:rsidDel="00000000" w:rsidR="00000000" w:rsidRPr="00000000">
        <w:rPr>
          <w:rtl w:val="0"/>
        </w:rPr>
        <w:t xml:space="preserve">; the </w:t>
      </w:r>
      <w:r w:rsidDel="00000000" w:rsidR="00000000" w:rsidRPr="00000000">
        <w:rPr>
          <w:b w:val="1"/>
          <w:rtl w:val="0"/>
        </w:rPr>
        <w:t xml:space="preserve">nations drank of her wine</w:t>
      </w:r>
      <w:r w:rsidDel="00000000" w:rsidR="00000000" w:rsidRPr="00000000">
        <w:rPr>
          <w:rtl w:val="0"/>
        </w:rPr>
        <w:t xml:space="preserve">, therefore the nations went mad." (John is </w:t>
      </w:r>
      <w:r w:rsidDel="00000000" w:rsidR="00000000" w:rsidRPr="00000000">
        <w:rPr>
          <w:i w:val="1"/>
          <w:rtl w:val="0"/>
        </w:rPr>
        <w:t xml:space="preserve">directly</w:t>
      </w:r>
      <w:r w:rsidDel="00000000" w:rsidR="00000000" w:rsidRPr="00000000">
        <w:rPr>
          <w:rtl w:val="0"/>
        </w:rPr>
        <w:t xml:space="preserve"> quoting this).</w:t>
      </w:r>
    </w:p>
    <w:p w:rsidR="00000000" w:rsidDel="00000000" w:rsidP="00000000" w:rsidRDefault="00000000" w:rsidRPr="00000000" w14:paraId="000012E5">
      <w:pPr>
        <w:numPr>
          <w:ilvl w:val="0"/>
          <w:numId w:val="752"/>
        </w:numPr>
        <w:spacing w:after="240" w:before="0" w:beforeAutospacing="0" w:lineRule="auto"/>
        <w:ind w:left="720" w:hanging="360"/>
      </w:pPr>
      <w:r w:rsidDel="00000000" w:rsidR="00000000" w:rsidRPr="00000000">
        <w:rPr>
          <w:b w:val="1"/>
          <w:rtl w:val="0"/>
        </w:rPr>
        <w:t xml:space="preserve">Harlot Israel:</w:t>
      </w:r>
      <w:r w:rsidDel="00000000" w:rsidR="00000000" w:rsidRPr="00000000">
        <w:rPr>
          <w:rtl w:val="0"/>
        </w:rPr>
        <w:t xml:space="preserve"> God </w:t>
      </w:r>
      <w:r w:rsidDel="00000000" w:rsidR="00000000" w:rsidRPr="00000000">
        <w:rPr>
          <w:i w:val="1"/>
          <w:rtl w:val="0"/>
        </w:rPr>
        <w:t xml:space="preserve">called</w:t>
      </w:r>
      <w:r w:rsidDel="00000000" w:rsidR="00000000" w:rsidRPr="00000000">
        <w:rPr>
          <w:rtl w:val="0"/>
        </w:rPr>
        <w:t xml:space="preserve"> his </w:t>
      </w:r>
      <w:r w:rsidDel="00000000" w:rsidR="00000000" w:rsidRPr="00000000">
        <w:rPr>
          <w:i w:val="1"/>
          <w:rtl w:val="0"/>
        </w:rPr>
        <w:t xml:space="preserve">own</w:t>
      </w:r>
      <w:r w:rsidDel="00000000" w:rsidR="00000000" w:rsidRPr="00000000">
        <w:rPr>
          <w:rtl w:val="0"/>
        </w:rPr>
        <w:t xml:space="preserve"> unfaithful people "harlots" for </w:t>
      </w:r>
      <w:r w:rsidDel="00000000" w:rsidR="00000000" w:rsidRPr="00000000">
        <w:rPr>
          <w:i w:val="1"/>
          <w:rtl w:val="0"/>
        </w:rPr>
        <w:t xml:space="preserve">their</w:t>
      </w:r>
      <w:r w:rsidDel="00000000" w:rsidR="00000000" w:rsidRPr="00000000">
        <w:rPr>
          <w:rtl w:val="0"/>
        </w:rPr>
        <w:t xml:space="preserve"> idolatry. </w:t>
      </w:r>
      <w:r w:rsidDel="00000000" w:rsidR="00000000" w:rsidRPr="00000000">
        <w:rPr>
          <w:b w:val="1"/>
          <w:rtl w:val="0"/>
        </w:rPr>
        <w:t xml:space="preserve">Ezekiel 16:15</w:t>
      </w:r>
      <w:r w:rsidDel="00000000" w:rsidR="00000000" w:rsidRPr="00000000">
        <w:rPr>
          <w:rtl w:val="0"/>
        </w:rPr>
        <w:t xml:space="preserve">, "But you </w:t>
      </w:r>
      <w:r w:rsidDel="00000000" w:rsidR="00000000" w:rsidRPr="00000000">
        <w:rPr>
          <w:i w:val="1"/>
          <w:rtl w:val="0"/>
        </w:rPr>
        <w:t xml:space="preserve">trusted</w:t>
      </w:r>
      <w:r w:rsidDel="00000000" w:rsidR="00000000" w:rsidRPr="00000000">
        <w:rPr>
          <w:rtl w:val="0"/>
        </w:rPr>
        <w:t xml:space="preserve"> in your beauty and </w:t>
      </w:r>
      <w:r w:rsidDel="00000000" w:rsidR="00000000" w:rsidRPr="00000000">
        <w:rPr>
          <w:i w:val="1"/>
          <w:rtl w:val="0"/>
        </w:rPr>
        <w:t xml:space="preserve">played the harlot</w:t>
      </w:r>
      <w:r w:rsidDel="00000000" w:rsidR="00000000" w:rsidRPr="00000000">
        <w:rPr>
          <w:rtl w:val="0"/>
        </w:rPr>
        <w:t xml:space="preserve">..."</w:t>
      </w:r>
    </w:p>
    <w:p w:rsidR="00000000" w:rsidDel="00000000" w:rsidP="00000000" w:rsidRDefault="00000000" w:rsidRPr="00000000" w14:paraId="000012E6">
      <w:pPr>
        <w:pStyle w:val="Heading3"/>
        <w:keepNext w:val="0"/>
        <w:keepLines w:val="0"/>
        <w:spacing w:before="280" w:lineRule="auto"/>
        <w:ind w:right="600"/>
        <w:rPr>
          <w:b w:val="1"/>
          <w:color w:val="000000"/>
          <w:sz w:val="26"/>
          <w:szCs w:val="26"/>
        </w:rPr>
      </w:pPr>
      <w:bookmarkStart w:colFirst="0" w:colLast="0" w:name="_rmf9c2pp7n7p" w:id="988"/>
      <w:bookmarkEnd w:id="988"/>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2E7">
      <w:pPr>
        <w:numPr>
          <w:ilvl w:val="0"/>
          <w:numId w:val="805"/>
        </w:numPr>
        <w:spacing w:after="0" w:afterAutospacing="0" w:before="240" w:lineRule="auto"/>
        <w:ind w:left="720" w:hanging="360"/>
      </w:pPr>
      <w:r w:rsidDel="00000000" w:rsidR="00000000" w:rsidRPr="00000000">
        <w:rPr>
          <w:b w:val="1"/>
          <w:rtl w:val="0"/>
        </w:rPr>
        <w:t xml:space="preserve">We are </w:t>
      </w:r>
      <w:r w:rsidDel="00000000" w:rsidR="00000000" w:rsidRPr="00000000">
        <w:rPr>
          <w:b w:val="1"/>
          <w:i w:val="1"/>
          <w:rtl w:val="0"/>
        </w:rPr>
        <w:t xml:space="preserve">all</w:t>
      </w:r>
      <w:r w:rsidDel="00000000" w:rsidR="00000000" w:rsidRPr="00000000">
        <w:rPr>
          <w:b w:val="1"/>
          <w:rtl w:val="0"/>
        </w:rPr>
        <w:t xml:space="preserve"> "drunk":</w:t>
      </w:r>
      <w:r w:rsidDel="00000000" w:rsidR="00000000" w:rsidRPr="00000000">
        <w:rPr>
          <w:rtl w:val="0"/>
        </w:rPr>
        <w:t xml:space="preserve"> We are </w:t>
      </w:r>
      <w:r w:rsidDel="00000000" w:rsidR="00000000" w:rsidRPr="00000000">
        <w:rPr>
          <w:i w:val="1"/>
          <w:rtl w:val="0"/>
        </w:rPr>
        <w:t xml:space="preserve">living</w:t>
      </w:r>
      <w:r w:rsidDel="00000000" w:rsidR="00000000" w:rsidRPr="00000000">
        <w:rPr>
          <w:rtl w:val="0"/>
        </w:rPr>
        <w:t xml:space="preserve"> in "Babylon." We are </w:t>
      </w:r>
      <w:r w:rsidDel="00000000" w:rsidR="00000000" w:rsidRPr="00000000">
        <w:rPr>
          <w:i w:val="1"/>
          <w:rtl w:val="0"/>
        </w:rPr>
        <w:t xml:space="preserve">all</w:t>
      </w:r>
      <w:r w:rsidDel="00000000" w:rsidR="00000000" w:rsidRPr="00000000">
        <w:rPr>
          <w:rtl w:val="0"/>
        </w:rPr>
        <w:t xml:space="preserve"> "inhabitants of the earth" who are </w:t>
      </w:r>
      <w:r w:rsidDel="00000000" w:rsidR="00000000" w:rsidRPr="00000000">
        <w:rPr>
          <w:i w:val="1"/>
          <w:rtl w:val="0"/>
        </w:rPr>
        <w:t xml:space="preserve">constantly</w:t>
      </w:r>
      <w:r w:rsidDel="00000000" w:rsidR="00000000" w:rsidRPr="00000000">
        <w:rPr>
          <w:rtl w:val="0"/>
        </w:rPr>
        <w:t xml:space="preserve"> being </w:t>
      </w:r>
      <w:r w:rsidDel="00000000" w:rsidR="00000000" w:rsidRPr="00000000">
        <w:rPr>
          <w:i w:val="1"/>
          <w:rtl w:val="0"/>
        </w:rPr>
        <w:t xml:space="preserve">offered</w:t>
      </w:r>
      <w:r w:rsidDel="00000000" w:rsidR="00000000" w:rsidRPr="00000000">
        <w:rPr>
          <w:rtl w:val="0"/>
        </w:rPr>
        <w:t xml:space="preserve"> the "wine."</w:t>
      </w:r>
    </w:p>
    <w:p w:rsidR="00000000" w:rsidDel="00000000" w:rsidP="00000000" w:rsidRDefault="00000000" w:rsidRPr="00000000" w14:paraId="000012E8">
      <w:pPr>
        <w:numPr>
          <w:ilvl w:val="0"/>
          <w:numId w:val="805"/>
        </w:numPr>
        <w:spacing w:after="0" w:afterAutospacing="0" w:before="0" w:beforeAutospacing="0" w:lineRule="auto"/>
        <w:ind w:left="720" w:hanging="360"/>
      </w:pPr>
      <w:r w:rsidDel="00000000" w:rsidR="00000000" w:rsidRPr="00000000">
        <w:rPr>
          <w:b w:val="1"/>
          <w:rtl w:val="0"/>
        </w:rPr>
        <w:t xml:space="preserve">The "Wine" of Today:</w:t>
      </w:r>
    </w:p>
    <w:p w:rsidR="00000000" w:rsidDel="00000000" w:rsidP="00000000" w:rsidRDefault="00000000" w:rsidRPr="00000000" w14:paraId="000012E9">
      <w:pPr>
        <w:numPr>
          <w:ilvl w:val="1"/>
          <w:numId w:val="805"/>
        </w:numPr>
        <w:spacing w:after="0" w:afterAutospacing="0" w:before="0" w:beforeAutospacing="0" w:lineRule="auto"/>
        <w:ind w:left="1440" w:hanging="360"/>
      </w:pPr>
      <w:r w:rsidDel="00000000" w:rsidR="00000000" w:rsidRPr="00000000">
        <w:rPr>
          <w:b w:val="1"/>
          <w:rtl w:val="0"/>
        </w:rPr>
        <w:t xml:space="preserve">Materialism:</w:t>
      </w:r>
      <w:r w:rsidDel="00000000" w:rsidR="00000000" w:rsidRPr="00000000">
        <w:rPr>
          <w:rtl w:val="0"/>
        </w:rPr>
        <w:t xml:space="preserve"> ("You </w:t>
      </w:r>
      <w:r w:rsidDel="00000000" w:rsidR="00000000" w:rsidRPr="00000000">
        <w:rPr>
          <w:i w:val="1"/>
          <w:rtl w:val="0"/>
        </w:rPr>
        <w:t xml:space="preserve">are</w:t>
      </w:r>
      <w:r w:rsidDel="00000000" w:rsidR="00000000" w:rsidRPr="00000000">
        <w:rPr>
          <w:rtl w:val="0"/>
        </w:rPr>
        <w:t xml:space="preserve"> what you </w:t>
      </w:r>
      <w:r w:rsidDel="00000000" w:rsidR="00000000" w:rsidRPr="00000000">
        <w:rPr>
          <w:i w:val="1"/>
          <w:rtl w:val="0"/>
        </w:rPr>
        <w:t xml:space="preserve">own</w:t>
      </w:r>
      <w:r w:rsidDel="00000000" w:rsidR="00000000" w:rsidRPr="00000000">
        <w:rPr>
          <w:rtl w:val="0"/>
        </w:rPr>
        <w:t xml:space="preserve">").</w:t>
      </w:r>
    </w:p>
    <w:p w:rsidR="00000000" w:rsidDel="00000000" w:rsidP="00000000" w:rsidRDefault="00000000" w:rsidRPr="00000000" w14:paraId="000012EA">
      <w:pPr>
        <w:numPr>
          <w:ilvl w:val="1"/>
          <w:numId w:val="805"/>
        </w:numPr>
        <w:spacing w:after="0" w:afterAutospacing="0" w:before="0" w:beforeAutospacing="0" w:lineRule="auto"/>
        <w:ind w:left="1440" w:hanging="360"/>
      </w:pPr>
      <w:r w:rsidDel="00000000" w:rsidR="00000000" w:rsidRPr="00000000">
        <w:rPr>
          <w:b w:val="1"/>
          <w:rtl w:val="0"/>
        </w:rPr>
        <w:t xml:space="preserve">Hedonism:</w:t>
      </w:r>
      <w:r w:rsidDel="00000000" w:rsidR="00000000" w:rsidRPr="00000000">
        <w:rPr>
          <w:rtl w:val="0"/>
        </w:rPr>
        <w:t xml:space="preserve"> ("If it </w:t>
      </w:r>
      <w:r w:rsidDel="00000000" w:rsidR="00000000" w:rsidRPr="00000000">
        <w:rPr>
          <w:i w:val="1"/>
          <w:rtl w:val="0"/>
        </w:rPr>
        <w:t xml:space="preserve">feels</w:t>
      </w:r>
      <w:r w:rsidDel="00000000" w:rsidR="00000000" w:rsidRPr="00000000">
        <w:rPr>
          <w:rtl w:val="0"/>
        </w:rPr>
        <w:t xml:space="preserve"> good, </w:t>
      </w:r>
      <w:r w:rsidDel="00000000" w:rsidR="00000000" w:rsidRPr="00000000">
        <w:rPr>
          <w:i w:val="1"/>
          <w:rtl w:val="0"/>
        </w:rPr>
        <w:t xml:space="preserve">do</w:t>
      </w:r>
      <w:r w:rsidDel="00000000" w:rsidR="00000000" w:rsidRPr="00000000">
        <w:rPr>
          <w:rtl w:val="0"/>
        </w:rPr>
        <w:t xml:space="preserve"> it").</w:t>
      </w:r>
    </w:p>
    <w:p w:rsidR="00000000" w:rsidDel="00000000" w:rsidP="00000000" w:rsidRDefault="00000000" w:rsidRPr="00000000" w14:paraId="000012EB">
      <w:pPr>
        <w:numPr>
          <w:ilvl w:val="1"/>
          <w:numId w:val="805"/>
        </w:numPr>
        <w:spacing w:after="0" w:afterAutospacing="0" w:before="0" w:beforeAutospacing="0" w:lineRule="auto"/>
        <w:ind w:left="1440" w:hanging="360"/>
      </w:pPr>
      <w:r w:rsidDel="00000000" w:rsidR="00000000" w:rsidRPr="00000000">
        <w:rPr>
          <w:b w:val="1"/>
          <w:rtl w:val="0"/>
        </w:rPr>
        <w:t xml:space="preserve">Secularism:</w:t>
      </w:r>
      <w:r w:rsidDel="00000000" w:rsidR="00000000" w:rsidRPr="00000000">
        <w:rPr>
          <w:rtl w:val="0"/>
        </w:rPr>
        <w:t xml:space="preserve"> ("You </w:t>
      </w:r>
      <w:r w:rsidDel="00000000" w:rsidR="00000000" w:rsidRPr="00000000">
        <w:rPr>
          <w:i w:val="1"/>
          <w:rtl w:val="0"/>
        </w:rPr>
        <w:t xml:space="preserve">are</w:t>
      </w:r>
      <w:r w:rsidDel="00000000" w:rsidR="00000000" w:rsidRPr="00000000">
        <w:rPr>
          <w:rtl w:val="0"/>
        </w:rPr>
        <w:t xml:space="preserve"> your </w:t>
      </w:r>
      <w:r w:rsidDel="00000000" w:rsidR="00000000" w:rsidRPr="00000000">
        <w:rPr>
          <w:i w:val="1"/>
          <w:rtl w:val="0"/>
        </w:rPr>
        <w:t xml:space="preserve">own god</w:t>
      </w:r>
      <w:r w:rsidDel="00000000" w:rsidR="00000000" w:rsidRPr="00000000">
        <w:rPr>
          <w:rtl w:val="0"/>
        </w:rPr>
        <w:t xml:space="preserve">").</w:t>
      </w:r>
    </w:p>
    <w:p w:rsidR="00000000" w:rsidDel="00000000" w:rsidP="00000000" w:rsidRDefault="00000000" w:rsidRPr="00000000" w14:paraId="000012EC">
      <w:pPr>
        <w:numPr>
          <w:ilvl w:val="0"/>
          <w:numId w:val="805"/>
        </w:numPr>
        <w:spacing w:after="0" w:afterAutospacing="0" w:before="0" w:beforeAutospacing="0" w:lineRule="auto"/>
        <w:ind w:left="720" w:hanging="360"/>
      </w:pPr>
      <w:r w:rsidDel="00000000" w:rsidR="00000000" w:rsidRPr="00000000">
        <w:rPr>
          <w:rtl w:val="0"/>
        </w:rPr>
        <w:t xml:space="preserve">This "wine" is </w:t>
      </w:r>
      <w:r w:rsidDel="00000000" w:rsidR="00000000" w:rsidRPr="00000000">
        <w:rPr>
          <w:i w:val="1"/>
          <w:rtl w:val="0"/>
        </w:rPr>
        <w:t xml:space="preserve">everywhere</w:t>
      </w:r>
      <w:r w:rsidDel="00000000" w:rsidR="00000000" w:rsidRPr="00000000">
        <w:rPr>
          <w:rtl w:val="0"/>
        </w:rPr>
        <w:t xml:space="preserve">—in our </w:t>
      </w:r>
      <w:r w:rsidDel="00000000" w:rsidR="00000000" w:rsidRPr="00000000">
        <w:rPr>
          <w:i w:val="1"/>
          <w:rtl w:val="0"/>
        </w:rPr>
        <w:t xml:space="preserve">media</w:t>
      </w:r>
      <w:r w:rsidDel="00000000" w:rsidR="00000000" w:rsidRPr="00000000">
        <w:rPr>
          <w:rtl w:val="0"/>
        </w:rPr>
        <w:t xml:space="preserve">, our </w:t>
      </w:r>
      <w:r w:rsidDel="00000000" w:rsidR="00000000" w:rsidRPr="00000000">
        <w:rPr>
          <w:i w:val="1"/>
          <w:rtl w:val="0"/>
        </w:rPr>
        <w:t xml:space="preserve">advertising</w:t>
      </w:r>
      <w:r w:rsidDel="00000000" w:rsidR="00000000" w:rsidRPr="00000000">
        <w:rPr>
          <w:rtl w:val="0"/>
        </w:rPr>
        <w:t xml:space="preserve">, our </w:t>
      </w:r>
      <w:r w:rsidDel="00000000" w:rsidR="00000000" w:rsidRPr="00000000">
        <w:rPr>
          <w:i w:val="1"/>
          <w:rtl w:val="0"/>
        </w:rPr>
        <w:t xml:space="preserve">universities</w:t>
      </w:r>
      <w:r w:rsidDel="00000000" w:rsidR="00000000" w:rsidRPr="00000000">
        <w:rPr>
          <w:rtl w:val="0"/>
        </w:rPr>
        <w:t xml:space="preserve">. It "intoxicates" us and </w:t>
      </w:r>
      <w:r w:rsidDel="00000000" w:rsidR="00000000" w:rsidRPr="00000000">
        <w:rPr>
          <w:i w:val="1"/>
          <w:rtl w:val="0"/>
        </w:rPr>
        <w:t xml:space="preserve">makes</w:t>
      </w:r>
      <w:r w:rsidDel="00000000" w:rsidR="00000000" w:rsidRPr="00000000">
        <w:rPr>
          <w:rtl w:val="0"/>
        </w:rPr>
        <w:t xml:space="preserve"> us "drunk" so we </w:t>
      </w:r>
      <w:r w:rsidDel="00000000" w:rsidR="00000000" w:rsidRPr="00000000">
        <w:rPr>
          <w:i w:val="1"/>
          <w:rtl w:val="0"/>
        </w:rPr>
        <w:t xml:space="preserve">can't see</w:t>
      </w:r>
      <w:r w:rsidDel="00000000" w:rsidR="00000000" w:rsidRPr="00000000">
        <w:rPr>
          <w:rtl w:val="0"/>
        </w:rPr>
        <w:t xml:space="preserve"> the </w:t>
      </w:r>
      <w:r w:rsidDel="00000000" w:rsidR="00000000" w:rsidRPr="00000000">
        <w:rPr>
          <w:i w:val="1"/>
          <w:rtl w:val="0"/>
        </w:rPr>
        <w:t xml:space="preserve">truth</w:t>
      </w:r>
      <w:r w:rsidDel="00000000" w:rsidR="00000000" w:rsidRPr="00000000">
        <w:rPr>
          <w:rtl w:val="0"/>
        </w:rPr>
        <w:t xml:space="preserve">.</w:t>
      </w:r>
    </w:p>
    <w:p w:rsidR="00000000" w:rsidDel="00000000" w:rsidP="00000000" w:rsidRDefault="00000000" w:rsidRPr="00000000" w14:paraId="000012ED">
      <w:pPr>
        <w:numPr>
          <w:ilvl w:val="0"/>
          <w:numId w:val="805"/>
        </w:numPr>
        <w:spacing w:after="240" w:before="0" w:beforeAutospacing="0" w:lineRule="auto"/>
        <w:ind w:left="720" w:hanging="360"/>
      </w:pPr>
      <w:r w:rsidDel="00000000" w:rsidR="00000000" w:rsidRPr="00000000">
        <w:rPr>
          <w:b w:val="1"/>
          <w:rtl w:val="0"/>
        </w:rPr>
        <w:t xml:space="preserve">The "Kings" (Governments):</w:t>
      </w:r>
      <w:r w:rsidDel="00000000" w:rsidR="00000000" w:rsidRPr="00000000">
        <w:rPr>
          <w:rtl w:val="0"/>
        </w:rPr>
        <w:t xml:space="preserve"> Our "political systems" are </w:t>
      </w:r>
      <w:r w:rsidDel="00000000" w:rsidR="00000000" w:rsidRPr="00000000">
        <w:rPr>
          <w:i w:val="1"/>
          <w:rtl w:val="0"/>
        </w:rPr>
        <w:t xml:space="preserve">still</w:t>
      </w:r>
      <w:r w:rsidDel="00000000" w:rsidR="00000000" w:rsidRPr="00000000">
        <w:rPr>
          <w:rtl w:val="0"/>
        </w:rPr>
        <w:t xml:space="preserve"> "committing immorality" with this </w:t>
      </w:r>
      <w:r w:rsidDel="00000000" w:rsidR="00000000" w:rsidRPr="00000000">
        <w:rPr>
          <w:i w:val="1"/>
          <w:rtl w:val="0"/>
        </w:rPr>
        <w:t xml:space="preserve">system</w:t>
      </w:r>
      <w:r w:rsidDel="00000000" w:rsidR="00000000" w:rsidRPr="00000000">
        <w:rPr>
          <w:rtl w:val="0"/>
        </w:rPr>
        <w:t xml:space="preserve">, </w:t>
      </w:r>
      <w:r w:rsidDel="00000000" w:rsidR="00000000" w:rsidRPr="00000000">
        <w:rPr>
          <w:i w:val="1"/>
          <w:rtl w:val="0"/>
        </w:rPr>
        <w:t xml:space="preserve">building</w:t>
      </w:r>
      <w:r w:rsidDel="00000000" w:rsidR="00000000" w:rsidRPr="00000000">
        <w:rPr>
          <w:rtl w:val="0"/>
        </w:rPr>
        <w:t xml:space="preserve"> their "power" on </w:t>
      </w:r>
      <w:r w:rsidDel="00000000" w:rsidR="00000000" w:rsidRPr="00000000">
        <w:rPr>
          <w:i w:val="1"/>
          <w:rtl w:val="0"/>
        </w:rPr>
        <w:t xml:space="preserve">this</w:t>
      </w:r>
      <w:r w:rsidDel="00000000" w:rsidR="00000000" w:rsidRPr="00000000">
        <w:rPr>
          <w:rtl w:val="0"/>
        </w:rPr>
        <w:t xml:space="preserve"> "godless" </w:t>
      </w:r>
      <w:r w:rsidDel="00000000" w:rsidR="00000000" w:rsidRPr="00000000">
        <w:rPr>
          <w:i w:val="1"/>
          <w:rtl w:val="0"/>
        </w:rPr>
        <w:t xml:space="preserve">ideology</w:t>
      </w:r>
      <w:r w:rsidDel="00000000" w:rsidR="00000000" w:rsidRPr="00000000">
        <w:rPr>
          <w:rtl w:val="0"/>
        </w:rPr>
        <w:t xml:space="preserve">.</w:t>
      </w:r>
    </w:p>
    <w:p w:rsidR="00000000" w:rsidDel="00000000" w:rsidP="00000000" w:rsidRDefault="00000000" w:rsidRPr="00000000" w14:paraId="000012EE">
      <w:pPr>
        <w:pStyle w:val="Heading3"/>
        <w:keepNext w:val="0"/>
        <w:keepLines w:val="0"/>
        <w:spacing w:before="280" w:lineRule="auto"/>
        <w:ind w:right="600"/>
        <w:rPr>
          <w:b w:val="1"/>
          <w:color w:val="000000"/>
          <w:sz w:val="26"/>
          <w:szCs w:val="26"/>
        </w:rPr>
      </w:pPr>
      <w:bookmarkStart w:colFirst="0" w:colLast="0" w:name="_x5q7jfrsjvo2" w:id="989"/>
      <w:bookmarkEnd w:id="989"/>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2EF">
      <w:pPr>
        <w:numPr>
          <w:ilvl w:val="0"/>
          <w:numId w:val="1018"/>
        </w:numPr>
        <w:spacing w:after="0" w:afterAutospacing="0" w:before="240" w:lineRule="auto"/>
        <w:ind w:left="720" w:hanging="360"/>
      </w:pPr>
      <w:r w:rsidDel="00000000" w:rsidR="00000000" w:rsidRPr="00000000">
        <w:rPr>
          <w:rtl w:val="0"/>
        </w:rPr>
        <w:t xml:space="preserve">A "harlot" </w:t>
      </w:r>
      <w:r w:rsidDel="00000000" w:rsidR="00000000" w:rsidRPr="00000000">
        <w:rPr>
          <w:i w:val="1"/>
          <w:rtl w:val="0"/>
        </w:rPr>
        <w:t xml:space="preserve">sells</w:t>
      </w:r>
      <w:r w:rsidDel="00000000" w:rsidR="00000000" w:rsidRPr="00000000">
        <w:rPr>
          <w:rtl w:val="0"/>
        </w:rPr>
        <w:t xml:space="preserve"> "intimacy" for "money/power." How is </w:t>
      </w:r>
      <w:r w:rsidDel="00000000" w:rsidR="00000000" w:rsidRPr="00000000">
        <w:rPr>
          <w:i w:val="1"/>
          <w:rtl w:val="0"/>
        </w:rPr>
        <w:t xml:space="preserve">idolatry</w:t>
      </w:r>
      <w:r w:rsidDel="00000000" w:rsidR="00000000" w:rsidRPr="00000000">
        <w:rPr>
          <w:rtl w:val="0"/>
        </w:rPr>
        <w:t xml:space="preserve"> ("worshiping the system") </w:t>
      </w:r>
      <w:r w:rsidDel="00000000" w:rsidR="00000000" w:rsidRPr="00000000">
        <w:rPr>
          <w:i w:val="1"/>
          <w:rtl w:val="0"/>
        </w:rPr>
        <w:t xml:space="preserve">exactly</w:t>
      </w:r>
      <w:r w:rsidDel="00000000" w:rsidR="00000000" w:rsidRPr="00000000">
        <w:rPr>
          <w:rtl w:val="0"/>
        </w:rPr>
        <w:t xml:space="preserve"> like "selling" our </w:t>
      </w:r>
      <w:r w:rsidDel="00000000" w:rsidR="00000000" w:rsidRPr="00000000">
        <w:rPr>
          <w:i w:val="1"/>
          <w:rtl w:val="0"/>
        </w:rPr>
        <w:t xml:space="preserve">worship</w:t>
      </w:r>
      <w:r w:rsidDel="00000000" w:rsidR="00000000" w:rsidRPr="00000000">
        <w:rPr>
          <w:rtl w:val="0"/>
        </w:rPr>
        <w:t xml:space="preserve"> (which </w:t>
      </w:r>
      <w:r w:rsidDel="00000000" w:rsidR="00000000" w:rsidRPr="00000000">
        <w:rPr>
          <w:i w:val="1"/>
          <w:rtl w:val="0"/>
        </w:rPr>
        <w:t xml:space="preserve">belongs</w:t>
      </w:r>
      <w:r w:rsidDel="00000000" w:rsidR="00000000" w:rsidRPr="00000000">
        <w:rPr>
          <w:rtl w:val="0"/>
        </w:rPr>
        <w:t xml:space="preserve"> to God) for "money/power"?</w:t>
      </w:r>
    </w:p>
    <w:p w:rsidR="00000000" w:rsidDel="00000000" w:rsidP="00000000" w:rsidRDefault="00000000" w:rsidRPr="00000000" w14:paraId="000012F0">
      <w:pPr>
        <w:numPr>
          <w:ilvl w:val="0"/>
          <w:numId w:val="1018"/>
        </w:numPr>
        <w:spacing w:after="0" w:afterAutospacing="0" w:before="0" w:beforeAutospacing="0" w:lineRule="auto"/>
        <w:ind w:left="720" w:hanging="360"/>
      </w:pPr>
      <w:r w:rsidDel="00000000" w:rsidR="00000000" w:rsidRPr="00000000">
        <w:rPr>
          <w:rtl w:val="0"/>
        </w:rPr>
        <w:t xml:space="preserve">The "wine" (ideology) </w:t>
      </w:r>
      <w:r w:rsidDel="00000000" w:rsidR="00000000" w:rsidRPr="00000000">
        <w:rPr>
          <w:i w:val="1"/>
          <w:rtl w:val="0"/>
        </w:rPr>
        <w:t xml:space="preserve">makes people "drunk."</w:t>
      </w:r>
      <w:r w:rsidDel="00000000" w:rsidR="00000000" w:rsidRPr="00000000">
        <w:rPr>
          <w:rtl w:val="0"/>
        </w:rPr>
        <w:t xml:space="preserve"> In what </w:t>
      </w:r>
      <w:r w:rsidDel="00000000" w:rsidR="00000000" w:rsidRPr="00000000">
        <w:rPr>
          <w:i w:val="1"/>
          <w:rtl w:val="0"/>
        </w:rPr>
        <w:t xml:space="preserve">ways</w:t>
      </w:r>
      <w:r w:rsidDel="00000000" w:rsidR="00000000" w:rsidRPr="00000000">
        <w:rPr>
          <w:rtl w:val="0"/>
        </w:rPr>
        <w:t xml:space="preserve"> do you </w:t>
      </w:r>
      <w:r w:rsidDel="00000000" w:rsidR="00000000" w:rsidRPr="00000000">
        <w:rPr>
          <w:i w:val="1"/>
          <w:rtl w:val="0"/>
        </w:rPr>
        <w:t xml:space="preserve">see</w:t>
      </w:r>
      <w:r w:rsidDel="00000000" w:rsidR="00000000" w:rsidRPr="00000000">
        <w:rPr>
          <w:rtl w:val="0"/>
        </w:rPr>
        <w:t xml:space="preserve"> our "culture" "drunk" (confused, </w:t>
      </w:r>
      <w:r w:rsidDel="00000000" w:rsidR="00000000" w:rsidRPr="00000000">
        <w:rPr>
          <w:i w:val="1"/>
          <w:rtl w:val="0"/>
        </w:rPr>
        <w:t xml:space="preserve">unable to think clearly</w:t>
      </w:r>
      <w:r w:rsidDel="00000000" w:rsidR="00000000" w:rsidRPr="00000000">
        <w:rPr>
          <w:rtl w:val="0"/>
        </w:rPr>
        <w:t xml:space="preserve">) on </w:t>
      </w:r>
      <w:r w:rsidDel="00000000" w:rsidR="00000000" w:rsidRPr="00000000">
        <w:rPr>
          <w:i w:val="1"/>
          <w:rtl w:val="0"/>
        </w:rPr>
        <w:t xml:space="preserve">false ideas</w:t>
      </w:r>
      <w:r w:rsidDel="00000000" w:rsidR="00000000" w:rsidRPr="00000000">
        <w:rPr>
          <w:rtl w:val="0"/>
        </w:rPr>
        <w:t xml:space="preserve">?</w:t>
      </w:r>
    </w:p>
    <w:p w:rsidR="00000000" w:rsidDel="00000000" w:rsidP="00000000" w:rsidRDefault="00000000" w:rsidRPr="00000000" w14:paraId="000012F1">
      <w:pPr>
        <w:numPr>
          <w:ilvl w:val="0"/>
          <w:numId w:val="1018"/>
        </w:numPr>
        <w:spacing w:after="0" w:afterAutospacing="0" w:before="0" w:beforeAutospacing="0" w:lineRule="auto"/>
        <w:ind w:left="720" w:hanging="360"/>
      </w:pPr>
      <w:r w:rsidDel="00000000" w:rsidR="00000000" w:rsidRPr="00000000">
        <w:rPr>
          <w:rtl w:val="0"/>
        </w:rPr>
        <w:t xml:space="preserve">What is the </w:t>
      </w:r>
      <w:r w:rsidDel="00000000" w:rsidR="00000000" w:rsidRPr="00000000">
        <w:rPr>
          <w:i w:val="1"/>
          <w:rtl w:val="0"/>
        </w:rPr>
        <w:t xml:space="preserve">most "intoxicating"</w:t>
      </w:r>
      <w:r w:rsidDel="00000000" w:rsidR="00000000" w:rsidRPr="00000000">
        <w:rPr>
          <w:rtl w:val="0"/>
        </w:rPr>
        <w:t xml:space="preserve"> "wine" (ideology) that </w:t>
      </w:r>
      <w:r w:rsidDel="00000000" w:rsidR="00000000" w:rsidRPr="00000000">
        <w:rPr>
          <w:i w:val="1"/>
          <w:rtl w:val="0"/>
        </w:rPr>
        <w:t xml:space="preserve">you</w:t>
      </w:r>
      <w:r w:rsidDel="00000000" w:rsidR="00000000" w:rsidRPr="00000000">
        <w:rPr>
          <w:rtl w:val="0"/>
        </w:rPr>
        <w:t xml:space="preserve"> are </w:t>
      </w:r>
      <w:r w:rsidDel="00000000" w:rsidR="00000000" w:rsidRPr="00000000">
        <w:rPr>
          <w:i w:val="1"/>
          <w:rtl w:val="0"/>
        </w:rPr>
        <w:t xml:space="preserve">tempted</w:t>
      </w:r>
      <w:r w:rsidDel="00000000" w:rsidR="00000000" w:rsidRPr="00000000">
        <w:rPr>
          <w:rtl w:val="0"/>
        </w:rPr>
        <w:t xml:space="preserve"> to "drink"?</w:t>
      </w:r>
    </w:p>
    <w:p w:rsidR="00000000" w:rsidDel="00000000" w:rsidP="00000000" w:rsidRDefault="00000000" w:rsidRPr="00000000" w14:paraId="000012F2">
      <w:pPr>
        <w:numPr>
          <w:ilvl w:val="0"/>
          <w:numId w:val="1018"/>
        </w:numPr>
        <w:spacing w:after="240" w:before="0" w:beforeAutospacing="0" w:lineRule="auto"/>
        <w:ind w:left="720" w:hanging="360"/>
      </w:pPr>
      <w:r w:rsidDel="00000000" w:rsidR="00000000" w:rsidRPr="00000000">
        <w:rPr>
          <w:rtl w:val="0"/>
        </w:rPr>
        <w:t xml:space="preserve">How can we </w:t>
      </w:r>
      <w:r w:rsidDel="00000000" w:rsidR="00000000" w:rsidRPr="00000000">
        <w:rPr>
          <w:i w:val="1"/>
          <w:rtl w:val="0"/>
        </w:rPr>
        <w:t xml:space="preserve">live in</w:t>
      </w:r>
      <w:r w:rsidDel="00000000" w:rsidR="00000000" w:rsidRPr="00000000">
        <w:rPr>
          <w:rtl w:val="0"/>
        </w:rPr>
        <w:t xml:space="preserve"> "Babylon" </w:t>
      </w:r>
      <w:r w:rsidDel="00000000" w:rsidR="00000000" w:rsidRPr="00000000">
        <w:rPr>
          <w:i w:val="1"/>
          <w:rtl w:val="0"/>
        </w:rPr>
        <w:t xml:space="preserve">without</w:t>
      </w:r>
      <w:r w:rsidDel="00000000" w:rsidR="00000000" w:rsidRPr="00000000">
        <w:rPr>
          <w:rtl w:val="0"/>
        </w:rPr>
        <w:t xml:space="preserve"> "getting drunk" on its "wine"?</w:t>
      </w:r>
    </w:p>
    <w:p w:rsidR="00000000" w:rsidDel="00000000" w:rsidP="00000000" w:rsidRDefault="00000000" w:rsidRPr="00000000" w14:paraId="000012F3">
      <w:pPr>
        <w:pStyle w:val="Heading3"/>
        <w:keepNext w:val="0"/>
        <w:keepLines w:val="0"/>
        <w:spacing w:before="280" w:lineRule="auto"/>
        <w:ind w:right="600"/>
        <w:rPr>
          <w:b w:val="1"/>
          <w:color w:val="000000"/>
          <w:sz w:val="26"/>
          <w:szCs w:val="26"/>
        </w:rPr>
      </w:pPr>
      <w:bookmarkStart w:colFirst="0" w:colLast="0" w:name="_hr5r6pnky1ym" w:id="990"/>
      <w:bookmarkEnd w:id="990"/>
      <w:r w:rsidDel="00000000" w:rsidR="00000000" w:rsidRPr="00000000">
        <w:rPr>
          <w:b w:val="1"/>
          <w:color w:val="000000"/>
          <w:sz w:val="26"/>
          <w:szCs w:val="26"/>
          <w:rtl w:val="0"/>
        </w:rPr>
        <w:t xml:space="preserve">Call to Action</w:t>
      </w:r>
    </w:p>
    <w:p w:rsidR="00000000" w:rsidDel="00000000" w:rsidP="00000000" w:rsidRDefault="00000000" w:rsidRPr="00000000" w14:paraId="000012F4">
      <w:pPr>
        <w:spacing w:after="240" w:before="240" w:lineRule="auto"/>
        <w:rPr/>
      </w:pPr>
      <w:r w:rsidDel="00000000" w:rsidR="00000000" w:rsidRPr="00000000">
        <w:rPr>
          <w:rtl w:val="0"/>
        </w:rPr>
        <w:t xml:space="preserve">Your call is to "get sober." The </w:t>
      </w:r>
      <w:r w:rsidDel="00000000" w:rsidR="00000000" w:rsidRPr="00000000">
        <w:rPr>
          <w:i w:val="1"/>
          <w:rtl w:val="0"/>
        </w:rPr>
        <w:t xml:space="preserve">antidote</w:t>
      </w:r>
      <w:r w:rsidDel="00000000" w:rsidR="00000000" w:rsidRPr="00000000">
        <w:rPr>
          <w:rtl w:val="0"/>
        </w:rPr>
        <w:t xml:space="preserve"> to the "wine of the Harlot" is the "cup of the Lord" (1 Cor 10:21).</w:t>
      </w:r>
    </w:p>
    <w:p w:rsidR="00000000" w:rsidDel="00000000" w:rsidP="00000000" w:rsidRDefault="00000000" w:rsidRPr="00000000" w14:paraId="000012F5">
      <w:pPr>
        <w:numPr>
          <w:ilvl w:val="0"/>
          <w:numId w:val="479"/>
        </w:numPr>
        <w:spacing w:after="0" w:afterAutospacing="0" w:before="240" w:lineRule="auto"/>
        <w:ind w:left="720" w:hanging="360"/>
      </w:pPr>
      <w:r w:rsidDel="00000000" w:rsidR="00000000" w:rsidRPr="00000000">
        <w:rPr>
          <w:i w:val="1"/>
          <w:rtl w:val="0"/>
        </w:rPr>
        <w:t xml:space="preserve">Today</w:t>
      </w:r>
      <w:r w:rsidDel="00000000" w:rsidR="00000000" w:rsidRPr="00000000">
        <w:rPr>
          <w:rtl w:val="0"/>
        </w:rPr>
        <w:t xml:space="preserve">, </w:t>
      </w:r>
      <w:r w:rsidDel="00000000" w:rsidR="00000000" w:rsidRPr="00000000">
        <w:rPr>
          <w:i w:val="1"/>
          <w:rtl w:val="0"/>
        </w:rPr>
        <w:t xml:space="preserve">identify one</w:t>
      </w:r>
      <w:r w:rsidDel="00000000" w:rsidR="00000000" w:rsidRPr="00000000">
        <w:rPr>
          <w:rtl w:val="0"/>
        </w:rPr>
        <w:t xml:space="preserve"> "lie" (one "sip" of "wine") that "Babylon" is </w:t>
      </w:r>
      <w:r w:rsidDel="00000000" w:rsidR="00000000" w:rsidRPr="00000000">
        <w:rPr>
          <w:i w:val="1"/>
          <w:rtl w:val="0"/>
        </w:rPr>
        <w:t xml:space="preserve">telling you</w:t>
      </w:r>
      <w:r w:rsidDel="00000000" w:rsidR="00000000" w:rsidRPr="00000000">
        <w:rPr>
          <w:rtl w:val="0"/>
        </w:rPr>
        <w:t xml:space="preserve"> (e.g., "Your 'worth' is in your </w:t>
      </w:r>
      <w:r w:rsidDel="00000000" w:rsidR="00000000" w:rsidRPr="00000000">
        <w:rPr>
          <w:i w:val="1"/>
          <w:rtl w:val="0"/>
        </w:rPr>
        <w:t xml:space="preserve">job</w:t>
      </w:r>
      <w:r w:rsidDel="00000000" w:rsidR="00000000" w:rsidRPr="00000000">
        <w:rPr>
          <w:rtl w:val="0"/>
        </w:rPr>
        <w:t xml:space="preserve">").</w:t>
      </w:r>
    </w:p>
    <w:p w:rsidR="00000000" w:rsidDel="00000000" w:rsidP="00000000" w:rsidRDefault="00000000" w:rsidRPr="00000000" w14:paraId="000012F6">
      <w:pPr>
        <w:numPr>
          <w:ilvl w:val="0"/>
          <w:numId w:val="479"/>
        </w:numPr>
        <w:spacing w:after="240" w:before="0" w:beforeAutospacing="0" w:lineRule="auto"/>
        <w:ind w:left="720" w:hanging="360"/>
      </w:pPr>
      <w:r w:rsidDel="00000000" w:rsidR="00000000" w:rsidRPr="00000000">
        <w:rPr>
          <w:i w:val="1"/>
          <w:rtl w:val="0"/>
        </w:rPr>
        <w:t xml:space="preserve">Counter-act</w:t>
      </w:r>
      <w:r w:rsidDel="00000000" w:rsidR="00000000" w:rsidRPr="00000000">
        <w:rPr>
          <w:rtl w:val="0"/>
        </w:rPr>
        <w:t xml:space="preserve"> it with </w:t>
      </w:r>
      <w:r w:rsidDel="00000000" w:rsidR="00000000" w:rsidRPr="00000000">
        <w:rPr>
          <w:i w:val="1"/>
          <w:rtl w:val="0"/>
        </w:rPr>
        <w:t xml:space="preserve">one</w:t>
      </w:r>
      <w:r w:rsidDel="00000000" w:rsidR="00000000" w:rsidRPr="00000000">
        <w:rPr>
          <w:rtl w:val="0"/>
        </w:rPr>
        <w:t xml:space="preserve"> "truth" from the </w:t>
      </w:r>
      <w:r w:rsidDel="00000000" w:rsidR="00000000" w:rsidRPr="00000000">
        <w:rPr>
          <w:i w:val="1"/>
          <w:rtl w:val="0"/>
        </w:rPr>
        <w:t xml:space="preserve">Scriptures</w:t>
      </w:r>
      <w:r w:rsidDel="00000000" w:rsidR="00000000" w:rsidRPr="00000000">
        <w:rPr>
          <w:rtl w:val="0"/>
        </w:rPr>
        <w:t xml:space="preserve"> (e.g., "My 'worth' is in the </w:t>
      </w:r>
      <w:r w:rsidDel="00000000" w:rsidR="00000000" w:rsidRPr="00000000">
        <w:rPr>
          <w:i w:val="1"/>
          <w:rtl w:val="0"/>
        </w:rPr>
        <w:t xml:space="preserve">blood of the Lamb</w:t>
      </w:r>
      <w:r w:rsidDel="00000000" w:rsidR="00000000" w:rsidRPr="00000000">
        <w:rPr>
          <w:rtl w:val="0"/>
        </w:rPr>
        <w:t xml:space="preserve">").</w:t>
      </w:r>
    </w:p>
    <w:p w:rsidR="00000000" w:rsidDel="00000000" w:rsidP="00000000" w:rsidRDefault="00000000" w:rsidRPr="00000000" w14:paraId="000012F7">
      <w:pPr>
        <w:pStyle w:val="Heading3"/>
        <w:keepNext w:val="0"/>
        <w:keepLines w:val="0"/>
        <w:spacing w:before="280" w:lineRule="auto"/>
        <w:ind w:right="600"/>
        <w:rPr>
          <w:b w:val="1"/>
          <w:color w:val="000000"/>
          <w:sz w:val="26"/>
          <w:szCs w:val="26"/>
        </w:rPr>
      </w:pPr>
      <w:bookmarkStart w:colFirst="0" w:colLast="0" w:name="_wsuqb27mmt00" w:id="991"/>
      <w:bookmarkEnd w:id="991"/>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2F8">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2F9">
      <w:pPr>
        <w:numPr>
          <w:ilvl w:val="0"/>
          <w:numId w:val="698"/>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2FA">
      <w:pPr>
        <w:numPr>
          <w:ilvl w:val="0"/>
          <w:numId w:val="698"/>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2FB">
      <w:pPr>
        <w:numPr>
          <w:ilvl w:val="0"/>
          <w:numId w:val="698"/>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2FC">
      <w:pPr>
        <w:pStyle w:val="Heading3"/>
        <w:keepNext w:val="0"/>
        <w:keepLines w:val="0"/>
        <w:spacing w:before="280" w:lineRule="auto"/>
        <w:ind w:right="600"/>
        <w:rPr>
          <w:b w:val="1"/>
          <w:color w:val="000000"/>
          <w:sz w:val="26"/>
          <w:szCs w:val="26"/>
        </w:rPr>
      </w:pPr>
      <w:bookmarkStart w:colFirst="0" w:colLast="0" w:name="_9s5hlg1oyfcl" w:id="992"/>
      <w:bookmarkEnd w:id="992"/>
      <w:r w:rsidDel="00000000" w:rsidR="00000000" w:rsidRPr="00000000">
        <w:rPr>
          <w:b w:val="1"/>
          <w:color w:val="000000"/>
          <w:sz w:val="26"/>
          <w:szCs w:val="26"/>
          <w:rtl w:val="0"/>
        </w:rPr>
        <w:t xml:space="preserve">Closing Prayer</w:t>
      </w:r>
    </w:p>
    <w:p w:rsidR="00000000" w:rsidDel="00000000" w:rsidP="00000000" w:rsidRDefault="00000000" w:rsidRPr="00000000" w14:paraId="000012FD">
      <w:pPr>
        <w:spacing w:after="240" w:before="240" w:lineRule="auto"/>
        <w:rPr>
          <w:i w:val="1"/>
        </w:rPr>
      </w:pPr>
      <w:r w:rsidDel="00000000" w:rsidR="00000000" w:rsidRPr="00000000">
        <w:rPr>
          <w:i w:val="1"/>
          <w:rtl w:val="0"/>
        </w:rPr>
        <w:t xml:space="preserve">(A prayer for sobriety.)</w:t>
      </w:r>
    </w:p>
    <w:p w:rsidR="00000000" w:rsidDel="00000000" w:rsidP="00000000" w:rsidRDefault="00000000" w:rsidRPr="00000000" w14:paraId="000012FE">
      <w:pPr>
        <w:spacing w:after="240" w:before="240" w:lineRule="auto"/>
        <w:ind w:left="600" w:right="600" w:firstLine="0"/>
        <w:rPr/>
      </w:pPr>
      <w:r w:rsidDel="00000000" w:rsidR="00000000" w:rsidRPr="00000000">
        <w:rPr>
          <w:rtl w:val="0"/>
        </w:rPr>
        <w:t xml:space="preserve">"Lord God, The "Harlot" </w:t>
      </w:r>
      <w:r w:rsidDel="00000000" w:rsidR="00000000" w:rsidRPr="00000000">
        <w:rPr>
          <w:i w:val="1"/>
          <w:rtl w:val="0"/>
        </w:rPr>
        <w:t xml:space="preserve">offers</w:t>
      </w:r>
      <w:r w:rsidDel="00000000" w:rsidR="00000000" w:rsidRPr="00000000">
        <w:rPr>
          <w:rtl w:val="0"/>
        </w:rPr>
        <w:t xml:space="preserve"> me a "golden cup." Her "wine" </w:t>
      </w:r>
      <w:r w:rsidDel="00000000" w:rsidR="00000000" w:rsidRPr="00000000">
        <w:rPr>
          <w:i w:val="1"/>
          <w:rtl w:val="0"/>
        </w:rPr>
        <w:t xml:space="preserve">looks</w:t>
      </w:r>
      <w:r w:rsidDel="00000000" w:rsidR="00000000" w:rsidRPr="00000000">
        <w:rPr>
          <w:rtl w:val="0"/>
        </w:rPr>
        <w:t xml:space="preserve"> beautiful, but it is </w:t>
      </w:r>
      <w:r w:rsidDel="00000000" w:rsidR="00000000" w:rsidRPr="00000000">
        <w:rPr>
          <w:i w:val="1"/>
          <w:rtl w:val="0"/>
        </w:rPr>
        <w:t xml:space="preserve">poison</w:t>
      </w:r>
      <w:r w:rsidDel="00000000" w:rsidR="00000000" w:rsidRPr="00000000">
        <w:rPr>
          <w:rtl w:val="0"/>
        </w:rPr>
        <w:t xml:space="preserve">. I am </w:t>
      </w:r>
      <w:r w:rsidDel="00000000" w:rsidR="00000000" w:rsidRPr="00000000">
        <w:rPr>
          <w:i w:val="1"/>
          <w:rtl w:val="0"/>
        </w:rPr>
        <w:t xml:space="preserve">drunk</w:t>
      </w:r>
      <w:r w:rsidDel="00000000" w:rsidR="00000000" w:rsidRPr="00000000">
        <w:rPr>
          <w:rtl w:val="0"/>
        </w:rPr>
        <w:t xml:space="preserve"> on the </w:t>
      </w:r>
      <w:r w:rsidDel="00000000" w:rsidR="00000000" w:rsidRPr="00000000">
        <w:rPr>
          <w:i w:val="1"/>
          <w:rtl w:val="0"/>
        </w:rPr>
        <w:t xml:space="preserve">ideologies</w:t>
      </w:r>
      <w:r w:rsidDel="00000000" w:rsidR="00000000" w:rsidRPr="00000000">
        <w:rPr>
          <w:rtl w:val="0"/>
        </w:rPr>
        <w:t xml:space="preserve"> of this </w:t>
      </w:r>
      <w:r w:rsidDel="00000000" w:rsidR="00000000" w:rsidRPr="00000000">
        <w:rPr>
          <w:i w:val="1"/>
          <w:rtl w:val="0"/>
        </w:rPr>
        <w:t xml:space="preserve">world</w:t>
      </w:r>
      <w:r w:rsidDel="00000000" w:rsidR="00000000" w:rsidRPr="00000000">
        <w:rPr>
          <w:rtl w:val="0"/>
        </w:rPr>
        <w:t xml:space="preserve">. I am </w:t>
      </w:r>
      <w:r w:rsidDel="00000000" w:rsidR="00000000" w:rsidRPr="00000000">
        <w:rPr>
          <w:i w:val="1"/>
          <w:rtl w:val="0"/>
        </w:rPr>
        <w:t xml:space="preserve">intoxicated</w:t>
      </w:r>
      <w:r w:rsidDel="00000000" w:rsidR="00000000" w:rsidRPr="00000000">
        <w:rPr>
          <w:rtl w:val="0"/>
        </w:rPr>
        <w:t xml:space="preserve"> with </w:t>
      </w:r>
      <w:r w:rsidDel="00000000" w:rsidR="00000000" w:rsidRPr="00000000">
        <w:rPr>
          <w:i w:val="1"/>
          <w:rtl w:val="0"/>
        </w:rPr>
        <w:t xml:space="preserve">pride</w:t>
      </w:r>
      <w:r w:rsidDel="00000000" w:rsidR="00000000" w:rsidRPr="00000000">
        <w:rPr>
          <w:rtl w:val="0"/>
        </w:rPr>
        <w:t xml:space="preserve">, </w:t>
      </w:r>
      <w:r w:rsidDel="00000000" w:rsidR="00000000" w:rsidRPr="00000000">
        <w:rPr>
          <w:i w:val="1"/>
          <w:rtl w:val="0"/>
        </w:rPr>
        <w:t xml:space="preserve">materialism</w:t>
      </w:r>
      <w:r w:rsidDel="00000000" w:rsidR="00000000" w:rsidRPr="00000000">
        <w:rPr>
          <w:rtl w:val="0"/>
        </w:rPr>
        <w:t xml:space="preserve">, and </w:t>
      </w:r>
      <w:r w:rsidDel="00000000" w:rsidR="00000000" w:rsidRPr="00000000">
        <w:rPr>
          <w:i w:val="1"/>
          <w:rtl w:val="0"/>
        </w:rPr>
        <w:t xml:space="preserve">self</w:t>
      </w:r>
      <w:r w:rsidDel="00000000" w:rsidR="00000000" w:rsidRPr="00000000">
        <w:rPr>
          <w:rtl w:val="0"/>
        </w:rPr>
        <w:t xml:space="preserve">.</w:t>
      </w:r>
    </w:p>
    <w:p w:rsidR="00000000" w:rsidDel="00000000" w:rsidP="00000000" w:rsidRDefault="00000000" w:rsidRPr="00000000" w14:paraId="000012FF">
      <w:pPr>
        <w:spacing w:after="240" w:before="240" w:lineRule="auto"/>
        <w:ind w:left="600" w:right="600" w:firstLine="0"/>
        <w:rPr/>
      </w:pPr>
      <w:r w:rsidDel="00000000" w:rsidR="00000000" w:rsidRPr="00000000">
        <w:rPr>
          <w:rtl w:val="0"/>
        </w:rPr>
        <w:t xml:space="preserve">Lord, </w:t>
      </w:r>
      <w:r w:rsidDel="00000000" w:rsidR="00000000" w:rsidRPr="00000000">
        <w:rPr>
          <w:i w:val="1"/>
          <w:rtl w:val="0"/>
        </w:rPr>
        <w:t xml:space="preserve">make me sober</w:t>
      </w:r>
      <w:r w:rsidDel="00000000" w:rsidR="00000000" w:rsidRPr="00000000">
        <w:rPr>
          <w:rtl w:val="0"/>
        </w:rPr>
        <w:t xml:space="preserve">. Let me </w:t>
      </w:r>
      <w:r w:rsidDel="00000000" w:rsidR="00000000" w:rsidRPr="00000000">
        <w:rPr>
          <w:i w:val="1"/>
          <w:rtl w:val="0"/>
        </w:rPr>
        <w:t xml:space="preserve">not</w:t>
      </w:r>
      <w:r w:rsidDel="00000000" w:rsidR="00000000" w:rsidRPr="00000000">
        <w:rPr>
          <w:rtl w:val="0"/>
        </w:rPr>
        <w:t xml:space="preserve"> "drink" from </w:t>
      </w:r>
      <w:r w:rsidDel="00000000" w:rsidR="00000000" w:rsidRPr="00000000">
        <w:rPr>
          <w:i w:val="1"/>
          <w:rtl w:val="0"/>
        </w:rPr>
        <w:t xml:space="preserve">her</w:t>
      </w:r>
      <w:r w:rsidDel="00000000" w:rsidR="00000000" w:rsidRPr="00000000">
        <w:rPr>
          <w:rtl w:val="0"/>
        </w:rPr>
        <w:t xml:space="preserve"> "cup." Let me </w:t>
      </w:r>
      <w:r w:rsidDel="00000000" w:rsidR="00000000" w:rsidRPr="00000000">
        <w:rPr>
          <w:i w:val="1"/>
          <w:rtl w:val="0"/>
        </w:rPr>
        <w:t xml:space="preserve">only</w:t>
      </w:r>
      <w:r w:rsidDel="00000000" w:rsidR="00000000" w:rsidRPr="00000000">
        <w:rPr>
          <w:rtl w:val="0"/>
        </w:rPr>
        <w:t xml:space="preserve"> "drink" from the "cup of salvation" which </w:t>
      </w:r>
      <w:r w:rsidDel="00000000" w:rsidR="00000000" w:rsidRPr="00000000">
        <w:rPr>
          <w:i w:val="1"/>
          <w:rtl w:val="0"/>
        </w:rPr>
        <w:t xml:space="preserve">You</w:t>
      </w:r>
      <w:r w:rsidDel="00000000" w:rsidR="00000000" w:rsidRPr="00000000">
        <w:rPr>
          <w:rtl w:val="0"/>
        </w:rPr>
        <w:t xml:space="preserve"> offer, </w:t>
      </w:r>
      <w:r w:rsidDel="00000000" w:rsidR="00000000" w:rsidRPr="00000000">
        <w:rPr>
          <w:i w:val="1"/>
          <w:rtl w:val="0"/>
        </w:rPr>
        <w:t xml:space="preserve">bought</w:t>
      </w:r>
      <w:r w:rsidDel="00000000" w:rsidR="00000000" w:rsidRPr="00000000">
        <w:rPr>
          <w:rtl w:val="0"/>
        </w:rPr>
        <w:t xml:space="preserve"> with the </w:t>
      </w:r>
      <w:r w:rsidDel="00000000" w:rsidR="00000000" w:rsidRPr="00000000">
        <w:rPr>
          <w:i w:val="1"/>
          <w:rtl w:val="0"/>
        </w:rPr>
        <w:t xml:space="preserve">blood</w:t>
      </w:r>
      <w:r w:rsidDel="00000000" w:rsidR="00000000" w:rsidRPr="00000000">
        <w:rPr>
          <w:rtl w:val="0"/>
        </w:rPr>
        <w:t xml:space="preserve"> of the </w:t>
      </w:r>
      <w:r w:rsidDel="00000000" w:rsidR="00000000" w:rsidRPr="00000000">
        <w:rPr>
          <w:i w:val="1"/>
          <w:rtl w:val="0"/>
        </w:rPr>
        <w:t xml:space="preserve">Lamb</w:t>
      </w:r>
      <w:r w:rsidDel="00000000" w:rsidR="00000000" w:rsidRPr="00000000">
        <w:rPr>
          <w:rtl w:val="0"/>
        </w:rPr>
        <w:t xml:space="preserve">. Amen."</w:t>
      </w:r>
    </w:p>
    <w:p w:rsidR="00000000" w:rsidDel="00000000" w:rsidP="00000000" w:rsidRDefault="00000000" w:rsidRPr="00000000" w14:paraId="00001300">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301">
      <w:pPr>
        <w:pStyle w:val="Heading2"/>
        <w:keepNext w:val="0"/>
        <w:keepLines w:val="0"/>
        <w:spacing w:after="80" w:lineRule="auto"/>
        <w:ind w:right="600"/>
        <w:rPr>
          <w:b w:val="1"/>
          <w:sz w:val="34"/>
          <w:szCs w:val="34"/>
        </w:rPr>
      </w:pPr>
      <w:bookmarkStart w:colFirst="0" w:colLast="0" w:name="_hwlnl51apvfo" w:id="993"/>
      <w:bookmarkEnd w:id="993"/>
      <w:r w:rsidDel="00000000" w:rsidR="00000000" w:rsidRPr="00000000">
        <w:rPr>
          <w:b w:val="1"/>
          <w:sz w:val="34"/>
          <w:szCs w:val="34"/>
          <w:rtl w:val="0"/>
        </w:rPr>
        <w:t xml:space="preserve">Revelation Bible Study: Week 17, Day 2</w:t>
      </w:r>
    </w:p>
    <w:p w:rsidR="00000000" w:rsidDel="00000000" w:rsidP="00000000" w:rsidRDefault="00000000" w:rsidRPr="00000000" w14:paraId="00001302">
      <w:pPr>
        <w:pStyle w:val="Heading3"/>
        <w:keepNext w:val="0"/>
        <w:keepLines w:val="0"/>
        <w:spacing w:before="280" w:lineRule="auto"/>
        <w:ind w:right="600"/>
        <w:rPr>
          <w:b w:val="1"/>
          <w:color w:val="000000"/>
          <w:sz w:val="26"/>
          <w:szCs w:val="26"/>
        </w:rPr>
      </w:pPr>
      <w:bookmarkStart w:colFirst="0" w:colLast="0" w:name="_itizxp7e117f" w:id="994"/>
      <w:bookmarkEnd w:id="994"/>
      <w:r w:rsidDel="00000000" w:rsidR="00000000" w:rsidRPr="00000000">
        <w:rPr>
          <w:b w:val="1"/>
          <w:color w:val="000000"/>
          <w:sz w:val="26"/>
          <w:szCs w:val="26"/>
          <w:rtl w:val="0"/>
        </w:rPr>
        <w:t xml:space="preserve">The Vision: The Harlot on the Beast</w:t>
      </w:r>
    </w:p>
    <w:p w:rsidR="00000000" w:rsidDel="00000000" w:rsidP="00000000" w:rsidRDefault="00000000" w:rsidRPr="00000000" w14:paraId="00001303">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17:3-4</w:t>
      </w:r>
    </w:p>
    <w:p w:rsidR="00000000" w:rsidDel="00000000" w:rsidP="00000000" w:rsidRDefault="00000000" w:rsidRPr="00000000" w14:paraId="00001304">
      <w:pPr>
        <w:spacing w:after="240" w:before="240" w:lineRule="auto"/>
        <w:ind w:left="600" w:right="600" w:firstLine="0"/>
        <w:rPr/>
      </w:pPr>
      <w:r w:rsidDel="00000000" w:rsidR="00000000" w:rsidRPr="00000000">
        <w:rPr>
          <w:rtl w:val="0"/>
        </w:rPr>
        <w:t xml:space="preserve">³ And he carried me away in the Spirit into a wilderness, and I saw a woman sitting on a scarlet beast that was full of blasphemous names, and it had seven heads and ten horns. ⁴ The woman was arrayed in purple and scarlet, and adorned with gold and jewels and pearls, holding in her hand a golden cup full of abominations and the impurities of her sexual immorality.</w:t>
      </w:r>
    </w:p>
    <w:p w:rsidR="00000000" w:rsidDel="00000000" w:rsidP="00000000" w:rsidRDefault="00000000" w:rsidRPr="00000000" w14:paraId="00001305">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306">
      <w:pPr>
        <w:pStyle w:val="Heading3"/>
        <w:keepNext w:val="0"/>
        <w:keepLines w:val="0"/>
        <w:spacing w:before="280" w:lineRule="auto"/>
        <w:ind w:right="600"/>
        <w:rPr>
          <w:b w:val="1"/>
          <w:color w:val="000000"/>
          <w:sz w:val="26"/>
          <w:szCs w:val="26"/>
        </w:rPr>
      </w:pPr>
      <w:bookmarkStart w:colFirst="0" w:colLast="0" w:name="_wkts8q37uuy0" w:id="995"/>
      <w:bookmarkEnd w:id="995"/>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307">
      <w:pPr>
        <w:numPr>
          <w:ilvl w:val="0"/>
          <w:numId w:val="789"/>
        </w:numPr>
        <w:spacing w:after="0" w:afterAutospacing="0" w:before="240" w:lineRule="auto"/>
        <w:ind w:left="720" w:hanging="360"/>
      </w:pPr>
      <w:r w:rsidDel="00000000" w:rsidR="00000000" w:rsidRPr="00000000">
        <w:rPr>
          <w:b w:val="1"/>
          <w:rtl w:val="0"/>
        </w:rPr>
        <w:t xml:space="preserve">"Into a wilderness":</w:t>
      </w:r>
      <w:r w:rsidDel="00000000" w:rsidR="00000000" w:rsidRPr="00000000">
        <w:rPr>
          <w:rtl w:val="0"/>
        </w:rPr>
        <w:t xml:space="preserve"> This is </w:t>
      </w:r>
      <w:r w:rsidDel="00000000" w:rsidR="00000000" w:rsidRPr="00000000">
        <w:rPr>
          <w:i w:val="1"/>
          <w:rtl w:val="0"/>
        </w:rPr>
        <w:t xml:space="preserve">where</w:t>
      </w:r>
      <w:r w:rsidDel="00000000" w:rsidR="00000000" w:rsidRPr="00000000">
        <w:rPr>
          <w:rtl w:val="0"/>
        </w:rPr>
        <w:t xml:space="preserve"> John </w:t>
      </w:r>
      <w:r w:rsidDel="00000000" w:rsidR="00000000" w:rsidRPr="00000000">
        <w:rPr>
          <w:i w:val="1"/>
          <w:rtl w:val="0"/>
        </w:rPr>
        <w:t xml:space="preserve">sees</w:t>
      </w:r>
      <w:r w:rsidDel="00000000" w:rsidR="00000000" w:rsidRPr="00000000">
        <w:rPr>
          <w:rtl w:val="0"/>
        </w:rPr>
        <w:t xml:space="preserve"> her "true nature." The "city" </w:t>
      </w:r>
      <w:r w:rsidDel="00000000" w:rsidR="00000000" w:rsidRPr="00000000">
        <w:rPr>
          <w:i w:val="1"/>
          <w:rtl w:val="0"/>
        </w:rPr>
        <w:t xml:space="preserve">looks</w:t>
      </w:r>
      <w:r w:rsidDel="00000000" w:rsidR="00000000" w:rsidRPr="00000000">
        <w:rPr>
          <w:rtl w:val="0"/>
        </w:rPr>
        <w:t xml:space="preserve"> "civilized," but </w:t>
      </w:r>
      <w:r w:rsidDel="00000000" w:rsidR="00000000" w:rsidRPr="00000000">
        <w:rPr>
          <w:i w:val="1"/>
          <w:rtl w:val="0"/>
        </w:rPr>
        <w:t xml:space="preserve">spiritually</w:t>
      </w:r>
      <w:r w:rsidDel="00000000" w:rsidR="00000000" w:rsidRPr="00000000">
        <w:rPr>
          <w:rtl w:val="0"/>
        </w:rPr>
        <w:t xml:space="preserve"> it is a "wilderness"—a </w:t>
      </w:r>
      <w:r w:rsidDel="00000000" w:rsidR="00000000" w:rsidRPr="00000000">
        <w:rPr>
          <w:i w:val="1"/>
          <w:rtl w:val="0"/>
        </w:rPr>
        <w:t xml:space="preserve">barren, desolate, snake-infested</w:t>
      </w:r>
      <w:r w:rsidDel="00000000" w:rsidR="00000000" w:rsidRPr="00000000">
        <w:rPr>
          <w:rtl w:val="0"/>
        </w:rPr>
        <w:t xml:space="preserve"> place.</w:t>
      </w:r>
    </w:p>
    <w:p w:rsidR="00000000" w:rsidDel="00000000" w:rsidP="00000000" w:rsidRDefault="00000000" w:rsidRPr="00000000" w14:paraId="00001308">
      <w:pPr>
        <w:numPr>
          <w:ilvl w:val="0"/>
          <w:numId w:val="789"/>
        </w:numPr>
        <w:spacing w:after="0" w:afterAutospacing="0" w:before="0" w:beforeAutospacing="0" w:lineRule="auto"/>
        <w:ind w:left="720" w:hanging="360"/>
      </w:pPr>
      <w:r w:rsidDel="00000000" w:rsidR="00000000" w:rsidRPr="00000000">
        <w:rPr>
          <w:b w:val="1"/>
          <w:rtl w:val="0"/>
        </w:rPr>
        <w:t xml:space="preserve">"A Woman Sitting on a Scarlet Beast":</w:t>
      </w:r>
      <w:r w:rsidDel="00000000" w:rsidR="00000000" w:rsidRPr="00000000">
        <w:rPr>
          <w:rtl w:val="0"/>
        </w:rPr>
        <w:t xml:space="preserve"> This is the </w:t>
      </w:r>
      <w:r w:rsidDel="00000000" w:rsidR="00000000" w:rsidRPr="00000000">
        <w:rPr>
          <w:i w:val="1"/>
          <w:rtl w:val="0"/>
        </w:rPr>
        <w:t xml:space="preserve">vision</w:t>
      </w:r>
      <w:r w:rsidDel="00000000" w:rsidR="00000000" w:rsidRPr="00000000">
        <w:rPr>
          <w:rtl w:val="0"/>
        </w:rPr>
        <w:t xml:space="preserve">.</w:t>
      </w:r>
    </w:p>
    <w:p w:rsidR="00000000" w:rsidDel="00000000" w:rsidP="00000000" w:rsidRDefault="00000000" w:rsidRPr="00000000" w14:paraId="00001309">
      <w:pPr>
        <w:numPr>
          <w:ilvl w:val="1"/>
          <w:numId w:val="789"/>
        </w:numPr>
        <w:spacing w:after="0" w:afterAutospacing="0" w:before="0" w:beforeAutospacing="0" w:lineRule="auto"/>
        <w:ind w:left="1440" w:hanging="360"/>
      </w:pPr>
      <w:r w:rsidDel="00000000" w:rsidR="00000000" w:rsidRPr="00000000">
        <w:rPr>
          <w:b w:val="1"/>
          <w:rtl w:val="0"/>
        </w:rPr>
        <w:t xml:space="preserve">The "Woman" (Harlot):</w:t>
      </w:r>
      <w:r w:rsidDel="00000000" w:rsidR="00000000" w:rsidRPr="00000000">
        <w:rPr>
          <w:rtl w:val="0"/>
        </w:rPr>
        <w:t xml:space="preserve"> The </w:t>
      </w:r>
      <w:r w:rsidDel="00000000" w:rsidR="00000000" w:rsidRPr="00000000">
        <w:rPr>
          <w:i w:val="1"/>
          <w:rtl w:val="0"/>
        </w:rPr>
        <w:t xml:space="preserve">idolatrous system</w:t>
      </w:r>
      <w:r w:rsidDel="00000000" w:rsidR="00000000" w:rsidRPr="00000000">
        <w:rPr>
          <w:rtl w:val="0"/>
        </w:rPr>
        <w:t xml:space="preserve"> (Rome/"Babylon").</w:t>
      </w:r>
    </w:p>
    <w:p w:rsidR="00000000" w:rsidDel="00000000" w:rsidP="00000000" w:rsidRDefault="00000000" w:rsidRPr="00000000" w14:paraId="0000130A">
      <w:pPr>
        <w:numPr>
          <w:ilvl w:val="1"/>
          <w:numId w:val="789"/>
        </w:numPr>
        <w:spacing w:after="0" w:afterAutospacing="0" w:before="0" w:beforeAutospacing="0" w:lineRule="auto"/>
        <w:ind w:left="1440" w:hanging="360"/>
      </w:pPr>
      <w:r w:rsidDel="00000000" w:rsidR="00000000" w:rsidRPr="00000000">
        <w:rPr>
          <w:b w:val="1"/>
          <w:rtl w:val="0"/>
        </w:rPr>
        <w:t xml:space="preserve">The "Scarlet Beast":</w:t>
      </w:r>
      <w:r w:rsidDel="00000000" w:rsidR="00000000" w:rsidRPr="00000000">
        <w:rPr>
          <w:rtl w:val="0"/>
        </w:rPr>
        <w:t xml:space="preserve"> The </w:t>
      </w:r>
      <w:r w:rsidDel="00000000" w:rsidR="00000000" w:rsidRPr="00000000">
        <w:rPr>
          <w:i w:val="1"/>
          <w:rtl w:val="0"/>
        </w:rPr>
        <w:t xml:space="preserve">political/military power</w:t>
      </w:r>
      <w:r w:rsidDel="00000000" w:rsidR="00000000" w:rsidRPr="00000000">
        <w:rPr>
          <w:rtl w:val="0"/>
        </w:rPr>
        <w:t xml:space="preserve"> that </w:t>
      </w:r>
      <w:r w:rsidDel="00000000" w:rsidR="00000000" w:rsidRPr="00000000">
        <w:rPr>
          <w:i w:val="1"/>
          <w:rtl w:val="0"/>
        </w:rPr>
        <w:t xml:space="preserve">supports</w:t>
      </w:r>
      <w:r w:rsidDel="00000000" w:rsidR="00000000" w:rsidRPr="00000000">
        <w:rPr>
          <w:rtl w:val="0"/>
        </w:rPr>
        <w:t xml:space="preserve"> her. This is the </w:t>
      </w:r>
      <w:r w:rsidDel="00000000" w:rsidR="00000000" w:rsidRPr="00000000">
        <w:rPr>
          <w:i w:val="1"/>
          <w:rtl w:val="0"/>
        </w:rPr>
        <w:t xml:space="preserve">same</w:t>
      </w:r>
      <w:r w:rsidDel="00000000" w:rsidR="00000000" w:rsidRPr="00000000">
        <w:rPr>
          <w:rtl w:val="0"/>
        </w:rPr>
        <w:t xml:space="preserve"> "Beast from the Sea" (Ch. 13), but now he is "scarlet" (the color of "sin," Isaiah 1:18, and "luxury").</w:t>
      </w:r>
    </w:p>
    <w:p w:rsidR="00000000" w:rsidDel="00000000" w:rsidP="00000000" w:rsidRDefault="00000000" w:rsidRPr="00000000" w14:paraId="0000130B">
      <w:pPr>
        <w:numPr>
          <w:ilvl w:val="0"/>
          <w:numId w:val="789"/>
        </w:numPr>
        <w:spacing w:after="0" w:afterAutospacing="0" w:before="0" w:beforeAutospacing="0" w:lineRule="auto"/>
        <w:ind w:left="720" w:hanging="360"/>
      </w:pPr>
      <w:r w:rsidDel="00000000" w:rsidR="00000000" w:rsidRPr="00000000">
        <w:rPr>
          <w:b w:val="1"/>
          <w:rtl w:val="0"/>
        </w:rPr>
        <w:t xml:space="preserve">The "Relationship":</w:t>
      </w:r>
      <w:r w:rsidDel="00000000" w:rsidR="00000000" w:rsidRPr="00000000">
        <w:rPr>
          <w:rtl w:val="0"/>
        </w:rPr>
        <w:t xml:space="preserve"> The "Harlot" is </w:t>
      </w:r>
      <w:r w:rsidDel="00000000" w:rsidR="00000000" w:rsidRPr="00000000">
        <w:rPr>
          <w:i w:val="1"/>
          <w:rtl w:val="0"/>
        </w:rPr>
        <w:t xml:space="preserve">riding</w:t>
      </w:r>
      <w:r w:rsidDel="00000000" w:rsidR="00000000" w:rsidRPr="00000000">
        <w:rPr>
          <w:rtl w:val="0"/>
        </w:rPr>
        <w:t xml:space="preserve"> the "Beast."</w:t>
      </w:r>
    </w:p>
    <w:p w:rsidR="00000000" w:rsidDel="00000000" w:rsidP="00000000" w:rsidRDefault="00000000" w:rsidRPr="00000000" w14:paraId="0000130C">
      <w:pPr>
        <w:numPr>
          <w:ilvl w:val="1"/>
          <w:numId w:val="789"/>
        </w:numPr>
        <w:spacing w:after="0" w:afterAutospacing="0" w:before="0" w:beforeAutospacing="0" w:lineRule="auto"/>
        <w:ind w:left="1440" w:hanging="360"/>
      </w:pPr>
      <w:r w:rsidDel="00000000" w:rsidR="00000000" w:rsidRPr="00000000">
        <w:rPr>
          <w:rtl w:val="0"/>
        </w:rPr>
        <w:t xml:space="preserve">This implies </w:t>
      </w:r>
      <w:r w:rsidDel="00000000" w:rsidR="00000000" w:rsidRPr="00000000">
        <w:rPr>
          <w:i w:val="1"/>
          <w:rtl w:val="0"/>
        </w:rPr>
        <w:t xml:space="preserve">control</w:t>
      </w:r>
      <w:r w:rsidDel="00000000" w:rsidR="00000000" w:rsidRPr="00000000">
        <w:rPr>
          <w:rtl w:val="0"/>
        </w:rPr>
        <w:t xml:space="preserve">. The "system" (Harlot) </w:t>
      </w:r>
      <w:r w:rsidDel="00000000" w:rsidR="00000000" w:rsidRPr="00000000">
        <w:rPr>
          <w:i w:val="1"/>
          <w:rtl w:val="0"/>
        </w:rPr>
        <w:t xml:space="preserve">directs</w:t>
      </w:r>
      <w:r w:rsidDel="00000000" w:rsidR="00000000" w:rsidRPr="00000000">
        <w:rPr>
          <w:rtl w:val="0"/>
        </w:rPr>
        <w:t xml:space="preserve"> and </w:t>
      </w:r>
      <w:r w:rsidDel="00000000" w:rsidR="00000000" w:rsidRPr="00000000">
        <w:rPr>
          <w:i w:val="1"/>
          <w:rtl w:val="0"/>
        </w:rPr>
        <w:t xml:space="preserve">uses</w:t>
      </w:r>
      <w:r w:rsidDel="00000000" w:rsidR="00000000" w:rsidRPr="00000000">
        <w:rPr>
          <w:rtl w:val="0"/>
        </w:rPr>
        <w:t xml:space="preserve"> the "government" (Beast) to </w:t>
      </w:r>
      <w:r w:rsidDel="00000000" w:rsidR="00000000" w:rsidRPr="00000000">
        <w:rPr>
          <w:i w:val="1"/>
          <w:rtl w:val="0"/>
        </w:rPr>
        <w:t xml:space="preserve">achieve her goals</w:t>
      </w:r>
      <w:r w:rsidDel="00000000" w:rsidR="00000000" w:rsidRPr="00000000">
        <w:rPr>
          <w:rtl w:val="0"/>
        </w:rPr>
        <w:t xml:space="preserve">.</w:t>
      </w:r>
    </w:p>
    <w:p w:rsidR="00000000" w:rsidDel="00000000" w:rsidP="00000000" w:rsidRDefault="00000000" w:rsidRPr="00000000" w14:paraId="0000130D">
      <w:pPr>
        <w:numPr>
          <w:ilvl w:val="0"/>
          <w:numId w:val="789"/>
        </w:numPr>
        <w:spacing w:after="0" w:afterAutospacing="0" w:before="0" w:beforeAutospacing="0" w:lineRule="auto"/>
        <w:ind w:left="720" w:hanging="360"/>
      </w:pPr>
      <w:r w:rsidDel="00000000" w:rsidR="00000000" w:rsidRPr="00000000">
        <w:rPr>
          <w:b w:val="1"/>
          <w:rtl w:val="0"/>
        </w:rPr>
        <w:t xml:space="preserve">Her "Appearance" (v. 4):</w:t>
      </w:r>
    </w:p>
    <w:p w:rsidR="00000000" w:rsidDel="00000000" w:rsidP="00000000" w:rsidRDefault="00000000" w:rsidRPr="00000000" w14:paraId="0000130E">
      <w:pPr>
        <w:numPr>
          <w:ilvl w:val="1"/>
          <w:numId w:val="789"/>
        </w:numPr>
        <w:spacing w:after="0" w:afterAutospacing="0" w:before="0" w:beforeAutospacing="0" w:lineRule="auto"/>
        <w:ind w:left="1440" w:hanging="360"/>
      </w:pPr>
      <w:r w:rsidDel="00000000" w:rsidR="00000000" w:rsidRPr="00000000">
        <w:rPr>
          <w:rtl w:val="0"/>
        </w:rPr>
        <w:t xml:space="preserve">"Purple and scarlet... gold and jewels": These were the </w:t>
      </w:r>
      <w:r w:rsidDel="00000000" w:rsidR="00000000" w:rsidRPr="00000000">
        <w:rPr>
          <w:i w:val="1"/>
          <w:rtl w:val="0"/>
        </w:rPr>
        <w:t xml:space="preserve">colors</w:t>
      </w:r>
      <w:r w:rsidDel="00000000" w:rsidR="00000000" w:rsidRPr="00000000">
        <w:rPr>
          <w:rtl w:val="0"/>
        </w:rPr>
        <w:t xml:space="preserve"> and </w:t>
      </w:r>
      <w:r w:rsidDel="00000000" w:rsidR="00000000" w:rsidRPr="00000000">
        <w:rPr>
          <w:i w:val="1"/>
          <w:rtl w:val="0"/>
        </w:rPr>
        <w:t xml:space="preserve">materials</w:t>
      </w:r>
      <w:r w:rsidDel="00000000" w:rsidR="00000000" w:rsidRPr="00000000">
        <w:rPr>
          <w:rtl w:val="0"/>
        </w:rPr>
        <w:t xml:space="preserve"> of </w:t>
      </w:r>
      <w:r w:rsidDel="00000000" w:rsidR="00000000" w:rsidRPr="00000000">
        <w:rPr>
          <w:i w:val="1"/>
          <w:rtl w:val="0"/>
        </w:rPr>
        <w:t xml:space="preserve">royalty</w:t>
      </w:r>
      <w:r w:rsidDel="00000000" w:rsidR="00000000" w:rsidRPr="00000000">
        <w:rPr>
          <w:rtl w:val="0"/>
        </w:rPr>
        <w:t xml:space="preserve"> and </w:t>
      </w:r>
      <w:r w:rsidDel="00000000" w:rsidR="00000000" w:rsidRPr="00000000">
        <w:rPr>
          <w:i w:val="1"/>
          <w:rtl w:val="0"/>
        </w:rPr>
        <w:t xml:space="preserve">immense wealth</w:t>
      </w:r>
      <w:r w:rsidDel="00000000" w:rsidR="00000000" w:rsidRPr="00000000">
        <w:rPr>
          <w:rtl w:val="0"/>
        </w:rPr>
        <w:t xml:space="preserve">. (Rome was </w:t>
      </w:r>
      <w:r w:rsidDel="00000000" w:rsidR="00000000" w:rsidRPr="00000000">
        <w:rPr>
          <w:i w:val="1"/>
          <w:rtl w:val="0"/>
        </w:rPr>
        <w:t xml:space="preserve">fabulously</w:t>
      </w:r>
      <w:r w:rsidDel="00000000" w:rsidR="00000000" w:rsidRPr="00000000">
        <w:rPr>
          <w:rtl w:val="0"/>
        </w:rPr>
        <w:t xml:space="preserve"> wealthy).</w:t>
      </w:r>
    </w:p>
    <w:p w:rsidR="00000000" w:rsidDel="00000000" w:rsidP="00000000" w:rsidRDefault="00000000" w:rsidRPr="00000000" w14:paraId="0000130F">
      <w:pPr>
        <w:numPr>
          <w:ilvl w:val="1"/>
          <w:numId w:val="789"/>
        </w:numPr>
        <w:spacing w:after="0" w:afterAutospacing="0" w:before="0" w:beforeAutospacing="0" w:lineRule="auto"/>
        <w:ind w:left="1440" w:hanging="360"/>
      </w:pPr>
      <w:r w:rsidDel="00000000" w:rsidR="00000000" w:rsidRPr="00000000">
        <w:rPr>
          <w:b w:val="1"/>
          <w:rtl w:val="0"/>
        </w:rPr>
        <w:t xml:space="preserve">This is her "seduction."</w:t>
      </w:r>
      <w:r w:rsidDel="00000000" w:rsidR="00000000" w:rsidRPr="00000000">
        <w:rPr>
          <w:rtl w:val="0"/>
        </w:rPr>
        <w:t xml:space="preserve"> She </w:t>
      </w:r>
      <w:r w:rsidDel="00000000" w:rsidR="00000000" w:rsidRPr="00000000">
        <w:rPr>
          <w:i w:val="1"/>
          <w:rtl w:val="0"/>
        </w:rPr>
        <w:t xml:space="preserve">looks</w:t>
      </w:r>
      <w:r w:rsidDel="00000000" w:rsidR="00000000" w:rsidRPr="00000000">
        <w:rPr>
          <w:rtl w:val="0"/>
        </w:rPr>
        <w:t xml:space="preserve"> </w:t>
      </w:r>
      <w:r w:rsidDel="00000000" w:rsidR="00000000" w:rsidRPr="00000000">
        <w:rPr>
          <w:i w:val="1"/>
          <w:rtl w:val="0"/>
        </w:rPr>
        <w:t xml:space="preserve">gorgeous</w:t>
      </w:r>
      <w:r w:rsidDel="00000000" w:rsidR="00000000" w:rsidRPr="00000000">
        <w:rPr>
          <w:rtl w:val="0"/>
        </w:rPr>
        <w:t xml:space="preserve">.</w:t>
      </w:r>
    </w:p>
    <w:p w:rsidR="00000000" w:rsidDel="00000000" w:rsidP="00000000" w:rsidRDefault="00000000" w:rsidRPr="00000000" w14:paraId="00001310">
      <w:pPr>
        <w:numPr>
          <w:ilvl w:val="0"/>
          <w:numId w:val="789"/>
        </w:numPr>
        <w:spacing w:after="0" w:afterAutospacing="0" w:before="0" w:beforeAutospacing="0" w:lineRule="auto"/>
        <w:ind w:left="720" w:hanging="360"/>
      </w:pPr>
      <w:r w:rsidDel="00000000" w:rsidR="00000000" w:rsidRPr="00000000">
        <w:rPr>
          <w:b w:val="1"/>
          <w:rtl w:val="0"/>
        </w:rPr>
        <w:t xml:space="preserve">Her "Cup" (v. 4):</w:t>
      </w:r>
    </w:p>
    <w:p w:rsidR="00000000" w:rsidDel="00000000" w:rsidP="00000000" w:rsidRDefault="00000000" w:rsidRPr="00000000" w14:paraId="00001311">
      <w:pPr>
        <w:numPr>
          <w:ilvl w:val="1"/>
          <w:numId w:val="789"/>
        </w:numPr>
        <w:spacing w:after="0" w:afterAutospacing="0" w:before="0" w:beforeAutospacing="0" w:lineRule="auto"/>
        <w:ind w:left="1440" w:hanging="360"/>
      </w:pPr>
      <w:r w:rsidDel="00000000" w:rsidR="00000000" w:rsidRPr="00000000">
        <w:rPr>
          <w:rtl w:val="0"/>
        </w:rPr>
        <w:t xml:space="preserve">"Golden cup": </w:t>
      </w:r>
      <w:r w:rsidDel="00000000" w:rsidR="00000000" w:rsidRPr="00000000">
        <w:rPr>
          <w:i w:val="1"/>
          <w:rtl w:val="0"/>
        </w:rPr>
        <w:t xml:space="preserve">Looks</w:t>
      </w:r>
      <w:r w:rsidDel="00000000" w:rsidR="00000000" w:rsidRPr="00000000">
        <w:rPr>
          <w:rtl w:val="0"/>
        </w:rPr>
        <w:t xml:space="preserve"> "valuable."</w:t>
      </w:r>
    </w:p>
    <w:p w:rsidR="00000000" w:rsidDel="00000000" w:rsidP="00000000" w:rsidRDefault="00000000" w:rsidRPr="00000000" w14:paraId="00001312">
      <w:pPr>
        <w:numPr>
          <w:ilvl w:val="1"/>
          <w:numId w:val="789"/>
        </w:numPr>
        <w:spacing w:after="0" w:afterAutospacing="0" w:before="0" w:beforeAutospacing="0" w:lineRule="auto"/>
        <w:ind w:left="1440" w:hanging="360"/>
      </w:pPr>
      <w:r w:rsidDel="00000000" w:rsidR="00000000" w:rsidRPr="00000000">
        <w:rPr>
          <w:rtl w:val="0"/>
        </w:rPr>
        <w:t xml:space="preserve">"Full of abominations...": </w:t>
      </w:r>
      <w:r w:rsidDel="00000000" w:rsidR="00000000" w:rsidRPr="00000000">
        <w:rPr>
          <w:i w:val="1"/>
          <w:rtl w:val="0"/>
        </w:rPr>
        <w:t xml:space="preserve">Is</w:t>
      </w:r>
      <w:r w:rsidDel="00000000" w:rsidR="00000000" w:rsidRPr="00000000">
        <w:rPr>
          <w:rtl w:val="0"/>
        </w:rPr>
        <w:t xml:space="preserve"> "filth."</w:t>
      </w:r>
    </w:p>
    <w:p w:rsidR="00000000" w:rsidDel="00000000" w:rsidP="00000000" w:rsidRDefault="00000000" w:rsidRPr="00000000" w14:paraId="00001313">
      <w:pPr>
        <w:numPr>
          <w:ilvl w:val="0"/>
          <w:numId w:val="789"/>
        </w:numPr>
        <w:spacing w:after="240" w:before="0" w:beforeAutospacing="0" w:lineRule="auto"/>
        <w:ind w:left="720" w:hanging="360"/>
      </w:pPr>
      <w:r w:rsidDel="00000000" w:rsidR="00000000" w:rsidRPr="00000000">
        <w:rPr>
          <w:b w:val="1"/>
          <w:rtl w:val="0"/>
        </w:rPr>
        <w:t xml:space="preserve">The "Contrast":</w:t>
      </w:r>
      <w:r w:rsidDel="00000000" w:rsidR="00000000" w:rsidRPr="00000000">
        <w:rPr>
          <w:rtl w:val="0"/>
        </w:rPr>
        <w:t xml:space="preserve"> Her </w:t>
      </w:r>
      <w:r w:rsidDel="00000000" w:rsidR="00000000" w:rsidRPr="00000000">
        <w:rPr>
          <w:i w:val="1"/>
          <w:rtl w:val="0"/>
        </w:rPr>
        <w:t xml:space="preserve">outward appearance</w:t>
      </w:r>
      <w:r w:rsidDel="00000000" w:rsidR="00000000" w:rsidRPr="00000000">
        <w:rPr>
          <w:rtl w:val="0"/>
        </w:rPr>
        <w:t xml:space="preserve"> (rich, royal) is a </w:t>
      </w:r>
      <w:r w:rsidDel="00000000" w:rsidR="00000000" w:rsidRPr="00000000">
        <w:rPr>
          <w:i w:val="1"/>
          <w:rtl w:val="0"/>
        </w:rPr>
        <w:t xml:space="preserve">lie</w:t>
      </w:r>
      <w:r w:rsidDel="00000000" w:rsidR="00000000" w:rsidRPr="00000000">
        <w:rPr>
          <w:rtl w:val="0"/>
        </w:rPr>
        <w:t xml:space="preserve">. Her </w:t>
      </w:r>
      <w:r w:rsidDel="00000000" w:rsidR="00000000" w:rsidRPr="00000000">
        <w:rPr>
          <w:i w:val="1"/>
          <w:rtl w:val="0"/>
        </w:rPr>
        <w:t xml:space="preserve">inward reality</w:t>
      </w:r>
      <w:r w:rsidDel="00000000" w:rsidR="00000000" w:rsidRPr="00000000">
        <w:rPr>
          <w:rtl w:val="0"/>
        </w:rPr>
        <w:t xml:space="preserve"> (her "cup") is </w:t>
      </w:r>
      <w:r w:rsidDel="00000000" w:rsidR="00000000" w:rsidRPr="00000000">
        <w:rPr>
          <w:i w:val="1"/>
          <w:rtl w:val="0"/>
        </w:rPr>
        <w:t xml:space="preserve">spiritual poison</w:t>
      </w:r>
      <w:r w:rsidDel="00000000" w:rsidR="00000000" w:rsidRPr="00000000">
        <w:rPr>
          <w:rtl w:val="0"/>
        </w:rPr>
        <w:t xml:space="preserve">.</w:t>
      </w:r>
    </w:p>
    <w:p w:rsidR="00000000" w:rsidDel="00000000" w:rsidP="00000000" w:rsidRDefault="00000000" w:rsidRPr="00000000" w14:paraId="00001314">
      <w:pPr>
        <w:pStyle w:val="Heading3"/>
        <w:keepNext w:val="0"/>
        <w:keepLines w:val="0"/>
        <w:spacing w:before="280" w:lineRule="auto"/>
        <w:ind w:right="600"/>
        <w:rPr>
          <w:b w:val="1"/>
          <w:color w:val="000000"/>
          <w:sz w:val="26"/>
          <w:szCs w:val="26"/>
        </w:rPr>
      </w:pPr>
      <w:bookmarkStart w:colFirst="0" w:colLast="0" w:name="_pq55llgirzgg" w:id="996"/>
      <w:bookmarkEnd w:id="996"/>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315">
      <w:pPr>
        <w:numPr>
          <w:ilvl w:val="0"/>
          <w:numId w:val="877"/>
        </w:numPr>
        <w:spacing w:after="0" w:afterAutospacing="0" w:before="240" w:lineRule="auto"/>
        <w:ind w:left="720" w:hanging="360"/>
      </w:pPr>
      <w:r w:rsidDel="00000000" w:rsidR="00000000" w:rsidRPr="00000000">
        <w:rPr>
          <w:b w:val="1"/>
          <w:rtl w:val="0"/>
        </w:rPr>
        <w:t xml:space="preserve">The Harlot </w:t>
      </w:r>
      <w:r w:rsidDel="00000000" w:rsidR="00000000" w:rsidRPr="00000000">
        <w:rPr>
          <w:b w:val="1"/>
          <w:i w:val="1"/>
          <w:rtl w:val="0"/>
        </w:rPr>
        <w:t xml:space="preserve">is</w:t>
      </w:r>
      <w:r w:rsidDel="00000000" w:rsidR="00000000" w:rsidRPr="00000000">
        <w:rPr>
          <w:b w:val="1"/>
          <w:rtl w:val="0"/>
        </w:rPr>
        <w:t xml:space="preserve"> "Religious" Rome:</w:t>
      </w:r>
    </w:p>
    <w:p w:rsidR="00000000" w:rsidDel="00000000" w:rsidP="00000000" w:rsidRDefault="00000000" w:rsidRPr="00000000" w14:paraId="00001316">
      <w:pPr>
        <w:numPr>
          <w:ilvl w:val="1"/>
          <w:numId w:val="877"/>
        </w:numPr>
        <w:spacing w:after="0" w:afterAutospacing="0" w:before="0" w:beforeAutospacing="0" w:lineRule="auto"/>
        <w:ind w:left="1440" w:hanging="360"/>
      </w:pPr>
      <w:r w:rsidDel="00000000" w:rsidR="00000000" w:rsidRPr="00000000">
        <w:rPr>
          <w:rtl w:val="0"/>
        </w:rPr>
        <w:t xml:space="preserve">The "purple and scarlet" were </w:t>
      </w:r>
      <w:r w:rsidDel="00000000" w:rsidR="00000000" w:rsidRPr="00000000">
        <w:rPr>
          <w:i w:val="1"/>
          <w:rtl w:val="0"/>
        </w:rPr>
        <w:t xml:space="preserve">also</w:t>
      </w:r>
      <w:r w:rsidDel="00000000" w:rsidR="00000000" w:rsidRPr="00000000">
        <w:rPr>
          <w:rtl w:val="0"/>
        </w:rPr>
        <w:t xml:space="preserve"> the </w:t>
      </w:r>
      <w:r w:rsidDel="00000000" w:rsidR="00000000" w:rsidRPr="00000000">
        <w:rPr>
          <w:i w:val="1"/>
          <w:rtl w:val="0"/>
        </w:rPr>
        <w:t xml:space="preserve">colors</w:t>
      </w:r>
      <w:r w:rsidDel="00000000" w:rsidR="00000000" w:rsidRPr="00000000">
        <w:rPr>
          <w:rtl w:val="0"/>
        </w:rPr>
        <w:t xml:space="preserve"> of the </w:t>
      </w:r>
      <w:r w:rsidDel="00000000" w:rsidR="00000000" w:rsidRPr="00000000">
        <w:rPr>
          <w:i w:val="1"/>
          <w:rtl w:val="0"/>
        </w:rPr>
        <w:t xml:space="preserve">pagan Roman priesthood</w:t>
      </w:r>
      <w:r w:rsidDel="00000000" w:rsidR="00000000" w:rsidRPr="00000000">
        <w:rPr>
          <w:rtl w:val="0"/>
        </w:rPr>
        <w:t xml:space="preserve"> (and </w:t>
      </w:r>
      <w:r w:rsidDel="00000000" w:rsidR="00000000" w:rsidRPr="00000000">
        <w:rPr>
          <w:i w:val="1"/>
          <w:rtl w:val="0"/>
        </w:rPr>
        <w:t xml:space="preserve">later</w:t>
      </w:r>
      <w:r w:rsidDel="00000000" w:rsidR="00000000" w:rsidRPr="00000000">
        <w:rPr>
          <w:rtl w:val="0"/>
        </w:rPr>
        <w:t xml:space="preserve">, the </w:t>
      </w:r>
      <w:r w:rsidDel="00000000" w:rsidR="00000000" w:rsidRPr="00000000">
        <w:rPr>
          <w:i w:val="1"/>
          <w:rtl w:val="0"/>
        </w:rPr>
        <w:t xml:space="preserve">corrupt</w:t>
      </w:r>
      <w:r w:rsidDel="00000000" w:rsidR="00000000" w:rsidRPr="00000000">
        <w:rPr>
          <w:rtl w:val="0"/>
        </w:rPr>
        <w:t xml:space="preserve"> "papal" priesthood, in the </w:t>
      </w:r>
      <w:r w:rsidDel="00000000" w:rsidR="00000000" w:rsidRPr="00000000">
        <w:rPr>
          <w:i w:val="1"/>
          <w:rtl w:val="0"/>
        </w:rPr>
        <w:t xml:space="preserve">Historicist</w:t>
      </w:r>
      <w:r w:rsidDel="00000000" w:rsidR="00000000" w:rsidRPr="00000000">
        <w:rPr>
          <w:rtl w:val="0"/>
        </w:rPr>
        <w:t xml:space="preserve"> view).</w:t>
      </w:r>
    </w:p>
    <w:p w:rsidR="00000000" w:rsidDel="00000000" w:rsidP="00000000" w:rsidRDefault="00000000" w:rsidRPr="00000000" w14:paraId="00001317">
      <w:pPr>
        <w:numPr>
          <w:ilvl w:val="1"/>
          <w:numId w:val="877"/>
        </w:numPr>
        <w:spacing w:after="0" w:afterAutospacing="0" w:before="0" w:beforeAutospacing="0" w:lineRule="auto"/>
        <w:ind w:left="1440" w:hanging="360"/>
      </w:pPr>
      <w:r w:rsidDel="00000000" w:rsidR="00000000" w:rsidRPr="00000000">
        <w:rPr>
          <w:rtl w:val="0"/>
        </w:rPr>
        <w:t xml:space="preserve">This </w:t>
      </w:r>
      <w:r w:rsidDel="00000000" w:rsidR="00000000" w:rsidRPr="00000000">
        <w:rPr>
          <w:i w:val="1"/>
          <w:rtl w:val="0"/>
        </w:rPr>
        <w:t xml:space="preserve">is</w:t>
      </w:r>
      <w:r w:rsidDel="00000000" w:rsidR="00000000" w:rsidRPr="00000000">
        <w:rPr>
          <w:rtl w:val="0"/>
        </w:rPr>
        <w:t xml:space="preserve"> the "State Religion"—the </w:t>
      </w:r>
      <w:r w:rsidDel="00000000" w:rsidR="00000000" w:rsidRPr="00000000">
        <w:rPr>
          <w:i w:val="1"/>
          <w:rtl w:val="0"/>
        </w:rPr>
        <w:t xml:space="preserve">pagan "church"</w:t>
      </w:r>
      <w:r w:rsidDel="00000000" w:rsidR="00000000" w:rsidRPr="00000000">
        <w:rPr>
          <w:rtl w:val="0"/>
        </w:rPr>
        <w:t xml:space="preserve"> (the </w:t>
      </w:r>
      <w:r w:rsidDel="00000000" w:rsidR="00000000" w:rsidRPr="00000000">
        <w:rPr>
          <w:i w:val="1"/>
          <w:rtl w:val="0"/>
        </w:rPr>
        <w:t xml:space="preserve">Harlot</w:t>
      </w:r>
      <w:r w:rsidDel="00000000" w:rsidR="00000000" w:rsidRPr="00000000">
        <w:rPr>
          <w:rtl w:val="0"/>
        </w:rPr>
        <w:t xml:space="preserve">) </w:t>
      </w:r>
      <w:r w:rsidDel="00000000" w:rsidR="00000000" w:rsidRPr="00000000">
        <w:rPr>
          <w:i w:val="1"/>
          <w:rtl w:val="0"/>
        </w:rPr>
        <w:t xml:space="preserve">riding</w:t>
      </w:r>
      <w:r w:rsidDel="00000000" w:rsidR="00000000" w:rsidRPr="00000000">
        <w:rPr>
          <w:rtl w:val="0"/>
        </w:rPr>
        <w:t xml:space="preserve"> (controlling) the </w:t>
      </w:r>
      <w:r w:rsidDel="00000000" w:rsidR="00000000" w:rsidRPr="00000000">
        <w:rPr>
          <w:i w:val="1"/>
          <w:rtl w:val="0"/>
        </w:rPr>
        <w:t xml:space="preserve">State "government"</w:t>
      </w:r>
      <w:r w:rsidDel="00000000" w:rsidR="00000000" w:rsidRPr="00000000">
        <w:rPr>
          <w:rtl w:val="0"/>
        </w:rPr>
        <w:t xml:space="preserve"> (the </w:t>
      </w:r>
      <w:r w:rsidDel="00000000" w:rsidR="00000000" w:rsidRPr="00000000">
        <w:rPr>
          <w:i w:val="1"/>
          <w:rtl w:val="0"/>
        </w:rPr>
        <w:t xml:space="preserve">Beast</w:t>
      </w:r>
      <w:r w:rsidDel="00000000" w:rsidR="00000000" w:rsidRPr="00000000">
        <w:rPr>
          <w:rtl w:val="0"/>
        </w:rPr>
        <w:t xml:space="preserve">).</w:t>
      </w:r>
    </w:p>
    <w:p w:rsidR="00000000" w:rsidDel="00000000" w:rsidP="00000000" w:rsidRDefault="00000000" w:rsidRPr="00000000" w14:paraId="00001318">
      <w:pPr>
        <w:numPr>
          <w:ilvl w:val="0"/>
          <w:numId w:val="877"/>
        </w:numPr>
        <w:spacing w:after="0" w:afterAutospacing="0" w:before="0" w:beforeAutospacing="0" w:lineRule="auto"/>
        <w:ind w:left="720" w:hanging="360"/>
      </w:pPr>
      <w:r w:rsidDel="00000000" w:rsidR="00000000" w:rsidRPr="00000000">
        <w:rPr>
          <w:b w:val="1"/>
          <w:rtl w:val="0"/>
        </w:rPr>
        <w:t xml:space="preserve">"Full of Blasphemous Names":</w:t>
      </w:r>
      <w:r w:rsidDel="00000000" w:rsidR="00000000" w:rsidRPr="00000000">
        <w:rPr>
          <w:rtl w:val="0"/>
        </w:rPr>
        <w:t xml:space="preserve"> The "Beast" (the </w:t>
      </w:r>
      <w:r w:rsidDel="00000000" w:rsidR="00000000" w:rsidRPr="00000000">
        <w:rPr>
          <w:i w:val="1"/>
          <w:rtl w:val="0"/>
        </w:rPr>
        <w:t xml:space="preserve">Roman Empire</w:t>
      </w:r>
      <w:r w:rsidDel="00000000" w:rsidR="00000000" w:rsidRPr="00000000">
        <w:rPr>
          <w:rtl w:val="0"/>
        </w:rPr>
        <w:t xml:space="preserve">) was </w:t>
      </w:r>
      <w:r w:rsidDel="00000000" w:rsidR="00000000" w:rsidRPr="00000000">
        <w:rPr>
          <w:i w:val="1"/>
          <w:rtl w:val="0"/>
        </w:rPr>
        <w:t xml:space="preserve">covered</w:t>
      </w:r>
      <w:r w:rsidDel="00000000" w:rsidR="00000000" w:rsidRPr="00000000">
        <w:rPr>
          <w:rtl w:val="0"/>
        </w:rPr>
        <w:t xml:space="preserve"> in "blasphemous names."</w:t>
      </w:r>
    </w:p>
    <w:p w:rsidR="00000000" w:rsidDel="00000000" w:rsidP="00000000" w:rsidRDefault="00000000" w:rsidRPr="00000000" w14:paraId="00001319">
      <w:pPr>
        <w:numPr>
          <w:ilvl w:val="1"/>
          <w:numId w:val="877"/>
        </w:numPr>
        <w:spacing w:after="0" w:afterAutospacing="0" w:before="0" w:beforeAutospacing="0" w:lineRule="auto"/>
        <w:ind w:left="1440" w:hanging="360"/>
      </w:pPr>
      <w:r w:rsidDel="00000000" w:rsidR="00000000" w:rsidRPr="00000000">
        <w:rPr>
          <w:rtl w:val="0"/>
        </w:rPr>
        <w:t xml:space="preserve">The </w:t>
      </w:r>
      <w:r w:rsidDel="00000000" w:rsidR="00000000" w:rsidRPr="00000000">
        <w:rPr>
          <w:i w:val="1"/>
          <w:rtl w:val="0"/>
        </w:rPr>
        <w:t xml:space="preserve">Emperors</w:t>
      </w:r>
      <w:r w:rsidDel="00000000" w:rsidR="00000000" w:rsidRPr="00000000">
        <w:rPr>
          <w:rtl w:val="0"/>
        </w:rPr>
        <w:t xml:space="preserve"> called </w:t>
      </w:r>
      <w:r w:rsidDel="00000000" w:rsidR="00000000" w:rsidRPr="00000000">
        <w:rPr>
          <w:i w:val="1"/>
          <w:rtl w:val="0"/>
        </w:rPr>
        <w:t xml:space="preserve">themselves</w:t>
      </w:r>
      <w:r w:rsidDel="00000000" w:rsidR="00000000" w:rsidRPr="00000000">
        <w:rPr>
          <w:rtl w:val="0"/>
        </w:rPr>
        <w:t xml:space="preserve"> "</w:t>
      </w:r>
      <w:r w:rsidDel="00000000" w:rsidR="00000000" w:rsidRPr="00000000">
        <w:rPr>
          <w:i w:val="1"/>
          <w:rtl w:val="0"/>
        </w:rPr>
        <w:t xml:space="preserve">Divus</w:t>
      </w:r>
      <w:r w:rsidDel="00000000" w:rsidR="00000000" w:rsidRPr="00000000">
        <w:rPr>
          <w:rtl w:val="0"/>
        </w:rPr>
        <w:t xml:space="preserve">" (God), "</w:t>
      </w:r>
      <w:r w:rsidDel="00000000" w:rsidR="00000000" w:rsidRPr="00000000">
        <w:rPr>
          <w:i w:val="1"/>
          <w:rtl w:val="0"/>
        </w:rPr>
        <w:t xml:space="preserve">Dominus et Deus</w:t>
      </w:r>
      <w:r w:rsidDel="00000000" w:rsidR="00000000" w:rsidRPr="00000000">
        <w:rPr>
          <w:rtl w:val="0"/>
        </w:rPr>
        <w:t xml:space="preserve">" (Lord and God), and "Soter" (</w:t>
      </w:r>
      <w:r w:rsidDel="00000000" w:rsidR="00000000" w:rsidRPr="00000000">
        <w:rPr>
          <w:i w:val="1"/>
          <w:rtl w:val="0"/>
        </w:rPr>
        <w:t xml:space="preserve">Savior</w:t>
      </w:r>
      <w:r w:rsidDel="00000000" w:rsidR="00000000" w:rsidRPr="00000000">
        <w:rPr>
          <w:rtl w:val="0"/>
        </w:rPr>
        <w:t xml:space="preserve">).</w:t>
      </w:r>
    </w:p>
    <w:p w:rsidR="00000000" w:rsidDel="00000000" w:rsidP="00000000" w:rsidRDefault="00000000" w:rsidRPr="00000000" w14:paraId="0000131A">
      <w:pPr>
        <w:numPr>
          <w:ilvl w:val="1"/>
          <w:numId w:val="877"/>
        </w:numPr>
        <w:spacing w:after="240" w:before="0" w:beforeAutospacing="0" w:lineRule="auto"/>
        <w:ind w:left="1440" w:hanging="360"/>
      </w:pPr>
      <w:r w:rsidDel="00000000" w:rsidR="00000000" w:rsidRPr="00000000">
        <w:rPr>
          <w:rtl w:val="0"/>
        </w:rPr>
        <w:t xml:space="preserve">These </w:t>
      </w:r>
      <w:r w:rsidDel="00000000" w:rsidR="00000000" w:rsidRPr="00000000">
        <w:rPr>
          <w:i w:val="1"/>
          <w:rtl w:val="0"/>
        </w:rPr>
        <w:t xml:space="preserve">titles</w:t>
      </w:r>
      <w:r w:rsidDel="00000000" w:rsidR="00000000" w:rsidRPr="00000000">
        <w:rPr>
          <w:rtl w:val="0"/>
        </w:rPr>
        <w:t xml:space="preserve"> (which </w:t>
      </w:r>
      <w:r w:rsidDel="00000000" w:rsidR="00000000" w:rsidRPr="00000000">
        <w:rPr>
          <w:i w:val="1"/>
          <w:rtl w:val="0"/>
        </w:rPr>
        <w:t xml:space="preserve">belong</w:t>
      </w:r>
      <w:r w:rsidDel="00000000" w:rsidR="00000000" w:rsidRPr="00000000">
        <w:rPr>
          <w:rtl w:val="0"/>
        </w:rPr>
        <w:t xml:space="preserve"> to </w:t>
      </w:r>
      <w:r w:rsidDel="00000000" w:rsidR="00000000" w:rsidRPr="00000000">
        <w:rPr>
          <w:i w:val="1"/>
          <w:rtl w:val="0"/>
        </w:rPr>
        <w:t xml:space="preserve">Jesus</w:t>
      </w:r>
      <w:r w:rsidDel="00000000" w:rsidR="00000000" w:rsidRPr="00000000">
        <w:rPr>
          <w:rtl w:val="0"/>
        </w:rPr>
        <w:t xml:space="preserve">) are </w:t>
      </w:r>
      <w:r w:rsidDel="00000000" w:rsidR="00000000" w:rsidRPr="00000000">
        <w:rPr>
          <w:i w:val="1"/>
          <w:rtl w:val="0"/>
        </w:rPr>
        <w:t xml:space="preserve">blasphemy</w:t>
      </w:r>
      <w:r w:rsidDel="00000000" w:rsidR="00000000" w:rsidRPr="00000000">
        <w:rPr>
          <w:rtl w:val="0"/>
        </w:rPr>
        <w:t xml:space="preserve">.</w:t>
      </w:r>
    </w:p>
    <w:p w:rsidR="00000000" w:rsidDel="00000000" w:rsidP="00000000" w:rsidRDefault="00000000" w:rsidRPr="00000000" w14:paraId="0000131B">
      <w:pPr>
        <w:pStyle w:val="Heading3"/>
        <w:keepNext w:val="0"/>
        <w:keepLines w:val="0"/>
        <w:spacing w:before="280" w:lineRule="auto"/>
        <w:ind w:right="600"/>
        <w:rPr>
          <w:b w:val="1"/>
          <w:color w:val="000000"/>
          <w:sz w:val="26"/>
          <w:szCs w:val="26"/>
        </w:rPr>
      </w:pPr>
      <w:bookmarkStart w:colFirst="0" w:colLast="0" w:name="_yh4ooej8apm6" w:id="997"/>
      <w:bookmarkEnd w:id="997"/>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31C">
      <w:pPr>
        <w:numPr>
          <w:ilvl w:val="0"/>
          <w:numId w:val="290"/>
        </w:numPr>
        <w:spacing w:after="0" w:afterAutospacing="0" w:before="240" w:lineRule="auto"/>
        <w:ind w:left="720" w:hanging="360"/>
      </w:pPr>
      <w:r w:rsidDel="00000000" w:rsidR="00000000" w:rsidRPr="00000000">
        <w:rPr>
          <w:b w:val="1"/>
          <w:rtl w:val="0"/>
        </w:rPr>
        <w:t xml:space="preserve">The "Golden Cup":</w:t>
      </w:r>
      <w:r w:rsidDel="00000000" w:rsidR="00000000" w:rsidRPr="00000000">
        <w:rPr>
          <w:rtl w:val="0"/>
        </w:rPr>
        <w:t xml:space="preserve"> </w:t>
      </w:r>
      <w:r w:rsidDel="00000000" w:rsidR="00000000" w:rsidRPr="00000000">
        <w:rPr>
          <w:b w:val="1"/>
          <w:rtl w:val="0"/>
        </w:rPr>
        <w:t xml:space="preserve">Jeremiah 51:7</w:t>
      </w:r>
      <w:r w:rsidDel="00000000" w:rsidR="00000000" w:rsidRPr="00000000">
        <w:rPr>
          <w:rtl w:val="0"/>
        </w:rPr>
        <w:t xml:space="preserve">, "Babylon was a </w:t>
      </w:r>
      <w:r w:rsidDel="00000000" w:rsidR="00000000" w:rsidRPr="00000000">
        <w:rPr>
          <w:b w:val="1"/>
          <w:rtl w:val="0"/>
        </w:rPr>
        <w:t xml:space="preserve">golden cup</w:t>
      </w:r>
      <w:r w:rsidDel="00000000" w:rsidR="00000000" w:rsidRPr="00000000">
        <w:rPr>
          <w:rtl w:val="0"/>
        </w:rPr>
        <w:t xml:space="preserve"> in the LORD's hand..."</w:t>
      </w:r>
    </w:p>
    <w:p w:rsidR="00000000" w:rsidDel="00000000" w:rsidP="00000000" w:rsidRDefault="00000000" w:rsidRPr="00000000" w14:paraId="0000131D">
      <w:pPr>
        <w:numPr>
          <w:ilvl w:val="0"/>
          <w:numId w:val="290"/>
        </w:numPr>
        <w:spacing w:after="0" w:afterAutospacing="0" w:before="0" w:beforeAutospacing="0" w:lineRule="auto"/>
        <w:ind w:left="720" w:hanging="360"/>
      </w:pPr>
      <w:r w:rsidDel="00000000" w:rsidR="00000000" w:rsidRPr="00000000">
        <w:rPr>
          <w:b w:val="1"/>
          <w:rtl w:val="0"/>
        </w:rPr>
        <w:t xml:space="preserve">The "Scarlet" Sin:</w:t>
      </w:r>
      <w:r w:rsidDel="00000000" w:rsidR="00000000" w:rsidRPr="00000000">
        <w:rPr>
          <w:rtl w:val="0"/>
        </w:rPr>
        <w:t xml:space="preserve"> </w:t>
      </w:r>
      <w:r w:rsidDel="00000000" w:rsidR="00000000" w:rsidRPr="00000000">
        <w:rPr>
          <w:b w:val="1"/>
          <w:rtl w:val="0"/>
        </w:rPr>
        <w:t xml:space="preserve">Isaiah 1:18</w:t>
      </w:r>
      <w:r w:rsidDel="00000000" w:rsidR="00000000" w:rsidRPr="00000000">
        <w:rPr>
          <w:rtl w:val="0"/>
        </w:rPr>
        <w:t xml:space="preserve">, "Though your sins are like </w:t>
      </w:r>
      <w:r w:rsidDel="00000000" w:rsidR="00000000" w:rsidRPr="00000000">
        <w:rPr>
          <w:b w:val="1"/>
          <w:rtl w:val="0"/>
        </w:rPr>
        <w:t xml:space="preserve">scarlet</w:t>
      </w:r>
      <w:r w:rsidDel="00000000" w:rsidR="00000000" w:rsidRPr="00000000">
        <w:rPr>
          <w:rtl w:val="0"/>
        </w:rPr>
        <w:t xml:space="preserve">..."</w:t>
      </w:r>
    </w:p>
    <w:p w:rsidR="00000000" w:rsidDel="00000000" w:rsidP="00000000" w:rsidRDefault="00000000" w:rsidRPr="00000000" w14:paraId="0000131E">
      <w:pPr>
        <w:numPr>
          <w:ilvl w:val="0"/>
          <w:numId w:val="290"/>
        </w:numPr>
        <w:spacing w:after="240" w:before="0" w:beforeAutospacing="0" w:lineRule="auto"/>
        <w:ind w:left="720" w:hanging="360"/>
      </w:pPr>
      <w:r w:rsidDel="00000000" w:rsidR="00000000" w:rsidRPr="00000000">
        <w:rPr>
          <w:b w:val="1"/>
          <w:rtl w:val="0"/>
        </w:rPr>
        <w:t xml:space="preserve">The "Abominations":</w:t>
      </w:r>
      <w:r w:rsidDel="00000000" w:rsidR="00000000" w:rsidRPr="00000000">
        <w:rPr>
          <w:rtl w:val="0"/>
        </w:rPr>
        <w:t xml:space="preserve"> This is the </w:t>
      </w:r>
      <w:r w:rsidDel="00000000" w:rsidR="00000000" w:rsidRPr="00000000">
        <w:rPr>
          <w:i w:val="1"/>
          <w:rtl w:val="0"/>
        </w:rPr>
        <w:t xml:space="preserve">word</w:t>
      </w:r>
      <w:r w:rsidDel="00000000" w:rsidR="00000000" w:rsidRPr="00000000">
        <w:rPr>
          <w:rtl w:val="0"/>
        </w:rPr>
        <w:t xml:space="preserve"> used in </w:t>
      </w:r>
      <w:r w:rsidDel="00000000" w:rsidR="00000000" w:rsidRPr="00000000">
        <w:rPr>
          <w:b w:val="1"/>
          <w:rtl w:val="0"/>
        </w:rPr>
        <w:t xml:space="preserve">Daniel 9:27</w:t>
      </w:r>
      <w:r w:rsidDel="00000000" w:rsidR="00000000" w:rsidRPr="00000000">
        <w:rPr>
          <w:rtl w:val="0"/>
        </w:rPr>
        <w:t xml:space="preserve"> for the "abomination that </w:t>
      </w:r>
      <w:r w:rsidDel="00000000" w:rsidR="00000000" w:rsidRPr="00000000">
        <w:rPr>
          <w:i w:val="1"/>
          <w:rtl w:val="0"/>
        </w:rPr>
        <w:t xml:space="preserve">causes desolation</w:t>
      </w:r>
      <w:r w:rsidDel="00000000" w:rsidR="00000000" w:rsidRPr="00000000">
        <w:rPr>
          <w:rtl w:val="0"/>
        </w:rPr>
        <w:t xml:space="preserve">."</w:t>
      </w:r>
    </w:p>
    <w:p w:rsidR="00000000" w:rsidDel="00000000" w:rsidP="00000000" w:rsidRDefault="00000000" w:rsidRPr="00000000" w14:paraId="0000131F">
      <w:pPr>
        <w:pStyle w:val="Heading3"/>
        <w:keepNext w:val="0"/>
        <w:keepLines w:val="0"/>
        <w:spacing w:before="280" w:lineRule="auto"/>
        <w:ind w:right="600"/>
        <w:rPr>
          <w:b w:val="1"/>
          <w:color w:val="000000"/>
          <w:sz w:val="26"/>
          <w:szCs w:val="26"/>
        </w:rPr>
      </w:pPr>
      <w:bookmarkStart w:colFirst="0" w:colLast="0" w:name="_b1jtjhgpbk2p" w:id="998"/>
      <w:bookmarkEnd w:id="998"/>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320">
      <w:pPr>
        <w:numPr>
          <w:ilvl w:val="0"/>
          <w:numId w:val="934"/>
        </w:numPr>
        <w:spacing w:after="0" w:afterAutospacing="0" w:before="240" w:lineRule="auto"/>
        <w:ind w:left="720" w:hanging="360"/>
      </w:pPr>
      <w:r w:rsidDel="00000000" w:rsidR="00000000" w:rsidRPr="00000000">
        <w:rPr>
          <w:b w:val="1"/>
          <w:rtl w:val="0"/>
        </w:rPr>
        <w:t xml:space="preserve">The "Seduction" of the "System":</w:t>
      </w:r>
      <w:r w:rsidDel="00000000" w:rsidR="00000000" w:rsidRPr="00000000">
        <w:rPr>
          <w:rtl w:val="0"/>
        </w:rPr>
        <w:t xml:space="preserve"> This </w:t>
      </w:r>
      <w:r w:rsidDel="00000000" w:rsidR="00000000" w:rsidRPr="00000000">
        <w:rPr>
          <w:i w:val="1"/>
          <w:rtl w:val="0"/>
        </w:rPr>
        <w:t xml:space="preserve">is</w:t>
      </w:r>
      <w:r w:rsidDel="00000000" w:rsidR="00000000" w:rsidRPr="00000000">
        <w:rPr>
          <w:rtl w:val="0"/>
        </w:rPr>
        <w:t xml:space="preserve"> our </w:t>
      </w:r>
      <w:r w:rsidDel="00000000" w:rsidR="00000000" w:rsidRPr="00000000">
        <w:rPr>
          <w:i w:val="1"/>
          <w:rtl w:val="0"/>
        </w:rPr>
        <w:t xml:space="preserve">world</w:t>
      </w:r>
      <w:r w:rsidDel="00000000" w:rsidR="00000000" w:rsidRPr="00000000">
        <w:rPr>
          <w:rtl w:val="0"/>
        </w:rPr>
        <w:t xml:space="preserve">. The "world system" ("Babylon") </w:t>
      </w:r>
      <w:r w:rsidDel="00000000" w:rsidR="00000000" w:rsidRPr="00000000">
        <w:rPr>
          <w:i w:val="1"/>
          <w:rtl w:val="0"/>
        </w:rPr>
        <w:t xml:space="preserve">looks</w:t>
      </w:r>
      <w:r w:rsidDel="00000000" w:rsidR="00000000" w:rsidRPr="00000000">
        <w:rPr>
          <w:rtl w:val="0"/>
        </w:rPr>
        <w:t xml:space="preserve"> </w:t>
      </w:r>
      <w:r w:rsidDel="00000000" w:rsidR="00000000" w:rsidRPr="00000000">
        <w:rPr>
          <w:i w:val="1"/>
          <w:rtl w:val="0"/>
        </w:rPr>
        <w:t xml:space="preserve">beautiful</w:t>
      </w:r>
      <w:r w:rsidDel="00000000" w:rsidR="00000000" w:rsidRPr="00000000">
        <w:rPr>
          <w:rtl w:val="0"/>
        </w:rPr>
        <w:t xml:space="preserve">.</w:t>
      </w:r>
    </w:p>
    <w:p w:rsidR="00000000" w:rsidDel="00000000" w:rsidP="00000000" w:rsidRDefault="00000000" w:rsidRPr="00000000" w14:paraId="00001321">
      <w:pPr>
        <w:numPr>
          <w:ilvl w:val="1"/>
          <w:numId w:val="934"/>
        </w:numPr>
        <w:spacing w:after="0" w:afterAutospacing="0" w:before="0" w:beforeAutospacing="0" w:lineRule="auto"/>
        <w:ind w:left="1440" w:hanging="360"/>
      </w:pPr>
      <w:r w:rsidDel="00000000" w:rsidR="00000000" w:rsidRPr="00000000">
        <w:rPr>
          <w:rtl w:val="0"/>
        </w:rPr>
        <w:t xml:space="preserve">It </w:t>
      </w:r>
      <w:r w:rsidDel="00000000" w:rsidR="00000000" w:rsidRPr="00000000">
        <w:rPr>
          <w:i w:val="1"/>
          <w:rtl w:val="0"/>
        </w:rPr>
        <w:t xml:space="preserve">offers</w:t>
      </w:r>
      <w:r w:rsidDel="00000000" w:rsidR="00000000" w:rsidRPr="00000000">
        <w:rPr>
          <w:rtl w:val="0"/>
        </w:rPr>
        <w:t xml:space="preserve"> "purple and scarlet" (luxury, status).</w:t>
      </w:r>
    </w:p>
    <w:p w:rsidR="00000000" w:rsidDel="00000000" w:rsidP="00000000" w:rsidRDefault="00000000" w:rsidRPr="00000000" w14:paraId="00001322">
      <w:pPr>
        <w:numPr>
          <w:ilvl w:val="1"/>
          <w:numId w:val="934"/>
        </w:numPr>
        <w:spacing w:after="0" w:afterAutospacing="0" w:before="0" w:beforeAutospacing="0" w:lineRule="auto"/>
        <w:ind w:left="1440" w:hanging="360"/>
      </w:pPr>
      <w:r w:rsidDel="00000000" w:rsidR="00000000" w:rsidRPr="00000000">
        <w:rPr>
          <w:rtl w:val="0"/>
        </w:rPr>
        <w:t xml:space="preserve">It </w:t>
      </w:r>
      <w:r w:rsidDel="00000000" w:rsidR="00000000" w:rsidRPr="00000000">
        <w:rPr>
          <w:i w:val="1"/>
          <w:rtl w:val="0"/>
        </w:rPr>
        <w:t xml:space="preserve">offers</w:t>
      </w:r>
      <w:r w:rsidDel="00000000" w:rsidR="00000000" w:rsidRPr="00000000">
        <w:rPr>
          <w:rtl w:val="0"/>
        </w:rPr>
        <w:t xml:space="preserve"> "gold and jewels" (wealth, security).</w:t>
      </w:r>
    </w:p>
    <w:p w:rsidR="00000000" w:rsidDel="00000000" w:rsidP="00000000" w:rsidRDefault="00000000" w:rsidRPr="00000000" w14:paraId="00001323">
      <w:pPr>
        <w:numPr>
          <w:ilvl w:val="0"/>
          <w:numId w:val="934"/>
        </w:numPr>
        <w:spacing w:after="0" w:afterAutospacing="0" w:before="0" w:beforeAutospacing="0" w:lineRule="auto"/>
        <w:ind w:left="720" w:hanging="360"/>
      </w:pPr>
      <w:r w:rsidDel="00000000" w:rsidR="00000000" w:rsidRPr="00000000">
        <w:rPr>
          <w:b w:val="1"/>
          <w:rtl w:val="0"/>
        </w:rPr>
        <w:t xml:space="preserve">The "Harlot" </w:t>
      </w:r>
      <w:r w:rsidDel="00000000" w:rsidR="00000000" w:rsidRPr="00000000">
        <w:rPr>
          <w:b w:val="1"/>
          <w:i w:val="1"/>
          <w:rtl w:val="0"/>
        </w:rPr>
        <w:t xml:space="preserve">Still Rides</w:t>
      </w:r>
      <w:r w:rsidDel="00000000" w:rsidR="00000000" w:rsidRPr="00000000">
        <w:rPr>
          <w:b w:val="1"/>
          <w:rtl w:val="0"/>
        </w:rPr>
        <w:t xml:space="preserve"> the "Beast":</w:t>
      </w:r>
      <w:r w:rsidDel="00000000" w:rsidR="00000000" w:rsidRPr="00000000">
        <w:rPr>
          <w:rtl w:val="0"/>
        </w:rPr>
        <w:t xml:space="preserve"> The "idolatrous system" (materialism, secularism) </w:t>
      </w:r>
      <w:r w:rsidDel="00000000" w:rsidR="00000000" w:rsidRPr="00000000">
        <w:rPr>
          <w:i w:val="1"/>
          <w:rtl w:val="0"/>
        </w:rPr>
        <w:t xml:space="preserve">still "rides"</w:t>
      </w:r>
      <w:r w:rsidDel="00000000" w:rsidR="00000000" w:rsidRPr="00000000">
        <w:rPr>
          <w:rtl w:val="0"/>
        </w:rPr>
        <w:t xml:space="preserve"> (controls) our </w:t>
      </w:r>
      <w:r w:rsidDel="00000000" w:rsidR="00000000" w:rsidRPr="00000000">
        <w:rPr>
          <w:i w:val="1"/>
          <w:rtl w:val="0"/>
        </w:rPr>
        <w:t xml:space="preserve">governments</w:t>
      </w:r>
      <w:r w:rsidDel="00000000" w:rsidR="00000000" w:rsidRPr="00000000">
        <w:rPr>
          <w:rtl w:val="0"/>
        </w:rPr>
        <w:t xml:space="preserve"> (the "Beast").</w:t>
      </w:r>
    </w:p>
    <w:p w:rsidR="00000000" w:rsidDel="00000000" w:rsidP="00000000" w:rsidRDefault="00000000" w:rsidRPr="00000000" w14:paraId="00001324">
      <w:pPr>
        <w:numPr>
          <w:ilvl w:val="0"/>
          <w:numId w:val="934"/>
        </w:numPr>
        <w:spacing w:after="0" w:afterAutospacing="0" w:before="0" w:beforeAutospacing="0" w:lineRule="auto"/>
        <w:ind w:left="720" w:hanging="360"/>
      </w:pPr>
      <w:r w:rsidDel="00000000" w:rsidR="00000000" w:rsidRPr="00000000">
        <w:rPr>
          <w:b w:val="1"/>
          <w:rtl w:val="0"/>
        </w:rPr>
        <w:t xml:space="preserve">The "Golden Cup" is </w:t>
      </w:r>
      <w:r w:rsidDel="00000000" w:rsidR="00000000" w:rsidRPr="00000000">
        <w:rPr>
          <w:b w:val="1"/>
          <w:i w:val="1"/>
          <w:rtl w:val="0"/>
        </w:rPr>
        <w:t xml:space="preserve">Still</w:t>
      </w:r>
      <w:r w:rsidDel="00000000" w:rsidR="00000000" w:rsidRPr="00000000">
        <w:rPr>
          <w:b w:val="1"/>
          <w:rtl w:val="0"/>
        </w:rPr>
        <w:t xml:space="preserve"> "Full of Filth":</w:t>
      </w:r>
      <w:r w:rsidDel="00000000" w:rsidR="00000000" w:rsidRPr="00000000">
        <w:rPr>
          <w:rtl w:val="0"/>
        </w:rPr>
        <w:t xml:space="preserve"> The "promise" of the "world system" </w:t>
      </w:r>
      <w:r w:rsidDel="00000000" w:rsidR="00000000" w:rsidRPr="00000000">
        <w:rPr>
          <w:i w:val="1"/>
          <w:rtl w:val="0"/>
        </w:rPr>
        <w:t xml:space="preserve">looks</w:t>
      </w:r>
      <w:r w:rsidDel="00000000" w:rsidR="00000000" w:rsidRPr="00000000">
        <w:rPr>
          <w:rtl w:val="0"/>
        </w:rPr>
        <w:t xml:space="preserve"> "golden."</w:t>
      </w:r>
    </w:p>
    <w:p w:rsidR="00000000" w:rsidDel="00000000" w:rsidP="00000000" w:rsidRDefault="00000000" w:rsidRPr="00000000" w14:paraId="00001325">
      <w:pPr>
        <w:numPr>
          <w:ilvl w:val="1"/>
          <w:numId w:val="934"/>
        </w:numPr>
        <w:spacing w:after="0" w:afterAutospacing="0" w:before="0" w:beforeAutospacing="0" w:lineRule="auto"/>
        <w:ind w:left="1440" w:hanging="360"/>
      </w:pPr>
      <w:r w:rsidDel="00000000" w:rsidR="00000000" w:rsidRPr="00000000">
        <w:rPr>
          <w:rtl w:val="0"/>
        </w:rPr>
        <w:t xml:space="preserve">"Fame" </w:t>
      </w:r>
      <w:r w:rsidDel="00000000" w:rsidR="00000000" w:rsidRPr="00000000">
        <w:rPr>
          <w:i w:val="1"/>
          <w:rtl w:val="0"/>
        </w:rPr>
        <w:t xml:space="preserve">looks</w:t>
      </w:r>
      <w:r w:rsidDel="00000000" w:rsidR="00000000" w:rsidRPr="00000000">
        <w:rPr>
          <w:rtl w:val="0"/>
        </w:rPr>
        <w:t xml:space="preserve"> golden... but is </w:t>
      </w:r>
      <w:r w:rsidDel="00000000" w:rsidR="00000000" w:rsidRPr="00000000">
        <w:rPr>
          <w:i w:val="1"/>
          <w:rtl w:val="0"/>
        </w:rPr>
        <w:t xml:space="preserve">full of</w:t>
      </w:r>
      <w:r w:rsidDel="00000000" w:rsidR="00000000" w:rsidRPr="00000000">
        <w:rPr>
          <w:rtl w:val="0"/>
        </w:rPr>
        <w:t xml:space="preserve"> "abomination."</w:t>
      </w:r>
    </w:p>
    <w:p w:rsidR="00000000" w:rsidDel="00000000" w:rsidP="00000000" w:rsidRDefault="00000000" w:rsidRPr="00000000" w14:paraId="00001326">
      <w:pPr>
        <w:numPr>
          <w:ilvl w:val="1"/>
          <w:numId w:val="934"/>
        </w:numPr>
        <w:spacing w:after="0" w:afterAutospacing="0" w:before="0" w:beforeAutospacing="0" w:lineRule="auto"/>
        <w:ind w:left="1440" w:hanging="360"/>
      </w:pPr>
      <w:r w:rsidDel="00000000" w:rsidR="00000000" w:rsidRPr="00000000">
        <w:rPr>
          <w:rtl w:val="0"/>
        </w:rPr>
        <w:t xml:space="preserve">"Wealth" </w:t>
      </w:r>
      <w:r w:rsidDel="00000000" w:rsidR="00000000" w:rsidRPr="00000000">
        <w:rPr>
          <w:i w:val="1"/>
          <w:rtl w:val="0"/>
        </w:rPr>
        <w:t xml:space="preserve">looks</w:t>
      </w:r>
      <w:r w:rsidDel="00000000" w:rsidR="00000000" w:rsidRPr="00000000">
        <w:rPr>
          <w:rtl w:val="0"/>
        </w:rPr>
        <w:t xml:space="preserve"> golden... but is </w:t>
      </w:r>
      <w:r w:rsidDel="00000000" w:rsidR="00000000" w:rsidRPr="00000000">
        <w:rPr>
          <w:i w:val="1"/>
          <w:rtl w:val="0"/>
        </w:rPr>
        <w:t xml:space="preserve">full of</w:t>
      </w:r>
      <w:r w:rsidDel="00000000" w:rsidR="00000000" w:rsidRPr="00000000">
        <w:rPr>
          <w:rtl w:val="0"/>
        </w:rPr>
        <w:t xml:space="preserve"> "impurity."</w:t>
      </w:r>
    </w:p>
    <w:p w:rsidR="00000000" w:rsidDel="00000000" w:rsidP="00000000" w:rsidRDefault="00000000" w:rsidRPr="00000000" w14:paraId="00001327">
      <w:pPr>
        <w:numPr>
          <w:ilvl w:val="0"/>
          <w:numId w:val="934"/>
        </w:numPr>
        <w:spacing w:after="240" w:before="0" w:beforeAutospacing="0" w:lineRule="auto"/>
        <w:ind w:left="720" w:hanging="360"/>
      </w:pPr>
      <w:r w:rsidDel="00000000" w:rsidR="00000000" w:rsidRPr="00000000">
        <w:rPr>
          <w:rtl w:val="0"/>
        </w:rPr>
        <w:t xml:space="preserve">We are </w:t>
      </w:r>
      <w:r w:rsidDel="00000000" w:rsidR="00000000" w:rsidRPr="00000000">
        <w:rPr>
          <w:i w:val="1"/>
          <w:rtl w:val="0"/>
        </w:rPr>
        <w:t xml:space="preserve">all</w:t>
      </w:r>
      <w:r w:rsidDel="00000000" w:rsidR="00000000" w:rsidRPr="00000000">
        <w:rPr>
          <w:rtl w:val="0"/>
        </w:rPr>
        <w:t xml:space="preserve"> "tempted" to </w:t>
      </w:r>
      <w:r w:rsidDel="00000000" w:rsidR="00000000" w:rsidRPr="00000000">
        <w:rPr>
          <w:i w:val="1"/>
          <w:rtl w:val="0"/>
        </w:rPr>
        <w:t xml:space="preserve">drink</w:t>
      </w:r>
      <w:r w:rsidDel="00000000" w:rsidR="00000000" w:rsidRPr="00000000">
        <w:rPr>
          <w:rtl w:val="0"/>
        </w:rPr>
        <w:t xml:space="preserve"> from her </w:t>
      </w:r>
      <w:r w:rsidDel="00000000" w:rsidR="00000000" w:rsidRPr="00000000">
        <w:rPr>
          <w:i w:val="1"/>
          <w:rtl w:val="0"/>
        </w:rPr>
        <w:t xml:space="preserve">cup</w:t>
      </w:r>
      <w:r w:rsidDel="00000000" w:rsidR="00000000" w:rsidRPr="00000000">
        <w:rPr>
          <w:rtl w:val="0"/>
        </w:rPr>
        <w:t xml:space="preserve">, because she </w:t>
      </w:r>
      <w:r w:rsidDel="00000000" w:rsidR="00000000" w:rsidRPr="00000000">
        <w:rPr>
          <w:i w:val="1"/>
          <w:rtl w:val="0"/>
        </w:rPr>
        <w:t xml:space="preserve">looks so beautiful</w:t>
      </w:r>
      <w:r w:rsidDel="00000000" w:rsidR="00000000" w:rsidRPr="00000000">
        <w:rPr>
          <w:rtl w:val="0"/>
        </w:rPr>
        <w:t xml:space="preserve"> on the </w:t>
      </w:r>
      <w:r w:rsidDel="00000000" w:rsidR="00000000" w:rsidRPr="00000000">
        <w:rPr>
          <w:i w:val="1"/>
          <w:rtl w:val="0"/>
        </w:rPr>
        <w:t xml:space="preserve">outside</w:t>
      </w:r>
      <w:r w:rsidDel="00000000" w:rsidR="00000000" w:rsidRPr="00000000">
        <w:rPr>
          <w:rtl w:val="0"/>
        </w:rPr>
        <w:t xml:space="preserve">.</w:t>
      </w:r>
    </w:p>
    <w:p w:rsidR="00000000" w:rsidDel="00000000" w:rsidP="00000000" w:rsidRDefault="00000000" w:rsidRPr="00000000" w14:paraId="00001328">
      <w:pPr>
        <w:pStyle w:val="Heading3"/>
        <w:keepNext w:val="0"/>
        <w:keepLines w:val="0"/>
        <w:spacing w:before="280" w:lineRule="auto"/>
        <w:ind w:right="600"/>
        <w:rPr>
          <w:b w:val="1"/>
          <w:color w:val="000000"/>
          <w:sz w:val="26"/>
          <w:szCs w:val="26"/>
        </w:rPr>
      </w:pPr>
      <w:bookmarkStart w:colFirst="0" w:colLast="0" w:name="_s0k3yqmew8h4" w:id="999"/>
      <w:bookmarkEnd w:id="999"/>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329">
      <w:pPr>
        <w:numPr>
          <w:ilvl w:val="0"/>
          <w:numId w:val="908"/>
        </w:numPr>
        <w:spacing w:after="0" w:afterAutospacing="0" w:before="240" w:lineRule="auto"/>
        <w:ind w:left="720" w:hanging="360"/>
      </w:pPr>
      <w:r w:rsidDel="00000000" w:rsidR="00000000" w:rsidRPr="00000000">
        <w:rPr>
          <w:rtl w:val="0"/>
        </w:rPr>
        <w:t xml:space="preserve">John is </w:t>
      </w:r>
      <w:r w:rsidDel="00000000" w:rsidR="00000000" w:rsidRPr="00000000">
        <w:rPr>
          <w:i w:val="1"/>
          <w:rtl w:val="0"/>
        </w:rPr>
        <w:t xml:space="preserve">carried</w:t>
      </w:r>
      <w:r w:rsidDel="00000000" w:rsidR="00000000" w:rsidRPr="00000000">
        <w:rPr>
          <w:rtl w:val="0"/>
        </w:rPr>
        <w:t xml:space="preserve"> to the "wilderness" to </w:t>
      </w:r>
      <w:r w:rsidDel="00000000" w:rsidR="00000000" w:rsidRPr="00000000">
        <w:rPr>
          <w:i w:val="1"/>
          <w:rtl w:val="0"/>
        </w:rPr>
        <w:t xml:space="preserve">see</w:t>
      </w:r>
      <w:r w:rsidDel="00000000" w:rsidR="00000000" w:rsidRPr="00000000">
        <w:rPr>
          <w:rtl w:val="0"/>
        </w:rPr>
        <w:t xml:space="preserve"> the "Harlot." Why must we "step </w:t>
      </w:r>
      <w:r w:rsidDel="00000000" w:rsidR="00000000" w:rsidRPr="00000000">
        <w:rPr>
          <w:i w:val="1"/>
          <w:rtl w:val="0"/>
        </w:rPr>
        <w:t xml:space="preserve">out</w:t>
      </w:r>
      <w:r w:rsidDel="00000000" w:rsidR="00000000" w:rsidRPr="00000000">
        <w:rPr>
          <w:rtl w:val="0"/>
        </w:rPr>
        <w:t xml:space="preserve"> of" the "city" (the </w:t>
      </w:r>
      <w:r w:rsidDel="00000000" w:rsidR="00000000" w:rsidRPr="00000000">
        <w:rPr>
          <w:i w:val="1"/>
          <w:rtl w:val="0"/>
        </w:rPr>
        <w:t xml:space="preserve">system</w:t>
      </w:r>
      <w:r w:rsidDel="00000000" w:rsidR="00000000" w:rsidRPr="00000000">
        <w:rPr>
          <w:rtl w:val="0"/>
        </w:rPr>
        <w:t xml:space="preserve">) to </w:t>
      </w:r>
      <w:r w:rsidDel="00000000" w:rsidR="00000000" w:rsidRPr="00000000">
        <w:rPr>
          <w:i w:val="1"/>
          <w:rtl w:val="0"/>
        </w:rPr>
        <w:t xml:space="preserve">see</w:t>
      </w:r>
      <w:r w:rsidDel="00000000" w:rsidR="00000000" w:rsidRPr="00000000">
        <w:rPr>
          <w:rtl w:val="0"/>
        </w:rPr>
        <w:t xml:space="preserve"> the "system" </w:t>
      </w:r>
      <w:r w:rsidDel="00000000" w:rsidR="00000000" w:rsidRPr="00000000">
        <w:rPr>
          <w:i w:val="1"/>
          <w:rtl w:val="0"/>
        </w:rPr>
        <w:t xml:space="preserve">clearly</w:t>
      </w:r>
      <w:r w:rsidDel="00000000" w:rsidR="00000000" w:rsidRPr="00000000">
        <w:rPr>
          <w:rtl w:val="0"/>
        </w:rPr>
        <w:t xml:space="preserve">?</w:t>
      </w:r>
    </w:p>
    <w:p w:rsidR="00000000" w:rsidDel="00000000" w:rsidP="00000000" w:rsidRDefault="00000000" w:rsidRPr="00000000" w14:paraId="0000132A">
      <w:pPr>
        <w:numPr>
          <w:ilvl w:val="0"/>
          <w:numId w:val="908"/>
        </w:numPr>
        <w:spacing w:after="0" w:afterAutospacing="0" w:before="0" w:beforeAutospacing="0" w:lineRule="auto"/>
        <w:ind w:left="720" w:hanging="360"/>
      </w:pPr>
      <w:r w:rsidDel="00000000" w:rsidR="00000000" w:rsidRPr="00000000">
        <w:rPr>
          <w:rtl w:val="0"/>
        </w:rPr>
        <w:t xml:space="preserve">The "Harlot" </w:t>
      </w:r>
      <w:r w:rsidDel="00000000" w:rsidR="00000000" w:rsidRPr="00000000">
        <w:rPr>
          <w:i w:val="1"/>
          <w:rtl w:val="0"/>
        </w:rPr>
        <w:t xml:space="preserve">looks</w:t>
      </w:r>
      <w:r w:rsidDel="00000000" w:rsidR="00000000" w:rsidRPr="00000000">
        <w:rPr>
          <w:rtl w:val="0"/>
        </w:rPr>
        <w:t xml:space="preserve"> "rich" (v. 4a) but her "cup" </w:t>
      </w:r>
      <w:r w:rsidDel="00000000" w:rsidR="00000000" w:rsidRPr="00000000">
        <w:rPr>
          <w:i w:val="1"/>
          <w:rtl w:val="0"/>
        </w:rPr>
        <w:t xml:space="preserve">is</w:t>
      </w:r>
      <w:r w:rsidDel="00000000" w:rsidR="00000000" w:rsidRPr="00000000">
        <w:rPr>
          <w:rtl w:val="0"/>
        </w:rPr>
        <w:t xml:space="preserve"> "filth" (v. 4b). Where in </w:t>
      </w:r>
      <w:r w:rsidDel="00000000" w:rsidR="00000000" w:rsidRPr="00000000">
        <w:rPr>
          <w:i w:val="1"/>
          <w:rtl w:val="0"/>
        </w:rPr>
        <w:t xml:space="preserve">your</w:t>
      </w:r>
      <w:r w:rsidDel="00000000" w:rsidR="00000000" w:rsidRPr="00000000">
        <w:rPr>
          <w:rtl w:val="0"/>
        </w:rPr>
        <w:t xml:space="preserve"> "world" do you </w:t>
      </w:r>
      <w:r w:rsidDel="00000000" w:rsidR="00000000" w:rsidRPr="00000000">
        <w:rPr>
          <w:i w:val="1"/>
          <w:rtl w:val="0"/>
        </w:rPr>
        <w:t xml:space="preserve">see</w:t>
      </w:r>
      <w:r w:rsidDel="00000000" w:rsidR="00000000" w:rsidRPr="00000000">
        <w:rPr>
          <w:rtl w:val="0"/>
        </w:rPr>
        <w:t xml:space="preserve"> this "glamorous lie" (something that </w:t>
      </w:r>
      <w:r w:rsidDel="00000000" w:rsidR="00000000" w:rsidRPr="00000000">
        <w:rPr>
          <w:i w:val="1"/>
          <w:rtl w:val="0"/>
        </w:rPr>
        <w:t xml:space="preserve">looks</w:t>
      </w:r>
      <w:r w:rsidDel="00000000" w:rsidR="00000000" w:rsidRPr="00000000">
        <w:rPr>
          <w:rtl w:val="0"/>
        </w:rPr>
        <w:t xml:space="preserve"> "good" but </w:t>
      </w:r>
      <w:r w:rsidDel="00000000" w:rsidR="00000000" w:rsidRPr="00000000">
        <w:rPr>
          <w:i w:val="1"/>
          <w:rtl w:val="0"/>
        </w:rPr>
        <w:t xml:space="preserve">is</w:t>
      </w:r>
      <w:r w:rsidDel="00000000" w:rsidR="00000000" w:rsidRPr="00000000">
        <w:rPr>
          <w:rtl w:val="0"/>
        </w:rPr>
        <w:t xml:space="preserve"> "filth")?</w:t>
      </w:r>
    </w:p>
    <w:p w:rsidR="00000000" w:rsidDel="00000000" w:rsidP="00000000" w:rsidRDefault="00000000" w:rsidRPr="00000000" w14:paraId="0000132B">
      <w:pPr>
        <w:numPr>
          <w:ilvl w:val="0"/>
          <w:numId w:val="908"/>
        </w:numPr>
        <w:spacing w:after="0" w:afterAutospacing="0" w:before="0" w:beforeAutospacing="0" w:lineRule="auto"/>
        <w:ind w:left="720" w:hanging="360"/>
      </w:pPr>
      <w:r w:rsidDel="00000000" w:rsidR="00000000" w:rsidRPr="00000000">
        <w:rPr>
          <w:rtl w:val="0"/>
        </w:rPr>
        <w:t xml:space="preserve">The "Harlot" (</w:t>
      </w:r>
      <w:r w:rsidDel="00000000" w:rsidR="00000000" w:rsidRPr="00000000">
        <w:rPr>
          <w:i w:val="1"/>
          <w:rtl w:val="0"/>
        </w:rPr>
        <w:t xml:space="preserve">religion/ideology</w:t>
      </w:r>
      <w:r w:rsidDel="00000000" w:rsidR="00000000" w:rsidRPr="00000000">
        <w:rPr>
          <w:rtl w:val="0"/>
        </w:rPr>
        <w:t xml:space="preserve">) </w:t>
      </w:r>
      <w:r w:rsidDel="00000000" w:rsidR="00000000" w:rsidRPr="00000000">
        <w:rPr>
          <w:i w:val="1"/>
          <w:rtl w:val="0"/>
        </w:rPr>
        <w:t xml:space="preserve">rides</w:t>
      </w:r>
      <w:r w:rsidDel="00000000" w:rsidR="00000000" w:rsidRPr="00000000">
        <w:rPr>
          <w:rtl w:val="0"/>
        </w:rPr>
        <w:t xml:space="preserve"> the "Beast" (</w:t>
      </w:r>
      <w:r w:rsidDel="00000000" w:rsidR="00000000" w:rsidRPr="00000000">
        <w:rPr>
          <w:i w:val="1"/>
          <w:rtl w:val="0"/>
        </w:rPr>
        <w:t xml:space="preserve">government/power</w:t>
      </w:r>
      <w:r w:rsidDel="00000000" w:rsidR="00000000" w:rsidRPr="00000000">
        <w:rPr>
          <w:rtl w:val="0"/>
        </w:rPr>
        <w:t xml:space="preserve">). Why is the "alliance" of </w:t>
      </w:r>
      <w:r w:rsidDel="00000000" w:rsidR="00000000" w:rsidRPr="00000000">
        <w:rPr>
          <w:i w:val="1"/>
          <w:rtl w:val="0"/>
        </w:rPr>
        <w:t xml:space="preserve">false religion</w:t>
      </w:r>
      <w:r w:rsidDel="00000000" w:rsidR="00000000" w:rsidRPr="00000000">
        <w:rPr>
          <w:rtl w:val="0"/>
        </w:rPr>
        <w:t xml:space="preserve"> and </w:t>
      </w:r>
      <w:r w:rsidDel="00000000" w:rsidR="00000000" w:rsidRPr="00000000">
        <w:rPr>
          <w:i w:val="1"/>
          <w:rtl w:val="0"/>
        </w:rPr>
        <w:t xml:space="preserve">corrupt government</w:t>
      </w:r>
      <w:r w:rsidDel="00000000" w:rsidR="00000000" w:rsidRPr="00000000">
        <w:rPr>
          <w:rtl w:val="0"/>
        </w:rPr>
        <w:t xml:space="preserve"> the </w:t>
      </w:r>
      <w:r w:rsidDel="00000000" w:rsidR="00000000" w:rsidRPr="00000000">
        <w:rPr>
          <w:i w:val="1"/>
          <w:rtl w:val="0"/>
        </w:rPr>
        <w:t xml:space="preserve">most dangerous</w:t>
      </w:r>
      <w:r w:rsidDel="00000000" w:rsidR="00000000" w:rsidRPr="00000000">
        <w:rPr>
          <w:rtl w:val="0"/>
        </w:rPr>
        <w:t xml:space="preserve"> force on </w:t>
      </w:r>
      <w:r w:rsidDel="00000000" w:rsidR="00000000" w:rsidRPr="00000000">
        <w:rPr>
          <w:i w:val="1"/>
          <w:rtl w:val="0"/>
        </w:rPr>
        <w:t xml:space="preserve">earth</w:t>
      </w:r>
      <w:r w:rsidDel="00000000" w:rsidR="00000000" w:rsidRPr="00000000">
        <w:rPr>
          <w:rtl w:val="0"/>
        </w:rPr>
        <w:t xml:space="preserve">?</w:t>
      </w:r>
    </w:p>
    <w:p w:rsidR="00000000" w:rsidDel="00000000" w:rsidP="00000000" w:rsidRDefault="00000000" w:rsidRPr="00000000" w14:paraId="0000132C">
      <w:pPr>
        <w:numPr>
          <w:ilvl w:val="0"/>
          <w:numId w:val="908"/>
        </w:numPr>
        <w:spacing w:after="240" w:before="0" w:beforeAutospacing="0" w:lineRule="auto"/>
        <w:ind w:left="720" w:hanging="360"/>
      </w:pPr>
      <w:r w:rsidDel="00000000" w:rsidR="00000000" w:rsidRPr="00000000">
        <w:rPr>
          <w:i w:val="1"/>
          <w:rtl w:val="0"/>
        </w:rPr>
        <w:t xml:space="preserve">Are you "drinking"</w:t>
      </w:r>
      <w:r w:rsidDel="00000000" w:rsidR="00000000" w:rsidRPr="00000000">
        <w:rPr>
          <w:rtl w:val="0"/>
        </w:rPr>
        <w:t xml:space="preserve"> from her "golden cup"?</w:t>
      </w:r>
    </w:p>
    <w:p w:rsidR="00000000" w:rsidDel="00000000" w:rsidP="00000000" w:rsidRDefault="00000000" w:rsidRPr="00000000" w14:paraId="0000132D">
      <w:pPr>
        <w:pStyle w:val="Heading3"/>
        <w:keepNext w:val="0"/>
        <w:keepLines w:val="0"/>
        <w:spacing w:before="280" w:lineRule="auto"/>
        <w:ind w:right="600"/>
        <w:rPr>
          <w:b w:val="1"/>
          <w:color w:val="000000"/>
          <w:sz w:val="26"/>
          <w:szCs w:val="26"/>
        </w:rPr>
      </w:pPr>
      <w:bookmarkStart w:colFirst="0" w:colLast="0" w:name="_6t3hepfw00f4" w:id="1000"/>
      <w:bookmarkEnd w:id="1000"/>
      <w:r w:rsidDel="00000000" w:rsidR="00000000" w:rsidRPr="00000000">
        <w:rPr>
          <w:b w:val="1"/>
          <w:color w:val="000000"/>
          <w:sz w:val="26"/>
          <w:szCs w:val="26"/>
          <w:rtl w:val="0"/>
        </w:rPr>
        <w:t xml:space="preserve">Call to Action</w:t>
      </w:r>
    </w:p>
    <w:p w:rsidR="00000000" w:rsidDel="00000000" w:rsidP="00000000" w:rsidRDefault="00000000" w:rsidRPr="00000000" w14:paraId="0000132E">
      <w:pPr>
        <w:spacing w:after="240" w:before="240" w:lineRule="auto"/>
        <w:rPr/>
      </w:pPr>
      <w:r w:rsidDel="00000000" w:rsidR="00000000" w:rsidRPr="00000000">
        <w:rPr>
          <w:rtl w:val="0"/>
        </w:rPr>
        <w:t xml:space="preserve">Your call is to "see the cup." The "Harlot" </w:t>
      </w:r>
      <w:r w:rsidDel="00000000" w:rsidR="00000000" w:rsidRPr="00000000">
        <w:rPr>
          <w:i w:val="1"/>
          <w:rtl w:val="0"/>
        </w:rPr>
        <w:t xml:space="preserve">hides</w:t>
      </w:r>
      <w:r w:rsidDel="00000000" w:rsidR="00000000" w:rsidRPr="00000000">
        <w:rPr>
          <w:rtl w:val="0"/>
        </w:rPr>
        <w:t xml:space="preserve"> her "cup" behind her "jewels."</w:t>
      </w:r>
    </w:p>
    <w:p w:rsidR="00000000" w:rsidDel="00000000" w:rsidP="00000000" w:rsidRDefault="00000000" w:rsidRPr="00000000" w14:paraId="0000132F">
      <w:pPr>
        <w:numPr>
          <w:ilvl w:val="0"/>
          <w:numId w:val="811"/>
        </w:numPr>
        <w:spacing w:after="0" w:afterAutospacing="0" w:before="240" w:lineRule="auto"/>
        <w:ind w:left="720" w:hanging="360"/>
      </w:pPr>
      <w:r w:rsidDel="00000000" w:rsidR="00000000" w:rsidRPr="00000000">
        <w:rPr>
          <w:i w:val="1"/>
          <w:rtl w:val="0"/>
        </w:rPr>
        <w:t xml:space="preserve">Today</w:t>
      </w:r>
      <w:r w:rsidDel="00000000" w:rsidR="00000000" w:rsidRPr="00000000">
        <w:rPr>
          <w:rtl w:val="0"/>
        </w:rPr>
        <w:t xml:space="preserve">, </w:t>
      </w:r>
      <w:r w:rsidDel="00000000" w:rsidR="00000000" w:rsidRPr="00000000">
        <w:rPr>
          <w:i w:val="1"/>
          <w:rtl w:val="0"/>
        </w:rPr>
        <w:t xml:space="preserve">identify one</w:t>
      </w:r>
      <w:r w:rsidDel="00000000" w:rsidR="00000000" w:rsidRPr="00000000">
        <w:rPr>
          <w:rtl w:val="0"/>
        </w:rPr>
        <w:t xml:space="preserve"> "alluring" </w:t>
      </w:r>
      <w:r w:rsidDel="00000000" w:rsidR="00000000" w:rsidRPr="00000000">
        <w:rPr>
          <w:i w:val="1"/>
          <w:rtl w:val="0"/>
        </w:rPr>
        <w:t xml:space="preserve">promise</w:t>
      </w:r>
      <w:r w:rsidDel="00000000" w:rsidR="00000000" w:rsidRPr="00000000">
        <w:rPr>
          <w:rtl w:val="0"/>
        </w:rPr>
        <w:t xml:space="preserve"> from the "world" (e.g., "This </w:t>
      </w:r>
      <w:r w:rsidDel="00000000" w:rsidR="00000000" w:rsidRPr="00000000">
        <w:rPr>
          <w:i w:val="1"/>
          <w:rtl w:val="0"/>
        </w:rPr>
        <w:t xml:space="preserve">purchase</w:t>
      </w:r>
      <w:r w:rsidDel="00000000" w:rsidR="00000000" w:rsidRPr="00000000">
        <w:rPr>
          <w:rtl w:val="0"/>
        </w:rPr>
        <w:t xml:space="preserve"> will make you </w:t>
      </w:r>
      <w:r w:rsidDel="00000000" w:rsidR="00000000" w:rsidRPr="00000000">
        <w:rPr>
          <w:i w:val="1"/>
          <w:rtl w:val="0"/>
        </w:rPr>
        <w:t xml:space="preserve">happy</w:t>
      </w:r>
      <w:r w:rsidDel="00000000" w:rsidR="00000000" w:rsidRPr="00000000">
        <w:rPr>
          <w:rtl w:val="0"/>
        </w:rPr>
        <w:t xml:space="preserve">," "This </w:t>
      </w:r>
      <w:r w:rsidDel="00000000" w:rsidR="00000000" w:rsidRPr="00000000">
        <w:rPr>
          <w:i w:val="1"/>
          <w:rtl w:val="0"/>
        </w:rPr>
        <w:t xml:space="preserve">promotion</w:t>
      </w:r>
      <w:r w:rsidDel="00000000" w:rsidR="00000000" w:rsidRPr="00000000">
        <w:rPr>
          <w:rtl w:val="0"/>
        </w:rPr>
        <w:t xml:space="preserve"> will make you </w:t>
      </w:r>
      <w:r w:rsidDel="00000000" w:rsidR="00000000" w:rsidRPr="00000000">
        <w:rPr>
          <w:i w:val="1"/>
          <w:rtl w:val="0"/>
        </w:rPr>
        <w:t xml:space="preserve">important</w:t>
      </w:r>
      <w:r w:rsidDel="00000000" w:rsidR="00000000" w:rsidRPr="00000000">
        <w:rPr>
          <w:rtl w:val="0"/>
        </w:rPr>
        <w:t xml:space="preserve">").</w:t>
      </w:r>
    </w:p>
    <w:p w:rsidR="00000000" w:rsidDel="00000000" w:rsidP="00000000" w:rsidRDefault="00000000" w:rsidRPr="00000000" w14:paraId="00001330">
      <w:pPr>
        <w:numPr>
          <w:ilvl w:val="0"/>
          <w:numId w:val="811"/>
        </w:numPr>
        <w:spacing w:after="240" w:before="0" w:beforeAutospacing="0" w:lineRule="auto"/>
        <w:ind w:left="720" w:hanging="360"/>
      </w:pPr>
      <w:r w:rsidDel="00000000" w:rsidR="00000000" w:rsidRPr="00000000">
        <w:rPr>
          <w:i w:val="1"/>
          <w:rtl w:val="0"/>
        </w:rPr>
        <w:t xml:space="preserve">Ask God</w:t>
      </w:r>
      <w:r w:rsidDel="00000000" w:rsidR="00000000" w:rsidRPr="00000000">
        <w:rPr>
          <w:rtl w:val="0"/>
        </w:rPr>
        <w:t xml:space="preserve"> for the "discernment" to </w:t>
      </w:r>
      <w:r w:rsidDel="00000000" w:rsidR="00000000" w:rsidRPr="00000000">
        <w:rPr>
          <w:i w:val="1"/>
          <w:rtl w:val="0"/>
        </w:rPr>
        <w:t xml:space="preserve">see</w:t>
      </w:r>
      <w:r w:rsidDel="00000000" w:rsidR="00000000" w:rsidRPr="00000000">
        <w:rPr>
          <w:rtl w:val="0"/>
        </w:rPr>
        <w:t xml:space="preserve"> </w:t>
      </w:r>
      <w:r w:rsidDel="00000000" w:rsidR="00000000" w:rsidRPr="00000000">
        <w:rPr>
          <w:i w:val="1"/>
          <w:rtl w:val="0"/>
        </w:rPr>
        <w:t xml:space="preserve">past</w:t>
      </w:r>
      <w:r w:rsidDel="00000000" w:rsidR="00000000" w:rsidRPr="00000000">
        <w:rPr>
          <w:rtl w:val="0"/>
        </w:rPr>
        <w:t xml:space="preserve"> the "gold" and </w:t>
      </w:r>
      <w:r w:rsidDel="00000000" w:rsidR="00000000" w:rsidRPr="00000000">
        <w:rPr>
          <w:i w:val="1"/>
          <w:rtl w:val="0"/>
        </w:rPr>
        <w:t xml:space="preserve">see</w:t>
      </w:r>
      <w:r w:rsidDel="00000000" w:rsidR="00000000" w:rsidRPr="00000000">
        <w:rPr>
          <w:rtl w:val="0"/>
        </w:rPr>
        <w:t xml:space="preserve"> the "filth" </w:t>
      </w:r>
      <w:r w:rsidDel="00000000" w:rsidR="00000000" w:rsidRPr="00000000">
        <w:rPr>
          <w:i w:val="1"/>
          <w:rtl w:val="0"/>
        </w:rPr>
        <w:t xml:space="preserve">inside</w:t>
      </w:r>
      <w:r w:rsidDel="00000000" w:rsidR="00000000" w:rsidRPr="00000000">
        <w:rPr>
          <w:rtl w:val="0"/>
        </w:rPr>
        <w:t xml:space="preserve"> the "cup."</w:t>
      </w:r>
    </w:p>
    <w:p w:rsidR="00000000" w:rsidDel="00000000" w:rsidP="00000000" w:rsidRDefault="00000000" w:rsidRPr="00000000" w14:paraId="00001331">
      <w:pPr>
        <w:pStyle w:val="Heading3"/>
        <w:keepNext w:val="0"/>
        <w:keepLines w:val="0"/>
        <w:spacing w:before="280" w:lineRule="auto"/>
        <w:ind w:right="600"/>
        <w:rPr>
          <w:b w:val="1"/>
          <w:color w:val="000000"/>
          <w:sz w:val="26"/>
          <w:szCs w:val="26"/>
        </w:rPr>
      </w:pPr>
      <w:bookmarkStart w:colFirst="0" w:colLast="0" w:name="_chxwmvmzv8x8" w:id="1001"/>
      <w:bookmarkEnd w:id="1001"/>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332">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333">
      <w:pPr>
        <w:numPr>
          <w:ilvl w:val="0"/>
          <w:numId w:val="864"/>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334">
      <w:pPr>
        <w:numPr>
          <w:ilvl w:val="0"/>
          <w:numId w:val="864"/>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335">
      <w:pPr>
        <w:numPr>
          <w:ilvl w:val="0"/>
          <w:numId w:val="864"/>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336">
      <w:pPr>
        <w:pStyle w:val="Heading3"/>
        <w:keepNext w:val="0"/>
        <w:keepLines w:val="0"/>
        <w:spacing w:before="280" w:lineRule="auto"/>
        <w:ind w:right="600"/>
        <w:rPr>
          <w:b w:val="1"/>
          <w:color w:val="000000"/>
          <w:sz w:val="26"/>
          <w:szCs w:val="26"/>
        </w:rPr>
      </w:pPr>
      <w:bookmarkStart w:colFirst="0" w:colLast="0" w:name="_a2n1h8xud9v8" w:id="1002"/>
      <w:bookmarkEnd w:id="1002"/>
      <w:r w:rsidDel="00000000" w:rsidR="00000000" w:rsidRPr="00000000">
        <w:rPr>
          <w:b w:val="1"/>
          <w:color w:val="000000"/>
          <w:sz w:val="26"/>
          <w:szCs w:val="26"/>
          <w:rtl w:val="0"/>
        </w:rPr>
        <w:t xml:space="preserve">Closing Prayer</w:t>
      </w:r>
    </w:p>
    <w:p w:rsidR="00000000" w:rsidDel="00000000" w:rsidP="00000000" w:rsidRDefault="00000000" w:rsidRPr="00000000" w14:paraId="00001337">
      <w:pPr>
        <w:spacing w:after="240" w:before="240" w:lineRule="auto"/>
        <w:rPr>
          <w:i w:val="1"/>
        </w:rPr>
      </w:pPr>
      <w:r w:rsidDel="00000000" w:rsidR="00000000" w:rsidRPr="00000000">
        <w:rPr>
          <w:i w:val="1"/>
          <w:rtl w:val="0"/>
        </w:rPr>
        <w:t xml:space="preserve">(A prayer from "The Valley of Vision".)</w:t>
      </w:r>
    </w:p>
    <w:p w:rsidR="00000000" w:rsidDel="00000000" w:rsidP="00000000" w:rsidRDefault="00000000" w:rsidRPr="00000000" w14:paraId="00001338">
      <w:pPr>
        <w:spacing w:after="240" w:before="240" w:lineRule="auto"/>
        <w:ind w:left="600" w:right="600" w:firstLine="0"/>
        <w:rPr/>
      </w:pPr>
      <w:r w:rsidDel="00000000" w:rsidR="00000000" w:rsidRPr="00000000">
        <w:rPr>
          <w:rtl w:val="0"/>
        </w:rPr>
        <w:t xml:space="preserve">"O Lord, The </w:t>
      </w:r>
      <w:r w:rsidDel="00000000" w:rsidR="00000000" w:rsidRPr="00000000">
        <w:rPr>
          <w:i w:val="1"/>
          <w:rtl w:val="0"/>
        </w:rPr>
        <w:t xml:space="preserve">world</w:t>
      </w:r>
      <w:r w:rsidDel="00000000" w:rsidR="00000000" w:rsidRPr="00000000">
        <w:rPr>
          <w:rtl w:val="0"/>
        </w:rPr>
        <w:t xml:space="preserve"> decks herself in </w:t>
      </w:r>
      <w:r w:rsidDel="00000000" w:rsidR="00000000" w:rsidRPr="00000000">
        <w:rPr>
          <w:i w:val="1"/>
          <w:rtl w:val="0"/>
        </w:rPr>
        <w:t xml:space="preserve">purple and gold</w:t>
      </w:r>
      <w:r w:rsidDel="00000000" w:rsidR="00000000" w:rsidRPr="00000000">
        <w:rPr>
          <w:rtl w:val="0"/>
        </w:rPr>
        <w:t xml:space="preserve">, she </w:t>
      </w:r>
      <w:r w:rsidDel="00000000" w:rsidR="00000000" w:rsidRPr="00000000">
        <w:rPr>
          <w:i w:val="1"/>
          <w:rtl w:val="0"/>
        </w:rPr>
        <w:t xml:space="preserve">offers</w:t>
      </w:r>
      <w:r w:rsidDel="00000000" w:rsidR="00000000" w:rsidRPr="00000000">
        <w:rPr>
          <w:rtl w:val="0"/>
        </w:rPr>
        <w:t xml:space="preserve"> me a </w:t>
      </w:r>
      <w:r w:rsidDel="00000000" w:rsidR="00000000" w:rsidRPr="00000000">
        <w:rPr>
          <w:i w:val="1"/>
          <w:rtl w:val="0"/>
        </w:rPr>
        <w:t xml:space="preserve">golden cup</w:t>
      </w:r>
      <w:r w:rsidDel="00000000" w:rsidR="00000000" w:rsidRPr="00000000">
        <w:rPr>
          <w:rtl w:val="0"/>
        </w:rPr>
        <w:t xml:space="preserve">. But </w:t>
      </w:r>
      <w:r w:rsidDel="00000000" w:rsidR="00000000" w:rsidRPr="00000000">
        <w:rPr>
          <w:i w:val="1"/>
          <w:rtl w:val="0"/>
        </w:rPr>
        <w:t xml:space="preserve">I know</w:t>
      </w:r>
      <w:r w:rsidDel="00000000" w:rsidR="00000000" w:rsidRPr="00000000">
        <w:rPr>
          <w:rtl w:val="0"/>
        </w:rPr>
        <w:t xml:space="preserve"> it is </w:t>
      </w:r>
      <w:r w:rsidDel="00000000" w:rsidR="00000000" w:rsidRPr="00000000">
        <w:rPr>
          <w:i w:val="1"/>
          <w:rtl w:val="0"/>
        </w:rPr>
        <w:t xml:space="preserve">full of abominations</w:t>
      </w:r>
      <w:r w:rsidDel="00000000" w:rsidR="00000000" w:rsidRPr="00000000">
        <w:rPr>
          <w:rtl w:val="0"/>
        </w:rPr>
        <w:t xml:space="preserve">. My </w:t>
      </w:r>
      <w:r w:rsidDel="00000000" w:rsidR="00000000" w:rsidRPr="00000000">
        <w:rPr>
          <w:i w:val="1"/>
          <w:rtl w:val="0"/>
        </w:rPr>
        <w:t xml:space="preserve">eyes</w:t>
      </w:r>
      <w:r w:rsidDel="00000000" w:rsidR="00000000" w:rsidRPr="00000000">
        <w:rPr>
          <w:rtl w:val="0"/>
        </w:rPr>
        <w:t xml:space="preserve"> are </w:t>
      </w:r>
      <w:r w:rsidDel="00000000" w:rsidR="00000000" w:rsidRPr="00000000">
        <w:rPr>
          <w:i w:val="1"/>
          <w:rtl w:val="0"/>
        </w:rPr>
        <w:t xml:space="preserve">dazzled</w:t>
      </w:r>
      <w:r w:rsidDel="00000000" w:rsidR="00000000" w:rsidRPr="00000000">
        <w:rPr>
          <w:rtl w:val="0"/>
        </w:rPr>
        <w:t xml:space="preserve"> by her. My </w:t>
      </w:r>
      <w:r w:rsidDel="00000000" w:rsidR="00000000" w:rsidRPr="00000000">
        <w:rPr>
          <w:i w:val="1"/>
          <w:rtl w:val="0"/>
        </w:rPr>
        <w:t xml:space="preserve">heart</w:t>
      </w:r>
      <w:r w:rsidDel="00000000" w:rsidR="00000000" w:rsidRPr="00000000">
        <w:rPr>
          <w:rtl w:val="0"/>
        </w:rPr>
        <w:t xml:space="preserve"> is </w:t>
      </w:r>
      <w:r w:rsidDel="00000000" w:rsidR="00000000" w:rsidRPr="00000000">
        <w:rPr>
          <w:i w:val="1"/>
          <w:rtl w:val="0"/>
        </w:rPr>
        <w:t xml:space="preserve">seduced</w:t>
      </w:r>
      <w:r w:rsidDel="00000000" w:rsidR="00000000" w:rsidRPr="00000000">
        <w:rPr>
          <w:rtl w:val="0"/>
        </w:rPr>
        <w:t xml:space="preserve"> by her.</w:t>
      </w:r>
    </w:p>
    <w:p w:rsidR="00000000" w:rsidDel="00000000" w:rsidP="00000000" w:rsidRDefault="00000000" w:rsidRPr="00000000" w14:paraId="00001339">
      <w:pPr>
        <w:spacing w:after="240" w:before="240" w:lineRule="auto"/>
        <w:ind w:left="600" w:right="600" w:firstLine="0"/>
        <w:rPr/>
      </w:pPr>
      <w:r w:rsidDel="00000000" w:rsidR="00000000" w:rsidRPr="00000000">
        <w:rPr>
          <w:i w:val="1"/>
          <w:rtl w:val="0"/>
        </w:rPr>
        <w:t xml:space="preserve">Cleanse my eyes</w:t>
      </w:r>
      <w:r w:rsidDel="00000000" w:rsidR="00000000" w:rsidRPr="00000000">
        <w:rPr>
          <w:rtl w:val="0"/>
        </w:rPr>
        <w:t xml:space="preserve">, that I may </w:t>
      </w:r>
      <w:r w:rsidDel="00000000" w:rsidR="00000000" w:rsidRPr="00000000">
        <w:rPr>
          <w:i w:val="1"/>
          <w:rtl w:val="0"/>
        </w:rPr>
        <w:t xml:space="preserve">see her</w:t>
      </w:r>
      <w:r w:rsidDel="00000000" w:rsidR="00000000" w:rsidRPr="00000000">
        <w:rPr>
          <w:rtl w:val="0"/>
        </w:rPr>
        <w:t xml:space="preserve"> as </w:t>
      </w:r>
      <w:r w:rsidDel="00000000" w:rsidR="00000000" w:rsidRPr="00000000">
        <w:rPr>
          <w:i w:val="1"/>
          <w:rtl w:val="0"/>
        </w:rPr>
        <w:t xml:space="preserve">You</w:t>
      </w:r>
      <w:r w:rsidDel="00000000" w:rsidR="00000000" w:rsidRPr="00000000">
        <w:rPr>
          <w:rtl w:val="0"/>
        </w:rPr>
        <w:t xml:space="preserve"> see her: </w:t>
      </w:r>
      <w:r w:rsidDel="00000000" w:rsidR="00000000" w:rsidRPr="00000000">
        <w:rPr>
          <w:i w:val="1"/>
          <w:rtl w:val="0"/>
        </w:rPr>
        <w:t xml:space="preserve">Barren</w:t>
      </w:r>
      <w:r w:rsidDel="00000000" w:rsidR="00000000" w:rsidRPr="00000000">
        <w:rPr>
          <w:rtl w:val="0"/>
        </w:rPr>
        <w:t xml:space="preserve"> (in the "wilderness"). </w:t>
      </w:r>
      <w:r w:rsidDel="00000000" w:rsidR="00000000" w:rsidRPr="00000000">
        <w:rPr>
          <w:i w:val="1"/>
          <w:rtl w:val="0"/>
        </w:rPr>
        <w:t xml:space="preserve">Filthy</w:t>
      </w:r>
      <w:r w:rsidDel="00000000" w:rsidR="00000000" w:rsidRPr="00000000">
        <w:rPr>
          <w:rtl w:val="0"/>
        </w:rPr>
        <w:t xml:space="preserve"> (in her "cup"). </w:t>
      </w:r>
      <w:r w:rsidDel="00000000" w:rsidR="00000000" w:rsidRPr="00000000">
        <w:rPr>
          <w:i w:val="1"/>
          <w:rtl w:val="0"/>
        </w:rPr>
        <w:t xml:space="preserve">Doomed</w:t>
      </w:r>
      <w:r w:rsidDel="00000000" w:rsidR="00000000" w:rsidRPr="00000000">
        <w:rPr>
          <w:rtl w:val="0"/>
        </w:rPr>
        <w:t xml:space="preserve"> (in her "judgment").</w:t>
      </w:r>
    </w:p>
    <w:p w:rsidR="00000000" w:rsidDel="00000000" w:rsidP="00000000" w:rsidRDefault="00000000" w:rsidRPr="00000000" w14:paraId="0000133A">
      <w:pPr>
        <w:spacing w:after="240" w:before="240" w:lineRule="auto"/>
        <w:ind w:left="600" w:right="600" w:firstLine="0"/>
        <w:rPr/>
      </w:pPr>
      <w:r w:rsidDel="00000000" w:rsidR="00000000" w:rsidRPr="00000000">
        <w:rPr>
          <w:rtl w:val="0"/>
        </w:rPr>
        <w:t xml:space="preserve">Let me </w:t>
      </w:r>
      <w:r w:rsidDel="00000000" w:rsidR="00000000" w:rsidRPr="00000000">
        <w:rPr>
          <w:i w:val="1"/>
          <w:rtl w:val="0"/>
        </w:rPr>
        <w:t xml:space="preserve">not</w:t>
      </w:r>
      <w:r w:rsidDel="00000000" w:rsidR="00000000" w:rsidRPr="00000000">
        <w:rPr>
          <w:rtl w:val="0"/>
        </w:rPr>
        <w:t xml:space="preserve"> "drink" her "wine," but </w:t>
      </w:r>
      <w:r w:rsidDel="00000000" w:rsidR="00000000" w:rsidRPr="00000000">
        <w:rPr>
          <w:i w:val="1"/>
          <w:rtl w:val="0"/>
        </w:rPr>
        <w:t xml:space="preserve">only</w:t>
      </w:r>
      <w:r w:rsidDel="00000000" w:rsidR="00000000" w:rsidRPr="00000000">
        <w:rPr>
          <w:rtl w:val="0"/>
        </w:rPr>
        <w:t xml:space="preserve"> the "living water" of the </w:t>
      </w:r>
      <w:r w:rsidDel="00000000" w:rsidR="00000000" w:rsidRPr="00000000">
        <w:rPr>
          <w:i w:val="1"/>
          <w:rtl w:val="0"/>
        </w:rPr>
        <w:t xml:space="preserve">Lamb</w:t>
      </w:r>
      <w:r w:rsidDel="00000000" w:rsidR="00000000" w:rsidRPr="00000000">
        <w:rPr>
          <w:rtl w:val="0"/>
        </w:rPr>
        <w:t xml:space="preserve">. Amen."</w:t>
      </w:r>
    </w:p>
    <w:p w:rsidR="00000000" w:rsidDel="00000000" w:rsidP="00000000" w:rsidRDefault="00000000" w:rsidRPr="00000000" w14:paraId="0000133B">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33C">
      <w:pPr>
        <w:pStyle w:val="Heading2"/>
        <w:keepNext w:val="0"/>
        <w:keepLines w:val="0"/>
        <w:spacing w:after="80" w:lineRule="auto"/>
        <w:ind w:right="600"/>
        <w:rPr>
          <w:b w:val="1"/>
          <w:sz w:val="34"/>
          <w:szCs w:val="34"/>
        </w:rPr>
      </w:pPr>
      <w:bookmarkStart w:colFirst="0" w:colLast="0" w:name="_iadd96f34z5c" w:id="1003"/>
      <w:bookmarkEnd w:id="1003"/>
      <w:r w:rsidDel="00000000" w:rsidR="00000000" w:rsidRPr="00000000">
        <w:rPr>
          <w:b w:val="1"/>
          <w:sz w:val="34"/>
          <w:szCs w:val="34"/>
          <w:rtl w:val="0"/>
        </w:rPr>
        <w:t xml:space="preserve">Revelation Bible Study: Week 17, Day 3</w:t>
      </w:r>
    </w:p>
    <w:p w:rsidR="00000000" w:rsidDel="00000000" w:rsidP="00000000" w:rsidRDefault="00000000" w:rsidRPr="00000000" w14:paraId="0000133D">
      <w:pPr>
        <w:pStyle w:val="Heading3"/>
        <w:keepNext w:val="0"/>
        <w:keepLines w:val="0"/>
        <w:spacing w:before="280" w:lineRule="auto"/>
        <w:ind w:right="600"/>
        <w:rPr>
          <w:b w:val="1"/>
          <w:color w:val="000000"/>
          <w:sz w:val="26"/>
          <w:szCs w:val="26"/>
        </w:rPr>
      </w:pPr>
      <w:bookmarkStart w:colFirst="0" w:colLast="0" w:name="_u5dhecsry652" w:id="1004"/>
      <w:bookmarkEnd w:id="1004"/>
      <w:r w:rsidDel="00000000" w:rsidR="00000000" w:rsidRPr="00000000">
        <w:rPr>
          <w:b w:val="1"/>
          <w:color w:val="000000"/>
          <w:sz w:val="26"/>
          <w:szCs w:val="26"/>
          <w:rtl w:val="0"/>
        </w:rPr>
        <w:t xml:space="preserve">The Harlot's Name and Her Drunkenness</w:t>
      </w:r>
    </w:p>
    <w:p w:rsidR="00000000" w:rsidDel="00000000" w:rsidP="00000000" w:rsidRDefault="00000000" w:rsidRPr="00000000" w14:paraId="0000133E">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17:5-6</w:t>
      </w:r>
    </w:p>
    <w:p w:rsidR="00000000" w:rsidDel="00000000" w:rsidP="00000000" w:rsidRDefault="00000000" w:rsidRPr="00000000" w14:paraId="0000133F">
      <w:pPr>
        <w:spacing w:after="240" w:before="240" w:lineRule="auto"/>
        <w:ind w:left="600" w:right="600" w:firstLine="0"/>
        <w:rPr/>
      </w:pPr>
      <w:r w:rsidDel="00000000" w:rsidR="00000000" w:rsidRPr="00000000">
        <w:rPr>
          <w:rtl w:val="0"/>
        </w:rPr>
        <w:t xml:space="preserve">⁵ And on her forehead was written a name of mystery: “Babylon the great, mother of harlots and of earth's abominations.” ⁶ And I saw the woman, drunk with the blood of the saints, the blood of the martyrs of Jesus.</w:t>
      </w:r>
    </w:p>
    <w:p w:rsidR="00000000" w:rsidDel="00000000" w:rsidP="00000000" w:rsidRDefault="00000000" w:rsidRPr="00000000" w14:paraId="00001340">
      <w:pPr>
        <w:spacing w:after="240" w:before="240" w:lineRule="auto"/>
        <w:ind w:left="600" w:right="600" w:firstLine="0"/>
        <w:rPr/>
      </w:pPr>
      <w:r w:rsidDel="00000000" w:rsidR="00000000" w:rsidRPr="00000000">
        <w:rPr>
          <w:rtl w:val="0"/>
        </w:rPr>
        <w:t xml:space="preserve">When I saw her, I marveled greatly.</w:t>
      </w:r>
    </w:p>
    <w:p w:rsidR="00000000" w:rsidDel="00000000" w:rsidP="00000000" w:rsidRDefault="00000000" w:rsidRPr="00000000" w14:paraId="00001341">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342">
      <w:pPr>
        <w:pStyle w:val="Heading3"/>
        <w:keepNext w:val="0"/>
        <w:keepLines w:val="0"/>
        <w:spacing w:before="280" w:lineRule="auto"/>
        <w:ind w:right="600"/>
        <w:rPr>
          <w:b w:val="1"/>
          <w:color w:val="000000"/>
          <w:sz w:val="26"/>
          <w:szCs w:val="26"/>
        </w:rPr>
      </w:pPr>
      <w:bookmarkStart w:colFirst="0" w:colLast="0" w:name="_8xvrxwei2qn2" w:id="1005"/>
      <w:bookmarkEnd w:id="1005"/>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343">
      <w:pPr>
        <w:numPr>
          <w:ilvl w:val="0"/>
          <w:numId w:val="205"/>
        </w:numPr>
        <w:spacing w:after="0" w:afterAutospacing="0" w:before="240" w:lineRule="auto"/>
        <w:ind w:left="720" w:hanging="360"/>
      </w:pPr>
      <w:r w:rsidDel="00000000" w:rsidR="00000000" w:rsidRPr="00000000">
        <w:rPr>
          <w:b w:val="1"/>
          <w:rtl w:val="0"/>
        </w:rPr>
        <w:t xml:space="preserve">"On her forehead was written a name":</w:t>
      </w:r>
      <w:r w:rsidDel="00000000" w:rsidR="00000000" w:rsidRPr="00000000">
        <w:rPr>
          <w:rtl w:val="0"/>
        </w:rPr>
        <w:t xml:space="preserve"> In 1st-century Rome, </w:t>
      </w:r>
      <w:r w:rsidDel="00000000" w:rsidR="00000000" w:rsidRPr="00000000">
        <w:rPr>
          <w:i w:val="1"/>
          <w:rtl w:val="0"/>
        </w:rPr>
        <w:t xml:space="preserve">literal</w:t>
      </w:r>
      <w:r w:rsidDel="00000000" w:rsidR="00000000" w:rsidRPr="00000000">
        <w:rPr>
          <w:rtl w:val="0"/>
        </w:rPr>
        <w:t xml:space="preserve"> "harlots" were </w:t>
      </w:r>
      <w:r w:rsidDel="00000000" w:rsidR="00000000" w:rsidRPr="00000000">
        <w:rPr>
          <w:i w:val="1"/>
          <w:rtl w:val="0"/>
        </w:rPr>
        <w:t xml:space="preserve">often</w:t>
      </w:r>
      <w:r w:rsidDel="00000000" w:rsidR="00000000" w:rsidRPr="00000000">
        <w:rPr>
          <w:rtl w:val="0"/>
        </w:rPr>
        <w:t xml:space="preserve"> required to wear a "headband" (</w:t>
      </w:r>
      <w:r w:rsidDel="00000000" w:rsidR="00000000" w:rsidRPr="00000000">
        <w:rPr>
          <w:i w:val="1"/>
          <w:rtl w:val="0"/>
        </w:rPr>
        <w:t xml:space="preserve">frontlet</w:t>
      </w:r>
      <w:r w:rsidDel="00000000" w:rsidR="00000000" w:rsidRPr="00000000">
        <w:rPr>
          <w:rtl w:val="0"/>
        </w:rPr>
        <w:t xml:space="preserve">) with their "name" or "price" </w:t>
      </w:r>
      <w:r w:rsidDel="00000000" w:rsidR="00000000" w:rsidRPr="00000000">
        <w:rPr>
          <w:i w:val="1"/>
          <w:rtl w:val="0"/>
        </w:rPr>
        <w:t xml:space="preserve">written on it</w:t>
      </w:r>
      <w:r w:rsidDel="00000000" w:rsidR="00000000" w:rsidRPr="00000000">
        <w:rPr>
          <w:rtl w:val="0"/>
        </w:rPr>
        <w:t xml:space="preserve">.</w:t>
      </w:r>
    </w:p>
    <w:p w:rsidR="00000000" w:rsidDel="00000000" w:rsidP="00000000" w:rsidRDefault="00000000" w:rsidRPr="00000000" w14:paraId="00001344">
      <w:pPr>
        <w:numPr>
          <w:ilvl w:val="0"/>
          <w:numId w:val="205"/>
        </w:numPr>
        <w:spacing w:after="0" w:afterAutospacing="0" w:before="0" w:beforeAutospacing="0" w:lineRule="auto"/>
        <w:ind w:left="720" w:hanging="360"/>
      </w:pPr>
      <w:r w:rsidDel="00000000" w:rsidR="00000000" w:rsidRPr="00000000">
        <w:rPr>
          <w:b w:val="1"/>
          <w:rtl w:val="0"/>
        </w:rPr>
        <w:t xml:space="preserve">The "Mockery":</w:t>
      </w:r>
      <w:r w:rsidDel="00000000" w:rsidR="00000000" w:rsidRPr="00000000">
        <w:rPr>
          <w:rtl w:val="0"/>
        </w:rPr>
        <w:t xml:space="preserve"> This is a </w:t>
      </w:r>
      <w:r w:rsidDel="00000000" w:rsidR="00000000" w:rsidRPr="00000000">
        <w:rPr>
          <w:i w:val="1"/>
          <w:rtl w:val="0"/>
        </w:rPr>
        <w:t xml:space="preserve">grotesque</w:t>
      </w:r>
      <w:r w:rsidDel="00000000" w:rsidR="00000000" w:rsidRPr="00000000">
        <w:rPr>
          <w:rtl w:val="0"/>
        </w:rPr>
        <w:t xml:space="preserve"> "mockery" of:</w:t>
      </w:r>
    </w:p>
    <w:p w:rsidR="00000000" w:rsidDel="00000000" w:rsidP="00000000" w:rsidRDefault="00000000" w:rsidRPr="00000000" w14:paraId="00001345">
      <w:pPr>
        <w:numPr>
          <w:ilvl w:val="1"/>
          <w:numId w:val="205"/>
        </w:numPr>
        <w:spacing w:after="0" w:afterAutospacing="0" w:before="0" w:beforeAutospacing="0" w:lineRule="auto"/>
        <w:ind w:left="1440" w:hanging="360"/>
      </w:pPr>
      <w:r w:rsidDel="00000000" w:rsidR="00000000" w:rsidRPr="00000000">
        <w:rPr>
          <w:rtl w:val="0"/>
        </w:rPr>
        <w:t xml:space="preserve">The </w:t>
      </w:r>
      <w:r w:rsidDel="00000000" w:rsidR="00000000" w:rsidRPr="00000000">
        <w:rPr>
          <w:i w:val="1"/>
          <w:rtl w:val="0"/>
        </w:rPr>
        <w:t xml:space="preserve">High Priest</w:t>
      </w:r>
      <w:r w:rsidDel="00000000" w:rsidR="00000000" w:rsidRPr="00000000">
        <w:rPr>
          <w:rtl w:val="0"/>
        </w:rPr>
        <w:t xml:space="preserve"> (who </w:t>
      </w:r>
      <w:r w:rsidDel="00000000" w:rsidR="00000000" w:rsidRPr="00000000">
        <w:rPr>
          <w:i w:val="1"/>
          <w:rtl w:val="0"/>
        </w:rPr>
        <w:t xml:space="preserve">also</w:t>
      </w:r>
      <w:r w:rsidDel="00000000" w:rsidR="00000000" w:rsidRPr="00000000">
        <w:rPr>
          <w:rtl w:val="0"/>
        </w:rPr>
        <w:t xml:space="preserve"> wore a "headband" that said, "</w:t>
      </w:r>
      <w:r w:rsidDel="00000000" w:rsidR="00000000" w:rsidRPr="00000000">
        <w:rPr>
          <w:b w:val="1"/>
          <w:rtl w:val="0"/>
        </w:rPr>
        <w:t xml:space="preserve">Holy to the LORD</w:t>
      </w:r>
      <w:r w:rsidDel="00000000" w:rsidR="00000000" w:rsidRPr="00000000">
        <w:rPr>
          <w:rtl w:val="0"/>
        </w:rPr>
        <w:t xml:space="preserve">," Exodus 28:36).</w:t>
      </w:r>
    </w:p>
    <w:p w:rsidR="00000000" w:rsidDel="00000000" w:rsidP="00000000" w:rsidRDefault="00000000" w:rsidRPr="00000000" w14:paraId="00001346">
      <w:pPr>
        <w:numPr>
          <w:ilvl w:val="1"/>
          <w:numId w:val="205"/>
        </w:numPr>
        <w:spacing w:after="0" w:afterAutospacing="0" w:before="0" w:beforeAutospacing="0" w:lineRule="auto"/>
        <w:ind w:left="1440" w:hanging="360"/>
      </w:pPr>
      <w:r w:rsidDel="00000000" w:rsidR="00000000" w:rsidRPr="00000000">
        <w:rPr>
          <w:rtl w:val="0"/>
        </w:rPr>
        <w:t xml:space="preserve">The </w:t>
      </w:r>
      <w:r w:rsidDel="00000000" w:rsidR="00000000" w:rsidRPr="00000000">
        <w:rPr>
          <w:i w:val="1"/>
          <w:rtl w:val="0"/>
        </w:rPr>
        <w:t xml:space="preserve">Saints</w:t>
      </w:r>
      <w:r w:rsidDel="00000000" w:rsidR="00000000" w:rsidRPr="00000000">
        <w:rPr>
          <w:rtl w:val="0"/>
        </w:rPr>
        <w:t xml:space="preserve"> (who </w:t>
      </w:r>
      <w:r w:rsidDel="00000000" w:rsidR="00000000" w:rsidRPr="00000000">
        <w:rPr>
          <w:i w:val="1"/>
          <w:rtl w:val="0"/>
        </w:rPr>
        <w:t xml:space="preserve">will have</w:t>
      </w:r>
      <w:r w:rsidDel="00000000" w:rsidR="00000000" w:rsidRPr="00000000">
        <w:rPr>
          <w:rtl w:val="0"/>
        </w:rPr>
        <w:t xml:space="preserve"> the "Father's </w:t>
      </w:r>
      <w:r w:rsidDel="00000000" w:rsidR="00000000" w:rsidRPr="00000000">
        <w:rPr>
          <w:i w:val="1"/>
          <w:rtl w:val="0"/>
        </w:rPr>
        <w:t xml:space="preserve">Name</w:t>
      </w:r>
      <w:r w:rsidDel="00000000" w:rsidR="00000000" w:rsidRPr="00000000">
        <w:rPr>
          <w:rtl w:val="0"/>
        </w:rPr>
        <w:t xml:space="preserve"> on </w:t>
      </w:r>
      <w:r w:rsidDel="00000000" w:rsidR="00000000" w:rsidRPr="00000000">
        <w:rPr>
          <w:i w:val="1"/>
          <w:rtl w:val="0"/>
        </w:rPr>
        <w:t xml:space="preserve">their</w:t>
      </w:r>
      <w:r w:rsidDel="00000000" w:rsidR="00000000" w:rsidRPr="00000000">
        <w:rPr>
          <w:rtl w:val="0"/>
        </w:rPr>
        <w:t xml:space="preserve"> foreheads," 14:1).</w:t>
      </w:r>
    </w:p>
    <w:p w:rsidR="00000000" w:rsidDel="00000000" w:rsidP="00000000" w:rsidRDefault="00000000" w:rsidRPr="00000000" w14:paraId="00001347">
      <w:pPr>
        <w:numPr>
          <w:ilvl w:val="0"/>
          <w:numId w:val="205"/>
        </w:numPr>
        <w:spacing w:after="0" w:afterAutospacing="0" w:before="0" w:beforeAutospacing="0" w:lineRule="auto"/>
        <w:ind w:left="720" w:hanging="360"/>
      </w:pPr>
      <w:r w:rsidDel="00000000" w:rsidR="00000000" w:rsidRPr="00000000">
        <w:rPr>
          <w:b w:val="1"/>
          <w:rtl w:val="0"/>
        </w:rPr>
        <w:t xml:space="preserve">"Mystery, Babylon...":</w:t>
      </w:r>
      <w:r w:rsidDel="00000000" w:rsidR="00000000" w:rsidRPr="00000000">
        <w:rPr>
          <w:rtl w:val="0"/>
        </w:rPr>
        <w:t xml:space="preserve"> Her "name" </w:t>
      </w:r>
      <w:r w:rsidDel="00000000" w:rsidR="00000000" w:rsidRPr="00000000">
        <w:rPr>
          <w:i w:val="1"/>
          <w:rtl w:val="0"/>
        </w:rPr>
        <w:t xml:space="preserve">is</w:t>
      </w:r>
      <w:r w:rsidDel="00000000" w:rsidR="00000000" w:rsidRPr="00000000">
        <w:rPr>
          <w:rtl w:val="0"/>
        </w:rPr>
        <w:t xml:space="preserve"> "Mystery." It </w:t>
      </w:r>
      <w:r w:rsidDel="00000000" w:rsidR="00000000" w:rsidRPr="00000000">
        <w:rPr>
          <w:i w:val="1"/>
          <w:rtl w:val="0"/>
        </w:rPr>
        <w:t xml:space="preserve">is</w:t>
      </w:r>
      <w:r w:rsidDel="00000000" w:rsidR="00000000" w:rsidRPr="00000000">
        <w:rPr>
          <w:rtl w:val="0"/>
        </w:rPr>
        <w:t xml:space="preserve"> "Babylon." She </w:t>
      </w:r>
      <w:r w:rsidDel="00000000" w:rsidR="00000000" w:rsidRPr="00000000">
        <w:rPr>
          <w:i w:val="1"/>
          <w:rtl w:val="0"/>
        </w:rPr>
        <w:t xml:space="preserve">is</w:t>
      </w:r>
      <w:r w:rsidDel="00000000" w:rsidR="00000000" w:rsidRPr="00000000">
        <w:rPr>
          <w:rtl w:val="0"/>
        </w:rPr>
        <w:t xml:space="preserve"> the "Mother (Source) of </w:t>
      </w:r>
      <w:r w:rsidDel="00000000" w:rsidR="00000000" w:rsidRPr="00000000">
        <w:rPr>
          <w:i w:val="1"/>
          <w:rtl w:val="0"/>
        </w:rPr>
        <w:t xml:space="preserve">All</w:t>
      </w:r>
      <w:r w:rsidDel="00000000" w:rsidR="00000000" w:rsidRPr="00000000">
        <w:rPr>
          <w:rtl w:val="0"/>
        </w:rPr>
        <w:t xml:space="preserve"> Harlotry (Idolatry) and </w:t>
      </w:r>
      <w:r w:rsidDel="00000000" w:rsidR="00000000" w:rsidRPr="00000000">
        <w:rPr>
          <w:i w:val="1"/>
          <w:rtl w:val="0"/>
        </w:rPr>
        <w:t xml:space="preserve">All</w:t>
      </w:r>
      <w:r w:rsidDel="00000000" w:rsidR="00000000" w:rsidRPr="00000000">
        <w:rPr>
          <w:rtl w:val="0"/>
        </w:rPr>
        <w:t xml:space="preserve"> Abominations."</w:t>
      </w:r>
    </w:p>
    <w:p w:rsidR="00000000" w:rsidDel="00000000" w:rsidP="00000000" w:rsidRDefault="00000000" w:rsidRPr="00000000" w14:paraId="00001348">
      <w:pPr>
        <w:numPr>
          <w:ilvl w:val="0"/>
          <w:numId w:val="205"/>
        </w:numPr>
        <w:spacing w:after="0" w:afterAutospacing="0" w:before="0" w:beforeAutospacing="0" w:lineRule="auto"/>
        <w:ind w:left="720" w:hanging="360"/>
      </w:pPr>
      <w:r w:rsidDel="00000000" w:rsidR="00000000" w:rsidRPr="00000000">
        <w:rPr>
          <w:b w:val="1"/>
          <w:rtl w:val="0"/>
        </w:rPr>
        <w:t xml:space="preserve">"Drunk with the blood of the saints":</w:t>
      </w:r>
      <w:r w:rsidDel="00000000" w:rsidR="00000000" w:rsidRPr="00000000">
        <w:rPr>
          <w:rtl w:val="0"/>
        </w:rPr>
        <w:t xml:space="preserve"> This is </w:t>
      </w:r>
      <w:r w:rsidDel="00000000" w:rsidR="00000000" w:rsidRPr="00000000">
        <w:rPr>
          <w:i w:val="1"/>
          <w:rtl w:val="0"/>
        </w:rPr>
        <w:t xml:space="preserve">why</w:t>
      </w:r>
      <w:r w:rsidDel="00000000" w:rsidR="00000000" w:rsidRPr="00000000">
        <w:rPr>
          <w:rtl w:val="0"/>
        </w:rPr>
        <w:t xml:space="preserve"> she </w:t>
      </w:r>
      <w:r w:rsidDel="00000000" w:rsidR="00000000" w:rsidRPr="00000000">
        <w:rPr>
          <w:i w:val="1"/>
          <w:rtl w:val="0"/>
        </w:rPr>
        <w:t xml:space="preserve">must</w:t>
      </w:r>
      <w:r w:rsidDel="00000000" w:rsidR="00000000" w:rsidRPr="00000000">
        <w:rPr>
          <w:rtl w:val="0"/>
        </w:rPr>
        <w:t xml:space="preserve"> be judged (16:6).</w:t>
      </w:r>
    </w:p>
    <w:p w:rsidR="00000000" w:rsidDel="00000000" w:rsidP="00000000" w:rsidRDefault="00000000" w:rsidRPr="00000000" w14:paraId="00001349">
      <w:pPr>
        <w:numPr>
          <w:ilvl w:val="1"/>
          <w:numId w:val="205"/>
        </w:numPr>
        <w:spacing w:after="0" w:afterAutospacing="0" w:before="0" w:beforeAutospacing="0" w:lineRule="auto"/>
        <w:ind w:left="1440" w:hanging="360"/>
      </w:pPr>
      <w:r w:rsidDel="00000000" w:rsidR="00000000" w:rsidRPr="00000000">
        <w:rPr>
          <w:rtl w:val="0"/>
        </w:rPr>
        <w:t xml:space="preserve">This "harlot" (Rome) is </w:t>
      </w:r>
      <w:r w:rsidDel="00000000" w:rsidR="00000000" w:rsidRPr="00000000">
        <w:rPr>
          <w:i w:val="1"/>
          <w:rtl w:val="0"/>
        </w:rPr>
        <w:t xml:space="preserve">not</w:t>
      </w:r>
      <w:r w:rsidDel="00000000" w:rsidR="00000000" w:rsidRPr="00000000">
        <w:rPr>
          <w:rtl w:val="0"/>
        </w:rPr>
        <w:t xml:space="preserve"> just "idolatrous"; she is </w:t>
      </w:r>
      <w:r w:rsidDel="00000000" w:rsidR="00000000" w:rsidRPr="00000000">
        <w:rPr>
          <w:i w:val="1"/>
          <w:rtl w:val="0"/>
        </w:rPr>
        <w:t xml:space="preserve">murderous</w:t>
      </w:r>
      <w:r w:rsidDel="00000000" w:rsidR="00000000" w:rsidRPr="00000000">
        <w:rPr>
          <w:rtl w:val="0"/>
        </w:rPr>
        <w:t xml:space="preserve">.</w:t>
      </w:r>
    </w:p>
    <w:p w:rsidR="00000000" w:rsidDel="00000000" w:rsidP="00000000" w:rsidRDefault="00000000" w:rsidRPr="00000000" w14:paraId="0000134A">
      <w:pPr>
        <w:numPr>
          <w:ilvl w:val="1"/>
          <w:numId w:val="205"/>
        </w:numPr>
        <w:spacing w:after="0" w:afterAutospacing="0" w:before="0" w:beforeAutospacing="0" w:lineRule="auto"/>
        <w:ind w:left="1440" w:hanging="360"/>
      </w:pPr>
      <w:r w:rsidDel="00000000" w:rsidR="00000000" w:rsidRPr="00000000">
        <w:rPr>
          <w:rtl w:val="0"/>
        </w:rPr>
        <w:t xml:space="preserve">The </w:t>
      </w:r>
      <w:r w:rsidDel="00000000" w:rsidR="00000000" w:rsidRPr="00000000">
        <w:rPr>
          <w:i w:val="1"/>
          <w:rtl w:val="0"/>
        </w:rPr>
        <w:t xml:space="preserve">1st-century audience</w:t>
      </w:r>
      <w:r w:rsidDel="00000000" w:rsidR="00000000" w:rsidRPr="00000000">
        <w:rPr>
          <w:rtl w:val="0"/>
        </w:rPr>
        <w:t xml:space="preserve"> </w:t>
      </w:r>
      <w:r w:rsidDel="00000000" w:rsidR="00000000" w:rsidRPr="00000000">
        <w:rPr>
          <w:i w:val="1"/>
          <w:rtl w:val="0"/>
        </w:rPr>
        <w:t xml:space="preserve">knew</w:t>
      </w:r>
      <w:r w:rsidDel="00000000" w:rsidR="00000000" w:rsidRPr="00000000">
        <w:rPr>
          <w:rtl w:val="0"/>
        </w:rPr>
        <w:t xml:space="preserve"> this </w:t>
      </w:r>
      <w:r w:rsidDel="00000000" w:rsidR="00000000" w:rsidRPr="00000000">
        <w:rPr>
          <w:i w:val="1"/>
          <w:rtl w:val="0"/>
        </w:rPr>
        <w:t xml:space="preserve">literally</w:t>
      </w:r>
      <w:r w:rsidDel="00000000" w:rsidR="00000000" w:rsidRPr="00000000">
        <w:rPr>
          <w:rtl w:val="0"/>
        </w:rPr>
        <w:t xml:space="preserve">. Rome (under </w:t>
      </w:r>
      <w:r w:rsidDel="00000000" w:rsidR="00000000" w:rsidRPr="00000000">
        <w:rPr>
          <w:i w:val="1"/>
          <w:rtl w:val="0"/>
        </w:rPr>
        <w:t xml:space="preserve">Nero</w:t>
      </w:r>
      <w:r w:rsidDel="00000000" w:rsidR="00000000" w:rsidRPr="00000000">
        <w:rPr>
          <w:rtl w:val="0"/>
        </w:rPr>
        <w:t xml:space="preserve">, and </w:t>
      </w:r>
      <w:r w:rsidDel="00000000" w:rsidR="00000000" w:rsidRPr="00000000">
        <w:rPr>
          <w:i w:val="1"/>
          <w:rtl w:val="0"/>
        </w:rPr>
        <w:t xml:space="preserve">now</w:t>
      </w:r>
      <w:r w:rsidDel="00000000" w:rsidR="00000000" w:rsidRPr="00000000">
        <w:rPr>
          <w:rtl w:val="0"/>
        </w:rPr>
        <w:t xml:space="preserve"> "Domitian") was </w:t>
      </w:r>
      <w:r w:rsidDel="00000000" w:rsidR="00000000" w:rsidRPr="00000000">
        <w:rPr>
          <w:i w:val="1"/>
          <w:rtl w:val="0"/>
        </w:rPr>
        <w:t xml:space="preserve">actively</w:t>
      </w:r>
      <w:r w:rsidDel="00000000" w:rsidR="00000000" w:rsidRPr="00000000">
        <w:rPr>
          <w:rtl w:val="0"/>
        </w:rPr>
        <w:t xml:space="preserve"> "martyring" Christians.</w:t>
      </w:r>
    </w:p>
    <w:p w:rsidR="00000000" w:rsidDel="00000000" w:rsidP="00000000" w:rsidRDefault="00000000" w:rsidRPr="00000000" w14:paraId="0000134B">
      <w:pPr>
        <w:numPr>
          <w:ilvl w:val="0"/>
          <w:numId w:val="205"/>
        </w:numPr>
        <w:spacing w:after="0" w:afterAutospacing="0" w:before="0" w:beforeAutospacing="0" w:lineRule="auto"/>
        <w:ind w:left="720" w:hanging="360"/>
      </w:pPr>
      <w:r w:rsidDel="00000000" w:rsidR="00000000" w:rsidRPr="00000000">
        <w:rPr>
          <w:b w:val="1"/>
          <w:rtl w:val="0"/>
        </w:rPr>
        <w:t xml:space="preserve">"I marveled greatly":</w:t>
      </w:r>
      <w:r w:rsidDel="00000000" w:rsidR="00000000" w:rsidRPr="00000000">
        <w:rPr>
          <w:rtl w:val="0"/>
        </w:rPr>
        <w:t xml:space="preserve"> John is "thunderstruck" or "shocked."</w:t>
      </w:r>
    </w:p>
    <w:p w:rsidR="00000000" w:rsidDel="00000000" w:rsidP="00000000" w:rsidRDefault="00000000" w:rsidRPr="00000000" w14:paraId="0000134C">
      <w:pPr>
        <w:numPr>
          <w:ilvl w:val="1"/>
          <w:numId w:val="205"/>
        </w:numPr>
        <w:spacing w:after="0" w:afterAutospacing="0" w:before="0" w:beforeAutospacing="0" w:lineRule="auto"/>
        <w:ind w:left="1440" w:hanging="360"/>
      </w:pPr>
      <w:r w:rsidDel="00000000" w:rsidR="00000000" w:rsidRPr="00000000">
        <w:rPr>
          <w:rtl w:val="0"/>
        </w:rPr>
        <w:t xml:space="preserve">He is </w:t>
      </w:r>
      <w:r w:rsidDel="00000000" w:rsidR="00000000" w:rsidRPr="00000000">
        <w:rPr>
          <w:i w:val="1"/>
          <w:rtl w:val="0"/>
        </w:rPr>
        <w:t xml:space="preserve">not</w:t>
      </w:r>
      <w:r w:rsidDel="00000000" w:rsidR="00000000" w:rsidRPr="00000000">
        <w:rPr>
          <w:rtl w:val="0"/>
        </w:rPr>
        <w:t xml:space="preserve"> "marveling" in "admiration."</w:t>
      </w:r>
    </w:p>
    <w:p w:rsidR="00000000" w:rsidDel="00000000" w:rsidP="00000000" w:rsidRDefault="00000000" w:rsidRPr="00000000" w14:paraId="0000134D">
      <w:pPr>
        <w:numPr>
          <w:ilvl w:val="1"/>
          <w:numId w:val="205"/>
        </w:numPr>
        <w:spacing w:after="240" w:before="0" w:beforeAutospacing="0" w:lineRule="auto"/>
        <w:ind w:left="1440" w:hanging="360"/>
      </w:pPr>
      <w:r w:rsidDel="00000000" w:rsidR="00000000" w:rsidRPr="00000000">
        <w:rPr>
          <w:rtl w:val="0"/>
        </w:rPr>
        <w:t xml:space="preserve">He is </w:t>
      </w:r>
      <w:r w:rsidDel="00000000" w:rsidR="00000000" w:rsidRPr="00000000">
        <w:rPr>
          <w:i w:val="1"/>
          <w:rtl w:val="0"/>
        </w:rPr>
        <w:t xml:space="preserve">horrified</w:t>
      </w:r>
      <w:r w:rsidDel="00000000" w:rsidR="00000000" w:rsidRPr="00000000">
        <w:rPr>
          <w:rtl w:val="0"/>
        </w:rPr>
        <w:t xml:space="preserve"> at the </w:t>
      </w:r>
      <w:r w:rsidDel="00000000" w:rsidR="00000000" w:rsidRPr="00000000">
        <w:rPr>
          <w:i w:val="1"/>
          <w:rtl w:val="0"/>
        </w:rPr>
        <w:t xml:space="preserve">sheer scale</w:t>
      </w:r>
      <w:r w:rsidDel="00000000" w:rsidR="00000000" w:rsidRPr="00000000">
        <w:rPr>
          <w:rtl w:val="0"/>
        </w:rPr>
        <w:t xml:space="preserve"> of her </w:t>
      </w:r>
      <w:r w:rsidDel="00000000" w:rsidR="00000000" w:rsidRPr="00000000">
        <w:rPr>
          <w:i w:val="1"/>
          <w:rtl w:val="0"/>
        </w:rPr>
        <w:t xml:space="preserve">evil</w:t>
      </w:r>
      <w:r w:rsidDel="00000000" w:rsidR="00000000" w:rsidRPr="00000000">
        <w:rPr>
          <w:rtl w:val="0"/>
        </w:rPr>
        <w:t xml:space="preserve">, her </w:t>
      </w:r>
      <w:r w:rsidDel="00000000" w:rsidR="00000000" w:rsidRPr="00000000">
        <w:rPr>
          <w:i w:val="1"/>
          <w:rtl w:val="0"/>
        </w:rPr>
        <w:t xml:space="preserve">wealth</w:t>
      </w:r>
      <w:r w:rsidDel="00000000" w:rsidR="00000000" w:rsidRPr="00000000">
        <w:rPr>
          <w:rtl w:val="0"/>
        </w:rPr>
        <w:t xml:space="preserve">, and her </w:t>
      </w:r>
      <w:r w:rsidDel="00000000" w:rsidR="00000000" w:rsidRPr="00000000">
        <w:rPr>
          <w:i w:val="1"/>
          <w:rtl w:val="0"/>
        </w:rPr>
        <w:t xml:space="preserve">drunken, murderous</w:t>
      </w:r>
      <w:r w:rsidDel="00000000" w:rsidR="00000000" w:rsidRPr="00000000">
        <w:rPr>
          <w:rtl w:val="0"/>
        </w:rPr>
        <w:t xml:space="preserve"> rage.</w:t>
      </w:r>
    </w:p>
    <w:p w:rsidR="00000000" w:rsidDel="00000000" w:rsidP="00000000" w:rsidRDefault="00000000" w:rsidRPr="00000000" w14:paraId="0000134E">
      <w:pPr>
        <w:pStyle w:val="Heading3"/>
        <w:keepNext w:val="0"/>
        <w:keepLines w:val="0"/>
        <w:spacing w:before="280" w:lineRule="auto"/>
        <w:ind w:right="600"/>
        <w:rPr>
          <w:b w:val="1"/>
          <w:color w:val="000000"/>
          <w:sz w:val="26"/>
          <w:szCs w:val="26"/>
        </w:rPr>
      </w:pPr>
      <w:bookmarkStart w:colFirst="0" w:colLast="0" w:name="_d8x8a93bdh1x" w:id="1006"/>
      <w:bookmarkEnd w:id="1006"/>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34F">
      <w:pPr>
        <w:numPr>
          <w:ilvl w:val="0"/>
          <w:numId w:val="578"/>
        </w:numPr>
        <w:spacing w:after="0" w:afterAutospacing="0" w:before="240" w:lineRule="auto"/>
        <w:ind w:left="720" w:hanging="360"/>
      </w:pPr>
      <w:r w:rsidDel="00000000" w:rsidR="00000000" w:rsidRPr="00000000">
        <w:rPr>
          <w:b w:val="1"/>
          <w:rtl w:val="0"/>
        </w:rPr>
        <w:t xml:space="preserve">The "System" is </w:t>
      </w:r>
      <w:r w:rsidDel="00000000" w:rsidR="00000000" w:rsidRPr="00000000">
        <w:rPr>
          <w:b w:val="1"/>
          <w:i w:val="1"/>
          <w:rtl w:val="0"/>
        </w:rPr>
        <w:t xml:space="preserve">Murderous</w:t>
      </w:r>
      <w:r w:rsidDel="00000000" w:rsidR="00000000" w:rsidRPr="00000000">
        <w:rPr>
          <w:b w:val="1"/>
          <w:rtl w:val="0"/>
        </w:rPr>
        <w:t xml:space="preserve">:</w:t>
      </w:r>
      <w:r w:rsidDel="00000000" w:rsidR="00000000" w:rsidRPr="00000000">
        <w:rPr>
          <w:rtl w:val="0"/>
        </w:rPr>
        <w:t xml:space="preserve"> This </w:t>
      </w:r>
      <w:r w:rsidDel="00000000" w:rsidR="00000000" w:rsidRPr="00000000">
        <w:rPr>
          <w:i w:val="1"/>
          <w:rtl w:val="0"/>
        </w:rPr>
        <w:t xml:space="preserve">defines</w:t>
      </w:r>
      <w:r w:rsidDel="00000000" w:rsidR="00000000" w:rsidRPr="00000000">
        <w:rPr>
          <w:rtl w:val="0"/>
        </w:rPr>
        <w:t xml:space="preserve"> "Babylon" (the World System).</w:t>
      </w:r>
    </w:p>
    <w:p w:rsidR="00000000" w:rsidDel="00000000" w:rsidP="00000000" w:rsidRDefault="00000000" w:rsidRPr="00000000" w14:paraId="00001350">
      <w:pPr>
        <w:numPr>
          <w:ilvl w:val="1"/>
          <w:numId w:val="578"/>
        </w:numPr>
        <w:spacing w:after="0" w:afterAutospacing="0" w:before="0" w:beforeAutospacing="0" w:lineRule="auto"/>
        <w:ind w:left="1440" w:hanging="360"/>
      </w:pPr>
      <w:r w:rsidDel="00000000" w:rsidR="00000000" w:rsidRPr="00000000">
        <w:rPr>
          <w:rtl w:val="0"/>
        </w:rPr>
        <w:t xml:space="preserve">It </w:t>
      </w:r>
      <w:r w:rsidDel="00000000" w:rsidR="00000000" w:rsidRPr="00000000">
        <w:rPr>
          <w:i w:val="1"/>
          <w:rtl w:val="0"/>
        </w:rPr>
        <w:t xml:space="preserve">first</w:t>
      </w:r>
      <w:r w:rsidDel="00000000" w:rsidR="00000000" w:rsidRPr="00000000">
        <w:rPr>
          <w:rtl w:val="0"/>
        </w:rPr>
        <w:t xml:space="preserve"> "seduces" (v. 2, "wine").</w:t>
      </w:r>
    </w:p>
    <w:p w:rsidR="00000000" w:rsidDel="00000000" w:rsidP="00000000" w:rsidRDefault="00000000" w:rsidRPr="00000000" w14:paraId="00001351">
      <w:pPr>
        <w:numPr>
          <w:ilvl w:val="1"/>
          <w:numId w:val="578"/>
        </w:numPr>
        <w:spacing w:after="0" w:afterAutospacing="0" w:before="0" w:beforeAutospacing="0" w:lineRule="auto"/>
        <w:ind w:left="1440" w:hanging="360"/>
      </w:pPr>
      <w:r w:rsidDel="00000000" w:rsidR="00000000" w:rsidRPr="00000000">
        <w:rPr>
          <w:rtl w:val="0"/>
        </w:rPr>
        <w:t xml:space="preserve">If "seduction" </w:t>
      </w:r>
      <w:r w:rsidDel="00000000" w:rsidR="00000000" w:rsidRPr="00000000">
        <w:rPr>
          <w:i w:val="1"/>
          <w:rtl w:val="0"/>
        </w:rPr>
        <w:t xml:space="preserve">fails</w:t>
      </w:r>
      <w:r w:rsidDel="00000000" w:rsidR="00000000" w:rsidRPr="00000000">
        <w:rPr>
          <w:rtl w:val="0"/>
        </w:rPr>
        <w:t xml:space="preserve">... it </w:t>
      </w:r>
      <w:r w:rsidDel="00000000" w:rsidR="00000000" w:rsidRPr="00000000">
        <w:rPr>
          <w:i w:val="1"/>
          <w:rtl w:val="0"/>
        </w:rPr>
        <w:t xml:space="preserve">murders</w:t>
      </w:r>
      <w:r w:rsidDel="00000000" w:rsidR="00000000" w:rsidRPr="00000000">
        <w:rPr>
          <w:rtl w:val="0"/>
        </w:rPr>
        <w:t xml:space="preserve"> (v. 6, "blood").</w:t>
      </w:r>
    </w:p>
    <w:p w:rsidR="00000000" w:rsidDel="00000000" w:rsidP="00000000" w:rsidRDefault="00000000" w:rsidRPr="00000000" w14:paraId="00001352">
      <w:pPr>
        <w:numPr>
          <w:ilvl w:val="0"/>
          <w:numId w:val="578"/>
        </w:numPr>
        <w:spacing w:after="0" w:afterAutospacing="0" w:before="0" w:beforeAutospacing="0" w:lineRule="auto"/>
        <w:ind w:left="720" w:hanging="360"/>
      </w:pPr>
      <w:r w:rsidDel="00000000" w:rsidR="00000000" w:rsidRPr="00000000">
        <w:rPr>
          <w:b w:val="1"/>
          <w:rtl w:val="0"/>
        </w:rPr>
        <w:t xml:space="preserve">The </w:t>
      </w:r>
      <w:r w:rsidDel="00000000" w:rsidR="00000000" w:rsidRPr="00000000">
        <w:rPr>
          <w:b w:val="1"/>
          <w:i w:val="1"/>
          <w:rtl w:val="0"/>
        </w:rPr>
        <w:t xml:space="preserve">Spirit</w:t>
      </w:r>
      <w:r w:rsidDel="00000000" w:rsidR="00000000" w:rsidRPr="00000000">
        <w:rPr>
          <w:b w:val="1"/>
          <w:rtl w:val="0"/>
        </w:rPr>
        <w:t xml:space="preserve"> of "Babylon" (Idolatry) </w:t>
      </w:r>
      <w:r w:rsidDel="00000000" w:rsidR="00000000" w:rsidRPr="00000000">
        <w:rPr>
          <w:b w:val="1"/>
          <w:i w:val="1"/>
          <w:rtl w:val="0"/>
        </w:rPr>
        <w:t xml:space="preserve">always</w:t>
      </w:r>
      <w:r w:rsidDel="00000000" w:rsidR="00000000" w:rsidRPr="00000000">
        <w:rPr>
          <w:b w:val="1"/>
          <w:rtl w:val="0"/>
        </w:rPr>
        <w:t xml:space="preserve"> leads to the </w:t>
      </w:r>
      <w:r w:rsidDel="00000000" w:rsidR="00000000" w:rsidRPr="00000000">
        <w:rPr>
          <w:b w:val="1"/>
          <w:i w:val="1"/>
          <w:rtl w:val="0"/>
        </w:rPr>
        <w:t xml:space="preserve">Blood</w:t>
      </w:r>
      <w:r w:rsidDel="00000000" w:rsidR="00000000" w:rsidRPr="00000000">
        <w:rPr>
          <w:b w:val="1"/>
          <w:rtl w:val="0"/>
        </w:rPr>
        <w:t xml:space="preserve"> of the "Saints."</w:t>
      </w:r>
      <w:r w:rsidDel="00000000" w:rsidR="00000000" w:rsidRPr="00000000">
        <w:rPr>
          <w:rtl w:val="0"/>
        </w:rPr>
        <w:t xml:space="preserve"> Why? Because the </w:t>
      </w:r>
      <w:r w:rsidDel="00000000" w:rsidR="00000000" w:rsidRPr="00000000">
        <w:rPr>
          <w:i w:val="1"/>
          <w:rtl w:val="0"/>
        </w:rPr>
        <w:t xml:space="preserve">true saint</w:t>
      </w:r>
      <w:r w:rsidDel="00000000" w:rsidR="00000000" w:rsidRPr="00000000">
        <w:rPr>
          <w:rtl w:val="0"/>
        </w:rPr>
        <w:t xml:space="preserve"> (who </w:t>
      </w:r>
      <w:r w:rsidDel="00000000" w:rsidR="00000000" w:rsidRPr="00000000">
        <w:rPr>
          <w:i w:val="1"/>
          <w:rtl w:val="0"/>
        </w:rPr>
        <w:t xml:space="preserve">only</w:t>
      </w:r>
      <w:r w:rsidDel="00000000" w:rsidR="00000000" w:rsidRPr="00000000">
        <w:rPr>
          <w:rtl w:val="0"/>
        </w:rPr>
        <w:t xml:space="preserve"> worships </w:t>
      </w:r>
      <w:r w:rsidDel="00000000" w:rsidR="00000000" w:rsidRPr="00000000">
        <w:rPr>
          <w:i w:val="1"/>
          <w:rtl w:val="0"/>
        </w:rPr>
        <w:t xml:space="preserve">Christ</w:t>
      </w:r>
      <w:r w:rsidDel="00000000" w:rsidR="00000000" w:rsidRPr="00000000">
        <w:rPr>
          <w:rtl w:val="0"/>
        </w:rPr>
        <w:t xml:space="preserve">) is a </w:t>
      </w:r>
      <w:r w:rsidDel="00000000" w:rsidR="00000000" w:rsidRPr="00000000">
        <w:rPr>
          <w:i w:val="1"/>
          <w:rtl w:val="0"/>
        </w:rPr>
        <w:t xml:space="preserve">direct, living threat</w:t>
      </w:r>
      <w:r w:rsidDel="00000000" w:rsidR="00000000" w:rsidRPr="00000000">
        <w:rPr>
          <w:rtl w:val="0"/>
        </w:rPr>
        <w:t xml:space="preserve"> to the "Harlot" (who </w:t>
      </w:r>
      <w:r w:rsidDel="00000000" w:rsidR="00000000" w:rsidRPr="00000000">
        <w:rPr>
          <w:i w:val="1"/>
          <w:rtl w:val="0"/>
        </w:rPr>
        <w:t xml:space="preserve">demands</w:t>
      </w:r>
      <w:r w:rsidDel="00000000" w:rsidR="00000000" w:rsidRPr="00000000">
        <w:rPr>
          <w:rtl w:val="0"/>
        </w:rPr>
        <w:t xml:space="preserve"> "worship" of </w:t>
      </w:r>
      <w:r w:rsidDel="00000000" w:rsidR="00000000" w:rsidRPr="00000000">
        <w:rPr>
          <w:i w:val="1"/>
          <w:rtl w:val="0"/>
        </w:rPr>
        <w:t xml:space="preserve">her</w:t>
      </w:r>
      <w:r w:rsidDel="00000000" w:rsidR="00000000" w:rsidRPr="00000000">
        <w:rPr>
          <w:rtl w:val="0"/>
        </w:rPr>
        <w:t xml:space="preserve"> "system").</w:t>
      </w:r>
    </w:p>
    <w:p w:rsidR="00000000" w:rsidDel="00000000" w:rsidP="00000000" w:rsidRDefault="00000000" w:rsidRPr="00000000" w14:paraId="00001353">
      <w:pPr>
        <w:numPr>
          <w:ilvl w:val="0"/>
          <w:numId w:val="578"/>
        </w:numPr>
        <w:spacing w:after="240" w:before="0" w:beforeAutospacing="0" w:lineRule="auto"/>
        <w:ind w:left="720" w:hanging="360"/>
      </w:pPr>
      <w:r w:rsidDel="00000000" w:rsidR="00000000" w:rsidRPr="00000000">
        <w:rPr>
          <w:b w:val="1"/>
          <w:rtl w:val="0"/>
        </w:rPr>
        <w:t xml:space="preserve">The "Blood" is her "Wine":</w:t>
      </w:r>
      <w:r w:rsidDel="00000000" w:rsidR="00000000" w:rsidRPr="00000000">
        <w:rPr>
          <w:rtl w:val="0"/>
        </w:rPr>
        <w:t xml:space="preserve"> She is </w:t>
      </w:r>
      <w:r w:rsidDel="00000000" w:rsidR="00000000" w:rsidRPr="00000000">
        <w:rPr>
          <w:i w:val="1"/>
          <w:rtl w:val="0"/>
        </w:rPr>
        <w:t xml:space="preserve">not</w:t>
      </w:r>
      <w:r w:rsidDel="00000000" w:rsidR="00000000" w:rsidRPr="00000000">
        <w:rPr>
          <w:rtl w:val="0"/>
        </w:rPr>
        <w:t xml:space="preserve"> just "drunk" on her </w:t>
      </w:r>
      <w:r w:rsidDel="00000000" w:rsidR="00000000" w:rsidRPr="00000000">
        <w:rPr>
          <w:i w:val="1"/>
          <w:rtl w:val="0"/>
        </w:rPr>
        <w:t xml:space="preserve">own</w:t>
      </w:r>
      <w:r w:rsidDel="00000000" w:rsidR="00000000" w:rsidRPr="00000000">
        <w:rPr>
          <w:rtl w:val="0"/>
        </w:rPr>
        <w:t xml:space="preserve"> "wine" (v. 2); she is </w:t>
      </w:r>
      <w:r w:rsidDel="00000000" w:rsidR="00000000" w:rsidRPr="00000000">
        <w:rPr>
          <w:i w:val="1"/>
          <w:rtl w:val="0"/>
        </w:rPr>
        <w:t xml:space="preserve">drunk</w:t>
      </w:r>
      <w:r w:rsidDel="00000000" w:rsidR="00000000" w:rsidRPr="00000000">
        <w:rPr>
          <w:rtl w:val="0"/>
        </w:rPr>
        <w:t xml:space="preserve"> on the </w:t>
      </w:r>
      <w:r w:rsidDel="00000000" w:rsidR="00000000" w:rsidRPr="00000000">
        <w:rPr>
          <w:i w:val="1"/>
          <w:rtl w:val="0"/>
        </w:rPr>
        <w:t xml:space="preserve">blood</w:t>
      </w:r>
      <w:r w:rsidDel="00000000" w:rsidR="00000000" w:rsidRPr="00000000">
        <w:rPr>
          <w:rtl w:val="0"/>
        </w:rPr>
        <w:t xml:space="preserve"> of </w:t>
      </w:r>
      <w:r w:rsidDel="00000000" w:rsidR="00000000" w:rsidRPr="00000000">
        <w:rPr>
          <w:i w:val="1"/>
          <w:rtl w:val="0"/>
        </w:rPr>
        <w:t xml:space="preserve">martyrs</w:t>
      </w:r>
      <w:r w:rsidDel="00000000" w:rsidR="00000000" w:rsidRPr="00000000">
        <w:rPr>
          <w:rtl w:val="0"/>
        </w:rPr>
        <w:t xml:space="preserve">. This is a </w:t>
      </w:r>
      <w:r w:rsidDel="00000000" w:rsidR="00000000" w:rsidRPr="00000000">
        <w:rPr>
          <w:i w:val="1"/>
          <w:rtl w:val="0"/>
        </w:rPr>
        <w:t xml:space="preserve">vampiric</w:t>
      </w:r>
      <w:r w:rsidDel="00000000" w:rsidR="00000000" w:rsidRPr="00000000">
        <w:rPr>
          <w:rtl w:val="0"/>
        </w:rPr>
        <w:t xml:space="preserve"> image. The "world system" </w:t>
      </w:r>
      <w:r w:rsidDel="00000000" w:rsidR="00000000" w:rsidRPr="00000000">
        <w:rPr>
          <w:i w:val="1"/>
          <w:rtl w:val="0"/>
        </w:rPr>
        <w:t xml:space="preserve">feeds</w:t>
      </w:r>
      <w:r w:rsidDel="00000000" w:rsidR="00000000" w:rsidRPr="00000000">
        <w:rPr>
          <w:rtl w:val="0"/>
        </w:rPr>
        <w:t xml:space="preserve"> on the </w:t>
      </w:r>
      <w:r w:rsidDel="00000000" w:rsidR="00000000" w:rsidRPr="00000000">
        <w:rPr>
          <w:i w:val="1"/>
          <w:rtl w:val="0"/>
        </w:rPr>
        <w:t xml:space="preserve">death</w:t>
      </w:r>
      <w:r w:rsidDel="00000000" w:rsidR="00000000" w:rsidRPr="00000000">
        <w:rPr>
          <w:rtl w:val="0"/>
        </w:rPr>
        <w:t xml:space="preserve"> of God's </w:t>
      </w:r>
      <w:r w:rsidDel="00000000" w:rsidR="00000000" w:rsidRPr="00000000">
        <w:rPr>
          <w:i w:val="1"/>
          <w:rtl w:val="0"/>
        </w:rPr>
        <w:t xml:space="preserve">people</w:t>
      </w:r>
      <w:r w:rsidDel="00000000" w:rsidR="00000000" w:rsidRPr="00000000">
        <w:rPr>
          <w:rtl w:val="0"/>
        </w:rPr>
        <w:t xml:space="preserve">.</w:t>
      </w:r>
    </w:p>
    <w:p w:rsidR="00000000" w:rsidDel="00000000" w:rsidP="00000000" w:rsidRDefault="00000000" w:rsidRPr="00000000" w14:paraId="00001354">
      <w:pPr>
        <w:pStyle w:val="Heading3"/>
        <w:keepNext w:val="0"/>
        <w:keepLines w:val="0"/>
        <w:spacing w:before="280" w:lineRule="auto"/>
        <w:ind w:right="600"/>
        <w:rPr>
          <w:b w:val="1"/>
          <w:color w:val="000000"/>
          <w:sz w:val="26"/>
          <w:szCs w:val="26"/>
        </w:rPr>
      </w:pPr>
      <w:bookmarkStart w:colFirst="0" w:colLast="0" w:name="_zb6abz9geg5" w:id="1007"/>
      <w:bookmarkEnd w:id="1007"/>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355">
      <w:pPr>
        <w:numPr>
          <w:ilvl w:val="0"/>
          <w:numId w:val="612"/>
        </w:numPr>
        <w:spacing w:after="0" w:afterAutospacing="0" w:before="240" w:lineRule="auto"/>
        <w:ind w:left="720" w:hanging="360"/>
      </w:pPr>
      <w:r w:rsidDel="00000000" w:rsidR="00000000" w:rsidRPr="00000000">
        <w:rPr>
          <w:b w:val="1"/>
          <w:rtl w:val="0"/>
        </w:rPr>
        <w:t xml:space="preserve">"Mother of Harlots":</w:t>
      </w:r>
      <w:r w:rsidDel="00000000" w:rsidR="00000000" w:rsidRPr="00000000">
        <w:rPr>
          <w:rtl w:val="0"/>
        </w:rPr>
        <w:t xml:space="preserve"> This </w:t>
      </w:r>
      <w:r w:rsidDel="00000000" w:rsidR="00000000" w:rsidRPr="00000000">
        <w:rPr>
          <w:i w:val="1"/>
          <w:rtl w:val="0"/>
        </w:rPr>
        <w:t xml:space="preserve">connects</w:t>
      </w:r>
      <w:r w:rsidDel="00000000" w:rsidR="00000000" w:rsidRPr="00000000">
        <w:rPr>
          <w:rtl w:val="0"/>
        </w:rPr>
        <w:t xml:space="preserve"> her to the </w:t>
      </w:r>
      <w:r w:rsidDel="00000000" w:rsidR="00000000" w:rsidRPr="00000000">
        <w:rPr>
          <w:i w:val="1"/>
          <w:rtl w:val="0"/>
        </w:rPr>
        <w:t xml:space="preserve">literal</w:t>
      </w:r>
      <w:r w:rsidDel="00000000" w:rsidR="00000000" w:rsidRPr="00000000">
        <w:rPr>
          <w:rtl w:val="0"/>
        </w:rPr>
        <w:t xml:space="preserve"> "Harlot" </w:t>
      </w:r>
      <w:r w:rsidDel="00000000" w:rsidR="00000000" w:rsidRPr="00000000">
        <w:rPr>
          <w:i w:val="1"/>
          <w:rtl w:val="0"/>
        </w:rPr>
        <w:t xml:space="preserve">city</w:t>
      </w:r>
      <w:r w:rsidDel="00000000" w:rsidR="00000000" w:rsidRPr="00000000">
        <w:rPr>
          <w:rtl w:val="0"/>
        </w:rPr>
        <w:t xml:space="preserve"> of </w:t>
      </w:r>
      <w:r w:rsidDel="00000000" w:rsidR="00000000" w:rsidRPr="00000000">
        <w:rPr>
          <w:b w:val="1"/>
          <w:rtl w:val="0"/>
        </w:rPr>
        <w:t xml:space="preserve">Tyre</w:t>
      </w:r>
      <w:r w:rsidDel="00000000" w:rsidR="00000000" w:rsidRPr="00000000">
        <w:rPr>
          <w:rtl w:val="0"/>
        </w:rPr>
        <w:t xml:space="preserve">.</w:t>
      </w:r>
    </w:p>
    <w:p w:rsidR="00000000" w:rsidDel="00000000" w:rsidP="00000000" w:rsidRDefault="00000000" w:rsidRPr="00000000" w14:paraId="00001356">
      <w:pPr>
        <w:numPr>
          <w:ilvl w:val="1"/>
          <w:numId w:val="612"/>
        </w:numPr>
        <w:spacing w:after="0" w:afterAutospacing="0" w:before="0" w:beforeAutospacing="0" w:lineRule="auto"/>
        <w:ind w:left="1440" w:hanging="360"/>
      </w:pPr>
      <w:r w:rsidDel="00000000" w:rsidR="00000000" w:rsidRPr="00000000">
        <w:rPr>
          <w:b w:val="1"/>
          <w:rtl w:val="0"/>
        </w:rPr>
        <w:t xml:space="preserve">Isaiah 23:17:</w:t>
      </w:r>
      <w:r w:rsidDel="00000000" w:rsidR="00000000" w:rsidRPr="00000000">
        <w:rPr>
          <w:rtl w:val="0"/>
        </w:rPr>
        <w:t xml:space="preserve"> "the LORD will visit </w:t>
      </w:r>
      <w:r w:rsidDel="00000000" w:rsidR="00000000" w:rsidRPr="00000000">
        <w:rPr>
          <w:i w:val="1"/>
          <w:rtl w:val="0"/>
        </w:rPr>
        <w:t xml:space="preserve">Tyre</w:t>
      </w:r>
      <w:r w:rsidDel="00000000" w:rsidR="00000000" w:rsidRPr="00000000">
        <w:rPr>
          <w:rtl w:val="0"/>
        </w:rPr>
        <w:t xml:space="preserve">... and she will </w:t>
      </w:r>
      <w:r w:rsidDel="00000000" w:rsidR="00000000" w:rsidRPr="00000000">
        <w:rPr>
          <w:i w:val="1"/>
          <w:rtl w:val="0"/>
        </w:rPr>
        <w:t xml:space="preserve">play the harlot</w:t>
      </w:r>
      <w:r w:rsidDel="00000000" w:rsidR="00000000" w:rsidRPr="00000000">
        <w:rPr>
          <w:rtl w:val="0"/>
        </w:rPr>
        <w:t xml:space="preserve"> with </w:t>
      </w:r>
      <w:r w:rsidDel="00000000" w:rsidR="00000000" w:rsidRPr="00000000">
        <w:rPr>
          <w:i w:val="1"/>
          <w:rtl w:val="0"/>
        </w:rPr>
        <w:t xml:space="preserve">all the kingdoms of the world</w:t>
      </w:r>
      <w:r w:rsidDel="00000000" w:rsidR="00000000" w:rsidRPr="00000000">
        <w:rPr>
          <w:rtl w:val="0"/>
        </w:rPr>
        <w:t xml:space="preserve">..." (Tyre was the "city of </w:t>
      </w:r>
      <w:r w:rsidDel="00000000" w:rsidR="00000000" w:rsidRPr="00000000">
        <w:rPr>
          <w:i w:val="1"/>
          <w:rtl w:val="0"/>
        </w:rPr>
        <w:t xml:space="preserve">commerce</w:t>
      </w:r>
      <w:r w:rsidDel="00000000" w:rsidR="00000000" w:rsidRPr="00000000">
        <w:rPr>
          <w:rtl w:val="0"/>
        </w:rPr>
        <w:t xml:space="preserve">.")</w:t>
      </w:r>
    </w:p>
    <w:p w:rsidR="00000000" w:rsidDel="00000000" w:rsidP="00000000" w:rsidRDefault="00000000" w:rsidRPr="00000000" w14:paraId="00001357">
      <w:pPr>
        <w:numPr>
          <w:ilvl w:val="0"/>
          <w:numId w:val="612"/>
        </w:numPr>
        <w:spacing w:after="240" w:before="0" w:beforeAutospacing="0" w:lineRule="auto"/>
        <w:ind w:left="720" w:hanging="360"/>
      </w:pPr>
      <w:r w:rsidDel="00000000" w:rsidR="00000000" w:rsidRPr="00000000">
        <w:rPr>
          <w:b w:val="1"/>
          <w:rtl w:val="0"/>
        </w:rPr>
        <w:t xml:space="preserve">"Drunk with Blood":</w:t>
      </w:r>
      <w:r w:rsidDel="00000000" w:rsidR="00000000" w:rsidRPr="00000000">
        <w:rPr>
          <w:rtl w:val="0"/>
        </w:rPr>
        <w:t xml:space="preserve"> </w:t>
      </w:r>
      <w:r w:rsidDel="00000000" w:rsidR="00000000" w:rsidRPr="00000000">
        <w:rPr>
          <w:b w:val="1"/>
          <w:rtl w:val="0"/>
        </w:rPr>
        <w:t xml:space="preserve">Jeremiah 46:10</w:t>
      </w:r>
      <w:r w:rsidDel="00000000" w:rsidR="00000000" w:rsidRPr="00000000">
        <w:rPr>
          <w:rtl w:val="0"/>
        </w:rPr>
        <w:t xml:space="preserve">, "That day is the day of the Lord GOD... the </w:t>
      </w:r>
      <w:r w:rsidDel="00000000" w:rsidR="00000000" w:rsidRPr="00000000">
        <w:rPr>
          <w:i w:val="1"/>
          <w:rtl w:val="0"/>
        </w:rPr>
        <w:t xml:space="preserve">sword</w:t>
      </w:r>
      <w:r w:rsidDel="00000000" w:rsidR="00000000" w:rsidRPr="00000000">
        <w:rPr>
          <w:rtl w:val="0"/>
        </w:rPr>
        <w:t xml:space="preserve"> shall </w:t>
      </w:r>
      <w:r w:rsidDel="00000000" w:rsidR="00000000" w:rsidRPr="00000000">
        <w:rPr>
          <w:i w:val="1"/>
          <w:rtl w:val="0"/>
        </w:rPr>
        <w:t xml:space="preserve">devour</w:t>
      </w:r>
      <w:r w:rsidDel="00000000" w:rsidR="00000000" w:rsidRPr="00000000">
        <w:rPr>
          <w:rtl w:val="0"/>
        </w:rPr>
        <w:t xml:space="preserve">... and be </w:t>
      </w:r>
      <w:r w:rsidDel="00000000" w:rsidR="00000000" w:rsidRPr="00000000">
        <w:rPr>
          <w:i w:val="1"/>
          <w:rtl w:val="0"/>
        </w:rPr>
        <w:t xml:space="preserve">glutted</w:t>
      </w:r>
      <w:r w:rsidDel="00000000" w:rsidR="00000000" w:rsidRPr="00000000">
        <w:rPr>
          <w:rtl w:val="0"/>
        </w:rPr>
        <w:t xml:space="preserve"> and </w:t>
      </w:r>
      <w:r w:rsidDel="00000000" w:rsidR="00000000" w:rsidRPr="00000000">
        <w:rPr>
          <w:i w:val="1"/>
          <w:rtl w:val="0"/>
        </w:rPr>
        <w:t xml:space="preserve">drunk with their blood</w:t>
      </w:r>
      <w:r w:rsidDel="00000000" w:rsidR="00000000" w:rsidRPr="00000000">
        <w:rPr>
          <w:rtl w:val="0"/>
        </w:rPr>
        <w:t xml:space="preserve">."</w:t>
      </w:r>
    </w:p>
    <w:p w:rsidR="00000000" w:rsidDel="00000000" w:rsidP="00000000" w:rsidRDefault="00000000" w:rsidRPr="00000000" w14:paraId="00001358">
      <w:pPr>
        <w:pStyle w:val="Heading3"/>
        <w:keepNext w:val="0"/>
        <w:keepLines w:val="0"/>
        <w:spacing w:before="280" w:lineRule="auto"/>
        <w:ind w:right="600"/>
        <w:rPr>
          <w:b w:val="1"/>
          <w:color w:val="000000"/>
          <w:sz w:val="26"/>
          <w:szCs w:val="26"/>
        </w:rPr>
      </w:pPr>
      <w:bookmarkStart w:colFirst="0" w:colLast="0" w:name="_k67ms1xgdeap" w:id="1008"/>
      <w:bookmarkEnd w:id="1008"/>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359">
      <w:pPr>
        <w:numPr>
          <w:ilvl w:val="0"/>
          <w:numId w:val="4"/>
        </w:numPr>
        <w:spacing w:after="0" w:afterAutospacing="0" w:before="240" w:lineRule="auto"/>
        <w:ind w:left="720" w:hanging="360"/>
      </w:pPr>
      <w:r w:rsidDel="00000000" w:rsidR="00000000" w:rsidRPr="00000000">
        <w:rPr>
          <w:b w:val="1"/>
          <w:rtl w:val="0"/>
        </w:rPr>
        <w:t xml:space="preserve">The "Name-Tag" of the World:</w:t>
      </w:r>
      <w:r w:rsidDel="00000000" w:rsidR="00000000" w:rsidRPr="00000000">
        <w:rPr>
          <w:rtl w:val="0"/>
        </w:rPr>
        <w:t xml:space="preserve"> The </w:t>
      </w:r>
      <w:r w:rsidDel="00000000" w:rsidR="00000000" w:rsidRPr="00000000">
        <w:rPr>
          <w:i w:val="1"/>
          <w:rtl w:val="0"/>
        </w:rPr>
        <w:t xml:space="preserve">world system</w:t>
      </w:r>
      <w:r w:rsidDel="00000000" w:rsidR="00000000" w:rsidRPr="00000000">
        <w:rPr>
          <w:rtl w:val="0"/>
        </w:rPr>
        <w:t xml:space="preserve"> ("Babylon") </w:t>
      </w:r>
      <w:r w:rsidDel="00000000" w:rsidR="00000000" w:rsidRPr="00000000">
        <w:rPr>
          <w:i w:val="1"/>
          <w:rtl w:val="0"/>
        </w:rPr>
        <w:t xml:space="preserve">still</w:t>
      </w:r>
      <w:r w:rsidDel="00000000" w:rsidR="00000000" w:rsidRPr="00000000">
        <w:rPr>
          <w:rtl w:val="0"/>
        </w:rPr>
        <w:t xml:space="preserve"> has </w:t>
      </w:r>
      <w:r w:rsidDel="00000000" w:rsidR="00000000" w:rsidRPr="00000000">
        <w:rPr>
          <w:i w:val="1"/>
          <w:rtl w:val="0"/>
        </w:rPr>
        <w:t xml:space="preserve">this "name"</w:t>
      </w:r>
      <w:r w:rsidDel="00000000" w:rsidR="00000000" w:rsidRPr="00000000">
        <w:rPr>
          <w:rtl w:val="0"/>
        </w:rPr>
        <w:t xml:space="preserve"> on its "forehead": </w:t>
      </w:r>
      <w:r w:rsidDel="00000000" w:rsidR="00000000" w:rsidRPr="00000000">
        <w:rPr>
          <w:b w:val="1"/>
          <w:rtl w:val="0"/>
        </w:rPr>
        <w:t xml:space="preserve">"Mystery... Mother of Harlots..."</w:t>
      </w:r>
    </w:p>
    <w:p w:rsidR="00000000" w:rsidDel="00000000" w:rsidP="00000000" w:rsidRDefault="00000000" w:rsidRPr="00000000" w14:paraId="0000135A">
      <w:pPr>
        <w:numPr>
          <w:ilvl w:val="1"/>
          <w:numId w:val="4"/>
        </w:numPr>
        <w:spacing w:after="0" w:afterAutospacing="0" w:before="0" w:beforeAutospacing="0" w:lineRule="auto"/>
        <w:ind w:left="1440" w:hanging="360"/>
      </w:pPr>
      <w:r w:rsidDel="00000000" w:rsidR="00000000" w:rsidRPr="00000000">
        <w:rPr>
          <w:rtl w:val="0"/>
        </w:rPr>
        <w:t xml:space="preserve">It is </w:t>
      </w:r>
      <w:r w:rsidDel="00000000" w:rsidR="00000000" w:rsidRPr="00000000">
        <w:rPr>
          <w:i w:val="1"/>
          <w:rtl w:val="0"/>
        </w:rPr>
        <w:t xml:space="preserve">still</w:t>
      </w:r>
      <w:r w:rsidDel="00000000" w:rsidR="00000000" w:rsidRPr="00000000">
        <w:rPr>
          <w:rtl w:val="0"/>
        </w:rPr>
        <w:t xml:space="preserve"> the </w:t>
      </w:r>
      <w:r w:rsidDel="00000000" w:rsidR="00000000" w:rsidRPr="00000000">
        <w:rPr>
          <w:i w:val="1"/>
          <w:rtl w:val="0"/>
        </w:rPr>
        <w:t xml:space="preserve">source</w:t>
      </w:r>
      <w:r w:rsidDel="00000000" w:rsidR="00000000" w:rsidRPr="00000000">
        <w:rPr>
          <w:rtl w:val="0"/>
        </w:rPr>
        <w:t xml:space="preserve"> of </w:t>
      </w:r>
      <w:r w:rsidDel="00000000" w:rsidR="00000000" w:rsidRPr="00000000">
        <w:rPr>
          <w:i w:val="1"/>
          <w:rtl w:val="0"/>
        </w:rPr>
        <w:t xml:space="preserve">all "abominations"</w:t>
      </w:r>
      <w:r w:rsidDel="00000000" w:rsidR="00000000" w:rsidRPr="00000000">
        <w:rPr>
          <w:rtl w:val="0"/>
        </w:rPr>
        <w:t xml:space="preserve"> (idolatries).</w:t>
      </w:r>
    </w:p>
    <w:p w:rsidR="00000000" w:rsidDel="00000000" w:rsidP="00000000" w:rsidRDefault="00000000" w:rsidRPr="00000000" w14:paraId="0000135B">
      <w:pPr>
        <w:numPr>
          <w:ilvl w:val="0"/>
          <w:numId w:val="4"/>
        </w:numPr>
        <w:spacing w:after="0" w:afterAutospacing="0" w:before="0" w:beforeAutospacing="0" w:lineRule="auto"/>
        <w:ind w:left="720" w:hanging="360"/>
      </w:pPr>
      <w:r w:rsidDel="00000000" w:rsidR="00000000" w:rsidRPr="00000000">
        <w:rPr>
          <w:b w:val="1"/>
          <w:rtl w:val="0"/>
        </w:rPr>
        <w:t xml:space="preserve">The "System" </w:t>
      </w:r>
      <w:r w:rsidDel="00000000" w:rsidR="00000000" w:rsidRPr="00000000">
        <w:rPr>
          <w:b w:val="1"/>
          <w:i w:val="1"/>
          <w:rtl w:val="0"/>
        </w:rPr>
        <w:t xml:space="preserve">Still</w:t>
      </w:r>
      <w:r w:rsidDel="00000000" w:rsidR="00000000" w:rsidRPr="00000000">
        <w:rPr>
          <w:b w:val="1"/>
          <w:rtl w:val="0"/>
        </w:rPr>
        <w:t xml:space="preserve"> Hates the "Saints":</w:t>
      </w:r>
    </w:p>
    <w:p w:rsidR="00000000" w:rsidDel="00000000" w:rsidP="00000000" w:rsidRDefault="00000000" w:rsidRPr="00000000" w14:paraId="0000135C">
      <w:pPr>
        <w:numPr>
          <w:ilvl w:val="1"/>
          <w:numId w:val="4"/>
        </w:numPr>
        <w:spacing w:after="0" w:afterAutospacing="0" w:before="0" w:beforeAutospacing="0" w:lineRule="auto"/>
        <w:ind w:left="1440" w:hanging="360"/>
      </w:pPr>
      <w:r w:rsidDel="00000000" w:rsidR="00000000" w:rsidRPr="00000000">
        <w:rPr>
          <w:i w:val="1"/>
          <w:rtl w:val="0"/>
        </w:rPr>
        <w:t xml:space="preserve">We</w:t>
      </w:r>
      <w:r w:rsidDel="00000000" w:rsidR="00000000" w:rsidRPr="00000000">
        <w:rPr>
          <w:rtl w:val="0"/>
        </w:rPr>
        <w:t xml:space="preserve"> are the "saints." </w:t>
      </w:r>
      <w:r w:rsidDel="00000000" w:rsidR="00000000" w:rsidRPr="00000000">
        <w:rPr>
          <w:i w:val="1"/>
          <w:rtl w:val="0"/>
        </w:rPr>
        <w:t xml:space="preserve">We</w:t>
      </w:r>
      <w:r w:rsidDel="00000000" w:rsidR="00000000" w:rsidRPr="00000000">
        <w:rPr>
          <w:rtl w:val="0"/>
        </w:rPr>
        <w:t xml:space="preserve"> are the "martyrs of Jesus" (those who </w:t>
      </w:r>
      <w:r w:rsidDel="00000000" w:rsidR="00000000" w:rsidRPr="00000000">
        <w:rPr>
          <w:i w:val="1"/>
          <w:rtl w:val="0"/>
        </w:rPr>
        <w:t xml:space="preserve">bear "witness"</w:t>
      </w:r>
      <w:r w:rsidDel="00000000" w:rsidR="00000000" w:rsidRPr="00000000">
        <w:rPr>
          <w:rtl w:val="0"/>
        </w:rPr>
        <w:t xml:space="preserve"> to Jesus).</w:t>
      </w:r>
    </w:p>
    <w:p w:rsidR="00000000" w:rsidDel="00000000" w:rsidP="00000000" w:rsidRDefault="00000000" w:rsidRPr="00000000" w14:paraId="0000135D">
      <w:pPr>
        <w:numPr>
          <w:ilvl w:val="1"/>
          <w:numId w:val="4"/>
        </w:numPr>
        <w:spacing w:after="0" w:afterAutospacing="0" w:before="0" w:beforeAutospacing="0" w:lineRule="auto"/>
        <w:ind w:left="1440" w:hanging="360"/>
      </w:pPr>
      <w:r w:rsidDel="00000000" w:rsidR="00000000" w:rsidRPr="00000000">
        <w:rPr>
          <w:rtl w:val="0"/>
        </w:rPr>
        <w:t xml:space="preserve">The "system" ("Babylon") </w:t>
      </w:r>
      <w:r w:rsidDel="00000000" w:rsidR="00000000" w:rsidRPr="00000000">
        <w:rPr>
          <w:i w:val="1"/>
          <w:rtl w:val="0"/>
        </w:rPr>
        <w:t xml:space="preserve">hates</w:t>
      </w:r>
      <w:r w:rsidDel="00000000" w:rsidR="00000000" w:rsidRPr="00000000">
        <w:rPr>
          <w:rtl w:val="0"/>
        </w:rPr>
        <w:t xml:space="preserve"> our </w:t>
      </w:r>
      <w:r w:rsidDel="00000000" w:rsidR="00000000" w:rsidRPr="00000000">
        <w:rPr>
          <w:i w:val="1"/>
          <w:rtl w:val="0"/>
        </w:rPr>
        <w:t xml:space="preserve">exclusivity</w:t>
      </w:r>
      <w:r w:rsidDel="00000000" w:rsidR="00000000" w:rsidRPr="00000000">
        <w:rPr>
          <w:rtl w:val="0"/>
        </w:rPr>
        <w:t xml:space="preserve">.</w:t>
      </w:r>
    </w:p>
    <w:p w:rsidR="00000000" w:rsidDel="00000000" w:rsidP="00000000" w:rsidRDefault="00000000" w:rsidRPr="00000000" w14:paraId="0000135E">
      <w:pPr>
        <w:numPr>
          <w:ilvl w:val="1"/>
          <w:numId w:val="4"/>
        </w:numPr>
        <w:spacing w:after="0" w:afterAutospacing="0" w:before="0" w:beforeAutospacing="0" w:lineRule="auto"/>
        <w:ind w:left="1440" w:hanging="360"/>
      </w:pPr>
      <w:r w:rsidDel="00000000" w:rsidR="00000000" w:rsidRPr="00000000">
        <w:rPr>
          <w:rtl w:val="0"/>
        </w:rPr>
        <w:t xml:space="preserve">It </w:t>
      </w:r>
      <w:r w:rsidDel="00000000" w:rsidR="00000000" w:rsidRPr="00000000">
        <w:rPr>
          <w:i w:val="1"/>
          <w:rtl w:val="0"/>
        </w:rPr>
        <w:t xml:space="preserve">hates</w:t>
      </w:r>
      <w:r w:rsidDel="00000000" w:rsidR="00000000" w:rsidRPr="00000000">
        <w:rPr>
          <w:rtl w:val="0"/>
        </w:rPr>
        <w:t xml:space="preserve"> that we </w:t>
      </w:r>
      <w:r w:rsidDel="00000000" w:rsidR="00000000" w:rsidRPr="00000000">
        <w:rPr>
          <w:i w:val="1"/>
          <w:rtl w:val="0"/>
        </w:rPr>
        <w:t xml:space="preserve">will not</w:t>
      </w:r>
      <w:r w:rsidDel="00000000" w:rsidR="00000000" w:rsidRPr="00000000">
        <w:rPr>
          <w:rtl w:val="0"/>
        </w:rPr>
        <w:t xml:space="preserve"> "drink" its "wine."</w:t>
      </w:r>
    </w:p>
    <w:p w:rsidR="00000000" w:rsidDel="00000000" w:rsidP="00000000" w:rsidRDefault="00000000" w:rsidRPr="00000000" w14:paraId="0000135F">
      <w:pPr>
        <w:numPr>
          <w:ilvl w:val="1"/>
          <w:numId w:val="4"/>
        </w:numPr>
        <w:spacing w:after="0" w:afterAutospacing="0" w:before="0" w:beforeAutospacing="0" w:lineRule="auto"/>
        <w:ind w:left="1440" w:hanging="360"/>
      </w:pPr>
      <w:r w:rsidDel="00000000" w:rsidR="00000000" w:rsidRPr="00000000">
        <w:rPr>
          <w:rtl w:val="0"/>
        </w:rPr>
        <w:t xml:space="preserve">And </w:t>
      </w:r>
      <w:r w:rsidDel="00000000" w:rsidR="00000000" w:rsidRPr="00000000">
        <w:rPr>
          <w:i w:val="1"/>
          <w:rtl w:val="0"/>
        </w:rPr>
        <w:t xml:space="preserve">when</w:t>
      </w:r>
      <w:r w:rsidDel="00000000" w:rsidR="00000000" w:rsidRPr="00000000">
        <w:rPr>
          <w:rtl w:val="0"/>
        </w:rPr>
        <w:t xml:space="preserve"> it </w:t>
      </w:r>
      <w:r w:rsidDel="00000000" w:rsidR="00000000" w:rsidRPr="00000000">
        <w:rPr>
          <w:i w:val="1"/>
          <w:rtl w:val="0"/>
        </w:rPr>
        <w:t xml:space="preserve">gets</w:t>
      </w:r>
      <w:r w:rsidDel="00000000" w:rsidR="00000000" w:rsidRPr="00000000">
        <w:rPr>
          <w:rtl w:val="0"/>
        </w:rPr>
        <w:t xml:space="preserve"> the "chance," it </w:t>
      </w:r>
      <w:r w:rsidDel="00000000" w:rsidR="00000000" w:rsidRPr="00000000">
        <w:rPr>
          <w:i w:val="1"/>
          <w:rtl w:val="0"/>
        </w:rPr>
        <w:t xml:space="preserve">will</w:t>
      </w:r>
      <w:r w:rsidDel="00000000" w:rsidR="00000000" w:rsidRPr="00000000">
        <w:rPr>
          <w:rtl w:val="0"/>
        </w:rPr>
        <w:t xml:space="preserve"> "get drunk" on our "blood." (This is the "persecuted church" </w:t>
      </w:r>
      <w:r w:rsidDel="00000000" w:rsidR="00000000" w:rsidRPr="00000000">
        <w:rPr>
          <w:i w:val="1"/>
          <w:rtl w:val="0"/>
        </w:rPr>
        <w:t xml:space="preserve">right now</w:t>
      </w:r>
      <w:r w:rsidDel="00000000" w:rsidR="00000000" w:rsidRPr="00000000">
        <w:rPr>
          <w:rtl w:val="0"/>
        </w:rPr>
        <w:t xml:space="preserve">).</w:t>
      </w:r>
    </w:p>
    <w:p w:rsidR="00000000" w:rsidDel="00000000" w:rsidP="00000000" w:rsidRDefault="00000000" w:rsidRPr="00000000" w14:paraId="00001360">
      <w:pPr>
        <w:numPr>
          <w:ilvl w:val="0"/>
          <w:numId w:val="4"/>
        </w:numPr>
        <w:spacing w:after="0" w:afterAutospacing="0" w:before="0" w:beforeAutospacing="0" w:lineRule="auto"/>
        <w:ind w:left="720" w:hanging="360"/>
      </w:pPr>
      <w:r w:rsidDel="00000000" w:rsidR="00000000" w:rsidRPr="00000000">
        <w:rPr>
          <w:b w:val="1"/>
          <w:rtl w:val="0"/>
        </w:rPr>
        <w:t xml:space="preserve">Are </w:t>
      </w:r>
      <w:r w:rsidDel="00000000" w:rsidR="00000000" w:rsidRPr="00000000">
        <w:rPr>
          <w:b w:val="1"/>
          <w:i w:val="1"/>
          <w:rtl w:val="0"/>
        </w:rPr>
        <w:t xml:space="preserve">We</w:t>
      </w:r>
      <w:r w:rsidDel="00000000" w:rsidR="00000000" w:rsidRPr="00000000">
        <w:rPr>
          <w:b w:val="1"/>
          <w:rtl w:val="0"/>
        </w:rPr>
        <w:t xml:space="preserve"> "Marveling"?</w:t>
      </w:r>
      <w:r w:rsidDel="00000000" w:rsidR="00000000" w:rsidRPr="00000000">
        <w:rPr>
          <w:rtl w:val="0"/>
        </w:rPr>
        <w:t xml:space="preserve"> We, like </w:t>
      </w:r>
      <w:r w:rsidDel="00000000" w:rsidR="00000000" w:rsidRPr="00000000">
        <w:rPr>
          <w:i w:val="1"/>
          <w:rtl w:val="0"/>
        </w:rPr>
        <w:t xml:space="preserve">John</w:t>
      </w:r>
      <w:r w:rsidDel="00000000" w:rsidR="00000000" w:rsidRPr="00000000">
        <w:rPr>
          <w:rtl w:val="0"/>
        </w:rPr>
        <w:t xml:space="preserve">, should be "shocked" (</w:t>
      </w:r>
      <w:r w:rsidDel="00000000" w:rsidR="00000000" w:rsidRPr="00000000">
        <w:rPr>
          <w:i w:val="1"/>
          <w:rtl w:val="0"/>
        </w:rPr>
        <w:t xml:space="preserve">marveling</w:t>
      </w:r>
      <w:r w:rsidDel="00000000" w:rsidR="00000000" w:rsidRPr="00000000">
        <w:rPr>
          <w:rtl w:val="0"/>
        </w:rPr>
        <w:t xml:space="preserve">) at the </w:t>
      </w:r>
      <w:r w:rsidDel="00000000" w:rsidR="00000000" w:rsidRPr="00000000">
        <w:rPr>
          <w:i w:val="1"/>
          <w:rtl w:val="0"/>
        </w:rPr>
        <w:t xml:space="preserve">evil</w:t>
      </w:r>
      <w:r w:rsidDel="00000000" w:rsidR="00000000" w:rsidRPr="00000000">
        <w:rPr>
          <w:rtl w:val="0"/>
        </w:rPr>
        <w:t xml:space="preserve"> of the "system."</w:t>
      </w:r>
    </w:p>
    <w:p w:rsidR="00000000" w:rsidDel="00000000" w:rsidP="00000000" w:rsidRDefault="00000000" w:rsidRPr="00000000" w14:paraId="00001361">
      <w:pPr>
        <w:numPr>
          <w:ilvl w:val="1"/>
          <w:numId w:val="4"/>
        </w:numPr>
        <w:spacing w:after="0" w:afterAutospacing="0" w:before="0" w:beforeAutospacing="0" w:lineRule="auto"/>
        <w:ind w:left="1440" w:hanging="360"/>
      </w:pPr>
      <w:r w:rsidDel="00000000" w:rsidR="00000000" w:rsidRPr="00000000">
        <w:rPr>
          <w:rtl w:val="0"/>
        </w:rPr>
        <w:t xml:space="preserve">We should </w:t>
      </w:r>
      <w:r w:rsidDel="00000000" w:rsidR="00000000" w:rsidRPr="00000000">
        <w:rPr>
          <w:i w:val="1"/>
          <w:rtl w:val="0"/>
        </w:rPr>
        <w:t xml:space="preserve">not</w:t>
      </w:r>
      <w:r w:rsidDel="00000000" w:rsidR="00000000" w:rsidRPr="00000000">
        <w:rPr>
          <w:rtl w:val="0"/>
        </w:rPr>
        <w:t xml:space="preserve"> be "comfortable" in "Babylon."</w:t>
      </w:r>
    </w:p>
    <w:p w:rsidR="00000000" w:rsidDel="00000000" w:rsidP="00000000" w:rsidRDefault="00000000" w:rsidRPr="00000000" w14:paraId="00001362">
      <w:pPr>
        <w:numPr>
          <w:ilvl w:val="1"/>
          <w:numId w:val="4"/>
        </w:numPr>
        <w:spacing w:after="0" w:afterAutospacing="0" w:before="0" w:beforeAutospacing="0" w:lineRule="auto"/>
        <w:ind w:left="1440" w:hanging="360"/>
      </w:pPr>
      <w:r w:rsidDel="00000000" w:rsidR="00000000" w:rsidRPr="00000000">
        <w:rPr>
          <w:rtl w:val="0"/>
        </w:rPr>
        <w:t xml:space="preserve">We should </w:t>
      </w:r>
      <w:r w:rsidDel="00000000" w:rsidR="00000000" w:rsidRPr="00000000">
        <w:rPr>
          <w:i w:val="1"/>
          <w:rtl w:val="0"/>
        </w:rPr>
        <w:t xml:space="preserve">not</w:t>
      </w:r>
      <w:r w:rsidDel="00000000" w:rsidR="00000000" w:rsidRPr="00000000">
        <w:rPr>
          <w:rtl w:val="0"/>
        </w:rPr>
        <w:t xml:space="preserve"> be "friends" with the "Harlot."</w:t>
      </w:r>
    </w:p>
    <w:p w:rsidR="00000000" w:rsidDel="00000000" w:rsidP="00000000" w:rsidRDefault="00000000" w:rsidRPr="00000000" w14:paraId="00001363">
      <w:pPr>
        <w:numPr>
          <w:ilvl w:val="1"/>
          <w:numId w:val="4"/>
        </w:numPr>
        <w:spacing w:after="240" w:before="0" w:beforeAutospacing="0" w:lineRule="auto"/>
        <w:ind w:left="1440" w:hanging="360"/>
      </w:pPr>
      <w:r w:rsidDel="00000000" w:rsidR="00000000" w:rsidRPr="00000000">
        <w:rPr>
          <w:rtl w:val="0"/>
        </w:rPr>
        <w:t xml:space="preserve">We </w:t>
      </w:r>
      <w:r w:rsidDel="00000000" w:rsidR="00000000" w:rsidRPr="00000000">
        <w:rPr>
          <w:i w:val="1"/>
          <w:rtl w:val="0"/>
        </w:rPr>
        <w:t xml:space="preserve">should</w:t>
      </w:r>
      <w:r w:rsidDel="00000000" w:rsidR="00000000" w:rsidRPr="00000000">
        <w:rPr>
          <w:rtl w:val="0"/>
        </w:rPr>
        <w:t xml:space="preserve"> be </w:t>
      </w:r>
      <w:r w:rsidDel="00000000" w:rsidR="00000000" w:rsidRPr="00000000">
        <w:rPr>
          <w:i w:val="1"/>
          <w:rtl w:val="0"/>
        </w:rPr>
        <w:t xml:space="preserve">horrified</w:t>
      </w:r>
      <w:r w:rsidDel="00000000" w:rsidR="00000000" w:rsidRPr="00000000">
        <w:rPr>
          <w:rtl w:val="0"/>
        </w:rPr>
        <w:t xml:space="preserve"> by her "drunkenness" (her </w:t>
      </w:r>
      <w:r w:rsidDel="00000000" w:rsidR="00000000" w:rsidRPr="00000000">
        <w:rPr>
          <w:i w:val="1"/>
          <w:rtl w:val="0"/>
        </w:rPr>
        <w:t xml:space="preserve">love</w:t>
      </w:r>
      <w:r w:rsidDel="00000000" w:rsidR="00000000" w:rsidRPr="00000000">
        <w:rPr>
          <w:rtl w:val="0"/>
        </w:rPr>
        <w:t xml:space="preserve"> of </w:t>
      </w:r>
      <w:r w:rsidDel="00000000" w:rsidR="00000000" w:rsidRPr="00000000">
        <w:rPr>
          <w:i w:val="1"/>
          <w:rtl w:val="0"/>
        </w:rPr>
        <w:t xml:space="preserve">persecuting</w:t>
      </w:r>
      <w:r w:rsidDel="00000000" w:rsidR="00000000" w:rsidRPr="00000000">
        <w:rPr>
          <w:rtl w:val="0"/>
        </w:rPr>
        <w:t xml:space="preserve"> God's </w:t>
      </w:r>
      <w:r w:rsidDel="00000000" w:rsidR="00000000" w:rsidRPr="00000000">
        <w:rPr>
          <w:i w:val="1"/>
          <w:rtl w:val="0"/>
        </w:rPr>
        <w:t xml:space="preserve">people</w:t>
      </w:r>
      <w:r w:rsidDel="00000000" w:rsidR="00000000" w:rsidRPr="00000000">
        <w:rPr>
          <w:rtl w:val="0"/>
        </w:rPr>
        <w:t xml:space="preserve">).</w:t>
      </w:r>
    </w:p>
    <w:p w:rsidR="00000000" w:rsidDel="00000000" w:rsidP="00000000" w:rsidRDefault="00000000" w:rsidRPr="00000000" w14:paraId="00001364">
      <w:pPr>
        <w:pStyle w:val="Heading3"/>
        <w:keepNext w:val="0"/>
        <w:keepLines w:val="0"/>
        <w:spacing w:before="280" w:lineRule="auto"/>
        <w:ind w:right="600"/>
        <w:rPr>
          <w:b w:val="1"/>
          <w:color w:val="000000"/>
          <w:sz w:val="26"/>
          <w:szCs w:val="26"/>
        </w:rPr>
      </w:pPr>
      <w:bookmarkStart w:colFirst="0" w:colLast="0" w:name="_u8mg4s6pyliu" w:id="1009"/>
      <w:bookmarkEnd w:id="1009"/>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365">
      <w:pPr>
        <w:numPr>
          <w:ilvl w:val="0"/>
          <w:numId w:val="68"/>
        </w:numPr>
        <w:spacing w:after="0" w:afterAutospacing="0" w:before="240" w:lineRule="auto"/>
        <w:ind w:left="720" w:hanging="360"/>
      </w:pPr>
      <w:r w:rsidDel="00000000" w:rsidR="00000000" w:rsidRPr="00000000">
        <w:rPr>
          <w:rtl w:val="0"/>
        </w:rPr>
        <w:t xml:space="preserve">The "Harlot" has her "name" on her "forehead." The "Saints" have the </w:t>
      </w:r>
      <w:r w:rsidDel="00000000" w:rsidR="00000000" w:rsidRPr="00000000">
        <w:rPr>
          <w:i w:val="1"/>
          <w:rtl w:val="0"/>
        </w:rPr>
        <w:t xml:space="preserve">Father's "Name"</w:t>
      </w:r>
      <w:r w:rsidDel="00000000" w:rsidR="00000000" w:rsidRPr="00000000">
        <w:rPr>
          <w:rtl w:val="0"/>
        </w:rPr>
        <w:t xml:space="preserve"> on </w:t>
      </w:r>
      <w:r w:rsidDel="00000000" w:rsidR="00000000" w:rsidRPr="00000000">
        <w:rPr>
          <w:i w:val="1"/>
          <w:rtl w:val="0"/>
        </w:rPr>
        <w:t xml:space="preserve">their</w:t>
      </w:r>
      <w:r w:rsidDel="00000000" w:rsidR="00000000" w:rsidRPr="00000000">
        <w:rPr>
          <w:rtl w:val="0"/>
        </w:rPr>
        <w:t xml:space="preserve"> "foreheads" (14:1). This is a "war" of </w:t>
      </w:r>
      <w:r w:rsidDel="00000000" w:rsidR="00000000" w:rsidRPr="00000000">
        <w:rPr>
          <w:i w:val="1"/>
          <w:rtl w:val="0"/>
        </w:rPr>
        <w:t xml:space="preserve">identity</w:t>
      </w:r>
      <w:r w:rsidDel="00000000" w:rsidR="00000000" w:rsidRPr="00000000">
        <w:rPr>
          <w:rtl w:val="0"/>
        </w:rPr>
        <w:t xml:space="preserve">. How do </w:t>
      </w:r>
      <w:r w:rsidDel="00000000" w:rsidR="00000000" w:rsidRPr="00000000">
        <w:rPr>
          <w:i w:val="1"/>
          <w:rtl w:val="0"/>
        </w:rPr>
        <w:t xml:space="preserve">you</w:t>
      </w:r>
      <w:r w:rsidDel="00000000" w:rsidR="00000000" w:rsidRPr="00000000">
        <w:rPr>
          <w:rtl w:val="0"/>
        </w:rPr>
        <w:t xml:space="preserve"> "remind" yourself </w:t>
      </w:r>
      <w:r w:rsidDel="00000000" w:rsidR="00000000" w:rsidRPr="00000000">
        <w:rPr>
          <w:i w:val="1"/>
          <w:rtl w:val="0"/>
        </w:rPr>
        <w:t xml:space="preserve">which "name"</w:t>
      </w:r>
      <w:r w:rsidDel="00000000" w:rsidR="00000000" w:rsidRPr="00000000">
        <w:rPr>
          <w:rtl w:val="0"/>
        </w:rPr>
        <w:t xml:space="preserve"> is on </w:t>
      </w:r>
      <w:r w:rsidDel="00000000" w:rsidR="00000000" w:rsidRPr="00000000">
        <w:rPr>
          <w:i w:val="1"/>
          <w:rtl w:val="0"/>
        </w:rPr>
        <w:t xml:space="preserve">your</w:t>
      </w:r>
      <w:r w:rsidDel="00000000" w:rsidR="00000000" w:rsidRPr="00000000">
        <w:rPr>
          <w:rtl w:val="0"/>
        </w:rPr>
        <w:t xml:space="preserve"> "forehead"?</w:t>
      </w:r>
    </w:p>
    <w:p w:rsidR="00000000" w:rsidDel="00000000" w:rsidP="00000000" w:rsidRDefault="00000000" w:rsidRPr="00000000" w14:paraId="00001366">
      <w:pPr>
        <w:numPr>
          <w:ilvl w:val="0"/>
          <w:numId w:val="68"/>
        </w:numPr>
        <w:spacing w:after="0" w:afterAutospacing="0" w:before="0" w:beforeAutospacing="0" w:lineRule="auto"/>
        <w:ind w:left="720" w:hanging="360"/>
      </w:pPr>
      <w:r w:rsidDel="00000000" w:rsidR="00000000" w:rsidRPr="00000000">
        <w:rPr>
          <w:rtl w:val="0"/>
        </w:rPr>
        <w:t xml:space="preserve">The "Harlot" is "drunk with the </w:t>
      </w:r>
      <w:r w:rsidDel="00000000" w:rsidR="00000000" w:rsidRPr="00000000">
        <w:rPr>
          <w:i w:val="1"/>
          <w:rtl w:val="0"/>
        </w:rPr>
        <w:t xml:space="preserve">blood of the saints</w:t>
      </w:r>
      <w:r w:rsidDel="00000000" w:rsidR="00000000" w:rsidRPr="00000000">
        <w:rPr>
          <w:rtl w:val="0"/>
        </w:rPr>
        <w:t xml:space="preserve">." </w:t>
      </w:r>
      <w:r w:rsidDel="00000000" w:rsidR="00000000" w:rsidRPr="00000000">
        <w:rPr>
          <w:i w:val="1"/>
          <w:rtl w:val="0"/>
        </w:rPr>
        <w:t xml:space="preserve">Why</w:t>
      </w:r>
      <w:r w:rsidDel="00000000" w:rsidR="00000000" w:rsidRPr="00000000">
        <w:rPr>
          <w:rtl w:val="0"/>
        </w:rPr>
        <w:t xml:space="preserve"> does the "world system" </w:t>
      </w:r>
      <w:r w:rsidDel="00000000" w:rsidR="00000000" w:rsidRPr="00000000">
        <w:rPr>
          <w:i w:val="1"/>
          <w:rtl w:val="0"/>
        </w:rPr>
        <w:t xml:space="preserve">hate</w:t>
      </w:r>
      <w:r w:rsidDel="00000000" w:rsidR="00000000" w:rsidRPr="00000000">
        <w:rPr>
          <w:rtl w:val="0"/>
        </w:rPr>
        <w:t xml:space="preserve"> the "true Christian" </w:t>
      </w:r>
      <w:r w:rsidDel="00000000" w:rsidR="00000000" w:rsidRPr="00000000">
        <w:rPr>
          <w:i w:val="1"/>
          <w:rtl w:val="0"/>
        </w:rPr>
        <w:t xml:space="preserve">so much</w:t>
      </w:r>
      <w:r w:rsidDel="00000000" w:rsidR="00000000" w:rsidRPr="00000000">
        <w:rPr>
          <w:rtl w:val="0"/>
        </w:rPr>
        <w:t xml:space="preserve">?</w:t>
      </w:r>
    </w:p>
    <w:p w:rsidR="00000000" w:rsidDel="00000000" w:rsidP="00000000" w:rsidRDefault="00000000" w:rsidRPr="00000000" w14:paraId="00001367">
      <w:pPr>
        <w:numPr>
          <w:ilvl w:val="0"/>
          <w:numId w:val="68"/>
        </w:numPr>
        <w:spacing w:after="0" w:afterAutospacing="0" w:before="0" w:beforeAutospacing="0" w:lineRule="auto"/>
        <w:ind w:left="720" w:hanging="360"/>
      </w:pPr>
      <w:r w:rsidDel="00000000" w:rsidR="00000000" w:rsidRPr="00000000">
        <w:rPr>
          <w:rtl w:val="0"/>
        </w:rPr>
        <w:t xml:space="preserve">John "marveled greatly" (was </w:t>
      </w:r>
      <w:r w:rsidDel="00000000" w:rsidR="00000000" w:rsidRPr="00000000">
        <w:rPr>
          <w:i w:val="1"/>
          <w:rtl w:val="0"/>
        </w:rPr>
        <w:t xml:space="preserve">shocked</w:t>
      </w:r>
      <w:r w:rsidDel="00000000" w:rsidR="00000000" w:rsidRPr="00000000">
        <w:rPr>
          <w:rtl w:val="0"/>
        </w:rPr>
        <w:t xml:space="preserve">). What </w:t>
      </w:r>
      <w:r w:rsidDel="00000000" w:rsidR="00000000" w:rsidRPr="00000000">
        <w:rPr>
          <w:i w:val="1"/>
          <w:rtl w:val="0"/>
        </w:rPr>
        <w:t xml:space="preserve">is it</w:t>
      </w:r>
      <w:r w:rsidDel="00000000" w:rsidR="00000000" w:rsidRPr="00000000">
        <w:rPr>
          <w:rtl w:val="0"/>
        </w:rPr>
        <w:t xml:space="preserve"> about the </w:t>
      </w:r>
      <w:r w:rsidDel="00000000" w:rsidR="00000000" w:rsidRPr="00000000">
        <w:rPr>
          <w:i w:val="1"/>
          <w:rtl w:val="0"/>
        </w:rPr>
        <w:t xml:space="preserve">world system</w:t>
      </w:r>
      <w:r w:rsidDel="00000000" w:rsidR="00000000" w:rsidRPr="00000000">
        <w:rPr>
          <w:rtl w:val="0"/>
        </w:rPr>
        <w:t xml:space="preserve"> ("Babylon") that </w:t>
      </w:r>
      <w:r w:rsidDel="00000000" w:rsidR="00000000" w:rsidRPr="00000000">
        <w:rPr>
          <w:i w:val="1"/>
          <w:rtl w:val="0"/>
        </w:rPr>
        <w:t xml:space="preserve">shocks</w:t>
      </w:r>
      <w:r w:rsidDel="00000000" w:rsidR="00000000" w:rsidRPr="00000000">
        <w:rPr>
          <w:rtl w:val="0"/>
        </w:rPr>
        <w:t xml:space="preserve"> (or </w:t>
      </w:r>
      <w:r w:rsidDel="00000000" w:rsidR="00000000" w:rsidRPr="00000000">
        <w:rPr>
          <w:i w:val="1"/>
          <w:rtl w:val="0"/>
        </w:rPr>
        <w:t xml:space="preserve">should shock</w:t>
      </w:r>
      <w:r w:rsidDel="00000000" w:rsidR="00000000" w:rsidRPr="00000000">
        <w:rPr>
          <w:rtl w:val="0"/>
        </w:rPr>
        <w:t xml:space="preserve">) </w:t>
      </w:r>
      <w:r w:rsidDel="00000000" w:rsidR="00000000" w:rsidRPr="00000000">
        <w:rPr>
          <w:i w:val="1"/>
          <w:rtl w:val="0"/>
        </w:rPr>
        <w:t xml:space="preserve">you</w:t>
      </w:r>
      <w:r w:rsidDel="00000000" w:rsidR="00000000" w:rsidRPr="00000000">
        <w:rPr>
          <w:rtl w:val="0"/>
        </w:rPr>
        <w:t xml:space="preserve"> the </w:t>
      </w:r>
      <w:r w:rsidDel="00000000" w:rsidR="00000000" w:rsidRPr="00000000">
        <w:rPr>
          <w:i w:val="1"/>
          <w:rtl w:val="0"/>
        </w:rPr>
        <w:t xml:space="preserve">most</w:t>
      </w:r>
      <w:r w:rsidDel="00000000" w:rsidR="00000000" w:rsidRPr="00000000">
        <w:rPr>
          <w:rtl w:val="0"/>
        </w:rPr>
        <w:t xml:space="preserve">?</w:t>
      </w:r>
    </w:p>
    <w:p w:rsidR="00000000" w:rsidDel="00000000" w:rsidP="00000000" w:rsidRDefault="00000000" w:rsidRPr="00000000" w14:paraId="00001368">
      <w:pPr>
        <w:numPr>
          <w:ilvl w:val="0"/>
          <w:numId w:val="68"/>
        </w:numPr>
        <w:spacing w:after="240" w:before="0" w:beforeAutospacing="0" w:lineRule="auto"/>
        <w:ind w:left="720" w:hanging="360"/>
      </w:pPr>
      <w:r w:rsidDel="00000000" w:rsidR="00000000" w:rsidRPr="00000000">
        <w:rPr>
          <w:rtl w:val="0"/>
        </w:rPr>
        <w:t xml:space="preserve">If the "Harlot" is the "Mother of </w:t>
      </w:r>
      <w:r w:rsidDel="00000000" w:rsidR="00000000" w:rsidRPr="00000000">
        <w:rPr>
          <w:i w:val="1"/>
          <w:rtl w:val="0"/>
        </w:rPr>
        <w:t xml:space="preserve">all Idolatry</w:t>
      </w:r>
      <w:r w:rsidDel="00000000" w:rsidR="00000000" w:rsidRPr="00000000">
        <w:rPr>
          <w:rtl w:val="0"/>
        </w:rPr>
        <w:t xml:space="preserve">," what </w:t>
      </w:r>
      <w:r w:rsidDel="00000000" w:rsidR="00000000" w:rsidRPr="00000000">
        <w:rPr>
          <w:i w:val="1"/>
          <w:rtl w:val="0"/>
        </w:rPr>
        <w:t xml:space="preserve">are</w:t>
      </w:r>
      <w:r w:rsidDel="00000000" w:rsidR="00000000" w:rsidRPr="00000000">
        <w:rPr>
          <w:rtl w:val="0"/>
        </w:rPr>
        <w:t xml:space="preserve"> some of her "daughter" </w:t>
      </w:r>
      <w:r w:rsidDel="00000000" w:rsidR="00000000" w:rsidRPr="00000000">
        <w:rPr>
          <w:i w:val="1"/>
          <w:rtl w:val="0"/>
        </w:rPr>
        <w:t xml:space="preserve">idolatries</w:t>
      </w:r>
      <w:r w:rsidDel="00000000" w:rsidR="00000000" w:rsidRPr="00000000">
        <w:rPr>
          <w:rtl w:val="0"/>
        </w:rPr>
        <w:t xml:space="preserve"> in </w:t>
      </w:r>
      <w:r w:rsidDel="00000000" w:rsidR="00000000" w:rsidRPr="00000000">
        <w:rPr>
          <w:i w:val="1"/>
          <w:rtl w:val="0"/>
        </w:rPr>
        <w:t xml:space="preserve">our</w:t>
      </w:r>
      <w:r w:rsidDel="00000000" w:rsidR="00000000" w:rsidRPr="00000000">
        <w:rPr>
          <w:rtl w:val="0"/>
        </w:rPr>
        <w:t xml:space="preserve"> culture?</w:t>
      </w:r>
    </w:p>
    <w:p w:rsidR="00000000" w:rsidDel="00000000" w:rsidP="00000000" w:rsidRDefault="00000000" w:rsidRPr="00000000" w14:paraId="00001369">
      <w:pPr>
        <w:pStyle w:val="Heading3"/>
        <w:keepNext w:val="0"/>
        <w:keepLines w:val="0"/>
        <w:spacing w:before="280" w:lineRule="auto"/>
        <w:ind w:right="600"/>
        <w:rPr>
          <w:b w:val="1"/>
          <w:color w:val="000000"/>
          <w:sz w:val="26"/>
          <w:szCs w:val="26"/>
        </w:rPr>
      </w:pPr>
      <w:bookmarkStart w:colFirst="0" w:colLast="0" w:name="_ytjmmg71u6bt" w:id="1010"/>
      <w:bookmarkEnd w:id="1010"/>
      <w:r w:rsidDel="00000000" w:rsidR="00000000" w:rsidRPr="00000000">
        <w:rPr>
          <w:b w:val="1"/>
          <w:color w:val="000000"/>
          <w:sz w:val="26"/>
          <w:szCs w:val="26"/>
          <w:rtl w:val="0"/>
        </w:rPr>
        <w:t xml:space="preserve">Call to Action</w:t>
      </w:r>
    </w:p>
    <w:p w:rsidR="00000000" w:rsidDel="00000000" w:rsidP="00000000" w:rsidRDefault="00000000" w:rsidRPr="00000000" w14:paraId="0000136A">
      <w:pPr>
        <w:spacing w:after="240" w:before="240" w:lineRule="auto"/>
        <w:rPr/>
      </w:pPr>
      <w:r w:rsidDel="00000000" w:rsidR="00000000" w:rsidRPr="00000000">
        <w:rPr>
          <w:rtl w:val="0"/>
        </w:rPr>
        <w:t xml:space="preserve">Your call is to "remember the martyrs." The "Harlot" is </w:t>
      </w:r>
      <w:r w:rsidDel="00000000" w:rsidR="00000000" w:rsidRPr="00000000">
        <w:rPr>
          <w:i w:val="1"/>
          <w:rtl w:val="0"/>
        </w:rPr>
        <w:t xml:space="preserve">drunk</w:t>
      </w:r>
      <w:r w:rsidDel="00000000" w:rsidR="00000000" w:rsidRPr="00000000">
        <w:rPr>
          <w:rtl w:val="0"/>
        </w:rPr>
        <w:t xml:space="preserve"> on </w:t>
      </w:r>
      <w:r w:rsidDel="00000000" w:rsidR="00000000" w:rsidRPr="00000000">
        <w:rPr>
          <w:i w:val="1"/>
          <w:rtl w:val="0"/>
        </w:rPr>
        <w:t xml:space="preserve">their blood</w:t>
      </w:r>
      <w:r w:rsidDel="00000000" w:rsidR="00000000" w:rsidRPr="00000000">
        <w:rPr>
          <w:rtl w:val="0"/>
        </w:rPr>
        <w:t xml:space="preserve">.</w:t>
      </w:r>
    </w:p>
    <w:p w:rsidR="00000000" w:rsidDel="00000000" w:rsidP="00000000" w:rsidRDefault="00000000" w:rsidRPr="00000000" w14:paraId="0000136B">
      <w:pPr>
        <w:numPr>
          <w:ilvl w:val="0"/>
          <w:numId w:val="694"/>
        </w:numPr>
        <w:spacing w:after="0" w:afterAutospacing="0" w:before="240" w:lineRule="auto"/>
        <w:ind w:left="720" w:hanging="360"/>
      </w:pPr>
      <w:r w:rsidDel="00000000" w:rsidR="00000000" w:rsidRPr="00000000">
        <w:rPr>
          <w:i w:val="1"/>
          <w:rtl w:val="0"/>
        </w:rPr>
        <w:t xml:space="preserve">Go</w:t>
      </w:r>
      <w:r w:rsidDel="00000000" w:rsidR="00000000" w:rsidRPr="00000000">
        <w:rPr>
          <w:rtl w:val="0"/>
        </w:rPr>
        <w:t xml:space="preserve"> to "Voice of the Martyrs" (or a </w:t>
      </w:r>
      <w:r w:rsidDel="00000000" w:rsidR="00000000" w:rsidRPr="00000000">
        <w:rPr>
          <w:i w:val="1"/>
          <w:rtl w:val="0"/>
        </w:rPr>
        <w:t xml:space="preserve">similar</w:t>
      </w:r>
      <w:r w:rsidDel="00000000" w:rsidR="00000000" w:rsidRPr="00000000">
        <w:rPr>
          <w:rtl w:val="0"/>
        </w:rPr>
        <w:t xml:space="preserve"> "persecuted church" </w:t>
      </w:r>
      <w:r w:rsidDel="00000000" w:rsidR="00000000" w:rsidRPr="00000000">
        <w:rPr>
          <w:i w:val="1"/>
          <w:rtl w:val="0"/>
        </w:rPr>
        <w:t xml:space="preserve">website</w:t>
      </w:r>
      <w:r w:rsidDel="00000000" w:rsidR="00000000" w:rsidRPr="00000000">
        <w:rPr>
          <w:rtl w:val="0"/>
        </w:rPr>
        <w:t xml:space="preserve">).</w:t>
      </w:r>
    </w:p>
    <w:p w:rsidR="00000000" w:rsidDel="00000000" w:rsidP="00000000" w:rsidRDefault="00000000" w:rsidRPr="00000000" w14:paraId="0000136C">
      <w:pPr>
        <w:numPr>
          <w:ilvl w:val="0"/>
          <w:numId w:val="694"/>
        </w:numPr>
        <w:spacing w:after="0" w:afterAutospacing="0" w:before="0" w:beforeAutospacing="0" w:lineRule="auto"/>
        <w:ind w:left="720" w:hanging="360"/>
      </w:pPr>
      <w:r w:rsidDel="00000000" w:rsidR="00000000" w:rsidRPr="00000000">
        <w:rPr>
          <w:i w:val="1"/>
          <w:rtl w:val="0"/>
        </w:rPr>
        <w:t xml:space="preserve">Read</w:t>
      </w:r>
      <w:r w:rsidDel="00000000" w:rsidR="00000000" w:rsidRPr="00000000">
        <w:rPr>
          <w:rtl w:val="0"/>
        </w:rPr>
        <w:t xml:space="preserve"> </w:t>
      </w:r>
      <w:r w:rsidDel="00000000" w:rsidR="00000000" w:rsidRPr="00000000">
        <w:rPr>
          <w:i w:val="1"/>
          <w:rtl w:val="0"/>
        </w:rPr>
        <w:t xml:space="preserve">one story</w:t>
      </w:r>
      <w:r w:rsidDel="00000000" w:rsidR="00000000" w:rsidRPr="00000000">
        <w:rPr>
          <w:rtl w:val="0"/>
        </w:rPr>
        <w:t xml:space="preserve"> of a </w:t>
      </w:r>
      <w:r w:rsidDel="00000000" w:rsidR="00000000" w:rsidRPr="00000000">
        <w:rPr>
          <w:i w:val="1"/>
          <w:rtl w:val="0"/>
        </w:rPr>
        <w:t xml:space="preserve">modern</w:t>
      </w:r>
      <w:r w:rsidDel="00000000" w:rsidR="00000000" w:rsidRPr="00000000">
        <w:rPr>
          <w:rtl w:val="0"/>
        </w:rPr>
        <w:t xml:space="preserve"> "saint" whose "blood" </w:t>
      </w:r>
      <w:r w:rsidDel="00000000" w:rsidR="00000000" w:rsidRPr="00000000">
        <w:rPr>
          <w:i w:val="1"/>
          <w:rtl w:val="0"/>
        </w:rPr>
        <w:t xml:space="preserve">has been "shed"</w:t>
      </w:r>
      <w:r w:rsidDel="00000000" w:rsidR="00000000" w:rsidRPr="00000000">
        <w:rPr>
          <w:rtl w:val="0"/>
        </w:rPr>
        <w:t xml:space="preserve"> by "Babylon" (an </w:t>
      </w:r>
      <w:r w:rsidDel="00000000" w:rsidR="00000000" w:rsidRPr="00000000">
        <w:rPr>
          <w:i w:val="1"/>
          <w:rtl w:val="0"/>
        </w:rPr>
        <w:t xml:space="preserve">atheist government</w:t>
      </w:r>
      <w:r w:rsidDel="00000000" w:rsidR="00000000" w:rsidRPr="00000000">
        <w:rPr>
          <w:rtl w:val="0"/>
        </w:rPr>
        <w:t xml:space="preserve">, a </w:t>
      </w:r>
      <w:r w:rsidDel="00000000" w:rsidR="00000000" w:rsidRPr="00000000">
        <w:rPr>
          <w:i w:val="1"/>
          <w:rtl w:val="0"/>
        </w:rPr>
        <w:t xml:space="preserve">false religion</w:t>
      </w:r>
      <w:r w:rsidDel="00000000" w:rsidR="00000000" w:rsidRPr="00000000">
        <w:rPr>
          <w:rtl w:val="0"/>
        </w:rPr>
        <w:t xml:space="preserve">...).</w:t>
      </w:r>
    </w:p>
    <w:p w:rsidR="00000000" w:rsidDel="00000000" w:rsidP="00000000" w:rsidRDefault="00000000" w:rsidRPr="00000000" w14:paraId="0000136D">
      <w:pPr>
        <w:numPr>
          <w:ilvl w:val="0"/>
          <w:numId w:val="694"/>
        </w:numPr>
        <w:spacing w:after="240" w:before="0" w:beforeAutospacing="0" w:lineRule="auto"/>
        <w:ind w:left="720" w:hanging="360"/>
      </w:pPr>
      <w:r w:rsidDel="00000000" w:rsidR="00000000" w:rsidRPr="00000000">
        <w:rPr>
          <w:i w:val="1"/>
          <w:rtl w:val="0"/>
        </w:rPr>
        <w:t xml:space="preserve">Then</w:t>
      </w:r>
      <w:r w:rsidDel="00000000" w:rsidR="00000000" w:rsidRPr="00000000">
        <w:rPr>
          <w:rtl w:val="0"/>
        </w:rPr>
        <w:t xml:space="preserve">, "marvel" (be </w:t>
      </w:r>
      <w:r w:rsidDel="00000000" w:rsidR="00000000" w:rsidRPr="00000000">
        <w:rPr>
          <w:i w:val="1"/>
          <w:rtl w:val="0"/>
        </w:rPr>
        <w:t xml:space="preserve">shocked</w:t>
      </w:r>
      <w:r w:rsidDel="00000000" w:rsidR="00000000" w:rsidRPr="00000000">
        <w:rPr>
          <w:rtl w:val="0"/>
        </w:rPr>
        <w:t xml:space="preserve">) at the </w:t>
      </w:r>
      <w:r w:rsidDel="00000000" w:rsidR="00000000" w:rsidRPr="00000000">
        <w:rPr>
          <w:i w:val="1"/>
          <w:rtl w:val="0"/>
        </w:rPr>
        <w:t xml:space="preserve">evil</w:t>
      </w:r>
      <w:r w:rsidDel="00000000" w:rsidR="00000000" w:rsidRPr="00000000">
        <w:rPr>
          <w:rtl w:val="0"/>
        </w:rPr>
        <w:t xml:space="preserve">... and </w:t>
      </w:r>
      <w:r w:rsidDel="00000000" w:rsidR="00000000" w:rsidRPr="00000000">
        <w:rPr>
          <w:i w:val="1"/>
          <w:rtl w:val="0"/>
        </w:rPr>
        <w:t xml:space="preserve">pray</w:t>
      </w:r>
      <w:r w:rsidDel="00000000" w:rsidR="00000000" w:rsidRPr="00000000">
        <w:rPr>
          <w:rtl w:val="0"/>
        </w:rPr>
        <w:t xml:space="preserve"> for "justice" (16:6).</w:t>
      </w:r>
    </w:p>
    <w:p w:rsidR="00000000" w:rsidDel="00000000" w:rsidP="00000000" w:rsidRDefault="00000000" w:rsidRPr="00000000" w14:paraId="0000136E">
      <w:pPr>
        <w:pStyle w:val="Heading3"/>
        <w:keepNext w:val="0"/>
        <w:keepLines w:val="0"/>
        <w:spacing w:before="280" w:lineRule="auto"/>
        <w:ind w:right="600"/>
        <w:rPr>
          <w:b w:val="1"/>
          <w:color w:val="000000"/>
          <w:sz w:val="26"/>
          <w:szCs w:val="26"/>
        </w:rPr>
      </w:pPr>
      <w:bookmarkStart w:colFirst="0" w:colLast="0" w:name="_dauibxur1uel" w:id="1011"/>
      <w:bookmarkEnd w:id="1011"/>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36F">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370">
      <w:pPr>
        <w:numPr>
          <w:ilvl w:val="0"/>
          <w:numId w:val="882"/>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371">
      <w:pPr>
        <w:numPr>
          <w:ilvl w:val="0"/>
          <w:numId w:val="882"/>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372">
      <w:pPr>
        <w:numPr>
          <w:ilvl w:val="0"/>
          <w:numId w:val="882"/>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373">
      <w:pPr>
        <w:pStyle w:val="Heading3"/>
        <w:keepNext w:val="0"/>
        <w:keepLines w:val="0"/>
        <w:spacing w:before="280" w:lineRule="auto"/>
        <w:ind w:right="600"/>
        <w:rPr>
          <w:b w:val="1"/>
          <w:color w:val="000000"/>
          <w:sz w:val="26"/>
          <w:szCs w:val="26"/>
        </w:rPr>
      </w:pPr>
      <w:bookmarkStart w:colFirst="0" w:colLast="0" w:name="_ttm6tg7etx6" w:id="1012"/>
      <w:bookmarkEnd w:id="1012"/>
      <w:r w:rsidDel="00000000" w:rsidR="00000000" w:rsidRPr="00000000">
        <w:rPr>
          <w:b w:val="1"/>
          <w:color w:val="000000"/>
          <w:sz w:val="26"/>
          <w:szCs w:val="26"/>
          <w:rtl w:val="0"/>
        </w:rPr>
        <w:t xml:space="preserve">Closing Prayer</w:t>
      </w:r>
    </w:p>
    <w:p w:rsidR="00000000" w:rsidDel="00000000" w:rsidP="00000000" w:rsidRDefault="00000000" w:rsidRPr="00000000" w14:paraId="00001374">
      <w:pPr>
        <w:spacing w:after="240" w:before="240" w:lineRule="auto"/>
        <w:rPr>
          <w:i w:val="1"/>
        </w:rPr>
      </w:pPr>
      <w:r w:rsidDel="00000000" w:rsidR="00000000" w:rsidRPr="00000000">
        <w:rPr>
          <w:i w:val="1"/>
          <w:rtl w:val="0"/>
        </w:rPr>
        <w:t xml:space="preserve">(A prayer for the Persecuted Church.)</w:t>
      </w:r>
    </w:p>
    <w:p w:rsidR="00000000" w:rsidDel="00000000" w:rsidP="00000000" w:rsidRDefault="00000000" w:rsidRPr="00000000" w14:paraId="00001375">
      <w:pPr>
        <w:spacing w:after="240" w:before="240" w:lineRule="auto"/>
        <w:ind w:left="600" w:right="600" w:firstLine="0"/>
        <w:rPr/>
      </w:pPr>
      <w:r w:rsidDel="00000000" w:rsidR="00000000" w:rsidRPr="00000000">
        <w:rPr>
          <w:rtl w:val="0"/>
        </w:rPr>
        <w:t xml:space="preserve">"O Lord, The "Harlot" is </w:t>
      </w:r>
      <w:r w:rsidDel="00000000" w:rsidR="00000000" w:rsidRPr="00000000">
        <w:rPr>
          <w:i w:val="1"/>
          <w:rtl w:val="0"/>
        </w:rPr>
        <w:t xml:space="preserve">drunk</w:t>
      </w:r>
      <w:r w:rsidDel="00000000" w:rsidR="00000000" w:rsidRPr="00000000">
        <w:rPr>
          <w:rtl w:val="0"/>
        </w:rPr>
        <w:t xml:space="preserve"> on the </w:t>
      </w:r>
      <w:r w:rsidDel="00000000" w:rsidR="00000000" w:rsidRPr="00000000">
        <w:rPr>
          <w:i w:val="1"/>
          <w:rtl w:val="0"/>
        </w:rPr>
        <w:t xml:space="preserve">blood</w:t>
      </w:r>
      <w:r w:rsidDel="00000000" w:rsidR="00000000" w:rsidRPr="00000000">
        <w:rPr>
          <w:rtl w:val="0"/>
        </w:rPr>
        <w:t xml:space="preserve"> of </w:t>
      </w:r>
      <w:r w:rsidDel="00000000" w:rsidR="00000000" w:rsidRPr="00000000">
        <w:rPr>
          <w:i w:val="1"/>
          <w:rtl w:val="0"/>
        </w:rPr>
        <w:t xml:space="preserve">our brothers</w:t>
      </w:r>
      <w:r w:rsidDel="00000000" w:rsidR="00000000" w:rsidRPr="00000000">
        <w:rPr>
          <w:rtl w:val="0"/>
        </w:rPr>
        <w:t xml:space="preserve"> and </w:t>
      </w:r>
      <w:r w:rsidDel="00000000" w:rsidR="00000000" w:rsidRPr="00000000">
        <w:rPr>
          <w:i w:val="1"/>
          <w:rtl w:val="0"/>
        </w:rPr>
        <w:t xml:space="preserve">our sisters</w:t>
      </w:r>
      <w:r w:rsidDel="00000000" w:rsidR="00000000" w:rsidRPr="00000000">
        <w:rPr>
          <w:rtl w:val="0"/>
        </w:rPr>
        <w:t xml:space="preserve">. We see </w:t>
      </w:r>
      <w:r w:rsidDel="00000000" w:rsidR="00000000" w:rsidRPr="00000000">
        <w:rPr>
          <w:i w:val="1"/>
          <w:rtl w:val="0"/>
        </w:rPr>
        <w:t xml:space="preserve">her</w:t>
      </w:r>
      <w:r w:rsidDel="00000000" w:rsidR="00000000" w:rsidRPr="00000000">
        <w:rPr>
          <w:rtl w:val="0"/>
        </w:rPr>
        <w:t xml:space="preserve">, and we </w:t>
      </w:r>
      <w:r w:rsidDel="00000000" w:rsidR="00000000" w:rsidRPr="00000000">
        <w:rPr>
          <w:i w:val="1"/>
          <w:rtl w:val="0"/>
        </w:rPr>
        <w:t xml:space="preserve">marvel</w:t>
      </w:r>
      <w:r w:rsidDel="00000000" w:rsidR="00000000" w:rsidRPr="00000000">
        <w:rPr>
          <w:rtl w:val="0"/>
        </w:rPr>
        <w:t xml:space="preserve"> at her </w:t>
      </w:r>
      <w:r w:rsidDel="00000000" w:rsidR="00000000" w:rsidRPr="00000000">
        <w:rPr>
          <w:i w:val="1"/>
          <w:rtl w:val="0"/>
        </w:rPr>
        <w:t xml:space="preserve">evil</w:t>
      </w:r>
      <w:r w:rsidDel="00000000" w:rsidR="00000000" w:rsidRPr="00000000">
        <w:rPr>
          <w:rtl w:val="0"/>
        </w:rPr>
        <w:t xml:space="preserve">. We </w:t>
      </w:r>
      <w:r w:rsidDel="00000000" w:rsidR="00000000" w:rsidRPr="00000000">
        <w:rPr>
          <w:i w:val="1"/>
          <w:rtl w:val="0"/>
        </w:rPr>
        <w:t xml:space="preserve">cry out</w:t>
      </w:r>
      <w:r w:rsidDel="00000000" w:rsidR="00000000" w:rsidRPr="00000000">
        <w:rPr>
          <w:rtl w:val="0"/>
        </w:rPr>
        <w:t xml:space="preserve"> with the "altar" (16:7), "</w:t>
      </w:r>
      <w:r w:rsidDel="00000000" w:rsidR="00000000" w:rsidRPr="00000000">
        <w:rPr>
          <w:b w:val="1"/>
          <w:rtl w:val="0"/>
        </w:rPr>
        <w:t xml:space="preserve">Yes, Lord God Almighty, true and just are your judgments!</w:t>
      </w:r>
      <w:r w:rsidDel="00000000" w:rsidR="00000000" w:rsidRPr="00000000">
        <w:rPr>
          <w:rtl w:val="0"/>
        </w:rPr>
        <w:t xml:space="preserve">"</w:t>
      </w:r>
    </w:p>
    <w:p w:rsidR="00000000" w:rsidDel="00000000" w:rsidP="00000000" w:rsidRDefault="00000000" w:rsidRPr="00000000" w14:paraId="00001376">
      <w:pPr>
        <w:spacing w:after="240" w:before="240" w:lineRule="auto"/>
        <w:ind w:left="600" w:right="600" w:firstLine="0"/>
        <w:rPr/>
      </w:pPr>
      <w:r w:rsidDel="00000000" w:rsidR="00000000" w:rsidRPr="00000000">
        <w:rPr>
          <w:i w:val="1"/>
          <w:rtl w:val="0"/>
        </w:rPr>
        <w:t xml:space="preserve">Avenge</w:t>
      </w:r>
      <w:r w:rsidDel="00000000" w:rsidR="00000000" w:rsidRPr="00000000">
        <w:rPr>
          <w:rtl w:val="0"/>
        </w:rPr>
        <w:t xml:space="preserve"> the "blood of Your saints." </w:t>
      </w:r>
      <w:r w:rsidDel="00000000" w:rsidR="00000000" w:rsidRPr="00000000">
        <w:rPr>
          <w:i w:val="1"/>
          <w:rtl w:val="0"/>
        </w:rPr>
        <w:t xml:space="preserve">Remember</w:t>
      </w:r>
      <w:r w:rsidDel="00000000" w:rsidR="00000000" w:rsidRPr="00000000">
        <w:rPr>
          <w:rtl w:val="0"/>
        </w:rPr>
        <w:t xml:space="preserve"> Your "martyrs." And </w:t>
      </w:r>
      <w:r w:rsidDel="00000000" w:rsidR="00000000" w:rsidRPr="00000000">
        <w:rPr>
          <w:i w:val="1"/>
          <w:rtl w:val="0"/>
        </w:rPr>
        <w:t xml:space="preserve">give us</w:t>
      </w:r>
      <w:r w:rsidDel="00000000" w:rsidR="00000000" w:rsidRPr="00000000">
        <w:rPr>
          <w:rtl w:val="0"/>
        </w:rPr>
        <w:t xml:space="preserve"> the "faith" to </w:t>
      </w:r>
      <w:r w:rsidDel="00000000" w:rsidR="00000000" w:rsidRPr="00000000">
        <w:rPr>
          <w:i w:val="1"/>
          <w:rtl w:val="0"/>
        </w:rPr>
        <w:t xml:space="preserve">never</w:t>
      </w:r>
      <w:r w:rsidDel="00000000" w:rsidR="00000000" w:rsidRPr="00000000">
        <w:rPr>
          <w:rtl w:val="0"/>
        </w:rPr>
        <w:t xml:space="preserve"> "drink" her "wine," and </w:t>
      </w:r>
      <w:r w:rsidDel="00000000" w:rsidR="00000000" w:rsidRPr="00000000">
        <w:rPr>
          <w:i w:val="1"/>
          <w:rtl w:val="0"/>
        </w:rPr>
        <w:t xml:space="preserve">never</w:t>
      </w:r>
      <w:r w:rsidDel="00000000" w:rsidR="00000000" w:rsidRPr="00000000">
        <w:rPr>
          <w:rtl w:val="0"/>
        </w:rPr>
        <w:t xml:space="preserve"> "fear" her "rage." Amen."</w:t>
      </w:r>
    </w:p>
    <w:p w:rsidR="00000000" w:rsidDel="00000000" w:rsidP="00000000" w:rsidRDefault="00000000" w:rsidRPr="00000000" w14:paraId="00001377">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378">
      <w:pPr>
        <w:pStyle w:val="Heading2"/>
        <w:keepNext w:val="0"/>
        <w:keepLines w:val="0"/>
        <w:spacing w:after="80" w:lineRule="auto"/>
        <w:ind w:right="600"/>
        <w:rPr>
          <w:b w:val="1"/>
          <w:sz w:val="34"/>
          <w:szCs w:val="34"/>
        </w:rPr>
      </w:pPr>
      <w:bookmarkStart w:colFirst="0" w:colLast="0" w:name="_1qyncpmol17b" w:id="1013"/>
      <w:bookmarkEnd w:id="1013"/>
      <w:r w:rsidDel="00000000" w:rsidR="00000000" w:rsidRPr="00000000">
        <w:rPr>
          <w:b w:val="1"/>
          <w:sz w:val="34"/>
          <w:szCs w:val="34"/>
          <w:rtl w:val="0"/>
        </w:rPr>
        <w:t xml:space="preserve">Revelation Bible Study: Week 17, Day 4</w:t>
      </w:r>
    </w:p>
    <w:p w:rsidR="00000000" w:rsidDel="00000000" w:rsidP="00000000" w:rsidRDefault="00000000" w:rsidRPr="00000000" w14:paraId="00001379">
      <w:pPr>
        <w:pStyle w:val="Heading3"/>
        <w:keepNext w:val="0"/>
        <w:keepLines w:val="0"/>
        <w:spacing w:before="280" w:lineRule="auto"/>
        <w:ind w:right="600"/>
        <w:rPr>
          <w:b w:val="1"/>
          <w:color w:val="000000"/>
          <w:sz w:val="26"/>
          <w:szCs w:val="26"/>
        </w:rPr>
      </w:pPr>
      <w:bookmarkStart w:colFirst="0" w:colLast="0" w:name="_mgb88cb2otys" w:id="1014"/>
      <w:bookmarkEnd w:id="1014"/>
      <w:r w:rsidDel="00000000" w:rsidR="00000000" w:rsidRPr="00000000">
        <w:rPr>
          <w:b w:val="1"/>
          <w:color w:val="000000"/>
          <w:sz w:val="26"/>
          <w:szCs w:val="26"/>
          <w:rtl w:val="0"/>
        </w:rPr>
        <w:t xml:space="preserve">The Mystery of the Beast</w:t>
      </w:r>
    </w:p>
    <w:p w:rsidR="00000000" w:rsidDel="00000000" w:rsidP="00000000" w:rsidRDefault="00000000" w:rsidRPr="00000000" w14:paraId="0000137A">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17:7-8</w:t>
      </w:r>
    </w:p>
    <w:p w:rsidR="00000000" w:rsidDel="00000000" w:rsidP="00000000" w:rsidRDefault="00000000" w:rsidRPr="00000000" w14:paraId="0000137B">
      <w:pPr>
        <w:spacing w:after="240" w:before="240" w:lineRule="auto"/>
        <w:ind w:left="600" w:right="600" w:firstLine="0"/>
        <w:rPr/>
      </w:pPr>
      <w:r w:rsidDel="00000000" w:rsidR="00000000" w:rsidRPr="00000000">
        <w:rPr>
          <w:rtl w:val="0"/>
        </w:rPr>
        <w:t xml:space="preserve">⁷ But the angel said to me, “Why do you marvel? I will tell you the mystery of the woman, and of the beast with seven heads and ten horns that carries her. ⁸ The beast that you saw was, and is not, and is about to rise from the bottomless pit and go to destruction. And the dwellers on earth whose names have not been written in the book of life from the foundation of the world will marvel when they see the beast, because it was, and is not, and is to come.”</w:t>
      </w:r>
    </w:p>
    <w:p w:rsidR="00000000" w:rsidDel="00000000" w:rsidP="00000000" w:rsidRDefault="00000000" w:rsidRPr="00000000" w14:paraId="0000137C">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37D">
      <w:pPr>
        <w:pStyle w:val="Heading3"/>
        <w:keepNext w:val="0"/>
        <w:keepLines w:val="0"/>
        <w:spacing w:before="280" w:lineRule="auto"/>
        <w:ind w:right="600"/>
        <w:rPr>
          <w:b w:val="1"/>
          <w:color w:val="000000"/>
          <w:sz w:val="26"/>
          <w:szCs w:val="26"/>
        </w:rPr>
      </w:pPr>
      <w:bookmarkStart w:colFirst="0" w:colLast="0" w:name="_mqr7lbctekp6" w:id="1015"/>
      <w:bookmarkEnd w:id="1015"/>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37E">
      <w:pPr>
        <w:numPr>
          <w:ilvl w:val="0"/>
          <w:numId w:val="29"/>
        </w:numPr>
        <w:spacing w:after="0" w:afterAutospacing="0" w:before="240" w:lineRule="auto"/>
        <w:ind w:left="720" w:hanging="360"/>
      </w:pPr>
      <w:r w:rsidDel="00000000" w:rsidR="00000000" w:rsidRPr="00000000">
        <w:rPr>
          <w:b w:val="1"/>
          <w:rtl w:val="0"/>
        </w:rPr>
        <w:t xml:space="preserve">"Why do you marvel?":</w:t>
      </w:r>
      <w:r w:rsidDel="00000000" w:rsidR="00000000" w:rsidRPr="00000000">
        <w:rPr>
          <w:rtl w:val="0"/>
        </w:rPr>
        <w:t xml:space="preserve"> The angel "snaps John out of it." "Stop </w:t>
      </w:r>
      <w:r w:rsidDel="00000000" w:rsidR="00000000" w:rsidRPr="00000000">
        <w:rPr>
          <w:i w:val="1"/>
          <w:rtl w:val="0"/>
        </w:rPr>
        <w:t xml:space="preserve">marveling</w:t>
      </w:r>
      <w:r w:rsidDel="00000000" w:rsidR="00000000" w:rsidRPr="00000000">
        <w:rPr>
          <w:rtl w:val="0"/>
        </w:rPr>
        <w:t xml:space="preserve"> (being </w:t>
      </w:r>
      <w:r w:rsidDel="00000000" w:rsidR="00000000" w:rsidRPr="00000000">
        <w:rPr>
          <w:i w:val="1"/>
          <w:rtl w:val="0"/>
        </w:rPr>
        <w:t xml:space="preserve">shocked</w:t>
      </w:r>
      <w:r w:rsidDel="00000000" w:rsidR="00000000" w:rsidRPr="00000000">
        <w:rPr>
          <w:rtl w:val="0"/>
        </w:rPr>
        <w:t xml:space="preserve">) at the </w:t>
      </w:r>
      <w:r w:rsidDel="00000000" w:rsidR="00000000" w:rsidRPr="00000000">
        <w:rPr>
          <w:i w:val="1"/>
          <w:rtl w:val="0"/>
        </w:rPr>
        <w:t xml:space="preserve">evil</w:t>
      </w:r>
      <w:r w:rsidDel="00000000" w:rsidR="00000000" w:rsidRPr="00000000">
        <w:rPr>
          <w:rtl w:val="0"/>
        </w:rPr>
        <w:t xml:space="preserve">... and let me </w:t>
      </w:r>
      <w:r w:rsidDel="00000000" w:rsidR="00000000" w:rsidRPr="00000000">
        <w:rPr>
          <w:i w:val="1"/>
          <w:rtl w:val="0"/>
        </w:rPr>
        <w:t xml:space="preserve">tell you</w:t>
      </w:r>
      <w:r w:rsidDel="00000000" w:rsidR="00000000" w:rsidRPr="00000000">
        <w:rPr>
          <w:rtl w:val="0"/>
        </w:rPr>
        <w:t xml:space="preserve"> the </w:t>
      </w:r>
      <w:r w:rsidDel="00000000" w:rsidR="00000000" w:rsidRPr="00000000">
        <w:rPr>
          <w:i w:val="1"/>
          <w:rtl w:val="0"/>
        </w:rPr>
        <w:t xml:space="preserve">truth</w:t>
      </w:r>
      <w:r w:rsidDel="00000000" w:rsidR="00000000" w:rsidRPr="00000000">
        <w:rPr>
          <w:rtl w:val="0"/>
        </w:rPr>
        <w:t xml:space="preserve"> (the </w:t>
      </w:r>
      <w:r w:rsidDel="00000000" w:rsidR="00000000" w:rsidRPr="00000000">
        <w:rPr>
          <w:i w:val="1"/>
          <w:rtl w:val="0"/>
        </w:rPr>
        <w:t xml:space="preserve">mystery</w:t>
      </w:r>
      <w:r w:rsidDel="00000000" w:rsidR="00000000" w:rsidRPr="00000000">
        <w:rPr>
          <w:rtl w:val="0"/>
        </w:rPr>
        <w:t xml:space="preserve">) </w:t>
      </w:r>
      <w:r w:rsidDel="00000000" w:rsidR="00000000" w:rsidRPr="00000000">
        <w:rPr>
          <w:i w:val="1"/>
          <w:rtl w:val="0"/>
        </w:rPr>
        <w:t xml:space="preserve">behind</w:t>
      </w:r>
      <w:r w:rsidDel="00000000" w:rsidR="00000000" w:rsidRPr="00000000">
        <w:rPr>
          <w:rtl w:val="0"/>
        </w:rPr>
        <w:t xml:space="preserve"> it."</w:t>
      </w:r>
    </w:p>
    <w:p w:rsidR="00000000" w:rsidDel="00000000" w:rsidP="00000000" w:rsidRDefault="00000000" w:rsidRPr="00000000" w14:paraId="0000137F">
      <w:pPr>
        <w:numPr>
          <w:ilvl w:val="0"/>
          <w:numId w:val="29"/>
        </w:numPr>
        <w:spacing w:after="0" w:afterAutospacing="0" w:before="0" w:beforeAutospacing="0" w:lineRule="auto"/>
        <w:ind w:left="720" w:hanging="360"/>
      </w:pPr>
      <w:r w:rsidDel="00000000" w:rsidR="00000000" w:rsidRPr="00000000">
        <w:rPr>
          <w:b w:val="1"/>
          <w:rtl w:val="0"/>
        </w:rPr>
        <w:t xml:space="preserve">The Angel "Explains" the </w:t>
      </w:r>
      <w:r w:rsidDel="00000000" w:rsidR="00000000" w:rsidRPr="00000000">
        <w:rPr>
          <w:b w:val="1"/>
          <w:i w:val="1"/>
          <w:rtl w:val="0"/>
        </w:rPr>
        <w:t xml:space="preserve">Beast</w:t>
      </w:r>
      <w:r w:rsidDel="00000000" w:rsidR="00000000" w:rsidRPr="00000000">
        <w:rPr>
          <w:b w:val="1"/>
          <w:rtl w:val="0"/>
        </w:rPr>
        <w:t xml:space="preserve">:</w:t>
      </w:r>
      <w:r w:rsidDel="00000000" w:rsidR="00000000" w:rsidRPr="00000000">
        <w:rPr>
          <w:rtl w:val="0"/>
        </w:rPr>
        <w:t xml:space="preserve"> The </w:t>
      </w:r>
      <w:r w:rsidDel="00000000" w:rsidR="00000000" w:rsidRPr="00000000">
        <w:rPr>
          <w:i w:val="1"/>
          <w:rtl w:val="0"/>
        </w:rPr>
        <w:t xml:space="preserve">key</w:t>
      </w:r>
      <w:r w:rsidDel="00000000" w:rsidR="00000000" w:rsidRPr="00000000">
        <w:rPr>
          <w:rtl w:val="0"/>
        </w:rPr>
        <w:t xml:space="preserve"> to "understanding" the "Harlot" (the </w:t>
      </w:r>
      <w:r w:rsidDel="00000000" w:rsidR="00000000" w:rsidRPr="00000000">
        <w:rPr>
          <w:i w:val="1"/>
          <w:rtl w:val="0"/>
        </w:rPr>
        <w:t xml:space="preserve">system</w:t>
      </w:r>
      <w:r w:rsidDel="00000000" w:rsidR="00000000" w:rsidRPr="00000000">
        <w:rPr>
          <w:rtl w:val="0"/>
        </w:rPr>
        <w:t xml:space="preserve">) is to </w:t>
      </w:r>
      <w:r w:rsidDel="00000000" w:rsidR="00000000" w:rsidRPr="00000000">
        <w:rPr>
          <w:i w:val="1"/>
          <w:rtl w:val="0"/>
        </w:rPr>
        <w:t xml:space="preserve">understand</w:t>
      </w:r>
      <w:r w:rsidDel="00000000" w:rsidR="00000000" w:rsidRPr="00000000">
        <w:rPr>
          <w:rtl w:val="0"/>
        </w:rPr>
        <w:t xml:space="preserve"> the "Beast" (the </w:t>
      </w:r>
      <w:r w:rsidDel="00000000" w:rsidR="00000000" w:rsidRPr="00000000">
        <w:rPr>
          <w:i w:val="1"/>
          <w:rtl w:val="0"/>
        </w:rPr>
        <w:t xml:space="preserve">power</w:t>
      </w:r>
      <w:r w:rsidDel="00000000" w:rsidR="00000000" w:rsidRPr="00000000">
        <w:rPr>
          <w:rtl w:val="0"/>
        </w:rPr>
        <w:t xml:space="preserve">) that </w:t>
      </w:r>
      <w:r w:rsidDel="00000000" w:rsidR="00000000" w:rsidRPr="00000000">
        <w:rPr>
          <w:i w:val="1"/>
          <w:rtl w:val="0"/>
        </w:rPr>
        <w:t xml:space="preserve">carries</w:t>
      </w:r>
      <w:r w:rsidDel="00000000" w:rsidR="00000000" w:rsidRPr="00000000">
        <w:rPr>
          <w:rtl w:val="0"/>
        </w:rPr>
        <w:t xml:space="preserve"> her.</w:t>
      </w:r>
    </w:p>
    <w:p w:rsidR="00000000" w:rsidDel="00000000" w:rsidP="00000000" w:rsidRDefault="00000000" w:rsidRPr="00000000" w14:paraId="00001380">
      <w:pPr>
        <w:numPr>
          <w:ilvl w:val="0"/>
          <w:numId w:val="29"/>
        </w:numPr>
        <w:spacing w:after="0" w:afterAutospacing="0" w:before="0" w:beforeAutospacing="0" w:lineRule="auto"/>
        <w:ind w:left="720" w:hanging="360"/>
      </w:pPr>
      <w:r w:rsidDel="00000000" w:rsidR="00000000" w:rsidRPr="00000000">
        <w:rPr>
          <w:b w:val="1"/>
          <w:rtl w:val="0"/>
        </w:rPr>
        <w:t xml:space="preserve">The "Riddle" (v. 8):</w:t>
      </w:r>
      <w:r w:rsidDel="00000000" w:rsidR="00000000" w:rsidRPr="00000000">
        <w:rPr>
          <w:rtl w:val="0"/>
        </w:rPr>
        <w:t xml:space="preserve"> The angel </w:t>
      </w:r>
      <w:r w:rsidDel="00000000" w:rsidR="00000000" w:rsidRPr="00000000">
        <w:rPr>
          <w:i w:val="1"/>
          <w:rtl w:val="0"/>
        </w:rPr>
        <w:t xml:space="preserve">defines</w:t>
      </w:r>
      <w:r w:rsidDel="00000000" w:rsidR="00000000" w:rsidRPr="00000000">
        <w:rPr>
          <w:rtl w:val="0"/>
        </w:rPr>
        <w:t xml:space="preserve"> the "Beast" (Antichrist) with this "riddle":</w:t>
      </w:r>
    </w:p>
    <w:p w:rsidR="00000000" w:rsidDel="00000000" w:rsidP="00000000" w:rsidRDefault="00000000" w:rsidRPr="00000000" w14:paraId="00001381">
      <w:pPr>
        <w:numPr>
          <w:ilvl w:val="1"/>
          <w:numId w:val="29"/>
        </w:numPr>
        <w:spacing w:after="0" w:afterAutospacing="0" w:before="0" w:beforeAutospacing="0" w:lineRule="auto"/>
        <w:ind w:left="1440" w:hanging="360"/>
      </w:pPr>
      <w:r w:rsidDel="00000000" w:rsidR="00000000" w:rsidRPr="00000000">
        <w:rPr>
          <w:b w:val="1"/>
          <w:rtl w:val="0"/>
        </w:rPr>
        <w:t xml:space="preserve">"Was":</w:t>
      </w:r>
      <w:r w:rsidDel="00000000" w:rsidR="00000000" w:rsidRPr="00000000">
        <w:rPr>
          <w:rtl w:val="0"/>
        </w:rPr>
        <w:t xml:space="preserve"> He </w:t>
      </w:r>
      <w:r w:rsidDel="00000000" w:rsidR="00000000" w:rsidRPr="00000000">
        <w:rPr>
          <w:i w:val="1"/>
          <w:rtl w:val="0"/>
        </w:rPr>
        <w:t xml:space="preserve">existed</w:t>
      </w:r>
      <w:r w:rsidDel="00000000" w:rsidR="00000000" w:rsidRPr="00000000">
        <w:rPr>
          <w:rtl w:val="0"/>
        </w:rPr>
        <w:t xml:space="preserve"> (the "Nero" </w:t>
      </w:r>
      <w:r w:rsidDel="00000000" w:rsidR="00000000" w:rsidRPr="00000000">
        <w:rPr>
          <w:i w:val="1"/>
          <w:rtl w:val="0"/>
        </w:rPr>
        <w:t xml:space="preserve">myth</w:t>
      </w:r>
      <w:r w:rsidDel="00000000" w:rsidR="00000000" w:rsidRPr="00000000">
        <w:rPr>
          <w:rtl w:val="0"/>
        </w:rPr>
        <w:t xml:space="preserve">, or the "Satanic" </w:t>
      </w:r>
      <w:r w:rsidDel="00000000" w:rsidR="00000000" w:rsidRPr="00000000">
        <w:rPr>
          <w:i w:val="1"/>
          <w:rtl w:val="0"/>
        </w:rPr>
        <w:t xml:space="preserve">spirit</w:t>
      </w:r>
      <w:r w:rsidDel="00000000" w:rsidR="00000000" w:rsidRPr="00000000">
        <w:rPr>
          <w:rtl w:val="0"/>
        </w:rPr>
        <w:t xml:space="preserve"> of "empire").</w:t>
      </w:r>
    </w:p>
    <w:p w:rsidR="00000000" w:rsidDel="00000000" w:rsidP="00000000" w:rsidRDefault="00000000" w:rsidRPr="00000000" w14:paraId="00001382">
      <w:pPr>
        <w:numPr>
          <w:ilvl w:val="1"/>
          <w:numId w:val="29"/>
        </w:numPr>
        <w:spacing w:after="0" w:afterAutospacing="0" w:before="0" w:beforeAutospacing="0" w:lineRule="auto"/>
        <w:ind w:left="1440" w:hanging="360"/>
      </w:pPr>
      <w:r w:rsidDel="00000000" w:rsidR="00000000" w:rsidRPr="00000000">
        <w:rPr>
          <w:b w:val="1"/>
          <w:rtl w:val="0"/>
        </w:rPr>
        <w:t xml:space="preserve">"Is Not":</w:t>
      </w:r>
      <w:r w:rsidDel="00000000" w:rsidR="00000000" w:rsidRPr="00000000">
        <w:rPr>
          <w:rtl w:val="0"/>
        </w:rPr>
        <w:t xml:space="preserve"> He is </w:t>
      </w:r>
      <w:r w:rsidDel="00000000" w:rsidR="00000000" w:rsidRPr="00000000">
        <w:rPr>
          <w:i w:val="1"/>
          <w:rtl w:val="0"/>
        </w:rPr>
        <w:t xml:space="preserve">currently</w:t>
      </w:r>
      <w:r w:rsidDel="00000000" w:rsidR="00000000" w:rsidRPr="00000000">
        <w:rPr>
          <w:rtl w:val="0"/>
        </w:rPr>
        <w:t xml:space="preserve"> "gone" (Nero is "dead"; the "Beast" is </w:t>
      </w:r>
      <w:r w:rsidDel="00000000" w:rsidR="00000000" w:rsidRPr="00000000">
        <w:rPr>
          <w:i w:val="1"/>
          <w:rtl w:val="0"/>
        </w:rPr>
        <w:t xml:space="preserve">fatally wounded</w:t>
      </w:r>
      <w:r w:rsidDel="00000000" w:rsidR="00000000" w:rsidRPr="00000000">
        <w:rPr>
          <w:rtl w:val="0"/>
        </w:rPr>
        <w:t xml:space="preserve"> (13:3); or </w:t>
      </w:r>
      <w:r w:rsidDel="00000000" w:rsidR="00000000" w:rsidRPr="00000000">
        <w:rPr>
          <w:i w:val="1"/>
          <w:rtl w:val="0"/>
        </w:rPr>
        <w:t xml:space="preserve">Satan</w:t>
      </w:r>
      <w:r w:rsidDel="00000000" w:rsidR="00000000" w:rsidRPr="00000000">
        <w:rPr>
          <w:rtl w:val="0"/>
        </w:rPr>
        <w:t xml:space="preserve"> is "bound" in the "pit").</w:t>
      </w:r>
    </w:p>
    <w:p w:rsidR="00000000" w:rsidDel="00000000" w:rsidP="00000000" w:rsidRDefault="00000000" w:rsidRPr="00000000" w14:paraId="00001383">
      <w:pPr>
        <w:numPr>
          <w:ilvl w:val="1"/>
          <w:numId w:val="29"/>
        </w:numPr>
        <w:spacing w:after="0" w:afterAutospacing="0" w:before="0" w:beforeAutospacing="0" w:lineRule="auto"/>
        <w:ind w:left="1440" w:hanging="360"/>
      </w:pPr>
      <w:r w:rsidDel="00000000" w:rsidR="00000000" w:rsidRPr="00000000">
        <w:rPr>
          <w:b w:val="1"/>
          <w:rtl w:val="0"/>
        </w:rPr>
        <w:t xml:space="preserve">"Is about to rise from the Bottomless Pit":</w:t>
      </w:r>
      <w:r w:rsidDel="00000000" w:rsidR="00000000" w:rsidRPr="00000000">
        <w:rPr>
          <w:rtl w:val="0"/>
        </w:rPr>
        <w:t xml:space="preserve"> He is </w:t>
      </w:r>
      <w:r w:rsidDel="00000000" w:rsidR="00000000" w:rsidRPr="00000000">
        <w:rPr>
          <w:i w:val="1"/>
          <w:rtl w:val="0"/>
        </w:rPr>
        <w:t xml:space="preserve">coming back</w:t>
      </w:r>
      <w:r w:rsidDel="00000000" w:rsidR="00000000" w:rsidRPr="00000000">
        <w:rPr>
          <w:rtl w:val="0"/>
        </w:rPr>
        <w:t xml:space="preserve">. This is the "healing" of the "fatal wound" (13:3). This is the </w:t>
      </w:r>
      <w:r w:rsidDel="00000000" w:rsidR="00000000" w:rsidRPr="00000000">
        <w:rPr>
          <w:i w:val="1"/>
          <w:rtl w:val="0"/>
        </w:rPr>
        <w:t xml:space="preserve">resurrection</w:t>
      </w:r>
      <w:r w:rsidDel="00000000" w:rsidR="00000000" w:rsidRPr="00000000">
        <w:rPr>
          <w:rtl w:val="0"/>
        </w:rPr>
        <w:t xml:space="preserve"> of </w:t>
      </w:r>
      <w:r w:rsidDel="00000000" w:rsidR="00000000" w:rsidRPr="00000000">
        <w:rPr>
          <w:i w:val="1"/>
          <w:rtl w:val="0"/>
        </w:rPr>
        <w:t xml:space="preserve">Antichrist</w:t>
      </w:r>
      <w:r w:rsidDel="00000000" w:rsidR="00000000" w:rsidRPr="00000000">
        <w:rPr>
          <w:rtl w:val="0"/>
        </w:rPr>
        <w:t xml:space="preserve">.</w:t>
      </w:r>
    </w:p>
    <w:p w:rsidR="00000000" w:rsidDel="00000000" w:rsidP="00000000" w:rsidRDefault="00000000" w:rsidRPr="00000000" w14:paraId="00001384">
      <w:pPr>
        <w:numPr>
          <w:ilvl w:val="1"/>
          <w:numId w:val="29"/>
        </w:numPr>
        <w:spacing w:after="240" w:before="0" w:beforeAutospacing="0" w:lineRule="auto"/>
        <w:ind w:left="1440" w:hanging="360"/>
      </w:pPr>
      <w:r w:rsidDel="00000000" w:rsidR="00000000" w:rsidRPr="00000000">
        <w:rPr>
          <w:b w:val="1"/>
          <w:rtl w:val="0"/>
        </w:rPr>
        <w:t xml:space="preserve">"...and go to destruction":</w:t>
      </w:r>
      <w:r w:rsidDel="00000000" w:rsidR="00000000" w:rsidRPr="00000000">
        <w:rPr>
          <w:rtl w:val="0"/>
        </w:rPr>
        <w:t xml:space="preserve"> This is the </w:t>
      </w:r>
      <w:r w:rsidDel="00000000" w:rsidR="00000000" w:rsidRPr="00000000">
        <w:rPr>
          <w:i w:val="1"/>
          <w:rtl w:val="0"/>
        </w:rPr>
        <w:t xml:space="preserve">end</w:t>
      </w:r>
      <w:r w:rsidDel="00000000" w:rsidR="00000000" w:rsidRPr="00000000">
        <w:rPr>
          <w:rtl w:val="0"/>
        </w:rPr>
        <w:t xml:space="preserve"> of his "story."</w:t>
      </w:r>
    </w:p>
    <w:p w:rsidR="00000000" w:rsidDel="00000000" w:rsidP="00000000" w:rsidRDefault="00000000" w:rsidRPr="00000000" w14:paraId="00001385">
      <w:pPr>
        <w:pStyle w:val="Heading3"/>
        <w:keepNext w:val="0"/>
        <w:keepLines w:val="0"/>
        <w:spacing w:before="280" w:lineRule="auto"/>
        <w:ind w:right="600"/>
        <w:rPr>
          <w:b w:val="1"/>
          <w:color w:val="000000"/>
          <w:sz w:val="26"/>
          <w:szCs w:val="26"/>
        </w:rPr>
      </w:pPr>
      <w:bookmarkStart w:colFirst="0" w:colLast="0" w:name="_ssgfnk3rciqb" w:id="1016"/>
      <w:bookmarkEnd w:id="1016"/>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386">
      <w:pPr>
        <w:numPr>
          <w:ilvl w:val="0"/>
          <w:numId w:val="907"/>
        </w:numPr>
        <w:spacing w:after="0" w:afterAutospacing="0" w:before="240" w:lineRule="auto"/>
        <w:ind w:left="720" w:hanging="360"/>
      </w:pPr>
      <w:r w:rsidDel="00000000" w:rsidR="00000000" w:rsidRPr="00000000">
        <w:rPr>
          <w:b w:val="1"/>
          <w:rtl w:val="0"/>
        </w:rPr>
        <w:t xml:space="preserve">The "Demonic Mockery" of Christ:</w:t>
      </w:r>
      <w:r w:rsidDel="00000000" w:rsidR="00000000" w:rsidRPr="00000000">
        <w:rPr>
          <w:rtl w:val="0"/>
        </w:rPr>
        <w:t xml:space="preserve"> This "riddle" is the </w:t>
      </w:r>
      <w:r w:rsidDel="00000000" w:rsidR="00000000" w:rsidRPr="00000000">
        <w:rPr>
          <w:i w:val="1"/>
          <w:rtl w:val="0"/>
        </w:rPr>
        <w:t xml:space="preserve">ultimate</w:t>
      </w:r>
      <w:r w:rsidDel="00000000" w:rsidR="00000000" w:rsidRPr="00000000">
        <w:rPr>
          <w:rtl w:val="0"/>
        </w:rPr>
        <w:t xml:space="preserve"> "blasphemy." It is the </w:t>
      </w:r>
      <w:r w:rsidDel="00000000" w:rsidR="00000000" w:rsidRPr="00000000">
        <w:rPr>
          <w:i w:val="1"/>
          <w:rtl w:val="0"/>
        </w:rPr>
        <w:t xml:space="preserve">demonic imitation</w:t>
      </w:r>
      <w:r w:rsidDel="00000000" w:rsidR="00000000" w:rsidRPr="00000000">
        <w:rPr>
          <w:rtl w:val="0"/>
        </w:rPr>
        <w:t xml:space="preserve"> of </w:t>
      </w:r>
      <w:r w:rsidDel="00000000" w:rsidR="00000000" w:rsidRPr="00000000">
        <w:rPr>
          <w:i w:val="1"/>
          <w:rtl w:val="0"/>
        </w:rPr>
        <w:t xml:space="preserve">Christ's</w:t>
      </w:r>
      <w:r w:rsidDel="00000000" w:rsidR="00000000" w:rsidRPr="00000000">
        <w:rPr>
          <w:rtl w:val="0"/>
        </w:rPr>
        <w:t xml:space="preserve"> "title."</w:t>
      </w:r>
    </w:p>
    <w:p w:rsidR="00000000" w:rsidDel="00000000" w:rsidP="00000000" w:rsidRDefault="00000000" w:rsidRPr="00000000" w14:paraId="00001387">
      <w:pPr>
        <w:numPr>
          <w:ilvl w:val="1"/>
          <w:numId w:val="907"/>
        </w:numPr>
        <w:spacing w:after="0" w:afterAutospacing="0" w:before="0" w:beforeAutospacing="0" w:lineRule="auto"/>
        <w:ind w:left="1440" w:hanging="360"/>
      </w:pPr>
      <w:r w:rsidDel="00000000" w:rsidR="00000000" w:rsidRPr="00000000">
        <w:rPr>
          <w:b w:val="1"/>
          <w:rtl w:val="0"/>
        </w:rPr>
        <w:t xml:space="preserve">JESUS (The "Lamb"):</w:t>
      </w:r>
      <w:r w:rsidDel="00000000" w:rsidR="00000000" w:rsidRPr="00000000">
        <w:rPr>
          <w:rtl w:val="0"/>
        </w:rPr>
        <w:t xml:space="preserve"> "Who </w:t>
      </w:r>
      <w:r w:rsidDel="00000000" w:rsidR="00000000" w:rsidRPr="00000000">
        <w:rPr>
          <w:b w:val="1"/>
          <w:rtl w:val="0"/>
        </w:rPr>
        <w:t xml:space="preserve">was</w:t>
      </w:r>
      <w:r w:rsidDel="00000000" w:rsidR="00000000" w:rsidRPr="00000000">
        <w:rPr>
          <w:rtl w:val="0"/>
        </w:rPr>
        <w:t xml:space="preserve">, and </w:t>
      </w:r>
      <w:r w:rsidDel="00000000" w:rsidR="00000000" w:rsidRPr="00000000">
        <w:rPr>
          <w:b w:val="1"/>
          <w:rtl w:val="0"/>
        </w:rPr>
        <w:t xml:space="preserve">is</w:t>
      </w:r>
      <w:r w:rsidDel="00000000" w:rsidR="00000000" w:rsidRPr="00000000">
        <w:rPr>
          <w:rtl w:val="0"/>
        </w:rPr>
        <w:t xml:space="preserve">, and </w:t>
      </w:r>
      <w:r w:rsidDel="00000000" w:rsidR="00000000" w:rsidRPr="00000000">
        <w:rPr>
          <w:b w:val="1"/>
          <w:rtl w:val="0"/>
        </w:rPr>
        <w:t xml:space="preserve">is to come</w:t>
      </w:r>
      <w:r w:rsidDel="00000000" w:rsidR="00000000" w:rsidRPr="00000000">
        <w:rPr>
          <w:rtl w:val="0"/>
        </w:rPr>
        <w:t xml:space="preserve">" (1:8, 4:8) ... </w:t>
      </w:r>
      <w:r w:rsidDel="00000000" w:rsidR="00000000" w:rsidRPr="00000000">
        <w:rPr>
          <w:i w:val="1"/>
          <w:rtl w:val="0"/>
        </w:rPr>
        <w:t xml:space="preserve">from Heaven</w:t>
      </w:r>
      <w:r w:rsidDel="00000000" w:rsidR="00000000" w:rsidRPr="00000000">
        <w:rPr>
          <w:rtl w:val="0"/>
        </w:rPr>
        <w:t xml:space="preserve">.</w:t>
      </w:r>
    </w:p>
    <w:p w:rsidR="00000000" w:rsidDel="00000000" w:rsidP="00000000" w:rsidRDefault="00000000" w:rsidRPr="00000000" w14:paraId="00001388">
      <w:pPr>
        <w:numPr>
          <w:ilvl w:val="1"/>
          <w:numId w:val="907"/>
        </w:numPr>
        <w:spacing w:after="0" w:afterAutospacing="0" w:before="0" w:beforeAutospacing="0" w:lineRule="auto"/>
        <w:ind w:left="1440" w:hanging="360"/>
      </w:pPr>
      <w:r w:rsidDel="00000000" w:rsidR="00000000" w:rsidRPr="00000000">
        <w:rPr>
          <w:b w:val="1"/>
          <w:rtl w:val="0"/>
        </w:rPr>
        <w:t xml:space="preserve">THE BEAST (Antichrist):</w:t>
      </w:r>
      <w:r w:rsidDel="00000000" w:rsidR="00000000" w:rsidRPr="00000000">
        <w:rPr>
          <w:rtl w:val="0"/>
        </w:rPr>
        <w:t xml:space="preserve"> "Who </w:t>
      </w:r>
      <w:r w:rsidDel="00000000" w:rsidR="00000000" w:rsidRPr="00000000">
        <w:rPr>
          <w:b w:val="1"/>
          <w:rtl w:val="0"/>
        </w:rPr>
        <w:t xml:space="preserve">was</w:t>
      </w:r>
      <w:r w:rsidDel="00000000" w:rsidR="00000000" w:rsidRPr="00000000">
        <w:rPr>
          <w:rtl w:val="0"/>
        </w:rPr>
        <w:t xml:space="preserve">, and </w:t>
      </w:r>
      <w:r w:rsidDel="00000000" w:rsidR="00000000" w:rsidRPr="00000000">
        <w:rPr>
          <w:b w:val="1"/>
          <w:rtl w:val="0"/>
        </w:rPr>
        <w:t xml:space="preserve">is not</w:t>
      </w:r>
      <w:r w:rsidDel="00000000" w:rsidR="00000000" w:rsidRPr="00000000">
        <w:rPr>
          <w:rtl w:val="0"/>
        </w:rPr>
        <w:t xml:space="preserve">, and </w:t>
      </w:r>
      <w:r w:rsidDel="00000000" w:rsidR="00000000" w:rsidRPr="00000000">
        <w:rPr>
          <w:b w:val="1"/>
          <w:rtl w:val="0"/>
        </w:rPr>
        <w:t xml:space="preserve">is to come</w:t>
      </w:r>
      <w:r w:rsidDel="00000000" w:rsidR="00000000" w:rsidRPr="00000000">
        <w:rPr>
          <w:rtl w:val="0"/>
        </w:rPr>
        <w:t xml:space="preserve">" (17:8) ... </w:t>
      </w:r>
      <w:r w:rsidDel="00000000" w:rsidR="00000000" w:rsidRPr="00000000">
        <w:rPr>
          <w:i w:val="1"/>
          <w:rtl w:val="0"/>
        </w:rPr>
        <w:t xml:space="preserve">from the Bottomless Pit</w:t>
      </w:r>
      <w:r w:rsidDel="00000000" w:rsidR="00000000" w:rsidRPr="00000000">
        <w:rPr>
          <w:rtl w:val="0"/>
        </w:rPr>
        <w:t xml:space="preserve">.</w:t>
      </w:r>
    </w:p>
    <w:p w:rsidR="00000000" w:rsidDel="00000000" w:rsidP="00000000" w:rsidRDefault="00000000" w:rsidRPr="00000000" w14:paraId="00001389">
      <w:pPr>
        <w:numPr>
          <w:ilvl w:val="0"/>
          <w:numId w:val="907"/>
        </w:numPr>
        <w:spacing w:after="0" w:afterAutospacing="0" w:before="0" w:beforeAutospacing="0" w:lineRule="auto"/>
        <w:ind w:left="720" w:hanging="360"/>
      </w:pPr>
      <w:r w:rsidDel="00000000" w:rsidR="00000000" w:rsidRPr="00000000">
        <w:rPr>
          <w:b w:val="1"/>
          <w:rtl w:val="0"/>
        </w:rPr>
        <w:t xml:space="preserve">The "Source" </w:t>
      </w:r>
      <w:r w:rsidDel="00000000" w:rsidR="00000000" w:rsidRPr="00000000">
        <w:rPr>
          <w:b w:val="1"/>
          <w:i w:val="1"/>
          <w:rtl w:val="0"/>
        </w:rPr>
        <w:t xml:space="preserve">is</w:t>
      </w:r>
      <w:r w:rsidDel="00000000" w:rsidR="00000000" w:rsidRPr="00000000">
        <w:rPr>
          <w:b w:val="1"/>
          <w:rtl w:val="0"/>
        </w:rPr>
        <w:t xml:space="preserve"> the "Destination":</w:t>
      </w:r>
    </w:p>
    <w:p w:rsidR="00000000" w:rsidDel="00000000" w:rsidP="00000000" w:rsidRDefault="00000000" w:rsidRPr="00000000" w14:paraId="0000138A">
      <w:pPr>
        <w:numPr>
          <w:ilvl w:val="1"/>
          <w:numId w:val="907"/>
        </w:numPr>
        <w:spacing w:after="0" w:afterAutospacing="0" w:before="0" w:beforeAutospacing="0" w:lineRule="auto"/>
        <w:ind w:left="1440" w:hanging="360"/>
      </w:pPr>
      <w:r w:rsidDel="00000000" w:rsidR="00000000" w:rsidRPr="00000000">
        <w:rPr>
          <w:rtl w:val="0"/>
        </w:rPr>
        <w:t xml:space="preserve">The "Beast" </w:t>
      </w:r>
      <w:r w:rsidDel="00000000" w:rsidR="00000000" w:rsidRPr="00000000">
        <w:rPr>
          <w:i w:val="1"/>
          <w:rtl w:val="0"/>
        </w:rPr>
        <w:t xml:space="preserve">rises from</w:t>
      </w:r>
      <w:r w:rsidDel="00000000" w:rsidR="00000000" w:rsidRPr="00000000">
        <w:rPr>
          <w:rtl w:val="0"/>
        </w:rPr>
        <w:t xml:space="preserve"> the </w:t>
      </w:r>
      <w:r w:rsidDel="00000000" w:rsidR="00000000" w:rsidRPr="00000000">
        <w:rPr>
          <w:b w:val="1"/>
          <w:rtl w:val="0"/>
        </w:rPr>
        <w:t xml:space="preserve">Abyss</w:t>
      </w:r>
      <w:r w:rsidDel="00000000" w:rsidR="00000000" w:rsidRPr="00000000">
        <w:rPr>
          <w:rtl w:val="0"/>
        </w:rPr>
        <w:t xml:space="preserve"> (v. 8).</w:t>
      </w:r>
    </w:p>
    <w:p w:rsidR="00000000" w:rsidDel="00000000" w:rsidP="00000000" w:rsidRDefault="00000000" w:rsidRPr="00000000" w14:paraId="0000138B">
      <w:pPr>
        <w:numPr>
          <w:ilvl w:val="1"/>
          <w:numId w:val="907"/>
        </w:numPr>
        <w:spacing w:after="0" w:afterAutospacing="0" w:before="0" w:beforeAutospacing="0" w:lineRule="auto"/>
        <w:ind w:left="1440" w:hanging="360"/>
      </w:pPr>
      <w:r w:rsidDel="00000000" w:rsidR="00000000" w:rsidRPr="00000000">
        <w:rPr>
          <w:rtl w:val="0"/>
        </w:rPr>
        <w:t xml:space="preserve">...and he </w:t>
      </w:r>
      <w:r w:rsidDel="00000000" w:rsidR="00000000" w:rsidRPr="00000000">
        <w:rPr>
          <w:i w:val="1"/>
          <w:rtl w:val="0"/>
        </w:rPr>
        <w:t xml:space="preserve">goes to</w:t>
      </w:r>
      <w:r w:rsidDel="00000000" w:rsidR="00000000" w:rsidRPr="00000000">
        <w:rPr>
          <w:rtl w:val="0"/>
        </w:rPr>
        <w:t xml:space="preserve"> </w:t>
      </w:r>
      <w:r w:rsidDel="00000000" w:rsidR="00000000" w:rsidRPr="00000000">
        <w:rPr>
          <w:b w:val="1"/>
          <w:rtl w:val="0"/>
        </w:rPr>
        <w:t xml:space="preserve">Destruction</w:t>
      </w:r>
      <w:r w:rsidDel="00000000" w:rsidR="00000000" w:rsidRPr="00000000">
        <w:rPr>
          <w:rtl w:val="0"/>
        </w:rPr>
        <w:t xml:space="preserve"> (</w:t>
      </w:r>
      <w:r w:rsidDel="00000000" w:rsidR="00000000" w:rsidRPr="00000000">
        <w:rPr>
          <w:i w:val="1"/>
          <w:rtl w:val="0"/>
        </w:rPr>
        <w:t xml:space="preserve">apoleia</w:t>
      </w:r>
      <w:r w:rsidDel="00000000" w:rsidR="00000000" w:rsidRPr="00000000">
        <w:rPr>
          <w:rtl w:val="0"/>
        </w:rPr>
        <w:t xml:space="preserve"> - "perdition," "total ruin") (v. 8).</w:t>
      </w:r>
    </w:p>
    <w:p w:rsidR="00000000" w:rsidDel="00000000" w:rsidP="00000000" w:rsidRDefault="00000000" w:rsidRPr="00000000" w14:paraId="0000138C">
      <w:pPr>
        <w:numPr>
          <w:ilvl w:val="0"/>
          <w:numId w:val="907"/>
        </w:numPr>
        <w:spacing w:after="0" w:afterAutospacing="0" w:before="0" w:beforeAutospacing="0" w:lineRule="auto"/>
        <w:ind w:left="720" w:hanging="360"/>
      </w:pPr>
      <w:r w:rsidDel="00000000" w:rsidR="00000000" w:rsidRPr="00000000">
        <w:rPr>
          <w:b w:val="1"/>
          <w:rtl w:val="0"/>
        </w:rPr>
        <w:t xml:space="preserve">The "World's" Reaction (v. 8b):</w:t>
      </w:r>
    </w:p>
    <w:p w:rsidR="00000000" w:rsidDel="00000000" w:rsidP="00000000" w:rsidRDefault="00000000" w:rsidRPr="00000000" w14:paraId="0000138D">
      <w:pPr>
        <w:numPr>
          <w:ilvl w:val="1"/>
          <w:numId w:val="907"/>
        </w:numPr>
        <w:spacing w:after="0" w:afterAutospacing="0" w:before="0" w:beforeAutospacing="0" w:lineRule="auto"/>
        <w:ind w:left="1440" w:hanging="360"/>
      </w:pPr>
      <w:r w:rsidDel="00000000" w:rsidR="00000000" w:rsidRPr="00000000">
        <w:rPr>
          <w:rtl w:val="0"/>
        </w:rPr>
        <w:t xml:space="preserve">"The dwellers on earth... will </w:t>
      </w:r>
      <w:r w:rsidDel="00000000" w:rsidR="00000000" w:rsidRPr="00000000">
        <w:rPr>
          <w:b w:val="1"/>
          <w:rtl w:val="0"/>
        </w:rPr>
        <w:t xml:space="preserve">marvel</w:t>
      </w:r>
      <w:r w:rsidDel="00000000" w:rsidR="00000000" w:rsidRPr="00000000">
        <w:rPr>
          <w:rtl w:val="0"/>
        </w:rPr>
        <w:t xml:space="preserve">."</w:t>
      </w:r>
    </w:p>
    <w:p w:rsidR="00000000" w:rsidDel="00000000" w:rsidP="00000000" w:rsidRDefault="00000000" w:rsidRPr="00000000" w14:paraId="0000138E">
      <w:pPr>
        <w:numPr>
          <w:ilvl w:val="1"/>
          <w:numId w:val="907"/>
        </w:numPr>
        <w:spacing w:after="0" w:afterAutospacing="0" w:before="0" w:beforeAutospacing="0" w:lineRule="auto"/>
        <w:ind w:left="1440" w:hanging="360"/>
      </w:pPr>
      <w:r w:rsidDel="00000000" w:rsidR="00000000" w:rsidRPr="00000000">
        <w:rPr>
          <w:rtl w:val="0"/>
        </w:rPr>
        <w:t xml:space="preserve">This is the </w:t>
      </w:r>
      <w:r w:rsidDel="00000000" w:rsidR="00000000" w:rsidRPr="00000000">
        <w:rPr>
          <w:i w:val="1"/>
          <w:rtl w:val="0"/>
        </w:rPr>
        <w:t xml:space="preserve">same</w:t>
      </w:r>
      <w:r w:rsidDel="00000000" w:rsidR="00000000" w:rsidRPr="00000000">
        <w:rPr>
          <w:rtl w:val="0"/>
        </w:rPr>
        <w:t xml:space="preserve"> "marveling" from 13:3.</w:t>
      </w:r>
    </w:p>
    <w:p w:rsidR="00000000" w:rsidDel="00000000" w:rsidP="00000000" w:rsidRDefault="00000000" w:rsidRPr="00000000" w14:paraId="0000138F">
      <w:pPr>
        <w:numPr>
          <w:ilvl w:val="1"/>
          <w:numId w:val="907"/>
        </w:numPr>
        <w:spacing w:after="0" w:afterAutospacing="0" w:before="0" w:beforeAutospacing="0" w:lineRule="auto"/>
        <w:ind w:left="1440" w:hanging="360"/>
      </w:pPr>
      <w:r w:rsidDel="00000000" w:rsidR="00000000" w:rsidRPr="00000000">
        <w:rPr>
          <w:i w:val="1"/>
          <w:rtl w:val="0"/>
        </w:rPr>
        <w:t xml:space="preserve">Why</w:t>
      </w:r>
      <w:r w:rsidDel="00000000" w:rsidR="00000000" w:rsidRPr="00000000">
        <w:rPr>
          <w:rtl w:val="0"/>
        </w:rPr>
        <w:t xml:space="preserve"> do they "marvel"? Because they </w:t>
      </w:r>
      <w:r w:rsidDel="00000000" w:rsidR="00000000" w:rsidRPr="00000000">
        <w:rPr>
          <w:i w:val="1"/>
          <w:rtl w:val="0"/>
        </w:rPr>
        <w:t xml:space="preserve">see</w:t>
      </w:r>
      <w:r w:rsidDel="00000000" w:rsidR="00000000" w:rsidRPr="00000000">
        <w:rPr>
          <w:rtl w:val="0"/>
        </w:rPr>
        <w:t xml:space="preserve"> this "demonic resurrection"—this </w:t>
      </w:r>
      <w:r w:rsidDel="00000000" w:rsidR="00000000" w:rsidRPr="00000000">
        <w:rPr>
          <w:i w:val="1"/>
          <w:rtl w:val="0"/>
        </w:rPr>
        <w:t xml:space="preserve">apparent</w:t>
      </w:r>
      <w:r w:rsidDel="00000000" w:rsidR="00000000" w:rsidRPr="00000000">
        <w:rPr>
          <w:rtl w:val="0"/>
        </w:rPr>
        <w:t xml:space="preserve"> "defeat" of </w:t>
      </w:r>
      <w:r w:rsidDel="00000000" w:rsidR="00000000" w:rsidRPr="00000000">
        <w:rPr>
          <w:i w:val="1"/>
          <w:rtl w:val="0"/>
        </w:rPr>
        <w:t xml:space="preserve">death</w:t>
      </w:r>
      <w:r w:rsidDel="00000000" w:rsidR="00000000" w:rsidRPr="00000000">
        <w:rPr>
          <w:rtl w:val="0"/>
        </w:rPr>
        <w:t xml:space="preserve">—and they </w:t>
      </w:r>
      <w:r w:rsidDel="00000000" w:rsidR="00000000" w:rsidRPr="00000000">
        <w:rPr>
          <w:i w:val="1"/>
          <w:rtl w:val="0"/>
        </w:rPr>
        <w:t xml:space="preserve">mistake</w:t>
      </w:r>
      <w:r w:rsidDel="00000000" w:rsidR="00000000" w:rsidRPr="00000000">
        <w:rPr>
          <w:rtl w:val="0"/>
        </w:rPr>
        <w:t xml:space="preserve"> it for </w:t>
      </w:r>
      <w:r w:rsidDel="00000000" w:rsidR="00000000" w:rsidRPr="00000000">
        <w:rPr>
          <w:i w:val="1"/>
          <w:rtl w:val="0"/>
        </w:rPr>
        <w:t xml:space="preserve">divine power</w:t>
      </w:r>
      <w:r w:rsidDel="00000000" w:rsidR="00000000" w:rsidRPr="00000000">
        <w:rPr>
          <w:rtl w:val="0"/>
        </w:rPr>
        <w:t xml:space="preserve">.</w:t>
      </w:r>
    </w:p>
    <w:p w:rsidR="00000000" w:rsidDel="00000000" w:rsidP="00000000" w:rsidRDefault="00000000" w:rsidRPr="00000000" w14:paraId="00001390">
      <w:pPr>
        <w:numPr>
          <w:ilvl w:val="0"/>
          <w:numId w:val="907"/>
        </w:numPr>
        <w:spacing w:after="0" w:afterAutospacing="0" w:before="0" w:beforeAutospacing="0" w:lineRule="auto"/>
        <w:ind w:left="720" w:hanging="360"/>
      </w:pPr>
      <w:r w:rsidDel="00000000" w:rsidR="00000000" w:rsidRPr="00000000">
        <w:rPr>
          <w:b w:val="1"/>
          <w:rtl w:val="0"/>
        </w:rPr>
        <w:t xml:space="preserve">The "Saints'" Reaction (v. 8b):</w:t>
      </w:r>
    </w:p>
    <w:p w:rsidR="00000000" w:rsidDel="00000000" w:rsidP="00000000" w:rsidRDefault="00000000" w:rsidRPr="00000000" w14:paraId="00001391">
      <w:pPr>
        <w:numPr>
          <w:ilvl w:val="1"/>
          <w:numId w:val="907"/>
        </w:numPr>
        <w:spacing w:after="0" w:afterAutospacing="0" w:before="0" w:beforeAutospacing="0" w:lineRule="auto"/>
        <w:ind w:left="1440" w:hanging="360"/>
      </w:pPr>
      <w:r w:rsidDel="00000000" w:rsidR="00000000" w:rsidRPr="00000000">
        <w:rPr>
          <w:i w:val="1"/>
          <w:rtl w:val="0"/>
        </w:rPr>
        <w:t xml:space="preserve">Who</w:t>
      </w:r>
      <w:r w:rsidDel="00000000" w:rsidR="00000000" w:rsidRPr="00000000">
        <w:rPr>
          <w:rtl w:val="0"/>
        </w:rPr>
        <w:t xml:space="preserve"> "marvels"? </w:t>
      </w:r>
      <w:r w:rsidDel="00000000" w:rsidR="00000000" w:rsidRPr="00000000">
        <w:rPr>
          <w:i w:val="1"/>
          <w:rtl w:val="0"/>
        </w:rPr>
        <w:t xml:space="preserve">Everyone...</w:t>
      </w:r>
    </w:p>
    <w:p w:rsidR="00000000" w:rsidDel="00000000" w:rsidP="00000000" w:rsidRDefault="00000000" w:rsidRPr="00000000" w14:paraId="00001392">
      <w:pPr>
        <w:numPr>
          <w:ilvl w:val="1"/>
          <w:numId w:val="907"/>
        </w:numPr>
        <w:spacing w:after="0" w:afterAutospacing="0" w:before="0" w:beforeAutospacing="0" w:lineRule="auto"/>
        <w:ind w:left="1440" w:hanging="360"/>
      </w:pPr>
      <w:r w:rsidDel="00000000" w:rsidR="00000000" w:rsidRPr="00000000">
        <w:rPr>
          <w:b w:val="1"/>
          <w:rtl w:val="0"/>
        </w:rPr>
        <w:t xml:space="preserve">"...whose names have NOT been written in the book of life."</w:t>
      </w:r>
    </w:p>
    <w:p w:rsidR="00000000" w:rsidDel="00000000" w:rsidP="00000000" w:rsidRDefault="00000000" w:rsidRPr="00000000" w14:paraId="00001393">
      <w:pPr>
        <w:numPr>
          <w:ilvl w:val="1"/>
          <w:numId w:val="907"/>
        </w:numPr>
        <w:spacing w:after="240" w:before="0" w:beforeAutospacing="0" w:lineRule="auto"/>
        <w:ind w:left="1440" w:hanging="360"/>
      </w:pPr>
      <w:r w:rsidDel="00000000" w:rsidR="00000000" w:rsidRPr="00000000">
        <w:rPr>
          <w:rtl w:val="0"/>
        </w:rPr>
        <w:t xml:space="preserve">This is the </w:t>
      </w:r>
      <w:r w:rsidDel="00000000" w:rsidR="00000000" w:rsidRPr="00000000">
        <w:rPr>
          <w:i w:val="1"/>
          <w:rtl w:val="0"/>
        </w:rPr>
        <w:t xml:space="preserve">same</w:t>
      </w:r>
      <w:r w:rsidDel="00000000" w:rsidR="00000000" w:rsidRPr="00000000">
        <w:rPr>
          <w:rtl w:val="0"/>
        </w:rPr>
        <w:t xml:space="preserve"> "dividing line" from </w:t>
      </w:r>
      <w:r w:rsidDel="00000000" w:rsidR="00000000" w:rsidRPr="00000000">
        <w:rPr>
          <w:b w:val="1"/>
          <w:rtl w:val="0"/>
        </w:rPr>
        <w:t xml:space="preserve">13:8</w:t>
      </w:r>
      <w:r w:rsidDel="00000000" w:rsidR="00000000" w:rsidRPr="00000000">
        <w:rPr>
          <w:rtl w:val="0"/>
        </w:rPr>
        <w:t xml:space="preserve">. The </w:t>
      </w:r>
      <w:r w:rsidDel="00000000" w:rsidR="00000000" w:rsidRPr="00000000">
        <w:rPr>
          <w:i w:val="1"/>
          <w:rtl w:val="0"/>
        </w:rPr>
        <w:t xml:space="preserve">only thing</w:t>
      </w:r>
      <w:r w:rsidDel="00000000" w:rsidR="00000000" w:rsidRPr="00000000">
        <w:rPr>
          <w:rtl w:val="0"/>
        </w:rPr>
        <w:t xml:space="preserve"> that </w:t>
      </w:r>
      <w:r w:rsidDel="00000000" w:rsidR="00000000" w:rsidRPr="00000000">
        <w:rPr>
          <w:i w:val="1"/>
          <w:rtl w:val="0"/>
        </w:rPr>
        <w:t xml:space="preserve">stops</w:t>
      </w:r>
      <w:r w:rsidDel="00000000" w:rsidR="00000000" w:rsidRPr="00000000">
        <w:rPr>
          <w:rtl w:val="0"/>
        </w:rPr>
        <w:t xml:space="preserve"> you from "marveling" (worshiping) the </w:t>
      </w:r>
      <w:r w:rsidDel="00000000" w:rsidR="00000000" w:rsidRPr="00000000">
        <w:rPr>
          <w:i w:val="1"/>
          <w:rtl w:val="0"/>
        </w:rPr>
        <w:t xml:space="preserve">Antichrist</w:t>
      </w:r>
      <w:r w:rsidDel="00000000" w:rsidR="00000000" w:rsidRPr="00000000">
        <w:rPr>
          <w:rtl w:val="0"/>
        </w:rPr>
        <w:t xml:space="preserve"> is the </w:t>
      </w:r>
      <w:r w:rsidDel="00000000" w:rsidR="00000000" w:rsidRPr="00000000">
        <w:rPr>
          <w:i w:val="1"/>
          <w:rtl w:val="0"/>
        </w:rPr>
        <w:t xml:space="preserve">predestining, sovereign grace</w:t>
      </w:r>
      <w:r w:rsidDel="00000000" w:rsidR="00000000" w:rsidRPr="00000000">
        <w:rPr>
          <w:rtl w:val="0"/>
        </w:rPr>
        <w:t xml:space="preserve"> of </w:t>
      </w:r>
      <w:r w:rsidDel="00000000" w:rsidR="00000000" w:rsidRPr="00000000">
        <w:rPr>
          <w:i w:val="1"/>
          <w:rtl w:val="0"/>
        </w:rPr>
        <w:t xml:space="preserve">God</w:t>
      </w:r>
      <w:r w:rsidDel="00000000" w:rsidR="00000000" w:rsidRPr="00000000">
        <w:rPr>
          <w:rtl w:val="0"/>
        </w:rPr>
        <w:t xml:space="preserve">.</w:t>
      </w:r>
    </w:p>
    <w:p w:rsidR="00000000" w:rsidDel="00000000" w:rsidP="00000000" w:rsidRDefault="00000000" w:rsidRPr="00000000" w14:paraId="00001394">
      <w:pPr>
        <w:pStyle w:val="Heading3"/>
        <w:keepNext w:val="0"/>
        <w:keepLines w:val="0"/>
        <w:spacing w:before="280" w:lineRule="auto"/>
        <w:ind w:right="600"/>
        <w:rPr>
          <w:b w:val="1"/>
          <w:color w:val="000000"/>
          <w:sz w:val="26"/>
          <w:szCs w:val="26"/>
        </w:rPr>
      </w:pPr>
      <w:bookmarkStart w:colFirst="0" w:colLast="0" w:name="_cdk3l6g9f8" w:id="1017"/>
      <w:bookmarkEnd w:id="1017"/>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395">
      <w:pPr>
        <w:numPr>
          <w:ilvl w:val="0"/>
          <w:numId w:val="323"/>
        </w:numPr>
        <w:spacing w:after="0" w:afterAutospacing="0" w:before="240" w:lineRule="auto"/>
        <w:ind w:left="720" w:hanging="360"/>
      </w:pPr>
      <w:r w:rsidDel="00000000" w:rsidR="00000000" w:rsidRPr="00000000">
        <w:rPr>
          <w:b w:val="1"/>
          <w:rtl w:val="0"/>
        </w:rPr>
        <w:t xml:space="preserve">The "Bottomless Pit" (Abyss):</w:t>
      </w:r>
      <w:r w:rsidDel="00000000" w:rsidR="00000000" w:rsidRPr="00000000">
        <w:rPr>
          <w:rtl w:val="0"/>
        </w:rPr>
        <w:t xml:space="preserve"> This </w:t>
      </w:r>
      <w:r w:rsidDel="00000000" w:rsidR="00000000" w:rsidRPr="00000000">
        <w:rPr>
          <w:i w:val="1"/>
          <w:rtl w:val="0"/>
        </w:rPr>
        <w:t xml:space="preserve">is</w:t>
      </w:r>
      <w:r w:rsidDel="00000000" w:rsidR="00000000" w:rsidRPr="00000000">
        <w:rPr>
          <w:rtl w:val="0"/>
        </w:rPr>
        <w:t xml:space="preserve"> the "home" of the "demonic."</w:t>
      </w:r>
    </w:p>
    <w:p w:rsidR="00000000" w:rsidDel="00000000" w:rsidP="00000000" w:rsidRDefault="00000000" w:rsidRPr="00000000" w14:paraId="00001396">
      <w:pPr>
        <w:numPr>
          <w:ilvl w:val="1"/>
          <w:numId w:val="323"/>
        </w:numPr>
        <w:spacing w:after="0" w:afterAutospacing="0" w:before="0" w:beforeAutospacing="0" w:lineRule="auto"/>
        <w:ind w:left="1440" w:hanging="360"/>
      </w:pPr>
      <w:r w:rsidDel="00000000" w:rsidR="00000000" w:rsidRPr="00000000">
        <w:rPr>
          <w:rtl w:val="0"/>
        </w:rPr>
        <w:t xml:space="preserve">The "demons" begged </w:t>
      </w:r>
      <w:r w:rsidDel="00000000" w:rsidR="00000000" w:rsidRPr="00000000">
        <w:rPr>
          <w:i w:val="1"/>
          <w:rtl w:val="0"/>
        </w:rPr>
        <w:t xml:space="preserve">Jesus</w:t>
      </w:r>
      <w:r w:rsidDel="00000000" w:rsidR="00000000" w:rsidRPr="00000000">
        <w:rPr>
          <w:rtl w:val="0"/>
        </w:rPr>
        <w:t xml:space="preserve"> not to </w:t>
      </w:r>
      <w:r w:rsidDel="00000000" w:rsidR="00000000" w:rsidRPr="00000000">
        <w:rPr>
          <w:i w:val="1"/>
          <w:rtl w:val="0"/>
        </w:rPr>
        <w:t xml:space="preserve">send them</w:t>
      </w:r>
      <w:r w:rsidDel="00000000" w:rsidR="00000000" w:rsidRPr="00000000">
        <w:rPr>
          <w:rtl w:val="0"/>
        </w:rPr>
        <w:t xml:space="preserve"> there (Luke 8:31).</w:t>
      </w:r>
    </w:p>
    <w:p w:rsidR="00000000" w:rsidDel="00000000" w:rsidP="00000000" w:rsidRDefault="00000000" w:rsidRPr="00000000" w14:paraId="00001397">
      <w:pPr>
        <w:numPr>
          <w:ilvl w:val="1"/>
          <w:numId w:val="323"/>
        </w:numPr>
        <w:spacing w:after="0" w:afterAutospacing="0" w:before="0" w:beforeAutospacing="0" w:lineRule="auto"/>
        <w:ind w:left="1440" w:hanging="360"/>
      </w:pPr>
      <w:r w:rsidDel="00000000" w:rsidR="00000000" w:rsidRPr="00000000">
        <w:rPr>
          <w:rtl w:val="0"/>
        </w:rPr>
        <w:t xml:space="preserve">The "locusts" (demons) </w:t>
      </w:r>
      <w:r w:rsidDel="00000000" w:rsidR="00000000" w:rsidRPr="00000000">
        <w:rPr>
          <w:i w:val="1"/>
          <w:rtl w:val="0"/>
        </w:rPr>
        <w:t xml:space="preserve">came from</w:t>
      </w:r>
      <w:r w:rsidDel="00000000" w:rsidR="00000000" w:rsidRPr="00000000">
        <w:rPr>
          <w:rtl w:val="0"/>
        </w:rPr>
        <w:t xml:space="preserve"> there (Rev 9:11).</w:t>
      </w:r>
    </w:p>
    <w:p w:rsidR="00000000" w:rsidDel="00000000" w:rsidP="00000000" w:rsidRDefault="00000000" w:rsidRPr="00000000" w14:paraId="00001398">
      <w:pPr>
        <w:numPr>
          <w:ilvl w:val="1"/>
          <w:numId w:val="323"/>
        </w:numPr>
        <w:spacing w:after="0" w:afterAutospacing="0" w:before="0" w:beforeAutospacing="0" w:lineRule="auto"/>
        <w:ind w:left="1440" w:hanging="360"/>
      </w:pPr>
      <w:r w:rsidDel="00000000" w:rsidR="00000000" w:rsidRPr="00000000">
        <w:rPr>
          <w:rtl w:val="0"/>
        </w:rPr>
        <w:t xml:space="preserve">The "Beast" </w:t>
      </w:r>
      <w:r w:rsidDel="00000000" w:rsidR="00000000" w:rsidRPr="00000000">
        <w:rPr>
          <w:i w:val="1"/>
          <w:rtl w:val="0"/>
        </w:rPr>
        <w:t xml:space="preserve">himself</w:t>
      </w:r>
      <w:r w:rsidDel="00000000" w:rsidR="00000000" w:rsidRPr="00000000">
        <w:rPr>
          <w:rtl w:val="0"/>
        </w:rPr>
        <w:t xml:space="preserve"> (their "king") </w:t>
      </w:r>
      <w:r w:rsidDel="00000000" w:rsidR="00000000" w:rsidRPr="00000000">
        <w:rPr>
          <w:i w:val="1"/>
          <w:rtl w:val="0"/>
        </w:rPr>
        <w:t xml:space="preserve">comes from</w:t>
      </w:r>
      <w:r w:rsidDel="00000000" w:rsidR="00000000" w:rsidRPr="00000000">
        <w:rPr>
          <w:rtl w:val="0"/>
        </w:rPr>
        <w:t xml:space="preserve"> there (Rev 11:7, 17:8).</w:t>
      </w:r>
    </w:p>
    <w:p w:rsidR="00000000" w:rsidDel="00000000" w:rsidP="00000000" w:rsidRDefault="00000000" w:rsidRPr="00000000" w14:paraId="00001399">
      <w:pPr>
        <w:numPr>
          <w:ilvl w:val="0"/>
          <w:numId w:val="323"/>
        </w:numPr>
        <w:spacing w:after="240" w:before="0" w:beforeAutospacing="0" w:lineRule="auto"/>
        <w:ind w:left="720" w:hanging="360"/>
      </w:pPr>
      <w:r w:rsidDel="00000000" w:rsidR="00000000" w:rsidRPr="00000000">
        <w:rPr>
          <w:b w:val="1"/>
          <w:rtl w:val="0"/>
        </w:rPr>
        <w:t xml:space="preserve">"Destruction" (Apollyon):</w:t>
      </w:r>
      <w:r w:rsidDel="00000000" w:rsidR="00000000" w:rsidRPr="00000000">
        <w:rPr>
          <w:rtl w:val="0"/>
        </w:rPr>
        <w:t xml:space="preserve"> The "Beast" </w:t>
      </w:r>
      <w:r w:rsidDel="00000000" w:rsidR="00000000" w:rsidRPr="00000000">
        <w:rPr>
          <w:i w:val="1"/>
          <w:rtl w:val="0"/>
        </w:rPr>
        <w:t xml:space="preserve">goes</w:t>
      </w:r>
      <w:r w:rsidDel="00000000" w:rsidR="00000000" w:rsidRPr="00000000">
        <w:rPr>
          <w:rtl w:val="0"/>
        </w:rPr>
        <w:t xml:space="preserve"> to "Destruction" (</w:t>
      </w:r>
      <w:r w:rsidDel="00000000" w:rsidR="00000000" w:rsidRPr="00000000">
        <w:rPr>
          <w:i w:val="1"/>
          <w:rtl w:val="0"/>
        </w:rPr>
        <w:t xml:space="preserve">apoleia</w:t>
      </w:r>
      <w:r w:rsidDel="00000000" w:rsidR="00000000" w:rsidRPr="00000000">
        <w:rPr>
          <w:rtl w:val="0"/>
        </w:rPr>
        <w:t xml:space="preserve">)... because he </w:t>
      </w:r>
      <w:r w:rsidDel="00000000" w:rsidR="00000000" w:rsidRPr="00000000">
        <w:rPr>
          <w:i w:val="1"/>
          <w:rtl w:val="0"/>
        </w:rPr>
        <w:t xml:space="preserve">is</w:t>
      </w:r>
      <w:r w:rsidDel="00000000" w:rsidR="00000000" w:rsidRPr="00000000">
        <w:rPr>
          <w:rtl w:val="0"/>
        </w:rPr>
        <w:t xml:space="preserve"> the </w:t>
      </w:r>
      <w:r w:rsidDel="00000000" w:rsidR="00000000" w:rsidRPr="00000000">
        <w:rPr>
          <w:i w:val="1"/>
          <w:rtl w:val="0"/>
        </w:rPr>
        <w:t xml:space="preserve">son</w:t>
      </w:r>
      <w:r w:rsidDel="00000000" w:rsidR="00000000" w:rsidRPr="00000000">
        <w:rPr>
          <w:rtl w:val="0"/>
        </w:rPr>
        <w:t xml:space="preserve"> of "Destruction" (</w:t>
      </w:r>
      <w:r w:rsidDel="00000000" w:rsidR="00000000" w:rsidRPr="00000000">
        <w:rPr>
          <w:i w:val="1"/>
          <w:rtl w:val="0"/>
        </w:rPr>
        <w:t xml:space="preserve">Apollyon</w:t>
      </w:r>
      <w:r w:rsidDel="00000000" w:rsidR="00000000" w:rsidRPr="00000000">
        <w:rPr>
          <w:rtl w:val="0"/>
        </w:rPr>
        <w:t xml:space="preserve">, 9:11).</w:t>
      </w:r>
    </w:p>
    <w:p w:rsidR="00000000" w:rsidDel="00000000" w:rsidP="00000000" w:rsidRDefault="00000000" w:rsidRPr="00000000" w14:paraId="0000139A">
      <w:pPr>
        <w:pStyle w:val="Heading3"/>
        <w:keepNext w:val="0"/>
        <w:keepLines w:val="0"/>
        <w:spacing w:before="280" w:lineRule="auto"/>
        <w:ind w:right="600"/>
        <w:rPr>
          <w:b w:val="1"/>
          <w:color w:val="000000"/>
          <w:sz w:val="26"/>
          <w:szCs w:val="26"/>
        </w:rPr>
      </w:pPr>
      <w:bookmarkStart w:colFirst="0" w:colLast="0" w:name="_41oowkgrmquz" w:id="1018"/>
      <w:bookmarkEnd w:id="1018"/>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39B">
      <w:pPr>
        <w:numPr>
          <w:ilvl w:val="0"/>
          <w:numId w:val="582"/>
        </w:numPr>
        <w:spacing w:after="0" w:afterAutospacing="0" w:before="240" w:lineRule="auto"/>
        <w:ind w:left="720" w:hanging="360"/>
      </w:pPr>
      <w:r w:rsidDel="00000000" w:rsidR="00000000" w:rsidRPr="00000000">
        <w:rPr>
          <w:b w:val="1"/>
          <w:rtl w:val="0"/>
        </w:rPr>
        <w:t xml:space="preserve">The "Cycle" of Evil:</w:t>
      </w:r>
      <w:r w:rsidDel="00000000" w:rsidR="00000000" w:rsidRPr="00000000">
        <w:rPr>
          <w:rtl w:val="0"/>
        </w:rPr>
        <w:t xml:space="preserve"> This "was, is not, is to come" is the "story" of </w:t>
      </w:r>
      <w:r w:rsidDel="00000000" w:rsidR="00000000" w:rsidRPr="00000000">
        <w:rPr>
          <w:i w:val="1"/>
          <w:rtl w:val="0"/>
        </w:rPr>
        <w:t xml:space="preserve">all</w:t>
      </w:r>
      <w:r w:rsidDel="00000000" w:rsidR="00000000" w:rsidRPr="00000000">
        <w:rPr>
          <w:rtl w:val="0"/>
        </w:rPr>
        <w:t xml:space="preserve"> evil "systems."</w:t>
      </w:r>
    </w:p>
    <w:p w:rsidR="00000000" w:rsidDel="00000000" w:rsidP="00000000" w:rsidRDefault="00000000" w:rsidRPr="00000000" w14:paraId="0000139C">
      <w:pPr>
        <w:numPr>
          <w:ilvl w:val="1"/>
          <w:numId w:val="582"/>
        </w:numPr>
        <w:spacing w:after="0" w:afterAutospacing="0" w:before="0" w:beforeAutospacing="0" w:lineRule="auto"/>
        <w:ind w:left="1440" w:hanging="360"/>
      </w:pPr>
      <w:r w:rsidDel="00000000" w:rsidR="00000000" w:rsidRPr="00000000">
        <w:rPr>
          <w:rtl w:val="0"/>
        </w:rPr>
        <w:t xml:space="preserve">(e.g., "Nazism" </w:t>
      </w:r>
      <w:r w:rsidDel="00000000" w:rsidR="00000000" w:rsidRPr="00000000">
        <w:rPr>
          <w:i w:val="1"/>
          <w:rtl w:val="0"/>
        </w:rPr>
        <w:t xml:space="preserve">was</w:t>
      </w:r>
      <w:r w:rsidDel="00000000" w:rsidR="00000000" w:rsidRPr="00000000">
        <w:rPr>
          <w:rtl w:val="0"/>
        </w:rPr>
        <w:t xml:space="preserve">... </w:t>
      </w:r>
      <w:r w:rsidDel="00000000" w:rsidR="00000000" w:rsidRPr="00000000">
        <w:rPr>
          <w:i w:val="1"/>
          <w:rtl w:val="0"/>
        </w:rPr>
        <w:t xml:space="preserve">is not</w:t>
      </w:r>
      <w:r w:rsidDel="00000000" w:rsidR="00000000" w:rsidRPr="00000000">
        <w:rPr>
          <w:rtl w:val="0"/>
        </w:rPr>
        <w:t xml:space="preserve"> [defeated]... </w:t>
      </w:r>
      <w:r w:rsidDel="00000000" w:rsidR="00000000" w:rsidRPr="00000000">
        <w:rPr>
          <w:i w:val="1"/>
          <w:rtl w:val="0"/>
        </w:rPr>
        <w:t xml:space="preserve">is to come</w:t>
      </w:r>
      <w:r w:rsidDel="00000000" w:rsidR="00000000" w:rsidRPr="00000000">
        <w:rPr>
          <w:rtl w:val="0"/>
        </w:rPr>
        <w:t xml:space="preserve"> [neo-Nazism]).</w:t>
      </w:r>
    </w:p>
    <w:p w:rsidR="00000000" w:rsidDel="00000000" w:rsidP="00000000" w:rsidRDefault="00000000" w:rsidRPr="00000000" w14:paraId="0000139D">
      <w:pPr>
        <w:numPr>
          <w:ilvl w:val="1"/>
          <w:numId w:val="582"/>
        </w:numPr>
        <w:spacing w:after="0" w:afterAutospacing="0" w:before="0" w:beforeAutospacing="0" w:lineRule="auto"/>
        <w:ind w:left="1440" w:hanging="360"/>
      </w:pPr>
      <w:r w:rsidDel="00000000" w:rsidR="00000000" w:rsidRPr="00000000">
        <w:rPr>
          <w:rtl w:val="0"/>
        </w:rPr>
        <w:t xml:space="preserve">Satan </w:t>
      </w:r>
      <w:r w:rsidDel="00000000" w:rsidR="00000000" w:rsidRPr="00000000">
        <w:rPr>
          <w:i w:val="1"/>
          <w:rtl w:val="0"/>
        </w:rPr>
        <w:t xml:space="preserve">always</w:t>
      </w:r>
      <w:r w:rsidDel="00000000" w:rsidR="00000000" w:rsidRPr="00000000">
        <w:rPr>
          <w:rtl w:val="0"/>
        </w:rPr>
        <w:t xml:space="preserve"> "revives" his "Beasts."</w:t>
      </w:r>
    </w:p>
    <w:p w:rsidR="00000000" w:rsidDel="00000000" w:rsidP="00000000" w:rsidRDefault="00000000" w:rsidRPr="00000000" w14:paraId="0000139E">
      <w:pPr>
        <w:numPr>
          <w:ilvl w:val="0"/>
          <w:numId w:val="582"/>
        </w:numPr>
        <w:spacing w:after="0" w:afterAutospacing="0" w:before="0" w:beforeAutospacing="0" w:lineRule="auto"/>
        <w:ind w:left="720" w:hanging="360"/>
      </w:pPr>
      <w:r w:rsidDel="00000000" w:rsidR="00000000" w:rsidRPr="00000000">
        <w:rPr>
          <w:b w:val="1"/>
          <w:rtl w:val="0"/>
        </w:rPr>
        <w:t xml:space="preserve">Don't "Marvel" at the "Comeback":</w:t>
      </w:r>
      <w:r w:rsidDel="00000000" w:rsidR="00000000" w:rsidRPr="00000000">
        <w:rPr>
          <w:rtl w:val="0"/>
        </w:rPr>
        <w:t xml:space="preserve"> The </w:t>
      </w:r>
      <w:r w:rsidDel="00000000" w:rsidR="00000000" w:rsidRPr="00000000">
        <w:rPr>
          <w:i w:val="1"/>
          <w:rtl w:val="0"/>
        </w:rPr>
        <w:t xml:space="preserve">world</w:t>
      </w:r>
      <w:r w:rsidDel="00000000" w:rsidR="00000000" w:rsidRPr="00000000">
        <w:rPr>
          <w:rtl w:val="0"/>
        </w:rPr>
        <w:t xml:space="preserve"> "marvels" at the "comeback kid." They </w:t>
      </w:r>
      <w:r w:rsidDel="00000000" w:rsidR="00000000" w:rsidRPr="00000000">
        <w:rPr>
          <w:i w:val="1"/>
          <w:rtl w:val="0"/>
        </w:rPr>
        <w:t xml:space="preserve">love</w:t>
      </w:r>
      <w:r w:rsidDel="00000000" w:rsidR="00000000" w:rsidRPr="00000000">
        <w:rPr>
          <w:rtl w:val="0"/>
        </w:rPr>
        <w:t xml:space="preserve"> "power" that </w:t>
      </w:r>
      <w:r w:rsidDel="00000000" w:rsidR="00000000" w:rsidRPr="00000000">
        <w:rPr>
          <w:i w:val="1"/>
          <w:rtl w:val="0"/>
        </w:rPr>
        <w:t xml:space="preserve">seems</w:t>
      </w:r>
      <w:r w:rsidDel="00000000" w:rsidR="00000000" w:rsidRPr="00000000">
        <w:rPr>
          <w:rtl w:val="0"/>
        </w:rPr>
        <w:t xml:space="preserve"> to "defeat" </w:t>
      </w:r>
      <w:r w:rsidDel="00000000" w:rsidR="00000000" w:rsidRPr="00000000">
        <w:rPr>
          <w:i w:val="1"/>
          <w:rtl w:val="0"/>
        </w:rPr>
        <w:t xml:space="preserve">death</w:t>
      </w:r>
      <w:r w:rsidDel="00000000" w:rsidR="00000000" w:rsidRPr="00000000">
        <w:rPr>
          <w:rtl w:val="0"/>
        </w:rPr>
        <w:t xml:space="preserve">.</w:t>
      </w:r>
    </w:p>
    <w:p w:rsidR="00000000" w:rsidDel="00000000" w:rsidP="00000000" w:rsidRDefault="00000000" w:rsidRPr="00000000" w14:paraId="0000139F">
      <w:pPr>
        <w:numPr>
          <w:ilvl w:val="0"/>
          <w:numId w:val="582"/>
        </w:numPr>
        <w:spacing w:after="0" w:afterAutospacing="0" w:before="0" w:beforeAutospacing="0" w:lineRule="auto"/>
        <w:ind w:left="720" w:hanging="360"/>
      </w:pPr>
      <w:r w:rsidDel="00000000" w:rsidR="00000000" w:rsidRPr="00000000">
        <w:rPr>
          <w:b w:val="1"/>
          <w:rtl w:val="0"/>
        </w:rPr>
        <w:t xml:space="preserve">We </w:t>
      </w:r>
      <w:r w:rsidDel="00000000" w:rsidR="00000000" w:rsidRPr="00000000">
        <w:rPr>
          <w:b w:val="1"/>
          <w:i w:val="1"/>
          <w:rtl w:val="0"/>
        </w:rPr>
        <w:t xml:space="preserve">must not</w:t>
      </w:r>
      <w:r w:rsidDel="00000000" w:rsidR="00000000" w:rsidRPr="00000000">
        <w:rPr>
          <w:b w:val="1"/>
          <w:rtl w:val="0"/>
        </w:rPr>
        <w:t xml:space="preserve"> "marvel."</w:t>
      </w:r>
      <w:r w:rsidDel="00000000" w:rsidR="00000000" w:rsidRPr="00000000">
        <w:rPr>
          <w:rtl w:val="0"/>
        </w:rPr>
        <w:t xml:space="preserve"> </w:t>
      </w:r>
      <w:r w:rsidDel="00000000" w:rsidR="00000000" w:rsidRPr="00000000">
        <w:rPr>
          <w:i w:val="1"/>
          <w:rtl w:val="0"/>
        </w:rPr>
        <w:t xml:space="preserve">Why?</w:t>
      </w:r>
    </w:p>
    <w:p w:rsidR="00000000" w:rsidDel="00000000" w:rsidP="00000000" w:rsidRDefault="00000000" w:rsidRPr="00000000" w14:paraId="000013A0">
      <w:pPr>
        <w:numPr>
          <w:ilvl w:val="1"/>
          <w:numId w:val="582"/>
        </w:numPr>
        <w:spacing w:after="0" w:afterAutospacing="0" w:before="0" w:beforeAutospacing="0" w:lineRule="auto"/>
        <w:ind w:left="1440" w:hanging="360"/>
      </w:pPr>
      <w:r w:rsidDel="00000000" w:rsidR="00000000" w:rsidRPr="00000000">
        <w:rPr>
          <w:rtl w:val="0"/>
        </w:rPr>
        <w:t xml:space="preserve">We </w:t>
      </w:r>
      <w:r w:rsidDel="00000000" w:rsidR="00000000" w:rsidRPr="00000000">
        <w:rPr>
          <w:i w:val="1"/>
          <w:rtl w:val="0"/>
        </w:rPr>
        <w:t xml:space="preserve">know</w:t>
      </w:r>
      <w:r w:rsidDel="00000000" w:rsidR="00000000" w:rsidRPr="00000000">
        <w:rPr>
          <w:rtl w:val="0"/>
        </w:rPr>
        <w:t xml:space="preserve"> it's a </w:t>
      </w:r>
      <w:r w:rsidDel="00000000" w:rsidR="00000000" w:rsidRPr="00000000">
        <w:rPr>
          <w:i w:val="1"/>
          <w:rtl w:val="0"/>
        </w:rPr>
        <w:t xml:space="preserve">demonic mockery</w:t>
      </w:r>
      <w:r w:rsidDel="00000000" w:rsidR="00000000" w:rsidRPr="00000000">
        <w:rPr>
          <w:rtl w:val="0"/>
        </w:rPr>
        <w:t xml:space="preserve"> (it's </w:t>
      </w:r>
      <w:r w:rsidDel="00000000" w:rsidR="00000000" w:rsidRPr="00000000">
        <w:rPr>
          <w:i w:val="1"/>
          <w:rtl w:val="0"/>
        </w:rPr>
        <w:t xml:space="preserve">from the Pit</w:t>
      </w:r>
      <w:r w:rsidDel="00000000" w:rsidR="00000000" w:rsidRPr="00000000">
        <w:rPr>
          <w:rtl w:val="0"/>
        </w:rPr>
        <w:t xml:space="preserve">).</w:t>
      </w:r>
    </w:p>
    <w:p w:rsidR="00000000" w:rsidDel="00000000" w:rsidP="00000000" w:rsidRDefault="00000000" w:rsidRPr="00000000" w14:paraId="000013A1">
      <w:pPr>
        <w:numPr>
          <w:ilvl w:val="1"/>
          <w:numId w:val="582"/>
        </w:numPr>
        <w:spacing w:after="0" w:afterAutospacing="0" w:before="0" w:beforeAutospacing="0" w:lineRule="auto"/>
        <w:ind w:left="1440" w:hanging="360"/>
      </w:pPr>
      <w:r w:rsidDel="00000000" w:rsidR="00000000" w:rsidRPr="00000000">
        <w:rPr>
          <w:rtl w:val="0"/>
        </w:rPr>
        <w:t xml:space="preserve">We </w:t>
      </w:r>
      <w:r w:rsidDel="00000000" w:rsidR="00000000" w:rsidRPr="00000000">
        <w:rPr>
          <w:i w:val="1"/>
          <w:rtl w:val="0"/>
        </w:rPr>
        <w:t xml:space="preserve">know</w:t>
      </w:r>
      <w:r w:rsidDel="00000000" w:rsidR="00000000" w:rsidRPr="00000000">
        <w:rPr>
          <w:rtl w:val="0"/>
        </w:rPr>
        <w:t xml:space="preserve"> its "end-game" (it </w:t>
      </w:r>
      <w:r w:rsidDel="00000000" w:rsidR="00000000" w:rsidRPr="00000000">
        <w:rPr>
          <w:i w:val="1"/>
          <w:rtl w:val="0"/>
        </w:rPr>
        <w:t xml:space="preserve">goes to destruction</w:t>
      </w:r>
      <w:r w:rsidDel="00000000" w:rsidR="00000000" w:rsidRPr="00000000">
        <w:rPr>
          <w:rtl w:val="0"/>
        </w:rPr>
        <w:t xml:space="preserve">).</w:t>
      </w:r>
    </w:p>
    <w:p w:rsidR="00000000" w:rsidDel="00000000" w:rsidP="00000000" w:rsidRDefault="00000000" w:rsidRPr="00000000" w14:paraId="000013A2">
      <w:pPr>
        <w:numPr>
          <w:ilvl w:val="0"/>
          <w:numId w:val="582"/>
        </w:numPr>
        <w:spacing w:after="240" w:before="0" w:beforeAutospacing="0" w:lineRule="auto"/>
        <w:ind w:left="720" w:hanging="360"/>
      </w:pPr>
      <w:r w:rsidDel="00000000" w:rsidR="00000000" w:rsidRPr="00000000">
        <w:rPr>
          <w:b w:val="1"/>
          <w:rtl w:val="0"/>
        </w:rPr>
        <w:t xml:space="preserve">The "Security" of the "Book":</w:t>
      </w:r>
      <w:r w:rsidDel="00000000" w:rsidR="00000000" w:rsidRPr="00000000">
        <w:rPr>
          <w:rtl w:val="0"/>
        </w:rPr>
        <w:t xml:space="preserve"> Your "hope" is </w:t>
      </w:r>
      <w:r w:rsidDel="00000000" w:rsidR="00000000" w:rsidRPr="00000000">
        <w:rPr>
          <w:i w:val="1"/>
          <w:rtl w:val="0"/>
        </w:rPr>
        <w:t xml:space="preserve">not</w:t>
      </w:r>
      <w:r w:rsidDel="00000000" w:rsidR="00000000" w:rsidRPr="00000000">
        <w:rPr>
          <w:rtl w:val="0"/>
        </w:rPr>
        <w:t xml:space="preserve"> in "your </w:t>
      </w:r>
      <w:r w:rsidDel="00000000" w:rsidR="00000000" w:rsidRPr="00000000">
        <w:rPr>
          <w:i w:val="1"/>
          <w:rtl w:val="0"/>
        </w:rPr>
        <w:t xml:space="preserve">own</w:t>
      </w:r>
      <w:r w:rsidDel="00000000" w:rsidR="00000000" w:rsidRPr="00000000">
        <w:rPr>
          <w:rtl w:val="0"/>
        </w:rPr>
        <w:t xml:space="preserve"> 'wisdom'" to </w:t>
      </w:r>
      <w:r w:rsidDel="00000000" w:rsidR="00000000" w:rsidRPr="00000000">
        <w:rPr>
          <w:i w:val="1"/>
          <w:rtl w:val="0"/>
        </w:rPr>
        <w:t xml:space="preserve">not</w:t>
      </w:r>
      <w:r w:rsidDel="00000000" w:rsidR="00000000" w:rsidRPr="00000000">
        <w:rPr>
          <w:rtl w:val="0"/>
        </w:rPr>
        <w:t xml:space="preserve"> be "fooled." Your </w:t>
      </w:r>
      <w:r w:rsidDel="00000000" w:rsidR="00000000" w:rsidRPr="00000000">
        <w:rPr>
          <w:i w:val="1"/>
          <w:rtl w:val="0"/>
        </w:rPr>
        <w:t xml:space="preserve">hope</w:t>
      </w:r>
      <w:r w:rsidDel="00000000" w:rsidR="00000000" w:rsidRPr="00000000">
        <w:rPr>
          <w:rtl w:val="0"/>
        </w:rPr>
        <w:t xml:space="preserve"> is in </w:t>
      </w:r>
      <w:r w:rsidDel="00000000" w:rsidR="00000000" w:rsidRPr="00000000">
        <w:rPr>
          <w:i w:val="1"/>
          <w:rtl w:val="0"/>
        </w:rPr>
        <w:t xml:space="preserve">God's "election."</w:t>
      </w:r>
      <w:r w:rsidDel="00000000" w:rsidR="00000000" w:rsidRPr="00000000">
        <w:rPr>
          <w:rtl w:val="0"/>
        </w:rPr>
        <w:t xml:space="preserve"> Your "name" </w:t>
      </w:r>
      <w:r w:rsidDel="00000000" w:rsidR="00000000" w:rsidRPr="00000000">
        <w:rPr>
          <w:i w:val="1"/>
          <w:rtl w:val="0"/>
        </w:rPr>
        <w:t xml:space="preserve">is</w:t>
      </w:r>
      <w:r w:rsidDel="00000000" w:rsidR="00000000" w:rsidRPr="00000000">
        <w:rPr>
          <w:rtl w:val="0"/>
        </w:rPr>
        <w:t xml:space="preserve"> "in the book." </w:t>
      </w:r>
      <w:r w:rsidDel="00000000" w:rsidR="00000000" w:rsidRPr="00000000">
        <w:rPr>
          <w:i w:val="1"/>
          <w:rtl w:val="0"/>
        </w:rPr>
        <w:t xml:space="preserve">Therefore</w:t>
      </w:r>
      <w:r w:rsidDel="00000000" w:rsidR="00000000" w:rsidRPr="00000000">
        <w:rPr>
          <w:rtl w:val="0"/>
        </w:rPr>
        <w:t xml:space="preserve">, you </w:t>
      </w:r>
      <w:r w:rsidDel="00000000" w:rsidR="00000000" w:rsidRPr="00000000">
        <w:rPr>
          <w:i w:val="1"/>
          <w:rtl w:val="0"/>
        </w:rPr>
        <w:t xml:space="preserve">will not</w:t>
      </w:r>
      <w:r w:rsidDel="00000000" w:rsidR="00000000" w:rsidRPr="00000000">
        <w:rPr>
          <w:rtl w:val="0"/>
        </w:rPr>
        <w:t xml:space="preserve"> "marvel."</w:t>
      </w:r>
    </w:p>
    <w:p w:rsidR="00000000" w:rsidDel="00000000" w:rsidP="00000000" w:rsidRDefault="00000000" w:rsidRPr="00000000" w14:paraId="000013A3">
      <w:pPr>
        <w:pStyle w:val="Heading3"/>
        <w:keepNext w:val="0"/>
        <w:keepLines w:val="0"/>
        <w:spacing w:before="280" w:lineRule="auto"/>
        <w:ind w:right="600"/>
        <w:rPr>
          <w:b w:val="1"/>
          <w:color w:val="000000"/>
          <w:sz w:val="26"/>
          <w:szCs w:val="26"/>
        </w:rPr>
      </w:pPr>
      <w:bookmarkStart w:colFirst="0" w:colLast="0" w:name="_h5ezyiqjeaos" w:id="1019"/>
      <w:bookmarkEnd w:id="1019"/>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3A4">
      <w:pPr>
        <w:numPr>
          <w:ilvl w:val="0"/>
          <w:numId w:val="413"/>
        </w:numPr>
        <w:spacing w:after="0" w:afterAutospacing="0" w:before="240" w:lineRule="auto"/>
        <w:ind w:left="720" w:hanging="360"/>
      </w:pPr>
      <w:r w:rsidDel="00000000" w:rsidR="00000000" w:rsidRPr="00000000">
        <w:rPr>
          <w:rtl w:val="0"/>
        </w:rPr>
        <w:t xml:space="preserve">The Angel's </w:t>
      </w:r>
      <w:r w:rsidDel="00000000" w:rsidR="00000000" w:rsidRPr="00000000">
        <w:rPr>
          <w:i w:val="1"/>
          <w:rtl w:val="0"/>
        </w:rPr>
        <w:t xml:space="preserve">first</w:t>
      </w:r>
      <w:r w:rsidDel="00000000" w:rsidR="00000000" w:rsidRPr="00000000">
        <w:rPr>
          <w:rtl w:val="0"/>
        </w:rPr>
        <w:t xml:space="preserve"> "comfort" to John is to </w:t>
      </w:r>
      <w:r w:rsidDel="00000000" w:rsidR="00000000" w:rsidRPr="00000000">
        <w:rPr>
          <w:i w:val="1"/>
          <w:rtl w:val="0"/>
        </w:rPr>
        <w:t xml:space="preserve">stop "marveling"</w:t>
      </w:r>
      <w:r w:rsidDel="00000000" w:rsidR="00000000" w:rsidRPr="00000000">
        <w:rPr>
          <w:rtl w:val="0"/>
        </w:rPr>
        <w:t xml:space="preserve"> (being "shocked"). Why is </w:t>
      </w:r>
      <w:r w:rsidDel="00000000" w:rsidR="00000000" w:rsidRPr="00000000">
        <w:rPr>
          <w:i w:val="1"/>
          <w:rtl w:val="0"/>
        </w:rPr>
        <w:t xml:space="preserve">fear</w:t>
      </w:r>
      <w:r w:rsidDel="00000000" w:rsidR="00000000" w:rsidRPr="00000000">
        <w:rPr>
          <w:rtl w:val="0"/>
        </w:rPr>
        <w:t xml:space="preserve"> (or "shock") </w:t>
      </w:r>
      <w:r w:rsidDel="00000000" w:rsidR="00000000" w:rsidRPr="00000000">
        <w:rPr>
          <w:i w:val="1"/>
          <w:rtl w:val="0"/>
        </w:rPr>
        <w:t xml:space="preserve">not</w:t>
      </w:r>
      <w:r w:rsidDel="00000000" w:rsidR="00000000" w:rsidRPr="00000000">
        <w:rPr>
          <w:rtl w:val="0"/>
        </w:rPr>
        <w:t xml:space="preserve"> a "helpful" </w:t>
      </w:r>
      <w:r w:rsidDel="00000000" w:rsidR="00000000" w:rsidRPr="00000000">
        <w:rPr>
          <w:i w:val="1"/>
          <w:rtl w:val="0"/>
        </w:rPr>
        <w:t xml:space="preserve">long-term</w:t>
      </w:r>
      <w:r w:rsidDel="00000000" w:rsidR="00000000" w:rsidRPr="00000000">
        <w:rPr>
          <w:rtl w:val="0"/>
        </w:rPr>
        <w:t xml:space="preserve"> "response" to </w:t>
      </w:r>
      <w:r w:rsidDel="00000000" w:rsidR="00000000" w:rsidRPr="00000000">
        <w:rPr>
          <w:i w:val="1"/>
          <w:rtl w:val="0"/>
        </w:rPr>
        <w:t xml:space="preserve">evil</w:t>
      </w:r>
      <w:r w:rsidDel="00000000" w:rsidR="00000000" w:rsidRPr="00000000">
        <w:rPr>
          <w:rtl w:val="0"/>
        </w:rPr>
        <w:t xml:space="preserve">?</w:t>
      </w:r>
    </w:p>
    <w:p w:rsidR="00000000" w:rsidDel="00000000" w:rsidP="00000000" w:rsidRDefault="00000000" w:rsidRPr="00000000" w14:paraId="000013A5">
      <w:pPr>
        <w:numPr>
          <w:ilvl w:val="0"/>
          <w:numId w:val="413"/>
        </w:numPr>
        <w:spacing w:after="0" w:afterAutospacing="0" w:before="0" w:beforeAutospacing="0" w:lineRule="auto"/>
        <w:ind w:left="720" w:hanging="360"/>
      </w:pPr>
      <w:r w:rsidDel="00000000" w:rsidR="00000000" w:rsidRPr="00000000">
        <w:rPr>
          <w:i w:val="1"/>
          <w:rtl w:val="0"/>
        </w:rPr>
        <w:t xml:space="preserve">Compare</w:t>
      </w:r>
      <w:r w:rsidDel="00000000" w:rsidR="00000000" w:rsidRPr="00000000">
        <w:rPr>
          <w:rtl w:val="0"/>
        </w:rPr>
        <w:t xml:space="preserve"> the "bio" of </w:t>
      </w:r>
      <w:r w:rsidDel="00000000" w:rsidR="00000000" w:rsidRPr="00000000">
        <w:rPr>
          <w:i w:val="1"/>
          <w:rtl w:val="0"/>
        </w:rPr>
        <w:t xml:space="preserve">Jesus</w:t>
      </w:r>
      <w:r w:rsidDel="00000000" w:rsidR="00000000" w:rsidRPr="00000000">
        <w:rPr>
          <w:rtl w:val="0"/>
        </w:rPr>
        <w:t xml:space="preserve"> ("was, is, is to come") with the "bio" of the </w:t>
      </w:r>
      <w:r w:rsidDel="00000000" w:rsidR="00000000" w:rsidRPr="00000000">
        <w:rPr>
          <w:i w:val="1"/>
          <w:rtl w:val="0"/>
        </w:rPr>
        <w:t xml:space="preserve">Beast</w:t>
      </w:r>
      <w:r w:rsidDel="00000000" w:rsidR="00000000" w:rsidRPr="00000000">
        <w:rPr>
          <w:rtl w:val="0"/>
        </w:rPr>
        <w:t xml:space="preserve"> ("was, is not, is to come"). </w:t>
      </w:r>
      <w:r w:rsidDel="00000000" w:rsidR="00000000" w:rsidRPr="00000000">
        <w:rPr>
          <w:i w:val="1"/>
          <w:rtl w:val="0"/>
        </w:rPr>
        <w:t xml:space="preserve">How</w:t>
      </w:r>
      <w:r w:rsidDel="00000000" w:rsidR="00000000" w:rsidRPr="00000000">
        <w:rPr>
          <w:rtl w:val="0"/>
        </w:rPr>
        <w:t xml:space="preserve"> does the </w:t>
      </w:r>
      <w:r w:rsidDel="00000000" w:rsidR="00000000" w:rsidRPr="00000000">
        <w:rPr>
          <w:i w:val="1"/>
          <w:rtl w:val="0"/>
        </w:rPr>
        <w:t xml:space="preserve">Beast's</w:t>
      </w:r>
      <w:r w:rsidDel="00000000" w:rsidR="00000000" w:rsidRPr="00000000">
        <w:rPr>
          <w:rtl w:val="0"/>
        </w:rPr>
        <w:t xml:space="preserve"> "bio" </w:t>
      </w:r>
      <w:r w:rsidDel="00000000" w:rsidR="00000000" w:rsidRPr="00000000">
        <w:rPr>
          <w:i w:val="1"/>
          <w:rtl w:val="0"/>
        </w:rPr>
        <w:t xml:space="preserve">prove</w:t>
      </w:r>
      <w:r w:rsidDel="00000000" w:rsidR="00000000" w:rsidRPr="00000000">
        <w:rPr>
          <w:rtl w:val="0"/>
        </w:rPr>
        <w:t xml:space="preserve"> he is a </w:t>
      </w:r>
      <w:r w:rsidDel="00000000" w:rsidR="00000000" w:rsidRPr="00000000">
        <w:rPr>
          <w:i w:val="1"/>
          <w:rtl w:val="0"/>
        </w:rPr>
        <w:t xml:space="preserve">liar</w:t>
      </w:r>
      <w:r w:rsidDel="00000000" w:rsidR="00000000" w:rsidRPr="00000000">
        <w:rPr>
          <w:rtl w:val="0"/>
        </w:rPr>
        <w:t xml:space="preserve"> and a "failure"?</w:t>
      </w:r>
    </w:p>
    <w:p w:rsidR="00000000" w:rsidDel="00000000" w:rsidP="00000000" w:rsidRDefault="00000000" w:rsidRPr="00000000" w14:paraId="000013A6">
      <w:pPr>
        <w:numPr>
          <w:ilvl w:val="0"/>
          <w:numId w:val="413"/>
        </w:numPr>
        <w:spacing w:after="0" w:afterAutospacing="0" w:before="0" w:beforeAutospacing="0" w:lineRule="auto"/>
        <w:ind w:left="720" w:hanging="360"/>
      </w:pPr>
      <w:r w:rsidDel="00000000" w:rsidR="00000000" w:rsidRPr="00000000">
        <w:rPr>
          <w:rtl w:val="0"/>
        </w:rPr>
        <w:t xml:space="preserve">The </w:t>
      </w:r>
      <w:r w:rsidDel="00000000" w:rsidR="00000000" w:rsidRPr="00000000">
        <w:rPr>
          <w:i w:val="1"/>
          <w:rtl w:val="0"/>
        </w:rPr>
        <w:t xml:space="preserve">world</w:t>
      </w:r>
      <w:r w:rsidDel="00000000" w:rsidR="00000000" w:rsidRPr="00000000">
        <w:rPr>
          <w:rtl w:val="0"/>
        </w:rPr>
        <w:t xml:space="preserve"> "marvels" because they </w:t>
      </w:r>
      <w:r w:rsidDel="00000000" w:rsidR="00000000" w:rsidRPr="00000000">
        <w:rPr>
          <w:i w:val="1"/>
          <w:rtl w:val="0"/>
        </w:rPr>
        <w:t xml:space="preserve">don't know</w:t>
      </w:r>
      <w:r w:rsidDel="00000000" w:rsidR="00000000" w:rsidRPr="00000000">
        <w:rPr>
          <w:rtl w:val="0"/>
        </w:rPr>
        <w:t xml:space="preserve"> "the end of the story" (that he "goes to destruction"). </w:t>
      </w:r>
      <w:r w:rsidDel="00000000" w:rsidR="00000000" w:rsidRPr="00000000">
        <w:rPr>
          <w:i w:val="1"/>
          <w:rtl w:val="0"/>
        </w:rPr>
        <w:t xml:space="preserve">How</w:t>
      </w:r>
      <w:r w:rsidDel="00000000" w:rsidR="00000000" w:rsidRPr="00000000">
        <w:rPr>
          <w:rtl w:val="0"/>
        </w:rPr>
        <w:t xml:space="preserve"> does </w:t>
      </w:r>
      <w:r w:rsidDel="00000000" w:rsidR="00000000" w:rsidRPr="00000000">
        <w:rPr>
          <w:i w:val="1"/>
          <w:rtl w:val="0"/>
        </w:rPr>
        <w:t xml:space="preserve">knowing</w:t>
      </w:r>
      <w:r w:rsidDel="00000000" w:rsidR="00000000" w:rsidRPr="00000000">
        <w:rPr>
          <w:rtl w:val="0"/>
        </w:rPr>
        <w:t xml:space="preserve"> the "end of the story" </w:t>
      </w:r>
      <w:r w:rsidDel="00000000" w:rsidR="00000000" w:rsidRPr="00000000">
        <w:rPr>
          <w:i w:val="1"/>
          <w:rtl w:val="0"/>
        </w:rPr>
        <w:t xml:space="preserve">stop you</w:t>
      </w:r>
      <w:r w:rsidDel="00000000" w:rsidR="00000000" w:rsidRPr="00000000">
        <w:rPr>
          <w:rtl w:val="0"/>
        </w:rPr>
        <w:t xml:space="preserve"> from "marveling" at the </w:t>
      </w:r>
      <w:r w:rsidDel="00000000" w:rsidR="00000000" w:rsidRPr="00000000">
        <w:rPr>
          <w:i w:val="1"/>
          <w:rtl w:val="0"/>
        </w:rPr>
        <w:t xml:space="preserve">Beast's "power" right now</w:t>
      </w:r>
      <w:r w:rsidDel="00000000" w:rsidR="00000000" w:rsidRPr="00000000">
        <w:rPr>
          <w:rtl w:val="0"/>
        </w:rPr>
        <w:t xml:space="preserve">?</w:t>
      </w:r>
    </w:p>
    <w:p w:rsidR="00000000" w:rsidDel="00000000" w:rsidP="00000000" w:rsidRDefault="00000000" w:rsidRPr="00000000" w14:paraId="000013A7">
      <w:pPr>
        <w:numPr>
          <w:ilvl w:val="0"/>
          <w:numId w:val="413"/>
        </w:numPr>
        <w:spacing w:after="240" w:before="0" w:beforeAutospacing="0" w:lineRule="auto"/>
        <w:ind w:left="720" w:hanging="360"/>
      </w:pPr>
      <w:r w:rsidDel="00000000" w:rsidR="00000000" w:rsidRPr="00000000">
        <w:rPr>
          <w:rtl w:val="0"/>
        </w:rPr>
        <w:t xml:space="preserve">The </w:t>
      </w:r>
      <w:r w:rsidDel="00000000" w:rsidR="00000000" w:rsidRPr="00000000">
        <w:rPr>
          <w:i w:val="1"/>
          <w:rtl w:val="0"/>
        </w:rPr>
        <w:t xml:space="preserve">only</w:t>
      </w:r>
      <w:r w:rsidDel="00000000" w:rsidR="00000000" w:rsidRPr="00000000">
        <w:rPr>
          <w:rtl w:val="0"/>
        </w:rPr>
        <w:t xml:space="preserve"> "antidote" to "marveling" is "having your </w:t>
      </w:r>
      <w:r w:rsidDel="00000000" w:rsidR="00000000" w:rsidRPr="00000000">
        <w:rPr>
          <w:i w:val="1"/>
          <w:rtl w:val="0"/>
        </w:rPr>
        <w:t xml:space="preserve">name</w:t>
      </w:r>
      <w:r w:rsidDel="00000000" w:rsidR="00000000" w:rsidRPr="00000000">
        <w:rPr>
          <w:rtl w:val="0"/>
        </w:rPr>
        <w:t xml:space="preserve"> in the </w:t>
      </w:r>
      <w:r w:rsidDel="00000000" w:rsidR="00000000" w:rsidRPr="00000000">
        <w:rPr>
          <w:i w:val="1"/>
          <w:rtl w:val="0"/>
        </w:rPr>
        <w:t xml:space="preserve">book</w:t>
      </w:r>
      <w:r w:rsidDel="00000000" w:rsidR="00000000" w:rsidRPr="00000000">
        <w:rPr>
          <w:rtl w:val="0"/>
        </w:rPr>
        <w:t xml:space="preserve">." </w:t>
      </w:r>
      <w:r w:rsidDel="00000000" w:rsidR="00000000" w:rsidRPr="00000000">
        <w:rPr>
          <w:i w:val="1"/>
          <w:rtl w:val="0"/>
        </w:rPr>
        <w:t xml:space="preserve">Why</w:t>
      </w:r>
      <w:r w:rsidDel="00000000" w:rsidR="00000000" w:rsidRPr="00000000">
        <w:rPr>
          <w:rtl w:val="0"/>
        </w:rPr>
        <w:t xml:space="preserve"> is "God's </w:t>
      </w:r>
      <w:r w:rsidDel="00000000" w:rsidR="00000000" w:rsidRPr="00000000">
        <w:rPr>
          <w:i w:val="1"/>
          <w:rtl w:val="0"/>
        </w:rPr>
        <w:t xml:space="preserve">Grace</w:t>
      </w:r>
      <w:r w:rsidDel="00000000" w:rsidR="00000000" w:rsidRPr="00000000">
        <w:rPr>
          <w:rtl w:val="0"/>
        </w:rPr>
        <w:t xml:space="preserve"> (election)" the </w:t>
      </w:r>
      <w:r w:rsidDel="00000000" w:rsidR="00000000" w:rsidRPr="00000000">
        <w:rPr>
          <w:i w:val="1"/>
          <w:rtl w:val="0"/>
        </w:rPr>
        <w:t xml:space="preserve">only</w:t>
      </w:r>
      <w:r w:rsidDel="00000000" w:rsidR="00000000" w:rsidRPr="00000000">
        <w:rPr>
          <w:rtl w:val="0"/>
        </w:rPr>
        <w:t xml:space="preserve"> "vaccine" </w:t>
      </w:r>
      <w:r w:rsidDel="00000000" w:rsidR="00000000" w:rsidRPr="00000000">
        <w:rPr>
          <w:i w:val="1"/>
          <w:rtl w:val="0"/>
        </w:rPr>
        <w:t xml:space="preserve">against</w:t>
      </w:r>
      <w:r w:rsidDel="00000000" w:rsidR="00000000" w:rsidRPr="00000000">
        <w:rPr>
          <w:rtl w:val="0"/>
        </w:rPr>
        <w:t xml:space="preserve"> "worshiping the Beast"?</w:t>
      </w:r>
    </w:p>
    <w:p w:rsidR="00000000" w:rsidDel="00000000" w:rsidP="00000000" w:rsidRDefault="00000000" w:rsidRPr="00000000" w14:paraId="000013A8">
      <w:pPr>
        <w:pStyle w:val="Heading3"/>
        <w:keepNext w:val="0"/>
        <w:keepLines w:val="0"/>
        <w:spacing w:before="280" w:lineRule="auto"/>
        <w:ind w:right="600"/>
        <w:rPr>
          <w:b w:val="1"/>
          <w:color w:val="000000"/>
          <w:sz w:val="26"/>
          <w:szCs w:val="26"/>
        </w:rPr>
      </w:pPr>
      <w:bookmarkStart w:colFirst="0" w:colLast="0" w:name="_pdbnb3e88k0i" w:id="1020"/>
      <w:bookmarkEnd w:id="1020"/>
      <w:r w:rsidDel="00000000" w:rsidR="00000000" w:rsidRPr="00000000">
        <w:rPr>
          <w:b w:val="1"/>
          <w:color w:val="000000"/>
          <w:sz w:val="26"/>
          <w:szCs w:val="26"/>
          <w:rtl w:val="0"/>
        </w:rPr>
        <w:t xml:space="preserve">Call to Action</w:t>
      </w:r>
    </w:p>
    <w:p w:rsidR="00000000" w:rsidDel="00000000" w:rsidP="00000000" w:rsidRDefault="00000000" w:rsidRPr="00000000" w14:paraId="000013A9">
      <w:pPr>
        <w:spacing w:after="240" w:before="240" w:lineRule="auto"/>
        <w:rPr/>
      </w:pPr>
      <w:r w:rsidDel="00000000" w:rsidR="00000000" w:rsidRPr="00000000">
        <w:rPr>
          <w:rtl w:val="0"/>
        </w:rPr>
        <w:t xml:space="preserve">Your call is to "read the ending." The </w:t>
      </w:r>
      <w:r w:rsidDel="00000000" w:rsidR="00000000" w:rsidRPr="00000000">
        <w:rPr>
          <w:i w:val="1"/>
          <w:rtl w:val="0"/>
        </w:rPr>
        <w:t xml:space="preserve">world</w:t>
      </w:r>
      <w:r w:rsidDel="00000000" w:rsidR="00000000" w:rsidRPr="00000000">
        <w:rPr>
          <w:rtl w:val="0"/>
        </w:rPr>
        <w:t xml:space="preserve"> "marvels" at the </w:t>
      </w:r>
      <w:r w:rsidDel="00000000" w:rsidR="00000000" w:rsidRPr="00000000">
        <w:rPr>
          <w:i w:val="1"/>
          <w:rtl w:val="0"/>
        </w:rPr>
        <w:t xml:space="preserve">Beast's "comeback"</w:t>
      </w:r>
      <w:r w:rsidDel="00000000" w:rsidR="00000000" w:rsidRPr="00000000">
        <w:rPr>
          <w:rtl w:val="0"/>
        </w:rPr>
        <w:t xml:space="preserve">.</w:t>
      </w:r>
    </w:p>
    <w:p w:rsidR="00000000" w:rsidDel="00000000" w:rsidP="00000000" w:rsidRDefault="00000000" w:rsidRPr="00000000" w14:paraId="000013AA">
      <w:pPr>
        <w:numPr>
          <w:ilvl w:val="0"/>
          <w:numId w:val="342"/>
        </w:numPr>
        <w:spacing w:after="0" w:afterAutospacing="0" w:before="240" w:lineRule="auto"/>
        <w:ind w:left="720" w:hanging="360"/>
      </w:pPr>
      <w:r w:rsidDel="00000000" w:rsidR="00000000" w:rsidRPr="00000000">
        <w:rPr>
          <w:i w:val="1"/>
          <w:rtl w:val="0"/>
        </w:rPr>
        <w:t xml:space="preserve">You</w:t>
      </w:r>
      <w:r w:rsidDel="00000000" w:rsidR="00000000" w:rsidRPr="00000000">
        <w:rPr>
          <w:rtl w:val="0"/>
        </w:rPr>
        <w:t xml:space="preserve">, </w:t>
      </w:r>
      <w:r w:rsidDel="00000000" w:rsidR="00000000" w:rsidRPr="00000000">
        <w:rPr>
          <w:i w:val="1"/>
          <w:rtl w:val="0"/>
        </w:rPr>
        <w:t xml:space="preserve">today</w:t>
      </w:r>
      <w:r w:rsidDel="00000000" w:rsidR="00000000" w:rsidRPr="00000000">
        <w:rPr>
          <w:rtl w:val="0"/>
        </w:rPr>
        <w:t xml:space="preserve">, </w:t>
      </w:r>
      <w:r w:rsidDel="00000000" w:rsidR="00000000" w:rsidRPr="00000000">
        <w:rPr>
          <w:i w:val="1"/>
          <w:rtl w:val="0"/>
        </w:rPr>
        <w:t xml:space="preserve">read the "end" of the "Beast's" story</w:t>
      </w:r>
      <w:r w:rsidDel="00000000" w:rsidR="00000000" w:rsidRPr="00000000">
        <w:rPr>
          <w:rtl w:val="0"/>
        </w:rPr>
        <w:t xml:space="preserve"> (v. 8: "he... </w:t>
      </w:r>
      <w:r w:rsidDel="00000000" w:rsidR="00000000" w:rsidRPr="00000000">
        <w:rPr>
          <w:i w:val="1"/>
          <w:rtl w:val="0"/>
        </w:rPr>
        <w:t xml:space="preserve">goes to destruction</w:t>
      </w:r>
      <w:r w:rsidDel="00000000" w:rsidR="00000000" w:rsidRPr="00000000">
        <w:rPr>
          <w:rtl w:val="0"/>
        </w:rPr>
        <w:t xml:space="preserve">").</w:t>
      </w:r>
    </w:p>
    <w:p w:rsidR="00000000" w:rsidDel="00000000" w:rsidP="00000000" w:rsidRDefault="00000000" w:rsidRPr="00000000" w14:paraId="000013AB">
      <w:pPr>
        <w:numPr>
          <w:ilvl w:val="0"/>
          <w:numId w:val="342"/>
        </w:numPr>
        <w:spacing w:after="240" w:before="0" w:beforeAutospacing="0" w:lineRule="auto"/>
        <w:ind w:left="720" w:hanging="360"/>
      </w:pPr>
      <w:r w:rsidDel="00000000" w:rsidR="00000000" w:rsidRPr="00000000">
        <w:rPr>
          <w:i w:val="1"/>
          <w:rtl w:val="0"/>
        </w:rPr>
        <w:t xml:space="preserve">When</w:t>
      </w:r>
      <w:r w:rsidDel="00000000" w:rsidR="00000000" w:rsidRPr="00000000">
        <w:rPr>
          <w:rtl w:val="0"/>
        </w:rPr>
        <w:t xml:space="preserve"> you </w:t>
      </w:r>
      <w:r w:rsidDel="00000000" w:rsidR="00000000" w:rsidRPr="00000000">
        <w:rPr>
          <w:i w:val="1"/>
          <w:rtl w:val="0"/>
        </w:rPr>
        <w:t xml:space="preserve">see</w:t>
      </w:r>
      <w:r w:rsidDel="00000000" w:rsidR="00000000" w:rsidRPr="00000000">
        <w:rPr>
          <w:rtl w:val="0"/>
        </w:rPr>
        <w:t xml:space="preserve"> "evil" (the "Beast") "winning" </w:t>
      </w:r>
      <w:r w:rsidDel="00000000" w:rsidR="00000000" w:rsidRPr="00000000">
        <w:rPr>
          <w:i w:val="1"/>
          <w:rtl w:val="0"/>
        </w:rPr>
        <w:t xml:space="preserve">today</w:t>
      </w:r>
      <w:r w:rsidDel="00000000" w:rsidR="00000000" w:rsidRPr="00000000">
        <w:rPr>
          <w:rtl w:val="0"/>
        </w:rPr>
        <w:t xml:space="preserve">... </w:t>
      </w:r>
      <w:r w:rsidDel="00000000" w:rsidR="00000000" w:rsidRPr="00000000">
        <w:rPr>
          <w:i w:val="1"/>
          <w:rtl w:val="0"/>
        </w:rPr>
        <w:t xml:space="preserve">remind yourself</w:t>
      </w:r>
      <w:r w:rsidDel="00000000" w:rsidR="00000000" w:rsidRPr="00000000">
        <w:rPr>
          <w:rtl w:val="0"/>
        </w:rPr>
        <w:t xml:space="preserve"> (out loud!) "...</w:t>
      </w:r>
      <w:r w:rsidDel="00000000" w:rsidR="00000000" w:rsidRPr="00000000">
        <w:rPr>
          <w:i w:val="1"/>
          <w:rtl w:val="0"/>
        </w:rPr>
        <w:t xml:space="preserve">but you are "going to destruction."</w:t>
      </w:r>
      <w:r w:rsidDel="00000000" w:rsidR="00000000" w:rsidRPr="00000000">
        <w:rPr>
          <w:rtl w:val="0"/>
        </w:rPr>
        <w:t xml:space="preserve"> The </w:t>
      </w:r>
      <w:r w:rsidDel="00000000" w:rsidR="00000000" w:rsidRPr="00000000">
        <w:rPr>
          <w:i w:val="1"/>
          <w:rtl w:val="0"/>
        </w:rPr>
        <w:t xml:space="preserve">Lamb</w:t>
      </w:r>
      <w:r w:rsidDel="00000000" w:rsidR="00000000" w:rsidRPr="00000000">
        <w:rPr>
          <w:rtl w:val="0"/>
        </w:rPr>
        <w:t xml:space="preserve"> "wins."</w:t>
      </w:r>
    </w:p>
    <w:p w:rsidR="00000000" w:rsidDel="00000000" w:rsidP="00000000" w:rsidRDefault="00000000" w:rsidRPr="00000000" w14:paraId="000013AC">
      <w:pPr>
        <w:pStyle w:val="Heading3"/>
        <w:keepNext w:val="0"/>
        <w:keepLines w:val="0"/>
        <w:spacing w:before="280" w:lineRule="auto"/>
        <w:ind w:right="600"/>
        <w:rPr>
          <w:b w:val="1"/>
          <w:color w:val="000000"/>
          <w:sz w:val="26"/>
          <w:szCs w:val="26"/>
        </w:rPr>
      </w:pPr>
      <w:bookmarkStart w:colFirst="0" w:colLast="0" w:name="_2hvn4kqlxxhr" w:id="1021"/>
      <w:bookmarkEnd w:id="1021"/>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3AD">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3AE">
      <w:pPr>
        <w:numPr>
          <w:ilvl w:val="0"/>
          <w:numId w:val="197"/>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3AF">
      <w:pPr>
        <w:numPr>
          <w:ilvl w:val="0"/>
          <w:numId w:val="197"/>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3B0">
      <w:pPr>
        <w:numPr>
          <w:ilvl w:val="0"/>
          <w:numId w:val="197"/>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3B1">
      <w:pPr>
        <w:pStyle w:val="Heading3"/>
        <w:keepNext w:val="0"/>
        <w:keepLines w:val="0"/>
        <w:spacing w:before="280" w:lineRule="auto"/>
        <w:ind w:right="600"/>
        <w:rPr>
          <w:b w:val="1"/>
          <w:color w:val="000000"/>
          <w:sz w:val="26"/>
          <w:szCs w:val="26"/>
        </w:rPr>
      </w:pPr>
      <w:bookmarkStart w:colFirst="0" w:colLast="0" w:name="_287tvhdyw8kb" w:id="1022"/>
      <w:bookmarkEnd w:id="1022"/>
      <w:r w:rsidDel="00000000" w:rsidR="00000000" w:rsidRPr="00000000">
        <w:rPr>
          <w:b w:val="1"/>
          <w:color w:val="000000"/>
          <w:sz w:val="26"/>
          <w:szCs w:val="26"/>
          <w:rtl w:val="0"/>
        </w:rPr>
        <w:t xml:space="preserve">Closing Prayer</w:t>
      </w:r>
    </w:p>
    <w:p w:rsidR="00000000" w:rsidDel="00000000" w:rsidP="00000000" w:rsidRDefault="00000000" w:rsidRPr="00000000" w14:paraId="000013B2">
      <w:pPr>
        <w:spacing w:after="240" w:before="240" w:lineRule="auto"/>
        <w:rPr>
          <w:i w:val="1"/>
        </w:rPr>
      </w:pPr>
      <w:r w:rsidDel="00000000" w:rsidR="00000000" w:rsidRPr="00000000">
        <w:rPr>
          <w:i w:val="1"/>
          <w:rtl w:val="0"/>
        </w:rPr>
        <w:t xml:space="preserve">(A prayer for an "eternal" perspective.)</w:t>
      </w:r>
    </w:p>
    <w:p w:rsidR="00000000" w:rsidDel="00000000" w:rsidP="00000000" w:rsidRDefault="00000000" w:rsidRPr="00000000" w14:paraId="000013B3">
      <w:pPr>
        <w:spacing w:after="240" w:before="240" w:lineRule="auto"/>
        <w:ind w:left="600" w:right="600" w:firstLine="0"/>
        <w:rPr/>
      </w:pPr>
      <w:r w:rsidDel="00000000" w:rsidR="00000000" w:rsidRPr="00000000">
        <w:rPr>
          <w:rtl w:val="0"/>
        </w:rPr>
        <w:t xml:space="preserve">"Lord God, The </w:t>
      </w:r>
      <w:r w:rsidDel="00000000" w:rsidR="00000000" w:rsidRPr="00000000">
        <w:rPr>
          <w:i w:val="1"/>
          <w:rtl w:val="0"/>
        </w:rPr>
        <w:t xml:space="preserve">Beast</w:t>
      </w:r>
      <w:r w:rsidDel="00000000" w:rsidR="00000000" w:rsidRPr="00000000">
        <w:rPr>
          <w:rtl w:val="0"/>
        </w:rPr>
        <w:t xml:space="preserve"> "is to come." The </w:t>
      </w:r>
      <w:r w:rsidDel="00000000" w:rsidR="00000000" w:rsidRPr="00000000">
        <w:rPr>
          <w:i w:val="1"/>
          <w:rtl w:val="0"/>
        </w:rPr>
        <w:t xml:space="preserve">world</w:t>
      </w:r>
      <w:r w:rsidDel="00000000" w:rsidR="00000000" w:rsidRPr="00000000">
        <w:rPr>
          <w:rtl w:val="0"/>
        </w:rPr>
        <w:t xml:space="preserve"> "will marvel." But </w:t>
      </w:r>
      <w:r w:rsidDel="00000000" w:rsidR="00000000" w:rsidRPr="00000000">
        <w:rPr>
          <w:i w:val="1"/>
          <w:rtl w:val="0"/>
        </w:rPr>
        <w:t xml:space="preserve">my name</w:t>
      </w:r>
      <w:r w:rsidDel="00000000" w:rsidR="00000000" w:rsidRPr="00000000">
        <w:rPr>
          <w:rtl w:val="0"/>
        </w:rPr>
        <w:t xml:space="preserve"> is "written in the Book of Life" "from the </w:t>
      </w:r>
      <w:r w:rsidDel="00000000" w:rsidR="00000000" w:rsidRPr="00000000">
        <w:rPr>
          <w:i w:val="1"/>
          <w:rtl w:val="0"/>
        </w:rPr>
        <w:t xml:space="preserve">foundation of the world</w:t>
      </w:r>
      <w:r w:rsidDel="00000000" w:rsidR="00000000" w:rsidRPr="00000000">
        <w:rPr>
          <w:rtl w:val="0"/>
        </w:rPr>
        <w:t xml:space="preserve">."</w:t>
      </w:r>
    </w:p>
    <w:p w:rsidR="00000000" w:rsidDel="00000000" w:rsidP="00000000" w:rsidRDefault="00000000" w:rsidRPr="00000000" w14:paraId="000013B4">
      <w:pPr>
        <w:spacing w:after="240" w:before="240" w:lineRule="auto"/>
        <w:ind w:left="600" w:right="600" w:firstLine="0"/>
        <w:rPr/>
      </w:pPr>
      <w:r w:rsidDel="00000000" w:rsidR="00000000" w:rsidRPr="00000000">
        <w:rPr>
          <w:i w:val="1"/>
          <w:rtl w:val="0"/>
        </w:rPr>
        <w:t xml:space="preserve">I am not</w:t>
      </w:r>
      <w:r w:rsidDel="00000000" w:rsidR="00000000" w:rsidRPr="00000000">
        <w:rPr>
          <w:rtl w:val="0"/>
        </w:rPr>
        <w:t xml:space="preserve"> "surprised" by "evil." </w:t>
      </w:r>
      <w:r w:rsidDel="00000000" w:rsidR="00000000" w:rsidRPr="00000000">
        <w:rPr>
          <w:i w:val="1"/>
          <w:rtl w:val="0"/>
        </w:rPr>
        <w:t xml:space="preserve">I am not</w:t>
      </w:r>
      <w:r w:rsidDel="00000000" w:rsidR="00000000" w:rsidRPr="00000000">
        <w:rPr>
          <w:rtl w:val="0"/>
        </w:rPr>
        <w:t xml:space="preserve"> "marveling" at its "power." For </w:t>
      </w:r>
      <w:r w:rsidDel="00000000" w:rsidR="00000000" w:rsidRPr="00000000">
        <w:rPr>
          <w:i w:val="1"/>
          <w:rtl w:val="0"/>
        </w:rPr>
        <w:t xml:space="preserve">I know</w:t>
      </w:r>
      <w:r w:rsidDel="00000000" w:rsidR="00000000" w:rsidRPr="00000000">
        <w:rPr>
          <w:rtl w:val="0"/>
        </w:rPr>
        <w:t xml:space="preserve"> it </w:t>
      </w:r>
      <w:r w:rsidDel="00000000" w:rsidR="00000000" w:rsidRPr="00000000">
        <w:rPr>
          <w:i w:val="1"/>
          <w:rtl w:val="0"/>
        </w:rPr>
        <w:t xml:space="preserve">comes from</w:t>
      </w:r>
      <w:r w:rsidDel="00000000" w:rsidR="00000000" w:rsidRPr="00000000">
        <w:rPr>
          <w:rtl w:val="0"/>
        </w:rPr>
        <w:t xml:space="preserve"> the "Pit." And I </w:t>
      </w:r>
      <w:r w:rsidDel="00000000" w:rsidR="00000000" w:rsidRPr="00000000">
        <w:rPr>
          <w:i w:val="1"/>
          <w:rtl w:val="0"/>
        </w:rPr>
        <w:t xml:space="preserve">know</w:t>
      </w:r>
      <w:r w:rsidDel="00000000" w:rsidR="00000000" w:rsidRPr="00000000">
        <w:rPr>
          <w:rtl w:val="0"/>
        </w:rPr>
        <w:t xml:space="preserve"> it </w:t>
      </w:r>
      <w:r w:rsidDel="00000000" w:rsidR="00000000" w:rsidRPr="00000000">
        <w:rPr>
          <w:i w:val="1"/>
          <w:rtl w:val="0"/>
        </w:rPr>
        <w:t xml:space="preserve">goes to</w:t>
      </w:r>
      <w:r w:rsidDel="00000000" w:rsidR="00000000" w:rsidRPr="00000000">
        <w:rPr>
          <w:rtl w:val="0"/>
        </w:rPr>
        <w:t xml:space="preserve"> "Destruction."</w:t>
      </w:r>
    </w:p>
    <w:p w:rsidR="00000000" w:rsidDel="00000000" w:rsidP="00000000" w:rsidRDefault="00000000" w:rsidRPr="00000000" w14:paraId="000013B5">
      <w:pPr>
        <w:spacing w:after="240" w:before="240" w:lineRule="auto"/>
        <w:ind w:left="600" w:right="600" w:firstLine="0"/>
        <w:rPr/>
      </w:pPr>
      <w:r w:rsidDel="00000000" w:rsidR="00000000" w:rsidRPr="00000000">
        <w:rPr>
          <w:rtl w:val="0"/>
        </w:rPr>
        <w:t xml:space="preserve">My "marvel" is for the </w:t>
      </w:r>
      <w:r w:rsidDel="00000000" w:rsidR="00000000" w:rsidRPr="00000000">
        <w:rPr>
          <w:i w:val="1"/>
          <w:rtl w:val="0"/>
        </w:rPr>
        <w:t xml:space="preserve">Lamb</w:t>
      </w:r>
      <w:r w:rsidDel="00000000" w:rsidR="00000000" w:rsidRPr="00000000">
        <w:rPr>
          <w:rtl w:val="0"/>
        </w:rPr>
        <w:t xml:space="preserve">... "who </w:t>
      </w:r>
      <w:r w:rsidDel="00000000" w:rsidR="00000000" w:rsidRPr="00000000">
        <w:rPr>
          <w:i w:val="1"/>
          <w:rtl w:val="0"/>
        </w:rPr>
        <w:t xml:space="preserve">was</w:t>
      </w:r>
      <w:r w:rsidDel="00000000" w:rsidR="00000000" w:rsidRPr="00000000">
        <w:rPr>
          <w:rtl w:val="0"/>
        </w:rPr>
        <w:t xml:space="preserve">, and </w:t>
      </w:r>
      <w:r w:rsidDel="00000000" w:rsidR="00000000" w:rsidRPr="00000000">
        <w:rPr>
          <w:i w:val="1"/>
          <w:rtl w:val="0"/>
        </w:rPr>
        <w:t xml:space="preserve">is</w:t>
      </w:r>
      <w:r w:rsidDel="00000000" w:rsidR="00000000" w:rsidRPr="00000000">
        <w:rPr>
          <w:rtl w:val="0"/>
        </w:rPr>
        <w:t xml:space="preserve">, and </w:t>
      </w:r>
      <w:r w:rsidDel="00000000" w:rsidR="00000000" w:rsidRPr="00000000">
        <w:rPr>
          <w:i w:val="1"/>
          <w:rtl w:val="0"/>
        </w:rPr>
        <w:t xml:space="preserve">is to come</w:t>
      </w:r>
      <w:r w:rsidDel="00000000" w:rsidR="00000000" w:rsidRPr="00000000">
        <w:rPr>
          <w:rtl w:val="0"/>
        </w:rPr>
        <w:t xml:space="preserve">." Amen."</w:t>
      </w:r>
    </w:p>
    <w:p w:rsidR="00000000" w:rsidDel="00000000" w:rsidP="00000000" w:rsidRDefault="00000000" w:rsidRPr="00000000" w14:paraId="000013B6">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3B7">
      <w:pPr>
        <w:pStyle w:val="Heading2"/>
        <w:keepNext w:val="0"/>
        <w:keepLines w:val="0"/>
        <w:spacing w:after="80" w:lineRule="auto"/>
        <w:ind w:right="600"/>
        <w:rPr>
          <w:b w:val="1"/>
          <w:sz w:val="34"/>
          <w:szCs w:val="34"/>
        </w:rPr>
      </w:pPr>
      <w:bookmarkStart w:colFirst="0" w:colLast="0" w:name="_t20hqf4c7lrj" w:id="1023"/>
      <w:bookmarkEnd w:id="1023"/>
      <w:r w:rsidDel="00000000" w:rsidR="00000000" w:rsidRPr="00000000">
        <w:rPr>
          <w:b w:val="1"/>
          <w:sz w:val="34"/>
          <w:szCs w:val="34"/>
          <w:rtl w:val="0"/>
        </w:rPr>
        <w:t xml:space="preserve">Revelation Bible Study: Week 17, Day 5</w:t>
      </w:r>
    </w:p>
    <w:p w:rsidR="00000000" w:rsidDel="00000000" w:rsidP="00000000" w:rsidRDefault="00000000" w:rsidRPr="00000000" w14:paraId="000013B8">
      <w:pPr>
        <w:pStyle w:val="Heading3"/>
        <w:keepNext w:val="0"/>
        <w:keepLines w:val="0"/>
        <w:spacing w:before="280" w:lineRule="auto"/>
        <w:ind w:right="600"/>
        <w:rPr>
          <w:b w:val="1"/>
          <w:color w:val="000000"/>
          <w:sz w:val="26"/>
          <w:szCs w:val="26"/>
        </w:rPr>
      </w:pPr>
      <w:bookmarkStart w:colFirst="0" w:colLast="0" w:name="_x2egya91lpkk" w:id="1024"/>
      <w:bookmarkEnd w:id="1024"/>
      <w:r w:rsidDel="00000000" w:rsidR="00000000" w:rsidRPr="00000000">
        <w:rPr>
          <w:b w:val="1"/>
          <w:color w:val="000000"/>
          <w:sz w:val="26"/>
          <w:szCs w:val="26"/>
          <w:rtl w:val="0"/>
        </w:rPr>
        <w:t xml:space="preserve">The Mystery: The Heads, Horns, and the Lamb's War</w:t>
      </w:r>
    </w:p>
    <w:p w:rsidR="00000000" w:rsidDel="00000000" w:rsidP="00000000" w:rsidRDefault="00000000" w:rsidRPr="00000000" w14:paraId="000013B9">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17:9-14</w:t>
      </w:r>
    </w:p>
    <w:p w:rsidR="00000000" w:rsidDel="00000000" w:rsidP="00000000" w:rsidRDefault="00000000" w:rsidRPr="00000000" w14:paraId="000013BA">
      <w:pPr>
        <w:spacing w:after="240" w:before="240" w:lineRule="auto"/>
        <w:ind w:left="600" w:right="600" w:firstLine="0"/>
        <w:rPr/>
      </w:pPr>
      <w:r w:rsidDel="00000000" w:rsidR="00000000" w:rsidRPr="00000000">
        <w:rPr>
          <w:rtl w:val="0"/>
        </w:rPr>
        <w:t xml:space="preserve">⁹ “This calls for a mind with wisdom: the seven heads are seven mountains on which the woman is seated; ¹⁰ they are also seven kings, five of whom have fallen, one is, the other has not yet come, and when he does come he must remain only a little while. ¹¹ As for the beast that was and is not, it is an eighth but it belongs to the seven, and it goes to destruction. ¹² And the ten horns that you saw are ten kings who have not yet received royal power, but they are to receive authority as kings for one hour, together with the beast. ¹³ These are of one mind, and they hand over their power and authority to the beast.</w:t>
      </w:r>
    </w:p>
    <w:p w:rsidR="00000000" w:rsidDel="00000000" w:rsidP="00000000" w:rsidRDefault="00000000" w:rsidRPr="00000000" w14:paraId="000013BB">
      <w:pPr>
        <w:spacing w:after="240" w:before="240" w:lineRule="auto"/>
        <w:ind w:left="600" w:right="600" w:firstLine="0"/>
        <w:rPr/>
      </w:pPr>
      <w:r w:rsidDel="00000000" w:rsidR="00000000" w:rsidRPr="00000000">
        <w:rPr>
          <w:rtl w:val="0"/>
        </w:rPr>
        <w:t xml:space="preserve">¹⁴ They will make war on the Lamb, and the Lamb will conquer them, for he is Lord of lords and King of kings, and those with him are the called and chosen and faithful.”</w:t>
      </w:r>
    </w:p>
    <w:p w:rsidR="00000000" w:rsidDel="00000000" w:rsidP="00000000" w:rsidRDefault="00000000" w:rsidRPr="00000000" w14:paraId="000013BC">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3BD">
      <w:pPr>
        <w:pStyle w:val="Heading3"/>
        <w:keepNext w:val="0"/>
        <w:keepLines w:val="0"/>
        <w:spacing w:before="280" w:lineRule="auto"/>
        <w:ind w:right="600"/>
        <w:rPr>
          <w:b w:val="1"/>
          <w:color w:val="000000"/>
          <w:sz w:val="26"/>
          <w:szCs w:val="26"/>
        </w:rPr>
      </w:pPr>
      <w:bookmarkStart w:colFirst="0" w:colLast="0" w:name="_gfzt17esiu6x" w:id="1025"/>
      <w:bookmarkEnd w:id="1025"/>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3BE">
      <w:pPr>
        <w:numPr>
          <w:ilvl w:val="0"/>
          <w:numId w:val="360"/>
        </w:numPr>
        <w:spacing w:after="0" w:afterAutospacing="0" w:before="240" w:lineRule="auto"/>
        <w:ind w:left="720" w:hanging="360"/>
      </w:pPr>
      <w:r w:rsidDel="00000000" w:rsidR="00000000" w:rsidRPr="00000000">
        <w:rPr>
          <w:b w:val="1"/>
          <w:rtl w:val="0"/>
        </w:rPr>
        <w:t xml:space="preserve">"This calls for... wisdom":</w:t>
      </w:r>
      <w:r w:rsidDel="00000000" w:rsidR="00000000" w:rsidRPr="00000000">
        <w:rPr>
          <w:rtl w:val="0"/>
        </w:rPr>
        <w:t xml:space="preserve"> The angel is "unlocking" the </w:t>
      </w:r>
      <w:r w:rsidDel="00000000" w:rsidR="00000000" w:rsidRPr="00000000">
        <w:rPr>
          <w:i w:val="1"/>
          <w:rtl w:val="0"/>
        </w:rPr>
        <w:t xml:space="preserve">riddle</w:t>
      </w:r>
      <w:r w:rsidDel="00000000" w:rsidR="00000000" w:rsidRPr="00000000">
        <w:rPr>
          <w:rtl w:val="0"/>
        </w:rPr>
        <w:t xml:space="preserve">.</w:t>
      </w:r>
    </w:p>
    <w:p w:rsidR="00000000" w:rsidDel="00000000" w:rsidP="00000000" w:rsidRDefault="00000000" w:rsidRPr="00000000" w14:paraId="000013BF">
      <w:pPr>
        <w:numPr>
          <w:ilvl w:val="0"/>
          <w:numId w:val="360"/>
        </w:numPr>
        <w:spacing w:after="0" w:afterAutospacing="0" w:before="0" w:beforeAutospacing="0" w:lineRule="auto"/>
        <w:ind w:left="720" w:hanging="360"/>
      </w:pPr>
      <w:r w:rsidDel="00000000" w:rsidR="00000000" w:rsidRPr="00000000">
        <w:rPr>
          <w:b w:val="1"/>
          <w:rtl w:val="0"/>
        </w:rPr>
        <w:t xml:space="preserve">The 7 Heads (Riddle, Part 1):</w:t>
      </w:r>
      <w:r w:rsidDel="00000000" w:rsidR="00000000" w:rsidRPr="00000000">
        <w:rPr>
          <w:rtl w:val="0"/>
        </w:rPr>
        <w:t xml:space="preserve"> "seven </w:t>
      </w:r>
      <w:r w:rsidDel="00000000" w:rsidR="00000000" w:rsidRPr="00000000">
        <w:rPr>
          <w:b w:val="1"/>
          <w:rtl w:val="0"/>
        </w:rPr>
        <w:t xml:space="preserve">mountains</w:t>
      </w:r>
      <w:r w:rsidDel="00000000" w:rsidR="00000000" w:rsidRPr="00000000">
        <w:rPr>
          <w:rtl w:val="0"/>
        </w:rPr>
        <w:t xml:space="preserve">"</w:t>
      </w:r>
    </w:p>
    <w:p w:rsidR="00000000" w:rsidDel="00000000" w:rsidP="00000000" w:rsidRDefault="00000000" w:rsidRPr="00000000" w14:paraId="000013C0">
      <w:pPr>
        <w:numPr>
          <w:ilvl w:val="1"/>
          <w:numId w:val="360"/>
        </w:numPr>
        <w:spacing w:after="0" w:afterAutospacing="0" w:before="0" w:beforeAutospacing="0" w:lineRule="auto"/>
        <w:ind w:left="1440" w:hanging="360"/>
      </w:pPr>
      <w:r w:rsidDel="00000000" w:rsidR="00000000" w:rsidRPr="00000000">
        <w:rPr>
          <w:b w:val="1"/>
          <w:rtl w:val="0"/>
        </w:rPr>
        <w:t xml:space="preserve">The "Answer":</w:t>
      </w:r>
      <w:r w:rsidDel="00000000" w:rsidR="00000000" w:rsidRPr="00000000">
        <w:rPr>
          <w:rtl w:val="0"/>
        </w:rPr>
        <w:t xml:space="preserve"> This is </w:t>
      </w:r>
      <w:r w:rsidDel="00000000" w:rsidR="00000000" w:rsidRPr="00000000">
        <w:rPr>
          <w:b w:val="1"/>
          <w:rtl w:val="0"/>
        </w:rPr>
        <w:t xml:space="preserve">Rome</w:t>
      </w:r>
      <w:r w:rsidDel="00000000" w:rsidR="00000000" w:rsidRPr="00000000">
        <w:rPr>
          <w:rtl w:val="0"/>
        </w:rPr>
        <w:t xml:space="preserve">. Rome was </w:t>
      </w:r>
      <w:r w:rsidDel="00000000" w:rsidR="00000000" w:rsidRPr="00000000">
        <w:rPr>
          <w:i w:val="1"/>
          <w:rtl w:val="0"/>
        </w:rPr>
        <w:t xml:space="preserve">famously</w:t>
      </w:r>
      <w:r w:rsidDel="00000000" w:rsidR="00000000" w:rsidRPr="00000000">
        <w:rPr>
          <w:rtl w:val="0"/>
        </w:rPr>
        <w:t xml:space="preserve"> and </w:t>
      </w:r>
      <w:r w:rsidDel="00000000" w:rsidR="00000000" w:rsidRPr="00000000">
        <w:rPr>
          <w:i w:val="1"/>
          <w:rtl w:val="0"/>
        </w:rPr>
        <w:t xml:space="preserve">universally</w:t>
      </w:r>
      <w:r w:rsidDel="00000000" w:rsidR="00000000" w:rsidRPr="00000000">
        <w:rPr>
          <w:rtl w:val="0"/>
        </w:rPr>
        <w:t xml:space="preserve"> known in the 1st century as "The City on </w:t>
      </w:r>
      <w:r w:rsidDel="00000000" w:rsidR="00000000" w:rsidRPr="00000000">
        <w:rPr>
          <w:b w:val="1"/>
          <w:rtl w:val="0"/>
        </w:rPr>
        <w:t xml:space="preserve">Seven Hills</w:t>
      </w:r>
      <w:r w:rsidDel="00000000" w:rsidR="00000000" w:rsidRPr="00000000">
        <w:rPr>
          <w:rtl w:val="0"/>
        </w:rPr>
        <w:t xml:space="preserve">." This </w:t>
      </w:r>
      <w:r w:rsidDel="00000000" w:rsidR="00000000" w:rsidRPr="00000000">
        <w:rPr>
          <w:i w:val="1"/>
          <w:rtl w:val="0"/>
        </w:rPr>
        <w:t xml:space="preserve">is</w:t>
      </w:r>
      <w:r w:rsidDel="00000000" w:rsidR="00000000" w:rsidRPr="00000000">
        <w:rPr>
          <w:rtl w:val="0"/>
        </w:rPr>
        <w:t xml:space="preserve"> the "Harlot's" </w:t>
      </w:r>
      <w:r w:rsidDel="00000000" w:rsidR="00000000" w:rsidRPr="00000000">
        <w:rPr>
          <w:i w:val="1"/>
          <w:rtl w:val="0"/>
        </w:rPr>
        <w:t xml:space="preserve">location</w:t>
      </w:r>
      <w:r w:rsidDel="00000000" w:rsidR="00000000" w:rsidRPr="00000000">
        <w:rPr>
          <w:rtl w:val="0"/>
        </w:rPr>
        <w:t xml:space="preserve">.</w:t>
      </w:r>
    </w:p>
    <w:p w:rsidR="00000000" w:rsidDel="00000000" w:rsidP="00000000" w:rsidRDefault="00000000" w:rsidRPr="00000000" w14:paraId="000013C1">
      <w:pPr>
        <w:numPr>
          <w:ilvl w:val="0"/>
          <w:numId w:val="360"/>
        </w:numPr>
        <w:spacing w:after="0" w:afterAutospacing="0" w:before="0" w:beforeAutospacing="0" w:lineRule="auto"/>
        <w:ind w:left="720" w:hanging="360"/>
      </w:pPr>
      <w:r w:rsidDel="00000000" w:rsidR="00000000" w:rsidRPr="00000000">
        <w:rPr>
          <w:b w:val="1"/>
          <w:rtl w:val="0"/>
        </w:rPr>
        <w:t xml:space="preserve">The 7 Heads (Riddle, Part 2):</w:t>
      </w:r>
      <w:r w:rsidDel="00000000" w:rsidR="00000000" w:rsidRPr="00000000">
        <w:rPr>
          <w:rtl w:val="0"/>
        </w:rPr>
        <w:t xml:space="preserve"> "also seven </w:t>
      </w:r>
      <w:r w:rsidDel="00000000" w:rsidR="00000000" w:rsidRPr="00000000">
        <w:rPr>
          <w:b w:val="1"/>
          <w:rtl w:val="0"/>
        </w:rPr>
        <w:t xml:space="preserve">kings</w:t>
      </w:r>
      <w:r w:rsidDel="00000000" w:rsidR="00000000" w:rsidRPr="00000000">
        <w:rPr>
          <w:rtl w:val="0"/>
        </w:rPr>
        <w:t xml:space="preserve">"</w:t>
      </w:r>
    </w:p>
    <w:p w:rsidR="00000000" w:rsidDel="00000000" w:rsidP="00000000" w:rsidRDefault="00000000" w:rsidRPr="00000000" w14:paraId="000013C2">
      <w:pPr>
        <w:numPr>
          <w:ilvl w:val="1"/>
          <w:numId w:val="360"/>
        </w:numPr>
        <w:spacing w:after="0" w:afterAutospacing="0" w:before="0" w:beforeAutospacing="0" w:lineRule="auto"/>
        <w:ind w:left="1440" w:hanging="360"/>
      </w:pPr>
      <w:r w:rsidDel="00000000" w:rsidR="00000000" w:rsidRPr="00000000">
        <w:rPr>
          <w:b w:val="1"/>
          <w:rtl w:val="0"/>
        </w:rPr>
        <w:t xml:space="preserve">The "Answer" (for 95 AD):</w:t>
      </w:r>
      <w:r w:rsidDel="00000000" w:rsidR="00000000" w:rsidRPr="00000000">
        <w:rPr>
          <w:rtl w:val="0"/>
        </w:rPr>
        <w:t xml:space="preserve"> This is a </w:t>
      </w:r>
      <w:r w:rsidDel="00000000" w:rsidR="00000000" w:rsidRPr="00000000">
        <w:rPr>
          <w:i w:val="1"/>
          <w:rtl w:val="0"/>
        </w:rPr>
        <w:t xml:space="preserve">dynasty</w:t>
      </w:r>
      <w:r w:rsidDel="00000000" w:rsidR="00000000" w:rsidRPr="00000000">
        <w:rPr>
          <w:rtl w:val="0"/>
        </w:rPr>
        <w:t xml:space="preserve"> of Roman Emperors.</w:t>
      </w:r>
    </w:p>
    <w:p w:rsidR="00000000" w:rsidDel="00000000" w:rsidP="00000000" w:rsidRDefault="00000000" w:rsidRPr="00000000" w14:paraId="000013C3">
      <w:pPr>
        <w:numPr>
          <w:ilvl w:val="2"/>
          <w:numId w:val="360"/>
        </w:numPr>
        <w:spacing w:after="0" w:afterAutospacing="0" w:before="0" w:beforeAutospacing="0" w:lineRule="auto"/>
        <w:ind w:left="2160" w:hanging="360"/>
      </w:pPr>
      <w:r w:rsidDel="00000000" w:rsidR="00000000" w:rsidRPr="00000000">
        <w:rPr>
          <w:rtl w:val="0"/>
        </w:rPr>
        <w:t xml:space="preserve">"5 have fallen" (e.g., Augustus, Tiberius, Caligula, Claudius, Nero).</w:t>
      </w:r>
    </w:p>
    <w:p w:rsidR="00000000" w:rsidDel="00000000" w:rsidP="00000000" w:rsidRDefault="00000000" w:rsidRPr="00000000" w14:paraId="000013C4">
      <w:pPr>
        <w:numPr>
          <w:ilvl w:val="2"/>
          <w:numId w:val="360"/>
        </w:numPr>
        <w:spacing w:after="0" w:afterAutospacing="0" w:before="0" w:beforeAutospacing="0" w:lineRule="auto"/>
        <w:ind w:left="2160" w:hanging="360"/>
      </w:pPr>
      <w:r w:rsidDel="00000000" w:rsidR="00000000" w:rsidRPr="00000000">
        <w:rPr>
          <w:rtl w:val="0"/>
        </w:rPr>
        <w:t xml:space="preserve">"1 is" (The </w:t>
      </w:r>
      <w:r w:rsidDel="00000000" w:rsidR="00000000" w:rsidRPr="00000000">
        <w:rPr>
          <w:i w:val="1"/>
          <w:rtl w:val="0"/>
        </w:rPr>
        <w:t xml:space="preserve">current</w:t>
      </w:r>
      <w:r w:rsidDel="00000000" w:rsidR="00000000" w:rsidRPr="00000000">
        <w:rPr>
          <w:rtl w:val="0"/>
        </w:rPr>
        <w:t xml:space="preserve"> Emperor, </w:t>
      </w:r>
      <w:r w:rsidDel="00000000" w:rsidR="00000000" w:rsidRPr="00000000">
        <w:rPr>
          <w:b w:val="1"/>
          <w:rtl w:val="0"/>
        </w:rPr>
        <w:t xml:space="preserve">Domitian</w:t>
      </w:r>
      <w:r w:rsidDel="00000000" w:rsidR="00000000" w:rsidRPr="00000000">
        <w:rPr>
          <w:rtl w:val="0"/>
        </w:rPr>
        <w:t xml:space="preserve">).</w:t>
      </w:r>
    </w:p>
    <w:p w:rsidR="00000000" w:rsidDel="00000000" w:rsidP="00000000" w:rsidRDefault="00000000" w:rsidRPr="00000000" w14:paraId="000013C5">
      <w:pPr>
        <w:numPr>
          <w:ilvl w:val="2"/>
          <w:numId w:val="360"/>
        </w:numPr>
        <w:spacing w:after="0" w:afterAutospacing="0" w:before="0" w:beforeAutospacing="0" w:lineRule="auto"/>
        <w:ind w:left="2160" w:hanging="360"/>
      </w:pPr>
      <w:r w:rsidDel="00000000" w:rsidR="00000000" w:rsidRPr="00000000">
        <w:rPr>
          <w:rtl w:val="0"/>
        </w:rPr>
        <w:t xml:space="preserve">"1 is to come... a little while" (A </w:t>
      </w:r>
      <w:r w:rsidDel="00000000" w:rsidR="00000000" w:rsidRPr="00000000">
        <w:rPr>
          <w:i w:val="1"/>
          <w:rtl w:val="0"/>
        </w:rPr>
        <w:t xml:space="preserve">future</w:t>
      </w:r>
      <w:r w:rsidDel="00000000" w:rsidR="00000000" w:rsidRPr="00000000">
        <w:rPr>
          <w:rtl w:val="0"/>
        </w:rPr>
        <w:t xml:space="preserve"> emperor).</w:t>
      </w:r>
    </w:p>
    <w:p w:rsidR="00000000" w:rsidDel="00000000" w:rsidP="00000000" w:rsidRDefault="00000000" w:rsidRPr="00000000" w14:paraId="000013C6">
      <w:pPr>
        <w:numPr>
          <w:ilvl w:val="0"/>
          <w:numId w:val="360"/>
        </w:numPr>
        <w:spacing w:after="0" w:afterAutospacing="0" w:before="0" w:beforeAutospacing="0" w:lineRule="auto"/>
        <w:ind w:left="720" w:hanging="360"/>
      </w:pPr>
      <w:r w:rsidDel="00000000" w:rsidR="00000000" w:rsidRPr="00000000">
        <w:rPr>
          <w:b w:val="1"/>
          <w:rtl w:val="0"/>
        </w:rPr>
        <w:t xml:space="preserve">The Beast (Riddle, Part 3):</w:t>
      </w:r>
      <w:r w:rsidDel="00000000" w:rsidR="00000000" w:rsidRPr="00000000">
        <w:rPr>
          <w:rtl w:val="0"/>
        </w:rPr>
        <w:t xml:space="preserve"> "The beast... is an </w:t>
      </w:r>
      <w:r w:rsidDel="00000000" w:rsidR="00000000" w:rsidRPr="00000000">
        <w:rPr>
          <w:b w:val="1"/>
          <w:rtl w:val="0"/>
        </w:rPr>
        <w:t xml:space="preserve">eighth</w:t>
      </w:r>
      <w:r w:rsidDel="00000000" w:rsidR="00000000" w:rsidRPr="00000000">
        <w:rPr>
          <w:rtl w:val="0"/>
        </w:rPr>
        <w:t xml:space="preserve">"</w:t>
      </w:r>
    </w:p>
    <w:p w:rsidR="00000000" w:rsidDel="00000000" w:rsidP="00000000" w:rsidRDefault="00000000" w:rsidRPr="00000000" w14:paraId="000013C7">
      <w:pPr>
        <w:numPr>
          <w:ilvl w:val="1"/>
          <w:numId w:val="360"/>
        </w:numPr>
        <w:spacing w:after="0" w:afterAutospacing="0" w:before="0" w:beforeAutospacing="0" w:lineRule="auto"/>
        <w:ind w:left="1440" w:hanging="360"/>
      </w:pPr>
      <w:r w:rsidDel="00000000" w:rsidR="00000000" w:rsidRPr="00000000">
        <w:rPr>
          <w:b w:val="1"/>
          <w:rtl w:val="0"/>
        </w:rPr>
        <w:t xml:space="preserve">The "Answer" (Nero Redivivus):</w:t>
      </w:r>
      <w:r w:rsidDel="00000000" w:rsidR="00000000" w:rsidRPr="00000000">
        <w:rPr>
          <w:rtl w:val="0"/>
        </w:rPr>
        <w:t xml:space="preserve"> The </w:t>
      </w:r>
      <w:r w:rsidDel="00000000" w:rsidR="00000000" w:rsidRPr="00000000">
        <w:rPr>
          <w:i w:val="1"/>
          <w:rtl w:val="0"/>
        </w:rPr>
        <w:t xml:space="preserve">final</w:t>
      </w:r>
      <w:r w:rsidDel="00000000" w:rsidR="00000000" w:rsidRPr="00000000">
        <w:rPr>
          <w:rtl w:val="0"/>
        </w:rPr>
        <w:t xml:space="preserve"> "Beast" (Antichrist) will be an "</w:t>
      </w:r>
      <w:r w:rsidDel="00000000" w:rsidR="00000000" w:rsidRPr="00000000">
        <w:rPr>
          <w:b w:val="1"/>
          <w:rtl w:val="0"/>
        </w:rPr>
        <w:t xml:space="preserve">8th</w:t>
      </w:r>
      <w:r w:rsidDel="00000000" w:rsidR="00000000" w:rsidRPr="00000000">
        <w:rPr>
          <w:rtl w:val="0"/>
        </w:rPr>
        <w:t xml:space="preserve">" </w:t>
      </w:r>
      <w:r w:rsidDel="00000000" w:rsidR="00000000" w:rsidRPr="00000000">
        <w:rPr>
          <w:i w:val="1"/>
          <w:rtl w:val="0"/>
        </w:rPr>
        <w:t xml:space="preserve">king</w:t>
      </w:r>
      <w:r w:rsidDel="00000000" w:rsidR="00000000" w:rsidRPr="00000000">
        <w:rPr>
          <w:rtl w:val="0"/>
        </w:rPr>
        <w:t xml:space="preserve">... but he is </w:t>
      </w:r>
      <w:r w:rsidDel="00000000" w:rsidR="00000000" w:rsidRPr="00000000">
        <w:rPr>
          <w:i w:val="1"/>
          <w:rtl w:val="0"/>
        </w:rPr>
        <w:t xml:space="preserve">also</w:t>
      </w:r>
      <w:r w:rsidDel="00000000" w:rsidR="00000000" w:rsidRPr="00000000">
        <w:rPr>
          <w:rtl w:val="0"/>
        </w:rPr>
        <w:t xml:space="preserve"> "of the 7" (he is the </w:t>
      </w:r>
      <w:r w:rsidDel="00000000" w:rsidR="00000000" w:rsidRPr="00000000">
        <w:rPr>
          <w:i w:val="1"/>
          <w:rtl w:val="0"/>
        </w:rPr>
        <w:t xml:space="preserve">spirit</w:t>
      </w:r>
      <w:r w:rsidDel="00000000" w:rsidR="00000000" w:rsidRPr="00000000">
        <w:rPr>
          <w:rtl w:val="0"/>
        </w:rPr>
        <w:t xml:space="preserve"> of "Nero" </w:t>
      </w:r>
      <w:r w:rsidDel="00000000" w:rsidR="00000000" w:rsidRPr="00000000">
        <w:rPr>
          <w:i w:val="1"/>
          <w:rtl w:val="0"/>
        </w:rPr>
        <w:t xml:space="preserve">come back to life</w:t>
      </w:r>
      <w:r w:rsidDel="00000000" w:rsidR="00000000" w:rsidRPr="00000000">
        <w:rPr>
          <w:rtl w:val="0"/>
        </w:rPr>
        <w:t xml:space="preserve">).</w:t>
      </w:r>
    </w:p>
    <w:p w:rsidR="00000000" w:rsidDel="00000000" w:rsidP="00000000" w:rsidRDefault="00000000" w:rsidRPr="00000000" w14:paraId="000013C8">
      <w:pPr>
        <w:numPr>
          <w:ilvl w:val="0"/>
          <w:numId w:val="360"/>
        </w:numPr>
        <w:spacing w:after="0" w:afterAutospacing="0" w:before="0" w:beforeAutospacing="0" w:lineRule="auto"/>
        <w:ind w:left="720" w:hanging="360"/>
      </w:pPr>
      <w:r w:rsidDel="00000000" w:rsidR="00000000" w:rsidRPr="00000000">
        <w:rPr>
          <w:b w:val="1"/>
          <w:rtl w:val="0"/>
        </w:rPr>
        <w:t xml:space="preserve">The 10 Horns (Riddle, Part 4):</w:t>
      </w:r>
    </w:p>
    <w:p w:rsidR="00000000" w:rsidDel="00000000" w:rsidP="00000000" w:rsidRDefault="00000000" w:rsidRPr="00000000" w14:paraId="000013C9">
      <w:pPr>
        <w:numPr>
          <w:ilvl w:val="1"/>
          <w:numId w:val="360"/>
        </w:numPr>
        <w:spacing w:after="0" w:afterAutospacing="0" w:before="0" w:beforeAutospacing="0" w:lineRule="auto"/>
        <w:ind w:left="1440" w:hanging="360"/>
      </w:pPr>
      <w:r w:rsidDel="00000000" w:rsidR="00000000" w:rsidRPr="00000000">
        <w:rPr>
          <w:rtl w:val="0"/>
        </w:rPr>
        <w:t xml:space="preserve">"ten </w:t>
      </w:r>
      <w:r w:rsidDel="00000000" w:rsidR="00000000" w:rsidRPr="00000000">
        <w:rPr>
          <w:b w:val="1"/>
          <w:rtl w:val="0"/>
        </w:rPr>
        <w:t xml:space="preserve">kings</w:t>
      </w:r>
      <w:r w:rsidDel="00000000" w:rsidR="00000000" w:rsidRPr="00000000">
        <w:rPr>
          <w:rtl w:val="0"/>
        </w:rPr>
        <w:t xml:space="preserve">" who are </w:t>
      </w:r>
      <w:r w:rsidDel="00000000" w:rsidR="00000000" w:rsidRPr="00000000">
        <w:rPr>
          <w:i w:val="1"/>
          <w:rtl w:val="0"/>
        </w:rPr>
        <w:t xml:space="preserve">future</w:t>
      </w:r>
      <w:r w:rsidDel="00000000" w:rsidR="00000000" w:rsidRPr="00000000">
        <w:rPr>
          <w:rtl w:val="0"/>
        </w:rPr>
        <w:t xml:space="preserve"> ("have not yet received...").</w:t>
      </w:r>
    </w:p>
    <w:p w:rsidR="00000000" w:rsidDel="00000000" w:rsidP="00000000" w:rsidRDefault="00000000" w:rsidRPr="00000000" w14:paraId="000013CA">
      <w:pPr>
        <w:numPr>
          <w:ilvl w:val="1"/>
          <w:numId w:val="360"/>
        </w:numPr>
        <w:spacing w:after="0" w:afterAutospacing="0" w:before="0" w:beforeAutospacing="0" w:lineRule="auto"/>
        <w:ind w:left="1440" w:hanging="360"/>
      </w:pPr>
      <w:r w:rsidDel="00000000" w:rsidR="00000000" w:rsidRPr="00000000">
        <w:rPr>
          <w:rtl w:val="0"/>
        </w:rPr>
        <w:t xml:space="preserve">They "receive authority </w:t>
      </w:r>
      <w:r w:rsidDel="00000000" w:rsidR="00000000" w:rsidRPr="00000000">
        <w:rPr>
          <w:i w:val="1"/>
          <w:rtl w:val="0"/>
        </w:rPr>
        <w:t xml:space="preserve">for one hour</w:t>
      </w:r>
      <w:r w:rsidDel="00000000" w:rsidR="00000000" w:rsidRPr="00000000">
        <w:rPr>
          <w:rtl w:val="0"/>
        </w:rPr>
        <w:t xml:space="preserve">" (a </w:t>
      </w:r>
      <w:r w:rsidDel="00000000" w:rsidR="00000000" w:rsidRPr="00000000">
        <w:rPr>
          <w:i w:val="1"/>
          <w:rtl w:val="0"/>
        </w:rPr>
        <w:t xml:space="preserve">short, final</w:t>
      </w:r>
      <w:r w:rsidDel="00000000" w:rsidR="00000000" w:rsidRPr="00000000">
        <w:rPr>
          <w:rtl w:val="0"/>
        </w:rPr>
        <w:t xml:space="preserve"> time).</w:t>
      </w:r>
    </w:p>
    <w:p w:rsidR="00000000" w:rsidDel="00000000" w:rsidP="00000000" w:rsidRDefault="00000000" w:rsidRPr="00000000" w14:paraId="000013CB">
      <w:pPr>
        <w:numPr>
          <w:ilvl w:val="1"/>
          <w:numId w:val="360"/>
        </w:numPr>
        <w:spacing w:after="240" w:before="0" w:beforeAutospacing="0" w:lineRule="auto"/>
        <w:ind w:left="1440" w:hanging="360"/>
      </w:pPr>
      <w:r w:rsidDel="00000000" w:rsidR="00000000" w:rsidRPr="00000000">
        <w:rPr>
          <w:rtl w:val="0"/>
        </w:rPr>
        <w:t xml:space="preserve">They </w:t>
      </w:r>
      <w:r w:rsidDel="00000000" w:rsidR="00000000" w:rsidRPr="00000000">
        <w:rPr>
          <w:i w:val="1"/>
          <w:rtl w:val="0"/>
        </w:rPr>
        <w:t xml:space="preserve">unite</w:t>
      </w:r>
      <w:r w:rsidDel="00000000" w:rsidR="00000000" w:rsidRPr="00000000">
        <w:rPr>
          <w:rtl w:val="0"/>
        </w:rPr>
        <w:t xml:space="preserve"> ("one mind") and </w:t>
      </w:r>
      <w:r w:rsidDel="00000000" w:rsidR="00000000" w:rsidRPr="00000000">
        <w:rPr>
          <w:i w:val="1"/>
          <w:rtl w:val="0"/>
        </w:rPr>
        <w:t xml:space="preserve">give</w:t>
      </w:r>
      <w:r w:rsidDel="00000000" w:rsidR="00000000" w:rsidRPr="00000000">
        <w:rPr>
          <w:rtl w:val="0"/>
        </w:rPr>
        <w:t xml:space="preserve"> their "power" to the </w:t>
      </w:r>
      <w:r w:rsidDel="00000000" w:rsidR="00000000" w:rsidRPr="00000000">
        <w:rPr>
          <w:i w:val="1"/>
          <w:rtl w:val="0"/>
        </w:rPr>
        <w:t xml:space="preserve">Antichrist</w:t>
      </w:r>
      <w:r w:rsidDel="00000000" w:rsidR="00000000" w:rsidRPr="00000000">
        <w:rPr>
          <w:rtl w:val="0"/>
        </w:rPr>
        <w:t xml:space="preserve">.</w:t>
      </w:r>
    </w:p>
    <w:p w:rsidR="00000000" w:rsidDel="00000000" w:rsidP="00000000" w:rsidRDefault="00000000" w:rsidRPr="00000000" w14:paraId="000013CC">
      <w:pPr>
        <w:pStyle w:val="Heading3"/>
        <w:keepNext w:val="0"/>
        <w:keepLines w:val="0"/>
        <w:spacing w:before="280" w:lineRule="auto"/>
        <w:ind w:right="600"/>
        <w:rPr>
          <w:b w:val="1"/>
          <w:color w:val="000000"/>
          <w:sz w:val="26"/>
          <w:szCs w:val="26"/>
        </w:rPr>
      </w:pPr>
      <w:bookmarkStart w:colFirst="0" w:colLast="0" w:name="_g9s19gu7uwl7" w:id="1026"/>
      <w:bookmarkEnd w:id="1026"/>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3CD">
      <w:pPr>
        <w:numPr>
          <w:ilvl w:val="0"/>
          <w:numId w:val="382"/>
        </w:numPr>
        <w:spacing w:after="0" w:afterAutospacing="0" w:before="240" w:lineRule="auto"/>
        <w:ind w:left="720" w:hanging="360"/>
      </w:pPr>
      <w:r w:rsidDel="00000000" w:rsidR="00000000" w:rsidRPr="00000000">
        <w:rPr>
          <w:b w:val="1"/>
          <w:rtl w:val="0"/>
        </w:rPr>
        <w:t xml:space="preserve">The "Political Structure" of the End:</w:t>
      </w:r>
    </w:p>
    <w:p w:rsidR="00000000" w:rsidDel="00000000" w:rsidP="00000000" w:rsidRDefault="00000000" w:rsidRPr="00000000" w14:paraId="000013CE">
      <w:pPr>
        <w:numPr>
          <w:ilvl w:val="1"/>
          <w:numId w:val="382"/>
        </w:numPr>
        <w:spacing w:after="0" w:afterAutospacing="0" w:before="0" w:beforeAutospacing="0" w:lineRule="auto"/>
        <w:ind w:left="1440" w:hanging="360"/>
      </w:pPr>
      <w:r w:rsidDel="00000000" w:rsidR="00000000" w:rsidRPr="00000000">
        <w:rPr>
          <w:rtl w:val="0"/>
        </w:rPr>
        <w:t xml:space="preserve">The "Beast" (Antichrist, the "8th" king) </w:t>
      </w:r>
      <w:r w:rsidDel="00000000" w:rsidR="00000000" w:rsidRPr="00000000">
        <w:rPr>
          <w:i w:val="1"/>
          <w:rtl w:val="0"/>
        </w:rPr>
        <w:t xml:space="preserve">rises</w:t>
      </w:r>
      <w:r w:rsidDel="00000000" w:rsidR="00000000" w:rsidRPr="00000000">
        <w:rPr>
          <w:rtl w:val="0"/>
        </w:rPr>
        <w:t xml:space="preserve">.</w:t>
      </w:r>
    </w:p>
    <w:p w:rsidR="00000000" w:rsidDel="00000000" w:rsidP="00000000" w:rsidRDefault="00000000" w:rsidRPr="00000000" w14:paraId="000013CF">
      <w:pPr>
        <w:numPr>
          <w:ilvl w:val="1"/>
          <w:numId w:val="382"/>
        </w:numPr>
        <w:spacing w:after="0" w:afterAutospacing="0" w:before="0" w:beforeAutospacing="0" w:lineRule="auto"/>
        <w:ind w:left="1440" w:hanging="360"/>
      </w:pPr>
      <w:r w:rsidDel="00000000" w:rsidR="00000000" w:rsidRPr="00000000">
        <w:rPr>
          <w:rtl w:val="0"/>
        </w:rPr>
        <w:t xml:space="preserve">He is </w:t>
      </w:r>
      <w:r w:rsidDel="00000000" w:rsidR="00000000" w:rsidRPr="00000000">
        <w:rPr>
          <w:i w:val="1"/>
          <w:rtl w:val="0"/>
        </w:rPr>
        <w:t xml:space="preserve">supported</w:t>
      </w:r>
      <w:r w:rsidDel="00000000" w:rsidR="00000000" w:rsidRPr="00000000">
        <w:rPr>
          <w:rtl w:val="0"/>
        </w:rPr>
        <w:t xml:space="preserve"> by a "global coalition" of "10 kings" (the "10 horns").</w:t>
      </w:r>
    </w:p>
    <w:p w:rsidR="00000000" w:rsidDel="00000000" w:rsidP="00000000" w:rsidRDefault="00000000" w:rsidRPr="00000000" w14:paraId="000013D0">
      <w:pPr>
        <w:numPr>
          <w:ilvl w:val="1"/>
          <w:numId w:val="382"/>
        </w:numPr>
        <w:spacing w:after="0" w:afterAutospacing="0" w:before="0" w:beforeAutospacing="0" w:lineRule="auto"/>
        <w:ind w:left="1440" w:hanging="360"/>
      </w:pPr>
      <w:r w:rsidDel="00000000" w:rsidR="00000000" w:rsidRPr="00000000">
        <w:rPr>
          <w:rtl w:val="0"/>
        </w:rPr>
        <w:t xml:space="preserve">This </w:t>
      </w:r>
      <w:r w:rsidDel="00000000" w:rsidR="00000000" w:rsidRPr="00000000">
        <w:rPr>
          <w:i w:val="1"/>
          <w:rtl w:val="0"/>
        </w:rPr>
        <w:t xml:space="preserve">united global government</w:t>
      </w:r>
      <w:r w:rsidDel="00000000" w:rsidR="00000000" w:rsidRPr="00000000">
        <w:rPr>
          <w:rtl w:val="0"/>
        </w:rPr>
        <w:t xml:space="preserve"> has </w:t>
      </w:r>
      <w:r w:rsidDel="00000000" w:rsidR="00000000" w:rsidRPr="00000000">
        <w:rPr>
          <w:i w:val="1"/>
          <w:rtl w:val="0"/>
        </w:rPr>
        <w:t xml:space="preserve">one purpose</w:t>
      </w:r>
      <w:r w:rsidDel="00000000" w:rsidR="00000000" w:rsidRPr="00000000">
        <w:rPr>
          <w:rtl w:val="0"/>
        </w:rPr>
        <w:t xml:space="preserve">: "hand over their power" (v. 13) and </w:t>
      </w:r>
      <w:r w:rsidDel="00000000" w:rsidR="00000000" w:rsidRPr="00000000">
        <w:rPr>
          <w:b w:val="1"/>
          <w:rtl w:val="0"/>
        </w:rPr>
        <w:t xml:space="preserve">"make war on the Lamb"</w:t>
      </w:r>
      <w:r w:rsidDel="00000000" w:rsidR="00000000" w:rsidRPr="00000000">
        <w:rPr>
          <w:rtl w:val="0"/>
        </w:rPr>
        <w:t xml:space="preserve"> (v. 14).</w:t>
      </w:r>
    </w:p>
    <w:p w:rsidR="00000000" w:rsidDel="00000000" w:rsidP="00000000" w:rsidRDefault="00000000" w:rsidRPr="00000000" w14:paraId="000013D1">
      <w:pPr>
        <w:numPr>
          <w:ilvl w:val="0"/>
          <w:numId w:val="382"/>
        </w:numPr>
        <w:spacing w:after="0" w:afterAutospacing="0" w:before="0" w:beforeAutospacing="0" w:lineRule="auto"/>
        <w:ind w:left="720" w:hanging="360"/>
      </w:pPr>
      <w:r w:rsidDel="00000000" w:rsidR="00000000" w:rsidRPr="00000000">
        <w:rPr>
          <w:b w:val="1"/>
          <w:rtl w:val="0"/>
        </w:rPr>
        <w:t xml:space="preserve">The "War" (v. 14):</w:t>
      </w:r>
    </w:p>
    <w:p w:rsidR="00000000" w:rsidDel="00000000" w:rsidP="00000000" w:rsidRDefault="00000000" w:rsidRPr="00000000" w14:paraId="000013D2">
      <w:pPr>
        <w:numPr>
          <w:ilvl w:val="1"/>
          <w:numId w:val="382"/>
        </w:numPr>
        <w:spacing w:after="0" w:afterAutospacing="0" w:before="0" w:beforeAutospacing="0" w:lineRule="auto"/>
        <w:ind w:left="1440" w:hanging="360"/>
      </w:pPr>
      <w:r w:rsidDel="00000000" w:rsidR="00000000" w:rsidRPr="00000000">
        <w:rPr>
          <w:rtl w:val="0"/>
        </w:rPr>
        <w:t xml:space="preserve">This is </w:t>
      </w:r>
      <w:r w:rsidDel="00000000" w:rsidR="00000000" w:rsidRPr="00000000">
        <w:rPr>
          <w:b w:val="1"/>
          <w:rtl w:val="0"/>
        </w:rPr>
        <w:t xml:space="preserve">Armageddon</w:t>
      </w:r>
      <w:r w:rsidDel="00000000" w:rsidR="00000000" w:rsidRPr="00000000">
        <w:rPr>
          <w:rtl w:val="0"/>
        </w:rPr>
        <w:t xml:space="preserve"> (16:14-16).</w:t>
      </w:r>
    </w:p>
    <w:p w:rsidR="00000000" w:rsidDel="00000000" w:rsidP="00000000" w:rsidRDefault="00000000" w:rsidRPr="00000000" w14:paraId="000013D3">
      <w:pPr>
        <w:numPr>
          <w:ilvl w:val="1"/>
          <w:numId w:val="382"/>
        </w:numPr>
        <w:spacing w:after="0" w:afterAutospacing="0" w:before="0" w:beforeAutospacing="0" w:lineRule="auto"/>
        <w:ind w:left="1440" w:hanging="360"/>
      </w:pPr>
      <w:r w:rsidDel="00000000" w:rsidR="00000000" w:rsidRPr="00000000">
        <w:rPr>
          <w:rtl w:val="0"/>
        </w:rPr>
        <w:t xml:space="preserve">This is the </w:t>
      </w:r>
      <w:r w:rsidDel="00000000" w:rsidR="00000000" w:rsidRPr="00000000">
        <w:rPr>
          <w:i w:val="1"/>
          <w:rtl w:val="0"/>
        </w:rPr>
        <w:t xml:space="preserve">climax</w:t>
      </w:r>
      <w:r w:rsidDel="00000000" w:rsidR="00000000" w:rsidRPr="00000000">
        <w:rPr>
          <w:rtl w:val="0"/>
        </w:rPr>
        <w:t xml:space="preserve"> of the "nations raging" (11:18).</w:t>
      </w:r>
    </w:p>
    <w:p w:rsidR="00000000" w:rsidDel="00000000" w:rsidP="00000000" w:rsidRDefault="00000000" w:rsidRPr="00000000" w14:paraId="000013D4">
      <w:pPr>
        <w:numPr>
          <w:ilvl w:val="0"/>
          <w:numId w:val="382"/>
        </w:numPr>
        <w:spacing w:after="0" w:afterAutospacing="0" w:before="0" w:beforeAutospacing="0" w:lineRule="auto"/>
        <w:ind w:left="720" w:hanging="360"/>
      </w:pPr>
      <w:r w:rsidDel="00000000" w:rsidR="00000000" w:rsidRPr="00000000">
        <w:rPr>
          <w:b w:val="1"/>
          <w:rtl w:val="0"/>
        </w:rPr>
        <w:t xml:space="preserve">The "Result" (v. 14):</w:t>
      </w:r>
    </w:p>
    <w:p w:rsidR="00000000" w:rsidDel="00000000" w:rsidP="00000000" w:rsidRDefault="00000000" w:rsidRPr="00000000" w14:paraId="000013D5">
      <w:pPr>
        <w:numPr>
          <w:ilvl w:val="1"/>
          <w:numId w:val="382"/>
        </w:numPr>
        <w:spacing w:after="0" w:afterAutospacing="0" w:before="0" w:beforeAutospacing="0" w:lineRule="auto"/>
        <w:ind w:left="1440" w:hanging="360"/>
      </w:pPr>
      <w:r w:rsidDel="00000000" w:rsidR="00000000" w:rsidRPr="00000000">
        <w:rPr>
          <w:rtl w:val="0"/>
        </w:rPr>
        <w:t xml:space="preserve">"They... make war..."</w:t>
      </w:r>
    </w:p>
    <w:p w:rsidR="00000000" w:rsidDel="00000000" w:rsidP="00000000" w:rsidRDefault="00000000" w:rsidRPr="00000000" w14:paraId="000013D6">
      <w:pPr>
        <w:numPr>
          <w:ilvl w:val="1"/>
          <w:numId w:val="382"/>
        </w:numPr>
        <w:spacing w:after="0" w:afterAutospacing="0" w:before="0" w:beforeAutospacing="0" w:lineRule="auto"/>
        <w:ind w:left="1440" w:hanging="360"/>
      </w:pPr>
      <w:r w:rsidDel="00000000" w:rsidR="00000000" w:rsidRPr="00000000">
        <w:rPr>
          <w:rtl w:val="0"/>
        </w:rPr>
        <w:t xml:space="preserve">"...and the </w:t>
      </w:r>
      <w:r w:rsidDel="00000000" w:rsidR="00000000" w:rsidRPr="00000000">
        <w:rPr>
          <w:b w:val="1"/>
          <w:rtl w:val="0"/>
        </w:rPr>
        <w:t xml:space="preserve">Lamb will conquer them</w:t>
      </w:r>
      <w:r w:rsidDel="00000000" w:rsidR="00000000" w:rsidRPr="00000000">
        <w:rPr>
          <w:rtl w:val="0"/>
        </w:rPr>
        <w:t xml:space="preserve">."</w:t>
      </w:r>
    </w:p>
    <w:p w:rsidR="00000000" w:rsidDel="00000000" w:rsidP="00000000" w:rsidRDefault="00000000" w:rsidRPr="00000000" w14:paraId="000013D7">
      <w:pPr>
        <w:numPr>
          <w:ilvl w:val="0"/>
          <w:numId w:val="382"/>
        </w:numPr>
        <w:spacing w:after="0" w:afterAutospacing="0" w:before="0" w:beforeAutospacing="0" w:lineRule="auto"/>
        <w:ind w:left="720" w:hanging="360"/>
      </w:pPr>
      <w:r w:rsidDel="00000000" w:rsidR="00000000" w:rsidRPr="00000000">
        <w:rPr>
          <w:b w:val="1"/>
          <w:rtl w:val="0"/>
        </w:rPr>
        <w:t xml:space="preserve">The </w:t>
      </w:r>
      <w:r w:rsidDel="00000000" w:rsidR="00000000" w:rsidRPr="00000000">
        <w:rPr>
          <w:b w:val="1"/>
          <w:i w:val="1"/>
          <w:rtl w:val="0"/>
        </w:rPr>
        <w:t xml:space="preserve">End</w:t>
      </w:r>
      <w:r w:rsidDel="00000000" w:rsidR="00000000" w:rsidRPr="00000000">
        <w:rPr>
          <w:b w:val="1"/>
          <w:rtl w:val="0"/>
        </w:rPr>
        <w:t xml:space="preserve">:</w:t>
      </w:r>
      <w:r w:rsidDel="00000000" w:rsidR="00000000" w:rsidRPr="00000000">
        <w:rPr>
          <w:rtl w:val="0"/>
        </w:rPr>
        <w:t xml:space="preserve"> The "war" is </w:t>
      </w:r>
      <w:r w:rsidDel="00000000" w:rsidR="00000000" w:rsidRPr="00000000">
        <w:rPr>
          <w:i w:val="1"/>
          <w:rtl w:val="0"/>
        </w:rPr>
        <w:t xml:space="preserve">over</w:t>
      </w:r>
      <w:r w:rsidDel="00000000" w:rsidR="00000000" w:rsidRPr="00000000">
        <w:rPr>
          <w:rtl w:val="0"/>
        </w:rPr>
        <w:t xml:space="preserve"> in </w:t>
      </w:r>
      <w:r w:rsidDel="00000000" w:rsidR="00000000" w:rsidRPr="00000000">
        <w:rPr>
          <w:i w:val="1"/>
          <w:rtl w:val="0"/>
        </w:rPr>
        <w:t xml:space="preserve">one sentence</w:t>
      </w:r>
      <w:r w:rsidDel="00000000" w:rsidR="00000000" w:rsidRPr="00000000">
        <w:rPr>
          <w:rtl w:val="0"/>
        </w:rPr>
        <w:t xml:space="preserve">. It is </w:t>
      </w:r>
      <w:r w:rsidDel="00000000" w:rsidR="00000000" w:rsidRPr="00000000">
        <w:rPr>
          <w:i w:val="1"/>
          <w:rtl w:val="0"/>
        </w:rPr>
        <w:t xml:space="preserve">not a "battle"</w:t>
      </w:r>
      <w:r w:rsidDel="00000000" w:rsidR="00000000" w:rsidRPr="00000000">
        <w:rPr>
          <w:rtl w:val="0"/>
        </w:rPr>
        <w:t xml:space="preserve">; it is a </w:t>
      </w:r>
      <w:r w:rsidDel="00000000" w:rsidR="00000000" w:rsidRPr="00000000">
        <w:rPr>
          <w:i w:val="1"/>
          <w:rtl w:val="0"/>
        </w:rPr>
        <w:t xml:space="preserve">verdict</w:t>
      </w:r>
      <w:r w:rsidDel="00000000" w:rsidR="00000000" w:rsidRPr="00000000">
        <w:rPr>
          <w:rtl w:val="0"/>
        </w:rPr>
        <w:t xml:space="preserve">.</w:t>
      </w:r>
    </w:p>
    <w:p w:rsidR="00000000" w:rsidDel="00000000" w:rsidP="00000000" w:rsidRDefault="00000000" w:rsidRPr="00000000" w14:paraId="000013D8">
      <w:pPr>
        <w:numPr>
          <w:ilvl w:val="0"/>
          <w:numId w:val="382"/>
        </w:numPr>
        <w:spacing w:after="0" w:afterAutospacing="0" w:before="0" w:beforeAutospacing="0" w:lineRule="auto"/>
        <w:ind w:left="720" w:hanging="360"/>
      </w:pPr>
      <w:r w:rsidDel="00000000" w:rsidR="00000000" w:rsidRPr="00000000">
        <w:rPr>
          <w:b w:val="1"/>
          <w:rtl w:val="0"/>
        </w:rPr>
        <w:t xml:space="preserve">The "Reason":</w:t>
      </w:r>
      <w:r w:rsidDel="00000000" w:rsidR="00000000" w:rsidRPr="00000000">
        <w:rPr>
          <w:rtl w:val="0"/>
        </w:rPr>
        <w:t xml:space="preserve"> "for he is </w:t>
      </w:r>
      <w:r w:rsidDel="00000000" w:rsidR="00000000" w:rsidRPr="00000000">
        <w:rPr>
          <w:b w:val="1"/>
          <w:rtl w:val="0"/>
        </w:rPr>
        <w:t xml:space="preserve">Lord of lords and King of kings</w:t>
      </w:r>
      <w:r w:rsidDel="00000000" w:rsidR="00000000" w:rsidRPr="00000000">
        <w:rPr>
          <w:rtl w:val="0"/>
        </w:rPr>
        <w:t xml:space="preserve">." This is His </w:t>
      </w:r>
      <w:r w:rsidDel="00000000" w:rsidR="00000000" w:rsidRPr="00000000">
        <w:rPr>
          <w:i w:val="1"/>
          <w:rtl w:val="0"/>
        </w:rPr>
        <w:t xml:space="preserve">title</w:t>
      </w:r>
      <w:r w:rsidDel="00000000" w:rsidR="00000000" w:rsidRPr="00000000">
        <w:rPr>
          <w:rtl w:val="0"/>
        </w:rPr>
        <w:t xml:space="preserve">.</w:t>
      </w:r>
    </w:p>
    <w:p w:rsidR="00000000" w:rsidDel="00000000" w:rsidP="00000000" w:rsidRDefault="00000000" w:rsidRPr="00000000" w14:paraId="000013D9">
      <w:pPr>
        <w:numPr>
          <w:ilvl w:val="0"/>
          <w:numId w:val="382"/>
        </w:numPr>
        <w:spacing w:after="0" w:afterAutospacing="0" w:before="0" w:beforeAutospacing="0" w:lineRule="auto"/>
        <w:ind w:left="720" w:hanging="360"/>
      </w:pPr>
      <w:r w:rsidDel="00000000" w:rsidR="00000000" w:rsidRPr="00000000">
        <w:rPr>
          <w:b w:val="1"/>
          <w:rtl w:val="0"/>
        </w:rPr>
        <w:t xml:space="preserve">His "Army":</w:t>
      </w:r>
      <w:r w:rsidDel="00000000" w:rsidR="00000000" w:rsidRPr="00000000">
        <w:rPr>
          <w:rtl w:val="0"/>
        </w:rPr>
        <w:t xml:space="preserve"> "and those with him are the </w:t>
      </w:r>
      <w:r w:rsidDel="00000000" w:rsidR="00000000" w:rsidRPr="00000000">
        <w:rPr>
          <w:b w:val="1"/>
          <w:rtl w:val="0"/>
        </w:rPr>
        <w:t xml:space="preserve">called</w:t>
      </w:r>
      <w:r w:rsidDel="00000000" w:rsidR="00000000" w:rsidRPr="00000000">
        <w:rPr>
          <w:rtl w:val="0"/>
        </w:rPr>
        <w:t xml:space="preserve"> and </w:t>
      </w:r>
      <w:r w:rsidDel="00000000" w:rsidR="00000000" w:rsidRPr="00000000">
        <w:rPr>
          <w:b w:val="1"/>
          <w:rtl w:val="0"/>
        </w:rPr>
        <w:t xml:space="preserve">chosen</w:t>
      </w:r>
      <w:r w:rsidDel="00000000" w:rsidR="00000000" w:rsidRPr="00000000">
        <w:rPr>
          <w:rtl w:val="0"/>
        </w:rPr>
        <w:t xml:space="preserve"> and </w:t>
      </w:r>
      <w:r w:rsidDel="00000000" w:rsidR="00000000" w:rsidRPr="00000000">
        <w:rPr>
          <w:b w:val="1"/>
          <w:rtl w:val="0"/>
        </w:rPr>
        <w:t xml:space="preserve">faithful</w:t>
      </w:r>
      <w:r w:rsidDel="00000000" w:rsidR="00000000" w:rsidRPr="00000000">
        <w:rPr>
          <w:rtl w:val="0"/>
        </w:rPr>
        <w:t xml:space="preserve">."</w:t>
      </w:r>
    </w:p>
    <w:p w:rsidR="00000000" w:rsidDel="00000000" w:rsidP="00000000" w:rsidRDefault="00000000" w:rsidRPr="00000000" w14:paraId="000013DA">
      <w:pPr>
        <w:numPr>
          <w:ilvl w:val="1"/>
          <w:numId w:val="382"/>
        </w:numPr>
        <w:spacing w:after="0" w:afterAutospacing="0" w:before="0" w:beforeAutospacing="0" w:lineRule="auto"/>
        <w:ind w:left="1440" w:hanging="360"/>
      </w:pPr>
      <w:r w:rsidDel="00000000" w:rsidR="00000000" w:rsidRPr="00000000">
        <w:rPr>
          <w:rtl w:val="0"/>
        </w:rPr>
        <w:t xml:space="preserve">This is </w:t>
      </w:r>
      <w:r w:rsidDel="00000000" w:rsidR="00000000" w:rsidRPr="00000000">
        <w:rPr>
          <w:i w:val="1"/>
          <w:rtl w:val="0"/>
        </w:rPr>
        <w:t xml:space="preserve">us</w:t>
      </w:r>
      <w:r w:rsidDel="00000000" w:rsidR="00000000" w:rsidRPr="00000000">
        <w:rPr>
          <w:rtl w:val="0"/>
        </w:rPr>
        <w:t xml:space="preserve">. This is the </w:t>
      </w:r>
      <w:r w:rsidDel="00000000" w:rsidR="00000000" w:rsidRPr="00000000">
        <w:rPr>
          <w:i w:val="1"/>
          <w:rtl w:val="0"/>
        </w:rPr>
        <w:t xml:space="preserve">Church</w:t>
      </w:r>
      <w:r w:rsidDel="00000000" w:rsidR="00000000" w:rsidRPr="00000000">
        <w:rPr>
          <w:rtl w:val="0"/>
        </w:rPr>
        <w:t xml:space="preserve">.</w:t>
      </w:r>
    </w:p>
    <w:p w:rsidR="00000000" w:rsidDel="00000000" w:rsidP="00000000" w:rsidRDefault="00000000" w:rsidRPr="00000000" w14:paraId="000013DB">
      <w:pPr>
        <w:numPr>
          <w:ilvl w:val="1"/>
          <w:numId w:val="382"/>
        </w:numPr>
        <w:spacing w:after="240" w:before="0" w:beforeAutospacing="0" w:lineRule="auto"/>
        <w:ind w:left="1440" w:hanging="360"/>
      </w:pPr>
      <w:r w:rsidDel="00000000" w:rsidR="00000000" w:rsidRPr="00000000">
        <w:rPr>
          <w:rtl w:val="0"/>
        </w:rPr>
        <w:t xml:space="preserve">We "conquer" </w:t>
      </w:r>
      <w:r w:rsidDel="00000000" w:rsidR="00000000" w:rsidRPr="00000000">
        <w:rPr>
          <w:i w:val="1"/>
          <w:rtl w:val="0"/>
        </w:rPr>
        <w:t xml:space="preserve">not</w:t>
      </w:r>
      <w:r w:rsidDel="00000000" w:rsidR="00000000" w:rsidRPr="00000000">
        <w:rPr>
          <w:rtl w:val="0"/>
        </w:rPr>
        <w:t xml:space="preserve"> by "fighting," but by </w:t>
      </w:r>
      <w:r w:rsidDel="00000000" w:rsidR="00000000" w:rsidRPr="00000000">
        <w:rPr>
          <w:i w:val="1"/>
          <w:rtl w:val="0"/>
        </w:rPr>
        <w:t xml:space="preserve">being "with Him."</w:t>
      </w:r>
    </w:p>
    <w:p w:rsidR="00000000" w:rsidDel="00000000" w:rsidP="00000000" w:rsidRDefault="00000000" w:rsidRPr="00000000" w14:paraId="000013DC">
      <w:pPr>
        <w:pStyle w:val="Heading3"/>
        <w:keepNext w:val="0"/>
        <w:keepLines w:val="0"/>
        <w:spacing w:before="280" w:lineRule="auto"/>
        <w:ind w:right="600"/>
        <w:rPr>
          <w:b w:val="1"/>
          <w:color w:val="000000"/>
          <w:sz w:val="26"/>
          <w:szCs w:val="26"/>
        </w:rPr>
      </w:pPr>
      <w:bookmarkStart w:colFirst="0" w:colLast="0" w:name="_gzw499zu1sf" w:id="1027"/>
      <w:bookmarkEnd w:id="1027"/>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3DD">
      <w:pPr>
        <w:numPr>
          <w:ilvl w:val="0"/>
          <w:numId w:val="746"/>
        </w:numPr>
        <w:spacing w:after="0" w:afterAutospacing="0" w:before="240" w:lineRule="auto"/>
        <w:ind w:left="720" w:hanging="360"/>
      </w:pPr>
      <w:r w:rsidDel="00000000" w:rsidR="00000000" w:rsidRPr="00000000">
        <w:rPr>
          <w:b w:val="1"/>
          <w:rtl w:val="0"/>
        </w:rPr>
        <w:t xml:space="preserve">The 10 Horns:</w:t>
      </w:r>
      <w:r w:rsidDel="00000000" w:rsidR="00000000" w:rsidRPr="00000000">
        <w:rPr>
          <w:rtl w:val="0"/>
        </w:rPr>
        <w:t xml:space="preserve"> </w:t>
      </w:r>
      <w:r w:rsidDel="00000000" w:rsidR="00000000" w:rsidRPr="00000000">
        <w:rPr>
          <w:b w:val="1"/>
          <w:rtl w:val="0"/>
        </w:rPr>
        <w:t xml:space="preserve">Daniel 7:24</w:t>
      </w:r>
      <w:r w:rsidDel="00000000" w:rsidR="00000000" w:rsidRPr="00000000">
        <w:rPr>
          <w:rtl w:val="0"/>
        </w:rPr>
        <w:t xml:space="preserve">, "As for the </w:t>
      </w:r>
      <w:r w:rsidDel="00000000" w:rsidR="00000000" w:rsidRPr="00000000">
        <w:rPr>
          <w:b w:val="1"/>
          <w:rtl w:val="0"/>
        </w:rPr>
        <w:t xml:space="preserve">ten horns</w:t>
      </w:r>
      <w:r w:rsidDel="00000000" w:rsidR="00000000" w:rsidRPr="00000000">
        <w:rPr>
          <w:rtl w:val="0"/>
        </w:rPr>
        <w:t xml:space="preserve">, out of this kingdom </w:t>
      </w:r>
      <w:r w:rsidDel="00000000" w:rsidR="00000000" w:rsidRPr="00000000">
        <w:rPr>
          <w:b w:val="1"/>
          <w:rtl w:val="0"/>
        </w:rPr>
        <w:t xml:space="preserve">ten kings</w:t>
      </w:r>
      <w:r w:rsidDel="00000000" w:rsidR="00000000" w:rsidRPr="00000000">
        <w:rPr>
          <w:rtl w:val="0"/>
        </w:rPr>
        <w:t xml:space="preserve"> shall arise..."</w:t>
      </w:r>
    </w:p>
    <w:p w:rsidR="00000000" w:rsidDel="00000000" w:rsidP="00000000" w:rsidRDefault="00000000" w:rsidRPr="00000000" w14:paraId="000013DE">
      <w:pPr>
        <w:numPr>
          <w:ilvl w:val="0"/>
          <w:numId w:val="746"/>
        </w:numPr>
        <w:spacing w:after="240" w:before="0" w:beforeAutospacing="0" w:lineRule="auto"/>
        <w:ind w:left="720" w:hanging="360"/>
      </w:pPr>
      <w:r w:rsidDel="00000000" w:rsidR="00000000" w:rsidRPr="00000000">
        <w:rPr>
          <w:b w:val="1"/>
          <w:rtl w:val="0"/>
        </w:rPr>
        <w:t xml:space="preserve">"Lord of lords...":</w:t>
      </w:r>
      <w:r w:rsidDel="00000000" w:rsidR="00000000" w:rsidRPr="00000000">
        <w:rPr>
          <w:rtl w:val="0"/>
        </w:rPr>
        <w:t xml:space="preserve"> This is the </w:t>
      </w:r>
      <w:r w:rsidDel="00000000" w:rsidR="00000000" w:rsidRPr="00000000">
        <w:rPr>
          <w:i w:val="1"/>
          <w:rtl w:val="0"/>
        </w:rPr>
        <w:t xml:space="preserve">ultimate</w:t>
      </w:r>
      <w:r w:rsidDel="00000000" w:rsidR="00000000" w:rsidRPr="00000000">
        <w:rPr>
          <w:rtl w:val="0"/>
        </w:rPr>
        <w:t xml:space="preserve"> title of "Yahweh." </w:t>
      </w:r>
      <w:r w:rsidDel="00000000" w:rsidR="00000000" w:rsidRPr="00000000">
        <w:rPr>
          <w:b w:val="1"/>
          <w:rtl w:val="0"/>
        </w:rPr>
        <w:t xml:space="preserve">Deuteronomy 10:17</w:t>
      </w:r>
      <w:r w:rsidDel="00000000" w:rsidR="00000000" w:rsidRPr="00000000">
        <w:rPr>
          <w:rtl w:val="0"/>
        </w:rPr>
        <w:t xml:space="preserve">, "For the LORD your God is God of gods and </w:t>
      </w:r>
      <w:r w:rsidDel="00000000" w:rsidR="00000000" w:rsidRPr="00000000">
        <w:rPr>
          <w:b w:val="1"/>
          <w:rtl w:val="0"/>
        </w:rPr>
        <w:t xml:space="preserve">Lord of lords</w:t>
      </w:r>
      <w:r w:rsidDel="00000000" w:rsidR="00000000" w:rsidRPr="00000000">
        <w:rPr>
          <w:rtl w:val="0"/>
        </w:rPr>
        <w:t xml:space="preserve">..."</w:t>
      </w:r>
    </w:p>
    <w:p w:rsidR="00000000" w:rsidDel="00000000" w:rsidP="00000000" w:rsidRDefault="00000000" w:rsidRPr="00000000" w14:paraId="000013DF">
      <w:pPr>
        <w:pStyle w:val="Heading3"/>
        <w:keepNext w:val="0"/>
        <w:keepLines w:val="0"/>
        <w:spacing w:before="280" w:lineRule="auto"/>
        <w:ind w:right="600"/>
        <w:rPr>
          <w:b w:val="1"/>
          <w:color w:val="000000"/>
          <w:sz w:val="26"/>
          <w:szCs w:val="26"/>
        </w:rPr>
      </w:pPr>
      <w:bookmarkStart w:colFirst="0" w:colLast="0" w:name="_i1mqvarmzoz" w:id="1028"/>
      <w:bookmarkEnd w:id="1028"/>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3E0">
      <w:pPr>
        <w:numPr>
          <w:ilvl w:val="0"/>
          <w:numId w:val="541"/>
        </w:numPr>
        <w:spacing w:after="0" w:afterAutospacing="0" w:before="240" w:lineRule="auto"/>
        <w:ind w:left="720" w:hanging="360"/>
      </w:pPr>
      <w:r w:rsidDel="00000000" w:rsidR="00000000" w:rsidRPr="00000000">
        <w:rPr>
          <w:b w:val="1"/>
          <w:rtl w:val="0"/>
        </w:rPr>
        <w:t xml:space="preserve">"Wisdom" </w:t>
      </w:r>
      <w:r w:rsidDel="00000000" w:rsidR="00000000" w:rsidRPr="00000000">
        <w:rPr>
          <w:b w:val="1"/>
          <w:i w:val="1"/>
          <w:rtl w:val="0"/>
        </w:rPr>
        <w:t xml:space="preserve">Sees</w:t>
      </w:r>
      <w:r w:rsidDel="00000000" w:rsidR="00000000" w:rsidRPr="00000000">
        <w:rPr>
          <w:b w:val="1"/>
          <w:rtl w:val="0"/>
        </w:rPr>
        <w:t xml:space="preserve"> Rome:</w:t>
      </w:r>
      <w:r w:rsidDel="00000000" w:rsidR="00000000" w:rsidRPr="00000000">
        <w:rPr>
          <w:rtl w:val="0"/>
        </w:rPr>
        <w:t xml:space="preserve"> The "wisdom" </w:t>
      </w:r>
      <w:r w:rsidDel="00000000" w:rsidR="00000000" w:rsidRPr="00000000">
        <w:rPr>
          <w:i w:val="1"/>
          <w:rtl w:val="0"/>
        </w:rPr>
        <w:t xml:space="preserve">today</w:t>
      </w:r>
      <w:r w:rsidDel="00000000" w:rsidR="00000000" w:rsidRPr="00000000">
        <w:rPr>
          <w:rtl w:val="0"/>
        </w:rPr>
        <w:t xml:space="preserve"> is to </w:t>
      </w:r>
      <w:r w:rsidDel="00000000" w:rsidR="00000000" w:rsidRPr="00000000">
        <w:rPr>
          <w:i w:val="1"/>
          <w:rtl w:val="0"/>
        </w:rPr>
        <w:t xml:space="preserve">recognize</w:t>
      </w:r>
      <w:r w:rsidDel="00000000" w:rsidR="00000000" w:rsidRPr="00000000">
        <w:rPr>
          <w:rtl w:val="0"/>
        </w:rPr>
        <w:t xml:space="preserve"> that </w:t>
      </w:r>
      <w:r w:rsidDel="00000000" w:rsidR="00000000" w:rsidRPr="00000000">
        <w:rPr>
          <w:i w:val="1"/>
          <w:rtl w:val="0"/>
        </w:rPr>
        <w:t xml:space="preserve">any</w:t>
      </w:r>
      <w:r w:rsidDel="00000000" w:rsidR="00000000" w:rsidRPr="00000000">
        <w:rPr>
          <w:rtl w:val="0"/>
        </w:rPr>
        <w:t xml:space="preserve"> "world system" ("mountain") that </w:t>
      </w:r>
      <w:r w:rsidDel="00000000" w:rsidR="00000000" w:rsidRPr="00000000">
        <w:rPr>
          <w:i w:val="1"/>
          <w:rtl w:val="0"/>
        </w:rPr>
        <w:t xml:space="preserve">demands worship</w:t>
      </w:r>
      <w:r w:rsidDel="00000000" w:rsidR="00000000" w:rsidRPr="00000000">
        <w:rPr>
          <w:rtl w:val="0"/>
        </w:rPr>
        <w:t xml:space="preserve"> (like </w:t>
      </w:r>
      <w:r w:rsidDel="00000000" w:rsidR="00000000" w:rsidRPr="00000000">
        <w:rPr>
          <w:i w:val="1"/>
          <w:rtl w:val="0"/>
        </w:rPr>
        <w:t xml:space="preserve">Rome</w:t>
      </w:r>
      <w:r w:rsidDel="00000000" w:rsidR="00000000" w:rsidRPr="00000000">
        <w:rPr>
          <w:rtl w:val="0"/>
        </w:rPr>
        <w:t xml:space="preserve"> did) </w:t>
      </w:r>
      <w:r w:rsidDel="00000000" w:rsidR="00000000" w:rsidRPr="00000000">
        <w:rPr>
          <w:i w:val="1"/>
          <w:rtl w:val="0"/>
        </w:rPr>
        <w:t xml:space="preserve">is</w:t>
      </w:r>
      <w:r w:rsidDel="00000000" w:rsidR="00000000" w:rsidRPr="00000000">
        <w:rPr>
          <w:rtl w:val="0"/>
        </w:rPr>
        <w:t xml:space="preserve"> "Babylon."</w:t>
      </w:r>
    </w:p>
    <w:p w:rsidR="00000000" w:rsidDel="00000000" w:rsidP="00000000" w:rsidRDefault="00000000" w:rsidRPr="00000000" w14:paraId="000013E1">
      <w:pPr>
        <w:numPr>
          <w:ilvl w:val="0"/>
          <w:numId w:val="541"/>
        </w:numPr>
        <w:spacing w:after="0" w:afterAutospacing="0" w:before="0" w:beforeAutospacing="0" w:lineRule="auto"/>
        <w:ind w:left="720" w:hanging="360"/>
      </w:pPr>
      <w:r w:rsidDel="00000000" w:rsidR="00000000" w:rsidRPr="00000000">
        <w:rPr>
          <w:b w:val="1"/>
          <w:rtl w:val="0"/>
        </w:rPr>
        <w:t xml:space="preserve">The "Trend" is </w:t>
      </w:r>
      <w:r w:rsidDel="00000000" w:rsidR="00000000" w:rsidRPr="00000000">
        <w:rPr>
          <w:b w:val="1"/>
          <w:i w:val="1"/>
          <w:rtl w:val="0"/>
        </w:rPr>
        <w:t xml:space="preserve">Consolidation</w:t>
      </w:r>
      <w:r w:rsidDel="00000000" w:rsidR="00000000" w:rsidRPr="00000000">
        <w:rPr>
          <w:b w:val="1"/>
          <w:rtl w:val="0"/>
        </w:rPr>
        <w:t xml:space="preserve">:</w:t>
      </w:r>
      <w:r w:rsidDel="00000000" w:rsidR="00000000" w:rsidRPr="00000000">
        <w:rPr>
          <w:rtl w:val="0"/>
        </w:rPr>
        <w:t xml:space="preserve"> This </w:t>
      </w:r>
      <w:r w:rsidDel="00000000" w:rsidR="00000000" w:rsidRPr="00000000">
        <w:rPr>
          <w:i w:val="1"/>
          <w:rtl w:val="0"/>
        </w:rPr>
        <w:t xml:space="preserve">is</w:t>
      </w:r>
      <w:r w:rsidDel="00000000" w:rsidR="00000000" w:rsidRPr="00000000">
        <w:rPr>
          <w:rtl w:val="0"/>
        </w:rPr>
        <w:t xml:space="preserve"> the "political trend" of </w:t>
      </w:r>
      <w:r w:rsidDel="00000000" w:rsidR="00000000" w:rsidRPr="00000000">
        <w:rPr>
          <w:i w:val="1"/>
          <w:rtl w:val="0"/>
        </w:rPr>
        <w:t xml:space="preserve">globalism</w:t>
      </w:r>
      <w:r w:rsidDel="00000000" w:rsidR="00000000" w:rsidRPr="00000000">
        <w:rPr>
          <w:rtl w:val="0"/>
        </w:rPr>
        <w:t xml:space="preserve">. The "10 kings" (the "powers of the world") </w:t>
      </w:r>
      <w:r w:rsidDel="00000000" w:rsidR="00000000" w:rsidRPr="00000000">
        <w:rPr>
          <w:i w:val="1"/>
          <w:rtl w:val="0"/>
        </w:rPr>
        <w:t xml:space="preserve">will</w:t>
      </w:r>
      <w:r w:rsidDel="00000000" w:rsidR="00000000" w:rsidRPr="00000000">
        <w:rPr>
          <w:rtl w:val="0"/>
        </w:rPr>
        <w:t xml:space="preserve"> "unite" ("one mind") and "hand over" their "power" to </w:t>
      </w:r>
      <w:r w:rsidDel="00000000" w:rsidR="00000000" w:rsidRPr="00000000">
        <w:rPr>
          <w:i w:val="1"/>
          <w:rtl w:val="0"/>
        </w:rPr>
        <w:t xml:space="preserve">one system</w:t>
      </w:r>
      <w:r w:rsidDel="00000000" w:rsidR="00000000" w:rsidRPr="00000000">
        <w:rPr>
          <w:rtl w:val="0"/>
        </w:rPr>
        <w:t xml:space="preserve"> (the "Beast").</w:t>
      </w:r>
    </w:p>
    <w:p w:rsidR="00000000" w:rsidDel="00000000" w:rsidP="00000000" w:rsidRDefault="00000000" w:rsidRPr="00000000" w14:paraId="000013E2">
      <w:pPr>
        <w:numPr>
          <w:ilvl w:val="0"/>
          <w:numId w:val="541"/>
        </w:numPr>
        <w:spacing w:after="0" w:afterAutospacing="0" w:before="0" w:beforeAutospacing="0" w:lineRule="auto"/>
        <w:ind w:left="720" w:hanging="360"/>
      </w:pPr>
      <w:r w:rsidDel="00000000" w:rsidR="00000000" w:rsidRPr="00000000">
        <w:rPr>
          <w:b w:val="1"/>
          <w:rtl w:val="0"/>
        </w:rPr>
        <w:t xml:space="preserve">The </w:t>
      </w:r>
      <w:r w:rsidDel="00000000" w:rsidR="00000000" w:rsidRPr="00000000">
        <w:rPr>
          <w:b w:val="1"/>
          <w:i w:val="1"/>
          <w:rtl w:val="0"/>
        </w:rPr>
        <w:t xml:space="preserve">Purpose</w:t>
      </w:r>
      <w:r w:rsidDel="00000000" w:rsidR="00000000" w:rsidRPr="00000000">
        <w:rPr>
          <w:b w:val="1"/>
          <w:rtl w:val="0"/>
        </w:rPr>
        <w:t xml:space="preserve"> of "Globalism" is </w:t>
      </w:r>
      <w:r w:rsidDel="00000000" w:rsidR="00000000" w:rsidRPr="00000000">
        <w:rPr>
          <w:b w:val="1"/>
          <w:i w:val="1"/>
          <w:rtl w:val="0"/>
        </w:rPr>
        <w:t xml:space="preserve">War on the Lamb</w:t>
      </w:r>
      <w:r w:rsidDel="00000000" w:rsidR="00000000" w:rsidRPr="00000000">
        <w:rPr>
          <w:b w:val="1"/>
          <w:rtl w:val="0"/>
        </w:rPr>
        <w:t xml:space="preserve">:</w:t>
      </w:r>
      <w:r w:rsidDel="00000000" w:rsidR="00000000" w:rsidRPr="00000000">
        <w:rPr>
          <w:rtl w:val="0"/>
        </w:rPr>
        <w:t xml:space="preserve"> The </w:t>
      </w:r>
      <w:r w:rsidDel="00000000" w:rsidR="00000000" w:rsidRPr="00000000">
        <w:rPr>
          <w:i w:val="1"/>
          <w:rtl w:val="0"/>
        </w:rPr>
        <w:t xml:space="preserve">ultimate</w:t>
      </w:r>
      <w:r w:rsidDel="00000000" w:rsidR="00000000" w:rsidRPr="00000000">
        <w:rPr>
          <w:rtl w:val="0"/>
        </w:rPr>
        <w:t xml:space="preserve"> "goal" of the "un-godly world" is to </w:t>
      </w:r>
      <w:r w:rsidDel="00000000" w:rsidR="00000000" w:rsidRPr="00000000">
        <w:rPr>
          <w:i w:val="1"/>
          <w:rtl w:val="0"/>
        </w:rPr>
        <w:t xml:space="preserve">unite</w:t>
      </w:r>
      <w:r w:rsidDel="00000000" w:rsidR="00000000" w:rsidRPr="00000000">
        <w:rPr>
          <w:rtl w:val="0"/>
        </w:rPr>
        <w:t xml:space="preserve">... </w:t>
      </w:r>
      <w:r w:rsidDel="00000000" w:rsidR="00000000" w:rsidRPr="00000000">
        <w:rPr>
          <w:i w:val="1"/>
          <w:rtl w:val="0"/>
        </w:rPr>
        <w:t xml:space="preserve">against Christ</w:t>
      </w:r>
      <w:r w:rsidDel="00000000" w:rsidR="00000000" w:rsidRPr="00000000">
        <w:rPr>
          <w:rtl w:val="0"/>
        </w:rPr>
        <w:t xml:space="preserve"> and </w:t>
      </w:r>
      <w:r w:rsidDel="00000000" w:rsidR="00000000" w:rsidRPr="00000000">
        <w:rPr>
          <w:i w:val="1"/>
          <w:rtl w:val="0"/>
        </w:rPr>
        <w:t xml:space="preserve">His "saints."</w:t>
      </w:r>
    </w:p>
    <w:p w:rsidR="00000000" w:rsidDel="00000000" w:rsidP="00000000" w:rsidRDefault="00000000" w:rsidRPr="00000000" w14:paraId="000013E3">
      <w:pPr>
        <w:numPr>
          <w:ilvl w:val="0"/>
          <w:numId w:val="541"/>
        </w:numPr>
        <w:spacing w:after="0" w:afterAutospacing="0" w:before="0" w:beforeAutospacing="0" w:lineRule="auto"/>
        <w:ind w:left="720" w:hanging="360"/>
      </w:pPr>
      <w:r w:rsidDel="00000000" w:rsidR="00000000" w:rsidRPr="00000000">
        <w:rPr>
          <w:b w:val="1"/>
          <w:rtl w:val="0"/>
        </w:rPr>
        <w:t xml:space="preserve">The </w:t>
      </w:r>
      <w:r w:rsidDel="00000000" w:rsidR="00000000" w:rsidRPr="00000000">
        <w:rPr>
          <w:b w:val="1"/>
          <w:i w:val="1"/>
          <w:rtl w:val="0"/>
        </w:rPr>
        <w:t xml:space="preserve">War is Rigged</w:t>
      </w:r>
      <w:r w:rsidDel="00000000" w:rsidR="00000000" w:rsidRPr="00000000">
        <w:rPr>
          <w:b w:val="1"/>
          <w:rtl w:val="0"/>
        </w:rPr>
        <w:t xml:space="preserve"> (v. 14):</w:t>
      </w:r>
      <w:r w:rsidDel="00000000" w:rsidR="00000000" w:rsidRPr="00000000">
        <w:rPr>
          <w:rtl w:val="0"/>
        </w:rPr>
        <w:t xml:space="preserve"> This is the </w:t>
      </w:r>
      <w:r w:rsidDel="00000000" w:rsidR="00000000" w:rsidRPr="00000000">
        <w:rPr>
          <w:i w:val="1"/>
          <w:rtl w:val="0"/>
        </w:rPr>
        <w:t xml:space="preserve">greatest "spoiler"</w:t>
      </w:r>
      <w:r w:rsidDel="00000000" w:rsidR="00000000" w:rsidRPr="00000000">
        <w:rPr>
          <w:rtl w:val="0"/>
        </w:rPr>
        <w:t xml:space="preserve"> in the </w:t>
      </w:r>
      <w:r w:rsidDel="00000000" w:rsidR="00000000" w:rsidRPr="00000000">
        <w:rPr>
          <w:i w:val="1"/>
          <w:rtl w:val="0"/>
        </w:rPr>
        <w:t xml:space="preserve">book</w:t>
      </w:r>
      <w:r w:rsidDel="00000000" w:rsidR="00000000" w:rsidRPr="00000000">
        <w:rPr>
          <w:rtl w:val="0"/>
        </w:rPr>
        <w:t xml:space="preserve">.</w:t>
      </w:r>
    </w:p>
    <w:p w:rsidR="00000000" w:rsidDel="00000000" w:rsidP="00000000" w:rsidRDefault="00000000" w:rsidRPr="00000000" w14:paraId="000013E4">
      <w:pPr>
        <w:numPr>
          <w:ilvl w:val="1"/>
          <w:numId w:val="541"/>
        </w:numPr>
        <w:spacing w:after="0" w:afterAutospacing="0" w:before="0" w:beforeAutospacing="0" w:lineRule="auto"/>
        <w:ind w:left="1440" w:hanging="360"/>
      </w:pPr>
      <w:r w:rsidDel="00000000" w:rsidR="00000000" w:rsidRPr="00000000">
        <w:rPr>
          <w:rtl w:val="0"/>
        </w:rPr>
        <w:t xml:space="preserve">The </w:t>
      </w:r>
      <w:r w:rsidDel="00000000" w:rsidR="00000000" w:rsidRPr="00000000">
        <w:rPr>
          <w:i w:val="1"/>
          <w:rtl w:val="0"/>
        </w:rPr>
        <w:t xml:space="preserve">whole world</w:t>
      </w:r>
      <w:r w:rsidDel="00000000" w:rsidR="00000000" w:rsidRPr="00000000">
        <w:rPr>
          <w:rtl w:val="0"/>
        </w:rPr>
        <w:t xml:space="preserve"> ("10 horns") </w:t>
      </w:r>
      <w:r w:rsidDel="00000000" w:rsidR="00000000" w:rsidRPr="00000000">
        <w:rPr>
          <w:i w:val="1"/>
          <w:rtl w:val="0"/>
        </w:rPr>
        <w:t xml:space="preserve">unites</w:t>
      </w:r>
      <w:r w:rsidDel="00000000" w:rsidR="00000000" w:rsidRPr="00000000">
        <w:rPr>
          <w:rtl w:val="0"/>
        </w:rPr>
        <w:t xml:space="preserve"> with the </w:t>
      </w:r>
      <w:r w:rsidDel="00000000" w:rsidR="00000000" w:rsidRPr="00000000">
        <w:rPr>
          <w:i w:val="1"/>
          <w:rtl w:val="0"/>
        </w:rPr>
        <w:t xml:space="preserve">Antichrist</w:t>
      </w:r>
      <w:r w:rsidDel="00000000" w:rsidR="00000000" w:rsidRPr="00000000">
        <w:rPr>
          <w:rtl w:val="0"/>
        </w:rPr>
        <w:t xml:space="preserve"> ("Beast")...</w:t>
      </w:r>
    </w:p>
    <w:p w:rsidR="00000000" w:rsidDel="00000000" w:rsidP="00000000" w:rsidRDefault="00000000" w:rsidRPr="00000000" w14:paraId="000013E5">
      <w:pPr>
        <w:numPr>
          <w:ilvl w:val="1"/>
          <w:numId w:val="541"/>
        </w:numPr>
        <w:spacing w:after="0" w:afterAutospacing="0" w:before="0" w:beforeAutospacing="0" w:lineRule="auto"/>
        <w:ind w:left="1440" w:hanging="360"/>
      </w:pPr>
      <w:r w:rsidDel="00000000" w:rsidR="00000000" w:rsidRPr="00000000">
        <w:rPr>
          <w:rtl w:val="0"/>
        </w:rPr>
        <w:t xml:space="preserve">...to </w:t>
      </w:r>
      <w:r w:rsidDel="00000000" w:rsidR="00000000" w:rsidRPr="00000000">
        <w:rPr>
          <w:i w:val="1"/>
          <w:rtl w:val="0"/>
        </w:rPr>
        <w:t xml:space="preserve">fight</w:t>
      </w:r>
      <w:r w:rsidDel="00000000" w:rsidR="00000000" w:rsidRPr="00000000">
        <w:rPr>
          <w:rtl w:val="0"/>
        </w:rPr>
        <w:t xml:space="preserve"> the "Lamb."</w:t>
      </w:r>
    </w:p>
    <w:p w:rsidR="00000000" w:rsidDel="00000000" w:rsidP="00000000" w:rsidRDefault="00000000" w:rsidRPr="00000000" w14:paraId="000013E6">
      <w:pPr>
        <w:numPr>
          <w:ilvl w:val="1"/>
          <w:numId w:val="541"/>
        </w:numPr>
        <w:spacing w:after="0" w:afterAutospacing="0" w:before="0" w:beforeAutospacing="0" w:lineRule="auto"/>
        <w:ind w:left="1440" w:hanging="360"/>
      </w:pPr>
      <w:r w:rsidDel="00000000" w:rsidR="00000000" w:rsidRPr="00000000">
        <w:rPr>
          <w:rtl w:val="0"/>
        </w:rPr>
        <w:t xml:space="preserve">...and the "</w:t>
      </w:r>
      <w:r w:rsidDel="00000000" w:rsidR="00000000" w:rsidRPr="00000000">
        <w:rPr>
          <w:b w:val="1"/>
          <w:rtl w:val="0"/>
        </w:rPr>
        <w:t xml:space="preserve">Lamb will conquer them</w:t>
      </w:r>
      <w:r w:rsidDel="00000000" w:rsidR="00000000" w:rsidRPr="00000000">
        <w:rPr>
          <w:rtl w:val="0"/>
        </w:rPr>
        <w:t xml:space="preserve">."</w:t>
      </w:r>
    </w:p>
    <w:p w:rsidR="00000000" w:rsidDel="00000000" w:rsidP="00000000" w:rsidRDefault="00000000" w:rsidRPr="00000000" w14:paraId="000013E7">
      <w:pPr>
        <w:numPr>
          <w:ilvl w:val="0"/>
          <w:numId w:val="541"/>
        </w:numPr>
        <w:spacing w:after="240" w:before="0" w:beforeAutospacing="0" w:lineRule="auto"/>
        <w:ind w:left="720" w:hanging="360"/>
      </w:pPr>
      <w:r w:rsidDel="00000000" w:rsidR="00000000" w:rsidRPr="00000000">
        <w:rPr>
          <w:b w:val="1"/>
          <w:rtl w:val="0"/>
        </w:rPr>
        <w:t xml:space="preserve">Our "Identity" (v. 14):</w:t>
      </w:r>
      <w:r w:rsidDel="00000000" w:rsidR="00000000" w:rsidRPr="00000000">
        <w:rPr>
          <w:rtl w:val="0"/>
        </w:rPr>
        <w:t xml:space="preserve"> </w:t>
      </w:r>
      <w:r w:rsidDel="00000000" w:rsidR="00000000" w:rsidRPr="00000000">
        <w:rPr>
          <w:i w:val="1"/>
          <w:rtl w:val="0"/>
        </w:rPr>
        <w:t xml:space="preserve">We</w:t>
      </w:r>
      <w:r w:rsidDel="00000000" w:rsidR="00000000" w:rsidRPr="00000000">
        <w:rPr>
          <w:rtl w:val="0"/>
        </w:rPr>
        <w:t xml:space="preserve"> are "with Him." </w:t>
      </w:r>
      <w:r w:rsidDel="00000000" w:rsidR="00000000" w:rsidRPr="00000000">
        <w:rPr>
          <w:i w:val="1"/>
          <w:rtl w:val="0"/>
        </w:rPr>
        <w:t xml:space="preserve">We</w:t>
      </w:r>
      <w:r w:rsidDel="00000000" w:rsidR="00000000" w:rsidRPr="00000000">
        <w:rPr>
          <w:rtl w:val="0"/>
        </w:rPr>
        <w:t xml:space="preserve"> are the "called" (our "invitation"), "chosen" (His "election"), and "faithful" (our "endurance").</w:t>
      </w:r>
    </w:p>
    <w:p w:rsidR="00000000" w:rsidDel="00000000" w:rsidP="00000000" w:rsidRDefault="00000000" w:rsidRPr="00000000" w14:paraId="000013E8">
      <w:pPr>
        <w:pStyle w:val="Heading3"/>
        <w:keepNext w:val="0"/>
        <w:keepLines w:val="0"/>
        <w:spacing w:before="280" w:lineRule="auto"/>
        <w:ind w:right="600"/>
        <w:rPr>
          <w:b w:val="1"/>
          <w:color w:val="000000"/>
          <w:sz w:val="26"/>
          <w:szCs w:val="26"/>
        </w:rPr>
      </w:pPr>
      <w:bookmarkStart w:colFirst="0" w:colLast="0" w:name="_j3zb0fubngjc" w:id="1029"/>
      <w:bookmarkEnd w:id="1029"/>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3E9">
      <w:pPr>
        <w:numPr>
          <w:ilvl w:val="0"/>
          <w:numId w:val="434"/>
        </w:numPr>
        <w:spacing w:after="0" w:afterAutospacing="0" w:before="240" w:lineRule="auto"/>
        <w:ind w:left="720" w:hanging="360"/>
      </w:pPr>
      <w:r w:rsidDel="00000000" w:rsidR="00000000" w:rsidRPr="00000000">
        <w:rPr>
          <w:rtl w:val="0"/>
        </w:rPr>
        <w:t xml:space="preserve">The "riddle" (v. 9-10) </w:t>
      </w:r>
      <w:r w:rsidDel="00000000" w:rsidR="00000000" w:rsidRPr="00000000">
        <w:rPr>
          <w:i w:val="1"/>
          <w:rtl w:val="0"/>
        </w:rPr>
        <w:t xml:space="preserve">specifically</w:t>
      </w:r>
      <w:r w:rsidDel="00000000" w:rsidR="00000000" w:rsidRPr="00000000">
        <w:rPr>
          <w:rtl w:val="0"/>
        </w:rPr>
        <w:t xml:space="preserve"> identifies </w:t>
      </w:r>
      <w:r w:rsidDel="00000000" w:rsidR="00000000" w:rsidRPr="00000000">
        <w:rPr>
          <w:b w:val="1"/>
          <w:rtl w:val="0"/>
        </w:rPr>
        <w:t xml:space="preserve">Rome</w:t>
      </w:r>
      <w:r w:rsidDel="00000000" w:rsidR="00000000" w:rsidRPr="00000000">
        <w:rPr>
          <w:rtl w:val="0"/>
        </w:rPr>
        <w:t xml:space="preserve"> (7 "mountains"). </w:t>
      </w:r>
      <w:r w:rsidDel="00000000" w:rsidR="00000000" w:rsidRPr="00000000">
        <w:rPr>
          <w:i w:val="1"/>
          <w:rtl w:val="0"/>
        </w:rPr>
        <w:t xml:space="preserve">Why</w:t>
      </w:r>
      <w:r w:rsidDel="00000000" w:rsidR="00000000" w:rsidRPr="00000000">
        <w:rPr>
          <w:rtl w:val="0"/>
        </w:rPr>
        <w:t xml:space="preserve"> was it </w:t>
      </w:r>
      <w:r w:rsidDel="00000000" w:rsidR="00000000" w:rsidRPr="00000000">
        <w:rPr>
          <w:i w:val="1"/>
          <w:rtl w:val="0"/>
        </w:rPr>
        <w:t xml:space="preserve">so important</w:t>
      </w:r>
      <w:r w:rsidDel="00000000" w:rsidR="00000000" w:rsidRPr="00000000">
        <w:rPr>
          <w:rtl w:val="0"/>
        </w:rPr>
        <w:t xml:space="preserve"> for John's </w:t>
      </w:r>
      <w:r w:rsidDel="00000000" w:rsidR="00000000" w:rsidRPr="00000000">
        <w:rPr>
          <w:i w:val="1"/>
          <w:rtl w:val="0"/>
        </w:rPr>
        <w:t xml:space="preserve">first</w:t>
      </w:r>
      <w:r w:rsidDel="00000000" w:rsidR="00000000" w:rsidRPr="00000000">
        <w:rPr>
          <w:rtl w:val="0"/>
        </w:rPr>
        <w:t xml:space="preserve"> audience to </w:t>
      </w:r>
      <w:r w:rsidDel="00000000" w:rsidR="00000000" w:rsidRPr="00000000">
        <w:rPr>
          <w:i w:val="1"/>
          <w:rtl w:val="0"/>
        </w:rPr>
        <w:t xml:space="preserve">know</w:t>
      </w:r>
      <w:r w:rsidDel="00000000" w:rsidR="00000000" w:rsidRPr="00000000">
        <w:rPr>
          <w:rtl w:val="0"/>
        </w:rPr>
        <w:t xml:space="preserve"> that "Rome" </w:t>
      </w:r>
      <w:r w:rsidDel="00000000" w:rsidR="00000000" w:rsidRPr="00000000">
        <w:rPr>
          <w:i w:val="1"/>
          <w:rtl w:val="0"/>
        </w:rPr>
        <w:t xml:space="preserve">was</w:t>
      </w:r>
      <w:r w:rsidDel="00000000" w:rsidR="00000000" w:rsidRPr="00000000">
        <w:rPr>
          <w:rtl w:val="0"/>
        </w:rPr>
        <w:t xml:space="preserve"> "Babylon"?</w:t>
      </w:r>
    </w:p>
    <w:p w:rsidR="00000000" w:rsidDel="00000000" w:rsidP="00000000" w:rsidRDefault="00000000" w:rsidRPr="00000000" w14:paraId="000013EA">
      <w:pPr>
        <w:numPr>
          <w:ilvl w:val="0"/>
          <w:numId w:val="434"/>
        </w:numPr>
        <w:spacing w:after="0" w:afterAutospacing="0" w:before="0" w:beforeAutospacing="0" w:lineRule="auto"/>
        <w:ind w:left="720" w:hanging="360"/>
      </w:pPr>
      <w:r w:rsidDel="00000000" w:rsidR="00000000" w:rsidRPr="00000000">
        <w:rPr>
          <w:rtl w:val="0"/>
        </w:rPr>
        <w:t xml:space="preserve">The "10 kings" (v. 13) have "one mind": to "hand over their power" to the </w:t>
      </w:r>
      <w:r w:rsidDel="00000000" w:rsidR="00000000" w:rsidRPr="00000000">
        <w:rPr>
          <w:i w:val="1"/>
          <w:rtl w:val="0"/>
        </w:rPr>
        <w:t xml:space="preserve">Beast</w:t>
      </w:r>
      <w:r w:rsidDel="00000000" w:rsidR="00000000" w:rsidRPr="00000000">
        <w:rPr>
          <w:rtl w:val="0"/>
        </w:rPr>
        <w:t xml:space="preserve">. Where do you </w:t>
      </w:r>
      <w:r w:rsidDel="00000000" w:rsidR="00000000" w:rsidRPr="00000000">
        <w:rPr>
          <w:i w:val="1"/>
          <w:rtl w:val="0"/>
        </w:rPr>
        <w:t xml:space="preserve">see</w:t>
      </w:r>
      <w:r w:rsidDel="00000000" w:rsidR="00000000" w:rsidRPr="00000000">
        <w:rPr>
          <w:rtl w:val="0"/>
        </w:rPr>
        <w:t xml:space="preserve"> "world powers" "giving up" their </w:t>
      </w:r>
      <w:r w:rsidDel="00000000" w:rsidR="00000000" w:rsidRPr="00000000">
        <w:rPr>
          <w:i w:val="1"/>
          <w:rtl w:val="0"/>
        </w:rPr>
        <w:t xml:space="preserve">sovereignty</w:t>
      </w:r>
      <w:r w:rsidDel="00000000" w:rsidR="00000000" w:rsidRPr="00000000">
        <w:rPr>
          <w:rtl w:val="0"/>
        </w:rPr>
        <w:t xml:space="preserve"> to a </w:t>
      </w:r>
      <w:r w:rsidDel="00000000" w:rsidR="00000000" w:rsidRPr="00000000">
        <w:rPr>
          <w:i w:val="1"/>
          <w:rtl w:val="0"/>
        </w:rPr>
        <w:t xml:space="preserve">global "system"</w:t>
      </w:r>
      <w:r w:rsidDel="00000000" w:rsidR="00000000" w:rsidRPr="00000000">
        <w:rPr>
          <w:rtl w:val="0"/>
        </w:rPr>
        <w:t xml:space="preserve"> (a "Beast") </w:t>
      </w:r>
      <w:r w:rsidDel="00000000" w:rsidR="00000000" w:rsidRPr="00000000">
        <w:rPr>
          <w:i w:val="1"/>
          <w:rtl w:val="0"/>
        </w:rPr>
        <w:t xml:space="preserve">today</w:t>
      </w:r>
      <w:r w:rsidDel="00000000" w:rsidR="00000000" w:rsidRPr="00000000">
        <w:rPr>
          <w:rtl w:val="0"/>
        </w:rPr>
        <w:t xml:space="preserve">?</w:t>
      </w:r>
    </w:p>
    <w:p w:rsidR="00000000" w:rsidDel="00000000" w:rsidP="00000000" w:rsidRDefault="00000000" w:rsidRPr="00000000" w14:paraId="000013EB">
      <w:pPr>
        <w:numPr>
          <w:ilvl w:val="0"/>
          <w:numId w:val="434"/>
        </w:numPr>
        <w:spacing w:after="0" w:afterAutospacing="0" w:before="0" w:beforeAutospacing="0" w:lineRule="auto"/>
        <w:ind w:left="720" w:hanging="360"/>
      </w:pPr>
      <w:r w:rsidDel="00000000" w:rsidR="00000000" w:rsidRPr="00000000">
        <w:rPr>
          <w:rtl w:val="0"/>
        </w:rPr>
        <w:t xml:space="preserve">The </w:t>
      </w:r>
      <w:r w:rsidDel="00000000" w:rsidR="00000000" w:rsidRPr="00000000">
        <w:rPr>
          <w:i w:val="1"/>
          <w:rtl w:val="0"/>
        </w:rPr>
        <w:t xml:space="preserve">entire "war"</w:t>
      </w:r>
      <w:r w:rsidDel="00000000" w:rsidR="00000000" w:rsidRPr="00000000">
        <w:rPr>
          <w:rtl w:val="0"/>
        </w:rPr>
        <w:t xml:space="preserve"> (v. 14) is </w:t>
      </w:r>
      <w:r w:rsidDel="00000000" w:rsidR="00000000" w:rsidRPr="00000000">
        <w:rPr>
          <w:i w:val="1"/>
          <w:rtl w:val="0"/>
        </w:rPr>
        <w:t xml:space="preserve">one sentence</w:t>
      </w:r>
      <w:r w:rsidDel="00000000" w:rsidR="00000000" w:rsidRPr="00000000">
        <w:rPr>
          <w:rtl w:val="0"/>
        </w:rPr>
        <w:t xml:space="preserve">. </w:t>
      </w:r>
      <w:r w:rsidDel="00000000" w:rsidR="00000000" w:rsidRPr="00000000">
        <w:rPr>
          <w:i w:val="1"/>
          <w:rtl w:val="0"/>
        </w:rPr>
        <w:t xml:space="preserve">Why</w:t>
      </w:r>
      <w:r w:rsidDel="00000000" w:rsidR="00000000" w:rsidRPr="00000000">
        <w:rPr>
          <w:rtl w:val="0"/>
        </w:rPr>
        <w:t xml:space="preserve"> is the "final battle" </w:t>
      </w:r>
      <w:r w:rsidDel="00000000" w:rsidR="00000000" w:rsidRPr="00000000">
        <w:rPr>
          <w:i w:val="1"/>
          <w:rtl w:val="0"/>
        </w:rPr>
        <w:t xml:space="preserve">so "anti-climactic"</w:t>
      </w:r>
      <w:r w:rsidDel="00000000" w:rsidR="00000000" w:rsidRPr="00000000">
        <w:rPr>
          <w:rtl w:val="0"/>
        </w:rPr>
        <w:t xml:space="preserve">?</w:t>
      </w:r>
    </w:p>
    <w:p w:rsidR="00000000" w:rsidDel="00000000" w:rsidP="00000000" w:rsidRDefault="00000000" w:rsidRPr="00000000" w14:paraId="000013EC">
      <w:pPr>
        <w:numPr>
          <w:ilvl w:val="0"/>
          <w:numId w:val="434"/>
        </w:numPr>
        <w:spacing w:after="240" w:before="0" w:beforeAutospacing="0" w:lineRule="auto"/>
        <w:ind w:left="720" w:hanging="360"/>
      </w:pPr>
      <w:r w:rsidDel="00000000" w:rsidR="00000000" w:rsidRPr="00000000">
        <w:rPr>
          <w:i w:val="1"/>
          <w:rtl w:val="0"/>
        </w:rPr>
        <w:t xml:space="preserve">We</w:t>
      </w:r>
      <w:r w:rsidDel="00000000" w:rsidR="00000000" w:rsidRPr="00000000">
        <w:rPr>
          <w:rtl w:val="0"/>
        </w:rPr>
        <w:t xml:space="preserve"> (the Church) are </w:t>
      </w:r>
      <w:r w:rsidDel="00000000" w:rsidR="00000000" w:rsidRPr="00000000">
        <w:rPr>
          <w:i w:val="1"/>
          <w:rtl w:val="0"/>
        </w:rPr>
        <w:t xml:space="preserve">defined</w:t>
      </w:r>
      <w:r w:rsidDel="00000000" w:rsidR="00000000" w:rsidRPr="00000000">
        <w:rPr>
          <w:rtl w:val="0"/>
        </w:rPr>
        <w:t xml:space="preserve"> as the "called, chosen, and faithful." </w:t>
      </w:r>
      <w:r w:rsidDel="00000000" w:rsidR="00000000" w:rsidRPr="00000000">
        <w:rPr>
          <w:i w:val="1"/>
          <w:rtl w:val="0"/>
        </w:rPr>
        <w:t xml:space="preserve">Which</w:t>
      </w:r>
      <w:r w:rsidDel="00000000" w:rsidR="00000000" w:rsidRPr="00000000">
        <w:rPr>
          <w:rtl w:val="0"/>
        </w:rPr>
        <w:t xml:space="preserve"> of those </w:t>
      </w:r>
      <w:r w:rsidDel="00000000" w:rsidR="00000000" w:rsidRPr="00000000">
        <w:rPr>
          <w:i w:val="1"/>
          <w:rtl w:val="0"/>
        </w:rPr>
        <w:t xml:space="preserve">three</w:t>
      </w:r>
      <w:r w:rsidDel="00000000" w:rsidR="00000000" w:rsidRPr="00000000">
        <w:rPr>
          <w:rtl w:val="0"/>
        </w:rPr>
        <w:t xml:space="preserve"> "titles" </w:t>
      </w:r>
      <w:r w:rsidDel="00000000" w:rsidR="00000000" w:rsidRPr="00000000">
        <w:rPr>
          <w:i w:val="1"/>
          <w:rtl w:val="0"/>
        </w:rPr>
        <w:t xml:space="preserve">encourages</w:t>
      </w:r>
      <w:r w:rsidDel="00000000" w:rsidR="00000000" w:rsidRPr="00000000">
        <w:rPr>
          <w:rtl w:val="0"/>
        </w:rPr>
        <w:t xml:space="preserve"> you the </w:t>
      </w:r>
      <w:r w:rsidDel="00000000" w:rsidR="00000000" w:rsidRPr="00000000">
        <w:rPr>
          <w:i w:val="1"/>
          <w:rtl w:val="0"/>
        </w:rPr>
        <w:t xml:space="preserve">most</w:t>
      </w:r>
      <w:r w:rsidDel="00000000" w:rsidR="00000000" w:rsidRPr="00000000">
        <w:rPr>
          <w:rtl w:val="0"/>
        </w:rPr>
        <w:t xml:space="preserve"> today?</w:t>
      </w:r>
    </w:p>
    <w:p w:rsidR="00000000" w:rsidDel="00000000" w:rsidP="00000000" w:rsidRDefault="00000000" w:rsidRPr="00000000" w14:paraId="000013ED">
      <w:pPr>
        <w:pStyle w:val="Heading3"/>
        <w:keepNext w:val="0"/>
        <w:keepLines w:val="0"/>
        <w:spacing w:before="280" w:lineRule="auto"/>
        <w:ind w:right="600"/>
        <w:rPr>
          <w:b w:val="1"/>
          <w:color w:val="000000"/>
          <w:sz w:val="26"/>
          <w:szCs w:val="26"/>
        </w:rPr>
      </w:pPr>
      <w:bookmarkStart w:colFirst="0" w:colLast="0" w:name="_kvunku8n87wh" w:id="1030"/>
      <w:bookmarkEnd w:id="1030"/>
      <w:r w:rsidDel="00000000" w:rsidR="00000000" w:rsidRPr="00000000">
        <w:rPr>
          <w:b w:val="1"/>
          <w:color w:val="000000"/>
          <w:sz w:val="26"/>
          <w:szCs w:val="26"/>
          <w:rtl w:val="0"/>
        </w:rPr>
        <w:t xml:space="preserve">Call to Action</w:t>
      </w:r>
    </w:p>
    <w:p w:rsidR="00000000" w:rsidDel="00000000" w:rsidP="00000000" w:rsidRDefault="00000000" w:rsidRPr="00000000" w14:paraId="000013EE">
      <w:pPr>
        <w:spacing w:after="240" w:before="240" w:lineRule="auto"/>
        <w:rPr/>
      </w:pPr>
      <w:r w:rsidDel="00000000" w:rsidR="00000000" w:rsidRPr="00000000">
        <w:rPr>
          <w:rtl w:val="0"/>
        </w:rPr>
        <w:t xml:space="preserve">Your call is to "remember your rank." You </w:t>
      </w:r>
      <w:r w:rsidDel="00000000" w:rsidR="00000000" w:rsidRPr="00000000">
        <w:rPr>
          <w:i w:val="1"/>
          <w:rtl w:val="0"/>
        </w:rPr>
        <w:t xml:space="preserve">are</w:t>
      </w:r>
      <w:r w:rsidDel="00000000" w:rsidR="00000000" w:rsidRPr="00000000">
        <w:rPr>
          <w:rtl w:val="0"/>
        </w:rPr>
        <w:t xml:space="preserve"> "with Him." You </w:t>
      </w:r>
      <w:r w:rsidDel="00000000" w:rsidR="00000000" w:rsidRPr="00000000">
        <w:rPr>
          <w:i w:val="1"/>
          <w:rtl w:val="0"/>
        </w:rPr>
        <w:t xml:space="preserve">are</w:t>
      </w:r>
      <w:r w:rsidDel="00000000" w:rsidR="00000000" w:rsidRPr="00000000">
        <w:rPr>
          <w:rtl w:val="0"/>
        </w:rPr>
        <w:t xml:space="preserve"> one of the "called, chosen, and faithful."</w:t>
      </w:r>
    </w:p>
    <w:p w:rsidR="00000000" w:rsidDel="00000000" w:rsidP="00000000" w:rsidRDefault="00000000" w:rsidRPr="00000000" w14:paraId="000013EF">
      <w:pPr>
        <w:numPr>
          <w:ilvl w:val="0"/>
          <w:numId w:val="896"/>
        </w:numPr>
        <w:spacing w:after="0" w:afterAutospacing="0" w:before="240" w:lineRule="auto"/>
        <w:ind w:left="720" w:hanging="360"/>
      </w:pPr>
      <w:r w:rsidDel="00000000" w:rsidR="00000000" w:rsidRPr="00000000">
        <w:rPr>
          <w:rtl w:val="0"/>
        </w:rPr>
        <w:t xml:space="preserve">The "Beast" and the "10 horns" (the </w:t>
      </w:r>
      <w:r w:rsidDel="00000000" w:rsidR="00000000" w:rsidRPr="00000000">
        <w:rPr>
          <w:i w:val="1"/>
          <w:rtl w:val="0"/>
        </w:rPr>
        <w:t xml:space="preserve">entire "world system"</w:t>
      </w:r>
      <w:r w:rsidDel="00000000" w:rsidR="00000000" w:rsidRPr="00000000">
        <w:rPr>
          <w:rtl w:val="0"/>
        </w:rPr>
        <w:t xml:space="preserve">) </w:t>
      </w:r>
      <w:r w:rsidDel="00000000" w:rsidR="00000000" w:rsidRPr="00000000">
        <w:rPr>
          <w:i w:val="1"/>
          <w:rtl w:val="0"/>
        </w:rPr>
        <w:t xml:space="preserve">are</w:t>
      </w:r>
      <w:r w:rsidDel="00000000" w:rsidR="00000000" w:rsidRPr="00000000">
        <w:rPr>
          <w:rtl w:val="0"/>
        </w:rPr>
        <w:t xml:space="preserve"> "at war" with </w:t>
      </w:r>
      <w:r w:rsidDel="00000000" w:rsidR="00000000" w:rsidRPr="00000000">
        <w:rPr>
          <w:i w:val="1"/>
          <w:rtl w:val="0"/>
        </w:rPr>
        <w:t xml:space="preserve">you</w:t>
      </w:r>
      <w:r w:rsidDel="00000000" w:rsidR="00000000" w:rsidRPr="00000000">
        <w:rPr>
          <w:rtl w:val="0"/>
        </w:rPr>
        <w:t xml:space="preserve">.</w:t>
      </w:r>
    </w:p>
    <w:p w:rsidR="00000000" w:rsidDel="00000000" w:rsidP="00000000" w:rsidRDefault="00000000" w:rsidRPr="00000000" w14:paraId="000013F0">
      <w:pPr>
        <w:numPr>
          <w:ilvl w:val="0"/>
          <w:numId w:val="896"/>
        </w:numPr>
        <w:spacing w:after="0" w:afterAutospacing="0" w:before="0" w:beforeAutospacing="0" w:lineRule="auto"/>
        <w:ind w:left="720" w:hanging="360"/>
      </w:pPr>
      <w:r w:rsidDel="00000000" w:rsidR="00000000" w:rsidRPr="00000000">
        <w:rPr>
          <w:i w:val="1"/>
          <w:rtl w:val="0"/>
        </w:rPr>
        <w:t xml:space="preserve">But</w:t>
      </w:r>
      <w:r w:rsidDel="00000000" w:rsidR="00000000" w:rsidRPr="00000000">
        <w:rPr>
          <w:rtl w:val="0"/>
        </w:rPr>
        <w:t xml:space="preserve">... your "King" (the "Lamb") </w:t>
      </w:r>
      <w:r w:rsidDel="00000000" w:rsidR="00000000" w:rsidRPr="00000000">
        <w:rPr>
          <w:i w:val="1"/>
          <w:rtl w:val="0"/>
        </w:rPr>
        <w:t xml:space="preserve">has already "conquered" them</w:t>
      </w:r>
      <w:r w:rsidDel="00000000" w:rsidR="00000000" w:rsidRPr="00000000">
        <w:rPr>
          <w:rtl w:val="0"/>
        </w:rPr>
        <w:t xml:space="preserve">.</w:t>
      </w:r>
    </w:p>
    <w:p w:rsidR="00000000" w:rsidDel="00000000" w:rsidP="00000000" w:rsidRDefault="00000000" w:rsidRPr="00000000" w14:paraId="000013F1">
      <w:pPr>
        <w:numPr>
          <w:ilvl w:val="0"/>
          <w:numId w:val="896"/>
        </w:numPr>
        <w:spacing w:after="240" w:before="0" w:beforeAutospacing="0" w:lineRule="auto"/>
        <w:ind w:left="720" w:hanging="360"/>
      </w:pPr>
      <w:r w:rsidDel="00000000" w:rsidR="00000000" w:rsidRPr="00000000">
        <w:rPr>
          <w:i w:val="1"/>
          <w:rtl w:val="0"/>
        </w:rPr>
        <w:t xml:space="preserve">Live</w:t>
      </w:r>
      <w:r w:rsidDel="00000000" w:rsidR="00000000" w:rsidRPr="00000000">
        <w:rPr>
          <w:rtl w:val="0"/>
        </w:rPr>
        <w:t xml:space="preserve"> in </w:t>
      </w:r>
      <w:r w:rsidDel="00000000" w:rsidR="00000000" w:rsidRPr="00000000">
        <w:rPr>
          <w:i w:val="1"/>
          <w:rtl w:val="0"/>
        </w:rPr>
        <w:t xml:space="preserve">that "victory"</w:t>
      </w:r>
      <w:r w:rsidDel="00000000" w:rsidR="00000000" w:rsidRPr="00000000">
        <w:rPr>
          <w:rtl w:val="0"/>
        </w:rPr>
        <w:t xml:space="preserve"> today.</w:t>
      </w:r>
    </w:p>
    <w:p w:rsidR="00000000" w:rsidDel="00000000" w:rsidP="00000000" w:rsidRDefault="00000000" w:rsidRPr="00000000" w14:paraId="000013F2">
      <w:pPr>
        <w:pStyle w:val="Heading3"/>
        <w:keepNext w:val="0"/>
        <w:keepLines w:val="0"/>
        <w:spacing w:before="280" w:lineRule="auto"/>
        <w:ind w:right="600"/>
        <w:rPr>
          <w:b w:val="1"/>
          <w:color w:val="000000"/>
          <w:sz w:val="26"/>
          <w:szCs w:val="26"/>
        </w:rPr>
      </w:pPr>
      <w:bookmarkStart w:colFirst="0" w:colLast="0" w:name="_i8kxd72kvmyh" w:id="1031"/>
      <w:bookmarkEnd w:id="1031"/>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3F3">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3F4">
      <w:pPr>
        <w:numPr>
          <w:ilvl w:val="0"/>
          <w:numId w:val="472"/>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3F5">
      <w:pPr>
        <w:numPr>
          <w:ilvl w:val="0"/>
          <w:numId w:val="472"/>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3F6">
      <w:pPr>
        <w:numPr>
          <w:ilvl w:val="0"/>
          <w:numId w:val="472"/>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3F7">
      <w:pPr>
        <w:pStyle w:val="Heading3"/>
        <w:keepNext w:val="0"/>
        <w:keepLines w:val="0"/>
        <w:spacing w:before="280" w:lineRule="auto"/>
        <w:ind w:right="600"/>
        <w:rPr>
          <w:b w:val="1"/>
          <w:color w:val="000000"/>
          <w:sz w:val="26"/>
          <w:szCs w:val="26"/>
        </w:rPr>
      </w:pPr>
      <w:bookmarkStart w:colFirst="0" w:colLast="0" w:name="_to5rs8l16res" w:id="1032"/>
      <w:bookmarkEnd w:id="1032"/>
      <w:r w:rsidDel="00000000" w:rsidR="00000000" w:rsidRPr="00000000">
        <w:rPr>
          <w:b w:val="1"/>
          <w:color w:val="000000"/>
          <w:sz w:val="26"/>
          <w:szCs w:val="26"/>
          <w:rtl w:val="0"/>
        </w:rPr>
        <w:t xml:space="preserve">Closing Prayer</w:t>
      </w:r>
    </w:p>
    <w:p w:rsidR="00000000" w:rsidDel="00000000" w:rsidP="00000000" w:rsidRDefault="00000000" w:rsidRPr="00000000" w14:paraId="000013F8">
      <w:pPr>
        <w:spacing w:after="240" w:before="240" w:lineRule="auto"/>
        <w:rPr>
          <w:i w:val="1"/>
        </w:rPr>
      </w:pPr>
      <w:r w:rsidDel="00000000" w:rsidR="00000000" w:rsidRPr="00000000">
        <w:rPr>
          <w:i w:val="1"/>
          <w:rtl w:val="0"/>
        </w:rPr>
        <w:t xml:space="preserve">(A prayer from the "Te Deum".)</w:t>
      </w:r>
    </w:p>
    <w:p w:rsidR="00000000" w:rsidDel="00000000" w:rsidP="00000000" w:rsidRDefault="00000000" w:rsidRPr="00000000" w14:paraId="000013F9">
      <w:pPr>
        <w:spacing w:after="240" w:before="240" w:lineRule="auto"/>
        <w:ind w:left="600" w:right="600" w:firstLine="0"/>
        <w:rPr/>
      </w:pPr>
      <w:r w:rsidDel="00000000" w:rsidR="00000000" w:rsidRPr="00000000">
        <w:rPr>
          <w:rtl w:val="0"/>
        </w:rPr>
        <w:t xml:space="preserve">"O Christ, our King, You are the Lord of lords. You are the King of kings. The "nations" </w:t>
      </w:r>
      <w:r w:rsidDel="00000000" w:rsidR="00000000" w:rsidRPr="00000000">
        <w:rPr>
          <w:i w:val="1"/>
          <w:rtl w:val="0"/>
        </w:rPr>
        <w:t xml:space="preserve">rage</w:t>
      </w:r>
      <w:r w:rsidDel="00000000" w:rsidR="00000000" w:rsidRPr="00000000">
        <w:rPr>
          <w:rtl w:val="0"/>
        </w:rPr>
        <w:t xml:space="preserve">. The "horns" </w:t>
      </w:r>
      <w:r w:rsidDel="00000000" w:rsidR="00000000" w:rsidRPr="00000000">
        <w:rPr>
          <w:i w:val="1"/>
          <w:rtl w:val="0"/>
        </w:rPr>
        <w:t xml:space="preserve">unite</w:t>
      </w:r>
      <w:r w:rsidDel="00000000" w:rsidR="00000000" w:rsidRPr="00000000">
        <w:rPr>
          <w:rtl w:val="0"/>
        </w:rPr>
        <w:t xml:space="preserve">. They "make war on the Lamb." But </w:t>
      </w:r>
      <w:r w:rsidDel="00000000" w:rsidR="00000000" w:rsidRPr="00000000">
        <w:rPr>
          <w:i w:val="1"/>
          <w:rtl w:val="0"/>
        </w:rPr>
        <w:t xml:space="preserve">You will conquer them</w:t>
      </w:r>
      <w:r w:rsidDel="00000000" w:rsidR="00000000" w:rsidRPr="00000000">
        <w:rPr>
          <w:rtl w:val="0"/>
        </w:rPr>
        <w:t xml:space="preserve">.</w:t>
      </w:r>
    </w:p>
    <w:p w:rsidR="00000000" w:rsidDel="00000000" w:rsidP="00000000" w:rsidRDefault="00000000" w:rsidRPr="00000000" w14:paraId="000013FA">
      <w:pPr>
        <w:spacing w:after="240" w:before="240" w:lineRule="auto"/>
        <w:ind w:left="600" w:right="600" w:firstLine="0"/>
        <w:rPr/>
      </w:pPr>
      <w:r w:rsidDel="00000000" w:rsidR="00000000" w:rsidRPr="00000000">
        <w:rPr>
          <w:rtl w:val="0"/>
        </w:rPr>
        <w:t xml:space="preserve">Keep </w:t>
      </w:r>
      <w:r w:rsidDel="00000000" w:rsidR="00000000" w:rsidRPr="00000000">
        <w:rPr>
          <w:i w:val="1"/>
          <w:rtl w:val="0"/>
        </w:rPr>
        <w:t xml:space="preserve">us</w:t>
      </w:r>
      <w:r w:rsidDel="00000000" w:rsidR="00000000" w:rsidRPr="00000000">
        <w:rPr>
          <w:rtl w:val="0"/>
        </w:rPr>
        <w:t xml:space="preserve"> in Your "army." Keep </w:t>
      </w:r>
      <w:r w:rsidDel="00000000" w:rsidR="00000000" w:rsidRPr="00000000">
        <w:rPr>
          <w:i w:val="1"/>
          <w:rtl w:val="0"/>
        </w:rPr>
        <w:t xml:space="preserve">us</w:t>
      </w:r>
      <w:r w:rsidDel="00000000" w:rsidR="00000000" w:rsidRPr="00000000">
        <w:rPr>
          <w:rtl w:val="0"/>
        </w:rPr>
        <w:t xml:space="preserve"> "called." Keep </w:t>
      </w:r>
      <w:r w:rsidDel="00000000" w:rsidR="00000000" w:rsidRPr="00000000">
        <w:rPr>
          <w:i w:val="1"/>
          <w:rtl w:val="0"/>
        </w:rPr>
        <w:t xml:space="preserve">us</w:t>
      </w:r>
      <w:r w:rsidDel="00000000" w:rsidR="00000000" w:rsidRPr="00000000">
        <w:rPr>
          <w:rtl w:val="0"/>
        </w:rPr>
        <w:t xml:space="preserve"> "chosen." Keep </w:t>
      </w:r>
      <w:r w:rsidDel="00000000" w:rsidR="00000000" w:rsidRPr="00000000">
        <w:rPr>
          <w:i w:val="1"/>
          <w:rtl w:val="0"/>
        </w:rPr>
        <w:t xml:space="preserve">us</w:t>
      </w:r>
      <w:r w:rsidDel="00000000" w:rsidR="00000000" w:rsidRPr="00000000">
        <w:rPr>
          <w:rtl w:val="0"/>
        </w:rPr>
        <w:t xml:space="preserve"> "faithful."</w:t>
      </w:r>
    </w:p>
    <w:p w:rsidR="00000000" w:rsidDel="00000000" w:rsidP="00000000" w:rsidRDefault="00000000" w:rsidRPr="00000000" w14:paraId="000013FB">
      <w:pPr>
        <w:spacing w:after="240" w:before="240" w:lineRule="auto"/>
        <w:ind w:left="600" w:right="600" w:firstLine="0"/>
        <w:rPr/>
      </w:pPr>
      <w:r w:rsidDel="00000000" w:rsidR="00000000" w:rsidRPr="00000000">
        <w:rPr>
          <w:rtl w:val="0"/>
        </w:rPr>
        <w:t xml:space="preserve">For </w:t>
      </w:r>
      <w:r w:rsidDel="00000000" w:rsidR="00000000" w:rsidRPr="00000000">
        <w:rPr>
          <w:i w:val="1"/>
          <w:rtl w:val="0"/>
        </w:rPr>
        <w:t xml:space="preserve">You</w:t>
      </w:r>
      <w:r w:rsidDel="00000000" w:rsidR="00000000" w:rsidRPr="00000000">
        <w:rPr>
          <w:rtl w:val="0"/>
        </w:rPr>
        <w:t xml:space="preserve"> shall </w:t>
      </w:r>
      <w:r w:rsidDel="00000000" w:rsidR="00000000" w:rsidRPr="00000000">
        <w:rPr>
          <w:i w:val="1"/>
          <w:rtl w:val="0"/>
        </w:rPr>
        <w:t xml:space="preserve">reign forever and ever</w:t>
      </w:r>
      <w:r w:rsidDel="00000000" w:rsidR="00000000" w:rsidRPr="00000000">
        <w:rPr>
          <w:rtl w:val="0"/>
        </w:rPr>
        <w:t xml:space="preserve">. Amen."</w:t>
      </w:r>
    </w:p>
    <w:p w:rsidR="00000000" w:rsidDel="00000000" w:rsidP="00000000" w:rsidRDefault="00000000" w:rsidRPr="00000000" w14:paraId="000013FC">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3FD">
      <w:pPr>
        <w:pStyle w:val="Heading2"/>
        <w:keepNext w:val="0"/>
        <w:keepLines w:val="0"/>
        <w:spacing w:after="80" w:lineRule="auto"/>
        <w:ind w:right="600"/>
        <w:rPr>
          <w:b w:val="1"/>
          <w:sz w:val="34"/>
          <w:szCs w:val="34"/>
        </w:rPr>
      </w:pPr>
      <w:bookmarkStart w:colFirst="0" w:colLast="0" w:name="_jgfyr0qeqjed" w:id="1033"/>
      <w:bookmarkEnd w:id="1033"/>
      <w:r w:rsidDel="00000000" w:rsidR="00000000" w:rsidRPr="00000000">
        <w:rPr>
          <w:b w:val="1"/>
          <w:sz w:val="34"/>
          <w:szCs w:val="34"/>
          <w:rtl w:val="0"/>
        </w:rPr>
        <w:t xml:space="preserve">Revelation Bible Study: Week 17, Day 6</w:t>
      </w:r>
    </w:p>
    <w:p w:rsidR="00000000" w:rsidDel="00000000" w:rsidP="00000000" w:rsidRDefault="00000000" w:rsidRPr="00000000" w14:paraId="000013FE">
      <w:pPr>
        <w:pStyle w:val="Heading3"/>
        <w:keepNext w:val="0"/>
        <w:keepLines w:val="0"/>
        <w:spacing w:before="280" w:lineRule="auto"/>
        <w:ind w:right="600"/>
        <w:rPr>
          <w:b w:val="1"/>
          <w:color w:val="000000"/>
          <w:sz w:val="26"/>
          <w:szCs w:val="26"/>
        </w:rPr>
      </w:pPr>
      <w:bookmarkStart w:colFirst="0" w:colLast="0" w:name="_52imb8dvnkdq" w:id="1034"/>
      <w:bookmarkEnd w:id="1034"/>
      <w:r w:rsidDel="00000000" w:rsidR="00000000" w:rsidRPr="00000000">
        <w:rPr>
          <w:b w:val="1"/>
          <w:color w:val="000000"/>
          <w:sz w:val="26"/>
          <w:szCs w:val="26"/>
          <w:rtl w:val="0"/>
        </w:rPr>
        <w:t xml:space="preserve">The Harlot's Destruction &amp; Identity</w:t>
      </w:r>
    </w:p>
    <w:p w:rsidR="00000000" w:rsidDel="00000000" w:rsidP="00000000" w:rsidRDefault="00000000" w:rsidRPr="00000000" w14:paraId="000013FF">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17:15-18</w:t>
      </w:r>
    </w:p>
    <w:p w:rsidR="00000000" w:rsidDel="00000000" w:rsidP="00000000" w:rsidRDefault="00000000" w:rsidRPr="00000000" w14:paraId="00001400">
      <w:pPr>
        <w:spacing w:after="240" w:before="240" w:lineRule="auto"/>
        <w:ind w:left="600" w:right="600" w:firstLine="0"/>
        <w:rPr/>
      </w:pPr>
      <w:r w:rsidDel="00000000" w:rsidR="00000000" w:rsidRPr="00000000">
        <w:rPr>
          <w:rtl w:val="0"/>
        </w:rPr>
        <w:t xml:space="preserve">¹⁵ And the angel said to me, “The waters that you saw, where the harlot is seated, are peoples and multitudes and nations and languages. ¹⁶ And the ten horns that you saw, they and the beast will hate the harlot. They will make her desolate and naked, and eat her flesh and burn her up with fire, ¹⁷ for God has put it into their hearts to carry out his purpose by being of one mind and handing over their royal power to the beast, until the words of God are fulfilled. ¹⁸ And the woman that you saw is the great city that has dominion over the kings of the earth.”</w:t>
      </w:r>
    </w:p>
    <w:p w:rsidR="00000000" w:rsidDel="00000000" w:rsidP="00000000" w:rsidRDefault="00000000" w:rsidRPr="00000000" w14:paraId="00001401">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402">
      <w:pPr>
        <w:pStyle w:val="Heading3"/>
        <w:keepNext w:val="0"/>
        <w:keepLines w:val="0"/>
        <w:spacing w:before="280" w:lineRule="auto"/>
        <w:ind w:right="600"/>
        <w:rPr>
          <w:b w:val="1"/>
          <w:color w:val="000000"/>
          <w:sz w:val="26"/>
          <w:szCs w:val="26"/>
        </w:rPr>
      </w:pPr>
      <w:bookmarkStart w:colFirst="0" w:colLast="0" w:name="_9pxoispkxbwq" w:id="1035"/>
      <w:bookmarkEnd w:id="1035"/>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403">
      <w:pPr>
        <w:numPr>
          <w:ilvl w:val="0"/>
          <w:numId w:val="371"/>
        </w:numPr>
        <w:spacing w:after="0" w:afterAutospacing="0" w:before="240" w:lineRule="auto"/>
        <w:ind w:left="720" w:hanging="360"/>
      </w:pPr>
      <w:r w:rsidDel="00000000" w:rsidR="00000000" w:rsidRPr="00000000">
        <w:rPr>
          <w:b w:val="1"/>
          <w:rtl w:val="0"/>
        </w:rPr>
        <w:t xml:space="preserve">The "Explanation" (v. 15, 18):</w:t>
      </w:r>
      <w:r w:rsidDel="00000000" w:rsidR="00000000" w:rsidRPr="00000000">
        <w:rPr>
          <w:rtl w:val="0"/>
        </w:rPr>
        <w:t xml:space="preserve"> The angel </w:t>
      </w:r>
      <w:r w:rsidDel="00000000" w:rsidR="00000000" w:rsidRPr="00000000">
        <w:rPr>
          <w:i w:val="1"/>
          <w:rtl w:val="0"/>
        </w:rPr>
        <w:t xml:space="preserve">solves</w:t>
      </w:r>
      <w:r w:rsidDel="00000000" w:rsidR="00000000" w:rsidRPr="00000000">
        <w:rPr>
          <w:rtl w:val="0"/>
        </w:rPr>
        <w:t xml:space="preserve"> the </w:t>
      </w:r>
      <w:r w:rsidDel="00000000" w:rsidR="00000000" w:rsidRPr="00000000">
        <w:rPr>
          <w:i w:val="1"/>
          <w:rtl w:val="0"/>
        </w:rPr>
        <w:t xml:space="preserve">last two</w:t>
      </w:r>
      <w:r w:rsidDel="00000000" w:rsidR="00000000" w:rsidRPr="00000000">
        <w:rPr>
          <w:rtl w:val="0"/>
        </w:rPr>
        <w:t xml:space="preserve"> "riddles."</w:t>
      </w:r>
    </w:p>
    <w:p w:rsidR="00000000" w:rsidDel="00000000" w:rsidP="00000000" w:rsidRDefault="00000000" w:rsidRPr="00000000" w14:paraId="00001404">
      <w:pPr>
        <w:numPr>
          <w:ilvl w:val="1"/>
          <w:numId w:val="371"/>
        </w:numPr>
        <w:spacing w:after="0" w:afterAutospacing="0" w:before="0" w:beforeAutospacing="0" w:lineRule="auto"/>
        <w:ind w:left="1440" w:hanging="360"/>
      </w:pPr>
      <w:r w:rsidDel="00000000" w:rsidR="00000000" w:rsidRPr="00000000">
        <w:rPr>
          <w:b w:val="1"/>
          <w:rtl w:val="0"/>
        </w:rPr>
        <w:t xml:space="preserve">"The Waters" (v. 1):</w:t>
      </w:r>
      <w:r w:rsidDel="00000000" w:rsidR="00000000" w:rsidRPr="00000000">
        <w:rPr>
          <w:rtl w:val="0"/>
        </w:rPr>
        <w:t xml:space="preserve"> </w:t>
      </w:r>
      <w:r w:rsidDel="00000000" w:rsidR="00000000" w:rsidRPr="00000000">
        <w:rPr>
          <w:i w:val="1"/>
          <w:rtl w:val="0"/>
        </w:rPr>
        <w:t xml:space="preserve">ARE</w:t>
      </w:r>
      <w:r w:rsidDel="00000000" w:rsidR="00000000" w:rsidRPr="00000000">
        <w:rPr>
          <w:rtl w:val="0"/>
        </w:rPr>
        <w:t xml:space="preserve"> "peoples and multitudes..." (The Harlot's "power" </w:t>
      </w:r>
      <w:r w:rsidDel="00000000" w:rsidR="00000000" w:rsidRPr="00000000">
        <w:rPr>
          <w:i w:val="1"/>
          <w:rtl w:val="0"/>
        </w:rPr>
        <w:t xml:space="preserve">comes from</w:t>
      </w:r>
      <w:r w:rsidDel="00000000" w:rsidR="00000000" w:rsidRPr="00000000">
        <w:rPr>
          <w:rtl w:val="0"/>
        </w:rPr>
        <w:t xml:space="preserve"> the "masses").</w:t>
      </w:r>
    </w:p>
    <w:p w:rsidR="00000000" w:rsidDel="00000000" w:rsidP="00000000" w:rsidRDefault="00000000" w:rsidRPr="00000000" w14:paraId="00001405">
      <w:pPr>
        <w:numPr>
          <w:ilvl w:val="1"/>
          <w:numId w:val="371"/>
        </w:numPr>
        <w:spacing w:after="0" w:afterAutospacing="0" w:before="0" w:beforeAutospacing="0" w:lineRule="auto"/>
        <w:ind w:left="1440" w:hanging="360"/>
      </w:pPr>
      <w:r w:rsidDel="00000000" w:rsidR="00000000" w:rsidRPr="00000000">
        <w:rPr>
          <w:b w:val="1"/>
          <w:rtl w:val="0"/>
        </w:rPr>
        <w:t xml:space="preserve">"The Woman" (Harlot):</w:t>
      </w:r>
      <w:r w:rsidDel="00000000" w:rsidR="00000000" w:rsidRPr="00000000">
        <w:rPr>
          <w:rtl w:val="0"/>
        </w:rPr>
        <w:t xml:space="preserve"> </w:t>
      </w:r>
      <w:r w:rsidDel="00000000" w:rsidR="00000000" w:rsidRPr="00000000">
        <w:rPr>
          <w:i w:val="1"/>
          <w:rtl w:val="0"/>
        </w:rPr>
        <w:t xml:space="preserve">IS</w:t>
      </w:r>
      <w:r w:rsidDel="00000000" w:rsidR="00000000" w:rsidRPr="00000000">
        <w:rPr>
          <w:rtl w:val="0"/>
        </w:rPr>
        <w:t xml:space="preserve"> "the great city that </w:t>
      </w:r>
      <w:r w:rsidDel="00000000" w:rsidR="00000000" w:rsidRPr="00000000">
        <w:rPr>
          <w:i w:val="1"/>
          <w:rtl w:val="0"/>
        </w:rPr>
        <w:t xml:space="preserve">has dominion</w:t>
      </w:r>
      <w:r w:rsidDel="00000000" w:rsidR="00000000" w:rsidRPr="00000000">
        <w:rPr>
          <w:rtl w:val="0"/>
        </w:rPr>
        <w:t xml:space="preserve">..." (This </w:t>
      </w:r>
      <w:r w:rsidDel="00000000" w:rsidR="00000000" w:rsidRPr="00000000">
        <w:rPr>
          <w:i w:val="1"/>
          <w:rtl w:val="0"/>
        </w:rPr>
        <w:t xml:space="preserve">is</w:t>
      </w:r>
      <w:r w:rsidDel="00000000" w:rsidR="00000000" w:rsidRPr="00000000">
        <w:rPr>
          <w:rtl w:val="0"/>
        </w:rPr>
        <w:t xml:space="preserve"> </w:t>
      </w:r>
      <w:r w:rsidDel="00000000" w:rsidR="00000000" w:rsidRPr="00000000">
        <w:rPr>
          <w:b w:val="1"/>
          <w:rtl w:val="0"/>
        </w:rPr>
        <w:t xml:space="preserve">Rome</w:t>
      </w:r>
      <w:r w:rsidDel="00000000" w:rsidR="00000000" w:rsidRPr="00000000">
        <w:rPr>
          <w:rtl w:val="0"/>
        </w:rPr>
        <w:t xml:space="preserve">, the </w:t>
      </w:r>
      <w:r w:rsidDel="00000000" w:rsidR="00000000" w:rsidRPr="00000000">
        <w:rPr>
          <w:i w:val="1"/>
          <w:rtl w:val="0"/>
        </w:rPr>
        <w:t xml:space="preserve">only</w:t>
      </w:r>
      <w:r w:rsidDel="00000000" w:rsidR="00000000" w:rsidRPr="00000000">
        <w:rPr>
          <w:rtl w:val="0"/>
        </w:rPr>
        <w:t xml:space="preserve"> "city" that </w:t>
      </w:r>
      <w:r w:rsidDel="00000000" w:rsidR="00000000" w:rsidRPr="00000000">
        <w:rPr>
          <w:i w:val="1"/>
          <w:rtl w:val="0"/>
        </w:rPr>
        <w:t xml:space="preserve">had "dominion"</w:t>
      </w:r>
      <w:r w:rsidDel="00000000" w:rsidR="00000000" w:rsidRPr="00000000">
        <w:rPr>
          <w:rtl w:val="0"/>
        </w:rPr>
        <w:t xml:space="preserve"> in 95 AD).</w:t>
      </w:r>
    </w:p>
    <w:p w:rsidR="00000000" w:rsidDel="00000000" w:rsidP="00000000" w:rsidRDefault="00000000" w:rsidRPr="00000000" w14:paraId="00001406">
      <w:pPr>
        <w:numPr>
          <w:ilvl w:val="0"/>
          <w:numId w:val="371"/>
        </w:numPr>
        <w:spacing w:after="0" w:afterAutospacing="0" w:before="0" w:beforeAutospacing="0" w:lineRule="auto"/>
        <w:ind w:left="720" w:hanging="360"/>
      </w:pPr>
      <w:r w:rsidDel="00000000" w:rsidR="00000000" w:rsidRPr="00000000">
        <w:rPr>
          <w:b w:val="1"/>
          <w:rtl w:val="0"/>
        </w:rPr>
        <w:t xml:space="preserve">The "Great Irony" (v. 16):</w:t>
      </w:r>
      <w:r w:rsidDel="00000000" w:rsidR="00000000" w:rsidRPr="00000000">
        <w:rPr>
          <w:rtl w:val="0"/>
        </w:rPr>
        <w:t xml:space="preserve"> This is the </w:t>
      </w:r>
      <w:r w:rsidDel="00000000" w:rsidR="00000000" w:rsidRPr="00000000">
        <w:rPr>
          <w:i w:val="1"/>
          <w:rtl w:val="0"/>
        </w:rPr>
        <w:t xml:space="preserve">twist</w:t>
      </w:r>
      <w:r w:rsidDel="00000000" w:rsidR="00000000" w:rsidRPr="00000000">
        <w:rPr>
          <w:rtl w:val="0"/>
        </w:rPr>
        <w:t xml:space="preserve">.</w:t>
      </w:r>
    </w:p>
    <w:p w:rsidR="00000000" w:rsidDel="00000000" w:rsidP="00000000" w:rsidRDefault="00000000" w:rsidRPr="00000000" w14:paraId="00001407">
      <w:pPr>
        <w:numPr>
          <w:ilvl w:val="1"/>
          <w:numId w:val="371"/>
        </w:numPr>
        <w:spacing w:after="0" w:afterAutospacing="0" w:before="0" w:beforeAutospacing="0" w:lineRule="auto"/>
        <w:ind w:left="1440" w:hanging="360"/>
      </w:pPr>
      <w:r w:rsidDel="00000000" w:rsidR="00000000" w:rsidRPr="00000000">
        <w:rPr>
          <w:rtl w:val="0"/>
        </w:rPr>
        <w:t xml:space="preserve">In v. 3, the "Harlot" (Rome) was </w:t>
      </w:r>
      <w:r w:rsidDel="00000000" w:rsidR="00000000" w:rsidRPr="00000000">
        <w:rPr>
          <w:i w:val="1"/>
          <w:rtl w:val="0"/>
        </w:rPr>
        <w:t xml:space="preserve">riding</w:t>
      </w:r>
      <w:r w:rsidDel="00000000" w:rsidR="00000000" w:rsidRPr="00000000">
        <w:rPr>
          <w:rtl w:val="0"/>
        </w:rPr>
        <w:t xml:space="preserve"> (controlling) the "Beast" (the </w:t>
      </w:r>
      <w:r w:rsidDel="00000000" w:rsidR="00000000" w:rsidRPr="00000000">
        <w:rPr>
          <w:i w:val="1"/>
          <w:rtl w:val="0"/>
        </w:rPr>
        <w:t xml:space="preserve">empire</w:t>
      </w:r>
      <w:r w:rsidDel="00000000" w:rsidR="00000000" w:rsidRPr="00000000">
        <w:rPr>
          <w:rtl w:val="0"/>
        </w:rPr>
        <w:t xml:space="preserve">).</w:t>
      </w:r>
    </w:p>
    <w:p w:rsidR="00000000" w:rsidDel="00000000" w:rsidP="00000000" w:rsidRDefault="00000000" w:rsidRPr="00000000" w14:paraId="00001408">
      <w:pPr>
        <w:numPr>
          <w:ilvl w:val="1"/>
          <w:numId w:val="371"/>
        </w:numPr>
        <w:spacing w:after="0" w:afterAutospacing="0" w:before="0" w:beforeAutospacing="0" w:lineRule="auto"/>
        <w:ind w:left="1440" w:hanging="360"/>
      </w:pPr>
      <w:r w:rsidDel="00000000" w:rsidR="00000000" w:rsidRPr="00000000">
        <w:rPr>
          <w:i w:val="1"/>
          <w:rtl w:val="0"/>
        </w:rPr>
        <w:t xml:space="preserve">But now...</w:t>
      </w:r>
      <w:r w:rsidDel="00000000" w:rsidR="00000000" w:rsidRPr="00000000">
        <w:rPr>
          <w:rtl w:val="0"/>
        </w:rPr>
        <w:t xml:space="preserve"> the "Beast" (the </w:t>
      </w:r>
      <w:r w:rsidDel="00000000" w:rsidR="00000000" w:rsidRPr="00000000">
        <w:rPr>
          <w:i w:val="1"/>
          <w:rtl w:val="0"/>
        </w:rPr>
        <w:t xml:space="preserve">final Antichrist</w:t>
      </w:r>
      <w:r w:rsidDel="00000000" w:rsidR="00000000" w:rsidRPr="00000000">
        <w:rPr>
          <w:rtl w:val="0"/>
        </w:rPr>
        <w:t xml:space="preserve">) and his "10 horns" (his </w:t>
      </w:r>
      <w:r w:rsidDel="00000000" w:rsidR="00000000" w:rsidRPr="00000000">
        <w:rPr>
          <w:i w:val="1"/>
          <w:rtl w:val="0"/>
        </w:rPr>
        <w:t xml:space="preserve">allies</w:t>
      </w:r>
      <w:r w:rsidDel="00000000" w:rsidR="00000000" w:rsidRPr="00000000">
        <w:rPr>
          <w:rtl w:val="0"/>
        </w:rPr>
        <w:t xml:space="preserve">) </w:t>
      </w:r>
      <w:r w:rsidDel="00000000" w:rsidR="00000000" w:rsidRPr="00000000">
        <w:rPr>
          <w:i w:val="1"/>
          <w:rtl w:val="0"/>
        </w:rPr>
        <w:t xml:space="preserve">turn on her</w:t>
      </w:r>
      <w:r w:rsidDel="00000000" w:rsidR="00000000" w:rsidRPr="00000000">
        <w:rPr>
          <w:rtl w:val="0"/>
        </w:rPr>
        <w:t xml:space="preserve">.</w:t>
      </w:r>
    </w:p>
    <w:p w:rsidR="00000000" w:rsidDel="00000000" w:rsidP="00000000" w:rsidRDefault="00000000" w:rsidRPr="00000000" w14:paraId="00001409">
      <w:pPr>
        <w:numPr>
          <w:ilvl w:val="0"/>
          <w:numId w:val="371"/>
        </w:numPr>
        <w:spacing w:after="0" w:afterAutospacing="0" w:before="0" w:beforeAutospacing="0" w:lineRule="auto"/>
        <w:ind w:left="720" w:hanging="360"/>
      </w:pPr>
      <w:r w:rsidDel="00000000" w:rsidR="00000000" w:rsidRPr="00000000">
        <w:rPr>
          <w:b w:val="1"/>
          <w:rtl w:val="0"/>
        </w:rPr>
        <w:t xml:space="preserve">The "Destruction":</w:t>
      </w:r>
    </w:p>
    <w:p w:rsidR="00000000" w:rsidDel="00000000" w:rsidP="00000000" w:rsidRDefault="00000000" w:rsidRPr="00000000" w14:paraId="0000140A">
      <w:pPr>
        <w:numPr>
          <w:ilvl w:val="1"/>
          <w:numId w:val="371"/>
        </w:numPr>
        <w:spacing w:after="0" w:afterAutospacing="0" w:before="0" w:beforeAutospacing="0" w:lineRule="auto"/>
        <w:ind w:left="1440" w:hanging="360"/>
      </w:pPr>
      <w:r w:rsidDel="00000000" w:rsidR="00000000" w:rsidRPr="00000000">
        <w:rPr>
          <w:rtl w:val="0"/>
        </w:rPr>
        <w:t xml:space="preserve">They "</w:t>
      </w:r>
      <w:r w:rsidDel="00000000" w:rsidR="00000000" w:rsidRPr="00000000">
        <w:rPr>
          <w:b w:val="1"/>
          <w:rtl w:val="0"/>
        </w:rPr>
        <w:t xml:space="preserve">hate</w:t>
      </w:r>
      <w:r w:rsidDel="00000000" w:rsidR="00000000" w:rsidRPr="00000000">
        <w:rPr>
          <w:rtl w:val="0"/>
        </w:rPr>
        <w:t xml:space="preserve"> the harlot."</w:t>
      </w:r>
    </w:p>
    <w:p w:rsidR="00000000" w:rsidDel="00000000" w:rsidP="00000000" w:rsidRDefault="00000000" w:rsidRPr="00000000" w14:paraId="0000140B">
      <w:pPr>
        <w:numPr>
          <w:ilvl w:val="1"/>
          <w:numId w:val="371"/>
        </w:numPr>
        <w:spacing w:after="0" w:afterAutospacing="0" w:before="0" w:beforeAutospacing="0" w:lineRule="auto"/>
        <w:ind w:left="1440" w:hanging="360"/>
      </w:pPr>
      <w:r w:rsidDel="00000000" w:rsidR="00000000" w:rsidRPr="00000000">
        <w:rPr>
          <w:rtl w:val="0"/>
        </w:rPr>
        <w:t xml:space="preserve">"Make her </w:t>
      </w:r>
      <w:r w:rsidDel="00000000" w:rsidR="00000000" w:rsidRPr="00000000">
        <w:rPr>
          <w:b w:val="1"/>
          <w:rtl w:val="0"/>
        </w:rPr>
        <w:t xml:space="preserve">desolate</w:t>
      </w:r>
      <w:r w:rsidDel="00000000" w:rsidR="00000000" w:rsidRPr="00000000">
        <w:rPr>
          <w:rtl w:val="0"/>
        </w:rPr>
        <w:t xml:space="preserve">" (destroy her </w:t>
      </w:r>
      <w:r w:rsidDel="00000000" w:rsidR="00000000" w:rsidRPr="00000000">
        <w:rPr>
          <w:i w:val="1"/>
          <w:rtl w:val="0"/>
        </w:rPr>
        <w:t xml:space="preserve">economy</w:t>
      </w:r>
      <w:r w:rsidDel="00000000" w:rsidR="00000000" w:rsidRPr="00000000">
        <w:rPr>
          <w:rtl w:val="0"/>
        </w:rPr>
        <w:t xml:space="preserve">).</w:t>
      </w:r>
    </w:p>
    <w:p w:rsidR="00000000" w:rsidDel="00000000" w:rsidP="00000000" w:rsidRDefault="00000000" w:rsidRPr="00000000" w14:paraId="0000140C">
      <w:pPr>
        <w:numPr>
          <w:ilvl w:val="1"/>
          <w:numId w:val="371"/>
        </w:numPr>
        <w:spacing w:after="0" w:afterAutospacing="0" w:before="0" w:beforeAutospacing="0" w:lineRule="auto"/>
        <w:ind w:left="1440" w:hanging="360"/>
      </w:pPr>
      <w:r w:rsidDel="00000000" w:rsidR="00000000" w:rsidRPr="00000000">
        <w:rPr>
          <w:rtl w:val="0"/>
        </w:rPr>
        <w:t xml:space="preserve">"Make her </w:t>
      </w:r>
      <w:r w:rsidDel="00000000" w:rsidR="00000000" w:rsidRPr="00000000">
        <w:rPr>
          <w:b w:val="1"/>
          <w:rtl w:val="0"/>
        </w:rPr>
        <w:t xml:space="preserve">naked</w:t>
      </w:r>
      <w:r w:rsidDel="00000000" w:rsidR="00000000" w:rsidRPr="00000000">
        <w:rPr>
          <w:rtl w:val="0"/>
        </w:rPr>
        <w:t xml:space="preserve">" (expose her </w:t>
      </w:r>
      <w:r w:rsidDel="00000000" w:rsidR="00000000" w:rsidRPr="00000000">
        <w:rPr>
          <w:i w:val="1"/>
          <w:rtl w:val="0"/>
        </w:rPr>
        <w:t xml:space="preserve">shame</w:t>
      </w:r>
      <w:r w:rsidDel="00000000" w:rsidR="00000000" w:rsidRPr="00000000">
        <w:rPr>
          <w:rtl w:val="0"/>
        </w:rPr>
        <w:t xml:space="preserve">).</w:t>
      </w:r>
    </w:p>
    <w:p w:rsidR="00000000" w:rsidDel="00000000" w:rsidP="00000000" w:rsidRDefault="00000000" w:rsidRPr="00000000" w14:paraId="0000140D">
      <w:pPr>
        <w:numPr>
          <w:ilvl w:val="1"/>
          <w:numId w:val="371"/>
        </w:numPr>
        <w:spacing w:after="0" w:afterAutospacing="0" w:before="0" w:beforeAutospacing="0" w:lineRule="auto"/>
        <w:ind w:left="1440" w:hanging="360"/>
      </w:pPr>
      <w:r w:rsidDel="00000000" w:rsidR="00000000" w:rsidRPr="00000000">
        <w:rPr>
          <w:rtl w:val="0"/>
        </w:rPr>
        <w:t xml:space="preserve">"</w:t>
      </w:r>
      <w:r w:rsidDel="00000000" w:rsidR="00000000" w:rsidRPr="00000000">
        <w:rPr>
          <w:b w:val="1"/>
          <w:rtl w:val="0"/>
        </w:rPr>
        <w:t xml:space="preserve">Eat her flesh</w:t>
      </w:r>
      <w:r w:rsidDel="00000000" w:rsidR="00000000" w:rsidRPr="00000000">
        <w:rPr>
          <w:rtl w:val="0"/>
        </w:rPr>
        <w:t xml:space="preserve">" (a </w:t>
      </w:r>
      <w:r w:rsidDel="00000000" w:rsidR="00000000" w:rsidRPr="00000000">
        <w:rPr>
          <w:i w:val="1"/>
          <w:rtl w:val="0"/>
        </w:rPr>
        <w:t xml:space="preserve">savage, total</w:t>
      </w:r>
      <w:r w:rsidDel="00000000" w:rsidR="00000000" w:rsidRPr="00000000">
        <w:rPr>
          <w:rtl w:val="0"/>
        </w:rPr>
        <w:t xml:space="preserve"> "looting").</w:t>
      </w:r>
    </w:p>
    <w:p w:rsidR="00000000" w:rsidDel="00000000" w:rsidP="00000000" w:rsidRDefault="00000000" w:rsidRPr="00000000" w14:paraId="0000140E">
      <w:pPr>
        <w:numPr>
          <w:ilvl w:val="1"/>
          <w:numId w:val="371"/>
        </w:numPr>
        <w:spacing w:after="240" w:before="0" w:beforeAutospacing="0" w:lineRule="auto"/>
        <w:ind w:left="1440" w:hanging="360"/>
      </w:pPr>
      <w:r w:rsidDel="00000000" w:rsidR="00000000" w:rsidRPr="00000000">
        <w:rPr>
          <w:rtl w:val="0"/>
        </w:rPr>
        <w:t xml:space="preserve">"</w:t>
      </w:r>
      <w:r w:rsidDel="00000000" w:rsidR="00000000" w:rsidRPr="00000000">
        <w:rPr>
          <w:b w:val="1"/>
          <w:rtl w:val="0"/>
        </w:rPr>
        <w:t xml:space="preserve">Burn her with fire</w:t>
      </w:r>
      <w:r w:rsidDel="00000000" w:rsidR="00000000" w:rsidRPr="00000000">
        <w:rPr>
          <w:rtl w:val="0"/>
        </w:rPr>
        <w:t xml:space="preserve">" (</w:t>
      </w:r>
      <w:r w:rsidDel="00000000" w:rsidR="00000000" w:rsidRPr="00000000">
        <w:rPr>
          <w:i w:val="1"/>
          <w:rtl w:val="0"/>
        </w:rPr>
        <w:t xml:space="preserve">total</w:t>
      </w:r>
      <w:r w:rsidDel="00000000" w:rsidR="00000000" w:rsidRPr="00000000">
        <w:rPr>
          <w:rtl w:val="0"/>
        </w:rPr>
        <w:t xml:space="preserve"> "annihilation").</w:t>
      </w:r>
    </w:p>
    <w:p w:rsidR="00000000" w:rsidDel="00000000" w:rsidP="00000000" w:rsidRDefault="00000000" w:rsidRPr="00000000" w14:paraId="0000140F">
      <w:pPr>
        <w:pStyle w:val="Heading3"/>
        <w:keepNext w:val="0"/>
        <w:keepLines w:val="0"/>
        <w:spacing w:before="280" w:lineRule="auto"/>
        <w:ind w:right="600"/>
        <w:rPr>
          <w:b w:val="1"/>
          <w:color w:val="000000"/>
          <w:sz w:val="26"/>
          <w:szCs w:val="26"/>
        </w:rPr>
      </w:pPr>
      <w:bookmarkStart w:colFirst="0" w:colLast="0" w:name="_qvzlcwjq3mqx" w:id="1036"/>
      <w:bookmarkEnd w:id="1036"/>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410">
      <w:pPr>
        <w:numPr>
          <w:ilvl w:val="0"/>
          <w:numId w:val="110"/>
        </w:numPr>
        <w:spacing w:after="0" w:afterAutospacing="0" w:before="240" w:lineRule="auto"/>
        <w:ind w:left="720" w:hanging="360"/>
      </w:pPr>
      <w:r w:rsidDel="00000000" w:rsidR="00000000" w:rsidRPr="00000000">
        <w:rPr>
          <w:b w:val="1"/>
          <w:rtl w:val="0"/>
        </w:rPr>
        <w:t xml:space="preserve">"God has put it into their hearts..." (v. 17):</w:t>
      </w:r>
    </w:p>
    <w:p w:rsidR="00000000" w:rsidDel="00000000" w:rsidP="00000000" w:rsidRDefault="00000000" w:rsidRPr="00000000" w14:paraId="00001411">
      <w:pPr>
        <w:numPr>
          <w:ilvl w:val="1"/>
          <w:numId w:val="110"/>
        </w:numPr>
        <w:spacing w:after="0" w:afterAutospacing="0" w:before="0" w:beforeAutospacing="0" w:lineRule="auto"/>
        <w:ind w:left="1440" w:hanging="360"/>
      </w:pPr>
      <w:r w:rsidDel="00000000" w:rsidR="00000000" w:rsidRPr="00000000">
        <w:rPr>
          <w:rtl w:val="0"/>
        </w:rPr>
        <w:t xml:space="preserve">This is the </w:t>
      </w:r>
      <w:r w:rsidDel="00000000" w:rsidR="00000000" w:rsidRPr="00000000">
        <w:rPr>
          <w:i w:val="1"/>
          <w:rtl w:val="0"/>
        </w:rPr>
        <w:t xml:space="preserve">most important</w:t>
      </w:r>
      <w:r w:rsidDel="00000000" w:rsidR="00000000" w:rsidRPr="00000000">
        <w:rPr>
          <w:rtl w:val="0"/>
        </w:rPr>
        <w:t xml:space="preserve"> "theological" </w:t>
      </w:r>
      <w:r w:rsidDel="00000000" w:rsidR="00000000" w:rsidRPr="00000000">
        <w:rPr>
          <w:i w:val="1"/>
          <w:rtl w:val="0"/>
        </w:rPr>
        <w:t xml:space="preserve">verse</w:t>
      </w:r>
      <w:r w:rsidDel="00000000" w:rsidR="00000000" w:rsidRPr="00000000">
        <w:rPr>
          <w:rtl w:val="0"/>
        </w:rPr>
        <w:t xml:space="preserve"> in the </w:t>
      </w:r>
      <w:r w:rsidDel="00000000" w:rsidR="00000000" w:rsidRPr="00000000">
        <w:rPr>
          <w:i w:val="1"/>
          <w:rtl w:val="0"/>
        </w:rPr>
        <w:t xml:space="preserve">chapter</w:t>
      </w:r>
      <w:r w:rsidDel="00000000" w:rsidR="00000000" w:rsidRPr="00000000">
        <w:rPr>
          <w:rtl w:val="0"/>
        </w:rPr>
        <w:t xml:space="preserve">.</w:t>
      </w:r>
    </w:p>
    <w:p w:rsidR="00000000" w:rsidDel="00000000" w:rsidP="00000000" w:rsidRDefault="00000000" w:rsidRPr="00000000" w14:paraId="00001412">
      <w:pPr>
        <w:numPr>
          <w:ilvl w:val="1"/>
          <w:numId w:val="110"/>
        </w:numPr>
        <w:spacing w:after="0" w:afterAutospacing="0" w:before="0" w:beforeAutospacing="0" w:lineRule="auto"/>
        <w:ind w:left="1440" w:hanging="360"/>
      </w:pPr>
      <w:r w:rsidDel="00000000" w:rsidR="00000000" w:rsidRPr="00000000">
        <w:rPr>
          <w:i w:val="1"/>
          <w:rtl w:val="0"/>
        </w:rPr>
        <w:t xml:space="preserve">Why</w:t>
      </w:r>
      <w:r w:rsidDel="00000000" w:rsidR="00000000" w:rsidRPr="00000000">
        <w:rPr>
          <w:rtl w:val="0"/>
        </w:rPr>
        <w:t xml:space="preserve"> does the "Beast" </w:t>
      </w:r>
      <w:r w:rsidDel="00000000" w:rsidR="00000000" w:rsidRPr="00000000">
        <w:rPr>
          <w:i w:val="1"/>
          <w:rtl w:val="0"/>
        </w:rPr>
        <w:t xml:space="preserve">destroy</w:t>
      </w:r>
      <w:r w:rsidDel="00000000" w:rsidR="00000000" w:rsidRPr="00000000">
        <w:rPr>
          <w:rtl w:val="0"/>
        </w:rPr>
        <w:t xml:space="preserve"> "Babylon"?</w:t>
      </w:r>
    </w:p>
    <w:p w:rsidR="00000000" w:rsidDel="00000000" w:rsidP="00000000" w:rsidRDefault="00000000" w:rsidRPr="00000000" w14:paraId="00001413">
      <w:pPr>
        <w:numPr>
          <w:ilvl w:val="1"/>
          <w:numId w:val="110"/>
        </w:numPr>
        <w:spacing w:after="0" w:afterAutospacing="0" w:before="0" w:beforeAutospacing="0" w:lineRule="auto"/>
        <w:ind w:left="1440" w:hanging="360"/>
      </w:pPr>
      <w:r w:rsidDel="00000000" w:rsidR="00000000" w:rsidRPr="00000000">
        <w:rPr>
          <w:b w:val="1"/>
          <w:rtl w:val="0"/>
        </w:rPr>
        <w:t xml:space="preserve">Because </w:t>
      </w:r>
      <w:r w:rsidDel="00000000" w:rsidR="00000000" w:rsidRPr="00000000">
        <w:rPr>
          <w:b w:val="1"/>
          <w:i w:val="1"/>
          <w:rtl w:val="0"/>
        </w:rPr>
        <w:t xml:space="preserve">God</w:t>
      </w:r>
      <w:r w:rsidDel="00000000" w:rsidR="00000000" w:rsidRPr="00000000">
        <w:rPr>
          <w:b w:val="1"/>
          <w:rtl w:val="0"/>
        </w:rPr>
        <w:t xml:space="preserve"> "put it into his heart."</w:t>
      </w:r>
    </w:p>
    <w:p w:rsidR="00000000" w:rsidDel="00000000" w:rsidP="00000000" w:rsidRDefault="00000000" w:rsidRPr="00000000" w14:paraId="00001414">
      <w:pPr>
        <w:numPr>
          <w:ilvl w:val="0"/>
          <w:numId w:val="110"/>
        </w:numPr>
        <w:spacing w:after="0" w:afterAutospacing="0" w:before="0" w:beforeAutospacing="0" w:lineRule="auto"/>
        <w:ind w:left="720" w:hanging="360"/>
      </w:pPr>
      <w:r w:rsidDel="00000000" w:rsidR="00000000" w:rsidRPr="00000000">
        <w:rPr>
          <w:b w:val="1"/>
          <w:rtl w:val="0"/>
        </w:rPr>
        <w:t xml:space="preserve">This is God's "Sovereign Judo":</w:t>
      </w:r>
      <w:r w:rsidDel="00000000" w:rsidR="00000000" w:rsidRPr="00000000">
        <w:rPr>
          <w:rtl w:val="0"/>
        </w:rPr>
        <w:t xml:space="preserve"> God </w:t>
      </w:r>
      <w:r w:rsidDel="00000000" w:rsidR="00000000" w:rsidRPr="00000000">
        <w:rPr>
          <w:i w:val="1"/>
          <w:rtl w:val="0"/>
        </w:rPr>
        <w:t xml:space="preserve">uses</w:t>
      </w:r>
      <w:r w:rsidDel="00000000" w:rsidR="00000000" w:rsidRPr="00000000">
        <w:rPr>
          <w:rtl w:val="0"/>
        </w:rPr>
        <w:t xml:space="preserve"> the "evil" </w:t>
      </w:r>
      <w:r w:rsidDel="00000000" w:rsidR="00000000" w:rsidRPr="00000000">
        <w:rPr>
          <w:i w:val="1"/>
          <w:rtl w:val="0"/>
        </w:rPr>
        <w:t xml:space="preserve">of the "Beast"</w:t>
      </w:r>
      <w:r w:rsidDel="00000000" w:rsidR="00000000" w:rsidRPr="00000000">
        <w:rPr>
          <w:rtl w:val="0"/>
        </w:rPr>
        <w:t xml:space="preserve"> (Antichrist) to </w:t>
      </w:r>
      <w:r w:rsidDel="00000000" w:rsidR="00000000" w:rsidRPr="00000000">
        <w:rPr>
          <w:i w:val="1"/>
          <w:rtl w:val="0"/>
        </w:rPr>
        <w:t xml:space="preserve">destroy</w:t>
      </w:r>
      <w:r w:rsidDel="00000000" w:rsidR="00000000" w:rsidRPr="00000000">
        <w:rPr>
          <w:rtl w:val="0"/>
        </w:rPr>
        <w:t xml:space="preserve"> the "evil" </w:t>
      </w:r>
      <w:r w:rsidDel="00000000" w:rsidR="00000000" w:rsidRPr="00000000">
        <w:rPr>
          <w:i w:val="1"/>
          <w:rtl w:val="0"/>
        </w:rPr>
        <w:t xml:space="preserve">of the "Harlot"</w:t>
      </w:r>
      <w:r w:rsidDel="00000000" w:rsidR="00000000" w:rsidRPr="00000000">
        <w:rPr>
          <w:rtl w:val="0"/>
        </w:rPr>
        <w:t xml:space="preserve"> (the "world-system").</w:t>
      </w:r>
    </w:p>
    <w:p w:rsidR="00000000" w:rsidDel="00000000" w:rsidP="00000000" w:rsidRDefault="00000000" w:rsidRPr="00000000" w14:paraId="00001415">
      <w:pPr>
        <w:numPr>
          <w:ilvl w:val="0"/>
          <w:numId w:val="110"/>
        </w:numPr>
        <w:spacing w:after="0" w:afterAutospacing="0" w:before="0" w:beforeAutospacing="0" w:lineRule="auto"/>
        <w:ind w:left="720" w:hanging="360"/>
      </w:pPr>
      <w:r w:rsidDel="00000000" w:rsidR="00000000" w:rsidRPr="00000000">
        <w:rPr>
          <w:b w:val="1"/>
          <w:rtl w:val="0"/>
        </w:rPr>
        <w:t xml:space="preserve">The "Beast" </w:t>
      </w:r>
      <w:r w:rsidDel="00000000" w:rsidR="00000000" w:rsidRPr="00000000">
        <w:rPr>
          <w:b w:val="1"/>
          <w:i w:val="1"/>
          <w:rtl w:val="0"/>
        </w:rPr>
        <w:t xml:space="preserve">thinks</w:t>
      </w:r>
      <w:r w:rsidDel="00000000" w:rsidR="00000000" w:rsidRPr="00000000">
        <w:rPr>
          <w:b w:val="1"/>
          <w:rtl w:val="0"/>
        </w:rPr>
        <w:t xml:space="preserve"> it's </w:t>
      </w:r>
      <w:r w:rsidDel="00000000" w:rsidR="00000000" w:rsidRPr="00000000">
        <w:rPr>
          <w:b w:val="1"/>
          <w:i w:val="1"/>
          <w:rtl w:val="0"/>
        </w:rPr>
        <w:t xml:space="preserve">his</w:t>
      </w:r>
      <w:r w:rsidDel="00000000" w:rsidR="00000000" w:rsidRPr="00000000">
        <w:rPr>
          <w:b w:val="1"/>
          <w:rtl w:val="0"/>
        </w:rPr>
        <w:t xml:space="preserve"> "idea"</w:t>
      </w:r>
      <w:r w:rsidDel="00000000" w:rsidR="00000000" w:rsidRPr="00000000">
        <w:rPr>
          <w:rtl w:val="0"/>
        </w:rPr>
        <w:t xml:space="preserve"> (to "consolidate power"). But he is </w:t>
      </w:r>
      <w:r w:rsidDel="00000000" w:rsidR="00000000" w:rsidRPr="00000000">
        <w:rPr>
          <w:i w:val="1"/>
          <w:rtl w:val="0"/>
        </w:rPr>
        <w:t xml:space="preserve">actually</w:t>
      </w:r>
      <w:r w:rsidDel="00000000" w:rsidR="00000000" w:rsidRPr="00000000">
        <w:rPr>
          <w:rtl w:val="0"/>
        </w:rPr>
        <w:t xml:space="preserve"> just an </w:t>
      </w:r>
      <w:r w:rsidDel="00000000" w:rsidR="00000000" w:rsidRPr="00000000">
        <w:rPr>
          <w:i w:val="1"/>
          <w:rtl w:val="0"/>
        </w:rPr>
        <w:t xml:space="preserve">instrument</w:t>
      </w:r>
      <w:r w:rsidDel="00000000" w:rsidR="00000000" w:rsidRPr="00000000">
        <w:rPr>
          <w:rtl w:val="0"/>
        </w:rPr>
        <w:t xml:space="preserve"> of </w:t>
      </w:r>
      <w:r w:rsidDel="00000000" w:rsidR="00000000" w:rsidRPr="00000000">
        <w:rPr>
          <w:i w:val="1"/>
          <w:rtl w:val="0"/>
        </w:rPr>
        <w:t xml:space="preserve">God's wrath</w:t>
      </w:r>
      <w:r w:rsidDel="00000000" w:rsidR="00000000" w:rsidRPr="00000000">
        <w:rPr>
          <w:rtl w:val="0"/>
        </w:rPr>
        <w:t xml:space="preserve">.</w:t>
      </w:r>
    </w:p>
    <w:p w:rsidR="00000000" w:rsidDel="00000000" w:rsidP="00000000" w:rsidRDefault="00000000" w:rsidRPr="00000000" w14:paraId="00001416">
      <w:pPr>
        <w:numPr>
          <w:ilvl w:val="0"/>
          <w:numId w:val="110"/>
        </w:numPr>
        <w:spacing w:after="0" w:afterAutospacing="0" w:before="0" w:beforeAutospacing="0" w:lineRule="auto"/>
        <w:ind w:left="720" w:hanging="360"/>
      </w:pPr>
      <w:r w:rsidDel="00000000" w:rsidR="00000000" w:rsidRPr="00000000">
        <w:rPr>
          <w:b w:val="1"/>
          <w:rtl w:val="0"/>
        </w:rPr>
        <w:t xml:space="preserve">The "Harlot-System" (Idolatry) </w:t>
      </w:r>
      <w:r w:rsidDel="00000000" w:rsidR="00000000" w:rsidRPr="00000000">
        <w:rPr>
          <w:b w:val="1"/>
          <w:i w:val="1"/>
          <w:rtl w:val="0"/>
        </w:rPr>
        <w:t xml:space="preserve">is</w:t>
      </w:r>
      <w:r w:rsidDel="00000000" w:rsidR="00000000" w:rsidRPr="00000000">
        <w:rPr>
          <w:b w:val="1"/>
          <w:rtl w:val="0"/>
        </w:rPr>
        <w:t xml:space="preserve"> "Destroyed" by the "Beast-System" (Antichrist).</w:t>
      </w:r>
    </w:p>
    <w:p w:rsidR="00000000" w:rsidDel="00000000" w:rsidP="00000000" w:rsidRDefault="00000000" w:rsidRPr="00000000" w14:paraId="00001417">
      <w:pPr>
        <w:numPr>
          <w:ilvl w:val="1"/>
          <w:numId w:val="110"/>
        </w:numPr>
        <w:spacing w:after="0" w:afterAutospacing="0" w:before="0" w:beforeAutospacing="0" w:lineRule="auto"/>
        <w:ind w:left="1440" w:hanging="360"/>
      </w:pPr>
      <w:r w:rsidDel="00000000" w:rsidR="00000000" w:rsidRPr="00000000">
        <w:rPr>
          <w:rtl w:val="0"/>
        </w:rPr>
        <w:t xml:space="preserve">The "system" of "drunken" </w:t>
      </w:r>
      <w:r w:rsidDel="00000000" w:rsidR="00000000" w:rsidRPr="00000000">
        <w:rPr>
          <w:i w:val="1"/>
          <w:rtl w:val="0"/>
        </w:rPr>
        <w:t xml:space="preserve">materialism</w:t>
      </w:r>
      <w:r w:rsidDel="00000000" w:rsidR="00000000" w:rsidRPr="00000000">
        <w:rPr>
          <w:rtl w:val="0"/>
        </w:rPr>
        <w:t xml:space="preserve"> and </w:t>
      </w:r>
      <w:r w:rsidDel="00000000" w:rsidR="00000000" w:rsidRPr="00000000">
        <w:rPr>
          <w:i w:val="1"/>
          <w:rtl w:val="0"/>
        </w:rPr>
        <w:t xml:space="preserve">culture</w:t>
      </w:r>
      <w:r w:rsidDel="00000000" w:rsidR="00000000" w:rsidRPr="00000000">
        <w:rPr>
          <w:rtl w:val="0"/>
        </w:rPr>
        <w:t xml:space="preserve"> ("Babylon")</w:t>
      </w:r>
    </w:p>
    <w:p w:rsidR="00000000" w:rsidDel="00000000" w:rsidP="00000000" w:rsidRDefault="00000000" w:rsidRPr="00000000" w14:paraId="00001418">
      <w:pPr>
        <w:numPr>
          <w:ilvl w:val="1"/>
          <w:numId w:val="110"/>
        </w:numPr>
        <w:spacing w:after="0" w:afterAutospacing="0" w:before="0" w:beforeAutospacing="0" w:lineRule="auto"/>
        <w:ind w:left="1440" w:hanging="360"/>
      </w:pPr>
      <w:r w:rsidDel="00000000" w:rsidR="00000000" w:rsidRPr="00000000">
        <w:rPr>
          <w:rtl w:val="0"/>
        </w:rPr>
        <w:t xml:space="preserve">...is </w:t>
      </w:r>
      <w:r w:rsidDel="00000000" w:rsidR="00000000" w:rsidRPr="00000000">
        <w:rPr>
          <w:i w:val="1"/>
          <w:rtl w:val="0"/>
        </w:rPr>
        <w:t xml:space="preserve">destroyed by</w:t>
      </w:r>
      <w:r w:rsidDel="00000000" w:rsidR="00000000" w:rsidRPr="00000000">
        <w:rPr>
          <w:rtl w:val="0"/>
        </w:rPr>
        <w:t xml:space="preserve">...</w:t>
      </w:r>
    </w:p>
    <w:p w:rsidR="00000000" w:rsidDel="00000000" w:rsidP="00000000" w:rsidRDefault="00000000" w:rsidRPr="00000000" w14:paraId="00001419">
      <w:pPr>
        <w:numPr>
          <w:ilvl w:val="1"/>
          <w:numId w:val="110"/>
        </w:numPr>
        <w:spacing w:after="0" w:afterAutospacing="0" w:before="0" w:beforeAutospacing="0" w:lineRule="auto"/>
        <w:ind w:left="1440" w:hanging="360"/>
      </w:pPr>
      <w:r w:rsidDel="00000000" w:rsidR="00000000" w:rsidRPr="00000000">
        <w:rPr>
          <w:rtl w:val="0"/>
        </w:rPr>
        <w:t xml:space="preserve">...the "system" of </w:t>
      </w:r>
      <w:r w:rsidDel="00000000" w:rsidR="00000000" w:rsidRPr="00000000">
        <w:rPr>
          <w:i w:val="1"/>
          <w:rtl w:val="0"/>
        </w:rPr>
        <w:t xml:space="preserve">totalitarian, globalist</w:t>
      </w:r>
      <w:r w:rsidDel="00000000" w:rsidR="00000000" w:rsidRPr="00000000">
        <w:rPr>
          <w:rtl w:val="0"/>
        </w:rPr>
        <w:t xml:space="preserve"> </w:t>
      </w:r>
      <w:r w:rsidDel="00000000" w:rsidR="00000000" w:rsidRPr="00000000">
        <w:rPr>
          <w:i w:val="1"/>
          <w:rtl w:val="0"/>
        </w:rPr>
        <w:t xml:space="preserve">power</w:t>
      </w:r>
      <w:r w:rsidDel="00000000" w:rsidR="00000000" w:rsidRPr="00000000">
        <w:rPr>
          <w:rtl w:val="0"/>
        </w:rPr>
        <w:t xml:space="preserve"> ("the Beast").</w:t>
      </w:r>
    </w:p>
    <w:p w:rsidR="00000000" w:rsidDel="00000000" w:rsidP="00000000" w:rsidRDefault="00000000" w:rsidRPr="00000000" w14:paraId="0000141A">
      <w:pPr>
        <w:numPr>
          <w:ilvl w:val="0"/>
          <w:numId w:val="110"/>
        </w:numPr>
        <w:spacing w:after="240" w:before="0" w:beforeAutospacing="0" w:lineRule="auto"/>
        <w:ind w:left="720" w:hanging="360"/>
      </w:pPr>
      <w:r w:rsidDel="00000000" w:rsidR="00000000" w:rsidRPr="00000000">
        <w:rPr>
          <w:b w:val="1"/>
          <w:rtl w:val="0"/>
        </w:rPr>
        <w:t xml:space="preserve">"Until the words of God are fulfilled":</w:t>
      </w:r>
      <w:r w:rsidDel="00000000" w:rsidR="00000000" w:rsidRPr="00000000">
        <w:rPr>
          <w:rtl w:val="0"/>
        </w:rPr>
        <w:t xml:space="preserve"> This "evil alliance" </w:t>
      </w:r>
      <w:r w:rsidDel="00000000" w:rsidR="00000000" w:rsidRPr="00000000">
        <w:rPr>
          <w:i w:val="1"/>
          <w:rtl w:val="0"/>
        </w:rPr>
        <w:t xml:space="preserve">only</w:t>
      </w:r>
      <w:r w:rsidDel="00000000" w:rsidR="00000000" w:rsidRPr="00000000">
        <w:rPr>
          <w:rtl w:val="0"/>
        </w:rPr>
        <w:t xml:space="preserve"> "lasts" as </w:t>
      </w:r>
      <w:r w:rsidDel="00000000" w:rsidR="00000000" w:rsidRPr="00000000">
        <w:rPr>
          <w:i w:val="1"/>
          <w:rtl w:val="0"/>
        </w:rPr>
        <w:t xml:space="preserve">long</w:t>
      </w:r>
      <w:r w:rsidDel="00000000" w:rsidR="00000000" w:rsidRPr="00000000">
        <w:rPr>
          <w:rtl w:val="0"/>
        </w:rPr>
        <w:t xml:space="preserve"> as "God" </w:t>
      </w:r>
      <w:r w:rsidDel="00000000" w:rsidR="00000000" w:rsidRPr="00000000">
        <w:rPr>
          <w:i w:val="1"/>
          <w:rtl w:val="0"/>
        </w:rPr>
        <w:t xml:space="preserve">allows</w:t>
      </w:r>
      <w:r w:rsidDel="00000000" w:rsidR="00000000" w:rsidRPr="00000000">
        <w:rPr>
          <w:rtl w:val="0"/>
        </w:rPr>
        <w:t xml:space="preserve"> it.</w:t>
      </w:r>
    </w:p>
    <w:p w:rsidR="00000000" w:rsidDel="00000000" w:rsidP="00000000" w:rsidRDefault="00000000" w:rsidRPr="00000000" w14:paraId="0000141B">
      <w:pPr>
        <w:pStyle w:val="Heading3"/>
        <w:keepNext w:val="0"/>
        <w:keepLines w:val="0"/>
        <w:spacing w:before="280" w:lineRule="auto"/>
        <w:ind w:right="600"/>
        <w:rPr>
          <w:b w:val="1"/>
          <w:color w:val="000000"/>
          <w:sz w:val="26"/>
          <w:szCs w:val="26"/>
        </w:rPr>
      </w:pPr>
      <w:bookmarkStart w:colFirst="0" w:colLast="0" w:name="_4eevjp64xqbx" w:id="1037"/>
      <w:bookmarkEnd w:id="1037"/>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41C">
      <w:pPr>
        <w:numPr>
          <w:ilvl w:val="0"/>
          <w:numId w:val="799"/>
        </w:numPr>
        <w:spacing w:after="0" w:afterAutospacing="0" w:before="240" w:lineRule="auto"/>
        <w:ind w:left="720" w:hanging="360"/>
      </w:pPr>
      <w:r w:rsidDel="00000000" w:rsidR="00000000" w:rsidRPr="00000000">
        <w:rPr>
          <w:b w:val="1"/>
          <w:rtl w:val="0"/>
        </w:rPr>
        <w:t xml:space="preserve">Harlot Judged by "Lovers":</w:t>
      </w:r>
      <w:r w:rsidDel="00000000" w:rsidR="00000000" w:rsidRPr="00000000">
        <w:rPr>
          <w:rtl w:val="0"/>
        </w:rPr>
        <w:t xml:space="preserve"> This is the </w:t>
      </w:r>
      <w:r w:rsidDel="00000000" w:rsidR="00000000" w:rsidRPr="00000000">
        <w:rPr>
          <w:i w:val="1"/>
          <w:rtl w:val="0"/>
        </w:rPr>
        <w:t xml:space="preserve">exact</w:t>
      </w:r>
      <w:r w:rsidDel="00000000" w:rsidR="00000000" w:rsidRPr="00000000">
        <w:rPr>
          <w:rtl w:val="0"/>
        </w:rPr>
        <w:t xml:space="preserve"> judgment God </w:t>
      </w:r>
      <w:r w:rsidDel="00000000" w:rsidR="00000000" w:rsidRPr="00000000">
        <w:rPr>
          <w:i w:val="1"/>
          <w:rtl w:val="0"/>
        </w:rPr>
        <w:t xml:space="preserve">prophesied</w:t>
      </w:r>
      <w:r w:rsidDel="00000000" w:rsidR="00000000" w:rsidRPr="00000000">
        <w:rPr>
          <w:rtl w:val="0"/>
        </w:rPr>
        <w:t xml:space="preserve"> against </w:t>
      </w:r>
      <w:r w:rsidDel="00000000" w:rsidR="00000000" w:rsidRPr="00000000">
        <w:rPr>
          <w:i w:val="1"/>
          <w:rtl w:val="0"/>
        </w:rPr>
        <w:t xml:space="preserve">unfaithful "Jerusalem"</w:t>
      </w:r>
      <w:r w:rsidDel="00000000" w:rsidR="00000000" w:rsidRPr="00000000">
        <w:rPr>
          <w:rtl w:val="0"/>
        </w:rPr>
        <w:t xml:space="preserve">.</w:t>
      </w:r>
    </w:p>
    <w:p w:rsidR="00000000" w:rsidDel="00000000" w:rsidP="00000000" w:rsidRDefault="00000000" w:rsidRPr="00000000" w14:paraId="0000141D">
      <w:pPr>
        <w:numPr>
          <w:ilvl w:val="1"/>
          <w:numId w:val="799"/>
        </w:numPr>
        <w:spacing w:after="0" w:afterAutospacing="0" w:before="0" w:beforeAutospacing="0" w:lineRule="auto"/>
        <w:ind w:left="1440" w:hanging="360"/>
      </w:pPr>
      <w:r w:rsidDel="00000000" w:rsidR="00000000" w:rsidRPr="00000000">
        <w:rPr>
          <w:b w:val="1"/>
          <w:rtl w:val="0"/>
        </w:rPr>
        <w:t xml:space="preserve">Ezekiel 16:37, 39:</w:t>
      </w:r>
      <w:r w:rsidDel="00000000" w:rsidR="00000000" w:rsidRPr="00000000">
        <w:rPr>
          <w:rtl w:val="0"/>
        </w:rPr>
        <w:t xml:space="preserve"> "I will gather... all your </w:t>
      </w:r>
      <w:r w:rsidDel="00000000" w:rsidR="00000000" w:rsidRPr="00000000">
        <w:rPr>
          <w:i w:val="1"/>
          <w:rtl w:val="0"/>
        </w:rPr>
        <w:t xml:space="preserve">lovers</w:t>
      </w:r>
      <w:r w:rsidDel="00000000" w:rsidR="00000000" w:rsidRPr="00000000">
        <w:rPr>
          <w:rtl w:val="0"/>
        </w:rPr>
        <w:t xml:space="preserve">... I will </w:t>
      </w:r>
      <w:r w:rsidDel="00000000" w:rsidR="00000000" w:rsidRPr="00000000">
        <w:rPr>
          <w:i w:val="1"/>
          <w:rtl w:val="0"/>
        </w:rPr>
        <w:t xml:space="preserve">deliver you into their hands</w:t>
      </w:r>
      <w:r w:rsidDel="00000000" w:rsidR="00000000" w:rsidRPr="00000000">
        <w:rPr>
          <w:rtl w:val="0"/>
        </w:rPr>
        <w:t xml:space="preserve">... they shall </w:t>
      </w:r>
      <w:r w:rsidDel="00000000" w:rsidR="00000000" w:rsidRPr="00000000">
        <w:rPr>
          <w:i w:val="1"/>
          <w:rtl w:val="0"/>
        </w:rPr>
        <w:t xml:space="preserve">strip you of your clothes</w:t>
      </w:r>
      <w:r w:rsidDel="00000000" w:rsidR="00000000" w:rsidRPr="00000000">
        <w:rPr>
          <w:rtl w:val="0"/>
        </w:rPr>
        <w:t xml:space="preserve"> [make you "naked"]... and </w:t>
      </w:r>
      <w:r w:rsidDel="00000000" w:rsidR="00000000" w:rsidRPr="00000000">
        <w:rPr>
          <w:i w:val="1"/>
          <w:rtl w:val="0"/>
        </w:rPr>
        <w:t xml:space="preserve">leave you naked and bare</w:t>
      </w:r>
      <w:r w:rsidDel="00000000" w:rsidR="00000000" w:rsidRPr="00000000">
        <w:rPr>
          <w:rtl w:val="0"/>
        </w:rPr>
        <w:t xml:space="preserve">... and they shall </w:t>
      </w:r>
      <w:r w:rsidDel="00000000" w:rsidR="00000000" w:rsidRPr="00000000">
        <w:rPr>
          <w:i w:val="1"/>
          <w:rtl w:val="0"/>
        </w:rPr>
        <w:t xml:space="preserve">burn your houses with fire</w:t>
      </w:r>
      <w:r w:rsidDel="00000000" w:rsidR="00000000" w:rsidRPr="00000000">
        <w:rPr>
          <w:rtl w:val="0"/>
        </w:rPr>
        <w:t xml:space="preserve">."</w:t>
      </w:r>
    </w:p>
    <w:p w:rsidR="00000000" w:rsidDel="00000000" w:rsidP="00000000" w:rsidRDefault="00000000" w:rsidRPr="00000000" w14:paraId="0000141E">
      <w:pPr>
        <w:numPr>
          <w:ilvl w:val="0"/>
          <w:numId w:val="799"/>
        </w:numPr>
        <w:spacing w:after="240" w:before="0" w:beforeAutospacing="0" w:lineRule="auto"/>
        <w:ind w:left="720" w:hanging="360"/>
      </w:pPr>
      <w:r w:rsidDel="00000000" w:rsidR="00000000" w:rsidRPr="00000000">
        <w:rPr>
          <w:b w:val="1"/>
          <w:rtl w:val="0"/>
        </w:rPr>
        <w:t xml:space="preserve">God "Hardening" Hearts:</w:t>
      </w:r>
      <w:r w:rsidDel="00000000" w:rsidR="00000000" w:rsidRPr="00000000">
        <w:rPr>
          <w:rtl w:val="0"/>
        </w:rPr>
        <w:t xml:space="preserve"> </w:t>
      </w:r>
      <w:r w:rsidDel="00000000" w:rsidR="00000000" w:rsidRPr="00000000">
        <w:rPr>
          <w:b w:val="1"/>
          <w:rtl w:val="0"/>
        </w:rPr>
        <w:t xml:space="preserve">Exodus 9:12</w:t>
      </w:r>
      <w:r w:rsidDel="00000000" w:rsidR="00000000" w:rsidRPr="00000000">
        <w:rPr>
          <w:rtl w:val="0"/>
        </w:rPr>
        <w:t xml:space="preserve">, "But the </w:t>
      </w:r>
      <w:r w:rsidDel="00000000" w:rsidR="00000000" w:rsidRPr="00000000">
        <w:rPr>
          <w:b w:val="1"/>
          <w:rtl w:val="0"/>
        </w:rPr>
        <w:t xml:space="preserve">LORD hardened the heart of Pharaoh</w:t>
      </w:r>
      <w:r w:rsidDel="00000000" w:rsidR="00000000" w:rsidRPr="00000000">
        <w:rPr>
          <w:rtl w:val="0"/>
        </w:rPr>
        <w:t xml:space="preserve">..." God </w:t>
      </w:r>
      <w:r w:rsidDel="00000000" w:rsidR="00000000" w:rsidRPr="00000000">
        <w:rPr>
          <w:i w:val="1"/>
          <w:rtl w:val="0"/>
        </w:rPr>
        <w:t xml:space="preserve">uses</w:t>
      </w:r>
      <w:r w:rsidDel="00000000" w:rsidR="00000000" w:rsidRPr="00000000">
        <w:rPr>
          <w:rtl w:val="0"/>
        </w:rPr>
        <w:t xml:space="preserve"> the "hardening" of </w:t>
      </w:r>
      <w:r w:rsidDel="00000000" w:rsidR="00000000" w:rsidRPr="00000000">
        <w:rPr>
          <w:i w:val="1"/>
          <w:rtl w:val="0"/>
        </w:rPr>
        <w:t xml:space="preserve">His enemies</w:t>
      </w:r>
      <w:r w:rsidDel="00000000" w:rsidR="00000000" w:rsidRPr="00000000">
        <w:rPr>
          <w:rtl w:val="0"/>
        </w:rPr>
        <w:t xml:space="preserve"> to </w:t>
      </w:r>
      <w:r w:rsidDel="00000000" w:rsidR="00000000" w:rsidRPr="00000000">
        <w:rPr>
          <w:i w:val="1"/>
          <w:rtl w:val="0"/>
        </w:rPr>
        <w:t xml:space="preserve">fulfill</w:t>
      </w:r>
      <w:r w:rsidDel="00000000" w:rsidR="00000000" w:rsidRPr="00000000">
        <w:rPr>
          <w:rtl w:val="0"/>
        </w:rPr>
        <w:t xml:space="preserve"> His "purpose."</w:t>
      </w:r>
    </w:p>
    <w:p w:rsidR="00000000" w:rsidDel="00000000" w:rsidP="00000000" w:rsidRDefault="00000000" w:rsidRPr="00000000" w14:paraId="0000141F">
      <w:pPr>
        <w:pStyle w:val="Heading3"/>
        <w:keepNext w:val="0"/>
        <w:keepLines w:val="0"/>
        <w:spacing w:before="280" w:lineRule="auto"/>
        <w:ind w:right="600"/>
        <w:rPr>
          <w:b w:val="1"/>
          <w:color w:val="000000"/>
          <w:sz w:val="26"/>
          <w:szCs w:val="26"/>
        </w:rPr>
      </w:pPr>
      <w:bookmarkStart w:colFirst="0" w:colLast="0" w:name="_s9og1jd5pdff" w:id="1038"/>
      <w:bookmarkEnd w:id="1038"/>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420">
      <w:pPr>
        <w:numPr>
          <w:ilvl w:val="0"/>
          <w:numId w:val="727"/>
        </w:numPr>
        <w:spacing w:after="0" w:afterAutospacing="0" w:before="240" w:lineRule="auto"/>
        <w:ind w:left="720" w:hanging="360"/>
      </w:pPr>
      <w:r w:rsidDel="00000000" w:rsidR="00000000" w:rsidRPr="00000000">
        <w:rPr>
          <w:b w:val="1"/>
          <w:rtl w:val="0"/>
        </w:rPr>
        <w:t xml:space="preserve">"Evil </w:t>
      </w:r>
      <w:r w:rsidDel="00000000" w:rsidR="00000000" w:rsidRPr="00000000">
        <w:rPr>
          <w:b w:val="1"/>
          <w:i w:val="1"/>
          <w:rtl w:val="0"/>
        </w:rPr>
        <w:t xml:space="preserve">Will</w:t>
      </w:r>
      <w:r w:rsidDel="00000000" w:rsidR="00000000" w:rsidRPr="00000000">
        <w:rPr>
          <w:b w:val="1"/>
          <w:rtl w:val="0"/>
        </w:rPr>
        <w:t xml:space="preserve"> Eat Itself":</w:t>
      </w:r>
      <w:r w:rsidDel="00000000" w:rsidR="00000000" w:rsidRPr="00000000">
        <w:rPr>
          <w:rtl w:val="0"/>
        </w:rPr>
        <w:t xml:space="preserve"> This is the "end-game" of </w:t>
      </w:r>
      <w:r w:rsidDel="00000000" w:rsidR="00000000" w:rsidRPr="00000000">
        <w:rPr>
          <w:i w:val="1"/>
          <w:rtl w:val="0"/>
        </w:rPr>
        <w:t xml:space="preserve">all</w:t>
      </w:r>
      <w:r w:rsidDel="00000000" w:rsidR="00000000" w:rsidRPr="00000000">
        <w:rPr>
          <w:rtl w:val="0"/>
        </w:rPr>
        <w:t xml:space="preserve"> "sin." Sin is </w:t>
      </w:r>
      <w:r w:rsidDel="00000000" w:rsidR="00000000" w:rsidRPr="00000000">
        <w:rPr>
          <w:i w:val="1"/>
          <w:rtl w:val="0"/>
        </w:rPr>
        <w:t xml:space="preserve">not</w:t>
      </w:r>
      <w:r w:rsidDel="00000000" w:rsidR="00000000" w:rsidRPr="00000000">
        <w:rPr>
          <w:rtl w:val="0"/>
        </w:rPr>
        <w:t xml:space="preserve"> "stable." It </w:t>
      </w:r>
      <w:r w:rsidDel="00000000" w:rsidR="00000000" w:rsidRPr="00000000">
        <w:rPr>
          <w:i w:val="1"/>
          <w:rtl w:val="0"/>
        </w:rPr>
        <w:t xml:space="preserve">always</w:t>
      </w:r>
      <w:r w:rsidDel="00000000" w:rsidR="00000000" w:rsidRPr="00000000">
        <w:rPr>
          <w:rtl w:val="0"/>
        </w:rPr>
        <w:t xml:space="preserve"> "turns on itself."</w:t>
      </w:r>
    </w:p>
    <w:p w:rsidR="00000000" w:rsidDel="00000000" w:rsidP="00000000" w:rsidRDefault="00000000" w:rsidRPr="00000000" w14:paraId="00001421">
      <w:pPr>
        <w:numPr>
          <w:ilvl w:val="0"/>
          <w:numId w:val="727"/>
        </w:numPr>
        <w:spacing w:after="0" w:afterAutospacing="0" w:before="0" w:beforeAutospacing="0" w:lineRule="auto"/>
        <w:ind w:left="720" w:hanging="360"/>
      </w:pPr>
      <w:r w:rsidDel="00000000" w:rsidR="00000000" w:rsidRPr="00000000">
        <w:rPr>
          <w:b w:val="1"/>
          <w:rtl w:val="0"/>
        </w:rPr>
        <w:t xml:space="preserve">The "Beast" (Totalitarianism) </w:t>
      </w:r>
      <w:r w:rsidDel="00000000" w:rsidR="00000000" w:rsidRPr="00000000">
        <w:rPr>
          <w:b w:val="1"/>
          <w:i w:val="1"/>
          <w:rtl w:val="0"/>
        </w:rPr>
        <w:t xml:space="preserve">Hates</w:t>
      </w:r>
      <w:r w:rsidDel="00000000" w:rsidR="00000000" w:rsidRPr="00000000">
        <w:rPr>
          <w:b w:val="1"/>
          <w:rtl w:val="0"/>
        </w:rPr>
        <w:t xml:space="preserve"> the "Harlot" (Materialism/Freedom):</w:t>
      </w:r>
    </w:p>
    <w:p w:rsidR="00000000" w:rsidDel="00000000" w:rsidP="00000000" w:rsidRDefault="00000000" w:rsidRPr="00000000" w14:paraId="00001422">
      <w:pPr>
        <w:numPr>
          <w:ilvl w:val="1"/>
          <w:numId w:val="727"/>
        </w:numPr>
        <w:spacing w:after="0" w:afterAutospacing="0" w:before="0" w:beforeAutospacing="0" w:lineRule="auto"/>
        <w:ind w:left="1440" w:hanging="360"/>
      </w:pPr>
      <w:r w:rsidDel="00000000" w:rsidR="00000000" w:rsidRPr="00000000">
        <w:rPr>
          <w:rtl w:val="0"/>
        </w:rPr>
        <w:t xml:space="preserve">The "Harlot" ("Babylon") is the "world" we </w:t>
      </w:r>
      <w:r w:rsidDel="00000000" w:rsidR="00000000" w:rsidRPr="00000000">
        <w:rPr>
          <w:i w:val="1"/>
          <w:rtl w:val="0"/>
        </w:rPr>
        <w:t xml:space="preserve">live in now</w:t>
      </w:r>
      <w:r w:rsidDel="00000000" w:rsidR="00000000" w:rsidRPr="00000000">
        <w:rPr>
          <w:rtl w:val="0"/>
        </w:rPr>
        <w:t xml:space="preserve">: "Drunk" on </w:t>
      </w:r>
      <w:r w:rsidDel="00000000" w:rsidR="00000000" w:rsidRPr="00000000">
        <w:rPr>
          <w:i w:val="1"/>
          <w:rtl w:val="0"/>
        </w:rPr>
        <w:t xml:space="preserve">freedom, individualism, and materialism</w:t>
      </w:r>
      <w:r w:rsidDel="00000000" w:rsidR="00000000" w:rsidRPr="00000000">
        <w:rPr>
          <w:rtl w:val="0"/>
        </w:rPr>
        <w:t xml:space="preserve">.</w:t>
      </w:r>
    </w:p>
    <w:p w:rsidR="00000000" w:rsidDel="00000000" w:rsidP="00000000" w:rsidRDefault="00000000" w:rsidRPr="00000000" w14:paraId="00001423">
      <w:pPr>
        <w:numPr>
          <w:ilvl w:val="1"/>
          <w:numId w:val="727"/>
        </w:numPr>
        <w:spacing w:after="0" w:afterAutospacing="0" w:before="0" w:beforeAutospacing="0" w:lineRule="auto"/>
        <w:ind w:left="1440" w:hanging="360"/>
      </w:pPr>
      <w:r w:rsidDel="00000000" w:rsidR="00000000" w:rsidRPr="00000000">
        <w:rPr>
          <w:rtl w:val="0"/>
        </w:rPr>
        <w:t xml:space="preserve">The "Beast" (Antichrist) is </w:t>
      </w:r>
      <w:r w:rsidDel="00000000" w:rsidR="00000000" w:rsidRPr="00000000">
        <w:rPr>
          <w:i w:val="1"/>
          <w:rtl w:val="0"/>
        </w:rPr>
        <w:t xml:space="preserve">totalitarianism</w:t>
      </w:r>
      <w:r w:rsidDel="00000000" w:rsidR="00000000" w:rsidRPr="00000000">
        <w:rPr>
          <w:rtl w:val="0"/>
        </w:rPr>
        <w:t xml:space="preserve">.</w:t>
      </w:r>
    </w:p>
    <w:p w:rsidR="00000000" w:rsidDel="00000000" w:rsidP="00000000" w:rsidRDefault="00000000" w:rsidRPr="00000000" w14:paraId="00001424">
      <w:pPr>
        <w:numPr>
          <w:ilvl w:val="1"/>
          <w:numId w:val="727"/>
        </w:numPr>
        <w:spacing w:after="0" w:afterAutospacing="0" w:before="0" w:beforeAutospacing="0" w:lineRule="auto"/>
        <w:ind w:left="1440" w:hanging="360"/>
      </w:pPr>
      <w:r w:rsidDel="00000000" w:rsidR="00000000" w:rsidRPr="00000000">
        <w:rPr>
          <w:i w:val="1"/>
          <w:rtl w:val="0"/>
        </w:rPr>
        <w:t xml:space="preserve">Totalitarianism</w:t>
      </w:r>
      <w:r w:rsidDel="00000000" w:rsidR="00000000" w:rsidRPr="00000000">
        <w:rPr>
          <w:rtl w:val="0"/>
        </w:rPr>
        <w:t xml:space="preserve"> ("Beast") </w:t>
      </w:r>
      <w:r w:rsidDel="00000000" w:rsidR="00000000" w:rsidRPr="00000000">
        <w:rPr>
          <w:i w:val="1"/>
          <w:rtl w:val="0"/>
        </w:rPr>
        <w:t xml:space="preserve">hates</w:t>
      </w:r>
      <w:r w:rsidDel="00000000" w:rsidR="00000000" w:rsidRPr="00000000">
        <w:rPr>
          <w:rtl w:val="0"/>
        </w:rPr>
        <w:t xml:space="preserve"> "individualism" ("Harlot").</w:t>
      </w:r>
    </w:p>
    <w:p w:rsidR="00000000" w:rsidDel="00000000" w:rsidP="00000000" w:rsidRDefault="00000000" w:rsidRPr="00000000" w14:paraId="00001425">
      <w:pPr>
        <w:numPr>
          <w:ilvl w:val="1"/>
          <w:numId w:val="727"/>
        </w:numPr>
        <w:spacing w:after="0" w:afterAutospacing="0" w:before="0" w:beforeAutospacing="0" w:lineRule="auto"/>
        <w:ind w:left="1440" w:hanging="360"/>
      </w:pPr>
      <w:r w:rsidDel="00000000" w:rsidR="00000000" w:rsidRPr="00000000">
        <w:rPr>
          <w:rtl w:val="0"/>
        </w:rPr>
        <w:t xml:space="preserve">This </w:t>
      </w:r>
      <w:r w:rsidDel="00000000" w:rsidR="00000000" w:rsidRPr="00000000">
        <w:rPr>
          <w:i w:val="1"/>
          <w:rtl w:val="0"/>
        </w:rPr>
        <w:t xml:space="preserve">prophesies</w:t>
      </w:r>
      <w:r w:rsidDel="00000000" w:rsidR="00000000" w:rsidRPr="00000000">
        <w:rPr>
          <w:rtl w:val="0"/>
        </w:rPr>
        <w:t xml:space="preserve"> that the </w:t>
      </w:r>
      <w:r w:rsidDel="00000000" w:rsidR="00000000" w:rsidRPr="00000000">
        <w:rPr>
          <w:i w:val="1"/>
          <w:rtl w:val="0"/>
        </w:rPr>
        <w:t xml:space="preserve">end</w:t>
      </w:r>
      <w:r w:rsidDel="00000000" w:rsidR="00000000" w:rsidRPr="00000000">
        <w:rPr>
          <w:rtl w:val="0"/>
        </w:rPr>
        <w:t xml:space="preserve"> of our "free, materialistic" </w:t>
      </w:r>
      <w:r w:rsidDel="00000000" w:rsidR="00000000" w:rsidRPr="00000000">
        <w:rPr>
          <w:i w:val="1"/>
          <w:rtl w:val="0"/>
        </w:rPr>
        <w:t xml:space="preserve">world system</w:t>
      </w:r>
      <w:r w:rsidDel="00000000" w:rsidR="00000000" w:rsidRPr="00000000">
        <w:rPr>
          <w:rtl w:val="0"/>
        </w:rPr>
        <w:t xml:space="preserve"> ("Babylon") </w:t>
      </w:r>
      <w:r w:rsidDel="00000000" w:rsidR="00000000" w:rsidRPr="00000000">
        <w:rPr>
          <w:i w:val="1"/>
          <w:rtl w:val="0"/>
        </w:rPr>
        <w:t xml:space="preserve">will be</w:t>
      </w:r>
      <w:r w:rsidDel="00000000" w:rsidR="00000000" w:rsidRPr="00000000">
        <w:rPr>
          <w:rtl w:val="0"/>
        </w:rPr>
        <w:t xml:space="preserve"> its </w:t>
      </w:r>
      <w:r w:rsidDel="00000000" w:rsidR="00000000" w:rsidRPr="00000000">
        <w:rPr>
          <w:i w:val="1"/>
          <w:rtl w:val="0"/>
        </w:rPr>
        <w:t xml:space="preserve">destruction</w:t>
      </w:r>
      <w:r w:rsidDel="00000000" w:rsidR="00000000" w:rsidRPr="00000000">
        <w:rPr>
          <w:rtl w:val="0"/>
        </w:rPr>
        <w:t xml:space="preserve"> by a </w:t>
      </w:r>
      <w:r w:rsidDel="00000000" w:rsidR="00000000" w:rsidRPr="00000000">
        <w:rPr>
          <w:i w:val="1"/>
          <w:rtl w:val="0"/>
        </w:rPr>
        <w:t xml:space="preserve">totalitarian</w:t>
      </w:r>
      <w:r w:rsidDel="00000000" w:rsidR="00000000" w:rsidRPr="00000000">
        <w:rPr>
          <w:rtl w:val="0"/>
        </w:rPr>
        <w:t xml:space="preserve"> "Beast" (</w:t>
      </w:r>
      <w:r w:rsidDel="00000000" w:rsidR="00000000" w:rsidRPr="00000000">
        <w:rPr>
          <w:i w:val="1"/>
          <w:rtl w:val="0"/>
        </w:rPr>
        <w:t xml:space="preserve">Antichrist</w:t>
      </w:r>
      <w:r w:rsidDel="00000000" w:rsidR="00000000" w:rsidRPr="00000000">
        <w:rPr>
          <w:rtl w:val="0"/>
        </w:rPr>
        <w:t xml:space="preserve">).</w:t>
      </w:r>
    </w:p>
    <w:p w:rsidR="00000000" w:rsidDel="00000000" w:rsidP="00000000" w:rsidRDefault="00000000" w:rsidRPr="00000000" w14:paraId="00001426">
      <w:pPr>
        <w:numPr>
          <w:ilvl w:val="0"/>
          <w:numId w:val="727"/>
        </w:numPr>
        <w:spacing w:after="0" w:afterAutospacing="0" w:before="0" w:beforeAutospacing="0" w:lineRule="auto"/>
        <w:ind w:left="720" w:hanging="360"/>
      </w:pPr>
      <w:r w:rsidDel="00000000" w:rsidR="00000000" w:rsidRPr="00000000">
        <w:rPr>
          <w:b w:val="1"/>
          <w:rtl w:val="0"/>
        </w:rPr>
        <w:t xml:space="preserve">"God is in Control... </w:t>
      </w:r>
      <w:r w:rsidDel="00000000" w:rsidR="00000000" w:rsidRPr="00000000">
        <w:rPr>
          <w:b w:val="1"/>
          <w:i w:val="1"/>
          <w:rtl w:val="0"/>
        </w:rPr>
        <w:t xml:space="preserve">of the Evil</w:t>
      </w:r>
      <w:r w:rsidDel="00000000" w:rsidR="00000000" w:rsidRPr="00000000">
        <w:rPr>
          <w:b w:val="1"/>
          <w:rtl w:val="0"/>
        </w:rPr>
        <w:t xml:space="preserve">":</w:t>
      </w:r>
      <w:r w:rsidDel="00000000" w:rsidR="00000000" w:rsidRPr="00000000">
        <w:rPr>
          <w:rtl w:val="0"/>
        </w:rPr>
        <w:t xml:space="preserve"> This is the </w:t>
      </w:r>
      <w:r w:rsidDel="00000000" w:rsidR="00000000" w:rsidRPr="00000000">
        <w:rPr>
          <w:i w:val="1"/>
          <w:rtl w:val="0"/>
        </w:rPr>
        <w:t xml:space="preserve">hardest</w:t>
      </w:r>
      <w:r w:rsidDel="00000000" w:rsidR="00000000" w:rsidRPr="00000000">
        <w:rPr>
          <w:rtl w:val="0"/>
        </w:rPr>
        <w:t xml:space="preserve"> (and </w:t>
      </w:r>
      <w:r w:rsidDel="00000000" w:rsidR="00000000" w:rsidRPr="00000000">
        <w:rPr>
          <w:i w:val="1"/>
          <w:rtl w:val="0"/>
        </w:rPr>
        <w:t xml:space="preserve">most comforting</w:t>
      </w:r>
      <w:r w:rsidDel="00000000" w:rsidR="00000000" w:rsidRPr="00000000">
        <w:rPr>
          <w:rtl w:val="0"/>
        </w:rPr>
        <w:t xml:space="preserve">) </w:t>
      </w:r>
      <w:r w:rsidDel="00000000" w:rsidR="00000000" w:rsidRPr="00000000">
        <w:rPr>
          <w:i w:val="1"/>
          <w:rtl w:val="0"/>
        </w:rPr>
        <w:t xml:space="preserve">truth</w:t>
      </w:r>
      <w:r w:rsidDel="00000000" w:rsidR="00000000" w:rsidRPr="00000000">
        <w:rPr>
          <w:rtl w:val="0"/>
        </w:rPr>
        <w:t xml:space="preserve">.</w:t>
      </w:r>
    </w:p>
    <w:p w:rsidR="00000000" w:rsidDel="00000000" w:rsidP="00000000" w:rsidRDefault="00000000" w:rsidRPr="00000000" w14:paraId="00001427">
      <w:pPr>
        <w:numPr>
          <w:ilvl w:val="1"/>
          <w:numId w:val="727"/>
        </w:numPr>
        <w:spacing w:after="0" w:afterAutospacing="0" w:before="0" w:beforeAutospacing="0" w:lineRule="auto"/>
        <w:ind w:left="1440" w:hanging="360"/>
      </w:pPr>
      <w:r w:rsidDel="00000000" w:rsidR="00000000" w:rsidRPr="00000000">
        <w:rPr>
          <w:rtl w:val="0"/>
        </w:rPr>
        <w:t xml:space="preserve">God </w:t>
      </w:r>
      <w:r w:rsidDel="00000000" w:rsidR="00000000" w:rsidRPr="00000000">
        <w:rPr>
          <w:i w:val="1"/>
          <w:rtl w:val="0"/>
        </w:rPr>
        <w:t xml:space="preserve">is not</w:t>
      </w:r>
      <w:r w:rsidDel="00000000" w:rsidR="00000000" w:rsidRPr="00000000">
        <w:rPr>
          <w:rtl w:val="0"/>
        </w:rPr>
        <w:t xml:space="preserve"> "surprised" by the "Beast."</w:t>
      </w:r>
    </w:p>
    <w:p w:rsidR="00000000" w:rsidDel="00000000" w:rsidP="00000000" w:rsidRDefault="00000000" w:rsidRPr="00000000" w14:paraId="00001428">
      <w:pPr>
        <w:numPr>
          <w:ilvl w:val="1"/>
          <w:numId w:val="727"/>
        </w:numPr>
        <w:spacing w:after="0" w:afterAutospacing="0" w:before="0" w:beforeAutospacing="0" w:lineRule="auto"/>
        <w:ind w:left="1440" w:hanging="360"/>
      </w:pPr>
      <w:r w:rsidDel="00000000" w:rsidR="00000000" w:rsidRPr="00000000">
        <w:rPr>
          <w:rtl w:val="0"/>
        </w:rPr>
        <w:t xml:space="preserve">He is </w:t>
      </w:r>
      <w:r w:rsidDel="00000000" w:rsidR="00000000" w:rsidRPr="00000000">
        <w:rPr>
          <w:i w:val="1"/>
          <w:rtl w:val="0"/>
        </w:rPr>
        <w:t xml:space="preserve">actively "putting it into their hearts"</w:t>
      </w:r>
      <w:r w:rsidDel="00000000" w:rsidR="00000000" w:rsidRPr="00000000">
        <w:rPr>
          <w:rtl w:val="0"/>
        </w:rPr>
        <w:t xml:space="preserve"> to </w:t>
      </w:r>
      <w:r w:rsidDel="00000000" w:rsidR="00000000" w:rsidRPr="00000000">
        <w:rPr>
          <w:i w:val="1"/>
          <w:rtl w:val="0"/>
        </w:rPr>
        <w:t xml:space="preserve">fulfill His plan</w:t>
      </w:r>
      <w:r w:rsidDel="00000000" w:rsidR="00000000" w:rsidRPr="00000000">
        <w:rPr>
          <w:rtl w:val="0"/>
        </w:rPr>
        <w:t xml:space="preserve">.</w:t>
      </w:r>
    </w:p>
    <w:p w:rsidR="00000000" w:rsidDel="00000000" w:rsidP="00000000" w:rsidRDefault="00000000" w:rsidRPr="00000000" w14:paraId="00001429">
      <w:pPr>
        <w:numPr>
          <w:ilvl w:val="1"/>
          <w:numId w:val="727"/>
        </w:numPr>
        <w:spacing w:after="240" w:before="0" w:beforeAutospacing="0" w:lineRule="auto"/>
        <w:ind w:left="1440" w:hanging="360"/>
      </w:pPr>
      <w:r w:rsidDel="00000000" w:rsidR="00000000" w:rsidRPr="00000000">
        <w:rPr>
          <w:rtl w:val="0"/>
        </w:rPr>
        <w:t xml:space="preserve">Even the </w:t>
      </w:r>
      <w:r w:rsidDel="00000000" w:rsidR="00000000" w:rsidRPr="00000000">
        <w:rPr>
          <w:i w:val="1"/>
          <w:rtl w:val="0"/>
        </w:rPr>
        <w:t xml:space="preserve">worst evil</w:t>
      </w:r>
      <w:r w:rsidDel="00000000" w:rsidR="00000000" w:rsidRPr="00000000">
        <w:rPr>
          <w:rtl w:val="0"/>
        </w:rPr>
        <w:t xml:space="preserve"> (the </w:t>
      </w:r>
      <w:r w:rsidDel="00000000" w:rsidR="00000000" w:rsidRPr="00000000">
        <w:rPr>
          <w:i w:val="1"/>
          <w:rtl w:val="0"/>
        </w:rPr>
        <w:t xml:space="preserve">Beast</w:t>
      </w:r>
      <w:r w:rsidDel="00000000" w:rsidR="00000000" w:rsidRPr="00000000">
        <w:rPr>
          <w:rtl w:val="0"/>
        </w:rPr>
        <w:t xml:space="preserve">) is </w:t>
      </w:r>
      <w:r w:rsidDel="00000000" w:rsidR="00000000" w:rsidRPr="00000000">
        <w:rPr>
          <w:i w:val="1"/>
          <w:rtl w:val="0"/>
        </w:rPr>
        <w:t xml:space="preserve">still</w:t>
      </w:r>
      <w:r w:rsidDel="00000000" w:rsidR="00000000" w:rsidRPr="00000000">
        <w:rPr>
          <w:rtl w:val="0"/>
        </w:rPr>
        <w:t xml:space="preserve"> just a "tool" </w:t>
      </w:r>
      <w:r w:rsidDel="00000000" w:rsidR="00000000" w:rsidRPr="00000000">
        <w:rPr>
          <w:i w:val="1"/>
          <w:rtl w:val="0"/>
        </w:rPr>
        <w:t xml:space="preserve">in the hand</w:t>
      </w:r>
      <w:r w:rsidDel="00000000" w:rsidR="00000000" w:rsidRPr="00000000">
        <w:rPr>
          <w:rtl w:val="0"/>
        </w:rPr>
        <w:t xml:space="preserve"> of the "Sovereign Lord" to </w:t>
      </w:r>
      <w:r w:rsidDel="00000000" w:rsidR="00000000" w:rsidRPr="00000000">
        <w:rPr>
          <w:i w:val="1"/>
          <w:rtl w:val="0"/>
        </w:rPr>
        <w:t xml:space="preserve">judge</w:t>
      </w:r>
      <w:r w:rsidDel="00000000" w:rsidR="00000000" w:rsidRPr="00000000">
        <w:rPr>
          <w:rtl w:val="0"/>
        </w:rPr>
        <w:t xml:space="preserve"> "other evil" ("Babylon").</w:t>
      </w:r>
    </w:p>
    <w:p w:rsidR="00000000" w:rsidDel="00000000" w:rsidP="00000000" w:rsidRDefault="00000000" w:rsidRPr="00000000" w14:paraId="0000142A">
      <w:pPr>
        <w:pStyle w:val="Heading3"/>
        <w:keepNext w:val="0"/>
        <w:keepLines w:val="0"/>
        <w:spacing w:before="280" w:lineRule="auto"/>
        <w:ind w:right="600"/>
        <w:rPr>
          <w:b w:val="1"/>
          <w:color w:val="000000"/>
          <w:sz w:val="26"/>
          <w:szCs w:val="26"/>
        </w:rPr>
      </w:pPr>
      <w:bookmarkStart w:colFirst="0" w:colLast="0" w:name="_sdpbricepgxa" w:id="1039"/>
      <w:bookmarkEnd w:id="1039"/>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42B">
      <w:pPr>
        <w:numPr>
          <w:ilvl w:val="0"/>
          <w:numId w:val="593"/>
        </w:numPr>
        <w:spacing w:after="0" w:afterAutospacing="0" w:before="240" w:lineRule="auto"/>
        <w:ind w:left="720" w:hanging="360"/>
      </w:pPr>
      <w:r w:rsidDel="00000000" w:rsidR="00000000" w:rsidRPr="00000000">
        <w:rPr>
          <w:rtl w:val="0"/>
        </w:rPr>
        <w:t xml:space="preserve">The "Beast" </w:t>
      </w:r>
      <w:r w:rsidDel="00000000" w:rsidR="00000000" w:rsidRPr="00000000">
        <w:rPr>
          <w:i w:val="1"/>
          <w:rtl w:val="0"/>
        </w:rPr>
        <w:t xml:space="preserve">turns on</w:t>
      </w:r>
      <w:r w:rsidDel="00000000" w:rsidR="00000000" w:rsidRPr="00000000">
        <w:rPr>
          <w:rtl w:val="0"/>
        </w:rPr>
        <w:t xml:space="preserve"> the "Harlot" (v. 16). </w:t>
      </w:r>
      <w:r w:rsidDel="00000000" w:rsidR="00000000" w:rsidRPr="00000000">
        <w:rPr>
          <w:i w:val="1"/>
          <w:rtl w:val="0"/>
        </w:rPr>
        <w:t xml:space="preserve">Why</w:t>
      </w:r>
      <w:r w:rsidDel="00000000" w:rsidR="00000000" w:rsidRPr="00000000">
        <w:rPr>
          <w:rtl w:val="0"/>
        </w:rPr>
        <w:t xml:space="preserve"> does "evil" </w:t>
      </w:r>
      <w:r w:rsidDel="00000000" w:rsidR="00000000" w:rsidRPr="00000000">
        <w:rPr>
          <w:i w:val="1"/>
          <w:rtl w:val="0"/>
        </w:rPr>
        <w:t xml:space="preserve">always</w:t>
      </w:r>
      <w:r w:rsidDel="00000000" w:rsidR="00000000" w:rsidRPr="00000000">
        <w:rPr>
          <w:rtl w:val="0"/>
        </w:rPr>
        <w:t xml:space="preserve"> "turn on itself"?</w:t>
      </w:r>
    </w:p>
    <w:p w:rsidR="00000000" w:rsidDel="00000000" w:rsidP="00000000" w:rsidRDefault="00000000" w:rsidRPr="00000000" w14:paraId="0000142C">
      <w:pPr>
        <w:numPr>
          <w:ilvl w:val="0"/>
          <w:numId w:val="593"/>
        </w:numPr>
        <w:spacing w:after="0" w:afterAutospacing="0" w:before="0" w:beforeAutospacing="0" w:lineRule="auto"/>
        <w:ind w:left="720" w:hanging="360"/>
      </w:pPr>
      <w:r w:rsidDel="00000000" w:rsidR="00000000" w:rsidRPr="00000000">
        <w:rPr>
          <w:rtl w:val="0"/>
        </w:rPr>
        <w:t xml:space="preserve">Verse 17 says </w:t>
      </w:r>
      <w:r w:rsidDel="00000000" w:rsidR="00000000" w:rsidRPr="00000000">
        <w:rPr>
          <w:b w:val="1"/>
          <w:rtl w:val="0"/>
        </w:rPr>
        <w:t xml:space="preserve">God</w:t>
      </w:r>
      <w:r w:rsidDel="00000000" w:rsidR="00000000" w:rsidRPr="00000000">
        <w:rPr>
          <w:rtl w:val="0"/>
        </w:rPr>
        <w:t xml:space="preserve"> "put it into their [the Beast's] hearts" to </w:t>
      </w:r>
      <w:r w:rsidDel="00000000" w:rsidR="00000000" w:rsidRPr="00000000">
        <w:rPr>
          <w:i w:val="1"/>
          <w:rtl w:val="0"/>
        </w:rPr>
        <w:t xml:space="preserve">do</w:t>
      </w:r>
      <w:r w:rsidDel="00000000" w:rsidR="00000000" w:rsidRPr="00000000">
        <w:rPr>
          <w:rtl w:val="0"/>
        </w:rPr>
        <w:t xml:space="preserve"> this. This is </w:t>
      </w:r>
      <w:r w:rsidDel="00000000" w:rsidR="00000000" w:rsidRPr="00000000">
        <w:rPr>
          <w:i w:val="1"/>
          <w:rtl w:val="0"/>
        </w:rPr>
        <w:t xml:space="preserve">hard</w:t>
      </w:r>
      <w:r w:rsidDel="00000000" w:rsidR="00000000" w:rsidRPr="00000000">
        <w:rPr>
          <w:rtl w:val="0"/>
        </w:rPr>
        <w:t xml:space="preserve"> "theology." How does </w:t>
      </w:r>
      <w:r w:rsidDel="00000000" w:rsidR="00000000" w:rsidRPr="00000000">
        <w:rPr>
          <w:i w:val="1"/>
          <w:rtl w:val="0"/>
        </w:rPr>
        <w:t xml:space="preserve">this</w:t>
      </w:r>
      <w:r w:rsidDel="00000000" w:rsidR="00000000" w:rsidRPr="00000000">
        <w:rPr>
          <w:rtl w:val="0"/>
        </w:rPr>
        <w:t xml:space="preserve"> "sovereignty" </w:t>
      </w:r>
      <w:r w:rsidDel="00000000" w:rsidR="00000000" w:rsidRPr="00000000">
        <w:rPr>
          <w:i w:val="1"/>
          <w:rtl w:val="0"/>
        </w:rPr>
        <w:t xml:space="preserve">both</w:t>
      </w:r>
      <w:r w:rsidDel="00000000" w:rsidR="00000000" w:rsidRPr="00000000">
        <w:rPr>
          <w:rtl w:val="0"/>
        </w:rPr>
        <w:t xml:space="preserve"> "comfort" you and "challenge" you?</w:t>
      </w:r>
    </w:p>
    <w:p w:rsidR="00000000" w:rsidDel="00000000" w:rsidP="00000000" w:rsidRDefault="00000000" w:rsidRPr="00000000" w14:paraId="0000142D">
      <w:pPr>
        <w:numPr>
          <w:ilvl w:val="0"/>
          <w:numId w:val="593"/>
        </w:numPr>
        <w:spacing w:after="0" w:afterAutospacing="0" w:before="0" w:beforeAutospacing="0" w:lineRule="auto"/>
        <w:ind w:left="720" w:hanging="360"/>
      </w:pPr>
      <w:r w:rsidDel="00000000" w:rsidR="00000000" w:rsidRPr="00000000">
        <w:rPr>
          <w:rtl w:val="0"/>
        </w:rPr>
        <w:t xml:space="preserve">The "Harlot" is </w:t>
      </w:r>
      <w:r w:rsidDel="00000000" w:rsidR="00000000" w:rsidRPr="00000000">
        <w:rPr>
          <w:i w:val="1"/>
          <w:rtl w:val="0"/>
        </w:rPr>
        <w:t xml:space="preserve">Rome</w:t>
      </w:r>
      <w:r w:rsidDel="00000000" w:rsidR="00000000" w:rsidRPr="00000000">
        <w:rPr>
          <w:rtl w:val="0"/>
        </w:rPr>
        <w:t xml:space="preserve"> (v. 18). </w:t>
      </w:r>
      <w:r w:rsidDel="00000000" w:rsidR="00000000" w:rsidRPr="00000000">
        <w:rPr>
          <w:i w:val="1"/>
          <w:rtl w:val="0"/>
        </w:rPr>
        <w:t xml:space="preserve">But</w:t>
      </w:r>
      <w:r w:rsidDel="00000000" w:rsidR="00000000" w:rsidRPr="00000000">
        <w:rPr>
          <w:rtl w:val="0"/>
        </w:rPr>
        <w:t xml:space="preserve">... she is </w:t>
      </w:r>
      <w:r w:rsidDel="00000000" w:rsidR="00000000" w:rsidRPr="00000000">
        <w:rPr>
          <w:i w:val="1"/>
          <w:rtl w:val="0"/>
        </w:rPr>
        <w:t xml:space="preserve">also</w:t>
      </w:r>
      <w:r w:rsidDel="00000000" w:rsidR="00000000" w:rsidRPr="00000000">
        <w:rPr>
          <w:rtl w:val="0"/>
        </w:rPr>
        <w:t xml:space="preserve"> the </w:t>
      </w:r>
      <w:r w:rsidDel="00000000" w:rsidR="00000000" w:rsidRPr="00000000">
        <w:rPr>
          <w:i w:val="1"/>
          <w:rtl w:val="0"/>
        </w:rPr>
        <w:t xml:space="preserve">system</w:t>
      </w:r>
      <w:r w:rsidDel="00000000" w:rsidR="00000000" w:rsidRPr="00000000">
        <w:rPr>
          <w:rtl w:val="0"/>
        </w:rPr>
        <w:t xml:space="preserve"> ("Babylon," v. 5). How can she be </w:t>
      </w:r>
      <w:r w:rsidDel="00000000" w:rsidR="00000000" w:rsidRPr="00000000">
        <w:rPr>
          <w:i w:val="1"/>
          <w:rtl w:val="0"/>
        </w:rPr>
        <w:t xml:space="preserve">both</w:t>
      </w:r>
      <w:r w:rsidDel="00000000" w:rsidR="00000000" w:rsidRPr="00000000">
        <w:rPr>
          <w:rtl w:val="0"/>
        </w:rPr>
        <w:t xml:space="preserve"> a "literal city" </w:t>
      </w:r>
      <w:r w:rsidDel="00000000" w:rsidR="00000000" w:rsidRPr="00000000">
        <w:rPr>
          <w:i w:val="1"/>
          <w:rtl w:val="0"/>
        </w:rPr>
        <w:t xml:space="preserve">and</w:t>
      </w:r>
      <w:r w:rsidDel="00000000" w:rsidR="00000000" w:rsidRPr="00000000">
        <w:rPr>
          <w:rtl w:val="0"/>
        </w:rPr>
        <w:t xml:space="preserve"> a "symbolic system"?</w:t>
      </w:r>
    </w:p>
    <w:p w:rsidR="00000000" w:rsidDel="00000000" w:rsidP="00000000" w:rsidRDefault="00000000" w:rsidRPr="00000000" w14:paraId="0000142E">
      <w:pPr>
        <w:numPr>
          <w:ilvl w:val="0"/>
          <w:numId w:val="593"/>
        </w:numPr>
        <w:spacing w:after="240" w:before="0" w:beforeAutospacing="0" w:lineRule="auto"/>
        <w:ind w:left="720" w:hanging="360"/>
      </w:pPr>
      <w:r w:rsidDel="00000000" w:rsidR="00000000" w:rsidRPr="00000000">
        <w:rPr>
          <w:rtl w:val="0"/>
        </w:rPr>
        <w:t xml:space="preserve">If the "Harlot" (our </w:t>
      </w:r>
      <w:r w:rsidDel="00000000" w:rsidR="00000000" w:rsidRPr="00000000">
        <w:rPr>
          <w:i w:val="1"/>
          <w:rtl w:val="0"/>
        </w:rPr>
        <w:t xml:space="preserve">materialistic "world-system"</w:t>
      </w:r>
      <w:r w:rsidDel="00000000" w:rsidR="00000000" w:rsidRPr="00000000">
        <w:rPr>
          <w:rtl w:val="0"/>
        </w:rPr>
        <w:t xml:space="preserve">) is </w:t>
      </w:r>
      <w:r w:rsidDel="00000000" w:rsidR="00000000" w:rsidRPr="00000000">
        <w:rPr>
          <w:i w:val="1"/>
          <w:rtl w:val="0"/>
        </w:rPr>
        <w:t xml:space="preserve">doomed</w:t>
      </w:r>
      <w:r w:rsidDel="00000000" w:rsidR="00000000" w:rsidRPr="00000000">
        <w:rPr>
          <w:rtl w:val="0"/>
        </w:rPr>
        <w:t xml:space="preserve"> to be "eaten" by the "Beast" (a </w:t>
      </w:r>
      <w:r w:rsidDel="00000000" w:rsidR="00000000" w:rsidRPr="00000000">
        <w:rPr>
          <w:i w:val="1"/>
          <w:rtl w:val="0"/>
        </w:rPr>
        <w:t xml:space="preserve">totalitarian "system"</w:t>
      </w:r>
      <w:r w:rsidDel="00000000" w:rsidR="00000000" w:rsidRPr="00000000">
        <w:rPr>
          <w:rtl w:val="0"/>
        </w:rPr>
        <w:t xml:space="preserve">)... </w:t>
      </w:r>
      <w:r w:rsidDel="00000000" w:rsidR="00000000" w:rsidRPr="00000000">
        <w:rPr>
          <w:i w:val="1"/>
          <w:rtl w:val="0"/>
        </w:rPr>
        <w:t xml:space="preserve">where</w:t>
      </w:r>
      <w:r w:rsidDel="00000000" w:rsidR="00000000" w:rsidRPr="00000000">
        <w:rPr>
          <w:rtl w:val="0"/>
        </w:rPr>
        <w:t xml:space="preserve"> is the </w:t>
      </w:r>
      <w:r w:rsidDel="00000000" w:rsidR="00000000" w:rsidRPr="00000000">
        <w:rPr>
          <w:i w:val="1"/>
          <w:rtl w:val="0"/>
        </w:rPr>
        <w:t xml:space="preserve">only "safe place"</w:t>
      </w:r>
      <w:r w:rsidDel="00000000" w:rsidR="00000000" w:rsidRPr="00000000">
        <w:rPr>
          <w:rtl w:val="0"/>
        </w:rPr>
        <w:t xml:space="preserve"> to </w:t>
      </w:r>
      <w:r w:rsidDel="00000000" w:rsidR="00000000" w:rsidRPr="00000000">
        <w:rPr>
          <w:i w:val="1"/>
          <w:rtl w:val="0"/>
        </w:rPr>
        <w:t xml:space="preserve">put your "trust"</w:t>
      </w:r>
      <w:r w:rsidDel="00000000" w:rsidR="00000000" w:rsidRPr="00000000">
        <w:rPr>
          <w:rtl w:val="0"/>
        </w:rPr>
        <w:t xml:space="preserve">?</w:t>
      </w:r>
    </w:p>
    <w:p w:rsidR="00000000" w:rsidDel="00000000" w:rsidP="00000000" w:rsidRDefault="00000000" w:rsidRPr="00000000" w14:paraId="0000142F">
      <w:pPr>
        <w:pStyle w:val="Heading3"/>
        <w:keepNext w:val="0"/>
        <w:keepLines w:val="0"/>
        <w:spacing w:before="280" w:lineRule="auto"/>
        <w:ind w:right="600"/>
        <w:rPr>
          <w:b w:val="1"/>
          <w:color w:val="000000"/>
          <w:sz w:val="26"/>
          <w:szCs w:val="26"/>
        </w:rPr>
      </w:pPr>
      <w:bookmarkStart w:colFirst="0" w:colLast="0" w:name="_bu5zk5y9eze0" w:id="1040"/>
      <w:bookmarkEnd w:id="1040"/>
      <w:r w:rsidDel="00000000" w:rsidR="00000000" w:rsidRPr="00000000">
        <w:rPr>
          <w:b w:val="1"/>
          <w:color w:val="000000"/>
          <w:sz w:val="26"/>
          <w:szCs w:val="26"/>
          <w:rtl w:val="0"/>
        </w:rPr>
        <w:t xml:space="preserve">Call to Action</w:t>
      </w:r>
    </w:p>
    <w:p w:rsidR="00000000" w:rsidDel="00000000" w:rsidP="00000000" w:rsidRDefault="00000000" w:rsidRPr="00000000" w14:paraId="00001430">
      <w:pPr>
        <w:spacing w:after="240" w:before="240" w:lineRule="auto"/>
        <w:rPr/>
      </w:pPr>
      <w:r w:rsidDel="00000000" w:rsidR="00000000" w:rsidRPr="00000000">
        <w:rPr>
          <w:rtl w:val="0"/>
        </w:rPr>
        <w:t xml:space="preserve">Your call is to "Flee Babylon." </w:t>
      </w:r>
      <w:r w:rsidDel="00000000" w:rsidR="00000000" w:rsidRPr="00000000">
        <w:rPr>
          <w:i w:val="1"/>
          <w:rtl w:val="0"/>
        </w:rPr>
        <w:t xml:space="preserve">Chapter 18</w:t>
      </w:r>
      <w:r w:rsidDel="00000000" w:rsidR="00000000" w:rsidRPr="00000000">
        <w:rPr>
          <w:rtl w:val="0"/>
        </w:rPr>
        <w:t xml:space="preserve"> will </w:t>
      </w:r>
      <w:r w:rsidDel="00000000" w:rsidR="00000000" w:rsidRPr="00000000">
        <w:rPr>
          <w:i w:val="1"/>
          <w:rtl w:val="0"/>
        </w:rPr>
        <w:t xml:space="preserve">command</w:t>
      </w:r>
      <w:r w:rsidDel="00000000" w:rsidR="00000000" w:rsidRPr="00000000">
        <w:rPr>
          <w:rtl w:val="0"/>
        </w:rPr>
        <w:t xml:space="preserve"> this.</w:t>
      </w:r>
    </w:p>
    <w:p w:rsidR="00000000" w:rsidDel="00000000" w:rsidP="00000000" w:rsidRDefault="00000000" w:rsidRPr="00000000" w14:paraId="00001431">
      <w:pPr>
        <w:numPr>
          <w:ilvl w:val="0"/>
          <w:numId w:val="141"/>
        </w:numPr>
        <w:spacing w:after="0" w:afterAutospacing="0" w:before="240" w:lineRule="auto"/>
        <w:ind w:left="720" w:hanging="360"/>
      </w:pPr>
      <w:r w:rsidDel="00000000" w:rsidR="00000000" w:rsidRPr="00000000">
        <w:rPr>
          <w:rtl w:val="0"/>
        </w:rPr>
        <w:t xml:space="preserve">The "Harlot" ("Babylon") </w:t>
      </w:r>
      <w:r w:rsidDel="00000000" w:rsidR="00000000" w:rsidRPr="00000000">
        <w:rPr>
          <w:i w:val="1"/>
          <w:rtl w:val="0"/>
        </w:rPr>
        <w:t xml:space="preserve">will be</w:t>
      </w:r>
      <w:r w:rsidDel="00000000" w:rsidR="00000000" w:rsidRPr="00000000">
        <w:rPr>
          <w:rtl w:val="0"/>
        </w:rPr>
        <w:t xml:space="preserve"> "burned."</w:t>
      </w:r>
    </w:p>
    <w:p w:rsidR="00000000" w:rsidDel="00000000" w:rsidP="00000000" w:rsidRDefault="00000000" w:rsidRPr="00000000" w14:paraId="00001432">
      <w:pPr>
        <w:numPr>
          <w:ilvl w:val="0"/>
          <w:numId w:val="141"/>
        </w:numPr>
        <w:spacing w:after="0" w:afterAutospacing="0" w:before="0" w:beforeAutospacing="0" w:lineRule="auto"/>
        <w:ind w:left="720" w:hanging="360"/>
      </w:pPr>
      <w:r w:rsidDel="00000000" w:rsidR="00000000" w:rsidRPr="00000000">
        <w:rPr>
          <w:rtl w:val="0"/>
        </w:rPr>
        <w:t xml:space="preserve">The "Beast" (her "lover") </w:t>
      </w:r>
      <w:r w:rsidDel="00000000" w:rsidR="00000000" w:rsidRPr="00000000">
        <w:rPr>
          <w:i w:val="1"/>
          <w:rtl w:val="0"/>
        </w:rPr>
        <w:t xml:space="preserve">will</w:t>
      </w:r>
      <w:r w:rsidDel="00000000" w:rsidR="00000000" w:rsidRPr="00000000">
        <w:rPr>
          <w:rtl w:val="0"/>
        </w:rPr>
        <w:t xml:space="preserve"> "turn on her."</w:t>
      </w:r>
    </w:p>
    <w:p w:rsidR="00000000" w:rsidDel="00000000" w:rsidP="00000000" w:rsidRDefault="00000000" w:rsidRPr="00000000" w14:paraId="00001433">
      <w:pPr>
        <w:numPr>
          <w:ilvl w:val="0"/>
          <w:numId w:val="141"/>
        </w:numPr>
        <w:spacing w:after="0" w:afterAutospacing="0" w:before="0" w:beforeAutospacing="0" w:lineRule="auto"/>
        <w:ind w:left="720" w:hanging="360"/>
      </w:pPr>
      <w:r w:rsidDel="00000000" w:rsidR="00000000" w:rsidRPr="00000000">
        <w:rPr>
          <w:i w:val="1"/>
          <w:rtl w:val="0"/>
        </w:rPr>
        <w:t xml:space="preserve">Do not</w:t>
      </w:r>
      <w:r w:rsidDel="00000000" w:rsidR="00000000" w:rsidRPr="00000000">
        <w:rPr>
          <w:rtl w:val="0"/>
        </w:rPr>
        <w:t xml:space="preserve"> "invest" in her. </w:t>
      </w:r>
      <w:r w:rsidDel="00000000" w:rsidR="00000000" w:rsidRPr="00000000">
        <w:rPr>
          <w:i w:val="1"/>
          <w:rtl w:val="0"/>
        </w:rPr>
        <w:t xml:space="preserve">Do not</w:t>
      </w:r>
      <w:r w:rsidDel="00000000" w:rsidR="00000000" w:rsidRPr="00000000">
        <w:rPr>
          <w:rtl w:val="0"/>
        </w:rPr>
        <w:t xml:space="preserve"> "love" her.</w:t>
      </w:r>
    </w:p>
    <w:p w:rsidR="00000000" w:rsidDel="00000000" w:rsidP="00000000" w:rsidRDefault="00000000" w:rsidRPr="00000000" w14:paraId="00001434">
      <w:pPr>
        <w:numPr>
          <w:ilvl w:val="0"/>
          <w:numId w:val="141"/>
        </w:numPr>
        <w:spacing w:after="0" w:afterAutospacing="0" w:before="0" w:beforeAutospacing="0" w:lineRule="auto"/>
        <w:ind w:left="720" w:hanging="360"/>
      </w:pPr>
      <w:r w:rsidDel="00000000" w:rsidR="00000000" w:rsidRPr="00000000">
        <w:rPr>
          <w:i w:val="1"/>
          <w:rtl w:val="0"/>
        </w:rPr>
        <w:t xml:space="preserve">Identify one</w:t>
      </w:r>
      <w:r w:rsidDel="00000000" w:rsidR="00000000" w:rsidRPr="00000000">
        <w:rPr>
          <w:rtl w:val="0"/>
        </w:rPr>
        <w:t xml:space="preserve"> "investment" (of </w:t>
      </w:r>
      <w:r w:rsidDel="00000000" w:rsidR="00000000" w:rsidRPr="00000000">
        <w:rPr>
          <w:i w:val="1"/>
          <w:rtl w:val="0"/>
        </w:rPr>
        <w:t xml:space="preserve">time, money, or emotion</w:t>
      </w:r>
      <w:r w:rsidDel="00000000" w:rsidR="00000000" w:rsidRPr="00000000">
        <w:rPr>
          <w:rtl w:val="0"/>
        </w:rPr>
        <w:t xml:space="preserve">) you have </w:t>
      </w:r>
      <w:r w:rsidDel="00000000" w:rsidR="00000000" w:rsidRPr="00000000">
        <w:rPr>
          <w:i w:val="1"/>
          <w:rtl w:val="0"/>
        </w:rPr>
        <w:t xml:space="preserve">in "Babylon"</w:t>
      </w:r>
      <w:r w:rsidDel="00000000" w:rsidR="00000000" w:rsidRPr="00000000">
        <w:rPr>
          <w:rtl w:val="0"/>
        </w:rPr>
        <w:t xml:space="preserve"> (the "world system's" </w:t>
      </w:r>
      <w:r w:rsidDel="00000000" w:rsidR="00000000" w:rsidRPr="00000000">
        <w:rPr>
          <w:i w:val="1"/>
          <w:rtl w:val="0"/>
        </w:rPr>
        <w:t xml:space="preserve">approval</w:t>
      </w:r>
      <w:r w:rsidDel="00000000" w:rsidR="00000000" w:rsidRPr="00000000">
        <w:rPr>
          <w:rtl w:val="0"/>
        </w:rPr>
        <w:t xml:space="preserve"> or </w:t>
      </w:r>
      <w:r w:rsidDel="00000000" w:rsidR="00000000" w:rsidRPr="00000000">
        <w:rPr>
          <w:i w:val="1"/>
          <w:rtl w:val="0"/>
        </w:rPr>
        <w:t xml:space="preserve">wealth</w:t>
      </w:r>
      <w:r w:rsidDel="00000000" w:rsidR="00000000" w:rsidRPr="00000000">
        <w:rPr>
          <w:rtl w:val="0"/>
        </w:rPr>
        <w:t xml:space="preserve">).</w:t>
      </w:r>
    </w:p>
    <w:p w:rsidR="00000000" w:rsidDel="00000000" w:rsidP="00000000" w:rsidRDefault="00000000" w:rsidRPr="00000000" w14:paraId="00001435">
      <w:pPr>
        <w:numPr>
          <w:ilvl w:val="0"/>
          <w:numId w:val="141"/>
        </w:numPr>
        <w:spacing w:after="240" w:before="0" w:beforeAutospacing="0" w:lineRule="auto"/>
        <w:ind w:left="720" w:hanging="360"/>
      </w:pPr>
      <w:r w:rsidDel="00000000" w:rsidR="00000000" w:rsidRPr="00000000">
        <w:rPr>
          <w:i w:val="1"/>
          <w:rtl w:val="0"/>
        </w:rPr>
        <w:t xml:space="preserve">Today</w:t>
      </w:r>
      <w:r w:rsidDel="00000000" w:rsidR="00000000" w:rsidRPr="00000000">
        <w:rPr>
          <w:rtl w:val="0"/>
        </w:rPr>
        <w:t xml:space="preserve">, </w:t>
      </w:r>
      <w:r w:rsidDel="00000000" w:rsidR="00000000" w:rsidRPr="00000000">
        <w:rPr>
          <w:i w:val="1"/>
          <w:rtl w:val="0"/>
        </w:rPr>
        <w:t xml:space="preserve">begin</w:t>
      </w:r>
      <w:r w:rsidDel="00000000" w:rsidR="00000000" w:rsidRPr="00000000">
        <w:rPr>
          <w:rtl w:val="0"/>
        </w:rPr>
        <w:t xml:space="preserve"> to "divest." </w:t>
      </w:r>
      <w:r w:rsidDel="00000000" w:rsidR="00000000" w:rsidRPr="00000000">
        <w:rPr>
          <w:i w:val="1"/>
          <w:rtl w:val="0"/>
        </w:rPr>
        <w:t xml:space="preserve">Move</w:t>
      </w:r>
      <w:r w:rsidDel="00000000" w:rsidR="00000000" w:rsidRPr="00000000">
        <w:rPr>
          <w:rtl w:val="0"/>
        </w:rPr>
        <w:t xml:space="preserve"> that "investment" </w:t>
      </w:r>
      <w:r w:rsidDel="00000000" w:rsidR="00000000" w:rsidRPr="00000000">
        <w:rPr>
          <w:i w:val="1"/>
          <w:rtl w:val="0"/>
        </w:rPr>
        <w:t xml:space="preserve">from</w:t>
      </w:r>
      <w:r w:rsidDel="00000000" w:rsidR="00000000" w:rsidRPr="00000000">
        <w:rPr>
          <w:rtl w:val="0"/>
        </w:rPr>
        <w:t xml:space="preserve"> "Babylon" </w:t>
      </w:r>
      <w:r w:rsidDel="00000000" w:rsidR="00000000" w:rsidRPr="00000000">
        <w:rPr>
          <w:i w:val="1"/>
          <w:rtl w:val="0"/>
        </w:rPr>
        <w:t xml:space="preserve">to</w:t>
      </w:r>
      <w:r w:rsidDel="00000000" w:rsidR="00000000" w:rsidRPr="00000000">
        <w:rPr>
          <w:rtl w:val="0"/>
        </w:rPr>
        <w:t xml:space="preserve"> the "Kingdom of the Lamb."</w:t>
      </w:r>
    </w:p>
    <w:p w:rsidR="00000000" w:rsidDel="00000000" w:rsidP="00000000" w:rsidRDefault="00000000" w:rsidRPr="00000000" w14:paraId="00001436">
      <w:pPr>
        <w:pStyle w:val="Heading3"/>
        <w:keepNext w:val="0"/>
        <w:keepLines w:val="0"/>
        <w:spacing w:before="280" w:lineRule="auto"/>
        <w:ind w:right="600"/>
        <w:rPr>
          <w:b w:val="1"/>
          <w:color w:val="000000"/>
          <w:sz w:val="26"/>
          <w:szCs w:val="26"/>
        </w:rPr>
      </w:pPr>
      <w:bookmarkStart w:colFirst="0" w:colLast="0" w:name="_l1prv5ioel0x" w:id="1041"/>
      <w:bookmarkEnd w:id="1041"/>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437">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438">
      <w:pPr>
        <w:numPr>
          <w:ilvl w:val="0"/>
          <w:numId w:val="75"/>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439">
      <w:pPr>
        <w:numPr>
          <w:ilvl w:val="0"/>
          <w:numId w:val="75"/>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43A">
      <w:pPr>
        <w:numPr>
          <w:ilvl w:val="0"/>
          <w:numId w:val="75"/>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43B">
      <w:pPr>
        <w:pStyle w:val="Heading3"/>
        <w:keepNext w:val="0"/>
        <w:keepLines w:val="0"/>
        <w:spacing w:before="280" w:lineRule="auto"/>
        <w:ind w:right="600"/>
        <w:rPr>
          <w:b w:val="1"/>
          <w:color w:val="000000"/>
          <w:sz w:val="26"/>
          <w:szCs w:val="26"/>
        </w:rPr>
      </w:pPr>
      <w:bookmarkStart w:colFirst="0" w:colLast="0" w:name="_ezykb3w1xrce" w:id="1042"/>
      <w:bookmarkEnd w:id="1042"/>
      <w:r w:rsidDel="00000000" w:rsidR="00000000" w:rsidRPr="00000000">
        <w:rPr>
          <w:b w:val="1"/>
          <w:color w:val="000000"/>
          <w:sz w:val="26"/>
          <w:szCs w:val="26"/>
          <w:rtl w:val="0"/>
        </w:rPr>
        <w:t xml:space="preserve">Closing Prayer</w:t>
      </w:r>
    </w:p>
    <w:p w:rsidR="00000000" w:rsidDel="00000000" w:rsidP="00000000" w:rsidRDefault="00000000" w:rsidRPr="00000000" w14:paraId="0000143C">
      <w:pPr>
        <w:spacing w:after="240" w:before="240" w:lineRule="auto"/>
        <w:rPr>
          <w:i w:val="1"/>
        </w:rPr>
      </w:pPr>
      <w:r w:rsidDel="00000000" w:rsidR="00000000" w:rsidRPr="00000000">
        <w:rPr>
          <w:i w:val="1"/>
          <w:rtl w:val="0"/>
        </w:rPr>
        <w:t xml:space="preserve">(A prayer for "separation".)</w:t>
      </w:r>
    </w:p>
    <w:p w:rsidR="00000000" w:rsidDel="00000000" w:rsidP="00000000" w:rsidRDefault="00000000" w:rsidRPr="00000000" w14:paraId="0000143D">
      <w:pPr>
        <w:spacing w:after="240" w:before="240" w:lineRule="auto"/>
        <w:ind w:left="600" w:right="600" w:firstLine="0"/>
        <w:rPr/>
      </w:pPr>
      <w:r w:rsidDel="00000000" w:rsidR="00000000" w:rsidRPr="00000000">
        <w:rPr>
          <w:rtl w:val="0"/>
        </w:rPr>
        <w:t xml:space="preserve">"Lord God Almighty, Your </w:t>
      </w:r>
      <w:r w:rsidDel="00000000" w:rsidR="00000000" w:rsidRPr="00000000">
        <w:rPr>
          <w:i w:val="1"/>
          <w:rtl w:val="0"/>
        </w:rPr>
        <w:t xml:space="preserve">purposes</w:t>
      </w:r>
      <w:r w:rsidDel="00000000" w:rsidR="00000000" w:rsidRPr="00000000">
        <w:rPr>
          <w:rtl w:val="0"/>
        </w:rPr>
        <w:t xml:space="preserve"> are </w:t>
      </w:r>
      <w:r w:rsidDel="00000000" w:rsidR="00000000" w:rsidRPr="00000000">
        <w:rPr>
          <w:i w:val="1"/>
          <w:rtl w:val="0"/>
        </w:rPr>
        <w:t xml:space="preserve">sovereign</w:t>
      </w:r>
      <w:r w:rsidDel="00000000" w:rsidR="00000000" w:rsidRPr="00000000">
        <w:rPr>
          <w:rtl w:val="0"/>
        </w:rPr>
        <w:t xml:space="preserve">. You </w:t>
      </w:r>
      <w:r w:rsidDel="00000000" w:rsidR="00000000" w:rsidRPr="00000000">
        <w:rPr>
          <w:i w:val="1"/>
          <w:rtl w:val="0"/>
        </w:rPr>
        <w:t xml:space="preserve">use</w:t>
      </w:r>
      <w:r w:rsidDel="00000000" w:rsidR="00000000" w:rsidRPr="00000000">
        <w:rPr>
          <w:rtl w:val="0"/>
        </w:rPr>
        <w:t xml:space="preserve"> the "Beast" to </w:t>
      </w:r>
      <w:r w:rsidDel="00000000" w:rsidR="00000000" w:rsidRPr="00000000">
        <w:rPr>
          <w:i w:val="1"/>
          <w:rtl w:val="0"/>
        </w:rPr>
        <w:t xml:space="preserve">judge</w:t>
      </w:r>
      <w:r w:rsidDel="00000000" w:rsidR="00000000" w:rsidRPr="00000000">
        <w:rPr>
          <w:rtl w:val="0"/>
        </w:rPr>
        <w:t xml:space="preserve"> the "Harlot." </w:t>
      </w:r>
      <w:r w:rsidDel="00000000" w:rsidR="00000000" w:rsidRPr="00000000">
        <w:rPr>
          <w:i w:val="1"/>
          <w:rtl w:val="0"/>
        </w:rPr>
        <w:t xml:space="preserve">Evil</w:t>
      </w:r>
      <w:r w:rsidDel="00000000" w:rsidR="00000000" w:rsidRPr="00000000">
        <w:rPr>
          <w:rtl w:val="0"/>
        </w:rPr>
        <w:t xml:space="preserve"> "eats itself" at </w:t>
      </w:r>
      <w:r w:rsidDel="00000000" w:rsidR="00000000" w:rsidRPr="00000000">
        <w:rPr>
          <w:i w:val="1"/>
          <w:rtl w:val="0"/>
        </w:rPr>
        <w:t xml:space="preserve">Your</w:t>
      </w:r>
      <w:r w:rsidDel="00000000" w:rsidR="00000000" w:rsidRPr="00000000">
        <w:rPr>
          <w:rtl w:val="0"/>
        </w:rPr>
        <w:t xml:space="preserve"> "command."</w:t>
      </w:r>
    </w:p>
    <w:p w:rsidR="00000000" w:rsidDel="00000000" w:rsidP="00000000" w:rsidRDefault="00000000" w:rsidRPr="00000000" w14:paraId="0000143E">
      <w:pPr>
        <w:spacing w:after="240" w:before="240" w:lineRule="auto"/>
        <w:ind w:left="600" w:right="600" w:firstLine="0"/>
        <w:rPr/>
      </w:pPr>
      <w:r w:rsidDel="00000000" w:rsidR="00000000" w:rsidRPr="00000000">
        <w:rPr>
          <w:rtl w:val="0"/>
        </w:rPr>
        <w:t xml:space="preserve">The "Harlot's" </w:t>
      </w:r>
      <w:r w:rsidDel="00000000" w:rsidR="00000000" w:rsidRPr="00000000">
        <w:rPr>
          <w:i w:val="1"/>
          <w:rtl w:val="0"/>
        </w:rPr>
        <w:t xml:space="preserve">city</w:t>
      </w:r>
      <w:r w:rsidDel="00000000" w:rsidR="00000000" w:rsidRPr="00000000">
        <w:rPr>
          <w:rtl w:val="0"/>
        </w:rPr>
        <w:t xml:space="preserve"> is "Babylon." Her </w:t>
      </w:r>
      <w:r w:rsidDel="00000000" w:rsidR="00000000" w:rsidRPr="00000000">
        <w:rPr>
          <w:i w:val="1"/>
          <w:rtl w:val="0"/>
        </w:rPr>
        <w:t xml:space="preserve">system</w:t>
      </w:r>
      <w:r w:rsidDel="00000000" w:rsidR="00000000" w:rsidRPr="00000000">
        <w:rPr>
          <w:rtl w:val="0"/>
        </w:rPr>
        <w:t xml:space="preserve"> is "idolatry." Her </w:t>
      </w:r>
      <w:r w:rsidDel="00000000" w:rsidR="00000000" w:rsidRPr="00000000">
        <w:rPr>
          <w:i w:val="1"/>
          <w:rtl w:val="0"/>
        </w:rPr>
        <w:t xml:space="preserve">end</w:t>
      </w:r>
      <w:r w:rsidDel="00000000" w:rsidR="00000000" w:rsidRPr="00000000">
        <w:rPr>
          <w:rtl w:val="0"/>
        </w:rPr>
        <w:t xml:space="preserve"> is "fire."</w:t>
      </w:r>
    </w:p>
    <w:p w:rsidR="00000000" w:rsidDel="00000000" w:rsidP="00000000" w:rsidRDefault="00000000" w:rsidRPr="00000000" w14:paraId="0000143F">
      <w:pPr>
        <w:spacing w:after="240" w:before="240" w:lineRule="auto"/>
        <w:ind w:left="600" w:right="600" w:firstLine="0"/>
        <w:rPr/>
      </w:pPr>
      <w:r w:rsidDel="00000000" w:rsidR="00000000" w:rsidRPr="00000000">
        <w:rPr>
          <w:i w:val="1"/>
          <w:rtl w:val="0"/>
        </w:rPr>
        <w:t xml:space="preserve">Do not</w:t>
      </w:r>
      <w:r w:rsidDel="00000000" w:rsidR="00000000" w:rsidRPr="00000000">
        <w:rPr>
          <w:rtl w:val="0"/>
        </w:rPr>
        <w:t xml:space="preserve"> let me "love" her. </w:t>
      </w:r>
      <w:r w:rsidDel="00000000" w:rsidR="00000000" w:rsidRPr="00000000">
        <w:rPr>
          <w:i w:val="1"/>
          <w:rtl w:val="0"/>
        </w:rPr>
        <w:t xml:space="preserve">Do not</w:t>
      </w:r>
      <w:r w:rsidDel="00000000" w:rsidR="00000000" w:rsidRPr="00000000">
        <w:rPr>
          <w:rtl w:val="0"/>
        </w:rPr>
        <w:t xml:space="preserve"> let me "trust" her. </w:t>
      </w:r>
      <w:r w:rsidDel="00000000" w:rsidR="00000000" w:rsidRPr="00000000">
        <w:rPr>
          <w:i w:val="1"/>
          <w:rtl w:val="0"/>
        </w:rPr>
        <w:t xml:space="preserve">Do not</w:t>
      </w:r>
      <w:r w:rsidDel="00000000" w:rsidR="00000000" w:rsidRPr="00000000">
        <w:rPr>
          <w:rtl w:val="0"/>
        </w:rPr>
        <w:t xml:space="preserve"> let me </w:t>
      </w:r>
      <w:r w:rsidDel="00000000" w:rsidR="00000000" w:rsidRPr="00000000">
        <w:rPr>
          <w:i w:val="1"/>
          <w:rtl w:val="0"/>
        </w:rPr>
        <w:t xml:space="preserve">be</w:t>
      </w:r>
      <w:r w:rsidDel="00000000" w:rsidR="00000000" w:rsidRPr="00000000">
        <w:rPr>
          <w:rtl w:val="0"/>
        </w:rPr>
        <w:t xml:space="preserve"> "one of her."</w:t>
      </w:r>
    </w:p>
    <w:p w:rsidR="00000000" w:rsidDel="00000000" w:rsidP="00000000" w:rsidRDefault="00000000" w:rsidRPr="00000000" w14:paraId="00001440">
      <w:pPr>
        <w:spacing w:after="240" w:before="240" w:lineRule="auto"/>
        <w:ind w:left="600" w:right="600" w:firstLine="0"/>
        <w:rPr/>
      </w:pPr>
      <w:r w:rsidDel="00000000" w:rsidR="00000000" w:rsidRPr="00000000">
        <w:rPr>
          <w:rtl w:val="0"/>
        </w:rPr>
        <w:t xml:space="preserve">You have "called" me. You have "chosen" me. Keep me "faithful" to the </w:t>
      </w:r>
      <w:r w:rsidDel="00000000" w:rsidR="00000000" w:rsidRPr="00000000">
        <w:rPr>
          <w:i w:val="1"/>
          <w:rtl w:val="0"/>
        </w:rPr>
        <w:t xml:space="preserve">Lamb</w:t>
      </w:r>
      <w:r w:rsidDel="00000000" w:rsidR="00000000" w:rsidRPr="00000000">
        <w:rPr>
          <w:rtl w:val="0"/>
        </w:rPr>
        <w:t xml:space="preserve">. Amen."</w:t>
      </w:r>
    </w:p>
    <w:p w:rsidR="00000000" w:rsidDel="00000000" w:rsidP="00000000" w:rsidRDefault="00000000" w:rsidRPr="00000000" w14:paraId="00001441">
      <w:pPr>
        <w:pStyle w:val="Heading1"/>
        <w:keepNext w:val="0"/>
        <w:keepLines w:val="0"/>
        <w:spacing w:after="80" w:lineRule="auto"/>
        <w:ind w:right="600"/>
        <w:rPr/>
      </w:pPr>
      <w:bookmarkStart w:colFirst="0" w:colLast="0" w:name="_3jw0zpobpszi" w:id="1043"/>
      <w:bookmarkEnd w:id="1043"/>
      <w:r w:rsidDel="00000000" w:rsidR="00000000" w:rsidRPr="00000000">
        <w:rPr>
          <w:rtl w:val="0"/>
        </w:rPr>
        <w:t xml:space="preserve">Week 18 (Chapter 18): The Fall of Babylon the Great</w:t>
      </w:r>
    </w:p>
    <w:p w:rsidR="00000000" w:rsidDel="00000000" w:rsidP="00000000" w:rsidRDefault="00000000" w:rsidRPr="00000000" w14:paraId="00001442">
      <w:pPr>
        <w:pStyle w:val="Heading2"/>
        <w:keepNext w:val="0"/>
        <w:keepLines w:val="0"/>
        <w:spacing w:after="80" w:lineRule="auto"/>
        <w:ind w:right="600"/>
        <w:rPr>
          <w:b w:val="1"/>
          <w:sz w:val="34"/>
          <w:szCs w:val="34"/>
        </w:rPr>
      </w:pPr>
      <w:bookmarkStart w:colFirst="0" w:colLast="0" w:name="_og8yrcgxx8ru" w:id="1044"/>
      <w:bookmarkEnd w:id="1044"/>
      <w:r w:rsidDel="00000000" w:rsidR="00000000" w:rsidRPr="00000000">
        <w:rPr>
          <w:b w:val="1"/>
          <w:sz w:val="34"/>
          <w:szCs w:val="34"/>
          <w:rtl w:val="0"/>
        </w:rPr>
        <w:t xml:space="preserve">Revelation Bible Study: Week 18, Day 1</w:t>
      </w:r>
    </w:p>
    <w:p w:rsidR="00000000" w:rsidDel="00000000" w:rsidP="00000000" w:rsidRDefault="00000000" w:rsidRPr="00000000" w14:paraId="00001443">
      <w:pPr>
        <w:pStyle w:val="Heading3"/>
        <w:keepNext w:val="0"/>
        <w:keepLines w:val="0"/>
        <w:spacing w:before="280" w:lineRule="auto"/>
        <w:ind w:right="600"/>
        <w:rPr>
          <w:b w:val="1"/>
          <w:color w:val="000000"/>
          <w:sz w:val="26"/>
          <w:szCs w:val="26"/>
        </w:rPr>
      </w:pPr>
      <w:bookmarkStart w:colFirst="0" w:colLast="0" w:name="_oqdxcqxiis53" w:id="1045"/>
      <w:bookmarkEnd w:id="1045"/>
      <w:r w:rsidDel="00000000" w:rsidR="00000000" w:rsidRPr="00000000">
        <w:rPr>
          <w:b w:val="1"/>
          <w:color w:val="000000"/>
          <w:sz w:val="26"/>
          <w:szCs w:val="26"/>
          <w:rtl w:val="0"/>
        </w:rPr>
        <w:t xml:space="preserve">The Angel and the Fall</w:t>
      </w:r>
    </w:p>
    <w:p w:rsidR="00000000" w:rsidDel="00000000" w:rsidP="00000000" w:rsidRDefault="00000000" w:rsidRPr="00000000" w14:paraId="00001444">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18:1-3</w:t>
      </w:r>
    </w:p>
    <w:p w:rsidR="00000000" w:rsidDel="00000000" w:rsidP="00000000" w:rsidRDefault="00000000" w:rsidRPr="00000000" w14:paraId="00001445">
      <w:pPr>
        <w:spacing w:after="240" w:before="240" w:lineRule="auto"/>
        <w:ind w:left="600" w:right="600" w:firstLine="0"/>
        <w:rPr/>
      </w:pPr>
      <w:r w:rsidDel="00000000" w:rsidR="00000000" w:rsidRPr="00000000">
        <w:rPr>
          <w:rtl w:val="0"/>
        </w:rPr>
        <w:t xml:space="preserve">¹ After this I saw another angel coming down from heaven, having great authority, and the earth was made bright with his glory. ² And he called out with a mighty voice,</w:t>
      </w:r>
    </w:p>
    <w:p w:rsidR="00000000" w:rsidDel="00000000" w:rsidP="00000000" w:rsidRDefault="00000000" w:rsidRPr="00000000" w14:paraId="00001446">
      <w:pPr>
        <w:spacing w:after="240" w:before="240" w:lineRule="auto"/>
        <w:ind w:left="600" w:right="600" w:firstLine="0"/>
        <w:rPr/>
      </w:pPr>
      <w:r w:rsidDel="00000000" w:rsidR="00000000" w:rsidRPr="00000000">
        <w:rPr>
          <w:rtl w:val="0"/>
        </w:rPr>
        <w:t xml:space="preserve">“Fallen, fallen is Babylon the great! She has become a dwelling place for demons, a haunt for every unclean spirit, a haunt for every unclean bird, a haunt for every unclean and detestable beast. ³ For all nations have drunk the wine of the passion of her sexual immorality, and the kings of the earth have committed sexual immorality with her, and the merchants of the earth have grown rich from the power of her luxurious living.”</w:t>
      </w:r>
    </w:p>
    <w:p w:rsidR="00000000" w:rsidDel="00000000" w:rsidP="00000000" w:rsidRDefault="00000000" w:rsidRPr="00000000" w14:paraId="00001447">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448">
      <w:pPr>
        <w:pStyle w:val="Heading3"/>
        <w:keepNext w:val="0"/>
        <w:keepLines w:val="0"/>
        <w:spacing w:before="280" w:lineRule="auto"/>
        <w:ind w:right="600"/>
        <w:rPr>
          <w:b w:val="1"/>
          <w:color w:val="000000"/>
          <w:sz w:val="26"/>
          <w:szCs w:val="26"/>
        </w:rPr>
      </w:pPr>
      <w:bookmarkStart w:colFirst="0" w:colLast="0" w:name="_hmj9sud4bswu" w:id="1046"/>
      <w:bookmarkEnd w:id="1046"/>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449">
      <w:pPr>
        <w:numPr>
          <w:ilvl w:val="0"/>
          <w:numId w:val="40"/>
        </w:numPr>
        <w:spacing w:after="0" w:afterAutospacing="0" w:before="240" w:lineRule="auto"/>
        <w:ind w:left="720" w:hanging="360"/>
      </w:pPr>
      <w:r w:rsidDel="00000000" w:rsidR="00000000" w:rsidRPr="00000000">
        <w:rPr>
          <w:b w:val="1"/>
          <w:rtl w:val="0"/>
        </w:rPr>
        <w:t xml:space="preserve">"Another Angel... his glory":</w:t>
      </w:r>
      <w:r w:rsidDel="00000000" w:rsidR="00000000" w:rsidRPr="00000000">
        <w:rPr>
          <w:rtl w:val="0"/>
        </w:rPr>
        <w:t xml:space="preserve"> This is not a "minor" angel. He has "great authority," and his </w:t>
      </w:r>
      <w:r w:rsidDel="00000000" w:rsidR="00000000" w:rsidRPr="00000000">
        <w:rPr>
          <w:i w:val="1"/>
          <w:rtl w:val="0"/>
        </w:rPr>
        <w:t xml:space="preserve">own glory</w:t>
      </w:r>
      <w:r w:rsidDel="00000000" w:rsidR="00000000" w:rsidRPr="00000000">
        <w:rPr>
          <w:rtl w:val="0"/>
        </w:rPr>
        <w:t xml:space="preserve"> is so immense it </w:t>
      </w:r>
      <w:r w:rsidDel="00000000" w:rsidR="00000000" w:rsidRPr="00000000">
        <w:rPr>
          <w:i w:val="1"/>
          <w:rtl w:val="0"/>
        </w:rPr>
        <w:t xml:space="preserve">illuminates the entire earth</w:t>
      </w:r>
      <w:r w:rsidDel="00000000" w:rsidR="00000000" w:rsidRPr="00000000">
        <w:rPr>
          <w:rtl w:val="0"/>
        </w:rPr>
        <w:t xml:space="preserve">. This is a "cabinet-level" messenger, sent to make a </w:t>
      </w:r>
      <w:r w:rsidDel="00000000" w:rsidR="00000000" w:rsidRPr="00000000">
        <w:rPr>
          <w:i w:val="1"/>
          <w:rtl w:val="0"/>
        </w:rPr>
        <w:t xml:space="preserve">formal, final</w:t>
      </w:r>
      <w:r w:rsidDel="00000000" w:rsidR="00000000" w:rsidRPr="00000000">
        <w:rPr>
          <w:rtl w:val="0"/>
        </w:rPr>
        <w:t xml:space="preserve"> declaration.</w:t>
      </w:r>
    </w:p>
    <w:p w:rsidR="00000000" w:rsidDel="00000000" w:rsidP="00000000" w:rsidRDefault="00000000" w:rsidRPr="00000000" w14:paraId="0000144A">
      <w:pPr>
        <w:numPr>
          <w:ilvl w:val="0"/>
          <w:numId w:val="40"/>
        </w:numPr>
        <w:spacing w:after="0" w:afterAutospacing="0" w:before="0" w:beforeAutospacing="0" w:lineRule="auto"/>
        <w:ind w:left="720" w:hanging="360"/>
      </w:pPr>
      <w:r w:rsidDel="00000000" w:rsidR="00000000" w:rsidRPr="00000000">
        <w:rPr>
          <w:b w:val="1"/>
          <w:rtl w:val="0"/>
        </w:rPr>
        <w:t xml:space="preserve">"Fallen, Fallen is Babylon":</w:t>
      </w:r>
      <w:r w:rsidDel="00000000" w:rsidR="00000000" w:rsidRPr="00000000">
        <w:rPr>
          <w:rtl w:val="0"/>
        </w:rPr>
        <w:t xml:space="preserve"> This is the </w:t>
      </w:r>
      <w:r w:rsidDel="00000000" w:rsidR="00000000" w:rsidRPr="00000000">
        <w:rPr>
          <w:i w:val="1"/>
          <w:rtl w:val="0"/>
        </w:rPr>
        <w:t xml:space="preserve">second time</w:t>
      </w:r>
      <w:r w:rsidDel="00000000" w:rsidR="00000000" w:rsidRPr="00000000">
        <w:rPr>
          <w:rtl w:val="0"/>
        </w:rPr>
        <w:t xml:space="preserve"> this is declared (see 14:8). The first was an </w:t>
      </w:r>
      <w:r w:rsidDel="00000000" w:rsidR="00000000" w:rsidRPr="00000000">
        <w:rPr>
          <w:i w:val="1"/>
          <w:rtl w:val="0"/>
        </w:rPr>
        <w:t xml:space="preserve">anticipation</w:t>
      </w:r>
      <w:r w:rsidDel="00000000" w:rsidR="00000000" w:rsidRPr="00000000">
        <w:rPr>
          <w:rtl w:val="0"/>
        </w:rPr>
        <w:t xml:space="preserve">. This is the </w:t>
      </w:r>
      <w:r w:rsidDel="00000000" w:rsidR="00000000" w:rsidRPr="00000000">
        <w:rPr>
          <w:i w:val="1"/>
          <w:rtl w:val="0"/>
        </w:rPr>
        <w:t xml:space="preserve">official announcement</w:t>
      </w:r>
      <w:r w:rsidDel="00000000" w:rsidR="00000000" w:rsidRPr="00000000">
        <w:rPr>
          <w:rtl w:val="0"/>
        </w:rPr>
        <w:t xml:space="preserve"> of the </w:t>
      </w:r>
      <w:r w:rsidDel="00000000" w:rsidR="00000000" w:rsidRPr="00000000">
        <w:rPr>
          <w:i w:val="1"/>
          <w:rtl w:val="0"/>
        </w:rPr>
        <w:t xml:space="preserve">execution</w:t>
      </w:r>
      <w:r w:rsidDel="00000000" w:rsidR="00000000" w:rsidRPr="00000000">
        <w:rPr>
          <w:rtl w:val="0"/>
        </w:rPr>
        <w:t xml:space="preserve">.</w:t>
      </w:r>
    </w:p>
    <w:p w:rsidR="00000000" w:rsidDel="00000000" w:rsidP="00000000" w:rsidRDefault="00000000" w:rsidRPr="00000000" w14:paraId="0000144B">
      <w:pPr>
        <w:numPr>
          <w:ilvl w:val="0"/>
          <w:numId w:val="40"/>
        </w:numPr>
        <w:spacing w:after="0" w:afterAutospacing="0" w:before="0" w:beforeAutospacing="0" w:lineRule="auto"/>
        <w:ind w:left="720" w:hanging="360"/>
      </w:pPr>
      <w:r w:rsidDel="00000000" w:rsidR="00000000" w:rsidRPr="00000000">
        <w:rPr>
          <w:b w:val="1"/>
          <w:rtl w:val="0"/>
        </w:rPr>
        <w:t xml:space="preserve">"A Haunt for Demons":</w:t>
      </w:r>
      <w:r w:rsidDel="00000000" w:rsidR="00000000" w:rsidRPr="00000000">
        <w:rPr>
          <w:rtl w:val="0"/>
        </w:rPr>
        <w:t xml:space="preserve"> In the ancient world, when a city was </w:t>
      </w:r>
      <w:r w:rsidDel="00000000" w:rsidR="00000000" w:rsidRPr="00000000">
        <w:rPr>
          <w:i w:val="1"/>
          <w:rtl w:val="0"/>
        </w:rPr>
        <w:t xml:space="preserve">totally destroyed</w:t>
      </w:r>
      <w:r w:rsidDel="00000000" w:rsidR="00000000" w:rsidRPr="00000000">
        <w:rPr>
          <w:rtl w:val="0"/>
        </w:rPr>
        <w:t xml:space="preserve"> and "desolated," it was believed to become a "dwelling place" for "demons," "jackals," and "unclean spirits." This is a symbol of </w:t>
      </w:r>
      <w:r w:rsidDel="00000000" w:rsidR="00000000" w:rsidRPr="00000000">
        <w:rPr>
          <w:i w:val="1"/>
          <w:rtl w:val="0"/>
        </w:rPr>
        <w:t xml:space="preserve">absolute, spiritual desolation</w:t>
      </w:r>
      <w:r w:rsidDel="00000000" w:rsidR="00000000" w:rsidRPr="00000000">
        <w:rPr>
          <w:rtl w:val="0"/>
        </w:rPr>
        <w:t xml:space="preserve">.</w:t>
      </w:r>
    </w:p>
    <w:p w:rsidR="00000000" w:rsidDel="00000000" w:rsidP="00000000" w:rsidRDefault="00000000" w:rsidRPr="00000000" w14:paraId="0000144C">
      <w:pPr>
        <w:numPr>
          <w:ilvl w:val="0"/>
          <w:numId w:val="40"/>
        </w:numPr>
        <w:spacing w:after="0" w:afterAutospacing="0" w:before="0" w:beforeAutospacing="0" w:lineRule="auto"/>
        <w:ind w:left="720" w:hanging="360"/>
      </w:pPr>
      <w:r w:rsidDel="00000000" w:rsidR="00000000" w:rsidRPr="00000000">
        <w:rPr>
          <w:b w:val="1"/>
          <w:rtl w:val="0"/>
        </w:rPr>
        <w:t xml:space="preserve">The "Indictment" (v. 3):</w:t>
      </w:r>
      <w:r w:rsidDel="00000000" w:rsidR="00000000" w:rsidRPr="00000000">
        <w:rPr>
          <w:rtl w:val="0"/>
        </w:rPr>
        <w:t xml:space="preserve"> The "charges" are read </w:t>
      </w:r>
      <w:r w:rsidDel="00000000" w:rsidR="00000000" w:rsidRPr="00000000">
        <w:rPr>
          <w:i w:val="1"/>
          <w:rtl w:val="0"/>
        </w:rPr>
        <w:t xml:space="preserve">again</w:t>
      </w:r>
      <w:r w:rsidDel="00000000" w:rsidR="00000000" w:rsidRPr="00000000">
        <w:rPr>
          <w:rtl w:val="0"/>
        </w:rPr>
        <w:t xml:space="preserve">. Why did she fall?</w:t>
      </w:r>
    </w:p>
    <w:p w:rsidR="00000000" w:rsidDel="00000000" w:rsidP="00000000" w:rsidRDefault="00000000" w:rsidRPr="00000000" w14:paraId="0000144D">
      <w:pPr>
        <w:numPr>
          <w:ilvl w:val="1"/>
          <w:numId w:val="40"/>
        </w:numPr>
        <w:spacing w:after="0" w:afterAutospacing="0" w:before="0" w:beforeAutospacing="0" w:lineRule="auto"/>
        <w:ind w:left="1440" w:hanging="360"/>
      </w:pPr>
      <w:r w:rsidDel="00000000" w:rsidR="00000000" w:rsidRPr="00000000">
        <w:rPr>
          <w:b w:val="1"/>
          <w:rtl w:val="0"/>
        </w:rPr>
        <w:t xml:space="preserve">Religious/Cultural Sin:</w:t>
      </w:r>
      <w:r w:rsidDel="00000000" w:rsidR="00000000" w:rsidRPr="00000000">
        <w:rPr>
          <w:rtl w:val="0"/>
        </w:rPr>
        <w:t xml:space="preserve"> She made "all nations drunk" with her "sexual immorality" (idolatry, cultural seduction).</w:t>
      </w:r>
    </w:p>
    <w:p w:rsidR="00000000" w:rsidDel="00000000" w:rsidP="00000000" w:rsidRDefault="00000000" w:rsidRPr="00000000" w14:paraId="0000144E">
      <w:pPr>
        <w:numPr>
          <w:ilvl w:val="1"/>
          <w:numId w:val="40"/>
        </w:numPr>
        <w:spacing w:after="0" w:afterAutospacing="0" w:before="0" w:beforeAutospacing="0" w:lineRule="auto"/>
        <w:ind w:left="1440" w:hanging="360"/>
      </w:pPr>
      <w:r w:rsidDel="00000000" w:rsidR="00000000" w:rsidRPr="00000000">
        <w:rPr>
          <w:b w:val="1"/>
          <w:rtl w:val="0"/>
        </w:rPr>
        <w:t xml:space="preserve">Political Sin:</w:t>
      </w:r>
      <w:r w:rsidDel="00000000" w:rsidR="00000000" w:rsidRPr="00000000">
        <w:rPr>
          <w:rtl w:val="0"/>
        </w:rPr>
        <w:t xml:space="preserve"> The "kings" (governments) "committed sexual immorality" with her (made </w:t>
      </w:r>
      <w:r w:rsidDel="00000000" w:rsidR="00000000" w:rsidRPr="00000000">
        <w:rPr>
          <w:i w:val="1"/>
          <w:rtl w:val="0"/>
        </w:rPr>
        <w:t xml:space="preserve">unholy alliances</w:t>
      </w:r>
      <w:r w:rsidDel="00000000" w:rsidR="00000000" w:rsidRPr="00000000">
        <w:rPr>
          <w:rtl w:val="0"/>
        </w:rPr>
        <w:t xml:space="preserve"> for </w:t>
      </w:r>
      <w:r w:rsidDel="00000000" w:rsidR="00000000" w:rsidRPr="00000000">
        <w:rPr>
          <w:i w:val="1"/>
          <w:rtl w:val="0"/>
        </w:rPr>
        <w:t xml:space="preserve">power</w:t>
      </w:r>
      <w:r w:rsidDel="00000000" w:rsidR="00000000" w:rsidRPr="00000000">
        <w:rPr>
          <w:rtl w:val="0"/>
        </w:rPr>
        <w:t xml:space="preserve">).</w:t>
      </w:r>
    </w:p>
    <w:p w:rsidR="00000000" w:rsidDel="00000000" w:rsidP="00000000" w:rsidRDefault="00000000" w:rsidRPr="00000000" w14:paraId="0000144F">
      <w:pPr>
        <w:numPr>
          <w:ilvl w:val="1"/>
          <w:numId w:val="40"/>
        </w:numPr>
        <w:spacing w:after="0" w:afterAutospacing="0" w:before="0" w:beforeAutospacing="0" w:lineRule="auto"/>
        <w:ind w:left="1440" w:hanging="360"/>
      </w:pPr>
      <w:r w:rsidDel="00000000" w:rsidR="00000000" w:rsidRPr="00000000">
        <w:rPr>
          <w:b w:val="1"/>
          <w:rtl w:val="0"/>
        </w:rPr>
        <w:t xml:space="preserve">Economic Sin:</w:t>
      </w:r>
      <w:r w:rsidDel="00000000" w:rsidR="00000000" w:rsidRPr="00000000">
        <w:rPr>
          <w:rtl w:val="0"/>
        </w:rPr>
        <w:t xml:space="preserve"> The "merchants" (commerce) got "rich" from her "luxury" (materialism).</w:t>
      </w:r>
    </w:p>
    <w:p w:rsidR="00000000" w:rsidDel="00000000" w:rsidP="00000000" w:rsidRDefault="00000000" w:rsidRPr="00000000" w14:paraId="00001450">
      <w:pPr>
        <w:numPr>
          <w:ilvl w:val="0"/>
          <w:numId w:val="40"/>
        </w:numPr>
        <w:spacing w:after="240" w:before="0" w:beforeAutospacing="0" w:lineRule="auto"/>
        <w:ind w:left="720" w:hanging="360"/>
      </w:pPr>
      <w:r w:rsidDel="00000000" w:rsidR="00000000" w:rsidRPr="00000000">
        <w:rPr>
          <w:b w:val="1"/>
          <w:rtl w:val="0"/>
        </w:rPr>
        <w:t xml:space="preserve">Conclusion:</w:t>
      </w:r>
      <w:r w:rsidDel="00000000" w:rsidR="00000000" w:rsidRPr="00000000">
        <w:rPr>
          <w:rtl w:val="0"/>
        </w:rPr>
        <w:t xml:space="preserve"> The </w:t>
      </w:r>
      <w:r w:rsidDel="00000000" w:rsidR="00000000" w:rsidRPr="00000000">
        <w:rPr>
          <w:i w:val="1"/>
          <w:rtl w:val="0"/>
        </w:rPr>
        <w:t xml:space="preserve">entire world system</w:t>
      </w:r>
      <w:r w:rsidDel="00000000" w:rsidR="00000000" w:rsidRPr="00000000">
        <w:rPr>
          <w:rtl w:val="0"/>
        </w:rPr>
        <w:t xml:space="preserve"> (cultural, political, and economic) </w:t>
      </w:r>
      <w:r w:rsidDel="00000000" w:rsidR="00000000" w:rsidRPr="00000000">
        <w:rPr>
          <w:i w:val="1"/>
          <w:rtl w:val="0"/>
        </w:rPr>
        <w:t xml:space="preserve">is</w:t>
      </w:r>
      <w:r w:rsidDel="00000000" w:rsidR="00000000" w:rsidRPr="00000000">
        <w:rPr>
          <w:rtl w:val="0"/>
        </w:rPr>
        <w:t xml:space="preserve"> "Babylon" and </w:t>
      </w:r>
      <w:r w:rsidDel="00000000" w:rsidR="00000000" w:rsidRPr="00000000">
        <w:rPr>
          <w:i w:val="1"/>
          <w:rtl w:val="0"/>
        </w:rPr>
        <w:t xml:space="preserve">is</w:t>
      </w:r>
      <w:r w:rsidDel="00000000" w:rsidR="00000000" w:rsidRPr="00000000">
        <w:rPr>
          <w:rtl w:val="0"/>
        </w:rPr>
        <w:t xml:space="preserve"> condemned.</w:t>
      </w:r>
    </w:p>
    <w:p w:rsidR="00000000" w:rsidDel="00000000" w:rsidP="00000000" w:rsidRDefault="00000000" w:rsidRPr="00000000" w14:paraId="00001451">
      <w:pPr>
        <w:pStyle w:val="Heading3"/>
        <w:keepNext w:val="0"/>
        <w:keepLines w:val="0"/>
        <w:spacing w:before="280" w:lineRule="auto"/>
        <w:ind w:right="600"/>
        <w:rPr>
          <w:b w:val="1"/>
          <w:color w:val="000000"/>
          <w:sz w:val="26"/>
          <w:szCs w:val="26"/>
        </w:rPr>
      </w:pPr>
      <w:bookmarkStart w:colFirst="0" w:colLast="0" w:name="_6ys4jxa9pn1u" w:id="1047"/>
      <w:bookmarkEnd w:id="1047"/>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452">
      <w:pPr>
        <w:numPr>
          <w:ilvl w:val="0"/>
          <w:numId w:val="501"/>
        </w:numPr>
        <w:spacing w:after="0" w:afterAutospacing="0" w:before="240" w:lineRule="auto"/>
        <w:ind w:left="720" w:hanging="360"/>
      </w:pPr>
      <w:r w:rsidDel="00000000" w:rsidR="00000000" w:rsidRPr="00000000">
        <w:rPr>
          <w:b w:val="1"/>
          <w:rtl w:val="0"/>
        </w:rPr>
        <w:t xml:space="preserve">The "Identity" of Babylon:</w:t>
      </w:r>
      <w:r w:rsidDel="00000000" w:rsidR="00000000" w:rsidRPr="00000000">
        <w:rPr>
          <w:rtl w:val="0"/>
        </w:rPr>
        <w:t xml:space="preserve"> As we saw in Chapter 17, "Babylon" is the </w:t>
      </w:r>
      <w:r w:rsidDel="00000000" w:rsidR="00000000" w:rsidRPr="00000000">
        <w:rPr>
          <w:i w:val="1"/>
          <w:rtl w:val="0"/>
        </w:rPr>
        <w:t xml:space="preserve">code-word</w:t>
      </w:r>
      <w:r w:rsidDel="00000000" w:rsidR="00000000" w:rsidRPr="00000000">
        <w:rPr>
          <w:rtl w:val="0"/>
        </w:rPr>
        <w:t xml:space="preserve"> for </w:t>
      </w:r>
      <w:r w:rsidDel="00000000" w:rsidR="00000000" w:rsidRPr="00000000">
        <w:rPr>
          <w:b w:val="1"/>
          <w:rtl w:val="0"/>
        </w:rPr>
        <w:t xml:space="preserve">Rome</w:t>
      </w:r>
      <w:r w:rsidDel="00000000" w:rsidR="00000000" w:rsidRPr="00000000">
        <w:rPr>
          <w:rtl w:val="0"/>
        </w:rPr>
        <w:t xml:space="preserve">. But it is </w:t>
      </w:r>
      <w:r w:rsidDel="00000000" w:rsidR="00000000" w:rsidRPr="00000000">
        <w:rPr>
          <w:i w:val="1"/>
          <w:rtl w:val="0"/>
        </w:rPr>
        <w:t xml:space="preserve">also</w:t>
      </w:r>
      <w:r w:rsidDel="00000000" w:rsidR="00000000" w:rsidRPr="00000000">
        <w:rPr>
          <w:rtl w:val="0"/>
        </w:rPr>
        <w:t xml:space="preserve"> the </w:t>
      </w:r>
      <w:r w:rsidDel="00000000" w:rsidR="00000000" w:rsidRPr="00000000">
        <w:rPr>
          <w:i w:val="1"/>
          <w:rtl w:val="0"/>
        </w:rPr>
        <w:t xml:space="preserve">symbol</w:t>
      </w:r>
      <w:r w:rsidDel="00000000" w:rsidR="00000000" w:rsidRPr="00000000">
        <w:rPr>
          <w:rtl w:val="0"/>
        </w:rPr>
        <w:t xml:space="preserve"> for the </w:t>
      </w:r>
      <w:r w:rsidDel="00000000" w:rsidR="00000000" w:rsidRPr="00000000">
        <w:rPr>
          <w:i w:val="1"/>
          <w:rtl w:val="0"/>
        </w:rPr>
        <w:t xml:space="preserve">entire, godless, humanistic "world system"</w:t>
      </w:r>
      <w:r w:rsidDel="00000000" w:rsidR="00000000" w:rsidRPr="00000000">
        <w:rPr>
          <w:rtl w:val="0"/>
        </w:rPr>
        <w:t xml:space="preserve"> that </w:t>
      </w:r>
      <w:r w:rsidDel="00000000" w:rsidR="00000000" w:rsidRPr="00000000">
        <w:rPr>
          <w:i w:val="1"/>
          <w:rtl w:val="0"/>
        </w:rPr>
        <w:t xml:space="preserve">seduces</w:t>
      </w:r>
      <w:r w:rsidDel="00000000" w:rsidR="00000000" w:rsidRPr="00000000">
        <w:rPr>
          <w:rtl w:val="0"/>
        </w:rPr>
        <w:t xml:space="preserve"> through </w:t>
      </w:r>
      <w:r w:rsidDel="00000000" w:rsidR="00000000" w:rsidRPr="00000000">
        <w:rPr>
          <w:i w:val="1"/>
          <w:rtl w:val="0"/>
        </w:rPr>
        <w:t xml:space="preserve">wealth</w:t>
      </w:r>
      <w:r w:rsidDel="00000000" w:rsidR="00000000" w:rsidRPr="00000000">
        <w:rPr>
          <w:rtl w:val="0"/>
        </w:rPr>
        <w:t xml:space="preserve"> ("luxury") and </w:t>
      </w:r>
      <w:r w:rsidDel="00000000" w:rsidR="00000000" w:rsidRPr="00000000">
        <w:rPr>
          <w:i w:val="1"/>
          <w:rtl w:val="0"/>
        </w:rPr>
        <w:t xml:space="preserve">persecutes</w:t>
      </w:r>
      <w:r w:rsidDel="00000000" w:rsidR="00000000" w:rsidRPr="00000000">
        <w:rPr>
          <w:rtl w:val="0"/>
        </w:rPr>
        <w:t xml:space="preserve"> the </w:t>
      </w:r>
      <w:r w:rsidDel="00000000" w:rsidR="00000000" w:rsidRPr="00000000">
        <w:rPr>
          <w:i w:val="1"/>
          <w:rtl w:val="0"/>
        </w:rPr>
        <w:t xml:space="preserve">saints</w:t>
      </w:r>
      <w:r w:rsidDel="00000000" w:rsidR="00000000" w:rsidRPr="00000000">
        <w:rPr>
          <w:rtl w:val="0"/>
        </w:rPr>
        <w:t xml:space="preserve">.</w:t>
      </w:r>
    </w:p>
    <w:p w:rsidR="00000000" w:rsidDel="00000000" w:rsidP="00000000" w:rsidRDefault="00000000" w:rsidRPr="00000000" w14:paraId="00001453">
      <w:pPr>
        <w:numPr>
          <w:ilvl w:val="0"/>
          <w:numId w:val="501"/>
        </w:numPr>
        <w:spacing w:after="0" w:afterAutospacing="0" w:before="0" w:beforeAutospacing="0" w:lineRule="auto"/>
        <w:ind w:left="720" w:hanging="360"/>
      </w:pPr>
      <w:r w:rsidDel="00000000" w:rsidR="00000000" w:rsidRPr="00000000">
        <w:rPr>
          <w:b w:val="1"/>
          <w:rtl w:val="0"/>
        </w:rPr>
        <w:t xml:space="preserve">The "Glory" of the Angel:</w:t>
      </w:r>
      <w:r w:rsidDel="00000000" w:rsidR="00000000" w:rsidRPr="00000000">
        <w:rPr>
          <w:rtl w:val="0"/>
        </w:rPr>
        <w:t xml:space="preserve"> The </w:t>
      </w:r>
      <w:r w:rsidDel="00000000" w:rsidR="00000000" w:rsidRPr="00000000">
        <w:rPr>
          <w:i w:val="1"/>
          <w:rtl w:val="0"/>
        </w:rPr>
        <w:t xml:space="preserve">glory of the angel</w:t>
      </w:r>
      <w:r w:rsidDel="00000000" w:rsidR="00000000" w:rsidRPr="00000000">
        <w:rPr>
          <w:rtl w:val="0"/>
        </w:rPr>
        <w:t xml:space="preserve"> (v. 1) </w:t>
      </w:r>
      <w:r w:rsidDel="00000000" w:rsidR="00000000" w:rsidRPr="00000000">
        <w:rPr>
          <w:i w:val="1"/>
          <w:rtl w:val="0"/>
        </w:rPr>
        <w:t xml:space="preserve">overwhelms</w:t>
      </w:r>
      <w:r w:rsidDel="00000000" w:rsidR="00000000" w:rsidRPr="00000000">
        <w:rPr>
          <w:rtl w:val="0"/>
        </w:rPr>
        <w:t xml:space="preserve"> and </w:t>
      </w:r>
      <w:r w:rsidDel="00000000" w:rsidR="00000000" w:rsidRPr="00000000">
        <w:rPr>
          <w:i w:val="1"/>
          <w:rtl w:val="0"/>
        </w:rPr>
        <w:t xml:space="preserve">replaces</w:t>
      </w:r>
      <w:r w:rsidDel="00000000" w:rsidR="00000000" w:rsidRPr="00000000">
        <w:rPr>
          <w:rtl w:val="0"/>
        </w:rPr>
        <w:t xml:space="preserve"> the </w:t>
      </w:r>
      <w:r w:rsidDel="00000000" w:rsidR="00000000" w:rsidRPr="00000000">
        <w:rPr>
          <w:i w:val="1"/>
          <w:rtl w:val="0"/>
        </w:rPr>
        <w:t xml:space="preserve">false "glory"</w:t>
      </w:r>
      <w:r w:rsidDel="00000000" w:rsidR="00000000" w:rsidRPr="00000000">
        <w:rPr>
          <w:rtl w:val="0"/>
        </w:rPr>
        <w:t xml:space="preserve"> of "Babylon." The "light" of </w:t>
      </w:r>
      <w:r w:rsidDel="00000000" w:rsidR="00000000" w:rsidRPr="00000000">
        <w:rPr>
          <w:i w:val="1"/>
          <w:rtl w:val="0"/>
        </w:rPr>
        <w:t xml:space="preserve">heaven's truth</w:t>
      </w:r>
      <w:r w:rsidDel="00000000" w:rsidR="00000000" w:rsidRPr="00000000">
        <w:rPr>
          <w:rtl w:val="0"/>
        </w:rPr>
        <w:t xml:space="preserve"> </w:t>
      </w:r>
      <w:r w:rsidDel="00000000" w:rsidR="00000000" w:rsidRPr="00000000">
        <w:rPr>
          <w:i w:val="1"/>
          <w:rtl w:val="0"/>
        </w:rPr>
        <w:t xml:space="preserve">exposes</w:t>
      </w:r>
      <w:r w:rsidDel="00000000" w:rsidR="00000000" w:rsidRPr="00000000">
        <w:rPr>
          <w:rtl w:val="0"/>
        </w:rPr>
        <w:t xml:space="preserve"> the "darkness" of the "demonic haunt."</w:t>
      </w:r>
    </w:p>
    <w:p w:rsidR="00000000" w:rsidDel="00000000" w:rsidP="00000000" w:rsidRDefault="00000000" w:rsidRPr="00000000" w14:paraId="00001454">
      <w:pPr>
        <w:numPr>
          <w:ilvl w:val="0"/>
          <w:numId w:val="501"/>
        </w:numPr>
        <w:spacing w:after="240" w:before="0" w:beforeAutospacing="0" w:lineRule="auto"/>
        <w:ind w:left="720" w:hanging="360"/>
      </w:pPr>
      <w:r w:rsidDel="00000000" w:rsidR="00000000" w:rsidRPr="00000000">
        <w:rPr>
          <w:b w:val="1"/>
          <w:rtl w:val="0"/>
        </w:rPr>
        <w:t xml:space="preserve">She </w:t>
      </w:r>
      <w:r w:rsidDel="00000000" w:rsidR="00000000" w:rsidRPr="00000000">
        <w:rPr>
          <w:b w:val="1"/>
          <w:i w:val="1"/>
          <w:rtl w:val="0"/>
        </w:rPr>
        <w:t xml:space="preserve">Is</w:t>
      </w:r>
      <w:r w:rsidDel="00000000" w:rsidR="00000000" w:rsidRPr="00000000">
        <w:rPr>
          <w:b w:val="1"/>
          <w:rtl w:val="0"/>
        </w:rPr>
        <w:t xml:space="preserve"> What She </w:t>
      </w:r>
      <w:r w:rsidDel="00000000" w:rsidR="00000000" w:rsidRPr="00000000">
        <w:rPr>
          <w:b w:val="1"/>
          <w:i w:val="1"/>
          <w:rtl w:val="0"/>
        </w:rPr>
        <w:t xml:space="preserve">Worshiped</w:t>
      </w:r>
      <w:r w:rsidDel="00000000" w:rsidR="00000000" w:rsidRPr="00000000">
        <w:rPr>
          <w:b w:val="1"/>
          <w:rtl w:val="0"/>
        </w:rPr>
        <w:t xml:space="preserve">:</w:t>
      </w:r>
      <w:r w:rsidDel="00000000" w:rsidR="00000000" w:rsidRPr="00000000">
        <w:rPr>
          <w:rtl w:val="0"/>
        </w:rPr>
        <w:t xml:space="preserve"> Babylon "worshiped" </w:t>
      </w:r>
      <w:r w:rsidDel="00000000" w:rsidR="00000000" w:rsidRPr="00000000">
        <w:rPr>
          <w:i w:val="1"/>
          <w:rtl w:val="0"/>
        </w:rPr>
        <w:t xml:space="preserve">demons</w:t>
      </w:r>
      <w:r w:rsidDel="00000000" w:rsidR="00000000" w:rsidRPr="00000000">
        <w:rPr>
          <w:rtl w:val="0"/>
        </w:rPr>
        <w:t xml:space="preserve"> (9:20), so she </w:t>
      </w:r>
      <w:r w:rsidDel="00000000" w:rsidR="00000000" w:rsidRPr="00000000">
        <w:rPr>
          <w:i w:val="1"/>
          <w:rtl w:val="0"/>
        </w:rPr>
        <w:t xml:space="preserve">becomes</w:t>
      </w:r>
      <w:r w:rsidDel="00000000" w:rsidR="00000000" w:rsidRPr="00000000">
        <w:rPr>
          <w:rtl w:val="0"/>
        </w:rPr>
        <w:t xml:space="preserve"> a "dwelling place for </w:t>
      </w:r>
      <w:r w:rsidDel="00000000" w:rsidR="00000000" w:rsidRPr="00000000">
        <w:rPr>
          <w:i w:val="1"/>
          <w:rtl w:val="0"/>
        </w:rPr>
        <w:t xml:space="preserve">demons</w:t>
      </w:r>
      <w:r w:rsidDel="00000000" w:rsidR="00000000" w:rsidRPr="00000000">
        <w:rPr>
          <w:rtl w:val="0"/>
        </w:rPr>
        <w:t xml:space="preserve">." Her "punishment" </w:t>
      </w:r>
      <w:r w:rsidDel="00000000" w:rsidR="00000000" w:rsidRPr="00000000">
        <w:rPr>
          <w:i w:val="1"/>
          <w:rtl w:val="0"/>
        </w:rPr>
        <w:t xml:space="preserve">is</w:t>
      </w:r>
      <w:r w:rsidDel="00000000" w:rsidR="00000000" w:rsidRPr="00000000">
        <w:rPr>
          <w:rtl w:val="0"/>
        </w:rPr>
        <w:t xml:space="preserve"> her "sin."</w:t>
      </w:r>
    </w:p>
    <w:p w:rsidR="00000000" w:rsidDel="00000000" w:rsidP="00000000" w:rsidRDefault="00000000" w:rsidRPr="00000000" w14:paraId="00001455">
      <w:pPr>
        <w:pStyle w:val="Heading3"/>
        <w:keepNext w:val="0"/>
        <w:keepLines w:val="0"/>
        <w:spacing w:before="280" w:lineRule="auto"/>
        <w:ind w:right="600"/>
        <w:rPr>
          <w:b w:val="1"/>
          <w:color w:val="000000"/>
          <w:sz w:val="26"/>
          <w:szCs w:val="26"/>
        </w:rPr>
      </w:pPr>
      <w:bookmarkStart w:colFirst="0" w:colLast="0" w:name="_apq56b7x8stj" w:id="1048"/>
      <w:bookmarkEnd w:id="1048"/>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456">
      <w:pPr>
        <w:numPr>
          <w:ilvl w:val="0"/>
          <w:numId w:val="581"/>
        </w:numPr>
        <w:spacing w:after="0" w:afterAutospacing="0" w:before="240" w:lineRule="auto"/>
        <w:ind w:left="720" w:hanging="360"/>
      </w:pPr>
      <w:r w:rsidDel="00000000" w:rsidR="00000000" w:rsidRPr="00000000">
        <w:rPr>
          <w:b w:val="1"/>
          <w:rtl w:val="0"/>
        </w:rPr>
        <w:t xml:space="preserve">"Fallen, Fallen":</w:t>
      </w:r>
      <w:r w:rsidDel="00000000" w:rsidR="00000000" w:rsidRPr="00000000">
        <w:rPr>
          <w:rtl w:val="0"/>
        </w:rPr>
        <w:t xml:space="preserve"> </w:t>
      </w:r>
      <w:r w:rsidDel="00000000" w:rsidR="00000000" w:rsidRPr="00000000">
        <w:rPr>
          <w:b w:val="1"/>
          <w:rtl w:val="0"/>
        </w:rPr>
        <w:t xml:space="preserve">Isaiah 21:9</w:t>
      </w:r>
      <w:r w:rsidDel="00000000" w:rsidR="00000000" w:rsidRPr="00000000">
        <w:rPr>
          <w:rtl w:val="0"/>
        </w:rPr>
        <w:t xml:space="preserve">, "And behold, here come riders... and he answers, '</w:t>
      </w:r>
      <w:r w:rsidDel="00000000" w:rsidR="00000000" w:rsidRPr="00000000">
        <w:rPr>
          <w:b w:val="1"/>
          <w:rtl w:val="0"/>
        </w:rPr>
        <w:t xml:space="preserve">Fallen, fallen is Babylon</w:t>
      </w:r>
      <w:r w:rsidDel="00000000" w:rsidR="00000000" w:rsidRPr="00000000">
        <w:rPr>
          <w:rtl w:val="0"/>
        </w:rPr>
        <w:t xml:space="preserve">...'"</w:t>
      </w:r>
    </w:p>
    <w:p w:rsidR="00000000" w:rsidDel="00000000" w:rsidP="00000000" w:rsidRDefault="00000000" w:rsidRPr="00000000" w14:paraId="00001457">
      <w:pPr>
        <w:numPr>
          <w:ilvl w:val="0"/>
          <w:numId w:val="581"/>
        </w:numPr>
        <w:spacing w:after="240" w:before="0" w:beforeAutospacing="0" w:lineRule="auto"/>
        <w:ind w:left="720" w:hanging="360"/>
      </w:pPr>
      <w:r w:rsidDel="00000000" w:rsidR="00000000" w:rsidRPr="00000000">
        <w:rPr>
          <w:b w:val="1"/>
          <w:rtl w:val="0"/>
        </w:rPr>
        <w:t xml:space="preserve">The "Haunt":</w:t>
      </w:r>
      <w:r w:rsidDel="00000000" w:rsidR="00000000" w:rsidRPr="00000000">
        <w:rPr>
          <w:rtl w:val="0"/>
        </w:rPr>
        <w:t xml:space="preserve"> </w:t>
      </w:r>
      <w:r w:rsidDel="00000000" w:rsidR="00000000" w:rsidRPr="00000000">
        <w:rPr>
          <w:b w:val="1"/>
          <w:rtl w:val="0"/>
        </w:rPr>
        <w:t xml:space="preserve">Isaiah 13:21-22</w:t>
      </w:r>
      <w:r w:rsidDel="00000000" w:rsidR="00000000" w:rsidRPr="00000000">
        <w:rPr>
          <w:rtl w:val="0"/>
        </w:rPr>
        <w:t xml:space="preserve">, (a prophecy </w:t>
      </w:r>
      <w:r w:rsidDel="00000000" w:rsidR="00000000" w:rsidRPr="00000000">
        <w:rPr>
          <w:i w:val="1"/>
          <w:rtl w:val="0"/>
        </w:rPr>
        <w:t xml:space="preserve">against</w:t>
      </w:r>
      <w:r w:rsidDel="00000000" w:rsidR="00000000" w:rsidRPr="00000000">
        <w:rPr>
          <w:rtl w:val="0"/>
        </w:rPr>
        <w:t xml:space="preserve"> literal Babylon), "But </w:t>
      </w:r>
      <w:r w:rsidDel="00000000" w:rsidR="00000000" w:rsidRPr="00000000">
        <w:rPr>
          <w:b w:val="1"/>
          <w:rtl w:val="0"/>
        </w:rPr>
        <w:t xml:space="preserve">wild animals</w:t>
      </w:r>
      <w:r w:rsidDel="00000000" w:rsidR="00000000" w:rsidRPr="00000000">
        <w:rPr>
          <w:rtl w:val="0"/>
        </w:rPr>
        <w:t xml:space="preserve"> will lie down there... and </w:t>
      </w:r>
      <w:r w:rsidDel="00000000" w:rsidR="00000000" w:rsidRPr="00000000">
        <w:rPr>
          <w:b w:val="1"/>
          <w:rtl w:val="0"/>
        </w:rPr>
        <w:t xml:space="preserve">jackals</w:t>
      </w:r>
      <w:r w:rsidDel="00000000" w:rsidR="00000000" w:rsidRPr="00000000">
        <w:rPr>
          <w:rtl w:val="0"/>
        </w:rPr>
        <w:t xml:space="preserve"> will fill their houses; ...</w:t>
      </w:r>
      <w:r w:rsidDel="00000000" w:rsidR="00000000" w:rsidRPr="00000000">
        <w:rPr>
          <w:b w:val="1"/>
          <w:rtl w:val="0"/>
        </w:rPr>
        <w:t xml:space="preserve">hyenas</w:t>
      </w:r>
      <w:r w:rsidDel="00000000" w:rsidR="00000000" w:rsidRPr="00000000">
        <w:rPr>
          <w:rtl w:val="0"/>
        </w:rPr>
        <w:t xml:space="preserve"> will cry in its towers..." (This is the "haunt for... detestable beasts").</w:t>
      </w:r>
    </w:p>
    <w:p w:rsidR="00000000" w:rsidDel="00000000" w:rsidP="00000000" w:rsidRDefault="00000000" w:rsidRPr="00000000" w14:paraId="00001458">
      <w:pPr>
        <w:pStyle w:val="Heading3"/>
        <w:keepNext w:val="0"/>
        <w:keepLines w:val="0"/>
        <w:spacing w:before="280" w:lineRule="auto"/>
        <w:ind w:right="600"/>
        <w:rPr>
          <w:b w:val="1"/>
          <w:color w:val="000000"/>
          <w:sz w:val="26"/>
          <w:szCs w:val="26"/>
        </w:rPr>
      </w:pPr>
      <w:bookmarkStart w:colFirst="0" w:colLast="0" w:name="_58zm5p3yax" w:id="1049"/>
      <w:bookmarkEnd w:id="1049"/>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459">
      <w:pPr>
        <w:numPr>
          <w:ilvl w:val="0"/>
          <w:numId w:val="327"/>
        </w:numPr>
        <w:spacing w:after="0" w:afterAutospacing="0" w:before="240" w:lineRule="auto"/>
        <w:ind w:left="720" w:hanging="360"/>
      </w:pPr>
      <w:r w:rsidDel="00000000" w:rsidR="00000000" w:rsidRPr="00000000">
        <w:rPr>
          <w:b w:val="1"/>
          <w:rtl w:val="0"/>
        </w:rPr>
        <w:t xml:space="preserve">Seeing Past the "Glitz":</w:t>
      </w:r>
      <w:r w:rsidDel="00000000" w:rsidR="00000000" w:rsidRPr="00000000">
        <w:rPr>
          <w:rtl w:val="0"/>
        </w:rPr>
        <w:t xml:space="preserve"> The "world system" ("Babylon") </w:t>
      </w:r>
      <w:r w:rsidDel="00000000" w:rsidR="00000000" w:rsidRPr="00000000">
        <w:rPr>
          <w:i w:val="1"/>
          <w:rtl w:val="0"/>
        </w:rPr>
        <w:t xml:space="preserve">looks</w:t>
      </w:r>
      <w:r w:rsidDel="00000000" w:rsidR="00000000" w:rsidRPr="00000000">
        <w:rPr>
          <w:rtl w:val="0"/>
        </w:rPr>
        <w:t xml:space="preserve"> </w:t>
      </w:r>
      <w:r w:rsidDel="00000000" w:rsidR="00000000" w:rsidRPr="00000000">
        <w:rPr>
          <w:i w:val="1"/>
          <w:rtl w:val="0"/>
        </w:rPr>
        <w:t xml:space="preserve">amazing</w:t>
      </w:r>
      <w:r w:rsidDel="00000000" w:rsidR="00000000" w:rsidRPr="00000000">
        <w:rPr>
          <w:rtl w:val="0"/>
        </w:rPr>
        <w:t xml:space="preserve">. It </w:t>
      </w:r>
      <w:r w:rsidDel="00000000" w:rsidR="00000000" w:rsidRPr="00000000">
        <w:rPr>
          <w:i w:val="1"/>
          <w:rtl w:val="0"/>
        </w:rPr>
        <w:t xml:space="preserve">looks</w:t>
      </w:r>
      <w:r w:rsidDel="00000000" w:rsidR="00000000" w:rsidRPr="00000000">
        <w:rPr>
          <w:rtl w:val="0"/>
        </w:rPr>
        <w:t xml:space="preserve"> like </w:t>
      </w:r>
      <w:r w:rsidDel="00000000" w:rsidR="00000000" w:rsidRPr="00000000">
        <w:rPr>
          <w:i w:val="1"/>
          <w:rtl w:val="0"/>
        </w:rPr>
        <w:t xml:space="preserve">New York, London, Tokyo, Shanghai</w:t>
      </w:r>
      <w:r w:rsidDel="00000000" w:rsidR="00000000" w:rsidRPr="00000000">
        <w:rPr>
          <w:rtl w:val="0"/>
        </w:rPr>
        <w:t xml:space="preserve">—full of "light," "commerce," and "power."</w:t>
      </w:r>
    </w:p>
    <w:p w:rsidR="00000000" w:rsidDel="00000000" w:rsidP="00000000" w:rsidRDefault="00000000" w:rsidRPr="00000000" w14:paraId="0000145A">
      <w:pPr>
        <w:numPr>
          <w:ilvl w:val="0"/>
          <w:numId w:val="327"/>
        </w:numPr>
        <w:spacing w:after="0" w:afterAutospacing="0" w:before="0" w:beforeAutospacing="0" w:lineRule="auto"/>
        <w:ind w:left="720" w:hanging="360"/>
      </w:pPr>
      <w:r w:rsidDel="00000000" w:rsidR="00000000" w:rsidRPr="00000000">
        <w:rPr>
          <w:b w:val="1"/>
          <w:rtl w:val="0"/>
        </w:rPr>
        <w:t xml:space="preserve">God's "View":</w:t>
      </w:r>
      <w:r w:rsidDel="00000000" w:rsidR="00000000" w:rsidRPr="00000000">
        <w:rPr>
          <w:rtl w:val="0"/>
        </w:rPr>
        <w:t xml:space="preserve"> </w:t>
      </w:r>
      <w:r w:rsidDel="00000000" w:rsidR="00000000" w:rsidRPr="00000000">
        <w:rPr>
          <w:i w:val="1"/>
          <w:rtl w:val="0"/>
        </w:rPr>
        <w:t xml:space="preserve">This verse</w:t>
      </w:r>
      <w:r w:rsidDel="00000000" w:rsidR="00000000" w:rsidRPr="00000000">
        <w:rPr>
          <w:rtl w:val="0"/>
        </w:rPr>
        <w:t xml:space="preserve"> shows us God's "spiritual X-ray." </w:t>
      </w:r>
      <w:r w:rsidDel="00000000" w:rsidR="00000000" w:rsidRPr="00000000">
        <w:rPr>
          <w:i w:val="1"/>
          <w:rtl w:val="0"/>
        </w:rPr>
        <w:t xml:space="preserve">Behind</w:t>
      </w:r>
      <w:r w:rsidDel="00000000" w:rsidR="00000000" w:rsidRPr="00000000">
        <w:rPr>
          <w:rtl w:val="0"/>
        </w:rPr>
        <w:t xml:space="preserve"> the "glorious facade," it is </w:t>
      </w:r>
      <w:r w:rsidDel="00000000" w:rsidR="00000000" w:rsidRPr="00000000">
        <w:rPr>
          <w:i w:val="1"/>
          <w:rtl w:val="0"/>
        </w:rPr>
        <w:t xml:space="preserve">spiritually</w:t>
      </w:r>
      <w:r w:rsidDel="00000000" w:rsidR="00000000" w:rsidRPr="00000000">
        <w:rPr>
          <w:rtl w:val="0"/>
        </w:rPr>
        <w:t xml:space="preserve"> a "haunt for every unclean spirit." It is </w:t>
      </w:r>
      <w:r w:rsidDel="00000000" w:rsidR="00000000" w:rsidRPr="00000000">
        <w:rPr>
          <w:i w:val="1"/>
          <w:rtl w:val="0"/>
        </w:rPr>
        <w:t xml:space="preserve">demonic</w:t>
      </w:r>
      <w:r w:rsidDel="00000000" w:rsidR="00000000" w:rsidRPr="00000000">
        <w:rPr>
          <w:rtl w:val="0"/>
        </w:rPr>
        <w:t xml:space="preserve">.</w:t>
      </w:r>
    </w:p>
    <w:p w:rsidR="00000000" w:rsidDel="00000000" w:rsidP="00000000" w:rsidRDefault="00000000" w:rsidRPr="00000000" w14:paraId="0000145B">
      <w:pPr>
        <w:numPr>
          <w:ilvl w:val="0"/>
          <w:numId w:val="327"/>
        </w:numPr>
        <w:spacing w:after="240" w:before="0" w:beforeAutospacing="0" w:lineRule="auto"/>
        <w:ind w:left="720" w:hanging="360"/>
      </w:pPr>
      <w:r w:rsidDel="00000000" w:rsidR="00000000" w:rsidRPr="00000000">
        <w:rPr>
          <w:b w:val="1"/>
          <w:rtl w:val="0"/>
        </w:rPr>
        <w:t xml:space="preserve">The "Allure" is the "Sin":</w:t>
      </w:r>
      <w:r w:rsidDel="00000000" w:rsidR="00000000" w:rsidRPr="00000000">
        <w:rPr>
          <w:rtl w:val="0"/>
        </w:rPr>
        <w:t xml:space="preserve"> The "sin" (v. 3) </w:t>
      </w:r>
      <w:r w:rsidDel="00000000" w:rsidR="00000000" w:rsidRPr="00000000">
        <w:rPr>
          <w:i w:val="1"/>
          <w:rtl w:val="0"/>
        </w:rPr>
        <w:t xml:space="preserve">is</w:t>
      </w:r>
      <w:r w:rsidDel="00000000" w:rsidR="00000000" w:rsidRPr="00000000">
        <w:rPr>
          <w:rtl w:val="0"/>
        </w:rPr>
        <w:t xml:space="preserve"> the "system." </w:t>
      </w:r>
      <w:r w:rsidDel="00000000" w:rsidR="00000000" w:rsidRPr="00000000">
        <w:rPr>
          <w:i w:val="1"/>
          <w:rtl w:val="0"/>
        </w:rPr>
        <w:t xml:space="preserve">Materialism</w:t>
      </w:r>
      <w:r w:rsidDel="00000000" w:rsidR="00000000" w:rsidRPr="00000000">
        <w:rPr>
          <w:rtl w:val="0"/>
        </w:rPr>
        <w:t xml:space="preserve"> ("luxury") and </w:t>
      </w:r>
      <w:r w:rsidDel="00000000" w:rsidR="00000000" w:rsidRPr="00000000">
        <w:rPr>
          <w:i w:val="1"/>
          <w:rtl w:val="0"/>
        </w:rPr>
        <w:t xml:space="preserve">idolatry</w:t>
      </w:r>
      <w:r w:rsidDel="00000000" w:rsidR="00000000" w:rsidRPr="00000000">
        <w:rPr>
          <w:rtl w:val="0"/>
        </w:rPr>
        <w:t xml:space="preserve"> ("immorality") are </w:t>
      </w:r>
      <w:r w:rsidDel="00000000" w:rsidR="00000000" w:rsidRPr="00000000">
        <w:rPr>
          <w:i w:val="1"/>
          <w:rtl w:val="0"/>
        </w:rPr>
        <w:t xml:space="preserve">not</w:t>
      </w:r>
      <w:r w:rsidDel="00000000" w:rsidR="00000000" w:rsidRPr="00000000">
        <w:rPr>
          <w:rtl w:val="0"/>
        </w:rPr>
        <w:t xml:space="preserve"> "side-effects" of "Babylon"; they </w:t>
      </w:r>
      <w:r w:rsidDel="00000000" w:rsidR="00000000" w:rsidRPr="00000000">
        <w:rPr>
          <w:i w:val="1"/>
          <w:rtl w:val="0"/>
        </w:rPr>
        <w:t xml:space="preserve">are</w:t>
      </w:r>
      <w:r w:rsidDel="00000000" w:rsidR="00000000" w:rsidRPr="00000000">
        <w:rPr>
          <w:rtl w:val="0"/>
        </w:rPr>
        <w:t xml:space="preserve"> "Babylon."</w:t>
      </w:r>
    </w:p>
    <w:p w:rsidR="00000000" w:rsidDel="00000000" w:rsidP="00000000" w:rsidRDefault="00000000" w:rsidRPr="00000000" w14:paraId="0000145C">
      <w:pPr>
        <w:pStyle w:val="Heading3"/>
        <w:keepNext w:val="0"/>
        <w:keepLines w:val="0"/>
        <w:spacing w:before="280" w:lineRule="auto"/>
        <w:ind w:right="600"/>
        <w:rPr>
          <w:b w:val="1"/>
          <w:color w:val="000000"/>
          <w:sz w:val="26"/>
          <w:szCs w:val="26"/>
        </w:rPr>
      </w:pPr>
      <w:bookmarkStart w:colFirst="0" w:colLast="0" w:name="_iszzq7njcuhp" w:id="1050"/>
      <w:bookmarkEnd w:id="1050"/>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45D">
      <w:pPr>
        <w:numPr>
          <w:ilvl w:val="0"/>
          <w:numId w:val="442"/>
        </w:numPr>
        <w:spacing w:after="0" w:afterAutospacing="0" w:before="240" w:lineRule="auto"/>
        <w:ind w:left="720" w:hanging="360"/>
      </w:pPr>
      <w:r w:rsidDel="00000000" w:rsidR="00000000" w:rsidRPr="00000000">
        <w:rPr>
          <w:rtl w:val="0"/>
        </w:rPr>
        <w:t xml:space="preserve">The "angel's glory" (v. 1) </w:t>
      </w:r>
      <w:r w:rsidDel="00000000" w:rsidR="00000000" w:rsidRPr="00000000">
        <w:rPr>
          <w:i w:val="1"/>
          <w:rtl w:val="0"/>
        </w:rPr>
        <w:t xml:space="preserve">illuminates the earth</w:t>
      </w:r>
      <w:r w:rsidDel="00000000" w:rsidR="00000000" w:rsidRPr="00000000">
        <w:rPr>
          <w:rtl w:val="0"/>
        </w:rPr>
        <w:t xml:space="preserve">. How does the </w:t>
      </w:r>
      <w:r w:rsidDel="00000000" w:rsidR="00000000" w:rsidRPr="00000000">
        <w:rPr>
          <w:i w:val="1"/>
          <w:rtl w:val="0"/>
        </w:rPr>
        <w:t xml:space="preserve">truth</w:t>
      </w:r>
      <w:r w:rsidDel="00000000" w:rsidR="00000000" w:rsidRPr="00000000">
        <w:rPr>
          <w:rtl w:val="0"/>
        </w:rPr>
        <w:t xml:space="preserve"> of </w:t>
      </w:r>
      <w:r w:rsidDel="00000000" w:rsidR="00000000" w:rsidRPr="00000000">
        <w:rPr>
          <w:i w:val="1"/>
          <w:rtl w:val="0"/>
        </w:rPr>
        <w:t xml:space="preserve">God's glory</w:t>
      </w:r>
      <w:r w:rsidDel="00000000" w:rsidR="00000000" w:rsidRPr="00000000">
        <w:rPr>
          <w:rtl w:val="0"/>
        </w:rPr>
        <w:t xml:space="preserve"> "expose" the </w:t>
      </w:r>
      <w:r w:rsidDel="00000000" w:rsidR="00000000" w:rsidRPr="00000000">
        <w:rPr>
          <w:i w:val="1"/>
          <w:rtl w:val="0"/>
        </w:rPr>
        <w:t xml:space="preserve">false "glory"</w:t>
      </w:r>
      <w:r w:rsidDel="00000000" w:rsidR="00000000" w:rsidRPr="00000000">
        <w:rPr>
          <w:rtl w:val="0"/>
        </w:rPr>
        <w:t xml:space="preserve"> of the "world system"?</w:t>
      </w:r>
    </w:p>
    <w:p w:rsidR="00000000" w:rsidDel="00000000" w:rsidP="00000000" w:rsidRDefault="00000000" w:rsidRPr="00000000" w14:paraId="0000145E">
      <w:pPr>
        <w:numPr>
          <w:ilvl w:val="0"/>
          <w:numId w:val="442"/>
        </w:numPr>
        <w:spacing w:after="0" w:afterAutospacing="0" w:before="0" w:beforeAutospacing="0" w:lineRule="auto"/>
        <w:ind w:left="720" w:hanging="360"/>
      </w:pPr>
      <w:r w:rsidDel="00000000" w:rsidR="00000000" w:rsidRPr="00000000">
        <w:rPr>
          <w:rtl w:val="0"/>
        </w:rPr>
        <w:t xml:space="preserve">God </w:t>
      </w:r>
      <w:r w:rsidDel="00000000" w:rsidR="00000000" w:rsidRPr="00000000">
        <w:rPr>
          <w:i w:val="1"/>
          <w:rtl w:val="0"/>
        </w:rPr>
        <w:t xml:space="preserve">sees</w:t>
      </w:r>
      <w:r w:rsidDel="00000000" w:rsidR="00000000" w:rsidRPr="00000000">
        <w:rPr>
          <w:rtl w:val="0"/>
        </w:rPr>
        <w:t xml:space="preserve"> "Babylon" (the "glorious city") as a "haunt for demons" (v. 2). What </w:t>
      </w:r>
      <w:r w:rsidDel="00000000" w:rsidR="00000000" w:rsidRPr="00000000">
        <w:rPr>
          <w:i w:val="1"/>
          <w:rtl w:val="0"/>
        </w:rPr>
        <w:t xml:space="preserve">is</w:t>
      </w:r>
      <w:r w:rsidDel="00000000" w:rsidR="00000000" w:rsidRPr="00000000">
        <w:rPr>
          <w:rtl w:val="0"/>
        </w:rPr>
        <w:t xml:space="preserve"> the "disconnect" between </w:t>
      </w:r>
      <w:r w:rsidDel="00000000" w:rsidR="00000000" w:rsidRPr="00000000">
        <w:rPr>
          <w:i w:val="1"/>
          <w:rtl w:val="0"/>
        </w:rPr>
        <w:t xml:space="preserve">how the world "sees" itself</w:t>
      </w:r>
      <w:r w:rsidDel="00000000" w:rsidR="00000000" w:rsidRPr="00000000">
        <w:rPr>
          <w:rtl w:val="0"/>
        </w:rPr>
        <w:t xml:space="preserve"> and </w:t>
      </w:r>
      <w:r w:rsidDel="00000000" w:rsidR="00000000" w:rsidRPr="00000000">
        <w:rPr>
          <w:i w:val="1"/>
          <w:rtl w:val="0"/>
        </w:rPr>
        <w:t xml:space="preserve">how God "sees" the world</w:t>
      </w:r>
      <w:r w:rsidDel="00000000" w:rsidR="00000000" w:rsidRPr="00000000">
        <w:rPr>
          <w:rtl w:val="0"/>
        </w:rPr>
        <w:t xml:space="preserve">?</w:t>
      </w:r>
    </w:p>
    <w:p w:rsidR="00000000" w:rsidDel="00000000" w:rsidP="00000000" w:rsidRDefault="00000000" w:rsidRPr="00000000" w14:paraId="0000145F">
      <w:pPr>
        <w:numPr>
          <w:ilvl w:val="0"/>
          <w:numId w:val="442"/>
        </w:numPr>
        <w:spacing w:after="0" w:afterAutospacing="0" w:before="0" w:beforeAutospacing="0" w:lineRule="auto"/>
        <w:ind w:left="720" w:hanging="360"/>
      </w:pPr>
      <w:r w:rsidDel="00000000" w:rsidR="00000000" w:rsidRPr="00000000">
        <w:rPr>
          <w:rtl w:val="0"/>
        </w:rPr>
        <w:t xml:space="preserve">The </w:t>
      </w:r>
      <w:r w:rsidDel="00000000" w:rsidR="00000000" w:rsidRPr="00000000">
        <w:rPr>
          <w:i w:val="1"/>
          <w:rtl w:val="0"/>
        </w:rPr>
        <w:t xml:space="preserve">three "indictments"</w:t>
      </w:r>
      <w:r w:rsidDel="00000000" w:rsidR="00000000" w:rsidRPr="00000000">
        <w:rPr>
          <w:rtl w:val="0"/>
        </w:rPr>
        <w:t xml:space="preserve"> (v. 3) are </w:t>
      </w:r>
      <w:r w:rsidDel="00000000" w:rsidR="00000000" w:rsidRPr="00000000">
        <w:rPr>
          <w:i w:val="1"/>
          <w:rtl w:val="0"/>
        </w:rPr>
        <w:t xml:space="preserve">cultural, political</w:t>
      </w:r>
      <w:r w:rsidDel="00000000" w:rsidR="00000000" w:rsidRPr="00000000">
        <w:rPr>
          <w:rtl w:val="0"/>
        </w:rPr>
        <w:t xml:space="preserve">, and </w:t>
      </w:r>
      <w:r w:rsidDel="00000000" w:rsidR="00000000" w:rsidRPr="00000000">
        <w:rPr>
          <w:i w:val="1"/>
          <w:rtl w:val="0"/>
        </w:rPr>
        <w:t xml:space="preserve">economic</w:t>
      </w:r>
      <w:r w:rsidDel="00000000" w:rsidR="00000000" w:rsidRPr="00000000">
        <w:rPr>
          <w:rtl w:val="0"/>
        </w:rPr>
        <w:t xml:space="preserve">. </w:t>
      </w:r>
      <w:r w:rsidDel="00000000" w:rsidR="00000000" w:rsidRPr="00000000">
        <w:rPr>
          <w:i w:val="1"/>
          <w:rtl w:val="0"/>
        </w:rPr>
        <w:t xml:space="preserve">Why</w:t>
      </w:r>
      <w:r w:rsidDel="00000000" w:rsidR="00000000" w:rsidRPr="00000000">
        <w:rPr>
          <w:rtl w:val="0"/>
        </w:rPr>
        <w:t xml:space="preserve"> is "Babylon" </w:t>
      </w:r>
      <w:r w:rsidDel="00000000" w:rsidR="00000000" w:rsidRPr="00000000">
        <w:rPr>
          <w:i w:val="1"/>
          <w:rtl w:val="0"/>
        </w:rPr>
        <w:t xml:space="preserve">all three</w:t>
      </w:r>
      <w:r w:rsidDel="00000000" w:rsidR="00000000" w:rsidRPr="00000000">
        <w:rPr>
          <w:rtl w:val="0"/>
        </w:rPr>
        <w:t xml:space="preserve">?</w:t>
      </w:r>
    </w:p>
    <w:p w:rsidR="00000000" w:rsidDel="00000000" w:rsidP="00000000" w:rsidRDefault="00000000" w:rsidRPr="00000000" w14:paraId="00001460">
      <w:pPr>
        <w:numPr>
          <w:ilvl w:val="0"/>
          <w:numId w:val="442"/>
        </w:numPr>
        <w:spacing w:after="240" w:before="0" w:beforeAutospacing="0" w:lineRule="auto"/>
        <w:ind w:left="720" w:hanging="360"/>
      </w:pPr>
      <w:r w:rsidDel="00000000" w:rsidR="00000000" w:rsidRPr="00000000">
        <w:rPr>
          <w:rtl w:val="0"/>
        </w:rPr>
        <w:t xml:space="preserve">How do </w:t>
      </w:r>
      <w:r w:rsidDel="00000000" w:rsidR="00000000" w:rsidRPr="00000000">
        <w:rPr>
          <w:i w:val="1"/>
          <w:rtl w:val="0"/>
        </w:rPr>
        <w:t xml:space="preserve">we</w:t>
      </w:r>
      <w:r w:rsidDel="00000000" w:rsidR="00000000" w:rsidRPr="00000000">
        <w:rPr>
          <w:rtl w:val="0"/>
        </w:rPr>
        <w:t xml:space="preserve"> (the Church) </w:t>
      </w:r>
      <w:r w:rsidDel="00000000" w:rsidR="00000000" w:rsidRPr="00000000">
        <w:rPr>
          <w:i w:val="1"/>
          <w:rtl w:val="0"/>
        </w:rPr>
        <w:t xml:space="preserve">avoid</w:t>
      </w:r>
      <w:r w:rsidDel="00000000" w:rsidR="00000000" w:rsidRPr="00000000">
        <w:rPr>
          <w:rtl w:val="0"/>
        </w:rPr>
        <w:t xml:space="preserve"> "drinking" this "wine"?</w:t>
      </w:r>
    </w:p>
    <w:p w:rsidR="00000000" w:rsidDel="00000000" w:rsidP="00000000" w:rsidRDefault="00000000" w:rsidRPr="00000000" w14:paraId="00001461">
      <w:pPr>
        <w:pStyle w:val="Heading3"/>
        <w:keepNext w:val="0"/>
        <w:keepLines w:val="0"/>
        <w:spacing w:before="280" w:lineRule="auto"/>
        <w:ind w:right="600"/>
        <w:rPr>
          <w:b w:val="1"/>
          <w:color w:val="000000"/>
          <w:sz w:val="26"/>
          <w:szCs w:val="26"/>
        </w:rPr>
      </w:pPr>
      <w:bookmarkStart w:colFirst="0" w:colLast="0" w:name="_gv4tpfaalwhb" w:id="1051"/>
      <w:bookmarkEnd w:id="1051"/>
      <w:r w:rsidDel="00000000" w:rsidR="00000000" w:rsidRPr="00000000">
        <w:rPr>
          <w:b w:val="1"/>
          <w:color w:val="000000"/>
          <w:sz w:val="26"/>
          <w:szCs w:val="26"/>
          <w:rtl w:val="0"/>
        </w:rPr>
        <w:t xml:space="preserve">Call to Action</w:t>
      </w:r>
    </w:p>
    <w:p w:rsidR="00000000" w:rsidDel="00000000" w:rsidP="00000000" w:rsidRDefault="00000000" w:rsidRPr="00000000" w14:paraId="00001462">
      <w:pPr>
        <w:spacing w:after="240" w:before="240" w:lineRule="auto"/>
        <w:rPr/>
      </w:pPr>
      <w:r w:rsidDel="00000000" w:rsidR="00000000" w:rsidRPr="00000000">
        <w:rPr>
          <w:rtl w:val="0"/>
        </w:rPr>
        <w:t xml:space="preserve">Your call is to "see with the angel's light." </w:t>
      </w:r>
      <w:r w:rsidDel="00000000" w:rsidR="00000000" w:rsidRPr="00000000">
        <w:rPr>
          <w:i w:val="1"/>
          <w:rtl w:val="0"/>
        </w:rPr>
        <w:t xml:space="preserve">Today</w:t>
      </w:r>
      <w:r w:rsidDel="00000000" w:rsidR="00000000" w:rsidRPr="00000000">
        <w:rPr>
          <w:rtl w:val="0"/>
        </w:rPr>
        <w:t xml:space="preserve">, when you </w:t>
      </w:r>
      <w:r w:rsidDel="00000000" w:rsidR="00000000" w:rsidRPr="00000000">
        <w:rPr>
          <w:i w:val="1"/>
          <w:rtl w:val="0"/>
        </w:rPr>
        <w:t xml:space="preserve">see</w:t>
      </w:r>
      <w:r w:rsidDel="00000000" w:rsidR="00000000" w:rsidRPr="00000000">
        <w:rPr>
          <w:rtl w:val="0"/>
        </w:rPr>
        <w:t xml:space="preserve"> the "glory" of "Babylon" (a </w:t>
      </w:r>
      <w:r w:rsidDel="00000000" w:rsidR="00000000" w:rsidRPr="00000000">
        <w:rPr>
          <w:i w:val="1"/>
          <w:rtl w:val="0"/>
        </w:rPr>
        <w:t xml:space="preserve">commercial</w:t>
      </w:r>
      <w:r w:rsidDel="00000000" w:rsidR="00000000" w:rsidRPr="00000000">
        <w:rPr>
          <w:rtl w:val="0"/>
        </w:rPr>
        <w:t xml:space="preserve"> full of "luxury," a </w:t>
      </w:r>
      <w:r w:rsidDel="00000000" w:rsidR="00000000" w:rsidRPr="00000000">
        <w:rPr>
          <w:i w:val="1"/>
          <w:rtl w:val="0"/>
        </w:rPr>
        <w:t xml:space="preserve">news report</w:t>
      </w:r>
      <w:r w:rsidDel="00000000" w:rsidR="00000000" w:rsidRPr="00000000">
        <w:rPr>
          <w:rtl w:val="0"/>
        </w:rPr>
        <w:t xml:space="preserve"> full of "political power," a </w:t>
      </w:r>
      <w:r w:rsidDel="00000000" w:rsidR="00000000" w:rsidRPr="00000000">
        <w:rPr>
          <w:i w:val="1"/>
          <w:rtl w:val="0"/>
        </w:rPr>
        <w:t xml:space="preserve">cityscape</w:t>
      </w:r>
      <w:r w:rsidDel="00000000" w:rsidR="00000000" w:rsidRPr="00000000">
        <w:rPr>
          <w:rtl w:val="0"/>
        </w:rPr>
        <w:t xml:space="preserve"> full of "wealth")... </w:t>
      </w:r>
      <w:r w:rsidDel="00000000" w:rsidR="00000000" w:rsidRPr="00000000">
        <w:rPr>
          <w:i w:val="1"/>
          <w:rtl w:val="0"/>
        </w:rPr>
        <w:t xml:space="preserve">pause</w:t>
      </w:r>
      <w:r w:rsidDel="00000000" w:rsidR="00000000" w:rsidRPr="00000000">
        <w:rPr>
          <w:rtl w:val="0"/>
        </w:rPr>
        <w:t xml:space="preserve">.</w:t>
      </w:r>
    </w:p>
    <w:p w:rsidR="00000000" w:rsidDel="00000000" w:rsidP="00000000" w:rsidRDefault="00000000" w:rsidRPr="00000000" w14:paraId="00001463">
      <w:pPr>
        <w:numPr>
          <w:ilvl w:val="0"/>
          <w:numId w:val="70"/>
        </w:numPr>
        <w:spacing w:after="0" w:afterAutospacing="0" w:before="240" w:lineRule="auto"/>
        <w:ind w:left="720" w:hanging="360"/>
      </w:pPr>
      <w:r w:rsidDel="00000000" w:rsidR="00000000" w:rsidRPr="00000000">
        <w:rPr>
          <w:i w:val="1"/>
          <w:rtl w:val="0"/>
        </w:rPr>
        <w:t xml:space="preserve">Pray</w:t>
      </w:r>
      <w:r w:rsidDel="00000000" w:rsidR="00000000" w:rsidRPr="00000000">
        <w:rPr>
          <w:rtl w:val="0"/>
        </w:rPr>
        <w:t xml:space="preserve">: "Lord, </w:t>
      </w:r>
      <w:r w:rsidDel="00000000" w:rsidR="00000000" w:rsidRPr="00000000">
        <w:rPr>
          <w:i w:val="1"/>
          <w:rtl w:val="0"/>
        </w:rPr>
        <w:t xml:space="preserve">that</w:t>
      </w:r>
      <w:r w:rsidDel="00000000" w:rsidR="00000000" w:rsidRPr="00000000">
        <w:rPr>
          <w:rtl w:val="0"/>
        </w:rPr>
        <w:t xml:space="preserve"> is what </w:t>
      </w:r>
      <w:r w:rsidDel="00000000" w:rsidR="00000000" w:rsidRPr="00000000">
        <w:rPr>
          <w:i w:val="1"/>
          <w:rtl w:val="0"/>
        </w:rPr>
        <w:t xml:space="preserve">Babylon 'looks' like</w:t>
      </w:r>
      <w:r w:rsidDel="00000000" w:rsidR="00000000" w:rsidRPr="00000000">
        <w:rPr>
          <w:rtl w:val="0"/>
        </w:rPr>
        <w:t xml:space="preserve">. Show me what it </w:t>
      </w:r>
      <w:r w:rsidDel="00000000" w:rsidR="00000000" w:rsidRPr="00000000">
        <w:rPr>
          <w:i w:val="1"/>
          <w:rtl w:val="0"/>
        </w:rPr>
        <w:t xml:space="preserve">'is'</w:t>
      </w:r>
      <w:r w:rsidDel="00000000" w:rsidR="00000000" w:rsidRPr="00000000">
        <w:rPr>
          <w:rtl w:val="0"/>
        </w:rPr>
        <w:t xml:space="preserve"> (a 'haunt for demons')."</w:t>
      </w:r>
    </w:p>
    <w:p w:rsidR="00000000" w:rsidDel="00000000" w:rsidP="00000000" w:rsidRDefault="00000000" w:rsidRPr="00000000" w14:paraId="00001464">
      <w:pPr>
        <w:numPr>
          <w:ilvl w:val="0"/>
          <w:numId w:val="70"/>
        </w:numPr>
        <w:spacing w:after="240" w:before="0" w:beforeAutospacing="0" w:lineRule="auto"/>
        <w:ind w:left="720" w:hanging="360"/>
      </w:pPr>
      <w:r w:rsidDel="00000000" w:rsidR="00000000" w:rsidRPr="00000000">
        <w:rPr>
          <w:i w:val="1"/>
          <w:rtl w:val="0"/>
        </w:rPr>
        <w:t xml:space="preserve">Ask God</w:t>
      </w:r>
      <w:r w:rsidDel="00000000" w:rsidR="00000000" w:rsidRPr="00000000">
        <w:rPr>
          <w:rtl w:val="0"/>
        </w:rPr>
        <w:t xml:space="preserve"> for "spiritual eyes."</w:t>
      </w:r>
    </w:p>
    <w:p w:rsidR="00000000" w:rsidDel="00000000" w:rsidP="00000000" w:rsidRDefault="00000000" w:rsidRPr="00000000" w14:paraId="00001465">
      <w:pPr>
        <w:pStyle w:val="Heading3"/>
        <w:keepNext w:val="0"/>
        <w:keepLines w:val="0"/>
        <w:spacing w:before="280" w:lineRule="auto"/>
        <w:ind w:right="600"/>
        <w:rPr>
          <w:b w:val="1"/>
          <w:color w:val="000000"/>
          <w:sz w:val="26"/>
          <w:szCs w:val="26"/>
        </w:rPr>
      </w:pPr>
      <w:bookmarkStart w:colFirst="0" w:colLast="0" w:name="_883ahsnt8lmb" w:id="1052"/>
      <w:bookmarkEnd w:id="1052"/>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466">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467">
      <w:pPr>
        <w:numPr>
          <w:ilvl w:val="0"/>
          <w:numId w:val="1020"/>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468">
      <w:pPr>
        <w:numPr>
          <w:ilvl w:val="0"/>
          <w:numId w:val="1020"/>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469">
      <w:pPr>
        <w:numPr>
          <w:ilvl w:val="0"/>
          <w:numId w:val="1020"/>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46A">
      <w:pPr>
        <w:pStyle w:val="Heading3"/>
        <w:keepNext w:val="0"/>
        <w:keepLines w:val="0"/>
        <w:spacing w:before="280" w:lineRule="auto"/>
        <w:ind w:right="600"/>
        <w:rPr>
          <w:b w:val="1"/>
          <w:color w:val="000000"/>
          <w:sz w:val="26"/>
          <w:szCs w:val="26"/>
        </w:rPr>
      </w:pPr>
      <w:bookmarkStart w:colFirst="0" w:colLast="0" w:name="_obm9bmyw3gig" w:id="1053"/>
      <w:bookmarkEnd w:id="1053"/>
      <w:r w:rsidDel="00000000" w:rsidR="00000000" w:rsidRPr="00000000">
        <w:rPr>
          <w:b w:val="1"/>
          <w:color w:val="000000"/>
          <w:sz w:val="26"/>
          <w:szCs w:val="26"/>
          <w:rtl w:val="0"/>
        </w:rPr>
        <w:t xml:space="preserve">Closing Prayer</w:t>
      </w:r>
    </w:p>
    <w:p w:rsidR="00000000" w:rsidDel="00000000" w:rsidP="00000000" w:rsidRDefault="00000000" w:rsidRPr="00000000" w14:paraId="0000146B">
      <w:pPr>
        <w:spacing w:after="240" w:before="240" w:lineRule="auto"/>
        <w:rPr>
          <w:i w:val="1"/>
        </w:rPr>
      </w:pPr>
      <w:r w:rsidDel="00000000" w:rsidR="00000000" w:rsidRPr="00000000">
        <w:rPr>
          <w:i w:val="1"/>
          <w:rtl w:val="0"/>
        </w:rPr>
        <w:t xml:space="preserve">(A prayer from St. Ephrem the Syrian (c. 306-373 AD).)</w:t>
      </w:r>
    </w:p>
    <w:p w:rsidR="00000000" w:rsidDel="00000000" w:rsidP="00000000" w:rsidRDefault="00000000" w:rsidRPr="00000000" w14:paraId="0000146C">
      <w:pPr>
        <w:spacing w:after="240" w:before="240" w:lineRule="auto"/>
        <w:ind w:left="600" w:right="600" w:firstLine="0"/>
        <w:rPr/>
      </w:pPr>
      <w:r w:rsidDel="00000000" w:rsidR="00000000" w:rsidRPr="00000000">
        <w:rPr>
          <w:rtl w:val="0"/>
        </w:rPr>
        <w:t xml:space="preserve">"O Lord, You are the </w:t>
      </w:r>
      <w:r w:rsidDel="00000000" w:rsidR="00000000" w:rsidRPr="00000000">
        <w:rPr>
          <w:i w:val="1"/>
          <w:rtl w:val="0"/>
        </w:rPr>
        <w:t xml:space="preserve">true Light</w:t>
      </w:r>
      <w:r w:rsidDel="00000000" w:rsidR="00000000" w:rsidRPr="00000000">
        <w:rPr>
          <w:rtl w:val="0"/>
        </w:rPr>
        <w:t xml:space="preserve"> that </w:t>
      </w:r>
      <w:r w:rsidDel="00000000" w:rsidR="00000000" w:rsidRPr="00000000">
        <w:rPr>
          <w:i w:val="1"/>
          <w:rtl w:val="0"/>
        </w:rPr>
        <w:t xml:space="preserve">illumines</w:t>
      </w:r>
      <w:r w:rsidDel="00000000" w:rsidR="00000000" w:rsidRPr="00000000">
        <w:rPr>
          <w:rtl w:val="0"/>
        </w:rPr>
        <w:t xml:space="preserve"> the world. The "world" </w:t>
      </w:r>
      <w:r w:rsidDel="00000000" w:rsidR="00000000" w:rsidRPr="00000000">
        <w:rPr>
          <w:i w:val="1"/>
          <w:rtl w:val="0"/>
        </w:rPr>
        <w:t xml:space="preserve">offers</w:t>
      </w:r>
      <w:r w:rsidDel="00000000" w:rsidR="00000000" w:rsidRPr="00000000">
        <w:rPr>
          <w:rtl w:val="0"/>
        </w:rPr>
        <w:t xml:space="preserve"> a "false light" that </w:t>
      </w:r>
      <w:r w:rsidDel="00000000" w:rsidR="00000000" w:rsidRPr="00000000">
        <w:rPr>
          <w:i w:val="1"/>
          <w:rtl w:val="0"/>
        </w:rPr>
        <w:t xml:space="preserve">is</w:t>
      </w:r>
      <w:r w:rsidDel="00000000" w:rsidR="00000000" w:rsidRPr="00000000">
        <w:rPr>
          <w:rtl w:val="0"/>
        </w:rPr>
        <w:t xml:space="preserve"> "darkness." It </w:t>
      </w:r>
      <w:r w:rsidDel="00000000" w:rsidR="00000000" w:rsidRPr="00000000">
        <w:rPr>
          <w:i w:val="1"/>
          <w:rtl w:val="0"/>
        </w:rPr>
        <w:t xml:space="preserve">is</w:t>
      </w:r>
      <w:r w:rsidDel="00000000" w:rsidR="00000000" w:rsidRPr="00000000">
        <w:rPr>
          <w:rtl w:val="0"/>
        </w:rPr>
        <w:t xml:space="preserve"> a "haunt" for </w:t>
      </w:r>
      <w:r w:rsidDel="00000000" w:rsidR="00000000" w:rsidRPr="00000000">
        <w:rPr>
          <w:i w:val="1"/>
          <w:rtl w:val="0"/>
        </w:rPr>
        <w:t xml:space="preserve">unclean spirits</w:t>
      </w:r>
      <w:r w:rsidDel="00000000" w:rsidR="00000000" w:rsidRPr="00000000">
        <w:rPr>
          <w:rtl w:val="0"/>
        </w:rPr>
        <w:t xml:space="preserve">. </w:t>
      </w:r>
      <w:r w:rsidDel="00000000" w:rsidR="00000000" w:rsidRPr="00000000">
        <w:rPr>
          <w:i w:val="1"/>
          <w:rtl w:val="0"/>
        </w:rPr>
        <w:t xml:space="preserve">Shine</w:t>
      </w:r>
      <w:r w:rsidDel="00000000" w:rsidR="00000000" w:rsidRPr="00000000">
        <w:rPr>
          <w:rtl w:val="0"/>
        </w:rPr>
        <w:t xml:space="preserve"> Your "glory" into </w:t>
      </w:r>
      <w:r w:rsidDel="00000000" w:rsidR="00000000" w:rsidRPr="00000000">
        <w:rPr>
          <w:i w:val="1"/>
          <w:rtl w:val="0"/>
        </w:rPr>
        <w:t xml:space="preserve">my</w:t>
      </w:r>
      <w:r w:rsidDel="00000000" w:rsidR="00000000" w:rsidRPr="00000000">
        <w:rPr>
          <w:rtl w:val="0"/>
        </w:rPr>
        <w:t xml:space="preserve"> heart, </w:t>
      </w:r>
      <w:r w:rsidDel="00000000" w:rsidR="00000000" w:rsidRPr="00000000">
        <w:rPr>
          <w:i w:val="1"/>
          <w:rtl w:val="0"/>
        </w:rPr>
        <w:t xml:space="preserve">Expose</w:t>
      </w:r>
      <w:r w:rsidDel="00000000" w:rsidR="00000000" w:rsidRPr="00000000">
        <w:rPr>
          <w:rtl w:val="0"/>
        </w:rPr>
        <w:t xml:space="preserve"> the "darkness" </w:t>
      </w:r>
      <w:r w:rsidDel="00000000" w:rsidR="00000000" w:rsidRPr="00000000">
        <w:rPr>
          <w:i w:val="1"/>
          <w:rtl w:val="0"/>
        </w:rPr>
        <w:t xml:space="preserve">in me</w:t>
      </w:r>
      <w:r w:rsidDel="00000000" w:rsidR="00000000" w:rsidRPr="00000000">
        <w:rPr>
          <w:rtl w:val="0"/>
        </w:rPr>
        <w:t xml:space="preserve">. </w:t>
      </w:r>
      <w:r w:rsidDel="00000000" w:rsidR="00000000" w:rsidRPr="00000000">
        <w:rPr>
          <w:i w:val="1"/>
          <w:rtl w:val="0"/>
        </w:rPr>
        <w:t xml:space="preserve">Save me</w:t>
      </w:r>
      <w:r w:rsidDel="00000000" w:rsidR="00000000" w:rsidRPr="00000000">
        <w:rPr>
          <w:rtl w:val="0"/>
        </w:rPr>
        <w:t xml:space="preserve"> from the "haunt" of my </w:t>
      </w:r>
      <w:r w:rsidDel="00000000" w:rsidR="00000000" w:rsidRPr="00000000">
        <w:rPr>
          <w:i w:val="1"/>
          <w:rtl w:val="0"/>
        </w:rPr>
        <w:t xml:space="preserve">own sin</w:t>
      </w:r>
      <w:r w:rsidDel="00000000" w:rsidR="00000000" w:rsidRPr="00000000">
        <w:rPr>
          <w:rtl w:val="0"/>
        </w:rPr>
        <w:t xml:space="preserve">. Amen."</w:t>
      </w:r>
    </w:p>
    <w:p w:rsidR="00000000" w:rsidDel="00000000" w:rsidP="00000000" w:rsidRDefault="00000000" w:rsidRPr="00000000" w14:paraId="0000146D">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46E">
      <w:pPr>
        <w:pStyle w:val="Heading2"/>
        <w:keepNext w:val="0"/>
        <w:keepLines w:val="0"/>
        <w:spacing w:after="80" w:lineRule="auto"/>
        <w:ind w:right="600"/>
        <w:rPr>
          <w:b w:val="1"/>
          <w:sz w:val="34"/>
          <w:szCs w:val="34"/>
        </w:rPr>
      </w:pPr>
      <w:bookmarkStart w:colFirst="0" w:colLast="0" w:name="_49xeegoegvq4" w:id="1054"/>
      <w:bookmarkEnd w:id="1054"/>
      <w:r w:rsidDel="00000000" w:rsidR="00000000" w:rsidRPr="00000000">
        <w:rPr>
          <w:b w:val="1"/>
          <w:sz w:val="34"/>
          <w:szCs w:val="34"/>
          <w:rtl w:val="0"/>
        </w:rPr>
        <w:t xml:space="preserve">Revelation Bible Study: Week 18, Day 2</w:t>
      </w:r>
    </w:p>
    <w:p w:rsidR="00000000" w:rsidDel="00000000" w:rsidP="00000000" w:rsidRDefault="00000000" w:rsidRPr="00000000" w14:paraId="0000146F">
      <w:pPr>
        <w:pStyle w:val="Heading3"/>
        <w:keepNext w:val="0"/>
        <w:keepLines w:val="0"/>
        <w:spacing w:before="280" w:lineRule="auto"/>
        <w:ind w:right="600"/>
        <w:rPr>
          <w:b w:val="1"/>
          <w:color w:val="000000"/>
          <w:sz w:val="26"/>
          <w:szCs w:val="26"/>
        </w:rPr>
      </w:pPr>
      <w:bookmarkStart w:colFirst="0" w:colLast="0" w:name="_wf2b7ejfn7zj" w:id="1055"/>
      <w:bookmarkEnd w:id="1055"/>
      <w:r w:rsidDel="00000000" w:rsidR="00000000" w:rsidRPr="00000000">
        <w:rPr>
          <w:b w:val="1"/>
          <w:color w:val="000000"/>
          <w:sz w:val="26"/>
          <w:szCs w:val="26"/>
          <w:rtl w:val="0"/>
        </w:rPr>
        <w:t xml:space="preserve">The Command: "Come Out of Her!"</w:t>
      </w:r>
    </w:p>
    <w:p w:rsidR="00000000" w:rsidDel="00000000" w:rsidP="00000000" w:rsidRDefault="00000000" w:rsidRPr="00000000" w14:paraId="00001470">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18:4-5</w:t>
      </w:r>
    </w:p>
    <w:p w:rsidR="00000000" w:rsidDel="00000000" w:rsidP="00000000" w:rsidRDefault="00000000" w:rsidRPr="00000000" w14:paraId="00001471">
      <w:pPr>
        <w:spacing w:after="240" w:before="240" w:lineRule="auto"/>
        <w:ind w:left="600" w:right="600" w:firstLine="0"/>
        <w:rPr/>
      </w:pPr>
      <w:r w:rsidDel="00000000" w:rsidR="00000000" w:rsidRPr="00000000">
        <w:rPr>
          <w:rtl w:val="0"/>
        </w:rPr>
        <w:t xml:space="preserve">⁴ Then I heard another voice from heaven saying,</w:t>
      </w:r>
    </w:p>
    <w:p w:rsidR="00000000" w:rsidDel="00000000" w:rsidP="00000000" w:rsidRDefault="00000000" w:rsidRPr="00000000" w14:paraId="00001472">
      <w:pPr>
        <w:spacing w:after="240" w:before="240" w:lineRule="auto"/>
        <w:ind w:left="600" w:right="600" w:firstLine="0"/>
        <w:rPr/>
      </w:pPr>
      <w:r w:rsidDel="00000000" w:rsidR="00000000" w:rsidRPr="00000000">
        <w:rPr>
          <w:rtl w:val="0"/>
        </w:rPr>
        <w:t xml:space="preserve">“Come out of her, my people, lest you take part in her sins, lest you share in her plagues; ⁵ for her sins are heaped high as heaven, and God has remembered her iniquities.”</w:t>
      </w:r>
    </w:p>
    <w:p w:rsidR="00000000" w:rsidDel="00000000" w:rsidP="00000000" w:rsidRDefault="00000000" w:rsidRPr="00000000" w14:paraId="00001473">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474">
      <w:pPr>
        <w:pStyle w:val="Heading3"/>
        <w:keepNext w:val="0"/>
        <w:keepLines w:val="0"/>
        <w:spacing w:before="280" w:lineRule="auto"/>
        <w:ind w:right="600"/>
        <w:rPr>
          <w:b w:val="1"/>
          <w:color w:val="000000"/>
          <w:sz w:val="26"/>
          <w:szCs w:val="26"/>
        </w:rPr>
      </w:pPr>
      <w:bookmarkStart w:colFirst="0" w:colLast="0" w:name="_jfu9fngcr1cy" w:id="1056"/>
      <w:bookmarkEnd w:id="1056"/>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475">
      <w:pPr>
        <w:numPr>
          <w:ilvl w:val="0"/>
          <w:numId w:val="497"/>
        </w:numPr>
        <w:spacing w:after="0" w:afterAutospacing="0" w:before="240" w:lineRule="auto"/>
        <w:ind w:left="720" w:hanging="360"/>
      </w:pPr>
      <w:r w:rsidDel="00000000" w:rsidR="00000000" w:rsidRPr="00000000">
        <w:rPr>
          <w:b w:val="1"/>
          <w:rtl w:val="0"/>
        </w:rPr>
        <w:t xml:space="preserve">"Another Voice from Heaven":</w:t>
      </w:r>
      <w:r w:rsidDel="00000000" w:rsidR="00000000" w:rsidRPr="00000000">
        <w:rPr>
          <w:rtl w:val="0"/>
        </w:rPr>
        <w:t xml:space="preserve"> This is </w:t>
      </w:r>
      <w:r w:rsidDel="00000000" w:rsidR="00000000" w:rsidRPr="00000000">
        <w:rPr>
          <w:i w:val="1"/>
          <w:rtl w:val="0"/>
        </w:rPr>
        <w:t xml:space="preserve">God the Father</w:t>
      </w:r>
      <w:r w:rsidDel="00000000" w:rsidR="00000000" w:rsidRPr="00000000">
        <w:rPr>
          <w:rtl w:val="0"/>
        </w:rPr>
        <w:t xml:space="preserve"> (or </w:t>
      </w:r>
      <w:r w:rsidDel="00000000" w:rsidR="00000000" w:rsidRPr="00000000">
        <w:rPr>
          <w:i w:val="1"/>
          <w:rtl w:val="0"/>
        </w:rPr>
        <w:t xml:space="preserve">Christ</w:t>
      </w:r>
      <w:r w:rsidDel="00000000" w:rsidR="00000000" w:rsidRPr="00000000">
        <w:rPr>
          <w:rtl w:val="0"/>
        </w:rPr>
        <w:t xml:space="preserve">) </w:t>
      </w:r>
      <w:r w:rsidDel="00000000" w:rsidR="00000000" w:rsidRPr="00000000">
        <w:rPr>
          <w:i w:val="1"/>
          <w:rtl w:val="0"/>
        </w:rPr>
        <w:t xml:space="preserve">Himself</w:t>
      </w:r>
      <w:r w:rsidDel="00000000" w:rsidR="00000000" w:rsidRPr="00000000">
        <w:rPr>
          <w:rtl w:val="0"/>
        </w:rPr>
        <w:t xml:space="preserve"> speaking. This is not an "angel"; this is the </w:t>
      </w:r>
      <w:r w:rsidDel="00000000" w:rsidR="00000000" w:rsidRPr="00000000">
        <w:rPr>
          <w:i w:val="1"/>
          <w:rtl w:val="0"/>
        </w:rPr>
        <w:t xml:space="preserve">Sovereign</w:t>
      </w:r>
      <w:r w:rsidDel="00000000" w:rsidR="00000000" w:rsidRPr="00000000">
        <w:rPr>
          <w:rtl w:val="0"/>
        </w:rPr>
        <w:t xml:space="preserve"> giving a </w:t>
      </w:r>
      <w:r w:rsidDel="00000000" w:rsidR="00000000" w:rsidRPr="00000000">
        <w:rPr>
          <w:i w:val="1"/>
          <w:rtl w:val="0"/>
        </w:rPr>
        <w:t xml:space="preserve">direct command</w:t>
      </w:r>
      <w:r w:rsidDel="00000000" w:rsidR="00000000" w:rsidRPr="00000000">
        <w:rPr>
          <w:rtl w:val="0"/>
        </w:rPr>
        <w:t xml:space="preserve">.</w:t>
      </w:r>
    </w:p>
    <w:p w:rsidR="00000000" w:rsidDel="00000000" w:rsidP="00000000" w:rsidRDefault="00000000" w:rsidRPr="00000000" w14:paraId="00001476">
      <w:pPr>
        <w:numPr>
          <w:ilvl w:val="0"/>
          <w:numId w:val="497"/>
        </w:numPr>
        <w:spacing w:after="0" w:afterAutospacing="0" w:before="0" w:beforeAutospacing="0" w:lineRule="auto"/>
        <w:ind w:left="720" w:hanging="360"/>
      </w:pPr>
      <w:r w:rsidDel="00000000" w:rsidR="00000000" w:rsidRPr="00000000">
        <w:rPr>
          <w:b w:val="1"/>
          <w:rtl w:val="0"/>
        </w:rPr>
        <w:t xml:space="preserve">"Come out of her, </w:t>
      </w:r>
      <w:r w:rsidDel="00000000" w:rsidR="00000000" w:rsidRPr="00000000">
        <w:rPr>
          <w:b w:val="1"/>
          <w:i w:val="1"/>
          <w:rtl w:val="0"/>
        </w:rPr>
        <w:t xml:space="preserve">my people</w:t>
      </w:r>
      <w:r w:rsidDel="00000000" w:rsidR="00000000" w:rsidRPr="00000000">
        <w:rPr>
          <w:b w:val="1"/>
          <w:rtl w:val="0"/>
        </w:rPr>
        <w:t xml:space="preserve">...":</w:t>
      </w:r>
      <w:r w:rsidDel="00000000" w:rsidR="00000000" w:rsidRPr="00000000">
        <w:rPr>
          <w:rtl w:val="0"/>
        </w:rPr>
        <w:t xml:space="preserve"> This is </w:t>
      </w:r>
      <w:r w:rsidDel="00000000" w:rsidR="00000000" w:rsidRPr="00000000">
        <w:rPr>
          <w:i w:val="1"/>
          <w:rtl w:val="0"/>
        </w:rPr>
        <w:t xml:space="preserve">the</w:t>
      </w:r>
      <w:r w:rsidDel="00000000" w:rsidR="00000000" w:rsidRPr="00000000">
        <w:rPr>
          <w:rtl w:val="0"/>
        </w:rPr>
        <w:t xml:space="preserve"> central command of the chapter.</w:t>
      </w:r>
    </w:p>
    <w:p w:rsidR="00000000" w:rsidDel="00000000" w:rsidP="00000000" w:rsidRDefault="00000000" w:rsidRPr="00000000" w14:paraId="00001477">
      <w:pPr>
        <w:numPr>
          <w:ilvl w:val="1"/>
          <w:numId w:val="497"/>
        </w:numPr>
        <w:spacing w:after="0" w:afterAutospacing="0" w:before="0" w:beforeAutospacing="0" w:lineRule="auto"/>
        <w:ind w:left="1440" w:hanging="360"/>
      </w:pPr>
      <w:r w:rsidDel="00000000" w:rsidR="00000000" w:rsidRPr="00000000">
        <w:rPr>
          <w:rtl w:val="0"/>
        </w:rPr>
        <w:t xml:space="preserve">This </w:t>
      </w:r>
      <w:r w:rsidDel="00000000" w:rsidR="00000000" w:rsidRPr="00000000">
        <w:rPr>
          <w:i w:val="1"/>
          <w:rtl w:val="0"/>
        </w:rPr>
        <w:t xml:space="preserve">proves</w:t>
      </w:r>
      <w:r w:rsidDel="00000000" w:rsidR="00000000" w:rsidRPr="00000000">
        <w:rPr>
          <w:rtl w:val="0"/>
        </w:rPr>
        <w:t xml:space="preserve"> that God's "people" (the </w:t>
      </w:r>
      <w:r w:rsidDel="00000000" w:rsidR="00000000" w:rsidRPr="00000000">
        <w:rPr>
          <w:i w:val="1"/>
          <w:rtl w:val="0"/>
        </w:rPr>
        <w:t xml:space="preserve">saints</w:t>
      </w:r>
      <w:r w:rsidDel="00000000" w:rsidR="00000000" w:rsidRPr="00000000">
        <w:rPr>
          <w:rtl w:val="0"/>
        </w:rPr>
        <w:t xml:space="preserve">, the </w:t>
      </w:r>
      <w:r w:rsidDel="00000000" w:rsidR="00000000" w:rsidRPr="00000000">
        <w:rPr>
          <w:i w:val="1"/>
          <w:rtl w:val="0"/>
        </w:rPr>
        <w:t xml:space="preserve">Church</w:t>
      </w:r>
      <w:r w:rsidDel="00000000" w:rsidR="00000000" w:rsidRPr="00000000">
        <w:rPr>
          <w:rtl w:val="0"/>
        </w:rPr>
        <w:t xml:space="preserve">) are </w:t>
      </w:r>
      <w:r w:rsidDel="00000000" w:rsidR="00000000" w:rsidRPr="00000000">
        <w:rPr>
          <w:i w:val="1"/>
          <w:rtl w:val="0"/>
        </w:rPr>
        <w:t xml:space="preserve">living "in" Babylon</w:t>
      </w:r>
      <w:r w:rsidDel="00000000" w:rsidR="00000000" w:rsidRPr="00000000">
        <w:rPr>
          <w:rtl w:val="0"/>
        </w:rPr>
        <w:t xml:space="preserve"> (the "world system") </w:t>
      </w:r>
      <w:r w:rsidDel="00000000" w:rsidR="00000000" w:rsidRPr="00000000">
        <w:rPr>
          <w:i w:val="1"/>
          <w:rtl w:val="0"/>
        </w:rPr>
        <w:t xml:space="preserve">right up until</w:t>
      </w:r>
      <w:r w:rsidDel="00000000" w:rsidR="00000000" w:rsidRPr="00000000">
        <w:rPr>
          <w:rtl w:val="0"/>
        </w:rPr>
        <w:t xml:space="preserve"> the end.</w:t>
      </w:r>
    </w:p>
    <w:p w:rsidR="00000000" w:rsidDel="00000000" w:rsidP="00000000" w:rsidRDefault="00000000" w:rsidRPr="00000000" w14:paraId="00001478">
      <w:pPr>
        <w:numPr>
          <w:ilvl w:val="0"/>
          <w:numId w:val="497"/>
        </w:numPr>
        <w:spacing w:after="0" w:afterAutospacing="0" w:before="0" w:beforeAutospacing="0" w:lineRule="auto"/>
        <w:ind w:left="720" w:hanging="360"/>
      </w:pPr>
      <w:r w:rsidDel="00000000" w:rsidR="00000000" w:rsidRPr="00000000">
        <w:rPr>
          <w:b w:val="1"/>
          <w:rtl w:val="0"/>
        </w:rPr>
        <w:t xml:space="preserve">The "Two Reasons" for the Command:</w:t>
      </w:r>
    </w:p>
    <w:p w:rsidR="00000000" w:rsidDel="00000000" w:rsidP="00000000" w:rsidRDefault="00000000" w:rsidRPr="00000000" w14:paraId="00001479">
      <w:pPr>
        <w:numPr>
          <w:ilvl w:val="1"/>
          <w:numId w:val="497"/>
        </w:numPr>
        <w:spacing w:after="0" w:afterAutospacing="0" w:before="0" w:beforeAutospacing="0" w:lineRule="auto"/>
        <w:ind w:left="1440" w:hanging="360"/>
      </w:pPr>
      <w:r w:rsidDel="00000000" w:rsidR="00000000" w:rsidRPr="00000000">
        <w:rPr>
          <w:b w:val="1"/>
          <w:rtl w:val="0"/>
        </w:rPr>
        <w:t xml:space="preserve">Separation from Sin:</w:t>
      </w:r>
      <w:r w:rsidDel="00000000" w:rsidR="00000000" w:rsidRPr="00000000">
        <w:rPr>
          <w:rtl w:val="0"/>
        </w:rPr>
        <w:t xml:space="preserve"> "...lest you </w:t>
      </w:r>
      <w:r w:rsidDel="00000000" w:rsidR="00000000" w:rsidRPr="00000000">
        <w:rPr>
          <w:i w:val="1"/>
          <w:rtl w:val="0"/>
        </w:rPr>
        <w:t xml:space="preserve">take part in her sins</w:t>
      </w:r>
      <w:r w:rsidDel="00000000" w:rsidR="00000000" w:rsidRPr="00000000">
        <w:rPr>
          <w:rtl w:val="0"/>
        </w:rPr>
        <w:t xml:space="preserve">." (A call to </w:t>
      </w:r>
      <w:r w:rsidDel="00000000" w:rsidR="00000000" w:rsidRPr="00000000">
        <w:rPr>
          <w:i w:val="1"/>
          <w:rtl w:val="0"/>
        </w:rPr>
        <w:t xml:space="preserve">Holiness</w:t>
      </w:r>
      <w:r w:rsidDel="00000000" w:rsidR="00000000" w:rsidRPr="00000000">
        <w:rPr>
          <w:rtl w:val="0"/>
        </w:rPr>
        <w:t xml:space="preserve">).</w:t>
      </w:r>
    </w:p>
    <w:p w:rsidR="00000000" w:rsidDel="00000000" w:rsidP="00000000" w:rsidRDefault="00000000" w:rsidRPr="00000000" w14:paraId="0000147A">
      <w:pPr>
        <w:numPr>
          <w:ilvl w:val="1"/>
          <w:numId w:val="497"/>
        </w:numPr>
        <w:spacing w:after="0" w:afterAutospacing="0" w:before="0" w:beforeAutospacing="0" w:lineRule="auto"/>
        <w:ind w:left="1440" w:hanging="360"/>
      </w:pPr>
      <w:r w:rsidDel="00000000" w:rsidR="00000000" w:rsidRPr="00000000">
        <w:rPr>
          <w:b w:val="1"/>
          <w:rtl w:val="0"/>
        </w:rPr>
        <w:t xml:space="preserve">Separation from Judgment:</w:t>
      </w:r>
      <w:r w:rsidDel="00000000" w:rsidR="00000000" w:rsidRPr="00000000">
        <w:rPr>
          <w:rtl w:val="0"/>
        </w:rPr>
        <w:t xml:space="preserve"> "...lest you </w:t>
      </w:r>
      <w:r w:rsidDel="00000000" w:rsidR="00000000" w:rsidRPr="00000000">
        <w:rPr>
          <w:i w:val="1"/>
          <w:rtl w:val="0"/>
        </w:rPr>
        <w:t xml:space="preserve">share in her plagues</w:t>
      </w:r>
      <w:r w:rsidDel="00000000" w:rsidR="00000000" w:rsidRPr="00000000">
        <w:rPr>
          <w:rtl w:val="0"/>
        </w:rPr>
        <w:t xml:space="preserve">." (A call to </w:t>
      </w:r>
      <w:r w:rsidDel="00000000" w:rsidR="00000000" w:rsidRPr="00000000">
        <w:rPr>
          <w:i w:val="1"/>
          <w:rtl w:val="0"/>
        </w:rPr>
        <w:t xml:space="preserve">Preservation</w:t>
      </w:r>
      <w:r w:rsidDel="00000000" w:rsidR="00000000" w:rsidRPr="00000000">
        <w:rPr>
          <w:rtl w:val="0"/>
        </w:rPr>
        <w:t xml:space="preserve">).</w:t>
      </w:r>
    </w:p>
    <w:p w:rsidR="00000000" w:rsidDel="00000000" w:rsidP="00000000" w:rsidRDefault="00000000" w:rsidRPr="00000000" w14:paraId="0000147B">
      <w:pPr>
        <w:numPr>
          <w:ilvl w:val="0"/>
          <w:numId w:val="497"/>
        </w:numPr>
        <w:spacing w:after="0" w:afterAutospacing="0" w:before="0" w:beforeAutospacing="0" w:lineRule="auto"/>
        <w:ind w:left="720" w:hanging="360"/>
      </w:pPr>
      <w:r w:rsidDel="00000000" w:rsidR="00000000" w:rsidRPr="00000000">
        <w:rPr>
          <w:b w:val="1"/>
          <w:rtl w:val="0"/>
        </w:rPr>
        <w:t xml:space="preserve">"Sins... heaped high as heaven":</w:t>
      </w:r>
      <w:r w:rsidDel="00000000" w:rsidR="00000000" w:rsidRPr="00000000">
        <w:rPr>
          <w:rtl w:val="0"/>
        </w:rPr>
        <w:t xml:space="preserve"> This is "legal" language. The "evidence" </w:t>
      </w:r>
      <w:r w:rsidDel="00000000" w:rsidR="00000000" w:rsidRPr="00000000">
        <w:rPr>
          <w:i w:val="1"/>
          <w:rtl w:val="0"/>
        </w:rPr>
        <w:t xml:space="preserve">against</w:t>
      </w:r>
      <w:r w:rsidDel="00000000" w:rsidR="00000000" w:rsidRPr="00000000">
        <w:rPr>
          <w:rtl w:val="0"/>
        </w:rPr>
        <w:t xml:space="preserve"> her is </w:t>
      </w:r>
      <w:r w:rsidDel="00000000" w:rsidR="00000000" w:rsidRPr="00000000">
        <w:rPr>
          <w:i w:val="1"/>
          <w:rtl w:val="0"/>
        </w:rPr>
        <w:t xml:space="preserve">so high</w:t>
      </w:r>
      <w:r w:rsidDel="00000000" w:rsidR="00000000" w:rsidRPr="00000000">
        <w:rPr>
          <w:rtl w:val="0"/>
        </w:rPr>
        <w:t xml:space="preserve"> it has "reached the Judge." Her "cup" is </w:t>
      </w:r>
      <w:r w:rsidDel="00000000" w:rsidR="00000000" w:rsidRPr="00000000">
        <w:rPr>
          <w:i w:val="1"/>
          <w:rtl w:val="0"/>
        </w:rPr>
        <w:t xml:space="preserve">full</w:t>
      </w:r>
      <w:r w:rsidDel="00000000" w:rsidR="00000000" w:rsidRPr="00000000">
        <w:rPr>
          <w:rtl w:val="0"/>
        </w:rPr>
        <w:t xml:space="preserve">.</w:t>
      </w:r>
    </w:p>
    <w:p w:rsidR="00000000" w:rsidDel="00000000" w:rsidP="00000000" w:rsidRDefault="00000000" w:rsidRPr="00000000" w14:paraId="0000147C">
      <w:pPr>
        <w:numPr>
          <w:ilvl w:val="0"/>
          <w:numId w:val="497"/>
        </w:numPr>
        <w:spacing w:after="240" w:before="0" w:beforeAutospacing="0" w:lineRule="auto"/>
        <w:ind w:left="720" w:hanging="360"/>
      </w:pPr>
      <w:r w:rsidDel="00000000" w:rsidR="00000000" w:rsidRPr="00000000">
        <w:rPr>
          <w:b w:val="1"/>
          <w:rtl w:val="0"/>
        </w:rPr>
        <w:t xml:space="preserve">"God has </w:t>
      </w:r>
      <w:r w:rsidDel="00000000" w:rsidR="00000000" w:rsidRPr="00000000">
        <w:rPr>
          <w:b w:val="1"/>
          <w:i w:val="1"/>
          <w:rtl w:val="0"/>
        </w:rPr>
        <w:t xml:space="preserve">remembered</w:t>
      </w:r>
      <w:r w:rsidDel="00000000" w:rsidR="00000000" w:rsidRPr="00000000">
        <w:rPr>
          <w:b w:val="1"/>
          <w:rtl w:val="0"/>
        </w:rPr>
        <w:t xml:space="preserve">...":</w:t>
      </w:r>
      <w:r w:rsidDel="00000000" w:rsidR="00000000" w:rsidRPr="00000000">
        <w:rPr>
          <w:rtl w:val="0"/>
        </w:rPr>
        <w:t xml:space="preserve"> This is the </w:t>
      </w:r>
      <w:r w:rsidDel="00000000" w:rsidR="00000000" w:rsidRPr="00000000">
        <w:rPr>
          <w:i w:val="1"/>
          <w:rtl w:val="0"/>
        </w:rPr>
        <w:t xml:space="preserve">answer</w:t>
      </w:r>
      <w:r w:rsidDel="00000000" w:rsidR="00000000" w:rsidRPr="00000000">
        <w:rPr>
          <w:rtl w:val="0"/>
        </w:rPr>
        <w:t xml:space="preserve"> to the </w:t>
      </w:r>
      <w:r w:rsidDel="00000000" w:rsidR="00000000" w:rsidRPr="00000000">
        <w:rPr>
          <w:i w:val="1"/>
          <w:rtl w:val="0"/>
        </w:rPr>
        <w:t xml:space="preserve">martyrs' cry</w:t>
      </w:r>
      <w:r w:rsidDel="00000000" w:rsidR="00000000" w:rsidRPr="00000000">
        <w:rPr>
          <w:rtl w:val="0"/>
        </w:rPr>
        <w:t xml:space="preserve"> (6:10). They </w:t>
      </w:r>
      <w:r w:rsidDel="00000000" w:rsidR="00000000" w:rsidRPr="00000000">
        <w:rPr>
          <w:i w:val="1"/>
          <w:rtl w:val="0"/>
        </w:rPr>
        <w:t xml:space="preserve">cried</w:t>
      </w:r>
      <w:r w:rsidDel="00000000" w:rsidR="00000000" w:rsidRPr="00000000">
        <w:rPr>
          <w:rtl w:val="0"/>
        </w:rPr>
        <w:t xml:space="preserve"> "How long?" God </w:t>
      </w:r>
      <w:r w:rsidDel="00000000" w:rsidR="00000000" w:rsidRPr="00000000">
        <w:rPr>
          <w:i w:val="1"/>
          <w:rtl w:val="0"/>
        </w:rPr>
        <w:t xml:space="preserve">now</w:t>
      </w:r>
      <w:r w:rsidDel="00000000" w:rsidR="00000000" w:rsidRPr="00000000">
        <w:rPr>
          <w:rtl w:val="0"/>
        </w:rPr>
        <w:t xml:space="preserve"> says, "The </w:t>
      </w:r>
      <w:r w:rsidDel="00000000" w:rsidR="00000000" w:rsidRPr="00000000">
        <w:rPr>
          <w:i w:val="1"/>
          <w:rtl w:val="0"/>
        </w:rPr>
        <w:t xml:space="preserve">time is up</w:t>
      </w:r>
      <w:r w:rsidDel="00000000" w:rsidR="00000000" w:rsidRPr="00000000">
        <w:rPr>
          <w:rtl w:val="0"/>
        </w:rPr>
        <w:t xml:space="preserve">. I </w:t>
      </w:r>
      <w:r w:rsidDel="00000000" w:rsidR="00000000" w:rsidRPr="00000000">
        <w:rPr>
          <w:i w:val="1"/>
          <w:rtl w:val="0"/>
        </w:rPr>
        <w:t xml:space="preserve">remember</w:t>
      </w:r>
      <w:r w:rsidDel="00000000" w:rsidR="00000000" w:rsidRPr="00000000">
        <w:rPr>
          <w:rtl w:val="0"/>
        </w:rPr>
        <w:t xml:space="preserve">."</w:t>
      </w:r>
    </w:p>
    <w:p w:rsidR="00000000" w:rsidDel="00000000" w:rsidP="00000000" w:rsidRDefault="00000000" w:rsidRPr="00000000" w14:paraId="0000147D">
      <w:pPr>
        <w:pStyle w:val="Heading3"/>
        <w:keepNext w:val="0"/>
        <w:keepLines w:val="0"/>
        <w:spacing w:before="280" w:lineRule="auto"/>
        <w:ind w:right="600"/>
        <w:rPr>
          <w:b w:val="1"/>
          <w:color w:val="000000"/>
          <w:sz w:val="26"/>
          <w:szCs w:val="26"/>
        </w:rPr>
      </w:pPr>
      <w:bookmarkStart w:colFirst="0" w:colLast="0" w:name="_bhhr709864wu" w:id="1057"/>
      <w:bookmarkEnd w:id="1057"/>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47E">
      <w:pPr>
        <w:numPr>
          <w:ilvl w:val="0"/>
          <w:numId w:val="989"/>
        </w:numPr>
        <w:spacing w:after="0" w:afterAutospacing="0" w:before="240" w:lineRule="auto"/>
        <w:ind w:left="720" w:hanging="360"/>
      </w:pPr>
      <w:r w:rsidDel="00000000" w:rsidR="00000000" w:rsidRPr="00000000">
        <w:rPr>
          <w:b w:val="1"/>
          <w:rtl w:val="0"/>
        </w:rPr>
        <w:t xml:space="preserve">The "Rapture"?</w:t>
      </w:r>
      <w:r w:rsidDel="00000000" w:rsidR="00000000" w:rsidRPr="00000000">
        <w:rPr>
          <w:rtl w:val="0"/>
        </w:rPr>
        <w:t xml:space="preserve"> Some (a </w:t>
      </w:r>
      <w:r w:rsidDel="00000000" w:rsidR="00000000" w:rsidRPr="00000000">
        <w:rPr>
          <w:i w:val="1"/>
          <w:rtl w:val="0"/>
        </w:rPr>
        <w:t xml:space="preserve">minority</w:t>
      </w:r>
      <w:r w:rsidDel="00000000" w:rsidR="00000000" w:rsidRPr="00000000">
        <w:rPr>
          <w:rtl w:val="0"/>
        </w:rPr>
        <w:t xml:space="preserve">) see this as a </w:t>
      </w:r>
      <w:r w:rsidDel="00000000" w:rsidR="00000000" w:rsidRPr="00000000">
        <w:rPr>
          <w:i w:val="1"/>
          <w:rtl w:val="0"/>
        </w:rPr>
        <w:t xml:space="preserve">literal</w:t>
      </w:r>
      <w:r w:rsidDel="00000000" w:rsidR="00000000" w:rsidRPr="00000000">
        <w:rPr>
          <w:rtl w:val="0"/>
        </w:rPr>
        <w:t xml:space="preserve"> "call" for the "Rapture" ("Come </w:t>
      </w:r>
      <w:r w:rsidDel="00000000" w:rsidR="00000000" w:rsidRPr="00000000">
        <w:rPr>
          <w:i w:val="1"/>
          <w:rtl w:val="0"/>
        </w:rPr>
        <w:t xml:space="preserve">out</w:t>
      </w:r>
      <w:r w:rsidDel="00000000" w:rsidR="00000000" w:rsidRPr="00000000">
        <w:rPr>
          <w:rtl w:val="0"/>
        </w:rPr>
        <w:t xml:space="preserve">" = "Come </w:t>
      </w:r>
      <w:r w:rsidDel="00000000" w:rsidR="00000000" w:rsidRPr="00000000">
        <w:rPr>
          <w:i w:val="1"/>
          <w:rtl w:val="0"/>
        </w:rPr>
        <w:t xml:space="preserve">up</w:t>
      </w:r>
      <w:r w:rsidDel="00000000" w:rsidR="00000000" w:rsidRPr="00000000">
        <w:rPr>
          <w:rtl w:val="0"/>
        </w:rPr>
        <w:t xml:space="preserve">").</w:t>
      </w:r>
    </w:p>
    <w:p w:rsidR="00000000" w:rsidDel="00000000" w:rsidP="00000000" w:rsidRDefault="00000000" w:rsidRPr="00000000" w14:paraId="0000147F">
      <w:pPr>
        <w:numPr>
          <w:ilvl w:val="0"/>
          <w:numId w:val="989"/>
        </w:numPr>
        <w:spacing w:after="0" w:afterAutospacing="0" w:before="0" w:beforeAutospacing="0" w:lineRule="auto"/>
        <w:ind w:left="720" w:hanging="360"/>
      </w:pPr>
      <w:r w:rsidDel="00000000" w:rsidR="00000000" w:rsidRPr="00000000">
        <w:rPr>
          <w:b w:val="1"/>
          <w:rtl w:val="0"/>
        </w:rPr>
        <w:t xml:space="preserve">The </w:t>
      </w:r>
      <w:r w:rsidDel="00000000" w:rsidR="00000000" w:rsidRPr="00000000">
        <w:rPr>
          <w:b w:val="1"/>
          <w:i w:val="1"/>
          <w:rtl w:val="0"/>
        </w:rPr>
        <w:t xml:space="preserve">Literal</w:t>
      </w:r>
      <w:r w:rsidDel="00000000" w:rsidR="00000000" w:rsidRPr="00000000">
        <w:rPr>
          <w:b w:val="1"/>
          <w:rtl w:val="0"/>
        </w:rPr>
        <w:t xml:space="preserve"> "Fleeing"?</w:t>
      </w:r>
    </w:p>
    <w:p w:rsidR="00000000" w:rsidDel="00000000" w:rsidP="00000000" w:rsidRDefault="00000000" w:rsidRPr="00000000" w14:paraId="00001480">
      <w:pPr>
        <w:numPr>
          <w:ilvl w:val="1"/>
          <w:numId w:val="989"/>
        </w:numPr>
        <w:spacing w:after="0" w:afterAutospacing="0" w:before="0" w:beforeAutospacing="0" w:lineRule="auto"/>
        <w:ind w:left="1440" w:hanging="360"/>
      </w:pPr>
      <w:r w:rsidDel="00000000" w:rsidR="00000000" w:rsidRPr="00000000">
        <w:rPr>
          <w:b w:val="1"/>
          <w:rtl w:val="0"/>
        </w:rPr>
        <w:t xml:space="preserve">Preterist:</w:t>
      </w:r>
      <w:r w:rsidDel="00000000" w:rsidR="00000000" w:rsidRPr="00000000">
        <w:rPr>
          <w:rtl w:val="0"/>
        </w:rPr>
        <w:t xml:space="preserve"> This was the </w:t>
      </w:r>
      <w:r w:rsidDel="00000000" w:rsidR="00000000" w:rsidRPr="00000000">
        <w:rPr>
          <w:i w:val="1"/>
          <w:rtl w:val="0"/>
        </w:rPr>
        <w:t xml:space="preserve">literal</w:t>
      </w:r>
      <w:r w:rsidDel="00000000" w:rsidR="00000000" w:rsidRPr="00000000">
        <w:rPr>
          <w:rtl w:val="0"/>
        </w:rPr>
        <w:t xml:space="preserve"> command </w:t>
      </w:r>
      <w:r w:rsidDel="00000000" w:rsidR="00000000" w:rsidRPr="00000000">
        <w:rPr>
          <w:i w:val="1"/>
          <w:rtl w:val="0"/>
        </w:rPr>
        <w:t xml:space="preserve">from Christ</w:t>
      </w:r>
      <w:r w:rsidDel="00000000" w:rsidR="00000000" w:rsidRPr="00000000">
        <w:rPr>
          <w:rtl w:val="0"/>
        </w:rPr>
        <w:t xml:space="preserve"> (Luke 21:20-21, "flee to the mountains") that the </w:t>
      </w:r>
      <w:r w:rsidDel="00000000" w:rsidR="00000000" w:rsidRPr="00000000">
        <w:rPr>
          <w:i w:val="1"/>
          <w:rtl w:val="0"/>
        </w:rPr>
        <w:t xml:space="preserve">Jewish-Christians</w:t>
      </w:r>
      <w:r w:rsidDel="00000000" w:rsidR="00000000" w:rsidRPr="00000000">
        <w:rPr>
          <w:rtl w:val="0"/>
        </w:rPr>
        <w:t xml:space="preserve"> "came out" of </w:t>
      </w:r>
      <w:r w:rsidDel="00000000" w:rsidR="00000000" w:rsidRPr="00000000">
        <w:rPr>
          <w:i w:val="1"/>
          <w:rtl w:val="0"/>
        </w:rPr>
        <w:t xml:space="preserve">Jerusalem</w:t>
      </w:r>
      <w:r w:rsidDel="00000000" w:rsidR="00000000" w:rsidRPr="00000000">
        <w:rPr>
          <w:rtl w:val="0"/>
        </w:rPr>
        <w:t xml:space="preserve"> ("Babylon") </w:t>
      </w:r>
      <w:r w:rsidDel="00000000" w:rsidR="00000000" w:rsidRPr="00000000">
        <w:rPr>
          <w:i w:val="1"/>
          <w:rtl w:val="0"/>
        </w:rPr>
        <w:t xml:space="preserve">before</w:t>
      </w:r>
      <w:r w:rsidDel="00000000" w:rsidR="00000000" w:rsidRPr="00000000">
        <w:rPr>
          <w:rtl w:val="0"/>
        </w:rPr>
        <w:t xml:space="preserve"> the "plague" (the </w:t>
      </w:r>
      <w:r w:rsidDel="00000000" w:rsidR="00000000" w:rsidRPr="00000000">
        <w:rPr>
          <w:i w:val="1"/>
          <w:rtl w:val="0"/>
        </w:rPr>
        <w:t xml:space="preserve">Roman invasion</w:t>
      </w:r>
      <w:r w:rsidDel="00000000" w:rsidR="00000000" w:rsidRPr="00000000">
        <w:rPr>
          <w:rtl w:val="0"/>
        </w:rPr>
        <w:t xml:space="preserve"> of AD 70).</w:t>
      </w:r>
    </w:p>
    <w:p w:rsidR="00000000" w:rsidDel="00000000" w:rsidP="00000000" w:rsidRDefault="00000000" w:rsidRPr="00000000" w14:paraId="00001481">
      <w:pPr>
        <w:numPr>
          <w:ilvl w:val="1"/>
          <w:numId w:val="989"/>
        </w:numPr>
        <w:spacing w:after="0" w:afterAutospacing="0" w:before="0" w:beforeAutospacing="0" w:lineRule="auto"/>
        <w:ind w:left="1440" w:hanging="360"/>
      </w:pPr>
      <w:r w:rsidDel="00000000" w:rsidR="00000000" w:rsidRPr="00000000">
        <w:rPr>
          <w:b w:val="1"/>
          <w:rtl w:val="0"/>
        </w:rPr>
        <w:t xml:space="preserve">Futurist:</w:t>
      </w:r>
      <w:r w:rsidDel="00000000" w:rsidR="00000000" w:rsidRPr="00000000">
        <w:rPr>
          <w:rtl w:val="0"/>
        </w:rPr>
        <w:t xml:space="preserve"> This </w:t>
      </w:r>
      <w:r w:rsidDel="00000000" w:rsidR="00000000" w:rsidRPr="00000000">
        <w:rPr>
          <w:i w:val="1"/>
          <w:rtl w:val="0"/>
        </w:rPr>
        <w:t xml:space="preserve">may be</w:t>
      </w:r>
      <w:r w:rsidDel="00000000" w:rsidR="00000000" w:rsidRPr="00000000">
        <w:rPr>
          <w:rtl w:val="0"/>
        </w:rPr>
        <w:t xml:space="preserve"> a </w:t>
      </w:r>
      <w:r w:rsidDel="00000000" w:rsidR="00000000" w:rsidRPr="00000000">
        <w:rPr>
          <w:i w:val="1"/>
          <w:rtl w:val="0"/>
        </w:rPr>
        <w:t xml:space="preserve">literal command</w:t>
      </w:r>
      <w:r w:rsidDel="00000000" w:rsidR="00000000" w:rsidRPr="00000000">
        <w:rPr>
          <w:rtl w:val="0"/>
        </w:rPr>
        <w:t xml:space="preserve"> for </w:t>
      </w:r>
      <w:r w:rsidDel="00000000" w:rsidR="00000000" w:rsidRPr="00000000">
        <w:rPr>
          <w:i w:val="1"/>
          <w:rtl w:val="0"/>
        </w:rPr>
        <w:t xml:space="preserve">future believers</w:t>
      </w:r>
      <w:r w:rsidDel="00000000" w:rsidR="00000000" w:rsidRPr="00000000">
        <w:rPr>
          <w:rtl w:val="0"/>
        </w:rPr>
        <w:t xml:space="preserve"> to </w:t>
      </w:r>
      <w:r w:rsidDel="00000000" w:rsidR="00000000" w:rsidRPr="00000000">
        <w:rPr>
          <w:i w:val="1"/>
          <w:rtl w:val="0"/>
        </w:rPr>
        <w:t xml:space="preserve">flee</w:t>
      </w:r>
      <w:r w:rsidDel="00000000" w:rsidR="00000000" w:rsidRPr="00000000">
        <w:rPr>
          <w:rtl w:val="0"/>
        </w:rPr>
        <w:t xml:space="preserve"> the "rebuilt" </w:t>
      </w:r>
      <w:r w:rsidDel="00000000" w:rsidR="00000000" w:rsidRPr="00000000">
        <w:rPr>
          <w:i w:val="1"/>
          <w:rtl w:val="0"/>
        </w:rPr>
        <w:t xml:space="preserve">city</w:t>
      </w:r>
      <w:r w:rsidDel="00000000" w:rsidR="00000000" w:rsidRPr="00000000">
        <w:rPr>
          <w:rtl w:val="0"/>
        </w:rPr>
        <w:t xml:space="preserve"> of "Babylon" (or "Rome") </w:t>
      </w:r>
      <w:r w:rsidDel="00000000" w:rsidR="00000000" w:rsidRPr="00000000">
        <w:rPr>
          <w:i w:val="1"/>
          <w:rtl w:val="0"/>
        </w:rPr>
        <w:t xml:space="preserve">before</w:t>
      </w:r>
      <w:r w:rsidDel="00000000" w:rsidR="00000000" w:rsidRPr="00000000">
        <w:rPr>
          <w:rtl w:val="0"/>
        </w:rPr>
        <w:t xml:space="preserve"> it is "nuked."</w:t>
      </w:r>
    </w:p>
    <w:p w:rsidR="00000000" w:rsidDel="00000000" w:rsidP="00000000" w:rsidRDefault="00000000" w:rsidRPr="00000000" w14:paraId="00001482">
      <w:pPr>
        <w:numPr>
          <w:ilvl w:val="0"/>
          <w:numId w:val="989"/>
        </w:numPr>
        <w:spacing w:after="0" w:afterAutospacing="0" w:before="0" w:beforeAutospacing="0" w:lineRule="auto"/>
        <w:ind w:left="720" w:hanging="360"/>
      </w:pPr>
      <w:r w:rsidDel="00000000" w:rsidR="00000000" w:rsidRPr="00000000">
        <w:rPr>
          <w:b w:val="1"/>
          <w:rtl w:val="0"/>
        </w:rPr>
        <w:t xml:space="preserve">The </w:t>
      </w:r>
      <w:r w:rsidDel="00000000" w:rsidR="00000000" w:rsidRPr="00000000">
        <w:rPr>
          <w:b w:val="1"/>
          <w:i w:val="1"/>
          <w:rtl w:val="0"/>
        </w:rPr>
        <w:t xml:space="preserve">Spiritual</w:t>
      </w:r>
      <w:r w:rsidDel="00000000" w:rsidR="00000000" w:rsidRPr="00000000">
        <w:rPr>
          <w:b w:val="1"/>
          <w:rtl w:val="0"/>
        </w:rPr>
        <w:t xml:space="preserve"> "Coming Out" (The </w:t>
      </w:r>
      <w:r w:rsidDel="00000000" w:rsidR="00000000" w:rsidRPr="00000000">
        <w:rPr>
          <w:b w:val="1"/>
          <w:i w:val="1"/>
          <w:rtl w:val="0"/>
        </w:rPr>
        <w:t xml:space="preserve">Primary</w:t>
      </w:r>
      <w:r w:rsidDel="00000000" w:rsidR="00000000" w:rsidRPr="00000000">
        <w:rPr>
          <w:b w:val="1"/>
          <w:rtl w:val="0"/>
        </w:rPr>
        <w:t xml:space="preserve"> Meaning):</w:t>
      </w:r>
    </w:p>
    <w:p w:rsidR="00000000" w:rsidDel="00000000" w:rsidP="00000000" w:rsidRDefault="00000000" w:rsidRPr="00000000" w14:paraId="00001483">
      <w:pPr>
        <w:numPr>
          <w:ilvl w:val="1"/>
          <w:numId w:val="989"/>
        </w:numPr>
        <w:spacing w:after="0" w:afterAutospacing="0" w:before="0" w:beforeAutospacing="0" w:lineRule="auto"/>
        <w:ind w:left="1440" w:hanging="360"/>
      </w:pPr>
      <w:r w:rsidDel="00000000" w:rsidR="00000000" w:rsidRPr="00000000">
        <w:rPr>
          <w:rtl w:val="0"/>
        </w:rPr>
        <w:t xml:space="preserve">This is a </w:t>
      </w:r>
      <w:r w:rsidDel="00000000" w:rsidR="00000000" w:rsidRPr="00000000">
        <w:rPr>
          <w:i w:val="1"/>
          <w:rtl w:val="0"/>
        </w:rPr>
        <w:t xml:space="preserve">trans-temporal</w:t>
      </w:r>
      <w:r w:rsidDel="00000000" w:rsidR="00000000" w:rsidRPr="00000000">
        <w:rPr>
          <w:rtl w:val="0"/>
        </w:rPr>
        <w:t xml:space="preserve"> command </w:t>
      </w:r>
      <w:r w:rsidDel="00000000" w:rsidR="00000000" w:rsidRPr="00000000">
        <w:rPr>
          <w:i w:val="1"/>
          <w:rtl w:val="0"/>
        </w:rPr>
        <w:t xml:space="preserve">for the Church in all ages</w:t>
      </w:r>
      <w:r w:rsidDel="00000000" w:rsidR="00000000" w:rsidRPr="00000000">
        <w:rPr>
          <w:rtl w:val="0"/>
        </w:rPr>
        <w:t xml:space="preserve">.</w:t>
      </w:r>
    </w:p>
    <w:p w:rsidR="00000000" w:rsidDel="00000000" w:rsidP="00000000" w:rsidRDefault="00000000" w:rsidRPr="00000000" w14:paraId="00001484">
      <w:pPr>
        <w:numPr>
          <w:ilvl w:val="1"/>
          <w:numId w:val="989"/>
        </w:numPr>
        <w:spacing w:after="0" w:afterAutospacing="0" w:before="0" w:beforeAutospacing="0" w:lineRule="auto"/>
        <w:ind w:left="1440" w:hanging="360"/>
      </w:pPr>
      <w:r w:rsidDel="00000000" w:rsidR="00000000" w:rsidRPr="00000000">
        <w:rPr>
          <w:rtl w:val="0"/>
        </w:rPr>
        <w:t xml:space="preserve">We are </w:t>
      </w:r>
      <w:r w:rsidDel="00000000" w:rsidR="00000000" w:rsidRPr="00000000">
        <w:rPr>
          <w:i w:val="1"/>
          <w:rtl w:val="0"/>
        </w:rPr>
        <w:t xml:space="preserve">called</w:t>
      </w:r>
      <w:r w:rsidDel="00000000" w:rsidR="00000000" w:rsidRPr="00000000">
        <w:rPr>
          <w:rtl w:val="0"/>
        </w:rPr>
        <w:t xml:space="preserve"> to be </w:t>
      </w:r>
      <w:r w:rsidDel="00000000" w:rsidR="00000000" w:rsidRPr="00000000">
        <w:rPr>
          <w:i w:val="1"/>
          <w:rtl w:val="0"/>
        </w:rPr>
        <w:t xml:space="preserve">"in" the world</w:t>
      </w:r>
      <w:r w:rsidDel="00000000" w:rsidR="00000000" w:rsidRPr="00000000">
        <w:rPr>
          <w:rtl w:val="0"/>
        </w:rPr>
        <w:t xml:space="preserve">, but </w:t>
      </w:r>
      <w:r w:rsidDel="00000000" w:rsidR="00000000" w:rsidRPr="00000000">
        <w:rPr>
          <w:i w:val="1"/>
          <w:rtl w:val="0"/>
        </w:rPr>
        <w:t xml:space="preserve">not "of"</w:t>
      </w:r>
      <w:r w:rsidDel="00000000" w:rsidR="00000000" w:rsidRPr="00000000">
        <w:rPr>
          <w:rtl w:val="0"/>
        </w:rPr>
        <w:t xml:space="preserve"> it (John 17:15-16).</w:t>
      </w:r>
    </w:p>
    <w:p w:rsidR="00000000" w:rsidDel="00000000" w:rsidP="00000000" w:rsidRDefault="00000000" w:rsidRPr="00000000" w14:paraId="00001485">
      <w:pPr>
        <w:numPr>
          <w:ilvl w:val="1"/>
          <w:numId w:val="989"/>
        </w:numPr>
        <w:spacing w:after="0" w:afterAutospacing="0" w:before="0" w:beforeAutospacing="0" w:lineRule="auto"/>
        <w:ind w:left="1440" w:hanging="360"/>
      </w:pPr>
      <w:r w:rsidDel="00000000" w:rsidR="00000000" w:rsidRPr="00000000">
        <w:rPr>
          <w:rtl w:val="0"/>
        </w:rPr>
        <w:t xml:space="preserve">"Coming out" means </w:t>
      </w:r>
      <w:r w:rsidDel="00000000" w:rsidR="00000000" w:rsidRPr="00000000">
        <w:rPr>
          <w:i w:val="1"/>
          <w:rtl w:val="0"/>
        </w:rPr>
        <w:t xml:space="preserve">radical, spiritual, economic, and ideological separation</w:t>
      </w:r>
      <w:r w:rsidDel="00000000" w:rsidR="00000000" w:rsidRPr="00000000">
        <w:rPr>
          <w:rtl w:val="0"/>
        </w:rPr>
        <w:t xml:space="preserve">.</w:t>
      </w:r>
    </w:p>
    <w:p w:rsidR="00000000" w:rsidDel="00000000" w:rsidP="00000000" w:rsidRDefault="00000000" w:rsidRPr="00000000" w14:paraId="00001486">
      <w:pPr>
        <w:numPr>
          <w:ilvl w:val="1"/>
          <w:numId w:val="989"/>
        </w:numPr>
        <w:spacing w:after="240" w:before="0" w:beforeAutospacing="0" w:lineRule="auto"/>
        <w:ind w:left="1440" w:hanging="360"/>
      </w:pPr>
      <w:r w:rsidDel="00000000" w:rsidR="00000000" w:rsidRPr="00000000">
        <w:rPr>
          <w:rtl w:val="0"/>
        </w:rPr>
        <w:t xml:space="preserve">It means </w:t>
      </w:r>
      <w:r w:rsidDel="00000000" w:rsidR="00000000" w:rsidRPr="00000000">
        <w:rPr>
          <w:i w:val="1"/>
          <w:rtl w:val="0"/>
        </w:rPr>
        <w:t xml:space="preserve">refusing</w:t>
      </w:r>
      <w:r w:rsidDel="00000000" w:rsidR="00000000" w:rsidRPr="00000000">
        <w:rPr>
          <w:rtl w:val="0"/>
        </w:rPr>
        <w:t xml:space="preserve"> to "take part in her sins" (materialism, idolatry, greed, immorality).</w:t>
      </w:r>
    </w:p>
    <w:p w:rsidR="00000000" w:rsidDel="00000000" w:rsidP="00000000" w:rsidRDefault="00000000" w:rsidRPr="00000000" w14:paraId="00001487">
      <w:pPr>
        <w:pStyle w:val="Heading3"/>
        <w:keepNext w:val="0"/>
        <w:keepLines w:val="0"/>
        <w:spacing w:before="280" w:lineRule="auto"/>
        <w:ind w:right="600"/>
        <w:rPr>
          <w:b w:val="1"/>
          <w:color w:val="000000"/>
          <w:sz w:val="26"/>
          <w:szCs w:val="26"/>
        </w:rPr>
      </w:pPr>
      <w:bookmarkStart w:colFirst="0" w:colLast="0" w:name="_jkq5v0xr9mve" w:id="1058"/>
      <w:bookmarkEnd w:id="1058"/>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488">
      <w:pPr>
        <w:numPr>
          <w:ilvl w:val="0"/>
          <w:numId w:val="532"/>
        </w:numPr>
        <w:spacing w:after="0" w:afterAutospacing="0" w:before="240" w:lineRule="auto"/>
        <w:ind w:left="720" w:hanging="360"/>
      </w:pPr>
      <w:r w:rsidDel="00000000" w:rsidR="00000000" w:rsidRPr="00000000">
        <w:rPr>
          <w:b w:val="1"/>
          <w:rtl w:val="0"/>
        </w:rPr>
        <w:t xml:space="preserve">Jeremiah's Call:</w:t>
      </w:r>
      <w:r w:rsidDel="00000000" w:rsidR="00000000" w:rsidRPr="00000000">
        <w:rPr>
          <w:rtl w:val="0"/>
        </w:rPr>
        <w:t xml:space="preserve"> This is a </w:t>
      </w:r>
      <w:r w:rsidDel="00000000" w:rsidR="00000000" w:rsidRPr="00000000">
        <w:rPr>
          <w:i w:val="1"/>
          <w:rtl w:val="0"/>
        </w:rPr>
        <w:t xml:space="preserve">direct quote</w:t>
      </w:r>
      <w:r w:rsidDel="00000000" w:rsidR="00000000" w:rsidRPr="00000000">
        <w:rPr>
          <w:rtl w:val="0"/>
        </w:rPr>
        <w:t xml:space="preserve"> from </w:t>
      </w:r>
      <w:r w:rsidDel="00000000" w:rsidR="00000000" w:rsidRPr="00000000">
        <w:rPr>
          <w:b w:val="1"/>
          <w:rtl w:val="0"/>
        </w:rPr>
        <w:t xml:space="preserve">Jeremiah 51:6, 45</w:t>
      </w:r>
      <w:r w:rsidDel="00000000" w:rsidR="00000000" w:rsidRPr="00000000">
        <w:rPr>
          <w:rtl w:val="0"/>
        </w:rPr>
        <w:t xml:space="preserve">:</w:t>
      </w:r>
    </w:p>
    <w:p w:rsidR="00000000" w:rsidDel="00000000" w:rsidP="00000000" w:rsidRDefault="00000000" w:rsidRPr="00000000" w14:paraId="00001489">
      <w:pPr>
        <w:numPr>
          <w:ilvl w:val="1"/>
          <w:numId w:val="532"/>
        </w:numPr>
        <w:spacing w:after="0" w:afterAutospacing="0" w:before="0" w:beforeAutospacing="0" w:lineRule="auto"/>
        <w:ind w:left="1440" w:hanging="360"/>
      </w:pPr>
      <w:r w:rsidDel="00000000" w:rsidR="00000000" w:rsidRPr="00000000">
        <w:rPr>
          <w:rtl w:val="0"/>
        </w:rPr>
        <w:t xml:space="preserve">"</w:t>
      </w:r>
      <w:r w:rsidDel="00000000" w:rsidR="00000000" w:rsidRPr="00000000">
        <w:rPr>
          <w:b w:val="1"/>
          <w:rtl w:val="0"/>
        </w:rPr>
        <w:t xml:space="preserve">Flee from the midst of Babylon</w:t>
      </w:r>
      <w:r w:rsidDel="00000000" w:rsidR="00000000" w:rsidRPr="00000000">
        <w:rPr>
          <w:rtl w:val="0"/>
        </w:rPr>
        <w:t xml:space="preserve">; let every one </w:t>
      </w:r>
      <w:r w:rsidDel="00000000" w:rsidR="00000000" w:rsidRPr="00000000">
        <w:rPr>
          <w:i w:val="1"/>
          <w:rtl w:val="0"/>
        </w:rPr>
        <w:t xml:space="preserve">save his life</w:t>
      </w:r>
      <w:r w:rsidDel="00000000" w:rsidR="00000000" w:rsidRPr="00000000">
        <w:rPr>
          <w:rtl w:val="0"/>
        </w:rPr>
        <w:t xml:space="preserve">! Do </w:t>
      </w:r>
      <w:r w:rsidDel="00000000" w:rsidR="00000000" w:rsidRPr="00000000">
        <w:rPr>
          <w:i w:val="1"/>
          <w:rtl w:val="0"/>
        </w:rPr>
        <w:t xml:space="preserve">not</w:t>
      </w:r>
      <w:r w:rsidDel="00000000" w:rsidR="00000000" w:rsidRPr="00000000">
        <w:rPr>
          <w:rtl w:val="0"/>
        </w:rPr>
        <w:t xml:space="preserve"> be </w:t>
      </w:r>
      <w:r w:rsidDel="00000000" w:rsidR="00000000" w:rsidRPr="00000000">
        <w:rPr>
          <w:i w:val="1"/>
          <w:rtl w:val="0"/>
        </w:rPr>
        <w:t xml:space="preserve">cut off in her punishment</w:t>
      </w:r>
      <w:r w:rsidDel="00000000" w:rsidR="00000000" w:rsidRPr="00000000">
        <w:rPr>
          <w:rtl w:val="0"/>
        </w:rPr>
        <w:t xml:space="preserve">..."</w:t>
      </w:r>
    </w:p>
    <w:p w:rsidR="00000000" w:rsidDel="00000000" w:rsidP="00000000" w:rsidRDefault="00000000" w:rsidRPr="00000000" w14:paraId="0000148A">
      <w:pPr>
        <w:numPr>
          <w:ilvl w:val="1"/>
          <w:numId w:val="532"/>
        </w:numPr>
        <w:spacing w:after="0" w:afterAutospacing="0" w:before="0" w:beforeAutospacing="0" w:lineRule="auto"/>
        <w:ind w:left="1440" w:hanging="360"/>
      </w:pPr>
      <w:r w:rsidDel="00000000" w:rsidR="00000000" w:rsidRPr="00000000">
        <w:rPr>
          <w:rtl w:val="0"/>
        </w:rPr>
        <w:t xml:space="preserve">"</w:t>
      </w:r>
      <w:r w:rsidDel="00000000" w:rsidR="00000000" w:rsidRPr="00000000">
        <w:rPr>
          <w:b w:val="1"/>
          <w:rtl w:val="0"/>
        </w:rPr>
        <w:t xml:space="preserve">Go out of the midst of her, my people!</w:t>
      </w:r>
      <w:r w:rsidDel="00000000" w:rsidR="00000000" w:rsidRPr="00000000">
        <w:rPr>
          <w:rtl w:val="0"/>
        </w:rPr>
        <w:t xml:space="preserve"> Let every one </w:t>
      </w:r>
      <w:r w:rsidDel="00000000" w:rsidR="00000000" w:rsidRPr="00000000">
        <w:rPr>
          <w:i w:val="1"/>
          <w:rtl w:val="0"/>
        </w:rPr>
        <w:t xml:space="preserve">save his life</w:t>
      </w:r>
      <w:r w:rsidDel="00000000" w:rsidR="00000000" w:rsidRPr="00000000">
        <w:rPr>
          <w:rtl w:val="0"/>
        </w:rPr>
        <w:t xml:space="preserve"> from the </w:t>
      </w:r>
      <w:r w:rsidDel="00000000" w:rsidR="00000000" w:rsidRPr="00000000">
        <w:rPr>
          <w:i w:val="1"/>
          <w:rtl w:val="0"/>
        </w:rPr>
        <w:t xml:space="preserve">fierce anger</w:t>
      </w:r>
      <w:r w:rsidDel="00000000" w:rsidR="00000000" w:rsidRPr="00000000">
        <w:rPr>
          <w:rtl w:val="0"/>
        </w:rPr>
        <w:t xml:space="preserve"> of the LORD!"</w:t>
      </w:r>
    </w:p>
    <w:p w:rsidR="00000000" w:rsidDel="00000000" w:rsidP="00000000" w:rsidRDefault="00000000" w:rsidRPr="00000000" w14:paraId="0000148B">
      <w:pPr>
        <w:numPr>
          <w:ilvl w:val="0"/>
          <w:numId w:val="532"/>
        </w:numPr>
        <w:spacing w:after="0" w:afterAutospacing="0" w:before="0" w:beforeAutospacing="0" w:lineRule="auto"/>
        <w:ind w:left="720" w:hanging="360"/>
      </w:pPr>
      <w:r w:rsidDel="00000000" w:rsidR="00000000" w:rsidRPr="00000000">
        <w:rPr>
          <w:b w:val="1"/>
          <w:rtl w:val="0"/>
        </w:rPr>
        <w:t xml:space="preserve">Paul's Call:</w:t>
      </w:r>
      <w:r w:rsidDel="00000000" w:rsidR="00000000" w:rsidRPr="00000000">
        <w:rPr>
          <w:rtl w:val="0"/>
        </w:rPr>
        <w:t xml:space="preserve"> </w:t>
      </w:r>
      <w:r w:rsidDel="00000000" w:rsidR="00000000" w:rsidRPr="00000000">
        <w:rPr>
          <w:b w:val="1"/>
          <w:rtl w:val="0"/>
        </w:rPr>
        <w:t xml:space="preserve">2 Corinthians 6:17</w:t>
      </w:r>
      <w:r w:rsidDel="00000000" w:rsidR="00000000" w:rsidRPr="00000000">
        <w:rPr>
          <w:rtl w:val="0"/>
        </w:rPr>
        <w:t xml:space="preserve">, "</w:t>
      </w:r>
      <w:r w:rsidDel="00000000" w:rsidR="00000000" w:rsidRPr="00000000">
        <w:rPr>
          <w:b w:val="1"/>
          <w:rtl w:val="0"/>
        </w:rPr>
        <w:t xml:space="preserve">Therefore go out from their midst</w:t>
      </w:r>
      <w:r w:rsidDel="00000000" w:rsidR="00000000" w:rsidRPr="00000000">
        <w:rPr>
          <w:rtl w:val="0"/>
        </w:rPr>
        <w:t xml:space="preserve">, and </w:t>
      </w:r>
      <w:r w:rsidDel="00000000" w:rsidR="00000000" w:rsidRPr="00000000">
        <w:rPr>
          <w:b w:val="1"/>
          <w:rtl w:val="0"/>
        </w:rPr>
        <w:t xml:space="preserve">be separate from them</w:t>
      </w:r>
      <w:r w:rsidDel="00000000" w:rsidR="00000000" w:rsidRPr="00000000">
        <w:rPr>
          <w:rtl w:val="0"/>
        </w:rPr>
        <w:t xml:space="preserve">, says the Lord... and I will </w:t>
      </w:r>
      <w:r w:rsidDel="00000000" w:rsidR="00000000" w:rsidRPr="00000000">
        <w:rPr>
          <w:i w:val="1"/>
          <w:rtl w:val="0"/>
        </w:rPr>
        <w:t xml:space="preserve">welcome</w:t>
      </w:r>
      <w:r w:rsidDel="00000000" w:rsidR="00000000" w:rsidRPr="00000000">
        <w:rPr>
          <w:rtl w:val="0"/>
        </w:rPr>
        <w:t xml:space="preserve"> you."</w:t>
      </w:r>
    </w:p>
    <w:p w:rsidR="00000000" w:rsidDel="00000000" w:rsidP="00000000" w:rsidRDefault="00000000" w:rsidRPr="00000000" w14:paraId="0000148C">
      <w:pPr>
        <w:numPr>
          <w:ilvl w:val="0"/>
          <w:numId w:val="532"/>
        </w:numPr>
        <w:spacing w:after="240" w:before="0" w:beforeAutospacing="0" w:lineRule="auto"/>
        <w:ind w:left="720" w:hanging="360"/>
      </w:pPr>
      <w:r w:rsidDel="00000000" w:rsidR="00000000" w:rsidRPr="00000000">
        <w:rPr>
          <w:b w:val="1"/>
          <w:rtl w:val="0"/>
        </w:rPr>
        <w:t xml:space="preserve">Lot in Sodom:</w:t>
      </w:r>
      <w:r w:rsidDel="00000000" w:rsidR="00000000" w:rsidRPr="00000000">
        <w:rPr>
          <w:rtl w:val="0"/>
        </w:rPr>
        <w:t xml:space="preserve"> This is the </w:t>
      </w:r>
      <w:r w:rsidDel="00000000" w:rsidR="00000000" w:rsidRPr="00000000">
        <w:rPr>
          <w:i w:val="1"/>
          <w:rtl w:val="0"/>
        </w:rPr>
        <w:t xml:space="preserve">same</w:t>
      </w:r>
      <w:r w:rsidDel="00000000" w:rsidR="00000000" w:rsidRPr="00000000">
        <w:rPr>
          <w:rtl w:val="0"/>
        </w:rPr>
        <w:t xml:space="preserve"> command to </w:t>
      </w:r>
      <w:r w:rsidDel="00000000" w:rsidR="00000000" w:rsidRPr="00000000">
        <w:rPr>
          <w:i w:val="1"/>
          <w:rtl w:val="0"/>
        </w:rPr>
        <w:t xml:space="preserve">Lot</w:t>
      </w:r>
      <w:r w:rsidDel="00000000" w:rsidR="00000000" w:rsidRPr="00000000">
        <w:rPr>
          <w:rtl w:val="0"/>
        </w:rPr>
        <w:t xml:space="preserve"> (Genesis 19:15), "Up! ...</w:t>
      </w:r>
      <w:r w:rsidDel="00000000" w:rsidR="00000000" w:rsidRPr="00000000">
        <w:rPr>
          <w:i w:val="1"/>
          <w:rtl w:val="0"/>
        </w:rPr>
        <w:t xml:space="preserve">lest you be swept away</w:t>
      </w:r>
      <w:r w:rsidDel="00000000" w:rsidR="00000000" w:rsidRPr="00000000">
        <w:rPr>
          <w:rtl w:val="0"/>
        </w:rPr>
        <w:t xml:space="preserve"> in the </w:t>
      </w:r>
      <w:r w:rsidDel="00000000" w:rsidR="00000000" w:rsidRPr="00000000">
        <w:rPr>
          <w:i w:val="1"/>
          <w:rtl w:val="0"/>
        </w:rPr>
        <w:t xml:space="preserve">punishment</w:t>
      </w:r>
      <w:r w:rsidDel="00000000" w:rsidR="00000000" w:rsidRPr="00000000">
        <w:rPr>
          <w:rtl w:val="0"/>
        </w:rPr>
        <w:t xml:space="preserve"> of the city."</w:t>
      </w:r>
    </w:p>
    <w:p w:rsidR="00000000" w:rsidDel="00000000" w:rsidP="00000000" w:rsidRDefault="00000000" w:rsidRPr="00000000" w14:paraId="0000148D">
      <w:pPr>
        <w:pStyle w:val="Heading3"/>
        <w:keepNext w:val="0"/>
        <w:keepLines w:val="0"/>
        <w:spacing w:before="280" w:lineRule="auto"/>
        <w:ind w:right="600"/>
        <w:rPr>
          <w:b w:val="1"/>
          <w:color w:val="000000"/>
          <w:sz w:val="26"/>
          <w:szCs w:val="26"/>
        </w:rPr>
      </w:pPr>
      <w:bookmarkStart w:colFirst="0" w:colLast="0" w:name="_b632geby6c8q" w:id="1059"/>
      <w:bookmarkEnd w:id="1059"/>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48E">
      <w:pPr>
        <w:numPr>
          <w:ilvl w:val="0"/>
          <w:numId w:val="888"/>
        </w:numPr>
        <w:spacing w:after="0" w:afterAutospacing="0" w:before="240" w:lineRule="auto"/>
        <w:ind w:left="720" w:hanging="360"/>
      </w:pPr>
      <w:r w:rsidDel="00000000" w:rsidR="00000000" w:rsidRPr="00000000">
        <w:rPr>
          <w:b w:val="1"/>
          <w:rtl w:val="0"/>
        </w:rPr>
        <w:t xml:space="preserve">The </w:t>
      </w:r>
      <w:r w:rsidDel="00000000" w:rsidR="00000000" w:rsidRPr="00000000">
        <w:rPr>
          <w:b w:val="1"/>
          <w:i w:val="1"/>
          <w:rtl w:val="0"/>
        </w:rPr>
        <w:t xml:space="preserve">Hardest Command</w:t>
      </w:r>
      <w:r w:rsidDel="00000000" w:rsidR="00000000" w:rsidRPr="00000000">
        <w:rPr>
          <w:b w:val="1"/>
          <w:rtl w:val="0"/>
        </w:rPr>
        <w:t xml:space="preserve"> for the "Western Church":</w:t>
      </w:r>
    </w:p>
    <w:p w:rsidR="00000000" w:rsidDel="00000000" w:rsidP="00000000" w:rsidRDefault="00000000" w:rsidRPr="00000000" w14:paraId="0000148F">
      <w:pPr>
        <w:numPr>
          <w:ilvl w:val="1"/>
          <w:numId w:val="888"/>
        </w:numPr>
        <w:spacing w:after="0" w:afterAutospacing="0" w:before="0" w:beforeAutospacing="0" w:lineRule="auto"/>
        <w:ind w:left="1440" w:hanging="360"/>
      </w:pPr>
      <w:r w:rsidDel="00000000" w:rsidR="00000000" w:rsidRPr="00000000">
        <w:rPr>
          <w:rtl w:val="0"/>
        </w:rPr>
        <w:t xml:space="preserve">We </w:t>
      </w:r>
      <w:r w:rsidDel="00000000" w:rsidR="00000000" w:rsidRPr="00000000">
        <w:rPr>
          <w:i w:val="1"/>
          <w:rtl w:val="0"/>
        </w:rPr>
        <w:t xml:space="preserve">are</w:t>
      </w:r>
      <w:r w:rsidDel="00000000" w:rsidR="00000000" w:rsidRPr="00000000">
        <w:rPr>
          <w:rtl w:val="0"/>
        </w:rPr>
        <w:t xml:space="preserve"> "Babylon." We </w:t>
      </w:r>
      <w:r w:rsidDel="00000000" w:rsidR="00000000" w:rsidRPr="00000000">
        <w:rPr>
          <w:i w:val="1"/>
          <w:rtl w:val="0"/>
        </w:rPr>
        <w:t xml:space="preserve">live in</w:t>
      </w:r>
      <w:r w:rsidDel="00000000" w:rsidR="00000000" w:rsidRPr="00000000">
        <w:rPr>
          <w:rtl w:val="0"/>
        </w:rPr>
        <w:t xml:space="preserve"> the </w:t>
      </w:r>
      <w:r w:rsidDel="00000000" w:rsidR="00000000" w:rsidRPr="00000000">
        <w:rPr>
          <w:i w:val="1"/>
          <w:rtl w:val="0"/>
        </w:rPr>
        <w:t xml:space="preserve">most materialistic, luxurious</w:t>
      </w:r>
      <w:r w:rsidDel="00000000" w:rsidR="00000000" w:rsidRPr="00000000">
        <w:rPr>
          <w:rtl w:val="0"/>
        </w:rPr>
        <w:t xml:space="preserve"> "system" in </w:t>
      </w:r>
      <w:r w:rsidDel="00000000" w:rsidR="00000000" w:rsidRPr="00000000">
        <w:rPr>
          <w:i w:val="1"/>
          <w:rtl w:val="0"/>
        </w:rPr>
        <w:t xml:space="preserve">history</w:t>
      </w:r>
      <w:r w:rsidDel="00000000" w:rsidR="00000000" w:rsidRPr="00000000">
        <w:rPr>
          <w:rtl w:val="0"/>
        </w:rPr>
        <w:t xml:space="preserve">.</w:t>
      </w:r>
    </w:p>
    <w:p w:rsidR="00000000" w:rsidDel="00000000" w:rsidP="00000000" w:rsidRDefault="00000000" w:rsidRPr="00000000" w14:paraId="00001490">
      <w:pPr>
        <w:numPr>
          <w:ilvl w:val="1"/>
          <w:numId w:val="888"/>
        </w:numPr>
        <w:spacing w:after="0" w:afterAutospacing="0" w:before="0" w:beforeAutospacing="0" w:lineRule="auto"/>
        <w:ind w:left="1440" w:hanging="360"/>
      </w:pPr>
      <w:r w:rsidDel="00000000" w:rsidR="00000000" w:rsidRPr="00000000">
        <w:rPr>
          <w:rtl w:val="0"/>
        </w:rPr>
        <w:t xml:space="preserve">We are </w:t>
      </w:r>
      <w:r w:rsidDel="00000000" w:rsidR="00000000" w:rsidRPr="00000000">
        <w:rPr>
          <w:i w:val="1"/>
          <w:rtl w:val="0"/>
        </w:rPr>
        <w:t xml:space="preserve">not</w:t>
      </w:r>
      <w:r w:rsidDel="00000000" w:rsidR="00000000" w:rsidRPr="00000000">
        <w:rPr>
          <w:rtl w:val="0"/>
        </w:rPr>
        <w:t xml:space="preserve"> "persecuted" (like the "Two Witnesses"). We are </w:t>
      </w:r>
      <w:r w:rsidDel="00000000" w:rsidR="00000000" w:rsidRPr="00000000">
        <w:rPr>
          <w:i w:val="1"/>
          <w:rtl w:val="0"/>
        </w:rPr>
        <w:t xml:space="preserve">"seduced"</w:t>
      </w:r>
      <w:r w:rsidDel="00000000" w:rsidR="00000000" w:rsidRPr="00000000">
        <w:rPr>
          <w:rtl w:val="0"/>
        </w:rPr>
        <w:t xml:space="preserve"> (like the "drunkards").</w:t>
      </w:r>
    </w:p>
    <w:p w:rsidR="00000000" w:rsidDel="00000000" w:rsidP="00000000" w:rsidRDefault="00000000" w:rsidRPr="00000000" w14:paraId="00001491">
      <w:pPr>
        <w:numPr>
          <w:ilvl w:val="1"/>
          <w:numId w:val="888"/>
        </w:numPr>
        <w:spacing w:after="0" w:afterAutospacing="0" w:before="0" w:beforeAutospacing="0" w:lineRule="auto"/>
        <w:ind w:left="1440" w:hanging="360"/>
      </w:pPr>
      <w:r w:rsidDel="00000000" w:rsidR="00000000" w:rsidRPr="00000000">
        <w:rPr>
          <w:rtl w:val="0"/>
        </w:rPr>
        <w:t xml:space="preserve">This "command" ("Come out!") </w:t>
      </w:r>
      <w:r w:rsidDel="00000000" w:rsidR="00000000" w:rsidRPr="00000000">
        <w:rPr>
          <w:i w:val="1"/>
          <w:rtl w:val="0"/>
        </w:rPr>
        <w:t xml:space="preserve">is</w:t>
      </w:r>
      <w:r w:rsidDel="00000000" w:rsidR="00000000" w:rsidRPr="00000000">
        <w:rPr>
          <w:rtl w:val="0"/>
        </w:rPr>
        <w:t xml:space="preserve"> the </w:t>
      </w:r>
      <w:r w:rsidDel="00000000" w:rsidR="00000000" w:rsidRPr="00000000">
        <w:rPr>
          <w:i w:val="1"/>
          <w:rtl w:val="0"/>
        </w:rPr>
        <w:t xml:space="preserve">hardest command</w:t>
      </w:r>
      <w:r w:rsidDel="00000000" w:rsidR="00000000" w:rsidRPr="00000000">
        <w:rPr>
          <w:rtl w:val="0"/>
        </w:rPr>
        <w:t xml:space="preserve"> for </w:t>
      </w:r>
      <w:r w:rsidDel="00000000" w:rsidR="00000000" w:rsidRPr="00000000">
        <w:rPr>
          <w:i w:val="1"/>
          <w:rtl w:val="0"/>
        </w:rPr>
        <w:t xml:space="preserve">us</w:t>
      </w:r>
      <w:r w:rsidDel="00000000" w:rsidR="00000000" w:rsidRPr="00000000">
        <w:rPr>
          <w:rtl w:val="0"/>
        </w:rPr>
        <w:t xml:space="preserve">.</w:t>
      </w:r>
    </w:p>
    <w:p w:rsidR="00000000" w:rsidDel="00000000" w:rsidP="00000000" w:rsidRDefault="00000000" w:rsidRPr="00000000" w14:paraId="00001492">
      <w:pPr>
        <w:numPr>
          <w:ilvl w:val="0"/>
          <w:numId w:val="888"/>
        </w:numPr>
        <w:spacing w:after="0" w:afterAutospacing="0" w:before="0" w:beforeAutospacing="0" w:lineRule="auto"/>
        <w:ind w:left="720" w:hanging="360"/>
      </w:pPr>
      <w:r w:rsidDel="00000000" w:rsidR="00000000" w:rsidRPr="00000000">
        <w:rPr>
          <w:b w:val="1"/>
          <w:rtl w:val="0"/>
        </w:rPr>
        <w:t xml:space="preserve">What does "Coming Out" </w:t>
      </w:r>
      <w:r w:rsidDel="00000000" w:rsidR="00000000" w:rsidRPr="00000000">
        <w:rPr>
          <w:b w:val="1"/>
          <w:i w:val="1"/>
          <w:rtl w:val="0"/>
        </w:rPr>
        <w:t xml:space="preserve">Look Like</w:t>
      </w:r>
      <w:r w:rsidDel="00000000" w:rsidR="00000000" w:rsidRPr="00000000">
        <w:rPr>
          <w:b w:val="1"/>
          <w:rtl w:val="0"/>
        </w:rPr>
        <w:t xml:space="preserve">?</w:t>
      </w:r>
    </w:p>
    <w:p w:rsidR="00000000" w:rsidDel="00000000" w:rsidP="00000000" w:rsidRDefault="00000000" w:rsidRPr="00000000" w14:paraId="00001493">
      <w:pPr>
        <w:numPr>
          <w:ilvl w:val="1"/>
          <w:numId w:val="888"/>
        </w:numPr>
        <w:spacing w:after="0" w:afterAutospacing="0" w:before="0" w:beforeAutospacing="0" w:lineRule="auto"/>
        <w:ind w:left="1440" w:hanging="360"/>
      </w:pPr>
      <w:r w:rsidDel="00000000" w:rsidR="00000000" w:rsidRPr="00000000">
        <w:rPr>
          <w:rtl w:val="0"/>
        </w:rPr>
        <w:t xml:space="preserve">It </w:t>
      </w:r>
      <w:r w:rsidDel="00000000" w:rsidR="00000000" w:rsidRPr="00000000">
        <w:rPr>
          <w:i w:val="1"/>
          <w:rtl w:val="0"/>
        </w:rPr>
        <w:t xml:space="preserve">doesn't</w:t>
      </w:r>
      <w:r w:rsidDel="00000000" w:rsidR="00000000" w:rsidRPr="00000000">
        <w:rPr>
          <w:rtl w:val="0"/>
        </w:rPr>
        <w:t xml:space="preserve"> mean "move to a 'commune' in the 'woods'."</w:t>
      </w:r>
    </w:p>
    <w:p w:rsidR="00000000" w:rsidDel="00000000" w:rsidP="00000000" w:rsidRDefault="00000000" w:rsidRPr="00000000" w14:paraId="00001494">
      <w:pPr>
        <w:numPr>
          <w:ilvl w:val="1"/>
          <w:numId w:val="888"/>
        </w:numPr>
        <w:spacing w:after="0" w:afterAutospacing="0" w:before="0" w:beforeAutospacing="0" w:lineRule="auto"/>
        <w:ind w:left="1440" w:hanging="360"/>
      </w:pPr>
      <w:r w:rsidDel="00000000" w:rsidR="00000000" w:rsidRPr="00000000">
        <w:rPr>
          <w:rtl w:val="0"/>
        </w:rPr>
        <w:t xml:space="preserve">It </w:t>
      </w:r>
      <w:r w:rsidDel="00000000" w:rsidR="00000000" w:rsidRPr="00000000">
        <w:rPr>
          <w:i w:val="1"/>
          <w:rtl w:val="0"/>
        </w:rPr>
        <w:t xml:space="preserve">does</w:t>
      </w:r>
      <w:r w:rsidDel="00000000" w:rsidR="00000000" w:rsidRPr="00000000">
        <w:rPr>
          <w:rtl w:val="0"/>
        </w:rPr>
        <w:t xml:space="preserve"> mean:</w:t>
      </w:r>
    </w:p>
    <w:p w:rsidR="00000000" w:rsidDel="00000000" w:rsidP="00000000" w:rsidRDefault="00000000" w:rsidRPr="00000000" w14:paraId="00001495">
      <w:pPr>
        <w:numPr>
          <w:ilvl w:val="2"/>
          <w:numId w:val="888"/>
        </w:numPr>
        <w:spacing w:after="0" w:afterAutospacing="0" w:before="0" w:beforeAutospacing="0" w:lineRule="auto"/>
        <w:ind w:left="2160" w:hanging="360"/>
      </w:pPr>
      <w:r w:rsidDel="00000000" w:rsidR="00000000" w:rsidRPr="00000000">
        <w:rPr>
          <w:b w:val="1"/>
          <w:rtl w:val="0"/>
        </w:rPr>
        <w:t xml:space="preserve">Economically:</w:t>
      </w:r>
      <w:r w:rsidDel="00000000" w:rsidR="00000000" w:rsidRPr="00000000">
        <w:rPr>
          <w:rtl w:val="0"/>
        </w:rPr>
        <w:t xml:space="preserve"> </w:t>
      </w:r>
      <w:r w:rsidDel="00000000" w:rsidR="00000000" w:rsidRPr="00000000">
        <w:rPr>
          <w:i w:val="1"/>
          <w:rtl w:val="0"/>
        </w:rPr>
        <w:t xml:space="preserve">Stop</w:t>
      </w:r>
      <w:r w:rsidDel="00000000" w:rsidR="00000000" w:rsidRPr="00000000">
        <w:rPr>
          <w:rtl w:val="0"/>
        </w:rPr>
        <w:t xml:space="preserve"> "living for </w:t>
      </w:r>
      <w:r w:rsidDel="00000000" w:rsidR="00000000" w:rsidRPr="00000000">
        <w:rPr>
          <w:i w:val="1"/>
          <w:rtl w:val="0"/>
        </w:rPr>
        <w:t xml:space="preserve">luxury</w:t>
      </w:r>
      <w:r w:rsidDel="00000000" w:rsidR="00000000" w:rsidRPr="00000000">
        <w:rPr>
          <w:rtl w:val="0"/>
        </w:rPr>
        <w:t xml:space="preserve">" (v. 3). </w:t>
      </w:r>
      <w:r w:rsidDel="00000000" w:rsidR="00000000" w:rsidRPr="00000000">
        <w:rPr>
          <w:i w:val="1"/>
          <w:rtl w:val="0"/>
        </w:rPr>
        <w:t xml:space="preserve">Live</w:t>
      </w:r>
      <w:r w:rsidDel="00000000" w:rsidR="00000000" w:rsidRPr="00000000">
        <w:rPr>
          <w:rtl w:val="0"/>
        </w:rPr>
        <w:t xml:space="preserve"> "simply." </w:t>
      </w:r>
      <w:r w:rsidDel="00000000" w:rsidR="00000000" w:rsidRPr="00000000">
        <w:rPr>
          <w:i w:val="1"/>
          <w:rtl w:val="0"/>
        </w:rPr>
        <w:t xml:space="preserve">Give</w:t>
      </w:r>
      <w:r w:rsidDel="00000000" w:rsidR="00000000" w:rsidRPr="00000000">
        <w:rPr>
          <w:rtl w:val="0"/>
        </w:rPr>
        <w:t xml:space="preserve"> "generously." </w:t>
      </w:r>
      <w:r w:rsidDel="00000000" w:rsidR="00000000" w:rsidRPr="00000000">
        <w:rPr>
          <w:i w:val="1"/>
          <w:rtl w:val="0"/>
        </w:rPr>
        <w:t xml:space="preserve">Get out</w:t>
      </w:r>
      <w:r w:rsidDel="00000000" w:rsidR="00000000" w:rsidRPr="00000000">
        <w:rPr>
          <w:rtl w:val="0"/>
        </w:rPr>
        <w:t xml:space="preserve"> of "debt" (slavery to "Babylon").</w:t>
      </w:r>
    </w:p>
    <w:p w:rsidR="00000000" w:rsidDel="00000000" w:rsidP="00000000" w:rsidRDefault="00000000" w:rsidRPr="00000000" w14:paraId="00001496">
      <w:pPr>
        <w:numPr>
          <w:ilvl w:val="2"/>
          <w:numId w:val="888"/>
        </w:numPr>
        <w:spacing w:after="0" w:afterAutospacing="0" w:before="0" w:beforeAutospacing="0" w:lineRule="auto"/>
        <w:ind w:left="2160" w:hanging="360"/>
      </w:pPr>
      <w:r w:rsidDel="00000000" w:rsidR="00000000" w:rsidRPr="00000000">
        <w:rPr>
          <w:b w:val="1"/>
          <w:rtl w:val="0"/>
        </w:rPr>
        <w:t xml:space="preserve">Spiritually:</w:t>
      </w:r>
      <w:r w:rsidDel="00000000" w:rsidR="00000000" w:rsidRPr="00000000">
        <w:rPr>
          <w:rtl w:val="0"/>
        </w:rPr>
        <w:t xml:space="preserve"> </w:t>
      </w:r>
      <w:r w:rsidDel="00000000" w:rsidR="00000000" w:rsidRPr="00000000">
        <w:rPr>
          <w:i w:val="1"/>
          <w:rtl w:val="0"/>
        </w:rPr>
        <w:t xml:space="preserve">Stop</w:t>
      </w:r>
      <w:r w:rsidDel="00000000" w:rsidR="00000000" w:rsidRPr="00000000">
        <w:rPr>
          <w:rtl w:val="0"/>
        </w:rPr>
        <w:t xml:space="preserve"> "drinking her </w:t>
      </w:r>
      <w:r w:rsidDel="00000000" w:rsidR="00000000" w:rsidRPr="00000000">
        <w:rPr>
          <w:i w:val="1"/>
          <w:rtl w:val="0"/>
        </w:rPr>
        <w:t xml:space="preserve">wine</w:t>
      </w:r>
      <w:r w:rsidDel="00000000" w:rsidR="00000000" w:rsidRPr="00000000">
        <w:rPr>
          <w:rtl w:val="0"/>
        </w:rPr>
        <w:t xml:space="preserve">" (media, ideology) that "poisons" your </w:t>
      </w:r>
      <w:r w:rsidDel="00000000" w:rsidR="00000000" w:rsidRPr="00000000">
        <w:rPr>
          <w:i w:val="1"/>
          <w:rtl w:val="0"/>
        </w:rPr>
        <w:t xml:space="preserve">mind</w:t>
      </w:r>
      <w:r w:rsidDel="00000000" w:rsidR="00000000" w:rsidRPr="00000000">
        <w:rPr>
          <w:rtl w:val="0"/>
        </w:rPr>
        <w:t xml:space="preserve">.</w:t>
      </w:r>
    </w:p>
    <w:p w:rsidR="00000000" w:rsidDel="00000000" w:rsidP="00000000" w:rsidRDefault="00000000" w:rsidRPr="00000000" w14:paraId="00001497">
      <w:pPr>
        <w:numPr>
          <w:ilvl w:val="2"/>
          <w:numId w:val="888"/>
        </w:numPr>
        <w:spacing w:after="0" w:afterAutospacing="0" w:before="0" w:beforeAutospacing="0" w:lineRule="auto"/>
        <w:ind w:left="2160" w:hanging="360"/>
      </w:pPr>
      <w:r w:rsidDel="00000000" w:rsidR="00000000" w:rsidRPr="00000000">
        <w:rPr>
          <w:b w:val="1"/>
          <w:rtl w:val="0"/>
        </w:rPr>
        <w:t xml:space="preserve">Ethically:</w:t>
      </w:r>
      <w:r w:rsidDel="00000000" w:rsidR="00000000" w:rsidRPr="00000000">
        <w:rPr>
          <w:rtl w:val="0"/>
        </w:rPr>
        <w:t xml:space="preserve"> </w:t>
      </w:r>
      <w:r w:rsidDel="00000000" w:rsidR="00000000" w:rsidRPr="00000000">
        <w:rPr>
          <w:i w:val="1"/>
          <w:rtl w:val="0"/>
        </w:rPr>
        <w:t xml:space="preserve">Refuse</w:t>
      </w:r>
      <w:r w:rsidDel="00000000" w:rsidR="00000000" w:rsidRPr="00000000">
        <w:rPr>
          <w:rtl w:val="0"/>
        </w:rPr>
        <w:t xml:space="preserve"> to "take part in her sins" (</w:t>
      </w:r>
      <w:r w:rsidDel="00000000" w:rsidR="00000000" w:rsidRPr="00000000">
        <w:rPr>
          <w:i w:val="1"/>
          <w:rtl w:val="0"/>
        </w:rPr>
        <w:t xml:space="preserve">immorality, greed, idolatry</w:t>
      </w:r>
      <w:r w:rsidDel="00000000" w:rsidR="00000000" w:rsidRPr="00000000">
        <w:rPr>
          <w:rtl w:val="0"/>
        </w:rPr>
        <w:t xml:space="preserve">).</w:t>
      </w:r>
    </w:p>
    <w:p w:rsidR="00000000" w:rsidDel="00000000" w:rsidP="00000000" w:rsidRDefault="00000000" w:rsidRPr="00000000" w14:paraId="00001498">
      <w:pPr>
        <w:numPr>
          <w:ilvl w:val="0"/>
          <w:numId w:val="888"/>
        </w:numPr>
        <w:spacing w:after="240" w:before="0" w:beforeAutospacing="0" w:lineRule="auto"/>
        <w:ind w:left="720" w:hanging="360"/>
      </w:pPr>
      <w:r w:rsidDel="00000000" w:rsidR="00000000" w:rsidRPr="00000000">
        <w:rPr>
          <w:b w:val="1"/>
          <w:rtl w:val="0"/>
        </w:rPr>
        <w:t xml:space="preserve">The "Warning" is </w:t>
      </w:r>
      <w:r w:rsidDel="00000000" w:rsidR="00000000" w:rsidRPr="00000000">
        <w:rPr>
          <w:b w:val="1"/>
          <w:i w:val="1"/>
          <w:rtl w:val="0"/>
        </w:rPr>
        <w:t xml:space="preserve">Real</w:t>
      </w:r>
      <w:r w:rsidDel="00000000" w:rsidR="00000000" w:rsidRPr="00000000">
        <w:rPr>
          <w:b w:val="1"/>
          <w:rtl w:val="0"/>
        </w:rPr>
        <w:t xml:space="preserve">:</w:t>
      </w:r>
      <w:r w:rsidDel="00000000" w:rsidR="00000000" w:rsidRPr="00000000">
        <w:rPr>
          <w:rtl w:val="0"/>
        </w:rPr>
        <w:t xml:space="preserve"> If we </w:t>
      </w:r>
      <w:r w:rsidDel="00000000" w:rsidR="00000000" w:rsidRPr="00000000">
        <w:rPr>
          <w:i w:val="1"/>
          <w:rtl w:val="0"/>
        </w:rPr>
        <w:t xml:space="preserve">refuse</w:t>
      </w:r>
      <w:r w:rsidDel="00000000" w:rsidR="00000000" w:rsidRPr="00000000">
        <w:rPr>
          <w:rtl w:val="0"/>
        </w:rPr>
        <w:t xml:space="preserve"> to "come out" </w:t>
      </w:r>
      <w:r w:rsidDel="00000000" w:rsidR="00000000" w:rsidRPr="00000000">
        <w:rPr>
          <w:i w:val="1"/>
          <w:rtl w:val="0"/>
        </w:rPr>
        <w:t xml:space="preserve">spiritually</w:t>
      </w:r>
      <w:r w:rsidDel="00000000" w:rsidR="00000000" w:rsidRPr="00000000">
        <w:rPr>
          <w:rtl w:val="0"/>
        </w:rPr>
        <w:t xml:space="preserve">, we </w:t>
      </w:r>
      <w:r w:rsidDel="00000000" w:rsidR="00000000" w:rsidRPr="00000000">
        <w:rPr>
          <w:i w:val="1"/>
          <w:rtl w:val="0"/>
        </w:rPr>
        <w:t xml:space="preserve">will</w:t>
      </w:r>
      <w:r w:rsidDel="00000000" w:rsidR="00000000" w:rsidRPr="00000000">
        <w:rPr>
          <w:rtl w:val="0"/>
        </w:rPr>
        <w:t xml:space="preserve"> "share in her plagues" </w:t>
      </w:r>
      <w:r w:rsidDel="00000000" w:rsidR="00000000" w:rsidRPr="00000000">
        <w:rPr>
          <w:i w:val="1"/>
          <w:rtl w:val="0"/>
        </w:rPr>
        <w:t xml:space="preserve">physically</w:t>
      </w:r>
      <w:r w:rsidDel="00000000" w:rsidR="00000000" w:rsidRPr="00000000">
        <w:rPr>
          <w:rtl w:val="0"/>
        </w:rPr>
        <w:t xml:space="preserve"> (we will be </w:t>
      </w:r>
      <w:r w:rsidDel="00000000" w:rsidR="00000000" w:rsidRPr="00000000">
        <w:rPr>
          <w:i w:val="1"/>
          <w:rtl w:val="0"/>
        </w:rPr>
        <w:t xml:space="preserve">destroyed</w:t>
      </w:r>
      <w:r w:rsidDel="00000000" w:rsidR="00000000" w:rsidRPr="00000000">
        <w:rPr>
          <w:rtl w:val="0"/>
        </w:rPr>
        <w:t xml:space="preserve"> with </w:t>
      </w:r>
      <w:r w:rsidDel="00000000" w:rsidR="00000000" w:rsidRPr="00000000">
        <w:rPr>
          <w:i w:val="1"/>
          <w:rtl w:val="0"/>
        </w:rPr>
        <w:t xml:space="preserve">her</w:t>
      </w:r>
      <w:r w:rsidDel="00000000" w:rsidR="00000000" w:rsidRPr="00000000">
        <w:rPr>
          <w:rtl w:val="0"/>
        </w:rPr>
        <w:t xml:space="preserve">).</w:t>
      </w:r>
    </w:p>
    <w:p w:rsidR="00000000" w:rsidDel="00000000" w:rsidP="00000000" w:rsidRDefault="00000000" w:rsidRPr="00000000" w14:paraId="00001499">
      <w:pPr>
        <w:pStyle w:val="Heading3"/>
        <w:keepNext w:val="0"/>
        <w:keepLines w:val="0"/>
        <w:spacing w:before="280" w:lineRule="auto"/>
        <w:ind w:right="600"/>
        <w:rPr>
          <w:b w:val="1"/>
          <w:color w:val="000000"/>
          <w:sz w:val="26"/>
          <w:szCs w:val="26"/>
        </w:rPr>
      </w:pPr>
      <w:bookmarkStart w:colFirst="0" w:colLast="0" w:name="_sigvw4u91a5q" w:id="1060"/>
      <w:bookmarkEnd w:id="1060"/>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49A">
      <w:pPr>
        <w:numPr>
          <w:ilvl w:val="0"/>
          <w:numId w:val="743"/>
        </w:numPr>
        <w:spacing w:after="0" w:afterAutospacing="0" w:before="240" w:lineRule="auto"/>
        <w:ind w:left="720" w:hanging="360"/>
      </w:pPr>
      <w:r w:rsidDel="00000000" w:rsidR="00000000" w:rsidRPr="00000000">
        <w:rPr>
          <w:rtl w:val="0"/>
        </w:rPr>
        <w:t xml:space="preserve">This command is to "</w:t>
      </w:r>
      <w:r w:rsidDel="00000000" w:rsidR="00000000" w:rsidRPr="00000000">
        <w:rPr>
          <w:b w:val="1"/>
          <w:rtl w:val="0"/>
        </w:rPr>
        <w:t xml:space="preserve">my people</w:t>
      </w:r>
      <w:r w:rsidDel="00000000" w:rsidR="00000000" w:rsidRPr="00000000">
        <w:rPr>
          <w:rtl w:val="0"/>
        </w:rPr>
        <w:t xml:space="preserve">." </w:t>
      </w:r>
      <w:r w:rsidDel="00000000" w:rsidR="00000000" w:rsidRPr="00000000">
        <w:rPr>
          <w:i w:val="1"/>
          <w:rtl w:val="0"/>
        </w:rPr>
        <w:t xml:space="preserve">Why</w:t>
      </w:r>
      <w:r w:rsidDel="00000000" w:rsidR="00000000" w:rsidRPr="00000000">
        <w:rPr>
          <w:rtl w:val="0"/>
        </w:rPr>
        <w:t xml:space="preserve"> do "God's people" </w:t>
      </w:r>
      <w:r w:rsidDel="00000000" w:rsidR="00000000" w:rsidRPr="00000000">
        <w:rPr>
          <w:i w:val="1"/>
          <w:rtl w:val="0"/>
        </w:rPr>
        <w:t xml:space="preserve">need</w:t>
      </w:r>
      <w:r w:rsidDel="00000000" w:rsidR="00000000" w:rsidRPr="00000000">
        <w:rPr>
          <w:rtl w:val="0"/>
        </w:rPr>
        <w:t xml:space="preserve"> to be </w:t>
      </w:r>
      <w:r w:rsidDel="00000000" w:rsidR="00000000" w:rsidRPr="00000000">
        <w:rPr>
          <w:i w:val="1"/>
          <w:rtl w:val="0"/>
        </w:rPr>
        <w:t xml:space="preserve">told</w:t>
      </w:r>
      <w:r w:rsidDel="00000000" w:rsidR="00000000" w:rsidRPr="00000000">
        <w:rPr>
          <w:rtl w:val="0"/>
        </w:rPr>
        <w:t xml:space="preserve"> to "come out"? (What is so </w:t>
      </w:r>
      <w:r w:rsidDel="00000000" w:rsidR="00000000" w:rsidRPr="00000000">
        <w:rPr>
          <w:i w:val="1"/>
          <w:rtl w:val="0"/>
        </w:rPr>
        <w:t xml:space="preserve">seductive</w:t>
      </w:r>
      <w:r w:rsidDel="00000000" w:rsidR="00000000" w:rsidRPr="00000000">
        <w:rPr>
          <w:rtl w:val="0"/>
        </w:rPr>
        <w:t xml:space="preserve"> about "Babylon"?)</w:t>
      </w:r>
    </w:p>
    <w:p w:rsidR="00000000" w:rsidDel="00000000" w:rsidP="00000000" w:rsidRDefault="00000000" w:rsidRPr="00000000" w14:paraId="0000149B">
      <w:pPr>
        <w:numPr>
          <w:ilvl w:val="0"/>
          <w:numId w:val="743"/>
        </w:numPr>
        <w:spacing w:after="0" w:afterAutospacing="0" w:before="0" w:beforeAutospacing="0" w:lineRule="auto"/>
        <w:ind w:left="720" w:hanging="360"/>
      </w:pPr>
      <w:r w:rsidDel="00000000" w:rsidR="00000000" w:rsidRPr="00000000">
        <w:rPr>
          <w:rtl w:val="0"/>
        </w:rPr>
        <w:t xml:space="preserve">The </w:t>
      </w:r>
      <w:r w:rsidDel="00000000" w:rsidR="00000000" w:rsidRPr="00000000">
        <w:rPr>
          <w:i w:val="1"/>
          <w:rtl w:val="0"/>
        </w:rPr>
        <w:t xml:space="preserve">two reasons</w:t>
      </w:r>
      <w:r w:rsidDel="00000000" w:rsidR="00000000" w:rsidRPr="00000000">
        <w:rPr>
          <w:rtl w:val="0"/>
        </w:rPr>
        <w:t xml:space="preserve"> are (1) "don't </w:t>
      </w:r>
      <w:r w:rsidDel="00000000" w:rsidR="00000000" w:rsidRPr="00000000">
        <w:rPr>
          <w:i w:val="1"/>
          <w:rtl w:val="0"/>
        </w:rPr>
        <w:t xml:space="preserve">sin</w:t>
      </w:r>
      <w:r w:rsidDel="00000000" w:rsidR="00000000" w:rsidRPr="00000000">
        <w:rPr>
          <w:rtl w:val="0"/>
        </w:rPr>
        <w:t xml:space="preserve">" and (2) "don't </w:t>
      </w:r>
      <w:r w:rsidDel="00000000" w:rsidR="00000000" w:rsidRPr="00000000">
        <w:rPr>
          <w:i w:val="1"/>
          <w:rtl w:val="0"/>
        </w:rPr>
        <w:t xml:space="preserve">get judged</w:t>
      </w:r>
      <w:r w:rsidDel="00000000" w:rsidR="00000000" w:rsidRPr="00000000">
        <w:rPr>
          <w:rtl w:val="0"/>
        </w:rPr>
        <w:t xml:space="preserve">." </w:t>
      </w:r>
      <w:r w:rsidDel="00000000" w:rsidR="00000000" w:rsidRPr="00000000">
        <w:rPr>
          <w:i w:val="1"/>
          <w:rtl w:val="0"/>
        </w:rPr>
        <w:t xml:space="preserve">Which</w:t>
      </w:r>
      <w:r w:rsidDel="00000000" w:rsidR="00000000" w:rsidRPr="00000000">
        <w:rPr>
          <w:rtl w:val="0"/>
        </w:rPr>
        <w:t xml:space="preserve"> of those two "motivations" is </w:t>
      </w:r>
      <w:r w:rsidDel="00000000" w:rsidR="00000000" w:rsidRPr="00000000">
        <w:rPr>
          <w:i w:val="1"/>
          <w:rtl w:val="0"/>
        </w:rPr>
        <w:t xml:space="preserve">stronger</w:t>
      </w:r>
      <w:r w:rsidDel="00000000" w:rsidR="00000000" w:rsidRPr="00000000">
        <w:rPr>
          <w:rtl w:val="0"/>
        </w:rPr>
        <w:t xml:space="preserve"> for </w:t>
      </w:r>
      <w:r w:rsidDel="00000000" w:rsidR="00000000" w:rsidRPr="00000000">
        <w:rPr>
          <w:i w:val="1"/>
          <w:rtl w:val="0"/>
        </w:rPr>
        <w:t xml:space="preserve">you</w:t>
      </w:r>
      <w:r w:rsidDel="00000000" w:rsidR="00000000" w:rsidRPr="00000000">
        <w:rPr>
          <w:rtl w:val="0"/>
        </w:rPr>
        <w:t xml:space="preserve">?</w:t>
      </w:r>
    </w:p>
    <w:p w:rsidR="00000000" w:rsidDel="00000000" w:rsidP="00000000" w:rsidRDefault="00000000" w:rsidRPr="00000000" w14:paraId="0000149C">
      <w:pPr>
        <w:numPr>
          <w:ilvl w:val="0"/>
          <w:numId w:val="743"/>
        </w:numPr>
        <w:spacing w:after="0" w:afterAutospacing="0" w:before="0" w:beforeAutospacing="0" w:lineRule="auto"/>
        <w:ind w:left="720" w:hanging="360"/>
      </w:pPr>
      <w:r w:rsidDel="00000000" w:rsidR="00000000" w:rsidRPr="00000000">
        <w:rPr>
          <w:rtl w:val="0"/>
        </w:rPr>
        <w:t xml:space="preserve">What does "coming out of Babylon" </w:t>
      </w:r>
      <w:r w:rsidDel="00000000" w:rsidR="00000000" w:rsidRPr="00000000">
        <w:rPr>
          <w:i w:val="1"/>
          <w:rtl w:val="0"/>
        </w:rPr>
        <w:t xml:space="preserve">look like</w:t>
      </w:r>
      <w:r w:rsidDel="00000000" w:rsidR="00000000" w:rsidRPr="00000000">
        <w:rPr>
          <w:rtl w:val="0"/>
        </w:rPr>
        <w:t xml:space="preserve"> (practically) for a </w:t>
      </w:r>
      <w:r w:rsidDel="00000000" w:rsidR="00000000" w:rsidRPr="00000000">
        <w:rPr>
          <w:i w:val="1"/>
          <w:rtl w:val="0"/>
        </w:rPr>
        <w:t xml:space="preserve">Christian</w:t>
      </w:r>
      <w:r w:rsidDel="00000000" w:rsidR="00000000" w:rsidRPr="00000000">
        <w:rPr>
          <w:rtl w:val="0"/>
        </w:rPr>
        <w:t xml:space="preserve"> "living in" </w:t>
      </w:r>
      <w:r w:rsidDel="00000000" w:rsidR="00000000" w:rsidRPr="00000000">
        <w:rPr>
          <w:i w:val="1"/>
          <w:rtl w:val="0"/>
        </w:rPr>
        <w:t xml:space="preserve">America</w:t>
      </w:r>
      <w:r w:rsidDel="00000000" w:rsidR="00000000" w:rsidRPr="00000000">
        <w:rPr>
          <w:rtl w:val="0"/>
        </w:rPr>
        <w:t xml:space="preserve"> in </w:t>
      </w:r>
      <w:r w:rsidDel="00000000" w:rsidR="00000000" w:rsidRPr="00000000">
        <w:rPr>
          <w:i w:val="1"/>
          <w:rtl w:val="0"/>
        </w:rPr>
        <w:t xml:space="preserve">2025</w:t>
      </w:r>
      <w:r w:rsidDel="00000000" w:rsidR="00000000" w:rsidRPr="00000000">
        <w:rPr>
          <w:rtl w:val="0"/>
        </w:rPr>
        <w:t xml:space="preserve">?</w:t>
      </w:r>
    </w:p>
    <w:p w:rsidR="00000000" w:rsidDel="00000000" w:rsidP="00000000" w:rsidRDefault="00000000" w:rsidRPr="00000000" w14:paraId="0000149D">
      <w:pPr>
        <w:numPr>
          <w:ilvl w:val="0"/>
          <w:numId w:val="743"/>
        </w:numPr>
        <w:spacing w:after="240" w:before="0" w:beforeAutospacing="0" w:lineRule="auto"/>
        <w:ind w:left="720" w:hanging="360"/>
      </w:pPr>
      <w:r w:rsidDel="00000000" w:rsidR="00000000" w:rsidRPr="00000000">
        <w:rPr>
          <w:rtl w:val="0"/>
        </w:rPr>
        <w:t xml:space="preserve">What is </w:t>
      </w:r>
      <w:r w:rsidDel="00000000" w:rsidR="00000000" w:rsidRPr="00000000">
        <w:rPr>
          <w:i w:val="1"/>
          <w:rtl w:val="0"/>
        </w:rPr>
        <w:t xml:space="preserve">one "sin of Babylon"</w:t>
      </w:r>
      <w:r w:rsidDel="00000000" w:rsidR="00000000" w:rsidRPr="00000000">
        <w:rPr>
          <w:rtl w:val="0"/>
        </w:rPr>
        <w:t xml:space="preserve"> (e.g., materialism, greed, "luxury-living," idolatry) that </w:t>
      </w:r>
      <w:r w:rsidDel="00000000" w:rsidR="00000000" w:rsidRPr="00000000">
        <w:rPr>
          <w:i w:val="1"/>
          <w:rtl w:val="0"/>
        </w:rPr>
        <w:t xml:space="preserve">you</w:t>
      </w:r>
      <w:r w:rsidDel="00000000" w:rsidR="00000000" w:rsidRPr="00000000">
        <w:rPr>
          <w:rtl w:val="0"/>
        </w:rPr>
        <w:t xml:space="preserve"> are "taking part in"?</w:t>
      </w:r>
    </w:p>
    <w:p w:rsidR="00000000" w:rsidDel="00000000" w:rsidP="00000000" w:rsidRDefault="00000000" w:rsidRPr="00000000" w14:paraId="0000149E">
      <w:pPr>
        <w:pStyle w:val="Heading3"/>
        <w:keepNext w:val="0"/>
        <w:keepLines w:val="0"/>
        <w:spacing w:before="280" w:lineRule="auto"/>
        <w:ind w:right="600"/>
        <w:rPr>
          <w:b w:val="1"/>
          <w:color w:val="000000"/>
          <w:sz w:val="26"/>
          <w:szCs w:val="26"/>
        </w:rPr>
      </w:pPr>
      <w:bookmarkStart w:colFirst="0" w:colLast="0" w:name="_4wajowz5dx86" w:id="1061"/>
      <w:bookmarkEnd w:id="1061"/>
      <w:r w:rsidDel="00000000" w:rsidR="00000000" w:rsidRPr="00000000">
        <w:rPr>
          <w:b w:val="1"/>
          <w:color w:val="000000"/>
          <w:sz w:val="26"/>
          <w:szCs w:val="26"/>
          <w:rtl w:val="0"/>
        </w:rPr>
        <w:t xml:space="preserve">Call to Action</w:t>
      </w:r>
    </w:p>
    <w:p w:rsidR="00000000" w:rsidDel="00000000" w:rsidP="00000000" w:rsidRDefault="00000000" w:rsidRPr="00000000" w14:paraId="0000149F">
      <w:pPr>
        <w:spacing w:after="240" w:before="240" w:lineRule="auto"/>
        <w:rPr/>
      </w:pPr>
      <w:r w:rsidDel="00000000" w:rsidR="00000000" w:rsidRPr="00000000">
        <w:rPr>
          <w:rtl w:val="0"/>
        </w:rPr>
        <w:t xml:space="preserve">Your call is to "</w:t>
      </w:r>
      <w:r w:rsidDel="00000000" w:rsidR="00000000" w:rsidRPr="00000000">
        <w:rPr>
          <w:b w:val="1"/>
          <w:rtl w:val="0"/>
        </w:rPr>
        <w:t xml:space="preserve">Come Out</w:t>
      </w:r>
      <w:r w:rsidDel="00000000" w:rsidR="00000000" w:rsidRPr="00000000">
        <w:rPr>
          <w:rtl w:val="0"/>
        </w:rPr>
        <w:t xml:space="preserve">."</w:t>
      </w:r>
    </w:p>
    <w:p w:rsidR="00000000" w:rsidDel="00000000" w:rsidP="00000000" w:rsidRDefault="00000000" w:rsidRPr="00000000" w14:paraId="000014A0">
      <w:pPr>
        <w:numPr>
          <w:ilvl w:val="0"/>
          <w:numId w:val="534"/>
        </w:numPr>
        <w:spacing w:after="0" w:afterAutospacing="0" w:before="240" w:lineRule="auto"/>
        <w:ind w:left="720" w:hanging="360"/>
      </w:pPr>
      <w:r w:rsidDel="00000000" w:rsidR="00000000" w:rsidRPr="00000000">
        <w:rPr>
          <w:i w:val="1"/>
          <w:rtl w:val="0"/>
        </w:rPr>
        <w:t xml:space="preserve">Identify one specific way</w:t>
      </w:r>
      <w:r w:rsidDel="00000000" w:rsidR="00000000" w:rsidRPr="00000000">
        <w:rPr>
          <w:rtl w:val="0"/>
        </w:rPr>
        <w:t xml:space="preserve"> you are "entangled" in "Babylon's sin" (e.g., </w:t>
      </w:r>
      <w:r w:rsidDel="00000000" w:rsidR="00000000" w:rsidRPr="00000000">
        <w:rPr>
          <w:i w:val="1"/>
          <w:rtl w:val="0"/>
        </w:rPr>
        <w:t xml:space="preserve">materialism, consumer debt, a media addiction, a "love of luxury"</w:t>
      </w:r>
      <w:r w:rsidDel="00000000" w:rsidR="00000000" w:rsidRPr="00000000">
        <w:rPr>
          <w:rtl w:val="0"/>
        </w:rPr>
        <w:t xml:space="preserve">).</w:t>
      </w:r>
    </w:p>
    <w:p w:rsidR="00000000" w:rsidDel="00000000" w:rsidP="00000000" w:rsidRDefault="00000000" w:rsidRPr="00000000" w14:paraId="000014A1">
      <w:pPr>
        <w:numPr>
          <w:ilvl w:val="0"/>
          <w:numId w:val="534"/>
        </w:numPr>
        <w:spacing w:after="0" w:afterAutospacing="0" w:before="0" w:beforeAutospacing="0" w:lineRule="auto"/>
        <w:ind w:left="720" w:hanging="360"/>
      </w:pPr>
      <w:r w:rsidDel="00000000" w:rsidR="00000000" w:rsidRPr="00000000">
        <w:rPr>
          <w:i w:val="1"/>
          <w:rtl w:val="0"/>
        </w:rPr>
        <w:t xml:space="preserve">Today</w:t>
      </w:r>
      <w:r w:rsidDel="00000000" w:rsidR="00000000" w:rsidRPr="00000000">
        <w:rPr>
          <w:rtl w:val="0"/>
        </w:rPr>
        <w:t xml:space="preserve">, </w:t>
      </w:r>
      <w:r w:rsidDel="00000000" w:rsidR="00000000" w:rsidRPr="00000000">
        <w:rPr>
          <w:i w:val="1"/>
          <w:rtl w:val="0"/>
        </w:rPr>
        <w:t xml:space="preserve">take one, concrete step</w:t>
      </w:r>
      <w:r w:rsidDel="00000000" w:rsidR="00000000" w:rsidRPr="00000000">
        <w:rPr>
          <w:rtl w:val="0"/>
        </w:rPr>
        <w:t xml:space="preserve"> to "</w:t>
      </w:r>
      <w:r w:rsidDel="00000000" w:rsidR="00000000" w:rsidRPr="00000000">
        <w:rPr>
          <w:b w:val="1"/>
          <w:rtl w:val="0"/>
        </w:rPr>
        <w:t xml:space="preserve">come out</w:t>
      </w:r>
      <w:r w:rsidDel="00000000" w:rsidR="00000000" w:rsidRPr="00000000">
        <w:rPr>
          <w:rtl w:val="0"/>
        </w:rPr>
        <w:t xml:space="preserve">" of </w:t>
      </w:r>
      <w:r w:rsidDel="00000000" w:rsidR="00000000" w:rsidRPr="00000000">
        <w:rPr>
          <w:i w:val="1"/>
          <w:rtl w:val="0"/>
        </w:rPr>
        <w:t xml:space="preserve">that one thing</w:t>
      </w:r>
      <w:r w:rsidDel="00000000" w:rsidR="00000000" w:rsidRPr="00000000">
        <w:rPr>
          <w:rtl w:val="0"/>
        </w:rPr>
        <w:t xml:space="preserve">.</w:t>
      </w:r>
    </w:p>
    <w:p w:rsidR="00000000" w:rsidDel="00000000" w:rsidP="00000000" w:rsidRDefault="00000000" w:rsidRPr="00000000" w14:paraId="000014A2">
      <w:pPr>
        <w:numPr>
          <w:ilvl w:val="0"/>
          <w:numId w:val="534"/>
        </w:numPr>
        <w:spacing w:after="240" w:before="0" w:beforeAutospacing="0" w:lineRule="auto"/>
        <w:ind w:left="720" w:hanging="360"/>
      </w:pPr>
      <w:r w:rsidDel="00000000" w:rsidR="00000000" w:rsidRPr="00000000">
        <w:rPr>
          <w:rtl w:val="0"/>
        </w:rPr>
        <w:t xml:space="preserve">(e.g., </w:t>
      </w:r>
      <w:r w:rsidDel="00000000" w:rsidR="00000000" w:rsidRPr="00000000">
        <w:rPr>
          <w:i w:val="1"/>
          <w:rtl w:val="0"/>
        </w:rPr>
        <w:t xml:space="preserve">Make a "budget"</w:t>
      </w:r>
      <w:r w:rsidDel="00000000" w:rsidR="00000000" w:rsidRPr="00000000">
        <w:rPr>
          <w:rtl w:val="0"/>
        </w:rPr>
        <w:t xml:space="preserve"> / </w:t>
      </w:r>
      <w:r w:rsidDel="00000000" w:rsidR="00000000" w:rsidRPr="00000000">
        <w:rPr>
          <w:i w:val="1"/>
          <w:rtl w:val="0"/>
        </w:rPr>
        <w:t xml:space="preserve">Cut up a "credit card"</w:t>
      </w:r>
      <w:r w:rsidDel="00000000" w:rsidR="00000000" w:rsidRPr="00000000">
        <w:rPr>
          <w:rtl w:val="0"/>
        </w:rPr>
        <w:t xml:space="preserve"> / </w:t>
      </w:r>
      <w:r w:rsidDel="00000000" w:rsidR="00000000" w:rsidRPr="00000000">
        <w:rPr>
          <w:i w:val="1"/>
          <w:rtl w:val="0"/>
        </w:rPr>
        <w:t xml:space="preserve">Fast</w:t>
      </w:r>
      <w:r w:rsidDel="00000000" w:rsidR="00000000" w:rsidRPr="00000000">
        <w:rPr>
          <w:rtl w:val="0"/>
        </w:rPr>
        <w:t xml:space="preserve"> from "media" / </w:t>
      </w:r>
      <w:r w:rsidDel="00000000" w:rsidR="00000000" w:rsidRPr="00000000">
        <w:rPr>
          <w:i w:val="1"/>
          <w:rtl w:val="0"/>
        </w:rPr>
        <w:t xml:space="preserve">Sell</w:t>
      </w:r>
      <w:r w:rsidDel="00000000" w:rsidR="00000000" w:rsidRPr="00000000">
        <w:rPr>
          <w:rtl w:val="0"/>
        </w:rPr>
        <w:t xml:space="preserve"> or </w:t>
      </w:r>
      <w:r w:rsidDel="00000000" w:rsidR="00000000" w:rsidRPr="00000000">
        <w:rPr>
          <w:i w:val="1"/>
          <w:rtl w:val="0"/>
        </w:rPr>
        <w:t xml:space="preserve">give away</w:t>
      </w:r>
      <w:r w:rsidDel="00000000" w:rsidR="00000000" w:rsidRPr="00000000">
        <w:rPr>
          <w:rtl w:val="0"/>
        </w:rPr>
        <w:t xml:space="preserve"> one "luxury" item).</w:t>
      </w:r>
    </w:p>
    <w:p w:rsidR="00000000" w:rsidDel="00000000" w:rsidP="00000000" w:rsidRDefault="00000000" w:rsidRPr="00000000" w14:paraId="000014A3">
      <w:pPr>
        <w:pStyle w:val="Heading3"/>
        <w:keepNext w:val="0"/>
        <w:keepLines w:val="0"/>
        <w:spacing w:before="280" w:lineRule="auto"/>
        <w:ind w:right="600"/>
        <w:rPr>
          <w:b w:val="1"/>
          <w:color w:val="000000"/>
          <w:sz w:val="26"/>
          <w:szCs w:val="26"/>
        </w:rPr>
      </w:pPr>
      <w:bookmarkStart w:colFirst="0" w:colLast="0" w:name="_9j5s7jrhx0wi" w:id="1062"/>
      <w:bookmarkEnd w:id="1062"/>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4A4">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4A5">
      <w:pPr>
        <w:numPr>
          <w:ilvl w:val="0"/>
          <w:numId w:val="748"/>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4A6">
      <w:pPr>
        <w:numPr>
          <w:ilvl w:val="0"/>
          <w:numId w:val="748"/>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4A7">
      <w:pPr>
        <w:numPr>
          <w:ilvl w:val="0"/>
          <w:numId w:val="748"/>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4A8">
      <w:pPr>
        <w:pStyle w:val="Heading3"/>
        <w:keepNext w:val="0"/>
        <w:keepLines w:val="0"/>
        <w:spacing w:before="280" w:lineRule="auto"/>
        <w:ind w:right="600"/>
        <w:rPr>
          <w:b w:val="1"/>
          <w:color w:val="000000"/>
          <w:sz w:val="26"/>
          <w:szCs w:val="26"/>
        </w:rPr>
      </w:pPr>
      <w:bookmarkStart w:colFirst="0" w:colLast="0" w:name="_3a24yc6l2cpa" w:id="1063"/>
      <w:bookmarkEnd w:id="1063"/>
      <w:r w:rsidDel="00000000" w:rsidR="00000000" w:rsidRPr="00000000">
        <w:rPr>
          <w:b w:val="1"/>
          <w:color w:val="000000"/>
          <w:sz w:val="26"/>
          <w:szCs w:val="26"/>
          <w:rtl w:val="0"/>
        </w:rPr>
        <w:t xml:space="preserve">Closing Prayer</w:t>
      </w:r>
    </w:p>
    <w:p w:rsidR="00000000" w:rsidDel="00000000" w:rsidP="00000000" w:rsidRDefault="00000000" w:rsidRPr="00000000" w14:paraId="000014A9">
      <w:pPr>
        <w:spacing w:after="240" w:before="240" w:lineRule="auto"/>
        <w:rPr>
          <w:i w:val="1"/>
        </w:rPr>
      </w:pPr>
      <w:r w:rsidDel="00000000" w:rsidR="00000000" w:rsidRPr="00000000">
        <w:rPr>
          <w:i w:val="1"/>
          <w:rtl w:val="0"/>
        </w:rPr>
        <w:t xml:space="preserve">(A prayer from John Wesley (c. 1703-1791).)</w:t>
      </w:r>
    </w:p>
    <w:p w:rsidR="00000000" w:rsidDel="00000000" w:rsidP="00000000" w:rsidRDefault="00000000" w:rsidRPr="00000000" w14:paraId="000014AA">
      <w:pPr>
        <w:spacing w:after="240" w:before="240" w:lineRule="auto"/>
        <w:ind w:left="600" w:right="600" w:firstLine="0"/>
        <w:rPr/>
      </w:pPr>
      <w:r w:rsidDel="00000000" w:rsidR="00000000" w:rsidRPr="00000000">
        <w:rPr>
          <w:rtl w:val="0"/>
        </w:rPr>
        <w:t xml:space="preserve">"Lord, I </w:t>
      </w:r>
      <w:r w:rsidDel="00000000" w:rsidR="00000000" w:rsidRPr="00000000">
        <w:rPr>
          <w:i w:val="1"/>
          <w:rtl w:val="0"/>
        </w:rPr>
        <w:t xml:space="preserve">am</w:t>
      </w:r>
      <w:r w:rsidDel="00000000" w:rsidR="00000000" w:rsidRPr="00000000">
        <w:rPr>
          <w:rtl w:val="0"/>
        </w:rPr>
        <w:t xml:space="preserve"> "in the world," but </w:t>
      </w:r>
      <w:r w:rsidDel="00000000" w:rsidR="00000000" w:rsidRPr="00000000">
        <w:rPr>
          <w:i w:val="1"/>
          <w:rtl w:val="0"/>
        </w:rPr>
        <w:t xml:space="preserve">let me not</w:t>
      </w:r>
      <w:r w:rsidDel="00000000" w:rsidR="00000000" w:rsidRPr="00000000">
        <w:rPr>
          <w:rtl w:val="0"/>
        </w:rPr>
        <w:t xml:space="preserve"> be "of it." </w:t>
      </w:r>
      <w:r w:rsidDel="00000000" w:rsidR="00000000" w:rsidRPr="00000000">
        <w:rPr>
          <w:i w:val="1"/>
          <w:rtl w:val="0"/>
        </w:rPr>
        <w:t xml:space="preserve">Save me</w:t>
      </w:r>
      <w:r w:rsidDel="00000000" w:rsidR="00000000" w:rsidRPr="00000000">
        <w:rPr>
          <w:rtl w:val="0"/>
        </w:rPr>
        <w:t xml:space="preserve"> from the "sins of Babylon." </w:t>
      </w:r>
      <w:r w:rsidDel="00000000" w:rsidR="00000000" w:rsidRPr="00000000">
        <w:rPr>
          <w:i w:val="1"/>
          <w:rtl w:val="0"/>
        </w:rPr>
        <w:t xml:space="preserve">Save me</w:t>
      </w:r>
      <w:r w:rsidDel="00000000" w:rsidR="00000000" w:rsidRPr="00000000">
        <w:rPr>
          <w:rtl w:val="0"/>
        </w:rPr>
        <w:t xml:space="preserve"> from the "plagues of Babylon."</w:t>
      </w:r>
    </w:p>
    <w:p w:rsidR="00000000" w:rsidDel="00000000" w:rsidP="00000000" w:rsidRDefault="00000000" w:rsidRPr="00000000" w14:paraId="000014AB">
      <w:pPr>
        <w:spacing w:after="240" w:before="240" w:lineRule="auto"/>
        <w:ind w:left="600" w:right="600" w:firstLine="0"/>
        <w:rPr/>
      </w:pPr>
      <w:r w:rsidDel="00000000" w:rsidR="00000000" w:rsidRPr="00000000">
        <w:rPr>
          <w:rtl w:val="0"/>
        </w:rPr>
        <w:t xml:space="preserve">"I am no longer my own, but thine. Put me to what thou wilt, rank me with whom thou wilt. Put me to doing, put me to suffering. Let me be employed for thee or laid aside for thee, Exalted for thee or brought low for thee...</w:t>
      </w:r>
    </w:p>
    <w:p w:rsidR="00000000" w:rsidDel="00000000" w:rsidP="00000000" w:rsidRDefault="00000000" w:rsidRPr="00000000" w14:paraId="000014AC">
      <w:pPr>
        <w:spacing w:after="240" w:before="240" w:lineRule="auto"/>
        <w:ind w:left="600" w:right="600" w:firstLine="0"/>
        <w:rPr/>
      </w:pPr>
      <w:r w:rsidDel="00000000" w:rsidR="00000000" w:rsidRPr="00000000">
        <w:rPr>
          <w:rtl w:val="0"/>
        </w:rPr>
        <w:t xml:space="preserve">"I </w:t>
      </w:r>
      <w:r w:rsidDel="00000000" w:rsidR="00000000" w:rsidRPr="00000000">
        <w:rPr>
          <w:i w:val="1"/>
          <w:rtl w:val="0"/>
        </w:rPr>
        <w:t xml:space="preserve">freely</w:t>
      </w:r>
      <w:r w:rsidDel="00000000" w:rsidR="00000000" w:rsidRPr="00000000">
        <w:rPr>
          <w:rtl w:val="0"/>
        </w:rPr>
        <w:t xml:space="preserve"> and </w:t>
      </w:r>
      <w:r w:rsidDel="00000000" w:rsidR="00000000" w:rsidRPr="00000000">
        <w:rPr>
          <w:i w:val="1"/>
          <w:rtl w:val="0"/>
        </w:rPr>
        <w:t xml:space="preserve">heartily</w:t>
      </w:r>
      <w:r w:rsidDel="00000000" w:rsidR="00000000" w:rsidRPr="00000000">
        <w:rPr>
          <w:rtl w:val="0"/>
        </w:rPr>
        <w:t xml:space="preserve"> "come out," And </w:t>
      </w:r>
      <w:r w:rsidDel="00000000" w:rsidR="00000000" w:rsidRPr="00000000">
        <w:rPr>
          <w:i w:val="1"/>
          <w:rtl w:val="0"/>
        </w:rPr>
        <w:t xml:space="preserve">surrender</w:t>
      </w:r>
      <w:r w:rsidDel="00000000" w:rsidR="00000000" w:rsidRPr="00000000">
        <w:rPr>
          <w:rtl w:val="0"/>
        </w:rPr>
        <w:t xml:space="preserve"> all to </w:t>
      </w:r>
      <w:r w:rsidDel="00000000" w:rsidR="00000000" w:rsidRPr="00000000">
        <w:rPr>
          <w:i w:val="1"/>
          <w:rtl w:val="0"/>
        </w:rPr>
        <w:t xml:space="preserve">Thy</w:t>
      </w:r>
      <w:r w:rsidDel="00000000" w:rsidR="00000000" w:rsidRPr="00000000">
        <w:rPr>
          <w:rtl w:val="0"/>
        </w:rPr>
        <w:t xml:space="preserve"> pleasure and disposal. Amen."</w:t>
      </w:r>
    </w:p>
    <w:p w:rsidR="00000000" w:rsidDel="00000000" w:rsidP="00000000" w:rsidRDefault="00000000" w:rsidRPr="00000000" w14:paraId="000014AD">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4AE">
      <w:pPr>
        <w:pStyle w:val="Heading2"/>
        <w:keepNext w:val="0"/>
        <w:keepLines w:val="0"/>
        <w:spacing w:after="80" w:lineRule="auto"/>
        <w:ind w:right="600"/>
        <w:rPr>
          <w:b w:val="1"/>
          <w:sz w:val="34"/>
          <w:szCs w:val="34"/>
        </w:rPr>
      </w:pPr>
      <w:bookmarkStart w:colFirst="0" w:colLast="0" w:name="_3elayiyqwe0" w:id="1064"/>
      <w:bookmarkEnd w:id="1064"/>
      <w:r w:rsidDel="00000000" w:rsidR="00000000" w:rsidRPr="00000000">
        <w:rPr>
          <w:b w:val="1"/>
          <w:sz w:val="34"/>
          <w:szCs w:val="34"/>
          <w:rtl w:val="0"/>
        </w:rPr>
        <w:t xml:space="preserve">Revelation Bible Study: Week 18, Day 3</w:t>
      </w:r>
    </w:p>
    <w:p w:rsidR="00000000" w:rsidDel="00000000" w:rsidP="00000000" w:rsidRDefault="00000000" w:rsidRPr="00000000" w14:paraId="000014AF">
      <w:pPr>
        <w:pStyle w:val="Heading3"/>
        <w:keepNext w:val="0"/>
        <w:keepLines w:val="0"/>
        <w:spacing w:before="280" w:lineRule="auto"/>
        <w:ind w:right="600"/>
        <w:rPr>
          <w:b w:val="1"/>
          <w:color w:val="000000"/>
          <w:sz w:val="26"/>
          <w:szCs w:val="26"/>
        </w:rPr>
      </w:pPr>
      <w:bookmarkStart w:colFirst="0" w:colLast="0" w:name="_76psd5f6x1jd" w:id="1065"/>
      <w:bookmarkEnd w:id="1065"/>
      <w:r w:rsidDel="00000000" w:rsidR="00000000" w:rsidRPr="00000000">
        <w:rPr>
          <w:b w:val="1"/>
          <w:color w:val="000000"/>
          <w:sz w:val="26"/>
          <w:szCs w:val="26"/>
          <w:rtl w:val="0"/>
        </w:rPr>
        <w:t xml:space="preserve">The "Eye for an Eye" Judgment</w:t>
      </w:r>
    </w:p>
    <w:p w:rsidR="00000000" w:rsidDel="00000000" w:rsidP="00000000" w:rsidRDefault="00000000" w:rsidRPr="00000000" w14:paraId="000014B0">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18:6-8</w:t>
      </w:r>
    </w:p>
    <w:p w:rsidR="00000000" w:rsidDel="00000000" w:rsidP="00000000" w:rsidRDefault="00000000" w:rsidRPr="00000000" w14:paraId="000014B1">
      <w:pPr>
        <w:spacing w:after="240" w:before="240" w:lineRule="auto"/>
        <w:ind w:left="600" w:right="600" w:firstLine="0"/>
        <w:rPr/>
      </w:pPr>
      <w:r w:rsidDel="00000000" w:rsidR="00000000" w:rsidRPr="00000000">
        <w:rPr>
          <w:rtl w:val="0"/>
        </w:rPr>
        <w:t xml:space="preserve">⁶ Pay her back as she herself has paid back others, and repay her double for her deeds; mix a double portion for her in the cup she mixed. ⁷ As she glorified herself and lived in luxury, so give her a like measure of torment and mourning; since in her heart she says, ‘I sit as a queen, I am no widow, and mourning I shall never see.’ ⁸ For this reason her plagues will come in a single day, death and mourning and famine, and she will be burned up with fire; for mighty is the Lord God who judges her.”</w:t>
      </w:r>
    </w:p>
    <w:p w:rsidR="00000000" w:rsidDel="00000000" w:rsidP="00000000" w:rsidRDefault="00000000" w:rsidRPr="00000000" w14:paraId="000014B2">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4B3">
      <w:pPr>
        <w:pStyle w:val="Heading3"/>
        <w:keepNext w:val="0"/>
        <w:keepLines w:val="0"/>
        <w:spacing w:before="280" w:lineRule="auto"/>
        <w:ind w:right="600"/>
        <w:rPr>
          <w:b w:val="1"/>
          <w:color w:val="000000"/>
          <w:sz w:val="26"/>
          <w:szCs w:val="26"/>
        </w:rPr>
      </w:pPr>
      <w:bookmarkStart w:colFirst="0" w:colLast="0" w:name="_vl9lnjo2yygs" w:id="1066"/>
      <w:bookmarkEnd w:id="1066"/>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4B4">
      <w:pPr>
        <w:numPr>
          <w:ilvl w:val="0"/>
          <w:numId w:val="175"/>
        </w:numPr>
        <w:spacing w:after="0" w:afterAutospacing="0" w:before="240" w:lineRule="auto"/>
        <w:ind w:left="720" w:hanging="360"/>
      </w:pPr>
      <w:r w:rsidDel="00000000" w:rsidR="00000000" w:rsidRPr="00000000">
        <w:rPr>
          <w:b w:val="1"/>
          <w:rtl w:val="0"/>
        </w:rPr>
        <w:t xml:space="preserve">"Pay her back...":</w:t>
      </w:r>
      <w:r w:rsidDel="00000000" w:rsidR="00000000" w:rsidRPr="00000000">
        <w:rPr>
          <w:rtl w:val="0"/>
        </w:rPr>
        <w:t xml:space="preserve"> This is the </w:t>
      </w:r>
      <w:r w:rsidDel="00000000" w:rsidR="00000000" w:rsidRPr="00000000">
        <w:rPr>
          <w:i w:val="1"/>
          <w:rtl w:val="0"/>
        </w:rPr>
        <w:t xml:space="preserve">Lex Talionis</w:t>
      </w:r>
      <w:r w:rsidDel="00000000" w:rsidR="00000000" w:rsidRPr="00000000">
        <w:rPr>
          <w:rtl w:val="0"/>
        </w:rPr>
        <w:t xml:space="preserve"> (the "law of retribution"). This is </w:t>
      </w:r>
      <w:r w:rsidDel="00000000" w:rsidR="00000000" w:rsidRPr="00000000">
        <w:rPr>
          <w:i w:val="1"/>
          <w:rtl w:val="0"/>
        </w:rPr>
        <w:t xml:space="preserve">perfect, "eye-for-an-eye"</w:t>
      </w:r>
      <w:r w:rsidDel="00000000" w:rsidR="00000000" w:rsidRPr="00000000">
        <w:rPr>
          <w:rtl w:val="0"/>
        </w:rPr>
        <w:t xml:space="preserve"> justice.</w:t>
      </w:r>
    </w:p>
    <w:p w:rsidR="00000000" w:rsidDel="00000000" w:rsidP="00000000" w:rsidRDefault="00000000" w:rsidRPr="00000000" w14:paraId="000014B5">
      <w:pPr>
        <w:numPr>
          <w:ilvl w:val="0"/>
          <w:numId w:val="175"/>
        </w:numPr>
        <w:spacing w:after="0" w:afterAutospacing="0" w:before="0" w:beforeAutospacing="0" w:lineRule="auto"/>
        <w:ind w:left="720" w:hanging="360"/>
      </w:pPr>
      <w:r w:rsidDel="00000000" w:rsidR="00000000" w:rsidRPr="00000000">
        <w:rPr>
          <w:b w:val="1"/>
          <w:rtl w:val="0"/>
        </w:rPr>
        <w:t xml:space="preserve">"Repay her double...":</w:t>
      </w:r>
      <w:r w:rsidDel="00000000" w:rsidR="00000000" w:rsidRPr="00000000">
        <w:rPr>
          <w:rtl w:val="0"/>
        </w:rPr>
        <w:t xml:space="preserve"> This was </w:t>
      </w:r>
      <w:r w:rsidDel="00000000" w:rsidR="00000000" w:rsidRPr="00000000">
        <w:rPr>
          <w:i w:val="1"/>
          <w:rtl w:val="0"/>
        </w:rPr>
        <w:t xml:space="preserve">literal</w:t>
      </w:r>
      <w:r w:rsidDel="00000000" w:rsidR="00000000" w:rsidRPr="00000000">
        <w:rPr>
          <w:rtl w:val="0"/>
        </w:rPr>
        <w:t xml:space="preserve"> Old Testament </w:t>
      </w:r>
      <w:r w:rsidDel="00000000" w:rsidR="00000000" w:rsidRPr="00000000">
        <w:rPr>
          <w:i w:val="1"/>
          <w:rtl w:val="0"/>
        </w:rPr>
        <w:t xml:space="preserve">law</w:t>
      </w:r>
      <w:r w:rsidDel="00000000" w:rsidR="00000000" w:rsidRPr="00000000">
        <w:rPr>
          <w:rtl w:val="0"/>
        </w:rPr>
        <w:t xml:space="preserve">. If a </w:t>
      </w:r>
      <w:r w:rsidDel="00000000" w:rsidR="00000000" w:rsidRPr="00000000">
        <w:rPr>
          <w:i w:val="1"/>
          <w:rtl w:val="0"/>
        </w:rPr>
        <w:t xml:space="preserve">thief</w:t>
      </w:r>
      <w:r w:rsidDel="00000000" w:rsidR="00000000" w:rsidRPr="00000000">
        <w:rPr>
          <w:rtl w:val="0"/>
        </w:rPr>
        <w:t xml:space="preserve"> was </w:t>
      </w:r>
      <w:r w:rsidDel="00000000" w:rsidR="00000000" w:rsidRPr="00000000">
        <w:rPr>
          <w:i w:val="1"/>
          <w:rtl w:val="0"/>
        </w:rPr>
        <w:t xml:space="preserve">caught</w:t>
      </w:r>
      <w:r w:rsidDel="00000000" w:rsidR="00000000" w:rsidRPr="00000000">
        <w:rPr>
          <w:rtl w:val="0"/>
        </w:rPr>
        <w:t xml:space="preserve">, he </w:t>
      </w:r>
      <w:r w:rsidDel="00000000" w:rsidR="00000000" w:rsidRPr="00000000">
        <w:rPr>
          <w:i w:val="1"/>
          <w:rtl w:val="0"/>
        </w:rPr>
        <w:t xml:space="preserve">had</w:t>
      </w:r>
      <w:r w:rsidDel="00000000" w:rsidR="00000000" w:rsidRPr="00000000">
        <w:rPr>
          <w:rtl w:val="0"/>
        </w:rPr>
        <w:t xml:space="preserve"> to "repay </w:t>
      </w:r>
      <w:r w:rsidDel="00000000" w:rsidR="00000000" w:rsidRPr="00000000">
        <w:rPr>
          <w:i w:val="1"/>
          <w:rtl w:val="0"/>
        </w:rPr>
        <w:t xml:space="preserve">double</w:t>
      </w:r>
      <w:r w:rsidDel="00000000" w:rsidR="00000000" w:rsidRPr="00000000">
        <w:rPr>
          <w:rtl w:val="0"/>
        </w:rPr>
        <w:t xml:space="preserve">" (Exodus 22:7). "Babylon" (the "system") is a </w:t>
      </w:r>
      <w:r w:rsidDel="00000000" w:rsidR="00000000" w:rsidRPr="00000000">
        <w:rPr>
          <w:i w:val="1"/>
          <w:rtl w:val="0"/>
        </w:rPr>
        <w:t xml:space="preserve">thief</w:t>
      </w:r>
      <w:r w:rsidDel="00000000" w:rsidR="00000000" w:rsidRPr="00000000">
        <w:rPr>
          <w:rtl w:val="0"/>
        </w:rPr>
        <w:t xml:space="preserve">—she </w:t>
      </w:r>
      <w:r w:rsidDel="00000000" w:rsidR="00000000" w:rsidRPr="00000000">
        <w:rPr>
          <w:i w:val="1"/>
          <w:rtl w:val="0"/>
        </w:rPr>
        <w:t xml:space="preserve">stole</w:t>
      </w:r>
      <w:r w:rsidDel="00000000" w:rsidR="00000000" w:rsidRPr="00000000">
        <w:rPr>
          <w:rtl w:val="0"/>
        </w:rPr>
        <w:t xml:space="preserve"> "glory" from </w:t>
      </w:r>
      <w:r w:rsidDel="00000000" w:rsidR="00000000" w:rsidRPr="00000000">
        <w:rPr>
          <w:i w:val="1"/>
          <w:rtl w:val="0"/>
        </w:rPr>
        <w:t xml:space="preserve">God</w:t>
      </w:r>
      <w:r w:rsidDel="00000000" w:rsidR="00000000" w:rsidRPr="00000000">
        <w:rPr>
          <w:rtl w:val="0"/>
        </w:rPr>
        <w:t xml:space="preserve"> and "wealth" from the </w:t>
      </w:r>
      <w:r w:rsidDel="00000000" w:rsidR="00000000" w:rsidRPr="00000000">
        <w:rPr>
          <w:i w:val="1"/>
          <w:rtl w:val="0"/>
        </w:rPr>
        <w:t xml:space="preserve">nations</w:t>
      </w:r>
      <w:r w:rsidDel="00000000" w:rsidR="00000000" w:rsidRPr="00000000">
        <w:rPr>
          <w:rtl w:val="0"/>
        </w:rPr>
        <w:t xml:space="preserve">.</w:t>
      </w:r>
    </w:p>
    <w:p w:rsidR="00000000" w:rsidDel="00000000" w:rsidP="00000000" w:rsidRDefault="00000000" w:rsidRPr="00000000" w14:paraId="000014B6">
      <w:pPr>
        <w:numPr>
          <w:ilvl w:val="0"/>
          <w:numId w:val="175"/>
        </w:numPr>
        <w:spacing w:after="0" w:afterAutospacing="0" w:before="0" w:beforeAutospacing="0" w:lineRule="auto"/>
        <w:ind w:left="720" w:hanging="360"/>
      </w:pPr>
      <w:r w:rsidDel="00000000" w:rsidR="00000000" w:rsidRPr="00000000">
        <w:rPr>
          <w:b w:val="1"/>
          <w:rtl w:val="0"/>
        </w:rPr>
        <w:t xml:space="preserve">Her "Sin" vs. Her "Judgment" (v. 7):</w:t>
      </w:r>
    </w:p>
    <w:p w:rsidR="00000000" w:rsidDel="00000000" w:rsidP="00000000" w:rsidRDefault="00000000" w:rsidRPr="00000000" w14:paraId="000014B7">
      <w:pPr>
        <w:numPr>
          <w:ilvl w:val="1"/>
          <w:numId w:val="175"/>
        </w:numPr>
        <w:spacing w:after="0" w:afterAutospacing="0" w:before="0" w:beforeAutospacing="0" w:lineRule="auto"/>
        <w:ind w:left="1440" w:hanging="360"/>
      </w:pPr>
      <w:r w:rsidDel="00000000" w:rsidR="00000000" w:rsidRPr="00000000">
        <w:rPr>
          <w:b w:val="1"/>
          <w:rtl w:val="0"/>
        </w:rPr>
        <w:t xml:space="preserve">Her Sin:</w:t>
      </w:r>
      <w:r w:rsidDel="00000000" w:rsidR="00000000" w:rsidRPr="00000000">
        <w:rPr>
          <w:rtl w:val="0"/>
        </w:rPr>
        <w:t xml:space="preserve"> "She </w:t>
      </w:r>
      <w:r w:rsidDel="00000000" w:rsidR="00000000" w:rsidRPr="00000000">
        <w:rPr>
          <w:i w:val="1"/>
          <w:rtl w:val="0"/>
        </w:rPr>
        <w:t xml:space="preserve">glorified herself</w:t>
      </w:r>
      <w:r w:rsidDel="00000000" w:rsidR="00000000" w:rsidRPr="00000000">
        <w:rPr>
          <w:rtl w:val="0"/>
        </w:rPr>
        <w:t xml:space="preserve">" and "lived in </w:t>
      </w:r>
      <w:r w:rsidDel="00000000" w:rsidR="00000000" w:rsidRPr="00000000">
        <w:rPr>
          <w:i w:val="1"/>
          <w:rtl w:val="0"/>
        </w:rPr>
        <w:t xml:space="preserve">luxury</w:t>
      </w:r>
      <w:r w:rsidDel="00000000" w:rsidR="00000000" w:rsidRPr="00000000">
        <w:rPr>
          <w:rtl w:val="0"/>
        </w:rPr>
        <w:t xml:space="preserve">."</w:t>
      </w:r>
    </w:p>
    <w:p w:rsidR="00000000" w:rsidDel="00000000" w:rsidP="00000000" w:rsidRDefault="00000000" w:rsidRPr="00000000" w14:paraId="000014B8">
      <w:pPr>
        <w:numPr>
          <w:ilvl w:val="1"/>
          <w:numId w:val="175"/>
        </w:numPr>
        <w:spacing w:after="0" w:afterAutospacing="0" w:before="0" w:beforeAutospacing="0" w:lineRule="auto"/>
        <w:ind w:left="1440" w:hanging="360"/>
      </w:pPr>
      <w:r w:rsidDel="00000000" w:rsidR="00000000" w:rsidRPr="00000000">
        <w:rPr>
          <w:b w:val="1"/>
          <w:rtl w:val="0"/>
        </w:rPr>
        <w:t xml:space="preserve">Her Judgment:</w:t>
      </w:r>
      <w:r w:rsidDel="00000000" w:rsidR="00000000" w:rsidRPr="00000000">
        <w:rPr>
          <w:rtl w:val="0"/>
        </w:rPr>
        <w:t xml:space="preserve"> "give her... </w:t>
      </w:r>
      <w:r w:rsidDel="00000000" w:rsidR="00000000" w:rsidRPr="00000000">
        <w:rPr>
          <w:i w:val="1"/>
          <w:rtl w:val="0"/>
        </w:rPr>
        <w:t xml:space="preserve">torment</w:t>
      </w:r>
      <w:r w:rsidDel="00000000" w:rsidR="00000000" w:rsidRPr="00000000">
        <w:rPr>
          <w:rtl w:val="0"/>
        </w:rPr>
        <w:t xml:space="preserve"> and </w:t>
      </w:r>
      <w:r w:rsidDel="00000000" w:rsidR="00000000" w:rsidRPr="00000000">
        <w:rPr>
          <w:i w:val="1"/>
          <w:rtl w:val="0"/>
        </w:rPr>
        <w:t xml:space="preserve">mourning</w:t>
      </w:r>
      <w:r w:rsidDel="00000000" w:rsidR="00000000" w:rsidRPr="00000000">
        <w:rPr>
          <w:rtl w:val="0"/>
        </w:rPr>
        <w:t xml:space="preserve">."</w:t>
      </w:r>
    </w:p>
    <w:p w:rsidR="00000000" w:rsidDel="00000000" w:rsidP="00000000" w:rsidRDefault="00000000" w:rsidRPr="00000000" w14:paraId="000014B9">
      <w:pPr>
        <w:numPr>
          <w:ilvl w:val="0"/>
          <w:numId w:val="175"/>
        </w:numPr>
        <w:spacing w:after="0" w:afterAutospacing="0" w:before="0" w:beforeAutospacing="0" w:lineRule="auto"/>
        <w:ind w:left="720" w:hanging="360"/>
      </w:pPr>
      <w:r w:rsidDel="00000000" w:rsidR="00000000" w:rsidRPr="00000000">
        <w:rPr>
          <w:b w:val="1"/>
          <w:rtl w:val="0"/>
        </w:rPr>
        <w:t xml:space="preserve">Her "Boast" (v. 7b):</w:t>
      </w:r>
      <w:r w:rsidDel="00000000" w:rsidR="00000000" w:rsidRPr="00000000">
        <w:rPr>
          <w:rtl w:val="0"/>
        </w:rPr>
        <w:t xml:space="preserve"> "I sit as a queen... I am no widow..."</w:t>
      </w:r>
    </w:p>
    <w:p w:rsidR="00000000" w:rsidDel="00000000" w:rsidP="00000000" w:rsidRDefault="00000000" w:rsidRPr="00000000" w14:paraId="000014BA">
      <w:pPr>
        <w:numPr>
          <w:ilvl w:val="1"/>
          <w:numId w:val="175"/>
        </w:numPr>
        <w:spacing w:after="0" w:afterAutospacing="0" w:before="0" w:beforeAutospacing="0" w:lineRule="auto"/>
        <w:ind w:left="1440" w:hanging="360"/>
      </w:pPr>
      <w:r w:rsidDel="00000000" w:rsidR="00000000" w:rsidRPr="00000000">
        <w:rPr>
          <w:rtl w:val="0"/>
        </w:rPr>
        <w:t xml:space="preserve">This was the </w:t>
      </w:r>
      <w:r w:rsidDel="00000000" w:rsidR="00000000" w:rsidRPr="00000000">
        <w:rPr>
          <w:i w:val="1"/>
          <w:rtl w:val="0"/>
        </w:rPr>
        <w:t xml:space="preserve">boast</w:t>
      </w:r>
      <w:r w:rsidDel="00000000" w:rsidR="00000000" w:rsidRPr="00000000">
        <w:rPr>
          <w:rtl w:val="0"/>
        </w:rPr>
        <w:t xml:space="preserve"> of </w:t>
      </w:r>
      <w:r w:rsidDel="00000000" w:rsidR="00000000" w:rsidRPr="00000000">
        <w:rPr>
          <w:b w:val="1"/>
          <w:rtl w:val="0"/>
        </w:rPr>
        <w:t xml:space="preserve">Rome</w:t>
      </w:r>
      <w:r w:rsidDel="00000000" w:rsidR="00000000" w:rsidRPr="00000000">
        <w:rPr>
          <w:rtl w:val="0"/>
        </w:rPr>
        <w:t xml:space="preserve">. Rome </w:t>
      </w:r>
      <w:r w:rsidDel="00000000" w:rsidR="00000000" w:rsidRPr="00000000">
        <w:rPr>
          <w:i w:val="1"/>
          <w:rtl w:val="0"/>
        </w:rPr>
        <w:t xml:space="preserve">was</w:t>
      </w:r>
      <w:r w:rsidDel="00000000" w:rsidR="00000000" w:rsidRPr="00000000">
        <w:rPr>
          <w:rtl w:val="0"/>
        </w:rPr>
        <w:t xml:space="preserve"> the "Queen" of the </w:t>
      </w:r>
      <w:r w:rsidDel="00000000" w:rsidR="00000000" w:rsidRPr="00000000">
        <w:rPr>
          <w:i w:val="1"/>
          <w:rtl w:val="0"/>
        </w:rPr>
        <w:t xml:space="preserve">world</w:t>
      </w:r>
      <w:r w:rsidDel="00000000" w:rsidR="00000000" w:rsidRPr="00000000">
        <w:rPr>
          <w:rtl w:val="0"/>
        </w:rPr>
        <w:t xml:space="preserve">. A "widow" was the </w:t>
      </w:r>
      <w:r w:rsidDel="00000000" w:rsidR="00000000" w:rsidRPr="00000000">
        <w:rPr>
          <w:i w:val="1"/>
          <w:rtl w:val="0"/>
        </w:rPr>
        <w:t xml:space="preserve">most vulnerable</w:t>
      </w:r>
      <w:r w:rsidDel="00000000" w:rsidR="00000000" w:rsidRPr="00000000">
        <w:rPr>
          <w:rtl w:val="0"/>
        </w:rPr>
        <w:t xml:space="preserve"> person in society (no </w:t>
      </w:r>
      <w:r w:rsidDel="00000000" w:rsidR="00000000" w:rsidRPr="00000000">
        <w:rPr>
          <w:i w:val="1"/>
          <w:rtl w:val="0"/>
        </w:rPr>
        <w:t xml:space="preserve">husband/provider</w:t>
      </w:r>
      <w:r w:rsidDel="00000000" w:rsidR="00000000" w:rsidRPr="00000000">
        <w:rPr>
          <w:rtl w:val="0"/>
        </w:rPr>
        <w:t xml:space="preserve">). Rome is </w:t>
      </w:r>
      <w:r w:rsidDel="00000000" w:rsidR="00000000" w:rsidRPr="00000000">
        <w:rPr>
          <w:i w:val="1"/>
          <w:rtl w:val="0"/>
        </w:rPr>
        <w:t xml:space="preserve">boasting</w:t>
      </w:r>
      <w:r w:rsidDel="00000000" w:rsidR="00000000" w:rsidRPr="00000000">
        <w:rPr>
          <w:rtl w:val="0"/>
        </w:rPr>
        <w:t xml:space="preserve"> in her </w:t>
      </w:r>
      <w:r w:rsidDel="00000000" w:rsidR="00000000" w:rsidRPr="00000000">
        <w:rPr>
          <w:i w:val="1"/>
          <w:rtl w:val="0"/>
        </w:rPr>
        <w:t xml:space="preserve">total self-sufficiency</w:t>
      </w:r>
      <w:r w:rsidDel="00000000" w:rsidR="00000000" w:rsidRPr="00000000">
        <w:rPr>
          <w:rtl w:val="0"/>
        </w:rPr>
        <w:t xml:space="preserve">.</w:t>
      </w:r>
    </w:p>
    <w:p w:rsidR="00000000" w:rsidDel="00000000" w:rsidP="00000000" w:rsidRDefault="00000000" w:rsidRPr="00000000" w14:paraId="000014BB">
      <w:pPr>
        <w:numPr>
          <w:ilvl w:val="1"/>
          <w:numId w:val="175"/>
        </w:numPr>
        <w:spacing w:after="0" w:afterAutospacing="0" w:before="0" w:beforeAutospacing="0" w:lineRule="auto"/>
        <w:ind w:left="1440" w:hanging="360"/>
      </w:pPr>
      <w:r w:rsidDel="00000000" w:rsidR="00000000" w:rsidRPr="00000000">
        <w:rPr>
          <w:rtl w:val="0"/>
        </w:rPr>
        <w:t xml:space="preserve">"I shall </w:t>
      </w:r>
      <w:r w:rsidDel="00000000" w:rsidR="00000000" w:rsidRPr="00000000">
        <w:rPr>
          <w:i w:val="1"/>
          <w:rtl w:val="0"/>
        </w:rPr>
        <w:t xml:space="preserve">never see mourning</w:t>
      </w:r>
      <w:r w:rsidDel="00000000" w:rsidR="00000000" w:rsidRPr="00000000">
        <w:rPr>
          <w:rtl w:val="0"/>
        </w:rPr>
        <w:t xml:space="preserve">": This is the </w:t>
      </w:r>
      <w:r w:rsidDel="00000000" w:rsidR="00000000" w:rsidRPr="00000000">
        <w:rPr>
          <w:i w:val="1"/>
          <w:rtl w:val="0"/>
        </w:rPr>
        <w:t xml:space="preserve">height</w:t>
      </w:r>
      <w:r w:rsidDel="00000000" w:rsidR="00000000" w:rsidRPr="00000000">
        <w:rPr>
          <w:rtl w:val="0"/>
        </w:rPr>
        <w:t xml:space="preserve"> of </w:t>
      </w:r>
      <w:r w:rsidDel="00000000" w:rsidR="00000000" w:rsidRPr="00000000">
        <w:rPr>
          <w:i w:val="1"/>
          <w:rtl w:val="0"/>
        </w:rPr>
        <w:t xml:space="preserve">arrogance</w:t>
      </w:r>
      <w:r w:rsidDel="00000000" w:rsidR="00000000" w:rsidRPr="00000000">
        <w:rPr>
          <w:rtl w:val="0"/>
        </w:rPr>
        <w:t xml:space="preserve">.</w:t>
      </w:r>
    </w:p>
    <w:p w:rsidR="00000000" w:rsidDel="00000000" w:rsidP="00000000" w:rsidRDefault="00000000" w:rsidRPr="00000000" w14:paraId="000014BC">
      <w:pPr>
        <w:numPr>
          <w:ilvl w:val="0"/>
          <w:numId w:val="175"/>
        </w:numPr>
        <w:spacing w:after="240" w:before="0" w:beforeAutospacing="0" w:lineRule="auto"/>
        <w:ind w:left="720" w:hanging="360"/>
      </w:pPr>
      <w:r w:rsidDel="00000000" w:rsidR="00000000" w:rsidRPr="00000000">
        <w:rPr>
          <w:b w:val="1"/>
          <w:rtl w:val="0"/>
        </w:rPr>
        <w:t xml:space="preserve">The "Reversal" (v. 8):</w:t>
      </w:r>
      <w:r w:rsidDel="00000000" w:rsidR="00000000" w:rsidRPr="00000000">
        <w:rPr>
          <w:rtl w:val="0"/>
        </w:rPr>
        <w:t xml:space="preserve"> </w:t>
      </w:r>
      <w:r w:rsidDel="00000000" w:rsidR="00000000" w:rsidRPr="00000000">
        <w:rPr>
          <w:i w:val="1"/>
          <w:rtl w:val="0"/>
        </w:rPr>
        <w:t xml:space="preserve">Because</w:t>
      </w:r>
      <w:r w:rsidDel="00000000" w:rsidR="00000000" w:rsidRPr="00000000">
        <w:rPr>
          <w:rtl w:val="0"/>
        </w:rPr>
        <w:t xml:space="preserve"> of her "boast," her </w:t>
      </w:r>
      <w:r w:rsidDel="00000000" w:rsidR="00000000" w:rsidRPr="00000000">
        <w:rPr>
          <w:i w:val="1"/>
          <w:rtl w:val="0"/>
        </w:rPr>
        <w:t xml:space="preserve">total</w:t>
      </w:r>
      <w:r w:rsidDel="00000000" w:rsidR="00000000" w:rsidRPr="00000000">
        <w:rPr>
          <w:rtl w:val="0"/>
        </w:rPr>
        <w:t xml:space="preserve"> "reversal" will be </w:t>
      </w:r>
      <w:r w:rsidDel="00000000" w:rsidR="00000000" w:rsidRPr="00000000">
        <w:rPr>
          <w:i w:val="1"/>
          <w:rtl w:val="0"/>
        </w:rPr>
        <w:t xml:space="preserve">sudden</w:t>
      </w:r>
      <w:r w:rsidDel="00000000" w:rsidR="00000000" w:rsidRPr="00000000">
        <w:rPr>
          <w:rtl w:val="0"/>
        </w:rPr>
        <w:t xml:space="preserve"> ("in a single day").</w:t>
      </w:r>
    </w:p>
    <w:p w:rsidR="00000000" w:rsidDel="00000000" w:rsidP="00000000" w:rsidRDefault="00000000" w:rsidRPr="00000000" w14:paraId="000014BD">
      <w:pPr>
        <w:pStyle w:val="Heading3"/>
        <w:keepNext w:val="0"/>
        <w:keepLines w:val="0"/>
        <w:spacing w:before="280" w:lineRule="auto"/>
        <w:ind w:right="600"/>
        <w:rPr>
          <w:b w:val="1"/>
          <w:color w:val="000000"/>
          <w:sz w:val="26"/>
          <w:szCs w:val="26"/>
        </w:rPr>
      </w:pPr>
      <w:bookmarkStart w:colFirst="0" w:colLast="0" w:name="_avuxpib5atpd" w:id="1067"/>
      <w:bookmarkEnd w:id="1067"/>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4BE">
      <w:pPr>
        <w:numPr>
          <w:ilvl w:val="0"/>
          <w:numId w:val="65"/>
        </w:numPr>
        <w:spacing w:after="0" w:afterAutospacing="0" w:before="240" w:lineRule="auto"/>
        <w:ind w:left="720" w:hanging="360"/>
      </w:pPr>
      <w:r w:rsidDel="00000000" w:rsidR="00000000" w:rsidRPr="00000000">
        <w:rPr>
          <w:b w:val="1"/>
          <w:rtl w:val="0"/>
        </w:rPr>
        <w:t xml:space="preserve">The "Arrogance" is the "Sin":</w:t>
      </w:r>
      <w:r w:rsidDel="00000000" w:rsidR="00000000" w:rsidRPr="00000000">
        <w:rPr>
          <w:rtl w:val="0"/>
        </w:rPr>
        <w:t xml:space="preserve"> The </w:t>
      </w:r>
      <w:r w:rsidDel="00000000" w:rsidR="00000000" w:rsidRPr="00000000">
        <w:rPr>
          <w:i w:val="1"/>
          <w:rtl w:val="0"/>
        </w:rPr>
        <w:t xml:space="preserve">core sin</w:t>
      </w:r>
      <w:r w:rsidDel="00000000" w:rsidR="00000000" w:rsidRPr="00000000">
        <w:rPr>
          <w:rtl w:val="0"/>
        </w:rPr>
        <w:t xml:space="preserve"> of "Babylon" is </w:t>
      </w:r>
      <w:r w:rsidDel="00000000" w:rsidR="00000000" w:rsidRPr="00000000">
        <w:rPr>
          <w:i w:val="1"/>
          <w:rtl w:val="0"/>
        </w:rPr>
        <w:t xml:space="preserve">not</w:t>
      </w:r>
      <w:r w:rsidDel="00000000" w:rsidR="00000000" w:rsidRPr="00000000">
        <w:rPr>
          <w:rtl w:val="0"/>
        </w:rPr>
        <w:t xml:space="preserve"> "just" "idolatry." It is </w:t>
      </w:r>
      <w:r w:rsidDel="00000000" w:rsidR="00000000" w:rsidRPr="00000000">
        <w:rPr>
          <w:i w:val="1"/>
          <w:rtl w:val="0"/>
        </w:rPr>
        <w:t xml:space="preserve">arrogant self-sufficiency</w:t>
      </w:r>
      <w:r w:rsidDel="00000000" w:rsidR="00000000" w:rsidRPr="00000000">
        <w:rPr>
          <w:rtl w:val="0"/>
        </w:rPr>
        <w:t xml:space="preserve">.</w:t>
      </w:r>
    </w:p>
    <w:p w:rsidR="00000000" w:rsidDel="00000000" w:rsidP="00000000" w:rsidRDefault="00000000" w:rsidRPr="00000000" w14:paraId="000014BF">
      <w:pPr>
        <w:numPr>
          <w:ilvl w:val="0"/>
          <w:numId w:val="65"/>
        </w:numPr>
        <w:spacing w:after="0" w:afterAutospacing="0" w:before="0" w:beforeAutospacing="0" w:lineRule="auto"/>
        <w:ind w:left="720" w:hanging="360"/>
      </w:pPr>
      <w:r w:rsidDel="00000000" w:rsidR="00000000" w:rsidRPr="00000000">
        <w:rPr>
          <w:b w:val="1"/>
          <w:rtl w:val="0"/>
        </w:rPr>
        <w:t xml:space="preserve">This is the "Laodicean" Sin (3:17):</w:t>
      </w:r>
    </w:p>
    <w:p w:rsidR="00000000" w:rsidDel="00000000" w:rsidP="00000000" w:rsidRDefault="00000000" w:rsidRPr="00000000" w14:paraId="000014C0">
      <w:pPr>
        <w:numPr>
          <w:ilvl w:val="1"/>
          <w:numId w:val="65"/>
        </w:numPr>
        <w:spacing w:after="0" w:afterAutospacing="0" w:before="0" w:beforeAutospacing="0" w:lineRule="auto"/>
        <w:ind w:left="1440" w:hanging="360"/>
      </w:pPr>
      <w:r w:rsidDel="00000000" w:rsidR="00000000" w:rsidRPr="00000000">
        <w:rPr>
          <w:b w:val="1"/>
          <w:rtl w:val="0"/>
        </w:rPr>
        <w:t xml:space="preserve">Babylon (18:7):</w:t>
      </w:r>
      <w:r w:rsidDel="00000000" w:rsidR="00000000" w:rsidRPr="00000000">
        <w:rPr>
          <w:rtl w:val="0"/>
        </w:rPr>
        <w:t xml:space="preserve"> "I sit as a </w:t>
      </w:r>
      <w:r w:rsidDel="00000000" w:rsidR="00000000" w:rsidRPr="00000000">
        <w:rPr>
          <w:i w:val="1"/>
          <w:rtl w:val="0"/>
        </w:rPr>
        <w:t xml:space="preserve">queen</w:t>
      </w:r>
      <w:r w:rsidDel="00000000" w:rsidR="00000000" w:rsidRPr="00000000">
        <w:rPr>
          <w:rtl w:val="0"/>
        </w:rPr>
        <w:t xml:space="preserve">... I shall </w:t>
      </w:r>
      <w:r w:rsidDel="00000000" w:rsidR="00000000" w:rsidRPr="00000000">
        <w:rPr>
          <w:i w:val="1"/>
          <w:rtl w:val="0"/>
        </w:rPr>
        <w:t xml:space="preserve">never see mourning</w:t>
      </w:r>
      <w:r w:rsidDel="00000000" w:rsidR="00000000" w:rsidRPr="00000000">
        <w:rPr>
          <w:rtl w:val="0"/>
        </w:rPr>
        <w:t xml:space="preserve">."</w:t>
      </w:r>
    </w:p>
    <w:p w:rsidR="00000000" w:rsidDel="00000000" w:rsidP="00000000" w:rsidRDefault="00000000" w:rsidRPr="00000000" w14:paraId="000014C1">
      <w:pPr>
        <w:numPr>
          <w:ilvl w:val="1"/>
          <w:numId w:val="65"/>
        </w:numPr>
        <w:spacing w:after="0" w:afterAutospacing="0" w:before="0" w:beforeAutospacing="0" w:lineRule="auto"/>
        <w:ind w:left="1440" w:hanging="360"/>
      </w:pPr>
      <w:r w:rsidDel="00000000" w:rsidR="00000000" w:rsidRPr="00000000">
        <w:rPr>
          <w:b w:val="1"/>
          <w:rtl w:val="0"/>
        </w:rPr>
        <w:t xml:space="preserve">Laodicea (3:17):</w:t>
      </w:r>
      <w:r w:rsidDel="00000000" w:rsidR="00000000" w:rsidRPr="00000000">
        <w:rPr>
          <w:rtl w:val="0"/>
        </w:rPr>
        <w:t xml:space="preserve"> "I am </w:t>
      </w:r>
      <w:r w:rsidDel="00000000" w:rsidR="00000000" w:rsidRPr="00000000">
        <w:rPr>
          <w:i w:val="1"/>
          <w:rtl w:val="0"/>
        </w:rPr>
        <w:t xml:space="preserve">rich</w:t>
      </w:r>
      <w:r w:rsidDel="00000000" w:rsidR="00000000" w:rsidRPr="00000000">
        <w:rPr>
          <w:rtl w:val="0"/>
        </w:rPr>
        <w:t xml:space="preserve">, I have </w:t>
      </w:r>
      <w:r w:rsidDel="00000000" w:rsidR="00000000" w:rsidRPr="00000000">
        <w:rPr>
          <w:i w:val="1"/>
          <w:rtl w:val="0"/>
        </w:rPr>
        <w:t xml:space="preserve">prospered</w:t>
      </w:r>
      <w:r w:rsidDel="00000000" w:rsidR="00000000" w:rsidRPr="00000000">
        <w:rPr>
          <w:rtl w:val="0"/>
        </w:rPr>
        <w:t xml:space="preserve">, and I </w:t>
      </w:r>
      <w:r w:rsidDel="00000000" w:rsidR="00000000" w:rsidRPr="00000000">
        <w:rPr>
          <w:i w:val="1"/>
          <w:rtl w:val="0"/>
        </w:rPr>
        <w:t xml:space="preserve">need nothing</w:t>
      </w:r>
      <w:r w:rsidDel="00000000" w:rsidR="00000000" w:rsidRPr="00000000">
        <w:rPr>
          <w:rtl w:val="0"/>
        </w:rPr>
        <w:t xml:space="preserve">."</w:t>
      </w:r>
    </w:p>
    <w:p w:rsidR="00000000" w:rsidDel="00000000" w:rsidP="00000000" w:rsidRDefault="00000000" w:rsidRPr="00000000" w14:paraId="000014C2">
      <w:pPr>
        <w:numPr>
          <w:ilvl w:val="0"/>
          <w:numId w:val="65"/>
        </w:numPr>
        <w:spacing w:after="0" w:afterAutospacing="0" w:before="0" w:beforeAutospacing="0" w:lineRule="auto"/>
        <w:ind w:left="720" w:hanging="360"/>
      </w:pPr>
      <w:r w:rsidDel="00000000" w:rsidR="00000000" w:rsidRPr="00000000">
        <w:rPr>
          <w:b w:val="1"/>
          <w:rtl w:val="0"/>
        </w:rPr>
        <w:t xml:space="preserve">It is the </w:t>
      </w:r>
      <w:r w:rsidDel="00000000" w:rsidR="00000000" w:rsidRPr="00000000">
        <w:rPr>
          <w:b w:val="1"/>
          <w:i w:val="1"/>
          <w:rtl w:val="0"/>
        </w:rPr>
        <w:t xml:space="preserve">same sin</w:t>
      </w:r>
      <w:r w:rsidDel="00000000" w:rsidR="00000000" w:rsidRPr="00000000">
        <w:rPr>
          <w:b w:val="1"/>
          <w:rtl w:val="0"/>
        </w:rPr>
        <w:t xml:space="preserve">.</w:t>
      </w:r>
      <w:r w:rsidDel="00000000" w:rsidR="00000000" w:rsidRPr="00000000">
        <w:rPr>
          <w:rtl w:val="0"/>
        </w:rPr>
        <w:t xml:space="preserve"> It is the </w:t>
      </w:r>
      <w:r w:rsidDel="00000000" w:rsidR="00000000" w:rsidRPr="00000000">
        <w:rPr>
          <w:i w:val="1"/>
          <w:rtl w:val="0"/>
        </w:rPr>
        <w:t xml:space="preserve">humanistic "boast"</w:t>
      </w:r>
      <w:r w:rsidDel="00000000" w:rsidR="00000000" w:rsidRPr="00000000">
        <w:rPr>
          <w:rtl w:val="0"/>
        </w:rPr>
        <w:t xml:space="preserve"> that "We do not need God."</w:t>
      </w:r>
    </w:p>
    <w:p w:rsidR="00000000" w:rsidDel="00000000" w:rsidP="00000000" w:rsidRDefault="00000000" w:rsidRPr="00000000" w14:paraId="000014C3">
      <w:pPr>
        <w:numPr>
          <w:ilvl w:val="0"/>
          <w:numId w:val="65"/>
        </w:numPr>
        <w:spacing w:after="240" w:before="0" w:beforeAutospacing="0" w:lineRule="auto"/>
        <w:ind w:left="720" w:hanging="360"/>
      </w:pPr>
      <w:r w:rsidDel="00000000" w:rsidR="00000000" w:rsidRPr="00000000">
        <w:rPr>
          <w:b w:val="1"/>
          <w:rtl w:val="0"/>
        </w:rPr>
        <w:t xml:space="preserve">"In a Single Day":</w:t>
      </w:r>
      <w:r w:rsidDel="00000000" w:rsidR="00000000" w:rsidRPr="00000000">
        <w:rPr>
          <w:rtl w:val="0"/>
        </w:rPr>
        <w:t xml:space="preserve"> The </w:t>
      </w:r>
      <w:r w:rsidDel="00000000" w:rsidR="00000000" w:rsidRPr="00000000">
        <w:rPr>
          <w:i w:val="1"/>
          <w:rtl w:val="0"/>
        </w:rPr>
        <w:t xml:space="preserve">judgment</w:t>
      </w:r>
      <w:r w:rsidDel="00000000" w:rsidR="00000000" w:rsidRPr="00000000">
        <w:rPr>
          <w:rtl w:val="0"/>
        </w:rPr>
        <w:t xml:space="preserve"> on </w:t>
      </w:r>
      <w:r w:rsidDel="00000000" w:rsidR="00000000" w:rsidRPr="00000000">
        <w:rPr>
          <w:i w:val="1"/>
          <w:rtl w:val="0"/>
        </w:rPr>
        <w:t xml:space="preserve">this "system"</w:t>
      </w:r>
      <w:r w:rsidDel="00000000" w:rsidR="00000000" w:rsidRPr="00000000">
        <w:rPr>
          <w:rtl w:val="0"/>
        </w:rPr>
        <w:t xml:space="preserve"> will </w:t>
      </w:r>
      <w:r w:rsidDel="00000000" w:rsidR="00000000" w:rsidRPr="00000000">
        <w:rPr>
          <w:i w:val="1"/>
          <w:rtl w:val="0"/>
        </w:rPr>
        <w:t xml:space="preserve">not</w:t>
      </w:r>
      <w:r w:rsidDel="00000000" w:rsidR="00000000" w:rsidRPr="00000000">
        <w:rPr>
          <w:rtl w:val="0"/>
        </w:rPr>
        <w:t xml:space="preserve"> be a "slow decline." It will be a </w:t>
      </w:r>
      <w:r w:rsidDel="00000000" w:rsidR="00000000" w:rsidRPr="00000000">
        <w:rPr>
          <w:i w:val="1"/>
          <w:rtl w:val="0"/>
        </w:rPr>
        <w:t xml:space="preserve">catastrophic, sudden collapse</w:t>
      </w:r>
      <w:r w:rsidDel="00000000" w:rsidR="00000000" w:rsidRPr="00000000">
        <w:rPr>
          <w:rtl w:val="0"/>
        </w:rPr>
        <w:t xml:space="preserve">.</w:t>
      </w:r>
    </w:p>
    <w:p w:rsidR="00000000" w:rsidDel="00000000" w:rsidP="00000000" w:rsidRDefault="00000000" w:rsidRPr="00000000" w14:paraId="000014C4">
      <w:pPr>
        <w:pStyle w:val="Heading3"/>
        <w:keepNext w:val="0"/>
        <w:keepLines w:val="0"/>
        <w:spacing w:before="280" w:lineRule="auto"/>
        <w:ind w:right="600"/>
        <w:rPr>
          <w:b w:val="1"/>
          <w:color w:val="000000"/>
          <w:sz w:val="26"/>
          <w:szCs w:val="26"/>
        </w:rPr>
      </w:pPr>
      <w:bookmarkStart w:colFirst="0" w:colLast="0" w:name="_6byausaurf0n" w:id="1068"/>
      <w:bookmarkEnd w:id="1068"/>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4C5">
      <w:pPr>
        <w:numPr>
          <w:ilvl w:val="0"/>
          <w:numId w:val="317"/>
        </w:numPr>
        <w:spacing w:after="0" w:afterAutospacing="0" w:before="240" w:lineRule="auto"/>
        <w:ind w:left="720" w:hanging="360"/>
      </w:pPr>
      <w:r w:rsidDel="00000000" w:rsidR="00000000" w:rsidRPr="00000000">
        <w:rPr>
          <w:b w:val="1"/>
          <w:rtl w:val="0"/>
        </w:rPr>
        <w:t xml:space="preserve">Isaiah 47:</w:t>
      </w:r>
      <w:r w:rsidDel="00000000" w:rsidR="00000000" w:rsidRPr="00000000">
        <w:rPr>
          <w:rtl w:val="0"/>
        </w:rPr>
        <w:t xml:space="preserve"> This </w:t>
      </w:r>
      <w:r w:rsidDel="00000000" w:rsidR="00000000" w:rsidRPr="00000000">
        <w:rPr>
          <w:i w:val="1"/>
          <w:rtl w:val="0"/>
        </w:rPr>
        <w:t xml:space="preserve">entire passage</w:t>
      </w:r>
      <w:r w:rsidDel="00000000" w:rsidR="00000000" w:rsidRPr="00000000">
        <w:rPr>
          <w:rtl w:val="0"/>
        </w:rPr>
        <w:t xml:space="preserve"> is a </w:t>
      </w:r>
      <w:r w:rsidDel="00000000" w:rsidR="00000000" w:rsidRPr="00000000">
        <w:rPr>
          <w:i w:val="1"/>
          <w:rtl w:val="0"/>
        </w:rPr>
        <w:t xml:space="preserve">direct commentary</w:t>
      </w:r>
      <w:r w:rsidDel="00000000" w:rsidR="00000000" w:rsidRPr="00000000">
        <w:rPr>
          <w:rtl w:val="0"/>
        </w:rPr>
        <w:t xml:space="preserve"> on </w:t>
      </w:r>
      <w:r w:rsidDel="00000000" w:rsidR="00000000" w:rsidRPr="00000000">
        <w:rPr>
          <w:b w:val="1"/>
          <w:rtl w:val="0"/>
        </w:rPr>
        <w:t xml:space="preserve">Isaiah 47</w:t>
      </w:r>
      <w:r w:rsidDel="00000000" w:rsidR="00000000" w:rsidRPr="00000000">
        <w:rPr>
          <w:rtl w:val="0"/>
        </w:rPr>
        <w:t xml:space="preserve"> (the prophecy </w:t>
      </w:r>
      <w:r w:rsidDel="00000000" w:rsidR="00000000" w:rsidRPr="00000000">
        <w:rPr>
          <w:i w:val="1"/>
          <w:rtl w:val="0"/>
        </w:rPr>
        <w:t xml:space="preserve">against</w:t>
      </w:r>
      <w:r w:rsidDel="00000000" w:rsidR="00000000" w:rsidRPr="00000000">
        <w:rPr>
          <w:rtl w:val="0"/>
        </w:rPr>
        <w:t xml:space="preserve"> literal "Babylon").</w:t>
      </w:r>
    </w:p>
    <w:p w:rsidR="00000000" w:rsidDel="00000000" w:rsidP="00000000" w:rsidRDefault="00000000" w:rsidRPr="00000000" w14:paraId="000014C6">
      <w:pPr>
        <w:numPr>
          <w:ilvl w:val="1"/>
          <w:numId w:val="317"/>
        </w:numPr>
        <w:spacing w:after="0" w:afterAutospacing="0" w:before="0" w:beforeAutospacing="0" w:lineRule="auto"/>
        <w:ind w:left="1440" w:hanging="360"/>
      </w:pPr>
      <w:r w:rsidDel="00000000" w:rsidR="00000000" w:rsidRPr="00000000">
        <w:rPr>
          <w:b w:val="1"/>
          <w:rtl w:val="0"/>
        </w:rPr>
        <w:t xml:space="preserve">Isaiah 47:7-9:</w:t>
      </w:r>
      <w:r w:rsidDel="00000000" w:rsidR="00000000" w:rsidRPr="00000000">
        <w:rPr>
          <w:rtl w:val="0"/>
        </w:rPr>
        <w:t xml:space="preserve"> "You said, 'I shall be </w:t>
      </w:r>
      <w:r w:rsidDel="00000000" w:rsidR="00000000" w:rsidRPr="00000000">
        <w:rPr>
          <w:b w:val="1"/>
          <w:rtl w:val="0"/>
        </w:rPr>
        <w:t xml:space="preserve">queen forever</w:t>
      </w:r>
      <w:r w:rsidDel="00000000" w:rsidR="00000000" w:rsidRPr="00000000">
        <w:rPr>
          <w:rtl w:val="0"/>
        </w:rPr>
        <w:t xml:space="preserve">'... you said in your heart, 'I am, and there is no one besides me; I shall </w:t>
      </w:r>
      <w:r w:rsidDel="00000000" w:rsidR="00000000" w:rsidRPr="00000000">
        <w:rPr>
          <w:i w:val="1"/>
          <w:rtl w:val="0"/>
        </w:rPr>
        <w:t xml:space="preserve">not</w:t>
      </w:r>
      <w:r w:rsidDel="00000000" w:rsidR="00000000" w:rsidRPr="00000000">
        <w:rPr>
          <w:rtl w:val="0"/>
        </w:rPr>
        <w:t xml:space="preserve"> sit as a </w:t>
      </w:r>
      <w:r w:rsidDel="00000000" w:rsidR="00000000" w:rsidRPr="00000000">
        <w:rPr>
          <w:b w:val="1"/>
          <w:rtl w:val="0"/>
        </w:rPr>
        <w:t xml:space="preserve">widow</w:t>
      </w:r>
      <w:r w:rsidDel="00000000" w:rsidR="00000000" w:rsidRPr="00000000">
        <w:rPr>
          <w:rtl w:val="0"/>
        </w:rPr>
        <w:t xml:space="preserve"> or </w:t>
      </w:r>
      <w:r w:rsidDel="00000000" w:rsidR="00000000" w:rsidRPr="00000000">
        <w:rPr>
          <w:i w:val="1"/>
          <w:rtl w:val="0"/>
        </w:rPr>
        <w:t xml:space="preserve">know the loss of children</w:t>
      </w:r>
      <w:r w:rsidDel="00000000" w:rsidR="00000000" w:rsidRPr="00000000">
        <w:rPr>
          <w:rtl w:val="0"/>
        </w:rPr>
        <w:t xml:space="preserve">.' </w:t>
      </w:r>
      <w:r w:rsidDel="00000000" w:rsidR="00000000" w:rsidRPr="00000000">
        <w:rPr>
          <w:b w:val="1"/>
          <w:rtl w:val="0"/>
        </w:rPr>
        <w:t xml:space="preserve">These two things shall come to you in a moment, in a single day</w:t>
      </w:r>
      <w:r w:rsidDel="00000000" w:rsidR="00000000" w:rsidRPr="00000000">
        <w:rPr>
          <w:rtl w:val="0"/>
        </w:rPr>
        <w:t xml:space="preserve">..."</w:t>
      </w:r>
    </w:p>
    <w:p w:rsidR="00000000" w:rsidDel="00000000" w:rsidP="00000000" w:rsidRDefault="00000000" w:rsidRPr="00000000" w14:paraId="000014C7">
      <w:pPr>
        <w:numPr>
          <w:ilvl w:val="0"/>
          <w:numId w:val="317"/>
        </w:numPr>
        <w:spacing w:after="240" w:before="0" w:beforeAutospacing="0" w:lineRule="auto"/>
        <w:ind w:left="720" w:hanging="360"/>
      </w:pPr>
      <w:r w:rsidDel="00000000" w:rsidR="00000000" w:rsidRPr="00000000">
        <w:rPr>
          <w:b w:val="1"/>
          <w:rtl w:val="0"/>
        </w:rPr>
        <w:t xml:space="preserve">The "Double" Portion:</w:t>
      </w:r>
      <w:r w:rsidDel="00000000" w:rsidR="00000000" w:rsidRPr="00000000">
        <w:rPr>
          <w:rtl w:val="0"/>
        </w:rPr>
        <w:t xml:space="preserve"> </w:t>
      </w:r>
      <w:r w:rsidDel="00000000" w:rsidR="00000000" w:rsidRPr="00000000">
        <w:rPr>
          <w:b w:val="1"/>
          <w:rtl w:val="0"/>
        </w:rPr>
        <w:t xml:space="preserve">Jeremiah 16:18</w:t>
      </w:r>
      <w:r w:rsidDel="00000000" w:rsidR="00000000" w:rsidRPr="00000000">
        <w:rPr>
          <w:rtl w:val="0"/>
        </w:rPr>
        <w:t xml:space="preserve">, "I will </w:t>
      </w:r>
      <w:r w:rsidDel="00000000" w:rsidR="00000000" w:rsidRPr="00000000">
        <w:rPr>
          <w:b w:val="1"/>
          <w:rtl w:val="0"/>
        </w:rPr>
        <w:t xml:space="preserve">repay them double</w:t>
      </w:r>
      <w:r w:rsidDel="00000000" w:rsidR="00000000" w:rsidRPr="00000000">
        <w:rPr>
          <w:rtl w:val="0"/>
        </w:rPr>
        <w:t xml:space="preserve"> for their iniquity and their sin..."</w:t>
      </w:r>
    </w:p>
    <w:p w:rsidR="00000000" w:rsidDel="00000000" w:rsidP="00000000" w:rsidRDefault="00000000" w:rsidRPr="00000000" w14:paraId="000014C8">
      <w:pPr>
        <w:pStyle w:val="Heading3"/>
        <w:keepNext w:val="0"/>
        <w:keepLines w:val="0"/>
        <w:spacing w:before="280" w:lineRule="auto"/>
        <w:ind w:right="600"/>
        <w:rPr>
          <w:b w:val="1"/>
          <w:color w:val="000000"/>
          <w:sz w:val="26"/>
          <w:szCs w:val="26"/>
        </w:rPr>
      </w:pPr>
      <w:bookmarkStart w:colFirst="0" w:colLast="0" w:name="_2mecgzckvhwe" w:id="1069"/>
      <w:bookmarkEnd w:id="1069"/>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4C9">
      <w:pPr>
        <w:numPr>
          <w:ilvl w:val="0"/>
          <w:numId w:val="642"/>
        </w:numPr>
        <w:spacing w:after="0" w:afterAutospacing="0" w:before="240" w:lineRule="auto"/>
        <w:ind w:left="720" w:hanging="360"/>
      </w:pPr>
      <w:r w:rsidDel="00000000" w:rsidR="00000000" w:rsidRPr="00000000">
        <w:rPr>
          <w:b w:val="1"/>
          <w:rtl w:val="0"/>
        </w:rPr>
        <w:t xml:space="preserve">The "Boast" of the "West":</w:t>
      </w:r>
      <w:r w:rsidDel="00000000" w:rsidR="00000000" w:rsidRPr="00000000">
        <w:rPr>
          <w:rtl w:val="0"/>
        </w:rPr>
        <w:t xml:space="preserve"> This is the </w:t>
      </w:r>
      <w:r w:rsidDel="00000000" w:rsidR="00000000" w:rsidRPr="00000000">
        <w:rPr>
          <w:i w:val="1"/>
          <w:rtl w:val="0"/>
        </w:rPr>
        <w:t xml:space="preserve">boast</w:t>
      </w:r>
      <w:r w:rsidDel="00000000" w:rsidR="00000000" w:rsidRPr="00000000">
        <w:rPr>
          <w:rtl w:val="0"/>
        </w:rPr>
        <w:t xml:space="preserve"> of our </w:t>
      </w:r>
      <w:r w:rsidDel="00000000" w:rsidR="00000000" w:rsidRPr="00000000">
        <w:rPr>
          <w:i w:val="1"/>
          <w:rtl w:val="0"/>
        </w:rPr>
        <w:t xml:space="preserve">entire "Western" culture</w:t>
      </w:r>
      <w:r w:rsidDel="00000000" w:rsidR="00000000" w:rsidRPr="00000000">
        <w:rPr>
          <w:rtl w:val="0"/>
        </w:rPr>
        <w:t xml:space="preserve"> ("Babylon").</w:t>
      </w:r>
    </w:p>
    <w:p w:rsidR="00000000" w:rsidDel="00000000" w:rsidP="00000000" w:rsidRDefault="00000000" w:rsidRPr="00000000" w14:paraId="000014CA">
      <w:pPr>
        <w:numPr>
          <w:ilvl w:val="1"/>
          <w:numId w:val="642"/>
        </w:numPr>
        <w:spacing w:after="0" w:afterAutospacing="0" w:before="0" w:beforeAutospacing="0" w:lineRule="auto"/>
        <w:ind w:left="1440" w:hanging="360"/>
      </w:pPr>
      <w:r w:rsidDel="00000000" w:rsidR="00000000" w:rsidRPr="00000000">
        <w:rPr>
          <w:rtl w:val="0"/>
        </w:rPr>
        <w:t xml:space="preserve">"We sit as a </w:t>
      </w:r>
      <w:r w:rsidDel="00000000" w:rsidR="00000000" w:rsidRPr="00000000">
        <w:rPr>
          <w:i w:val="1"/>
          <w:rtl w:val="0"/>
        </w:rPr>
        <w:t xml:space="preserve">queen</w:t>
      </w:r>
      <w:r w:rsidDel="00000000" w:rsidR="00000000" w:rsidRPr="00000000">
        <w:rPr>
          <w:rtl w:val="0"/>
        </w:rPr>
        <w:t xml:space="preserve">." (We are the </w:t>
      </w:r>
      <w:r w:rsidDel="00000000" w:rsidR="00000000" w:rsidRPr="00000000">
        <w:rPr>
          <w:i w:val="1"/>
          <w:rtl w:val="0"/>
        </w:rPr>
        <w:t xml:space="preserve">superpower</w:t>
      </w:r>
      <w:r w:rsidDel="00000000" w:rsidR="00000000" w:rsidRPr="00000000">
        <w:rPr>
          <w:rtl w:val="0"/>
        </w:rPr>
        <w:t xml:space="preserve">).</w:t>
      </w:r>
    </w:p>
    <w:p w:rsidR="00000000" w:rsidDel="00000000" w:rsidP="00000000" w:rsidRDefault="00000000" w:rsidRPr="00000000" w14:paraId="000014CB">
      <w:pPr>
        <w:numPr>
          <w:ilvl w:val="1"/>
          <w:numId w:val="642"/>
        </w:numPr>
        <w:spacing w:after="0" w:afterAutospacing="0" w:before="0" w:beforeAutospacing="0" w:lineRule="auto"/>
        <w:ind w:left="1440" w:hanging="360"/>
      </w:pPr>
      <w:r w:rsidDel="00000000" w:rsidR="00000000" w:rsidRPr="00000000">
        <w:rPr>
          <w:rtl w:val="0"/>
        </w:rPr>
        <w:t xml:space="preserve">"I am </w:t>
      </w:r>
      <w:r w:rsidDel="00000000" w:rsidR="00000000" w:rsidRPr="00000000">
        <w:rPr>
          <w:i w:val="1"/>
          <w:rtl w:val="0"/>
        </w:rPr>
        <w:t xml:space="preserve">no widow</w:t>
      </w:r>
      <w:r w:rsidDel="00000000" w:rsidR="00000000" w:rsidRPr="00000000">
        <w:rPr>
          <w:rtl w:val="0"/>
        </w:rPr>
        <w:t xml:space="preserve">." (We are </w:t>
      </w:r>
      <w:r w:rsidDel="00000000" w:rsidR="00000000" w:rsidRPr="00000000">
        <w:rPr>
          <w:i w:val="1"/>
          <w:rtl w:val="0"/>
        </w:rPr>
        <w:t xml:space="preserve">self-sufficient</w:t>
      </w:r>
      <w:r w:rsidDel="00000000" w:rsidR="00000000" w:rsidRPr="00000000">
        <w:rPr>
          <w:rtl w:val="0"/>
        </w:rPr>
        <w:t xml:space="preserve">. We have </w:t>
      </w:r>
      <w:r w:rsidDel="00000000" w:rsidR="00000000" w:rsidRPr="00000000">
        <w:rPr>
          <w:i w:val="1"/>
          <w:rtl w:val="0"/>
        </w:rPr>
        <w:t xml:space="preserve">technology, science, medicine</w:t>
      </w:r>
      <w:r w:rsidDel="00000000" w:rsidR="00000000" w:rsidRPr="00000000">
        <w:rPr>
          <w:rtl w:val="0"/>
        </w:rPr>
        <w:t xml:space="preserve">, and </w:t>
      </w:r>
      <w:r w:rsidDel="00000000" w:rsidR="00000000" w:rsidRPr="00000000">
        <w:rPr>
          <w:i w:val="1"/>
          <w:rtl w:val="0"/>
        </w:rPr>
        <w:t xml:space="preserve">wealth</w:t>
      </w:r>
      <w:r w:rsidDel="00000000" w:rsidR="00000000" w:rsidRPr="00000000">
        <w:rPr>
          <w:rtl w:val="0"/>
        </w:rPr>
        <w:t xml:space="preserve">. We </w:t>
      </w:r>
      <w:r w:rsidDel="00000000" w:rsidR="00000000" w:rsidRPr="00000000">
        <w:rPr>
          <w:i w:val="1"/>
          <w:rtl w:val="0"/>
        </w:rPr>
        <w:t xml:space="preserve">do not need "God"</w:t>
      </w:r>
      <w:r w:rsidDel="00000000" w:rsidR="00000000" w:rsidRPr="00000000">
        <w:rPr>
          <w:rtl w:val="0"/>
        </w:rPr>
        <w:t xml:space="preserve">).</w:t>
      </w:r>
    </w:p>
    <w:p w:rsidR="00000000" w:rsidDel="00000000" w:rsidP="00000000" w:rsidRDefault="00000000" w:rsidRPr="00000000" w14:paraId="000014CC">
      <w:pPr>
        <w:numPr>
          <w:ilvl w:val="1"/>
          <w:numId w:val="642"/>
        </w:numPr>
        <w:spacing w:after="0" w:afterAutospacing="0" w:before="0" w:beforeAutospacing="0" w:lineRule="auto"/>
        <w:ind w:left="1440" w:hanging="360"/>
      </w:pPr>
      <w:r w:rsidDel="00000000" w:rsidR="00000000" w:rsidRPr="00000000">
        <w:rPr>
          <w:rtl w:val="0"/>
        </w:rPr>
        <w:t xml:space="preserve">"Mourning I shall </w:t>
      </w:r>
      <w:r w:rsidDel="00000000" w:rsidR="00000000" w:rsidRPr="00000000">
        <w:rPr>
          <w:i w:val="1"/>
          <w:rtl w:val="0"/>
        </w:rPr>
        <w:t xml:space="preserve">never see</w:t>
      </w:r>
      <w:r w:rsidDel="00000000" w:rsidR="00000000" w:rsidRPr="00000000">
        <w:rPr>
          <w:rtl w:val="0"/>
        </w:rPr>
        <w:t xml:space="preserve">." (We </w:t>
      </w:r>
      <w:r w:rsidDel="00000000" w:rsidR="00000000" w:rsidRPr="00000000">
        <w:rPr>
          <w:i w:val="1"/>
          <w:rtl w:val="0"/>
        </w:rPr>
        <w:t xml:space="preserve">believe</w:t>
      </w:r>
      <w:r w:rsidDel="00000000" w:rsidR="00000000" w:rsidRPr="00000000">
        <w:rPr>
          <w:rtl w:val="0"/>
        </w:rPr>
        <w:t xml:space="preserve"> we have </w:t>
      </w:r>
      <w:r w:rsidDel="00000000" w:rsidR="00000000" w:rsidRPr="00000000">
        <w:rPr>
          <w:i w:val="1"/>
          <w:rtl w:val="0"/>
        </w:rPr>
        <w:t xml:space="preserve">conquered</w:t>
      </w:r>
      <w:r w:rsidDel="00000000" w:rsidR="00000000" w:rsidRPr="00000000">
        <w:rPr>
          <w:rtl w:val="0"/>
        </w:rPr>
        <w:t xml:space="preserve"> "suffering").</w:t>
      </w:r>
    </w:p>
    <w:p w:rsidR="00000000" w:rsidDel="00000000" w:rsidP="00000000" w:rsidRDefault="00000000" w:rsidRPr="00000000" w14:paraId="000014CD">
      <w:pPr>
        <w:numPr>
          <w:ilvl w:val="0"/>
          <w:numId w:val="642"/>
        </w:numPr>
        <w:spacing w:after="0" w:afterAutospacing="0" w:before="0" w:beforeAutospacing="0" w:lineRule="auto"/>
        <w:ind w:left="720" w:hanging="360"/>
      </w:pPr>
      <w:r w:rsidDel="00000000" w:rsidR="00000000" w:rsidRPr="00000000">
        <w:rPr>
          <w:b w:val="1"/>
          <w:rtl w:val="0"/>
        </w:rPr>
        <w:t xml:space="preserve">The "Warning" (v. 8):</w:t>
      </w:r>
      <w:r w:rsidDel="00000000" w:rsidR="00000000" w:rsidRPr="00000000">
        <w:rPr>
          <w:rtl w:val="0"/>
        </w:rPr>
        <w:t xml:space="preserve"> </w:t>
      </w:r>
      <w:r w:rsidDel="00000000" w:rsidR="00000000" w:rsidRPr="00000000">
        <w:rPr>
          <w:i w:val="1"/>
          <w:rtl w:val="0"/>
        </w:rPr>
        <w:t xml:space="preserve">Because</w:t>
      </w:r>
      <w:r w:rsidDel="00000000" w:rsidR="00000000" w:rsidRPr="00000000">
        <w:rPr>
          <w:rtl w:val="0"/>
        </w:rPr>
        <w:t xml:space="preserve"> of </w:t>
      </w:r>
      <w:r w:rsidDel="00000000" w:rsidR="00000000" w:rsidRPr="00000000">
        <w:rPr>
          <w:i w:val="1"/>
          <w:rtl w:val="0"/>
        </w:rPr>
        <w:t xml:space="preserve">this</w:t>
      </w:r>
      <w:r w:rsidDel="00000000" w:rsidR="00000000" w:rsidRPr="00000000">
        <w:rPr>
          <w:rtl w:val="0"/>
        </w:rPr>
        <w:t xml:space="preserve"> "arrogance," the "plagues" </w:t>
      </w:r>
      <w:r w:rsidDel="00000000" w:rsidR="00000000" w:rsidRPr="00000000">
        <w:rPr>
          <w:i w:val="1"/>
          <w:rtl w:val="0"/>
        </w:rPr>
        <w:t xml:space="preserve">will come</w:t>
      </w:r>
      <w:r w:rsidDel="00000000" w:rsidR="00000000" w:rsidRPr="00000000">
        <w:rPr>
          <w:rtl w:val="0"/>
        </w:rPr>
        <w:t xml:space="preserve"> "in a single day."</w:t>
      </w:r>
    </w:p>
    <w:p w:rsidR="00000000" w:rsidDel="00000000" w:rsidP="00000000" w:rsidRDefault="00000000" w:rsidRPr="00000000" w14:paraId="000014CE">
      <w:pPr>
        <w:numPr>
          <w:ilvl w:val="0"/>
          <w:numId w:val="642"/>
        </w:numPr>
        <w:spacing w:after="0" w:afterAutospacing="0" w:before="0" w:beforeAutospacing="0" w:lineRule="auto"/>
        <w:ind w:left="720" w:hanging="360"/>
      </w:pPr>
      <w:r w:rsidDel="00000000" w:rsidR="00000000" w:rsidRPr="00000000">
        <w:rPr>
          <w:b w:val="1"/>
          <w:rtl w:val="0"/>
        </w:rPr>
        <w:t xml:space="preserve">"Mighty is the Lord God...":</w:t>
      </w:r>
      <w:r w:rsidDel="00000000" w:rsidR="00000000" w:rsidRPr="00000000">
        <w:rPr>
          <w:rtl w:val="0"/>
        </w:rPr>
        <w:t xml:space="preserve"> </w:t>
      </w:r>
      <w:r w:rsidDel="00000000" w:rsidR="00000000" w:rsidRPr="00000000">
        <w:rPr>
          <w:i w:val="1"/>
          <w:rtl w:val="0"/>
        </w:rPr>
        <w:t xml:space="preserve">Our "system"</w:t>
      </w:r>
      <w:r w:rsidDel="00000000" w:rsidR="00000000" w:rsidRPr="00000000">
        <w:rPr>
          <w:rtl w:val="0"/>
        </w:rPr>
        <w:t xml:space="preserve"> looks "mighty." </w:t>
      </w:r>
      <w:r w:rsidDel="00000000" w:rsidR="00000000" w:rsidRPr="00000000">
        <w:rPr>
          <w:i w:val="1"/>
          <w:rtl w:val="0"/>
        </w:rPr>
        <w:t xml:space="preserve">Our "economy"</w:t>
      </w:r>
      <w:r w:rsidDel="00000000" w:rsidR="00000000" w:rsidRPr="00000000">
        <w:rPr>
          <w:rtl w:val="0"/>
        </w:rPr>
        <w:t xml:space="preserve"> looks "mighty." </w:t>
      </w:r>
      <w:r w:rsidDel="00000000" w:rsidR="00000000" w:rsidRPr="00000000">
        <w:rPr>
          <w:i w:val="1"/>
          <w:rtl w:val="0"/>
        </w:rPr>
        <w:t xml:space="preserve">Our "military"</w:t>
      </w:r>
      <w:r w:rsidDel="00000000" w:rsidR="00000000" w:rsidRPr="00000000">
        <w:rPr>
          <w:rtl w:val="0"/>
        </w:rPr>
        <w:t xml:space="preserve"> looks "mighty."</w:t>
      </w:r>
    </w:p>
    <w:p w:rsidR="00000000" w:rsidDel="00000000" w:rsidP="00000000" w:rsidRDefault="00000000" w:rsidRPr="00000000" w14:paraId="000014CF">
      <w:pPr>
        <w:numPr>
          <w:ilvl w:val="0"/>
          <w:numId w:val="642"/>
        </w:numPr>
        <w:spacing w:after="240" w:before="0" w:beforeAutospacing="0" w:lineRule="auto"/>
        <w:ind w:left="720" w:hanging="360"/>
      </w:pPr>
      <w:r w:rsidDel="00000000" w:rsidR="00000000" w:rsidRPr="00000000">
        <w:rPr>
          <w:i w:val="1"/>
          <w:rtl w:val="0"/>
        </w:rPr>
        <w:t xml:space="preserve">But...</w:t>
      </w:r>
      <w:r w:rsidDel="00000000" w:rsidR="00000000" w:rsidRPr="00000000">
        <w:rPr>
          <w:rtl w:val="0"/>
        </w:rPr>
        <w:t xml:space="preserve"> </w:t>
      </w:r>
      <w:r w:rsidDel="00000000" w:rsidR="00000000" w:rsidRPr="00000000">
        <w:rPr>
          <w:b w:val="1"/>
          <w:rtl w:val="0"/>
        </w:rPr>
        <w:t xml:space="preserve">"Mighty is the Lord God who judges her."</w:t>
      </w:r>
      <w:r w:rsidDel="00000000" w:rsidR="00000000" w:rsidRPr="00000000">
        <w:rPr>
          <w:rtl w:val="0"/>
        </w:rPr>
        <w:t xml:space="preserve"> </w:t>
      </w:r>
      <w:r w:rsidDel="00000000" w:rsidR="00000000" w:rsidRPr="00000000">
        <w:rPr>
          <w:i w:val="1"/>
          <w:rtl w:val="0"/>
        </w:rPr>
        <w:t xml:space="preserve">His</w:t>
      </w:r>
      <w:r w:rsidDel="00000000" w:rsidR="00000000" w:rsidRPr="00000000">
        <w:rPr>
          <w:rtl w:val="0"/>
        </w:rPr>
        <w:t xml:space="preserve"> "might" is </w:t>
      </w:r>
      <w:r w:rsidDel="00000000" w:rsidR="00000000" w:rsidRPr="00000000">
        <w:rPr>
          <w:i w:val="1"/>
          <w:rtl w:val="0"/>
        </w:rPr>
        <w:t xml:space="preserve">greater</w:t>
      </w:r>
      <w:r w:rsidDel="00000000" w:rsidR="00000000" w:rsidRPr="00000000">
        <w:rPr>
          <w:rtl w:val="0"/>
        </w:rPr>
        <w:t xml:space="preserve"> than </w:t>
      </w:r>
      <w:r w:rsidDel="00000000" w:rsidR="00000000" w:rsidRPr="00000000">
        <w:rPr>
          <w:i w:val="1"/>
          <w:rtl w:val="0"/>
        </w:rPr>
        <w:t xml:space="preserve">her</w:t>
      </w:r>
      <w:r w:rsidDel="00000000" w:rsidR="00000000" w:rsidRPr="00000000">
        <w:rPr>
          <w:rtl w:val="0"/>
        </w:rPr>
        <w:t xml:space="preserve"> "might."</w:t>
      </w:r>
    </w:p>
    <w:p w:rsidR="00000000" w:rsidDel="00000000" w:rsidP="00000000" w:rsidRDefault="00000000" w:rsidRPr="00000000" w14:paraId="000014D0">
      <w:pPr>
        <w:pStyle w:val="Heading3"/>
        <w:keepNext w:val="0"/>
        <w:keepLines w:val="0"/>
        <w:spacing w:before="280" w:lineRule="auto"/>
        <w:ind w:right="600"/>
        <w:rPr>
          <w:b w:val="1"/>
          <w:color w:val="000000"/>
          <w:sz w:val="26"/>
          <w:szCs w:val="26"/>
        </w:rPr>
      </w:pPr>
      <w:bookmarkStart w:colFirst="0" w:colLast="0" w:name="_7el7spwv1pm2" w:id="1070"/>
      <w:bookmarkEnd w:id="1070"/>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4D1">
      <w:pPr>
        <w:numPr>
          <w:ilvl w:val="0"/>
          <w:numId w:val="288"/>
        </w:numPr>
        <w:spacing w:after="0" w:afterAutospacing="0" w:before="240" w:lineRule="auto"/>
        <w:ind w:left="720" w:hanging="360"/>
      </w:pPr>
      <w:r w:rsidDel="00000000" w:rsidR="00000000" w:rsidRPr="00000000">
        <w:rPr>
          <w:rtl w:val="0"/>
        </w:rPr>
        <w:t xml:space="preserve">The "judgment" is "double for her deeds" (v. 6). </w:t>
      </w:r>
      <w:r w:rsidDel="00000000" w:rsidR="00000000" w:rsidRPr="00000000">
        <w:rPr>
          <w:i w:val="1"/>
          <w:rtl w:val="0"/>
        </w:rPr>
        <w:t xml:space="preserve">Why</w:t>
      </w:r>
      <w:r w:rsidDel="00000000" w:rsidR="00000000" w:rsidRPr="00000000">
        <w:rPr>
          <w:rtl w:val="0"/>
        </w:rPr>
        <w:t xml:space="preserve"> is it </w:t>
      </w:r>
      <w:r w:rsidDel="00000000" w:rsidR="00000000" w:rsidRPr="00000000">
        <w:rPr>
          <w:i w:val="1"/>
          <w:rtl w:val="0"/>
        </w:rPr>
        <w:t xml:space="preserve">so important</w:t>
      </w:r>
      <w:r w:rsidDel="00000000" w:rsidR="00000000" w:rsidRPr="00000000">
        <w:rPr>
          <w:rtl w:val="0"/>
        </w:rPr>
        <w:t xml:space="preserve"> for God's "character" that His "judgment" is </w:t>
      </w:r>
      <w:r w:rsidDel="00000000" w:rsidR="00000000" w:rsidRPr="00000000">
        <w:rPr>
          <w:i w:val="1"/>
          <w:rtl w:val="0"/>
        </w:rPr>
        <w:t xml:space="preserve">perfectly "just"</w:t>
      </w:r>
      <w:r w:rsidDel="00000000" w:rsidR="00000000" w:rsidRPr="00000000">
        <w:rPr>
          <w:rtl w:val="0"/>
        </w:rPr>
        <w:t xml:space="preserve"> (and </w:t>
      </w:r>
      <w:r w:rsidDel="00000000" w:rsidR="00000000" w:rsidRPr="00000000">
        <w:rPr>
          <w:i w:val="1"/>
          <w:rtl w:val="0"/>
        </w:rPr>
        <w:t xml:space="preserve">not</w:t>
      </w:r>
      <w:r w:rsidDel="00000000" w:rsidR="00000000" w:rsidRPr="00000000">
        <w:rPr>
          <w:rtl w:val="0"/>
        </w:rPr>
        <w:t xml:space="preserve"> just "angry")?</w:t>
      </w:r>
    </w:p>
    <w:p w:rsidR="00000000" w:rsidDel="00000000" w:rsidP="00000000" w:rsidRDefault="00000000" w:rsidRPr="00000000" w14:paraId="000014D2">
      <w:pPr>
        <w:numPr>
          <w:ilvl w:val="0"/>
          <w:numId w:val="288"/>
        </w:numPr>
        <w:spacing w:after="0" w:afterAutospacing="0" w:before="0" w:beforeAutospacing="0" w:lineRule="auto"/>
        <w:ind w:left="720" w:hanging="360"/>
      </w:pPr>
      <w:r w:rsidDel="00000000" w:rsidR="00000000" w:rsidRPr="00000000">
        <w:rPr>
          <w:rtl w:val="0"/>
        </w:rPr>
        <w:t xml:space="preserve">What </w:t>
      </w:r>
      <w:r w:rsidDel="00000000" w:rsidR="00000000" w:rsidRPr="00000000">
        <w:rPr>
          <w:i w:val="1"/>
          <w:rtl w:val="0"/>
        </w:rPr>
        <w:t xml:space="preserve">is</w:t>
      </w:r>
      <w:r w:rsidDel="00000000" w:rsidR="00000000" w:rsidRPr="00000000">
        <w:rPr>
          <w:rtl w:val="0"/>
        </w:rPr>
        <w:t xml:space="preserve"> the "sin" in "boasting": "I sit as a queen... I am no widow"? (v. 7).</w:t>
      </w:r>
    </w:p>
    <w:p w:rsidR="00000000" w:rsidDel="00000000" w:rsidP="00000000" w:rsidRDefault="00000000" w:rsidRPr="00000000" w14:paraId="000014D3">
      <w:pPr>
        <w:numPr>
          <w:ilvl w:val="0"/>
          <w:numId w:val="288"/>
        </w:numPr>
        <w:spacing w:after="0" w:afterAutospacing="0" w:before="0" w:beforeAutospacing="0" w:lineRule="auto"/>
        <w:ind w:left="720" w:hanging="360"/>
      </w:pPr>
      <w:r w:rsidDel="00000000" w:rsidR="00000000" w:rsidRPr="00000000">
        <w:rPr>
          <w:rtl w:val="0"/>
        </w:rPr>
        <w:t xml:space="preserve">How is </w:t>
      </w:r>
      <w:r w:rsidDel="00000000" w:rsidR="00000000" w:rsidRPr="00000000">
        <w:rPr>
          <w:i w:val="1"/>
          <w:rtl w:val="0"/>
        </w:rPr>
        <w:t xml:space="preserve">that "boast"</w:t>
      </w:r>
      <w:r w:rsidDel="00000000" w:rsidR="00000000" w:rsidRPr="00000000">
        <w:rPr>
          <w:rtl w:val="0"/>
        </w:rPr>
        <w:t xml:space="preserve"> (v. 7) the </w:t>
      </w:r>
      <w:r w:rsidDel="00000000" w:rsidR="00000000" w:rsidRPr="00000000">
        <w:rPr>
          <w:i w:val="1"/>
          <w:rtl w:val="0"/>
        </w:rPr>
        <w:t xml:space="preserve">exact same "boast"</w:t>
      </w:r>
      <w:r w:rsidDel="00000000" w:rsidR="00000000" w:rsidRPr="00000000">
        <w:rPr>
          <w:rtl w:val="0"/>
        </w:rPr>
        <w:t xml:space="preserve"> of </w:t>
      </w:r>
      <w:r w:rsidDel="00000000" w:rsidR="00000000" w:rsidRPr="00000000">
        <w:rPr>
          <w:i w:val="1"/>
          <w:rtl w:val="0"/>
        </w:rPr>
        <w:t xml:space="preserve">our "modern culture"</w:t>
      </w:r>
      <w:r w:rsidDel="00000000" w:rsidR="00000000" w:rsidRPr="00000000">
        <w:rPr>
          <w:rtl w:val="0"/>
        </w:rPr>
        <w:t xml:space="preserve">?</w:t>
      </w:r>
    </w:p>
    <w:p w:rsidR="00000000" w:rsidDel="00000000" w:rsidP="00000000" w:rsidRDefault="00000000" w:rsidRPr="00000000" w14:paraId="000014D4">
      <w:pPr>
        <w:numPr>
          <w:ilvl w:val="0"/>
          <w:numId w:val="288"/>
        </w:numPr>
        <w:spacing w:after="240" w:before="0" w:beforeAutospacing="0" w:lineRule="auto"/>
        <w:ind w:left="720" w:hanging="360"/>
      </w:pPr>
      <w:r w:rsidDel="00000000" w:rsidR="00000000" w:rsidRPr="00000000">
        <w:rPr>
          <w:rtl w:val="0"/>
        </w:rPr>
        <w:t xml:space="preserve">The "plagues" come "in a single day" (v. 8). </w:t>
      </w:r>
      <w:r w:rsidDel="00000000" w:rsidR="00000000" w:rsidRPr="00000000">
        <w:rPr>
          <w:i w:val="1"/>
          <w:rtl w:val="0"/>
        </w:rPr>
        <w:t xml:space="preserve">Why</w:t>
      </w:r>
      <w:r w:rsidDel="00000000" w:rsidR="00000000" w:rsidRPr="00000000">
        <w:rPr>
          <w:rtl w:val="0"/>
        </w:rPr>
        <w:t xml:space="preserve"> is the </w:t>
      </w:r>
      <w:r w:rsidDel="00000000" w:rsidR="00000000" w:rsidRPr="00000000">
        <w:rPr>
          <w:i w:val="1"/>
          <w:rtl w:val="0"/>
        </w:rPr>
        <w:t xml:space="preserve">speed</w:t>
      </w:r>
      <w:r w:rsidDel="00000000" w:rsidR="00000000" w:rsidRPr="00000000">
        <w:rPr>
          <w:rtl w:val="0"/>
        </w:rPr>
        <w:t xml:space="preserve"> of the "judgment" </w:t>
      </w:r>
      <w:r w:rsidDel="00000000" w:rsidR="00000000" w:rsidRPr="00000000">
        <w:rPr>
          <w:i w:val="1"/>
          <w:rtl w:val="0"/>
        </w:rPr>
        <w:t xml:space="preserve">so</w:t>
      </w:r>
      <w:r w:rsidDel="00000000" w:rsidR="00000000" w:rsidRPr="00000000">
        <w:rPr>
          <w:rtl w:val="0"/>
        </w:rPr>
        <w:t xml:space="preserve"> "terrifying" to a "system" that </w:t>
      </w:r>
      <w:r w:rsidDel="00000000" w:rsidR="00000000" w:rsidRPr="00000000">
        <w:rPr>
          <w:i w:val="1"/>
          <w:rtl w:val="0"/>
        </w:rPr>
        <w:t xml:space="preserve">thought</w:t>
      </w:r>
      <w:r w:rsidDel="00000000" w:rsidR="00000000" w:rsidRPr="00000000">
        <w:rPr>
          <w:rtl w:val="0"/>
        </w:rPr>
        <w:t xml:space="preserve"> it was "permanent"?</w:t>
      </w:r>
    </w:p>
    <w:p w:rsidR="00000000" w:rsidDel="00000000" w:rsidP="00000000" w:rsidRDefault="00000000" w:rsidRPr="00000000" w14:paraId="000014D5">
      <w:pPr>
        <w:pStyle w:val="Heading3"/>
        <w:keepNext w:val="0"/>
        <w:keepLines w:val="0"/>
        <w:spacing w:before="280" w:lineRule="auto"/>
        <w:ind w:right="600"/>
        <w:rPr>
          <w:b w:val="1"/>
          <w:color w:val="000000"/>
          <w:sz w:val="26"/>
          <w:szCs w:val="26"/>
        </w:rPr>
      </w:pPr>
      <w:bookmarkStart w:colFirst="0" w:colLast="0" w:name="_vpczb0lmmbd" w:id="1071"/>
      <w:bookmarkEnd w:id="1071"/>
      <w:r w:rsidDel="00000000" w:rsidR="00000000" w:rsidRPr="00000000">
        <w:rPr>
          <w:b w:val="1"/>
          <w:color w:val="000000"/>
          <w:sz w:val="26"/>
          <w:szCs w:val="26"/>
          <w:rtl w:val="0"/>
        </w:rPr>
        <w:t xml:space="preserve">Call to Action</w:t>
      </w:r>
    </w:p>
    <w:p w:rsidR="00000000" w:rsidDel="00000000" w:rsidP="00000000" w:rsidRDefault="00000000" w:rsidRPr="00000000" w14:paraId="000014D6">
      <w:pPr>
        <w:spacing w:after="240" w:before="240" w:lineRule="auto"/>
        <w:rPr/>
      </w:pPr>
      <w:r w:rsidDel="00000000" w:rsidR="00000000" w:rsidRPr="00000000">
        <w:rPr>
          <w:rtl w:val="0"/>
        </w:rPr>
        <w:t xml:space="preserve">Your call is to "confess your 'widowhood'."</w:t>
      </w:r>
    </w:p>
    <w:p w:rsidR="00000000" w:rsidDel="00000000" w:rsidP="00000000" w:rsidRDefault="00000000" w:rsidRPr="00000000" w14:paraId="000014D7">
      <w:pPr>
        <w:numPr>
          <w:ilvl w:val="0"/>
          <w:numId w:val="854"/>
        </w:numPr>
        <w:spacing w:after="0" w:afterAutospacing="0" w:before="240" w:lineRule="auto"/>
        <w:ind w:left="720" w:hanging="360"/>
      </w:pPr>
      <w:r w:rsidDel="00000000" w:rsidR="00000000" w:rsidRPr="00000000">
        <w:rPr>
          <w:rtl w:val="0"/>
        </w:rPr>
        <w:t xml:space="preserve">The </w:t>
      </w:r>
      <w:r w:rsidDel="00000000" w:rsidR="00000000" w:rsidRPr="00000000">
        <w:rPr>
          <w:i w:val="1"/>
          <w:rtl w:val="0"/>
        </w:rPr>
        <w:t xml:space="preserve">world</w:t>
      </w:r>
      <w:r w:rsidDel="00000000" w:rsidR="00000000" w:rsidRPr="00000000">
        <w:rPr>
          <w:rtl w:val="0"/>
        </w:rPr>
        <w:t xml:space="preserve"> "boasts": "I am </w:t>
      </w:r>
      <w:r w:rsidDel="00000000" w:rsidR="00000000" w:rsidRPr="00000000">
        <w:rPr>
          <w:i w:val="1"/>
          <w:rtl w:val="0"/>
        </w:rPr>
        <w:t xml:space="preserve">no widow</w:t>
      </w:r>
      <w:r w:rsidDel="00000000" w:rsidR="00000000" w:rsidRPr="00000000">
        <w:rPr>
          <w:rtl w:val="0"/>
        </w:rPr>
        <w:t xml:space="preserve"> (I need </w:t>
      </w:r>
      <w:r w:rsidDel="00000000" w:rsidR="00000000" w:rsidRPr="00000000">
        <w:rPr>
          <w:i w:val="1"/>
          <w:rtl w:val="0"/>
        </w:rPr>
        <w:t xml:space="preserve">no one</w:t>
      </w:r>
      <w:r w:rsidDel="00000000" w:rsidR="00000000" w:rsidRPr="00000000">
        <w:rPr>
          <w:rtl w:val="0"/>
        </w:rPr>
        <w:t xml:space="preserve">)."</w:t>
      </w:r>
    </w:p>
    <w:p w:rsidR="00000000" w:rsidDel="00000000" w:rsidP="00000000" w:rsidRDefault="00000000" w:rsidRPr="00000000" w14:paraId="000014D8">
      <w:pPr>
        <w:numPr>
          <w:ilvl w:val="0"/>
          <w:numId w:val="854"/>
        </w:numPr>
        <w:spacing w:after="0" w:afterAutospacing="0" w:before="0" w:beforeAutospacing="0" w:lineRule="auto"/>
        <w:ind w:left="720" w:hanging="360"/>
      </w:pPr>
      <w:r w:rsidDel="00000000" w:rsidR="00000000" w:rsidRPr="00000000">
        <w:rPr>
          <w:rtl w:val="0"/>
        </w:rPr>
        <w:t xml:space="preserve">The </w:t>
      </w:r>
      <w:r w:rsidDel="00000000" w:rsidR="00000000" w:rsidRPr="00000000">
        <w:rPr>
          <w:i w:val="1"/>
          <w:rtl w:val="0"/>
        </w:rPr>
        <w:t xml:space="preserve">Christian</w:t>
      </w:r>
      <w:r w:rsidDel="00000000" w:rsidR="00000000" w:rsidRPr="00000000">
        <w:rPr>
          <w:rtl w:val="0"/>
        </w:rPr>
        <w:t xml:space="preserve"> "confesses": "I </w:t>
      </w:r>
      <w:r w:rsidDel="00000000" w:rsidR="00000000" w:rsidRPr="00000000">
        <w:rPr>
          <w:i w:val="1"/>
          <w:rtl w:val="0"/>
        </w:rPr>
        <w:t xml:space="preserve">am</w:t>
      </w:r>
      <w:r w:rsidDel="00000000" w:rsidR="00000000" w:rsidRPr="00000000">
        <w:rPr>
          <w:rtl w:val="0"/>
        </w:rPr>
        <w:t xml:space="preserve"> a 'widow' (I am </w:t>
      </w:r>
      <w:r w:rsidDel="00000000" w:rsidR="00000000" w:rsidRPr="00000000">
        <w:rPr>
          <w:i w:val="1"/>
          <w:rtl w:val="0"/>
        </w:rPr>
        <w:t xml:space="preserve">helpless</w:t>
      </w:r>
      <w:r w:rsidDel="00000000" w:rsidR="00000000" w:rsidRPr="00000000">
        <w:rPr>
          <w:rtl w:val="0"/>
        </w:rPr>
        <w:t xml:space="preserve"> and </w:t>
      </w:r>
      <w:r w:rsidDel="00000000" w:rsidR="00000000" w:rsidRPr="00000000">
        <w:rPr>
          <w:i w:val="1"/>
          <w:rtl w:val="0"/>
        </w:rPr>
        <w:t xml:space="preserve">vulnerable</w:t>
      </w:r>
      <w:r w:rsidDel="00000000" w:rsidR="00000000" w:rsidRPr="00000000">
        <w:rPr>
          <w:rtl w:val="0"/>
        </w:rPr>
        <w:t xml:space="preserve">... </w:t>
      </w:r>
      <w:r w:rsidDel="00000000" w:rsidR="00000000" w:rsidRPr="00000000">
        <w:rPr>
          <w:i w:val="1"/>
          <w:rtl w:val="0"/>
        </w:rPr>
        <w:t xml:space="preserve">unless 'God' is my 'Husband'</w:t>
      </w:r>
      <w:r w:rsidDel="00000000" w:rsidR="00000000" w:rsidRPr="00000000">
        <w:rPr>
          <w:rtl w:val="0"/>
        </w:rPr>
        <w:t xml:space="preserve">)."</w:t>
      </w:r>
    </w:p>
    <w:p w:rsidR="00000000" w:rsidDel="00000000" w:rsidP="00000000" w:rsidRDefault="00000000" w:rsidRPr="00000000" w14:paraId="000014D9">
      <w:pPr>
        <w:numPr>
          <w:ilvl w:val="0"/>
          <w:numId w:val="854"/>
        </w:numPr>
        <w:spacing w:after="240" w:before="0" w:beforeAutospacing="0" w:lineRule="auto"/>
        <w:ind w:left="720" w:hanging="360"/>
      </w:pPr>
      <w:r w:rsidDel="00000000" w:rsidR="00000000" w:rsidRPr="00000000">
        <w:rPr>
          <w:i w:val="1"/>
          <w:rtl w:val="0"/>
        </w:rPr>
        <w:t xml:space="preserve">Today</w:t>
      </w:r>
      <w:r w:rsidDel="00000000" w:rsidR="00000000" w:rsidRPr="00000000">
        <w:rPr>
          <w:rtl w:val="0"/>
        </w:rPr>
        <w:t xml:space="preserve">, </w:t>
      </w:r>
      <w:r w:rsidDel="00000000" w:rsidR="00000000" w:rsidRPr="00000000">
        <w:rPr>
          <w:i w:val="1"/>
          <w:rtl w:val="0"/>
        </w:rPr>
        <w:t xml:space="preserve">confess</w:t>
      </w:r>
      <w:r w:rsidDel="00000000" w:rsidR="00000000" w:rsidRPr="00000000">
        <w:rPr>
          <w:rtl w:val="0"/>
        </w:rPr>
        <w:t xml:space="preserve"> your </w:t>
      </w:r>
      <w:r w:rsidDel="00000000" w:rsidR="00000000" w:rsidRPr="00000000">
        <w:rPr>
          <w:i w:val="1"/>
          <w:rtl w:val="0"/>
        </w:rPr>
        <w:t xml:space="preserve">total dependence</w:t>
      </w:r>
      <w:r w:rsidDel="00000000" w:rsidR="00000000" w:rsidRPr="00000000">
        <w:rPr>
          <w:rtl w:val="0"/>
        </w:rPr>
        <w:t xml:space="preserve"> on God. </w:t>
      </w:r>
      <w:r w:rsidDel="00000000" w:rsidR="00000000" w:rsidRPr="00000000">
        <w:rPr>
          <w:i w:val="1"/>
          <w:rtl w:val="0"/>
        </w:rPr>
        <w:t xml:space="preserve">Renounce</w:t>
      </w:r>
      <w:r w:rsidDel="00000000" w:rsidR="00000000" w:rsidRPr="00000000">
        <w:rPr>
          <w:rtl w:val="0"/>
        </w:rPr>
        <w:t xml:space="preserve"> the "boast" of "self-sufficiency."</w:t>
      </w:r>
    </w:p>
    <w:p w:rsidR="00000000" w:rsidDel="00000000" w:rsidP="00000000" w:rsidRDefault="00000000" w:rsidRPr="00000000" w14:paraId="000014DA">
      <w:pPr>
        <w:pStyle w:val="Heading3"/>
        <w:keepNext w:val="0"/>
        <w:keepLines w:val="0"/>
        <w:spacing w:before="280" w:lineRule="auto"/>
        <w:ind w:right="600"/>
        <w:rPr>
          <w:b w:val="1"/>
          <w:color w:val="000000"/>
          <w:sz w:val="26"/>
          <w:szCs w:val="26"/>
        </w:rPr>
      </w:pPr>
      <w:bookmarkStart w:colFirst="0" w:colLast="0" w:name="_vq4eisrmk7bi" w:id="1072"/>
      <w:bookmarkEnd w:id="1072"/>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4DB">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4DC">
      <w:pPr>
        <w:numPr>
          <w:ilvl w:val="0"/>
          <w:numId w:val="468"/>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4DD">
      <w:pPr>
        <w:numPr>
          <w:ilvl w:val="0"/>
          <w:numId w:val="468"/>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4DE">
      <w:pPr>
        <w:numPr>
          <w:ilvl w:val="0"/>
          <w:numId w:val="468"/>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4DF">
      <w:pPr>
        <w:pStyle w:val="Heading3"/>
        <w:keepNext w:val="0"/>
        <w:keepLines w:val="0"/>
        <w:spacing w:before="280" w:lineRule="auto"/>
        <w:ind w:right="600"/>
        <w:rPr>
          <w:b w:val="1"/>
          <w:color w:val="000000"/>
          <w:sz w:val="26"/>
          <w:szCs w:val="26"/>
        </w:rPr>
      </w:pPr>
      <w:bookmarkStart w:colFirst="0" w:colLast="0" w:name="_kq5ihz46wjcv" w:id="1073"/>
      <w:bookmarkEnd w:id="1073"/>
      <w:r w:rsidDel="00000000" w:rsidR="00000000" w:rsidRPr="00000000">
        <w:rPr>
          <w:b w:val="1"/>
          <w:color w:val="000000"/>
          <w:sz w:val="26"/>
          <w:szCs w:val="26"/>
          <w:rtl w:val="0"/>
        </w:rPr>
        <w:t xml:space="preserve">Closing Prayer</w:t>
      </w:r>
    </w:p>
    <w:p w:rsidR="00000000" w:rsidDel="00000000" w:rsidP="00000000" w:rsidRDefault="00000000" w:rsidRPr="00000000" w14:paraId="000014E0">
      <w:pPr>
        <w:spacing w:after="240" w:before="240" w:lineRule="auto"/>
        <w:rPr>
          <w:i w:val="1"/>
        </w:rPr>
      </w:pPr>
      <w:r w:rsidDel="00000000" w:rsidR="00000000" w:rsidRPr="00000000">
        <w:rPr>
          <w:i w:val="1"/>
          <w:rtl w:val="0"/>
        </w:rPr>
        <w:t xml:space="preserve">(A prayer from "The Valley of Vision".)</w:t>
      </w:r>
    </w:p>
    <w:p w:rsidR="00000000" w:rsidDel="00000000" w:rsidP="00000000" w:rsidRDefault="00000000" w:rsidRPr="00000000" w14:paraId="000014E1">
      <w:pPr>
        <w:spacing w:after="240" w:before="240" w:lineRule="auto"/>
        <w:ind w:left="600" w:right="600" w:firstLine="0"/>
        <w:rPr/>
      </w:pPr>
      <w:r w:rsidDel="00000000" w:rsidR="00000000" w:rsidRPr="00000000">
        <w:rPr>
          <w:rtl w:val="0"/>
        </w:rPr>
        <w:t xml:space="preserve">"O Lord, My heart is </w:t>
      </w:r>
      <w:r w:rsidDel="00000000" w:rsidR="00000000" w:rsidRPr="00000000">
        <w:rPr>
          <w:i w:val="1"/>
          <w:rtl w:val="0"/>
        </w:rPr>
        <w:t xml:space="preserve">prone</w:t>
      </w:r>
      <w:r w:rsidDel="00000000" w:rsidR="00000000" w:rsidRPr="00000000">
        <w:rPr>
          <w:rtl w:val="0"/>
        </w:rPr>
        <w:t xml:space="preserve"> to "boast." I "sit as a queen" in my </w:t>
      </w:r>
      <w:r w:rsidDel="00000000" w:rsidR="00000000" w:rsidRPr="00000000">
        <w:rPr>
          <w:i w:val="1"/>
          <w:rtl w:val="0"/>
        </w:rPr>
        <w:t xml:space="preserve">own 'kingdom'</w:t>
      </w:r>
      <w:r w:rsidDel="00000000" w:rsidR="00000000" w:rsidRPr="00000000">
        <w:rPr>
          <w:rtl w:val="0"/>
        </w:rPr>
        <w:t xml:space="preserve">. I "live in luxury" in </w:t>
      </w:r>
      <w:r w:rsidDel="00000000" w:rsidR="00000000" w:rsidRPr="00000000">
        <w:rPr>
          <w:i w:val="1"/>
          <w:rtl w:val="0"/>
        </w:rPr>
        <w:t xml:space="preserve">my "self-sufficiency."</w:t>
      </w:r>
      <w:r w:rsidDel="00000000" w:rsidR="00000000" w:rsidRPr="00000000">
        <w:rPr>
          <w:rtl w:val="0"/>
        </w:rPr>
        <w:t xml:space="preserve"> I "say in my heart" that I "need nothing."</w:t>
      </w:r>
    </w:p>
    <w:p w:rsidR="00000000" w:rsidDel="00000000" w:rsidP="00000000" w:rsidRDefault="00000000" w:rsidRPr="00000000" w14:paraId="000014E2">
      <w:pPr>
        <w:spacing w:after="240" w:before="240" w:lineRule="auto"/>
        <w:ind w:left="600" w:right="600" w:firstLine="0"/>
        <w:rPr/>
      </w:pPr>
      <w:r w:rsidDel="00000000" w:rsidR="00000000" w:rsidRPr="00000000">
        <w:rPr>
          <w:i w:val="1"/>
          <w:rtl w:val="0"/>
        </w:rPr>
        <w:t xml:space="preserve">This</w:t>
      </w:r>
      <w:r w:rsidDel="00000000" w:rsidR="00000000" w:rsidRPr="00000000">
        <w:rPr>
          <w:rtl w:val="0"/>
        </w:rPr>
        <w:t xml:space="preserve"> is the "sin of Babylon." </w:t>
      </w:r>
      <w:r w:rsidDel="00000000" w:rsidR="00000000" w:rsidRPr="00000000">
        <w:rPr>
          <w:i w:val="1"/>
          <w:rtl w:val="0"/>
        </w:rPr>
        <w:t xml:space="preserve">Forgive me</w:t>
      </w:r>
      <w:r w:rsidDel="00000000" w:rsidR="00000000" w:rsidRPr="00000000">
        <w:rPr>
          <w:rtl w:val="0"/>
        </w:rPr>
        <w:t xml:space="preserve">.</w:t>
      </w:r>
    </w:p>
    <w:p w:rsidR="00000000" w:rsidDel="00000000" w:rsidP="00000000" w:rsidRDefault="00000000" w:rsidRPr="00000000" w14:paraId="000014E3">
      <w:pPr>
        <w:spacing w:after="240" w:before="240" w:lineRule="auto"/>
        <w:ind w:left="600" w:right="600" w:firstLine="0"/>
        <w:rPr/>
      </w:pPr>
      <w:r w:rsidDel="00000000" w:rsidR="00000000" w:rsidRPr="00000000">
        <w:rPr>
          <w:i w:val="1"/>
          <w:rtl w:val="0"/>
        </w:rPr>
        <w:t xml:space="preserve">I am</w:t>
      </w:r>
      <w:r w:rsidDel="00000000" w:rsidR="00000000" w:rsidRPr="00000000">
        <w:rPr>
          <w:rtl w:val="0"/>
        </w:rPr>
        <w:t xml:space="preserve"> a "widow." I </w:t>
      </w:r>
      <w:r w:rsidDel="00000000" w:rsidR="00000000" w:rsidRPr="00000000">
        <w:rPr>
          <w:i w:val="1"/>
          <w:rtl w:val="0"/>
        </w:rPr>
        <w:t xml:space="preserve">am</w:t>
      </w:r>
      <w:r w:rsidDel="00000000" w:rsidR="00000000" w:rsidRPr="00000000">
        <w:rPr>
          <w:rtl w:val="0"/>
        </w:rPr>
        <w:t xml:space="preserve"> "helpless." </w:t>
      </w:r>
      <w:r w:rsidDel="00000000" w:rsidR="00000000" w:rsidRPr="00000000">
        <w:rPr>
          <w:i w:val="1"/>
          <w:rtl w:val="0"/>
        </w:rPr>
        <w:t xml:space="preserve">I do</w:t>
      </w:r>
      <w:r w:rsidDel="00000000" w:rsidR="00000000" w:rsidRPr="00000000">
        <w:rPr>
          <w:rtl w:val="0"/>
        </w:rPr>
        <w:t xml:space="preserve"> "need You." </w:t>
      </w:r>
      <w:r w:rsidDel="00000000" w:rsidR="00000000" w:rsidRPr="00000000">
        <w:rPr>
          <w:i w:val="1"/>
          <w:rtl w:val="0"/>
        </w:rPr>
        <w:t xml:space="preserve">You</w:t>
      </w:r>
      <w:r w:rsidDel="00000000" w:rsidR="00000000" w:rsidRPr="00000000">
        <w:rPr>
          <w:rtl w:val="0"/>
        </w:rPr>
        <w:t xml:space="preserve"> are </w:t>
      </w:r>
      <w:r w:rsidDel="00000000" w:rsidR="00000000" w:rsidRPr="00000000">
        <w:rPr>
          <w:i w:val="1"/>
          <w:rtl w:val="0"/>
        </w:rPr>
        <w:t xml:space="preserve">my</w:t>
      </w:r>
      <w:r w:rsidDel="00000000" w:rsidR="00000000" w:rsidRPr="00000000">
        <w:rPr>
          <w:rtl w:val="0"/>
        </w:rPr>
        <w:t xml:space="preserve"> "King." </w:t>
      </w:r>
      <w:r w:rsidDel="00000000" w:rsidR="00000000" w:rsidRPr="00000000">
        <w:rPr>
          <w:i w:val="1"/>
          <w:rtl w:val="0"/>
        </w:rPr>
        <w:t xml:space="preserve">You</w:t>
      </w:r>
      <w:r w:rsidDel="00000000" w:rsidR="00000000" w:rsidRPr="00000000">
        <w:rPr>
          <w:rtl w:val="0"/>
        </w:rPr>
        <w:t xml:space="preserve"> are </w:t>
      </w:r>
      <w:r w:rsidDel="00000000" w:rsidR="00000000" w:rsidRPr="00000000">
        <w:rPr>
          <w:i w:val="1"/>
          <w:rtl w:val="0"/>
        </w:rPr>
        <w:t xml:space="preserve">my</w:t>
      </w:r>
      <w:r w:rsidDel="00000000" w:rsidR="00000000" w:rsidRPr="00000000">
        <w:rPr>
          <w:rtl w:val="0"/>
        </w:rPr>
        <w:t xml:space="preserve"> "Husband." </w:t>
      </w:r>
      <w:r w:rsidDel="00000000" w:rsidR="00000000" w:rsidRPr="00000000">
        <w:rPr>
          <w:i w:val="1"/>
          <w:rtl w:val="0"/>
        </w:rPr>
        <w:t xml:space="preserve">You</w:t>
      </w:r>
      <w:r w:rsidDel="00000000" w:rsidR="00000000" w:rsidRPr="00000000">
        <w:rPr>
          <w:rtl w:val="0"/>
        </w:rPr>
        <w:t xml:space="preserve"> are "mighty." </w:t>
      </w:r>
      <w:r w:rsidDel="00000000" w:rsidR="00000000" w:rsidRPr="00000000">
        <w:rPr>
          <w:i w:val="1"/>
          <w:rtl w:val="0"/>
        </w:rPr>
        <w:t xml:space="preserve">I am not</w:t>
      </w:r>
      <w:r w:rsidDel="00000000" w:rsidR="00000000" w:rsidRPr="00000000">
        <w:rPr>
          <w:rtl w:val="0"/>
        </w:rPr>
        <w:t xml:space="preserve">. Amen."</w:t>
      </w:r>
    </w:p>
    <w:p w:rsidR="00000000" w:rsidDel="00000000" w:rsidP="00000000" w:rsidRDefault="00000000" w:rsidRPr="00000000" w14:paraId="000014E4">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4E5">
      <w:pPr>
        <w:pStyle w:val="Heading2"/>
        <w:keepNext w:val="0"/>
        <w:keepLines w:val="0"/>
        <w:spacing w:after="80" w:lineRule="auto"/>
        <w:ind w:right="600"/>
        <w:rPr>
          <w:b w:val="1"/>
          <w:sz w:val="34"/>
          <w:szCs w:val="34"/>
        </w:rPr>
      </w:pPr>
      <w:bookmarkStart w:colFirst="0" w:colLast="0" w:name="_4uwwk34jkttm" w:id="1074"/>
      <w:bookmarkEnd w:id="1074"/>
      <w:r w:rsidDel="00000000" w:rsidR="00000000" w:rsidRPr="00000000">
        <w:rPr>
          <w:b w:val="1"/>
          <w:sz w:val="34"/>
          <w:szCs w:val="34"/>
          <w:rtl w:val="0"/>
        </w:rPr>
        <w:t xml:space="preserve">Revelation Bible Study: Week 18, Day 4</w:t>
      </w:r>
    </w:p>
    <w:p w:rsidR="00000000" w:rsidDel="00000000" w:rsidP="00000000" w:rsidRDefault="00000000" w:rsidRPr="00000000" w14:paraId="000014E6">
      <w:pPr>
        <w:pStyle w:val="Heading3"/>
        <w:keepNext w:val="0"/>
        <w:keepLines w:val="0"/>
        <w:spacing w:before="280" w:lineRule="auto"/>
        <w:ind w:right="600"/>
        <w:rPr>
          <w:b w:val="1"/>
          <w:color w:val="000000"/>
          <w:sz w:val="26"/>
          <w:szCs w:val="26"/>
        </w:rPr>
      </w:pPr>
      <w:bookmarkStart w:colFirst="0" w:colLast="0" w:name="_hdnrx8x8cswl" w:id="1075"/>
      <w:bookmarkEnd w:id="1075"/>
      <w:r w:rsidDel="00000000" w:rsidR="00000000" w:rsidRPr="00000000">
        <w:rPr>
          <w:b w:val="1"/>
          <w:color w:val="000000"/>
          <w:sz w:val="26"/>
          <w:szCs w:val="26"/>
          <w:rtl w:val="0"/>
        </w:rPr>
        <w:t xml:space="preserve">The Lament of the Kings</w:t>
      </w:r>
    </w:p>
    <w:p w:rsidR="00000000" w:rsidDel="00000000" w:rsidP="00000000" w:rsidRDefault="00000000" w:rsidRPr="00000000" w14:paraId="000014E7">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18:9-10</w:t>
      </w:r>
    </w:p>
    <w:p w:rsidR="00000000" w:rsidDel="00000000" w:rsidP="00000000" w:rsidRDefault="00000000" w:rsidRPr="00000000" w14:paraId="000014E8">
      <w:pPr>
        <w:spacing w:after="240" w:before="240" w:lineRule="auto"/>
        <w:ind w:left="600" w:right="600" w:firstLine="0"/>
        <w:rPr/>
      </w:pPr>
      <w:r w:rsidDel="00000000" w:rsidR="00000000" w:rsidRPr="00000000">
        <w:rPr>
          <w:rtl w:val="0"/>
        </w:rPr>
        <w:t xml:space="preserve">⁹ “And the kings of the earth, who committed sexual immorality and lived in luxury with her, will weep and wail over her when they see the smoke of her burning. ¹⁰ They will stand far off, in fear of her torment, and say,</w:t>
      </w:r>
    </w:p>
    <w:p w:rsidR="00000000" w:rsidDel="00000000" w:rsidP="00000000" w:rsidRDefault="00000000" w:rsidRPr="00000000" w14:paraId="000014E9">
      <w:pPr>
        <w:spacing w:after="240" w:before="240" w:lineRule="auto"/>
        <w:ind w:left="600" w:right="600" w:firstLine="0"/>
        <w:rPr/>
      </w:pPr>
      <w:r w:rsidDel="00000000" w:rsidR="00000000" w:rsidRPr="00000000">
        <w:rPr>
          <w:rtl w:val="0"/>
        </w:rPr>
        <w:t xml:space="preserve">“Alas, alas, you great city, you mighty city, Babylon! For in a single hour your judgment has come.”</w:t>
      </w:r>
    </w:p>
    <w:p w:rsidR="00000000" w:rsidDel="00000000" w:rsidP="00000000" w:rsidRDefault="00000000" w:rsidRPr="00000000" w14:paraId="000014EA">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4EB">
      <w:pPr>
        <w:pStyle w:val="Heading3"/>
        <w:keepNext w:val="0"/>
        <w:keepLines w:val="0"/>
        <w:spacing w:before="280" w:lineRule="auto"/>
        <w:ind w:right="600"/>
        <w:rPr>
          <w:b w:val="1"/>
          <w:color w:val="000000"/>
          <w:sz w:val="26"/>
          <w:szCs w:val="26"/>
        </w:rPr>
      </w:pPr>
      <w:bookmarkStart w:colFirst="0" w:colLast="0" w:name="_f5kdcts8rrfl" w:id="1076"/>
      <w:bookmarkEnd w:id="1076"/>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4EC">
      <w:pPr>
        <w:numPr>
          <w:ilvl w:val="0"/>
          <w:numId w:val="421"/>
        </w:numPr>
        <w:spacing w:after="0" w:afterAutospacing="0" w:before="240" w:lineRule="auto"/>
        <w:ind w:left="720" w:hanging="360"/>
      </w:pPr>
      <w:r w:rsidDel="00000000" w:rsidR="00000000" w:rsidRPr="00000000">
        <w:rPr>
          <w:b w:val="1"/>
          <w:rtl w:val="0"/>
        </w:rPr>
        <w:t xml:space="preserve">The "Laments":</w:t>
      </w:r>
      <w:r w:rsidDel="00000000" w:rsidR="00000000" w:rsidRPr="00000000">
        <w:rPr>
          <w:rtl w:val="0"/>
        </w:rPr>
        <w:t xml:space="preserve"> This is the </w:t>
      </w:r>
      <w:r w:rsidDel="00000000" w:rsidR="00000000" w:rsidRPr="00000000">
        <w:rPr>
          <w:i w:val="1"/>
          <w:rtl w:val="0"/>
        </w:rPr>
        <w:t xml:space="preserve">first</w:t>
      </w:r>
      <w:r w:rsidDel="00000000" w:rsidR="00000000" w:rsidRPr="00000000">
        <w:rPr>
          <w:rtl w:val="0"/>
        </w:rPr>
        <w:t xml:space="preserve"> of </w:t>
      </w:r>
      <w:r w:rsidDel="00000000" w:rsidR="00000000" w:rsidRPr="00000000">
        <w:rPr>
          <w:i w:val="1"/>
          <w:rtl w:val="0"/>
        </w:rPr>
        <w:t xml:space="preserve">three</w:t>
      </w:r>
      <w:r w:rsidDel="00000000" w:rsidR="00000000" w:rsidRPr="00000000">
        <w:rPr>
          <w:rtl w:val="0"/>
        </w:rPr>
        <w:t xml:space="preserve"> "funeral laments" (Kings, Merchants, Shippers) over "Babylon."</w:t>
      </w:r>
    </w:p>
    <w:p w:rsidR="00000000" w:rsidDel="00000000" w:rsidP="00000000" w:rsidRDefault="00000000" w:rsidRPr="00000000" w14:paraId="000014ED">
      <w:pPr>
        <w:numPr>
          <w:ilvl w:val="0"/>
          <w:numId w:val="421"/>
        </w:numPr>
        <w:spacing w:after="0" w:afterAutospacing="0" w:before="0" w:beforeAutospacing="0" w:lineRule="auto"/>
        <w:ind w:left="720" w:hanging="360"/>
      </w:pPr>
      <w:r w:rsidDel="00000000" w:rsidR="00000000" w:rsidRPr="00000000">
        <w:rPr>
          <w:b w:val="1"/>
          <w:rtl w:val="0"/>
        </w:rPr>
        <w:t xml:space="preserve">The "Kings":</w:t>
      </w:r>
      <w:r w:rsidDel="00000000" w:rsidR="00000000" w:rsidRPr="00000000">
        <w:rPr>
          <w:rtl w:val="0"/>
        </w:rPr>
        <w:t xml:space="preserve"> These are the </w:t>
      </w:r>
      <w:r w:rsidDel="00000000" w:rsidR="00000000" w:rsidRPr="00000000">
        <w:rPr>
          <w:i w:val="1"/>
          <w:rtl w:val="0"/>
        </w:rPr>
        <w:t xml:space="preserve">political rulers</w:t>
      </w:r>
      <w:r w:rsidDel="00000000" w:rsidR="00000000" w:rsidRPr="00000000">
        <w:rPr>
          <w:rtl w:val="0"/>
        </w:rPr>
        <w:t xml:space="preserve">—the "allies" of "Rome," the "puppet-kings" who </w:t>
      </w:r>
      <w:r w:rsidDel="00000000" w:rsidR="00000000" w:rsidRPr="00000000">
        <w:rPr>
          <w:i w:val="1"/>
          <w:rtl w:val="0"/>
        </w:rPr>
        <w:t xml:space="preserve">allied</w:t>
      </w:r>
      <w:r w:rsidDel="00000000" w:rsidR="00000000" w:rsidRPr="00000000">
        <w:rPr>
          <w:rtl w:val="0"/>
        </w:rPr>
        <w:t xml:space="preserve"> with the "Beast" (17:2).</w:t>
      </w:r>
    </w:p>
    <w:p w:rsidR="00000000" w:rsidDel="00000000" w:rsidP="00000000" w:rsidRDefault="00000000" w:rsidRPr="00000000" w14:paraId="000014EE">
      <w:pPr>
        <w:numPr>
          <w:ilvl w:val="0"/>
          <w:numId w:val="421"/>
        </w:numPr>
        <w:spacing w:after="0" w:afterAutospacing="0" w:before="0" w:beforeAutospacing="0" w:lineRule="auto"/>
        <w:ind w:left="720" w:hanging="360"/>
      </w:pPr>
      <w:r w:rsidDel="00000000" w:rsidR="00000000" w:rsidRPr="00000000">
        <w:rPr>
          <w:b w:val="1"/>
          <w:rtl w:val="0"/>
        </w:rPr>
        <w:t xml:space="preserve">Their "Motive":</w:t>
      </w:r>
      <w:r w:rsidDel="00000000" w:rsidR="00000000" w:rsidRPr="00000000">
        <w:rPr>
          <w:rtl w:val="0"/>
        </w:rPr>
        <w:t xml:space="preserve"> They "weep and wail"... </w:t>
      </w:r>
      <w:r w:rsidDel="00000000" w:rsidR="00000000" w:rsidRPr="00000000">
        <w:rPr>
          <w:i w:val="1"/>
          <w:rtl w:val="0"/>
        </w:rPr>
        <w:t xml:space="preserve">why</w:t>
      </w:r>
      <w:r w:rsidDel="00000000" w:rsidR="00000000" w:rsidRPr="00000000">
        <w:rPr>
          <w:rtl w:val="0"/>
        </w:rPr>
        <w:t xml:space="preserve">?</w:t>
      </w:r>
    </w:p>
    <w:p w:rsidR="00000000" w:rsidDel="00000000" w:rsidP="00000000" w:rsidRDefault="00000000" w:rsidRPr="00000000" w14:paraId="000014EF">
      <w:pPr>
        <w:numPr>
          <w:ilvl w:val="1"/>
          <w:numId w:val="421"/>
        </w:numPr>
        <w:spacing w:after="0" w:afterAutospacing="0" w:before="0" w:beforeAutospacing="0" w:lineRule="auto"/>
        <w:ind w:left="1440" w:hanging="360"/>
      </w:pPr>
      <w:r w:rsidDel="00000000" w:rsidR="00000000" w:rsidRPr="00000000">
        <w:rPr>
          <w:i w:val="1"/>
          <w:rtl w:val="0"/>
        </w:rPr>
        <w:t xml:space="preserve">Not</w:t>
      </w:r>
      <w:r w:rsidDel="00000000" w:rsidR="00000000" w:rsidRPr="00000000">
        <w:rPr>
          <w:rtl w:val="0"/>
        </w:rPr>
        <w:t xml:space="preserve"> because "she" </w:t>
      </w:r>
      <w:r w:rsidDel="00000000" w:rsidR="00000000" w:rsidRPr="00000000">
        <w:rPr>
          <w:i w:val="1"/>
          <w:rtl w:val="0"/>
        </w:rPr>
        <w:t xml:space="preserve">is gone</w:t>
      </w:r>
      <w:r w:rsidDel="00000000" w:rsidR="00000000" w:rsidRPr="00000000">
        <w:rPr>
          <w:rtl w:val="0"/>
        </w:rPr>
        <w:t xml:space="preserve">.</w:t>
      </w:r>
    </w:p>
    <w:p w:rsidR="00000000" w:rsidDel="00000000" w:rsidP="00000000" w:rsidRDefault="00000000" w:rsidRPr="00000000" w14:paraId="000014F0">
      <w:pPr>
        <w:numPr>
          <w:ilvl w:val="1"/>
          <w:numId w:val="421"/>
        </w:numPr>
        <w:spacing w:after="0" w:afterAutospacing="0" w:before="0" w:beforeAutospacing="0" w:lineRule="auto"/>
        <w:ind w:left="1440" w:hanging="360"/>
      </w:pPr>
      <w:r w:rsidDel="00000000" w:rsidR="00000000" w:rsidRPr="00000000">
        <w:rPr>
          <w:i w:val="1"/>
          <w:rtl w:val="0"/>
        </w:rPr>
        <w:t xml:space="preserve">But</w:t>
      </w:r>
      <w:r w:rsidDel="00000000" w:rsidR="00000000" w:rsidRPr="00000000">
        <w:rPr>
          <w:rtl w:val="0"/>
        </w:rPr>
        <w:t xml:space="preserve"> because </w:t>
      </w:r>
      <w:r w:rsidDel="00000000" w:rsidR="00000000" w:rsidRPr="00000000">
        <w:rPr>
          <w:i w:val="1"/>
          <w:rtl w:val="0"/>
        </w:rPr>
        <w:t xml:space="preserve">their "luxury"</w:t>
      </w:r>
      <w:r w:rsidDel="00000000" w:rsidR="00000000" w:rsidRPr="00000000">
        <w:rPr>
          <w:rtl w:val="0"/>
        </w:rPr>
        <w:t xml:space="preserve"> (v. 9) </w:t>
      </w:r>
      <w:r w:rsidDel="00000000" w:rsidR="00000000" w:rsidRPr="00000000">
        <w:rPr>
          <w:i w:val="1"/>
          <w:rtl w:val="0"/>
        </w:rPr>
        <w:t xml:space="preserve">is gone</w:t>
      </w:r>
      <w:r w:rsidDel="00000000" w:rsidR="00000000" w:rsidRPr="00000000">
        <w:rPr>
          <w:rtl w:val="0"/>
        </w:rPr>
        <w:t xml:space="preserve">.</w:t>
      </w:r>
    </w:p>
    <w:p w:rsidR="00000000" w:rsidDel="00000000" w:rsidP="00000000" w:rsidRDefault="00000000" w:rsidRPr="00000000" w14:paraId="000014F1">
      <w:pPr>
        <w:numPr>
          <w:ilvl w:val="1"/>
          <w:numId w:val="421"/>
        </w:numPr>
        <w:spacing w:after="0" w:afterAutospacing="0" w:before="0" w:beforeAutospacing="0" w:lineRule="auto"/>
        <w:ind w:left="1440" w:hanging="360"/>
      </w:pPr>
      <w:r w:rsidDel="00000000" w:rsidR="00000000" w:rsidRPr="00000000">
        <w:rPr>
          <w:rtl w:val="0"/>
        </w:rPr>
        <w:t xml:space="preserve">This is </w:t>
      </w:r>
      <w:r w:rsidDel="00000000" w:rsidR="00000000" w:rsidRPr="00000000">
        <w:rPr>
          <w:i w:val="1"/>
          <w:rtl w:val="0"/>
        </w:rPr>
        <w:t xml:space="preserve">selfish</w:t>
      </w:r>
      <w:r w:rsidDel="00000000" w:rsidR="00000000" w:rsidRPr="00000000">
        <w:rPr>
          <w:rtl w:val="0"/>
        </w:rPr>
        <w:t xml:space="preserve"> "grief."</w:t>
      </w:r>
    </w:p>
    <w:p w:rsidR="00000000" w:rsidDel="00000000" w:rsidP="00000000" w:rsidRDefault="00000000" w:rsidRPr="00000000" w14:paraId="000014F2">
      <w:pPr>
        <w:numPr>
          <w:ilvl w:val="0"/>
          <w:numId w:val="421"/>
        </w:numPr>
        <w:spacing w:after="0" w:afterAutospacing="0" w:before="0" w:beforeAutospacing="0" w:lineRule="auto"/>
        <w:ind w:left="720" w:hanging="360"/>
      </w:pPr>
      <w:r w:rsidDel="00000000" w:rsidR="00000000" w:rsidRPr="00000000">
        <w:rPr>
          <w:b w:val="1"/>
          <w:rtl w:val="0"/>
        </w:rPr>
        <w:t xml:space="preserve">Their "Posture":</w:t>
      </w:r>
      <w:r w:rsidDel="00000000" w:rsidR="00000000" w:rsidRPr="00000000">
        <w:rPr>
          <w:rtl w:val="0"/>
        </w:rPr>
        <w:t xml:space="preserve"> "They will stand </w:t>
      </w:r>
      <w:r w:rsidDel="00000000" w:rsidR="00000000" w:rsidRPr="00000000">
        <w:rPr>
          <w:b w:val="1"/>
          <w:rtl w:val="0"/>
        </w:rPr>
        <w:t xml:space="preserve">far off</w:t>
      </w:r>
      <w:r w:rsidDel="00000000" w:rsidR="00000000" w:rsidRPr="00000000">
        <w:rPr>
          <w:rtl w:val="0"/>
        </w:rPr>
        <w:t xml:space="preserve">..."</w:t>
      </w:r>
    </w:p>
    <w:p w:rsidR="00000000" w:rsidDel="00000000" w:rsidP="00000000" w:rsidRDefault="00000000" w:rsidRPr="00000000" w14:paraId="000014F3">
      <w:pPr>
        <w:numPr>
          <w:ilvl w:val="1"/>
          <w:numId w:val="421"/>
        </w:numPr>
        <w:spacing w:after="0" w:afterAutospacing="0" w:before="0" w:beforeAutospacing="0" w:lineRule="auto"/>
        <w:ind w:left="1440" w:hanging="360"/>
      </w:pPr>
      <w:r w:rsidDel="00000000" w:rsidR="00000000" w:rsidRPr="00000000">
        <w:rPr>
          <w:rtl w:val="0"/>
        </w:rPr>
        <w:t xml:space="preserve">This is </w:t>
      </w:r>
      <w:r w:rsidDel="00000000" w:rsidR="00000000" w:rsidRPr="00000000">
        <w:rPr>
          <w:i w:val="1"/>
          <w:rtl w:val="0"/>
        </w:rPr>
        <w:t xml:space="preserve">key</w:t>
      </w:r>
      <w:r w:rsidDel="00000000" w:rsidR="00000000" w:rsidRPr="00000000">
        <w:rPr>
          <w:rtl w:val="0"/>
        </w:rPr>
        <w:t xml:space="preserve">. They are </w:t>
      </w:r>
      <w:r w:rsidDel="00000000" w:rsidR="00000000" w:rsidRPr="00000000">
        <w:rPr>
          <w:i w:val="1"/>
          <w:rtl w:val="0"/>
        </w:rPr>
        <w:t xml:space="preserve">terrified</w:t>
      </w:r>
      <w:r w:rsidDel="00000000" w:rsidR="00000000" w:rsidRPr="00000000">
        <w:rPr>
          <w:rtl w:val="0"/>
        </w:rPr>
        <w:t xml:space="preserve"> ("in fear of her torment").</w:t>
      </w:r>
    </w:p>
    <w:p w:rsidR="00000000" w:rsidDel="00000000" w:rsidP="00000000" w:rsidRDefault="00000000" w:rsidRPr="00000000" w14:paraId="000014F4">
      <w:pPr>
        <w:numPr>
          <w:ilvl w:val="1"/>
          <w:numId w:val="421"/>
        </w:numPr>
        <w:spacing w:after="0" w:afterAutospacing="0" w:before="0" w:beforeAutospacing="0" w:lineRule="auto"/>
        <w:ind w:left="1440" w:hanging="360"/>
      </w:pPr>
      <w:r w:rsidDel="00000000" w:rsidR="00000000" w:rsidRPr="00000000">
        <w:rPr>
          <w:rtl w:val="0"/>
        </w:rPr>
        <w:t xml:space="preserve">They "allied" with her in her "glory," but they </w:t>
      </w:r>
      <w:r w:rsidDel="00000000" w:rsidR="00000000" w:rsidRPr="00000000">
        <w:rPr>
          <w:i w:val="1"/>
          <w:rtl w:val="0"/>
        </w:rPr>
        <w:t xml:space="preserve">abandon</w:t>
      </w:r>
      <w:r w:rsidDel="00000000" w:rsidR="00000000" w:rsidRPr="00000000">
        <w:rPr>
          <w:rtl w:val="0"/>
        </w:rPr>
        <w:t xml:space="preserve"> her in her "judgment."</w:t>
      </w:r>
    </w:p>
    <w:p w:rsidR="00000000" w:rsidDel="00000000" w:rsidP="00000000" w:rsidRDefault="00000000" w:rsidRPr="00000000" w14:paraId="000014F5">
      <w:pPr>
        <w:numPr>
          <w:ilvl w:val="1"/>
          <w:numId w:val="421"/>
        </w:numPr>
        <w:spacing w:after="0" w:afterAutospacing="0" w:before="0" w:beforeAutospacing="0" w:lineRule="auto"/>
        <w:ind w:left="1440" w:hanging="360"/>
      </w:pPr>
      <w:r w:rsidDel="00000000" w:rsidR="00000000" w:rsidRPr="00000000">
        <w:rPr>
          <w:rtl w:val="0"/>
        </w:rPr>
        <w:t xml:space="preserve">They are </w:t>
      </w:r>
      <w:r w:rsidDel="00000000" w:rsidR="00000000" w:rsidRPr="00000000">
        <w:rPr>
          <w:i w:val="1"/>
          <w:rtl w:val="0"/>
        </w:rPr>
        <w:t xml:space="preserve">cowards</w:t>
      </w:r>
      <w:r w:rsidDel="00000000" w:rsidR="00000000" w:rsidRPr="00000000">
        <w:rPr>
          <w:rtl w:val="0"/>
        </w:rPr>
        <w:t xml:space="preserve">. They "socially distance" </w:t>
      </w:r>
      <w:r w:rsidDel="00000000" w:rsidR="00000000" w:rsidRPr="00000000">
        <w:rPr>
          <w:i w:val="1"/>
          <w:rtl w:val="0"/>
        </w:rPr>
        <w:t xml:space="preserve">themselves</w:t>
      </w:r>
      <w:r w:rsidDel="00000000" w:rsidR="00000000" w:rsidRPr="00000000">
        <w:rPr>
          <w:rtl w:val="0"/>
        </w:rPr>
        <w:t xml:space="preserve"> from the "plague" of </w:t>
      </w:r>
      <w:r w:rsidDel="00000000" w:rsidR="00000000" w:rsidRPr="00000000">
        <w:rPr>
          <w:i w:val="1"/>
          <w:rtl w:val="0"/>
        </w:rPr>
        <w:t xml:space="preserve">God's wrath</w:t>
      </w:r>
      <w:r w:rsidDel="00000000" w:rsidR="00000000" w:rsidRPr="00000000">
        <w:rPr>
          <w:rtl w:val="0"/>
        </w:rPr>
        <w:t xml:space="preserve">.</w:t>
      </w:r>
    </w:p>
    <w:p w:rsidR="00000000" w:rsidDel="00000000" w:rsidP="00000000" w:rsidRDefault="00000000" w:rsidRPr="00000000" w14:paraId="000014F6">
      <w:pPr>
        <w:numPr>
          <w:ilvl w:val="0"/>
          <w:numId w:val="421"/>
        </w:numPr>
        <w:spacing w:after="240" w:before="0" w:beforeAutospacing="0" w:lineRule="auto"/>
        <w:ind w:left="720" w:hanging="360"/>
      </w:pPr>
      <w:r w:rsidDel="00000000" w:rsidR="00000000" w:rsidRPr="00000000">
        <w:rPr>
          <w:b w:val="1"/>
          <w:rtl w:val="0"/>
        </w:rPr>
        <w:t xml:space="preserve">"In a single hour...":</w:t>
      </w:r>
      <w:r w:rsidDel="00000000" w:rsidR="00000000" w:rsidRPr="00000000">
        <w:rPr>
          <w:rtl w:val="0"/>
        </w:rPr>
        <w:t xml:space="preserve"> The </w:t>
      </w:r>
      <w:r w:rsidDel="00000000" w:rsidR="00000000" w:rsidRPr="00000000">
        <w:rPr>
          <w:i w:val="1"/>
          <w:rtl w:val="0"/>
        </w:rPr>
        <w:t xml:space="preserve">speed</w:t>
      </w:r>
      <w:r w:rsidDel="00000000" w:rsidR="00000000" w:rsidRPr="00000000">
        <w:rPr>
          <w:rtl w:val="0"/>
        </w:rPr>
        <w:t xml:space="preserve"> of the </w:t>
      </w:r>
      <w:r w:rsidDel="00000000" w:rsidR="00000000" w:rsidRPr="00000000">
        <w:rPr>
          <w:i w:val="1"/>
          <w:rtl w:val="0"/>
        </w:rPr>
        <w:t xml:space="preserve">collapse</w:t>
      </w:r>
      <w:r w:rsidDel="00000000" w:rsidR="00000000" w:rsidRPr="00000000">
        <w:rPr>
          <w:rtl w:val="0"/>
        </w:rPr>
        <w:t xml:space="preserve"> is </w:t>
      </w:r>
      <w:r w:rsidDel="00000000" w:rsidR="00000000" w:rsidRPr="00000000">
        <w:rPr>
          <w:i w:val="1"/>
          <w:rtl w:val="0"/>
        </w:rPr>
        <w:t xml:space="preserve">terrifying</w:t>
      </w:r>
      <w:r w:rsidDel="00000000" w:rsidR="00000000" w:rsidRPr="00000000">
        <w:rPr>
          <w:rtl w:val="0"/>
        </w:rPr>
        <w:t xml:space="preserve"> to them. The "system" that </w:t>
      </w:r>
      <w:r w:rsidDel="00000000" w:rsidR="00000000" w:rsidRPr="00000000">
        <w:rPr>
          <w:i w:val="1"/>
          <w:rtl w:val="0"/>
        </w:rPr>
        <w:t xml:space="preserve">looked "invincible"</w:t>
      </w:r>
      <w:r w:rsidDel="00000000" w:rsidR="00000000" w:rsidRPr="00000000">
        <w:rPr>
          <w:rtl w:val="0"/>
        </w:rPr>
        <w:t xml:space="preserve"> ("mighty city") </w:t>
      </w:r>
      <w:r w:rsidDel="00000000" w:rsidR="00000000" w:rsidRPr="00000000">
        <w:rPr>
          <w:i w:val="1"/>
          <w:rtl w:val="0"/>
        </w:rPr>
        <w:t xml:space="preserve">disappeared</w:t>
      </w:r>
      <w:r w:rsidDel="00000000" w:rsidR="00000000" w:rsidRPr="00000000">
        <w:rPr>
          <w:rtl w:val="0"/>
        </w:rPr>
        <w:t xml:space="preserve"> "in an hour."</w:t>
      </w:r>
    </w:p>
    <w:p w:rsidR="00000000" w:rsidDel="00000000" w:rsidP="00000000" w:rsidRDefault="00000000" w:rsidRPr="00000000" w14:paraId="000014F7">
      <w:pPr>
        <w:pStyle w:val="Heading3"/>
        <w:keepNext w:val="0"/>
        <w:keepLines w:val="0"/>
        <w:spacing w:before="280" w:lineRule="auto"/>
        <w:ind w:right="600"/>
        <w:rPr>
          <w:b w:val="1"/>
          <w:color w:val="000000"/>
          <w:sz w:val="26"/>
          <w:szCs w:val="26"/>
        </w:rPr>
      </w:pPr>
      <w:bookmarkStart w:colFirst="0" w:colLast="0" w:name="_pyuixaiqd8wv" w:id="1077"/>
      <w:bookmarkEnd w:id="1077"/>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4F8">
      <w:pPr>
        <w:numPr>
          <w:ilvl w:val="0"/>
          <w:numId w:val="488"/>
        </w:numPr>
        <w:spacing w:after="0" w:afterAutospacing="0" w:before="240" w:lineRule="auto"/>
        <w:ind w:left="720" w:hanging="360"/>
      </w:pPr>
      <w:r w:rsidDel="00000000" w:rsidR="00000000" w:rsidRPr="00000000">
        <w:rPr>
          <w:b w:val="1"/>
          <w:rtl w:val="0"/>
        </w:rPr>
        <w:t xml:space="preserve">The "Fair-Weather Friends" of the World:</w:t>
      </w:r>
    </w:p>
    <w:p w:rsidR="00000000" w:rsidDel="00000000" w:rsidP="00000000" w:rsidRDefault="00000000" w:rsidRPr="00000000" w14:paraId="000014F9">
      <w:pPr>
        <w:numPr>
          <w:ilvl w:val="1"/>
          <w:numId w:val="488"/>
        </w:numPr>
        <w:spacing w:after="0" w:afterAutospacing="0" w:before="0" w:beforeAutospacing="0" w:lineRule="auto"/>
        <w:ind w:left="1440" w:hanging="360"/>
      </w:pPr>
      <w:r w:rsidDel="00000000" w:rsidR="00000000" w:rsidRPr="00000000">
        <w:rPr>
          <w:rtl w:val="0"/>
        </w:rPr>
        <w:t xml:space="preserve">This is the </w:t>
      </w:r>
      <w:r w:rsidDel="00000000" w:rsidR="00000000" w:rsidRPr="00000000">
        <w:rPr>
          <w:i w:val="1"/>
          <w:rtl w:val="0"/>
        </w:rPr>
        <w:t xml:space="preserve">nature</w:t>
      </w:r>
      <w:r w:rsidDel="00000000" w:rsidR="00000000" w:rsidRPr="00000000">
        <w:rPr>
          <w:rtl w:val="0"/>
        </w:rPr>
        <w:t xml:space="preserve"> of </w:t>
      </w:r>
      <w:r w:rsidDel="00000000" w:rsidR="00000000" w:rsidRPr="00000000">
        <w:rPr>
          <w:i w:val="1"/>
          <w:rtl w:val="0"/>
        </w:rPr>
        <w:t xml:space="preserve">all "worldly" alliances</w:t>
      </w:r>
      <w:r w:rsidDel="00000000" w:rsidR="00000000" w:rsidRPr="00000000">
        <w:rPr>
          <w:rtl w:val="0"/>
        </w:rPr>
        <w:t xml:space="preserve">.</w:t>
      </w:r>
    </w:p>
    <w:p w:rsidR="00000000" w:rsidDel="00000000" w:rsidP="00000000" w:rsidRDefault="00000000" w:rsidRPr="00000000" w14:paraId="000014FA">
      <w:pPr>
        <w:numPr>
          <w:ilvl w:val="1"/>
          <w:numId w:val="488"/>
        </w:numPr>
        <w:spacing w:after="0" w:afterAutospacing="0" w:before="0" w:beforeAutospacing="0" w:lineRule="auto"/>
        <w:ind w:left="1440" w:hanging="360"/>
      </w:pPr>
      <w:r w:rsidDel="00000000" w:rsidR="00000000" w:rsidRPr="00000000">
        <w:rPr>
          <w:rtl w:val="0"/>
        </w:rPr>
        <w:t xml:space="preserve">The "kings" (political powers) </w:t>
      </w:r>
      <w:r w:rsidDel="00000000" w:rsidR="00000000" w:rsidRPr="00000000">
        <w:rPr>
          <w:i w:val="1"/>
          <w:rtl w:val="0"/>
        </w:rPr>
        <w:t xml:space="preserve">partnered</w:t>
      </w:r>
      <w:r w:rsidDel="00000000" w:rsidR="00000000" w:rsidRPr="00000000">
        <w:rPr>
          <w:rtl w:val="0"/>
        </w:rPr>
        <w:t xml:space="preserve"> with the "Harlot" (the </w:t>
      </w:r>
      <w:r w:rsidDel="00000000" w:rsidR="00000000" w:rsidRPr="00000000">
        <w:rPr>
          <w:i w:val="1"/>
          <w:rtl w:val="0"/>
        </w:rPr>
        <w:t xml:space="preserve">system</w:t>
      </w:r>
      <w:r w:rsidDel="00000000" w:rsidR="00000000" w:rsidRPr="00000000">
        <w:rPr>
          <w:rtl w:val="0"/>
        </w:rPr>
        <w:t xml:space="preserve">) </w:t>
      </w:r>
      <w:r w:rsidDel="00000000" w:rsidR="00000000" w:rsidRPr="00000000">
        <w:rPr>
          <w:i w:val="1"/>
          <w:rtl w:val="0"/>
        </w:rPr>
        <w:t xml:space="preserve">only</w:t>
      </w:r>
      <w:r w:rsidDel="00000000" w:rsidR="00000000" w:rsidRPr="00000000">
        <w:rPr>
          <w:rtl w:val="0"/>
        </w:rPr>
        <w:t xml:space="preserve"> as long as "she" </w:t>
      </w:r>
      <w:r w:rsidDel="00000000" w:rsidR="00000000" w:rsidRPr="00000000">
        <w:rPr>
          <w:i w:val="1"/>
          <w:rtl w:val="0"/>
        </w:rPr>
        <w:t xml:space="preserve">benefited</w:t>
      </w:r>
      <w:r w:rsidDel="00000000" w:rsidR="00000000" w:rsidRPr="00000000">
        <w:rPr>
          <w:rtl w:val="0"/>
        </w:rPr>
        <w:t xml:space="preserve"> them ("lived in luxury with her").</w:t>
      </w:r>
    </w:p>
    <w:p w:rsidR="00000000" w:rsidDel="00000000" w:rsidP="00000000" w:rsidRDefault="00000000" w:rsidRPr="00000000" w14:paraId="000014FB">
      <w:pPr>
        <w:numPr>
          <w:ilvl w:val="1"/>
          <w:numId w:val="488"/>
        </w:numPr>
        <w:spacing w:after="0" w:afterAutospacing="0" w:before="0" w:beforeAutospacing="0" w:lineRule="auto"/>
        <w:ind w:left="1440" w:hanging="360"/>
      </w:pPr>
      <w:r w:rsidDel="00000000" w:rsidR="00000000" w:rsidRPr="00000000">
        <w:rPr>
          <w:rtl w:val="0"/>
        </w:rPr>
        <w:t xml:space="preserve">The </w:t>
      </w:r>
      <w:r w:rsidDel="00000000" w:rsidR="00000000" w:rsidRPr="00000000">
        <w:rPr>
          <w:i w:val="1"/>
          <w:rtl w:val="0"/>
        </w:rPr>
        <w:t xml:space="preserve">moment</w:t>
      </w:r>
      <w:r w:rsidDel="00000000" w:rsidR="00000000" w:rsidRPr="00000000">
        <w:rPr>
          <w:rtl w:val="0"/>
        </w:rPr>
        <w:t xml:space="preserve"> she </w:t>
      </w:r>
      <w:r w:rsidDel="00000000" w:rsidR="00000000" w:rsidRPr="00000000">
        <w:rPr>
          <w:i w:val="1"/>
          <w:rtl w:val="0"/>
        </w:rPr>
        <w:t xml:space="preserve">costs</w:t>
      </w:r>
      <w:r w:rsidDel="00000000" w:rsidR="00000000" w:rsidRPr="00000000">
        <w:rPr>
          <w:rtl w:val="0"/>
        </w:rPr>
        <w:t xml:space="preserve"> them (the "burning"), they </w:t>
      </w:r>
      <w:r w:rsidDel="00000000" w:rsidR="00000000" w:rsidRPr="00000000">
        <w:rPr>
          <w:i w:val="1"/>
          <w:rtl w:val="0"/>
        </w:rPr>
        <w:t xml:space="preserve">abandon</w:t>
      </w:r>
      <w:r w:rsidDel="00000000" w:rsidR="00000000" w:rsidRPr="00000000">
        <w:rPr>
          <w:rtl w:val="0"/>
        </w:rPr>
        <w:t xml:space="preserve"> her.</w:t>
      </w:r>
    </w:p>
    <w:p w:rsidR="00000000" w:rsidDel="00000000" w:rsidP="00000000" w:rsidRDefault="00000000" w:rsidRPr="00000000" w14:paraId="000014FC">
      <w:pPr>
        <w:numPr>
          <w:ilvl w:val="0"/>
          <w:numId w:val="488"/>
        </w:numPr>
        <w:spacing w:after="0" w:afterAutospacing="0" w:before="0" w:beforeAutospacing="0" w:lineRule="auto"/>
        <w:ind w:left="720" w:hanging="360"/>
      </w:pPr>
      <w:r w:rsidDel="00000000" w:rsidR="00000000" w:rsidRPr="00000000">
        <w:rPr>
          <w:b w:val="1"/>
          <w:rtl w:val="0"/>
        </w:rPr>
        <w:t xml:space="preserve">The "False" Mourning:</w:t>
      </w:r>
    </w:p>
    <w:p w:rsidR="00000000" w:rsidDel="00000000" w:rsidP="00000000" w:rsidRDefault="00000000" w:rsidRPr="00000000" w14:paraId="000014FD">
      <w:pPr>
        <w:numPr>
          <w:ilvl w:val="1"/>
          <w:numId w:val="488"/>
        </w:numPr>
        <w:spacing w:after="0" w:afterAutospacing="0" w:before="0" w:beforeAutospacing="0" w:lineRule="auto"/>
        <w:ind w:left="1440" w:hanging="360"/>
      </w:pPr>
      <w:r w:rsidDel="00000000" w:rsidR="00000000" w:rsidRPr="00000000">
        <w:rPr>
          <w:rtl w:val="0"/>
        </w:rPr>
        <w:t xml:space="preserve">They "weep and wail." It </w:t>
      </w:r>
      <w:r w:rsidDel="00000000" w:rsidR="00000000" w:rsidRPr="00000000">
        <w:rPr>
          <w:i w:val="1"/>
          <w:rtl w:val="0"/>
        </w:rPr>
        <w:t xml:space="preserve">looks</w:t>
      </w:r>
      <w:r w:rsidDel="00000000" w:rsidR="00000000" w:rsidRPr="00000000">
        <w:rPr>
          <w:rtl w:val="0"/>
        </w:rPr>
        <w:t xml:space="preserve"> like "grief."</w:t>
      </w:r>
    </w:p>
    <w:p w:rsidR="00000000" w:rsidDel="00000000" w:rsidP="00000000" w:rsidRDefault="00000000" w:rsidRPr="00000000" w14:paraId="000014FE">
      <w:pPr>
        <w:numPr>
          <w:ilvl w:val="1"/>
          <w:numId w:val="488"/>
        </w:numPr>
        <w:spacing w:after="0" w:afterAutospacing="0" w:before="0" w:beforeAutospacing="0" w:lineRule="auto"/>
        <w:ind w:left="1440" w:hanging="360"/>
      </w:pPr>
      <w:r w:rsidDel="00000000" w:rsidR="00000000" w:rsidRPr="00000000">
        <w:rPr>
          <w:rtl w:val="0"/>
        </w:rPr>
        <w:t xml:space="preserve">But it's </w:t>
      </w:r>
      <w:r w:rsidDel="00000000" w:rsidR="00000000" w:rsidRPr="00000000">
        <w:rPr>
          <w:i w:val="1"/>
          <w:rtl w:val="0"/>
        </w:rPr>
        <w:t xml:space="preserve">not</w:t>
      </w:r>
      <w:r w:rsidDel="00000000" w:rsidR="00000000" w:rsidRPr="00000000">
        <w:rPr>
          <w:rtl w:val="0"/>
        </w:rPr>
        <w:t xml:space="preserve"> "repentance."</w:t>
      </w:r>
    </w:p>
    <w:p w:rsidR="00000000" w:rsidDel="00000000" w:rsidP="00000000" w:rsidRDefault="00000000" w:rsidRPr="00000000" w14:paraId="000014FF">
      <w:pPr>
        <w:numPr>
          <w:ilvl w:val="1"/>
          <w:numId w:val="488"/>
        </w:numPr>
        <w:spacing w:after="0" w:afterAutospacing="0" w:before="0" w:beforeAutospacing="0" w:lineRule="auto"/>
        <w:ind w:left="1440" w:hanging="360"/>
      </w:pPr>
      <w:r w:rsidDel="00000000" w:rsidR="00000000" w:rsidRPr="00000000">
        <w:rPr>
          <w:rtl w:val="0"/>
        </w:rPr>
        <w:t xml:space="preserve">It's the "grief" of </w:t>
      </w:r>
      <w:r w:rsidDel="00000000" w:rsidR="00000000" w:rsidRPr="00000000">
        <w:rPr>
          <w:i w:val="1"/>
          <w:rtl w:val="0"/>
        </w:rPr>
        <w:t xml:space="preserve">loss</w:t>
      </w:r>
      <w:r w:rsidDel="00000000" w:rsidR="00000000" w:rsidRPr="00000000">
        <w:rPr>
          <w:rtl w:val="0"/>
        </w:rPr>
        <w:t xml:space="preserve">. It's the "grief" of a </w:t>
      </w:r>
      <w:r w:rsidDel="00000000" w:rsidR="00000000" w:rsidRPr="00000000">
        <w:rPr>
          <w:i w:val="1"/>
          <w:rtl w:val="0"/>
        </w:rPr>
        <w:t xml:space="preserve">gambler</w:t>
      </w:r>
      <w:r w:rsidDel="00000000" w:rsidR="00000000" w:rsidRPr="00000000">
        <w:rPr>
          <w:rtl w:val="0"/>
        </w:rPr>
        <w:t xml:space="preserve"> who </w:t>
      </w:r>
      <w:r w:rsidDel="00000000" w:rsidR="00000000" w:rsidRPr="00000000">
        <w:rPr>
          <w:i w:val="1"/>
          <w:rtl w:val="0"/>
        </w:rPr>
        <w:t xml:space="preserve">lost the "bet."</w:t>
      </w:r>
    </w:p>
    <w:p w:rsidR="00000000" w:rsidDel="00000000" w:rsidP="00000000" w:rsidRDefault="00000000" w:rsidRPr="00000000" w14:paraId="00001500">
      <w:pPr>
        <w:numPr>
          <w:ilvl w:val="1"/>
          <w:numId w:val="488"/>
        </w:numPr>
        <w:spacing w:after="240" w:before="0" w:beforeAutospacing="0" w:lineRule="auto"/>
        <w:ind w:left="1440" w:hanging="360"/>
      </w:pPr>
      <w:r w:rsidDel="00000000" w:rsidR="00000000" w:rsidRPr="00000000">
        <w:rPr>
          <w:rtl w:val="0"/>
        </w:rPr>
        <w:t xml:space="preserve">They </w:t>
      </w:r>
      <w:r w:rsidDel="00000000" w:rsidR="00000000" w:rsidRPr="00000000">
        <w:rPr>
          <w:i w:val="1"/>
          <w:rtl w:val="0"/>
        </w:rPr>
        <w:t xml:space="preserve">still</w:t>
      </w:r>
      <w:r w:rsidDel="00000000" w:rsidR="00000000" w:rsidRPr="00000000">
        <w:rPr>
          <w:rtl w:val="0"/>
        </w:rPr>
        <w:t xml:space="preserve"> call her "</w:t>
      </w:r>
      <w:r w:rsidDel="00000000" w:rsidR="00000000" w:rsidRPr="00000000">
        <w:rPr>
          <w:b w:val="1"/>
          <w:rtl w:val="0"/>
        </w:rPr>
        <w:t xml:space="preserve">great</w:t>
      </w:r>
      <w:r w:rsidDel="00000000" w:rsidR="00000000" w:rsidRPr="00000000">
        <w:rPr>
          <w:rtl w:val="0"/>
        </w:rPr>
        <w:t xml:space="preserve">" and "</w:t>
      </w:r>
      <w:r w:rsidDel="00000000" w:rsidR="00000000" w:rsidRPr="00000000">
        <w:rPr>
          <w:b w:val="1"/>
          <w:rtl w:val="0"/>
        </w:rPr>
        <w:t xml:space="preserve">mighty</w:t>
      </w:r>
      <w:r w:rsidDel="00000000" w:rsidR="00000000" w:rsidRPr="00000000">
        <w:rPr>
          <w:rtl w:val="0"/>
        </w:rPr>
        <w:t xml:space="preserve">." They </w:t>
      </w:r>
      <w:r w:rsidDel="00000000" w:rsidR="00000000" w:rsidRPr="00000000">
        <w:rPr>
          <w:i w:val="1"/>
          <w:rtl w:val="0"/>
        </w:rPr>
        <w:t xml:space="preserve">still</w:t>
      </w:r>
      <w:r w:rsidDel="00000000" w:rsidR="00000000" w:rsidRPr="00000000">
        <w:rPr>
          <w:rtl w:val="0"/>
        </w:rPr>
        <w:t xml:space="preserve"> "marvel" at </w:t>
      </w:r>
      <w:r w:rsidDel="00000000" w:rsidR="00000000" w:rsidRPr="00000000">
        <w:rPr>
          <w:i w:val="1"/>
          <w:rtl w:val="0"/>
        </w:rPr>
        <w:t xml:space="preserve">her</w:t>
      </w:r>
      <w:r w:rsidDel="00000000" w:rsidR="00000000" w:rsidRPr="00000000">
        <w:rPr>
          <w:rtl w:val="0"/>
        </w:rPr>
        <w:t xml:space="preserve">... not at </w:t>
      </w:r>
      <w:r w:rsidDel="00000000" w:rsidR="00000000" w:rsidRPr="00000000">
        <w:rPr>
          <w:i w:val="1"/>
          <w:rtl w:val="0"/>
        </w:rPr>
        <w:t xml:space="preserve">God</w:t>
      </w:r>
      <w:r w:rsidDel="00000000" w:rsidR="00000000" w:rsidRPr="00000000">
        <w:rPr>
          <w:rtl w:val="0"/>
        </w:rPr>
        <w:t xml:space="preserve">.</w:t>
      </w:r>
    </w:p>
    <w:p w:rsidR="00000000" w:rsidDel="00000000" w:rsidP="00000000" w:rsidRDefault="00000000" w:rsidRPr="00000000" w14:paraId="00001501">
      <w:pPr>
        <w:pStyle w:val="Heading3"/>
        <w:keepNext w:val="0"/>
        <w:keepLines w:val="0"/>
        <w:spacing w:before="280" w:lineRule="auto"/>
        <w:ind w:right="600"/>
        <w:rPr>
          <w:b w:val="1"/>
          <w:color w:val="000000"/>
          <w:sz w:val="26"/>
          <w:szCs w:val="26"/>
        </w:rPr>
      </w:pPr>
      <w:bookmarkStart w:colFirst="0" w:colLast="0" w:name="_7h9vq8o1ydz5" w:id="1078"/>
      <w:bookmarkEnd w:id="1078"/>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502">
      <w:pPr>
        <w:numPr>
          <w:ilvl w:val="0"/>
          <w:numId w:val="605"/>
        </w:numPr>
        <w:spacing w:after="0" w:afterAutospacing="0" w:before="240" w:lineRule="auto"/>
        <w:ind w:left="720" w:hanging="360"/>
      </w:pPr>
      <w:r w:rsidDel="00000000" w:rsidR="00000000" w:rsidRPr="00000000">
        <w:rPr>
          <w:b w:val="1"/>
          <w:rtl w:val="0"/>
        </w:rPr>
        <w:t xml:space="preserve">Lament for Tyre:</w:t>
      </w:r>
      <w:r w:rsidDel="00000000" w:rsidR="00000000" w:rsidRPr="00000000">
        <w:rPr>
          <w:rtl w:val="0"/>
        </w:rPr>
        <w:t xml:space="preserve"> This </w:t>
      </w:r>
      <w:r w:rsidDel="00000000" w:rsidR="00000000" w:rsidRPr="00000000">
        <w:rPr>
          <w:i w:val="1"/>
          <w:rtl w:val="0"/>
        </w:rPr>
        <w:t xml:space="preserve">whole section</w:t>
      </w:r>
      <w:r w:rsidDel="00000000" w:rsidR="00000000" w:rsidRPr="00000000">
        <w:rPr>
          <w:rtl w:val="0"/>
        </w:rPr>
        <w:t xml:space="preserve"> is a </w:t>
      </w:r>
      <w:r w:rsidDel="00000000" w:rsidR="00000000" w:rsidRPr="00000000">
        <w:rPr>
          <w:i w:val="1"/>
          <w:rtl w:val="0"/>
        </w:rPr>
        <w:t xml:space="preserve">direct echo</w:t>
      </w:r>
      <w:r w:rsidDel="00000000" w:rsidR="00000000" w:rsidRPr="00000000">
        <w:rPr>
          <w:rtl w:val="0"/>
        </w:rPr>
        <w:t xml:space="preserve"> of the "Lament for Tyre" (the </w:t>
      </w:r>
      <w:r w:rsidDel="00000000" w:rsidR="00000000" w:rsidRPr="00000000">
        <w:rPr>
          <w:i w:val="1"/>
          <w:rtl w:val="0"/>
        </w:rPr>
        <w:t xml:space="preserve">commercial "harlot"</w:t>
      </w:r>
      <w:r w:rsidDel="00000000" w:rsidR="00000000" w:rsidRPr="00000000">
        <w:rPr>
          <w:rtl w:val="0"/>
        </w:rPr>
        <w:t xml:space="preserve"> city) in </w:t>
      </w:r>
      <w:r w:rsidDel="00000000" w:rsidR="00000000" w:rsidRPr="00000000">
        <w:rPr>
          <w:b w:val="1"/>
          <w:rtl w:val="0"/>
        </w:rPr>
        <w:t xml:space="preserve">Ezekiel 26 &amp; 27</w:t>
      </w:r>
      <w:r w:rsidDel="00000000" w:rsidR="00000000" w:rsidRPr="00000000">
        <w:rPr>
          <w:rtl w:val="0"/>
        </w:rPr>
        <w:t xml:space="preserve">.</w:t>
      </w:r>
    </w:p>
    <w:p w:rsidR="00000000" w:rsidDel="00000000" w:rsidP="00000000" w:rsidRDefault="00000000" w:rsidRPr="00000000" w14:paraId="00001503">
      <w:pPr>
        <w:numPr>
          <w:ilvl w:val="1"/>
          <w:numId w:val="605"/>
        </w:numPr>
        <w:spacing w:after="0" w:afterAutospacing="0" w:before="0" w:beforeAutospacing="0" w:lineRule="auto"/>
        <w:ind w:left="1440" w:hanging="360"/>
      </w:pPr>
      <w:r w:rsidDel="00000000" w:rsidR="00000000" w:rsidRPr="00000000">
        <w:rPr>
          <w:b w:val="1"/>
          <w:rtl w:val="0"/>
        </w:rPr>
        <w:t xml:space="preserve">Ezekiel 26:15-16:</w:t>
      </w:r>
      <w:r w:rsidDel="00000000" w:rsidR="00000000" w:rsidRPr="00000000">
        <w:rPr>
          <w:rtl w:val="0"/>
        </w:rPr>
        <w:t xml:space="preserve"> "Will not the </w:t>
      </w:r>
      <w:r w:rsidDel="00000000" w:rsidR="00000000" w:rsidRPr="00000000">
        <w:rPr>
          <w:i w:val="1"/>
          <w:rtl w:val="0"/>
        </w:rPr>
        <w:t xml:space="preserve">coastlands shake</w:t>
      </w:r>
      <w:r w:rsidDel="00000000" w:rsidR="00000000" w:rsidRPr="00000000">
        <w:rPr>
          <w:rtl w:val="0"/>
        </w:rPr>
        <w:t xml:space="preserve">...? Then all the </w:t>
      </w:r>
      <w:r w:rsidDel="00000000" w:rsidR="00000000" w:rsidRPr="00000000">
        <w:rPr>
          <w:b w:val="1"/>
          <w:rtl w:val="0"/>
        </w:rPr>
        <w:t xml:space="preserve">princes of the sea</w:t>
      </w:r>
      <w:r w:rsidDel="00000000" w:rsidR="00000000" w:rsidRPr="00000000">
        <w:rPr>
          <w:rtl w:val="0"/>
        </w:rPr>
        <w:t xml:space="preserve"> will... </w:t>
      </w:r>
      <w:r w:rsidDel="00000000" w:rsidR="00000000" w:rsidRPr="00000000">
        <w:rPr>
          <w:i w:val="1"/>
          <w:rtl w:val="0"/>
        </w:rPr>
        <w:t xml:space="preserve">tremble</w:t>
      </w:r>
      <w:r w:rsidDel="00000000" w:rsidR="00000000" w:rsidRPr="00000000">
        <w:rPr>
          <w:rtl w:val="0"/>
        </w:rPr>
        <w:t xml:space="preserve">... they will be </w:t>
      </w:r>
      <w:r w:rsidDel="00000000" w:rsidR="00000000" w:rsidRPr="00000000">
        <w:rPr>
          <w:i w:val="1"/>
          <w:rtl w:val="0"/>
        </w:rPr>
        <w:t xml:space="preserve">appalled</w:t>
      </w:r>
      <w:r w:rsidDel="00000000" w:rsidR="00000000" w:rsidRPr="00000000">
        <w:rPr>
          <w:rtl w:val="0"/>
        </w:rPr>
        <w:t xml:space="preserve"> at you."</w:t>
      </w:r>
    </w:p>
    <w:p w:rsidR="00000000" w:rsidDel="00000000" w:rsidP="00000000" w:rsidRDefault="00000000" w:rsidRPr="00000000" w14:paraId="00001504">
      <w:pPr>
        <w:numPr>
          <w:ilvl w:val="1"/>
          <w:numId w:val="605"/>
        </w:numPr>
        <w:spacing w:after="240" w:before="0" w:beforeAutospacing="0" w:lineRule="auto"/>
        <w:ind w:left="1440" w:hanging="360"/>
      </w:pPr>
      <w:r w:rsidDel="00000000" w:rsidR="00000000" w:rsidRPr="00000000">
        <w:rPr>
          <w:b w:val="1"/>
          <w:rtl w:val="0"/>
        </w:rPr>
        <w:t xml:space="preserve">Ezekiel 27:35:</w:t>
      </w:r>
      <w:r w:rsidDel="00000000" w:rsidR="00000000" w:rsidRPr="00000000">
        <w:rPr>
          <w:rtl w:val="0"/>
        </w:rPr>
        <w:t xml:space="preserve"> "All the </w:t>
      </w:r>
      <w:r w:rsidDel="00000000" w:rsidR="00000000" w:rsidRPr="00000000">
        <w:rPr>
          <w:i w:val="1"/>
          <w:rtl w:val="0"/>
        </w:rPr>
        <w:t xml:space="preserve">inhabitants of the coastlands</w:t>
      </w:r>
      <w:r w:rsidDel="00000000" w:rsidR="00000000" w:rsidRPr="00000000">
        <w:rPr>
          <w:rtl w:val="0"/>
        </w:rPr>
        <w:t xml:space="preserve"> are </w:t>
      </w:r>
      <w:r w:rsidDel="00000000" w:rsidR="00000000" w:rsidRPr="00000000">
        <w:rPr>
          <w:i w:val="1"/>
          <w:rtl w:val="0"/>
        </w:rPr>
        <w:t xml:space="preserve">appalled</w:t>
      </w:r>
      <w:r w:rsidDel="00000000" w:rsidR="00000000" w:rsidRPr="00000000">
        <w:rPr>
          <w:rtl w:val="0"/>
        </w:rPr>
        <w:t xml:space="preserve"> at you, and their </w:t>
      </w:r>
      <w:r w:rsidDel="00000000" w:rsidR="00000000" w:rsidRPr="00000000">
        <w:rPr>
          <w:b w:val="1"/>
          <w:rtl w:val="0"/>
        </w:rPr>
        <w:t xml:space="preserve">kings are terribly afraid</w:t>
      </w:r>
      <w:r w:rsidDel="00000000" w:rsidR="00000000" w:rsidRPr="00000000">
        <w:rPr>
          <w:rtl w:val="0"/>
        </w:rPr>
        <w:t xml:space="preserve">..."</w:t>
      </w:r>
    </w:p>
    <w:p w:rsidR="00000000" w:rsidDel="00000000" w:rsidP="00000000" w:rsidRDefault="00000000" w:rsidRPr="00000000" w14:paraId="00001505">
      <w:pPr>
        <w:pStyle w:val="Heading3"/>
        <w:keepNext w:val="0"/>
        <w:keepLines w:val="0"/>
        <w:spacing w:before="280" w:lineRule="auto"/>
        <w:ind w:right="600"/>
        <w:rPr>
          <w:b w:val="1"/>
          <w:color w:val="000000"/>
          <w:sz w:val="26"/>
          <w:szCs w:val="26"/>
        </w:rPr>
      </w:pPr>
      <w:bookmarkStart w:colFirst="0" w:colLast="0" w:name="_d3z71aybgqyi" w:id="1079"/>
      <w:bookmarkEnd w:id="1079"/>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506">
      <w:pPr>
        <w:numPr>
          <w:ilvl w:val="0"/>
          <w:numId w:val="680"/>
        </w:numPr>
        <w:spacing w:after="0" w:afterAutospacing="0" w:before="240" w:lineRule="auto"/>
        <w:ind w:left="720" w:hanging="360"/>
      </w:pPr>
      <w:r w:rsidDel="00000000" w:rsidR="00000000" w:rsidRPr="00000000">
        <w:rPr>
          <w:b w:val="1"/>
          <w:rtl w:val="0"/>
        </w:rPr>
        <w:t xml:space="preserve">"There is </w:t>
      </w:r>
      <w:r w:rsidDel="00000000" w:rsidR="00000000" w:rsidRPr="00000000">
        <w:rPr>
          <w:b w:val="1"/>
          <w:i w:val="1"/>
          <w:rtl w:val="0"/>
        </w:rPr>
        <w:t xml:space="preserve">No Loyalty</w:t>
      </w:r>
      <w:r w:rsidDel="00000000" w:rsidR="00000000" w:rsidRPr="00000000">
        <w:rPr>
          <w:b w:val="1"/>
          <w:rtl w:val="0"/>
        </w:rPr>
        <w:t xml:space="preserve"> in 'Babylon'":</w:t>
      </w:r>
    </w:p>
    <w:p w:rsidR="00000000" w:rsidDel="00000000" w:rsidP="00000000" w:rsidRDefault="00000000" w:rsidRPr="00000000" w14:paraId="00001507">
      <w:pPr>
        <w:numPr>
          <w:ilvl w:val="1"/>
          <w:numId w:val="680"/>
        </w:numPr>
        <w:spacing w:after="0" w:afterAutospacing="0" w:before="0" w:beforeAutospacing="0" w:lineRule="auto"/>
        <w:ind w:left="1440" w:hanging="360"/>
      </w:pPr>
      <w:r w:rsidDel="00000000" w:rsidR="00000000" w:rsidRPr="00000000">
        <w:rPr>
          <w:rtl w:val="0"/>
        </w:rPr>
        <w:t xml:space="preserve">This is the "lesson" for </w:t>
      </w:r>
      <w:r w:rsidDel="00000000" w:rsidR="00000000" w:rsidRPr="00000000">
        <w:rPr>
          <w:i w:val="1"/>
          <w:rtl w:val="0"/>
        </w:rPr>
        <w:t xml:space="preserve">us</w:t>
      </w:r>
      <w:r w:rsidDel="00000000" w:rsidR="00000000" w:rsidRPr="00000000">
        <w:rPr>
          <w:rtl w:val="0"/>
        </w:rPr>
        <w:t xml:space="preserve">.</w:t>
      </w:r>
    </w:p>
    <w:p w:rsidR="00000000" w:rsidDel="00000000" w:rsidP="00000000" w:rsidRDefault="00000000" w:rsidRPr="00000000" w14:paraId="00001508">
      <w:pPr>
        <w:numPr>
          <w:ilvl w:val="1"/>
          <w:numId w:val="680"/>
        </w:numPr>
        <w:spacing w:after="0" w:afterAutospacing="0" w:before="0" w:beforeAutospacing="0" w:lineRule="auto"/>
        <w:ind w:left="1440" w:hanging="360"/>
      </w:pPr>
      <w:r w:rsidDel="00000000" w:rsidR="00000000" w:rsidRPr="00000000">
        <w:rPr>
          <w:rtl w:val="0"/>
        </w:rPr>
        <w:t xml:space="preserve">The "alliances" of the </w:t>
      </w:r>
      <w:r w:rsidDel="00000000" w:rsidR="00000000" w:rsidRPr="00000000">
        <w:rPr>
          <w:i w:val="1"/>
          <w:rtl w:val="0"/>
        </w:rPr>
        <w:t xml:space="preserve">world</w:t>
      </w:r>
      <w:r w:rsidDel="00000000" w:rsidR="00000000" w:rsidRPr="00000000">
        <w:rPr>
          <w:rtl w:val="0"/>
        </w:rPr>
        <w:t xml:space="preserve"> are </w:t>
      </w:r>
      <w:r w:rsidDel="00000000" w:rsidR="00000000" w:rsidRPr="00000000">
        <w:rPr>
          <w:i w:val="1"/>
          <w:rtl w:val="0"/>
        </w:rPr>
        <w:t xml:space="preserve">always</w:t>
      </w:r>
      <w:r w:rsidDel="00000000" w:rsidR="00000000" w:rsidRPr="00000000">
        <w:rPr>
          <w:rtl w:val="0"/>
        </w:rPr>
        <w:t xml:space="preserve"> based on </w:t>
      </w:r>
      <w:r w:rsidDel="00000000" w:rsidR="00000000" w:rsidRPr="00000000">
        <w:rPr>
          <w:i w:val="1"/>
          <w:rtl w:val="0"/>
        </w:rPr>
        <w:t xml:space="preserve">mutual "luxury"</w:t>
      </w:r>
      <w:r w:rsidDel="00000000" w:rsidR="00000000" w:rsidRPr="00000000">
        <w:rPr>
          <w:rtl w:val="0"/>
        </w:rPr>
        <w:t xml:space="preserve"> (mutual </w:t>
      </w:r>
      <w:r w:rsidDel="00000000" w:rsidR="00000000" w:rsidRPr="00000000">
        <w:rPr>
          <w:i w:val="1"/>
          <w:rtl w:val="0"/>
        </w:rPr>
        <w:t xml:space="preserve">benefit</w:t>
      </w:r>
      <w:r w:rsidDel="00000000" w:rsidR="00000000" w:rsidRPr="00000000">
        <w:rPr>
          <w:rtl w:val="0"/>
        </w:rPr>
        <w:t xml:space="preserve">).</w:t>
      </w:r>
    </w:p>
    <w:p w:rsidR="00000000" w:rsidDel="00000000" w:rsidP="00000000" w:rsidRDefault="00000000" w:rsidRPr="00000000" w14:paraId="00001509">
      <w:pPr>
        <w:numPr>
          <w:ilvl w:val="1"/>
          <w:numId w:val="680"/>
        </w:numPr>
        <w:spacing w:after="0" w:afterAutospacing="0" w:before="0" w:beforeAutospacing="0" w:lineRule="auto"/>
        <w:ind w:left="1440" w:hanging="360"/>
      </w:pPr>
      <w:r w:rsidDel="00000000" w:rsidR="00000000" w:rsidRPr="00000000">
        <w:rPr>
          <w:rtl w:val="0"/>
        </w:rPr>
        <w:t xml:space="preserve">The </w:t>
      </w:r>
      <w:r w:rsidDel="00000000" w:rsidR="00000000" w:rsidRPr="00000000">
        <w:rPr>
          <w:i w:val="1"/>
          <w:rtl w:val="0"/>
        </w:rPr>
        <w:t xml:space="preserve">moment</w:t>
      </w:r>
      <w:r w:rsidDel="00000000" w:rsidR="00000000" w:rsidRPr="00000000">
        <w:rPr>
          <w:rtl w:val="0"/>
        </w:rPr>
        <w:t xml:space="preserve"> "it costs you," the "world" </w:t>
      </w:r>
      <w:r w:rsidDel="00000000" w:rsidR="00000000" w:rsidRPr="00000000">
        <w:rPr>
          <w:i w:val="1"/>
          <w:rtl w:val="0"/>
        </w:rPr>
        <w:t xml:space="preserve">will</w:t>
      </w:r>
      <w:r w:rsidDel="00000000" w:rsidR="00000000" w:rsidRPr="00000000">
        <w:rPr>
          <w:rtl w:val="0"/>
        </w:rPr>
        <w:t xml:space="preserve"> "stand far off."</w:t>
      </w:r>
    </w:p>
    <w:p w:rsidR="00000000" w:rsidDel="00000000" w:rsidP="00000000" w:rsidRDefault="00000000" w:rsidRPr="00000000" w14:paraId="0000150A">
      <w:pPr>
        <w:numPr>
          <w:ilvl w:val="0"/>
          <w:numId w:val="680"/>
        </w:numPr>
        <w:spacing w:after="0" w:afterAutospacing="0" w:before="0" w:beforeAutospacing="0" w:lineRule="auto"/>
        <w:ind w:left="720" w:hanging="360"/>
      </w:pPr>
      <w:r w:rsidDel="00000000" w:rsidR="00000000" w:rsidRPr="00000000">
        <w:rPr>
          <w:b w:val="1"/>
          <w:rtl w:val="0"/>
        </w:rPr>
        <w:t xml:space="preserve">"Weep" for the </w:t>
      </w:r>
      <w:r w:rsidDel="00000000" w:rsidR="00000000" w:rsidRPr="00000000">
        <w:rPr>
          <w:b w:val="1"/>
          <w:i w:val="1"/>
          <w:rtl w:val="0"/>
        </w:rPr>
        <w:t xml:space="preserve">Wrong Reason</w:t>
      </w:r>
      <w:r w:rsidDel="00000000" w:rsidR="00000000" w:rsidRPr="00000000">
        <w:rPr>
          <w:b w:val="1"/>
          <w:rtl w:val="0"/>
        </w:rPr>
        <w:t xml:space="preserve">:</w:t>
      </w:r>
    </w:p>
    <w:p w:rsidR="00000000" w:rsidDel="00000000" w:rsidP="00000000" w:rsidRDefault="00000000" w:rsidRPr="00000000" w14:paraId="0000150B">
      <w:pPr>
        <w:numPr>
          <w:ilvl w:val="1"/>
          <w:numId w:val="680"/>
        </w:numPr>
        <w:spacing w:after="0" w:afterAutospacing="0" w:before="0" w:beforeAutospacing="0" w:lineRule="auto"/>
        <w:ind w:left="1440" w:hanging="360"/>
      </w:pPr>
      <w:r w:rsidDel="00000000" w:rsidR="00000000" w:rsidRPr="00000000">
        <w:rPr>
          <w:rtl w:val="0"/>
        </w:rPr>
        <w:t xml:space="preserve">The "kings" </w:t>
      </w:r>
      <w:r w:rsidDel="00000000" w:rsidR="00000000" w:rsidRPr="00000000">
        <w:rPr>
          <w:i w:val="1"/>
          <w:rtl w:val="0"/>
        </w:rPr>
        <w:t xml:space="preserve">weep</w:t>
      </w:r>
      <w:r w:rsidDel="00000000" w:rsidR="00000000" w:rsidRPr="00000000">
        <w:rPr>
          <w:rtl w:val="0"/>
        </w:rPr>
        <w:t xml:space="preserve"> because they </w:t>
      </w:r>
      <w:r w:rsidDel="00000000" w:rsidR="00000000" w:rsidRPr="00000000">
        <w:rPr>
          <w:i w:val="1"/>
          <w:rtl w:val="0"/>
        </w:rPr>
        <w:t xml:space="preserve">lost their "luxury."</w:t>
      </w:r>
    </w:p>
    <w:p w:rsidR="00000000" w:rsidDel="00000000" w:rsidP="00000000" w:rsidRDefault="00000000" w:rsidRPr="00000000" w14:paraId="0000150C">
      <w:pPr>
        <w:numPr>
          <w:ilvl w:val="1"/>
          <w:numId w:val="680"/>
        </w:numPr>
        <w:spacing w:after="0" w:afterAutospacing="0" w:before="0" w:beforeAutospacing="0" w:lineRule="auto"/>
        <w:ind w:left="1440" w:hanging="360"/>
      </w:pPr>
      <w:r w:rsidDel="00000000" w:rsidR="00000000" w:rsidRPr="00000000">
        <w:rPr>
          <w:rtl w:val="0"/>
        </w:rPr>
        <w:t xml:space="preserve">They </w:t>
      </w:r>
      <w:r w:rsidDel="00000000" w:rsidR="00000000" w:rsidRPr="00000000">
        <w:rPr>
          <w:i w:val="1"/>
          <w:rtl w:val="0"/>
        </w:rPr>
        <w:t xml:space="preserve">do not</w:t>
      </w:r>
      <w:r w:rsidDel="00000000" w:rsidR="00000000" w:rsidRPr="00000000">
        <w:rPr>
          <w:rtl w:val="0"/>
        </w:rPr>
        <w:t xml:space="preserve"> "weep" because they </w:t>
      </w:r>
      <w:r w:rsidDel="00000000" w:rsidR="00000000" w:rsidRPr="00000000">
        <w:rPr>
          <w:i w:val="1"/>
          <w:rtl w:val="0"/>
        </w:rPr>
        <w:t xml:space="preserve">sinned against God</w:t>
      </w:r>
      <w:r w:rsidDel="00000000" w:rsidR="00000000" w:rsidRPr="00000000">
        <w:rPr>
          <w:rtl w:val="0"/>
        </w:rPr>
        <w:t xml:space="preserve">.</w:t>
      </w:r>
    </w:p>
    <w:p w:rsidR="00000000" w:rsidDel="00000000" w:rsidP="00000000" w:rsidRDefault="00000000" w:rsidRPr="00000000" w14:paraId="0000150D">
      <w:pPr>
        <w:numPr>
          <w:ilvl w:val="0"/>
          <w:numId w:val="680"/>
        </w:numPr>
        <w:spacing w:after="0" w:afterAutospacing="0" w:before="0" w:beforeAutospacing="0" w:lineRule="auto"/>
        <w:ind w:left="720" w:hanging="360"/>
      </w:pPr>
      <w:r w:rsidDel="00000000" w:rsidR="00000000" w:rsidRPr="00000000">
        <w:rPr>
          <w:b w:val="1"/>
          <w:rtl w:val="0"/>
        </w:rPr>
        <w:t xml:space="preserve">This is "Worldly Grief":</w:t>
      </w:r>
      <w:r w:rsidDel="00000000" w:rsidR="00000000" w:rsidRPr="00000000">
        <w:rPr>
          <w:rtl w:val="0"/>
        </w:rPr>
        <w:t xml:space="preserve"> </w:t>
      </w:r>
      <w:r w:rsidDel="00000000" w:rsidR="00000000" w:rsidRPr="00000000">
        <w:rPr>
          <w:b w:val="1"/>
          <w:rtl w:val="0"/>
        </w:rPr>
        <w:t xml:space="preserve">2 Corinthians 7:10</w:t>
      </w:r>
      <w:r w:rsidDel="00000000" w:rsidR="00000000" w:rsidRPr="00000000">
        <w:rPr>
          <w:rtl w:val="0"/>
        </w:rPr>
        <w:t xml:space="preserve">, "For </w:t>
      </w:r>
      <w:r w:rsidDel="00000000" w:rsidR="00000000" w:rsidRPr="00000000">
        <w:rPr>
          <w:b w:val="1"/>
          <w:rtl w:val="0"/>
        </w:rPr>
        <w:t xml:space="preserve">godly grief</w:t>
      </w:r>
      <w:r w:rsidDel="00000000" w:rsidR="00000000" w:rsidRPr="00000000">
        <w:rPr>
          <w:rtl w:val="0"/>
        </w:rPr>
        <w:t xml:space="preserve"> produces a </w:t>
      </w:r>
      <w:r w:rsidDel="00000000" w:rsidR="00000000" w:rsidRPr="00000000">
        <w:rPr>
          <w:i w:val="1"/>
          <w:rtl w:val="0"/>
        </w:rPr>
        <w:t xml:space="preserve">repentance</w:t>
      </w:r>
      <w:r w:rsidDel="00000000" w:rsidR="00000000" w:rsidRPr="00000000">
        <w:rPr>
          <w:rtl w:val="0"/>
        </w:rPr>
        <w:t xml:space="preserve">... but </w:t>
      </w:r>
      <w:r w:rsidDel="00000000" w:rsidR="00000000" w:rsidRPr="00000000">
        <w:rPr>
          <w:b w:val="1"/>
          <w:rtl w:val="0"/>
        </w:rPr>
        <w:t xml:space="preserve">worldly grief</w:t>
      </w:r>
      <w:r w:rsidDel="00000000" w:rsidR="00000000" w:rsidRPr="00000000">
        <w:rPr>
          <w:rtl w:val="0"/>
        </w:rPr>
        <w:t xml:space="preserve"> produces </w:t>
      </w:r>
      <w:r w:rsidDel="00000000" w:rsidR="00000000" w:rsidRPr="00000000">
        <w:rPr>
          <w:i w:val="1"/>
          <w:rtl w:val="0"/>
        </w:rPr>
        <w:t xml:space="preserve">death</w:t>
      </w:r>
      <w:r w:rsidDel="00000000" w:rsidR="00000000" w:rsidRPr="00000000">
        <w:rPr>
          <w:rtl w:val="0"/>
        </w:rPr>
        <w:t xml:space="preserve">."</w:t>
      </w:r>
    </w:p>
    <w:p w:rsidR="00000000" w:rsidDel="00000000" w:rsidP="00000000" w:rsidRDefault="00000000" w:rsidRPr="00000000" w14:paraId="0000150E">
      <w:pPr>
        <w:numPr>
          <w:ilvl w:val="1"/>
          <w:numId w:val="680"/>
        </w:numPr>
        <w:spacing w:after="0" w:afterAutospacing="0" w:before="0" w:beforeAutospacing="0" w:lineRule="auto"/>
        <w:ind w:left="1440" w:hanging="360"/>
      </w:pPr>
      <w:r w:rsidDel="00000000" w:rsidR="00000000" w:rsidRPr="00000000">
        <w:rPr>
          <w:rtl w:val="0"/>
        </w:rPr>
        <w:t xml:space="preserve">The "kings" have "worldly grief" (grief over </w:t>
      </w:r>
      <w:r w:rsidDel="00000000" w:rsidR="00000000" w:rsidRPr="00000000">
        <w:rPr>
          <w:i w:val="1"/>
          <w:rtl w:val="0"/>
        </w:rPr>
        <w:t xml:space="preserve">consequences</w:t>
      </w:r>
      <w:r w:rsidDel="00000000" w:rsidR="00000000" w:rsidRPr="00000000">
        <w:rPr>
          <w:rtl w:val="0"/>
        </w:rPr>
        <w:t xml:space="preserve">).</w:t>
      </w:r>
    </w:p>
    <w:p w:rsidR="00000000" w:rsidDel="00000000" w:rsidP="00000000" w:rsidRDefault="00000000" w:rsidRPr="00000000" w14:paraId="0000150F">
      <w:pPr>
        <w:numPr>
          <w:ilvl w:val="1"/>
          <w:numId w:val="680"/>
        </w:numPr>
        <w:spacing w:after="0" w:afterAutospacing="0" w:before="0" w:beforeAutospacing="0" w:lineRule="auto"/>
        <w:ind w:left="1440" w:hanging="360"/>
      </w:pPr>
      <w:r w:rsidDel="00000000" w:rsidR="00000000" w:rsidRPr="00000000">
        <w:rPr>
          <w:rtl w:val="0"/>
        </w:rPr>
        <w:t xml:space="preserve">The "saints" (like </w:t>
      </w:r>
      <w:r w:rsidDel="00000000" w:rsidR="00000000" w:rsidRPr="00000000">
        <w:rPr>
          <w:i w:val="1"/>
          <w:rtl w:val="0"/>
        </w:rPr>
        <w:t xml:space="preserve">Peter</w:t>
      </w:r>
      <w:r w:rsidDel="00000000" w:rsidR="00000000" w:rsidRPr="00000000">
        <w:rPr>
          <w:rtl w:val="0"/>
        </w:rPr>
        <w:t xml:space="preserve">) have "godly grief" (grief over </w:t>
      </w:r>
      <w:r w:rsidDel="00000000" w:rsidR="00000000" w:rsidRPr="00000000">
        <w:rPr>
          <w:i w:val="1"/>
          <w:rtl w:val="0"/>
        </w:rPr>
        <w:t xml:space="preserve">sin</w:t>
      </w:r>
      <w:r w:rsidDel="00000000" w:rsidR="00000000" w:rsidRPr="00000000">
        <w:rPr>
          <w:rtl w:val="0"/>
        </w:rPr>
        <w:t xml:space="preserve">).</w:t>
      </w:r>
    </w:p>
    <w:p w:rsidR="00000000" w:rsidDel="00000000" w:rsidP="00000000" w:rsidRDefault="00000000" w:rsidRPr="00000000" w14:paraId="00001510">
      <w:pPr>
        <w:numPr>
          <w:ilvl w:val="0"/>
          <w:numId w:val="680"/>
        </w:numPr>
        <w:spacing w:after="0" w:afterAutospacing="0" w:before="0" w:beforeAutospacing="0" w:lineRule="auto"/>
        <w:ind w:left="720" w:hanging="360"/>
      </w:pPr>
      <w:r w:rsidDel="00000000" w:rsidR="00000000" w:rsidRPr="00000000">
        <w:rPr>
          <w:b w:val="1"/>
          <w:rtl w:val="0"/>
        </w:rPr>
        <w:t xml:space="preserve">"Standing Far Off":</w:t>
      </w:r>
    </w:p>
    <w:p w:rsidR="00000000" w:rsidDel="00000000" w:rsidP="00000000" w:rsidRDefault="00000000" w:rsidRPr="00000000" w14:paraId="00001511">
      <w:pPr>
        <w:numPr>
          <w:ilvl w:val="1"/>
          <w:numId w:val="680"/>
        </w:numPr>
        <w:spacing w:after="0" w:afterAutospacing="0" w:before="0" w:beforeAutospacing="0" w:lineRule="auto"/>
        <w:ind w:left="1440" w:hanging="360"/>
      </w:pPr>
      <w:r w:rsidDel="00000000" w:rsidR="00000000" w:rsidRPr="00000000">
        <w:rPr>
          <w:rtl w:val="0"/>
        </w:rPr>
        <w:t xml:space="preserve">This is </w:t>
      </w:r>
      <w:r w:rsidDel="00000000" w:rsidR="00000000" w:rsidRPr="00000000">
        <w:rPr>
          <w:i w:val="1"/>
          <w:rtl w:val="0"/>
        </w:rPr>
        <w:t xml:space="preserve">Peter</w:t>
      </w:r>
      <w:r w:rsidDel="00000000" w:rsidR="00000000" w:rsidRPr="00000000">
        <w:rPr>
          <w:rtl w:val="0"/>
        </w:rPr>
        <w:t xml:space="preserve"> "warming his hands" (John 18:18).</w:t>
      </w:r>
    </w:p>
    <w:p w:rsidR="00000000" w:rsidDel="00000000" w:rsidP="00000000" w:rsidRDefault="00000000" w:rsidRPr="00000000" w14:paraId="00001512">
      <w:pPr>
        <w:numPr>
          <w:ilvl w:val="1"/>
          <w:numId w:val="680"/>
        </w:numPr>
        <w:spacing w:after="0" w:afterAutospacing="0" w:before="0" w:beforeAutospacing="0" w:lineRule="auto"/>
        <w:ind w:left="1440" w:hanging="360"/>
      </w:pPr>
      <w:r w:rsidDel="00000000" w:rsidR="00000000" w:rsidRPr="00000000">
        <w:rPr>
          <w:rtl w:val="0"/>
        </w:rPr>
        <w:t xml:space="preserve">This is the </w:t>
      </w:r>
      <w:r w:rsidDel="00000000" w:rsidR="00000000" w:rsidRPr="00000000">
        <w:rPr>
          <w:i w:val="1"/>
          <w:rtl w:val="0"/>
        </w:rPr>
        <w:t xml:space="preserve">world's</w:t>
      </w:r>
      <w:r w:rsidDel="00000000" w:rsidR="00000000" w:rsidRPr="00000000">
        <w:rPr>
          <w:rtl w:val="0"/>
        </w:rPr>
        <w:t xml:space="preserve"> "response" to </w:t>
      </w:r>
      <w:r w:rsidDel="00000000" w:rsidR="00000000" w:rsidRPr="00000000">
        <w:rPr>
          <w:i w:val="1"/>
          <w:rtl w:val="0"/>
        </w:rPr>
        <w:t xml:space="preserve">judgment</w:t>
      </w:r>
      <w:r w:rsidDel="00000000" w:rsidR="00000000" w:rsidRPr="00000000">
        <w:rPr>
          <w:rtl w:val="0"/>
        </w:rPr>
        <w:t xml:space="preserve">: "Don't </w:t>
      </w:r>
      <w:r w:rsidDel="00000000" w:rsidR="00000000" w:rsidRPr="00000000">
        <w:rPr>
          <w:i w:val="1"/>
          <w:rtl w:val="0"/>
        </w:rPr>
        <w:t xml:space="preserve">get involved</w:t>
      </w:r>
      <w:r w:rsidDel="00000000" w:rsidR="00000000" w:rsidRPr="00000000">
        <w:rPr>
          <w:rtl w:val="0"/>
        </w:rPr>
        <w:t xml:space="preserve">. </w:t>
      </w:r>
      <w:r w:rsidDel="00000000" w:rsidR="00000000" w:rsidRPr="00000000">
        <w:rPr>
          <w:i w:val="1"/>
          <w:rtl w:val="0"/>
        </w:rPr>
        <w:t xml:space="preserve">Stay back</w:t>
      </w:r>
      <w:r w:rsidDel="00000000" w:rsidR="00000000" w:rsidRPr="00000000">
        <w:rPr>
          <w:rtl w:val="0"/>
        </w:rPr>
        <w:t xml:space="preserve">."</w:t>
      </w:r>
    </w:p>
    <w:p w:rsidR="00000000" w:rsidDel="00000000" w:rsidP="00000000" w:rsidRDefault="00000000" w:rsidRPr="00000000" w14:paraId="00001513">
      <w:pPr>
        <w:numPr>
          <w:ilvl w:val="1"/>
          <w:numId w:val="680"/>
        </w:numPr>
        <w:spacing w:after="240" w:before="0" w:beforeAutospacing="0" w:lineRule="auto"/>
        <w:ind w:left="1440" w:hanging="360"/>
      </w:pPr>
      <w:r w:rsidDel="00000000" w:rsidR="00000000" w:rsidRPr="00000000">
        <w:rPr>
          <w:rtl w:val="0"/>
        </w:rPr>
        <w:t xml:space="preserve">The </w:t>
      </w:r>
      <w:r w:rsidDel="00000000" w:rsidR="00000000" w:rsidRPr="00000000">
        <w:rPr>
          <w:i w:val="1"/>
          <w:rtl w:val="0"/>
        </w:rPr>
        <w:t xml:space="preserve">Christian's</w:t>
      </w:r>
      <w:r w:rsidDel="00000000" w:rsidR="00000000" w:rsidRPr="00000000">
        <w:rPr>
          <w:rtl w:val="0"/>
        </w:rPr>
        <w:t xml:space="preserve"> "response" is </w:t>
      </w:r>
      <w:r w:rsidDel="00000000" w:rsidR="00000000" w:rsidRPr="00000000">
        <w:rPr>
          <w:i w:val="1"/>
          <w:rtl w:val="0"/>
        </w:rPr>
        <w:t xml:space="preserve">not</w:t>
      </w:r>
      <w:r w:rsidDel="00000000" w:rsidR="00000000" w:rsidRPr="00000000">
        <w:rPr>
          <w:rtl w:val="0"/>
        </w:rPr>
        <w:t xml:space="preserve"> to "stand far off," but to "draw near" (to the </w:t>
      </w:r>
      <w:r w:rsidDel="00000000" w:rsidR="00000000" w:rsidRPr="00000000">
        <w:rPr>
          <w:i w:val="1"/>
          <w:rtl w:val="0"/>
        </w:rPr>
        <w:t xml:space="preserve">cross</w:t>
      </w:r>
      <w:r w:rsidDel="00000000" w:rsidR="00000000" w:rsidRPr="00000000">
        <w:rPr>
          <w:rtl w:val="0"/>
        </w:rPr>
        <w:t xml:space="preserve">).</w:t>
      </w:r>
    </w:p>
    <w:p w:rsidR="00000000" w:rsidDel="00000000" w:rsidP="00000000" w:rsidRDefault="00000000" w:rsidRPr="00000000" w14:paraId="00001514">
      <w:pPr>
        <w:pStyle w:val="Heading3"/>
        <w:keepNext w:val="0"/>
        <w:keepLines w:val="0"/>
        <w:spacing w:before="280" w:lineRule="auto"/>
        <w:ind w:right="600"/>
        <w:rPr>
          <w:b w:val="1"/>
          <w:color w:val="000000"/>
          <w:sz w:val="26"/>
          <w:szCs w:val="26"/>
        </w:rPr>
      </w:pPr>
      <w:bookmarkStart w:colFirst="0" w:colLast="0" w:name="_hnebz87c5aei" w:id="1080"/>
      <w:bookmarkEnd w:id="1080"/>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515">
      <w:pPr>
        <w:numPr>
          <w:ilvl w:val="0"/>
          <w:numId w:val="132"/>
        </w:numPr>
        <w:spacing w:after="0" w:afterAutospacing="0" w:before="240" w:lineRule="auto"/>
        <w:ind w:left="720" w:hanging="360"/>
      </w:pPr>
      <w:r w:rsidDel="00000000" w:rsidR="00000000" w:rsidRPr="00000000">
        <w:rPr>
          <w:rtl w:val="0"/>
        </w:rPr>
        <w:t xml:space="preserve">The "kings" (politicians) "weep" for their </w:t>
      </w:r>
      <w:r w:rsidDel="00000000" w:rsidR="00000000" w:rsidRPr="00000000">
        <w:rPr>
          <w:i w:val="1"/>
          <w:rtl w:val="0"/>
        </w:rPr>
        <w:t xml:space="preserve">lost "luxury,"</w:t>
      </w:r>
      <w:r w:rsidDel="00000000" w:rsidR="00000000" w:rsidRPr="00000000">
        <w:rPr>
          <w:rtl w:val="0"/>
        </w:rPr>
        <w:t xml:space="preserve"> not their "sin." </w:t>
      </w:r>
      <w:r w:rsidDel="00000000" w:rsidR="00000000" w:rsidRPr="00000000">
        <w:rPr>
          <w:i w:val="1"/>
          <w:rtl w:val="0"/>
        </w:rPr>
        <w:t xml:space="preserve">Where</w:t>
      </w:r>
      <w:r w:rsidDel="00000000" w:rsidR="00000000" w:rsidRPr="00000000">
        <w:rPr>
          <w:rtl w:val="0"/>
        </w:rPr>
        <w:t xml:space="preserve"> in </w:t>
      </w:r>
      <w:r w:rsidDel="00000000" w:rsidR="00000000" w:rsidRPr="00000000">
        <w:rPr>
          <w:i w:val="1"/>
          <w:rtl w:val="0"/>
        </w:rPr>
        <w:t xml:space="preserve">your</w:t>
      </w:r>
      <w:r w:rsidDel="00000000" w:rsidR="00000000" w:rsidRPr="00000000">
        <w:rPr>
          <w:rtl w:val="0"/>
        </w:rPr>
        <w:t xml:space="preserve"> life are </w:t>
      </w:r>
      <w:r w:rsidDel="00000000" w:rsidR="00000000" w:rsidRPr="00000000">
        <w:rPr>
          <w:i w:val="1"/>
          <w:rtl w:val="0"/>
        </w:rPr>
        <w:t xml:space="preserve">you</w:t>
      </w:r>
      <w:r w:rsidDel="00000000" w:rsidR="00000000" w:rsidRPr="00000000">
        <w:rPr>
          <w:rtl w:val="0"/>
        </w:rPr>
        <w:t xml:space="preserve"> "more sad" about the </w:t>
      </w:r>
      <w:r w:rsidDel="00000000" w:rsidR="00000000" w:rsidRPr="00000000">
        <w:rPr>
          <w:i w:val="1"/>
          <w:rtl w:val="0"/>
        </w:rPr>
        <w:t xml:space="preserve">consequences</w:t>
      </w:r>
      <w:r w:rsidDel="00000000" w:rsidR="00000000" w:rsidRPr="00000000">
        <w:rPr>
          <w:rtl w:val="0"/>
        </w:rPr>
        <w:t xml:space="preserve"> of your </w:t>
      </w:r>
      <w:r w:rsidDel="00000000" w:rsidR="00000000" w:rsidRPr="00000000">
        <w:rPr>
          <w:i w:val="1"/>
          <w:rtl w:val="0"/>
        </w:rPr>
        <w:t xml:space="preserve">sin</w:t>
      </w:r>
      <w:r w:rsidDel="00000000" w:rsidR="00000000" w:rsidRPr="00000000">
        <w:rPr>
          <w:rtl w:val="0"/>
        </w:rPr>
        <w:t xml:space="preserve">... than the </w:t>
      </w:r>
      <w:r w:rsidDel="00000000" w:rsidR="00000000" w:rsidRPr="00000000">
        <w:rPr>
          <w:i w:val="1"/>
          <w:rtl w:val="0"/>
        </w:rPr>
        <w:t xml:space="preserve">sin itself</w:t>
      </w:r>
      <w:r w:rsidDel="00000000" w:rsidR="00000000" w:rsidRPr="00000000">
        <w:rPr>
          <w:rtl w:val="0"/>
        </w:rPr>
        <w:t xml:space="preserve">?</w:t>
      </w:r>
    </w:p>
    <w:p w:rsidR="00000000" w:rsidDel="00000000" w:rsidP="00000000" w:rsidRDefault="00000000" w:rsidRPr="00000000" w14:paraId="00001516">
      <w:pPr>
        <w:numPr>
          <w:ilvl w:val="0"/>
          <w:numId w:val="132"/>
        </w:numPr>
        <w:spacing w:after="0" w:afterAutospacing="0" w:before="0" w:beforeAutospacing="0" w:lineRule="auto"/>
        <w:ind w:left="720" w:hanging="360"/>
      </w:pPr>
      <w:r w:rsidDel="00000000" w:rsidR="00000000" w:rsidRPr="00000000">
        <w:rPr>
          <w:rtl w:val="0"/>
        </w:rPr>
        <w:t xml:space="preserve">The "kings" "stand </w:t>
      </w:r>
      <w:r w:rsidDel="00000000" w:rsidR="00000000" w:rsidRPr="00000000">
        <w:rPr>
          <w:b w:val="1"/>
          <w:rtl w:val="0"/>
        </w:rPr>
        <w:t xml:space="preserve">far off</w:t>
      </w:r>
      <w:r w:rsidDel="00000000" w:rsidR="00000000" w:rsidRPr="00000000">
        <w:rPr>
          <w:rtl w:val="0"/>
        </w:rPr>
        <w:t xml:space="preserve">." </w:t>
      </w:r>
      <w:r w:rsidDel="00000000" w:rsidR="00000000" w:rsidRPr="00000000">
        <w:rPr>
          <w:i w:val="1"/>
          <w:rtl w:val="0"/>
        </w:rPr>
        <w:t xml:space="preserve">Why</w:t>
      </w:r>
      <w:r w:rsidDel="00000000" w:rsidR="00000000" w:rsidRPr="00000000">
        <w:rPr>
          <w:rtl w:val="0"/>
        </w:rPr>
        <w:t xml:space="preserve"> is "fear" (of </w:t>
      </w:r>
      <w:r w:rsidDel="00000000" w:rsidR="00000000" w:rsidRPr="00000000">
        <w:rPr>
          <w:i w:val="1"/>
          <w:rtl w:val="0"/>
        </w:rPr>
        <w:t xml:space="preserve">judgment</w:t>
      </w:r>
      <w:r w:rsidDel="00000000" w:rsidR="00000000" w:rsidRPr="00000000">
        <w:rPr>
          <w:rtl w:val="0"/>
        </w:rPr>
        <w:t xml:space="preserve">) </w:t>
      </w:r>
      <w:r w:rsidDel="00000000" w:rsidR="00000000" w:rsidRPr="00000000">
        <w:rPr>
          <w:i w:val="1"/>
          <w:rtl w:val="0"/>
        </w:rPr>
        <w:t xml:space="preserve">not</w:t>
      </w:r>
      <w:r w:rsidDel="00000000" w:rsidR="00000000" w:rsidRPr="00000000">
        <w:rPr>
          <w:rtl w:val="0"/>
        </w:rPr>
        <w:t xml:space="preserve"> the </w:t>
      </w:r>
      <w:r w:rsidDel="00000000" w:rsidR="00000000" w:rsidRPr="00000000">
        <w:rPr>
          <w:i w:val="1"/>
          <w:rtl w:val="0"/>
        </w:rPr>
        <w:t xml:space="preserve">same thing</w:t>
      </w:r>
      <w:r w:rsidDel="00000000" w:rsidR="00000000" w:rsidRPr="00000000">
        <w:rPr>
          <w:rtl w:val="0"/>
        </w:rPr>
        <w:t xml:space="preserve"> as "repentance"?</w:t>
      </w:r>
    </w:p>
    <w:p w:rsidR="00000000" w:rsidDel="00000000" w:rsidP="00000000" w:rsidRDefault="00000000" w:rsidRPr="00000000" w14:paraId="00001517">
      <w:pPr>
        <w:numPr>
          <w:ilvl w:val="0"/>
          <w:numId w:val="132"/>
        </w:numPr>
        <w:spacing w:after="0" w:afterAutospacing="0" w:before="0" w:beforeAutospacing="0" w:lineRule="auto"/>
        <w:ind w:left="720" w:hanging="360"/>
      </w:pPr>
      <w:r w:rsidDel="00000000" w:rsidR="00000000" w:rsidRPr="00000000">
        <w:rPr>
          <w:rtl w:val="0"/>
        </w:rPr>
        <w:t xml:space="preserve">These "alliances" </w:t>
      </w:r>
      <w:r w:rsidDel="00000000" w:rsidR="00000000" w:rsidRPr="00000000">
        <w:rPr>
          <w:i w:val="1"/>
          <w:rtl w:val="0"/>
        </w:rPr>
        <w:t xml:space="preserve">broke</w:t>
      </w:r>
      <w:r w:rsidDel="00000000" w:rsidR="00000000" w:rsidRPr="00000000">
        <w:rPr>
          <w:rtl w:val="0"/>
        </w:rPr>
        <w:t xml:space="preserve"> the </w:t>
      </w:r>
      <w:r w:rsidDel="00000000" w:rsidR="00000000" w:rsidRPr="00000000">
        <w:rPr>
          <w:i w:val="1"/>
          <w:rtl w:val="0"/>
        </w:rPr>
        <w:t xml:space="preserve">moment</w:t>
      </w:r>
      <w:r w:rsidDel="00000000" w:rsidR="00000000" w:rsidRPr="00000000">
        <w:rPr>
          <w:rtl w:val="0"/>
        </w:rPr>
        <w:t xml:space="preserve"> the "fire" started. </w:t>
      </w:r>
      <w:r w:rsidDel="00000000" w:rsidR="00000000" w:rsidRPr="00000000">
        <w:rPr>
          <w:i w:val="1"/>
          <w:rtl w:val="0"/>
        </w:rPr>
        <w:t xml:space="preserve">Where</w:t>
      </w:r>
      <w:r w:rsidDel="00000000" w:rsidR="00000000" w:rsidRPr="00000000">
        <w:rPr>
          <w:rtl w:val="0"/>
        </w:rPr>
        <w:t xml:space="preserve"> have </w:t>
      </w:r>
      <w:r w:rsidDel="00000000" w:rsidR="00000000" w:rsidRPr="00000000">
        <w:rPr>
          <w:i w:val="1"/>
          <w:rtl w:val="0"/>
        </w:rPr>
        <w:t xml:space="preserve">you</w:t>
      </w:r>
      <w:r w:rsidDel="00000000" w:rsidR="00000000" w:rsidRPr="00000000">
        <w:rPr>
          <w:rtl w:val="0"/>
        </w:rPr>
        <w:t xml:space="preserve"> seen "worldly" </w:t>
      </w:r>
      <w:r w:rsidDel="00000000" w:rsidR="00000000" w:rsidRPr="00000000">
        <w:rPr>
          <w:i w:val="1"/>
          <w:rtl w:val="0"/>
        </w:rPr>
        <w:t xml:space="preserve">friendships</w:t>
      </w:r>
      <w:r w:rsidDel="00000000" w:rsidR="00000000" w:rsidRPr="00000000">
        <w:rPr>
          <w:rtl w:val="0"/>
        </w:rPr>
        <w:t xml:space="preserve"> "break" when "times got tough"?</w:t>
      </w:r>
    </w:p>
    <w:p w:rsidR="00000000" w:rsidDel="00000000" w:rsidP="00000000" w:rsidRDefault="00000000" w:rsidRPr="00000000" w14:paraId="00001518">
      <w:pPr>
        <w:numPr>
          <w:ilvl w:val="0"/>
          <w:numId w:val="132"/>
        </w:numPr>
        <w:spacing w:after="240" w:before="0" w:beforeAutospacing="0" w:lineRule="auto"/>
        <w:ind w:left="720" w:hanging="360"/>
      </w:pPr>
      <w:r w:rsidDel="00000000" w:rsidR="00000000" w:rsidRPr="00000000">
        <w:rPr>
          <w:i w:val="1"/>
          <w:rtl w:val="0"/>
        </w:rPr>
        <w:t xml:space="preserve">How</w:t>
      </w:r>
      <w:r w:rsidDel="00000000" w:rsidR="00000000" w:rsidRPr="00000000">
        <w:rPr>
          <w:rtl w:val="0"/>
        </w:rPr>
        <w:t xml:space="preserve"> is "loyalty" </w:t>
      </w:r>
      <w:r w:rsidDel="00000000" w:rsidR="00000000" w:rsidRPr="00000000">
        <w:rPr>
          <w:i w:val="1"/>
          <w:rtl w:val="0"/>
        </w:rPr>
        <w:t xml:space="preserve">in the "Kingdom of the Lamb"</w:t>
      </w:r>
      <w:r w:rsidDel="00000000" w:rsidR="00000000" w:rsidRPr="00000000">
        <w:rPr>
          <w:rtl w:val="0"/>
        </w:rPr>
        <w:t xml:space="preserve"> </w:t>
      </w:r>
      <w:r w:rsidDel="00000000" w:rsidR="00000000" w:rsidRPr="00000000">
        <w:rPr>
          <w:i w:val="1"/>
          <w:rtl w:val="0"/>
        </w:rPr>
        <w:t xml:space="preserve">different</w:t>
      </w:r>
      <w:r w:rsidDel="00000000" w:rsidR="00000000" w:rsidRPr="00000000">
        <w:rPr>
          <w:rtl w:val="0"/>
        </w:rPr>
        <w:t xml:space="preserve"> from "loyalty" </w:t>
      </w:r>
      <w:r w:rsidDel="00000000" w:rsidR="00000000" w:rsidRPr="00000000">
        <w:rPr>
          <w:i w:val="1"/>
          <w:rtl w:val="0"/>
        </w:rPr>
        <w:t xml:space="preserve">in the "Kingdom of Babylon"?</w:t>
      </w:r>
    </w:p>
    <w:p w:rsidR="00000000" w:rsidDel="00000000" w:rsidP="00000000" w:rsidRDefault="00000000" w:rsidRPr="00000000" w14:paraId="00001519">
      <w:pPr>
        <w:pStyle w:val="Heading3"/>
        <w:keepNext w:val="0"/>
        <w:keepLines w:val="0"/>
        <w:spacing w:before="280" w:lineRule="auto"/>
        <w:ind w:right="600"/>
        <w:rPr>
          <w:b w:val="1"/>
          <w:color w:val="000000"/>
          <w:sz w:val="26"/>
          <w:szCs w:val="26"/>
        </w:rPr>
      </w:pPr>
      <w:bookmarkStart w:colFirst="0" w:colLast="0" w:name="_f2jha0vlsyut" w:id="1081"/>
      <w:bookmarkEnd w:id="1081"/>
      <w:r w:rsidDel="00000000" w:rsidR="00000000" w:rsidRPr="00000000">
        <w:rPr>
          <w:b w:val="1"/>
          <w:color w:val="000000"/>
          <w:sz w:val="26"/>
          <w:szCs w:val="26"/>
          <w:rtl w:val="0"/>
        </w:rPr>
        <w:t xml:space="preserve">Call to Action</w:t>
      </w:r>
    </w:p>
    <w:p w:rsidR="00000000" w:rsidDel="00000000" w:rsidP="00000000" w:rsidRDefault="00000000" w:rsidRPr="00000000" w14:paraId="0000151A">
      <w:pPr>
        <w:spacing w:after="240" w:before="240" w:lineRule="auto"/>
        <w:rPr/>
      </w:pPr>
      <w:r w:rsidDel="00000000" w:rsidR="00000000" w:rsidRPr="00000000">
        <w:rPr>
          <w:rtl w:val="0"/>
        </w:rPr>
        <w:t xml:space="preserve">Your call is to "check your 'alliances'."</w:t>
      </w:r>
    </w:p>
    <w:p w:rsidR="00000000" w:rsidDel="00000000" w:rsidP="00000000" w:rsidRDefault="00000000" w:rsidRPr="00000000" w14:paraId="0000151B">
      <w:pPr>
        <w:numPr>
          <w:ilvl w:val="0"/>
          <w:numId w:val="968"/>
        </w:numPr>
        <w:spacing w:after="0" w:afterAutospacing="0" w:before="240" w:lineRule="auto"/>
        <w:ind w:left="720" w:hanging="360"/>
      </w:pPr>
      <w:r w:rsidDel="00000000" w:rsidR="00000000" w:rsidRPr="00000000">
        <w:rPr>
          <w:i w:val="1"/>
          <w:rtl w:val="0"/>
        </w:rPr>
        <w:t xml:space="preserve">Examine</w:t>
      </w:r>
      <w:r w:rsidDel="00000000" w:rsidR="00000000" w:rsidRPr="00000000">
        <w:rPr>
          <w:rtl w:val="0"/>
        </w:rPr>
        <w:t xml:space="preserve"> your "closest" </w:t>
      </w:r>
      <w:r w:rsidDel="00000000" w:rsidR="00000000" w:rsidRPr="00000000">
        <w:rPr>
          <w:i w:val="1"/>
          <w:rtl w:val="0"/>
        </w:rPr>
        <w:t xml:space="preserve">relationships</w:t>
      </w:r>
      <w:r w:rsidDel="00000000" w:rsidR="00000000" w:rsidRPr="00000000">
        <w:rPr>
          <w:rtl w:val="0"/>
        </w:rPr>
        <w:t xml:space="preserve"> (friends, </w:t>
      </w:r>
      <w:r w:rsidDel="00000000" w:rsidR="00000000" w:rsidRPr="00000000">
        <w:rPr>
          <w:i w:val="1"/>
          <w:rtl w:val="0"/>
        </w:rPr>
        <w:t xml:space="preserve">business</w:t>
      </w:r>
      <w:r w:rsidDel="00000000" w:rsidR="00000000" w:rsidRPr="00000000">
        <w:rPr>
          <w:rtl w:val="0"/>
        </w:rPr>
        <w:t xml:space="preserve">, </w:t>
      </w:r>
      <w:r w:rsidDel="00000000" w:rsidR="00000000" w:rsidRPr="00000000">
        <w:rPr>
          <w:i w:val="1"/>
          <w:rtl w:val="0"/>
        </w:rPr>
        <w:t xml:space="preserve">political</w:t>
      </w:r>
      <w:r w:rsidDel="00000000" w:rsidR="00000000" w:rsidRPr="00000000">
        <w:rPr>
          <w:rtl w:val="0"/>
        </w:rPr>
        <w:t xml:space="preserve">).</w:t>
      </w:r>
    </w:p>
    <w:p w:rsidR="00000000" w:rsidDel="00000000" w:rsidP="00000000" w:rsidRDefault="00000000" w:rsidRPr="00000000" w14:paraId="0000151C">
      <w:pPr>
        <w:numPr>
          <w:ilvl w:val="0"/>
          <w:numId w:val="968"/>
        </w:numPr>
        <w:spacing w:after="0" w:afterAutospacing="0" w:before="0" w:beforeAutospacing="0" w:lineRule="auto"/>
        <w:ind w:left="720" w:hanging="360"/>
      </w:pPr>
      <w:r w:rsidDel="00000000" w:rsidR="00000000" w:rsidRPr="00000000">
        <w:rPr>
          <w:rtl w:val="0"/>
        </w:rPr>
        <w:t xml:space="preserve">Are they </w:t>
      </w:r>
      <w:r w:rsidDel="00000000" w:rsidR="00000000" w:rsidRPr="00000000">
        <w:rPr>
          <w:i w:val="1"/>
          <w:rtl w:val="0"/>
        </w:rPr>
        <w:t xml:space="preserve">based</w:t>
      </w:r>
      <w:r w:rsidDel="00000000" w:rsidR="00000000" w:rsidRPr="00000000">
        <w:rPr>
          <w:rtl w:val="0"/>
        </w:rPr>
        <w:t xml:space="preserve"> on "mutual </w:t>
      </w:r>
      <w:r w:rsidDel="00000000" w:rsidR="00000000" w:rsidRPr="00000000">
        <w:rPr>
          <w:i w:val="1"/>
          <w:rtl w:val="0"/>
        </w:rPr>
        <w:t xml:space="preserve">luxury</w:t>
      </w:r>
      <w:r w:rsidDel="00000000" w:rsidR="00000000" w:rsidRPr="00000000">
        <w:rPr>
          <w:rtl w:val="0"/>
        </w:rPr>
        <w:t xml:space="preserve">" (what "we </w:t>
      </w:r>
      <w:r w:rsidDel="00000000" w:rsidR="00000000" w:rsidRPr="00000000">
        <w:rPr>
          <w:i w:val="1"/>
          <w:rtl w:val="0"/>
        </w:rPr>
        <w:t xml:space="preserve">get</w:t>
      </w:r>
      <w:r w:rsidDel="00000000" w:rsidR="00000000" w:rsidRPr="00000000">
        <w:rPr>
          <w:rtl w:val="0"/>
        </w:rPr>
        <w:t xml:space="preserve"> from </w:t>
      </w:r>
      <w:r w:rsidDel="00000000" w:rsidR="00000000" w:rsidRPr="00000000">
        <w:rPr>
          <w:i w:val="1"/>
          <w:rtl w:val="0"/>
        </w:rPr>
        <w:t xml:space="preserve">each other</w:t>
      </w:r>
      <w:r w:rsidDel="00000000" w:rsidR="00000000" w:rsidRPr="00000000">
        <w:rPr>
          <w:rtl w:val="0"/>
        </w:rPr>
        <w:t xml:space="preserve">")?</w:t>
      </w:r>
    </w:p>
    <w:p w:rsidR="00000000" w:rsidDel="00000000" w:rsidP="00000000" w:rsidRDefault="00000000" w:rsidRPr="00000000" w14:paraId="0000151D">
      <w:pPr>
        <w:numPr>
          <w:ilvl w:val="0"/>
          <w:numId w:val="968"/>
        </w:numPr>
        <w:spacing w:after="0" w:afterAutospacing="0" w:before="0" w:beforeAutospacing="0" w:lineRule="auto"/>
        <w:ind w:left="720" w:hanging="360"/>
      </w:pPr>
      <w:r w:rsidDel="00000000" w:rsidR="00000000" w:rsidRPr="00000000">
        <w:rPr>
          <w:rtl w:val="0"/>
        </w:rPr>
        <w:t xml:space="preserve">Or are they </w:t>
      </w:r>
      <w:r w:rsidDel="00000000" w:rsidR="00000000" w:rsidRPr="00000000">
        <w:rPr>
          <w:i w:val="1"/>
          <w:rtl w:val="0"/>
        </w:rPr>
        <w:t xml:space="preserve">based</w:t>
      </w:r>
      <w:r w:rsidDel="00000000" w:rsidR="00000000" w:rsidRPr="00000000">
        <w:rPr>
          <w:rtl w:val="0"/>
        </w:rPr>
        <w:t xml:space="preserve"> on "mutual </w:t>
      </w:r>
      <w:r w:rsidDel="00000000" w:rsidR="00000000" w:rsidRPr="00000000">
        <w:rPr>
          <w:i w:val="1"/>
          <w:rtl w:val="0"/>
        </w:rPr>
        <w:t xml:space="preserve">holiness</w:t>
      </w:r>
      <w:r w:rsidDel="00000000" w:rsidR="00000000" w:rsidRPr="00000000">
        <w:rPr>
          <w:rtl w:val="0"/>
        </w:rPr>
        <w:t xml:space="preserve">" (what "we </w:t>
      </w:r>
      <w:r w:rsidDel="00000000" w:rsidR="00000000" w:rsidRPr="00000000">
        <w:rPr>
          <w:i w:val="1"/>
          <w:rtl w:val="0"/>
        </w:rPr>
        <w:t xml:space="preserve">do</w:t>
      </w:r>
      <w:r w:rsidDel="00000000" w:rsidR="00000000" w:rsidRPr="00000000">
        <w:rPr>
          <w:rtl w:val="0"/>
        </w:rPr>
        <w:t xml:space="preserve"> for </w:t>
      </w:r>
      <w:r w:rsidDel="00000000" w:rsidR="00000000" w:rsidRPr="00000000">
        <w:rPr>
          <w:i w:val="1"/>
          <w:rtl w:val="0"/>
        </w:rPr>
        <w:t xml:space="preserve">God</w:t>
      </w:r>
      <w:r w:rsidDel="00000000" w:rsidR="00000000" w:rsidRPr="00000000">
        <w:rPr>
          <w:rtl w:val="0"/>
        </w:rPr>
        <w:t xml:space="preserve">")?</w:t>
      </w:r>
    </w:p>
    <w:p w:rsidR="00000000" w:rsidDel="00000000" w:rsidP="00000000" w:rsidRDefault="00000000" w:rsidRPr="00000000" w14:paraId="0000151E">
      <w:pPr>
        <w:numPr>
          <w:ilvl w:val="0"/>
          <w:numId w:val="968"/>
        </w:numPr>
        <w:spacing w:after="240" w:before="0" w:beforeAutospacing="0" w:lineRule="auto"/>
        <w:ind w:left="720" w:hanging="360"/>
      </w:pPr>
      <w:r w:rsidDel="00000000" w:rsidR="00000000" w:rsidRPr="00000000">
        <w:rPr>
          <w:i w:val="1"/>
          <w:rtl w:val="0"/>
        </w:rPr>
        <w:t xml:space="preserve">Invest</w:t>
      </w:r>
      <w:r w:rsidDel="00000000" w:rsidR="00000000" w:rsidRPr="00000000">
        <w:rPr>
          <w:rtl w:val="0"/>
        </w:rPr>
        <w:t xml:space="preserve"> in </w:t>
      </w:r>
      <w:r w:rsidDel="00000000" w:rsidR="00000000" w:rsidRPr="00000000">
        <w:rPr>
          <w:i w:val="1"/>
          <w:rtl w:val="0"/>
        </w:rPr>
        <w:t xml:space="preserve">one "kingdom" relationship</w:t>
      </w:r>
      <w:r w:rsidDel="00000000" w:rsidR="00000000" w:rsidRPr="00000000">
        <w:rPr>
          <w:rtl w:val="0"/>
        </w:rPr>
        <w:t xml:space="preserve"> today.</w:t>
      </w:r>
    </w:p>
    <w:p w:rsidR="00000000" w:rsidDel="00000000" w:rsidP="00000000" w:rsidRDefault="00000000" w:rsidRPr="00000000" w14:paraId="0000151F">
      <w:pPr>
        <w:pStyle w:val="Heading3"/>
        <w:keepNext w:val="0"/>
        <w:keepLines w:val="0"/>
        <w:spacing w:before="280" w:lineRule="auto"/>
        <w:ind w:right="600"/>
        <w:rPr>
          <w:b w:val="1"/>
          <w:color w:val="000000"/>
          <w:sz w:val="26"/>
          <w:szCs w:val="26"/>
        </w:rPr>
      </w:pPr>
      <w:bookmarkStart w:colFirst="0" w:colLast="0" w:name="_j4likkaqzd8d" w:id="1082"/>
      <w:bookmarkEnd w:id="1082"/>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520">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521">
      <w:pPr>
        <w:numPr>
          <w:ilvl w:val="0"/>
          <w:numId w:val="708"/>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522">
      <w:pPr>
        <w:numPr>
          <w:ilvl w:val="0"/>
          <w:numId w:val="708"/>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523">
      <w:pPr>
        <w:numPr>
          <w:ilvl w:val="0"/>
          <w:numId w:val="708"/>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524">
      <w:pPr>
        <w:pStyle w:val="Heading3"/>
        <w:keepNext w:val="0"/>
        <w:keepLines w:val="0"/>
        <w:spacing w:before="280" w:lineRule="auto"/>
        <w:ind w:right="600"/>
        <w:rPr>
          <w:b w:val="1"/>
          <w:color w:val="000000"/>
          <w:sz w:val="26"/>
          <w:szCs w:val="26"/>
        </w:rPr>
      </w:pPr>
      <w:bookmarkStart w:colFirst="0" w:colLast="0" w:name="_rvlpi9twts5d" w:id="1083"/>
      <w:bookmarkEnd w:id="1083"/>
      <w:r w:rsidDel="00000000" w:rsidR="00000000" w:rsidRPr="00000000">
        <w:rPr>
          <w:b w:val="1"/>
          <w:color w:val="000000"/>
          <w:sz w:val="26"/>
          <w:szCs w:val="26"/>
          <w:rtl w:val="0"/>
        </w:rPr>
        <w:t xml:space="preserve">Closing Prayer</w:t>
      </w:r>
    </w:p>
    <w:p w:rsidR="00000000" w:rsidDel="00000000" w:rsidP="00000000" w:rsidRDefault="00000000" w:rsidRPr="00000000" w14:paraId="00001525">
      <w:pPr>
        <w:spacing w:after="240" w:before="240" w:lineRule="auto"/>
        <w:rPr>
          <w:i w:val="1"/>
        </w:rPr>
      </w:pPr>
      <w:r w:rsidDel="00000000" w:rsidR="00000000" w:rsidRPr="00000000">
        <w:rPr>
          <w:i w:val="1"/>
          <w:rtl w:val="0"/>
        </w:rPr>
        <w:t xml:space="preserve">(A prayer about "friendship".)</w:t>
      </w:r>
    </w:p>
    <w:p w:rsidR="00000000" w:rsidDel="00000000" w:rsidP="00000000" w:rsidRDefault="00000000" w:rsidRPr="00000000" w14:paraId="00001526">
      <w:pPr>
        <w:spacing w:after="240" w:before="240" w:lineRule="auto"/>
        <w:ind w:left="600" w:right="600" w:firstLine="0"/>
        <w:rPr/>
      </w:pPr>
      <w:r w:rsidDel="00000000" w:rsidR="00000000" w:rsidRPr="00000000">
        <w:rPr>
          <w:rtl w:val="0"/>
        </w:rPr>
        <w:t xml:space="preserve">"Lord Jesus, You are the "friend who sticks closer than a brother." The "kings" of the "earth" </w:t>
      </w:r>
      <w:r w:rsidDel="00000000" w:rsidR="00000000" w:rsidRPr="00000000">
        <w:rPr>
          <w:i w:val="1"/>
          <w:rtl w:val="0"/>
        </w:rPr>
        <w:t xml:space="preserve">flee</w:t>
      </w:r>
      <w:r w:rsidDel="00000000" w:rsidR="00000000" w:rsidRPr="00000000">
        <w:rPr>
          <w:rtl w:val="0"/>
        </w:rPr>
        <w:t xml:space="preserve"> when "judgment" </w:t>
      </w:r>
      <w:r w:rsidDel="00000000" w:rsidR="00000000" w:rsidRPr="00000000">
        <w:rPr>
          <w:i w:val="1"/>
          <w:rtl w:val="0"/>
        </w:rPr>
        <w:t xml:space="preserve">comes</w:t>
      </w:r>
      <w:r w:rsidDel="00000000" w:rsidR="00000000" w:rsidRPr="00000000">
        <w:rPr>
          <w:rtl w:val="0"/>
        </w:rPr>
        <w:t xml:space="preserve">. They "stand far off."</w:t>
      </w:r>
    </w:p>
    <w:p w:rsidR="00000000" w:rsidDel="00000000" w:rsidP="00000000" w:rsidRDefault="00000000" w:rsidRPr="00000000" w14:paraId="00001527">
      <w:pPr>
        <w:spacing w:after="240" w:before="240" w:lineRule="auto"/>
        <w:ind w:left="600" w:right="600" w:firstLine="0"/>
        <w:rPr/>
      </w:pPr>
      <w:r w:rsidDel="00000000" w:rsidR="00000000" w:rsidRPr="00000000">
        <w:rPr>
          <w:rtl w:val="0"/>
        </w:rPr>
        <w:t xml:space="preserve">But </w:t>
      </w:r>
      <w:r w:rsidDel="00000000" w:rsidR="00000000" w:rsidRPr="00000000">
        <w:rPr>
          <w:i w:val="1"/>
          <w:rtl w:val="0"/>
        </w:rPr>
        <w:t xml:space="preserve">You</w:t>
      </w:r>
      <w:r w:rsidDel="00000000" w:rsidR="00000000" w:rsidRPr="00000000">
        <w:rPr>
          <w:rtl w:val="0"/>
        </w:rPr>
        <w:t xml:space="preserve">... </w:t>
      </w:r>
      <w:r w:rsidDel="00000000" w:rsidR="00000000" w:rsidRPr="00000000">
        <w:rPr>
          <w:i w:val="1"/>
          <w:rtl w:val="0"/>
        </w:rPr>
        <w:t xml:space="preserve">You</w:t>
      </w:r>
      <w:r w:rsidDel="00000000" w:rsidR="00000000" w:rsidRPr="00000000">
        <w:rPr>
          <w:rtl w:val="0"/>
        </w:rPr>
        <w:t xml:space="preserve"> did </w:t>
      </w:r>
      <w:r w:rsidDel="00000000" w:rsidR="00000000" w:rsidRPr="00000000">
        <w:rPr>
          <w:i w:val="1"/>
          <w:rtl w:val="0"/>
        </w:rPr>
        <w:t xml:space="preserve">not</w:t>
      </w:r>
      <w:r w:rsidDel="00000000" w:rsidR="00000000" w:rsidRPr="00000000">
        <w:rPr>
          <w:rtl w:val="0"/>
        </w:rPr>
        <w:t xml:space="preserve"> "stand far off." You </w:t>
      </w:r>
      <w:r w:rsidDel="00000000" w:rsidR="00000000" w:rsidRPr="00000000">
        <w:rPr>
          <w:i w:val="1"/>
          <w:rtl w:val="0"/>
        </w:rPr>
        <w:t xml:space="preserve">entered into</w:t>
      </w:r>
      <w:r w:rsidDel="00000000" w:rsidR="00000000" w:rsidRPr="00000000">
        <w:rPr>
          <w:rtl w:val="0"/>
        </w:rPr>
        <w:t xml:space="preserve"> our "judgment." You </w:t>
      </w:r>
      <w:r w:rsidDel="00000000" w:rsidR="00000000" w:rsidRPr="00000000">
        <w:rPr>
          <w:i w:val="1"/>
          <w:rtl w:val="0"/>
        </w:rPr>
        <w:t xml:space="preserve">took</w:t>
      </w:r>
      <w:r w:rsidDel="00000000" w:rsidR="00000000" w:rsidRPr="00000000">
        <w:rPr>
          <w:rtl w:val="0"/>
        </w:rPr>
        <w:t xml:space="preserve"> the "torment" </w:t>
      </w:r>
      <w:r w:rsidDel="00000000" w:rsidR="00000000" w:rsidRPr="00000000">
        <w:rPr>
          <w:i w:val="1"/>
          <w:rtl w:val="0"/>
        </w:rPr>
        <w:t xml:space="preserve">for us</w:t>
      </w:r>
      <w:r w:rsidDel="00000000" w:rsidR="00000000" w:rsidRPr="00000000">
        <w:rPr>
          <w:rtl w:val="0"/>
        </w:rPr>
        <w:t xml:space="preserve">.</w:t>
      </w:r>
    </w:p>
    <w:p w:rsidR="00000000" w:rsidDel="00000000" w:rsidP="00000000" w:rsidRDefault="00000000" w:rsidRPr="00000000" w14:paraId="00001528">
      <w:pPr>
        <w:spacing w:after="240" w:before="240" w:lineRule="auto"/>
        <w:ind w:left="600" w:right="600" w:firstLine="0"/>
        <w:rPr/>
      </w:pPr>
      <w:r w:rsidDel="00000000" w:rsidR="00000000" w:rsidRPr="00000000">
        <w:rPr>
          <w:rtl w:val="0"/>
        </w:rPr>
        <w:t xml:space="preserve">Let </w:t>
      </w:r>
      <w:r w:rsidDel="00000000" w:rsidR="00000000" w:rsidRPr="00000000">
        <w:rPr>
          <w:i w:val="1"/>
          <w:rtl w:val="0"/>
        </w:rPr>
        <w:t xml:space="preserve">me</w:t>
      </w:r>
      <w:r w:rsidDel="00000000" w:rsidR="00000000" w:rsidRPr="00000000">
        <w:rPr>
          <w:rtl w:val="0"/>
        </w:rPr>
        <w:t xml:space="preserve"> be </w:t>
      </w:r>
      <w:r w:rsidDel="00000000" w:rsidR="00000000" w:rsidRPr="00000000">
        <w:rPr>
          <w:i w:val="1"/>
          <w:rtl w:val="0"/>
        </w:rPr>
        <w:t xml:space="preserve">that</w:t>
      </w:r>
      <w:r w:rsidDel="00000000" w:rsidR="00000000" w:rsidRPr="00000000">
        <w:rPr>
          <w:rtl w:val="0"/>
        </w:rPr>
        <w:t xml:space="preserve"> "kind of friend." Let </w:t>
      </w:r>
      <w:r w:rsidDel="00000000" w:rsidR="00000000" w:rsidRPr="00000000">
        <w:rPr>
          <w:i w:val="1"/>
          <w:rtl w:val="0"/>
        </w:rPr>
        <w:t xml:space="preserve">my</w:t>
      </w:r>
      <w:r w:rsidDel="00000000" w:rsidR="00000000" w:rsidRPr="00000000">
        <w:rPr>
          <w:rtl w:val="0"/>
        </w:rPr>
        <w:t xml:space="preserve"> "alliances" be </w:t>
      </w:r>
      <w:r w:rsidDel="00000000" w:rsidR="00000000" w:rsidRPr="00000000">
        <w:rPr>
          <w:i w:val="1"/>
          <w:rtl w:val="0"/>
        </w:rPr>
        <w:t xml:space="preserve">based</w:t>
      </w:r>
      <w:r w:rsidDel="00000000" w:rsidR="00000000" w:rsidRPr="00000000">
        <w:rPr>
          <w:rtl w:val="0"/>
        </w:rPr>
        <w:t xml:space="preserve"> on </w:t>
      </w:r>
      <w:r w:rsidDel="00000000" w:rsidR="00000000" w:rsidRPr="00000000">
        <w:rPr>
          <w:i w:val="1"/>
          <w:rtl w:val="0"/>
        </w:rPr>
        <w:t xml:space="preserve">Your</w:t>
      </w:r>
      <w:r w:rsidDel="00000000" w:rsidR="00000000" w:rsidRPr="00000000">
        <w:rPr>
          <w:rtl w:val="0"/>
        </w:rPr>
        <w:t xml:space="preserve"> "love," </w:t>
      </w:r>
      <w:r w:rsidDel="00000000" w:rsidR="00000000" w:rsidRPr="00000000">
        <w:rPr>
          <w:i w:val="1"/>
          <w:rtl w:val="0"/>
        </w:rPr>
        <w:t xml:space="preserve">not</w:t>
      </w:r>
      <w:r w:rsidDel="00000000" w:rsidR="00000000" w:rsidRPr="00000000">
        <w:rPr>
          <w:rtl w:val="0"/>
        </w:rPr>
        <w:t xml:space="preserve"> on the "world's" "luxury." Amen."</w:t>
      </w:r>
    </w:p>
    <w:p w:rsidR="00000000" w:rsidDel="00000000" w:rsidP="00000000" w:rsidRDefault="00000000" w:rsidRPr="00000000" w14:paraId="00001529">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52A">
      <w:pPr>
        <w:pStyle w:val="Heading2"/>
        <w:keepNext w:val="0"/>
        <w:keepLines w:val="0"/>
        <w:spacing w:after="80" w:lineRule="auto"/>
        <w:ind w:right="600"/>
        <w:rPr>
          <w:b w:val="1"/>
          <w:sz w:val="34"/>
          <w:szCs w:val="34"/>
        </w:rPr>
      </w:pPr>
      <w:bookmarkStart w:colFirst="0" w:colLast="0" w:name="_eexpnexef6pg" w:id="1084"/>
      <w:bookmarkEnd w:id="1084"/>
      <w:r w:rsidDel="00000000" w:rsidR="00000000" w:rsidRPr="00000000">
        <w:rPr>
          <w:b w:val="1"/>
          <w:sz w:val="34"/>
          <w:szCs w:val="34"/>
          <w:rtl w:val="0"/>
        </w:rPr>
        <w:t xml:space="preserve">Revelation Bible Study: Week 18, Day 5</w:t>
      </w:r>
    </w:p>
    <w:p w:rsidR="00000000" w:rsidDel="00000000" w:rsidP="00000000" w:rsidRDefault="00000000" w:rsidRPr="00000000" w14:paraId="0000152B">
      <w:pPr>
        <w:pStyle w:val="Heading3"/>
        <w:keepNext w:val="0"/>
        <w:keepLines w:val="0"/>
        <w:spacing w:before="280" w:lineRule="auto"/>
        <w:ind w:right="600"/>
        <w:rPr>
          <w:b w:val="1"/>
          <w:color w:val="000000"/>
          <w:sz w:val="26"/>
          <w:szCs w:val="26"/>
        </w:rPr>
      </w:pPr>
      <w:bookmarkStart w:colFirst="0" w:colLast="0" w:name="_oiuqf9byt6ua" w:id="1085"/>
      <w:bookmarkEnd w:id="1085"/>
      <w:r w:rsidDel="00000000" w:rsidR="00000000" w:rsidRPr="00000000">
        <w:rPr>
          <w:b w:val="1"/>
          <w:color w:val="000000"/>
          <w:sz w:val="26"/>
          <w:szCs w:val="26"/>
          <w:rtl w:val="0"/>
        </w:rPr>
        <w:t xml:space="preserve">The Lament of the Merchants</w:t>
      </w:r>
    </w:p>
    <w:p w:rsidR="00000000" w:rsidDel="00000000" w:rsidP="00000000" w:rsidRDefault="00000000" w:rsidRPr="00000000" w14:paraId="0000152C">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18:11-17a</w:t>
      </w:r>
    </w:p>
    <w:p w:rsidR="00000000" w:rsidDel="00000000" w:rsidP="00000000" w:rsidRDefault="00000000" w:rsidRPr="00000000" w14:paraId="0000152D">
      <w:pPr>
        <w:spacing w:after="240" w:before="240" w:lineRule="auto"/>
        <w:ind w:left="600" w:right="600" w:firstLine="0"/>
        <w:rPr>
          <w:b w:val="1"/>
        </w:rPr>
      </w:pPr>
      <w:r w:rsidDel="00000000" w:rsidR="00000000" w:rsidRPr="00000000">
        <w:rPr>
          <w:rtl w:val="0"/>
        </w:rPr>
        <w:t xml:space="preserve">¹¹ “And the merchants of the earth weep and mourn for her, since no one buys their cargo anymore, ¹² cargo of gold, silver, jewels, pearls, fine linen, purple, silk, scarlet, all kinds of scented wood, all kinds of articles of ivory, all kinds of articles of costly wood, bronze, iron, and marble, ¹³ cinnamon, spice, incense, myrrh, frankincense, wine, oil, fine flour, wheat, cattle and sheep, horses and chariots, and </w:t>
      </w:r>
      <w:r w:rsidDel="00000000" w:rsidR="00000000" w:rsidRPr="00000000">
        <w:rPr>
          <w:b w:val="1"/>
          <w:rtl w:val="0"/>
        </w:rPr>
        <w:t xml:space="preserve">slaves, that is, human souls.</w:t>
      </w:r>
    </w:p>
    <w:p w:rsidR="00000000" w:rsidDel="00000000" w:rsidP="00000000" w:rsidRDefault="00000000" w:rsidRPr="00000000" w14:paraId="0000152E">
      <w:pPr>
        <w:spacing w:after="240" w:before="240" w:lineRule="auto"/>
        <w:ind w:left="600" w:right="600" w:firstLine="0"/>
        <w:rPr/>
      </w:pPr>
      <w:r w:rsidDel="00000000" w:rsidR="00000000" w:rsidRPr="00000000">
        <w:rPr>
          <w:rtl w:val="0"/>
        </w:rPr>
        <w:t xml:space="preserve">¹⁴ (The fruit for which your soul longed has gone from you, and all your delicacies and your splendors are lost to you, never to be found again!)</w:t>
      </w:r>
    </w:p>
    <w:p w:rsidR="00000000" w:rsidDel="00000000" w:rsidP="00000000" w:rsidRDefault="00000000" w:rsidRPr="00000000" w14:paraId="0000152F">
      <w:pPr>
        <w:spacing w:after="240" w:before="240" w:lineRule="auto"/>
        <w:ind w:left="600" w:right="600" w:firstLine="0"/>
        <w:rPr/>
      </w:pPr>
      <w:r w:rsidDel="00000000" w:rsidR="00000000" w:rsidRPr="00000000">
        <w:rPr>
          <w:rtl w:val="0"/>
        </w:rPr>
        <w:t xml:space="preserve">¹⁵ The merchants of these wares, who gained their wealth from her, will stand far off, in fear of her torment, weeping and mourning, ¹⁶ “Alas, alas, you great city... ¹⁷a For in a single hour all this great wealth has been laid waste.”</w:t>
      </w:r>
    </w:p>
    <w:p w:rsidR="00000000" w:rsidDel="00000000" w:rsidP="00000000" w:rsidRDefault="00000000" w:rsidRPr="00000000" w14:paraId="00001530">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531">
      <w:pPr>
        <w:pStyle w:val="Heading3"/>
        <w:keepNext w:val="0"/>
        <w:keepLines w:val="0"/>
        <w:spacing w:before="280" w:lineRule="auto"/>
        <w:ind w:right="600"/>
        <w:rPr>
          <w:b w:val="1"/>
          <w:color w:val="000000"/>
          <w:sz w:val="26"/>
          <w:szCs w:val="26"/>
        </w:rPr>
      </w:pPr>
      <w:bookmarkStart w:colFirst="0" w:colLast="0" w:name="_9q41j6rfas69" w:id="1086"/>
      <w:bookmarkEnd w:id="1086"/>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532">
      <w:pPr>
        <w:numPr>
          <w:ilvl w:val="0"/>
          <w:numId w:val="137"/>
        </w:numPr>
        <w:spacing w:after="0" w:afterAutospacing="0" w:before="240" w:lineRule="auto"/>
        <w:ind w:left="720" w:hanging="360"/>
      </w:pPr>
      <w:r w:rsidDel="00000000" w:rsidR="00000000" w:rsidRPr="00000000">
        <w:rPr>
          <w:b w:val="1"/>
          <w:rtl w:val="0"/>
        </w:rPr>
        <w:t xml:space="preserve">The "Merchants":</w:t>
      </w:r>
      <w:r w:rsidDel="00000000" w:rsidR="00000000" w:rsidRPr="00000000">
        <w:rPr>
          <w:rtl w:val="0"/>
        </w:rPr>
        <w:t xml:space="preserve"> This is the </w:t>
      </w:r>
      <w:r w:rsidDel="00000000" w:rsidR="00000000" w:rsidRPr="00000000">
        <w:rPr>
          <w:i w:val="1"/>
          <w:rtl w:val="0"/>
        </w:rPr>
        <w:t xml:space="preserve">second</w:t>
      </w:r>
      <w:r w:rsidDel="00000000" w:rsidR="00000000" w:rsidRPr="00000000">
        <w:rPr>
          <w:rtl w:val="0"/>
        </w:rPr>
        <w:t xml:space="preserve"> lament. This is the </w:t>
      </w:r>
      <w:r w:rsidDel="00000000" w:rsidR="00000000" w:rsidRPr="00000000">
        <w:rPr>
          <w:i w:val="1"/>
          <w:rtl w:val="0"/>
        </w:rPr>
        <w:t xml:space="preserve">economic</w:t>
      </w:r>
      <w:r w:rsidDel="00000000" w:rsidR="00000000" w:rsidRPr="00000000">
        <w:rPr>
          <w:rtl w:val="0"/>
        </w:rPr>
        <w:t xml:space="preserve"> "engine" of "Babylon" (Rome).</w:t>
      </w:r>
    </w:p>
    <w:p w:rsidR="00000000" w:rsidDel="00000000" w:rsidP="00000000" w:rsidRDefault="00000000" w:rsidRPr="00000000" w14:paraId="00001533">
      <w:pPr>
        <w:numPr>
          <w:ilvl w:val="0"/>
          <w:numId w:val="137"/>
        </w:numPr>
        <w:spacing w:after="0" w:afterAutospacing="0" w:before="0" w:beforeAutospacing="0" w:lineRule="auto"/>
        <w:ind w:left="720" w:hanging="360"/>
      </w:pPr>
      <w:r w:rsidDel="00000000" w:rsidR="00000000" w:rsidRPr="00000000">
        <w:rPr>
          <w:b w:val="1"/>
          <w:rtl w:val="0"/>
        </w:rPr>
        <w:t xml:space="preserve">Their "Motive":</w:t>
      </w:r>
      <w:r w:rsidDel="00000000" w:rsidR="00000000" w:rsidRPr="00000000">
        <w:rPr>
          <w:rtl w:val="0"/>
        </w:rPr>
        <w:t xml:space="preserve"> (v. 11) They </w:t>
      </w:r>
      <w:r w:rsidDel="00000000" w:rsidR="00000000" w:rsidRPr="00000000">
        <w:rPr>
          <w:i w:val="1"/>
          <w:rtl w:val="0"/>
        </w:rPr>
        <w:t xml:space="preserve">also</w:t>
      </w:r>
      <w:r w:rsidDel="00000000" w:rsidR="00000000" w:rsidRPr="00000000">
        <w:rPr>
          <w:rtl w:val="0"/>
        </w:rPr>
        <w:t xml:space="preserve"> "weep" for </w:t>
      </w:r>
      <w:r w:rsidDel="00000000" w:rsidR="00000000" w:rsidRPr="00000000">
        <w:rPr>
          <w:i w:val="1"/>
          <w:rtl w:val="0"/>
        </w:rPr>
        <w:t xml:space="preserve">one reason</w:t>
      </w:r>
      <w:r w:rsidDel="00000000" w:rsidR="00000000" w:rsidRPr="00000000">
        <w:rPr>
          <w:rtl w:val="0"/>
        </w:rPr>
        <w:t xml:space="preserve">: "...since </w:t>
      </w:r>
      <w:r w:rsidDel="00000000" w:rsidR="00000000" w:rsidRPr="00000000">
        <w:rPr>
          <w:b w:val="1"/>
          <w:rtl w:val="0"/>
        </w:rPr>
        <w:t xml:space="preserve">no one buys their cargo anymore</w:t>
      </w:r>
      <w:r w:rsidDel="00000000" w:rsidR="00000000" w:rsidRPr="00000000">
        <w:rPr>
          <w:rtl w:val="0"/>
        </w:rPr>
        <w:t xml:space="preserve">."</w:t>
      </w:r>
    </w:p>
    <w:p w:rsidR="00000000" w:rsidDel="00000000" w:rsidP="00000000" w:rsidRDefault="00000000" w:rsidRPr="00000000" w14:paraId="00001534">
      <w:pPr>
        <w:numPr>
          <w:ilvl w:val="1"/>
          <w:numId w:val="137"/>
        </w:numPr>
        <w:spacing w:after="0" w:afterAutospacing="0" w:before="0" w:beforeAutospacing="0" w:lineRule="auto"/>
        <w:ind w:left="1440" w:hanging="360"/>
      </w:pPr>
      <w:r w:rsidDel="00000000" w:rsidR="00000000" w:rsidRPr="00000000">
        <w:rPr>
          <w:rtl w:val="0"/>
        </w:rPr>
        <w:t xml:space="preserve">This is </w:t>
      </w:r>
      <w:r w:rsidDel="00000000" w:rsidR="00000000" w:rsidRPr="00000000">
        <w:rPr>
          <w:i w:val="1"/>
          <w:rtl w:val="0"/>
        </w:rPr>
        <w:t xml:space="preserve">100% selfish</w:t>
      </w:r>
      <w:r w:rsidDel="00000000" w:rsidR="00000000" w:rsidRPr="00000000">
        <w:rPr>
          <w:rtl w:val="0"/>
        </w:rPr>
        <w:t xml:space="preserve"> "grief." Their "demand" has </w:t>
      </w:r>
      <w:r w:rsidDel="00000000" w:rsidR="00000000" w:rsidRPr="00000000">
        <w:rPr>
          <w:i w:val="1"/>
          <w:rtl w:val="0"/>
        </w:rPr>
        <w:t xml:space="preserve">vanished</w:t>
      </w:r>
      <w:r w:rsidDel="00000000" w:rsidR="00000000" w:rsidRPr="00000000">
        <w:rPr>
          <w:rtl w:val="0"/>
        </w:rPr>
        <w:t xml:space="preserve">.</w:t>
      </w:r>
    </w:p>
    <w:p w:rsidR="00000000" w:rsidDel="00000000" w:rsidP="00000000" w:rsidRDefault="00000000" w:rsidRPr="00000000" w14:paraId="00001535">
      <w:pPr>
        <w:numPr>
          <w:ilvl w:val="0"/>
          <w:numId w:val="137"/>
        </w:numPr>
        <w:spacing w:after="0" w:afterAutospacing="0" w:before="0" w:beforeAutospacing="0" w:lineRule="auto"/>
        <w:ind w:left="720" w:hanging="360"/>
      </w:pPr>
      <w:r w:rsidDel="00000000" w:rsidR="00000000" w:rsidRPr="00000000">
        <w:rPr>
          <w:b w:val="1"/>
          <w:rtl w:val="0"/>
        </w:rPr>
        <w:t xml:space="preserve">The "Cargo List" (v. 12-13):</w:t>
      </w:r>
      <w:r w:rsidDel="00000000" w:rsidR="00000000" w:rsidRPr="00000000">
        <w:rPr>
          <w:rtl w:val="0"/>
        </w:rPr>
        <w:t xml:space="preserve"> This is </w:t>
      </w:r>
      <w:r w:rsidDel="00000000" w:rsidR="00000000" w:rsidRPr="00000000">
        <w:rPr>
          <w:i w:val="1"/>
          <w:rtl w:val="0"/>
        </w:rPr>
        <w:t xml:space="preserve">literally</w:t>
      </w:r>
      <w:r w:rsidDel="00000000" w:rsidR="00000000" w:rsidRPr="00000000">
        <w:rPr>
          <w:rtl w:val="0"/>
        </w:rPr>
        <w:t xml:space="preserve"> a "cargo manifest" of a </w:t>
      </w:r>
      <w:r w:rsidDel="00000000" w:rsidR="00000000" w:rsidRPr="00000000">
        <w:rPr>
          <w:i w:val="1"/>
          <w:rtl w:val="0"/>
        </w:rPr>
        <w:t xml:space="preserve">Roman luxury ship</w:t>
      </w:r>
      <w:r w:rsidDel="00000000" w:rsidR="00000000" w:rsidRPr="00000000">
        <w:rPr>
          <w:rtl w:val="0"/>
        </w:rPr>
        <w:t xml:space="preserve">. It </w:t>
      </w:r>
      <w:r w:rsidDel="00000000" w:rsidR="00000000" w:rsidRPr="00000000">
        <w:rPr>
          <w:i w:val="1"/>
          <w:rtl w:val="0"/>
        </w:rPr>
        <w:t xml:space="preserve">starts</w:t>
      </w:r>
      <w:r w:rsidDel="00000000" w:rsidR="00000000" w:rsidRPr="00000000">
        <w:rPr>
          <w:rtl w:val="0"/>
        </w:rPr>
        <w:t xml:space="preserve"> with "hard assets" (gold, silver), </w:t>
      </w:r>
      <w:r w:rsidDel="00000000" w:rsidR="00000000" w:rsidRPr="00000000">
        <w:rPr>
          <w:i w:val="1"/>
          <w:rtl w:val="0"/>
        </w:rPr>
        <w:t xml:space="preserve">moves</w:t>
      </w:r>
      <w:r w:rsidDel="00000000" w:rsidR="00000000" w:rsidRPr="00000000">
        <w:rPr>
          <w:rtl w:val="0"/>
        </w:rPr>
        <w:t xml:space="preserve"> to "textiles" (linen, purple), </w:t>
      </w:r>
      <w:r w:rsidDel="00000000" w:rsidR="00000000" w:rsidRPr="00000000">
        <w:rPr>
          <w:i w:val="1"/>
          <w:rtl w:val="0"/>
        </w:rPr>
        <w:t xml:space="preserve">then</w:t>
      </w:r>
      <w:r w:rsidDel="00000000" w:rsidR="00000000" w:rsidRPr="00000000">
        <w:rPr>
          <w:rtl w:val="0"/>
        </w:rPr>
        <w:t xml:space="preserve"> "materials" (ivory, marble), </w:t>
      </w:r>
      <w:r w:rsidDel="00000000" w:rsidR="00000000" w:rsidRPr="00000000">
        <w:rPr>
          <w:i w:val="1"/>
          <w:rtl w:val="0"/>
        </w:rPr>
        <w:t xml:space="preserve">then</w:t>
      </w:r>
      <w:r w:rsidDel="00000000" w:rsidR="00000000" w:rsidRPr="00000000">
        <w:rPr>
          <w:rtl w:val="0"/>
        </w:rPr>
        <w:t xml:space="preserve"> "consumables" (cinnamon, wine), </w:t>
      </w:r>
      <w:r w:rsidDel="00000000" w:rsidR="00000000" w:rsidRPr="00000000">
        <w:rPr>
          <w:i w:val="1"/>
          <w:rtl w:val="0"/>
        </w:rPr>
        <w:t xml:space="preserve">then</w:t>
      </w:r>
      <w:r w:rsidDel="00000000" w:rsidR="00000000" w:rsidRPr="00000000">
        <w:rPr>
          <w:rtl w:val="0"/>
        </w:rPr>
        <w:t xml:space="preserve"> "transport" (horses, chariots)...</w:t>
      </w:r>
    </w:p>
    <w:p w:rsidR="00000000" w:rsidDel="00000000" w:rsidP="00000000" w:rsidRDefault="00000000" w:rsidRPr="00000000" w14:paraId="00001536">
      <w:pPr>
        <w:numPr>
          <w:ilvl w:val="0"/>
          <w:numId w:val="137"/>
        </w:numPr>
        <w:spacing w:after="0" w:afterAutospacing="0" w:before="0" w:beforeAutospacing="0" w:lineRule="auto"/>
        <w:ind w:left="720" w:hanging="360"/>
      </w:pPr>
      <w:r w:rsidDel="00000000" w:rsidR="00000000" w:rsidRPr="00000000">
        <w:rPr>
          <w:b w:val="1"/>
          <w:rtl w:val="0"/>
        </w:rPr>
        <w:t xml:space="preserve">The "Climax" (v. 13b):</w:t>
      </w:r>
      <w:r w:rsidDel="00000000" w:rsidR="00000000" w:rsidRPr="00000000">
        <w:rPr>
          <w:rtl w:val="0"/>
        </w:rPr>
        <w:t xml:space="preserve"> "...and </w:t>
      </w:r>
      <w:r w:rsidDel="00000000" w:rsidR="00000000" w:rsidRPr="00000000">
        <w:rPr>
          <w:b w:val="1"/>
          <w:rtl w:val="0"/>
        </w:rPr>
        <w:t xml:space="preserve">slaves, that is, human souls</w:t>
      </w:r>
      <w:r w:rsidDel="00000000" w:rsidR="00000000" w:rsidRPr="00000000">
        <w:rPr>
          <w:rtl w:val="0"/>
        </w:rPr>
        <w:t xml:space="preserve">."</w:t>
      </w:r>
    </w:p>
    <w:p w:rsidR="00000000" w:rsidDel="00000000" w:rsidP="00000000" w:rsidRDefault="00000000" w:rsidRPr="00000000" w14:paraId="00001537">
      <w:pPr>
        <w:numPr>
          <w:ilvl w:val="1"/>
          <w:numId w:val="137"/>
        </w:numPr>
        <w:spacing w:after="0" w:afterAutospacing="0" w:before="0" w:beforeAutospacing="0" w:lineRule="auto"/>
        <w:ind w:left="1440" w:hanging="360"/>
      </w:pPr>
      <w:r w:rsidDel="00000000" w:rsidR="00000000" w:rsidRPr="00000000">
        <w:rPr>
          <w:rtl w:val="0"/>
        </w:rPr>
        <w:t xml:space="preserve">The Greek is </w:t>
      </w:r>
      <w:r w:rsidDel="00000000" w:rsidR="00000000" w:rsidRPr="00000000">
        <w:rPr>
          <w:i w:val="1"/>
          <w:rtl w:val="0"/>
        </w:rPr>
        <w:t xml:space="preserve">somaton kai psychas anthropon</w:t>
      </w:r>
      <w:r w:rsidDel="00000000" w:rsidR="00000000" w:rsidRPr="00000000">
        <w:rPr>
          <w:rtl w:val="0"/>
        </w:rPr>
        <w:t xml:space="preserve"> ("bodies </w:t>
      </w:r>
      <w:r w:rsidDel="00000000" w:rsidR="00000000" w:rsidRPr="00000000">
        <w:rPr>
          <w:i w:val="1"/>
          <w:rtl w:val="0"/>
        </w:rPr>
        <w:t xml:space="preserve">and</w:t>
      </w:r>
      <w:r w:rsidDel="00000000" w:rsidR="00000000" w:rsidRPr="00000000">
        <w:rPr>
          <w:rtl w:val="0"/>
        </w:rPr>
        <w:t xml:space="preserve"> souls of men").</w:t>
      </w:r>
    </w:p>
    <w:p w:rsidR="00000000" w:rsidDel="00000000" w:rsidP="00000000" w:rsidRDefault="00000000" w:rsidRPr="00000000" w14:paraId="00001538">
      <w:pPr>
        <w:numPr>
          <w:ilvl w:val="1"/>
          <w:numId w:val="137"/>
        </w:numPr>
        <w:spacing w:after="0" w:afterAutospacing="0" w:before="0" w:beforeAutospacing="0" w:lineRule="auto"/>
        <w:ind w:left="1440" w:hanging="360"/>
      </w:pPr>
      <w:r w:rsidDel="00000000" w:rsidR="00000000" w:rsidRPr="00000000">
        <w:rPr>
          <w:rtl w:val="0"/>
        </w:rPr>
        <w:t xml:space="preserve">This is the </w:t>
      </w:r>
      <w:r w:rsidDel="00000000" w:rsidR="00000000" w:rsidRPr="00000000">
        <w:rPr>
          <w:i w:val="1"/>
          <w:rtl w:val="0"/>
        </w:rPr>
        <w:t xml:space="preserve">climax</w:t>
      </w:r>
      <w:r w:rsidDel="00000000" w:rsidR="00000000" w:rsidRPr="00000000">
        <w:rPr>
          <w:rtl w:val="0"/>
        </w:rPr>
        <w:t xml:space="preserve"> and </w:t>
      </w:r>
      <w:r w:rsidDel="00000000" w:rsidR="00000000" w:rsidRPr="00000000">
        <w:rPr>
          <w:i w:val="1"/>
          <w:rtl w:val="0"/>
        </w:rPr>
        <w:t xml:space="preserve">horror</w:t>
      </w:r>
      <w:r w:rsidDel="00000000" w:rsidR="00000000" w:rsidRPr="00000000">
        <w:rPr>
          <w:rtl w:val="0"/>
        </w:rPr>
        <w:t xml:space="preserve"> of "Babylon's" </w:t>
      </w:r>
      <w:r w:rsidDel="00000000" w:rsidR="00000000" w:rsidRPr="00000000">
        <w:rPr>
          <w:i w:val="1"/>
          <w:rtl w:val="0"/>
        </w:rPr>
        <w:t xml:space="preserve">economy</w:t>
      </w:r>
      <w:r w:rsidDel="00000000" w:rsidR="00000000" w:rsidRPr="00000000">
        <w:rPr>
          <w:rtl w:val="0"/>
        </w:rPr>
        <w:t xml:space="preserve">.</w:t>
      </w:r>
    </w:p>
    <w:p w:rsidR="00000000" w:rsidDel="00000000" w:rsidP="00000000" w:rsidRDefault="00000000" w:rsidRPr="00000000" w14:paraId="00001539">
      <w:pPr>
        <w:numPr>
          <w:ilvl w:val="1"/>
          <w:numId w:val="137"/>
        </w:numPr>
        <w:spacing w:after="0" w:afterAutospacing="0" w:before="0" w:beforeAutospacing="0" w:lineRule="auto"/>
        <w:ind w:left="1440" w:hanging="360"/>
      </w:pPr>
      <w:r w:rsidDel="00000000" w:rsidR="00000000" w:rsidRPr="00000000">
        <w:rPr>
          <w:rtl w:val="0"/>
        </w:rPr>
        <w:t xml:space="preserve">Her </w:t>
      </w:r>
      <w:r w:rsidDel="00000000" w:rsidR="00000000" w:rsidRPr="00000000">
        <w:rPr>
          <w:i w:val="1"/>
          <w:rtl w:val="0"/>
        </w:rPr>
        <w:t xml:space="preserve">ultimate "commodity"</w:t>
      </w:r>
      <w:r w:rsidDel="00000000" w:rsidR="00000000" w:rsidRPr="00000000">
        <w:rPr>
          <w:rtl w:val="0"/>
        </w:rPr>
        <w:t xml:space="preserve"> is </w:t>
      </w:r>
      <w:r w:rsidDel="00000000" w:rsidR="00000000" w:rsidRPr="00000000">
        <w:rPr>
          <w:i w:val="1"/>
          <w:rtl w:val="0"/>
        </w:rPr>
        <w:t xml:space="preserve">people</w:t>
      </w:r>
      <w:r w:rsidDel="00000000" w:rsidR="00000000" w:rsidRPr="00000000">
        <w:rPr>
          <w:rtl w:val="0"/>
        </w:rPr>
        <w:t xml:space="preserve">.</w:t>
      </w:r>
    </w:p>
    <w:p w:rsidR="00000000" w:rsidDel="00000000" w:rsidP="00000000" w:rsidRDefault="00000000" w:rsidRPr="00000000" w14:paraId="0000153A">
      <w:pPr>
        <w:numPr>
          <w:ilvl w:val="0"/>
          <w:numId w:val="137"/>
        </w:numPr>
        <w:spacing w:after="240" w:before="0" w:beforeAutospacing="0" w:lineRule="auto"/>
        <w:ind w:left="720" w:hanging="360"/>
      </w:pPr>
      <w:r w:rsidDel="00000000" w:rsidR="00000000" w:rsidRPr="00000000">
        <w:rPr>
          <w:b w:val="1"/>
          <w:rtl w:val="0"/>
        </w:rPr>
        <w:t xml:space="preserve">Their "Posture" (v. 15):</w:t>
      </w:r>
      <w:r w:rsidDel="00000000" w:rsidR="00000000" w:rsidRPr="00000000">
        <w:rPr>
          <w:rtl w:val="0"/>
        </w:rPr>
        <w:t xml:space="preserve"> </w:t>
      </w:r>
      <w:r w:rsidDel="00000000" w:rsidR="00000000" w:rsidRPr="00000000">
        <w:rPr>
          <w:i w:val="1"/>
          <w:rtl w:val="0"/>
        </w:rPr>
        <w:t xml:space="preserve">Exactly</w:t>
      </w:r>
      <w:r w:rsidDel="00000000" w:rsidR="00000000" w:rsidRPr="00000000">
        <w:rPr>
          <w:rtl w:val="0"/>
        </w:rPr>
        <w:t xml:space="preserve"> the </w:t>
      </w:r>
      <w:r w:rsidDel="00000000" w:rsidR="00000000" w:rsidRPr="00000000">
        <w:rPr>
          <w:i w:val="1"/>
          <w:rtl w:val="0"/>
        </w:rPr>
        <w:t xml:space="preserve">same</w:t>
      </w:r>
      <w:r w:rsidDel="00000000" w:rsidR="00000000" w:rsidRPr="00000000">
        <w:rPr>
          <w:rtl w:val="0"/>
        </w:rPr>
        <w:t xml:space="preserve"> as the "kings": "will </w:t>
      </w:r>
      <w:r w:rsidDel="00000000" w:rsidR="00000000" w:rsidRPr="00000000">
        <w:rPr>
          <w:b w:val="1"/>
          <w:rtl w:val="0"/>
        </w:rPr>
        <w:t xml:space="preserve">stand far off</w:t>
      </w:r>
      <w:r w:rsidDel="00000000" w:rsidR="00000000" w:rsidRPr="00000000">
        <w:rPr>
          <w:rtl w:val="0"/>
        </w:rPr>
        <w:t xml:space="preserve">." </w:t>
      </w:r>
      <w:r w:rsidDel="00000000" w:rsidR="00000000" w:rsidRPr="00000000">
        <w:rPr>
          <w:i w:val="1"/>
          <w:rtl w:val="0"/>
        </w:rPr>
        <w:t xml:space="preserve">Zero</w:t>
      </w:r>
      <w:r w:rsidDel="00000000" w:rsidR="00000000" w:rsidRPr="00000000">
        <w:rPr>
          <w:rtl w:val="0"/>
        </w:rPr>
        <w:t xml:space="preserve"> loyalty.</w:t>
      </w:r>
    </w:p>
    <w:p w:rsidR="00000000" w:rsidDel="00000000" w:rsidP="00000000" w:rsidRDefault="00000000" w:rsidRPr="00000000" w14:paraId="0000153B">
      <w:pPr>
        <w:pStyle w:val="Heading3"/>
        <w:keepNext w:val="0"/>
        <w:keepLines w:val="0"/>
        <w:spacing w:before="280" w:lineRule="auto"/>
        <w:ind w:right="600"/>
        <w:rPr>
          <w:b w:val="1"/>
          <w:color w:val="000000"/>
          <w:sz w:val="26"/>
          <w:szCs w:val="26"/>
        </w:rPr>
      </w:pPr>
      <w:bookmarkStart w:colFirst="0" w:colLast="0" w:name="_41muxurwxgog" w:id="1087"/>
      <w:bookmarkEnd w:id="1087"/>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53C">
      <w:pPr>
        <w:numPr>
          <w:ilvl w:val="0"/>
          <w:numId w:val="452"/>
        </w:numPr>
        <w:spacing w:after="0" w:afterAutospacing="0" w:before="240" w:lineRule="auto"/>
        <w:ind w:left="720" w:hanging="360"/>
      </w:pPr>
      <w:r w:rsidDel="00000000" w:rsidR="00000000" w:rsidRPr="00000000">
        <w:rPr>
          <w:b w:val="1"/>
          <w:rtl w:val="0"/>
        </w:rPr>
        <w:t xml:space="preserve">The "Harlot" </w:t>
      </w:r>
      <w:r w:rsidDel="00000000" w:rsidR="00000000" w:rsidRPr="00000000">
        <w:rPr>
          <w:b w:val="1"/>
          <w:i w:val="1"/>
          <w:rtl w:val="0"/>
        </w:rPr>
        <w:t xml:space="preserve">is</w:t>
      </w:r>
      <w:r w:rsidDel="00000000" w:rsidR="00000000" w:rsidRPr="00000000">
        <w:rPr>
          <w:b w:val="1"/>
          <w:rtl w:val="0"/>
        </w:rPr>
        <w:t xml:space="preserve"> "Consumerism":</w:t>
      </w:r>
      <w:r w:rsidDel="00000000" w:rsidR="00000000" w:rsidRPr="00000000">
        <w:rPr>
          <w:rtl w:val="0"/>
        </w:rPr>
        <w:t xml:space="preserve"> This is the </w:t>
      </w:r>
      <w:r w:rsidDel="00000000" w:rsidR="00000000" w:rsidRPr="00000000">
        <w:rPr>
          <w:i w:val="1"/>
          <w:rtl w:val="0"/>
        </w:rPr>
        <w:t xml:space="preserve">ultimate</w:t>
      </w:r>
      <w:r w:rsidDel="00000000" w:rsidR="00000000" w:rsidRPr="00000000">
        <w:rPr>
          <w:rtl w:val="0"/>
        </w:rPr>
        <w:t xml:space="preserve"> "critique" of </w:t>
      </w:r>
      <w:r w:rsidDel="00000000" w:rsidR="00000000" w:rsidRPr="00000000">
        <w:rPr>
          <w:i w:val="1"/>
          <w:rtl w:val="0"/>
        </w:rPr>
        <w:t xml:space="preserve">materialism</w:t>
      </w:r>
      <w:r w:rsidDel="00000000" w:rsidR="00000000" w:rsidRPr="00000000">
        <w:rPr>
          <w:rtl w:val="0"/>
        </w:rPr>
        <w:t xml:space="preserve">.</w:t>
      </w:r>
    </w:p>
    <w:p w:rsidR="00000000" w:rsidDel="00000000" w:rsidP="00000000" w:rsidRDefault="00000000" w:rsidRPr="00000000" w14:paraId="0000153D">
      <w:pPr>
        <w:numPr>
          <w:ilvl w:val="0"/>
          <w:numId w:val="452"/>
        </w:numPr>
        <w:spacing w:after="0" w:afterAutospacing="0" w:before="0" w:beforeAutospacing="0" w:lineRule="auto"/>
        <w:ind w:left="720" w:hanging="360"/>
      </w:pPr>
      <w:r w:rsidDel="00000000" w:rsidR="00000000" w:rsidRPr="00000000">
        <w:rPr>
          <w:rtl w:val="0"/>
        </w:rPr>
        <w:t xml:space="preserve">"Babylon" is a </w:t>
      </w:r>
      <w:r w:rsidDel="00000000" w:rsidR="00000000" w:rsidRPr="00000000">
        <w:rPr>
          <w:i w:val="1"/>
          <w:rtl w:val="0"/>
        </w:rPr>
        <w:t xml:space="preserve">system</w:t>
      </w:r>
      <w:r w:rsidDel="00000000" w:rsidR="00000000" w:rsidRPr="00000000">
        <w:rPr>
          <w:rtl w:val="0"/>
        </w:rPr>
        <w:t xml:space="preserve"> that </w:t>
      </w:r>
      <w:r w:rsidDel="00000000" w:rsidR="00000000" w:rsidRPr="00000000">
        <w:rPr>
          <w:i w:val="1"/>
          <w:rtl w:val="0"/>
        </w:rPr>
        <w:t xml:space="preserve">convinces</w:t>
      </w:r>
      <w:r w:rsidDel="00000000" w:rsidR="00000000" w:rsidRPr="00000000">
        <w:rPr>
          <w:rtl w:val="0"/>
        </w:rPr>
        <w:t xml:space="preserve"> you that "life" </w:t>
      </w:r>
      <w:r w:rsidDel="00000000" w:rsidR="00000000" w:rsidRPr="00000000">
        <w:rPr>
          <w:i w:val="1"/>
          <w:rtl w:val="0"/>
        </w:rPr>
        <w:t xml:space="preserve">consists</w:t>
      </w:r>
      <w:r w:rsidDel="00000000" w:rsidR="00000000" w:rsidRPr="00000000">
        <w:rPr>
          <w:rtl w:val="0"/>
        </w:rPr>
        <w:t xml:space="preserve"> of </w:t>
      </w:r>
      <w:r w:rsidDel="00000000" w:rsidR="00000000" w:rsidRPr="00000000">
        <w:rPr>
          <w:i w:val="1"/>
          <w:rtl w:val="0"/>
        </w:rPr>
        <w:t xml:space="preserve">this "list"</w:t>
      </w:r>
      <w:r w:rsidDel="00000000" w:rsidR="00000000" w:rsidRPr="00000000">
        <w:rPr>
          <w:rtl w:val="0"/>
        </w:rPr>
        <w:t xml:space="preserve"> (v. 12-13).</w:t>
      </w:r>
    </w:p>
    <w:p w:rsidR="00000000" w:rsidDel="00000000" w:rsidP="00000000" w:rsidRDefault="00000000" w:rsidRPr="00000000" w14:paraId="0000153E">
      <w:pPr>
        <w:numPr>
          <w:ilvl w:val="0"/>
          <w:numId w:val="452"/>
        </w:numPr>
        <w:spacing w:after="0" w:afterAutospacing="0" w:before="0" w:beforeAutospacing="0" w:lineRule="auto"/>
        <w:ind w:left="720" w:hanging="360"/>
      </w:pPr>
      <w:r w:rsidDel="00000000" w:rsidR="00000000" w:rsidRPr="00000000">
        <w:rPr>
          <w:b w:val="1"/>
          <w:rtl w:val="0"/>
        </w:rPr>
        <w:t xml:space="preserve">The "Sin" of "Babylon":</w:t>
      </w:r>
      <w:r w:rsidDel="00000000" w:rsidR="00000000" w:rsidRPr="00000000">
        <w:rPr>
          <w:rtl w:val="0"/>
        </w:rPr>
        <w:t xml:space="preserve"> The </w:t>
      </w:r>
      <w:r w:rsidDel="00000000" w:rsidR="00000000" w:rsidRPr="00000000">
        <w:rPr>
          <w:i w:val="1"/>
          <w:rtl w:val="0"/>
        </w:rPr>
        <w:t xml:space="preserve">sin</w:t>
      </w:r>
      <w:r w:rsidDel="00000000" w:rsidR="00000000" w:rsidRPr="00000000">
        <w:rPr>
          <w:rtl w:val="0"/>
        </w:rPr>
        <w:t xml:space="preserve"> is </w:t>
      </w:r>
      <w:r w:rsidDel="00000000" w:rsidR="00000000" w:rsidRPr="00000000">
        <w:rPr>
          <w:i w:val="1"/>
          <w:rtl w:val="0"/>
        </w:rPr>
        <w:t xml:space="preserve">not</w:t>
      </w:r>
      <w:r w:rsidDel="00000000" w:rsidR="00000000" w:rsidRPr="00000000">
        <w:rPr>
          <w:rtl w:val="0"/>
        </w:rPr>
        <w:t xml:space="preserve"> "having 'gold'." The </w:t>
      </w:r>
      <w:r w:rsidDel="00000000" w:rsidR="00000000" w:rsidRPr="00000000">
        <w:rPr>
          <w:i w:val="1"/>
          <w:rtl w:val="0"/>
        </w:rPr>
        <w:t xml:space="preserve">sin</w:t>
      </w:r>
      <w:r w:rsidDel="00000000" w:rsidR="00000000" w:rsidRPr="00000000">
        <w:rPr>
          <w:rtl w:val="0"/>
        </w:rPr>
        <w:t xml:space="preserve"> is </w:t>
      </w:r>
      <w:r w:rsidDel="00000000" w:rsidR="00000000" w:rsidRPr="00000000">
        <w:rPr>
          <w:i w:val="1"/>
          <w:rtl w:val="0"/>
        </w:rPr>
        <w:t xml:space="preserve">an "economy"</w:t>
      </w:r>
      <w:r w:rsidDel="00000000" w:rsidR="00000000" w:rsidRPr="00000000">
        <w:rPr>
          <w:rtl w:val="0"/>
        </w:rPr>
        <w:t xml:space="preserve"> that is </w:t>
      </w:r>
      <w:r w:rsidDel="00000000" w:rsidR="00000000" w:rsidRPr="00000000">
        <w:rPr>
          <w:i w:val="1"/>
          <w:rtl w:val="0"/>
        </w:rPr>
        <w:t xml:space="preserve">built on</w:t>
      </w:r>
      <w:r w:rsidDel="00000000" w:rsidR="00000000" w:rsidRPr="00000000">
        <w:rPr>
          <w:rtl w:val="0"/>
        </w:rPr>
        <w:t xml:space="preserve"> "luxury" (v. 7), "idolatry" (v. 3), and </w:t>
      </w:r>
      <w:r w:rsidDel="00000000" w:rsidR="00000000" w:rsidRPr="00000000">
        <w:rPr>
          <w:i w:val="1"/>
          <w:rtl w:val="0"/>
        </w:rPr>
        <w:t xml:space="preserve">climaxes</w:t>
      </w:r>
      <w:r w:rsidDel="00000000" w:rsidR="00000000" w:rsidRPr="00000000">
        <w:rPr>
          <w:rtl w:val="0"/>
        </w:rPr>
        <w:t xml:space="preserve"> in the "de-humanizing" of </w:t>
      </w:r>
      <w:r w:rsidDel="00000000" w:rsidR="00000000" w:rsidRPr="00000000">
        <w:rPr>
          <w:i w:val="1"/>
          <w:rtl w:val="0"/>
        </w:rPr>
        <w:t xml:space="preserve">people</w:t>
      </w:r>
      <w:r w:rsidDel="00000000" w:rsidR="00000000" w:rsidRPr="00000000">
        <w:rPr>
          <w:rtl w:val="0"/>
        </w:rPr>
        <w:t xml:space="preserve"> (v. 13).</w:t>
      </w:r>
    </w:p>
    <w:p w:rsidR="00000000" w:rsidDel="00000000" w:rsidP="00000000" w:rsidRDefault="00000000" w:rsidRPr="00000000" w14:paraId="0000153F">
      <w:pPr>
        <w:numPr>
          <w:ilvl w:val="0"/>
          <w:numId w:val="452"/>
        </w:numPr>
        <w:spacing w:after="0" w:afterAutospacing="0" w:before="0" w:beforeAutospacing="0" w:lineRule="auto"/>
        <w:ind w:left="720" w:hanging="360"/>
      </w:pPr>
      <w:r w:rsidDel="00000000" w:rsidR="00000000" w:rsidRPr="00000000">
        <w:rPr>
          <w:b w:val="1"/>
          <w:rtl w:val="0"/>
        </w:rPr>
        <w:t xml:space="preserve">The "Harlot's" "Epitaph" (v. 14):</w:t>
      </w:r>
      <w:r w:rsidDel="00000000" w:rsidR="00000000" w:rsidRPr="00000000">
        <w:rPr>
          <w:rtl w:val="0"/>
        </w:rPr>
        <w:t xml:space="preserve"> A "voice" breaks in and "taunts" the </w:t>
      </w:r>
      <w:r w:rsidDel="00000000" w:rsidR="00000000" w:rsidRPr="00000000">
        <w:rPr>
          <w:i w:val="1"/>
          <w:rtl w:val="0"/>
        </w:rPr>
        <w:t xml:space="preserve">city</w:t>
      </w:r>
      <w:r w:rsidDel="00000000" w:rsidR="00000000" w:rsidRPr="00000000">
        <w:rPr>
          <w:rtl w:val="0"/>
        </w:rPr>
        <w:t xml:space="preserve">: "The 'fruit' [the 'delicacies'] you </w:t>
      </w:r>
      <w:r w:rsidDel="00000000" w:rsidR="00000000" w:rsidRPr="00000000">
        <w:rPr>
          <w:i w:val="1"/>
          <w:rtl w:val="0"/>
        </w:rPr>
        <w:t xml:space="preserve">longed for</w:t>
      </w:r>
      <w:r w:rsidDel="00000000" w:rsidR="00000000" w:rsidRPr="00000000">
        <w:rPr>
          <w:rtl w:val="0"/>
        </w:rPr>
        <w:t xml:space="preserve">... is </w:t>
      </w:r>
      <w:r w:rsidDel="00000000" w:rsidR="00000000" w:rsidRPr="00000000">
        <w:rPr>
          <w:i w:val="1"/>
          <w:rtl w:val="0"/>
        </w:rPr>
        <w:t xml:space="preserve">gone... never to be found again</w:t>
      </w:r>
      <w:r w:rsidDel="00000000" w:rsidR="00000000" w:rsidRPr="00000000">
        <w:rPr>
          <w:rtl w:val="0"/>
        </w:rPr>
        <w:t xml:space="preserve">."</w:t>
      </w:r>
    </w:p>
    <w:p w:rsidR="00000000" w:rsidDel="00000000" w:rsidP="00000000" w:rsidRDefault="00000000" w:rsidRPr="00000000" w14:paraId="00001540">
      <w:pPr>
        <w:numPr>
          <w:ilvl w:val="1"/>
          <w:numId w:val="452"/>
        </w:numPr>
        <w:spacing w:after="240" w:before="0" w:beforeAutospacing="0" w:lineRule="auto"/>
        <w:ind w:left="1440" w:hanging="360"/>
      </w:pPr>
      <w:r w:rsidDel="00000000" w:rsidR="00000000" w:rsidRPr="00000000">
        <w:rPr>
          <w:rtl w:val="0"/>
        </w:rPr>
        <w:t xml:space="preserve">This is the "horror" of "materialism": It </w:t>
      </w:r>
      <w:r w:rsidDel="00000000" w:rsidR="00000000" w:rsidRPr="00000000">
        <w:rPr>
          <w:i w:val="1"/>
          <w:rtl w:val="0"/>
        </w:rPr>
        <w:t xml:space="preserve">is not permanent</w:t>
      </w:r>
      <w:r w:rsidDel="00000000" w:rsidR="00000000" w:rsidRPr="00000000">
        <w:rPr>
          <w:rtl w:val="0"/>
        </w:rPr>
        <w:t xml:space="preserve">.</w:t>
      </w:r>
    </w:p>
    <w:p w:rsidR="00000000" w:rsidDel="00000000" w:rsidP="00000000" w:rsidRDefault="00000000" w:rsidRPr="00000000" w14:paraId="00001541">
      <w:pPr>
        <w:pStyle w:val="Heading3"/>
        <w:keepNext w:val="0"/>
        <w:keepLines w:val="0"/>
        <w:spacing w:before="280" w:lineRule="auto"/>
        <w:ind w:right="600"/>
        <w:rPr>
          <w:b w:val="1"/>
          <w:color w:val="000000"/>
          <w:sz w:val="26"/>
          <w:szCs w:val="26"/>
        </w:rPr>
      </w:pPr>
      <w:bookmarkStart w:colFirst="0" w:colLast="0" w:name="_xsoyyvjvx54v" w:id="1088"/>
      <w:bookmarkEnd w:id="1088"/>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542">
      <w:pPr>
        <w:numPr>
          <w:ilvl w:val="0"/>
          <w:numId w:val="709"/>
        </w:numPr>
        <w:spacing w:after="0" w:afterAutospacing="0" w:before="240" w:lineRule="auto"/>
        <w:ind w:left="720" w:hanging="360"/>
      </w:pPr>
      <w:r w:rsidDel="00000000" w:rsidR="00000000" w:rsidRPr="00000000">
        <w:rPr>
          <w:b w:val="1"/>
          <w:rtl w:val="0"/>
        </w:rPr>
        <w:t xml:space="preserve">Lament for Tyre:</w:t>
      </w:r>
      <w:r w:rsidDel="00000000" w:rsidR="00000000" w:rsidRPr="00000000">
        <w:rPr>
          <w:rtl w:val="0"/>
        </w:rPr>
        <w:t xml:space="preserve"> This is </w:t>
      </w:r>
      <w:r w:rsidDel="00000000" w:rsidR="00000000" w:rsidRPr="00000000">
        <w:rPr>
          <w:i w:val="1"/>
          <w:rtl w:val="0"/>
        </w:rPr>
        <w:t xml:space="preserve">again</w:t>
      </w:r>
      <w:r w:rsidDel="00000000" w:rsidR="00000000" w:rsidRPr="00000000">
        <w:rPr>
          <w:rtl w:val="0"/>
        </w:rPr>
        <w:t xml:space="preserve"> a </w:t>
      </w:r>
      <w:r w:rsidDel="00000000" w:rsidR="00000000" w:rsidRPr="00000000">
        <w:rPr>
          <w:i w:val="1"/>
          <w:rtl w:val="0"/>
        </w:rPr>
        <w:t xml:space="preserve">direct echo</w:t>
      </w:r>
      <w:r w:rsidDel="00000000" w:rsidR="00000000" w:rsidRPr="00000000">
        <w:rPr>
          <w:rtl w:val="0"/>
        </w:rPr>
        <w:t xml:space="preserve"> of </w:t>
      </w:r>
      <w:r w:rsidDel="00000000" w:rsidR="00000000" w:rsidRPr="00000000">
        <w:rPr>
          <w:b w:val="1"/>
          <w:rtl w:val="0"/>
        </w:rPr>
        <w:t xml:space="preserve">Ezekiel 27</w:t>
      </w:r>
      <w:r w:rsidDel="00000000" w:rsidR="00000000" w:rsidRPr="00000000">
        <w:rPr>
          <w:rtl w:val="0"/>
        </w:rPr>
        <w:t xml:space="preserve">, the "Lament for </w:t>
      </w:r>
      <w:r w:rsidDel="00000000" w:rsidR="00000000" w:rsidRPr="00000000">
        <w:rPr>
          <w:i w:val="1"/>
          <w:rtl w:val="0"/>
        </w:rPr>
        <w:t xml:space="preserve">Tyre</w:t>
      </w:r>
      <w:r w:rsidDel="00000000" w:rsidR="00000000" w:rsidRPr="00000000">
        <w:rPr>
          <w:rtl w:val="0"/>
        </w:rPr>
        <w:t xml:space="preserve">."</w:t>
      </w:r>
    </w:p>
    <w:p w:rsidR="00000000" w:rsidDel="00000000" w:rsidP="00000000" w:rsidRDefault="00000000" w:rsidRPr="00000000" w14:paraId="00001543">
      <w:pPr>
        <w:numPr>
          <w:ilvl w:val="1"/>
          <w:numId w:val="709"/>
        </w:numPr>
        <w:spacing w:after="0" w:afterAutospacing="0" w:before="0" w:beforeAutospacing="0" w:lineRule="auto"/>
        <w:ind w:left="1440" w:hanging="360"/>
      </w:pPr>
      <w:r w:rsidDel="00000000" w:rsidR="00000000" w:rsidRPr="00000000">
        <w:rPr>
          <w:b w:val="1"/>
          <w:rtl w:val="0"/>
        </w:rPr>
        <w:t xml:space="preserve">Ezekiel 27:36:</w:t>
      </w:r>
      <w:r w:rsidDel="00000000" w:rsidR="00000000" w:rsidRPr="00000000">
        <w:rPr>
          <w:rtl w:val="0"/>
        </w:rPr>
        <w:t xml:space="preserve"> "The </w:t>
      </w:r>
      <w:r w:rsidDel="00000000" w:rsidR="00000000" w:rsidRPr="00000000">
        <w:rPr>
          <w:i w:val="1"/>
          <w:rtl w:val="0"/>
        </w:rPr>
        <w:t xml:space="preserve">merchants</w:t>
      </w:r>
      <w:r w:rsidDel="00000000" w:rsidR="00000000" w:rsidRPr="00000000">
        <w:rPr>
          <w:rtl w:val="0"/>
        </w:rPr>
        <w:t xml:space="preserve"> among the peoples </w:t>
      </w:r>
      <w:r w:rsidDel="00000000" w:rsidR="00000000" w:rsidRPr="00000000">
        <w:rPr>
          <w:i w:val="1"/>
          <w:rtl w:val="0"/>
        </w:rPr>
        <w:t xml:space="preserve">hiss</w:t>
      </w:r>
      <w:r w:rsidDel="00000000" w:rsidR="00000000" w:rsidRPr="00000000">
        <w:rPr>
          <w:rtl w:val="0"/>
        </w:rPr>
        <w:t xml:space="preserve"> at you; you have come to a </w:t>
      </w:r>
      <w:r w:rsidDel="00000000" w:rsidR="00000000" w:rsidRPr="00000000">
        <w:rPr>
          <w:i w:val="1"/>
          <w:rtl w:val="0"/>
        </w:rPr>
        <w:t xml:space="preserve">dreadful end</w:t>
      </w:r>
      <w:r w:rsidDel="00000000" w:rsidR="00000000" w:rsidRPr="00000000">
        <w:rPr>
          <w:rtl w:val="0"/>
        </w:rPr>
        <w:t xml:space="preserve">..."</w:t>
      </w:r>
    </w:p>
    <w:p w:rsidR="00000000" w:rsidDel="00000000" w:rsidP="00000000" w:rsidRDefault="00000000" w:rsidRPr="00000000" w14:paraId="00001544">
      <w:pPr>
        <w:numPr>
          <w:ilvl w:val="1"/>
          <w:numId w:val="709"/>
        </w:numPr>
        <w:spacing w:after="0" w:afterAutospacing="0" w:before="0" w:beforeAutospacing="0" w:lineRule="auto"/>
        <w:ind w:left="1440" w:hanging="360"/>
      </w:pPr>
      <w:r w:rsidDel="00000000" w:rsidR="00000000" w:rsidRPr="00000000">
        <w:rPr>
          <w:b w:val="1"/>
          <w:rtl w:val="0"/>
        </w:rPr>
        <w:t xml:space="preserve">Ezekiel 27:13:</w:t>
      </w:r>
      <w:r w:rsidDel="00000000" w:rsidR="00000000" w:rsidRPr="00000000">
        <w:rPr>
          <w:rtl w:val="0"/>
        </w:rPr>
        <w:t xml:space="preserve"> (Tyre's "cargo list"): "Javan... traded... with </w:t>
      </w:r>
      <w:r w:rsidDel="00000000" w:rsidR="00000000" w:rsidRPr="00000000">
        <w:rPr>
          <w:b w:val="1"/>
          <w:rtl w:val="0"/>
        </w:rPr>
        <w:t xml:space="preserve">human lives</w:t>
      </w:r>
      <w:r w:rsidDel="00000000" w:rsidR="00000000" w:rsidRPr="00000000">
        <w:rPr>
          <w:rtl w:val="0"/>
        </w:rPr>
        <w:t xml:space="preserve">..."</w:t>
      </w:r>
    </w:p>
    <w:p w:rsidR="00000000" w:rsidDel="00000000" w:rsidP="00000000" w:rsidRDefault="00000000" w:rsidRPr="00000000" w14:paraId="00001545">
      <w:pPr>
        <w:numPr>
          <w:ilvl w:val="0"/>
          <w:numId w:val="709"/>
        </w:numPr>
        <w:spacing w:after="240" w:before="0" w:beforeAutospacing="0" w:lineRule="auto"/>
        <w:ind w:left="720" w:hanging="360"/>
      </w:pPr>
      <w:r w:rsidDel="00000000" w:rsidR="00000000" w:rsidRPr="00000000">
        <w:rPr>
          <w:b w:val="1"/>
          <w:rtl w:val="0"/>
        </w:rPr>
        <w:t xml:space="preserve">The "Cargo" is the </w:t>
      </w:r>
      <w:r w:rsidDel="00000000" w:rsidR="00000000" w:rsidRPr="00000000">
        <w:rPr>
          <w:b w:val="1"/>
          <w:i w:val="1"/>
          <w:rtl w:val="0"/>
        </w:rPr>
        <w:t xml:space="preserve">Same</w:t>
      </w:r>
      <w:r w:rsidDel="00000000" w:rsidR="00000000" w:rsidRPr="00000000">
        <w:rPr>
          <w:b w:val="1"/>
          <w:rtl w:val="0"/>
        </w:rPr>
        <w:t xml:space="preserve">.</w:t>
      </w:r>
      <w:r w:rsidDel="00000000" w:rsidR="00000000" w:rsidRPr="00000000">
        <w:rPr>
          <w:rtl w:val="0"/>
        </w:rPr>
        <w:t xml:space="preserve"> The "sin of </w:t>
      </w:r>
      <w:r w:rsidDel="00000000" w:rsidR="00000000" w:rsidRPr="00000000">
        <w:rPr>
          <w:i w:val="1"/>
          <w:rtl w:val="0"/>
        </w:rPr>
        <w:t xml:space="preserve">commerce</w:t>
      </w:r>
      <w:r w:rsidDel="00000000" w:rsidR="00000000" w:rsidRPr="00000000">
        <w:rPr>
          <w:rtl w:val="0"/>
        </w:rPr>
        <w:t xml:space="preserve">" (when it </w:t>
      </w:r>
      <w:r w:rsidDel="00000000" w:rsidR="00000000" w:rsidRPr="00000000">
        <w:rPr>
          <w:i w:val="1"/>
          <w:rtl w:val="0"/>
        </w:rPr>
        <w:t xml:space="preserve">becomes</w:t>
      </w:r>
      <w:r w:rsidDel="00000000" w:rsidR="00000000" w:rsidRPr="00000000">
        <w:rPr>
          <w:rtl w:val="0"/>
        </w:rPr>
        <w:t xml:space="preserve"> "God") is </w:t>
      </w:r>
      <w:r w:rsidDel="00000000" w:rsidR="00000000" w:rsidRPr="00000000">
        <w:rPr>
          <w:i w:val="1"/>
          <w:rtl w:val="0"/>
        </w:rPr>
        <w:t xml:space="preserve">thousands of years old</w:t>
      </w:r>
      <w:r w:rsidDel="00000000" w:rsidR="00000000" w:rsidRPr="00000000">
        <w:rPr>
          <w:rtl w:val="0"/>
        </w:rPr>
        <w:t xml:space="preserve">.</w:t>
      </w:r>
    </w:p>
    <w:p w:rsidR="00000000" w:rsidDel="00000000" w:rsidP="00000000" w:rsidRDefault="00000000" w:rsidRPr="00000000" w14:paraId="00001546">
      <w:pPr>
        <w:pStyle w:val="Heading3"/>
        <w:keepNext w:val="0"/>
        <w:keepLines w:val="0"/>
        <w:spacing w:before="280" w:lineRule="auto"/>
        <w:ind w:right="600"/>
        <w:rPr>
          <w:b w:val="1"/>
          <w:color w:val="000000"/>
          <w:sz w:val="26"/>
          <w:szCs w:val="26"/>
        </w:rPr>
      </w:pPr>
      <w:bookmarkStart w:colFirst="0" w:colLast="0" w:name="_vdicq2pdmjnj" w:id="1089"/>
      <w:bookmarkEnd w:id="1089"/>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547">
      <w:pPr>
        <w:numPr>
          <w:ilvl w:val="0"/>
          <w:numId w:val="648"/>
        </w:numPr>
        <w:spacing w:after="0" w:afterAutospacing="0" w:before="240" w:lineRule="auto"/>
        <w:ind w:left="720" w:hanging="360"/>
      </w:pPr>
      <w:r w:rsidDel="00000000" w:rsidR="00000000" w:rsidRPr="00000000">
        <w:rPr>
          <w:b w:val="1"/>
          <w:rtl w:val="0"/>
        </w:rPr>
        <w:t xml:space="preserve">This </w:t>
      </w:r>
      <w:r w:rsidDel="00000000" w:rsidR="00000000" w:rsidRPr="00000000">
        <w:rPr>
          <w:b w:val="1"/>
          <w:i w:val="1"/>
          <w:rtl w:val="0"/>
        </w:rPr>
        <w:t xml:space="preserve">is</w:t>
      </w:r>
      <w:r w:rsidDel="00000000" w:rsidR="00000000" w:rsidRPr="00000000">
        <w:rPr>
          <w:b w:val="1"/>
          <w:rtl w:val="0"/>
        </w:rPr>
        <w:t xml:space="preserve"> "Global Consumerism":</w:t>
      </w:r>
      <w:r w:rsidDel="00000000" w:rsidR="00000000" w:rsidRPr="00000000">
        <w:rPr>
          <w:rtl w:val="0"/>
        </w:rPr>
        <w:t xml:space="preserve"> This "cargo list" </w:t>
      </w:r>
      <w:r w:rsidDel="00000000" w:rsidR="00000000" w:rsidRPr="00000000">
        <w:rPr>
          <w:i w:val="1"/>
          <w:rtl w:val="0"/>
        </w:rPr>
        <w:t xml:space="preserve">is</w:t>
      </w:r>
      <w:r w:rsidDel="00000000" w:rsidR="00000000" w:rsidRPr="00000000">
        <w:rPr>
          <w:rtl w:val="0"/>
        </w:rPr>
        <w:t xml:space="preserve"> "Amazon." It </w:t>
      </w:r>
      <w:r w:rsidDel="00000000" w:rsidR="00000000" w:rsidRPr="00000000">
        <w:rPr>
          <w:i w:val="1"/>
          <w:rtl w:val="0"/>
        </w:rPr>
        <w:t xml:space="preserve">is</w:t>
      </w:r>
      <w:r w:rsidDel="00000000" w:rsidR="00000000" w:rsidRPr="00000000">
        <w:rPr>
          <w:rtl w:val="0"/>
        </w:rPr>
        <w:t xml:space="preserve"> "Wall Street."</w:t>
      </w:r>
    </w:p>
    <w:p w:rsidR="00000000" w:rsidDel="00000000" w:rsidP="00000000" w:rsidRDefault="00000000" w:rsidRPr="00000000" w14:paraId="00001548">
      <w:pPr>
        <w:numPr>
          <w:ilvl w:val="0"/>
          <w:numId w:val="648"/>
        </w:numPr>
        <w:spacing w:after="0" w:afterAutospacing="0" w:before="0" w:beforeAutospacing="0" w:lineRule="auto"/>
        <w:ind w:left="720" w:hanging="360"/>
      </w:pPr>
      <w:r w:rsidDel="00000000" w:rsidR="00000000" w:rsidRPr="00000000">
        <w:rPr>
          <w:b w:val="1"/>
          <w:rtl w:val="0"/>
        </w:rPr>
        <w:t xml:space="preserve">The "System" </w:t>
      </w:r>
      <w:r w:rsidDel="00000000" w:rsidR="00000000" w:rsidRPr="00000000">
        <w:rPr>
          <w:b w:val="1"/>
          <w:i w:val="1"/>
          <w:rtl w:val="0"/>
        </w:rPr>
        <w:t xml:space="preserve">Still</w:t>
      </w:r>
      <w:r w:rsidDel="00000000" w:rsidR="00000000" w:rsidRPr="00000000">
        <w:rPr>
          <w:b w:val="1"/>
          <w:rtl w:val="0"/>
        </w:rPr>
        <w:t xml:space="preserve"> "Traffics in Human Souls":</w:t>
      </w:r>
    </w:p>
    <w:p w:rsidR="00000000" w:rsidDel="00000000" w:rsidP="00000000" w:rsidRDefault="00000000" w:rsidRPr="00000000" w14:paraId="00001549">
      <w:pPr>
        <w:numPr>
          <w:ilvl w:val="1"/>
          <w:numId w:val="648"/>
        </w:numPr>
        <w:spacing w:after="0" w:afterAutospacing="0" w:before="0" w:beforeAutospacing="0" w:lineRule="auto"/>
        <w:ind w:left="1440" w:hanging="360"/>
      </w:pPr>
      <w:r w:rsidDel="00000000" w:rsidR="00000000" w:rsidRPr="00000000">
        <w:rPr>
          <w:b w:val="1"/>
          <w:rtl w:val="0"/>
        </w:rPr>
        <w:t xml:space="preserve">Literally:</w:t>
      </w:r>
      <w:r w:rsidDel="00000000" w:rsidR="00000000" w:rsidRPr="00000000">
        <w:rPr>
          <w:rtl w:val="0"/>
        </w:rPr>
        <w:t xml:space="preserve"> The </w:t>
      </w:r>
      <w:r w:rsidDel="00000000" w:rsidR="00000000" w:rsidRPr="00000000">
        <w:rPr>
          <w:i w:val="1"/>
          <w:rtl w:val="0"/>
        </w:rPr>
        <w:t xml:space="preserve">global "sex trafficking"</w:t>
      </w:r>
      <w:r w:rsidDel="00000000" w:rsidR="00000000" w:rsidRPr="00000000">
        <w:rPr>
          <w:rtl w:val="0"/>
        </w:rPr>
        <w:t xml:space="preserve"> industry. The "slave labor" </w:t>
      </w:r>
      <w:r w:rsidDel="00000000" w:rsidR="00000000" w:rsidRPr="00000000">
        <w:rPr>
          <w:i w:val="1"/>
          <w:rtl w:val="0"/>
        </w:rPr>
        <w:t xml:space="preserve">behind</w:t>
      </w:r>
      <w:r w:rsidDel="00000000" w:rsidR="00000000" w:rsidRPr="00000000">
        <w:rPr>
          <w:rtl w:val="0"/>
        </w:rPr>
        <w:t xml:space="preserve"> "cheap goods."</w:t>
      </w:r>
    </w:p>
    <w:p w:rsidR="00000000" w:rsidDel="00000000" w:rsidP="00000000" w:rsidRDefault="00000000" w:rsidRPr="00000000" w14:paraId="0000154A">
      <w:pPr>
        <w:numPr>
          <w:ilvl w:val="1"/>
          <w:numId w:val="648"/>
        </w:numPr>
        <w:spacing w:after="0" w:afterAutospacing="0" w:before="0" w:beforeAutospacing="0" w:lineRule="auto"/>
        <w:ind w:left="1440" w:hanging="360"/>
      </w:pPr>
      <w:r w:rsidDel="00000000" w:rsidR="00000000" w:rsidRPr="00000000">
        <w:rPr>
          <w:b w:val="1"/>
          <w:rtl w:val="0"/>
        </w:rPr>
        <w:t xml:space="preserve">Metaphorically:</w:t>
      </w:r>
      <w:r w:rsidDel="00000000" w:rsidR="00000000" w:rsidRPr="00000000">
        <w:rPr>
          <w:rtl w:val="0"/>
        </w:rPr>
        <w:t xml:space="preserve"> The "economic </w:t>
      </w:r>
      <w:r w:rsidDel="00000000" w:rsidR="00000000" w:rsidRPr="00000000">
        <w:rPr>
          <w:i w:val="1"/>
          <w:rtl w:val="0"/>
        </w:rPr>
        <w:t xml:space="preserve">system</w:t>
      </w:r>
      <w:r w:rsidDel="00000000" w:rsidR="00000000" w:rsidRPr="00000000">
        <w:rPr>
          <w:rtl w:val="0"/>
        </w:rPr>
        <w:t xml:space="preserve">" that "traps" people in </w:t>
      </w:r>
      <w:r w:rsidDel="00000000" w:rsidR="00000000" w:rsidRPr="00000000">
        <w:rPr>
          <w:i w:val="1"/>
          <w:rtl w:val="0"/>
        </w:rPr>
        <w:t xml:space="preserve">debt</w:t>
      </w:r>
      <w:r w:rsidDel="00000000" w:rsidR="00000000" w:rsidRPr="00000000">
        <w:rPr>
          <w:rtl w:val="0"/>
        </w:rPr>
        <w:t xml:space="preserve"> ("slaves") and </w:t>
      </w:r>
      <w:r w:rsidDel="00000000" w:rsidR="00000000" w:rsidRPr="00000000">
        <w:rPr>
          <w:i w:val="1"/>
          <w:rtl w:val="0"/>
        </w:rPr>
        <w:t xml:space="preserve">convinces</w:t>
      </w:r>
      <w:r w:rsidDel="00000000" w:rsidR="00000000" w:rsidRPr="00000000">
        <w:rPr>
          <w:rtl w:val="0"/>
        </w:rPr>
        <w:t xml:space="preserve"> them </w:t>
      </w:r>
      <w:r w:rsidDel="00000000" w:rsidR="00000000" w:rsidRPr="00000000">
        <w:rPr>
          <w:i w:val="1"/>
          <w:rtl w:val="0"/>
        </w:rPr>
        <w:t xml:space="preserve">their "soul" (their "identity")</w:t>
      </w:r>
      <w:r w:rsidDel="00000000" w:rsidR="00000000" w:rsidRPr="00000000">
        <w:rPr>
          <w:rtl w:val="0"/>
        </w:rPr>
        <w:t xml:space="preserve"> is </w:t>
      </w:r>
      <w:r w:rsidDel="00000000" w:rsidR="00000000" w:rsidRPr="00000000">
        <w:rPr>
          <w:i w:val="1"/>
          <w:rtl w:val="0"/>
        </w:rPr>
        <w:t xml:space="preserve">worthless</w:t>
      </w:r>
      <w:r w:rsidDel="00000000" w:rsidR="00000000" w:rsidRPr="00000000">
        <w:rPr>
          <w:rtl w:val="0"/>
        </w:rPr>
        <w:t xml:space="preserve"> </w:t>
      </w:r>
      <w:r w:rsidDel="00000000" w:rsidR="00000000" w:rsidRPr="00000000">
        <w:rPr>
          <w:i w:val="1"/>
          <w:rtl w:val="0"/>
        </w:rPr>
        <w:t xml:space="preserve">unless</w:t>
      </w:r>
      <w:r w:rsidDel="00000000" w:rsidR="00000000" w:rsidRPr="00000000">
        <w:rPr>
          <w:rtl w:val="0"/>
        </w:rPr>
        <w:t xml:space="preserve"> they </w:t>
      </w:r>
      <w:r w:rsidDel="00000000" w:rsidR="00000000" w:rsidRPr="00000000">
        <w:rPr>
          <w:i w:val="1"/>
          <w:rtl w:val="0"/>
        </w:rPr>
        <w:t xml:space="preserve">buy</w:t>
      </w:r>
      <w:r w:rsidDel="00000000" w:rsidR="00000000" w:rsidRPr="00000000">
        <w:rPr>
          <w:rtl w:val="0"/>
        </w:rPr>
        <w:t xml:space="preserve"> this "cargo."</w:t>
      </w:r>
    </w:p>
    <w:p w:rsidR="00000000" w:rsidDel="00000000" w:rsidP="00000000" w:rsidRDefault="00000000" w:rsidRPr="00000000" w14:paraId="0000154B">
      <w:pPr>
        <w:numPr>
          <w:ilvl w:val="0"/>
          <w:numId w:val="648"/>
        </w:numPr>
        <w:spacing w:after="0" w:afterAutospacing="0" w:before="0" w:beforeAutospacing="0" w:lineRule="auto"/>
        <w:ind w:left="720" w:hanging="360"/>
      </w:pPr>
      <w:r w:rsidDel="00000000" w:rsidR="00000000" w:rsidRPr="00000000">
        <w:rPr>
          <w:b w:val="1"/>
          <w:rtl w:val="0"/>
        </w:rPr>
        <w:t xml:space="preserve">The "Grief" of the "Merchant":</w:t>
      </w:r>
    </w:p>
    <w:p w:rsidR="00000000" w:rsidDel="00000000" w:rsidP="00000000" w:rsidRDefault="00000000" w:rsidRPr="00000000" w14:paraId="0000154C">
      <w:pPr>
        <w:numPr>
          <w:ilvl w:val="1"/>
          <w:numId w:val="648"/>
        </w:numPr>
        <w:spacing w:after="0" w:afterAutospacing="0" w:before="0" w:beforeAutospacing="0" w:lineRule="auto"/>
        <w:ind w:left="1440" w:hanging="360"/>
      </w:pPr>
      <w:r w:rsidDel="00000000" w:rsidR="00000000" w:rsidRPr="00000000">
        <w:rPr>
          <w:rtl w:val="0"/>
        </w:rPr>
        <w:t xml:space="preserve">This is the "grief" of a </w:t>
      </w:r>
      <w:r w:rsidDel="00000000" w:rsidR="00000000" w:rsidRPr="00000000">
        <w:rPr>
          <w:i w:val="1"/>
          <w:rtl w:val="0"/>
        </w:rPr>
        <w:t xml:space="preserve">stock market crash</w:t>
      </w:r>
      <w:r w:rsidDel="00000000" w:rsidR="00000000" w:rsidRPr="00000000">
        <w:rPr>
          <w:rtl w:val="0"/>
        </w:rPr>
        <w:t xml:space="preserve">.</w:t>
      </w:r>
    </w:p>
    <w:p w:rsidR="00000000" w:rsidDel="00000000" w:rsidP="00000000" w:rsidRDefault="00000000" w:rsidRPr="00000000" w14:paraId="0000154D">
      <w:pPr>
        <w:numPr>
          <w:ilvl w:val="1"/>
          <w:numId w:val="648"/>
        </w:numPr>
        <w:spacing w:after="0" w:afterAutospacing="0" w:before="0" w:beforeAutospacing="0" w:lineRule="auto"/>
        <w:ind w:left="1440" w:hanging="360"/>
      </w:pPr>
      <w:r w:rsidDel="00000000" w:rsidR="00000000" w:rsidRPr="00000000">
        <w:rPr>
          <w:rtl w:val="0"/>
        </w:rPr>
        <w:t xml:space="preserve">It is the "weeping" of </w:t>
      </w:r>
      <w:r w:rsidDel="00000000" w:rsidR="00000000" w:rsidRPr="00000000">
        <w:rPr>
          <w:i w:val="1"/>
          <w:rtl w:val="0"/>
        </w:rPr>
        <w:t xml:space="preserve">lost "wealth."</w:t>
      </w:r>
    </w:p>
    <w:p w:rsidR="00000000" w:rsidDel="00000000" w:rsidP="00000000" w:rsidRDefault="00000000" w:rsidRPr="00000000" w14:paraId="0000154E">
      <w:pPr>
        <w:numPr>
          <w:ilvl w:val="1"/>
          <w:numId w:val="648"/>
        </w:numPr>
        <w:spacing w:after="0" w:afterAutospacing="0" w:before="0" w:beforeAutospacing="0" w:lineRule="auto"/>
        <w:ind w:left="1440" w:hanging="360"/>
      </w:pPr>
      <w:r w:rsidDel="00000000" w:rsidR="00000000" w:rsidRPr="00000000">
        <w:rPr>
          <w:rtl w:val="0"/>
        </w:rPr>
        <w:t xml:space="preserve">It is </w:t>
      </w:r>
      <w:r w:rsidDel="00000000" w:rsidR="00000000" w:rsidRPr="00000000">
        <w:rPr>
          <w:i w:val="1"/>
          <w:rtl w:val="0"/>
        </w:rPr>
        <w:t xml:space="preserve">not</w:t>
      </w:r>
      <w:r w:rsidDel="00000000" w:rsidR="00000000" w:rsidRPr="00000000">
        <w:rPr>
          <w:rtl w:val="0"/>
        </w:rPr>
        <w:t xml:space="preserve"> "repentance." It is </w:t>
      </w:r>
      <w:r w:rsidDel="00000000" w:rsidR="00000000" w:rsidRPr="00000000">
        <w:rPr>
          <w:i w:val="1"/>
          <w:rtl w:val="0"/>
        </w:rPr>
        <w:t xml:space="preserve">regret</w:t>
      </w:r>
      <w:r w:rsidDel="00000000" w:rsidR="00000000" w:rsidRPr="00000000">
        <w:rPr>
          <w:rtl w:val="0"/>
        </w:rPr>
        <w:t xml:space="preserve">.</w:t>
      </w:r>
    </w:p>
    <w:p w:rsidR="00000000" w:rsidDel="00000000" w:rsidP="00000000" w:rsidRDefault="00000000" w:rsidRPr="00000000" w14:paraId="0000154F">
      <w:pPr>
        <w:numPr>
          <w:ilvl w:val="0"/>
          <w:numId w:val="648"/>
        </w:numPr>
        <w:spacing w:after="240" w:before="0" w:beforeAutospacing="0" w:lineRule="auto"/>
        <w:ind w:left="720" w:hanging="360"/>
      </w:pPr>
      <w:r w:rsidDel="00000000" w:rsidR="00000000" w:rsidRPr="00000000">
        <w:rPr>
          <w:b w:val="1"/>
          <w:rtl w:val="0"/>
        </w:rPr>
        <w:t xml:space="preserve">"In a single hour...":</w:t>
      </w:r>
      <w:r w:rsidDel="00000000" w:rsidR="00000000" w:rsidRPr="00000000">
        <w:rPr>
          <w:rtl w:val="0"/>
        </w:rPr>
        <w:t xml:space="preserve"> </w:t>
      </w:r>
      <w:r w:rsidDel="00000000" w:rsidR="00000000" w:rsidRPr="00000000">
        <w:rPr>
          <w:i w:val="1"/>
          <w:rtl w:val="0"/>
        </w:rPr>
        <w:t xml:space="preserve">All</w:t>
      </w:r>
      <w:r w:rsidDel="00000000" w:rsidR="00000000" w:rsidRPr="00000000">
        <w:rPr>
          <w:rtl w:val="0"/>
        </w:rPr>
        <w:t xml:space="preserve"> this "great wealth" (our "Dow Jones," our "401k," our "housing market")... </w:t>
      </w:r>
      <w:r w:rsidDel="00000000" w:rsidR="00000000" w:rsidRPr="00000000">
        <w:rPr>
          <w:i w:val="1"/>
          <w:rtl w:val="0"/>
        </w:rPr>
        <w:t xml:space="preserve">can be "laid waste"</w:t>
      </w:r>
      <w:r w:rsidDel="00000000" w:rsidR="00000000" w:rsidRPr="00000000">
        <w:rPr>
          <w:rtl w:val="0"/>
        </w:rPr>
        <w:t xml:space="preserve"> "in a single hour." It is </w:t>
      </w:r>
      <w:r w:rsidDel="00000000" w:rsidR="00000000" w:rsidRPr="00000000">
        <w:rPr>
          <w:i w:val="1"/>
          <w:rtl w:val="0"/>
        </w:rPr>
        <w:t xml:space="preserve">not stable</w:t>
      </w:r>
      <w:r w:rsidDel="00000000" w:rsidR="00000000" w:rsidRPr="00000000">
        <w:rPr>
          <w:rtl w:val="0"/>
        </w:rPr>
        <w:t xml:space="preserve">.</w:t>
      </w:r>
    </w:p>
    <w:p w:rsidR="00000000" w:rsidDel="00000000" w:rsidP="00000000" w:rsidRDefault="00000000" w:rsidRPr="00000000" w14:paraId="00001550">
      <w:pPr>
        <w:pStyle w:val="Heading3"/>
        <w:keepNext w:val="0"/>
        <w:keepLines w:val="0"/>
        <w:spacing w:before="280" w:lineRule="auto"/>
        <w:ind w:right="600"/>
        <w:rPr>
          <w:b w:val="1"/>
          <w:color w:val="000000"/>
          <w:sz w:val="26"/>
          <w:szCs w:val="26"/>
        </w:rPr>
      </w:pPr>
      <w:bookmarkStart w:colFirst="0" w:colLast="0" w:name="_tai0244jwlq5" w:id="1090"/>
      <w:bookmarkEnd w:id="1090"/>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551">
      <w:pPr>
        <w:numPr>
          <w:ilvl w:val="0"/>
          <w:numId w:val="23"/>
        </w:numPr>
        <w:spacing w:after="0" w:afterAutospacing="0" w:before="240" w:lineRule="auto"/>
        <w:ind w:left="720" w:hanging="360"/>
      </w:pPr>
      <w:r w:rsidDel="00000000" w:rsidR="00000000" w:rsidRPr="00000000">
        <w:rPr>
          <w:rtl w:val="0"/>
        </w:rPr>
        <w:t xml:space="preserve">The "merchants" (v. 11) "weep" for </w:t>
      </w:r>
      <w:r w:rsidDel="00000000" w:rsidR="00000000" w:rsidRPr="00000000">
        <w:rPr>
          <w:i w:val="1"/>
          <w:rtl w:val="0"/>
        </w:rPr>
        <w:t xml:space="preserve">one reason</w:t>
      </w:r>
      <w:r w:rsidDel="00000000" w:rsidR="00000000" w:rsidRPr="00000000">
        <w:rPr>
          <w:rtl w:val="0"/>
        </w:rPr>
        <w:t xml:space="preserve">: "no one buys their cargo." </w:t>
      </w:r>
      <w:r w:rsidDel="00000000" w:rsidR="00000000" w:rsidRPr="00000000">
        <w:rPr>
          <w:i w:val="1"/>
          <w:rtl w:val="0"/>
        </w:rPr>
        <w:t xml:space="preserve">How</w:t>
      </w:r>
      <w:r w:rsidDel="00000000" w:rsidR="00000000" w:rsidRPr="00000000">
        <w:rPr>
          <w:rtl w:val="0"/>
        </w:rPr>
        <w:t xml:space="preserve"> does "capitalism" (or </w:t>
      </w:r>
      <w:r w:rsidDel="00000000" w:rsidR="00000000" w:rsidRPr="00000000">
        <w:rPr>
          <w:i w:val="1"/>
          <w:rtl w:val="0"/>
        </w:rPr>
        <w:t xml:space="preserve">any</w:t>
      </w:r>
      <w:r w:rsidDel="00000000" w:rsidR="00000000" w:rsidRPr="00000000">
        <w:rPr>
          <w:rtl w:val="0"/>
        </w:rPr>
        <w:t xml:space="preserve"> "economy") </w:t>
      </w:r>
      <w:r w:rsidDel="00000000" w:rsidR="00000000" w:rsidRPr="00000000">
        <w:rPr>
          <w:i w:val="1"/>
          <w:rtl w:val="0"/>
        </w:rPr>
        <w:t xml:space="preserve">become</w:t>
      </w:r>
      <w:r w:rsidDel="00000000" w:rsidR="00000000" w:rsidRPr="00000000">
        <w:rPr>
          <w:rtl w:val="0"/>
        </w:rPr>
        <w:t xml:space="preserve"> "sinful" when "profit" </w:t>
      </w:r>
      <w:r w:rsidDel="00000000" w:rsidR="00000000" w:rsidRPr="00000000">
        <w:rPr>
          <w:i w:val="1"/>
          <w:rtl w:val="0"/>
        </w:rPr>
        <w:t xml:space="preserve">becomes</w:t>
      </w:r>
      <w:r w:rsidDel="00000000" w:rsidR="00000000" w:rsidRPr="00000000">
        <w:rPr>
          <w:rtl w:val="0"/>
        </w:rPr>
        <w:t xml:space="preserve"> the </w:t>
      </w:r>
      <w:r w:rsidDel="00000000" w:rsidR="00000000" w:rsidRPr="00000000">
        <w:rPr>
          <w:i w:val="1"/>
          <w:rtl w:val="0"/>
        </w:rPr>
        <w:t xml:space="preserve">only "motive"?</w:t>
      </w:r>
    </w:p>
    <w:p w:rsidR="00000000" w:rsidDel="00000000" w:rsidP="00000000" w:rsidRDefault="00000000" w:rsidRPr="00000000" w14:paraId="00001552">
      <w:pPr>
        <w:numPr>
          <w:ilvl w:val="0"/>
          <w:numId w:val="23"/>
        </w:numPr>
        <w:spacing w:after="0" w:afterAutospacing="0" w:before="0" w:beforeAutospacing="0" w:lineRule="auto"/>
        <w:ind w:left="720" w:hanging="360"/>
      </w:pPr>
      <w:r w:rsidDel="00000000" w:rsidR="00000000" w:rsidRPr="00000000">
        <w:rPr>
          <w:rtl w:val="0"/>
        </w:rPr>
        <w:t xml:space="preserve">The "cargo list" (v. 12-13) </w:t>
      </w:r>
      <w:r w:rsidDel="00000000" w:rsidR="00000000" w:rsidRPr="00000000">
        <w:rPr>
          <w:i w:val="1"/>
          <w:rtl w:val="0"/>
        </w:rPr>
        <w:t xml:space="preserve">ends</w:t>
      </w:r>
      <w:r w:rsidDel="00000000" w:rsidR="00000000" w:rsidRPr="00000000">
        <w:rPr>
          <w:rtl w:val="0"/>
        </w:rPr>
        <w:t xml:space="preserve"> with "human souls." </w:t>
      </w:r>
      <w:r w:rsidDel="00000000" w:rsidR="00000000" w:rsidRPr="00000000">
        <w:rPr>
          <w:i w:val="1"/>
          <w:rtl w:val="0"/>
        </w:rPr>
        <w:t xml:space="preserve">How</w:t>
      </w:r>
      <w:r w:rsidDel="00000000" w:rsidR="00000000" w:rsidRPr="00000000">
        <w:rPr>
          <w:rtl w:val="0"/>
        </w:rPr>
        <w:t xml:space="preserve"> does our "modern economy" </w:t>
      </w:r>
      <w:r w:rsidDel="00000000" w:rsidR="00000000" w:rsidRPr="00000000">
        <w:rPr>
          <w:i w:val="1"/>
          <w:rtl w:val="0"/>
        </w:rPr>
        <w:t xml:space="preserve">still</w:t>
      </w:r>
      <w:r w:rsidDel="00000000" w:rsidR="00000000" w:rsidRPr="00000000">
        <w:rPr>
          <w:rtl w:val="0"/>
        </w:rPr>
        <w:t xml:space="preserve"> "buy and sell" "human souls"?</w:t>
      </w:r>
    </w:p>
    <w:p w:rsidR="00000000" w:rsidDel="00000000" w:rsidP="00000000" w:rsidRDefault="00000000" w:rsidRPr="00000000" w14:paraId="00001553">
      <w:pPr>
        <w:numPr>
          <w:ilvl w:val="0"/>
          <w:numId w:val="23"/>
        </w:numPr>
        <w:spacing w:after="0" w:afterAutospacing="0" w:before="0" w:beforeAutospacing="0" w:lineRule="auto"/>
        <w:ind w:left="720" w:hanging="360"/>
      </w:pPr>
      <w:r w:rsidDel="00000000" w:rsidR="00000000" w:rsidRPr="00000000">
        <w:rPr>
          <w:rtl w:val="0"/>
        </w:rPr>
        <w:t xml:space="preserve">The </w:t>
      </w:r>
      <w:r w:rsidDel="00000000" w:rsidR="00000000" w:rsidRPr="00000000">
        <w:rPr>
          <w:i w:val="1"/>
          <w:rtl w:val="0"/>
        </w:rPr>
        <w:t xml:space="preserve">merchants</w:t>
      </w:r>
      <w:r w:rsidDel="00000000" w:rsidR="00000000" w:rsidRPr="00000000">
        <w:rPr>
          <w:rtl w:val="0"/>
        </w:rPr>
        <w:t xml:space="preserve"> (like the </w:t>
      </w:r>
      <w:r w:rsidDel="00000000" w:rsidR="00000000" w:rsidRPr="00000000">
        <w:rPr>
          <w:i w:val="1"/>
          <w:rtl w:val="0"/>
        </w:rPr>
        <w:t xml:space="preserve">kings</w:t>
      </w:r>
      <w:r w:rsidDel="00000000" w:rsidR="00000000" w:rsidRPr="00000000">
        <w:rPr>
          <w:rtl w:val="0"/>
        </w:rPr>
        <w:t xml:space="preserve">) "stand far off" (v. 15). </w:t>
      </w:r>
      <w:r w:rsidDel="00000000" w:rsidR="00000000" w:rsidRPr="00000000">
        <w:rPr>
          <w:i w:val="1"/>
          <w:rtl w:val="0"/>
        </w:rPr>
        <w:t xml:space="preserve">What</w:t>
      </w:r>
      <w:r w:rsidDel="00000000" w:rsidR="00000000" w:rsidRPr="00000000">
        <w:rPr>
          <w:rtl w:val="0"/>
        </w:rPr>
        <w:t xml:space="preserve"> does this "lack of loyalty" </w:t>
      </w:r>
      <w:r w:rsidDel="00000000" w:rsidR="00000000" w:rsidRPr="00000000">
        <w:rPr>
          <w:i w:val="1"/>
          <w:rtl w:val="0"/>
        </w:rPr>
        <w:t xml:space="preserve">tell you</w:t>
      </w:r>
      <w:r w:rsidDel="00000000" w:rsidR="00000000" w:rsidRPr="00000000">
        <w:rPr>
          <w:rtl w:val="0"/>
        </w:rPr>
        <w:t xml:space="preserve"> about the </w:t>
      </w:r>
      <w:r w:rsidDel="00000000" w:rsidR="00000000" w:rsidRPr="00000000">
        <w:rPr>
          <w:i w:val="1"/>
          <w:rtl w:val="0"/>
        </w:rPr>
        <w:t xml:space="preserve">god of "Money"?</w:t>
      </w:r>
    </w:p>
    <w:p w:rsidR="00000000" w:rsidDel="00000000" w:rsidP="00000000" w:rsidRDefault="00000000" w:rsidRPr="00000000" w14:paraId="00001554">
      <w:pPr>
        <w:numPr>
          <w:ilvl w:val="0"/>
          <w:numId w:val="23"/>
        </w:numPr>
        <w:spacing w:after="240" w:before="0" w:beforeAutospacing="0" w:lineRule="auto"/>
        <w:ind w:left="720" w:hanging="360"/>
      </w:pPr>
      <w:r w:rsidDel="00000000" w:rsidR="00000000" w:rsidRPr="00000000">
        <w:rPr>
          <w:rtl w:val="0"/>
        </w:rPr>
        <w:t xml:space="preserve">"The 'fruit' for which your </w:t>
      </w:r>
      <w:r w:rsidDel="00000000" w:rsidR="00000000" w:rsidRPr="00000000">
        <w:rPr>
          <w:i w:val="1"/>
          <w:rtl w:val="0"/>
        </w:rPr>
        <w:t xml:space="preserve">soul longed</w:t>
      </w:r>
      <w:r w:rsidDel="00000000" w:rsidR="00000000" w:rsidRPr="00000000">
        <w:rPr>
          <w:rtl w:val="0"/>
        </w:rPr>
        <w:t xml:space="preserve">... is </w:t>
      </w:r>
      <w:r w:rsidDel="00000000" w:rsidR="00000000" w:rsidRPr="00000000">
        <w:rPr>
          <w:i w:val="1"/>
          <w:rtl w:val="0"/>
        </w:rPr>
        <w:t xml:space="preserve">gone</w:t>
      </w:r>
      <w:r w:rsidDel="00000000" w:rsidR="00000000" w:rsidRPr="00000000">
        <w:rPr>
          <w:rtl w:val="0"/>
        </w:rPr>
        <w:t xml:space="preserve">" (v.14). </w:t>
      </w:r>
      <w:r w:rsidDel="00000000" w:rsidR="00000000" w:rsidRPr="00000000">
        <w:rPr>
          <w:i w:val="1"/>
          <w:rtl w:val="0"/>
        </w:rPr>
        <w:t xml:space="preserve">What</w:t>
      </w:r>
      <w:r w:rsidDel="00000000" w:rsidR="00000000" w:rsidRPr="00000000">
        <w:rPr>
          <w:rtl w:val="0"/>
        </w:rPr>
        <w:t xml:space="preserve"> "fruit" (what "purchase") is </w:t>
      </w:r>
      <w:r w:rsidDel="00000000" w:rsidR="00000000" w:rsidRPr="00000000">
        <w:rPr>
          <w:i w:val="1"/>
          <w:rtl w:val="0"/>
        </w:rPr>
        <w:t xml:space="preserve">your "soul" longing for</w:t>
      </w:r>
      <w:r w:rsidDel="00000000" w:rsidR="00000000" w:rsidRPr="00000000">
        <w:rPr>
          <w:rtl w:val="0"/>
        </w:rPr>
        <w:t xml:space="preserve"> </w:t>
      </w:r>
      <w:r w:rsidDel="00000000" w:rsidR="00000000" w:rsidRPr="00000000">
        <w:rPr>
          <w:i w:val="1"/>
          <w:rtl w:val="0"/>
        </w:rPr>
        <w:t xml:space="preserve">right now</w:t>
      </w:r>
      <w:r w:rsidDel="00000000" w:rsidR="00000000" w:rsidRPr="00000000">
        <w:rPr>
          <w:rtl w:val="0"/>
        </w:rPr>
        <w:t xml:space="preserve">? </w:t>
      </w:r>
      <w:r w:rsidDel="00000000" w:rsidR="00000000" w:rsidRPr="00000000">
        <w:rPr>
          <w:i w:val="1"/>
          <w:rtl w:val="0"/>
        </w:rPr>
        <w:t xml:space="preserve">How</w:t>
      </w:r>
      <w:r w:rsidDel="00000000" w:rsidR="00000000" w:rsidRPr="00000000">
        <w:rPr>
          <w:rtl w:val="0"/>
        </w:rPr>
        <w:t xml:space="preserve"> is it "temporary"?</w:t>
      </w:r>
    </w:p>
    <w:p w:rsidR="00000000" w:rsidDel="00000000" w:rsidP="00000000" w:rsidRDefault="00000000" w:rsidRPr="00000000" w14:paraId="00001555">
      <w:pPr>
        <w:pStyle w:val="Heading3"/>
        <w:keepNext w:val="0"/>
        <w:keepLines w:val="0"/>
        <w:spacing w:before="280" w:lineRule="auto"/>
        <w:ind w:right="600"/>
        <w:rPr>
          <w:b w:val="1"/>
          <w:color w:val="000000"/>
          <w:sz w:val="26"/>
          <w:szCs w:val="26"/>
        </w:rPr>
      </w:pPr>
      <w:bookmarkStart w:colFirst="0" w:colLast="0" w:name="_wofktj9y7zja" w:id="1091"/>
      <w:bookmarkEnd w:id="1091"/>
      <w:r w:rsidDel="00000000" w:rsidR="00000000" w:rsidRPr="00000000">
        <w:rPr>
          <w:b w:val="1"/>
          <w:color w:val="000000"/>
          <w:sz w:val="26"/>
          <w:szCs w:val="26"/>
          <w:rtl w:val="0"/>
        </w:rPr>
        <w:t xml:space="preserve">Call to Action</w:t>
      </w:r>
    </w:p>
    <w:p w:rsidR="00000000" w:rsidDel="00000000" w:rsidP="00000000" w:rsidRDefault="00000000" w:rsidRPr="00000000" w14:paraId="00001556">
      <w:pPr>
        <w:spacing w:after="240" w:before="240" w:lineRule="auto"/>
        <w:rPr/>
      </w:pPr>
      <w:r w:rsidDel="00000000" w:rsidR="00000000" w:rsidRPr="00000000">
        <w:rPr>
          <w:rtl w:val="0"/>
        </w:rPr>
        <w:t xml:space="preserve">Your call is to "re-value 'human souls'."</w:t>
      </w:r>
    </w:p>
    <w:p w:rsidR="00000000" w:rsidDel="00000000" w:rsidP="00000000" w:rsidRDefault="00000000" w:rsidRPr="00000000" w14:paraId="00001557">
      <w:pPr>
        <w:numPr>
          <w:ilvl w:val="0"/>
          <w:numId w:val="430"/>
        </w:numPr>
        <w:spacing w:after="0" w:afterAutospacing="0" w:before="240" w:lineRule="auto"/>
        <w:ind w:left="720" w:hanging="360"/>
      </w:pPr>
      <w:r w:rsidDel="00000000" w:rsidR="00000000" w:rsidRPr="00000000">
        <w:rPr>
          <w:rtl w:val="0"/>
        </w:rPr>
        <w:t xml:space="preserve">The "merchants" </w:t>
      </w:r>
      <w:r w:rsidDel="00000000" w:rsidR="00000000" w:rsidRPr="00000000">
        <w:rPr>
          <w:i w:val="1"/>
          <w:rtl w:val="0"/>
        </w:rPr>
        <w:t xml:space="preserve">valued</w:t>
      </w:r>
      <w:r w:rsidDel="00000000" w:rsidR="00000000" w:rsidRPr="00000000">
        <w:rPr>
          <w:rtl w:val="0"/>
        </w:rPr>
        <w:t xml:space="preserve"> "human souls" </w:t>
      </w:r>
      <w:r w:rsidDel="00000000" w:rsidR="00000000" w:rsidRPr="00000000">
        <w:rPr>
          <w:i w:val="1"/>
          <w:rtl w:val="0"/>
        </w:rPr>
        <w:t xml:space="preserve">last</w:t>
      </w:r>
      <w:r w:rsidDel="00000000" w:rsidR="00000000" w:rsidRPr="00000000">
        <w:rPr>
          <w:rtl w:val="0"/>
        </w:rPr>
        <w:t xml:space="preserve"> (as "cargo").</w:t>
      </w:r>
    </w:p>
    <w:p w:rsidR="00000000" w:rsidDel="00000000" w:rsidP="00000000" w:rsidRDefault="00000000" w:rsidRPr="00000000" w14:paraId="00001558">
      <w:pPr>
        <w:numPr>
          <w:ilvl w:val="0"/>
          <w:numId w:val="430"/>
        </w:numPr>
        <w:spacing w:after="0" w:afterAutospacing="0" w:before="0" w:beforeAutospacing="0" w:lineRule="auto"/>
        <w:ind w:left="720" w:hanging="360"/>
      </w:pPr>
      <w:r w:rsidDel="00000000" w:rsidR="00000000" w:rsidRPr="00000000">
        <w:rPr>
          <w:i w:val="1"/>
          <w:rtl w:val="0"/>
        </w:rPr>
        <w:t xml:space="preserve">You</w:t>
      </w:r>
      <w:r w:rsidDel="00000000" w:rsidR="00000000" w:rsidRPr="00000000">
        <w:rPr>
          <w:rtl w:val="0"/>
        </w:rPr>
        <w:t xml:space="preserve">, </w:t>
      </w:r>
      <w:r w:rsidDel="00000000" w:rsidR="00000000" w:rsidRPr="00000000">
        <w:rPr>
          <w:i w:val="1"/>
          <w:rtl w:val="0"/>
        </w:rPr>
        <w:t xml:space="preserve">today</w:t>
      </w:r>
      <w:r w:rsidDel="00000000" w:rsidR="00000000" w:rsidRPr="00000000">
        <w:rPr>
          <w:rtl w:val="0"/>
        </w:rPr>
        <w:t xml:space="preserve">, </w:t>
      </w:r>
      <w:r w:rsidDel="00000000" w:rsidR="00000000" w:rsidRPr="00000000">
        <w:rPr>
          <w:i w:val="1"/>
          <w:rtl w:val="0"/>
        </w:rPr>
        <w:t xml:space="preserve">value</w:t>
      </w:r>
      <w:r w:rsidDel="00000000" w:rsidR="00000000" w:rsidRPr="00000000">
        <w:rPr>
          <w:rtl w:val="0"/>
        </w:rPr>
        <w:t xml:space="preserve"> a "human soul" </w:t>
      </w:r>
      <w:r w:rsidDel="00000000" w:rsidR="00000000" w:rsidRPr="00000000">
        <w:rPr>
          <w:i w:val="1"/>
          <w:rtl w:val="0"/>
        </w:rPr>
        <w:t xml:space="preserve">first</w:t>
      </w:r>
      <w:r w:rsidDel="00000000" w:rsidR="00000000" w:rsidRPr="00000000">
        <w:rPr>
          <w:rtl w:val="0"/>
        </w:rPr>
        <w:t xml:space="preserve">.</w:t>
      </w:r>
    </w:p>
    <w:p w:rsidR="00000000" w:rsidDel="00000000" w:rsidP="00000000" w:rsidRDefault="00000000" w:rsidRPr="00000000" w14:paraId="00001559">
      <w:pPr>
        <w:numPr>
          <w:ilvl w:val="0"/>
          <w:numId w:val="430"/>
        </w:numPr>
        <w:spacing w:after="240" w:before="0" w:beforeAutospacing="0" w:lineRule="auto"/>
        <w:ind w:left="720" w:hanging="360"/>
      </w:pPr>
      <w:r w:rsidDel="00000000" w:rsidR="00000000" w:rsidRPr="00000000">
        <w:rPr>
          <w:i w:val="1"/>
          <w:rtl w:val="0"/>
        </w:rPr>
        <w:t xml:space="preserve">Do one thing</w:t>
      </w:r>
      <w:r w:rsidDel="00000000" w:rsidR="00000000" w:rsidRPr="00000000">
        <w:rPr>
          <w:rtl w:val="0"/>
        </w:rPr>
        <w:t xml:space="preserve">: </w:t>
      </w:r>
      <w:r w:rsidDel="00000000" w:rsidR="00000000" w:rsidRPr="00000000">
        <w:rPr>
          <w:i w:val="1"/>
          <w:rtl w:val="0"/>
        </w:rPr>
        <w:t xml:space="preserve">Invest</w:t>
      </w:r>
      <w:r w:rsidDel="00000000" w:rsidR="00000000" w:rsidRPr="00000000">
        <w:rPr>
          <w:rtl w:val="0"/>
        </w:rPr>
        <w:t xml:space="preserve"> in a "human soul." (e.g., </w:t>
      </w:r>
      <w:r w:rsidDel="00000000" w:rsidR="00000000" w:rsidRPr="00000000">
        <w:rPr>
          <w:i w:val="1"/>
          <w:rtl w:val="0"/>
        </w:rPr>
        <w:t xml:space="preserve">Give</w:t>
      </w:r>
      <w:r w:rsidDel="00000000" w:rsidR="00000000" w:rsidRPr="00000000">
        <w:rPr>
          <w:rtl w:val="0"/>
        </w:rPr>
        <w:t xml:space="preserve"> to a "human trafficking" </w:t>
      </w:r>
      <w:r w:rsidDel="00000000" w:rsidR="00000000" w:rsidRPr="00000000">
        <w:rPr>
          <w:i w:val="1"/>
          <w:rtl w:val="0"/>
        </w:rPr>
        <w:t xml:space="preserve">charity</w:t>
      </w:r>
      <w:r w:rsidDel="00000000" w:rsidR="00000000" w:rsidRPr="00000000">
        <w:rPr>
          <w:rtl w:val="0"/>
        </w:rPr>
        <w:t xml:space="preserve">... or </w:t>
      </w:r>
      <w:r w:rsidDel="00000000" w:rsidR="00000000" w:rsidRPr="00000000">
        <w:rPr>
          <w:i w:val="1"/>
          <w:rtl w:val="0"/>
        </w:rPr>
        <w:t xml:space="preserve">invest your "time"</w:t>
      </w:r>
      <w:r w:rsidDel="00000000" w:rsidR="00000000" w:rsidRPr="00000000">
        <w:rPr>
          <w:rtl w:val="0"/>
        </w:rPr>
        <w:t xml:space="preserve"> (which is </w:t>
      </w:r>
      <w:r w:rsidDel="00000000" w:rsidR="00000000" w:rsidRPr="00000000">
        <w:rPr>
          <w:i w:val="1"/>
          <w:rtl w:val="0"/>
        </w:rPr>
        <w:t xml:space="preserve">more valuable</w:t>
      </w:r>
      <w:r w:rsidDel="00000000" w:rsidR="00000000" w:rsidRPr="00000000">
        <w:rPr>
          <w:rtl w:val="0"/>
        </w:rPr>
        <w:t xml:space="preserve"> than "money") </w:t>
      </w:r>
      <w:r w:rsidDel="00000000" w:rsidR="00000000" w:rsidRPr="00000000">
        <w:rPr>
          <w:i w:val="1"/>
          <w:rtl w:val="0"/>
        </w:rPr>
        <w:t xml:space="preserve">in a "soul"</w:t>
      </w:r>
      <w:r w:rsidDel="00000000" w:rsidR="00000000" w:rsidRPr="00000000">
        <w:rPr>
          <w:rtl w:val="0"/>
        </w:rPr>
        <w:t xml:space="preserve"> (your </w:t>
      </w:r>
      <w:r w:rsidDel="00000000" w:rsidR="00000000" w:rsidRPr="00000000">
        <w:rPr>
          <w:i w:val="1"/>
          <w:rtl w:val="0"/>
        </w:rPr>
        <w:t xml:space="preserve">child</w:t>
      </w:r>
      <w:r w:rsidDel="00000000" w:rsidR="00000000" w:rsidRPr="00000000">
        <w:rPr>
          <w:rtl w:val="0"/>
        </w:rPr>
        <w:t xml:space="preserve">, your </w:t>
      </w:r>
      <w:r w:rsidDel="00000000" w:rsidR="00000000" w:rsidRPr="00000000">
        <w:rPr>
          <w:i w:val="1"/>
          <w:rtl w:val="0"/>
        </w:rPr>
        <w:t xml:space="preserve">spouse</w:t>
      </w:r>
      <w:r w:rsidDel="00000000" w:rsidR="00000000" w:rsidRPr="00000000">
        <w:rPr>
          <w:rtl w:val="0"/>
        </w:rPr>
        <w:t xml:space="preserve">, a </w:t>
      </w:r>
      <w:r w:rsidDel="00000000" w:rsidR="00000000" w:rsidRPr="00000000">
        <w:rPr>
          <w:i w:val="1"/>
          <w:rtl w:val="0"/>
        </w:rPr>
        <w:t xml:space="preserve">friend</w:t>
      </w:r>
      <w:r w:rsidDel="00000000" w:rsidR="00000000" w:rsidRPr="00000000">
        <w:rPr>
          <w:rtl w:val="0"/>
        </w:rPr>
        <w:t xml:space="preserve">) </w:t>
      </w:r>
      <w:r w:rsidDel="00000000" w:rsidR="00000000" w:rsidRPr="00000000">
        <w:rPr>
          <w:i w:val="1"/>
          <w:rtl w:val="0"/>
        </w:rPr>
        <w:t xml:space="preserve">without</w:t>
      </w:r>
      <w:r w:rsidDel="00000000" w:rsidR="00000000" w:rsidRPr="00000000">
        <w:rPr>
          <w:rtl w:val="0"/>
        </w:rPr>
        <w:t xml:space="preserve"> "distraction").</w:t>
      </w:r>
    </w:p>
    <w:p w:rsidR="00000000" w:rsidDel="00000000" w:rsidP="00000000" w:rsidRDefault="00000000" w:rsidRPr="00000000" w14:paraId="0000155A">
      <w:pPr>
        <w:pStyle w:val="Heading3"/>
        <w:keepNext w:val="0"/>
        <w:keepLines w:val="0"/>
        <w:spacing w:before="280" w:lineRule="auto"/>
        <w:ind w:right="600"/>
        <w:rPr>
          <w:b w:val="1"/>
          <w:color w:val="000000"/>
          <w:sz w:val="26"/>
          <w:szCs w:val="26"/>
        </w:rPr>
      </w:pPr>
      <w:bookmarkStart w:colFirst="0" w:colLast="0" w:name="_4ktm6b48g9ww" w:id="1092"/>
      <w:bookmarkEnd w:id="1092"/>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55B">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55C">
      <w:pPr>
        <w:numPr>
          <w:ilvl w:val="0"/>
          <w:numId w:val="728"/>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55D">
      <w:pPr>
        <w:numPr>
          <w:ilvl w:val="0"/>
          <w:numId w:val="728"/>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55E">
      <w:pPr>
        <w:numPr>
          <w:ilvl w:val="0"/>
          <w:numId w:val="728"/>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55F">
      <w:pPr>
        <w:pStyle w:val="Heading3"/>
        <w:keepNext w:val="0"/>
        <w:keepLines w:val="0"/>
        <w:spacing w:before="280" w:lineRule="auto"/>
        <w:ind w:right="600"/>
        <w:rPr>
          <w:b w:val="1"/>
          <w:color w:val="000000"/>
          <w:sz w:val="26"/>
          <w:szCs w:val="26"/>
        </w:rPr>
      </w:pPr>
      <w:bookmarkStart w:colFirst="0" w:colLast="0" w:name="_b0epj2d5if4s" w:id="1093"/>
      <w:bookmarkEnd w:id="1093"/>
      <w:r w:rsidDel="00000000" w:rsidR="00000000" w:rsidRPr="00000000">
        <w:rPr>
          <w:b w:val="1"/>
          <w:color w:val="000000"/>
          <w:sz w:val="26"/>
          <w:szCs w:val="26"/>
          <w:rtl w:val="0"/>
        </w:rPr>
        <w:t xml:space="preserve">Closing Prayer</w:t>
      </w:r>
    </w:p>
    <w:p w:rsidR="00000000" w:rsidDel="00000000" w:rsidP="00000000" w:rsidRDefault="00000000" w:rsidRPr="00000000" w14:paraId="00001560">
      <w:pPr>
        <w:spacing w:after="240" w:before="240" w:lineRule="auto"/>
        <w:rPr>
          <w:i w:val="1"/>
        </w:rPr>
      </w:pPr>
      <w:r w:rsidDel="00000000" w:rsidR="00000000" w:rsidRPr="00000000">
        <w:rPr>
          <w:i w:val="1"/>
          <w:rtl w:val="0"/>
        </w:rPr>
        <w:t xml:space="preserve">(A prayer from St. Francis of Assisi (c. 1181–1226).)</w:t>
      </w:r>
    </w:p>
    <w:p w:rsidR="00000000" w:rsidDel="00000000" w:rsidP="00000000" w:rsidRDefault="00000000" w:rsidRPr="00000000" w14:paraId="00001561">
      <w:pPr>
        <w:spacing w:after="240" w:before="240" w:lineRule="auto"/>
        <w:ind w:left="600" w:right="600" w:firstLine="0"/>
        <w:rPr/>
      </w:pPr>
      <w:r w:rsidDel="00000000" w:rsidR="00000000" w:rsidRPr="00000000">
        <w:rPr>
          <w:rtl w:val="0"/>
        </w:rPr>
        <w:t xml:space="preserve">"Lord, Make me an </w:t>
      </w:r>
      <w:r w:rsidDel="00000000" w:rsidR="00000000" w:rsidRPr="00000000">
        <w:rPr>
          <w:i w:val="1"/>
          <w:rtl w:val="0"/>
        </w:rPr>
        <w:t xml:space="preserve">instrument</w:t>
      </w:r>
      <w:r w:rsidDel="00000000" w:rsidR="00000000" w:rsidRPr="00000000">
        <w:rPr>
          <w:rtl w:val="0"/>
        </w:rPr>
        <w:t xml:space="preserve"> of Your </w:t>
      </w:r>
      <w:r w:rsidDel="00000000" w:rsidR="00000000" w:rsidRPr="00000000">
        <w:rPr>
          <w:i w:val="1"/>
          <w:rtl w:val="0"/>
        </w:rPr>
        <w:t xml:space="preserve">peace</w:t>
      </w:r>
      <w:r w:rsidDel="00000000" w:rsidR="00000000" w:rsidRPr="00000000">
        <w:rPr>
          <w:rtl w:val="0"/>
        </w:rPr>
        <w:t xml:space="preserve">. Where there is </w:t>
      </w:r>
      <w:r w:rsidDel="00000000" w:rsidR="00000000" w:rsidRPr="00000000">
        <w:rPr>
          <w:i w:val="1"/>
          <w:rtl w:val="0"/>
        </w:rPr>
        <w:t xml:space="preserve">hatred</w:t>
      </w:r>
      <w:r w:rsidDel="00000000" w:rsidR="00000000" w:rsidRPr="00000000">
        <w:rPr>
          <w:rtl w:val="0"/>
        </w:rPr>
        <w:t xml:space="preserve">, let me sow </w:t>
      </w:r>
      <w:r w:rsidDel="00000000" w:rsidR="00000000" w:rsidRPr="00000000">
        <w:rPr>
          <w:i w:val="1"/>
          <w:rtl w:val="0"/>
        </w:rPr>
        <w:t xml:space="preserve">love</w:t>
      </w:r>
      <w:r w:rsidDel="00000000" w:rsidR="00000000" w:rsidRPr="00000000">
        <w:rPr>
          <w:rtl w:val="0"/>
        </w:rPr>
        <w:t xml:space="preserve">...</w:t>
      </w:r>
    </w:p>
    <w:p w:rsidR="00000000" w:rsidDel="00000000" w:rsidP="00000000" w:rsidRDefault="00000000" w:rsidRPr="00000000" w14:paraId="00001562">
      <w:pPr>
        <w:spacing w:after="240" w:before="240" w:lineRule="auto"/>
        <w:ind w:left="600" w:right="600" w:firstLine="0"/>
        <w:rPr/>
      </w:pPr>
      <w:r w:rsidDel="00000000" w:rsidR="00000000" w:rsidRPr="00000000">
        <w:rPr>
          <w:rtl w:val="0"/>
        </w:rPr>
        <w:t xml:space="preserve">"O Divine Master, Grant that I may </w:t>
      </w:r>
      <w:r w:rsidDel="00000000" w:rsidR="00000000" w:rsidRPr="00000000">
        <w:rPr>
          <w:i w:val="1"/>
          <w:rtl w:val="0"/>
        </w:rPr>
        <w:t xml:space="preserve">not</w:t>
      </w:r>
      <w:r w:rsidDel="00000000" w:rsidR="00000000" w:rsidRPr="00000000">
        <w:rPr>
          <w:rtl w:val="0"/>
        </w:rPr>
        <w:t xml:space="preserve"> so much </w:t>
      </w:r>
      <w:r w:rsidDel="00000000" w:rsidR="00000000" w:rsidRPr="00000000">
        <w:rPr>
          <w:i w:val="1"/>
          <w:rtl w:val="0"/>
        </w:rPr>
        <w:t xml:space="preserve">seek</w:t>
      </w:r>
      <w:r w:rsidDel="00000000" w:rsidR="00000000" w:rsidRPr="00000000">
        <w:rPr>
          <w:rtl w:val="0"/>
        </w:rPr>
        <w:t xml:space="preserve"> To be </w:t>
      </w:r>
      <w:r w:rsidDel="00000000" w:rsidR="00000000" w:rsidRPr="00000000">
        <w:rPr>
          <w:i w:val="1"/>
          <w:rtl w:val="0"/>
        </w:rPr>
        <w:t xml:space="preserve">consoled</w:t>
      </w:r>
      <w:r w:rsidDel="00000000" w:rsidR="00000000" w:rsidRPr="00000000">
        <w:rPr>
          <w:rtl w:val="0"/>
        </w:rPr>
        <w:t xml:space="preserve">, as to </w:t>
      </w:r>
      <w:r w:rsidDel="00000000" w:rsidR="00000000" w:rsidRPr="00000000">
        <w:rPr>
          <w:i w:val="1"/>
          <w:rtl w:val="0"/>
        </w:rPr>
        <w:t xml:space="preserve">console</w:t>
      </w:r>
      <w:r w:rsidDel="00000000" w:rsidR="00000000" w:rsidRPr="00000000">
        <w:rPr>
          <w:rtl w:val="0"/>
        </w:rPr>
        <w:t xml:space="preserve">; To be </w:t>
      </w:r>
      <w:r w:rsidDel="00000000" w:rsidR="00000000" w:rsidRPr="00000000">
        <w:rPr>
          <w:i w:val="1"/>
          <w:rtl w:val="0"/>
        </w:rPr>
        <w:t xml:space="preserve">understood</w:t>
      </w:r>
      <w:r w:rsidDel="00000000" w:rsidR="00000000" w:rsidRPr="00000000">
        <w:rPr>
          <w:rtl w:val="0"/>
        </w:rPr>
        <w:t xml:space="preserve">, as to </w:t>
      </w:r>
      <w:r w:rsidDel="00000000" w:rsidR="00000000" w:rsidRPr="00000000">
        <w:rPr>
          <w:i w:val="1"/>
          <w:rtl w:val="0"/>
        </w:rPr>
        <w:t xml:space="preserve">understand</w:t>
      </w:r>
      <w:r w:rsidDel="00000000" w:rsidR="00000000" w:rsidRPr="00000000">
        <w:rPr>
          <w:rtl w:val="0"/>
        </w:rPr>
        <w:t xml:space="preserve">; To be </w:t>
      </w:r>
      <w:r w:rsidDel="00000000" w:rsidR="00000000" w:rsidRPr="00000000">
        <w:rPr>
          <w:i w:val="1"/>
          <w:rtl w:val="0"/>
        </w:rPr>
        <w:t xml:space="preserve">loved</w:t>
      </w:r>
      <w:r w:rsidDel="00000000" w:rsidR="00000000" w:rsidRPr="00000000">
        <w:rPr>
          <w:rtl w:val="0"/>
        </w:rPr>
        <w:t xml:space="preserve">, as to </w:t>
      </w:r>
      <w:r w:rsidDel="00000000" w:rsidR="00000000" w:rsidRPr="00000000">
        <w:rPr>
          <w:i w:val="1"/>
          <w:rtl w:val="0"/>
        </w:rPr>
        <w:t xml:space="preserve">love</w:t>
      </w:r>
      <w:r w:rsidDel="00000000" w:rsidR="00000000" w:rsidRPr="00000000">
        <w:rPr>
          <w:rtl w:val="0"/>
        </w:rPr>
        <w:t xml:space="preserve">.</w:t>
      </w:r>
    </w:p>
    <w:p w:rsidR="00000000" w:rsidDel="00000000" w:rsidP="00000000" w:rsidRDefault="00000000" w:rsidRPr="00000000" w14:paraId="00001563">
      <w:pPr>
        <w:spacing w:after="240" w:before="240" w:lineRule="auto"/>
        <w:ind w:left="600" w:right="600" w:firstLine="0"/>
        <w:rPr/>
      </w:pPr>
      <w:r w:rsidDel="00000000" w:rsidR="00000000" w:rsidRPr="00000000">
        <w:rPr>
          <w:rtl w:val="0"/>
        </w:rPr>
        <w:t xml:space="preserve">"For it is in </w:t>
      </w:r>
      <w:r w:rsidDel="00000000" w:rsidR="00000000" w:rsidRPr="00000000">
        <w:rPr>
          <w:i w:val="1"/>
          <w:rtl w:val="0"/>
        </w:rPr>
        <w:t xml:space="preserve">giving</w:t>
      </w:r>
      <w:r w:rsidDel="00000000" w:rsidR="00000000" w:rsidRPr="00000000">
        <w:rPr>
          <w:rtl w:val="0"/>
        </w:rPr>
        <w:t xml:space="preserve"> that we </w:t>
      </w:r>
      <w:r w:rsidDel="00000000" w:rsidR="00000000" w:rsidRPr="00000000">
        <w:rPr>
          <w:i w:val="1"/>
          <w:rtl w:val="0"/>
        </w:rPr>
        <w:t xml:space="preserve">receive</w:t>
      </w:r>
      <w:r w:rsidDel="00000000" w:rsidR="00000000" w:rsidRPr="00000000">
        <w:rPr>
          <w:rtl w:val="0"/>
        </w:rPr>
        <w:t xml:space="preserve">... [It is in </w:t>
      </w:r>
      <w:r w:rsidDel="00000000" w:rsidR="00000000" w:rsidRPr="00000000">
        <w:rPr>
          <w:i w:val="1"/>
          <w:rtl w:val="0"/>
        </w:rPr>
        <w:t xml:space="preserve">valuing "souls"</w:t>
      </w:r>
      <w:r w:rsidDel="00000000" w:rsidR="00000000" w:rsidRPr="00000000">
        <w:rPr>
          <w:rtl w:val="0"/>
        </w:rPr>
        <w:t xml:space="preserve"> that </w:t>
      </w:r>
      <w:r w:rsidDel="00000000" w:rsidR="00000000" w:rsidRPr="00000000">
        <w:rPr>
          <w:i w:val="1"/>
          <w:rtl w:val="0"/>
        </w:rPr>
        <w:t xml:space="preserve">we "profit"</w:t>
      </w:r>
      <w:r w:rsidDel="00000000" w:rsidR="00000000" w:rsidRPr="00000000">
        <w:rPr>
          <w:rtl w:val="0"/>
        </w:rPr>
        <w:t xml:space="preserve">, </w:t>
      </w:r>
      <w:r w:rsidDel="00000000" w:rsidR="00000000" w:rsidRPr="00000000">
        <w:rPr>
          <w:i w:val="1"/>
          <w:rtl w:val="0"/>
        </w:rPr>
        <w:t xml:space="preserve">not</w:t>
      </w:r>
      <w:r w:rsidDel="00000000" w:rsidR="00000000" w:rsidRPr="00000000">
        <w:rPr>
          <w:rtl w:val="0"/>
        </w:rPr>
        <w:t xml:space="preserve"> in </w:t>
      </w:r>
      <w:r w:rsidDel="00000000" w:rsidR="00000000" w:rsidRPr="00000000">
        <w:rPr>
          <w:i w:val="1"/>
          <w:rtl w:val="0"/>
        </w:rPr>
        <w:t xml:space="preserve">valuing "cargo"</w:t>
      </w:r>
      <w:r w:rsidDel="00000000" w:rsidR="00000000" w:rsidRPr="00000000">
        <w:rPr>
          <w:rtl w:val="0"/>
        </w:rPr>
        <w:t xml:space="preserve">. Amen.]"</w:t>
      </w:r>
    </w:p>
    <w:p w:rsidR="00000000" w:rsidDel="00000000" w:rsidP="00000000" w:rsidRDefault="00000000" w:rsidRPr="00000000" w14:paraId="00001564">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565">
      <w:pPr>
        <w:pStyle w:val="Heading2"/>
        <w:keepNext w:val="0"/>
        <w:keepLines w:val="0"/>
        <w:spacing w:after="80" w:lineRule="auto"/>
        <w:ind w:right="600"/>
        <w:rPr>
          <w:b w:val="1"/>
          <w:sz w:val="34"/>
          <w:szCs w:val="34"/>
        </w:rPr>
      </w:pPr>
      <w:bookmarkStart w:colFirst="0" w:colLast="0" w:name="_74piyoqi7u1h" w:id="1094"/>
      <w:bookmarkEnd w:id="1094"/>
      <w:r w:rsidDel="00000000" w:rsidR="00000000" w:rsidRPr="00000000">
        <w:rPr>
          <w:b w:val="1"/>
          <w:sz w:val="34"/>
          <w:szCs w:val="34"/>
          <w:rtl w:val="0"/>
        </w:rPr>
        <w:t xml:space="preserve">Revelation Bible Study: Week 18, Day 6</w:t>
      </w:r>
    </w:p>
    <w:p w:rsidR="00000000" w:rsidDel="00000000" w:rsidP="00000000" w:rsidRDefault="00000000" w:rsidRPr="00000000" w14:paraId="00001566">
      <w:pPr>
        <w:pStyle w:val="Heading3"/>
        <w:keepNext w:val="0"/>
        <w:keepLines w:val="0"/>
        <w:spacing w:before="280" w:lineRule="auto"/>
        <w:ind w:right="600"/>
        <w:rPr>
          <w:b w:val="1"/>
          <w:color w:val="000000"/>
          <w:sz w:val="26"/>
          <w:szCs w:val="26"/>
        </w:rPr>
      </w:pPr>
      <w:bookmarkStart w:colFirst="0" w:colLast="0" w:name="_9jm5re9srgs5" w:id="1095"/>
      <w:bookmarkEnd w:id="1095"/>
      <w:r w:rsidDel="00000000" w:rsidR="00000000" w:rsidRPr="00000000">
        <w:rPr>
          <w:b w:val="1"/>
          <w:color w:val="000000"/>
          <w:sz w:val="26"/>
          <w:szCs w:val="26"/>
          <w:rtl w:val="0"/>
        </w:rPr>
        <w:t xml:space="preserve">The Final Lament &amp; The Millstone</w:t>
      </w:r>
    </w:p>
    <w:p w:rsidR="00000000" w:rsidDel="00000000" w:rsidP="00000000" w:rsidRDefault="00000000" w:rsidRPr="00000000" w14:paraId="00001567">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18:17b-24</w:t>
      </w:r>
    </w:p>
    <w:p w:rsidR="00000000" w:rsidDel="00000000" w:rsidP="00000000" w:rsidRDefault="00000000" w:rsidRPr="00000000" w14:paraId="00001568">
      <w:pPr>
        <w:spacing w:after="240" w:before="240" w:lineRule="auto"/>
        <w:ind w:left="600" w:right="600" w:firstLine="0"/>
        <w:rPr/>
      </w:pPr>
      <w:r w:rsidDel="00000000" w:rsidR="00000000" w:rsidRPr="00000000">
        <w:rPr>
          <w:rtl w:val="0"/>
        </w:rPr>
        <w:t xml:space="preserve">¹⁷b And all shipmasters and seafaring men, sailors and all who make their living by the sea, stood far off ¹⁸ and cried out as they saw the smoke of her burning, “What city was like the great city?”</w:t>
      </w:r>
    </w:p>
    <w:p w:rsidR="00000000" w:rsidDel="00000000" w:rsidP="00000000" w:rsidRDefault="00000000" w:rsidRPr="00000000" w14:paraId="00001569">
      <w:pPr>
        <w:spacing w:after="240" w:before="240" w:lineRule="auto"/>
        <w:ind w:left="600" w:right="600" w:firstLine="0"/>
        <w:rPr/>
      </w:pPr>
      <w:r w:rsidDel="00000000" w:rsidR="00000000" w:rsidRPr="00000000">
        <w:rPr>
          <w:rtl w:val="0"/>
        </w:rPr>
        <w:t xml:space="preserve">¹⁹ And they threw dust on their heads and cried out, weeping and mourning, “Alas, alas, you great city, where all who had ships at sea grew rich by her wealth! For in a single hour she has been laid waste.</w:t>
      </w:r>
    </w:p>
    <w:p w:rsidR="00000000" w:rsidDel="00000000" w:rsidP="00000000" w:rsidRDefault="00000000" w:rsidRPr="00000000" w14:paraId="0000156A">
      <w:pPr>
        <w:spacing w:after="240" w:before="240" w:lineRule="auto"/>
        <w:ind w:left="600" w:right="600" w:firstLine="0"/>
        <w:rPr/>
      </w:pPr>
      <w:r w:rsidDel="00000000" w:rsidR="00000000" w:rsidRPr="00000000">
        <w:rPr>
          <w:rtl w:val="0"/>
        </w:rPr>
        <w:t xml:space="preserve">²⁰ Rejoice over her, O heaven, and you saints and apostles and prophets, for God has given judgment for you on her!”</w:t>
      </w:r>
    </w:p>
    <w:p w:rsidR="00000000" w:rsidDel="00000000" w:rsidP="00000000" w:rsidRDefault="00000000" w:rsidRPr="00000000" w14:paraId="0000156B">
      <w:pPr>
        <w:spacing w:after="240" w:before="240" w:lineRule="auto"/>
        <w:ind w:left="600" w:right="600" w:firstLine="0"/>
        <w:rPr/>
      </w:pPr>
      <w:r w:rsidDel="00000000" w:rsidR="00000000" w:rsidRPr="00000000">
        <w:rPr>
          <w:rtl w:val="0"/>
        </w:rPr>
        <w:t xml:space="preserve">²¹ Then a mighty angel took up a stone like a great millstone and threw it into the sea, saying,</w:t>
      </w:r>
    </w:p>
    <w:p w:rsidR="00000000" w:rsidDel="00000000" w:rsidP="00000000" w:rsidRDefault="00000000" w:rsidRPr="00000000" w14:paraId="0000156C">
      <w:pPr>
        <w:spacing w:after="240" w:before="240" w:lineRule="auto"/>
        <w:ind w:left="600" w:right="600" w:firstLine="0"/>
        <w:rPr/>
      </w:pPr>
      <w:r w:rsidDel="00000000" w:rsidR="00000000" w:rsidRPr="00000000">
        <w:rPr>
          <w:rtl w:val="0"/>
        </w:rPr>
        <w:t xml:space="preserve">“So will Babylon the great city be thrown down with violence, and will be found no more; ²² and the sound of harpists and musicians, of flute players and trumpeters, will be heard in you no more, ²³ and the light of a lamp will shine in you no more, and the voice of bridegroom and bride will be heard in you no more; for your merchants were the great ones of the earth, and all nations were deceived by your sorcery. ²⁴ And in her was found the blood of prophets and of saints, and of all who have been slain on earth.”</w:t>
      </w:r>
    </w:p>
    <w:p w:rsidR="00000000" w:rsidDel="00000000" w:rsidP="00000000" w:rsidRDefault="00000000" w:rsidRPr="00000000" w14:paraId="0000156D">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56E">
      <w:pPr>
        <w:pStyle w:val="Heading3"/>
        <w:keepNext w:val="0"/>
        <w:keepLines w:val="0"/>
        <w:spacing w:before="280" w:lineRule="auto"/>
        <w:ind w:right="600"/>
        <w:rPr>
          <w:b w:val="1"/>
          <w:color w:val="000000"/>
          <w:sz w:val="26"/>
          <w:szCs w:val="26"/>
        </w:rPr>
      </w:pPr>
      <w:bookmarkStart w:colFirst="0" w:colLast="0" w:name="_b9v1o1z1bvtu" w:id="1096"/>
      <w:bookmarkEnd w:id="1096"/>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56F">
      <w:pPr>
        <w:numPr>
          <w:ilvl w:val="0"/>
          <w:numId w:val="919"/>
        </w:numPr>
        <w:spacing w:after="0" w:afterAutospacing="0" w:before="240" w:lineRule="auto"/>
        <w:ind w:left="720" w:hanging="360"/>
      </w:pPr>
      <w:r w:rsidDel="00000000" w:rsidR="00000000" w:rsidRPr="00000000">
        <w:rPr>
          <w:b w:val="1"/>
          <w:rtl w:val="0"/>
        </w:rPr>
        <w:t xml:space="preserve">The </w:t>
      </w:r>
      <w:r w:rsidDel="00000000" w:rsidR="00000000" w:rsidRPr="00000000">
        <w:rPr>
          <w:b w:val="1"/>
          <w:i w:val="1"/>
          <w:rtl w:val="0"/>
        </w:rPr>
        <w:t xml:space="preserve">Third</w:t>
      </w:r>
      <w:r w:rsidDel="00000000" w:rsidR="00000000" w:rsidRPr="00000000">
        <w:rPr>
          <w:b w:val="1"/>
          <w:rtl w:val="0"/>
        </w:rPr>
        <w:t xml:space="preserve"> Lament (v. 17b-19):</w:t>
      </w:r>
      <w:r w:rsidDel="00000000" w:rsidR="00000000" w:rsidRPr="00000000">
        <w:rPr>
          <w:rtl w:val="0"/>
        </w:rPr>
        <w:t xml:space="preserve"> The "Shippers" (the "global transport industry").</w:t>
      </w:r>
    </w:p>
    <w:p w:rsidR="00000000" w:rsidDel="00000000" w:rsidP="00000000" w:rsidRDefault="00000000" w:rsidRPr="00000000" w14:paraId="00001570">
      <w:pPr>
        <w:numPr>
          <w:ilvl w:val="1"/>
          <w:numId w:val="919"/>
        </w:numPr>
        <w:spacing w:after="0" w:afterAutospacing="0" w:before="0" w:beforeAutospacing="0" w:lineRule="auto"/>
        <w:ind w:left="1440" w:hanging="360"/>
      </w:pPr>
      <w:r w:rsidDel="00000000" w:rsidR="00000000" w:rsidRPr="00000000">
        <w:rPr>
          <w:rtl w:val="0"/>
        </w:rPr>
        <w:t xml:space="preserve">Their "Posture": "Stand far off" (v. 17).</w:t>
      </w:r>
    </w:p>
    <w:p w:rsidR="00000000" w:rsidDel="00000000" w:rsidP="00000000" w:rsidRDefault="00000000" w:rsidRPr="00000000" w14:paraId="00001571">
      <w:pPr>
        <w:numPr>
          <w:ilvl w:val="1"/>
          <w:numId w:val="919"/>
        </w:numPr>
        <w:spacing w:after="0" w:afterAutospacing="0" w:before="0" w:beforeAutospacing="0" w:lineRule="auto"/>
        <w:ind w:left="1440" w:hanging="360"/>
      </w:pPr>
      <w:r w:rsidDel="00000000" w:rsidR="00000000" w:rsidRPr="00000000">
        <w:rPr>
          <w:rtl w:val="0"/>
        </w:rPr>
        <w:t xml:space="preserve">Their "Motive": </w:t>
      </w:r>
      <w:r w:rsidDel="00000000" w:rsidR="00000000" w:rsidRPr="00000000">
        <w:rPr>
          <w:i w:val="1"/>
          <w:rtl w:val="0"/>
        </w:rPr>
        <w:t xml:space="preserve">Also</w:t>
      </w:r>
      <w:r w:rsidDel="00000000" w:rsidR="00000000" w:rsidRPr="00000000">
        <w:rPr>
          <w:rtl w:val="0"/>
        </w:rPr>
        <w:t xml:space="preserve"> "grew rich by her wealth" (v. 19).</w:t>
      </w:r>
    </w:p>
    <w:p w:rsidR="00000000" w:rsidDel="00000000" w:rsidP="00000000" w:rsidRDefault="00000000" w:rsidRPr="00000000" w14:paraId="00001572">
      <w:pPr>
        <w:numPr>
          <w:ilvl w:val="0"/>
          <w:numId w:val="919"/>
        </w:numPr>
        <w:spacing w:after="0" w:afterAutospacing="0" w:before="0" w:beforeAutospacing="0" w:lineRule="auto"/>
        <w:ind w:left="720" w:hanging="360"/>
      </w:pPr>
      <w:r w:rsidDel="00000000" w:rsidR="00000000" w:rsidRPr="00000000">
        <w:rPr>
          <w:b w:val="1"/>
          <w:rtl w:val="0"/>
        </w:rPr>
        <w:t xml:space="preserve">The "Interruption" (v. 20):</w:t>
      </w:r>
      <w:r w:rsidDel="00000000" w:rsidR="00000000" w:rsidRPr="00000000">
        <w:rPr>
          <w:rtl w:val="0"/>
        </w:rPr>
        <w:t xml:space="preserve"> A "voice from heaven" </w:t>
      </w:r>
      <w:r w:rsidDel="00000000" w:rsidR="00000000" w:rsidRPr="00000000">
        <w:rPr>
          <w:i w:val="1"/>
          <w:rtl w:val="0"/>
        </w:rPr>
        <w:t xml:space="preserve">interrupts</w:t>
      </w:r>
      <w:r w:rsidDel="00000000" w:rsidR="00000000" w:rsidRPr="00000000">
        <w:rPr>
          <w:rtl w:val="0"/>
        </w:rPr>
        <w:t xml:space="preserve"> the "mourning" of </w:t>
      </w:r>
      <w:r w:rsidDel="00000000" w:rsidR="00000000" w:rsidRPr="00000000">
        <w:rPr>
          <w:i w:val="1"/>
          <w:rtl w:val="0"/>
        </w:rPr>
        <w:t xml:space="preserve">earth</w:t>
      </w:r>
      <w:r w:rsidDel="00000000" w:rsidR="00000000" w:rsidRPr="00000000">
        <w:rPr>
          <w:rtl w:val="0"/>
        </w:rPr>
        <w:t xml:space="preserve">.</w:t>
      </w:r>
    </w:p>
    <w:p w:rsidR="00000000" w:rsidDel="00000000" w:rsidP="00000000" w:rsidRDefault="00000000" w:rsidRPr="00000000" w14:paraId="00001573">
      <w:pPr>
        <w:numPr>
          <w:ilvl w:val="1"/>
          <w:numId w:val="919"/>
        </w:numPr>
        <w:spacing w:after="0" w:afterAutospacing="0" w:before="0" w:beforeAutospacing="0" w:lineRule="auto"/>
        <w:ind w:left="1440" w:hanging="360"/>
      </w:pPr>
      <w:r w:rsidDel="00000000" w:rsidR="00000000" w:rsidRPr="00000000">
        <w:rPr>
          <w:b w:val="1"/>
          <w:rtl w:val="0"/>
        </w:rPr>
        <w:t xml:space="preserve">"Rejoice, O heaven!":</w:t>
      </w:r>
      <w:r w:rsidDel="00000000" w:rsidR="00000000" w:rsidRPr="00000000">
        <w:rPr>
          <w:rtl w:val="0"/>
        </w:rPr>
        <w:t xml:space="preserve"> This is the </w:t>
      </w:r>
      <w:r w:rsidDel="00000000" w:rsidR="00000000" w:rsidRPr="00000000">
        <w:rPr>
          <w:i w:val="1"/>
          <w:rtl w:val="0"/>
        </w:rPr>
        <w:t xml:space="preserve">counter-point</w:t>
      </w:r>
      <w:r w:rsidDel="00000000" w:rsidR="00000000" w:rsidRPr="00000000">
        <w:rPr>
          <w:rtl w:val="0"/>
        </w:rPr>
        <w:t xml:space="preserve">.</w:t>
      </w:r>
    </w:p>
    <w:p w:rsidR="00000000" w:rsidDel="00000000" w:rsidP="00000000" w:rsidRDefault="00000000" w:rsidRPr="00000000" w14:paraId="00001574">
      <w:pPr>
        <w:numPr>
          <w:ilvl w:val="1"/>
          <w:numId w:val="919"/>
        </w:numPr>
        <w:spacing w:after="0" w:afterAutospacing="0" w:before="0" w:beforeAutospacing="0" w:lineRule="auto"/>
        <w:ind w:left="1440" w:hanging="360"/>
      </w:pPr>
      <w:r w:rsidDel="00000000" w:rsidR="00000000" w:rsidRPr="00000000">
        <w:rPr>
          <w:i w:val="1"/>
          <w:rtl w:val="0"/>
        </w:rPr>
        <w:t xml:space="preserve">Earth</w:t>
      </w:r>
      <w:r w:rsidDel="00000000" w:rsidR="00000000" w:rsidRPr="00000000">
        <w:rPr>
          <w:rtl w:val="0"/>
        </w:rPr>
        <w:t xml:space="preserve"> "weeps" (v. 19). </w:t>
      </w:r>
      <w:r w:rsidDel="00000000" w:rsidR="00000000" w:rsidRPr="00000000">
        <w:rPr>
          <w:i w:val="1"/>
          <w:rtl w:val="0"/>
        </w:rPr>
        <w:t xml:space="preserve">Heaven</w:t>
      </w:r>
      <w:r w:rsidDel="00000000" w:rsidR="00000000" w:rsidRPr="00000000">
        <w:rPr>
          <w:rtl w:val="0"/>
        </w:rPr>
        <w:t xml:space="preserve"> "rejoices" (v. 20).</w:t>
      </w:r>
    </w:p>
    <w:p w:rsidR="00000000" w:rsidDel="00000000" w:rsidP="00000000" w:rsidRDefault="00000000" w:rsidRPr="00000000" w14:paraId="00001575">
      <w:pPr>
        <w:numPr>
          <w:ilvl w:val="1"/>
          <w:numId w:val="919"/>
        </w:numPr>
        <w:spacing w:after="0" w:afterAutospacing="0" w:before="0" w:beforeAutospacing="0" w:lineRule="auto"/>
        <w:ind w:left="1440" w:hanging="360"/>
      </w:pPr>
      <w:r w:rsidDel="00000000" w:rsidR="00000000" w:rsidRPr="00000000">
        <w:rPr>
          <w:b w:val="1"/>
          <w:rtl w:val="0"/>
        </w:rPr>
        <w:t xml:space="preserve">Why?</w:t>
      </w:r>
      <w:r w:rsidDel="00000000" w:rsidR="00000000" w:rsidRPr="00000000">
        <w:rPr>
          <w:rtl w:val="0"/>
        </w:rPr>
        <w:t xml:space="preserve"> "God has given judgment </w:t>
      </w:r>
      <w:r w:rsidDel="00000000" w:rsidR="00000000" w:rsidRPr="00000000">
        <w:rPr>
          <w:b w:val="1"/>
          <w:rtl w:val="0"/>
        </w:rPr>
        <w:t xml:space="preserve">for you</w:t>
      </w:r>
      <w:r w:rsidDel="00000000" w:rsidR="00000000" w:rsidRPr="00000000">
        <w:rPr>
          <w:rtl w:val="0"/>
        </w:rPr>
        <w:t xml:space="preserve">..." This is the </w:t>
      </w:r>
      <w:r w:rsidDel="00000000" w:rsidR="00000000" w:rsidRPr="00000000">
        <w:rPr>
          <w:i w:val="1"/>
          <w:rtl w:val="0"/>
        </w:rPr>
        <w:t xml:space="preserve">final answer</w:t>
      </w:r>
      <w:r w:rsidDel="00000000" w:rsidR="00000000" w:rsidRPr="00000000">
        <w:rPr>
          <w:rtl w:val="0"/>
        </w:rPr>
        <w:t xml:space="preserve"> to </w:t>
      </w:r>
      <w:r w:rsidDel="00000000" w:rsidR="00000000" w:rsidRPr="00000000">
        <w:rPr>
          <w:b w:val="1"/>
          <w:rtl w:val="0"/>
        </w:rPr>
        <w:t xml:space="preserve">6:10</w:t>
      </w:r>
      <w:r w:rsidDel="00000000" w:rsidR="00000000" w:rsidRPr="00000000">
        <w:rPr>
          <w:rtl w:val="0"/>
        </w:rPr>
        <w:t xml:space="preserve"> ("How long... </w:t>
      </w:r>
      <w:r w:rsidDel="00000000" w:rsidR="00000000" w:rsidRPr="00000000">
        <w:rPr>
          <w:i w:val="1"/>
          <w:rtl w:val="0"/>
        </w:rPr>
        <w:t xml:space="preserve">avenge our blood</w:t>
      </w:r>
      <w:r w:rsidDel="00000000" w:rsidR="00000000" w:rsidRPr="00000000">
        <w:rPr>
          <w:rtl w:val="0"/>
        </w:rPr>
        <w:t xml:space="preserve">?").</w:t>
      </w:r>
    </w:p>
    <w:p w:rsidR="00000000" w:rsidDel="00000000" w:rsidP="00000000" w:rsidRDefault="00000000" w:rsidRPr="00000000" w14:paraId="00001576">
      <w:pPr>
        <w:numPr>
          <w:ilvl w:val="0"/>
          <w:numId w:val="919"/>
        </w:numPr>
        <w:spacing w:after="0" w:afterAutospacing="0" w:before="0" w:beforeAutospacing="0" w:lineRule="auto"/>
        <w:ind w:left="720" w:hanging="360"/>
      </w:pPr>
      <w:r w:rsidDel="00000000" w:rsidR="00000000" w:rsidRPr="00000000">
        <w:rPr>
          <w:b w:val="1"/>
          <w:rtl w:val="0"/>
        </w:rPr>
        <w:t xml:space="preserve">The "Millstone" (v. 21):</w:t>
      </w:r>
      <w:r w:rsidDel="00000000" w:rsidR="00000000" w:rsidRPr="00000000">
        <w:rPr>
          <w:rtl w:val="0"/>
        </w:rPr>
        <w:t xml:space="preserve"> The </w:t>
      </w:r>
      <w:r w:rsidDel="00000000" w:rsidR="00000000" w:rsidRPr="00000000">
        <w:rPr>
          <w:i w:val="1"/>
          <w:rtl w:val="0"/>
        </w:rPr>
        <w:t xml:space="preserve">final</w:t>
      </w:r>
      <w:r w:rsidDel="00000000" w:rsidR="00000000" w:rsidRPr="00000000">
        <w:rPr>
          <w:rtl w:val="0"/>
        </w:rPr>
        <w:t xml:space="preserve"> "funeral."</w:t>
      </w:r>
    </w:p>
    <w:p w:rsidR="00000000" w:rsidDel="00000000" w:rsidP="00000000" w:rsidRDefault="00000000" w:rsidRPr="00000000" w14:paraId="00001577">
      <w:pPr>
        <w:numPr>
          <w:ilvl w:val="1"/>
          <w:numId w:val="919"/>
        </w:numPr>
        <w:spacing w:after="0" w:afterAutospacing="0" w:before="0" w:beforeAutospacing="0" w:lineRule="auto"/>
        <w:ind w:left="1440" w:hanging="360"/>
      </w:pPr>
      <w:r w:rsidDel="00000000" w:rsidR="00000000" w:rsidRPr="00000000">
        <w:rPr>
          <w:rtl w:val="0"/>
        </w:rPr>
        <w:t xml:space="preserve">This is an "acted-out" </w:t>
      </w:r>
      <w:r w:rsidDel="00000000" w:rsidR="00000000" w:rsidRPr="00000000">
        <w:rPr>
          <w:i w:val="1"/>
          <w:rtl w:val="0"/>
        </w:rPr>
        <w:t xml:space="preserve">prophecy</w:t>
      </w:r>
      <w:r w:rsidDel="00000000" w:rsidR="00000000" w:rsidRPr="00000000">
        <w:rPr>
          <w:rtl w:val="0"/>
        </w:rPr>
        <w:t xml:space="preserve">.</w:t>
      </w:r>
    </w:p>
    <w:p w:rsidR="00000000" w:rsidDel="00000000" w:rsidP="00000000" w:rsidRDefault="00000000" w:rsidRPr="00000000" w14:paraId="00001578">
      <w:pPr>
        <w:numPr>
          <w:ilvl w:val="1"/>
          <w:numId w:val="919"/>
        </w:numPr>
        <w:spacing w:after="0" w:afterAutospacing="0" w:before="0" w:beforeAutospacing="0" w:lineRule="auto"/>
        <w:ind w:left="1440" w:hanging="360"/>
      </w:pPr>
      <w:r w:rsidDel="00000000" w:rsidR="00000000" w:rsidRPr="00000000">
        <w:rPr>
          <w:rtl w:val="0"/>
        </w:rPr>
        <w:t xml:space="preserve">A "millstone" (a </w:t>
      </w:r>
      <w:r w:rsidDel="00000000" w:rsidR="00000000" w:rsidRPr="00000000">
        <w:rPr>
          <w:i w:val="1"/>
          <w:rtl w:val="0"/>
        </w:rPr>
        <w:t xml:space="preserve">massive</w:t>
      </w:r>
      <w:r w:rsidDel="00000000" w:rsidR="00000000" w:rsidRPr="00000000">
        <w:rPr>
          <w:rtl w:val="0"/>
        </w:rPr>
        <w:t xml:space="preserve"> stone) </w:t>
      </w:r>
      <w:r w:rsidDel="00000000" w:rsidR="00000000" w:rsidRPr="00000000">
        <w:rPr>
          <w:i w:val="1"/>
          <w:rtl w:val="0"/>
        </w:rPr>
        <w:t xml:space="preserve">does not "float."</w:t>
      </w:r>
    </w:p>
    <w:p w:rsidR="00000000" w:rsidDel="00000000" w:rsidP="00000000" w:rsidRDefault="00000000" w:rsidRPr="00000000" w14:paraId="00001579">
      <w:pPr>
        <w:numPr>
          <w:ilvl w:val="1"/>
          <w:numId w:val="919"/>
        </w:numPr>
        <w:spacing w:after="0" w:afterAutospacing="0" w:before="0" w:beforeAutospacing="0" w:lineRule="auto"/>
        <w:ind w:left="1440" w:hanging="360"/>
      </w:pPr>
      <w:r w:rsidDel="00000000" w:rsidR="00000000" w:rsidRPr="00000000">
        <w:rPr>
          <w:rtl w:val="0"/>
        </w:rPr>
        <w:t xml:space="preserve">Its "sinking" is </w:t>
      </w:r>
      <w:r w:rsidDel="00000000" w:rsidR="00000000" w:rsidRPr="00000000">
        <w:rPr>
          <w:i w:val="1"/>
          <w:rtl w:val="0"/>
        </w:rPr>
        <w:t xml:space="preserve">total, violent</w:t>
      </w:r>
      <w:r w:rsidDel="00000000" w:rsidR="00000000" w:rsidRPr="00000000">
        <w:rPr>
          <w:rtl w:val="0"/>
        </w:rPr>
        <w:t xml:space="preserve">, and </w:t>
      </w:r>
      <w:r w:rsidDel="00000000" w:rsidR="00000000" w:rsidRPr="00000000">
        <w:rPr>
          <w:i w:val="1"/>
          <w:rtl w:val="0"/>
        </w:rPr>
        <w:t xml:space="preserve">permanent</w:t>
      </w:r>
      <w:r w:rsidDel="00000000" w:rsidR="00000000" w:rsidRPr="00000000">
        <w:rPr>
          <w:rtl w:val="0"/>
        </w:rPr>
        <w:t xml:space="preserve">.</w:t>
      </w:r>
    </w:p>
    <w:p w:rsidR="00000000" w:rsidDel="00000000" w:rsidP="00000000" w:rsidRDefault="00000000" w:rsidRPr="00000000" w14:paraId="0000157A">
      <w:pPr>
        <w:numPr>
          <w:ilvl w:val="0"/>
          <w:numId w:val="919"/>
        </w:numPr>
        <w:spacing w:after="0" w:afterAutospacing="0" w:before="0" w:beforeAutospacing="0" w:lineRule="auto"/>
        <w:ind w:left="720" w:hanging="360"/>
      </w:pPr>
      <w:r w:rsidDel="00000000" w:rsidR="00000000" w:rsidRPr="00000000">
        <w:rPr>
          <w:b w:val="1"/>
          <w:rtl w:val="0"/>
        </w:rPr>
        <w:t xml:space="preserve">The "No More" List (v. 22-23):</w:t>
      </w:r>
      <w:r w:rsidDel="00000000" w:rsidR="00000000" w:rsidRPr="00000000">
        <w:rPr>
          <w:rtl w:val="0"/>
        </w:rPr>
        <w:t xml:space="preserve"> This is the </w:t>
      </w:r>
      <w:r w:rsidDel="00000000" w:rsidR="00000000" w:rsidRPr="00000000">
        <w:rPr>
          <w:i w:val="1"/>
          <w:rtl w:val="0"/>
        </w:rPr>
        <w:t xml:space="preserve">end</w:t>
      </w:r>
      <w:r w:rsidDel="00000000" w:rsidR="00000000" w:rsidRPr="00000000">
        <w:rPr>
          <w:rtl w:val="0"/>
        </w:rPr>
        <w:t xml:space="preserve"> of "human culture."</w:t>
      </w:r>
    </w:p>
    <w:p w:rsidR="00000000" w:rsidDel="00000000" w:rsidP="00000000" w:rsidRDefault="00000000" w:rsidRPr="00000000" w14:paraId="0000157B">
      <w:pPr>
        <w:numPr>
          <w:ilvl w:val="1"/>
          <w:numId w:val="919"/>
        </w:numPr>
        <w:spacing w:after="0" w:afterAutospacing="0" w:before="0" w:beforeAutospacing="0" w:lineRule="auto"/>
        <w:ind w:left="1440" w:hanging="360"/>
      </w:pPr>
      <w:r w:rsidDel="00000000" w:rsidR="00000000" w:rsidRPr="00000000">
        <w:rPr>
          <w:rtl w:val="0"/>
        </w:rPr>
        <w:t xml:space="preserve">"No more... </w:t>
      </w:r>
      <w:r w:rsidDel="00000000" w:rsidR="00000000" w:rsidRPr="00000000">
        <w:rPr>
          <w:i w:val="1"/>
          <w:rtl w:val="0"/>
        </w:rPr>
        <w:t xml:space="preserve">music</w:t>
      </w:r>
      <w:r w:rsidDel="00000000" w:rsidR="00000000" w:rsidRPr="00000000">
        <w:rPr>
          <w:rtl w:val="0"/>
        </w:rPr>
        <w:t xml:space="preserve">."</w:t>
      </w:r>
    </w:p>
    <w:p w:rsidR="00000000" w:rsidDel="00000000" w:rsidP="00000000" w:rsidRDefault="00000000" w:rsidRPr="00000000" w14:paraId="0000157C">
      <w:pPr>
        <w:numPr>
          <w:ilvl w:val="1"/>
          <w:numId w:val="919"/>
        </w:numPr>
        <w:spacing w:after="0" w:afterAutospacing="0" w:before="0" w:beforeAutospacing="0" w:lineRule="auto"/>
        <w:ind w:left="1440" w:hanging="360"/>
      </w:pPr>
      <w:r w:rsidDel="00000000" w:rsidR="00000000" w:rsidRPr="00000000">
        <w:rPr>
          <w:rtl w:val="0"/>
        </w:rPr>
        <w:t xml:space="preserve">"No more... </w:t>
      </w:r>
      <w:r w:rsidDel="00000000" w:rsidR="00000000" w:rsidRPr="00000000">
        <w:rPr>
          <w:i w:val="1"/>
          <w:rtl w:val="0"/>
        </w:rPr>
        <w:t xml:space="preserve">commerce</w:t>
      </w:r>
      <w:r w:rsidDel="00000000" w:rsidR="00000000" w:rsidRPr="00000000">
        <w:rPr>
          <w:rtl w:val="0"/>
        </w:rPr>
        <w:t xml:space="preserve"> ('craftsmen,' 'millstone')."</w:t>
      </w:r>
    </w:p>
    <w:p w:rsidR="00000000" w:rsidDel="00000000" w:rsidP="00000000" w:rsidRDefault="00000000" w:rsidRPr="00000000" w14:paraId="0000157D">
      <w:pPr>
        <w:numPr>
          <w:ilvl w:val="1"/>
          <w:numId w:val="919"/>
        </w:numPr>
        <w:spacing w:after="0" w:afterAutospacing="0" w:before="0" w:beforeAutospacing="0" w:lineRule="auto"/>
        <w:ind w:left="1440" w:hanging="360"/>
      </w:pPr>
      <w:r w:rsidDel="00000000" w:rsidR="00000000" w:rsidRPr="00000000">
        <w:rPr>
          <w:rtl w:val="0"/>
        </w:rPr>
        <w:t xml:space="preserve">"No more... </w:t>
      </w:r>
      <w:r w:rsidDel="00000000" w:rsidR="00000000" w:rsidRPr="00000000">
        <w:rPr>
          <w:i w:val="1"/>
          <w:rtl w:val="0"/>
        </w:rPr>
        <w:t xml:space="preserve">light</w:t>
      </w:r>
      <w:r w:rsidDel="00000000" w:rsidR="00000000" w:rsidRPr="00000000">
        <w:rPr>
          <w:rtl w:val="0"/>
        </w:rPr>
        <w:t xml:space="preserve">."</w:t>
      </w:r>
    </w:p>
    <w:p w:rsidR="00000000" w:rsidDel="00000000" w:rsidP="00000000" w:rsidRDefault="00000000" w:rsidRPr="00000000" w14:paraId="0000157E">
      <w:pPr>
        <w:numPr>
          <w:ilvl w:val="1"/>
          <w:numId w:val="919"/>
        </w:numPr>
        <w:spacing w:after="0" w:afterAutospacing="0" w:before="0" w:beforeAutospacing="0" w:lineRule="auto"/>
        <w:ind w:left="1440" w:hanging="360"/>
      </w:pPr>
      <w:r w:rsidDel="00000000" w:rsidR="00000000" w:rsidRPr="00000000">
        <w:rPr>
          <w:rtl w:val="0"/>
        </w:rPr>
        <w:t xml:space="preserve">"No more... </w:t>
      </w:r>
      <w:r w:rsidDel="00000000" w:rsidR="00000000" w:rsidRPr="00000000">
        <w:rPr>
          <w:i w:val="1"/>
          <w:rtl w:val="0"/>
        </w:rPr>
        <w:t xml:space="preserve">family</w:t>
      </w:r>
      <w:r w:rsidDel="00000000" w:rsidR="00000000" w:rsidRPr="00000000">
        <w:rPr>
          <w:rtl w:val="0"/>
        </w:rPr>
        <w:t xml:space="preserve"> ('bridegroom and bride')."</w:t>
      </w:r>
    </w:p>
    <w:p w:rsidR="00000000" w:rsidDel="00000000" w:rsidP="00000000" w:rsidRDefault="00000000" w:rsidRPr="00000000" w14:paraId="0000157F">
      <w:pPr>
        <w:numPr>
          <w:ilvl w:val="0"/>
          <w:numId w:val="919"/>
        </w:numPr>
        <w:spacing w:after="0" w:afterAutospacing="0" w:before="0" w:beforeAutospacing="0" w:lineRule="auto"/>
        <w:ind w:left="720" w:hanging="360"/>
      </w:pPr>
      <w:r w:rsidDel="00000000" w:rsidR="00000000" w:rsidRPr="00000000">
        <w:rPr>
          <w:b w:val="1"/>
          <w:rtl w:val="0"/>
        </w:rPr>
        <w:t xml:space="preserve">The </w:t>
      </w:r>
      <w:r w:rsidDel="00000000" w:rsidR="00000000" w:rsidRPr="00000000">
        <w:rPr>
          <w:b w:val="1"/>
          <w:i w:val="1"/>
          <w:rtl w:val="0"/>
        </w:rPr>
        <w:t xml:space="preserve">Final</w:t>
      </w:r>
      <w:r w:rsidDel="00000000" w:rsidR="00000000" w:rsidRPr="00000000">
        <w:rPr>
          <w:b w:val="1"/>
          <w:rtl w:val="0"/>
        </w:rPr>
        <w:t xml:space="preserve"> "Indictment" (v. 23-24):</w:t>
      </w:r>
      <w:r w:rsidDel="00000000" w:rsidR="00000000" w:rsidRPr="00000000">
        <w:rPr>
          <w:rtl w:val="0"/>
        </w:rPr>
        <w:t xml:space="preserve"> The </w:t>
      </w:r>
      <w:r w:rsidDel="00000000" w:rsidR="00000000" w:rsidRPr="00000000">
        <w:rPr>
          <w:i w:val="1"/>
          <w:rtl w:val="0"/>
        </w:rPr>
        <w:t xml:space="preserve">three "charges"</w:t>
      </w:r>
      <w:r w:rsidDel="00000000" w:rsidR="00000000" w:rsidRPr="00000000">
        <w:rPr>
          <w:rtl w:val="0"/>
        </w:rPr>
        <w:t xml:space="preserve"> are </w:t>
      </w:r>
      <w:r w:rsidDel="00000000" w:rsidR="00000000" w:rsidRPr="00000000">
        <w:rPr>
          <w:i w:val="1"/>
          <w:rtl w:val="0"/>
        </w:rPr>
        <w:t xml:space="preserve">read</w:t>
      </w:r>
      <w:r w:rsidDel="00000000" w:rsidR="00000000" w:rsidRPr="00000000">
        <w:rPr>
          <w:rtl w:val="0"/>
        </w:rPr>
        <w:t xml:space="preserve"> one </w:t>
      </w:r>
      <w:r w:rsidDel="00000000" w:rsidR="00000000" w:rsidRPr="00000000">
        <w:rPr>
          <w:i w:val="1"/>
          <w:rtl w:val="0"/>
        </w:rPr>
        <w:t xml:space="preserve">last time</w:t>
      </w:r>
      <w:r w:rsidDel="00000000" w:rsidR="00000000" w:rsidRPr="00000000">
        <w:rPr>
          <w:rtl w:val="0"/>
        </w:rPr>
        <w:t xml:space="preserve">:</w:t>
      </w:r>
    </w:p>
    <w:p w:rsidR="00000000" w:rsidDel="00000000" w:rsidP="00000000" w:rsidRDefault="00000000" w:rsidRPr="00000000" w14:paraId="00001580">
      <w:pPr>
        <w:numPr>
          <w:ilvl w:val="1"/>
          <w:numId w:val="919"/>
        </w:numPr>
        <w:spacing w:after="0" w:afterAutospacing="0" w:before="0" w:beforeAutospacing="0" w:lineRule="auto"/>
        <w:ind w:left="1440" w:hanging="360"/>
      </w:pPr>
      <w:r w:rsidDel="00000000" w:rsidR="00000000" w:rsidRPr="00000000">
        <w:rPr>
          <w:i w:val="1"/>
          <w:rtl w:val="0"/>
        </w:rPr>
        <w:t xml:space="preserve">Pride/Wealth:</w:t>
      </w:r>
      <w:r w:rsidDel="00000000" w:rsidR="00000000" w:rsidRPr="00000000">
        <w:rPr>
          <w:rtl w:val="0"/>
        </w:rPr>
        <w:t xml:space="preserve"> "Your merchants were the great ones..."</w:t>
      </w:r>
    </w:p>
    <w:p w:rsidR="00000000" w:rsidDel="00000000" w:rsidP="00000000" w:rsidRDefault="00000000" w:rsidRPr="00000000" w14:paraId="00001581">
      <w:pPr>
        <w:numPr>
          <w:ilvl w:val="1"/>
          <w:numId w:val="919"/>
        </w:numPr>
        <w:spacing w:after="0" w:afterAutospacing="0" w:before="0" w:beforeAutospacing="0" w:lineRule="auto"/>
        <w:ind w:left="1440" w:hanging="360"/>
      </w:pPr>
      <w:r w:rsidDel="00000000" w:rsidR="00000000" w:rsidRPr="00000000">
        <w:rPr>
          <w:i w:val="1"/>
          <w:rtl w:val="0"/>
        </w:rPr>
        <w:t xml:space="preserve">Deception:</w:t>
      </w:r>
      <w:r w:rsidDel="00000000" w:rsidR="00000000" w:rsidRPr="00000000">
        <w:rPr>
          <w:rtl w:val="0"/>
        </w:rPr>
        <w:t xml:space="preserve"> "By your </w:t>
      </w:r>
      <w:r w:rsidDel="00000000" w:rsidR="00000000" w:rsidRPr="00000000">
        <w:rPr>
          <w:i w:val="1"/>
          <w:rtl w:val="0"/>
        </w:rPr>
        <w:t xml:space="preserve">sorcery</w:t>
      </w:r>
      <w:r w:rsidDel="00000000" w:rsidR="00000000" w:rsidRPr="00000000">
        <w:rPr>
          <w:rtl w:val="0"/>
        </w:rPr>
        <w:t xml:space="preserve"> [</w:t>
      </w:r>
      <w:r w:rsidDel="00000000" w:rsidR="00000000" w:rsidRPr="00000000">
        <w:rPr>
          <w:i w:val="1"/>
          <w:rtl w:val="0"/>
        </w:rPr>
        <w:t xml:space="preserve">pharmakeia</w:t>
      </w:r>
      <w:r w:rsidDel="00000000" w:rsidR="00000000" w:rsidRPr="00000000">
        <w:rPr>
          <w:rtl w:val="0"/>
        </w:rPr>
        <w:t xml:space="preserve">] all nations were </w:t>
      </w:r>
      <w:r w:rsidDel="00000000" w:rsidR="00000000" w:rsidRPr="00000000">
        <w:rPr>
          <w:i w:val="1"/>
          <w:rtl w:val="0"/>
        </w:rPr>
        <w:t xml:space="preserve">deceived</w:t>
      </w:r>
      <w:r w:rsidDel="00000000" w:rsidR="00000000" w:rsidRPr="00000000">
        <w:rPr>
          <w:rtl w:val="0"/>
        </w:rPr>
        <w:t xml:space="preserve">."</w:t>
      </w:r>
    </w:p>
    <w:p w:rsidR="00000000" w:rsidDel="00000000" w:rsidP="00000000" w:rsidRDefault="00000000" w:rsidRPr="00000000" w14:paraId="00001582">
      <w:pPr>
        <w:numPr>
          <w:ilvl w:val="1"/>
          <w:numId w:val="919"/>
        </w:numPr>
        <w:spacing w:after="240" w:before="0" w:beforeAutospacing="0" w:lineRule="auto"/>
        <w:ind w:left="1440" w:hanging="360"/>
      </w:pPr>
      <w:r w:rsidDel="00000000" w:rsidR="00000000" w:rsidRPr="00000000">
        <w:rPr>
          <w:i w:val="1"/>
          <w:rtl w:val="0"/>
        </w:rPr>
        <w:t xml:space="preserve">Murder:</w:t>
      </w:r>
      <w:r w:rsidDel="00000000" w:rsidR="00000000" w:rsidRPr="00000000">
        <w:rPr>
          <w:rtl w:val="0"/>
        </w:rPr>
        <w:t xml:space="preserve"> "In her was found the </w:t>
      </w:r>
      <w:r w:rsidDel="00000000" w:rsidR="00000000" w:rsidRPr="00000000">
        <w:rPr>
          <w:i w:val="1"/>
          <w:rtl w:val="0"/>
        </w:rPr>
        <w:t xml:space="preserve">blood of prophets and saints</w:t>
      </w:r>
      <w:r w:rsidDel="00000000" w:rsidR="00000000" w:rsidRPr="00000000">
        <w:rPr>
          <w:rtl w:val="0"/>
        </w:rPr>
        <w:t xml:space="preserve">..."</w:t>
      </w:r>
    </w:p>
    <w:p w:rsidR="00000000" w:rsidDel="00000000" w:rsidP="00000000" w:rsidRDefault="00000000" w:rsidRPr="00000000" w14:paraId="00001583">
      <w:pPr>
        <w:pStyle w:val="Heading3"/>
        <w:keepNext w:val="0"/>
        <w:keepLines w:val="0"/>
        <w:spacing w:before="280" w:lineRule="auto"/>
        <w:ind w:right="600"/>
        <w:rPr>
          <w:b w:val="1"/>
          <w:color w:val="000000"/>
          <w:sz w:val="26"/>
          <w:szCs w:val="26"/>
        </w:rPr>
      </w:pPr>
      <w:bookmarkStart w:colFirst="0" w:colLast="0" w:name="_s238qo1mgelh" w:id="1097"/>
      <w:bookmarkEnd w:id="1097"/>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584">
      <w:pPr>
        <w:numPr>
          <w:ilvl w:val="0"/>
          <w:numId w:val="50"/>
        </w:numPr>
        <w:spacing w:after="0" w:afterAutospacing="0" w:before="240" w:lineRule="auto"/>
        <w:ind w:left="720" w:hanging="360"/>
      </w:pPr>
      <w:r w:rsidDel="00000000" w:rsidR="00000000" w:rsidRPr="00000000">
        <w:rPr>
          <w:b w:val="1"/>
          <w:rtl w:val="0"/>
        </w:rPr>
        <w:t xml:space="preserve">The "Two Cries":</w:t>
      </w:r>
      <w:r w:rsidDel="00000000" w:rsidR="00000000" w:rsidRPr="00000000">
        <w:rPr>
          <w:rtl w:val="0"/>
        </w:rPr>
        <w:t xml:space="preserve"> The </w:t>
      </w:r>
      <w:r w:rsidDel="00000000" w:rsidR="00000000" w:rsidRPr="00000000">
        <w:rPr>
          <w:i w:val="1"/>
          <w:rtl w:val="0"/>
        </w:rPr>
        <w:t xml:space="preserve">same event</w:t>
      </w:r>
      <w:r w:rsidDel="00000000" w:rsidR="00000000" w:rsidRPr="00000000">
        <w:rPr>
          <w:rtl w:val="0"/>
        </w:rPr>
        <w:t xml:space="preserve"> (the "fall of Babylon") </w:t>
      </w:r>
      <w:r w:rsidDel="00000000" w:rsidR="00000000" w:rsidRPr="00000000">
        <w:rPr>
          <w:i w:val="1"/>
          <w:rtl w:val="0"/>
        </w:rPr>
        <w:t xml:space="preserve">produces two different "cries"</w:t>
      </w:r>
      <w:r w:rsidDel="00000000" w:rsidR="00000000" w:rsidRPr="00000000">
        <w:rPr>
          <w:rtl w:val="0"/>
        </w:rPr>
        <w:t xml:space="preserve">:</w:t>
      </w:r>
    </w:p>
    <w:p w:rsidR="00000000" w:rsidDel="00000000" w:rsidP="00000000" w:rsidRDefault="00000000" w:rsidRPr="00000000" w14:paraId="00001585">
      <w:pPr>
        <w:numPr>
          <w:ilvl w:val="1"/>
          <w:numId w:val="50"/>
        </w:numPr>
        <w:spacing w:after="0" w:afterAutospacing="0" w:before="0" w:beforeAutospacing="0" w:lineRule="auto"/>
        <w:ind w:left="1440" w:hanging="360"/>
      </w:pPr>
      <w:r w:rsidDel="00000000" w:rsidR="00000000" w:rsidRPr="00000000">
        <w:rPr>
          <w:b w:val="1"/>
          <w:rtl w:val="0"/>
        </w:rPr>
        <w:t xml:space="preserve">Cry 1 (Earth):</w:t>
      </w:r>
      <w:r w:rsidDel="00000000" w:rsidR="00000000" w:rsidRPr="00000000">
        <w:rPr>
          <w:rtl w:val="0"/>
        </w:rPr>
        <w:t xml:space="preserve"> "</w:t>
      </w:r>
      <w:r w:rsidDel="00000000" w:rsidR="00000000" w:rsidRPr="00000000">
        <w:rPr>
          <w:b w:val="1"/>
          <w:rtl w:val="0"/>
        </w:rPr>
        <w:t xml:space="preserve">Alas, alas!</w:t>
      </w:r>
      <w:r w:rsidDel="00000000" w:rsidR="00000000" w:rsidRPr="00000000">
        <w:rPr>
          <w:rtl w:val="0"/>
        </w:rPr>
        <w:t xml:space="preserve">" (Weeping for </w:t>
      </w:r>
      <w:r w:rsidDel="00000000" w:rsidR="00000000" w:rsidRPr="00000000">
        <w:rPr>
          <w:i w:val="1"/>
          <w:rtl w:val="0"/>
        </w:rPr>
        <w:t xml:space="preserve">lost wealth</w:t>
      </w:r>
      <w:r w:rsidDel="00000000" w:rsidR="00000000" w:rsidRPr="00000000">
        <w:rPr>
          <w:rtl w:val="0"/>
        </w:rPr>
        <w:t xml:space="preserve">).</w:t>
      </w:r>
    </w:p>
    <w:p w:rsidR="00000000" w:rsidDel="00000000" w:rsidP="00000000" w:rsidRDefault="00000000" w:rsidRPr="00000000" w14:paraId="00001586">
      <w:pPr>
        <w:numPr>
          <w:ilvl w:val="1"/>
          <w:numId w:val="50"/>
        </w:numPr>
        <w:spacing w:after="0" w:afterAutospacing="0" w:before="0" w:beforeAutospacing="0" w:lineRule="auto"/>
        <w:ind w:left="1440" w:hanging="360"/>
      </w:pPr>
      <w:r w:rsidDel="00000000" w:rsidR="00000000" w:rsidRPr="00000000">
        <w:rPr>
          <w:b w:val="1"/>
          <w:rtl w:val="0"/>
        </w:rPr>
        <w:t xml:space="preserve">Cry 2 (Heaven):</w:t>
      </w:r>
      <w:r w:rsidDel="00000000" w:rsidR="00000000" w:rsidRPr="00000000">
        <w:rPr>
          <w:rtl w:val="0"/>
        </w:rPr>
        <w:t xml:space="preserve"> "</w:t>
      </w:r>
      <w:r w:rsidDel="00000000" w:rsidR="00000000" w:rsidRPr="00000000">
        <w:rPr>
          <w:b w:val="1"/>
          <w:rtl w:val="0"/>
        </w:rPr>
        <w:t xml:space="preserve">Rejoice!</w:t>
      </w:r>
      <w:r w:rsidDel="00000000" w:rsidR="00000000" w:rsidRPr="00000000">
        <w:rPr>
          <w:rtl w:val="0"/>
        </w:rPr>
        <w:t xml:space="preserve">" (Praising </w:t>
      </w:r>
      <w:r w:rsidDel="00000000" w:rsidR="00000000" w:rsidRPr="00000000">
        <w:rPr>
          <w:i w:val="1"/>
          <w:rtl w:val="0"/>
        </w:rPr>
        <w:t xml:space="preserve">found justice</w:t>
      </w:r>
      <w:r w:rsidDel="00000000" w:rsidR="00000000" w:rsidRPr="00000000">
        <w:rPr>
          <w:rtl w:val="0"/>
        </w:rPr>
        <w:t xml:space="preserve">).</w:t>
      </w:r>
    </w:p>
    <w:p w:rsidR="00000000" w:rsidDel="00000000" w:rsidP="00000000" w:rsidRDefault="00000000" w:rsidRPr="00000000" w14:paraId="00001587">
      <w:pPr>
        <w:numPr>
          <w:ilvl w:val="0"/>
          <w:numId w:val="50"/>
        </w:numPr>
        <w:spacing w:after="0" w:afterAutospacing="0" w:before="0" w:beforeAutospacing="0" w:lineRule="auto"/>
        <w:ind w:left="720" w:hanging="360"/>
      </w:pPr>
      <w:r w:rsidDel="00000000" w:rsidR="00000000" w:rsidRPr="00000000">
        <w:rPr>
          <w:b w:val="1"/>
          <w:rtl w:val="0"/>
        </w:rPr>
        <w:t xml:space="preserve">"Sorcery" (</w:t>
      </w:r>
      <w:r w:rsidDel="00000000" w:rsidR="00000000" w:rsidRPr="00000000">
        <w:rPr>
          <w:b w:val="1"/>
          <w:i w:val="1"/>
          <w:rtl w:val="0"/>
        </w:rPr>
        <w:t xml:space="preserve">Pharmakeia</w:t>
      </w:r>
      <w:r w:rsidDel="00000000" w:rsidR="00000000" w:rsidRPr="00000000">
        <w:rPr>
          <w:b w:val="1"/>
          <w:rtl w:val="0"/>
        </w:rPr>
        <w:t xml:space="preserve">):</w:t>
      </w:r>
      <w:r w:rsidDel="00000000" w:rsidR="00000000" w:rsidRPr="00000000">
        <w:rPr>
          <w:rtl w:val="0"/>
        </w:rPr>
        <w:t xml:space="preserve"> This </w:t>
      </w:r>
      <w:r w:rsidDel="00000000" w:rsidR="00000000" w:rsidRPr="00000000">
        <w:rPr>
          <w:i w:val="1"/>
          <w:rtl w:val="0"/>
        </w:rPr>
        <w:t xml:space="preserve">is</w:t>
      </w:r>
      <w:r w:rsidDel="00000000" w:rsidR="00000000" w:rsidRPr="00000000">
        <w:rPr>
          <w:rtl w:val="0"/>
        </w:rPr>
        <w:t xml:space="preserve"> "drug-culture," </w:t>
      </w:r>
      <w:r w:rsidDel="00000000" w:rsidR="00000000" w:rsidRPr="00000000">
        <w:rPr>
          <w:i w:val="1"/>
          <w:rtl w:val="0"/>
        </w:rPr>
        <w:t xml:space="preserve">but</w:t>
      </w:r>
      <w:r w:rsidDel="00000000" w:rsidR="00000000" w:rsidRPr="00000000">
        <w:rPr>
          <w:rtl w:val="0"/>
        </w:rPr>
        <w:t xml:space="preserve"> it is </w:t>
      </w:r>
      <w:r w:rsidDel="00000000" w:rsidR="00000000" w:rsidRPr="00000000">
        <w:rPr>
          <w:i w:val="1"/>
          <w:rtl w:val="0"/>
        </w:rPr>
        <w:t xml:space="preserve">also</w:t>
      </w:r>
      <w:r w:rsidDel="00000000" w:rsidR="00000000" w:rsidRPr="00000000">
        <w:rPr>
          <w:rtl w:val="0"/>
        </w:rPr>
        <w:t xml:space="preserve"> "deception." The "system" </w:t>
      </w:r>
      <w:r w:rsidDel="00000000" w:rsidR="00000000" w:rsidRPr="00000000">
        <w:rPr>
          <w:i w:val="1"/>
          <w:rtl w:val="0"/>
        </w:rPr>
        <w:t xml:space="preserve">keeps</w:t>
      </w:r>
      <w:r w:rsidDel="00000000" w:rsidR="00000000" w:rsidRPr="00000000">
        <w:rPr>
          <w:rtl w:val="0"/>
        </w:rPr>
        <w:t xml:space="preserve"> the "nations" </w:t>
      </w:r>
      <w:r w:rsidDel="00000000" w:rsidR="00000000" w:rsidRPr="00000000">
        <w:rPr>
          <w:i w:val="1"/>
          <w:rtl w:val="0"/>
        </w:rPr>
        <w:t xml:space="preserve">deceived</w:t>
      </w:r>
      <w:r w:rsidDel="00000000" w:rsidR="00000000" w:rsidRPr="00000000">
        <w:rPr>
          <w:rtl w:val="0"/>
        </w:rPr>
        <w:t xml:space="preserve"> (drugged, "drunk," 18:3) </w:t>
      </w:r>
      <w:r w:rsidDel="00000000" w:rsidR="00000000" w:rsidRPr="00000000">
        <w:rPr>
          <w:i w:val="1"/>
          <w:rtl w:val="0"/>
        </w:rPr>
        <w:t xml:space="preserve">so that</w:t>
      </w:r>
      <w:r w:rsidDel="00000000" w:rsidR="00000000" w:rsidRPr="00000000">
        <w:rPr>
          <w:rtl w:val="0"/>
        </w:rPr>
        <w:t xml:space="preserve"> it can "control" them.</w:t>
      </w:r>
    </w:p>
    <w:p w:rsidR="00000000" w:rsidDel="00000000" w:rsidP="00000000" w:rsidRDefault="00000000" w:rsidRPr="00000000" w14:paraId="00001588">
      <w:pPr>
        <w:numPr>
          <w:ilvl w:val="0"/>
          <w:numId w:val="50"/>
        </w:numPr>
        <w:spacing w:after="240" w:before="0" w:beforeAutospacing="0" w:lineRule="auto"/>
        <w:ind w:left="720" w:hanging="360"/>
      </w:pPr>
      <w:r w:rsidDel="00000000" w:rsidR="00000000" w:rsidRPr="00000000">
        <w:rPr>
          <w:b w:val="1"/>
          <w:rtl w:val="0"/>
        </w:rPr>
        <w:t xml:space="preserve">"Blood... of </w:t>
      </w:r>
      <w:r w:rsidDel="00000000" w:rsidR="00000000" w:rsidRPr="00000000">
        <w:rPr>
          <w:b w:val="1"/>
          <w:i w:val="1"/>
          <w:rtl w:val="0"/>
        </w:rPr>
        <w:t xml:space="preserve">all</w:t>
      </w:r>
      <w:r w:rsidDel="00000000" w:rsidR="00000000" w:rsidRPr="00000000">
        <w:rPr>
          <w:b w:val="1"/>
          <w:rtl w:val="0"/>
        </w:rPr>
        <w:t xml:space="preserve">..." (v. 24):</w:t>
      </w:r>
      <w:r w:rsidDel="00000000" w:rsidR="00000000" w:rsidRPr="00000000">
        <w:rPr>
          <w:rtl w:val="0"/>
        </w:rPr>
        <w:t xml:space="preserve"> The "sin" of "Babylon" (the "system") is </w:t>
      </w:r>
      <w:r w:rsidDel="00000000" w:rsidR="00000000" w:rsidRPr="00000000">
        <w:rPr>
          <w:i w:val="1"/>
          <w:rtl w:val="0"/>
        </w:rPr>
        <w:t xml:space="preserve">so great</w:t>
      </w:r>
      <w:r w:rsidDel="00000000" w:rsidR="00000000" w:rsidRPr="00000000">
        <w:rPr>
          <w:rtl w:val="0"/>
        </w:rPr>
        <w:t xml:space="preserve"> that </w:t>
      </w:r>
      <w:r w:rsidDel="00000000" w:rsidR="00000000" w:rsidRPr="00000000">
        <w:rPr>
          <w:i w:val="1"/>
          <w:rtl w:val="0"/>
        </w:rPr>
        <w:t xml:space="preserve">God holds her "accountable"</w:t>
      </w:r>
      <w:r w:rsidDel="00000000" w:rsidR="00000000" w:rsidRPr="00000000">
        <w:rPr>
          <w:rtl w:val="0"/>
        </w:rPr>
        <w:t xml:space="preserve"> for </w:t>
      </w:r>
      <w:r w:rsidDel="00000000" w:rsidR="00000000" w:rsidRPr="00000000">
        <w:rPr>
          <w:i w:val="1"/>
          <w:rtl w:val="0"/>
        </w:rPr>
        <w:t xml:space="preserve">all</w:t>
      </w:r>
      <w:r w:rsidDel="00000000" w:rsidR="00000000" w:rsidRPr="00000000">
        <w:rPr>
          <w:rtl w:val="0"/>
        </w:rPr>
        <w:t xml:space="preserve"> "murders" </w:t>
      </w:r>
      <w:r w:rsidDel="00000000" w:rsidR="00000000" w:rsidRPr="00000000">
        <w:rPr>
          <w:i w:val="1"/>
          <w:rtl w:val="0"/>
        </w:rPr>
        <w:t xml:space="preserve">in history</w:t>
      </w:r>
      <w:r w:rsidDel="00000000" w:rsidR="00000000" w:rsidRPr="00000000">
        <w:rPr>
          <w:rtl w:val="0"/>
        </w:rPr>
        <w:t xml:space="preserve">. She </w:t>
      </w:r>
      <w:r w:rsidDel="00000000" w:rsidR="00000000" w:rsidRPr="00000000">
        <w:rPr>
          <w:i w:val="1"/>
          <w:rtl w:val="0"/>
        </w:rPr>
        <w:t xml:space="preserve">is</w:t>
      </w:r>
      <w:r w:rsidDel="00000000" w:rsidR="00000000" w:rsidRPr="00000000">
        <w:rPr>
          <w:rtl w:val="0"/>
        </w:rPr>
        <w:t xml:space="preserve"> the "system" </w:t>
      </w:r>
      <w:r w:rsidDel="00000000" w:rsidR="00000000" w:rsidRPr="00000000">
        <w:rPr>
          <w:i w:val="1"/>
          <w:rtl w:val="0"/>
        </w:rPr>
        <w:t xml:space="preserve">of "Cain."</w:t>
      </w:r>
    </w:p>
    <w:p w:rsidR="00000000" w:rsidDel="00000000" w:rsidP="00000000" w:rsidRDefault="00000000" w:rsidRPr="00000000" w14:paraId="00001589">
      <w:pPr>
        <w:pStyle w:val="Heading3"/>
        <w:keepNext w:val="0"/>
        <w:keepLines w:val="0"/>
        <w:spacing w:before="280" w:lineRule="auto"/>
        <w:ind w:right="600"/>
        <w:rPr>
          <w:b w:val="1"/>
          <w:color w:val="000000"/>
          <w:sz w:val="26"/>
          <w:szCs w:val="26"/>
        </w:rPr>
      </w:pPr>
      <w:bookmarkStart w:colFirst="0" w:colLast="0" w:name="_6y0owy84mpe0" w:id="1098"/>
      <w:bookmarkEnd w:id="1098"/>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58A">
      <w:pPr>
        <w:numPr>
          <w:ilvl w:val="0"/>
          <w:numId w:val="548"/>
        </w:numPr>
        <w:spacing w:after="0" w:afterAutospacing="0" w:before="240" w:lineRule="auto"/>
        <w:ind w:left="720" w:hanging="360"/>
      </w:pPr>
      <w:r w:rsidDel="00000000" w:rsidR="00000000" w:rsidRPr="00000000">
        <w:rPr>
          <w:b w:val="1"/>
          <w:rtl w:val="0"/>
        </w:rPr>
        <w:t xml:space="preserve">The "Millstone":</w:t>
      </w:r>
      <w:r w:rsidDel="00000000" w:rsidR="00000000" w:rsidRPr="00000000">
        <w:rPr>
          <w:rtl w:val="0"/>
        </w:rPr>
        <w:t xml:space="preserve"> This is </w:t>
      </w:r>
      <w:r w:rsidDel="00000000" w:rsidR="00000000" w:rsidRPr="00000000">
        <w:rPr>
          <w:i w:val="1"/>
          <w:rtl w:val="0"/>
        </w:rPr>
        <w:t xml:space="preserve">Jeremiah's</w:t>
      </w:r>
      <w:r w:rsidDel="00000000" w:rsidR="00000000" w:rsidRPr="00000000">
        <w:rPr>
          <w:rtl w:val="0"/>
        </w:rPr>
        <w:t xml:space="preserve"> "prophecy" </w:t>
      </w:r>
      <w:r w:rsidDel="00000000" w:rsidR="00000000" w:rsidRPr="00000000">
        <w:rPr>
          <w:i w:val="1"/>
          <w:rtl w:val="0"/>
        </w:rPr>
        <w:t xml:space="preserve">acted out</w:t>
      </w:r>
      <w:r w:rsidDel="00000000" w:rsidR="00000000" w:rsidRPr="00000000">
        <w:rPr>
          <w:rtl w:val="0"/>
        </w:rPr>
        <w:t xml:space="preserve">.</w:t>
      </w:r>
    </w:p>
    <w:p w:rsidR="00000000" w:rsidDel="00000000" w:rsidP="00000000" w:rsidRDefault="00000000" w:rsidRPr="00000000" w14:paraId="0000158B">
      <w:pPr>
        <w:numPr>
          <w:ilvl w:val="1"/>
          <w:numId w:val="548"/>
        </w:numPr>
        <w:spacing w:after="0" w:afterAutospacing="0" w:before="0" w:beforeAutospacing="0" w:lineRule="auto"/>
        <w:ind w:left="1440" w:hanging="360"/>
      </w:pPr>
      <w:r w:rsidDel="00000000" w:rsidR="00000000" w:rsidRPr="00000000">
        <w:rPr>
          <w:b w:val="1"/>
          <w:rtl w:val="0"/>
        </w:rPr>
        <w:t xml:space="preserve">Jeremiah 51:63-64:</w:t>
      </w:r>
      <w:r w:rsidDel="00000000" w:rsidR="00000000" w:rsidRPr="00000000">
        <w:rPr>
          <w:rtl w:val="0"/>
        </w:rPr>
        <w:t xml:space="preserve"> "When you </w:t>
      </w:r>
      <w:r w:rsidDel="00000000" w:rsidR="00000000" w:rsidRPr="00000000">
        <w:rPr>
          <w:i w:val="1"/>
          <w:rtl w:val="0"/>
        </w:rPr>
        <w:t xml:space="preserve">finish reading</w:t>
      </w:r>
      <w:r w:rsidDel="00000000" w:rsidR="00000000" w:rsidRPr="00000000">
        <w:rPr>
          <w:rtl w:val="0"/>
        </w:rPr>
        <w:t xml:space="preserve"> this book, </w:t>
      </w:r>
      <w:r w:rsidDel="00000000" w:rsidR="00000000" w:rsidRPr="00000000">
        <w:rPr>
          <w:i w:val="1"/>
          <w:rtl w:val="0"/>
        </w:rPr>
        <w:t xml:space="preserve">tie a </w:t>
      </w:r>
      <w:r w:rsidDel="00000000" w:rsidR="00000000" w:rsidRPr="00000000">
        <w:rPr>
          <w:b w:val="1"/>
          <w:i w:val="1"/>
          <w:rtl w:val="0"/>
        </w:rPr>
        <w:t xml:space="preserve">stone</w:t>
      </w:r>
      <w:r w:rsidDel="00000000" w:rsidR="00000000" w:rsidRPr="00000000">
        <w:rPr>
          <w:i w:val="1"/>
          <w:rtl w:val="0"/>
        </w:rPr>
        <w:t xml:space="preserve"> to it</w:t>
      </w:r>
      <w:r w:rsidDel="00000000" w:rsidR="00000000" w:rsidRPr="00000000">
        <w:rPr>
          <w:rtl w:val="0"/>
        </w:rPr>
        <w:t xml:space="preserve"> and </w:t>
      </w:r>
      <w:r w:rsidDel="00000000" w:rsidR="00000000" w:rsidRPr="00000000">
        <w:rPr>
          <w:b w:val="1"/>
          <w:rtl w:val="0"/>
        </w:rPr>
        <w:t xml:space="preserve">throw it into... the Euphrates</w:t>
      </w:r>
      <w:r w:rsidDel="00000000" w:rsidR="00000000" w:rsidRPr="00000000">
        <w:rPr>
          <w:rtl w:val="0"/>
        </w:rPr>
        <w:t xml:space="preserve">, and say, 'Thus shall </w:t>
      </w:r>
      <w:r w:rsidDel="00000000" w:rsidR="00000000" w:rsidRPr="00000000">
        <w:rPr>
          <w:b w:val="1"/>
          <w:rtl w:val="0"/>
        </w:rPr>
        <w:t xml:space="preserve">Babylon sink, to rise no more</w:t>
      </w:r>
      <w:r w:rsidDel="00000000" w:rsidR="00000000" w:rsidRPr="00000000">
        <w:rPr>
          <w:rtl w:val="0"/>
        </w:rPr>
        <w:t xml:space="preserve">...'"</w:t>
      </w:r>
    </w:p>
    <w:p w:rsidR="00000000" w:rsidDel="00000000" w:rsidP="00000000" w:rsidRDefault="00000000" w:rsidRPr="00000000" w14:paraId="0000158C">
      <w:pPr>
        <w:numPr>
          <w:ilvl w:val="0"/>
          <w:numId w:val="548"/>
        </w:numPr>
        <w:spacing w:after="0" w:afterAutospacing="0" w:before="0" w:beforeAutospacing="0" w:lineRule="auto"/>
        <w:ind w:left="720" w:hanging="360"/>
      </w:pPr>
      <w:r w:rsidDel="00000000" w:rsidR="00000000" w:rsidRPr="00000000">
        <w:rPr>
          <w:b w:val="1"/>
          <w:rtl w:val="0"/>
        </w:rPr>
        <w:t xml:space="preserve">The "No More" List:</w:t>
      </w:r>
      <w:r w:rsidDel="00000000" w:rsidR="00000000" w:rsidRPr="00000000">
        <w:rPr>
          <w:rtl w:val="0"/>
        </w:rPr>
        <w:t xml:space="preserve"> </w:t>
      </w:r>
      <w:r w:rsidDel="00000000" w:rsidR="00000000" w:rsidRPr="00000000">
        <w:rPr>
          <w:b w:val="1"/>
          <w:rtl w:val="0"/>
        </w:rPr>
        <w:t xml:space="preserve">Jeremiah 25:10</w:t>
      </w:r>
      <w:r w:rsidDel="00000000" w:rsidR="00000000" w:rsidRPr="00000000">
        <w:rPr>
          <w:rtl w:val="0"/>
        </w:rPr>
        <w:t xml:space="preserve">, "Moreover, I will </w:t>
      </w:r>
      <w:r w:rsidDel="00000000" w:rsidR="00000000" w:rsidRPr="00000000">
        <w:rPr>
          <w:i w:val="1"/>
          <w:rtl w:val="0"/>
        </w:rPr>
        <w:t xml:space="preserve">banish from them</w:t>
      </w:r>
      <w:r w:rsidDel="00000000" w:rsidR="00000000" w:rsidRPr="00000000">
        <w:rPr>
          <w:rtl w:val="0"/>
        </w:rPr>
        <w:t xml:space="preserve"> the </w:t>
      </w:r>
      <w:r w:rsidDel="00000000" w:rsidR="00000000" w:rsidRPr="00000000">
        <w:rPr>
          <w:b w:val="1"/>
          <w:rtl w:val="0"/>
        </w:rPr>
        <w:t xml:space="preserve">voice of mirth</w:t>
      </w:r>
      <w:r w:rsidDel="00000000" w:rsidR="00000000" w:rsidRPr="00000000">
        <w:rPr>
          <w:rtl w:val="0"/>
        </w:rPr>
        <w:t xml:space="preserve"> and the </w:t>
      </w:r>
      <w:r w:rsidDel="00000000" w:rsidR="00000000" w:rsidRPr="00000000">
        <w:rPr>
          <w:b w:val="1"/>
          <w:rtl w:val="0"/>
        </w:rPr>
        <w:t xml:space="preserve">voice of gladness</w:t>
      </w:r>
      <w:r w:rsidDel="00000000" w:rsidR="00000000" w:rsidRPr="00000000">
        <w:rPr>
          <w:rtl w:val="0"/>
        </w:rPr>
        <w:t xml:space="preserve">, the </w:t>
      </w:r>
      <w:r w:rsidDel="00000000" w:rsidR="00000000" w:rsidRPr="00000000">
        <w:rPr>
          <w:b w:val="1"/>
          <w:rtl w:val="0"/>
        </w:rPr>
        <w:t xml:space="preserve">voice of the bridegroom</w:t>
      </w:r>
      <w:r w:rsidDel="00000000" w:rsidR="00000000" w:rsidRPr="00000000">
        <w:rPr>
          <w:rtl w:val="0"/>
        </w:rPr>
        <w:t xml:space="preserve"> and the </w:t>
      </w:r>
      <w:r w:rsidDel="00000000" w:rsidR="00000000" w:rsidRPr="00000000">
        <w:rPr>
          <w:b w:val="1"/>
          <w:rtl w:val="0"/>
        </w:rPr>
        <w:t xml:space="preserve">voice of the bride</w:t>
      </w:r>
      <w:r w:rsidDel="00000000" w:rsidR="00000000" w:rsidRPr="00000000">
        <w:rPr>
          <w:rtl w:val="0"/>
        </w:rPr>
        <w:t xml:space="preserve">, the </w:t>
      </w:r>
      <w:r w:rsidDel="00000000" w:rsidR="00000000" w:rsidRPr="00000000">
        <w:rPr>
          <w:b w:val="1"/>
          <w:rtl w:val="0"/>
        </w:rPr>
        <w:t xml:space="preserve">sound of the millstones</w:t>
      </w:r>
      <w:r w:rsidDel="00000000" w:rsidR="00000000" w:rsidRPr="00000000">
        <w:rPr>
          <w:rtl w:val="0"/>
        </w:rPr>
        <w:t xml:space="preserve">, and the </w:t>
      </w:r>
      <w:r w:rsidDel="00000000" w:rsidR="00000000" w:rsidRPr="00000000">
        <w:rPr>
          <w:b w:val="1"/>
          <w:rtl w:val="0"/>
        </w:rPr>
        <w:t xml:space="preserve">light of the lamp</w:t>
      </w:r>
      <w:r w:rsidDel="00000000" w:rsidR="00000000" w:rsidRPr="00000000">
        <w:rPr>
          <w:rtl w:val="0"/>
        </w:rPr>
        <w:t xml:space="preserve">." (John </w:t>
      </w:r>
      <w:r w:rsidDel="00000000" w:rsidR="00000000" w:rsidRPr="00000000">
        <w:rPr>
          <w:i w:val="1"/>
          <w:rtl w:val="0"/>
        </w:rPr>
        <w:t xml:space="preserve">quotes this</w:t>
      </w:r>
      <w:r w:rsidDel="00000000" w:rsidR="00000000" w:rsidRPr="00000000">
        <w:rPr>
          <w:rtl w:val="0"/>
        </w:rPr>
        <w:t xml:space="preserve">).</w:t>
      </w:r>
    </w:p>
    <w:p w:rsidR="00000000" w:rsidDel="00000000" w:rsidP="00000000" w:rsidRDefault="00000000" w:rsidRPr="00000000" w14:paraId="0000158D">
      <w:pPr>
        <w:numPr>
          <w:ilvl w:val="0"/>
          <w:numId w:val="548"/>
        </w:numPr>
        <w:spacing w:after="240" w:before="0" w:beforeAutospacing="0" w:lineRule="auto"/>
        <w:ind w:left="720" w:hanging="360"/>
      </w:pPr>
      <w:r w:rsidDel="00000000" w:rsidR="00000000" w:rsidRPr="00000000">
        <w:rPr>
          <w:b w:val="1"/>
          <w:rtl w:val="0"/>
        </w:rPr>
        <w:t xml:space="preserve">"Sorcery":</w:t>
      </w:r>
      <w:r w:rsidDel="00000000" w:rsidR="00000000" w:rsidRPr="00000000">
        <w:rPr>
          <w:rtl w:val="0"/>
        </w:rPr>
        <w:t xml:space="preserve"> </w:t>
      </w:r>
      <w:r w:rsidDel="00000000" w:rsidR="00000000" w:rsidRPr="00000000">
        <w:rPr>
          <w:b w:val="1"/>
          <w:rtl w:val="0"/>
        </w:rPr>
        <w:t xml:space="preserve">Isaiah 47:9</w:t>
      </w:r>
      <w:r w:rsidDel="00000000" w:rsidR="00000000" w:rsidRPr="00000000">
        <w:rPr>
          <w:rtl w:val="0"/>
        </w:rPr>
        <w:t xml:space="preserve">, (against Babylon) "...these shall come </w:t>
      </w:r>
      <w:r w:rsidDel="00000000" w:rsidR="00000000" w:rsidRPr="00000000">
        <w:rPr>
          <w:i w:val="1"/>
          <w:rtl w:val="0"/>
        </w:rPr>
        <w:t xml:space="preserve">upon you</w:t>
      </w:r>
      <w:r w:rsidDel="00000000" w:rsidR="00000000" w:rsidRPr="00000000">
        <w:rPr>
          <w:rtl w:val="0"/>
        </w:rPr>
        <w:t xml:space="preserve">... in </w:t>
      </w:r>
      <w:r w:rsidDel="00000000" w:rsidR="00000000" w:rsidRPr="00000000">
        <w:rPr>
          <w:i w:val="1"/>
          <w:rtl w:val="0"/>
        </w:rPr>
        <w:t xml:space="preserve">full measure</w:t>
      </w:r>
      <w:r w:rsidDel="00000000" w:rsidR="00000000" w:rsidRPr="00000000">
        <w:rPr>
          <w:rtl w:val="0"/>
        </w:rPr>
        <w:t xml:space="preserve">, </w:t>
      </w:r>
      <w:r w:rsidDel="00000000" w:rsidR="00000000" w:rsidRPr="00000000">
        <w:rPr>
          <w:i w:val="1"/>
          <w:rtl w:val="0"/>
        </w:rPr>
        <w:t xml:space="preserve">despite</w:t>
      </w:r>
      <w:r w:rsidDel="00000000" w:rsidR="00000000" w:rsidRPr="00000000">
        <w:rPr>
          <w:rtl w:val="0"/>
        </w:rPr>
        <w:t xml:space="preserve"> your many </w:t>
      </w:r>
      <w:r w:rsidDel="00000000" w:rsidR="00000000" w:rsidRPr="00000000">
        <w:rPr>
          <w:b w:val="1"/>
          <w:rtl w:val="0"/>
        </w:rPr>
        <w:t xml:space="preserve">sorceries</w:t>
      </w:r>
      <w:r w:rsidDel="00000000" w:rsidR="00000000" w:rsidRPr="00000000">
        <w:rPr>
          <w:rtl w:val="0"/>
        </w:rPr>
        <w:t xml:space="preserve">..."</w:t>
      </w:r>
    </w:p>
    <w:p w:rsidR="00000000" w:rsidDel="00000000" w:rsidP="00000000" w:rsidRDefault="00000000" w:rsidRPr="00000000" w14:paraId="0000158E">
      <w:pPr>
        <w:pStyle w:val="Heading3"/>
        <w:keepNext w:val="0"/>
        <w:keepLines w:val="0"/>
        <w:spacing w:before="280" w:lineRule="auto"/>
        <w:ind w:right="600"/>
        <w:rPr>
          <w:b w:val="1"/>
          <w:color w:val="000000"/>
          <w:sz w:val="26"/>
          <w:szCs w:val="26"/>
        </w:rPr>
      </w:pPr>
      <w:bookmarkStart w:colFirst="0" w:colLast="0" w:name="_hlk5kfbqhqbo" w:id="1099"/>
      <w:bookmarkEnd w:id="1099"/>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58F">
      <w:pPr>
        <w:numPr>
          <w:ilvl w:val="0"/>
          <w:numId w:val="52"/>
        </w:numPr>
        <w:spacing w:after="0" w:afterAutospacing="0" w:before="240" w:lineRule="auto"/>
        <w:ind w:left="720" w:hanging="360"/>
      </w:pPr>
      <w:r w:rsidDel="00000000" w:rsidR="00000000" w:rsidRPr="00000000">
        <w:rPr>
          <w:b w:val="1"/>
          <w:rtl w:val="0"/>
        </w:rPr>
        <w:t xml:space="preserve">"Which 'Cry' is </w:t>
      </w:r>
      <w:r w:rsidDel="00000000" w:rsidR="00000000" w:rsidRPr="00000000">
        <w:rPr>
          <w:b w:val="1"/>
          <w:i w:val="1"/>
          <w:rtl w:val="0"/>
        </w:rPr>
        <w:t xml:space="preserve">Yours</w:t>
      </w:r>
      <w:r w:rsidDel="00000000" w:rsidR="00000000" w:rsidRPr="00000000">
        <w:rPr>
          <w:b w:val="1"/>
          <w:rtl w:val="0"/>
        </w:rPr>
        <w:t xml:space="preserve">?"</w:t>
      </w:r>
    </w:p>
    <w:p w:rsidR="00000000" w:rsidDel="00000000" w:rsidP="00000000" w:rsidRDefault="00000000" w:rsidRPr="00000000" w14:paraId="00001590">
      <w:pPr>
        <w:numPr>
          <w:ilvl w:val="1"/>
          <w:numId w:val="52"/>
        </w:numPr>
        <w:spacing w:after="0" w:afterAutospacing="0" w:before="0" w:beforeAutospacing="0" w:lineRule="auto"/>
        <w:ind w:left="1440" w:hanging="360"/>
      </w:pPr>
      <w:r w:rsidDel="00000000" w:rsidR="00000000" w:rsidRPr="00000000">
        <w:rPr>
          <w:rtl w:val="0"/>
        </w:rPr>
        <w:t xml:space="preserve">This is the "choice" for the </w:t>
      </w:r>
      <w:r w:rsidDel="00000000" w:rsidR="00000000" w:rsidRPr="00000000">
        <w:rPr>
          <w:i w:val="1"/>
          <w:rtl w:val="0"/>
        </w:rPr>
        <w:t xml:space="preserve">Christian</w:t>
      </w:r>
      <w:r w:rsidDel="00000000" w:rsidR="00000000" w:rsidRPr="00000000">
        <w:rPr>
          <w:rtl w:val="0"/>
        </w:rPr>
        <w:t xml:space="preserve">.</w:t>
      </w:r>
    </w:p>
    <w:p w:rsidR="00000000" w:rsidDel="00000000" w:rsidP="00000000" w:rsidRDefault="00000000" w:rsidRPr="00000000" w14:paraId="00001591">
      <w:pPr>
        <w:numPr>
          <w:ilvl w:val="1"/>
          <w:numId w:val="52"/>
        </w:numPr>
        <w:spacing w:after="0" w:afterAutospacing="0" w:before="0" w:beforeAutospacing="0" w:lineRule="auto"/>
        <w:ind w:left="1440" w:hanging="360"/>
      </w:pPr>
      <w:r w:rsidDel="00000000" w:rsidR="00000000" w:rsidRPr="00000000">
        <w:rPr>
          <w:rtl w:val="0"/>
        </w:rPr>
        <w:t xml:space="preserve">When the "system" </w:t>
      </w:r>
      <w:r w:rsidDel="00000000" w:rsidR="00000000" w:rsidRPr="00000000">
        <w:rPr>
          <w:i w:val="1"/>
          <w:rtl w:val="0"/>
        </w:rPr>
        <w:t xml:space="preserve">crashes</w:t>
      </w:r>
      <w:r w:rsidDel="00000000" w:rsidR="00000000" w:rsidRPr="00000000">
        <w:rPr>
          <w:rtl w:val="0"/>
        </w:rPr>
        <w:t xml:space="preserve"> (a </w:t>
      </w:r>
      <w:r w:rsidDel="00000000" w:rsidR="00000000" w:rsidRPr="00000000">
        <w:rPr>
          <w:i w:val="1"/>
          <w:rtl w:val="0"/>
        </w:rPr>
        <w:t xml:space="preserve">stock market crash</w:t>
      </w:r>
      <w:r w:rsidDel="00000000" w:rsidR="00000000" w:rsidRPr="00000000">
        <w:rPr>
          <w:rtl w:val="0"/>
        </w:rPr>
        <w:t xml:space="preserve">, a </w:t>
      </w:r>
      <w:r w:rsidDel="00000000" w:rsidR="00000000" w:rsidRPr="00000000">
        <w:rPr>
          <w:i w:val="1"/>
          <w:rtl w:val="0"/>
        </w:rPr>
        <w:t xml:space="preserve">political</w:t>
      </w:r>
      <w:r w:rsidDel="00000000" w:rsidR="00000000" w:rsidRPr="00000000">
        <w:rPr>
          <w:rtl w:val="0"/>
        </w:rPr>
        <w:t xml:space="preserve"> "collapse")...</w:t>
      </w:r>
    </w:p>
    <w:p w:rsidR="00000000" w:rsidDel="00000000" w:rsidP="00000000" w:rsidRDefault="00000000" w:rsidRPr="00000000" w14:paraId="00001592">
      <w:pPr>
        <w:numPr>
          <w:ilvl w:val="1"/>
          <w:numId w:val="52"/>
        </w:numPr>
        <w:spacing w:after="0" w:afterAutospacing="0" w:before="0" w:beforeAutospacing="0" w:lineRule="auto"/>
        <w:ind w:left="1440" w:hanging="360"/>
      </w:pPr>
      <w:r w:rsidDel="00000000" w:rsidR="00000000" w:rsidRPr="00000000">
        <w:rPr>
          <w:rtl w:val="0"/>
        </w:rPr>
        <w:t xml:space="preserve">...is your </w:t>
      </w:r>
      <w:r w:rsidDel="00000000" w:rsidR="00000000" w:rsidRPr="00000000">
        <w:rPr>
          <w:i w:val="1"/>
          <w:rtl w:val="0"/>
        </w:rPr>
        <w:t xml:space="preserve">first</w:t>
      </w:r>
      <w:r w:rsidDel="00000000" w:rsidR="00000000" w:rsidRPr="00000000">
        <w:rPr>
          <w:rtl w:val="0"/>
        </w:rPr>
        <w:t xml:space="preserve"> "cry" "</w:t>
      </w:r>
      <w:r w:rsidDel="00000000" w:rsidR="00000000" w:rsidRPr="00000000">
        <w:rPr>
          <w:b w:val="1"/>
          <w:rtl w:val="0"/>
        </w:rPr>
        <w:t xml:space="preserve">Alas!</w:t>
      </w:r>
      <w:r w:rsidDel="00000000" w:rsidR="00000000" w:rsidRPr="00000000">
        <w:rPr>
          <w:rtl w:val="0"/>
        </w:rPr>
        <w:t xml:space="preserve">" (My </w:t>
      </w:r>
      <w:r w:rsidDel="00000000" w:rsidR="00000000" w:rsidRPr="00000000">
        <w:rPr>
          <w:i w:val="1"/>
          <w:rtl w:val="0"/>
        </w:rPr>
        <w:t xml:space="preserve">401k</w:t>
      </w:r>
      <w:r w:rsidDel="00000000" w:rsidR="00000000" w:rsidRPr="00000000">
        <w:rPr>
          <w:rtl w:val="0"/>
        </w:rPr>
        <w:t xml:space="preserve">! My </w:t>
      </w:r>
      <w:r w:rsidDel="00000000" w:rsidR="00000000" w:rsidRPr="00000000">
        <w:rPr>
          <w:i w:val="1"/>
          <w:rtl w:val="0"/>
        </w:rPr>
        <w:t xml:space="preserve">security</w:t>
      </w:r>
      <w:r w:rsidDel="00000000" w:rsidR="00000000" w:rsidRPr="00000000">
        <w:rPr>
          <w:rtl w:val="0"/>
        </w:rPr>
        <w:t xml:space="preserve">!)</w:t>
      </w:r>
    </w:p>
    <w:p w:rsidR="00000000" w:rsidDel="00000000" w:rsidP="00000000" w:rsidRDefault="00000000" w:rsidRPr="00000000" w14:paraId="00001593">
      <w:pPr>
        <w:numPr>
          <w:ilvl w:val="1"/>
          <w:numId w:val="52"/>
        </w:numPr>
        <w:spacing w:after="0" w:afterAutospacing="0" w:before="0" w:beforeAutospacing="0" w:lineRule="auto"/>
        <w:ind w:left="1440" w:hanging="360"/>
      </w:pPr>
      <w:r w:rsidDel="00000000" w:rsidR="00000000" w:rsidRPr="00000000">
        <w:rPr>
          <w:rtl w:val="0"/>
        </w:rPr>
        <w:t xml:space="preserve">...or is your </w:t>
      </w:r>
      <w:r w:rsidDel="00000000" w:rsidR="00000000" w:rsidRPr="00000000">
        <w:rPr>
          <w:i w:val="1"/>
          <w:rtl w:val="0"/>
        </w:rPr>
        <w:t xml:space="preserve">first</w:t>
      </w:r>
      <w:r w:rsidDel="00000000" w:rsidR="00000000" w:rsidRPr="00000000">
        <w:rPr>
          <w:rtl w:val="0"/>
        </w:rPr>
        <w:t xml:space="preserve"> "cry" "</w:t>
      </w:r>
      <w:r w:rsidDel="00000000" w:rsidR="00000000" w:rsidRPr="00000000">
        <w:rPr>
          <w:b w:val="1"/>
          <w:rtl w:val="0"/>
        </w:rPr>
        <w:t xml:space="preserve">Rejoice!</w:t>
      </w:r>
      <w:r w:rsidDel="00000000" w:rsidR="00000000" w:rsidRPr="00000000">
        <w:rPr>
          <w:rtl w:val="0"/>
        </w:rPr>
        <w:t xml:space="preserve">" (God's </w:t>
      </w:r>
      <w:r w:rsidDel="00000000" w:rsidR="00000000" w:rsidRPr="00000000">
        <w:rPr>
          <w:i w:val="1"/>
          <w:rtl w:val="0"/>
        </w:rPr>
        <w:t xml:space="preserve">justice</w:t>
      </w:r>
      <w:r w:rsidDel="00000000" w:rsidR="00000000" w:rsidRPr="00000000">
        <w:rPr>
          <w:rtl w:val="0"/>
        </w:rPr>
        <w:t xml:space="preserve"> is </w:t>
      </w:r>
      <w:r w:rsidDel="00000000" w:rsidR="00000000" w:rsidRPr="00000000">
        <w:rPr>
          <w:i w:val="1"/>
          <w:rtl w:val="0"/>
        </w:rPr>
        <w:t xml:space="preserve">coming</w:t>
      </w:r>
      <w:r w:rsidDel="00000000" w:rsidR="00000000" w:rsidRPr="00000000">
        <w:rPr>
          <w:rtl w:val="0"/>
        </w:rPr>
        <w:t xml:space="preserve">!)?</w:t>
      </w:r>
    </w:p>
    <w:p w:rsidR="00000000" w:rsidDel="00000000" w:rsidP="00000000" w:rsidRDefault="00000000" w:rsidRPr="00000000" w14:paraId="00001594">
      <w:pPr>
        <w:numPr>
          <w:ilvl w:val="0"/>
          <w:numId w:val="52"/>
        </w:numPr>
        <w:spacing w:after="0" w:afterAutospacing="0" w:before="0" w:beforeAutospacing="0" w:lineRule="auto"/>
        <w:ind w:left="720" w:hanging="360"/>
      </w:pPr>
      <w:r w:rsidDel="00000000" w:rsidR="00000000" w:rsidRPr="00000000">
        <w:rPr>
          <w:b w:val="1"/>
          <w:rtl w:val="0"/>
        </w:rPr>
        <w:t xml:space="preserve">"The End of 'Culture'":</w:t>
      </w:r>
    </w:p>
    <w:p w:rsidR="00000000" w:rsidDel="00000000" w:rsidP="00000000" w:rsidRDefault="00000000" w:rsidRPr="00000000" w14:paraId="00001595">
      <w:pPr>
        <w:numPr>
          <w:ilvl w:val="1"/>
          <w:numId w:val="52"/>
        </w:numPr>
        <w:spacing w:after="0" w:afterAutospacing="0" w:before="0" w:beforeAutospacing="0" w:lineRule="auto"/>
        <w:ind w:left="1440" w:hanging="360"/>
      </w:pPr>
      <w:r w:rsidDel="00000000" w:rsidR="00000000" w:rsidRPr="00000000">
        <w:rPr>
          <w:rtl w:val="0"/>
        </w:rPr>
        <w:t xml:space="preserve">"Babylon" is </w:t>
      </w:r>
      <w:r w:rsidDel="00000000" w:rsidR="00000000" w:rsidRPr="00000000">
        <w:rPr>
          <w:i w:val="1"/>
          <w:rtl w:val="0"/>
        </w:rPr>
        <w:t xml:space="preserve">everything</w:t>
      </w:r>
      <w:r w:rsidDel="00000000" w:rsidR="00000000" w:rsidRPr="00000000">
        <w:rPr>
          <w:rtl w:val="0"/>
        </w:rPr>
        <w:t xml:space="preserve"> we </w:t>
      </w:r>
      <w:r w:rsidDel="00000000" w:rsidR="00000000" w:rsidRPr="00000000">
        <w:rPr>
          <w:i w:val="1"/>
          <w:rtl w:val="0"/>
        </w:rPr>
        <w:t xml:space="preserve">associate</w:t>
      </w:r>
      <w:r w:rsidDel="00000000" w:rsidR="00000000" w:rsidRPr="00000000">
        <w:rPr>
          <w:rtl w:val="0"/>
        </w:rPr>
        <w:t xml:space="preserve"> with "life" (music, light, marriage, commerce).</w:t>
      </w:r>
    </w:p>
    <w:p w:rsidR="00000000" w:rsidDel="00000000" w:rsidP="00000000" w:rsidRDefault="00000000" w:rsidRPr="00000000" w14:paraId="00001596">
      <w:pPr>
        <w:numPr>
          <w:ilvl w:val="1"/>
          <w:numId w:val="52"/>
        </w:numPr>
        <w:spacing w:after="0" w:afterAutospacing="0" w:before="0" w:beforeAutospacing="0" w:lineRule="auto"/>
        <w:ind w:left="1440" w:hanging="360"/>
      </w:pPr>
      <w:r w:rsidDel="00000000" w:rsidR="00000000" w:rsidRPr="00000000">
        <w:rPr>
          <w:rtl w:val="0"/>
        </w:rPr>
        <w:t xml:space="preserve">God's "judgment" </w:t>
      </w:r>
      <w:r w:rsidDel="00000000" w:rsidR="00000000" w:rsidRPr="00000000">
        <w:rPr>
          <w:i w:val="1"/>
          <w:rtl w:val="0"/>
        </w:rPr>
        <w:t xml:space="preserve">is</w:t>
      </w:r>
      <w:r w:rsidDel="00000000" w:rsidR="00000000" w:rsidRPr="00000000">
        <w:rPr>
          <w:rtl w:val="0"/>
        </w:rPr>
        <w:t xml:space="preserve"> the "end" of </w:t>
      </w:r>
      <w:r w:rsidDel="00000000" w:rsidR="00000000" w:rsidRPr="00000000">
        <w:rPr>
          <w:i w:val="1"/>
          <w:rtl w:val="0"/>
        </w:rPr>
        <w:t xml:space="preserve">all human "culture"</w:t>
      </w:r>
      <w:r w:rsidDel="00000000" w:rsidR="00000000" w:rsidRPr="00000000">
        <w:rPr>
          <w:rtl w:val="0"/>
        </w:rPr>
        <w:t xml:space="preserve"> that is </w:t>
      </w:r>
      <w:r w:rsidDel="00000000" w:rsidR="00000000" w:rsidRPr="00000000">
        <w:rPr>
          <w:i w:val="1"/>
          <w:rtl w:val="0"/>
        </w:rPr>
        <w:t xml:space="preserve">not "centered" on Him</w:t>
      </w:r>
      <w:r w:rsidDel="00000000" w:rsidR="00000000" w:rsidRPr="00000000">
        <w:rPr>
          <w:rtl w:val="0"/>
        </w:rPr>
        <w:t xml:space="preserve">.</w:t>
      </w:r>
    </w:p>
    <w:p w:rsidR="00000000" w:rsidDel="00000000" w:rsidP="00000000" w:rsidRDefault="00000000" w:rsidRPr="00000000" w14:paraId="00001597">
      <w:pPr>
        <w:numPr>
          <w:ilvl w:val="0"/>
          <w:numId w:val="52"/>
        </w:numPr>
        <w:spacing w:after="0" w:afterAutospacing="0" w:before="0" w:beforeAutospacing="0" w:lineRule="auto"/>
        <w:ind w:left="720" w:hanging="360"/>
      </w:pPr>
      <w:r w:rsidDel="00000000" w:rsidR="00000000" w:rsidRPr="00000000">
        <w:rPr>
          <w:b w:val="1"/>
          <w:rtl w:val="0"/>
        </w:rPr>
        <w:t xml:space="preserve">The "Millstone" of Jesus:</w:t>
      </w:r>
    </w:p>
    <w:p w:rsidR="00000000" w:rsidDel="00000000" w:rsidP="00000000" w:rsidRDefault="00000000" w:rsidRPr="00000000" w14:paraId="00001598">
      <w:pPr>
        <w:numPr>
          <w:ilvl w:val="1"/>
          <w:numId w:val="52"/>
        </w:numPr>
        <w:spacing w:after="0" w:afterAutospacing="0" w:before="0" w:beforeAutospacing="0" w:lineRule="auto"/>
        <w:ind w:left="1440" w:hanging="360"/>
      </w:pPr>
      <w:r w:rsidDel="00000000" w:rsidR="00000000" w:rsidRPr="00000000">
        <w:rPr>
          <w:rtl w:val="0"/>
        </w:rPr>
        <w:t xml:space="preserve">Jesus </w:t>
      </w:r>
      <w:r w:rsidDel="00000000" w:rsidR="00000000" w:rsidRPr="00000000">
        <w:rPr>
          <w:i w:val="1"/>
          <w:rtl w:val="0"/>
        </w:rPr>
        <w:t xml:space="preserve">said</w:t>
      </w:r>
      <w:r w:rsidDel="00000000" w:rsidR="00000000" w:rsidRPr="00000000">
        <w:rPr>
          <w:rtl w:val="0"/>
        </w:rPr>
        <w:t xml:space="preserve"> (Matthew 18:6), "whoever </w:t>
      </w:r>
      <w:r w:rsidDel="00000000" w:rsidR="00000000" w:rsidRPr="00000000">
        <w:rPr>
          <w:i w:val="1"/>
          <w:rtl w:val="0"/>
        </w:rPr>
        <w:t xml:space="preserve">causes one of these little ones... to sin</w:t>
      </w:r>
      <w:r w:rsidDel="00000000" w:rsidR="00000000" w:rsidRPr="00000000">
        <w:rPr>
          <w:rtl w:val="0"/>
        </w:rPr>
        <w:t xml:space="preserve">... it would be </w:t>
      </w:r>
      <w:r w:rsidDel="00000000" w:rsidR="00000000" w:rsidRPr="00000000">
        <w:rPr>
          <w:i w:val="1"/>
          <w:rtl w:val="0"/>
        </w:rPr>
        <w:t xml:space="preserve">better</w:t>
      </w:r>
      <w:r w:rsidDel="00000000" w:rsidR="00000000" w:rsidRPr="00000000">
        <w:rPr>
          <w:rtl w:val="0"/>
        </w:rPr>
        <w:t xml:space="preserve"> for him to have a </w:t>
      </w:r>
      <w:r w:rsidDel="00000000" w:rsidR="00000000" w:rsidRPr="00000000">
        <w:rPr>
          <w:b w:val="1"/>
          <w:rtl w:val="0"/>
        </w:rPr>
        <w:t xml:space="preserve">great millstone</w:t>
      </w:r>
      <w:r w:rsidDel="00000000" w:rsidR="00000000" w:rsidRPr="00000000">
        <w:rPr>
          <w:rtl w:val="0"/>
        </w:rPr>
        <w:t xml:space="preserve"> </w:t>
      </w:r>
      <w:r w:rsidDel="00000000" w:rsidR="00000000" w:rsidRPr="00000000">
        <w:rPr>
          <w:i w:val="1"/>
          <w:rtl w:val="0"/>
        </w:rPr>
        <w:t xml:space="preserve">fastened around his neck</w:t>
      </w:r>
      <w:r w:rsidDel="00000000" w:rsidR="00000000" w:rsidRPr="00000000">
        <w:rPr>
          <w:rtl w:val="0"/>
        </w:rPr>
        <w:t xml:space="preserve"> and to be </w:t>
      </w:r>
      <w:r w:rsidDel="00000000" w:rsidR="00000000" w:rsidRPr="00000000">
        <w:rPr>
          <w:i w:val="1"/>
          <w:rtl w:val="0"/>
        </w:rPr>
        <w:t xml:space="preserve">drowned</w:t>
      </w:r>
      <w:r w:rsidDel="00000000" w:rsidR="00000000" w:rsidRPr="00000000">
        <w:rPr>
          <w:rtl w:val="0"/>
        </w:rPr>
        <w:t xml:space="preserve"> in the </w:t>
      </w:r>
      <w:r w:rsidDel="00000000" w:rsidR="00000000" w:rsidRPr="00000000">
        <w:rPr>
          <w:i w:val="1"/>
          <w:rtl w:val="0"/>
        </w:rPr>
        <w:t xml:space="preserve">depths of the sea</w:t>
      </w:r>
      <w:r w:rsidDel="00000000" w:rsidR="00000000" w:rsidRPr="00000000">
        <w:rPr>
          <w:rtl w:val="0"/>
        </w:rPr>
        <w:t xml:space="preserve">."</w:t>
      </w:r>
    </w:p>
    <w:p w:rsidR="00000000" w:rsidDel="00000000" w:rsidP="00000000" w:rsidRDefault="00000000" w:rsidRPr="00000000" w14:paraId="00001599">
      <w:pPr>
        <w:numPr>
          <w:ilvl w:val="1"/>
          <w:numId w:val="52"/>
        </w:numPr>
        <w:spacing w:after="0" w:afterAutospacing="0" w:before="0" w:beforeAutospacing="0" w:lineRule="auto"/>
        <w:ind w:left="1440" w:hanging="360"/>
      </w:pPr>
      <w:r w:rsidDel="00000000" w:rsidR="00000000" w:rsidRPr="00000000">
        <w:rPr>
          <w:rtl w:val="0"/>
        </w:rPr>
        <w:t xml:space="preserve">"Babylon" (v. 23-24) </w:t>
      </w:r>
      <w:r w:rsidDel="00000000" w:rsidR="00000000" w:rsidRPr="00000000">
        <w:rPr>
          <w:i w:val="1"/>
          <w:rtl w:val="0"/>
        </w:rPr>
        <w:t xml:space="preserve">is</w:t>
      </w:r>
      <w:r w:rsidDel="00000000" w:rsidR="00000000" w:rsidRPr="00000000">
        <w:rPr>
          <w:rtl w:val="0"/>
        </w:rPr>
        <w:t xml:space="preserve"> the </w:t>
      </w:r>
      <w:r w:rsidDel="00000000" w:rsidR="00000000" w:rsidRPr="00000000">
        <w:rPr>
          <w:i w:val="1"/>
          <w:rtl w:val="0"/>
        </w:rPr>
        <w:t xml:space="preserve">ultimate</w:t>
      </w:r>
      <w:r w:rsidDel="00000000" w:rsidR="00000000" w:rsidRPr="00000000">
        <w:rPr>
          <w:rtl w:val="0"/>
        </w:rPr>
        <w:t xml:space="preserve"> "causer-of-sin."</w:t>
      </w:r>
    </w:p>
    <w:p w:rsidR="00000000" w:rsidDel="00000000" w:rsidP="00000000" w:rsidRDefault="00000000" w:rsidRPr="00000000" w14:paraId="0000159A">
      <w:pPr>
        <w:numPr>
          <w:ilvl w:val="1"/>
          <w:numId w:val="52"/>
        </w:numPr>
        <w:spacing w:after="240" w:before="0" w:beforeAutospacing="0" w:lineRule="auto"/>
        <w:ind w:left="1440" w:hanging="360"/>
      </w:pPr>
      <w:r w:rsidDel="00000000" w:rsidR="00000000" w:rsidRPr="00000000">
        <w:rPr>
          <w:i w:val="1"/>
          <w:rtl w:val="0"/>
        </w:rPr>
        <w:t xml:space="preserve">This</w:t>
      </w:r>
      <w:r w:rsidDel="00000000" w:rsidR="00000000" w:rsidRPr="00000000">
        <w:rPr>
          <w:rtl w:val="0"/>
        </w:rPr>
        <w:t xml:space="preserve"> "vision" (v. 21) </w:t>
      </w:r>
      <w:r w:rsidDel="00000000" w:rsidR="00000000" w:rsidRPr="00000000">
        <w:rPr>
          <w:i w:val="1"/>
          <w:rtl w:val="0"/>
        </w:rPr>
        <w:t xml:space="preserve">is</w:t>
      </w:r>
      <w:r w:rsidDel="00000000" w:rsidR="00000000" w:rsidRPr="00000000">
        <w:rPr>
          <w:rtl w:val="0"/>
        </w:rPr>
        <w:t xml:space="preserve"> the "fulfillment" of </w:t>
      </w:r>
      <w:r w:rsidDel="00000000" w:rsidR="00000000" w:rsidRPr="00000000">
        <w:rPr>
          <w:i w:val="1"/>
          <w:rtl w:val="0"/>
        </w:rPr>
        <w:t xml:space="preserve">Jesus's "warning."</w:t>
      </w:r>
    </w:p>
    <w:p w:rsidR="00000000" w:rsidDel="00000000" w:rsidP="00000000" w:rsidRDefault="00000000" w:rsidRPr="00000000" w14:paraId="0000159B">
      <w:pPr>
        <w:pStyle w:val="Heading3"/>
        <w:keepNext w:val="0"/>
        <w:keepLines w:val="0"/>
        <w:spacing w:before="280" w:lineRule="auto"/>
        <w:ind w:right="600"/>
        <w:rPr>
          <w:b w:val="1"/>
          <w:color w:val="000000"/>
          <w:sz w:val="26"/>
          <w:szCs w:val="26"/>
        </w:rPr>
      </w:pPr>
      <w:bookmarkStart w:colFirst="0" w:colLast="0" w:name="_5tititt6qd18" w:id="1100"/>
      <w:bookmarkEnd w:id="1100"/>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59C">
      <w:pPr>
        <w:numPr>
          <w:ilvl w:val="0"/>
          <w:numId w:val="321"/>
        </w:numPr>
        <w:spacing w:after="0" w:afterAutospacing="0" w:before="240" w:lineRule="auto"/>
        <w:ind w:left="720" w:hanging="360"/>
      </w:pPr>
      <w:r w:rsidDel="00000000" w:rsidR="00000000" w:rsidRPr="00000000">
        <w:rPr>
          <w:rtl w:val="0"/>
        </w:rPr>
        <w:t xml:space="preserve">The </w:t>
      </w:r>
      <w:r w:rsidDel="00000000" w:rsidR="00000000" w:rsidRPr="00000000">
        <w:rPr>
          <w:i w:val="1"/>
          <w:rtl w:val="0"/>
        </w:rPr>
        <w:t xml:space="preserve">same "event"</w:t>
      </w:r>
      <w:r w:rsidDel="00000000" w:rsidR="00000000" w:rsidRPr="00000000">
        <w:rPr>
          <w:rtl w:val="0"/>
        </w:rPr>
        <w:t xml:space="preserve"> (the "burning") </w:t>
      </w:r>
      <w:r w:rsidDel="00000000" w:rsidR="00000000" w:rsidRPr="00000000">
        <w:rPr>
          <w:i w:val="1"/>
          <w:rtl w:val="0"/>
        </w:rPr>
        <w:t xml:space="preserve">causes</w:t>
      </w:r>
      <w:r w:rsidDel="00000000" w:rsidR="00000000" w:rsidRPr="00000000">
        <w:rPr>
          <w:rtl w:val="0"/>
        </w:rPr>
        <w:t xml:space="preserve"> "weeping" on </w:t>
      </w:r>
      <w:r w:rsidDel="00000000" w:rsidR="00000000" w:rsidRPr="00000000">
        <w:rPr>
          <w:i w:val="1"/>
          <w:rtl w:val="0"/>
        </w:rPr>
        <w:t xml:space="preserve">earth</w:t>
      </w:r>
      <w:r w:rsidDel="00000000" w:rsidR="00000000" w:rsidRPr="00000000">
        <w:rPr>
          <w:rtl w:val="0"/>
        </w:rPr>
        <w:t xml:space="preserve"> (v. 19) and "rejoicing" in </w:t>
      </w:r>
      <w:r w:rsidDel="00000000" w:rsidR="00000000" w:rsidRPr="00000000">
        <w:rPr>
          <w:i w:val="1"/>
          <w:rtl w:val="0"/>
        </w:rPr>
        <w:t xml:space="preserve">heaven</w:t>
      </w:r>
      <w:r w:rsidDel="00000000" w:rsidR="00000000" w:rsidRPr="00000000">
        <w:rPr>
          <w:rtl w:val="0"/>
        </w:rPr>
        <w:t xml:space="preserve"> (v. 20). </w:t>
      </w:r>
      <w:r w:rsidDel="00000000" w:rsidR="00000000" w:rsidRPr="00000000">
        <w:rPr>
          <w:i w:val="1"/>
          <w:rtl w:val="0"/>
        </w:rPr>
        <w:t xml:space="preserve">Why</w:t>
      </w:r>
      <w:r w:rsidDel="00000000" w:rsidR="00000000" w:rsidRPr="00000000">
        <w:rPr>
          <w:rtl w:val="0"/>
        </w:rPr>
        <w:t xml:space="preserve">?</w:t>
      </w:r>
    </w:p>
    <w:p w:rsidR="00000000" w:rsidDel="00000000" w:rsidP="00000000" w:rsidRDefault="00000000" w:rsidRPr="00000000" w14:paraId="0000159D">
      <w:pPr>
        <w:numPr>
          <w:ilvl w:val="0"/>
          <w:numId w:val="321"/>
        </w:numPr>
        <w:spacing w:after="0" w:afterAutospacing="0" w:before="0" w:beforeAutospacing="0" w:lineRule="auto"/>
        <w:ind w:left="720" w:hanging="360"/>
      </w:pPr>
      <w:r w:rsidDel="00000000" w:rsidR="00000000" w:rsidRPr="00000000">
        <w:rPr>
          <w:rtl w:val="0"/>
        </w:rPr>
        <w:t xml:space="preserve">The "final judgment" is </w:t>
      </w:r>
      <w:r w:rsidDel="00000000" w:rsidR="00000000" w:rsidRPr="00000000">
        <w:rPr>
          <w:i w:val="1"/>
          <w:rtl w:val="0"/>
        </w:rPr>
        <w:t xml:space="preserve">pictured</w:t>
      </w:r>
      <w:r w:rsidDel="00000000" w:rsidR="00000000" w:rsidRPr="00000000">
        <w:rPr>
          <w:rtl w:val="0"/>
        </w:rPr>
        <w:t xml:space="preserve"> as a "millstone" (v. 21). </w:t>
      </w:r>
      <w:r w:rsidDel="00000000" w:rsidR="00000000" w:rsidRPr="00000000">
        <w:rPr>
          <w:i w:val="1"/>
          <w:rtl w:val="0"/>
        </w:rPr>
        <w:t xml:space="preserve">Why</w:t>
      </w:r>
      <w:r w:rsidDel="00000000" w:rsidR="00000000" w:rsidRPr="00000000">
        <w:rPr>
          <w:rtl w:val="0"/>
        </w:rPr>
        <w:t xml:space="preserve"> is this "image" (violent, </w:t>
      </w:r>
      <w:r w:rsidDel="00000000" w:rsidR="00000000" w:rsidRPr="00000000">
        <w:rPr>
          <w:i w:val="1"/>
          <w:rtl w:val="0"/>
        </w:rPr>
        <w:t xml:space="preserve">total, permanent</w:t>
      </w:r>
      <w:r w:rsidDel="00000000" w:rsidR="00000000" w:rsidRPr="00000000">
        <w:rPr>
          <w:rtl w:val="0"/>
        </w:rPr>
        <w:t xml:space="preserve"> "sinking") </w:t>
      </w:r>
      <w:r w:rsidDel="00000000" w:rsidR="00000000" w:rsidRPr="00000000">
        <w:rPr>
          <w:i w:val="1"/>
          <w:rtl w:val="0"/>
        </w:rPr>
        <w:t xml:space="preserve">so "final"?</w:t>
      </w:r>
    </w:p>
    <w:p w:rsidR="00000000" w:rsidDel="00000000" w:rsidP="00000000" w:rsidRDefault="00000000" w:rsidRPr="00000000" w14:paraId="0000159E">
      <w:pPr>
        <w:numPr>
          <w:ilvl w:val="0"/>
          <w:numId w:val="321"/>
        </w:numPr>
        <w:spacing w:after="0" w:afterAutospacing="0" w:before="0" w:beforeAutospacing="0" w:lineRule="auto"/>
        <w:ind w:left="720" w:hanging="360"/>
      </w:pPr>
      <w:r w:rsidDel="00000000" w:rsidR="00000000" w:rsidRPr="00000000">
        <w:rPr>
          <w:rtl w:val="0"/>
        </w:rPr>
        <w:t xml:space="preserve">The "No More" list (v. 22-23) is the "end" of "music, commerce, light, and marriage." </w:t>
      </w:r>
      <w:r w:rsidDel="00000000" w:rsidR="00000000" w:rsidRPr="00000000">
        <w:rPr>
          <w:i w:val="1"/>
          <w:rtl w:val="0"/>
        </w:rPr>
        <w:t xml:space="preserve">What</w:t>
      </w:r>
      <w:r w:rsidDel="00000000" w:rsidR="00000000" w:rsidRPr="00000000">
        <w:rPr>
          <w:rtl w:val="0"/>
        </w:rPr>
        <w:t xml:space="preserve"> is a "life" </w:t>
      </w:r>
      <w:r w:rsidDel="00000000" w:rsidR="00000000" w:rsidRPr="00000000">
        <w:rPr>
          <w:i w:val="1"/>
          <w:rtl w:val="0"/>
        </w:rPr>
        <w:t xml:space="preserve">without</w:t>
      </w:r>
      <w:r w:rsidDel="00000000" w:rsidR="00000000" w:rsidRPr="00000000">
        <w:rPr>
          <w:rtl w:val="0"/>
        </w:rPr>
        <w:t xml:space="preserve"> these "things"?</w:t>
      </w:r>
    </w:p>
    <w:p w:rsidR="00000000" w:rsidDel="00000000" w:rsidP="00000000" w:rsidRDefault="00000000" w:rsidRPr="00000000" w14:paraId="0000159F">
      <w:pPr>
        <w:numPr>
          <w:ilvl w:val="0"/>
          <w:numId w:val="321"/>
        </w:numPr>
        <w:spacing w:after="240" w:before="0" w:beforeAutospacing="0" w:lineRule="auto"/>
        <w:ind w:left="720" w:hanging="360"/>
      </w:pPr>
      <w:r w:rsidDel="00000000" w:rsidR="00000000" w:rsidRPr="00000000">
        <w:rPr>
          <w:rtl w:val="0"/>
        </w:rPr>
        <w:t xml:space="preserve">The "final charges" (v. 23-24) are </w:t>
      </w:r>
      <w:r w:rsidDel="00000000" w:rsidR="00000000" w:rsidRPr="00000000">
        <w:rPr>
          <w:i w:val="1"/>
          <w:rtl w:val="0"/>
        </w:rPr>
        <w:t xml:space="preserve">Wealth-Pride</w:t>
      </w:r>
      <w:r w:rsidDel="00000000" w:rsidR="00000000" w:rsidRPr="00000000">
        <w:rPr>
          <w:rtl w:val="0"/>
        </w:rPr>
        <w:t xml:space="preserve">, </w:t>
      </w:r>
      <w:r w:rsidDel="00000000" w:rsidR="00000000" w:rsidRPr="00000000">
        <w:rPr>
          <w:i w:val="1"/>
          <w:rtl w:val="0"/>
        </w:rPr>
        <w:t xml:space="preserve">Deception (Sorcery)</w:t>
      </w:r>
      <w:r w:rsidDel="00000000" w:rsidR="00000000" w:rsidRPr="00000000">
        <w:rPr>
          <w:rtl w:val="0"/>
        </w:rPr>
        <w:t xml:space="preserve">, and </w:t>
      </w:r>
      <w:r w:rsidDel="00000000" w:rsidR="00000000" w:rsidRPr="00000000">
        <w:rPr>
          <w:i w:val="1"/>
          <w:rtl w:val="0"/>
        </w:rPr>
        <w:t xml:space="preserve">Murder</w:t>
      </w:r>
      <w:r w:rsidDel="00000000" w:rsidR="00000000" w:rsidRPr="00000000">
        <w:rPr>
          <w:rtl w:val="0"/>
        </w:rPr>
        <w:t xml:space="preserve">. </w:t>
      </w:r>
      <w:r w:rsidDel="00000000" w:rsidR="00000000" w:rsidRPr="00000000">
        <w:rPr>
          <w:i w:val="1"/>
          <w:rtl w:val="0"/>
        </w:rPr>
        <w:t xml:space="preserve">How</w:t>
      </w:r>
      <w:r w:rsidDel="00000000" w:rsidR="00000000" w:rsidRPr="00000000">
        <w:rPr>
          <w:rtl w:val="0"/>
        </w:rPr>
        <w:t xml:space="preserve"> are these </w:t>
      </w:r>
      <w:r w:rsidDel="00000000" w:rsidR="00000000" w:rsidRPr="00000000">
        <w:rPr>
          <w:i w:val="1"/>
          <w:rtl w:val="0"/>
        </w:rPr>
        <w:t xml:space="preserve">three "sins"</w:t>
      </w:r>
      <w:r w:rsidDel="00000000" w:rsidR="00000000" w:rsidRPr="00000000">
        <w:rPr>
          <w:rtl w:val="0"/>
        </w:rPr>
        <w:t xml:space="preserve"> the "pillars" of </w:t>
      </w:r>
      <w:r w:rsidDel="00000000" w:rsidR="00000000" w:rsidRPr="00000000">
        <w:rPr>
          <w:i w:val="1"/>
          <w:rtl w:val="0"/>
        </w:rPr>
        <w:t xml:space="preserve">our "world system"</w:t>
      </w:r>
      <w:r w:rsidDel="00000000" w:rsidR="00000000" w:rsidRPr="00000000">
        <w:rPr>
          <w:rtl w:val="0"/>
        </w:rPr>
        <w:t xml:space="preserve"> (our "Babylon") </w:t>
      </w:r>
      <w:r w:rsidDel="00000000" w:rsidR="00000000" w:rsidRPr="00000000">
        <w:rPr>
          <w:i w:val="1"/>
          <w:rtl w:val="0"/>
        </w:rPr>
        <w:t xml:space="preserve">today</w:t>
      </w:r>
      <w:r w:rsidDel="00000000" w:rsidR="00000000" w:rsidRPr="00000000">
        <w:rPr>
          <w:rtl w:val="0"/>
        </w:rPr>
        <w:t xml:space="preserve">?</w:t>
      </w:r>
    </w:p>
    <w:p w:rsidR="00000000" w:rsidDel="00000000" w:rsidP="00000000" w:rsidRDefault="00000000" w:rsidRPr="00000000" w14:paraId="000015A0">
      <w:pPr>
        <w:pStyle w:val="Heading3"/>
        <w:keepNext w:val="0"/>
        <w:keepLines w:val="0"/>
        <w:spacing w:before="280" w:lineRule="auto"/>
        <w:ind w:right="600"/>
        <w:rPr>
          <w:b w:val="1"/>
          <w:color w:val="000000"/>
          <w:sz w:val="26"/>
          <w:szCs w:val="26"/>
        </w:rPr>
      </w:pPr>
      <w:bookmarkStart w:colFirst="0" w:colLast="0" w:name="_zfcizphnk1km" w:id="1101"/>
      <w:bookmarkEnd w:id="1101"/>
      <w:r w:rsidDel="00000000" w:rsidR="00000000" w:rsidRPr="00000000">
        <w:rPr>
          <w:b w:val="1"/>
          <w:color w:val="000000"/>
          <w:sz w:val="26"/>
          <w:szCs w:val="26"/>
          <w:rtl w:val="0"/>
        </w:rPr>
        <w:t xml:space="preserve">Call to Action</w:t>
      </w:r>
    </w:p>
    <w:p w:rsidR="00000000" w:rsidDel="00000000" w:rsidP="00000000" w:rsidRDefault="00000000" w:rsidRPr="00000000" w14:paraId="000015A1">
      <w:pPr>
        <w:spacing w:after="240" w:before="240" w:lineRule="auto"/>
        <w:rPr/>
      </w:pPr>
      <w:r w:rsidDel="00000000" w:rsidR="00000000" w:rsidRPr="00000000">
        <w:rPr>
          <w:rtl w:val="0"/>
        </w:rPr>
        <w:t xml:space="preserve">Your call is to "Rejoice."</w:t>
      </w:r>
    </w:p>
    <w:p w:rsidR="00000000" w:rsidDel="00000000" w:rsidP="00000000" w:rsidRDefault="00000000" w:rsidRPr="00000000" w14:paraId="000015A2">
      <w:pPr>
        <w:numPr>
          <w:ilvl w:val="0"/>
          <w:numId w:val="513"/>
        </w:numPr>
        <w:spacing w:after="0" w:afterAutospacing="0" w:before="240" w:lineRule="auto"/>
        <w:ind w:left="720" w:hanging="360"/>
      </w:pPr>
      <w:r w:rsidDel="00000000" w:rsidR="00000000" w:rsidRPr="00000000">
        <w:rPr>
          <w:i w:val="1"/>
          <w:rtl w:val="0"/>
        </w:rPr>
        <w:t xml:space="preserve">We</w:t>
      </w:r>
      <w:r w:rsidDel="00000000" w:rsidR="00000000" w:rsidRPr="00000000">
        <w:rPr>
          <w:rtl w:val="0"/>
        </w:rPr>
        <w:t xml:space="preserve"> are "saints" (v. 20). </w:t>
      </w:r>
      <w:r w:rsidDel="00000000" w:rsidR="00000000" w:rsidRPr="00000000">
        <w:rPr>
          <w:i w:val="1"/>
          <w:rtl w:val="0"/>
        </w:rPr>
        <w:t xml:space="preserve">We</w:t>
      </w:r>
      <w:r w:rsidDel="00000000" w:rsidR="00000000" w:rsidRPr="00000000">
        <w:rPr>
          <w:rtl w:val="0"/>
        </w:rPr>
        <w:t xml:space="preserve"> are </w:t>
      </w:r>
      <w:r w:rsidDel="00000000" w:rsidR="00000000" w:rsidRPr="00000000">
        <w:rPr>
          <w:i w:val="1"/>
          <w:rtl w:val="0"/>
        </w:rPr>
        <w:t xml:space="preserve">called</w:t>
      </w:r>
      <w:r w:rsidDel="00000000" w:rsidR="00000000" w:rsidRPr="00000000">
        <w:rPr>
          <w:rtl w:val="0"/>
        </w:rPr>
        <w:t xml:space="preserve"> to "rejoice" at the </w:t>
      </w:r>
      <w:r w:rsidDel="00000000" w:rsidR="00000000" w:rsidRPr="00000000">
        <w:rPr>
          <w:i w:val="1"/>
          <w:rtl w:val="0"/>
        </w:rPr>
        <w:t xml:space="preserve">justice</w:t>
      </w:r>
      <w:r w:rsidDel="00000000" w:rsidR="00000000" w:rsidRPr="00000000">
        <w:rPr>
          <w:rtl w:val="0"/>
        </w:rPr>
        <w:t xml:space="preserve"> of God.</w:t>
      </w:r>
    </w:p>
    <w:p w:rsidR="00000000" w:rsidDel="00000000" w:rsidP="00000000" w:rsidRDefault="00000000" w:rsidRPr="00000000" w14:paraId="000015A3">
      <w:pPr>
        <w:numPr>
          <w:ilvl w:val="0"/>
          <w:numId w:val="513"/>
        </w:numPr>
        <w:spacing w:after="0" w:afterAutospacing="0" w:before="0" w:beforeAutospacing="0" w:lineRule="auto"/>
        <w:ind w:left="720" w:hanging="360"/>
      </w:pPr>
      <w:r w:rsidDel="00000000" w:rsidR="00000000" w:rsidRPr="00000000">
        <w:rPr>
          <w:rtl w:val="0"/>
        </w:rPr>
        <w:t xml:space="preserve">This </w:t>
      </w:r>
      <w:r w:rsidDel="00000000" w:rsidR="00000000" w:rsidRPr="00000000">
        <w:rPr>
          <w:i w:val="1"/>
          <w:rtl w:val="0"/>
        </w:rPr>
        <w:t xml:space="preserve">feels "wrong"</w:t>
      </w:r>
      <w:r w:rsidDel="00000000" w:rsidR="00000000" w:rsidRPr="00000000">
        <w:rPr>
          <w:rtl w:val="0"/>
        </w:rPr>
        <w:t xml:space="preserve"> to our "flesh."</w:t>
      </w:r>
    </w:p>
    <w:p w:rsidR="00000000" w:rsidDel="00000000" w:rsidP="00000000" w:rsidRDefault="00000000" w:rsidRPr="00000000" w14:paraId="000015A4">
      <w:pPr>
        <w:numPr>
          <w:ilvl w:val="0"/>
          <w:numId w:val="513"/>
        </w:numPr>
        <w:spacing w:after="0" w:afterAutospacing="0" w:before="0" w:beforeAutospacing="0" w:lineRule="auto"/>
        <w:ind w:left="720" w:hanging="360"/>
      </w:pPr>
      <w:r w:rsidDel="00000000" w:rsidR="00000000" w:rsidRPr="00000000">
        <w:rPr>
          <w:i w:val="1"/>
          <w:rtl w:val="0"/>
        </w:rPr>
        <w:t xml:space="preserve">Practice</w:t>
      </w:r>
      <w:r w:rsidDel="00000000" w:rsidR="00000000" w:rsidRPr="00000000">
        <w:rPr>
          <w:rtl w:val="0"/>
        </w:rPr>
        <w:t xml:space="preserve"> it. </w:t>
      </w:r>
      <w:r w:rsidDel="00000000" w:rsidR="00000000" w:rsidRPr="00000000">
        <w:rPr>
          <w:i w:val="1"/>
          <w:rtl w:val="0"/>
        </w:rPr>
        <w:t xml:space="preserve">Find one "news story"</w:t>
      </w:r>
      <w:r w:rsidDel="00000000" w:rsidR="00000000" w:rsidRPr="00000000">
        <w:rPr>
          <w:rtl w:val="0"/>
        </w:rPr>
        <w:t xml:space="preserve"> </w:t>
      </w:r>
      <w:r w:rsidDel="00000000" w:rsidR="00000000" w:rsidRPr="00000000">
        <w:rPr>
          <w:i w:val="1"/>
          <w:rtl w:val="0"/>
        </w:rPr>
        <w:t xml:space="preserve">today</w:t>
      </w:r>
      <w:r w:rsidDel="00000000" w:rsidR="00000000" w:rsidRPr="00000000">
        <w:rPr>
          <w:rtl w:val="0"/>
        </w:rPr>
        <w:t xml:space="preserve"> where "Babylon's" "sin" is </w:t>
      </w:r>
      <w:r w:rsidDel="00000000" w:rsidR="00000000" w:rsidRPr="00000000">
        <w:rPr>
          <w:i w:val="1"/>
          <w:rtl w:val="0"/>
        </w:rPr>
        <w:t xml:space="preserve">exposed</w:t>
      </w:r>
      <w:r w:rsidDel="00000000" w:rsidR="00000000" w:rsidRPr="00000000">
        <w:rPr>
          <w:rtl w:val="0"/>
        </w:rPr>
        <w:t xml:space="preserve"> or "judged" (a </w:t>
      </w:r>
      <w:r w:rsidDel="00000000" w:rsidR="00000000" w:rsidRPr="00000000">
        <w:rPr>
          <w:i w:val="1"/>
          <w:rtl w:val="0"/>
        </w:rPr>
        <w:t xml:space="preserve">corrupt "merchant"</w:t>
      </w:r>
      <w:r w:rsidDel="00000000" w:rsidR="00000000" w:rsidRPr="00000000">
        <w:rPr>
          <w:rtl w:val="0"/>
        </w:rPr>
        <w:t xml:space="preserve"> "goes to jail," a </w:t>
      </w:r>
      <w:r w:rsidDel="00000000" w:rsidR="00000000" w:rsidRPr="00000000">
        <w:rPr>
          <w:i w:val="1"/>
          <w:rtl w:val="0"/>
        </w:rPr>
        <w:t xml:space="preserve">liar</w:t>
      </w:r>
      <w:r w:rsidDel="00000000" w:rsidR="00000000" w:rsidRPr="00000000">
        <w:rPr>
          <w:rtl w:val="0"/>
        </w:rPr>
        <w:t xml:space="preserve"> is "exposed").</w:t>
      </w:r>
    </w:p>
    <w:p w:rsidR="00000000" w:rsidDel="00000000" w:rsidP="00000000" w:rsidRDefault="00000000" w:rsidRPr="00000000" w14:paraId="000015A5">
      <w:pPr>
        <w:numPr>
          <w:ilvl w:val="0"/>
          <w:numId w:val="513"/>
        </w:numPr>
        <w:spacing w:after="240" w:before="0" w:beforeAutospacing="0" w:lineRule="auto"/>
        <w:ind w:left="720" w:hanging="360"/>
      </w:pPr>
      <w:r w:rsidDel="00000000" w:rsidR="00000000" w:rsidRPr="00000000">
        <w:rPr>
          <w:i w:val="1"/>
          <w:rtl w:val="0"/>
        </w:rPr>
        <w:t xml:space="preserve">Instead of</w:t>
      </w:r>
      <w:r w:rsidDel="00000000" w:rsidR="00000000" w:rsidRPr="00000000">
        <w:rPr>
          <w:rtl w:val="0"/>
        </w:rPr>
        <w:t xml:space="preserve"> "gloating" (which is </w:t>
      </w:r>
      <w:r w:rsidDel="00000000" w:rsidR="00000000" w:rsidRPr="00000000">
        <w:rPr>
          <w:i w:val="1"/>
          <w:rtl w:val="0"/>
        </w:rPr>
        <w:t xml:space="preserve">sin</w:t>
      </w:r>
      <w:r w:rsidDel="00000000" w:rsidR="00000000" w:rsidRPr="00000000">
        <w:rPr>
          <w:rtl w:val="0"/>
        </w:rPr>
        <w:t xml:space="preserve">), </w:t>
      </w:r>
      <w:r w:rsidDel="00000000" w:rsidR="00000000" w:rsidRPr="00000000">
        <w:rPr>
          <w:i w:val="1"/>
          <w:rtl w:val="0"/>
        </w:rPr>
        <w:t xml:space="preserve">Rejoice</w:t>
      </w:r>
      <w:r w:rsidDel="00000000" w:rsidR="00000000" w:rsidRPr="00000000">
        <w:rPr>
          <w:rtl w:val="0"/>
        </w:rPr>
        <w:t xml:space="preserve"> (which is </w:t>
      </w:r>
      <w:r w:rsidDel="00000000" w:rsidR="00000000" w:rsidRPr="00000000">
        <w:rPr>
          <w:i w:val="1"/>
          <w:rtl w:val="0"/>
        </w:rPr>
        <w:t xml:space="preserve">worship</w:t>
      </w:r>
      <w:r w:rsidDel="00000000" w:rsidR="00000000" w:rsidRPr="00000000">
        <w:rPr>
          <w:rtl w:val="0"/>
        </w:rPr>
        <w:t xml:space="preserve">). </w:t>
      </w:r>
      <w:r w:rsidDel="00000000" w:rsidR="00000000" w:rsidRPr="00000000">
        <w:rPr>
          <w:i w:val="1"/>
          <w:rtl w:val="0"/>
        </w:rPr>
        <w:t xml:space="preserve">Pray</w:t>
      </w:r>
      <w:r w:rsidDel="00000000" w:rsidR="00000000" w:rsidRPr="00000000">
        <w:rPr>
          <w:rtl w:val="0"/>
        </w:rPr>
        <w:t xml:space="preserve">, "Thank You, Lord, that </w:t>
      </w:r>
      <w:r w:rsidDel="00000000" w:rsidR="00000000" w:rsidRPr="00000000">
        <w:rPr>
          <w:i w:val="1"/>
          <w:rtl w:val="0"/>
        </w:rPr>
        <w:t xml:space="preserve">You are just</w:t>
      </w:r>
      <w:r w:rsidDel="00000000" w:rsidR="00000000" w:rsidRPr="00000000">
        <w:rPr>
          <w:rtl w:val="0"/>
        </w:rPr>
        <w:t xml:space="preserve">."</w:t>
      </w:r>
    </w:p>
    <w:p w:rsidR="00000000" w:rsidDel="00000000" w:rsidP="00000000" w:rsidRDefault="00000000" w:rsidRPr="00000000" w14:paraId="000015A6">
      <w:pPr>
        <w:pStyle w:val="Heading3"/>
        <w:keepNext w:val="0"/>
        <w:keepLines w:val="0"/>
        <w:spacing w:before="280" w:lineRule="auto"/>
        <w:ind w:right="600"/>
        <w:rPr>
          <w:b w:val="1"/>
          <w:color w:val="000000"/>
          <w:sz w:val="26"/>
          <w:szCs w:val="26"/>
        </w:rPr>
      </w:pPr>
      <w:bookmarkStart w:colFirst="0" w:colLast="0" w:name="_dnlppe6hkh3l" w:id="1102"/>
      <w:bookmarkEnd w:id="1102"/>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5A7">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5A8">
      <w:pPr>
        <w:numPr>
          <w:ilvl w:val="0"/>
          <w:numId w:val="284"/>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5A9">
      <w:pPr>
        <w:numPr>
          <w:ilvl w:val="0"/>
          <w:numId w:val="284"/>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5AA">
      <w:pPr>
        <w:numPr>
          <w:ilvl w:val="0"/>
          <w:numId w:val="284"/>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5AB">
      <w:pPr>
        <w:pStyle w:val="Heading3"/>
        <w:keepNext w:val="0"/>
        <w:keepLines w:val="0"/>
        <w:spacing w:before="280" w:lineRule="auto"/>
        <w:ind w:right="600"/>
        <w:rPr>
          <w:b w:val="1"/>
          <w:color w:val="000000"/>
          <w:sz w:val="26"/>
          <w:szCs w:val="26"/>
        </w:rPr>
      </w:pPr>
      <w:bookmarkStart w:colFirst="0" w:colLast="0" w:name="_39u1zmtvt1it" w:id="1103"/>
      <w:bookmarkEnd w:id="1103"/>
      <w:r w:rsidDel="00000000" w:rsidR="00000000" w:rsidRPr="00000000">
        <w:rPr>
          <w:b w:val="1"/>
          <w:color w:val="000000"/>
          <w:sz w:val="26"/>
          <w:szCs w:val="26"/>
          <w:rtl w:val="0"/>
        </w:rPr>
        <w:t xml:space="preserve">Closing Prayer</w:t>
      </w:r>
    </w:p>
    <w:p w:rsidR="00000000" w:rsidDel="00000000" w:rsidP="00000000" w:rsidRDefault="00000000" w:rsidRPr="00000000" w14:paraId="000015AC">
      <w:pPr>
        <w:spacing w:after="240" w:before="240" w:lineRule="auto"/>
        <w:rPr>
          <w:i w:val="1"/>
        </w:rPr>
      </w:pPr>
      <w:r w:rsidDel="00000000" w:rsidR="00000000" w:rsidRPr="00000000">
        <w:rPr>
          <w:i w:val="1"/>
          <w:rtl w:val="0"/>
        </w:rPr>
        <w:t xml:space="preserve">(A prayer from Psalm 58:10-11.)</w:t>
      </w:r>
    </w:p>
    <w:p w:rsidR="00000000" w:rsidDel="00000000" w:rsidP="00000000" w:rsidRDefault="00000000" w:rsidRPr="00000000" w14:paraId="000015AD">
      <w:pPr>
        <w:spacing w:after="240" w:before="240" w:lineRule="auto"/>
        <w:ind w:left="600" w:right="600" w:firstLine="0"/>
        <w:rPr/>
      </w:pPr>
      <w:r w:rsidDel="00000000" w:rsidR="00000000" w:rsidRPr="00000000">
        <w:rPr>
          <w:rtl w:val="0"/>
        </w:rPr>
        <w:t xml:space="preserve">"The righteous </w:t>
      </w:r>
      <w:r w:rsidDel="00000000" w:rsidR="00000000" w:rsidRPr="00000000">
        <w:rPr>
          <w:i w:val="1"/>
          <w:rtl w:val="0"/>
        </w:rPr>
        <w:t xml:space="preserve">will be glad</w:t>
      </w:r>
      <w:r w:rsidDel="00000000" w:rsidR="00000000" w:rsidRPr="00000000">
        <w:rPr>
          <w:rtl w:val="0"/>
        </w:rPr>
        <w:t xml:space="preserve"> when they </w:t>
      </w:r>
      <w:r w:rsidDel="00000000" w:rsidR="00000000" w:rsidRPr="00000000">
        <w:rPr>
          <w:i w:val="1"/>
          <w:rtl w:val="0"/>
        </w:rPr>
        <w:t xml:space="preserve">see the vengeance</w:t>
      </w:r>
      <w:r w:rsidDel="00000000" w:rsidR="00000000" w:rsidRPr="00000000">
        <w:rPr>
          <w:rtl w:val="0"/>
        </w:rPr>
        <w:t xml:space="preserve">; they will </w:t>
      </w:r>
      <w:r w:rsidDel="00000000" w:rsidR="00000000" w:rsidRPr="00000000">
        <w:rPr>
          <w:i w:val="1"/>
          <w:rtl w:val="0"/>
        </w:rPr>
        <w:t xml:space="preserve">bathe their feet</w:t>
      </w:r>
      <w:r w:rsidDel="00000000" w:rsidR="00000000" w:rsidRPr="00000000">
        <w:rPr>
          <w:rtl w:val="0"/>
        </w:rPr>
        <w:t xml:space="preserve"> in the </w:t>
      </w:r>
      <w:r w:rsidDel="00000000" w:rsidR="00000000" w:rsidRPr="00000000">
        <w:rPr>
          <w:i w:val="1"/>
          <w:rtl w:val="0"/>
        </w:rPr>
        <w:t xml:space="preserve">blood of the wicked</w:t>
      </w:r>
      <w:r w:rsidDel="00000000" w:rsidR="00000000" w:rsidRPr="00000000">
        <w:rPr>
          <w:rtl w:val="0"/>
        </w:rPr>
        <w:t xml:space="preserve">.</w:t>
      </w:r>
    </w:p>
    <w:p w:rsidR="00000000" w:rsidDel="00000000" w:rsidP="00000000" w:rsidRDefault="00000000" w:rsidRPr="00000000" w14:paraId="000015AE">
      <w:pPr>
        <w:spacing w:after="240" w:before="240" w:lineRule="auto"/>
        <w:ind w:left="600" w:right="600" w:firstLine="0"/>
        <w:rPr/>
      </w:pPr>
      <w:r w:rsidDel="00000000" w:rsidR="00000000" w:rsidRPr="00000000">
        <w:rPr>
          <w:rtl w:val="0"/>
        </w:rPr>
        <w:t xml:space="preserve">"Mankind will say, 'Surely there </w:t>
      </w:r>
      <w:r w:rsidDel="00000000" w:rsidR="00000000" w:rsidRPr="00000000">
        <w:rPr>
          <w:i w:val="1"/>
          <w:rtl w:val="0"/>
        </w:rPr>
        <w:t xml:space="preserve">is</w:t>
      </w:r>
      <w:r w:rsidDel="00000000" w:rsidR="00000000" w:rsidRPr="00000000">
        <w:rPr>
          <w:rtl w:val="0"/>
        </w:rPr>
        <w:t xml:space="preserve"> a </w:t>
      </w:r>
      <w:r w:rsidDel="00000000" w:rsidR="00000000" w:rsidRPr="00000000">
        <w:rPr>
          <w:i w:val="1"/>
          <w:rtl w:val="0"/>
        </w:rPr>
        <w:t xml:space="preserve">reward</w:t>
      </w:r>
      <w:r w:rsidDel="00000000" w:rsidR="00000000" w:rsidRPr="00000000">
        <w:rPr>
          <w:rtl w:val="0"/>
        </w:rPr>
        <w:t xml:space="preserve"> for the "righteous"; surely there </w:t>
      </w:r>
      <w:r w:rsidDel="00000000" w:rsidR="00000000" w:rsidRPr="00000000">
        <w:rPr>
          <w:i w:val="1"/>
          <w:rtl w:val="0"/>
        </w:rPr>
        <w:t xml:space="preserve">is</w:t>
      </w:r>
      <w:r w:rsidDel="00000000" w:rsidR="00000000" w:rsidRPr="00000000">
        <w:rPr>
          <w:rtl w:val="0"/>
        </w:rPr>
        <w:t xml:space="preserve"> a "God who </w:t>
      </w:r>
      <w:r w:rsidDel="00000000" w:rsidR="00000000" w:rsidRPr="00000000">
        <w:rPr>
          <w:i w:val="1"/>
          <w:rtl w:val="0"/>
        </w:rPr>
        <w:t xml:space="preserve">judges</w:t>
      </w:r>
      <w:r w:rsidDel="00000000" w:rsidR="00000000" w:rsidRPr="00000000">
        <w:rPr>
          <w:rtl w:val="0"/>
        </w:rPr>
        <w:t xml:space="preserve"> on earth*."</w:t>
      </w:r>
    </w:p>
    <w:p w:rsidR="00000000" w:rsidDel="00000000" w:rsidP="00000000" w:rsidRDefault="00000000" w:rsidRPr="00000000" w14:paraId="000015AF">
      <w:pPr>
        <w:pStyle w:val="Heading1"/>
        <w:keepNext w:val="0"/>
        <w:keepLines w:val="0"/>
        <w:spacing w:after="80" w:lineRule="auto"/>
        <w:ind w:right="600"/>
        <w:rPr/>
      </w:pPr>
      <w:bookmarkStart w:colFirst="0" w:colLast="0" w:name="_37uaeyfkp717" w:id="1104"/>
      <w:bookmarkEnd w:id="1104"/>
      <w:r w:rsidDel="00000000" w:rsidR="00000000" w:rsidRPr="00000000">
        <w:rPr>
          <w:rtl w:val="0"/>
        </w:rPr>
        <w:t xml:space="preserve">Week 19 (Chapter 19): Heaven Rejoices: The Marriage Supper &amp; The Warrior King Returns</w:t>
      </w:r>
    </w:p>
    <w:p w:rsidR="00000000" w:rsidDel="00000000" w:rsidP="00000000" w:rsidRDefault="00000000" w:rsidRPr="00000000" w14:paraId="000015B0">
      <w:pPr>
        <w:pStyle w:val="Heading2"/>
        <w:keepNext w:val="0"/>
        <w:keepLines w:val="0"/>
        <w:spacing w:after="80" w:lineRule="auto"/>
        <w:ind w:right="600"/>
        <w:rPr>
          <w:b w:val="1"/>
          <w:sz w:val="34"/>
          <w:szCs w:val="34"/>
        </w:rPr>
      </w:pPr>
      <w:bookmarkStart w:colFirst="0" w:colLast="0" w:name="_eggtz6tkjeg9" w:id="1105"/>
      <w:bookmarkEnd w:id="1105"/>
      <w:r w:rsidDel="00000000" w:rsidR="00000000" w:rsidRPr="00000000">
        <w:rPr>
          <w:b w:val="1"/>
          <w:sz w:val="34"/>
          <w:szCs w:val="34"/>
          <w:rtl w:val="0"/>
        </w:rPr>
        <w:t xml:space="preserve">Revelation Bible Study: Week 19, Day 1</w:t>
      </w:r>
    </w:p>
    <w:p w:rsidR="00000000" w:rsidDel="00000000" w:rsidP="00000000" w:rsidRDefault="00000000" w:rsidRPr="00000000" w14:paraId="000015B1">
      <w:pPr>
        <w:pStyle w:val="Heading3"/>
        <w:keepNext w:val="0"/>
        <w:keepLines w:val="0"/>
        <w:spacing w:before="280" w:lineRule="auto"/>
        <w:ind w:right="600"/>
        <w:rPr>
          <w:b w:val="1"/>
          <w:color w:val="000000"/>
          <w:sz w:val="26"/>
          <w:szCs w:val="26"/>
        </w:rPr>
      </w:pPr>
      <w:bookmarkStart w:colFirst="0" w:colLast="0" w:name="_nmq9o59kwlov" w:id="1106"/>
      <w:bookmarkEnd w:id="1106"/>
      <w:r w:rsidDel="00000000" w:rsidR="00000000" w:rsidRPr="00000000">
        <w:rPr>
          <w:b w:val="1"/>
          <w:color w:val="000000"/>
          <w:sz w:val="26"/>
          <w:szCs w:val="26"/>
          <w:rtl w:val="0"/>
        </w:rPr>
        <w:t xml:space="preserve">The Hallelujah Chorus: Heaven Rejoices over Justice</w:t>
      </w:r>
    </w:p>
    <w:p w:rsidR="00000000" w:rsidDel="00000000" w:rsidP="00000000" w:rsidRDefault="00000000" w:rsidRPr="00000000" w14:paraId="000015B2">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19:1-3</w:t>
      </w:r>
    </w:p>
    <w:p w:rsidR="00000000" w:rsidDel="00000000" w:rsidP="00000000" w:rsidRDefault="00000000" w:rsidRPr="00000000" w14:paraId="000015B3">
      <w:pPr>
        <w:spacing w:after="240" w:before="240" w:lineRule="auto"/>
        <w:ind w:left="600" w:right="600" w:firstLine="0"/>
        <w:rPr/>
      </w:pPr>
      <w:r w:rsidDel="00000000" w:rsidR="00000000" w:rsidRPr="00000000">
        <w:rPr>
          <w:rtl w:val="0"/>
        </w:rPr>
        <w:t xml:space="preserve">¹ After this I heard what seemed to be the loud voice of a great multitude in heaven, crying out,</w:t>
      </w:r>
    </w:p>
    <w:p w:rsidR="00000000" w:rsidDel="00000000" w:rsidP="00000000" w:rsidRDefault="00000000" w:rsidRPr="00000000" w14:paraId="000015B4">
      <w:pPr>
        <w:spacing w:after="240" w:before="240" w:lineRule="auto"/>
        <w:ind w:left="600" w:right="600" w:firstLine="0"/>
        <w:rPr/>
      </w:pPr>
      <w:r w:rsidDel="00000000" w:rsidR="00000000" w:rsidRPr="00000000">
        <w:rPr>
          <w:rtl w:val="0"/>
        </w:rPr>
        <w:t xml:space="preserve">“Hallelujah! Salvation and glory and power belong to our God, ² for his judgments are true and just; for he has judged the great harlot who corrupted the earth with her sexual immorality, and has avenged on her the blood of his servants.”</w:t>
      </w:r>
    </w:p>
    <w:p w:rsidR="00000000" w:rsidDel="00000000" w:rsidP="00000000" w:rsidRDefault="00000000" w:rsidRPr="00000000" w14:paraId="000015B5">
      <w:pPr>
        <w:spacing w:after="240" w:before="240" w:lineRule="auto"/>
        <w:ind w:left="600" w:right="600" w:firstLine="0"/>
        <w:rPr/>
      </w:pPr>
      <w:r w:rsidDel="00000000" w:rsidR="00000000" w:rsidRPr="00000000">
        <w:rPr>
          <w:rtl w:val="0"/>
        </w:rPr>
        <w:t xml:space="preserve">³ Once more they cried out,</w:t>
      </w:r>
    </w:p>
    <w:p w:rsidR="00000000" w:rsidDel="00000000" w:rsidP="00000000" w:rsidRDefault="00000000" w:rsidRPr="00000000" w14:paraId="000015B6">
      <w:pPr>
        <w:spacing w:after="240" w:before="240" w:lineRule="auto"/>
        <w:ind w:left="600" w:right="600" w:firstLine="0"/>
        <w:rPr/>
      </w:pPr>
      <w:r w:rsidDel="00000000" w:rsidR="00000000" w:rsidRPr="00000000">
        <w:rPr>
          <w:rtl w:val="0"/>
        </w:rPr>
        <w:t xml:space="preserve">“Hallelujah! The smoke from her goes up forever and ever.”</w:t>
      </w:r>
    </w:p>
    <w:p w:rsidR="00000000" w:rsidDel="00000000" w:rsidP="00000000" w:rsidRDefault="00000000" w:rsidRPr="00000000" w14:paraId="000015B7">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5B8">
      <w:pPr>
        <w:pStyle w:val="Heading3"/>
        <w:keepNext w:val="0"/>
        <w:keepLines w:val="0"/>
        <w:spacing w:before="280" w:lineRule="auto"/>
        <w:ind w:right="600"/>
        <w:rPr>
          <w:b w:val="1"/>
          <w:color w:val="000000"/>
          <w:sz w:val="26"/>
          <w:szCs w:val="26"/>
        </w:rPr>
      </w:pPr>
      <w:bookmarkStart w:colFirst="0" w:colLast="0" w:name="_ngt8h0nctpdd" w:id="1107"/>
      <w:bookmarkEnd w:id="1107"/>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5B9">
      <w:pPr>
        <w:numPr>
          <w:ilvl w:val="0"/>
          <w:numId w:val="237"/>
        </w:numPr>
        <w:spacing w:after="0" w:afterAutospacing="0" w:before="240" w:lineRule="auto"/>
        <w:ind w:left="720" w:hanging="360"/>
      </w:pPr>
      <w:r w:rsidDel="00000000" w:rsidR="00000000" w:rsidRPr="00000000">
        <w:rPr>
          <w:b w:val="1"/>
          <w:rtl w:val="0"/>
        </w:rPr>
        <w:t xml:space="preserve">"After this...":</w:t>
      </w:r>
      <w:r w:rsidDel="00000000" w:rsidR="00000000" w:rsidRPr="00000000">
        <w:rPr>
          <w:rtl w:val="0"/>
        </w:rPr>
        <w:t xml:space="preserve"> </w:t>
      </w:r>
      <w:r w:rsidDel="00000000" w:rsidR="00000000" w:rsidRPr="00000000">
        <w:rPr>
          <w:i w:val="1"/>
          <w:rtl w:val="0"/>
        </w:rPr>
        <w:t xml:space="preserve">After</w:t>
      </w:r>
      <w:r w:rsidDel="00000000" w:rsidR="00000000" w:rsidRPr="00000000">
        <w:rPr>
          <w:rtl w:val="0"/>
        </w:rPr>
        <w:t xml:space="preserve"> the </w:t>
      </w:r>
      <w:r w:rsidDel="00000000" w:rsidR="00000000" w:rsidRPr="00000000">
        <w:rPr>
          <w:i w:val="1"/>
          <w:rtl w:val="0"/>
        </w:rPr>
        <w:t xml:space="preserve">mourning</w:t>
      </w:r>
      <w:r w:rsidDel="00000000" w:rsidR="00000000" w:rsidRPr="00000000">
        <w:rPr>
          <w:rtl w:val="0"/>
        </w:rPr>
        <w:t xml:space="preserve"> of the "kings and merchants" </w:t>
      </w:r>
      <w:r w:rsidDel="00000000" w:rsidR="00000000" w:rsidRPr="00000000">
        <w:rPr>
          <w:i w:val="1"/>
          <w:rtl w:val="0"/>
        </w:rPr>
        <w:t xml:space="preserve">on earth</w:t>
      </w:r>
      <w:r w:rsidDel="00000000" w:rsidR="00000000" w:rsidRPr="00000000">
        <w:rPr>
          <w:rtl w:val="0"/>
        </w:rPr>
        <w:t xml:space="preserve"> (Chapter 18), John now hears the </w:t>
      </w:r>
      <w:r w:rsidDel="00000000" w:rsidR="00000000" w:rsidRPr="00000000">
        <w:rPr>
          <w:i w:val="1"/>
          <w:rtl w:val="0"/>
        </w:rPr>
        <w:t xml:space="preserve">rejoicing</w:t>
      </w:r>
      <w:r w:rsidDel="00000000" w:rsidR="00000000" w:rsidRPr="00000000">
        <w:rPr>
          <w:rtl w:val="0"/>
        </w:rPr>
        <w:t xml:space="preserve"> in </w:t>
      </w:r>
      <w:r w:rsidDel="00000000" w:rsidR="00000000" w:rsidRPr="00000000">
        <w:rPr>
          <w:i w:val="1"/>
          <w:rtl w:val="0"/>
        </w:rPr>
        <w:t xml:space="preserve">heaven</w:t>
      </w:r>
      <w:r w:rsidDel="00000000" w:rsidR="00000000" w:rsidRPr="00000000">
        <w:rPr>
          <w:rtl w:val="0"/>
        </w:rPr>
        <w:t xml:space="preserve">.</w:t>
      </w:r>
    </w:p>
    <w:p w:rsidR="00000000" w:rsidDel="00000000" w:rsidP="00000000" w:rsidRDefault="00000000" w:rsidRPr="00000000" w14:paraId="000015BA">
      <w:pPr>
        <w:numPr>
          <w:ilvl w:val="0"/>
          <w:numId w:val="237"/>
        </w:numPr>
        <w:spacing w:after="0" w:afterAutospacing="0" w:before="0" w:beforeAutospacing="0" w:lineRule="auto"/>
        <w:ind w:left="720" w:hanging="360"/>
      </w:pPr>
      <w:r w:rsidDel="00000000" w:rsidR="00000000" w:rsidRPr="00000000">
        <w:rPr>
          <w:b w:val="1"/>
          <w:rtl w:val="0"/>
        </w:rPr>
        <w:t xml:space="preserve">"Hallelujah":</w:t>
      </w:r>
      <w:r w:rsidDel="00000000" w:rsidR="00000000" w:rsidRPr="00000000">
        <w:rPr>
          <w:rtl w:val="0"/>
        </w:rPr>
        <w:t xml:space="preserve"> This is a </w:t>
      </w:r>
      <w:r w:rsidDel="00000000" w:rsidR="00000000" w:rsidRPr="00000000">
        <w:rPr>
          <w:i w:val="1"/>
          <w:rtl w:val="0"/>
        </w:rPr>
        <w:t xml:space="preserve">Hebrew</w:t>
      </w:r>
      <w:r w:rsidDel="00000000" w:rsidR="00000000" w:rsidRPr="00000000">
        <w:rPr>
          <w:rtl w:val="0"/>
        </w:rPr>
        <w:t xml:space="preserve"> word (</w:t>
      </w:r>
      <w:r w:rsidDel="00000000" w:rsidR="00000000" w:rsidRPr="00000000">
        <w:rPr>
          <w:i w:val="1"/>
          <w:rtl w:val="0"/>
        </w:rPr>
        <w:t xml:space="preserve">Praise Yahweh</w:t>
      </w:r>
      <w:r w:rsidDel="00000000" w:rsidR="00000000" w:rsidRPr="00000000">
        <w:rPr>
          <w:rtl w:val="0"/>
        </w:rPr>
        <w:t xml:space="preserve">), not a Greek one. It's used </w:t>
      </w:r>
      <w:r w:rsidDel="00000000" w:rsidR="00000000" w:rsidRPr="00000000">
        <w:rPr>
          <w:i w:val="1"/>
          <w:rtl w:val="0"/>
        </w:rPr>
        <w:t xml:space="preserve">constantly</w:t>
      </w:r>
      <w:r w:rsidDel="00000000" w:rsidR="00000000" w:rsidRPr="00000000">
        <w:rPr>
          <w:rtl w:val="0"/>
        </w:rPr>
        <w:t xml:space="preserve"> in the Psalms (e.g., Psalm 111-118, the "Hallel") but only appears in the </w:t>
      </w:r>
      <w:r w:rsidDel="00000000" w:rsidR="00000000" w:rsidRPr="00000000">
        <w:rPr>
          <w:i w:val="1"/>
          <w:rtl w:val="0"/>
        </w:rPr>
        <w:t xml:space="preserve">New Testament</w:t>
      </w:r>
      <w:r w:rsidDel="00000000" w:rsidR="00000000" w:rsidRPr="00000000">
        <w:rPr>
          <w:rtl w:val="0"/>
        </w:rPr>
        <w:t xml:space="preserve"> in </w:t>
      </w:r>
      <w:r w:rsidDel="00000000" w:rsidR="00000000" w:rsidRPr="00000000">
        <w:rPr>
          <w:i w:val="1"/>
          <w:rtl w:val="0"/>
        </w:rPr>
        <w:t xml:space="preserve">this one chapter</w:t>
      </w:r>
      <w:r w:rsidDel="00000000" w:rsidR="00000000" w:rsidRPr="00000000">
        <w:rPr>
          <w:rtl w:val="0"/>
        </w:rPr>
        <w:t xml:space="preserve"> (four times). It is the </w:t>
      </w:r>
      <w:r w:rsidDel="00000000" w:rsidR="00000000" w:rsidRPr="00000000">
        <w:rPr>
          <w:i w:val="1"/>
          <w:rtl w:val="0"/>
        </w:rPr>
        <w:t xml:space="preserve">great, final, Hebrew "Praise the LORD"</w:t>
      </w:r>
      <w:r w:rsidDel="00000000" w:rsidR="00000000" w:rsidRPr="00000000">
        <w:rPr>
          <w:rtl w:val="0"/>
        </w:rPr>
        <w:t xml:space="preserve"> for His ultimate victory.</w:t>
      </w:r>
    </w:p>
    <w:p w:rsidR="00000000" w:rsidDel="00000000" w:rsidP="00000000" w:rsidRDefault="00000000" w:rsidRPr="00000000" w14:paraId="000015BB">
      <w:pPr>
        <w:numPr>
          <w:ilvl w:val="0"/>
          <w:numId w:val="237"/>
        </w:numPr>
        <w:spacing w:after="0" w:afterAutospacing="0" w:before="0" w:beforeAutospacing="0" w:lineRule="auto"/>
        <w:ind w:left="720" w:hanging="360"/>
      </w:pPr>
      <w:r w:rsidDel="00000000" w:rsidR="00000000" w:rsidRPr="00000000">
        <w:rPr>
          <w:b w:val="1"/>
          <w:rtl w:val="0"/>
        </w:rPr>
        <w:t xml:space="preserve">The "Reason" for Praise (v. 2):</w:t>
      </w:r>
      <w:r w:rsidDel="00000000" w:rsidR="00000000" w:rsidRPr="00000000">
        <w:rPr>
          <w:rtl w:val="0"/>
        </w:rPr>
        <w:t xml:space="preserve"> Heaven is </w:t>
      </w:r>
      <w:r w:rsidDel="00000000" w:rsidR="00000000" w:rsidRPr="00000000">
        <w:rPr>
          <w:i w:val="1"/>
          <w:rtl w:val="0"/>
        </w:rPr>
        <w:t xml:space="preserve">not</w:t>
      </w:r>
      <w:r w:rsidDel="00000000" w:rsidR="00000000" w:rsidRPr="00000000">
        <w:rPr>
          <w:rtl w:val="0"/>
        </w:rPr>
        <w:t xml:space="preserve"> praising God </w:t>
      </w:r>
      <w:r w:rsidDel="00000000" w:rsidR="00000000" w:rsidRPr="00000000">
        <w:rPr>
          <w:i w:val="1"/>
          <w:rtl w:val="0"/>
        </w:rPr>
        <w:t xml:space="preserve">despite</w:t>
      </w:r>
      <w:r w:rsidDel="00000000" w:rsidR="00000000" w:rsidRPr="00000000">
        <w:rPr>
          <w:rtl w:val="0"/>
        </w:rPr>
        <w:t xml:space="preserve"> the judgment; they are praising Him </w:t>
      </w:r>
      <w:r w:rsidDel="00000000" w:rsidR="00000000" w:rsidRPr="00000000">
        <w:rPr>
          <w:i w:val="1"/>
          <w:rtl w:val="0"/>
        </w:rPr>
        <w:t xml:space="preserve">for</w:t>
      </w:r>
      <w:r w:rsidDel="00000000" w:rsidR="00000000" w:rsidRPr="00000000">
        <w:rPr>
          <w:rtl w:val="0"/>
        </w:rPr>
        <w:t xml:space="preserve"> it.</w:t>
      </w:r>
    </w:p>
    <w:p w:rsidR="00000000" w:rsidDel="00000000" w:rsidP="00000000" w:rsidRDefault="00000000" w:rsidRPr="00000000" w14:paraId="000015BC">
      <w:pPr>
        <w:numPr>
          <w:ilvl w:val="1"/>
          <w:numId w:val="237"/>
        </w:numPr>
        <w:spacing w:after="0" w:afterAutospacing="0" w:before="0" w:beforeAutospacing="0" w:lineRule="auto"/>
        <w:ind w:left="1440" w:hanging="360"/>
      </w:pPr>
      <w:r w:rsidDel="00000000" w:rsidR="00000000" w:rsidRPr="00000000">
        <w:rPr>
          <w:b w:val="1"/>
          <w:rtl w:val="0"/>
        </w:rPr>
        <w:t xml:space="preserve">"His judgments are true and just":</w:t>
      </w:r>
      <w:r w:rsidDel="00000000" w:rsidR="00000000" w:rsidRPr="00000000">
        <w:rPr>
          <w:rtl w:val="0"/>
        </w:rPr>
        <w:t xml:space="preserve"> This is the </w:t>
      </w:r>
      <w:r w:rsidDel="00000000" w:rsidR="00000000" w:rsidRPr="00000000">
        <w:rPr>
          <w:i w:val="1"/>
          <w:rtl w:val="0"/>
        </w:rPr>
        <w:t xml:space="preserve">same song</w:t>
      </w:r>
      <w:r w:rsidDel="00000000" w:rsidR="00000000" w:rsidRPr="00000000">
        <w:rPr>
          <w:rtl w:val="0"/>
        </w:rPr>
        <w:t xml:space="preserve"> as the "altar" (16:7).</w:t>
      </w:r>
    </w:p>
    <w:p w:rsidR="00000000" w:rsidDel="00000000" w:rsidP="00000000" w:rsidRDefault="00000000" w:rsidRPr="00000000" w14:paraId="000015BD">
      <w:pPr>
        <w:numPr>
          <w:ilvl w:val="1"/>
          <w:numId w:val="237"/>
        </w:numPr>
        <w:spacing w:after="0" w:afterAutospacing="0" w:before="0" w:beforeAutospacing="0" w:lineRule="auto"/>
        <w:ind w:left="1440" w:hanging="360"/>
      </w:pPr>
      <w:r w:rsidDel="00000000" w:rsidR="00000000" w:rsidRPr="00000000">
        <w:rPr>
          <w:b w:val="1"/>
          <w:rtl w:val="0"/>
        </w:rPr>
        <w:t xml:space="preserve">"He has judged the... harlot":</w:t>
      </w:r>
      <w:r w:rsidDel="00000000" w:rsidR="00000000" w:rsidRPr="00000000">
        <w:rPr>
          <w:rtl w:val="0"/>
        </w:rPr>
        <w:t xml:space="preserve"> The "fall of Babylon" (Ch. 18) is the </w:t>
      </w:r>
      <w:r w:rsidDel="00000000" w:rsidR="00000000" w:rsidRPr="00000000">
        <w:rPr>
          <w:i w:val="1"/>
          <w:rtl w:val="0"/>
        </w:rPr>
        <w:t xml:space="preserve">reason</w:t>
      </w:r>
      <w:r w:rsidDel="00000000" w:rsidR="00000000" w:rsidRPr="00000000">
        <w:rPr>
          <w:rtl w:val="0"/>
        </w:rPr>
        <w:t xml:space="preserve"> for the "Hallelujah."</w:t>
      </w:r>
    </w:p>
    <w:p w:rsidR="00000000" w:rsidDel="00000000" w:rsidP="00000000" w:rsidRDefault="00000000" w:rsidRPr="00000000" w14:paraId="000015BE">
      <w:pPr>
        <w:numPr>
          <w:ilvl w:val="1"/>
          <w:numId w:val="237"/>
        </w:numPr>
        <w:spacing w:after="0" w:afterAutospacing="0" w:before="0" w:beforeAutospacing="0" w:lineRule="auto"/>
        <w:ind w:left="1440" w:hanging="360"/>
      </w:pPr>
      <w:r w:rsidDel="00000000" w:rsidR="00000000" w:rsidRPr="00000000">
        <w:rPr>
          <w:b w:val="1"/>
          <w:rtl w:val="0"/>
        </w:rPr>
        <w:t xml:space="preserve">"Avenged... the blood of his servants":</w:t>
      </w:r>
      <w:r w:rsidDel="00000000" w:rsidR="00000000" w:rsidRPr="00000000">
        <w:rPr>
          <w:rtl w:val="0"/>
        </w:rPr>
        <w:t xml:space="preserve"> This is the </w:t>
      </w:r>
      <w:r w:rsidDel="00000000" w:rsidR="00000000" w:rsidRPr="00000000">
        <w:rPr>
          <w:i w:val="1"/>
          <w:rtl w:val="0"/>
        </w:rPr>
        <w:t xml:space="preserve">direct answer</w:t>
      </w:r>
      <w:r w:rsidDel="00000000" w:rsidR="00000000" w:rsidRPr="00000000">
        <w:rPr>
          <w:rtl w:val="0"/>
        </w:rPr>
        <w:t xml:space="preserve"> to the </w:t>
      </w:r>
      <w:r w:rsidDel="00000000" w:rsidR="00000000" w:rsidRPr="00000000">
        <w:rPr>
          <w:i w:val="1"/>
          <w:rtl w:val="0"/>
        </w:rPr>
        <w:t xml:space="preserve">martyrs' cry</w:t>
      </w:r>
      <w:r w:rsidDel="00000000" w:rsidR="00000000" w:rsidRPr="00000000">
        <w:rPr>
          <w:rtl w:val="0"/>
        </w:rPr>
        <w:t xml:space="preserve"> from the fifth seal: "</w:t>
      </w:r>
      <w:r w:rsidDel="00000000" w:rsidR="00000000" w:rsidRPr="00000000">
        <w:rPr>
          <w:b w:val="1"/>
          <w:rtl w:val="0"/>
        </w:rPr>
        <w:t xml:space="preserve">How long...</w:t>
      </w:r>
      <w:r w:rsidDel="00000000" w:rsidR="00000000" w:rsidRPr="00000000">
        <w:rPr>
          <w:rtl w:val="0"/>
        </w:rPr>
        <w:t xml:space="preserve"> before you will </w:t>
      </w:r>
      <w:r w:rsidDel="00000000" w:rsidR="00000000" w:rsidRPr="00000000">
        <w:rPr>
          <w:i w:val="1"/>
          <w:rtl w:val="0"/>
        </w:rPr>
        <w:t xml:space="preserve">judge and avenge our blood</w:t>
      </w:r>
      <w:r w:rsidDel="00000000" w:rsidR="00000000" w:rsidRPr="00000000">
        <w:rPr>
          <w:rtl w:val="0"/>
        </w:rPr>
        <w:t xml:space="preserve">?" (6:10).</w:t>
      </w:r>
    </w:p>
    <w:p w:rsidR="00000000" w:rsidDel="00000000" w:rsidP="00000000" w:rsidRDefault="00000000" w:rsidRPr="00000000" w14:paraId="000015BF">
      <w:pPr>
        <w:numPr>
          <w:ilvl w:val="0"/>
          <w:numId w:val="237"/>
        </w:numPr>
        <w:spacing w:after="240" w:before="0" w:beforeAutospacing="0" w:lineRule="auto"/>
        <w:ind w:left="720" w:hanging="360"/>
      </w:pPr>
      <w:r w:rsidDel="00000000" w:rsidR="00000000" w:rsidRPr="00000000">
        <w:rPr>
          <w:b w:val="1"/>
          <w:rtl w:val="0"/>
        </w:rPr>
        <w:t xml:space="preserve">"Smoke... goes up forever" (v. 3):</w:t>
      </w:r>
      <w:r w:rsidDel="00000000" w:rsidR="00000000" w:rsidRPr="00000000">
        <w:rPr>
          <w:rtl w:val="0"/>
        </w:rPr>
        <w:t xml:space="preserve"> This is </w:t>
      </w:r>
      <w:r w:rsidDel="00000000" w:rsidR="00000000" w:rsidRPr="00000000">
        <w:rPr>
          <w:i w:val="1"/>
          <w:rtl w:val="0"/>
        </w:rPr>
        <w:t xml:space="preserve">not</w:t>
      </w:r>
      <w:r w:rsidDel="00000000" w:rsidR="00000000" w:rsidRPr="00000000">
        <w:rPr>
          <w:rtl w:val="0"/>
        </w:rPr>
        <w:t xml:space="preserve"> a </w:t>
      </w:r>
      <w:r w:rsidDel="00000000" w:rsidR="00000000" w:rsidRPr="00000000">
        <w:rPr>
          <w:i w:val="1"/>
          <w:rtl w:val="0"/>
        </w:rPr>
        <w:t xml:space="preserve">temporary</w:t>
      </w:r>
      <w:r w:rsidDel="00000000" w:rsidR="00000000" w:rsidRPr="00000000">
        <w:rPr>
          <w:rtl w:val="0"/>
        </w:rPr>
        <w:t xml:space="preserve"> judgment. The </w:t>
      </w:r>
      <w:r w:rsidDel="00000000" w:rsidR="00000000" w:rsidRPr="00000000">
        <w:rPr>
          <w:i w:val="1"/>
          <w:rtl w:val="0"/>
        </w:rPr>
        <w:t xml:space="preserve">destruction</w:t>
      </w:r>
      <w:r w:rsidDel="00000000" w:rsidR="00000000" w:rsidRPr="00000000">
        <w:rPr>
          <w:rtl w:val="0"/>
        </w:rPr>
        <w:t xml:space="preserve"> of the "Babylon" </w:t>
      </w:r>
      <w:r w:rsidDel="00000000" w:rsidR="00000000" w:rsidRPr="00000000">
        <w:rPr>
          <w:i w:val="1"/>
          <w:rtl w:val="0"/>
        </w:rPr>
        <w:t xml:space="preserve">system</w:t>
      </w:r>
      <w:r w:rsidDel="00000000" w:rsidR="00000000" w:rsidRPr="00000000">
        <w:rPr>
          <w:rtl w:val="0"/>
        </w:rPr>
        <w:t xml:space="preserve"> is </w:t>
      </w:r>
      <w:r w:rsidDel="00000000" w:rsidR="00000000" w:rsidRPr="00000000">
        <w:rPr>
          <w:i w:val="1"/>
          <w:rtl w:val="0"/>
        </w:rPr>
        <w:t xml:space="preserve">final</w:t>
      </w:r>
      <w:r w:rsidDel="00000000" w:rsidR="00000000" w:rsidRPr="00000000">
        <w:rPr>
          <w:rtl w:val="0"/>
        </w:rPr>
        <w:t xml:space="preserve"> and </w:t>
      </w:r>
      <w:r w:rsidDel="00000000" w:rsidR="00000000" w:rsidRPr="00000000">
        <w:rPr>
          <w:i w:val="1"/>
          <w:rtl w:val="0"/>
        </w:rPr>
        <w:t xml:space="preserve">eternal</w:t>
      </w:r>
      <w:r w:rsidDel="00000000" w:rsidR="00000000" w:rsidRPr="00000000">
        <w:rPr>
          <w:rtl w:val="0"/>
        </w:rPr>
        <w:t xml:space="preserve">.</w:t>
      </w:r>
    </w:p>
    <w:p w:rsidR="00000000" w:rsidDel="00000000" w:rsidP="00000000" w:rsidRDefault="00000000" w:rsidRPr="00000000" w14:paraId="000015C0">
      <w:pPr>
        <w:pStyle w:val="Heading3"/>
        <w:keepNext w:val="0"/>
        <w:keepLines w:val="0"/>
        <w:spacing w:before="280" w:lineRule="auto"/>
        <w:ind w:right="600"/>
        <w:rPr>
          <w:b w:val="1"/>
          <w:color w:val="000000"/>
          <w:sz w:val="26"/>
          <w:szCs w:val="26"/>
        </w:rPr>
      </w:pPr>
      <w:bookmarkStart w:colFirst="0" w:colLast="0" w:name="_18umpizeqmc6" w:id="1108"/>
      <w:bookmarkEnd w:id="1108"/>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5C1">
      <w:pPr>
        <w:numPr>
          <w:ilvl w:val="0"/>
          <w:numId w:val="54"/>
        </w:numPr>
        <w:spacing w:after="0" w:afterAutospacing="0" w:before="240" w:lineRule="auto"/>
        <w:ind w:left="720" w:hanging="360"/>
      </w:pPr>
      <w:r w:rsidDel="00000000" w:rsidR="00000000" w:rsidRPr="00000000">
        <w:rPr>
          <w:b w:val="1"/>
          <w:rtl w:val="0"/>
        </w:rPr>
        <w:t xml:space="preserve">The "Flip Side" of Mourning:</w:t>
      </w:r>
      <w:r w:rsidDel="00000000" w:rsidR="00000000" w:rsidRPr="00000000">
        <w:rPr>
          <w:rtl w:val="0"/>
        </w:rPr>
        <w:t xml:space="preserve"> Chapter 18 showed the </w:t>
      </w:r>
      <w:r w:rsidDel="00000000" w:rsidR="00000000" w:rsidRPr="00000000">
        <w:rPr>
          <w:i w:val="1"/>
          <w:rtl w:val="0"/>
        </w:rPr>
        <w:t xml:space="preserve">world</w:t>
      </w:r>
      <w:r w:rsidDel="00000000" w:rsidR="00000000" w:rsidRPr="00000000">
        <w:rPr>
          <w:rtl w:val="0"/>
        </w:rPr>
        <w:t xml:space="preserve"> ("kings," "merchants") </w:t>
      </w:r>
      <w:r w:rsidDel="00000000" w:rsidR="00000000" w:rsidRPr="00000000">
        <w:rPr>
          <w:i w:val="1"/>
          <w:rtl w:val="0"/>
        </w:rPr>
        <w:t xml:space="preserve">weeping</w:t>
      </w:r>
      <w:r w:rsidDel="00000000" w:rsidR="00000000" w:rsidRPr="00000000">
        <w:rPr>
          <w:rtl w:val="0"/>
        </w:rPr>
        <w:t xml:space="preserve"> over "Babylon" because their </w:t>
      </w:r>
      <w:r w:rsidDel="00000000" w:rsidR="00000000" w:rsidRPr="00000000">
        <w:rPr>
          <w:i w:val="1"/>
          <w:rtl w:val="0"/>
        </w:rPr>
        <w:t xml:space="preserve">source of wealth</w:t>
      </w:r>
      <w:r w:rsidDel="00000000" w:rsidR="00000000" w:rsidRPr="00000000">
        <w:rPr>
          <w:rtl w:val="0"/>
        </w:rPr>
        <w:t xml:space="preserve"> was </w:t>
      </w:r>
      <w:r w:rsidDel="00000000" w:rsidR="00000000" w:rsidRPr="00000000">
        <w:rPr>
          <w:i w:val="1"/>
          <w:rtl w:val="0"/>
        </w:rPr>
        <w:t xml:space="preserve">gone</w:t>
      </w:r>
      <w:r w:rsidDel="00000000" w:rsidR="00000000" w:rsidRPr="00000000">
        <w:rPr>
          <w:rtl w:val="0"/>
        </w:rPr>
        <w:t xml:space="preserve">. Chapter 19 shows </w:t>
      </w:r>
      <w:r w:rsidDel="00000000" w:rsidR="00000000" w:rsidRPr="00000000">
        <w:rPr>
          <w:i w:val="1"/>
          <w:rtl w:val="0"/>
        </w:rPr>
        <w:t xml:space="preserve">heaven</w:t>
      </w:r>
      <w:r w:rsidDel="00000000" w:rsidR="00000000" w:rsidRPr="00000000">
        <w:rPr>
          <w:rtl w:val="0"/>
        </w:rPr>
        <w:t xml:space="preserve"> ("the great multitude") </w:t>
      </w:r>
      <w:r w:rsidDel="00000000" w:rsidR="00000000" w:rsidRPr="00000000">
        <w:rPr>
          <w:i w:val="1"/>
          <w:rtl w:val="0"/>
        </w:rPr>
        <w:t xml:space="preserve">rejoicing</w:t>
      </w:r>
      <w:r w:rsidDel="00000000" w:rsidR="00000000" w:rsidRPr="00000000">
        <w:rPr>
          <w:rtl w:val="0"/>
        </w:rPr>
        <w:t xml:space="preserve"> because the </w:t>
      </w:r>
      <w:r w:rsidDel="00000000" w:rsidR="00000000" w:rsidRPr="00000000">
        <w:rPr>
          <w:i w:val="1"/>
          <w:rtl w:val="0"/>
        </w:rPr>
        <w:t xml:space="preserve">source of idolatry and martyrdom</w:t>
      </w:r>
      <w:r w:rsidDel="00000000" w:rsidR="00000000" w:rsidRPr="00000000">
        <w:rPr>
          <w:rtl w:val="0"/>
        </w:rPr>
        <w:t xml:space="preserve"> is </w:t>
      </w:r>
      <w:r w:rsidDel="00000000" w:rsidR="00000000" w:rsidRPr="00000000">
        <w:rPr>
          <w:i w:val="1"/>
          <w:rtl w:val="0"/>
        </w:rPr>
        <w:t xml:space="preserve">gone</w:t>
      </w:r>
      <w:r w:rsidDel="00000000" w:rsidR="00000000" w:rsidRPr="00000000">
        <w:rPr>
          <w:rtl w:val="0"/>
        </w:rPr>
        <w:t xml:space="preserve">.</w:t>
      </w:r>
    </w:p>
    <w:p w:rsidR="00000000" w:rsidDel="00000000" w:rsidP="00000000" w:rsidRDefault="00000000" w:rsidRPr="00000000" w14:paraId="000015C2">
      <w:pPr>
        <w:numPr>
          <w:ilvl w:val="0"/>
          <w:numId w:val="54"/>
        </w:numPr>
        <w:spacing w:after="0" w:afterAutospacing="0" w:before="0" w:beforeAutospacing="0" w:lineRule="auto"/>
        <w:ind w:left="720" w:hanging="360"/>
      </w:pPr>
      <w:r w:rsidDel="00000000" w:rsidR="00000000" w:rsidRPr="00000000">
        <w:rPr>
          <w:b w:val="1"/>
          <w:rtl w:val="0"/>
        </w:rPr>
        <w:t xml:space="preserve">This is the "Joy of Justice":</w:t>
      </w:r>
      <w:r w:rsidDel="00000000" w:rsidR="00000000" w:rsidRPr="00000000">
        <w:rPr>
          <w:rtl w:val="0"/>
        </w:rPr>
        <w:t xml:space="preserve"> We are </w:t>
      </w:r>
      <w:r w:rsidDel="00000000" w:rsidR="00000000" w:rsidRPr="00000000">
        <w:rPr>
          <w:i w:val="1"/>
          <w:rtl w:val="0"/>
        </w:rPr>
        <w:t xml:space="preserve">uncomfortable</w:t>
      </w:r>
      <w:r w:rsidDel="00000000" w:rsidR="00000000" w:rsidRPr="00000000">
        <w:rPr>
          <w:rtl w:val="0"/>
        </w:rPr>
        <w:t xml:space="preserve"> "cheering" for "judgment." Heaven is </w:t>
      </w:r>
      <w:r w:rsidDel="00000000" w:rsidR="00000000" w:rsidRPr="00000000">
        <w:rPr>
          <w:i w:val="1"/>
          <w:rtl w:val="0"/>
        </w:rPr>
        <w:t xml:space="preserve">not</w:t>
      </w:r>
      <w:r w:rsidDel="00000000" w:rsidR="00000000" w:rsidRPr="00000000">
        <w:rPr>
          <w:rtl w:val="0"/>
        </w:rPr>
        <w:t xml:space="preserve">. Heaven </w:t>
      </w:r>
      <w:r w:rsidDel="00000000" w:rsidR="00000000" w:rsidRPr="00000000">
        <w:rPr>
          <w:i w:val="1"/>
          <w:rtl w:val="0"/>
        </w:rPr>
        <w:t xml:space="preserve">rejoices</w:t>
      </w:r>
      <w:r w:rsidDel="00000000" w:rsidR="00000000" w:rsidRPr="00000000">
        <w:rPr>
          <w:rtl w:val="0"/>
        </w:rPr>
        <w:t xml:space="preserve"> when </w:t>
      </w:r>
      <w:r w:rsidDel="00000000" w:rsidR="00000000" w:rsidRPr="00000000">
        <w:rPr>
          <w:i w:val="1"/>
          <w:rtl w:val="0"/>
        </w:rPr>
        <w:t xml:space="preserve">evil is finally judged</w:t>
      </w:r>
      <w:r w:rsidDel="00000000" w:rsidR="00000000" w:rsidRPr="00000000">
        <w:rPr>
          <w:rtl w:val="0"/>
        </w:rPr>
        <w:t xml:space="preserve"> because God's </w:t>
      </w:r>
      <w:r w:rsidDel="00000000" w:rsidR="00000000" w:rsidRPr="00000000">
        <w:rPr>
          <w:i w:val="1"/>
          <w:rtl w:val="0"/>
        </w:rPr>
        <w:t xml:space="preserve">holiness</w:t>
      </w:r>
      <w:r w:rsidDel="00000000" w:rsidR="00000000" w:rsidRPr="00000000">
        <w:rPr>
          <w:rtl w:val="0"/>
        </w:rPr>
        <w:t xml:space="preserve"> is </w:t>
      </w:r>
      <w:r w:rsidDel="00000000" w:rsidR="00000000" w:rsidRPr="00000000">
        <w:rPr>
          <w:i w:val="1"/>
          <w:rtl w:val="0"/>
        </w:rPr>
        <w:t xml:space="preserve">vindicated</w:t>
      </w:r>
      <w:r w:rsidDel="00000000" w:rsidR="00000000" w:rsidRPr="00000000">
        <w:rPr>
          <w:rtl w:val="0"/>
        </w:rPr>
        <w:t xml:space="preserve"> and His </w:t>
      </w:r>
      <w:r w:rsidDel="00000000" w:rsidR="00000000" w:rsidRPr="00000000">
        <w:rPr>
          <w:i w:val="1"/>
          <w:rtl w:val="0"/>
        </w:rPr>
        <w:t xml:space="preserve">people</w:t>
      </w:r>
      <w:r w:rsidDel="00000000" w:rsidR="00000000" w:rsidRPr="00000000">
        <w:rPr>
          <w:rtl w:val="0"/>
        </w:rPr>
        <w:t xml:space="preserve"> are </w:t>
      </w:r>
      <w:r w:rsidDel="00000000" w:rsidR="00000000" w:rsidRPr="00000000">
        <w:rPr>
          <w:i w:val="1"/>
          <w:rtl w:val="0"/>
        </w:rPr>
        <w:t xml:space="preserve">avenged</w:t>
      </w:r>
      <w:r w:rsidDel="00000000" w:rsidR="00000000" w:rsidRPr="00000000">
        <w:rPr>
          <w:rtl w:val="0"/>
        </w:rPr>
        <w:t xml:space="preserve">.</w:t>
      </w:r>
    </w:p>
    <w:p w:rsidR="00000000" w:rsidDel="00000000" w:rsidP="00000000" w:rsidRDefault="00000000" w:rsidRPr="00000000" w14:paraId="000015C3">
      <w:pPr>
        <w:numPr>
          <w:ilvl w:val="0"/>
          <w:numId w:val="54"/>
        </w:numPr>
        <w:spacing w:after="240" w:before="0" w:beforeAutospacing="0" w:lineRule="auto"/>
        <w:ind w:left="720" w:hanging="360"/>
      </w:pPr>
      <w:r w:rsidDel="00000000" w:rsidR="00000000" w:rsidRPr="00000000">
        <w:rPr>
          <w:b w:val="1"/>
          <w:rtl w:val="0"/>
        </w:rPr>
        <w:t xml:space="preserve">The "Eternal Smoke":</w:t>
      </w:r>
      <w:r w:rsidDel="00000000" w:rsidR="00000000" w:rsidRPr="00000000">
        <w:rPr>
          <w:rtl w:val="0"/>
        </w:rPr>
        <w:t xml:space="preserve"> This </w:t>
      </w:r>
      <w:r w:rsidDel="00000000" w:rsidR="00000000" w:rsidRPr="00000000">
        <w:rPr>
          <w:i w:val="1"/>
          <w:rtl w:val="0"/>
        </w:rPr>
        <w:t xml:space="preserve">confirms</w:t>
      </w:r>
      <w:r w:rsidDel="00000000" w:rsidR="00000000" w:rsidRPr="00000000">
        <w:rPr>
          <w:rtl w:val="0"/>
        </w:rPr>
        <w:t xml:space="preserve"> the </w:t>
      </w:r>
      <w:r w:rsidDel="00000000" w:rsidR="00000000" w:rsidRPr="00000000">
        <w:rPr>
          <w:i w:val="1"/>
          <w:rtl w:val="0"/>
        </w:rPr>
        <w:t xml:space="preserve">eternal</w:t>
      </w:r>
      <w:r w:rsidDel="00000000" w:rsidR="00000000" w:rsidRPr="00000000">
        <w:rPr>
          <w:rtl w:val="0"/>
        </w:rPr>
        <w:t xml:space="preserve"> nature of the </w:t>
      </w:r>
      <w:r w:rsidDel="00000000" w:rsidR="00000000" w:rsidRPr="00000000">
        <w:rPr>
          <w:i w:val="1"/>
          <w:rtl w:val="0"/>
        </w:rPr>
        <w:t xml:space="preserve">judgment</w:t>
      </w:r>
      <w:r w:rsidDel="00000000" w:rsidR="00000000" w:rsidRPr="00000000">
        <w:rPr>
          <w:rtl w:val="0"/>
        </w:rPr>
        <w:t xml:space="preserve"> from 14:11 ("the smoke of their torment goes up forever..."). The "de-creation" of the "harlot-system" is </w:t>
      </w:r>
      <w:r w:rsidDel="00000000" w:rsidR="00000000" w:rsidRPr="00000000">
        <w:rPr>
          <w:i w:val="1"/>
          <w:rtl w:val="0"/>
        </w:rPr>
        <w:t xml:space="preserve">permanent</w:t>
      </w:r>
      <w:r w:rsidDel="00000000" w:rsidR="00000000" w:rsidRPr="00000000">
        <w:rPr>
          <w:rtl w:val="0"/>
        </w:rPr>
        <w:t xml:space="preserve">.</w:t>
      </w:r>
    </w:p>
    <w:p w:rsidR="00000000" w:rsidDel="00000000" w:rsidP="00000000" w:rsidRDefault="00000000" w:rsidRPr="00000000" w14:paraId="000015C4">
      <w:pPr>
        <w:pStyle w:val="Heading3"/>
        <w:keepNext w:val="0"/>
        <w:keepLines w:val="0"/>
        <w:spacing w:before="280" w:lineRule="auto"/>
        <w:ind w:right="600"/>
        <w:rPr>
          <w:b w:val="1"/>
          <w:color w:val="000000"/>
          <w:sz w:val="26"/>
          <w:szCs w:val="26"/>
        </w:rPr>
      </w:pPr>
      <w:bookmarkStart w:colFirst="0" w:colLast="0" w:name="_c9opc3jdc9s" w:id="1109"/>
      <w:bookmarkEnd w:id="1109"/>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5C5">
      <w:pPr>
        <w:numPr>
          <w:ilvl w:val="0"/>
          <w:numId w:val="16"/>
        </w:numPr>
        <w:spacing w:after="0" w:afterAutospacing="0" w:before="240" w:lineRule="auto"/>
        <w:ind w:left="720" w:hanging="360"/>
      </w:pPr>
      <w:r w:rsidDel="00000000" w:rsidR="00000000" w:rsidRPr="00000000">
        <w:rPr>
          <w:b w:val="1"/>
          <w:rtl w:val="0"/>
        </w:rPr>
        <w:t xml:space="preserve">"Hallelujah":</w:t>
      </w:r>
      <w:r w:rsidDel="00000000" w:rsidR="00000000" w:rsidRPr="00000000">
        <w:rPr>
          <w:rtl w:val="0"/>
        </w:rPr>
        <w:t xml:space="preserve"> The </w:t>
      </w:r>
      <w:r w:rsidDel="00000000" w:rsidR="00000000" w:rsidRPr="00000000">
        <w:rPr>
          <w:i w:val="1"/>
          <w:rtl w:val="0"/>
        </w:rPr>
        <w:t xml:space="preserve">Psalms of Praise</w:t>
      </w:r>
      <w:r w:rsidDel="00000000" w:rsidR="00000000" w:rsidRPr="00000000">
        <w:rPr>
          <w:rtl w:val="0"/>
        </w:rPr>
        <w:t xml:space="preserve">. </w:t>
      </w:r>
      <w:r w:rsidDel="00000000" w:rsidR="00000000" w:rsidRPr="00000000">
        <w:rPr>
          <w:b w:val="1"/>
          <w:rtl w:val="0"/>
        </w:rPr>
        <w:t xml:space="preserve">Psalm 106:48</w:t>
      </w:r>
      <w:r w:rsidDel="00000000" w:rsidR="00000000" w:rsidRPr="00000000">
        <w:rPr>
          <w:rtl w:val="0"/>
        </w:rPr>
        <w:t xml:space="preserve">, "Blessed be the LORD... And let all the people say, 'Amen!' </w:t>
      </w:r>
      <w:r w:rsidDel="00000000" w:rsidR="00000000" w:rsidRPr="00000000">
        <w:rPr>
          <w:b w:val="1"/>
          <w:rtl w:val="0"/>
        </w:rPr>
        <w:t xml:space="preserve">Hallelujah!</w:t>
      </w:r>
      <w:r w:rsidDel="00000000" w:rsidR="00000000" w:rsidRPr="00000000">
        <w:rPr>
          <w:rtl w:val="0"/>
        </w:rPr>
        <w:t xml:space="preserve">"</w:t>
      </w:r>
    </w:p>
    <w:p w:rsidR="00000000" w:rsidDel="00000000" w:rsidP="00000000" w:rsidRDefault="00000000" w:rsidRPr="00000000" w14:paraId="000015C6">
      <w:pPr>
        <w:numPr>
          <w:ilvl w:val="0"/>
          <w:numId w:val="16"/>
        </w:numPr>
        <w:spacing w:after="0" w:afterAutospacing="0" w:before="0" w:beforeAutospacing="0" w:lineRule="auto"/>
        <w:ind w:left="720" w:hanging="360"/>
      </w:pPr>
      <w:r w:rsidDel="00000000" w:rsidR="00000000" w:rsidRPr="00000000">
        <w:rPr>
          <w:b w:val="1"/>
          <w:rtl w:val="0"/>
        </w:rPr>
        <w:t xml:space="preserve">"Avenging Blood":</w:t>
      </w:r>
      <w:r w:rsidDel="00000000" w:rsidR="00000000" w:rsidRPr="00000000">
        <w:rPr>
          <w:rtl w:val="0"/>
        </w:rPr>
        <w:t xml:space="preserve"> </w:t>
      </w:r>
      <w:r w:rsidDel="00000000" w:rsidR="00000000" w:rsidRPr="00000000">
        <w:rPr>
          <w:b w:val="1"/>
          <w:rtl w:val="0"/>
        </w:rPr>
        <w:t xml:space="preserve">Deuteronomy 32:43</w:t>
      </w:r>
      <w:r w:rsidDel="00000000" w:rsidR="00000000" w:rsidRPr="00000000">
        <w:rPr>
          <w:rtl w:val="0"/>
        </w:rPr>
        <w:t xml:space="preserve">, "Rejoice with him, O heavens... for he will </w:t>
      </w:r>
      <w:r w:rsidDel="00000000" w:rsidR="00000000" w:rsidRPr="00000000">
        <w:rPr>
          <w:b w:val="1"/>
          <w:rtl w:val="0"/>
        </w:rPr>
        <w:t xml:space="preserve">avenge the blood of his servants</w:t>
      </w:r>
      <w:r w:rsidDel="00000000" w:rsidR="00000000" w:rsidRPr="00000000">
        <w:rPr>
          <w:rtl w:val="0"/>
        </w:rPr>
        <w:t xml:space="preserve"> and will </w:t>
      </w:r>
      <w:r w:rsidDel="00000000" w:rsidR="00000000" w:rsidRPr="00000000">
        <w:rPr>
          <w:i w:val="1"/>
          <w:rtl w:val="0"/>
        </w:rPr>
        <w:t xml:space="preserve">repay vengeance</w:t>
      </w:r>
      <w:r w:rsidDel="00000000" w:rsidR="00000000" w:rsidRPr="00000000">
        <w:rPr>
          <w:rtl w:val="0"/>
        </w:rPr>
        <w:t xml:space="preserve"> on his adversaries..."</w:t>
      </w:r>
    </w:p>
    <w:p w:rsidR="00000000" w:rsidDel="00000000" w:rsidP="00000000" w:rsidRDefault="00000000" w:rsidRPr="00000000" w14:paraId="000015C7">
      <w:pPr>
        <w:numPr>
          <w:ilvl w:val="0"/>
          <w:numId w:val="16"/>
        </w:numPr>
        <w:spacing w:after="240" w:before="0" w:beforeAutospacing="0" w:lineRule="auto"/>
        <w:ind w:left="720" w:hanging="360"/>
      </w:pPr>
      <w:r w:rsidDel="00000000" w:rsidR="00000000" w:rsidRPr="00000000">
        <w:rPr>
          <w:b w:val="1"/>
          <w:rtl w:val="0"/>
        </w:rPr>
        <w:t xml:space="preserve">"Smoke Forever":</w:t>
      </w:r>
      <w:r w:rsidDel="00000000" w:rsidR="00000000" w:rsidRPr="00000000">
        <w:rPr>
          <w:rtl w:val="0"/>
        </w:rPr>
        <w:t xml:space="preserve"> </w:t>
      </w:r>
      <w:r w:rsidDel="00000000" w:rsidR="00000000" w:rsidRPr="00000000">
        <w:rPr>
          <w:b w:val="1"/>
          <w:rtl w:val="0"/>
        </w:rPr>
        <w:t xml:space="preserve">Isaiah 34:10</w:t>
      </w:r>
      <w:r w:rsidDel="00000000" w:rsidR="00000000" w:rsidRPr="00000000">
        <w:rPr>
          <w:rtl w:val="0"/>
        </w:rPr>
        <w:t xml:space="preserve">, (a judgment on </w:t>
      </w:r>
      <w:r w:rsidDel="00000000" w:rsidR="00000000" w:rsidRPr="00000000">
        <w:rPr>
          <w:i w:val="1"/>
          <w:rtl w:val="0"/>
        </w:rPr>
        <w:t xml:space="preserve">Edom</w:t>
      </w:r>
      <w:r w:rsidDel="00000000" w:rsidR="00000000" w:rsidRPr="00000000">
        <w:rPr>
          <w:rtl w:val="0"/>
        </w:rPr>
        <w:t xml:space="preserve">), "Night and day it shall not be quenched; its </w:t>
      </w:r>
      <w:r w:rsidDel="00000000" w:rsidR="00000000" w:rsidRPr="00000000">
        <w:rPr>
          <w:b w:val="1"/>
          <w:rtl w:val="0"/>
        </w:rPr>
        <w:t xml:space="preserve">smoke shall go up forever</w:t>
      </w:r>
      <w:r w:rsidDel="00000000" w:rsidR="00000000" w:rsidRPr="00000000">
        <w:rPr>
          <w:rtl w:val="0"/>
        </w:rPr>
        <w:t xml:space="preserve">."</w:t>
      </w:r>
    </w:p>
    <w:p w:rsidR="00000000" w:rsidDel="00000000" w:rsidP="00000000" w:rsidRDefault="00000000" w:rsidRPr="00000000" w14:paraId="000015C8">
      <w:pPr>
        <w:pStyle w:val="Heading3"/>
        <w:keepNext w:val="0"/>
        <w:keepLines w:val="0"/>
        <w:spacing w:before="280" w:lineRule="auto"/>
        <w:ind w:right="600"/>
        <w:rPr>
          <w:b w:val="1"/>
          <w:color w:val="000000"/>
          <w:sz w:val="26"/>
          <w:szCs w:val="26"/>
        </w:rPr>
      </w:pPr>
      <w:bookmarkStart w:colFirst="0" w:colLast="0" w:name="_vpgp2euel6u1" w:id="1110"/>
      <w:bookmarkEnd w:id="1110"/>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5C9">
      <w:pPr>
        <w:numPr>
          <w:ilvl w:val="0"/>
          <w:numId w:val="333"/>
        </w:numPr>
        <w:spacing w:after="0" w:afterAutospacing="0" w:before="240" w:lineRule="auto"/>
        <w:ind w:left="720" w:hanging="360"/>
      </w:pPr>
      <w:r w:rsidDel="00000000" w:rsidR="00000000" w:rsidRPr="00000000">
        <w:rPr>
          <w:b w:val="1"/>
          <w:rtl w:val="0"/>
        </w:rPr>
        <w:t xml:space="preserve">Do We "Hallelujah" for </w:t>
      </w:r>
      <w:r w:rsidDel="00000000" w:rsidR="00000000" w:rsidRPr="00000000">
        <w:rPr>
          <w:b w:val="1"/>
          <w:i w:val="1"/>
          <w:rtl w:val="0"/>
        </w:rPr>
        <w:t xml:space="preserve">Justice</w:t>
      </w:r>
      <w:r w:rsidDel="00000000" w:rsidR="00000000" w:rsidRPr="00000000">
        <w:rPr>
          <w:b w:val="1"/>
          <w:rtl w:val="0"/>
        </w:rPr>
        <w:t xml:space="preserve">?</w:t>
      </w:r>
      <w:r w:rsidDel="00000000" w:rsidR="00000000" w:rsidRPr="00000000">
        <w:rPr>
          <w:rtl w:val="0"/>
        </w:rPr>
        <w:t xml:space="preserve"> We </w:t>
      </w:r>
      <w:r w:rsidDel="00000000" w:rsidR="00000000" w:rsidRPr="00000000">
        <w:rPr>
          <w:i w:val="1"/>
          <w:rtl w:val="0"/>
        </w:rPr>
        <w:t xml:space="preserve">love</w:t>
      </w:r>
      <w:r w:rsidDel="00000000" w:rsidR="00000000" w:rsidRPr="00000000">
        <w:rPr>
          <w:rtl w:val="0"/>
        </w:rPr>
        <w:t xml:space="preserve"> to "Hallelujah" for "grace" and "mercy." This </w:t>
      </w:r>
      <w:r w:rsidDel="00000000" w:rsidR="00000000" w:rsidRPr="00000000">
        <w:rPr>
          <w:i w:val="1"/>
          <w:rtl w:val="0"/>
        </w:rPr>
        <w:t xml:space="preserve">challenges</w:t>
      </w:r>
      <w:r w:rsidDel="00000000" w:rsidR="00000000" w:rsidRPr="00000000">
        <w:rPr>
          <w:rtl w:val="0"/>
        </w:rPr>
        <w:t xml:space="preserve"> us. Can we </w:t>
      </w:r>
      <w:r w:rsidDel="00000000" w:rsidR="00000000" w:rsidRPr="00000000">
        <w:rPr>
          <w:i w:val="1"/>
          <w:rtl w:val="0"/>
        </w:rPr>
        <w:t xml:space="preserve">also</w:t>
      </w:r>
      <w:r w:rsidDel="00000000" w:rsidR="00000000" w:rsidRPr="00000000">
        <w:rPr>
          <w:rtl w:val="0"/>
        </w:rPr>
        <w:t xml:space="preserve"> "Hallelujah" for God's </w:t>
      </w:r>
      <w:r w:rsidDel="00000000" w:rsidR="00000000" w:rsidRPr="00000000">
        <w:rPr>
          <w:i w:val="1"/>
          <w:rtl w:val="0"/>
        </w:rPr>
        <w:t xml:space="preserve">justice</w:t>
      </w:r>
      <w:r w:rsidDel="00000000" w:rsidR="00000000" w:rsidRPr="00000000">
        <w:rPr>
          <w:rtl w:val="0"/>
        </w:rPr>
        <w:t xml:space="preserve"> and </w:t>
      </w:r>
      <w:r w:rsidDel="00000000" w:rsidR="00000000" w:rsidRPr="00000000">
        <w:rPr>
          <w:i w:val="1"/>
          <w:rtl w:val="0"/>
        </w:rPr>
        <w:t xml:space="preserve">wrath</w:t>
      </w:r>
      <w:r w:rsidDel="00000000" w:rsidR="00000000" w:rsidRPr="00000000">
        <w:rPr>
          <w:rtl w:val="0"/>
        </w:rPr>
        <w:t xml:space="preserve">?</w:t>
      </w:r>
    </w:p>
    <w:p w:rsidR="00000000" w:rsidDel="00000000" w:rsidP="00000000" w:rsidRDefault="00000000" w:rsidRPr="00000000" w14:paraId="000015CA">
      <w:pPr>
        <w:numPr>
          <w:ilvl w:val="0"/>
          <w:numId w:val="333"/>
        </w:numPr>
        <w:spacing w:after="0" w:afterAutospacing="0" w:before="0" w:beforeAutospacing="0" w:lineRule="auto"/>
        <w:ind w:left="720" w:hanging="360"/>
      </w:pPr>
      <w:r w:rsidDel="00000000" w:rsidR="00000000" w:rsidRPr="00000000">
        <w:rPr>
          <w:b w:val="1"/>
          <w:rtl w:val="0"/>
        </w:rPr>
        <w:t xml:space="preserve">"True and Just":</w:t>
      </w:r>
      <w:r w:rsidDel="00000000" w:rsidR="00000000" w:rsidRPr="00000000">
        <w:rPr>
          <w:rtl w:val="0"/>
        </w:rPr>
        <w:t xml:space="preserve"> This is our </w:t>
      </w:r>
      <w:r w:rsidDel="00000000" w:rsidR="00000000" w:rsidRPr="00000000">
        <w:rPr>
          <w:i w:val="1"/>
          <w:rtl w:val="0"/>
        </w:rPr>
        <w:t xml:space="preserve">confidence</w:t>
      </w:r>
      <w:r w:rsidDel="00000000" w:rsidR="00000000" w:rsidRPr="00000000">
        <w:rPr>
          <w:rtl w:val="0"/>
        </w:rPr>
        <w:t xml:space="preserve">. God's "judgment" is </w:t>
      </w:r>
      <w:r w:rsidDel="00000000" w:rsidR="00000000" w:rsidRPr="00000000">
        <w:rPr>
          <w:i w:val="1"/>
          <w:rtl w:val="0"/>
        </w:rPr>
        <w:t xml:space="preserve">not</w:t>
      </w:r>
      <w:r w:rsidDel="00000000" w:rsidR="00000000" w:rsidRPr="00000000">
        <w:rPr>
          <w:rtl w:val="0"/>
        </w:rPr>
        <w:t xml:space="preserve"> a "divine tantrum." It is </w:t>
      </w:r>
      <w:r w:rsidDel="00000000" w:rsidR="00000000" w:rsidRPr="00000000">
        <w:rPr>
          <w:i w:val="1"/>
          <w:rtl w:val="0"/>
        </w:rPr>
        <w:t xml:space="preserve">true</w:t>
      </w:r>
      <w:r w:rsidDel="00000000" w:rsidR="00000000" w:rsidRPr="00000000">
        <w:rPr>
          <w:rtl w:val="0"/>
        </w:rPr>
        <w:t xml:space="preserve"> (it </w:t>
      </w:r>
      <w:r w:rsidDel="00000000" w:rsidR="00000000" w:rsidRPr="00000000">
        <w:rPr>
          <w:i w:val="1"/>
          <w:rtl w:val="0"/>
        </w:rPr>
        <w:t xml:space="preserve">matches</w:t>
      </w:r>
      <w:r w:rsidDel="00000000" w:rsidR="00000000" w:rsidRPr="00000000">
        <w:rPr>
          <w:rtl w:val="0"/>
        </w:rPr>
        <w:t xml:space="preserve"> the "crime") and </w:t>
      </w:r>
      <w:r w:rsidDel="00000000" w:rsidR="00000000" w:rsidRPr="00000000">
        <w:rPr>
          <w:i w:val="1"/>
          <w:rtl w:val="0"/>
        </w:rPr>
        <w:t xml:space="preserve">just</w:t>
      </w:r>
      <w:r w:rsidDel="00000000" w:rsidR="00000000" w:rsidRPr="00000000">
        <w:rPr>
          <w:rtl w:val="0"/>
        </w:rPr>
        <w:t xml:space="preserve"> (it is </w:t>
      </w:r>
      <w:r w:rsidDel="00000000" w:rsidR="00000000" w:rsidRPr="00000000">
        <w:rPr>
          <w:i w:val="1"/>
          <w:rtl w:val="0"/>
        </w:rPr>
        <w:t xml:space="preserve">morally right</w:t>
      </w:r>
      <w:r w:rsidDel="00000000" w:rsidR="00000000" w:rsidRPr="00000000">
        <w:rPr>
          <w:rtl w:val="0"/>
        </w:rPr>
        <w:t xml:space="preserve">).</w:t>
      </w:r>
    </w:p>
    <w:p w:rsidR="00000000" w:rsidDel="00000000" w:rsidP="00000000" w:rsidRDefault="00000000" w:rsidRPr="00000000" w14:paraId="000015CB">
      <w:pPr>
        <w:numPr>
          <w:ilvl w:val="0"/>
          <w:numId w:val="333"/>
        </w:numPr>
        <w:spacing w:after="240" w:before="0" w:beforeAutospacing="0" w:lineRule="auto"/>
        <w:ind w:left="720" w:hanging="360"/>
      </w:pPr>
      <w:r w:rsidDel="00000000" w:rsidR="00000000" w:rsidRPr="00000000">
        <w:rPr>
          <w:b w:val="1"/>
          <w:rtl w:val="0"/>
        </w:rPr>
        <w:t xml:space="preserve">God </w:t>
      </w:r>
      <w:r w:rsidDel="00000000" w:rsidR="00000000" w:rsidRPr="00000000">
        <w:rPr>
          <w:b w:val="1"/>
          <w:i w:val="1"/>
          <w:rtl w:val="0"/>
        </w:rPr>
        <w:t xml:space="preserve">Will</w:t>
      </w:r>
      <w:r w:rsidDel="00000000" w:rsidR="00000000" w:rsidRPr="00000000">
        <w:rPr>
          <w:b w:val="1"/>
          <w:rtl w:val="0"/>
        </w:rPr>
        <w:t xml:space="preserve"> Answer the Martyrs:</w:t>
      </w:r>
      <w:r w:rsidDel="00000000" w:rsidR="00000000" w:rsidRPr="00000000">
        <w:rPr>
          <w:rtl w:val="0"/>
        </w:rPr>
        <w:t xml:space="preserve"> This is the </w:t>
      </w:r>
      <w:r w:rsidDel="00000000" w:rsidR="00000000" w:rsidRPr="00000000">
        <w:rPr>
          <w:i w:val="1"/>
          <w:rtl w:val="0"/>
        </w:rPr>
        <w:t xml:space="preserve">hope</w:t>
      </w:r>
      <w:r w:rsidDel="00000000" w:rsidR="00000000" w:rsidRPr="00000000">
        <w:rPr>
          <w:rtl w:val="0"/>
        </w:rPr>
        <w:t xml:space="preserve"> for the </w:t>
      </w:r>
      <w:r w:rsidDel="00000000" w:rsidR="00000000" w:rsidRPr="00000000">
        <w:rPr>
          <w:i w:val="1"/>
          <w:rtl w:val="0"/>
        </w:rPr>
        <w:t xml:space="preserve">persecuted church</w:t>
      </w:r>
      <w:r w:rsidDel="00000000" w:rsidR="00000000" w:rsidRPr="00000000">
        <w:rPr>
          <w:rtl w:val="0"/>
        </w:rPr>
        <w:t xml:space="preserve"> (Week 11/17). Their </w:t>
      </w:r>
      <w:r w:rsidDel="00000000" w:rsidR="00000000" w:rsidRPr="00000000">
        <w:rPr>
          <w:i w:val="1"/>
          <w:rtl w:val="0"/>
        </w:rPr>
        <w:t xml:space="preserve">prayers</w:t>
      </w:r>
      <w:r w:rsidDel="00000000" w:rsidR="00000000" w:rsidRPr="00000000">
        <w:rPr>
          <w:rtl w:val="0"/>
        </w:rPr>
        <w:t xml:space="preserve"> ("How long?") </w:t>
      </w:r>
      <w:r w:rsidDel="00000000" w:rsidR="00000000" w:rsidRPr="00000000">
        <w:rPr>
          <w:i w:val="1"/>
          <w:rtl w:val="0"/>
        </w:rPr>
        <w:t xml:space="preserve">are</w:t>
      </w:r>
      <w:r w:rsidDel="00000000" w:rsidR="00000000" w:rsidRPr="00000000">
        <w:rPr>
          <w:rtl w:val="0"/>
        </w:rPr>
        <w:t xml:space="preserve"> "answered" with </w:t>
      </w:r>
      <w:r w:rsidDel="00000000" w:rsidR="00000000" w:rsidRPr="00000000">
        <w:rPr>
          <w:i w:val="1"/>
          <w:rtl w:val="0"/>
        </w:rPr>
        <w:t xml:space="preserve">this "Hallelujah"</w:t>
      </w:r>
      <w:r w:rsidDel="00000000" w:rsidR="00000000" w:rsidRPr="00000000">
        <w:rPr>
          <w:rtl w:val="0"/>
        </w:rPr>
        <w:t xml:space="preserve">.</w:t>
      </w:r>
    </w:p>
    <w:p w:rsidR="00000000" w:rsidDel="00000000" w:rsidP="00000000" w:rsidRDefault="00000000" w:rsidRPr="00000000" w14:paraId="000015CC">
      <w:pPr>
        <w:pStyle w:val="Heading3"/>
        <w:keepNext w:val="0"/>
        <w:keepLines w:val="0"/>
        <w:spacing w:before="280" w:lineRule="auto"/>
        <w:ind w:right="600"/>
        <w:rPr>
          <w:b w:val="1"/>
          <w:color w:val="000000"/>
          <w:sz w:val="26"/>
          <w:szCs w:val="26"/>
        </w:rPr>
      </w:pPr>
      <w:bookmarkStart w:colFirst="0" w:colLast="0" w:name="_luvcd5t2kiwv" w:id="1111"/>
      <w:bookmarkEnd w:id="1111"/>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5CD">
      <w:pPr>
        <w:numPr>
          <w:ilvl w:val="0"/>
          <w:numId w:val="948"/>
        </w:numPr>
        <w:spacing w:after="0" w:afterAutospacing="0" w:before="240" w:lineRule="auto"/>
        <w:ind w:left="720" w:hanging="360"/>
      </w:pPr>
      <w:r w:rsidDel="00000000" w:rsidR="00000000" w:rsidRPr="00000000">
        <w:rPr>
          <w:rtl w:val="0"/>
        </w:rPr>
        <w:t xml:space="preserve">The </w:t>
      </w:r>
      <w:r w:rsidDel="00000000" w:rsidR="00000000" w:rsidRPr="00000000">
        <w:rPr>
          <w:i w:val="1"/>
          <w:rtl w:val="0"/>
        </w:rPr>
        <w:t xml:space="preserve">world</w:t>
      </w:r>
      <w:r w:rsidDel="00000000" w:rsidR="00000000" w:rsidRPr="00000000">
        <w:rPr>
          <w:rtl w:val="0"/>
        </w:rPr>
        <w:t xml:space="preserve"> (Ch. 18) </w:t>
      </w:r>
      <w:r w:rsidDel="00000000" w:rsidR="00000000" w:rsidRPr="00000000">
        <w:rPr>
          <w:i w:val="1"/>
          <w:rtl w:val="0"/>
        </w:rPr>
        <w:t xml:space="preserve">mourns</w:t>
      </w:r>
      <w:r w:rsidDel="00000000" w:rsidR="00000000" w:rsidRPr="00000000">
        <w:rPr>
          <w:rtl w:val="0"/>
        </w:rPr>
        <w:t xml:space="preserve"> the "fall of Babylon," but </w:t>
      </w:r>
      <w:r w:rsidDel="00000000" w:rsidR="00000000" w:rsidRPr="00000000">
        <w:rPr>
          <w:i w:val="1"/>
          <w:rtl w:val="0"/>
        </w:rPr>
        <w:t xml:space="preserve">heaven</w:t>
      </w:r>
      <w:r w:rsidDel="00000000" w:rsidR="00000000" w:rsidRPr="00000000">
        <w:rPr>
          <w:rtl w:val="0"/>
        </w:rPr>
        <w:t xml:space="preserve"> (Ch. 19) </w:t>
      </w:r>
      <w:r w:rsidDel="00000000" w:rsidR="00000000" w:rsidRPr="00000000">
        <w:rPr>
          <w:i w:val="1"/>
          <w:rtl w:val="0"/>
        </w:rPr>
        <w:t xml:space="preserve">rejoices</w:t>
      </w:r>
      <w:r w:rsidDel="00000000" w:rsidR="00000000" w:rsidRPr="00000000">
        <w:rPr>
          <w:rtl w:val="0"/>
        </w:rPr>
        <w:t xml:space="preserve">. What does this </w:t>
      </w:r>
      <w:r w:rsidDel="00000000" w:rsidR="00000000" w:rsidRPr="00000000">
        <w:rPr>
          <w:i w:val="1"/>
          <w:rtl w:val="0"/>
        </w:rPr>
        <w:t xml:space="preserve">tell you</w:t>
      </w:r>
      <w:r w:rsidDel="00000000" w:rsidR="00000000" w:rsidRPr="00000000">
        <w:rPr>
          <w:rtl w:val="0"/>
        </w:rPr>
        <w:t xml:space="preserve"> about the </w:t>
      </w:r>
      <w:r w:rsidDel="00000000" w:rsidR="00000000" w:rsidRPr="00000000">
        <w:rPr>
          <w:i w:val="1"/>
          <w:rtl w:val="0"/>
        </w:rPr>
        <w:t xml:space="preserve">difference</w:t>
      </w:r>
      <w:r w:rsidDel="00000000" w:rsidR="00000000" w:rsidRPr="00000000">
        <w:rPr>
          <w:rtl w:val="0"/>
        </w:rPr>
        <w:t xml:space="preserve"> in "value systems" (Heaven vs. Earth)?</w:t>
      </w:r>
    </w:p>
    <w:p w:rsidR="00000000" w:rsidDel="00000000" w:rsidP="00000000" w:rsidRDefault="00000000" w:rsidRPr="00000000" w14:paraId="000015CE">
      <w:pPr>
        <w:numPr>
          <w:ilvl w:val="0"/>
          <w:numId w:val="948"/>
        </w:numPr>
        <w:spacing w:after="0" w:afterAutospacing="0" w:before="0" w:beforeAutospacing="0" w:lineRule="auto"/>
        <w:ind w:left="720" w:hanging="360"/>
      </w:pPr>
      <w:r w:rsidDel="00000000" w:rsidR="00000000" w:rsidRPr="00000000">
        <w:rPr>
          <w:rtl w:val="0"/>
        </w:rPr>
        <w:t xml:space="preserve">The </w:t>
      </w:r>
      <w:r w:rsidDel="00000000" w:rsidR="00000000" w:rsidRPr="00000000">
        <w:rPr>
          <w:i w:val="1"/>
          <w:rtl w:val="0"/>
        </w:rPr>
        <w:t xml:space="preserve">reason</w:t>
      </w:r>
      <w:r w:rsidDel="00000000" w:rsidR="00000000" w:rsidRPr="00000000">
        <w:rPr>
          <w:rtl w:val="0"/>
        </w:rPr>
        <w:t xml:space="preserve"> for the "Hallelujah" is </w:t>
      </w:r>
      <w:r w:rsidDel="00000000" w:rsidR="00000000" w:rsidRPr="00000000">
        <w:rPr>
          <w:i w:val="1"/>
          <w:rtl w:val="0"/>
        </w:rPr>
        <w:t xml:space="preserve">God's "judgment"</w:t>
      </w:r>
      <w:r w:rsidDel="00000000" w:rsidR="00000000" w:rsidRPr="00000000">
        <w:rPr>
          <w:rtl w:val="0"/>
        </w:rPr>
        <w:t xml:space="preserve"> (v. 2). </w:t>
      </w:r>
      <w:r w:rsidDel="00000000" w:rsidR="00000000" w:rsidRPr="00000000">
        <w:rPr>
          <w:i w:val="1"/>
          <w:rtl w:val="0"/>
        </w:rPr>
        <w:t xml:space="preserve">Why</w:t>
      </w:r>
      <w:r w:rsidDel="00000000" w:rsidR="00000000" w:rsidRPr="00000000">
        <w:rPr>
          <w:rtl w:val="0"/>
        </w:rPr>
        <w:t xml:space="preserve"> are we (in the "West") so </w:t>
      </w:r>
      <w:r w:rsidDel="00000000" w:rsidR="00000000" w:rsidRPr="00000000">
        <w:rPr>
          <w:i w:val="1"/>
          <w:rtl w:val="0"/>
        </w:rPr>
        <w:t xml:space="preserve">uncomfortable</w:t>
      </w:r>
      <w:r w:rsidDel="00000000" w:rsidR="00000000" w:rsidRPr="00000000">
        <w:rPr>
          <w:rtl w:val="0"/>
        </w:rPr>
        <w:t xml:space="preserve"> with "praising God" </w:t>
      </w:r>
      <w:r w:rsidDel="00000000" w:rsidR="00000000" w:rsidRPr="00000000">
        <w:rPr>
          <w:i w:val="1"/>
          <w:rtl w:val="0"/>
        </w:rPr>
        <w:t xml:space="preserve">for</w:t>
      </w:r>
      <w:r w:rsidDel="00000000" w:rsidR="00000000" w:rsidRPr="00000000">
        <w:rPr>
          <w:rtl w:val="0"/>
        </w:rPr>
        <w:t xml:space="preserve"> His "wrath"?</w:t>
      </w:r>
    </w:p>
    <w:p w:rsidR="00000000" w:rsidDel="00000000" w:rsidP="00000000" w:rsidRDefault="00000000" w:rsidRPr="00000000" w14:paraId="000015CF">
      <w:pPr>
        <w:numPr>
          <w:ilvl w:val="0"/>
          <w:numId w:val="948"/>
        </w:numPr>
        <w:spacing w:after="0" w:afterAutospacing="0" w:before="0" w:beforeAutospacing="0" w:lineRule="auto"/>
        <w:ind w:left="720" w:hanging="360"/>
      </w:pPr>
      <w:r w:rsidDel="00000000" w:rsidR="00000000" w:rsidRPr="00000000">
        <w:rPr>
          <w:rtl w:val="0"/>
        </w:rPr>
        <w:t xml:space="preserve">How does the </w:t>
      </w:r>
      <w:r w:rsidDel="00000000" w:rsidR="00000000" w:rsidRPr="00000000">
        <w:rPr>
          <w:i w:val="1"/>
          <w:rtl w:val="0"/>
        </w:rPr>
        <w:t xml:space="preserve">fact</w:t>
      </w:r>
      <w:r w:rsidDel="00000000" w:rsidR="00000000" w:rsidRPr="00000000">
        <w:rPr>
          <w:rtl w:val="0"/>
        </w:rPr>
        <w:t xml:space="preserve"> that God "avenged the blood of his servants" </w:t>
      </w:r>
      <w:r w:rsidDel="00000000" w:rsidR="00000000" w:rsidRPr="00000000">
        <w:rPr>
          <w:i w:val="1"/>
          <w:rtl w:val="0"/>
        </w:rPr>
        <w:t xml:space="preserve">fulfill</w:t>
      </w:r>
      <w:r w:rsidDel="00000000" w:rsidR="00000000" w:rsidRPr="00000000">
        <w:rPr>
          <w:rtl w:val="0"/>
        </w:rPr>
        <w:t xml:space="preserve"> the </w:t>
      </w:r>
      <w:r w:rsidDel="00000000" w:rsidR="00000000" w:rsidRPr="00000000">
        <w:rPr>
          <w:i w:val="1"/>
          <w:rtl w:val="0"/>
        </w:rPr>
        <w:t xml:space="preserve">prayer</w:t>
      </w:r>
      <w:r w:rsidDel="00000000" w:rsidR="00000000" w:rsidRPr="00000000">
        <w:rPr>
          <w:rtl w:val="0"/>
        </w:rPr>
        <w:t xml:space="preserve"> of the </w:t>
      </w:r>
      <w:r w:rsidDel="00000000" w:rsidR="00000000" w:rsidRPr="00000000">
        <w:rPr>
          <w:i w:val="1"/>
          <w:rtl w:val="0"/>
        </w:rPr>
        <w:t xml:space="preserve">martyrs</w:t>
      </w:r>
      <w:r w:rsidDel="00000000" w:rsidR="00000000" w:rsidRPr="00000000">
        <w:rPr>
          <w:rtl w:val="0"/>
        </w:rPr>
        <w:t xml:space="preserve"> in 6:10?</w:t>
      </w:r>
    </w:p>
    <w:p w:rsidR="00000000" w:rsidDel="00000000" w:rsidP="00000000" w:rsidRDefault="00000000" w:rsidRPr="00000000" w14:paraId="000015D0">
      <w:pPr>
        <w:numPr>
          <w:ilvl w:val="0"/>
          <w:numId w:val="948"/>
        </w:numPr>
        <w:spacing w:after="240" w:before="0" w:beforeAutospacing="0" w:lineRule="auto"/>
        <w:ind w:left="720" w:hanging="360"/>
      </w:pPr>
      <w:r w:rsidDel="00000000" w:rsidR="00000000" w:rsidRPr="00000000">
        <w:rPr>
          <w:rtl w:val="0"/>
        </w:rPr>
        <w:t xml:space="preserve">What </w:t>
      </w:r>
      <w:r w:rsidDel="00000000" w:rsidR="00000000" w:rsidRPr="00000000">
        <w:rPr>
          <w:i w:val="1"/>
          <w:rtl w:val="0"/>
        </w:rPr>
        <w:t xml:space="preserve">is</w:t>
      </w:r>
      <w:r w:rsidDel="00000000" w:rsidR="00000000" w:rsidRPr="00000000">
        <w:rPr>
          <w:rtl w:val="0"/>
        </w:rPr>
        <w:t xml:space="preserve"> "Babylon" </w:t>
      </w:r>
      <w:r w:rsidDel="00000000" w:rsidR="00000000" w:rsidRPr="00000000">
        <w:rPr>
          <w:i w:val="1"/>
          <w:rtl w:val="0"/>
        </w:rPr>
        <w:t xml:space="preserve">today</w:t>
      </w:r>
      <w:r w:rsidDel="00000000" w:rsidR="00000000" w:rsidRPr="00000000">
        <w:rPr>
          <w:rtl w:val="0"/>
        </w:rPr>
        <w:t xml:space="preserve">? And </w:t>
      </w:r>
      <w:r w:rsidDel="00000000" w:rsidR="00000000" w:rsidRPr="00000000">
        <w:rPr>
          <w:i w:val="1"/>
          <w:rtl w:val="0"/>
        </w:rPr>
        <w:t xml:space="preserve">why</w:t>
      </w:r>
      <w:r w:rsidDel="00000000" w:rsidR="00000000" w:rsidRPr="00000000">
        <w:rPr>
          <w:rtl w:val="0"/>
        </w:rPr>
        <w:t xml:space="preserve"> should we </w:t>
      </w:r>
      <w:r w:rsidDel="00000000" w:rsidR="00000000" w:rsidRPr="00000000">
        <w:rPr>
          <w:i w:val="1"/>
          <w:rtl w:val="0"/>
        </w:rPr>
        <w:t xml:space="preserve">long</w:t>
      </w:r>
      <w:r w:rsidDel="00000000" w:rsidR="00000000" w:rsidRPr="00000000">
        <w:rPr>
          <w:rtl w:val="0"/>
        </w:rPr>
        <w:t xml:space="preserve"> for its "judgment"?</w:t>
      </w:r>
    </w:p>
    <w:p w:rsidR="00000000" w:rsidDel="00000000" w:rsidP="00000000" w:rsidRDefault="00000000" w:rsidRPr="00000000" w14:paraId="000015D1">
      <w:pPr>
        <w:pStyle w:val="Heading3"/>
        <w:keepNext w:val="0"/>
        <w:keepLines w:val="0"/>
        <w:spacing w:before="280" w:lineRule="auto"/>
        <w:ind w:right="600"/>
        <w:rPr>
          <w:b w:val="1"/>
          <w:color w:val="000000"/>
          <w:sz w:val="26"/>
          <w:szCs w:val="26"/>
        </w:rPr>
      </w:pPr>
      <w:bookmarkStart w:colFirst="0" w:colLast="0" w:name="_oet0ao5la6ck" w:id="1112"/>
      <w:bookmarkEnd w:id="1112"/>
      <w:r w:rsidDel="00000000" w:rsidR="00000000" w:rsidRPr="00000000">
        <w:rPr>
          <w:b w:val="1"/>
          <w:color w:val="000000"/>
          <w:sz w:val="26"/>
          <w:szCs w:val="26"/>
          <w:rtl w:val="0"/>
        </w:rPr>
        <w:t xml:space="preserve">Call to Action</w:t>
      </w:r>
    </w:p>
    <w:p w:rsidR="00000000" w:rsidDel="00000000" w:rsidP="00000000" w:rsidRDefault="00000000" w:rsidRPr="00000000" w14:paraId="000015D2">
      <w:pPr>
        <w:spacing w:after="240" w:before="240" w:lineRule="auto"/>
        <w:rPr/>
      </w:pPr>
      <w:r w:rsidDel="00000000" w:rsidR="00000000" w:rsidRPr="00000000">
        <w:rPr>
          <w:rtl w:val="0"/>
        </w:rPr>
        <w:t xml:space="preserve">Your call is to "re-calibrate your 'Hallelujah'."</w:t>
      </w:r>
    </w:p>
    <w:p w:rsidR="00000000" w:rsidDel="00000000" w:rsidP="00000000" w:rsidRDefault="00000000" w:rsidRPr="00000000" w14:paraId="000015D3">
      <w:pPr>
        <w:numPr>
          <w:ilvl w:val="0"/>
          <w:numId w:val="673"/>
        </w:numPr>
        <w:spacing w:after="0" w:afterAutospacing="0" w:before="240" w:lineRule="auto"/>
        <w:ind w:left="720" w:hanging="360"/>
      </w:pPr>
      <w:r w:rsidDel="00000000" w:rsidR="00000000" w:rsidRPr="00000000">
        <w:rPr>
          <w:i w:val="1"/>
          <w:rtl w:val="0"/>
        </w:rPr>
        <w:t xml:space="preserve">Today</w:t>
      </w:r>
      <w:r w:rsidDel="00000000" w:rsidR="00000000" w:rsidRPr="00000000">
        <w:rPr>
          <w:rtl w:val="0"/>
        </w:rPr>
        <w:t xml:space="preserve">, </w:t>
      </w:r>
      <w:r w:rsidDel="00000000" w:rsidR="00000000" w:rsidRPr="00000000">
        <w:rPr>
          <w:i w:val="1"/>
          <w:rtl w:val="0"/>
        </w:rPr>
        <w:t xml:space="preserve">read</w:t>
      </w:r>
      <w:r w:rsidDel="00000000" w:rsidR="00000000" w:rsidRPr="00000000">
        <w:rPr>
          <w:rtl w:val="0"/>
        </w:rPr>
        <w:t xml:space="preserve"> </w:t>
      </w:r>
      <w:r w:rsidDel="00000000" w:rsidR="00000000" w:rsidRPr="00000000">
        <w:rPr>
          <w:b w:val="1"/>
          <w:rtl w:val="0"/>
        </w:rPr>
        <w:t xml:space="preserve">Psalm 136</w:t>
      </w:r>
      <w:r w:rsidDel="00000000" w:rsidR="00000000" w:rsidRPr="00000000">
        <w:rPr>
          <w:rtl w:val="0"/>
        </w:rPr>
        <w:t xml:space="preserve">.</w:t>
      </w:r>
    </w:p>
    <w:p w:rsidR="00000000" w:rsidDel="00000000" w:rsidP="00000000" w:rsidRDefault="00000000" w:rsidRPr="00000000" w14:paraId="000015D4">
      <w:pPr>
        <w:numPr>
          <w:ilvl w:val="0"/>
          <w:numId w:val="673"/>
        </w:numPr>
        <w:spacing w:after="0" w:afterAutospacing="0" w:before="0" w:beforeAutospacing="0" w:lineRule="auto"/>
        <w:ind w:left="720" w:hanging="360"/>
      </w:pPr>
      <w:r w:rsidDel="00000000" w:rsidR="00000000" w:rsidRPr="00000000">
        <w:rPr>
          <w:i w:val="1"/>
          <w:rtl w:val="0"/>
        </w:rPr>
        <w:t xml:space="preserve">Notice</w:t>
      </w:r>
      <w:r w:rsidDel="00000000" w:rsidR="00000000" w:rsidRPr="00000000">
        <w:rPr>
          <w:rtl w:val="0"/>
        </w:rPr>
        <w:t xml:space="preserve"> that the </w:t>
      </w:r>
      <w:r w:rsidDel="00000000" w:rsidR="00000000" w:rsidRPr="00000000">
        <w:rPr>
          <w:i w:val="1"/>
          <w:rtl w:val="0"/>
        </w:rPr>
        <w:t xml:space="preserve">same "Hallelujah"</w:t>
      </w:r>
      <w:r w:rsidDel="00000000" w:rsidR="00000000" w:rsidRPr="00000000">
        <w:rPr>
          <w:rtl w:val="0"/>
        </w:rPr>
        <w:t xml:space="preserve"> ("His love endures forever") is </w:t>
      </w:r>
      <w:r w:rsidDel="00000000" w:rsidR="00000000" w:rsidRPr="00000000">
        <w:rPr>
          <w:i w:val="1"/>
          <w:rtl w:val="0"/>
        </w:rPr>
        <w:t xml:space="preserve">given for</w:t>
      </w:r>
      <w:r w:rsidDel="00000000" w:rsidR="00000000" w:rsidRPr="00000000">
        <w:rPr>
          <w:rtl w:val="0"/>
        </w:rPr>
        <w:t xml:space="preserve"> "Creation" (v. 4-9) </w:t>
      </w:r>
      <w:r w:rsidDel="00000000" w:rsidR="00000000" w:rsidRPr="00000000">
        <w:rPr>
          <w:i w:val="1"/>
          <w:rtl w:val="0"/>
        </w:rPr>
        <w:t xml:space="preserve">and</w:t>
      </w:r>
      <w:r w:rsidDel="00000000" w:rsidR="00000000" w:rsidRPr="00000000">
        <w:rPr>
          <w:rtl w:val="0"/>
        </w:rPr>
        <w:t xml:space="preserve"> for "Judgment" (v. 17-20, "who </w:t>
      </w:r>
      <w:r w:rsidDel="00000000" w:rsidR="00000000" w:rsidRPr="00000000">
        <w:rPr>
          <w:i w:val="1"/>
          <w:rtl w:val="0"/>
        </w:rPr>
        <w:t xml:space="preserve">struck down</w:t>
      </w:r>
      <w:r w:rsidDel="00000000" w:rsidR="00000000" w:rsidRPr="00000000">
        <w:rPr>
          <w:rtl w:val="0"/>
        </w:rPr>
        <w:t xml:space="preserve"> great kings").</w:t>
      </w:r>
    </w:p>
    <w:p w:rsidR="00000000" w:rsidDel="00000000" w:rsidP="00000000" w:rsidRDefault="00000000" w:rsidRPr="00000000" w14:paraId="000015D5">
      <w:pPr>
        <w:numPr>
          <w:ilvl w:val="0"/>
          <w:numId w:val="673"/>
        </w:numPr>
        <w:spacing w:after="240" w:before="0" w:beforeAutospacing="0" w:lineRule="auto"/>
        <w:ind w:left="720" w:hanging="360"/>
      </w:pPr>
      <w:r w:rsidDel="00000000" w:rsidR="00000000" w:rsidRPr="00000000">
        <w:rPr>
          <w:i w:val="1"/>
          <w:rtl w:val="0"/>
        </w:rPr>
        <w:t xml:space="preserve">Practice</w:t>
      </w:r>
      <w:r w:rsidDel="00000000" w:rsidR="00000000" w:rsidRPr="00000000">
        <w:rPr>
          <w:rtl w:val="0"/>
        </w:rPr>
        <w:t xml:space="preserve"> "thanking God" </w:t>
      </w:r>
      <w:r w:rsidDel="00000000" w:rsidR="00000000" w:rsidRPr="00000000">
        <w:rPr>
          <w:i w:val="1"/>
          <w:rtl w:val="0"/>
        </w:rPr>
        <w:t xml:space="preserve">for His</w:t>
      </w:r>
      <w:r w:rsidDel="00000000" w:rsidR="00000000" w:rsidRPr="00000000">
        <w:rPr>
          <w:rtl w:val="0"/>
        </w:rPr>
        <w:t xml:space="preserve"> </w:t>
      </w:r>
      <w:r w:rsidDel="00000000" w:rsidR="00000000" w:rsidRPr="00000000">
        <w:rPr>
          <w:b w:val="1"/>
          <w:rtl w:val="0"/>
        </w:rPr>
        <w:t xml:space="preserve">Justice</w:t>
      </w:r>
      <w:r w:rsidDel="00000000" w:rsidR="00000000" w:rsidRPr="00000000">
        <w:rPr>
          <w:rtl w:val="0"/>
        </w:rPr>
        <w:t xml:space="preserve">.</w:t>
      </w:r>
    </w:p>
    <w:p w:rsidR="00000000" w:rsidDel="00000000" w:rsidP="00000000" w:rsidRDefault="00000000" w:rsidRPr="00000000" w14:paraId="000015D6">
      <w:pPr>
        <w:pStyle w:val="Heading3"/>
        <w:keepNext w:val="0"/>
        <w:keepLines w:val="0"/>
        <w:spacing w:before="280" w:lineRule="auto"/>
        <w:ind w:right="600"/>
        <w:rPr>
          <w:b w:val="1"/>
          <w:color w:val="000000"/>
          <w:sz w:val="26"/>
          <w:szCs w:val="26"/>
        </w:rPr>
      </w:pPr>
      <w:bookmarkStart w:colFirst="0" w:colLast="0" w:name="_rujg78cuj04x" w:id="1113"/>
      <w:bookmarkEnd w:id="1113"/>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5D7">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5D8">
      <w:pPr>
        <w:numPr>
          <w:ilvl w:val="0"/>
          <w:numId w:val="979"/>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5D9">
      <w:pPr>
        <w:numPr>
          <w:ilvl w:val="0"/>
          <w:numId w:val="979"/>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5DA">
      <w:pPr>
        <w:numPr>
          <w:ilvl w:val="0"/>
          <w:numId w:val="979"/>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5DB">
      <w:pPr>
        <w:pStyle w:val="Heading3"/>
        <w:keepNext w:val="0"/>
        <w:keepLines w:val="0"/>
        <w:spacing w:before="280" w:lineRule="auto"/>
        <w:ind w:right="600"/>
        <w:rPr>
          <w:b w:val="1"/>
          <w:color w:val="000000"/>
          <w:sz w:val="26"/>
          <w:szCs w:val="26"/>
        </w:rPr>
      </w:pPr>
      <w:bookmarkStart w:colFirst="0" w:colLast="0" w:name="_id7313pfehdk" w:id="1114"/>
      <w:bookmarkEnd w:id="1114"/>
      <w:r w:rsidDel="00000000" w:rsidR="00000000" w:rsidRPr="00000000">
        <w:rPr>
          <w:b w:val="1"/>
          <w:color w:val="000000"/>
          <w:sz w:val="26"/>
          <w:szCs w:val="26"/>
          <w:rtl w:val="0"/>
        </w:rPr>
        <w:t xml:space="preserve">Closing Prayer</w:t>
      </w:r>
    </w:p>
    <w:p w:rsidR="00000000" w:rsidDel="00000000" w:rsidP="00000000" w:rsidRDefault="00000000" w:rsidRPr="00000000" w14:paraId="000015DC">
      <w:pPr>
        <w:spacing w:after="240" w:before="240" w:lineRule="auto"/>
        <w:rPr>
          <w:i w:val="1"/>
        </w:rPr>
      </w:pPr>
      <w:r w:rsidDel="00000000" w:rsidR="00000000" w:rsidRPr="00000000">
        <w:rPr>
          <w:i w:val="1"/>
          <w:rtl w:val="0"/>
        </w:rPr>
        <w:t xml:space="preserve">(A prayer based on the "Hallelujah".)</w:t>
      </w:r>
    </w:p>
    <w:p w:rsidR="00000000" w:rsidDel="00000000" w:rsidP="00000000" w:rsidRDefault="00000000" w:rsidRPr="00000000" w14:paraId="000015DD">
      <w:pPr>
        <w:spacing w:after="240" w:before="240" w:lineRule="auto"/>
        <w:ind w:left="600" w:right="600" w:firstLine="0"/>
        <w:rPr/>
      </w:pPr>
      <w:r w:rsidDel="00000000" w:rsidR="00000000" w:rsidRPr="00000000">
        <w:rPr>
          <w:rtl w:val="0"/>
        </w:rPr>
        <w:t xml:space="preserve">"</w:t>
      </w:r>
      <w:r w:rsidDel="00000000" w:rsidR="00000000" w:rsidRPr="00000000">
        <w:rPr>
          <w:b w:val="1"/>
          <w:rtl w:val="0"/>
        </w:rPr>
        <w:t xml:space="preserve">Hallelujah!</w:t>
      </w:r>
      <w:r w:rsidDel="00000000" w:rsidR="00000000" w:rsidRPr="00000000">
        <w:rPr>
          <w:rtl w:val="0"/>
        </w:rPr>
        <w:t xml:space="preserve"> Salvation and glory and power </w:t>
      </w:r>
      <w:r w:rsidDel="00000000" w:rsidR="00000000" w:rsidRPr="00000000">
        <w:rPr>
          <w:i w:val="1"/>
          <w:rtl w:val="0"/>
        </w:rPr>
        <w:t xml:space="preserve">belong to You, our God</w:t>
      </w:r>
      <w:r w:rsidDel="00000000" w:rsidR="00000000" w:rsidRPr="00000000">
        <w:rPr>
          <w:rtl w:val="0"/>
        </w:rPr>
        <w:t xml:space="preserve">! For Your </w:t>
      </w:r>
      <w:r w:rsidDel="00000000" w:rsidR="00000000" w:rsidRPr="00000000">
        <w:rPr>
          <w:i w:val="1"/>
          <w:rtl w:val="0"/>
        </w:rPr>
        <w:t xml:space="preserve">judgments</w:t>
      </w:r>
      <w:r w:rsidDel="00000000" w:rsidR="00000000" w:rsidRPr="00000000">
        <w:rPr>
          <w:rtl w:val="0"/>
        </w:rPr>
        <w:t xml:space="preserve"> are </w:t>
      </w:r>
      <w:r w:rsidDel="00000000" w:rsidR="00000000" w:rsidRPr="00000000">
        <w:rPr>
          <w:i w:val="1"/>
          <w:rtl w:val="0"/>
        </w:rPr>
        <w:t xml:space="preserve">true and just</w:t>
      </w:r>
      <w:r w:rsidDel="00000000" w:rsidR="00000000" w:rsidRPr="00000000">
        <w:rPr>
          <w:rtl w:val="0"/>
        </w:rPr>
        <w:t xml:space="preserve">. You </w:t>
      </w:r>
      <w:r w:rsidDel="00000000" w:rsidR="00000000" w:rsidRPr="00000000">
        <w:rPr>
          <w:i w:val="1"/>
          <w:rtl w:val="0"/>
        </w:rPr>
        <w:t xml:space="preserve">are</w:t>
      </w:r>
      <w:r w:rsidDel="00000000" w:rsidR="00000000" w:rsidRPr="00000000">
        <w:rPr>
          <w:rtl w:val="0"/>
        </w:rPr>
        <w:t xml:space="preserve"> "judging" the "Harlot" </w:t>
      </w:r>
      <w:r w:rsidDel="00000000" w:rsidR="00000000" w:rsidRPr="00000000">
        <w:rPr>
          <w:i w:val="1"/>
          <w:rtl w:val="0"/>
        </w:rPr>
        <w:t xml:space="preserve">system</w:t>
      </w:r>
      <w:r w:rsidDel="00000000" w:rsidR="00000000" w:rsidRPr="00000000">
        <w:rPr>
          <w:rtl w:val="0"/>
        </w:rPr>
        <w:t xml:space="preserve"> of our </w:t>
      </w:r>
      <w:r w:rsidDel="00000000" w:rsidR="00000000" w:rsidRPr="00000000">
        <w:rPr>
          <w:i w:val="1"/>
          <w:rtl w:val="0"/>
        </w:rPr>
        <w:t xml:space="preserve">world</w:t>
      </w:r>
      <w:r w:rsidDel="00000000" w:rsidR="00000000" w:rsidRPr="00000000">
        <w:rPr>
          <w:rtl w:val="0"/>
        </w:rPr>
        <w:t xml:space="preserve">. You </w:t>
      </w:r>
      <w:r w:rsidDel="00000000" w:rsidR="00000000" w:rsidRPr="00000000">
        <w:rPr>
          <w:i w:val="1"/>
          <w:rtl w:val="0"/>
        </w:rPr>
        <w:t xml:space="preserve">are</w:t>
      </w:r>
      <w:r w:rsidDel="00000000" w:rsidR="00000000" w:rsidRPr="00000000">
        <w:rPr>
          <w:rtl w:val="0"/>
        </w:rPr>
        <w:t xml:space="preserve"> "avenging" the </w:t>
      </w:r>
      <w:r w:rsidDel="00000000" w:rsidR="00000000" w:rsidRPr="00000000">
        <w:rPr>
          <w:i w:val="1"/>
          <w:rtl w:val="0"/>
        </w:rPr>
        <w:t xml:space="preserve">blood</w:t>
      </w:r>
      <w:r w:rsidDel="00000000" w:rsidR="00000000" w:rsidRPr="00000000">
        <w:rPr>
          <w:rtl w:val="0"/>
        </w:rPr>
        <w:t xml:space="preserve"> of Your </w:t>
      </w:r>
      <w:r w:rsidDel="00000000" w:rsidR="00000000" w:rsidRPr="00000000">
        <w:rPr>
          <w:i w:val="1"/>
          <w:rtl w:val="0"/>
        </w:rPr>
        <w:t xml:space="preserve">servants</w:t>
      </w:r>
      <w:r w:rsidDel="00000000" w:rsidR="00000000" w:rsidRPr="00000000">
        <w:rPr>
          <w:rtl w:val="0"/>
        </w:rPr>
        <w:t xml:space="preserve">.</w:t>
      </w:r>
    </w:p>
    <w:p w:rsidR="00000000" w:rsidDel="00000000" w:rsidP="00000000" w:rsidRDefault="00000000" w:rsidRPr="00000000" w14:paraId="000015DE">
      <w:pPr>
        <w:spacing w:after="240" w:before="240" w:lineRule="auto"/>
        <w:ind w:left="600" w:right="600" w:firstLine="0"/>
        <w:rPr/>
      </w:pPr>
      <w:r w:rsidDel="00000000" w:rsidR="00000000" w:rsidRPr="00000000">
        <w:rPr>
          <w:rtl w:val="0"/>
        </w:rPr>
        <w:t xml:space="preserve">We </w:t>
      </w:r>
      <w:r w:rsidDel="00000000" w:rsidR="00000000" w:rsidRPr="00000000">
        <w:rPr>
          <w:i w:val="1"/>
          <w:rtl w:val="0"/>
        </w:rPr>
        <w:t xml:space="preserve">trust</w:t>
      </w:r>
      <w:r w:rsidDel="00000000" w:rsidR="00000000" w:rsidRPr="00000000">
        <w:rPr>
          <w:rtl w:val="0"/>
        </w:rPr>
        <w:t xml:space="preserve"> Your </w:t>
      </w:r>
      <w:r w:rsidDel="00000000" w:rsidR="00000000" w:rsidRPr="00000000">
        <w:rPr>
          <w:i w:val="1"/>
          <w:rtl w:val="0"/>
        </w:rPr>
        <w:t xml:space="preserve">justice</w:t>
      </w:r>
      <w:r w:rsidDel="00000000" w:rsidR="00000000" w:rsidRPr="00000000">
        <w:rPr>
          <w:rtl w:val="0"/>
        </w:rPr>
        <w:t xml:space="preserve">. We </w:t>
      </w:r>
      <w:r w:rsidDel="00000000" w:rsidR="00000000" w:rsidRPr="00000000">
        <w:rPr>
          <w:i w:val="1"/>
          <w:rtl w:val="0"/>
        </w:rPr>
        <w:t xml:space="preserve">praise</w:t>
      </w:r>
      <w:r w:rsidDel="00000000" w:rsidR="00000000" w:rsidRPr="00000000">
        <w:rPr>
          <w:rtl w:val="0"/>
        </w:rPr>
        <w:t xml:space="preserve"> Your </w:t>
      </w:r>
      <w:r w:rsidDel="00000000" w:rsidR="00000000" w:rsidRPr="00000000">
        <w:rPr>
          <w:i w:val="1"/>
          <w:rtl w:val="0"/>
        </w:rPr>
        <w:t xml:space="preserve">holiness</w:t>
      </w:r>
      <w:r w:rsidDel="00000000" w:rsidR="00000000" w:rsidRPr="00000000">
        <w:rPr>
          <w:rtl w:val="0"/>
        </w:rPr>
        <w:t xml:space="preserve">. </w:t>
      </w:r>
      <w:r w:rsidDel="00000000" w:rsidR="00000000" w:rsidRPr="00000000">
        <w:rPr>
          <w:b w:val="1"/>
          <w:rtl w:val="0"/>
        </w:rPr>
        <w:t xml:space="preserve">Hallelujah!</w:t>
      </w:r>
      <w:r w:rsidDel="00000000" w:rsidR="00000000" w:rsidRPr="00000000">
        <w:rPr>
          <w:rtl w:val="0"/>
        </w:rPr>
        <w:t xml:space="preserve"> Amen."</w:t>
      </w:r>
    </w:p>
    <w:p w:rsidR="00000000" w:rsidDel="00000000" w:rsidP="00000000" w:rsidRDefault="00000000" w:rsidRPr="00000000" w14:paraId="000015DF">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5E0">
      <w:pPr>
        <w:pStyle w:val="Heading2"/>
        <w:keepNext w:val="0"/>
        <w:keepLines w:val="0"/>
        <w:spacing w:after="80" w:lineRule="auto"/>
        <w:ind w:right="600"/>
        <w:rPr>
          <w:b w:val="1"/>
          <w:sz w:val="34"/>
          <w:szCs w:val="34"/>
        </w:rPr>
      </w:pPr>
      <w:bookmarkStart w:colFirst="0" w:colLast="0" w:name="_5y1nqzq9mj8b" w:id="1115"/>
      <w:bookmarkEnd w:id="1115"/>
      <w:r w:rsidDel="00000000" w:rsidR="00000000" w:rsidRPr="00000000">
        <w:rPr>
          <w:b w:val="1"/>
          <w:sz w:val="34"/>
          <w:szCs w:val="34"/>
          <w:rtl w:val="0"/>
        </w:rPr>
        <w:t xml:space="preserve">Revelation Bible Study: Week 19, Day 2</w:t>
      </w:r>
    </w:p>
    <w:p w:rsidR="00000000" w:rsidDel="00000000" w:rsidP="00000000" w:rsidRDefault="00000000" w:rsidRPr="00000000" w14:paraId="000015E1">
      <w:pPr>
        <w:pStyle w:val="Heading3"/>
        <w:keepNext w:val="0"/>
        <w:keepLines w:val="0"/>
        <w:spacing w:before="280" w:lineRule="auto"/>
        <w:ind w:right="600"/>
        <w:rPr>
          <w:b w:val="1"/>
          <w:color w:val="000000"/>
          <w:sz w:val="26"/>
          <w:szCs w:val="26"/>
        </w:rPr>
      </w:pPr>
      <w:bookmarkStart w:colFirst="0" w:colLast="0" w:name="_94r2r8zgoyrc" w:id="1116"/>
      <w:bookmarkEnd w:id="1116"/>
      <w:r w:rsidDel="00000000" w:rsidR="00000000" w:rsidRPr="00000000">
        <w:rPr>
          <w:b w:val="1"/>
          <w:color w:val="000000"/>
          <w:sz w:val="26"/>
          <w:szCs w:val="26"/>
          <w:rtl w:val="0"/>
        </w:rPr>
        <w:t xml:space="preserve">The "Amen" from the Throne Room</w:t>
      </w:r>
    </w:p>
    <w:p w:rsidR="00000000" w:rsidDel="00000000" w:rsidP="00000000" w:rsidRDefault="00000000" w:rsidRPr="00000000" w14:paraId="000015E2">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19:4-5</w:t>
      </w:r>
    </w:p>
    <w:p w:rsidR="00000000" w:rsidDel="00000000" w:rsidP="00000000" w:rsidRDefault="00000000" w:rsidRPr="00000000" w14:paraId="000015E3">
      <w:pPr>
        <w:spacing w:after="240" w:before="240" w:lineRule="auto"/>
        <w:ind w:left="600" w:right="600" w:firstLine="0"/>
        <w:rPr/>
      </w:pPr>
      <w:r w:rsidDel="00000000" w:rsidR="00000000" w:rsidRPr="00000000">
        <w:rPr>
          <w:rtl w:val="0"/>
        </w:rPr>
        <w:t xml:space="preserve">⁴ And the twenty-four elders and the four living creatures fell down and worshiped God who was seated on the throne, saying, “Amen. Hallelujah!”</w:t>
      </w:r>
    </w:p>
    <w:p w:rsidR="00000000" w:rsidDel="00000000" w:rsidP="00000000" w:rsidRDefault="00000000" w:rsidRPr="00000000" w14:paraId="000015E4">
      <w:pPr>
        <w:spacing w:after="240" w:before="240" w:lineRule="auto"/>
        <w:ind w:left="600" w:right="600" w:firstLine="0"/>
        <w:rPr/>
      </w:pPr>
      <w:r w:rsidDel="00000000" w:rsidR="00000000" w:rsidRPr="00000000">
        <w:rPr>
          <w:rtl w:val="0"/>
        </w:rPr>
        <w:t xml:space="preserve">⁵ And from the throne came a voice, saying,</w:t>
      </w:r>
    </w:p>
    <w:p w:rsidR="00000000" w:rsidDel="00000000" w:rsidP="00000000" w:rsidRDefault="00000000" w:rsidRPr="00000000" w14:paraId="000015E5">
      <w:pPr>
        <w:spacing w:after="240" w:before="240" w:lineRule="auto"/>
        <w:ind w:left="600" w:right="600" w:firstLine="0"/>
        <w:rPr/>
      </w:pPr>
      <w:r w:rsidDel="00000000" w:rsidR="00000000" w:rsidRPr="00000000">
        <w:rPr>
          <w:rtl w:val="0"/>
        </w:rPr>
        <w:t xml:space="preserve">“Praise our God, all you his servants, you who fear him, small and great.”</w:t>
      </w:r>
    </w:p>
    <w:p w:rsidR="00000000" w:rsidDel="00000000" w:rsidP="00000000" w:rsidRDefault="00000000" w:rsidRPr="00000000" w14:paraId="000015E6">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5E7">
      <w:pPr>
        <w:pStyle w:val="Heading3"/>
        <w:keepNext w:val="0"/>
        <w:keepLines w:val="0"/>
        <w:spacing w:before="280" w:lineRule="auto"/>
        <w:ind w:right="600"/>
        <w:rPr>
          <w:b w:val="1"/>
          <w:color w:val="000000"/>
          <w:sz w:val="26"/>
          <w:szCs w:val="26"/>
        </w:rPr>
      </w:pPr>
      <w:bookmarkStart w:colFirst="0" w:colLast="0" w:name="_gkzp9nfcahi5" w:id="1117"/>
      <w:bookmarkEnd w:id="1117"/>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5E8">
      <w:pPr>
        <w:numPr>
          <w:ilvl w:val="0"/>
          <w:numId w:val="725"/>
        </w:numPr>
        <w:spacing w:after="0" w:afterAutospacing="0" w:before="240" w:lineRule="auto"/>
        <w:ind w:left="720" w:hanging="360"/>
      </w:pPr>
      <w:r w:rsidDel="00000000" w:rsidR="00000000" w:rsidRPr="00000000">
        <w:rPr>
          <w:b w:val="1"/>
          <w:rtl w:val="0"/>
        </w:rPr>
        <w:t xml:space="preserve">"Elders and... Creatures":</w:t>
      </w:r>
      <w:r w:rsidDel="00000000" w:rsidR="00000000" w:rsidRPr="00000000">
        <w:rPr>
          <w:rtl w:val="0"/>
        </w:rPr>
        <w:t xml:space="preserve"> This is the "Throne Room" </w:t>
      </w:r>
      <w:r w:rsidDel="00000000" w:rsidR="00000000" w:rsidRPr="00000000">
        <w:rPr>
          <w:i w:val="1"/>
          <w:rtl w:val="0"/>
        </w:rPr>
        <w:t xml:space="preserve">core group</w:t>
      </w:r>
      <w:r w:rsidDel="00000000" w:rsidR="00000000" w:rsidRPr="00000000">
        <w:rPr>
          <w:rtl w:val="0"/>
        </w:rPr>
        <w:t xml:space="preserve"> from </w:t>
      </w:r>
      <w:r w:rsidDel="00000000" w:rsidR="00000000" w:rsidRPr="00000000">
        <w:rPr>
          <w:b w:val="1"/>
          <w:rtl w:val="0"/>
        </w:rPr>
        <w:t xml:space="preserve">Chapter 4</w:t>
      </w:r>
      <w:r w:rsidDel="00000000" w:rsidR="00000000" w:rsidRPr="00000000">
        <w:rPr>
          <w:rtl w:val="0"/>
        </w:rPr>
        <w:t xml:space="preserve">.</w:t>
      </w:r>
    </w:p>
    <w:p w:rsidR="00000000" w:rsidDel="00000000" w:rsidP="00000000" w:rsidRDefault="00000000" w:rsidRPr="00000000" w14:paraId="000015E9">
      <w:pPr>
        <w:numPr>
          <w:ilvl w:val="1"/>
          <w:numId w:val="725"/>
        </w:numPr>
        <w:spacing w:after="0" w:afterAutospacing="0" w:before="0" w:beforeAutospacing="0" w:lineRule="auto"/>
        <w:ind w:left="1440" w:hanging="360"/>
      </w:pPr>
      <w:r w:rsidDel="00000000" w:rsidR="00000000" w:rsidRPr="00000000">
        <w:rPr>
          <w:b w:val="1"/>
          <w:rtl w:val="0"/>
        </w:rPr>
        <w:t xml:space="preserve">"Great Multitude" (v. 1):</w:t>
      </w:r>
      <w:r w:rsidDel="00000000" w:rsidR="00000000" w:rsidRPr="00000000">
        <w:rPr>
          <w:rtl w:val="0"/>
        </w:rPr>
        <w:t xml:space="preserve"> (The "saints" / "martyrs") </w:t>
      </w:r>
      <w:r w:rsidDel="00000000" w:rsidR="00000000" w:rsidRPr="00000000">
        <w:rPr>
          <w:i w:val="1"/>
          <w:rtl w:val="0"/>
        </w:rPr>
        <w:t xml:space="preserve">shout</w:t>
      </w:r>
      <w:r w:rsidDel="00000000" w:rsidR="00000000" w:rsidRPr="00000000">
        <w:rPr>
          <w:rtl w:val="0"/>
        </w:rPr>
        <w:t xml:space="preserve"> the "Hallelujah" (v. 1).</w:t>
      </w:r>
    </w:p>
    <w:p w:rsidR="00000000" w:rsidDel="00000000" w:rsidP="00000000" w:rsidRDefault="00000000" w:rsidRPr="00000000" w14:paraId="000015EA">
      <w:pPr>
        <w:numPr>
          <w:ilvl w:val="1"/>
          <w:numId w:val="725"/>
        </w:numPr>
        <w:spacing w:after="0" w:afterAutospacing="0" w:before="0" w:beforeAutospacing="0" w:lineRule="auto"/>
        <w:ind w:left="1440" w:hanging="360"/>
      </w:pPr>
      <w:r w:rsidDel="00000000" w:rsidR="00000000" w:rsidRPr="00000000">
        <w:rPr>
          <w:b w:val="1"/>
          <w:rtl w:val="0"/>
        </w:rPr>
        <w:t xml:space="preserve">"Elders/Creatures" (v. 4):</w:t>
      </w:r>
      <w:r w:rsidDel="00000000" w:rsidR="00000000" w:rsidRPr="00000000">
        <w:rPr>
          <w:rtl w:val="0"/>
        </w:rPr>
        <w:t xml:space="preserve"> (The "Church" / "Creation") </w:t>
      </w:r>
      <w:r w:rsidDel="00000000" w:rsidR="00000000" w:rsidRPr="00000000">
        <w:rPr>
          <w:i w:val="1"/>
          <w:rtl w:val="0"/>
        </w:rPr>
        <w:t xml:space="preserve">affirm</w:t>
      </w:r>
      <w:r w:rsidDel="00000000" w:rsidR="00000000" w:rsidRPr="00000000">
        <w:rPr>
          <w:rtl w:val="0"/>
        </w:rPr>
        <w:t xml:space="preserve"> it with "</w:t>
      </w:r>
      <w:r w:rsidDel="00000000" w:rsidR="00000000" w:rsidRPr="00000000">
        <w:rPr>
          <w:b w:val="1"/>
          <w:rtl w:val="0"/>
        </w:rPr>
        <w:t xml:space="preserve">Amen!</w:t>
      </w:r>
      <w:r w:rsidDel="00000000" w:rsidR="00000000" w:rsidRPr="00000000">
        <w:rPr>
          <w:rtl w:val="0"/>
        </w:rPr>
        <w:t xml:space="preserve">"</w:t>
      </w:r>
    </w:p>
    <w:p w:rsidR="00000000" w:rsidDel="00000000" w:rsidP="00000000" w:rsidRDefault="00000000" w:rsidRPr="00000000" w14:paraId="000015EB">
      <w:pPr>
        <w:numPr>
          <w:ilvl w:val="0"/>
          <w:numId w:val="725"/>
        </w:numPr>
        <w:spacing w:after="0" w:afterAutospacing="0" w:before="0" w:beforeAutospacing="0" w:lineRule="auto"/>
        <w:ind w:left="720" w:hanging="360"/>
      </w:pPr>
      <w:r w:rsidDel="00000000" w:rsidR="00000000" w:rsidRPr="00000000">
        <w:rPr>
          <w:b w:val="1"/>
          <w:rtl w:val="0"/>
        </w:rPr>
        <w:t xml:space="preserve">"Amen. Hallelujah!":</w:t>
      </w:r>
      <w:r w:rsidDel="00000000" w:rsidR="00000000" w:rsidRPr="00000000">
        <w:rPr>
          <w:rtl w:val="0"/>
        </w:rPr>
        <w:t xml:space="preserve"> This is the </w:t>
      </w:r>
      <w:r w:rsidDel="00000000" w:rsidR="00000000" w:rsidRPr="00000000">
        <w:rPr>
          <w:i w:val="1"/>
          <w:rtl w:val="0"/>
        </w:rPr>
        <w:t xml:space="preserve">great "call and response"</w:t>
      </w:r>
      <w:r w:rsidDel="00000000" w:rsidR="00000000" w:rsidRPr="00000000">
        <w:rPr>
          <w:rtl w:val="0"/>
        </w:rPr>
        <w:t xml:space="preserve"> of heaven.</w:t>
      </w:r>
    </w:p>
    <w:p w:rsidR="00000000" w:rsidDel="00000000" w:rsidP="00000000" w:rsidRDefault="00000000" w:rsidRPr="00000000" w14:paraId="000015EC">
      <w:pPr>
        <w:numPr>
          <w:ilvl w:val="1"/>
          <w:numId w:val="725"/>
        </w:numPr>
        <w:spacing w:after="0" w:afterAutospacing="0" w:before="0" w:beforeAutospacing="0" w:lineRule="auto"/>
        <w:ind w:left="1440" w:hanging="360"/>
      </w:pPr>
      <w:r w:rsidDel="00000000" w:rsidR="00000000" w:rsidRPr="00000000">
        <w:rPr>
          <w:b w:val="1"/>
          <w:rtl w:val="0"/>
        </w:rPr>
        <w:t xml:space="preserve">Multitude:</w:t>
      </w:r>
      <w:r w:rsidDel="00000000" w:rsidR="00000000" w:rsidRPr="00000000">
        <w:rPr>
          <w:rtl w:val="0"/>
        </w:rPr>
        <w:t xml:space="preserve"> "Hallelujah!"</w:t>
      </w:r>
    </w:p>
    <w:p w:rsidR="00000000" w:rsidDel="00000000" w:rsidP="00000000" w:rsidRDefault="00000000" w:rsidRPr="00000000" w14:paraId="000015ED">
      <w:pPr>
        <w:numPr>
          <w:ilvl w:val="1"/>
          <w:numId w:val="725"/>
        </w:numPr>
        <w:spacing w:after="0" w:afterAutospacing="0" w:before="0" w:beforeAutospacing="0" w:lineRule="auto"/>
        <w:ind w:left="1440" w:hanging="360"/>
      </w:pPr>
      <w:r w:rsidDel="00000000" w:rsidR="00000000" w:rsidRPr="00000000">
        <w:rPr>
          <w:b w:val="1"/>
          <w:rtl w:val="0"/>
        </w:rPr>
        <w:t xml:space="preserve">Elders:</w:t>
      </w:r>
      <w:r w:rsidDel="00000000" w:rsidR="00000000" w:rsidRPr="00000000">
        <w:rPr>
          <w:rtl w:val="0"/>
        </w:rPr>
        <w:t xml:space="preserve"> "Amen! (So be it!) Hallelujah!"</w:t>
      </w:r>
    </w:p>
    <w:p w:rsidR="00000000" w:rsidDel="00000000" w:rsidP="00000000" w:rsidRDefault="00000000" w:rsidRPr="00000000" w14:paraId="000015EE">
      <w:pPr>
        <w:numPr>
          <w:ilvl w:val="0"/>
          <w:numId w:val="725"/>
        </w:numPr>
        <w:spacing w:after="0" w:afterAutospacing="0" w:before="0" w:beforeAutospacing="0" w:lineRule="auto"/>
        <w:ind w:left="720" w:hanging="360"/>
      </w:pPr>
      <w:r w:rsidDel="00000000" w:rsidR="00000000" w:rsidRPr="00000000">
        <w:rPr>
          <w:b w:val="1"/>
          <w:rtl w:val="0"/>
        </w:rPr>
        <w:t xml:space="preserve">"A Voice from the Throne" (v. 5):</w:t>
      </w:r>
      <w:r w:rsidDel="00000000" w:rsidR="00000000" w:rsidRPr="00000000">
        <w:rPr>
          <w:rtl w:val="0"/>
        </w:rPr>
        <w:t xml:space="preserve"> This is </w:t>
      </w:r>
      <w:r w:rsidDel="00000000" w:rsidR="00000000" w:rsidRPr="00000000">
        <w:rPr>
          <w:i w:val="1"/>
          <w:rtl w:val="0"/>
        </w:rPr>
        <w:t xml:space="preserve">not</w:t>
      </w:r>
      <w:r w:rsidDel="00000000" w:rsidR="00000000" w:rsidRPr="00000000">
        <w:rPr>
          <w:rtl w:val="0"/>
        </w:rPr>
        <w:t xml:space="preserve"> "God" (He is </w:t>
      </w:r>
      <w:r w:rsidDel="00000000" w:rsidR="00000000" w:rsidRPr="00000000">
        <w:rPr>
          <w:i w:val="1"/>
          <w:rtl w:val="0"/>
        </w:rPr>
        <w:t xml:space="preserve">being "praised"</w:t>
      </w:r>
      <w:r w:rsidDel="00000000" w:rsidR="00000000" w:rsidRPr="00000000">
        <w:rPr>
          <w:rtl w:val="0"/>
        </w:rPr>
        <w:t xml:space="preserve">). This is a "throne-angel" (perhaps the "Angel of the Waters" or a </w:t>
      </w:r>
      <w:r w:rsidDel="00000000" w:rsidR="00000000" w:rsidRPr="00000000">
        <w:rPr>
          <w:i w:val="1"/>
          <w:rtl w:val="0"/>
        </w:rPr>
        <w:t xml:space="preserve">Seraphim</w:t>
      </w:r>
      <w:r w:rsidDel="00000000" w:rsidR="00000000" w:rsidRPr="00000000">
        <w:rPr>
          <w:rtl w:val="0"/>
        </w:rPr>
        <w:t xml:space="preserve">) </w:t>
      </w:r>
      <w:r w:rsidDel="00000000" w:rsidR="00000000" w:rsidRPr="00000000">
        <w:rPr>
          <w:i w:val="1"/>
          <w:rtl w:val="0"/>
        </w:rPr>
        <w:t xml:space="preserve">leading</w:t>
      </w:r>
      <w:r w:rsidDel="00000000" w:rsidR="00000000" w:rsidRPr="00000000">
        <w:rPr>
          <w:rtl w:val="0"/>
        </w:rPr>
        <w:t xml:space="preserve"> the </w:t>
      </w:r>
      <w:r w:rsidDel="00000000" w:rsidR="00000000" w:rsidRPr="00000000">
        <w:rPr>
          <w:i w:val="1"/>
          <w:rtl w:val="0"/>
        </w:rPr>
        <w:t xml:space="preserve">next</w:t>
      </w:r>
      <w:r w:rsidDel="00000000" w:rsidR="00000000" w:rsidRPr="00000000">
        <w:rPr>
          <w:rtl w:val="0"/>
        </w:rPr>
        <w:t xml:space="preserve"> phase of worship.</w:t>
      </w:r>
    </w:p>
    <w:p w:rsidR="00000000" w:rsidDel="00000000" w:rsidP="00000000" w:rsidRDefault="00000000" w:rsidRPr="00000000" w14:paraId="000015EF">
      <w:pPr>
        <w:numPr>
          <w:ilvl w:val="0"/>
          <w:numId w:val="725"/>
        </w:numPr>
        <w:spacing w:after="0" w:afterAutospacing="0" w:before="0" w:beforeAutospacing="0" w:lineRule="auto"/>
        <w:ind w:left="720" w:hanging="360"/>
      </w:pPr>
      <w:r w:rsidDel="00000000" w:rsidR="00000000" w:rsidRPr="00000000">
        <w:rPr>
          <w:b w:val="1"/>
          <w:rtl w:val="0"/>
        </w:rPr>
        <w:t xml:space="preserve">The "Call to Worship":</w:t>
      </w:r>
      <w:r w:rsidDel="00000000" w:rsidR="00000000" w:rsidRPr="00000000">
        <w:rPr>
          <w:rtl w:val="0"/>
        </w:rPr>
        <w:t xml:space="preserve"> The "voice" </w:t>
      </w:r>
      <w:r w:rsidDel="00000000" w:rsidR="00000000" w:rsidRPr="00000000">
        <w:rPr>
          <w:i w:val="1"/>
          <w:rtl w:val="0"/>
        </w:rPr>
        <w:t xml:space="preserve">commands</w:t>
      </w:r>
      <w:r w:rsidDel="00000000" w:rsidR="00000000" w:rsidRPr="00000000">
        <w:rPr>
          <w:rtl w:val="0"/>
        </w:rPr>
        <w:t xml:space="preserve"> a </w:t>
      </w:r>
      <w:r w:rsidDel="00000000" w:rsidR="00000000" w:rsidRPr="00000000">
        <w:rPr>
          <w:i w:val="1"/>
          <w:rtl w:val="0"/>
        </w:rPr>
        <w:t xml:space="preserve">new</w:t>
      </w:r>
      <w:r w:rsidDel="00000000" w:rsidR="00000000" w:rsidRPr="00000000">
        <w:rPr>
          <w:rtl w:val="0"/>
        </w:rPr>
        <w:t xml:space="preserve"> "Hallelujah," but </w:t>
      </w:r>
      <w:r w:rsidDel="00000000" w:rsidR="00000000" w:rsidRPr="00000000">
        <w:rPr>
          <w:i w:val="1"/>
          <w:rtl w:val="0"/>
        </w:rPr>
        <w:t xml:space="preserve">this time</w:t>
      </w:r>
      <w:r w:rsidDel="00000000" w:rsidR="00000000" w:rsidRPr="00000000">
        <w:rPr>
          <w:rtl w:val="0"/>
        </w:rPr>
        <w:t xml:space="preserve"> it's "all-inclusive."</w:t>
      </w:r>
    </w:p>
    <w:p w:rsidR="00000000" w:rsidDel="00000000" w:rsidP="00000000" w:rsidRDefault="00000000" w:rsidRPr="00000000" w14:paraId="000015F0">
      <w:pPr>
        <w:numPr>
          <w:ilvl w:val="0"/>
          <w:numId w:val="725"/>
        </w:numPr>
        <w:spacing w:after="240" w:before="0" w:beforeAutospacing="0" w:lineRule="auto"/>
        <w:ind w:left="720" w:hanging="360"/>
      </w:pPr>
      <w:r w:rsidDel="00000000" w:rsidR="00000000" w:rsidRPr="00000000">
        <w:rPr>
          <w:b w:val="1"/>
          <w:rtl w:val="0"/>
        </w:rPr>
        <w:t xml:space="preserve">"Small and great":</w:t>
      </w:r>
      <w:r w:rsidDel="00000000" w:rsidR="00000000" w:rsidRPr="00000000">
        <w:rPr>
          <w:rtl w:val="0"/>
        </w:rPr>
        <w:t xml:space="preserve"> This is a </w:t>
      </w:r>
      <w:r w:rsidDel="00000000" w:rsidR="00000000" w:rsidRPr="00000000">
        <w:rPr>
          <w:i w:val="1"/>
          <w:rtl w:val="0"/>
        </w:rPr>
        <w:t xml:space="preserve">specific</w:t>
      </w:r>
      <w:r w:rsidDel="00000000" w:rsidR="00000000" w:rsidRPr="00000000">
        <w:rPr>
          <w:rtl w:val="0"/>
        </w:rPr>
        <w:t xml:space="preserve"> "democratic" </w:t>
      </w:r>
      <w:r w:rsidDel="00000000" w:rsidR="00000000" w:rsidRPr="00000000">
        <w:rPr>
          <w:i w:val="1"/>
          <w:rtl w:val="0"/>
        </w:rPr>
        <w:t xml:space="preserve">statement</w:t>
      </w:r>
      <w:r w:rsidDel="00000000" w:rsidR="00000000" w:rsidRPr="00000000">
        <w:rPr>
          <w:rtl w:val="0"/>
        </w:rPr>
        <w:t xml:space="preserve">. In the "Roman" </w:t>
      </w:r>
      <w:r w:rsidDel="00000000" w:rsidR="00000000" w:rsidRPr="00000000">
        <w:rPr>
          <w:i w:val="1"/>
          <w:rtl w:val="0"/>
        </w:rPr>
        <w:t xml:space="preserve">system</w:t>
      </w:r>
      <w:r w:rsidDel="00000000" w:rsidR="00000000" w:rsidRPr="00000000">
        <w:rPr>
          <w:rtl w:val="0"/>
        </w:rPr>
        <w:t xml:space="preserve"> (the "Harlot"), </w:t>
      </w:r>
      <w:r w:rsidDel="00000000" w:rsidR="00000000" w:rsidRPr="00000000">
        <w:rPr>
          <w:i w:val="1"/>
          <w:rtl w:val="0"/>
        </w:rPr>
        <w:t xml:space="preserve">only</w:t>
      </w:r>
      <w:r w:rsidDel="00000000" w:rsidR="00000000" w:rsidRPr="00000000">
        <w:rPr>
          <w:rtl w:val="0"/>
        </w:rPr>
        <w:t xml:space="preserve"> the "great" (kings, merchants) </w:t>
      </w:r>
      <w:r w:rsidDel="00000000" w:rsidR="00000000" w:rsidRPr="00000000">
        <w:rPr>
          <w:i w:val="1"/>
          <w:rtl w:val="0"/>
        </w:rPr>
        <w:t xml:space="preserve">mattered</w:t>
      </w:r>
      <w:r w:rsidDel="00000000" w:rsidR="00000000" w:rsidRPr="00000000">
        <w:rPr>
          <w:rtl w:val="0"/>
        </w:rPr>
        <w:t xml:space="preserve">. In </w:t>
      </w:r>
      <w:r w:rsidDel="00000000" w:rsidR="00000000" w:rsidRPr="00000000">
        <w:rPr>
          <w:i w:val="1"/>
          <w:rtl w:val="0"/>
        </w:rPr>
        <w:t xml:space="preserve">God's</w:t>
      </w:r>
      <w:r w:rsidDel="00000000" w:rsidR="00000000" w:rsidRPr="00000000">
        <w:rPr>
          <w:rtl w:val="0"/>
        </w:rPr>
        <w:t xml:space="preserve"> "Kingdom," </w:t>
      </w:r>
      <w:r w:rsidDel="00000000" w:rsidR="00000000" w:rsidRPr="00000000">
        <w:rPr>
          <w:i w:val="1"/>
          <w:rtl w:val="0"/>
        </w:rPr>
        <w:t xml:space="preserve">everyone</w:t>
      </w:r>
      <w:r w:rsidDel="00000000" w:rsidR="00000000" w:rsidRPr="00000000">
        <w:rPr>
          <w:rtl w:val="0"/>
        </w:rPr>
        <w:t xml:space="preserve"> ("small and great") </w:t>
      </w:r>
      <w:r w:rsidDel="00000000" w:rsidR="00000000" w:rsidRPr="00000000">
        <w:rPr>
          <w:i w:val="1"/>
          <w:rtl w:val="0"/>
        </w:rPr>
        <w:t xml:space="preserve">is included</w:t>
      </w:r>
      <w:r w:rsidDel="00000000" w:rsidR="00000000" w:rsidRPr="00000000">
        <w:rPr>
          <w:rtl w:val="0"/>
        </w:rPr>
        <w:t xml:space="preserve"> in the "call to praise."</w:t>
      </w:r>
    </w:p>
    <w:p w:rsidR="00000000" w:rsidDel="00000000" w:rsidP="00000000" w:rsidRDefault="00000000" w:rsidRPr="00000000" w14:paraId="000015F1">
      <w:pPr>
        <w:pStyle w:val="Heading3"/>
        <w:keepNext w:val="0"/>
        <w:keepLines w:val="0"/>
        <w:spacing w:before="280" w:lineRule="auto"/>
        <w:ind w:right="600"/>
        <w:rPr>
          <w:b w:val="1"/>
          <w:color w:val="000000"/>
          <w:sz w:val="26"/>
          <w:szCs w:val="26"/>
        </w:rPr>
      </w:pPr>
      <w:bookmarkStart w:colFirst="0" w:colLast="0" w:name="_qmjrfpoab67r" w:id="1118"/>
      <w:bookmarkEnd w:id="1118"/>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5F2">
      <w:pPr>
        <w:numPr>
          <w:ilvl w:val="0"/>
          <w:numId w:val="733"/>
        </w:numPr>
        <w:spacing w:after="0" w:afterAutospacing="0" w:before="240" w:lineRule="auto"/>
        <w:ind w:left="720" w:hanging="360"/>
      </w:pPr>
      <w:r w:rsidDel="00000000" w:rsidR="00000000" w:rsidRPr="00000000">
        <w:rPr>
          <w:b w:val="1"/>
          <w:rtl w:val="0"/>
        </w:rPr>
        <w:t xml:space="preserve">The "Crescendo" of Worship:</w:t>
      </w:r>
      <w:r w:rsidDel="00000000" w:rsidR="00000000" w:rsidRPr="00000000">
        <w:rPr>
          <w:rtl w:val="0"/>
        </w:rPr>
        <w:t xml:space="preserve"> This is a </w:t>
      </w:r>
      <w:r w:rsidDel="00000000" w:rsidR="00000000" w:rsidRPr="00000000">
        <w:rPr>
          <w:i w:val="1"/>
          <w:rtl w:val="0"/>
        </w:rPr>
        <w:t xml:space="preserve">building</w:t>
      </w:r>
      <w:r w:rsidDel="00000000" w:rsidR="00000000" w:rsidRPr="00000000">
        <w:rPr>
          <w:rtl w:val="0"/>
        </w:rPr>
        <w:t xml:space="preserve"> "symphony."</w:t>
      </w:r>
    </w:p>
    <w:p w:rsidR="00000000" w:rsidDel="00000000" w:rsidP="00000000" w:rsidRDefault="00000000" w:rsidRPr="00000000" w14:paraId="000015F3">
      <w:pPr>
        <w:numPr>
          <w:ilvl w:val="1"/>
          <w:numId w:val="733"/>
        </w:numPr>
        <w:spacing w:after="0" w:afterAutospacing="0" w:before="0" w:beforeAutospacing="0" w:lineRule="auto"/>
        <w:ind w:left="1440" w:hanging="360"/>
      </w:pPr>
      <w:r w:rsidDel="00000000" w:rsidR="00000000" w:rsidRPr="00000000">
        <w:rPr>
          <w:b w:val="1"/>
          <w:rtl w:val="0"/>
        </w:rPr>
        <w:t xml:space="preserve">Movement 1 (v. 1):</w:t>
      </w:r>
      <w:r w:rsidDel="00000000" w:rsidR="00000000" w:rsidRPr="00000000">
        <w:rPr>
          <w:rtl w:val="0"/>
        </w:rPr>
        <w:t xml:space="preserve"> The </w:t>
      </w:r>
      <w:r w:rsidDel="00000000" w:rsidR="00000000" w:rsidRPr="00000000">
        <w:rPr>
          <w:i w:val="1"/>
          <w:rtl w:val="0"/>
        </w:rPr>
        <w:t xml:space="preserve">Saints</w:t>
      </w:r>
      <w:r w:rsidDel="00000000" w:rsidR="00000000" w:rsidRPr="00000000">
        <w:rPr>
          <w:rtl w:val="0"/>
        </w:rPr>
        <w:t xml:space="preserve"> shout.</w:t>
      </w:r>
    </w:p>
    <w:p w:rsidR="00000000" w:rsidDel="00000000" w:rsidP="00000000" w:rsidRDefault="00000000" w:rsidRPr="00000000" w14:paraId="000015F4">
      <w:pPr>
        <w:numPr>
          <w:ilvl w:val="1"/>
          <w:numId w:val="733"/>
        </w:numPr>
        <w:spacing w:after="0" w:afterAutospacing="0" w:before="0" w:beforeAutospacing="0" w:lineRule="auto"/>
        <w:ind w:left="1440" w:hanging="360"/>
      </w:pPr>
      <w:r w:rsidDel="00000000" w:rsidR="00000000" w:rsidRPr="00000000">
        <w:rPr>
          <w:b w:val="1"/>
          <w:rtl w:val="0"/>
        </w:rPr>
        <w:t xml:space="preserve">Movement 2 (v. 4):</w:t>
      </w:r>
      <w:r w:rsidDel="00000000" w:rsidR="00000000" w:rsidRPr="00000000">
        <w:rPr>
          <w:rtl w:val="0"/>
        </w:rPr>
        <w:t xml:space="preserve"> The </w:t>
      </w:r>
      <w:r w:rsidDel="00000000" w:rsidR="00000000" w:rsidRPr="00000000">
        <w:rPr>
          <w:i w:val="1"/>
          <w:rtl w:val="0"/>
        </w:rPr>
        <w:t xml:space="preserve">Heavenly "Court"</w:t>
      </w:r>
      <w:r w:rsidDel="00000000" w:rsidR="00000000" w:rsidRPr="00000000">
        <w:rPr>
          <w:rtl w:val="0"/>
        </w:rPr>
        <w:t xml:space="preserve"> (Elders/Creatures) </w:t>
      </w:r>
      <w:r w:rsidDel="00000000" w:rsidR="00000000" w:rsidRPr="00000000">
        <w:rPr>
          <w:i w:val="1"/>
          <w:rtl w:val="0"/>
        </w:rPr>
        <w:t xml:space="preserve">affirms</w:t>
      </w:r>
      <w:r w:rsidDel="00000000" w:rsidR="00000000" w:rsidRPr="00000000">
        <w:rPr>
          <w:rtl w:val="0"/>
        </w:rPr>
        <w:t xml:space="preserve">.</w:t>
      </w:r>
    </w:p>
    <w:p w:rsidR="00000000" w:rsidDel="00000000" w:rsidP="00000000" w:rsidRDefault="00000000" w:rsidRPr="00000000" w14:paraId="000015F5">
      <w:pPr>
        <w:numPr>
          <w:ilvl w:val="1"/>
          <w:numId w:val="733"/>
        </w:numPr>
        <w:spacing w:after="0" w:afterAutospacing="0" w:before="0" w:beforeAutospacing="0" w:lineRule="auto"/>
        <w:ind w:left="1440" w:hanging="360"/>
      </w:pPr>
      <w:r w:rsidDel="00000000" w:rsidR="00000000" w:rsidRPr="00000000">
        <w:rPr>
          <w:b w:val="1"/>
          <w:rtl w:val="0"/>
        </w:rPr>
        <w:t xml:space="preserve">Movement 3 (v. 5):</w:t>
      </w:r>
      <w:r w:rsidDel="00000000" w:rsidR="00000000" w:rsidRPr="00000000">
        <w:rPr>
          <w:rtl w:val="0"/>
        </w:rPr>
        <w:t xml:space="preserve"> The </w:t>
      </w:r>
      <w:r w:rsidDel="00000000" w:rsidR="00000000" w:rsidRPr="00000000">
        <w:rPr>
          <w:i w:val="1"/>
          <w:rtl w:val="0"/>
        </w:rPr>
        <w:t xml:space="preserve">Throne Itself</w:t>
      </w:r>
      <w:r w:rsidDel="00000000" w:rsidR="00000000" w:rsidRPr="00000000">
        <w:rPr>
          <w:rtl w:val="0"/>
        </w:rPr>
        <w:t xml:space="preserve"> </w:t>
      </w:r>
      <w:r w:rsidDel="00000000" w:rsidR="00000000" w:rsidRPr="00000000">
        <w:rPr>
          <w:i w:val="1"/>
          <w:rtl w:val="0"/>
        </w:rPr>
        <w:t xml:space="preserve">commands</w:t>
      </w:r>
      <w:r w:rsidDel="00000000" w:rsidR="00000000" w:rsidRPr="00000000">
        <w:rPr>
          <w:rtl w:val="0"/>
        </w:rPr>
        <w:t xml:space="preserve"> "everyone" to </w:t>
      </w:r>
      <w:r w:rsidDel="00000000" w:rsidR="00000000" w:rsidRPr="00000000">
        <w:rPr>
          <w:i w:val="1"/>
          <w:rtl w:val="0"/>
        </w:rPr>
        <w:t xml:space="preserve">join</w:t>
      </w:r>
      <w:r w:rsidDel="00000000" w:rsidR="00000000" w:rsidRPr="00000000">
        <w:rPr>
          <w:rtl w:val="0"/>
        </w:rPr>
        <w:t xml:space="preserve">.</w:t>
      </w:r>
    </w:p>
    <w:p w:rsidR="00000000" w:rsidDel="00000000" w:rsidP="00000000" w:rsidRDefault="00000000" w:rsidRPr="00000000" w14:paraId="000015F6">
      <w:pPr>
        <w:numPr>
          <w:ilvl w:val="1"/>
          <w:numId w:val="733"/>
        </w:numPr>
        <w:spacing w:after="0" w:afterAutospacing="0" w:before="0" w:beforeAutospacing="0" w:lineRule="auto"/>
        <w:ind w:left="1440" w:hanging="360"/>
      </w:pPr>
      <w:r w:rsidDel="00000000" w:rsidR="00000000" w:rsidRPr="00000000">
        <w:rPr>
          <w:b w:val="1"/>
          <w:rtl w:val="0"/>
        </w:rPr>
        <w:t xml:space="preserve">Movement 4 (v. 6):</w:t>
      </w:r>
      <w:r w:rsidDel="00000000" w:rsidR="00000000" w:rsidRPr="00000000">
        <w:rPr>
          <w:rtl w:val="0"/>
        </w:rPr>
        <w:t xml:space="preserve"> (See tomorrow) </w:t>
      </w:r>
      <w:r w:rsidDel="00000000" w:rsidR="00000000" w:rsidRPr="00000000">
        <w:rPr>
          <w:i w:val="1"/>
          <w:rtl w:val="0"/>
        </w:rPr>
        <w:t xml:space="preserve">Everyone</w:t>
      </w:r>
      <w:r w:rsidDel="00000000" w:rsidR="00000000" w:rsidRPr="00000000">
        <w:rPr>
          <w:rtl w:val="0"/>
        </w:rPr>
        <w:t xml:space="preserve"> "joins."</w:t>
      </w:r>
    </w:p>
    <w:p w:rsidR="00000000" w:rsidDel="00000000" w:rsidP="00000000" w:rsidRDefault="00000000" w:rsidRPr="00000000" w14:paraId="000015F7">
      <w:pPr>
        <w:numPr>
          <w:ilvl w:val="0"/>
          <w:numId w:val="733"/>
        </w:numPr>
        <w:spacing w:after="240" w:before="0" w:beforeAutospacing="0" w:lineRule="auto"/>
        <w:ind w:left="720" w:hanging="360"/>
      </w:pPr>
      <w:r w:rsidDel="00000000" w:rsidR="00000000" w:rsidRPr="00000000">
        <w:rPr>
          <w:b w:val="1"/>
          <w:rtl w:val="0"/>
        </w:rPr>
        <w:t xml:space="preserve">"You who fear him":</w:t>
      </w:r>
      <w:r w:rsidDel="00000000" w:rsidR="00000000" w:rsidRPr="00000000">
        <w:rPr>
          <w:rtl w:val="0"/>
        </w:rPr>
        <w:t xml:space="preserve"> This is the </w:t>
      </w:r>
      <w:r w:rsidDel="00000000" w:rsidR="00000000" w:rsidRPr="00000000">
        <w:rPr>
          <w:i w:val="1"/>
          <w:rtl w:val="0"/>
        </w:rPr>
        <w:t xml:space="preserve">definition</w:t>
      </w:r>
      <w:r w:rsidDel="00000000" w:rsidR="00000000" w:rsidRPr="00000000">
        <w:rPr>
          <w:rtl w:val="0"/>
        </w:rPr>
        <w:t xml:space="preserve"> of a </w:t>
      </w:r>
      <w:r w:rsidDel="00000000" w:rsidR="00000000" w:rsidRPr="00000000">
        <w:rPr>
          <w:i w:val="1"/>
          <w:rtl w:val="0"/>
        </w:rPr>
        <w:t xml:space="preserve">worshiper</w:t>
      </w:r>
      <w:r w:rsidDel="00000000" w:rsidR="00000000" w:rsidRPr="00000000">
        <w:rPr>
          <w:rtl w:val="0"/>
        </w:rPr>
        <w:t xml:space="preserve">. It </w:t>
      </w:r>
      <w:r w:rsidDel="00000000" w:rsidR="00000000" w:rsidRPr="00000000">
        <w:rPr>
          <w:i w:val="1"/>
          <w:rtl w:val="0"/>
        </w:rPr>
        <w:t xml:space="preserve">fulfills</w:t>
      </w:r>
      <w:r w:rsidDel="00000000" w:rsidR="00000000" w:rsidRPr="00000000">
        <w:rPr>
          <w:rtl w:val="0"/>
        </w:rPr>
        <w:t xml:space="preserve"> the </w:t>
      </w:r>
      <w:r w:rsidDel="00000000" w:rsidR="00000000" w:rsidRPr="00000000">
        <w:rPr>
          <w:i w:val="1"/>
          <w:rtl w:val="0"/>
        </w:rPr>
        <w:t xml:space="preserve">First Angel's Message</w:t>
      </w:r>
      <w:r w:rsidDel="00000000" w:rsidR="00000000" w:rsidRPr="00000000">
        <w:rPr>
          <w:rtl w:val="0"/>
        </w:rPr>
        <w:t xml:space="preserve"> (14:7, "</w:t>
      </w:r>
      <w:r w:rsidDel="00000000" w:rsidR="00000000" w:rsidRPr="00000000">
        <w:rPr>
          <w:b w:val="1"/>
          <w:rtl w:val="0"/>
        </w:rPr>
        <w:t xml:space="preserve">Fear God</w:t>
      </w:r>
      <w:r w:rsidDel="00000000" w:rsidR="00000000" w:rsidRPr="00000000">
        <w:rPr>
          <w:rtl w:val="0"/>
        </w:rPr>
        <w:t xml:space="preserve"> and </w:t>
      </w:r>
      <w:r w:rsidDel="00000000" w:rsidR="00000000" w:rsidRPr="00000000">
        <w:rPr>
          <w:i w:val="1"/>
          <w:rtl w:val="0"/>
        </w:rPr>
        <w:t xml:space="preserve">give him glory</w:t>
      </w:r>
      <w:r w:rsidDel="00000000" w:rsidR="00000000" w:rsidRPr="00000000">
        <w:rPr>
          <w:rtl w:val="0"/>
        </w:rPr>
        <w:t xml:space="preserve">...").</w:t>
      </w:r>
    </w:p>
    <w:p w:rsidR="00000000" w:rsidDel="00000000" w:rsidP="00000000" w:rsidRDefault="00000000" w:rsidRPr="00000000" w14:paraId="000015F8">
      <w:pPr>
        <w:pStyle w:val="Heading3"/>
        <w:keepNext w:val="0"/>
        <w:keepLines w:val="0"/>
        <w:spacing w:before="280" w:lineRule="auto"/>
        <w:ind w:right="600"/>
        <w:rPr>
          <w:b w:val="1"/>
          <w:color w:val="000000"/>
          <w:sz w:val="26"/>
          <w:szCs w:val="26"/>
        </w:rPr>
      </w:pPr>
      <w:bookmarkStart w:colFirst="0" w:colLast="0" w:name="_6he3c5ls7n1z" w:id="1119"/>
      <w:bookmarkEnd w:id="1119"/>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5F9">
      <w:pPr>
        <w:numPr>
          <w:ilvl w:val="0"/>
          <w:numId w:val="744"/>
        </w:numPr>
        <w:spacing w:after="0" w:afterAutospacing="0" w:before="240" w:lineRule="auto"/>
        <w:ind w:left="720" w:hanging="360"/>
      </w:pPr>
      <w:r w:rsidDel="00000000" w:rsidR="00000000" w:rsidRPr="00000000">
        <w:rPr>
          <w:b w:val="1"/>
          <w:rtl w:val="0"/>
        </w:rPr>
        <w:t xml:space="preserve">"Amen":</w:t>
      </w:r>
      <w:r w:rsidDel="00000000" w:rsidR="00000000" w:rsidRPr="00000000">
        <w:rPr>
          <w:rtl w:val="0"/>
        </w:rPr>
        <w:t xml:space="preserve"> The "affirmation" of God's people. </w:t>
      </w:r>
      <w:r w:rsidDel="00000000" w:rsidR="00000000" w:rsidRPr="00000000">
        <w:rPr>
          <w:b w:val="1"/>
          <w:rtl w:val="0"/>
        </w:rPr>
        <w:t xml:space="preserve">Nehemiah 8:6</w:t>
      </w:r>
      <w:r w:rsidDel="00000000" w:rsidR="00000000" w:rsidRPr="00000000">
        <w:rPr>
          <w:rtl w:val="0"/>
        </w:rPr>
        <w:t xml:space="preserve">, "And all the people answered, '</w:t>
      </w:r>
      <w:r w:rsidDel="00000000" w:rsidR="00000000" w:rsidRPr="00000000">
        <w:rPr>
          <w:b w:val="1"/>
          <w:rtl w:val="0"/>
        </w:rPr>
        <w:t xml:space="preserve">Amen, Amen!</w:t>
      </w:r>
      <w:r w:rsidDel="00000000" w:rsidR="00000000" w:rsidRPr="00000000">
        <w:rPr>
          <w:rtl w:val="0"/>
        </w:rPr>
        <w:t xml:space="preserve">' lifting up their hands."</w:t>
      </w:r>
    </w:p>
    <w:p w:rsidR="00000000" w:rsidDel="00000000" w:rsidP="00000000" w:rsidRDefault="00000000" w:rsidRPr="00000000" w14:paraId="000015FA">
      <w:pPr>
        <w:numPr>
          <w:ilvl w:val="0"/>
          <w:numId w:val="744"/>
        </w:numPr>
        <w:spacing w:after="0" w:afterAutospacing="0" w:before="0" w:beforeAutospacing="0" w:lineRule="auto"/>
        <w:ind w:left="720" w:hanging="360"/>
      </w:pPr>
      <w:r w:rsidDel="00000000" w:rsidR="00000000" w:rsidRPr="00000000">
        <w:rPr>
          <w:b w:val="1"/>
          <w:rtl w:val="0"/>
        </w:rPr>
        <w:t xml:space="preserve">"Praise... small and great":</w:t>
      </w:r>
      <w:r w:rsidDel="00000000" w:rsidR="00000000" w:rsidRPr="00000000">
        <w:rPr>
          <w:rtl w:val="0"/>
        </w:rPr>
        <w:t xml:space="preserve"> This is </w:t>
      </w:r>
      <w:r w:rsidDel="00000000" w:rsidR="00000000" w:rsidRPr="00000000">
        <w:rPr>
          <w:i w:val="1"/>
          <w:rtl w:val="0"/>
        </w:rPr>
        <w:t xml:space="preserve">pure</w:t>
      </w:r>
      <w:r w:rsidDel="00000000" w:rsidR="00000000" w:rsidRPr="00000000">
        <w:rPr>
          <w:rtl w:val="0"/>
        </w:rPr>
        <w:t xml:space="preserve"> "Psalms" </w:t>
      </w:r>
      <w:r w:rsidDel="00000000" w:rsidR="00000000" w:rsidRPr="00000000">
        <w:rPr>
          <w:i w:val="1"/>
          <w:rtl w:val="0"/>
        </w:rPr>
        <w:t xml:space="preserve">language</w:t>
      </w:r>
      <w:r w:rsidDel="00000000" w:rsidR="00000000" w:rsidRPr="00000000">
        <w:rPr>
          <w:rtl w:val="0"/>
        </w:rPr>
        <w:t xml:space="preserve">.</w:t>
      </w:r>
    </w:p>
    <w:p w:rsidR="00000000" w:rsidDel="00000000" w:rsidP="00000000" w:rsidRDefault="00000000" w:rsidRPr="00000000" w14:paraId="000015FB">
      <w:pPr>
        <w:numPr>
          <w:ilvl w:val="1"/>
          <w:numId w:val="744"/>
        </w:numPr>
        <w:spacing w:after="0" w:afterAutospacing="0" w:before="0" w:beforeAutospacing="0" w:lineRule="auto"/>
        <w:ind w:left="1440" w:hanging="360"/>
      </w:pPr>
      <w:r w:rsidDel="00000000" w:rsidR="00000000" w:rsidRPr="00000000">
        <w:rPr>
          <w:b w:val="1"/>
          <w:rtl w:val="0"/>
        </w:rPr>
        <w:t xml:space="preserve">Psalm 135:1, 20:</w:t>
      </w:r>
      <w:r w:rsidDel="00000000" w:rsidR="00000000" w:rsidRPr="00000000">
        <w:rPr>
          <w:rtl w:val="0"/>
        </w:rPr>
        <w:t xml:space="preserve"> "</w:t>
      </w:r>
      <w:r w:rsidDel="00000000" w:rsidR="00000000" w:rsidRPr="00000000">
        <w:rPr>
          <w:b w:val="1"/>
          <w:rtl w:val="0"/>
        </w:rPr>
        <w:t xml:space="preserve">Praise</w:t>
      </w:r>
      <w:r w:rsidDel="00000000" w:rsidR="00000000" w:rsidRPr="00000000">
        <w:rPr>
          <w:rtl w:val="0"/>
        </w:rPr>
        <w:t xml:space="preserve"> the LORD! ...you </w:t>
      </w:r>
      <w:r w:rsidDel="00000000" w:rsidR="00000000" w:rsidRPr="00000000">
        <w:rPr>
          <w:i w:val="1"/>
          <w:rtl w:val="0"/>
        </w:rPr>
        <w:t xml:space="preserve">servants</w:t>
      </w:r>
      <w:r w:rsidDel="00000000" w:rsidR="00000000" w:rsidRPr="00000000">
        <w:rPr>
          <w:rtl w:val="0"/>
        </w:rPr>
        <w:t xml:space="preserve"> of the LORD... You </w:t>
      </w:r>
      <w:r w:rsidDel="00000000" w:rsidR="00000000" w:rsidRPr="00000000">
        <w:rPr>
          <w:i w:val="1"/>
          <w:rtl w:val="0"/>
        </w:rPr>
        <w:t xml:space="preserve">who fear the LORD</w:t>
      </w:r>
      <w:r w:rsidDel="00000000" w:rsidR="00000000" w:rsidRPr="00000000">
        <w:rPr>
          <w:rtl w:val="0"/>
        </w:rPr>
        <w:t xml:space="preserve">, praise the LORD!"</w:t>
      </w:r>
    </w:p>
    <w:p w:rsidR="00000000" w:rsidDel="00000000" w:rsidP="00000000" w:rsidRDefault="00000000" w:rsidRPr="00000000" w14:paraId="000015FC">
      <w:pPr>
        <w:numPr>
          <w:ilvl w:val="1"/>
          <w:numId w:val="744"/>
        </w:numPr>
        <w:spacing w:after="240" w:before="0" w:beforeAutospacing="0" w:lineRule="auto"/>
        <w:ind w:left="1440" w:hanging="360"/>
      </w:pPr>
      <w:r w:rsidDel="00000000" w:rsidR="00000000" w:rsidRPr="00000000">
        <w:rPr>
          <w:b w:val="1"/>
          <w:rtl w:val="0"/>
        </w:rPr>
        <w:t xml:space="preserve">Psalm 115:13:</w:t>
      </w:r>
      <w:r w:rsidDel="00000000" w:rsidR="00000000" w:rsidRPr="00000000">
        <w:rPr>
          <w:rtl w:val="0"/>
        </w:rPr>
        <w:t xml:space="preserve"> "he will bless </w:t>
      </w:r>
      <w:r w:rsidDel="00000000" w:rsidR="00000000" w:rsidRPr="00000000">
        <w:rPr>
          <w:i w:val="1"/>
          <w:rtl w:val="0"/>
        </w:rPr>
        <w:t xml:space="preserve">those who fear the LORD</w:t>
      </w:r>
      <w:r w:rsidDel="00000000" w:rsidR="00000000" w:rsidRPr="00000000">
        <w:rPr>
          <w:rtl w:val="0"/>
        </w:rPr>
        <w:t xml:space="preserve">, both </w:t>
      </w:r>
      <w:r w:rsidDel="00000000" w:rsidR="00000000" w:rsidRPr="00000000">
        <w:rPr>
          <w:b w:val="1"/>
          <w:rtl w:val="0"/>
        </w:rPr>
        <w:t xml:space="preserve">small and great</w:t>
      </w:r>
      <w:r w:rsidDel="00000000" w:rsidR="00000000" w:rsidRPr="00000000">
        <w:rPr>
          <w:rtl w:val="0"/>
        </w:rPr>
        <w:t xml:space="preserve"> alike."</w:t>
      </w:r>
    </w:p>
    <w:p w:rsidR="00000000" w:rsidDel="00000000" w:rsidP="00000000" w:rsidRDefault="00000000" w:rsidRPr="00000000" w14:paraId="000015FD">
      <w:pPr>
        <w:pStyle w:val="Heading3"/>
        <w:keepNext w:val="0"/>
        <w:keepLines w:val="0"/>
        <w:spacing w:before="280" w:lineRule="auto"/>
        <w:ind w:right="600"/>
        <w:rPr>
          <w:b w:val="1"/>
          <w:color w:val="000000"/>
          <w:sz w:val="26"/>
          <w:szCs w:val="26"/>
        </w:rPr>
      </w:pPr>
      <w:bookmarkStart w:colFirst="0" w:colLast="0" w:name="_34azi8gx28lh" w:id="1120"/>
      <w:bookmarkEnd w:id="1120"/>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5FE">
      <w:pPr>
        <w:numPr>
          <w:ilvl w:val="0"/>
          <w:numId w:val="801"/>
        </w:numPr>
        <w:spacing w:after="0" w:afterAutospacing="0" w:before="240" w:lineRule="auto"/>
        <w:ind w:left="720" w:hanging="360"/>
      </w:pPr>
      <w:r w:rsidDel="00000000" w:rsidR="00000000" w:rsidRPr="00000000">
        <w:rPr>
          <w:b w:val="1"/>
          <w:rtl w:val="0"/>
        </w:rPr>
        <w:t xml:space="preserve">"Amen" </w:t>
      </w:r>
      <w:r w:rsidDel="00000000" w:rsidR="00000000" w:rsidRPr="00000000">
        <w:rPr>
          <w:b w:val="1"/>
          <w:i w:val="1"/>
          <w:rtl w:val="0"/>
        </w:rPr>
        <w:t xml:space="preserve">to Justice</w:t>
      </w:r>
      <w:r w:rsidDel="00000000" w:rsidR="00000000" w:rsidRPr="00000000">
        <w:rPr>
          <w:b w:val="1"/>
          <w:rtl w:val="0"/>
        </w:rPr>
        <w:t xml:space="preserve">:</w:t>
      </w:r>
      <w:r w:rsidDel="00000000" w:rsidR="00000000" w:rsidRPr="00000000">
        <w:rPr>
          <w:rtl w:val="0"/>
        </w:rPr>
        <w:t xml:space="preserve"> The "Elders" (the </w:t>
      </w:r>
      <w:r w:rsidDel="00000000" w:rsidR="00000000" w:rsidRPr="00000000">
        <w:rPr>
          <w:i w:val="1"/>
          <w:rtl w:val="0"/>
        </w:rPr>
        <w:t xml:space="preserve">Church Triumphant</w:t>
      </w:r>
      <w:r w:rsidDel="00000000" w:rsidR="00000000" w:rsidRPr="00000000">
        <w:rPr>
          <w:rtl w:val="0"/>
        </w:rPr>
        <w:t xml:space="preserve">) </w:t>
      </w:r>
      <w:r w:rsidDel="00000000" w:rsidR="00000000" w:rsidRPr="00000000">
        <w:rPr>
          <w:i w:val="1"/>
          <w:rtl w:val="0"/>
        </w:rPr>
        <w:t xml:space="preserve">hear</w:t>
      </w:r>
      <w:r w:rsidDel="00000000" w:rsidR="00000000" w:rsidRPr="00000000">
        <w:rPr>
          <w:rtl w:val="0"/>
        </w:rPr>
        <w:t xml:space="preserve"> God's "judgment" (v. 2) and their </w:t>
      </w:r>
      <w:r w:rsidDel="00000000" w:rsidR="00000000" w:rsidRPr="00000000">
        <w:rPr>
          <w:i w:val="1"/>
          <w:rtl w:val="0"/>
        </w:rPr>
        <w:t xml:space="preserve">first response</w:t>
      </w:r>
      <w:r w:rsidDel="00000000" w:rsidR="00000000" w:rsidRPr="00000000">
        <w:rPr>
          <w:rtl w:val="0"/>
        </w:rPr>
        <w:t xml:space="preserve"> is "</w:t>
      </w:r>
      <w:r w:rsidDel="00000000" w:rsidR="00000000" w:rsidRPr="00000000">
        <w:rPr>
          <w:b w:val="1"/>
          <w:rtl w:val="0"/>
        </w:rPr>
        <w:t xml:space="preserve">Amen!</w:t>
      </w:r>
      <w:r w:rsidDel="00000000" w:rsidR="00000000" w:rsidRPr="00000000">
        <w:rPr>
          <w:rtl w:val="0"/>
        </w:rPr>
        <w:t xml:space="preserve">"</w:t>
      </w:r>
    </w:p>
    <w:p w:rsidR="00000000" w:rsidDel="00000000" w:rsidP="00000000" w:rsidRDefault="00000000" w:rsidRPr="00000000" w14:paraId="000015FF">
      <w:pPr>
        <w:numPr>
          <w:ilvl w:val="0"/>
          <w:numId w:val="801"/>
        </w:numPr>
        <w:spacing w:after="0" w:afterAutospacing="0" w:before="0" w:beforeAutospacing="0" w:lineRule="auto"/>
        <w:ind w:left="720" w:hanging="360"/>
      </w:pPr>
      <w:r w:rsidDel="00000000" w:rsidR="00000000" w:rsidRPr="00000000">
        <w:rPr>
          <w:b w:val="1"/>
          <w:rtl w:val="0"/>
        </w:rPr>
        <w:t xml:space="preserve">Are </w:t>
      </w:r>
      <w:r w:rsidDel="00000000" w:rsidR="00000000" w:rsidRPr="00000000">
        <w:rPr>
          <w:b w:val="1"/>
          <w:i w:val="1"/>
          <w:rtl w:val="0"/>
        </w:rPr>
        <w:t xml:space="preserve">we</w:t>
      </w:r>
      <w:r w:rsidDel="00000000" w:rsidR="00000000" w:rsidRPr="00000000">
        <w:rPr>
          <w:b w:val="1"/>
          <w:rtl w:val="0"/>
        </w:rPr>
        <w:t xml:space="preserve"> "able" to say "Amen" to </w:t>
      </w:r>
      <w:r w:rsidDel="00000000" w:rsidR="00000000" w:rsidRPr="00000000">
        <w:rPr>
          <w:b w:val="1"/>
          <w:i w:val="1"/>
          <w:rtl w:val="0"/>
        </w:rPr>
        <w:t xml:space="preserve">God's judgment</w:t>
      </w:r>
      <w:r w:rsidDel="00000000" w:rsidR="00000000" w:rsidRPr="00000000">
        <w:rPr>
          <w:b w:val="1"/>
          <w:rtl w:val="0"/>
        </w:rPr>
        <w:t xml:space="preserve">?</w:t>
      </w:r>
    </w:p>
    <w:p w:rsidR="00000000" w:rsidDel="00000000" w:rsidP="00000000" w:rsidRDefault="00000000" w:rsidRPr="00000000" w14:paraId="00001600">
      <w:pPr>
        <w:numPr>
          <w:ilvl w:val="0"/>
          <w:numId w:val="801"/>
        </w:numPr>
        <w:spacing w:after="0" w:afterAutospacing="0" w:before="0" w:beforeAutospacing="0" w:lineRule="auto"/>
        <w:ind w:left="720" w:hanging="360"/>
      </w:pPr>
      <w:r w:rsidDel="00000000" w:rsidR="00000000" w:rsidRPr="00000000">
        <w:rPr>
          <w:b w:val="1"/>
          <w:rtl w:val="0"/>
        </w:rPr>
        <w:t xml:space="preserve">The "Equal-Opportunity" Choir:</w:t>
      </w:r>
      <w:r w:rsidDel="00000000" w:rsidR="00000000" w:rsidRPr="00000000">
        <w:rPr>
          <w:rtl w:val="0"/>
        </w:rPr>
        <w:t xml:space="preserve"> "Small and great." This is the </w:t>
      </w:r>
      <w:r w:rsidDel="00000000" w:rsidR="00000000" w:rsidRPr="00000000">
        <w:rPr>
          <w:i w:val="1"/>
          <w:rtl w:val="0"/>
        </w:rPr>
        <w:t xml:space="preserve">opposite</w:t>
      </w:r>
      <w:r w:rsidDel="00000000" w:rsidR="00000000" w:rsidRPr="00000000">
        <w:rPr>
          <w:rtl w:val="0"/>
        </w:rPr>
        <w:t xml:space="preserve"> of the "Beast's" </w:t>
      </w:r>
      <w:r w:rsidDel="00000000" w:rsidR="00000000" w:rsidRPr="00000000">
        <w:rPr>
          <w:i w:val="1"/>
          <w:rtl w:val="0"/>
        </w:rPr>
        <w:t xml:space="preserve">system</w:t>
      </w:r>
      <w:r w:rsidDel="00000000" w:rsidR="00000000" w:rsidRPr="00000000">
        <w:rPr>
          <w:rtl w:val="0"/>
        </w:rPr>
        <w:t xml:space="preserve"> (which </w:t>
      </w:r>
      <w:r w:rsidDel="00000000" w:rsidR="00000000" w:rsidRPr="00000000">
        <w:rPr>
          <w:i w:val="1"/>
          <w:rtl w:val="0"/>
        </w:rPr>
        <w:t xml:space="preserve">also</w:t>
      </w:r>
      <w:r w:rsidDel="00000000" w:rsidR="00000000" w:rsidRPr="00000000">
        <w:rPr>
          <w:rtl w:val="0"/>
        </w:rPr>
        <w:t xml:space="preserve"> "marked" the "small and great," 13:16, but for </w:t>
      </w:r>
      <w:r w:rsidDel="00000000" w:rsidR="00000000" w:rsidRPr="00000000">
        <w:rPr>
          <w:i w:val="1"/>
          <w:rtl w:val="0"/>
        </w:rPr>
        <w:t xml:space="preserve">slavery</w:t>
      </w:r>
      <w:r w:rsidDel="00000000" w:rsidR="00000000" w:rsidRPr="00000000">
        <w:rPr>
          <w:rtl w:val="0"/>
        </w:rPr>
        <w:t xml:space="preserve">).</w:t>
      </w:r>
    </w:p>
    <w:p w:rsidR="00000000" w:rsidDel="00000000" w:rsidP="00000000" w:rsidRDefault="00000000" w:rsidRPr="00000000" w14:paraId="00001601">
      <w:pPr>
        <w:numPr>
          <w:ilvl w:val="0"/>
          <w:numId w:val="801"/>
        </w:numPr>
        <w:spacing w:after="0" w:afterAutospacing="0" w:before="0" w:beforeAutospacing="0" w:lineRule="auto"/>
        <w:ind w:left="720" w:hanging="360"/>
      </w:pPr>
      <w:r w:rsidDel="00000000" w:rsidR="00000000" w:rsidRPr="00000000">
        <w:rPr>
          <w:b w:val="1"/>
          <w:rtl w:val="0"/>
        </w:rPr>
        <w:t xml:space="preserve">God's "Kingdom" </w:t>
      </w:r>
      <w:r w:rsidDel="00000000" w:rsidR="00000000" w:rsidRPr="00000000">
        <w:rPr>
          <w:b w:val="1"/>
          <w:i w:val="1"/>
          <w:rtl w:val="0"/>
        </w:rPr>
        <w:t xml:space="preserve">unites</w:t>
      </w:r>
      <w:r w:rsidDel="00000000" w:rsidR="00000000" w:rsidRPr="00000000">
        <w:rPr>
          <w:b w:val="1"/>
          <w:rtl w:val="0"/>
        </w:rPr>
        <w:t xml:space="preserve"> the "small and great" in </w:t>
      </w:r>
      <w:r w:rsidDel="00000000" w:rsidR="00000000" w:rsidRPr="00000000">
        <w:rPr>
          <w:b w:val="1"/>
          <w:i w:val="1"/>
          <w:rtl w:val="0"/>
        </w:rPr>
        <w:t xml:space="preserve">praise</w:t>
      </w:r>
      <w:r w:rsidDel="00000000" w:rsidR="00000000" w:rsidRPr="00000000">
        <w:rPr>
          <w:b w:val="1"/>
          <w:rtl w:val="0"/>
        </w:rPr>
        <w:t xml:space="preserve">.</w:t>
      </w:r>
    </w:p>
    <w:p w:rsidR="00000000" w:rsidDel="00000000" w:rsidP="00000000" w:rsidRDefault="00000000" w:rsidRPr="00000000" w14:paraId="00001602">
      <w:pPr>
        <w:numPr>
          <w:ilvl w:val="0"/>
          <w:numId w:val="801"/>
        </w:numPr>
        <w:spacing w:after="240" w:before="0" w:beforeAutospacing="0" w:lineRule="auto"/>
        <w:ind w:left="720" w:hanging="360"/>
      </w:pPr>
      <w:r w:rsidDel="00000000" w:rsidR="00000000" w:rsidRPr="00000000">
        <w:rPr>
          <w:b w:val="1"/>
          <w:rtl w:val="0"/>
        </w:rPr>
        <w:t xml:space="preserve">The "Beast's" </w:t>
      </w:r>
      <w:r w:rsidDel="00000000" w:rsidR="00000000" w:rsidRPr="00000000">
        <w:rPr>
          <w:b w:val="1"/>
          <w:i w:val="1"/>
          <w:rtl w:val="0"/>
        </w:rPr>
        <w:t xml:space="preserve">kingdom</w:t>
      </w:r>
      <w:r w:rsidDel="00000000" w:rsidR="00000000" w:rsidRPr="00000000">
        <w:rPr>
          <w:b w:val="1"/>
          <w:rtl w:val="0"/>
        </w:rPr>
        <w:t xml:space="preserve"> "unites" the "small and great" in </w:t>
      </w:r>
      <w:r w:rsidDel="00000000" w:rsidR="00000000" w:rsidRPr="00000000">
        <w:rPr>
          <w:b w:val="1"/>
          <w:i w:val="1"/>
          <w:rtl w:val="0"/>
        </w:rPr>
        <w:t xml:space="preserve">bondage</w:t>
      </w:r>
      <w:r w:rsidDel="00000000" w:rsidR="00000000" w:rsidRPr="00000000">
        <w:rPr>
          <w:b w:val="1"/>
          <w:rtl w:val="0"/>
        </w:rPr>
        <w:t xml:space="preserve">.</w:t>
      </w:r>
    </w:p>
    <w:p w:rsidR="00000000" w:rsidDel="00000000" w:rsidP="00000000" w:rsidRDefault="00000000" w:rsidRPr="00000000" w14:paraId="00001603">
      <w:pPr>
        <w:pStyle w:val="Heading3"/>
        <w:keepNext w:val="0"/>
        <w:keepLines w:val="0"/>
        <w:spacing w:before="280" w:lineRule="auto"/>
        <w:ind w:right="600"/>
        <w:rPr>
          <w:b w:val="1"/>
          <w:color w:val="000000"/>
          <w:sz w:val="26"/>
          <w:szCs w:val="26"/>
        </w:rPr>
      </w:pPr>
      <w:bookmarkStart w:colFirst="0" w:colLast="0" w:name="_ody0wy183ng8" w:id="1121"/>
      <w:bookmarkEnd w:id="1121"/>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604">
      <w:pPr>
        <w:numPr>
          <w:ilvl w:val="0"/>
          <w:numId w:val="729"/>
        </w:numPr>
        <w:spacing w:after="0" w:afterAutospacing="0" w:before="240" w:lineRule="auto"/>
        <w:ind w:left="720" w:hanging="360"/>
      </w:pPr>
      <w:r w:rsidDel="00000000" w:rsidR="00000000" w:rsidRPr="00000000">
        <w:rPr>
          <w:rtl w:val="0"/>
        </w:rPr>
        <w:t xml:space="preserve">The "Elders" (Church) and "Creatures" (Creation) </w:t>
      </w:r>
      <w:r w:rsidDel="00000000" w:rsidR="00000000" w:rsidRPr="00000000">
        <w:rPr>
          <w:i w:val="1"/>
          <w:rtl w:val="0"/>
        </w:rPr>
        <w:t xml:space="preserve">wait</w:t>
      </w:r>
      <w:r w:rsidDel="00000000" w:rsidR="00000000" w:rsidRPr="00000000">
        <w:rPr>
          <w:rtl w:val="0"/>
        </w:rPr>
        <w:t xml:space="preserve"> for the "Saints" (Martyrs) to </w:t>
      </w:r>
      <w:r w:rsidDel="00000000" w:rsidR="00000000" w:rsidRPr="00000000">
        <w:rPr>
          <w:i w:val="1"/>
          <w:rtl w:val="0"/>
        </w:rPr>
        <w:t xml:space="preserve">sing first</w:t>
      </w:r>
      <w:r w:rsidDel="00000000" w:rsidR="00000000" w:rsidRPr="00000000">
        <w:rPr>
          <w:rtl w:val="0"/>
        </w:rPr>
        <w:t xml:space="preserve">. What does this "order" </w:t>
      </w:r>
      <w:r w:rsidDel="00000000" w:rsidR="00000000" w:rsidRPr="00000000">
        <w:rPr>
          <w:i w:val="1"/>
          <w:rtl w:val="0"/>
        </w:rPr>
        <w:t xml:space="preserve">tell you</w:t>
      </w:r>
      <w:r w:rsidDel="00000000" w:rsidR="00000000" w:rsidRPr="00000000">
        <w:rPr>
          <w:rtl w:val="0"/>
        </w:rPr>
        <w:t xml:space="preserve"> about the "honor" God </w:t>
      </w:r>
      <w:r w:rsidDel="00000000" w:rsidR="00000000" w:rsidRPr="00000000">
        <w:rPr>
          <w:i w:val="1"/>
          <w:rtl w:val="0"/>
        </w:rPr>
        <w:t xml:space="preserve">gives</w:t>
      </w:r>
      <w:r w:rsidDel="00000000" w:rsidR="00000000" w:rsidRPr="00000000">
        <w:rPr>
          <w:rtl w:val="0"/>
        </w:rPr>
        <w:t xml:space="preserve"> to the </w:t>
      </w:r>
      <w:r w:rsidDel="00000000" w:rsidR="00000000" w:rsidRPr="00000000">
        <w:rPr>
          <w:i w:val="1"/>
          <w:rtl w:val="0"/>
        </w:rPr>
        <w:t xml:space="preserve">persecuted</w:t>
      </w:r>
      <w:r w:rsidDel="00000000" w:rsidR="00000000" w:rsidRPr="00000000">
        <w:rPr>
          <w:rtl w:val="0"/>
        </w:rPr>
        <w:t xml:space="preserve">?</w:t>
      </w:r>
    </w:p>
    <w:p w:rsidR="00000000" w:rsidDel="00000000" w:rsidP="00000000" w:rsidRDefault="00000000" w:rsidRPr="00000000" w14:paraId="00001605">
      <w:pPr>
        <w:numPr>
          <w:ilvl w:val="0"/>
          <w:numId w:val="729"/>
        </w:numPr>
        <w:spacing w:after="0" w:afterAutospacing="0" w:before="0" w:beforeAutospacing="0" w:lineRule="auto"/>
        <w:ind w:left="720" w:hanging="360"/>
      </w:pPr>
      <w:r w:rsidDel="00000000" w:rsidR="00000000" w:rsidRPr="00000000">
        <w:rPr>
          <w:rtl w:val="0"/>
        </w:rPr>
        <w:t xml:space="preserve">The "Elders" cry "Amen" </w:t>
      </w:r>
      <w:r w:rsidDel="00000000" w:rsidR="00000000" w:rsidRPr="00000000">
        <w:rPr>
          <w:i w:val="1"/>
          <w:rtl w:val="0"/>
        </w:rPr>
        <w:t xml:space="preserve">to</w:t>
      </w:r>
      <w:r w:rsidDel="00000000" w:rsidR="00000000" w:rsidRPr="00000000">
        <w:rPr>
          <w:rtl w:val="0"/>
        </w:rPr>
        <w:t xml:space="preserve"> the "Hallelujah" </w:t>
      </w:r>
      <w:r w:rsidDel="00000000" w:rsidR="00000000" w:rsidRPr="00000000">
        <w:rPr>
          <w:i w:val="1"/>
          <w:rtl w:val="0"/>
        </w:rPr>
        <w:t xml:space="preserve">for judgment</w:t>
      </w:r>
      <w:r w:rsidDel="00000000" w:rsidR="00000000" w:rsidRPr="00000000">
        <w:rPr>
          <w:rtl w:val="0"/>
        </w:rPr>
        <w:t xml:space="preserve">. What </w:t>
      </w:r>
      <w:r w:rsidDel="00000000" w:rsidR="00000000" w:rsidRPr="00000000">
        <w:rPr>
          <w:i w:val="1"/>
          <w:rtl w:val="0"/>
        </w:rPr>
        <w:t xml:space="preserve">stops you</w:t>
      </w:r>
      <w:r w:rsidDel="00000000" w:rsidR="00000000" w:rsidRPr="00000000">
        <w:rPr>
          <w:rtl w:val="0"/>
        </w:rPr>
        <w:t xml:space="preserve"> from </w:t>
      </w:r>
      <w:r w:rsidDel="00000000" w:rsidR="00000000" w:rsidRPr="00000000">
        <w:rPr>
          <w:i w:val="1"/>
          <w:rtl w:val="0"/>
        </w:rPr>
        <w:t xml:space="preserve">saying "Amen"</w:t>
      </w:r>
      <w:r w:rsidDel="00000000" w:rsidR="00000000" w:rsidRPr="00000000">
        <w:rPr>
          <w:rtl w:val="0"/>
        </w:rPr>
        <w:t xml:space="preserve"> (I </w:t>
      </w:r>
      <w:r w:rsidDel="00000000" w:rsidR="00000000" w:rsidRPr="00000000">
        <w:rPr>
          <w:i w:val="1"/>
          <w:rtl w:val="0"/>
        </w:rPr>
        <w:t xml:space="preserve">agree</w:t>
      </w:r>
      <w:r w:rsidDel="00000000" w:rsidR="00000000" w:rsidRPr="00000000">
        <w:rPr>
          <w:rtl w:val="0"/>
        </w:rPr>
        <w:t xml:space="preserve">) to "God's </w:t>
      </w:r>
      <w:r w:rsidDel="00000000" w:rsidR="00000000" w:rsidRPr="00000000">
        <w:rPr>
          <w:i w:val="1"/>
          <w:rtl w:val="0"/>
        </w:rPr>
        <w:t xml:space="preserve">justice</w:t>
      </w:r>
      <w:r w:rsidDel="00000000" w:rsidR="00000000" w:rsidRPr="00000000">
        <w:rPr>
          <w:rtl w:val="0"/>
        </w:rPr>
        <w:t xml:space="preserve">"?</w:t>
      </w:r>
    </w:p>
    <w:p w:rsidR="00000000" w:rsidDel="00000000" w:rsidP="00000000" w:rsidRDefault="00000000" w:rsidRPr="00000000" w14:paraId="00001606">
      <w:pPr>
        <w:numPr>
          <w:ilvl w:val="0"/>
          <w:numId w:val="729"/>
        </w:numPr>
        <w:spacing w:after="0" w:afterAutospacing="0" w:before="0" w:beforeAutospacing="0" w:lineRule="auto"/>
        <w:ind w:left="720" w:hanging="360"/>
      </w:pPr>
      <w:r w:rsidDel="00000000" w:rsidR="00000000" w:rsidRPr="00000000">
        <w:rPr>
          <w:rtl w:val="0"/>
        </w:rPr>
        <w:t xml:space="preserve">The "Voice" (v. 5) </w:t>
      </w:r>
      <w:r w:rsidDel="00000000" w:rsidR="00000000" w:rsidRPr="00000000">
        <w:rPr>
          <w:i w:val="1"/>
          <w:rtl w:val="0"/>
        </w:rPr>
        <w:t xml:space="preserve">commands</w:t>
      </w:r>
      <w:r w:rsidDel="00000000" w:rsidR="00000000" w:rsidRPr="00000000">
        <w:rPr>
          <w:rtl w:val="0"/>
        </w:rPr>
        <w:t xml:space="preserve"> praise. Why is "worship" </w:t>
      </w:r>
      <w:r w:rsidDel="00000000" w:rsidR="00000000" w:rsidRPr="00000000">
        <w:rPr>
          <w:i w:val="1"/>
          <w:rtl w:val="0"/>
        </w:rPr>
        <w:t xml:space="preserve">both</w:t>
      </w:r>
      <w:r w:rsidDel="00000000" w:rsidR="00000000" w:rsidRPr="00000000">
        <w:rPr>
          <w:rtl w:val="0"/>
        </w:rPr>
        <w:t xml:space="preserve"> an "emotion" (joy) </w:t>
      </w:r>
      <w:r w:rsidDel="00000000" w:rsidR="00000000" w:rsidRPr="00000000">
        <w:rPr>
          <w:i w:val="1"/>
          <w:rtl w:val="0"/>
        </w:rPr>
        <w:t xml:space="preserve">and</w:t>
      </w:r>
      <w:r w:rsidDel="00000000" w:rsidR="00000000" w:rsidRPr="00000000">
        <w:rPr>
          <w:rtl w:val="0"/>
        </w:rPr>
        <w:t xml:space="preserve"> a "command" (duty)?</w:t>
      </w:r>
    </w:p>
    <w:p w:rsidR="00000000" w:rsidDel="00000000" w:rsidP="00000000" w:rsidRDefault="00000000" w:rsidRPr="00000000" w14:paraId="00001607">
      <w:pPr>
        <w:numPr>
          <w:ilvl w:val="0"/>
          <w:numId w:val="729"/>
        </w:numPr>
        <w:spacing w:after="240" w:before="0" w:beforeAutospacing="0" w:lineRule="auto"/>
        <w:ind w:left="720" w:hanging="360"/>
      </w:pPr>
      <w:r w:rsidDel="00000000" w:rsidR="00000000" w:rsidRPr="00000000">
        <w:rPr>
          <w:rtl w:val="0"/>
        </w:rPr>
        <w:t xml:space="preserve">What is the </w:t>
      </w:r>
      <w:r w:rsidDel="00000000" w:rsidR="00000000" w:rsidRPr="00000000">
        <w:rPr>
          <w:i w:val="1"/>
          <w:rtl w:val="0"/>
        </w:rPr>
        <w:t xml:space="preserve">comfort</w:t>
      </w:r>
      <w:r w:rsidDel="00000000" w:rsidR="00000000" w:rsidRPr="00000000">
        <w:rPr>
          <w:rtl w:val="0"/>
        </w:rPr>
        <w:t xml:space="preserve"> in </w:t>
      </w:r>
      <w:r w:rsidDel="00000000" w:rsidR="00000000" w:rsidRPr="00000000">
        <w:rPr>
          <w:i w:val="1"/>
          <w:rtl w:val="0"/>
        </w:rPr>
        <w:t xml:space="preserve">knowing</w:t>
      </w:r>
      <w:r w:rsidDel="00000000" w:rsidR="00000000" w:rsidRPr="00000000">
        <w:rPr>
          <w:rtl w:val="0"/>
        </w:rPr>
        <w:t xml:space="preserve"> that the "small" </w:t>
      </w:r>
      <w:r w:rsidDel="00000000" w:rsidR="00000000" w:rsidRPr="00000000">
        <w:rPr>
          <w:i w:val="1"/>
          <w:rtl w:val="0"/>
        </w:rPr>
        <w:t xml:space="preserve">and</w:t>
      </w:r>
      <w:r w:rsidDel="00000000" w:rsidR="00000000" w:rsidRPr="00000000">
        <w:rPr>
          <w:rtl w:val="0"/>
        </w:rPr>
        <w:t xml:space="preserve"> the "great" </w:t>
      </w:r>
      <w:r w:rsidDel="00000000" w:rsidR="00000000" w:rsidRPr="00000000">
        <w:rPr>
          <w:i w:val="1"/>
          <w:rtl w:val="0"/>
        </w:rPr>
        <w:t xml:space="preserve">sing the same song</w:t>
      </w:r>
      <w:r w:rsidDel="00000000" w:rsidR="00000000" w:rsidRPr="00000000">
        <w:rPr>
          <w:rtl w:val="0"/>
        </w:rPr>
        <w:t xml:space="preserve"> in </w:t>
      </w:r>
      <w:r w:rsidDel="00000000" w:rsidR="00000000" w:rsidRPr="00000000">
        <w:rPr>
          <w:i w:val="1"/>
          <w:rtl w:val="0"/>
        </w:rPr>
        <w:t xml:space="preserve">heaven</w:t>
      </w:r>
      <w:r w:rsidDel="00000000" w:rsidR="00000000" w:rsidRPr="00000000">
        <w:rPr>
          <w:rtl w:val="0"/>
        </w:rPr>
        <w:t xml:space="preserve">?</w:t>
      </w:r>
    </w:p>
    <w:p w:rsidR="00000000" w:rsidDel="00000000" w:rsidP="00000000" w:rsidRDefault="00000000" w:rsidRPr="00000000" w14:paraId="00001608">
      <w:pPr>
        <w:pStyle w:val="Heading3"/>
        <w:keepNext w:val="0"/>
        <w:keepLines w:val="0"/>
        <w:spacing w:before="280" w:lineRule="auto"/>
        <w:ind w:right="600"/>
        <w:rPr>
          <w:b w:val="1"/>
          <w:color w:val="000000"/>
          <w:sz w:val="26"/>
          <w:szCs w:val="26"/>
        </w:rPr>
      </w:pPr>
      <w:bookmarkStart w:colFirst="0" w:colLast="0" w:name="_tkagp223nmg6" w:id="1122"/>
      <w:bookmarkEnd w:id="1122"/>
      <w:r w:rsidDel="00000000" w:rsidR="00000000" w:rsidRPr="00000000">
        <w:rPr>
          <w:b w:val="1"/>
          <w:color w:val="000000"/>
          <w:sz w:val="26"/>
          <w:szCs w:val="26"/>
          <w:rtl w:val="0"/>
        </w:rPr>
        <w:t xml:space="preserve">Call to Action</w:t>
      </w:r>
    </w:p>
    <w:p w:rsidR="00000000" w:rsidDel="00000000" w:rsidP="00000000" w:rsidRDefault="00000000" w:rsidRPr="00000000" w14:paraId="00001609">
      <w:pPr>
        <w:spacing w:after="240" w:before="240" w:lineRule="auto"/>
        <w:rPr/>
      </w:pPr>
      <w:r w:rsidDel="00000000" w:rsidR="00000000" w:rsidRPr="00000000">
        <w:rPr>
          <w:rtl w:val="0"/>
        </w:rPr>
        <w:t xml:space="preserve">Your call is to "say 'Amen'."</w:t>
      </w:r>
    </w:p>
    <w:p w:rsidR="00000000" w:rsidDel="00000000" w:rsidP="00000000" w:rsidRDefault="00000000" w:rsidRPr="00000000" w14:paraId="0000160A">
      <w:pPr>
        <w:numPr>
          <w:ilvl w:val="0"/>
          <w:numId w:val="645"/>
        </w:numPr>
        <w:spacing w:after="0" w:afterAutospacing="0" w:before="240" w:lineRule="auto"/>
        <w:ind w:left="720" w:hanging="360"/>
      </w:pPr>
      <w:r w:rsidDel="00000000" w:rsidR="00000000" w:rsidRPr="00000000">
        <w:rPr>
          <w:i w:val="1"/>
          <w:rtl w:val="0"/>
        </w:rPr>
        <w:t xml:space="preserve">Today</w:t>
      </w:r>
      <w:r w:rsidDel="00000000" w:rsidR="00000000" w:rsidRPr="00000000">
        <w:rPr>
          <w:rtl w:val="0"/>
        </w:rPr>
        <w:t xml:space="preserve">, </w:t>
      </w:r>
      <w:r w:rsidDel="00000000" w:rsidR="00000000" w:rsidRPr="00000000">
        <w:rPr>
          <w:i w:val="1"/>
          <w:rtl w:val="0"/>
        </w:rPr>
        <w:t xml:space="preserve">find one</w:t>
      </w:r>
      <w:r w:rsidDel="00000000" w:rsidR="00000000" w:rsidRPr="00000000">
        <w:rPr>
          <w:rtl w:val="0"/>
        </w:rPr>
        <w:t xml:space="preserve"> "judgment" (a </w:t>
      </w:r>
      <w:r w:rsidDel="00000000" w:rsidR="00000000" w:rsidRPr="00000000">
        <w:rPr>
          <w:i w:val="1"/>
          <w:rtl w:val="0"/>
        </w:rPr>
        <w:t xml:space="preserve">warning</w:t>
      </w:r>
      <w:r w:rsidDel="00000000" w:rsidR="00000000" w:rsidRPr="00000000">
        <w:rPr>
          <w:rtl w:val="0"/>
        </w:rPr>
        <w:t xml:space="preserve">) of God in the </w:t>
      </w:r>
      <w:r w:rsidDel="00000000" w:rsidR="00000000" w:rsidRPr="00000000">
        <w:rPr>
          <w:i w:val="1"/>
          <w:rtl w:val="0"/>
        </w:rPr>
        <w:t xml:space="preserve">Scriptures</w:t>
      </w:r>
      <w:r w:rsidDel="00000000" w:rsidR="00000000" w:rsidRPr="00000000">
        <w:rPr>
          <w:rtl w:val="0"/>
        </w:rPr>
        <w:t xml:space="preserve"> (e.g., "the wages of sin is death").</w:t>
      </w:r>
    </w:p>
    <w:p w:rsidR="00000000" w:rsidDel="00000000" w:rsidP="00000000" w:rsidRDefault="00000000" w:rsidRPr="00000000" w14:paraId="0000160B">
      <w:pPr>
        <w:numPr>
          <w:ilvl w:val="0"/>
          <w:numId w:val="645"/>
        </w:numPr>
        <w:spacing w:after="0" w:afterAutospacing="0" w:before="0" w:beforeAutospacing="0" w:lineRule="auto"/>
        <w:ind w:left="720" w:hanging="360"/>
      </w:pPr>
      <w:r w:rsidDel="00000000" w:rsidR="00000000" w:rsidRPr="00000000">
        <w:rPr>
          <w:i w:val="1"/>
          <w:rtl w:val="0"/>
        </w:rPr>
        <w:t xml:space="preserve">Instead of</w:t>
      </w:r>
      <w:r w:rsidDel="00000000" w:rsidR="00000000" w:rsidRPr="00000000">
        <w:rPr>
          <w:rtl w:val="0"/>
        </w:rPr>
        <w:t xml:space="preserve"> "ignoring" it or "feeling 'bad'" about it...</w:t>
      </w:r>
    </w:p>
    <w:p w:rsidR="00000000" w:rsidDel="00000000" w:rsidP="00000000" w:rsidRDefault="00000000" w:rsidRPr="00000000" w14:paraId="0000160C">
      <w:pPr>
        <w:numPr>
          <w:ilvl w:val="0"/>
          <w:numId w:val="645"/>
        </w:numPr>
        <w:spacing w:after="0" w:afterAutospacing="0" w:before="0" w:beforeAutospacing="0" w:lineRule="auto"/>
        <w:ind w:left="720" w:hanging="360"/>
      </w:pPr>
      <w:r w:rsidDel="00000000" w:rsidR="00000000" w:rsidRPr="00000000">
        <w:rPr>
          <w:rtl w:val="0"/>
        </w:rPr>
        <w:t xml:space="preserve">...</w:t>
      </w:r>
      <w:r w:rsidDel="00000000" w:rsidR="00000000" w:rsidRPr="00000000">
        <w:rPr>
          <w:i w:val="1"/>
          <w:rtl w:val="0"/>
        </w:rPr>
        <w:t xml:space="preserve">say "Amen"</w:t>
      </w:r>
      <w:r w:rsidDel="00000000" w:rsidR="00000000" w:rsidRPr="00000000">
        <w:rPr>
          <w:rtl w:val="0"/>
        </w:rPr>
        <w:t xml:space="preserve"> to it.</w:t>
      </w:r>
    </w:p>
    <w:p w:rsidR="00000000" w:rsidDel="00000000" w:rsidP="00000000" w:rsidRDefault="00000000" w:rsidRPr="00000000" w14:paraId="0000160D">
      <w:pPr>
        <w:numPr>
          <w:ilvl w:val="0"/>
          <w:numId w:val="645"/>
        </w:numPr>
        <w:spacing w:after="240" w:before="0" w:beforeAutospacing="0" w:lineRule="auto"/>
        <w:ind w:left="720" w:hanging="360"/>
      </w:pPr>
      <w:r w:rsidDel="00000000" w:rsidR="00000000" w:rsidRPr="00000000">
        <w:rPr>
          <w:i w:val="1"/>
          <w:rtl w:val="0"/>
        </w:rPr>
        <w:t xml:space="preserve">Pray</w:t>
      </w:r>
      <w:r w:rsidDel="00000000" w:rsidR="00000000" w:rsidRPr="00000000">
        <w:rPr>
          <w:rtl w:val="0"/>
        </w:rPr>
        <w:t xml:space="preserve">: "Lord, 'Amen.' Your </w:t>
      </w:r>
      <w:r w:rsidDel="00000000" w:rsidR="00000000" w:rsidRPr="00000000">
        <w:rPr>
          <w:i w:val="1"/>
          <w:rtl w:val="0"/>
        </w:rPr>
        <w:t xml:space="preserve">judgment</w:t>
      </w:r>
      <w:r w:rsidDel="00000000" w:rsidR="00000000" w:rsidRPr="00000000">
        <w:rPr>
          <w:rtl w:val="0"/>
        </w:rPr>
        <w:t xml:space="preserve"> against </w:t>
      </w:r>
      <w:r w:rsidDel="00000000" w:rsidR="00000000" w:rsidRPr="00000000">
        <w:rPr>
          <w:i w:val="1"/>
          <w:rtl w:val="0"/>
        </w:rPr>
        <w:t xml:space="preserve">sin</w:t>
      </w:r>
      <w:r w:rsidDel="00000000" w:rsidR="00000000" w:rsidRPr="00000000">
        <w:rPr>
          <w:rtl w:val="0"/>
        </w:rPr>
        <w:t xml:space="preserve"> is 'true and just.' </w:t>
      </w:r>
      <w:r w:rsidDel="00000000" w:rsidR="00000000" w:rsidRPr="00000000">
        <w:rPr>
          <w:i w:val="1"/>
          <w:rtl w:val="0"/>
        </w:rPr>
        <w:t xml:space="preserve">Thank you</w:t>
      </w:r>
      <w:r w:rsidDel="00000000" w:rsidR="00000000" w:rsidRPr="00000000">
        <w:rPr>
          <w:rtl w:val="0"/>
        </w:rPr>
        <w:t xml:space="preserve"> for </w:t>
      </w:r>
      <w:r w:rsidDel="00000000" w:rsidR="00000000" w:rsidRPr="00000000">
        <w:rPr>
          <w:i w:val="1"/>
          <w:rtl w:val="0"/>
        </w:rPr>
        <w:t xml:space="preserve">judging</w:t>
      </w:r>
      <w:r w:rsidDel="00000000" w:rsidR="00000000" w:rsidRPr="00000000">
        <w:rPr>
          <w:rtl w:val="0"/>
        </w:rPr>
        <w:t xml:space="preserve"> 'it' (on the </w:t>
      </w:r>
      <w:r w:rsidDel="00000000" w:rsidR="00000000" w:rsidRPr="00000000">
        <w:rPr>
          <w:i w:val="1"/>
          <w:rtl w:val="0"/>
        </w:rPr>
        <w:t xml:space="preserve">Cross</w:t>
      </w:r>
      <w:r w:rsidDel="00000000" w:rsidR="00000000" w:rsidRPr="00000000">
        <w:rPr>
          <w:rtl w:val="0"/>
        </w:rPr>
        <w:t xml:space="preserve"> for </w:t>
      </w:r>
      <w:r w:rsidDel="00000000" w:rsidR="00000000" w:rsidRPr="00000000">
        <w:rPr>
          <w:i w:val="1"/>
          <w:rtl w:val="0"/>
        </w:rPr>
        <w:t xml:space="preserve">me</w:t>
      </w:r>
      <w:r w:rsidDel="00000000" w:rsidR="00000000" w:rsidRPr="00000000">
        <w:rPr>
          <w:rtl w:val="0"/>
        </w:rPr>
        <w:t xml:space="preserve">, and </w:t>
      </w:r>
      <w:r w:rsidDel="00000000" w:rsidR="00000000" w:rsidRPr="00000000">
        <w:rPr>
          <w:i w:val="1"/>
          <w:rtl w:val="0"/>
        </w:rPr>
        <w:t xml:space="preserve">on the 'Harlot'</w:t>
      </w:r>
      <w:r w:rsidDel="00000000" w:rsidR="00000000" w:rsidRPr="00000000">
        <w:rPr>
          <w:rtl w:val="0"/>
        </w:rPr>
        <w:t xml:space="preserve"> at the </w:t>
      </w:r>
      <w:r w:rsidDel="00000000" w:rsidR="00000000" w:rsidRPr="00000000">
        <w:rPr>
          <w:i w:val="1"/>
          <w:rtl w:val="0"/>
        </w:rPr>
        <w:t xml:space="preserve">end</w:t>
      </w:r>
      <w:r w:rsidDel="00000000" w:rsidR="00000000" w:rsidRPr="00000000">
        <w:rPr>
          <w:rtl w:val="0"/>
        </w:rPr>
        <w:t xml:space="preserve">)."</w:t>
      </w:r>
    </w:p>
    <w:p w:rsidR="00000000" w:rsidDel="00000000" w:rsidP="00000000" w:rsidRDefault="00000000" w:rsidRPr="00000000" w14:paraId="0000160E">
      <w:pPr>
        <w:pStyle w:val="Heading3"/>
        <w:keepNext w:val="0"/>
        <w:keepLines w:val="0"/>
        <w:spacing w:before="280" w:lineRule="auto"/>
        <w:ind w:right="600"/>
        <w:rPr>
          <w:b w:val="1"/>
          <w:color w:val="000000"/>
          <w:sz w:val="26"/>
          <w:szCs w:val="26"/>
        </w:rPr>
      </w:pPr>
      <w:bookmarkStart w:colFirst="0" w:colLast="0" w:name="_8sj90q32keyl" w:id="1123"/>
      <w:bookmarkEnd w:id="1123"/>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60F">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610">
      <w:pPr>
        <w:numPr>
          <w:ilvl w:val="0"/>
          <w:numId w:val="796"/>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611">
      <w:pPr>
        <w:numPr>
          <w:ilvl w:val="0"/>
          <w:numId w:val="796"/>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612">
      <w:pPr>
        <w:numPr>
          <w:ilvl w:val="0"/>
          <w:numId w:val="796"/>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613">
      <w:pPr>
        <w:pStyle w:val="Heading3"/>
        <w:keepNext w:val="0"/>
        <w:keepLines w:val="0"/>
        <w:spacing w:before="280" w:lineRule="auto"/>
        <w:ind w:right="600"/>
        <w:rPr>
          <w:b w:val="1"/>
          <w:color w:val="000000"/>
          <w:sz w:val="26"/>
          <w:szCs w:val="26"/>
        </w:rPr>
      </w:pPr>
      <w:bookmarkStart w:colFirst="0" w:colLast="0" w:name="_bqstd8ias0ka" w:id="1124"/>
      <w:bookmarkEnd w:id="1124"/>
      <w:r w:rsidDel="00000000" w:rsidR="00000000" w:rsidRPr="00000000">
        <w:rPr>
          <w:b w:val="1"/>
          <w:color w:val="000000"/>
          <w:sz w:val="26"/>
          <w:szCs w:val="26"/>
          <w:rtl w:val="0"/>
        </w:rPr>
        <w:t xml:space="preserve">Closing Prayer</w:t>
      </w:r>
    </w:p>
    <w:p w:rsidR="00000000" w:rsidDel="00000000" w:rsidP="00000000" w:rsidRDefault="00000000" w:rsidRPr="00000000" w14:paraId="00001614">
      <w:pPr>
        <w:spacing w:after="240" w:before="240" w:lineRule="auto"/>
        <w:rPr>
          <w:i w:val="1"/>
        </w:rPr>
      </w:pPr>
      <w:r w:rsidDel="00000000" w:rsidR="00000000" w:rsidRPr="00000000">
        <w:rPr>
          <w:i w:val="1"/>
          <w:rtl w:val="0"/>
        </w:rPr>
        <w:t xml:space="preserve">(A prayer from Psalm 115.)</w:t>
      </w:r>
    </w:p>
    <w:p w:rsidR="00000000" w:rsidDel="00000000" w:rsidP="00000000" w:rsidRDefault="00000000" w:rsidRPr="00000000" w14:paraId="00001615">
      <w:pPr>
        <w:spacing w:after="240" w:before="240" w:lineRule="auto"/>
        <w:ind w:left="600" w:right="600" w:firstLine="0"/>
        <w:rPr/>
      </w:pPr>
      <w:r w:rsidDel="00000000" w:rsidR="00000000" w:rsidRPr="00000000">
        <w:rPr>
          <w:rtl w:val="0"/>
        </w:rPr>
        <w:t xml:space="preserve">"Lord God, You </w:t>
      </w:r>
      <w:r w:rsidDel="00000000" w:rsidR="00000000" w:rsidRPr="00000000">
        <w:rPr>
          <w:i w:val="1"/>
          <w:rtl w:val="0"/>
        </w:rPr>
        <w:t xml:space="preserve">are</w:t>
      </w:r>
      <w:r w:rsidDel="00000000" w:rsidR="00000000" w:rsidRPr="00000000">
        <w:rPr>
          <w:rtl w:val="0"/>
        </w:rPr>
        <w:t xml:space="preserve"> in the </w:t>
      </w:r>
      <w:r w:rsidDel="00000000" w:rsidR="00000000" w:rsidRPr="00000000">
        <w:rPr>
          <w:i w:val="1"/>
          <w:rtl w:val="0"/>
        </w:rPr>
        <w:t xml:space="preserve">heavens</w:t>
      </w:r>
      <w:r w:rsidDel="00000000" w:rsidR="00000000" w:rsidRPr="00000000">
        <w:rPr>
          <w:rtl w:val="0"/>
        </w:rPr>
        <w:t xml:space="preserve">; You </w:t>
      </w:r>
      <w:r w:rsidDel="00000000" w:rsidR="00000000" w:rsidRPr="00000000">
        <w:rPr>
          <w:i w:val="1"/>
          <w:rtl w:val="0"/>
        </w:rPr>
        <w:t xml:space="preserve">do</w:t>
      </w:r>
      <w:r w:rsidDel="00000000" w:rsidR="00000000" w:rsidRPr="00000000">
        <w:rPr>
          <w:rtl w:val="0"/>
        </w:rPr>
        <w:t xml:space="preserve"> "whatever You please."</w:t>
      </w:r>
    </w:p>
    <w:p w:rsidR="00000000" w:rsidDel="00000000" w:rsidP="00000000" w:rsidRDefault="00000000" w:rsidRPr="00000000" w14:paraId="00001616">
      <w:pPr>
        <w:spacing w:after="240" w:before="240" w:lineRule="auto"/>
        <w:ind w:left="600" w:right="600" w:firstLine="0"/>
        <w:rPr/>
      </w:pPr>
      <w:r w:rsidDel="00000000" w:rsidR="00000000" w:rsidRPr="00000000">
        <w:rPr>
          <w:rtl w:val="0"/>
        </w:rPr>
        <w:t xml:space="preserve">The "idols" of "Babylon" are </w:t>
      </w:r>
      <w:r w:rsidDel="00000000" w:rsidR="00000000" w:rsidRPr="00000000">
        <w:rPr>
          <w:i w:val="1"/>
          <w:rtl w:val="0"/>
        </w:rPr>
        <w:t xml:space="preserve">silver and gold</w:t>
      </w:r>
      <w:r w:rsidDel="00000000" w:rsidR="00000000" w:rsidRPr="00000000">
        <w:rPr>
          <w:rtl w:val="0"/>
        </w:rPr>
        <w:t xml:space="preserve">... They </w:t>
      </w:r>
      <w:r w:rsidDel="00000000" w:rsidR="00000000" w:rsidRPr="00000000">
        <w:rPr>
          <w:i w:val="1"/>
          <w:rtl w:val="0"/>
        </w:rPr>
        <w:t xml:space="preserve">cannot see or hear or speak</w:t>
      </w:r>
      <w:r w:rsidDel="00000000" w:rsidR="00000000" w:rsidRPr="00000000">
        <w:rPr>
          <w:rtl w:val="0"/>
        </w:rPr>
        <w:t xml:space="preserve">.</w:t>
      </w:r>
    </w:p>
    <w:p w:rsidR="00000000" w:rsidDel="00000000" w:rsidP="00000000" w:rsidRDefault="00000000" w:rsidRPr="00000000" w14:paraId="00001617">
      <w:pPr>
        <w:spacing w:after="240" w:before="240" w:lineRule="auto"/>
        <w:ind w:left="600" w:right="600" w:firstLine="0"/>
        <w:rPr/>
      </w:pPr>
      <w:r w:rsidDel="00000000" w:rsidR="00000000" w:rsidRPr="00000000">
        <w:rPr>
          <w:i w:val="1"/>
          <w:rtl w:val="0"/>
        </w:rPr>
        <w:t xml:space="preserve">We</w:t>
      </w:r>
      <w:r w:rsidDel="00000000" w:rsidR="00000000" w:rsidRPr="00000000">
        <w:rPr>
          <w:rtl w:val="0"/>
        </w:rPr>
        <w:t xml:space="preserve"> will </w:t>
      </w:r>
      <w:r w:rsidDel="00000000" w:rsidR="00000000" w:rsidRPr="00000000">
        <w:rPr>
          <w:i w:val="1"/>
          <w:rtl w:val="0"/>
        </w:rPr>
        <w:t xml:space="preserve">trust</w:t>
      </w:r>
      <w:r w:rsidDel="00000000" w:rsidR="00000000" w:rsidRPr="00000000">
        <w:rPr>
          <w:rtl w:val="0"/>
        </w:rPr>
        <w:t xml:space="preserve"> in </w:t>
      </w:r>
      <w:r w:rsidDel="00000000" w:rsidR="00000000" w:rsidRPr="00000000">
        <w:rPr>
          <w:i w:val="1"/>
          <w:rtl w:val="0"/>
        </w:rPr>
        <w:t xml:space="preserve">You</w:t>
      </w:r>
      <w:r w:rsidDel="00000000" w:rsidR="00000000" w:rsidRPr="00000000">
        <w:rPr>
          <w:rtl w:val="0"/>
        </w:rPr>
        <w:t xml:space="preserve">, O LORD! You are our </w:t>
      </w:r>
      <w:r w:rsidDel="00000000" w:rsidR="00000000" w:rsidRPr="00000000">
        <w:rPr>
          <w:i w:val="1"/>
          <w:rtl w:val="0"/>
        </w:rPr>
        <w:t xml:space="preserve">help</w:t>
      </w:r>
      <w:r w:rsidDel="00000000" w:rsidR="00000000" w:rsidRPr="00000000">
        <w:rPr>
          <w:rtl w:val="0"/>
        </w:rPr>
        <w:t xml:space="preserve"> and our </w:t>
      </w:r>
      <w:r w:rsidDel="00000000" w:rsidR="00000000" w:rsidRPr="00000000">
        <w:rPr>
          <w:i w:val="1"/>
          <w:rtl w:val="0"/>
        </w:rPr>
        <w:t xml:space="preserve">shield</w:t>
      </w:r>
      <w:r w:rsidDel="00000000" w:rsidR="00000000" w:rsidRPr="00000000">
        <w:rPr>
          <w:rtl w:val="0"/>
        </w:rPr>
        <w:t xml:space="preserve">.</w:t>
      </w:r>
    </w:p>
    <w:p w:rsidR="00000000" w:rsidDel="00000000" w:rsidP="00000000" w:rsidRDefault="00000000" w:rsidRPr="00000000" w14:paraId="00001618">
      <w:pPr>
        <w:spacing w:after="240" w:before="240" w:lineRule="auto"/>
        <w:ind w:left="600" w:right="600" w:firstLine="0"/>
        <w:rPr>
          <w:i w:val="1"/>
        </w:rPr>
      </w:pPr>
      <w:r w:rsidDel="00000000" w:rsidR="00000000" w:rsidRPr="00000000">
        <w:rPr>
          <w:rtl w:val="0"/>
        </w:rPr>
        <w:t xml:space="preserve">You </w:t>
      </w:r>
      <w:r w:rsidDel="00000000" w:rsidR="00000000" w:rsidRPr="00000000">
        <w:rPr>
          <w:i w:val="1"/>
          <w:rtl w:val="0"/>
        </w:rPr>
        <w:t xml:space="preserve">will bless</w:t>
      </w:r>
      <w:r w:rsidDel="00000000" w:rsidR="00000000" w:rsidRPr="00000000">
        <w:rPr>
          <w:rtl w:val="0"/>
        </w:rPr>
        <w:t xml:space="preserve"> "those who fear You," </w:t>
      </w:r>
      <w:r w:rsidDel="00000000" w:rsidR="00000000" w:rsidRPr="00000000">
        <w:rPr>
          <w:i w:val="1"/>
          <w:rtl w:val="0"/>
        </w:rPr>
        <w:t xml:space="preserve">Both "small and great" alike.</w:t>
      </w:r>
    </w:p>
    <w:p w:rsidR="00000000" w:rsidDel="00000000" w:rsidP="00000000" w:rsidRDefault="00000000" w:rsidRPr="00000000" w14:paraId="00001619">
      <w:pPr>
        <w:spacing w:after="240" w:before="240" w:lineRule="auto"/>
        <w:ind w:left="600" w:right="600" w:firstLine="0"/>
        <w:rPr/>
      </w:pPr>
      <w:r w:rsidDel="00000000" w:rsidR="00000000" w:rsidRPr="00000000">
        <w:rPr>
          <w:b w:val="1"/>
          <w:rtl w:val="0"/>
        </w:rPr>
        <w:t xml:space="preserve">Amen. Hallelujah!</w:t>
      </w:r>
      <w:r w:rsidDel="00000000" w:rsidR="00000000" w:rsidRPr="00000000">
        <w:rPr>
          <w:rtl w:val="0"/>
        </w:rPr>
        <w:t xml:space="preserve">"</w:t>
      </w:r>
    </w:p>
    <w:p w:rsidR="00000000" w:rsidDel="00000000" w:rsidP="00000000" w:rsidRDefault="00000000" w:rsidRPr="00000000" w14:paraId="0000161A">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61B">
      <w:pPr>
        <w:pStyle w:val="Heading2"/>
        <w:keepNext w:val="0"/>
        <w:keepLines w:val="0"/>
        <w:spacing w:after="80" w:lineRule="auto"/>
        <w:ind w:right="600"/>
        <w:rPr>
          <w:b w:val="1"/>
          <w:sz w:val="34"/>
          <w:szCs w:val="34"/>
        </w:rPr>
      </w:pPr>
      <w:bookmarkStart w:colFirst="0" w:colLast="0" w:name="_d4faaze66bi0" w:id="1125"/>
      <w:bookmarkEnd w:id="1125"/>
      <w:r w:rsidDel="00000000" w:rsidR="00000000" w:rsidRPr="00000000">
        <w:rPr>
          <w:b w:val="1"/>
          <w:sz w:val="34"/>
          <w:szCs w:val="34"/>
          <w:rtl w:val="0"/>
        </w:rPr>
        <w:t xml:space="preserve">Revelation Bible Study: Week 19, Day 3</w:t>
      </w:r>
    </w:p>
    <w:p w:rsidR="00000000" w:rsidDel="00000000" w:rsidP="00000000" w:rsidRDefault="00000000" w:rsidRPr="00000000" w14:paraId="0000161C">
      <w:pPr>
        <w:pStyle w:val="Heading3"/>
        <w:keepNext w:val="0"/>
        <w:keepLines w:val="0"/>
        <w:spacing w:before="280" w:lineRule="auto"/>
        <w:ind w:right="600"/>
        <w:rPr>
          <w:b w:val="1"/>
          <w:color w:val="000000"/>
          <w:sz w:val="26"/>
          <w:szCs w:val="26"/>
        </w:rPr>
      </w:pPr>
      <w:bookmarkStart w:colFirst="0" w:colLast="0" w:name="_gqygpu5qpzxw" w:id="1126"/>
      <w:bookmarkEnd w:id="1126"/>
      <w:r w:rsidDel="00000000" w:rsidR="00000000" w:rsidRPr="00000000">
        <w:rPr>
          <w:b w:val="1"/>
          <w:color w:val="000000"/>
          <w:sz w:val="26"/>
          <w:szCs w:val="26"/>
          <w:rtl w:val="0"/>
        </w:rPr>
        <w:t xml:space="preserve">The Marriage of the Lamb</w:t>
      </w:r>
    </w:p>
    <w:p w:rsidR="00000000" w:rsidDel="00000000" w:rsidP="00000000" w:rsidRDefault="00000000" w:rsidRPr="00000000" w14:paraId="0000161D">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19:6-8</w:t>
      </w:r>
    </w:p>
    <w:p w:rsidR="00000000" w:rsidDel="00000000" w:rsidP="00000000" w:rsidRDefault="00000000" w:rsidRPr="00000000" w14:paraId="0000161E">
      <w:pPr>
        <w:spacing w:after="240" w:before="240" w:lineRule="auto"/>
        <w:ind w:left="600" w:right="600" w:firstLine="0"/>
        <w:rPr/>
      </w:pPr>
      <w:r w:rsidDel="00000000" w:rsidR="00000000" w:rsidRPr="00000000">
        <w:rPr>
          <w:rtl w:val="0"/>
        </w:rPr>
        <w:t xml:space="preserve">⁶ Then I heard what seemed to be the voice of a great multitude, like the roar of many waters and like the sound of mighty peals of thunder, crying out,</w:t>
      </w:r>
    </w:p>
    <w:p w:rsidR="00000000" w:rsidDel="00000000" w:rsidP="00000000" w:rsidRDefault="00000000" w:rsidRPr="00000000" w14:paraId="0000161F">
      <w:pPr>
        <w:spacing w:after="240" w:before="240" w:lineRule="auto"/>
        <w:ind w:left="600" w:right="600" w:firstLine="0"/>
        <w:rPr/>
      </w:pPr>
      <w:r w:rsidDel="00000000" w:rsidR="00000000" w:rsidRPr="00000000">
        <w:rPr>
          <w:rtl w:val="0"/>
        </w:rPr>
        <w:t xml:space="preserve">“Hallelujah! For the Lord our God the Almighty reigns. ⁷ Let us rejoice and exult and give him the glory, for the marriage of the Lamb has come, and his Bride has made herself ready; ⁸ it was granted her to clothe herself with fine linen, bright and pure”—</w:t>
      </w:r>
    </w:p>
    <w:p w:rsidR="00000000" w:rsidDel="00000000" w:rsidP="00000000" w:rsidRDefault="00000000" w:rsidRPr="00000000" w14:paraId="00001620">
      <w:pPr>
        <w:spacing w:after="240" w:before="240" w:lineRule="auto"/>
        <w:ind w:left="600" w:right="600" w:firstLine="0"/>
        <w:rPr/>
      </w:pPr>
      <w:r w:rsidDel="00000000" w:rsidR="00000000" w:rsidRPr="00000000">
        <w:rPr>
          <w:rtl w:val="0"/>
        </w:rPr>
        <w:t xml:space="preserve">for the fine linen is the righteous deeds of the saints.</w:t>
      </w:r>
    </w:p>
    <w:p w:rsidR="00000000" w:rsidDel="00000000" w:rsidP="00000000" w:rsidRDefault="00000000" w:rsidRPr="00000000" w14:paraId="00001621">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622">
      <w:pPr>
        <w:pStyle w:val="Heading3"/>
        <w:keepNext w:val="0"/>
        <w:keepLines w:val="0"/>
        <w:spacing w:before="280" w:lineRule="auto"/>
        <w:ind w:right="600"/>
        <w:rPr>
          <w:b w:val="1"/>
          <w:color w:val="000000"/>
          <w:sz w:val="26"/>
          <w:szCs w:val="26"/>
        </w:rPr>
      </w:pPr>
      <w:bookmarkStart w:colFirst="0" w:colLast="0" w:name="_ojgvwjo0kcaf" w:id="1127"/>
      <w:bookmarkEnd w:id="1127"/>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623">
      <w:pPr>
        <w:numPr>
          <w:ilvl w:val="0"/>
          <w:numId w:val="841"/>
        </w:numPr>
        <w:spacing w:after="0" w:afterAutospacing="0" w:before="240" w:lineRule="auto"/>
        <w:ind w:left="720" w:hanging="360"/>
      </w:pPr>
      <w:r w:rsidDel="00000000" w:rsidR="00000000" w:rsidRPr="00000000">
        <w:rPr>
          <w:b w:val="1"/>
          <w:rtl w:val="0"/>
        </w:rPr>
        <w:t xml:space="preserve">The "Final Hallelujah" (v. 6):</w:t>
      </w:r>
      <w:r w:rsidDel="00000000" w:rsidR="00000000" w:rsidRPr="00000000">
        <w:rPr>
          <w:rtl w:val="0"/>
        </w:rPr>
        <w:t xml:space="preserve"> This is the </w:t>
      </w:r>
      <w:r w:rsidDel="00000000" w:rsidR="00000000" w:rsidRPr="00000000">
        <w:rPr>
          <w:i w:val="1"/>
          <w:rtl w:val="0"/>
        </w:rPr>
        <w:t xml:space="preserve">answer</w:t>
      </w:r>
      <w:r w:rsidDel="00000000" w:rsidR="00000000" w:rsidRPr="00000000">
        <w:rPr>
          <w:rtl w:val="0"/>
        </w:rPr>
        <w:t xml:space="preserve"> to the "call" from v. 5. The </w:t>
      </w:r>
      <w:r w:rsidDel="00000000" w:rsidR="00000000" w:rsidRPr="00000000">
        <w:rPr>
          <w:i w:val="1"/>
          <w:rtl w:val="0"/>
        </w:rPr>
        <w:t xml:space="preserve">full</w:t>
      </w:r>
      <w:r w:rsidDel="00000000" w:rsidR="00000000" w:rsidRPr="00000000">
        <w:rPr>
          <w:rtl w:val="0"/>
        </w:rPr>
        <w:t xml:space="preserve"> "multitude" </w:t>
      </w:r>
      <w:r w:rsidDel="00000000" w:rsidR="00000000" w:rsidRPr="00000000">
        <w:rPr>
          <w:i w:val="1"/>
          <w:rtl w:val="0"/>
        </w:rPr>
        <w:t xml:space="preserve">now cries out</w:t>
      </w:r>
      <w:r w:rsidDel="00000000" w:rsidR="00000000" w:rsidRPr="00000000">
        <w:rPr>
          <w:rtl w:val="0"/>
        </w:rPr>
        <w:t xml:space="preserve">.</w:t>
      </w:r>
    </w:p>
    <w:p w:rsidR="00000000" w:rsidDel="00000000" w:rsidP="00000000" w:rsidRDefault="00000000" w:rsidRPr="00000000" w14:paraId="00001624">
      <w:pPr>
        <w:numPr>
          <w:ilvl w:val="0"/>
          <w:numId w:val="841"/>
        </w:numPr>
        <w:spacing w:after="0" w:afterAutospacing="0" w:before="0" w:beforeAutospacing="0" w:lineRule="auto"/>
        <w:ind w:left="720" w:hanging="360"/>
      </w:pPr>
      <w:r w:rsidDel="00000000" w:rsidR="00000000" w:rsidRPr="00000000">
        <w:rPr>
          <w:b w:val="1"/>
          <w:rtl w:val="0"/>
        </w:rPr>
        <w:t xml:space="preserve">The "Reason":</w:t>
      </w:r>
      <w:r w:rsidDel="00000000" w:rsidR="00000000" w:rsidRPr="00000000">
        <w:rPr>
          <w:rtl w:val="0"/>
        </w:rPr>
        <w:t xml:space="preserve"> "For the Lord our God... </w:t>
      </w:r>
      <w:r w:rsidDel="00000000" w:rsidR="00000000" w:rsidRPr="00000000">
        <w:rPr>
          <w:b w:val="1"/>
          <w:rtl w:val="0"/>
        </w:rPr>
        <w:t xml:space="preserve">reigns</w:t>
      </w:r>
      <w:r w:rsidDel="00000000" w:rsidR="00000000" w:rsidRPr="00000000">
        <w:rPr>
          <w:rtl w:val="0"/>
        </w:rPr>
        <w:t xml:space="preserve">."</w:t>
      </w:r>
    </w:p>
    <w:p w:rsidR="00000000" w:rsidDel="00000000" w:rsidP="00000000" w:rsidRDefault="00000000" w:rsidRPr="00000000" w14:paraId="00001625">
      <w:pPr>
        <w:numPr>
          <w:ilvl w:val="0"/>
          <w:numId w:val="841"/>
        </w:numPr>
        <w:spacing w:after="0" w:afterAutospacing="0" w:before="0" w:beforeAutospacing="0" w:lineRule="auto"/>
        <w:ind w:left="720" w:hanging="360"/>
      </w:pPr>
      <w:r w:rsidDel="00000000" w:rsidR="00000000" w:rsidRPr="00000000">
        <w:rPr>
          <w:b w:val="1"/>
          <w:rtl w:val="0"/>
        </w:rPr>
        <w:t xml:space="preserve">"The Marriage of the Lamb" (v. 7):</w:t>
      </w:r>
    </w:p>
    <w:p w:rsidR="00000000" w:rsidDel="00000000" w:rsidP="00000000" w:rsidRDefault="00000000" w:rsidRPr="00000000" w14:paraId="00001626">
      <w:pPr>
        <w:numPr>
          <w:ilvl w:val="1"/>
          <w:numId w:val="841"/>
        </w:numPr>
        <w:spacing w:after="0" w:afterAutospacing="0" w:before="0" w:beforeAutospacing="0" w:lineRule="auto"/>
        <w:ind w:left="1440" w:hanging="360"/>
      </w:pPr>
      <w:r w:rsidDel="00000000" w:rsidR="00000000" w:rsidRPr="00000000">
        <w:rPr>
          <w:rtl w:val="0"/>
        </w:rPr>
        <w:t xml:space="preserve">In 1st-century Jewish culture, a "marriage" had two </w:t>
      </w:r>
      <w:r w:rsidDel="00000000" w:rsidR="00000000" w:rsidRPr="00000000">
        <w:rPr>
          <w:i w:val="1"/>
          <w:rtl w:val="0"/>
        </w:rPr>
        <w:t xml:space="preserve">stages</w:t>
      </w:r>
      <w:r w:rsidDel="00000000" w:rsidR="00000000" w:rsidRPr="00000000">
        <w:rPr>
          <w:rtl w:val="0"/>
        </w:rPr>
        <w:t xml:space="preserve">:</w:t>
      </w:r>
    </w:p>
    <w:p w:rsidR="00000000" w:rsidDel="00000000" w:rsidP="00000000" w:rsidRDefault="00000000" w:rsidRPr="00000000" w14:paraId="00001627">
      <w:pPr>
        <w:numPr>
          <w:ilvl w:val="2"/>
          <w:numId w:val="841"/>
        </w:numPr>
        <w:spacing w:after="0" w:afterAutospacing="0" w:before="0" w:beforeAutospacing="0" w:lineRule="auto"/>
        <w:ind w:left="2160" w:hanging="360"/>
      </w:pPr>
      <w:r w:rsidDel="00000000" w:rsidR="00000000" w:rsidRPr="00000000">
        <w:rPr>
          <w:rtl w:val="0"/>
        </w:rPr>
        <w:t xml:space="preserve">The </w:t>
      </w:r>
      <w:r w:rsidDel="00000000" w:rsidR="00000000" w:rsidRPr="00000000">
        <w:rPr>
          <w:b w:val="1"/>
          <w:rtl w:val="0"/>
        </w:rPr>
        <w:t xml:space="preserve">Betrothal</w:t>
      </w:r>
      <w:r w:rsidDel="00000000" w:rsidR="00000000" w:rsidRPr="00000000">
        <w:rPr>
          <w:rtl w:val="0"/>
        </w:rPr>
        <w:t xml:space="preserve"> (</w:t>
      </w:r>
      <w:r w:rsidDel="00000000" w:rsidR="00000000" w:rsidRPr="00000000">
        <w:rPr>
          <w:i w:val="1"/>
          <w:rtl w:val="0"/>
        </w:rPr>
        <w:t xml:space="preserve">Erusin</w:t>
      </w:r>
      <w:r w:rsidDel="00000000" w:rsidR="00000000" w:rsidRPr="00000000">
        <w:rPr>
          <w:rtl w:val="0"/>
        </w:rPr>
        <w:t xml:space="preserve">): The "covenant" was </w:t>
      </w:r>
      <w:r w:rsidDel="00000000" w:rsidR="00000000" w:rsidRPr="00000000">
        <w:rPr>
          <w:i w:val="1"/>
          <w:rtl w:val="0"/>
        </w:rPr>
        <w:t xml:space="preserve">made</w:t>
      </w:r>
      <w:r w:rsidDel="00000000" w:rsidR="00000000" w:rsidRPr="00000000">
        <w:rPr>
          <w:rtl w:val="0"/>
        </w:rPr>
        <w:t xml:space="preserve">. (This </w:t>
      </w:r>
      <w:r w:rsidDel="00000000" w:rsidR="00000000" w:rsidRPr="00000000">
        <w:rPr>
          <w:i w:val="1"/>
          <w:rtl w:val="0"/>
        </w:rPr>
        <w:t xml:space="preserve">is</w:t>
      </w:r>
      <w:r w:rsidDel="00000000" w:rsidR="00000000" w:rsidRPr="00000000">
        <w:rPr>
          <w:rtl w:val="0"/>
        </w:rPr>
        <w:t xml:space="preserve"> the "Church Age").</w:t>
      </w:r>
    </w:p>
    <w:p w:rsidR="00000000" w:rsidDel="00000000" w:rsidP="00000000" w:rsidRDefault="00000000" w:rsidRPr="00000000" w14:paraId="00001628">
      <w:pPr>
        <w:numPr>
          <w:ilvl w:val="2"/>
          <w:numId w:val="841"/>
        </w:numPr>
        <w:spacing w:after="0" w:afterAutospacing="0" w:before="0" w:beforeAutospacing="0" w:lineRule="auto"/>
        <w:ind w:left="2160" w:hanging="360"/>
      </w:pPr>
      <w:r w:rsidDel="00000000" w:rsidR="00000000" w:rsidRPr="00000000">
        <w:rPr>
          <w:rtl w:val="0"/>
        </w:rPr>
        <w:t xml:space="preserve">The </w:t>
      </w:r>
      <w:r w:rsidDel="00000000" w:rsidR="00000000" w:rsidRPr="00000000">
        <w:rPr>
          <w:b w:val="1"/>
          <w:rtl w:val="0"/>
        </w:rPr>
        <w:t xml:space="preserve">Marriage Feast</w:t>
      </w:r>
      <w:r w:rsidDel="00000000" w:rsidR="00000000" w:rsidRPr="00000000">
        <w:rPr>
          <w:rtl w:val="0"/>
        </w:rPr>
        <w:t xml:space="preserve"> (</w:t>
      </w:r>
      <w:r w:rsidDel="00000000" w:rsidR="00000000" w:rsidRPr="00000000">
        <w:rPr>
          <w:i w:val="1"/>
          <w:rtl w:val="0"/>
        </w:rPr>
        <w:t xml:space="preserve">Nisu'in</w:t>
      </w:r>
      <w:r w:rsidDel="00000000" w:rsidR="00000000" w:rsidRPr="00000000">
        <w:rPr>
          <w:rtl w:val="0"/>
        </w:rPr>
        <w:t xml:space="preserve">): The "groom" </w:t>
      </w:r>
      <w:r w:rsidDel="00000000" w:rsidR="00000000" w:rsidRPr="00000000">
        <w:rPr>
          <w:i w:val="1"/>
          <w:rtl w:val="0"/>
        </w:rPr>
        <w:t xml:space="preserve">comes</w:t>
      </w:r>
      <w:r w:rsidDel="00000000" w:rsidR="00000000" w:rsidRPr="00000000">
        <w:rPr>
          <w:rtl w:val="0"/>
        </w:rPr>
        <w:t xml:space="preserve"> for his "bride" and </w:t>
      </w:r>
      <w:r w:rsidDel="00000000" w:rsidR="00000000" w:rsidRPr="00000000">
        <w:rPr>
          <w:i w:val="1"/>
          <w:rtl w:val="0"/>
        </w:rPr>
        <w:t xml:space="preserve">brings her</w:t>
      </w:r>
      <w:r w:rsidDel="00000000" w:rsidR="00000000" w:rsidRPr="00000000">
        <w:rPr>
          <w:rtl w:val="0"/>
        </w:rPr>
        <w:t xml:space="preserve"> to the "feast."</w:t>
      </w:r>
    </w:p>
    <w:p w:rsidR="00000000" w:rsidDel="00000000" w:rsidP="00000000" w:rsidRDefault="00000000" w:rsidRPr="00000000" w14:paraId="00001629">
      <w:pPr>
        <w:numPr>
          <w:ilvl w:val="1"/>
          <w:numId w:val="841"/>
        </w:numPr>
        <w:spacing w:after="0" w:afterAutospacing="0" w:before="0" w:beforeAutospacing="0" w:lineRule="auto"/>
        <w:ind w:left="1440" w:hanging="360"/>
      </w:pPr>
      <w:r w:rsidDel="00000000" w:rsidR="00000000" w:rsidRPr="00000000">
        <w:rPr>
          <w:b w:val="1"/>
          <w:rtl w:val="0"/>
        </w:rPr>
        <w:t xml:space="preserve">The Message:</w:t>
      </w:r>
      <w:r w:rsidDel="00000000" w:rsidR="00000000" w:rsidRPr="00000000">
        <w:rPr>
          <w:rtl w:val="0"/>
        </w:rPr>
        <w:t xml:space="preserve"> The "feast" (the "Supper") </w:t>
      </w:r>
      <w:r w:rsidDel="00000000" w:rsidR="00000000" w:rsidRPr="00000000">
        <w:rPr>
          <w:i w:val="1"/>
          <w:rtl w:val="0"/>
        </w:rPr>
        <w:t xml:space="preserve">is ready</w:t>
      </w:r>
      <w:r w:rsidDel="00000000" w:rsidR="00000000" w:rsidRPr="00000000">
        <w:rPr>
          <w:rtl w:val="0"/>
        </w:rPr>
        <w:t xml:space="preserve">.</w:t>
      </w:r>
    </w:p>
    <w:p w:rsidR="00000000" w:rsidDel="00000000" w:rsidP="00000000" w:rsidRDefault="00000000" w:rsidRPr="00000000" w14:paraId="0000162A">
      <w:pPr>
        <w:numPr>
          <w:ilvl w:val="0"/>
          <w:numId w:val="841"/>
        </w:numPr>
        <w:spacing w:after="0" w:afterAutospacing="0" w:before="0" w:beforeAutospacing="0" w:lineRule="auto"/>
        <w:ind w:left="720" w:hanging="360"/>
      </w:pPr>
      <w:r w:rsidDel="00000000" w:rsidR="00000000" w:rsidRPr="00000000">
        <w:rPr>
          <w:b w:val="1"/>
          <w:rtl w:val="0"/>
        </w:rPr>
        <w:t xml:space="preserve">"His Bride has made herself ready" (v. 7):</w:t>
      </w:r>
    </w:p>
    <w:p w:rsidR="00000000" w:rsidDel="00000000" w:rsidP="00000000" w:rsidRDefault="00000000" w:rsidRPr="00000000" w14:paraId="0000162B">
      <w:pPr>
        <w:numPr>
          <w:ilvl w:val="1"/>
          <w:numId w:val="841"/>
        </w:numPr>
        <w:spacing w:after="0" w:afterAutospacing="0" w:before="0" w:beforeAutospacing="0" w:lineRule="auto"/>
        <w:ind w:left="1440" w:hanging="360"/>
      </w:pPr>
      <w:r w:rsidDel="00000000" w:rsidR="00000000" w:rsidRPr="00000000">
        <w:rPr>
          <w:rtl w:val="0"/>
        </w:rPr>
        <w:t xml:space="preserve">The "Harlot" ("Babylon," Ch. 18) is </w:t>
      </w:r>
      <w:r w:rsidDel="00000000" w:rsidR="00000000" w:rsidRPr="00000000">
        <w:rPr>
          <w:i w:val="1"/>
          <w:rtl w:val="0"/>
        </w:rPr>
        <w:t xml:space="preserve">destroyed</w:t>
      </w:r>
      <w:r w:rsidDel="00000000" w:rsidR="00000000" w:rsidRPr="00000000">
        <w:rPr>
          <w:rtl w:val="0"/>
        </w:rPr>
        <w:t xml:space="preserve">.</w:t>
      </w:r>
    </w:p>
    <w:p w:rsidR="00000000" w:rsidDel="00000000" w:rsidP="00000000" w:rsidRDefault="00000000" w:rsidRPr="00000000" w14:paraId="0000162C">
      <w:pPr>
        <w:numPr>
          <w:ilvl w:val="1"/>
          <w:numId w:val="841"/>
        </w:numPr>
        <w:spacing w:after="0" w:afterAutospacing="0" w:before="0" w:beforeAutospacing="0" w:lineRule="auto"/>
        <w:ind w:left="1440" w:hanging="360"/>
      </w:pPr>
      <w:r w:rsidDel="00000000" w:rsidR="00000000" w:rsidRPr="00000000">
        <w:rPr>
          <w:rtl w:val="0"/>
        </w:rPr>
        <w:t xml:space="preserve">Now, the "Wife" ("Bride," the </w:t>
      </w:r>
      <w:r w:rsidDel="00000000" w:rsidR="00000000" w:rsidRPr="00000000">
        <w:rPr>
          <w:i w:val="1"/>
          <w:rtl w:val="0"/>
        </w:rPr>
        <w:t xml:space="preserve">Church</w:t>
      </w:r>
      <w:r w:rsidDel="00000000" w:rsidR="00000000" w:rsidRPr="00000000">
        <w:rPr>
          <w:rtl w:val="0"/>
        </w:rPr>
        <w:t xml:space="preserve">) is </w:t>
      </w:r>
      <w:r w:rsidDel="00000000" w:rsidR="00000000" w:rsidRPr="00000000">
        <w:rPr>
          <w:i w:val="1"/>
          <w:rtl w:val="0"/>
        </w:rPr>
        <w:t xml:space="preserve">revealed</w:t>
      </w:r>
      <w:r w:rsidDel="00000000" w:rsidR="00000000" w:rsidRPr="00000000">
        <w:rPr>
          <w:rtl w:val="0"/>
        </w:rPr>
        <w:t xml:space="preserve">.</w:t>
      </w:r>
    </w:p>
    <w:p w:rsidR="00000000" w:rsidDel="00000000" w:rsidP="00000000" w:rsidRDefault="00000000" w:rsidRPr="00000000" w14:paraId="0000162D">
      <w:pPr>
        <w:numPr>
          <w:ilvl w:val="0"/>
          <w:numId w:val="841"/>
        </w:numPr>
        <w:spacing w:after="0" w:afterAutospacing="0" w:before="0" w:beforeAutospacing="0" w:lineRule="auto"/>
        <w:ind w:left="720" w:hanging="360"/>
      </w:pPr>
      <w:r w:rsidDel="00000000" w:rsidR="00000000" w:rsidRPr="00000000">
        <w:rPr>
          <w:b w:val="1"/>
          <w:rtl w:val="0"/>
        </w:rPr>
        <w:t xml:space="preserve">The "Dress" (v. 8):</w:t>
      </w:r>
    </w:p>
    <w:p w:rsidR="00000000" w:rsidDel="00000000" w:rsidP="00000000" w:rsidRDefault="00000000" w:rsidRPr="00000000" w14:paraId="0000162E">
      <w:pPr>
        <w:numPr>
          <w:ilvl w:val="1"/>
          <w:numId w:val="841"/>
        </w:numPr>
        <w:spacing w:after="0" w:afterAutospacing="0" w:before="0" w:beforeAutospacing="0" w:lineRule="auto"/>
        <w:ind w:left="1440" w:hanging="360"/>
      </w:pPr>
      <w:r w:rsidDel="00000000" w:rsidR="00000000" w:rsidRPr="00000000">
        <w:rPr>
          <w:b w:val="1"/>
          <w:rtl w:val="0"/>
        </w:rPr>
        <w:t xml:space="preserve">Harlot's "Dress" (17:4):</w:t>
      </w:r>
      <w:r w:rsidDel="00000000" w:rsidR="00000000" w:rsidRPr="00000000">
        <w:rPr>
          <w:rtl w:val="0"/>
        </w:rPr>
        <w:t xml:space="preserve"> "Purple, scarlet, gold, jewels" (self-adorned </w:t>
      </w:r>
      <w:r w:rsidDel="00000000" w:rsidR="00000000" w:rsidRPr="00000000">
        <w:rPr>
          <w:i w:val="1"/>
          <w:rtl w:val="0"/>
        </w:rPr>
        <w:t xml:space="preserve">luxury</w:t>
      </w:r>
      <w:r w:rsidDel="00000000" w:rsidR="00000000" w:rsidRPr="00000000">
        <w:rPr>
          <w:rtl w:val="0"/>
        </w:rPr>
        <w:t xml:space="preserve">).</w:t>
      </w:r>
    </w:p>
    <w:p w:rsidR="00000000" w:rsidDel="00000000" w:rsidP="00000000" w:rsidRDefault="00000000" w:rsidRPr="00000000" w14:paraId="0000162F">
      <w:pPr>
        <w:numPr>
          <w:ilvl w:val="1"/>
          <w:numId w:val="841"/>
        </w:numPr>
        <w:spacing w:after="0" w:afterAutospacing="0" w:before="0" w:beforeAutospacing="0" w:lineRule="auto"/>
        <w:ind w:left="1440" w:hanging="360"/>
      </w:pPr>
      <w:r w:rsidDel="00000000" w:rsidR="00000000" w:rsidRPr="00000000">
        <w:rPr>
          <w:b w:val="1"/>
          <w:rtl w:val="0"/>
        </w:rPr>
        <w:t xml:space="preserve">Bride's "Dress" (19:8):</w:t>
      </w:r>
      <w:r w:rsidDel="00000000" w:rsidR="00000000" w:rsidRPr="00000000">
        <w:rPr>
          <w:rtl w:val="0"/>
        </w:rPr>
        <w:t xml:space="preserve"> "Fine linen, bright and pure" (</w:t>
      </w:r>
      <w:r w:rsidDel="00000000" w:rsidR="00000000" w:rsidRPr="00000000">
        <w:rPr>
          <w:i w:val="1"/>
          <w:rtl w:val="0"/>
        </w:rPr>
        <w:t xml:space="preserve">divine</w:t>
      </w:r>
      <w:r w:rsidDel="00000000" w:rsidR="00000000" w:rsidRPr="00000000">
        <w:rPr>
          <w:rtl w:val="0"/>
        </w:rPr>
        <w:t xml:space="preserve"> purity).</w:t>
      </w:r>
    </w:p>
    <w:p w:rsidR="00000000" w:rsidDel="00000000" w:rsidP="00000000" w:rsidRDefault="00000000" w:rsidRPr="00000000" w14:paraId="00001630">
      <w:pPr>
        <w:numPr>
          <w:ilvl w:val="0"/>
          <w:numId w:val="841"/>
        </w:numPr>
        <w:spacing w:after="0" w:afterAutospacing="0" w:before="0" w:beforeAutospacing="0" w:lineRule="auto"/>
        <w:ind w:left="720" w:hanging="360"/>
      </w:pPr>
      <w:r w:rsidDel="00000000" w:rsidR="00000000" w:rsidRPr="00000000">
        <w:rPr>
          <w:b w:val="1"/>
          <w:rtl w:val="0"/>
        </w:rPr>
        <w:t xml:space="preserve">"The Fine Linen </w:t>
      </w:r>
      <w:r w:rsidDel="00000000" w:rsidR="00000000" w:rsidRPr="00000000">
        <w:rPr>
          <w:b w:val="1"/>
          <w:i w:val="1"/>
          <w:rtl w:val="0"/>
        </w:rPr>
        <w:t xml:space="preserve">IS</w:t>
      </w:r>
      <w:r w:rsidDel="00000000" w:rsidR="00000000" w:rsidRPr="00000000">
        <w:rPr>
          <w:b w:val="1"/>
          <w:rtl w:val="0"/>
        </w:rPr>
        <w:t xml:space="preserve">...":</w:t>
      </w:r>
      <w:r w:rsidDel="00000000" w:rsidR="00000000" w:rsidRPr="00000000">
        <w:rPr>
          <w:rtl w:val="0"/>
        </w:rPr>
        <w:t xml:space="preserve"> John </w:t>
      </w:r>
      <w:r w:rsidDel="00000000" w:rsidR="00000000" w:rsidRPr="00000000">
        <w:rPr>
          <w:i w:val="1"/>
          <w:rtl w:val="0"/>
        </w:rPr>
        <w:t xml:space="preserve">defines</w:t>
      </w:r>
      <w:r w:rsidDel="00000000" w:rsidR="00000000" w:rsidRPr="00000000">
        <w:rPr>
          <w:rtl w:val="0"/>
        </w:rPr>
        <w:t xml:space="preserve"> the </w:t>
      </w:r>
      <w:r w:rsidDel="00000000" w:rsidR="00000000" w:rsidRPr="00000000">
        <w:rPr>
          <w:i w:val="1"/>
          <w:rtl w:val="0"/>
        </w:rPr>
        <w:t xml:space="preserve">symbol</w:t>
      </w:r>
      <w:r w:rsidDel="00000000" w:rsidR="00000000" w:rsidRPr="00000000">
        <w:rPr>
          <w:rtl w:val="0"/>
        </w:rPr>
        <w:t xml:space="preserve">.</w:t>
      </w:r>
    </w:p>
    <w:p w:rsidR="00000000" w:rsidDel="00000000" w:rsidP="00000000" w:rsidRDefault="00000000" w:rsidRPr="00000000" w14:paraId="00001631">
      <w:pPr>
        <w:numPr>
          <w:ilvl w:val="1"/>
          <w:numId w:val="841"/>
        </w:numPr>
        <w:spacing w:after="0" w:afterAutospacing="0" w:before="0" w:beforeAutospacing="0" w:lineRule="auto"/>
        <w:ind w:left="1440" w:hanging="360"/>
      </w:pPr>
      <w:r w:rsidDel="00000000" w:rsidR="00000000" w:rsidRPr="00000000">
        <w:rPr>
          <w:rtl w:val="0"/>
        </w:rPr>
        <w:t xml:space="preserve">"...the righteous deeds of the saints."</w:t>
      </w:r>
    </w:p>
    <w:p w:rsidR="00000000" w:rsidDel="00000000" w:rsidP="00000000" w:rsidRDefault="00000000" w:rsidRPr="00000000" w14:paraId="00001632">
      <w:pPr>
        <w:numPr>
          <w:ilvl w:val="1"/>
          <w:numId w:val="841"/>
        </w:numPr>
        <w:spacing w:after="0" w:afterAutospacing="0" w:before="0" w:beforeAutospacing="0" w:lineRule="auto"/>
        <w:ind w:left="1440" w:hanging="360"/>
      </w:pPr>
      <w:r w:rsidDel="00000000" w:rsidR="00000000" w:rsidRPr="00000000">
        <w:rPr>
          <w:rtl w:val="0"/>
        </w:rPr>
        <w:t xml:space="preserve">This is </w:t>
      </w:r>
      <w:r w:rsidDel="00000000" w:rsidR="00000000" w:rsidRPr="00000000">
        <w:rPr>
          <w:i w:val="1"/>
          <w:rtl w:val="0"/>
        </w:rPr>
        <w:t xml:space="preserve">not</w:t>
      </w:r>
      <w:r w:rsidDel="00000000" w:rsidR="00000000" w:rsidRPr="00000000">
        <w:rPr>
          <w:rtl w:val="0"/>
        </w:rPr>
        <w:t xml:space="preserve"> "the 'deeds' that </w:t>
      </w:r>
      <w:r w:rsidDel="00000000" w:rsidR="00000000" w:rsidRPr="00000000">
        <w:rPr>
          <w:i w:val="1"/>
          <w:rtl w:val="0"/>
        </w:rPr>
        <w:t xml:space="preserve">saved</w:t>
      </w:r>
      <w:r w:rsidDel="00000000" w:rsidR="00000000" w:rsidRPr="00000000">
        <w:rPr>
          <w:rtl w:val="0"/>
        </w:rPr>
        <w:t xml:space="preserve"> them."</w:t>
      </w:r>
    </w:p>
    <w:p w:rsidR="00000000" w:rsidDel="00000000" w:rsidP="00000000" w:rsidRDefault="00000000" w:rsidRPr="00000000" w14:paraId="00001633">
      <w:pPr>
        <w:numPr>
          <w:ilvl w:val="1"/>
          <w:numId w:val="841"/>
        </w:numPr>
        <w:spacing w:after="240" w:before="0" w:beforeAutospacing="0" w:lineRule="auto"/>
        <w:ind w:left="1440" w:hanging="360"/>
      </w:pPr>
      <w:r w:rsidDel="00000000" w:rsidR="00000000" w:rsidRPr="00000000">
        <w:rPr>
          <w:rtl w:val="0"/>
        </w:rPr>
        <w:t xml:space="preserve">This </w:t>
      </w:r>
      <w:r w:rsidDel="00000000" w:rsidR="00000000" w:rsidRPr="00000000">
        <w:rPr>
          <w:i w:val="1"/>
          <w:rtl w:val="0"/>
        </w:rPr>
        <w:t xml:space="preserve">is</w:t>
      </w:r>
      <w:r w:rsidDel="00000000" w:rsidR="00000000" w:rsidRPr="00000000">
        <w:rPr>
          <w:rtl w:val="0"/>
        </w:rPr>
        <w:t xml:space="preserve"> the "deeds" (the "fruit," the "works") that </w:t>
      </w:r>
      <w:r w:rsidDel="00000000" w:rsidR="00000000" w:rsidRPr="00000000">
        <w:rPr>
          <w:i w:val="1"/>
          <w:rtl w:val="0"/>
        </w:rPr>
        <w:t xml:space="preserve">flowed from</w:t>
      </w:r>
      <w:r w:rsidDel="00000000" w:rsidR="00000000" w:rsidRPr="00000000">
        <w:rPr>
          <w:rtl w:val="0"/>
        </w:rPr>
        <w:t xml:space="preserve"> their "salvation."</w:t>
      </w:r>
    </w:p>
    <w:p w:rsidR="00000000" w:rsidDel="00000000" w:rsidP="00000000" w:rsidRDefault="00000000" w:rsidRPr="00000000" w14:paraId="00001634">
      <w:pPr>
        <w:pStyle w:val="Heading3"/>
        <w:keepNext w:val="0"/>
        <w:keepLines w:val="0"/>
        <w:spacing w:before="280" w:lineRule="auto"/>
        <w:ind w:right="600"/>
        <w:rPr>
          <w:b w:val="1"/>
          <w:color w:val="000000"/>
          <w:sz w:val="26"/>
          <w:szCs w:val="26"/>
        </w:rPr>
      </w:pPr>
      <w:bookmarkStart w:colFirst="0" w:colLast="0" w:name="_ff1ro4rqw5yz" w:id="1128"/>
      <w:bookmarkEnd w:id="1128"/>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635">
      <w:pPr>
        <w:numPr>
          <w:ilvl w:val="0"/>
          <w:numId w:val="112"/>
        </w:numPr>
        <w:spacing w:after="0" w:afterAutospacing="0" w:before="240" w:lineRule="auto"/>
        <w:ind w:left="720" w:hanging="360"/>
      </w:pPr>
      <w:r w:rsidDel="00000000" w:rsidR="00000000" w:rsidRPr="00000000">
        <w:rPr>
          <w:b w:val="1"/>
          <w:rtl w:val="0"/>
        </w:rPr>
        <w:t xml:space="preserve">The "Fall" </w:t>
      </w:r>
      <w:r w:rsidDel="00000000" w:rsidR="00000000" w:rsidRPr="00000000">
        <w:rPr>
          <w:b w:val="1"/>
          <w:i w:val="1"/>
          <w:rtl w:val="0"/>
        </w:rPr>
        <w:t xml:space="preserve">Leads to</w:t>
      </w:r>
      <w:r w:rsidDel="00000000" w:rsidR="00000000" w:rsidRPr="00000000">
        <w:rPr>
          <w:b w:val="1"/>
          <w:rtl w:val="0"/>
        </w:rPr>
        <w:t xml:space="preserve"> the "Marriage":</w:t>
      </w:r>
    </w:p>
    <w:p w:rsidR="00000000" w:rsidDel="00000000" w:rsidP="00000000" w:rsidRDefault="00000000" w:rsidRPr="00000000" w14:paraId="00001636">
      <w:pPr>
        <w:numPr>
          <w:ilvl w:val="1"/>
          <w:numId w:val="112"/>
        </w:numPr>
        <w:spacing w:after="0" w:afterAutospacing="0" w:before="0" w:beforeAutospacing="0" w:lineRule="auto"/>
        <w:ind w:left="1440" w:hanging="360"/>
      </w:pPr>
      <w:r w:rsidDel="00000000" w:rsidR="00000000" w:rsidRPr="00000000">
        <w:rPr>
          <w:rtl w:val="0"/>
        </w:rPr>
        <w:t xml:space="preserve">The </w:t>
      </w:r>
      <w:r w:rsidDel="00000000" w:rsidR="00000000" w:rsidRPr="00000000">
        <w:rPr>
          <w:i w:val="1"/>
          <w:rtl w:val="0"/>
        </w:rPr>
        <w:t xml:space="preserve">judgment</w:t>
      </w:r>
      <w:r w:rsidDel="00000000" w:rsidR="00000000" w:rsidRPr="00000000">
        <w:rPr>
          <w:rtl w:val="0"/>
        </w:rPr>
        <w:t xml:space="preserve"> of "Babylon" (the "Harlot") in Ch. 18 is </w:t>
      </w:r>
      <w:r w:rsidDel="00000000" w:rsidR="00000000" w:rsidRPr="00000000">
        <w:rPr>
          <w:i w:val="1"/>
          <w:rtl w:val="0"/>
        </w:rPr>
        <w:t xml:space="preserve">what "clears the stage"</w:t>
      </w:r>
      <w:r w:rsidDel="00000000" w:rsidR="00000000" w:rsidRPr="00000000">
        <w:rPr>
          <w:rtl w:val="0"/>
        </w:rPr>
        <w:t xml:space="preserve"> for the </w:t>
      </w:r>
      <w:r w:rsidDel="00000000" w:rsidR="00000000" w:rsidRPr="00000000">
        <w:rPr>
          <w:i w:val="1"/>
          <w:rtl w:val="0"/>
        </w:rPr>
        <w:t xml:space="preserve">wedding</w:t>
      </w:r>
      <w:r w:rsidDel="00000000" w:rsidR="00000000" w:rsidRPr="00000000">
        <w:rPr>
          <w:rtl w:val="0"/>
        </w:rPr>
        <w:t xml:space="preserve"> of the "Bride" in Ch. 19.</w:t>
      </w:r>
    </w:p>
    <w:p w:rsidR="00000000" w:rsidDel="00000000" w:rsidP="00000000" w:rsidRDefault="00000000" w:rsidRPr="00000000" w14:paraId="00001637">
      <w:pPr>
        <w:numPr>
          <w:ilvl w:val="1"/>
          <w:numId w:val="112"/>
        </w:numPr>
        <w:spacing w:after="0" w:afterAutospacing="0" w:before="0" w:beforeAutospacing="0" w:lineRule="auto"/>
        <w:ind w:left="1440" w:hanging="360"/>
      </w:pPr>
      <w:r w:rsidDel="00000000" w:rsidR="00000000" w:rsidRPr="00000000">
        <w:rPr>
          <w:rtl w:val="0"/>
        </w:rPr>
        <w:t xml:space="preserve">The </w:t>
      </w:r>
      <w:r w:rsidDel="00000000" w:rsidR="00000000" w:rsidRPr="00000000">
        <w:rPr>
          <w:i w:val="1"/>
          <w:rtl w:val="0"/>
        </w:rPr>
        <w:t xml:space="preserve">false "bride"</w:t>
      </w:r>
      <w:r w:rsidDel="00000000" w:rsidR="00000000" w:rsidRPr="00000000">
        <w:rPr>
          <w:rtl w:val="0"/>
        </w:rPr>
        <w:t xml:space="preserve"> (the idolatrous system) </w:t>
      </w:r>
      <w:r w:rsidDel="00000000" w:rsidR="00000000" w:rsidRPr="00000000">
        <w:rPr>
          <w:i w:val="1"/>
          <w:rtl w:val="0"/>
        </w:rPr>
        <w:t xml:space="preserve">must be</w:t>
      </w:r>
      <w:r w:rsidDel="00000000" w:rsidR="00000000" w:rsidRPr="00000000">
        <w:rPr>
          <w:rtl w:val="0"/>
        </w:rPr>
        <w:t xml:space="preserve"> "destroyed" </w:t>
      </w:r>
      <w:r w:rsidDel="00000000" w:rsidR="00000000" w:rsidRPr="00000000">
        <w:rPr>
          <w:i w:val="1"/>
          <w:rtl w:val="0"/>
        </w:rPr>
        <w:t xml:space="preserve">before</w:t>
      </w:r>
      <w:r w:rsidDel="00000000" w:rsidR="00000000" w:rsidRPr="00000000">
        <w:rPr>
          <w:rtl w:val="0"/>
        </w:rPr>
        <w:t xml:space="preserve"> the </w:t>
      </w:r>
      <w:r w:rsidDel="00000000" w:rsidR="00000000" w:rsidRPr="00000000">
        <w:rPr>
          <w:i w:val="1"/>
          <w:rtl w:val="0"/>
        </w:rPr>
        <w:t xml:space="preserve">true "Bride"</w:t>
      </w:r>
      <w:r w:rsidDel="00000000" w:rsidR="00000000" w:rsidRPr="00000000">
        <w:rPr>
          <w:rtl w:val="0"/>
        </w:rPr>
        <w:t xml:space="preserve"> (the Church) </w:t>
      </w:r>
      <w:r w:rsidDel="00000000" w:rsidR="00000000" w:rsidRPr="00000000">
        <w:rPr>
          <w:i w:val="1"/>
          <w:rtl w:val="0"/>
        </w:rPr>
        <w:t xml:space="preserve">can be</w:t>
      </w:r>
      <w:r w:rsidDel="00000000" w:rsidR="00000000" w:rsidRPr="00000000">
        <w:rPr>
          <w:rtl w:val="0"/>
        </w:rPr>
        <w:t xml:space="preserve"> "presented."</w:t>
      </w:r>
    </w:p>
    <w:p w:rsidR="00000000" w:rsidDel="00000000" w:rsidP="00000000" w:rsidRDefault="00000000" w:rsidRPr="00000000" w14:paraId="00001638">
      <w:pPr>
        <w:numPr>
          <w:ilvl w:val="0"/>
          <w:numId w:val="112"/>
        </w:numPr>
        <w:spacing w:after="0" w:afterAutospacing="0" w:before="0" w:beforeAutospacing="0" w:lineRule="auto"/>
        <w:ind w:left="720" w:hanging="360"/>
      </w:pPr>
      <w:r w:rsidDel="00000000" w:rsidR="00000000" w:rsidRPr="00000000">
        <w:rPr>
          <w:b w:val="1"/>
          <w:rtl w:val="0"/>
        </w:rPr>
        <w:t xml:space="preserve">"It was </w:t>
      </w:r>
      <w:r w:rsidDel="00000000" w:rsidR="00000000" w:rsidRPr="00000000">
        <w:rPr>
          <w:b w:val="1"/>
          <w:i w:val="1"/>
          <w:rtl w:val="0"/>
        </w:rPr>
        <w:t xml:space="preserve">granted</w:t>
      </w:r>
      <w:r w:rsidDel="00000000" w:rsidR="00000000" w:rsidRPr="00000000">
        <w:rPr>
          <w:b w:val="1"/>
          <w:rtl w:val="0"/>
        </w:rPr>
        <w:t xml:space="preserve"> her..." (v. 8):</w:t>
      </w:r>
    </w:p>
    <w:p w:rsidR="00000000" w:rsidDel="00000000" w:rsidP="00000000" w:rsidRDefault="00000000" w:rsidRPr="00000000" w14:paraId="00001639">
      <w:pPr>
        <w:numPr>
          <w:ilvl w:val="1"/>
          <w:numId w:val="112"/>
        </w:numPr>
        <w:spacing w:after="0" w:afterAutospacing="0" w:before="0" w:beforeAutospacing="0" w:lineRule="auto"/>
        <w:ind w:left="1440" w:hanging="360"/>
      </w:pPr>
      <w:r w:rsidDel="00000000" w:rsidR="00000000" w:rsidRPr="00000000">
        <w:rPr>
          <w:rtl w:val="0"/>
        </w:rPr>
        <w:t xml:space="preserve">This is </w:t>
      </w:r>
      <w:r w:rsidDel="00000000" w:rsidR="00000000" w:rsidRPr="00000000">
        <w:rPr>
          <w:i w:val="1"/>
          <w:rtl w:val="0"/>
        </w:rPr>
        <w:t xml:space="preserve">key</w:t>
      </w:r>
      <w:r w:rsidDel="00000000" w:rsidR="00000000" w:rsidRPr="00000000">
        <w:rPr>
          <w:rtl w:val="0"/>
        </w:rPr>
        <w:t xml:space="preserve">. The "Bride" </w:t>
      </w:r>
      <w:r w:rsidDel="00000000" w:rsidR="00000000" w:rsidRPr="00000000">
        <w:rPr>
          <w:i w:val="1"/>
          <w:rtl w:val="0"/>
        </w:rPr>
        <w:t xml:space="preserve">did not</w:t>
      </w:r>
      <w:r w:rsidDel="00000000" w:rsidR="00000000" w:rsidRPr="00000000">
        <w:rPr>
          <w:rtl w:val="0"/>
        </w:rPr>
        <w:t xml:space="preserve"> "make" her </w:t>
      </w:r>
      <w:r w:rsidDel="00000000" w:rsidR="00000000" w:rsidRPr="00000000">
        <w:rPr>
          <w:i w:val="1"/>
          <w:rtl w:val="0"/>
        </w:rPr>
        <w:t xml:space="preserve">own</w:t>
      </w:r>
      <w:r w:rsidDel="00000000" w:rsidR="00000000" w:rsidRPr="00000000">
        <w:rPr>
          <w:rtl w:val="0"/>
        </w:rPr>
        <w:t xml:space="preserve"> dress.</w:t>
      </w:r>
    </w:p>
    <w:p w:rsidR="00000000" w:rsidDel="00000000" w:rsidP="00000000" w:rsidRDefault="00000000" w:rsidRPr="00000000" w14:paraId="0000163A">
      <w:pPr>
        <w:numPr>
          <w:ilvl w:val="1"/>
          <w:numId w:val="112"/>
        </w:numPr>
        <w:spacing w:after="0" w:afterAutospacing="0" w:before="0" w:beforeAutospacing="0" w:lineRule="auto"/>
        <w:ind w:left="1440" w:hanging="360"/>
      </w:pPr>
      <w:r w:rsidDel="00000000" w:rsidR="00000000" w:rsidRPr="00000000">
        <w:rPr>
          <w:rtl w:val="0"/>
        </w:rPr>
        <w:t xml:space="preserve">It was </w:t>
      </w:r>
      <w:r w:rsidDel="00000000" w:rsidR="00000000" w:rsidRPr="00000000">
        <w:rPr>
          <w:b w:val="1"/>
          <w:rtl w:val="0"/>
        </w:rPr>
        <w:t xml:space="preserve">"granted"</w:t>
      </w:r>
      <w:r w:rsidDel="00000000" w:rsidR="00000000" w:rsidRPr="00000000">
        <w:rPr>
          <w:rtl w:val="0"/>
        </w:rPr>
        <w:t xml:space="preserve"> to her (</w:t>
      </w:r>
      <w:r w:rsidDel="00000000" w:rsidR="00000000" w:rsidRPr="00000000">
        <w:rPr>
          <w:i w:val="1"/>
          <w:rtl w:val="0"/>
        </w:rPr>
        <w:t xml:space="preserve">by grace</w:t>
      </w:r>
      <w:r w:rsidDel="00000000" w:rsidR="00000000" w:rsidRPr="00000000">
        <w:rPr>
          <w:rtl w:val="0"/>
        </w:rPr>
        <w:t xml:space="preserve">).</w:t>
      </w:r>
    </w:p>
    <w:p w:rsidR="00000000" w:rsidDel="00000000" w:rsidP="00000000" w:rsidRDefault="00000000" w:rsidRPr="00000000" w14:paraId="0000163B">
      <w:pPr>
        <w:numPr>
          <w:ilvl w:val="0"/>
          <w:numId w:val="112"/>
        </w:numPr>
        <w:spacing w:after="0" w:afterAutospacing="0" w:before="0" w:beforeAutospacing="0" w:lineRule="auto"/>
        <w:ind w:left="720" w:hanging="360"/>
      </w:pPr>
      <w:r w:rsidDel="00000000" w:rsidR="00000000" w:rsidRPr="00000000">
        <w:rPr>
          <w:b w:val="1"/>
          <w:rtl w:val="0"/>
        </w:rPr>
        <w:t xml:space="preserve">The "Paradox" of the "Dress":</w:t>
      </w:r>
    </w:p>
    <w:p w:rsidR="00000000" w:rsidDel="00000000" w:rsidP="00000000" w:rsidRDefault="00000000" w:rsidRPr="00000000" w14:paraId="0000163C">
      <w:pPr>
        <w:numPr>
          <w:ilvl w:val="1"/>
          <w:numId w:val="112"/>
        </w:numPr>
        <w:spacing w:after="0" w:afterAutospacing="0" w:before="0" w:beforeAutospacing="0" w:lineRule="auto"/>
        <w:ind w:left="1440" w:hanging="360"/>
      </w:pPr>
      <w:r w:rsidDel="00000000" w:rsidR="00000000" w:rsidRPr="00000000">
        <w:rPr>
          <w:b w:val="1"/>
          <w:rtl w:val="0"/>
        </w:rPr>
        <w:t xml:space="preserve">v. 7:</w:t>
      </w:r>
      <w:r w:rsidDel="00000000" w:rsidR="00000000" w:rsidRPr="00000000">
        <w:rPr>
          <w:rtl w:val="0"/>
        </w:rPr>
        <w:t xml:space="preserve"> "His Bride has </w:t>
      </w:r>
      <w:r w:rsidDel="00000000" w:rsidR="00000000" w:rsidRPr="00000000">
        <w:rPr>
          <w:i w:val="1"/>
          <w:rtl w:val="0"/>
        </w:rPr>
        <w:t xml:space="preserve">made herself</w:t>
      </w:r>
      <w:r w:rsidDel="00000000" w:rsidR="00000000" w:rsidRPr="00000000">
        <w:rPr>
          <w:rtl w:val="0"/>
        </w:rPr>
        <w:t xml:space="preserve"> ready..." (Our </w:t>
      </w:r>
      <w:r w:rsidDel="00000000" w:rsidR="00000000" w:rsidRPr="00000000">
        <w:rPr>
          <w:i w:val="1"/>
          <w:rtl w:val="0"/>
        </w:rPr>
        <w:t xml:space="preserve">action</w:t>
      </w:r>
      <w:r w:rsidDel="00000000" w:rsidR="00000000" w:rsidRPr="00000000">
        <w:rPr>
          <w:rtl w:val="0"/>
        </w:rPr>
        <w:t xml:space="preserve"> / </w:t>
      </w:r>
      <w:r w:rsidDel="00000000" w:rsidR="00000000" w:rsidRPr="00000000">
        <w:rPr>
          <w:i w:val="1"/>
          <w:rtl w:val="0"/>
        </w:rPr>
        <w:t xml:space="preserve">obedience</w:t>
      </w:r>
      <w:r w:rsidDel="00000000" w:rsidR="00000000" w:rsidRPr="00000000">
        <w:rPr>
          <w:rtl w:val="0"/>
        </w:rPr>
        <w:t xml:space="preserve">).</w:t>
      </w:r>
    </w:p>
    <w:p w:rsidR="00000000" w:rsidDel="00000000" w:rsidP="00000000" w:rsidRDefault="00000000" w:rsidRPr="00000000" w14:paraId="0000163D">
      <w:pPr>
        <w:numPr>
          <w:ilvl w:val="1"/>
          <w:numId w:val="112"/>
        </w:numPr>
        <w:spacing w:after="0" w:afterAutospacing="0" w:before="0" w:beforeAutospacing="0" w:lineRule="auto"/>
        <w:ind w:left="1440" w:hanging="360"/>
      </w:pPr>
      <w:r w:rsidDel="00000000" w:rsidR="00000000" w:rsidRPr="00000000">
        <w:rPr>
          <w:b w:val="1"/>
          <w:rtl w:val="0"/>
        </w:rPr>
        <w:t xml:space="preserve">v. 8:</w:t>
      </w:r>
      <w:r w:rsidDel="00000000" w:rsidR="00000000" w:rsidRPr="00000000">
        <w:rPr>
          <w:rtl w:val="0"/>
        </w:rPr>
        <w:t xml:space="preserve"> "It was </w:t>
      </w:r>
      <w:r w:rsidDel="00000000" w:rsidR="00000000" w:rsidRPr="00000000">
        <w:rPr>
          <w:i w:val="1"/>
          <w:rtl w:val="0"/>
        </w:rPr>
        <w:t xml:space="preserve">granted her</w:t>
      </w:r>
      <w:r w:rsidDel="00000000" w:rsidR="00000000" w:rsidRPr="00000000">
        <w:rPr>
          <w:rtl w:val="0"/>
        </w:rPr>
        <w:t xml:space="preserve">..." (God's </w:t>
      </w:r>
      <w:r w:rsidDel="00000000" w:rsidR="00000000" w:rsidRPr="00000000">
        <w:rPr>
          <w:i w:val="1"/>
          <w:rtl w:val="0"/>
        </w:rPr>
        <w:t xml:space="preserve">grace</w:t>
      </w:r>
      <w:r w:rsidDel="00000000" w:rsidR="00000000" w:rsidRPr="00000000">
        <w:rPr>
          <w:rtl w:val="0"/>
        </w:rPr>
        <w:t xml:space="preserve"> / </w:t>
      </w:r>
      <w:r w:rsidDel="00000000" w:rsidR="00000000" w:rsidRPr="00000000">
        <w:rPr>
          <w:i w:val="1"/>
          <w:rtl w:val="0"/>
        </w:rPr>
        <w:t xml:space="preserve">salvation</w:t>
      </w:r>
      <w:r w:rsidDel="00000000" w:rsidR="00000000" w:rsidRPr="00000000">
        <w:rPr>
          <w:rtl w:val="0"/>
        </w:rPr>
        <w:t xml:space="preserve">).</w:t>
      </w:r>
    </w:p>
    <w:p w:rsidR="00000000" w:rsidDel="00000000" w:rsidP="00000000" w:rsidRDefault="00000000" w:rsidRPr="00000000" w14:paraId="0000163E">
      <w:pPr>
        <w:numPr>
          <w:ilvl w:val="1"/>
          <w:numId w:val="112"/>
        </w:numPr>
        <w:spacing w:after="240" w:before="0" w:beforeAutospacing="0" w:lineRule="auto"/>
        <w:ind w:left="1440" w:hanging="360"/>
      </w:pPr>
      <w:r w:rsidDel="00000000" w:rsidR="00000000" w:rsidRPr="00000000">
        <w:rPr>
          <w:b w:val="1"/>
          <w:rtl w:val="0"/>
        </w:rPr>
        <w:t xml:space="preserve">Conclusion:</w:t>
      </w:r>
      <w:r w:rsidDel="00000000" w:rsidR="00000000" w:rsidRPr="00000000">
        <w:rPr>
          <w:rtl w:val="0"/>
        </w:rPr>
        <w:t xml:space="preserve"> Our "righteous deeds" (the "dress") are </w:t>
      </w:r>
      <w:r w:rsidDel="00000000" w:rsidR="00000000" w:rsidRPr="00000000">
        <w:rPr>
          <w:i w:val="1"/>
          <w:rtl w:val="0"/>
        </w:rPr>
        <w:t xml:space="preserve">only possible</w:t>
      </w:r>
      <w:r w:rsidDel="00000000" w:rsidR="00000000" w:rsidRPr="00000000">
        <w:rPr>
          <w:rtl w:val="0"/>
        </w:rPr>
        <w:t xml:space="preserve"> because of </w:t>
      </w:r>
      <w:r w:rsidDel="00000000" w:rsidR="00000000" w:rsidRPr="00000000">
        <w:rPr>
          <w:i w:val="1"/>
          <w:rtl w:val="0"/>
        </w:rPr>
        <w:t xml:space="preserve">God's "grace"</w:t>
      </w:r>
      <w:r w:rsidDel="00000000" w:rsidR="00000000" w:rsidRPr="00000000">
        <w:rPr>
          <w:rtl w:val="0"/>
        </w:rPr>
        <w:t xml:space="preserve"> (the "granting"). We </w:t>
      </w:r>
      <w:r w:rsidDel="00000000" w:rsidR="00000000" w:rsidRPr="00000000">
        <w:rPr>
          <w:i w:val="1"/>
          <w:rtl w:val="0"/>
        </w:rPr>
        <w:t xml:space="preserve">work out</w:t>
      </w:r>
      <w:r w:rsidDel="00000000" w:rsidR="00000000" w:rsidRPr="00000000">
        <w:rPr>
          <w:rtl w:val="0"/>
        </w:rPr>
        <w:t xml:space="preserve"> (deeds) what </w:t>
      </w:r>
      <w:r w:rsidDel="00000000" w:rsidR="00000000" w:rsidRPr="00000000">
        <w:rPr>
          <w:i w:val="1"/>
          <w:rtl w:val="0"/>
        </w:rPr>
        <w:t xml:space="preserve">He "works in"</w:t>
      </w:r>
      <w:r w:rsidDel="00000000" w:rsidR="00000000" w:rsidRPr="00000000">
        <w:rPr>
          <w:rtl w:val="0"/>
        </w:rPr>
        <w:t xml:space="preserve"> (grace).</w:t>
      </w:r>
    </w:p>
    <w:p w:rsidR="00000000" w:rsidDel="00000000" w:rsidP="00000000" w:rsidRDefault="00000000" w:rsidRPr="00000000" w14:paraId="0000163F">
      <w:pPr>
        <w:pStyle w:val="Heading3"/>
        <w:keepNext w:val="0"/>
        <w:keepLines w:val="0"/>
        <w:spacing w:before="280" w:lineRule="auto"/>
        <w:ind w:right="600"/>
        <w:rPr>
          <w:b w:val="1"/>
          <w:color w:val="000000"/>
          <w:sz w:val="26"/>
          <w:szCs w:val="26"/>
        </w:rPr>
      </w:pPr>
      <w:bookmarkStart w:colFirst="0" w:colLast="0" w:name="_68wlxa7bmyl1" w:id="1129"/>
      <w:bookmarkEnd w:id="1129"/>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640">
      <w:pPr>
        <w:numPr>
          <w:ilvl w:val="0"/>
          <w:numId w:val="15"/>
        </w:numPr>
        <w:spacing w:after="0" w:afterAutospacing="0" w:before="240" w:lineRule="auto"/>
        <w:ind w:left="720" w:hanging="360"/>
      </w:pPr>
      <w:r w:rsidDel="00000000" w:rsidR="00000000" w:rsidRPr="00000000">
        <w:rPr>
          <w:b w:val="1"/>
          <w:rtl w:val="0"/>
        </w:rPr>
        <w:t xml:space="preserve">God "Reigns":</w:t>
      </w:r>
      <w:r w:rsidDel="00000000" w:rsidR="00000000" w:rsidRPr="00000000">
        <w:rPr>
          <w:rtl w:val="0"/>
        </w:rPr>
        <w:t xml:space="preserve"> </w:t>
      </w:r>
      <w:r w:rsidDel="00000000" w:rsidR="00000000" w:rsidRPr="00000000">
        <w:rPr>
          <w:b w:val="1"/>
          <w:rtl w:val="0"/>
        </w:rPr>
        <w:t xml:space="preserve">Psalm 97:1</w:t>
      </w:r>
      <w:r w:rsidDel="00000000" w:rsidR="00000000" w:rsidRPr="00000000">
        <w:rPr>
          <w:rtl w:val="0"/>
        </w:rPr>
        <w:t xml:space="preserve">, "The </w:t>
      </w:r>
      <w:r w:rsidDel="00000000" w:rsidR="00000000" w:rsidRPr="00000000">
        <w:rPr>
          <w:b w:val="1"/>
          <w:rtl w:val="0"/>
        </w:rPr>
        <w:t xml:space="preserve">LORD reigns</w:t>
      </w:r>
      <w:r w:rsidDel="00000000" w:rsidR="00000000" w:rsidRPr="00000000">
        <w:rPr>
          <w:rtl w:val="0"/>
        </w:rPr>
        <w:t xml:space="preserve">, let the earth </w:t>
      </w:r>
      <w:r w:rsidDel="00000000" w:rsidR="00000000" w:rsidRPr="00000000">
        <w:rPr>
          <w:i w:val="1"/>
          <w:rtl w:val="0"/>
        </w:rPr>
        <w:t xml:space="preserve">rejoice</w:t>
      </w:r>
      <w:r w:rsidDel="00000000" w:rsidR="00000000" w:rsidRPr="00000000">
        <w:rPr>
          <w:rtl w:val="0"/>
        </w:rPr>
        <w:t xml:space="preserve">...!"</w:t>
      </w:r>
    </w:p>
    <w:p w:rsidR="00000000" w:rsidDel="00000000" w:rsidP="00000000" w:rsidRDefault="00000000" w:rsidRPr="00000000" w14:paraId="00001641">
      <w:pPr>
        <w:numPr>
          <w:ilvl w:val="0"/>
          <w:numId w:val="15"/>
        </w:numPr>
        <w:spacing w:after="0" w:afterAutospacing="0" w:before="0" w:beforeAutospacing="0" w:lineRule="auto"/>
        <w:ind w:left="720" w:hanging="360"/>
      </w:pPr>
      <w:r w:rsidDel="00000000" w:rsidR="00000000" w:rsidRPr="00000000">
        <w:rPr>
          <w:b w:val="1"/>
          <w:rtl w:val="0"/>
        </w:rPr>
        <w:t xml:space="preserve">The "Bride" of Christ:</w:t>
      </w:r>
      <w:r w:rsidDel="00000000" w:rsidR="00000000" w:rsidRPr="00000000">
        <w:rPr>
          <w:rtl w:val="0"/>
        </w:rPr>
        <w:t xml:space="preserve"> </w:t>
      </w:r>
      <w:r w:rsidDel="00000000" w:rsidR="00000000" w:rsidRPr="00000000">
        <w:rPr>
          <w:b w:val="1"/>
          <w:rtl w:val="0"/>
        </w:rPr>
        <w:t xml:space="preserve">Ephesians 5:25-27</w:t>
      </w:r>
      <w:r w:rsidDel="00000000" w:rsidR="00000000" w:rsidRPr="00000000">
        <w:rPr>
          <w:rtl w:val="0"/>
        </w:rPr>
        <w:t xml:space="preserve">, "Christ </w:t>
      </w:r>
      <w:r w:rsidDel="00000000" w:rsidR="00000000" w:rsidRPr="00000000">
        <w:rPr>
          <w:i w:val="1"/>
          <w:rtl w:val="0"/>
        </w:rPr>
        <w:t xml:space="preserve">loved the church</w:t>
      </w:r>
      <w:r w:rsidDel="00000000" w:rsidR="00000000" w:rsidRPr="00000000">
        <w:rPr>
          <w:rtl w:val="0"/>
        </w:rPr>
        <w:t xml:space="preserve"> and </w:t>
      </w:r>
      <w:r w:rsidDel="00000000" w:rsidR="00000000" w:rsidRPr="00000000">
        <w:rPr>
          <w:i w:val="1"/>
          <w:rtl w:val="0"/>
        </w:rPr>
        <w:t xml:space="preserve">gave himself up</w:t>
      </w:r>
      <w:r w:rsidDel="00000000" w:rsidR="00000000" w:rsidRPr="00000000">
        <w:rPr>
          <w:rtl w:val="0"/>
        </w:rPr>
        <w:t xml:space="preserve"> for her... that he might </w:t>
      </w:r>
      <w:r w:rsidDel="00000000" w:rsidR="00000000" w:rsidRPr="00000000">
        <w:rPr>
          <w:i w:val="1"/>
          <w:rtl w:val="0"/>
        </w:rPr>
        <w:t xml:space="preserve">present the church to himself</w:t>
      </w:r>
      <w:r w:rsidDel="00000000" w:rsidR="00000000" w:rsidRPr="00000000">
        <w:rPr>
          <w:rtl w:val="0"/>
        </w:rPr>
        <w:t xml:space="preserve"> in </w:t>
      </w:r>
      <w:r w:rsidDel="00000000" w:rsidR="00000000" w:rsidRPr="00000000">
        <w:rPr>
          <w:i w:val="1"/>
          <w:rtl w:val="0"/>
        </w:rPr>
        <w:t xml:space="preserve">splendor</w:t>
      </w:r>
      <w:r w:rsidDel="00000000" w:rsidR="00000000" w:rsidRPr="00000000">
        <w:rPr>
          <w:rtl w:val="0"/>
        </w:rPr>
        <w:t xml:space="preserve">, without spot or wrinkle... that she might be </w:t>
      </w:r>
      <w:r w:rsidDel="00000000" w:rsidR="00000000" w:rsidRPr="00000000">
        <w:rPr>
          <w:i w:val="1"/>
          <w:rtl w:val="0"/>
        </w:rPr>
        <w:t xml:space="preserve">holy and without blemish</w:t>
      </w:r>
      <w:r w:rsidDel="00000000" w:rsidR="00000000" w:rsidRPr="00000000">
        <w:rPr>
          <w:rtl w:val="0"/>
        </w:rPr>
        <w:t xml:space="preserve"> [bright and pure]."</w:t>
      </w:r>
    </w:p>
    <w:p w:rsidR="00000000" w:rsidDel="00000000" w:rsidP="00000000" w:rsidRDefault="00000000" w:rsidRPr="00000000" w14:paraId="00001642">
      <w:pPr>
        <w:numPr>
          <w:ilvl w:val="0"/>
          <w:numId w:val="15"/>
        </w:numPr>
        <w:spacing w:after="240" w:before="0" w:beforeAutospacing="0" w:lineRule="auto"/>
        <w:ind w:left="720" w:hanging="360"/>
      </w:pPr>
      <w:r w:rsidDel="00000000" w:rsidR="00000000" w:rsidRPr="00000000">
        <w:rPr>
          <w:b w:val="1"/>
          <w:rtl w:val="0"/>
        </w:rPr>
        <w:t xml:space="preserve">The "Righteous Robe":</w:t>
      </w:r>
      <w:r w:rsidDel="00000000" w:rsidR="00000000" w:rsidRPr="00000000">
        <w:rPr>
          <w:rtl w:val="0"/>
        </w:rPr>
        <w:t xml:space="preserve"> </w:t>
      </w:r>
      <w:r w:rsidDel="00000000" w:rsidR="00000000" w:rsidRPr="00000000">
        <w:rPr>
          <w:b w:val="1"/>
          <w:rtl w:val="0"/>
        </w:rPr>
        <w:t xml:space="preserve">Isaiah 61:10</w:t>
      </w:r>
      <w:r w:rsidDel="00000000" w:rsidR="00000000" w:rsidRPr="00000000">
        <w:rPr>
          <w:rtl w:val="0"/>
        </w:rPr>
        <w:t xml:space="preserve">, "...he has </w:t>
      </w:r>
      <w:r w:rsidDel="00000000" w:rsidR="00000000" w:rsidRPr="00000000">
        <w:rPr>
          <w:i w:val="1"/>
          <w:rtl w:val="0"/>
        </w:rPr>
        <w:t xml:space="preserve">clothed me</w:t>
      </w:r>
      <w:r w:rsidDel="00000000" w:rsidR="00000000" w:rsidRPr="00000000">
        <w:rPr>
          <w:rtl w:val="0"/>
        </w:rPr>
        <w:t xml:space="preserve"> with the </w:t>
      </w:r>
      <w:r w:rsidDel="00000000" w:rsidR="00000000" w:rsidRPr="00000000">
        <w:rPr>
          <w:i w:val="1"/>
          <w:rtl w:val="0"/>
        </w:rPr>
        <w:t xml:space="preserve">garments of salvation</w:t>
      </w:r>
      <w:r w:rsidDel="00000000" w:rsidR="00000000" w:rsidRPr="00000000">
        <w:rPr>
          <w:rtl w:val="0"/>
        </w:rPr>
        <w:t xml:space="preserve">; he has </w:t>
      </w:r>
      <w:r w:rsidDel="00000000" w:rsidR="00000000" w:rsidRPr="00000000">
        <w:rPr>
          <w:i w:val="1"/>
          <w:rtl w:val="0"/>
        </w:rPr>
        <w:t xml:space="preserve">covered me</w:t>
      </w:r>
      <w:r w:rsidDel="00000000" w:rsidR="00000000" w:rsidRPr="00000000">
        <w:rPr>
          <w:rtl w:val="0"/>
        </w:rPr>
        <w:t xml:space="preserve"> with the </w:t>
      </w:r>
      <w:r w:rsidDel="00000000" w:rsidR="00000000" w:rsidRPr="00000000">
        <w:rPr>
          <w:i w:val="1"/>
          <w:rtl w:val="0"/>
        </w:rPr>
        <w:t xml:space="preserve">robe of righteousness</w:t>
      </w:r>
      <w:r w:rsidDel="00000000" w:rsidR="00000000" w:rsidRPr="00000000">
        <w:rPr>
          <w:rtl w:val="0"/>
        </w:rPr>
        <w:t xml:space="preserve">, as a </w:t>
      </w:r>
      <w:r w:rsidDel="00000000" w:rsidR="00000000" w:rsidRPr="00000000">
        <w:rPr>
          <w:i w:val="1"/>
          <w:rtl w:val="0"/>
        </w:rPr>
        <w:t xml:space="preserve">bridegroom</w:t>
      </w:r>
      <w:r w:rsidDel="00000000" w:rsidR="00000000" w:rsidRPr="00000000">
        <w:rPr>
          <w:rtl w:val="0"/>
        </w:rPr>
        <w:t xml:space="preserve"> decks himself... and as a </w:t>
      </w:r>
      <w:r w:rsidDel="00000000" w:rsidR="00000000" w:rsidRPr="00000000">
        <w:rPr>
          <w:i w:val="1"/>
          <w:rtl w:val="0"/>
        </w:rPr>
        <w:t xml:space="preserve">bride</w:t>
      </w:r>
      <w:r w:rsidDel="00000000" w:rsidR="00000000" w:rsidRPr="00000000">
        <w:rPr>
          <w:rtl w:val="0"/>
        </w:rPr>
        <w:t xml:space="preserve"> adorns herself..."</w:t>
      </w:r>
    </w:p>
    <w:p w:rsidR="00000000" w:rsidDel="00000000" w:rsidP="00000000" w:rsidRDefault="00000000" w:rsidRPr="00000000" w14:paraId="00001643">
      <w:pPr>
        <w:pStyle w:val="Heading3"/>
        <w:keepNext w:val="0"/>
        <w:keepLines w:val="0"/>
        <w:spacing w:before="280" w:lineRule="auto"/>
        <w:ind w:right="600"/>
        <w:rPr>
          <w:b w:val="1"/>
          <w:color w:val="000000"/>
          <w:sz w:val="26"/>
          <w:szCs w:val="26"/>
        </w:rPr>
      </w:pPr>
      <w:bookmarkStart w:colFirst="0" w:colLast="0" w:name="_szavk594sdrh" w:id="1130"/>
      <w:bookmarkEnd w:id="1130"/>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644">
      <w:pPr>
        <w:numPr>
          <w:ilvl w:val="0"/>
          <w:numId w:val="600"/>
        </w:numPr>
        <w:spacing w:after="0" w:afterAutospacing="0" w:before="240" w:lineRule="auto"/>
        <w:ind w:left="720" w:hanging="360"/>
      </w:pPr>
      <w:r w:rsidDel="00000000" w:rsidR="00000000" w:rsidRPr="00000000">
        <w:rPr>
          <w:b w:val="1"/>
          <w:rtl w:val="0"/>
        </w:rPr>
        <w:t xml:space="preserve">Our "Identity":</w:t>
      </w:r>
      <w:r w:rsidDel="00000000" w:rsidR="00000000" w:rsidRPr="00000000">
        <w:rPr>
          <w:rtl w:val="0"/>
        </w:rPr>
        <w:t xml:space="preserve"> We are </w:t>
      </w:r>
      <w:r w:rsidDel="00000000" w:rsidR="00000000" w:rsidRPr="00000000">
        <w:rPr>
          <w:i w:val="1"/>
          <w:rtl w:val="0"/>
        </w:rPr>
        <w:t xml:space="preserve">not</w:t>
      </w:r>
      <w:r w:rsidDel="00000000" w:rsidR="00000000" w:rsidRPr="00000000">
        <w:rPr>
          <w:rtl w:val="0"/>
        </w:rPr>
        <w:t xml:space="preserve"> a "Harlot" (living for the "world"). We </w:t>
      </w:r>
      <w:r w:rsidDel="00000000" w:rsidR="00000000" w:rsidRPr="00000000">
        <w:rPr>
          <w:i w:val="1"/>
          <w:rtl w:val="0"/>
        </w:rPr>
        <w:t xml:space="preserve">are</w:t>
      </w:r>
      <w:r w:rsidDel="00000000" w:rsidR="00000000" w:rsidRPr="00000000">
        <w:rPr>
          <w:rtl w:val="0"/>
        </w:rPr>
        <w:t xml:space="preserve"> the "Bride" (living for the "Lamb").</w:t>
      </w:r>
    </w:p>
    <w:p w:rsidR="00000000" w:rsidDel="00000000" w:rsidP="00000000" w:rsidRDefault="00000000" w:rsidRPr="00000000" w14:paraId="00001645">
      <w:pPr>
        <w:numPr>
          <w:ilvl w:val="0"/>
          <w:numId w:val="600"/>
        </w:numPr>
        <w:spacing w:after="0" w:afterAutospacing="0" w:before="0" w:beforeAutospacing="0" w:lineRule="auto"/>
        <w:ind w:left="720" w:hanging="360"/>
      </w:pPr>
      <w:r w:rsidDel="00000000" w:rsidR="00000000" w:rsidRPr="00000000">
        <w:rPr>
          <w:b w:val="1"/>
          <w:rtl w:val="0"/>
        </w:rPr>
        <w:t xml:space="preserve">"Making Herself Ready":</w:t>
      </w:r>
      <w:r w:rsidDel="00000000" w:rsidR="00000000" w:rsidRPr="00000000">
        <w:rPr>
          <w:rtl w:val="0"/>
        </w:rPr>
        <w:t xml:space="preserve"> This is </w:t>
      </w:r>
      <w:r w:rsidDel="00000000" w:rsidR="00000000" w:rsidRPr="00000000">
        <w:rPr>
          <w:i w:val="1"/>
          <w:rtl w:val="0"/>
        </w:rPr>
        <w:t xml:space="preserve">our job</w:t>
      </w:r>
      <w:r w:rsidDel="00000000" w:rsidR="00000000" w:rsidRPr="00000000">
        <w:rPr>
          <w:rtl w:val="0"/>
        </w:rPr>
        <w:t xml:space="preserve"> in the "1,260 days." We are </w:t>
      </w:r>
      <w:r w:rsidDel="00000000" w:rsidR="00000000" w:rsidRPr="00000000">
        <w:rPr>
          <w:i w:val="1"/>
          <w:rtl w:val="0"/>
        </w:rPr>
        <w:t xml:space="preserve">not</w:t>
      </w:r>
      <w:r w:rsidDel="00000000" w:rsidR="00000000" w:rsidRPr="00000000">
        <w:rPr>
          <w:rtl w:val="0"/>
        </w:rPr>
        <w:t xml:space="preserve"> "waiting </w:t>
      </w:r>
      <w:r w:rsidDel="00000000" w:rsidR="00000000" w:rsidRPr="00000000">
        <w:rPr>
          <w:i w:val="1"/>
          <w:rtl w:val="0"/>
        </w:rPr>
        <w:t xml:space="preserve">for</w:t>
      </w:r>
      <w:r w:rsidDel="00000000" w:rsidR="00000000" w:rsidRPr="00000000">
        <w:rPr>
          <w:rtl w:val="0"/>
        </w:rPr>
        <w:t xml:space="preserve"> the wedding." We are "getting </w:t>
      </w:r>
      <w:r w:rsidDel="00000000" w:rsidR="00000000" w:rsidRPr="00000000">
        <w:rPr>
          <w:i w:val="1"/>
          <w:rtl w:val="0"/>
        </w:rPr>
        <w:t xml:space="preserve">ready</w:t>
      </w:r>
      <w:r w:rsidDel="00000000" w:rsidR="00000000" w:rsidRPr="00000000">
        <w:rPr>
          <w:rtl w:val="0"/>
        </w:rPr>
        <w:t xml:space="preserve"> for" the wedding.</w:t>
      </w:r>
    </w:p>
    <w:p w:rsidR="00000000" w:rsidDel="00000000" w:rsidP="00000000" w:rsidRDefault="00000000" w:rsidRPr="00000000" w14:paraId="00001646">
      <w:pPr>
        <w:numPr>
          <w:ilvl w:val="0"/>
          <w:numId w:val="600"/>
        </w:numPr>
        <w:spacing w:after="0" w:afterAutospacing="0" w:before="0" w:beforeAutospacing="0" w:lineRule="auto"/>
        <w:ind w:left="720" w:hanging="360"/>
      </w:pPr>
      <w:r w:rsidDel="00000000" w:rsidR="00000000" w:rsidRPr="00000000">
        <w:rPr>
          <w:b w:val="1"/>
          <w:rtl w:val="0"/>
        </w:rPr>
        <w:t xml:space="preserve">How?</w:t>
      </w:r>
      <w:r w:rsidDel="00000000" w:rsidR="00000000" w:rsidRPr="00000000">
        <w:rPr>
          <w:rtl w:val="0"/>
        </w:rPr>
        <w:t xml:space="preserve"> By </w:t>
      </w:r>
      <w:r w:rsidDel="00000000" w:rsidR="00000000" w:rsidRPr="00000000">
        <w:rPr>
          <w:i w:val="1"/>
          <w:rtl w:val="0"/>
        </w:rPr>
        <w:t xml:space="preserve">allowing</w:t>
      </w:r>
      <w:r w:rsidDel="00000000" w:rsidR="00000000" w:rsidRPr="00000000">
        <w:rPr>
          <w:rtl w:val="0"/>
        </w:rPr>
        <w:t xml:space="preserve"> God to "grant" us "righteous deeds." We "clothe ourselves" in "purity" </w:t>
      </w:r>
      <w:r w:rsidDel="00000000" w:rsidR="00000000" w:rsidRPr="00000000">
        <w:rPr>
          <w:i w:val="1"/>
          <w:rtl w:val="0"/>
        </w:rPr>
        <w:t xml:space="preserve">by</w:t>
      </w:r>
      <w:r w:rsidDel="00000000" w:rsidR="00000000" w:rsidRPr="00000000">
        <w:rPr>
          <w:rtl w:val="0"/>
        </w:rPr>
        <w:t xml:space="preserve"> "walking" in the </w:t>
      </w:r>
      <w:r w:rsidDel="00000000" w:rsidR="00000000" w:rsidRPr="00000000">
        <w:rPr>
          <w:i w:val="1"/>
          <w:rtl w:val="0"/>
        </w:rPr>
        <w:t xml:space="preserve">Spirit</w:t>
      </w:r>
      <w:r w:rsidDel="00000000" w:rsidR="00000000" w:rsidRPr="00000000">
        <w:rPr>
          <w:rtl w:val="0"/>
        </w:rPr>
        <w:t xml:space="preserve"> (Gal 5).</w:t>
      </w:r>
    </w:p>
    <w:p w:rsidR="00000000" w:rsidDel="00000000" w:rsidP="00000000" w:rsidRDefault="00000000" w:rsidRPr="00000000" w14:paraId="00001647">
      <w:pPr>
        <w:numPr>
          <w:ilvl w:val="0"/>
          <w:numId w:val="600"/>
        </w:numPr>
        <w:spacing w:after="0" w:afterAutospacing="0" w:before="0" w:beforeAutospacing="0" w:lineRule="auto"/>
        <w:ind w:left="720" w:hanging="360"/>
      </w:pPr>
      <w:r w:rsidDel="00000000" w:rsidR="00000000" w:rsidRPr="00000000">
        <w:rPr>
          <w:b w:val="1"/>
          <w:rtl w:val="0"/>
        </w:rPr>
        <w:t xml:space="preserve">The "Contrast":</w:t>
      </w:r>
    </w:p>
    <w:p w:rsidR="00000000" w:rsidDel="00000000" w:rsidP="00000000" w:rsidRDefault="00000000" w:rsidRPr="00000000" w14:paraId="00001648">
      <w:pPr>
        <w:numPr>
          <w:ilvl w:val="1"/>
          <w:numId w:val="600"/>
        </w:numPr>
        <w:spacing w:after="0" w:afterAutospacing="0" w:before="0" w:beforeAutospacing="0" w:lineRule="auto"/>
        <w:ind w:left="1440" w:hanging="360"/>
      </w:pPr>
      <w:r w:rsidDel="00000000" w:rsidR="00000000" w:rsidRPr="00000000">
        <w:rPr>
          <w:rtl w:val="0"/>
        </w:rPr>
        <w:t xml:space="preserve">The "Harlot" </w:t>
      </w:r>
      <w:r w:rsidDel="00000000" w:rsidR="00000000" w:rsidRPr="00000000">
        <w:rPr>
          <w:i w:val="1"/>
          <w:rtl w:val="0"/>
        </w:rPr>
        <w:t xml:space="preserve">loves</w:t>
      </w:r>
      <w:r w:rsidDel="00000000" w:rsidR="00000000" w:rsidRPr="00000000">
        <w:rPr>
          <w:rtl w:val="0"/>
        </w:rPr>
        <w:t xml:space="preserve"> the "Beast" (power) and "Wine" (idolatry).</w:t>
      </w:r>
    </w:p>
    <w:p w:rsidR="00000000" w:rsidDel="00000000" w:rsidP="00000000" w:rsidRDefault="00000000" w:rsidRPr="00000000" w14:paraId="00001649">
      <w:pPr>
        <w:numPr>
          <w:ilvl w:val="1"/>
          <w:numId w:val="600"/>
        </w:numPr>
        <w:spacing w:after="240" w:before="0" w:beforeAutospacing="0" w:lineRule="auto"/>
        <w:ind w:left="1440" w:hanging="360"/>
      </w:pPr>
      <w:r w:rsidDel="00000000" w:rsidR="00000000" w:rsidRPr="00000000">
        <w:rPr>
          <w:rtl w:val="0"/>
        </w:rPr>
        <w:t xml:space="preserve">The "Bride" </w:t>
      </w:r>
      <w:r w:rsidDel="00000000" w:rsidR="00000000" w:rsidRPr="00000000">
        <w:rPr>
          <w:i w:val="1"/>
          <w:rtl w:val="0"/>
        </w:rPr>
        <w:t xml:space="preserve">loves</w:t>
      </w:r>
      <w:r w:rsidDel="00000000" w:rsidR="00000000" w:rsidRPr="00000000">
        <w:rPr>
          <w:rtl w:val="0"/>
        </w:rPr>
        <w:t xml:space="preserve"> the "Lamb" (sacrifice) and "Fine Linen" (righteousness).</w:t>
      </w:r>
    </w:p>
    <w:p w:rsidR="00000000" w:rsidDel="00000000" w:rsidP="00000000" w:rsidRDefault="00000000" w:rsidRPr="00000000" w14:paraId="0000164A">
      <w:pPr>
        <w:pStyle w:val="Heading3"/>
        <w:keepNext w:val="0"/>
        <w:keepLines w:val="0"/>
        <w:spacing w:before="280" w:lineRule="auto"/>
        <w:ind w:right="600"/>
        <w:rPr>
          <w:b w:val="1"/>
          <w:color w:val="000000"/>
          <w:sz w:val="26"/>
          <w:szCs w:val="26"/>
        </w:rPr>
      </w:pPr>
      <w:bookmarkStart w:colFirst="0" w:colLast="0" w:name="_1nzpgwhf8sta" w:id="1131"/>
      <w:bookmarkEnd w:id="1131"/>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64B">
      <w:pPr>
        <w:numPr>
          <w:ilvl w:val="0"/>
          <w:numId w:val="1011"/>
        </w:numPr>
        <w:spacing w:after="0" w:afterAutospacing="0" w:before="240" w:lineRule="auto"/>
        <w:ind w:left="720" w:hanging="360"/>
      </w:pPr>
      <w:r w:rsidDel="00000000" w:rsidR="00000000" w:rsidRPr="00000000">
        <w:rPr>
          <w:rtl w:val="0"/>
        </w:rPr>
        <w:t xml:space="preserve">The "Hallelujah" (v. 6) </w:t>
      </w:r>
      <w:r w:rsidDel="00000000" w:rsidR="00000000" w:rsidRPr="00000000">
        <w:rPr>
          <w:i w:val="1"/>
          <w:rtl w:val="0"/>
        </w:rPr>
        <w:t xml:space="preserve">is</w:t>
      </w:r>
      <w:r w:rsidDel="00000000" w:rsidR="00000000" w:rsidRPr="00000000">
        <w:rPr>
          <w:rtl w:val="0"/>
        </w:rPr>
        <w:t xml:space="preserve"> for the "reign of God." The </w:t>
      </w:r>
      <w:r w:rsidDel="00000000" w:rsidR="00000000" w:rsidRPr="00000000">
        <w:rPr>
          <w:i w:val="1"/>
          <w:rtl w:val="0"/>
        </w:rPr>
        <w:t xml:space="preserve">evidence</w:t>
      </w:r>
      <w:r w:rsidDel="00000000" w:rsidR="00000000" w:rsidRPr="00000000">
        <w:rPr>
          <w:rtl w:val="0"/>
        </w:rPr>
        <w:t xml:space="preserve"> of His "reign" </w:t>
      </w:r>
      <w:r w:rsidDel="00000000" w:rsidR="00000000" w:rsidRPr="00000000">
        <w:rPr>
          <w:i w:val="1"/>
          <w:rtl w:val="0"/>
        </w:rPr>
        <w:t xml:space="preserve">is</w:t>
      </w:r>
      <w:r w:rsidDel="00000000" w:rsidR="00000000" w:rsidRPr="00000000">
        <w:rPr>
          <w:rtl w:val="0"/>
        </w:rPr>
        <w:t xml:space="preserve"> the "Marriage." </w:t>
      </w:r>
      <w:r w:rsidDel="00000000" w:rsidR="00000000" w:rsidRPr="00000000">
        <w:rPr>
          <w:i w:val="1"/>
          <w:rtl w:val="0"/>
        </w:rPr>
        <w:t xml:space="preserve">Why</w:t>
      </w:r>
      <w:r w:rsidDel="00000000" w:rsidR="00000000" w:rsidRPr="00000000">
        <w:rPr>
          <w:rtl w:val="0"/>
        </w:rPr>
        <w:t xml:space="preserve"> is the "wedding" of the </w:t>
      </w:r>
      <w:r w:rsidDel="00000000" w:rsidR="00000000" w:rsidRPr="00000000">
        <w:rPr>
          <w:i w:val="1"/>
          <w:rtl w:val="0"/>
        </w:rPr>
        <w:t xml:space="preserve">Church</w:t>
      </w:r>
      <w:r w:rsidDel="00000000" w:rsidR="00000000" w:rsidRPr="00000000">
        <w:rPr>
          <w:rtl w:val="0"/>
        </w:rPr>
        <w:t xml:space="preserve"> the </w:t>
      </w:r>
      <w:r w:rsidDel="00000000" w:rsidR="00000000" w:rsidRPr="00000000">
        <w:rPr>
          <w:i w:val="1"/>
          <w:rtl w:val="0"/>
        </w:rPr>
        <w:t xml:space="preserve">ultimate proof</w:t>
      </w:r>
      <w:r w:rsidDel="00000000" w:rsidR="00000000" w:rsidRPr="00000000">
        <w:rPr>
          <w:rtl w:val="0"/>
        </w:rPr>
        <w:t xml:space="preserve"> that "God </w:t>
      </w:r>
      <w:r w:rsidDel="00000000" w:rsidR="00000000" w:rsidRPr="00000000">
        <w:rPr>
          <w:i w:val="1"/>
          <w:rtl w:val="0"/>
        </w:rPr>
        <w:t xml:space="preserve">reigns</w:t>
      </w:r>
      <w:r w:rsidDel="00000000" w:rsidR="00000000" w:rsidRPr="00000000">
        <w:rPr>
          <w:rtl w:val="0"/>
        </w:rPr>
        <w:t xml:space="preserve">"?</w:t>
      </w:r>
    </w:p>
    <w:p w:rsidR="00000000" w:rsidDel="00000000" w:rsidP="00000000" w:rsidRDefault="00000000" w:rsidRPr="00000000" w14:paraId="0000164C">
      <w:pPr>
        <w:numPr>
          <w:ilvl w:val="0"/>
          <w:numId w:val="1011"/>
        </w:numPr>
        <w:spacing w:after="0" w:afterAutospacing="0" w:before="0" w:beforeAutospacing="0" w:lineRule="auto"/>
        <w:ind w:left="720" w:hanging="360"/>
      </w:pPr>
      <w:r w:rsidDel="00000000" w:rsidR="00000000" w:rsidRPr="00000000">
        <w:rPr>
          <w:rtl w:val="0"/>
        </w:rPr>
        <w:t xml:space="preserve">The </w:t>
      </w:r>
      <w:r w:rsidDel="00000000" w:rsidR="00000000" w:rsidRPr="00000000">
        <w:rPr>
          <w:i w:val="1"/>
          <w:rtl w:val="0"/>
        </w:rPr>
        <w:t xml:space="preserve">Harlot</w:t>
      </w:r>
      <w:r w:rsidDel="00000000" w:rsidR="00000000" w:rsidRPr="00000000">
        <w:rPr>
          <w:rtl w:val="0"/>
        </w:rPr>
        <w:t xml:space="preserve"> (17:4) </w:t>
      </w:r>
      <w:r w:rsidDel="00000000" w:rsidR="00000000" w:rsidRPr="00000000">
        <w:rPr>
          <w:i w:val="1"/>
          <w:rtl w:val="0"/>
        </w:rPr>
        <w:t xml:space="preserve">dressed herself</w:t>
      </w:r>
      <w:r w:rsidDel="00000000" w:rsidR="00000000" w:rsidRPr="00000000">
        <w:rPr>
          <w:rtl w:val="0"/>
        </w:rPr>
        <w:t xml:space="preserve"> in "gold/jewels." The </w:t>
      </w:r>
      <w:r w:rsidDel="00000000" w:rsidR="00000000" w:rsidRPr="00000000">
        <w:rPr>
          <w:i w:val="1"/>
          <w:rtl w:val="0"/>
        </w:rPr>
        <w:t xml:space="preserve">Bride</w:t>
      </w:r>
      <w:r w:rsidDel="00000000" w:rsidR="00000000" w:rsidRPr="00000000">
        <w:rPr>
          <w:rtl w:val="0"/>
        </w:rPr>
        <w:t xml:space="preserve"> (19:8) </w:t>
      </w:r>
      <w:r w:rsidDel="00000000" w:rsidR="00000000" w:rsidRPr="00000000">
        <w:rPr>
          <w:i w:val="1"/>
          <w:rtl w:val="0"/>
        </w:rPr>
        <w:t xml:space="preserve">is "granted"</w:t>
      </w:r>
      <w:r w:rsidDel="00000000" w:rsidR="00000000" w:rsidRPr="00000000">
        <w:rPr>
          <w:rtl w:val="0"/>
        </w:rPr>
        <w:t xml:space="preserve"> a "linen" </w:t>
      </w:r>
      <w:r w:rsidDel="00000000" w:rsidR="00000000" w:rsidRPr="00000000">
        <w:rPr>
          <w:i w:val="1"/>
          <w:rtl w:val="0"/>
        </w:rPr>
        <w:t xml:space="preserve">dress</w:t>
      </w:r>
      <w:r w:rsidDel="00000000" w:rsidR="00000000" w:rsidRPr="00000000">
        <w:rPr>
          <w:rtl w:val="0"/>
        </w:rPr>
        <w:t xml:space="preserve">. What is the </w:t>
      </w:r>
      <w:r w:rsidDel="00000000" w:rsidR="00000000" w:rsidRPr="00000000">
        <w:rPr>
          <w:i w:val="1"/>
          <w:rtl w:val="0"/>
        </w:rPr>
        <w:t xml:space="preserve">difference</w:t>
      </w:r>
      <w:r w:rsidDel="00000000" w:rsidR="00000000" w:rsidRPr="00000000">
        <w:rPr>
          <w:rtl w:val="0"/>
        </w:rPr>
        <w:t xml:space="preserve"> between "self-adornment" and "God-granted" </w:t>
      </w:r>
      <w:r w:rsidDel="00000000" w:rsidR="00000000" w:rsidRPr="00000000">
        <w:rPr>
          <w:i w:val="1"/>
          <w:rtl w:val="0"/>
        </w:rPr>
        <w:t xml:space="preserve">clothing</w:t>
      </w:r>
      <w:r w:rsidDel="00000000" w:rsidR="00000000" w:rsidRPr="00000000">
        <w:rPr>
          <w:rtl w:val="0"/>
        </w:rPr>
        <w:t xml:space="preserve">?</w:t>
      </w:r>
    </w:p>
    <w:p w:rsidR="00000000" w:rsidDel="00000000" w:rsidP="00000000" w:rsidRDefault="00000000" w:rsidRPr="00000000" w14:paraId="0000164D">
      <w:pPr>
        <w:numPr>
          <w:ilvl w:val="0"/>
          <w:numId w:val="1011"/>
        </w:numPr>
        <w:spacing w:after="0" w:afterAutospacing="0" w:before="0" w:beforeAutospacing="0" w:lineRule="auto"/>
        <w:ind w:left="720" w:hanging="360"/>
      </w:pPr>
      <w:r w:rsidDel="00000000" w:rsidR="00000000" w:rsidRPr="00000000">
        <w:rPr>
          <w:rtl w:val="0"/>
        </w:rPr>
        <w:t xml:space="preserve">The "dress" </w:t>
      </w:r>
      <w:r w:rsidDel="00000000" w:rsidR="00000000" w:rsidRPr="00000000">
        <w:rPr>
          <w:i w:val="1"/>
          <w:rtl w:val="0"/>
        </w:rPr>
        <w:t xml:space="preserve">is</w:t>
      </w:r>
      <w:r w:rsidDel="00000000" w:rsidR="00000000" w:rsidRPr="00000000">
        <w:rPr>
          <w:rtl w:val="0"/>
        </w:rPr>
        <w:t xml:space="preserve"> "the righteous deeds of the saints." </w:t>
      </w:r>
      <w:r w:rsidDel="00000000" w:rsidR="00000000" w:rsidRPr="00000000">
        <w:rPr>
          <w:i w:val="1"/>
          <w:rtl w:val="0"/>
        </w:rPr>
        <w:t xml:space="preserve">What "deeds"</w:t>
      </w:r>
      <w:r w:rsidDel="00000000" w:rsidR="00000000" w:rsidRPr="00000000">
        <w:rPr>
          <w:rtl w:val="0"/>
        </w:rPr>
        <w:t xml:space="preserve"> (actions, words, thoughts) are </w:t>
      </w:r>
      <w:r w:rsidDel="00000000" w:rsidR="00000000" w:rsidRPr="00000000">
        <w:rPr>
          <w:i w:val="1"/>
          <w:rtl w:val="0"/>
        </w:rPr>
        <w:t xml:space="preserve">you "weaving"</w:t>
      </w:r>
      <w:r w:rsidDel="00000000" w:rsidR="00000000" w:rsidRPr="00000000">
        <w:rPr>
          <w:rtl w:val="0"/>
        </w:rPr>
        <w:t xml:space="preserve"> into </w:t>
      </w:r>
      <w:r w:rsidDel="00000000" w:rsidR="00000000" w:rsidRPr="00000000">
        <w:rPr>
          <w:i w:val="1"/>
          <w:rtl w:val="0"/>
        </w:rPr>
        <w:t xml:space="preserve">your</w:t>
      </w:r>
      <w:r w:rsidDel="00000000" w:rsidR="00000000" w:rsidRPr="00000000">
        <w:rPr>
          <w:rtl w:val="0"/>
        </w:rPr>
        <w:t xml:space="preserve"> "wedding dress" </w:t>
      </w:r>
      <w:r w:rsidDel="00000000" w:rsidR="00000000" w:rsidRPr="00000000">
        <w:rPr>
          <w:i w:val="1"/>
          <w:rtl w:val="0"/>
        </w:rPr>
        <w:t xml:space="preserve">this week</w:t>
      </w:r>
      <w:r w:rsidDel="00000000" w:rsidR="00000000" w:rsidRPr="00000000">
        <w:rPr>
          <w:rtl w:val="0"/>
        </w:rPr>
        <w:t xml:space="preserve">?</w:t>
      </w:r>
    </w:p>
    <w:p w:rsidR="00000000" w:rsidDel="00000000" w:rsidP="00000000" w:rsidRDefault="00000000" w:rsidRPr="00000000" w14:paraId="0000164E">
      <w:pPr>
        <w:numPr>
          <w:ilvl w:val="0"/>
          <w:numId w:val="1011"/>
        </w:numPr>
        <w:spacing w:after="240" w:before="0" w:beforeAutospacing="0" w:lineRule="auto"/>
        <w:ind w:left="720" w:hanging="360"/>
      </w:pPr>
      <w:r w:rsidDel="00000000" w:rsidR="00000000" w:rsidRPr="00000000">
        <w:rPr>
          <w:rtl w:val="0"/>
        </w:rPr>
        <w:t xml:space="preserve">If </w:t>
      </w:r>
      <w:r w:rsidDel="00000000" w:rsidR="00000000" w:rsidRPr="00000000">
        <w:rPr>
          <w:i w:val="1"/>
          <w:rtl w:val="0"/>
        </w:rPr>
        <w:t xml:space="preserve">this</w:t>
      </w:r>
      <w:r w:rsidDel="00000000" w:rsidR="00000000" w:rsidRPr="00000000">
        <w:rPr>
          <w:rtl w:val="0"/>
        </w:rPr>
        <w:t xml:space="preserve"> (the "Marriage") is the </w:t>
      </w:r>
      <w:r w:rsidDel="00000000" w:rsidR="00000000" w:rsidRPr="00000000">
        <w:rPr>
          <w:i w:val="1"/>
          <w:rtl w:val="0"/>
        </w:rPr>
        <w:t xml:space="preserve">goal</w:t>
      </w:r>
      <w:r w:rsidDel="00000000" w:rsidR="00000000" w:rsidRPr="00000000">
        <w:rPr>
          <w:rtl w:val="0"/>
        </w:rPr>
        <w:t xml:space="preserve">, how does that </w:t>
      </w:r>
      <w:r w:rsidDel="00000000" w:rsidR="00000000" w:rsidRPr="00000000">
        <w:rPr>
          <w:i w:val="1"/>
          <w:rtl w:val="0"/>
        </w:rPr>
        <w:t xml:space="preserve">change</w:t>
      </w:r>
      <w:r w:rsidDel="00000000" w:rsidR="00000000" w:rsidRPr="00000000">
        <w:rPr>
          <w:rtl w:val="0"/>
        </w:rPr>
        <w:t xml:space="preserve"> your "motivation" </w:t>
      </w:r>
      <w:r w:rsidDel="00000000" w:rsidR="00000000" w:rsidRPr="00000000">
        <w:rPr>
          <w:i w:val="1"/>
          <w:rtl w:val="0"/>
        </w:rPr>
        <w:t xml:space="preserve">for</w:t>
      </w:r>
      <w:r w:rsidDel="00000000" w:rsidR="00000000" w:rsidRPr="00000000">
        <w:rPr>
          <w:rtl w:val="0"/>
        </w:rPr>
        <w:t xml:space="preserve"> "doing good deeds" </w:t>
      </w:r>
      <w:r w:rsidDel="00000000" w:rsidR="00000000" w:rsidRPr="00000000">
        <w:rPr>
          <w:i w:val="1"/>
          <w:rtl w:val="0"/>
        </w:rPr>
        <w:t xml:space="preserve">today</w:t>
      </w:r>
      <w:r w:rsidDel="00000000" w:rsidR="00000000" w:rsidRPr="00000000">
        <w:rPr>
          <w:rtl w:val="0"/>
        </w:rPr>
        <w:t xml:space="preserve">?</w:t>
      </w:r>
    </w:p>
    <w:p w:rsidR="00000000" w:rsidDel="00000000" w:rsidP="00000000" w:rsidRDefault="00000000" w:rsidRPr="00000000" w14:paraId="0000164F">
      <w:pPr>
        <w:pStyle w:val="Heading3"/>
        <w:keepNext w:val="0"/>
        <w:keepLines w:val="0"/>
        <w:spacing w:before="280" w:lineRule="auto"/>
        <w:ind w:right="600"/>
        <w:rPr>
          <w:b w:val="1"/>
          <w:color w:val="000000"/>
          <w:sz w:val="26"/>
          <w:szCs w:val="26"/>
        </w:rPr>
      </w:pPr>
      <w:bookmarkStart w:colFirst="0" w:colLast="0" w:name="_xs5hb28t1nah" w:id="1132"/>
      <w:bookmarkEnd w:id="1132"/>
      <w:r w:rsidDel="00000000" w:rsidR="00000000" w:rsidRPr="00000000">
        <w:rPr>
          <w:b w:val="1"/>
          <w:color w:val="000000"/>
          <w:sz w:val="26"/>
          <w:szCs w:val="26"/>
          <w:rtl w:val="0"/>
        </w:rPr>
        <w:t xml:space="preserve">Call to Action</w:t>
      </w:r>
    </w:p>
    <w:p w:rsidR="00000000" w:rsidDel="00000000" w:rsidP="00000000" w:rsidRDefault="00000000" w:rsidRPr="00000000" w14:paraId="00001650">
      <w:pPr>
        <w:spacing w:after="240" w:before="240" w:lineRule="auto"/>
        <w:rPr/>
      </w:pPr>
      <w:r w:rsidDel="00000000" w:rsidR="00000000" w:rsidRPr="00000000">
        <w:rPr>
          <w:rtl w:val="0"/>
        </w:rPr>
        <w:t xml:space="preserve">Your call is to "put on the dress." The "Bride" is "making herself ready."</w:t>
      </w:r>
    </w:p>
    <w:p w:rsidR="00000000" w:rsidDel="00000000" w:rsidP="00000000" w:rsidRDefault="00000000" w:rsidRPr="00000000" w14:paraId="00001651">
      <w:pPr>
        <w:numPr>
          <w:ilvl w:val="0"/>
          <w:numId w:val="684"/>
        </w:numPr>
        <w:spacing w:after="0" w:afterAutospacing="0" w:before="240" w:lineRule="auto"/>
        <w:ind w:left="720" w:hanging="360"/>
      </w:pPr>
      <w:r w:rsidDel="00000000" w:rsidR="00000000" w:rsidRPr="00000000">
        <w:rPr>
          <w:i w:val="1"/>
          <w:rtl w:val="0"/>
        </w:rPr>
        <w:t xml:space="preserve">Today</w:t>
      </w:r>
      <w:r w:rsidDel="00000000" w:rsidR="00000000" w:rsidRPr="00000000">
        <w:rPr>
          <w:rtl w:val="0"/>
        </w:rPr>
        <w:t xml:space="preserve">, "put on" </w:t>
      </w:r>
      <w:r w:rsidDel="00000000" w:rsidR="00000000" w:rsidRPr="00000000">
        <w:rPr>
          <w:i w:val="1"/>
          <w:rtl w:val="0"/>
        </w:rPr>
        <w:t xml:space="preserve">one</w:t>
      </w:r>
      <w:r w:rsidDel="00000000" w:rsidR="00000000" w:rsidRPr="00000000">
        <w:rPr>
          <w:rtl w:val="0"/>
        </w:rPr>
        <w:t xml:space="preserve"> "righteous deed" </w:t>
      </w:r>
      <w:r w:rsidDel="00000000" w:rsidR="00000000" w:rsidRPr="00000000">
        <w:rPr>
          <w:i w:val="1"/>
          <w:rtl w:val="0"/>
        </w:rPr>
        <w:t xml:space="preserve">that you do not want to do</w:t>
      </w:r>
      <w:r w:rsidDel="00000000" w:rsidR="00000000" w:rsidRPr="00000000">
        <w:rPr>
          <w:rtl w:val="0"/>
        </w:rPr>
        <w:t xml:space="preserve">.</w:t>
      </w:r>
    </w:p>
    <w:p w:rsidR="00000000" w:rsidDel="00000000" w:rsidP="00000000" w:rsidRDefault="00000000" w:rsidRPr="00000000" w14:paraId="00001652">
      <w:pPr>
        <w:numPr>
          <w:ilvl w:val="0"/>
          <w:numId w:val="684"/>
        </w:numPr>
        <w:spacing w:after="0" w:afterAutospacing="0" w:before="0" w:beforeAutospacing="0" w:lineRule="auto"/>
        <w:ind w:left="720" w:hanging="360"/>
      </w:pPr>
      <w:r w:rsidDel="00000000" w:rsidR="00000000" w:rsidRPr="00000000">
        <w:rPr>
          <w:rtl w:val="0"/>
        </w:rPr>
        <w:t xml:space="preserve">(e.g., </w:t>
      </w:r>
      <w:r w:rsidDel="00000000" w:rsidR="00000000" w:rsidRPr="00000000">
        <w:rPr>
          <w:i w:val="1"/>
          <w:rtl w:val="0"/>
        </w:rPr>
        <w:t xml:space="preserve">Forgive</w:t>
      </w:r>
      <w:r w:rsidDel="00000000" w:rsidR="00000000" w:rsidRPr="00000000">
        <w:rPr>
          <w:rtl w:val="0"/>
        </w:rPr>
        <w:t xml:space="preserve"> someone, </w:t>
      </w:r>
      <w:r w:rsidDel="00000000" w:rsidR="00000000" w:rsidRPr="00000000">
        <w:rPr>
          <w:i w:val="1"/>
          <w:rtl w:val="0"/>
        </w:rPr>
        <w:t xml:space="preserve">serve</w:t>
      </w:r>
      <w:r w:rsidDel="00000000" w:rsidR="00000000" w:rsidRPr="00000000">
        <w:rPr>
          <w:rtl w:val="0"/>
        </w:rPr>
        <w:t xml:space="preserve"> someone, </w:t>
      </w:r>
      <w:r w:rsidDel="00000000" w:rsidR="00000000" w:rsidRPr="00000000">
        <w:rPr>
          <w:i w:val="1"/>
          <w:rtl w:val="0"/>
        </w:rPr>
        <w:t xml:space="preserve">be patient</w:t>
      </w:r>
      <w:r w:rsidDel="00000000" w:rsidR="00000000" w:rsidRPr="00000000">
        <w:rPr>
          <w:rtl w:val="0"/>
        </w:rPr>
        <w:t xml:space="preserve"> when you </w:t>
      </w:r>
      <w:r w:rsidDel="00000000" w:rsidR="00000000" w:rsidRPr="00000000">
        <w:rPr>
          <w:i w:val="1"/>
          <w:rtl w:val="0"/>
        </w:rPr>
        <w:t xml:space="preserve">want</w:t>
      </w:r>
      <w:r w:rsidDel="00000000" w:rsidR="00000000" w:rsidRPr="00000000">
        <w:rPr>
          <w:rtl w:val="0"/>
        </w:rPr>
        <w:t xml:space="preserve"> to be </w:t>
      </w:r>
      <w:r w:rsidDel="00000000" w:rsidR="00000000" w:rsidRPr="00000000">
        <w:rPr>
          <w:i w:val="1"/>
          <w:rtl w:val="0"/>
        </w:rPr>
        <w:t xml:space="preserve">angry</w:t>
      </w:r>
      <w:r w:rsidDel="00000000" w:rsidR="00000000" w:rsidRPr="00000000">
        <w:rPr>
          <w:rtl w:val="0"/>
        </w:rPr>
        <w:t xml:space="preserve">).</w:t>
      </w:r>
    </w:p>
    <w:p w:rsidR="00000000" w:rsidDel="00000000" w:rsidP="00000000" w:rsidRDefault="00000000" w:rsidRPr="00000000" w14:paraId="00001653">
      <w:pPr>
        <w:numPr>
          <w:ilvl w:val="0"/>
          <w:numId w:val="684"/>
        </w:numPr>
        <w:spacing w:after="240" w:before="0" w:beforeAutospacing="0" w:lineRule="auto"/>
        <w:ind w:left="720" w:hanging="360"/>
      </w:pPr>
      <w:r w:rsidDel="00000000" w:rsidR="00000000" w:rsidRPr="00000000">
        <w:rPr>
          <w:i w:val="1"/>
          <w:rtl w:val="0"/>
        </w:rPr>
        <w:t xml:space="preserve">As you do it</w:t>
      </w:r>
      <w:r w:rsidDel="00000000" w:rsidR="00000000" w:rsidRPr="00000000">
        <w:rPr>
          <w:rtl w:val="0"/>
        </w:rPr>
        <w:t xml:space="preserve">, "picture" it as </w:t>
      </w:r>
      <w:r w:rsidDel="00000000" w:rsidR="00000000" w:rsidRPr="00000000">
        <w:rPr>
          <w:i w:val="1"/>
          <w:rtl w:val="0"/>
        </w:rPr>
        <w:t xml:space="preserve">you</w:t>
      </w:r>
      <w:r w:rsidDel="00000000" w:rsidR="00000000" w:rsidRPr="00000000">
        <w:rPr>
          <w:rtl w:val="0"/>
        </w:rPr>
        <w:t xml:space="preserve"> "weaving" </w:t>
      </w:r>
      <w:r w:rsidDel="00000000" w:rsidR="00000000" w:rsidRPr="00000000">
        <w:rPr>
          <w:i w:val="1"/>
          <w:rtl w:val="0"/>
        </w:rPr>
        <w:t xml:space="preserve">one more "thread"</w:t>
      </w:r>
      <w:r w:rsidDel="00000000" w:rsidR="00000000" w:rsidRPr="00000000">
        <w:rPr>
          <w:rtl w:val="0"/>
        </w:rPr>
        <w:t xml:space="preserve"> into your "fine linen, bright and pure."</w:t>
      </w:r>
    </w:p>
    <w:p w:rsidR="00000000" w:rsidDel="00000000" w:rsidP="00000000" w:rsidRDefault="00000000" w:rsidRPr="00000000" w14:paraId="00001654">
      <w:pPr>
        <w:pStyle w:val="Heading3"/>
        <w:keepNext w:val="0"/>
        <w:keepLines w:val="0"/>
        <w:spacing w:before="280" w:lineRule="auto"/>
        <w:ind w:right="600"/>
        <w:rPr>
          <w:b w:val="1"/>
          <w:color w:val="000000"/>
          <w:sz w:val="26"/>
          <w:szCs w:val="26"/>
        </w:rPr>
      </w:pPr>
      <w:bookmarkStart w:colFirst="0" w:colLast="0" w:name="_8c1ftd62eker" w:id="1133"/>
      <w:bookmarkEnd w:id="1133"/>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655">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656">
      <w:pPr>
        <w:numPr>
          <w:ilvl w:val="0"/>
          <w:numId w:val="523"/>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657">
      <w:pPr>
        <w:numPr>
          <w:ilvl w:val="0"/>
          <w:numId w:val="523"/>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658">
      <w:pPr>
        <w:numPr>
          <w:ilvl w:val="0"/>
          <w:numId w:val="523"/>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659">
      <w:pPr>
        <w:pStyle w:val="Heading3"/>
        <w:keepNext w:val="0"/>
        <w:keepLines w:val="0"/>
        <w:spacing w:before="280" w:lineRule="auto"/>
        <w:ind w:right="600"/>
        <w:rPr>
          <w:b w:val="1"/>
          <w:color w:val="000000"/>
          <w:sz w:val="26"/>
          <w:szCs w:val="26"/>
        </w:rPr>
      </w:pPr>
      <w:bookmarkStart w:colFirst="0" w:colLast="0" w:name="_icdwsgkt1e71" w:id="1134"/>
      <w:bookmarkEnd w:id="1134"/>
      <w:r w:rsidDel="00000000" w:rsidR="00000000" w:rsidRPr="00000000">
        <w:rPr>
          <w:b w:val="1"/>
          <w:color w:val="000000"/>
          <w:sz w:val="26"/>
          <w:szCs w:val="26"/>
          <w:rtl w:val="0"/>
        </w:rPr>
        <w:t xml:space="preserve">Closing Prayer</w:t>
      </w:r>
    </w:p>
    <w:p w:rsidR="00000000" w:rsidDel="00000000" w:rsidP="00000000" w:rsidRDefault="00000000" w:rsidRPr="00000000" w14:paraId="0000165A">
      <w:pPr>
        <w:spacing w:after="240" w:before="240" w:lineRule="auto"/>
        <w:rPr>
          <w:i w:val="1"/>
        </w:rPr>
      </w:pPr>
      <w:r w:rsidDel="00000000" w:rsidR="00000000" w:rsidRPr="00000000">
        <w:rPr>
          <w:i w:val="1"/>
          <w:rtl w:val="0"/>
        </w:rPr>
        <w:t xml:space="preserve">(A prayer for the "Bride".)</w:t>
      </w:r>
    </w:p>
    <w:p w:rsidR="00000000" w:rsidDel="00000000" w:rsidP="00000000" w:rsidRDefault="00000000" w:rsidRPr="00000000" w14:paraId="0000165B">
      <w:pPr>
        <w:spacing w:after="240" w:before="240" w:lineRule="auto"/>
        <w:ind w:left="600" w:right="600" w:firstLine="0"/>
        <w:rPr/>
      </w:pPr>
      <w:r w:rsidDel="00000000" w:rsidR="00000000" w:rsidRPr="00000000">
        <w:rPr>
          <w:rtl w:val="0"/>
        </w:rPr>
        <w:t xml:space="preserve">"O Christ, our </w:t>
      </w:r>
      <w:r w:rsidDel="00000000" w:rsidR="00000000" w:rsidRPr="00000000">
        <w:rPr>
          <w:i w:val="1"/>
          <w:rtl w:val="0"/>
        </w:rPr>
        <w:t xml:space="preserve">Lamb</w:t>
      </w:r>
      <w:r w:rsidDel="00000000" w:rsidR="00000000" w:rsidRPr="00000000">
        <w:rPr>
          <w:rtl w:val="0"/>
        </w:rPr>
        <w:t xml:space="preserve">, our </w:t>
      </w:r>
      <w:r w:rsidDel="00000000" w:rsidR="00000000" w:rsidRPr="00000000">
        <w:rPr>
          <w:i w:val="1"/>
          <w:rtl w:val="0"/>
        </w:rPr>
        <w:t xml:space="preserve">Groom</w:t>
      </w:r>
      <w:r w:rsidDel="00000000" w:rsidR="00000000" w:rsidRPr="00000000">
        <w:rPr>
          <w:rtl w:val="0"/>
        </w:rPr>
        <w:t xml:space="preserve">, The </w:t>
      </w:r>
      <w:r w:rsidDel="00000000" w:rsidR="00000000" w:rsidRPr="00000000">
        <w:rPr>
          <w:i w:val="1"/>
          <w:rtl w:val="0"/>
        </w:rPr>
        <w:t xml:space="preserve">Harlot</w:t>
      </w:r>
      <w:r w:rsidDel="00000000" w:rsidR="00000000" w:rsidRPr="00000000">
        <w:rPr>
          <w:rtl w:val="0"/>
        </w:rPr>
        <w:t xml:space="preserve"> is "fallen." The </w:t>
      </w:r>
      <w:r w:rsidDel="00000000" w:rsidR="00000000" w:rsidRPr="00000000">
        <w:rPr>
          <w:i w:val="1"/>
          <w:rtl w:val="0"/>
        </w:rPr>
        <w:t xml:space="preserve">Marriage</w:t>
      </w:r>
      <w:r w:rsidDel="00000000" w:rsidR="00000000" w:rsidRPr="00000000">
        <w:rPr>
          <w:rtl w:val="0"/>
        </w:rPr>
        <w:t xml:space="preserve"> "has come."</w:t>
      </w:r>
    </w:p>
    <w:p w:rsidR="00000000" w:rsidDel="00000000" w:rsidP="00000000" w:rsidRDefault="00000000" w:rsidRPr="00000000" w14:paraId="0000165C">
      <w:pPr>
        <w:spacing w:after="240" w:before="240" w:lineRule="auto"/>
        <w:ind w:left="600" w:right="600" w:firstLine="0"/>
        <w:rPr/>
      </w:pPr>
      <w:r w:rsidDel="00000000" w:rsidR="00000000" w:rsidRPr="00000000">
        <w:rPr>
          <w:rtl w:val="0"/>
        </w:rPr>
        <w:t xml:space="preserve">Lord, </w:t>
      </w:r>
      <w:r w:rsidDel="00000000" w:rsidR="00000000" w:rsidRPr="00000000">
        <w:rPr>
          <w:i w:val="1"/>
          <w:rtl w:val="0"/>
        </w:rPr>
        <w:t xml:space="preserve">we are</w:t>
      </w:r>
      <w:r w:rsidDel="00000000" w:rsidR="00000000" w:rsidRPr="00000000">
        <w:rPr>
          <w:rtl w:val="0"/>
        </w:rPr>
        <w:t xml:space="preserve"> Your "Bride." </w:t>
      </w:r>
      <w:r w:rsidDel="00000000" w:rsidR="00000000" w:rsidRPr="00000000">
        <w:rPr>
          <w:i w:val="1"/>
          <w:rtl w:val="0"/>
        </w:rPr>
        <w:t xml:space="preserve">Forgive us</w:t>
      </w:r>
      <w:r w:rsidDel="00000000" w:rsidR="00000000" w:rsidRPr="00000000">
        <w:rPr>
          <w:rtl w:val="0"/>
        </w:rPr>
        <w:t xml:space="preserve"> for "running" after the "Harlot's gold." </w:t>
      </w:r>
      <w:r w:rsidDel="00000000" w:rsidR="00000000" w:rsidRPr="00000000">
        <w:rPr>
          <w:i w:val="1"/>
          <w:rtl w:val="0"/>
        </w:rPr>
        <w:t xml:space="preserve">Cleanse us</w:t>
      </w:r>
      <w:r w:rsidDel="00000000" w:rsidR="00000000" w:rsidRPr="00000000">
        <w:rPr>
          <w:rtl w:val="0"/>
        </w:rPr>
        <w:t xml:space="preserve"> of our "filthy rags."</w:t>
      </w:r>
    </w:p>
    <w:p w:rsidR="00000000" w:rsidDel="00000000" w:rsidP="00000000" w:rsidRDefault="00000000" w:rsidRPr="00000000" w14:paraId="0000165D">
      <w:pPr>
        <w:spacing w:after="240" w:before="240" w:lineRule="auto"/>
        <w:ind w:left="600" w:right="600" w:firstLine="0"/>
        <w:rPr/>
      </w:pPr>
      <w:r w:rsidDel="00000000" w:rsidR="00000000" w:rsidRPr="00000000">
        <w:rPr>
          <w:i w:val="1"/>
          <w:rtl w:val="0"/>
        </w:rPr>
        <w:t xml:space="preserve">Grant us</w:t>
      </w:r>
      <w:r w:rsidDel="00000000" w:rsidR="00000000" w:rsidRPr="00000000">
        <w:rPr>
          <w:rtl w:val="0"/>
        </w:rPr>
        <w:t xml:space="preserve"> the "fine linen." </w:t>
      </w:r>
      <w:r w:rsidDel="00000000" w:rsidR="00000000" w:rsidRPr="00000000">
        <w:rPr>
          <w:i w:val="1"/>
          <w:rtl w:val="0"/>
        </w:rPr>
        <w:t xml:space="preserve">Clothe us</w:t>
      </w:r>
      <w:r w:rsidDel="00000000" w:rsidR="00000000" w:rsidRPr="00000000">
        <w:rPr>
          <w:rtl w:val="0"/>
        </w:rPr>
        <w:t xml:space="preserve"> in Your "righteousness." </w:t>
      </w:r>
      <w:r w:rsidDel="00000000" w:rsidR="00000000" w:rsidRPr="00000000">
        <w:rPr>
          <w:i w:val="1"/>
          <w:rtl w:val="0"/>
        </w:rPr>
        <w:t xml:space="preserve">Make us ready</w:t>
      </w:r>
      <w:r w:rsidDel="00000000" w:rsidR="00000000" w:rsidRPr="00000000">
        <w:rPr>
          <w:rtl w:val="0"/>
        </w:rPr>
        <w:t xml:space="preserve"> for the "Feast." Amen."</w:t>
      </w:r>
    </w:p>
    <w:p w:rsidR="00000000" w:rsidDel="00000000" w:rsidP="00000000" w:rsidRDefault="00000000" w:rsidRPr="00000000" w14:paraId="0000165E">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65F">
      <w:pPr>
        <w:pStyle w:val="Heading2"/>
        <w:keepNext w:val="0"/>
        <w:keepLines w:val="0"/>
        <w:spacing w:after="80" w:lineRule="auto"/>
        <w:ind w:right="600"/>
        <w:rPr>
          <w:b w:val="1"/>
          <w:sz w:val="34"/>
          <w:szCs w:val="34"/>
        </w:rPr>
      </w:pPr>
      <w:bookmarkStart w:colFirst="0" w:colLast="0" w:name="_xqt1fkfpccgr" w:id="1135"/>
      <w:bookmarkEnd w:id="1135"/>
      <w:r w:rsidDel="00000000" w:rsidR="00000000" w:rsidRPr="00000000">
        <w:rPr>
          <w:b w:val="1"/>
          <w:sz w:val="34"/>
          <w:szCs w:val="34"/>
          <w:rtl w:val="0"/>
        </w:rPr>
        <w:t xml:space="preserve">Revelation Bible Study: Week 19, Day 4</w:t>
      </w:r>
    </w:p>
    <w:p w:rsidR="00000000" w:rsidDel="00000000" w:rsidP="00000000" w:rsidRDefault="00000000" w:rsidRPr="00000000" w14:paraId="00001660">
      <w:pPr>
        <w:pStyle w:val="Heading3"/>
        <w:keepNext w:val="0"/>
        <w:keepLines w:val="0"/>
        <w:spacing w:before="280" w:lineRule="auto"/>
        <w:ind w:right="600"/>
        <w:rPr>
          <w:b w:val="1"/>
          <w:color w:val="000000"/>
          <w:sz w:val="26"/>
          <w:szCs w:val="26"/>
        </w:rPr>
      </w:pPr>
      <w:bookmarkStart w:colFirst="0" w:colLast="0" w:name="_avphv23y27u7" w:id="1136"/>
      <w:bookmarkEnd w:id="1136"/>
      <w:r w:rsidDel="00000000" w:rsidR="00000000" w:rsidRPr="00000000">
        <w:rPr>
          <w:b w:val="1"/>
          <w:color w:val="000000"/>
          <w:sz w:val="26"/>
          <w:szCs w:val="26"/>
          <w:rtl w:val="0"/>
        </w:rPr>
        <w:t xml:space="preserve">The Blessing and the Spirit of Prophecy</w:t>
      </w:r>
    </w:p>
    <w:p w:rsidR="00000000" w:rsidDel="00000000" w:rsidP="00000000" w:rsidRDefault="00000000" w:rsidRPr="00000000" w14:paraId="00001661">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19:9-10</w:t>
      </w:r>
    </w:p>
    <w:p w:rsidR="00000000" w:rsidDel="00000000" w:rsidP="00000000" w:rsidRDefault="00000000" w:rsidRPr="00000000" w14:paraId="00001662">
      <w:pPr>
        <w:spacing w:after="240" w:before="240" w:lineRule="auto"/>
        <w:ind w:left="600" w:right="600" w:firstLine="0"/>
        <w:rPr/>
      </w:pPr>
      <w:r w:rsidDel="00000000" w:rsidR="00000000" w:rsidRPr="00000000">
        <w:rPr>
          <w:rtl w:val="0"/>
        </w:rPr>
        <w:t xml:space="preserve">⁹ And the angel said to me, “Write this: Blessed are those who are invited to the marriage supper of the Lamb.” And he said to me, “These are the true words of God.”</w:t>
      </w:r>
    </w:p>
    <w:p w:rsidR="00000000" w:rsidDel="00000000" w:rsidP="00000000" w:rsidRDefault="00000000" w:rsidRPr="00000000" w14:paraId="00001663">
      <w:pPr>
        <w:spacing w:after="240" w:before="240" w:lineRule="auto"/>
        <w:ind w:left="600" w:right="600" w:firstLine="0"/>
        <w:rPr/>
      </w:pPr>
      <w:r w:rsidDel="00000000" w:rsidR="00000000" w:rsidRPr="00000000">
        <w:rPr>
          <w:rtl w:val="0"/>
        </w:rPr>
        <w:t xml:space="preserve">¹⁰ Then I fell down at his feet to worship him, but he said to me, “You must not do that! I am a fellow servant with you and your brothers who hold to the testimony of Jesus. Worship God! For the testimony of Jesus is the spirit of prophecy.”</w:t>
      </w:r>
    </w:p>
    <w:p w:rsidR="00000000" w:rsidDel="00000000" w:rsidP="00000000" w:rsidRDefault="00000000" w:rsidRPr="00000000" w14:paraId="00001664">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665">
      <w:pPr>
        <w:pStyle w:val="Heading3"/>
        <w:keepNext w:val="0"/>
        <w:keepLines w:val="0"/>
        <w:spacing w:before="280" w:lineRule="auto"/>
        <w:ind w:right="600"/>
        <w:rPr>
          <w:b w:val="1"/>
          <w:color w:val="000000"/>
          <w:sz w:val="26"/>
          <w:szCs w:val="26"/>
        </w:rPr>
      </w:pPr>
      <w:bookmarkStart w:colFirst="0" w:colLast="0" w:name="_n7dw2f47ckvc" w:id="1137"/>
      <w:bookmarkEnd w:id="1137"/>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666">
      <w:pPr>
        <w:numPr>
          <w:ilvl w:val="0"/>
          <w:numId w:val="949"/>
        </w:numPr>
        <w:spacing w:after="0" w:afterAutospacing="0" w:before="240" w:lineRule="auto"/>
        <w:ind w:left="720" w:hanging="360"/>
      </w:pPr>
      <w:r w:rsidDel="00000000" w:rsidR="00000000" w:rsidRPr="00000000">
        <w:rPr>
          <w:b w:val="1"/>
          <w:rtl w:val="0"/>
        </w:rPr>
        <w:t xml:space="preserve">The "Invitation" (v. 9):</w:t>
      </w:r>
      <w:r w:rsidDel="00000000" w:rsidR="00000000" w:rsidRPr="00000000">
        <w:rPr>
          <w:rtl w:val="0"/>
        </w:rPr>
        <w:t xml:space="preserve"> The </w:t>
      </w:r>
      <w:r w:rsidDel="00000000" w:rsidR="00000000" w:rsidRPr="00000000">
        <w:rPr>
          <w:i w:val="1"/>
          <w:rtl w:val="0"/>
        </w:rPr>
        <w:t xml:space="preserve">angel</w:t>
      </w:r>
      <w:r w:rsidDel="00000000" w:rsidR="00000000" w:rsidRPr="00000000">
        <w:rPr>
          <w:rtl w:val="0"/>
        </w:rPr>
        <w:t xml:space="preserve"> (the "messenger") </w:t>
      </w:r>
      <w:r w:rsidDel="00000000" w:rsidR="00000000" w:rsidRPr="00000000">
        <w:rPr>
          <w:i w:val="1"/>
          <w:rtl w:val="0"/>
        </w:rPr>
        <w:t xml:space="preserve">commands</w:t>
      </w:r>
      <w:r w:rsidDel="00000000" w:rsidR="00000000" w:rsidRPr="00000000">
        <w:rPr>
          <w:rtl w:val="0"/>
        </w:rPr>
        <w:t xml:space="preserve"> John to "Write" the </w:t>
      </w:r>
      <w:r w:rsidDel="00000000" w:rsidR="00000000" w:rsidRPr="00000000">
        <w:rPr>
          <w:i w:val="1"/>
          <w:rtl w:val="0"/>
        </w:rPr>
        <w:t xml:space="preserve">fourth</w:t>
      </w:r>
      <w:r w:rsidDel="00000000" w:rsidR="00000000" w:rsidRPr="00000000">
        <w:rPr>
          <w:rtl w:val="0"/>
        </w:rPr>
        <w:t xml:space="preserve"> "Beatitude" (Blessing) of Revelation.</w:t>
      </w:r>
    </w:p>
    <w:p w:rsidR="00000000" w:rsidDel="00000000" w:rsidP="00000000" w:rsidRDefault="00000000" w:rsidRPr="00000000" w14:paraId="00001667">
      <w:pPr>
        <w:numPr>
          <w:ilvl w:val="0"/>
          <w:numId w:val="949"/>
        </w:numPr>
        <w:spacing w:after="0" w:afterAutospacing="0" w:before="0" w:beforeAutospacing="0" w:lineRule="auto"/>
        <w:ind w:left="720" w:hanging="360"/>
      </w:pPr>
      <w:r w:rsidDel="00000000" w:rsidR="00000000" w:rsidRPr="00000000">
        <w:rPr>
          <w:b w:val="1"/>
          <w:rtl w:val="0"/>
        </w:rPr>
        <w:t xml:space="preserve">"Blessed are those who are invited...":</w:t>
      </w:r>
      <w:r w:rsidDel="00000000" w:rsidR="00000000" w:rsidRPr="00000000">
        <w:rPr>
          <w:rtl w:val="0"/>
        </w:rPr>
        <w:t xml:space="preserve"> This is the </w:t>
      </w:r>
      <w:r w:rsidDel="00000000" w:rsidR="00000000" w:rsidRPr="00000000">
        <w:rPr>
          <w:i w:val="1"/>
          <w:rtl w:val="0"/>
        </w:rPr>
        <w:t xml:space="preserve">Gospel call</w:t>
      </w:r>
      <w:r w:rsidDel="00000000" w:rsidR="00000000" w:rsidRPr="00000000">
        <w:rPr>
          <w:rtl w:val="0"/>
        </w:rPr>
        <w:t xml:space="preserve">. The "invitation" has </w:t>
      </w:r>
      <w:r w:rsidDel="00000000" w:rsidR="00000000" w:rsidRPr="00000000">
        <w:rPr>
          <w:i w:val="1"/>
          <w:rtl w:val="0"/>
        </w:rPr>
        <w:t xml:space="preserve">gone out</w:t>
      </w:r>
      <w:r w:rsidDel="00000000" w:rsidR="00000000" w:rsidRPr="00000000">
        <w:rPr>
          <w:rtl w:val="0"/>
        </w:rPr>
        <w:t xml:space="preserve"> to the </w:t>
      </w:r>
      <w:r w:rsidDel="00000000" w:rsidR="00000000" w:rsidRPr="00000000">
        <w:rPr>
          <w:i w:val="1"/>
          <w:rtl w:val="0"/>
        </w:rPr>
        <w:t xml:space="preserve">world</w:t>
      </w:r>
      <w:r w:rsidDel="00000000" w:rsidR="00000000" w:rsidRPr="00000000">
        <w:rPr>
          <w:rtl w:val="0"/>
        </w:rPr>
        <w:t xml:space="preserve">. </w:t>
      </w:r>
      <w:r w:rsidDel="00000000" w:rsidR="00000000" w:rsidRPr="00000000">
        <w:rPr>
          <w:i w:val="1"/>
          <w:rtl w:val="0"/>
        </w:rPr>
        <w:t xml:space="preserve">Blessed</w:t>
      </w:r>
      <w:r w:rsidDel="00000000" w:rsidR="00000000" w:rsidRPr="00000000">
        <w:rPr>
          <w:rtl w:val="0"/>
        </w:rPr>
        <w:t xml:space="preserve"> are those who </w:t>
      </w:r>
      <w:r w:rsidDel="00000000" w:rsidR="00000000" w:rsidRPr="00000000">
        <w:rPr>
          <w:i w:val="1"/>
          <w:rtl w:val="0"/>
        </w:rPr>
        <w:t xml:space="preserve">RSVP "Yes."</w:t>
      </w:r>
    </w:p>
    <w:p w:rsidR="00000000" w:rsidDel="00000000" w:rsidP="00000000" w:rsidRDefault="00000000" w:rsidRPr="00000000" w14:paraId="00001668">
      <w:pPr>
        <w:numPr>
          <w:ilvl w:val="0"/>
          <w:numId w:val="949"/>
        </w:numPr>
        <w:spacing w:after="0" w:afterAutospacing="0" w:before="0" w:beforeAutospacing="0" w:lineRule="auto"/>
        <w:ind w:left="720" w:hanging="360"/>
      </w:pPr>
      <w:r w:rsidDel="00000000" w:rsidR="00000000" w:rsidRPr="00000000">
        <w:rPr>
          <w:b w:val="1"/>
          <w:rtl w:val="0"/>
        </w:rPr>
        <w:t xml:space="preserve">"These are the true words of God":</w:t>
      </w:r>
      <w:r w:rsidDel="00000000" w:rsidR="00000000" w:rsidRPr="00000000">
        <w:rPr>
          <w:rtl w:val="0"/>
        </w:rPr>
        <w:t xml:space="preserve"> The </w:t>
      </w:r>
      <w:r w:rsidDel="00000000" w:rsidR="00000000" w:rsidRPr="00000000">
        <w:rPr>
          <w:i w:val="1"/>
          <w:rtl w:val="0"/>
        </w:rPr>
        <w:t xml:space="preserve">angel</w:t>
      </w:r>
      <w:r w:rsidDel="00000000" w:rsidR="00000000" w:rsidRPr="00000000">
        <w:rPr>
          <w:rtl w:val="0"/>
        </w:rPr>
        <w:t xml:space="preserve"> "swears" (like in 10:5-7) that </w:t>
      </w:r>
      <w:r w:rsidDel="00000000" w:rsidR="00000000" w:rsidRPr="00000000">
        <w:rPr>
          <w:i w:val="1"/>
          <w:rtl w:val="0"/>
        </w:rPr>
        <w:t xml:space="preserve">this</w:t>
      </w:r>
      <w:r w:rsidDel="00000000" w:rsidR="00000000" w:rsidRPr="00000000">
        <w:rPr>
          <w:rtl w:val="0"/>
        </w:rPr>
        <w:t xml:space="preserve"> (the "judgment" </w:t>
      </w:r>
      <w:r w:rsidDel="00000000" w:rsidR="00000000" w:rsidRPr="00000000">
        <w:rPr>
          <w:i w:val="1"/>
          <w:rtl w:val="0"/>
        </w:rPr>
        <w:t xml:space="preserve">and</w:t>
      </w:r>
      <w:r w:rsidDel="00000000" w:rsidR="00000000" w:rsidRPr="00000000">
        <w:rPr>
          <w:rtl w:val="0"/>
        </w:rPr>
        <w:t xml:space="preserve"> the "wedding") is </w:t>
      </w:r>
      <w:r w:rsidDel="00000000" w:rsidR="00000000" w:rsidRPr="00000000">
        <w:rPr>
          <w:i w:val="1"/>
          <w:rtl w:val="0"/>
        </w:rPr>
        <w:t xml:space="preserve">true</w:t>
      </w:r>
      <w:r w:rsidDel="00000000" w:rsidR="00000000" w:rsidRPr="00000000">
        <w:rPr>
          <w:rtl w:val="0"/>
        </w:rPr>
        <w:t xml:space="preserve">.</w:t>
      </w:r>
    </w:p>
    <w:p w:rsidR="00000000" w:rsidDel="00000000" w:rsidP="00000000" w:rsidRDefault="00000000" w:rsidRPr="00000000" w14:paraId="00001669">
      <w:pPr>
        <w:numPr>
          <w:ilvl w:val="0"/>
          <w:numId w:val="949"/>
        </w:numPr>
        <w:spacing w:after="0" w:afterAutospacing="0" w:before="0" w:beforeAutospacing="0" w:lineRule="auto"/>
        <w:ind w:left="720" w:hanging="360"/>
      </w:pPr>
      <w:r w:rsidDel="00000000" w:rsidR="00000000" w:rsidRPr="00000000">
        <w:rPr>
          <w:b w:val="1"/>
          <w:rtl w:val="0"/>
        </w:rPr>
        <w:t xml:space="preserve">John's "Mistake" (v. 10):</w:t>
      </w:r>
    </w:p>
    <w:p w:rsidR="00000000" w:rsidDel="00000000" w:rsidP="00000000" w:rsidRDefault="00000000" w:rsidRPr="00000000" w14:paraId="0000166A">
      <w:pPr>
        <w:numPr>
          <w:ilvl w:val="1"/>
          <w:numId w:val="949"/>
        </w:numPr>
        <w:spacing w:after="0" w:afterAutospacing="0" w:before="0" w:beforeAutospacing="0" w:lineRule="auto"/>
        <w:ind w:left="1440" w:hanging="360"/>
      </w:pPr>
      <w:r w:rsidDel="00000000" w:rsidR="00000000" w:rsidRPr="00000000">
        <w:rPr>
          <w:rtl w:val="0"/>
        </w:rPr>
        <w:t xml:space="preserve">John is </w:t>
      </w:r>
      <w:r w:rsidDel="00000000" w:rsidR="00000000" w:rsidRPr="00000000">
        <w:rPr>
          <w:i w:val="1"/>
          <w:rtl w:val="0"/>
        </w:rPr>
        <w:t xml:space="preserve">so overwhelmed</w:t>
      </w:r>
      <w:r w:rsidDel="00000000" w:rsidR="00000000" w:rsidRPr="00000000">
        <w:rPr>
          <w:rtl w:val="0"/>
        </w:rPr>
        <w:t xml:space="preserve"> (by the "Hallelujahs," the "Bride," the "angel") that he </w:t>
      </w:r>
      <w:r w:rsidDel="00000000" w:rsidR="00000000" w:rsidRPr="00000000">
        <w:rPr>
          <w:i w:val="1"/>
          <w:rtl w:val="0"/>
        </w:rPr>
        <w:t xml:space="preserve">makes a mistake</w:t>
      </w:r>
      <w:r w:rsidDel="00000000" w:rsidR="00000000" w:rsidRPr="00000000">
        <w:rPr>
          <w:rtl w:val="0"/>
        </w:rPr>
        <w:t xml:space="preserve">.</w:t>
      </w:r>
    </w:p>
    <w:p w:rsidR="00000000" w:rsidDel="00000000" w:rsidP="00000000" w:rsidRDefault="00000000" w:rsidRPr="00000000" w14:paraId="0000166B">
      <w:pPr>
        <w:numPr>
          <w:ilvl w:val="1"/>
          <w:numId w:val="949"/>
        </w:numPr>
        <w:spacing w:after="0" w:afterAutospacing="0" w:before="0" w:beforeAutospacing="0" w:lineRule="auto"/>
        <w:ind w:left="1440" w:hanging="360"/>
      </w:pPr>
      <w:r w:rsidDel="00000000" w:rsidR="00000000" w:rsidRPr="00000000">
        <w:rPr>
          <w:rtl w:val="0"/>
        </w:rPr>
        <w:t xml:space="preserve">He "fell down... to worship him" (the </w:t>
      </w:r>
      <w:r w:rsidDel="00000000" w:rsidR="00000000" w:rsidRPr="00000000">
        <w:rPr>
          <w:i w:val="1"/>
          <w:rtl w:val="0"/>
        </w:rPr>
        <w:t xml:space="preserve">angel</w:t>
      </w:r>
      <w:r w:rsidDel="00000000" w:rsidR="00000000" w:rsidRPr="00000000">
        <w:rPr>
          <w:rtl w:val="0"/>
        </w:rPr>
        <w:t xml:space="preserve">).</w:t>
      </w:r>
    </w:p>
    <w:p w:rsidR="00000000" w:rsidDel="00000000" w:rsidP="00000000" w:rsidRDefault="00000000" w:rsidRPr="00000000" w14:paraId="0000166C">
      <w:pPr>
        <w:numPr>
          <w:ilvl w:val="0"/>
          <w:numId w:val="949"/>
        </w:numPr>
        <w:spacing w:after="0" w:afterAutospacing="0" w:before="0" w:beforeAutospacing="0" w:lineRule="auto"/>
        <w:ind w:left="720" w:hanging="360"/>
      </w:pPr>
      <w:r w:rsidDel="00000000" w:rsidR="00000000" w:rsidRPr="00000000">
        <w:rPr>
          <w:b w:val="1"/>
          <w:rtl w:val="0"/>
        </w:rPr>
        <w:t xml:space="preserve">The "Rebuke" (v. 10):</w:t>
      </w:r>
    </w:p>
    <w:p w:rsidR="00000000" w:rsidDel="00000000" w:rsidP="00000000" w:rsidRDefault="00000000" w:rsidRPr="00000000" w14:paraId="0000166D">
      <w:pPr>
        <w:numPr>
          <w:ilvl w:val="1"/>
          <w:numId w:val="949"/>
        </w:numPr>
        <w:spacing w:after="0" w:afterAutospacing="0" w:before="0" w:beforeAutospacing="0" w:lineRule="auto"/>
        <w:ind w:left="1440" w:hanging="360"/>
      </w:pPr>
      <w:r w:rsidDel="00000000" w:rsidR="00000000" w:rsidRPr="00000000">
        <w:rPr>
          <w:rtl w:val="0"/>
        </w:rPr>
        <w:t xml:space="preserve">The </w:t>
      </w:r>
      <w:r w:rsidDel="00000000" w:rsidR="00000000" w:rsidRPr="00000000">
        <w:rPr>
          <w:i w:val="1"/>
          <w:rtl w:val="0"/>
        </w:rPr>
        <w:t xml:space="preserve">angel</w:t>
      </w:r>
      <w:r w:rsidDel="00000000" w:rsidR="00000000" w:rsidRPr="00000000">
        <w:rPr>
          <w:rtl w:val="0"/>
        </w:rPr>
        <w:t xml:space="preserve"> is </w:t>
      </w:r>
      <w:r w:rsidDel="00000000" w:rsidR="00000000" w:rsidRPr="00000000">
        <w:rPr>
          <w:i w:val="1"/>
          <w:rtl w:val="0"/>
        </w:rPr>
        <w:t xml:space="preserve">horrified</w:t>
      </w:r>
      <w:r w:rsidDel="00000000" w:rsidR="00000000" w:rsidRPr="00000000">
        <w:rPr>
          <w:rtl w:val="0"/>
        </w:rPr>
        <w:t xml:space="preserve">. "</w:t>
      </w:r>
      <w:r w:rsidDel="00000000" w:rsidR="00000000" w:rsidRPr="00000000">
        <w:rPr>
          <w:b w:val="1"/>
          <w:rtl w:val="0"/>
        </w:rPr>
        <w:t xml:space="preserve">You must not do that!</w:t>
      </w:r>
      <w:r w:rsidDel="00000000" w:rsidR="00000000" w:rsidRPr="00000000">
        <w:rPr>
          <w:rtl w:val="0"/>
        </w:rPr>
        <w:t xml:space="preserve">" (</w:t>
      </w:r>
      <w:r w:rsidDel="00000000" w:rsidR="00000000" w:rsidRPr="00000000">
        <w:rPr>
          <w:i w:val="1"/>
          <w:rtl w:val="0"/>
        </w:rPr>
        <w:t xml:space="preserve">Me phe!</w:t>
      </w:r>
      <w:r w:rsidDel="00000000" w:rsidR="00000000" w:rsidRPr="00000000">
        <w:rPr>
          <w:rtl w:val="0"/>
        </w:rPr>
        <w:t xml:space="preserve"> - "Stop it!").</w:t>
      </w:r>
    </w:p>
    <w:p w:rsidR="00000000" w:rsidDel="00000000" w:rsidP="00000000" w:rsidRDefault="00000000" w:rsidRPr="00000000" w14:paraId="0000166E">
      <w:pPr>
        <w:numPr>
          <w:ilvl w:val="1"/>
          <w:numId w:val="949"/>
        </w:numPr>
        <w:spacing w:after="0" w:afterAutospacing="0" w:before="0" w:beforeAutospacing="0" w:lineRule="auto"/>
        <w:ind w:left="1440" w:hanging="360"/>
      </w:pPr>
      <w:r w:rsidDel="00000000" w:rsidR="00000000" w:rsidRPr="00000000">
        <w:rPr>
          <w:b w:val="1"/>
          <w:rtl w:val="0"/>
        </w:rPr>
        <w:t xml:space="preserve">Why?</w:t>
      </w:r>
      <w:r w:rsidDel="00000000" w:rsidR="00000000" w:rsidRPr="00000000">
        <w:rPr>
          <w:rtl w:val="0"/>
        </w:rPr>
        <w:t xml:space="preserve"> "I am a </w:t>
      </w:r>
      <w:r w:rsidDel="00000000" w:rsidR="00000000" w:rsidRPr="00000000">
        <w:rPr>
          <w:i w:val="1"/>
          <w:rtl w:val="0"/>
        </w:rPr>
        <w:t xml:space="preserve">fellow servant</w:t>
      </w:r>
      <w:r w:rsidDel="00000000" w:rsidR="00000000" w:rsidRPr="00000000">
        <w:rPr>
          <w:rtl w:val="0"/>
        </w:rPr>
        <w:t xml:space="preserve">." (We are on the </w:t>
      </w:r>
      <w:r w:rsidDel="00000000" w:rsidR="00000000" w:rsidRPr="00000000">
        <w:rPr>
          <w:i w:val="1"/>
          <w:rtl w:val="0"/>
        </w:rPr>
        <w:t xml:space="preserve">same "level"</w:t>
      </w:r>
      <w:r w:rsidDel="00000000" w:rsidR="00000000" w:rsidRPr="00000000">
        <w:rPr>
          <w:rtl w:val="0"/>
        </w:rPr>
        <w:t xml:space="preserve">).</w:t>
      </w:r>
    </w:p>
    <w:p w:rsidR="00000000" w:rsidDel="00000000" w:rsidP="00000000" w:rsidRDefault="00000000" w:rsidRPr="00000000" w14:paraId="0000166F">
      <w:pPr>
        <w:numPr>
          <w:ilvl w:val="1"/>
          <w:numId w:val="949"/>
        </w:numPr>
        <w:spacing w:after="0" w:afterAutospacing="0" w:before="0" w:beforeAutospacing="0" w:lineRule="auto"/>
        <w:ind w:left="1440" w:hanging="360"/>
      </w:pPr>
      <w:r w:rsidDel="00000000" w:rsidR="00000000" w:rsidRPr="00000000">
        <w:rPr>
          <w:b w:val="1"/>
          <w:rtl w:val="0"/>
        </w:rPr>
        <w:t xml:space="preserve">The "True Identity":</w:t>
      </w:r>
      <w:r w:rsidDel="00000000" w:rsidR="00000000" w:rsidRPr="00000000">
        <w:rPr>
          <w:rtl w:val="0"/>
        </w:rPr>
        <w:t xml:space="preserve"> The </w:t>
      </w:r>
      <w:r w:rsidDel="00000000" w:rsidR="00000000" w:rsidRPr="00000000">
        <w:rPr>
          <w:i w:val="1"/>
          <w:rtl w:val="0"/>
        </w:rPr>
        <w:t xml:space="preserve">angel</w:t>
      </w:r>
      <w:r w:rsidDel="00000000" w:rsidR="00000000" w:rsidRPr="00000000">
        <w:rPr>
          <w:rtl w:val="0"/>
        </w:rPr>
        <w:t xml:space="preserve"> defines </w:t>
      </w:r>
      <w:r w:rsidDel="00000000" w:rsidR="00000000" w:rsidRPr="00000000">
        <w:rPr>
          <w:i w:val="1"/>
          <w:rtl w:val="0"/>
        </w:rPr>
        <w:t xml:space="preserve">both</w:t>
      </w:r>
      <w:r w:rsidDel="00000000" w:rsidR="00000000" w:rsidRPr="00000000">
        <w:rPr>
          <w:rtl w:val="0"/>
        </w:rPr>
        <w:t xml:space="preserve"> "himself" </w:t>
      </w:r>
      <w:r w:rsidDel="00000000" w:rsidR="00000000" w:rsidRPr="00000000">
        <w:rPr>
          <w:i w:val="1"/>
          <w:rtl w:val="0"/>
        </w:rPr>
        <w:t xml:space="preserve">and</w:t>
      </w:r>
      <w:r w:rsidDel="00000000" w:rsidR="00000000" w:rsidRPr="00000000">
        <w:rPr>
          <w:rtl w:val="0"/>
        </w:rPr>
        <w:t xml:space="preserve"> "John" (the "saints") as </w:t>
      </w:r>
      <w:r w:rsidDel="00000000" w:rsidR="00000000" w:rsidRPr="00000000">
        <w:rPr>
          <w:i w:val="1"/>
          <w:rtl w:val="0"/>
        </w:rPr>
        <w:t xml:space="preserve">those</w:t>
      </w:r>
      <w:r w:rsidDel="00000000" w:rsidR="00000000" w:rsidRPr="00000000">
        <w:rPr>
          <w:rtl w:val="0"/>
        </w:rPr>
        <w:t xml:space="preserve"> who </w:t>
      </w:r>
      <w:r w:rsidDel="00000000" w:rsidR="00000000" w:rsidRPr="00000000">
        <w:rPr>
          <w:b w:val="1"/>
          <w:rtl w:val="0"/>
        </w:rPr>
        <w:t xml:space="preserve">"hold to the testimony of Jesus."</w:t>
      </w:r>
    </w:p>
    <w:p w:rsidR="00000000" w:rsidDel="00000000" w:rsidP="00000000" w:rsidRDefault="00000000" w:rsidRPr="00000000" w14:paraId="00001670">
      <w:pPr>
        <w:numPr>
          <w:ilvl w:val="0"/>
          <w:numId w:val="949"/>
        </w:numPr>
        <w:spacing w:after="240" w:before="0" w:beforeAutospacing="0" w:lineRule="auto"/>
        <w:ind w:left="720" w:hanging="360"/>
      </w:pPr>
      <w:r w:rsidDel="00000000" w:rsidR="00000000" w:rsidRPr="00000000">
        <w:rPr>
          <w:b w:val="1"/>
          <w:rtl w:val="0"/>
        </w:rPr>
        <w:t xml:space="preserve">The "Command":</w:t>
      </w:r>
      <w:r w:rsidDel="00000000" w:rsidR="00000000" w:rsidRPr="00000000">
        <w:rPr>
          <w:rtl w:val="0"/>
        </w:rPr>
        <w:t xml:space="preserve"> "</w:t>
      </w:r>
      <w:r w:rsidDel="00000000" w:rsidR="00000000" w:rsidRPr="00000000">
        <w:rPr>
          <w:b w:val="1"/>
          <w:rtl w:val="0"/>
        </w:rPr>
        <w:t xml:space="preserve">Worship God!</w:t>
      </w:r>
      <w:r w:rsidDel="00000000" w:rsidR="00000000" w:rsidRPr="00000000">
        <w:rPr>
          <w:rtl w:val="0"/>
        </w:rPr>
        <w:t xml:space="preserve">" (This is the </w:t>
      </w:r>
      <w:r w:rsidDel="00000000" w:rsidR="00000000" w:rsidRPr="00000000">
        <w:rPr>
          <w:i w:val="1"/>
          <w:rtl w:val="0"/>
        </w:rPr>
        <w:t xml:space="preserve">theme</w:t>
      </w:r>
      <w:r w:rsidDel="00000000" w:rsidR="00000000" w:rsidRPr="00000000">
        <w:rPr>
          <w:rtl w:val="0"/>
        </w:rPr>
        <w:t xml:space="preserve"> of the </w:t>
      </w:r>
      <w:r w:rsidDel="00000000" w:rsidR="00000000" w:rsidRPr="00000000">
        <w:rPr>
          <w:i w:val="1"/>
          <w:rtl w:val="0"/>
        </w:rPr>
        <w:t xml:space="preserve">whole book</w:t>
      </w:r>
      <w:r w:rsidDel="00000000" w:rsidR="00000000" w:rsidRPr="00000000">
        <w:rPr>
          <w:rtl w:val="0"/>
        </w:rPr>
        <w:t xml:space="preserve">).</w:t>
      </w:r>
    </w:p>
    <w:p w:rsidR="00000000" w:rsidDel="00000000" w:rsidP="00000000" w:rsidRDefault="00000000" w:rsidRPr="00000000" w14:paraId="00001671">
      <w:pPr>
        <w:pStyle w:val="Heading3"/>
        <w:keepNext w:val="0"/>
        <w:keepLines w:val="0"/>
        <w:spacing w:before="280" w:lineRule="auto"/>
        <w:ind w:right="600"/>
        <w:rPr>
          <w:b w:val="1"/>
          <w:color w:val="000000"/>
          <w:sz w:val="26"/>
          <w:szCs w:val="26"/>
        </w:rPr>
      </w:pPr>
      <w:bookmarkStart w:colFirst="0" w:colLast="0" w:name="_tnj9ur51ow6f" w:id="1138"/>
      <w:bookmarkEnd w:id="1138"/>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672">
      <w:pPr>
        <w:numPr>
          <w:ilvl w:val="0"/>
          <w:numId w:val="191"/>
        </w:numPr>
        <w:spacing w:after="0" w:afterAutospacing="0" w:before="240" w:lineRule="auto"/>
        <w:ind w:left="720" w:hanging="360"/>
      </w:pPr>
      <w:r w:rsidDel="00000000" w:rsidR="00000000" w:rsidRPr="00000000">
        <w:rPr>
          <w:b w:val="1"/>
          <w:rtl w:val="0"/>
        </w:rPr>
        <w:t xml:space="preserve">"The Testimony of Jesus is the Spirit of Prophecy":</w:t>
      </w:r>
    </w:p>
    <w:p w:rsidR="00000000" w:rsidDel="00000000" w:rsidP="00000000" w:rsidRDefault="00000000" w:rsidRPr="00000000" w14:paraId="00001673">
      <w:pPr>
        <w:numPr>
          <w:ilvl w:val="1"/>
          <w:numId w:val="191"/>
        </w:numPr>
        <w:spacing w:after="0" w:afterAutospacing="0" w:before="0" w:beforeAutospacing="0" w:lineRule="auto"/>
        <w:ind w:left="1440" w:hanging="360"/>
      </w:pPr>
      <w:r w:rsidDel="00000000" w:rsidR="00000000" w:rsidRPr="00000000">
        <w:rPr>
          <w:rtl w:val="0"/>
        </w:rPr>
        <w:t xml:space="preserve">This is one of the </w:t>
      </w:r>
      <w:r w:rsidDel="00000000" w:rsidR="00000000" w:rsidRPr="00000000">
        <w:rPr>
          <w:i w:val="1"/>
          <w:rtl w:val="0"/>
        </w:rPr>
        <w:t xml:space="preserve">most important "key"</w:t>
      </w:r>
      <w:r w:rsidDel="00000000" w:rsidR="00000000" w:rsidRPr="00000000">
        <w:rPr>
          <w:rtl w:val="0"/>
        </w:rPr>
        <w:t xml:space="preserve"> verses in the </w:t>
      </w:r>
      <w:r w:rsidDel="00000000" w:rsidR="00000000" w:rsidRPr="00000000">
        <w:rPr>
          <w:i w:val="1"/>
          <w:rtl w:val="0"/>
        </w:rPr>
        <w:t xml:space="preserve">entire Bible</w:t>
      </w:r>
      <w:r w:rsidDel="00000000" w:rsidR="00000000" w:rsidRPr="00000000">
        <w:rPr>
          <w:rtl w:val="0"/>
        </w:rPr>
        <w:t xml:space="preserve">.</w:t>
      </w:r>
    </w:p>
    <w:p w:rsidR="00000000" w:rsidDel="00000000" w:rsidP="00000000" w:rsidRDefault="00000000" w:rsidRPr="00000000" w14:paraId="00001674">
      <w:pPr>
        <w:numPr>
          <w:ilvl w:val="0"/>
          <w:numId w:val="191"/>
        </w:numPr>
        <w:spacing w:after="0" w:afterAutospacing="0" w:before="0" w:beforeAutospacing="0" w:lineRule="auto"/>
        <w:ind w:left="720" w:hanging="360"/>
      </w:pPr>
      <w:r w:rsidDel="00000000" w:rsidR="00000000" w:rsidRPr="00000000">
        <w:rPr>
          <w:b w:val="1"/>
          <w:rtl w:val="0"/>
        </w:rPr>
        <w:t xml:space="preserve">What does it mean?</w:t>
      </w:r>
    </w:p>
    <w:p w:rsidR="00000000" w:rsidDel="00000000" w:rsidP="00000000" w:rsidRDefault="00000000" w:rsidRPr="00000000" w14:paraId="00001675">
      <w:pPr>
        <w:numPr>
          <w:ilvl w:val="1"/>
          <w:numId w:val="191"/>
        </w:numPr>
        <w:spacing w:after="0" w:afterAutospacing="0" w:before="0" w:beforeAutospacing="0" w:lineRule="auto"/>
        <w:ind w:left="1440" w:hanging="360"/>
      </w:pPr>
      <w:r w:rsidDel="00000000" w:rsidR="00000000" w:rsidRPr="00000000">
        <w:rPr>
          <w:b w:val="1"/>
          <w:rtl w:val="0"/>
        </w:rPr>
        <w:t xml:space="preserve">Meaning 1 (The "Content"):</w:t>
      </w:r>
      <w:r w:rsidDel="00000000" w:rsidR="00000000" w:rsidRPr="00000000">
        <w:rPr>
          <w:rtl w:val="0"/>
        </w:rPr>
        <w:t xml:space="preserve"> The "testimony </w:t>
      </w:r>
      <w:r w:rsidDel="00000000" w:rsidR="00000000" w:rsidRPr="00000000">
        <w:rPr>
          <w:i w:val="1"/>
          <w:rtl w:val="0"/>
        </w:rPr>
        <w:t xml:space="preserve">from</w:t>
      </w:r>
      <w:r w:rsidDel="00000000" w:rsidR="00000000" w:rsidRPr="00000000">
        <w:rPr>
          <w:rtl w:val="0"/>
        </w:rPr>
        <w:t xml:space="preserve"> Jesus" (what </w:t>
      </w:r>
      <w:r w:rsidDel="00000000" w:rsidR="00000000" w:rsidRPr="00000000">
        <w:rPr>
          <w:i w:val="1"/>
          <w:rtl w:val="0"/>
        </w:rPr>
        <w:t xml:space="preserve">Jesus</w:t>
      </w:r>
      <w:r w:rsidDel="00000000" w:rsidR="00000000" w:rsidRPr="00000000">
        <w:rPr>
          <w:rtl w:val="0"/>
        </w:rPr>
        <w:t xml:space="preserve"> "testifies") </w:t>
      </w:r>
      <w:r w:rsidDel="00000000" w:rsidR="00000000" w:rsidRPr="00000000">
        <w:rPr>
          <w:i w:val="1"/>
          <w:rtl w:val="0"/>
        </w:rPr>
        <w:t xml:space="preserve">is</w:t>
      </w:r>
      <w:r w:rsidDel="00000000" w:rsidR="00000000" w:rsidRPr="00000000">
        <w:rPr>
          <w:rtl w:val="0"/>
        </w:rPr>
        <w:t xml:space="preserve"> the "prophecy" (the "scroll") that the </w:t>
      </w:r>
      <w:r w:rsidDel="00000000" w:rsidR="00000000" w:rsidRPr="00000000">
        <w:rPr>
          <w:i w:val="1"/>
          <w:rtl w:val="0"/>
        </w:rPr>
        <w:t xml:space="preserve">Spirit</w:t>
      </w:r>
      <w:r w:rsidDel="00000000" w:rsidR="00000000" w:rsidRPr="00000000">
        <w:rPr>
          <w:rtl w:val="0"/>
        </w:rPr>
        <w:t xml:space="preserve"> "gives."</w:t>
      </w:r>
    </w:p>
    <w:p w:rsidR="00000000" w:rsidDel="00000000" w:rsidP="00000000" w:rsidRDefault="00000000" w:rsidRPr="00000000" w14:paraId="00001676">
      <w:pPr>
        <w:numPr>
          <w:ilvl w:val="1"/>
          <w:numId w:val="191"/>
        </w:numPr>
        <w:spacing w:after="0" w:afterAutospacing="0" w:before="0" w:beforeAutospacing="0" w:lineRule="auto"/>
        <w:ind w:left="1440" w:hanging="360"/>
      </w:pPr>
      <w:r w:rsidDel="00000000" w:rsidR="00000000" w:rsidRPr="00000000">
        <w:rPr>
          <w:b w:val="1"/>
          <w:rtl w:val="0"/>
        </w:rPr>
        <w:t xml:space="preserve">Meaning 2 (The "Purpose"):</w:t>
      </w:r>
      <w:r w:rsidDel="00000000" w:rsidR="00000000" w:rsidRPr="00000000">
        <w:rPr>
          <w:rtl w:val="0"/>
        </w:rPr>
        <w:t xml:space="preserve"> The "testimony </w:t>
      </w:r>
      <w:r w:rsidDel="00000000" w:rsidR="00000000" w:rsidRPr="00000000">
        <w:rPr>
          <w:i w:val="1"/>
          <w:rtl w:val="0"/>
        </w:rPr>
        <w:t xml:space="preserve">about</w:t>
      </w:r>
      <w:r w:rsidDel="00000000" w:rsidR="00000000" w:rsidRPr="00000000">
        <w:rPr>
          <w:rtl w:val="0"/>
        </w:rPr>
        <w:t xml:space="preserve"> Jesus" (what </w:t>
      </w:r>
      <w:r w:rsidDel="00000000" w:rsidR="00000000" w:rsidRPr="00000000">
        <w:rPr>
          <w:i w:val="1"/>
          <w:rtl w:val="0"/>
        </w:rPr>
        <w:t xml:space="preserve">we</w:t>
      </w:r>
      <w:r w:rsidDel="00000000" w:rsidR="00000000" w:rsidRPr="00000000">
        <w:rPr>
          <w:rtl w:val="0"/>
        </w:rPr>
        <w:t xml:space="preserve"> "testify" </w:t>
      </w:r>
      <w:r w:rsidDel="00000000" w:rsidR="00000000" w:rsidRPr="00000000">
        <w:rPr>
          <w:i w:val="1"/>
          <w:rtl w:val="0"/>
        </w:rPr>
        <w:t xml:space="preserve">about</w:t>
      </w:r>
      <w:r w:rsidDel="00000000" w:rsidR="00000000" w:rsidRPr="00000000">
        <w:rPr>
          <w:rtl w:val="0"/>
        </w:rPr>
        <w:t xml:space="preserve"> Him) </w:t>
      </w:r>
      <w:r w:rsidDel="00000000" w:rsidR="00000000" w:rsidRPr="00000000">
        <w:rPr>
          <w:i w:val="1"/>
          <w:rtl w:val="0"/>
        </w:rPr>
        <w:t xml:space="preserve">is</w:t>
      </w:r>
      <w:r w:rsidDel="00000000" w:rsidR="00000000" w:rsidRPr="00000000">
        <w:rPr>
          <w:rtl w:val="0"/>
        </w:rPr>
        <w:t xml:space="preserve"> the </w:t>
      </w:r>
      <w:r w:rsidDel="00000000" w:rsidR="00000000" w:rsidRPr="00000000">
        <w:rPr>
          <w:i w:val="1"/>
          <w:rtl w:val="0"/>
        </w:rPr>
        <w:t xml:space="preserve">essence</w:t>
      </w:r>
      <w:r w:rsidDel="00000000" w:rsidR="00000000" w:rsidRPr="00000000">
        <w:rPr>
          <w:rtl w:val="0"/>
        </w:rPr>
        <w:t xml:space="preserve"> ("spirit") of </w:t>
      </w:r>
      <w:r w:rsidDel="00000000" w:rsidR="00000000" w:rsidRPr="00000000">
        <w:rPr>
          <w:i w:val="1"/>
          <w:rtl w:val="0"/>
        </w:rPr>
        <w:t xml:space="preserve">all "prophecy"</w:t>
      </w:r>
      <w:r w:rsidDel="00000000" w:rsidR="00000000" w:rsidRPr="00000000">
        <w:rPr>
          <w:rtl w:val="0"/>
        </w:rPr>
        <w:t xml:space="preserve">.</w:t>
      </w:r>
    </w:p>
    <w:p w:rsidR="00000000" w:rsidDel="00000000" w:rsidP="00000000" w:rsidRDefault="00000000" w:rsidRPr="00000000" w14:paraId="00001677">
      <w:pPr>
        <w:numPr>
          <w:ilvl w:val="0"/>
          <w:numId w:val="191"/>
        </w:numPr>
        <w:spacing w:after="0" w:afterAutospacing="0" w:before="0" w:beforeAutospacing="0" w:lineRule="auto"/>
        <w:ind w:left="720" w:hanging="360"/>
      </w:pPr>
      <w:r w:rsidDel="00000000" w:rsidR="00000000" w:rsidRPr="00000000">
        <w:rPr>
          <w:b w:val="1"/>
          <w:rtl w:val="0"/>
        </w:rPr>
        <w:t xml:space="preserve">The "Best" View (Meaning 2):</w:t>
      </w:r>
    </w:p>
    <w:p w:rsidR="00000000" w:rsidDel="00000000" w:rsidP="00000000" w:rsidRDefault="00000000" w:rsidRPr="00000000" w14:paraId="00001678">
      <w:pPr>
        <w:numPr>
          <w:ilvl w:val="1"/>
          <w:numId w:val="191"/>
        </w:numPr>
        <w:spacing w:after="0" w:afterAutospacing="0" w:before="0" w:beforeAutospacing="0" w:lineRule="auto"/>
        <w:ind w:left="1440" w:hanging="360"/>
      </w:pPr>
      <w:r w:rsidDel="00000000" w:rsidR="00000000" w:rsidRPr="00000000">
        <w:rPr>
          <w:rtl w:val="0"/>
        </w:rPr>
        <w:t xml:space="preserve">The </w:t>
      </w:r>
      <w:r w:rsidDel="00000000" w:rsidR="00000000" w:rsidRPr="00000000">
        <w:rPr>
          <w:i w:val="1"/>
          <w:rtl w:val="0"/>
        </w:rPr>
        <w:t xml:space="preserve">entire "spirit" / "essence" / "point"</w:t>
      </w:r>
      <w:r w:rsidDel="00000000" w:rsidR="00000000" w:rsidRPr="00000000">
        <w:rPr>
          <w:rtl w:val="0"/>
        </w:rPr>
        <w:t xml:space="preserve"> of </w:t>
      </w:r>
      <w:r w:rsidDel="00000000" w:rsidR="00000000" w:rsidRPr="00000000">
        <w:rPr>
          <w:i w:val="1"/>
          <w:rtl w:val="0"/>
        </w:rPr>
        <w:t xml:space="preserve">all "prophecy"</w:t>
      </w:r>
      <w:r w:rsidDel="00000000" w:rsidR="00000000" w:rsidRPr="00000000">
        <w:rPr>
          <w:rtl w:val="0"/>
        </w:rPr>
        <w:t xml:space="preserve"> (all of the </w:t>
      </w:r>
      <w:r w:rsidDel="00000000" w:rsidR="00000000" w:rsidRPr="00000000">
        <w:rPr>
          <w:i w:val="1"/>
          <w:rtl w:val="0"/>
        </w:rPr>
        <w:t xml:space="preserve">Old Testament</w:t>
      </w:r>
      <w:r w:rsidDel="00000000" w:rsidR="00000000" w:rsidRPr="00000000">
        <w:rPr>
          <w:rtl w:val="0"/>
        </w:rPr>
        <w:t xml:space="preserve">, </w:t>
      </w:r>
      <w:r w:rsidDel="00000000" w:rsidR="00000000" w:rsidRPr="00000000">
        <w:rPr>
          <w:i w:val="1"/>
          <w:rtl w:val="0"/>
        </w:rPr>
        <w:t xml:space="preserve">all</w:t>
      </w:r>
      <w:r w:rsidDel="00000000" w:rsidR="00000000" w:rsidRPr="00000000">
        <w:rPr>
          <w:rtl w:val="0"/>
        </w:rPr>
        <w:t xml:space="preserve"> of the </w:t>
      </w:r>
      <w:r w:rsidDel="00000000" w:rsidR="00000000" w:rsidRPr="00000000">
        <w:rPr>
          <w:i w:val="1"/>
          <w:rtl w:val="0"/>
        </w:rPr>
        <w:t xml:space="preserve">Prophets</w:t>
      </w:r>
      <w:r w:rsidDel="00000000" w:rsidR="00000000" w:rsidRPr="00000000">
        <w:rPr>
          <w:rtl w:val="0"/>
        </w:rPr>
        <w:t xml:space="preserve"> - Moses, Elijah, Daniel, Ezekiel) ... </w:t>
      </w:r>
      <w:r w:rsidDel="00000000" w:rsidR="00000000" w:rsidRPr="00000000">
        <w:rPr>
          <w:i w:val="1"/>
          <w:rtl w:val="0"/>
        </w:rPr>
        <w:t xml:space="preserve">is</w:t>
      </w:r>
      <w:r w:rsidDel="00000000" w:rsidR="00000000" w:rsidRPr="00000000">
        <w:rPr>
          <w:rtl w:val="0"/>
        </w:rPr>
        <w:t xml:space="preserve"> ... </w:t>
      </w:r>
      <w:r w:rsidDel="00000000" w:rsidR="00000000" w:rsidRPr="00000000">
        <w:rPr>
          <w:b w:val="1"/>
          <w:rtl w:val="0"/>
        </w:rPr>
        <w:t xml:space="preserve">The Testimony of Jesus</w:t>
      </w:r>
      <w:r w:rsidDel="00000000" w:rsidR="00000000" w:rsidRPr="00000000">
        <w:rPr>
          <w:rtl w:val="0"/>
        </w:rPr>
        <w:t xml:space="preserve">.</w:t>
      </w:r>
    </w:p>
    <w:p w:rsidR="00000000" w:rsidDel="00000000" w:rsidP="00000000" w:rsidRDefault="00000000" w:rsidRPr="00000000" w14:paraId="00001679">
      <w:pPr>
        <w:numPr>
          <w:ilvl w:val="1"/>
          <w:numId w:val="191"/>
        </w:numPr>
        <w:spacing w:after="0" w:afterAutospacing="0" w:before="0" w:beforeAutospacing="0" w:lineRule="auto"/>
        <w:ind w:left="1440" w:hanging="360"/>
      </w:pPr>
      <w:r w:rsidDel="00000000" w:rsidR="00000000" w:rsidRPr="00000000">
        <w:rPr>
          <w:b w:val="1"/>
          <w:rtl w:val="0"/>
        </w:rPr>
        <w:t xml:space="preserve">All "prophecy" </w:t>
      </w:r>
      <w:r w:rsidDel="00000000" w:rsidR="00000000" w:rsidRPr="00000000">
        <w:rPr>
          <w:b w:val="1"/>
          <w:i w:val="1"/>
          <w:rtl w:val="0"/>
        </w:rPr>
        <w:t xml:space="preserve">points to</w:t>
      </w:r>
      <w:r w:rsidDel="00000000" w:rsidR="00000000" w:rsidRPr="00000000">
        <w:rPr>
          <w:b w:val="1"/>
          <w:rtl w:val="0"/>
        </w:rPr>
        <w:t xml:space="preserve"> JESUS.</w:t>
      </w:r>
    </w:p>
    <w:p w:rsidR="00000000" w:rsidDel="00000000" w:rsidP="00000000" w:rsidRDefault="00000000" w:rsidRPr="00000000" w14:paraId="0000167A">
      <w:pPr>
        <w:numPr>
          <w:ilvl w:val="0"/>
          <w:numId w:val="191"/>
        </w:numPr>
        <w:spacing w:after="240" w:before="0" w:beforeAutospacing="0" w:lineRule="auto"/>
        <w:ind w:left="720" w:hanging="360"/>
      </w:pPr>
      <w:r w:rsidDel="00000000" w:rsidR="00000000" w:rsidRPr="00000000">
        <w:rPr>
          <w:b w:val="1"/>
          <w:rtl w:val="0"/>
        </w:rPr>
        <w:t xml:space="preserve">The "Angel's" Logic:</w:t>
      </w:r>
      <w:r w:rsidDel="00000000" w:rsidR="00000000" w:rsidRPr="00000000">
        <w:rPr>
          <w:rtl w:val="0"/>
        </w:rPr>
        <w:t xml:space="preserve"> "Don't </w:t>
      </w:r>
      <w:r w:rsidDel="00000000" w:rsidR="00000000" w:rsidRPr="00000000">
        <w:rPr>
          <w:i w:val="1"/>
          <w:rtl w:val="0"/>
        </w:rPr>
        <w:t xml:space="preserve">worship me</w:t>
      </w:r>
      <w:r w:rsidDel="00000000" w:rsidR="00000000" w:rsidRPr="00000000">
        <w:rPr>
          <w:rtl w:val="0"/>
        </w:rPr>
        <w:t xml:space="preserve"> [the "prophet"/angel]. I </w:t>
      </w:r>
      <w:r w:rsidDel="00000000" w:rsidR="00000000" w:rsidRPr="00000000">
        <w:rPr>
          <w:i w:val="1"/>
          <w:rtl w:val="0"/>
        </w:rPr>
        <w:t xml:space="preserve">am just</w:t>
      </w:r>
      <w:r w:rsidDel="00000000" w:rsidR="00000000" w:rsidRPr="00000000">
        <w:rPr>
          <w:rtl w:val="0"/>
        </w:rPr>
        <w:t xml:space="preserve"> a 'servant.' My </w:t>
      </w:r>
      <w:r w:rsidDel="00000000" w:rsidR="00000000" w:rsidRPr="00000000">
        <w:rPr>
          <w:i w:val="1"/>
          <w:rtl w:val="0"/>
        </w:rPr>
        <w:t xml:space="preserve">only job</w:t>
      </w:r>
      <w:r w:rsidDel="00000000" w:rsidR="00000000" w:rsidRPr="00000000">
        <w:rPr>
          <w:rtl w:val="0"/>
        </w:rPr>
        <w:t xml:space="preserve"> is to "hold the testimony." </w:t>
      </w:r>
      <w:r w:rsidDel="00000000" w:rsidR="00000000" w:rsidRPr="00000000">
        <w:rPr>
          <w:i w:val="1"/>
          <w:rtl w:val="0"/>
        </w:rPr>
        <w:t xml:space="preserve">Worship GOD</w:t>
      </w:r>
      <w:r w:rsidDel="00000000" w:rsidR="00000000" w:rsidRPr="00000000">
        <w:rPr>
          <w:rtl w:val="0"/>
        </w:rPr>
        <w:t xml:space="preserve">... because the </w:t>
      </w:r>
      <w:r w:rsidDel="00000000" w:rsidR="00000000" w:rsidRPr="00000000">
        <w:rPr>
          <w:i w:val="1"/>
          <w:rtl w:val="0"/>
        </w:rPr>
        <w:t xml:space="preserve">only "point"</w:t>
      </w:r>
      <w:r w:rsidDel="00000000" w:rsidR="00000000" w:rsidRPr="00000000">
        <w:rPr>
          <w:rtl w:val="0"/>
        </w:rPr>
        <w:t xml:space="preserve"> of </w:t>
      </w:r>
      <w:r w:rsidDel="00000000" w:rsidR="00000000" w:rsidRPr="00000000">
        <w:rPr>
          <w:i w:val="1"/>
          <w:rtl w:val="0"/>
        </w:rPr>
        <w:t xml:space="preserve">my "prophecy"</w:t>
      </w:r>
      <w:r w:rsidDel="00000000" w:rsidR="00000000" w:rsidRPr="00000000">
        <w:rPr>
          <w:rtl w:val="0"/>
        </w:rPr>
        <w:t xml:space="preserve"> (this </w:t>
      </w:r>
      <w:r w:rsidDel="00000000" w:rsidR="00000000" w:rsidRPr="00000000">
        <w:rPr>
          <w:i w:val="1"/>
          <w:rtl w:val="0"/>
        </w:rPr>
        <w:t xml:space="preserve">whole book</w:t>
      </w:r>
      <w:r w:rsidDel="00000000" w:rsidR="00000000" w:rsidRPr="00000000">
        <w:rPr>
          <w:rtl w:val="0"/>
        </w:rPr>
        <w:t xml:space="preserve">) is to "testify" </w:t>
      </w:r>
      <w:r w:rsidDel="00000000" w:rsidR="00000000" w:rsidRPr="00000000">
        <w:rPr>
          <w:i w:val="1"/>
          <w:rtl w:val="0"/>
        </w:rPr>
        <w:t xml:space="preserve">about</w:t>
      </w:r>
      <w:r w:rsidDel="00000000" w:rsidR="00000000" w:rsidRPr="00000000">
        <w:rPr>
          <w:rtl w:val="0"/>
        </w:rPr>
        <w:t xml:space="preserve"> </w:t>
      </w:r>
      <w:r w:rsidDel="00000000" w:rsidR="00000000" w:rsidRPr="00000000">
        <w:rPr>
          <w:b w:val="1"/>
          <w:rtl w:val="0"/>
        </w:rPr>
        <w:t xml:space="preserve">HIM</w:t>
      </w:r>
      <w:r w:rsidDel="00000000" w:rsidR="00000000" w:rsidRPr="00000000">
        <w:rPr>
          <w:rtl w:val="0"/>
        </w:rPr>
        <w:t xml:space="preserve"> (Jesus)."</w:t>
      </w:r>
    </w:p>
    <w:p w:rsidR="00000000" w:rsidDel="00000000" w:rsidP="00000000" w:rsidRDefault="00000000" w:rsidRPr="00000000" w14:paraId="0000167B">
      <w:pPr>
        <w:pStyle w:val="Heading3"/>
        <w:keepNext w:val="0"/>
        <w:keepLines w:val="0"/>
        <w:spacing w:before="280" w:lineRule="auto"/>
        <w:ind w:right="600"/>
        <w:rPr>
          <w:b w:val="1"/>
          <w:color w:val="000000"/>
          <w:sz w:val="26"/>
          <w:szCs w:val="26"/>
        </w:rPr>
      </w:pPr>
      <w:bookmarkStart w:colFirst="0" w:colLast="0" w:name="_uah0iwod1emy" w:id="1139"/>
      <w:bookmarkEnd w:id="1139"/>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67C">
      <w:pPr>
        <w:numPr>
          <w:ilvl w:val="0"/>
          <w:numId w:val="325"/>
        </w:numPr>
        <w:spacing w:after="0" w:afterAutospacing="0" w:before="240" w:lineRule="auto"/>
        <w:ind w:left="720" w:hanging="360"/>
      </w:pPr>
      <w:r w:rsidDel="00000000" w:rsidR="00000000" w:rsidRPr="00000000">
        <w:rPr>
          <w:b w:val="1"/>
          <w:rtl w:val="0"/>
        </w:rPr>
        <w:t xml:space="preserve">The "Invitation":</w:t>
      </w:r>
      <w:r w:rsidDel="00000000" w:rsidR="00000000" w:rsidRPr="00000000">
        <w:rPr>
          <w:rtl w:val="0"/>
        </w:rPr>
        <w:t xml:space="preserve"> </w:t>
      </w:r>
      <w:r w:rsidDel="00000000" w:rsidR="00000000" w:rsidRPr="00000000">
        <w:rPr>
          <w:b w:val="1"/>
          <w:rtl w:val="0"/>
        </w:rPr>
        <w:t xml:space="preserve">Luke 14:16-24</w:t>
      </w:r>
      <w:r w:rsidDel="00000000" w:rsidR="00000000" w:rsidRPr="00000000">
        <w:rPr>
          <w:rtl w:val="0"/>
        </w:rPr>
        <w:t xml:space="preserve"> (The "Parable of the </w:t>
      </w:r>
      <w:r w:rsidDel="00000000" w:rsidR="00000000" w:rsidRPr="00000000">
        <w:rPr>
          <w:i w:val="1"/>
          <w:rtl w:val="0"/>
        </w:rPr>
        <w:t xml:space="preserve">Great Supper</w:t>
      </w:r>
      <w:r w:rsidDel="00000000" w:rsidR="00000000" w:rsidRPr="00000000">
        <w:rPr>
          <w:rtl w:val="0"/>
        </w:rPr>
        <w:t xml:space="preserve">"). God "invited many"... but </w:t>
      </w:r>
      <w:r w:rsidDel="00000000" w:rsidR="00000000" w:rsidRPr="00000000">
        <w:rPr>
          <w:i w:val="1"/>
          <w:rtl w:val="0"/>
        </w:rPr>
        <w:t xml:space="preserve">they "made excuses."</w:t>
      </w:r>
    </w:p>
    <w:p w:rsidR="00000000" w:rsidDel="00000000" w:rsidP="00000000" w:rsidRDefault="00000000" w:rsidRPr="00000000" w14:paraId="0000167D">
      <w:pPr>
        <w:numPr>
          <w:ilvl w:val="0"/>
          <w:numId w:val="325"/>
        </w:numPr>
        <w:spacing w:after="0" w:afterAutospacing="0" w:before="0" w:beforeAutospacing="0" w:lineRule="auto"/>
        <w:ind w:left="720" w:hanging="360"/>
      </w:pPr>
      <w:r w:rsidDel="00000000" w:rsidR="00000000" w:rsidRPr="00000000">
        <w:rPr>
          <w:b w:val="1"/>
          <w:rtl w:val="0"/>
        </w:rPr>
        <w:t xml:space="preserve">"Worshiping Angels":</w:t>
      </w:r>
      <w:r w:rsidDel="00000000" w:rsidR="00000000" w:rsidRPr="00000000">
        <w:rPr>
          <w:rtl w:val="0"/>
        </w:rPr>
        <w:t xml:space="preserve"> This was a </w:t>
      </w:r>
      <w:r w:rsidDel="00000000" w:rsidR="00000000" w:rsidRPr="00000000">
        <w:rPr>
          <w:i w:val="1"/>
          <w:rtl w:val="0"/>
        </w:rPr>
        <w:t xml:space="preserve">specific</w:t>
      </w:r>
      <w:r w:rsidDel="00000000" w:rsidR="00000000" w:rsidRPr="00000000">
        <w:rPr>
          <w:rtl w:val="0"/>
        </w:rPr>
        <w:t xml:space="preserve"> "heresy" (especially in </w:t>
      </w:r>
      <w:r w:rsidDel="00000000" w:rsidR="00000000" w:rsidRPr="00000000">
        <w:rPr>
          <w:i w:val="1"/>
          <w:rtl w:val="0"/>
        </w:rPr>
        <w:t xml:space="preserve">Asia Minor</w:t>
      </w:r>
      <w:r w:rsidDel="00000000" w:rsidR="00000000" w:rsidRPr="00000000">
        <w:rPr>
          <w:rtl w:val="0"/>
        </w:rPr>
        <w:t xml:space="preserve">, where the 7 churches were).</w:t>
      </w:r>
    </w:p>
    <w:p w:rsidR="00000000" w:rsidDel="00000000" w:rsidP="00000000" w:rsidRDefault="00000000" w:rsidRPr="00000000" w14:paraId="0000167E">
      <w:pPr>
        <w:numPr>
          <w:ilvl w:val="1"/>
          <w:numId w:val="325"/>
        </w:numPr>
        <w:spacing w:after="0" w:afterAutospacing="0" w:before="0" w:beforeAutospacing="0" w:lineRule="auto"/>
        <w:ind w:left="1440" w:hanging="360"/>
      </w:pPr>
      <w:r w:rsidDel="00000000" w:rsidR="00000000" w:rsidRPr="00000000">
        <w:rPr>
          <w:b w:val="1"/>
          <w:rtl w:val="0"/>
        </w:rPr>
        <w:t xml:space="preserve">Colossians 2:18:</w:t>
      </w:r>
      <w:r w:rsidDel="00000000" w:rsidR="00000000" w:rsidRPr="00000000">
        <w:rPr>
          <w:rtl w:val="0"/>
        </w:rPr>
        <w:t xml:space="preserve"> "Let no one... </w:t>
      </w:r>
      <w:r w:rsidDel="00000000" w:rsidR="00000000" w:rsidRPr="00000000">
        <w:rPr>
          <w:i w:val="1"/>
          <w:rtl w:val="0"/>
        </w:rPr>
        <w:t xml:space="preserve">insist</w:t>
      </w:r>
      <w:r w:rsidDel="00000000" w:rsidR="00000000" w:rsidRPr="00000000">
        <w:rPr>
          <w:rtl w:val="0"/>
        </w:rPr>
        <w:t xml:space="preserve"> on... the </w:t>
      </w:r>
      <w:r w:rsidDel="00000000" w:rsidR="00000000" w:rsidRPr="00000000">
        <w:rPr>
          <w:b w:val="1"/>
          <w:rtl w:val="0"/>
        </w:rPr>
        <w:t xml:space="preserve">worship of angels</w:t>
      </w:r>
      <w:r w:rsidDel="00000000" w:rsidR="00000000" w:rsidRPr="00000000">
        <w:rPr>
          <w:rtl w:val="0"/>
        </w:rPr>
        <w:t xml:space="preserve">..."</w:t>
      </w:r>
    </w:p>
    <w:p w:rsidR="00000000" w:rsidDel="00000000" w:rsidP="00000000" w:rsidRDefault="00000000" w:rsidRPr="00000000" w14:paraId="0000167F">
      <w:pPr>
        <w:numPr>
          <w:ilvl w:val="0"/>
          <w:numId w:val="325"/>
        </w:numPr>
        <w:spacing w:after="240" w:before="0" w:beforeAutospacing="0" w:lineRule="auto"/>
        <w:ind w:left="720" w:hanging="360"/>
      </w:pPr>
      <w:r w:rsidDel="00000000" w:rsidR="00000000" w:rsidRPr="00000000">
        <w:rPr>
          <w:b w:val="1"/>
          <w:rtl w:val="0"/>
        </w:rPr>
        <w:t xml:space="preserve">"Worship God </w:t>
      </w:r>
      <w:r w:rsidDel="00000000" w:rsidR="00000000" w:rsidRPr="00000000">
        <w:rPr>
          <w:b w:val="1"/>
          <w:i w:val="1"/>
          <w:rtl w:val="0"/>
        </w:rPr>
        <w:t xml:space="preserve">Only</w:t>
      </w:r>
      <w:r w:rsidDel="00000000" w:rsidR="00000000" w:rsidRPr="00000000">
        <w:rPr>
          <w:b w:val="1"/>
          <w:rtl w:val="0"/>
        </w:rPr>
        <w:t xml:space="preserve">":</w:t>
      </w:r>
      <w:r w:rsidDel="00000000" w:rsidR="00000000" w:rsidRPr="00000000">
        <w:rPr>
          <w:rtl w:val="0"/>
        </w:rPr>
        <w:t xml:space="preserve"> </w:t>
      </w:r>
      <w:r w:rsidDel="00000000" w:rsidR="00000000" w:rsidRPr="00000000">
        <w:rPr>
          <w:b w:val="1"/>
          <w:rtl w:val="0"/>
        </w:rPr>
        <w:t xml:space="preserve">Matthew 4:10</w:t>
      </w:r>
      <w:r w:rsidDel="00000000" w:rsidR="00000000" w:rsidRPr="00000000">
        <w:rPr>
          <w:rtl w:val="0"/>
        </w:rPr>
        <w:t xml:space="preserve">, (Jesus </w:t>
      </w:r>
      <w:r w:rsidDel="00000000" w:rsidR="00000000" w:rsidRPr="00000000">
        <w:rPr>
          <w:i w:val="1"/>
          <w:rtl w:val="0"/>
        </w:rPr>
        <w:t xml:space="preserve">to Satan</w:t>
      </w:r>
      <w:r w:rsidDel="00000000" w:rsidR="00000000" w:rsidRPr="00000000">
        <w:rPr>
          <w:rtl w:val="0"/>
        </w:rPr>
        <w:t xml:space="preserve">), "You shall </w:t>
      </w:r>
      <w:r w:rsidDel="00000000" w:rsidR="00000000" w:rsidRPr="00000000">
        <w:rPr>
          <w:b w:val="1"/>
          <w:rtl w:val="0"/>
        </w:rPr>
        <w:t xml:space="preserve">worship the Lord your God</w:t>
      </w:r>
      <w:r w:rsidDel="00000000" w:rsidR="00000000" w:rsidRPr="00000000">
        <w:rPr>
          <w:rtl w:val="0"/>
        </w:rPr>
        <w:t xml:space="preserve">, and </w:t>
      </w:r>
      <w:r w:rsidDel="00000000" w:rsidR="00000000" w:rsidRPr="00000000">
        <w:rPr>
          <w:i w:val="1"/>
          <w:rtl w:val="0"/>
        </w:rPr>
        <w:t xml:space="preserve">him only</w:t>
      </w:r>
      <w:r w:rsidDel="00000000" w:rsidR="00000000" w:rsidRPr="00000000">
        <w:rPr>
          <w:rtl w:val="0"/>
        </w:rPr>
        <w:t xml:space="preserve"> shall you </w:t>
      </w:r>
      <w:r w:rsidDel="00000000" w:rsidR="00000000" w:rsidRPr="00000000">
        <w:rPr>
          <w:i w:val="1"/>
          <w:rtl w:val="0"/>
        </w:rPr>
        <w:t xml:space="preserve">serve</w:t>
      </w:r>
      <w:r w:rsidDel="00000000" w:rsidR="00000000" w:rsidRPr="00000000">
        <w:rPr>
          <w:rtl w:val="0"/>
        </w:rPr>
        <w:t xml:space="preserve">."</w:t>
      </w:r>
    </w:p>
    <w:p w:rsidR="00000000" w:rsidDel="00000000" w:rsidP="00000000" w:rsidRDefault="00000000" w:rsidRPr="00000000" w14:paraId="00001680">
      <w:pPr>
        <w:pStyle w:val="Heading3"/>
        <w:keepNext w:val="0"/>
        <w:keepLines w:val="0"/>
        <w:spacing w:before="280" w:lineRule="auto"/>
        <w:ind w:right="600"/>
        <w:rPr>
          <w:b w:val="1"/>
          <w:color w:val="000000"/>
          <w:sz w:val="26"/>
          <w:szCs w:val="26"/>
        </w:rPr>
      </w:pPr>
      <w:bookmarkStart w:colFirst="0" w:colLast="0" w:name="_7fhnn6omgqtl" w:id="1140"/>
      <w:bookmarkEnd w:id="1140"/>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681">
      <w:pPr>
        <w:numPr>
          <w:ilvl w:val="0"/>
          <w:numId w:val="861"/>
        </w:numPr>
        <w:spacing w:after="0" w:afterAutospacing="0" w:before="240" w:lineRule="auto"/>
        <w:ind w:left="720" w:hanging="360"/>
      </w:pPr>
      <w:r w:rsidDel="00000000" w:rsidR="00000000" w:rsidRPr="00000000">
        <w:rPr>
          <w:b w:val="1"/>
          <w:rtl w:val="0"/>
        </w:rPr>
        <w:t xml:space="preserve">You are "Invited":</w:t>
      </w:r>
      <w:r w:rsidDel="00000000" w:rsidR="00000000" w:rsidRPr="00000000">
        <w:rPr>
          <w:rtl w:val="0"/>
        </w:rPr>
        <w:t xml:space="preserve"> </w:t>
      </w:r>
      <w:r w:rsidDel="00000000" w:rsidR="00000000" w:rsidRPr="00000000">
        <w:rPr>
          <w:i w:val="1"/>
          <w:rtl w:val="0"/>
        </w:rPr>
        <w:t xml:space="preserve">This</w:t>
      </w:r>
      <w:r w:rsidDel="00000000" w:rsidR="00000000" w:rsidRPr="00000000">
        <w:rPr>
          <w:rtl w:val="0"/>
        </w:rPr>
        <w:t xml:space="preserve"> is the "Gospel call." </w:t>
      </w:r>
      <w:r w:rsidDel="00000000" w:rsidR="00000000" w:rsidRPr="00000000">
        <w:rPr>
          <w:i w:val="1"/>
          <w:rtl w:val="0"/>
        </w:rPr>
        <w:t xml:space="preserve">You</w:t>
      </w:r>
      <w:r w:rsidDel="00000000" w:rsidR="00000000" w:rsidRPr="00000000">
        <w:rPr>
          <w:rtl w:val="0"/>
        </w:rPr>
        <w:t xml:space="preserve"> are "invited" to the "Marriage Supper." </w:t>
      </w:r>
      <w:r w:rsidDel="00000000" w:rsidR="00000000" w:rsidRPr="00000000">
        <w:rPr>
          <w:i w:val="1"/>
          <w:rtl w:val="0"/>
        </w:rPr>
        <w:t xml:space="preserve">Have you RSVP'd "Yes"</w:t>
      </w:r>
      <w:r w:rsidDel="00000000" w:rsidR="00000000" w:rsidRPr="00000000">
        <w:rPr>
          <w:rtl w:val="0"/>
        </w:rPr>
        <w:t xml:space="preserve">?</w:t>
      </w:r>
    </w:p>
    <w:p w:rsidR="00000000" w:rsidDel="00000000" w:rsidP="00000000" w:rsidRDefault="00000000" w:rsidRPr="00000000" w14:paraId="00001682">
      <w:pPr>
        <w:numPr>
          <w:ilvl w:val="0"/>
          <w:numId w:val="861"/>
        </w:numPr>
        <w:spacing w:after="0" w:afterAutospacing="0" w:before="0" w:beforeAutospacing="0" w:lineRule="auto"/>
        <w:ind w:left="720" w:hanging="360"/>
      </w:pPr>
      <w:r w:rsidDel="00000000" w:rsidR="00000000" w:rsidRPr="00000000">
        <w:rPr>
          <w:b w:val="1"/>
          <w:rtl w:val="0"/>
        </w:rPr>
        <w:t xml:space="preserve">The "Temptation" to "Worship the Angel":</w:t>
      </w:r>
    </w:p>
    <w:p w:rsidR="00000000" w:rsidDel="00000000" w:rsidP="00000000" w:rsidRDefault="00000000" w:rsidRPr="00000000" w14:paraId="00001683">
      <w:pPr>
        <w:numPr>
          <w:ilvl w:val="1"/>
          <w:numId w:val="861"/>
        </w:numPr>
        <w:spacing w:after="0" w:afterAutospacing="0" w:before="0" w:beforeAutospacing="0" w:lineRule="auto"/>
        <w:ind w:left="1440" w:hanging="360"/>
      </w:pPr>
      <w:r w:rsidDel="00000000" w:rsidR="00000000" w:rsidRPr="00000000">
        <w:rPr>
          <w:rtl w:val="0"/>
        </w:rPr>
        <w:t xml:space="preserve">We </w:t>
      </w:r>
      <w:r w:rsidDel="00000000" w:rsidR="00000000" w:rsidRPr="00000000">
        <w:rPr>
          <w:i w:val="1"/>
          <w:rtl w:val="0"/>
        </w:rPr>
        <w:t xml:space="preserve">still</w:t>
      </w:r>
      <w:r w:rsidDel="00000000" w:rsidR="00000000" w:rsidRPr="00000000">
        <w:rPr>
          <w:rtl w:val="0"/>
        </w:rPr>
        <w:t xml:space="preserve"> "do this."</w:t>
      </w:r>
    </w:p>
    <w:p w:rsidR="00000000" w:rsidDel="00000000" w:rsidP="00000000" w:rsidRDefault="00000000" w:rsidRPr="00000000" w14:paraId="00001684">
      <w:pPr>
        <w:numPr>
          <w:ilvl w:val="1"/>
          <w:numId w:val="861"/>
        </w:numPr>
        <w:spacing w:after="0" w:afterAutospacing="0" w:before="0" w:beforeAutospacing="0" w:lineRule="auto"/>
        <w:ind w:left="1440" w:hanging="360"/>
      </w:pPr>
      <w:r w:rsidDel="00000000" w:rsidR="00000000" w:rsidRPr="00000000">
        <w:rPr>
          <w:rtl w:val="0"/>
        </w:rPr>
        <w:t xml:space="preserve">We "worship" the </w:t>
      </w:r>
      <w:r w:rsidDel="00000000" w:rsidR="00000000" w:rsidRPr="00000000">
        <w:rPr>
          <w:i w:val="1"/>
          <w:rtl w:val="0"/>
        </w:rPr>
        <w:t xml:space="preserve">messenger</w:t>
      </w:r>
      <w:r w:rsidDel="00000000" w:rsidR="00000000" w:rsidRPr="00000000">
        <w:rPr>
          <w:rtl w:val="0"/>
        </w:rPr>
        <w:t xml:space="preserve"> (the "pastor," the "author," the "prophet").</w:t>
      </w:r>
    </w:p>
    <w:p w:rsidR="00000000" w:rsidDel="00000000" w:rsidP="00000000" w:rsidRDefault="00000000" w:rsidRPr="00000000" w14:paraId="00001685">
      <w:pPr>
        <w:numPr>
          <w:ilvl w:val="1"/>
          <w:numId w:val="861"/>
        </w:numPr>
        <w:spacing w:after="0" w:afterAutospacing="0" w:before="0" w:beforeAutospacing="0" w:lineRule="auto"/>
        <w:ind w:left="1440" w:hanging="360"/>
      </w:pPr>
      <w:r w:rsidDel="00000000" w:rsidR="00000000" w:rsidRPr="00000000">
        <w:rPr>
          <w:rtl w:val="0"/>
        </w:rPr>
        <w:t xml:space="preserve">We "worship" the </w:t>
      </w:r>
      <w:r w:rsidDel="00000000" w:rsidR="00000000" w:rsidRPr="00000000">
        <w:rPr>
          <w:i w:val="1"/>
          <w:rtl w:val="0"/>
        </w:rPr>
        <w:t xml:space="preserve">experience</w:t>
      </w:r>
      <w:r w:rsidDel="00000000" w:rsidR="00000000" w:rsidRPr="00000000">
        <w:rPr>
          <w:rtl w:val="0"/>
        </w:rPr>
        <w:t xml:space="preserve"> (the "miracle," the "sign").</w:t>
      </w:r>
    </w:p>
    <w:p w:rsidR="00000000" w:rsidDel="00000000" w:rsidP="00000000" w:rsidRDefault="00000000" w:rsidRPr="00000000" w14:paraId="00001686">
      <w:pPr>
        <w:numPr>
          <w:ilvl w:val="1"/>
          <w:numId w:val="861"/>
        </w:numPr>
        <w:spacing w:after="0" w:afterAutospacing="0" w:before="0" w:beforeAutospacing="0" w:lineRule="auto"/>
        <w:ind w:left="1440" w:hanging="360"/>
      </w:pPr>
      <w:r w:rsidDel="00000000" w:rsidR="00000000" w:rsidRPr="00000000">
        <w:rPr>
          <w:rtl w:val="0"/>
        </w:rPr>
        <w:t xml:space="preserve">We "worship" the </w:t>
      </w:r>
      <w:r w:rsidDel="00000000" w:rsidR="00000000" w:rsidRPr="00000000">
        <w:rPr>
          <w:i w:val="1"/>
          <w:rtl w:val="0"/>
        </w:rPr>
        <w:t xml:space="preserve">book</w:t>
      </w:r>
      <w:r w:rsidDel="00000000" w:rsidR="00000000" w:rsidRPr="00000000">
        <w:rPr>
          <w:rtl w:val="0"/>
        </w:rPr>
        <w:t xml:space="preserve"> (the "Bible") </w:t>
      </w:r>
      <w:r w:rsidDel="00000000" w:rsidR="00000000" w:rsidRPr="00000000">
        <w:rPr>
          <w:i w:val="1"/>
          <w:rtl w:val="0"/>
        </w:rPr>
        <w:t xml:space="preserve">more</w:t>
      </w:r>
      <w:r w:rsidDel="00000000" w:rsidR="00000000" w:rsidRPr="00000000">
        <w:rPr>
          <w:rtl w:val="0"/>
        </w:rPr>
        <w:t xml:space="preserve"> than the </w:t>
      </w:r>
      <w:r w:rsidDel="00000000" w:rsidR="00000000" w:rsidRPr="00000000">
        <w:rPr>
          <w:i w:val="1"/>
          <w:rtl w:val="0"/>
        </w:rPr>
        <w:t xml:space="preserve">God</w:t>
      </w:r>
      <w:r w:rsidDel="00000000" w:rsidR="00000000" w:rsidRPr="00000000">
        <w:rPr>
          <w:rtl w:val="0"/>
        </w:rPr>
        <w:t xml:space="preserve"> the </w:t>
      </w:r>
      <w:r w:rsidDel="00000000" w:rsidR="00000000" w:rsidRPr="00000000">
        <w:rPr>
          <w:i w:val="1"/>
          <w:rtl w:val="0"/>
        </w:rPr>
        <w:t xml:space="preserve">book points to</w:t>
      </w:r>
      <w:r w:rsidDel="00000000" w:rsidR="00000000" w:rsidRPr="00000000">
        <w:rPr>
          <w:rtl w:val="0"/>
        </w:rPr>
        <w:t xml:space="preserve">.</w:t>
      </w:r>
    </w:p>
    <w:p w:rsidR="00000000" w:rsidDel="00000000" w:rsidP="00000000" w:rsidRDefault="00000000" w:rsidRPr="00000000" w14:paraId="00001687">
      <w:pPr>
        <w:numPr>
          <w:ilvl w:val="0"/>
          <w:numId w:val="861"/>
        </w:numPr>
        <w:spacing w:after="0" w:afterAutospacing="0" w:before="0" w:beforeAutospacing="0" w:lineRule="auto"/>
        <w:ind w:left="720" w:hanging="360"/>
      </w:pPr>
      <w:r w:rsidDel="00000000" w:rsidR="00000000" w:rsidRPr="00000000">
        <w:rPr>
          <w:b w:val="1"/>
          <w:rtl w:val="0"/>
        </w:rPr>
        <w:t xml:space="preserve">The "Testimony </w:t>
      </w:r>
      <w:r w:rsidDel="00000000" w:rsidR="00000000" w:rsidRPr="00000000">
        <w:rPr>
          <w:b w:val="1"/>
          <w:i w:val="1"/>
          <w:rtl w:val="0"/>
        </w:rPr>
        <w:t xml:space="preserve">is</w:t>
      </w:r>
      <w:r w:rsidDel="00000000" w:rsidR="00000000" w:rsidRPr="00000000">
        <w:rPr>
          <w:b w:val="1"/>
          <w:rtl w:val="0"/>
        </w:rPr>
        <w:t xml:space="preserve"> the Spirit":</w:t>
      </w:r>
    </w:p>
    <w:p w:rsidR="00000000" w:rsidDel="00000000" w:rsidP="00000000" w:rsidRDefault="00000000" w:rsidRPr="00000000" w14:paraId="00001688">
      <w:pPr>
        <w:numPr>
          <w:ilvl w:val="1"/>
          <w:numId w:val="861"/>
        </w:numPr>
        <w:spacing w:after="0" w:afterAutospacing="0" w:before="0" w:beforeAutospacing="0" w:lineRule="auto"/>
        <w:ind w:left="1440" w:hanging="360"/>
      </w:pPr>
      <w:r w:rsidDel="00000000" w:rsidR="00000000" w:rsidRPr="00000000">
        <w:rPr>
          <w:rtl w:val="0"/>
        </w:rPr>
        <w:t xml:space="preserve">This </w:t>
      </w:r>
      <w:r w:rsidDel="00000000" w:rsidR="00000000" w:rsidRPr="00000000">
        <w:rPr>
          <w:i w:val="1"/>
          <w:rtl w:val="0"/>
        </w:rPr>
        <w:t xml:space="preserve">is</w:t>
      </w:r>
      <w:r w:rsidDel="00000000" w:rsidR="00000000" w:rsidRPr="00000000">
        <w:rPr>
          <w:rtl w:val="0"/>
        </w:rPr>
        <w:t xml:space="preserve"> our "litmus test" for </w:t>
      </w:r>
      <w:r w:rsidDel="00000000" w:rsidR="00000000" w:rsidRPr="00000000">
        <w:rPr>
          <w:i w:val="1"/>
          <w:rtl w:val="0"/>
        </w:rPr>
        <w:t xml:space="preserve">all "prophecy"</w:t>
      </w:r>
      <w:r w:rsidDel="00000000" w:rsidR="00000000" w:rsidRPr="00000000">
        <w:rPr>
          <w:rtl w:val="0"/>
        </w:rPr>
        <w:t xml:space="preserve">.</w:t>
      </w:r>
    </w:p>
    <w:p w:rsidR="00000000" w:rsidDel="00000000" w:rsidP="00000000" w:rsidRDefault="00000000" w:rsidRPr="00000000" w14:paraId="00001689">
      <w:pPr>
        <w:numPr>
          <w:ilvl w:val="1"/>
          <w:numId w:val="861"/>
        </w:numPr>
        <w:spacing w:after="0" w:afterAutospacing="0" w:before="0" w:beforeAutospacing="0" w:lineRule="auto"/>
        <w:ind w:left="1440" w:hanging="360"/>
      </w:pPr>
      <w:r w:rsidDel="00000000" w:rsidR="00000000" w:rsidRPr="00000000">
        <w:rPr>
          <w:rtl w:val="0"/>
        </w:rPr>
        <w:t xml:space="preserve">Does a "prophet" (a "pastor," a "teacher") </w:t>
      </w:r>
      <w:r w:rsidDel="00000000" w:rsidR="00000000" w:rsidRPr="00000000">
        <w:rPr>
          <w:i w:val="1"/>
          <w:rtl w:val="0"/>
        </w:rPr>
        <w:t xml:space="preserve">point</w:t>
      </w:r>
      <w:r w:rsidDel="00000000" w:rsidR="00000000" w:rsidRPr="00000000">
        <w:rPr>
          <w:rtl w:val="0"/>
        </w:rPr>
        <w:t xml:space="preserve"> you </w:t>
      </w:r>
      <w:r w:rsidDel="00000000" w:rsidR="00000000" w:rsidRPr="00000000">
        <w:rPr>
          <w:i w:val="1"/>
          <w:rtl w:val="0"/>
        </w:rPr>
        <w:t xml:space="preserve">to Jesus</w:t>
      </w:r>
      <w:r w:rsidDel="00000000" w:rsidR="00000000" w:rsidRPr="00000000">
        <w:rPr>
          <w:rtl w:val="0"/>
        </w:rPr>
        <w:t xml:space="preserve">?</w:t>
      </w:r>
    </w:p>
    <w:p w:rsidR="00000000" w:rsidDel="00000000" w:rsidP="00000000" w:rsidRDefault="00000000" w:rsidRPr="00000000" w14:paraId="0000168A">
      <w:pPr>
        <w:numPr>
          <w:ilvl w:val="1"/>
          <w:numId w:val="861"/>
        </w:numPr>
        <w:spacing w:after="0" w:afterAutospacing="0" w:before="0" w:beforeAutospacing="0" w:lineRule="auto"/>
        <w:ind w:left="1440" w:hanging="360"/>
      </w:pPr>
      <w:r w:rsidDel="00000000" w:rsidR="00000000" w:rsidRPr="00000000">
        <w:rPr>
          <w:rtl w:val="0"/>
        </w:rPr>
        <w:t xml:space="preserve">Or do they </w:t>
      </w:r>
      <w:r w:rsidDel="00000000" w:rsidR="00000000" w:rsidRPr="00000000">
        <w:rPr>
          <w:i w:val="1"/>
          <w:rtl w:val="0"/>
        </w:rPr>
        <w:t xml:space="preserve">point</w:t>
      </w:r>
      <w:r w:rsidDel="00000000" w:rsidR="00000000" w:rsidRPr="00000000">
        <w:rPr>
          <w:rtl w:val="0"/>
        </w:rPr>
        <w:t xml:space="preserve"> you </w:t>
      </w:r>
      <w:r w:rsidDel="00000000" w:rsidR="00000000" w:rsidRPr="00000000">
        <w:rPr>
          <w:i w:val="1"/>
          <w:rtl w:val="0"/>
        </w:rPr>
        <w:t xml:space="preserve">to "themselves,"</w:t>
      </w:r>
      <w:r w:rsidDel="00000000" w:rsidR="00000000" w:rsidRPr="00000000">
        <w:rPr>
          <w:rtl w:val="0"/>
        </w:rPr>
        <w:t xml:space="preserve"> "a </w:t>
      </w:r>
      <w:r w:rsidDel="00000000" w:rsidR="00000000" w:rsidRPr="00000000">
        <w:rPr>
          <w:i w:val="1"/>
          <w:rtl w:val="0"/>
        </w:rPr>
        <w:t xml:space="preserve">new secret</w:t>
      </w:r>
      <w:r w:rsidDel="00000000" w:rsidR="00000000" w:rsidRPr="00000000">
        <w:rPr>
          <w:rtl w:val="0"/>
        </w:rPr>
        <w:t xml:space="preserve">," "an </w:t>
      </w:r>
      <w:r w:rsidDel="00000000" w:rsidR="00000000" w:rsidRPr="00000000">
        <w:rPr>
          <w:i w:val="1"/>
          <w:rtl w:val="0"/>
        </w:rPr>
        <w:t xml:space="preserve">angel</w:t>
      </w:r>
      <w:r w:rsidDel="00000000" w:rsidR="00000000" w:rsidRPr="00000000">
        <w:rPr>
          <w:rtl w:val="0"/>
        </w:rPr>
        <w:t xml:space="preserve">," or "a </w:t>
      </w:r>
      <w:r w:rsidDel="00000000" w:rsidR="00000000" w:rsidRPr="00000000">
        <w:rPr>
          <w:i w:val="1"/>
          <w:rtl w:val="0"/>
        </w:rPr>
        <w:t xml:space="preserve">political party</w:t>
      </w:r>
      <w:r w:rsidDel="00000000" w:rsidR="00000000" w:rsidRPr="00000000">
        <w:rPr>
          <w:rtl w:val="0"/>
        </w:rPr>
        <w:t xml:space="preserve">"?</w:t>
      </w:r>
    </w:p>
    <w:p w:rsidR="00000000" w:rsidDel="00000000" w:rsidP="00000000" w:rsidRDefault="00000000" w:rsidRPr="00000000" w14:paraId="0000168B">
      <w:pPr>
        <w:numPr>
          <w:ilvl w:val="1"/>
          <w:numId w:val="861"/>
        </w:numPr>
        <w:spacing w:after="240" w:before="0" w:beforeAutospacing="0" w:lineRule="auto"/>
        <w:ind w:left="1440" w:hanging="360"/>
      </w:pPr>
      <w:r w:rsidDel="00000000" w:rsidR="00000000" w:rsidRPr="00000000">
        <w:rPr>
          <w:b w:val="1"/>
          <w:rtl w:val="0"/>
        </w:rPr>
        <w:t xml:space="preserve">If the </w:t>
      </w:r>
      <w:r w:rsidDel="00000000" w:rsidR="00000000" w:rsidRPr="00000000">
        <w:rPr>
          <w:b w:val="1"/>
          <w:i w:val="1"/>
          <w:rtl w:val="0"/>
        </w:rPr>
        <w:t xml:space="preserve">end-result</w:t>
      </w:r>
      <w:r w:rsidDel="00000000" w:rsidR="00000000" w:rsidRPr="00000000">
        <w:rPr>
          <w:b w:val="1"/>
          <w:rtl w:val="0"/>
        </w:rPr>
        <w:t xml:space="preserve"> is </w:t>
      </w:r>
      <w:r w:rsidDel="00000000" w:rsidR="00000000" w:rsidRPr="00000000">
        <w:rPr>
          <w:b w:val="1"/>
          <w:i w:val="1"/>
          <w:rtl w:val="0"/>
        </w:rPr>
        <w:t xml:space="preserve">not</w:t>
      </w:r>
      <w:r w:rsidDel="00000000" w:rsidR="00000000" w:rsidRPr="00000000">
        <w:rPr>
          <w:b w:val="1"/>
          <w:rtl w:val="0"/>
        </w:rPr>
        <w:t xml:space="preserve"> "Jesus"... it is </w:t>
      </w:r>
      <w:r w:rsidDel="00000000" w:rsidR="00000000" w:rsidRPr="00000000">
        <w:rPr>
          <w:b w:val="1"/>
          <w:i w:val="1"/>
          <w:rtl w:val="0"/>
        </w:rPr>
        <w:t xml:space="preserve">not</w:t>
      </w:r>
      <w:r w:rsidDel="00000000" w:rsidR="00000000" w:rsidRPr="00000000">
        <w:rPr>
          <w:b w:val="1"/>
          <w:rtl w:val="0"/>
        </w:rPr>
        <w:t xml:space="preserve"> "the spirit of prophecy."</w:t>
      </w:r>
    </w:p>
    <w:p w:rsidR="00000000" w:rsidDel="00000000" w:rsidP="00000000" w:rsidRDefault="00000000" w:rsidRPr="00000000" w14:paraId="0000168C">
      <w:pPr>
        <w:pStyle w:val="Heading3"/>
        <w:keepNext w:val="0"/>
        <w:keepLines w:val="0"/>
        <w:spacing w:before="280" w:lineRule="auto"/>
        <w:ind w:right="600"/>
        <w:rPr>
          <w:b w:val="1"/>
          <w:color w:val="000000"/>
          <w:sz w:val="26"/>
          <w:szCs w:val="26"/>
        </w:rPr>
      </w:pPr>
      <w:bookmarkStart w:colFirst="0" w:colLast="0" w:name="_gtk97g2q91l2" w:id="1141"/>
      <w:bookmarkEnd w:id="1141"/>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68D">
      <w:pPr>
        <w:numPr>
          <w:ilvl w:val="0"/>
          <w:numId w:val="879"/>
        </w:numPr>
        <w:spacing w:after="0" w:afterAutospacing="0" w:before="240" w:lineRule="auto"/>
        <w:ind w:left="720" w:hanging="360"/>
      </w:pPr>
      <w:r w:rsidDel="00000000" w:rsidR="00000000" w:rsidRPr="00000000">
        <w:rPr>
          <w:rtl w:val="0"/>
        </w:rPr>
        <w:t xml:space="preserve">This is the </w:t>
      </w:r>
      <w:r w:rsidDel="00000000" w:rsidR="00000000" w:rsidRPr="00000000">
        <w:rPr>
          <w:i w:val="1"/>
          <w:rtl w:val="0"/>
        </w:rPr>
        <w:t xml:space="preserve">4th "Beatitude"</w:t>
      </w:r>
      <w:r w:rsidDel="00000000" w:rsidR="00000000" w:rsidRPr="00000000">
        <w:rPr>
          <w:rtl w:val="0"/>
        </w:rPr>
        <w:t xml:space="preserve">: "Blessed are those </w:t>
      </w:r>
      <w:r w:rsidDel="00000000" w:rsidR="00000000" w:rsidRPr="00000000">
        <w:rPr>
          <w:i w:val="1"/>
          <w:rtl w:val="0"/>
        </w:rPr>
        <w:t xml:space="preserve">invited</w:t>
      </w:r>
      <w:r w:rsidDel="00000000" w:rsidR="00000000" w:rsidRPr="00000000">
        <w:rPr>
          <w:rtl w:val="0"/>
        </w:rPr>
        <w:t xml:space="preserve">..." How is "being </w:t>
      </w:r>
      <w:r w:rsidDel="00000000" w:rsidR="00000000" w:rsidRPr="00000000">
        <w:rPr>
          <w:i w:val="1"/>
          <w:rtl w:val="0"/>
        </w:rPr>
        <w:t xml:space="preserve">invited</w:t>
      </w:r>
      <w:r w:rsidDel="00000000" w:rsidR="00000000" w:rsidRPr="00000000">
        <w:rPr>
          <w:rtl w:val="0"/>
        </w:rPr>
        <w:t xml:space="preserve">" </w:t>
      </w:r>
      <w:r w:rsidDel="00000000" w:rsidR="00000000" w:rsidRPr="00000000">
        <w:rPr>
          <w:i w:val="1"/>
          <w:rtl w:val="0"/>
        </w:rPr>
        <w:t xml:space="preserve">different</w:t>
      </w:r>
      <w:r w:rsidDel="00000000" w:rsidR="00000000" w:rsidRPr="00000000">
        <w:rPr>
          <w:rtl w:val="0"/>
        </w:rPr>
        <w:t xml:space="preserve"> from "earning" </w:t>
      </w:r>
      <w:r w:rsidDel="00000000" w:rsidR="00000000" w:rsidRPr="00000000">
        <w:rPr>
          <w:i w:val="1"/>
          <w:rtl w:val="0"/>
        </w:rPr>
        <w:t xml:space="preserve">your way in</w:t>
      </w:r>
      <w:r w:rsidDel="00000000" w:rsidR="00000000" w:rsidRPr="00000000">
        <w:rPr>
          <w:rtl w:val="0"/>
        </w:rPr>
        <w:t xml:space="preserve">?</w:t>
      </w:r>
    </w:p>
    <w:p w:rsidR="00000000" w:rsidDel="00000000" w:rsidP="00000000" w:rsidRDefault="00000000" w:rsidRPr="00000000" w14:paraId="0000168E">
      <w:pPr>
        <w:numPr>
          <w:ilvl w:val="0"/>
          <w:numId w:val="879"/>
        </w:numPr>
        <w:spacing w:after="0" w:afterAutospacing="0" w:before="0" w:beforeAutospacing="0" w:lineRule="auto"/>
        <w:ind w:left="720" w:hanging="360"/>
      </w:pPr>
      <w:r w:rsidDel="00000000" w:rsidR="00000000" w:rsidRPr="00000000">
        <w:rPr>
          <w:rtl w:val="0"/>
        </w:rPr>
        <w:t xml:space="preserve">John </w:t>
      </w:r>
      <w:r w:rsidDel="00000000" w:rsidR="00000000" w:rsidRPr="00000000">
        <w:rPr>
          <w:i w:val="1"/>
          <w:rtl w:val="0"/>
        </w:rPr>
        <w:t xml:space="preserve">himself</w:t>
      </w:r>
      <w:r w:rsidDel="00000000" w:rsidR="00000000" w:rsidRPr="00000000">
        <w:rPr>
          <w:rtl w:val="0"/>
        </w:rPr>
        <w:t xml:space="preserve"> (the </w:t>
      </w:r>
      <w:r w:rsidDel="00000000" w:rsidR="00000000" w:rsidRPr="00000000">
        <w:rPr>
          <w:i w:val="1"/>
          <w:rtl w:val="0"/>
        </w:rPr>
        <w:t xml:space="preserve">Apostle</w:t>
      </w:r>
      <w:r w:rsidDel="00000000" w:rsidR="00000000" w:rsidRPr="00000000">
        <w:rPr>
          <w:rtl w:val="0"/>
        </w:rPr>
        <w:t xml:space="preserve">!) </w:t>
      </w:r>
      <w:r w:rsidDel="00000000" w:rsidR="00000000" w:rsidRPr="00000000">
        <w:rPr>
          <w:i w:val="1"/>
          <w:rtl w:val="0"/>
        </w:rPr>
        <w:t xml:space="preserve">made the mistake</w:t>
      </w:r>
      <w:r w:rsidDel="00000000" w:rsidR="00000000" w:rsidRPr="00000000">
        <w:rPr>
          <w:rtl w:val="0"/>
        </w:rPr>
        <w:t xml:space="preserve"> of "worshiping an angel." How does </w:t>
      </w:r>
      <w:r w:rsidDel="00000000" w:rsidR="00000000" w:rsidRPr="00000000">
        <w:rPr>
          <w:i w:val="1"/>
          <w:rtl w:val="0"/>
        </w:rPr>
        <w:t xml:space="preserve">his "mistake"</w:t>
      </w:r>
      <w:r w:rsidDel="00000000" w:rsidR="00000000" w:rsidRPr="00000000">
        <w:rPr>
          <w:rtl w:val="0"/>
        </w:rPr>
        <w:t xml:space="preserve"> "comfort" </w:t>
      </w:r>
      <w:r w:rsidDel="00000000" w:rsidR="00000000" w:rsidRPr="00000000">
        <w:rPr>
          <w:i w:val="1"/>
          <w:rtl w:val="0"/>
        </w:rPr>
        <w:t xml:space="preserve">you</w:t>
      </w:r>
      <w:r w:rsidDel="00000000" w:rsidR="00000000" w:rsidRPr="00000000">
        <w:rPr>
          <w:rtl w:val="0"/>
        </w:rPr>
        <w:t xml:space="preserve"> when </w:t>
      </w:r>
      <w:r w:rsidDel="00000000" w:rsidR="00000000" w:rsidRPr="00000000">
        <w:rPr>
          <w:i w:val="1"/>
          <w:rtl w:val="0"/>
        </w:rPr>
        <w:t xml:space="preserve">you</w:t>
      </w:r>
      <w:r w:rsidDel="00000000" w:rsidR="00000000" w:rsidRPr="00000000">
        <w:rPr>
          <w:rtl w:val="0"/>
        </w:rPr>
        <w:t xml:space="preserve"> "make mistakes"?</w:t>
      </w:r>
    </w:p>
    <w:p w:rsidR="00000000" w:rsidDel="00000000" w:rsidP="00000000" w:rsidRDefault="00000000" w:rsidRPr="00000000" w14:paraId="0000168F">
      <w:pPr>
        <w:numPr>
          <w:ilvl w:val="0"/>
          <w:numId w:val="879"/>
        </w:numPr>
        <w:spacing w:after="0" w:afterAutospacing="0" w:before="0" w:beforeAutospacing="0" w:lineRule="auto"/>
        <w:ind w:left="720" w:hanging="360"/>
      </w:pPr>
      <w:r w:rsidDel="00000000" w:rsidR="00000000" w:rsidRPr="00000000">
        <w:rPr>
          <w:rtl w:val="0"/>
        </w:rPr>
        <w:t xml:space="preserve">The </w:t>
      </w:r>
      <w:r w:rsidDel="00000000" w:rsidR="00000000" w:rsidRPr="00000000">
        <w:rPr>
          <w:i w:val="1"/>
          <w:rtl w:val="0"/>
        </w:rPr>
        <w:t xml:space="preserve">angel</w:t>
      </w:r>
      <w:r w:rsidDel="00000000" w:rsidR="00000000" w:rsidRPr="00000000">
        <w:rPr>
          <w:rtl w:val="0"/>
        </w:rPr>
        <w:t xml:space="preserve"> (a </w:t>
      </w:r>
      <w:r w:rsidDel="00000000" w:rsidR="00000000" w:rsidRPr="00000000">
        <w:rPr>
          <w:i w:val="1"/>
          <w:rtl w:val="0"/>
        </w:rPr>
        <w:t xml:space="preserve">glorious</w:t>
      </w:r>
      <w:r w:rsidDel="00000000" w:rsidR="00000000" w:rsidRPr="00000000">
        <w:rPr>
          <w:rtl w:val="0"/>
        </w:rPr>
        <w:t xml:space="preserve"> being) </w:t>
      </w:r>
      <w:r w:rsidDel="00000000" w:rsidR="00000000" w:rsidRPr="00000000">
        <w:rPr>
          <w:i w:val="1"/>
          <w:rtl w:val="0"/>
        </w:rPr>
        <w:t xml:space="preserve">insists</w:t>
      </w:r>
      <w:r w:rsidDel="00000000" w:rsidR="00000000" w:rsidRPr="00000000">
        <w:rPr>
          <w:rtl w:val="0"/>
        </w:rPr>
        <w:t xml:space="preserve"> he is </w:t>
      </w:r>
      <w:r w:rsidDel="00000000" w:rsidR="00000000" w:rsidRPr="00000000">
        <w:rPr>
          <w:i w:val="1"/>
          <w:rtl w:val="0"/>
        </w:rPr>
        <w:t xml:space="preserve">only</w:t>
      </w:r>
      <w:r w:rsidDel="00000000" w:rsidR="00000000" w:rsidRPr="00000000">
        <w:rPr>
          <w:rtl w:val="0"/>
        </w:rPr>
        <w:t xml:space="preserve"> a "fellow servant." </w:t>
      </w:r>
      <w:r w:rsidDel="00000000" w:rsidR="00000000" w:rsidRPr="00000000">
        <w:rPr>
          <w:i w:val="1"/>
          <w:rtl w:val="0"/>
        </w:rPr>
        <w:t xml:space="preserve">How</w:t>
      </w:r>
      <w:r w:rsidDel="00000000" w:rsidR="00000000" w:rsidRPr="00000000">
        <w:rPr>
          <w:rtl w:val="0"/>
        </w:rPr>
        <w:t xml:space="preserve"> does this "humility" of </w:t>
      </w:r>
      <w:r w:rsidDel="00000000" w:rsidR="00000000" w:rsidRPr="00000000">
        <w:rPr>
          <w:i w:val="1"/>
          <w:rtl w:val="0"/>
        </w:rPr>
        <w:t xml:space="preserve">heaven</w:t>
      </w:r>
      <w:r w:rsidDel="00000000" w:rsidR="00000000" w:rsidRPr="00000000">
        <w:rPr>
          <w:rtl w:val="0"/>
        </w:rPr>
        <w:t xml:space="preserve"> "challenge" the </w:t>
      </w:r>
      <w:r w:rsidDel="00000000" w:rsidR="00000000" w:rsidRPr="00000000">
        <w:rPr>
          <w:i w:val="1"/>
          <w:rtl w:val="0"/>
        </w:rPr>
        <w:t xml:space="preserve">pride</w:t>
      </w:r>
      <w:r w:rsidDel="00000000" w:rsidR="00000000" w:rsidRPr="00000000">
        <w:rPr>
          <w:rtl w:val="0"/>
        </w:rPr>
        <w:t xml:space="preserve"> of </w:t>
      </w:r>
      <w:r w:rsidDel="00000000" w:rsidR="00000000" w:rsidRPr="00000000">
        <w:rPr>
          <w:i w:val="1"/>
          <w:rtl w:val="0"/>
        </w:rPr>
        <w:t xml:space="preserve">earth</w:t>
      </w:r>
      <w:r w:rsidDel="00000000" w:rsidR="00000000" w:rsidRPr="00000000">
        <w:rPr>
          <w:rtl w:val="0"/>
        </w:rPr>
        <w:t xml:space="preserve">?</w:t>
      </w:r>
    </w:p>
    <w:p w:rsidR="00000000" w:rsidDel="00000000" w:rsidP="00000000" w:rsidRDefault="00000000" w:rsidRPr="00000000" w14:paraId="00001690">
      <w:pPr>
        <w:numPr>
          <w:ilvl w:val="0"/>
          <w:numId w:val="879"/>
        </w:numPr>
        <w:spacing w:after="240" w:before="0" w:beforeAutospacing="0" w:lineRule="auto"/>
        <w:ind w:left="720" w:hanging="360"/>
      </w:pPr>
      <w:r w:rsidDel="00000000" w:rsidR="00000000" w:rsidRPr="00000000">
        <w:rPr>
          <w:rtl w:val="0"/>
        </w:rPr>
        <w:t xml:space="preserve">"The testimony of Jesus </w:t>
      </w:r>
      <w:r w:rsidDel="00000000" w:rsidR="00000000" w:rsidRPr="00000000">
        <w:rPr>
          <w:i w:val="1"/>
          <w:rtl w:val="0"/>
        </w:rPr>
        <w:t xml:space="preserve">is</w:t>
      </w:r>
      <w:r w:rsidDel="00000000" w:rsidR="00000000" w:rsidRPr="00000000">
        <w:rPr>
          <w:rtl w:val="0"/>
        </w:rPr>
        <w:t xml:space="preserve"> the spirit of prophecy." </w:t>
      </w:r>
      <w:r w:rsidDel="00000000" w:rsidR="00000000" w:rsidRPr="00000000">
        <w:rPr>
          <w:i w:val="1"/>
          <w:rtl w:val="0"/>
        </w:rPr>
        <w:t xml:space="preserve">How</w:t>
      </w:r>
      <w:r w:rsidDel="00000000" w:rsidR="00000000" w:rsidRPr="00000000">
        <w:rPr>
          <w:rtl w:val="0"/>
        </w:rPr>
        <w:t xml:space="preserve"> does </w:t>
      </w:r>
      <w:r w:rsidDel="00000000" w:rsidR="00000000" w:rsidRPr="00000000">
        <w:rPr>
          <w:i w:val="1"/>
          <w:rtl w:val="0"/>
        </w:rPr>
        <w:t xml:space="preserve">this "key"</w:t>
      </w:r>
      <w:r w:rsidDel="00000000" w:rsidR="00000000" w:rsidRPr="00000000">
        <w:rPr>
          <w:rtl w:val="0"/>
        </w:rPr>
        <w:t xml:space="preserve"> "unlock" the </w:t>
      </w:r>
      <w:r w:rsidDel="00000000" w:rsidR="00000000" w:rsidRPr="00000000">
        <w:rPr>
          <w:i w:val="1"/>
          <w:rtl w:val="0"/>
        </w:rPr>
        <w:t xml:space="preserve">Old Testament</w:t>
      </w:r>
      <w:r w:rsidDel="00000000" w:rsidR="00000000" w:rsidRPr="00000000">
        <w:rPr>
          <w:rtl w:val="0"/>
        </w:rPr>
        <w:t xml:space="preserve"> (Daniel, Ezekiel, Isaiah) </w:t>
      </w:r>
      <w:r w:rsidDel="00000000" w:rsidR="00000000" w:rsidRPr="00000000">
        <w:rPr>
          <w:i w:val="1"/>
          <w:rtl w:val="0"/>
        </w:rPr>
        <w:t xml:space="preserve">for you</w:t>
      </w:r>
      <w:r w:rsidDel="00000000" w:rsidR="00000000" w:rsidRPr="00000000">
        <w:rPr>
          <w:rtl w:val="0"/>
        </w:rPr>
        <w:t xml:space="preserve">?</w:t>
      </w:r>
    </w:p>
    <w:p w:rsidR="00000000" w:rsidDel="00000000" w:rsidP="00000000" w:rsidRDefault="00000000" w:rsidRPr="00000000" w14:paraId="00001691">
      <w:pPr>
        <w:pStyle w:val="Heading3"/>
        <w:keepNext w:val="0"/>
        <w:keepLines w:val="0"/>
        <w:spacing w:before="280" w:lineRule="auto"/>
        <w:ind w:right="600"/>
        <w:rPr>
          <w:b w:val="1"/>
          <w:color w:val="000000"/>
          <w:sz w:val="26"/>
          <w:szCs w:val="26"/>
        </w:rPr>
      </w:pPr>
      <w:bookmarkStart w:colFirst="0" w:colLast="0" w:name="_svyezizbdw60" w:id="1142"/>
      <w:bookmarkEnd w:id="1142"/>
      <w:r w:rsidDel="00000000" w:rsidR="00000000" w:rsidRPr="00000000">
        <w:rPr>
          <w:b w:val="1"/>
          <w:color w:val="000000"/>
          <w:sz w:val="26"/>
          <w:szCs w:val="26"/>
          <w:rtl w:val="0"/>
        </w:rPr>
        <w:t xml:space="preserve">Call to Action</w:t>
      </w:r>
    </w:p>
    <w:p w:rsidR="00000000" w:rsidDel="00000000" w:rsidP="00000000" w:rsidRDefault="00000000" w:rsidRPr="00000000" w14:paraId="00001692">
      <w:pPr>
        <w:spacing w:after="240" w:before="240" w:lineRule="auto"/>
        <w:rPr/>
      </w:pPr>
      <w:r w:rsidDel="00000000" w:rsidR="00000000" w:rsidRPr="00000000">
        <w:rPr>
          <w:rtl w:val="0"/>
        </w:rPr>
        <w:t xml:space="preserve">Your call is to "Worship God </w:t>
      </w:r>
      <w:r w:rsidDel="00000000" w:rsidR="00000000" w:rsidRPr="00000000">
        <w:rPr>
          <w:i w:val="1"/>
          <w:rtl w:val="0"/>
        </w:rPr>
        <w:t xml:space="preserve">Only</w:t>
      </w:r>
      <w:r w:rsidDel="00000000" w:rsidR="00000000" w:rsidRPr="00000000">
        <w:rPr>
          <w:rtl w:val="0"/>
        </w:rPr>
        <w:t xml:space="preserve">."</w:t>
      </w:r>
    </w:p>
    <w:p w:rsidR="00000000" w:rsidDel="00000000" w:rsidP="00000000" w:rsidRDefault="00000000" w:rsidRPr="00000000" w14:paraId="00001693">
      <w:pPr>
        <w:numPr>
          <w:ilvl w:val="0"/>
          <w:numId w:val="108"/>
        </w:numPr>
        <w:spacing w:after="0" w:afterAutospacing="0" w:before="240" w:lineRule="auto"/>
        <w:ind w:left="720" w:hanging="360"/>
      </w:pPr>
      <w:r w:rsidDel="00000000" w:rsidR="00000000" w:rsidRPr="00000000">
        <w:rPr>
          <w:i w:val="1"/>
          <w:rtl w:val="0"/>
        </w:rPr>
        <w:t xml:space="preserve">Identify one</w:t>
      </w:r>
      <w:r w:rsidDel="00000000" w:rsidR="00000000" w:rsidRPr="00000000">
        <w:rPr>
          <w:rtl w:val="0"/>
        </w:rPr>
        <w:t xml:space="preserve"> "angel" (a "messenger," a </w:t>
      </w:r>
      <w:r w:rsidDel="00000000" w:rsidR="00000000" w:rsidRPr="00000000">
        <w:rPr>
          <w:i w:val="1"/>
          <w:rtl w:val="0"/>
        </w:rPr>
        <w:t xml:space="preserve">pastor</w:t>
      </w:r>
      <w:r w:rsidDel="00000000" w:rsidR="00000000" w:rsidRPr="00000000">
        <w:rPr>
          <w:rtl w:val="0"/>
        </w:rPr>
        <w:t xml:space="preserve">, a </w:t>
      </w:r>
      <w:r w:rsidDel="00000000" w:rsidR="00000000" w:rsidRPr="00000000">
        <w:rPr>
          <w:i w:val="1"/>
          <w:rtl w:val="0"/>
        </w:rPr>
        <w:t xml:space="preserve">leader</w:t>
      </w:r>
      <w:r w:rsidDel="00000000" w:rsidR="00000000" w:rsidRPr="00000000">
        <w:rPr>
          <w:rtl w:val="0"/>
        </w:rPr>
        <w:t xml:space="preserve">, an </w:t>
      </w:r>
      <w:r w:rsidDel="00000000" w:rsidR="00000000" w:rsidRPr="00000000">
        <w:rPr>
          <w:i w:val="1"/>
          <w:rtl w:val="0"/>
        </w:rPr>
        <w:t xml:space="preserve">ideology</w:t>
      </w:r>
      <w:r w:rsidDel="00000000" w:rsidR="00000000" w:rsidRPr="00000000">
        <w:rPr>
          <w:rtl w:val="0"/>
        </w:rPr>
        <w:t xml:space="preserve">) that you </w:t>
      </w:r>
      <w:r w:rsidDel="00000000" w:rsidR="00000000" w:rsidRPr="00000000">
        <w:rPr>
          <w:i w:val="1"/>
          <w:rtl w:val="0"/>
        </w:rPr>
        <w:t xml:space="preserve">admire</w:t>
      </w:r>
      <w:r w:rsidDel="00000000" w:rsidR="00000000" w:rsidRPr="00000000">
        <w:rPr>
          <w:rtl w:val="0"/>
        </w:rPr>
        <w:t xml:space="preserve"> so "much" that you are </w:t>
      </w:r>
      <w:r w:rsidDel="00000000" w:rsidR="00000000" w:rsidRPr="00000000">
        <w:rPr>
          <w:i w:val="1"/>
          <w:rtl w:val="0"/>
        </w:rPr>
        <w:t xml:space="preserve">tempted</w:t>
      </w:r>
      <w:r w:rsidDel="00000000" w:rsidR="00000000" w:rsidRPr="00000000">
        <w:rPr>
          <w:rtl w:val="0"/>
        </w:rPr>
        <w:t xml:space="preserve"> to "worship" </w:t>
      </w:r>
      <w:r w:rsidDel="00000000" w:rsidR="00000000" w:rsidRPr="00000000">
        <w:rPr>
          <w:i w:val="1"/>
          <w:rtl w:val="0"/>
        </w:rPr>
        <w:t xml:space="preserve">it</w:t>
      </w:r>
      <w:r w:rsidDel="00000000" w:rsidR="00000000" w:rsidRPr="00000000">
        <w:rPr>
          <w:rtl w:val="0"/>
        </w:rPr>
        <w:t xml:space="preserve"> (or </w:t>
      </w:r>
      <w:r w:rsidDel="00000000" w:rsidR="00000000" w:rsidRPr="00000000">
        <w:rPr>
          <w:i w:val="1"/>
          <w:rtl w:val="0"/>
        </w:rPr>
        <w:t xml:space="preserve">its "opinions"</w:t>
      </w:r>
      <w:r w:rsidDel="00000000" w:rsidR="00000000" w:rsidRPr="00000000">
        <w:rPr>
          <w:rtl w:val="0"/>
        </w:rPr>
        <w:t xml:space="preserve">) </w:t>
      </w:r>
      <w:r w:rsidDel="00000000" w:rsidR="00000000" w:rsidRPr="00000000">
        <w:rPr>
          <w:i w:val="1"/>
          <w:rtl w:val="0"/>
        </w:rPr>
        <w:t xml:space="preserve">more</w:t>
      </w:r>
      <w:r w:rsidDel="00000000" w:rsidR="00000000" w:rsidRPr="00000000">
        <w:rPr>
          <w:rtl w:val="0"/>
        </w:rPr>
        <w:t xml:space="preserve"> than </w:t>
      </w:r>
      <w:r w:rsidDel="00000000" w:rsidR="00000000" w:rsidRPr="00000000">
        <w:rPr>
          <w:i w:val="1"/>
          <w:rtl w:val="0"/>
        </w:rPr>
        <w:t xml:space="preserve">God</w:t>
      </w:r>
      <w:r w:rsidDel="00000000" w:rsidR="00000000" w:rsidRPr="00000000">
        <w:rPr>
          <w:rtl w:val="0"/>
        </w:rPr>
        <w:t xml:space="preserve">.</w:t>
      </w:r>
    </w:p>
    <w:p w:rsidR="00000000" w:rsidDel="00000000" w:rsidP="00000000" w:rsidRDefault="00000000" w:rsidRPr="00000000" w14:paraId="00001694">
      <w:pPr>
        <w:numPr>
          <w:ilvl w:val="0"/>
          <w:numId w:val="108"/>
        </w:numPr>
        <w:spacing w:after="0" w:afterAutospacing="0" w:before="0" w:beforeAutospacing="0" w:lineRule="auto"/>
        <w:ind w:left="720" w:hanging="360"/>
      </w:pPr>
      <w:r w:rsidDel="00000000" w:rsidR="00000000" w:rsidRPr="00000000">
        <w:rPr>
          <w:i w:val="1"/>
          <w:rtl w:val="0"/>
        </w:rPr>
        <w:t xml:space="preserve">Today</w:t>
      </w:r>
      <w:r w:rsidDel="00000000" w:rsidR="00000000" w:rsidRPr="00000000">
        <w:rPr>
          <w:rtl w:val="0"/>
        </w:rPr>
        <w:t xml:space="preserve">, </w:t>
      </w:r>
      <w:r w:rsidDel="00000000" w:rsidR="00000000" w:rsidRPr="00000000">
        <w:rPr>
          <w:i w:val="1"/>
          <w:rtl w:val="0"/>
        </w:rPr>
        <w:t xml:space="preserve">practice</w:t>
      </w:r>
      <w:r w:rsidDel="00000000" w:rsidR="00000000" w:rsidRPr="00000000">
        <w:rPr>
          <w:rtl w:val="0"/>
        </w:rPr>
        <w:t xml:space="preserve"> the "rebuke": "</w:t>
      </w:r>
      <w:r w:rsidDel="00000000" w:rsidR="00000000" w:rsidRPr="00000000">
        <w:rPr>
          <w:b w:val="1"/>
          <w:rtl w:val="0"/>
        </w:rPr>
        <w:t xml:space="preserve">You must not do that!</w:t>
      </w:r>
      <w:r w:rsidDel="00000000" w:rsidR="00000000" w:rsidRPr="00000000">
        <w:rPr>
          <w:rtl w:val="0"/>
        </w:rPr>
        <w:t xml:space="preserve">"</w:t>
      </w:r>
    </w:p>
    <w:p w:rsidR="00000000" w:rsidDel="00000000" w:rsidP="00000000" w:rsidRDefault="00000000" w:rsidRPr="00000000" w14:paraId="00001695">
      <w:pPr>
        <w:numPr>
          <w:ilvl w:val="0"/>
          <w:numId w:val="108"/>
        </w:numPr>
        <w:spacing w:after="240" w:before="0" w:beforeAutospacing="0" w:lineRule="auto"/>
        <w:ind w:left="720" w:hanging="360"/>
      </w:pPr>
      <w:r w:rsidDel="00000000" w:rsidR="00000000" w:rsidRPr="00000000">
        <w:rPr>
          <w:i w:val="1"/>
          <w:rtl w:val="0"/>
        </w:rPr>
        <w:t xml:space="preserve">Re-direct</w:t>
      </w:r>
      <w:r w:rsidDel="00000000" w:rsidR="00000000" w:rsidRPr="00000000">
        <w:rPr>
          <w:rtl w:val="0"/>
        </w:rPr>
        <w:t xml:space="preserve"> your "worship" </w:t>
      </w:r>
      <w:r w:rsidDel="00000000" w:rsidR="00000000" w:rsidRPr="00000000">
        <w:rPr>
          <w:i w:val="1"/>
          <w:rtl w:val="0"/>
        </w:rPr>
        <w:t xml:space="preserve">only</w:t>
      </w:r>
      <w:r w:rsidDel="00000000" w:rsidR="00000000" w:rsidRPr="00000000">
        <w:rPr>
          <w:rtl w:val="0"/>
        </w:rPr>
        <w:t xml:space="preserve"> to "God."</w:t>
      </w:r>
    </w:p>
    <w:p w:rsidR="00000000" w:rsidDel="00000000" w:rsidP="00000000" w:rsidRDefault="00000000" w:rsidRPr="00000000" w14:paraId="00001696">
      <w:pPr>
        <w:pStyle w:val="Heading3"/>
        <w:keepNext w:val="0"/>
        <w:keepLines w:val="0"/>
        <w:spacing w:before="280" w:lineRule="auto"/>
        <w:ind w:right="600"/>
        <w:rPr>
          <w:b w:val="1"/>
          <w:color w:val="000000"/>
          <w:sz w:val="26"/>
          <w:szCs w:val="26"/>
        </w:rPr>
      </w:pPr>
      <w:bookmarkStart w:colFirst="0" w:colLast="0" w:name="_bk2pn7bn4oqy" w:id="1143"/>
      <w:bookmarkEnd w:id="1143"/>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697">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698">
      <w:pPr>
        <w:numPr>
          <w:ilvl w:val="0"/>
          <w:numId w:val="855"/>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699">
      <w:pPr>
        <w:numPr>
          <w:ilvl w:val="0"/>
          <w:numId w:val="855"/>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69A">
      <w:pPr>
        <w:numPr>
          <w:ilvl w:val="0"/>
          <w:numId w:val="855"/>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69B">
      <w:pPr>
        <w:pStyle w:val="Heading3"/>
        <w:keepNext w:val="0"/>
        <w:keepLines w:val="0"/>
        <w:spacing w:before="280" w:lineRule="auto"/>
        <w:ind w:right="600"/>
        <w:rPr>
          <w:b w:val="1"/>
          <w:color w:val="000000"/>
          <w:sz w:val="26"/>
          <w:szCs w:val="26"/>
        </w:rPr>
      </w:pPr>
      <w:bookmarkStart w:colFirst="0" w:colLast="0" w:name="_bnv1gyvy2dpv" w:id="1144"/>
      <w:bookmarkEnd w:id="1144"/>
      <w:r w:rsidDel="00000000" w:rsidR="00000000" w:rsidRPr="00000000">
        <w:rPr>
          <w:b w:val="1"/>
          <w:color w:val="000000"/>
          <w:sz w:val="26"/>
          <w:szCs w:val="26"/>
          <w:rtl w:val="0"/>
        </w:rPr>
        <w:t xml:space="preserve">Closing Prayer</w:t>
      </w:r>
    </w:p>
    <w:p w:rsidR="00000000" w:rsidDel="00000000" w:rsidP="00000000" w:rsidRDefault="00000000" w:rsidRPr="00000000" w14:paraId="0000169C">
      <w:pPr>
        <w:spacing w:after="240" w:before="240" w:lineRule="auto"/>
        <w:rPr>
          <w:i w:val="1"/>
        </w:rPr>
      </w:pPr>
      <w:r w:rsidDel="00000000" w:rsidR="00000000" w:rsidRPr="00000000">
        <w:rPr>
          <w:i w:val="1"/>
          <w:rtl w:val="0"/>
        </w:rPr>
        <w:t xml:space="preserve">(A prayer based on v. 10.)</w:t>
      </w:r>
    </w:p>
    <w:p w:rsidR="00000000" w:rsidDel="00000000" w:rsidP="00000000" w:rsidRDefault="00000000" w:rsidRPr="00000000" w14:paraId="0000169D">
      <w:pPr>
        <w:spacing w:after="240" w:before="240" w:lineRule="auto"/>
        <w:ind w:left="600" w:right="600" w:firstLine="0"/>
        <w:rPr/>
      </w:pPr>
      <w:r w:rsidDel="00000000" w:rsidR="00000000" w:rsidRPr="00000000">
        <w:rPr>
          <w:rtl w:val="0"/>
        </w:rPr>
        <w:t xml:space="preserve">"Lord God, You </w:t>
      </w:r>
      <w:r w:rsidDel="00000000" w:rsidR="00000000" w:rsidRPr="00000000">
        <w:rPr>
          <w:i w:val="1"/>
          <w:rtl w:val="0"/>
        </w:rPr>
        <w:t xml:space="preserve">alone</w:t>
      </w:r>
      <w:r w:rsidDel="00000000" w:rsidR="00000000" w:rsidRPr="00000000">
        <w:rPr>
          <w:rtl w:val="0"/>
        </w:rPr>
        <w:t xml:space="preserve"> are </w:t>
      </w:r>
      <w:r w:rsidDel="00000000" w:rsidR="00000000" w:rsidRPr="00000000">
        <w:rPr>
          <w:i w:val="1"/>
          <w:rtl w:val="0"/>
        </w:rPr>
        <w:t xml:space="preserve">worthy</w:t>
      </w:r>
      <w:r w:rsidDel="00000000" w:rsidR="00000000" w:rsidRPr="00000000">
        <w:rPr>
          <w:rtl w:val="0"/>
        </w:rPr>
        <w:t xml:space="preserve"> of "worship." I am </w:t>
      </w:r>
      <w:r w:rsidDel="00000000" w:rsidR="00000000" w:rsidRPr="00000000">
        <w:rPr>
          <w:i w:val="1"/>
          <w:rtl w:val="0"/>
        </w:rPr>
        <w:t xml:space="preserve">just</w:t>
      </w:r>
      <w:r w:rsidDel="00000000" w:rsidR="00000000" w:rsidRPr="00000000">
        <w:rPr>
          <w:rtl w:val="0"/>
        </w:rPr>
        <w:t xml:space="preserve"> a "fellow servant." My </w:t>
      </w:r>
      <w:r w:rsidDel="00000000" w:rsidR="00000000" w:rsidRPr="00000000">
        <w:rPr>
          <w:i w:val="1"/>
          <w:rtl w:val="0"/>
        </w:rPr>
        <w:t xml:space="preserve">pastor</w:t>
      </w:r>
      <w:r w:rsidDel="00000000" w:rsidR="00000000" w:rsidRPr="00000000">
        <w:rPr>
          <w:rtl w:val="0"/>
        </w:rPr>
        <w:t xml:space="preserve"> is a "fellow servant." The </w:t>
      </w:r>
      <w:r w:rsidDel="00000000" w:rsidR="00000000" w:rsidRPr="00000000">
        <w:rPr>
          <w:i w:val="1"/>
          <w:rtl w:val="0"/>
        </w:rPr>
        <w:t xml:space="preserve">angels</w:t>
      </w:r>
      <w:r w:rsidDel="00000000" w:rsidR="00000000" w:rsidRPr="00000000">
        <w:rPr>
          <w:rtl w:val="0"/>
        </w:rPr>
        <w:t xml:space="preserve"> are "fellow servants."</w:t>
      </w:r>
    </w:p>
    <w:p w:rsidR="00000000" w:rsidDel="00000000" w:rsidP="00000000" w:rsidRDefault="00000000" w:rsidRPr="00000000" w14:paraId="0000169E">
      <w:pPr>
        <w:spacing w:after="240" w:before="240" w:lineRule="auto"/>
        <w:ind w:left="600" w:right="600" w:firstLine="0"/>
        <w:rPr/>
      </w:pPr>
      <w:r w:rsidDel="00000000" w:rsidR="00000000" w:rsidRPr="00000000">
        <w:rPr>
          <w:i w:val="1"/>
          <w:rtl w:val="0"/>
        </w:rPr>
        <w:t xml:space="preserve">Forgive me</w:t>
      </w:r>
      <w:r w:rsidDel="00000000" w:rsidR="00000000" w:rsidRPr="00000000">
        <w:rPr>
          <w:rtl w:val="0"/>
        </w:rPr>
        <w:t xml:space="preserve"> for "worshiping" </w:t>
      </w:r>
      <w:r w:rsidDel="00000000" w:rsidR="00000000" w:rsidRPr="00000000">
        <w:rPr>
          <w:i w:val="1"/>
          <w:rtl w:val="0"/>
        </w:rPr>
        <w:t xml:space="preserve">anything</w:t>
      </w:r>
      <w:r w:rsidDel="00000000" w:rsidR="00000000" w:rsidRPr="00000000">
        <w:rPr>
          <w:rtl w:val="0"/>
        </w:rPr>
        <w:t xml:space="preserve"> or </w:t>
      </w:r>
      <w:r w:rsidDel="00000000" w:rsidR="00000000" w:rsidRPr="00000000">
        <w:rPr>
          <w:i w:val="1"/>
          <w:rtl w:val="0"/>
        </w:rPr>
        <w:t xml:space="preserve">anyone</w:t>
      </w:r>
      <w:r w:rsidDel="00000000" w:rsidR="00000000" w:rsidRPr="00000000">
        <w:rPr>
          <w:rtl w:val="0"/>
        </w:rPr>
        <w:t xml:space="preserve"> </w:t>
      </w:r>
      <w:r w:rsidDel="00000000" w:rsidR="00000000" w:rsidRPr="00000000">
        <w:rPr>
          <w:i w:val="1"/>
          <w:rtl w:val="0"/>
        </w:rPr>
        <w:t xml:space="preserve">else</w:t>
      </w:r>
      <w:r w:rsidDel="00000000" w:rsidR="00000000" w:rsidRPr="00000000">
        <w:rPr>
          <w:rtl w:val="0"/>
        </w:rPr>
        <w:t xml:space="preserve">.</w:t>
      </w:r>
    </w:p>
    <w:p w:rsidR="00000000" w:rsidDel="00000000" w:rsidP="00000000" w:rsidRDefault="00000000" w:rsidRPr="00000000" w14:paraId="0000169F">
      <w:pPr>
        <w:spacing w:after="240" w:before="240" w:lineRule="auto"/>
        <w:ind w:left="600" w:right="600" w:firstLine="0"/>
        <w:rPr/>
      </w:pPr>
      <w:r w:rsidDel="00000000" w:rsidR="00000000" w:rsidRPr="00000000">
        <w:rPr>
          <w:rtl w:val="0"/>
        </w:rPr>
        <w:t xml:space="preserve">Let the </w:t>
      </w:r>
      <w:r w:rsidDel="00000000" w:rsidR="00000000" w:rsidRPr="00000000">
        <w:rPr>
          <w:i w:val="1"/>
          <w:rtl w:val="0"/>
        </w:rPr>
        <w:t xml:space="preserve">spirit</w:t>
      </w:r>
      <w:r w:rsidDel="00000000" w:rsidR="00000000" w:rsidRPr="00000000">
        <w:rPr>
          <w:rtl w:val="0"/>
        </w:rPr>
        <w:t xml:space="preserve"> of </w:t>
      </w:r>
      <w:r w:rsidDel="00000000" w:rsidR="00000000" w:rsidRPr="00000000">
        <w:rPr>
          <w:i w:val="1"/>
          <w:rtl w:val="0"/>
        </w:rPr>
        <w:t xml:space="preserve">all "prophecy"</w:t>
      </w:r>
      <w:r w:rsidDel="00000000" w:rsidR="00000000" w:rsidRPr="00000000">
        <w:rPr>
          <w:rtl w:val="0"/>
        </w:rPr>
        <w:t xml:space="preserve"> (all </w:t>
      </w:r>
      <w:r w:rsidDel="00000000" w:rsidR="00000000" w:rsidRPr="00000000">
        <w:rPr>
          <w:i w:val="1"/>
          <w:rtl w:val="0"/>
        </w:rPr>
        <w:t xml:space="preserve">my "Bible study"</w:t>
      </w:r>
      <w:r w:rsidDel="00000000" w:rsidR="00000000" w:rsidRPr="00000000">
        <w:rPr>
          <w:rtl w:val="0"/>
        </w:rPr>
        <w:t xml:space="preserve">) be </w:t>
      </w:r>
      <w:r w:rsidDel="00000000" w:rsidR="00000000" w:rsidRPr="00000000">
        <w:rPr>
          <w:i w:val="1"/>
          <w:rtl w:val="0"/>
        </w:rPr>
        <w:t xml:space="preserve">only</w:t>
      </w:r>
      <w:r w:rsidDel="00000000" w:rsidR="00000000" w:rsidRPr="00000000">
        <w:rPr>
          <w:rtl w:val="0"/>
        </w:rPr>
        <w:t xml:space="preserve"> the "testimony </w:t>
      </w:r>
      <w:r w:rsidDel="00000000" w:rsidR="00000000" w:rsidRPr="00000000">
        <w:rPr>
          <w:i w:val="1"/>
          <w:rtl w:val="0"/>
        </w:rPr>
        <w:t xml:space="preserve">of Jesus</w:t>
      </w:r>
      <w:r w:rsidDel="00000000" w:rsidR="00000000" w:rsidRPr="00000000">
        <w:rPr>
          <w:rtl w:val="0"/>
        </w:rPr>
        <w:t xml:space="preserve">." </w:t>
      </w:r>
      <w:r w:rsidDel="00000000" w:rsidR="00000000" w:rsidRPr="00000000">
        <w:rPr>
          <w:i w:val="1"/>
          <w:rtl w:val="0"/>
        </w:rPr>
        <w:t xml:space="preserve">He</w:t>
      </w:r>
      <w:r w:rsidDel="00000000" w:rsidR="00000000" w:rsidRPr="00000000">
        <w:rPr>
          <w:rtl w:val="0"/>
        </w:rPr>
        <w:t xml:space="preserve"> is the </w:t>
      </w:r>
      <w:r w:rsidDel="00000000" w:rsidR="00000000" w:rsidRPr="00000000">
        <w:rPr>
          <w:i w:val="1"/>
          <w:rtl w:val="0"/>
        </w:rPr>
        <w:t xml:space="preserve">only</w:t>
      </w:r>
      <w:r w:rsidDel="00000000" w:rsidR="00000000" w:rsidRPr="00000000">
        <w:rPr>
          <w:rtl w:val="0"/>
        </w:rPr>
        <w:t xml:space="preserve"> "King." </w:t>
      </w:r>
      <w:r w:rsidDel="00000000" w:rsidR="00000000" w:rsidRPr="00000000">
        <w:rPr>
          <w:i w:val="1"/>
          <w:rtl w:val="0"/>
        </w:rPr>
        <w:t xml:space="preserve">He</w:t>
      </w:r>
      <w:r w:rsidDel="00000000" w:rsidR="00000000" w:rsidRPr="00000000">
        <w:rPr>
          <w:rtl w:val="0"/>
        </w:rPr>
        <w:t xml:space="preserve"> is the </w:t>
      </w:r>
      <w:r w:rsidDel="00000000" w:rsidR="00000000" w:rsidRPr="00000000">
        <w:rPr>
          <w:i w:val="1"/>
          <w:rtl w:val="0"/>
        </w:rPr>
        <w:t xml:space="preserve">only</w:t>
      </w:r>
      <w:r w:rsidDel="00000000" w:rsidR="00000000" w:rsidRPr="00000000">
        <w:rPr>
          <w:rtl w:val="0"/>
        </w:rPr>
        <w:t xml:space="preserve"> "Lamb." </w:t>
      </w:r>
      <w:r w:rsidDel="00000000" w:rsidR="00000000" w:rsidRPr="00000000">
        <w:rPr>
          <w:i w:val="1"/>
          <w:rtl w:val="0"/>
        </w:rPr>
        <w:t xml:space="preserve">Worship God!</w:t>
      </w:r>
      <w:r w:rsidDel="00000000" w:rsidR="00000000" w:rsidRPr="00000000">
        <w:rPr>
          <w:rtl w:val="0"/>
        </w:rPr>
        <w:t xml:space="preserve"> Amen."</w:t>
      </w:r>
    </w:p>
    <w:p w:rsidR="00000000" w:rsidDel="00000000" w:rsidP="00000000" w:rsidRDefault="00000000" w:rsidRPr="00000000" w14:paraId="000016A0">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6A1">
      <w:pPr>
        <w:pStyle w:val="Heading2"/>
        <w:keepNext w:val="0"/>
        <w:keepLines w:val="0"/>
        <w:spacing w:after="80" w:lineRule="auto"/>
        <w:ind w:right="600"/>
        <w:rPr>
          <w:b w:val="1"/>
          <w:sz w:val="34"/>
          <w:szCs w:val="34"/>
        </w:rPr>
      </w:pPr>
      <w:bookmarkStart w:colFirst="0" w:colLast="0" w:name="_oeyminow2e3x" w:id="1145"/>
      <w:bookmarkEnd w:id="1145"/>
      <w:r w:rsidDel="00000000" w:rsidR="00000000" w:rsidRPr="00000000">
        <w:rPr>
          <w:b w:val="1"/>
          <w:sz w:val="34"/>
          <w:szCs w:val="34"/>
          <w:rtl w:val="0"/>
        </w:rPr>
        <w:t xml:space="preserve">Revelation Bible Study: Week 19, Day 5</w:t>
      </w:r>
    </w:p>
    <w:p w:rsidR="00000000" w:rsidDel="00000000" w:rsidP="00000000" w:rsidRDefault="00000000" w:rsidRPr="00000000" w14:paraId="000016A2">
      <w:pPr>
        <w:pStyle w:val="Heading3"/>
        <w:keepNext w:val="0"/>
        <w:keepLines w:val="0"/>
        <w:spacing w:before="280" w:lineRule="auto"/>
        <w:ind w:right="600"/>
        <w:rPr>
          <w:b w:val="1"/>
          <w:color w:val="000000"/>
          <w:sz w:val="26"/>
          <w:szCs w:val="26"/>
        </w:rPr>
      </w:pPr>
      <w:bookmarkStart w:colFirst="0" w:colLast="0" w:name="_bcg6r3mqhrh2" w:id="1146"/>
      <w:bookmarkEnd w:id="1146"/>
      <w:r w:rsidDel="00000000" w:rsidR="00000000" w:rsidRPr="00000000">
        <w:rPr>
          <w:b w:val="1"/>
          <w:color w:val="000000"/>
          <w:sz w:val="26"/>
          <w:szCs w:val="26"/>
          <w:rtl w:val="0"/>
        </w:rPr>
        <w:t xml:space="preserve">The Rider on the White Horse: His Identity</w:t>
      </w:r>
    </w:p>
    <w:p w:rsidR="00000000" w:rsidDel="00000000" w:rsidP="00000000" w:rsidRDefault="00000000" w:rsidRPr="00000000" w14:paraId="000016A3">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19:11-13</w:t>
      </w:r>
    </w:p>
    <w:p w:rsidR="00000000" w:rsidDel="00000000" w:rsidP="00000000" w:rsidRDefault="00000000" w:rsidRPr="00000000" w14:paraId="000016A4">
      <w:pPr>
        <w:spacing w:after="240" w:before="240" w:lineRule="auto"/>
        <w:ind w:left="600" w:right="600" w:firstLine="0"/>
        <w:rPr/>
      </w:pPr>
      <w:r w:rsidDel="00000000" w:rsidR="00000000" w:rsidRPr="00000000">
        <w:rPr>
          <w:rtl w:val="0"/>
        </w:rPr>
        <w:t xml:space="preserve">¹¹ Then I saw heaven opened, and behold, a white horse! The one sitting on it is called Faithful and True, and in righteousness he judges and makes war. ¹² His eyes are like a flame of fire, and on his head are many diadems, and he has a name written that no one knows but himself. ¹³ He is clothed in a robe dipped in blood, and the name by which he is called is The Word of God.</w:t>
      </w:r>
    </w:p>
    <w:p w:rsidR="00000000" w:rsidDel="00000000" w:rsidP="00000000" w:rsidRDefault="00000000" w:rsidRPr="00000000" w14:paraId="000016A5">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6A6">
      <w:pPr>
        <w:pStyle w:val="Heading3"/>
        <w:keepNext w:val="0"/>
        <w:keepLines w:val="0"/>
        <w:spacing w:before="280" w:lineRule="auto"/>
        <w:ind w:right="600"/>
        <w:rPr>
          <w:b w:val="1"/>
          <w:color w:val="000000"/>
          <w:sz w:val="26"/>
          <w:szCs w:val="26"/>
        </w:rPr>
      </w:pPr>
      <w:bookmarkStart w:colFirst="0" w:colLast="0" w:name="_h8snvw86d3aq" w:id="1147"/>
      <w:bookmarkEnd w:id="1147"/>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6A7">
      <w:pPr>
        <w:numPr>
          <w:ilvl w:val="0"/>
          <w:numId w:val="45"/>
        </w:numPr>
        <w:spacing w:after="0" w:afterAutospacing="0" w:before="240" w:lineRule="auto"/>
        <w:ind w:left="720" w:hanging="360"/>
      </w:pPr>
      <w:r w:rsidDel="00000000" w:rsidR="00000000" w:rsidRPr="00000000">
        <w:rPr>
          <w:b w:val="1"/>
          <w:rtl w:val="0"/>
        </w:rPr>
        <w:t xml:space="preserve">"Heaven Opened":</w:t>
      </w:r>
      <w:r w:rsidDel="00000000" w:rsidR="00000000" w:rsidRPr="00000000">
        <w:rPr>
          <w:rtl w:val="0"/>
        </w:rPr>
        <w:t xml:space="preserve"> This is </w:t>
      </w:r>
      <w:r w:rsidDel="00000000" w:rsidR="00000000" w:rsidRPr="00000000">
        <w:rPr>
          <w:i w:val="1"/>
          <w:rtl w:val="0"/>
        </w:rPr>
        <w:t xml:space="preserve">it</w:t>
      </w:r>
      <w:r w:rsidDel="00000000" w:rsidR="00000000" w:rsidRPr="00000000">
        <w:rPr>
          <w:rtl w:val="0"/>
        </w:rPr>
        <w:t xml:space="preserve">. This is </w:t>
      </w:r>
      <w:r w:rsidDel="00000000" w:rsidR="00000000" w:rsidRPr="00000000">
        <w:rPr>
          <w:i w:val="1"/>
          <w:rtl w:val="0"/>
        </w:rPr>
        <w:t xml:space="preserve">not</w:t>
      </w:r>
      <w:r w:rsidDel="00000000" w:rsidR="00000000" w:rsidRPr="00000000">
        <w:rPr>
          <w:rtl w:val="0"/>
        </w:rPr>
        <w:t xml:space="preserve"> a "vision" </w:t>
      </w:r>
      <w:r w:rsidDel="00000000" w:rsidR="00000000" w:rsidRPr="00000000">
        <w:rPr>
          <w:i w:val="1"/>
          <w:rtl w:val="0"/>
        </w:rPr>
        <w:t xml:space="preserve">in</w:t>
      </w:r>
      <w:r w:rsidDel="00000000" w:rsidR="00000000" w:rsidRPr="00000000">
        <w:rPr>
          <w:rtl w:val="0"/>
        </w:rPr>
        <w:t xml:space="preserve"> heaven (like Ch. 4). This is "heaven </w:t>
      </w:r>
      <w:r w:rsidDel="00000000" w:rsidR="00000000" w:rsidRPr="00000000">
        <w:rPr>
          <w:i w:val="1"/>
          <w:rtl w:val="0"/>
        </w:rPr>
        <w:t xml:space="preserve">opening</w:t>
      </w:r>
      <w:r w:rsidDel="00000000" w:rsidR="00000000" w:rsidRPr="00000000">
        <w:rPr>
          <w:rtl w:val="0"/>
        </w:rPr>
        <w:t xml:space="preserve">" for the </w:t>
      </w:r>
      <w:r w:rsidDel="00000000" w:rsidR="00000000" w:rsidRPr="00000000">
        <w:rPr>
          <w:i w:val="1"/>
          <w:rtl w:val="0"/>
        </w:rPr>
        <w:t xml:space="preserve">King to ride out</w:t>
      </w:r>
      <w:r w:rsidDel="00000000" w:rsidR="00000000" w:rsidRPr="00000000">
        <w:rPr>
          <w:rtl w:val="0"/>
        </w:rPr>
        <w:t xml:space="preserve"> to </w:t>
      </w:r>
      <w:r w:rsidDel="00000000" w:rsidR="00000000" w:rsidRPr="00000000">
        <w:rPr>
          <w:i w:val="1"/>
          <w:rtl w:val="0"/>
        </w:rPr>
        <w:t xml:space="preserve">earth</w:t>
      </w:r>
      <w:r w:rsidDel="00000000" w:rsidR="00000000" w:rsidRPr="00000000">
        <w:rPr>
          <w:rtl w:val="0"/>
        </w:rPr>
        <w:t xml:space="preserve">. This is the </w:t>
      </w:r>
      <w:r w:rsidDel="00000000" w:rsidR="00000000" w:rsidRPr="00000000">
        <w:rPr>
          <w:b w:val="1"/>
          <w:rtl w:val="0"/>
        </w:rPr>
        <w:t xml:space="preserve">Second Coming</w:t>
      </w:r>
      <w:r w:rsidDel="00000000" w:rsidR="00000000" w:rsidRPr="00000000">
        <w:rPr>
          <w:rtl w:val="0"/>
        </w:rPr>
        <w:t xml:space="preserve">.</w:t>
      </w:r>
    </w:p>
    <w:p w:rsidR="00000000" w:rsidDel="00000000" w:rsidP="00000000" w:rsidRDefault="00000000" w:rsidRPr="00000000" w14:paraId="000016A8">
      <w:pPr>
        <w:numPr>
          <w:ilvl w:val="0"/>
          <w:numId w:val="45"/>
        </w:numPr>
        <w:spacing w:after="0" w:afterAutospacing="0" w:before="0" w:beforeAutospacing="0" w:lineRule="auto"/>
        <w:ind w:left="720" w:hanging="360"/>
      </w:pPr>
      <w:r w:rsidDel="00000000" w:rsidR="00000000" w:rsidRPr="00000000">
        <w:rPr>
          <w:b w:val="1"/>
          <w:rtl w:val="0"/>
        </w:rPr>
        <w:t xml:space="preserve">"A White Horse":</w:t>
      </w:r>
      <w:r w:rsidDel="00000000" w:rsidR="00000000" w:rsidRPr="00000000">
        <w:rPr>
          <w:rtl w:val="0"/>
        </w:rPr>
        <w:t xml:space="preserve"> This is the "General's" horse, the </w:t>
      </w:r>
      <w:r w:rsidDel="00000000" w:rsidR="00000000" w:rsidRPr="00000000">
        <w:rPr>
          <w:i w:val="1"/>
          <w:rtl w:val="0"/>
        </w:rPr>
        <w:t xml:space="preserve">symbol</w:t>
      </w:r>
      <w:r w:rsidDel="00000000" w:rsidR="00000000" w:rsidRPr="00000000">
        <w:rPr>
          <w:rtl w:val="0"/>
        </w:rPr>
        <w:t xml:space="preserve"> of </w:t>
      </w:r>
      <w:r w:rsidDel="00000000" w:rsidR="00000000" w:rsidRPr="00000000">
        <w:rPr>
          <w:i w:val="1"/>
          <w:rtl w:val="0"/>
        </w:rPr>
        <w:t xml:space="preserve">victory</w:t>
      </w:r>
      <w:r w:rsidDel="00000000" w:rsidR="00000000" w:rsidRPr="00000000">
        <w:rPr>
          <w:rtl w:val="0"/>
        </w:rPr>
        <w:t xml:space="preserve"> and </w:t>
      </w:r>
      <w:r w:rsidDel="00000000" w:rsidR="00000000" w:rsidRPr="00000000">
        <w:rPr>
          <w:i w:val="1"/>
          <w:rtl w:val="0"/>
        </w:rPr>
        <w:t xml:space="preserve">triumph</w:t>
      </w:r>
      <w:r w:rsidDel="00000000" w:rsidR="00000000" w:rsidRPr="00000000">
        <w:rPr>
          <w:rtl w:val="0"/>
        </w:rPr>
        <w:t xml:space="preserve">.</w:t>
      </w:r>
    </w:p>
    <w:p w:rsidR="00000000" w:rsidDel="00000000" w:rsidP="00000000" w:rsidRDefault="00000000" w:rsidRPr="00000000" w14:paraId="000016A9">
      <w:pPr>
        <w:numPr>
          <w:ilvl w:val="0"/>
          <w:numId w:val="45"/>
        </w:numPr>
        <w:spacing w:after="0" w:afterAutospacing="0" w:before="0" w:beforeAutospacing="0" w:lineRule="auto"/>
        <w:ind w:left="720" w:hanging="360"/>
      </w:pPr>
      <w:r w:rsidDel="00000000" w:rsidR="00000000" w:rsidRPr="00000000">
        <w:rPr>
          <w:b w:val="1"/>
          <w:rtl w:val="0"/>
        </w:rPr>
        <w:t xml:space="preserve">The "Rider":</w:t>
      </w:r>
      <w:r w:rsidDel="00000000" w:rsidR="00000000" w:rsidRPr="00000000">
        <w:rPr>
          <w:rtl w:val="0"/>
        </w:rPr>
        <w:t xml:space="preserve"> This is </w:t>
      </w:r>
      <w:r w:rsidDel="00000000" w:rsidR="00000000" w:rsidRPr="00000000">
        <w:rPr>
          <w:b w:val="1"/>
          <w:rtl w:val="0"/>
        </w:rPr>
        <w:t xml:space="preserve">Jesus Christ</w:t>
      </w:r>
      <w:r w:rsidDel="00000000" w:rsidR="00000000" w:rsidRPr="00000000">
        <w:rPr>
          <w:rtl w:val="0"/>
        </w:rPr>
        <w:t xml:space="preserve">.</w:t>
      </w:r>
    </w:p>
    <w:p w:rsidR="00000000" w:rsidDel="00000000" w:rsidP="00000000" w:rsidRDefault="00000000" w:rsidRPr="00000000" w14:paraId="000016AA">
      <w:pPr>
        <w:numPr>
          <w:ilvl w:val="0"/>
          <w:numId w:val="45"/>
        </w:numPr>
        <w:spacing w:after="0" w:afterAutospacing="0" w:before="0" w:beforeAutospacing="0" w:lineRule="auto"/>
        <w:ind w:left="720" w:hanging="360"/>
      </w:pPr>
      <w:r w:rsidDel="00000000" w:rsidR="00000000" w:rsidRPr="00000000">
        <w:rPr>
          <w:b w:val="1"/>
          <w:rtl w:val="0"/>
        </w:rPr>
        <w:t xml:space="preserve">The </w:t>
      </w:r>
      <w:r w:rsidDel="00000000" w:rsidR="00000000" w:rsidRPr="00000000">
        <w:rPr>
          <w:b w:val="1"/>
          <w:i w:val="1"/>
          <w:rtl w:val="0"/>
        </w:rPr>
        <w:t xml:space="preserve">Contrast</w:t>
      </w:r>
      <w:r w:rsidDel="00000000" w:rsidR="00000000" w:rsidRPr="00000000">
        <w:rPr>
          <w:b w:val="1"/>
          <w:rtl w:val="0"/>
        </w:rPr>
        <w:t xml:space="preserve"> (The "Two Riders"):</w:t>
      </w:r>
    </w:p>
    <w:p w:rsidR="00000000" w:rsidDel="00000000" w:rsidP="00000000" w:rsidRDefault="00000000" w:rsidRPr="00000000" w14:paraId="000016AB">
      <w:pPr>
        <w:numPr>
          <w:ilvl w:val="1"/>
          <w:numId w:val="45"/>
        </w:numPr>
        <w:spacing w:after="0" w:afterAutospacing="0" w:before="0" w:beforeAutospacing="0" w:lineRule="auto"/>
        <w:ind w:left="1440" w:hanging="360"/>
      </w:pPr>
      <w:r w:rsidDel="00000000" w:rsidR="00000000" w:rsidRPr="00000000">
        <w:rPr>
          <w:b w:val="1"/>
          <w:rtl w:val="0"/>
        </w:rPr>
        <w:t xml:space="preserve">1st Horseman (Rev 6:2):</w:t>
      </w:r>
      <w:r w:rsidDel="00000000" w:rsidR="00000000" w:rsidRPr="00000000">
        <w:rPr>
          <w:rtl w:val="0"/>
        </w:rPr>
        <w:t xml:space="preserve"> "White horse," "a </w:t>
      </w:r>
      <w:r w:rsidDel="00000000" w:rsidR="00000000" w:rsidRPr="00000000">
        <w:rPr>
          <w:i w:val="1"/>
          <w:rtl w:val="0"/>
        </w:rPr>
        <w:t xml:space="preserve">bow</w:t>
      </w:r>
      <w:r w:rsidDel="00000000" w:rsidR="00000000" w:rsidRPr="00000000">
        <w:rPr>
          <w:rtl w:val="0"/>
        </w:rPr>
        <w:t xml:space="preserve">," "a </w:t>
      </w:r>
      <w:r w:rsidDel="00000000" w:rsidR="00000000" w:rsidRPr="00000000">
        <w:rPr>
          <w:i w:val="1"/>
          <w:rtl w:val="0"/>
        </w:rPr>
        <w:t xml:space="preserve">crown</w:t>
      </w:r>
      <w:r w:rsidDel="00000000" w:rsidR="00000000" w:rsidRPr="00000000">
        <w:rPr>
          <w:rtl w:val="0"/>
        </w:rPr>
        <w:t xml:space="preserve">" (</w:t>
      </w:r>
      <w:r w:rsidDel="00000000" w:rsidR="00000000" w:rsidRPr="00000000">
        <w:rPr>
          <w:i w:val="1"/>
          <w:rtl w:val="0"/>
        </w:rPr>
        <w:t xml:space="preserve">stephanos</w:t>
      </w:r>
      <w:r w:rsidDel="00000000" w:rsidR="00000000" w:rsidRPr="00000000">
        <w:rPr>
          <w:rtl w:val="0"/>
        </w:rPr>
        <w:t xml:space="preserve"> - "victor's" </w:t>
      </w:r>
      <w:r w:rsidDel="00000000" w:rsidR="00000000" w:rsidRPr="00000000">
        <w:rPr>
          <w:i w:val="1"/>
          <w:rtl w:val="0"/>
        </w:rPr>
        <w:t xml:space="preserve">wreath</w:t>
      </w:r>
      <w:r w:rsidDel="00000000" w:rsidR="00000000" w:rsidRPr="00000000">
        <w:rPr>
          <w:rtl w:val="0"/>
        </w:rPr>
        <w:t xml:space="preserve">). This was the </w:t>
      </w:r>
      <w:r w:rsidDel="00000000" w:rsidR="00000000" w:rsidRPr="00000000">
        <w:rPr>
          <w:i w:val="1"/>
          <w:rtl w:val="0"/>
        </w:rPr>
        <w:t xml:space="preserve">Antichrist</w:t>
      </w:r>
      <w:r w:rsidDel="00000000" w:rsidR="00000000" w:rsidRPr="00000000">
        <w:rPr>
          <w:rtl w:val="0"/>
        </w:rPr>
        <w:t xml:space="preserve"> (the "Conqueror").</w:t>
      </w:r>
    </w:p>
    <w:p w:rsidR="00000000" w:rsidDel="00000000" w:rsidP="00000000" w:rsidRDefault="00000000" w:rsidRPr="00000000" w14:paraId="000016AC">
      <w:pPr>
        <w:numPr>
          <w:ilvl w:val="1"/>
          <w:numId w:val="45"/>
        </w:numPr>
        <w:spacing w:after="0" w:afterAutospacing="0" w:before="0" w:beforeAutospacing="0" w:lineRule="auto"/>
        <w:ind w:left="1440" w:hanging="360"/>
      </w:pPr>
      <w:r w:rsidDel="00000000" w:rsidR="00000000" w:rsidRPr="00000000">
        <w:rPr>
          <w:b w:val="1"/>
          <w:rtl w:val="0"/>
        </w:rPr>
        <w:t xml:space="preserve">This Rider (Rev 19:11):</w:t>
      </w:r>
      <w:r w:rsidDel="00000000" w:rsidR="00000000" w:rsidRPr="00000000">
        <w:rPr>
          <w:rtl w:val="0"/>
        </w:rPr>
        <w:t xml:space="preserve"> "White horse," "a </w:t>
      </w:r>
      <w:r w:rsidDel="00000000" w:rsidR="00000000" w:rsidRPr="00000000">
        <w:rPr>
          <w:i w:val="1"/>
          <w:rtl w:val="0"/>
        </w:rPr>
        <w:t xml:space="preserve">sword</w:t>
      </w:r>
      <w:r w:rsidDel="00000000" w:rsidR="00000000" w:rsidRPr="00000000">
        <w:rPr>
          <w:rtl w:val="0"/>
        </w:rPr>
        <w:t xml:space="preserve">" (v. 15), "many </w:t>
      </w:r>
      <w:r w:rsidDel="00000000" w:rsidR="00000000" w:rsidRPr="00000000">
        <w:rPr>
          <w:i w:val="1"/>
          <w:rtl w:val="0"/>
        </w:rPr>
        <w:t xml:space="preserve">diadems</w:t>
      </w:r>
      <w:r w:rsidDel="00000000" w:rsidR="00000000" w:rsidRPr="00000000">
        <w:rPr>
          <w:rtl w:val="0"/>
        </w:rPr>
        <w:t xml:space="preserve">" (</w:t>
      </w:r>
      <w:r w:rsidDel="00000000" w:rsidR="00000000" w:rsidRPr="00000000">
        <w:rPr>
          <w:i w:val="1"/>
          <w:rtl w:val="0"/>
        </w:rPr>
        <w:t xml:space="preserve">royal</w:t>
      </w:r>
      <w:r w:rsidDel="00000000" w:rsidR="00000000" w:rsidRPr="00000000">
        <w:rPr>
          <w:rtl w:val="0"/>
        </w:rPr>
        <w:t xml:space="preserve"> "kingly" </w:t>
      </w:r>
      <w:r w:rsidDel="00000000" w:rsidR="00000000" w:rsidRPr="00000000">
        <w:rPr>
          <w:i w:val="1"/>
          <w:rtl w:val="0"/>
        </w:rPr>
        <w:t xml:space="preserve">crowns</w:t>
      </w:r>
      <w:r w:rsidDel="00000000" w:rsidR="00000000" w:rsidRPr="00000000">
        <w:rPr>
          <w:rtl w:val="0"/>
        </w:rPr>
        <w:t xml:space="preserve">). This is the </w:t>
      </w:r>
      <w:r w:rsidDel="00000000" w:rsidR="00000000" w:rsidRPr="00000000">
        <w:rPr>
          <w:i w:val="1"/>
          <w:rtl w:val="0"/>
        </w:rPr>
        <w:t xml:space="preserve">Christ</w:t>
      </w:r>
      <w:r w:rsidDel="00000000" w:rsidR="00000000" w:rsidRPr="00000000">
        <w:rPr>
          <w:rtl w:val="0"/>
        </w:rPr>
        <w:t xml:space="preserve">.</w:t>
      </w:r>
    </w:p>
    <w:p w:rsidR="00000000" w:rsidDel="00000000" w:rsidP="00000000" w:rsidRDefault="00000000" w:rsidRPr="00000000" w14:paraId="000016AD">
      <w:pPr>
        <w:numPr>
          <w:ilvl w:val="0"/>
          <w:numId w:val="45"/>
        </w:numPr>
        <w:spacing w:after="0" w:afterAutospacing="0" w:before="0" w:beforeAutospacing="0" w:lineRule="auto"/>
        <w:ind w:left="720" w:hanging="360"/>
      </w:pPr>
      <w:r w:rsidDel="00000000" w:rsidR="00000000" w:rsidRPr="00000000">
        <w:rPr>
          <w:b w:val="1"/>
          <w:rtl w:val="0"/>
        </w:rPr>
        <w:t xml:space="preserve">His "Names" (His </w:t>
      </w:r>
      <w:r w:rsidDel="00000000" w:rsidR="00000000" w:rsidRPr="00000000">
        <w:rPr>
          <w:b w:val="1"/>
          <w:i w:val="1"/>
          <w:rtl w:val="0"/>
        </w:rPr>
        <w:t xml:space="preserve">Character</w:t>
      </w:r>
      <w:r w:rsidDel="00000000" w:rsidR="00000000" w:rsidRPr="00000000">
        <w:rPr>
          <w:b w:val="1"/>
          <w:rtl w:val="0"/>
        </w:rPr>
        <w:t xml:space="preserve">):</w:t>
      </w:r>
      <w:r w:rsidDel="00000000" w:rsidR="00000000" w:rsidRPr="00000000">
        <w:rPr>
          <w:rtl w:val="0"/>
        </w:rPr>
        <w:t xml:space="preserve"> John </w:t>
      </w:r>
      <w:r w:rsidDel="00000000" w:rsidR="00000000" w:rsidRPr="00000000">
        <w:rPr>
          <w:i w:val="1"/>
          <w:rtl w:val="0"/>
        </w:rPr>
        <w:t xml:space="preserve">piles up</w:t>
      </w:r>
      <w:r w:rsidDel="00000000" w:rsidR="00000000" w:rsidRPr="00000000">
        <w:rPr>
          <w:rtl w:val="0"/>
        </w:rPr>
        <w:t xml:space="preserve"> "Names."</w:t>
      </w:r>
    </w:p>
    <w:p w:rsidR="00000000" w:rsidDel="00000000" w:rsidP="00000000" w:rsidRDefault="00000000" w:rsidRPr="00000000" w14:paraId="000016AE">
      <w:pPr>
        <w:numPr>
          <w:ilvl w:val="1"/>
          <w:numId w:val="45"/>
        </w:numPr>
        <w:spacing w:after="0" w:afterAutospacing="0" w:before="0" w:beforeAutospacing="0" w:lineRule="auto"/>
        <w:ind w:left="1440" w:hanging="360"/>
      </w:pPr>
      <w:r w:rsidDel="00000000" w:rsidR="00000000" w:rsidRPr="00000000">
        <w:rPr>
          <w:b w:val="1"/>
          <w:rtl w:val="0"/>
        </w:rPr>
        <w:t xml:space="preserve">"Faithful and True" (v. 11):</w:t>
      </w:r>
      <w:r w:rsidDel="00000000" w:rsidR="00000000" w:rsidRPr="00000000">
        <w:rPr>
          <w:rtl w:val="0"/>
        </w:rPr>
        <w:t xml:space="preserve"> He </w:t>
      </w:r>
      <w:r w:rsidDel="00000000" w:rsidR="00000000" w:rsidRPr="00000000">
        <w:rPr>
          <w:i w:val="1"/>
          <w:rtl w:val="0"/>
        </w:rPr>
        <w:t xml:space="preserve">is</w:t>
      </w:r>
      <w:r w:rsidDel="00000000" w:rsidR="00000000" w:rsidRPr="00000000">
        <w:rPr>
          <w:rtl w:val="0"/>
        </w:rPr>
        <w:t xml:space="preserve"> the </w:t>
      </w:r>
      <w:r w:rsidDel="00000000" w:rsidR="00000000" w:rsidRPr="00000000">
        <w:rPr>
          <w:i w:val="1"/>
          <w:rtl w:val="0"/>
        </w:rPr>
        <w:t xml:space="preserve">fulfillment</w:t>
      </w:r>
      <w:r w:rsidDel="00000000" w:rsidR="00000000" w:rsidRPr="00000000">
        <w:rPr>
          <w:rtl w:val="0"/>
        </w:rPr>
        <w:t xml:space="preserve"> of </w:t>
      </w:r>
      <w:r w:rsidDel="00000000" w:rsidR="00000000" w:rsidRPr="00000000">
        <w:rPr>
          <w:i w:val="1"/>
          <w:rtl w:val="0"/>
        </w:rPr>
        <w:t xml:space="preserve">all</w:t>
      </w:r>
      <w:r w:rsidDel="00000000" w:rsidR="00000000" w:rsidRPr="00000000">
        <w:rPr>
          <w:rtl w:val="0"/>
        </w:rPr>
        <w:t xml:space="preserve"> God's "faithful" </w:t>
      </w:r>
      <w:r w:rsidDel="00000000" w:rsidR="00000000" w:rsidRPr="00000000">
        <w:rPr>
          <w:i w:val="1"/>
          <w:rtl w:val="0"/>
        </w:rPr>
        <w:t xml:space="preserve">promises</w:t>
      </w:r>
      <w:r w:rsidDel="00000000" w:rsidR="00000000" w:rsidRPr="00000000">
        <w:rPr>
          <w:rtl w:val="0"/>
        </w:rPr>
        <w:t xml:space="preserve"> and the </w:t>
      </w:r>
      <w:r w:rsidDel="00000000" w:rsidR="00000000" w:rsidRPr="00000000">
        <w:rPr>
          <w:i w:val="1"/>
          <w:rtl w:val="0"/>
        </w:rPr>
        <w:t xml:space="preserve">embodiment</w:t>
      </w:r>
      <w:r w:rsidDel="00000000" w:rsidR="00000000" w:rsidRPr="00000000">
        <w:rPr>
          <w:rtl w:val="0"/>
        </w:rPr>
        <w:t xml:space="preserve"> of all </w:t>
      </w:r>
      <w:r w:rsidDel="00000000" w:rsidR="00000000" w:rsidRPr="00000000">
        <w:rPr>
          <w:i w:val="1"/>
          <w:rtl w:val="0"/>
        </w:rPr>
        <w:t xml:space="preserve">truth</w:t>
      </w:r>
      <w:r w:rsidDel="00000000" w:rsidR="00000000" w:rsidRPr="00000000">
        <w:rPr>
          <w:rtl w:val="0"/>
        </w:rPr>
        <w:t xml:space="preserve">.</w:t>
      </w:r>
    </w:p>
    <w:p w:rsidR="00000000" w:rsidDel="00000000" w:rsidP="00000000" w:rsidRDefault="00000000" w:rsidRPr="00000000" w14:paraId="000016AF">
      <w:pPr>
        <w:numPr>
          <w:ilvl w:val="1"/>
          <w:numId w:val="45"/>
        </w:numPr>
        <w:spacing w:after="0" w:afterAutospacing="0" w:before="0" w:beforeAutospacing="0" w:lineRule="auto"/>
        <w:ind w:left="1440" w:hanging="360"/>
      </w:pPr>
      <w:r w:rsidDel="00000000" w:rsidR="00000000" w:rsidRPr="00000000">
        <w:rPr>
          <w:b w:val="1"/>
          <w:rtl w:val="0"/>
        </w:rPr>
        <w:t xml:space="preserve">"A Name... No One Knows" (v. 12):</w:t>
      </w:r>
      <w:r w:rsidDel="00000000" w:rsidR="00000000" w:rsidRPr="00000000">
        <w:rPr>
          <w:rtl w:val="0"/>
        </w:rPr>
        <w:t xml:space="preserve"> His </w:t>
      </w:r>
      <w:r w:rsidDel="00000000" w:rsidR="00000000" w:rsidRPr="00000000">
        <w:rPr>
          <w:i w:val="1"/>
          <w:rtl w:val="0"/>
        </w:rPr>
        <w:t xml:space="preserve">divine essence</w:t>
      </w:r>
      <w:r w:rsidDel="00000000" w:rsidR="00000000" w:rsidRPr="00000000">
        <w:rPr>
          <w:rtl w:val="0"/>
        </w:rPr>
        <w:t xml:space="preserve"> is </w:t>
      </w:r>
      <w:r w:rsidDel="00000000" w:rsidR="00000000" w:rsidRPr="00000000">
        <w:rPr>
          <w:i w:val="1"/>
          <w:rtl w:val="0"/>
        </w:rPr>
        <w:t xml:space="preserve">infinite</w:t>
      </w:r>
      <w:r w:rsidDel="00000000" w:rsidR="00000000" w:rsidRPr="00000000">
        <w:rPr>
          <w:rtl w:val="0"/>
        </w:rPr>
        <w:t xml:space="preserve"> and </w:t>
      </w:r>
      <w:r w:rsidDel="00000000" w:rsidR="00000000" w:rsidRPr="00000000">
        <w:rPr>
          <w:i w:val="1"/>
          <w:rtl w:val="0"/>
        </w:rPr>
        <w:t xml:space="preserve">unknowable</w:t>
      </w:r>
      <w:r w:rsidDel="00000000" w:rsidR="00000000" w:rsidRPr="00000000">
        <w:rPr>
          <w:rtl w:val="0"/>
        </w:rPr>
        <w:t xml:space="preserve"> by the "created" </w:t>
      </w:r>
      <w:r w:rsidDel="00000000" w:rsidR="00000000" w:rsidRPr="00000000">
        <w:rPr>
          <w:i w:val="1"/>
          <w:rtl w:val="0"/>
        </w:rPr>
        <w:t xml:space="preserve">mind</w:t>
      </w:r>
      <w:r w:rsidDel="00000000" w:rsidR="00000000" w:rsidRPr="00000000">
        <w:rPr>
          <w:rtl w:val="0"/>
        </w:rPr>
        <w:t xml:space="preserve">.</w:t>
      </w:r>
    </w:p>
    <w:p w:rsidR="00000000" w:rsidDel="00000000" w:rsidP="00000000" w:rsidRDefault="00000000" w:rsidRPr="00000000" w14:paraId="000016B0">
      <w:pPr>
        <w:numPr>
          <w:ilvl w:val="1"/>
          <w:numId w:val="45"/>
        </w:numPr>
        <w:spacing w:after="240" w:before="0" w:beforeAutospacing="0" w:lineRule="auto"/>
        <w:ind w:left="1440" w:hanging="360"/>
      </w:pPr>
      <w:r w:rsidDel="00000000" w:rsidR="00000000" w:rsidRPr="00000000">
        <w:rPr>
          <w:b w:val="1"/>
          <w:rtl w:val="0"/>
        </w:rPr>
        <w:t xml:space="preserve">"The Word of God" (v. 13):</w:t>
      </w:r>
      <w:r w:rsidDel="00000000" w:rsidR="00000000" w:rsidRPr="00000000">
        <w:rPr>
          <w:rtl w:val="0"/>
        </w:rPr>
        <w:t xml:space="preserve"> (See "Cross-References").</w:t>
      </w:r>
    </w:p>
    <w:p w:rsidR="00000000" w:rsidDel="00000000" w:rsidP="00000000" w:rsidRDefault="00000000" w:rsidRPr="00000000" w14:paraId="000016B1">
      <w:pPr>
        <w:pStyle w:val="Heading3"/>
        <w:keepNext w:val="0"/>
        <w:keepLines w:val="0"/>
        <w:spacing w:before="280" w:lineRule="auto"/>
        <w:ind w:right="600"/>
        <w:rPr>
          <w:b w:val="1"/>
          <w:color w:val="000000"/>
          <w:sz w:val="26"/>
          <w:szCs w:val="26"/>
        </w:rPr>
      </w:pPr>
      <w:bookmarkStart w:colFirst="0" w:colLast="0" w:name="_fc5yejfj95s4" w:id="1148"/>
      <w:bookmarkEnd w:id="1148"/>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6B2">
      <w:pPr>
        <w:numPr>
          <w:ilvl w:val="0"/>
          <w:numId w:val="440"/>
        </w:numPr>
        <w:spacing w:after="0" w:afterAutospacing="0" w:before="240" w:lineRule="auto"/>
        <w:ind w:left="720" w:hanging="360"/>
      </w:pPr>
      <w:r w:rsidDel="00000000" w:rsidR="00000000" w:rsidRPr="00000000">
        <w:rPr>
          <w:b w:val="1"/>
          <w:rtl w:val="0"/>
        </w:rPr>
        <w:t xml:space="preserve">"In righteousness he judges...":</w:t>
      </w:r>
      <w:r w:rsidDel="00000000" w:rsidR="00000000" w:rsidRPr="00000000">
        <w:rPr>
          <w:rtl w:val="0"/>
        </w:rPr>
        <w:t xml:space="preserve"> This is </w:t>
      </w:r>
      <w:r w:rsidDel="00000000" w:rsidR="00000000" w:rsidRPr="00000000">
        <w:rPr>
          <w:i w:val="1"/>
          <w:rtl w:val="0"/>
        </w:rPr>
        <w:t xml:space="preserve">why</w:t>
      </w:r>
      <w:r w:rsidDel="00000000" w:rsidR="00000000" w:rsidRPr="00000000">
        <w:rPr>
          <w:rtl w:val="0"/>
        </w:rPr>
        <w:t xml:space="preserve"> He "makes war."</w:t>
      </w:r>
    </w:p>
    <w:p w:rsidR="00000000" w:rsidDel="00000000" w:rsidP="00000000" w:rsidRDefault="00000000" w:rsidRPr="00000000" w14:paraId="000016B3">
      <w:pPr>
        <w:numPr>
          <w:ilvl w:val="1"/>
          <w:numId w:val="440"/>
        </w:numPr>
        <w:spacing w:after="0" w:afterAutospacing="0" w:before="0" w:beforeAutospacing="0" w:lineRule="auto"/>
        <w:ind w:left="1440" w:hanging="360"/>
      </w:pPr>
      <w:r w:rsidDel="00000000" w:rsidR="00000000" w:rsidRPr="00000000">
        <w:rPr>
          <w:rtl w:val="0"/>
        </w:rPr>
        <w:t xml:space="preserve">The "Beast" (Ch. 13) "makes war" </w:t>
      </w:r>
      <w:r w:rsidDel="00000000" w:rsidR="00000000" w:rsidRPr="00000000">
        <w:rPr>
          <w:i w:val="1"/>
          <w:rtl w:val="0"/>
        </w:rPr>
        <w:t xml:space="preserve">out of "blasphemy"</w:t>
      </w:r>
      <w:r w:rsidDel="00000000" w:rsidR="00000000" w:rsidRPr="00000000">
        <w:rPr>
          <w:rtl w:val="0"/>
        </w:rPr>
        <w:t xml:space="preserve">.</w:t>
      </w:r>
    </w:p>
    <w:p w:rsidR="00000000" w:rsidDel="00000000" w:rsidP="00000000" w:rsidRDefault="00000000" w:rsidRPr="00000000" w14:paraId="000016B4">
      <w:pPr>
        <w:numPr>
          <w:ilvl w:val="1"/>
          <w:numId w:val="440"/>
        </w:numPr>
        <w:spacing w:after="0" w:afterAutospacing="0" w:before="0" w:beforeAutospacing="0" w:lineRule="auto"/>
        <w:ind w:left="1440" w:hanging="360"/>
      </w:pPr>
      <w:r w:rsidDel="00000000" w:rsidR="00000000" w:rsidRPr="00000000">
        <w:rPr>
          <w:i w:val="1"/>
          <w:rtl w:val="0"/>
        </w:rPr>
        <w:t xml:space="preserve">Christ</w:t>
      </w:r>
      <w:r w:rsidDel="00000000" w:rsidR="00000000" w:rsidRPr="00000000">
        <w:rPr>
          <w:rtl w:val="0"/>
        </w:rPr>
        <w:t xml:space="preserve"> "makes war" </w:t>
      </w:r>
      <w:r w:rsidDel="00000000" w:rsidR="00000000" w:rsidRPr="00000000">
        <w:rPr>
          <w:i w:val="1"/>
          <w:rtl w:val="0"/>
        </w:rPr>
        <w:t xml:space="preserve">out of "righteousness."</w:t>
      </w:r>
    </w:p>
    <w:p w:rsidR="00000000" w:rsidDel="00000000" w:rsidP="00000000" w:rsidRDefault="00000000" w:rsidRPr="00000000" w14:paraId="000016B5">
      <w:pPr>
        <w:numPr>
          <w:ilvl w:val="0"/>
          <w:numId w:val="440"/>
        </w:numPr>
        <w:spacing w:after="0" w:afterAutospacing="0" w:before="0" w:beforeAutospacing="0" w:lineRule="auto"/>
        <w:ind w:left="720" w:hanging="360"/>
      </w:pPr>
      <w:r w:rsidDel="00000000" w:rsidR="00000000" w:rsidRPr="00000000">
        <w:rPr>
          <w:b w:val="1"/>
          <w:rtl w:val="0"/>
        </w:rPr>
        <w:t xml:space="preserve">His "Look" (v. 12-13):</w:t>
      </w:r>
    </w:p>
    <w:p w:rsidR="00000000" w:rsidDel="00000000" w:rsidP="00000000" w:rsidRDefault="00000000" w:rsidRPr="00000000" w14:paraId="000016B6">
      <w:pPr>
        <w:numPr>
          <w:ilvl w:val="1"/>
          <w:numId w:val="440"/>
        </w:numPr>
        <w:spacing w:after="0" w:afterAutospacing="0" w:before="0" w:beforeAutospacing="0" w:lineRule="auto"/>
        <w:ind w:left="1440" w:hanging="360"/>
      </w:pPr>
      <w:r w:rsidDel="00000000" w:rsidR="00000000" w:rsidRPr="00000000">
        <w:rPr>
          <w:b w:val="1"/>
          <w:rtl w:val="0"/>
        </w:rPr>
        <w:t xml:space="preserve">"Eyes... flame of fire":</w:t>
      </w:r>
      <w:r w:rsidDel="00000000" w:rsidR="00000000" w:rsidRPr="00000000">
        <w:rPr>
          <w:rtl w:val="0"/>
        </w:rPr>
        <w:t xml:space="preserve"> </w:t>
      </w:r>
      <w:r w:rsidDel="00000000" w:rsidR="00000000" w:rsidRPr="00000000">
        <w:rPr>
          <w:i w:val="1"/>
          <w:rtl w:val="0"/>
        </w:rPr>
        <w:t xml:space="preserve">Same as</w:t>
      </w:r>
      <w:r w:rsidDel="00000000" w:rsidR="00000000" w:rsidRPr="00000000">
        <w:rPr>
          <w:rtl w:val="0"/>
        </w:rPr>
        <w:t xml:space="preserve"> </w:t>
      </w:r>
      <w:r w:rsidDel="00000000" w:rsidR="00000000" w:rsidRPr="00000000">
        <w:rPr>
          <w:b w:val="1"/>
          <w:rtl w:val="0"/>
        </w:rPr>
        <w:t xml:space="preserve">Rev 1:14</w:t>
      </w:r>
      <w:r w:rsidDel="00000000" w:rsidR="00000000" w:rsidRPr="00000000">
        <w:rPr>
          <w:rtl w:val="0"/>
        </w:rPr>
        <w:t xml:space="preserve">. He </w:t>
      </w:r>
      <w:r w:rsidDel="00000000" w:rsidR="00000000" w:rsidRPr="00000000">
        <w:rPr>
          <w:i w:val="1"/>
          <w:rtl w:val="0"/>
        </w:rPr>
        <w:t xml:space="preserve">sees "all"</w:t>
      </w:r>
      <w:r w:rsidDel="00000000" w:rsidR="00000000" w:rsidRPr="00000000">
        <w:rPr>
          <w:rtl w:val="0"/>
        </w:rPr>
        <w:t xml:space="preserve"> and </w:t>
      </w:r>
      <w:r w:rsidDel="00000000" w:rsidR="00000000" w:rsidRPr="00000000">
        <w:rPr>
          <w:i w:val="1"/>
          <w:rtl w:val="0"/>
        </w:rPr>
        <w:t xml:space="preserve">judges "all."</w:t>
      </w:r>
    </w:p>
    <w:p w:rsidR="00000000" w:rsidDel="00000000" w:rsidP="00000000" w:rsidRDefault="00000000" w:rsidRPr="00000000" w14:paraId="000016B7">
      <w:pPr>
        <w:numPr>
          <w:ilvl w:val="1"/>
          <w:numId w:val="440"/>
        </w:numPr>
        <w:spacing w:after="0" w:afterAutospacing="0" w:before="0" w:beforeAutospacing="0" w:lineRule="auto"/>
        <w:ind w:left="1440" w:hanging="360"/>
      </w:pPr>
      <w:r w:rsidDel="00000000" w:rsidR="00000000" w:rsidRPr="00000000">
        <w:rPr>
          <w:b w:val="1"/>
          <w:rtl w:val="0"/>
        </w:rPr>
        <w:t xml:space="preserve">"Many Diadems":</w:t>
      </w:r>
      <w:r w:rsidDel="00000000" w:rsidR="00000000" w:rsidRPr="00000000">
        <w:rPr>
          <w:rtl w:val="0"/>
        </w:rPr>
        <w:t xml:space="preserve"> He is the </w:t>
      </w:r>
      <w:r w:rsidDel="00000000" w:rsidR="00000000" w:rsidRPr="00000000">
        <w:rPr>
          <w:i w:val="1"/>
          <w:rtl w:val="0"/>
        </w:rPr>
        <w:t xml:space="preserve">King</w:t>
      </w:r>
      <w:r w:rsidDel="00000000" w:rsidR="00000000" w:rsidRPr="00000000">
        <w:rPr>
          <w:rtl w:val="0"/>
        </w:rPr>
        <w:t xml:space="preserve"> of </w:t>
      </w:r>
      <w:r w:rsidDel="00000000" w:rsidR="00000000" w:rsidRPr="00000000">
        <w:rPr>
          <w:i w:val="1"/>
          <w:rtl w:val="0"/>
        </w:rPr>
        <w:t xml:space="preserve">ALL</w:t>
      </w:r>
      <w:r w:rsidDel="00000000" w:rsidR="00000000" w:rsidRPr="00000000">
        <w:rPr>
          <w:rtl w:val="0"/>
        </w:rPr>
        <w:t xml:space="preserve"> "kings." (The "Dragon" only had </w:t>
      </w:r>
      <w:r w:rsidDel="00000000" w:rsidR="00000000" w:rsidRPr="00000000">
        <w:rPr>
          <w:i w:val="1"/>
          <w:rtl w:val="0"/>
        </w:rPr>
        <w:t xml:space="preserve">7</w:t>
      </w:r>
      <w:r w:rsidDel="00000000" w:rsidR="00000000" w:rsidRPr="00000000">
        <w:rPr>
          <w:rtl w:val="0"/>
        </w:rPr>
        <w:t xml:space="preserve"> "diadems," 12:3. Christ has </w:t>
      </w:r>
      <w:r w:rsidDel="00000000" w:rsidR="00000000" w:rsidRPr="00000000">
        <w:rPr>
          <w:i w:val="1"/>
          <w:rtl w:val="0"/>
        </w:rPr>
        <w:t xml:space="preserve">many</w:t>
      </w:r>
      <w:r w:rsidDel="00000000" w:rsidR="00000000" w:rsidRPr="00000000">
        <w:rPr>
          <w:rtl w:val="0"/>
        </w:rPr>
        <w:t xml:space="preserve">).</w:t>
      </w:r>
    </w:p>
    <w:p w:rsidR="00000000" w:rsidDel="00000000" w:rsidP="00000000" w:rsidRDefault="00000000" w:rsidRPr="00000000" w14:paraId="000016B8">
      <w:pPr>
        <w:numPr>
          <w:ilvl w:val="1"/>
          <w:numId w:val="440"/>
        </w:numPr>
        <w:spacing w:after="0" w:afterAutospacing="0" w:before="0" w:beforeAutospacing="0" w:lineRule="auto"/>
        <w:ind w:left="1440" w:hanging="360"/>
      </w:pPr>
      <w:r w:rsidDel="00000000" w:rsidR="00000000" w:rsidRPr="00000000">
        <w:rPr>
          <w:b w:val="1"/>
          <w:rtl w:val="0"/>
        </w:rPr>
        <w:t xml:space="preserve">"Robe dipped in blood":</w:t>
      </w:r>
    </w:p>
    <w:p w:rsidR="00000000" w:rsidDel="00000000" w:rsidP="00000000" w:rsidRDefault="00000000" w:rsidRPr="00000000" w14:paraId="000016B9">
      <w:pPr>
        <w:numPr>
          <w:ilvl w:val="2"/>
          <w:numId w:val="440"/>
        </w:numPr>
        <w:spacing w:after="0" w:afterAutospacing="0" w:before="0" w:beforeAutospacing="0" w:lineRule="auto"/>
        <w:ind w:left="2160" w:hanging="360"/>
      </w:pPr>
      <w:r w:rsidDel="00000000" w:rsidR="00000000" w:rsidRPr="00000000">
        <w:rPr>
          <w:b w:val="1"/>
          <w:rtl w:val="0"/>
        </w:rPr>
        <w:t xml:space="preserve">View 1 (His </w:t>
      </w:r>
      <w:r w:rsidDel="00000000" w:rsidR="00000000" w:rsidRPr="00000000">
        <w:rPr>
          <w:b w:val="1"/>
          <w:i w:val="1"/>
          <w:rtl w:val="0"/>
        </w:rPr>
        <w:t xml:space="preserve">Own</w:t>
      </w:r>
      <w:r w:rsidDel="00000000" w:rsidR="00000000" w:rsidRPr="00000000">
        <w:rPr>
          <w:b w:val="1"/>
          <w:rtl w:val="0"/>
        </w:rPr>
        <w:t xml:space="preserve"> Blood):</w:t>
      </w:r>
      <w:r w:rsidDel="00000000" w:rsidR="00000000" w:rsidRPr="00000000">
        <w:rPr>
          <w:rtl w:val="0"/>
        </w:rPr>
        <w:t xml:space="preserve"> His "garment" is "dipped" in </w:t>
      </w:r>
      <w:r w:rsidDel="00000000" w:rsidR="00000000" w:rsidRPr="00000000">
        <w:rPr>
          <w:i w:val="1"/>
          <w:rtl w:val="0"/>
        </w:rPr>
        <w:t xml:space="preserve">His own</w:t>
      </w:r>
      <w:r w:rsidDel="00000000" w:rsidR="00000000" w:rsidRPr="00000000">
        <w:rPr>
          <w:rtl w:val="0"/>
        </w:rPr>
        <w:t xml:space="preserve"> sacrificial </w:t>
      </w:r>
      <w:r w:rsidDel="00000000" w:rsidR="00000000" w:rsidRPr="00000000">
        <w:rPr>
          <w:i w:val="1"/>
          <w:rtl w:val="0"/>
        </w:rPr>
        <w:t xml:space="preserve">blood</w:t>
      </w:r>
      <w:r w:rsidDel="00000000" w:rsidR="00000000" w:rsidRPr="00000000">
        <w:rPr>
          <w:rtl w:val="0"/>
        </w:rPr>
        <w:t xml:space="preserve"> from the </w:t>
      </w:r>
      <w:r w:rsidDel="00000000" w:rsidR="00000000" w:rsidRPr="00000000">
        <w:rPr>
          <w:i w:val="1"/>
          <w:rtl w:val="0"/>
        </w:rPr>
        <w:t xml:space="preserve">Cross</w:t>
      </w:r>
      <w:r w:rsidDel="00000000" w:rsidR="00000000" w:rsidRPr="00000000">
        <w:rPr>
          <w:rtl w:val="0"/>
        </w:rPr>
        <w:t xml:space="preserve">. His </w:t>
      </w:r>
      <w:r w:rsidDel="00000000" w:rsidR="00000000" w:rsidRPr="00000000">
        <w:rPr>
          <w:i w:val="1"/>
          <w:rtl w:val="0"/>
        </w:rPr>
        <w:t xml:space="preserve">authority</w:t>
      </w:r>
      <w:r w:rsidDel="00000000" w:rsidR="00000000" w:rsidRPr="00000000">
        <w:rPr>
          <w:rtl w:val="0"/>
        </w:rPr>
        <w:t xml:space="preserve"> to "judge" </w:t>
      </w:r>
      <w:r w:rsidDel="00000000" w:rsidR="00000000" w:rsidRPr="00000000">
        <w:rPr>
          <w:i w:val="1"/>
          <w:rtl w:val="0"/>
        </w:rPr>
        <w:t xml:space="preserve">comes from</w:t>
      </w:r>
      <w:r w:rsidDel="00000000" w:rsidR="00000000" w:rsidRPr="00000000">
        <w:rPr>
          <w:rtl w:val="0"/>
        </w:rPr>
        <w:t xml:space="preserve"> His "sacrifice."</w:t>
      </w:r>
    </w:p>
    <w:p w:rsidR="00000000" w:rsidDel="00000000" w:rsidP="00000000" w:rsidRDefault="00000000" w:rsidRPr="00000000" w14:paraId="000016BA">
      <w:pPr>
        <w:numPr>
          <w:ilvl w:val="2"/>
          <w:numId w:val="440"/>
        </w:numPr>
        <w:spacing w:after="0" w:afterAutospacing="0" w:before="0" w:beforeAutospacing="0" w:lineRule="auto"/>
        <w:ind w:left="2160" w:hanging="360"/>
      </w:pPr>
      <w:r w:rsidDel="00000000" w:rsidR="00000000" w:rsidRPr="00000000">
        <w:rPr>
          <w:b w:val="1"/>
          <w:rtl w:val="0"/>
        </w:rPr>
        <w:t xml:space="preserve">View 2 (His </w:t>
      </w:r>
      <w:r w:rsidDel="00000000" w:rsidR="00000000" w:rsidRPr="00000000">
        <w:rPr>
          <w:b w:val="1"/>
          <w:i w:val="1"/>
          <w:rtl w:val="0"/>
        </w:rPr>
        <w:t xml:space="preserve">Enemies'</w:t>
      </w:r>
      <w:r w:rsidDel="00000000" w:rsidR="00000000" w:rsidRPr="00000000">
        <w:rPr>
          <w:b w:val="1"/>
          <w:rtl w:val="0"/>
        </w:rPr>
        <w:t xml:space="preserve"> Blood):</w:t>
      </w:r>
      <w:r w:rsidDel="00000000" w:rsidR="00000000" w:rsidRPr="00000000">
        <w:rPr>
          <w:rtl w:val="0"/>
        </w:rPr>
        <w:t xml:space="preserve"> This is the "blood" of the "winepress" (14:20). He is </w:t>
      </w:r>
      <w:r w:rsidDel="00000000" w:rsidR="00000000" w:rsidRPr="00000000">
        <w:rPr>
          <w:i w:val="1"/>
          <w:rtl w:val="0"/>
        </w:rPr>
        <w:t xml:space="preserve">already</w:t>
      </w:r>
      <w:r w:rsidDel="00000000" w:rsidR="00000000" w:rsidRPr="00000000">
        <w:rPr>
          <w:rtl w:val="0"/>
        </w:rPr>
        <w:t xml:space="preserve"> "splattered" with the "blood of His enemies" (Isaiah 63).</w:t>
      </w:r>
    </w:p>
    <w:p w:rsidR="00000000" w:rsidDel="00000000" w:rsidP="00000000" w:rsidRDefault="00000000" w:rsidRPr="00000000" w14:paraId="000016BB">
      <w:pPr>
        <w:numPr>
          <w:ilvl w:val="2"/>
          <w:numId w:val="440"/>
        </w:numPr>
        <w:spacing w:after="240" w:before="0" w:beforeAutospacing="0" w:lineRule="auto"/>
        <w:ind w:left="2160" w:hanging="360"/>
      </w:pPr>
      <w:r w:rsidDel="00000000" w:rsidR="00000000" w:rsidRPr="00000000">
        <w:rPr>
          <w:b w:val="1"/>
          <w:rtl w:val="0"/>
        </w:rPr>
        <w:t xml:space="preserve">Conclusion:</w:t>
      </w:r>
      <w:r w:rsidDel="00000000" w:rsidR="00000000" w:rsidRPr="00000000">
        <w:rPr>
          <w:rtl w:val="0"/>
        </w:rPr>
        <w:t xml:space="preserve"> It's </w:t>
      </w:r>
      <w:r w:rsidDel="00000000" w:rsidR="00000000" w:rsidRPr="00000000">
        <w:rPr>
          <w:i w:val="1"/>
          <w:rtl w:val="0"/>
        </w:rPr>
        <w:t xml:space="preserve">both</w:t>
      </w:r>
      <w:r w:rsidDel="00000000" w:rsidR="00000000" w:rsidRPr="00000000">
        <w:rPr>
          <w:rtl w:val="0"/>
        </w:rPr>
        <w:t xml:space="preserve">. His </w:t>
      </w:r>
      <w:r w:rsidDel="00000000" w:rsidR="00000000" w:rsidRPr="00000000">
        <w:rPr>
          <w:i w:val="1"/>
          <w:rtl w:val="0"/>
        </w:rPr>
        <w:t xml:space="preserve">right</w:t>
      </w:r>
      <w:r w:rsidDel="00000000" w:rsidR="00000000" w:rsidRPr="00000000">
        <w:rPr>
          <w:rtl w:val="0"/>
        </w:rPr>
        <w:t xml:space="preserve"> to "shed" (judge) </w:t>
      </w:r>
      <w:r w:rsidDel="00000000" w:rsidR="00000000" w:rsidRPr="00000000">
        <w:rPr>
          <w:i w:val="1"/>
          <w:rtl w:val="0"/>
        </w:rPr>
        <w:t xml:space="preserve">their</w:t>
      </w:r>
      <w:r w:rsidDel="00000000" w:rsidR="00000000" w:rsidRPr="00000000">
        <w:rPr>
          <w:rtl w:val="0"/>
        </w:rPr>
        <w:t xml:space="preserve"> blood </w:t>
      </w:r>
      <w:r w:rsidDel="00000000" w:rsidR="00000000" w:rsidRPr="00000000">
        <w:rPr>
          <w:i w:val="1"/>
          <w:rtl w:val="0"/>
        </w:rPr>
        <w:t xml:space="preserve">comes from</w:t>
      </w:r>
      <w:r w:rsidDel="00000000" w:rsidR="00000000" w:rsidRPr="00000000">
        <w:rPr>
          <w:rtl w:val="0"/>
        </w:rPr>
        <w:t xml:space="preserve"> the </w:t>
      </w:r>
      <w:r w:rsidDel="00000000" w:rsidR="00000000" w:rsidRPr="00000000">
        <w:rPr>
          <w:i w:val="1"/>
          <w:rtl w:val="0"/>
        </w:rPr>
        <w:t xml:space="preserve">fact</w:t>
      </w:r>
      <w:r w:rsidDel="00000000" w:rsidR="00000000" w:rsidRPr="00000000">
        <w:rPr>
          <w:rtl w:val="0"/>
        </w:rPr>
        <w:t xml:space="preserve"> that He </w:t>
      </w:r>
      <w:r w:rsidDel="00000000" w:rsidR="00000000" w:rsidRPr="00000000">
        <w:rPr>
          <w:i w:val="1"/>
          <w:rtl w:val="0"/>
        </w:rPr>
        <w:t xml:space="preserve">shed</w:t>
      </w:r>
      <w:r w:rsidDel="00000000" w:rsidR="00000000" w:rsidRPr="00000000">
        <w:rPr>
          <w:rtl w:val="0"/>
        </w:rPr>
        <w:t xml:space="preserve"> </w:t>
      </w:r>
      <w:r w:rsidDel="00000000" w:rsidR="00000000" w:rsidRPr="00000000">
        <w:rPr>
          <w:i w:val="1"/>
          <w:rtl w:val="0"/>
        </w:rPr>
        <w:t xml:space="preserve">His</w:t>
      </w:r>
      <w:r w:rsidDel="00000000" w:rsidR="00000000" w:rsidRPr="00000000">
        <w:rPr>
          <w:rtl w:val="0"/>
        </w:rPr>
        <w:t xml:space="preserve"> blood.</w:t>
      </w:r>
    </w:p>
    <w:p w:rsidR="00000000" w:rsidDel="00000000" w:rsidP="00000000" w:rsidRDefault="00000000" w:rsidRPr="00000000" w14:paraId="000016BC">
      <w:pPr>
        <w:pStyle w:val="Heading3"/>
        <w:keepNext w:val="0"/>
        <w:keepLines w:val="0"/>
        <w:spacing w:before="280" w:lineRule="auto"/>
        <w:ind w:right="600"/>
        <w:rPr>
          <w:b w:val="1"/>
          <w:color w:val="000000"/>
          <w:sz w:val="26"/>
          <w:szCs w:val="26"/>
        </w:rPr>
      </w:pPr>
      <w:bookmarkStart w:colFirst="0" w:colLast="0" w:name="_7bb9dpio2p8n" w:id="1149"/>
      <w:bookmarkEnd w:id="1149"/>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6BD">
      <w:pPr>
        <w:numPr>
          <w:ilvl w:val="0"/>
          <w:numId w:val="712"/>
        </w:numPr>
        <w:spacing w:after="0" w:afterAutospacing="0" w:before="240" w:lineRule="auto"/>
        <w:ind w:left="720" w:hanging="360"/>
      </w:pPr>
      <w:r w:rsidDel="00000000" w:rsidR="00000000" w:rsidRPr="00000000">
        <w:rPr>
          <w:b w:val="1"/>
          <w:rtl w:val="0"/>
        </w:rPr>
        <w:t xml:space="preserve">The "Judge":</w:t>
      </w:r>
      <w:r w:rsidDel="00000000" w:rsidR="00000000" w:rsidRPr="00000000">
        <w:rPr>
          <w:rtl w:val="0"/>
        </w:rPr>
        <w:t xml:space="preserve"> </w:t>
      </w:r>
      <w:r w:rsidDel="00000000" w:rsidR="00000000" w:rsidRPr="00000000">
        <w:rPr>
          <w:b w:val="1"/>
          <w:rtl w:val="0"/>
        </w:rPr>
        <w:t xml:space="preserve">Isaiah 11:4</w:t>
      </w:r>
      <w:r w:rsidDel="00000000" w:rsidR="00000000" w:rsidRPr="00000000">
        <w:rPr>
          <w:rtl w:val="0"/>
        </w:rPr>
        <w:t xml:space="preserve">, "but with </w:t>
      </w:r>
      <w:r w:rsidDel="00000000" w:rsidR="00000000" w:rsidRPr="00000000">
        <w:rPr>
          <w:b w:val="1"/>
          <w:rtl w:val="0"/>
        </w:rPr>
        <w:t xml:space="preserve">righteousness he shall judge</w:t>
      </w:r>
      <w:r w:rsidDel="00000000" w:rsidR="00000000" w:rsidRPr="00000000">
        <w:rPr>
          <w:rtl w:val="0"/>
        </w:rPr>
        <w:t xml:space="preserve"> the poor..."</w:t>
      </w:r>
    </w:p>
    <w:p w:rsidR="00000000" w:rsidDel="00000000" w:rsidP="00000000" w:rsidRDefault="00000000" w:rsidRPr="00000000" w14:paraId="000016BE">
      <w:pPr>
        <w:numPr>
          <w:ilvl w:val="0"/>
          <w:numId w:val="712"/>
        </w:numPr>
        <w:spacing w:after="0" w:afterAutospacing="0" w:before="0" w:beforeAutospacing="0" w:lineRule="auto"/>
        <w:ind w:left="720" w:hanging="360"/>
      </w:pPr>
      <w:r w:rsidDel="00000000" w:rsidR="00000000" w:rsidRPr="00000000">
        <w:rPr>
          <w:b w:val="1"/>
          <w:rtl w:val="0"/>
        </w:rPr>
        <w:t xml:space="preserve">The "Bloody Robe":</w:t>
      </w:r>
      <w:r w:rsidDel="00000000" w:rsidR="00000000" w:rsidRPr="00000000">
        <w:rPr>
          <w:rtl w:val="0"/>
        </w:rPr>
        <w:t xml:space="preserve"> </w:t>
      </w:r>
      <w:r w:rsidDel="00000000" w:rsidR="00000000" w:rsidRPr="00000000">
        <w:rPr>
          <w:b w:val="1"/>
          <w:rtl w:val="0"/>
        </w:rPr>
        <w:t xml:space="preserve">Isaiah 63:3</w:t>
      </w:r>
      <w:r w:rsidDel="00000000" w:rsidR="00000000" w:rsidRPr="00000000">
        <w:rPr>
          <w:rtl w:val="0"/>
        </w:rPr>
        <w:t xml:space="preserve">, "I have </w:t>
      </w:r>
      <w:r w:rsidDel="00000000" w:rsidR="00000000" w:rsidRPr="00000000">
        <w:rPr>
          <w:i w:val="1"/>
          <w:rtl w:val="0"/>
        </w:rPr>
        <w:t xml:space="preserve">trodden the winepress</w:t>
      </w:r>
      <w:r w:rsidDel="00000000" w:rsidR="00000000" w:rsidRPr="00000000">
        <w:rPr>
          <w:rtl w:val="0"/>
        </w:rPr>
        <w:t xml:space="preserve"> alone... their </w:t>
      </w:r>
      <w:r w:rsidDel="00000000" w:rsidR="00000000" w:rsidRPr="00000000">
        <w:rPr>
          <w:i w:val="1"/>
          <w:rtl w:val="0"/>
        </w:rPr>
        <w:t xml:space="preserve">lifeblood stained</w:t>
      </w:r>
      <w:r w:rsidDel="00000000" w:rsidR="00000000" w:rsidRPr="00000000">
        <w:rPr>
          <w:rtl w:val="0"/>
        </w:rPr>
        <w:t xml:space="preserve"> all my </w:t>
      </w:r>
      <w:r w:rsidDel="00000000" w:rsidR="00000000" w:rsidRPr="00000000">
        <w:rPr>
          <w:i w:val="1"/>
          <w:rtl w:val="0"/>
        </w:rPr>
        <w:t xml:space="preserve">garments</w:t>
      </w:r>
      <w:r w:rsidDel="00000000" w:rsidR="00000000" w:rsidRPr="00000000">
        <w:rPr>
          <w:rtl w:val="0"/>
        </w:rPr>
        <w:t xml:space="preserve">."</w:t>
      </w:r>
    </w:p>
    <w:p w:rsidR="00000000" w:rsidDel="00000000" w:rsidP="00000000" w:rsidRDefault="00000000" w:rsidRPr="00000000" w14:paraId="000016BF">
      <w:pPr>
        <w:numPr>
          <w:ilvl w:val="0"/>
          <w:numId w:val="712"/>
        </w:numPr>
        <w:spacing w:after="0" w:afterAutospacing="0" w:before="0" w:beforeAutospacing="0" w:lineRule="auto"/>
        <w:ind w:left="720" w:hanging="360"/>
      </w:pPr>
      <w:r w:rsidDel="00000000" w:rsidR="00000000" w:rsidRPr="00000000">
        <w:rPr>
          <w:b w:val="1"/>
          <w:rtl w:val="0"/>
        </w:rPr>
        <w:t xml:space="preserve">"The Word of God" (v. 13):</w:t>
      </w:r>
    </w:p>
    <w:p w:rsidR="00000000" w:rsidDel="00000000" w:rsidP="00000000" w:rsidRDefault="00000000" w:rsidRPr="00000000" w14:paraId="000016C0">
      <w:pPr>
        <w:numPr>
          <w:ilvl w:val="1"/>
          <w:numId w:val="712"/>
        </w:numPr>
        <w:spacing w:after="0" w:afterAutospacing="0" w:before="0" w:beforeAutospacing="0" w:lineRule="auto"/>
        <w:ind w:left="1440" w:hanging="360"/>
      </w:pPr>
      <w:r w:rsidDel="00000000" w:rsidR="00000000" w:rsidRPr="00000000">
        <w:rPr>
          <w:rtl w:val="0"/>
        </w:rPr>
        <w:t xml:space="preserve">This is the </w:t>
      </w:r>
      <w:r w:rsidDel="00000000" w:rsidR="00000000" w:rsidRPr="00000000">
        <w:rPr>
          <w:i w:val="1"/>
          <w:rtl w:val="0"/>
        </w:rPr>
        <w:t xml:space="preserve">most direct link</w:t>
      </w:r>
      <w:r w:rsidDel="00000000" w:rsidR="00000000" w:rsidRPr="00000000">
        <w:rPr>
          <w:rtl w:val="0"/>
        </w:rPr>
        <w:t xml:space="preserve"> to </w:t>
      </w:r>
      <w:r w:rsidDel="00000000" w:rsidR="00000000" w:rsidRPr="00000000">
        <w:rPr>
          <w:b w:val="1"/>
          <w:rtl w:val="0"/>
        </w:rPr>
        <w:t xml:space="preserve">John 1:1, 14</w:t>
      </w:r>
      <w:r w:rsidDel="00000000" w:rsidR="00000000" w:rsidRPr="00000000">
        <w:rPr>
          <w:rtl w:val="0"/>
        </w:rPr>
        <w:t xml:space="preserve">.</w:t>
      </w:r>
    </w:p>
    <w:p w:rsidR="00000000" w:rsidDel="00000000" w:rsidP="00000000" w:rsidRDefault="00000000" w:rsidRPr="00000000" w14:paraId="000016C1">
      <w:pPr>
        <w:numPr>
          <w:ilvl w:val="1"/>
          <w:numId w:val="712"/>
        </w:numPr>
        <w:spacing w:after="0" w:afterAutospacing="0" w:before="0" w:beforeAutospacing="0" w:lineRule="auto"/>
        <w:ind w:left="1440" w:hanging="360"/>
      </w:pPr>
      <w:r w:rsidDel="00000000" w:rsidR="00000000" w:rsidRPr="00000000">
        <w:rPr>
          <w:rtl w:val="0"/>
        </w:rPr>
        <w:t xml:space="preserve">"In the beginning was the </w:t>
      </w:r>
      <w:r w:rsidDel="00000000" w:rsidR="00000000" w:rsidRPr="00000000">
        <w:rPr>
          <w:b w:val="1"/>
          <w:rtl w:val="0"/>
        </w:rPr>
        <w:t xml:space="preserve">Word</w:t>
      </w:r>
      <w:r w:rsidDel="00000000" w:rsidR="00000000" w:rsidRPr="00000000">
        <w:rPr>
          <w:rtl w:val="0"/>
        </w:rPr>
        <w:t xml:space="preserve">... and the </w:t>
      </w:r>
      <w:r w:rsidDel="00000000" w:rsidR="00000000" w:rsidRPr="00000000">
        <w:rPr>
          <w:b w:val="1"/>
          <w:rtl w:val="0"/>
        </w:rPr>
        <w:t xml:space="preserve">Word was God</w:t>
      </w:r>
      <w:r w:rsidDel="00000000" w:rsidR="00000000" w:rsidRPr="00000000">
        <w:rPr>
          <w:rtl w:val="0"/>
        </w:rPr>
        <w:t xml:space="preserve">."</w:t>
      </w:r>
    </w:p>
    <w:p w:rsidR="00000000" w:rsidDel="00000000" w:rsidP="00000000" w:rsidRDefault="00000000" w:rsidRPr="00000000" w14:paraId="000016C2">
      <w:pPr>
        <w:numPr>
          <w:ilvl w:val="1"/>
          <w:numId w:val="712"/>
        </w:numPr>
        <w:spacing w:after="0" w:afterAutospacing="0" w:before="0" w:beforeAutospacing="0" w:lineRule="auto"/>
        <w:ind w:left="1440" w:hanging="360"/>
      </w:pPr>
      <w:r w:rsidDel="00000000" w:rsidR="00000000" w:rsidRPr="00000000">
        <w:rPr>
          <w:rtl w:val="0"/>
        </w:rPr>
        <w:t xml:space="preserve">"And the </w:t>
      </w:r>
      <w:r w:rsidDel="00000000" w:rsidR="00000000" w:rsidRPr="00000000">
        <w:rPr>
          <w:b w:val="1"/>
          <w:rtl w:val="0"/>
        </w:rPr>
        <w:t xml:space="preserve">Word became flesh</w:t>
      </w:r>
      <w:r w:rsidDel="00000000" w:rsidR="00000000" w:rsidRPr="00000000">
        <w:rPr>
          <w:rtl w:val="0"/>
        </w:rPr>
        <w:t xml:space="preserve">..."</w:t>
      </w:r>
    </w:p>
    <w:p w:rsidR="00000000" w:rsidDel="00000000" w:rsidP="00000000" w:rsidRDefault="00000000" w:rsidRPr="00000000" w14:paraId="000016C3">
      <w:pPr>
        <w:numPr>
          <w:ilvl w:val="1"/>
          <w:numId w:val="712"/>
        </w:numPr>
        <w:spacing w:after="240" w:before="0" w:beforeAutospacing="0" w:lineRule="auto"/>
        <w:ind w:left="1440" w:hanging="360"/>
      </w:pPr>
      <w:r w:rsidDel="00000000" w:rsidR="00000000" w:rsidRPr="00000000">
        <w:rPr>
          <w:b w:val="1"/>
          <w:rtl w:val="0"/>
        </w:rPr>
        <w:t xml:space="preserve">The "Message":</w:t>
      </w:r>
      <w:r w:rsidDel="00000000" w:rsidR="00000000" w:rsidRPr="00000000">
        <w:rPr>
          <w:rtl w:val="0"/>
        </w:rPr>
        <w:t xml:space="preserve"> The </w:t>
      </w:r>
      <w:r w:rsidDel="00000000" w:rsidR="00000000" w:rsidRPr="00000000">
        <w:rPr>
          <w:i w:val="1"/>
          <w:rtl w:val="0"/>
        </w:rPr>
        <w:t xml:space="preserve">same "Jesus"</w:t>
      </w:r>
      <w:r w:rsidDel="00000000" w:rsidR="00000000" w:rsidRPr="00000000">
        <w:rPr>
          <w:rtl w:val="0"/>
        </w:rPr>
        <w:t xml:space="preserve"> who </w:t>
      </w:r>
      <w:r w:rsidDel="00000000" w:rsidR="00000000" w:rsidRPr="00000000">
        <w:rPr>
          <w:i w:val="1"/>
          <w:rtl w:val="0"/>
        </w:rPr>
        <w:t xml:space="preserve">came</w:t>
      </w:r>
      <w:r w:rsidDel="00000000" w:rsidR="00000000" w:rsidRPr="00000000">
        <w:rPr>
          <w:rtl w:val="0"/>
        </w:rPr>
        <w:t xml:space="preserve"> as the "Word-in-flesh" (the </w:t>
      </w:r>
      <w:r w:rsidDel="00000000" w:rsidR="00000000" w:rsidRPr="00000000">
        <w:rPr>
          <w:i w:val="1"/>
          <w:rtl w:val="0"/>
        </w:rPr>
        <w:t xml:space="preserve">Lamb</w:t>
      </w:r>
      <w:r w:rsidDel="00000000" w:rsidR="00000000" w:rsidRPr="00000000">
        <w:rPr>
          <w:rtl w:val="0"/>
        </w:rPr>
        <w:t xml:space="preserve">) is </w:t>
      </w:r>
      <w:r w:rsidDel="00000000" w:rsidR="00000000" w:rsidRPr="00000000">
        <w:rPr>
          <w:i w:val="1"/>
          <w:rtl w:val="0"/>
        </w:rPr>
        <w:t xml:space="preserve">now "returning"</w:t>
      </w:r>
      <w:r w:rsidDel="00000000" w:rsidR="00000000" w:rsidRPr="00000000">
        <w:rPr>
          <w:rtl w:val="0"/>
        </w:rPr>
        <w:t xml:space="preserve"> as the "Word-in-judgment" (the </w:t>
      </w:r>
      <w:r w:rsidDel="00000000" w:rsidR="00000000" w:rsidRPr="00000000">
        <w:rPr>
          <w:i w:val="1"/>
          <w:rtl w:val="0"/>
        </w:rPr>
        <w:t xml:space="preserve">King</w:t>
      </w:r>
      <w:r w:rsidDel="00000000" w:rsidR="00000000" w:rsidRPr="00000000">
        <w:rPr>
          <w:rtl w:val="0"/>
        </w:rPr>
        <w:t xml:space="preserve">).</w:t>
      </w:r>
    </w:p>
    <w:p w:rsidR="00000000" w:rsidDel="00000000" w:rsidP="00000000" w:rsidRDefault="00000000" w:rsidRPr="00000000" w14:paraId="000016C4">
      <w:pPr>
        <w:pStyle w:val="Heading3"/>
        <w:keepNext w:val="0"/>
        <w:keepLines w:val="0"/>
        <w:spacing w:before="280" w:lineRule="auto"/>
        <w:ind w:right="600"/>
        <w:rPr>
          <w:b w:val="1"/>
          <w:color w:val="000000"/>
          <w:sz w:val="26"/>
          <w:szCs w:val="26"/>
        </w:rPr>
      </w:pPr>
      <w:bookmarkStart w:colFirst="0" w:colLast="0" w:name="_1r1qmxl4zol4" w:id="1150"/>
      <w:bookmarkEnd w:id="1150"/>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6C5">
      <w:pPr>
        <w:numPr>
          <w:ilvl w:val="0"/>
          <w:numId w:val="745"/>
        </w:numPr>
        <w:spacing w:after="0" w:afterAutospacing="0" w:before="240" w:lineRule="auto"/>
        <w:ind w:left="720" w:hanging="360"/>
      </w:pPr>
      <w:r w:rsidDel="00000000" w:rsidR="00000000" w:rsidRPr="00000000">
        <w:rPr>
          <w:b w:val="1"/>
          <w:rtl w:val="0"/>
        </w:rPr>
        <w:t xml:space="preserve">This is </w:t>
      </w:r>
      <w:r w:rsidDel="00000000" w:rsidR="00000000" w:rsidRPr="00000000">
        <w:rPr>
          <w:b w:val="1"/>
          <w:i w:val="1"/>
          <w:rtl w:val="0"/>
        </w:rPr>
        <w:t xml:space="preserve">Not</w:t>
      </w:r>
      <w:r w:rsidDel="00000000" w:rsidR="00000000" w:rsidRPr="00000000">
        <w:rPr>
          <w:b w:val="1"/>
          <w:rtl w:val="0"/>
        </w:rPr>
        <w:t xml:space="preserve"> "Gentle Jesus":</w:t>
      </w:r>
      <w:r w:rsidDel="00000000" w:rsidR="00000000" w:rsidRPr="00000000">
        <w:rPr>
          <w:rtl w:val="0"/>
        </w:rPr>
        <w:t xml:space="preserve"> We (in the </w:t>
      </w:r>
      <w:r w:rsidDel="00000000" w:rsidR="00000000" w:rsidRPr="00000000">
        <w:rPr>
          <w:i w:val="1"/>
          <w:rtl w:val="0"/>
        </w:rPr>
        <w:t xml:space="preserve">modern church</w:t>
      </w:r>
      <w:r w:rsidDel="00000000" w:rsidR="00000000" w:rsidRPr="00000000">
        <w:rPr>
          <w:rtl w:val="0"/>
        </w:rPr>
        <w:t xml:space="preserve">) are </w:t>
      </w:r>
      <w:r w:rsidDel="00000000" w:rsidR="00000000" w:rsidRPr="00000000">
        <w:rPr>
          <w:i w:val="1"/>
          <w:rtl w:val="0"/>
        </w:rPr>
        <w:t xml:space="preserve">very</w:t>
      </w:r>
      <w:r w:rsidDel="00000000" w:rsidR="00000000" w:rsidRPr="00000000">
        <w:rPr>
          <w:rtl w:val="0"/>
        </w:rPr>
        <w:t xml:space="preserve"> "comfortable" with the "Lamb" (the </w:t>
      </w:r>
      <w:r w:rsidDel="00000000" w:rsidR="00000000" w:rsidRPr="00000000">
        <w:rPr>
          <w:i w:val="1"/>
          <w:rtl w:val="0"/>
        </w:rPr>
        <w:t xml:space="preserve">Sermon on the Mount</w:t>
      </w:r>
      <w:r w:rsidDel="00000000" w:rsidR="00000000" w:rsidRPr="00000000">
        <w:rPr>
          <w:rtl w:val="0"/>
        </w:rPr>
        <w:t xml:space="preserve">). We are </w:t>
      </w:r>
      <w:r w:rsidDel="00000000" w:rsidR="00000000" w:rsidRPr="00000000">
        <w:rPr>
          <w:i w:val="1"/>
          <w:rtl w:val="0"/>
        </w:rPr>
        <w:t xml:space="preserve">very "uncomfortable"</w:t>
      </w:r>
      <w:r w:rsidDel="00000000" w:rsidR="00000000" w:rsidRPr="00000000">
        <w:rPr>
          <w:rtl w:val="0"/>
        </w:rPr>
        <w:t xml:space="preserve"> with the "Warrior-King" (the </w:t>
      </w:r>
      <w:r w:rsidDel="00000000" w:rsidR="00000000" w:rsidRPr="00000000">
        <w:rPr>
          <w:i w:val="1"/>
          <w:rtl w:val="0"/>
        </w:rPr>
        <w:t xml:space="preserve">Rider on the White Horse</w:t>
      </w:r>
      <w:r w:rsidDel="00000000" w:rsidR="00000000" w:rsidRPr="00000000">
        <w:rPr>
          <w:rtl w:val="0"/>
        </w:rPr>
        <w:t xml:space="preserve">).</w:t>
      </w:r>
    </w:p>
    <w:p w:rsidR="00000000" w:rsidDel="00000000" w:rsidP="00000000" w:rsidRDefault="00000000" w:rsidRPr="00000000" w14:paraId="000016C6">
      <w:pPr>
        <w:numPr>
          <w:ilvl w:val="0"/>
          <w:numId w:val="745"/>
        </w:numPr>
        <w:spacing w:after="0" w:afterAutospacing="0" w:before="0" w:beforeAutospacing="0" w:lineRule="auto"/>
        <w:ind w:left="720" w:hanging="360"/>
      </w:pPr>
      <w:r w:rsidDel="00000000" w:rsidR="00000000" w:rsidRPr="00000000">
        <w:rPr>
          <w:b w:val="1"/>
          <w:rtl w:val="0"/>
        </w:rPr>
        <w:t xml:space="preserve">This is the </w:t>
      </w:r>
      <w:r w:rsidDel="00000000" w:rsidR="00000000" w:rsidRPr="00000000">
        <w:rPr>
          <w:b w:val="1"/>
          <w:i w:val="1"/>
          <w:rtl w:val="0"/>
        </w:rPr>
        <w:t xml:space="preserve">Same</w:t>
      </w:r>
      <w:r w:rsidDel="00000000" w:rsidR="00000000" w:rsidRPr="00000000">
        <w:rPr>
          <w:b w:val="1"/>
          <w:rtl w:val="0"/>
        </w:rPr>
        <w:t xml:space="preserve"> Jesus.</w:t>
      </w:r>
    </w:p>
    <w:p w:rsidR="00000000" w:rsidDel="00000000" w:rsidP="00000000" w:rsidRDefault="00000000" w:rsidRPr="00000000" w14:paraId="000016C7">
      <w:pPr>
        <w:numPr>
          <w:ilvl w:val="0"/>
          <w:numId w:val="745"/>
        </w:numPr>
        <w:spacing w:after="0" w:afterAutospacing="0" w:before="0" w:beforeAutospacing="0" w:lineRule="auto"/>
        <w:ind w:left="720" w:hanging="360"/>
      </w:pPr>
      <w:r w:rsidDel="00000000" w:rsidR="00000000" w:rsidRPr="00000000">
        <w:rPr>
          <w:rtl w:val="0"/>
        </w:rPr>
        <w:t xml:space="preserve">His "righteousness" </w:t>
      </w:r>
      <w:r w:rsidDel="00000000" w:rsidR="00000000" w:rsidRPr="00000000">
        <w:rPr>
          <w:i w:val="1"/>
          <w:rtl w:val="0"/>
        </w:rPr>
        <w:t xml:space="preserve">demands</w:t>
      </w:r>
      <w:r w:rsidDel="00000000" w:rsidR="00000000" w:rsidRPr="00000000">
        <w:rPr>
          <w:rtl w:val="0"/>
        </w:rPr>
        <w:t xml:space="preserve"> that He "judge" and "make war" on </w:t>
      </w:r>
      <w:r w:rsidDel="00000000" w:rsidR="00000000" w:rsidRPr="00000000">
        <w:rPr>
          <w:i w:val="1"/>
          <w:rtl w:val="0"/>
        </w:rPr>
        <w:t xml:space="preserve">sin</w:t>
      </w:r>
      <w:r w:rsidDel="00000000" w:rsidR="00000000" w:rsidRPr="00000000">
        <w:rPr>
          <w:rtl w:val="0"/>
        </w:rPr>
        <w:t xml:space="preserve">.</w:t>
      </w:r>
    </w:p>
    <w:p w:rsidR="00000000" w:rsidDel="00000000" w:rsidP="00000000" w:rsidRDefault="00000000" w:rsidRPr="00000000" w14:paraId="000016C8">
      <w:pPr>
        <w:numPr>
          <w:ilvl w:val="0"/>
          <w:numId w:val="745"/>
        </w:numPr>
        <w:spacing w:after="0" w:afterAutospacing="0" w:before="0" w:beforeAutospacing="0" w:lineRule="auto"/>
        <w:ind w:left="720" w:hanging="360"/>
      </w:pPr>
      <w:r w:rsidDel="00000000" w:rsidR="00000000" w:rsidRPr="00000000">
        <w:rPr>
          <w:b w:val="1"/>
          <w:rtl w:val="0"/>
        </w:rPr>
        <w:t xml:space="preserve">The "Real" Jesus:</w:t>
      </w:r>
      <w:r w:rsidDel="00000000" w:rsidR="00000000" w:rsidRPr="00000000">
        <w:rPr>
          <w:rtl w:val="0"/>
        </w:rPr>
        <w:t xml:space="preserve"> The </w:t>
      </w:r>
      <w:r w:rsidDel="00000000" w:rsidR="00000000" w:rsidRPr="00000000">
        <w:rPr>
          <w:i w:val="1"/>
          <w:rtl w:val="0"/>
        </w:rPr>
        <w:t xml:space="preserve">real</w:t>
      </w:r>
      <w:r w:rsidDel="00000000" w:rsidR="00000000" w:rsidRPr="00000000">
        <w:rPr>
          <w:rtl w:val="0"/>
        </w:rPr>
        <w:t xml:space="preserve"> "Jesus" is </w:t>
      </w:r>
      <w:r w:rsidDel="00000000" w:rsidR="00000000" w:rsidRPr="00000000">
        <w:rPr>
          <w:i w:val="1"/>
          <w:rtl w:val="0"/>
        </w:rPr>
        <w:t xml:space="preserve">both</w:t>
      </w:r>
      <w:r w:rsidDel="00000000" w:rsidR="00000000" w:rsidRPr="00000000">
        <w:rPr>
          <w:rtl w:val="0"/>
        </w:rPr>
        <w:t xml:space="preserve"> "Lamb" (1:18, "I died") </w:t>
      </w:r>
      <w:r w:rsidDel="00000000" w:rsidR="00000000" w:rsidRPr="00000000">
        <w:rPr>
          <w:i w:val="1"/>
          <w:rtl w:val="0"/>
        </w:rPr>
        <w:t xml:space="preserve">and</w:t>
      </w:r>
      <w:r w:rsidDel="00000000" w:rsidR="00000000" w:rsidRPr="00000000">
        <w:rPr>
          <w:rtl w:val="0"/>
        </w:rPr>
        <w:t xml:space="preserve"> "King" (19:11, "He judges").</w:t>
      </w:r>
    </w:p>
    <w:p w:rsidR="00000000" w:rsidDel="00000000" w:rsidP="00000000" w:rsidRDefault="00000000" w:rsidRPr="00000000" w14:paraId="000016C9">
      <w:pPr>
        <w:numPr>
          <w:ilvl w:val="0"/>
          <w:numId w:val="745"/>
        </w:numPr>
        <w:spacing w:after="240" w:before="0" w:beforeAutospacing="0" w:lineRule="auto"/>
        <w:ind w:left="720" w:hanging="360"/>
      </w:pPr>
      <w:r w:rsidDel="00000000" w:rsidR="00000000" w:rsidRPr="00000000">
        <w:rPr>
          <w:b w:val="1"/>
          <w:rtl w:val="0"/>
        </w:rPr>
        <w:t xml:space="preserve">"A Name... No One Knows":</w:t>
      </w:r>
      <w:r w:rsidDel="00000000" w:rsidR="00000000" w:rsidRPr="00000000">
        <w:rPr>
          <w:rtl w:val="0"/>
        </w:rPr>
        <w:t xml:space="preserve"> He is </w:t>
      </w:r>
      <w:r w:rsidDel="00000000" w:rsidR="00000000" w:rsidRPr="00000000">
        <w:rPr>
          <w:i w:val="1"/>
          <w:rtl w:val="0"/>
        </w:rPr>
        <w:t xml:space="preserve">bigger</w:t>
      </w:r>
      <w:r w:rsidDel="00000000" w:rsidR="00000000" w:rsidRPr="00000000">
        <w:rPr>
          <w:rtl w:val="0"/>
        </w:rPr>
        <w:t xml:space="preserve"> than our "theology." He is </w:t>
      </w:r>
      <w:r w:rsidDel="00000000" w:rsidR="00000000" w:rsidRPr="00000000">
        <w:rPr>
          <w:i w:val="1"/>
          <w:rtl w:val="0"/>
        </w:rPr>
        <w:t xml:space="preserve">more</w:t>
      </w:r>
      <w:r w:rsidDel="00000000" w:rsidR="00000000" w:rsidRPr="00000000">
        <w:rPr>
          <w:rtl w:val="0"/>
        </w:rPr>
        <w:t xml:space="preserve"> than our "boxes." He is </w:t>
      </w:r>
      <w:r w:rsidDel="00000000" w:rsidR="00000000" w:rsidRPr="00000000">
        <w:rPr>
          <w:i w:val="1"/>
          <w:rtl w:val="0"/>
        </w:rPr>
        <w:t xml:space="preserve">infinite</w:t>
      </w:r>
      <w:r w:rsidDel="00000000" w:rsidR="00000000" w:rsidRPr="00000000">
        <w:rPr>
          <w:rtl w:val="0"/>
        </w:rPr>
        <w:t xml:space="preserve">.</w:t>
      </w:r>
    </w:p>
    <w:p w:rsidR="00000000" w:rsidDel="00000000" w:rsidP="00000000" w:rsidRDefault="00000000" w:rsidRPr="00000000" w14:paraId="000016CA">
      <w:pPr>
        <w:pStyle w:val="Heading3"/>
        <w:keepNext w:val="0"/>
        <w:keepLines w:val="0"/>
        <w:spacing w:before="280" w:lineRule="auto"/>
        <w:ind w:right="600"/>
        <w:rPr>
          <w:b w:val="1"/>
          <w:color w:val="000000"/>
          <w:sz w:val="26"/>
          <w:szCs w:val="26"/>
        </w:rPr>
      </w:pPr>
      <w:bookmarkStart w:colFirst="0" w:colLast="0" w:name="_hm68jkghiok" w:id="1151"/>
      <w:bookmarkEnd w:id="1151"/>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6CB">
      <w:pPr>
        <w:numPr>
          <w:ilvl w:val="0"/>
          <w:numId w:val="64"/>
        </w:numPr>
        <w:spacing w:after="0" w:afterAutospacing="0" w:before="240" w:lineRule="auto"/>
        <w:ind w:left="720" w:hanging="360"/>
      </w:pPr>
      <w:r w:rsidDel="00000000" w:rsidR="00000000" w:rsidRPr="00000000">
        <w:rPr>
          <w:i w:val="1"/>
          <w:rtl w:val="0"/>
        </w:rPr>
        <w:t xml:space="preserve">Compare</w:t>
      </w:r>
      <w:r w:rsidDel="00000000" w:rsidR="00000000" w:rsidRPr="00000000">
        <w:rPr>
          <w:rtl w:val="0"/>
        </w:rPr>
        <w:t xml:space="preserve"> the "Rider" in </w:t>
      </w:r>
      <w:r w:rsidDel="00000000" w:rsidR="00000000" w:rsidRPr="00000000">
        <w:rPr>
          <w:i w:val="1"/>
          <w:rtl w:val="0"/>
        </w:rPr>
        <w:t xml:space="preserve">6:2</w:t>
      </w:r>
      <w:r w:rsidDel="00000000" w:rsidR="00000000" w:rsidRPr="00000000">
        <w:rPr>
          <w:rtl w:val="0"/>
        </w:rPr>
        <w:t xml:space="preserve"> (Antichrist) with the "Rider" in </w:t>
      </w:r>
      <w:r w:rsidDel="00000000" w:rsidR="00000000" w:rsidRPr="00000000">
        <w:rPr>
          <w:i w:val="1"/>
          <w:rtl w:val="0"/>
        </w:rPr>
        <w:t xml:space="preserve">19:11</w:t>
      </w:r>
      <w:r w:rsidDel="00000000" w:rsidR="00000000" w:rsidRPr="00000000">
        <w:rPr>
          <w:rtl w:val="0"/>
        </w:rPr>
        <w:t xml:space="preserve"> (Christ). What is the </w:t>
      </w:r>
      <w:r w:rsidDel="00000000" w:rsidR="00000000" w:rsidRPr="00000000">
        <w:rPr>
          <w:i w:val="1"/>
          <w:rtl w:val="0"/>
        </w:rPr>
        <w:t xml:space="preserve">biggest "difference"</w:t>
      </w:r>
      <w:r w:rsidDel="00000000" w:rsidR="00000000" w:rsidRPr="00000000">
        <w:rPr>
          <w:rtl w:val="0"/>
        </w:rPr>
        <w:t xml:space="preserve"> that </w:t>
      </w:r>
      <w:r w:rsidDel="00000000" w:rsidR="00000000" w:rsidRPr="00000000">
        <w:rPr>
          <w:i w:val="1"/>
          <w:rtl w:val="0"/>
        </w:rPr>
        <w:t xml:space="preserve">stands out</w:t>
      </w:r>
      <w:r w:rsidDel="00000000" w:rsidR="00000000" w:rsidRPr="00000000">
        <w:rPr>
          <w:rtl w:val="0"/>
        </w:rPr>
        <w:t xml:space="preserve"> to </w:t>
      </w:r>
      <w:r w:rsidDel="00000000" w:rsidR="00000000" w:rsidRPr="00000000">
        <w:rPr>
          <w:i w:val="1"/>
          <w:rtl w:val="0"/>
        </w:rPr>
        <w:t xml:space="preserve">you</w:t>
      </w:r>
      <w:r w:rsidDel="00000000" w:rsidR="00000000" w:rsidRPr="00000000">
        <w:rPr>
          <w:rtl w:val="0"/>
        </w:rPr>
        <w:t xml:space="preserve">?</w:t>
      </w:r>
    </w:p>
    <w:p w:rsidR="00000000" w:rsidDel="00000000" w:rsidP="00000000" w:rsidRDefault="00000000" w:rsidRPr="00000000" w14:paraId="000016CC">
      <w:pPr>
        <w:numPr>
          <w:ilvl w:val="0"/>
          <w:numId w:val="64"/>
        </w:numPr>
        <w:spacing w:after="0" w:afterAutospacing="0" w:before="0" w:beforeAutospacing="0" w:lineRule="auto"/>
        <w:ind w:left="720" w:hanging="360"/>
      </w:pPr>
      <w:r w:rsidDel="00000000" w:rsidR="00000000" w:rsidRPr="00000000">
        <w:rPr>
          <w:rtl w:val="0"/>
        </w:rPr>
        <w:t xml:space="preserve">Jesus's "name" is "Faithful and True." </w:t>
      </w:r>
      <w:r w:rsidDel="00000000" w:rsidR="00000000" w:rsidRPr="00000000">
        <w:rPr>
          <w:i w:val="1"/>
          <w:rtl w:val="0"/>
        </w:rPr>
        <w:t xml:space="preserve">How</w:t>
      </w:r>
      <w:r w:rsidDel="00000000" w:rsidR="00000000" w:rsidRPr="00000000">
        <w:rPr>
          <w:rtl w:val="0"/>
        </w:rPr>
        <w:t xml:space="preserve"> has He been "faithful and true" </w:t>
      </w:r>
      <w:r w:rsidDel="00000000" w:rsidR="00000000" w:rsidRPr="00000000">
        <w:rPr>
          <w:i w:val="1"/>
          <w:rtl w:val="0"/>
        </w:rPr>
        <w:t xml:space="preserve">to you</w:t>
      </w:r>
      <w:r w:rsidDel="00000000" w:rsidR="00000000" w:rsidRPr="00000000">
        <w:rPr>
          <w:rtl w:val="0"/>
        </w:rPr>
        <w:t xml:space="preserve"> this </w:t>
      </w:r>
      <w:r w:rsidDel="00000000" w:rsidR="00000000" w:rsidRPr="00000000">
        <w:rPr>
          <w:i w:val="1"/>
          <w:rtl w:val="0"/>
        </w:rPr>
        <w:t xml:space="preserve">week</w:t>
      </w:r>
      <w:r w:rsidDel="00000000" w:rsidR="00000000" w:rsidRPr="00000000">
        <w:rPr>
          <w:rtl w:val="0"/>
        </w:rPr>
        <w:t xml:space="preserve">?</w:t>
      </w:r>
    </w:p>
    <w:p w:rsidR="00000000" w:rsidDel="00000000" w:rsidP="00000000" w:rsidRDefault="00000000" w:rsidRPr="00000000" w14:paraId="000016CD">
      <w:pPr>
        <w:numPr>
          <w:ilvl w:val="0"/>
          <w:numId w:val="64"/>
        </w:numPr>
        <w:spacing w:after="0" w:afterAutospacing="0" w:before="0" w:beforeAutospacing="0" w:lineRule="auto"/>
        <w:ind w:left="720" w:hanging="360"/>
      </w:pPr>
      <w:r w:rsidDel="00000000" w:rsidR="00000000" w:rsidRPr="00000000">
        <w:rPr>
          <w:rtl w:val="0"/>
        </w:rPr>
        <w:t xml:space="preserve">His "robe" is "dipped in blood" (v. 13). How does </w:t>
      </w:r>
      <w:r w:rsidDel="00000000" w:rsidR="00000000" w:rsidRPr="00000000">
        <w:rPr>
          <w:i w:val="1"/>
          <w:rtl w:val="0"/>
        </w:rPr>
        <w:t xml:space="preserve">this "one image"</w:t>
      </w:r>
      <w:r w:rsidDel="00000000" w:rsidR="00000000" w:rsidRPr="00000000">
        <w:rPr>
          <w:rtl w:val="0"/>
        </w:rPr>
        <w:t xml:space="preserve"> "link" His </w:t>
      </w:r>
      <w:r w:rsidDel="00000000" w:rsidR="00000000" w:rsidRPr="00000000">
        <w:rPr>
          <w:i w:val="1"/>
          <w:rtl w:val="0"/>
        </w:rPr>
        <w:t xml:space="preserve">First Coming</w:t>
      </w:r>
      <w:r w:rsidDel="00000000" w:rsidR="00000000" w:rsidRPr="00000000">
        <w:rPr>
          <w:rtl w:val="0"/>
        </w:rPr>
        <w:t xml:space="preserve"> (the </w:t>
      </w:r>
      <w:r w:rsidDel="00000000" w:rsidR="00000000" w:rsidRPr="00000000">
        <w:rPr>
          <w:i w:val="1"/>
          <w:rtl w:val="0"/>
        </w:rPr>
        <w:t xml:space="preserve">Cross</w:t>
      </w:r>
      <w:r w:rsidDel="00000000" w:rsidR="00000000" w:rsidRPr="00000000">
        <w:rPr>
          <w:rtl w:val="0"/>
        </w:rPr>
        <w:t xml:space="preserve">) with His </w:t>
      </w:r>
      <w:r w:rsidDel="00000000" w:rsidR="00000000" w:rsidRPr="00000000">
        <w:rPr>
          <w:i w:val="1"/>
          <w:rtl w:val="0"/>
        </w:rPr>
        <w:t xml:space="preserve">Second Coming</w:t>
      </w:r>
      <w:r w:rsidDel="00000000" w:rsidR="00000000" w:rsidRPr="00000000">
        <w:rPr>
          <w:rtl w:val="0"/>
        </w:rPr>
        <w:t xml:space="preserve"> (the </w:t>
      </w:r>
      <w:r w:rsidDel="00000000" w:rsidR="00000000" w:rsidRPr="00000000">
        <w:rPr>
          <w:i w:val="1"/>
          <w:rtl w:val="0"/>
        </w:rPr>
        <w:t xml:space="preserve">Judgment</w:t>
      </w:r>
      <w:r w:rsidDel="00000000" w:rsidR="00000000" w:rsidRPr="00000000">
        <w:rPr>
          <w:rtl w:val="0"/>
        </w:rPr>
        <w:t xml:space="preserve">)?</w:t>
      </w:r>
    </w:p>
    <w:p w:rsidR="00000000" w:rsidDel="00000000" w:rsidP="00000000" w:rsidRDefault="00000000" w:rsidRPr="00000000" w14:paraId="000016CE">
      <w:pPr>
        <w:numPr>
          <w:ilvl w:val="0"/>
          <w:numId w:val="64"/>
        </w:numPr>
        <w:spacing w:after="240" w:before="0" w:beforeAutospacing="0" w:lineRule="auto"/>
        <w:ind w:left="720" w:hanging="360"/>
      </w:pPr>
      <w:r w:rsidDel="00000000" w:rsidR="00000000" w:rsidRPr="00000000">
        <w:rPr>
          <w:rtl w:val="0"/>
        </w:rPr>
        <w:t xml:space="preserve">His "name" is "The Word of God." </w:t>
      </w:r>
      <w:r w:rsidDel="00000000" w:rsidR="00000000" w:rsidRPr="00000000">
        <w:rPr>
          <w:i w:val="1"/>
          <w:rtl w:val="0"/>
        </w:rPr>
        <w:t xml:space="preserve">Why</w:t>
      </w:r>
      <w:r w:rsidDel="00000000" w:rsidR="00000000" w:rsidRPr="00000000">
        <w:rPr>
          <w:rtl w:val="0"/>
        </w:rPr>
        <w:t xml:space="preserve"> is </w:t>
      </w:r>
      <w:r w:rsidDel="00000000" w:rsidR="00000000" w:rsidRPr="00000000">
        <w:rPr>
          <w:i w:val="1"/>
          <w:rtl w:val="0"/>
        </w:rPr>
        <w:t xml:space="preserve">that</w:t>
      </w:r>
      <w:r w:rsidDel="00000000" w:rsidR="00000000" w:rsidRPr="00000000">
        <w:rPr>
          <w:rtl w:val="0"/>
        </w:rPr>
        <w:t xml:space="preserve"> "name" </w:t>
      </w:r>
      <w:r w:rsidDel="00000000" w:rsidR="00000000" w:rsidRPr="00000000">
        <w:rPr>
          <w:i w:val="1"/>
          <w:rtl w:val="0"/>
        </w:rPr>
        <w:t xml:space="preserve">so fitting</w:t>
      </w:r>
      <w:r w:rsidDel="00000000" w:rsidR="00000000" w:rsidRPr="00000000">
        <w:rPr>
          <w:rtl w:val="0"/>
        </w:rPr>
        <w:t xml:space="preserve"> for the </w:t>
      </w:r>
      <w:r w:rsidDel="00000000" w:rsidR="00000000" w:rsidRPr="00000000">
        <w:rPr>
          <w:i w:val="1"/>
          <w:rtl w:val="0"/>
        </w:rPr>
        <w:t xml:space="preserve">Judge</w:t>
      </w:r>
      <w:r w:rsidDel="00000000" w:rsidR="00000000" w:rsidRPr="00000000">
        <w:rPr>
          <w:rtl w:val="0"/>
        </w:rPr>
        <w:t xml:space="preserve">? (Hint: He "spoke" creation </w:t>
      </w:r>
      <w:r w:rsidDel="00000000" w:rsidR="00000000" w:rsidRPr="00000000">
        <w:rPr>
          <w:i w:val="1"/>
          <w:rtl w:val="0"/>
        </w:rPr>
        <w:t xml:space="preserve">into</w:t>
      </w:r>
      <w:r w:rsidDel="00000000" w:rsidR="00000000" w:rsidRPr="00000000">
        <w:rPr>
          <w:rtl w:val="0"/>
        </w:rPr>
        <w:t xml:space="preserve"> "being"... He </w:t>
      </w:r>
      <w:r w:rsidDel="00000000" w:rsidR="00000000" w:rsidRPr="00000000">
        <w:rPr>
          <w:i w:val="1"/>
          <w:rtl w:val="0"/>
        </w:rPr>
        <w:t xml:space="preserve">will "speak"</w:t>
      </w:r>
      <w:r w:rsidDel="00000000" w:rsidR="00000000" w:rsidRPr="00000000">
        <w:rPr>
          <w:rtl w:val="0"/>
        </w:rPr>
        <w:t xml:space="preserve"> judgment </w:t>
      </w:r>
      <w:r w:rsidDel="00000000" w:rsidR="00000000" w:rsidRPr="00000000">
        <w:rPr>
          <w:i w:val="1"/>
          <w:rtl w:val="0"/>
        </w:rPr>
        <w:t xml:space="preserve">into</w:t>
      </w:r>
      <w:r w:rsidDel="00000000" w:rsidR="00000000" w:rsidRPr="00000000">
        <w:rPr>
          <w:rtl w:val="0"/>
        </w:rPr>
        <w:t xml:space="preserve"> "being").</w:t>
      </w:r>
    </w:p>
    <w:p w:rsidR="00000000" w:rsidDel="00000000" w:rsidP="00000000" w:rsidRDefault="00000000" w:rsidRPr="00000000" w14:paraId="000016CF">
      <w:pPr>
        <w:pStyle w:val="Heading3"/>
        <w:keepNext w:val="0"/>
        <w:keepLines w:val="0"/>
        <w:spacing w:before="280" w:lineRule="auto"/>
        <w:ind w:right="600"/>
        <w:rPr>
          <w:b w:val="1"/>
          <w:color w:val="000000"/>
          <w:sz w:val="26"/>
          <w:szCs w:val="26"/>
        </w:rPr>
      </w:pPr>
      <w:bookmarkStart w:colFirst="0" w:colLast="0" w:name="_81ixt1c3to68" w:id="1152"/>
      <w:bookmarkEnd w:id="1152"/>
      <w:r w:rsidDel="00000000" w:rsidR="00000000" w:rsidRPr="00000000">
        <w:rPr>
          <w:b w:val="1"/>
          <w:color w:val="000000"/>
          <w:sz w:val="26"/>
          <w:szCs w:val="26"/>
          <w:rtl w:val="0"/>
        </w:rPr>
        <w:t xml:space="preserve">Call to Action</w:t>
      </w:r>
    </w:p>
    <w:p w:rsidR="00000000" w:rsidDel="00000000" w:rsidP="00000000" w:rsidRDefault="00000000" w:rsidRPr="00000000" w14:paraId="000016D0">
      <w:pPr>
        <w:spacing w:after="240" w:before="240" w:lineRule="auto"/>
        <w:rPr/>
      </w:pPr>
      <w:r w:rsidDel="00000000" w:rsidR="00000000" w:rsidRPr="00000000">
        <w:rPr>
          <w:rtl w:val="0"/>
        </w:rPr>
        <w:t xml:space="preserve">Your call is to "Know </w:t>
      </w:r>
      <w:r w:rsidDel="00000000" w:rsidR="00000000" w:rsidRPr="00000000">
        <w:rPr>
          <w:i w:val="1"/>
          <w:rtl w:val="0"/>
        </w:rPr>
        <w:t xml:space="preserve">This</w:t>
      </w:r>
      <w:r w:rsidDel="00000000" w:rsidR="00000000" w:rsidRPr="00000000">
        <w:rPr>
          <w:rtl w:val="0"/>
        </w:rPr>
        <w:t xml:space="preserve"> Jesus."</w:t>
      </w:r>
    </w:p>
    <w:p w:rsidR="00000000" w:rsidDel="00000000" w:rsidP="00000000" w:rsidRDefault="00000000" w:rsidRPr="00000000" w14:paraId="000016D1">
      <w:pPr>
        <w:numPr>
          <w:ilvl w:val="0"/>
          <w:numId w:val="269"/>
        </w:numPr>
        <w:spacing w:after="0" w:afterAutospacing="0" w:before="240" w:lineRule="auto"/>
        <w:ind w:left="720" w:hanging="360"/>
      </w:pPr>
      <w:r w:rsidDel="00000000" w:rsidR="00000000" w:rsidRPr="00000000">
        <w:rPr>
          <w:i w:val="1"/>
          <w:rtl w:val="0"/>
        </w:rPr>
        <w:t xml:space="preserve">We "like"</w:t>
      </w:r>
      <w:r w:rsidDel="00000000" w:rsidR="00000000" w:rsidRPr="00000000">
        <w:rPr>
          <w:rtl w:val="0"/>
        </w:rPr>
        <w:t xml:space="preserve"> the "Jesus" who "loves us."</w:t>
      </w:r>
    </w:p>
    <w:p w:rsidR="00000000" w:rsidDel="00000000" w:rsidP="00000000" w:rsidRDefault="00000000" w:rsidRPr="00000000" w14:paraId="000016D2">
      <w:pPr>
        <w:numPr>
          <w:ilvl w:val="0"/>
          <w:numId w:val="269"/>
        </w:numPr>
        <w:spacing w:after="0" w:afterAutospacing="0" w:before="0" w:beforeAutospacing="0" w:lineRule="auto"/>
        <w:ind w:left="720" w:hanging="360"/>
      </w:pPr>
      <w:r w:rsidDel="00000000" w:rsidR="00000000" w:rsidRPr="00000000">
        <w:rPr>
          <w:rtl w:val="0"/>
        </w:rPr>
        <w:t xml:space="preserve">We </w:t>
      </w:r>
      <w:r w:rsidDel="00000000" w:rsidR="00000000" w:rsidRPr="00000000">
        <w:rPr>
          <w:i w:val="1"/>
          <w:rtl w:val="0"/>
        </w:rPr>
        <w:t xml:space="preserve">must "also"</w:t>
      </w:r>
      <w:r w:rsidDel="00000000" w:rsidR="00000000" w:rsidRPr="00000000">
        <w:rPr>
          <w:rtl w:val="0"/>
        </w:rPr>
        <w:t xml:space="preserve"> "worship" the "Jesus" who "is Faithful and True" and "in </w:t>
      </w:r>
      <w:r w:rsidDel="00000000" w:rsidR="00000000" w:rsidRPr="00000000">
        <w:rPr>
          <w:i w:val="1"/>
          <w:rtl w:val="0"/>
        </w:rPr>
        <w:t xml:space="preserve">righteousness... makes war</w:t>
      </w:r>
      <w:r w:rsidDel="00000000" w:rsidR="00000000" w:rsidRPr="00000000">
        <w:rPr>
          <w:rtl w:val="0"/>
        </w:rPr>
        <w:t xml:space="preserve">."</w:t>
      </w:r>
    </w:p>
    <w:p w:rsidR="00000000" w:rsidDel="00000000" w:rsidP="00000000" w:rsidRDefault="00000000" w:rsidRPr="00000000" w14:paraId="000016D3">
      <w:pPr>
        <w:numPr>
          <w:ilvl w:val="0"/>
          <w:numId w:val="269"/>
        </w:numPr>
        <w:spacing w:after="0" w:afterAutospacing="0" w:before="0" w:beforeAutospacing="0" w:lineRule="auto"/>
        <w:ind w:left="720" w:hanging="360"/>
      </w:pPr>
      <w:r w:rsidDel="00000000" w:rsidR="00000000" w:rsidRPr="00000000">
        <w:rPr>
          <w:i w:val="1"/>
          <w:rtl w:val="0"/>
        </w:rPr>
        <w:t xml:space="preserve">Today</w:t>
      </w:r>
      <w:r w:rsidDel="00000000" w:rsidR="00000000" w:rsidRPr="00000000">
        <w:rPr>
          <w:rtl w:val="0"/>
        </w:rPr>
        <w:t xml:space="preserve">, </w:t>
      </w:r>
      <w:r w:rsidDel="00000000" w:rsidR="00000000" w:rsidRPr="00000000">
        <w:rPr>
          <w:i w:val="1"/>
          <w:rtl w:val="0"/>
        </w:rPr>
        <w:t xml:space="preserve">read</w:t>
      </w:r>
      <w:r w:rsidDel="00000000" w:rsidR="00000000" w:rsidRPr="00000000">
        <w:rPr>
          <w:rtl w:val="0"/>
        </w:rPr>
        <w:t xml:space="preserve"> </w:t>
      </w:r>
      <w:r w:rsidDel="00000000" w:rsidR="00000000" w:rsidRPr="00000000">
        <w:rPr>
          <w:b w:val="1"/>
          <w:rtl w:val="0"/>
        </w:rPr>
        <w:t xml:space="preserve">Isaiah 63:1-6</w:t>
      </w:r>
      <w:r w:rsidDel="00000000" w:rsidR="00000000" w:rsidRPr="00000000">
        <w:rPr>
          <w:rtl w:val="0"/>
        </w:rPr>
        <w:t xml:space="preserve">.</w:t>
      </w:r>
    </w:p>
    <w:p w:rsidR="00000000" w:rsidDel="00000000" w:rsidP="00000000" w:rsidRDefault="00000000" w:rsidRPr="00000000" w14:paraId="000016D4">
      <w:pPr>
        <w:numPr>
          <w:ilvl w:val="0"/>
          <w:numId w:val="269"/>
        </w:numPr>
        <w:spacing w:after="240" w:before="0" w:beforeAutospacing="0" w:lineRule="auto"/>
        <w:ind w:left="720" w:hanging="360"/>
      </w:pPr>
      <w:r w:rsidDel="00000000" w:rsidR="00000000" w:rsidRPr="00000000">
        <w:rPr>
          <w:i w:val="1"/>
          <w:rtl w:val="0"/>
        </w:rPr>
        <w:t xml:space="preserve">Worship</w:t>
      </w:r>
      <w:r w:rsidDel="00000000" w:rsidR="00000000" w:rsidRPr="00000000">
        <w:rPr>
          <w:rtl w:val="0"/>
        </w:rPr>
        <w:t xml:space="preserve"> Him </w:t>
      </w:r>
      <w:r w:rsidDel="00000000" w:rsidR="00000000" w:rsidRPr="00000000">
        <w:rPr>
          <w:i w:val="1"/>
          <w:rtl w:val="0"/>
        </w:rPr>
        <w:t xml:space="preserve">as</w:t>
      </w:r>
      <w:r w:rsidDel="00000000" w:rsidR="00000000" w:rsidRPr="00000000">
        <w:rPr>
          <w:rtl w:val="0"/>
        </w:rPr>
        <w:t xml:space="preserve"> the "Avenger" and the "Judge."</w:t>
      </w:r>
    </w:p>
    <w:p w:rsidR="00000000" w:rsidDel="00000000" w:rsidP="00000000" w:rsidRDefault="00000000" w:rsidRPr="00000000" w14:paraId="000016D5">
      <w:pPr>
        <w:pStyle w:val="Heading3"/>
        <w:keepNext w:val="0"/>
        <w:keepLines w:val="0"/>
        <w:spacing w:before="280" w:lineRule="auto"/>
        <w:ind w:right="600"/>
        <w:rPr>
          <w:b w:val="1"/>
          <w:color w:val="000000"/>
          <w:sz w:val="26"/>
          <w:szCs w:val="26"/>
        </w:rPr>
      </w:pPr>
      <w:bookmarkStart w:colFirst="0" w:colLast="0" w:name="_f3drp9jgqvda" w:id="1153"/>
      <w:bookmarkEnd w:id="1153"/>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6D6">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6D7">
      <w:pPr>
        <w:numPr>
          <w:ilvl w:val="0"/>
          <w:numId w:val="701"/>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6D8">
      <w:pPr>
        <w:numPr>
          <w:ilvl w:val="0"/>
          <w:numId w:val="701"/>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6D9">
      <w:pPr>
        <w:numPr>
          <w:ilvl w:val="0"/>
          <w:numId w:val="701"/>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6DA">
      <w:pPr>
        <w:pStyle w:val="Heading3"/>
        <w:keepNext w:val="0"/>
        <w:keepLines w:val="0"/>
        <w:spacing w:before="280" w:lineRule="auto"/>
        <w:ind w:right="600"/>
        <w:rPr>
          <w:b w:val="1"/>
          <w:color w:val="000000"/>
          <w:sz w:val="26"/>
          <w:szCs w:val="26"/>
        </w:rPr>
      </w:pPr>
      <w:bookmarkStart w:colFirst="0" w:colLast="0" w:name="_r9uknsg3865g" w:id="1154"/>
      <w:bookmarkEnd w:id="1154"/>
      <w:r w:rsidDel="00000000" w:rsidR="00000000" w:rsidRPr="00000000">
        <w:rPr>
          <w:b w:val="1"/>
          <w:color w:val="000000"/>
          <w:sz w:val="26"/>
          <w:szCs w:val="26"/>
          <w:rtl w:val="0"/>
        </w:rPr>
        <w:t xml:space="preserve">Closing Prayer</w:t>
      </w:r>
    </w:p>
    <w:p w:rsidR="00000000" w:rsidDel="00000000" w:rsidP="00000000" w:rsidRDefault="00000000" w:rsidRPr="00000000" w14:paraId="000016DB">
      <w:pPr>
        <w:spacing w:after="240" w:before="240" w:lineRule="auto"/>
        <w:rPr>
          <w:i w:val="1"/>
        </w:rPr>
      </w:pPr>
      <w:r w:rsidDel="00000000" w:rsidR="00000000" w:rsidRPr="00000000">
        <w:rPr>
          <w:i w:val="1"/>
          <w:rtl w:val="0"/>
        </w:rPr>
        <w:t xml:space="preserve">(A prayer based on "The Word".)</w:t>
      </w:r>
    </w:p>
    <w:p w:rsidR="00000000" w:rsidDel="00000000" w:rsidP="00000000" w:rsidRDefault="00000000" w:rsidRPr="00000000" w14:paraId="000016DC">
      <w:pPr>
        <w:spacing w:after="240" w:before="240" w:lineRule="auto"/>
        <w:ind w:left="600" w:right="600" w:firstLine="0"/>
        <w:rPr/>
      </w:pPr>
      <w:r w:rsidDel="00000000" w:rsidR="00000000" w:rsidRPr="00000000">
        <w:rPr>
          <w:rtl w:val="0"/>
        </w:rPr>
        <w:t xml:space="preserve">"O Lord Jesus, You </w:t>
      </w:r>
      <w:r w:rsidDel="00000000" w:rsidR="00000000" w:rsidRPr="00000000">
        <w:rPr>
          <w:i w:val="1"/>
          <w:rtl w:val="0"/>
        </w:rPr>
        <w:t xml:space="preserve">are</w:t>
      </w:r>
      <w:r w:rsidDel="00000000" w:rsidR="00000000" w:rsidRPr="00000000">
        <w:rPr>
          <w:rtl w:val="0"/>
        </w:rPr>
        <w:t xml:space="preserve"> "The Word of God." You </w:t>
      </w:r>
      <w:r w:rsidDel="00000000" w:rsidR="00000000" w:rsidRPr="00000000">
        <w:rPr>
          <w:i w:val="1"/>
          <w:rtl w:val="0"/>
        </w:rPr>
        <w:t xml:space="preserve">spoke</w:t>
      </w:r>
      <w:r w:rsidDel="00000000" w:rsidR="00000000" w:rsidRPr="00000000">
        <w:rPr>
          <w:rtl w:val="0"/>
        </w:rPr>
        <w:t xml:space="preserve"> "light" into </w:t>
      </w:r>
      <w:r w:rsidDel="00000000" w:rsidR="00000000" w:rsidRPr="00000000">
        <w:rPr>
          <w:i w:val="1"/>
          <w:rtl w:val="0"/>
        </w:rPr>
        <w:t xml:space="preserve">darkness</w:t>
      </w:r>
      <w:r w:rsidDel="00000000" w:rsidR="00000000" w:rsidRPr="00000000">
        <w:rPr>
          <w:rtl w:val="0"/>
        </w:rPr>
        <w:t xml:space="preserve">.</w:t>
      </w:r>
    </w:p>
    <w:p w:rsidR="00000000" w:rsidDel="00000000" w:rsidP="00000000" w:rsidRDefault="00000000" w:rsidRPr="00000000" w14:paraId="000016DD">
      <w:pPr>
        <w:spacing w:after="240" w:before="240" w:lineRule="auto"/>
        <w:ind w:left="600" w:right="600" w:firstLine="0"/>
        <w:rPr/>
      </w:pPr>
      <w:r w:rsidDel="00000000" w:rsidR="00000000" w:rsidRPr="00000000">
        <w:rPr>
          <w:rtl w:val="0"/>
        </w:rPr>
        <w:t xml:space="preserve">You </w:t>
      </w:r>
      <w:r w:rsidDel="00000000" w:rsidR="00000000" w:rsidRPr="00000000">
        <w:rPr>
          <w:i w:val="1"/>
          <w:rtl w:val="0"/>
        </w:rPr>
        <w:t xml:space="preserve">are</w:t>
      </w:r>
      <w:r w:rsidDel="00000000" w:rsidR="00000000" w:rsidRPr="00000000">
        <w:rPr>
          <w:rtl w:val="0"/>
        </w:rPr>
        <w:t xml:space="preserve"> "Faithful and True." Your </w:t>
      </w:r>
      <w:r w:rsidDel="00000000" w:rsidR="00000000" w:rsidRPr="00000000">
        <w:rPr>
          <w:i w:val="1"/>
          <w:rtl w:val="0"/>
        </w:rPr>
        <w:t xml:space="preserve">eyes</w:t>
      </w:r>
      <w:r w:rsidDel="00000000" w:rsidR="00000000" w:rsidRPr="00000000">
        <w:rPr>
          <w:rtl w:val="0"/>
        </w:rPr>
        <w:t xml:space="preserve"> are "flames of fire." Your </w:t>
      </w:r>
      <w:r w:rsidDel="00000000" w:rsidR="00000000" w:rsidRPr="00000000">
        <w:rPr>
          <w:i w:val="1"/>
          <w:rtl w:val="0"/>
        </w:rPr>
        <w:t xml:space="preserve">robe</w:t>
      </w:r>
      <w:r w:rsidDel="00000000" w:rsidR="00000000" w:rsidRPr="00000000">
        <w:rPr>
          <w:rtl w:val="0"/>
        </w:rPr>
        <w:t xml:space="preserve"> is "dipped in blood."</w:t>
      </w:r>
    </w:p>
    <w:p w:rsidR="00000000" w:rsidDel="00000000" w:rsidP="00000000" w:rsidRDefault="00000000" w:rsidRPr="00000000" w14:paraId="000016DE">
      <w:pPr>
        <w:spacing w:after="240" w:before="240" w:lineRule="auto"/>
        <w:ind w:left="600" w:right="600" w:firstLine="0"/>
        <w:rPr/>
      </w:pPr>
      <w:r w:rsidDel="00000000" w:rsidR="00000000" w:rsidRPr="00000000">
        <w:rPr>
          <w:rtl w:val="0"/>
        </w:rPr>
        <w:t xml:space="preserve">You </w:t>
      </w:r>
      <w:r w:rsidDel="00000000" w:rsidR="00000000" w:rsidRPr="00000000">
        <w:rPr>
          <w:i w:val="1"/>
          <w:rtl w:val="0"/>
        </w:rPr>
        <w:t xml:space="preserve">are not</w:t>
      </w:r>
      <w:r w:rsidDel="00000000" w:rsidR="00000000" w:rsidRPr="00000000">
        <w:rPr>
          <w:rtl w:val="0"/>
        </w:rPr>
        <w:t xml:space="preserve"> "safe." You </w:t>
      </w:r>
      <w:r w:rsidDel="00000000" w:rsidR="00000000" w:rsidRPr="00000000">
        <w:rPr>
          <w:i w:val="1"/>
          <w:rtl w:val="0"/>
        </w:rPr>
        <w:t xml:space="preserve">are</w:t>
      </w:r>
      <w:r w:rsidDel="00000000" w:rsidR="00000000" w:rsidRPr="00000000">
        <w:rPr>
          <w:rtl w:val="0"/>
        </w:rPr>
        <w:t xml:space="preserve"> "Good." You </w:t>
      </w:r>
      <w:r w:rsidDel="00000000" w:rsidR="00000000" w:rsidRPr="00000000">
        <w:rPr>
          <w:i w:val="1"/>
          <w:rtl w:val="0"/>
        </w:rPr>
        <w:t xml:space="preserve">are</w:t>
      </w:r>
      <w:r w:rsidDel="00000000" w:rsidR="00000000" w:rsidRPr="00000000">
        <w:rPr>
          <w:rtl w:val="0"/>
        </w:rPr>
        <w:t xml:space="preserve"> the "King."</w:t>
      </w:r>
    </w:p>
    <w:p w:rsidR="00000000" w:rsidDel="00000000" w:rsidP="00000000" w:rsidRDefault="00000000" w:rsidRPr="00000000" w14:paraId="000016DF">
      <w:pPr>
        <w:spacing w:after="240" w:before="240" w:lineRule="auto"/>
        <w:ind w:left="600" w:right="600" w:firstLine="0"/>
        <w:rPr/>
      </w:pPr>
      <w:r w:rsidDel="00000000" w:rsidR="00000000" w:rsidRPr="00000000">
        <w:rPr>
          <w:rtl w:val="0"/>
        </w:rPr>
        <w:t xml:space="preserve">In </w:t>
      </w:r>
      <w:r w:rsidDel="00000000" w:rsidR="00000000" w:rsidRPr="00000000">
        <w:rPr>
          <w:i w:val="1"/>
          <w:rtl w:val="0"/>
        </w:rPr>
        <w:t xml:space="preserve">righteousness</w:t>
      </w:r>
      <w:r w:rsidDel="00000000" w:rsidR="00000000" w:rsidRPr="00000000">
        <w:rPr>
          <w:rtl w:val="0"/>
        </w:rPr>
        <w:t xml:space="preserve">, You "judge." In </w:t>
      </w:r>
      <w:r w:rsidDel="00000000" w:rsidR="00000000" w:rsidRPr="00000000">
        <w:rPr>
          <w:i w:val="1"/>
          <w:rtl w:val="0"/>
        </w:rPr>
        <w:t xml:space="preserve">righteousness</w:t>
      </w:r>
      <w:r w:rsidDel="00000000" w:rsidR="00000000" w:rsidRPr="00000000">
        <w:rPr>
          <w:rtl w:val="0"/>
        </w:rPr>
        <w:t xml:space="preserve">, You "make war."</w:t>
      </w:r>
    </w:p>
    <w:p w:rsidR="00000000" w:rsidDel="00000000" w:rsidP="00000000" w:rsidRDefault="00000000" w:rsidRPr="00000000" w14:paraId="000016E0">
      <w:pPr>
        <w:spacing w:after="240" w:before="240" w:lineRule="auto"/>
        <w:ind w:left="600" w:right="600" w:firstLine="0"/>
        <w:rPr/>
      </w:pPr>
      <w:r w:rsidDel="00000000" w:rsidR="00000000" w:rsidRPr="00000000">
        <w:rPr>
          <w:i w:val="1"/>
          <w:rtl w:val="0"/>
        </w:rPr>
        <w:t xml:space="preserve">I worship You</w:t>
      </w:r>
      <w:r w:rsidDel="00000000" w:rsidR="00000000" w:rsidRPr="00000000">
        <w:rPr>
          <w:rtl w:val="0"/>
        </w:rPr>
        <w:t xml:space="preserve"> as the "Lamb." </w:t>
      </w:r>
      <w:r w:rsidDel="00000000" w:rsidR="00000000" w:rsidRPr="00000000">
        <w:rPr>
          <w:i w:val="1"/>
          <w:rtl w:val="0"/>
        </w:rPr>
        <w:t xml:space="preserve">I worship You</w:t>
      </w:r>
      <w:r w:rsidDel="00000000" w:rsidR="00000000" w:rsidRPr="00000000">
        <w:rPr>
          <w:rtl w:val="0"/>
        </w:rPr>
        <w:t xml:space="preserve"> as the "Lion-King." Amen."</w:t>
      </w:r>
    </w:p>
    <w:p w:rsidR="00000000" w:rsidDel="00000000" w:rsidP="00000000" w:rsidRDefault="00000000" w:rsidRPr="00000000" w14:paraId="000016E1">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6E2">
      <w:pPr>
        <w:pStyle w:val="Heading2"/>
        <w:keepNext w:val="0"/>
        <w:keepLines w:val="0"/>
        <w:spacing w:after="80" w:lineRule="auto"/>
        <w:ind w:right="600"/>
        <w:rPr>
          <w:b w:val="1"/>
          <w:sz w:val="34"/>
          <w:szCs w:val="34"/>
        </w:rPr>
      </w:pPr>
      <w:bookmarkStart w:colFirst="0" w:colLast="0" w:name="_bumcg0wyi86h" w:id="1155"/>
      <w:bookmarkEnd w:id="1155"/>
      <w:r w:rsidDel="00000000" w:rsidR="00000000" w:rsidRPr="00000000">
        <w:rPr>
          <w:b w:val="1"/>
          <w:sz w:val="34"/>
          <w:szCs w:val="34"/>
          <w:rtl w:val="0"/>
        </w:rPr>
        <w:t xml:space="preserve">Revelation Bible Study: Week 19, Day 6</w:t>
      </w:r>
    </w:p>
    <w:p w:rsidR="00000000" w:rsidDel="00000000" w:rsidP="00000000" w:rsidRDefault="00000000" w:rsidRPr="00000000" w14:paraId="000016E3">
      <w:pPr>
        <w:pStyle w:val="Heading3"/>
        <w:keepNext w:val="0"/>
        <w:keepLines w:val="0"/>
        <w:spacing w:before="280" w:lineRule="auto"/>
        <w:ind w:right="600"/>
        <w:rPr>
          <w:b w:val="1"/>
          <w:color w:val="000000"/>
          <w:sz w:val="26"/>
          <w:szCs w:val="26"/>
        </w:rPr>
      </w:pPr>
      <w:bookmarkStart w:colFirst="0" w:colLast="0" w:name="_25ms45ae42a2" w:id="1156"/>
      <w:bookmarkEnd w:id="1156"/>
      <w:r w:rsidDel="00000000" w:rsidR="00000000" w:rsidRPr="00000000">
        <w:rPr>
          <w:b w:val="1"/>
          <w:color w:val="000000"/>
          <w:sz w:val="26"/>
          <w:szCs w:val="26"/>
          <w:rtl w:val="0"/>
        </w:rPr>
        <w:t xml:space="preserve">The Rider on the White Horse: His Armies &amp; His Rule</w:t>
      </w:r>
    </w:p>
    <w:p w:rsidR="00000000" w:rsidDel="00000000" w:rsidP="00000000" w:rsidRDefault="00000000" w:rsidRPr="00000000" w14:paraId="000016E4">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19:14-16</w:t>
      </w:r>
    </w:p>
    <w:p w:rsidR="00000000" w:rsidDel="00000000" w:rsidP="00000000" w:rsidRDefault="00000000" w:rsidRPr="00000000" w14:paraId="000016E5">
      <w:pPr>
        <w:spacing w:after="240" w:before="240" w:lineRule="auto"/>
        <w:ind w:left="600" w:right="600" w:firstLine="0"/>
        <w:rPr/>
      </w:pPr>
      <w:r w:rsidDel="00000000" w:rsidR="00000000" w:rsidRPr="00000000">
        <w:rPr>
          <w:rtl w:val="0"/>
        </w:rPr>
        <w:t xml:space="preserve">¹⁴ And the armies of heaven, arrayed in fine linen, white and pure, followed him on white horses. ¹⁵ From his mouth comes a sharp sword with which to strike down the nations, and he will rule them with a rod of iron. He will tread the winepress of the fury of the wrath of God the Almighty. ¹⁶ On his robe and on his thigh he has a name written, King of kings and Lord of lords.</w:t>
      </w:r>
    </w:p>
    <w:p w:rsidR="00000000" w:rsidDel="00000000" w:rsidP="00000000" w:rsidRDefault="00000000" w:rsidRPr="00000000" w14:paraId="000016E6">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6E7">
      <w:pPr>
        <w:pStyle w:val="Heading3"/>
        <w:keepNext w:val="0"/>
        <w:keepLines w:val="0"/>
        <w:spacing w:before="280" w:lineRule="auto"/>
        <w:ind w:right="600"/>
        <w:rPr>
          <w:b w:val="1"/>
          <w:color w:val="000000"/>
          <w:sz w:val="26"/>
          <w:szCs w:val="26"/>
        </w:rPr>
      </w:pPr>
      <w:bookmarkStart w:colFirst="0" w:colLast="0" w:name="_p6zxcijmyd00" w:id="1157"/>
      <w:bookmarkEnd w:id="1157"/>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6E8">
      <w:pPr>
        <w:numPr>
          <w:ilvl w:val="0"/>
          <w:numId w:val="933"/>
        </w:numPr>
        <w:spacing w:after="0" w:afterAutospacing="0" w:before="240" w:lineRule="auto"/>
        <w:ind w:left="720" w:hanging="360"/>
      </w:pPr>
      <w:r w:rsidDel="00000000" w:rsidR="00000000" w:rsidRPr="00000000">
        <w:rPr>
          <w:b w:val="1"/>
          <w:rtl w:val="0"/>
        </w:rPr>
        <w:t xml:space="preserve">"The Armies of Heaven":</w:t>
      </w:r>
      <w:r w:rsidDel="00000000" w:rsidR="00000000" w:rsidRPr="00000000">
        <w:rPr>
          <w:rtl w:val="0"/>
        </w:rPr>
        <w:t xml:space="preserve"> This is </w:t>
      </w:r>
      <w:r w:rsidDel="00000000" w:rsidR="00000000" w:rsidRPr="00000000">
        <w:rPr>
          <w:i w:val="1"/>
          <w:rtl w:val="0"/>
        </w:rPr>
        <w:t xml:space="preserve">us</w:t>
      </w:r>
      <w:r w:rsidDel="00000000" w:rsidR="00000000" w:rsidRPr="00000000">
        <w:rPr>
          <w:rtl w:val="0"/>
        </w:rPr>
        <w:t xml:space="preserve">. This is the </w:t>
      </w:r>
      <w:r w:rsidDel="00000000" w:rsidR="00000000" w:rsidRPr="00000000">
        <w:rPr>
          <w:i w:val="1"/>
          <w:rtl w:val="0"/>
        </w:rPr>
        <w:t xml:space="preserve">Bride</w:t>
      </w:r>
      <w:r w:rsidDel="00000000" w:rsidR="00000000" w:rsidRPr="00000000">
        <w:rPr>
          <w:rtl w:val="0"/>
        </w:rPr>
        <w:t xml:space="preserve"> (the "saints") from v. 8.</w:t>
      </w:r>
    </w:p>
    <w:p w:rsidR="00000000" w:rsidDel="00000000" w:rsidP="00000000" w:rsidRDefault="00000000" w:rsidRPr="00000000" w14:paraId="000016E9">
      <w:pPr>
        <w:numPr>
          <w:ilvl w:val="0"/>
          <w:numId w:val="933"/>
        </w:numPr>
        <w:spacing w:after="0" w:afterAutospacing="0" w:before="0" w:beforeAutospacing="0" w:lineRule="auto"/>
        <w:ind w:left="720" w:hanging="360"/>
      </w:pPr>
      <w:r w:rsidDel="00000000" w:rsidR="00000000" w:rsidRPr="00000000">
        <w:rPr>
          <w:b w:val="1"/>
          <w:rtl w:val="0"/>
        </w:rPr>
        <w:t xml:space="preserve">Our "Uniform" (v. 14):</w:t>
      </w:r>
      <w:r w:rsidDel="00000000" w:rsidR="00000000" w:rsidRPr="00000000">
        <w:rPr>
          <w:rtl w:val="0"/>
        </w:rPr>
        <w:t xml:space="preserve"> "Fine linen, white and pure."</w:t>
      </w:r>
    </w:p>
    <w:p w:rsidR="00000000" w:rsidDel="00000000" w:rsidP="00000000" w:rsidRDefault="00000000" w:rsidRPr="00000000" w14:paraId="000016EA">
      <w:pPr>
        <w:numPr>
          <w:ilvl w:val="0"/>
          <w:numId w:val="933"/>
        </w:numPr>
        <w:spacing w:after="0" w:afterAutospacing="0" w:before="0" w:beforeAutospacing="0" w:lineRule="auto"/>
        <w:ind w:left="720" w:hanging="360"/>
      </w:pPr>
      <w:r w:rsidDel="00000000" w:rsidR="00000000" w:rsidRPr="00000000">
        <w:rPr>
          <w:b w:val="1"/>
          <w:rtl w:val="0"/>
        </w:rPr>
        <w:t xml:space="preserve">Our "Weapon":</w:t>
      </w:r>
      <w:r w:rsidDel="00000000" w:rsidR="00000000" w:rsidRPr="00000000">
        <w:rPr>
          <w:rtl w:val="0"/>
        </w:rPr>
        <w:t xml:space="preserve"> ...We </w:t>
      </w:r>
      <w:r w:rsidDel="00000000" w:rsidR="00000000" w:rsidRPr="00000000">
        <w:rPr>
          <w:i w:val="1"/>
          <w:rtl w:val="0"/>
        </w:rPr>
        <w:t xml:space="preserve">don't have one</w:t>
      </w:r>
      <w:r w:rsidDel="00000000" w:rsidR="00000000" w:rsidRPr="00000000">
        <w:rPr>
          <w:rtl w:val="0"/>
        </w:rPr>
        <w:t xml:space="preserve">.</w:t>
      </w:r>
    </w:p>
    <w:p w:rsidR="00000000" w:rsidDel="00000000" w:rsidP="00000000" w:rsidRDefault="00000000" w:rsidRPr="00000000" w14:paraId="000016EB">
      <w:pPr>
        <w:numPr>
          <w:ilvl w:val="0"/>
          <w:numId w:val="933"/>
        </w:numPr>
        <w:spacing w:after="0" w:afterAutospacing="0" w:before="0" w:beforeAutospacing="0" w:lineRule="auto"/>
        <w:ind w:left="720" w:hanging="360"/>
      </w:pPr>
      <w:r w:rsidDel="00000000" w:rsidR="00000000" w:rsidRPr="00000000">
        <w:rPr>
          <w:b w:val="1"/>
          <w:rtl w:val="0"/>
        </w:rPr>
        <w:t xml:space="preserve">His "Weapon" (v. 15):</w:t>
      </w:r>
      <w:r w:rsidDel="00000000" w:rsidR="00000000" w:rsidRPr="00000000">
        <w:rPr>
          <w:rtl w:val="0"/>
        </w:rPr>
        <w:t xml:space="preserve"> "A sharp sword... </w:t>
      </w:r>
      <w:r w:rsidDel="00000000" w:rsidR="00000000" w:rsidRPr="00000000">
        <w:rPr>
          <w:i w:val="1"/>
          <w:rtl w:val="0"/>
        </w:rPr>
        <w:t xml:space="preserve">from his mouth</w:t>
      </w:r>
      <w:r w:rsidDel="00000000" w:rsidR="00000000" w:rsidRPr="00000000">
        <w:rPr>
          <w:rtl w:val="0"/>
        </w:rPr>
        <w:t xml:space="preserve">."</w:t>
      </w:r>
    </w:p>
    <w:p w:rsidR="00000000" w:rsidDel="00000000" w:rsidP="00000000" w:rsidRDefault="00000000" w:rsidRPr="00000000" w14:paraId="000016EC">
      <w:pPr>
        <w:numPr>
          <w:ilvl w:val="0"/>
          <w:numId w:val="933"/>
        </w:numPr>
        <w:spacing w:after="0" w:afterAutospacing="0" w:before="0" w:beforeAutospacing="0" w:lineRule="auto"/>
        <w:ind w:left="720" w:hanging="360"/>
      </w:pPr>
      <w:r w:rsidDel="00000000" w:rsidR="00000000" w:rsidRPr="00000000">
        <w:rPr>
          <w:b w:val="1"/>
          <w:rtl w:val="0"/>
        </w:rPr>
        <w:t xml:space="preserve">The "Battle":</w:t>
      </w:r>
      <w:r w:rsidDel="00000000" w:rsidR="00000000" w:rsidRPr="00000000">
        <w:rPr>
          <w:rtl w:val="0"/>
        </w:rPr>
        <w:t xml:space="preserve"> This is </w:t>
      </w:r>
      <w:r w:rsidDel="00000000" w:rsidR="00000000" w:rsidRPr="00000000">
        <w:rPr>
          <w:i w:val="1"/>
          <w:rtl w:val="0"/>
        </w:rPr>
        <w:t xml:space="preserve">not</w:t>
      </w:r>
      <w:r w:rsidDel="00000000" w:rsidR="00000000" w:rsidRPr="00000000">
        <w:rPr>
          <w:rtl w:val="0"/>
        </w:rPr>
        <w:t xml:space="preserve"> a "battle." This is an </w:t>
      </w:r>
      <w:r w:rsidDel="00000000" w:rsidR="00000000" w:rsidRPr="00000000">
        <w:rPr>
          <w:i w:val="1"/>
          <w:rtl w:val="0"/>
        </w:rPr>
        <w:t xml:space="preserve">execution</w:t>
      </w:r>
      <w:r w:rsidDel="00000000" w:rsidR="00000000" w:rsidRPr="00000000">
        <w:rPr>
          <w:rtl w:val="0"/>
        </w:rPr>
        <w:t xml:space="preserve">.</w:t>
      </w:r>
    </w:p>
    <w:p w:rsidR="00000000" w:rsidDel="00000000" w:rsidP="00000000" w:rsidRDefault="00000000" w:rsidRPr="00000000" w14:paraId="000016ED">
      <w:pPr>
        <w:numPr>
          <w:ilvl w:val="1"/>
          <w:numId w:val="933"/>
        </w:numPr>
        <w:spacing w:after="0" w:afterAutospacing="0" w:before="0" w:beforeAutospacing="0" w:lineRule="auto"/>
        <w:ind w:left="1440" w:hanging="360"/>
      </w:pPr>
      <w:r w:rsidDel="00000000" w:rsidR="00000000" w:rsidRPr="00000000">
        <w:rPr>
          <w:i w:val="1"/>
          <w:rtl w:val="0"/>
        </w:rPr>
        <w:t xml:space="preserve">We</w:t>
      </w:r>
      <w:r w:rsidDel="00000000" w:rsidR="00000000" w:rsidRPr="00000000">
        <w:rPr>
          <w:rtl w:val="0"/>
        </w:rPr>
        <w:t xml:space="preserve"> (the "armies") </w:t>
      </w:r>
      <w:r w:rsidDel="00000000" w:rsidR="00000000" w:rsidRPr="00000000">
        <w:rPr>
          <w:i w:val="1"/>
          <w:rtl w:val="0"/>
        </w:rPr>
        <w:t xml:space="preserve">do not fight</w:t>
      </w:r>
      <w:r w:rsidDel="00000000" w:rsidR="00000000" w:rsidRPr="00000000">
        <w:rPr>
          <w:rtl w:val="0"/>
        </w:rPr>
        <w:t xml:space="preserve">. We </w:t>
      </w:r>
      <w:r w:rsidDel="00000000" w:rsidR="00000000" w:rsidRPr="00000000">
        <w:rPr>
          <w:i w:val="1"/>
          <w:rtl w:val="0"/>
        </w:rPr>
        <w:t xml:space="preserve">follow</w:t>
      </w:r>
      <w:r w:rsidDel="00000000" w:rsidR="00000000" w:rsidRPr="00000000">
        <w:rPr>
          <w:rtl w:val="0"/>
        </w:rPr>
        <w:t xml:space="preserve">.</w:t>
      </w:r>
    </w:p>
    <w:p w:rsidR="00000000" w:rsidDel="00000000" w:rsidP="00000000" w:rsidRDefault="00000000" w:rsidRPr="00000000" w14:paraId="000016EE">
      <w:pPr>
        <w:numPr>
          <w:ilvl w:val="1"/>
          <w:numId w:val="933"/>
        </w:numPr>
        <w:spacing w:after="0" w:afterAutospacing="0" w:before="0" w:beforeAutospacing="0" w:lineRule="auto"/>
        <w:ind w:left="1440" w:hanging="360"/>
      </w:pPr>
      <w:r w:rsidDel="00000000" w:rsidR="00000000" w:rsidRPr="00000000">
        <w:rPr>
          <w:i w:val="1"/>
          <w:rtl w:val="0"/>
        </w:rPr>
        <w:t xml:space="preserve">He</w:t>
      </w:r>
      <w:r w:rsidDel="00000000" w:rsidR="00000000" w:rsidRPr="00000000">
        <w:rPr>
          <w:rtl w:val="0"/>
        </w:rPr>
        <w:t xml:space="preserve"> (the "King") </w:t>
      </w:r>
      <w:r w:rsidDel="00000000" w:rsidR="00000000" w:rsidRPr="00000000">
        <w:rPr>
          <w:i w:val="1"/>
          <w:rtl w:val="0"/>
        </w:rPr>
        <w:t xml:space="preserve">speaks</w:t>
      </w:r>
      <w:r w:rsidDel="00000000" w:rsidR="00000000" w:rsidRPr="00000000">
        <w:rPr>
          <w:rtl w:val="0"/>
        </w:rPr>
        <w:t xml:space="preserve">.</w:t>
      </w:r>
    </w:p>
    <w:p w:rsidR="00000000" w:rsidDel="00000000" w:rsidP="00000000" w:rsidRDefault="00000000" w:rsidRPr="00000000" w14:paraId="000016EF">
      <w:pPr>
        <w:numPr>
          <w:ilvl w:val="1"/>
          <w:numId w:val="933"/>
        </w:numPr>
        <w:spacing w:after="0" w:afterAutospacing="0" w:before="0" w:beforeAutospacing="0" w:lineRule="auto"/>
        <w:ind w:left="1440" w:hanging="360"/>
      </w:pPr>
      <w:r w:rsidDel="00000000" w:rsidR="00000000" w:rsidRPr="00000000">
        <w:rPr>
          <w:i w:val="1"/>
          <w:rtl w:val="0"/>
        </w:rPr>
        <w:t xml:space="preserve">His "Word"</w:t>
      </w:r>
      <w:r w:rsidDel="00000000" w:rsidR="00000000" w:rsidRPr="00000000">
        <w:rPr>
          <w:rtl w:val="0"/>
        </w:rPr>
        <w:t xml:space="preserve"> (the "sword") </w:t>
      </w:r>
      <w:r w:rsidDel="00000000" w:rsidR="00000000" w:rsidRPr="00000000">
        <w:rPr>
          <w:i w:val="1"/>
          <w:rtl w:val="0"/>
        </w:rPr>
        <w:t xml:space="preserve">is</w:t>
      </w:r>
      <w:r w:rsidDel="00000000" w:rsidR="00000000" w:rsidRPr="00000000">
        <w:rPr>
          <w:rtl w:val="0"/>
        </w:rPr>
        <w:t xml:space="preserve"> the "weapon" that "strikes down the nations."</w:t>
      </w:r>
    </w:p>
    <w:p w:rsidR="00000000" w:rsidDel="00000000" w:rsidP="00000000" w:rsidRDefault="00000000" w:rsidRPr="00000000" w14:paraId="000016F0">
      <w:pPr>
        <w:numPr>
          <w:ilvl w:val="0"/>
          <w:numId w:val="933"/>
        </w:numPr>
        <w:spacing w:after="0" w:afterAutospacing="0" w:before="0" w:beforeAutospacing="0" w:lineRule="auto"/>
        <w:ind w:left="720" w:hanging="360"/>
      </w:pPr>
      <w:r w:rsidDel="00000000" w:rsidR="00000000" w:rsidRPr="00000000">
        <w:rPr>
          <w:b w:val="1"/>
          <w:rtl w:val="0"/>
        </w:rPr>
        <w:t xml:space="preserve">His "Rule" (v. 15):</w:t>
      </w:r>
    </w:p>
    <w:p w:rsidR="00000000" w:rsidDel="00000000" w:rsidP="00000000" w:rsidRDefault="00000000" w:rsidRPr="00000000" w14:paraId="000016F1">
      <w:pPr>
        <w:numPr>
          <w:ilvl w:val="1"/>
          <w:numId w:val="933"/>
        </w:numPr>
        <w:spacing w:after="0" w:afterAutospacing="0" w:before="0" w:beforeAutospacing="0" w:lineRule="auto"/>
        <w:ind w:left="1440" w:hanging="360"/>
      </w:pPr>
      <w:r w:rsidDel="00000000" w:rsidR="00000000" w:rsidRPr="00000000">
        <w:rPr>
          <w:rtl w:val="0"/>
        </w:rPr>
        <w:t xml:space="preserve">"Rule... with a rod of iron": The </w:t>
      </w:r>
      <w:r w:rsidDel="00000000" w:rsidR="00000000" w:rsidRPr="00000000">
        <w:rPr>
          <w:i w:val="1"/>
          <w:rtl w:val="0"/>
        </w:rPr>
        <w:t xml:space="preserve">fulfillment</w:t>
      </w:r>
      <w:r w:rsidDel="00000000" w:rsidR="00000000" w:rsidRPr="00000000">
        <w:rPr>
          <w:rtl w:val="0"/>
        </w:rPr>
        <w:t xml:space="preserve"> of </w:t>
      </w:r>
      <w:r w:rsidDel="00000000" w:rsidR="00000000" w:rsidRPr="00000000">
        <w:rPr>
          <w:b w:val="1"/>
          <w:rtl w:val="0"/>
        </w:rPr>
        <w:t xml:space="preserve">Psalm 2:9</w:t>
      </w:r>
      <w:r w:rsidDel="00000000" w:rsidR="00000000" w:rsidRPr="00000000">
        <w:rPr>
          <w:rtl w:val="0"/>
        </w:rPr>
        <w:t xml:space="preserve">.</w:t>
      </w:r>
    </w:p>
    <w:p w:rsidR="00000000" w:rsidDel="00000000" w:rsidP="00000000" w:rsidRDefault="00000000" w:rsidRPr="00000000" w14:paraId="000016F2">
      <w:pPr>
        <w:numPr>
          <w:ilvl w:val="1"/>
          <w:numId w:val="933"/>
        </w:numPr>
        <w:spacing w:after="0" w:afterAutospacing="0" w:before="0" w:beforeAutospacing="0" w:lineRule="auto"/>
        <w:ind w:left="1440" w:hanging="360"/>
      </w:pPr>
      <w:r w:rsidDel="00000000" w:rsidR="00000000" w:rsidRPr="00000000">
        <w:rPr>
          <w:rtl w:val="0"/>
        </w:rPr>
        <w:t xml:space="preserve">"Tread the winepress...": The </w:t>
      </w:r>
      <w:r w:rsidDel="00000000" w:rsidR="00000000" w:rsidRPr="00000000">
        <w:rPr>
          <w:i w:val="1"/>
          <w:rtl w:val="0"/>
        </w:rPr>
        <w:t xml:space="preserve">fulfillment</w:t>
      </w:r>
      <w:r w:rsidDel="00000000" w:rsidR="00000000" w:rsidRPr="00000000">
        <w:rPr>
          <w:rtl w:val="0"/>
        </w:rPr>
        <w:t xml:space="preserve"> of the "grape harvest" </w:t>
      </w:r>
      <w:r w:rsidDel="00000000" w:rsidR="00000000" w:rsidRPr="00000000">
        <w:rPr>
          <w:b w:val="1"/>
          <w:rtl w:val="0"/>
        </w:rPr>
        <w:t xml:space="preserve">(14:19-20)</w:t>
      </w:r>
      <w:r w:rsidDel="00000000" w:rsidR="00000000" w:rsidRPr="00000000">
        <w:rPr>
          <w:rtl w:val="0"/>
        </w:rPr>
        <w:t xml:space="preserve"> and </w:t>
      </w:r>
      <w:r w:rsidDel="00000000" w:rsidR="00000000" w:rsidRPr="00000000">
        <w:rPr>
          <w:b w:val="1"/>
          <w:rtl w:val="0"/>
        </w:rPr>
        <w:t xml:space="preserve">Isaiah 63</w:t>
      </w:r>
      <w:r w:rsidDel="00000000" w:rsidR="00000000" w:rsidRPr="00000000">
        <w:rPr>
          <w:rtl w:val="0"/>
        </w:rPr>
        <w:t xml:space="preserve">.</w:t>
      </w:r>
    </w:p>
    <w:p w:rsidR="00000000" w:rsidDel="00000000" w:rsidP="00000000" w:rsidRDefault="00000000" w:rsidRPr="00000000" w14:paraId="000016F3">
      <w:pPr>
        <w:numPr>
          <w:ilvl w:val="0"/>
          <w:numId w:val="933"/>
        </w:numPr>
        <w:spacing w:after="0" w:afterAutospacing="0" w:before="0" w:beforeAutospacing="0" w:lineRule="auto"/>
        <w:ind w:left="720" w:hanging="360"/>
      </w:pPr>
      <w:r w:rsidDel="00000000" w:rsidR="00000000" w:rsidRPr="00000000">
        <w:rPr>
          <w:b w:val="1"/>
          <w:rtl w:val="0"/>
        </w:rPr>
        <w:t xml:space="preserve">His "Name" (v. 16):</w:t>
      </w:r>
    </w:p>
    <w:p w:rsidR="00000000" w:rsidDel="00000000" w:rsidP="00000000" w:rsidRDefault="00000000" w:rsidRPr="00000000" w14:paraId="000016F4">
      <w:pPr>
        <w:numPr>
          <w:ilvl w:val="1"/>
          <w:numId w:val="933"/>
        </w:numPr>
        <w:spacing w:after="0" w:afterAutospacing="0" w:before="0" w:beforeAutospacing="0" w:lineRule="auto"/>
        <w:ind w:left="1440" w:hanging="360"/>
      </w:pPr>
      <w:r w:rsidDel="00000000" w:rsidR="00000000" w:rsidRPr="00000000">
        <w:rPr>
          <w:rtl w:val="0"/>
        </w:rPr>
        <w:t xml:space="preserve">"On his robe and on his thigh": The "thigh" (on a "Rider") is the </w:t>
      </w:r>
      <w:r w:rsidDel="00000000" w:rsidR="00000000" w:rsidRPr="00000000">
        <w:rPr>
          <w:i w:val="1"/>
          <w:rtl w:val="0"/>
        </w:rPr>
        <w:t xml:space="preserve">most visible place</w:t>
      </w:r>
      <w:r w:rsidDel="00000000" w:rsidR="00000000" w:rsidRPr="00000000">
        <w:rPr>
          <w:rtl w:val="0"/>
        </w:rPr>
        <w:t xml:space="preserve"> to </w:t>
      </w:r>
      <w:r w:rsidDel="00000000" w:rsidR="00000000" w:rsidRPr="00000000">
        <w:rPr>
          <w:i w:val="1"/>
          <w:rtl w:val="0"/>
        </w:rPr>
        <w:t xml:space="preserve">read</w:t>
      </w:r>
      <w:r w:rsidDel="00000000" w:rsidR="00000000" w:rsidRPr="00000000">
        <w:rPr>
          <w:rtl w:val="0"/>
        </w:rPr>
        <w:t xml:space="preserve"> a "name." (A Roman general </w:t>
      </w:r>
      <w:r w:rsidDel="00000000" w:rsidR="00000000" w:rsidRPr="00000000">
        <w:rPr>
          <w:i w:val="1"/>
          <w:rtl w:val="0"/>
        </w:rPr>
        <w:t xml:space="preserve">wore</w:t>
      </w:r>
      <w:r w:rsidDel="00000000" w:rsidR="00000000" w:rsidRPr="00000000">
        <w:rPr>
          <w:rtl w:val="0"/>
        </w:rPr>
        <w:t xml:space="preserve"> his "sword" [his </w:t>
      </w:r>
      <w:r w:rsidDel="00000000" w:rsidR="00000000" w:rsidRPr="00000000">
        <w:rPr>
          <w:i w:val="1"/>
          <w:rtl w:val="0"/>
        </w:rPr>
        <w:t xml:space="preserve">authority</w:t>
      </w:r>
      <w:r w:rsidDel="00000000" w:rsidR="00000000" w:rsidRPr="00000000">
        <w:rPr>
          <w:rtl w:val="0"/>
        </w:rPr>
        <w:t xml:space="preserve">] on his </w:t>
      </w:r>
      <w:r w:rsidDel="00000000" w:rsidR="00000000" w:rsidRPr="00000000">
        <w:rPr>
          <w:i w:val="1"/>
          <w:rtl w:val="0"/>
        </w:rPr>
        <w:t xml:space="preserve">thigh</w:t>
      </w:r>
      <w:r w:rsidDel="00000000" w:rsidR="00000000" w:rsidRPr="00000000">
        <w:rPr>
          <w:rtl w:val="0"/>
        </w:rPr>
        <w:t xml:space="preserve">).</w:t>
      </w:r>
    </w:p>
    <w:p w:rsidR="00000000" w:rsidDel="00000000" w:rsidP="00000000" w:rsidRDefault="00000000" w:rsidRPr="00000000" w14:paraId="000016F5">
      <w:pPr>
        <w:numPr>
          <w:ilvl w:val="1"/>
          <w:numId w:val="933"/>
        </w:numPr>
        <w:spacing w:after="240" w:before="0" w:beforeAutospacing="0" w:lineRule="auto"/>
        <w:ind w:left="1440" w:hanging="360"/>
      </w:pPr>
      <w:r w:rsidDel="00000000" w:rsidR="00000000" w:rsidRPr="00000000">
        <w:rPr>
          <w:b w:val="1"/>
          <w:rtl w:val="0"/>
        </w:rPr>
        <w:t xml:space="preserve">"KING OF KINGS AND LORD OF LORDS":</w:t>
      </w:r>
      <w:r w:rsidDel="00000000" w:rsidR="00000000" w:rsidRPr="00000000">
        <w:rPr>
          <w:rtl w:val="0"/>
        </w:rPr>
        <w:t xml:space="preserve"> This is His </w:t>
      </w:r>
      <w:r w:rsidDel="00000000" w:rsidR="00000000" w:rsidRPr="00000000">
        <w:rPr>
          <w:i w:val="1"/>
          <w:rtl w:val="0"/>
        </w:rPr>
        <w:t xml:space="preserve">ultimate</w:t>
      </w:r>
      <w:r w:rsidDel="00000000" w:rsidR="00000000" w:rsidRPr="00000000">
        <w:rPr>
          <w:rtl w:val="0"/>
        </w:rPr>
        <w:t xml:space="preserve"> "Name." It is the </w:t>
      </w:r>
      <w:r w:rsidDel="00000000" w:rsidR="00000000" w:rsidRPr="00000000">
        <w:rPr>
          <w:i w:val="1"/>
          <w:rtl w:val="0"/>
        </w:rPr>
        <w:t xml:space="preserve">answer</w:t>
      </w:r>
      <w:r w:rsidDel="00000000" w:rsidR="00000000" w:rsidRPr="00000000">
        <w:rPr>
          <w:rtl w:val="0"/>
        </w:rPr>
        <w:t xml:space="preserve"> to the </w:t>
      </w:r>
      <w:r w:rsidDel="00000000" w:rsidR="00000000" w:rsidRPr="00000000">
        <w:rPr>
          <w:i w:val="1"/>
          <w:rtl w:val="0"/>
        </w:rPr>
        <w:t xml:space="preserve">Beast's "blasphemies."</w:t>
      </w:r>
    </w:p>
    <w:p w:rsidR="00000000" w:rsidDel="00000000" w:rsidP="00000000" w:rsidRDefault="00000000" w:rsidRPr="00000000" w14:paraId="000016F6">
      <w:pPr>
        <w:pStyle w:val="Heading3"/>
        <w:keepNext w:val="0"/>
        <w:keepLines w:val="0"/>
        <w:spacing w:before="280" w:lineRule="auto"/>
        <w:ind w:right="600"/>
        <w:rPr>
          <w:b w:val="1"/>
          <w:color w:val="000000"/>
          <w:sz w:val="26"/>
          <w:szCs w:val="26"/>
        </w:rPr>
      </w:pPr>
      <w:bookmarkStart w:colFirst="0" w:colLast="0" w:name="_un6x5vozspk1" w:id="1158"/>
      <w:bookmarkEnd w:id="1158"/>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6F7">
      <w:pPr>
        <w:numPr>
          <w:ilvl w:val="0"/>
          <w:numId w:val="770"/>
        </w:numPr>
        <w:spacing w:after="0" w:afterAutospacing="0" w:before="240" w:lineRule="auto"/>
        <w:ind w:left="720" w:hanging="360"/>
      </w:pPr>
      <w:r w:rsidDel="00000000" w:rsidR="00000000" w:rsidRPr="00000000">
        <w:rPr>
          <w:b w:val="1"/>
          <w:rtl w:val="0"/>
        </w:rPr>
        <w:t xml:space="preserve">The "Sword from His Mouth":</w:t>
      </w:r>
    </w:p>
    <w:p w:rsidR="00000000" w:rsidDel="00000000" w:rsidP="00000000" w:rsidRDefault="00000000" w:rsidRPr="00000000" w14:paraId="000016F8">
      <w:pPr>
        <w:numPr>
          <w:ilvl w:val="1"/>
          <w:numId w:val="770"/>
        </w:numPr>
        <w:spacing w:after="0" w:afterAutospacing="0" w:before="0" w:beforeAutospacing="0" w:lineRule="auto"/>
        <w:ind w:left="1440" w:hanging="360"/>
      </w:pPr>
      <w:r w:rsidDel="00000000" w:rsidR="00000000" w:rsidRPr="00000000">
        <w:rPr>
          <w:rtl w:val="0"/>
        </w:rPr>
        <w:t xml:space="preserve">This </w:t>
      </w:r>
      <w:r w:rsidDel="00000000" w:rsidR="00000000" w:rsidRPr="00000000">
        <w:rPr>
          <w:i w:val="1"/>
          <w:rtl w:val="0"/>
        </w:rPr>
        <w:t xml:space="preserve">is</w:t>
      </w:r>
      <w:r w:rsidDel="00000000" w:rsidR="00000000" w:rsidRPr="00000000">
        <w:rPr>
          <w:rtl w:val="0"/>
        </w:rPr>
        <w:t xml:space="preserve"> the "Word of God."</w:t>
      </w:r>
    </w:p>
    <w:p w:rsidR="00000000" w:rsidDel="00000000" w:rsidP="00000000" w:rsidRDefault="00000000" w:rsidRPr="00000000" w14:paraId="000016F9">
      <w:pPr>
        <w:numPr>
          <w:ilvl w:val="1"/>
          <w:numId w:val="770"/>
        </w:numPr>
        <w:spacing w:after="0" w:afterAutospacing="0" w:before="0" w:beforeAutospacing="0" w:lineRule="auto"/>
        <w:ind w:left="1440" w:hanging="360"/>
      </w:pPr>
      <w:r w:rsidDel="00000000" w:rsidR="00000000" w:rsidRPr="00000000">
        <w:rPr>
          <w:b w:val="1"/>
          <w:rtl w:val="0"/>
        </w:rPr>
        <w:t xml:space="preserve">Hebrews 4:12:</w:t>
      </w:r>
      <w:r w:rsidDel="00000000" w:rsidR="00000000" w:rsidRPr="00000000">
        <w:rPr>
          <w:rtl w:val="0"/>
        </w:rPr>
        <w:t xml:space="preserve"> "For the </w:t>
      </w:r>
      <w:r w:rsidDel="00000000" w:rsidR="00000000" w:rsidRPr="00000000">
        <w:rPr>
          <w:i w:val="1"/>
          <w:rtl w:val="0"/>
        </w:rPr>
        <w:t xml:space="preserve">word of God</w:t>
      </w:r>
      <w:r w:rsidDel="00000000" w:rsidR="00000000" w:rsidRPr="00000000">
        <w:rPr>
          <w:rtl w:val="0"/>
        </w:rPr>
        <w:t xml:space="preserve"> is... </w:t>
      </w:r>
      <w:r w:rsidDel="00000000" w:rsidR="00000000" w:rsidRPr="00000000">
        <w:rPr>
          <w:i w:val="1"/>
          <w:rtl w:val="0"/>
        </w:rPr>
        <w:t xml:space="preserve">sharper than any two-edged sword</w:t>
      </w:r>
      <w:r w:rsidDel="00000000" w:rsidR="00000000" w:rsidRPr="00000000">
        <w:rPr>
          <w:rtl w:val="0"/>
        </w:rPr>
        <w:t xml:space="preserve">..."</w:t>
      </w:r>
    </w:p>
    <w:p w:rsidR="00000000" w:rsidDel="00000000" w:rsidP="00000000" w:rsidRDefault="00000000" w:rsidRPr="00000000" w14:paraId="000016FA">
      <w:pPr>
        <w:numPr>
          <w:ilvl w:val="1"/>
          <w:numId w:val="770"/>
        </w:numPr>
        <w:spacing w:after="0" w:afterAutospacing="0" w:before="0" w:beforeAutospacing="0" w:lineRule="auto"/>
        <w:ind w:left="1440" w:hanging="360"/>
      </w:pPr>
      <w:r w:rsidDel="00000000" w:rsidR="00000000" w:rsidRPr="00000000">
        <w:rPr>
          <w:b w:val="1"/>
          <w:rtl w:val="0"/>
        </w:rPr>
        <w:t xml:space="preserve">Isaiah 11:4:</w:t>
      </w:r>
      <w:r w:rsidDel="00000000" w:rsidR="00000000" w:rsidRPr="00000000">
        <w:rPr>
          <w:rtl w:val="0"/>
        </w:rPr>
        <w:t xml:space="preserve"> "...he shall </w:t>
      </w:r>
      <w:r w:rsidDel="00000000" w:rsidR="00000000" w:rsidRPr="00000000">
        <w:rPr>
          <w:i w:val="1"/>
          <w:rtl w:val="0"/>
        </w:rPr>
        <w:t xml:space="preserve">strike the earth</w:t>
      </w:r>
      <w:r w:rsidDel="00000000" w:rsidR="00000000" w:rsidRPr="00000000">
        <w:rPr>
          <w:rtl w:val="0"/>
        </w:rPr>
        <w:t xml:space="preserve"> with the </w:t>
      </w:r>
      <w:r w:rsidDel="00000000" w:rsidR="00000000" w:rsidRPr="00000000">
        <w:rPr>
          <w:b w:val="1"/>
          <w:rtl w:val="0"/>
        </w:rPr>
        <w:t xml:space="preserve">rod of his mouth</w:t>
      </w:r>
      <w:r w:rsidDel="00000000" w:rsidR="00000000" w:rsidRPr="00000000">
        <w:rPr>
          <w:rtl w:val="0"/>
        </w:rPr>
        <w:t xml:space="preserve">, and with the </w:t>
      </w:r>
      <w:r w:rsidDel="00000000" w:rsidR="00000000" w:rsidRPr="00000000">
        <w:rPr>
          <w:i w:val="1"/>
          <w:rtl w:val="0"/>
        </w:rPr>
        <w:t xml:space="preserve">breath of his lips</w:t>
      </w:r>
      <w:r w:rsidDel="00000000" w:rsidR="00000000" w:rsidRPr="00000000">
        <w:rPr>
          <w:rtl w:val="0"/>
        </w:rPr>
        <w:t xml:space="preserve"> he shall </w:t>
      </w:r>
      <w:r w:rsidDel="00000000" w:rsidR="00000000" w:rsidRPr="00000000">
        <w:rPr>
          <w:i w:val="1"/>
          <w:rtl w:val="0"/>
        </w:rPr>
        <w:t xml:space="preserve">slay the wicked</w:t>
      </w:r>
      <w:r w:rsidDel="00000000" w:rsidR="00000000" w:rsidRPr="00000000">
        <w:rPr>
          <w:rtl w:val="0"/>
        </w:rPr>
        <w:t xml:space="preserve">."</w:t>
      </w:r>
    </w:p>
    <w:p w:rsidR="00000000" w:rsidDel="00000000" w:rsidP="00000000" w:rsidRDefault="00000000" w:rsidRPr="00000000" w14:paraId="000016FB">
      <w:pPr>
        <w:numPr>
          <w:ilvl w:val="0"/>
          <w:numId w:val="770"/>
        </w:numPr>
        <w:spacing w:after="0" w:afterAutospacing="0" w:before="0" w:beforeAutospacing="0" w:lineRule="auto"/>
        <w:ind w:left="720" w:hanging="360"/>
      </w:pPr>
      <w:r w:rsidDel="00000000" w:rsidR="00000000" w:rsidRPr="00000000">
        <w:rPr>
          <w:b w:val="1"/>
          <w:rtl w:val="0"/>
        </w:rPr>
        <w:t xml:space="preserve">Christ </w:t>
      </w:r>
      <w:r w:rsidDel="00000000" w:rsidR="00000000" w:rsidRPr="00000000">
        <w:rPr>
          <w:b w:val="1"/>
          <w:i w:val="1"/>
          <w:rtl w:val="0"/>
        </w:rPr>
        <w:t xml:space="preserve">speaks</w:t>
      </w:r>
      <w:r w:rsidDel="00000000" w:rsidR="00000000" w:rsidRPr="00000000">
        <w:rPr>
          <w:b w:val="1"/>
          <w:rtl w:val="0"/>
        </w:rPr>
        <w:t xml:space="preserve">, and the </w:t>
      </w:r>
      <w:r w:rsidDel="00000000" w:rsidR="00000000" w:rsidRPr="00000000">
        <w:rPr>
          <w:b w:val="1"/>
          <w:i w:val="1"/>
          <w:rtl w:val="0"/>
        </w:rPr>
        <w:t xml:space="preserve">battle is over</w:t>
      </w:r>
      <w:r w:rsidDel="00000000" w:rsidR="00000000" w:rsidRPr="00000000">
        <w:rPr>
          <w:b w:val="1"/>
          <w:rtl w:val="0"/>
        </w:rPr>
        <w:t xml:space="preserve">.</w:t>
      </w:r>
    </w:p>
    <w:p w:rsidR="00000000" w:rsidDel="00000000" w:rsidP="00000000" w:rsidRDefault="00000000" w:rsidRPr="00000000" w14:paraId="000016FC">
      <w:pPr>
        <w:numPr>
          <w:ilvl w:val="0"/>
          <w:numId w:val="770"/>
        </w:numPr>
        <w:spacing w:after="0" w:afterAutospacing="0" w:before="0" w:beforeAutospacing="0" w:lineRule="auto"/>
        <w:ind w:left="720" w:hanging="360"/>
      </w:pPr>
      <w:r w:rsidDel="00000000" w:rsidR="00000000" w:rsidRPr="00000000">
        <w:rPr>
          <w:b w:val="1"/>
          <w:rtl w:val="0"/>
        </w:rPr>
        <w:t xml:space="preserve">The "Armies" (Us):</w:t>
      </w:r>
    </w:p>
    <w:p w:rsidR="00000000" w:rsidDel="00000000" w:rsidP="00000000" w:rsidRDefault="00000000" w:rsidRPr="00000000" w14:paraId="000016FD">
      <w:pPr>
        <w:numPr>
          <w:ilvl w:val="1"/>
          <w:numId w:val="770"/>
        </w:numPr>
        <w:spacing w:after="0" w:afterAutospacing="0" w:before="0" w:beforeAutospacing="0" w:lineRule="auto"/>
        <w:ind w:left="1440" w:hanging="360"/>
      </w:pPr>
      <w:r w:rsidDel="00000000" w:rsidR="00000000" w:rsidRPr="00000000">
        <w:rPr>
          <w:rtl w:val="0"/>
        </w:rPr>
        <w:t xml:space="preserve">We are </w:t>
      </w:r>
      <w:r w:rsidDel="00000000" w:rsidR="00000000" w:rsidRPr="00000000">
        <w:rPr>
          <w:i w:val="1"/>
          <w:rtl w:val="0"/>
        </w:rPr>
        <w:t xml:space="preserve">not</w:t>
      </w:r>
      <w:r w:rsidDel="00000000" w:rsidR="00000000" w:rsidRPr="00000000">
        <w:rPr>
          <w:rtl w:val="0"/>
        </w:rPr>
        <w:t xml:space="preserve"> "warriors" in this "battle." We are </w:t>
      </w:r>
      <w:r w:rsidDel="00000000" w:rsidR="00000000" w:rsidRPr="00000000">
        <w:rPr>
          <w:i w:val="1"/>
          <w:rtl w:val="0"/>
        </w:rPr>
        <w:t xml:space="preserve">spectators</w:t>
      </w:r>
      <w:r w:rsidDel="00000000" w:rsidR="00000000" w:rsidRPr="00000000">
        <w:rPr>
          <w:rtl w:val="0"/>
        </w:rPr>
        <w:t xml:space="preserve">. We are the "vindicated" </w:t>
      </w:r>
      <w:r w:rsidDel="00000000" w:rsidR="00000000" w:rsidRPr="00000000">
        <w:rPr>
          <w:i w:val="1"/>
          <w:rtl w:val="0"/>
        </w:rPr>
        <w:t xml:space="preserve">following</w:t>
      </w:r>
      <w:r w:rsidDel="00000000" w:rsidR="00000000" w:rsidRPr="00000000">
        <w:rPr>
          <w:rtl w:val="0"/>
        </w:rPr>
        <w:t xml:space="preserve"> our "Avenger."</w:t>
      </w:r>
    </w:p>
    <w:p w:rsidR="00000000" w:rsidDel="00000000" w:rsidP="00000000" w:rsidRDefault="00000000" w:rsidRPr="00000000" w14:paraId="000016FE">
      <w:pPr>
        <w:numPr>
          <w:ilvl w:val="1"/>
          <w:numId w:val="770"/>
        </w:numPr>
        <w:spacing w:after="0" w:afterAutospacing="0" w:before="0" w:beforeAutospacing="0" w:lineRule="auto"/>
        <w:ind w:left="1440" w:hanging="360"/>
      </w:pPr>
      <w:r w:rsidDel="00000000" w:rsidR="00000000" w:rsidRPr="00000000">
        <w:rPr>
          <w:rtl w:val="0"/>
        </w:rPr>
        <w:t xml:space="preserve">Our </w:t>
      </w:r>
      <w:r w:rsidDel="00000000" w:rsidR="00000000" w:rsidRPr="00000000">
        <w:rPr>
          <w:i w:val="1"/>
          <w:rtl w:val="0"/>
        </w:rPr>
        <w:t xml:space="preserve">only</w:t>
      </w:r>
      <w:r w:rsidDel="00000000" w:rsidR="00000000" w:rsidRPr="00000000">
        <w:rPr>
          <w:rtl w:val="0"/>
        </w:rPr>
        <w:t xml:space="preserve"> "job" is to "be with Him" (17:14) and </w:t>
      </w:r>
      <w:r w:rsidDel="00000000" w:rsidR="00000000" w:rsidRPr="00000000">
        <w:rPr>
          <w:i w:val="1"/>
          <w:rtl w:val="0"/>
        </w:rPr>
        <w:t xml:space="preserve">look "pure."</w:t>
      </w:r>
    </w:p>
    <w:p w:rsidR="00000000" w:rsidDel="00000000" w:rsidP="00000000" w:rsidRDefault="00000000" w:rsidRPr="00000000" w14:paraId="000016FF">
      <w:pPr>
        <w:numPr>
          <w:ilvl w:val="0"/>
          <w:numId w:val="770"/>
        </w:numPr>
        <w:spacing w:after="0" w:afterAutospacing="0" w:before="0" w:beforeAutospacing="0" w:lineRule="auto"/>
        <w:ind w:left="720" w:hanging="360"/>
      </w:pPr>
      <w:r w:rsidDel="00000000" w:rsidR="00000000" w:rsidRPr="00000000">
        <w:rPr>
          <w:b w:val="1"/>
          <w:rtl w:val="0"/>
        </w:rPr>
        <w:t xml:space="preserve">The "Names" of Christ (in Ch. 19):</w:t>
      </w:r>
    </w:p>
    <w:p w:rsidR="00000000" w:rsidDel="00000000" w:rsidP="00000000" w:rsidRDefault="00000000" w:rsidRPr="00000000" w14:paraId="00001700">
      <w:pPr>
        <w:numPr>
          <w:ilvl w:val="1"/>
          <w:numId w:val="770"/>
        </w:numPr>
        <w:spacing w:after="0" w:afterAutospacing="0" w:before="0" w:beforeAutospacing="0" w:lineRule="auto"/>
        <w:ind w:left="1440" w:hanging="360"/>
      </w:pPr>
      <w:r w:rsidDel="00000000" w:rsidR="00000000" w:rsidRPr="00000000">
        <w:rPr>
          <w:rtl w:val="0"/>
        </w:rPr>
        <w:t xml:space="preserve">"Faithful and True" (v. 11) - His </w:t>
      </w:r>
      <w:r w:rsidDel="00000000" w:rsidR="00000000" w:rsidRPr="00000000">
        <w:rPr>
          <w:i w:val="1"/>
          <w:rtl w:val="0"/>
        </w:rPr>
        <w:t xml:space="preserve">Character</w:t>
      </w:r>
      <w:r w:rsidDel="00000000" w:rsidR="00000000" w:rsidRPr="00000000">
        <w:rPr>
          <w:rtl w:val="0"/>
        </w:rPr>
        <w:t xml:space="preserve">.</w:t>
      </w:r>
    </w:p>
    <w:p w:rsidR="00000000" w:rsidDel="00000000" w:rsidP="00000000" w:rsidRDefault="00000000" w:rsidRPr="00000000" w14:paraId="00001701">
      <w:pPr>
        <w:numPr>
          <w:ilvl w:val="1"/>
          <w:numId w:val="770"/>
        </w:numPr>
        <w:spacing w:after="0" w:afterAutospacing="0" w:before="0" w:beforeAutospacing="0" w:lineRule="auto"/>
        <w:ind w:left="1440" w:hanging="360"/>
      </w:pPr>
      <w:r w:rsidDel="00000000" w:rsidR="00000000" w:rsidRPr="00000000">
        <w:rPr>
          <w:rtl w:val="0"/>
        </w:rPr>
        <w:t xml:space="preserve">"The Name No One Knows" (v. 12) - His </w:t>
      </w:r>
      <w:r w:rsidDel="00000000" w:rsidR="00000000" w:rsidRPr="00000000">
        <w:rPr>
          <w:i w:val="1"/>
          <w:rtl w:val="0"/>
        </w:rPr>
        <w:t xml:space="preserve">Divinity</w:t>
      </w:r>
      <w:r w:rsidDel="00000000" w:rsidR="00000000" w:rsidRPr="00000000">
        <w:rPr>
          <w:rtl w:val="0"/>
        </w:rPr>
        <w:t xml:space="preserve">.</w:t>
      </w:r>
    </w:p>
    <w:p w:rsidR="00000000" w:rsidDel="00000000" w:rsidP="00000000" w:rsidRDefault="00000000" w:rsidRPr="00000000" w14:paraId="00001702">
      <w:pPr>
        <w:numPr>
          <w:ilvl w:val="1"/>
          <w:numId w:val="770"/>
        </w:numPr>
        <w:spacing w:after="0" w:afterAutospacing="0" w:before="0" w:beforeAutospacing="0" w:lineRule="auto"/>
        <w:ind w:left="1440" w:hanging="360"/>
      </w:pPr>
      <w:r w:rsidDel="00000000" w:rsidR="00000000" w:rsidRPr="00000000">
        <w:rPr>
          <w:rtl w:val="0"/>
        </w:rPr>
        <w:t xml:space="preserve">"The Word of God" (v. 13) - His </w:t>
      </w:r>
      <w:r w:rsidDel="00000000" w:rsidR="00000000" w:rsidRPr="00000000">
        <w:rPr>
          <w:i w:val="1"/>
          <w:rtl w:val="0"/>
        </w:rPr>
        <w:t xml:space="preserve">Identity</w:t>
      </w:r>
      <w:r w:rsidDel="00000000" w:rsidR="00000000" w:rsidRPr="00000000">
        <w:rPr>
          <w:rtl w:val="0"/>
        </w:rPr>
        <w:t xml:space="preserve">.</w:t>
      </w:r>
    </w:p>
    <w:p w:rsidR="00000000" w:rsidDel="00000000" w:rsidP="00000000" w:rsidRDefault="00000000" w:rsidRPr="00000000" w14:paraId="00001703">
      <w:pPr>
        <w:numPr>
          <w:ilvl w:val="1"/>
          <w:numId w:val="770"/>
        </w:numPr>
        <w:spacing w:after="240" w:before="0" w:beforeAutospacing="0" w:lineRule="auto"/>
        <w:ind w:left="1440" w:hanging="360"/>
      </w:pPr>
      <w:r w:rsidDel="00000000" w:rsidR="00000000" w:rsidRPr="00000000">
        <w:rPr>
          <w:rtl w:val="0"/>
        </w:rPr>
        <w:t xml:space="preserve">"KING OF KINGS..." (v. 16) - His </w:t>
      </w:r>
      <w:r w:rsidDel="00000000" w:rsidR="00000000" w:rsidRPr="00000000">
        <w:rPr>
          <w:i w:val="1"/>
          <w:rtl w:val="0"/>
        </w:rPr>
        <w:t xml:space="preserve">Authority</w:t>
      </w:r>
      <w:r w:rsidDel="00000000" w:rsidR="00000000" w:rsidRPr="00000000">
        <w:rPr>
          <w:rtl w:val="0"/>
        </w:rPr>
        <w:t xml:space="preserve">.</w:t>
      </w:r>
    </w:p>
    <w:p w:rsidR="00000000" w:rsidDel="00000000" w:rsidP="00000000" w:rsidRDefault="00000000" w:rsidRPr="00000000" w14:paraId="00001704">
      <w:pPr>
        <w:pStyle w:val="Heading3"/>
        <w:keepNext w:val="0"/>
        <w:keepLines w:val="0"/>
        <w:spacing w:before="280" w:lineRule="auto"/>
        <w:ind w:right="600"/>
        <w:rPr>
          <w:b w:val="1"/>
          <w:color w:val="000000"/>
          <w:sz w:val="26"/>
          <w:szCs w:val="26"/>
        </w:rPr>
      </w:pPr>
      <w:bookmarkStart w:colFirst="0" w:colLast="0" w:name="_xty4d1ai7d1y" w:id="1159"/>
      <w:bookmarkEnd w:id="1159"/>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705">
      <w:pPr>
        <w:numPr>
          <w:ilvl w:val="0"/>
          <w:numId w:val="179"/>
        </w:numPr>
        <w:spacing w:after="0" w:afterAutospacing="0" w:before="240" w:lineRule="auto"/>
        <w:ind w:left="720" w:hanging="360"/>
      </w:pPr>
      <w:r w:rsidDel="00000000" w:rsidR="00000000" w:rsidRPr="00000000">
        <w:rPr>
          <w:b w:val="1"/>
          <w:rtl w:val="0"/>
        </w:rPr>
        <w:t xml:space="preserve">The "Sword" (Word):</w:t>
      </w:r>
      <w:r w:rsidDel="00000000" w:rsidR="00000000" w:rsidRPr="00000000">
        <w:rPr>
          <w:rtl w:val="0"/>
        </w:rPr>
        <w:t xml:space="preserve"> </w:t>
      </w:r>
      <w:r w:rsidDel="00000000" w:rsidR="00000000" w:rsidRPr="00000000">
        <w:rPr>
          <w:b w:val="1"/>
          <w:rtl w:val="0"/>
        </w:rPr>
        <w:t xml:space="preserve">Ephesians 6:17</w:t>
      </w:r>
      <w:r w:rsidDel="00000000" w:rsidR="00000000" w:rsidRPr="00000000">
        <w:rPr>
          <w:rtl w:val="0"/>
        </w:rPr>
        <w:t xml:space="preserve">, "...the </w:t>
      </w:r>
      <w:r w:rsidDel="00000000" w:rsidR="00000000" w:rsidRPr="00000000">
        <w:rPr>
          <w:b w:val="1"/>
          <w:rtl w:val="0"/>
        </w:rPr>
        <w:t xml:space="preserve">sword of the Spirit</w:t>
      </w:r>
      <w:r w:rsidDel="00000000" w:rsidR="00000000" w:rsidRPr="00000000">
        <w:rPr>
          <w:rtl w:val="0"/>
        </w:rPr>
        <w:t xml:space="preserve">, which is the </w:t>
      </w:r>
      <w:r w:rsidDel="00000000" w:rsidR="00000000" w:rsidRPr="00000000">
        <w:rPr>
          <w:b w:val="1"/>
          <w:rtl w:val="0"/>
        </w:rPr>
        <w:t xml:space="preserve">word of God</w:t>
      </w:r>
      <w:r w:rsidDel="00000000" w:rsidR="00000000" w:rsidRPr="00000000">
        <w:rPr>
          <w:rtl w:val="0"/>
        </w:rPr>
        <w:t xml:space="preserve">."</w:t>
      </w:r>
    </w:p>
    <w:p w:rsidR="00000000" w:rsidDel="00000000" w:rsidP="00000000" w:rsidRDefault="00000000" w:rsidRPr="00000000" w14:paraId="00001706">
      <w:pPr>
        <w:numPr>
          <w:ilvl w:val="0"/>
          <w:numId w:val="179"/>
        </w:numPr>
        <w:spacing w:after="0" w:afterAutospacing="0" w:before="0" w:beforeAutospacing="0" w:lineRule="auto"/>
        <w:ind w:left="720" w:hanging="360"/>
      </w:pPr>
      <w:r w:rsidDel="00000000" w:rsidR="00000000" w:rsidRPr="00000000">
        <w:rPr>
          <w:b w:val="1"/>
          <w:rtl w:val="0"/>
        </w:rPr>
        <w:t xml:space="preserve">"Rod of Iron":</w:t>
      </w:r>
      <w:r w:rsidDel="00000000" w:rsidR="00000000" w:rsidRPr="00000000">
        <w:rPr>
          <w:rtl w:val="0"/>
        </w:rPr>
        <w:t xml:space="preserve"> </w:t>
      </w:r>
      <w:r w:rsidDel="00000000" w:rsidR="00000000" w:rsidRPr="00000000">
        <w:rPr>
          <w:b w:val="1"/>
          <w:rtl w:val="0"/>
        </w:rPr>
        <w:t xml:space="preserve">Psalm 2:9</w:t>
      </w:r>
      <w:r w:rsidDel="00000000" w:rsidR="00000000" w:rsidRPr="00000000">
        <w:rPr>
          <w:rtl w:val="0"/>
        </w:rPr>
        <w:t xml:space="preserve">, "You shall </w:t>
      </w:r>
      <w:r w:rsidDel="00000000" w:rsidR="00000000" w:rsidRPr="00000000">
        <w:rPr>
          <w:i w:val="1"/>
          <w:rtl w:val="0"/>
        </w:rPr>
        <w:t xml:space="preserve">break them</w:t>
      </w:r>
      <w:r w:rsidDel="00000000" w:rsidR="00000000" w:rsidRPr="00000000">
        <w:rPr>
          <w:rtl w:val="0"/>
        </w:rPr>
        <w:t xml:space="preserve"> with a </w:t>
      </w:r>
      <w:r w:rsidDel="00000000" w:rsidR="00000000" w:rsidRPr="00000000">
        <w:rPr>
          <w:b w:val="1"/>
          <w:rtl w:val="0"/>
        </w:rPr>
        <w:t xml:space="preserve">rod of iron</w:t>
      </w:r>
      <w:r w:rsidDel="00000000" w:rsidR="00000000" w:rsidRPr="00000000">
        <w:rPr>
          <w:rtl w:val="0"/>
        </w:rPr>
        <w:t xml:space="preserve">..."</w:t>
      </w:r>
    </w:p>
    <w:p w:rsidR="00000000" w:rsidDel="00000000" w:rsidP="00000000" w:rsidRDefault="00000000" w:rsidRPr="00000000" w14:paraId="00001707">
      <w:pPr>
        <w:numPr>
          <w:ilvl w:val="0"/>
          <w:numId w:val="179"/>
        </w:numPr>
        <w:spacing w:after="0" w:afterAutospacing="0" w:before="0" w:beforeAutospacing="0" w:lineRule="auto"/>
        <w:ind w:left="720" w:hanging="360"/>
      </w:pPr>
      <w:r w:rsidDel="00000000" w:rsidR="00000000" w:rsidRPr="00000000">
        <w:rPr>
          <w:b w:val="1"/>
          <w:rtl w:val="0"/>
        </w:rPr>
        <w:t xml:space="preserve">"Tread the Winepress":</w:t>
      </w:r>
      <w:r w:rsidDel="00000000" w:rsidR="00000000" w:rsidRPr="00000000">
        <w:rPr>
          <w:rtl w:val="0"/>
        </w:rPr>
        <w:t xml:space="preserve"> </w:t>
      </w:r>
      <w:r w:rsidDel="00000000" w:rsidR="00000000" w:rsidRPr="00000000">
        <w:rPr>
          <w:b w:val="1"/>
          <w:rtl w:val="0"/>
        </w:rPr>
        <w:t xml:space="preserve">Revelation 14:19-20</w:t>
      </w:r>
      <w:r w:rsidDel="00000000" w:rsidR="00000000" w:rsidRPr="00000000">
        <w:rPr>
          <w:rtl w:val="0"/>
        </w:rPr>
        <w:t xml:space="preserve">. This </w:t>
      </w:r>
      <w:r w:rsidDel="00000000" w:rsidR="00000000" w:rsidRPr="00000000">
        <w:rPr>
          <w:i w:val="1"/>
          <w:rtl w:val="0"/>
        </w:rPr>
        <w:t xml:space="preserve">is</w:t>
      </w:r>
      <w:r w:rsidDel="00000000" w:rsidR="00000000" w:rsidRPr="00000000">
        <w:rPr>
          <w:rtl w:val="0"/>
        </w:rPr>
        <w:t xml:space="preserve"> that </w:t>
      </w:r>
      <w:r w:rsidDel="00000000" w:rsidR="00000000" w:rsidRPr="00000000">
        <w:rPr>
          <w:i w:val="1"/>
          <w:rtl w:val="0"/>
        </w:rPr>
        <w:t xml:space="preserve">moment</w:t>
      </w:r>
      <w:r w:rsidDel="00000000" w:rsidR="00000000" w:rsidRPr="00000000">
        <w:rPr>
          <w:rtl w:val="0"/>
        </w:rPr>
        <w:t xml:space="preserve">.</w:t>
      </w:r>
    </w:p>
    <w:p w:rsidR="00000000" w:rsidDel="00000000" w:rsidP="00000000" w:rsidRDefault="00000000" w:rsidRPr="00000000" w14:paraId="00001708">
      <w:pPr>
        <w:numPr>
          <w:ilvl w:val="0"/>
          <w:numId w:val="179"/>
        </w:numPr>
        <w:spacing w:after="240" w:before="0" w:beforeAutospacing="0" w:lineRule="auto"/>
        <w:ind w:left="720" w:hanging="360"/>
      </w:pPr>
      <w:r w:rsidDel="00000000" w:rsidR="00000000" w:rsidRPr="00000000">
        <w:rPr>
          <w:b w:val="1"/>
          <w:rtl w:val="0"/>
        </w:rPr>
        <w:t xml:space="preserve">"King of Kings":</w:t>
      </w:r>
      <w:r w:rsidDel="00000000" w:rsidR="00000000" w:rsidRPr="00000000">
        <w:rPr>
          <w:rtl w:val="0"/>
        </w:rPr>
        <w:t xml:space="preserve"> </w:t>
      </w:r>
      <w:r w:rsidDel="00000000" w:rsidR="00000000" w:rsidRPr="00000000">
        <w:rPr>
          <w:b w:val="1"/>
          <w:rtl w:val="0"/>
        </w:rPr>
        <w:t xml:space="preserve">Deuteronomy 10:17</w:t>
      </w:r>
      <w:r w:rsidDel="00000000" w:rsidR="00000000" w:rsidRPr="00000000">
        <w:rPr>
          <w:rtl w:val="0"/>
        </w:rPr>
        <w:t xml:space="preserve">, "For the LORD your God is God of gods and </w:t>
      </w:r>
      <w:r w:rsidDel="00000000" w:rsidR="00000000" w:rsidRPr="00000000">
        <w:rPr>
          <w:b w:val="1"/>
          <w:rtl w:val="0"/>
        </w:rPr>
        <w:t xml:space="preserve">Lord of lords</w:t>
      </w:r>
      <w:r w:rsidDel="00000000" w:rsidR="00000000" w:rsidRPr="00000000">
        <w:rPr>
          <w:rtl w:val="0"/>
        </w:rPr>
        <w:t xml:space="preserve">..."</w:t>
      </w:r>
    </w:p>
    <w:p w:rsidR="00000000" w:rsidDel="00000000" w:rsidP="00000000" w:rsidRDefault="00000000" w:rsidRPr="00000000" w14:paraId="00001709">
      <w:pPr>
        <w:pStyle w:val="Heading3"/>
        <w:keepNext w:val="0"/>
        <w:keepLines w:val="0"/>
        <w:spacing w:before="280" w:lineRule="auto"/>
        <w:ind w:right="600"/>
        <w:rPr>
          <w:b w:val="1"/>
          <w:color w:val="000000"/>
          <w:sz w:val="26"/>
          <w:szCs w:val="26"/>
        </w:rPr>
      </w:pPr>
      <w:bookmarkStart w:colFirst="0" w:colLast="0" w:name="_rde8wcddmsvq" w:id="1160"/>
      <w:bookmarkEnd w:id="1160"/>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70A">
      <w:pPr>
        <w:numPr>
          <w:ilvl w:val="0"/>
          <w:numId w:val="626"/>
        </w:numPr>
        <w:spacing w:after="0" w:afterAutospacing="0" w:before="240" w:lineRule="auto"/>
        <w:ind w:left="720" w:hanging="360"/>
      </w:pPr>
      <w:r w:rsidDel="00000000" w:rsidR="00000000" w:rsidRPr="00000000">
        <w:rPr>
          <w:b w:val="1"/>
          <w:rtl w:val="0"/>
        </w:rPr>
        <w:t xml:space="preserve">This is </w:t>
      </w:r>
      <w:r w:rsidDel="00000000" w:rsidR="00000000" w:rsidRPr="00000000">
        <w:rPr>
          <w:b w:val="1"/>
          <w:i w:val="1"/>
          <w:rtl w:val="0"/>
        </w:rPr>
        <w:t xml:space="preserve">Not</w:t>
      </w:r>
      <w:r w:rsidDel="00000000" w:rsidR="00000000" w:rsidRPr="00000000">
        <w:rPr>
          <w:b w:val="1"/>
          <w:rtl w:val="0"/>
        </w:rPr>
        <w:t xml:space="preserve"> "Our" Battle:</w:t>
      </w:r>
      <w:r w:rsidDel="00000000" w:rsidR="00000000" w:rsidRPr="00000000">
        <w:rPr>
          <w:rtl w:val="0"/>
        </w:rPr>
        <w:t xml:space="preserve"> We (the "Church") are </w:t>
      </w:r>
      <w:r w:rsidDel="00000000" w:rsidR="00000000" w:rsidRPr="00000000">
        <w:rPr>
          <w:i w:val="1"/>
          <w:rtl w:val="0"/>
        </w:rPr>
        <w:t xml:space="preserve">constantly</w:t>
      </w:r>
      <w:r w:rsidDel="00000000" w:rsidR="00000000" w:rsidRPr="00000000">
        <w:rPr>
          <w:rtl w:val="0"/>
        </w:rPr>
        <w:t xml:space="preserve"> "tempted" to "take up the </w:t>
      </w:r>
      <w:r w:rsidDel="00000000" w:rsidR="00000000" w:rsidRPr="00000000">
        <w:rPr>
          <w:i w:val="1"/>
          <w:rtl w:val="0"/>
        </w:rPr>
        <w:t xml:space="preserve">physical sword</w:t>
      </w:r>
      <w:r w:rsidDel="00000000" w:rsidR="00000000" w:rsidRPr="00000000">
        <w:rPr>
          <w:rtl w:val="0"/>
        </w:rPr>
        <w:t xml:space="preserve">" to "bring in the kingdom."</w:t>
      </w:r>
    </w:p>
    <w:p w:rsidR="00000000" w:rsidDel="00000000" w:rsidP="00000000" w:rsidRDefault="00000000" w:rsidRPr="00000000" w14:paraId="0000170B">
      <w:pPr>
        <w:numPr>
          <w:ilvl w:val="0"/>
          <w:numId w:val="626"/>
        </w:numPr>
        <w:spacing w:after="0" w:afterAutospacing="0" w:before="0" w:beforeAutospacing="0" w:lineRule="auto"/>
        <w:ind w:left="720" w:hanging="360"/>
      </w:pPr>
      <w:r w:rsidDel="00000000" w:rsidR="00000000" w:rsidRPr="00000000">
        <w:rPr>
          <w:b w:val="1"/>
          <w:rtl w:val="0"/>
        </w:rPr>
        <w:t xml:space="preserve">This "vision" </w:t>
      </w:r>
      <w:r w:rsidDel="00000000" w:rsidR="00000000" w:rsidRPr="00000000">
        <w:rPr>
          <w:b w:val="1"/>
          <w:i w:val="1"/>
          <w:rtl w:val="0"/>
        </w:rPr>
        <w:t xml:space="preserve">forbids</w:t>
      </w:r>
      <w:r w:rsidDel="00000000" w:rsidR="00000000" w:rsidRPr="00000000">
        <w:rPr>
          <w:b w:val="1"/>
          <w:rtl w:val="0"/>
        </w:rPr>
        <w:t xml:space="preserve"> it.</w:t>
      </w:r>
    </w:p>
    <w:p w:rsidR="00000000" w:rsidDel="00000000" w:rsidP="00000000" w:rsidRDefault="00000000" w:rsidRPr="00000000" w14:paraId="0000170C">
      <w:pPr>
        <w:numPr>
          <w:ilvl w:val="0"/>
          <w:numId w:val="626"/>
        </w:numPr>
        <w:spacing w:after="0" w:afterAutospacing="0" w:before="0" w:beforeAutospacing="0" w:lineRule="auto"/>
        <w:ind w:left="720" w:hanging="360"/>
      </w:pPr>
      <w:r w:rsidDel="00000000" w:rsidR="00000000" w:rsidRPr="00000000">
        <w:rPr>
          <w:i w:val="1"/>
          <w:rtl w:val="0"/>
        </w:rPr>
        <w:t xml:space="preserve">Our</w:t>
      </w:r>
      <w:r w:rsidDel="00000000" w:rsidR="00000000" w:rsidRPr="00000000">
        <w:rPr>
          <w:rtl w:val="0"/>
        </w:rPr>
        <w:t xml:space="preserve"> "King" </w:t>
      </w:r>
      <w:r w:rsidDel="00000000" w:rsidR="00000000" w:rsidRPr="00000000">
        <w:rPr>
          <w:i w:val="1"/>
          <w:rtl w:val="0"/>
        </w:rPr>
        <w:t xml:space="preserve">fights</w:t>
      </w:r>
      <w:r w:rsidDel="00000000" w:rsidR="00000000" w:rsidRPr="00000000">
        <w:rPr>
          <w:rtl w:val="0"/>
        </w:rPr>
        <w:t xml:space="preserve"> His </w:t>
      </w:r>
      <w:r w:rsidDel="00000000" w:rsidR="00000000" w:rsidRPr="00000000">
        <w:rPr>
          <w:i w:val="1"/>
          <w:rtl w:val="0"/>
        </w:rPr>
        <w:t xml:space="preserve">own</w:t>
      </w:r>
      <w:r w:rsidDel="00000000" w:rsidR="00000000" w:rsidRPr="00000000">
        <w:rPr>
          <w:rtl w:val="0"/>
        </w:rPr>
        <w:t xml:space="preserve"> "battles."</w:t>
      </w:r>
    </w:p>
    <w:p w:rsidR="00000000" w:rsidDel="00000000" w:rsidP="00000000" w:rsidRDefault="00000000" w:rsidRPr="00000000" w14:paraId="0000170D">
      <w:pPr>
        <w:numPr>
          <w:ilvl w:val="0"/>
          <w:numId w:val="626"/>
        </w:numPr>
        <w:spacing w:after="0" w:afterAutospacing="0" w:before="0" w:beforeAutospacing="0" w:lineRule="auto"/>
        <w:ind w:left="720" w:hanging="360"/>
      </w:pPr>
      <w:r w:rsidDel="00000000" w:rsidR="00000000" w:rsidRPr="00000000">
        <w:rPr>
          <w:i w:val="1"/>
          <w:rtl w:val="0"/>
        </w:rPr>
        <w:t xml:space="preserve">His</w:t>
      </w:r>
      <w:r w:rsidDel="00000000" w:rsidR="00000000" w:rsidRPr="00000000">
        <w:rPr>
          <w:rtl w:val="0"/>
        </w:rPr>
        <w:t xml:space="preserve"> "weapon" is </w:t>
      </w:r>
      <w:r w:rsidDel="00000000" w:rsidR="00000000" w:rsidRPr="00000000">
        <w:rPr>
          <w:i w:val="1"/>
          <w:rtl w:val="0"/>
        </w:rPr>
        <w:t xml:space="preserve">His "Mouth"</w:t>
      </w:r>
      <w:r w:rsidDel="00000000" w:rsidR="00000000" w:rsidRPr="00000000">
        <w:rPr>
          <w:rtl w:val="0"/>
        </w:rPr>
        <w:t xml:space="preserve"> (His </w:t>
      </w:r>
      <w:r w:rsidDel="00000000" w:rsidR="00000000" w:rsidRPr="00000000">
        <w:rPr>
          <w:i w:val="1"/>
          <w:rtl w:val="0"/>
        </w:rPr>
        <w:t xml:space="preserve">Word</w:t>
      </w:r>
      <w:r w:rsidDel="00000000" w:rsidR="00000000" w:rsidRPr="00000000">
        <w:rPr>
          <w:rtl w:val="0"/>
        </w:rPr>
        <w:t xml:space="preserve">).</w:t>
      </w:r>
    </w:p>
    <w:p w:rsidR="00000000" w:rsidDel="00000000" w:rsidP="00000000" w:rsidRDefault="00000000" w:rsidRPr="00000000" w14:paraId="0000170E">
      <w:pPr>
        <w:numPr>
          <w:ilvl w:val="0"/>
          <w:numId w:val="626"/>
        </w:numPr>
        <w:spacing w:after="0" w:afterAutospacing="0" w:before="0" w:beforeAutospacing="0" w:lineRule="auto"/>
        <w:ind w:left="720" w:hanging="360"/>
      </w:pPr>
      <w:r w:rsidDel="00000000" w:rsidR="00000000" w:rsidRPr="00000000">
        <w:rPr>
          <w:i w:val="1"/>
          <w:rtl w:val="0"/>
        </w:rPr>
        <w:t xml:space="preserve">Our</w:t>
      </w:r>
      <w:r w:rsidDel="00000000" w:rsidR="00000000" w:rsidRPr="00000000">
        <w:rPr>
          <w:rtl w:val="0"/>
        </w:rPr>
        <w:t xml:space="preserve"> "weapon" (as "saints") is </w:t>
      </w:r>
      <w:r w:rsidDel="00000000" w:rsidR="00000000" w:rsidRPr="00000000">
        <w:rPr>
          <w:i w:val="1"/>
          <w:rtl w:val="0"/>
        </w:rPr>
        <w:t xml:space="preserve">also</w:t>
      </w:r>
      <w:r w:rsidDel="00000000" w:rsidR="00000000" w:rsidRPr="00000000">
        <w:rPr>
          <w:rtl w:val="0"/>
        </w:rPr>
        <w:t xml:space="preserve"> the "sword of the </w:t>
      </w:r>
      <w:r w:rsidDel="00000000" w:rsidR="00000000" w:rsidRPr="00000000">
        <w:rPr>
          <w:i w:val="1"/>
          <w:rtl w:val="0"/>
        </w:rPr>
        <w:t xml:space="preserve">Spirit</w:t>
      </w:r>
      <w:r w:rsidDel="00000000" w:rsidR="00000000" w:rsidRPr="00000000">
        <w:rPr>
          <w:rtl w:val="0"/>
        </w:rPr>
        <w:t xml:space="preserve">... the </w:t>
      </w:r>
      <w:r w:rsidDel="00000000" w:rsidR="00000000" w:rsidRPr="00000000">
        <w:rPr>
          <w:i w:val="1"/>
          <w:rtl w:val="0"/>
        </w:rPr>
        <w:t xml:space="preserve">word of God</w:t>
      </w:r>
      <w:r w:rsidDel="00000000" w:rsidR="00000000" w:rsidRPr="00000000">
        <w:rPr>
          <w:rtl w:val="0"/>
        </w:rPr>
        <w:t xml:space="preserve">" (Eph 6).</w:t>
      </w:r>
    </w:p>
    <w:p w:rsidR="00000000" w:rsidDel="00000000" w:rsidP="00000000" w:rsidRDefault="00000000" w:rsidRPr="00000000" w14:paraId="0000170F">
      <w:pPr>
        <w:numPr>
          <w:ilvl w:val="0"/>
          <w:numId w:val="626"/>
        </w:numPr>
        <w:spacing w:after="0" w:afterAutospacing="0" w:before="0" w:beforeAutospacing="0" w:lineRule="auto"/>
        <w:ind w:left="720" w:hanging="360"/>
      </w:pPr>
      <w:r w:rsidDel="00000000" w:rsidR="00000000" w:rsidRPr="00000000">
        <w:rPr>
          <w:b w:val="1"/>
          <w:rtl w:val="0"/>
        </w:rPr>
        <w:t xml:space="preserve">We </w:t>
      </w:r>
      <w:r w:rsidDel="00000000" w:rsidR="00000000" w:rsidRPr="00000000">
        <w:rPr>
          <w:b w:val="1"/>
          <w:i w:val="1"/>
          <w:rtl w:val="0"/>
        </w:rPr>
        <w:t xml:space="preserve">win</w:t>
      </w:r>
      <w:r w:rsidDel="00000000" w:rsidR="00000000" w:rsidRPr="00000000">
        <w:rPr>
          <w:b w:val="1"/>
          <w:rtl w:val="0"/>
        </w:rPr>
        <w:t xml:space="preserve"> by "speaking His truth," </w:t>
      </w:r>
      <w:r w:rsidDel="00000000" w:rsidR="00000000" w:rsidRPr="00000000">
        <w:rPr>
          <w:b w:val="1"/>
          <w:i w:val="1"/>
          <w:rtl w:val="0"/>
        </w:rPr>
        <w:t xml:space="preserve">not</w:t>
      </w:r>
      <w:r w:rsidDel="00000000" w:rsidR="00000000" w:rsidRPr="00000000">
        <w:rPr>
          <w:b w:val="1"/>
          <w:rtl w:val="0"/>
        </w:rPr>
        <w:t xml:space="preserve"> "slaying His enemies."</w:t>
      </w:r>
    </w:p>
    <w:p w:rsidR="00000000" w:rsidDel="00000000" w:rsidP="00000000" w:rsidRDefault="00000000" w:rsidRPr="00000000" w14:paraId="00001710">
      <w:pPr>
        <w:numPr>
          <w:ilvl w:val="0"/>
          <w:numId w:val="626"/>
        </w:numPr>
        <w:spacing w:after="0" w:afterAutospacing="0" w:before="0" w:beforeAutospacing="0" w:lineRule="auto"/>
        <w:ind w:left="720" w:hanging="360"/>
      </w:pPr>
      <w:r w:rsidDel="00000000" w:rsidR="00000000" w:rsidRPr="00000000">
        <w:rPr>
          <w:b w:val="1"/>
          <w:rtl w:val="0"/>
        </w:rPr>
        <w:t xml:space="preserve">His "Name" </w:t>
      </w:r>
      <w:r w:rsidDel="00000000" w:rsidR="00000000" w:rsidRPr="00000000">
        <w:rPr>
          <w:b w:val="1"/>
          <w:i w:val="1"/>
          <w:rtl w:val="0"/>
        </w:rPr>
        <w:t xml:space="preserve">is</w:t>
      </w:r>
      <w:r w:rsidDel="00000000" w:rsidR="00000000" w:rsidRPr="00000000">
        <w:rPr>
          <w:b w:val="1"/>
          <w:rtl w:val="0"/>
        </w:rPr>
        <w:t xml:space="preserve"> His "Authority":</w:t>
      </w:r>
    </w:p>
    <w:p w:rsidR="00000000" w:rsidDel="00000000" w:rsidP="00000000" w:rsidRDefault="00000000" w:rsidRPr="00000000" w14:paraId="00001711">
      <w:pPr>
        <w:numPr>
          <w:ilvl w:val="1"/>
          <w:numId w:val="626"/>
        </w:numPr>
        <w:spacing w:after="0" w:afterAutospacing="0" w:before="0" w:beforeAutospacing="0" w:lineRule="auto"/>
        <w:ind w:left="1440" w:hanging="360"/>
      </w:pPr>
      <w:r w:rsidDel="00000000" w:rsidR="00000000" w:rsidRPr="00000000">
        <w:rPr>
          <w:rtl w:val="0"/>
        </w:rPr>
        <w:t xml:space="preserve">The "Beast" (Antichrist) </w:t>
      </w:r>
      <w:r w:rsidDel="00000000" w:rsidR="00000000" w:rsidRPr="00000000">
        <w:rPr>
          <w:i w:val="1"/>
          <w:rtl w:val="0"/>
        </w:rPr>
        <w:t xml:space="preserve">gets</w:t>
      </w:r>
      <w:r w:rsidDel="00000000" w:rsidR="00000000" w:rsidRPr="00000000">
        <w:rPr>
          <w:rtl w:val="0"/>
        </w:rPr>
        <w:t xml:space="preserve"> his "authority" </w:t>
      </w:r>
      <w:r w:rsidDel="00000000" w:rsidR="00000000" w:rsidRPr="00000000">
        <w:rPr>
          <w:i w:val="1"/>
          <w:rtl w:val="0"/>
        </w:rPr>
        <w:t xml:space="preserve">from</w:t>
      </w:r>
      <w:r w:rsidDel="00000000" w:rsidR="00000000" w:rsidRPr="00000000">
        <w:rPr>
          <w:rtl w:val="0"/>
        </w:rPr>
        <w:t xml:space="preserve"> the "Dragon" (13:2).</w:t>
      </w:r>
    </w:p>
    <w:p w:rsidR="00000000" w:rsidDel="00000000" w:rsidP="00000000" w:rsidRDefault="00000000" w:rsidRPr="00000000" w14:paraId="00001712">
      <w:pPr>
        <w:numPr>
          <w:ilvl w:val="1"/>
          <w:numId w:val="626"/>
        </w:numPr>
        <w:spacing w:after="0" w:afterAutospacing="0" w:before="0" w:beforeAutospacing="0" w:lineRule="auto"/>
        <w:ind w:left="1440" w:hanging="360"/>
      </w:pPr>
      <w:r w:rsidDel="00000000" w:rsidR="00000000" w:rsidRPr="00000000">
        <w:rPr>
          <w:i w:val="1"/>
          <w:rtl w:val="0"/>
        </w:rPr>
        <w:t xml:space="preserve">Christ</w:t>
      </w:r>
      <w:r w:rsidDel="00000000" w:rsidR="00000000" w:rsidRPr="00000000">
        <w:rPr>
          <w:rtl w:val="0"/>
        </w:rPr>
        <w:t xml:space="preserve"> </w:t>
      </w:r>
      <w:r w:rsidDel="00000000" w:rsidR="00000000" w:rsidRPr="00000000">
        <w:rPr>
          <w:i w:val="1"/>
          <w:rtl w:val="0"/>
        </w:rPr>
        <w:t xml:space="preserve">IS</w:t>
      </w:r>
      <w:r w:rsidDel="00000000" w:rsidR="00000000" w:rsidRPr="00000000">
        <w:rPr>
          <w:rtl w:val="0"/>
        </w:rPr>
        <w:t xml:space="preserve"> His </w:t>
      </w:r>
      <w:r w:rsidDel="00000000" w:rsidR="00000000" w:rsidRPr="00000000">
        <w:rPr>
          <w:i w:val="1"/>
          <w:rtl w:val="0"/>
        </w:rPr>
        <w:t xml:space="preserve">own</w:t>
      </w:r>
      <w:r w:rsidDel="00000000" w:rsidR="00000000" w:rsidRPr="00000000">
        <w:rPr>
          <w:rtl w:val="0"/>
        </w:rPr>
        <w:t xml:space="preserve"> "authority." His "name" </w:t>
      </w:r>
      <w:r w:rsidDel="00000000" w:rsidR="00000000" w:rsidRPr="00000000">
        <w:rPr>
          <w:i w:val="1"/>
          <w:rtl w:val="0"/>
        </w:rPr>
        <w:t xml:space="preserve">is</w:t>
      </w:r>
      <w:r w:rsidDel="00000000" w:rsidR="00000000" w:rsidRPr="00000000">
        <w:rPr>
          <w:rtl w:val="0"/>
        </w:rPr>
        <w:t xml:space="preserve"> </w:t>
      </w:r>
      <w:r w:rsidDel="00000000" w:rsidR="00000000" w:rsidRPr="00000000">
        <w:rPr>
          <w:b w:val="1"/>
          <w:rtl w:val="0"/>
        </w:rPr>
        <w:t xml:space="preserve">"King of Kings."</w:t>
      </w:r>
    </w:p>
    <w:p w:rsidR="00000000" w:rsidDel="00000000" w:rsidP="00000000" w:rsidRDefault="00000000" w:rsidRPr="00000000" w14:paraId="00001713">
      <w:pPr>
        <w:numPr>
          <w:ilvl w:val="0"/>
          <w:numId w:val="626"/>
        </w:numPr>
        <w:spacing w:after="240" w:before="0" w:beforeAutospacing="0" w:lineRule="auto"/>
        <w:ind w:left="720" w:hanging="360"/>
      </w:pPr>
      <w:r w:rsidDel="00000000" w:rsidR="00000000" w:rsidRPr="00000000">
        <w:rPr>
          <w:b w:val="1"/>
          <w:rtl w:val="0"/>
        </w:rPr>
        <w:t xml:space="preserve">He </w:t>
      </w:r>
      <w:r w:rsidDel="00000000" w:rsidR="00000000" w:rsidRPr="00000000">
        <w:rPr>
          <w:b w:val="1"/>
          <w:i w:val="1"/>
          <w:rtl w:val="0"/>
        </w:rPr>
        <w:t xml:space="preserve">Will</w:t>
      </w:r>
      <w:r w:rsidDel="00000000" w:rsidR="00000000" w:rsidRPr="00000000">
        <w:rPr>
          <w:b w:val="1"/>
          <w:rtl w:val="0"/>
        </w:rPr>
        <w:t xml:space="preserve"> "Tread the Winepress":</w:t>
      </w:r>
      <w:r w:rsidDel="00000000" w:rsidR="00000000" w:rsidRPr="00000000">
        <w:rPr>
          <w:rtl w:val="0"/>
        </w:rPr>
        <w:t xml:space="preserve"> This is the </w:t>
      </w:r>
      <w:r w:rsidDel="00000000" w:rsidR="00000000" w:rsidRPr="00000000">
        <w:rPr>
          <w:i w:val="1"/>
          <w:rtl w:val="0"/>
        </w:rPr>
        <w:t xml:space="preserve">end</w:t>
      </w:r>
      <w:r w:rsidDel="00000000" w:rsidR="00000000" w:rsidRPr="00000000">
        <w:rPr>
          <w:rtl w:val="0"/>
        </w:rPr>
        <w:t xml:space="preserve"> of </w:t>
      </w:r>
      <w:r w:rsidDel="00000000" w:rsidR="00000000" w:rsidRPr="00000000">
        <w:rPr>
          <w:i w:val="1"/>
          <w:rtl w:val="0"/>
        </w:rPr>
        <w:t xml:space="preserve">all "injustice."</w:t>
      </w:r>
      <w:r w:rsidDel="00000000" w:rsidR="00000000" w:rsidRPr="00000000">
        <w:rPr>
          <w:rtl w:val="0"/>
        </w:rPr>
        <w:t xml:space="preserve"> This is the "wrath" that </w:t>
      </w:r>
      <w:r w:rsidDel="00000000" w:rsidR="00000000" w:rsidRPr="00000000">
        <w:rPr>
          <w:i w:val="1"/>
          <w:rtl w:val="0"/>
        </w:rPr>
        <w:t xml:space="preserve">must</w:t>
      </w:r>
      <w:r w:rsidDel="00000000" w:rsidR="00000000" w:rsidRPr="00000000">
        <w:rPr>
          <w:rtl w:val="0"/>
        </w:rPr>
        <w:t xml:space="preserve"> "come."</w:t>
      </w:r>
    </w:p>
    <w:p w:rsidR="00000000" w:rsidDel="00000000" w:rsidP="00000000" w:rsidRDefault="00000000" w:rsidRPr="00000000" w14:paraId="00001714">
      <w:pPr>
        <w:pStyle w:val="Heading3"/>
        <w:keepNext w:val="0"/>
        <w:keepLines w:val="0"/>
        <w:spacing w:before="280" w:lineRule="auto"/>
        <w:ind w:right="600"/>
        <w:rPr>
          <w:b w:val="1"/>
          <w:color w:val="000000"/>
          <w:sz w:val="26"/>
          <w:szCs w:val="26"/>
        </w:rPr>
      </w:pPr>
      <w:bookmarkStart w:colFirst="0" w:colLast="0" w:name="_1cdq2dz2i0jv" w:id="1161"/>
      <w:bookmarkEnd w:id="1161"/>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715">
      <w:pPr>
        <w:numPr>
          <w:ilvl w:val="0"/>
          <w:numId w:val="956"/>
        </w:numPr>
        <w:spacing w:after="0" w:afterAutospacing="0" w:before="240" w:lineRule="auto"/>
        <w:ind w:left="720" w:hanging="360"/>
      </w:pPr>
      <w:r w:rsidDel="00000000" w:rsidR="00000000" w:rsidRPr="00000000">
        <w:rPr>
          <w:rtl w:val="0"/>
        </w:rPr>
        <w:t xml:space="preserve">The "Armies" (v. 14) </w:t>
      </w:r>
      <w:r w:rsidDel="00000000" w:rsidR="00000000" w:rsidRPr="00000000">
        <w:rPr>
          <w:i w:val="1"/>
          <w:rtl w:val="0"/>
        </w:rPr>
        <w:t xml:space="preserve">follow</w:t>
      </w:r>
      <w:r w:rsidDel="00000000" w:rsidR="00000000" w:rsidRPr="00000000">
        <w:rPr>
          <w:rtl w:val="0"/>
        </w:rPr>
        <w:t xml:space="preserve"> the </w:t>
      </w:r>
      <w:r w:rsidDel="00000000" w:rsidR="00000000" w:rsidRPr="00000000">
        <w:rPr>
          <w:i w:val="1"/>
          <w:rtl w:val="0"/>
        </w:rPr>
        <w:t xml:space="preserve">King</w:t>
      </w:r>
      <w:r w:rsidDel="00000000" w:rsidR="00000000" w:rsidRPr="00000000">
        <w:rPr>
          <w:rtl w:val="0"/>
        </w:rPr>
        <w:t xml:space="preserve">. They </w:t>
      </w:r>
      <w:r w:rsidDel="00000000" w:rsidR="00000000" w:rsidRPr="00000000">
        <w:rPr>
          <w:i w:val="1"/>
          <w:rtl w:val="0"/>
        </w:rPr>
        <w:t xml:space="preserve">don't "fight."</w:t>
      </w:r>
      <w:r w:rsidDel="00000000" w:rsidR="00000000" w:rsidRPr="00000000">
        <w:rPr>
          <w:rtl w:val="0"/>
        </w:rPr>
        <w:t xml:space="preserve"> </w:t>
      </w:r>
      <w:r w:rsidDel="00000000" w:rsidR="00000000" w:rsidRPr="00000000">
        <w:rPr>
          <w:i w:val="1"/>
          <w:rtl w:val="0"/>
        </w:rPr>
        <w:t xml:space="preserve">How</w:t>
      </w:r>
      <w:r w:rsidDel="00000000" w:rsidR="00000000" w:rsidRPr="00000000">
        <w:rPr>
          <w:rtl w:val="0"/>
        </w:rPr>
        <w:t xml:space="preserve"> does this </w:t>
      </w:r>
      <w:r w:rsidDel="00000000" w:rsidR="00000000" w:rsidRPr="00000000">
        <w:rPr>
          <w:i w:val="1"/>
          <w:rtl w:val="0"/>
        </w:rPr>
        <w:t xml:space="preserve">change</w:t>
      </w:r>
      <w:r w:rsidDel="00000000" w:rsidR="00000000" w:rsidRPr="00000000">
        <w:rPr>
          <w:rtl w:val="0"/>
        </w:rPr>
        <w:t xml:space="preserve"> your </w:t>
      </w:r>
      <w:r w:rsidDel="00000000" w:rsidR="00000000" w:rsidRPr="00000000">
        <w:rPr>
          <w:i w:val="1"/>
          <w:rtl w:val="0"/>
        </w:rPr>
        <w:t xml:space="preserve">view</w:t>
      </w:r>
      <w:r w:rsidDel="00000000" w:rsidR="00000000" w:rsidRPr="00000000">
        <w:rPr>
          <w:rtl w:val="0"/>
        </w:rPr>
        <w:t xml:space="preserve"> of "spiritual warfare"?</w:t>
      </w:r>
    </w:p>
    <w:p w:rsidR="00000000" w:rsidDel="00000000" w:rsidP="00000000" w:rsidRDefault="00000000" w:rsidRPr="00000000" w14:paraId="00001716">
      <w:pPr>
        <w:numPr>
          <w:ilvl w:val="0"/>
          <w:numId w:val="956"/>
        </w:numPr>
        <w:spacing w:after="0" w:afterAutospacing="0" w:before="0" w:beforeAutospacing="0" w:lineRule="auto"/>
        <w:ind w:left="720" w:hanging="360"/>
      </w:pPr>
      <w:r w:rsidDel="00000000" w:rsidR="00000000" w:rsidRPr="00000000">
        <w:rPr>
          <w:rtl w:val="0"/>
        </w:rPr>
        <w:t xml:space="preserve">The </w:t>
      </w:r>
      <w:r w:rsidDel="00000000" w:rsidR="00000000" w:rsidRPr="00000000">
        <w:rPr>
          <w:i w:val="1"/>
          <w:rtl w:val="0"/>
        </w:rPr>
        <w:t xml:space="preserve">King's</w:t>
      </w:r>
      <w:r w:rsidDel="00000000" w:rsidR="00000000" w:rsidRPr="00000000">
        <w:rPr>
          <w:rtl w:val="0"/>
        </w:rPr>
        <w:t xml:space="preserve"> </w:t>
      </w:r>
      <w:r w:rsidDel="00000000" w:rsidR="00000000" w:rsidRPr="00000000">
        <w:rPr>
          <w:i w:val="1"/>
          <w:rtl w:val="0"/>
        </w:rPr>
        <w:t xml:space="preserve">only "weapon"</w:t>
      </w:r>
      <w:r w:rsidDel="00000000" w:rsidR="00000000" w:rsidRPr="00000000">
        <w:rPr>
          <w:rtl w:val="0"/>
        </w:rPr>
        <w:t xml:space="preserve"> (v. 15) is the "sword from His </w:t>
      </w:r>
      <w:r w:rsidDel="00000000" w:rsidR="00000000" w:rsidRPr="00000000">
        <w:rPr>
          <w:i w:val="1"/>
          <w:rtl w:val="0"/>
        </w:rPr>
        <w:t xml:space="preserve">mouth</w:t>
      </w:r>
      <w:r w:rsidDel="00000000" w:rsidR="00000000" w:rsidRPr="00000000">
        <w:rPr>
          <w:rtl w:val="0"/>
        </w:rPr>
        <w:t xml:space="preserve">." If </w:t>
      </w:r>
      <w:r w:rsidDel="00000000" w:rsidR="00000000" w:rsidRPr="00000000">
        <w:rPr>
          <w:i w:val="1"/>
          <w:rtl w:val="0"/>
        </w:rPr>
        <w:t xml:space="preserve">His "Word"</w:t>
      </w:r>
      <w:r w:rsidDel="00000000" w:rsidR="00000000" w:rsidRPr="00000000">
        <w:rPr>
          <w:rtl w:val="0"/>
        </w:rPr>
        <w:t xml:space="preserve"> is </w:t>
      </w:r>
      <w:r w:rsidDel="00000000" w:rsidR="00000000" w:rsidRPr="00000000">
        <w:rPr>
          <w:i w:val="1"/>
          <w:rtl w:val="0"/>
        </w:rPr>
        <w:t xml:space="preserve">that "powerful"</w:t>
      </w:r>
      <w:r w:rsidDel="00000000" w:rsidR="00000000" w:rsidRPr="00000000">
        <w:rPr>
          <w:rtl w:val="0"/>
        </w:rPr>
        <w:t xml:space="preserve">, how </w:t>
      </w:r>
      <w:r w:rsidDel="00000000" w:rsidR="00000000" w:rsidRPr="00000000">
        <w:rPr>
          <w:i w:val="1"/>
          <w:rtl w:val="0"/>
        </w:rPr>
        <w:t xml:space="preserve">seriously</w:t>
      </w:r>
      <w:r w:rsidDel="00000000" w:rsidR="00000000" w:rsidRPr="00000000">
        <w:rPr>
          <w:rtl w:val="0"/>
        </w:rPr>
        <w:t xml:space="preserve"> should we </w:t>
      </w:r>
      <w:r w:rsidDel="00000000" w:rsidR="00000000" w:rsidRPr="00000000">
        <w:rPr>
          <w:i w:val="1"/>
          <w:rtl w:val="0"/>
        </w:rPr>
        <w:t xml:space="preserve">take</w:t>
      </w:r>
      <w:r w:rsidDel="00000000" w:rsidR="00000000" w:rsidRPr="00000000">
        <w:rPr>
          <w:rtl w:val="0"/>
        </w:rPr>
        <w:t xml:space="preserve"> His "Word" (</w:t>
      </w:r>
      <w:r w:rsidDel="00000000" w:rsidR="00000000" w:rsidRPr="00000000">
        <w:rPr>
          <w:i w:val="1"/>
          <w:rtl w:val="0"/>
        </w:rPr>
        <w:t xml:space="preserve">the Bible</w:t>
      </w:r>
      <w:r w:rsidDel="00000000" w:rsidR="00000000" w:rsidRPr="00000000">
        <w:rPr>
          <w:rtl w:val="0"/>
        </w:rPr>
        <w:t xml:space="preserve">) </w:t>
      </w:r>
      <w:r w:rsidDel="00000000" w:rsidR="00000000" w:rsidRPr="00000000">
        <w:rPr>
          <w:i w:val="1"/>
          <w:rtl w:val="0"/>
        </w:rPr>
        <w:t xml:space="preserve">today</w:t>
      </w:r>
      <w:r w:rsidDel="00000000" w:rsidR="00000000" w:rsidRPr="00000000">
        <w:rPr>
          <w:rtl w:val="0"/>
        </w:rPr>
        <w:t xml:space="preserve">?</w:t>
      </w:r>
    </w:p>
    <w:p w:rsidR="00000000" w:rsidDel="00000000" w:rsidP="00000000" w:rsidRDefault="00000000" w:rsidRPr="00000000" w14:paraId="00001717">
      <w:pPr>
        <w:numPr>
          <w:ilvl w:val="0"/>
          <w:numId w:val="956"/>
        </w:numPr>
        <w:spacing w:after="0" w:afterAutospacing="0" w:before="0" w:beforeAutospacing="0" w:lineRule="auto"/>
        <w:ind w:left="720" w:hanging="360"/>
      </w:pPr>
      <w:r w:rsidDel="00000000" w:rsidR="00000000" w:rsidRPr="00000000">
        <w:rPr>
          <w:rtl w:val="0"/>
        </w:rPr>
        <w:t xml:space="preserve">He </w:t>
      </w:r>
      <w:r w:rsidDel="00000000" w:rsidR="00000000" w:rsidRPr="00000000">
        <w:rPr>
          <w:i w:val="1"/>
          <w:rtl w:val="0"/>
        </w:rPr>
        <w:t xml:space="preserve">will</w:t>
      </w:r>
      <w:r w:rsidDel="00000000" w:rsidR="00000000" w:rsidRPr="00000000">
        <w:rPr>
          <w:rtl w:val="0"/>
        </w:rPr>
        <w:t xml:space="preserve"> "tread the winepress of... wrath." This is </w:t>
      </w:r>
      <w:r w:rsidDel="00000000" w:rsidR="00000000" w:rsidRPr="00000000">
        <w:rPr>
          <w:i w:val="1"/>
          <w:rtl w:val="0"/>
        </w:rPr>
        <w:t xml:space="preserve">violent</w:t>
      </w:r>
      <w:r w:rsidDel="00000000" w:rsidR="00000000" w:rsidRPr="00000000">
        <w:rPr>
          <w:rtl w:val="0"/>
        </w:rPr>
        <w:t xml:space="preserve">. </w:t>
      </w:r>
      <w:r w:rsidDel="00000000" w:rsidR="00000000" w:rsidRPr="00000000">
        <w:rPr>
          <w:i w:val="1"/>
          <w:rtl w:val="0"/>
        </w:rPr>
        <w:t xml:space="preserve">How</w:t>
      </w:r>
      <w:r w:rsidDel="00000000" w:rsidR="00000000" w:rsidRPr="00000000">
        <w:rPr>
          <w:rtl w:val="0"/>
        </w:rPr>
        <w:t xml:space="preserve"> do we "reconcile" </w:t>
      </w:r>
      <w:r w:rsidDel="00000000" w:rsidR="00000000" w:rsidRPr="00000000">
        <w:rPr>
          <w:i w:val="1"/>
          <w:rtl w:val="0"/>
        </w:rPr>
        <w:t xml:space="preserve">this</w:t>
      </w:r>
      <w:r w:rsidDel="00000000" w:rsidR="00000000" w:rsidRPr="00000000">
        <w:rPr>
          <w:rtl w:val="0"/>
        </w:rPr>
        <w:t xml:space="preserve"> "image" with the "Lamb who was slain"? (Hint: 19:13, </w:t>
      </w:r>
      <w:r w:rsidDel="00000000" w:rsidR="00000000" w:rsidRPr="00000000">
        <w:rPr>
          <w:i w:val="1"/>
          <w:rtl w:val="0"/>
        </w:rPr>
        <w:t xml:space="preserve">His</w:t>
      </w:r>
      <w:r w:rsidDel="00000000" w:rsidR="00000000" w:rsidRPr="00000000">
        <w:rPr>
          <w:rtl w:val="0"/>
        </w:rPr>
        <w:t xml:space="preserve"> "robe" is </w:t>
      </w:r>
      <w:r w:rsidDel="00000000" w:rsidR="00000000" w:rsidRPr="00000000">
        <w:rPr>
          <w:i w:val="1"/>
          <w:rtl w:val="0"/>
        </w:rPr>
        <w:t xml:space="preserve">also</w:t>
      </w:r>
      <w:r w:rsidDel="00000000" w:rsidR="00000000" w:rsidRPr="00000000">
        <w:rPr>
          <w:rtl w:val="0"/>
        </w:rPr>
        <w:t xml:space="preserve"> "dipped in blood").</w:t>
      </w:r>
    </w:p>
    <w:p w:rsidR="00000000" w:rsidDel="00000000" w:rsidP="00000000" w:rsidRDefault="00000000" w:rsidRPr="00000000" w14:paraId="00001718">
      <w:pPr>
        <w:numPr>
          <w:ilvl w:val="0"/>
          <w:numId w:val="956"/>
        </w:numPr>
        <w:spacing w:after="240" w:before="0" w:beforeAutospacing="0" w:lineRule="auto"/>
        <w:ind w:left="720" w:hanging="360"/>
      </w:pPr>
      <w:r w:rsidDel="00000000" w:rsidR="00000000" w:rsidRPr="00000000">
        <w:rPr>
          <w:rtl w:val="0"/>
        </w:rPr>
        <w:t xml:space="preserve">His "final name" (v. 16) is "KING OF KINGS...". </w:t>
      </w:r>
      <w:r w:rsidDel="00000000" w:rsidR="00000000" w:rsidRPr="00000000">
        <w:rPr>
          <w:i w:val="1"/>
          <w:rtl w:val="0"/>
        </w:rPr>
        <w:t xml:space="preserve">Is He</w:t>
      </w:r>
      <w:r w:rsidDel="00000000" w:rsidR="00000000" w:rsidRPr="00000000">
        <w:rPr>
          <w:rtl w:val="0"/>
        </w:rPr>
        <w:t xml:space="preserve"> "King" of your </w:t>
      </w:r>
      <w:r w:rsidDel="00000000" w:rsidR="00000000" w:rsidRPr="00000000">
        <w:rPr>
          <w:i w:val="1"/>
          <w:rtl w:val="0"/>
        </w:rPr>
        <w:t xml:space="preserve">thoughts</w:t>
      </w:r>
      <w:r w:rsidDel="00000000" w:rsidR="00000000" w:rsidRPr="00000000">
        <w:rPr>
          <w:rtl w:val="0"/>
        </w:rPr>
        <w:t xml:space="preserve">? </w:t>
      </w:r>
      <w:r w:rsidDel="00000000" w:rsidR="00000000" w:rsidRPr="00000000">
        <w:rPr>
          <w:i w:val="1"/>
          <w:rtl w:val="0"/>
        </w:rPr>
        <w:t xml:space="preserve">Is He</w:t>
      </w:r>
      <w:r w:rsidDel="00000000" w:rsidR="00000000" w:rsidRPr="00000000">
        <w:rPr>
          <w:rtl w:val="0"/>
        </w:rPr>
        <w:t xml:space="preserve"> "Lord" of your </w:t>
      </w:r>
      <w:r w:rsidDel="00000000" w:rsidR="00000000" w:rsidRPr="00000000">
        <w:rPr>
          <w:i w:val="1"/>
          <w:rtl w:val="0"/>
        </w:rPr>
        <w:t xml:space="preserve">actions</w:t>
      </w:r>
      <w:r w:rsidDel="00000000" w:rsidR="00000000" w:rsidRPr="00000000">
        <w:rPr>
          <w:rtl w:val="0"/>
        </w:rPr>
        <w:t xml:space="preserve">?</w:t>
      </w:r>
    </w:p>
    <w:p w:rsidR="00000000" w:rsidDel="00000000" w:rsidP="00000000" w:rsidRDefault="00000000" w:rsidRPr="00000000" w14:paraId="00001719">
      <w:pPr>
        <w:pStyle w:val="Heading3"/>
        <w:keepNext w:val="0"/>
        <w:keepLines w:val="0"/>
        <w:spacing w:before="280" w:lineRule="auto"/>
        <w:ind w:right="600"/>
        <w:rPr>
          <w:b w:val="1"/>
          <w:color w:val="000000"/>
          <w:sz w:val="26"/>
          <w:szCs w:val="26"/>
        </w:rPr>
      </w:pPr>
      <w:bookmarkStart w:colFirst="0" w:colLast="0" w:name="_604ukfay9d9b" w:id="1162"/>
      <w:bookmarkEnd w:id="1162"/>
      <w:r w:rsidDel="00000000" w:rsidR="00000000" w:rsidRPr="00000000">
        <w:rPr>
          <w:b w:val="1"/>
          <w:color w:val="000000"/>
          <w:sz w:val="26"/>
          <w:szCs w:val="26"/>
          <w:rtl w:val="0"/>
        </w:rPr>
        <w:t xml:space="preserve">Call to Action</w:t>
      </w:r>
    </w:p>
    <w:p w:rsidR="00000000" w:rsidDel="00000000" w:rsidP="00000000" w:rsidRDefault="00000000" w:rsidRPr="00000000" w14:paraId="0000171A">
      <w:pPr>
        <w:spacing w:after="240" w:before="240" w:lineRule="auto"/>
        <w:rPr/>
      </w:pPr>
      <w:r w:rsidDel="00000000" w:rsidR="00000000" w:rsidRPr="00000000">
        <w:rPr>
          <w:rtl w:val="0"/>
        </w:rPr>
        <w:t xml:space="preserve">Your call is to "follow the King."</w:t>
      </w:r>
    </w:p>
    <w:p w:rsidR="00000000" w:rsidDel="00000000" w:rsidP="00000000" w:rsidRDefault="00000000" w:rsidRPr="00000000" w14:paraId="0000171B">
      <w:pPr>
        <w:numPr>
          <w:ilvl w:val="0"/>
          <w:numId w:val="697"/>
        </w:numPr>
        <w:spacing w:after="0" w:afterAutospacing="0" w:before="240" w:lineRule="auto"/>
        <w:ind w:left="720" w:hanging="360"/>
      </w:pPr>
      <w:r w:rsidDel="00000000" w:rsidR="00000000" w:rsidRPr="00000000">
        <w:rPr>
          <w:rtl w:val="0"/>
        </w:rPr>
        <w:t xml:space="preserve">The "Army" </w:t>
      </w:r>
      <w:r w:rsidDel="00000000" w:rsidR="00000000" w:rsidRPr="00000000">
        <w:rPr>
          <w:i w:val="1"/>
          <w:rtl w:val="0"/>
        </w:rPr>
        <w:t xml:space="preserve">follows</w:t>
      </w:r>
      <w:r w:rsidDel="00000000" w:rsidR="00000000" w:rsidRPr="00000000">
        <w:rPr>
          <w:rtl w:val="0"/>
        </w:rPr>
        <w:t xml:space="preserve">. They </w:t>
      </w:r>
      <w:r w:rsidDel="00000000" w:rsidR="00000000" w:rsidRPr="00000000">
        <w:rPr>
          <w:i w:val="1"/>
          <w:rtl w:val="0"/>
        </w:rPr>
        <w:t xml:space="preserve">don't</w:t>
      </w:r>
      <w:r w:rsidDel="00000000" w:rsidR="00000000" w:rsidRPr="00000000">
        <w:rPr>
          <w:rtl w:val="0"/>
        </w:rPr>
        <w:t xml:space="preserve"> "run ahead."</w:t>
      </w:r>
    </w:p>
    <w:p w:rsidR="00000000" w:rsidDel="00000000" w:rsidP="00000000" w:rsidRDefault="00000000" w:rsidRPr="00000000" w14:paraId="0000171C">
      <w:pPr>
        <w:numPr>
          <w:ilvl w:val="0"/>
          <w:numId w:val="697"/>
        </w:numPr>
        <w:spacing w:after="0" w:afterAutospacing="0" w:before="0" w:beforeAutospacing="0" w:lineRule="auto"/>
        <w:ind w:left="720" w:hanging="360"/>
      </w:pPr>
      <w:r w:rsidDel="00000000" w:rsidR="00000000" w:rsidRPr="00000000">
        <w:rPr>
          <w:i w:val="1"/>
          <w:rtl w:val="0"/>
        </w:rPr>
        <w:t xml:space="preserve">Today</w:t>
      </w:r>
      <w:r w:rsidDel="00000000" w:rsidR="00000000" w:rsidRPr="00000000">
        <w:rPr>
          <w:rtl w:val="0"/>
        </w:rPr>
        <w:t xml:space="preserve">, </w:t>
      </w:r>
      <w:r w:rsidDel="00000000" w:rsidR="00000000" w:rsidRPr="00000000">
        <w:rPr>
          <w:i w:val="1"/>
          <w:rtl w:val="0"/>
        </w:rPr>
        <w:t xml:space="preserve">identify one area</w:t>
      </w:r>
      <w:r w:rsidDel="00000000" w:rsidR="00000000" w:rsidRPr="00000000">
        <w:rPr>
          <w:rtl w:val="0"/>
        </w:rPr>
        <w:t xml:space="preserve"> where you are "running </w:t>
      </w:r>
      <w:r w:rsidDel="00000000" w:rsidR="00000000" w:rsidRPr="00000000">
        <w:rPr>
          <w:i w:val="1"/>
          <w:rtl w:val="0"/>
        </w:rPr>
        <w:t xml:space="preserve">ahead</w:t>
      </w:r>
      <w:r w:rsidDel="00000000" w:rsidR="00000000" w:rsidRPr="00000000">
        <w:rPr>
          <w:rtl w:val="0"/>
        </w:rPr>
        <w:t xml:space="preserve">" of the "King" (trying to "fight" a "battle" </w:t>
      </w:r>
      <w:r w:rsidDel="00000000" w:rsidR="00000000" w:rsidRPr="00000000">
        <w:rPr>
          <w:i w:val="1"/>
          <w:rtl w:val="0"/>
        </w:rPr>
        <w:t xml:space="preserve">your way</w:t>
      </w:r>
      <w:r w:rsidDel="00000000" w:rsidR="00000000" w:rsidRPr="00000000">
        <w:rPr>
          <w:rtl w:val="0"/>
        </w:rPr>
        <w:t xml:space="preserve">, in </w:t>
      </w:r>
      <w:r w:rsidDel="00000000" w:rsidR="00000000" w:rsidRPr="00000000">
        <w:rPr>
          <w:i w:val="1"/>
          <w:rtl w:val="0"/>
        </w:rPr>
        <w:t xml:space="preserve">your own "strength"</w:t>
      </w:r>
      <w:r w:rsidDel="00000000" w:rsidR="00000000" w:rsidRPr="00000000">
        <w:rPr>
          <w:rtl w:val="0"/>
        </w:rPr>
        <w:t xml:space="preserve">).</w:t>
      </w:r>
    </w:p>
    <w:p w:rsidR="00000000" w:rsidDel="00000000" w:rsidP="00000000" w:rsidRDefault="00000000" w:rsidRPr="00000000" w14:paraId="0000171D">
      <w:pPr>
        <w:numPr>
          <w:ilvl w:val="0"/>
          <w:numId w:val="697"/>
        </w:numPr>
        <w:spacing w:after="0" w:afterAutospacing="0" w:before="0" w:beforeAutospacing="0" w:lineRule="auto"/>
        <w:ind w:left="720" w:hanging="360"/>
      </w:pPr>
      <w:r w:rsidDel="00000000" w:rsidR="00000000" w:rsidRPr="00000000">
        <w:rPr>
          <w:i w:val="1"/>
          <w:rtl w:val="0"/>
        </w:rPr>
        <w:t xml:space="preserve">Stop</w:t>
      </w:r>
      <w:r w:rsidDel="00000000" w:rsidR="00000000" w:rsidRPr="00000000">
        <w:rPr>
          <w:rtl w:val="0"/>
        </w:rPr>
        <w:t xml:space="preserve">. "Fall back in line."</w:t>
      </w:r>
    </w:p>
    <w:p w:rsidR="00000000" w:rsidDel="00000000" w:rsidP="00000000" w:rsidRDefault="00000000" w:rsidRPr="00000000" w14:paraId="0000171E">
      <w:pPr>
        <w:numPr>
          <w:ilvl w:val="0"/>
          <w:numId w:val="697"/>
        </w:numPr>
        <w:spacing w:after="240" w:before="0" w:beforeAutospacing="0" w:lineRule="auto"/>
        <w:ind w:left="720" w:hanging="360"/>
      </w:pPr>
      <w:r w:rsidDel="00000000" w:rsidR="00000000" w:rsidRPr="00000000">
        <w:rPr>
          <w:i w:val="1"/>
          <w:rtl w:val="0"/>
        </w:rPr>
        <w:t xml:space="preserve">Trust</w:t>
      </w:r>
      <w:r w:rsidDel="00000000" w:rsidR="00000000" w:rsidRPr="00000000">
        <w:rPr>
          <w:rtl w:val="0"/>
        </w:rPr>
        <w:t xml:space="preserve"> </w:t>
      </w:r>
      <w:r w:rsidDel="00000000" w:rsidR="00000000" w:rsidRPr="00000000">
        <w:rPr>
          <w:i w:val="1"/>
          <w:rtl w:val="0"/>
        </w:rPr>
        <w:t xml:space="preserve">His</w:t>
      </w:r>
      <w:r w:rsidDel="00000000" w:rsidR="00000000" w:rsidRPr="00000000">
        <w:rPr>
          <w:rtl w:val="0"/>
        </w:rPr>
        <w:t xml:space="preserve"> "Word" (the "sword") to "fight" </w:t>
      </w:r>
      <w:r w:rsidDel="00000000" w:rsidR="00000000" w:rsidRPr="00000000">
        <w:rPr>
          <w:i w:val="1"/>
          <w:rtl w:val="0"/>
        </w:rPr>
        <w:t xml:space="preserve">for you</w:t>
      </w:r>
      <w:r w:rsidDel="00000000" w:rsidR="00000000" w:rsidRPr="00000000">
        <w:rPr>
          <w:rtl w:val="0"/>
        </w:rPr>
        <w:t xml:space="preserve">.</w:t>
      </w:r>
    </w:p>
    <w:p w:rsidR="00000000" w:rsidDel="00000000" w:rsidP="00000000" w:rsidRDefault="00000000" w:rsidRPr="00000000" w14:paraId="0000171F">
      <w:pPr>
        <w:pStyle w:val="Heading3"/>
        <w:keepNext w:val="0"/>
        <w:keepLines w:val="0"/>
        <w:spacing w:before="280" w:lineRule="auto"/>
        <w:ind w:right="600"/>
        <w:rPr>
          <w:b w:val="1"/>
          <w:color w:val="000000"/>
          <w:sz w:val="26"/>
          <w:szCs w:val="26"/>
        </w:rPr>
      </w:pPr>
      <w:bookmarkStart w:colFirst="0" w:colLast="0" w:name="_4i3nvfhfzmls" w:id="1163"/>
      <w:bookmarkEnd w:id="1163"/>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720">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721">
      <w:pPr>
        <w:numPr>
          <w:ilvl w:val="0"/>
          <w:numId w:val="38"/>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722">
      <w:pPr>
        <w:numPr>
          <w:ilvl w:val="0"/>
          <w:numId w:val="38"/>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723">
      <w:pPr>
        <w:numPr>
          <w:ilvl w:val="0"/>
          <w:numId w:val="38"/>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724">
      <w:pPr>
        <w:pStyle w:val="Heading3"/>
        <w:keepNext w:val="0"/>
        <w:keepLines w:val="0"/>
        <w:spacing w:before="280" w:lineRule="auto"/>
        <w:ind w:right="600"/>
        <w:rPr>
          <w:b w:val="1"/>
          <w:color w:val="000000"/>
          <w:sz w:val="26"/>
          <w:szCs w:val="26"/>
        </w:rPr>
      </w:pPr>
      <w:bookmarkStart w:colFirst="0" w:colLast="0" w:name="_jfttfbg0x9k2" w:id="1164"/>
      <w:bookmarkEnd w:id="1164"/>
      <w:r w:rsidDel="00000000" w:rsidR="00000000" w:rsidRPr="00000000">
        <w:rPr>
          <w:b w:val="1"/>
          <w:color w:val="000000"/>
          <w:sz w:val="26"/>
          <w:szCs w:val="26"/>
          <w:rtl w:val="0"/>
        </w:rPr>
        <w:t xml:space="preserve">Closing Prayer</w:t>
      </w:r>
    </w:p>
    <w:p w:rsidR="00000000" w:rsidDel="00000000" w:rsidP="00000000" w:rsidRDefault="00000000" w:rsidRPr="00000000" w14:paraId="00001725">
      <w:pPr>
        <w:spacing w:after="240" w:before="240" w:lineRule="auto"/>
        <w:rPr>
          <w:i w:val="1"/>
        </w:rPr>
      </w:pPr>
      <w:r w:rsidDel="00000000" w:rsidR="00000000" w:rsidRPr="00000000">
        <w:rPr>
          <w:i w:val="1"/>
          <w:rtl w:val="0"/>
        </w:rPr>
        <w:t xml:space="preserve">(A prayer based on "King of Kings".)</w:t>
      </w:r>
    </w:p>
    <w:p w:rsidR="00000000" w:rsidDel="00000000" w:rsidP="00000000" w:rsidRDefault="00000000" w:rsidRPr="00000000" w14:paraId="00001726">
      <w:pPr>
        <w:spacing w:after="240" w:before="240" w:lineRule="auto"/>
        <w:ind w:left="600" w:right="600" w:firstLine="0"/>
        <w:rPr>
          <w:b w:val="1"/>
        </w:rPr>
      </w:pPr>
      <w:r w:rsidDel="00000000" w:rsidR="00000000" w:rsidRPr="00000000">
        <w:rPr>
          <w:rtl w:val="0"/>
        </w:rPr>
        <w:t xml:space="preserve">"O Lord Jesus Christ, You </w:t>
      </w:r>
      <w:r w:rsidDel="00000000" w:rsidR="00000000" w:rsidRPr="00000000">
        <w:rPr>
          <w:i w:val="1"/>
          <w:rtl w:val="0"/>
        </w:rPr>
        <w:t xml:space="preserve">are</w:t>
      </w:r>
      <w:r w:rsidDel="00000000" w:rsidR="00000000" w:rsidRPr="00000000">
        <w:rPr>
          <w:rtl w:val="0"/>
        </w:rPr>
        <w:t xml:space="preserve"> "Faithful and True." You </w:t>
      </w:r>
      <w:r w:rsidDel="00000000" w:rsidR="00000000" w:rsidRPr="00000000">
        <w:rPr>
          <w:i w:val="1"/>
          <w:rtl w:val="0"/>
        </w:rPr>
        <w:t xml:space="preserve">are</w:t>
      </w:r>
      <w:r w:rsidDel="00000000" w:rsidR="00000000" w:rsidRPr="00000000">
        <w:rPr>
          <w:rtl w:val="0"/>
        </w:rPr>
        <w:t xml:space="preserve"> "The Word of God." You </w:t>
      </w:r>
      <w:r w:rsidDel="00000000" w:rsidR="00000000" w:rsidRPr="00000000">
        <w:rPr>
          <w:i w:val="1"/>
          <w:rtl w:val="0"/>
        </w:rPr>
        <w:t xml:space="preserve">are</w:t>
      </w:r>
      <w:r w:rsidDel="00000000" w:rsidR="00000000" w:rsidRPr="00000000">
        <w:rPr>
          <w:rtl w:val="0"/>
        </w:rPr>
        <w:t xml:space="preserve"> the </w:t>
      </w:r>
      <w:r w:rsidDel="00000000" w:rsidR="00000000" w:rsidRPr="00000000">
        <w:rPr>
          <w:b w:val="1"/>
          <w:rtl w:val="0"/>
        </w:rPr>
        <w:t xml:space="preserve">"KING OF KINGS AND LORD OF LORDS."</w:t>
      </w:r>
    </w:p>
    <w:p w:rsidR="00000000" w:rsidDel="00000000" w:rsidP="00000000" w:rsidRDefault="00000000" w:rsidRPr="00000000" w14:paraId="00001727">
      <w:pPr>
        <w:spacing w:after="240" w:before="240" w:lineRule="auto"/>
        <w:ind w:left="600" w:right="600" w:firstLine="0"/>
        <w:rPr/>
      </w:pPr>
      <w:r w:rsidDel="00000000" w:rsidR="00000000" w:rsidRPr="00000000">
        <w:rPr>
          <w:i w:val="1"/>
          <w:rtl w:val="0"/>
        </w:rPr>
        <w:t xml:space="preserve">I am</w:t>
      </w:r>
      <w:r w:rsidDel="00000000" w:rsidR="00000000" w:rsidRPr="00000000">
        <w:rPr>
          <w:rtl w:val="0"/>
        </w:rPr>
        <w:t xml:space="preserve"> in "Your army." My </w:t>
      </w:r>
      <w:r w:rsidDel="00000000" w:rsidR="00000000" w:rsidRPr="00000000">
        <w:rPr>
          <w:i w:val="1"/>
          <w:rtl w:val="0"/>
        </w:rPr>
        <w:t xml:space="preserve">only "uniform"</w:t>
      </w:r>
      <w:r w:rsidDel="00000000" w:rsidR="00000000" w:rsidRPr="00000000">
        <w:rPr>
          <w:rtl w:val="0"/>
        </w:rPr>
        <w:t xml:space="preserve"> is the "fine linen" </w:t>
      </w:r>
      <w:r w:rsidDel="00000000" w:rsidR="00000000" w:rsidRPr="00000000">
        <w:rPr>
          <w:i w:val="1"/>
          <w:rtl w:val="0"/>
        </w:rPr>
        <w:t xml:space="preserve">You "granted"</w:t>
      </w:r>
      <w:r w:rsidDel="00000000" w:rsidR="00000000" w:rsidRPr="00000000">
        <w:rPr>
          <w:rtl w:val="0"/>
        </w:rPr>
        <w:t xml:space="preserve"> me.</w:t>
      </w:r>
    </w:p>
    <w:p w:rsidR="00000000" w:rsidDel="00000000" w:rsidP="00000000" w:rsidRDefault="00000000" w:rsidRPr="00000000" w14:paraId="00001728">
      <w:pPr>
        <w:spacing w:after="240" w:before="240" w:lineRule="auto"/>
        <w:ind w:left="600" w:right="600" w:firstLine="0"/>
        <w:rPr/>
      </w:pPr>
      <w:r w:rsidDel="00000000" w:rsidR="00000000" w:rsidRPr="00000000">
        <w:rPr>
          <w:rtl w:val="0"/>
        </w:rPr>
        <w:t xml:space="preserve">Help me to </w:t>
      </w:r>
      <w:r w:rsidDel="00000000" w:rsidR="00000000" w:rsidRPr="00000000">
        <w:rPr>
          <w:i w:val="1"/>
          <w:rtl w:val="0"/>
        </w:rPr>
        <w:t xml:space="preserve">stop "fighting"</w:t>
      </w:r>
      <w:r w:rsidDel="00000000" w:rsidR="00000000" w:rsidRPr="00000000">
        <w:rPr>
          <w:rtl w:val="0"/>
        </w:rPr>
        <w:t xml:space="preserve">. Help me to </w:t>
      </w:r>
      <w:r w:rsidDel="00000000" w:rsidR="00000000" w:rsidRPr="00000000">
        <w:rPr>
          <w:i w:val="1"/>
          <w:rtl w:val="0"/>
        </w:rPr>
        <w:t xml:space="preserve">start "following"</w:t>
      </w:r>
      <w:r w:rsidDel="00000000" w:rsidR="00000000" w:rsidRPr="00000000">
        <w:rPr>
          <w:rtl w:val="0"/>
        </w:rPr>
        <w:t xml:space="preserve">.</w:t>
      </w:r>
    </w:p>
    <w:p w:rsidR="00000000" w:rsidDel="00000000" w:rsidP="00000000" w:rsidRDefault="00000000" w:rsidRPr="00000000" w14:paraId="00001729">
      <w:pPr>
        <w:spacing w:after="240" w:before="240" w:lineRule="auto"/>
        <w:ind w:left="600" w:right="600" w:firstLine="0"/>
        <w:rPr/>
      </w:pPr>
      <w:r w:rsidDel="00000000" w:rsidR="00000000" w:rsidRPr="00000000">
        <w:rPr>
          <w:rtl w:val="0"/>
        </w:rPr>
        <w:t xml:space="preserve">Let </w:t>
      </w:r>
      <w:r w:rsidDel="00000000" w:rsidR="00000000" w:rsidRPr="00000000">
        <w:rPr>
          <w:i w:val="1"/>
          <w:rtl w:val="0"/>
        </w:rPr>
        <w:t xml:space="preserve">Your "Word"</w:t>
      </w:r>
      <w:r w:rsidDel="00000000" w:rsidR="00000000" w:rsidRPr="00000000">
        <w:rPr>
          <w:rtl w:val="0"/>
        </w:rPr>
        <w:t xml:space="preserve"> (Your "sword") </w:t>
      </w:r>
      <w:r w:rsidDel="00000000" w:rsidR="00000000" w:rsidRPr="00000000">
        <w:rPr>
          <w:i w:val="1"/>
          <w:rtl w:val="0"/>
        </w:rPr>
        <w:t xml:space="preserve">be</w:t>
      </w:r>
      <w:r w:rsidDel="00000000" w:rsidR="00000000" w:rsidRPr="00000000">
        <w:rPr>
          <w:rtl w:val="0"/>
        </w:rPr>
        <w:t xml:space="preserve"> my </w:t>
      </w:r>
      <w:r w:rsidDel="00000000" w:rsidR="00000000" w:rsidRPr="00000000">
        <w:rPr>
          <w:i w:val="1"/>
          <w:rtl w:val="0"/>
        </w:rPr>
        <w:t xml:space="preserve">only "weapon"</w:t>
      </w:r>
      <w:r w:rsidDel="00000000" w:rsidR="00000000" w:rsidRPr="00000000">
        <w:rPr>
          <w:rtl w:val="0"/>
        </w:rPr>
        <w:t xml:space="preserve">. Let </w:t>
      </w:r>
      <w:r w:rsidDel="00000000" w:rsidR="00000000" w:rsidRPr="00000000">
        <w:rPr>
          <w:i w:val="1"/>
          <w:rtl w:val="0"/>
        </w:rPr>
        <w:t xml:space="preserve">Your "Name"</w:t>
      </w:r>
      <w:r w:rsidDel="00000000" w:rsidR="00000000" w:rsidRPr="00000000">
        <w:rPr>
          <w:rtl w:val="0"/>
        </w:rPr>
        <w:t xml:space="preserve"> be my </w:t>
      </w:r>
      <w:r w:rsidDel="00000000" w:rsidR="00000000" w:rsidRPr="00000000">
        <w:rPr>
          <w:i w:val="1"/>
          <w:rtl w:val="0"/>
        </w:rPr>
        <w:t xml:space="preserve">only "authority"</w:t>
      </w:r>
      <w:r w:rsidDel="00000000" w:rsidR="00000000" w:rsidRPr="00000000">
        <w:rPr>
          <w:rtl w:val="0"/>
        </w:rPr>
        <w:t xml:space="preserve">.</w:t>
      </w:r>
    </w:p>
    <w:p w:rsidR="00000000" w:rsidDel="00000000" w:rsidP="00000000" w:rsidRDefault="00000000" w:rsidRPr="00000000" w14:paraId="0000172A">
      <w:pPr>
        <w:spacing w:after="240" w:before="240" w:lineRule="auto"/>
        <w:ind w:left="600" w:right="600" w:firstLine="0"/>
        <w:rPr/>
      </w:pPr>
      <w:r w:rsidDel="00000000" w:rsidR="00000000" w:rsidRPr="00000000">
        <w:rPr>
          <w:i w:val="1"/>
          <w:rtl w:val="0"/>
        </w:rPr>
        <w:t xml:space="preserve">You</w:t>
      </w:r>
      <w:r w:rsidDel="00000000" w:rsidR="00000000" w:rsidRPr="00000000">
        <w:rPr>
          <w:rtl w:val="0"/>
        </w:rPr>
        <w:t xml:space="preserve"> "reign forever." </w:t>
      </w:r>
      <w:r w:rsidDel="00000000" w:rsidR="00000000" w:rsidRPr="00000000">
        <w:rPr>
          <w:b w:val="1"/>
          <w:rtl w:val="0"/>
        </w:rPr>
        <w:t xml:space="preserve">Hallelujah!</w:t>
      </w:r>
      <w:r w:rsidDel="00000000" w:rsidR="00000000" w:rsidRPr="00000000">
        <w:rPr>
          <w:rtl w:val="0"/>
        </w:rPr>
        <w:t xml:space="preserve"> Amen."</w:t>
      </w:r>
    </w:p>
    <w:p w:rsidR="00000000" w:rsidDel="00000000" w:rsidP="00000000" w:rsidRDefault="00000000" w:rsidRPr="00000000" w14:paraId="0000172B">
      <w:pPr>
        <w:pStyle w:val="Heading1"/>
        <w:keepNext w:val="0"/>
        <w:keepLines w:val="0"/>
        <w:spacing w:after="80" w:lineRule="auto"/>
        <w:ind w:right="600"/>
        <w:rPr/>
      </w:pPr>
      <w:bookmarkStart w:colFirst="0" w:colLast="0" w:name="_3yt17mdfwcvj" w:id="1165"/>
      <w:bookmarkEnd w:id="1165"/>
      <w:r w:rsidDel="00000000" w:rsidR="00000000" w:rsidRPr="00000000">
        <w:rPr>
          <w:rtl w:val="0"/>
        </w:rPr>
        <w:t xml:space="preserve">Week 20 (Chapter 20): The Millennium &amp; The Great White Throne: Final Judgment</w:t>
      </w:r>
    </w:p>
    <w:p w:rsidR="00000000" w:rsidDel="00000000" w:rsidP="00000000" w:rsidRDefault="00000000" w:rsidRPr="00000000" w14:paraId="0000172C">
      <w:pPr>
        <w:pStyle w:val="Heading2"/>
        <w:keepNext w:val="0"/>
        <w:keepLines w:val="0"/>
        <w:spacing w:after="80" w:lineRule="auto"/>
        <w:ind w:right="600"/>
        <w:rPr>
          <w:b w:val="1"/>
          <w:sz w:val="34"/>
          <w:szCs w:val="34"/>
        </w:rPr>
      </w:pPr>
      <w:bookmarkStart w:colFirst="0" w:colLast="0" w:name="_s52mdw87iag9" w:id="1166"/>
      <w:bookmarkEnd w:id="1166"/>
      <w:r w:rsidDel="00000000" w:rsidR="00000000" w:rsidRPr="00000000">
        <w:rPr>
          <w:b w:val="1"/>
          <w:sz w:val="34"/>
          <w:szCs w:val="34"/>
          <w:rtl w:val="0"/>
        </w:rPr>
        <w:t xml:space="preserve">Revelation Bible Study: Week 20, Day 1</w:t>
      </w:r>
    </w:p>
    <w:p w:rsidR="00000000" w:rsidDel="00000000" w:rsidP="00000000" w:rsidRDefault="00000000" w:rsidRPr="00000000" w14:paraId="0000172D">
      <w:pPr>
        <w:pStyle w:val="Heading3"/>
        <w:keepNext w:val="0"/>
        <w:keepLines w:val="0"/>
        <w:spacing w:before="280" w:lineRule="auto"/>
        <w:ind w:right="600"/>
        <w:rPr>
          <w:b w:val="1"/>
          <w:color w:val="000000"/>
          <w:sz w:val="26"/>
          <w:szCs w:val="26"/>
        </w:rPr>
      </w:pPr>
      <w:bookmarkStart w:colFirst="0" w:colLast="0" w:name="_ev4su07vtu0i" w:id="1167"/>
      <w:bookmarkEnd w:id="1167"/>
      <w:r w:rsidDel="00000000" w:rsidR="00000000" w:rsidRPr="00000000">
        <w:rPr>
          <w:b w:val="1"/>
          <w:color w:val="000000"/>
          <w:sz w:val="26"/>
          <w:szCs w:val="26"/>
          <w:rtl w:val="0"/>
        </w:rPr>
        <w:t xml:space="preserve">The Great Supper of God</w:t>
      </w:r>
    </w:p>
    <w:p w:rsidR="00000000" w:rsidDel="00000000" w:rsidP="00000000" w:rsidRDefault="00000000" w:rsidRPr="00000000" w14:paraId="0000172E">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19:17-18</w:t>
      </w:r>
    </w:p>
    <w:p w:rsidR="00000000" w:rsidDel="00000000" w:rsidP="00000000" w:rsidRDefault="00000000" w:rsidRPr="00000000" w14:paraId="0000172F">
      <w:pPr>
        <w:spacing w:after="240" w:before="240" w:lineRule="auto"/>
        <w:ind w:left="600" w:right="600" w:firstLine="0"/>
        <w:rPr/>
      </w:pPr>
      <w:r w:rsidDel="00000000" w:rsidR="00000000" w:rsidRPr="00000000">
        <w:rPr>
          <w:rtl w:val="0"/>
        </w:rPr>
        <w:t xml:space="preserve">¹⁷ Then I saw an angel standing in the sun, and with a loud voice he called to all the birds that fly directly overhead, “Come, gather for the great supper of God, ¹⁸ to eat the flesh of kings, the flesh of captains, the flesh of mighty men, the flesh of horses and their riders, and the flesh of all men, both free and slave, both small and great.”</w:t>
      </w:r>
    </w:p>
    <w:p w:rsidR="00000000" w:rsidDel="00000000" w:rsidP="00000000" w:rsidRDefault="00000000" w:rsidRPr="00000000" w14:paraId="00001730">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731">
      <w:pPr>
        <w:pStyle w:val="Heading3"/>
        <w:keepNext w:val="0"/>
        <w:keepLines w:val="0"/>
        <w:spacing w:before="280" w:lineRule="auto"/>
        <w:ind w:right="600"/>
        <w:rPr>
          <w:b w:val="1"/>
          <w:color w:val="000000"/>
          <w:sz w:val="26"/>
          <w:szCs w:val="26"/>
        </w:rPr>
      </w:pPr>
      <w:bookmarkStart w:colFirst="0" w:colLast="0" w:name="_1qw4l93dv2ie" w:id="1168"/>
      <w:bookmarkEnd w:id="1168"/>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732">
      <w:pPr>
        <w:numPr>
          <w:ilvl w:val="0"/>
          <w:numId w:val="937"/>
        </w:numPr>
        <w:spacing w:after="0" w:afterAutospacing="0" w:before="240" w:lineRule="auto"/>
        <w:ind w:left="720" w:hanging="360"/>
      </w:pPr>
      <w:r w:rsidDel="00000000" w:rsidR="00000000" w:rsidRPr="00000000">
        <w:rPr>
          <w:b w:val="1"/>
          <w:rtl w:val="0"/>
        </w:rPr>
        <w:t xml:space="preserve">The "Other" Supper:</w:t>
      </w:r>
      <w:r w:rsidDel="00000000" w:rsidR="00000000" w:rsidRPr="00000000">
        <w:rPr>
          <w:rtl w:val="0"/>
        </w:rPr>
        <w:t xml:space="preserve"> This vision is the </w:t>
      </w:r>
      <w:r w:rsidDel="00000000" w:rsidR="00000000" w:rsidRPr="00000000">
        <w:rPr>
          <w:i w:val="1"/>
          <w:rtl w:val="0"/>
        </w:rPr>
        <w:t xml:space="preserve">gruesome, horrific counterpart</w:t>
      </w:r>
      <w:r w:rsidDel="00000000" w:rsidR="00000000" w:rsidRPr="00000000">
        <w:rPr>
          <w:rtl w:val="0"/>
        </w:rPr>
        <w:t xml:space="preserve"> to the "Marriage Supper of the Lamb" (19:9). There are </w:t>
      </w:r>
      <w:r w:rsidDel="00000000" w:rsidR="00000000" w:rsidRPr="00000000">
        <w:rPr>
          <w:i w:val="1"/>
          <w:rtl w:val="0"/>
        </w:rPr>
        <w:t xml:space="preserve">two</w:t>
      </w:r>
      <w:r w:rsidDel="00000000" w:rsidR="00000000" w:rsidRPr="00000000">
        <w:rPr>
          <w:rtl w:val="0"/>
        </w:rPr>
        <w:t xml:space="preserve"> "suppers" at the end of the age:</w:t>
      </w:r>
    </w:p>
    <w:p w:rsidR="00000000" w:rsidDel="00000000" w:rsidP="00000000" w:rsidRDefault="00000000" w:rsidRPr="00000000" w14:paraId="00001733">
      <w:pPr>
        <w:numPr>
          <w:ilvl w:val="1"/>
          <w:numId w:val="937"/>
        </w:numPr>
        <w:spacing w:after="0" w:afterAutospacing="0" w:before="0" w:beforeAutospacing="0" w:lineRule="auto"/>
        <w:ind w:left="1440" w:hanging="360"/>
      </w:pPr>
      <w:r w:rsidDel="00000000" w:rsidR="00000000" w:rsidRPr="00000000">
        <w:rPr>
          <w:rtl w:val="0"/>
        </w:rPr>
        <w:t xml:space="preserve">The "Marriage Supper" (for the </w:t>
      </w:r>
      <w:r w:rsidDel="00000000" w:rsidR="00000000" w:rsidRPr="00000000">
        <w:rPr>
          <w:i w:val="1"/>
          <w:rtl w:val="0"/>
        </w:rPr>
        <w:t xml:space="preserve">Saints</w:t>
      </w:r>
      <w:r w:rsidDel="00000000" w:rsidR="00000000" w:rsidRPr="00000000">
        <w:rPr>
          <w:rtl w:val="0"/>
        </w:rPr>
        <w:t xml:space="preserve">, inside).</w:t>
      </w:r>
    </w:p>
    <w:p w:rsidR="00000000" w:rsidDel="00000000" w:rsidP="00000000" w:rsidRDefault="00000000" w:rsidRPr="00000000" w14:paraId="00001734">
      <w:pPr>
        <w:numPr>
          <w:ilvl w:val="1"/>
          <w:numId w:val="937"/>
        </w:numPr>
        <w:spacing w:after="0" w:afterAutospacing="0" w:before="0" w:beforeAutospacing="0" w:lineRule="auto"/>
        <w:ind w:left="1440" w:hanging="360"/>
      </w:pPr>
      <w:r w:rsidDel="00000000" w:rsidR="00000000" w:rsidRPr="00000000">
        <w:rPr>
          <w:rtl w:val="0"/>
        </w:rPr>
        <w:t xml:space="preserve">The "Great Supper of God" (for the </w:t>
      </w:r>
      <w:r w:rsidDel="00000000" w:rsidR="00000000" w:rsidRPr="00000000">
        <w:rPr>
          <w:i w:val="1"/>
          <w:rtl w:val="0"/>
        </w:rPr>
        <w:t xml:space="preserve">vultures</w:t>
      </w:r>
      <w:r w:rsidDel="00000000" w:rsidR="00000000" w:rsidRPr="00000000">
        <w:rPr>
          <w:rtl w:val="0"/>
        </w:rPr>
        <w:t xml:space="preserve">, outside).</w:t>
      </w:r>
    </w:p>
    <w:p w:rsidR="00000000" w:rsidDel="00000000" w:rsidP="00000000" w:rsidRDefault="00000000" w:rsidRPr="00000000" w14:paraId="00001735">
      <w:pPr>
        <w:numPr>
          <w:ilvl w:val="0"/>
          <w:numId w:val="937"/>
        </w:numPr>
        <w:spacing w:after="0" w:afterAutospacing="0" w:before="0" w:beforeAutospacing="0" w:lineRule="auto"/>
        <w:ind w:left="720" w:hanging="360"/>
      </w:pPr>
      <w:r w:rsidDel="00000000" w:rsidR="00000000" w:rsidRPr="00000000">
        <w:rPr>
          <w:b w:val="1"/>
          <w:rtl w:val="0"/>
        </w:rPr>
        <w:t xml:space="preserve">"An Angel... in the Sun":</w:t>
      </w:r>
      <w:r w:rsidDel="00000000" w:rsidR="00000000" w:rsidRPr="00000000">
        <w:rPr>
          <w:rtl w:val="0"/>
        </w:rPr>
        <w:t xml:space="preserve"> This angel is </w:t>
      </w:r>
      <w:r w:rsidDel="00000000" w:rsidR="00000000" w:rsidRPr="00000000">
        <w:rPr>
          <w:i w:val="1"/>
          <w:rtl w:val="0"/>
        </w:rPr>
        <w:t xml:space="preserve">silhouetted against the sun</w:t>
      </w:r>
      <w:r w:rsidDel="00000000" w:rsidR="00000000" w:rsidRPr="00000000">
        <w:rPr>
          <w:rtl w:val="0"/>
        </w:rPr>
        <w:t xml:space="preserve">. He is a </w:t>
      </w:r>
      <w:r w:rsidDel="00000000" w:rsidR="00000000" w:rsidRPr="00000000">
        <w:rPr>
          <w:i w:val="1"/>
          <w:rtl w:val="0"/>
        </w:rPr>
        <w:t xml:space="preserve">cosmic</w:t>
      </w:r>
      <w:r w:rsidDel="00000000" w:rsidR="00000000" w:rsidRPr="00000000">
        <w:rPr>
          <w:rtl w:val="0"/>
        </w:rPr>
        <w:t xml:space="preserve"> figure, visible to the </w:t>
      </w:r>
      <w:r w:rsidDel="00000000" w:rsidR="00000000" w:rsidRPr="00000000">
        <w:rPr>
          <w:i w:val="1"/>
          <w:rtl w:val="0"/>
        </w:rPr>
        <w:t xml:space="preserve">entire world</w:t>
      </w:r>
      <w:r w:rsidDel="00000000" w:rsidR="00000000" w:rsidRPr="00000000">
        <w:rPr>
          <w:rtl w:val="0"/>
        </w:rPr>
        <w:t xml:space="preserve">.</w:t>
      </w:r>
    </w:p>
    <w:p w:rsidR="00000000" w:rsidDel="00000000" w:rsidP="00000000" w:rsidRDefault="00000000" w:rsidRPr="00000000" w14:paraId="00001736">
      <w:pPr>
        <w:numPr>
          <w:ilvl w:val="0"/>
          <w:numId w:val="937"/>
        </w:numPr>
        <w:spacing w:after="0" w:afterAutospacing="0" w:before="0" w:beforeAutospacing="0" w:lineRule="auto"/>
        <w:ind w:left="720" w:hanging="360"/>
      </w:pPr>
      <w:r w:rsidDel="00000000" w:rsidR="00000000" w:rsidRPr="00000000">
        <w:rPr>
          <w:b w:val="1"/>
          <w:rtl w:val="0"/>
        </w:rPr>
        <w:t xml:space="preserve">"Called to all the birds":</w:t>
      </w:r>
      <w:r w:rsidDel="00000000" w:rsidR="00000000" w:rsidRPr="00000000">
        <w:rPr>
          <w:rtl w:val="0"/>
        </w:rPr>
        <w:t xml:space="preserve"> Vultures, buzzards, and carrion birds were the "clean-up crew" of every ancient battlefield. This is a call to </w:t>
      </w:r>
      <w:r w:rsidDel="00000000" w:rsidR="00000000" w:rsidRPr="00000000">
        <w:rPr>
          <w:i w:val="1"/>
          <w:rtl w:val="0"/>
        </w:rPr>
        <w:t xml:space="preserve">scavengers</w:t>
      </w:r>
      <w:r w:rsidDel="00000000" w:rsidR="00000000" w:rsidRPr="00000000">
        <w:rPr>
          <w:rtl w:val="0"/>
        </w:rPr>
        <w:t xml:space="preserve">.</w:t>
      </w:r>
    </w:p>
    <w:p w:rsidR="00000000" w:rsidDel="00000000" w:rsidP="00000000" w:rsidRDefault="00000000" w:rsidRPr="00000000" w14:paraId="00001737">
      <w:pPr>
        <w:numPr>
          <w:ilvl w:val="0"/>
          <w:numId w:val="937"/>
        </w:numPr>
        <w:spacing w:after="0" w:afterAutospacing="0" w:before="0" w:beforeAutospacing="0" w:lineRule="auto"/>
        <w:ind w:left="720" w:hanging="360"/>
      </w:pPr>
      <w:r w:rsidDel="00000000" w:rsidR="00000000" w:rsidRPr="00000000">
        <w:rPr>
          <w:b w:val="1"/>
          <w:rtl w:val="0"/>
        </w:rPr>
        <w:t xml:space="preserve">The "Menu" (v. 18):</w:t>
      </w:r>
      <w:r w:rsidDel="00000000" w:rsidR="00000000" w:rsidRPr="00000000">
        <w:rPr>
          <w:rtl w:val="0"/>
        </w:rPr>
        <w:t xml:space="preserve"> The "menu" for this "supper" is the </w:t>
      </w:r>
      <w:r w:rsidDel="00000000" w:rsidR="00000000" w:rsidRPr="00000000">
        <w:rPr>
          <w:i w:val="1"/>
          <w:rtl w:val="0"/>
        </w:rPr>
        <w:t xml:space="preserve">arrogant, rebellious army</w:t>
      </w:r>
      <w:r w:rsidDel="00000000" w:rsidR="00000000" w:rsidRPr="00000000">
        <w:rPr>
          <w:rtl w:val="0"/>
        </w:rPr>
        <w:t xml:space="preserve"> of the world.</w:t>
      </w:r>
    </w:p>
    <w:p w:rsidR="00000000" w:rsidDel="00000000" w:rsidP="00000000" w:rsidRDefault="00000000" w:rsidRPr="00000000" w14:paraId="00001738">
      <w:pPr>
        <w:numPr>
          <w:ilvl w:val="0"/>
          <w:numId w:val="937"/>
        </w:numPr>
        <w:spacing w:after="240" w:before="0" w:beforeAutospacing="0" w:lineRule="auto"/>
        <w:ind w:left="720" w:hanging="360"/>
      </w:pPr>
      <w:r w:rsidDel="00000000" w:rsidR="00000000" w:rsidRPr="00000000">
        <w:rPr>
          <w:b w:val="1"/>
          <w:rtl w:val="0"/>
        </w:rPr>
        <w:t xml:space="preserve">"Kings... captains... free... slave...":</w:t>
      </w:r>
      <w:r w:rsidDel="00000000" w:rsidR="00000000" w:rsidRPr="00000000">
        <w:rPr>
          <w:rtl w:val="0"/>
        </w:rPr>
        <w:t xml:space="preserve"> This is the </w:t>
      </w:r>
      <w:r w:rsidDel="00000000" w:rsidR="00000000" w:rsidRPr="00000000">
        <w:rPr>
          <w:i w:val="1"/>
          <w:rtl w:val="0"/>
        </w:rPr>
        <w:t xml:space="preserve">same</w:t>
      </w:r>
      <w:r w:rsidDel="00000000" w:rsidR="00000000" w:rsidRPr="00000000">
        <w:rPr>
          <w:rtl w:val="0"/>
        </w:rPr>
        <w:t xml:space="preserve"> "list of humanity" that </w:t>
      </w:r>
      <w:r w:rsidDel="00000000" w:rsidR="00000000" w:rsidRPr="00000000">
        <w:rPr>
          <w:i w:val="1"/>
          <w:rtl w:val="0"/>
        </w:rPr>
        <w:t xml:space="preserve">hid in the caves</w:t>
      </w:r>
      <w:r w:rsidDel="00000000" w:rsidR="00000000" w:rsidRPr="00000000">
        <w:rPr>
          <w:rtl w:val="0"/>
        </w:rPr>
        <w:t xml:space="preserve"> from the "wrath of the Lamb" (6:15). This is the </w:t>
      </w:r>
      <w:r w:rsidDel="00000000" w:rsidR="00000000" w:rsidRPr="00000000">
        <w:rPr>
          <w:i w:val="1"/>
          <w:rtl w:val="0"/>
        </w:rPr>
        <w:t xml:space="preserve">great equalizer</w:t>
      </w:r>
      <w:r w:rsidDel="00000000" w:rsidR="00000000" w:rsidRPr="00000000">
        <w:rPr>
          <w:rtl w:val="0"/>
        </w:rPr>
        <w:t xml:space="preserve"> of judgment. All of their "ranks" and "wealth" </w:t>
      </w:r>
      <w:r w:rsidDel="00000000" w:rsidR="00000000" w:rsidRPr="00000000">
        <w:rPr>
          <w:i w:val="1"/>
          <w:rtl w:val="0"/>
        </w:rPr>
        <w:t xml:space="preserve">mean nothing</w:t>
      </w:r>
      <w:r w:rsidDel="00000000" w:rsidR="00000000" w:rsidRPr="00000000">
        <w:rPr>
          <w:rtl w:val="0"/>
        </w:rPr>
        <w:t xml:space="preserve">. They </w:t>
      </w:r>
      <w:r w:rsidDel="00000000" w:rsidR="00000000" w:rsidRPr="00000000">
        <w:rPr>
          <w:i w:val="1"/>
          <w:rtl w:val="0"/>
        </w:rPr>
        <w:t xml:space="preserve">all</w:t>
      </w:r>
      <w:r w:rsidDel="00000000" w:rsidR="00000000" w:rsidRPr="00000000">
        <w:rPr>
          <w:rtl w:val="0"/>
        </w:rPr>
        <w:t xml:space="preserve"> end up as "food" for </w:t>
      </w:r>
      <w:r w:rsidDel="00000000" w:rsidR="00000000" w:rsidRPr="00000000">
        <w:rPr>
          <w:i w:val="1"/>
          <w:rtl w:val="0"/>
        </w:rPr>
        <w:t xml:space="preserve">birds</w:t>
      </w:r>
      <w:r w:rsidDel="00000000" w:rsidR="00000000" w:rsidRPr="00000000">
        <w:rPr>
          <w:rtl w:val="0"/>
        </w:rPr>
        <w:t xml:space="preserve">.</w:t>
      </w:r>
    </w:p>
    <w:p w:rsidR="00000000" w:rsidDel="00000000" w:rsidP="00000000" w:rsidRDefault="00000000" w:rsidRPr="00000000" w14:paraId="00001739">
      <w:pPr>
        <w:pStyle w:val="Heading3"/>
        <w:keepNext w:val="0"/>
        <w:keepLines w:val="0"/>
        <w:spacing w:before="280" w:lineRule="auto"/>
        <w:ind w:right="600"/>
        <w:rPr>
          <w:b w:val="1"/>
          <w:color w:val="000000"/>
          <w:sz w:val="26"/>
          <w:szCs w:val="26"/>
        </w:rPr>
      </w:pPr>
      <w:bookmarkStart w:colFirst="0" w:colLast="0" w:name="_d6oyfct9n9zy" w:id="1169"/>
      <w:bookmarkEnd w:id="1169"/>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73A">
      <w:pPr>
        <w:numPr>
          <w:ilvl w:val="0"/>
          <w:numId w:val="344"/>
        </w:numPr>
        <w:spacing w:after="0" w:afterAutospacing="0" w:before="240" w:lineRule="auto"/>
        <w:ind w:left="720" w:hanging="360"/>
      </w:pPr>
      <w:r w:rsidDel="00000000" w:rsidR="00000000" w:rsidRPr="00000000">
        <w:rPr>
          <w:b w:val="1"/>
          <w:rtl w:val="0"/>
        </w:rPr>
        <w:t xml:space="preserve">This is </w:t>
      </w:r>
      <w:r w:rsidDel="00000000" w:rsidR="00000000" w:rsidRPr="00000000">
        <w:rPr>
          <w:b w:val="1"/>
          <w:i w:val="1"/>
          <w:rtl w:val="0"/>
        </w:rPr>
        <w:t xml:space="preserve">Not</w:t>
      </w:r>
      <w:r w:rsidDel="00000000" w:rsidR="00000000" w:rsidRPr="00000000">
        <w:rPr>
          <w:b w:val="1"/>
          <w:rtl w:val="0"/>
        </w:rPr>
        <w:t xml:space="preserve"> a "Battle":</w:t>
      </w:r>
      <w:r w:rsidDel="00000000" w:rsidR="00000000" w:rsidRPr="00000000">
        <w:rPr>
          <w:rtl w:val="0"/>
        </w:rPr>
        <w:t xml:space="preserve"> This is a </w:t>
      </w:r>
      <w:r w:rsidDel="00000000" w:rsidR="00000000" w:rsidRPr="00000000">
        <w:rPr>
          <w:i w:val="1"/>
          <w:rtl w:val="0"/>
        </w:rPr>
        <w:t xml:space="preserve">feast</w:t>
      </w:r>
      <w:r w:rsidDel="00000000" w:rsidR="00000000" w:rsidRPr="00000000">
        <w:rPr>
          <w:rtl w:val="0"/>
        </w:rPr>
        <w:t xml:space="preserve">. The "battle" is </w:t>
      </w:r>
      <w:r w:rsidDel="00000000" w:rsidR="00000000" w:rsidRPr="00000000">
        <w:rPr>
          <w:i w:val="1"/>
          <w:rtl w:val="0"/>
        </w:rPr>
        <w:t xml:space="preserve">so one-sided</w:t>
      </w:r>
      <w:r w:rsidDel="00000000" w:rsidR="00000000" w:rsidRPr="00000000">
        <w:rPr>
          <w:rtl w:val="0"/>
        </w:rPr>
        <w:t xml:space="preserve"> that the </w:t>
      </w:r>
      <w:r w:rsidDel="00000000" w:rsidR="00000000" w:rsidRPr="00000000">
        <w:rPr>
          <w:i w:val="1"/>
          <w:rtl w:val="0"/>
        </w:rPr>
        <w:t xml:space="preserve">angel calls the vultures</w:t>
      </w:r>
      <w:r w:rsidDel="00000000" w:rsidR="00000000" w:rsidRPr="00000000">
        <w:rPr>
          <w:rtl w:val="0"/>
        </w:rPr>
        <w:t xml:space="preserve"> </w:t>
      </w:r>
      <w:r w:rsidDel="00000000" w:rsidR="00000000" w:rsidRPr="00000000">
        <w:rPr>
          <w:b w:val="1"/>
          <w:rtl w:val="0"/>
        </w:rPr>
        <w:t xml:space="preserve">before</w:t>
      </w:r>
      <w:r w:rsidDel="00000000" w:rsidR="00000000" w:rsidRPr="00000000">
        <w:rPr>
          <w:rtl w:val="0"/>
        </w:rPr>
        <w:t xml:space="preserve"> </w:t>
      </w:r>
      <w:r w:rsidDel="00000000" w:rsidR="00000000" w:rsidRPr="00000000">
        <w:rPr>
          <w:i w:val="1"/>
          <w:rtl w:val="0"/>
        </w:rPr>
        <w:t xml:space="preserve">it even begins</w:t>
      </w:r>
      <w:r w:rsidDel="00000000" w:rsidR="00000000" w:rsidRPr="00000000">
        <w:rPr>
          <w:rtl w:val="0"/>
        </w:rPr>
        <w:t xml:space="preserve">. The </w:t>
      </w:r>
      <w:r w:rsidDel="00000000" w:rsidR="00000000" w:rsidRPr="00000000">
        <w:rPr>
          <w:i w:val="1"/>
          <w:rtl w:val="0"/>
        </w:rPr>
        <w:t xml:space="preserve">outcome</w:t>
      </w:r>
      <w:r w:rsidDel="00000000" w:rsidR="00000000" w:rsidRPr="00000000">
        <w:rPr>
          <w:rtl w:val="0"/>
        </w:rPr>
        <w:t xml:space="preserve"> is </w:t>
      </w:r>
      <w:r w:rsidDel="00000000" w:rsidR="00000000" w:rsidRPr="00000000">
        <w:rPr>
          <w:i w:val="1"/>
          <w:rtl w:val="0"/>
        </w:rPr>
        <w:t xml:space="preserve">not in doubt</w:t>
      </w:r>
      <w:r w:rsidDel="00000000" w:rsidR="00000000" w:rsidRPr="00000000">
        <w:rPr>
          <w:rtl w:val="0"/>
        </w:rPr>
        <w:t xml:space="preserve">.</w:t>
      </w:r>
    </w:p>
    <w:p w:rsidR="00000000" w:rsidDel="00000000" w:rsidP="00000000" w:rsidRDefault="00000000" w:rsidRPr="00000000" w14:paraId="0000173B">
      <w:pPr>
        <w:numPr>
          <w:ilvl w:val="0"/>
          <w:numId w:val="344"/>
        </w:numPr>
        <w:spacing w:after="0" w:afterAutospacing="0" w:before="0" w:beforeAutospacing="0" w:lineRule="auto"/>
        <w:ind w:left="720" w:hanging="360"/>
      </w:pPr>
      <w:r w:rsidDel="00000000" w:rsidR="00000000" w:rsidRPr="00000000">
        <w:rPr>
          <w:b w:val="1"/>
          <w:rtl w:val="0"/>
        </w:rPr>
        <w:t xml:space="preserve">The "Great Supper":</w:t>
      </w:r>
      <w:r w:rsidDel="00000000" w:rsidR="00000000" w:rsidRPr="00000000">
        <w:rPr>
          <w:rtl w:val="0"/>
        </w:rPr>
        <w:t xml:space="preserve"> This is the </w:t>
      </w:r>
      <w:r w:rsidDel="00000000" w:rsidR="00000000" w:rsidRPr="00000000">
        <w:rPr>
          <w:i w:val="1"/>
          <w:rtl w:val="0"/>
        </w:rPr>
        <w:t xml:space="preserve">result</w:t>
      </w:r>
      <w:r w:rsidDel="00000000" w:rsidR="00000000" w:rsidRPr="00000000">
        <w:rPr>
          <w:rtl w:val="0"/>
        </w:rPr>
        <w:t xml:space="preserve"> of the "sword from His mouth" (19:15) and the "winepress" (19:15). This is the </w:t>
      </w:r>
      <w:r w:rsidDel="00000000" w:rsidR="00000000" w:rsidRPr="00000000">
        <w:rPr>
          <w:i w:val="1"/>
          <w:rtl w:val="0"/>
        </w:rPr>
        <w:t xml:space="preserve">physical aftermath</w:t>
      </w:r>
      <w:r w:rsidDel="00000000" w:rsidR="00000000" w:rsidRPr="00000000">
        <w:rPr>
          <w:rtl w:val="0"/>
        </w:rPr>
        <w:t xml:space="preserve"> of the "Battle of Armageddon."</w:t>
      </w:r>
    </w:p>
    <w:p w:rsidR="00000000" w:rsidDel="00000000" w:rsidP="00000000" w:rsidRDefault="00000000" w:rsidRPr="00000000" w14:paraId="0000173C">
      <w:pPr>
        <w:numPr>
          <w:ilvl w:val="0"/>
          <w:numId w:val="344"/>
        </w:numPr>
        <w:spacing w:after="240" w:before="0" w:beforeAutospacing="0" w:lineRule="auto"/>
        <w:ind w:left="720" w:hanging="360"/>
      </w:pPr>
      <w:r w:rsidDel="00000000" w:rsidR="00000000" w:rsidRPr="00000000">
        <w:rPr>
          <w:b w:val="1"/>
          <w:rtl w:val="0"/>
        </w:rPr>
        <w:t xml:space="preserve">This is the "End" of Human "Glory":</w:t>
      </w:r>
      <w:r w:rsidDel="00000000" w:rsidR="00000000" w:rsidRPr="00000000">
        <w:rPr>
          <w:rtl w:val="0"/>
        </w:rPr>
        <w:t xml:space="preserve"> The "flesh of kings" and "mighty men" (human </w:t>
      </w:r>
      <w:r w:rsidDel="00000000" w:rsidR="00000000" w:rsidRPr="00000000">
        <w:rPr>
          <w:i w:val="1"/>
          <w:rtl w:val="0"/>
        </w:rPr>
        <w:t xml:space="preserve">power, glory, and pride</w:t>
      </w:r>
      <w:r w:rsidDel="00000000" w:rsidR="00000000" w:rsidRPr="00000000">
        <w:rPr>
          <w:rtl w:val="0"/>
        </w:rPr>
        <w:t xml:space="preserve">) is </w:t>
      </w:r>
      <w:r w:rsidDel="00000000" w:rsidR="00000000" w:rsidRPr="00000000">
        <w:rPr>
          <w:i w:val="1"/>
          <w:rtl w:val="0"/>
        </w:rPr>
        <w:t xml:space="preserve">reduced</w:t>
      </w:r>
      <w:r w:rsidDel="00000000" w:rsidR="00000000" w:rsidRPr="00000000">
        <w:rPr>
          <w:rtl w:val="0"/>
        </w:rPr>
        <w:t xml:space="preserve"> to "carrion." This is God's </w:t>
      </w:r>
      <w:r w:rsidDel="00000000" w:rsidR="00000000" w:rsidRPr="00000000">
        <w:rPr>
          <w:i w:val="1"/>
          <w:rtl w:val="0"/>
        </w:rPr>
        <w:t xml:space="preserve">final, visceral</w:t>
      </w:r>
      <w:r w:rsidDel="00000000" w:rsidR="00000000" w:rsidRPr="00000000">
        <w:rPr>
          <w:rtl w:val="0"/>
        </w:rPr>
        <w:t xml:space="preserve"> "statement" on the </w:t>
      </w:r>
      <w:r w:rsidDel="00000000" w:rsidR="00000000" w:rsidRPr="00000000">
        <w:rPr>
          <w:i w:val="1"/>
          <w:rtl w:val="0"/>
        </w:rPr>
        <w:t xml:space="preserve">value</w:t>
      </w:r>
      <w:r w:rsidDel="00000000" w:rsidR="00000000" w:rsidRPr="00000000">
        <w:rPr>
          <w:rtl w:val="0"/>
        </w:rPr>
        <w:t xml:space="preserve"> of "human glory" that </w:t>
      </w:r>
      <w:r w:rsidDel="00000000" w:rsidR="00000000" w:rsidRPr="00000000">
        <w:rPr>
          <w:i w:val="1"/>
          <w:rtl w:val="0"/>
        </w:rPr>
        <w:t xml:space="preserve">opposes Him</w:t>
      </w:r>
      <w:r w:rsidDel="00000000" w:rsidR="00000000" w:rsidRPr="00000000">
        <w:rPr>
          <w:rtl w:val="0"/>
        </w:rPr>
        <w:t xml:space="preserve">.</w:t>
      </w:r>
    </w:p>
    <w:p w:rsidR="00000000" w:rsidDel="00000000" w:rsidP="00000000" w:rsidRDefault="00000000" w:rsidRPr="00000000" w14:paraId="0000173D">
      <w:pPr>
        <w:pStyle w:val="Heading3"/>
        <w:keepNext w:val="0"/>
        <w:keepLines w:val="0"/>
        <w:spacing w:before="280" w:lineRule="auto"/>
        <w:ind w:right="600"/>
        <w:rPr>
          <w:b w:val="1"/>
          <w:color w:val="000000"/>
          <w:sz w:val="26"/>
          <w:szCs w:val="26"/>
        </w:rPr>
      </w:pPr>
      <w:bookmarkStart w:colFirst="0" w:colLast="0" w:name="_af4nwnb4wy63" w:id="1170"/>
      <w:bookmarkEnd w:id="1170"/>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73E">
      <w:pPr>
        <w:numPr>
          <w:ilvl w:val="0"/>
          <w:numId w:val="621"/>
        </w:numPr>
        <w:spacing w:after="0" w:afterAutospacing="0" w:before="240" w:lineRule="auto"/>
        <w:ind w:left="720" w:hanging="360"/>
      </w:pPr>
      <w:r w:rsidDel="00000000" w:rsidR="00000000" w:rsidRPr="00000000">
        <w:rPr>
          <w:rtl w:val="0"/>
        </w:rPr>
        <w:t xml:space="preserve">**This is a </w:t>
      </w:r>
      <w:r w:rsidDel="00000000" w:rsidR="00000000" w:rsidRPr="00000000">
        <w:rPr>
          <w:i w:val="1"/>
          <w:rtl w:val="0"/>
        </w:rPr>
        <w:t xml:space="preserve">direct quote</w:t>
      </w:r>
      <w:r w:rsidDel="00000000" w:rsidR="00000000" w:rsidRPr="00000000">
        <w:rPr>
          <w:rtl w:val="0"/>
        </w:rPr>
        <w:t xml:space="preserve"> from </w:t>
      </w:r>
      <w:r w:rsidDel="00000000" w:rsidR="00000000" w:rsidRPr="00000000">
        <w:rPr>
          <w:b w:val="1"/>
          <w:rtl w:val="0"/>
        </w:rPr>
        <w:t xml:space="preserve">Ezekiel 39:17-20</w:t>
      </w:r>
      <w:r w:rsidDel="00000000" w:rsidR="00000000" w:rsidRPr="00000000">
        <w:rPr>
          <w:rtl w:val="0"/>
        </w:rPr>
        <w:t xml:space="preserve">.</w:t>
      </w:r>
    </w:p>
    <w:p w:rsidR="00000000" w:rsidDel="00000000" w:rsidP="00000000" w:rsidRDefault="00000000" w:rsidRPr="00000000" w14:paraId="0000173F">
      <w:pPr>
        <w:numPr>
          <w:ilvl w:val="1"/>
          <w:numId w:val="621"/>
        </w:numPr>
        <w:spacing w:after="0" w:afterAutospacing="0" w:before="0" w:beforeAutospacing="0" w:lineRule="auto"/>
        <w:ind w:left="1440" w:hanging="360"/>
      </w:pPr>
      <w:r w:rsidDel="00000000" w:rsidR="00000000" w:rsidRPr="00000000">
        <w:rPr>
          <w:b w:val="1"/>
          <w:rtl w:val="0"/>
        </w:rPr>
        <w:t xml:space="preserve">Ezekiel 39:17:</w:t>
      </w:r>
      <w:r w:rsidDel="00000000" w:rsidR="00000000" w:rsidRPr="00000000">
        <w:rPr>
          <w:rtl w:val="0"/>
        </w:rPr>
        <w:t xml:space="preserve"> "As for you, son of man... Speak to the </w:t>
      </w:r>
      <w:r w:rsidDel="00000000" w:rsidR="00000000" w:rsidRPr="00000000">
        <w:rPr>
          <w:b w:val="1"/>
          <w:rtl w:val="0"/>
        </w:rPr>
        <w:t xml:space="preserve">birds of every sort</w:t>
      </w:r>
      <w:r w:rsidDel="00000000" w:rsidR="00000000" w:rsidRPr="00000000">
        <w:rPr>
          <w:rtl w:val="0"/>
        </w:rPr>
        <w:t xml:space="preserve">... '</w:t>
      </w:r>
      <w:r w:rsidDel="00000000" w:rsidR="00000000" w:rsidRPr="00000000">
        <w:rPr>
          <w:b w:val="1"/>
          <w:rtl w:val="0"/>
        </w:rPr>
        <w:t xml:space="preserve">Come, gather... for the sacrificial feast</w:t>
      </w:r>
      <w:r w:rsidDel="00000000" w:rsidR="00000000" w:rsidRPr="00000000">
        <w:rPr>
          <w:rtl w:val="0"/>
        </w:rPr>
        <w:t xml:space="preserve"> that I am preparing for you...'"</w:t>
      </w:r>
    </w:p>
    <w:p w:rsidR="00000000" w:rsidDel="00000000" w:rsidP="00000000" w:rsidRDefault="00000000" w:rsidRPr="00000000" w14:paraId="00001740">
      <w:pPr>
        <w:numPr>
          <w:ilvl w:val="1"/>
          <w:numId w:val="621"/>
        </w:numPr>
        <w:spacing w:after="0" w:afterAutospacing="0" w:before="0" w:beforeAutospacing="0" w:lineRule="auto"/>
        <w:ind w:left="1440" w:hanging="360"/>
      </w:pPr>
      <w:r w:rsidDel="00000000" w:rsidR="00000000" w:rsidRPr="00000000">
        <w:rPr>
          <w:b w:val="1"/>
          <w:rtl w:val="0"/>
        </w:rPr>
        <w:t xml:space="preserve">Ezekiel 39:18:</w:t>
      </w:r>
      <w:r w:rsidDel="00000000" w:rsidR="00000000" w:rsidRPr="00000000">
        <w:rPr>
          <w:rtl w:val="0"/>
        </w:rPr>
        <w:t xml:space="preserve"> "You shall </w:t>
      </w:r>
      <w:r w:rsidDel="00000000" w:rsidR="00000000" w:rsidRPr="00000000">
        <w:rPr>
          <w:b w:val="1"/>
          <w:rtl w:val="0"/>
        </w:rPr>
        <w:t xml:space="preserve">eat the flesh of the mighty</w:t>
      </w:r>
      <w:r w:rsidDel="00000000" w:rsidR="00000000" w:rsidRPr="00000000">
        <w:rPr>
          <w:rtl w:val="0"/>
        </w:rPr>
        <w:t xml:space="preserve">, and </w:t>
      </w:r>
      <w:r w:rsidDel="00000000" w:rsidR="00000000" w:rsidRPr="00000000">
        <w:rPr>
          <w:i w:val="1"/>
          <w:rtl w:val="0"/>
        </w:rPr>
        <w:t xml:space="preserve">drink the blood</w:t>
      </w:r>
      <w:r w:rsidDel="00000000" w:rsidR="00000000" w:rsidRPr="00000000">
        <w:rPr>
          <w:rtl w:val="0"/>
        </w:rPr>
        <w:t xml:space="preserve"> of the princes... the </w:t>
      </w:r>
      <w:r w:rsidDel="00000000" w:rsidR="00000000" w:rsidRPr="00000000">
        <w:rPr>
          <w:b w:val="1"/>
          <w:rtl w:val="0"/>
        </w:rPr>
        <w:t xml:space="preserve">flesh of horses and their riders</w:t>
      </w:r>
      <w:r w:rsidDel="00000000" w:rsidR="00000000" w:rsidRPr="00000000">
        <w:rPr>
          <w:rtl w:val="0"/>
        </w:rPr>
        <w:t xml:space="preserve">..."</w:t>
      </w:r>
    </w:p>
    <w:p w:rsidR="00000000" w:rsidDel="00000000" w:rsidP="00000000" w:rsidRDefault="00000000" w:rsidRPr="00000000" w14:paraId="00001741">
      <w:pPr>
        <w:numPr>
          <w:ilvl w:val="0"/>
          <w:numId w:val="621"/>
        </w:numPr>
        <w:spacing w:after="0" w:afterAutospacing="0" w:before="0" w:beforeAutospacing="0" w:lineRule="auto"/>
        <w:ind w:left="720" w:hanging="360"/>
      </w:pPr>
      <w:r w:rsidDel="00000000" w:rsidR="00000000" w:rsidRPr="00000000">
        <w:rPr>
          <w:b w:val="1"/>
          <w:rtl w:val="0"/>
        </w:rPr>
        <w:t xml:space="preserve">This </w:t>
      </w:r>
      <w:r w:rsidDel="00000000" w:rsidR="00000000" w:rsidRPr="00000000">
        <w:rPr>
          <w:b w:val="1"/>
          <w:i w:val="1"/>
          <w:rtl w:val="0"/>
        </w:rPr>
        <w:t xml:space="preserve">links</w:t>
      </w:r>
      <w:r w:rsidDel="00000000" w:rsidR="00000000" w:rsidRPr="00000000">
        <w:rPr>
          <w:b w:val="1"/>
          <w:rtl w:val="0"/>
        </w:rPr>
        <w:t xml:space="preserve"> "Armageddon" (Revelation) </w:t>
      </w:r>
      <w:r w:rsidDel="00000000" w:rsidR="00000000" w:rsidRPr="00000000">
        <w:rPr>
          <w:b w:val="1"/>
          <w:i w:val="1"/>
          <w:rtl w:val="0"/>
        </w:rPr>
        <w:t xml:space="preserve">directly</w:t>
      </w:r>
      <w:r w:rsidDel="00000000" w:rsidR="00000000" w:rsidRPr="00000000">
        <w:rPr>
          <w:b w:val="1"/>
          <w:rtl w:val="0"/>
        </w:rPr>
        <w:t xml:space="preserve"> to the "Battle of Gog and Magog" (Ezekiel 38-39).</w:t>
      </w:r>
    </w:p>
    <w:p w:rsidR="00000000" w:rsidDel="00000000" w:rsidP="00000000" w:rsidRDefault="00000000" w:rsidRPr="00000000" w14:paraId="00001742">
      <w:pPr>
        <w:numPr>
          <w:ilvl w:val="0"/>
          <w:numId w:val="621"/>
        </w:numPr>
        <w:spacing w:after="240" w:before="0" w:beforeAutospacing="0" w:lineRule="auto"/>
        <w:ind w:left="720" w:hanging="360"/>
      </w:pPr>
      <w:r w:rsidDel="00000000" w:rsidR="00000000" w:rsidRPr="00000000">
        <w:rPr>
          <w:b w:val="1"/>
          <w:rtl w:val="0"/>
        </w:rPr>
        <w:t xml:space="preserve">Jesus's Warning:</w:t>
      </w:r>
      <w:r w:rsidDel="00000000" w:rsidR="00000000" w:rsidRPr="00000000">
        <w:rPr>
          <w:rtl w:val="0"/>
        </w:rPr>
        <w:t xml:space="preserve"> </w:t>
      </w:r>
      <w:r w:rsidDel="00000000" w:rsidR="00000000" w:rsidRPr="00000000">
        <w:rPr>
          <w:b w:val="1"/>
          <w:rtl w:val="0"/>
        </w:rPr>
        <w:t xml:space="preserve">Matthew 24:28</w:t>
      </w:r>
      <w:r w:rsidDel="00000000" w:rsidR="00000000" w:rsidRPr="00000000">
        <w:rPr>
          <w:rtl w:val="0"/>
        </w:rPr>
        <w:t xml:space="preserve">, "Wherever the </w:t>
      </w:r>
      <w:r w:rsidDel="00000000" w:rsidR="00000000" w:rsidRPr="00000000">
        <w:rPr>
          <w:b w:val="1"/>
          <w:rtl w:val="0"/>
        </w:rPr>
        <w:t xml:space="preserve">corpse</w:t>
      </w:r>
      <w:r w:rsidDel="00000000" w:rsidR="00000000" w:rsidRPr="00000000">
        <w:rPr>
          <w:rtl w:val="0"/>
        </w:rPr>
        <w:t xml:space="preserve"> is, there the </w:t>
      </w:r>
      <w:r w:rsidDel="00000000" w:rsidR="00000000" w:rsidRPr="00000000">
        <w:rPr>
          <w:b w:val="1"/>
          <w:rtl w:val="0"/>
        </w:rPr>
        <w:t xml:space="preserve">vultures</w:t>
      </w:r>
      <w:r w:rsidDel="00000000" w:rsidR="00000000" w:rsidRPr="00000000">
        <w:rPr>
          <w:rtl w:val="0"/>
        </w:rPr>
        <w:t xml:space="preserve"> [eagles] will </w:t>
      </w:r>
      <w:r w:rsidDel="00000000" w:rsidR="00000000" w:rsidRPr="00000000">
        <w:rPr>
          <w:b w:val="1"/>
          <w:rtl w:val="0"/>
        </w:rPr>
        <w:t xml:space="preserve">gather</w:t>
      </w:r>
      <w:r w:rsidDel="00000000" w:rsidR="00000000" w:rsidRPr="00000000">
        <w:rPr>
          <w:rtl w:val="0"/>
        </w:rPr>
        <w:t xml:space="preserve">."</w:t>
      </w:r>
    </w:p>
    <w:p w:rsidR="00000000" w:rsidDel="00000000" w:rsidP="00000000" w:rsidRDefault="00000000" w:rsidRPr="00000000" w14:paraId="00001743">
      <w:pPr>
        <w:pStyle w:val="Heading3"/>
        <w:keepNext w:val="0"/>
        <w:keepLines w:val="0"/>
        <w:spacing w:before="280" w:lineRule="auto"/>
        <w:ind w:right="600"/>
        <w:rPr>
          <w:b w:val="1"/>
          <w:color w:val="000000"/>
          <w:sz w:val="26"/>
          <w:szCs w:val="26"/>
        </w:rPr>
      </w:pPr>
      <w:bookmarkStart w:colFirst="0" w:colLast="0" w:name="_2cfdt0w4imfq" w:id="1171"/>
      <w:bookmarkEnd w:id="1171"/>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744">
      <w:pPr>
        <w:numPr>
          <w:ilvl w:val="0"/>
          <w:numId w:val="533"/>
        </w:numPr>
        <w:spacing w:after="0" w:afterAutospacing="0" w:before="240" w:lineRule="auto"/>
        <w:ind w:left="720" w:hanging="360"/>
      </w:pPr>
      <w:r w:rsidDel="00000000" w:rsidR="00000000" w:rsidRPr="00000000">
        <w:rPr>
          <w:b w:val="1"/>
          <w:rtl w:val="0"/>
        </w:rPr>
        <w:t xml:space="preserve">The Two Suppers:</w:t>
      </w:r>
      <w:r w:rsidDel="00000000" w:rsidR="00000000" w:rsidRPr="00000000">
        <w:rPr>
          <w:rtl w:val="0"/>
        </w:rPr>
        <w:t xml:space="preserve"> This is the </w:t>
      </w:r>
      <w:r w:rsidDel="00000000" w:rsidR="00000000" w:rsidRPr="00000000">
        <w:rPr>
          <w:i w:val="1"/>
          <w:rtl w:val="0"/>
        </w:rPr>
        <w:t xml:space="preserve">choice</w:t>
      </w:r>
      <w:r w:rsidDel="00000000" w:rsidR="00000000" w:rsidRPr="00000000">
        <w:rPr>
          <w:rtl w:val="0"/>
        </w:rPr>
        <w:t xml:space="preserve"> that </w:t>
      </w:r>
      <w:r w:rsidDel="00000000" w:rsidR="00000000" w:rsidRPr="00000000">
        <w:rPr>
          <w:i w:val="1"/>
          <w:rtl w:val="0"/>
        </w:rPr>
        <w:t xml:space="preserve">every human</w:t>
      </w:r>
      <w:r w:rsidDel="00000000" w:rsidR="00000000" w:rsidRPr="00000000">
        <w:rPr>
          <w:rtl w:val="0"/>
        </w:rPr>
        <w:t xml:space="preserve"> is </w:t>
      </w:r>
      <w:r w:rsidDel="00000000" w:rsidR="00000000" w:rsidRPr="00000000">
        <w:rPr>
          <w:i w:val="1"/>
          <w:rtl w:val="0"/>
        </w:rPr>
        <w:t xml:space="preserve">given</w:t>
      </w:r>
      <w:r w:rsidDel="00000000" w:rsidR="00000000" w:rsidRPr="00000000">
        <w:rPr>
          <w:rtl w:val="0"/>
        </w:rPr>
        <w:t xml:space="preserve">.</w:t>
      </w:r>
    </w:p>
    <w:p w:rsidR="00000000" w:rsidDel="00000000" w:rsidP="00000000" w:rsidRDefault="00000000" w:rsidRPr="00000000" w14:paraId="00001745">
      <w:pPr>
        <w:numPr>
          <w:ilvl w:val="1"/>
          <w:numId w:val="533"/>
        </w:numPr>
        <w:spacing w:after="0" w:afterAutospacing="0" w:before="0" w:beforeAutospacing="0" w:lineRule="auto"/>
        <w:ind w:left="1440" w:hanging="360"/>
      </w:pPr>
      <w:r w:rsidDel="00000000" w:rsidR="00000000" w:rsidRPr="00000000">
        <w:rPr>
          <w:rtl w:val="0"/>
        </w:rPr>
        <w:t xml:space="preserve">Will you "eat" at the </w:t>
      </w:r>
      <w:r w:rsidDel="00000000" w:rsidR="00000000" w:rsidRPr="00000000">
        <w:rPr>
          <w:i w:val="1"/>
          <w:rtl w:val="0"/>
        </w:rPr>
        <w:t xml:space="preserve">Marriage Supper of the Lamb</w:t>
      </w:r>
      <w:r w:rsidDel="00000000" w:rsidR="00000000" w:rsidRPr="00000000">
        <w:rPr>
          <w:rtl w:val="0"/>
        </w:rPr>
        <w:t xml:space="preserve"> (as a </w:t>
      </w:r>
      <w:r w:rsidDel="00000000" w:rsidR="00000000" w:rsidRPr="00000000">
        <w:rPr>
          <w:i w:val="1"/>
          <w:rtl w:val="0"/>
        </w:rPr>
        <w:t xml:space="preserve">guest</w:t>
      </w:r>
      <w:r w:rsidDel="00000000" w:rsidR="00000000" w:rsidRPr="00000000">
        <w:rPr>
          <w:rtl w:val="0"/>
        </w:rPr>
        <w:t xml:space="preserve"> of </w:t>
      </w:r>
      <w:r w:rsidDel="00000000" w:rsidR="00000000" w:rsidRPr="00000000">
        <w:rPr>
          <w:i w:val="1"/>
          <w:rtl w:val="0"/>
        </w:rPr>
        <w:t xml:space="preserve">Grace</w:t>
      </w:r>
      <w:r w:rsidDel="00000000" w:rsidR="00000000" w:rsidRPr="00000000">
        <w:rPr>
          <w:rtl w:val="0"/>
        </w:rPr>
        <w:t xml:space="preserve">)?</w:t>
      </w:r>
    </w:p>
    <w:p w:rsidR="00000000" w:rsidDel="00000000" w:rsidP="00000000" w:rsidRDefault="00000000" w:rsidRPr="00000000" w14:paraId="00001746">
      <w:pPr>
        <w:numPr>
          <w:ilvl w:val="1"/>
          <w:numId w:val="533"/>
        </w:numPr>
        <w:spacing w:after="0" w:afterAutospacing="0" w:before="0" w:beforeAutospacing="0" w:lineRule="auto"/>
        <w:ind w:left="1440" w:hanging="360"/>
      </w:pPr>
      <w:r w:rsidDel="00000000" w:rsidR="00000000" w:rsidRPr="00000000">
        <w:rPr>
          <w:rtl w:val="0"/>
        </w:rPr>
        <w:t xml:space="preserve">Or will you "be eaten" at the </w:t>
      </w:r>
      <w:r w:rsidDel="00000000" w:rsidR="00000000" w:rsidRPr="00000000">
        <w:rPr>
          <w:i w:val="1"/>
          <w:rtl w:val="0"/>
        </w:rPr>
        <w:t xml:space="preserve">Great Supper of God</w:t>
      </w:r>
      <w:r w:rsidDel="00000000" w:rsidR="00000000" w:rsidRPr="00000000">
        <w:rPr>
          <w:rtl w:val="0"/>
        </w:rPr>
        <w:t xml:space="preserve"> (as a </w:t>
      </w:r>
      <w:r w:rsidDel="00000000" w:rsidR="00000000" w:rsidRPr="00000000">
        <w:rPr>
          <w:i w:val="1"/>
          <w:rtl w:val="0"/>
        </w:rPr>
        <w:t xml:space="preserve">corpse</w:t>
      </w:r>
      <w:r w:rsidDel="00000000" w:rsidR="00000000" w:rsidRPr="00000000">
        <w:rPr>
          <w:rtl w:val="0"/>
        </w:rPr>
        <w:t xml:space="preserve"> of </w:t>
      </w:r>
      <w:r w:rsidDel="00000000" w:rsidR="00000000" w:rsidRPr="00000000">
        <w:rPr>
          <w:i w:val="1"/>
          <w:rtl w:val="0"/>
        </w:rPr>
        <w:t xml:space="preserve">Judgment</w:t>
      </w:r>
      <w:r w:rsidDel="00000000" w:rsidR="00000000" w:rsidRPr="00000000">
        <w:rPr>
          <w:rtl w:val="0"/>
        </w:rPr>
        <w:t xml:space="preserve">)?</w:t>
      </w:r>
    </w:p>
    <w:p w:rsidR="00000000" w:rsidDel="00000000" w:rsidP="00000000" w:rsidRDefault="00000000" w:rsidRPr="00000000" w14:paraId="00001747">
      <w:pPr>
        <w:numPr>
          <w:ilvl w:val="0"/>
          <w:numId w:val="533"/>
        </w:numPr>
        <w:spacing w:after="0" w:afterAutospacing="0" w:before="0" w:beforeAutospacing="0" w:lineRule="auto"/>
        <w:ind w:left="720" w:hanging="360"/>
      </w:pPr>
      <w:r w:rsidDel="00000000" w:rsidR="00000000" w:rsidRPr="00000000">
        <w:rPr>
          <w:b w:val="1"/>
          <w:rtl w:val="0"/>
        </w:rPr>
        <w:t xml:space="preserve">The "End" of "Pride":</w:t>
      </w:r>
      <w:r w:rsidDel="00000000" w:rsidR="00000000" w:rsidRPr="00000000">
        <w:rPr>
          <w:rtl w:val="0"/>
        </w:rPr>
        <w:t xml:space="preserve"> We live in a world that </w:t>
      </w:r>
      <w:r w:rsidDel="00000000" w:rsidR="00000000" w:rsidRPr="00000000">
        <w:rPr>
          <w:i w:val="1"/>
          <w:rtl w:val="0"/>
        </w:rPr>
        <w:t xml:space="preserve">worships</w:t>
      </w:r>
      <w:r w:rsidDel="00000000" w:rsidR="00000000" w:rsidRPr="00000000">
        <w:rPr>
          <w:rtl w:val="0"/>
        </w:rPr>
        <w:t xml:space="preserve"> "kings, captains, and mighty men." We </w:t>
      </w:r>
      <w:r w:rsidDel="00000000" w:rsidR="00000000" w:rsidRPr="00000000">
        <w:rPr>
          <w:i w:val="1"/>
          <w:rtl w:val="0"/>
        </w:rPr>
        <w:t xml:space="preserve">elevate</w:t>
      </w:r>
      <w:r w:rsidDel="00000000" w:rsidR="00000000" w:rsidRPr="00000000">
        <w:rPr>
          <w:rtl w:val="0"/>
        </w:rPr>
        <w:t xml:space="preserve"> the "rich" and "powerful." This is God's "verdict" on </w:t>
      </w:r>
      <w:r w:rsidDel="00000000" w:rsidR="00000000" w:rsidRPr="00000000">
        <w:rPr>
          <w:i w:val="1"/>
          <w:rtl w:val="0"/>
        </w:rPr>
        <w:t xml:space="preserve">all</w:t>
      </w:r>
      <w:r w:rsidDel="00000000" w:rsidR="00000000" w:rsidRPr="00000000">
        <w:rPr>
          <w:rtl w:val="0"/>
        </w:rPr>
        <w:t xml:space="preserve"> of that </w:t>
      </w:r>
      <w:r w:rsidDel="00000000" w:rsidR="00000000" w:rsidRPr="00000000">
        <w:rPr>
          <w:i w:val="1"/>
          <w:rtl w:val="0"/>
        </w:rPr>
        <w:t xml:space="preserve">pride</w:t>
      </w:r>
      <w:r w:rsidDel="00000000" w:rsidR="00000000" w:rsidRPr="00000000">
        <w:rPr>
          <w:rtl w:val="0"/>
        </w:rPr>
        <w:t xml:space="preserve">. In the </w:t>
      </w:r>
      <w:r w:rsidDel="00000000" w:rsidR="00000000" w:rsidRPr="00000000">
        <w:rPr>
          <w:i w:val="1"/>
          <w:rtl w:val="0"/>
        </w:rPr>
        <w:t xml:space="preserve">end</w:t>
      </w:r>
      <w:r w:rsidDel="00000000" w:rsidR="00000000" w:rsidRPr="00000000">
        <w:rPr>
          <w:rtl w:val="0"/>
        </w:rPr>
        <w:t xml:space="preserve">, it is </w:t>
      </w:r>
      <w:r w:rsidDel="00000000" w:rsidR="00000000" w:rsidRPr="00000000">
        <w:rPr>
          <w:i w:val="1"/>
          <w:rtl w:val="0"/>
        </w:rPr>
        <w:t xml:space="preserve">just "flesh."</w:t>
      </w:r>
    </w:p>
    <w:p w:rsidR="00000000" w:rsidDel="00000000" w:rsidP="00000000" w:rsidRDefault="00000000" w:rsidRPr="00000000" w14:paraId="00001748">
      <w:pPr>
        <w:numPr>
          <w:ilvl w:val="0"/>
          <w:numId w:val="533"/>
        </w:numPr>
        <w:spacing w:after="240" w:before="0" w:beforeAutospacing="0" w:lineRule="auto"/>
        <w:ind w:left="720" w:hanging="360"/>
      </w:pPr>
      <w:r w:rsidDel="00000000" w:rsidR="00000000" w:rsidRPr="00000000">
        <w:rPr>
          <w:b w:val="1"/>
          <w:rtl w:val="0"/>
        </w:rPr>
        <w:t xml:space="preserve">The "Call" is </w:t>
      </w:r>
      <w:r w:rsidDel="00000000" w:rsidR="00000000" w:rsidRPr="00000000">
        <w:rPr>
          <w:b w:val="1"/>
          <w:i w:val="1"/>
          <w:rtl w:val="0"/>
        </w:rPr>
        <w:t xml:space="preserve">Public</w:t>
      </w:r>
      <w:r w:rsidDel="00000000" w:rsidR="00000000" w:rsidRPr="00000000">
        <w:rPr>
          <w:b w:val="1"/>
          <w:rtl w:val="0"/>
        </w:rPr>
        <w:t xml:space="preserve">:</w:t>
      </w:r>
      <w:r w:rsidDel="00000000" w:rsidR="00000000" w:rsidRPr="00000000">
        <w:rPr>
          <w:rtl w:val="0"/>
        </w:rPr>
        <w:t xml:space="preserve"> The "angel" </w:t>
      </w:r>
      <w:r w:rsidDel="00000000" w:rsidR="00000000" w:rsidRPr="00000000">
        <w:rPr>
          <w:i w:val="1"/>
          <w:rtl w:val="0"/>
        </w:rPr>
        <w:t xml:space="preserve">cries out</w:t>
      </w:r>
      <w:r w:rsidDel="00000000" w:rsidR="00000000" w:rsidRPr="00000000">
        <w:rPr>
          <w:rtl w:val="0"/>
        </w:rPr>
        <w:t xml:space="preserve"> "with a loud voice." This is </w:t>
      </w:r>
      <w:r w:rsidDel="00000000" w:rsidR="00000000" w:rsidRPr="00000000">
        <w:rPr>
          <w:i w:val="1"/>
          <w:rtl w:val="0"/>
        </w:rPr>
        <w:t xml:space="preserve">not</w:t>
      </w:r>
      <w:r w:rsidDel="00000000" w:rsidR="00000000" w:rsidRPr="00000000">
        <w:rPr>
          <w:rtl w:val="0"/>
        </w:rPr>
        <w:t xml:space="preserve"> a "secret." God </w:t>
      </w:r>
      <w:r w:rsidDel="00000000" w:rsidR="00000000" w:rsidRPr="00000000">
        <w:rPr>
          <w:i w:val="1"/>
          <w:rtl w:val="0"/>
        </w:rPr>
        <w:t xml:space="preserve">warns</w:t>
      </w:r>
      <w:r w:rsidDel="00000000" w:rsidR="00000000" w:rsidRPr="00000000">
        <w:rPr>
          <w:rtl w:val="0"/>
        </w:rPr>
        <w:t xml:space="preserve"> the </w:t>
      </w:r>
      <w:r w:rsidDel="00000000" w:rsidR="00000000" w:rsidRPr="00000000">
        <w:rPr>
          <w:i w:val="1"/>
          <w:rtl w:val="0"/>
        </w:rPr>
        <w:t xml:space="preserve">entire world</w:t>
      </w:r>
      <w:r w:rsidDel="00000000" w:rsidR="00000000" w:rsidRPr="00000000">
        <w:rPr>
          <w:rtl w:val="0"/>
        </w:rPr>
        <w:t xml:space="preserve"> of this "coming feast."</w:t>
      </w:r>
    </w:p>
    <w:p w:rsidR="00000000" w:rsidDel="00000000" w:rsidP="00000000" w:rsidRDefault="00000000" w:rsidRPr="00000000" w14:paraId="00001749">
      <w:pPr>
        <w:pStyle w:val="Heading3"/>
        <w:keepNext w:val="0"/>
        <w:keepLines w:val="0"/>
        <w:spacing w:before="280" w:lineRule="auto"/>
        <w:ind w:right="600"/>
        <w:rPr>
          <w:b w:val="1"/>
          <w:color w:val="000000"/>
          <w:sz w:val="26"/>
          <w:szCs w:val="26"/>
        </w:rPr>
      </w:pPr>
      <w:bookmarkStart w:colFirst="0" w:colLast="0" w:name="_yhqz0sfsuk11" w:id="1172"/>
      <w:bookmarkEnd w:id="1172"/>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74A">
      <w:pPr>
        <w:numPr>
          <w:ilvl w:val="0"/>
          <w:numId w:val="188"/>
        </w:numPr>
        <w:spacing w:after="0" w:afterAutospacing="0" w:before="240" w:lineRule="auto"/>
        <w:ind w:left="720" w:hanging="360"/>
      </w:pPr>
      <w:r w:rsidDel="00000000" w:rsidR="00000000" w:rsidRPr="00000000">
        <w:rPr>
          <w:i w:val="1"/>
          <w:rtl w:val="0"/>
        </w:rPr>
        <w:t xml:space="preserve">Compare</w:t>
      </w:r>
      <w:r w:rsidDel="00000000" w:rsidR="00000000" w:rsidRPr="00000000">
        <w:rPr>
          <w:rtl w:val="0"/>
        </w:rPr>
        <w:t xml:space="preserve"> the "Marriage Supper" (19:9) with the "Great Supper of God" (19:17). </w:t>
      </w:r>
      <w:r w:rsidDel="00000000" w:rsidR="00000000" w:rsidRPr="00000000">
        <w:rPr>
          <w:i w:val="1"/>
          <w:rtl w:val="0"/>
        </w:rPr>
        <w:t xml:space="preserve">Why</w:t>
      </w:r>
      <w:r w:rsidDel="00000000" w:rsidR="00000000" w:rsidRPr="00000000">
        <w:rPr>
          <w:rtl w:val="0"/>
        </w:rPr>
        <w:t xml:space="preserve"> does God </w:t>
      </w:r>
      <w:r w:rsidDel="00000000" w:rsidR="00000000" w:rsidRPr="00000000">
        <w:rPr>
          <w:i w:val="1"/>
          <w:rtl w:val="0"/>
        </w:rPr>
        <w:t xml:space="preserve">use</w:t>
      </w:r>
      <w:r w:rsidDel="00000000" w:rsidR="00000000" w:rsidRPr="00000000">
        <w:rPr>
          <w:rtl w:val="0"/>
        </w:rPr>
        <w:t xml:space="preserve"> the </w:t>
      </w:r>
      <w:r w:rsidDel="00000000" w:rsidR="00000000" w:rsidRPr="00000000">
        <w:rPr>
          <w:i w:val="1"/>
          <w:rtl w:val="0"/>
        </w:rPr>
        <w:t xml:space="preserve">same "word"</w:t>
      </w:r>
      <w:r w:rsidDel="00000000" w:rsidR="00000000" w:rsidRPr="00000000">
        <w:rPr>
          <w:rtl w:val="0"/>
        </w:rPr>
        <w:t xml:space="preserve"> ("supper") for two </w:t>
      </w:r>
      <w:r w:rsidDel="00000000" w:rsidR="00000000" w:rsidRPr="00000000">
        <w:rPr>
          <w:i w:val="1"/>
          <w:rtl w:val="0"/>
        </w:rPr>
        <w:t xml:space="preserve">such different</w:t>
      </w:r>
      <w:r w:rsidDel="00000000" w:rsidR="00000000" w:rsidRPr="00000000">
        <w:rPr>
          <w:rtl w:val="0"/>
        </w:rPr>
        <w:t xml:space="preserve"> "events"?</w:t>
      </w:r>
    </w:p>
    <w:p w:rsidR="00000000" w:rsidDel="00000000" w:rsidP="00000000" w:rsidRDefault="00000000" w:rsidRPr="00000000" w14:paraId="0000174B">
      <w:pPr>
        <w:numPr>
          <w:ilvl w:val="0"/>
          <w:numId w:val="188"/>
        </w:numPr>
        <w:spacing w:after="0" w:afterAutospacing="0" w:before="0" w:beforeAutospacing="0" w:lineRule="auto"/>
        <w:ind w:left="720" w:hanging="360"/>
      </w:pPr>
      <w:r w:rsidDel="00000000" w:rsidR="00000000" w:rsidRPr="00000000">
        <w:rPr>
          <w:rtl w:val="0"/>
        </w:rPr>
        <w:t xml:space="preserve">The "angel" </w:t>
      </w:r>
      <w:r w:rsidDel="00000000" w:rsidR="00000000" w:rsidRPr="00000000">
        <w:rPr>
          <w:i w:val="1"/>
          <w:rtl w:val="0"/>
        </w:rPr>
        <w:t xml:space="preserve">calls the birds</w:t>
      </w:r>
      <w:r w:rsidDel="00000000" w:rsidR="00000000" w:rsidRPr="00000000">
        <w:rPr>
          <w:rtl w:val="0"/>
        </w:rPr>
        <w:t xml:space="preserve"> </w:t>
      </w:r>
      <w:r w:rsidDel="00000000" w:rsidR="00000000" w:rsidRPr="00000000">
        <w:rPr>
          <w:i w:val="1"/>
          <w:rtl w:val="0"/>
        </w:rPr>
        <w:t xml:space="preserve">before</w:t>
      </w:r>
      <w:r w:rsidDel="00000000" w:rsidR="00000000" w:rsidRPr="00000000">
        <w:rPr>
          <w:rtl w:val="0"/>
        </w:rPr>
        <w:t xml:space="preserve"> the "battle" (v. 19). What does this </w:t>
      </w:r>
      <w:r w:rsidDel="00000000" w:rsidR="00000000" w:rsidRPr="00000000">
        <w:rPr>
          <w:i w:val="1"/>
          <w:rtl w:val="0"/>
        </w:rPr>
        <w:t xml:space="preserve">tell you</w:t>
      </w:r>
      <w:r w:rsidDel="00000000" w:rsidR="00000000" w:rsidRPr="00000000">
        <w:rPr>
          <w:rtl w:val="0"/>
        </w:rPr>
        <w:t xml:space="preserve"> about God's </w:t>
      </w:r>
      <w:r w:rsidDel="00000000" w:rsidR="00000000" w:rsidRPr="00000000">
        <w:rPr>
          <w:i w:val="1"/>
          <w:rtl w:val="0"/>
        </w:rPr>
        <w:t xml:space="preserve">sovereignty</w:t>
      </w:r>
      <w:r w:rsidDel="00000000" w:rsidR="00000000" w:rsidRPr="00000000">
        <w:rPr>
          <w:rtl w:val="0"/>
        </w:rPr>
        <w:t xml:space="preserve"> and the </w:t>
      </w:r>
      <w:r w:rsidDel="00000000" w:rsidR="00000000" w:rsidRPr="00000000">
        <w:rPr>
          <w:i w:val="1"/>
          <w:rtl w:val="0"/>
        </w:rPr>
        <w:t xml:space="preserve">certainty</w:t>
      </w:r>
      <w:r w:rsidDel="00000000" w:rsidR="00000000" w:rsidRPr="00000000">
        <w:rPr>
          <w:rtl w:val="0"/>
        </w:rPr>
        <w:t xml:space="preserve"> of His "victory"?</w:t>
      </w:r>
    </w:p>
    <w:p w:rsidR="00000000" w:rsidDel="00000000" w:rsidP="00000000" w:rsidRDefault="00000000" w:rsidRPr="00000000" w14:paraId="0000174C">
      <w:pPr>
        <w:numPr>
          <w:ilvl w:val="0"/>
          <w:numId w:val="188"/>
        </w:numPr>
        <w:spacing w:after="0" w:afterAutospacing="0" w:before="0" w:beforeAutospacing="0" w:lineRule="auto"/>
        <w:ind w:left="720" w:hanging="360"/>
      </w:pPr>
      <w:r w:rsidDel="00000000" w:rsidR="00000000" w:rsidRPr="00000000">
        <w:rPr>
          <w:rtl w:val="0"/>
        </w:rPr>
        <w:t xml:space="preserve">The "menu" </w:t>
      </w:r>
      <w:r w:rsidDel="00000000" w:rsidR="00000000" w:rsidRPr="00000000">
        <w:rPr>
          <w:i w:val="1"/>
          <w:rtl w:val="0"/>
        </w:rPr>
        <w:t xml:space="preserve">includes</w:t>
      </w:r>
      <w:r w:rsidDel="00000000" w:rsidR="00000000" w:rsidRPr="00000000">
        <w:rPr>
          <w:rtl w:val="0"/>
        </w:rPr>
        <w:t xml:space="preserve"> "small and great, free and slave." </w:t>
      </w:r>
      <w:r w:rsidDel="00000000" w:rsidR="00000000" w:rsidRPr="00000000">
        <w:rPr>
          <w:i w:val="1"/>
          <w:rtl w:val="0"/>
        </w:rPr>
        <w:t xml:space="preserve">Why</w:t>
      </w:r>
      <w:r w:rsidDel="00000000" w:rsidR="00000000" w:rsidRPr="00000000">
        <w:rPr>
          <w:rtl w:val="0"/>
        </w:rPr>
        <w:t xml:space="preserve"> is this "equalizing" </w:t>
      </w:r>
      <w:r w:rsidDel="00000000" w:rsidR="00000000" w:rsidRPr="00000000">
        <w:rPr>
          <w:i w:val="1"/>
          <w:rtl w:val="0"/>
        </w:rPr>
        <w:t xml:space="preserve">detail</w:t>
      </w:r>
      <w:r w:rsidDel="00000000" w:rsidR="00000000" w:rsidRPr="00000000">
        <w:rPr>
          <w:rtl w:val="0"/>
        </w:rPr>
        <w:t xml:space="preserve"> so </w:t>
      </w:r>
      <w:r w:rsidDel="00000000" w:rsidR="00000000" w:rsidRPr="00000000">
        <w:rPr>
          <w:i w:val="1"/>
          <w:rtl w:val="0"/>
        </w:rPr>
        <w:t xml:space="preserve">important</w:t>
      </w:r>
      <w:r w:rsidDel="00000000" w:rsidR="00000000" w:rsidRPr="00000000">
        <w:rPr>
          <w:rtl w:val="0"/>
        </w:rPr>
        <w:t xml:space="preserve"> to </w:t>
      </w:r>
      <w:r w:rsidDel="00000000" w:rsidR="00000000" w:rsidRPr="00000000">
        <w:rPr>
          <w:i w:val="1"/>
          <w:rtl w:val="0"/>
        </w:rPr>
        <w:t xml:space="preserve">God's "justice"</w:t>
      </w:r>
      <w:r w:rsidDel="00000000" w:rsidR="00000000" w:rsidRPr="00000000">
        <w:rPr>
          <w:rtl w:val="0"/>
        </w:rPr>
        <w:t xml:space="preserve">?</w:t>
      </w:r>
    </w:p>
    <w:p w:rsidR="00000000" w:rsidDel="00000000" w:rsidP="00000000" w:rsidRDefault="00000000" w:rsidRPr="00000000" w14:paraId="0000174D">
      <w:pPr>
        <w:numPr>
          <w:ilvl w:val="0"/>
          <w:numId w:val="188"/>
        </w:numPr>
        <w:spacing w:after="240" w:before="0" w:beforeAutospacing="0" w:lineRule="auto"/>
        <w:ind w:left="720" w:hanging="360"/>
      </w:pPr>
      <w:r w:rsidDel="00000000" w:rsidR="00000000" w:rsidRPr="00000000">
        <w:rPr>
          <w:i w:val="1"/>
          <w:rtl w:val="0"/>
        </w:rPr>
        <w:t xml:space="preserve">How</w:t>
      </w:r>
      <w:r w:rsidDel="00000000" w:rsidR="00000000" w:rsidRPr="00000000">
        <w:rPr>
          <w:rtl w:val="0"/>
        </w:rPr>
        <w:t xml:space="preserve"> do you "RSVP" </w:t>
      </w:r>
      <w:r w:rsidDel="00000000" w:rsidR="00000000" w:rsidRPr="00000000">
        <w:rPr>
          <w:i w:val="1"/>
          <w:rtl w:val="0"/>
        </w:rPr>
        <w:t xml:space="preserve">for</w:t>
      </w:r>
      <w:r w:rsidDel="00000000" w:rsidR="00000000" w:rsidRPr="00000000">
        <w:rPr>
          <w:rtl w:val="0"/>
        </w:rPr>
        <w:t xml:space="preserve"> the "Marriage Supper"... and </w:t>
      </w:r>
      <w:r w:rsidDel="00000000" w:rsidR="00000000" w:rsidRPr="00000000">
        <w:rPr>
          <w:i w:val="1"/>
          <w:rtl w:val="0"/>
        </w:rPr>
        <w:t xml:space="preserve">avoid</w:t>
      </w:r>
      <w:r w:rsidDel="00000000" w:rsidR="00000000" w:rsidRPr="00000000">
        <w:rPr>
          <w:rtl w:val="0"/>
        </w:rPr>
        <w:t xml:space="preserve"> "being" the "menu" </w:t>
      </w:r>
      <w:r w:rsidDel="00000000" w:rsidR="00000000" w:rsidRPr="00000000">
        <w:rPr>
          <w:i w:val="1"/>
          <w:rtl w:val="0"/>
        </w:rPr>
        <w:t xml:space="preserve">at</w:t>
      </w:r>
      <w:r w:rsidDel="00000000" w:rsidR="00000000" w:rsidRPr="00000000">
        <w:rPr>
          <w:rtl w:val="0"/>
        </w:rPr>
        <w:t xml:space="preserve"> the "Great Supper"?</w:t>
      </w:r>
    </w:p>
    <w:p w:rsidR="00000000" w:rsidDel="00000000" w:rsidP="00000000" w:rsidRDefault="00000000" w:rsidRPr="00000000" w14:paraId="0000174E">
      <w:pPr>
        <w:pStyle w:val="Heading3"/>
        <w:keepNext w:val="0"/>
        <w:keepLines w:val="0"/>
        <w:spacing w:before="280" w:lineRule="auto"/>
        <w:ind w:right="600"/>
        <w:rPr>
          <w:b w:val="1"/>
          <w:color w:val="000000"/>
          <w:sz w:val="26"/>
          <w:szCs w:val="26"/>
        </w:rPr>
      </w:pPr>
      <w:bookmarkStart w:colFirst="0" w:colLast="0" w:name="_rmkd7bd8xs32" w:id="1173"/>
      <w:bookmarkEnd w:id="1173"/>
      <w:r w:rsidDel="00000000" w:rsidR="00000000" w:rsidRPr="00000000">
        <w:rPr>
          <w:b w:val="1"/>
          <w:color w:val="000000"/>
          <w:sz w:val="26"/>
          <w:szCs w:val="26"/>
          <w:rtl w:val="0"/>
        </w:rPr>
        <w:t xml:space="preserve">Call to Action</w:t>
      </w:r>
    </w:p>
    <w:p w:rsidR="00000000" w:rsidDel="00000000" w:rsidP="00000000" w:rsidRDefault="00000000" w:rsidRPr="00000000" w14:paraId="0000174F">
      <w:pPr>
        <w:spacing w:after="240" w:before="240" w:lineRule="auto"/>
        <w:rPr/>
      </w:pPr>
      <w:r w:rsidDel="00000000" w:rsidR="00000000" w:rsidRPr="00000000">
        <w:rPr>
          <w:rtl w:val="0"/>
        </w:rPr>
        <w:t xml:space="preserve">Your call is to "RSVP." You have been </w:t>
      </w:r>
      <w:r w:rsidDel="00000000" w:rsidR="00000000" w:rsidRPr="00000000">
        <w:rPr>
          <w:i w:val="1"/>
          <w:rtl w:val="0"/>
        </w:rPr>
        <w:t xml:space="preserve">invited</w:t>
      </w:r>
      <w:r w:rsidDel="00000000" w:rsidR="00000000" w:rsidRPr="00000000">
        <w:rPr>
          <w:rtl w:val="0"/>
        </w:rPr>
        <w:t xml:space="preserve"> (19:9) to the "Marriage Supper."</w:t>
      </w:r>
    </w:p>
    <w:p w:rsidR="00000000" w:rsidDel="00000000" w:rsidP="00000000" w:rsidRDefault="00000000" w:rsidRPr="00000000" w14:paraId="00001750">
      <w:pPr>
        <w:numPr>
          <w:ilvl w:val="0"/>
          <w:numId w:val="507"/>
        </w:numPr>
        <w:spacing w:after="0" w:afterAutospacing="0" w:before="240" w:lineRule="auto"/>
        <w:ind w:left="720" w:hanging="360"/>
      </w:pPr>
      <w:r w:rsidDel="00000000" w:rsidR="00000000" w:rsidRPr="00000000">
        <w:rPr>
          <w:i w:val="1"/>
          <w:rtl w:val="0"/>
        </w:rPr>
        <w:t xml:space="preserve">Today</w:t>
      </w:r>
      <w:r w:rsidDel="00000000" w:rsidR="00000000" w:rsidRPr="00000000">
        <w:rPr>
          <w:rtl w:val="0"/>
        </w:rPr>
        <w:t xml:space="preserve">, </w:t>
      </w:r>
      <w:r w:rsidDel="00000000" w:rsidR="00000000" w:rsidRPr="00000000">
        <w:rPr>
          <w:i w:val="1"/>
          <w:rtl w:val="0"/>
        </w:rPr>
        <w:t xml:space="preserve">thank God</w:t>
      </w:r>
      <w:r w:rsidDel="00000000" w:rsidR="00000000" w:rsidRPr="00000000">
        <w:rPr>
          <w:rtl w:val="0"/>
        </w:rPr>
        <w:t xml:space="preserve"> for </w:t>
      </w:r>
      <w:r w:rsidDel="00000000" w:rsidR="00000000" w:rsidRPr="00000000">
        <w:rPr>
          <w:i w:val="1"/>
          <w:rtl w:val="0"/>
        </w:rPr>
        <w:t xml:space="preserve">that</w:t>
      </w:r>
      <w:r w:rsidDel="00000000" w:rsidR="00000000" w:rsidRPr="00000000">
        <w:rPr>
          <w:rtl w:val="0"/>
        </w:rPr>
        <w:t xml:space="preserve"> "invitation."</w:t>
      </w:r>
    </w:p>
    <w:p w:rsidR="00000000" w:rsidDel="00000000" w:rsidP="00000000" w:rsidRDefault="00000000" w:rsidRPr="00000000" w14:paraId="00001751">
      <w:pPr>
        <w:numPr>
          <w:ilvl w:val="0"/>
          <w:numId w:val="507"/>
        </w:numPr>
        <w:spacing w:after="0" w:afterAutospacing="0" w:before="0" w:beforeAutospacing="0" w:lineRule="auto"/>
        <w:ind w:left="720" w:hanging="360"/>
      </w:pPr>
      <w:r w:rsidDel="00000000" w:rsidR="00000000" w:rsidRPr="00000000">
        <w:rPr>
          <w:i w:val="1"/>
          <w:rtl w:val="0"/>
        </w:rPr>
        <w:t xml:space="preserve">Thank</w:t>
      </w:r>
      <w:r w:rsidDel="00000000" w:rsidR="00000000" w:rsidRPr="00000000">
        <w:rPr>
          <w:rtl w:val="0"/>
        </w:rPr>
        <w:t xml:space="preserve"> the "Lamb" that </w:t>
      </w:r>
      <w:r w:rsidDel="00000000" w:rsidR="00000000" w:rsidRPr="00000000">
        <w:rPr>
          <w:i w:val="1"/>
          <w:rtl w:val="0"/>
        </w:rPr>
        <w:t xml:space="preserve">His "flesh"</w:t>
      </w:r>
      <w:r w:rsidDel="00000000" w:rsidR="00000000" w:rsidRPr="00000000">
        <w:rPr>
          <w:rtl w:val="0"/>
        </w:rPr>
        <w:t xml:space="preserve"> was "broken" </w:t>
      </w:r>
      <w:r w:rsidDel="00000000" w:rsidR="00000000" w:rsidRPr="00000000">
        <w:rPr>
          <w:i w:val="1"/>
          <w:rtl w:val="0"/>
        </w:rPr>
        <w:t xml:space="preserve">for you</w:t>
      </w:r>
      <w:r w:rsidDel="00000000" w:rsidR="00000000" w:rsidRPr="00000000">
        <w:rPr>
          <w:rtl w:val="0"/>
        </w:rPr>
        <w:t xml:space="preserve">...</w:t>
      </w:r>
    </w:p>
    <w:p w:rsidR="00000000" w:rsidDel="00000000" w:rsidP="00000000" w:rsidRDefault="00000000" w:rsidRPr="00000000" w14:paraId="00001752">
      <w:pPr>
        <w:numPr>
          <w:ilvl w:val="0"/>
          <w:numId w:val="507"/>
        </w:numPr>
        <w:spacing w:after="0" w:afterAutospacing="0" w:before="0" w:beforeAutospacing="0" w:lineRule="auto"/>
        <w:ind w:left="720" w:hanging="360"/>
      </w:pPr>
      <w:r w:rsidDel="00000000" w:rsidR="00000000" w:rsidRPr="00000000">
        <w:rPr>
          <w:rtl w:val="0"/>
        </w:rPr>
        <w:t xml:space="preserve">...so that </w:t>
      </w:r>
      <w:r w:rsidDel="00000000" w:rsidR="00000000" w:rsidRPr="00000000">
        <w:rPr>
          <w:i w:val="1"/>
          <w:rtl w:val="0"/>
        </w:rPr>
        <w:t xml:space="preserve">your "flesh"</w:t>
      </w:r>
      <w:r w:rsidDel="00000000" w:rsidR="00000000" w:rsidRPr="00000000">
        <w:rPr>
          <w:rtl w:val="0"/>
        </w:rPr>
        <w:t xml:space="preserve"> would </w:t>
      </w:r>
      <w:r w:rsidDel="00000000" w:rsidR="00000000" w:rsidRPr="00000000">
        <w:rPr>
          <w:i w:val="1"/>
          <w:rtl w:val="0"/>
        </w:rPr>
        <w:t xml:space="preserve">not</w:t>
      </w:r>
      <w:r w:rsidDel="00000000" w:rsidR="00000000" w:rsidRPr="00000000">
        <w:rPr>
          <w:rtl w:val="0"/>
        </w:rPr>
        <w:t xml:space="preserve"> be "eaten" </w:t>
      </w:r>
      <w:r w:rsidDel="00000000" w:rsidR="00000000" w:rsidRPr="00000000">
        <w:rPr>
          <w:i w:val="1"/>
          <w:rtl w:val="0"/>
        </w:rPr>
        <w:t xml:space="preserve">by the vultures</w:t>
      </w:r>
      <w:r w:rsidDel="00000000" w:rsidR="00000000" w:rsidRPr="00000000">
        <w:rPr>
          <w:rtl w:val="0"/>
        </w:rPr>
        <w:t xml:space="preserve">.</w:t>
      </w:r>
    </w:p>
    <w:p w:rsidR="00000000" w:rsidDel="00000000" w:rsidP="00000000" w:rsidRDefault="00000000" w:rsidRPr="00000000" w14:paraId="00001753">
      <w:pPr>
        <w:numPr>
          <w:ilvl w:val="0"/>
          <w:numId w:val="507"/>
        </w:numPr>
        <w:spacing w:after="240" w:before="0" w:beforeAutospacing="0" w:lineRule="auto"/>
        <w:ind w:left="720" w:hanging="360"/>
      </w:pPr>
      <w:r w:rsidDel="00000000" w:rsidR="00000000" w:rsidRPr="00000000">
        <w:rPr>
          <w:i w:val="1"/>
          <w:rtl w:val="0"/>
        </w:rPr>
        <w:t xml:space="preserve">Your "call"</w:t>
      </w:r>
      <w:r w:rsidDel="00000000" w:rsidR="00000000" w:rsidRPr="00000000">
        <w:rPr>
          <w:rtl w:val="0"/>
        </w:rPr>
        <w:t xml:space="preserve"> is </w:t>
      </w:r>
      <w:r w:rsidDel="00000000" w:rsidR="00000000" w:rsidRPr="00000000">
        <w:rPr>
          <w:i w:val="1"/>
          <w:rtl w:val="0"/>
        </w:rPr>
        <w:t xml:space="preserve">gratitude</w:t>
      </w:r>
      <w:r w:rsidDel="00000000" w:rsidR="00000000" w:rsidRPr="00000000">
        <w:rPr>
          <w:rtl w:val="0"/>
        </w:rPr>
        <w:t xml:space="preserve"> for the "Supper" you </w:t>
      </w:r>
      <w:r w:rsidDel="00000000" w:rsidR="00000000" w:rsidRPr="00000000">
        <w:rPr>
          <w:i w:val="1"/>
          <w:rtl w:val="0"/>
        </w:rPr>
        <w:t xml:space="preserve">get to attend</w:t>
      </w:r>
      <w:r w:rsidDel="00000000" w:rsidR="00000000" w:rsidRPr="00000000">
        <w:rPr>
          <w:rtl w:val="0"/>
        </w:rPr>
        <w:t xml:space="preserve">.</w:t>
      </w:r>
    </w:p>
    <w:p w:rsidR="00000000" w:rsidDel="00000000" w:rsidP="00000000" w:rsidRDefault="00000000" w:rsidRPr="00000000" w14:paraId="00001754">
      <w:pPr>
        <w:pStyle w:val="Heading3"/>
        <w:keepNext w:val="0"/>
        <w:keepLines w:val="0"/>
        <w:spacing w:before="280" w:lineRule="auto"/>
        <w:ind w:right="600"/>
        <w:rPr>
          <w:b w:val="1"/>
          <w:color w:val="000000"/>
          <w:sz w:val="26"/>
          <w:szCs w:val="26"/>
        </w:rPr>
      </w:pPr>
      <w:bookmarkStart w:colFirst="0" w:colLast="0" w:name="_vuehl8um88t5" w:id="1174"/>
      <w:bookmarkEnd w:id="1174"/>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755">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756">
      <w:pPr>
        <w:numPr>
          <w:ilvl w:val="0"/>
          <w:numId w:val="691"/>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757">
      <w:pPr>
        <w:numPr>
          <w:ilvl w:val="0"/>
          <w:numId w:val="691"/>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758">
      <w:pPr>
        <w:numPr>
          <w:ilvl w:val="0"/>
          <w:numId w:val="691"/>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759">
      <w:pPr>
        <w:pStyle w:val="Heading3"/>
        <w:keepNext w:val="0"/>
        <w:keepLines w:val="0"/>
        <w:spacing w:before="280" w:lineRule="auto"/>
        <w:ind w:right="600"/>
        <w:rPr>
          <w:b w:val="1"/>
          <w:color w:val="000000"/>
          <w:sz w:val="26"/>
          <w:szCs w:val="26"/>
        </w:rPr>
      </w:pPr>
      <w:bookmarkStart w:colFirst="0" w:colLast="0" w:name="_n0307a1mkp4v" w:id="1175"/>
      <w:bookmarkEnd w:id="1175"/>
      <w:r w:rsidDel="00000000" w:rsidR="00000000" w:rsidRPr="00000000">
        <w:rPr>
          <w:b w:val="1"/>
          <w:color w:val="000000"/>
          <w:sz w:val="26"/>
          <w:szCs w:val="26"/>
          <w:rtl w:val="0"/>
        </w:rPr>
        <w:t xml:space="preserve">Closing Prayer</w:t>
      </w:r>
    </w:p>
    <w:p w:rsidR="00000000" w:rsidDel="00000000" w:rsidP="00000000" w:rsidRDefault="00000000" w:rsidRPr="00000000" w14:paraId="0000175A">
      <w:pPr>
        <w:spacing w:after="240" w:before="240" w:lineRule="auto"/>
        <w:rPr>
          <w:i w:val="1"/>
        </w:rPr>
      </w:pPr>
      <w:r w:rsidDel="00000000" w:rsidR="00000000" w:rsidRPr="00000000">
        <w:rPr>
          <w:i w:val="1"/>
          <w:rtl w:val="0"/>
        </w:rPr>
        <w:t xml:space="preserve">(A prayer of "thanksgiving" for the "Supper".)</w:t>
      </w:r>
    </w:p>
    <w:p w:rsidR="00000000" w:rsidDel="00000000" w:rsidP="00000000" w:rsidRDefault="00000000" w:rsidRPr="00000000" w14:paraId="0000175B">
      <w:pPr>
        <w:spacing w:after="240" w:before="240" w:lineRule="auto"/>
        <w:ind w:left="600" w:right="600" w:firstLine="0"/>
        <w:rPr/>
      </w:pPr>
      <w:r w:rsidDel="00000000" w:rsidR="00000000" w:rsidRPr="00000000">
        <w:rPr>
          <w:rtl w:val="0"/>
        </w:rPr>
        <w:t xml:space="preserve">"Lord Jesus, The </w:t>
      </w:r>
      <w:r w:rsidDel="00000000" w:rsidR="00000000" w:rsidRPr="00000000">
        <w:rPr>
          <w:i w:val="1"/>
          <w:rtl w:val="0"/>
        </w:rPr>
        <w:t xml:space="preserve">King of kings</w:t>
      </w:r>
      <w:r w:rsidDel="00000000" w:rsidR="00000000" w:rsidRPr="00000000">
        <w:rPr>
          <w:rtl w:val="0"/>
        </w:rPr>
        <w:t xml:space="preserve">. The </w:t>
      </w:r>
      <w:r w:rsidDel="00000000" w:rsidR="00000000" w:rsidRPr="00000000">
        <w:rPr>
          <w:i w:val="1"/>
          <w:rtl w:val="0"/>
        </w:rPr>
        <w:t xml:space="preserve">world</w:t>
      </w:r>
      <w:r w:rsidDel="00000000" w:rsidR="00000000" w:rsidRPr="00000000">
        <w:rPr>
          <w:rtl w:val="0"/>
        </w:rPr>
        <w:t xml:space="preserve"> "gathers" for </w:t>
      </w:r>
      <w:r w:rsidDel="00000000" w:rsidR="00000000" w:rsidRPr="00000000">
        <w:rPr>
          <w:i w:val="1"/>
          <w:rtl w:val="0"/>
        </w:rPr>
        <w:t xml:space="preserve">battle</w:t>
      </w:r>
      <w:r w:rsidDel="00000000" w:rsidR="00000000" w:rsidRPr="00000000">
        <w:rPr>
          <w:rtl w:val="0"/>
        </w:rPr>
        <w:t xml:space="preserve">. The "vultures" </w:t>
      </w:r>
      <w:r w:rsidDel="00000000" w:rsidR="00000000" w:rsidRPr="00000000">
        <w:rPr>
          <w:i w:val="1"/>
          <w:rtl w:val="0"/>
        </w:rPr>
        <w:t xml:space="preserve">gather</w:t>
      </w:r>
      <w:r w:rsidDel="00000000" w:rsidR="00000000" w:rsidRPr="00000000">
        <w:rPr>
          <w:rtl w:val="0"/>
        </w:rPr>
        <w:t xml:space="preserve"> for </w:t>
      </w:r>
      <w:r w:rsidDel="00000000" w:rsidR="00000000" w:rsidRPr="00000000">
        <w:rPr>
          <w:i w:val="1"/>
          <w:rtl w:val="0"/>
        </w:rPr>
        <w:t xml:space="preserve">supper</w:t>
      </w:r>
      <w:r w:rsidDel="00000000" w:rsidR="00000000" w:rsidRPr="00000000">
        <w:rPr>
          <w:rtl w:val="0"/>
        </w:rPr>
        <w:t xml:space="preserve">.</w:t>
      </w:r>
    </w:p>
    <w:p w:rsidR="00000000" w:rsidDel="00000000" w:rsidP="00000000" w:rsidRDefault="00000000" w:rsidRPr="00000000" w14:paraId="0000175C">
      <w:pPr>
        <w:spacing w:after="240" w:before="240" w:lineRule="auto"/>
        <w:ind w:left="600" w:right="600" w:firstLine="0"/>
        <w:rPr/>
      </w:pPr>
      <w:r w:rsidDel="00000000" w:rsidR="00000000" w:rsidRPr="00000000">
        <w:rPr>
          <w:rtl w:val="0"/>
        </w:rPr>
        <w:t xml:space="preserve">But </w:t>
      </w:r>
      <w:r w:rsidDel="00000000" w:rsidR="00000000" w:rsidRPr="00000000">
        <w:rPr>
          <w:i w:val="1"/>
          <w:rtl w:val="0"/>
        </w:rPr>
        <w:t xml:space="preserve">You</w:t>
      </w:r>
      <w:r w:rsidDel="00000000" w:rsidR="00000000" w:rsidRPr="00000000">
        <w:rPr>
          <w:rtl w:val="0"/>
        </w:rPr>
        <w:t xml:space="preserve">... You </w:t>
      </w:r>
      <w:r w:rsidDel="00000000" w:rsidR="00000000" w:rsidRPr="00000000">
        <w:rPr>
          <w:i w:val="1"/>
          <w:rtl w:val="0"/>
        </w:rPr>
        <w:t xml:space="preserve">gather</w:t>
      </w:r>
      <w:r w:rsidDel="00000000" w:rsidR="00000000" w:rsidRPr="00000000">
        <w:rPr>
          <w:rtl w:val="0"/>
        </w:rPr>
        <w:t xml:space="preserve"> Your </w:t>
      </w:r>
      <w:r w:rsidDel="00000000" w:rsidR="00000000" w:rsidRPr="00000000">
        <w:rPr>
          <w:i w:val="1"/>
          <w:rtl w:val="0"/>
        </w:rPr>
        <w:t xml:space="preserve">Bride</w:t>
      </w:r>
      <w:r w:rsidDel="00000000" w:rsidR="00000000" w:rsidRPr="00000000">
        <w:rPr>
          <w:rtl w:val="0"/>
        </w:rPr>
        <w:t xml:space="preserve">. You "invite" </w:t>
      </w:r>
      <w:r w:rsidDel="00000000" w:rsidR="00000000" w:rsidRPr="00000000">
        <w:rPr>
          <w:i w:val="1"/>
          <w:rtl w:val="0"/>
        </w:rPr>
        <w:t xml:space="preserve">me</w:t>
      </w:r>
      <w:r w:rsidDel="00000000" w:rsidR="00000000" w:rsidRPr="00000000">
        <w:rPr>
          <w:rtl w:val="0"/>
        </w:rPr>
        <w:t xml:space="preserve"> to </w:t>
      </w:r>
      <w:r w:rsidDel="00000000" w:rsidR="00000000" w:rsidRPr="00000000">
        <w:rPr>
          <w:i w:val="1"/>
          <w:rtl w:val="0"/>
        </w:rPr>
        <w:t xml:space="preserve">Your</w:t>
      </w:r>
      <w:r w:rsidDel="00000000" w:rsidR="00000000" w:rsidRPr="00000000">
        <w:rPr>
          <w:rtl w:val="0"/>
        </w:rPr>
        <w:t xml:space="preserve"> "Supper."</w:t>
      </w:r>
    </w:p>
    <w:p w:rsidR="00000000" w:rsidDel="00000000" w:rsidP="00000000" w:rsidRDefault="00000000" w:rsidRPr="00000000" w14:paraId="0000175D">
      <w:pPr>
        <w:spacing w:after="240" w:before="240" w:lineRule="auto"/>
        <w:ind w:left="600" w:right="600" w:firstLine="0"/>
        <w:rPr/>
      </w:pPr>
      <w:r w:rsidDel="00000000" w:rsidR="00000000" w:rsidRPr="00000000">
        <w:rPr>
          <w:rtl w:val="0"/>
        </w:rPr>
        <w:t xml:space="preserve">Thank You that I </w:t>
      </w:r>
      <w:r w:rsidDel="00000000" w:rsidR="00000000" w:rsidRPr="00000000">
        <w:rPr>
          <w:i w:val="1"/>
          <w:rtl w:val="0"/>
        </w:rPr>
        <w:t xml:space="preserve">am not</w:t>
      </w:r>
      <w:r w:rsidDel="00000000" w:rsidR="00000000" w:rsidRPr="00000000">
        <w:rPr>
          <w:rtl w:val="0"/>
        </w:rPr>
        <w:t xml:space="preserve"> "on the menu." Thank You that I </w:t>
      </w:r>
      <w:r w:rsidDel="00000000" w:rsidR="00000000" w:rsidRPr="00000000">
        <w:rPr>
          <w:i w:val="1"/>
          <w:rtl w:val="0"/>
        </w:rPr>
        <w:t xml:space="preserve">am</w:t>
      </w:r>
      <w:r w:rsidDel="00000000" w:rsidR="00000000" w:rsidRPr="00000000">
        <w:rPr>
          <w:rtl w:val="0"/>
        </w:rPr>
        <w:t xml:space="preserve"> "on the guest list." </w:t>
      </w:r>
      <w:r w:rsidDel="00000000" w:rsidR="00000000" w:rsidRPr="00000000">
        <w:rPr>
          <w:i w:val="1"/>
          <w:rtl w:val="0"/>
        </w:rPr>
        <w:t xml:space="preserve">My</w:t>
      </w:r>
      <w:r w:rsidDel="00000000" w:rsidR="00000000" w:rsidRPr="00000000">
        <w:rPr>
          <w:rtl w:val="0"/>
        </w:rPr>
        <w:t xml:space="preserve"> "flesh" is </w:t>
      </w:r>
      <w:r w:rsidDel="00000000" w:rsidR="00000000" w:rsidRPr="00000000">
        <w:rPr>
          <w:i w:val="1"/>
          <w:rtl w:val="0"/>
        </w:rPr>
        <w:t xml:space="preserve">safe</w:t>
      </w:r>
      <w:r w:rsidDel="00000000" w:rsidR="00000000" w:rsidRPr="00000000">
        <w:rPr>
          <w:rtl w:val="0"/>
        </w:rPr>
        <w:t xml:space="preserve">, because </w:t>
      </w:r>
      <w:r w:rsidDel="00000000" w:rsidR="00000000" w:rsidRPr="00000000">
        <w:rPr>
          <w:i w:val="1"/>
          <w:rtl w:val="0"/>
        </w:rPr>
        <w:t xml:space="preserve">Your "flesh"</w:t>
      </w:r>
      <w:r w:rsidDel="00000000" w:rsidR="00000000" w:rsidRPr="00000000">
        <w:rPr>
          <w:rtl w:val="0"/>
        </w:rPr>
        <w:t xml:space="preserve"> was </w:t>
      </w:r>
      <w:r w:rsidDel="00000000" w:rsidR="00000000" w:rsidRPr="00000000">
        <w:rPr>
          <w:i w:val="1"/>
          <w:rtl w:val="0"/>
        </w:rPr>
        <w:t xml:space="preserve">torn</w:t>
      </w:r>
      <w:r w:rsidDel="00000000" w:rsidR="00000000" w:rsidRPr="00000000">
        <w:rPr>
          <w:rtl w:val="0"/>
        </w:rPr>
        <w:t xml:space="preserve">.</w:t>
      </w:r>
    </w:p>
    <w:p w:rsidR="00000000" w:rsidDel="00000000" w:rsidP="00000000" w:rsidRDefault="00000000" w:rsidRPr="00000000" w14:paraId="0000175E">
      <w:pPr>
        <w:spacing w:after="240" w:before="240" w:lineRule="auto"/>
        <w:ind w:left="600" w:right="600" w:firstLine="0"/>
        <w:rPr/>
      </w:pPr>
      <w:r w:rsidDel="00000000" w:rsidR="00000000" w:rsidRPr="00000000">
        <w:rPr>
          <w:i w:val="1"/>
          <w:rtl w:val="0"/>
        </w:rPr>
        <w:t xml:space="preserve">Blessed are those who are invited to the Marriage Supper of the Lamb.</w:t>
      </w:r>
      <w:r w:rsidDel="00000000" w:rsidR="00000000" w:rsidRPr="00000000">
        <w:rPr>
          <w:rtl w:val="0"/>
        </w:rPr>
        <w:t xml:space="preserve"> Amen."</w:t>
      </w:r>
    </w:p>
    <w:p w:rsidR="00000000" w:rsidDel="00000000" w:rsidP="00000000" w:rsidRDefault="00000000" w:rsidRPr="00000000" w14:paraId="0000175F">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760">
      <w:pPr>
        <w:pStyle w:val="Heading2"/>
        <w:keepNext w:val="0"/>
        <w:keepLines w:val="0"/>
        <w:spacing w:after="80" w:lineRule="auto"/>
        <w:ind w:right="600"/>
        <w:rPr>
          <w:b w:val="1"/>
          <w:sz w:val="34"/>
          <w:szCs w:val="34"/>
        </w:rPr>
      </w:pPr>
      <w:bookmarkStart w:colFirst="0" w:colLast="0" w:name="_p7r0qhdvesot" w:id="1176"/>
      <w:bookmarkEnd w:id="1176"/>
      <w:r w:rsidDel="00000000" w:rsidR="00000000" w:rsidRPr="00000000">
        <w:rPr>
          <w:b w:val="1"/>
          <w:sz w:val="34"/>
          <w:szCs w:val="34"/>
          <w:rtl w:val="0"/>
        </w:rPr>
        <w:t xml:space="preserve">Revelation Bible Study: Week 20, Day 2</w:t>
      </w:r>
    </w:p>
    <w:p w:rsidR="00000000" w:rsidDel="00000000" w:rsidP="00000000" w:rsidRDefault="00000000" w:rsidRPr="00000000" w14:paraId="00001761">
      <w:pPr>
        <w:pStyle w:val="Heading3"/>
        <w:keepNext w:val="0"/>
        <w:keepLines w:val="0"/>
        <w:spacing w:before="280" w:lineRule="auto"/>
        <w:ind w:right="600"/>
        <w:rPr>
          <w:b w:val="1"/>
          <w:color w:val="000000"/>
          <w:sz w:val="26"/>
          <w:szCs w:val="26"/>
        </w:rPr>
      </w:pPr>
      <w:bookmarkStart w:colFirst="0" w:colLast="0" w:name="_9dm22fw0xdba" w:id="1177"/>
      <w:bookmarkEnd w:id="1177"/>
      <w:r w:rsidDel="00000000" w:rsidR="00000000" w:rsidRPr="00000000">
        <w:rPr>
          <w:b w:val="1"/>
          <w:color w:val="000000"/>
          <w:sz w:val="26"/>
          <w:szCs w:val="26"/>
          <w:rtl w:val="0"/>
        </w:rPr>
        <w:t xml:space="preserve">The Capture of the Beast and the False Prophet</w:t>
      </w:r>
    </w:p>
    <w:p w:rsidR="00000000" w:rsidDel="00000000" w:rsidP="00000000" w:rsidRDefault="00000000" w:rsidRPr="00000000" w14:paraId="00001762">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19:19-21</w:t>
      </w:r>
    </w:p>
    <w:p w:rsidR="00000000" w:rsidDel="00000000" w:rsidP="00000000" w:rsidRDefault="00000000" w:rsidRPr="00000000" w14:paraId="00001763">
      <w:pPr>
        <w:spacing w:after="240" w:before="240" w:lineRule="auto"/>
        <w:ind w:left="600" w:right="600" w:firstLine="0"/>
        <w:rPr/>
      </w:pPr>
      <w:r w:rsidDel="00000000" w:rsidR="00000000" w:rsidRPr="00000000">
        <w:rPr>
          <w:rtl w:val="0"/>
        </w:rPr>
        <w:t xml:space="preserve">¹⁹ And I saw the beast and the kings of the earth with their armies gathered to make war against him who was sitting on the horse and against his army. ²⁰ And the beast was captured, and with him the false prophet who in his presence had done the signs by which he deceived those who had received the mark of the beast and those who worshiped its image. These two were thrown alive into the lake of fire that burns with sulfur. ²¹ And the rest were slain by the sword that came from the mouth of him who was sitting on the horse, and all the birds were gorged with their flesh.</w:t>
      </w:r>
    </w:p>
    <w:p w:rsidR="00000000" w:rsidDel="00000000" w:rsidP="00000000" w:rsidRDefault="00000000" w:rsidRPr="00000000" w14:paraId="00001764">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765">
      <w:pPr>
        <w:pStyle w:val="Heading3"/>
        <w:keepNext w:val="0"/>
        <w:keepLines w:val="0"/>
        <w:spacing w:before="280" w:lineRule="auto"/>
        <w:ind w:right="600"/>
        <w:rPr>
          <w:b w:val="1"/>
          <w:color w:val="000000"/>
          <w:sz w:val="26"/>
          <w:szCs w:val="26"/>
        </w:rPr>
      </w:pPr>
      <w:bookmarkStart w:colFirst="0" w:colLast="0" w:name="_izxdu7rxslon" w:id="1178"/>
      <w:bookmarkEnd w:id="1178"/>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766">
      <w:pPr>
        <w:numPr>
          <w:ilvl w:val="0"/>
          <w:numId w:val="719"/>
        </w:numPr>
        <w:spacing w:after="0" w:afterAutospacing="0" w:before="240" w:lineRule="auto"/>
        <w:ind w:left="720" w:hanging="360"/>
      </w:pPr>
      <w:r w:rsidDel="00000000" w:rsidR="00000000" w:rsidRPr="00000000">
        <w:rPr>
          <w:b w:val="1"/>
          <w:rtl w:val="0"/>
        </w:rPr>
        <w:t xml:space="preserve">The "Gathering" (v. 19):</w:t>
      </w:r>
      <w:r w:rsidDel="00000000" w:rsidR="00000000" w:rsidRPr="00000000">
        <w:rPr>
          <w:rtl w:val="0"/>
        </w:rPr>
        <w:t xml:space="preserve"> This is the </w:t>
      </w:r>
      <w:r w:rsidDel="00000000" w:rsidR="00000000" w:rsidRPr="00000000">
        <w:rPr>
          <w:i w:val="1"/>
          <w:rtl w:val="0"/>
        </w:rPr>
        <w:t xml:space="preserve">fulfillment</w:t>
      </w:r>
      <w:r w:rsidDel="00000000" w:rsidR="00000000" w:rsidRPr="00000000">
        <w:rPr>
          <w:rtl w:val="0"/>
        </w:rPr>
        <w:t xml:space="preserve"> of the "demonic frogs" </w:t>
      </w:r>
      <w:r w:rsidDel="00000000" w:rsidR="00000000" w:rsidRPr="00000000">
        <w:rPr>
          <w:i w:val="1"/>
          <w:rtl w:val="0"/>
        </w:rPr>
        <w:t xml:space="preserve">mission</w:t>
      </w:r>
      <w:r w:rsidDel="00000000" w:rsidR="00000000" w:rsidRPr="00000000">
        <w:rPr>
          <w:rtl w:val="0"/>
        </w:rPr>
        <w:t xml:space="preserve"> (16:14). The "armies" </w:t>
      </w:r>
      <w:r w:rsidDel="00000000" w:rsidR="00000000" w:rsidRPr="00000000">
        <w:rPr>
          <w:i w:val="1"/>
          <w:rtl w:val="0"/>
        </w:rPr>
        <w:t xml:space="preserve">are</w:t>
      </w:r>
      <w:r w:rsidDel="00000000" w:rsidR="00000000" w:rsidRPr="00000000">
        <w:rPr>
          <w:rtl w:val="0"/>
        </w:rPr>
        <w:t xml:space="preserve"> "gathered." They </w:t>
      </w:r>
      <w:r w:rsidDel="00000000" w:rsidR="00000000" w:rsidRPr="00000000">
        <w:rPr>
          <w:i w:val="1"/>
          <w:rtl w:val="0"/>
        </w:rPr>
        <w:t xml:space="preserve">are</w:t>
      </w:r>
      <w:r w:rsidDel="00000000" w:rsidR="00000000" w:rsidRPr="00000000">
        <w:rPr>
          <w:rtl w:val="0"/>
        </w:rPr>
        <w:t xml:space="preserve"> "making war."</w:t>
      </w:r>
    </w:p>
    <w:p w:rsidR="00000000" w:rsidDel="00000000" w:rsidP="00000000" w:rsidRDefault="00000000" w:rsidRPr="00000000" w14:paraId="00001767">
      <w:pPr>
        <w:numPr>
          <w:ilvl w:val="0"/>
          <w:numId w:val="719"/>
        </w:numPr>
        <w:spacing w:after="0" w:afterAutospacing="0" w:before="0" w:beforeAutospacing="0" w:lineRule="auto"/>
        <w:ind w:left="720" w:hanging="360"/>
      </w:pPr>
      <w:r w:rsidDel="00000000" w:rsidR="00000000" w:rsidRPr="00000000">
        <w:rPr>
          <w:b w:val="1"/>
          <w:rtl w:val="0"/>
        </w:rPr>
        <w:t xml:space="preserve">The "Battle" (v. 20):</w:t>
      </w:r>
    </w:p>
    <w:p w:rsidR="00000000" w:rsidDel="00000000" w:rsidP="00000000" w:rsidRDefault="00000000" w:rsidRPr="00000000" w14:paraId="00001768">
      <w:pPr>
        <w:numPr>
          <w:ilvl w:val="1"/>
          <w:numId w:val="719"/>
        </w:numPr>
        <w:spacing w:after="0" w:afterAutospacing="0" w:before="0" w:beforeAutospacing="0" w:lineRule="auto"/>
        <w:ind w:left="1440" w:hanging="360"/>
      </w:pPr>
      <w:r w:rsidDel="00000000" w:rsidR="00000000" w:rsidRPr="00000000">
        <w:rPr>
          <w:rtl w:val="0"/>
        </w:rPr>
        <w:t xml:space="preserve">...</w:t>
      </w:r>
      <w:r w:rsidDel="00000000" w:rsidR="00000000" w:rsidRPr="00000000">
        <w:rPr>
          <w:i w:val="1"/>
          <w:rtl w:val="0"/>
        </w:rPr>
        <w:t xml:space="preserve">There isn't one</w:t>
      </w:r>
      <w:r w:rsidDel="00000000" w:rsidR="00000000" w:rsidRPr="00000000">
        <w:rPr>
          <w:rtl w:val="0"/>
        </w:rPr>
        <w:t xml:space="preserve">.</w:t>
      </w:r>
    </w:p>
    <w:p w:rsidR="00000000" w:rsidDel="00000000" w:rsidP="00000000" w:rsidRDefault="00000000" w:rsidRPr="00000000" w14:paraId="00001769">
      <w:pPr>
        <w:numPr>
          <w:ilvl w:val="1"/>
          <w:numId w:val="719"/>
        </w:numPr>
        <w:spacing w:after="0" w:afterAutospacing="0" w:before="0" w:beforeAutospacing="0" w:lineRule="auto"/>
        <w:ind w:left="1440" w:hanging="360"/>
      </w:pPr>
      <w:r w:rsidDel="00000000" w:rsidR="00000000" w:rsidRPr="00000000">
        <w:rPr>
          <w:rtl w:val="0"/>
        </w:rPr>
        <w:t xml:space="preserve">There is </w:t>
      </w:r>
      <w:r w:rsidDel="00000000" w:rsidR="00000000" w:rsidRPr="00000000">
        <w:rPr>
          <w:i w:val="1"/>
          <w:rtl w:val="0"/>
        </w:rPr>
        <w:t xml:space="preserve">no "fight"</w:t>
      </w:r>
      <w:r w:rsidDel="00000000" w:rsidR="00000000" w:rsidRPr="00000000">
        <w:rPr>
          <w:rtl w:val="0"/>
        </w:rPr>
        <w:t xml:space="preserve">. There is </w:t>
      </w:r>
      <w:r w:rsidDel="00000000" w:rsidR="00000000" w:rsidRPr="00000000">
        <w:rPr>
          <w:i w:val="1"/>
          <w:rtl w:val="0"/>
        </w:rPr>
        <w:t xml:space="preserve">no "struggle"</w:t>
      </w:r>
      <w:r w:rsidDel="00000000" w:rsidR="00000000" w:rsidRPr="00000000">
        <w:rPr>
          <w:rtl w:val="0"/>
        </w:rPr>
        <w:t xml:space="preserve">.</w:t>
      </w:r>
    </w:p>
    <w:p w:rsidR="00000000" w:rsidDel="00000000" w:rsidP="00000000" w:rsidRDefault="00000000" w:rsidRPr="00000000" w14:paraId="0000176A">
      <w:pPr>
        <w:numPr>
          <w:ilvl w:val="1"/>
          <w:numId w:val="719"/>
        </w:numPr>
        <w:spacing w:after="0" w:afterAutospacing="0" w:before="0" w:beforeAutospacing="0" w:lineRule="auto"/>
        <w:ind w:left="1440" w:hanging="360"/>
      </w:pPr>
      <w:r w:rsidDel="00000000" w:rsidR="00000000" w:rsidRPr="00000000">
        <w:rPr>
          <w:rtl w:val="0"/>
        </w:rPr>
        <w:t xml:space="preserve">The "King" (v. 11) </w:t>
      </w:r>
      <w:r w:rsidDel="00000000" w:rsidR="00000000" w:rsidRPr="00000000">
        <w:rPr>
          <w:i w:val="1"/>
          <w:rtl w:val="0"/>
        </w:rPr>
        <w:t xml:space="preserve">speaks</w:t>
      </w:r>
      <w:r w:rsidDel="00000000" w:rsidR="00000000" w:rsidRPr="00000000">
        <w:rPr>
          <w:rtl w:val="0"/>
        </w:rPr>
        <w:t xml:space="preserve">...</w:t>
      </w:r>
    </w:p>
    <w:p w:rsidR="00000000" w:rsidDel="00000000" w:rsidP="00000000" w:rsidRDefault="00000000" w:rsidRPr="00000000" w14:paraId="0000176B">
      <w:pPr>
        <w:numPr>
          <w:ilvl w:val="1"/>
          <w:numId w:val="719"/>
        </w:numPr>
        <w:spacing w:after="0" w:afterAutospacing="0" w:before="0" w:beforeAutospacing="0" w:lineRule="auto"/>
        <w:ind w:left="1440" w:hanging="360"/>
      </w:pPr>
      <w:r w:rsidDel="00000000" w:rsidR="00000000" w:rsidRPr="00000000">
        <w:rPr>
          <w:rtl w:val="0"/>
        </w:rPr>
        <w:t xml:space="preserve">...and the </w:t>
      </w:r>
      <w:r w:rsidDel="00000000" w:rsidR="00000000" w:rsidRPr="00000000">
        <w:rPr>
          <w:i w:val="1"/>
          <w:rtl w:val="0"/>
        </w:rPr>
        <w:t xml:space="preserve">two "leaders"</w:t>
      </w:r>
      <w:r w:rsidDel="00000000" w:rsidR="00000000" w:rsidRPr="00000000">
        <w:rPr>
          <w:rtl w:val="0"/>
        </w:rPr>
        <w:t xml:space="preserve"> (Beast and False Prophet) are </w:t>
      </w:r>
      <w:r w:rsidDel="00000000" w:rsidR="00000000" w:rsidRPr="00000000">
        <w:rPr>
          <w:i w:val="1"/>
          <w:rtl w:val="0"/>
        </w:rPr>
        <w:t xml:space="preserve">instantly "captured."</w:t>
      </w:r>
    </w:p>
    <w:p w:rsidR="00000000" w:rsidDel="00000000" w:rsidP="00000000" w:rsidRDefault="00000000" w:rsidRPr="00000000" w14:paraId="0000176C">
      <w:pPr>
        <w:numPr>
          <w:ilvl w:val="0"/>
          <w:numId w:val="719"/>
        </w:numPr>
        <w:spacing w:after="0" w:afterAutospacing="0" w:before="0" w:beforeAutospacing="0" w:lineRule="auto"/>
        <w:ind w:left="720" w:hanging="360"/>
      </w:pPr>
      <w:r w:rsidDel="00000000" w:rsidR="00000000" w:rsidRPr="00000000">
        <w:rPr>
          <w:b w:val="1"/>
          <w:rtl w:val="0"/>
        </w:rPr>
        <w:t xml:space="preserve">"Thrown ALIVE...":</w:t>
      </w:r>
      <w:r w:rsidDel="00000000" w:rsidR="00000000" w:rsidRPr="00000000">
        <w:rPr>
          <w:rtl w:val="0"/>
        </w:rPr>
        <w:t xml:space="preserve"> This is </w:t>
      </w:r>
      <w:r w:rsidDel="00000000" w:rsidR="00000000" w:rsidRPr="00000000">
        <w:rPr>
          <w:i w:val="1"/>
          <w:rtl w:val="0"/>
        </w:rPr>
        <w:t xml:space="preserve">critical</w:t>
      </w:r>
      <w:r w:rsidDel="00000000" w:rsidR="00000000" w:rsidRPr="00000000">
        <w:rPr>
          <w:rtl w:val="0"/>
        </w:rPr>
        <w:t xml:space="preserve">. They </w:t>
      </w:r>
      <w:r w:rsidDel="00000000" w:rsidR="00000000" w:rsidRPr="00000000">
        <w:rPr>
          <w:i w:val="1"/>
          <w:rtl w:val="0"/>
        </w:rPr>
        <w:t xml:space="preserve">do not "die."</w:t>
      </w:r>
      <w:r w:rsidDel="00000000" w:rsidR="00000000" w:rsidRPr="00000000">
        <w:rPr>
          <w:rtl w:val="0"/>
        </w:rPr>
        <w:t xml:space="preserve"> They </w:t>
      </w:r>
      <w:r w:rsidDel="00000000" w:rsidR="00000000" w:rsidRPr="00000000">
        <w:rPr>
          <w:i w:val="1"/>
          <w:rtl w:val="0"/>
        </w:rPr>
        <w:t xml:space="preserve">do not</w:t>
      </w:r>
      <w:r w:rsidDel="00000000" w:rsidR="00000000" w:rsidRPr="00000000">
        <w:rPr>
          <w:rtl w:val="0"/>
        </w:rPr>
        <w:t xml:space="preserve"> "go to Hades." They </w:t>
      </w:r>
      <w:r w:rsidDel="00000000" w:rsidR="00000000" w:rsidRPr="00000000">
        <w:rPr>
          <w:i w:val="1"/>
          <w:rtl w:val="0"/>
        </w:rPr>
        <w:t xml:space="preserve">do not</w:t>
      </w:r>
      <w:r w:rsidDel="00000000" w:rsidR="00000000" w:rsidRPr="00000000">
        <w:rPr>
          <w:rtl w:val="0"/>
        </w:rPr>
        <w:t xml:space="preserve"> "pass Go." They are the </w:t>
      </w:r>
      <w:r w:rsidDel="00000000" w:rsidR="00000000" w:rsidRPr="00000000">
        <w:rPr>
          <w:i w:val="1"/>
          <w:rtl w:val="0"/>
        </w:rPr>
        <w:t xml:space="preserve">first</w:t>
      </w:r>
      <w:r w:rsidDel="00000000" w:rsidR="00000000" w:rsidRPr="00000000">
        <w:rPr>
          <w:rtl w:val="0"/>
        </w:rPr>
        <w:t xml:space="preserve"> (and </w:t>
      </w:r>
      <w:r w:rsidDel="00000000" w:rsidR="00000000" w:rsidRPr="00000000">
        <w:rPr>
          <w:i w:val="1"/>
          <w:rtl w:val="0"/>
        </w:rPr>
        <w:t xml:space="preserve">only</w:t>
      </w:r>
      <w:r w:rsidDel="00000000" w:rsidR="00000000" w:rsidRPr="00000000">
        <w:rPr>
          <w:rtl w:val="0"/>
        </w:rPr>
        <w:t xml:space="preserve">, at this point) "humans" to </w:t>
      </w:r>
      <w:r w:rsidDel="00000000" w:rsidR="00000000" w:rsidRPr="00000000">
        <w:rPr>
          <w:i w:val="1"/>
          <w:rtl w:val="0"/>
        </w:rPr>
        <w:t xml:space="preserve">enter</w:t>
      </w:r>
      <w:r w:rsidDel="00000000" w:rsidR="00000000" w:rsidRPr="00000000">
        <w:rPr>
          <w:rtl w:val="0"/>
        </w:rPr>
        <w:t xml:space="preserve"> the "Lake of Fire," and they </w:t>
      </w:r>
      <w:r w:rsidDel="00000000" w:rsidR="00000000" w:rsidRPr="00000000">
        <w:rPr>
          <w:i w:val="1"/>
          <w:rtl w:val="0"/>
        </w:rPr>
        <w:t xml:space="preserve">enter it "alive."</w:t>
      </w:r>
    </w:p>
    <w:p w:rsidR="00000000" w:rsidDel="00000000" w:rsidP="00000000" w:rsidRDefault="00000000" w:rsidRPr="00000000" w14:paraId="0000176D">
      <w:pPr>
        <w:numPr>
          <w:ilvl w:val="0"/>
          <w:numId w:val="719"/>
        </w:numPr>
        <w:spacing w:after="0" w:afterAutospacing="0" w:before="0" w:beforeAutospacing="0" w:lineRule="auto"/>
        <w:ind w:left="720" w:hanging="360"/>
      </w:pPr>
      <w:r w:rsidDel="00000000" w:rsidR="00000000" w:rsidRPr="00000000">
        <w:rPr>
          <w:b w:val="1"/>
          <w:rtl w:val="0"/>
        </w:rPr>
        <w:t xml:space="preserve">"The Lake of Fire":</w:t>
      </w:r>
      <w:r w:rsidDel="00000000" w:rsidR="00000000" w:rsidRPr="00000000">
        <w:rPr>
          <w:rtl w:val="0"/>
        </w:rPr>
        <w:t xml:space="preserve"> This is </w:t>
      </w:r>
      <w:r w:rsidDel="00000000" w:rsidR="00000000" w:rsidRPr="00000000">
        <w:rPr>
          <w:i w:val="1"/>
          <w:rtl w:val="0"/>
        </w:rPr>
        <w:t xml:space="preserve">not</w:t>
      </w:r>
      <w:r w:rsidDel="00000000" w:rsidR="00000000" w:rsidRPr="00000000">
        <w:rPr>
          <w:rtl w:val="0"/>
        </w:rPr>
        <w:t xml:space="preserve"> "Hades" (the "holding place" of the dead). This </w:t>
      </w:r>
      <w:r w:rsidDel="00000000" w:rsidR="00000000" w:rsidRPr="00000000">
        <w:rPr>
          <w:i w:val="1"/>
          <w:rtl w:val="0"/>
        </w:rPr>
        <w:t xml:space="preserve">is</w:t>
      </w:r>
      <w:r w:rsidDel="00000000" w:rsidR="00000000" w:rsidRPr="00000000">
        <w:rPr>
          <w:rtl w:val="0"/>
        </w:rPr>
        <w:t xml:space="preserve"> "Gehenna," the </w:t>
      </w:r>
      <w:r w:rsidDel="00000000" w:rsidR="00000000" w:rsidRPr="00000000">
        <w:rPr>
          <w:i w:val="1"/>
          <w:rtl w:val="0"/>
        </w:rPr>
        <w:t xml:space="preserve">final, eternal</w:t>
      </w:r>
      <w:r w:rsidDel="00000000" w:rsidR="00000000" w:rsidRPr="00000000">
        <w:rPr>
          <w:rtl w:val="0"/>
        </w:rPr>
        <w:t xml:space="preserve"> "place of punishment."</w:t>
      </w:r>
    </w:p>
    <w:p w:rsidR="00000000" w:rsidDel="00000000" w:rsidP="00000000" w:rsidRDefault="00000000" w:rsidRPr="00000000" w14:paraId="0000176E">
      <w:pPr>
        <w:numPr>
          <w:ilvl w:val="0"/>
          <w:numId w:val="719"/>
        </w:numPr>
        <w:spacing w:after="0" w:afterAutospacing="0" w:before="0" w:beforeAutospacing="0" w:lineRule="auto"/>
        <w:ind w:left="720" w:hanging="360"/>
      </w:pPr>
      <w:r w:rsidDel="00000000" w:rsidR="00000000" w:rsidRPr="00000000">
        <w:rPr>
          <w:b w:val="1"/>
          <w:rtl w:val="0"/>
        </w:rPr>
        <w:t xml:space="preserve">"The Rest were Slain" (v. 21):</w:t>
      </w:r>
    </w:p>
    <w:p w:rsidR="00000000" w:rsidDel="00000000" w:rsidP="00000000" w:rsidRDefault="00000000" w:rsidRPr="00000000" w14:paraId="0000176F">
      <w:pPr>
        <w:numPr>
          <w:ilvl w:val="1"/>
          <w:numId w:val="719"/>
        </w:numPr>
        <w:spacing w:after="0" w:afterAutospacing="0" w:before="0" w:beforeAutospacing="0" w:lineRule="auto"/>
        <w:ind w:left="1440" w:hanging="360"/>
      </w:pPr>
      <w:r w:rsidDel="00000000" w:rsidR="00000000" w:rsidRPr="00000000">
        <w:rPr>
          <w:rtl w:val="0"/>
        </w:rPr>
        <w:t xml:space="preserve">The "armies" (the "followers") </w:t>
      </w:r>
      <w:r w:rsidDel="00000000" w:rsidR="00000000" w:rsidRPr="00000000">
        <w:rPr>
          <w:i w:val="1"/>
          <w:rtl w:val="0"/>
        </w:rPr>
        <w:t xml:space="preserve">are</w:t>
      </w:r>
      <w:r w:rsidDel="00000000" w:rsidR="00000000" w:rsidRPr="00000000">
        <w:rPr>
          <w:rtl w:val="0"/>
        </w:rPr>
        <w:t xml:space="preserve"> "killed."</w:t>
      </w:r>
    </w:p>
    <w:p w:rsidR="00000000" w:rsidDel="00000000" w:rsidP="00000000" w:rsidRDefault="00000000" w:rsidRPr="00000000" w14:paraId="00001770">
      <w:pPr>
        <w:numPr>
          <w:ilvl w:val="1"/>
          <w:numId w:val="719"/>
        </w:numPr>
        <w:spacing w:after="0" w:afterAutospacing="0" w:before="0" w:beforeAutospacing="0" w:lineRule="auto"/>
        <w:ind w:left="1440" w:hanging="360"/>
      </w:pPr>
      <w:r w:rsidDel="00000000" w:rsidR="00000000" w:rsidRPr="00000000">
        <w:rPr>
          <w:i w:val="1"/>
          <w:rtl w:val="0"/>
        </w:rPr>
        <w:t xml:space="preserve">How?</w:t>
      </w:r>
      <w:r w:rsidDel="00000000" w:rsidR="00000000" w:rsidRPr="00000000">
        <w:rPr>
          <w:rtl w:val="0"/>
        </w:rPr>
        <w:t xml:space="preserve"> By the "</w:t>
      </w:r>
      <w:r w:rsidDel="00000000" w:rsidR="00000000" w:rsidRPr="00000000">
        <w:rPr>
          <w:b w:val="1"/>
          <w:rtl w:val="0"/>
        </w:rPr>
        <w:t xml:space="preserve">sword from his mouth</w:t>
      </w:r>
      <w:r w:rsidDel="00000000" w:rsidR="00000000" w:rsidRPr="00000000">
        <w:rPr>
          <w:rtl w:val="0"/>
        </w:rPr>
        <w:t xml:space="preserve">" (v. 15).</w:t>
      </w:r>
    </w:p>
    <w:p w:rsidR="00000000" w:rsidDel="00000000" w:rsidP="00000000" w:rsidRDefault="00000000" w:rsidRPr="00000000" w14:paraId="00001771">
      <w:pPr>
        <w:numPr>
          <w:ilvl w:val="1"/>
          <w:numId w:val="719"/>
        </w:numPr>
        <w:spacing w:after="0" w:afterAutospacing="0" w:before="0" w:beforeAutospacing="0" w:lineRule="auto"/>
        <w:ind w:left="1440" w:hanging="360"/>
      </w:pPr>
      <w:r w:rsidDel="00000000" w:rsidR="00000000" w:rsidRPr="00000000">
        <w:rPr>
          <w:i w:val="1"/>
          <w:rtl w:val="0"/>
        </w:rPr>
        <w:t xml:space="preserve">His "Word"</w:t>
      </w:r>
      <w:r w:rsidDel="00000000" w:rsidR="00000000" w:rsidRPr="00000000">
        <w:rPr>
          <w:rtl w:val="0"/>
        </w:rPr>
        <w:t xml:space="preserve"> (His </w:t>
      </w:r>
      <w:r w:rsidDel="00000000" w:rsidR="00000000" w:rsidRPr="00000000">
        <w:rPr>
          <w:i w:val="1"/>
          <w:rtl w:val="0"/>
        </w:rPr>
        <w:t xml:space="preserve">command</w:t>
      </w:r>
      <w:r w:rsidDel="00000000" w:rsidR="00000000" w:rsidRPr="00000000">
        <w:rPr>
          <w:rtl w:val="0"/>
        </w:rPr>
        <w:t xml:space="preserve">) </w:t>
      </w:r>
      <w:r w:rsidDel="00000000" w:rsidR="00000000" w:rsidRPr="00000000">
        <w:rPr>
          <w:i w:val="1"/>
          <w:rtl w:val="0"/>
        </w:rPr>
        <w:t xml:space="preserve">is</w:t>
      </w:r>
      <w:r w:rsidDel="00000000" w:rsidR="00000000" w:rsidRPr="00000000">
        <w:rPr>
          <w:rtl w:val="0"/>
        </w:rPr>
        <w:t xml:space="preserve"> the "weapon" that </w:t>
      </w:r>
      <w:r w:rsidDel="00000000" w:rsidR="00000000" w:rsidRPr="00000000">
        <w:rPr>
          <w:i w:val="1"/>
          <w:rtl w:val="0"/>
        </w:rPr>
        <w:t xml:space="preserve">slays</w:t>
      </w:r>
      <w:r w:rsidDel="00000000" w:rsidR="00000000" w:rsidRPr="00000000">
        <w:rPr>
          <w:rtl w:val="0"/>
        </w:rPr>
        <w:t xml:space="preserve"> them.</w:t>
      </w:r>
    </w:p>
    <w:p w:rsidR="00000000" w:rsidDel="00000000" w:rsidP="00000000" w:rsidRDefault="00000000" w:rsidRPr="00000000" w14:paraId="00001772">
      <w:pPr>
        <w:numPr>
          <w:ilvl w:val="0"/>
          <w:numId w:val="719"/>
        </w:numPr>
        <w:spacing w:after="240" w:before="0" w:beforeAutospacing="0" w:lineRule="auto"/>
        <w:ind w:left="720" w:hanging="360"/>
      </w:pPr>
      <w:r w:rsidDel="00000000" w:rsidR="00000000" w:rsidRPr="00000000">
        <w:rPr>
          <w:b w:val="1"/>
          <w:rtl w:val="0"/>
        </w:rPr>
        <w:t xml:space="preserve">"The Birds were Gorged":</w:t>
      </w:r>
      <w:r w:rsidDel="00000000" w:rsidR="00000000" w:rsidRPr="00000000">
        <w:rPr>
          <w:rtl w:val="0"/>
        </w:rPr>
        <w:t xml:space="preserve"> The "Supper" (v. 17-18) </w:t>
      </w:r>
      <w:r w:rsidDel="00000000" w:rsidR="00000000" w:rsidRPr="00000000">
        <w:rPr>
          <w:i w:val="1"/>
          <w:rtl w:val="0"/>
        </w:rPr>
        <w:t xml:space="preserve">happens</w:t>
      </w:r>
      <w:r w:rsidDel="00000000" w:rsidR="00000000" w:rsidRPr="00000000">
        <w:rPr>
          <w:rtl w:val="0"/>
        </w:rPr>
        <w:t xml:space="preserve">.</w:t>
      </w:r>
    </w:p>
    <w:p w:rsidR="00000000" w:rsidDel="00000000" w:rsidP="00000000" w:rsidRDefault="00000000" w:rsidRPr="00000000" w14:paraId="00001773">
      <w:pPr>
        <w:pStyle w:val="Heading3"/>
        <w:keepNext w:val="0"/>
        <w:keepLines w:val="0"/>
        <w:spacing w:before="280" w:lineRule="auto"/>
        <w:ind w:right="600"/>
        <w:rPr>
          <w:b w:val="1"/>
          <w:color w:val="000000"/>
          <w:sz w:val="26"/>
          <w:szCs w:val="26"/>
        </w:rPr>
      </w:pPr>
      <w:bookmarkStart w:colFirst="0" w:colLast="0" w:name="_75l6pjpbg97c" w:id="1179"/>
      <w:bookmarkEnd w:id="1179"/>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774">
      <w:pPr>
        <w:numPr>
          <w:ilvl w:val="0"/>
          <w:numId w:val="702"/>
        </w:numPr>
        <w:spacing w:after="0" w:afterAutospacing="0" w:before="240" w:lineRule="auto"/>
        <w:ind w:left="720" w:hanging="360"/>
      </w:pPr>
      <w:r w:rsidDel="00000000" w:rsidR="00000000" w:rsidRPr="00000000">
        <w:rPr>
          <w:b w:val="1"/>
          <w:rtl w:val="0"/>
        </w:rPr>
        <w:t xml:space="preserve">This is "Armageddon":</w:t>
      </w:r>
      <w:r w:rsidDel="00000000" w:rsidR="00000000" w:rsidRPr="00000000">
        <w:rPr>
          <w:rtl w:val="0"/>
        </w:rPr>
        <w:t xml:space="preserve"> This "battle" </w:t>
      </w:r>
      <w:r w:rsidDel="00000000" w:rsidR="00000000" w:rsidRPr="00000000">
        <w:rPr>
          <w:i w:val="1"/>
          <w:rtl w:val="0"/>
        </w:rPr>
        <w:t xml:space="preserve">is</w:t>
      </w:r>
      <w:r w:rsidDel="00000000" w:rsidR="00000000" w:rsidRPr="00000000">
        <w:rPr>
          <w:rtl w:val="0"/>
        </w:rPr>
        <w:t xml:space="preserve"> the "Battle of Armageddon." It is </w:t>
      </w:r>
      <w:r w:rsidDel="00000000" w:rsidR="00000000" w:rsidRPr="00000000">
        <w:rPr>
          <w:i w:val="1"/>
          <w:rtl w:val="0"/>
        </w:rPr>
        <w:t xml:space="preserve">not</w:t>
      </w:r>
      <w:r w:rsidDel="00000000" w:rsidR="00000000" w:rsidRPr="00000000">
        <w:rPr>
          <w:rtl w:val="0"/>
        </w:rPr>
        <w:t xml:space="preserve"> a "war"; it is an </w:t>
      </w:r>
      <w:r w:rsidDel="00000000" w:rsidR="00000000" w:rsidRPr="00000000">
        <w:rPr>
          <w:i w:val="1"/>
          <w:rtl w:val="0"/>
        </w:rPr>
        <w:t xml:space="preserve">execution</w:t>
      </w:r>
      <w:r w:rsidDel="00000000" w:rsidR="00000000" w:rsidRPr="00000000">
        <w:rPr>
          <w:rtl w:val="0"/>
        </w:rPr>
        <w:t xml:space="preserve">.</w:t>
      </w:r>
    </w:p>
    <w:p w:rsidR="00000000" w:rsidDel="00000000" w:rsidP="00000000" w:rsidRDefault="00000000" w:rsidRPr="00000000" w14:paraId="00001775">
      <w:pPr>
        <w:numPr>
          <w:ilvl w:val="0"/>
          <w:numId w:val="702"/>
        </w:numPr>
        <w:spacing w:after="0" w:afterAutospacing="0" w:before="0" w:beforeAutospacing="0" w:lineRule="auto"/>
        <w:ind w:left="720" w:hanging="360"/>
      </w:pPr>
      <w:r w:rsidDel="00000000" w:rsidR="00000000" w:rsidRPr="00000000">
        <w:rPr>
          <w:b w:val="1"/>
          <w:rtl w:val="0"/>
        </w:rPr>
        <w:t xml:space="preserve">The "Leaders" vs. "The Rest":</w:t>
      </w:r>
    </w:p>
    <w:p w:rsidR="00000000" w:rsidDel="00000000" w:rsidP="00000000" w:rsidRDefault="00000000" w:rsidRPr="00000000" w14:paraId="00001776">
      <w:pPr>
        <w:numPr>
          <w:ilvl w:val="1"/>
          <w:numId w:val="702"/>
        </w:numPr>
        <w:spacing w:after="0" w:afterAutospacing="0" w:before="0" w:beforeAutospacing="0" w:lineRule="auto"/>
        <w:ind w:left="1440" w:hanging="360"/>
      </w:pPr>
      <w:r w:rsidDel="00000000" w:rsidR="00000000" w:rsidRPr="00000000">
        <w:rPr>
          <w:rtl w:val="0"/>
        </w:rPr>
        <w:t xml:space="preserve">The </w:t>
      </w:r>
      <w:r w:rsidDel="00000000" w:rsidR="00000000" w:rsidRPr="00000000">
        <w:rPr>
          <w:i w:val="1"/>
          <w:rtl w:val="0"/>
        </w:rPr>
        <w:t xml:space="preserve">Leaders</w:t>
      </w:r>
      <w:r w:rsidDel="00000000" w:rsidR="00000000" w:rsidRPr="00000000">
        <w:rPr>
          <w:rtl w:val="0"/>
        </w:rPr>
        <w:t xml:space="preserve"> (the "Deceivers") -&gt; </w:t>
      </w:r>
      <w:r w:rsidDel="00000000" w:rsidR="00000000" w:rsidRPr="00000000">
        <w:rPr>
          <w:i w:val="1"/>
          <w:rtl w:val="0"/>
        </w:rPr>
        <w:t xml:space="preserve">Thrown "alive"</w:t>
      </w:r>
      <w:r w:rsidDel="00000000" w:rsidR="00000000" w:rsidRPr="00000000">
        <w:rPr>
          <w:rtl w:val="0"/>
        </w:rPr>
        <w:t xml:space="preserve"> into the "Lake of Fire."</w:t>
      </w:r>
    </w:p>
    <w:p w:rsidR="00000000" w:rsidDel="00000000" w:rsidP="00000000" w:rsidRDefault="00000000" w:rsidRPr="00000000" w14:paraId="00001777">
      <w:pPr>
        <w:numPr>
          <w:ilvl w:val="1"/>
          <w:numId w:val="702"/>
        </w:numPr>
        <w:spacing w:after="0" w:afterAutospacing="0" w:before="0" w:beforeAutospacing="0" w:lineRule="auto"/>
        <w:ind w:left="1440" w:hanging="360"/>
      </w:pPr>
      <w:r w:rsidDel="00000000" w:rsidR="00000000" w:rsidRPr="00000000">
        <w:rPr>
          <w:rtl w:val="0"/>
        </w:rPr>
        <w:t xml:space="preserve">The </w:t>
      </w:r>
      <w:r w:rsidDel="00000000" w:rsidR="00000000" w:rsidRPr="00000000">
        <w:rPr>
          <w:i w:val="1"/>
          <w:rtl w:val="0"/>
        </w:rPr>
        <w:t xml:space="preserve">Followers</w:t>
      </w:r>
      <w:r w:rsidDel="00000000" w:rsidR="00000000" w:rsidRPr="00000000">
        <w:rPr>
          <w:rtl w:val="0"/>
        </w:rPr>
        <w:t xml:space="preserve"> (the "Deceived") -&gt; </w:t>
      </w:r>
      <w:r w:rsidDel="00000000" w:rsidR="00000000" w:rsidRPr="00000000">
        <w:rPr>
          <w:i w:val="1"/>
          <w:rtl w:val="0"/>
        </w:rPr>
        <w:t xml:space="preserve">Slain</w:t>
      </w:r>
      <w:r w:rsidDel="00000000" w:rsidR="00000000" w:rsidRPr="00000000">
        <w:rPr>
          <w:rtl w:val="0"/>
        </w:rPr>
        <w:t xml:space="preserve"> (and </w:t>
      </w:r>
      <w:r w:rsidDel="00000000" w:rsidR="00000000" w:rsidRPr="00000000">
        <w:rPr>
          <w:i w:val="1"/>
          <w:rtl w:val="0"/>
        </w:rPr>
        <w:t xml:space="preserve">await</w:t>
      </w:r>
      <w:r w:rsidDel="00000000" w:rsidR="00000000" w:rsidRPr="00000000">
        <w:rPr>
          <w:rtl w:val="0"/>
        </w:rPr>
        <w:t xml:space="preserve"> the "Great White Throne Judgment," 20:11-15).</w:t>
      </w:r>
    </w:p>
    <w:p w:rsidR="00000000" w:rsidDel="00000000" w:rsidP="00000000" w:rsidRDefault="00000000" w:rsidRPr="00000000" w14:paraId="00001778">
      <w:pPr>
        <w:numPr>
          <w:ilvl w:val="0"/>
          <w:numId w:val="702"/>
        </w:numPr>
        <w:spacing w:after="0" w:afterAutospacing="0" w:before="0" w:beforeAutospacing="0" w:lineRule="auto"/>
        <w:ind w:left="720" w:hanging="360"/>
      </w:pPr>
      <w:r w:rsidDel="00000000" w:rsidR="00000000" w:rsidRPr="00000000">
        <w:rPr>
          <w:b w:val="1"/>
          <w:rtl w:val="0"/>
        </w:rPr>
        <w:t xml:space="preserve">The "Unholy Trinity" </w:t>
      </w:r>
      <w:r w:rsidDel="00000000" w:rsidR="00000000" w:rsidRPr="00000000">
        <w:rPr>
          <w:b w:val="1"/>
          <w:i w:val="1"/>
          <w:rtl w:val="0"/>
        </w:rPr>
        <w:t xml:space="preserve">Dismantled</w:t>
      </w:r>
      <w:r w:rsidDel="00000000" w:rsidR="00000000" w:rsidRPr="00000000">
        <w:rPr>
          <w:b w:val="1"/>
          <w:rtl w:val="0"/>
        </w:rPr>
        <w:t xml:space="preserve">:</w:t>
      </w:r>
    </w:p>
    <w:p w:rsidR="00000000" w:rsidDel="00000000" w:rsidP="00000000" w:rsidRDefault="00000000" w:rsidRPr="00000000" w14:paraId="00001779">
      <w:pPr>
        <w:numPr>
          <w:ilvl w:val="1"/>
          <w:numId w:val="702"/>
        </w:numPr>
        <w:spacing w:after="0" w:afterAutospacing="0" w:before="0" w:beforeAutospacing="0" w:lineRule="auto"/>
        <w:ind w:left="1440" w:hanging="360"/>
      </w:pPr>
      <w:r w:rsidDel="00000000" w:rsidR="00000000" w:rsidRPr="00000000">
        <w:rPr>
          <w:rtl w:val="0"/>
        </w:rPr>
        <w:t xml:space="preserve">The </w:t>
      </w:r>
      <w:r w:rsidDel="00000000" w:rsidR="00000000" w:rsidRPr="00000000">
        <w:rPr>
          <w:b w:val="1"/>
          <w:rtl w:val="0"/>
        </w:rPr>
        <w:t xml:space="preserve">Beast</w:t>
      </w:r>
      <w:r w:rsidDel="00000000" w:rsidR="00000000" w:rsidRPr="00000000">
        <w:rPr>
          <w:rtl w:val="0"/>
        </w:rPr>
        <w:t xml:space="preserve"> (Anti-Son) -&gt; </w:t>
      </w:r>
      <w:r w:rsidDel="00000000" w:rsidR="00000000" w:rsidRPr="00000000">
        <w:rPr>
          <w:b w:val="1"/>
          <w:rtl w:val="0"/>
        </w:rPr>
        <w:t xml:space="preserve">Captured</w:t>
      </w:r>
      <w:r w:rsidDel="00000000" w:rsidR="00000000" w:rsidRPr="00000000">
        <w:rPr>
          <w:rtl w:val="0"/>
        </w:rPr>
        <w:t xml:space="preserve">.</w:t>
      </w:r>
    </w:p>
    <w:p w:rsidR="00000000" w:rsidDel="00000000" w:rsidP="00000000" w:rsidRDefault="00000000" w:rsidRPr="00000000" w14:paraId="0000177A">
      <w:pPr>
        <w:numPr>
          <w:ilvl w:val="1"/>
          <w:numId w:val="702"/>
        </w:numPr>
        <w:spacing w:after="0" w:afterAutospacing="0" w:before="0" w:beforeAutospacing="0" w:lineRule="auto"/>
        <w:ind w:left="1440" w:hanging="360"/>
      </w:pPr>
      <w:r w:rsidDel="00000000" w:rsidR="00000000" w:rsidRPr="00000000">
        <w:rPr>
          <w:rtl w:val="0"/>
        </w:rPr>
        <w:t xml:space="preserve">The </w:t>
      </w:r>
      <w:r w:rsidDel="00000000" w:rsidR="00000000" w:rsidRPr="00000000">
        <w:rPr>
          <w:b w:val="1"/>
          <w:rtl w:val="0"/>
        </w:rPr>
        <w:t xml:space="preserve">False Prophet</w:t>
      </w:r>
      <w:r w:rsidDel="00000000" w:rsidR="00000000" w:rsidRPr="00000000">
        <w:rPr>
          <w:rtl w:val="0"/>
        </w:rPr>
        <w:t xml:space="preserve"> (Anti-Spirit) -&gt; </w:t>
      </w:r>
      <w:r w:rsidDel="00000000" w:rsidR="00000000" w:rsidRPr="00000000">
        <w:rPr>
          <w:b w:val="1"/>
          <w:rtl w:val="0"/>
        </w:rPr>
        <w:t xml:space="preserve">Captured</w:t>
      </w:r>
      <w:r w:rsidDel="00000000" w:rsidR="00000000" w:rsidRPr="00000000">
        <w:rPr>
          <w:rtl w:val="0"/>
        </w:rPr>
        <w:t xml:space="preserve">.</w:t>
      </w:r>
    </w:p>
    <w:p w:rsidR="00000000" w:rsidDel="00000000" w:rsidP="00000000" w:rsidRDefault="00000000" w:rsidRPr="00000000" w14:paraId="0000177B">
      <w:pPr>
        <w:numPr>
          <w:ilvl w:val="1"/>
          <w:numId w:val="702"/>
        </w:numPr>
        <w:spacing w:after="240" w:before="0" w:beforeAutospacing="0" w:lineRule="auto"/>
        <w:ind w:left="1440" w:hanging="360"/>
      </w:pPr>
      <w:r w:rsidDel="00000000" w:rsidR="00000000" w:rsidRPr="00000000">
        <w:rPr>
          <w:rtl w:val="0"/>
        </w:rPr>
        <w:t xml:space="preserve">(This </w:t>
      </w:r>
      <w:r w:rsidDel="00000000" w:rsidR="00000000" w:rsidRPr="00000000">
        <w:rPr>
          <w:i w:val="1"/>
          <w:rtl w:val="0"/>
        </w:rPr>
        <w:t xml:space="preserve">sets the stage</w:t>
      </w:r>
      <w:r w:rsidDel="00000000" w:rsidR="00000000" w:rsidRPr="00000000">
        <w:rPr>
          <w:rtl w:val="0"/>
        </w:rPr>
        <w:t xml:space="preserve"> for </w:t>
      </w:r>
      <w:r w:rsidDel="00000000" w:rsidR="00000000" w:rsidRPr="00000000">
        <w:rPr>
          <w:i w:val="1"/>
          <w:rtl w:val="0"/>
        </w:rPr>
        <w:t xml:space="preserve">Chapter 20</w:t>
      </w:r>
      <w:r w:rsidDel="00000000" w:rsidR="00000000" w:rsidRPr="00000000">
        <w:rPr>
          <w:rtl w:val="0"/>
        </w:rPr>
        <w:t xml:space="preserve">, where the </w:t>
      </w:r>
      <w:r w:rsidDel="00000000" w:rsidR="00000000" w:rsidRPr="00000000">
        <w:rPr>
          <w:b w:val="1"/>
          <w:rtl w:val="0"/>
        </w:rPr>
        <w:t xml:space="preserve">Dragon</w:t>
      </w:r>
      <w:r w:rsidDel="00000000" w:rsidR="00000000" w:rsidRPr="00000000">
        <w:rPr>
          <w:rtl w:val="0"/>
        </w:rPr>
        <w:t xml:space="preserve"> (Anti-Father) </w:t>
      </w:r>
      <w:r w:rsidDel="00000000" w:rsidR="00000000" w:rsidRPr="00000000">
        <w:rPr>
          <w:i w:val="1"/>
          <w:rtl w:val="0"/>
        </w:rPr>
        <w:t xml:space="preserve">is dealt with</w:t>
      </w:r>
      <w:r w:rsidDel="00000000" w:rsidR="00000000" w:rsidRPr="00000000">
        <w:rPr>
          <w:rtl w:val="0"/>
        </w:rPr>
        <w:t xml:space="preserve">).</w:t>
      </w:r>
    </w:p>
    <w:p w:rsidR="00000000" w:rsidDel="00000000" w:rsidP="00000000" w:rsidRDefault="00000000" w:rsidRPr="00000000" w14:paraId="0000177C">
      <w:pPr>
        <w:pStyle w:val="Heading3"/>
        <w:keepNext w:val="0"/>
        <w:keepLines w:val="0"/>
        <w:spacing w:before="280" w:lineRule="auto"/>
        <w:ind w:right="600"/>
        <w:rPr>
          <w:b w:val="1"/>
          <w:color w:val="000000"/>
          <w:sz w:val="26"/>
          <w:szCs w:val="26"/>
        </w:rPr>
      </w:pPr>
      <w:bookmarkStart w:colFirst="0" w:colLast="0" w:name="_ggfeitphy83k" w:id="1180"/>
      <w:bookmarkEnd w:id="1180"/>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77D">
      <w:pPr>
        <w:numPr>
          <w:ilvl w:val="0"/>
          <w:numId w:val="808"/>
        </w:numPr>
        <w:spacing w:after="0" w:afterAutospacing="0" w:before="240" w:lineRule="auto"/>
        <w:ind w:left="720" w:hanging="360"/>
      </w:pPr>
      <w:r w:rsidDel="00000000" w:rsidR="00000000" w:rsidRPr="00000000">
        <w:rPr>
          <w:b w:val="1"/>
          <w:rtl w:val="0"/>
        </w:rPr>
        <w:t xml:space="preserve">The "Breath" of His Mouth:</w:t>
      </w:r>
      <w:r w:rsidDel="00000000" w:rsidR="00000000" w:rsidRPr="00000000">
        <w:rPr>
          <w:rtl w:val="0"/>
        </w:rPr>
        <w:t xml:space="preserve"> </w:t>
      </w:r>
      <w:r w:rsidDel="00000000" w:rsidR="00000000" w:rsidRPr="00000000">
        <w:rPr>
          <w:b w:val="1"/>
          <w:rtl w:val="0"/>
        </w:rPr>
        <w:t xml:space="preserve">2 Thessalonians 2:8</w:t>
      </w:r>
      <w:r w:rsidDel="00000000" w:rsidR="00000000" w:rsidRPr="00000000">
        <w:rPr>
          <w:rtl w:val="0"/>
        </w:rPr>
        <w:t xml:space="preserve">, "And then the </w:t>
      </w:r>
      <w:r w:rsidDel="00000000" w:rsidR="00000000" w:rsidRPr="00000000">
        <w:rPr>
          <w:i w:val="1"/>
          <w:rtl w:val="0"/>
        </w:rPr>
        <w:t xml:space="preserve">lawless one</w:t>
      </w:r>
      <w:r w:rsidDel="00000000" w:rsidR="00000000" w:rsidRPr="00000000">
        <w:rPr>
          <w:rtl w:val="0"/>
        </w:rPr>
        <w:t xml:space="preserve"> [the "Beast"] </w:t>
      </w:r>
      <w:r w:rsidDel="00000000" w:rsidR="00000000" w:rsidRPr="00000000">
        <w:rPr>
          <w:i w:val="1"/>
          <w:rtl w:val="0"/>
        </w:rPr>
        <w:t xml:space="preserve">will be revealed</w:t>
      </w:r>
      <w:r w:rsidDel="00000000" w:rsidR="00000000" w:rsidRPr="00000000">
        <w:rPr>
          <w:rtl w:val="0"/>
        </w:rPr>
        <w:t xml:space="preserve">, whom the Lord Jesus will </w:t>
      </w:r>
      <w:r w:rsidDel="00000000" w:rsidR="00000000" w:rsidRPr="00000000">
        <w:rPr>
          <w:i w:val="1"/>
          <w:rtl w:val="0"/>
        </w:rPr>
        <w:t xml:space="preserve">kill</w:t>
      </w:r>
      <w:r w:rsidDel="00000000" w:rsidR="00000000" w:rsidRPr="00000000">
        <w:rPr>
          <w:rtl w:val="0"/>
        </w:rPr>
        <w:t xml:space="preserve"> with the </w:t>
      </w:r>
      <w:r w:rsidDel="00000000" w:rsidR="00000000" w:rsidRPr="00000000">
        <w:rPr>
          <w:b w:val="1"/>
          <w:rtl w:val="0"/>
        </w:rPr>
        <w:t xml:space="preserve">breath [Spirit] of his mouth</w:t>
      </w:r>
      <w:r w:rsidDel="00000000" w:rsidR="00000000" w:rsidRPr="00000000">
        <w:rPr>
          <w:rtl w:val="0"/>
        </w:rPr>
        <w:t xml:space="preserve">..." (The "sword from His mouth").</w:t>
      </w:r>
    </w:p>
    <w:p w:rsidR="00000000" w:rsidDel="00000000" w:rsidP="00000000" w:rsidRDefault="00000000" w:rsidRPr="00000000" w14:paraId="0000177E">
      <w:pPr>
        <w:numPr>
          <w:ilvl w:val="0"/>
          <w:numId w:val="808"/>
        </w:numPr>
        <w:spacing w:after="0" w:afterAutospacing="0" w:before="0" w:beforeAutospacing="0" w:lineRule="auto"/>
        <w:ind w:left="720" w:hanging="360"/>
      </w:pPr>
      <w:r w:rsidDel="00000000" w:rsidR="00000000" w:rsidRPr="00000000">
        <w:rPr>
          <w:b w:val="1"/>
          <w:rtl w:val="0"/>
        </w:rPr>
        <w:t xml:space="preserve">The "Beast" in Daniel:</w:t>
      </w:r>
      <w:r w:rsidDel="00000000" w:rsidR="00000000" w:rsidRPr="00000000">
        <w:rPr>
          <w:rtl w:val="0"/>
        </w:rPr>
        <w:t xml:space="preserve"> </w:t>
      </w:r>
      <w:r w:rsidDel="00000000" w:rsidR="00000000" w:rsidRPr="00000000">
        <w:rPr>
          <w:b w:val="1"/>
          <w:rtl w:val="0"/>
        </w:rPr>
        <w:t xml:space="preserve">Daniel 7:11</w:t>
      </w:r>
      <w:r w:rsidDel="00000000" w:rsidR="00000000" w:rsidRPr="00000000">
        <w:rPr>
          <w:rtl w:val="0"/>
        </w:rPr>
        <w:t xml:space="preserve">, "I looked... and the </w:t>
      </w:r>
      <w:r w:rsidDel="00000000" w:rsidR="00000000" w:rsidRPr="00000000">
        <w:rPr>
          <w:i w:val="1"/>
          <w:rtl w:val="0"/>
        </w:rPr>
        <w:t xml:space="preserve">beast was killed</w:t>
      </w:r>
      <w:r w:rsidDel="00000000" w:rsidR="00000000" w:rsidRPr="00000000">
        <w:rPr>
          <w:rtl w:val="0"/>
        </w:rPr>
        <w:t xml:space="preserve">, and </w:t>
      </w:r>
      <w:r w:rsidDel="00000000" w:rsidR="00000000" w:rsidRPr="00000000">
        <w:rPr>
          <w:i w:val="1"/>
          <w:rtl w:val="0"/>
        </w:rPr>
        <w:t xml:space="preserve">its body destroyed</w:t>
      </w:r>
      <w:r w:rsidDel="00000000" w:rsidR="00000000" w:rsidRPr="00000000">
        <w:rPr>
          <w:rtl w:val="0"/>
        </w:rPr>
        <w:t xml:space="preserve"> and </w:t>
      </w:r>
      <w:r w:rsidDel="00000000" w:rsidR="00000000" w:rsidRPr="00000000">
        <w:rPr>
          <w:b w:val="1"/>
          <w:rtl w:val="0"/>
        </w:rPr>
        <w:t xml:space="preserve">given to be </w:t>
      </w:r>
      <w:r w:rsidDel="00000000" w:rsidR="00000000" w:rsidRPr="00000000">
        <w:rPr>
          <w:b w:val="1"/>
          <w:i w:val="1"/>
          <w:rtl w:val="0"/>
        </w:rPr>
        <w:t xml:space="preserve">burned with fire</w:t>
      </w:r>
      <w:r w:rsidDel="00000000" w:rsidR="00000000" w:rsidRPr="00000000">
        <w:rPr>
          <w:rtl w:val="0"/>
        </w:rPr>
        <w:t xml:space="preserve">."</w:t>
      </w:r>
    </w:p>
    <w:p w:rsidR="00000000" w:rsidDel="00000000" w:rsidP="00000000" w:rsidRDefault="00000000" w:rsidRPr="00000000" w14:paraId="0000177F">
      <w:pPr>
        <w:numPr>
          <w:ilvl w:val="0"/>
          <w:numId w:val="808"/>
        </w:numPr>
        <w:spacing w:after="240" w:before="0" w:beforeAutospacing="0" w:lineRule="auto"/>
        <w:ind w:left="720" w:hanging="360"/>
      </w:pPr>
      <w:r w:rsidDel="00000000" w:rsidR="00000000" w:rsidRPr="00000000">
        <w:rPr>
          <w:b w:val="1"/>
          <w:rtl w:val="0"/>
        </w:rPr>
        <w:t xml:space="preserve">"Lake of Fire":</w:t>
      </w:r>
      <w:r w:rsidDel="00000000" w:rsidR="00000000" w:rsidRPr="00000000">
        <w:rPr>
          <w:rtl w:val="0"/>
        </w:rPr>
        <w:t xml:space="preserve"> </w:t>
      </w:r>
      <w:r w:rsidDel="00000000" w:rsidR="00000000" w:rsidRPr="00000000">
        <w:rPr>
          <w:b w:val="1"/>
          <w:rtl w:val="0"/>
        </w:rPr>
        <w:t xml:space="preserve">Matthew 25:41</w:t>
      </w:r>
      <w:r w:rsidDel="00000000" w:rsidR="00000000" w:rsidRPr="00000000">
        <w:rPr>
          <w:rtl w:val="0"/>
        </w:rPr>
        <w:t xml:space="preserve">, (Jesus </w:t>
      </w:r>
      <w:r w:rsidDel="00000000" w:rsidR="00000000" w:rsidRPr="00000000">
        <w:rPr>
          <w:i w:val="1"/>
          <w:rtl w:val="0"/>
        </w:rPr>
        <w:t xml:space="preserve">speaks</w:t>
      </w:r>
      <w:r w:rsidDel="00000000" w:rsidR="00000000" w:rsidRPr="00000000">
        <w:rPr>
          <w:rtl w:val="0"/>
        </w:rPr>
        <w:t xml:space="preserve">), "...Depart from me... into the </w:t>
      </w:r>
      <w:r w:rsidDel="00000000" w:rsidR="00000000" w:rsidRPr="00000000">
        <w:rPr>
          <w:i w:val="1"/>
          <w:rtl w:val="0"/>
        </w:rPr>
        <w:t xml:space="preserve">eternal fire</w:t>
      </w:r>
      <w:r w:rsidDel="00000000" w:rsidR="00000000" w:rsidRPr="00000000">
        <w:rPr>
          <w:rtl w:val="0"/>
        </w:rPr>
        <w:t xml:space="preserve"> prepared for the </w:t>
      </w:r>
      <w:r w:rsidDel="00000000" w:rsidR="00000000" w:rsidRPr="00000000">
        <w:rPr>
          <w:b w:val="1"/>
          <w:rtl w:val="0"/>
        </w:rPr>
        <w:t xml:space="preserve">devil and his angels</w:t>
      </w:r>
      <w:r w:rsidDel="00000000" w:rsidR="00000000" w:rsidRPr="00000000">
        <w:rPr>
          <w:rtl w:val="0"/>
        </w:rPr>
        <w:t xml:space="preserve">." (The </w:t>
      </w:r>
      <w:r w:rsidDel="00000000" w:rsidR="00000000" w:rsidRPr="00000000">
        <w:rPr>
          <w:i w:val="1"/>
          <w:rtl w:val="0"/>
        </w:rPr>
        <w:t xml:space="preserve">Beast</w:t>
      </w:r>
      <w:r w:rsidDel="00000000" w:rsidR="00000000" w:rsidRPr="00000000">
        <w:rPr>
          <w:rtl w:val="0"/>
        </w:rPr>
        <w:t xml:space="preserve"> and </w:t>
      </w:r>
      <w:r w:rsidDel="00000000" w:rsidR="00000000" w:rsidRPr="00000000">
        <w:rPr>
          <w:i w:val="1"/>
          <w:rtl w:val="0"/>
        </w:rPr>
        <w:t xml:space="preserve">Prophet</w:t>
      </w:r>
      <w:r w:rsidDel="00000000" w:rsidR="00000000" w:rsidRPr="00000000">
        <w:rPr>
          <w:rtl w:val="0"/>
        </w:rPr>
        <w:t xml:space="preserve"> are the "first" to go </w:t>
      </w:r>
      <w:r w:rsidDel="00000000" w:rsidR="00000000" w:rsidRPr="00000000">
        <w:rPr>
          <w:i w:val="1"/>
          <w:rtl w:val="0"/>
        </w:rPr>
        <w:t xml:space="preserve">there</w:t>
      </w:r>
      <w:r w:rsidDel="00000000" w:rsidR="00000000" w:rsidRPr="00000000">
        <w:rPr>
          <w:rtl w:val="0"/>
        </w:rPr>
        <w:t xml:space="preserve">).</w:t>
      </w:r>
    </w:p>
    <w:p w:rsidR="00000000" w:rsidDel="00000000" w:rsidP="00000000" w:rsidRDefault="00000000" w:rsidRPr="00000000" w14:paraId="00001780">
      <w:pPr>
        <w:pStyle w:val="Heading3"/>
        <w:keepNext w:val="0"/>
        <w:keepLines w:val="0"/>
        <w:spacing w:before="280" w:lineRule="auto"/>
        <w:ind w:right="600"/>
        <w:rPr>
          <w:b w:val="1"/>
          <w:color w:val="000000"/>
          <w:sz w:val="26"/>
          <w:szCs w:val="26"/>
        </w:rPr>
      </w:pPr>
      <w:bookmarkStart w:colFirst="0" w:colLast="0" w:name="_pyqifq8xwop" w:id="1181"/>
      <w:bookmarkEnd w:id="1181"/>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781">
      <w:pPr>
        <w:numPr>
          <w:ilvl w:val="0"/>
          <w:numId w:val="280"/>
        </w:numPr>
        <w:spacing w:after="0" w:afterAutospacing="0" w:before="240" w:lineRule="auto"/>
        <w:ind w:left="720" w:hanging="360"/>
      </w:pPr>
      <w:r w:rsidDel="00000000" w:rsidR="00000000" w:rsidRPr="00000000">
        <w:rPr>
          <w:b w:val="1"/>
          <w:rtl w:val="0"/>
        </w:rPr>
        <w:t xml:space="preserve">The "End" of </w:t>
      </w:r>
      <w:r w:rsidDel="00000000" w:rsidR="00000000" w:rsidRPr="00000000">
        <w:rPr>
          <w:b w:val="1"/>
          <w:i w:val="1"/>
          <w:rtl w:val="0"/>
        </w:rPr>
        <w:t xml:space="preserve">All</w:t>
      </w:r>
      <w:r w:rsidDel="00000000" w:rsidR="00000000" w:rsidRPr="00000000">
        <w:rPr>
          <w:b w:val="1"/>
          <w:rtl w:val="0"/>
        </w:rPr>
        <w:t xml:space="preserve"> "False Systems":</w:t>
      </w:r>
    </w:p>
    <w:p w:rsidR="00000000" w:rsidDel="00000000" w:rsidP="00000000" w:rsidRDefault="00000000" w:rsidRPr="00000000" w14:paraId="00001782">
      <w:pPr>
        <w:numPr>
          <w:ilvl w:val="1"/>
          <w:numId w:val="280"/>
        </w:numPr>
        <w:spacing w:after="0" w:afterAutospacing="0" w:before="0" w:beforeAutospacing="0" w:lineRule="auto"/>
        <w:ind w:left="1440" w:hanging="360"/>
      </w:pPr>
      <w:r w:rsidDel="00000000" w:rsidR="00000000" w:rsidRPr="00000000">
        <w:rPr>
          <w:rtl w:val="0"/>
        </w:rPr>
        <w:t xml:space="preserve">The "Beast" (the </w:t>
      </w:r>
      <w:r w:rsidDel="00000000" w:rsidR="00000000" w:rsidRPr="00000000">
        <w:rPr>
          <w:i w:val="1"/>
          <w:rtl w:val="0"/>
        </w:rPr>
        <w:t xml:space="preserve">godless political system</w:t>
      </w:r>
      <w:r w:rsidDel="00000000" w:rsidR="00000000" w:rsidRPr="00000000">
        <w:rPr>
          <w:rtl w:val="0"/>
        </w:rPr>
        <w:t xml:space="preserve">) </w:t>
      </w:r>
      <w:r w:rsidDel="00000000" w:rsidR="00000000" w:rsidRPr="00000000">
        <w:rPr>
          <w:i w:val="1"/>
          <w:rtl w:val="0"/>
        </w:rPr>
        <w:t xml:space="preserve">will be</w:t>
      </w:r>
      <w:r w:rsidDel="00000000" w:rsidR="00000000" w:rsidRPr="00000000">
        <w:rPr>
          <w:rtl w:val="0"/>
        </w:rPr>
        <w:t xml:space="preserve"> "captured."</w:t>
      </w:r>
    </w:p>
    <w:p w:rsidR="00000000" w:rsidDel="00000000" w:rsidP="00000000" w:rsidRDefault="00000000" w:rsidRPr="00000000" w14:paraId="00001783">
      <w:pPr>
        <w:numPr>
          <w:ilvl w:val="1"/>
          <w:numId w:val="280"/>
        </w:numPr>
        <w:spacing w:after="0" w:afterAutospacing="0" w:before="0" w:beforeAutospacing="0" w:lineRule="auto"/>
        <w:ind w:left="1440" w:hanging="360"/>
      </w:pPr>
      <w:r w:rsidDel="00000000" w:rsidR="00000000" w:rsidRPr="00000000">
        <w:rPr>
          <w:rtl w:val="0"/>
        </w:rPr>
        <w:t xml:space="preserve">The "False Prophet" (the </w:t>
      </w:r>
      <w:r w:rsidDel="00000000" w:rsidR="00000000" w:rsidRPr="00000000">
        <w:rPr>
          <w:i w:val="1"/>
          <w:rtl w:val="0"/>
        </w:rPr>
        <w:t xml:space="preserve">godless religious/ideological system</w:t>
      </w:r>
      <w:r w:rsidDel="00000000" w:rsidR="00000000" w:rsidRPr="00000000">
        <w:rPr>
          <w:rtl w:val="0"/>
        </w:rPr>
        <w:t xml:space="preserve">) </w:t>
      </w:r>
      <w:r w:rsidDel="00000000" w:rsidR="00000000" w:rsidRPr="00000000">
        <w:rPr>
          <w:i w:val="1"/>
          <w:rtl w:val="0"/>
        </w:rPr>
        <w:t xml:space="preserve">will be</w:t>
      </w:r>
      <w:r w:rsidDel="00000000" w:rsidR="00000000" w:rsidRPr="00000000">
        <w:rPr>
          <w:rtl w:val="0"/>
        </w:rPr>
        <w:t xml:space="preserve"> "captured."</w:t>
      </w:r>
    </w:p>
    <w:p w:rsidR="00000000" w:rsidDel="00000000" w:rsidP="00000000" w:rsidRDefault="00000000" w:rsidRPr="00000000" w14:paraId="00001784">
      <w:pPr>
        <w:numPr>
          <w:ilvl w:val="0"/>
          <w:numId w:val="280"/>
        </w:numPr>
        <w:spacing w:after="0" w:afterAutospacing="0" w:before="0" w:beforeAutospacing="0" w:lineRule="auto"/>
        <w:ind w:left="720" w:hanging="360"/>
      </w:pPr>
      <w:r w:rsidDel="00000000" w:rsidR="00000000" w:rsidRPr="00000000">
        <w:rPr>
          <w:b w:val="1"/>
          <w:rtl w:val="0"/>
        </w:rPr>
        <w:t xml:space="preserve">"Ideologies" </w:t>
      </w:r>
      <w:r w:rsidDel="00000000" w:rsidR="00000000" w:rsidRPr="00000000">
        <w:rPr>
          <w:b w:val="1"/>
          <w:i w:val="1"/>
          <w:rtl w:val="0"/>
        </w:rPr>
        <w:t xml:space="preserve">Have</w:t>
      </w:r>
      <w:r w:rsidDel="00000000" w:rsidR="00000000" w:rsidRPr="00000000">
        <w:rPr>
          <w:b w:val="1"/>
          <w:rtl w:val="0"/>
        </w:rPr>
        <w:t xml:space="preserve"> an "End-Date":</w:t>
      </w:r>
      <w:r w:rsidDel="00000000" w:rsidR="00000000" w:rsidRPr="00000000">
        <w:rPr>
          <w:rtl w:val="0"/>
        </w:rPr>
        <w:t xml:space="preserve"> We </w:t>
      </w:r>
      <w:r w:rsidDel="00000000" w:rsidR="00000000" w:rsidRPr="00000000">
        <w:rPr>
          <w:i w:val="1"/>
          <w:rtl w:val="0"/>
        </w:rPr>
        <w:t xml:space="preserve">live</w:t>
      </w:r>
      <w:r w:rsidDel="00000000" w:rsidR="00000000" w:rsidRPr="00000000">
        <w:rPr>
          <w:rtl w:val="0"/>
        </w:rPr>
        <w:t xml:space="preserve"> in a "world" of "Beasts" (Totalitarianism) and "False Prophets" (Secularism, Materialism, etc.). This </w:t>
      </w:r>
      <w:r w:rsidDel="00000000" w:rsidR="00000000" w:rsidRPr="00000000">
        <w:rPr>
          <w:i w:val="1"/>
          <w:rtl w:val="0"/>
        </w:rPr>
        <w:t xml:space="preserve">is</w:t>
      </w:r>
      <w:r w:rsidDel="00000000" w:rsidR="00000000" w:rsidRPr="00000000">
        <w:rPr>
          <w:rtl w:val="0"/>
        </w:rPr>
        <w:t xml:space="preserve"> their </w:t>
      </w:r>
      <w:r w:rsidDel="00000000" w:rsidR="00000000" w:rsidRPr="00000000">
        <w:rPr>
          <w:i w:val="1"/>
          <w:rtl w:val="0"/>
        </w:rPr>
        <w:t xml:space="preserve">end</w:t>
      </w:r>
      <w:r w:rsidDel="00000000" w:rsidR="00000000" w:rsidRPr="00000000">
        <w:rPr>
          <w:rtl w:val="0"/>
        </w:rPr>
        <w:t xml:space="preserve">. They </w:t>
      </w:r>
      <w:r w:rsidDel="00000000" w:rsidR="00000000" w:rsidRPr="00000000">
        <w:rPr>
          <w:i w:val="1"/>
          <w:rtl w:val="0"/>
        </w:rPr>
        <w:t xml:space="preserve">will be</w:t>
      </w:r>
      <w:r w:rsidDel="00000000" w:rsidR="00000000" w:rsidRPr="00000000">
        <w:rPr>
          <w:rtl w:val="0"/>
        </w:rPr>
        <w:t xml:space="preserve"> "thrown into the fire."</w:t>
      </w:r>
    </w:p>
    <w:p w:rsidR="00000000" w:rsidDel="00000000" w:rsidP="00000000" w:rsidRDefault="00000000" w:rsidRPr="00000000" w14:paraId="00001785">
      <w:pPr>
        <w:numPr>
          <w:ilvl w:val="0"/>
          <w:numId w:val="280"/>
        </w:numPr>
        <w:spacing w:after="0" w:afterAutospacing="0" w:before="0" w:beforeAutospacing="0" w:lineRule="auto"/>
        <w:ind w:left="720" w:hanging="360"/>
      </w:pPr>
      <w:r w:rsidDel="00000000" w:rsidR="00000000" w:rsidRPr="00000000">
        <w:rPr>
          <w:b w:val="1"/>
          <w:rtl w:val="0"/>
        </w:rPr>
        <w:t xml:space="preserve">The "Power" of the "Word":</w:t>
      </w:r>
      <w:r w:rsidDel="00000000" w:rsidR="00000000" w:rsidRPr="00000000">
        <w:rPr>
          <w:rtl w:val="0"/>
        </w:rPr>
        <w:t xml:space="preserve"> The "armies" are </w:t>
      </w:r>
      <w:r w:rsidDel="00000000" w:rsidR="00000000" w:rsidRPr="00000000">
        <w:rPr>
          <w:i w:val="1"/>
          <w:rtl w:val="0"/>
        </w:rPr>
        <w:t xml:space="preserve">slain</w:t>
      </w:r>
      <w:r w:rsidDel="00000000" w:rsidR="00000000" w:rsidRPr="00000000">
        <w:rPr>
          <w:rtl w:val="0"/>
        </w:rPr>
        <w:t xml:space="preserve"> by </w:t>
      </w:r>
      <w:r w:rsidDel="00000000" w:rsidR="00000000" w:rsidRPr="00000000">
        <w:rPr>
          <w:i w:val="1"/>
          <w:rtl w:val="0"/>
        </w:rPr>
        <w:t xml:space="preserve">Christ's "Word."</w:t>
      </w:r>
      <w:r w:rsidDel="00000000" w:rsidR="00000000" w:rsidRPr="00000000">
        <w:rPr>
          <w:rtl w:val="0"/>
        </w:rPr>
        <w:t xml:space="preserve"> The </w:t>
      </w:r>
      <w:r w:rsidDel="00000000" w:rsidR="00000000" w:rsidRPr="00000000">
        <w:rPr>
          <w:i w:val="1"/>
          <w:rtl w:val="0"/>
        </w:rPr>
        <w:t xml:space="preserve">same "Word"</w:t>
      </w:r>
      <w:r w:rsidDel="00000000" w:rsidR="00000000" w:rsidRPr="00000000">
        <w:rPr>
          <w:rtl w:val="0"/>
        </w:rPr>
        <w:t xml:space="preserve"> (the </w:t>
      </w:r>
      <w:r w:rsidDel="00000000" w:rsidR="00000000" w:rsidRPr="00000000">
        <w:rPr>
          <w:i w:val="1"/>
          <w:rtl w:val="0"/>
        </w:rPr>
        <w:t xml:space="preserve">Bible</w:t>
      </w:r>
      <w:r w:rsidDel="00000000" w:rsidR="00000000" w:rsidRPr="00000000">
        <w:rPr>
          <w:rtl w:val="0"/>
        </w:rPr>
        <w:t xml:space="preserve">) that "gives </w:t>
      </w:r>
      <w:r w:rsidDel="00000000" w:rsidR="00000000" w:rsidRPr="00000000">
        <w:rPr>
          <w:i w:val="1"/>
          <w:rtl w:val="0"/>
        </w:rPr>
        <w:t xml:space="preserve">life</w:t>
      </w:r>
      <w:r w:rsidDel="00000000" w:rsidR="00000000" w:rsidRPr="00000000">
        <w:rPr>
          <w:rtl w:val="0"/>
        </w:rPr>
        <w:t xml:space="preserve">" (to </w:t>
      </w:r>
      <w:r w:rsidDel="00000000" w:rsidR="00000000" w:rsidRPr="00000000">
        <w:rPr>
          <w:i w:val="1"/>
          <w:rtl w:val="0"/>
        </w:rPr>
        <w:t xml:space="preserve">us</w:t>
      </w:r>
      <w:r w:rsidDel="00000000" w:rsidR="00000000" w:rsidRPr="00000000">
        <w:rPr>
          <w:rtl w:val="0"/>
        </w:rPr>
        <w:t xml:space="preserve">) is the </w:t>
      </w:r>
      <w:r w:rsidDel="00000000" w:rsidR="00000000" w:rsidRPr="00000000">
        <w:rPr>
          <w:i w:val="1"/>
          <w:rtl w:val="0"/>
        </w:rPr>
        <w:t xml:space="preserve">same "Word"</w:t>
      </w:r>
      <w:r w:rsidDel="00000000" w:rsidR="00000000" w:rsidRPr="00000000">
        <w:rPr>
          <w:rtl w:val="0"/>
        </w:rPr>
        <w:t xml:space="preserve"> that "brings </w:t>
      </w:r>
      <w:r w:rsidDel="00000000" w:rsidR="00000000" w:rsidRPr="00000000">
        <w:rPr>
          <w:i w:val="1"/>
          <w:rtl w:val="0"/>
        </w:rPr>
        <w:t xml:space="preserve">death</w:t>
      </w:r>
      <w:r w:rsidDel="00000000" w:rsidR="00000000" w:rsidRPr="00000000">
        <w:rPr>
          <w:rtl w:val="0"/>
        </w:rPr>
        <w:t xml:space="preserve">" (to </w:t>
      </w:r>
      <w:r w:rsidDel="00000000" w:rsidR="00000000" w:rsidRPr="00000000">
        <w:rPr>
          <w:i w:val="1"/>
          <w:rtl w:val="0"/>
        </w:rPr>
        <w:t xml:space="preserve">His enemies</w:t>
      </w:r>
      <w:r w:rsidDel="00000000" w:rsidR="00000000" w:rsidRPr="00000000">
        <w:rPr>
          <w:rtl w:val="0"/>
        </w:rPr>
        <w:t xml:space="preserve">).</w:t>
      </w:r>
    </w:p>
    <w:p w:rsidR="00000000" w:rsidDel="00000000" w:rsidP="00000000" w:rsidRDefault="00000000" w:rsidRPr="00000000" w14:paraId="00001786">
      <w:pPr>
        <w:numPr>
          <w:ilvl w:val="0"/>
          <w:numId w:val="280"/>
        </w:numPr>
        <w:spacing w:after="240" w:before="0" w:beforeAutospacing="0" w:lineRule="auto"/>
        <w:ind w:left="720" w:hanging="360"/>
      </w:pPr>
      <w:r w:rsidDel="00000000" w:rsidR="00000000" w:rsidRPr="00000000">
        <w:rPr>
          <w:b w:val="1"/>
          <w:rtl w:val="0"/>
        </w:rPr>
        <w:t xml:space="preserve">This is </w:t>
      </w:r>
      <w:r w:rsidDel="00000000" w:rsidR="00000000" w:rsidRPr="00000000">
        <w:rPr>
          <w:b w:val="1"/>
          <w:i w:val="1"/>
          <w:rtl w:val="0"/>
        </w:rPr>
        <w:t xml:space="preserve">Why</w:t>
      </w:r>
      <w:r w:rsidDel="00000000" w:rsidR="00000000" w:rsidRPr="00000000">
        <w:rPr>
          <w:b w:val="1"/>
          <w:rtl w:val="0"/>
        </w:rPr>
        <w:t xml:space="preserve"> the "World" </w:t>
      </w:r>
      <w:r w:rsidDel="00000000" w:rsidR="00000000" w:rsidRPr="00000000">
        <w:rPr>
          <w:b w:val="1"/>
          <w:i w:val="1"/>
          <w:rtl w:val="0"/>
        </w:rPr>
        <w:t xml:space="preserve">Hates</w:t>
      </w:r>
      <w:r w:rsidDel="00000000" w:rsidR="00000000" w:rsidRPr="00000000">
        <w:rPr>
          <w:b w:val="1"/>
          <w:rtl w:val="0"/>
        </w:rPr>
        <w:t xml:space="preserve"> the "Bible."</w:t>
      </w:r>
    </w:p>
    <w:p w:rsidR="00000000" w:rsidDel="00000000" w:rsidP="00000000" w:rsidRDefault="00000000" w:rsidRPr="00000000" w14:paraId="00001787">
      <w:pPr>
        <w:pStyle w:val="Heading3"/>
        <w:keepNext w:val="0"/>
        <w:keepLines w:val="0"/>
        <w:spacing w:before="280" w:lineRule="auto"/>
        <w:ind w:right="600"/>
        <w:rPr>
          <w:b w:val="1"/>
          <w:color w:val="000000"/>
          <w:sz w:val="26"/>
          <w:szCs w:val="26"/>
        </w:rPr>
      </w:pPr>
      <w:bookmarkStart w:colFirst="0" w:colLast="0" w:name="_cx1ba3891s88" w:id="1182"/>
      <w:bookmarkEnd w:id="1182"/>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788">
      <w:pPr>
        <w:numPr>
          <w:ilvl w:val="0"/>
          <w:numId w:val="590"/>
        </w:numPr>
        <w:spacing w:after="0" w:afterAutospacing="0" w:before="240" w:lineRule="auto"/>
        <w:ind w:left="720" w:hanging="360"/>
      </w:pPr>
      <w:r w:rsidDel="00000000" w:rsidR="00000000" w:rsidRPr="00000000">
        <w:rPr>
          <w:i w:val="1"/>
          <w:rtl w:val="0"/>
        </w:rPr>
        <w:t xml:space="preserve">Why</w:t>
      </w:r>
      <w:r w:rsidDel="00000000" w:rsidR="00000000" w:rsidRPr="00000000">
        <w:rPr>
          <w:rtl w:val="0"/>
        </w:rPr>
        <w:t xml:space="preserve"> is there </w:t>
      </w:r>
      <w:r w:rsidDel="00000000" w:rsidR="00000000" w:rsidRPr="00000000">
        <w:rPr>
          <w:i w:val="1"/>
          <w:rtl w:val="0"/>
        </w:rPr>
        <w:t xml:space="preserve">no "battle"</w:t>
      </w:r>
      <w:r w:rsidDel="00000000" w:rsidR="00000000" w:rsidRPr="00000000">
        <w:rPr>
          <w:rtl w:val="0"/>
        </w:rPr>
        <w:t xml:space="preserve">? (v. 19 vs. v. 20). </w:t>
      </w:r>
      <w:r w:rsidDel="00000000" w:rsidR="00000000" w:rsidRPr="00000000">
        <w:rPr>
          <w:i w:val="1"/>
          <w:rtl w:val="0"/>
        </w:rPr>
        <w:t xml:space="preserve">What</w:t>
      </w:r>
      <w:r w:rsidDel="00000000" w:rsidR="00000000" w:rsidRPr="00000000">
        <w:rPr>
          <w:rtl w:val="0"/>
        </w:rPr>
        <w:t xml:space="preserve"> does this </w:t>
      </w:r>
      <w:r w:rsidDel="00000000" w:rsidR="00000000" w:rsidRPr="00000000">
        <w:rPr>
          <w:i w:val="1"/>
          <w:rtl w:val="0"/>
        </w:rPr>
        <w:t xml:space="preserve">anti-climax</w:t>
      </w:r>
      <w:r w:rsidDel="00000000" w:rsidR="00000000" w:rsidRPr="00000000">
        <w:rPr>
          <w:rtl w:val="0"/>
        </w:rPr>
        <w:t xml:space="preserve"> "teach" us about the "power" of the "Beast" </w:t>
      </w:r>
      <w:r w:rsidDel="00000000" w:rsidR="00000000" w:rsidRPr="00000000">
        <w:rPr>
          <w:i w:val="1"/>
          <w:rtl w:val="0"/>
        </w:rPr>
        <w:t xml:space="preserve">versus</w:t>
      </w:r>
      <w:r w:rsidDel="00000000" w:rsidR="00000000" w:rsidRPr="00000000">
        <w:rPr>
          <w:rtl w:val="0"/>
        </w:rPr>
        <w:t xml:space="preserve"> the "power" of the "Lamb"?</w:t>
      </w:r>
    </w:p>
    <w:p w:rsidR="00000000" w:rsidDel="00000000" w:rsidP="00000000" w:rsidRDefault="00000000" w:rsidRPr="00000000" w14:paraId="00001789">
      <w:pPr>
        <w:numPr>
          <w:ilvl w:val="0"/>
          <w:numId w:val="590"/>
        </w:numPr>
        <w:spacing w:after="0" w:afterAutospacing="0" w:before="0" w:beforeAutospacing="0" w:lineRule="auto"/>
        <w:ind w:left="720" w:hanging="360"/>
      </w:pPr>
      <w:r w:rsidDel="00000000" w:rsidR="00000000" w:rsidRPr="00000000">
        <w:rPr>
          <w:i w:val="1"/>
          <w:rtl w:val="0"/>
        </w:rPr>
        <w:t xml:space="preserve">Why</w:t>
      </w:r>
      <w:r w:rsidDel="00000000" w:rsidR="00000000" w:rsidRPr="00000000">
        <w:rPr>
          <w:rtl w:val="0"/>
        </w:rPr>
        <w:t xml:space="preserve"> are the "Beast" and "False Prophet" </w:t>
      </w:r>
      <w:r w:rsidDel="00000000" w:rsidR="00000000" w:rsidRPr="00000000">
        <w:rPr>
          <w:i w:val="1"/>
          <w:rtl w:val="0"/>
        </w:rPr>
        <w:t xml:space="preserve">thrown "alive"</w:t>
      </w:r>
      <w:r w:rsidDel="00000000" w:rsidR="00000000" w:rsidRPr="00000000">
        <w:rPr>
          <w:rtl w:val="0"/>
        </w:rPr>
        <w:t xml:space="preserve"> into the </w:t>
      </w:r>
      <w:r w:rsidDel="00000000" w:rsidR="00000000" w:rsidRPr="00000000">
        <w:rPr>
          <w:i w:val="1"/>
          <w:rtl w:val="0"/>
        </w:rPr>
        <w:t xml:space="preserve">Lake of Fire</w:t>
      </w:r>
      <w:r w:rsidDel="00000000" w:rsidR="00000000" w:rsidRPr="00000000">
        <w:rPr>
          <w:rtl w:val="0"/>
        </w:rPr>
        <w:t xml:space="preserve">? (What does this "special" </w:t>
      </w:r>
      <w:r w:rsidDel="00000000" w:rsidR="00000000" w:rsidRPr="00000000">
        <w:rPr>
          <w:i w:val="1"/>
          <w:rtl w:val="0"/>
        </w:rPr>
        <w:t xml:space="preserve">punishment</w:t>
      </w:r>
      <w:r w:rsidDel="00000000" w:rsidR="00000000" w:rsidRPr="00000000">
        <w:rPr>
          <w:rtl w:val="0"/>
        </w:rPr>
        <w:t xml:space="preserve"> "tell" us about </w:t>
      </w:r>
      <w:r w:rsidDel="00000000" w:rsidR="00000000" w:rsidRPr="00000000">
        <w:rPr>
          <w:i w:val="1"/>
          <w:rtl w:val="0"/>
        </w:rPr>
        <w:t xml:space="preserve">their "special" sin</w:t>
      </w:r>
      <w:r w:rsidDel="00000000" w:rsidR="00000000" w:rsidRPr="00000000">
        <w:rPr>
          <w:rtl w:val="0"/>
        </w:rPr>
        <w:t xml:space="preserve">?)</w:t>
      </w:r>
    </w:p>
    <w:p w:rsidR="00000000" w:rsidDel="00000000" w:rsidP="00000000" w:rsidRDefault="00000000" w:rsidRPr="00000000" w14:paraId="0000178A">
      <w:pPr>
        <w:numPr>
          <w:ilvl w:val="0"/>
          <w:numId w:val="590"/>
        </w:numPr>
        <w:spacing w:after="0" w:afterAutospacing="0" w:before="0" w:beforeAutospacing="0" w:lineRule="auto"/>
        <w:ind w:left="720" w:hanging="360"/>
      </w:pPr>
      <w:r w:rsidDel="00000000" w:rsidR="00000000" w:rsidRPr="00000000">
        <w:rPr>
          <w:rtl w:val="0"/>
        </w:rPr>
        <w:t xml:space="preserve">The </w:t>
      </w:r>
      <w:r w:rsidDel="00000000" w:rsidR="00000000" w:rsidRPr="00000000">
        <w:rPr>
          <w:i w:val="1"/>
          <w:rtl w:val="0"/>
        </w:rPr>
        <w:t xml:space="preserve">armies</w:t>
      </w:r>
      <w:r w:rsidDel="00000000" w:rsidR="00000000" w:rsidRPr="00000000">
        <w:rPr>
          <w:rtl w:val="0"/>
        </w:rPr>
        <w:t xml:space="preserve"> are "slain" by the "sword </w:t>
      </w:r>
      <w:r w:rsidDel="00000000" w:rsidR="00000000" w:rsidRPr="00000000">
        <w:rPr>
          <w:i w:val="1"/>
          <w:rtl w:val="0"/>
        </w:rPr>
        <w:t xml:space="preserve">from His mouth</w:t>
      </w:r>
      <w:r w:rsidDel="00000000" w:rsidR="00000000" w:rsidRPr="00000000">
        <w:rPr>
          <w:rtl w:val="0"/>
        </w:rPr>
        <w:t xml:space="preserve">." </w:t>
      </w:r>
      <w:r w:rsidDel="00000000" w:rsidR="00000000" w:rsidRPr="00000000">
        <w:rPr>
          <w:i w:val="1"/>
          <w:rtl w:val="0"/>
        </w:rPr>
        <w:t xml:space="preserve">How</w:t>
      </w:r>
      <w:r w:rsidDel="00000000" w:rsidR="00000000" w:rsidRPr="00000000">
        <w:rPr>
          <w:rtl w:val="0"/>
        </w:rPr>
        <w:t xml:space="preserve"> is "God's </w:t>
      </w:r>
      <w:r w:rsidDel="00000000" w:rsidR="00000000" w:rsidRPr="00000000">
        <w:rPr>
          <w:i w:val="1"/>
          <w:rtl w:val="0"/>
        </w:rPr>
        <w:t xml:space="preserve">Word</w:t>
      </w:r>
      <w:r w:rsidDel="00000000" w:rsidR="00000000" w:rsidRPr="00000000">
        <w:rPr>
          <w:rtl w:val="0"/>
        </w:rPr>
        <w:t xml:space="preserve">" a "sword" (Heb 4:12)?</w:t>
      </w:r>
    </w:p>
    <w:p w:rsidR="00000000" w:rsidDel="00000000" w:rsidP="00000000" w:rsidRDefault="00000000" w:rsidRPr="00000000" w14:paraId="0000178B">
      <w:pPr>
        <w:numPr>
          <w:ilvl w:val="0"/>
          <w:numId w:val="590"/>
        </w:numPr>
        <w:spacing w:after="240" w:before="0" w:beforeAutospacing="0" w:lineRule="auto"/>
        <w:ind w:left="720" w:hanging="360"/>
      </w:pPr>
      <w:r w:rsidDel="00000000" w:rsidR="00000000" w:rsidRPr="00000000">
        <w:rPr>
          <w:rtl w:val="0"/>
        </w:rPr>
        <w:t xml:space="preserve">The "birds" </w:t>
      </w:r>
      <w:r w:rsidDel="00000000" w:rsidR="00000000" w:rsidRPr="00000000">
        <w:rPr>
          <w:i w:val="1"/>
          <w:rtl w:val="0"/>
        </w:rPr>
        <w:t xml:space="preserve">were "gorged."</w:t>
      </w:r>
      <w:r w:rsidDel="00000000" w:rsidR="00000000" w:rsidRPr="00000000">
        <w:rPr>
          <w:rtl w:val="0"/>
        </w:rPr>
        <w:t xml:space="preserve"> The "judgment" is </w:t>
      </w:r>
      <w:r w:rsidDel="00000000" w:rsidR="00000000" w:rsidRPr="00000000">
        <w:rPr>
          <w:i w:val="1"/>
          <w:rtl w:val="0"/>
        </w:rPr>
        <w:t xml:space="preserve">complete</w:t>
      </w:r>
      <w:r w:rsidDel="00000000" w:rsidR="00000000" w:rsidRPr="00000000">
        <w:rPr>
          <w:rtl w:val="0"/>
        </w:rPr>
        <w:t xml:space="preserve">. </w:t>
      </w:r>
      <w:r w:rsidDel="00000000" w:rsidR="00000000" w:rsidRPr="00000000">
        <w:rPr>
          <w:i w:val="1"/>
          <w:rtl w:val="0"/>
        </w:rPr>
        <w:t xml:space="preserve">How</w:t>
      </w:r>
      <w:r w:rsidDel="00000000" w:rsidR="00000000" w:rsidRPr="00000000">
        <w:rPr>
          <w:rtl w:val="0"/>
        </w:rPr>
        <w:t xml:space="preserve"> does the "gruesome" </w:t>
      </w:r>
      <w:r w:rsidDel="00000000" w:rsidR="00000000" w:rsidRPr="00000000">
        <w:rPr>
          <w:i w:val="1"/>
          <w:rtl w:val="0"/>
        </w:rPr>
        <w:t xml:space="preserve">finality</w:t>
      </w:r>
      <w:r w:rsidDel="00000000" w:rsidR="00000000" w:rsidRPr="00000000">
        <w:rPr>
          <w:rtl w:val="0"/>
        </w:rPr>
        <w:t xml:space="preserve"> of </w:t>
      </w:r>
      <w:r w:rsidDel="00000000" w:rsidR="00000000" w:rsidRPr="00000000">
        <w:rPr>
          <w:i w:val="1"/>
          <w:rtl w:val="0"/>
        </w:rPr>
        <w:t xml:space="preserve">this</w:t>
      </w:r>
      <w:r w:rsidDel="00000000" w:rsidR="00000000" w:rsidRPr="00000000">
        <w:rPr>
          <w:rtl w:val="0"/>
        </w:rPr>
        <w:t xml:space="preserve"> "judgment" </w:t>
      </w:r>
      <w:r w:rsidDel="00000000" w:rsidR="00000000" w:rsidRPr="00000000">
        <w:rPr>
          <w:i w:val="1"/>
          <w:rtl w:val="0"/>
        </w:rPr>
        <w:t xml:space="preserve">motivate</w:t>
      </w:r>
      <w:r w:rsidDel="00000000" w:rsidR="00000000" w:rsidRPr="00000000">
        <w:rPr>
          <w:rtl w:val="0"/>
        </w:rPr>
        <w:t xml:space="preserve"> your "evangelism"?</w:t>
      </w:r>
    </w:p>
    <w:p w:rsidR="00000000" w:rsidDel="00000000" w:rsidP="00000000" w:rsidRDefault="00000000" w:rsidRPr="00000000" w14:paraId="0000178C">
      <w:pPr>
        <w:pStyle w:val="Heading3"/>
        <w:keepNext w:val="0"/>
        <w:keepLines w:val="0"/>
        <w:spacing w:before="280" w:lineRule="auto"/>
        <w:ind w:right="600"/>
        <w:rPr>
          <w:b w:val="1"/>
          <w:color w:val="000000"/>
          <w:sz w:val="26"/>
          <w:szCs w:val="26"/>
        </w:rPr>
      </w:pPr>
      <w:bookmarkStart w:colFirst="0" w:colLast="0" w:name="_n2e5pb8nykgk" w:id="1183"/>
      <w:bookmarkEnd w:id="1183"/>
      <w:r w:rsidDel="00000000" w:rsidR="00000000" w:rsidRPr="00000000">
        <w:rPr>
          <w:b w:val="1"/>
          <w:color w:val="000000"/>
          <w:sz w:val="26"/>
          <w:szCs w:val="26"/>
          <w:rtl w:val="0"/>
        </w:rPr>
        <w:t xml:space="preserve">Call to Action</w:t>
      </w:r>
    </w:p>
    <w:p w:rsidR="00000000" w:rsidDel="00000000" w:rsidP="00000000" w:rsidRDefault="00000000" w:rsidRPr="00000000" w14:paraId="0000178D">
      <w:pPr>
        <w:spacing w:after="240" w:before="240" w:lineRule="auto"/>
        <w:rPr/>
      </w:pPr>
      <w:r w:rsidDel="00000000" w:rsidR="00000000" w:rsidRPr="00000000">
        <w:rPr>
          <w:rtl w:val="0"/>
        </w:rPr>
        <w:t xml:space="preserve">Your call is to "Trust the Sword."</w:t>
      </w:r>
    </w:p>
    <w:p w:rsidR="00000000" w:rsidDel="00000000" w:rsidP="00000000" w:rsidRDefault="00000000" w:rsidRPr="00000000" w14:paraId="0000178E">
      <w:pPr>
        <w:numPr>
          <w:ilvl w:val="0"/>
          <w:numId w:val="903"/>
        </w:numPr>
        <w:spacing w:after="0" w:afterAutospacing="0" w:before="240" w:lineRule="auto"/>
        <w:ind w:left="720" w:hanging="360"/>
      </w:pPr>
      <w:r w:rsidDel="00000000" w:rsidR="00000000" w:rsidRPr="00000000">
        <w:rPr>
          <w:rtl w:val="0"/>
        </w:rPr>
        <w:t xml:space="preserve">The </w:t>
      </w:r>
      <w:r w:rsidDel="00000000" w:rsidR="00000000" w:rsidRPr="00000000">
        <w:rPr>
          <w:i w:val="1"/>
          <w:rtl w:val="0"/>
        </w:rPr>
        <w:t xml:space="preserve">only "weapon"</w:t>
      </w:r>
      <w:r w:rsidDel="00000000" w:rsidR="00000000" w:rsidRPr="00000000">
        <w:rPr>
          <w:rtl w:val="0"/>
        </w:rPr>
        <w:t xml:space="preserve"> you </w:t>
      </w:r>
      <w:r w:rsidDel="00000000" w:rsidR="00000000" w:rsidRPr="00000000">
        <w:rPr>
          <w:i w:val="1"/>
          <w:rtl w:val="0"/>
        </w:rPr>
        <w:t xml:space="preserve">need</w:t>
      </w:r>
      <w:r w:rsidDel="00000000" w:rsidR="00000000" w:rsidRPr="00000000">
        <w:rPr>
          <w:rtl w:val="0"/>
        </w:rPr>
        <w:t xml:space="preserve"> (and </w:t>
      </w:r>
      <w:r w:rsidDel="00000000" w:rsidR="00000000" w:rsidRPr="00000000">
        <w:rPr>
          <w:i w:val="1"/>
          <w:rtl w:val="0"/>
        </w:rPr>
        <w:t xml:space="preserve">Christ</w:t>
      </w:r>
      <w:r w:rsidDel="00000000" w:rsidR="00000000" w:rsidRPr="00000000">
        <w:rPr>
          <w:rtl w:val="0"/>
        </w:rPr>
        <w:t xml:space="preserve"> "needs") is the "Sword of the Spirit... the </w:t>
      </w:r>
      <w:r w:rsidDel="00000000" w:rsidR="00000000" w:rsidRPr="00000000">
        <w:rPr>
          <w:i w:val="1"/>
          <w:rtl w:val="0"/>
        </w:rPr>
        <w:t xml:space="preserve">Word of God</w:t>
      </w:r>
      <w:r w:rsidDel="00000000" w:rsidR="00000000" w:rsidRPr="00000000">
        <w:rPr>
          <w:rtl w:val="0"/>
        </w:rPr>
        <w:t xml:space="preserve">" (Eph 6:17).</w:t>
      </w:r>
    </w:p>
    <w:p w:rsidR="00000000" w:rsidDel="00000000" w:rsidP="00000000" w:rsidRDefault="00000000" w:rsidRPr="00000000" w14:paraId="0000178F">
      <w:pPr>
        <w:numPr>
          <w:ilvl w:val="0"/>
          <w:numId w:val="903"/>
        </w:numPr>
        <w:spacing w:after="0" w:afterAutospacing="0" w:before="0" w:beforeAutospacing="0" w:lineRule="auto"/>
        <w:ind w:left="720" w:hanging="360"/>
      </w:pPr>
      <w:r w:rsidDel="00000000" w:rsidR="00000000" w:rsidRPr="00000000">
        <w:rPr>
          <w:i w:val="1"/>
          <w:rtl w:val="0"/>
        </w:rPr>
        <w:t xml:space="preserve">Today</w:t>
      </w:r>
      <w:r w:rsidDel="00000000" w:rsidR="00000000" w:rsidRPr="00000000">
        <w:rPr>
          <w:rtl w:val="0"/>
        </w:rPr>
        <w:t xml:space="preserve">, when </w:t>
      </w:r>
      <w:r w:rsidDel="00000000" w:rsidR="00000000" w:rsidRPr="00000000">
        <w:rPr>
          <w:i w:val="1"/>
          <w:rtl w:val="0"/>
        </w:rPr>
        <w:t xml:space="preserve">you</w:t>
      </w:r>
      <w:r w:rsidDel="00000000" w:rsidR="00000000" w:rsidRPr="00000000">
        <w:rPr>
          <w:rtl w:val="0"/>
        </w:rPr>
        <w:t xml:space="preserve"> "battle" </w:t>
      </w:r>
      <w:r w:rsidDel="00000000" w:rsidR="00000000" w:rsidRPr="00000000">
        <w:rPr>
          <w:i w:val="1"/>
          <w:rtl w:val="0"/>
        </w:rPr>
        <w:t xml:space="preserve">sin</w:t>
      </w:r>
      <w:r w:rsidDel="00000000" w:rsidR="00000000" w:rsidRPr="00000000">
        <w:rPr>
          <w:rtl w:val="0"/>
        </w:rPr>
        <w:t xml:space="preserve"> or </w:t>
      </w:r>
      <w:r w:rsidDel="00000000" w:rsidR="00000000" w:rsidRPr="00000000">
        <w:rPr>
          <w:i w:val="1"/>
          <w:rtl w:val="0"/>
        </w:rPr>
        <w:t xml:space="preserve">deception</w:t>
      </w:r>
      <w:r w:rsidDel="00000000" w:rsidR="00000000" w:rsidRPr="00000000">
        <w:rPr>
          <w:rtl w:val="0"/>
        </w:rPr>
        <w:t xml:space="preserve">...</w:t>
      </w:r>
    </w:p>
    <w:p w:rsidR="00000000" w:rsidDel="00000000" w:rsidP="00000000" w:rsidRDefault="00000000" w:rsidRPr="00000000" w14:paraId="00001790">
      <w:pPr>
        <w:numPr>
          <w:ilvl w:val="0"/>
          <w:numId w:val="903"/>
        </w:numPr>
        <w:spacing w:after="0" w:afterAutospacing="0" w:before="0" w:beforeAutospacing="0" w:lineRule="auto"/>
        <w:ind w:left="720" w:hanging="360"/>
      </w:pPr>
      <w:r w:rsidDel="00000000" w:rsidR="00000000" w:rsidRPr="00000000">
        <w:rPr>
          <w:i w:val="1"/>
          <w:rtl w:val="0"/>
        </w:rPr>
        <w:t xml:space="preserve">Do not</w:t>
      </w:r>
      <w:r w:rsidDel="00000000" w:rsidR="00000000" w:rsidRPr="00000000">
        <w:rPr>
          <w:rtl w:val="0"/>
        </w:rPr>
        <w:t xml:space="preserve"> "fight" with "earthly" </w:t>
      </w:r>
      <w:r w:rsidDel="00000000" w:rsidR="00000000" w:rsidRPr="00000000">
        <w:rPr>
          <w:i w:val="1"/>
          <w:rtl w:val="0"/>
        </w:rPr>
        <w:t xml:space="preserve">weapons</w:t>
      </w:r>
      <w:r w:rsidDel="00000000" w:rsidR="00000000" w:rsidRPr="00000000">
        <w:rPr>
          <w:rtl w:val="0"/>
        </w:rPr>
        <w:t xml:space="preserve"> (anger, manipulation, power).</w:t>
      </w:r>
    </w:p>
    <w:p w:rsidR="00000000" w:rsidDel="00000000" w:rsidP="00000000" w:rsidRDefault="00000000" w:rsidRPr="00000000" w14:paraId="00001791">
      <w:pPr>
        <w:numPr>
          <w:ilvl w:val="0"/>
          <w:numId w:val="903"/>
        </w:numPr>
        <w:spacing w:after="240" w:before="0" w:beforeAutospacing="0" w:lineRule="auto"/>
        <w:ind w:left="720" w:hanging="360"/>
      </w:pPr>
      <w:r w:rsidDel="00000000" w:rsidR="00000000" w:rsidRPr="00000000">
        <w:rPr>
          <w:i w:val="1"/>
          <w:rtl w:val="0"/>
        </w:rPr>
        <w:t xml:space="preserve">Fight</w:t>
      </w:r>
      <w:r w:rsidDel="00000000" w:rsidR="00000000" w:rsidRPr="00000000">
        <w:rPr>
          <w:rtl w:val="0"/>
        </w:rPr>
        <w:t xml:space="preserve"> with the "sword": </w:t>
      </w:r>
      <w:r w:rsidDel="00000000" w:rsidR="00000000" w:rsidRPr="00000000">
        <w:rPr>
          <w:i w:val="1"/>
          <w:rtl w:val="0"/>
        </w:rPr>
        <w:t xml:space="preserve">Speak</w:t>
      </w:r>
      <w:r w:rsidDel="00000000" w:rsidR="00000000" w:rsidRPr="00000000">
        <w:rPr>
          <w:rtl w:val="0"/>
        </w:rPr>
        <w:t xml:space="preserve"> (and </w:t>
      </w:r>
      <w:r w:rsidDel="00000000" w:rsidR="00000000" w:rsidRPr="00000000">
        <w:rPr>
          <w:i w:val="1"/>
          <w:rtl w:val="0"/>
        </w:rPr>
        <w:t xml:space="preserve">believe</w:t>
      </w:r>
      <w:r w:rsidDel="00000000" w:rsidR="00000000" w:rsidRPr="00000000">
        <w:rPr>
          <w:rtl w:val="0"/>
        </w:rPr>
        <w:t xml:space="preserve">) </w:t>
      </w:r>
      <w:r w:rsidDel="00000000" w:rsidR="00000000" w:rsidRPr="00000000">
        <w:rPr>
          <w:i w:val="1"/>
          <w:rtl w:val="0"/>
        </w:rPr>
        <w:t xml:space="preserve">God's Word</w:t>
      </w:r>
      <w:r w:rsidDel="00000000" w:rsidR="00000000" w:rsidRPr="00000000">
        <w:rPr>
          <w:rtl w:val="0"/>
        </w:rPr>
        <w:t xml:space="preserve">.</w:t>
      </w:r>
    </w:p>
    <w:p w:rsidR="00000000" w:rsidDel="00000000" w:rsidP="00000000" w:rsidRDefault="00000000" w:rsidRPr="00000000" w14:paraId="00001792">
      <w:pPr>
        <w:pStyle w:val="Heading3"/>
        <w:keepNext w:val="0"/>
        <w:keepLines w:val="0"/>
        <w:spacing w:before="280" w:lineRule="auto"/>
        <w:ind w:right="600"/>
        <w:rPr>
          <w:b w:val="1"/>
          <w:color w:val="000000"/>
          <w:sz w:val="26"/>
          <w:szCs w:val="26"/>
        </w:rPr>
      </w:pPr>
      <w:bookmarkStart w:colFirst="0" w:colLast="0" w:name="_9tafxjauohxc" w:id="1184"/>
      <w:bookmarkEnd w:id="1184"/>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793">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794">
      <w:pPr>
        <w:numPr>
          <w:ilvl w:val="0"/>
          <w:numId w:val="177"/>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795">
      <w:pPr>
        <w:numPr>
          <w:ilvl w:val="0"/>
          <w:numId w:val="177"/>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796">
      <w:pPr>
        <w:numPr>
          <w:ilvl w:val="0"/>
          <w:numId w:val="177"/>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797">
      <w:pPr>
        <w:pStyle w:val="Heading3"/>
        <w:keepNext w:val="0"/>
        <w:keepLines w:val="0"/>
        <w:spacing w:before="280" w:lineRule="auto"/>
        <w:ind w:right="600"/>
        <w:rPr>
          <w:b w:val="1"/>
          <w:color w:val="000000"/>
          <w:sz w:val="26"/>
          <w:szCs w:val="26"/>
        </w:rPr>
      </w:pPr>
      <w:bookmarkStart w:colFirst="0" w:colLast="0" w:name="_oxqi4npq8afc" w:id="1185"/>
      <w:bookmarkEnd w:id="1185"/>
      <w:r w:rsidDel="00000000" w:rsidR="00000000" w:rsidRPr="00000000">
        <w:rPr>
          <w:b w:val="1"/>
          <w:color w:val="000000"/>
          <w:sz w:val="26"/>
          <w:szCs w:val="26"/>
          <w:rtl w:val="0"/>
        </w:rPr>
        <w:t xml:space="preserve">Closing Prayer</w:t>
      </w:r>
    </w:p>
    <w:p w:rsidR="00000000" w:rsidDel="00000000" w:rsidP="00000000" w:rsidRDefault="00000000" w:rsidRPr="00000000" w14:paraId="00001798">
      <w:pPr>
        <w:spacing w:after="240" w:before="240" w:lineRule="auto"/>
        <w:rPr>
          <w:i w:val="1"/>
        </w:rPr>
      </w:pPr>
      <w:r w:rsidDel="00000000" w:rsidR="00000000" w:rsidRPr="00000000">
        <w:rPr>
          <w:i w:val="1"/>
          <w:rtl w:val="0"/>
        </w:rPr>
        <w:t xml:space="preserve">(A prayer from "A Mighty Fortress Is Our God".)</w:t>
      </w:r>
    </w:p>
    <w:p w:rsidR="00000000" w:rsidDel="00000000" w:rsidP="00000000" w:rsidRDefault="00000000" w:rsidRPr="00000000" w14:paraId="00001799">
      <w:pPr>
        <w:spacing w:after="240" w:before="240" w:lineRule="auto"/>
        <w:ind w:left="600" w:right="600" w:firstLine="0"/>
        <w:rPr/>
      </w:pPr>
      <w:r w:rsidDel="00000000" w:rsidR="00000000" w:rsidRPr="00000000">
        <w:rPr>
          <w:rtl w:val="0"/>
        </w:rPr>
        <w:t xml:space="preserve">"Lord God, The </w:t>
      </w:r>
      <w:r w:rsidDel="00000000" w:rsidR="00000000" w:rsidRPr="00000000">
        <w:rPr>
          <w:i w:val="1"/>
          <w:rtl w:val="0"/>
        </w:rPr>
        <w:t xml:space="preserve">Beast</w:t>
      </w:r>
      <w:r w:rsidDel="00000000" w:rsidR="00000000" w:rsidRPr="00000000">
        <w:rPr>
          <w:rtl w:val="0"/>
        </w:rPr>
        <w:t xml:space="preserve"> and </w:t>
      </w:r>
      <w:r w:rsidDel="00000000" w:rsidR="00000000" w:rsidRPr="00000000">
        <w:rPr>
          <w:i w:val="1"/>
          <w:rtl w:val="0"/>
        </w:rPr>
        <w:t xml:space="preserve">kings</w:t>
      </w:r>
      <w:r w:rsidDel="00000000" w:rsidR="00000000" w:rsidRPr="00000000">
        <w:rPr>
          <w:rtl w:val="0"/>
        </w:rPr>
        <w:t xml:space="preserve"> "gather." But </w:t>
      </w:r>
      <w:r w:rsidDel="00000000" w:rsidR="00000000" w:rsidRPr="00000000">
        <w:rPr>
          <w:i w:val="1"/>
          <w:rtl w:val="0"/>
        </w:rPr>
        <w:t xml:space="preserve">Your Word</w:t>
      </w:r>
      <w:r w:rsidDel="00000000" w:rsidR="00000000" w:rsidRPr="00000000">
        <w:rPr>
          <w:rtl w:val="0"/>
        </w:rPr>
        <w:t xml:space="preserve"> </w:t>
      </w:r>
      <w:r w:rsidDel="00000000" w:rsidR="00000000" w:rsidRPr="00000000">
        <w:rPr>
          <w:i w:val="1"/>
          <w:rtl w:val="0"/>
        </w:rPr>
        <w:t xml:space="preserve">remains</w:t>
      </w:r>
      <w:r w:rsidDel="00000000" w:rsidR="00000000" w:rsidRPr="00000000">
        <w:rPr>
          <w:rtl w:val="0"/>
        </w:rPr>
        <w:t xml:space="preserve">.</w:t>
      </w:r>
    </w:p>
    <w:p w:rsidR="00000000" w:rsidDel="00000000" w:rsidP="00000000" w:rsidRDefault="00000000" w:rsidRPr="00000000" w14:paraId="0000179A">
      <w:pPr>
        <w:spacing w:after="240" w:before="240" w:lineRule="auto"/>
        <w:ind w:left="600" w:right="600" w:firstLine="0"/>
        <w:rPr/>
      </w:pPr>
      <w:r w:rsidDel="00000000" w:rsidR="00000000" w:rsidRPr="00000000">
        <w:rPr>
          <w:rtl w:val="0"/>
        </w:rPr>
        <w:t xml:space="preserve">"The </w:t>
      </w:r>
      <w:r w:rsidDel="00000000" w:rsidR="00000000" w:rsidRPr="00000000">
        <w:rPr>
          <w:i w:val="1"/>
          <w:rtl w:val="0"/>
        </w:rPr>
        <w:t xml:space="preserve">Prince of Darkness</w:t>
      </w:r>
      <w:r w:rsidDel="00000000" w:rsidR="00000000" w:rsidRPr="00000000">
        <w:rPr>
          <w:rtl w:val="0"/>
        </w:rPr>
        <w:t xml:space="preserve"> grim, We </w:t>
      </w:r>
      <w:r w:rsidDel="00000000" w:rsidR="00000000" w:rsidRPr="00000000">
        <w:rPr>
          <w:i w:val="1"/>
          <w:rtl w:val="0"/>
        </w:rPr>
        <w:t xml:space="preserve">tremble not</w:t>
      </w:r>
      <w:r w:rsidDel="00000000" w:rsidR="00000000" w:rsidRPr="00000000">
        <w:rPr>
          <w:rtl w:val="0"/>
        </w:rPr>
        <w:t xml:space="preserve"> for him; His </w:t>
      </w:r>
      <w:r w:rsidDel="00000000" w:rsidR="00000000" w:rsidRPr="00000000">
        <w:rPr>
          <w:i w:val="1"/>
          <w:rtl w:val="0"/>
        </w:rPr>
        <w:t xml:space="preserve">rage</w:t>
      </w:r>
      <w:r w:rsidDel="00000000" w:rsidR="00000000" w:rsidRPr="00000000">
        <w:rPr>
          <w:rtl w:val="0"/>
        </w:rPr>
        <w:t xml:space="preserve"> we can </w:t>
      </w:r>
      <w:r w:rsidDel="00000000" w:rsidR="00000000" w:rsidRPr="00000000">
        <w:rPr>
          <w:i w:val="1"/>
          <w:rtl w:val="0"/>
        </w:rPr>
        <w:t xml:space="preserve">endure</w:t>
      </w:r>
      <w:r w:rsidDel="00000000" w:rsidR="00000000" w:rsidRPr="00000000">
        <w:rPr>
          <w:rtl w:val="0"/>
        </w:rPr>
        <w:t xml:space="preserve">, For lo, his </w:t>
      </w:r>
      <w:r w:rsidDel="00000000" w:rsidR="00000000" w:rsidRPr="00000000">
        <w:rPr>
          <w:i w:val="1"/>
          <w:rtl w:val="0"/>
        </w:rPr>
        <w:t xml:space="preserve">doom is sure</w:t>
      </w:r>
      <w:r w:rsidDel="00000000" w:rsidR="00000000" w:rsidRPr="00000000">
        <w:rPr>
          <w:rtl w:val="0"/>
        </w:rPr>
        <w:t xml:space="preserve">: </w:t>
      </w:r>
      <w:r w:rsidDel="00000000" w:rsidR="00000000" w:rsidRPr="00000000">
        <w:rPr>
          <w:i w:val="1"/>
          <w:rtl w:val="0"/>
        </w:rPr>
        <w:t xml:space="preserve">One little word</w:t>
      </w:r>
      <w:r w:rsidDel="00000000" w:rsidR="00000000" w:rsidRPr="00000000">
        <w:rPr>
          <w:rtl w:val="0"/>
        </w:rPr>
        <w:t xml:space="preserve"> shall </w:t>
      </w:r>
      <w:r w:rsidDel="00000000" w:rsidR="00000000" w:rsidRPr="00000000">
        <w:rPr>
          <w:i w:val="1"/>
          <w:rtl w:val="0"/>
        </w:rPr>
        <w:t xml:space="preserve">fell him</w:t>
      </w:r>
      <w:r w:rsidDel="00000000" w:rsidR="00000000" w:rsidRPr="00000000">
        <w:rPr>
          <w:rtl w:val="0"/>
        </w:rPr>
        <w:t xml:space="preserve">.</w:t>
      </w:r>
    </w:p>
    <w:p w:rsidR="00000000" w:rsidDel="00000000" w:rsidP="00000000" w:rsidRDefault="00000000" w:rsidRPr="00000000" w14:paraId="0000179B">
      <w:pPr>
        <w:spacing w:after="240" w:before="240" w:lineRule="auto"/>
        <w:ind w:left="600" w:right="600" w:firstLine="0"/>
        <w:rPr/>
      </w:pPr>
      <w:r w:rsidDel="00000000" w:rsidR="00000000" w:rsidRPr="00000000">
        <w:rPr>
          <w:rtl w:val="0"/>
        </w:rPr>
        <w:t xml:space="preserve">"That </w:t>
      </w:r>
      <w:r w:rsidDel="00000000" w:rsidR="00000000" w:rsidRPr="00000000">
        <w:rPr>
          <w:i w:val="1"/>
          <w:rtl w:val="0"/>
        </w:rPr>
        <w:t xml:space="preserve">Word</w:t>
      </w:r>
      <w:r w:rsidDel="00000000" w:rsidR="00000000" w:rsidRPr="00000000">
        <w:rPr>
          <w:rtl w:val="0"/>
        </w:rPr>
        <w:t xml:space="preserve">... is </w:t>
      </w:r>
      <w:r w:rsidDel="00000000" w:rsidR="00000000" w:rsidRPr="00000000">
        <w:rPr>
          <w:i w:val="1"/>
          <w:rtl w:val="0"/>
        </w:rPr>
        <w:t xml:space="preserve">Jesus Christ</w:t>
      </w:r>
      <w:r w:rsidDel="00000000" w:rsidR="00000000" w:rsidRPr="00000000">
        <w:rPr>
          <w:rtl w:val="0"/>
        </w:rPr>
        <w:t xml:space="preserve">, our </w:t>
      </w:r>
      <w:r w:rsidDel="00000000" w:rsidR="00000000" w:rsidRPr="00000000">
        <w:rPr>
          <w:i w:val="1"/>
          <w:rtl w:val="0"/>
        </w:rPr>
        <w:t xml:space="preserve">Lord</w:t>
      </w:r>
      <w:r w:rsidDel="00000000" w:rsidR="00000000" w:rsidRPr="00000000">
        <w:rPr>
          <w:rtl w:val="0"/>
        </w:rPr>
        <w:t xml:space="preserve">. And </w:t>
      </w:r>
      <w:r w:rsidDel="00000000" w:rsidR="00000000" w:rsidRPr="00000000">
        <w:rPr>
          <w:i w:val="1"/>
          <w:rtl w:val="0"/>
        </w:rPr>
        <w:t xml:space="preserve">He</w:t>
      </w:r>
      <w:r w:rsidDel="00000000" w:rsidR="00000000" w:rsidRPr="00000000">
        <w:rPr>
          <w:rtl w:val="0"/>
        </w:rPr>
        <w:t xml:space="preserve"> must </w:t>
      </w:r>
      <w:r w:rsidDel="00000000" w:rsidR="00000000" w:rsidRPr="00000000">
        <w:rPr>
          <w:i w:val="1"/>
          <w:rtl w:val="0"/>
        </w:rPr>
        <w:t xml:space="preserve">win</w:t>
      </w:r>
      <w:r w:rsidDel="00000000" w:rsidR="00000000" w:rsidRPr="00000000">
        <w:rPr>
          <w:rtl w:val="0"/>
        </w:rPr>
        <w:t xml:space="preserve"> the </w:t>
      </w:r>
      <w:r w:rsidDel="00000000" w:rsidR="00000000" w:rsidRPr="00000000">
        <w:rPr>
          <w:i w:val="1"/>
          <w:rtl w:val="0"/>
        </w:rPr>
        <w:t xml:space="preserve">battle</w:t>
      </w:r>
      <w:r w:rsidDel="00000000" w:rsidR="00000000" w:rsidRPr="00000000">
        <w:rPr>
          <w:rtl w:val="0"/>
        </w:rPr>
        <w:t xml:space="preserve">. Amen."</w:t>
      </w:r>
    </w:p>
    <w:p w:rsidR="00000000" w:rsidDel="00000000" w:rsidP="00000000" w:rsidRDefault="00000000" w:rsidRPr="00000000" w14:paraId="0000179C">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79D">
      <w:pPr>
        <w:pStyle w:val="Heading2"/>
        <w:keepNext w:val="0"/>
        <w:keepLines w:val="0"/>
        <w:spacing w:after="80" w:lineRule="auto"/>
        <w:ind w:right="600"/>
        <w:rPr>
          <w:b w:val="1"/>
          <w:sz w:val="34"/>
          <w:szCs w:val="34"/>
        </w:rPr>
      </w:pPr>
      <w:bookmarkStart w:colFirst="0" w:colLast="0" w:name="_agf4mb94mrq3" w:id="1186"/>
      <w:bookmarkEnd w:id="1186"/>
      <w:r w:rsidDel="00000000" w:rsidR="00000000" w:rsidRPr="00000000">
        <w:rPr>
          <w:b w:val="1"/>
          <w:sz w:val="34"/>
          <w:szCs w:val="34"/>
          <w:rtl w:val="0"/>
        </w:rPr>
        <w:t xml:space="preserve">Revelation Bible Study: Week 20, Day 3</w:t>
      </w:r>
    </w:p>
    <w:p w:rsidR="00000000" w:rsidDel="00000000" w:rsidP="00000000" w:rsidRDefault="00000000" w:rsidRPr="00000000" w14:paraId="0000179E">
      <w:pPr>
        <w:pStyle w:val="Heading3"/>
        <w:keepNext w:val="0"/>
        <w:keepLines w:val="0"/>
        <w:spacing w:before="280" w:lineRule="auto"/>
        <w:ind w:right="600"/>
        <w:rPr>
          <w:b w:val="1"/>
          <w:color w:val="000000"/>
          <w:sz w:val="26"/>
          <w:szCs w:val="26"/>
        </w:rPr>
      </w:pPr>
      <w:bookmarkStart w:colFirst="0" w:colLast="0" w:name="_9j8kksv13esy" w:id="1187"/>
      <w:bookmarkEnd w:id="1187"/>
      <w:r w:rsidDel="00000000" w:rsidR="00000000" w:rsidRPr="00000000">
        <w:rPr>
          <w:b w:val="1"/>
          <w:color w:val="000000"/>
          <w:sz w:val="26"/>
          <w:szCs w:val="26"/>
          <w:rtl w:val="0"/>
        </w:rPr>
        <w:t xml:space="preserve">The Binding of Satan (The Millennium)</w:t>
      </w:r>
    </w:p>
    <w:p w:rsidR="00000000" w:rsidDel="00000000" w:rsidP="00000000" w:rsidRDefault="00000000" w:rsidRPr="00000000" w14:paraId="0000179F">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20:1-3</w:t>
      </w:r>
    </w:p>
    <w:p w:rsidR="00000000" w:rsidDel="00000000" w:rsidP="00000000" w:rsidRDefault="00000000" w:rsidRPr="00000000" w14:paraId="000017A0">
      <w:pPr>
        <w:spacing w:after="240" w:before="240" w:lineRule="auto"/>
        <w:ind w:left="600" w:right="600" w:firstLine="0"/>
        <w:rPr/>
      </w:pPr>
      <w:r w:rsidDel="00000000" w:rsidR="00000000" w:rsidRPr="00000000">
        <w:rPr>
          <w:rtl w:val="0"/>
        </w:rPr>
        <w:t xml:space="preserve">¹ Then I saw an angel coming down from heaven, holding in his hand the key to the bottomless pit and a great chain. ² And he seized the dragon, that ancient serpent, who is the devil and Satan, and bound him for a thousand years, ³ and threw him into the pit, and shut it and sealed it over him, so that he might not deceive the nations any longer, until the thousand years were ended. After that he must be released for a little while.</w:t>
      </w:r>
    </w:p>
    <w:p w:rsidR="00000000" w:rsidDel="00000000" w:rsidP="00000000" w:rsidRDefault="00000000" w:rsidRPr="00000000" w14:paraId="000017A1">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7A2">
      <w:pPr>
        <w:pStyle w:val="Heading3"/>
        <w:keepNext w:val="0"/>
        <w:keepLines w:val="0"/>
        <w:spacing w:before="280" w:lineRule="auto"/>
        <w:ind w:right="600"/>
        <w:rPr>
          <w:b w:val="1"/>
          <w:color w:val="000000"/>
          <w:sz w:val="26"/>
          <w:szCs w:val="26"/>
        </w:rPr>
      </w:pPr>
      <w:bookmarkStart w:colFirst="0" w:colLast="0" w:name="_ws4kyvz8lecu" w:id="1188"/>
      <w:bookmarkEnd w:id="1188"/>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7A3">
      <w:pPr>
        <w:numPr>
          <w:ilvl w:val="0"/>
          <w:numId w:val="155"/>
        </w:numPr>
        <w:spacing w:after="0" w:afterAutospacing="0" w:before="240" w:lineRule="auto"/>
        <w:ind w:left="720" w:hanging="360"/>
      </w:pPr>
      <w:r w:rsidDel="00000000" w:rsidR="00000000" w:rsidRPr="00000000">
        <w:rPr>
          <w:b w:val="1"/>
          <w:rtl w:val="0"/>
        </w:rPr>
        <w:t xml:space="preserve">The "Unholy Trinity" (Conclusion):</w:t>
      </w:r>
    </w:p>
    <w:p w:rsidR="00000000" w:rsidDel="00000000" w:rsidP="00000000" w:rsidRDefault="00000000" w:rsidRPr="00000000" w14:paraId="000017A4">
      <w:pPr>
        <w:numPr>
          <w:ilvl w:val="1"/>
          <w:numId w:val="155"/>
        </w:numPr>
        <w:spacing w:after="0" w:afterAutospacing="0" w:before="0" w:beforeAutospacing="0" w:lineRule="auto"/>
        <w:ind w:left="1440" w:hanging="360"/>
      </w:pPr>
      <w:r w:rsidDel="00000000" w:rsidR="00000000" w:rsidRPr="00000000">
        <w:rPr>
          <w:rtl w:val="0"/>
        </w:rPr>
        <w:t xml:space="preserve">Beast -&gt; Captured (19:20).</w:t>
      </w:r>
    </w:p>
    <w:p w:rsidR="00000000" w:rsidDel="00000000" w:rsidP="00000000" w:rsidRDefault="00000000" w:rsidRPr="00000000" w14:paraId="000017A5">
      <w:pPr>
        <w:numPr>
          <w:ilvl w:val="1"/>
          <w:numId w:val="155"/>
        </w:numPr>
        <w:spacing w:after="0" w:afterAutospacing="0" w:before="0" w:beforeAutospacing="0" w:lineRule="auto"/>
        <w:ind w:left="1440" w:hanging="360"/>
      </w:pPr>
      <w:r w:rsidDel="00000000" w:rsidR="00000000" w:rsidRPr="00000000">
        <w:rPr>
          <w:rtl w:val="0"/>
        </w:rPr>
        <w:t xml:space="preserve">False Prophet -&gt; Captured (19:20).</w:t>
      </w:r>
    </w:p>
    <w:p w:rsidR="00000000" w:rsidDel="00000000" w:rsidP="00000000" w:rsidRDefault="00000000" w:rsidRPr="00000000" w14:paraId="000017A6">
      <w:pPr>
        <w:numPr>
          <w:ilvl w:val="1"/>
          <w:numId w:val="155"/>
        </w:numPr>
        <w:spacing w:after="0" w:afterAutospacing="0" w:before="0" w:beforeAutospacing="0" w:lineRule="auto"/>
        <w:ind w:left="1440" w:hanging="360"/>
      </w:pPr>
      <w:r w:rsidDel="00000000" w:rsidR="00000000" w:rsidRPr="00000000">
        <w:rPr>
          <w:b w:val="1"/>
          <w:rtl w:val="0"/>
        </w:rPr>
        <w:t xml:space="preserve">Dragon (Satan)</w:t>
      </w:r>
      <w:r w:rsidDel="00000000" w:rsidR="00000000" w:rsidRPr="00000000">
        <w:rPr>
          <w:rtl w:val="0"/>
        </w:rPr>
        <w:t xml:space="preserve"> -&gt; </w:t>
      </w:r>
      <w:r w:rsidDel="00000000" w:rsidR="00000000" w:rsidRPr="00000000">
        <w:rPr>
          <w:i w:val="1"/>
          <w:rtl w:val="0"/>
        </w:rPr>
        <w:t xml:space="preserve">Now</w:t>
      </w:r>
      <w:r w:rsidDel="00000000" w:rsidR="00000000" w:rsidRPr="00000000">
        <w:rPr>
          <w:rtl w:val="0"/>
        </w:rPr>
        <w:t xml:space="preserve"> (20:2).</w:t>
      </w:r>
    </w:p>
    <w:p w:rsidR="00000000" w:rsidDel="00000000" w:rsidP="00000000" w:rsidRDefault="00000000" w:rsidRPr="00000000" w14:paraId="000017A7">
      <w:pPr>
        <w:numPr>
          <w:ilvl w:val="0"/>
          <w:numId w:val="155"/>
        </w:numPr>
        <w:spacing w:after="0" w:afterAutospacing="0" w:before="0" w:beforeAutospacing="0" w:lineRule="auto"/>
        <w:ind w:left="720" w:hanging="360"/>
      </w:pPr>
      <w:r w:rsidDel="00000000" w:rsidR="00000000" w:rsidRPr="00000000">
        <w:rPr>
          <w:b w:val="1"/>
          <w:rtl w:val="0"/>
        </w:rPr>
        <w:t xml:space="preserve">The "Angel":</w:t>
      </w:r>
      <w:r w:rsidDel="00000000" w:rsidR="00000000" w:rsidRPr="00000000">
        <w:rPr>
          <w:rtl w:val="0"/>
        </w:rPr>
        <w:t xml:space="preserve"> A </w:t>
      </w:r>
      <w:r w:rsidDel="00000000" w:rsidR="00000000" w:rsidRPr="00000000">
        <w:rPr>
          <w:i w:val="1"/>
          <w:rtl w:val="0"/>
        </w:rPr>
        <w:t xml:space="preserve">single, unnamed</w:t>
      </w:r>
      <w:r w:rsidDel="00000000" w:rsidR="00000000" w:rsidRPr="00000000">
        <w:rPr>
          <w:rtl w:val="0"/>
        </w:rPr>
        <w:t xml:space="preserve"> "angel" </w:t>
      </w:r>
      <w:r w:rsidDel="00000000" w:rsidR="00000000" w:rsidRPr="00000000">
        <w:rPr>
          <w:i w:val="1"/>
          <w:rtl w:val="0"/>
        </w:rPr>
        <w:t xml:space="preserve">seizes</w:t>
      </w:r>
      <w:r w:rsidDel="00000000" w:rsidR="00000000" w:rsidRPr="00000000">
        <w:rPr>
          <w:rtl w:val="0"/>
        </w:rPr>
        <w:t xml:space="preserve"> the "Dragon." This is "humiliating" for Satan. </w:t>
      </w:r>
      <w:r w:rsidDel="00000000" w:rsidR="00000000" w:rsidRPr="00000000">
        <w:rPr>
          <w:i w:val="1"/>
          <w:rtl w:val="0"/>
        </w:rPr>
        <w:t xml:space="preserve">He</w:t>
      </w:r>
      <w:r w:rsidDel="00000000" w:rsidR="00000000" w:rsidRPr="00000000">
        <w:rPr>
          <w:rtl w:val="0"/>
        </w:rPr>
        <w:t xml:space="preserve"> doesn't </w:t>
      </w:r>
      <w:r w:rsidDel="00000000" w:rsidR="00000000" w:rsidRPr="00000000">
        <w:rPr>
          <w:i w:val="1"/>
          <w:rtl w:val="0"/>
        </w:rPr>
        <w:t xml:space="preserve">warrant</w:t>
      </w:r>
      <w:r w:rsidDel="00000000" w:rsidR="00000000" w:rsidRPr="00000000">
        <w:rPr>
          <w:rtl w:val="0"/>
        </w:rPr>
        <w:t xml:space="preserve"> "Christ's" </w:t>
      </w:r>
      <w:r w:rsidDel="00000000" w:rsidR="00000000" w:rsidRPr="00000000">
        <w:rPr>
          <w:i w:val="1"/>
          <w:rtl w:val="0"/>
        </w:rPr>
        <w:t xml:space="preserve">personal</w:t>
      </w:r>
      <w:r w:rsidDel="00000000" w:rsidR="00000000" w:rsidRPr="00000000">
        <w:rPr>
          <w:rtl w:val="0"/>
        </w:rPr>
        <w:t xml:space="preserve"> "arrest."</w:t>
      </w:r>
    </w:p>
    <w:p w:rsidR="00000000" w:rsidDel="00000000" w:rsidP="00000000" w:rsidRDefault="00000000" w:rsidRPr="00000000" w14:paraId="000017A8">
      <w:pPr>
        <w:numPr>
          <w:ilvl w:val="0"/>
          <w:numId w:val="155"/>
        </w:numPr>
        <w:spacing w:after="0" w:afterAutospacing="0" w:before="0" w:beforeAutospacing="0" w:lineRule="auto"/>
        <w:ind w:left="720" w:hanging="360"/>
      </w:pPr>
      <w:r w:rsidDel="00000000" w:rsidR="00000000" w:rsidRPr="00000000">
        <w:rPr>
          <w:b w:val="1"/>
          <w:rtl w:val="0"/>
        </w:rPr>
        <w:t xml:space="preserve">"The Bottomless Pit" (Abyss):</w:t>
      </w:r>
      <w:r w:rsidDel="00000000" w:rsidR="00000000" w:rsidRPr="00000000">
        <w:rPr>
          <w:rtl w:val="0"/>
        </w:rPr>
        <w:t xml:space="preserve"> This is the </w:t>
      </w:r>
      <w:r w:rsidDel="00000000" w:rsidR="00000000" w:rsidRPr="00000000">
        <w:rPr>
          <w:i w:val="1"/>
          <w:rtl w:val="0"/>
        </w:rPr>
        <w:t xml:space="preserve">same "pit"</w:t>
      </w:r>
      <w:r w:rsidDel="00000000" w:rsidR="00000000" w:rsidRPr="00000000">
        <w:rPr>
          <w:rtl w:val="0"/>
        </w:rPr>
        <w:t xml:space="preserve"> from </w:t>
      </w:r>
      <w:r w:rsidDel="00000000" w:rsidR="00000000" w:rsidRPr="00000000">
        <w:rPr>
          <w:b w:val="1"/>
          <w:rtl w:val="0"/>
        </w:rPr>
        <w:t xml:space="preserve">9:1</w:t>
      </w:r>
      <w:r w:rsidDel="00000000" w:rsidR="00000000" w:rsidRPr="00000000">
        <w:rPr>
          <w:rtl w:val="0"/>
        </w:rPr>
        <w:t xml:space="preserve"> (where the "locusts" </w:t>
      </w:r>
      <w:r w:rsidDel="00000000" w:rsidR="00000000" w:rsidRPr="00000000">
        <w:rPr>
          <w:i w:val="1"/>
          <w:rtl w:val="0"/>
        </w:rPr>
        <w:t xml:space="preserve">came from</w:t>
      </w:r>
      <w:r w:rsidDel="00000000" w:rsidR="00000000" w:rsidRPr="00000000">
        <w:rPr>
          <w:rtl w:val="0"/>
        </w:rPr>
        <w:t xml:space="preserve">). This is the "holding cell" for </w:t>
      </w:r>
      <w:r w:rsidDel="00000000" w:rsidR="00000000" w:rsidRPr="00000000">
        <w:rPr>
          <w:i w:val="1"/>
          <w:rtl w:val="0"/>
        </w:rPr>
        <w:t xml:space="preserve">demons</w:t>
      </w:r>
      <w:r w:rsidDel="00000000" w:rsidR="00000000" w:rsidRPr="00000000">
        <w:rPr>
          <w:rtl w:val="0"/>
        </w:rPr>
        <w:t xml:space="preserve">.</w:t>
      </w:r>
    </w:p>
    <w:p w:rsidR="00000000" w:rsidDel="00000000" w:rsidP="00000000" w:rsidRDefault="00000000" w:rsidRPr="00000000" w14:paraId="000017A9">
      <w:pPr>
        <w:numPr>
          <w:ilvl w:val="0"/>
          <w:numId w:val="155"/>
        </w:numPr>
        <w:spacing w:after="0" w:afterAutospacing="0" w:before="0" w:beforeAutospacing="0" w:lineRule="auto"/>
        <w:ind w:left="720" w:hanging="360"/>
      </w:pPr>
      <w:r w:rsidDel="00000000" w:rsidR="00000000" w:rsidRPr="00000000">
        <w:rPr>
          <w:b w:val="1"/>
          <w:rtl w:val="0"/>
        </w:rPr>
        <w:t xml:space="preserve">"Bound him for 1,000 years":</w:t>
      </w:r>
      <w:r w:rsidDel="00000000" w:rsidR="00000000" w:rsidRPr="00000000">
        <w:rPr>
          <w:rtl w:val="0"/>
        </w:rPr>
        <w:t xml:space="preserve"> The "Millennium."</w:t>
      </w:r>
    </w:p>
    <w:p w:rsidR="00000000" w:rsidDel="00000000" w:rsidP="00000000" w:rsidRDefault="00000000" w:rsidRPr="00000000" w14:paraId="000017AA">
      <w:pPr>
        <w:numPr>
          <w:ilvl w:val="0"/>
          <w:numId w:val="155"/>
        </w:numPr>
        <w:spacing w:after="0" w:afterAutospacing="0" w:before="0" w:beforeAutospacing="0" w:lineRule="auto"/>
        <w:ind w:left="720" w:hanging="360"/>
      </w:pPr>
      <w:r w:rsidDel="00000000" w:rsidR="00000000" w:rsidRPr="00000000">
        <w:rPr>
          <w:b w:val="1"/>
          <w:rtl w:val="0"/>
        </w:rPr>
        <w:t xml:space="preserve">The "Purpose" (v. 3):</w:t>
      </w:r>
      <w:r w:rsidDel="00000000" w:rsidR="00000000" w:rsidRPr="00000000">
        <w:rPr>
          <w:rtl w:val="0"/>
        </w:rPr>
        <w:t xml:space="preserve"> "</w:t>
      </w:r>
      <w:r w:rsidDel="00000000" w:rsidR="00000000" w:rsidRPr="00000000">
        <w:rPr>
          <w:b w:val="1"/>
          <w:rtl w:val="0"/>
        </w:rPr>
        <w:t xml:space="preserve">so that he might not deceive the nations any longer</w:t>
      </w:r>
      <w:r w:rsidDel="00000000" w:rsidR="00000000" w:rsidRPr="00000000">
        <w:rPr>
          <w:rtl w:val="0"/>
        </w:rPr>
        <w:t xml:space="preserve">."</w:t>
      </w:r>
    </w:p>
    <w:p w:rsidR="00000000" w:rsidDel="00000000" w:rsidP="00000000" w:rsidRDefault="00000000" w:rsidRPr="00000000" w14:paraId="000017AB">
      <w:pPr>
        <w:numPr>
          <w:ilvl w:val="0"/>
          <w:numId w:val="155"/>
        </w:numPr>
        <w:spacing w:after="240" w:before="0" w:beforeAutospacing="0" w:lineRule="auto"/>
        <w:ind w:left="720" w:hanging="360"/>
      </w:pPr>
      <w:r w:rsidDel="00000000" w:rsidR="00000000" w:rsidRPr="00000000">
        <w:rPr>
          <w:b w:val="1"/>
          <w:rtl w:val="0"/>
        </w:rPr>
        <w:t xml:space="preserve">The "Mystery" (v. 3):</w:t>
      </w:r>
      <w:r w:rsidDel="00000000" w:rsidR="00000000" w:rsidRPr="00000000">
        <w:rPr>
          <w:rtl w:val="0"/>
        </w:rPr>
        <w:t xml:space="preserve"> "After that he </w:t>
      </w:r>
      <w:r w:rsidDel="00000000" w:rsidR="00000000" w:rsidRPr="00000000">
        <w:rPr>
          <w:i w:val="1"/>
          <w:rtl w:val="0"/>
        </w:rPr>
        <w:t xml:space="preserve">must</w:t>
      </w:r>
      <w:r w:rsidDel="00000000" w:rsidR="00000000" w:rsidRPr="00000000">
        <w:rPr>
          <w:rtl w:val="0"/>
        </w:rPr>
        <w:t xml:space="preserve"> be </w:t>
      </w:r>
      <w:r w:rsidDel="00000000" w:rsidR="00000000" w:rsidRPr="00000000">
        <w:rPr>
          <w:i w:val="1"/>
          <w:rtl w:val="0"/>
        </w:rPr>
        <w:t xml:space="preserve">released</w:t>
      </w:r>
      <w:r w:rsidDel="00000000" w:rsidR="00000000" w:rsidRPr="00000000">
        <w:rPr>
          <w:rtl w:val="0"/>
        </w:rPr>
        <w:t xml:space="preserve">..."</w:t>
      </w:r>
    </w:p>
    <w:p w:rsidR="00000000" w:rsidDel="00000000" w:rsidP="00000000" w:rsidRDefault="00000000" w:rsidRPr="00000000" w14:paraId="000017AC">
      <w:pPr>
        <w:pStyle w:val="Heading3"/>
        <w:keepNext w:val="0"/>
        <w:keepLines w:val="0"/>
        <w:spacing w:before="280" w:lineRule="auto"/>
        <w:ind w:right="600"/>
        <w:rPr>
          <w:b w:val="1"/>
          <w:color w:val="000000"/>
          <w:sz w:val="26"/>
          <w:szCs w:val="26"/>
        </w:rPr>
      </w:pPr>
      <w:bookmarkStart w:colFirst="0" w:colLast="0" w:name="_sio0frjvbw4y" w:id="1189"/>
      <w:bookmarkEnd w:id="1189"/>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7AD">
      <w:pPr>
        <w:spacing w:after="240" w:before="240" w:lineRule="auto"/>
        <w:rPr>
          <w:b w:val="1"/>
        </w:rPr>
      </w:pPr>
      <w:r w:rsidDel="00000000" w:rsidR="00000000" w:rsidRPr="00000000">
        <w:rPr>
          <w:b w:val="1"/>
          <w:rtl w:val="0"/>
        </w:rPr>
        <w:t xml:space="preserve">This is the </w:t>
      </w:r>
      <w:r w:rsidDel="00000000" w:rsidR="00000000" w:rsidRPr="00000000">
        <w:rPr>
          <w:b w:val="1"/>
          <w:i w:val="1"/>
          <w:rtl w:val="0"/>
        </w:rPr>
        <w:t xml:space="preserve">most debated</w:t>
      </w:r>
      <w:r w:rsidDel="00000000" w:rsidR="00000000" w:rsidRPr="00000000">
        <w:rPr>
          <w:b w:val="1"/>
          <w:rtl w:val="0"/>
        </w:rPr>
        <w:t xml:space="preserve"> "prophetic" </w:t>
      </w:r>
      <w:r w:rsidDel="00000000" w:rsidR="00000000" w:rsidRPr="00000000">
        <w:rPr>
          <w:b w:val="1"/>
          <w:i w:val="1"/>
          <w:rtl w:val="0"/>
        </w:rPr>
        <w:t xml:space="preserve">passage in the Bible.</w:t>
      </w:r>
      <w:r w:rsidDel="00000000" w:rsidR="00000000" w:rsidRPr="00000000">
        <w:rPr>
          <w:b w:val="1"/>
          <w:rtl w:val="0"/>
        </w:rPr>
        <w:t xml:space="preserve"> (Be "humble" here).</w:t>
      </w:r>
    </w:p>
    <w:p w:rsidR="00000000" w:rsidDel="00000000" w:rsidP="00000000" w:rsidRDefault="00000000" w:rsidRPr="00000000" w14:paraId="000017AE">
      <w:pPr>
        <w:numPr>
          <w:ilvl w:val="0"/>
          <w:numId w:val="965"/>
        </w:numPr>
        <w:spacing w:after="0" w:afterAutospacing="0" w:before="240" w:lineRule="auto"/>
        <w:ind w:left="720" w:hanging="360"/>
      </w:pPr>
      <w:r w:rsidDel="00000000" w:rsidR="00000000" w:rsidRPr="00000000">
        <w:rPr>
          <w:b w:val="1"/>
          <w:rtl w:val="0"/>
        </w:rPr>
        <w:t xml:space="preserve">View 1: Premillennialism (Futurist):</w:t>
      </w:r>
    </w:p>
    <w:p w:rsidR="00000000" w:rsidDel="00000000" w:rsidP="00000000" w:rsidRDefault="00000000" w:rsidRPr="00000000" w14:paraId="000017AF">
      <w:pPr>
        <w:numPr>
          <w:ilvl w:val="1"/>
          <w:numId w:val="965"/>
        </w:numPr>
        <w:spacing w:after="0" w:afterAutospacing="0" w:before="0" w:beforeAutospacing="0" w:lineRule="auto"/>
        <w:ind w:left="1440" w:hanging="360"/>
      </w:pPr>
      <w:r w:rsidDel="00000000" w:rsidR="00000000" w:rsidRPr="00000000">
        <w:rPr>
          <w:rtl w:val="0"/>
        </w:rPr>
        <w:t xml:space="preserve">This is </w:t>
      </w:r>
      <w:r w:rsidDel="00000000" w:rsidR="00000000" w:rsidRPr="00000000">
        <w:rPr>
          <w:i w:val="1"/>
          <w:rtl w:val="0"/>
        </w:rPr>
        <w:t xml:space="preserve">literal</w:t>
      </w:r>
      <w:r w:rsidDel="00000000" w:rsidR="00000000" w:rsidRPr="00000000">
        <w:rPr>
          <w:rtl w:val="0"/>
        </w:rPr>
        <w:t xml:space="preserve"> and </w:t>
      </w:r>
      <w:r w:rsidDel="00000000" w:rsidR="00000000" w:rsidRPr="00000000">
        <w:rPr>
          <w:i w:val="1"/>
          <w:rtl w:val="0"/>
        </w:rPr>
        <w:t xml:space="preserve">future</w:t>
      </w:r>
      <w:r w:rsidDel="00000000" w:rsidR="00000000" w:rsidRPr="00000000">
        <w:rPr>
          <w:rtl w:val="0"/>
        </w:rPr>
        <w:t xml:space="preserve">.</w:t>
      </w:r>
    </w:p>
    <w:p w:rsidR="00000000" w:rsidDel="00000000" w:rsidP="00000000" w:rsidRDefault="00000000" w:rsidRPr="00000000" w14:paraId="000017B0">
      <w:pPr>
        <w:numPr>
          <w:ilvl w:val="1"/>
          <w:numId w:val="965"/>
        </w:numPr>
        <w:spacing w:after="0" w:afterAutospacing="0" w:before="0" w:beforeAutospacing="0" w:lineRule="auto"/>
        <w:ind w:left="1440" w:hanging="360"/>
      </w:pPr>
      <w:r w:rsidDel="00000000" w:rsidR="00000000" w:rsidRPr="00000000">
        <w:rPr>
          <w:i w:val="1"/>
          <w:rtl w:val="0"/>
        </w:rPr>
        <w:t xml:space="preserve">After</w:t>
      </w:r>
      <w:r w:rsidDel="00000000" w:rsidR="00000000" w:rsidRPr="00000000">
        <w:rPr>
          <w:rtl w:val="0"/>
        </w:rPr>
        <w:t xml:space="preserve"> Christ </w:t>
      </w:r>
      <w:r w:rsidDel="00000000" w:rsidR="00000000" w:rsidRPr="00000000">
        <w:rPr>
          <w:i w:val="1"/>
          <w:rtl w:val="0"/>
        </w:rPr>
        <w:t xml:space="preserve">returns</w:t>
      </w:r>
      <w:r w:rsidDel="00000000" w:rsidR="00000000" w:rsidRPr="00000000">
        <w:rPr>
          <w:rtl w:val="0"/>
        </w:rPr>
        <w:t xml:space="preserve"> (Ch. 19)...</w:t>
      </w:r>
    </w:p>
    <w:p w:rsidR="00000000" w:rsidDel="00000000" w:rsidP="00000000" w:rsidRDefault="00000000" w:rsidRPr="00000000" w14:paraId="000017B1">
      <w:pPr>
        <w:numPr>
          <w:ilvl w:val="1"/>
          <w:numId w:val="965"/>
        </w:numPr>
        <w:spacing w:after="0" w:afterAutospacing="0" w:before="0" w:beforeAutospacing="0" w:lineRule="auto"/>
        <w:ind w:left="1440" w:hanging="360"/>
      </w:pPr>
      <w:r w:rsidDel="00000000" w:rsidR="00000000" w:rsidRPr="00000000">
        <w:rPr>
          <w:rtl w:val="0"/>
        </w:rPr>
        <w:t xml:space="preserve">...He </w:t>
      </w:r>
      <w:r w:rsidDel="00000000" w:rsidR="00000000" w:rsidRPr="00000000">
        <w:rPr>
          <w:i w:val="1"/>
          <w:rtl w:val="0"/>
        </w:rPr>
        <w:t xml:space="preserve">will bind</w:t>
      </w:r>
      <w:r w:rsidDel="00000000" w:rsidR="00000000" w:rsidRPr="00000000">
        <w:rPr>
          <w:rtl w:val="0"/>
        </w:rPr>
        <w:t xml:space="preserve"> Satan...</w:t>
      </w:r>
    </w:p>
    <w:p w:rsidR="00000000" w:rsidDel="00000000" w:rsidP="00000000" w:rsidRDefault="00000000" w:rsidRPr="00000000" w14:paraId="000017B2">
      <w:pPr>
        <w:numPr>
          <w:ilvl w:val="1"/>
          <w:numId w:val="965"/>
        </w:numPr>
        <w:spacing w:after="0" w:afterAutospacing="0" w:before="0" w:beforeAutospacing="0" w:lineRule="auto"/>
        <w:ind w:left="1440" w:hanging="360"/>
      </w:pPr>
      <w:r w:rsidDel="00000000" w:rsidR="00000000" w:rsidRPr="00000000">
        <w:rPr>
          <w:rtl w:val="0"/>
        </w:rPr>
        <w:t xml:space="preserve">...and </w:t>
      </w:r>
      <w:r w:rsidDel="00000000" w:rsidR="00000000" w:rsidRPr="00000000">
        <w:rPr>
          <w:i w:val="1"/>
          <w:rtl w:val="0"/>
        </w:rPr>
        <w:t xml:space="preserve">He</w:t>
      </w:r>
      <w:r w:rsidDel="00000000" w:rsidR="00000000" w:rsidRPr="00000000">
        <w:rPr>
          <w:rtl w:val="0"/>
        </w:rPr>
        <w:t xml:space="preserve"> (Christ) </w:t>
      </w:r>
      <w:r w:rsidDel="00000000" w:rsidR="00000000" w:rsidRPr="00000000">
        <w:rPr>
          <w:i w:val="1"/>
          <w:rtl w:val="0"/>
        </w:rPr>
        <w:t xml:space="preserve">will "reign"</w:t>
      </w:r>
      <w:r w:rsidDel="00000000" w:rsidR="00000000" w:rsidRPr="00000000">
        <w:rPr>
          <w:rtl w:val="0"/>
        </w:rPr>
        <w:t xml:space="preserve"> </w:t>
      </w:r>
      <w:r w:rsidDel="00000000" w:rsidR="00000000" w:rsidRPr="00000000">
        <w:rPr>
          <w:i w:val="1"/>
          <w:rtl w:val="0"/>
        </w:rPr>
        <w:t xml:space="preserve">on this earth</w:t>
      </w:r>
      <w:r w:rsidDel="00000000" w:rsidR="00000000" w:rsidRPr="00000000">
        <w:rPr>
          <w:rtl w:val="0"/>
        </w:rPr>
        <w:t xml:space="preserve"> (from </w:t>
      </w:r>
      <w:r w:rsidDel="00000000" w:rsidR="00000000" w:rsidRPr="00000000">
        <w:rPr>
          <w:i w:val="1"/>
          <w:rtl w:val="0"/>
        </w:rPr>
        <w:t xml:space="preserve">Jerusalem</w:t>
      </w:r>
      <w:r w:rsidDel="00000000" w:rsidR="00000000" w:rsidRPr="00000000">
        <w:rPr>
          <w:rtl w:val="0"/>
        </w:rPr>
        <w:t xml:space="preserve">)</w:t>
      </w:r>
    </w:p>
    <w:p w:rsidR="00000000" w:rsidDel="00000000" w:rsidP="00000000" w:rsidRDefault="00000000" w:rsidRPr="00000000" w14:paraId="000017B3">
      <w:pPr>
        <w:numPr>
          <w:ilvl w:val="1"/>
          <w:numId w:val="965"/>
        </w:numPr>
        <w:spacing w:after="0" w:afterAutospacing="0" w:before="0" w:beforeAutospacing="0" w:lineRule="auto"/>
        <w:ind w:left="1440" w:hanging="360"/>
      </w:pPr>
      <w:r w:rsidDel="00000000" w:rsidR="00000000" w:rsidRPr="00000000">
        <w:rPr>
          <w:rtl w:val="0"/>
        </w:rPr>
        <w:t xml:space="preserve">...for a </w:t>
      </w:r>
      <w:r w:rsidDel="00000000" w:rsidR="00000000" w:rsidRPr="00000000">
        <w:rPr>
          <w:i w:val="1"/>
          <w:rtl w:val="0"/>
        </w:rPr>
        <w:t xml:space="preserve">literal</w:t>
      </w:r>
      <w:r w:rsidDel="00000000" w:rsidR="00000000" w:rsidRPr="00000000">
        <w:rPr>
          <w:rtl w:val="0"/>
        </w:rPr>
        <w:t xml:space="preserve"> </w:t>
      </w:r>
      <w:r w:rsidDel="00000000" w:rsidR="00000000" w:rsidRPr="00000000">
        <w:rPr>
          <w:b w:val="1"/>
          <w:rtl w:val="0"/>
        </w:rPr>
        <w:t xml:space="preserve">1,000-year</w:t>
      </w:r>
      <w:r w:rsidDel="00000000" w:rsidR="00000000" w:rsidRPr="00000000">
        <w:rPr>
          <w:rtl w:val="0"/>
        </w:rPr>
        <w:t xml:space="preserve"> "golden age" (the "Millennium").</w:t>
      </w:r>
    </w:p>
    <w:p w:rsidR="00000000" w:rsidDel="00000000" w:rsidP="00000000" w:rsidRDefault="00000000" w:rsidRPr="00000000" w14:paraId="000017B4">
      <w:pPr>
        <w:numPr>
          <w:ilvl w:val="1"/>
          <w:numId w:val="965"/>
        </w:numPr>
        <w:spacing w:after="0" w:afterAutospacing="0" w:before="0" w:beforeAutospacing="0" w:lineRule="auto"/>
        <w:ind w:left="1440" w:hanging="360"/>
      </w:pPr>
      <w:r w:rsidDel="00000000" w:rsidR="00000000" w:rsidRPr="00000000">
        <w:rPr>
          <w:i w:val="1"/>
          <w:rtl w:val="0"/>
        </w:rPr>
        <w:t xml:space="preserve">This "binding"</w:t>
      </w:r>
      <w:r w:rsidDel="00000000" w:rsidR="00000000" w:rsidRPr="00000000">
        <w:rPr>
          <w:rtl w:val="0"/>
        </w:rPr>
        <w:t xml:space="preserve"> is </w:t>
      </w:r>
      <w:r w:rsidDel="00000000" w:rsidR="00000000" w:rsidRPr="00000000">
        <w:rPr>
          <w:i w:val="1"/>
          <w:rtl w:val="0"/>
        </w:rPr>
        <w:t xml:space="preserve">total</w:t>
      </w:r>
      <w:r w:rsidDel="00000000" w:rsidR="00000000" w:rsidRPr="00000000">
        <w:rPr>
          <w:rtl w:val="0"/>
        </w:rPr>
        <w:t xml:space="preserve">.</w:t>
      </w:r>
    </w:p>
    <w:p w:rsidR="00000000" w:rsidDel="00000000" w:rsidP="00000000" w:rsidRDefault="00000000" w:rsidRPr="00000000" w14:paraId="000017B5">
      <w:pPr>
        <w:numPr>
          <w:ilvl w:val="0"/>
          <w:numId w:val="965"/>
        </w:numPr>
        <w:spacing w:after="0" w:afterAutospacing="0" w:before="0" w:beforeAutospacing="0" w:lineRule="auto"/>
        <w:ind w:left="720" w:hanging="360"/>
      </w:pPr>
      <w:r w:rsidDel="00000000" w:rsidR="00000000" w:rsidRPr="00000000">
        <w:rPr>
          <w:b w:val="1"/>
          <w:rtl w:val="0"/>
        </w:rPr>
        <w:t xml:space="preserve">View 2: Amillennialism (Idealist/Historicist):</w:t>
      </w:r>
    </w:p>
    <w:p w:rsidR="00000000" w:rsidDel="00000000" w:rsidP="00000000" w:rsidRDefault="00000000" w:rsidRPr="00000000" w14:paraId="000017B6">
      <w:pPr>
        <w:numPr>
          <w:ilvl w:val="1"/>
          <w:numId w:val="965"/>
        </w:numPr>
        <w:spacing w:after="0" w:afterAutospacing="0" w:before="0" w:beforeAutospacing="0" w:lineRule="auto"/>
        <w:ind w:left="1440" w:hanging="360"/>
      </w:pPr>
      <w:r w:rsidDel="00000000" w:rsidR="00000000" w:rsidRPr="00000000">
        <w:rPr>
          <w:rtl w:val="0"/>
        </w:rPr>
        <w:t xml:space="preserve">This is </w:t>
      </w:r>
      <w:r w:rsidDel="00000000" w:rsidR="00000000" w:rsidRPr="00000000">
        <w:rPr>
          <w:i w:val="1"/>
          <w:rtl w:val="0"/>
        </w:rPr>
        <w:t xml:space="preserve">symbolic</w:t>
      </w:r>
      <w:r w:rsidDel="00000000" w:rsidR="00000000" w:rsidRPr="00000000">
        <w:rPr>
          <w:rtl w:val="0"/>
        </w:rPr>
        <w:t xml:space="preserve"> and </w:t>
      </w:r>
      <w:r w:rsidDel="00000000" w:rsidR="00000000" w:rsidRPr="00000000">
        <w:rPr>
          <w:i w:val="1"/>
          <w:rtl w:val="0"/>
        </w:rPr>
        <w:t xml:space="preserve">present</w:t>
      </w:r>
      <w:r w:rsidDel="00000000" w:rsidR="00000000" w:rsidRPr="00000000">
        <w:rPr>
          <w:rtl w:val="0"/>
        </w:rPr>
        <w:t xml:space="preserve">.</w:t>
      </w:r>
    </w:p>
    <w:p w:rsidR="00000000" w:rsidDel="00000000" w:rsidP="00000000" w:rsidRDefault="00000000" w:rsidRPr="00000000" w14:paraId="000017B7">
      <w:pPr>
        <w:numPr>
          <w:ilvl w:val="1"/>
          <w:numId w:val="965"/>
        </w:numPr>
        <w:spacing w:after="0" w:afterAutospacing="0" w:before="0" w:beforeAutospacing="0" w:lineRule="auto"/>
        <w:ind w:left="1440" w:hanging="360"/>
      </w:pPr>
      <w:r w:rsidDel="00000000" w:rsidR="00000000" w:rsidRPr="00000000">
        <w:rPr>
          <w:rtl w:val="0"/>
        </w:rPr>
        <w:t xml:space="preserve">The "1,000 years" (10x10x10) is a </w:t>
      </w:r>
      <w:r w:rsidDel="00000000" w:rsidR="00000000" w:rsidRPr="00000000">
        <w:rPr>
          <w:i w:val="1"/>
          <w:rtl w:val="0"/>
        </w:rPr>
        <w:t xml:space="preserve">symbolic "long time"</w:t>
      </w:r>
      <w:r w:rsidDel="00000000" w:rsidR="00000000" w:rsidRPr="00000000">
        <w:rPr>
          <w:rtl w:val="0"/>
        </w:rPr>
        <w:t xml:space="preserve"> representing the </w:t>
      </w:r>
      <w:r w:rsidDel="00000000" w:rsidR="00000000" w:rsidRPr="00000000">
        <w:rPr>
          <w:i w:val="1"/>
          <w:rtl w:val="0"/>
        </w:rPr>
        <w:t xml:space="preserve">entire "Church Age"</w:t>
      </w:r>
      <w:r w:rsidDel="00000000" w:rsidR="00000000" w:rsidRPr="00000000">
        <w:rPr>
          <w:rtl w:val="0"/>
        </w:rPr>
        <w:t xml:space="preserve"> (from Christ's </w:t>
      </w:r>
      <w:r w:rsidDel="00000000" w:rsidR="00000000" w:rsidRPr="00000000">
        <w:rPr>
          <w:i w:val="1"/>
          <w:rtl w:val="0"/>
        </w:rPr>
        <w:t xml:space="preserve">First Coming</w:t>
      </w:r>
      <w:r w:rsidDel="00000000" w:rsidR="00000000" w:rsidRPr="00000000">
        <w:rPr>
          <w:rtl w:val="0"/>
        </w:rPr>
        <w:t xml:space="preserve"> to His </w:t>
      </w:r>
      <w:r w:rsidDel="00000000" w:rsidR="00000000" w:rsidRPr="00000000">
        <w:rPr>
          <w:i w:val="1"/>
          <w:rtl w:val="0"/>
        </w:rPr>
        <w:t xml:space="preserve">Second Coming</w:t>
      </w:r>
      <w:r w:rsidDel="00000000" w:rsidR="00000000" w:rsidRPr="00000000">
        <w:rPr>
          <w:rtl w:val="0"/>
        </w:rPr>
        <w:t xml:space="preserve">).</w:t>
      </w:r>
    </w:p>
    <w:p w:rsidR="00000000" w:rsidDel="00000000" w:rsidP="00000000" w:rsidRDefault="00000000" w:rsidRPr="00000000" w14:paraId="000017B8">
      <w:pPr>
        <w:numPr>
          <w:ilvl w:val="1"/>
          <w:numId w:val="965"/>
        </w:numPr>
        <w:spacing w:after="0" w:afterAutospacing="0" w:before="0" w:beforeAutospacing="0" w:lineRule="auto"/>
        <w:ind w:left="1440" w:hanging="360"/>
      </w:pPr>
      <w:r w:rsidDel="00000000" w:rsidR="00000000" w:rsidRPr="00000000">
        <w:rPr>
          <w:rtl w:val="0"/>
        </w:rPr>
        <w:t xml:space="preserve">Satan </w:t>
      </w:r>
      <w:r w:rsidDel="00000000" w:rsidR="00000000" w:rsidRPr="00000000">
        <w:rPr>
          <w:i w:val="1"/>
          <w:rtl w:val="0"/>
        </w:rPr>
        <w:t xml:space="preserve">was "bound"</w:t>
      </w:r>
      <w:r w:rsidDel="00000000" w:rsidR="00000000" w:rsidRPr="00000000">
        <w:rPr>
          <w:rtl w:val="0"/>
        </w:rPr>
        <w:t xml:space="preserve"> </w:t>
      </w:r>
      <w:r w:rsidDel="00000000" w:rsidR="00000000" w:rsidRPr="00000000">
        <w:rPr>
          <w:i w:val="1"/>
          <w:rtl w:val="0"/>
        </w:rPr>
        <w:t xml:space="preserve">by </w:t>
      </w:r>
      <w:r w:rsidDel="00000000" w:rsidR="00000000" w:rsidRPr="00000000">
        <w:rPr>
          <w:b w:val="1"/>
          <w:i w:val="1"/>
          <w:rtl w:val="0"/>
        </w:rPr>
        <w:t xml:space="preserve">Christ's Cross and Resurrection</w:t>
      </w:r>
      <w:r w:rsidDel="00000000" w:rsidR="00000000" w:rsidRPr="00000000">
        <w:rPr>
          <w:rtl w:val="0"/>
        </w:rPr>
        <w:t xml:space="preserve"> (John 12:31).</w:t>
      </w:r>
    </w:p>
    <w:p w:rsidR="00000000" w:rsidDel="00000000" w:rsidP="00000000" w:rsidRDefault="00000000" w:rsidRPr="00000000" w14:paraId="000017B9">
      <w:pPr>
        <w:numPr>
          <w:ilvl w:val="1"/>
          <w:numId w:val="965"/>
        </w:numPr>
        <w:spacing w:after="0" w:afterAutospacing="0" w:before="0" w:beforeAutospacing="0" w:lineRule="auto"/>
        <w:ind w:left="1440" w:hanging="360"/>
      </w:pPr>
      <w:r w:rsidDel="00000000" w:rsidR="00000000" w:rsidRPr="00000000">
        <w:rPr>
          <w:i w:val="1"/>
          <w:rtl w:val="0"/>
        </w:rPr>
        <w:t xml:space="preserve">How is he "bound"?</w:t>
      </w:r>
      <w:r w:rsidDel="00000000" w:rsidR="00000000" w:rsidRPr="00000000">
        <w:rPr>
          <w:rtl w:val="0"/>
        </w:rPr>
        <w:t xml:space="preserve"> His "purpose" (v. 3) is </w:t>
      </w:r>
      <w:r w:rsidDel="00000000" w:rsidR="00000000" w:rsidRPr="00000000">
        <w:rPr>
          <w:i w:val="1"/>
          <w:rtl w:val="0"/>
        </w:rPr>
        <w:t xml:space="preserve">stopped</w:t>
      </w:r>
      <w:r w:rsidDel="00000000" w:rsidR="00000000" w:rsidRPr="00000000">
        <w:rPr>
          <w:rtl w:val="0"/>
        </w:rPr>
        <w:t xml:space="preserve">. He </w:t>
      </w:r>
      <w:r w:rsidDel="00000000" w:rsidR="00000000" w:rsidRPr="00000000">
        <w:rPr>
          <w:i w:val="1"/>
          <w:rtl w:val="0"/>
        </w:rPr>
        <w:t xml:space="preserve">cannot</w:t>
      </w:r>
      <w:r w:rsidDel="00000000" w:rsidR="00000000" w:rsidRPr="00000000">
        <w:rPr>
          <w:rtl w:val="0"/>
        </w:rPr>
        <w:t xml:space="preserve"> "deceive the </w:t>
      </w:r>
      <w:r w:rsidDel="00000000" w:rsidR="00000000" w:rsidRPr="00000000">
        <w:rPr>
          <w:i w:val="1"/>
          <w:rtl w:val="0"/>
        </w:rPr>
        <w:t xml:space="preserve">nations</w:t>
      </w:r>
      <w:r w:rsidDel="00000000" w:rsidR="00000000" w:rsidRPr="00000000">
        <w:rPr>
          <w:rtl w:val="0"/>
        </w:rPr>
        <w:t xml:space="preserve">" </w:t>
      </w:r>
      <w:r w:rsidDel="00000000" w:rsidR="00000000" w:rsidRPr="00000000">
        <w:rPr>
          <w:i w:val="1"/>
          <w:rtl w:val="0"/>
        </w:rPr>
        <w:t xml:space="preserve">anymore</w:t>
      </w:r>
      <w:r w:rsidDel="00000000" w:rsidR="00000000" w:rsidRPr="00000000">
        <w:rPr>
          <w:rtl w:val="0"/>
        </w:rPr>
        <w:t xml:space="preserve">. (i.e., </w:t>
      </w:r>
      <w:r w:rsidDel="00000000" w:rsidR="00000000" w:rsidRPr="00000000">
        <w:rPr>
          <w:i w:val="1"/>
          <w:rtl w:val="0"/>
        </w:rPr>
        <w:t xml:space="preserve">before</w:t>
      </w:r>
      <w:r w:rsidDel="00000000" w:rsidR="00000000" w:rsidRPr="00000000">
        <w:rPr>
          <w:rtl w:val="0"/>
        </w:rPr>
        <w:t xml:space="preserve"> Christ, </w:t>
      </w:r>
      <w:r w:rsidDel="00000000" w:rsidR="00000000" w:rsidRPr="00000000">
        <w:rPr>
          <w:i w:val="1"/>
          <w:rtl w:val="0"/>
        </w:rPr>
        <w:t xml:space="preserve">all "nations"</w:t>
      </w:r>
      <w:r w:rsidDel="00000000" w:rsidR="00000000" w:rsidRPr="00000000">
        <w:rPr>
          <w:rtl w:val="0"/>
        </w:rPr>
        <w:t xml:space="preserve"> were "deceived" in </w:t>
      </w:r>
      <w:r w:rsidDel="00000000" w:rsidR="00000000" w:rsidRPr="00000000">
        <w:rPr>
          <w:i w:val="1"/>
          <w:rtl w:val="0"/>
        </w:rPr>
        <w:t xml:space="preserve">paganism</w:t>
      </w:r>
      <w:r w:rsidDel="00000000" w:rsidR="00000000" w:rsidRPr="00000000">
        <w:rPr>
          <w:rtl w:val="0"/>
        </w:rPr>
        <w:t xml:space="preserve">. </w:t>
      </w:r>
      <w:r w:rsidDel="00000000" w:rsidR="00000000" w:rsidRPr="00000000">
        <w:rPr>
          <w:i w:val="1"/>
          <w:rtl w:val="0"/>
        </w:rPr>
        <w:t xml:space="preserve">Now</w:t>
      </w:r>
      <w:r w:rsidDel="00000000" w:rsidR="00000000" w:rsidRPr="00000000">
        <w:rPr>
          <w:rtl w:val="0"/>
        </w:rPr>
        <w:t xml:space="preserve">, the </w:t>
      </w:r>
      <w:r w:rsidDel="00000000" w:rsidR="00000000" w:rsidRPr="00000000">
        <w:rPr>
          <w:i w:val="1"/>
          <w:rtl w:val="0"/>
        </w:rPr>
        <w:t xml:space="preserve">Gospel</w:t>
      </w:r>
      <w:r w:rsidDel="00000000" w:rsidR="00000000" w:rsidRPr="00000000">
        <w:rPr>
          <w:rtl w:val="0"/>
        </w:rPr>
        <w:t xml:space="preserve"> is </w:t>
      </w:r>
      <w:r w:rsidDel="00000000" w:rsidR="00000000" w:rsidRPr="00000000">
        <w:rPr>
          <w:i w:val="1"/>
          <w:rtl w:val="0"/>
        </w:rPr>
        <w:t xml:space="preserve">going out</w:t>
      </w:r>
      <w:r w:rsidDel="00000000" w:rsidR="00000000" w:rsidRPr="00000000">
        <w:rPr>
          <w:rtl w:val="0"/>
        </w:rPr>
        <w:t xml:space="preserve"> to </w:t>
      </w:r>
      <w:r w:rsidDel="00000000" w:rsidR="00000000" w:rsidRPr="00000000">
        <w:rPr>
          <w:i w:val="1"/>
          <w:rtl w:val="0"/>
        </w:rPr>
        <w:t xml:space="preserve">all "nations"</w:t>
      </w:r>
      <w:r w:rsidDel="00000000" w:rsidR="00000000" w:rsidRPr="00000000">
        <w:rPr>
          <w:rtl w:val="0"/>
        </w:rPr>
        <w:t xml:space="preserve"> and </w:t>
      </w:r>
      <w:r w:rsidDel="00000000" w:rsidR="00000000" w:rsidRPr="00000000">
        <w:rPr>
          <w:i w:val="1"/>
          <w:rtl w:val="0"/>
        </w:rPr>
        <w:t xml:space="preserve">Satan "cannot stop it"</w:t>
      </w:r>
      <w:r w:rsidDel="00000000" w:rsidR="00000000" w:rsidRPr="00000000">
        <w:rPr>
          <w:rtl w:val="0"/>
        </w:rPr>
        <w:t xml:space="preserve">).</w:t>
      </w:r>
    </w:p>
    <w:p w:rsidR="00000000" w:rsidDel="00000000" w:rsidP="00000000" w:rsidRDefault="00000000" w:rsidRPr="00000000" w14:paraId="000017BA">
      <w:pPr>
        <w:numPr>
          <w:ilvl w:val="1"/>
          <w:numId w:val="965"/>
        </w:numPr>
        <w:spacing w:after="0" w:afterAutospacing="0" w:before="0" w:beforeAutospacing="0" w:lineRule="auto"/>
        <w:ind w:left="1440" w:hanging="360"/>
      </w:pPr>
      <w:r w:rsidDel="00000000" w:rsidR="00000000" w:rsidRPr="00000000">
        <w:rPr>
          <w:rtl w:val="0"/>
        </w:rPr>
        <w:t xml:space="preserve">We are </w:t>
      </w:r>
      <w:r w:rsidDel="00000000" w:rsidR="00000000" w:rsidRPr="00000000">
        <w:rPr>
          <w:i w:val="1"/>
          <w:rtl w:val="0"/>
        </w:rPr>
        <w:t xml:space="preserve">living in</w:t>
      </w:r>
      <w:r w:rsidDel="00000000" w:rsidR="00000000" w:rsidRPr="00000000">
        <w:rPr>
          <w:rtl w:val="0"/>
        </w:rPr>
        <w:t xml:space="preserve"> the "Millennium" </w:t>
      </w:r>
      <w:r w:rsidDel="00000000" w:rsidR="00000000" w:rsidRPr="00000000">
        <w:rPr>
          <w:i w:val="1"/>
          <w:rtl w:val="0"/>
        </w:rPr>
        <w:t xml:space="preserve">now</w:t>
      </w:r>
      <w:r w:rsidDel="00000000" w:rsidR="00000000" w:rsidRPr="00000000">
        <w:rPr>
          <w:rtl w:val="0"/>
        </w:rPr>
        <w:t xml:space="preserve">.</w:t>
      </w:r>
    </w:p>
    <w:p w:rsidR="00000000" w:rsidDel="00000000" w:rsidP="00000000" w:rsidRDefault="00000000" w:rsidRPr="00000000" w14:paraId="000017BB">
      <w:pPr>
        <w:numPr>
          <w:ilvl w:val="0"/>
          <w:numId w:val="965"/>
        </w:numPr>
        <w:spacing w:after="0" w:afterAutospacing="0" w:before="0" w:beforeAutospacing="0" w:lineRule="auto"/>
        <w:ind w:left="720" w:hanging="360"/>
      </w:pPr>
      <w:r w:rsidDel="00000000" w:rsidR="00000000" w:rsidRPr="00000000">
        <w:rPr>
          <w:b w:val="1"/>
          <w:rtl w:val="0"/>
        </w:rPr>
        <w:t xml:space="preserve">View 3: Postmillennialism:</w:t>
      </w:r>
    </w:p>
    <w:p w:rsidR="00000000" w:rsidDel="00000000" w:rsidP="00000000" w:rsidRDefault="00000000" w:rsidRPr="00000000" w14:paraId="000017BC">
      <w:pPr>
        <w:numPr>
          <w:ilvl w:val="1"/>
          <w:numId w:val="965"/>
        </w:numPr>
        <w:spacing w:after="240" w:before="0" w:beforeAutospacing="0" w:lineRule="auto"/>
        <w:ind w:left="1440" w:hanging="360"/>
      </w:pPr>
      <w:r w:rsidDel="00000000" w:rsidR="00000000" w:rsidRPr="00000000">
        <w:rPr>
          <w:rtl w:val="0"/>
        </w:rPr>
        <w:t xml:space="preserve">The "1,000 years" is a </w:t>
      </w:r>
      <w:r w:rsidDel="00000000" w:rsidR="00000000" w:rsidRPr="00000000">
        <w:rPr>
          <w:i w:val="1"/>
          <w:rtl w:val="0"/>
        </w:rPr>
        <w:t xml:space="preserve">future (or present) "golden age"</w:t>
      </w:r>
      <w:r w:rsidDel="00000000" w:rsidR="00000000" w:rsidRPr="00000000">
        <w:rPr>
          <w:rtl w:val="0"/>
        </w:rPr>
        <w:t xml:space="preserve"> where the </w:t>
      </w:r>
      <w:r w:rsidDel="00000000" w:rsidR="00000000" w:rsidRPr="00000000">
        <w:rPr>
          <w:i w:val="1"/>
          <w:rtl w:val="0"/>
        </w:rPr>
        <w:t xml:space="preserve">Gospel</w:t>
      </w:r>
      <w:r w:rsidDel="00000000" w:rsidR="00000000" w:rsidRPr="00000000">
        <w:rPr>
          <w:rtl w:val="0"/>
        </w:rPr>
        <w:t xml:space="preserve"> </w:t>
      </w:r>
      <w:r w:rsidDel="00000000" w:rsidR="00000000" w:rsidRPr="00000000">
        <w:rPr>
          <w:i w:val="1"/>
          <w:rtl w:val="0"/>
        </w:rPr>
        <w:t xml:space="preserve">will be so successful</w:t>
      </w:r>
      <w:r w:rsidDel="00000000" w:rsidR="00000000" w:rsidRPr="00000000">
        <w:rPr>
          <w:rtl w:val="0"/>
        </w:rPr>
        <w:t xml:space="preserve"> that it "binds" </w:t>
      </w:r>
      <w:r w:rsidDel="00000000" w:rsidR="00000000" w:rsidRPr="00000000">
        <w:rPr>
          <w:i w:val="1"/>
          <w:rtl w:val="0"/>
        </w:rPr>
        <w:t xml:space="preserve">Satan's "influence"</w:t>
      </w:r>
      <w:r w:rsidDel="00000000" w:rsidR="00000000" w:rsidRPr="00000000">
        <w:rPr>
          <w:rtl w:val="0"/>
        </w:rPr>
        <w:t xml:space="preserve"> </w:t>
      </w:r>
      <w:r w:rsidDel="00000000" w:rsidR="00000000" w:rsidRPr="00000000">
        <w:rPr>
          <w:i w:val="1"/>
          <w:rtl w:val="0"/>
        </w:rPr>
        <w:t xml:space="preserve">through the Church</w:t>
      </w:r>
      <w:r w:rsidDel="00000000" w:rsidR="00000000" w:rsidRPr="00000000">
        <w:rPr>
          <w:rtl w:val="0"/>
        </w:rPr>
        <w:t xml:space="preserve">, </w:t>
      </w:r>
      <w:r w:rsidDel="00000000" w:rsidR="00000000" w:rsidRPr="00000000">
        <w:rPr>
          <w:i w:val="1"/>
          <w:rtl w:val="0"/>
        </w:rPr>
        <w:t xml:space="preserve">before</w:t>
      </w:r>
      <w:r w:rsidDel="00000000" w:rsidR="00000000" w:rsidRPr="00000000">
        <w:rPr>
          <w:rtl w:val="0"/>
        </w:rPr>
        <w:t xml:space="preserve"> Christ "returns."</w:t>
      </w:r>
    </w:p>
    <w:p w:rsidR="00000000" w:rsidDel="00000000" w:rsidP="00000000" w:rsidRDefault="00000000" w:rsidRPr="00000000" w14:paraId="000017BD">
      <w:pPr>
        <w:pStyle w:val="Heading3"/>
        <w:keepNext w:val="0"/>
        <w:keepLines w:val="0"/>
        <w:spacing w:before="280" w:lineRule="auto"/>
        <w:ind w:right="600"/>
        <w:rPr>
          <w:b w:val="1"/>
          <w:color w:val="000000"/>
          <w:sz w:val="26"/>
          <w:szCs w:val="26"/>
        </w:rPr>
      </w:pPr>
      <w:bookmarkStart w:colFirst="0" w:colLast="0" w:name="_gjbj13oz46r" w:id="1190"/>
      <w:bookmarkEnd w:id="1190"/>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7BE">
      <w:pPr>
        <w:numPr>
          <w:ilvl w:val="0"/>
          <w:numId w:val="912"/>
        </w:numPr>
        <w:spacing w:after="0" w:afterAutospacing="0" w:before="240" w:lineRule="auto"/>
        <w:ind w:left="720" w:hanging="360"/>
      </w:pPr>
      <w:r w:rsidDel="00000000" w:rsidR="00000000" w:rsidRPr="00000000">
        <w:rPr>
          <w:b w:val="1"/>
          <w:rtl w:val="0"/>
        </w:rPr>
        <w:t xml:space="preserve">The "Four Names" (v. 2):</w:t>
      </w:r>
      <w:r w:rsidDel="00000000" w:rsidR="00000000" w:rsidRPr="00000000">
        <w:rPr>
          <w:rtl w:val="0"/>
        </w:rPr>
        <w:t xml:space="preserve"> (Dragon, Serpent, Devil, Satan) - </w:t>
      </w:r>
      <w:r w:rsidDel="00000000" w:rsidR="00000000" w:rsidRPr="00000000">
        <w:rPr>
          <w:i w:val="1"/>
          <w:rtl w:val="0"/>
        </w:rPr>
        <w:t xml:space="preserve">Same as</w:t>
      </w:r>
      <w:r w:rsidDel="00000000" w:rsidR="00000000" w:rsidRPr="00000000">
        <w:rPr>
          <w:rtl w:val="0"/>
        </w:rPr>
        <w:t xml:space="preserve"> </w:t>
      </w:r>
      <w:r w:rsidDel="00000000" w:rsidR="00000000" w:rsidRPr="00000000">
        <w:rPr>
          <w:b w:val="1"/>
          <w:rtl w:val="0"/>
        </w:rPr>
        <w:t xml:space="preserve">12:9</w:t>
      </w:r>
      <w:r w:rsidDel="00000000" w:rsidR="00000000" w:rsidRPr="00000000">
        <w:rPr>
          <w:rtl w:val="0"/>
        </w:rPr>
        <w:t xml:space="preserve">.</w:t>
      </w:r>
    </w:p>
    <w:p w:rsidR="00000000" w:rsidDel="00000000" w:rsidP="00000000" w:rsidRDefault="00000000" w:rsidRPr="00000000" w14:paraId="000017BF">
      <w:pPr>
        <w:numPr>
          <w:ilvl w:val="0"/>
          <w:numId w:val="912"/>
        </w:numPr>
        <w:spacing w:after="0" w:afterAutospacing="0" w:before="0" w:beforeAutospacing="0" w:lineRule="auto"/>
        <w:ind w:left="720" w:hanging="360"/>
      </w:pPr>
      <w:r w:rsidDel="00000000" w:rsidR="00000000" w:rsidRPr="00000000">
        <w:rPr>
          <w:b w:val="1"/>
          <w:rtl w:val="0"/>
        </w:rPr>
        <w:t xml:space="preserve">The "Binding" (Amil View):</w:t>
      </w:r>
    </w:p>
    <w:p w:rsidR="00000000" w:rsidDel="00000000" w:rsidP="00000000" w:rsidRDefault="00000000" w:rsidRPr="00000000" w14:paraId="000017C0">
      <w:pPr>
        <w:numPr>
          <w:ilvl w:val="1"/>
          <w:numId w:val="912"/>
        </w:numPr>
        <w:spacing w:after="0" w:afterAutospacing="0" w:before="0" w:beforeAutospacing="0" w:lineRule="auto"/>
        <w:ind w:left="1440" w:hanging="360"/>
      </w:pPr>
      <w:r w:rsidDel="00000000" w:rsidR="00000000" w:rsidRPr="00000000">
        <w:rPr>
          <w:b w:val="1"/>
          <w:rtl w:val="0"/>
        </w:rPr>
        <w:t xml:space="preserve">John 12:31:</w:t>
      </w:r>
      <w:r w:rsidDel="00000000" w:rsidR="00000000" w:rsidRPr="00000000">
        <w:rPr>
          <w:rtl w:val="0"/>
        </w:rPr>
        <w:t xml:space="preserve"> (Jesus, </w:t>
      </w:r>
      <w:r w:rsidDel="00000000" w:rsidR="00000000" w:rsidRPr="00000000">
        <w:rPr>
          <w:i w:val="1"/>
          <w:rtl w:val="0"/>
        </w:rPr>
        <w:t xml:space="preserve">before</w:t>
      </w:r>
      <w:r w:rsidDel="00000000" w:rsidR="00000000" w:rsidRPr="00000000">
        <w:rPr>
          <w:rtl w:val="0"/>
        </w:rPr>
        <w:t xml:space="preserve"> the Cross), "Now... the </w:t>
      </w:r>
      <w:r w:rsidDel="00000000" w:rsidR="00000000" w:rsidRPr="00000000">
        <w:rPr>
          <w:i w:val="1"/>
          <w:rtl w:val="0"/>
        </w:rPr>
        <w:t xml:space="preserve">ruler of this world</w:t>
      </w:r>
      <w:r w:rsidDel="00000000" w:rsidR="00000000" w:rsidRPr="00000000">
        <w:rPr>
          <w:rtl w:val="0"/>
        </w:rPr>
        <w:t xml:space="preserve"> will be </w:t>
      </w:r>
      <w:r w:rsidDel="00000000" w:rsidR="00000000" w:rsidRPr="00000000">
        <w:rPr>
          <w:b w:val="1"/>
          <w:rtl w:val="0"/>
        </w:rPr>
        <w:t xml:space="preserve">cast out</w:t>
      </w:r>
      <w:r w:rsidDel="00000000" w:rsidR="00000000" w:rsidRPr="00000000">
        <w:rPr>
          <w:rtl w:val="0"/>
        </w:rPr>
        <w:t xml:space="preserve">."</w:t>
      </w:r>
    </w:p>
    <w:p w:rsidR="00000000" w:rsidDel="00000000" w:rsidP="00000000" w:rsidRDefault="00000000" w:rsidRPr="00000000" w14:paraId="000017C1">
      <w:pPr>
        <w:numPr>
          <w:ilvl w:val="1"/>
          <w:numId w:val="912"/>
        </w:numPr>
        <w:spacing w:after="0" w:afterAutospacing="0" w:before="0" w:beforeAutospacing="0" w:lineRule="auto"/>
        <w:ind w:left="1440" w:hanging="360"/>
      </w:pPr>
      <w:r w:rsidDel="00000000" w:rsidR="00000000" w:rsidRPr="00000000">
        <w:rPr>
          <w:b w:val="1"/>
          <w:rtl w:val="0"/>
        </w:rPr>
        <w:t xml:space="preserve">Matthew 12:29:</w:t>
      </w:r>
      <w:r w:rsidDel="00000000" w:rsidR="00000000" w:rsidRPr="00000000">
        <w:rPr>
          <w:rtl w:val="0"/>
        </w:rPr>
        <w:t xml:space="preserve"> "How can one </w:t>
      </w:r>
      <w:r w:rsidDel="00000000" w:rsidR="00000000" w:rsidRPr="00000000">
        <w:rPr>
          <w:i w:val="1"/>
          <w:rtl w:val="0"/>
        </w:rPr>
        <w:t xml:space="preserve">enter a strong man's house</w:t>
      </w:r>
      <w:r w:rsidDel="00000000" w:rsidR="00000000" w:rsidRPr="00000000">
        <w:rPr>
          <w:rtl w:val="0"/>
        </w:rPr>
        <w:t xml:space="preserve">... unless he </w:t>
      </w:r>
      <w:r w:rsidDel="00000000" w:rsidR="00000000" w:rsidRPr="00000000">
        <w:rPr>
          <w:i w:val="1"/>
          <w:rtl w:val="0"/>
        </w:rPr>
        <w:t xml:space="preserve">first </w:t>
      </w:r>
      <w:r w:rsidDel="00000000" w:rsidR="00000000" w:rsidRPr="00000000">
        <w:rPr>
          <w:b w:val="1"/>
          <w:i w:val="1"/>
          <w:rtl w:val="0"/>
        </w:rPr>
        <w:t xml:space="preserve">binds</w:t>
      </w:r>
      <w:r w:rsidDel="00000000" w:rsidR="00000000" w:rsidRPr="00000000">
        <w:rPr>
          <w:i w:val="1"/>
          <w:rtl w:val="0"/>
        </w:rPr>
        <w:t xml:space="preserve"> the strong man</w:t>
      </w:r>
      <w:r w:rsidDel="00000000" w:rsidR="00000000" w:rsidRPr="00000000">
        <w:rPr>
          <w:rtl w:val="0"/>
        </w:rPr>
        <w:t xml:space="preserve">? </w:t>
      </w:r>
      <w:r w:rsidDel="00000000" w:rsidR="00000000" w:rsidRPr="00000000">
        <w:rPr>
          <w:i w:val="1"/>
          <w:rtl w:val="0"/>
        </w:rPr>
        <w:t xml:space="preserve">Then</w:t>
      </w:r>
      <w:r w:rsidDel="00000000" w:rsidR="00000000" w:rsidRPr="00000000">
        <w:rPr>
          <w:rtl w:val="0"/>
        </w:rPr>
        <w:t xml:space="preserve"> he can </w:t>
      </w:r>
      <w:r w:rsidDel="00000000" w:rsidR="00000000" w:rsidRPr="00000000">
        <w:rPr>
          <w:i w:val="1"/>
          <w:rtl w:val="0"/>
        </w:rPr>
        <w:t xml:space="preserve">plunder</w:t>
      </w:r>
      <w:r w:rsidDel="00000000" w:rsidR="00000000" w:rsidRPr="00000000">
        <w:rPr>
          <w:rtl w:val="0"/>
        </w:rPr>
        <w:t xml:space="preserve"> his house." (Jesus "bound" Satan </w:t>
      </w:r>
      <w:r w:rsidDel="00000000" w:rsidR="00000000" w:rsidRPr="00000000">
        <w:rPr>
          <w:i w:val="1"/>
          <w:rtl w:val="0"/>
        </w:rPr>
        <w:t xml:space="preserve">so that</w:t>
      </w:r>
      <w:r w:rsidDel="00000000" w:rsidR="00000000" w:rsidRPr="00000000">
        <w:rPr>
          <w:rtl w:val="0"/>
        </w:rPr>
        <w:t xml:space="preserve"> He could "plunder" his "house" - i.e., </w:t>
      </w:r>
      <w:r w:rsidDel="00000000" w:rsidR="00000000" w:rsidRPr="00000000">
        <w:rPr>
          <w:i w:val="1"/>
          <w:rtl w:val="0"/>
        </w:rPr>
        <w:t xml:space="preserve">save us</w:t>
      </w:r>
      <w:r w:rsidDel="00000000" w:rsidR="00000000" w:rsidRPr="00000000">
        <w:rPr>
          <w:rtl w:val="0"/>
        </w:rPr>
        <w:t xml:space="preserve">).</w:t>
      </w:r>
    </w:p>
    <w:p w:rsidR="00000000" w:rsidDel="00000000" w:rsidP="00000000" w:rsidRDefault="00000000" w:rsidRPr="00000000" w14:paraId="000017C2">
      <w:pPr>
        <w:numPr>
          <w:ilvl w:val="0"/>
          <w:numId w:val="912"/>
        </w:numPr>
        <w:spacing w:after="0" w:afterAutospacing="0" w:before="0" w:beforeAutospacing="0" w:lineRule="auto"/>
        <w:ind w:left="720" w:hanging="360"/>
      </w:pPr>
      <w:r w:rsidDel="00000000" w:rsidR="00000000" w:rsidRPr="00000000">
        <w:rPr>
          <w:b w:val="1"/>
          <w:rtl w:val="0"/>
        </w:rPr>
        <w:t xml:space="preserve">The "Binding" (Premil View):</w:t>
      </w:r>
    </w:p>
    <w:p w:rsidR="00000000" w:rsidDel="00000000" w:rsidP="00000000" w:rsidRDefault="00000000" w:rsidRPr="00000000" w14:paraId="000017C3">
      <w:pPr>
        <w:numPr>
          <w:ilvl w:val="1"/>
          <w:numId w:val="912"/>
        </w:numPr>
        <w:spacing w:after="0" w:afterAutospacing="0" w:before="0" w:beforeAutospacing="0" w:lineRule="auto"/>
        <w:ind w:left="1440" w:hanging="360"/>
      </w:pPr>
      <w:r w:rsidDel="00000000" w:rsidR="00000000" w:rsidRPr="00000000">
        <w:rPr>
          <w:rtl w:val="0"/>
        </w:rPr>
        <w:t xml:space="preserve">This is a </w:t>
      </w:r>
      <w:r w:rsidDel="00000000" w:rsidR="00000000" w:rsidRPr="00000000">
        <w:rPr>
          <w:i w:val="1"/>
          <w:rtl w:val="0"/>
        </w:rPr>
        <w:t xml:space="preserve">future</w:t>
      </w:r>
      <w:r w:rsidDel="00000000" w:rsidR="00000000" w:rsidRPr="00000000">
        <w:rPr>
          <w:rtl w:val="0"/>
        </w:rPr>
        <w:t xml:space="preserve"> "fulfillment" </w:t>
      </w:r>
      <w:r w:rsidDel="00000000" w:rsidR="00000000" w:rsidRPr="00000000">
        <w:rPr>
          <w:i w:val="1"/>
          <w:rtl w:val="0"/>
        </w:rPr>
        <w:t xml:space="preserve">not seen</w:t>
      </w:r>
      <w:r w:rsidDel="00000000" w:rsidR="00000000" w:rsidRPr="00000000">
        <w:rPr>
          <w:rtl w:val="0"/>
        </w:rPr>
        <w:t xml:space="preserve"> in the "past."</w:t>
      </w:r>
    </w:p>
    <w:p w:rsidR="00000000" w:rsidDel="00000000" w:rsidP="00000000" w:rsidRDefault="00000000" w:rsidRPr="00000000" w14:paraId="000017C4">
      <w:pPr>
        <w:numPr>
          <w:ilvl w:val="0"/>
          <w:numId w:val="912"/>
        </w:numPr>
        <w:spacing w:after="240" w:before="0" w:beforeAutospacing="0" w:lineRule="auto"/>
        <w:ind w:left="720" w:hanging="360"/>
      </w:pPr>
      <w:r w:rsidDel="00000000" w:rsidR="00000000" w:rsidRPr="00000000">
        <w:rPr>
          <w:b w:val="1"/>
          <w:rtl w:val="0"/>
        </w:rPr>
        <w:t xml:space="preserve">The "Pit":</w:t>
      </w:r>
      <w:r w:rsidDel="00000000" w:rsidR="00000000" w:rsidRPr="00000000">
        <w:rPr>
          <w:rtl w:val="0"/>
        </w:rPr>
        <w:t xml:space="preserve"> </w:t>
      </w:r>
      <w:r w:rsidDel="00000000" w:rsidR="00000000" w:rsidRPr="00000000">
        <w:rPr>
          <w:b w:val="1"/>
          <w:rtl w:val="0"/>
        </w:rPr>
        <w:t xml:space="preserve">Luke 8:31</w:t>
      </w:r>
      <w:r w:rsidDel="00000000" w:rsidR="00000000" w:rsidRPr="00000000">
        <w:rPr>
          <w:rtl w:val="0"/>
        </w:rPr>
        <w:t xml:space="preserve">, (The </w:t>
      </w:r>
      <w:r w:rsidDel="00000000" w:rsidR="00000000" w:rsidRPr="00000000">
        <w:rPr>
          <w:i w:val="1"/>
          <w:rtl w:val="0"/>
        </w:rPr>
        <w:t xml:space="preserve">demons</w:t>
      </w:r>
      <w:r w:rsidDel="00000000" w:rsidR="00000000" w:rsidRPr="00000000">
        <w:rPr>
          <w:rtl w:val="0"/>
        </w:rPr>
        <w:t xml:space="preserve"> "begged" Jesus </w:t>
      </w:r>
      <w:r w:rsidDel="00000000" w:rsidR="00000000" w:rsidRPr="00000000">
        <w:rPr>
          <w:i w:val="1"/>
          <w:rtl w:val="0"/>
        </w:rPr>
        <w:t xml:space="preserve">not</w:t>
      </w:r>
      <w:r w:rsidDel="00000000" w:rsidR="00000000" w:rsidRPr="00000000">
        <w:rPr>
          <w:rtl w:val="0"/>
        </w:rPr>
        <w:t xml:space="preserve"> to "send them" to the </w:t>
      </w:r>
      <w:r w:rsidDel="00000000" w:rsidR="00000000" w:rsidRPr="00000000">
        <w:rPr>
          <w:b w:val="1"/>
          <w:rtl w:val="0"/>
        </w:rPr>
        <w:t xml:space="preserve">"abyss"</w:t>
      </w:r>
      <w:r w:rsidDel="00000000" w:rsidR="00000000" w:rsidRPr="00000000">
        <w:rPr>
          <w:rtl w:val="0"/>
        </w:rPr>
        <w:t xml:space="preserve">).</w:t>
      </w:r>
    </w:p>
    <w:p w:rsidR="00000000" w:rsidDel="00000000" w:rsidP="00000000" w:rsidRDefault="00000000" w:rsidRPr="00000000" w14:paraId="000017C5">
      <w:pPr>
        <w:pStyle w:val="Heading3"/>
        <w:keepNext w:val="0"/>
        <w:keepLines w:val="0"/>
        <w:spacing w:before="280" w:lineRule="auto"/>
        <w:ind w:right="600"/>
        <w:rPr>
          <w:b w:val="1"/>
          <w:color w:val="000000"/>
          <w:sz w:val="26"/>
          <w:szCs w:val="26"/>
        </w:rPr>
      </w:pPr>
      <w:bookmarkStart w:colFirst="0" w:colLast="0" w:name="_hdhcrkw21y5n" w:id="1191"/>
      <w:bookmarkEnd w:id="1191"/>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7C6">
      <w:pPr>
        <w:numPr>
          <w:ilvl w:val="0"/>
          <w:numId w:val="765"/>
        </w:numPr>
        <w:spacing w:after="0" w:afterAutospacing="0" w:before="240" w:lineRule="auto"/>
        <w:ind w:left="720" w:hanging="360"/>
      </w:pPr>
      <w:r w:rsidDel="00000000" w:rsidR="00000000" w:rsidRPr="00000000">
        <w:rPr>
          <w:b w:val="1"/>
          <w:rtl w:val="0"/>
        </w:rPr>
        <w:t xml:space="preserve">Satan </w:t>
      </w:r>
      <w:r w:rsidDel="00000000" w:rsidR="00000000" w:rsidRPr="00000000">
        <w:rPr>
          <w:b w:val="1"/>
          <w:i w:val="1"/>
          <w:rtl w:val="0"/>
        </w:rPr>
        <w:t xml:space="preserve">is</w:t>
      </w:r>
      <w:r w:rsidDel="00000000" w:rsidR="00000000" w:rsidRPr="00000000">
        <w:rPr>
          <w:b w:val="1"/>
          <w:rtl w:val="0"/>
        </w:rPr>
        <w:t xml:space="preserve"> on a "Leash":</w:t>
      </w:r>
      <w:r w:rsidDel="00000000" w:rsidR="00000000" w:rsidRPr="00000000">
        <w:rPr>
          <w:rtl w:val="0"/>
        </w:rPr>
        <w:t xml:space="preserve"> </w:t>
      </w:r>
      <w:r w:rsidDel="00000000" w:rsidR="00000000" w:rsidRPr="00000000">
        <w:rPr>
          <w:i w:val="1"/>
          <w:rtl w:val="0"/>
        </w:rPr>
        <w:t xml:space="preserve">Regardless</w:t>
      </w:r>
      <w:r w:rsidDel="00000000" w:rsidR="00000000" w:rsidRPr="00000000">
        <w:rPr>
          <w:rtl w:val="0"/>
        </w:rPr>
        <w:t xml:space="preserve"> of your "view," this is </w:t>
      </w:r>
      <w:r w:rsidDel="00000000" w:rsidR="00000000" w:rsidRPr="00000000">
        <w:rPr>
          <w:i w:val="1"/>
          <w:rtl w:val="0"/>
        </w:rPr>
        <w:t xml:space="preserve">true</w:t>
      </w:r>
      <w:r w:rsidDel="00000000" w:rsidR="00000000" w:rsidRPr="00000000">
        <w:rPr>
          <w:rtl w:val="0"/>
        </w:rPr>
        <w:t xml:space="preserve">.</w:t>
      </w:r>
    </w:p>
    <w:p w:rsidR="00000000" w:rsidDel="00000000" w:rsidP="00000000" w:rsidRDefault="00000000" w:rsidRPr="00000000" w14:paraId="000017C7">
      <w:pPr>
        <w:numPr>
          <w:ilvl w:val="1"/>
          <w:numId w:val="765"/>
        </w:numPr>
        <w:spacing w:after="0" w:afterAutospacing="0" w:before="0" w:beforeAutospacing="0" w:lineRule="auto"/>
        <w:ind w:left="1440" w:hanging="360"/>
      </w:pPr>
      <w:r w:rsidDel="00000000" w:rsidR="00000000" w:rsidRPr="00000000">
        <w:rPr>
          <w:rtl w:val="0"/>
        </w:rPr>
        <w:t xml:space="preserve">(Premil): He </w:t>
      </w:r>
      <w:r w:rsidDel="00000000" w:rsidR="00000000" w:rsidRPr="00000000">
        <w:rPr>
          <w:i w:val="1"/>
          <w:rtl w:val="0"/>
        </w:rPr>
        <w:t xml:space="preserve">will be</w:t>
      </w:r>
      <w:r w:rsidDel="00000000" w:rsidR="00000000" w:rsidRPr="00000000">
        <w:rPr>
          <w:rtl w:val="0"/>
        </w:rPr>
        <w:t xml:space="preserve"> "bound."</w:t>
      </w:r>
    </w:p>
    <w:p w:rsidR="00000000" w:rsidDel="00000000" w:rsidP="00000000" w:rsidRDefault="00000000" w:rsidRPr="00000000" w14:paraId="000017C8">
      <w:pPr>
        <w:numPr>
          <w:ilvl w:val="1"/>
          <w:numId w:val="765"/>
        </w:numPr>
        <w:spacing w:after="0" w:afterAutospacing="0" w:before="0" w:beforeAutospacing="0" w:lineRule="auto"/>
        <w:ind w:left="1440" w:hanging="360"/>
      </w:pPr>
      <w:r w:rsidDel="00000000" w:rsidR="00000000" w:rsidRPr="00000000">
        <w:rPr>
          <w:rtl w:val="0"/>
        </w:rPr>
        <w:t xml:space="preserve">(Amil): He </w:t>
      </w:r>
      <w:r w:rsidDel="00000000" w:rsidR="00000000" w:rsidRPr="00000000">
        <w:rPr>
          <w:i w:val="1"/>
          <w:rtl w:val="0"/>
        </w:rPr>
        <w:t xml:space="preserve">is</w:t>
      </w:r>
      <w:r w:rsidDel="00000000" w:rsidR="00000000" w:rsidRPr="00000000">
        <w:rPr>
          <w:rtl w:val="0"/>
        </w:rPr>
        <w:t xml:space="preserve"> "bound."</w:t>
      </w:r>
    </w:p>
    <w:p w:rsidR="00000000" w:rsidDel="00000000" w:rsidP="00000000" w:rsidRDefault="00000000" w:rsidRPr="00000000" w14:paraId="000017C9">
      <w:pPr>
        <w:numPr>
          <w:ilvl w:val="0"/>
          <w:numId w:val="765"/>
        </w:numPr>
        <w:spacing w:after="0" w:afterAutospacing="0" w:before="0" w:beforeAutospacing="0" w:lineRule="auto"/>
        <w:ind w:left="720" w:hanging="360"/>
      </w:pPr>
      <w:r w:rsidDel="00000000" w:rsidR="00000000" w:rsidRPr="00000000">
        <w:rPr>
          <w:b w:val="1"/>
          <w:rtl w:val="0"/>
        </w:rPr>
        <w:t xml:space="preserve">He </w:t>
      </w:r>
      <w:r w:rsidDel="00000000" w:rsidR="00000000" w:rsidRPr="00000000">
        <w:rPr>
          <w:b w:val="1"/>
          <w:i w:val="1"/>
          <w:rtl w:val="0"/>
        </w:rPr>
        <w:t xml:space="preserve">cannot</w:t>
      </w:r>
      <w:r w:rsidDel="00000000" w:rsidR="00000000" w:rsidRPr="00000000">
        <w:rPr>
          <w:b w:val="1"/>
          <w:rtl w:val="0"/>
        </w:rPr>
        <w:t xml:space="preserve"> "stop" the "Gospel" (Amil):</w:t>
      </w:r>
      <w:r w:rsidDel="00000000" w:rsidR="00000000" w:rsidRPr="00000000">
        <w:rPr>
          <w:rtl w:val="0"/>
        </w:rPr>
        <w:t xml:space="preserve"> If you are </w:t>
      </w:r>
      <w:r w:rsidDel="00000000" w:rsidR="00000000" w:rsidRPr="00000000">
        <w:rPr>
          <w:i w:val="1"/>
          <w:rtl w:val="0"/>
        </w:rPr>
        <w:t xml:space="preserve">living "in"</w:t>
      </w:r>
      <w:r w:rsidDel="00000000" w:rsidR="00000000" w:rsidRPr="00000000">
        <w:rPr>
          <w:rtl w:val="0"/>
        </w:rPr>
        <w:t xml:space="preserve"> the "1,000 years," </w:t>
      </w:r>
      <w:r w:rsidDel="00000000" w:rsidR="00000000" w:rsidRPr="00000000">
        <w:rPr>
          <w:i w:val="1"/>
          <w:rtl w:val="0"/>
        </w:rPr>
        <w:t xml:space="preserve">this is why</w:t>
      </w:r>
      <w:r w:rsidDel="00000000" w:rsidR="00000000" w:rsidRPr="00000000">
        <w:rPr>
          <w:rtl w:val="0"/>
        </w:rPr>
        <w:t xml:space="preserve"> "evangelism" </w:t>
      </w:r>
      <w:r w:rsidDel="00000000" w:rsidR="00000000" w:rsidRPr="00000000">
        <w:rPr>
          <w:i w:val="1"/>
          <w:rtl w:val="0"/>
        </w:rPr>
        <w:t xml:space="preserve">works</w:t>
      </w:r>
      <w:r w:rsidDel="00000000" w:rsidR="00000000" w:rsidRPr="00000000">
        <w:rPr>
          <w:rtl w:val="0"/>
        </w:rPr>
        <w:t xml:space="preserve">. Satan </w:t>
      </w:r>
      <w:r w:rsidDel="00000000" w:rsidR="00000000" w:rsidRPr="00000000">
        <w:rPr>
          <w:i w:val="1"/>
          <w:rtl w:val="0"/>
        </w:rPr>
        <w:t xml:space="preserve">is "bound"</w:t>
      </w:r>
      <w:r w:rsidDel="00000000" w:rsidR="00000000" w:rsidRPr="00000000">
        <w:rPr>
          <w:rtl w:val="0"/>
        </w:rPr>
        <w:t xml:space="preserve"> from </w:t>
      </w:r>
      <w:r w:rsidDel="00000000" w:rsidR="00000000" w:rsidRPr="00000000">
        <w:rPr>
          <w:i w:val="1"/>
          <w:rtl w:val="0"/>
        </w:rPr>
        <w:t xml:space="preserve">preventing</w:t>
      </w:r>
      <w:r w:rsidDel="00000000" w:rsidR="00000000" w:rsidRPr="00000000">
        <w:rPr>
          <w:rtl w:val="0"/>
        </w:rPr>
        <w:t xml:space="preserve"> the "nations" from </w:t>
      </w:r>
      <w:r w:rsidDel="00000000" w:rsidR="00000000" w:rsidRPr="00000000">
        <w:rPr>
          <w:i w:val="1"/>
          <w:rtl w:val="0"/>
        </w:rPr>
        <w:t xml:space="preserve">hearing</w:t>
      </w:r>
      <w:r w:rsidDel="00000000" w:rsidR="00000000" w:rsidRPr="00000000">
        <w:rPr>
          <w:rtl w:val="0"/>
        </w:rPr>
        <w:t xml:space="preserve">.</w:t>
      </w:r>
    </w:p>
    <w:p w:rsidR="00000000" w:rsidDel="00000000" w:rsidP="00000000" w:rsidRDefault="00000000" w:rsidRPr="00000000" w14:paraId="000017CA">
      <w:pPr>
        <w:numPr>
          <w:ilvl w:val="0"/>
          <w:numId w:val="765"/>
        </w:numPr>
        <w:spacing w:after="0" w:afterAutospacing="0" w:before="0" w:beforeAutospacing="0" w:lineRule="auto"/>
        <w:ind w:left="720" w:hanging="360"/>
      </w:pPr>
      <w:r w:rsidDel="00000000" w:rsidR="00000000" w:rsidRPr="00000000">
        <w:rPr>
          <w:b w:val="1"/>
          <w:rtl w:val="0"/>
        </w:rPr>
        <w:t xml:space="preserve">He </w:t>
      </w:r>
      <w:r w:rsidDel="00000000" w:rsidR="00000000" w:rsidRPr="00000000">
        <w:rPr>
          <w:b w:val="1"/>
          <w:i w:val="1"/>
          <w:rtl w:val="0"/>
        </w:rPr>
        <w:t xml:space="preserve">is not</w:t>
      </w:r>
      <w:r w:rsidDel="00000000" w:rsidR="00000000" w:rsidRPr="00000000">
        <w:rPr>
          <w:b w:val="1"/>
          <w:rtl w:val="0"/>
        </w:rPr>
        <w:t xml:space="preserve"> "All-Powerful" (All Views):</w:t>
      </w:r>
      <w:r w:rsidDel="00000000" w:rsidR="00000000" w:rsidRPr="00000000">
        <w:rPr>
          <w:rtl w:val="0"/>
        </w:rPr>
        <w:t xml:space="preserve"> A </w:t>
      </w:r>
      <w:r w:rsidDel="00000000" w:rsidR="00000000" w:rsidRPr="00000000">
        <w:rPr>
          <w:i w:val="1"/>
          <w:rtl w:val="0"/>
        </w:rPr>
        <w:t xml:space="preserve">single "angel"</w:t>
      </w:r>
      <w:r w:rsidDel="00000000" w:rsidR="00000000" w:rsidRPr="00000000">
        <w:rPr>
          <w:rtl w:val="0"/>
        </w:rPr>
        <w:t xml:space="preserve"> with a </w:t>
      </w:r>
      <w:r w:rsidDel="00000000" w:rsidR="00000000" w:rsidRPr="00000000">
        <w:rPr>
          <w:i w:val="1"/>
          <w:rtl w:val="0"/>
        </w:rPr>
        <w:t xml:space="preserve">single "chain"</w:t>
      </w:r>
      <w:r w:rsidDel="00000000" w:rsidR="00000000" w:rsidRPr="00000000">
        <w:rPr>
          <w:rtl w:val="0"/>
        </w:rPr>
        <w:t xml:space="preserve"> "seizes" him. He is a </w:t>
      </w:r>
      <w:r w:rsidDel="00000000" w:rsidR="00000000" w:rsidRPr="00000000">
        <w:rPr>
          <w:i w:val="1"/>
          <w:rtl w:val="0"/>
        </w:rPr>
        <w:t xml:space="preserve">creature</w:t>
      </w:r>
      <w:r w:rsidDel="00000000" w:rsidR="00000000" w:rsidRPr="00000000">
        <w:rPr>
          <w:rtl w:val="0"/>
        </w:rPr>
        <w:t xml:space="preserve">. He is </w:t>
      </w:r>
      <w:r w:rsidDel="00000000" w:rsidR="00000000" w:rsidRPr="00000000">
        <w:rPr>
          <w:i w:val="1"/>
          <w:rtl w:val="0"/>
        </w:rPr>
        <w:t xml:space="preserve">not</w:t>
      </w:r>
      <w:r w:rsidDel="00000000" w:rsidR="00000000" w:rsidRPr="00000000">
        <w:rPr>
          <w:rtl w:val="0"/>
        </w:rPr>
        <w:t xml:space="preserve"> "God."</w:t>
      </w:r>
    </w:p>
    <w:p w:rsidR="00000000" w:rsidDel="00000000" w:rsidP="00000000" w:rsidRDefault="00000000" w:rsidRPr="00000000" w14:paraId="000017CB">
      <w:pPr>
        <w:numPr>
          <w:ilvl w:val="0"/>
          <w:numId w:val="765"/>
        </w:numPr>
        <w:spacing w:after="240" w:before="0" w:beforeAutospacing="0" w:lineRule="auto"/>
        <w:ind w:left="720" w:hanging="360"/>
      </w:pPr>
      <w:r w:rsidDel="00000000" w:rsidR="00000000" w:rsidRPr="00000000">
        <w:rPr>
          <w:b w:val="1"/>
          <w:rtl w:val="0"/>
        </w:rPr>
        <w:t xml:space="preserve">The "Mystery" (v. 3):</w:t>
      </w:r>
      <w:r w:rsidDel="00000000" w:rsidR="00000000" w:rsidRPr="00000000">
        <w:rPr>
          <w:rtl w:val="0"/>
        </w:rPr>
        <w:t xml:space="preserve"> God's </w:t>
      </w:r>
      <w:r w:rsidDel="00000000" w:rsidR="00000000" w:rsidRPr="00000000">
        <w:rPr>
          <w:i w:val="1"/>
          <w:rtl w:val="0"/>
        </w:rPr>
        <w:t xml:space="preserve">plan</w:t>
      </w:r>
      <w:r w:rsidDel="00000000" w:rsidR="00000000" w:rsidRPr="00000000">
        <w:rPr>
          <w:rtl w:val="0"/>
        </w:rPr>
        <w:t xml:space="preserve"> </w:t>
      </w:r>
      <w:r w:rsidDel="00000000" w:rsidR="00000000" w:rsidRPr="00000000">
        <w:rPr>
          <w:i w:val="1"/>
          <w:rtl w:val="0"/>
        </w:rPr>
        <w:t xml:space="preserve">requires</w:t>
      </w:r>
      <w:r w:rsidDel="00000000" w:rsidR="00000000" w:rsidRPr="00000000">
        <w:rPr>
          <w:rtl w:val="0"/>
        </w:rPr>
        <w:t xml:space="preserve"> a </w:t>
      </w:r>
      <w:r w:rsidDel="00000000" w:rsidR="00000000" w:rsidRPr="00000000">
        <w:rPr>
          <w:i w:val="1"/>
          <w:rtl w:val="0"/>
        </w:rPr>
        <w:t xml:space="preserve">final "test"</w:t>
      </w:r>
      <w:r w:rsidDel="00000000" w:rsidR="00000000" w:rsidRPr="00000000">
        <w:rPr>
          <w:rtl w:val="0"/>
        </w:rPr>
        <w:t xml:space="preserve"> (the "release").</w:t>
      </w:r>
    </w:p>
    <w:p w:rsidR="00000000" w:rsidDel="00000000" w:rsidP="00000000" w:rsidRDefault="00000000" w:rsidRPr="00000000" w14:paraId="000017CC">
      <w:pPr>
        <w:pStyle w:val="Heading3"/>
        <w:keepNext w:val="0"/>
        <w:keepLines w:val="0"/>
        <w:spacing w:before="280" w:lineRule="auto"/>
        <w:ind w:right="600"/>
        <w:rPr>
          <w:b w:val="1"/>
          <w:color w:val="000000"/>
          <w:sz w:val="26"/>
          <w:szCs w:val="26"/>
        </w:rPr>
      </w:pPr>
      <w:bookmarkStart w:colFirst="0" w:colLast="0" w:name="_6s88a6lakrr6" w:id="1192"/>
      <w:bookmarkEnd w:id="1192"/>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7CD">
      <w:pPr>
        <w:numPr>
          <w:ilvl w:val="0"/>
          <w:numId w:val="158"/>
        </w:numPr>
        <w:spacing w:after="0" w:afterAutospacing="0" w:before="240" w:lineRule="auto"/>
        <w:ind w:left="720" w:hanging="360"/>
      </w:pPr>
      <w:r w:rsidDel="00000000" w:rsidR="00000000" w:rsidRPr="00000000">
        <w:rPr>
          <w:i w:val="1"/>
          <w:rtl w:val="0"/>
        </w:rPr>
        <w:t xml:space="preserve">Why</w:t>
      </w:r>
      <w:r w:rsidDel="00000000" w:rsidR="00000000" w:rsidRPr="00000000">
        <w:rPr>
          <w:rtl w:val="0"/>
        </w:rPr>
        <w:t xml:space="preserve"> is the </w:t>
      </w:r>
      <w:r w:rsidDel="00000000" w:rsidR="00000000" w:rsidRPr="00000000">
        <w:rPr>
          <w:i w:val="1"/>
          <w:rtl w:val="0"/>
        </w:rPr>
        <w:t xml:space="preserve">Devil "called"</w:t>
      </w:r>
      <w:r w:rsidDel="00000000" w:rsidR="00000000" w:rsidRPr="00000000">
        <w:rPr>
          <w:rtl w:val="0"/>
        </w:rPr>
        <w:t xml:space="preserve"> </w:t>
      </w:r>
      <w:r w:rsidDel="00000000" w:rsidR="00000000" w:rsidRPr="00000000">
        <w:rPr>
          <w:i w:val="1"/>
          <w:rtl w:val="0"/>
        </w:rPr>
        <w:t xml:space="preserve">all four "names"</w:t>
      </w:r>
      <w:r w:rsidDel="00000000" w:rsidR="00000000" w:rsidRPr="00000000">
        <w:rPr>
          <w:rtl w:val="0"/>
        </w:rPr>
        <w:t xml:space="preserve"> (v. 2)? (What does </w:t>
      </w:r>
      <w:r w:rsidDel="00000000" w:rsidR="00000000" w:rsidRPr="00000000">
        <w:rPr>
          <w:i w:val="1"/>
          <w:rtl w:val="0"/>
        </w:rPr>
        <w:t xml:space="preserve">each "name"</w:t>
      </w:r>
      <w:r w:rsidDel="00000000" w:rsidR="00000000" w:rsidRPr="00000000">
        <w:rPr>
          <w:rtl w:val="0"/>
        </w:rPr>
        <w:t xml:space="preserve"> tell you about </w:t>
      </w:r>
      <w:r w:rsidDel="00000000" w:rsidR="00000000" w:rsidRPr="00000000">
        <w:rPr>
          <w:i w:val="1"/>
          <w:rtl w:val="0"/>
        </w:rPr>
        <w:t xml:space="preserve">his "character"</w:t>
      </w:r>
      <w:r w:rsidDel="00000000" w:rsidR="00000000" w:rsidRPr="00000000">
        <w:rPr>
          <w:rtl w:val="0"/>
        </w:rPr>
        <w:t xml:space="preserve">?)</w:t>
      </w:r>
    </w:p>
    <w:p w:rsidR="00000000" w:rsidDel="00000000" w:rsidP="00000000" w:rsidRDefault="00000000" w:rsidRPr="00000000" w14:paraId="000017CE">
      <w:pPr>
        <w:numPr>
          <w:ilvl w:val="0"/>
          <w:numId w:val="158"/>
        </w:numPr>
        <w:spacing w:after="0" w:afterAutospacing="0" w:before="0" w:beforeAutospacing="0" w:lineRule="auto"/>
        <w:ind w:left="720" w:hanging="360"/>
      </w:pPr>
      <w:r w:rsidDel="00000000" w:rsidR="00000000" w:rsidRPr="00000000">
        <w:rPr>
          <w:i w:val="1"/>
          <w:rtl w:val="0"/>
        </w:rPr>
        <w:t xml:space="preserve">Which "view"</w:t>
      </w:r>
      <w:r w:rsidDel="00000000" w:rsidR="00000000" w:rsidRPr="00000000">
        <w:rPr>
          <w:rtl w:val="0"/>
        </w:rPr>
        <w:t xml:space="preserve"> (Premil or Amil) "makes the </w:t>
      </w:r>
      <w:r w:rsidDel="00000000" w:rsidR="00000000" w:rsidRPr="00000000">
        <w:rPr>
          <w:i w:val="1"/>
          <w:rtl w:val="0"/>
        </w:rPr>
        <w:t xml:space="preserve">most sense</w:t>
      </w:r>
      <w:r w:rsidDel="00000000" w:rsidR="00000000" w:rsidRPr="00000000">
        <w:rPr>
          <w:rtl w:val="0"/>
        </w:rPr>
        <w:t xml:space="preserve">" </w:t>
      </w:r>
      <w:r w:rsidDel="00000000" w:rsidR="00000000" w:rsidRPr="00000000">
        <w:rPr>
          <w:i w:val="1"/>
          <w:rtl w:val="0"/>
        </w:rPr>
        <w:t xml:space="preserve">to you</w:t>
      </w:r>
      <w:r w:rsidDel="00000000" w:rsidR="00000000" w:rsidRPr="00000000">
        <w:rPr>
          <w:rtl w:val="0"/>
        </w:rPr>
        <w:t xml:space="preserve"> (and </w:t>
      </w:r>
      <w:r w:rsidDel="00000000" w:rsidR="00000000" w:rsidRPr="00000000">
        <w:rPr>
          <w:i w:val="1"/>
          <w:rtl w:val="0"/>
        </w:rPr>
        <w:t xml:space="preserve">why</w:t>
      </w:r>
      <w:r w:rsidDel="00000000" w:rsidR="00000000" w:rsidRPr="00000000">
        <w:rPr>
          <w:rtl w:val="0"/>
        </w:rPr>
        <w:t xml:space="preserve">)?</w:t>
      </w:r>
    </w:p>
    <w:p w:rsidR="00000000" w:rsidDel="00000000" w:rsidP="00000000" w:rsidRDefault="00000000" w:rsidRPr="00000000" w14:paraId="000017CF">
      <w:pPr>
        <w:numPr>
          <w:ilvl w:val="0"/>
          <w:numId w:val="158"/>
        </w:numPr>
        <w:spacing w:after="0" w:afterAutospacing="0" w:before="0" w:beforeAutospacing="0" w:lineRule="auto"/>
        <w:ind w:left="720" w:hanging="360"/>
      </w:pPr>
      <w:r w:rsidDel="00000000" w:rsidR="00000000" w:rsidRPr="00000000">
        <w:rPr>
          <w:rtl w:val="0"/>
        </w:rPr>
        <w:t xml:space="preserve">(If Amil): </w:t>
      </w:r>
      <w:r w:rsidDel="00000000" w:rsidR="00000000" w:rsidRPr="00000000">
        <w:rPr>
          <w:i w:val="1"/>
          <w:rtl w:val="0"/>
        </w:rPr>
        <w:t xml:space="preserve">How</w:t>
      </w:r>
      <w:r w:rsidDel="00000000" w:rsidR="00000000" w:rsidRPr="00000000">
        <w:rPr>
          <w:rtl w:val="0"/>
        </w:rPr>
        <w:t xml:space="preserve"> is Satan "bound" </w:t>
      </w:r>
      <w:r w:rsidDel="00000000" w:rsidR="00000000" w:rsidRPr="00000000">
        <w:rPr>
          <w:i w:val="1"/>
          <w:rtl w:val="0"/>
        </w:rPr>
        <w:t xml:space="preserve">now</w:t>
      </w:r>
      <w:r w:rsidDel="00000000" w:rsidR="00000000" w:rsidRPr="00000000">
        <w:rPr>
          <w:rtl w:val="0"/>
        </w:rPr>
        <w:t xml:space="preserve">? (What </w:t>
      </w:r>
      <w:r w:rsidDel="00000000" w:rsidR="00000000" w:rsidRPr="00000000">
        <w:rPr>
          <w:i w:val="1"/>
          <w:rtl w:val="0"/>
        </w:rPr>
        <w:t xml:space="preserve">can't</w:t>
      </w:r>
      <w:r w:rsidDel="00000000" w:rsidR="00000000" w:rsidRPr="00000000">
        <w:rPr>
          <w:rtl w:val="0"/>
        </w:rPr>
        <w:t xml:space="preserve"> he do?).</w:t>
      </w:r>
    </w:p>
    <w:p w:rsidR="00000000" w:rsidDel="00000000" w:rsidP="00000000" w:rsidRDefault="00000000" w:rsidRPr="00000000" w14:paraId="000017D0">
      <w:pPr>
        <w:numPr>
          <w:ilvl w:val="0"/>
          <w:numId w:val="158"/>
        </w:numPr>
        <w:spacing w:after="0" w:afterAutospacing="0" w:before="0" w:beforeAutospacing="0" w:lineRule="auto"/>
        <w:ind w:left="720" w:hanging="360"/>
      </w:pPr>
      <w:r w:rsidDel="00000000" w:rsidR="00000000" w:rsidRPr="00000000">
        <w:rPr>
          <w:rtl w:val="0"/>
        </w:rPr>
        <w:t xml:space="preserve">(If Premil): </w:t>
      </w:r>
      <w:r w:rsidDel="00000000" w:rsidR="00000000" w:rsidRPr="00000000">
        <w:rPr>
          <w:i w:val="1"/>
          <w:rtl w:val="0"/>
        </w:rPr>
        <w:t xml:space="preserve">What</w:t>
      </w:r>
      <w:r w:rsidDel="00000000" w:rsidR="00000000" w:rsidRPr="00000000">
        <w:rPr>
          <w:rtl w:val="0"/>
        </w:rPr>
        <w:t xml:space="preserve"> is the "purpose" of a </w:t>
      </w:r>
      <w:r w:rsidDel="00000000" w:rsidR="00000000" w:rsidRPr="00000000">
        <w:rPr>
          <w:i w:val="1"/>
          <w:rtl w:val="0"/>
        </w:rPr>
        <w:t xml:space="preserve">literal "1000-year"</w:t>
      </w:r>
      <w:r w:rsidDel="00000000" w:rsidR="00000000" w:rsidRPr="00000000">
        <w:rPr>
          <w:rtl w:val="0"/>
        </w:rPr>
        <w:t xml:space="preserve"> "reign" </w:t>
      </w:r>
      <w:r w:rsidDel="00000000" w:rsidR="00000000" w:rsidRPr="00000000">
        <w:rPr>
          <w:i w:val="1"/>
          <w:rtl w:val="0"/>
        </w:rPr>
        <w:t xml:space="preserve">on earth</w:t>
      </w:r>
      <w:r w:rsidDel="00000000" w:rsidR="00000000" w:rsidRPr="00000000">
        <w:rPr>
          <w:rtl w:val="0"/>
        </w:rPr>
        <w:t xml:space="preserve">?</w:t>
      </w:r>
    </w:p>
    <w:p w:rsidR="00000000" w:rsidDel="00000000" w:rsidP="00000000" w:rsidRDefault="00000000" w:rsidRPr="00000000" w14:paraId="000017D1">
      <w:pPr>
        <w:numPr>
          <w:ilvl w:val="0"/>
          <w:numId w:val="158"/>
        </w:numPr>
        <w:spacing w:after="240" w:before="0" w:beforeAutospacing="0" w:lineRule="auto"/>
        <w:ind w:left="720" w:hanging="360"/>
      </w:pPr>
      <w:r w:rsidDel="00000000" w:rsidR="00000000" w:rsidRPr="00000000">
        <w:rPr>
          <w:i w:val="1"/>
          <w:rtl w:val="0"/>
        </w:rPr>
        <w:t xml:space="preserve">Why</w:t>
      </w:r>
      <w:r w:rsidDel="00000000" w:rsidR="00000000" w:rsidRPr="00000000">
        <w:rPr>
          <w:rtl w:val="0"/>
        </w:rPr>
        <w:t xml:space="preserve"> do you </w:t>
      </w:r>
      <w:r w:rsidDel="00000000" w:rsidR="00000000" w:rsidRPr="00000000">
        <w:rPr>
          <w:i w:val="1"/>
          <w:rtl w:val="0"/>
        </w:rPr>
        <w:t xml:space="preserve">think</w:t>
      </w:r>
      <w:r w:rsidDel="00000000" w:rsidR="00000000" w:rsidRPr="00000000">
        <w:rPr>
          <w:rtl w:val="0"/>
        </w:rPr>
        <w:t xml:space="preserve"> God "must" </w:t>
      </w:r>
      <w:r w:rsidDel="00000000" w:rsidR="00000000" w:rsidRPr="00000000">
        <w:rPr>
          <w:i w:val="1"/>
          <w:rtl w:val="0"/>
        </w:rPr>
        <w:t xml:space="preserve">release</w:t>
      </w:r>
      <w:r w:rsidDel="00000000" w:rsidR="00000000" w:rsidRPr="00000000">
        <w:rPr>
          <w:rtl w:val="0"/>
        </w:rPr>
        <w:t xml:space="preserve"> him for a "little while" (v. 3)?</w:t>
      </w:r>
    </w:p>
    <w:p w:rsidR="00000000" w:rsidDel="00000000" w:rsidP="00000000" w:rsidRDefault="00000000" w:rsidRPr="00000000" w14:paraId="000017D2">
      <w:pPr>
        <w:pStyle w:val="Heading3"/>
        <w:keepNext w:val="0"/>
        <w:keepLines w:val="0"/>
        <w:spacing w:before="280" w:lineRule="auto"/>
        <w:ind w:right="600"/>
        <w:rPr>
          <w:b w:val="1"/>
          <w:color w:val="000000"/>
          <w:sz w:val="26"/>
          <w:szCs w:val="26"/>
        </w:rPr>
      </w:pPr>
      <w:bookmarkStart w:colFirst="0" w:colLast="0" w:name="_s2i3axugtt3k" w:id="1193"/>
      <w:bookmarkEnd w:id="1193"/>
      <w:r w:rsidDel="00000000" w:rsidR="00000000" w:rsidRPr="00000000">
        <w:rPr>
          <w:b w:val="1"/>
          <w:color w:val="000000"/>
          <w:sz w:val="26"/>
          <w:szCs w:val="26"/>
          <w:rtl w:val="0"/>
        </w:rPr>
        <w:t xml:space="preserve">Call to Action</w:t>
      </w:r>
    </w:p>
    <w:p w:rsidR="00000000" w:rsidDel="00000000" w:rsidP="00000000" w:rsidRDefault="00000000" w:rsidRPr="00000000" w14:paraId="000017D3">
      <w:pPr>
        <w:spacing w:after="240" w:before="240" w:lineRule="auto"/>
        <w:rPr/>
      </w:pPr>
      <w:r w:rsidDel="00000000" w:rsidR="00000000" w:rsidRPr="00000000">
        <w:rPr>
          <w:rtl w:val="0"/>
        </w:rPr>
        <w:t xml:space="preserve">Your call is to "live in the 'binding'."</w:t>
      </w:r>
    </w:p>
    <w:p w:rsidR="00000000" w:rsidDel="00000000" w:rsidP="00000000" w:rsidRDefault="00000000" w:rsidRPr="00000000" w14:paraId="000017D4">
      <w:pPr>
        <w:numPr>
          <w:ilvl w:val="0"/>
          <w:numId w:val="78"/>
        </w:numPr>
        <w:spacing w:after="0" w:afterAutospacing="0" w:before="240" w:lineRule="auto"/>
        <w:ind w:left="720" w:hanging="360"/>
      </w:pPr>
      <w:r w:rsidDel="00000000" w:rsidR="00000000" w:rsidRPr="00000000">
        <w:rPr>
          <w:i w:val="1"/>
          <w:rtl w:val="0"/>
        </w:rPr>
        <w:t xml:space="preserve">Whether</w:t>
      </w:r>
      <w:r w:rsidDel="00000000" w:rsidR="00000000" w:rsidRPr="00000000">
        <w:rPr>
          <w:rtl w:val="0"/>
        </w:rPr>
        <w:t xml:space="preserve"> he </w:t>
      </w:r>
      <w:r w:rsidDel="00000000" w:rsidR="00000000" w:rsidRPr="00000000">
        <w:rPr>
          <w:i w:val="1"/>
          <w:rtl w:val="0"/>
        </w:rPr>
        <w:t xml:space="preserve">is "bound"</w:t>
      </w:r>
      <w:r w:rsidDel="00000000" w:rsidR="00000000" w:rsidRPr="00000000">
        <w:rPr>
          <w:rtl w:val="0"/>
        </w:rPr>
        <w:t xml:space="preserve"> (Amil) or </w:t>
      </w:r>
      <w:r w:rsidDel="00000000" w:rsidR="00000000" w:rsidRPr="00000000">
        <w:rPr>
          <w:i w:val="1"/>
          <w:rtl w:val="0"/>
        </w:rPr>
        <w:t xml:space="preserve">will be "bound"</w:t>
      </w:r>
      <w:r w:rsidDel="00000000" w:rsidR="00000000" w:rsidRPr="00000000">
        <w:rPr>
          <w:rtl w:val="0"/>
        </w:rPr>
        <w:t xml:space="preserve"> (Premil)...</w:t>
      </w:r>
    </w:p>
    <w:p w:rsidR="00000000" w:rsidDel="00000000" w:rsidP="00000000" w:rsidRDefault="00000000" w:rsidRPr="00000000" w14:paraId="000017D5">
      <w:pPr>
        <w:numPr>
          <w:ilvl w:val="0"/>
          <w:numId w:val="78"/>
        </w:numPr>
        <w:spacing w:after="0" w:afterAutospacing="0" w:before="0" w:beforeAutospacing="0" w:lineRule="auto"/>
        <w:ind w:left="720" w:hanging="360"/>
      </w:pPr>
      <w:r w:rsidDel="00000000" w:rsidR="00000000" w:rsidRPr="00000000">
        <w:rPr>
          <w:rtl w:val="0"/>
        </w:rPr>
        <w:t xml:space="preserve">...</w:t>
      </w:r>
      <w:r w:rsidDel="00000000" w:rsidR="00000000" w:rsidRPr="00000000">
        <w:rPr>
          <w:i w:val="1"/>
          <w:rtl w:val="0"/>
        </w:rPr>
        <w:t xml:space="preserve">his "power" over "you" (the "saint") is "broken"</w:t>
      </w:r>
      <w:r w:rsidDel="00000000" w:rsidR="00000000" w:rsidRPr="00000000">
        <w:rPr>
          <w:rtl w:val="0"/>
        </w:rPr>
        <w:t xml:space="preserve">.</w:t>
      </w:r>
    </w:p>
    <w:p w:rsidR="00000000" w:rsidDel="00000000" w:rsidP="00000000" w:rsidRDefault="00000000" w:rsidRPr="00000000" w14:paraId="000017D6">
      <w:pPr>
        <w:numPr>
          <w:ilvl w:val="0"/>
          <w:numId w:val="78"/>
        </w:numPr>
        <w:spacing w:after="0" w:afterAutospacing="0" w:before="0" w:beforeAutospacing="0" w:lineRule="auto"/>
        <w:ind w:left="720" w:hanging="360"/>
      </w:pPr>
      <w:r w:rsidDel="00000000" w:rsidR="00000000" w:rsidRPr="00000000">
        <w:rPr>
          <w:i w:val="1"/>
          <w:rtl w:val="0"/>
        </w:rPr>
        <w:t xml:space="preserve">Today</w:t>
      </w:r>
      <w:r w:rsidDel="00000000" w:rsidR="00000000" w:rsidRPr="00000000">
        <w:rPr>
          <w:rtl w:val="0"/>
        </w:rPr>
        <w:t xml:space="preserve">, </w:t>
      </w:r>
      <w:r w:rsidDel="00000000" w:rsidR="00000000" w:rsidRPr="00000000">
        <w:rPr>
          <w:i w:val="1"/>
          <w:rtl w:val="0"/>
        </w:rPr>
        <w:t xml:space="preserve">identify one "lie"</w:t>
      </w:r>
      <w:r w:rsidDel="00000000" w:rsidR="00000000" w:rsidRPr="00000000">
        <w:rPr>
          <w:rtl w:val="0"/>
        </w:rPr>
        <w:t xml:space="preserve"> (a "deception," v. 3) that </w:t>
      </w:r>
      <w:r w:rsidDel="00000000" w:rsidR="00000000" w:rsidRPr="00000000">
        <w:rPr>
          <w:i w:val="1"/>
          <w:rtl w:val="0"/>
        </w:rPr>
        <w:t xml:space="preserve">Satan</w:t>
      </w:r>
      <w:r w:rsidDel="00000000" w:rsidR="00000000" w:rsidRPr="00000000">
        <w:rPr>
          <w:rtl w:val="0"/>
        </w:rPr>
        <w:t xml:space="preserve"> "tells" </w:t>
      </w:r>
      <w:r w:rsidDel="00000000" w:rsidR="00000000" w:rsidRPr="00000000">
        <w:rPr>
          <w:i w:val="1"/>
          <w:rtl w:val="0"/>
        </w:rPr>
        <w:t xml:space="preserve">you</w:t>
      </w:r>
      <w:r w:rsidDel="00000000" w:rsidR="00000000" w:rsidRPr="00000000">
        <w:rPr>
          <w:rtl w:val="0"/>
        </w:rPr>
        <w:t xml:space="preserve"> (e.g., "You are </w:t>
      </w:r>
      <w:r w:rsidDel="00000000" w:rsidR="00000000" w:rsidRPr="00000000">
        <w:rPr>
          <w:i w:val="1"/>
          <w:rtl w:val="0"/>
        </w:rPr>
        <w:t xml:space="preserve">not forgiven</w:t>
      </w:r>
      <w:r w:rsidDel="00000000" w:rsidR="00000000" w:rsidRPr="00000000">
        <w:rPr>
          <w:rtl w:val="0"/>
        </w:rPr>
        <w:t xml:space="preserve">," "You </w:t>
      </w:r>
      <w:r w:rsidDel="00000000" w:rsidR="00000000" w:rsidRPr="00000000">
        <w:rPr>
          <w:i w:val="1"/>
          <w:rtl w:val="0"/>
        </w:rPr>
        <w:t xml:space="preserve">must</w:t>
      </w:r>
      <w:r w:rsidDel="00000000" w:rsidR="00000000" w:rsidRPr="00000000">
        <w:rPr>
          <w:rtl w:val="0"/>
        </w:rPr>
        <w:t xml:space="preserve"> 'sin'").</w:t>
      </w:r>
    </w:p>
    <w:p w:rsidR="00000000" w:rsidDel="00000000" w:rsidP="00000000" w:rsidRDefault="00000000" w:rsidRPr="00000000" w14:paraId="000017D7">
      <w:pPr>
        <w:numPr>
          <w:ilvl w:val="0"/>
          <w:numId w:val="78"/>
        </w:numPr>
        <w:spacing w:after="240" w:before="0" w:beforeAutospacing="0" w:lineRule="auto"/>
        <w:ind w:left="720" w:hanging="360"/>
      </w:pPr>
      <w:r w:rsidDel="00000000" w:rsidR="00000000" w:rsidRPr="00000000">
        <w:rPr>
          <w:i w:val="1"/>
          <w:rtl w:val="0"/>
        </w:rPr>
        <w:t xml:space="preserve">Use</w:t>
      </w:r>
      <w:r w:rsidDel="00000000" w:rsidR="00000000" w:rsidRPr="00000000">
        <w:rPr>
          <w:rtl w:val="0"/>
        </w:rPr>
        <w:t xml:space="preserve"> your "authority" (in </w:t>
      </w:r>
      <w:r w:rsidDel="00000000" w:rsidR="00000000" w:rsidRPr="00000000">
        <w:rPr>
          <w:i w:val="1"/>
          <w:rtl w:val="0"/>
        </w:rPr>
        <w:t xml:space="preserve">Christ</w:t>
      </w:r>
      <w:r w:rsidDel="00000000" w:rsidR="00000000" w:rsidRPr="00000000">
        <w:rPr>
          <w:rtl w:val="0"/>
        </w:rPr>
        <w:t xml:space="preserve">) and "agree" with the "angel": "Satan, you </w:t>
      </w:r>
      <w:r w:rsidDel="00000000" w:rsidR="00000000" w:rsidRPr="00000000">
        <w:rPr>
          <w:i w:val="1"/>
          <w:rtl w:val="0"/>
        </w:rPr>
        <w:t xml:space="preserve">are 'bound'</w:t>
      </w:r>
      <w:r w:rsidDel="00000000" w:rsidR="00000000" w:rsidRPr="00000000">
        <w:rPr>
          <w:rtl w:val="0"/>
        </w:rPr>
        <w:t xml:space="preserve">. You </w:t>
      </w:r>
      <w:r w:rsidDel="00000000" w:rsidR="00000000" w:rsidRPr="00000000">
        <w:rPr>
          <w:i w:val="1"/>
          <w:rtl w:val="0"/>
        </w:rPr>
        <w:t xml:space="preserve">cannot</w:t>
      </w:r>
      <w:r w:rsidDel="00000000" w:rsidR="00000000" w:rsidRPr="00000000">
        <w:rPr>
          <w:rtl w:val="0"/>
        </w:rPr>
        <w:t xml:space="preserve"> 'deceive' </w:t>
      </w:r>
      <w:r w:rsidDel="00000000" w:rsidR="00000000" w:rsidRPr="00000000">
        <w:rPr>
          <w:i w:val="1"/>
          <w:rtl w:val="0"/>
        </w:rPr>
        <w:t xml:space="preserve">me</w:t>
      </w:r>
      <w:r w:rsidDel="00000000" w:rsidR="00000000" w:rsidRPr="00000000">
        <w:rPr>
          <w:rtl w:val="0"/>
        </w:rPr>
        <w:t xml:space="preserve">. You </w:t>
      </w:r>
      <w:r w:rsidDel="00000000" w:rsidR="00000000" w:rsidRPr="00000000">
        <w:rPr>
          <w:i w:val="1"/>
          <w:rtl w:val="0"/>
        </w:rPr>
        <w:t xml:space="preserve">are 'cast out'."</w:t>
      </w:r>
    </w:p>
    <w:p w:rsidR="00000000" w:rsidDel="00000000" w:rsidP="00000000" w:rsidRDefault="00000000" w:rsidRPr="00000000" w14:paraId="000017D8">
      <w:pPr>
        <w:pStyle w:val="Heading3"/>
        <w:keepNext w:val="0"/>
        <w:keepLines w:val="0"/>
        <w:spacing w:before="280" w:lineRule="auto"/>
        <w:ind w:right="600"/>
        <w:rPr>
          <w:b w:val="1"/>
          <w:color w:val="000000"/>
          <w:sz w:val="26"/>
          <w:szCs w:val="26"/>
        </w:rPr>
      </w:pPr>
      <w:bookmarkStart w:colFirst="0" w:colLast="0" w:name="_7owaa352ogv1" w:id="1194"/>
      <w:bookmarkEnd w:id="1194"/>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7D9">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7DA">
      <w:pPr>
        <w:numPr>
          <w:ilvl w:val="0"/>
          <w:numId w:val="157"/>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7DB">
      <w:pPr>
        <w:numPr>
          <w:ilvl w:val="0"/>
          <w:numId w:val="157"/>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7DC">
      <w:pPr>
        <w:numPr>
          <w:ilvl w:val="0"/>
          <w:numId w:val="157"/>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7DD">
      <w:pPr>
        <w:pStyle w:val="Heading3"/>
        <w:keepNext w:val="0"/>
        <w:keepLines w:val="0"/>
        <w:spacing w:before="280" w:lineRule="auto"/>
        <w:ind w:right="600"/>
        <w:rPr>
          <w:b w:val="1"/>
          <w:color w:val="000000"/>
          <w:sz w:val="26"/>
          <w:szCs w:val="26"/>
        </w:rPr>
      </w:pPr>
      <w:bookmarkStart w:colFirst="0" w:colLast="0" w:name="_yl5abnqm6v8j" w:id="1195"/>
      <w:bookmarkEnd w:id="1195"/>
      <w:r w:rsidDel="00000000" w:rsidR="00000000" w:rsidRPr="00000000">
        <w:rPr>
          <w:b w:val="1"/>
          <w:color w:val="000000"/>
          <w:sz w:val="26"/>
          <w:szCs w:val="26"/>
          <w:rtl w:val="0"/>
        </w:rPr>
        <w:t xml:space="preserve">Closing Prayer</w:t>
      </w:r>
    </w:p>
    <w:p w:rsidR="00000000" w:rsidDel="00000000" w:rsidP="00000000" w:rsidRDefault="00000000" w:rsidRPr="00000000" w14:paraId="000017DE">
      <w:pPr>
        <w:spacing w:after="240" w:before="240" w:lineRule="auto"/>
        <w:rPr>
          <w:i w:val="1"/>
        </w:rPr>
      </w:pPr>
      <w:r w:rsidDel="00000000" w:rsidR="00000000" w:rsidRPr="00000000">
        <w:rPr>
          <w:i w:val="1"/>
          <w:rtl w:val="0"/>
        </w:rPr>
        <w:t xml:space="preserve">(A prayer from Martin Luther.)</w:t>
      </w:r>
    </w:p>
    <w:p w:rsidR="00000000" w:rsidDel="00000000" w:rsidP="00000000" w:rsidRDefault="00000000" w:rsidRPr="00000000" w14:paraId="000017DF">
      <w:pPr>
        <w:spacing w:after="240" w:before="240" w:lineRule="auto"/>
        <w:ind w:left="600" w:right="600" w:firstLine="0"/>
        <w:rPr/>
      </w:pPr>
      <w:r w:rsidDel="00000000" w:rsidR="00000000" w:rsidRPr="00000000">
        <w:rPr>
          <w:rtl w:val="0"/>
        </w:rPr>
        <w:t xml:space="preserve">"Lord God, The </w:t>
      </w:r>
      <w:r w:rsidDel="00000000" w:rsidR="00000000" w:rsidRPr="00000000">
        <w:rPr>
          <w:i w:val="1"/>
          <w:rtl w:val="0"/>
        </w:rPr>
        <w:t xml:space="preserve">Devil</w:t>
      </w:r>
      <w:r w:rsidDel="00000000" w:rsidR="00000000" w:rsidRPr="00000000">
        <w:rPr>
          <w:rtl w:val="0"/>
        </w:rPr>
        <w:t xml:space="preserve"> is </w:t>
      </w:r>
      <w:r w:rsidDel="00000000" w:rsidR="00000000" w:rsidRPr="00000000">
        <w:rPr>
          <w:i w:val="1"/>
          <w:rtl w:val="0"/>
        </w:rPr>
        <w:t xml:space="preserve">Your "devil"</w:t>
      </w:r>
      <w:r w:rsidDel="00000000" w:rsidR="00000000" w:rsidRPr="00000000">
        <w:rPr>
          <w:rtl w:val="0"/>
        </w:rPr>
        <w:t xml:space="preserve">. The "chain" </w:t>
      </w:r>
      <w:r w:rsidDel="00000000" w:rsidR="00000000" w:rsidRPr="00000000">
        <w:rPr>
          <w:i w:val="1"/>
          <w:rtl w:val="0"/>
        </w:rPr>
        <w:t xml:space="preserve">is in Your "angel's hand"</w:t>
      </w:r>
      <w:r w:rsidDel="00000000" w:rsidR="00000000" w:rsidRPr="00000000">
        <w:rPr>
          <w:rtl w:val="0"/>
        </w:rPr>
        <w:t xml:space="preserve">. The "key" </w:t>
      </w:r>
      <w:r w:rsidDel="00000000" w:rsidR="00000000" w:rsidRPr="00000000">
        <w:rPr>
          <w:i w:val="1"/>
          <w:rtl w:val="0"/>
        </w:rPr>
        <w:t xml:space="preserve">is Yours</w:t>
      </w:r>
      <w:r w:rsidDel="00000000" w:rsidR="00000000" w:rsidRPr="00000000">
        <w:rPr>
          <w:rtl w:val="0"/>
        </w:rPr>
        <w:t xml:space="preserve">.</w:t>
      </w:r>
    </w:p>
    <w:p w:rsidR="00000000" w:rsidDel="00000000" w:rsidP="00000000" w:rsidRDefault="00000000" w:rsidRPr="00000000" w14:paraId="000017E0">
      <w:pPr>
        <w:spacing w:after="240" w:before="240" w:lineRule="auto"/>
        <w:ind w:left="600" w:right="600" w:firstLine="0"/>
        <w:rPr/>
      </w:pPr>
      <w:r w:rsidDel="00000000" w:rsidR="00000000" w:rsidRPr="00000000">
        <w:rPr>
          <w:rtl w:val="0"/>
        </w:rPr>
        <w:t xml:space="preserve">"Though </w:t>
      </w:r>
      <w:r w:rsidDel="00000000" w:rsidR="00000000" w:rsidRPr="00000000">
        <w:rPr>
          <w:i w:val="1"/>
          <w:rtl w:val="0"/>
        </w:rPr>
        <w:t xml:space="preserve">this world</w:t>
      </w:r>
      <w:r w:rsidDel="00000000" w:rsidR="00000000" w:rsidRPr="00000000">
        <w:rPr>
          <w:rtl w:val="0"/>
        </w:rPr>
        <w:t xml:space="preserve">, with </w:t>
      </w:r>
      <w:r w:rsidDel="00000000" w:rsidR="00000000" w:rsidRPr="00000000">
        <w:rPr>
          <w:i w:val="1"/>
          <w:rtl w:val="0"/>
        </w:rPr>
        <w:t xml:space="preserve">devils filled</w:t>
      </w:r>
      <w:r w:rsidDel="00000000" w:rsidR="00000000" w:rsidRPr="00000000">
        <w:rPr>
          <w:rtl w:val="0"/>
        </w:rPr>
        <w:t xml:space="preserve">, Should </w:t>
      </w:r>
      <w:r w:rsidDel="00000000" w:rsidR="00000000" w:rsidRPr="00000000">
        <w:rPr>
          <w:i w:val="1"/>
          <w:rtl w:val="0"/>
        </w:rPr>
        <w:t xml:space="preserve">threaten</w:t>
      </w:r>
      <w:r w:rsidDel="00000000" w:rsidR="00000000" w:rsidRPr="00000000">
        <w:rPr>
          <w:rtl w:val="0"/>
        </w:rPr>
        <w:t xml:space="preserve"> to </w:t>
      </w:r>
      <w:r w:rsidDel="00000000" w:rsidR="00000000" w:rsidRPr="00000000">
        <w:rPr>
          <w:i w:val="1"/>
          <w:rtl w:val="0"/>
        </w:rPr>
        <w:t xml:space="preserve">undo us</w:t>
      </w:r>
      <w:r w:rsidDel="00000000" w:rsidR="00000000" w:rsidRPr="00000000">
        <w:rPr>
          <w:rtl w:val="0"/>
        </w:rPr>
        <w:t xml:space="preserve">, We </w:t>
      </w:r>
      <w:r w:rsidDel="00000000" w:rsidR="00000000" w:rsidRPr="00000000">
        <w:rPr>
          <w:i w:val="1"/>
          <w:rtl w:val="0"/>
        </w:rPr>
        <w:t xml:space="preserve">will not fear</w:t>
      </w:r>
      <w:r w:rsidDel="00000000" w:rsidR="00000000" w:rsidRPr="00000000">
        <w:rPr>
          <w:rtl w:val="0"/>
        </w:rPr>
        <w:t xml:space="preserve">, for </w:t>
      </w:r>
      <w:r w:rsidDel="00000000" w:rsidR="00000000" w:rsidRPr="00000000">
        <w:rPr>
          <w:i w:val="1"/>
          <w:rtl w:val="0"/>
        </w:rPr>
        <w:t xml:space="preserve">God has willed</w:t>
      </w:r>
      <w:r w:rsidDel="00000000" w:rsidR="00000000" w:rsidRPr="00000000">
        <w:rPr>
          <w:rtl w:val="0"/>
        </w:rPr>
        <w:t xml:space="preserve"> His </w:t>
      </w:r>
      <w:r w:rsidDel="00000000" w:rsidR="00000000" w:rsidRPr="00000000">
        <w:rPr>
          <w:i w:val="1"/>
          <w:rtl w:val="0"/>
        </w:rPr>
        <w:t xml:space="preserve">truth</w:t>
      </w:r>
      <w:r w:rsidDel="00000000" w:rsidR="00000000" w:rsidRPr="00000000">
        <w:rPr>
          <w:rtl w:val="0"/>
        </w:rPr>
        <w:t xml:space="preserve"> to </w:t>
      </w:r>
      <w:r w:rsidDel="00000000" w:rsidR="00000000" w:rsidRPr="00000000">
        <w:rPr>
          <w:i w:val="1"/>
          <w:rtl w:val="0"/>
        </w:rPr>
        <w:t xml:space="preserve">triumph through us</w:t>
      </w:r>
      <w:r w:rsidDel="00000000" w:rsidR="00000000" w:rsidRPr="00000000">
        <w:rPr>
          <w:rtl w:val="0"/>
        </w:rPr>
        <w:t xml:space="preserve">.</w:t>
      </w:r>
    </w:p>
    <w:p w:rsidR="00000000" w:rsidDel="00000000" w:rsidP="00000000" w:rsidRDefault="00000000" w:rsidRPr="00000000" w14:paraId="000017E1">
      <w:pPr>
        <w:spacing w:after="240" w:before="240" w:lineRule="auto"/>
        <w:ind w:left="600" w:right="600" w:firstLine="0"/>
        <w:rPr/>
      </w:pPr>
      <w:r w:rsidDel="00000000" w:rsidR="00000000" w:rsidRPr="00000000">
        <w:rPr>
          <w:rtl w:val="0"/>
        </w:rPr>
        <w:t xml:space="preserve">"The </w:t>
      </w:r>
      <w:r w:rsidDel="00000000" w:rsidR="00000000" w:rsidRPr="00000000">
        <w:rPr>
          <w:i w:val="1"/>
          <w:rtl w:val="0"/>
        </w:rPr>
        <w:t xml:space="preserve">Prince of Darkness</w:t>
      </w:r>
      <w:r w:rsidDel="00000000" w:rsidR="00000000" w:rsidRPr="00000000">
        <w:rPr>
          <w:rtl w:val="0"/>
        </w:rPr>
        <w:t xml:space="preserve"> grim, We </w:t>
      </w:r>
      <w:r w:rsidDel="00000000" w:rsidR="00000000" w:rsidRPr="00000000">
        <w:rPr>
          <w:i w:val="1"/>
          <w:rtl w:val="0"/>
        </w:rPr>
        <w:t xml:space="preserve">tremble not</w:t>
      </w:r>
      <w:r w:rsidDel="00000000" w:rsidR="00000000" w:rsidRPr="00000000">
        <w:rPr>
          <w:rtl w:val="0"/>
        </w:rPr>
        <w:t xml:space="preserve"> for him; His </w:t>
      </w:r>
      <w:r w:rsidDel="00000000" w:rsidR="00000000" w:rsidRPr="00000000">
        <w:rPr>
          <w:i w:val="1"/>
          <w:rtl w:val="0"/>
        </w:rPr>
        <w:t xml:space="preserve">rage</w:t>
      </w:r>
      <w:r w:rsidDel="00000000" w:rsidR="00000000" w:rsidRPr="00000000">
        <w:rPr>
          <w:rtl w:val="0"/>
        </w:rPr>
        <w:t xml:space="preserve"> we can </w:t>
      </w:r>
      <w:r w:rsidDel="00000000" w:rsidR="00000000" w:rsidRPr="00000000">
        <w:rPr>
          <w:i w:val="1"/>
          <w:rtl w:val="0"/>
        </w:rPr>
        <w:t xml:space="preserve">endure</w:t>
      </w:r>
      <w:r w:rsidDel="00000000" w:rsidR="00000000" w:rsidRPr="00000000">
        <w:rPr>
          <w:rtl w:val="0"/>
        </w:rPr>
        <w:t xml:space="preserve">, For lo, his </w:t>
      </w:r>
      <w:r w:rsidDel="00000000" w:rsidR="00000000" w:rsidRPr="00000000">
        <w:rPr>
          <w:i w:val="1"/>
          <w:rtl w:val="0"/>
        </w:rPr>
        <w:t xml:space="preserve">doom is sure</w:t>
      </w:r>
      <w:r w:rsidDel="00000000" w:rsidR="00000000" w:rsidRPr="00000000">
        <w:rPr>
          <w:rtl w:val="0"/>
        </w:rPr>
        <w:t xml:space="preserve">: </w:t>
      </w:r>
      <w:r w:rsidDel="00000000" w:rsidR="00000000" w:rsidRPr="00000000">
        <w:rPr>
          <w:i w:val="1"/>
          <w:rtl w:val="0"/>
        </w:rPr>
        <w:t xml:space="preserve">Your "Word"</w:t>
      </w:r>
      <w:r w:rsidDel="00000000" w:rsidR="00000000" w:rsidRPr="00000000">
        <w:rPr>
          <w:rtl w:val="0"/>
        </w:rPr>
        <w:t xml:space="preserve"> (Your "Chain") </w:t>
      </w:r>
      <w:r w:rsidDel="00000000" w:rsidR="00000000" w:rsidRPr="00000000">
        <w:rPr>
          <w:i w:val="1"/>
          <w:rtl w:val="0"/>
        </w:rPr>
        <w:t xml:space="preserve">shall "fell him."</w:t>
      </w:r>
      <w:r w:rsidDel="00000000" w:rsidR="00000000" w:rsidRPr="00000000">
        <w:rPr>
          <w:rtl w:val="0"/>
        </w:rPr>
        <w:t xml:space="preserve"> Amen."</w:t>
      </w:r>
    </w:p>
    <w:p w:rsidR="00000000" w:rsidDel="00000000" w:rsidP="00000000" w:rsidRDefault="00000000" w:rsidRPr="00000000" w14:paraId="000017E2">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7E3">
      <w:pPr>
        <w:pStyle w:val="Heading2"/>
        <w:keepNext w:val="0"/>
        <w:keepLines w:val="0"/>
        <w:spacing w:after="80" w:lineRule="auto"/>
        <w:ind w:right="600"/>
        <w:rPr>
          <w:b w:val="1"/>
          <w:sz w:val="34"/>
          <w:szCs w:val="34"/>
        </w:rPr>
      </w:pPr>
      <w:bookmarkStart w:colFirst="0" w:colLast="0" w:name="_47r1h6a3gw4d" w:id="1196"/>
      <w:bookmarkEnd w:id="1196"/>
      <w:r w:rsidDel="00000000" w:rsidR="00000000" w:rsidRPr="00000000">
        <w:rPr>
          <w:b w:val="1"/>
          <w:sz w:val="34"/>
          <w:szCs w:val="34"/>
          <w:rtl w:val="0"/>
        </w:rPr>
        <w:t xml:space="preserve">Revelation Bible Study: Week 20, Day 4</w:t>
      </w:r>
    </w:p>
    <w:p w:rsidR="00000000" w:rsidDel="00000000" w:rsidP="00000000" w:rsidRDefault="00000000" w:rsidRPr="00000000" w14:paraId="000017E4">
      <w:pPr>
        <w:pStyle w:val="Heading3"/>
        <w:keepNext w:val="0"/>
        <w:keepLines w:val="0"/>
        <w:spacing w:before="280" w:lineRule="auto"/>
        <w:ind w:right="600"/>
        <w:rPr>
          <w:b w:val="1"/>
          <w:color w:val="000000"/>
          <w:sz w:val="26"/>
          <w:szCs w:val="26"/>
        </w:rPr>
      </w:pPr>
      <w:bookmarkStart w:colFirst="0" w:colLast="0" w:name="_ev1n4vvtetgy" w:id="1197"/>
      <w:bookmarkEnd w:id="1197"/>
      <w:r w:rsidDel="00000000" w:rsidR="00000000" w:rsidRPr="00000000">
        <w:rPr>
          <w:b w:val="1"/>
          <w:color w:val="000000"/>
          <w:sz w:val="26"/>
          <w:szCs w:val="26"/>
          <w:rtl w:val="0"/>
        </w:rPr>
        <w:t xml:space="preserve">The Thrones and the First Resurrection</w:t>
      </w:r>
    </w:p>
    <w:p w:rsidR="00000000" w:rsidDel="00000000" w:rsidP="00000000" w:rsidRDefault="00000000" w:rsidRPr="00000000" w14:paraId="000017E5">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20:4</w:t>
      </w:r>
    </w:p>
    <w:p w:rsidR="00000000" w:rsidDel="00000000" w:rsidP="00000000" w:rsidRDefault="00000000" w:rsidRPr="00000000" w14:paraId="000017E6">
      <w:pPr>
        <w:spacing w:after="240" w:before="240" w:lineRule="auto"/>
        <w:ind w:left="600" w:right="600" w:firstLine="0"/>
        <w:rPr/>
      </w:pPr>
      <w:r w:rsidDel="00000000" w:rsidR="00000000" w:rsidRPr="00000000">
        <w:rPr>
          <w:rtl w:val="0"/>
        </w:rPr>
        <w:t xml:space="preserve">⁴ Then I saw thrones, and seated on them were those to whom the authority to judge was committed. Also I saw the souls of those who had been beheaded for the testimony of Jesus and for the word of God, and those who had not worshiped the beast or its image and had not received its mark on their foreheads or their hands. They came to life and reigned with Christ for a thousand years.</w:t>
      </w:r>
    </w:p>
    <w:p w:rsidR="00000000" w:rsidDel="00000000" w:rsidP="00000000" w:rsidRDefault="00000000" w:rsidRPr="00000000" w14:paraId="000017E7">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7E8">
      <w:pPr>
        <w:pStyle w:val="Heading3"/>
        <w:keepNext w:val="0"/>
        <w:keepLines w:val="0"/>
        <w:spacing w:before="280" w:lineRule="auto"/>
        <w:ind w:right="600"/>
        <w:rPr>
          <w:b w:val="1"/>
          <w:color w:val="000000"/>
          <w:sz w:val="26"/>
          <w:szCs w:val="26"/>
        </w:rPr>
      </w:pPr>
      <w:bookmarkStart w:colFirst="0" w:colLast="0" w:name="_nk5h6t52usri" w:id="1198"/>
      <w:bookmarkEnd w:id="1198"/>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7E9">
      <w:pPr>
        <w:numPr>
          <w:ilvl w:val="0"/>
          <w:numId w:val="1013"/>
        </w:numPr>
        <w:spacing w:after="0" w:afterAutospacing="0" w:before="240" w:lineRule="auto"/>
        <w:ind w:left="720" w:hanging="360"/>
      </w:pPr>
      <w:r w:rsidDel="00000000" w:rsidR="00000000" w:rsidRPr="00000000">
        <w:rPr>
          <w:b w:val="1"/>
          <w:rtl w:val="0"/>
        </w:rPr>
        <w:t xml:space="preserve">"I saw thrones...":</w:t>
      </w:r>
      <w:r w:rsidDel="00000000" w:rsidR="00000000" w:rsidRPr="00000000">
        <w:rPr>
          <w:rtl w:val="0"/>
        </w:rPr>
        <w:t xml:space="preserve"> This is a </w:t>
      </w:r>
      <w:r w:rsidDel="00000000" w:rsidR="00000000" w:rsidRPr="00000000">
        <w:rPr>
          <w:i w:val="1"/>
          <w:rtl w:val="0"/>
        </w:rPr>
        <w:t xml:space="preserve">kingdom</w:t>
      </w:r>
      <w:r w:rsidDel="00000000" w:rsidR="00000000" w:rsidRPr="00000000">
        <w:rPr>
          <w:rtl w:val="0"/>
        </w:rPr>
        <w:t xml:space="preserve">. This is a </w:t>
      </w:r>
      <w:r w:rsidDel="00000000" w:rsidR="00000000" w:rsidRPr="00000000">
        <w:rPr>
          <w:i w:val="1"/>
          <w:rtl w:val="0"/>
        </w:rPr>
        <w:t xml:space="preserve">court</w:t>
      </w:r>
      <w:r w:rsidDel="00000000" w:rsidR="00000000" w:rsidRPr="00000000">
        <w:rPr>
          <w:rtl w:val="0"/>
        </w:rPr>
        <w:t xml:space="preserve">.</w:t>
      </w:r>
    </w:p>
    <w:p w:rsidR="00000000" w:rsidDel="00000000" w:rsidP="00000000" w:rsidRDefault="00000000" w:rsidRPr="00000000" w14:paraId="000017EA">
      <w:pPr>
        <w:numPr>
          <w:ilvl w:val="0"/>
          <w:numId w:val="1013"/>
        </w:numPr>
        <w:spacing w:after="0" w:afterAutospacing="0" w:before="0" w:beforeAutospacing="0" w:lineRule="auto"/>
        <w:ind w:left="720" w:hanging="360"/>
      </w:pPr>
      <w:r w:rsidDel="00000000" w:rsidR="00000000" w:rsidRPr="00000000">
        <w:rPr>
          <w:b w:val="1"/>
          <w:rtl w:val="0"/>
        </w:rPr>
        <w:t xml:space="preserve">"Authority to judge":</w:t>
      </w:r>
      <w:r w:rsidDel="00000000" w:rsidR="00000000" w:rsidRPr="00000000">
        <w:rPr>
          <w:rtl w:val="0"/>
        </w:rPr>
        <w:t xml:space="preserve"> This is the </w:t>
      </w:r>
      <w:r w:rsidDel="00000000" w:rsidR="00000000" w:rsidRPr="00000000">
        <w:rPr>
          <w:i w:val="1"/>
          <w:rtl w:val="0"/>
        </w:rPr>
        <w:t xml:space="preserve">fulfillment</w:t>
      </w:r>
      <w:r w:rsidDel="00000000" w:rsidR="00000000" w:rsidRPr="00000000">
        <w:rPr>
          <w:rtl w:val="0"/>
        </w:rPr>
        <w:t xml:space="preserve"> of the </w:t>
      </w:r>
      <w:r w:rsidDel="00000000" w:rsidR="00000000" w:rsidRPr="00000000">
        <w:rPr>
          <w:i w:val="1"/>
          <w:rtl w:val="0"/>
        </w:rPr>
        <w:t xml:space="preserve">promise</w:t>
      </w:r>
      <w:r w:rsidDel="00000000" w:rsidR="00000000" w:rsidRPr="00000000">
        <w:rPr>
          <w:rtl w:val="0"/>
        </w:rPr>
        <w:t xml:space="preserve"> to the </w:t>
      </w:r>
      <w:r w:rsidDel="00000000" w:rsidR="00000000" w:rsidRPr="00000000">
        <w:rPr>
          <w:i w:val="1"/>
          <w:rtl w:val="0"/>
        </w:rPr>
        <w:t xml:space="preserve">saints</w:t>
      </w:r>
      <w:r w:rsidDel="00000000" w:rsidR="00000000" w:rsidRPr="00000000">
        <w:rPr>
          <w:rtl w:val="0"/>
        </w:rPr>
        <w:t xml:space="preserve">.</w:t>
      </w:r>
    </w:p>
    <w:p w:rsidR="00000000" w:rsidDel="00000000" w:rsidP="00000000" w:rsidRDefault="00000000" w:rsidRPr="00000000" w14:paraId="000017EB">
      <w:pPr>
        <w:numPr>
          <w:ilvl w:val="0"/>
          <w:numId w:val="1013"/>
        </w:numPr>
        <w:spacing w:after="0" w:afterAutospacing="0" w:before="0" w:beforeAutospacing="0" w:lineRule="auto"/>
        <w:ind w:left="720" w:hanging="360"/>
      </w:pPr>
      <w:r w:rsidDel="00000000" w:rsidR="00000000" w:rsidRPr="00000000">
        <w:rPr>
          <w:b w:val="1"/>
          <w:rtl w:val="0"/>
        </w:rPr>
        <w:t xml:space="preserve">"Two Groups" (or One?):</w:t>
      </w:r>
    </w:p>
    <w:p w:rsidR="00000000" w:rsidDel="00000000" w:rsidP="00000000" w:rsidRDefault="00000000" w:rsidRPr="00000000" w14:paraId="000017EC">
      <w:pPr>
        <w:numPr>
          <w:ilvl w:val="1"/>
          <w:numId w:val="1013"/>
        </w:numPr>
        <w:spacing w:after="0" w:afterAutospacing="0" w:before="0" w:beforeAutospacing="0" w:lineRule="auto"/>
        <w:ind w:left="1440" w:hanging="360"/>
      </w:pPr>
      <w:r w:rsidDel="00000000" w:rsidR="00000000" w:rsidRPr="00000000">
        <w:rPr>
          <w:rtl w:val="0"/>
        </w:rPr>
        <w:t xml:space="preserve">"Those to whom... authority... was committed" (The </w:t>
      </w:r>
      <w:r w:rsidDel="00000000" w:rsidR="00000000" w:rsidRPr="00000000">
        <w:rPr>
          <w:i w:val="1"/>
          <w:rtl w:val="0"/>
        </w:rPr>
        <w:t xml:space="preserve">Elders</w:t>
      </w:r>
      <w:r w:rsidDel="00000000" w:rsidR="00000000" w:rsidRPr="00000000">
        <w:rPr>
          <w:rtl w:val="0"/>
        </w:rPr>
        <w:t xml:space="preserve"> / </w:t>
      </w:r>
      <w:r w:rsidDel="00000000" w:rsidR="00000000" w:rsidRPr="00000000">
        <w:rPr>
          <w:i w:val="1"/>
          <w:rtl w:val="0"/>
        </w:rPr>
        <w:t xml:space="preserve">Apostles</w:t>
      </w:r>
      <w:r w:rsidDel="00000000" w:rsidR="00000000" w:rsidRPr="00000000">
        <w:rPr>
          <w:rtl w:val="0"/>
        </w:rPr>
        <w:t xml:space="preserve"> / </w:t>
      </w:r>
      <w:r w:rsidDel="00000000" w:rsidR="00000000" w:rsidRPr="00000000">
        <w:rPr>
          <w:i w:val="1"/>
          <w:rtl w:val="0"/>
        </w:rPr>
        <w:t xml:space="preserve">all Saints</w:t>
      </w:r>
      <w:r w:rsidDel="00000000" w:rsidR="00000000" w:rsidRPr="00000000">
        <w:rPr>
          <w:rtl w:val="0"/>
        </w:rPr>
        <w:t xml:space="preserve">).</w:t>
      </w:r>
    </w:p>
    <w:p w:rsidR="00000000" w:rsidDel="00000000" w:rsidP="00000000" w:rsidRDefault="00000000" w:rsidRPr="00000000" w14:paraId="000017ED">
      <w:pPr>
        <w:numPr>
          <w:ilvl w:val="1"/>
          <w:numId w:val="1013"/>
        </w:numPr>
        <w:spacing w:after="0" w:afterAutospacing="0" w:before="0" w:beforeAutospacing="0" w:lineRule="auto"/>
        <w:ind w:left="1440" w:hanging="360"/>
      </w:pPr>
      <w:r w:rsidDel="00000000" w:rsidR="00000000" w:rsidRPr="00000000">
        <w:rPr>
          <w:rtl w:val="0"/>
        </w:rPr>
        <w:t xml:space="preserve">"The souls of those... beheaded..." (The </w:t>
      </w:r>
      <w:r w:rsidDel="00000000" w:rsidR="00000000" w:rsidRPr="00000000">
        <w:rPr>
          <w:i w:val="1"/>
          <w:rtl w:val="0"/>
        </w:rPr>
        <w:t xml:space="preserve">Martyrs</w:t>
      </w:r>
      <w:r w:rsidDel="00000000" w:rsidR="00000000" w:rsidRPr="00000000">
        <w:rPr>
          <w:rtl w:val="0"/>
        </w:rPr>
        <w:t xml:space="preserve">).</w:t>
      </w:r>
    </w:p>
    <w:p w:rsidR="00000000" w:rsidDel="00000000" w:rsidP="00000000" w:rsidRDefault="00000000" w:rsidRPr="00000000" w14:paraId="000017EE">
      <w:pPr>
        <w:numPr>
          <w:ilvl w:val="0"/>
          <w:numId w:val="1013"/>
        </w:numPr>
        <w:spacing w:after="0" w:afterAutospacing="0" w:before="0" w:beforeAutospacing="0" w:lineRule="auto"/>
        <w:ind w:left="720" w:hanging="360"/>
      </w:pPr>
      <w:r w:rsidDel="00000000" w:rsidR="00000000" w:rsidRPr="00000000">
        <w:rPr>
          <w:b w:val="1"/>
          <w:rtl w:val="0"/>
        </w:rPr>
        <w:t xml:space="preserve">The "Martyrs" (Group 2):</w:t>
      </w:r>
    </w:p>
    <w:p w:rsidR="00000000" w:rsidDel="00000000" w:rsidP="00000000" w:rsidRDefault="00000000" w:rsidRPr="00000000" w14:paraId="000017EF">
      <w:pPr>
        <w:numPr>
          <w:ilvl w:val="1"/>
          <w:numId w:val="1013"/>
        </w:numPr>
        <w:spacing w:after="0" w:afterAutospacing="0" w:before="0" w:beforeAutospacing="0" w:lineRule="auto"/>
        <w:ind w:left="1440" w:hanging="360"/>
      </w:pPr>
      <w:r w:rsidDel="00000000" w:rsidR="00000000" w:rsidRPr="00000000">
        <w:rPr>
          <w:rtl w:val="0"/>
        </w:rPr>
        <w:t xml:space="preserve">They were "beheaded" (the "Beast's" </w:t>
      </w:r>
      <w:r w:rsidDel="00000000" w:rsidR="00000000" w:rsidRPr="00000000">
        <w:rPr>
          <w:i w:val="1"/>
          <w:rtl w:val="0"/>
        </w:rPr>
        <w:t xml:space="preserve">punishment</w:t>
      </w:r>
      <w:r w:rsidDel="00000000" w:rsidR="00000000" w:rsidRPr="00000000">
        <w:rPr>
          <w:rtl w:val="0"/>
        </w:rPr>
        <w:t xml:space="preserve">, 13:15).</w:t>
      </w:r>
    </w:p>
    <w:p w:rsidR="00000000" w:rsidDel="00000000" w:rsidP="00000000" w:rsidRDefault="00000000" w:rsidRPr="00000000" w14:paraId="000017F0">
      <w:pPr>
        <w:numPr>
          <w:ilvl w:val="1"/>
          <w:numId w:val="1013"/>
        </w:numPr>
        <w:spacing w:after="0" w:afterAutospacing="0" w:before="0" w:beforeAutospacing="0" w:lineRule="auto"/>
        <w:ind w:left="1440" w:hanging="360"/>
      </w:pPr>
      <w:r w:rsidDel="00000000" w:rsidR="00000000" w:rsidRPr="00000000">
        <w:rPr>
          <w:rtl w:val="0"/>
        </w:rPr>
        <w:t xml:space="preserve">They "had </w:t>
      </w:r>
      <w:r w:rsidDel="00000000" w:rsidR="00000000" w:rsidRPr="00000000">
        <w:rPr>
          <w:i w:val="1"/>
          <w:rtl w:val="0"/>
        </w:rPr>
        <w:t xml:space="preserve">not</w:t>
      </w:r>
      <w:r w:rsidDel="00000000" w:rsidR="00000000" w:rsidRPr="00000000">
        <w:rPr>
          <w:rtl w:val="0"/>
        </w:rPr>
        <w:t xml:space="preserve"> worshiped the beast" (they </w:t>
      </w:r>
      <w:r w:rsidDel="00000000" w:rsidR="00000000" w:rsidRPr="00000000">
        <w:rPr>
          <w:i w:val="1"/>
          <w:rtl w:val="0"/>
        </w:rPr>
        <w:t xml:space="preserve">refused</w:t>
      </w:r>
      <w:r w:rsidDel="00000000" w:rsidR="00000000" w:rsidRPr="00000000">
        <w:rPr>
          <w:rtl w:val="0"/>
        </w:rPr>
        <w:t xml:space="preserve"> the "lie").</w:t>
      </w:r>
    </w:p>
    <w:p w:rsidR="00000000" w:rsidDel="00000000" w:rsidP="00000000" w:rsidRDefault="00000000" w:rsidRPr="00000000" w14:paraId="000017F1">
      <w:pPr>
        <w:numPr>
          <w:ilvl w:val="1"/>
          <w:numId w:val="1013"/>
        </w:numPr>
        <w:spacing w:after="0" w:afterAutospacing="0" w:before="0" w:beforeAutospacing="0" w:lineRule="auto"/>
        <w:ind w:left="1440" w:hanging="360"/>
      </w:pPr>
      <w:r w:rsidDel="00000000" w:rsidR="00000000" w:rsidRPr="00000000">
        <w:rPr>
          <w:rtl w:val="0"/>
        </w:rPr>
        <w:t xml:space="preserve">They "had </w:t>
      </w:r>
      <w:r w:rsidDel="00000000" w:rsidR="00000000" w:rsidRPr="00000000">
        <w:rPr>
          <w:i w:val="1"/>
          <w:rtl w:val="0"/>
        </w:rPr>
        <w:t xml:space="preserve">not</w:t>
      </w:r>
      <w:r w:rsidDel="00000000" w:rsidR="00000000" w:rsidRPr="00000000">
        <w:rPr>
          <w:rtl w:val="0"/>
        </w:rPr>
        <w:t xml:space="preserve"> received its mark" (they </w:t>
      </w:r>
      <w:r w:rsidDel="00000000" w:rsidR="00000000" w:rsidRPr="00000000">
        <w:rPr>
          <w:i w:val="1"/>
          <w:rtl w:val="0"/>
        </w:rPr>
        <w:t xml:space="preserve">refused</w:t>
      </w:r>
      <w:r w:rsidDel="00000000" w:rsidR="00000000" w:rsidRPr="00000000">
        <w:rPr>
          <w:rtl w:val="0"/>
        </w:rPr>
        <w:t xml:space="preserve"> the "economy," 13:17).</w:t>
      </w:r>
    </w:p>
    <w:p w:rsidR="00000000" w:rsidDel="00000000" w:rsidP="00000000" w:rsidRDefault="00000000" w:rsidRPr="00000000" w14:paraId="000017F2">
      <w:pPr>
        <w:numPr>
          <w:ilvl w:val="0"/>
          <w:numId w:val="1013"/>
        </w:numPr>
        <w:spacing w:after="0" w:afterAutospacing="0" w:before="0" w:beforeAutospacing="0" w:lineRule="auto"/>
        <w:ind w:left="720" w:hanging="360"/>
      </w:pPr>
      <w:r w:rsidDel="00000000" w:rsidR="00000000" w:rsidRPr="00000000">
        <w:rPr>
          <w:b w:val="1"/>
          <w:rtl w:val="0"/>
        </w:rPr>
        <w:t xml:space="preserve">"They came to life":</w:t>
      </w:r>
      <w:r w:rsidDel="00000000" w:rsidR="00000000" w:rsidRPr="00000000">
        <w:rPr>
          <w:rtl w:val="0"/>
        </w:rPr>
        <w:t xml:space="preserve"> This is the "First Resurrection" (v. 5).</w:t>
      </w:r>
    </w:p>
    <w:p w:rsidR="00000000" w:rsidDel="00000000" w:rsidP="00000000" w:rsidRDefault="00000000" w:rsidRPr="00000000" w14:paraId="000017F3">
      <w:pPr>
        <w:numPr>
          <w:ilvl w:val="0"/>
          <w:numId w:val="1013"/>
        </w:numPr>
        <w:spacing w:after="240" w:before="0" w:beforeAutospacing="0" w:lineRule="auto"/>
        <w:ind w:left="720" w:hanging="360"/>
      </w:pPr>
      <w:r w:rsidDel="00000000" w:rsidR="00000000" w:rsidRPr="00000000">
        <w:rPr>
          <w:b w:val="1"/>
          <w:rtl w:val="0"/>
        </w:rPr>
        <w:t xml:space="preserve">"And reigned... for 1,000 years":</w:t>
      </w:r>
      <w:r w:rsidDel="00000000" w:rsidR="00000000" w:rsidRPr="00000000">
        <w:rPr>
          <w:rtl w:val="0"/>
        </w:rPr>
        <w:t xml:space="preserve"> This is the "Millennium."</w:t>
      </w:r>
    </w:p>
    <w:p w:rsidR="00000000" w:rsidDel="00000000" w:rsidP="00000000" w:rsidRDefault="00000000" w:rsidRPr="00000000" w14:paraId="000017F4">
      <w:pPr>
        <w:pStyle w:val="Heading3"/>
        <w:keepNext w:val="0"/>
        <w:keepLines w:val="0"/>
        <w:spacing w:before="280" w:lineRule="auto"/>
        <w:ind w:right="600"/>
        <w:rPr>
          <w:b w:val="1"/>
          <w:color w:val="000000"/>
          <w:sz w:val="26"/>
          <w:szCs w:val="26"/>
        </w:rPr>
      </w:pPr>
      <w:bookmarkStart w:colFirst="0" w:colLast="0" w:name="_ypx7o4ponjmx" w:id="1199"/>
      <w:bookmarkEnd w:id="1199"/>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7F5">
      <w:pPr>
        <w:spacing w:after="240" w:before="240" w:lineRule="auto"/>
        <w:rPr>
          <w:b w:val="1"/>
        </w:rPr>
      </w:pPr>
      <w:r w:rsidDel="00000000" w:rsidR="00000000" w:rsidRPr="00000000">
        <w:rPr>
          <w:b w:val="1"/>
          <w:rtl w:val="0"/>
        </w:rPr>
        <w:t xml:space="preserve">This verse is </w:t>
      </w:r>
      <w:r w:rsidDel="00000000" w:rsidR="00000000" w:rsidRPr="00000000">
        <w:rPr>
          <w:b w:val="1"/>
          <w:i w:val="1"/>
          <w:rtl w:val="0"/>
        </w:rPr>
        <w:t xml:space="preserve">why</w:t>
      </w:r>
      <w:r w:rsidDel="00000000" w:rsidR="00000000" w:rsidRPr="00000000">
        <w:rPr>
          <w:b w:val="1"/>
          <w:rtl w:val="0"/>
        </w:rPr>
        <w:t xml:space="preserve"> the "Millennium" </w:t>
      </w:r>
      <w:r w:rsidDel="00000000" w:rsidR="00000000" w:rsidRPr="00000000">
        <w:rPr>
          <w:b w:val="1"/>
          <w:i w:val="1"/>
          <w:rtl w:val="0"/>
        </w:rPr>
        <w:t xml:space="preserve">debate</w:t>
      </w:r>
      <w:r w:rsidDel="00000000" w:rsidR="00000000" w:rsidRPr="00000000">
        <w:rPr>
          <w:b w:val="1"/>
          <w:rtl w:val="0"/>
        </w:rPr>
        <w:t xml:space="preserve"> (from yesterday) </w:t>
      </w:r>
      <w:r w:rsidDel="00000000" w:rsidR="00000000" w:rsidRPr="00000000">
        <w:rPr>
          <w:b w:val="1"/>
          <w:i w:val="1"/>
          <w:rtl w:val="0"/>
        </w:rPr>
        <w:t xml:space="preserve">exists</w:t>
      </w:r>
      <w:r w:rsidDel="00000000" w:rsidR="00000000" w:rsidRPr="00000000">
        <w:rPr>
          <w:b w:val="1"/>
          <w:rtl w:val="0"/>
        </w:rPr>
        <w:t xml:space="preserve">.</w:t>
      </w:r>
    </w:p>
    <w:p w:rsidR="00000000" w:rsidDel="00000000" w:rsidP="00000000" w:rsidRDefault="00000000" w:rsidRPr="00000000" w14:paraId="000017F6">
      <w:pPr>
        <w:numPr>
          <w:ilvl w:val="0"/>
          <w:numId w:val="564"/>
        </w:numPr>
        <w:spacing w:after="0" w:afterAutospacing="0" w:before="240" w:lineRule="auto"/>
        <w:ind w:left="720" w:hanging="360"/>
      </w:pPr>
      <w:r w:rsidDel="00000000" w:rsidR="00000000" w:rsidRPr="00000000">
        <w:rPr>
          <w:b w:val="1"/>
          <w:rtl w:val="0"/>
        </w:rPr>
        <w:t xml:space="preserve">View 1: Premillennialism (Futurist):</w:t>
      </w:r>
    </w:p>
    <w:p w:rsidR="00000000" w:rsidDel="00000000" w:rsidP="00000000" w:rsidRDefault="00000000" w:rsidRPr="00000000" w14:paraId="000017F7">
      <w:pPr>
        <w:numPr>
          <w:ilvl w:val="1"/>
          <w:numId w:val="564"/>
        </w:numPr>
        <w:spacing w:after="0" w:afterAutospacing="0" w:before="0" w:beforeAutospacing="0" w:lineRule="auto"/>
        <w:ind w:left="1440" w:hanging="360"/>
      </w:pPr>
      <w:r w:rsidDel="00000000" w:rsidR="00000000" w:rsidRPr="00000000">
        <w:rPr>
          <w:rtl w:val="0"/>
        </w:rPr>
        <w:t xml:space="preserve">This is a </w:t>
      </w:r>
      <w:r w:rsidDel="00000000" w:rsidR="00000000" w:rsidRPr="00000000">
        <w:rPr>
          <w:i w:val="1"/>
          <w:rtl w:val="0"/>
        </w:rPr>
        <w:t xml:space="preserve">literal, physical</w:t>
      </w:r>
      <w:r w:rsidDel="00000000" w:rsidR="00000000" w:rsidRPr="00000000">
        <w:rPr>
          <w:rtl w:val="0"/>
        </w:rPr>
        <w:t xml:space="preserve"> "First Resurrection" of </w:t>
      </w:r>
      <w:r w:rsidDel="00000000" w:rsidR="00000000" w:rsidRPr="00000000">
        <w:rPr>
          <w:i w:val="1"/>
          <w:rtl w:val="0"/>
        </w:rPr>
        <w:t xml:space="preserve">all dead saints</w:t>
      </w:r>
      <w:r w:rsidDel="00000000" w:rsidR="00000000" w:rsidRPr="00000000">
        <w:rPr>
          <w:rtl w:val="0"/>
        </w:rPr>
        <w:t xml:space="preserve"> (and </w:t>
      </w:r>
      <w:r w:rsidDel="00000000" w:rsidR="00000000" w:rsidRPr="00000000">
        <w:rPr>
          <w:i w:val="1"/>
          <w:rtl w:val="0"/>
        </w:rPr>
        <w:t xml:space="preserve">living</w:t>
      </w:r>
      <w:r w:rsidDel="00000000" w:rsidR="00000000" w:rsidRPr="00000000">
        <w:rPr>
          <w:rtl w:val="0"/>
        </w:rPr>
        <w:t xml:space="preserve"> "Tribulation" </w:t>
      </w:r>
      <w:r w:rsidDel="00000000" w:rsidR="00000000" w:rsidRPr="00000000">
        <w:rPr>
          <w:i w:val="1"/>
          <w:rtl w:val="0"/>
        </w:rPr>
        <w:t xml:space="preserve">saints</w:t>
      </w:r>
      <w:r w:rsidDel="00000000" w:rsidR="00000000" w:rsidRPr="00000000">
        <w:rPr>
          <w:rtl w:val="0"/>
        </w:rPr>
        <w:t xml:space="preserve">).</w:t>
      </w:r>
    </w:p>
    <w:p w:rsidR="00000000" w:rsidDel="00000000" w:rsidP="00000000" w:rsidRDefault="00000000" w:rsidRPr="00000000" w14:paraId="000017F8">
      <w:pPr>
        <w:numPr>
          <w:ilvl w:val="1"/>
          <w:numId w:val="564"/>
        </w:numPr>
        <w:spacing w:after="0" w:afterAutospacing="0" w:before="0" w:beforeAutospacing="0" w:lineRule="auto"/>
        <w:ind w:left="1440" w:hanging="360"/>
      </w:pPr>
      <w:r w:rsidDel="00000000" w:rsidR="00000000" w:rsidRPr="00000000">
        <w:rPr>
          <w:i w:val="1"/>
          <w:rtl w:val="0"/>
        </w:rPr>
        <w:t xml:space="preserve">They</w:t>
      </w:r>
      <w:r w:rsidDel="00000000" w:rsidR="00000000" w:rsidRPr="00000000">
        <w:rPr>
          <w:rtl w:val="0"/>
        </w:rPr>
        <w:t xml:space="preserve"> (we) </w:t>
      </w:r>
      <w:r w:rsidDel="00000000" w:rsidR="00000000" w:rsidRPr="00000000">
        <w:rPr>
          <w:i w:val="1"/>
          <w:rtl w:val="0"/>
        </w:rPr>
        <w:t xml:space="preserve">then</w:t>
      </w:r>
      <w:r w:rsidDel="00000000" w:rsidR="00000000" w:rsidRPr="00000000">
        <w:rPr>
          <w:rtl w:val="0"/>
        </w:rPr>
        <w:t xml:space="preserve"> "reign" </w:t>
      </w:r>
      <w:r w:rsidDel="00000000" w:rsidR="00000000" w:rsidRPr="00000000">
        <w:rPr>
          <w:i w:val="1"/>
          <w:rtl w:val="0"/>
        </w:rPr>
        <w:t xml:space="preserve">with</w:t>
      </w:r>
      <w:r w:rsidDel="00000000" w:rsidR="00000000" w:rsidRPr="00000000">
        <w:rPr>
          <w:rtl w:val="0"/>
        </w:rPr>
        <w:t xml:space="preserve"> Christ </w:t>
      </w:r>
      <w:r w:rsidDel="00000000" w:rsidR="00000000" w:rsidRPr="00000000">
        <w:rPr>
          <w:i w:val="1"/>
          <w:rtl w:val="0"/>
        </w:rPr>
        <w:t xml:space="preserve">on this earth</w:t>
      </w:r>
      <w:r w:rsidDel="00000000" w:rsidR="00000000" w:rsidRPr="00000000">
        <w:rPr>
          <w:rtl w:val="0"/>
        </w:rPr>
        <w:t xml:space="preserve"> for the </w:t>
      </w:r>
      <w:r w:rsidDel="00000000" w:rsidR="00000000" w:rsidRPr="00000000">
        <w:rPr>
          <w:i w:val="1"/>
          <w:rtl w:val="0"/>
        </w:rPr>
        <w:t xml:space="preserve">literal 1,000 years</w:t>
      </w:r>
      <w:r w:rsidDel="00000000" w:rsidR="00000000" w:rsidRPr="00000000">
        <w:rPr>
          <w:rtl w:val="0"/>
        </w:rPr>
        <w:t xml:space="preserve"> (while </w:t>
      </w:r>
      <w:r w:rsidDel="00000000" w:rsidR="00000000" w:rsidRPr="00000000">
        <w:rPr>
          <w:i w:val="1"/>
          <w:rtl w:val="0"/>
        </w:rPr>
        <w:t xml:space="preserve">Satan</w:t>
      </w:r>
      <w:r w:rsidDel="00000000" w:rsidR="00000000" w:rsidRPr="00000000">
        <w:rPr>
          <w:rtl w:val="0"/>
        </w:rPr>
        <w:t xml:space="preserve"> is "bound").</w:t>
      </w:r>
    </w:p>
    <w:p w:rsidR="00000000" w:rsidDel="00000000" w:rsidP="00000000" w:rsidRDefault="00000000" w:rsidRPr="00000000" w14:paraId="000017F9">
      <w:pPr>
        <w:numPr>
          <w:ilvl w:val="1"/>
          <w:numId w:val="564"/>
        </w:numPr>
        <w:spacing w:after="0" w:afterAutospacing="0" w:before="0" w:beforeAutospacing="0" w:lineRule="auto"/>
        <w:ind w:left="1440" w:hanging="360"/>
      </w:pPr>
      <w:r w:rsidDel="00000000" w:rsidR="00000000" w:rsidRPr="00000000">
        <w:rPr>
          <w:rtl w:val="0"/>
        </w:rPr>
        <w:t xml:space="preserve">They "judge" (administer) the "world" </w:t>
      </w:r>
      <w:r w:rsidDel="00000000" w:rsidR="00000000" w:rsidRPr="00000000">
        <w:rPr>
          <w:i w:val="1"/>
          <w:rtl w:val="0"/>
        </w:rPr>
        <w:t xml:space="preserve">with</w:t>
      </w:r>
      <w:r w:rsidDel="00000000" w:rsidR="00000000" w:rsidRPr="00000000">
        <w:rPr>
          <w:rtl w:val="0"/>
        </w:rPr>
        <w:t xml:space="preserve"> Christ.</w:t>
      </w:r>
    </w:p>
    <w:p w:rsidR="00000000" w:rsidDel="00000000" w:rsidP="00000000" w:rsidRDefault="00000000" w:rsidRPr="00000000" w14:paraId="000017FA">
      <w:pPr>
        <w:numPr>
          <w:ilvl w:val="0"/>
          <w:numId w:val="564"/>
        </w:numPr>
        <w:spacing w:after="0" w:afterAutospacing="0" w:before="0" w:beforeAutospacing="0" w:lineRule="auto"/>
        <w:ind w:left="720" w:hanging="360"/>
      </w:pPr>
      <w:r w:rsidDel="00000000" w:rsidR="00000000" w:rsidRPr="00000000">
        <w:rPr>
          <w:b w:val="1"/>
          <w:rtl w:val="0"/>
        </w:rPr>
        <w:t xml:space="preserve">View 2: Amillennialism (Idealist):</w:t>
      </w:r>
    </w:p>
    <w:p w:rsidR="00000000" w:rsidDel="00000000" w:rsidP="00000000" w:rsidRDefault="00000000" w:rsidRPr="00000000" w14:paraId="000017FB">
      <w:pPr>
        <w:numPr>
          <w:ilvl w:val="1"/>
          <w:numId w:val="564"/>
        </w:numPr>
        <w:spacing w:after="0" w:afterAutospacing="0" w:before="0" w:beforeAutospacing="0" w:lineRule="auto"/>
        <w:ind w:left="1440" w:hanging="360"/>
      </w:pPr>
      <w:r w:rsidDel="00000000" w:rsidR="00000000" w:rsidRPr="00000000">
        <w:rPr>
          <w:rtl w:val="0"/>
        </w:rPr>
        <w:t xml:space="preserve">This is </w:t>
      </w:r>
      <w:r w:rsidDel="00000000" w:rsidR="00000000" w:rsidRPr="00000000">
        <w:rPr>
          <w:i w:val="1"/>
          <w:rtl w:val="0"/>
        </w:rPr>
        <w:t xml:space="preserve">not</w:t>
      </w:r>
      <w:r w:rsidDel="00000000" w:rsidR="00000000" w:rsidRPr="00000000">
        <w:rPr>
          <w:rtl w:val="0"/>
        </w:rPr>
        <w:t xml:space="preserve"> a "physical" </w:t>
      </w:r>
      <w:r w:rsidDel="00000000" w:rsidR="00000000" w:rsidRPr="00000000">
        <w:rPr>
          <w:i w:val="1"/>
          <w:rtl w:val="0"/>
        </w:rPr>
        <w:t xml:space="preserve">resurrection</w:t>
      </w:r>
      <w:r w:rsidDel="00000000" w:rsidR="00000000" w:rsidRPr="00000000">
        <w:rPr>
          <w:rtl w:val="0"/>
        </w:rPr>
        <w:t xml:space="preserve"> (that </w:t>
      </w:r>
      <w:r w:rsidDel="00000000" w:rsidR="00000000" w:rsidRPr="00000000">
        <w:rPr>
          <w:i w:val="1"/>
          <w:rtl w:val="0"/>
        </w:rPr>
        <w:t xml:space="preserve">only</w:t>
      </w:r>
      <w:r w:rsidDel="00000000" w:rsidR="00000000" w:rsidRPr="00000000">
        <w:rPr>
          <w:rtl w:val="0"/>
        </w:rPr>
        <w:t xml:space="preserve"> happens at the </w:t>
      </w:r>
      <w:r w:rsidDel="00000000" w:rsidR="00000000" w:rsidRPr="00000000">
        <w:rPr>
          <w:i w:val="1"/>
          <w:rtl w:val="0"/>
        </w:rPr>
        <w:t xml:space="preserve">end</w:t>
      </w:r>
      <w:r w:rsidDel="00000000" w:rsidR="00000000" w:rsidRPr="00000000">
        <w:rPr>
          <w:rtl w:val="0"/>
        </w:rPr>
        <w:t xml:space="preserve">, v. 11-15).</w:t>
      </w:r>
    </w:p>
    <w:p w:rsidR="00000000" w:rsidDel="00000000" w:rsidP="00000000" w:rsidRDefault="00000000" w:rsidRPr="00000000" w14:paraId="000017FC">
      <w:pPr>
        <w:numPr>
          <w:ilvl w:val="1"/>
          <w:numId w:val="564"/>
        </w:numPr>
        <w:spacing w:after="0" w:afterAutospacing="0" w:before="0" w:beforeAutospacing="0" w:lineRule="auto"/>
        <w:ind w:left="1440" w:hanging="360"/>
      </w:pPr>
      <w:r w:rsidDel="00000000" w:rsidR="00000000" w:rsidRPr="00000000">
        <w:rPr>
          <w:rtl w:val="0"/>
        </w:rPr>
        <w:t xml:space="preserve">This is a </w:t>
      </w:r>
      <w:r w:rsidDel="00000000" w:rsidR="00000000" w:rsidRPr="00000000">
        <w:rPr>
          <w:i w:val="1"/>
          <w:rtl w:val="0"/>
        </w:rPr>
        <w:t xml:space="preserve">spiritual</w:t>
      </w:r>
      <w:r w:rsidDel="00000000" w:rsidR="00000000" w:rsidRPr="00000000">
        <w:rPr>
          <w:rtl w:val="0"/>
        </w:rPr>
        <w:t xml:space="preserve"> "vision" of </w:t>
      </w:r>
      <w:r w:rsidDel="00000000" w:rsidR="00000000" w:rsidRPr="00000000">
        <w:rPr>
          <w:i w:val="1"/>
          <w:rtl w:val="0"/>
        </w:rPr>
        <w:t xml:space="preserve">what is happening </w:t>
      </w:r>
      <w:r w:rsidDel="00000000" w:rsidR="00000000" w:rsidRPr="00000000">
        <w:rPr>
          <w:b w:val="1"/>
          <w:i w:val="1"/>
          <w:rtl w:val="0"/>
        </w:rPr>
        <w:t xml:space="preserve">in heaven</w:t>
      </w:r>
      <w:r w:rsidDel="00000000" w:rsidR="00000000" w:rsidRPr="00000000">
        <w:rPr>
          <w:i w:val="1"/>
          <w:rtl w:val="0"/>
        </w:rPr>
        <w:t xml:space="preserve"> right now</w:t>
      </w:r>
      <w:r w:rsidDel="00000000" w:rsidR="00000000" w:rsidRPr="00000000">
        <w:rPr>
          <w:rtl w:val="0"/>
        </w:rPr>
        <w:t xml:space="preserve">.*</w:t>
      </w:r>
    </w:p>
    <w:p w:rsidR="00000000" w:rsidDel="00000000" w:rsidP="00000000" w:rsidRDefault="00000000" w:rsidRPr="00000000" w14:paraId="000017FD">
      <w:pPr>
        <w:numPr>
          <w:ilvl w:val="1"/>
          <w:numId w:val="564"/>
        </w:numPr>
        <w:spacing w:after="0" w:afterAutospacing="0" w:before="0" w:beforeAutospacing="0" w:lineRule="auto"/>
        <w:ind w:left="1440" w:hanging="360"/>
      </w:pPr>
      <w:r w:rsidDel="00000000" w:rsidR="00000000" w:rsidRPr="00000000">
        <w:rPr>
          <w:rtl w:val="0"/>
        </w:rPr>
        <w:t xml:space="preserve">"The souls..." (v. 4) -&gt; These are </w:t>
      </w:r>
      <w:r w:rsidDel="00000000" w:rsidR="00000000" w:rsidRPr="00000000">
        <w:rPr>
          <w:i w:val="1"/>
          <w:rtl w:val="0"/>
        </w:rPr>
        <w:t xml:space="preserve">souls</w:t>
      </w:r>
      <w:r w:rsidDel="00000000" w:rsidR="00000000" w:rsidRPr="00000000">
        <w:rPr>
          <w:rtl w:val="0"/>
        </w:rPr>
        <w:t xml:space="preserve"> in </w:t>
      </w:r>
      <w:r w:rsidDel="00000000" w:rsidR="00000000" w:rsidRPr="00000000">
        <w:rPr>
          <w:i w:val="1"/>
          <w:rtl w:val="0"/>
        </w:rPr>
        <w:t xml:space="preserve">heaven</w:t>
      </w:r>
      <w:r w:rsidDel="00000000" w:rsidR="00000000" w:rsidRPr="00000000">
        <w:rPr>
          <w:rtl w:val="0"/>
        </w:rPr>
        <w:t xml:space="preserve">.</w:t>
      </w:r>
    </w:p>
    <w:p w:rsidR="00000000" w:rsidDel="00000000" w:rsidP="00000000" w:rsidRDefault="00000000" w:rsidRPr="00000000" w14:paraId="000017FE">
      <w:pPr>
        <w:numPr>
          <w:ilvl w:val="1"/>
          <w:numId w:val="564"/>
        </w:numPr>
        <w:spacing w:after="0" w:afterAutospacing="0" w:before="0" w:beforeAutospacing="0" w:lineRule="auto"/>
        <w:ind w:left="1440" w:hanging="360"/>
      </w:pPr>
      <w:r w:rsidDel="00000000" w:rsidR="00000000" w:rsidRPr="00000000">
        <w:rPr>
          <w:rtl w:val="0"/>
        </w:rPr>
        <w:t xml:space="preserve">"They came to life..." -&gt; This is </w:t>
      </w:r>
      <w:r w:rsidDel="00000000" w:rsidR="00000000" w:rsidRPr="00000000">
        <w:rPr>
          <w:i w:val="1"/>
          <w:rtl w:val="0"/>
        </w:rPr>
        <w:t xml:space="preserve">not</w:t>
      </w:r>
      <w:r w:rsidDel="00000000" w:rsidR="00000000" w:rsidRPr="00000000">
        <w:rPr>
          <w:rtl w:val="0"/>
        </w:rPr>
        <w:t xml:space="preserve"> "resurrection"; this is "they </w:t>
      </w:r>
      <w:r w:rsidDel="00000000" w:rsidR="00000000" w:rsidRPr="00000000">
        <w:rPr>
          <w:i w:val="1"/>
          <w:rtl w:val="0"/>
        </w:rPr>
        <w:t xml:space="preserve">lived</w:t>
      </w:r>
      <w:r w:rsidDel="00000000" w:rsidR="00000000" w:rsidRPr="00000000">
        <w:rPr>
          <w:rtl w:val="0"/>
        </w:rPr>
        <w:t xml:space="preserve">" (i.e., </w:t>
      </w:r>
      <w:r w:rsidDel="00000000" w:rsidR="00000000" w:rsidRPr="00000000">
        <w:rPr>
          <w:i w:val="1"/>
          <w:rtl w:val="0"/>
        </w:rPr>
        <w:t xml:space="preserve">when they "died"</w:t>
      </w:r>
      <w:r w:rsidDel="00000000" w:rsidR="00000000" w:rsidRPr="00000000">
        <w:rPr>
          <w:rtl w:val="0"/>
        </w:rPr>
        <w:t xml:space="preserve"> on </w:t>
      </w:r>
      <w:r w:rsidDel="00000000" w:rsidR="00000000" w:rsidRPr="00000000">
        <w:rPr>
          <w:i w:val="1"/>
          <w:rtl w:val="0"/>
        </w:rPr>
        <w:t xml:space="preserve">earth</w:t>
      </w:r>
      <w:r w:rsidDel="00000000" w:rsidR="00000000" w:rsidRPr="00000000">
        <w:rPr>
          <w:rtl w:val="0"/>
        </w:rPr>
        <w:t xml:space="preserve">, they "came to life" </w:t>
      </w:r>
      <w:r w:rsidDel="00000000" w:rsidR="00000000" w:rsidRPr="00000000">
        <w:rPr>
          <w:i w:val="1"/>
          <w:rtl w:val="0"/>
        </w:rPr>
        <w:t xml:space="preserve">in heaven</w:t>
      </w:r>
      <w:r w:rsidDel="00000000" w:rsidR="00000000" w:rsidRPr="00000000">
        <w:rPr>
          <w:rtl w:val="0"/>
        </w:rPr>
        <w:t xml:space="preserve">).</w:t>
      </w:r>
    </w:p>
    <w:p w:rsidR="00000000" w:rsidDel="00000000" w:rsidP="00000000" w:rsidRDefault="00000000" w:rsidRPr="00000000" w14:paraId="000017FF">
      <w:pPr>
        <w:numPr>
          <w:ilvl w:val="1"/>
          <w:numId w:val="564"/>
        </w:numPr>
        <w:spacing w:after="0" w:afterAutospacing="0" w:before="0" w:beforeAutospacing="0" w:lineRule="auto"/>
        <w:ind w:left="1440" w:hanging="360"/>
      </w:pPr>
      <w:r w:rsidDel="00000000" w:rsidR="00000000" w:rsidRPr="00000000">
        <w:rPr>
          <w:rtl w:val="0"/>
        </w:rPr>
        <w:t xml:space="preserve">"...and reigned..." -&gt; They </w:t>
      </w:r>
      <w:r w:rsidDel="00000000" w:rsidR="00000000" w:rsidRPr="00000000">
        <w:rPr>
          <w:i w:val="1"/>
          <w:rtl w:val="0"/>
        </w:rPr>
        <w:t xml:space="preserve">are "reigning" with Christ</w:t>
      </w:r>
      <w:r w:rsidDel="00000000" w:rsidR="00000000" w:rsidRPr="00000000">
        <w:rPr>
          <w:rtl w:val="0"/>
        </w:rPr>
        <w:t xml:space="preserve"> (in </w:t>
      </w:r>
      <w:r w:rsidDel="00000000" w:rsidR="00000000" w:rsidRPr="00000000">
        <w:rPr>
          <w:i w:val="1"/>
          <w:rtl w:val="0"/>
        </w:rPr>
        <w:t xml:space="preserve">heaven</w:t>
      </w:r>
      <w:r w:rsidDel="00000000" w:rsidR="00000000" w:rsidRPr="00000000">
        <w:rPr>
          <w:rtl w:val="0"/>
        </w:rPr>
        <w:t xml:space="preserve">) </w:t>
      </w:r>
      <w:r w:rsidDel="00000000" w:rsidR="00000000" w:rsidRPr="00000000">
        <w:rPr>
          <w:i w:val="1"/>
          <w:rtl w:val="0"/>
        </w:rPr>
        <w:t xml:space="preserve">right now</w:t>
      </w:r>
      <w:r w:rsidDel="00000000" w:rsidR="00000000" w:rsidRPr="00000000">
        <w:rPr>
          <w:rtl w:val="0"/>
        </w:rPr>
        <w:t xml:space="preserve">, "for" the </w:t>
      </w:r>
      <w:r w:rsidDel="00000000" w:rsidR="00000000" w:rsidRPr="00000000">
        <w:rPr>
          <w:i w:val="1"/>
          <w:rtl w:val="0"/>
        </w:rPr>
        <w:t xml:space="preserve">symbolic</w:t>
      </w:r>
      <w:r w:rsidDel="00000000" w:rsidR="00000000" w:rsidRPr="00000000">
        <w:rPr>
          <w:rtl w:val="0"/>
        </w:rPr>
        <w:t xml:space="preserve"> "1,000 years" (the "Church Age").</w:t>
      </w:r>
    </w:p>
    <w:p w:rsidR="00000000" w:rsidDel="00000000" w:rsidP="00000000" w:rsidRDefault="00000000" w:rsidRPr="00000000" w14:paraId="00001800">
      <w:pPr>
        <w:numPr>
          <w:ilvl w:val="0"/>
          <w:numId w:val="564"/>
        </w:numPr>
        <w:spacing w:after="240" w:before="0" w:beforeAutospacing="0" w:lineRule="auto"/>
        <w:ind w:left="720" w:hanging="360"/>
      </w:pPr>
      <w:r w:rsidDel="00000000" w:rsidR="00000000" w:rsidRPr="00000000">
        <w:rPr>
          <w:b w:val="1"/>
          <w:rtl w:val="0"/>
        </w:rPr>
        <w:t xml:space="preserve">Both views "agree" that the </w:t>
      </w:r>
      <w:r w:rsidDel="00000000" w:rsidR="00000000" w:rsidRPr="00000000">
        <w:rPr>
          <w:b w:val="1"/>
          <w:i w:val="1"/>
          <w:rtl w:val="0"/>
        </w:rPr>
        <w:t xml:space="preserve">saints</w:t>
      </w:r>
      <w:r w:rsidDel="00000000" w:rsidR="00000000" w:rsidRPr="00000000">
        <w:rPr>
          <w:b w:val="1"/>
          <w:rtl w:val="0"/>
        </w:rPr>
        <w:t xml:space="preserve"> "reign" </w:t>
      </w:r>
      <w:r w:rsidDel="00000000" w:rsidR="00000000" w:rsidRPr="00000000">
        <w:rPr>
          <w:b w:val="1"/>
          <w:i w:val="1"/>
          <w:rtl w:val="0"/>
        </w:rPr>
        <w:t xml:space="preserve">with</w:t>
      </w:r>
      <w:r w:rsidDel="00000000" w:rsidR="00000000" w:rsidRPr="00000000">
        <w:rPr>
          <w:b w:val="1"/>
          <w:rtl w:val="0"/>
        </w:rPr>
        <w:t xml:space="preserve"> "Christ."</w:t>
      </w:r>
      <w:r w:rsidDel="00000000" w:rsidR="00000000" w:rsidRPr="00000000">
        <w:rPr>
          <w:rtl w:val="0"/>
        </w:rPr>
        <w:t xml:space="preserve"> The "debate" is </w:t>
      </w:r>
      <w:r w:rsidDel="00000000" w:rsidR="00000000" w:rsidRPr="00000000">
        <w:rPr>
          <w:i w:val="1"/>
          <w:rtl w:val="0"/>
        </w:rPr>
        <w:t xml:space="preserve">where</w:t>
      </w:r>
      <w:r w:rsidDel="00000000" w:rsidR="00000000" w:rsidRPr="00000000">
        <w:rPr>
          <w:rtl w:val="0"/>
        </w:rPr>
        <w:t xml:space="preserve"> (earth or heaven?) and </w:t>
      </w:r>
      <w:r w:rsidDel="00000000" w:rsidR="00000000" w:rsidRPr="00000000">
        <w:rPr>
          <w:i w:val="1"/>
          <w:rtl w:val="0"/>
        </w:rPr>
        <w:t xml:space="preserve">when</w:t>
      </w:r>
      <w:r w:rsidDel="00000000" w:rsidR="00000000" w:rsidRPr="00000000">
        <w:rPr>
          <w:rtl w:val="0"/>
        </w:rPr>
        <w:t xml:space="preserve"> (future 1000, or </w:t>
      </w:r>
      <w:r w:rsidDel="00000000" w:rsidR="00000000" w:rsidRPr="00000000">
        <w:rPr>
          <w:i w:val="1"/>
          <w:rtl w:val="0"/>
        </w:rPr>
        <w:t xml:space="preserve">present</w:t>
      </w:r>
      <w:r w:rsidDel="00000000" w:rsidR="00000000" w:rsidRPr="00000000">
        <w:rPr>
          <w:rtl w:val="0"/>
        </w:rPr>
        <w:t xml:space="preserve"> "Church Age"?).</w:t>
      </w:r>
    </w:p>
    <w:p w:rsidR="00000000" w:rsidDel="00000000" w:rsidP="00000000" w:rsidRDefault="00000000" w:rsidRPr="00000000" w14:paraId="00001801">
      <w:pPr>
        <w:pStyle w:val="Heading3"/>
        <w:keepNext w:val="0"/>
        <w:keepLines w:val="0"/>
        <w:spacing w:before="280" w:lineRule="auto"/>
        <w:ind w:right="600"/>
        <w:rPr>
          <w:b w:val="1"/>
          <w:color w:val="000000"/>
          <w:sz w:val="26"/>
          <w:szCs w:val="26"/>
        </w:rPr>
      </w:pPr>
      <w:bookmarkStart w:colFirst="0" w:colLast="0" w:name="_buzsowp72o3j" w:id="1200"/>
      <w:bookmarkEnd w:id="1200"/>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802">
      <w:pPr>
        <w:numPr>
          <w:ilvl w:val="0"/>
          <w:numId w:val="221"/>
        </w:numPr>
        <w:spacing w:after="0" w:afterAutospacing="0" w:before="240" w:lineRule="auto"/>
        <w:ind w:left="720" w:hanging="360"/>
      </w:pPr>
      <w:r w:rsidDel="00000000" w:rsidR="00000000" w:rsidRPr="00000000">
        <w:rPr>
          <w:b w:val="1"/>
          <w:rtl w:val="0"/>
        </w:rPr>
        <w:t xml:space="preserve">The "Thrones" (Judging):</w:t>
      </w:r>
    </w:p>
    <w:p w:rsidR="00000000" w:rsidDel="00000000" w:rsidP="00000000" w:rsidRDefault="00000000" w:rsidRPr="00000000" w14:paraId="00001803">
      <w:pPr>
        <w:numPr>
          <w:ilvl w:val="1"/>
          <w:numId w:val="221"/>
        </w:numPr>
        <w:spacing w:after="0" w:afterAutospacing="0" w:before="0" w:beforeAutospacing="0" w:lineRule="auto"/>
        <w:ind w:left="1440" w:hanging="360"/>
      </w:pPr>
      <w:r w:rsidDel="00000000" w:rsidR="00000000" w:rsidRPr="00000000">
        <w:rPr>
          <w:b w:val="1"/>
          <w:rtl w:val="0"/>
        </w:rPr>
        <w:t xml:space="preserve">Daniel 7:22</w:t>
      </w:r>
      <w:r w:rsidDel="00000000" w:rsidR="00000000" w:rsidRPr="00000000">
        <w:rPr>
          <w:rtl w:val="0"/>
        </w:rPr>
        <w:t xml:space="preserve">, "...and </w:t>
      </w:r>
      <w:r w:rsidDel="00000000" w:rsidR="00000000" w:rsidRPr="00000000">
        <w:rPr>
          <w:b w:val="1"/>
          <w:rtl w:val="0"/>
        </w:rPr>
        <w:t xml:space="preserve">judgment was given to the saints</w:t>
      </w:r>
      <w:r w:rsidDel="00000000" w:rsidR="00000000" w:rsidRPr="00000000">
        <w:rPr>
          <w:rtl w:val="0"/>
        </w:rPr>
        <w:t xml:space="preserve"> of the Most High, and the time came when the </w:t>
      </w:r>
      <w:r w:rsidDel="00000000" w:rsidR="00000000" w:rsidRPr="00000000">
        <w:rPr>
          <w:b w:val="1"/>
          <w:rtl w:val="0"/>
        </w:rPr>
        <w:t xml:space="preserve">saints possessed the kingdom</w:t>
      </w:r>
      <w:r w:rsidDel="00000000" w:rsidR="00000000" w:rsidRPr="00000000">
        <w:rPr>
          <w:rtl w:val="0"/>
        </w:rPr>
        <w:t xml:space="preserve">."</w:t>
      </w:r>
    </w:p>
    <w:p w:rsidR="00000000" w:rsidDel="00000000" w:rsidP="00000000" w:rsidRDefault="00000000" w:rsidRPr="00000000" w14:paraId="00001804">
      <w:pPr>
        <w:numPr>
          <w:ilvl w:val="1"/>
          <w:numId w:val="221"/>
        </w:numPr>
        <w:spacing w:after="0" w:afterAutospacing="0" w:before="0" w:beforeAutospacing="0" w:lineRule="auto"/>
        <w:ind w:left="1440" w:hanging="360"/>
      </w:pPr>
      <w:r w:rsidDel="00000000" w:rsidR="00000000" w:rsidRPr="00000000">
        <w:rPr>
          <w:b w:val="1"/>
          <w:rtl w:val="0"/>
        </w:rPr>
        <w:t xml:space="preserve">Matthew 19:28</w:t>
      </w:r>
      <w:r w:rsidDel="00000000" w:rsidR="00000000" w:rsidRPr="00000000">
        <w:rPr>
          <w:rtl w:val="0"/>
        </w:rPr>
        <w:t xml:space="preserve">, (Jesus </w:t>
      </w:r>
      <w:r w:rsidDel="00000000" w:rsidR="00000000" w:rsidRPr="00000000">
        <w:rPr>
          <w:i w:val="1"/>
          <w:rtl w:val="0"/>
        </w:rPr>
        <w:t xml:space="preserve">to the "Apostles"</w:t>
      </w:r>
      <w:r w:rsidDel="00000000" w:rsidR="00000000" w:rsidRPr="00000000">
        <w:rPr>
          <w:rtl w:val="0"/>
        </w:rPr>
        <w:t xml:space="preserve">), "Truly, I say to you, in the </w:t>
      </w:r>
      <w:r w:rsidDel="00000000" w:rsidR="00000000" w:rsidRPr="00000000">
        <w:rPr>
          <w:i w:val="1"/>
          <w:rtl w:val="0"/>
        </w:rPr>
        <w:t xml:space="preserve">new world</w:t>
      </w:r>
      <w:r w:rsidDel="00000000" w:rsidR="00000000" w:rsidRPr="00000000">
        <w:rPr>
          <w:rtl w:val="0"/>
        </w:rPr>
        <w:t xml:space="preserve">... </w:t>
      </w:r>
      <w:r w:rsidDel="00000000" w:rsidR="00000000" w:rsidRPr="00000000">
        <w:rPr>
          <w:i w:val="1"/>
          <w:rtl w:val="0"/>
        </w:rPr>
        <w:t xml:space="preserve">you... will also </w:t>
      </w:r>
      <w:r w:rsidDel="00000000" w:rsidR="00000000" w:rsidRPr="00000000">
        <w:rPr>
          <w:b w:val="1"/>
          <w:i w:val="1"/>
          <w:rtl w:val="0"/>
        </w:rPr>
        <w:t xml:space="preserve">sit on twelve thrones, judging</w:t>
      </w:r>
      <w:r w:rsidDel="00000000" w:rsidR="00000000" w:rsidRPr="00000000">
        <w:rPr>
          <w:i w:val="1"/>
          <w:rtl w:val="0"/>
        </w:rPr>
        <w:t xml:space="preserve"> the twelve tribes of Israel</w:t>
      </w:r>
      <w:r w:rsidDel="00000000" w:rsidR="00000000" w:rsidRPr="00000000">
        <w:rPr>
          <w:rtl w:val="0"/>
        </w:rPr>
        <w:t xml:space="preserve">."</w:t>
      </w:r>
    </w:p>
    <w:p w:rsidR="00000000" w:rsidDel="00000000" w:rsidP="00000000" w:rsidRDefault="00000000" w:rsidRPr="00000000" w14:paraId="00001805">
      <w:pPr>
        <w:numPr>
          <w:ilvl w:val="1"/>
          <w:numId w:val="221"/>
        </w:numPr>
        <w:spacing w:after="0" w:afterAutospacing="0" w:before="0" w:beforeAutospacing="0" w:lineRule="auto"/>
        <w:ind w:left="1440" w:hanging="360"/>
      </w:pPr>
      <w:r w:rsidDel="00000000" w:rsidR="00000000" w:rsidRPr="00000000">
        <w:rPr>
          <w:b w:val="1"/>
          <w:rtl w:val="0"/>
        </w:rPr>
        <w:t xml:space="preserve">1 Corinthians 6:2</w:t>
      </w:r>
      <w:r w:rsidDel="00000000" w:rsidR="00000000" w:rsidRPr="00000000">
        <w:rPr>
          <w:rtl w:val="0"/>
        </w:rPr>
        <w:t xml:space="preserve">, "Do you not know that the </w:t>
      </w:r>
      <w:r w:rsidDel="00000000" w:rsidR="00000000" w:rsidRPr="00000000">
        <w:rPr>
          <w:b w:val="1"/>
          <w:rtl w:val="0"/>
        </w:rPr>
        <w:t xml:space="preserve">saints will judge the world</w:t>
      </w:r>
      <w:r w:rsidDel="00000000" w:rsidR="00000000" w:rsidRPr="00000000">
        <w:rPr>
          <w:rtl w:val="0"/>
        </w:rPr>
        <w:t xml:space="preserve">?"</w:t>
      </w:r>
    </w:p>
    <w:p w:rsidR="00000000" w:rsidDel="00000000" w:rsidP="00000000" w:rsidRDefault="00000000" w:rsidRPr="00000000" w14:paraId="00001806">
      <w:pPr>
        <w:numPr>
          <w:ilvl w:val="0"/>
          <w:numId w:val="221"/>
        </w:numPr>
        <w:spacing w:after="0" w:afterAutospacing="0" w:before="0" w:beforeAutospacing="0" w:lineRule="auto"/>
        <w:ind w:left="720" w:hanging="360"/>
      </w:pPr>
      <w:r w:rsidDel="00000000" w:rsidR="00000000" w:rsidRPr="00000000">
        <w:rPr>
          <w:b w:val="1"/>
          <w:rtl w:val="0"/>
        </w:rPr>
        <w:t xml:space="preserve">"Reigning" with Him:</w:t>
      </w:r>
    </w:p>
    <w:p w:rsidR="00000000" w:rsidDel="00000000" w:rsidP="00000000" w:rsidRDefault="00000000" w:rsidRPr="00000000" w14:paraId="00001807">
      <w:pPr>
        <w:numPr>
          <w:ilvl w:val="1"/>
          <w:numId w:val="221"/>
        </w:numPr>
        <w:spacing w:after="0" w:afterAutospacing="0" w:before="0" w:beforeAutospacing="0" w:lineRule="auto"/>
        <w:ind w:left="1440" w:hanging="360"/>
      </w:pPr>
      <w:r w:rsidDel="00000000" w:rsidR="00000000" w:rsidRPr="00000000">
        <w:rPr>
          <w:b w:val="1"/>
          <w:rtl w:val="0"/>
        </w:rPr>
        <w:t xml:space="preserve">2 Timothy 2:12</w:t>
      </w:r>
      <w:r w:rsidDel="00000000" w:rsidR="00000000" w:rsidRPr="00000000">
        <w:rPr>
          <w:rtl w:val="0"/>
        </w:rPr>
        <w:t xml:space="preserve">, "...if we </w:t>
      </w:r>
      <w:r w:rsidDel="00000000" w:rsidR="00000000" w:rsidRPr="00000000">
        <w:rPr>
          <w:i w:val="1"/>
          <w:rtl w:val="0"/>
        </w:rPr>
        <w:t xml:space="preserve">endure</w:t>
      </w:r>
      <w:r w:rsidDel="00000000" w:rsidR="00000000" w:rsidRPr="00000000">
        <w:rPr>
          <w:rtl w:val="0"/>
        </w:rPr>
        <w:t xml:space="preserve"> [the "Beast"], we will also </w:t>
      </w:r>
      <w:r w:rsidDel="00000000" w:rsidR="00000000" w:rsidRPr="00000000">
        <w:rPr>
          <w:b w:val="1"/>
          <w:rtl w:val="0"/>
        </w:rPr>
        <w:t xml:space="preserve">reign with him</w:t>
      </w:r>
      <w:r w:rsidDel="00000000" w:rsidR="00000000" w:rsidRPr="00000000">
        <w:rPr>
          <w:rtl w:val="0"/>
        </w:rPr>
        <w:t xml:space="preserve">..."</w:t>
      </w:r>
    </w:p>
    <w:p w:rsidR="00000000" w:rsidDel="00000000" w:rsidP="00000000" w:rsidRDefault="00000000" w:rsidRPr="00000000" w14:paraId="00001808">
      <w:pPr>
        <w:numPr>
          <w:ilvl w:val="1"/>
          <w:numId w:val="221"/>
        </w:numPr>
        <w:spacing w:after="240" w:before="0" w:beforeAutospacing="0" w:lineRule="auto"/>
        <w:ind w:left="1440" w:hanging="360"/>
      </w:pPr>
      <w:r w:rsidDel="00000000" w:rsidR="00000000" w:rsidRPr="00000000">
        <w:rPr>
          <w:b w:val="1"/>
          <w:rtl w:val="0"/>
        </w:rPr>
        <w:t xml:space="preserve">Revelation 5:10</w:t>
      </w:r>
      <w:r w:rsidDel="00000000" w:rsidR="00000000" w:rsidRPr="00000000">
        <w:rPr>
          <w:rtl w:val="0"/>
        </w:rPr>
        <w:t xml:space="preserve">, "and you have made them a </w:t>
      </w:r>
      <w:r w:rsidDel="00000000" w:rsidR="00000000" w:rsidRPr="00000000">
        <w:rPr>
          <w:i w:val="1"/>
          <w:rtl w:val="0"/>
        </w:rPr>
        <w:t xml:space="preserve">kingdom</w:t>
      </w:r>
      <w:r w:rsidDel="00000000" w:rsidR="00000000" w:rsidRPr="00000000">
        <w:rPr>
          <w:rtl w:val="0"/>
        </w:rPr>
        <w:t xml:space="preserve"> and </w:t>
      </w:r>
      <w:r w:rsidDel="00000000" w:rsidR="00000000" w:rsidRPr="00000000">
        <w:rPr>
          <w:i w:val="1"/>
          <w:rtl w:val="0"/>
        </w:rPr>
        <w:t xml:space="preserve">priests</w:t>
      </w:r>
      <w:r w:rsidDel="00000000" w:rsidR="00000000" w:rsidRPr="00000000">
        <w:rPr>
          <w:rtl w:val="0"/>
        </w:rPr>
        <w:t xml:space="preserve">... and they </w:t>
      </w:r>
      <w:r w:rsidDel="00000000" w:rsidR="00000000" w:rsidRPr="00000000">
        <w:rPr>
          <w:b w:val="1"/>
          <w:rtl w:val="0"/>
        </w:rPr>
        <w:t xml:space="preserve">shall reign on the earth</w:t>
      </w:r>
      <w:r w:rsidDel="00000000" w:rsidR="00000000" w:rsidRPr="00000000">
        <w:rPr>
          <w:rtl w:val="0"/>
        </w:rPr>
        <w:t xml:space="preserve">."</w:t>
      </w:r>
    </w:p>
    <w:p w:rsidR="00000000" w:rsidDel="00000000" w:rsidP="00000000" w:rsidRDefault="00000000" w:rsidRPr="00000000" w14:paraId="00001809">
      <w:pPr>
        <w:pStyle w:val="Heading3"/>
        <w:keepNext w:val="0"/>
        <w:keepLines w:val="0"/>
        <w:spacing w:before="280" w:lineRule="auto"/>
        <w:ind w:right="600"/>
        <w:rPr>
          <w:b w:val="1"/>
          <w:color w:val="000000"/>
          <w:sz w:val="26"/>
          <w:szCs w:val="26"/>
        </w:rPr>
      </w:pPr>
      <w:bookmarkStart w:colFirst="0" w:colLast="0" w:name="_3naa3q3vxevn" w:id="1201"/>
      <w:bookmarkEnd w:id="1201"/>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80A">
      <w:pPr>
        <w:numPr>
          <w:ilvl w:val="0"/>
          <w:numId w:val="585"/>
        </w:numPr>
        <w:spacing w:after="0" w:afterAutospacing="0" w:before="240" w:lineRule="auto"/>
        <w:ind w:left="720" w:hanging="360"/>
      </w:pPr>
      <w:r w:rsidDel="00000000" w:rsidR="00000000" w:rsidRPr="00000000">
        <w:rPr>
          <w:b w:val="1"/>
          <w:rtl w:val="0"/>
        </w:rPr>
        <w:t xml:space="preserve">You </w:t>
      </w:r>
      <w:r w:rsidDel="00000000" w:rsidR="00000000" w:rsidRPr="00000000">
        <w:rPr>
          <w:b w:val="1"/>
          <w:i w:val="1"/>
          <w:rtl w:val="0"/>
        </w:rPr>
        <w:t xml:space="preserve">Have</w:t>
      </w:r>
      <w:r w:rsidDel="00000000" w:rsidR="00000000" w:rsidRPr="00000000">
        <w:rPr>
          <w:b w:val="1"/>
          <w:rtl w:val="0"/>
        </w:rPr>
        <w:t xml:space="preserve"> "Authority":</w:t>
      </w:r>
    </w:p>
    <w:p w:rsidR="00000000" w:rsidDel="00000000" w:rsidP="00000000" w:rsidRDefault="00000000" w:rsidRPr="00000000" w14:paraId="0000180B">
      <w:pPr>
        <w:numPr>
          <w:ilvl w:val="1"/>
          <w:numId w:val="585"/>
        </w:numPr>
        <w:spacing w:after="0" w:afterAutospacing="0" w:before="0" w:beforeAutospacing="0" w:lineRule="auto"/>
        <w:ind w:left="1440" w:hanging="360"/>
      </w:pPr>
      <w:r w:rsidDel="00000000" w:rsidR="00000000" w:rsidRPr="00000000">
        <w:rPr>
          <w:rtl w:val="0"/>
        </w:rPr>
        <w:t xml:space="preserve">(Amil): You are </w:t>
      </w:r>
      <w:r w:rsidDel="00000000" w:rsidR="00000000" w:rsidRPr="00000000">
        <w:rPr>
          <w:i w:val="1"/>
          <w:rtl w:val="0"/>
        </w:rPr>
        <w:t xml:space="preserve">already</w:t>
      </w:r>
      <w:r w:rsidDel="00000000" w:rsidR="00000000" w:rsidRPr="00000000">
        <w:rPr>
          <w:rtl w:val="0"/>
        </w:rPr>
        <w:t xml:space="preserve"> "seated with Him in the heavenly places" (Eph 2:6). You </w:t>
      </w:r>
      <w:r w:rsidDel="00000000" w:rsidR="00000000" w:rsidRPr="00000000">
        <w:rPr>
          <w:i w:val="1"/>
          <w:rtl w:val="0"/>
        </w:rPr>
        <w:t xml:space="preserve">are</w:t>
      </w:r>
      <w:r w:rsidDel="00000000" w:rsidR="00000000" w:rsidRPr="00000000">
        <w:rPr>
          <w:rtl w:val="0"/>
        </w:rPr>
        <w:t xml:space="preserve"> "reigning" </w:t>
      </w:r>
      <w:r w:rsidDel="00000000" w:rsidR="00000000" w:rsidRPr="00000000">
        <w:rPr>
          <w:i w:val="1"/>
          <w:rtl w:val="0"/>
        </w:rPr>
        <w:t xml:space="preserve">spiritually</w:t>
      </w:r>
      <w:r w:rsidDel="00000000" w:rsidR="00000000" w:rsidRPr="00000000">
        <w:rPr>
          <w:rtl w:val="0"/>
        </w:rPr>
        <w:t xml:space="preserve"> </w:t>
      </w:r>
      <w:r w:rsidDel="00000000" w:rsidR="00000000" w:rsidRPr="00000000">
        <w:rPr>
          <w:i w:val="1"/>
          <w:rtl w:val="0"/>
        </w:rPr>
        <w:t xml:space="preserve">now</w:t>
      </w:r>
      <w:r w:rsidDel="00000000" w:rsidR="00000000" w:rsidRPr="00000000">
        <w:rPr>
          <w:rtl w:val="0"/>
        </w:rPr>
        <w:t xml:space="preserve">.</w:t>
      </w:r>
    </w:p>
    <w:p w:rsidR="00000000" w:rsidDel="00000000" w:rsidP="00000000" w:rsidRDefault="00000000" w:rsidRPr="00000000" w14:paraId="0000180C">
      <w:pPr>
        <w:numPr>
          <w:ilvl w:val="1"/>
          <w:numId w:val="585"/>
        </w:numPr>
        <w:spacing w:after="0" w:afterAutospacing="0" w:before="0" w:beforeAutospacing="0" w:lineRule="auto"/>
        <w:ind w:left="1440" w:hanging="360"/>
      </w:pPr>
      <w:r w:rsidDel="00000000" w:rsidR="00000000" w:rsidRPr="00000000">
        <w:rPr>
          <w:rtl w:val="0"/>
        </w:rPr>
        <w:t xml:space="preserve">(Premil): You </w:t>
      </w:r>
      <w:r w:rsidDel="00000000" w:rsidR="00000000" w:rsidRPr="00000000">
        <w:rPr>
          <w:i w:val="1"/>
          <w:rtl w:val="0"/>
        </w:rPr>
        <w:t xml:space="preserve">will</w:t>
      </w:r>
      <w:r w:rsidDel="00000000" w:rsidR="00000000" w:rsidRPr="00000000">
        <w:rPr>
          <w:rtl w:val="0"/>
        </w:rPr>
        <w:t xml:space="preserve"> "reign" </w:t>
      </w:r>
      <w:r w:rsidDel="00000000" w:rsidR="00000000" w:rsidRPr="00000000">
        <w:rPr>
          <w:i w:val="1"/>
          <w:rtl w:val="0"/>
        </w:rPr>
        <w:t xml:space="preserve">literally</w:t>
      </w:r>
      <w:r w:rsidDel="00000000" w:rsidR="00000000" w:rsidRPr="00000000">
        <w:rPr>
          <w:rtl w:val="0"/>
        </w:rPr>
        <w:t xml:space="preserve"> </w:t>
      </w:r>
      <w:r w:rsidDel="00000000" w:rsidR="00000000" w:rsidRPr="00000000">
        <w:rPr>
          <w:i w:val="1"/>
          <w:rtl w:val="0"/>
        </w:rPr>
        <w:t xml:space="preserve">then</w:t>
      </w:r>
      <w:r w:rsidDel="00000000" w:rsidR="00000000" w:rsidRPr="00000000">
        <w:rPr>
          <w:rtl w:val="0"/>
        </w:rPr>
        <w:t xml:space="preserve">.</w:t>
      </w:r>
    </w:p>
    <w:p w:rsidR="00000000" w:rsidDel="00000000" w:rsidP="00000000" w:rsidRDefault="00000000" w:rsidRPr="00000000" w14:paraId="0000180D">
      <w:pPr>
        <w:numPr>
          <w:ilvl w:val="0"/>
          <w:numId w:val="585"/>
        </w:numPr>
        <w:spacing w:after="0" w:afterAutospacing="0" w:before="0" w:beforeAutospacing="0" w:lineRule="auto"/>
        <w:ind w:left="720" w:hanging="360"/>
      </w:pPr>
      <w:r w:rsidDel="00000000" w:rsidR="00000000" w:rsidRPr="00000000">
        <w:rPr>
          <w:b w:val="1"/>
          <w:rtl w:val="0"/>
        </w:rPr>
        <w:t xml:space="preserve">The "Cost" of the "Throne" (v. 4):</w:t>
      </w:r>
    </w:p>
    <w:p w:rsidR="00000000" w:rsidDel="00000000" w:rsidP="00000000" w:rsidRDefault="00000000" w:rsidRPr="00000000" w14:paraId="0000180E">
      <w:pPr>
        <w:numPr>
          <w:ilvl w:val="1"/>
          <w:numId w:val="585"/>
        </w:numPr>
        <w:spacing w:after="0" w:afterAutospacing="0" w:before="0" w:beforeAutospacing="0" w:lineRule="auto"/>
        <w:ind w:left="1440" w:hanging="360"/>
      </w:pPr>
      <w:r w:rsidDel="00000000" w:rsidR="00000000" w:rsidRPr="00000000">
        <w:rPr>
          <w:rtl w:val="0"/>
        </w:rPr>
        <w:t xml:space="preserve">The "qualification" </w:t>
      </w:r>
      <w:r w:rsidDel="00000000" w:rsidR="00000000" w:rsidRPr="00000000">
        <w:rPr>
          <w:i w:val="1"/>
          <w:rtl w:val="0"/>
        </w:rPr>
        <w:t xml:space="preserve">for</w:t>
      </w:r>
      <w:r w:rsidDel="00000000" w:rsidR="00000000" w:rsidRPr="00000000">
        <w:rPr>
          <w:rtl w:val="0"/>
        </w:rPr>
        <w:t xml:space="preserve"> the "throne" is...</w:t>
      </w:r>
    </w:p>
    <w:p w:rsidR="00000000" w:rsidDel="00000000" w:rsidP="00000000" w:rsidRDefault="00000000" w:rsidRPr="00000000" w14:paraId="0000180F">
      <w:pPr>
        <w:numPr>
          <w:ilvl w:val="1"/>
          <w:numId w:val="585"/>
        </w:numPr>
        <w:spacing w:after="0" w:afterAutospacing="0" w:before="0" w:beforeAutospacing="0" w:lineRule="auto"/>
        <w:ind w:left="1440" w:hanging="360"/>
      </w:pPr>
      <w:r w:rsidDel="00000000" w:rsidR="00000000" w:rsidRPr="00000000">
        <w:rPr>
          <w:rtl w:val="0"/>
        </w:rPr>
        <w:t xml:space="preserve">...</w:t>
      </w:r>
      <w:r w:rsidDel="00000000" w:rsidR="00000000" w:rsidRPr="00000000">
        <w:rPr>
          <w:i w:val="1"/>
          <w:rtl w:val="0"/>
        </w:rPr>
        <w:t xml:space="preserve">"not</w:t>
      </w:r>
      <w:r w:rsidDel="00000000" w:rsidR="00000000" w:rsidRPr="00000000">
        <w:rPr>
          <w:rtl w:val="0"/>
        </w:rPr>
        <w:t xml:space="preserve"> worshiping the beast,"</w:t>
      </w:r>
    </w:p>
    <w:p w:rsidR="00000000" w:rsidDel="00000000" w:rsidP="00000000" w:rsidRDefault="00000000" w:rsidRPr="00000000" w14:paraId="00001810">
      <w:pPr>
        <w:numPr>
          <w:ilvl w:val="1"/>
          <w:numId w:val="585"/>
        </w:numPr>
        <w:spacing w:after="0" w:afterAutospacing="0" w:before="0" w:beforeAutospacing="0" w:lineRule="auto"/>
        <w:ind w:left="1440" w:hanging="360"/>
      </w:pPr>
      <w:r w:rsidDel="00000000" w:rsidR="00000000" w:rsidRPr="00000000">
        <w:rPr>
          <w:rtl w:val="0"/>
        </w:rPr>
        <w:t xml:space="preserve">...</w:t>
      </w:r>
      <w:r w:rsidDel="00000000" w:rsidR="00000000" w:rsidRPr="00000000">
        <w:rPr>
          <w:i w:val="1"/>
          <w:rtl w:val="0"/>
        </w:rPr>
        <w:t xml:space="preserve">"not</w:t>
      </w:r>
      <w:r w:rsidDel="00000000" w:rsidR="00000000" w:rsidRPr="00000000">
        <w:rPr>
          <w:rtl w:val="0"/>
        </w:rPr>
        <w:t xml:space="preserve"> receiving the mark,"</w:t>
      </w:r>
    </w:p>
    <w:p w:rsidR="00000000" w:rsidDel="00000000" w:rsidP="00000000" w:rsidRDefault="00000000" w:rsidRPr="00000000" w14:paraId="00001811">
      <w:pPr>
        <w:numPr>
          <w:ilvl w:val="1"/>
          <w:numId w:val="585"/>
        </w:numPr>
        <w:spacing w:after="0" w:afterAutospacing="0" w:before="0" w:beforeAutospacing="0" w:lineRule="auto"/>
        <w:ind w:left="1440" w:hanging="360"/>
      </w:pPr>
      <w:r w:rsidDel="00000000" w:rsidR="00000000" w:rsidRPr="00000000">
        <w:rPr>
          <w:rtl w:val="0"/>
        </w:rPr>
        <w:t xml:space="preserve">...and </w:t>
      </w:r>
      <w:r w:rsidDel="00000000" w:rsidR="00000000" w:rsidRPr="00000000">
        <w:rPr>
          <w:i w:val="1"/>
          <w:rtl w:val="0"/>
        </w:rPr>
        <w:t xml:space="preserve">being "faithful" unto</w:t>
      </w:r>
      <w:r w:rsidDel="00000000" w:rsidR="00000000" w:rsidRPr="00000000">
        <w:rPr>
          <w:rtl w:val="0"/>
        </w:rPr>
        <w:t xml:space="preserve"> "death" ("beheaded").</w:t>
      </w:r>
    </w:p>
    <w:p w:rsidR="00000000" w:rsidDel="00000000" w:rsidP="00000000" w:rsidRDefault="00000000" w:rsidRPr="00000000" w14:paraId="00001812">
      <w:pPr>
        <w:numPr>
          <w:ilvl w:val="0"/>
          <w:numId w:val="585"/>
        </w:numPr>
        <w:spacing w:after="0" w:afterAutospacing="0" w:before="0" w:beforeAutospacing="0" w:lineRule="auto"/>
        <w:ind w:left="720" w:hanging="360"/>
      </w:pPr>
      <w:r w:rsidDel="00000000" w:rsidR="00000000" w:rsidRPr="00000000">
        <w:rPr>
          <w:b w:val="1"/>
          <w:rtl w:val="0"/>
        </w:rPr>
        <w:t xml:space="preserve">The "Trade-Off":</w:t>
      </w:r>
      <w:r w:rsidDel="00000000" w:rsidR="00000000" w:rsidRPr="00000000">
        <w:rPr>
          <w:rtl w:val="0"/>
        </w:rPr>
        <w:t xml:space="preserve"> The "Beast" (Ch. 13) </w:t>
      </w:r>
      <w:r w:rsidDel="00000000" w:rsidR="00000000" w:rsidRPr="00000000">
        <w:rPr>
          <w:i w:val="1"/>
          <w:rtl w:val="0"/>
        </w:rPr>
        <w:t xml:space="preserve">offers</w:t>
      </w:r>
      <w:r w:rsidDel="00000000" w:rsidR="00000000" w:rsidRPr="00000000">
        <w:rPr>
          <w:rtl w:val="0"/>
        </w:rPr>
        <w:t xml:space="preserve"> "42 months" of "power" </w:t>
      </w:r>
      <w:r w:rsidDel="00000000" w:rsidR="00000000" w:rsidRPr="00000000">
        <w:rPr>
          <w:i w:val="1"/>
          <w:rtl w:val="0"/>
        </w:rPr>
        <w:t xml:space="preserve">if</w:t>
      </w:r>
      <w:r w:rsidDel="00000000" w:rsidR="00000000" w:rsidRPr="00000000">
        <w:rPr>
          <w:rtl w:val="0"/>
        </w:rPr>
        <w:t xml:space="preserve"> you "take the mark." </w:t>
      </w:r>
      <w:r w:rsidDel="00000000" w:rsidR="00000000" w:rsidRPr="00000000">
        <w:rPr>
          <w:i w:val="1"/>
          <w:rtl w:val="0"/>
        </w:rPr>
        <w:t xml:space="preserve">Christ</w:t>
      </w:r>
      <w:r w:rsidDel="00000000" w:rsidR="00000000" w:rsidRPr="00000000">
        <w:rPr>
          <w:rtl w:val="0"/>
        </w:rPr>
        <w:t xml:space="preserve"> (Ch. 20) </w:t>
      </w:r>
      <w:r w:rsidDel="00000000" w:rsidR="00000000" w:rsidRPr="00000000">
        <w:rPr>
          <w:i w:val="1"/>
          <w:rtl w:val="0"/>
        </w:rPr>
        <w:t xml:space="preserve">offers</w:t>
      </w:r>
      <w:r w:rsidDel="00000000" w:rsidR="00000000" w:rsidRPr="00000000">
        <w:rPr>
          <w:rtl w:val="0"/>
        </w:rPr>
        <w:t xml:space="preserve"> "1000 years" of "reigning" </w:t>
      </w:r>
      <w:r w:rsidDel="00000000" w:rsidR="00000000" w:rsidRPr="00000000">
        <w:rPr>
          <w:i w:val="1"/>
          <w:rtl w:val="0"/>
        </w:rPr>
        <w:t xml:space="preserve">if</w:t>
      </w:r>
      <w:r w:rsidDel="00000000" w:rsidR="00000000" w:rsidRPr="00000000">
        <w:rPr>
          <w:rtl w:val="0"/>
        </w:rPr>
        <w:t xml:space="preserve"> you "refuse the mark."</w:t>
      </w:r>
    </w:p>
    <w:p w:rsidR="00000000" w:rsidDel="00000000" w:rsidP="00000000" w:rsidRDefault="00000000" w:rsidRPr="00000000" w14:paraId="00001813">
      <w:pPr>
        <w:numPr>
          <w:ilvl w:val="0"/>
          <w:numId w:val="585"/>
        </w:numPr>
        <w:spacing w:after="240" w:before="0" w:beforeAutospacing="0" w:lineRule="auto"/>
        <w:ind w:left="720" w:hanging="360"/>
      </w:pPr>
      <w:r w:rsidDel="00000000" w:rsidR="00000000" w:rsidRPr="00000000">
        <w:rPr>
          <w:b w:val="1"/>
          <w:rtl w:val="0"/>
        </w:rPr>
        <w:t xml:space="preserve">This is the </w:t>
      </w:r>
      <w:r w:rsidDel="00000000" w:rsidR="00000000" w:rsidRPr="00000000">
        <w:rPr>
          <w:b w:val="1"/>
          <w:i w:val="1"/>
          <w:rtl w:val="0"/>
        </w:rPr>
        <w:t xml:space="preserve">choice</w:t>
      </w:r>
      <w:r w:rsidDel="00000000" w:rsidR="00000000" w:rsidRPr="00000000">
        <w:rPr>
          <w:b w:val="1"/>
          <w:rtl w:val="0"/>
        </w:rPr>
        <w:t xml:space="preserve">:</w:t>
      </w:r>
      <w:r w:rsidDel="00000000" w:rsidR="00000000" w:rsidRPr="00000000">
        <w:rPr>
          <w:rtl w:val="0"/>
        </w:rPr>
        <w:t xml:space="preserve"> A </w:t>
      </w:r>
      <w:r w:rsidDel="00000000" w:rsidR="00000000" w:rsidRPr="00000000">
        <w:rPr>
          <w:i w:val="1"/>
          <w:rtl w:val="0"/>
        </w:rPr>
        <w:t xml:space="preserve">short</w:t>
      </w:r>
      <w:r w:rsidDel="00000000" w:rsidR="00000000" w:rsidRPr="00000000">
        <w:rPr>
          <w:rtl w:val="0"/>
        </w:rPr>
        <w:t xml:space="preserve"> "reign" </w:t>
      </w:r>
      <w:r w:rsidDel="00000000" w:rsidR="00000000" w:rsidRPr="00000000">
        <w:rPr>
          <w:i w:val="1"/>
          <w:rtl w:val="0"/>
        </w:rPr>
        <w:t xml:space="preserve">with the Beast</w:t>
      </w:r>
      <w:r w:rsidDel="00000000" w:rsidR="00000000" w:rsidRPr="00000000">
        <w:rPr>
          <w:rtl w:val="0"/>
        </w:rPr>
        <w:t xml:space="preserve">, or an </w:t>
      </w:r>
      <w:r w:rsidDel="00000000" w:rsidR="00000000" w:rsidRPr="00000000">
        <w:rPr>
          <w:i w:val="1"/>
          <w:rtl w:val="0"/>
        </w:rPr>
        <w:t xml:space="preserve">eternal</w:t>
      </w:r>
      <w:r w:rsidDel="00000000" w:rsidR="00000000" w:rsidRPr="00000000">
        <w:rPr>
          <w:rtl w:val="0"/>
        </w:rPr>
        <w:t xml:space="preserve"> "reign" </w:t>
      </w:r>
      <w:r w:rsidDel="00000000" w:rsidR="00000000" w:rsidRPr="00000000">
        <w:rPr>
          <w:i w:val="1"/>
          <w:rtl w:val="0"/>
        </w:rPr>
        <w:t xml:space="preserve">with Christ</w:t>
      </w:r>
      <w:r w:rsidDel="00000000" w:rsidR="00000000" w:rsidRPr="00000000">
        <w:rPr>
          <w:rtl w:val="0"/>
        </w:rPr>
        <w:t xml:space="preserve">.</w:t>
      </w:r>
    </w:p>
    <w:p w:rsidR="00000000" w:rsidDel="00000000" w:rsidP="00000000" w:rsidRDefault="00000000" w:rsidRPr="00000000" w14:paraId="00001814">
      <w:pPr>
        <w:pStyle w:val="Heading3"/>
        <w:keepNext w:val="0"/>
        <w:keepLines w:val="0"/>
        <w:spacing w:before="280" w:lineRule="auto"/>
        <w:ind w:right="600"/>
        <w:rPr>
          <w:b w:val="1"/>
          <w:color w:val="000000"/>
          <w:sz w:val="26"/>
          <w:szCs w:val="26"/>
        </w:rPr>
      </w:pPr>
      <w:bookmarkStart w:colFirst="0" w:colLast="0" w:name="_2b8mb8m5qfei" w:id="1202"/>
      <w:bookmarkEnd w:id="1202"/>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815">
      <w:pPr>
        <w:numPr>
          <w:ilvl w:val="0"/>
          <w:numId w:val="847"/>
        </w:numPr>
        <w:spacing w:after="0" w:afterAutospacing="0" w:before="240" w:lineRule="auto"/>
        <w:ind w:left="720" w:hanging="360"/>
      </w:pPr>
      <w:r w:rsidDel="00000000" w:rsidR="00000000" w:rsidRPr="00000000">
        <w:rPr>
          <w:rtl w:val="0"/>
        </w:rPr>
        <w:t xml:space="preserve">This vision is </w:t>
      </w:r>
      <w:r w:rsidDel="00000000" w:rsidR="00000000" w:rsidRPr="00000000">
        <w:rPr>
          <w:i w:val="1"/>
          <w:rtl w:val="0"/>
        </w:rPr>
        <w:t xml:space="preserve">about</w:t>
      </w:r>
      <w:r w:rsidDel="00000000" w:rsidR="00000000" w:rsidRPr="00000000">
        <w:rPr>
          <w:rtl w:val="0"/>
        </w:rPr>
        <w:t xml:space="preserve"> "thrones" and "judging." </w:t>
      </w:r>
      <w:r w:rsidDel="00000000" w:rsidR="00000000" w:rsidRPr="00000000">
        <w:rPr>
          <w:i w:val="1"/>
          <w:rtl w:val="0"/>
        </w:rPr>
        <w:t xml:space="preserve">We</w:t>
      </w:r>
      <w:r w:rsidDel="00000000" w:rsidR="00000000" w:rsidRPr="00000000">
        <w:rPr>
          <w:rtl w:val="0"/>
        </w:rPr>
        <w:t xml:space="preserve"> (the "saints") </w:t>
      </w:r>
      <w:r w:rsidDel="00000000" w:rsidR="00000000" w:rsidRPr="00000000">
        <w:rPr>
          <w:i w:val="1"/>
          <w:rtl w:val="0"/>
        </w:rPr>
        <w:t xml:space="preserve">will "judge"</w:t>
      </w:r>
      <w:r w:rsidDel="00000000" w:rsidR="00000000" w:rsidRPr="00000000">
        <w:rPr>
          <w:rtl w:val="0"/>
        </w:rPr>
        <w:t xml:space="preserve">. </w:t>
      </w:r>
      <w:r w:rsidDel="00000000" w:rsidR="00000000" w:rsidRPr="00000000">
        <w:rPr>
          <w:i w:val="1"/>
          <w:rtl w:val="0"/>
        </w:rPr>
        <w:t xml:space="preserve">What</w:t>
      </w:r>
      <w:r w:rsidDel="00000000" w:rsidR="00000000" w:rsidRPr="00000000">
        <w:rPr>
          <w:rtl w:val="0"/>
        </w:rPr>
        <w:t xml:space="preserve"> does that </w:t>
      </w:r>
      <w:r w:rsidDel="00000000" w:rsidR="00000000" w:rsidRPr="00000000">
        <w:rPr>
          <w:i w:val="1"/>
          <w:rtl w:val="0"/>
        </w:rPr>
        <w:t xml:space="preserve">mean</w:t>
      </w:r>
      <w:r w:rsidDel="00000000" w:rsidR="00000000" w:rsidRPr="00000000">
        <w:rPr>
          <w:rtl w:val="0"/>
        </w:rPr>
        <w:t xml:space="preserve">? (Hint: </w:t>
      </w:r>
      <w:r w:rsidDel="00000000" w:rsidR="00000000" w:rsidRPr="00000000">
        <w:rPr>
          <w:i w:val="1"/>
          <w:rtl w:val="0"/>
        </w:rPr>
        <w:t xml:space="preserve">Agreeing with</w:t>
      </w:r>
      <w:r w:rsidDel="00000000" w:rsidR="00000000" w:rsidRPr="00000000">
        <w:rPr>
          <w:rtl w:val="0"/>
        </w:rPr>
        <w:t xml:space="preserve"> and </w:t>
      </w:r>
      <w:r w:rsidDel="00000000" w:rsidR="00000000" w:rsidRPr="00000000">
        <w:rPr>
          <w:i w:val="1"/>
          <w:rtl w:val="0"/>
        </w:rPr>
        <w:t xml:space="preserve">administering</w:t>
      </w:r>
      <w:r w:rsidDel="00000000" w:rsidR="00000000" w:rsidRPr="00000000">
        <w:rPr>
          <w:rtl w:val="0"/>
        </w:rPr>
        <w:t xml:space="preserve"> "God's </w:t>
      </w:r>
      <w:r w:rsidDel="00000000" w:rsidR="00000000" w:rsidRPr="00000000">
        <w:rPr>
          <w:i w:val="1"/>
          <w:rtl w:val="0"/>
        </w:rPr>
        <w:t xml:space="preserve">perfect" judgment</w:t>
      </w:r>
      <w:r w:rsidDel="00000000" w:rsidR="00000000" w:rsidRPr="00000000">
        <w:rPr>
          <w:rtl w:val="0"/>
        </w:rPr>
        <w:t xml:space="preserve">).</w:t>
      </w:r>
    </w:p>
    <w:p w:rsidR="00000000" w:rsidDel="00000000" w:rsidP="00000000" w:rsidRDefault="00000000" w:rsidRPr="00000000" w14:paraId="00001816">
      <w:pPr>
        <w:numPr>
          <w:ilvl w:val="0"/>
          <w:numId w:val="847"/>
        </w:numPr>
        <w:spacing w:after="0" w:afterAutospacing="0" w:before="0" w:beforeAutospacing="0" w:lineRule="auto"/>
        <w:ind w:left="720" w:hanging="360"/>
      </w:pPr>
      <w:r w:rsidDel="00000000" w:rsidR="00000000" w:rsidRPr="00000000">
        <w:rPr>
          <w:rtl w:val="0"/>
        </w:rPr>
        <w:t xml:space="preserve">The "list" of </w:t>
      </w:r>
      <w:r w:rsidDel="00000000" w:rsidR="00000000" w:rsidRPr="00000000">
        <w:rPr>
          <w:i w:val="1"/>
          <w:rtl w:val="0"/>
        </w:rPr>
        <w:t xml:space="preserve">those on the thrones</w:t>
      </w:r>
      <w:r w:rsidDel="00000000" w:rsidR="00000000" w:rsidRPr="00000000">
        <w:rPr>
          <w:rtl w:val="0"/>
        </w:rPr>
        <w:t xml:space="preserve"> (v. 4) </w:t>
      </w:r>
      <w:r w:rsidDel="00000000" w:rsidR="00000000" w:rsidRPr="00000000">
        <w:rPr>
          <w:i w:val="1"/>
          <w:rtl w:val="0"/>
        </w:rPr>
        <w:t xml:space="preserve">specifically</w:t>
      </w:r>
      <w:r w:rsidDel="00000000" w:rsidR="00000000" w:rsidRPr="00000000">
        <w:rPr>
          <w:rtl w:val="0"/>
        </w:rPr>
        <w:t xml:space="preserve"> "highlights" the </w:t>
      </w:r>
      <w:r w:rsidDel="00000000" w:rsidR="00000000" w:rsidRPr="00000000">
        <w:rPr>
          <w:i w:val="1"/>
          <w:rtl w:val="0"/>
        </w:rPr>
        <w:t xml:space="preserve">martyrs</w:t>
      </w:r>
      <w:r w:rsidDel="00000000" w:rsidR="00000000" w:rsidRPr="00000000">
        <w:rPr>
          <w:rtl w:val="0"/>
        </w:rPr>
        <w:t xml:space="preserve">. </w:t>
      </w:r>
      <w:r w:rsidDel="00000000" w:rsidR="00000000" w:rsidRPr="00000000">
        <w:rPr>
          <w:i w:val="1"/>
          <w:rtl w:val="0"/>
        </w:rPr>
        <w:t xml:space="preserve">Why</w:t>
      </w:r>
      <w:r w:rsidDel="00000000" w:rsidR="00000000" w:rsidRPr="00000000">
        <w:rPr>
          <w:rtl w:val="0"/>
        </w:rPr>
        <w:t xml:space="preserve"> do the "martyrs" (those who "lost" </w:t>
      </w:r>
      <w:r w:rsidDel="00000000" w:rsidR="00000000" w:rsidRPr="00000000">
        <w:rPr>
          <w:i w:val="1"/>
          <w:rtl w:val="0"/>
        </w:rPr>
        <w:t xml:space="preserve">everything</w:t>
      </w:r>
      <w:r w:rsidDel="00000000" w:rsidR="00000000" w:rsidRPr="00000000">
        <w:rPr>
          <w:rtl w:val="0"/>
        </w:rPr>
        <w:t xml:space="preserve"> on </w:t>
      </w:r>
      <w:r w:rsidDel="00000000" w:rsidR="00000000" w:rsidRPr="00000000">
        <w:rPr>
          <w:i w:val="1"/>
          <w:rtl w:val="0"/>
        </w:rPr>
        <w:t xml:space="preserve">earth</w:t>
      </w:r>
      <w:r w:rsidDel="00000000" w:rsidR="00000000" w:rsidRPr="00000000">
        <w:rPr>
          <w:rtl w:val="0"/>
        </w:rPr>
        <w:t xml:space="preserve">) get </w:t>
      </w:r>
      <w:r w:rsidDel="00000000" w:rsidR="00000000" w:rsidRPr="00000000">
        <w:rPr>
          <w:i w:val="1"/>
          <w:rtl w:val="0"/>
        </w:rPr>
        <w:t xml:space="preserve">such "high honor"</w:t>
      </w:r>
      <w:r w:rsidDel="00000000" w:rsidR="00000000" w:rsidRPr="00000000">
        <w:rPr>
          <w:rtl w:val="0"/>
        </w:rPr>
        <w:t xml:space="preserve"> in </w:t>
      </w:r>
      <w:r w:rsidDel="00000000" w:rsidR="00000000" w:rsidRPr="00000000">
        <w:rPr>
          <w:i w:val="1"/>
          <w:rtl w:val="0"/>
        </w:rPr>
        <w:t xml:space="preserve">heaven</w:t>
      </w:r>
      <w:r w:rsidDel="00000000" w:rsidR="00000000" w:rsidRPr="00000000">
        <w:rPr>
          <w:rtl w:val="0"/>
        </w:rPr>
        <w:t xml:space="preserve">?</w:t>
      </w:r>
    </w:p>
    <w:p w:rsidR="00000000" w:rsidDel="00000000" w:rsidP="00000000" w:rsidRDefault="00000000" w:rsidRPr="00000000" w14:paraId="00001817">
      <w:pPr>
        <w:numPr>
          <w:ilvl w:val="0"/>
          <w:numId w:val="847"/>
        </w:numPr>
        <w:spacing w:after="0" w:afterAutospacing="0" w:before="0" w:beforeAutospacing="0" w:lineRule="auto"/>
        <w:ind w:left="720" w:hanging="360"/>
      </w:pPr>
      <w:r w:rsidDel="00000000" w:rsidR="00000000" w:rsidRPr="00000000">
        <w:rPr>
          <w:rtl w:val="0"/>
        </w:rPr>
        <w:t xml:space="preserve">The </w:t>
      </w:r>
      <w:r w:rsidDel="00000000" w:rsidR="00000000" w:rsidRPr="00000000">
        <w:rPr>
          <w:i w:val="1"/>
          <w:rtl w:val="0"/>
        </w:rPr>
        <w:t xml:space="preserve">choice</w:t>
      </w:r>
      <w:r w:rsidDel="00000000" w:rsidR="00000000" w:rsidRPr="00000000">
        <w:rPr>
          <w:rtl w:val="0"/>
        </w:rPr>
        <w:t xml:space="preserve"> is "Worship the Beast" (and "buy/sell" for </w:t>
      </w:r>
      <w:r w:rsidDel="00000000" w:rsidR="00000000" w:rsidRPr="00000000">
        <w:rPr>
          <w:i w:val="1"/>
          <w:rtl w:val="0"/>
        </w:rPr>
        <w:t xml:space="preserve">42 months</w:t>
      </w:r>
      <w:r w:rsidDel="00000000" w:rsidR="00000000" w:rsidRPr="00000000">
        <w:rPr>
          <w:rtl w:val="0"/>
        </w:rPr>
        <w:t xml:space="preserve">) or "Worship Christ" (and "reign" for </w:t>
      </w:r>
      <w:r w:rsidDel="00000000" w:rsidR="00000000" w:rsidRPr="00000000">
        <w:rPr>
          <w:i w:val="1"/>
          <w:rtl w:val="0"/>
        </w:rPr>
        <w:t xml:space="preserve">1000 years</w:t>
      </w:r>
      <w:r w:rsidDel="00000000" w:rsidR="00000000" w:rsidRPr="00000000">
        <w:rPr>
          <w:rtl w:val="0"/>
        </w:rPr>
        <w:t xml:space="preserve">). </w:t>
      </w:r>
      <w:r w:rsidDel="00000000" w:rsidR="00000000" w:rsidRPr="00000000">
        <w:rPr>
          <w:i w:val="1"/>
          <w:rtl w:val="0"/>
        </w:rPr>
        <w:t xml:space="preserve">Why</w:t>
      </w:r>
      <w:r w:rsidDel="00000000" w:rsidR="00000000" w:rsidRPr="00000000">
        <w:rPr>
          <w:rtl w:val="0"/>
        </w:rPr>
        <w:t xml:space="preserve"> do </w:t>
      </w:r>
      <w:r w:rsidDel="00000000" w:rsidR="00000000" w:rsidRPr="00000000">
        <w:rPr>
          <w:i w:val="1"/>
          <w:rtl w:val="0"/>
        </w:rPr>
        <w:t xml:space="preserve">so many</w:t>
      </w:r>
      <w:r w:rsidDel="00000000" w:rsidR="00000000" w:rsidRPr="00000000">
        <w:rPr>
          <w:rtl w:val="0"/>
        </w:rPr>
        <w:t xml:space="preserve"> "people" </w:t>
      </w:r>
      <w:r w:rsidDel="00000000" w:rsidR="00000000" w:rsidRPr="00000000">
        <w:rPr>
          <w:i w:val="1"/>
          <w:rtl w:val="0"/>
        </w:rPr>
        <w:t xml:space="preserve">choose</w:t>
      </w:r>
      <w:r w:rsidDel="00000000" w:rsidR="00000000" w:rsidRPr="00000000">
        <w:rPr>
          <w:rtl w:val="0"/>
        </w:rPr>
        <w:t xml:space="preserve"> the "42 months"?</w:t>
      </w:r>
    </w:p>
    <w:p w:rsidR="00000000" w:rsidDel="00000000" w:rsidP="00000000" w:rsidRDefault="00000000" w:rsidRPr="00000000" w14:paraId="00001818">
      <w:pPr>
        <w:numPr>
          <w:ilvl w:val="0"/>
          <w:numId w:val="847"/>
        </w:numPr>
        <w:spacing w:after="0" w:afterAutospacing="0" w:before="0" w:beforeAutospacing="0" w:lineRule="auto"/>
        <w:ind w:left="720" w:hanging="360"/>
      </w:pPr>
      <w:r w:rsidDel="00000000" w:rsidR="00000000" w:rsidRPr="00000000">
        <w:rPr>
          <w:rtl w:val="0"/>
        </w:rPr>
        <w:t xml:space="preserve">(Premil): </w:t>
      </w:r>
      <w:r w:rsidDel="00000000" w:rsidR="00000000" w:rsidRPr="00000000">
        <w:rPr>
          <w:i w:val="1"/>
          <w:rtl w:val="0"/>
        </w:rPr>
        <w:t xml:space="preserve">What</w:t>
      </w:r>
      <w:r w:rsidDel="00000000" w:rsidR="00000000" w:rsidRPr="00000000">
        <w:rPr>
          <w:rtl w:val="0"/>
        </w:rPr>
        <w:t xml:space="preserve"> do you </w:t>
      </w:r>
      <w:r w:rsidDel="00000000" w:rsidR="00000000" w:rsidRPr="00000000">
        <w:rPr>
          <w:i w:val="1"/>
          <w:rtl w:val="0"/>
        </w:rPr>
        <w:t xml:space="preserve">think</w:t>
      </w:r>
      <w:r w:rsidDel="00000000" w:rsidR="00000000" w:rsidRPr="00000000">
        <w:rPr>
          <w:rtl w:val="0"/>
        </w:rPr>
        <w:t xml:space="preserve"> "reigning on earth" </w:t>
      </w:r>
      <w:r w:rsidDel="00000000" w:rsidR="00000000" w:rsidRPr="00000000">
        <w:rPr>
          <w:i w:val="1"/>
          <w:rtl w:val="0"/>
        </w:rPr>
        <w:t xml:space="preserve">for 1000 years</w:t>
      </w:r>
      <w:r w:rsidDel="00000000" w:rsidR="00000000" w:rsidRPr="00000000">
        <w:rPr>
          <w:rtl w:val="0"/>
        </w:rPr>
        <w:t xml:space="preserve"> "looks like"?</w:t>
      </w:r>
    </w:p>
    <w:p w:rsidR="00000000" w:rsidDel="00000000" w:rsidP="00000000" w:rsidRDefault="00000000" w:rsidRPr="00000000" w14:paraId="00001819">
      <w:pPr>
        <w:numPr>
          <w:ilvl w:val="0"/>
          <w:numId w:val="847"/>
        </w:numPr>
        <w:spacing w:after="240" w:before="0" w:beforeAutospacing="0" w:lineRule="auto"/>
        <w:ind w:left="720" w:hanging="360"/>
      </w:pPr>
      <w:r w:rsidDel="00000000" w:rsidR="00000000" w:rsidRPr="00000000">
        <w:rPr>
          <w:rtl w:val="0"/>
        </w:rPr>
        <w:t xml:space="preserve">(Amil): </w:t>
      </w:r>
      <w:r w:rsidDel="00000000" w:rsidR="00000000" w:rsidRPr="00000000">
        <w:rPr>
          <w:i w:val="1"/>
          <w:rtl w:val="0"/>
        </w:rPr>
        <w:t xml:space="preserve">What</w:t>
      </w:r>
      <w:r w:rsidDel="00000000" w:rsidR="00000000" w:rsidRPr="00000000">
        <w:rPr>
          <w:rtl w:val="0"/>
        </w:rPr>
        <w:t xml:space="preserve"> does "reigning </w:t>
      </w:r>
      <w:r w:rsidDel="00000000" w:rsidR="00000000" w:rsidRPr="00000000">
        <w:rPr>
          <w:i w:val="1"/>
          <w:rtl w:val="0"/>
        </w:rPr>
        <w:t xml:space="preserve">in heaven</w:t>
      </w:r>
      <w:r w:rsidDel="00000000" w:rsidR="00000000" w:rsidRPr="00000000">
        <w:rPr>
          <w:rtl w:val="0"/>
        </w:rPr>
        <w:t xml:space="preserve"> with Christ </w:t>
      </w:r>
      <w:r w:rsidDel="00000000" w:rsidR="00000000" w:rsidRPr="00000000">
        <w:rPr>
          <w:i w:val="1"/>
          <w:rtl w:val="0"/>
        </w:rPr>
        <w:t xml:space="preserve">now</w:t>
      </w:r>
      <w:r w:rsidDel="00000000" w:rsidR="00000000" w:rsidRPr="00000000">
        <w:rPr>
          <w:rtl w:val="0"/>
        </w:rPr>
        <w:t xml:space="preserve">" "look like"?</w:t>
      </w:r>
    </w:p>
    <w:p w:rsidR="00000000" w:rsidDel="00000000" w:rsidP="00000000" w:rsidRDefault="00000000" w:rsidRPr="00000000" w14:paraId="0000181A">
      <w:pPr>
        <w:pStyle w:val="Heading3"/>
        <w:keepNext w:val="0"/>
        <w:keepLines w:val="0"/>
        <w:spacing w:before="280" w:lineRule="auto"/>
        <w:ind w:right="600"/>
        <w:rPr>
          <w:b w:val="1"/>
          <w:color w:val="000000"/>
          <w:sz w:val="26"/>
          <w:szCs w:val="26"/>
        </w:rPr>
      </w:pPr>
      <w:bookmarkStart w:colFirst="0" w:colLast="0" w:name="_aug0232g8c6j" w:id="1203"/>
      <w:bookmarkEnd w:id="1203"/>
      <w:r w:rsidDel="00000000" w:rsidR="00000000" w:rsidRPr="00000000">
        <w:rPr>
          <w:b w:val="1"/>
          <w:color w:val="000000"/>
          <w:sz w:val="26"/>
          <w:szCs w:val="26"/>
          <w:rtl w:val="0"/>
        </w:rPr>
        <w:t xml:space="preserve">Call to Action</w:t>
      </w:r>
    </w:p>
    <w:p w:rsidR="00000000" w:rsidDel="00000000" w:rsidP="00000000" w:rsidRDefault="00000000" w:rsidRPr="00000000" w14:paraId="0000181B">
      <w:pPr>
        <w:spacing w:after="240" w:before="240" w:lineRule="auto"/>
        <w:rPr/>
      </w:pPr>
      <w:r w:rsidDel="00000000" w:rsidR="00000000" w:rsidRPr="00000000">
        <w:rPr>
          <w:rtl w:val="0"/>
        </w:rPr>
        <w:t xml:space="preserve">Your call is to "Reign Today."</w:t>
      </w:r>
    </w:p>
    <w:p w:rsidR="00000000" w:rsidDel="00000000" w:rsidP="00000000" w:rsidRDefault="00000000" w:rsidRPr="00000000" w14:paraId="0000181C">
      <w:pPr>
        <w:numPr>
          <w:ilvl w:val="0"/>
          <w:numId w:val="670"/>
        </w:numPr>
        <w:spacing w:after="0" w:afterAutospacing="0" w:before="240" w:lineRule="auto"/>
        <w:ind w:left="720" w:hanging="360"/>
      </w:pPr>
      <w:r w:rsidDel="00000000" w:rsidR="00000000" w:rsidRPr="00000000">
        <w:rPr>
          <w:rtl w:val="0"/>
        </w:rPr>
        <w:t xml:space="preserve">You </w:t>
      </w:r>
      <w:r w:rsidDel="00000000" w:rsidR="00000000" w:rsidRPr="00000000">
        <w:rPr>
          <w:i w:val="1"/>
          <w:rtl w:val="0"/>
        </w:rPr>
        <w:t xml:space="preserve">are</w:t>
      </w:r>
      <w:r w:rsidDel="00000000" w:rsidR="00000000" w:rsidRPr="00000000">
        <w:rPr>
          <w:rtl w:val="0"/>
        </w:rPr>
        <w:t xml:space="preserve"> (or </w:t>
      </w:r>
      <w:r w:rsidDel="00000000" w:rsidR="00000000" w:rsidRPr="00000000">
        <w:rPr>
          <w:i w:val="1"/>
          <w:rtl w:val="0"/>
        </w:rPr>
        <w:t xml:space="preserve">will be</w:t>
      </w:r>
      <w:r w:rsidDel="00000000" w:rsidR="00000000" w:rsidRPr="00000000">
        <w:rPr>
          <w:rtl w:val="0"/>
        </w:rPr>
        <w:t xml:space="preserve">) "given authority to judge."</w:t>
      </w:r>
    </w:p>
    <w:p w:rsidR="00000000" w:rsidDel="00000000" w:rsidP="00000000" w:rsidRDefault="00000000" w:rsidRPr="00000000" w14:paraId="0000181D">
      <w:pPr>
        <w:numPr>
          <w:ilvl w:val="0"/>
          <w:numId w:val="670"/>
        </w:numPr>
        <w:spacing w:after="0" w:afterAutospacing="0" w:before="0" w:beforeAutospacing="0" w:lineRule="auto"/>
        <w:ind w:left="720" w:hanging="360"/>
      </w:pPr>
      <w:r w:rsidDel="00000000" w:rsidR="00000000" w:rsidRPr="00000000">
        <w:rPr>
          <w:i w:val="1"/>
          <w:rtl w:val="0"/>
        </w:rPr>
        <w:t xml:space="preserve">Start</w:t>
      </w:r>
      <w:r w:rsidDel="00000000" w:rsidR="00000000" w:rsidRPr="00000000">
        <w:rPr>
          <w:rtl w:val="0"/>
        </w:rPr>
        <w:t xml:space="preserve"> by "judging" </w:t>
      </w:r>
      <w:r w:rsidDel="00000000" w:rsidR="00000000" w:rsidRPr="00000000">
        <w:rPr>
          <w:i w:val="1"/>
          <w:rtl w:val="0"/>
        </w:rPr>
        <w:t xml:space="preserve">yourself</w:t>
      </w:r>
      <w:r w:rsidDel="00000000" w:rsidR="00000000" w:rsidRPr="00000000">
        <w:rPr>
          <w:rtl w:val="0"/>
        </w:rPr>
        <w:t xml:space="preserve"> (1 Cor 11:31).</w:t>
      </w:r>
    </w:p>
    <w:p w:rsidR="00000000" w:rsidDel="00000000" w:rsidP="00000000" w:rsidRDefault="00000000" w:rsidRPr="00000000" w14:paraId="0000181E">
      <w:pPr>
        <w:numPr>
          <w:ilvl w:val="0"/>
          <w:numId w:val="670"/>
        </w:numPr>
        <w:spacing w:after="0" w:afterAutospacing="0" w:before="0" w:beforeAutospacing="0" w:lineRule="auto"/>
        <w:ind w:left="720" w:hanging="360"/>
      </w:pPr>
      <w:r w:rsidDel="00000000" w:rsidR="00000000" w:rsidRPr="00000000">
        <w:rPr>
          <w:i w:val="1"/>
          <w:rtl w:val="0"/>
        </w:rPr>
        <w:t xml:space="preserve">Then</w:t>
      </w:r>
      <w:r w:rsidDel="00000000" w:rsidR="00000000" w:rsidRPr="00000000">
        <w:rPr>
          <w:rtl w:val="0"/>
        </w:rPr>
        <w:t xml:space="preserve">, "reign" </w:t>
      </w:r>
      <w:r w:rsidDel="00000000" w:rsidR="00000000" w:rsidRPr="00000000">
        <w:rPr>
          <w:i w:val="1"/>
          <w:rtl w:val="0"/>
        </w:rPr>
        <w:t xml:space="preserve">over</w:t>
      </w:r>
      <w:r w:rsidDel="00000000" w:rsidR="00000000" w:rsidRPr="00000000">
        <w:rPr>
          <w:rtl w:val="0"/>
        </w:rPr>
        <w:t xml:space="preserve"> "sin" in </w:t>
      </w:r>
      <w:r w:rsidDel="00000000" w:rsidR="00000000" w:rsidRPr="00000000">
        <w:rPr>
          <w:i w:val="1"/>
          <w:rtl w:val="0"/>
        </w:rPr>
        <w:t xml:space="preserve">your own life</w:t>
      </w:r>
      <w:r w:rsidDel="00000000" w:rsidR="00000000" w:rsidRPr="00000000">
        <w:rPr>
          <w:rtl w:val="0"/>
        </w:rPr>
        <w:t xml:space="preserve"> (Romans 6:12).</w:t>
      </w:r>
    </w:p>
    <w:p w:rsidR="00000000" w:rsidDel="00000000" w:rsidP="00000000" w:rsidRDefault="00000000" w:rsidRPr="00000000" w14:paraId="0000181F">
      <w:pPr>
        <w:numPr>
          <w:ilvl w:val="0"/>
          <w:numId w:val="670"/>
        </w:numPr>
        <w:spacing w:after="240" w:before="0" w:beforeAutospacing="0" w:lineRule="auto"/>
        <w:ind w:left="720" w:hanging="360"/>
      </w:pPr>
      <w:r w:rsidDel="00000000" w:rsidR="00000000" w:rsidRPr="00000000">
        <w:rPr>
          <w:i w:val="1"/>
          <w:rtl w:val="0"/>
        </w:rPr>
        <w:t xml:space="preserve">Exercise</w:t>
      </w:r>
      <w:r w:rsidDel="00000000" w:rsidR="00000000" w:rsidRPr="00000000">
        <w:rPr>
          <w:rtl w:val="0"/>
        </w:rPr>
        <w:t xml:space="preserve"> your "authority" </w:t>
      </w:r>
      <w:r w:rsidDel="00000000" w:rsidR="00000000" w:rsidRPr="00000000">
        <w:rPr>
          <w:i w:val="1"/>
          <w:rtl w:val="0"/>
        </w:rPr>
        <w:t xml:space="preserve">today</w:t>
      </w:r>
      <w:r w:rsidDel="00000000" w:rsidR="00000000" w:rsidRPr="00000000">
        <w:rPr>
          <w:rtl w:val="0"/>
        </w:rPr>
        <w:t xml:space="preserve"> by </w:t>
      </w:r>
      <w:r w:rsidDel="00000000" w:rsidR="00000000" w:rsidRPr="00000000">
        <w:rPr>
          <w:i w:val="1"/>
          <w:rtl w:val="0"/>
        </w:rPr>
        <w:t xml:space="preserve">refusing</w:t>
      </w:r>
      <w:r w:rsidDel="00000000" w:rsidR="00000000" w:rsidRPr="00000000">
        <w:rPr>
          <w:rtl w:val="0"/>
        </w:rPr>
        <w:t xml:space="preserve"> to "bow" to the "Beast's" </w:t>
      </w:r>
      <w:r w:rsidDel="00000000" w:rsidR="00000000" w:rsidRPr="00000000">
        <w:rPr>
          <w:i w:val="1"/>
          <w:rtl w:val="0"/>
        </w:rPr>
        <w:t xml:space="preserve">system</w:t>
      </w:r>
      <w:r w:rsidDel="00000000" w:rsidR="00000000" w:rsidRPr="00000000">
        <w:rPr>
          <w:rtl w:val="0"/>
        </w:rPr>
        <w:t xml:space="preserve"> in </w:t>
      </w:r>
      <w:r w:rsidDel="00000000" w:rsidR="00000000" w:rsidRPr="00000000">
        <w:rPr>
          <w:i w:val="1"/>
          <w:rtl w:val="0"/>
        </w:rPr>
        <w:t xml:space="preserve">one specific area</w:t>
      </w:r>
      <w:r w:rsidDel="00000000" w:rsidR="00000000" w:rsidRPr="00000000">
        <w:rPr>
          <w:rtl w:val="0"/>
        </w:rPr>
        <w:t xml:space="preserve"> of your </w:t>
      </w:r>
      <w:r w:rsidDel="00000000" w:rsidR="00000000" w:rsidRPr="00000000">
        <w:rPr>
          <w:i w:val="1"/>
          <w:rtl w:val="0"/>
        </w:rPr>
        <w:t xml:space="preserve">life</w:t>
      </w:r>
      <w:r w:rsidDel="00000000" w:rsidR="00000000" w:rsidRPr="00000000">
        <w:rPr>
          <w:rtl w:val="0"/>
        </w:rPr>
        <w:t xml:space="preserve"> (your </w:t>
      </w:r>
      <w:r w:rsidDel="00000000" w:rsidR="00000000" w:rsidRPr="00000000">
        <w:rPr>
          <w:i w:val="1"/>
          <w:rtl w:val="0"/>
        </w:rPr>
        <w:t xml:space="preserve">money</w:t>
      </w:r>
      <w:r w:rsidDel="00000000" w:rsidR="00000000" w:rsidRPr="00000000">
        <w:rPr>
          <w:rtl w:val="0"/>
        </w:rPr>
        <w:t xml:space="preserve">, your </w:t>
      </w:r>
      <w:r w:rsidDel="00000000" w:rsidR="00000000" w:rsidRPr="00000000">
        <w:rPr>
          <w:i w:val="1"/>
          <w:rtl w:val="0"/>
        </w:rPr>
        <w:t xml:space="preserve">time</w:t>
      </w:r>
      <w:r w:rsidDel="00000000" w:rsidR="00000000" w:rsidRPr="00000000">
        <w:rPr>
          <w:rtl w:val="0"/>
        </w:rPr>
        <w:t xml:space="preserve">, your </w:t>
      </w:r>
      <w:r w:rsidDel="00000000" w:rsidR="00000000" w:rsidRPr="00000000">
        <w:rPr>
          <w:i w:val="1"/>
          <w:rtl w:val="0"/>
        </w:rPr>
        <w:t xml:space="preserve">allegiance</w:t>
      </w:r>
      <w:r w:rsidDel="00000000" w:rsidR="00000000" w:rsidRPr="00000000">
        <w:rPr>
          <w:rtl w:val="0"/>
        </w:rPr>
        <w:t xml:space="preserve">).</w:t>
      </w:r>
    </w:p>
    <w:p w:rsidR="00000000" w:rsidDel="00000000" w:rsidP="00000000" w:rsidRDefault="00000000" w:rsidRPr="00000000" w14:paraId="00001820">
      <w:pPr>
        <w:pStyle w:val="Heading3"/>
        <w:keepNext w:val="0"/>
        <w:keepLines w:val="0"/>
        <w:spacing w:before="280" w:lineRule="auto"/>
        <w:ind w:right="600"/>
        <w:rPr>
          <w:b w:val="1"/>
          <w:color w:val="000000"/>
          <w:sz w:val="26"/>
          <w:szCs w:val="26"/>
        </w:rPr>
      </w:pPr>
      <w:bookmarkStart w:colFirst="0" w:colLast="0" w:name="_p26b34iueykz" w:id="1204"/>
      <w:bookmarkEnd w:id="1204"/>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821">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822">
      <w:pPr>
        <w:numPr>
          <w:ilvl w:val="0"/>
          <w:numId w:val="915"/>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823">
      <w:pPr>
        <w:numPr>
          <w:ilvl w:val="0"/>
          <w:numId w:val="915"/>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824">
      <w:pPr>
        <w:numPr>
          <w:ilvl w:val="0"/>
          <w:numId w:val="915"/>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825">
      <w:pPr>
        <w:pStyle w:val="Heading3"/>
        <w:keepNext w:val="0"/>
        <w:keepLines w:val="0"/>
        <w:spacing w:before="280" w:lineRule="auto"/>
        <w:ind w:right="600"/>
        <w:rPr>
          <w:b w:val="1"/>
          <w:color w:val="000000"/>
          <w:sz w:val="26"/>
          <w:szCs w:val="26"/>
        </w:rPr>
      </w:pPr>
      <w:bookmarkStart w:colFirst="0" w:colLast="0" w:name="_z4ynnuiz6jde" w:id="1205"/>
      <w:bookmarkEnd w:id="1205"/>
      <w:r w:rsidDel="00000000" w:rsidR="00000000" w:rsidRPr="00000000">
        <w:rPr>
          <w:b w:val="1"/>
          <w:color w:val="000000"/>
          <w:sz w:val="26"/>
          <w:szCs w:val="26"/>
          <w:rtl w:val="0"/>
        </w:rPr>
        <w:t xml:space="preserve">Closing Prayer</w:t>
      </w:r>
    </w:p>
    <w:p w:rsidR="00000000" w:rsidDel="00000000" w:rsidP="00000000" w:rsidRDefault="00000000" w:rsidRPr="00000000" w14:paraId="00001826">
      <w:pPr>
        <w:spacing w:after="240" w:before="240" w:lineRule="auto"/>
        <w:rPr>
          <w:i w:val="1"/>
        </w:rPr>
      </w:pPr>
      <w:r w:rsidDel="00000000" w:rsidR="00000000" w:rsidRPr="00000000">
        <w:rPr>
          <w:i w:val="1"/>
          <w:rtl w:val="0"/>
        </w:rPr>
        <w:t xml:space="preserve">(A prayer based on 2 Timothy 2:12.)</w:t>
      </w:r>
    </w:p>
    <w:p w:rsidR="00000000" w:rsidDel="00000000" w:rsidP="00000000" w:rsidRDefault="00000000" w:rsidRPr="00000000" w14:paraId="00001827">
      <w:pPr>
        <w:spacing w:after="240" w:before="240" w:lineRule="auto"/>
        <w:ind w:left="600" w:right="600" w:firstLine="0"/>
        <w:rPr/>
      </w:pPr>
      <w:r w:rsidDel="00000000" w:rsidR="00000000" w:rsidRPr="00000000">
        <w:rPr>
          <w:rtl w:val="0"/>
        </w:rPr>
        <w:t xml:space="preserve">"Lord Jesus, The "Beast" </w:t>
      </w:r>
      <w:r w:rsidDel="00000000" w:rsidR="00000000" w:rsidRPr="00000000">
        <w:rPr>
          <w:i w:val="1"/>
          <w:rtl w:val="0"/>
        </w:rPr>
        <w:t xml:space="preserve">demands</w:t>
      </w:r>
      <w:r w:rsidDel="00000000" w:rsidR="00000000" w:rsidRPr="00000000">
        <w:rPr>
          <w:rtl w:val="0"/>
        </w:rPr>
        <w:t xml:space="preserve"> my "worship." The "world" </w:t>
      </w:r>
      <w:r w:rsidDel="00000000" w:rsidR="00000000" w:rsidRPr="00000000">
        <w:rPr>
          <w:i w:val="1"/>
          <w:rtl w:val="0"/>
        </w:rPr>
        <w:t xml:space="preserve">demands</w:t>
      </w:r>
      <w:r w:rsidDel="00000000" w:rsidR="00000000" w:rsidRPr="00000000">
        <w:rPr>
          <w:rtl w:val="0"/>
        </w:rPr>
        <w:t xml:space="preserve"> my "allegiance." But </w:t>
      </w:r>
      <w:r w:rsidDel="00000000" w:rsidR="00000000" w:rsidRPr="00000000">
        <w:rPr>
          <w:i w:val="1"/>
          <w:rtl w:val="0"/>
        </w:rPr>
        <w:t xml:space="preserve">You</w:t>
      </w:r>
      <w:r w:rsidDel="00000000" w:rsidR="00000000" w:rsidRPr="00000000">
        <w:rPr>
          <w:rtl w:val="0"/>
        </w:rPr>
        <w:t xml:space="preserve"> "call" me to </w:t>
      </w:r>
      <w:r w:rsidDel="00000000" w:rsidR="00000000" w:rsidRPr="00000000">
        <w:rPr>
          <w:i w:val="1"/>
          <w:rtl w:val="0"/>
        </w:rPr>
        <w:t xml:space="preserve">endure</w:t>
      </w:r>
      <w:r w:rsidDel="00000000" w:rsidR="00000000" w:rsidRPr="00000000">
        <w:rPr>
          <w:rtl w:val="0"/>
        </w:rPr>
        <w:t xml:space="preserve">.</w:t>
      </w:r>
    </w:p>
    <w:p w:rsidR="00000000" w:rsidDel="00000000" w:rsidP="00000000" w:rsidRDefault="00000000" w:rsidRPr="00000000" w14:paraId="00001828">
      <w:pPr>
        <w:spacing w:after="240" w:before="240" w:lineRule="auto"/>
        <w:ind w:left="600" w:right="600" w:firstLine="0"/>
        <w:rPr/>
      </w:pPr>
      <w:r w:rsidDel="00000000" w:rsidR="00000000" w:rsidRPr="00000000">
        <w:rPr>
          <w:rtl w:val="0"/>
        </w:rPr>
        <w:t xml:space="preserve">"The saying is trustworthy: For if we </w:t>
      </w:r>
      <w:r w:rsidDel="00000000" w:rsidR="00000000" w:rsidRPr="00000000">
        <w:rPr>
          <w:i w:val="1"/>
          <w:rtl w:val="0"/>
        </w:rPr>
        <w:t xml:space="preserve">died</w:t>
      </w:r>
      <w:r w:rsidDel="00000000" w:rsidR="00000000" w:rsidRPr="00000000">
        <w:rPr>
          <w:rtl w:val="0"/>
        </w:rPr>
        <w:t xml:space="preserve"> with Him, we will also </w:t>
      </w:r>
      <w:r w:rsidDel="00000000" w:rsidR="00000000" w:rsidRPr="00000000">
        <w:rPr>
          <w:i w:val="1"/>
          <w:rtl w:val="0"/>
        </w:rPr>
        <w:t xml:space="preserve">live</w:t>
      </w:r>
      <w:r w:rsidDel="00000000" w:rsidR="00000000" w:rsidRPr="00000000">
        <w:rPr>
          <w:rtl w:val="0"/>
        </w:rPr>
        <w:t xml:space="preserve"> with Him; if we </w:t>
      </w:r>
      <w:r w:rsidDel="00000000" w:rsidR="00000000" w:rsidRPr="00000000">
        <w:rPr>
          <w:i w:val="1"/>
          <w:rtl w:val="0"/>
        </w:rPr>
        <w:t xml:space="preserve">endure</w:t>
      </w:r>
      <w:r w:rsidDel="00000000" w:rsidR="00000000" w:rsidRPr="00000000">
        <w:rPr>
          <w:rtl w:val="0"/>
        </w:rPr>
        <w:t xml:space="preserve">, we will also </w:t>
      </w:r>
      <w:r w:rsidDel="00000000" w:rsidR="00000000" w:rsidRPr="00000000">
        <w:rPr>
          <w:b w:val="1"/>
          <w:rtl w:val="0"/>
        </w:rPr>
        <w:t xml:space="preserve">reign with Him</w:t>
      </w:r>
      <w:r w:rsidDel="00000000" w:rsidR="00000000" w:rsidRPr="00000000">
        <w:rPr>
          <w:rtl w:val="0"/>
        </w:rPr>
        <w:t xml:space="preserve">."</w:t>
      </w:r>
    </w:p>
    <w:p w:rsidR="00000000" w:rsidDel="00000000" w:rsidP="00000000" w:rsidRDefault="00000000" w:rsidRPr="00000000" w14:paraId="00001829">
      <w:pPr>
        <w:spacing w:after="240" w:before="240" w:lineRule="auto"/>
        <w:ind w:left="600" w:right="600" w:firstLine="0"/>
        <w:rPr/>
      </w:pPr>
      <w:r w:rsidDel="00000000" w:rsidR="00000000" w:rsidRPr="00000000">
        <w:rPr>
          <w:i w:val="1"/>
          <w:rtl w:val="0"/>
        </w:rPr>
        <w:t xml:space="preserve">Give me</w:t>
      </w:r>
      <w:r w:rsidDel="00000000" w:rsidR="00000000" w:rsidRPr="00000000">
        <w:rPr>
          <w:rtl w:val="0"/>
        </w:rPr>
        <w:t xml:space="preserve"> the "grace" to </w:t>
      </w:r>
      <w:r w:rsidDel="00000000" w:rsidR="00000000" w:rsidRPr="00000000">
        <w:rPr>
          <w:i w:val="1"/>
          <w:rtl w:val="0"/>
        </w:rPr>
        <w:t xml:space="preserve">endure</w:t>
      </w:r>
      <w:r w:rsidDel="00000000" w:rsidR="00000000" w:rsidRPr="00000000">
        <w:rPr>
          <w:rtl w:val="0"/>
        </w:rPr>
        <w:t xml:space="preserve"> "this day." </w:t>
      </w:r>
      <w:r w:rsidDel="00000000" w:rsidR="00000000" w:rsidRPr="00000000">
        <w:rPr>
          <w:i w:val="1"/>
          <w:rtl w:val="0"/>
        </w:rPr>
        <w:t xml:space="preserve">Give me</w:t>
      </w:r>
      <w:r w:rsidDel="00000000" w:rsidR="00000000" w:rsidRPr="00000000">
        <w:rPr>
          <w:rtl w:val="0"/>
        </w:rPr>
        <w:t xml:space="preserve"> the "faith" to </w:t>
      </w:r>
      <w:r w:rsidDel="00000000" w:rsidR="00000000" w:rsidRPr="00000000">
        <w:rPr>
          <w:i w:val="1"/>
          <w:rtl w:val="0"/>
        </w:rPr>
        <w:t xml:space="preserve">refuse</w:t>
      </w:r>
      <w:r w:rsidDel="00000000" w:rsidR="00000000" w:rsidRPr="00000000">
        <w:rPr>
          <w:rtl w:val="0"/>
        </w:rPr>
        <w:t xml:space="preserve"> the "mark." </w:t>
      </w:r>
      <w:r w:rsidDel="00000000" w:rsidR="00000000" w:rsidRPr="00000000">
        <w:rPr>
          <w:i w:val="1"/>
          <w:rtl w:val="0"/>
        </w:rPr>
        <w:t xml:space="preserve">That I may</w:t>
      </w:r>
      <w:r w:rsidDel="00000000" w:rsidR="00000000" w:rsidRPr="00000000">
        <w:rPr>
          <w:rtl w:val="0"/>
        </w:rPr>
        <w:t xml:space="preserve"> "reign" with </w:t>
      </w:r>
      <w:r w:rsidDel="00000000" w:rsidR="00000000" w:rsidRPr="00000000">
        <w:rPr>
          <w:i w:val="1"/>
          <w:rtl w:val="0"/>
        </w:rPr>
        <w:t xml:space="preserve">You</w:t>
      </w:r>
      <w:r w:rsidDel="00000000" w:rsidR="00000000" w:rsidRPr="00000000">
        <w:rPr>
          <w:rtl w:val="0"/>
        </w:rPr>
        <w:t xml:space="preserve">... </w:t>
      </w:r>
      <w:r w:rsidDel="00000000" w:rsidR="00000000" w:rsidRPr="00000000">
        <w:rPr>
          <w:i w:val="1"/>
          <w:rtl w:val="0"/>
        </w:rPr>
        <w:t xml:space="preserve">Now</w:t>
      </w:r>
      <w:r w:rsidDel="00000000" w:rsidR="00000000" w:rsidRPr="00000000">
        <w:rPr>
          <w:rtl w:val="0"/>
        </w:rPr>
        <w:t xml:space="preserve">, and </w:t>
      </w:r>
      <w:r w:rsidDel="00000000" w:rsidR="00000000" w:rsidRPr="00000000">
        <w:rPr>
          <w:i w:val="1"/>
          <w:rtl w:val="0"/>
        </w:rPr>
        <w:t xml:space="preserve">forever</w:t>
      </w:r>
      <w:r w:rsidDel="00000000" w:rsidR="00000000" w:rsidRPr="00000000">
        <w:rPr>
          <w:rtl w:val="0"/>
        </w:rPr>
        <w:t xml:space="preserve">. Amen."</w:t>
      </w:r>
    </w:p>
    <w:p w:rsidR="00000000" w:rsidDel="00000000" w:rsidP="00000000" w:rsidRDefault="00000000" w:rsidRPr="00000000" w14:paraId="0000182A">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82B">
      <w:pPr>
        <w:pStyle w:val="Heading2"/>
        <w:keepNext w:val="0"/>
        <w:keepLines w:val="0"/>
        <w:spacing w:after="80" w:lineRule="auto"/>
        <w:ind w:right="600"/>
        <w:rPr>
          <w:b w:val="1"/>
          <w:sz w:val="34"/>
          <w:szCs w:val="34"/>
        </w:rPr>
      </w:pPr>
      <w:bookmarkStart w:colFirst="0" w:colLast="0" w:name="_ulquh8p1i0nx" w:id="1206"/>
      <w:bookmarkEnd w:id="1206"/>
      <w:r w:rsidDel="00000000" w:rsidR="00000000" w:rsidRPr="00000000">
        <w:rPr>
          <w:b w:val="1"/>
          <w:sz w:val="34"/>
          <w:szCs w:val="34"/>
          <w:rtl w:val="0"/>
        </w:rPr>
        <w:t xml:space="preserve">Revelation Bible Study: Week 20, Day 5</w:t>
      </w:r>
    </w:p>
    <w:p w:rsidR="00000000" w:rsidDel="00000000" w:rsidP="00000000" w:rsidRDefault="00000000" w:rsidRPr="00000000" w14:paraId="0000182C">
      <w:pPr>
        <w:pStyle w:val="Heading3"/>
        <w:keepNext w:val="0"/>
        <w:keepLines w:val="0"/>
        <w:spacing w:before="280" w:lineRule="auto"/>
        <w:ind w:right="600"/>
        <w:rPr>
          <w:b w:val="1"/>
          <w:color w:val="000000"/>
          <w:sz w:val="26"/>
          <w:szCs w:val="26"/>
        </w:rPr>
      </w:pPr>
      <w:bookmarkStart w:colFirst="0" w:colLast="0" w:name="_mho2i08otui0" w:id="1207"/>
      <w:bookmarkEnd w:id="1207"/>
      <w:r w:rsidDel="00000000" w:rsidR="00000000" w:rsidRPr="00000000">
        <w:rPr>
          <w:b w:val="1"/>
          <w:color w:val="000000"/>
          <w:sz w:val="26"/>
          <w:szCs w:val="26"/>
          <w:rtl w:val="0"/>
        </w:rPr>
        <w:t xml:space="preserve">The Second Death and the Blessed Priest</w:t>
      </w:r>
    </w:p>
    <w:p w:rsidR="00000000" w:rsidDel="00000000" w:rsidP="00000000" w:rsidRDefault="00000000" w:rsidRPr="00000000" w14:paraId="0000182D">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20:5-6</w:t>
      </w:r>
    </w:p>
    <w:p w:rsidR="00000000" w:rsidDel="00000000" w:rsidP="00000000" w:rsidRDefault="00000000" w:rsidRPr="00000000" w14:paraId="0000182E">
      <w:pPr>
        <w:spacing w:after="240" w:before="240" w:lineRule="auto"/>
        <w:ind w:left="600" w:right="600" w:firstLine="0"/>
        <w:rPr/>
      </w:pPr>
      <w:r w:rsidDel="00000000" w:rsidR="00000000" w:rsidRPr="00000000">
        <w:rPr>
          <w:rtl w:val="0"/>
        </w:rPr>
        <w:t xml:space="preserve">⁵ The rest of the dead did not come to life until the thousand years were ended. This is the first resurrection. ⁶ Blessed and holy is the one who shares in the first resurrection! Over such the second death has no power, but they will be priests of God and of Christ, and they will reign with him for a thousand years.</w:t>
      </w:r>
    </w:p>
    <w:p w:rsidR="00000000" w:rsidDel="00000000" w:rsidP="00000000" w:rsidRDefault="00000000" w:rsidRPr="00000000" w14:paraId="0000182F">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830">
      <w:pPr>
        <w:pStyle w:val="Heading3"/>
        <w:keepNext w:val="0"/>
        <w:keepLines w:val="0"/>
        <w:spacing w:before="280" w:lineRule="auto"/>
        <w:ind w:right="600"/>
        <w:rPr>
          <w:b w:val="1"/>
          <w:color w:val="000000"/>
          <w:sz w:val="26"/>
          <w:szCs w:val="26"/>
        </w:rPr>
      </w:pPr>
      <w:bookmarkStart w:colFirst="0" w:colLast="0" w:name="_pb5t1kv2nbva" w:id="1208"/>
      <w:bookmarkEnd w:id="1208"/>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831">
      <w:pPr>
        <w:numPr>
          <w:ilvl w:val="0"/>
          <w:numId w:val="522"/>
        </w:numPr>
        <w:spacing w:after="0" w:afterAutospacing="0" w:before="240" w:lineRule="auto"/>
        <w:ind w:left="720" w:hanging="360"/>
      </w:pPr>
      <w:r w:rsidDel="00000000" w:rsidR="00000000" w:rsidRPr="00000000">
        <w:rPr>
          <w:b w:val="1"/>
          <w:rtl w:val="0"/>
        </w:rPr>
        <w:t xml:space="preserve">"The Rest of the Dead" (v. 5):</w:t>
      </w:r>
      <w:r w:rsidDel="00000000" w:rsidR="00000000" w:rsidRPr="00000000">
        <w:rPr>
          <w:rtl w:val="0"/>
        </w:rPr>
        <w:t xml:space="preserve"> This </w:t>
      </w:r>
      <w:r w:rsidDel="00000000" w:rsidR="00000000" w:rsidRPr="00000000">
        <w:rPr>
          <w:i w:val="1"/>
          <w:rtl w:val="0"/>
        </w:rPr>
        <w:t xml:space="preserve">defines</w:t>
      </w:r>
      <w:r w:rsidDel="00000000" w:rsidR="00000000" w:rsidRPr="00000000">
        <w:rPr>
          <w:rtl w:val="0"/>
        </w:rPr>
        <w:t xml:space="preserve"> "Group 2." These are the </w:t>
      </w:r>
      <w:r w:rsidDel="00000000" w:rsidR="00000000" w:rsidRPr="00000000">
        <w:rPr>
          <w:i w:val="1"/>
          <w:rtl w:val="0"/>
        </w:rPr>
        <w:t xml:space="preserve">wicked</w:t>
      </w:r>
      <w:r w:rsidDel="00000000" w:rsidR="00000000" w:rsidRPr="00000000">
        <w:rPr>
          <w:rtl w:val="0"/>
        </w:rPr>
        <w:t xml:space="preserve"> dead (the "Beast-worshipers," the "unmarked"). They </w:t>
      </w:r>
      <w:r w:rsidDel="00000000" w:rsidR="00000000" w:rsidRPr="00000000">
        <w:rPr>
          <w:i w:val="1"/>
          <w:rtl w:val="0"/>
        </w:rPr>
        <w:t xml:space="preserve">stay "dead"</w:t>
      </w:r>
      <w:r w:rsidDel="00000000" w:rsidR="00000000" w:rsidRPr="00000000">
        <w:rPr>
          <w:rtl w:val="0"/>
        </w:rPr>
        <w:t xml:space="preserve"> (in "Hades") </w:t>
      </w:r>
      <w:r w:rsidDel="00000000" w:rsidR="00000000" w:rsidRPr="00000000">
        <w:rPr>
          <w:i w:val="1"/>
          <w:rtl w:val="0"/>
        </w:rPr>
        <w:t xml:space="preserve">during</w:t>
      </w:r>
      <w:r w:rsidDel="00000000" w:rsidR="00000000" w:rsidRPr="00000000">
        <w:rPr>
          <w:rtl w:val="0"/>
        </w:rPr>
        <w:t xml:space="preserve"> the "1000 years."</w:t>
      </w:r>
    </w:p>
    <w:p w:rsidR="00000000" w:rsidDel="00000000" w:rsidP="00000000" w:rsidRDefault="00000000" w:rsidRPr="00000000" w14:paraId="00001832">
      <w:pPr>
        <w:numPr>
          <w:ilvl w:val="0"/>
          <w:numId w:val="522"/>
        </w:numPr>
        <w:spacing w:after="0" w:afterAutospacing="0" w:before="0" w:beforeAutospacing="0" w:lineRule="auto"/>
        <w:ind w:left="720" w:hanging="360"/>
      </w:pPr>
      <w:r w:rsidDel="00000000" w:rsidR="00000000" w:rsidRPr="00000000">
        <w:rPr>
          <w:b w:val="1"/>
          <w:rtl w:val="0"/>
        </w:rPr>
        <w:t xml:space="preserve">"This is the first resurrection" (v. 5):</w:t>
      </w:r>
      <w:r w:rsidDel="00000000" w:rsidR="00000000" w:rsidRPr="00000000">
        <w:rPr>
          <w:rtl w:val="0"/>
        </w:rPr>
        <w:t xml:space="preserve"> The </w:t>
      </w:r>
      <w:r w:rsidDel="00000000" w:rsidR="00000000" w:rsidRPr="00000000">
        <w:rPr>
          <w:i w:val="1"/>
          <w:rtl w:val="0"/>
        </w:rPr>
        <w:t xml:space="preserve">angel</w:t>
      </w:r>
      <w:r w:rsidDel="00000000" w:rsidR="00000000" w:rsidRPr="00000000">
        <w:rPr>
          <w:rtl w:val="0"/>
        </w:rPr>
        <w:t xml:space="preserve"> </w:t>
      </w:r>
      <w:r w:rsidDel="00000000" w:rsidR="00000000" w:rsidRPr="00000000">
        <w:rPr>
          <w:i w:val="1"/>
          <w:rtl w:val="0"/>
        </w:rPr>
        <w:t xml:space="preserve">defines</w:t>
      </w:r>
      <w:r w:rsidDel="00000000" w:rsidR="00000000" w:rsidRPr="00000000">
        <w:rPr>
          <w:rtl w:val="0"/>
        </w:rPr>
        <w:t xml:space="preserve"> the "event" of </w:t>
      </w:r>
      <w:r w:rsidDel="00000000" w:rsidR="00000000" w:rsidRPr="00000000">
        <w:rPr>
          <w:i w:val="1"/>
          <w:rtl w:val="0"/>
        </w:rPr>
        <w:t xml:space="preserve">v. 4</w:t>
      </w:r>
      <w:r w:rsidDel="00000000" w:rsidR="00000000" w:rsidRPr="00000000">
        <w:rPr>
          <w:rtl w:val="0"/>
        </w:rPr>
        <w:t xml:space="preserve"> ("they came to life") as the "First Resurrection."</w:t>
      </w:r>
    </w:p>
    <w:p w:rsidR="00000000" w:rsidDel="00000000" w:rsidP="00000000" w:rsidRDefault="00000000" w:rsidRPr="00000000" w14:paraId="00001833">
      <w:pPr>
        <w:numPr>
          <w:ilvl w:val="0"/>
          <w:numId w:val="522"/>
        </w:numPr>
        <w:spacing w:after="0" w:afterAutospacing="0" w:before="0" w:beforeAutospacing="0" w:lineRule="auto"/>
        <w:ind w:left="720" w:hanging="360"/>
      </w:pPr>
      <w:r w:rsidDel="00000000" w:rsidR="00000000" w:rsidRPr="00000000">
        <w:rPr>
          <w:b w:val="1"/>
          <w:rtl w:val="0"/>
        </w:rPr>
        <w:t xml:space="preserve">The "Blessing" (v. 6):</w:t>
      </w:r>
      <w:r w:rsidDel="00000000" w:rsidR="00000000" w:rsidRPr="00000000">
        <w:rPr>
          <w:rtl w:val="0"/>
        </w:rPr>
        <w:t xml:space="preserve"> This is the </w:t>
      </w:r>
      <w:r w:rsidDel="00000000" w:rsidR="00000000" w:rsidRPr="00000000">
        <w:rPr>
          <w:b w:val="1"/>
          <w:rtl w:val="0"/>
        </w:rPr>
        <w:t xml:space="preserve">Fifth Beatitude</w:t>
      </w:r>
      <w:r w:rsidDel="00000000" w:rsidR="00000000" w:rsidRPr="00000000">
        <w:rPr>
          <w:rtl w:val="0"/>
        </w:rPr>
        <w:t xml:space="preserve"> (Blessing) in Revelation.</w:t>
      </w:r>
    </w:p>
    <w:p w:rsidR="00000000" w:rsidDel="00000000" w:rsidP="00000000" w:rsidRDefault="00000000" w:rsidRPr="00000000" w14:paraId="00001834">
      <w:pPr>
        <w:numPr>
          <w:ilvl w:val="0"/>
          <w:numId w:val="522"/>
        </w:numPr>
        <w:spacing w:after="0" w:afterAutospacing="0" w:before="0" w:beforeAutospacing="0" w:lineRule="auto"/>
        <w:ind w:left="720" w:hanging="360"/>
      </w:pPr>
      <w:r w:rsidDel="00000000" w:rsidR="00000000" w:rsidRPr="00000000">
        <w:rPr>
          <w:b w:val="1"/>
          <w:rtl w:val="0"/>
        </w:rPr>
        <w:t xml:space="preserve">"Holy... shares in the first resurrection":</w:t>
      </w:r>
      <w:r w:rsidDel="00000000" w:rsidR="00000000" w:rsidRPr="00000000">
        <w:rPr>
          <w:rtl w:val="0"/>
        </w:rPr>
        <w:t xml:space="preserve"> The </w:t>
      </w:r>
      <w:r w:rsidDel="00000000" w:rsidR="00000000" w:rsidRPr="00000000">
        <w:rPr>
          <w:i w:val="1"/>
          <w:rtl w:val="0"/>
        </w:rPr>
        <w:t xml:space="preserve">qualification</w:t>
      </w:r>
      <w:r w:rsidDel="00000000" w:rsidR="00000000" w:rsidRPr="00000000">
        <w:rPr>
          <w:rtl w:val="0"/>
        </w:rPr>
        <w:t xml:space="preserve"> for the "First Resurrection" is </w:t>
      </w:r>
      <w:r w:rsidDel="00000000" w:rsidR="00000000" w:rsidRPr="00000000">
        <w:rPr>
          <w:i w:val="1"/>
          <w:rtl w:val="0"/>
        </w:rPr>
        <w:t xml:space="preserve">holiness</w:t>
      </w:r>
      <w:r w:rsidDel="00000000" w:rsidR="00000000" w:rsidRPr="00000000">
        <w:rPr>
          <w:rtl w:val="0"/>
        </w:rPr>
        <w:t xml:space="preserve"> (being a "saint," "washed in the blood").</w:t>
      </w:r>
    </w:p>
    <w:p w:rsidR="00000000" w:rsidDel="00000000" w:rsidP="00000000" w:rsidRDefault="00000000" w:rsidRPr="00000000" w14:paraId="00001835">
      <w:pPr>
        <w:numPr>
          <w:ilvl w:val="0"/>
          <w:numId w:val="522"/>
        </w:numPr>
        <w:spacing w:after="0" w:afterAutospacing="0" w:before="0" w:beforeAutospacing="0" w:lineRule="auto"/>
        <w:ind w:left="720" w:hanging="360"/>
      </w:pPr>
      <w:r w:rsidDel="00000000" w:rsidR="00000000" w:rsidRPr="00000000">
        <w:rPr>
          <w:b w:val="1"/>
          <w:rtl w:val="0"/>
        </w:rPr>
        <w:t xml:space="preserve">"The Second Death has no power":</w:t>
      </w:r>
    </w:p>
    <w:p w:rsidR="00000000" w:rsidDel="00000000" w:rsidP="00000000" w:rsidRDefault="00000000" w:rsidRPr="00000000" w14:paraId="00001836">
      <w:pPr>
        <w:numPr>
          <w:ilvl w:val="1"/>
          <w:numId w:val="522"/>
        </w:numPr>
        <w:spacing w:after="0" w:afterAutospacing="0" w:before="0" w:beforeAutospacing="0" w:lineRule="auto"/>
        <w:ind w:left="1440" w:hanging="360"/>
      </w:pPr>
      <w:r w:rsidDel="00000000" w:rsidR="00000000" w:rsidRPr="00000000">
        <w:rPr>
          <w:b w:val="1"/>
          <w:rtl w:val="0"/>
        </w:rPr>
        <w:t xml:space="preserve">First Death:</w:t>
      </w:r>
      <w:r w:rsidDel="00000000" w:rsidR="00000000" w:rsidRPr="00000000">
        <w:rPr>
          <w:rtl w:val="0"/>
        </w:rPr>
        <w:t xml:space="preserve"> </w:t>
      </w:r>
      <w:r w:rsidDel="00000000" w:rsidR="00000000" w:rsidRPr="00000000">
        <w:rPr>
          <w:i w:val="1"/>
          <w:rtl w:val="0"/>
        </w:rPr>
        <w:t xml:space="preserve">Physical</w:t>
      </w:r>
      <w:r w:rsidDel="00000000" w:rsidR="00000000" w:rsidRPr="00000000">
        <w:rPr>
          <w:rtl w:val="0"/>
        </w:rPr>
        <w:t xml:space="preserve"> death (what the "Beast" </w:t>
      </w:r>
      <w:r w:rsidDel="00000000" w:rsidR="00000000" w:rsidRPr="00000000">
        <w:rPr>
          <w:i w:val="1"/>
          <w:rtl w:val="0"/>
        </w:rPr>
        <w:t xml:space="preserve">can do</w:t>
      </w:r>
      <w:r w:rsidDel="00000000" w:rsidR="00000000" w:rsidRPr="00000000">
        <w:rPr>
          <w:rtl w:val="0"/>
        </w:rPr>
        <w:t xml:space="preserve">, 13:15).</w:t>
      </w:r>
    </w:p>
    <w:p w:rsidR="00000000" w:rsidDel="00000000" w:rsidP="00000000" w:rsidRDefault="00000000" w:rsidRPr="00000000" w14:paraId="00001837">
      <w:pPr>
        <w:numPr>
          <w:ilvl w:val="1"/>
          <w:numId w:val="522"/>
        </w:numPr>
        <w:spacing w:after="0" w:afterAutospacing="0" w:before="0" w:beforeAutospacing="0" w:lineRule="auto"/>
        <w:ind w:left="1440" w:hanging="360"/>
      </w:pPr>
      <w:r w:rsidDel="00000000" w:rsidR="00000000" w:rsidRPr="00000000">
        <w:rPr>
          <w:b w:val="1"/>
          <w:rtl w:val="0"/>
        </w:rPr>
        <w:t xml:space="preserve">Second Death:</w:t>
      </w:r>
      <w:r w:rsidDel="00000000" w:rsidR="00000000" w:rsidRPr="00000000">
        <w:rPr>
          <w:rtl w:val="0"/>
        </w:rPr>
        <w:t xml:space="preserve"> </w:t>
      </w:r>
      <w:r w:rsidDel="00000000" w:rsidR="00000000" w:rsidRPr="00000000">
        <w:rPr>
          <w:i w:val="1"/>
          <w:rtl w:val="0"/>
        </w:rPr>
        <w:t xml:space="preserve">Eternal, spiritual</w:t>
      </w:r>
      <w:r w:rsidDel="00000000" w:rsidR="00000000" w:rsidRPr="00000000">
        <w:rPr>
          <w:rtl w:val="0"/>
        </w:rPr>
        <w:t xml:space="preserve"> death (the "Lake of Fire," v. 14, what the </w:t>
      </w:r>
      <w:r w:rsidDel="00000000" w:rsidR="00000000" w:rsidRPr="00000000">
        <w:rPr>
          <w:i w:val="1"/>
          <w:rtl w:val="0"/>
        </w:rPr>
        <w:t xml:space="preserve">Beast</w:t>
      </w:r>
      <w:r w:rsidDel="00000000" w:rsidR="00000000" w:rsidRPr="00000000">
        <w:rPr>
          <w:rtl w:val="0"/>
        </w:rPr>
        <w:t xml:space="preserve"> </w:t>
      </w:r>
      <w:r w:rsidDel="00000000" w:rsidR="00000000" w:rsidRPr="00000000">
        <w:rPr>
          <w:i w:val="1"/>
          <w:rtl w:val="0"/>
        </w:rPr>
        <w:t xml:space="preserve">suffers</w:t>
      </w:r>
      <w:r w:rsidDel="00000000" w:rsidR="00000000" w:rsidRPr="00000000">
        <w:rPr>
          <w:rtl w:val="0"/>
        </w:rPr>
        <w:t xml:space="preserve">, 19:20).</w:t>
      </w:r>
    </w:p>
    <w:p w:rsidR="00000000" w:rsidDel="00000000" w:rsidP="00000000" w:rsidRDefault="00000000" w:rsidRPr="00000000" w14:paraId="00001838">
      <w:pPr>
        <w:numPr>
          <w:ilvl w:val="0"/>
          <w:numId w:val="522"/>
        </w:numPr>
        <w:spacing w:after="0" w:afterAutospacing="0" w:before="0" w:beforeAutospacing="0" w:lineRule="auto"/>
        <w:ind w:left="720" w:hanging="360"/>
      </w:pPr>
      <w:r w:rsidDel="00000000" w:rsidR="00000000" w:rsidRPr="00000000">
        <w:rPr>
          <w:b w:val="1"/>
          <w:rtl w:val="0"/>
        </w:rPr>
        <w:t xml:space="preserve">The "Job" (v. 6):</w:t>
      </w:r>
      <w:r w:rsidDel="00000000" w:rsidR="00000000" w:rsidRPr="00000000">
        <w:rPr>
          <w:rtl w:val="0"/>
        </w:rPr>
        <w:t xml:space="preserve"> "Priests... and... reign."</w:t>
      </w:r>
    </w:p>
    <w:p w:rsidR="00000000" w:rsidDel="00000000" w:rsidP="00000000" w:rsidRDefault="00000000" w:rsidRPr="00000000" w14:paraId="00001839">
      <w:pPr>
        <w:numPr>
          <w:ilvl w:val="1"/>
          <w:numId w:val="522"/>
        </w:numPr>
        <w:spacing w:after="240" w:before="0" w:beforeAutospacing="0" w:lineRule="auto"/>
        <w:ind w:left="1440" w:hanging="360"/>
      </w:pPr>
      <w:r w:rsidDel="00000000" w:rsidR="00000000" w:rsidRPr="00000000">
        <w:rPr>
          <w:rtl w:val="0"/>
        </w:rPr>
        <w:t xml:space="preserve">This is the </w:t>
      </w:r>
      <w:r w:rsidDel="00000000" w:rsidR="00000000" w:rsidRPr="00000000">
        <w:rPr>
          <w:i w:val="1"/>
          <w:rtl w:val="0"/>
        </w:rPr>
        <w:t xml:space="preserve">final fulfillment</w:t>
      </w:r>
      <w:r w:rsidDel="00000000" w:rsidR="00000000" w:rsidRPr="00000000">
        <w:rPr>
          <w:rtl w:val="0"/>
        </w:rPr>
        <w:t xml:space="preserve"> of the </w:t>
      </w:r>
      <w:r w:rsidDel="00000000" w:rsidR="00000000" w:rsidRPr="00000000">
        <w:rPr>
          <w:i w:val="1"/>
          <w:rtl w:val="0"/>
        </w:rPr>
        <w:t xml:space="preserve">original promise</w:t>
      </w:r>
      <w:r w:rsidDel="00000000" w:rsidR="00000000" w:rsidRPr="00000000">
        <w:rPr>
          <w:rtl w:val="0"/>
        </w:rPr>
        <w:t xml:space="preserve"> to the </w:t>
      </w:r>
      <w:r w:rsidDel="00000000" w:rsidR="00000000" w:rsidRPr="00000000">
        <w:rPr>
          <w:i w:val="1"/>
          <w:rtl w:val="0"/>
        </w:rPr>
        <w:t xml:space="preserve">Church</w:t>
      </w:r>
      <w:r w:rsidDel="00000000" w:rsidR="00000000" w:rsidRPr="00000000">
        <w:rPr>
          <w:rtl w:val="0"/>
        </w:rPr>
        <w:t xml:space="preserve">.</w:t>
      </w:r>
    </w:p>
    <w:p w:rsidR="00000000" w:rsidDel="00000000" w:rsidP="00000000" w:rsidRDefault="00000000" w:rsidRPr="00000000" w14:paraId="0000183A">
      <w:pPr>
        <w:pStyle w:val="Heading3"/>
        <w:keepNext w:val="0"/>
        <w:keepLines w:val="0"/>
        <w:spacing w:before="280" w:lineRule="auto"/>
        <w:ind w:right="600"/>
        <w:rPr>
          <w:b w:val="1"/>
          <w:color w:val="000000"/>
          <w:sz w:val="26"/>
          <w:szCs w:val="26"/>
        </w:rPr>
      </w:pPr>
      <w:bookmarkStart w:colFirst="0" w:colLast="0" w:name="_1od7i9sqqjoj" w:id="1209"/>
      <w:bookmarkEnd w:id="1209"/>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83B">
      <w:pPr>
        <w:numPr>
          <w:ilvl w:val="0"/>
          <w:numId w:val="258"/>
        </w:numPr>
        <w:spacing w:after="0" w:afterAutospacing="0" w:before="240" w:lineRule="auto"/>
        <w:ind w:left="720" w:hanging="360"/>
      </w:pPr>
      <w:r w:rsidDel="00000000" w:rsidR="00000000" w:rsidRPr="00000000">
        <w:rPr>
          <w:b w:val="1"/>
          <w:rtl w:val="0"/>
        </w:rPr>
        <w:t xml:space="preserve">The "Two Resurrections" (This is the "Crux" of the "debate"):</w:t>
      </w:r>
    </w:p>
    <w:p w:rsidR="00000000" w:rsidDel="00000000" w:rsidP="00000000" w:rsidRDefault="00000000" w:rsidRPr="00000000" w14:paraId="0000183C">
      <w:pPr>
        <w:numPr>
          <w:ilvl w:val="1"/>
          <w:numId w:val="258"/>
        </w:numPr>
        <w:spacing w:after="0" w:afterAutospacing="0" w:before="0" w:beforeAutospacing="0" w:lineRule="auto"/>
        <w:ind w:left="1440" w:hanging="360"/>
      </w:pPr>
      <w:r w:rsidDel="00000000" w:rsidR="00000000" w:rsidRPr="00000000">
        <w:rPr>
          <w:b w:val="1"/>
          <w:rtl w:val="0"/>
        </w:rPr>
        <w:t xml:space="preserve">Premillennialism (Literal):</w:t>
      </w:r>
      <w:r w:rsidDel="00000000" w:rsidR="00000000" w:rsidRPr="00000000">
        <w:rPr>
          <w:rtl w:val="0"/>
        </w:rPr>
        <w:t xml:space="preserve"> This </w:t>
      </w:r>
      <w:r w:rsidDel="00000000" w:rsidR="00000000" w:rsidRPr="00000000">
        <w:rPr>
          <w:i w:val="1"/>
          <w:rtl w:val="0"/>
        </w:rPr>
        <w:t xml:space="preserve">proves</w:t>
      </w:r>
      <w:r w:rsidDel="00000000" w:rsidR="00000000" w:rsidRPr="00000000">
        <w:rPr>
          <w:rtl w:val="0"/>
        </w:rPr>
        <w:t xml:space="preserve"> a "two-stage" </w:t>
      </w:r>
      <w:r w:rsidDel="00000000" w:rsidR="00000000" w:rsidRPr="00000000">
        <w:rPr>
          <w:i w:val="1"/>
          <w:rtl w:val="0"/>
        </w:rPr>
        <w:t xml:space="preserve">physical</w:t>
      </w:r>
      <w:r w:rsidDel="00000000" w:rsidR="00000000" w:rsidRPr="00000000">
        <w:rPr>
          <w:rtl w:val="0"/>
        </w:rPr>
        <w:t xml:space="preserve"> "resurrection."</w:t>
      </w:r>
    </w:p>
    <w:p w:rsidR="00000000" w:rsidDel="00000000" w:rsidP="00000000" w:rsidRDefault="00000000" w:rsidRPr="00000000" w14:paraId="0000183D">
      <w:pPr>
        <w:numPr>
          <w:ilvl w:val="2"/>
          <w:numId w:val="258"/>
        </w:numPr>
        <w:spacing w:after="0" w:afterAutospacing="0" w:before="0" w:beforeAutospacing="0" w:lineRule="auto"/>
        <w:ind w:left="2160" w:hanging="360"/>
      </w:pPr>
      <w:r w:rsidDel="00000000" w:rsidR="00000000" w:rsidRPr="00000000">
        <w:rPr>
          <w:rtl w:val="0"/>
        </w:rPr>
        <w:t xml:space="preserve">"First Resurrection" (v. 4) -&gt; </w:t>
      </w:r>
      <w:r w:rsidDel="00000000" w:rsidR="00000000" w:rsidRPr="00000000">
        <w:rPr>
          <w:i w:val="1"/>
          <w:rtl w:val="0"/>
        </w:rPr>
        <w:t xml:space="preserve">Saints</w:t>
      </w:r>
      <w:r w:rsidDel="00000000" w:rsidR="00000000" w:rsidRPr="00000000">
        <w:rPr>
          <w:rtl w:val="0"/>
        </w:rPr>
        <w:t xml:space="preserve"> rise (at Christ's </w:t>
      </w:r>
      <w:r w:rsidDel="00000000" w:rsidR="00000000" w:rsidRPr="00000000">
        <w:rPr>
          <w:i w:val="1"/>
          <w:rtl w:val="0"/>
        </w:rPr>
        <w:t xml:space="preserve">Return</w:t>
      </w:r>
      <w:r w:rsidDel="00000000" w:rsidR="00000000" w:rsidRPr="00000000">
        <w:rPr>
          <w:rtl w:val="0"/>
        </w:rPr>
        <w:t xml:space="preserve">).</w:t>
      </w:r>
    </w:p>
    <w:p w:rsidR="00000000" w:rsidDel="00000000" w:rsidP="00000000" w:rsidRDefault="00000000" w:rsidRPr="00000000" w14:paraId="0000183E">
      <w:pPr>
        <w:numPr>
          <w:ilvl w:val="2"/>
          <w:numId w:val="258"/>
        </w:numPr>
        <w:spacing w:after="0" w:afterAutospacing="0" w:before="0" w:beforeAutospacing="0" w:lineRule="auto"/>
        <w:ind w:left="2160" w:hanging="360"/>
      </w:pPr>
      <w:r w:rsidDel="00000000" w:rsidR="00000000" w:rsidRPr="00000000">
        <w:rPr>
          <w:i w:val="1"/>
          <w:rtl w:val="0"/>
        </w:rPr>
        <w:t xml:space="preserve">1000-year "reign"</w:t>
      </w:r>
      <w:r w:rsidDel="00000000" w:rsidR="00000000" w:rsidRPr="00000000">
        <w:rPr>
          <w:rtl w:val="0"/>
        </w:rPr>
        <w:t xml:space="preserve">.</w:t>
      </w:r>
    </w:p>
    <w:p w:rsidR="00000000" w:rsidDel="00000000" w:rsidP="00000000" w:rsidRDefault="00000000" w:rsidRPr="00000000" w14:paraId="0000183F">
      <w:pPr>
        <w:numPr>
          <w:ilvl w:val="2"/>
          <w:numId w:val="258"/>
        </w:numPr>
        <w:spacing w:after="0" w:afterAutospacing="0" w:before="0" w:beforeAutospacing="0" w:lineRule="auto"/>
        <w:ind w:left="2160" w:hanging="360"/>
      </w:pPr>
      <w:r w:rsidDel="00000000" w:rsidR="00000000" w:rsidRPr="00000000">
        <w:rPr>
          <w:rtl w:val="0"/>
        </w:rPr>
        <w:t xml:space="preserve">"Second Resurrection" (implied in v. 5) -&gt; </w:t>
      </w:r>
      <w:r w:rsidDel="00000000" w:rsidR="00000000" w:rsidRPr="00000000">
        <w:rPr>
          <w:i w:val="1"/>
          <w:rtl w:val="0"/>
        </w:rPr>
        <w:t xml:space="preserve">Wicked</w:t>
      </w:r>
      <w:r w:rsidDel="00000000" w:rsidR="00000000" w:rsidRPr="00000000">
        <w:rPr>
          <w:rtl w:val="0"/>
        </w:rPr>
        <w:t xml:space="preserve"> rise (</w:t>
      </w:r>
      <w:r w:rsidDel="00000000" w:rsidR="00000000" w:rsidRPr="00000000">
        <w:rPr>
          <w:i w:val="1"/>
          <w:rtl w:val="0"/>
        </w:rPr>
        <w:t xml:space="preserve">after</w:t>
      </w:r>
      <w:r w:rsidDel="00000000" w:rsidR="00000000" w:rsidRPr="00000000">
        <w:rPr>
          <w:rtl w:val="0"/>
        </w:rPr>
        <w:t xml:space="preserve"> the 1000 years, </w:t>
      </w:r>
      <w:r w:rsidDel="00000000" w:rsidR="00000000" w:rsidRPr="00000000">
        <w:rPr>
          <w:i w:val="1"/>
          <w:rtl w:val="0"/>
        </w:rPr>
        <w:t xml:space="preserve">for judgment</w:t>
      </w:r>
      <w:r w:rsidDel="00000000" w:rsidR="00000000" w:rsidRPr="00000000">
        <w:rPr>
          <w:rtl w:val="0"/>
        </w:rPr>
        <w:t xml:space="preserve">).</w:t>
      </w:r>
    </w:p>
    <w:p w:rsidR="00000000" w:rsidDel="00000000" w:rsidP="00000000" w:rsidRDefault="00000000" w:rsidRPr="00000000" w14:paraId="00001840">
      <w:pPr>
        <w:numPr>
          <w:ilvl w:val="1"/>
          <w:numId w:val="258"/>
        </w:numPr>
        <w:spacing w:after="0" w:afterAutospacing="0" w:before="0" w:beforeAutospacing="0" w:lineRule="auto"/>
        <w:ind w:left="1440" w:hanging="360"/>
      </w:pPr>
      <w:r w:rsidDel="00000000" w:rsidR="00000000" w:rsidRPr="00000000">
        <w:rPr>
          <w:b w:val="1"/>
          <w:rtl w:val="0"/>
        </w:rPr>
        <w:t xml:space="preserve">Amillennialism (Symbolic):</w:t>
      </w:r>
      <w:r w:rsidDel="00000000" w:rsidR="00000000" w:rsidRPr="00000000">
        <w:rPr>
          <w:rtl w:val="0"/>
        </w:rPr>
        <w:t xml:space="preserve"> This is </w:t>
      </w:r>
      <w:r w:rsidDel="00000000" w:rsidR="00000000" w:rsidRPr="00000000">
        <w:rPr>
          <w:i w:val="1"/>
          <w:rtl w:val="0"/>
        </w:rPr>
        <w:t xml:space="preserve">not</w:t>
      </w:r>
      <w:r w:rsidDel="00000000" w:rsidR="00000000" w:rsidRPr="00000000">
        <w:rPr>
          <w:rtl w:val="0"/>
        </w:rPr>
        <w:t xml:space="preserve"> "two </w:t>
      </w:r>
      <w:r w:rsidDel="00000000" w:rsidR="00000000" w:rsidRPr="00000000">
        <w:rPr>
          <w:i w:val="1"/>
          <w:rtl w:val="0"/>
        </w:rPr>
        <w:t xml:space="preserve">physical</w:t>
      </w:r>
      <w:r w:rsidDel="00000000" w:rsidR="00000000" w:rsidRPr="00000000">
        <w:rPr>
          <w:rtl w:val="0"/>
        </w:rPr>
        <w:t xml:space="preserve">" "resurrections." This is "two </w:t>
      </w:r>
      <w:r w:rsidDel="00000000" w:rsidR="00000000" w:rsidRPr="00000000">
        <w:rPr>
          <w:i w:val="1"/>
          <w:rtl w:val="0"/>
        </w:rPr>
        <w:t xml:space="preserve">types</w:t>
      </w:r>
      <w:r w:rsidDel="00000000" w:rsidR="00000000" w:rsidRPr="00000000">
        <w:rPr>
          <w:rtl w:val="0"/>
        </w:rPr>
        <w:t xml:space="preserve">" of "resurrection."</w:t>
      </w:r>
    </w:p>
    <w:p w:rsidR="00000000" w:rsidDel="00000000" w:rsidP="00000000" w:rsidRDefault="00000000" w:rsidRPr="00000000" w14:paraId="00001841">
      <w:pPr>
        <w:numPr>
          <w:ilvl w:val="2"/>
          <w:numId w:val="258"/>
        </w:numPr>
        <w:spacing w:after="0" w:afterAutospacing="0" w:before="0" w:beforeAutospacing="0" w:lineRule="auto"/>
        <w:ind w:left="2160" w:hanging="360"/>
      </w:pPr>
      <w:r w:rsidDel="00000000" w:rsidR="00000000" w:rsidRPr="00000000">
        <w:rPr>
          <w:rtl w:val="0"/>
        </w:rPr>
        <w:t xml:space="preserve">"First Resurrection" -&gt; </w:t>
      </w:r>
      <w:r w:rsidDel="00000000" w:rsidR="00000000" w:rsidRPr="00000000">
        <w:rPr>
          <w:i w:val="1"/>
          <w:rtl w:val="0"/>
        </w:rPr>
        <w:t xml:space="preserve">Spiritual</w:t>
      </w:r>
      <w:r w:rsidDel="00000000" w:rsidR="00000000" w:rsidRPr="00000000">
        <w:rPr>
          <w:rtl w:val="0"/>
        </w:rPr>
        <w:t xml:space="preserve"> "resurrection" (i.e., being </w:t>
      </w:r>
      <w:r w:rsidDel="00000000" w:rsidR="00000000" w:rsidRPr="00000000">
        <w:rPr>
          <w:b w:val="1"/>
          <w:rtl w:val="0"/>
        </w:rPr>
        <w:t xml:space="preserve">"born again,"</w:t>
      </w:r>
      <w:r w:rsidDel="00000000" w:rsidR="00000000" w:rsidRPr="00000000">
        <w:rPr>
          <w:rtl w:val="0"/>
        </w:rPr>
        <w:t xml:space="preserve"> John 5:24) </w:t>
      </w:r>
      <w:r w:rsidDel="00000000" w:rsidR="00000000" w:rsidRPr="00000000">
        <w:rPr>
          <w:i w:val="1"/>
          <w:rtl w:val="0"/>
        </w:rPr>
        <w:t xml:space="preserve">or</w:t>
      </w:r>
      <w:r w:rsidDel="00000000" w:rsidR="00000000" w:rsidRPr="00000000">
        <w:rPr>
          <w:rtl w:val="0"/>
        </w:rPr>
        <w:t xml:space="preserve"> "dying and </w:t>
      </w:r>
      <w:r w:rsidDel="00000000" w:rsidR="00000000" w:rsidRPr="00000000">
        <w:rPr>
          <w:i w:val="1"/>
          <w:rtl w:val="0"/>
        </w:rPr>
        <w:t xml:space="preserve">going to heaven</w:t>
      </w:r>
      <w:r w:rsidDel="00000000" w:rsidR="00000000" w:rsidRPr="00000000">
        <w:rPr>
          <w:rtl w:val="0"/>
        </w:rPr>
        <w:t xml:space="preserve">" (as in 20:4, "souls... came to life").</w:t>
      </w:r>
    </w:p>
    <w:p w:rsidR="00000000" w:rsidDel="00000000" w:rsidP="00000000" w:rsidRDefault="00000000" w:rsidRPr="00000000" w14:paraId="00001842">
      <w:pPr>
        <w:numPr>
          <w:ilvl w:val="2"/>
          <w:numId w:val="258"/>
        </w:numPr>
        <w:spacing w:after="0" w:afterAutospacing="0" w:before="0" w:beforeAutospacing="0" w:lineRule="auto"/>
        <w:ind w:left="2160" w:hanging="360"/>
      </w:pPr>
      <w:r w:rsidDel="00000000" w:rsidR="00000000" w:rsidRPr="00000000">
        <w:rPr>
          <w:rtl w:val="0"/>
        </w:rPr>
        <w:t xml:space="preserve">"Second Resurrection" (v. 5, v. 12) -&gt; The </w:t>
      </w:r>
      <w:r w:rsidDel="00000000" w:rsidR="00000000" w:rsidRPr="00000000">
        <w:rPr>
          <w:i w:val="1"/>
          <w:rtl w:val="0"/>
        </w:rPr>
        <w:t xml:space="preserve">one, final, general, physical</w:t>
      </w:r>
      <w:r w:rsidDel="00000000" w:rsidR="00000000" w:rsidRPr="00000000">
        <w:rPr>
          <w:rtl w:val="0"/>
        </w:rPr>
        <w:t xml:space="preserve"> "resurrection" of </w:t>
      </w:r>
      <w:r w:rsidDel="00000000" w:rsidR="00000000" w:rsidRPr="00000000">
        <w:rPr>
          <w:i w:val="1"/>
          <w:rtl w:val="0"/>
        </w:rPr>
        <w:t xml:space="preserve">everyone</w:t>
      </w:r>
      <w:r w:rsidDel="00000000" w:rsidR="00000000" w:rsidRPr="00000000">
        <w:rPr>
          <w:rtl w:val="0"/>
        </w:rPr>
        <w:t xml:space="preserve"> (both </w:t>
      </w:r>
      <w:r w:rsidDel="00000000" w:rsidR="00000000" w:rsidRPr="00000000">
        <w:rPr>
          <w:i w:val="1"/>
          <w:rtl w:val="0"/>
        </w:rPr>
        <w:t xml:space="preserve">saints</w:t>
      </w:r>
      <w:r w:rsidDel="00000000" w:rsidR="00000000" w:rsidRPr="00000000">
        <w:rPr>
          <w:rtl w:val="0"/>
        </w:rPr>
        <w:t xml:space="preserve"> and </w:t>
      </w:r>
      <w:r w:rsidDel="00000000" w:rsidR="00000000" w:rsidRPr="00000000">
        <w:rPr>
          <w:i w:val="1"/>
          <w:rtl w:val="0"/>
        </w:rPr>
        <w:t xml:space="preserve">wicked</w:t>
      </w:r>
      <w:r w:rsidDel="00000000" w:rsidR="00000000" w:rsidRPr="00000000">
        <w:rPr>
          <w:rtl w:val="0"/>
        </w:rPr>
        <w:t xml:space="preserve">) </w:t>
      </w:r>
      <w:r w:rsidDel="00000000" w:rsidR="00000000" w:rsidRPr="00000000">
        <w:rPr>
          <w:i w:val="1"/>
          <w:rtl w:val="0"/>
        </w:rPr>
        <w:t xml:space="preserve">at the end of time</w:t>
      </w:r>
      <w:r w:rsidDel="00000000" w:rsidR="00000000" w:rsidRPr="00000000">
        <w:rPr>
          <w:rtl w:val="0"/>
        </w:rPr>
        <w:t xml:space="preserve"> for </w:t>
      </w:r>
      <w:r w:rsidDel="00000000" w:rsidR="00000000" w:rsidRPr="00000000">
        <w:rPr>
          <w:i w:val="1"/>
          <w:rtl w:val="0"/>
        </w:rPr>
        <w:t xml:space="preserve">judgment</w:t>
      </w:r>
      <w:r w:rsidDel="00000000" w:rsidR="00000000" w:rsidRPr="00000000">
        <w:rPr>
          <w:rtl w:val="0"/>
        </w:rPr>
        <w:t xml:space="preserve">.</w:t>
      </w:r>
    </w:p>
    <w:p w:rsidR="00000000" w:rsidDel="00000000" w:rsidP="00000000" w:rsidRDefault="00000000" w:rsidRPr="00000000" w14:paraId="00001843">
      <w:pPr>
        <w:numPr>
          <w:ilvl w:val="0"/>
          <w:numId w:val="258"/>
        </w:numPr>
        <w:spacing w:after="0" w:afterAutospacing="0" w:before="0" w:beforeAutospacing="0" w:lineRule="auto"/>
        <w:ind w:left="720" w:hanging="360"/>
      </w:pPr>
      <w:r w:rsidDel="00000000" w:rsidR="00000000" w:rsidRPr="00000000">
        <w:rPr>
          <w:b w:val="1"/>
          <w:rtl w:val="0"/>
        </w:rPr>
        <w:t xml:space="preserve">"The Second Death":</w:t>
      </w:r>
    </w:p>
    <w:p w:rsidR="00000000" w:rsidDel="00000000" w:rsidP="00000000" w:rsidRDefault="00000000" w:rsidRPr="00000000" w14:paraId="00001844">
      <w:pPr>
        <w:numPr>
          <w:ilvl w:val="1"/>
          <w:numId w:val="258"/>
        </w:numPr>
        <w:spacing w:after="0" w:afterAutospacing="0" w:before="0" w:beforeAutospacing="0" w:lineRule="auto"/>
        <w:ind w:left="1440" w:hanging="360"/>
      </w:pPr>
      <w:r w:rsidDel="00000000" w:rsidR="00000000" w:rsidRPr="00000000">
        <w:rPr>
          <w:rtl w:val="0"/>
        </w:rPr>
        <w:t xml:space="preserve">This is the "Lake of Fire" (v. 14).</w:t>
      </w:r>
    </w:p>
    <w:p w:rsidR="00000000" w:rsidDel="00000000" w:rsidP="00000000" w:rsidRDefault="00000000" w:rsidRPr="00000000" w14:paraId="00001845">
      <w:pPr>
        <w:numPr>
          <w:ilvl w:val="1"/>
          <w:numId w:val="258"/>
        </w:numPr>
        <w:spacing w:after="0" w:afterAutospacing="0" w:before="0" w:beforeAutospacing="0" w:lineRule="auto"/>
        <w:ind w:left="1440" w:hanging="360"/>
      </w:pPr>
      <w:r w:rsidDel="00000000" w:rsidR="00000000" w:rsidRPr="00000000">
        <w:rPr>
          <w:rtl w:val="0"/>
        </w:rPr>
        <w:t xml:space="preserve">The "blessing" is </w:t>
      </w:r>
      <w:r w:rsidDel="00000000" w:rsidR="00000000" w:rsidRPr="00000000">
        <w:rPr>
          <w:i w:val="1"/>
          <w:rtl w:val="0"/>
        </w:rPr>
        <w:t xml:space="preserve">immunity</w:t>
      </w:r>
      <w:r w:rsidDel="00000000" w:rsidR="00000000" w:rsidRPr="00000000">
        <w:rPr>
          <w:rtl w:val="0"/>
        </w:rPr>
        <w:t xml:space="preserve">.</w:t>
      </w:r>
    </w:p>
    <w:p w:rsidR="00000000" w:rsidDel="00000000" w:rsidP="00000000" w:rsidRDefault="00000000" w:rsidRPr="00000000" w14:paraId="00001846">
      <w:pPr>
        <w:numPr>
          <w:ilvl w:val="1"/>
          <w:numId w:val="258"/>
        </w:numPr>
        <w:spacing w:after="240" w:before="0" w:beforeAutospacing="0" w:lineRule="auto"/>
        <w:ind w:left="1440" w:hanging="360"/>
      </w:pPr>
      <w:r w:rsidDel="00000000" w:rsidR="00000000" w:rsidRPr="00000000">
        <w:rPr>
          <w:rtl w:val="0"/>
        </w:rPr>
        <w:t xml:space="preserve">If you "share" in the "First Resurrection" (you are "born again," </w:t>
      </w:r>
      <w:r w:rsidDel="00000000" w:rsidR="00000000" w:rsidRPr="00000000">
        <w:rPr>
          <w:i w:val="1"/>
          <w:rtl w:val="0"/>
        </w:rPr>
        <w:t xml:space="preserve">or</w:t>
      </w:r>
      <w:r w:rsidDel="00000000" w:rsidR="00000000" w:rsidRPr="00000000">
        <w:rPr>
          <w:rtl w:val="0"/>
        </w:rPr>
        <w:t xml:space="preserve"> you are a "saint" </w:t>
      </w:r>
      <w:r w:rsidDel="00000000" w:rsidR="00000000" w:rsidRPr="00000000">
        <w:rPr>
          <w:i w:val="1"/>
          <w:rtl w:val="0"/>
        </w:rPr>
        <w:t xml:space="preserve">in heaven</w:t>
      </w:r>
      <w:r w:rsidDel="00000000" w:rsidR="00000000" w:rsidRPr="00000000">
        <w:rPr>
          <w:rtl w:val="0"/>
        </w:rPr>
        <w:t xml:space="preserve">), the "Second Death" (hell) </w:t>
      </w:r>
      <w:r w:rsidDel="00000000" w:rsidR="00000000" w:rsidRPr="00000000">
        <w:rPr>
          <w:i w:val="1"/>
          <w:rtl w:val="0"/>
        </w:rPr>
        <w:t xml:space="preserve">cannot "touch" you</w:t>
      </w:r>
      <w:r w:rsidDel="00000000" w:rsidR="00000000" w:rsidRPr="00000000">
        <w:rPr>
          <w:rtl w:val="0"/>
        </w:rPr>
        <w:t xml:space="preserve">.</w:t>
      </w:r>
    </w:p>
    <w:p w:rsidR="00000000" w:rsidDel="00000000" w:rsidP="00000000" w:rsidRDefault="00000000" w:rsidRPr="00000000" w14:paraId="00001847">
      <w:pPr>
        <w:pStyle w:val="Heading3"/>
        <w:keepNext w:val="0"/>
        <w:keepLines w:val="0"/>
        <w:spacing w:before="280" w:lineRule="auto"/>
        <w:ind w:right="600"/>
        <w:rPr>
          <w:b w:val="1"/>
          <w:color w:val="000000"/>
          <w:sz w:val="26"/>
          <w:szCs w:val="26"/>
        </w:rPr>
      </w:pPr>
      <w:bookmarkStart w:colFirst="0" w:colLast="0" w:name="_vccnxvlekhqx" w:id="1210"/>
      <w:bookmarkEnd w:id="1210"/>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848">
      <w:pPr>
        <w:numPr>
          <w:ilvl w:val="0"/>
          <w:numId w:val="601"/>
        </w:numPr>
        <w:spacing w:after="0" w:afterAutospacing="0" w:before="240" w:lineRule="auto"/>
        <w:ind w:left="720" w:hanging="360"/>
      </w:pPr>
      <w:r w:rsidDel="00000000" w:rsidR="00000000" w:rsidRPr="00000000">
        <w:rPr>
          <w:b w:val="1"/>
          <w:rtl w:val="0"/>
        </w:rPr>
        <w:t xml:space="preserve">The "Two Resurrections" (Amil):</w:t>
      </w:r>
      <w:r w:rsidDel="00000000" w:rsidR="00000000" w:rsidRPr="00000000">
        <w:rPr>
          <w:rtl w:val="0"/>
        </w:rPr>
        <w:t xml:space="preserve"> </w:t>
      </w:r>
      <w:r w:rsidDel="00000000" w:rsidR="00000000" w:rsidRPr="00000000">
        <w:rPr>
          <w:b w:val="1"/>
          <w:rtl w:val="0"/>
        </w:rPr>
        <w:t xml:space="preserve">John 5:24-25</w:t>
      </w:r>
      <w:r w:rsidDel="00000000" w:rsidR="00000000" w:rsidRPr="00000000">
        <w:rPr>
          <w:rtl w:val="0"/>
        </w:rPr>
        <w:t xml:space="preserve">, (Jesus </w:t>
      </w:r>
      <w:r w:rsidDel="00000000" w:rsidR="00000000" w:rsidRPr="00000000">
        <w:rPr>
          <w:i w:val="1"/>
          <w:rtl w:val="0"/>
        </w:rPr>
        <w:t xml:space="preserve">speaks</w:t>
      </w:r>
      <w:r w:rsidDel="00000000" w:rsidR="00000000" w:rsidRPr="00000000">
        <w:rPr>
          <w:rtl w:val="0"/>
        </w:rPr>
        <w:t xml:space="preserve">), "Truly... whoever </w:t>
      </w:r>
      <w:r w:rsidDel="00000000" w:rsidR="00000000" w:rsidRPr="00000000">
        <w:rPr>
          <w:i w:val="1"/>
          <w:rtl w:val="0"/>
        </w:rPr>
        <w:t xml:space="preserve">hears</w:t>
      </w:r>
      <w:r w:rsidDel="00000000" w:rsidR="00000000" w:rsidRPr="00000000">
        <w:rPr>
          <w:rtl w:val="0"/>
        </w:rPr>
        <w:t xml:space="preserve"> my word and </w:t>
      </w:r>
      <w:r w:rsidDel="00000000" w:rsidR="00000000" w:rsidRPr="00000000">
        <w:rPr>
          <w:i w:val="1"/>
          <w:rtl w:val="0"/>
        </w:rPr>
        <w:t xml:space="preserve">believes</w:t>
      </w:r>
      <w:r w:rsidDel="00000000" w:rsidR="00000000" w:rsidRPr="00000000">
        <w:rPr>
          <w:rtl w:val="0"/>
        </w:rPr>
        <w:t xml:space="preserve">... </w:t>
      </w:r>
      <w:r w:rsidDel="00000000" w:rsidR="00000000" w:rsidRPr="00000000">
        <w:rPr>
          <w:b w:val="1"/>
          <w:rtl w:val="0"/>
        </w:rPr>
        <w:t xml:space="preserve">has passed from death to life</w:t>
      </w:r>
      <w:r w:rsidDel="00000000" w:rsidR="00000000" w:rsidRPr="00000000">
        <w:rPr>
          <w:rtl w:val="0"/>
        </w:rPr>
        <w:t xml:space="preserve">" (the "</w:t>
      </w:r>
      <w:r w:rsidDel="00000000" w:rsidR="00000000" w:rsidRPr="00000000">
        <w:rPr>
          <w:i w:val="1"/>
          <w:rtl w:val="0"/>
        </w:rPr>
        <w:t xml:space="preserve">First</w:t>
      </w:r>
      <w:r w:rsidDel="00000000" w:rsidR="00000000" w:rsidRPr="00000000">
        <w:rPr>
          <w:rtl w:val="0"/>
        </w:rPr>
        <w:t xml:space="preserve"> Resurrection" </w:t>
      </w:r>
      <w:r w:rsidDel="00000000" w:rsidR="00000000" w:rsidRPr="00000000">
        <w:rPr>
          <w:i w:val="1"/>
          <w:rtl w:val="0"/>
        </w:rPr>
        <w:t xml:space="preserve">now</w:t>
      </w:r>
      <w:r w:rsidDel="00000000" w:rsidR="00000000" w:rsidRPr="00000000">
        <w:rPr>
          <w:rtl w:val="0"/>
        </w:rPr>
        <w:t xml:space="preserve">, </w:t>
      </w:r>
      <w:r w:rsidDel="00000000" w:rsidR="00000000" w:rsidRPr="00000000">
        <w:rPr>
          <w:i w:val="1"/>
          <w:rtl w:val="0"/>
        </w:rPr>
        <w:t xml:space="preserve">spiritually</w:t>
      </w:r>
      <w:r w:rsidDel="00000000" w:rsidR="00000000" w:rsidRPr="00000000">
        <w:rPr>
          <w:rtl w:val="0"/>
        </w:rPr>
        <w:t xml:space="preserve">). "...an hour is </w:t>
      </w:r>
      <w:r w:rsidDel="00000000" w:rsidR="00000000" w:rsidRPr="00000000">
        <w:rPr>
          <w:i w:val="1"/>
          <w:rtl w:val="0"/>
        </w:rPr>
        <w:t xml:space="preserve">coming, and </w:t>
      </w:r>
      <w:r w:rsidDel="00000000" w:rsidR="00000000" w:rsidRPr="00000000">
        <w:rPr>
          <w:b w:val="1"/>
          <w:i w:val="1"/>
          <w:rtl w:val="0"/>
        </w:rPr>
        <w:t xml:space="preserve">is now here</w:t>
      </w:r>
      <w:r w:rsidDel="00000000" w:rsidR="00000000" w:rsidRPr="00000000">
        <w:rPr>
          <w:rtl w:val="0"/>
        </w:rPr>
        <w:t xml:space="preserve">, when the </w:t>
      </w:r>
      <w:r w:rsidDel="00000000" w:rsidR="00000000" w:rsidRPr="00000000">
        <w:rPr>
          <w:i w:val="1"/>
          <w:rtl w:val="0"/>
        </w:rPr>
        <w:t xml:space="preserve">dead</w:t>
      </w:r>
      <w:r w:rsidDel="00000000" w:rsidR="00000000" w:rsidRPr="00000000">
        <w:rPr>
          <w:rtl w:val="0"/>
        </w:rPr>
        <w:t xml:space="preserve"> [spiritual] will </w:t>
      </w:r>
      <w:r w:rsidDel="00000000" w:rsidR="00000000" w:rsidRPr="00000000">
        <w:rPr>
          <w:i w:val="1"/>
          <w:rtl w:val="0"/>
        </w:rPr>
        <w:t xml:space="preserve">hear</w:t>
      </w:r>
      <w:r w:rsidDel="00000000" w:rsidR="00000000" w:rsidRPr="00000000">
        <w:rPr>
          <w:rtl w:val="0"/>
        </w:rPr>
        <w:t xml:space="preserve">... and </w:t>
      </w:r>
      <w:r w:rsidDel="00000000" w:rsidR="00000000" w:rsidRPr="00000000">
        <w:rPr>
          <w:i w:val="1"/>
          <w:rtl w:val="0"/>
        </w:rPr>
        <w:t xml:space="preserve">live</w:t>
      </w:r>
      <w:r w:rsidDel="00000000" w:rsidR="00000000" w:rsidRPr="00000000">
        <w:rPr>
          <w:rtl w:val="0"/>
        </w:rPr>
        <w:t xml:space="preserve">."</w:t>
      </w:r>
    </w:p>
    <w:p w:rsidR="00000000" w:rsidDel="00000000" w:rsidP="00000000" w:rsidRDefault="00000000" w:rsidRPr="00000000" w14:paraId="00001849">
      <w:pPr>
        <w:numPr>
          <w:ilvl w:val="0"/>
          <w:numId w:val="601"/>
        </w:numPr>
        <w:spacing w:after="0" w:afterAutospacing="0" w:before="0" w:beforeAutospacing="0" w:lineRule="auto"/>
        <w:ind w:left="720" w:hanging="360"/>
      </w:pPr>
      <w:r w:rsidDel="00000000" w:rsidR="00000000" w:rsidRPr="00000000">
        <w:rPr>
          <w:b w:val="1"/>
          <w:rtl w:val="0"/>
        </w:rPr>
        <w:t xml:space="preserve">The "Two Resurrections" (General):</w:t>
      </w:r>
      <w:r w:rsidDel="00000000" w:rsidR="00000000" w:rsidRPr="00000000">
        <w:rPr>
          <w:rtl w:val="0"/>
        </w:rPr>
        <w:t xml:space="preserve"> </w:t>
      </w:r>
      <w:r w:rsidDel="00000000" w:rsidR="00000000" w:rsidRPr="00000000">
        <w:rPr>
          <w:b w:val="1"/>
          <w:rtl w:val="0"/>
        </w:rPr>
        <w:t xml:space="preserve">John 5:28-29</w:t>
      </w:r>
      <w:r w:rsidDel="00000000" w:rsidR="00000000" w:rsidRPr="00000000">
        <w:rPr>
          <w:rtl w:val="0"/>
        </w:rPr>
        <w:t xml:space="preserve">, "...an hour is </w:t>
      </w:r>
      <w:r w:rsidDel="00000000" w:rsidR="00000000" w:rsidRPr="00000000">
        <w:rPr>
          <w:i w:val="1"/>
          <w:rtl w:val="0"/>
        </w:rPr>
        <w:t xml:space="preserve">coming</w:t>
      </w:r>
      <w:r w:rsidDel="00000000" w:rsidR="00000000" w:rsidRPr="00000000">
        <w:rPr>
          <w:rtl w:val="0"/>
        </w:rPr>
        <w:t xml:space="preserve"> when </w:t>
      </w:r>
      <w:r w:rsidDel="00000000" w:rsidR="00000000" w:rsidRPr="00000000">
        <w:rPr>
          <w:i w:val="1"/>
          <w:rtl w:val="0"/>
        </w:rPr>
        <w:t xml:space="preserve">all</w:t>
      </w:r>
      <w:r w:rsidDel="00000000" w:rsidR="00000000" w:rsidRPr="00000000">
        <w:rPr>
          <w:rtl w:val="0"/>
        </w:rPr>
        <w:t xml:space="preserve"> who are </w:t>
      </w:r>
      <w:r w:rsidDel="00000000" w:rsidR="00000000" w:rsidRPr="00000000">
        <w:rPr>
          <w:i w:val="1"/>
          <w:rtl w:val="0"/>
        </w:rPr>
        <w:t xml:space="preserve">in the tombs</w:t>
      </w:r>
      <w:r w:rsidDel="00000000" w:rsidR="00000000" w:rsidRPr="00000000">
        <w:rPr>
          <w:rtl w:val="0"/>
        </w:rPr>
        <w:t xml:space="preserve"> [physical] will </w:t>
      </w:r>
      <w:r w:rsidDel="00000000" w:rsidR="00000000" w:rsidRPr="00000000">
        <w:rPr>
          <w:i w:val="1"/>
          <w:rtl w:val="0"/>
        </w:rPr>
        <w:t xml:space="preserve">hear</w:t>
      </w:r>
      <w:r w:rsidDel="00000000" w:rsidR="00000000" w:rsidRPr="00000000">
        <w:rPr>
          <w:rtl w:val="0"/>
        </w:rPr>
        <w:t xml:space="preserve"> his voice... and come out, those who have done </w:t>
      </w:r>
      <w:r w:rsidDel="00000000" w:rsidR="00000000" w:rsidRPr="00000000">
        <w:rPr>
          <w:i w:val="1"/>
          <w:rtl w:val="0"/>
        </w:rPr>
        <w:t xml:space="preserve">good</w:t>
      </w:r>
      <w:r w:rsidDel="00000000" w:rsidR="00000000" w:rsidRPr="00000000">
        <w:rPr>
          <w:rtl w:val="0"/>
        </w:rPr>
        <w:t xml:space="preserve"> to the </w:t>
      </w:r>
      <w:r w:rsidDel="00000000" w:rsidR="00000000" w:rsidRPr="00000000">
        <w:rPr>
          <w:b w:val="1"/>
          <w:rtl w:val="0"/>
        </w:rPr>
        <w:t xml:space="preserve">resurrection of life</w:t>
      </w:r>
      <w:r w:rsidDel="00000000" w:rsidR="00000000" w:rsidRPr="00000000">
        <w:rPr>
          <w:rtl w:val="0"/>
        </w:rPr>
        <w:t xml:space="preserve">, and those who have done </w:t>
      </w:r>
      <w:r w:rsidDel="00000000" w:rsidR="00000000" w:rsidRPr="00000000">
        <w:rPr>
          <w:i w:val="1"/>
          <w:rtl w:val="0"/>
        </w:rPr>
        <w:t xml:space="preserve">evil</w:t>
      </w:r>
      <w:r w:rsidDel="00000000" w:rsidR="00000000" w:rsidRPr="00000000">
        <w:rPr>
          <w:rtl w:val="0"/>
        </w:rPr>
        <w:t xml:space="preserve"> to the </w:t>
      </w:r>
      <w:r w:rsidDel="00000000" w:rsidR="00000000" w:rsidRPr="00000000">
        <w:rPr>
          <w:b w:val="1"/>
          <w:rtl w:val="0"/>
        </w:rPr>
        <w:t xml:space="preserve">resurrection of judgment</w:t>
      </w:r>
      <w:r w:rsidDel="00000000" w:rsidR="00000000" w:rsidRPr="00000000">
        <w:rPr>
          <w:rtl w:val="0"/>
        </w:rPr>
        <w:t xml:space="preserve">."</w:t>
      </w:r>
    </w:p>
    <w:p w:rsidR="00000000" w:rsidDel="00000000" w:rsidP="00000000" w:rsidRDefault="00000000" w:rsidRPr="00000000" w14:paraId="0000184A">
      <w:pPr>
        <w:numPr>
          <w:ilvl w:val="0"/>
          <w:numId w:val="601"/>
        </w:numPr>
        <w:spacing w:after="240" w:before="0" w:beforeAutospacing="0" w:lineRule="auto"/>
        <w:ind w:left="720" w:hanging="360"/>
      </w:pPr>
      <w:r w:rsidDel="00000000" w:rsidR="00000000" w:rsidRPr="00000000">
        <w:rPr>
          <w:b w:val="1"/>
          <w:rtl w:val="0"/>
        </w:rPr>
        <w:t xml:space="preserve">The "Promise" (Fulfilled):</w:t>
      </w:r>
      <w:r w:rsidDel="00000000" w:rsidR="00000000" w:rsidRPr="00000000">
        <w:rPr>
          <w:rtl w:val="0"/>
        </w:rPr>
        <w:t xml:space="preserve"> </w:t>
      </w:r>
      <w:r w:rsidDel="00000000" w:rsidR="00000000" w:rsidRPr="00000000">
        <w:rPr>
          <w:b w:val="1"/>
          <w:rtl w:val="0"/>
        </w:rPr>
        <w:t xml:space="preserve">Revelation 2:11</w:t>
      </w:r>
      <w:r w:rsidDel="00000000" w:rsidR="00000000" w:rsidRPr="00000000">
        <w:rPr>
          <w:rtl w:val="0"/>
        </w:rPr>
        <w:t xml:space="preserve">, (to </w:t>
      </w:r>
      <w:r w:rsidDel="00000000" w:rsidR="00000000" w:rsidRPr="00000000">
        <w:rPr>
          <w:i w:val="1"/>
          <w:rtl w:val="0"/>
        </w:rPr>
        <w:t xml:space="preserve">Smyrna</w:t>
      </w:r>
      <w:r w:rsidDel="00000000" w:rsidR="00000000" w:rsidRPr="00000000">
        <w:rPr>
          <w:rtl w:val="0"/>
        </w:rPr>
        <w:t xml:space="preserve">), "The one who </w:t>
      </w:r>
      <w:r w:rsidDel="00000000" w:rsidR="00000000" w:rsidRPr="00000000">
        <w:rPr>
          <w:i w:val="1"/>
          <w:rtl w:val="0"/>
        </w:rPr>
        <w:t xml:space="preserve">conquers</w:t>
      </w:r>
      <w:r w:rsidDel="00000000" w:rsidR="00000000" w:rsidRPr="00000000">
        <w:rPr>
          <w:rtl w:val="0"/>
        </w:rPr>
        <w:t xml:space="preserve"> will </w:t>
      </w:r>
      <w:r w:rsidDel="00000000" w:rsidR="00000000" w:rsidRPr="00000000">
        <w:rPr>
          <w:i w:val="1"/>
          <w:rtl w:val="0"/>
        </w:rPr>
        <w:t xml:space="preserve">not be hurt by the </w:t>
      </w:r>
      <w:r w:rsidDel="00000000" w:rsidR="00000000" w:rsidRPr="00000000">
        <w:rPr>
          <w:b w:val="1"/>
          <w:i w:val="1"/>
          <w:rtl w:val="0"/>
        </w:rPr>
        <w:t xml:space="preserve">second death</w:t>
      </w:r>
      <w:r w:rsidDel="00000000" w:rsidR="00000000" w:rsidRPr="00000000">
        <w:rPr>
          <w:rtl w:val="0"/>
        </w:rPr>
        <w:t xml:space="preserve">."</w:t>
      </w:r>
    </w:p>
    <w:p w:rsidR="00000000" w:rsidDel="00000000" w:rsidP="00000000" w:rsidRDefault="00000000" w:rsidRPr="00000000" w14:paraId="0000184B">
      <w:pPr>
        <w:pStyle w:val="Heading3"/>
        <w:keepNext w:val="0"/>
        <w:keepLines w:val="0"/>
        <w:spacing w:before="280" w:lineRule="auto"/>
        <w:ind w:right="600"/>
        <w:rPr>
          <w:b w:val="1"/>
          <w:color w:val="000000"/>
          <w:sz w:val="26"/>
          <w:szCs w:val="26"/>
        </w:rPr>
      </w:pPr>
      <w:bookmarkStart w:colFirst="0" w:colLast="0" w:name="_8s1uz6gov7a" w:id="1211"/>
      <w:bookmarkEnd w:id="1211"/>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84C">
      <w:pPr>
        <w:numPr>
          <w:ilvl w:val="0"/>
          <w:numId w:val="214"/>
        </w:numPr>
        <w:spacing w:after="0" w:afterAutospacing="0" w:before="240" w:lineRule="auto"/>
        <w:ind w:left="720" w:hanging="360"/>
      </w:pPr>
      <w:r w:rsidDel="00000000" w:rsidR="00000000" w:rsidRPr="00000000">
        <w:rPr>
          <w:b w:val="1"/>
          <w:rtl w:val="0"/>
        </w:rPr>
        <w:t xml:space="preserve">This is </w:t>
      </w:r>
      <w:r w:rsidDel="00000000" w:rsidR="00000000" w:rsidRPr="00000000">
        <w:rPr>
          <w:b w:val="1"/>
          <w:i w:val="1"/>
          <w:rtl w:val="0"/>
        </w:rPr>
        <w:t xml:space="preserve">Your</w:t>
      </w:r>
      <w:r w:rsidDel="00000000" w:rsidR="00000000" w:rsidRPr="00000000">
        <w:rPr>
          <w:b w:val="1"/>
          <w:rtl w:val="0"/>
        </w:rPr>
        <w:t xml:space="preserve"> "Blessed" Hope:</w:t>
      </w:r>
      <w:r w:rsidDel="00000000" w:rsidR="00000000" w:rsidRPr="00000000">
        <w:rPr>
          <w:rtl w:val="0"/>
        </w:rPr>
        <w:t xml:space="preserve"> </w:t>
      </w:r>
      <w:r w:rsidDel="00000000" w:rsidR="00000000" w:rsidRPr="00000000">
        <w:rPr>
          <w:i w:val="1"/>
          <w:rtl w:val="0"/>
        </w:rPr>
        <w:t xml:space="preserve">This</w:t>
      </w:r>
      <w:r w:rsidDel="00000000" w:rsidR="00000000" w:rsidRPr="00000000">
        <w:rPr>
          <w:rtl w:val="0"/>
        </w:rPr>
        <w:t xml:space="preserve"> is the "blessing" </w:t>
      </w:r>
      <w:r w:rsidDel="00000000" w:rsidR="00000000" w:rsidRPr="00000000">
        <w:rPr>
          <w:i w:val="1"/>
          <w:rtl w:val="0"/>
        </w:rPr>
        <w:t xml:space="preserve">for you</w:t>
      </w:r>
      <w:r w:rsidDel="00000000" w:rsidR="00000000" w:rsidRPr="00000000">
        <w:rPr>
          <w:rtl w:val="0"/>
        </w:rPr>
        <w:t xml:space="preserve"> (if you </w:t>
      </w:r>
      <w:r w:rsidDel="00000000" w:rsidR="00000000" w:rsidRPr="00000000">
        <w:rPr>
          <w:i w:val="1"/>
          <w:rtl w:val="0"/>
        </w:rPr>
        <w:t xml:space="preserve">are</w:t>
      </w:r>
      <w:r w:rsidDel="00000000" w:rsidR="00000000" w:rsidRPr="00000000">
        <w:rPr>
          <w:rtl w:val="0"/>
        </w:rPr>
        <w:t xml:space="preserve"> "in Christ").</w:t>
      </w:r>
    </w:p>
    <w:p w:rsidR="00000000" w:rsidDel="00000000" w:rsidP="00000000" w:rsidRDefault="00000000" w:rsidRPr="00000000" w14:paraId="0000184D">
      <w:pPr>
        <w:numPr>
          <w:ilvl w:val="0"/>
          <w:numId w:val="214"/>
        </w:numPr>
        <w:spacing w:after="0" w:afterAutospacing="0" w:before="0" w:beforeAutospacing="0" w:lineRule="auto"/>
        <w:ind w:left="720" w:hanging="360"/>
      </w:pPr>
      <w:r w:rsidDel="00000000" w:rsidR="00000000" w:rsidRPr="00000000">
        <w:rPr>
          <w:b w:val="1"/>
          <w:rtl w:val="0"/>
        </w:rPr>
        <w:t xml:space="preserve">"Blessed and holy":</w:t>
      </w:r>
      <w:r w:rsidDel="00000000" w:rsidR="00000000" w:rsidRPr="00000000">
        <w:rPr>
          <w:rtl w:val="0"/>
        </w:rPr>
        <w:t xml:space="preserve"> Your </w:t>
      </w:r>
      <w:r w:rsidDel="00000000" w:rsidR="00000000" w:rsidRPr="00000000">
        <w:rPr>
          <w:i w:val="1"/>
          <w:rtl w:val="0"/>
        </w:rPr>
        <w:t xml:space="preserve">identity</w:t>
      </w:r>
      <w:r w:rsidDel="00000000" w:rsidR="00000000" w:rsidRPr="00000000">
        <w:rPr>
          <w:rtl w:val="0"/>
        </w:rPr>
        <w:t xml:space="preserve">.</w:t>
      </w:r>
    </w:p>
    <w:p w:rsidR="00000000" w:rsidDel="00000000" w:rsidP="00000000" w:rsidRDefault="00000000" w:rsidRPr="00000000" w14:paraId="0000184E">
      <w:pPr>
        <w:numPr>
          <w:ilvl w:val="0"/>
          <w:numId w:val="214"/>
        </w:numPr>
        <w:spacing w:after="0" w:afterAutospacing="0" w:before="0" w:beforeAutospacing="0" w:lineRule="auto"/>
        <w:ind w:left="720" w:hanging="360"/>
      </w:pPr>
      <w:r w:rsidDel="00000000" w:rsidR="00000000" w:rsidRPr="00000000">
        <w:rPr>
          <w:b w:val="1"/>
          <w:rtl w:val="0"/>
        </w:rPr>
        <w:t xml:space="preserve">"Second death has no power":</w:t>
      </w:r>
      <w:r w:rsidDel="00000000" w:rsidR="00000000" w:rsidRPr="00000000">
        <w:rPr>
          <w:rtl w:val="0"/>
        </w:rPr>
        <w:t xml:space="preserve"> Your </w:t>
      </w:r>
      <w:r w:rsidDel="00000000" w:rsidR="00000000" w:rsidRPr="00000000">
        <w:rPr>
          <w:i w:val="1"/>
          <w:rtl w:val="0"/>
        </w:rPr>
        <w:t xml:space="preserve">security</w:t>
      </w:r>
      <w:r w:rsidDel="00000000" w:rsidR="00000000" w:rsidRPr="00000000">
        <w:rPr>
          <w:rtl w:val="0"/>
        </w:rPr>
        <w:t xml:space="preserve">.</w:t>
      </w:r>
    </w:p>
    <w:p w:rsidR="00000000" w:rsidDel="00000000" w:rsidP="00000000" w:rsidRDefault="00000000" w:rsidRPr="00000000" w14:paraId="0000184F">
      <w:pPr>
        <w:numPr>
          <w:ilvl w:val="1"/>
          <w:numId w:val="214"/>
        </w:numPr>
        <w:spacing w:after="0" w:afterAutospacing="0" w:before="0" w:beforeAutospacing="0" w:lineRule="auto"/>
        <w:ind w:left="1440" w:hanging="360"/>
      </w:pPr>
      <w:r w:rsidDel="00000000" w:rsidR="00000000" w:rsidRPr="00000000">
        <w:rPr>
          <w:rtl w:val="0"/>
        </w:rPr>
        <w:t xml:space="preserve">The "Beast" </w:t>
      </w:r>
      <w:r w:rsidDel="00000000" w:rsidR="00000000" w:rsidRPr="00000000">
        <w:rPr>
          <w:i w:val="1"/>
          <w:rtl w:val="0"/>
        </w:rPr>
        <w:t xml:space="preserve">can</w:t>
      </w:r>
      <w:r w:rsidDel="00000000" w:rsidR="00000000" w:rsidRPr="00000000">
        <w:rPr>
          <w:rtl w:val="0"/>
        </w:rPr>
        <w:t xml:space="preserve"> "inflict" the "first death" (martyrdom).</w:t>
      </w:r>
    </w:p>
    <w:p w:rsidR="00000000" w:rsidDel="00000000" w:rsidP="00000000" w:rsidRDefault="00000000" w:rsidRPr="00000000" w14:paraId="00001850">
      <w:pPr>
        <w:numPr>
          <w:ilvl w:val="1"/>
          <w:numId w:val="214"/>
        </w:numPr>
        <w:spacing w:after="0" w:afterAutospacing="0" w:before="0" w:beforeAutospacing="0" w:lineRule="auto"/>
        <w:ind w:left="1440" w:hanging="360"/>
      </w:pPr>
      <w:r w:rsidDel="00000000" w:rsidR="00000000" w:rsidRPr="00000000">
        <w:rPr>
          <w:rtl w:val="0"/>
        </w:rPr>
        <w:t xml:space="preserve">But he </w:t>
      </w:r>
      <w:r w:rsidDel="00000000" w:rsidR="00000000" w:rsidRPr="00000000">
        <w:rPr>
          <w:i w:val="1"/>
          <w:rtl w:val="0"/>
        </w:rPr>
        <w:t xml:space="preserve">cannot</w:t>
      </w:r>
      <w:r w:rsidDel="00000000" w:rsidR="00000000" w:rsidRPr="00000000">
        <w:rPr>
          <w:rtl w:val="0"/>
        </w:rPr>
        <w:t xml:space="preserve"> "inflict" the "Second Death" (hell).</w:t>
      </w:r>
    </w:p>
    <w:p w:rsidR="00000000" w:rsidDel="00000000" w:rsidP="00000000" w:rsidRDefault="00000000" w:rsidRPr="00000000" w14:paraId="00001851">
      <w:pPr>
        <w:numPr>
          <w:ilvl w:val="1"/>
          <w:numId w:val="214"/>
        </w:numPr>
        <w:spacing w:after="0" w:afterAutospacing="0" w:before="0" w:beforeAutospacing="0" w:lineRule="auto"/>
        <w:ind w:left="1440" w:hanging="360"/>
      </w:pPr>
      <w:r w:rsidDel="00000000" w:rsidR="00000000" w:rsidRPr="00000000">
        <w:rPr>
          <w:i w:val="1"/>
          <w:rtl w:val="0"/>
        </w:rPr>
        <w:t xml:space="preserve">Therefore</w:t>
      </w:r>
      <w:r w:rsidDel="00000000" w:rsidR="00000000" w:rsidRPr="00000000">
        <w:rPr>
          <w:rtl w:val="0"/>
        </w:rPr>
        <w:t xml:space="preserve">, "Do </w:t>
      </w:r>
      <w:r w:rsidDel="00000000" w:rsidR="00000000" w:rsidRPr="00000000">
        <w:rPr>
          <w:i w:val="1"/>
          <w:rtl w:val="0"/>
        </w:rPr>
        <w:t xml:space="preserve">not</w:t>
      </w:r>
      <w:r w:rsidDel="00000000" w:rsidR="00000000" w:rsidRPr="00000000">
        <w:rPr>
          <w:rtl w:val="0"/>
        </w:rPr>
        <w:t xml:space="preserve"> fear </w:t>
      </w:r>
      <w:r w:rsidDel="00000000" w:rsidR="00000000" w:rsidRPr="00000000">
        <w:rPr>
          <w:i w:val="1"/>
          <w:rtl w:val="0"/>
        </w:rPr>
        <w:t xml:space="preserve">him</w:t>
      </w:r>
      <w:r w:rsidDel="00000000" w:rsidR="00000000" w:rsidRPr="00000000">
        <w:rPr>
          <w:rtl w:val="0"/>
        </w:rPr>
        <w:t xml:space="preserve"> (the Beast)... </w:t>
      </w:r>
      <w:r w:rsidDel="00000000" w:rsidR="00000000" w:rsidRPr="00000000">
        <w:rPr>
          <w:i w:val="1"/>
          <w:rtl w:val="0"/>
        </w:rPr>
        <w:t xml:space="preserve">Fear Him</w:t>
      </w:r>
      <w:r w:rsidDel="00000000" w:rsidR="00000000" w:rsidRPr="00000000">
        <w:rPr>
          <w:rtl w:val="0"/>
        </w:rPr>
        <w:t xml:space="preserve"> (God)..." (Matt 10:28).</w:t>
      </w:r>
    </w:p>
    <w:p w:rsidR="00000000" w:rsidDel="00000000" w:rsidP="00000000" w:rsidRDefault="00000000" w:rsidRPr="00000000" w14:paraId="00001852">
      <w:pPr>
        <w:numPr>
          <w:ilvl w:val="0"/>
          <w:numId w:val="214"/>
        </w:numPr>
        <w:spacing w:after="0" w:afterAutospacing="0" w:before="0" w:beforeAutospacing="0" w:lineRule="auto"/>
        <w:ind w:left="720" w:hanging="360"/>
      </w:pPr>
      <w:r w:rsidDel="00000000" w:rsidR="00000000" w:rsidRPr="00000000">
        <w:rPr>
          <w:b w:val="1"/>
          <w:rtl w:val="0"/>
        </w:rPr>
        <w:t xml:space="preserve">Your "Job":</w:t>
      </w:r>
      <w:r w:rsidDel="00000000" w:rsidR="00000000" w:rsidRPr="00000000">
        <w:rPr>
          <w:rtl w:val="0"/>
        </w:rPr>
        <w:t xml:space="preserve"> "Priests... and... reign."</w:t>
      </w:r>
    </w:p>
    <w:p w:rsidR="00000000" w:rsidDel="00000000" w:rsidP="00000000" w:rsidRDefault="00000000" w:rsidRPr="00000000" w14:paraId="00001853">
      <w:pPr>
        <w:numPr>
          <w:ilvl w:val="1"/>
          <w:numId w:val="214"/>
        </w:numPr>
        <w:spacing w:after="0" w:afterAutospacing="0" w:before="0" w:beforeAutospacing="0" w:lineRule="auto"/>
        <w:ind w:left="1440" w:hanging="360"/>
      </w:pPr>
      <w:r w:rsidDel="00000000" w:rsidR="00000000" w:rsidRPr="00000000">
        <w:rPr>
          <w:b w:val="1"/>
          <w:rtl w:val="0"/>
        </w:rPr>
        <w:t xml:space="preserve">Priest:</w:t>
      </w:r>
      <w:r w:rsidDel="00000000" w:rsidR="00000000" w:rsidRPr="00000000">
        <w:rPr>
          <w:rtl w:val="0"/>
        </w:rPr>
        <w:t xml:space="preserve"> You </w:t>
      </w:r>
      <w:r w:rsidDel="00000000" w:rsidR="00000000" w:rsidRPr="00000000">
        <w:rPr>
          <w:i w:val="1"/>
          <w:rtl w:val="0"/>
        </w:rPr>
        <w:t xml:space="preserve">have access</w:t>
      </w:r>
      <w:r w:rsidDel="00000000" w:rsidR="00000000" w:rsidRPr="00000000">
        <w:rPr>
          <w:rtl w:val="0"/>
        </w:rPr>
        <w:t xml:space="preserve"> to God.</w:t>
      </w:r>
    </w:p>
    <w:p w:rsidR="00000000" w:rsidDel="00000000" w:rsidP="00000000" w:rsidRDefault="00000000" w:rsidRPr="00000000" w14:paraId="00001854">
      <w:pPr>
        <w:numPr>
          <w:ilvl w:val="1"/>
          <w:numId w:val="214"/>
        </w:numPr>
        <w:spacing w:after="240" w:before="0" w:beforeAutospacing="0" w:lineRule="auto"/>
        <w:ind w:left="1440" w:hanging="360"/>
      </w:pPr>
      <w:r w:rsidDel="00000000" w:rsidR="00000000" w:rsidRPr="00000000">
        <w:rPr>
          <w:b w:val="1"/>
          <w:rtl w:val="0"/>
        </w:rPr>
        <w:t xml:space="preserve">King:</w:t>
      </w:r>
      <w:r w:rsidDel="00000000" w:rsidR="00000000" w:rsidRPr="00000000">
        <w:rPr>
          <w:rtl w:val="0"/>
        </w:rPr>
        <w:t xml:space="preserve"> You </w:t>
      </w:r>
      <w:r w:rsidDel="00000000" w:rsidR="00000000" w:rsidRPr="00000000">
        <w:rPr>
          <w:i w:val="1"/>
          <w:rtl w:val="0"/>
        </w:rPr>
        <w:t xml:space="preserve">have authority</w:t>
      </w:r>
      <w:r w:rsidDel="00000000" w:rsidR="00000000" w:rsidRPr="00000000">
        <w:rPr>
          <w:rtl w:val="0"/>
        </w:rPr>
        <w:t xml:space="preserve"> over </w:t>
      </w:r>
      <w:r w:rsidDel="00000000" w:rsidR="00000000" w:rsidRPr="00000000">
        <w:rPr>
          <w:i w:val="1"/>
          <w:rtl w:val="0"/>
        </w:rPr>
        <w:t xml:space="preserve">sin</w:t>
      </w:r>
      <w:r w:rsidDel="00000000" w:rsidR="00000000" w:rsidRPr="00000000">
        <w:rPr>
          <w:rtl w:val="0"/>
        </w:rPr>
        <w:t xml:space="preserve">.</w:t>
      </w:r>
    </w:p>
    <w:p w:rsidR="00000000" w:rsidDel="00000000" w:rsidP="00000000" w:rsidRDefault="00000000" w:rsidRPr="00000000" w14:paraId="00001855">
      <w:pPr>
        <w:pStyle w:val="Heading3"/>
        <w:keepNext w:val="0"/>
        <w:keepLines w:val="0"/>
        <w:spacing w:before="280" w:lineRule="auto"/>
        <w:ind w:right="600"/>
        <w:rPr>
          <w:b w:val="1"/>
          <w:color w:val="000000"/>
          <w:sz w:val="26"/>
          <w:szCs w:val="26"/>
        </w:rPr>
      </w:pPr>
      <w:bookmarkStart w:colFirst="0" w:colLast="0" w:name="_1eavso7veiiy" w:id="1212"/>
      <w:bookmarkEnd w:id="1212"/>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856">
      <w:pPr>
        <w:numPr>
          <w:ilvl w:val="0"/>
          <w:numId w:val="657"/>
        </w:numPr>
        <w:spacing w:after="0" w:afterAutospacing="0" w:before="240" w:lineRule="auto"/>
        <w:ind w:left="720" w:hanging="360"/>
      </w:pPr>
      <w:r w:rsidDel="00000000" w:rsidR="00000000" w:rsidRPr="00000000">
        <w:rPr>
          <w:rtl w:val="0"/>
        </w:rPr>
        <w:t xml:space="preserve">This is the </w:t>
      </w:r>
      <w:r w:rsidDel="00000000" w:rsidR="00000000" w:rsidRPr="00000000">
        <w:rPr>
          <w:i w:val="1"/>
          <w:rtl w:val="0"/>
        </w:rPr>
        <w:t xml:space="preserve">Fifth "Blessing"</w:t>
      </w:r>
      <w:r w:rsidDel="00000000" w:rsidR="00000000" w:rsidRPr="00000000">
        <w:rPr>
          <w:rtl w:val="0"/>
        </w:rPr>
        <w:t xml:space="preserve"> in Revelation. </w:t>
      </w:r>
      <w:r w:rsidDel="00000000" w:rsidR="00000000" w:rsidRPr="00000000">
        <w:rPr>
          <w:i w:val="1"/>
          <w:rtl w:val="0"/>
        </w:rPr>
        <w:t xml:space="preserve">Who</w:t>
      </w:r>
      <w:r w:rsidDel="00000000" w:rsidR="00000000" w:rsidRPr="00000000">
        <w:rPr>
          <w:rtl w:val="0"/>
        </w:rPr>
        <w:t xml:space="preserve"> is "blessed"? (</w:t>
      </w:r>
      <w:r w:rsidDel="00000000" w:rsidR="00000000" w:rsidRPr="00000000">
        <w:rPr>
          <w:i w:val="1"/>
          <w:rtl w:val="0"/>
        </w:rPr>
        <w:t xml:space="preserve">The one who "shares" in the "First Resurrection."</w:t>
      </w:r>
      <w:r w:rsidDel="00000000" w:rsidR="00000000" w:rsidRPr="00000000">
        <w:rPr>
          <w:rtl w:val="0"/>
        </w:rPr>
        <w:t xml:space="preserve">)</w:t>
      </w:r>
    </w:p>
    <w:p w:rsidR="00000000" w:rsidDel="00000000" w:rsidP="00000000" w:rsidRDefault="00000000" w:rsidRPr="00000000" w14:paraId="00001857">
      <w:pPr>
        <w:numPr>
          <w:ilvl w:val="0"/>
          <w:numId w:val="657"/>
        </w:numPr>
        <w:spacing w:after="0" w:afterAutospacing="0" w:before="0" w:beforeAutospacing="0" w:lineRule="auto"/>
        <w:ind w:left="720" w:hanging="360"/>
      </w:pPr>
      <w:r w:rsidDel="00000000" w:rsidR="00000000" w:rsidRPr="00000000">
        <w:rPr>
          <w:i w:val="1"/>
          <w:rtl w:val="0"/>
        </w:rPr>
        <w:t xml:space="preserve">What</w:t>
      </w:r>
      <w:r w:rsidDel="00000000" w:rsidR="00000000" w:rsidRPr="00000000">
        <w:rPr>
          <w:rtl w:val="0"/>
        </w:rPr>
        <w:t xml:space="preserve"> is the "First Resurrection"? (Is it "physical" </w:t>
      </w:r>
      <w:r w:rsidDel="00000000" w:rsidR="00000000" w:rsidRPr="00000000">
        <w:rPr>
          <w:i w:val="1"/>
          <w:rtl w:val="0"/>
        </w:rPr>
        <w:t xml:space="preserve">future</w:t>
      </w:r>
      <w:r w:rsidDel="00000000" w:rsidR="00000000" w:rsidRPr="00000000">
        <w:rPr>
          <w:rtl w:val="0"/>
        </w:rPr>
        <w:t xml:space="preserve">? Or "spiritual" </w:t>
      </w:r>
      <w:r w:rsidDel="00000000" w:rsidR="00000000" w:rsidRPr="00000000">
        <w:rPr>
          <w:i w:val="1"/>
          <w:rtl w:val="0"/>
        </w:rPr>
        <w:t xml:space="preserve">now</w:t>
      </w:r>
      <w:r w:rsidDel="00000000" w:rsidR="00000000" w:rsidRPr="00000000">
        <w:rPr>
          <w:rtl w:val="0"/>
        </w:rPr>
        <w:t xml:space="preserve">?)</w:t>
      </w:r>
    </w:p>
    <w:p w:rsidR="00000000" w:rsidDel="00000000" w:rsidP="00000000" w:rsidRDefault="00000000" w:rsidRPr="00000000" w14:paraId="00001858">
      <w:pPr>
        <w:numPr>
          <w:ilvl w:val="0"/>
          <w:numId w:val="657"/>
        </w:numPr>
        <w:spacing w:after="0" w:afterAutospacing="0" w:before="0" w:beforeAutospacing="0" w:lineRule="auto"/>
        <w:ind w:left="720" w:hanging="360"/>
      </w:pPr>
      <w:r w:rsidDel="00000000" w:rsidR="00000000" w:rsidRPr="00000000">
        <w:rPr>
          <w:i w:val="1"/>
          <w:rtl w:val="0"/>
        </w:rPr>
        <w:t xml:space="preserve">What</w:t>
      </w:r>
      <w:r w:rsidDel="00000000" w:rsidR="00000000" w:rsidRPr="00000000">
        <w:rPr>
          <w:rtl w:val="0"/>
        </w:rPr>
        <w:t xml:space="preserve"> is the "Second Death"?</w:t>
      </w:r>
    </w:p>
    <w:p w:rsidR="00000000" w:rsidDel="00000000" w:rsidP="00000000" w:rsidRDefault="00000000" w:rsidRPr="00000000" w14:paraId="00001859">
      <w:pPr>
        <w:numPr>
          <w:ilvl w:val="0"/>
          <w:numId w:val="657"/>
        </w:numPr>
        <w:spacing w:after="0" w:afterAutospacing="0" w:before="0" w:beforeAutospacing="0" w:lineRule="auto"/>
        <w:ind w:left="720" w:hanging="360"/>
      </w:pPr>
      <w:r w:rsidDel="00000000" w:rsidR="00000000" w:rsidRPr="00000000">
        <w:rPr>
          <w:i w:val="1"/>
          <w:rtl w:val="0"/>
        </w:rPr>
        <w:t xml:space="preserve">How</w:t>
      </w:r>
      <w:r w:rsidDel="00000000" w:rsidR="00000000" w:rsidRPr="00000000">
        <w:rPr>
          <w:rtl w:val="0"/>
        </w:rPr>
        <w:t xml:space="preserve"> does "sharing" in the </w:t>
      </w:r>
      <w:r w:rsidDel="00000000" w:rsidR="00000000" w:rsidRPr="00000000">
        <w:rPr>
          <w:i w:val="1"/>
          <w:rtl w:val="0"/>
        </w:rPr>
        <w:t xml:space="preserve">First Resurrection</w:t>
      </w:r>
      <w:r w:rsidDel="00000000" w:rsidR="00000000" w:rsidRPr="00000000">
        <w:rPr>
          <w:rtl w:val="0"/>
        </w:rPr>
        <w:t xml:space="preserve"> </w:t>
      </w:r>
      <w:r w:rsidDel="00000000" w:rsidR="00000000" w:rsidRPr="00000000">
        <w:rPr>
          <w:i w:val="1"/>
          <w:rtl w:val="0"/>
        </w:rPr>
        <w:t xml:space="preserve">give you</w:t>
      </w:r>
      <w:r w:rsidDel="00000000" w:rsidR="00000000" w:rsidRPr="00000000">
        <w:rPr>
          <w:rtl w:val="0"/>
        </w:rPr>
        <w:t xml:space="preserve"> "immunity" </w:t>
      </w:r>
      <w:r w:rsidDel="00000000" w:rsidR="00000000" w:rsidRPr="00000000">
        <w:rPr>
          <w:i w:val="1"/>
          <w:rtl w:val="0"/>
        </w:rPr>
        <w:t xml:space="preserve">from</w:t>
      </w:r>
      <w:r w:rsidDel="00000000" w:rsidR="00000000" w:rsidRPr="00000000">
        <w:rPr>
          <w:rtl w:val="0"/>
        </w:rPr>
        <w:t xml:space="preserve"> the "Second Death"?</w:t>
      </w:r>
    </w:p>
    <w:p w:rsidR="00000000" w:rsidDel="00000000" w:rsidP="00000000" w:rsidRDefault="00000000" w:rsidRPr="00000000" w14:paraId="0000185A">
      <w:pPr>
        <w:numPr>
          <w:ilvl w:val="0"/>
          <w:numId w:val="657"/>
        </w:numPr>
        <w:spacing w:after="240" w:before="0" w:beforeAutospacing="0" w:lineRule="auto"/>
        <w:ind w:left="720" w:hanging="360"/>
      </w:pPr>
      <w:r w:rsidDel="00000000" w:rsidR="00000000" w:rsidRPr="00000000">
        <w:rPr>
          <w:rtl w:val="0"/>
        </w:rPr>
        <w:t xml:space="preserve">What does it </w:t>
      </w:r>
      <w:r w:rsidDel="00000000" w:rsidR="00000000" w:rsidRPr="00000000">
        <w:rPr>
          <w:i w:val="1"/>
          <w:rtl w:val="0"/>
        </w:rPr>
        <w:t xml:space="preserve">mean</w:t>
      </w:r>
      <w:r w:rsidDel="00000000" w:rsidR="00000000" w:rsidRPr="00000000">
        <w:rPr>
          <w:rtl w:val="0"/>
        </w:rPr>
        <w:t xml:space="preserve"> to </w:t>
      </w:r>
      <w:r w:rsidDel="00000000" w:rsidR="00000000" w:rsidRPr="00000000">
        <w:rPr>
          <w:i w:val="1"/>
          <w:rtl w:val="0"/>
        </w:rPr>
        <w:t xml:space="preserve">you</w:t>
      </w:r>
      <w:r w:rsidDel="00000000" w:rsidR="00000000" w:rsidRPr="00000000">
        <w:rPr>
          <w:rtl w:val="0"/>
        </w:rPr>
        <w:t xml:space="preserve"> that you </w:t>
      </w:r>
      <w:r w:rsidDel="00000000" w:rsidR="00000000" w:rsidRPr="00000000">
        <w:rPr>
          <w:i w:val="1"/>
          <w:rtl w:val="0"/>
        </w:rPr>
        <w:t xml:space="preserve">will be</w:t>
      </w:r>
      <w:r w:rsidDel="00000000" w:rsidR="00000000" w:rsidRPr="00000000">
        <w:rPr>
          <w:rtl w:val="0"/>
        </w:rPr>
        <w:t xml:space="preserve"> a "</w:t>
      </w:r>
      <w:r w:rsidDel="00000000" w:rsidR="00000000" w:rsidRPr="00000000">
        <w:rPr>
          <w:b w:val="1"/>
          <w:rtl w:val="0"/>
        </w:rPr>
        <w:t xml:space="preserve">priest of God</w:t>
      </w:r>
      <w:r w:rsidDel="00000000" w:rsidR="00000000" w:rsidRPr="00000000">
        <w:rPr>
          <w:rtl w:val="0"/>
        </w:rPr>
        <w:t xml:space="preserve">" and will "</w:t>
      </w:r>
      <w:r w:rsidDel="00000000" w:rsidR="00000000" w:rsidRPr="00000000">
        <w:rPr>
          <w:b w:val="1"/>
          <w:rtl w:val="0"/>
        </w:rPr>
        <w:t xml:space="preserve">reign with him</w:t>
      </w:r>
      <w:r w:rsidDel="00000000" w:rsidR="00000000" w:rsidRPr="00000000">
        <w:rPr>
          <w:rtl w:val="0"/>
        </w:rPr>
        <w:t xml:space="preserve">"?</w:t>
      </w:r>
    </w:p>
    <w:p w:rsidR="00000000" w:rsidDel="00000000" w:rsidP="00000000" w:rsidRDefault="00000000" w:rsidRPr="00000000" w14:paraId="0000185B">
      <w:pPr>
        <w:pStyle w:val="Heading3"/>
        <w:keepNext w:val="0"/>
        <w:keepLines w:val="0"/>
        <w:spacing w:before="280" w:lineRule="auto"/>
        <w:ind w:right="600"/>
        <w:rPr>
          <w:b w:val="1"/>
          <w:color w:val="000000"/>
          <w:sz w:val="26"/>
          <w:szCs w:val="26"/>
        </w:rPr>
      </w:pPr>
      <w:bookmarkStart w:colFirst="0" w:colLast="0" w:name="_r0l1z6gx8hw1" w:id="1213"/>
      <w:bookmarkEnd w:id="1213"/>
      <w:r w:rsidDel="00000000" w:rsidR="00000000" w:rsidRPr="00000000">
        <w:rPr>
          <w:b w:val="1"/>
          <w:color w:val="000000"/>
          <w:sz w:val="26"/>
          <w:szCs w:val="26"/>
          <w:rtl w:val="0"/>
        </w:rPr>
        <w:t xml:space="preserve">Call to Action</w:t>
      </w:r>
    </w:p>
    <w:p w:rsidR="00000000" w:rsidDel="00000000" w:rsidP="00000000" w:rsidRDefault="00000000" w:rsidRPr="00000000" w14:paraId="0000185C">
      <w:pPr>
        <w:spacing w:after="240" w:before="240" w:lineRule="auto"/>
        <w:rPr/>
      </w:pPr>
      <w:r w:rsidDel="00000000" w:rsidR="00000000" w:rsidRPr="00000000">
        <w:rPr>
          <w:rtl w:val="0"/>
        </w:rPr>
        <w:t xml:space="preserve">Your call is to "Live in the Blessing."</w:t>
      </w:r>
    </w:p>
    <w:p w:rsidR="00000000" w:rsidDel="00000000" w:rsidP="00000000" w:rsidRDefault="00000000" w:rsidRPr="00000000" w14:paraId="0000185D">
      <w:pPr>
        <w:numPr>
          <w:ilvl w:val="0"/>
          <w:numId w:val="362"/>
        </w:numPr>
        <w:spacing w:after="0" w:afterAutospacing="0" w:before="240" w:lineRule="auto"/>
        <w:ind w:left="720" w:hanging="360"/>
      </w:pPr>
      <w:r w:rsidDel="00000000" w:rsidR="00000000" w:rsidRPr="00000000">
        <w:rPr>
          <w:i w:val="1"/>
          <w:rtl w:val="0"/>
        </w:rPr>
        <w:t xml:space="preserve">You are</w:t>
      </w:r>
      <w:r w:rsidDel="00000000" w:rsidR="00000000" w:rsidRPr="00000000">
        <w:rPr>
          <w:rtl w:val="0"/>
        </w:rPr>
        <w:t xml:space="preserve"> (if you are </w:t>
      </w:r>
      <w:r w:rsidDel="00000000" w:rsidR="00000000" w:rsidRPr="00000000">
        <w:rPr>
          <w:i w:val="1"/>
          <w:rtl w:val="0"/>
        </w:rPr>
        <w:t xml:space="preserve">in Christ</w:t>
      </w:r>
      <w:r w:rsidDel="00000000" w:rsidR="00000000" w:rsidRPr="00000000">
        <w:rPr>
          <w:rtl w:val="0"/>
        </w:rPr>
        <w:t xml:space="preserve">) "Blessed and holy."</w:t>
      </w:r>
    </w:p>
    <w:p w:rsidR="00000000" w:rsidDel="00000000" w:rsidP="00000000" w:rsidRDefault="00000000" w:rsidRPr="00000000" w14:paraId="0000185E">
      <w:pPr>
        <w:numPr>
          <w:ilvl w:val="0"/>
          <w:numId w:val="362"/>
        </w:numPr>
        <w:spacing w:after="0" w:afterAutospacing="0" w:before="0" w:beforeAutospacing="0" w:lineRule="auto"/>
        <w:ind w:left="720" w:hanging="360"/>
      </w:pPr>
      <w:r w:rsidDel="00000000" w:rsidR="00000000" w:rsidRPr="00000000">
        <w:rPr>
          <w:rtl w:val="0"/>
        </w:rPr>
        <w:t xml:space="preserve">The "Second Death" </w:t>
      </w:r>
      <w:r w:rsidDel="00000000" w:rsidR="00000000" w:rsidRPr="00000000">
        <w:rPr>
          <w:i w:val="1"/>
          <w:rtl w:val="0"/>
        </w:rPr>
        <w:t xml:space="preserve">has NO POWER</w:t>
      </w:r>
      <w:r w:rsidDel="00000000" w:rsidR="00000000" w:rsidRPr="00000000">
        <w:rPr>
          <w:rtl w:val="0"/>
        </w:rPr>
        <w:t xml:space="preserve"> over </w:t>
      </w:r>
      <w:r w:rsidDel="00000000" w:rsidR="00000000" w:rsidRPr="00000000">
        <w:rPr>
          <w:i w:val="1"/>
          <w:rtl w:val="0"/>
        </w:rPr>
        <w:t xml:space="preserve">you</w:t>
      </w:r>
      <w:r w:rsidDel="00000000" w:rsidR="00000000" w:rsidRPr="00000000">
        <w:rPr>
          <w:rtl w:val="0"/>
        </w:rPr>
        <w:t xml:space="preserve">.</w:t>
      </w:r>
    </w:p>
    <w:p w:rsidR="00000000" w:rsidDel="00000000" w:rsidP="00000000" w:rsidRDefault="00000000" w:rsidRPr="00000000" w14:paraId="0000185F">
      <w:pPr>
        <w:numPr>
          <w:ilvl w:val="0"/>
          <w:numId w:val="362"/>
        </w:numPr>
        <w:spacing w:after="0" w:afterAutospacing="0" w:before="0" w:beforeAutospacing="0" w:lineRule="auto"/>
        <w:ind w:left="720" w:hanging="360"/>
      </w:pPr>
      <w:r w:rsidDel="00000000" w:rsidR="00000000" w:rsidRPr="00000000">
        <w:rPr>
          <w:i w:val="1"/>
          <w:rtl w:val="0"/>
        </w:rPr>
        <w:t xml:space="preserve">Today</w:t>
      </w:r>
      <w:r w:rsidDel="00000000" w:rsidR="00000000" w:rsidRPr="00000000">
        <w:rPr>
          <w:rtl w:val="0"/>
        </w:rPr>
        <w:t xml:space="preserve">, when you </w:t>
      </w:r>
      <w:r w:rsidDel="00000000" w:rsidR="00000000" w:rsidRPr="00000000">
        <w:rPr>
          <w:i w:val="1"/>
          <w:rtl w:val="0"/>
        </w:rPr>
        <w:t xml:space="preserve">feel "fear"</w:t>
      </w:r>
      <w:r w:rsidDel="00000000" w:rsidR="00000000" w:rsidRPr="00000000">
        <w:rPr>
          <w:rtl w:val="0"/>
        </w:rPr>
        <w:t xml:space="preserve"> (of "death," of "man," of "failure")...</w:t>
      </w:r>
    </w:p>
    <w:p w:rsidR="00000000" w:rsidDel="00000000" w:rsidP="00000000" w:rsidRDefault="00000000" w:rsidRPr="00000000" w14:paraId="00001860">
      <w:pPr>
        <w:numPr>
          <w:ilvl w:val="0"/>
          <w:numId w:val="362"/>
        </w:numPr>
        <w:spacing w:after="0" w:afterAutospacing="0" w:before="0" w:beforeAutospacing="0" w:lineRule="auto"/>
        <w:ind w:left="720" w:hanging="360"/>
      </w:pPr>
      <w:r w:rsidDel="00000000" w:rsidR="00000000" w:rsidRPr="00000000">
        <w:rPr>
          <w:rtl w:val="0"/>
        </w:rPr>
        <w:t xml:space="preserve">...</w:t>
      </w:r>
      <w:r w:rsidDel="00000000" w:rsidR="00000000" w:rsidRPr="00000000">
        <w:rPr>
          <w:i w:val="1"/>
          <w:rtl w:val="0"/>
        </w:rPr>
        <w:t xml:space="preserve">Verbally "remind"</w:t>
      </w:r>
      <w:r w:rsidDel="00000000" w:rsidR="00000000" w:rsidRPr="00000000">
        <w:rPr>
          <w:rtl w:val="0"/>
        </w:rPr>
        <w:t xml:space="preserve"> </w:t>
      </w:r>
      <w:r w:rsidDel="00000000" w:rsidR="00000000" w:rsidRPr="00000000">
        <w:rPr>
          <w:i w:val="1"/>
          <w:rtl w:val="0"/>
        </w:rPr>
        <w:t xml:space="preserve">Satan</w:t>
      </w:r>
      <w:r w:rsidDel="00000000" w:rsidR="00000000" w:rsidRPr="00000000">
        <w:rPr>
          <w:rtl w:val="0"/>
        </w:rPr>
        <w:t xml:space="preserve"> (the "Accuser") </w:t>
      </w:r>
      <w:r w:rsidDel="00000000" w:rsidR="00000000" w:rsidRPr="00000000">
        <w:rPr>
          <w:i w:val="1"/>
          <w:rtl w:val="0"/>
        </w:rPr>
        <w:t xml:space="preserve">and "remind"</w:t>
      </w:r>
      <w:r w:rsidDel="00000000" w:rsidR="00000000" w:rsidRPr="00000000">
        <w:rPr>
          <w:rtl w:val="0"/>
        </w:rPr>
        <w:t xml:space="preserve"> </w:t>
      </w:r>
      <w:r w:rsidDel="00000000" w:rsidR="00000000" w:rsidRPr="00000000">
        <w:rPr>
          <w:i w:val="1"/>
          <w:rtl w:val="0"/>
        </w:rPr>
        <w:t xml:space="preserve">yourself</w:t>
      </w:r>
      <w:r w:rsidDel="00000000" w:rsidR="00000000" w:rsidRPr="00000000">
        <w:rPr>
          <w:rtl w:val="0"/>
        </w:rPr>
        <w:t xml:space="preserve">:</w:t>
      </w:r>
    </w:p>
    <w:p w:rsidR="00000000" w:rsidDel="00000000" w:rsidP="00000000" w:rsidRDefault="00000000" w:rsidRPr="00000000" w14:paraId="00001861">
      <w:pPr>
        <w:numPr>
          <w:ilvl w:val="0"/>
          <w:numId w:val="362"/>
        </w:numPr>
        <w:spacing w:after="240" w:before="0" w:beforeAutospacing="0" w:lineRule="auto"/>
        <w:ind w:left="720" w:hanging="360"/>
      </w:pPr>
      <w:r w:rsidDel="00000000" w:rsidR="00000000" w:rsidRPr="00000000">
        <w:rPr>
          <w:b w:val="1"/>
          <w:rtl w:val="0"/>
        </w:rPr>
        <w:t xml:space="preserve">"You </w:t>
      </w:r>
      <w:r w:rsidDel="00000000" w:rsidR="00000000" w:rsidRPr="00000000">
        <w:rPr>
          <w:b w:val="1"/>
          <w:i w:val="1"/>
          <w:rtl w:val="0"/>
        </w:rPr>
        <w:t xml:space="preserve">have no power</w:t>
      </w:r>
      <w:r w:rsidDel="00000000" w:rsidR="00000000" w:rsidRPr="00000000">
        <w:rPr>
          <w:b w:val="1"/>
          <w:rtl w:val="0"/>
        </w:rPr>
        <w:t xml:space="preserve"> over me. I </w:t>
      </w:r>
      <w:r w:rsidDel="00000000" w:rsidR="00000000" w:rsidRPr="00000000">
        <w:rPr>
          <w:b w:val="1"/>
          <w:i w:val="1"/>
          <w:rtl w:val="0"/>
        </w:rPr>
        <w:t xml:space="preserve">have a part</w:t>
      </w:r>
      <w:r w:rsidDel="00000000" w:rsidR="00000000" w:rsidRPr="00000000">
        <w:rPr>
          <w:b w:val="1"/>
          <w:rtl w:val="0"/>
        </w:rPr>
        <w:t xml:space="preserve"> in the </w:t>
      </w:r>
      <w:r w:rsidDel="00000000" w:rsidR="00000000" w:rsidRPr="00000000">
        <w:rPr>
          <w:b w:val="1"/>
          <w:i w:val="1"/>
          <w:rtl w:val="0"/>
        </w:rPr>
        <w:t xml:space="preserve">First Resurrection</w:t>
      </w:r>
      <w:r w:rsidDel="00000000" w:rsidR="00000000" w:rsidRPr="00000000">
        <w:rPr>
          <w:b w:val="1"/>
          <w:rtl w:val="0"/>
        </w:rPr>
        <w:t xml:space="preserve">."</w:t>
      </w:r>
    </w:p>
    <w:p w:rsidR="00000000" w:rsidDel="00000000" w:rsidP="00000000" w:rsidRDefault="00000000" w:rsidRPr="00000000" w14:paraId="00001862">
      <w:pPr>
        <w:pStyle w:val="Heading3"/>
        <w:keepNext w:val="0"/>
        <w:keepLines w:val="0"/>
        <w:spacing w:before="280" w:lineRule="auto"/>
        <w:ind w:right="600"/>
        <w:rPr>
          <w:b w:val="1"/>
          <w:color w:val="000000"/>
          <w:sz w:val="26"/>
          <w:szCs w:val="26"/>
        </w:rPr>
      </w:pPr>
      <w:bookmarkStart w:colFirst="0" w:colLast="0" w:name="_8xdg7o3532q6" w:id="1214"/>
      <w:bookmarkEnd w:id="1214"/>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863">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864">
      <w:pPr>
        <w:numPr>
          <w:ilvl w:val="0"/>
          <w:numId w:val="386"/>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865">
      <w:pPr>
        <w:numPr>
          <w:ilvl w:val="0"/>
          <w:numId w:val="386"/>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866">
      <w:pPr>
        <w:numPr>
          <w:ilvl w:val="0"/>
          <w:numId w:val="386"/>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867">
      <w:pPr>
        <w:pStyle w:val="Heading3"/>
        <w:keepNext w:val="0"/>
        <w:keepLines w:val="0"/>
        <w:spacing w:before="280" w:lineRule="auto"/>
        <w:ind w:right="600"/>
        <w:rPr>
          <w:b w:val="1"/>
          <w:color w:val="000000"/>
          <w:sz w:val="26"/>
          <w:szCs w:val="26"/>
        </w:rPr>
      </w:pPr>
      <w:bookmarkStart w:colFirst="0" w:colLast="0" w:name="_q3elspwd4esd" w:id="1215"/>
      <w:bookmarkEnd w:id="1215"/>
      <w:r w:rsidDel="00000000" w:rsidR="00000000" w:rsidRPr="00000000">
        <w:rPr>
          <w:b w:val="1"/>
          <w:color w:val="000000"/>
          <w:sz w:val="26"/>
          <w:szCs w:val="26"/>
          <w:rtl w:val="0"/>
        </w:rPr>
        <w:t xml:space="preserve">Closing Prayer</w:t>
      </w:r>
    </w:p>
    <w:p w:rsidR="00000000" w:rsidDel="00000000" w:rsidP="00000000" w:rsidRDefault="00000000" w:rsidRPr="00000000" w14:paraId="00001868">
      <w:pPr>
        <w:spacing w:after="240" w:before="240" w:lineRule="auto"/>
        <w:rPr>
          <w:i w:val="1"/>
        </w:rPr>
      </w:pPr>
      <w:r w:rsidDel="00000000" w:rsidR="00000000" w:rsidRPr="00000000">
        <w:rPr>
          <w:i w:val="1"/>
          <w:rtl w:val="0"/>
        </w:rPr>
        <w:t xml:space="preserve">(A prayer of "thanksgiving" for the "Resurrection".)</w:t>
      </w:r>
    </w:p>
    <w:p w:rsidR="00000000" w:rsidDel="00000000" w:rsidP="00000000" w:rsidRDefault="00000000" w:rsidRPr="00000000" w14:paraId="00001869">
      <w:pPr>
        <w:spacing w:after="240" w:before="240" w:lineRule="auto"/>
        <w:ind w:left="600" w:right="600" w:firstLine="0"/>
        <w:rPr/>
      </w:pPr>
      <w:r w:rsidDel="00000000" w:rsidR="00000000" w:rsidRPr="00000000">
        <w:rPr>
          <w:rtl w:val="0"/>
        </w:rPr>
        <w:t xml:space="preserve">"Lord Jesus, I </w:t>
      </w:r>
      <w:r w:rsidDel="00000000" w:rsidR="00000000" w:rsidRPr="00000000">
        <w:rPr>
          <w:i w:val="1"/>
          <w:rtl w:val="0"/>
        </w:rPr>
        <w:t xml:space="preserve">was</w:t>
      </w:r>
      <w:r w:rsidDel="00000000" w:rsidR="00000000" w:rsidRPr="00000000">
        <w:rPr>
          <w:rtl w:val="0"/>
        </w:rPr>
        <w:t xml:space="preserve"> "dead" in my "sins." But </w:t>
      </w:r>
      <w:r w:rsidDel="00000000" w:rsidR="00000000" w:rsidRPr="00000000">
        <w:rPr>
          <w:i w:val="1"/>
          <w:rtl w:val="0"/>
        </w:rPr>
        <w:t xml:space="preserve">You</w:t>
      </w:r>
      <w:r w:rsidDel="00000000" w:rsidR="00000000" w:rsidRPr="00000000">
        <w:rPr>
          <w:rtl w:val="0"/>
        </w:rPr>
        <w:t xml:space="preserve"> "called" me, and I "heard Your voice," and I "passed from death to life."</w:t>
      </w:r>
    </w:p>
    <w:p w:rsidR="00000000" w:rsidDel="00000000" w:rsidP="00000000" w:rsidRDefault="00000000" w:rsidRPr="00000000" w14:paraId="0000186A">
      <w:pPr>
        <w:spacing w:after="240" w:before="240" w:lineRule="auto"/>
        <w:ind w:left="600" w:right="600" w:firstLine="0"/>
        <w:rPr/>
      </w:pPr>
      <w:r w:rsidDel="00000000" w:rsidR="00000000" w:rsidRPr="00000000">
        <w:rPr>
          <w:i w:val="1"/>
          <w:rtl w:val="0"/>
        </w:rPr>
        <w:t xml:space="preserve">I have "shared"</w:t>
      </w:r>
      <w:r w:rsidDel="00000000" w:rsidR="00000000" w:rsidRPr="00000000">
        <w:rPr>
          <w:rtl w:val="0"/>
        </w:rPr>
        <w:t xml:space="preserve"> in the "First Resurrection." I am "blessed and holy."</w:t>
      </w:r>
    </w:p>
    <w:p w:rsidR="00000000" w:rsidDel="00000000" w:rsidP="00000000" w:rsidRDefault="00000000" w:rsidRPr="00000000" w14:paraId="0000186B">
      <w:pPr>
        <w:spacing w:after="240" w:before="240" w:lineRule="auto"/>
        <w:ind w:left="600" w:right="600" w:firstLine="0"/>
        <w:rPr/>
      </w:pPr>
      <w:r w:rsidDel="00000000" w:rsidR="00000000" w:rsidRPr="00000000">
        <w:rPr>
          <w:i w:val="1"/>
          <w:rtl w:val="0"/>
        </w:rPr>
        <w:t xml:space="preserve">Therefore</w:t>
      </w:r>
      <w:r w:rsidDel="00000000" w:rsidR="00000000" w:rsidRPr="00000000">
        <w:rPr>
          <w:rtl w:val="0"/>
        </w:rPr>
        <w:t xml:space="preserve">, the "Second Death" (hell, the </w:t>
      </w:r>
      <w:r w:rsidDel="00000000" w:rsidR="00000000" w:rsidRPr="00000000">
        <w:rPr>
          <w:i w:val="1"/>
          <w:rtl w:val="0"/>
        </w:rPr>
        <w:t xml:space="preserve">Lake of Fire</w:t>
      </w:r>
      <w:r w:rsidDel="00000000" w:rsidR="00000000" w:rsidRPr="00000000">
        <w:rPr>
          <w:rtl w:val="0"/>
        </w:rPr>
        <w:t xml:space="preserve">) </w:t>
      </w:r>
      <w:r w:rsidDel="00000000" w:rsidR="00000000" w:rsidRPr="00000000">
        <w:rPr>
          <w:i w:val="1"/>
          <w:rtl w:val="0"/>
        </w:rPr>
        <w:t xml:space="preserve">has no power</w:t>
      </w:r>
      <w:r w:rsidDel="00000000" w:rsidR="00000000" w:rsidRPr="00000000">
        <w:rPr>
          <w:rtl w:val="0"/>
        </w:rPr>
        <w:t xml:space="preserve"> over </w:t>
      </w:r>
      <w:r w:rsidDel="00000000" w:rsidR="00000000" w:rsidRPr="00000000">
        <w:rPr>
          <w:i w:val="1"/>
          <w:rtl w:val="0"/>
        </w:rPr>
        <w:t xml:space="preserve">me</w:t>
      </w:r>
      <w:r w:rsidDel="00000000" w:rsidR="00000000" w:rsidRPr="00000000">
        <w:rPr>
          <w:rtl w:val="0"/>
        </w:rPr>
        <w:t xml:space="preserve">. </w:t>
      </w:r>
      <w:r w:rsidDel="00000000" w:rsidR="00000000" w:rsidRPr="00000000">
        <w:rPr>
          <w:i w:val="1"/>
          <w:rtl w:val="0"/>
        </w:rPr>
        <w:t xml:space="preserve">Death</w:t>
      </w:r>
      <w:r w:rsidDel="00000000" w:rsidR="00000000" w:rsidRPr="00000000">
        <w:rPr>
          <w:rtl w:val="0"/>
        </w:rPr>
        <w:t xml:space="preserve"> "has no sting." </w:t>
      </w:r>
      <w:r w:rsidDel="00000000" w:rsidR="00000000" w:rsidRPr="00000000">
        <w:rPr>
          <w:i w:val="1"/>
          <w:rtl w:val="0"/>
        </w:rPr>
        <w:t xml:space="preserve">The "Beast"</w:t>
      </w:r>
      <w:r w:rsidDel="00000000" w:rsidR="00000000" w:rsidRPr="00000000">
        <w:rPr>
          <w:rtl w:val="0"/>
        </w:rPr>
        <w:t xml:space="preserve"> "has no power."</w:t>
      </w:r>
    </w:p>
    <w:p w:rsidR="00000000" w:rsidDel="00000000" w:rsidP="00000000" w:rsidRDefault="00000000" w:rsidRPr="00000000" w14:paraId="0000186C">
      <w:pPr>
        <w:spacing w:after="240" w:before="240" w:lineRule="auto"/>
        <w:ind w:left="600" w:right="600" w:firstLine="0"/>
        <w:rPr/>
      </w:pPr>
      <w:r w:rsidDel="00000000" w:rsidR="00000000" w:rsidRPr="00000000">
        <w:rPr>
          <w:i w:val="1"/>
          <w:rtl w:val="0"/>
        </w:rPr>
        <w:t xml:space="preserve">Thank You</w:t>
      </w:r>
      <w:r w:rsidDel="00000000" w:rsidR="00000000" w:rsidRPr="00000000">
        <w:rPr>
          <w:rtl w:val="0"/>
        </w:rPr>
        <w:t xml:space="preserve"> for </w:t>
      </w:r>
      <w:r w:rsidDel="00000000" w:rsidR="00000000" w:rsidRPr="00000000">
        <w:rPr>
          <w:i w:val="1"/>
          <w:rtl w:val="0"/>
        </w:rPr>
        <w:t xml:space="preserve">this "blessing."</w:t>
      </w:r>
      <w:r w:rsidDel="00000000" w:rsidR="00000000" w:rsidRPr="00000000">
        <w:rPr>
          <w:rtl w:val="0"/>
        </w:rPr>
        <w:t xml:space="preserve"> Amen."</w:t>
      </w:r>
    </w:p>
    <w:p w:rsidR="00000000" w:rsidDel="00000000" w:rsidP="00000000" w:rsidRDefault="00000000" w:rsidRPr="00000000" w14:paraId="0000186D">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86E">
      <w:pPr>
        <w:pStyle w:val="Heading2"/>
        <w:keepNext w:val="0"/>
        <w:keepLines w:val="0"/>
        <w:spacing w:after="80" w:lineRule="auto"/>
        <w:ind w:right="600"/>
        <w:rPr>
          <w:b w:val="1"/>
          <w:sz w:val="34"/>
          <w:szCs w:val="34"/>
        </w:rPr>
      </w:pPr>
      <w:bookmarkStart w:colFirst="0" w:colLast="0" w:name="_pz77nwwuwfg3" w:id="1216"/>
      <w:bookmarkEnd w:id="1216"/>
      <w:r w:rsidDel="00000000" w:rsidR="00000000" w:rsidRPr="00000000">
        <w:rPr>
          <w:b w:val="1"/>
          <w:sz w:val="34"/>
          <w:szCs w:val="34"/>
          <w:rtl w:val="0"/>
        </w:rPr>
        <w:t xml:space="preserve">Revelation Bible Study: Week 20, Day 6</w:t>
      </w:r>
    </w:p>
    <w:p w:rsidR="00000000" w:rsidDel="00000000" w:rsidP="00000000" w:rsidRDefault="00000000" w:rsidRPr="00000000" w14:paraId="0000186F">
      <w:pPr>
        <w:pStyle w:val="Heading3"/>
        <w:keepNext w:val="0"/>
        <w:keepLines w:val="0"/>
        <w:spacing w:before="280" w:lineRule="auto"/>
        <w:ind w:right="600"/>
        <w:rPr>
          <w:b w:val="1"/>
          <w:color w:val="000000"/>
          <w:sz w:val="26"/>
          <w:szCs w:val="26"/>
        </w:rPr>
      </w:pPr>
      <w:bookmarkStart w:colFirst="0" w:colLast="0" w:name="_qv0hdgyd4h93" w:id="1217"/>
      <w:bookmarkEnd w:id="1217"/>
      <w:r w:rsidDel="00000000" w:rsidR="00000000" w:rsidRPr="00000000">
        <w:rPr>
          <w:b w:val="1"/>
          <w:color w:val="000000"/>
          <w:sz w:val="26"/>
          <w:szCs w:val="26"/>
          <w:rtl w:val="0"/>
        </w:rPr>
        <w:t xml:space="preserve">The Final Rebellion: Gog and Magog</w:t>
      </w:r>
    </w:p>
    <w:p w:rsidR="00000000" w:rsidDel="00000000" w:rsidP="00000000" w:rsidRDefault="00000000" w:rsidRPr="00000000" w14:paraId="00001870">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20:7-10</w:t>
      </w:r>
    </w:p>
    <w:p w:rsidR="00000000" w:rsidDel="00000000" w:rsidP="00000000" w:rsidRDefault="00000000" w:rsidRPr="00000000" w14:paraId="00001871">
      <w:pPr>
        <w:spacing w:after="240" w:before="240" w:lineRule="auto"/>
        <w:ind w:left="600" w:right="600" w:firstLine="0"/>
        <w:rPr/>
      </w:pPr>
      <w:r w:rsidDel="00000000" w:rsidR="00000000" w:rsidRPr="00000000">
        <w:rPr>
          <w:rtl w:val="0"/>
        </w:rPr>
        <w:t xml:space="preserve">⁷ And when the thousand years are ended, Satan will be released from his prison ⁸ and will come out to deceive the nations that are at the four corners of the earth, Gog and Magog, to gather them for battle; their number is like the sand of the sea. ⁹ And they marched up over the broad plain of the earth and surrounded the camp of the saints and the beloved city, but fire came down from heaven and consumed them,</w:t>
      </w:r>
    </w:p>
    <w:p w:rsidR="00000000" w:rsidDel="00000000" w:rsidP="00000000" w:rsidRDefault="00000000" w:rsidRPr="00000000" w14:paraId="00001872">
      <w:pPr>
        <w:spacing w:after="240" w:before="240" w:lineRule="auto"/>
        <w:ind w:left="600" w:right="600" w:firstLine="0"/>
        <w:rPr/>
      </w:pPr>
      <w:r w:rsidDel="00000000" w:rsidR="00000000" w:rsidRPr="00000000">
        <w:rPr>
          <w:rtl w:val="0"/>
        </w:rPr>
        <w:t xml:space="preserve">¹⁰ and the devil who had deceived them was thrown into the lake of fire and sulfur where the beast and the false prophet were, and they will be tormented day and night forever and ever.</w:t>
      </w:r>
    </w:p>
    <w:p w:rsidR="00000000" w:rsidDel="00000000" w:rsidP="00000000" w:rsidRDefault="00000000" w:rsidRPr="00000000" w14:paraId="00001873">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874">
      <w:pPr>
        <w:pStyle w:val="Heading3"/>
        <w:keepNext w:val="0"/>
        <w:keepLines w:val="0"/>
        <w:spacing w:before="280" w:lineRule="auto"/>
        <w:ind w:right="600"/>
        <w:rPr>
          <w:b w:val="1"/>
          <w:color w:val="000000"/>
          <w:sz w:val="26"/>
          <w:szCs w:val="26"/>
        </w:rPr>
      </w:pPr>
      <w:bookmarkStart w:colFirst="0" w:colLast="0" w:name="_bw8w75dquzwv" w:id="1218"/>
      <w:bookmarkEnd w:id="1218"/>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875">
      <w:pPr>
        <w:numPr>
          <w:ilvl w:val="0"/>
          <w:numId w:val="997"/>
        </w:numPr>
        <w:spacing w:after="0" w:afterAutospacing="0" w:before="240" w:lineRule="auto"/>
        <w:ind w:left="720" w:hanging="360"/>
      </w:pPr>
      <w:r w:rsidDel="00000000" w:rsidR="00000000" w:rsidRPr="00000000">
        <w:rPr>
          <w:b w:val="1"/>
          <w:rtl w:val="0"/>
        </w:rPr>
        <w:t xml:space="preserve">"When the 1000 years are ended...":</w:t>
      </w:r>
      <w:r w:rsidDel="00000000" w:rsidR="00000000" w:rsidRPr="00000000">
        <w:rPr>
          <w:rtl w:val="0"/>
        </w:rPr>
        <w:t xml:space="preserve"> The "clock" </w:t>
      </w:r>
      <w:r w:rsidDel="00000000" w:rsidR="00000000" w:rsidRPr="00000000">
        <w:rPr>
          <w:i w:val="1"/>
          <w:rtl w:val="0"/>
        </w:rPr>
        <w:t xml:space="preserve">runs out</w:t>
      </w:r>
      <w:r w:rsidDel="00000000" w:rsidR="00000000" w:rsidRPr="00000000">
        <w:rPr>
          <w:rtl w:val="0"/>
        </w:rPr>
        <w:t xml:space="preserve">.</w:t>
      </w:r>
    </w:p>
    <w:p w:rsidR="00000000" w:rsidDel="00000000" w:rsidP="00000000" w:rsidRDefault="00000000" w:rsidRPr="00000000" w14:paraId="00001876">
      <w:pPr>
        <w:numPr>
          <w:ilvl w:val="0"/>
          <w:numId w:val="997"/>
        </w:numPr>
        <w:spacing w:after="0" w:afterAutospacing="0" w:before="0" w:beforeAutospacing="0" w:lineRule="auto"/>
        <w:ind w:left="720" w:hanging="360"/>
      </w:pPr>
      <w:r w:rsidDel="00000000" w:rsidR="00000000" w:rsidRPr="00000000">
        <w:rPr>
          <w:b w:val="1"/>
          <w:rtl w:val="0"/>
        </w:rPr>
        <w:t xml:space="preserve">"Satan will be released...":</w:t>
      </w:r>
      <w:r w:rsidDel="00000000" w:rsidR="00000000" w:rsidRPr="00000000">
        <w:rPr>
          <w:rtl w:val="0"/>
        </w:rPr>
        <w:t xml:space="preserve"> The "mystery" </w:t>
      </w:r>
      <w:r w:rsidDel="00000000" w:rsidR="00000000" w:rsidRPr="00000000">
        <w:rPr>
          <w:i w:val="1"/>
          <w:rtl w:val="0"/>
        </w:rPr>
        <w:t xml:space="preserve">from 20:3</w:t>
      </w:r>
      <w:r w:rsidDel="00000000" w:rsidR="00000000" w:rsidRPr="00000000">
        <w:rPr>
          <w:rtl w:val="0"/>
        </w:rPr>
        <w:t xml:space="preserve"> ("he </w:t>
      </w:r>
      <w:r w:rsidDel="00000000" w:rsidR="00000000" w:rsidRPr="00000000">
        <w:rPr>
          <w:i w:val="1"/>
          <w:rtl w:val="0"/>
        </w:rPr>
        <w:t xml:space="preserve">must</w:t>
      </w:r>
      <w:r w:rsidDel="00000000" w:rsidR="00000000" w:rsidRPr="00000000">
        <w:rPr>
          <w:rtl w:val="0"/>
        </w:rPr>
        <w:t xml:space="preserve"> be released") </w:t>
      </w:r>
      <w:r w:rsidDel="00000000" w:rsidR="00000000" w:rsidRPr="00000000">
        <w:rPr>
          <w:i w:val="1"/>
          <w:rtl w:val="0"/>
        </w:rPr>
        <w:t xml:space="preserve">happens</w:t>
      </w:r>
      <w:r w:rsidDel="00000000" w:rsidR="00000000" w:rsidRPr="00000000">
        <w:rPr>
          <w:rtl w:val="0"/>
        </w:rPr>
        <w:t xml:space="preserve">.</w:t>
      </w:r>
    </w:p>
    <w:p w:rsidR="00000000" w:rsidDel="00000000" w:rsidP="00000000" w:rsidRDefault="00000000" w:rsidRPr="00000000" w14:paraId="00001877">
      <w:pPr>
        <w:numPr>
          <w:ilvl w:val="0"/>
          <w:numId w:val="997"/>
        </w:numPr>
        <w:spacing w:after="0" w:afterAutospacing="0" w:before="0" w:beforeAutospacing="0" w:lineRule="auto"/>
        <w:ind w:left="720" w:hanging="360"/>
      </w:pPr>
      <w:r w:rsidDel="00000000" w:rsidR="00000000" w:rsidRPr="00000000">
        <w:rPr>
          <w:b w:val="1"/>
          <w:rtl w:val="0"/>
        </w:rPr>
        <w:t xml:space="preserve">"Gog and Magog":</w:t>
      </w:r>
      <w:r w:rsidDel="00000000" w:rsidR="00000000" w:rsidRPr="00000000">
        <w:rPr>
          <w:rtl w:val="0"/>
        </w:rPr>
        <w:t xml:space="preserve"> This is the "code-name" from </w:t>
      </w:r>
      <w:r w:rsidDel="00000000" w:rsidR="00000000" w:rsidRPr="00000000">
        <w:rPr>
          <w:b w:val="1"/>
          <w:rtl w:val="0"/>
        </w:rPr>
        <w:t xml:space="preserve">Ezekiel 38-39</w:t>
      </w:r>
      <w:r w:rsidDel="00000000" w:rsidR="00000000" w:rsidRPr="00000000">
        <w:rPr>
          <w:rtl w:val="0"/>
        </w:rPr>
        <w:t xml:space="preserve">. It represents the </w:t>
      </w:r>
      <w:r w:rsidDel="00000000" w:rsidR="00000000" w:rsidRPr="00000000">
        <w:rPr>
          <w:i w:val="1"/>
          <w:rtl w:val="0"/>
        </w:rPr>
        <w:t xml:space="preserve">ultimate, final, godless "horde"</w:t>
      </w:r>
      <w:r w:rsidDel="00000000" w:rsidR="00000000" w:rsidRPr="00000000">
        <w:rPr>
          <w:rtl w:val="0"/>
        </w:rPr>
        <w:t xml:space="preserve"> from "off the map" that </w:t>
      </w:r>
      <w:r w:rsidDel="00000000" w:rsidR="00000000" w:rsidRPr="00000000">
        <w:rPr>
          <w:i w:val="1"/>
          <w:rtl w:val="0"/>
        </w:rPr>
        <w:t xml:space="preserve">attacks</w:t>
      </w:r>
      <w:r w:rsidDel="00000000" w:rsidR="00000000" w:rsidRPr="00000000">
        <w:rPr>
          <w:rtl w:val="0"/>
        </w:rPr>
        <w:t xml:space="preserve"> God's </w:t>
      </w:r>
      <w:r w:rsidDel="00000000" w:rsidR="00000000" w:rsidRPr="00000000">
        <w:rPr>
          <w:i w:val="1"/>
          <w:rtl w:val="0"/>
        </w:rPr>
        <w:t xml:space="preserve">people</w:t>
      </w:r>
      <w:r w:rsidDel="00000000" w:rsidR="00000000" w:rsidRPr="00000000">
        <w:rPr>
          <w:rtl w:val="0"/>
        </w:rPr>
        <w:t xml:space="preserve">.</w:t>
      </w:r>
    </w:p>
    <w:p w:rsidR="00000000" w:rsidDel="00000000" w:rsidP="00000000" w:rsidRDefault="00000000" w:rsidRPr="00000000" w14:paraId="00001878">
      <w:pPr>
        <w:numPr>
          <w:ilvl w:val="0"/>
          <w:numId w:val="997"/>
        </w:numPr>
        <w:spacing w:after="0" w:afterAutospacing="0" w:before="0" w:beforeAutospacing="0" w:lineRule="auto"/>
        <w:ind w:left="720" w:hanging="360"/>
      </w:pPr>
      <w:r w:rsidDel="00000000" w:rsidR="00000000" w:rsidRPr="00000000">
        <w:rPr>
          <w:b w:val="1"/>
          <w:rtl w:val="0"/>
        </w:rPr>
        <w:t xml:space="preserve">"The Battle" (v. 9):</w:t>
      </w:r>
    </w:p>
    <w:p w:rsidR="00000000" w:rsidDel="00000000" w:rsidP="00000000" w:rsidRDefault="00000000" w:rsidRPr="00000000" w14:paraId="00001879">
      <w:pPr>
        <w:numPr>
          <w:ilvl w:val="1"/>
          <w:numId w:val="997"/>
        </w:numPr>
        <w:spacing w:after="0" w:afterAutospacing="0" w:before="0" w:beforeAutospacing="0" w:lineRule="auto"/>
        <w:ind w:left="1440" w:hanging="360"/>
      </w:pPr>
      <w:r w:rsidDel="00000000" w:rsidR="00000000" w:rsidRPr="00000000">
        <w:rPr>
          <w:rtl w:val="0"/>
        </w:rPr>
        <w:t xml:space="preserve">This is the </w:t>
      </w:r>
      <w:r w:rsidDel="00000000" w:rsidR="00000000" w:rsidRPr="00000000">
        <w:rPr>
          <w:i w:val="1"/>
          <w:rtl w:val="0"/>
        </w:rPr>
        <w:t xml:space="preserve">second "Armageddon."</w:t>
      </w:r>
    </w:p>
    <w:p w:rsidR="00000000" w:rsidDel="00000000" w:rsidP="00000000" w:rsidRDefault="00000000" w:rsidRPr="00000000" w14:paraId="0000187A">
      <w:pPr>
        <w:numPr>
          <w:ilvl w:val="1"/>
          <w:numId w:val="997"/>
        </w:numPr>
        <w:spacing w:after="0" w:afterAutospacing="0" w:before="0" w:beforeAutospacing="0" w:lineRule="auto"/>
        <w:ind w:left="1440" w:hanging="360"/>
      </w:pPr>
      <w:r w:rsidDel="00000000" w:rsidR="00000000" w:rsidRPr="00000000">
        <w:rPr>
          <w:rtl w:val="0"/>
        </w:rPr>
        <w:t xml:space="preserve">Satan's </w:t>
      </w:r>
      <w:r w:rsidDel="00000000" w:rsidR="00000000" w:rsidRPr="00000000">
        <w:rPr>
          <w:i w:val="1"/>
          <w:rtl w:val="0"/>
        </w:rPr>
        <w:t xml:space="preserve">final "army"</w:t>
      </w:r>
      <w:r w:rsidDel="00000000" w:rsidR="00000000" w:rsidRPr="00000000">
        <w:rPr>
          <w:rtl w:val="0"/>
        </w:rPr>
        <w:t xml:space="preserve"> ("like the sand...")</w:t>
      </w:r>
    </w:p>
    <w:p w:rsidR="00000000" w:rsidDel="00000000" w:rsidP="00000000" w:rsidRDefault="00000000" w:rsidRPr="00000000" w14:paraId="0000187B">
      <w:pPr>
        <w:numPr>
          <w:ilvl w:val="1"/>
          <w:numId w:val="997"/>
        </w:numPr>
        <w:spacing w:after="0" w:afterAutospacing="0" w:before="0" w:beforeAutospacing="0" w:lineRule="auto"/>
        <w:ind w:left="1440" w:hanging="360"/>
      </w:pPr>
      <w:r w:rsidDel="00000000" w:rsidR="00000000" w:rsidRPr="00000000">
        <w:rPr>
          <w:rtl w:val="0"/>
        </w:rPr>
        <w:t xml:space="preserve">...</w:t>
      </w:r>
      <w:r w:rsidDel="00000000" w:rsidR="00000000" w:rsidRPr="00000000">
        <w:rPr>
          <w:i w:val="1"/>
          <w:rtl w:val="0"/>
        </w:rPr>
        <w:t xml:space="preserve">surrounds</w:t>
      </w:r>
      <w:r w:rsidDel="00000000" w:rsidR="00000000" w:rsidRPr="00000000">
        <w:rPr>
          <w:rtl w:val="0"/>
        </w:rPr>
        <w:t xml:space="preserve"> the "camp of the saints" (the "Church") / "the beloved city" (Jerusalem / "Zion").</w:t>
      </w:r>
    </w:p>
    <w:p w:rsidR="00000000" w:rsidDel="00000000" w:rsidP="00000000" w:rsidRDefault="00000000" w:rsidRPr="00000000" w14:paraId="0000187C">
      <w:pPr>
        <w:numPr>
          <w:ilvl w:val="0"/>
          <w:numId w:val="997"/>
        </w:numPr>
        <w:spacing w:after="0" w:afterAutospacing="0" w:before="0" w:beforeAutospacing="0" w:lineRule="auto"/>
        <w:ind w:left="720" w:hanging="360"/>
      </w:pPr>
      <w:r w:rsidDel="00000000" w:rsidR="00000000" w:rsidRPr="00000000">
        <w:rPr>
          <w:b w:val="1"/>
          <w:rtl w:val="0"/>
        </w:rPr>
        <w:t xml:space="preserve">The "Result" (v. 9):</w:t>
      </w:r>
    </w:p>
    <w:p w:rsidR="00000000" w:rsidDel="00000000" w:rsidP="00000000" w:rsidRDefault="00000000" w:rsidRPr="00000000" w14:paraId="0000187D">
      <w:pPr>
        <w:numPr>
          <w:ilvl w:val="1"/>
          <w:numId w:val="997"/>
        </w:numPr>
        <w:spacing w:after="0" w:afterAutospacing="0" w:before="0" w:beforeAutospacing="0" w:lineRule="auto"/>
        <w:ind w:left="1440" w:hanging="360"/>
      </w:pPr>
      <w:r w:rsidDel="00000000" w:rsidR="00000000" w:rsidRPr="00000000">
        <w:rPr>
          <w:rtl w:val="0"/>
        </w:rPr>
        <w:t xml:space="preserve">...It's </w:t>
      </w:r>
      <w:r w:rsidDel="00000000" w:rsidR="00000000" w:rsidRPr="00000000">
        <w:rPr>
          <w:i w:val="1"/>
          <w:rtl w:val="0"/>
        </w:rPr>
        <w:t xml:space="preserve">not a "battle."</w:t>
      </w:r>
      <w:r w:rsidDel="00000000" w:rsidR="00000000" w:rsidRPr="00000000">
        <w:rPr>
          <w:rtl w:val="0"/>
        </w:rPr>
        <w:t xml:space="preserve"> It's </w:t>
      </w:r>
      <w:r w:rsidDel="00000000" w:rsidR="00000000" w:rsidRPr="00000000">
        <w:rPr>
          <w:i w:val="1"/>
          <w:rtl w:val="0"/>
        </w:rPr>
        <w:t xml:space="preserve">another "execution"</w:t>
      </w:r>
      <w:r w:rsidDel="00000000" w:rsidR="00000000" w:rsidRPr="00000000">
        <w:rPr>
          <w:rtl w:val="0"/>
        </w:rPr>
        <w:t xml:space="preserve">.</w:t>
      </w:r>
    </w:p>
    <w:p w:rsidR="00000000" w:rsidDel="00000000" w:rsidP="00000000" w:rsidRDefault="00000000" w:rsidRPr="00000000" w14:paraId="0000187E">
      <w:pPr>
        <w:numPr>
          <w:ilvl w:val="1"/>
          <w:numId w:val="997"/>
        </w:numPr>
        <w:spacing w:after="0" w:afterAutospacing="0" w:before="0" w:beforeAutospacing="0" w:lineRule="auto"/>
        <w:ind w:left="1440" w:hanging="360"/>
      </w:pPr>
      <w:r w:rsidDel="00000000" w:rsidR="00000000" w:rsidRPr="00000000">
        <w:rPr>
          <w:b w:val="1"/>
          <w:rtl w:val="0"/>
        </w:rPr>
        <w:t xml:space="preserve">"Fire came down from heaven and consumed them."</w:t>
      </w:r>
    </w:p>
    <w:p w:rsidR="00000000" w:rsidDel="00000000" w:rsidP="00000000" w:rsidRDefault="00000000" w:rsidRPr="00000000" w14:paraId="0000187F">
      <w:pPr>
        <w:numPr>
          <w:ilvl w:val="1"/>
          <w:numId w:val="997"/>
        </w:numPr>
        <w:spacing w:after="240" w:before="0" w:beforeAutospacing="0" w:lineRule="auto"/>
        <w:ind w:left="1440" w:hanging="360"/>
      </w:pPr>
      <w:r w:rsidDel="00000000" w:rsidR="00000000" w:rsidRPr="00000000">
        <w:rPr>
          <w:rtl w:val="0"/>
        </w:rPr>
        <w:t xml:space="preserve">(It is </w:t>
      </w:r>
      <w:r w:rsidDel="00000000" w:rsidR="00000000" w:rsidRPr="00000000">
        <w:rPr>
          <w:i w:val="1"/>
          <w:rtl w:val="0"/>
        </w:rPr>
        <w:t xml:space="preserve">identical</w:t>
      </w:r>
      <w:r w:rsidDel="00000000" w:rsidR="00000000" w:rsidRPr="00000000">
        <w:rPr>
          <w:rtl w:val="0"/>
        </w:rPr>
        <w:t xml:space="preserve"> to the </w:t>
      </w:r>
      <w:r w:rsidDel="00000000" w:rsidR="00000000" w:rsidRPr="00000000">
        <w:rPr>
          <w:i w:val="1"/>
          <w:rtl w:val="0"/>
        </w:rPr>
        <w:t xml:space="preserve">end</w:t>
      </w:r>
      <w:r w:rsidDel="00000000" w:rsidR="00000000" w:rsidRPr="00000000">
        <w:rPr>
          <w:rtl w:val="0"/>
        </w:rPr>
        <w:t xml:space="preserve"> of the "Two Witnesses" </w:t>
      </w:r>
      <w:r w:rsidDel="00000000" w:rsidR="00000000" w:rsidRPr="00000000">
        <w:rPr>
          <w:i w:val="1"/>
          <w:rtl w:val="0"/>
        </w:rPr>
        <w:t xml:space="preserve">enemies</w:t>
      </w:r>
      <w:r w:rsidDel="00000000" w:rsidR="00000000" w:rsidRPr="00000000">
        <w:rPr>
          <w:rtl w:val="0"/>
        </w:rPr>
        <w:t xml:space="preserve">, 11:5, and the </w:t>
      </w:r>
      <w:r w:rsidDel="00000000" w:rsidR="00000000" w:rsidRPr="00000000">
        <w:rPr>
          <w:i w:val="1"/>
          <w:rtl w:val="0"/>
        </w:rPr>
        <w:t xml:space="preserve">judgment</w:t>
      </w:r>
      <w:r w:rsidDel="00000000" w:rsidR="00000000" w:rsidRPr="00000000">
        <w:rPr>
          <w:rtl w:val="0"/>
        </w:rPr>
        <w:t xml:space="preserve"> of </w:t>
      </w:r>
      <w:r w:rsidDel="00000000" w:rsidR="00000000" w:rsidRPr="00000000">
        <w:rPr>
          <w:i w:val="1"/>
          <w:rtl w:val="0"/>
        </w:rPr>
        <w:t xml:space="preserve">Sodom</w:t>
      </w:r>
      <w:r w:rsidDel="00000000" w:rsidR="00000000" w:rsidRPr="00000000">
        <w:rPr>
          <w:rtl w:val="0"/>
        </w:rPr>
        <w:t xml:space="preserve">).</w:t>
      </w:r>
    </w:p>
    <w:p w:rsidR="00000000" w:rsidDel="00000000" w:rsidP="00000000" w:rsidRDefault="00000000" w:rsidRPr="00000000" w14:paraId="00001880">
      <w:pPr>
        <w:pStyle w:val="Heading3"/>
        <w:keepNext w:val="0"/>
        <w:keepLines w:val="0"/>
        <w:spacing w:before="280" w:lineRule="auto"/>
        <w:ind w:right="600"/>
        <w:rPr>
          <w:b w:val="1"/>
          <w:color w:val="000000"/>
          <w:sz w:val="26"/>
          <w:szCs w:val="26"/>
        </w:rPr>
      </w:pPr>
      <w:bookmarkStart w:colFirst="0" w:colLast="0" w:name="_y0cwzxtyo93t" w:id="1219"/>
      <w:bookmarkEnd w:id="1219"/>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881">
      <w:pPr>
        <w:numPr>
          <w:ilvl w:val="0"/>
          <w:numId w:val="97"/>
        </w:numPr>
        <w:spacing w:after="0" w:afterAutospacing="0" w:before="240" w:lineRule="auto"/>
        <w:ind w:left="720" w:hanging="360"/>
      </w:pPr>
      <w:r w:rsidDel="00000000" w:rsidR="00000000" w:rsidRPr="00000000">
        <w:rPr>
          <w:b w:val="1"/>
          <w:rtl w:val="0"/>
        </w:rPr>
        <w:t xml:space="preserve">Why </w:t>
      </w:r>
      <w:r w:rsidDel="00000000" w:rsidR="00000000" w:rsidRPr="00000000">
        <w:rPr>
          <w:b w:val="1"/>
          <w:i w:val="1"/>
          <w:rtl w:val="0"/>
        </w:rPr>
        <w:t xml:space="preserve">Release</w:t>
      </w:r>
      <w:r w:rsidDel="00000000" w:rsidR="00000000" w:rsidRPr="00000000">
        <w:rPr>
          <w:b w:val="1"/>
          <w:rtl w:val="0"/>
        </w:rPr>
        <w:t xml:space="preserve"> Satan?</w:t>
      </w:r>
    </w:p>
    <w:p w:rsidR="00000000" w:rsidDel="00000000" w:rsidP="00000000" w:rsidRDefault="00000000" w:rsidRPr="00000000" w14:paraId="00001882">
      <w:pPr>
        <w:numPr>
          <w:ilvl w:val="1"/>
          <w:numId w:val="97"/>
        </w:numPr>
        <w:spacing w:after="0" w:afterAutospacing="0" w:before="0" w:beforeAutospacing="0" w:lineRule="auto"/>
        <w:ind w:left="1440" w:hanging="360"/>
      </w:pPr>
      <w:r w:rsidDel="00000000" w:rsidR="00000000" w:rsidRPr="00000000">
        <w:rPr>
          <w:rtl w:val="0"/>
        </w:rPr>
        <w:t xml:space="preserve">This is the </w:t>
      </w:r>
      <w:r w:rsidDel="00000000" w:rsidR="00000000" w:rsidRPr="00000000">
        <w:rPr>
          <w:i w:val="1"/>
          <w:rtl w:val="0"/>
        </w:rPr>
        <w:t xml:space="preserve">final "unmasking"</w:t>
      </w:r>
      <w:r w:rsidDel="00000000" w:rsidR="00000000" w:rsidRPr="00000000">
        <w:rPr>
          <w:rtl w:val="0"/>
        </w:rPr>
        <w:t xml:space="preserve"> of </w:t>
      </w:r>
      <w:r w:rsidDel="00000000" w:rsidR="00000000" w:rsidRPr="00000000">
        <w:rPr>
          <w:i w:val="1"/>
          <w:rtl w:val="0"/>
        </w:rPr>
        <w:t xml:space="preserve">both</w:t>
      </w:r>
      <w:r w:rsidDel="00000000" w:rsidR="00000000" w:rsidRPr="00000000">
        <w:rPr>
          <w:rtl w:val="0"/>
        </w:rPr>
        <w:t xml:space="preserve"> "Satan" (his </w:t>
      </w:r>
      <w:r w:rsidDel="00000000" w:rsidR="00000000" w:rsidRPr="00000000">
        <w:rPr>
          <w:i w:val="1"/>
          <w:rtl w:val="0"/>
        </w:rPr>
        <w:t xml:space="preserve">unchangeable "deceit"</w:t>
      </w:r>
      <w:r w:rsidDel="00000000" w:rsidR="00000000" w:rsidRPr="00000000">
        <w:rPr>
          <w:rtl w:val="0"/>
        </w:rPr>
        <w:t xml:space="preserve">) and "humanity" (its </w:t>
      </w:r>
      <w:r w:rsidDel="00000000" w:rsidR="00000000" w:rsidRPr="00000000">
        <w:rPr>
          <w:i w:val="1"/>
          <w:rtl w:val="0"/>
        </w:rPr>
        <w:t xml:space="preserve">unchangeable "rebellion"</w:t>
      </w:r>
      <w:r w:rsidDel="00000000" w:rsidR="00000000" w:rsidRPr="00000000">
        <w:rPr>
          <w:rtl w:val="0"/>
        </w:rPr>
        <w:t xml:space="preserve">).</w:t>
      </w:r>
    </w:p>
    <w:p w:rsidR="00000000" w:rsidDel="00000000" w:rsidP="00000000" w:rsidRDefault="00000000" w:rsidRPr="00000000" w14:paraId="00001883">
      <w:pPr>
        <w:numPr>
          <w:ilvl w:val="1"/>
          <w:numId w:val="97"/>
        </w:numPr>
        <w:spacing w:after="0" w:afterAutospacing="0" w:before="0" w:beforeAutospacing="0" w:lineRule="auto"/>
        <w:ind w:left="1440" w:hanging="360"/>
      </w:pPr>
      <w:r w:rsidDel="00000000" w:rsidR="00000000" w:rsidRPr="00000000">
        <w:rPr>
          <w:b w:val="1"/>
          <w:rtl w:val="0"/>
        </w:rPr>
        <w:t xml:space="preserve">Premil View:</w:t>
      </w:r>
      <w:r w:rsidDel="00000000" w:rsidR="00000000" w:rsidRPr="00000000">
        <w:rPr>
          <w:rtl w:val="0"/>
        </w:rPr>
        <w:t xml:space="preserve"> This "proves" that </w:t>
      </w:r>
      <w:r w:rsidDel="00000000" w:rsidR="00000000" w:rsidRPr="00000000">
        <w:rPr>
          <w:i w:val="1"/>
          <w:rtl w:val="0"/>
        </w:rPr>
        <w:t xml:space="preserve">even after</w:t>
      </w:r>
      <w:r w:rsidDel="00000000" w:rsidR="00000000" w:rsidRPr="00000000">
        <w:rPr>
          <w:rtl w:val="0"/>
        </w:rPr>
        <w:t xml:space="preserve"> "1000 years" of </w:t>
      </w:r>
      <w:r w:rsidDel="00000000" w:rsidR="00000000" w:rsidRPr="00000000">
        <w:rPr>
          <w:i w:val="1"/>
          <w:rtl w:val="0"/>
        </w:rPr>
        <w:t xml:space="preserve">Christ's "perfect" "reign"</w:t>
      </w:r>
      <w:r w:rsidDel="00000000" w:rsidR="00000000" w:rsidRPr="00000000">
        <w:rPr>
          <w:rtl w:val="0"/>
        </w:rPr>
        <w:t xml:space="preserve">... the "human heart" (in </w:t>
      </w:r>
      <w:r w:rsidDel="00000000" w:rsidR="00000000" w:rsidRPr="00000000">
        <w:rPr>
          <w:i w:val="1"/>
          <w:rtl w:val="0"/>
        </w:rPr>
        <w:t xml:space="preserve">those "born"</w:t>
      </w:r>
      <w:r w:rsidDel="00000000" w:rsidR="00000000" w:rsidRPr="00000000">
        <w:rPr>
          <w:rtl w:val="0"/>
        </w:rPr>
        <w:t xml:space="preserve"> during that "time") is </w:t>
      </w:r>
      <w:r w:rsidDel="00000000" w:rsidR="00000000" w:rsidRPr="00000000">
        <w:rPr>
          <w:i w:val="1"/>
          <w:rtl w:val="0"/>
        </w:rPr>
        <w:t xml:space="preserve">still</w:t>
      </w:r>
      <w:r w:rsidDel="00000000" w:rsidR="00000000" w:rsidRPr="00000000">
        <w:rPr>
          <w:rtl w:val="0"/>
        </w:rPr>
        <w:t xml:space="preserve"> "sinful" and </w:t>
      </w:r>
      <w:r w:rsidDel="00000000" w:rsidR="00000000" w:rsidRPr="00000000">
        <w:rPr>
          <w:i w:val="1"/>
          <w:rtl w:val="0"/>
        </w:rPr>
        <w:t xml:space="preserve">will "rebel"</w:t>
      </w:r>
      <w:r w:rsidDel="00000000" w:rsidR="00000000" w:rsidRPr="00000000">
        <w:rPr>
          <w:rtl w:val="0"/>
        </w:rPr>
        <w:t xml:space="preserve"> the </w:t>
      </w:r>
      <w:r w:rsidDel="00000000" w:rsidR="00000000" w:rsidRPr="00000000">
        <w:rPr>
          <w:i w:val="1"/>
          <w:rtl w:val="0"/>
        </w:rPr>
        <w:t xml:space="preserve">second</w:t>
      </w:r>
      <w:r w:rsidDel="00000000" w:rsidR="00000000" w:rsidRPr="00000000">
        <w:rPr>
          <w:rtl w:val="0"/>
        </w:rPr>
        <w:t xml:space="preserve"> it </w:t>
      </w:r>
      <w:r w:rsidDel="00000000" w:rsidR="00000000" w:rsidRPr="00000000">
        <w:rPr>
          <w:i w:val="1"/>
          <w:rtl w:val="0"/>
        </w:rPr>
        <w:t xml:space="preserve">gets a "chance"</w:t>
      </w:r>
      <w:r w:rsidDel="00000000" w:rsidR="00000000" w:rsidRPr="00000000">
        <w:rPr>
          <w:rtl w:val="0"/>
        </w:rPr>
        <w:t xml:space="preserve">.</w:t>
      </w:r>
    </w:p>
    <w:p w:rsidR="00000000" w:rsidDel="00000000" w:rsidP="00000000" w:rsidRDefault="00000000" w:rsidRPr="00000000" w14:paraId="00001884">
      <w:pPr>
        <w:numPr>
          <w:ilvl w:val="1"/>
          <w:numId w:val="97"/>
        </w:numPr>
        <w:spacing w:after="0" w:afterAutospacing="0" w:before="0" w:beforeAutospacing="0" w:lineRule="auto"/>
        <w:ind w:left="1440" w:hanging="360"/>
      </w:pPr>
      <w:r w:rsidDel="00000000" w:rsidR="00000000" w:rsidRPr="00000000">
        <w:rPr>
          <w:b w:val="1"/>
          <w:rtl w:val="0"/>
        </w:rPr>
        <w:t xml:space="preserve">Amil View:</w:t>
      </w:r>
      <w:r w:rsidDel="00000000" w:rsidR="00000000" w:rsidRPr="00000000">
        <w:rPr>
          <w:rtl w:val="0"/>
        </w:rPr>
        <w:t xml:space="preserve"> This is </w:t>
      </w:r>
      <w:r w:rsidDel="00000000" w:rsidR="00000000" w:rsidRPr="00000000">
        <w:rPr>
          <w:i w:val="1"/>
          <w:rtl w:val="0"/>
        </w:rPr>
        <w:t xml:space="preserve">not</w:t>
      </w:r>
      <w:r w:rsidDel="00000000" w:rsidR="00000000" w:rsidRPr="00000000">
        <w:rPr>
          <w:rtl w:val="0"/>
        </w:rPr>
        <w:t xml:space="preserve"> a "second" </w:t>
      </w:r>
      <w:r w:rsidDel="00000000" w:rsidR="00000000" w:rsidRPr="00000000">
        <w:rPr>
          <w:i w:val="1"/>
          <w:rtl w:val="0"/>
        </w:rPr>
        <w:t xml:space="preserve">battle</w:t>
      </w:r>
      <w:r w:rsidDel="00000000" w:rsidR="00000000" w:rsidRPr="00000000">
        <w:rPr>
          <w:rtl w:val="0"/>
        </w:rPr>
        <w:t xml:space="preserve">. This is a "re-telling" </w:t>
      </w:r>
      <w:r w:rsidDel="00000000" w:rsidR="00000000" w:rsidRPr="00000000">
        <w:rPr>
          <w:i w:val="1"/>
          <w:rtl w:val="0"/>
        </w:rPr>
        <w:t xml:space="preserve">of the "Armageddon" battle</w:t>
      </w:r>
      <w:r w:rsidDel="00000000" w:rsidR="00000000" w:rsidRPr="00000000">
        <w:rPr>
          <w:rtl w:val="0"/>
        </w:rPr>
        <w:t xml:space="preserve"> (19:19-21) </w:t>
      </w:r>
      <w:r w:rsidDel="00000000" w:rsidR="00000000" w:rsidRPr="00000000">
        <w:rPr>
          <w:i w:val="1"/>
          <w:rtl w:val="0"/>
        </w:rPr>
        <w:t xml:space="preserve">from the "spiritual" "angle"</w:t>
      </w:r>
      <w:r w:rsidDel="00000000" w:rsidR="00000000" w:rsidRPr="00000000">
        <w:rPr>
          <w:rtl w:val="0"/>
        </w:rPr>
        <w:t xml:space="preserve"> (Satan's "deception").</w:t>
      </w:r>
    </w:p>
    <w:p w:rsidR="00000000" w:rsidDel="00000000" w:rsidP="00000000" w:rsidRDefault="00000000" w:rsidRPr="00000000" w14:paraId="00001885">
      <w:pPr>
        <w:numPr>
          <w:ilvl w:val="0"/>
          <w:numId w:val="97"/>
        </w:numPr>
        <w:spacing w:after="0" w:afterAutospacing="0" w:before="0" w:beforeAutospacing="0" w:lineRule="auto"/>
        <w:ind w:left="720" w:hanging="360"/>
      </w:pPr>
      <w:r w:rsidDel="00000000" w:rsidR="00000000" w:rsidRPr="00000000">
        <w:rPr>
          <w:b w:val="1"/>
          <w:rtl w:val="0"/>
        </w:rPr>
        <w:t xml:space="preserve">The "Final" End (v. 10):</w:t>
      </w:r>
    </w:p>
    <w:p w:rsidR="00000000" w:rsidDel="00000000" w:rsidP="00000000" w:rsidRDefault="00000000" w:rsidRPr="00000000" w14:paraId="00001886">
      <w:pPr>
        <w:numPr>
          <w:ilvl w:val="1"/>
          <w:numId w:val="97"/>
        </w:numPr>
        <w:spacing w:after="0" w:afterAutospacing="0" w:before="0" w:beforeAutospacing="0" w:lineRule="auto"/>
        <w:ind w:left="1440" w:hanging="360"/>
      </w:pPr>
      <w:r w:rsidDel="00000000" w:rsidR="00000000" w:rsidRPr="00000000">
        <w:rPr>
          <w:rtl w:val="0"/>
        </w:rPr>
        <w:t xml:space="preserve">The "Devil" (Dragon, Satan)...</w:t>
      </w:r>
    </w:p>
    <w:p w:rsidR="00000000" w:rsidDel="00000000" w:rsidP="00000000" w:rsidRDefault="00000000" w:rsidRPr="00000000" w14:paraId="00001887">
      <w:pPr>
        <w:numPr>
          <w:ilvl w:val="1"/>
          <w:numId w:val="97"/>
        </w:numPr>
        <w:spacing w:after="0" w:afterAutospacing="0" w:before="0" w:beforeAutospacing="0" w:lineRule="auto"/>
        <w:ind w:left="1440" w:hanging="360"/>
      </w:pPr>
      <w:r w:rsidDel="00000000" w:rsidR="00000000" w:rsidRPr="00000000">
        <w:rPr>
          <w:rtl w:val="0"/>
        </w:rPr>
        <w:t xml:space="preserve">...is </w:t>
      </w:r>
      <w:r w:rsidDel="00000000" w:rsidR="00000000" w:rsidRPr="00000000">
        <w:rPr>
          <w:i w:val="1"/>
          <w:rtl w:val="0"/>
        </w:rPr>
        <w:t xml:space="preserve">finally "thrown"</w:t>
      </w:r>
      <w:r w:rsidDel="00000000" w:rsidR="00000000" w:rsidRPr="00000000">
        <w:rPr>
          <w:rtl w:val="0"/>
        </w:rPr>
        <w:t xml:space="preserve"> into the "Lake of Fire."</w:t>
      </w:r>
    </w:p>
    <w:p w:rsidR="00000000" w:rsidDel="00000000" w:rsidP="00000000" w:rsidRDefault="00000000" w:rsidRPr="00000000" w14:paraId="00001888">
      <w:pPr>
        <w:numPr>
          <w:ilvl w:val="0"/>
          <w:numId w:val="97"/>
        </w:numPr>
        <w:spacing w:after="0" w:afterAutospacing="0" w:before="0" w:beforeAutospacing="0" w:lineRule="auto"/>
        <w:ind w:left="720" w:hanging="360"/>
      </w:pPr>
      <w:r w:rsidDel="00000000" w:rsidR="00000000" w:rsidRPr="00000000">
        <w:rPr>
          <w:b w:val="1"/>
          <w:rtl w:val="0"/>
        </w:rPr>
        <w:t xml:space="preserve">The "Reunion" in Hell:</w:t>
      </w:r>
    </w:p>
    <w:p w:rsidR="00000000" w:rsidDel="00000000" w:rsidP="00000000" w:rsidRDefault="00000000" w:rsidRPr="00000000" w14:paraId="00001889">
      <w:pPr>
        <w:numPr>
          <w:ilvl w:val="1"/>
          <w:numId w:val="97"/>
        </w:numPr>
        <w:spacing w:after="0" w:afterAutospacing="0" w:before="0" w:beforeAutospacing="0" w:lineRule="auto"/>
        <w:ind w:left="1440" w:hanging="360"/>
      </w:pPr>
      <w:r w:rsidDel="00000000" w:rsidR="00000000" w:rsidRPr="00000000">
        <w:rPr>
          <w:rtl w:val="0"/>
        </w:rPr>
        <w:t xml:space="preserve">...</w:t>
      </w:r>
      <w:r w:rsidDel="00000000" w:rsidR="00000000" w:rsidRPr="00000000">
        <w:rPr>
          <w:b w:val="1"/>
          <w:rtl w:val="0"/>
        </w:rPr>
        <w:t xml:space="preserve">"where the beast and the false prophet </w:t>
      </w:r>
      <w:r w:rsidDel="00000000" w:rsidR="00000000" w:rsidRPr="00000000">
        <w:rPr>
          <w:b w:val="1"/>
          <w:i w:val="1"/>
          <w:rtl w:val="0"/>
        </w:rPr>
        <w:t xml:space="preserve">WERE</w:t>
      </w:r>
      <w:r w:rsidDel="00000000" w:rsidR="00000000" w:rsidRPr="00000000">
        <w:rPr>
          <w:b w:val="1"/>
          <w:rtl w:val="0"/>
        </w:rPr>
        <w:t xml:space="preserve">."</w:t>
      </w:r>
    </w:p>
    <w:p w:rsidR="00000000" w:rsidDel="00000000" w:rsidP="00000000" w:rsidRDefault="00000000" w:rsidRPr="00000000" w14:paraId="0000188A">
      <w:pPr>
        <w:numPr>
          <w:ilvl w:val="1"/>
          <w:numId w:val="97"/>
        </w:numPr>
        <w:spacing w:after="0" w:afterAutospacing="0" w:before="0" w:beforeAutospacing="0" w:lineRule="auto"/>
        <w:ind w:left="1440" w:hanging="360"/>
      </w:pPr>
      <w:r w:rsidDel="00000000" w:rsidR="00000000" w:rsidRPr="00000000">
        <w:rPr>
          <w:rtl w:val="0"/>
        </w:rPr>
        <w:t xml:space="preserve">This </w:t>
      </w:r>
      <w:r w:rsidDel="00000000" w:rsidR="00000000" w:rsidRPr="00000000">
        <w:rPr>
          <w:i w:val="1"/>
          <w:rtl w:val="0"/>
        </w:rPr>
        <w:t xml:space="preserve">proves</w:t>
      </w:r>
      <w:r w:rsidDel="00000000" w:rsidR="00000000" w:rsidRPr="00000000">
        <w:rPr>
          <w:rtl w:val="0"/>
        </w:rPr>
        <w:t xml:space="preserve"> (in the "Premil" </w:t>
      </w:r>
      <w:r w:rsidDel="00000000" w:rsidR="00000000" w:rsidRPr="00000000">
        <w:rPr>
          <w:i w:val="1"/>
          <w:rtl w:val="0"/>
        </w:rPr>
        <w:t xml:space="preserve">view</w:t>
      </w:r>
      <w:r w:rsidDel="00000000" w:rsidR="00000000" w:rsidRPr="00000000">
        <w:rPr>
          <w:rtl w:val="0"/>
        </w:rPr>
        <w:t xml:space="preserve">) that </w:t>
      </w:r>
      <w:r w:rsidDel="00000000" w:rsidR="00000000" w:rsidRPr="00000000">
        <w:rPr>
          <w:i w:val="1"/>
          <w:rtl w:val="0"/>
        </w:rPr>
        <w:t xml:space="preserve">1000 years</w:t>
      </w:r>
      <w:r w:rsidDel="00000000" w:rsidR="00000000" w:rsidRPr="00000000">
        <w:rPr>
          <w:rtl w:val="0"/>
        </w:rPr>
        <w:t xml:space="preserve"> have </w:t>
      </w:r>
      <w:r w:rsidDel="00000000" w:rsidR="00000000" w:rsidRPr="00000000">
        <w:rPr>
          <w:i w:val="1"/>
          <w:rtl w:val="0"/>
        </w:rPr>
        <w:t xml:space="preserve">passed</w:t>
      </w:r>
      <w:r w:rsidDel="00000000" w:rsidR="00000000" w:rsidRPr="00000000">
        <w:rPr>
          <w:rtl w:val="0"/>
        </w:rPr>
        <w:t xml:space="preserve">, and the "Beast" and "Prophet" </w:t>
      </w:r>
      <w:r w:rsidDel="00000000" w:rsidR="00000000" w:rsidRPr="00000000">
        <w:rPr>
          <w:i w:val="1"/>
          <w:rtl w:val="0"/>
        </w:rPr>
        <w:t xml:space="preserve">are still "there."</w:t>
      </w:r>
    </w:p>
    <w:p w:rsidR="00000000" w:rsidDel="00000000" w:rsidP="00000000" w:rsidRDefault="00000000" w:rsidRPr="00000000" w14:paraId="0000188B">
      <w:pPr>
        <w:numPr>
          <w:ilvl w:val="0"/>
          <w:numId w:val="97"/>
        </w:numPr>
        <w:spacing w:after="240" w:before="0" w:beforeAutospacing="0" w:lineRule="auto"/>
        <w:ind w:left="720" w:hanging="360"/>
      </w:pPr>
      <w:r w:rsidDel="00000000" w:rsidR="00000000" w:rsidRPr="00000000">
        <w:rPr>
          <w:b w:val="1"/>
          <w:rtl w:val="0"/>
        </w:rPr>
        <w:t xml:space="preserve">"Forever and ever":</w:t>
      </w:r>
      <w:r w:rsidDel="00000000" w:rsidR="00000000" w:rsidRPr="00000000">
        <w:rPr>
          <w:rtl w:val="0"/>
        </w:rPr>
        <w:t xml:space="preserve"> The "torment" of the "Unholy Trinity" (and </w:t>
      </w:r>
      <w:r w:rsidDel="00000000" w:rsidR="00000000" w:rsidRPr="00000000">
        <w:rPr>
          <w:i w:val="1"/>
          <w:rtl w:val="0"/>
        </w:rPr>
        <w:t xml:space="preserve">all</w:t>
      </w:r>
      <w:r w:rsidDel="00000000" w:rsidR="00000000" w:rsidRPr="00000000">
        <w:rPr>
          <w:rtl w:val="0"/>
        </w:rPr>
        <w:t xml:space="preserve"> the "wicked") is </w:t>
      </w:r>
      <w:r w:rsidDel="00000000" w:rsidR="00000000" w:rsidRPr="00000000">
        <w:rPr>
          <w:i w:val="1"/>
          <w:rtl w:val="0"/>
        </w:rPr>
        <w:t xml:space="preserve">conscious</w:t>
      </w:r>
      <w:r w:rsidDel="00000000" w:rsidR="00000000" w:rsidRPr="00000000">
        <w:rPr>
          <w:rtl w:val="0"/>
        </w:rPr>
        <w:t xml:space="preserve"> and </w:t>
      </w:r>
      <w:r w:rsidDel="00000000" w:rsidR="00000000" w:rsidRPr="00000000">
        <w:rPr>
          <w:i w:val="1"/>
          <w:rtl w:val="0"/>
        </w:rPr>
        <w:t xml:space="preserve">eternal</w:t>
      </w:r>
      <w:r w:rsidDel="00000000" w:rsidR="00000000" w:rsidRPr="00000000">
        <w:rPr>
          <w:rtl w:val="0"/>
        </w:rPr>
        <w:t xml:space="preserve">.</w:t>
      </w:r>
    </w:p>
    <w:p w:rsidR="00000000" w:rsidDel="00000000" w:rsidP="00000000" w:rsidRDefault="00000000" w:rsidRPr="00000000" w14:paraId="0000188C">
      <w:pPr>
        <w:pStyle w:val="Heading3"/>
        <w:keepNext w:val="0"/>
        <w:keepLines w:val="0"/>
        <w:spacing w:before="280" w:lineRule="auto"/>
        <w:ind w:right="600"/>
        <w:rPr>
          <w:b w:val="1"/>
          <w:color w:val="000000"/>
          <w:sz w:val="26"/>
          <w:szCs w:val="26"/>
        </w:rPr>
      </w:pPr>
      <w:bookmarkStart w:colFirst="0" w:colLast="0" w:name="_hqi2pd9nbqlg" w:id="1220"/>
      <w:bookmarkEnd w:id="1220"/>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88D">
      <w:pPr>
        <w:numPr>
          <w:ilvl w:val="0"/>
          <w:numId w:val="797"/>
        </w:numPr>
        <w:spacing w:after="0" w:afterAutospacing="0" w:before="240" w:lineRule="auto"/>
        <w:ind w:left="720" w:hanging="360"/>
      </w:pPr>
      <w:r w:rsidDel="00000000" w:rsidR="00000000" w:rsidRPr="00000000">
        <w:rPr>
          <w:b w:val="1"/>
          <w:rtl w:val="0"/>
        </w:rPr>
        <w:t xml:space="preserve">Gog and Magog:</w:t>
      </w:r>
      <w:r w:rsidDel="00000000" w:rsidR="00000000" w:rsidRPr="00000000">
        <w:rPr>
          <w:rtl w:val="0"/>
        </w:rPr>
        <w:t xml:space="preserve"> </w:t>
      </w:r>
      <w:r w:rsidDel="00000000" w:rsidR="00000000" w:rsidRPr="00000000">
        <w:rPr>
          <w:b w:val="1"/>
          <w:rtl w:val="0"/>
        </w:rPr>
        <w:t xml:space="preserve">Ezekiel 38-39</w:t>
      </w:r>
      <w:r w:rsidDel="00000000" w:rsidR="00000000" w:rsidRPr="00000000">
        <w:rPr>
          <w:rtl w:val="0"/>
        </w:rPr>
        <w:t xml:space="preserve">. This is the </w:t>
      </w:r>
      <w:r w:rsidDel="00000000" w:rsidR="00000000" w:rsidRPr="00000000">
        <w:rPr>
          <w:i w:val="1"/>
          <w:rtl w:val="0"/>
        </w:rPr>
        <w:t xml:space="preserve">source</w:t>
      </w:r>
      <w:r w:rsidDel="00000000" w:rsidR="00000000" w:rsidRPr="00000000">
        <w:rPr>
          <w:rtl w:val="0"/>
        </w:rPr>
        <w:t xml:space="preserve">.</w:t>
      </w:r>
    </w:p>
    <w:p w:rsidR="00000000" w:rsidDel="00000000" w:rsidP="00000000" w:rsidRDefault="00000000" w:rsidRPr="00000000" w14:paraId="0000188E">
      <w:pPr>
        <w:numPr>
          <w:ilvl w:val="1"/>
          <w:numId w:val="797"/>
        </w:numPr>
        <w:spacing w:after="0" w:afterAutospacing="0" w:before="0" w:beforeAutospacing="0" w:lineRule="auto"/>
        <w:ind w:left="1440" w:hanging="360"/>
      </w:pPr>
      <w:r w:rsidDel="00000000" w:rsidR="00000000" w:rsidRPr="00000000">
        <w:rPr>
          <w:b w:val="1"/>
          <w:rtl w:val="0"/>
        </w:rPr>
        <w:t xml:space="preserve">Ezekiel 38:22:</w:t>
      </w:r>
      <w:r w:rsidDel="00000000" w:rsidR="00000000" w:rsidRPr="00000000">
        <w:rPr>
          <w:rtl w:val="0"/>
        </w:rPr>
        <w:t xml:space="preserve"> "I will rain upon him... </w:t>
      </w:r>
      <w:r w:rsidDel="00000000" w:rsidR="00000000" w:rsidRPr="00000000">
        <w:rPr>
          <w:b w:val="1"/>
          <w:rtl w:val="0"/>
        </w:rPr>
        <w:t xml:space="preserve">fire and sulfur</w:t>
      </w:r>
      <w:r w:rsidDel="00000000" w:rsidR="00000000" w:rsidRPr="00000000">
        <w:rPr>
          <w:rtl w:val="0"/>
        </w:rPr>
        <w:t xml:space="preserve">."</w:t>
      </w:r>
    </w:p>
    <w:p w:rsidR="00000000" w:rsidDel="00000000" w:rsidP="00000000" w:rsidRDefault="00000000" w:rsidRPr="00000000" w14:paraId="0000188F">
      <w:pPr>
        <w:numPr>
          <w:ilvl w:val="0"/>
          <w:numId w:val="797"/>
        </w:numPr>
        <w:spacing w:after="240" w:before="0" w:beforeAutospacing="0" w:lineRule="auto"/>
        <w:ind w:left="720" w:hanging="360"/>
      </w:pPr>
      <w:r w:rsidDel="00000000" w:rsidR="00000000" w:rsidRPr="00000000">
        <w:rPr>
          <w:b w:val="1"/>
          <w:rtl w:val="0"/>
        </w:rPr>
        <w:t xml:space="preserve">The "Battle" (Fire):</w:t>
      </w:r>
      <w:r w:rsidDel="00000000" w:rsidR="00000000" w:rsidRPr="00000000">
        <w:rPr>
          <w:rtl w:val="0"/>
        </w:rPr>
        <w:t xml:space="preserve"> </w:t>
      </w:r>
      <w:r w:rsidDel="00000000" w:rsidR="00000000" w:rsidRPr="00000000">
        <w:rPr>
          <w:b w:val="1"/>
          <w:rtl w:val="0"/>
        </w:rPr>
        <w:t xml:space="preserve">2 Kings 1:10</w:t>
      </w:r>
      <w:r w:rsidDel="00000000" w:rsidR="00000000" w:rsidRPr="00000000">
        <w:rPr>
          <w:rtl w:val="0"/>
        </w:rPr>
        <w:t xml:space="preserve">, (Elijah </w:t>
      </w:r>
      <w:r w:rsidDel="00000000" w:rsidR="00000000" w:rsidRPr="00000000">
        <w:rPr>
          <w:i w:val="1"/>
          <w:rtl w:val="0"/>
        </w:rPr>
        <w:t xml:space="preserve">prays</w:t>
      </w:r>
      <w:r w:rsidDel="00000000" w:rsidR="00000000" w:rsidRPr="00000000">
        <w:rPr>
          <w:rtl w:val="0"/>
        </w:rPr>
        <w:t xml:space="preserve">), "...let </w:t>
      </w:r>
      <w:r w:rsidDel="00000000" w:rsidR="00000000" w:rsidRPr="00000000">
        <w:rPr>
          <w:b w:val="1"/>
          <w:rtl w:val="0"/>
        </w:rPr>
        <w:t xml:space="preserve">fire come down from heaven and consume</w:t>
      </w:r>
      <w:r w:rsidDel="00000000" w:rsidR="00000000" w:rsidRPr="00000000">
        <w:rPr>
          <w:rtl w:val="0"/>
        </w:rPr>
        <w:t xml:space="preserve"> you..."</w:t>
      </w:r>
    </w:p>
    <w:p w:rsidR="00000000" w:rsidDel="00000000" w:rsidP="00000000" w:rsidRDefault="00000000" w:rsidRPr="00000000" w14:paraId="00001890">
      <w:pPr>
        <w:pStyle w:val="Heading3"/>
        <w:keepNext w:val="0"/>
        <w:keepLines w:val="0"/>
        <w:spacing w:before="280" w:lineRule="auto"/>
        <w:ind w:right="600"/>
        <w:rPr>
          <w:b w:val="1"/>
          <w:color w:val="000000"/>
          <w:sz w:val="26"/>
          <w:szCs w:val="26"/>
        </w:rPr>
      </w:pPr>
      <w:bookmarkStart w:colFirst="0" w:colLast="0" w:name="_2j8xdh12ot08" w:id="1221"/>
      <w:bookmarkEnd w:id="1221"/>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891">
      <w:pPr>
        <w:numPr>
          <w:ilvl w:val="0"/>
          <w:numId w:val="711"/>
        </w:numPr>
        <w:spacing w:after="0" w:afterAutospacing="0" w:before="240" w:lineRule="auto"/>
        <w:ind w:left="720" w:hanging="360"/>
      </w:pPr>
      <w:r w:rsidDel="00000000" w:rsidR="00000000" w:rsidRPr="00000000">
        <w:rPr>
          <w:b w:val="1"/>
          <w:rtl w:val="0"/>
        </w:rPr>
        <w:t xml:space="preserve">The "Incurable" Heart of Man:</w:t>
      </w:r>
      <w:r w:rsidDel="00000000" w:rsidR="00000000" w:rsidRPr="00000000">
        <w:rPr>
          <w:rtl w:val="0"/>
        </w:rPr>
        <w:t xml:space="preserve"> This is the </w:t>
      </w:r>
      <w:r w:rsidDel="00000000" w:rsidR="00000000" w:rsidRPr="00000000">
        <w:rPr>
          <w:i w:val="1"/>
          <w:rtl w:val="0"/>
        </w:rPr>
        <w:t xml:space="preserve">final "proof"</w:t>
      </w:r>
      <w:r w:rsidDel="00000000" w:rsidR="00000000" w:rsidRPr="00000000">
        <w:rPr>
          <w:rtl w:val="0"/>
        </w:rPr>
        <w:t xml:space="preserve"> of "Total Depravity."</w:t>
      </w:r>
    </w:p>
    <w:p w:rsidR="00000000" w:rsidDel="00000000" w:rsidP="00000000" w:rsidRDefault="00000000" w:rsidRPr="00000000" w14:paraId="00001892">
      <w:pPr>
        <w:numPr>
          <w:ilvl w:val="1"/>
          <w:numId w:val="711"/>
        </w:numPr>
        <w:spacing w:after="0" w:afterAutospacing="0" w:before="0" w:beforeAutospacing="0" w:lineRule="auto"/>
        <w:ind w:left="1440" w:hanging="360"/>
      </w:pPr>
      <w:r w:rsidDel="00000000" w:rsidR="00000000" w:rsidRPr="00000000">
        <w:rPr>
          <w:i w:val="1"/>
          <w:rtl w:val="0"/>
        </w:rPr>
        <w:t xml:space="preserve">Even if</w:t>
      </w:r>
      <w:r w:rsidDel="00000000" w:rsidR="00000000" w:rsidRPr="00000000">
        <w:rPr>
          <w:rtl w:val="0"/>
        </w:rPr>
        <w:t xml:space="preserve"> we had a "perfect </w:t>
      </w:r>
      <w:r w:rsidDel="00000000" w:rsidR="00000000" w:rsidRPr="00000000">
        <w:rPr>
          <w:i w:val="1"/>
          <w:rtl w:val="0"/>
        </w:rPr>
        <w:t xml:space="preserve">environment</w:t>
      </w:r>
      <w:r w:rsidDel="00000000" w:rsidR="00000000" w:rsidRPr="00000000">
        <w:rPr>
          <w:rtl w:val="0"/>
        </w:rPr>
        <w:t xml:space="preserve">" (the "Millennium," </w:t>
      </w:r>
      <w:r w:rsidDel="00000000" w:rsidR="00000000" w:rsidRPr="00000000">
        <w:rPr>
          <w:i w:val="1"/>
          <w:rtl w:val="0"/>
        </w:rPr>
        <w:t xml:space="preserve">Premil view</w:t>
      </w:r>
      <w:r w:rsidDel="00000000" w:rsidR="00000000" w:rsidRPr="00000000">
        <w:rPr>
          <w:rtl w:val="0"/>
        </w:rPr>
        <w:t xml:space="preserve">)...</w:t>
      </w:r>
    </w:p>
    <w:p w:rsidR="00000000" w:rsidDel="00000000" w:rsidP="00000000" w:rsidRDefault="00000000" w:rsidRPr="00000000" w14:paraId="00001893">
      <w:pPr>
        <w:numPr>
          <w:ilvl w:val="1"/>
          <w:numId w:val="711"/>
        </w:numPr>
        <w:spacing w:after="0" w:afterAutospacing="0" w:before="0" w:beforeAutospacing="0" w:lineRule="auto"/>
        <w:ind w:left="1440" w:hanging="360"/>
      </w:pPr>
      <w:r w:rsidDel="00000000" w:rsidR="00000000" w:rsidRPr="00000000">
        <w:rPr>
          <w:i w:val="1"/>
          <w:rtl w:val="0"/>
        </w:rPr>
        <w:t xml:space="preserve">...the "sinful heart"</w:t>
      </w:r>
      <w:r w:rsidDel="00000000" w:rsidR="00000000" w:rsidRPr="00000000">
        <w:rPr>
          <w:rtl w:val="0"/>
        </w:rPr>
        <w:t xml:space="preserve"> would </w:t>
      </w:r>
      <w:r w:rsidDel="00000000" w:rsidR="00000000" w:rsidRPr="00000000">
        <w:rPr>
          <w:i w:val="1"/>
          <w:rtl w:val="0"/>
        </w:rPr>
        <w:t xml:space="preserve">still "rebel."</w:t>
      </w:r>
    </w:p>
    <w:p w:rsidR="00000000" w:rsidDel="00000000" w:rsidP="00000000" w:rsidRDefault="00000000" w:rsidRPr="00000000" w14:paraId="00001894">
      <w:pPr>
        <w:numPr>
          <w:ilvl w:val="0"/>
          <w:numId w:val="711"/>
        </w:numPr>
        <w:spacing w:after="0" w:afterAutospacing="0" w:before="0" w:beforeAutospacing="0" w:lineRule="auto"/>
        <w:ind w:left="720" w:hanging="360"/>
      </w:pPr>
      <w:r w:rsidDel="00000000" w:rsidR="00000000" w:rsidRPr="00000000">
        <w:rPr>
          <w:b w:val="1"/>
          <w:rtl w:val="0"/>
        </w:rPr>
        <w:t xml:space="preserve">This is </w:t>
      </w:r>
      <w:r w:rsidDel="00000000" w:rsidR="00000000" w:rsidRPr="00000000">
        <w:rPr>
          <w:b w:val="1"/>
          <w:i w:val="1"/>
          <w:rtl w:val="0"/>
        </w:rPr>
        <w:t xml:space="preserve">why</w:t>
      </w:r>
      <w:r w:rsidDel="00000000" w:rsidR="00000000" w:rsidRPr="00000000">
        <w:rPr>
          <w:b w:val="1"/>
          <w:rtl w:val="0"/>
        </w:rPr>
        <w:t xml:space="preserve"> we </w:t>
      </w:r>
      <w:r w:rsidDel="00000000" w:rsidR="00000000" w:rsidRPr="00000000">
        <w:rPr>
          <w:b w:val="1"/>
          <w:i w:val="1"/>
          <w:rtl w:val="0"/>
        </w:rPr>
        <w:t xml:space="preserve">need</w:t>
      </w:r>
      <w:r w:rsidDel="00000000" w:rsidR="00000000" w:rsidRPr="00000000">
        <w:rPr>
          <w:b w:val="1"/>
          <w:rtl w:val="0"/>
        </w:rPr>
        <w:t xml:space="preserve"> a "new heart" (Ezek 36:26), </w:t>
      </w:r>
      <w:r w:rsidDel="00000000" w:rsidR="00000000" w:rsidRPr="00000000">
        <w:rPr>
          <w:b w:val="1"/>
          <w:i w:val="1"/>
          <w:rtl w:val="0"/>
        </w:rPr>
        <w:t xml:space="preserve">not</w:t>
      </w:r>
      <w:r w:rsidDel="00000000" w:rsidR="00000000" w:rsidRPr="00000000">
        <w:rPr>
          <w:b w:val="1"/>
          <w:rtl w:val="0"/>
        </w:rPr>
        <w:t xml:space="preserve"> just a "new "environment"."</w:t>
      </w:r>
    </w:p>
    <w:p w:rsidR="00000000" w:rsidDel="00000000" w:rsidP="00000000" w:rsidRDefault="00000000" w:rsidRPr="00000000" w14:paraId="00001895">
      <w:pPr>
        <w:numPr>
          <w:ilvl w:val="0"/>
          <w:numId w:val="711"/>
        </w:numPr>
        <w:spacing w:after="0" w:afterAutospacing="0" w:before="0" w:beforeAutospacing="0" w:lineRule="auto"/>
        <w:ind w:left="720" w:hanging="360"/>
      </w:pPr>
      <w:r w:rsidDel="00000000" w:rsidR="00000000" w:rsidRPr="00000000">
        <w:rPr>
          <w:b w:val="1"/>
          <w:rtl w:val="0"/>
        </w:rPr>
        <w:t xml:space="preserve">Satan's "End-Game": Deception.</w:t>
      </w:r>
    </w:p>
    <w:p w:rsidR="00000000" w:rsidDel="00000000" w:rsidP="00000000" w:rsidRDefault="00000000" w:rsidRPr="00000000" w14:paraId="00001896">
      <w:pPr>
        <w:numPr>
          <w:ilvl w:val="1"/>
          <w:numId w:val="711"/>
        </w:numPr>
        <w:spacing w:after="0" w:afterAutospacing="0" w:before="0" w:beforeAutospacing="0" w:lineRule="auto"/>
        <w:ind w:left="1440" w:hanging="360"/>
      </w:pPr>
      <w:r w:rsidDel="00000000" w:rsidR="00000000" w:rsidRPr="00000000">
        <w:rPr>
          <w:rtl w:val="0"/>
        </w:rPr>
        <w:t xml:space="preserve">His </w:t>
      </w:r>
      <w:r w:rsidDel="00000000" w:rsidR="00000000" w:rsidRPr="00000000">
        <w:rPr>
          <w:i w:val="1"/>
          <w:rtl w:val="0"/>
        </w:rPr>
        <w:t xml:space="preserve">first</w:t>
      </w:r>
      <w:r w:rsidDel="00000000" w:rsidR="00000000" w:rsidRPr="00000000">
        <w:rPr>
          <w:rtl w:val="0"/>
        </w:rPr>
        <w:t xml:space="preserve"> "act" (in the </w:t>
      </w:r>
      <w:r w:rsidDel="00000000" w:rsidR="00000000" w:rsidRPr="00000000">
        <w:rPr>
          <w:i w:val="1"/>
          <w:rtl w:val="0"/>
        </w:rPr>
        <w:t xml:space="preserve">Garden</w:t>
      </w:r>
      <w:r w:rsidDel="00000000" w:rsidR="00000000" w:rsidRPr="00000000">
        <w:rPr>
          <w:rtl w:val="0"/>
        </w:rPr>
        <w:t xml:space="preserve">) was "deception" (Gen 3).</w:t>
      </w:r>
    </w:p>
    <w:p w:rsidR="00000000" w:rsidDel="00000000" w:rsidP="00000000" w:rsidRDefault="00000000" w:rsidRPr="00000000" w14:paraId="00001897">
      <w:pPr>
        <w:numPr>
          <w:ilvl w:val="1"/>
          <w:numId w:val="711"/>
        </w:numPr>
        <w:spacing w:after="0" w:afterAutospacing="0" w:before="0" w:beforeAutospacing="0" w:lineRule="auto"/>
        <w:ind w:left="1440" w:hanging="360"/>
      </w:pPr>
      <w:r w:rsidDel="00000000" w:rsidR="00000000" w:rsidRPr="00000000">
        <w:rPr>
          <w:rtl w:val="0"/>
        </w:rPr>
        <w:t xml:space="preserve">His </w:t>
      </w:r>
      <w:r w:rsidDel="00000000" w:rsidR="00000000" w:rsidRPr="00000000">
        <w:rPr>
          <w:i w:val="1"/>
          <w:rtl w:val="0"/>
        </w:rPr>
        <w:t xml:space="preserve">last</w:t>
      </w:r>
      <w:r w:rsidDel="00000000" w:rsidR="00000000" w:rsidRPr="00000000">
        <w:rPr>
          <w:rtl w:val="0"/>
        </w:rPr>
        <w:t xml:space="preserve"> "act" (in the </w:t>
      </w:r>
      <w:r w:rsidDel="00000000" w:rsidR="00000000" w:rsidRPr="00000000">
        <w:rPr>
          <w:i w:val="1"/>
          <w:rtl w:val="0"/>
        </w:rPr>
        <w:t xml:space="preserve">World</w:t>
      </w:r>
      <w:r w:rsidDel="00000000" w:rsidR="00000000" w:rsidRPr="00000000">
        <w:rPr>
          <w:rtl w:val="0"/>
        </w:rPr>
        <w:t xml:space="preserve">) is "deception" (Rev 20:8).</w:t>
      </w:r>
    </w:p>
    <w:p w:rsidR="00000000" w:rsidDel="00000000" w:rsidP="00000000" w:rsidRDefault="00000000" w:rsidRPr="00000000" w14:paraId="00001898">
      <w:pPr>
        <w:numPr>
          <w:ilvl w:val="1"/>
          <w:numId w:val="711"/>
        </w:numPr>
        <w:spacing w:after="0" w:afterAutospacing="0" w:before="0" w:beforeAutospacing="0" w:lineRule="auto"/>
        <w:ind w:left="1440" w:hanging="360"/>
      </w:pPr>
      <w:r w:rsidDel="00000000" w:rsidR="00000000" w:rsidRPr="00000000">
        <w:rPr>
          <w:rtl w:val="0"/>
        </w:rPr>
        <w:t xml:space="preserve">His </w:t>
      </w:r>
      <w:r w:rsidDel="00000000" w:rsidR="00000000" w:rsidRPr="00000000">
        <w:rPr>
          <w:i w:val="1"/>
          <w:rtl w:val="0"/>
        </w:rPr>
        <w:t xml:space="preserve">nature</w:t>
      </w:r>
      <w:r w:rsidDel="00000000" w:rsidR="00000000" w:rsidRPr="00000000">
        <w:rPr>
          <w:rtl w:val="0"/>
        </w:rPr>
        <w:t xml:space="preserve"> </w:t>
      </w:r>
      <w:r w:rsidDel="00000000" w:rsidR="00000000" w:rsidRPr="00000000">
        <w:rPr>
          <w:i w:val="1"/>
          <w:rtl w:val="0"/>
        </w:rPr>
        <w:t xml:space="preserve">never changes</w:t>
      </w:r>
      <w:r w:rsidDel="00000000" w:rsidR="00000000" w:rsidRPr="00000000">
        <w:rPr>
          <w:rtl w:val="0"/>
        </w:rPr>
        <w:t xml:space="preserve">.</w:t>
      </w:r>
    </w:p>
    <w:p w:rsidR="00000000" w:rsidDel="00000000" w:rsidP="00000000" w:rsidRDefault="00000000" w:rsidRPr="00000000" w14:paraId="00001899">
      <w:pPr>
        <w:numPr>
          <w:ilvl w:val="0"/>
          <w:numId w:val="711"/>
        </w:numPr>
        <w:spacing w:after="0" w:afterAutospacing="0" w:before="0" w:beforeAutospacing="0" w:lineRule="auto"/>
        <w:ind w:left="720" w:hanging="360"/>
      </w:pPr>
      <w:r w:rsidDel="00000000" w:rsidR="00000000" w:rsidRPr="00000000">
        <w:rPr>
          <w:b w:val="1"/>
          <w:rtl w:val="0"/>
        </w:rPr>
        <w:t xml:space="preserve">The "End" of the "Dragon":</w:t>
      </w:r>
    </w:p>
    <w:p w:rsidR="00000000" w:rsidDel="00000000" w:rsidP="00000000" w:rsidRDefault="00000000" w:rsidRPr="00000000" w14:paraId="0000189A">
      <w:pPr>
        <w:numPr>
          <w:ilvl w:val="1"/>
          <w:numId w:val="711"/>
        </w:numPr>
        <w:spacing w:after="0" w:afterAutospacing="0" w:before="0" w:beforeAutospacing="0" w:lineRule="auto"/>
        <w:ind w:left="1440" w:hanging="360"/>
      </w:pPr>
      <w:r w:rsidDel="00000000" w:rsidR="00000000" w:rsidRPr="00000000">
        <w:rPr>
          <w:rtl w:val="0"/>
        </w:rPr>
        <w:t xml:space="preserve">This is the "end" of the "war" from 12:7.</w:t>
      </w:r>
    </w:p>
    <w:p w:rsidR="00000000" w:rsidDel="00000000" w:rsidP="00000000" w:rsidRDefault="00000000" w:rsidRPr="00000000" w14:paraId="0000189B">
      <w:pPr>
        <w:numPr>
          <w:ilvl w:val="1"/>
          <w:numId w:val="711"/>
        </w:numPr>
        <w:spacing w:after="0" w:afterAutospacing="0" w:before="0" w:beforeAutospacing="0" w:lineRule="auto"/>
        <w:ind w:left="1440" w:hanging="360"/>
      </w:pPr>
      <w:r w:rsidDel="00000000" w:rsidR="00000000" w:rsidRPr="00000000">
        <w:rPr>
          <w:rtl w:val="0"/>
        </w:rPr>
        <w:t xml:space="preserve">The "Dragon" </w:t>
      </w:r>
      <w:r w:rsidDel="00000000" w:rsidR="00000000" w:rsidRPr="00000000">
        <w:rPr>
          <w:i w:val="1"/>
          <w:rtl w:val="0"/>
        </w:rPr>
        <w:t xml:space="preserve">loses</w:t>
      </w:r>
      <w:r w:rsidDel="00000000" w:rsidR="00000000" w:rsidRPr="00000000">
        <w:rPr>
          <w:rtl w:val="0"/>
        </w:rPr>
        <w:t xml:space="preserve">.</w:t>
      </w:r>
    </w:p>
    <w:p w:rsidR="00000000" w:rsidDel="00000000" w:rsidP="00000000" w:rsidRDefault="00000000" w:rsidRPr="00000000" w14:paraId="0000189C">
      <w:pPr>
        <w:numPr>
          <w:ilvl w:val="1"/>
          <w:numId w:val="711"/>
        </w:numPr>
        <w:spacing w:after="0" w:afterAutospacing="0" w:before="0" w:beforeAutospacing="0" w:lineRule="auto"/>
        <w:ind w:left="1440" w:hanging="360"/>
      </w:pPr>
      <w:r w:rsidDel="00000000" w:rsidR="00000000" w:rsidRPr="00000000">
        <w:rPr>
          <w:rtl w:val="0"/>
        </w:rPr>
        <w:t xml:space="preserve">The </w:t>
      </w:r>
      <w:r w:rsidDel="00000000" w:rsidR="00000000" w:rsidRPr="00000000">
        <w:rPr>
          <w:i w:val="1"/>
          <w:rtl w:val="0"/>
        </w:rPr>
        <w:t xml:space="preserve">Accuser</w:t>
      </w:r>
      <w:r w:rsidDel="00000000" w:rsidR="00000000" w:rsidRPr="00000000">
        <w:rPr>
          <w:rtl w:val="0"/>
        </w:rPr>
        <w:t xml:space="preserve"> is "cast out" </w:t>
      </w:r>
      <w:r w:rsidDel="00000000" w:rsidR="00000000" w:rsidRPr="00000000">
        <w:rPr>
          <w:i w:val="1"/>
          <w:rtl w:val="0"/>
        </w:rPr>
        <w:t xml:space="preserve">forever</w:t>
      </w:r>
      <w:r w:rsidDel="00000000" w:rsidR="00000000" w:rsidRPr="00000000">
        <w:rPr>
          <w:rtl w:val="0"/>
        </w:rPr>
        <w:t xml:space="preserve">.</w:t>
      </w:r>
    </w:p>
    <w:p w:rsidR="00000000" w:rsidDel="00000000" w:rsidP="00000000" w:rsidRDefault="00000000" w:rsidRPr="00000000" w14:paraId="0000189D">
      <w:pPr>
        <w:numPr>
          <w:ilvl w:val="1"/>
          <w:numId w:val="711"/>
        </w:numPr>
        <w:spacing w:after="240" w:before="0" w:beforeAutospacing="0" w:lineRule="auto"/>
        <w:ind w:left="1440" w:hanging="360"/>
      </w:pPr>
      <w:r w:rsidDel="00000000" w:rsidR="00000000" w:rsidRPr="00000000">
        <w:rPr>
          <w:rtl w:val="0"/>
        </w:rPr>
        <w:t xml:space="preserve">His "end" is </w:t>
      </w:r>
      <w:r w:rsidDel="00000000" w:rsidR="00000000" w:rsidRPr="00000000">
        <w:rPr>
          <w:i w:val="1"/>
          <w:rtl w:val="0"/>
        </w:rPr>
        <w:t xml:space="preserve">eternal torment</w:t>
      </w:r>
      <w:r w:rsidDel="00000000" w:rsidR="00000000" w:rsidRPr="00000000">
        <w:rPr>
          <w:rtl w:val="0"/>
        </w:rPr>
        <w:t xml:space="preserve">.</w:t>
      </w:r>
    </w:p>
    <w:p w:rsidR="00000000" w:rsidDel="00000000" w:rsidP="00000000" w:rsidRDefault="00000000" w:rsidRPr="00000000" w14:paraId="0000189E">
      <w:pPr>
        <w:pStyle w:val="Heading3"/>
        <w:keepNext w:val="0"/>
        <w:keepLines w:val="0"/>
        <w:spacing w:before="280" w:lineRule="auto"/>
        <w:ind w:right="600"/>
        <w:rPr>
          <w:b w:val="1"/>
          <w:color w:val="000000"/>
          <w:sz w:val="26"/>
          <w:szCs w:val="26"/>
        </w:rPr>
      </w:pPr>
      <w:bookmarkStart w:colFirst="0" w:colLast="0" w:name="_c6qyd666zeb4" w:id="1222"/>
      <w:bookmarkEnd w:id="1222"/>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89F">
      <w:pPr>
        <w:numPr>
          <w:ilvl w:val="0"/>
          <w:numId w:val="263"/>
        </w:numPr>
        <w:spacing w:after="0" w:afterAutospacing="0" w:before="240" w:lineRule="auto"/>
        <w:ind w:left="720" w:hanging="360"/>
      </w:pPr>
      <w:r w:rsidDel="00000000" w:rsidR="00000000" w:rsidRPr="00000000">
        <w:rPr>
          <w:i w:val="1"/>
          <w:rtl w:val="0"/>
        </w:rPr>
        <w:t xml:space="preserve">Why</w:t>
      </w:r>
      <w:r w:rsidDel="00000000" w:rsidR="00000000" w:rsidRPr="00000000">
        <w:rPr>
          <w:rtl w:val="0"/>
        </w:rPr>
        <w:t xml:space="preserve"> does God "release" Satan (v. 7)? </w:t>
      </w:r>
      <w:r w:rsidDel="00000000" w:rsidR="00000000" w:rsidRPr="00000000">
        <w:rPr>
          <w:i w:val="1"/>
          <w:rtl w:val="0"/>
        </w:rPr>
        <w:t xml:space="preserve">What</w:t>
      </w:r>
      <w:r w:rsidDel="00000000" w:rsidR="00000000" w:rsidRPr="00000000">
        <w:rPr>
          <w:rtl w:val="0"/>
        </w:rPr>
        <w:t xml:space="preserve"> does this "final test" </w:t>
      </w:r>
      <w:r w:rsidDel="00000000" w:rsidR="00000000" w:rsidRPr="00000000">
        <w:rPr>
          <w:i w:val="1"/>
          <w:rtl w:val="0"/>
        </w:rPr>
        <w:t xml:space="preserve">prove</w:t>
      </w:r>
      <w:r w:rsidDel="00000000" w:rsidR="00000000" w:rsidRPr="00000000">
        <w:rPr>
          <w:rtl w:val="0"/>
        </w:rPr>
        <w:t xml:space="preserve"> about </w:t>
      </w:r>
      <w:r w:rsidDel="00000000" w:rsidR="00000000" w:rsidRPr="00000000">
        <w:rPr>
          <w:i w:val="1"/>
          <w:rtl w:val="0"/>
        </w:rPr>
        <w:t xml:space="preserve">humanity</w:t>
      </w:r>
      <w:r w:rsidDel="00000000" w:rsidR="00000000" w:rsidRPr="00000000">
        <w:rPr>
          <w:rtl w:val="0"/>
        </w:rPr>
        <w:t xml:space="preserve">?</w:t>
      </w:r>
    </w:p>
    <w:p w:rsidR="00000000" w:rsidDel="00000000" w:rsidP="00000000" w:rsidRDefault="00000000" w:rsidRPr="00000000" w14:paraId="000018A0">
      <w:pPr>
        <w:numPr>
          <w:ilvl w:val="0"/>
          <w:numId w:val="263"/>
        </w:numPr>
        <w:spacing w:after="0" w:afterAutospacing="0" w:before="0" w:beforeAutospacing="0" w:lineRule="auto"/>
        <w:ind w:left="720" w:hanging="360"/>
      </w:pPr>
      <w:r w:rsidDel="00000000" w:rsidR="00000000" w:rsidRPr="00000000">
        <w:rPr>
          <w:rtl w:val="0"/>
        </w:rPr>
        <w:t xml:space="preserve">The "final army" (v. 8) is "like the sand of the sea." The "battle" (v. 9) </w:t>
      </w:r>
      <w:r w:rsidDel="00000000" w:rsidR="00000000" w:rsidRPr="00000000">
        <w:rPr>
          <w:i w:val="1"/>
          <w:rtl w:val="0"/>
        </w:rPr>
        <w:t xml:space="preserve">still</w:t>
      </w:r>
      <w:r w:rsidDel="00000000" w:rsidR="00000000" w:rsidRPr="00000000">
        <w:rPr>
          <w:rtl w:val="0"/>
        </w:rPr>
        <w:t xml:space="preserve"> "ends" in </w:t>
      </w:r>
      <w:r w:rsidDel="00000000" w:rsidR="00000000" w:rsidRPr="00000000">
        <w:rPr>
          <w:i w:val="1"/>
          <w:rtl w:val="0"/>
        </w:rPr>
        <w:t xml:space="preserve">one "second."</w:t>
      </w:r>
      <w:r w:rsidDel="00000000" w:rsidR="00000000" w:rsidRPr="00000000">
        <w:rPr>
          <w:rtl w:val="0"/>
        </w:rPr>
        <w:t xml:space="preserve"> </w:t>
      </w:r>
      <w:r w:rsidDel="00000000" w:rsidR="00000000" w:rsidRPr="00000000">
        <w:rPr>
          <w:i w:val="1"/>
          <w:rtl w:val="0"/>
        </w:rPr>
        <w:t xml:space="preserve">What</w:t>
      </w:r>
      <w:r w:rsidDel="00000000" w:rsidR="00000000" w:rsidRPr="00000000">
        <w:rPr>
          <w:rtl w:val="0"/>
        </w:rPr>
        <w:t xml:space="preserve"> does this </w:t>
      </w:r>
      <w:r w:rsidDel="00000000" w:rsidR="00000000" w:rsidRPr="00000000">
        <w:rPr>
          <w:i w:val="1"/>
          <w:rtl w:val="0"/>
        </w:rPr>
        <w:t xml:space="preserve">tell you</w:t>
      </w:r>
      <w:r w:rsidDel="00000000" w:rsidR="00000000" w:rsidRPr="00000000">
        <w:rPr>
          <w:rtl w:val="0"/>
        </w:rPr>
        <w:t xml:space="preserve"> about the "power" of "man" </w:t>
      </w:r>
      <w:r w:rsidDel="00000000" w:rsidR="00000000" w:rsidRPr="00000000">
        <w:rPr>
          <w:i w:val="1"/>
          <w:rtl w:val="0"/>
        </w:rPr>
        <w:t xml:space="preserve">versus</w:t>
      </w:r>
      <w:r w:rsidDel="00000000" w:rsidR="00000000" w:rsidRPr="00000000">
        <w:rPr>
          <w:rtl w:val="0"/>
        </w:rPr>
        <w:t xml:space="preserve"> the "power" of "God"?</w:t>
      </w:r>
    </w:p>
    <w:p w:rsidR="00000000" w:rsidDel="00000000" w:rsidP="00000000" w:rsidRDefault="00000000" w:rsidRPr="00000000" w14:paraId="000018A1">
      <w:pPr>
        <w:numPr>
          <w:ilvl w:val="0"/>
          <w:numId w:val="263"/>
        </w:numPr>
        <w:spacing w:after="0" w:afterAutospacing="0" w:before="0" w:beforeAutospacing="0" w:lineRule="auto"/>
        <w:ind w:left="720" w:hanging="360"/>
      </w:pPr>
      <w:r w:rsidDel="00000000" w:rsidR="00000000" w:rsidRPr="00000000">
        <w:rPr>
          <w:rtl w:val="0"/>
        </w:rPr>
        <w:t xml:space="preserve">The </w:t>
      </w:r>
      <w:r w:rsidDel="00000000" w:rsidR="00000000" w:rsidRPr="00000000">
        <w:rPr>
          <w:i w:val="1"/>
          <w:rtl w:val="0"/>
        </w:rPr>
        <w:t xml:space="preserve">Devil</w:t>
      </w:r>
      <w:r w:rsidDel="00000000" w:rsidR="00000000" w:rsidRPr="00000000">
        <w:rPr>
          <w:rtl w:val="0"/>
        </w:rPr>
        <w:t xml:space="preserve"> (v. 10) is "thrown" </w:t>
      </w:r>
      <w:r w:rsidDel="00000000" w:rsidR="00000000" w:rsidRPr="00000000">
        <w:rPr>
          <w:i w:val="1"/>
          <w:rtl w:val="0"/>
        </w:rPr>
        <w:t xml:space="preserve">where</w:t>
      </w:r>
      <w:r w:rsidDel="00000000" w:rsidR="00000000" w:rsidRPr="00000000">
        <w:rPr>
          <w:rtl w:val="0"/>
        </w:rPr>
        <w:t xml:space="preserve"> the "Beast" and "Prophet" </w:t>
      </w:r>
      <w:r w:rsidDel="00000000" w:rsidR="00000000" w:rsidRPr="00000000">
        <w:rPr>
          <w:i w:val="1"/>
          <w:rtl w:val="0"/>
        </w:rPr>
        <w:t xml:space="preserve">already "were."</w:t>
      </w:r>
      <w:r w:rsidDel="00000000" w:rsidR="00000000" w:rsidRPr="00000000">
        <w:rPr>
          <w:rtl w:val="0"/>
        </w:rPr>
        <w:t xml:space="preserve"> </w:t>
      </w:r>
      <w:r w:rsidDel="00000000" w:rsidR="00000000" w:rsidRPr="00000000">
        <w:rPr>
          <w:i w:val="1"/>
          <w:rtl w:val="0"/>
        </w:rPr>
        <w:t xml:space="preserve">What</w:t>
      </w:r>
      <w:r w:rsidDel="00000000" w:rsidR="00000000" w:rsidRPr="00000000">
        <w:rPr>
          <w:rtl w:val="0"/>
        </w:rPr>
        <w:t xml:space="preserve"> does </w:t>
      </w:r>
      <w:r w:rsidDel="00000000" w:rsidR="00000000" w:rsidRPr="00000000">
        <w:rPr>
          <w:i w:val="1"/>
          <w:rtl w:val="0"/>
        </w:rPr>
        <w:t xml:space="preserve">this "reunion"</w:t>
      </w:r>
      <w:r w:rsidDel="00000000" w:rsidR="00000000" w:rsidRPr="00000000">
        <w:rPr>
          <w:rtl w:val="0"/>
        </w:rPr>
        <w:t xml:space="preserve"> "tell" you about the "future" of </w:t>
      </w:r>
      <w:r w:rsidDel="00000000" w:rsidR="00000000" w:rsidRPr="00000000">
        <w:rPr>
          <w:i w:val="1"/>
          <w:rtl w:val="0"/>
        </w:rPr>
        <w:t xml:space="preserve">all "evil"</w:t>
      </w:r>
      <w:r w:rsidDel="00000000" w:rsidR="00000000" w:rsidRPr="00000000">
        <w:rPr>
          <w:rtl w:val="0"/>
        </w:rPr>
        <w:t xml:space="preserve">?</w:t>
      </w:r>
    </w:p>
    <w:p w:rsidR="00000000" w:rsidDel="00000000" w:rsidP="00000000" w:rsidRDefault="00000000" w:rsidRPr="00000000" w14:paraId="000018A2">
      <w:pPr>
        <w:numPr>
          <w:ilvl w:val="0"/>
          <w:numId w:val="263"/>
        </w:numPr>
        <w:spacing w:after="240" w:before="0" w:beforeAutospacing="0" w:lineRule="auto"/>
        <w:ind w:left="720" w:hanging="360"/>
      </w:pPr>
      <w:r w:rsidDel="00000000" w:rsidR="00000000" w:rsidRPr="00000000">
        <w:rPr>
          <w:rtl w:val="0"/>
        </w:rPr>
        <w:t xml:space="preserve">The "torment" is "forever and ever." </w:t>
      </w:r>
      <w:r w:rsidDel="00000000" w:rsidR="00000000" w:rsidRPr="00000000">
        <w:rPr>
          <w:i w:val="1"/>
          <w:rtl w:val="0"/>
        </w:rPr>
        <w:t xml:space="preserve">Why</w:t>
      </w:r>
      <w:r w:rsidDel="00000000" w:rsidR="00000000" w:rsidRPr="00000000">
        <w:rPr>
          <w:rtl w:val="0"/>
        </w:rPr>
        <w:t xml:space="preserve"> is the "doctrine" of "eternal torment" </w:t>
      </w:r>
      <w:r w:rsidDel="00000000" w:rsidR="00000000" w:rsidRPr="00000000">
        <w:rPr>
          <w:i w:val="1"/>
          <w:rtl w:val="0"/>
        </w:rPr>
        <w:t xml:space="preserve">necessary</w:t>
      </w:r>
      <w:r w:rsidDel="00000000" w:rsidR="00000000" w:rsidRPr="00000000">
        <w:rPr>
          <w:rtl w:val="0"/>
        </w:rPr>
        <w:t xml:space="preserve"> (even if it's "unpopular")?</w:t>
      </w:r>
    </w:p>
    <w:p w:rsidR="00000000" w:rsidDel="00000000" w:rsidP="00000000" w:rsidRDefault="00000000" w:rsidRPr="00000000" w14:paraId="000018A3">
      <w:pPr>
        <w:pStyle w:val="Heading3"/>
        <w:keepNext w:val="0"/>
        <w:keepLines w:val="0"/>
        <w:spacing w:before="280" w:lineRule="auto"/>
        <w:ind w:right="600"/>
        <w:rPr>
          <w:b w:val="1"/>
          <w:color w:val="000000"/>
          <w:sz w:val="26"/>
          <w:szCs w:val="26"/>
        </w:rPr>
      </w:pPr>
      <w:bookmarkStart w:colFirst="0" w:colLast="0" w:name="_exb3smnvvfjh" w:id="1223"/>
      <w:bookmarkEnd w:id="1223"/>
      <w:r w:rsidDel="00000000" w:rsidR="00000000" w:rsidRPr="00000000">
        <w:rPr>
          <w:b w:val="1"/>
          <w:color w:val="000000"/>
          <w:sz w:val="26"/>
          <w:szCs w:val="26"/>
          <w:rtl w:val="0"/>
        </w:rPr>
        <w:t xml:space="preserve">Call to Action</w:t>
      </w:r>
    </w:p>
    <w:p w:rsidR="00000000" w:rsidDel="00000000" w:rsidP="00000000" w:rsidRDefault="00000000" w:rsidRPr="00000000" w14:paraId="000018A4">
      <w:pPr>
        <w:spacing w:after="240" w:before="240" w:lineRule="auto"/>
        <w:rPr/>
      </w:pPr>
      <w:r w:rsidDel="00000000" w:rsidR="00000000" w:rsidRPr="00000000">
        <w:rPr>
          <w:rtl w:val="0"/>
        </w:rPr>
        <w:t xml:space="preserve">Your call is to "Choose Your 'Camp'."</w:t>
      </w:r>
    </w:p>
    <w:p w:rsidR="00000000" w:rsidDel="00000000" w:rsidP="00000000" w:rsidRDefault="00000000" w:rsidRPr="00000000" w14:paraId="000018A5">
      <w:pPr>
        <w:numPr>
          <w:ilvl w:val="0"/>
          <w:numId w:val="1012"/>
        </w:numPr>
        <w:spacing w:after="0" w:afterAutospacing="0" w:before="240" w:lineRule="auto"/>
        <w:ind w:left="720" w:hanging="360"/>
      </w:pPr>
      <w:r w:rsidDel="00000000" w:rsidR="00000000" w:rsidRPr="00000000">
        <w:rPr>
          <w:rtl w:val="0"/>
        </w:rPr>
        <w:t xml:space="preserve">There are </w:t>
      </w:r>
      <w:r w:rsidDel="00000000" w:rsidR="00000000" w:rsidRPr="00000000">
        <w:rPr>
          <w:i w:val="1"/>
          <w:rtl w:val="0"/>
        </w:rPr>
        <w:t xml:space="preserve">only two</w:t>
      </w:r>
      <w:r w:rsidDel="00000000" w:rsidR="00000000" w:rsidRPr="00000000">
        <w:rPr>
          <w:rtl w:val="0"/>
        </w:rPr>
        <w:t xml:space="preserve"> "camps" (v. 9):</w:t>
      </w:r>
    </w:p>
    <w:p w:rsidR="00000000" w:rsidDel="00000000" w:rsidP="00000000" w:rsidRDefault="00000000" w:rsidRPr="00000000" w14:paraId="000018A6">
      <w:pPr>
        <w:numPr>
          <w:ilvl w:val="1"/>
          <w:numId w:val="1012"/>
        </w:numPr>
        <w:spacing w:after="0" w:afterAutospacing="0" w:before="0" w:beforeAutospacing="0" w:lineRule="auto"/>
        <w:ind w:left="1440" w:hanging="360"/>
      </w:pPr>
      <w:r w:rsidDel="00000000" w:rsidR="00000000" w:rsidRPr="00000000">
        <w:rPr>
          <w:rtl w:val="0"/>
        </w:rPr>
        <w:t xml:space="preserve">"The Camp of the Saints" (the "Beloved City").</w:t>
      </w:r>
    </w:p>
    <w:p w:rsidR="00000000" w:rsidDel="00000000" w:rsidP="00000000" w:rsidRDefault="00000000" w:rsidRPr="00000000" w14:paraId="000018A7">
      <w:pPr>
        <w:numPr>
          <w:ilvl w:val="1"/>
          <w:numId w:val="1012"/>
        </w:numPr>
        <w:spacing w:after="0" w:afterAutospacing="0" w:before="0" w:beforeAutospacing="0" w:lineRule="auto"/>
        <w:ind w:left="1440" w:hanging="360"/>
      </w:pPr>
      <w:r w:rsidDel="00000000" w:rsidR="00000000" w:rsidRPr="00000000">
        <w:rPr>
          <w:rtl w:val="0"/>
        </w:rPr>
        <w:t xml:space="preserve">The "Army of Gog" (the "Deceived Nations").</w:t>
      </w:r>
    </w:p>
    <w:p w:rsidR="00000000" w:rsidDel="00000000" w:rsidP="00000000" w:rsidRDefault="00000000" w:rsidRPr="00000000" w14:paraId="000018A8">
      <w:pPr>
        <w:numPr>
          <w:ilvl w:val="0"/>
          <w:numId w:val="1012"/>
        </w:numPr>
        <w:spacing w:after="0" w:afterAutospacing="0" w:before="0" w:beforeAutospacing="0" w:lineRule="auto"/>
        <w:ind w:left="720" w:hanging="360"/>
      </w:pPr>
      <w:r w:rsidDel="00000000" w:rsidR="00000000" w:rsidRPr="00000000">
        <w:rPr>
          <w:i w:val="1"/>
          <w:rtl w:val="0"/>
        </w:rPr>
        <w:t xml:space="preserve">You "choose"</w:t>
      </w:r>
      <w:r w:rsidDel="00000000" w:rsidR="00000000" w:rsidRPr="00000000">
        <w:rPr>
          <w:rtl w:val="0"/>
        </w:rPr>
        <w:t xml:space="preserve"> your "camp" </w:t>
      </w:r>
      <w:r w:rsidDel="00000000" w:rsidR="00000000" w:rsidRPr="00000000">
        <w:rPr>
          <w:i w:val="1"/>
          <w:rtl w:val="0"/>
        </w:rPr>
        <w:t xml:space="preserve">today</w:t>
      </w:r>
      <w:r w:rsidDel="00000000" w:rsidR="00000000" w:rsidRPr="00000000">
        <w:rPr>
          <w:rtl w:val="0"/>
        </w:rPr>
        <w:t xml:space="preserve"> by </w:t>
      </w:r>
      <w:r w:rsidDel="00000000" w:rsidR="00000000" w:rsidRPr="00000000">
        <w:rPr>
          <w:i w:val="1"/>
          <w:rtl w:val="0"/>
        </w:rPr>
        <w:t xml:space="preserve">choosing</w:t>
      </w:r>
      <w:r w:rsidDel="00000000" w:rsidR="00000000" w:rsidRPr="00000000">
        <w:rPr>
          <w:rtl w:val="0"/>
        </w:rPr>
        <w:t xml:space="preserve"> "who" </w:t>
      </w:r>
      <w:r w:rsidDel="00000000" w:rsidR="00000000" w:rsidRPr="00000000">
        <w:rPr>
          <w:i w:val="1"/>
          <w:rtl w:val="0"/>
        </w:rPr>
        <w:t xml:space="preserve">you "trust"</w:t>
      </w:r>
      <w:r w:rsidDel="00000000" w:rsidR="00000000" w:rsidRPr="00000000">
        <w:rPr>
          <w:rtl w:val="0"/>
        </w:rPr>
        <w:t xml:space="preserve">.</w:t>
      </w:r>
    </w:p>
    <w:p w:rsidR="00000000" w:rsidDel="00000000" w:rsidP="00000000" w:rsidRDefault="00000000" w:rsidRPr="00000000" w14:paraId="000018A9">
      <w:pPr>
        <w:numPr>
          <w:ilvl w:val="0"/>
          <w:numId w:val="1012"/>
        </w:numPr>
        <w:spacing w:after="240" w:before="0" w:beforeAutospacing="0" w:lineRule="auto"/>
        <w:ind w:left="720" w:hanging="360"/>
      </w:pPr>
      <w:r w:rsidDel="00000000" w:rsidR="00000000" w:rsidRPr="00000000">
        <w:rPr>
          <w:i w:val="1"/>
          <w:rtl w:val="0"/>
        </w:rPr>
        <w:t xml:space="preserve">Today</w:t>
      </w:r>
      <w:r w:rsidDel="00000000" w:rsidR="00000000" w:rsidRPr="00000000">
        <w:rPr>
          <w:rtl w:val="0"/>
        </w:rPr>
        <w:t xml:space="preserve">, </w:t>
      </w:r>
      <w:r w:rsidDel="00000000" w:rsidR="00000000" w:rsidRPr="00000000">
        <w:rPr>
          <w:i w:val="1"/>
          <w:rtl w:val="0"/>
        </w:rPr>
        <w:t xml:space="preserve">verbally "renounce"</w:t>
      </w:r>
      <w:r w:rsidDel="00000000" w:rsidR="00000000" w:rsidRPr="00000000">
        <w:rPr>
          <w:rtl w:val="0"/>
        </w:rPr>
        <w:t xml:space="preserve"> the "Deceiver" (Satan) and </w:t>
      </w:r>
      <w:r w:rsidDel="00000000" w:rsidR="00000000" w:rsidRPr="00000000">
        <w:rPr>
          <w:i w:val="1"/>
          <w:rtl w:val="0"/>
        </w:rPr>
        <w:t xml:space="preserve">verbally "pledge allegiance"</w:t>
      </w:r>
      <w:r w:rsidDel="00000000" w:rsidR="00000000" w:rsidRPr="00000000">
        <w:rPr>
          <w:rtl w:val="0"/>
        </w:rPr>
        <w:t xml:space="preserve"> to the "Beloved City" (Christ).</w:t>
      </w:r>
    </w:p>
    <w:p w:rsidR="00000000" w:rsidDel="00000000" w:rsidP="00000000" w:rsidRDefault="00000000" w:rsidRPr="00000000" w14:paraId="000018AA">
      <w:pPr>
        <w:pStyle w:val="Heading3"/>
        <w:keepNext w:val="0"/>
        <w:keepLines w:val="0"/>
        <w:spacing w:before="280" w:lineRule="auto"/>
        <w:ind w:right="600"/>
        <w:rPr>
          <w:b w:val="1"/>
          <w:color w:val="000000"/>
          <w:sz w:val="26"/>
          <w:szCs w:val="26"/>
        </w:rPr>
      </w:pPr>
      <w:bookmarkStart w:colFirst="0" w:colLast="0" w:name="_8fn46rkqj19w" w:id="1224"/>
      <w:bookmarkEnd w:id="1224"/>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8AB">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8AC">
      <w:pPr>
        <w:numPr>
          <w:ilvl w:val="0"/>
          <w:numId w:val="376"/>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8AD">
      <w:pPr>
        <w:numPr>
          <w:ilvl w:val="0"/>
          <w:numId w:val="376"/>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8AE">
      <w:pPr>
        <w:numPr>
          <w:ilvl w:val="0"/>
          <w:numId w:val="376"/>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8AF">
      <w:pPr>
        <w:pStyle w:val="Heading3"/>
        <w:keepNext w:val="0"/>
        <w:keepLines w:val="0"/>
        <w:spacing w:before="280" w:lineRule="auto"/>
        <w:ind w:right="600"/>
        <w:rPr>
          <w:b w:val="1"/>
          <w:color w:val="000000"/>
          <w:sz w:val="26"/>
          <w:szCs w:val="26"/>
        </w:rPr>
      </w:pPr>
      <w:bookmarkStart w:colFirst="0" w:colLast="0" w:name="_bg9f6x9gx901" w:id="1225"/>
      <w:bookmarkEnd w:id="1225"/>
      <w:r w:rsidDel="00000000" w:rsidR="00000000" w:rsidRPr="00000000">
        <w:rPr>
          <w:b w:val="1"/>
          <w:color w:val="000000"/>
          <w:sz w:val="26"/>
          <w:szCs w:val="26"/>
          <w:rtl w:val="0"/>
        </w:rPr>
        <w:t xml:space="preserve">Closing Prayer</w:t>
      </w:r>
    </w:p>
    <w:p w:rsidR="00000000" w:rsidDel="00000000" w:rsidP="00000000" w:rsidRDefault="00000000" w:rsidRPr="00000000" w14:paraId="000018B0">
      <w:pPr>
        <w:spacing w:after="240" w:before="240" w:lineRule="auto"/>
        <w:rPr>
          <w:i w:val="1"/>
        </w:rPr>
      </w:pPr>
      <w:r w:rsidDel="00000000" w:rsidR="00000000" w:rsidRPr="00000000">
        <w:rPr>
          <w:i w:val="1"/>
          <w:rtl w:val="0"/>
        </w:rPr>
        <w:t xml:space="preserve">(A prayer from "The Valley of Vision".)</w:t>
      </w:r>
    </w:p>
    <w:p w:rsidR="00000000" w:rsidDel="00000000" w:rsidP="00000000" w:rsidRDefault="00000000" w:rsidRPr="00000000" w14:paraId="000018B1">
      <w:pPr>
        <w:spacing w:after="240" w:before="240" w:lineRule="auto"/>
        <w:ind w:left="600" w:right="600" w:firstLine="0"/>
        <w:rPr/>
      </w:pPr>
      <w:r w:rsidDel="00000000" w:rsidR="00000000" w:rsidRPr="00000000">
        <w:rPr>
          <w:rtl w:val="0"/>
        </w:rPr>
        <w:t xml:space="preserve">"O Lord God, My </w:t>
      </w:r>
      <w:r w:rsidDel="00000000" w:rsidR="00000000" w:rsidRPr="00000000">
        <w:rPr>
          <w:i w:val="1"/>
          <w:rtl w:val="0"/>
        </w:rPr>
        <w:t xml:space="preserve">heart</w:t>
      </w:r>
      <w:r w:rsidDel="00000000" w:rsidR="00000000" w:rsidRPr="00000000">
        <w:rPr>
          <w:rtl w:val="0"/>
        </w:rPr>
        <w:t xml:space="preserve"> is </w:t>
      </w:r>
      <w:r w:rsidDel="00000000" w:rsidR="00000000" w:rsidRPr="00000000">
        <w:rPr>
          <w:i w:val="1"/>
          <w:rtl w:val="0"/>
        </w:rPr>
        <w:t xml:space="preserve">Your "camp."</w:t>
      </w:r>
      <w:r w:rsidDel="00000000" w:rsidR="00000000" w:rsidRPr="00000000">
        <w:rPr>
          <w:rtl w:val="0"/>
        </w:rPr>
        <w:t xml:space="preserve"> But </w:t>
      </w:r>
      <w:r w:rsidDel="00000000" w:rsidR="00000000" w:rsidRPr="00000000">
        <w:rPr>
          <w:i w:val="1"/>
          <w:rtl w:val="0"/>
        </w:rPr>
        <w:t xml:space="preserve">Satan</w:t>
      </w:r>
      <w:r w:rsidDel="00000000" w:rsidR="00000000" w:rsidRPr="00000000">
        <w:rPr>
          <w:rtl w:val="0"/>
        </w:rPr>
        <w:t xml:space="preserve"> "surrounds" it. He </w:t>
      </w:r>
      <w:r w:rsidDel="00000000" w:rsidR="00000000" w:rsidRPr="00000000">
        <w:rPr>
          <w:i w:val="1"/>
          <w:rtl w:val="0"/>
        </w:rPr>
        <w:t xml:space="preserve">gathers</w:t>
      </w:r>
      <w:r w:rsidDel="00000000" w:rsidR="00000000" w:rsidRPr="00000000">
        <w:rPr>
          <w:rtl w:val="0"/>
        </w:rPr>
        <w:t xml:space="preserve"> his "armies" of </w:t>
      </w:r>
      <w:r w:rsidDel="00000000" w:rsidR="00000000" w:rsidRPr="00000000">
        <w:rPr>
          <w:i w:val="1"/>
          <w:rtl w:val="0"/>
        </w:rPr>
        <w:t xml:space="preserve">doubt, sin, and fear</w:t>
      </w:r>
      <w:r w:rsidDel="00000000" w:rsidR="00000000" w:rsidRPr="00000000">
        <w:rPr>
          <w:rtl w:val="0"/>
        </w:rPr>
        <w:t xml:space="preserve">. He </w:t>
      </w:r>
      <w:r w:rsidDel="00000000" w:rsidR="00000000" w:rsidRPr="00000000">
        <w:rPr>
          <w:i w:val="1"/>
          <w:rtl w:val="0"/>
        </w:rPr>
        <w:t xml:space="preserve">desires</w:t>
      </w:r>
      <w:r w:rsidDel="00000000" w:rsidR="00000000" w:rsidRPr="00000000">
        <w:rPr>
          <w:rtl w:val="0"/>
        </w:rPr>
        <w:t xml:space="preserve"> to "consume" me.</w:t>
      </w:r>
    </w:p>
    <w:p w:rsidR="00000000" w:rsidDel="00000000" w:rsidP="00000000" w:rsidRDefault="00000000" w:rsidRPr="00000000" w14:paraId="000018B2">
      <w:pPr>
        <w:spacing w:after="240" w:before="240" w:lineRule="auto"/>
        <w:ind w:left="600" w:right="600" w:firstLine="0"/>
        <w:rPr/>
      </w:pPr>
      <w:r w:rsidDel="00000000" w:rsidR="00000000" w:rsidRPr="00000000">
        <w:rPr>
          <w:i w:val="1"/>
          <w:rtl w:val="0"/>
        </w:rPr>
        <w:t xml:space="preserve">I have no defense</w:t>
      </w:r>
      <w:r w:rsidDel="00000000" w:rsidR="00000000" w:rsidRPr="00000000">
        <w:rPr>
          <w:rtl w:val="0"/>
        </w:rPr>
        <w:t xml:space="preserve">. </w:t>
      </w:r>
      <w:r w:rsidDel="00000000" w:rsidR="00000000" w:rsidRPr="00000000">
        <w:rPr>
          <w:i w:val="1"/>
          <w:rtl w:val="0"/>
        </w:rPr>
        <w:t xml:space="preserve">Send "fire"</w:t>
      </w:r>
      <w:r w:rsidDel="00000000" w:rsidR="00000000" w:rsidRPr="00000000">
        <w:rPr>
          <w:rtl w:val="0"/>
        </w:rPr>
        <w:t xml:space="preserve"> from </w:t>
      </w:r>
      <w:r w:rsidDel="00000000" w:rsidR="00000000" w:rsidRPr="00000000">
        <w:rPr>
          <w:i w:val="1"/>
          <w:rtl w:val="0"/>
        </w:rPr>
        <w:t xml:space="preserve">heaven</w:t>
      </w:r>
      <w:r w:rsidDel="00000000" w:rsidR="00000000" w:rsidRPr="00000000">
        <w:rPr>
          <w:rtl w:val="0"/>
        </w:rPr>
        <w:t xml:space="preserve">... ...the </w:t>
      </w:r>
      <w:r w:rsidDel="00000000" w:rsidR="00000000" w:rsidRPr="00000000">
        <w:rPr>
          <w:i w:val="1"/>
          <w:rtl w:val="0"/>
        </w:rPr>
        <w:t xml:space="preserve">purifying "fire"</w:t>
      </w:r>
      <w:r w:rsidDel="00000000" w:rsidR="00000000" w:rsidRPr="00000000">
        <w:rPr>
          <w:rtl w:val="0"/>
        </w:rPr>
        <w:t xml:space="preserve"> of Your </w:t>
      </w:r>
      <w:r w:rsidDel="00000000" w:rsidR="00000000" w:rsidRPr="00000000">
        <w:rPr>
          <w:i w:val="1"/>
          <w:rtl w:val="0"/>
        </w:rPr>
        <w:t xml:space="preserve">Spirit</w:t>
      </w:r>
      <w:r w:rsidDel="00000000" w:rsidR="00000000" w:rsidRPr="00000000">
        <w:rPr>
          <w:rtl w:val="0"/>
        </w:rPr>
        <w:t xml:space="preserve">. </w:t>
      </w:r>
      <w:r w:rsidDel="00000000" w:rsidR="00000000" w:rsidRPr="00000000">
        <w:rPr>
          <w:i w:val="1"/>
          <w:rtl w:val="0"/>
        </w:rPr>
        <w:t xml:space="preserve">Consume</w:t>
      </w:r>
      <w:r w:rsidDel="00000000" w:rsidR="00000000" w:rsidRPr="00000000">
        <w:rPr>
          <w:rtl w:val="0"/>
        </w:rPr>
        <w:t xml:space="preserve"> my "enemies" (my </w:t>
      </w:r>
      <w:r w:rsidDel="00000000" w:rsidR="00000000" w:rsidRPr="00000000">
        <w:rPr>
          <w:i w:val="1"/>
          <w:rtl w:val="0"/>
        </w:rPr>
        <w:t xml:space="preserve">sins</w:t>
      </w:r>
      <w:r w:rsidDel="00000000" w:rsidR="00000000" w:rsidRPr="00000000">
        <w:rPr>
          <w:rtl w:val="0"/>
        </w:rPr>
        <w:t xml:space="preserve">). </w:t>
      </w:r>
      <w:r w:rsidDel="00000000" w:rsidR="00000000" w:rsidRPr="00000000">
        <w:rPr>
          <w:i w:val="1"/>
          <w:rtl w:val="0"/>
        </w:rPr>
        <w:t xml:space="preserve">Protect</w:t>
      </w:r>
      <w:r w:rsidDel="00000000" w:rsidR="00000000" w:rsidRPr="00000000">
        <w:rPr>
          <w:rtl w:val="0"/>
        </w:rPr>
        <w:t xml:space="preserve"> Your "beloved city" (my </w:t>
      </w:r>
      <w:r w:rsidDel="00000000" w:rsidR="00000000" w:rsidRPr="00000000">
        <w:rPr>
          <w:i w:val="1"/>
          <w:rtl w:val="0"/>
        </w:rPr>
        <w:t xml:space="preserve">soul</w:t>
      </w:r>
      <w:r w:rsidDel="00000000" w:rsidR="00000000" w:rsidRPr="00000000">
        <w:rPr>
          <w:rtl w:val="0"/>
        </w:rPr>
        <w:t xml:space="preserve">).</w:t>
      </w:r>
    </w:p>
    <w:p w:rsidR="00000000" w:rsidDel="00000000" w:rsidP="00000000" w:rsidRDefault="00000000" w:rsidRPr="00000000" w14:paraId="000018B3">
      <w:pPr>
        <w:spacing w:after="240" w:before="240" w:lineRule="auto"/>
        <w:ind w:left="600" w:right="600" w:firstLine="0"/>
        <w:rPr/>
      </w:pPr>
      <w:r w:rsidDel="00000000" w:rsidR="00000000" w:rsidRPr="00000000">
        <w:rPr>
          <w:i w:val="1"/>
          <w:rtl w:val="0"/>
        </w:rPr>
        <w:t xml:space="preserve">Throw</w:t>
      </w:r>
      <w:r w:rsidDel="00000000" w:rsidR="00000000" w:rsidRPr="00000000">
        <w:rPr>
          <w:rtl w:val="0"/>
        </w:rPr>
        <w:t xml:space="preserve"> the "Deceiver" </w:t>
      </w:r>
      <w:r w:rsidDel="00000000" w:rsidR="00000000" w:rsidRPr="00000000">
        <w:rPr>
          <w:i w:val="1"/>
          <w:rtl w:val="0"/>
        </w:rPr>
        <w:t xml:space="preserve">out</w:t>
      </w:r>
      <w:r w:rsidDel="00000000" w:rsidR="00000000" w:rsidRPr="00000000">
        <w:rPr>
          <w:rtl w:val="0"/>
        </w:rPr>
        <w:t xml:space="preserve">, </w:t>
      </w:r>
      <w:r w:rsidDel="00000000" w:rsidR="00000000" w:rsidRPr="00000000">
        <w:rPr>
          <w:i w:val="1"/>
          <w:rtl w:val="0"/>
        </w:rPr>
        <w:t xml:space="preserve">That You</w:t>
      </w:r>
      <w:r w:rsidDel="00000000" w:rsidR="00000000" w:rsidRPr="00000000">
        <w:rPr>
          <w:rtl w:val="0"/>
        </w:rPr>
        <w:t xml:space="preserve"> (and </w:t>
      </w:r>
      <w:r w:rsidDel="00000000" w:rsidR="00000000" w:rsidRPr="00000000">
        <w:rPr>
          <w:i w:val="1"/>
          <w:rtl w:val="0"/>
        </w:rPr>
        <w:t xml:space="preserve">You alone</w:t>
      </w:r>
      <w:r w:rsidDel="00000000" w:rsidR="00000000" w:rsidRPr="00000000">
        <w:rPr>
          <w:rtl w:val="0"/>
        </w:rPr>
        <w:t xml:space="preserve">) may </w:t>
      </w:r>
      <w:r w:rsidDel="00000000" w:rsidR="00000000" w:rsidRPr="00000000">
        <w:rPr>
          <w:i w:val="1"/>
          <w:rtl w:val="0"/>
        </w:rPr>
        <w:t xml:space="preserve">reign</w:t>
      </w:r>
      <w:r w:rsidDel="00000000" w:rsidR="00000000" w:rsidRPr="00000000">
        <w:rPr>
          <w:rtl w:val="0"/>
        </w:rPr>
        <w:t xml:space="preserve"> "forever and ever." Amen."</w:t>
      </w:r>
    </w:p>
    <w:p w:rsidR="00000000" w:rsidDel="00000000" w:rsidP="00000000" w:rsidRDefault="00000000" w:rsidRPr="00000000" w14:paraId="000018B4">
      <w:pPr>
        <w:pStyle w:val="Heading2"/>
        <w:keepNext w:val="0"/>
        <w:keepLines w:val="0"/>
        <w:spacing w:after="80" w:lineRule="auto"/>
        <w:ind w:right="600"/>
        <w:rPr>
          <w:b w:val="1"/>
          <w:sz w:val="34"/>
          <w:szCs w:val="34"/>
        </w:rPr>
      </w:pPr>
      <w:bookmarkStart w:colFirst="0" w:colLast="0" w:name="_jme5i8rnrx7y" w:id="1226"/>
      <w:bookmarkEnd w:id="1226"/>
      <w:r w:rsidDel="00000000" w:rsidR="00000000" w:rsidRPr="00000000">
        <w:rPr>
          <w:b w:val="1"/>
          <w:sz w:val="34"/>
          <w:szCs w:val="34"/>
          <w:rtl w:val="0"/>
        </w:rPr>
        <w:t xml:space="preserve">Revelation Bible Study: Week 20, Day 1</w:t>
      </w:r>
    </w:p>
    <w:p w:rsidR="00000000" w:rsidDel="00000000" w:rsidP="00000000" w:rsidRDefault="00000000" w:rsidRPr="00000000" w14:paraId="000018B5">
      <w:pPr>
        <w:pStyle w:val="Heading3"/>
        <w:keepNext w:val="0"/>
        <w:keepLines w:val="0"/>
        <w:spacing w:before="280" w:lineRule="auto"/>
        <w:ind w:right="600"/>
        <w:rPr>
          <w:b w:val="1"/>
          <w:color w:val="000000"/>
          <w:sz w:val="26"/>
          <w:szCs w:val="26"/>
        </w:rPr>
      </w:pPr>
      <w:bookmarkStart w:colFirst="0" w:colLast="0" w:name="_j3qlr4mytb5u" w:id="1227"/>
      <w:bookmarkEnd w:id="1227"/>
      <w:r w:rsidDel="00000000" w:rsidR="00000000" w:rsidRPr="00000000">
        <w:rPr>
          <w:b w:val="1"/>
          <w:color w:val="000000"/>
          <w:sz w:val="26"/>
          <w:szCs w:val="26"/>
          <w:rtl w:val="0"/>
        </w:rPr>
        <w:t xml:space="preserve">The Great Supper of God</w:t>
      </w:r>
    </w:p>
    <w:p w:rsidR="00000000" w:rsidDel="00000000" w:rsidP="00000000" w:rsidRDefault="00000000" w:rsidRPr="00000000" w14:paraId="000018B6">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19:17-18</w:t>
      </w:r>
    </w:p>
    <w:p w:rsidR="00000000" w:rsidDel="00000000" w:rsidP="00000000" w:rsidRDefault="00000000" w:rsidRPr="00000000" w14:paraId="000018B7">
      <w:pPr>
        <w:spacing w:after="240" w:before="240" w:lineRule="auto"/>
        <w:ind w:left="600" w:right="600" w:firstLine="0"/>
        <w:rPr/>
      </w:pPr>
      <w:r w:rsidDel="00000000" w:rsidR="00000000" w:rsidRPr="00000000">
        <w:rPr>
          <w:rtl w:val="0"/>
        </w:rPr>
        <w:t xml:space="preserve">¹⁷ Then I saw an angel standing in the sun, and with a loud voice he called to all the birds that fly directly overhead, “Come, gather for the great supper of God, ¹⁸ to eat the flesh of kings, the flesh of captains, the flesh of mighty men, the flesh of horses and their riders, and the flesh of all men, both free and slave, both small and great.”</w:t>
      </w:r>
    </w:p>
    <w:p w:rsidR="00000000" w:rsidDel="00000000" w:rsidP="00000000" w:rsidRDefault="00000000" w:rsidRPr="00000000" w14:paraId="000018B8">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8B9">
      <w:pPr>
        <w:pStyle w:val="Heading3"/>
        <w:keepNext w:val="0"/>
        <w:keepLines w:val="0"/>
        <w:spacing w:before="280" w:lineRule="auto"/>
        <w:ind w:right="600"/>
        <w:rPr>
          <w:b w:val="1"/>
          <w:color w:val="000000"/>
          <w:sz w:val="26"/>
          <w:szCs w:val="26"/>
        </w:rPr>
      </w:pPr>
      <w:bookmarkStart w:colFirst="0" w:colLast="0" w:name="_cijo5xel41q7" w:id="1228"/>
      <w:bookmarkEnd w:id="1228"/>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8BA">
      <w:pPr>
        <w:numPr>
          <w:ilvl w:val="0"/>
          <w:numId w:val="557"/>
        </w:numPr>
        <w:spacing w:after="0" w:afterAutospacing="0" w:before="240" w:lineRule="auto"/>
        <w:ind w:left="720" w:hanging="360"/>
      </w:pPr>
      <w:r w:rsidDel="00000000" w:rsidR="00000000" w:rsidRPr="00000000">
        <w:rPr>
          <w:b w:val="1"/>
          <w:rtl w:val="0"/>
        </w:rPr>
        <w:t xml:space="preserve">The "Other" Supper:</w:t>
      </w:r>
      <w:r w:rsidDel="00000000" w:rsidR="00000000" w:rsidRPr="00000000">
        <w:rPr>
          <w:rtl w:val="0"/>
        </w:rPr>
        <w:t xml:space="preserve"> This vision is the </w:t>
      </w:r>
      <w:r w:rsidDel="00000000" w:rsidR="00000000" w:rsidRPr="00000000">
        <w:rPr>
          <w:i w:val="1"/>
          <w:rtl w:val="0"/>
        </w:rPr>
        <w:t xml:space="preserve">gruesome, horrific counterpart</w:t>
      </w:r>
      <w:r w:rsidDel="00000000" w:rsidR="00000000" w:rsidRPr="00000000">
        <w:rPr>
          <w:rtl w:val="0"/>
        </w:rPr>
        <w:t xml:space="preserve"> to the "Marriage Supper of the Lamb" (19:9). There are </w:t>
      </w:r>
      <w:r w:rsidDel="00000000" w:rsidR="00000000" w:rsidRPr="00000000">
        <w:rPr>
          <w:i w:val="1"/>
          <w:rtl w:val="0"/>
        </w:rPr>
        <w:t xml:space="preserve">two</w:t>
      </w:r>
      <w:r w:rsidDel="00000000" w:rsidR="00000000" w:rsidRPr="00000000">
        <w:rPr>
          <w:rtl w:val="0"/>
        </w:rPr>
        <w:t xml:space="preserve"> "suppers" at the end of the age:</w:t>
      </w:r>
    </w:p>
    <w:p w:rsidR="00000000" w:rsidDel="00000000" w:rsidP="00000000" w:rsidRDefault="00000000" w:rsidRPr="00000000" w14:paraId="000018BB">
      <w:pPr>
        <w:numPr>
          <w:ilvl w:val="1"/>
          <w:numId w:val="557"/>
        </w:numPr>
        <w:spacing w:after="0" w:afterAutospacing="0" w:before="0" w:beforeAutospacing="0" w:lineRule="auto"/>
        <w:ind w:left="1440" w:hanging="360"/>
      </w:pPr>
      <w:r w:rsidDel="00000000" w:rsidR="00000000" w:rsidRPr="00000000">
        <w:rPr>
          <w:rtl w:val="0"/>
        </w:rPr>
        <w:t xml:space="preserve">The "Marriage Supper" (for the </w:t>
      </w:r>
      <w:r w:rsidDel="00000000" w:rsidR="00000000" w:rsidRPr="00000000">
        <w:rPr>
          <w:i w:val="1"/>
          <w:rtl w:val="0"/>
        </w:rPr>
        <w:t xml:space="preserve">Saints</w:t>
      </w:r>
      <w:r w:rsidDel="00000000" w:rsidR="00000000" w:rsidRPr="00000000">
        <w:rPr>
          <w:rtl w:val="0"/>
        </w:rPr>
        <w:t xml:space="preserve">, inside).</w:t>
      </w:r>
    </w:p>
    <w:p w:rsidR="00000000" w:rsidDel="00000000" w:rsidP="00000000" w:rsidRDefault="00000000" w:rsidRPr="00000000" w14:paraId="000018BC">
      <w:pPr>
        <w:numPr>
          <w:ilvl w:val="1"/>
          <w:numId w:val="557"/>
        </w:numPr>
        <w:spacing w:after="0" w:afterAutospacing="0" w:before="0" w:beforeAutospacing="0" w:lineRule="auto"/>
        <w:ind w:left="1440" w:hanging="360"/>
      </w:pPr>
      <w:r w:rsidDel="00000000" w:rsidR="00000000" w:rsidRPr="00000000">
        <w:rPr>
          <w:rtl w:val="0"/>
        </w:rPr>
        <w:t xml:space="preserve">The "Great Supper of God" (for the </w:t>
      </w:r>
      <w:r w:rsidDel="00000000" w:rsidR="00000000" w:rsidRPr="00000000">
        <w:rPr>
          <w:i w:val="1"/>
          <w:rtl w:val="0"/>
        </w:rPr>
        <w:t xml:space="preserve">vultures</w:t>
      </w:r>
      <w:r w:rsidDel="00000000" w:rsidR="00000000" w:rsidRPr="00000000">
        <w:rPr>
          <w:rtl w:val="0"/>
        </w:rPr>
        <w:t xml:space="preserve">, outside).</w:t>
      </w:r>
    </w:p>
    <w:p w:rsidR="00000000" w:rsidDel="00000000" w:rsidP="00000000" w:rsidRDefault="00000000" w:rsidRPr="00000000" w14:paraId="000018BD">
      <w:pPr>
        <w:numPr>
          <w:ilvl w:val="0"/>
          <w:numId w:val="557"/>
        </w:numPr>
        <w:spacing w:after="0" w:afterAutospacing="0" w:before="0" w:beforeAutospacing="0" w:lineRule="auto"/>
        <w:ind w:left="720" w:hanging="360"/>
      </w:pPr>
      <w:r w:rsidDel="00000000" w:rsidR="00000000" w:rsidRPr="00000000">
        <w:rPr>
          <w:b w:val="1"/>
          <w:rtl w:val="0"/>
        </w:rPr>
        <w:t xml:space="preserve">"An Angel... in the Sun":</w:t>
      </w:r>
      <w:r w:rsidDel="00000000" w:rsidR="00000000" w:rsidRPr="00000000">
        <w:rPr>
          <w:rtl w:val="0"/>
        </w:rPr>
        <w:t xml:space="preserve"> This angel is </w:t>
      </w:r>
      <w:r w:rsidDel="00000000" w:rsidR="00000000" w:rsidRPr="00000000">
        <w:rPr>
          <w:i w:val="1"/>
          <w:rtl w:val="0"/>
        </w:rPr>
        <w:t xml:space="preserve">silhouetted against the sun</w:t>
      </w:r>
      <w:r w:rsidDel="00000000" w:rsidR="00000000" w:rsidRPr="00000000">
        <w:rPr>
          <w:rtl w:val="0"/>
        </w:rPr>
        <w:t xml:space="preserve">. He is a </w:t>
      </w:r>
      <w:r w:rsidDel="00000000" w:rsidR="00000000" w:rsidRPr="00000000">
        <w:rPr>
          <w:i w:val="1"/>
          <w:rtl w:val="0"/>
        </w:rPr>
        <w:t xml:space="preserve">cosmic</w:t>
      </w:r>
      <w:r w:rsidDel="00000000" w:rsidR="00000000" w:rsidRPr="00000000">
        <w:rPr>
          <w:rtl w:val="0"/>
        </w:rPr>
        <w:t xml:space="preserve"> figure, visible to the </w:t>
      </w:r>
      <w:r w:rsidDel="00000000" w:rsidR="00000000" w:rsidRPr="00000000">
        <w:rPr>
          <w:i w:val="1"/>
          <w:rtl w:val="0"/>
        </w:rPr>
        <w:t xml:space="preserve">entire world</w:t>
      </w:r>
      <w:r w:rsidDel="00000000" w:rsidR="00000000" w:rsidRPr="00000000">
        <w:rPr>
          <w:rtl w:val="0"/>
        </w:rPr>
        <w:t xml:space="preserve">.</w:t>
      </w:r>
    </w:p>
    <w:p w:rsidR="00000000" w:rsidDel="00000000" w:rsidP="00000000" w:rsidRDefault="00000000" w:rsidRPr="00000000" w14:paraId="000018BE">
      <w:pPr>
        <w:numPr>
          <w:ilvl w:val="0"/>
          <w:numId w:val="557"/>
        </w:numPr>
        <w:spacing w:after="0" w:afterAutospacing="0" w:before="0" w:beforeAutospacing="0" w:lineRule="auto"/>
        <w:ind w:left="720" w:hanging="360"/>
      </w:pPr>
      <w:r w:rsidDel="00000000" w:rsidR="00000000" w:rsidRPr="00000000">
        <w:rPr>
          <w:b w:val="1"/>
          <w:rtl w:val="0"/>
        </w:rPr>
        <w:t xml:space="preserve">"Called to all the birds":</w:t>
      </w:r>
      <w:r w:rsidDel="00000000" w:rsidR="00000000" w:rsidRPr="00000000">
        <w:rPr>
          <w:rtl w:val="0"/>
        </w:rPr>
        <w:t xml:space="preserve"> Vultures, buzzards, and carrion birds were the "clean-up crew" of every ancient battlefield. This is a call to </w:t>
      </w:r>
      <w:r w:rsidDel="00000000" w:rsidR="00000000" w:rsidRPr="00000000">
        <w:rPr>
          <w:i w:val="1"/>
          <w:rtl w:val="0"/>
        </w:rPr>
        <w:t xml:space="preserve">scavengers</w:t>
      </w:r>
      <w:r w:rsidDel="00000000" w:rsidR="00000000" w:rsidRPr="00000000">
        <w:rPr>
          <w:rtl w:val="0"/>
        </w:rPr>
        <w:t xml:space="preserve">.</w:t>
      </w:r>
    </w:p>
    <w:p w:rsidR="00000000" w:rsidDel="00000000" w:rsidP="00000000" w:rsidRDefault="00000000" w:rsidRPr="00000000" w14:paraId="000018BF">
      <w:pPr>
        <w:numPr>
          <w:ilvl w:val="0"/>
          <w:numId w:val="557"/>
        </w:numPr>
        <w:spacing w:after="0" w:afterAutospacing="0" w:before="0" w:beforeAutospacing="0" w:lineRule="auto"/>
        <w:ind w:left="720" w:hanging="360"/>
      </w:pPr>
      <w:r w:rsidDel="00000000" w:rsidR="00000000" w:rsidRPr="00000000">
        <w:rPr>
          <w:b w:val="1"/>
          <w:rtl w:val="0"/>
        </w:rPr>
        <w:t xml:space="preserve">The "Menu" (v. 18):</w:t>
      </w:r>
      <w:r w:rsidDel="00000000" w:rsidR="00000000" w:rsidRPr="00000000">
        <w:rPr>
          <w:rtl w:val="0"/>
        </w:rPr>
        <w:t xml:space="preserve"> The "menu" for this "supper" is the </w:t>
      </w:r>
      <w:r w:rsidDel="00000000" w:rsidR="00000000" w:rsidRPr="00000000">
        <w:rPr>
          <w:i w:val="1"/>
          <w:rtl w:val="0"/>
        </w:rPr>
        <w:t xml:space="preserve">arrogant, rebellious army</w:t>
      </w:r>
      <w:r w:rsidDel="00000000" w:rsidR="00000000" w:rsidRPr="00000000">
        <w:rPr>
          <w:rtl w:val="0"/>
        </w:rPr>
        <w:t xml:space="preserve"> of the world.</w:t>
      </w:r>
    </w:p>
    <w:p w:rsidR="00000000" w:rsidDel="00000000" w:rsidP="00000000" w:rsidRDefault="00000000" w:rsidRPr="00000000" w14:paraId="000018C0">
      <w:pPr>
        <w:numPr>
          <w:ilvl w:val="0"/>
          <w:numId w:val="557"/>
        </w:numPr>
        <w:spacing w:after="240" w:before="0" w:beforeAutospacing="0" w:lineRule="auto"/>
        <w:ind w:left="720" w:hanging="360"/>
      </w:pPr>
      <w:r w:rsidDel="00000000" w:rsidR="00000000" w:rsidRPr="00000000">
        <w:rPr>
          <w:b w:val="1"/>
          <w:rtl w:val="0"/>
        </w:rPr>
        <w:t xml:space="preserve">"Kings... captains... free... slave...":</w:t>
      </w:r>
      <w:r w:rsidDel="00000000" w:rsidR="00000000" w:rsidRPr="00000000">
        <w:rPr>
          <w:rtl w:val="0"/>
        </w:rPr>
        <w:t xml:space="preserve"> This is the </w:t>
      </w:r>
      <w:r w:rsidDel="00000000" w:rsidR="00000000" w:rsidRPr="00000000">
        <w:rPr>
          <w:i w:val="1"/>
          <w:rtl w:val="0"/>
        </w:rPr>
        <w:t xml:space="preserve">same</w:t>
      </w:r>
      <w:r w:rsidDel="00000000" w:rsidR="00000000" w:rsidRPr="00000000">
        <w:rPr>
          <w:rtl w:val="0"/>
        </w:rPr>
        <w:t xml:space="preserve"> "list of humanity" that </w:t>
      </w:r>
      <w:r w:rsidDel="00000000" w:rsidR="00000000" w:rsidRPr="00000000">
        <w:rPr>
          <w:i w:val="1"/>
          <w:rtl w:val="0"/>
        </w:rPr>
        <w:t xml:space="preserve">hid in the caves</w:t>
      </w:r>
      <w:r w:rsidDel="00000000" w:rsidR="00000000" w:rsidRPr="00000000">
        <w:rPr>
          <w:rtl w:val="0"/>
        </w:rPr>
        <w:t xml:space="preserve"> from the "wrath of the Lamb" (6:15). This is the </w:t>
      </w:r>
      <w:r w:rsidDel="00000000" w:rsidR="00000000" w:rsidRPr="00000000">
        <w:rPr>
          <w:i w:val="1"/>
          <w:rtl w:val="0"/>
        </w:rPr>
        <w:t xml:space="preserve">great equalizer</w:t>
      </w:r>
      <w:r w:rsidDel="00000000" w:rsidR="00000000" w:rsidRPr="00000000">
        <w:rPr>
          <w:rtl w:val="0"/>
        </w:rPr>
        <w:t xml:space="preserve"> of judgment. All of their "ranks" and "wealth" </w:t>
      </w:r>
      <w:r w:rsidDel="00000000" w:rsidR="00000000" w:rsidRPr="00000000">
        <w:rPr>
          <w:i w:val="1"/>
          <w:rtl w:val="0"/>
        </w:rPr>
        <w:t xml:space="preserve">mean nothing</w:t>
      </w:r>
      <w:r w:rsidDel="00000000" w:rsidR="00000000" w:rsidRPr="00000000">
        <w:rPr>
          <w:rtl w:val="0"/>
        </w:rPr>
        <w:t xml:space="preserve">. They </w:t>
      </w:r>
      <w:r w:rsidDel="00000000" w:rsidR="00000000" w:rsidRPr="00000000">
        <w:rPr>
          <w:i w:val="1"/>
          <w:rtl w:val="0"/>
        </w:rPr>
        <w:t xml:space="preserve">all</w:t>
      </w:r>
      <w:r w:rsidDel="00000000" w:rsidR="00000000" w:rsidRPr="00000000">
        <w:rPr>
          <w:rtl w:val="0"/>
        </w:rPr>
        <w:t xml:space="preserve"> end up as "food" for </w:t>
      </w:r>
      <w:r w:rsidDel="00000000" w:rsidR="00000000" w:rsidRPr="00000000">
        <w:rPr>
          <w:i w:val="1"/>
          <w:rtl w:val="0"/>
        </w:rPr>
        <w:t xml:space="preserve">birds</w:t>
      </w:r>
      <w:r w:rsidDel="00000000" w:rsidR="00000000" w:rsidRPr="00000000">
        <w:rPr>
          <w:rtl w:val="0"/>
        </w:rPr>
        <w:t xml:space="preserve">.</w:t>
      </w:r>
    </w:p>
    <w:p w:rsidR="00000000" w:rsidDel="00000000" w:rsidP="00000000" w:rsidRDefault="00000000" w:rsidRPr="00000000" w14:paraId="000018C1">
      <w:pPr>
        <w:pStyle w:val="Heading3"/>
        <w:keepNext w:val="0"/>
        <w:keepLines w:val="0"/>
        <w:spacing w:before="280" w:lineRule="auto"/>
        <w:ind w:right="600"/>
        <w:rPr>
          <w:b w:val="1"/>
          <w:color w:val="000000"/>
          <w:sz w:val="26"/>
          <w:szCs w:val="26"/>
        </w:rPr>
      </w:pPr>
      <w:bookmarkStart w:colFirst="0" w:colLast="0" w:name="_jc66wviany8i" w:id="1229"/>
      <w:bookmarkEnd w:id="1229"/>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8C2">
      <w:pPr>
        <w:numPr>
          <w:ilvl w:val="0"/>
          <w:numId w:val="640"/>
        </w:numPr>
        <w:spacing w:after="0" w:afterAutospacing="0" w:before="240" w:lineRule="auto"/>
        <w:ind w:left="720" w:hanging="360"/>
      </w:pPr>
      <w:r w:rsidDel="00000000" w:rsidR="00000000" w:rsidRPr="00000000">
        <w:rPr>
          <w:b w:val="1"/>
          <w:rtl w:val="0"/>
        </w:rPr>
        <w:t xml:space="preserve">This is </w:t>
      </w:r>
      <w:r w:rsidDel="00000000" w:rsidR="00000000" w:rsidRPr="00000000">
        <w:rPr>
          <w:b w:val="1"/>
          <w:i w:val="1"/>
          <w:rtl w:val="0"/>
        </w:rPr>
        <w:t xml:space="preserve">Not</w:t>
      </w:r>
      <w:r w:rsidDel="00000000" w:rsidR="00000000" w:rsidRPr="00000000">
        <w:rPr>
          <w:b w:val="1"/>
          <w:rtl w:val="0"/>
        </w:rPr>
        <w:t xml:space="preserve"> a "Battle":</w:t>
      </w:r>
      <w:r w:rsidDel="00000000" w:rsidR="00000000" w:rsidRPr="00000000">
        <w:rPr>
          <w:rtl w:val="0"/>
        </w:rPr>
        <w:t xml:space="preserve"> This is a </w:t>
      </w:r>
      <w:r w:rsidDel="00000000" w:rsidR="00000000" w:rsidRPr="00000000">
        <w:rPr>
          <w:i w:val="1"/>
          <w:rtl w:val="0"/>
        </w:rPr>
        <w:t xml:space="preserve">feast</w:t>
      </w:r>
      <w:r w:rsidDel="00000000" w:rsidR="00000000" w:rsidRPr="00000000">
        <w:rPr>
          <w:rtl w:val="0"/>
        </w:rPr>
        <w:t xml:space="preserve">. The "battle" is </w:t>
      </w:r>
      <w:r w:rsidDel="00000000" w:rsidR="00000000" w:rsidRPr="00000000">
        <w:rPr>
          <w:i w:val="1"/>
          <w:rtl w:val="0"/>
        </w:rPr>
        <w:t xml:space="preserve">so one-sided</w:t>
      </w:r>
      <w:r w:rsidDel="00000000" w:rsidR="00000000" w:rsidRPr="00000000">
        <w:rPr>
          <w:rtl w:val="0"/>
        </w:rPr>
        <w:t xml:space="preserve"> that the </w:t>
      </w:r>
      <w:r w:rsidDel="00000000" w:rsidR="00000000" w:rsidRPr="00000000">
        <w:rPr>
          <w:i w:val="1"/>
          <w:rtl w:val="0"/>
        </w:rPr>
        <w:t xml:space="preserve">angel calls the vultures</w:t>
      </w:r>
      <w:r w:rsidDel="00000000" w:rsidR="00000000" w:rsidRPr="00000000">
        <w:rPr>
          <w:rtl w:val="0"/>
        </w:rPr>
        <w:t xml:space="preserve"> </w:t>
      </w:r>
      <w:r w:rsidDel="00000000" w:rsidR="00000000" w:rsidRPr="00000000">
        <w:rPr>
          <w:b w:val="1"/>
          <w:rtl w:val="0"/>
        </w:rPr>
        <w:t xml:space="preserve">before</w:t>
      </w:r>
      <w:r w:rsidDel="00000000" w:rsidR="00000000" w:rsidRPr="00000000">
        <w:rPr>
          <w:rtl w:val="0"/>
        </w:rPr>
        <w:t xml:space="preserve"> </w:t>
      </w:r>
      <w:r w:rsidDel="00000000" w:rsidR="00000000" w:rsidRPr="00000000">
        <w:rPr>
          <w:i w:val="1"/>
          <w:rtl w:val="0"/>
        </w:rPr>
        <w:t xml:space="preserve">it even begins</w:t>
      </w:r>
      <w:r w:rsidDel="00000000" w:rsidR="00000000" w:rsidRPr="00000000">
        <w:rPr>
          <w:rtl w:val="0"/>
        </w:rPr>
        <w:t xml:space="preserve">. The </w:t>
      </w:r>
      <w:r w:rsidDel="00000000" w:rsidR="00000000" w:rsidRPr="00000000">
        <w:rPr>
          <w:i w:val="1"/>
          <w:rtl w:val="0"/>
        </w:rPr>
        <w:t xml:space="preserve">outcome</w:t>
      </w:r>
      <w:r w:rsidDel="00000000" w:rsidR="00000000" w:rsidRPr="00000000">
        <w:rPr>
          <w:rtl w:val="0"/>
        </w:rPr>
        <w:t xml:space="preserve"> is </w:t>
      </w:r>
      <w:r w:rsidDel="00000000" w:rsidR="00000000" w:rsidRPr="00000000">
        <w:rPr>
          <w:i w:val="1"/>
          <w:rtl w:val="0"/>
        </w:rPr>
        <w:t xml:space="preserve">not in doubt</w:t>
      </w:r>
      <w:r w:rsidDel="00000000" w:rsidR="00000000" w:rsidRPr="00000000">
        <w:rPr>
          <w:rtl w:val="0"/>
        </w:rPr>
        <w:t xml:space="preserve">.</w:t>
      </w:r>
    </w:p>
    <w:p w:rsidR="00000000" w:rsidDel="00000000" w:rsidP="00000000" w:rsidRDefault="00000000" w:rsidRPr="00000000" w14:paraId="000018C3">
      <w:pPr>
        <w:numPr>
          <w:ilvl w:val="0"/>
          <w:numId w:val="640"/>
        </w:numPr>
        <w:spacing w:after="0" w:afterAutospacing="0" w:before="0" w:beforeAutospacing="0" w:lineRule="auto"/>
        <w:ind w:left="720" w:hanging="360"/>
      </w:pPr>
      <w:r w:rsidDel="00000000" w:rsidR="00000000" w:rsidRPr="00000000">
        <w:rPr>
          <w:b w:val="1"/>
          <w:rtl w:val="0"/>
        </w:rPr>
        <w:t xml:space="preserve">The "Great Supper":</w:t>
      </w:r>
      <w:r w:rsidDel="00000000" w:rsidR="00000000" w:rsidRPr="00000000">
        <w:rPr>
          <w:rtl w:val="0"/>
        </w:rPr>
        <w:t xml:space="preserve"> This is the </w:t>
      </w:r>
      <w:r w:rsidDel="00000000" w:rsidR="00000000" w:rsidRPr="00000000">
        <w:rPr>
          <w:i w:val="1"/>
          <w:rtl w:val="0"/>
        </w:rPr>
        <w:t xml:space="preserve">result</w:t>
      </w:r>
      <w:r w:rsidDel="00000000" w:rsidR="00000000" w:rsidRPr="00000000">
        <w:rPr>
          <w:rtl w:val="0"/>
        </w:rPr>
        <w:t xml:space="preserve"> of the "sword from His mouth" (19:15) and the "winepress" (19:15). This is the </w:t>
      </w:r>
      <w:r w:rsidDel="00000000" w:rsidR="00000000" w:rsidRPr="00000000">
        <w:rPr>
          <w:i w:val="1"/>
          <w:rtl w:val="0"/>
        </w:rPr>
        <w:t xml:space="preserve">physical aftermath</w:t>
      </w:r>
      <w:r w:rsidDel="00000000" w:rsidR="00000000" w:rsidRPr="00000000">
        <w:rPr>
          <w:rtl w:val="0"/>
        </w:rPr>
        <w:t xml:space="preserve"> of the "Battle of Armageddon."</w:t>
      </w:r>
    </w:p>
    <w:p w:rsidR="00000000" w:rsidDel="00000000" w:rsidP="00000000" w:rsidRDefault="00000000" w:rsidRPr="00000000" w14:paraId="000018C4">
      <w:pPr>
        <w:numPr>
          <w:ilvl w:val="0"/>
          <w:numId w:val="640"/>
        </w:numPr>
        <w:spacing w:after="240" w:before="0" w:beforeAutospacing="0" w:lineRule="auto"/>
        <w:ind w:left="720" w:hanging="360"/>
      </w:pPr>
      <w:r w:rsidDel="00000000" w:rsidR="00000000" w:rsidRPr="00000000">
        <w:rPr>
          <w:b w:val="1"/>
          <w:rtl w:val="0"/>
        </w:rPr>
        <w:t xml:space="preserve">This is the "End" of Human "Glory":</w:t>
      </w:r>
      <w:r w:rsidDel="00000000" w:rsidR="00000000" w:rsidRPr="00000000">
        <w:rPr>
          <w:rtl w:val="0"/>
        </w:rPr>
        <w:t xml:space="preserve"> The "flesh of kings" and "mighty men" (human </w:t>
      </w:r>
      <w:r w:rsidDel="00000000" w:rsidR="00000000" w:rsidRPr="00000000">
        <w:rPr>
          <w:i w:val="1"/>
          <w:rtl w:val="0"/>
        </w:rPr>
        <w:t xml:space="preserve">power, glory, and pride</w:t>
      </w:r>
      <w:r w:rsidDel="00000000" w:rsidR="00000000" w:rsidRPr="00000000">
        <w:rPr>
          <w:rtl w:val="0"/>
        </w:rPr>
        <w:t xml:space="preserve">) is </w:t>
      </w:r>
      <w:r w:rsidDel="00000000" w:rsidR="00000000" w:rsidRPr="00000000">
        <w:rPr>
          <w:i w:val="1"/>
          <w:rtl w:val="0"/>
        </w:rPr>
        <w:t xml:space="preserve">reduced</w:t>
      </w:r>
      <w:r w:rsidDel="00000000" w:rsidR="00000000" w:rsidRPr="00000000">
        <w:rPr>
          <w:rtl w:val="0"/>
        </w:rPr>
        <w:t xml:space="preserve"> to "carrion." This is God's </w:t>
      </w:r>
      <w:r w:rsidDel="00000000" w:rsidR="00000000" w:rsidRPr="00000000">
        <w:rPr>
          <w:i w:val="1"/>
          <w:rtl w:val="0"/>
        </w:rPr>
        <w:t xml:space="preserve">final, visceral</w:t>
      </w:r>
      <w:r w:rsidDel="00000000" w:rsidR="00000000" w:rsidRPr="00000000">
        <w:rPr>
          <w:rtl w:val="0"/>
        </w:rPr>
        <w:t xml:space="preserve"> "statement" on the </w:t>
      </w:r>
      <w:r w:rsidDel="00000000" w:rsidR="00000000" w:rsidRPr="00000000">
        <w:rPr>
          <w:i w:val="1"/>
          <w:rtl w:val="0"/>
        </w:rPr>
        <w:t xml:space="preserve">value</w:t>
      </w:r>
      <w:r w:rsidDel="00000000" w:rsidR="00000000" w:rsidRPr="00000000">
        <w:rPr>
          <w:rtl w:val="0"/>
        </w:rPr>
        <w:t xml:space="preserve"> of "human glory" that </w:t>
      </w:r>
      <w:r w:rsidDel="00000000" w:rsidR="00000000" w:rsidRPr="00000000">
        <w:rPr>
          <w:i w:val="1"/>
          <w:rtl w:val="0"/>
        </w:rPr>
        <w:t xml:space="preserve">opposes Him</w:t>
      </w:r>
      <w:r w:rsidDel="00000000" w:rsidR="00000000" w:rsidRPr="00000000">
        <w:rPr>
          <w:rtl w:val="0"/>
        </w:rPr>
        <w:t xml:space="preserve">.</w:t>
      </w:r>
    </w:p>
    <w:p w:rsidR="00000000" w:rsidDel="00000000" w:rsidP="00000000" w:rsidRDefault="00000000" w:rsidRPr="00000000" w14:paraId="000018C5">
      <w:pPr>
        <w:pStyle w:val="Heading3"/>
        <w:keepNext w:val="0"/>
        <w:keepLines w:val="0"/>
        <w:spacing w:before="280" w:lineRule="auto"/>
        <w:ind w:right="600"/>
        <w:rPr>
          <w:b w:val="1"/>
          <w:color w:val="000000"/>
          <w:sz w:val="26"/>
          <w:szCs w:val="26"/>
        </w:rPr>
      </w:pPr>
      <w:bookmarkStart w:colFirst="0" w:colLast="0" w:name="_8bmh5ykudseu" w:id="1230"/>
      <w:bookmarkEnd w:id="1230"/>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8C6">
      <w:pPr>
        <w:numPr>
          <w:ilvl w:val="0"/>
          <w:numId w:val="390"/>
        </w:numPr>
        <w:spacing w:after="0" w:afterAutospacing="0" w:before="240" w:lineRule="auto"/>
        <w:ind w:left="720" w:hanging="360"/>
      </w:pPr>
      <w:r w:rsidDel="00000000" w:rsidR="00000000" w:rsidRPr="00000000">
        <w:rPr>
          <w:rtl w:val="0"/>
        </w:rPr>
        <w:t xml:space="preserve">**This is a </w:t>
      </w:r>
      <w:r w:rsidDel="00000000" w:rsidR="00000000" w:rsidRPr="00000000">
        <w:rPr>
          <w:i w:val="1"/>
          <w:rtl w:val="0"/>
        </w:rPr>
        <w:t xml:space="preserve">direct quote</w:t>
      </w:r>
      <w:r w:rsidDel="00000000" w:rsidR="00000000" w:rsidRPr="00000000">
        <w:rPr>
          <w:rtl w:val="0"/>
        </w:rPr>
        <w:t xml:space="preserve"> from </w:t>
      </w:r>
      <w:r w:rsidDel="00000000" w:rsidR="00000000" w:rsidRPr="00000000">
        <w:rPr>
          <w:b w:val="1"/>
          <w:rtl w:val="0"/>
        </w:rPr>
        <w:t xml:space="preserve">Ezekiel 39:17-20</w:t>
      </w:r>
      <w:r w:rsidDel="00000000" w:rsidR="00000000" w:rsidRPr="00000000">
        <w:rPr>
          <w:rtl w:val="0"/>
        </w:rPr>
        <w:t xml:space="preserve">.</w:t>
      </w:r>
    </w:p>
    <w:p w:rsidR="00000000" w:rsidDel="00000000" w:rsidP="00000000" w:rsidRDefault="00000000" w:rsidRPr="00000000" w14:paraId="000018C7">
      <w:pPr>
        <w:numPr>
          <w:ilvl w:val="1"/>
          <w:numId w:val="390"/>
        </w:numPr>
        <w:spacing w:after="0" w:afterAutospacing="0" w:before="0" w:beforeAutospacing="0" w:lineRule="auto"/>
        <w:ind w:left="1440" w:hanging="360"/>
      </w:pPr>
      <w:r w:rsidDel="00000000" w:rsidR="00000000" w:rsidRPr="00000000">
        <w:rPr>
          <w:b w:val="1"/>
          <w:rtl w:val="0"/>
        </w:rPr>
        <w:t xml:space="preserve">Ezekiel 39:17:</w:t>
      </w:r>
      <w:r w:rsidDel="00000000" w:rsidR="00000000" w:rsidRPr="00000000">
        <w:rPr>
          <w:rtl w:val="0"/>
        </w:rPr>
        <w:t xml:space="preserve"> "As for you, son of man... Speak to the </w:t>
      </w:r>
      <w:r w:rsidDel="00000000" w:rsidR="00000000" w:rsidRPr="00000000">
        <w:rPr>
          <w:b w:val="1"/>
          <w:rtl w:val="0"/>
        </w:rPr>
        <w:t xml:space="preserve">birds of every sort</w:t>
      </w:r>
      <w:r w:rsidDel="00000000" w:rsidR="00000000" w:rsidRPr="00000000">
        <w:rPr>
          <w:rtl w:val="0"/>
        </w:rPr>
        <w:t xml:space="preserve">... '</w:t>
      </w:r>
      <w:r w:rsidDel="00000000" w:rsidR="00000000" w:rsidRPr="00000000">
        <w:rPr>
          <w:b w:val="1"/>
          <w:rtl w:val="0"/>
        </w:rPr>
        <w:t xml:space="preserve">Come, gather... for the sacrificial feast</w:t>
      </w:r>
      <w:r w:rsidDel="00000000" w:rsidR="00000000" w:rsidRPr="00000000">
        <w:rPr>
          <w:rtl w:val="0"/>
        </w:rPr>
        <w:t xml:space="preserve"> that I am preparing for you...'"</w:t>
      </w:r>
    </w:p>
    <w:p w:rsidR="00000000" w:rsidDel="00000000" w:rsidP="00000000" w:rsidRDefault="00000000" w:rsidRPr="00000000" w14:paraId="000018C8">
      <w:pPr>
        <w:numPr>
          <w:ilvl w:val="1"/>
          <w:numId w:val="390"/>
        </w:numPr>
        <w:spacing w:after="0" w:afterAutospacing="0" w:before="0" w:beforeAutospacing="0" w:lineRule="auto"/>
        <w:ind w:left="1440" w:hanging="360"/>
      </w:pPr>
      <w:r w:rsidDel="00000000" w:rsidR="00000000" w:rsidRPr="00000000">
        <w:rPr>
          <w:b w:val="1"/>
          <w:rtl w:val="0"/>
        </w:rPr>
        <w:t xml:space="preserve">Ezekiel 39:18:</w:t>
      </w:r>
      <w:r w:rsidDel="00000000" w:rsidR="00000000" w:rsidRPr="00000000">
        <w:rPr>
          <w:rtl w:val="0"/>
        </w:rPr>
        <w:t xml:space="preserve"> "You shall </w:t>
      </w:r>
      <w:r w:rsidDel="00000000" w:rsidR="00000000" w:rsidRPr="00000000">
        <w:rPr>
          <w:b w:val="1"/>
          <w:rtl w:val="0"/>
        </w:rPr>
        <w:t xml:space="preserve">eat the flesh of the mighty</w:t>
      </w:r>
      <w:r w:rsidDel="00000000" w:rsidR="00000000" w:rsidRPr="00000000">
        <w:rPr>
          <w:rtl w:val="0"/>
        </w:rPr>
        <w:t xml:space="preserve">, and </w:t>
      </w:r>
      <w:r w:rsidDel="00000000" w:rsidR="00000000" w:rsidRPr="00000000">
        <w:rPr>
          <w:i w:val="1"/>
          <w:rtl w:val="0"/>
        </w:rPr>
        <w:t xml:space="preserve">drink the blood</w:t>
      </w:r>
      <w:r w:rsidDel="00000000" w:rsidR="00000000" w:rsidRPr="00000000">
        <w:rPr>
          <w:rtl w:val="0"/>
        </w:rPr>
        <w:t xml:space="preserve"> of the princes... the </w:t>
      </w:r>
      <w:r w:rsidDel="00000000" w:rsidR="00000000" w:rsidRPr="00000000">
        <w:rPr>
          <w:b w:val="1"/>
          <w:rtl w:val="0"/>
        </w:rPr>
        <w:t xml:space="preserve">flesh of horses and their riders</w:t>
      </w:r>
      <w:r w:rsidDel="00000000" w:rsidR="00000000" w:rsidRPr="00000000">
        <w:rPr>
          <w:rtl w:val="0"/>
        </w:rPr>
        <w:t xml:space="preserve">..."</w:t>
      </w:r>
    </w:p>
    <w:p w:rsidR="00000000" w:rsidDel="00000000" w:rsidP="00000000" w:rsidRDefault="00000000" w:rsidRPr="00000000" w14:paraId="000018C9">
      <w:pPr>
        <w:numPr>
          <w:ilvl w:val="0"/>
          <w:numId w:val="390"/>
        </w:numPr>
        <w:spacing w:after="0" w:afterAutospacing="0" w:before="0" w:beforeAutospacing="0" w:lineRule="auto"/>
        <w:ind w:left="720" w:hanging="360"/>
      </w:pPr>
      <w:r w:rsidDel="00000000" w:rsidR="00000000" w:rsidRPr="00000000">
        <w:rPr>
          <w:b w:val="1"/>
          <w:rtl w:val="0"/>
        </w:rPr>
        <w:t xml:space="preserve">This </w:t>
      </w:r>
      <w:r w:rsidDel="00000000" w:rsidR="00000000" w:rsidRPr="00000000">
        <w:rPr>
          <w:b w:val="1"/>
          <w:i w:val="1"/>
          <w:rtl w:val="0"/>
        </w:rPr>
        <w:t xml:space="preserve">links</w:t>
      </w:r>
      <w:r w:rsidDel="00000000" w:rsidR="00000000" w:rsidRPr="00000000">
        <w:rPr>
          <w:b w:val="1"/>
          <w:rtl w:val="0"/>
        </w:rPr>
        <w:t xml:space="preserve"> "Armageddon" (Revelation) </w:t>
      </w:r>
      <w:r w:rsidDel="00000000" w:rsidR="00000000" w:rsidRPr="00000000">
        <w:rPr>
          <w:b w:val="1"/>
          <w:i w:val="1"/>
          <w:rtl w:val="0"/>
        </w:rPr>
        <w:t xml:space="preserve">directly</w:t>
      </w:r>
      <w:r w:rsidDel="00000000" w:rsidR="00000000" w:rsidRPr="00000000">
        <w:rPr>
          <w:b w:val="1"/>
          <w:rtl w:val="0"/>
        </w:rPr>
        <w:t xml:space="preserve"> to the "Battle of Gog and Magog" (Ezekiel 38-39).</w:t>
      </w:r>
    </w:p>
    <w:p w:rsidR="00000000" w:rsidDel="00000000" w:rsidP="00000000" w:rsidRDefault="00000000" w:rsidRPr="00000000" w14:paraId="000018CA">
      <w:pPr>
        <w:numPr>
          <w:ilvl w:val="0"/>
          <w:numId w:val="390"/>
        </w:numPr>
        <w:spacing w:after="240" w:before="0" w:beforeAutospacing="0" w:lineRule="auto"/>
        <w:ind w:left="720" w:hanging="360"/>
      </w:pPr>
      <w:r w:rsidDel="00000000" w:rsidR="00000000" w:rsidRPr="00000000">
        <w:rPr>
          <w:b w:val="1"/>
          <w:rtl w:val="0"/>
        </w:rPr>
        <w:t xml:space="preserve">Jesus's Warning:</w:t>
      </w:r>
      <w:r w:rsidDel="00000000" w:rsidR="00000000" w:rsidRPr="00000000">
        <w:rPr>
          <w:rtl w:val="0"/>
        </w:rPr>
        <w:t xml:space="preserve"> </w:t>
      </w:r>
      <w:r w:rsidDel="00000000" w:rsidR="00000000" w:rsidRPr="00000000">
        <w:rPr>
          <w:b w:val="1"/>
          <w:rtl w:val="0"/>
        </w:rPr>
        <w:t xml:space="preserve">Matthew 24:28</w:t>
      </w:r>
      <w:r w:rsidDel="00000000" w:rsidR="00000000" w:rsidRPr="00000000">
        <w:rPr>
          <w:rtl w:val="0"/>
        </w:rPr>
        <w:t xml:space="preserve">, "Wherever the </w:t>
      </w:r>
      <w:r w:rsidDel="00000000" w:rsidR="00000000" w:rsidRPr="00000000">
        <w:rPr>
          <w:b w:val="1"/>
          <w:rtl w:val="0"/>
        </w:rPr>
        <w:t xml:space="preserve">corpse</w:t>
      </w:r>
      <w:r w:rsidDel="00000000" w:rsidR="00000000" w:rsidRPr="00000000">
        <w:rPr>
          <w:rtl w:val="0"/>
        </w:rPr>
        <w:t xml:space="preserve"> is, there the </w:t>
      </w:r>
      <w:r w:rsidDel="00000000" w:rsidR="00000000" w:rsidRPr="00000000">
        <w:rPr>
          <w:b w:val="1"/>
          <w:rtl w:val="0"/>
        </w:rPr>
        <w:t xml:space="preserve">vultures</w:t>
      </w:r>
      <w:r w:rsidDel="00000000" w:rsidR="00000000" w:rsidRPr="00000000">
        <w:rPr>
          <w:rtl w:val="0"/>
        </w:rPr>
        <w:t xml:space="preserve"> [eagles] will </w:t>
      </w:r>
      <w:r w:rsidDel="00000000" w:rsidR="00000000" w:rsidRPr="00000000">
        <w:rPr>
          <w:b w:val="1"/>
          <w:rtl w:val="0"/>
        </w:rPr>
        <w:t xml:space="preserve">gather</w:t>
      </w:r>
      <w:r w:rsidDel="00000000" w:rsidR="00000000" w:rsidRPr="00000000">
        <w:rPr>
          <w:rtl w:val="0"/>
        </w:rPr>
        <w:t xml:space="preserve">."</w:t>
      </w:r>
    </w:p>
    <w:p w:rsidR="00000000" w:rsidDel="00000000" w:rsidP="00000000" w:rsidRDefault="00000000" w:rsidRPr="00000000" w14:paraId="000018CB">
      <w:pPr>
        <w:pStyle w:val="Heading3"/>
        <w:keepNext w:val="0"/>
        <w:keepLines w:val="0"/>
        <w:spacing w:before="280" w:lineRule="auto"/>
        <w:ind w:right="600"/>
        <w:rPr>
          <w:b w:val="1"/>
          <w:color w:val="000000"/>
          <w:sz w:val="26"/>
          <w:szCs w:val="26"/>
        </w:rPr>
      </w:pPr>
      <w:bookmarkStart w:colFirst="0" w:colLast="0" w:name="_z0jufk8en0ql" w:id="1231"/>
      <w:bookmarkEnd w:id="1231"/>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8CC">
      <w:pPr>
        <w:numPr>
          <w:ilvl w:val="0"/>
          <w:numId w:val="662"/>
        </w:numPr>
        <w:spacing w:after="0" w:afterAutospacing="0" w:before="240" w:lineRule="auto"/>
        <w:ind w:left="720" w:hanging="360"/>
      </w:pPr>
      <w:r w:rsidDel="00000000" w:rsidR="00000000" w:rsidRPr="00000000">
        <w:rPr>
          <w:b w:val="1"/>
          <w:rtl w:val="0"/>
        </w:rPr>
        <w:t xml:space="preserve">The Two Suppers:</w:t>
      </w:r>
      <w:r w:rsidDel="00000000" w:rsidR="00000000" w:rsidRPr="00000000">
        <w:rPr>
          <w:rtl w:val="0"/>
        </w:rPr>
        <w:t xml:space="preserve"> This is the </w:t>
      </w:r>
      <w:r w:rsidDel="00000000" w:rsidR="00000000" w:rsidRPr="00000000">
        <w:rPr>
          <w:i w:val="1"/>
          <w:rtl w:val="0"/>
        </w:rPr>
        <w:t xml:space="preserve">choice</w:t>
      </w:r>
      <w:r w:rsidDel="00000000" w:rsidR="00000000" w:rsidRPr="00000000">
        <w:rPr>
          <w:rtl w:val="0"/>
        </w:rPr>
        <w:t xml:space="preserve"> that </w:t>
      </w:r>
      <w:r w:rsidDel="00000000" w:rsidR="00000000" w:rsidRPr="00000000">
        <w:rPr>
          <w:i w:val="1"/>
          <w:rtl w:val="0"/>
        </w:rPr>
        <w:t xml:space="preserve">every human</w:t>
      </w:r>
      <w:r w:rsidDel="00000000" w:rsidR="00000000" w:rsidRPr="00000000">
        <w:rPr>
          <w:rtl w:val="0"/>
        </w:rPr>
        <w:t xml:space="preserve"> is </w:t>
      </w:r>
      <w:r w:rsidDel="00000000" w:rsidR="00000000" w:rsidRPr="00000000">
        <w:rPr>
          <w:i w:val="1"/>
          <w:rtl w:val="0"/>
        </w:rPr>
        <w:t xml:space="preserve">given</w:t>
      </w:r>
      <w:r w:rsidDel="00000000" w:rsidR="00000000" w:rsidRPr="00000000">
        <w:rPr>
          <w:rtl w:val="0"/>
        </w:rPr>
        <w:t xml:space="preserve">.</w:t>
      </w:r>
    </w:p>
    <w:p w:rsidR="00000000" w:rsidDel="00000000" w:rsidP="00000000" w:rsidRDefault="00000000" w:rsidRPr="00000000" w14:paraId="000018CD">
      <w:pPr>
        <w:numPr>
          <w:ilvl w:val="1"/>
          <w:numId w:val="662"/>
        </w:numPr>
        <w:spacing w:after="0" w:afterAutospacing="0" w:before="0" w:beforeAutospacing="0" w:lineRule="auto"/>
        <w:ind w:left="1440" w:hanging="360"/>
      </w:pPr>
      <w:r w:rsidDel="00000000" w:rsidR="00000000" w:rsidRPr="00000000">
        <w:rPr>
          <w:rtl w:val="0"/>
        </w:rPr>
        <w:t xml:space="preserve">Will you "eat" at the </w:t>
      </w:r>
      <w:r w:rsidDel="00000000" w:rsidR="00000000" w:rsidRPr="00000000">
        <w:rPr>
          <w:i w:val="1"/>
          <w:rtl w:val="0"/>
        </w:rPr>
        <w:t xml:space="preserve">Marriage Supper of the Lamb</w:t>
      </w:r>
      <w:r w:rsidDel="00000000" w:rsidR="00000000" w:rsidRPr="00000000">
        <w:rPr>
          <w:rtl w:val="0"/>
        </w:rPr>
        <w:t xml:space="preserve"> (as a </w:t>
      </w:r>
      <w:r w:rsidDel="00000000" w:rsidR="00000000" w:rsidRPr="00000000">
        <w:rPr>
          <w:i w:val="1"/>
          <w:rtl w:val="0"/>
        </w:rPr>
        <w:t xml:space="preserve">guest</w:t>
      </w:r>
      <w:r w:rsidDel="00000000" w:rsidR="00000000" w:rsidRPr="00000000">
        <w:rPr>
          <w:rtl w:val="0"/>
        </w:rPr>
        <w:t xml:space="preserve"> of </w:t>
      </w:r>
      <w:r w:rsidDel="00000000" w:rsidR="00000000" w:rsidRPr="00000000">
        <w:rPr>
          <w:i w:val="1"/>
          <w:rtl w:val="0"/>
        </w:rPr>
        <w:t xml:space="preserve">Grace</w:t>
      </w:r>
      <w:r w:rsidDel="00000000" w:rsidR="00000000" w:rsidRPr="00000000">
        <w:rPr>
          <w:rtl w:val="0"/>
        </w:rPr>
        <w:t xml:space="preserve">)?</w:t>
      </w:r>
    </w:p>
    <w:p w:rsidR="00000000" w:rsidDel="00000000" w:rsidP="00000000" w:rsidRDefault="00000000" w:rsidRPr="00000000" w14:paraId="000018CE">
      <w:pPr>
        <w:numPr>
          <w:ilvl w:val="1"/>
          <w:numId w:val="662"/>
        </w:numPr>
        <w:spacing w:after="0" w:afterAutospacing="0" w:before="0" w:beforeAutospacing="0" w:lineRule="auto"/>
        <w:ind w:left="1440" w:hanging="360"/>
      </w:pPr>
      <w:r w:rsidDel="00000000" w:rsidR="00000000" w:rsidRPr="00000000">
        <w:rPr>
          <w:rtl w:val="0"/>
        </w:rPr>
        <w:t xml:space="preserve">Or will you "be eaten" at the </w:t>
      </w:r>
      <w:r w:rsidDel="00000000" w:rsidR="00000000" w:rsidRPr="00000000">
        <w:rPr>
          <w:i w:val="1"/>
          <w:rtl w:val="0"/>
        </w:rPr>
        <w:t xml:space="preserve">Great Supper of God</w:t>
      </w:r>
      <w:r w:rsidDel="00000000" w:rsidR="00000000" w:rsidRPr="00000000">
        <w:rPr>
          <w:rtl w:val="0"/>
        </w:rPr>
        <w:t xml:space="preserve"> (as a </w:t>
      </w:r>
      <w:r w:rsidDel="00000000" w:rsidR="00000000" w:rsidRPr="00000000">
        <w:rPr>
          <w:i w:val="1"/>
          <w:rtl w:val="0"/>
        </w:rPr>
        <w:t xml:space="preserve">corpse</w:t>
      </w:r>
      <w:r w:rsidDel="00000000" w:rsidR="00000000" w:rsidRPr="00000000">
        <w:rPr>
          <w:rtl w:val="0"/>
        </w:rPr>
        <w:t xml:space="preserve"> of </w:t>
      </w:r>
      <w:r w:rsidDel="00000000" w:rsidR="00000000" w:rsidRPr="00000000">
        <w:rPr>
          <w:i w:val="1"/>
          <w:rtl w:val="0"/>
        </w:rPr>
        <w:t xml:space="preserve">Judgment</w:t>
      </w:r>
      <w:r w:rsidDel="00000000" w:rsidR="00000000" w:rsidRPr="00000000">
        <w:rPr>
          <w:rtl w:val="0"/>
        </w:rPr>
        <w:t xml:space="preserve">)?</w:t>
      </w:r>
    </w:p>
    <w:p w:rsidR="00000000" w:rsidDel="00000000" w:rsidP="00000000" w:rsidRDefault="00000000" w:rsidRPr="00000000" w14:paraId="000018CF">
      <w:pPr>
        <w:numPr>
          <w:ilvl w:val="0"/>
          <w:numId w:val="662"/>
        </w:numPr>
        <w:spacing w:after="0" w:afterAutospacing="0" w:before="0" w:beforeAutospacing="0" w:lineRule="auto"/>
        <w:ind w:left="720" w:hanging="360"/>
      </w:pPr>
      <w:r w:rsidDel="00000000" w:rsidR="00000000" w:rsidRPr="00000000">
        <w:rPr>
          <w:b w:val="1"/>
          <w:rtl w:val="0"/>
        </w:rPr>
        <w:t xml:space="preserve">The "End" of "Pride":</w:t>
      </w:r>
      <w:r w:rsidDel="00000000" w:rsidR="00000000" w:rsidRPr="00000000">
        <w:rPr>
          <w:rtl w:val="0"/>
        </w:rPr>
        <w:t xml:space="preserve"> We live in a world that </w:t>
      </w:r>
      <w:r w:rsidDel="00000000" w:rsidR="00000000" w:rsidRPr="00000000">
        <w:rPr>
          <w:i w:val="1"/>
          <w:rtl w:val="0"/>
        </w:rPr>
        <w:t xml:space="preserve">worships</w:t>
      </w:r>
      <w:r w:rsidDel="00000000" w:rsidR="00000000" w:rsidRPr="00000000">
        <w:rPr>
          <w:rtl w:val="0"/>
        </w:rPr>
        <w:t xml:space="preserve"> "kings, captains, and mighty men." We </w:t>
      </w:r>
      <w:r w:rsidDel="00000000" w:rsidR="00000000" w:rsidRPr="00000000">
        <w:rPr>
          <w:i w:val="1"/>
          <w:rtl w:val="0"/>
        </w:rPr>
        <w:t xml:space="preserve">elevate</w:t>
      </w:r>
      <w:r w:rsidDel="00000000" w:rsidR="00000000" w:rsidRPr="00000000">
        <w:rPr>
          <w:rtl w:val="0"/>
        </w:rPr>
        <w:t xml:space="preserve"> the "rich" and "powerful." This is God's "verdict" on </w:t>
      </w:r>
      <w:r w:rsidDel="00000000" w:rsidR="00000000" w:rsidRPr="00000000">
        <w:rPr>
          <w:i w:val="1"/>
          <w:rtl w:val="0"/>
        </w:rPr>
        <w:t xml:space="preserve">all</w:t>
      </w:r>
      <w:r w:rsidDel="00000000" w:rsidR="00000000" w:rsidRPr="00000000">
        <w:rPr>
          <w:rtl w:val="0"/>
        </w:rPr>
        <w:t xml:space="preserve"> of that </w:t>
      </w:r>
      <w:r w:rsidDel="00000000" w:rsidR="00000000" w:rsidRPr="00000000">
        <w:rPr>
          <w:i w:val="1"/>
          <w:rtl w:val="0"/>
        </w:rPr>
        <w:t xml:space="preserve">pride</w:t>
      </w:r>
      <w:r w:rsidDel="00000000" w:rsidR="00000000" w:rsidRPr="00000000">
        <w:rPr>
          <w:rtl w:val="0"/>
        </w:rPr>
        <w:t xml:space="preserve">. In the </w:t>
      </w:r>
      <w:r w:rsidDel="00000000" w:rsidR="00000000" w:rsidRPr="00000000">
        <w:rPr>
          <w:i w:val="1"/>
          <w:rtl w:val="0"/>
        </w:rPr>
        <w:t xml:space="preserve">end</w:t>
      </w:r>
      <w:r w:rsidDel="00000000" w:rsidR="00000000" w:rsidRPr="00000000">
        <w:rPr>
          <w:rtl w:val="0"/>
        </w:rPr>
        <w:t xml:space="preserve">, it is </w:t>
      </w:r>
      <w:r w:rsidDel="00000000" w:rsidR="00000000" w:rsidRPr="00000000">
        <w:rPr>
          <w:i w:val="1"/>
          <w:rtl w:val="0"/>
        </w:rPr>
        <w:t xml:space="preserve">just "flesh."</w:t>
      </w:r>
    </w:p>
    <w:p w:rsidR="00000000" w:rsidDel="00000000" w:rsidP="00000000" w:rsidRDefault="00000000" w:rsidRPr="00000000" w14:paraId="000018D0">
      <w:pPr>
        <w:numPr>
          <w:ilvl w:val="0"/>
          <w:numId w:val="662"/>
        </w:numPr>
        <w:spacing w:after="240" w:before="0" w:beforeAutospacing="0" w:lineRule="auto"/>
        <w:ind w:left="720" w:hanging="360"/>
      </w:pPr>
      <w:r w:rsidDel="00000000" w:rsidR="00000000" w:rsidRPr="00000000">
        <w:rPr>
          <w:b w:val="1"/>
          <w:rtl w:val="0"/>
        </w:rPr>
        <w:t xml:space="preserve">The "Call" is </w:t>
      </w:r>
      <w:r w:rsidDel="00000000" w:rsidR="00000000" w:rsidRPr="00000000">
        <w:rPr>
          <w:b w:val="1"/>
          <w:i w:val="1"/>
          <w:rtl w:val="0"/>
        </w:rPr>
        <w:t xml:space="preserve">Public</w:t>
      </w:r>
      <w:r w:rsidDel="00000000" w:rsidR="00000000" w:rsidRPr="00000000">
        <w:rPr>
          <w:b w:val="1"/>
          <w:rtl w:val="0"/>
        </w:rPr>
        <w:t xml:space="preserve">:</w:t>
      </w:r>
      <w:r w:rsidDel="00000000" w:rsidR="00000000" w:rsidRPr="00000000">
        <w:rPr>
          <w:rtl w:val="0"/>
        </w:rPr>
        <w:t xml:space="preserve"> The "angel" </w:t>
      </w:r>
      <w:r w:rsidDel="00000000" w:rsidR="00000000" w:rsidRPr="00000000">
        <w:rPr>
          <w:i w:val="1"/>
          <w:rtl w:val="0"/>
        </w:rPr>
        <w:t xml:space="preserve">cries out</w:t>
      </w:r>
      <w:r w:rsidDel="00000000" w:rsidR="00000000" w:rsidRPr="00000000">
        <w:rPr>
          <w:rtl w:val="0"/>
        </w:rPr>
        <w:t xml:space="preserve"> "with a loud voice." This is </w:t>
      </w:r>
      <w:r w:rsidDel="00000000" w:rsidR="00000000" w:rsidRPr="00000000">
        <w:rPr>
          <w:i w:val="1"/>
          <w:rtl w:val="0"/>
        </w:rPr>
        <w:t xml:space="preserve">not</w:t>
      </w:r>
      <w:r w:rsidDel="00000000" w:rsidR="00000000" w:rsidRPr="00000000">
        <w:rPr>
          <w:rtl w:val="0"/>
        </w:rPr>
        <w:t xml:space="preserve"> a "secret." God </w:t>
      </w:r>
      <w:r w:rsidDel="00000000" w:rsidR="00000000" w:rsidRPr="00000000">
        <w:rPr>
          <w:i w:val="1"/>
          <w:rtl w:val="0"/>
        </w:rPr>
        <w:t xml:space="preserve">warns</w:t>
      </w:r>
      <w:r w:rsidDel="00000000" w:rsidR="00000000" w:rsidRPr="00000000">
        <w:rPr>
          <w:rtl w:val="0"/>
        </w:rPr>
        <w:t xml:space="preserve"> the </w:t>
      </w:r>
      <w:r w:rsidDel="00000000" w:rsidR="00000000" w:rsidRPr="00000000">
        <w:rPr>
          <w:i w:val="1"/>
          <w:rtl w:val="0"/>
        </w:rPr>
        <w:t xml:space="preserve">entire world</w:t>
      </w:r>
      <w:r w:rsidDel="00000000" w:rsidR="00000000" w:rsidRPr="00000000">
        <w:rPr>
          <w:rtl w:val="0"/>
        </w:rPr>
        <w:t xml:space="preserve"> of this "coming feast."</w:t>
      </w:r>
    </w:p>
    <w:p w:rsidR="00000000" w:rsidDel="00000000" w:rsidP="00000000" w:rsidRDefault="00000000" w:rsidRPr="00000000" w14:paraId="000018D1">
      <w:pPr>
        <w:pStyle w:val="Heading3"/>
        <w:keepNext w:val="0"/>
        <w:keepLines w:val="0"/>
        <w:spacing w:before="280" w:lineRule="auto"/>
        <w:ind w:right="600"/>
        <w:rPr>
          <w:b w:val="1"/>
          <w:color w:val="000000"/>
          <w:sz w:val="26"/>
          <w:szCs w:val="26"/>
        </w:rPr>
      </w:pPr>
      <w:bookmarkStart w:colFirst="0" w:colLast="0" w:name="_38zu7vn5sc0r" w:id="1232"/>
      <w:bookmarkEnd w:id="1232"/>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8D2">
      <w:pPr>
        <w:numPr>
          <w:ilvl w:val="0"/>
          <w:numId w:val="962"/>
        </w:numPr>
        <w:spacing w:after="0" w:afterAutospacing="0" w:before="240" w:lineRule="auto"/>
        <w:ind w:left="720" w:hanging="360"/>
      </w:pPr>
      <w:r w:rsidDel="00000000" w:rsidR="00000000" w:rsidRPr="00000000">
        <w:rPr>
          <w:i w:val="1"/>
          <w:rtl w:val="0"/>
        </w:rPr>
        <w:t xml:space="preserve">Compare</w:t>
      </w:r>
      <w:r w:rsidDel="00000000" w:rsidR="00000000" w:rsidRPr="00000000">
        <w:rPr>
          <w:rtl w:val="0"/>
        </w:rPr>
        <w:t xml:space="preserve"> the "Marriage Supper" (19:9) with the "Great Supper of God" (19:17). </w:t>
      </w:r>
      <w:r w:rsidDel="00000000" w:rsidR="00000000" w:rsidRPr="00000000">
        <w:rPr>
          <w:i w:val="1"/>
          <w:rtl w:val="0"/>
        </w:rPr>
        <w:t xml:space="preserve">Why</w:t>
      </w:r>
      <w:r w:rsidDel="00000000" w:rsidR="00000000" w:rsidRPr="00000000">
        <w:rPr>
          <w:rtl w:val="0"/>
        </w:rPr>
        <w:t xml:space="preserve"> does God </w:t>
      </w:r>
      <w:r w:rsidDel="00000000" w:rsidR="00000000" w:rsidRPr="00000000">
        <w:rPr>
          <w:i w:val="1"/>
          <w:rtl w:val="0"/>
        </w:rPr>
        <w:t xml:space="preserve">use</w:t>
      </w:r>
      <w:r w:rsidDel="00000000" w:rsidR="00000000" w:rsidRPr="00000000">
        <w:rPr>
          <w:rtl w:val="0"/>
        </w:rPr>
        <w:t xml:space="preserve"> the </w:t>
      </w:r>
      <w:r w:rsidDel="00000000" w:rsidR="00000000" w:rsidRPr="00000000">
        <w:rPr>
          <w:i w:val="1"/>
          <w:rtl w:val="0"/>
        </w:rPr>
        <w:t xml:space="preserve">same "word"</w:t>
      </w:r>
      <w:r w:rsidDel="00000000" w:rsidR="00000000" w:rsidRPr="00000000">
        <w:rPr>
          <w:rtl w:val="0"/>
        </w:rPr>
        <w:t xml:space="preserve"> ("supper") for two </w:t>
      </w:r>
      <w:r w:rsidDel="00000000" w:rsidR="00000000" w:rsidRPr="00000000">
        <w:rPr>
          <w:i w:val="1"/>
          <w:rtl w:val="0"/>
        </w:rPr>
        <w:t xml:space="preserve">such different</w:t>
      </w:r>
      <w:r w:rsidDel="00000000" w:rsidR="00000000" w:rsidRPr="00000000">
        <w:rPr>
          <w:rtl w:val="0"/>
        </w:rPr>
        <w:t xml:space="preserve"> "events"?</w:t>
      </w:r>
    </w:p>
    <w:p w:rsidR="00000000" w:rsidDel="00000000" w:rsidP="00000000" w:rsidRDefault="00000000" w:rsidRPr="00000000" w14:paraId="000018D3">
      <w:pPr>
        <w:numPr>
          <w:ilvl w:val="0"/>
          <w:numId w:val="962"/>
        </w:numPr>
        <w:spacing w:after="0" w:afterAutospacing="0" w:before="0" w:beforeAutospacing="0" w:lineRule="auto"/>
        <w:ind w:left="720" w:hanging="360"/>
      </w:pPr>
      <w:r w:rsidDel="00000000" w:rsidR="00000000" w:rsidRPr="00000000">
        <w:rPr>
          <w:rtl w:val="0"/>
        </w:rPr>
        <w:t xml:space="preserve">The "angel" </w:t>
      </w:r>
      <w:r w:rsidDel="00000000" w:rsidR="00000000" w:rsidRPr="00000000">
        <w:rPr>
          <w:i w:val="1"/>
          <w:rtl w:val="0"/>
        </w:rPr>
        <w:t xml:space="preserve">calls the birds</w:t>
      </w:r>
      <w:r w:rsidDel="00000000" w:rsidR="00000000" w:rsidRPr="00000000">
        <w:rPr>
          <w:rtl w:val="0"/>
        </w:rPr>
        <w:t xml:space="preserve"> </w:t>
      </w:r>
      <w:r w:rsidDel="00000000" w:rsidR="00000000" w:rsidRPr="00000000">
        <w:rPr>
          <w:i w:val="1"/>
          <w:rtl w:val="0"/>
        </w:rPr>
        <w:t xml:space="preserve">before</w:t>
      </w:r>
      <w:r w:rsidDel="00000000" w:rsidR="00000000" w:rsidRPr="00000000">
        <w:rPr>
          <w:rtl w:val="0"/>
        </w:rPr>
        <w:t xml:space="preserve"> the "battle" (v. 19). What does this </w:t>
      </w:r>
      <w:r w:rsidDel="00000000" w:rsidR="00000000" w:rsidRPr="00000000">
        <w:rPr>
          <w:i w:val="1"/>
          <w:rtl w:val="0"/>
        </w:rPr>
        <w:t xml:space="preserve">tell you</w:t>
      </w:r>
      <w:r w:rsidDel="00000000" w:rsidR="00000000" w:rsidRPr="00000000">
        <w:rPr>
          <w:rtl w:val="0"/>
        </w:rPr>
        <w:t xml:space="preserve"> about God's </w:t>
      </w:r>
      <w:r w:rsidDel="00000000" w:rsidR="00000000" w:rsidRPr="00000000">
        <w:rPr>
          <w:i w:val="1"/>
          <w:rtl w:val="0"/>
        </w:rPr>
        <w:t xml:space="preserve">sovereignty</w:t>
      </w:r>
      <w:r w:rsidDel="00000000" w:rsidR="00000000" w:rsidRPr="00000000">
        <w:rPr>
          <w:rtl w:val="0"/>
        </w:rPr>
        <w:t xml:space="preserve"> and the </w:t>
      </w:r>
      <w:r w:rsidDel="00000000" w:rsidR="00000000" w:rsidRPr="00000000">
        <w:rPr>
          <w:i w:val="1"/>
          <w:rtl w:val="0"/>
        </w:rPr>
        <w:t xml:space="preserve">certainty</w:t>
      </w:r>
      <w:r w:rsidDel="00000000" w:rsidR="00000000" w:rsidRPr="00000000">
        <w:rPr>
          <w:rtl w:val="0"/>
        </w:rPr>
        <w:t xml:space="preserve"> of His "victory"?</w:t>
      </w:r>
    </w:p>
    <w:p w:rsidR="00000000" w:rsidDel="00000000" w:rsidP="00000000" w:rsidRDefault="00000000" w:rsidRPr="00000000" w14:paraId="000018D4">
      <w:pPr>
        <w:numPr>
          <w:ilvl w:val="0"/>
          <w:numId w:val="962"/>
        </w:numPr>
        <w:spacing w:after="0" w:afterAutospacing="0" w:before="0" w:beforeAutospacing="0" w:lineRule="auto"/>
        <w:ind w:left="720" w:hanging="360"/>
      </w:pPr>
      <w:r w:rsidDel="00000000" w:rsidR="00000000" w:rsidRPr="00000000">
        <w:rPr>
          <w:rtl w:val="0"/>
        </w:rPr>
        <w:t xml:space="preserve">The "menu" </w:t>
      </w:r>
      <w:r w:rsidDel="00000000" w:rsidR="00000000" w:rsidRPr="00000000">
        <w:rPr>
          <w:i w:val="1"/>
          <w:rtl w:val="0"/>
        </w:rPr>
        <w:t xml:space="preserve">includes</w:t>
      </w:r>
      <w:r w:rsidDel="00000000" w:rsidR="00000000" w:rsidRPr="00000000">
        <w:rPr>
          <w:rtl w:val="0"/>
        </w:rPr>
        <w:t xml:space="preserve"> "small and great, free and slave." </w:t>
      </w:r>
      <w:r w:rsidDel="00000000" w:rsidR="00000000" w:rsidRPr="00000000">
        <w:rPr>
          <w:i w:val="1"/>
          <w:rtl w:val="0"/>
        </w:rPr>
        <w:t xml:space="preserve">Why</w:t>
      </w:r>
      <w:r w:rsidDel="00000000" w:rsidR="00000000" w:rsidRPr="00000000">
        <w:rPr>
          <w:rtl w:val="0"/>
        </w:rPr>
        <w:t xml:space="preserve"> is this "equalizing" </w:t>
      </w:r>
      <w:r w:rsidDel="00000000" w:rsidR="00000000" w:rsidRPr="00000000">
        <w:rPr>
          <w:i w:val="1"/>
          <w:rtl w:val="0"/>
        </w:rPr>
        <w:t xml:space="preserve">detail</w:t>
      </w:r>
      <w:r w:rsidDel="00000000" w:rsidR="00000000" w:rsidRPr="00000000">
        <w:rPr>
          <w:rtl w:val="0"/>
        </w:rPr>
        <w:t xml:space="preserve"> so </w:t>
      </w:r>
      <w:r w:rsidDel="00000000" w:rsidR="00000000" w:rsidRPr="00000000">
        <w:rPr>
          <w:i w:val="1"/>
          <w:rtl w:val="0"/>
        </w:rPr>
        <w:t xml:space="preserve">important</w:t>
      </w:r>
      <w:r w:rsidDel="00000000" w:rsidR="00000000" w:rsidRPr="00000000">
        <w:rPr>
          <w:rtl w:val="0"/>
        </w:rPr>
        <w:t xml:space="preserve"> to </w:t>
      </w:r>
      <w:r w:rsidDel="00000000" w:rsidR="00000000" w:rsidRPr="00000000">
        <w:rPr>
          <w:i w:val="1"/>
          <w:rtl w:val="0"/>
        </w:rPr>
        <w:t xml:space="preserve">God's "justice"</w:t>
      </w:r>
      <w:r w:rsidDel="00000000" w:rsidR="00000000" w:rsidRPr="00000000">
        <w:rPr>
          <w:rtl w:val="0"/>
        </w:rPr>
        <w:t xml:space="preserve">?</w:t>
      </w:r>
    </w:p>
    <w:p w:rsidR="00000000" w:rsidDel="00000000" w:rsidP="00000000" w:rsidRDefault="00000000" w:rsidRPr="00000000" w14:paraId="000018D5">
      <w:pPr>
        <w:numPr>
          <w:ilvl w:val="0"/>
          <w:numId w:val="962"/>
        </w:numPr>
        <w:spacing w:after="240" w:before="0" w:beforeAutospacing="0" w:lineRule="auto"/>
        <w:ind w:left="720" w:hanging="360"/>
      </w:pPr>
      <w:r w:rsidDel="00000000" w:rsidR="00000000" w:rsidRPr="00000000">
        <w:rPr>
          <w:i w:val="1"/>
          <w:rtl w:val="0"/>
        </w:rPr>
        <w:t xml:space="preserve">How</w:t>
      </w:r>
      <w:r w:rsidDel="00000000" w:rsidR="00000000" w:rsidRPr="00000000">
        <w:rPr>
          <w:rtl w:val="0"/>
        </w:rPr>
        <w:t xml:space="preserve"> do you "RSVP" </w:t>
      </w:r>
      <w:r w:rsidDel="00000000" w:rsidR="00000000" w:rsidRPr="00000000">
        <w:rPr>
          <w:i w:val="1"/>
          <w:rtl w:val="0"/>
        </w:rPr>
        <w:t xml:space="preserve">for</w:t>
      </w:r>
      <w:r w:rsidDel="00000000" w:rsidR="00000000" w:rsidRPr="00000000">
        <w:rPr>
          <w:rtl w:val="0"/>
        </w:rPr>
        <w:t xml:space="preserve"> the "Marriage Supper"... and </w:t>
      </w:r>
      <w:r w:rsidDel="00000000" w:rsidR="00000000" w:rsidRPr="00000000">
        <w:rPr>
          <w:i w:val="1"/>
          <w:rtl w:val="0"/>
        </w:rPr>
        <w:t xml:space="preserve">avoid</w:t>
      </w:r>
      <w:r w:rsidDel="00000000" w:rsidR="00000000" w:rsidRPr="00000000">
        <w:rPr>
          <w:rtl w:val="0"/>
        </w:rPr>
        <w:t xml:space="preserve"> "being" the "menu" </w:t>
      </w:r>
      <w:r w:rsidDel="00000000" w:rsidR="00000000" w:rsidRPr="00000000">
        <w:rPr>
          <w:i w:val="1"/>
          <w:rtl w:val="0"/>
        </w:rPr>
        <w:t xml:space="preserve">at</w:t>
      </w:r>
      <w:r w:rsidDel="00000000" w:rsidR="00000000" w:rsidRPr="00000000">
        <w:rPr>
          <w:rtl w:val="0"/>
        </w:rPr>
        <w:t xml:space="preserve"> the "Great Supper"?</w:t>
      </w:r>
    </w:p>
    <w:p w:rsidR="00000000" w:rsidDel="00000000" w:rsidP="00000000" w:rsidRDefault="00000000" w:rsidRPr="00000000" w14:paraId="000018D6">
      <w:pPr>
        <w:pStyle w:val="Heading3"/>
        <w:keepNext w:val="0"/>
        <w:keepLines w:val="0"/>
        <w:spacing w:before="280" w:lineRule="auto"/>
        <w:ind w:right="600"/>
        <w:rPr>
          <w:b w:val="1"/>
          <w:color w:val="000000"/>
          <w:sz w:val="26"/>
          <w:szCs w:val="26"/>
        </w:rPr>
      </w:pPr>
      <w:bookmarkStart w:colFirst="0" w:colLast="0" w:name="_bvaugybyhr1q" w:id="1233"/>
      <w:bookmarkEnd w:id="1233"/>
      <w:r w:rsidDel="00000000" w:rsidR="00000000" w:rsidRPr="00000000">
        <w:rPr>
          <w:b w:val="1"/>
          <w:color w:val="000000"/>
          <w:sz w:val="26"/>
          <w:szCs w:val="26"/>
          <w:rtl w:val="0"/>
        </w:rPr>
        <w:t xml:space="preserve">Call to Action</w:t>
      </w:r>
    </w:p>
    <w:p w:rsidR="00000000" w:rsidDel="00000000" w:rsidP="00000000" w:rsidRDefault="00000000" w:rsidRPr="00000000" w14:paraId="000018D7">
      <w:pPr>
        <w:spacing w:after="240" w:before="240" w:lineRule="auto"/>
        <w:rPr/>
      </w:pPr>
      <w:r w:rsidDel="00000000" w:rsidR="00000000" w:rsidRPr="00000000">
        <w:rPr>
          <w:rtl w:val="0"/>
        </w:rPr>
        <w:t xml:space="preserve">Your call is to "RSVP." You have been </w:t>
      </w:r>
      <w:r w:rsidDel="00000000" w:rsidR="00000000" w:rsidRPr="00000000">
        <w:rPr>
          <w:i w:val="1"/>
          <w:rtl w:val="0"/>
        </w:rPr>
        <w:t xml:space="preserve">invited</w:t>
      </w:r>
      <w:r w:rsidDel="00000000" w:rsidR="00000000" w:rsidRPr="00000000">
        <w:rPr>
          <w:rtl w:val="0"/>
        </w:rPr>
        <w:t xml:space="preserve"> (19:9) to the "Marriage Supper."</w:t>
      </w:r>
    </w:p>
    <w:p w:rsidR="00000000" w:rsidDel="00000000" w:rsidP="00000000" w:rsidRDefault="00000000" w:rsidRPr="00000000" w14:paraId="000018D8">
      <w:pPr>
        <w:numPr>
          <w:ilvl w:val="0"/>
          <w:numId w:val="802"/>
        </w:numPr>
        <w:spacing w:after="0" w:afterAutospacing="0" w:before="240" w:lineRule="auto"/>
        <w:ind w:left="720" w:hanging="360"/>
      </w:pPr>
      <w:r w:rsidDel="00000000" w:rsidR="00000000" w:rsidRPr="00000000">
        <w:rPr>
          <w:i w:val="1"/>
          <w:rtl w:val="0"/>
        </w:rPr>
        <w:t xml:space="preserve">Today</w:t>
      </w:r>
      <w:r w:rsidDel="00000000" w:rsidR="00000000" w:rsidRPr="00000000">
        <w:rPr>
          <w:rtl w:val="0"/>
        </w:rPr>
        <w:t xml:space="preserve">, </w:t>
      </w:r>
      <w:r w:rsidDel="00000000" w:rsidR="00000000" w:rsidRPr="00000000">
        <w:rPr>
          <w:i w:val="1"/>
          <w:rtl w:val="0"/>
        </w:rPr>
        <w:t xml:space="preserve">thank God</w:t>
      </w:r>
      <w:r w:rsidDel="00000000" w:rsidR="00000000" w:rsidRPr="00000000">
        <w:rPr>
          <w:rtl w:val="0"/>
        </w:rPr>
        <w:t xml:space="preserve"> for </w:t>
      </w:r>
      <w:r w:rsidDel="00000000" w:rsidR="00000000" w:rsidRPr="00000000">
        <w:rPr>
          <w:i w:val="1"/>
          <w:rtl w:val="0"/>
        </w:rPr>
        <w:t xml:space="preserve">that</w:t>
      </w:r>
      <w:r w:rsidDel="00000000" w:rsidR="00000000" w:rsidRPr="00000000">
        <w:rPr>
          <w:rtl w:val="0"/>
        </w:rPr>
        <w:t xml:space="preserve"> "invitation."</w:t>
      </w:r>
    </w:p>
    <w:p w:rsidR="00000000" w:rsidDel="00000000" w:rsidP="00000000" w:rsidRDefault="00000000" w:rsidRPr="00000000" w14:paraId="000018D9">
      <w:pPr>
        <w:numPr>
          <w:ilvl w:val="0"/>
          <w:numId w:val="802"/>
        </w:numPr>
        <w:spacing w:after="0" w:afterAutospacing="0" w:before="0" w:beforeAutospacing="0" w:lineRule="auto"/>
        <w:ind w:left="720" w:hanging="360"/>
      </w:pPr>
      <w:r w:rsidDel="00000000" w:rsidR="00000000" w:rsidRPr="00000000">
        <w:rPr>
          <w:i w:val="1"/>
          <w:rtl w:val="0"/>
        </w:rPr>
        <w:t xml:space="preserve">Thank</w:t>
      </w:r>
      <w:r w:rsidDel="00000000" w:rsidR="00000000" w:rsidRPr="00000000">
        <w:rPr>
          <w:rtl w:val="0"/>
        </w:rPr>
        <w:t xml:space="preserve"> the "Lamb" that </w:t>
      </w:r>
      <w:r w:rsidDel="00000000" w:rsidR="00000000" w:rsidRPr="00000000">
        <w:rPr>
          <w:i w:val="1"/>
          <w:rtl w:val="0"/>
        </w:rPr>
        <w:t xml:space="preserve">His "flesh"</w:t>
      </w:r>
      <w:r w:rsidDel="00000000" w:rsidR="00000000" w:rsidRPr="00000000">
        <w:rPr>
          <w:rtl w:val="0"/>
        </w:rPr>
        <w:t xml:space="preserve"> was "broken" </w:t>
      </w:r>
      <w:r w:rsidDel="00000000" w:rsidR="00000000" w:rsidRPr="00000000">
        <w:rPr>
          <w:i w:val="1"/>
          <w:rtl w:val="0"/>
        </w:rPr>
        <w:t xml:space="preserve">for you</w:t>
      </w:r>
      <w:r w:rsidDel="00000000" w:rsidR="00000000" w:rsidRPr="00000000">
        <w:rPr>
          <w:rtl w:val="0"/>
        </w:rPr>
        <w:t xml:space="preserve">...</w:t>
      </w:r>
    </w:p>
    <w:p w:rsidR="00000000" w:rsidDel="00000000" w:rsidP="00000000" w:rsidRDefault="00000000" w:rsidRPr="00000000" w14:paraId="000018DA">
      <w:pPr>
        <w:numPr>
          <w:ilvl w:val="0"/>
          <w:numId w:val="802"/>
        </w:numPr>
        <w:spacing w:after="0" w:afterAutospacing="0" w:before="0" w:beforeAutospacing="0" w:lineRule="auto"/>
        <w:ind w:left="720" w:hanging="360"/>
      </w:pPr>
      <w:r w:rsidDel="00000000" w:rsidR="00000000" w:rsidRPr="00000000">
        <w:rPr>
          <w:rtl w:val="0"/>
        </w:rPr>
        <w:t xml:space="preserve">...so that </w:t>
      </w:r>
      <w:r w:rsidDel="00000000" w:rsidR="00000000" w:rsidRPr="00000000">
        <w:rPr>
          <w:i w:val="1"/>
          <w:rtl w:val="0"/>
        </w:rPr>
        <w:t xml:space="preserve">your "flesh"</w:t>
      </w:r>
      <w:r w:rsidDel="00000000" w:rsidR="00000000" w:rsidRPr="00000000">
        <w:rPr>
          <w:rtl w:val="0"/>
        </w:rPr>
        <w:t xml:space="preserve"> would </w:t>
      </w:r>
      <w:r w:rsidDel="00000000" w:rsidR="00000000" w:rsidRPr="00000000">
        <w:rPr>
          <w:i w:val="1"/>
          <w:rtl w:val="0"/>
        </w:rPr>
        <w:t xml:space="preserve">not</w:t>
      </w:r>
      <w:r w:rsidDel="00000000" w:rsidR="00000000" w:rsidRPr="00000000">
        <w:rPr>
          <w:rtl w:val="0"/>
        </w:rPr>
        <w:t xml:space="preserve"> be "eaten" </w:t>
      </w:r>
      <w:r w:rsidDel="00000000" w:rsidR="00000000" w:rsidRPr="00000000">
        <w:rPr>
          <w:i w:val="1"/>
          <w:rtl w:val="0"/>
        </w:rPr>
        <w:t xml:space="preserve">by the vultures</w:t>
      </w:r>
      <w:r w:rsidDel="00000000" w:rsidR="00000000" w:rsidRPr="00000000">
        <w:rPr>
          <w:rtl w:val="0"/>
        </w:rPr>
        <w:t xml:space="preserve">.</w:t>
      </w:r>
    </w:p>
    <w:p w:rsidR="00000000" w:rsidDel="00000000" w:rsidP="00000000" w:rsidRDefault="00000000" w:rsidRPr="00000000" w14:paraId="000018DB">
      <w:pPr>
        <w:numPr>
          <w:ilvl w:val="0"/>
          <w:numId w:val="802"/>
        </w:numPr>
        <w:spacing w:after="240" w:before="0" w:beforeAutospacing="0" w:lineRule="auto"/>
        <w:ind w:left="720" w:hanging="360"/>
      </w:pPr>
      <w:r w:rsidDel="00000000" w:rsidR="00000000" w:rsidRPr="00000000">
        <w:rPr>
          <w:i w:val="1"/>
          <w:rtl w:val="0"/>
        </w:rPr>
        <w:t xml:space="preserve">Your "call"</w:t>
      </w:r>
      <w:r w:rsidDel="00000000" w:rsidR="00000000" w:rsidRPr="00000000">
        <w:rPr>
          <w:rtl w:val="0"/>
        </w:rPr>
        <w:t xml:space="preserve"> is </w:t>
      </w:r>
      <w:r w:rsidDel="00000000" w:rsidR="00000000" w:rsidRPr="00000000">
        <w:rPr>
          <w:i w:val="1"/>
          <w:rtl w:val="0"/>
        </w:rPr>
        <w:t xml:space="preserve">gratitude</w:t>
      </w:r>
      <w:r w:rsidDel="00000000" w:rsidR="00000000" w:rsidRPr="00000000">
        <w:rPr>
          <w:rtl w:val="0"/>
        </w:rPr>
        <w:t xml:space="preserve"> for the "Supper" you </w:t>
      </w:r>
      <w:r w:rsidDel="00000000" w:rsidR="00000000" w:rsidRPr="00000000">
        <w:rPr>
          <w:i w:val="1"/>
          <w:rtl w:val="0"/>
        </w:rPr>
        <w:t xml:space="preserve">get to attend</w:t>
      </w:r>
      <w:r w:rsidDel="00000000" w:rsidR="00000000" w:rsidRPr="00000000">
        <w:rPr>
          <w:rtl w:val="0"/>
        </w:rPr>
        <w:t xml:space="preserve">.</w:t>
      </w:r>
    </w:p>
    <w:p w:rsidR="00000000" w:rsidDel="00000000" w:rsidP="00000000" w:rsidRDefault="00000000" w:rsidRPr="00000000" w14:paraId="000018DC">
      <w:pPr>
        <w:pStyle w:val="Heading3"/>
        <w:keepNext w:val="0"/>
        <w:keepLines w:val="0"/>
        <w:spacing w:before="280" w:lineRule="auto"/>
        <w:ind w:right="600"/>
        <w:rPr>
          <w:b w:val="1"/>
          <w:color w:val="000000"/>
          <w:sz w:val="26"/>
          <w:szCs w:val="26"/>
        </w:rPr>
      </w:pPr>
      <w:bookmarkStart w:colFirst="0" w:colLast="0" w:name="_74i1fhb3xvgw" w:id="1234"/>
      <w:bookmarkEnd w:id="1234"/>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8DD">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8DE">
      <w:pPr>
        <w:numPr>
          <w:ilvl w:val="0"/>
          <w:numId w:val="366"/>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8DF">
      <w:pPr>
        <w:numPr>
          <w:ilvl w:val="0"/>
          <w:numId w:val="366"/>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8E0">
      <w:pPr>
        <w:numPr>
          <w:ilvl w:val="0"/>
          <w:numId w:val="366"/>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8E1">
      <w:pPr>
        <w:pStyle w:val="Heading3"/>
        <w:keepNext w:val="0"/>
        <w:keepLines w:val="0"/>
        <w:spacing w:before="280" w:lineRule="auto"/>
        <w:ind w:right="600"/>
        <w:rPr>
          <w:b w:val="1"/>
          <w:color w:val="000000"/>
          <w:sz w:val="26"/>
          <w:szCs w:val="26"/>
        </w:rPr>
      </w:pPr>
      <w:bookmarkStart w:colFirst="0" w:colLast="0" w:name="_s311fmtxypvz" w:id="1235"/>
      <w:bookmarkEnd w:id="1235"/>
      <w:r w:rsidDel="00000000" w:rsidR="00000000" w:rsidRPr="00000000">
        <w:rPr>
          <w:b w:val="1"/>
          <w:color w:val="000000"/>
          <w:sz w:val="26"/>
          <w:szCs w:val="26"/>
          <w:rtl w:val="0"/>
        </w:rPr>
        <w:t xml:space="preserve">Closing Prayer</w:t>
      </w:r>
    </w:p>
    <w:p w:rsidR="00000000" w:rsidDel="00000000" w:rsidP="00000000" w:rsidRDefault="00000000" w:rsidRPr="00000000" w14:paraId="000018E2">
      <w:pPr>
        <w:spacing w:after="240" w:before="240" w:lineRule="auto"/>
        <w:rPr>
          <w:i w:val="1"/>
        </w:rPr>
      </w:pPr>
      <w:r w:rsidDel="00000000" w:rsidR="00000000" w:rsidRPr="00000000">
        <w:rPr>
          <w:i w:val="1"/>
          <w:rtl w:val="0"/>
        </w:rPr>
        <w:t xml:space="preserve">(A prayer of "thanksgiving" for the "Supper".)</w:t>
      </w:r>
    </w:p>
    <w:p w:rsidR="00000000" w:rsidDel="00000000" w:rsidP="00000000" w:rsidRDefault="00000000" w:rsidRPr="00000000" w14:paraId="000018E3">
      <w:pPr>
        <w:spacing w:after="240" w:before="240" w:lineRule="auto"/>
        <w:ind w:left="600" w:right="600" w:firstLine="0"/>
        <w:rPr/>
      </w:pPr>
      <w:r w:rsidDel="00000000" w:rsidR="00000000" w:rsidRPr="00000000">
        <w:rPr>
          <w:rtl w:val="0"/>
        </w:rPr>
        <w:t xml:space="preserve">"Lord Jesus, The </w:t>
      </w:r>
      <w:r w:rsidDel="00000000" w:rsidR="00000000" w:rsidRPr="00000000">
        <w:rPr>
          <w:i w:val="1"/>
          <w:rtl w:val="0"/>
        </w:rPr>
        <w:t xml:space="preserve">King of kings</w:t>
      </w:r>
      <w:r w:rsidDel="00000000" w:rsidR="00000000" w:rsidRPr="00000000">
        <w:rPr>
          <w:rtl w:val="0"/>
        </w:rPr>
        <w:t xml:space="preserve">. The </w:t>
      </w:r>
      <w:r w:rsidDel="00000000" w:rsidR="00000000" w:rsidRPr="00000000">
        <w:rPr>
          <w:i w:val="1"/>
          <w:rtl w:val="0"/>
        </w:rPr>
        <w:t xml:space="preserve">world</w:t>
      </w:r>
      <w:r w:rsidDel="00000000" w:rsidR="00000000" w:rsidRPr="00000000">
        <w:rPr>
          <w:rtl w:val="0"/>
        </w:rPr>
        <w:t xml:space="preserve"> "gathers" for </w:t>
      </w:r>
      <w:r w:rsidDel="00000000" w:rsidR="00000000" w:rsidRPr="00000000">
        <w:rPr>
          <w:i w:val="1"/>
          <w:rtl w:val="0"/>
        </w:rPr>
        <w:t xml:space="preserve">battle</w:t>
      </w:r>
      <w:r w:rsidDel="00000000" w:rsidR="00000000" w:rsidRPr="00000000">
        <w:rPr>
          <w:rtl w:val="0"/>
        </w:rPr>
        <w:t xml:space="preserve">. The "vultures" </w:t>
      </w:r>
      <w:r w:rsidDel="00000000" w:rsidR="00000000" w:rsidRPr="00000000">
        <w:rPr>
          <w:i w:val="1"/>
          <w:rtl w:val="0"/>
        </w:rPr>
        <w:t xml:space="preserve">gather</w:t>
      </w:r>
      <w:r w:rsidDel="00000000" w:rsidR="00000000" w:rsidRPr="00000000">
        <w:rPr>
          <w:rtl w:val="0"/>
        </w:rPr>
        <w:t xml:space="preserve"> for </w:t>
      </w:r>
      <w:r w:rsidDel="00000000" w:rsidR="00000000" w:rsidRPr="00000000">
        <w:rPr>
          <w:i w:val="1"/>
          <w:rtl w:val="0"/>
        </w:rPr>
        <w:t xml:space="preserve">supper</w:t>
      </w:r>
      <w:r w:rsidDel="00000000" w:rsidR="00000000" w:rsidRPr="00000000">
        <w:rPr>
          <w:rtl w:val="0"/>
        </w:rPr>
        <w:t xml:space="preserve">.</w:t>
      </w:r>
    </w:p>
    <w:p w:rsidR="00000000" w:rsidDel="00000000" w:rsidP="00000000" w:rsidRDefault="00000000" w:rsidRPr="00000000" w14:paraId="000018E4">
      <w:pPr>
        <w:spacing w:after="240" w:before="240" w:lineRule="auto"/>
        <w:ind w:left="600" w:right="600" w:firstLine="0"/>
        <w:rPr/>
      </w:pPr>
      <w:r w:rsidDel="00000000" w:rsidR="00000000" w:rsidRPr="00000000">
        <w:rPr>
          <w:rtl w:val="0"/>
        </w:rPr>
        <w:t xml:space="preserve">But </w:t>
      </w:r>
      <w:r w:rsidDel="00000000" w:rsidR="00000000" w:rsidRPr="00000000">
        <w:rPr>
          <w:i w:val="1"/>
          <w:rtl w:val="0"/>
        </w:rPr>
        <w:t xml:space="preserve">You</w:t>
      </w:r>
      <w:r w:rsidDel="00000000" w:rsidR="00000000" w:rsidRPr="00000000">
        <w:rPr>
          <w:rtl w:val="0"/>
        </w:rPr>
        <w:t xml:space="preserve">... You </w:t>
      </w:r>
      <w:r w:rsidDel="00000000" w:rsidR="00000000" w:rsidRPr="00000000">
        <w:rPr>
          <w:i w:val="1"/>
          <w:rtl w:val="0"/>
        </w:rPr>
        <w:t xml:space="preserve">gather</w:t>
      </w:r>
      <w:r w:rsidDel="00000000" w:rsidR="00000000" w:rsidRPr="00000000">
        <w:rPr>
          <w:rtl w:val="0"/>
        </w:rPr>
        <w:t xml:space="preserve"> Your </w:t>
      </w:r>
      <w:r w:rsidDel="00000000" w:rsidR="00000000" w:rsidRPr="00000000">
        <w:rPr>
          <w:i w:val="1"/>
          <w:rtl w:val="0"/>
        </w:rPr>
        <w:t xml:space="preserve">Bride</w:t>
      </w:r>
      <w:r w:rsidDel="00000000" w:rsidR="00000000" w:rsidRPr="00000000">
        <w:rPr>
          <w:rtl w:val="0"/>
        </w:rPr>
        <w:t xml:space="preserve">. You "invite" </w:t>
      </w:r>
      <w:r w:rsidDel="00000000" w:rsidR="00000000" w:rsidRPr="00000000">
        <w:rPr>
          <w:i w:val="1"/>
          <w:rtl w:val="0"/>
        </w:rPr>
        <w:t xml:space="preserve">me</w:t>
      </w:r>
      <w:r w:rsidDel="00000000" w:rsidR="00000000" w:rsidRPr="00000000">
        <w:rPr>
          <w:rtl w:val="0"/>
        </w:rPr>
        <w:t xml:space="preserve"> to </w:t>
      </w:r>
      <w:r w:rsidDel="00000000" w:rsidR="00000000" w:rsidRPr="00000000">
        <w:rPr>
          <w:i w:val="1"/>
          <w:rtl w:val="0"/>
        </w:rPr>
        <w:t xml:space="preserve">Your</w:t>
      </w:r>
      <w:r w:rsidDel="00000000" w:rsidR="00000000" w:rsidRPr="00000000">
        <w:rPr>
          <w:rtl w:val="0"/>
        </w:rPr>
        <w:t xml:space="preserve"> "Supper."</w:t>
      </w:r>
    </w:p>
    <w:p w:rsidR="00000000" w:rsidDel="00000000" w:rsidP="00000000" w:rsidRDefault="00000000" w:rsidRPr="00000000" w14:paraId="000018E5">
      <w:pPr>
        <w:spacing w:after="240" w:before="240" w:lineRule="auto"/>
        <w:ind w:left="600" w:right="600" w:firstLine="0"/>
        <w:rPr/>
      </w:pPr>
      <w:r w:rsidDel="00000000" w:rsidR="00000000" w:rsidRPr="00000000">
        <w:rPr>
          <w:rtl w:val="0"/>
        </w:rPr>
        <w:t xml:space="preserve">Thank You that I </w:t>
      </w:r>
      <w:r w:rsidDel="00000000" w:rsidR="00000000" w:rsidRPr="00000000">
        <w:rPr>
          <w:i w:val="1"/>
          <w:rtl w:val="0"/>
        </w:rPr>
        <w:t xml:space="preserve">am not</w:t>
      </w:r>
      <w:r w:rsidDel="00000000" w:rsidR="00000000" w:rsidRPr="00000000">
        <w:rPr>
          <w:rtl w:val="0"/>
        </w:rPr>
        <w:t xml:space="preserve"> "on the menu." Thank You that I </w:t>
      </w:r>
      <w:r w:rsidDel="00000000" w:rsidR="00000000" w:rsidRPr="00000000">
        <w:rPr>
          <w:i w:val="1"/>
          <w:rtl w:val="0"/>
        </w:rPr>
        <w:t xml:space="preserve">am</w:t>
      </w:r>
      <w:r w:rsidDel="00000000" w:rsidR="00000000" w:rsidRPr="00000000">
        <w:rPr>
          <w:rtl w:val="0"/>
        </w:rPr>
        <w:t xml:space="preserve"> "on the guest list." </w:t>
      </w:r>
      <w:r w:rsidDel="00000000" w:rsidR="00000000" w:rsidRPr="00000000">
        <w:rPr>
          <w:i w:val="1"/>
          <w:rtl w:val="0"/>
        </w:rPr>
        <w:t xml:space="preserve">My</w:t>
      </w:r>
      <w:r w:rsidDel="00000000" w:rsidR="00000000" w:rsidRPr="00000000">
        <w:rPr>
          <w:rtl w:val="0"/>
        </w:rPr>
        <w:t xml:space="preserve"> "flesh" is </w:t>
      </w:r>
      <w:r w:rsidDel="00000000" w:rsidR="00000000" w:rsidRPr="00000000">
        <w:rPr>
          <w:i w:val="1"/>
          <w:rtl w:val="0"/>
        </w:rPr>
        <w:t xml:space="preserve">safe</w:t>
      </w:r>
      <w:r w:rsidDel="00000000" w:rsidR="00000000" w:rsidRPr="00000000">
        <w:rPr>
          <w:rtl w:val="0"/>
        </w:rPr>
        <w:t xml:space="preserve">, because </w:t>
      </w:r>
      <w:r w:rsidDel="00000000" w:rsidR="00000000" w:rsidRPr="00000000">
        <w:rPr>
          <w:i w:val="1"/>
          <w:rtl w:val="0"/>
        </w:rPr>
        <w:t xml:space="preserve">Your "flesh"</w:t>
      </w:r>
      <w:r w:rsidDel="00000000" w:rsidR="00000000" w:rsidRPr="00000000">
        <w:rPr>
          <w:rtl w:val="0"/>
        </w:rPr>
        <w:t xml:space="preserve"> was </w:t>
      </w:r>
      <w:r w:rsidDel="00000000" w:rsidR="00000000" w:rsidRPr="00000000">
        <w:rPr>
          <w:i w:val="1"/>
          <w:rtl w:val="0"/>
        </w:rPr>
        <w:t xml:space="preserve">torn</w:t>
      </w:r>
      <w:r w:rsidDel="00000000" w:rsidR="00000000" w:rsidRPr="00000000">
        <w:rPr>
          <w:rtl w:val="0"/>
        </w:rPr>
        <w:t xml:space="preserve">.</w:t>
      </w:r>
    </w:p>
    <w:p w:rsidR="00000000" w:rsidDel="00000000" w:rsidP="00000000" w:rsidRDefault="00000000" w:rsidRPr="00000000" w14:paraId="000018E6">
      <w:pPr>
        <w:spacing w:after="240" w:before="240" w:lineRule="auto"/>
        <w:ind w:left="600" w:right="600" w:firstLine="0"/>
        <w:rPr/>
      </w:pPr>
      <w:r w:rsidDel="00000000" w:rsidR="00000000" w:rsidRPr="00000000">
        <w:rPr>
          <w:i w:val="1"/>
          <w:rtl w:val="0"/>
        </w:rPr>
        <w:t xml:space="preserve">Blessed are those who are invited to the Marriage Supper of the Lamb.</w:t>
      </w:r>
      <w:r w:rsidDel="00000000" w:rsidR="00000000" w:rsidRPr="00000000">
        <w:rPr>
          <w:rtl w:val="0"/>
        </w:rPr>
        <w:t xml:space="preserve"> Amen."</w:t>
      </w:r>
    </w:p>
    <w:p w:rsidR="00000000" w:rsidDel="00000000" w:rsidP="00000000" w:rsidRDefault="00000000" w:rsidRPr="00000000" w14:paraId="000018E7">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8E8">
      <w:pPr>
        <w:pStyle w:val="Heading2"/>
        <w:keepNext w:val="0"/>
        <w:keepLines w:val="0"/>
        <w:spacing w:after="80" w:lineRule="auto"/>
        <w:ind w:right="600"/>
        <w:rPr>
          <w:b w:val="1"/>
          <w:sz w:val="34"/>
          <w:szCs w:val="34"/>
        </w:rPr>
      </w:pPr>
      <w:bookmarkStart w:colFirst="0" w:colLast="0" w:name="_i7sovxym3xjp" w:id="1236"/>
      <w:bookmarkEnd w:id="1236"/>
      <w:r w:rsidDel="00000000" w:rsidR="00000000" w:rsidRPr="00000000">
        <w:rPr>
          <w:b w:val="1"/>
          <w:sz w:val="34"/>
          <w:szCs w:val="34"/>
          <w:rtl w:val="0"/>
        </w:rPr>
        <w:t xml:space="preserve">Revelation Bible Study: Week 20, Day 2</w:t>
      </w:r>
    </w:p>
    <w:p w:rsidR="00000000" w:rsidDel="00000000" w:rsidP="00000000" w:rsidRDefault="00000000" w:rsidRPr="00000000" w14:paraId="000018E9">
      <w:pPr>
        <w:pStyle w:val="Heading3"/>
        <w:keepNext w:val="0"/>
        <w:keepLines w:val="0"/>
        <w:spacing w:before="280" w:lineRule="auto"/>
        <w:ind w:right="600"/>
        <w:rPr>
          <w:b w:val="1"/>
          <w:color w:val="000000"/>
          <w:sz w:val="26"/>
          <w:szCs w:val="26"/>
        </w:rPr>
      </w:pPr>
      <w:bookmarkStart w:colFirst="0" w:colLast="0" w:name="_vf6hh7cbh27v" w:id="1237"/>
      <w:bookmarkEnd w:id="1237"/>
      <w:r w:rsidDel="00000000" w:rsidR="00000000" w:rsidRPr="00000000">
        <w:rPr>
          <w:b w:val="1"/>
          <w:color w:val="000000"/>
          <w:sz w:val="26"/>
          <w:szCs w:val="26"/>
          <w:rtl w:val="0"/>
        </w:rPr>
        <w:t xml:space="preserve">The Capture of the Beast and the False Prophet</w:t>
      </w:r>
    </w:p>
    <w:p w:rsidR="00000000" w:rsidDel="00000000" w:rsidP="00000000" w:rsidRDefault="00000000" w:rsidRPr="00000000" w14:paraId="000018EA">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19:19-21</w:t>
      </w:r>
    </w:p>
    <w:p w:rsidR="00000000" w:rsidDel="00000000" w:rsidP="00000000" w:rsidRDefault="00000000" w:rsidRPr="00000000" w14:paraId="000018EB">
      <w:pPr>
        <w:spacing w:after="240" w:before="240" w:lineRule="auto"/>
        <w:ind w:left="600" w:right="600" w:firstLine="0"/>
        <w:rPr/>
      </w:pPr>
      <w:r w:rsidDel="00000000" w:rsidR="00000000" w:rsidRPr="00000000">
        <w:rPr>
          <w:rtl w:val="0"/>
        </w:rPr>
        <w:t xml:space="preserve">¹⁹ And I saw the beast and the kings of the earth with their armies gathered to make war against him who was sitting on the horse and against his army. ²⁰ And the beast was captured, and with him the false prophet who in his presence had done the signs by which he deceived those who had received the mark of the beast and those who worshiped its image. These two were thrown alive into the lake of fire that burns with sulfur. ²¹ And the rest were slain by the sword that came from the mouth of him who was sitting on the horse, and all the birds were gorged with their flesh.</w:t>
      </w:r>
    </w:p>
    <w:p w:rsidR="00000000" w:rsidDel="00000000" w:rsidP="00000000" w:rsidRDefault="00000000" w:rsidRPr="00000000" w14:paraId="000018EC">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8ED">
      <w:pPr>
        <w:pStyle w:val="Heading3"/>
        <w:keepNext w:val="0"/>
        <w:keepLines w:val="0"/>
        <w:spacing w:before="280" w:lineRule="auto"/>
        <w:ind w:right="600"/>
        <w:rPr>
          <w:b w:val="1"/>
          <w:color w:val="000000"/>
          <w:sz w:val="26"/>
          <w:szCs w:val="26"/>
        </w:rPr>
      </w:pPr>
      <w:bookmarkStart w:colFirst="0" w:colLast="0" w:name="_kko8y5m2vwq2" w:id="1238"/>
      <w:bookmarkEnd w:id="1238"/>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8EE">
      <w:pPr>
        <w:numPr>
          <w:ilvl w:val="0"/>
          <w:numId w:val="900"/>
        </w:numPr>
        <w:spacing w:after="0" w:afterAutospacing="0" w:before="240" w:lineRule="auto"/>
        <w:ind w:left="720" w:hanging="360"/>
      </w:pPr>
      <w:r w:rsidDel="00000000" w:rsidR="00000000" w:rsidRPr="00000000">
        <w:rPr>
          <w:b w:val="1"/>
          <w:rtl w:val="0"/>
        </w:rPr>
        <w:t xml:space="preserve">The "Gathering" (v. 19):</w:t>
      </w:r>
      <w:r w:rsidDel="00000000" w:rsidR="00000000" w:rsidRPr="00000000">
        <w:rPr>
          <w:rtl w:val="0"/>
        </w:rPr>
        <w:t xml:space="preserve"> This is the </w:t>
      </w:r>
      <w:r w:rsidDel="00000000" w:rsidR="00000000" w:rsidRPr="00000000">
        <w:rPr>
          <w:i w:val="1"/>
          <w:rtl w:val="0"/>
        </w:rPr>
        <w:t xml:space="preserve">fulfillment</w:t>
      </w:r>
      <w:r w:rsidDel="00000000" w:rsidR="00000000" w:rsidRPr="00000000">
        <w:rPr>
          <w:rtl w:val="0"/>
        </w:rPr>
        <w:t xml:space="preserve"> of the "demonic frogs" </w:t>
      </w:r>
      <w:r w:rsidDel="00000000" w:rsidR="00000000" w:rsidRPr="00000000">
        <w:rPr>
          <w:i w:val="1"/>
          <w:rtl w:val="0"/>
        </w:rPr>
        <w:t xml:space="preserve">mission</w:t>
      </w:r>
      <w:r w:rsidDel="00000000" w:rsidR="00000000" w:rsidRPr="00000000">
        <w:rPr>
          <w:rtl w:val="0"/>
        </w:rPr>
        <w:t xml:space="preserve"> (16:14). The "armies" </w:t>
      </w:r>
      <w:r w:rsidDel="00000000" w:rsidR="00000000" w:rsidRPr="00000000">
        <w:rPr>
          <w:i w:val="1"/>
          <w:rtl w:val="0"/>
        </w:rPr>
        <w:t xml:space="preserve">are</w:t>
      </w:r>
      <w:r w:rsidDel="00000000" w:rsidR="00000000" w:rsidRPr="00000000">
        <w:rPr>
          <w:rtl w:val="0"/>
        </w:rPr>
        <w:t xml:space="preserve"> "gathered." They </w:t>
      </w:r>
      <w:r w:rsidDel="00000000" w:rsidR="00000000" w:rsidRPr="00000000">
        <w:rPr>
          <w:i w:val="1"/>
          <w:rtl w:val="0"/>
        </w:rPr>
        <w:t xml:space="preserve">are</w:t>
      </w:r>
      <w:r w:rsidDel="00000000" w:rsidR="00000000" w:rsidRPr="00000000">
        <w:rPr>
          <w:rtl w:val="0"/>
        </w:rPr>
        <w:t xml:space="preserve"> "making war."</w:t>
      </w:r>
    </w:p>
    <w:p w:rsidR="00000000" w:rsidDel="00000000" w:rsidP="00000000" w:rsidRDefault="00000000" w:rsidRPr="00000000" w14:paraId="000018EF">
      <w:pPr>
        <w:numPr>
          <w:ilvl w:val="0"/>
          <w:numId w:val="900"/>
        </w:numPr>
        <w:spacing w:after="0" w:afterAutospacing="0" w:before="0" w:beforeAutospacing="0" w:lineRule="auto"/>
        <w:ind w:left="720" w:hanging="360"/>
      </w:pPr>
      <w:r w:rsidDel="00000000" w:rsidR="00000000" w:rsidRPr="00000000">
        <w:rPr>
          <w:b w:val="1"/>
          <w:rtl w:val="0"/>
        </w:rPr>
        <w:t xml:space="preserve">The "Battle" (v. 20):</w:t>
      </w:r>
    </w:p>
    <w:p w:rsidR="00000000" w:rsidDel="00000000" w:rsidP="00000000" w:rsidRDefault="00000000" w:rsidRPr="00000000" w14:paraId="000018F0">
      <w:pPr>
        <w:numPr>
          <w:ilvl w:val="1"/>
          <w:numId w:val="900"/>
        </w:numPr>
        <w:spacing w:after="0" w:afterAutospacing="0" w:before="0" w:beforeAutospacing="0" w:lineRule="auto"/>
        <w:ind w:left="1440" w:hanging="360"/>
      </w:pPr>
      <w:r w:rsidDel="00000000" w:rsidR="00000000" w:rsidRPr="00000000">
        <w:rPr>
          <w:rtl w:val="0"/>
        </w:rPr>
        <w:t xml:space="preserve">...</w:t>
      </w:r>
      <w:r w:rsidDel="00000000" w:rsidR="00000000" w:rsidRPr="00000000">
        <w:rPr>
          <w:i w:val="1"/>
          <w:rtl w:val="0"/>
        </w:rPr>
        <w:t xml:space="preserve">There isn't one</w:t>
      </w:r>
      <w:r w:rsidDel="00000000" w:rsidR="00000000" w:rsidRPr="00000000">
        <w:rPr>
          <w:rtl w:val="0"/>
        </w:rPr>
        <w:t xml:space="preserve">.</w:t>
      </w:r>
    </w:p>
    <w:p w:rsidR="00000000" w:rsidDel="00000000" w:rsidP="00000000" w:rsidRDefault="00000000" w:rsidRPr="00000000" w14:paraId="000018F1">
      <w:pPr>
        <w:numPr>
          <w:ilvl w:val="1"/>
          <w:numId w:val="900"/>
        </w:numPr>
        <w:spacing w:after="0" w:afterAutospacing="0" w:before="0" w:beforeAutospacing="0" w:lineRule="auto"/>
        <w:ind w:left="1440" w:hanging="360"/>
      </w:pPr>
      <w:r w:rsidDel="00000000" w:rsidR="00000000" w:rsidRPr="00000000">
        <w:rPr>
          <w:rtl w:val="0"/>
        </w:rPr>
        <w:t xml:space="preserve">There is </w:t>
      </w:r>
      <w:r w:rsidDel="00000000" w:rsidR="00000000" w:rsidRPr="00000000">
        <w:rPr>
          <w:i w:val="1"/>
          <w:rtl w:val="0"/>
        </w:rPr>
        <w:t xml:space="preserve">no "fight"</w:t>
      </w:r>
      <w:r w:rsidDel="00000000" w:rsidR="00000000" w:rsidRPr="00000000">
        <w:rPr>
          <w:rtl w:val="0"/>
        </w:rPr>
        <w:t xml:space="preserve">. There is </w:t>
      </w:r>
      <w:r w:rsidDel="00000000" w:rsidR="00000000" w:rsidRPr="00000000">
        <w:rPr>
          <w:i w:val="1"/>
          <w:rtl w:val="0"/>
        </w:rPr>
        <w:t xml:space="preserve">no "struggle"</w:t>
      </w:r>
      <w:r w:rsidDel="00000000" w:rsidR="00000000" w:rsidRPr="00000000">
        <w:rPr>
          <w:rtl w:val="0"/>
        </w:rPr>
        <w:t xml:space="preserve">.</w:t>
      </w:r>
    </w:p>
    <w:p w:rsidR="00000000" w:rsidDel="00000000" w:rsidP="00000000" w:rsidRDefault="00000000" w:rsidRPr="00000000" w14:paraId="000018F2">
      <w:pPr>
        <w:numPr>
          <w:ilvl w:val="1"/>
          <w:numId w:val="900"/>
        </w:numPr>
        <w:spacing w:after="0" w:afterAutospacing="0" w:before="0" w:beforeAutospacing="0" w:lineRule="auto"/>
        <w:ind w:left="1440" w:hanging="360"/>
      </w:pPr>
      <w:r w:rsidDel="00000000" w:rsidR="00000000" w:rsidRPr="00000000">
        <w:rPr>
          <w:rtl w:val="0"/>
        </w:rPr>
        <w:t xml:space="preserve">The "King" (v. 11) </w:t>
      </w:r>
      <w:r w:rsidDel="00000000" w:rsidR="00000000" w:rsidRPr="00000000">
        <w:rPr>
          <w:i w:val="1"/>
          <w:rtl w:val="0"/>
        </w:rPr>
        <w:t xml:space="preserve">speaks</w:t>
      </w:r>
      <w:r w:rsidDel="00000000" w:rsidR="00000000" w:rsidRPr="00000000">
        <w:rPr>
          <w:rtl w:val="0"/>
        </w:rPr>
        <w:t xml:space="preserve">...</w:t>
      </w:r>
    </w:p>
    <w:p w:rsidR="00000000" w:rsidDel="00000000" w:rsidP="00000000" w:rsidRDefault="00000000" w:rsidRPr="00000000" w14:paraId="000018F3">
      <w:pPr>
        <w:numPr>
          <w:ilvl w:val="1"/>
          <w:numId w:val="900"/>
        </w:numPr>
        <w:spacing w:after="0" w:afterAutospacing="0" w:before="0" w:beforeAutospacing="0" w:lineRule="auto"/>
        <w:ind w:left="1440" w:hanging="360"/>
      </w:pPr>
      <w:r w:rsidDel="00000000" w:rsidR="00000000" w:rsidRPr="00000000">
        <w:rPr>
          <w:rtl w:val="0"/>
        </w:rPr>
        <w:t xml:space="preserve">...and the </w:t>
      </w:r>
      <w:r w:rsidDel="00000000" w:rsidR="00000000" w:rsidRPr="00000000">
        <w:rPr>
          <w:i w:val="1"/>
          <w:rtl w:val="0"/>
        </w:rPr>
        <w:t xml:space="preserve">two "leaders"</w:t>
      </w:r>
      <w:r w:rsidDel="00000000" w:rsidR="00000000" w:rsidRPr="00000000">
        <w:rPr>
          <w:rtl w:val="0"/>
        </w:rPr>
        <w:t xml:space="preserve"> (Beast and False Prophet) are </w:t>
      </w:r>
      <w:r w:rsidDel="00000000" w:rsidR="00000000" w:rsidRPr="00000000">
        <w:rPr>
          <w:i w:val="1"/>
          <w:rtl w:val="0"/>
        </w:rPr>
        <w:t xml:space="preserve">instantly "captured."</w:t>
      </w:r>
    </w:p>
    <w:p w:rsidR="00000000" w:rsidDel="00000000" w:rsidP="00000000" w:rsidRDefault="00000000" w:rsidRPr="00000000" w14:paraId="000018F4">
      <w:pPr>
        <w:numPr>
          <w:ilvl w:val="0"/>
          <w:numId w:val="900"/>
        </w:numPr>
        <w:spacing w:after="0" w:afterAutospacing="0" w:before="0" w:beforeAutospacing="0" w:lineRule="auto"/>
        <w:ind w:left="720" w:hanging="360"/>
      </w:pPr>
      <w:r w:rsidDel="00000000" w:rsidR="00000000" w:rsidRPr="00000000">
        <w:rPr>
          <w:b w:val="1"/>
          <w:rtl w:val="0"/>
        </w:rPr>
        <w:t xml:space="preserve">"Thrown ALIVE...":</w:t>
      </w:r>
      <w:r w:rsidDel="00000000" w:rsidR="00000000" w:rsidRPr="00000000">
        <w:rPr>
          <w:rtl w:val="0"/>
        </w:rPr>
        <w:t xml:space="preserve"> This is </w:t>
      </w:r>
      <w:r w:rsidDel="00000000" w:rsidR="00000000" w:rsidRPr="00000000">
        <w:rPr>
          <w:i w:val="1"/>
          <w:rtl w:val="0"/>
        </w:rPr>
        <w:t xml:space="preserve">critical</w:t>
      </w:r>
      <w:r w:rsidDel="00000000" w:rsidR="00000000" w:rsidRPr="00000000">
        <w:rPr>
          <w:rtl w:val="0"/>
        </w:rPr>
        <w:t xml:space="preserve">. They </w:t>
      </w:r>
      <w:r w:rsidDel="00000000" w:rsidR="00000000" w:rsidRPr="00000000">
        <w:rPr>
          <w:i w:val="1"/>
          <w:rtl w:val="0"/>
        </w:rPr>
        <w:t xml:space="preserve">do not "die."</w:t>
      </w:r>
      <w:r w:rsidDel="00000000" w:rsidR="00000000" w:rsidRPr="00000000">
        <w:rPr>
          <w:rtl w:val="0"/>
        </w:rPr>
        <w:t xml:space="preserve"> They </w:t>
      </w:r>
      <w:r w:rsidDel="00000000" w:rsidR="00000000" w:rsidRPr="00000000">
        <w:rPr>
          <w:i w:val="1"/>
          <w:rtl w:val="0"/>
        </w:rPr>
        <w:t xml:space="preserve">do not</w:t>
      </w:r>
      <w:r w:rsidDel="00000000" w:rsidR="00000000" w:rsidRPr="00000000">
        <w:rPr>
          <w:rtl w:val="0"/>
        </w:rPr>
        <w:t xml:space="preserve"> "go to Hades." They </w:t>
      </w:r>
      <w:r w:rsidDel="00000000" w:rsidR="00000000" w:rsidRPr="00000000">
        <w:rPr>
          <w:i w:val="1"/>
          <w:rtl w:val="0"/>
        </w:rPr>
        <w:t xml:space="preserve">do not</w:t>
      </w:r>
      <w:r w:rsidDel="00000000" w:rsidR="00000000" w:rsidRPr="00000000">
        <w:rPr>
          <w:rtl w:val="0"/>
        </w:rPr>
        <w:t xml:space="preserve"> "pass Go." They are the </w:t>
      </w:r>
      <w:r w:rsidDel="00000000" w:rsidR="00000000" w:rsidRPr="00000000">
        <w:rPr>
          <w:i w:val="1"/>
          <w:rtl w:val="0"/>
        </w:rPr>
        <w:t xml:space="preserve">first</w:t>
      </w:r>
      <w:r w:rsidDel="00000000" w:rsidR="00000000" w:rsidRPr="00000000">
        <w:rPr>
          <w:rtl w:val="0"/>
        </w:rPr>
        <w:t xml:space="preserve"> (and </w:t>
      </w:r>
      <w:r w:rsidDel="00000000" w:rsidR="00000000" w:rsidRPr="00000000">
        <w:rPr>
          <w:i w:val="1"/>
          <w:rtl w:val="0"/>
        </w:rPr>
        <w:t xml:space="preserve">only</w:t>
      </w:r>
      <w:r w:rsidDel="00000000" w:rsidR="00000000" w:rsidRPr="00000000">
        <w:rPr>
          <w:rtl w:val="0"/>
        </w:rPr>
        <w:t xml:space="preserve">, at this point) "humans" to </w:t>
      </w:r>
      <w:r w:rsidDel="00000000" w:rsidR="00000000" w:rsidRPr="00000000">
        <w:rPr>
          <w:i w:val="1"/>
          <w:rtl w:val="0"/>
        </w:rPr>
        <w:t xml:space="preserve">enter</w:t>
      </w:r>
      <w:r w:rsidDel="00000000" w:rsidR="00000000" w:rsidRPr="00000000">
        <w:rPr>
          <w:rtl w:val="0"/>
        </w:rPr>
        <w:t xml:space="preserve"> the "Lake of Fire," and they </w:t>
      </w:r>
      <w:r w:rsidDel="00000000" w:rsidR="00000000" w:rsidRPr="00000000">
        <w:rPr>
          <w:i w:val="1"/>
          <w:rtl w:val="0"/>
        </w:rPr>
        <w:t xml:space="preserve">enter it "alive."</w:t>
      </w:r>
    </w:p>
    <w:p w:rsidR="00000000" w:rsidDel="00000000" w:rsidP="00000000" w:rsidRDefault="00000000" w:rsidRPr="00000000" w14:paraId="000018F5">
      <w:pPr>
        <w:numPr>
          <w:ilvl w:val="0"/>
          <w:numId w:val="900"/>
        </w:numPr>
        <w:spacing w:after="0" w:afterAutospacing="0" w:before="0" w:beforeAutospacing="0" w:lineRule="auto"/>
        <w:ind w:left="720" w:hanging="360"/>
      </w:pPr>
      <w:r w:rsidDel="00000000" w:rsidR="00000000" w:rsidRPr="00000000">
        <w:rPr>
          <w:b w:val="1"/>
          <w:rtl w:val="0"/>
        </w:rPr>
        <w:t xml:space="preserve">"The Lake of Fire":</w:t>
      </w:r>
      <w:r w:rsidDel="00000000" w:rsidR="00000000" w:rsidRPr="00000000">
        <w:rPr>
          <w:rtl w:val="0"/>
        </w:rPr>
        <w:t xml:space="preserve"> This is </w:t>
      </w:r>
      <w:r w:rsidDel="00000000" w:rsidR="00000000" w:rsidRPr="00000000">
        <w:rPr>
          <w:i w:val="1"/>
          <w:rtl w:val="0"/>
        </w:rPr>
        <w:t xml:space="preserve">not</w:t>
      </w:r>
      <w:r w:rsidDel="00000000" w:rsidR="00000000" w:rsidRPr="00000000">
        <w:rPr>
          <w:rtl w:val="0"/>
        </w:rPr>
        <w:t xml:space="preserve"> "Hades" (the "holding place" of the dead). This </w:t>
      </w:r>
      <w:r w:rsidDel="00000000" w:rsidR="00000000" w:rsidRPr="00000000">
        <w:rPr>
          <w:i w:val="1"/>
          <w:rtl w:val="0"/>
        </w:rPr>
        <w:t xml:space="preserve">is</w:t>
      </w:r>
      <w:r w:rsidDel="00000000" w:rsidR="00000000" w:rsidRPr="00000000">
        <w:rPr>
          <w:rtl w:val="0"/>
        </w:rPr>
        <w:t xml:space="preserve"> "Gehenna," the </w:t>
      </w:r>
      <w:r w:rsidDel="00000000" w:rsidR="00000000" w:rsidRPr="00000000">
        <w:rPr>
          <w:i w:val="1"/>
          <w:rtl w:val="0"/>
        </w:rPr>
        <w:t xml:space="preserve">final, eternal</w:t>
      </w:r>
      <w:r w:rsidDel="00000000" w:rsidR="00000000" w:rsidRPr="00000000">
        <w:rPr>
          <w:rtl w:val="0"/>
        </w:rPr>
        <w:t xml:space="preserve"> "place of punishment."</w:t>
      </w:r>
    </w:p>
    <w:p w:rsidR="00000000" w:rsidDel="00000000" w:rsidP="00000000" w:rsidRDefault="00000000" w:rsidRPr="00000000" w14:paraId="000018F6">
      <w:pPr>
        <w:numPr>
          <w:ilvl w:val="0"/>
          <w:numId w:val="900"/>
        </w:numPr>
        <w:spacing w:after="0" w:afterAutospacing="0" w:before="0" w:beforeAutospacing="0" w:lineRule="auto"/>
        <w:ind w:left="720" w:hanging="360"/>
      </w:pPr>
      <w:r w:rsidDel="00000000" w:rsidR="00000000" w:rsidRPr="00000000">
        <w:rPr>
          <w:b w:val="1"/>
          <w:rtl w:val="0"/>
        </w:rPr>
        <w:t xml:space="preserve">"The Rest were Slain" (v. 21):</w:t>
      </w:r>
    </w:p>
    <w:p w:rsidR="00000000" w:rsidDel="00000000" w:rsidP="00000000" w:rsidRDefault="00000000" w:rsidRPr="00000000" w14:paraId="000018F7">
      <w:pPr>
        <w:numPr>
          <w:ilvl w:val="1"/>
          <w:numId w:val="900"/>
        </w:numPr>
        <w:spacing w:after="0" w:afterAutospacing="0" w:before="0" w:beforeAutospacing="0" w:lineRule="auto"/>
        <w:ind w:left="1440" w:hanging="360"/>
      </w:pPr>
      <w:r w:rsidDel="00000000" w:rsidR="00000000" w:rsidRPr="00000000">
        <w:rPr>
          <w:rtl w:val="0"/>
        </w:rPr>
        <w:t xml:space="preserve">The "armies" (the "followers") </w:t>
      </w:r>
      <w:r w:rsidDel="00000000" w:rsidR="00000000" w:rsidRPr="00000000">
        <w:rPr>
          <w:i w:val="1"/>
          <w:rtl w:val="0"/>
        </w:rPr>
        <w:t xml:space="preserve">are</w:t>
      </w:r>
      <w:r w:rsidDel="00000000" w:rsidR="00000000" w:rsidRPr="00000000">
        <w:rPr>
          <w:rtl w:val="0"/>
        </w:rPr>
        <w:t xml:space="preserve"> "killed."</w:t>
      </w:r>
    </w:p>
    <w:p w:rsidR="00000000" w:rsidDel="00000000" w:rsidP="00000000" w:rsidRDefault="00000000" w:rsidRPr="00000000" w14:paraId="000018F8">
      <w:pPr>
        <w:numPr>
          <w:ilvl w:val="1"/>
          <w:numId w:val="900"/>
        </w:numPr>
        <w:spacing w:after="0" w:afterAutospacing="0" w:before="0" w:beforeAutospacing="0" w:lineRule="auto"/>
        <w:ind w:left="1440" w:hanging="360"/>
      </w:pPr>
      <w:r w:rsidDel="00000000" w:rsidR="00000000" w:rsidRPr="00000000">
        <w:rPr>
          <w:i w:val="1"/>
          <w:rtl w:val="0"/>
        </w:rPr>
        <w:t xml:space="preserve">How?</w:t>
      </w:r>
      <w:r w:rsidDel="00000000" w:rsidR="00000000" w:rsidRPr="00000000">
        <w:rPr>
          <w:rtl w:val="0"/>
        </w:rPr>
        <w:t xml:space="preserve"> By the "</w:t>
      </w:r>
      <w:r w:rsidDel="00000000" w:rsidR="00000000" w:rsidRPr="00000000">
        <w:rPr>
          <w:b w:val="1"/>
          <w:rtl w:val="0"/>
        </w:rPr>
        <w:t xml:space="preserve">sword from his mouth</w:t>
      </w:r>
      <w:r w:rsidDel="00000000" w:rsidR="00000000" w:rsidRPr="00000000">
        <w:rPr>
          <w:rtl w:val="0"/>
        </w:rPr>
        <w:t xml:space="preserve">" (v. 15).</w:t>
      </w:r>
    </w:p>
    <w:p w:rsidR="00000000" w:rsidDel="00000000" w:rsidP="00000000" w:rsidRDefault="00000000" w:rsidRPr="00000000" w14:paraId="000018F9">
      <w:pPr>
        <w:numPr>
          <w:ilvl w:val="1"/>
          <w:numId w:val="900"/>
        </w:numPr>
        <w:spacing w:after="0" w:afterAutospacing="0" w:before="0" w:beforeAutospacing="0" w:lineRule="auto"/>
        <w:ind w:left="1440" w:hanging="360"/>
      </w:pPr>
      <w:r w:rsidDel="00000000" w:rsidR="00000000" w:rsidRPr="00000000">
        <w:rPr>
          <w:i w:val="1"/>
          <w:rtl w:val="0"/>
        </w:rPr>
        <w:t xml:space="preserve">His "Word"</w:t>
      </w:r>
      <w:r w:rsidDel="00000000" w:rsidR="00000000" w:rsidRPr="00000000">
        <w:rPr>
          <w:rtl w:val="0"/>
        </w:rPr>
        <w:t xml:space="preserve"> (His </w:t>
      </w:r>
      <w:r w:rsidDel="00000000" w:rsidR="00000000" w:rsidRPr="00000000">
        <w:rPr>
          <w:i w:val="1"/>
          <w:rtl w:val="0"/>
        </w:rPr>
        <w:t xml:space="preserve">command</w:t>
      </w:r>
      <w:r w:rsidDel="00000000" w:rsidR="00000000" w:rsidRPr="00000000">
        <w:rPr>
          <w:rtl w:val="0"/>
        </w:rPr>
        <w:t xml:space="preserve">) </w:t>
      </w:r>
      <w:r w:rsidDel="00000000" w:rsidR="00000000" w:rsidRPr="00000000">
        <w:rPr>
          <w:i w:val="1"/>
          <w:rtl w:val="0"/>
        </w:rPr>
        <w:t xml:space="preserve">is</w:t>
      </w:r>
      <w:r w:rsidDel="00000000" w:rsidR="00000000" w:rsidRPr="00000000">
        <w:rPr>
          <w:rtl w:val="0"/>
        </w:rPr>
        <w:t xml:space="preserve"> the "weapon" that </w:t>
      </w:r>
      <w:r w:rsidDel="00000000" w:rsidR="00000000" w:rsidRPr="00000000">
        <w:rPr>
          <w:i w:val="1"/>
          <w:rtl w:val="0"/>
        </w:rPr>
        <w:t xml:space="preserve">slays</w:t>
      </w:r>
      <w:r w:rsidDel="00000000" w:rsidR="00000000" w:rsidRPr="00000000">
        <w:rPr>
          <w:rtl w:val="0"/>
        </w:rPr>
        <w:t xml:space="preserve"> them.</w:t>
      </w:r>
    </w:p>
    <w:p w:rsidR="00000000" w:rsidDel="00000000" w:rsidP="00000000" w:rsidRDefault="00000000" w:rsidRPr="00000000" w14:paraId="000018FA">
      <w:pPr>
        <w:numPr>
          <w:ilvl w:val="0"/>
          <w:numId w:val="900"/>
        </w:numPr>
        <w:spacing w:after="240" w:before="0" w:beforeAutospacing="0" w:lineRule="auto"/>
        <w:ind w:left="720" w:hanging="360"/>
      </w:pPr>
      <w:r w:rsidDel="00000000" w:rsidR="00000000" w:rsidRPr="00000000">
        <w:rPr>
          <w:b w:val="1"/>
          <w:rtl w:val="0"/>
        </w:rPr>
        <w:t xml:space="preserve">"The Birds were Gorged":</w:t>
      </w:r>
      <w:r w:rsidDel="00000000" w:rsidR="00000000" w:rsidRPr="00000000">
        <w:rPr>
          <w:rtl w:val="0"/>
        </w:rPr>
        <w:t xml:space="preserve"> The "Supper" (v. 17-18) </w:t>
      </w:r>
      <w:r w:rsidDel="00000000" w:rsidR="00000000" w:rsidRPr="00000000">
        <w:rPr>
          <w:i w:val="1"/>
          <w:rtl w:val="0"/>
        </w:rPr>
        <w:t xml:space="preserve">happens</w:t>
      </w:r>
      <w:r w:rsidDel="00000000" w:rsidR="00000000" w:rsidRPr="00000000">
        <w:rPr>
          <w:rtl w:val="0"/>
        </w:rPr>
        <w:t xml:space="preserve">.</w:t>
      </w:r>
    </w:p>
    <w:p w:rsidR="00000000" w:rsidDel="00000000" w:rsidP="00000000" w:rsidRDefault="00000000" w:rsidRPr="00000000" w14:paraId="000018FB">
      <w:pPr>
        <w:pStyle w:val="Heading3"/>
        <w:keepNext w:val="0"/>
        <w:keepLines w:val="0"/>
        <w:spacing w:before="280" w:lineRule="auto"/>
        <w:ind w:right="600"/>
        <w:rPr>
          <w:b w:val="1"/>
          <w:color w:val="000000"/>
          <w:sz w:val="26"/>
          <w:szCs w:val="26"/>
        </w:rPr>
      </w:pPr>
      <w:bookmarkStart w:colFirst="0" w:colLast="0" w:name="_nlz5dpmh0qm1" w:id="1239"/>
      <w:bookmarkEnd w:id="1239"/>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8FC">
      <w:pPr>
        <w:numPr>
          <w:ilvl w:val="0"/>
          <w:numId w:val="794"/>
        </w:numPr>
        <w:spacing w:after="0" w:afterAutospacing="0" w:before="240" w:lineRule="auto"/>
        <w:ind w:left="720" w:hanging="360"/>
      </w:pPr>
      <w:r w:rsidDel="00000000" w:rsidR="00000000" w:rsidRPr="00000000">
        <w:rPr>
          <w:b w:val="1"/>
          <w:rtl w:val="0"/>
        </w:rPr>
        <w:t xml:space="preserve">This is "Armageddon":</w:t>
      </w:r>
      <w:r w:rsidDel="00000000" w:rsidR="00000000" w:rsidRPr="00000000">
        <w:rPr>
          <w:rtl w:val="0"/>
        </w:rPr>
        <w:t xml:space="preserve"> This "battle" </w:t>
      </w:r>
      <w:r w:rsidDel="00000000" w:rsidR="00000000" w:rsidRPr="00000000">
        <w:rPr>
          <w:i w:val="1"/>
          <w:rtl w:val="0"/>
        </w:rPr>
        <w:t xml:space="preserve">is</w:t>
      </w:r>
      <w:r w:rsidDel="00000000" w:rsidR="00000000" w:rsidRPr="00000000">
        <w:rPr>
          <w:rtl w:val="0"/>
        </w:rPr>
        <w:t xml:space="preserve"> the "Battle of Armageddon." It is </w:t>
      </w:r>
      <w:r w:rsidDel="00000000" w:rsidR="00000000" w:rsidRPr="00000000">
        <w:rPr>
          <w:i w:val="1"/>
          <w:rtl w:val="0"/>
        </w:rPr>
        <w:t xml:space="preserve">not</w:t>
      </w:r>
      <w:r w:rsidDel="00000000" w:rsidR="00000000" w:rsidRPr="00000000">
        <w:rPr>
          <w:rtl w:val="0"/>
        </w:rPr>
        <w:t xml:space="preserve"> a "war"; it is an </w:t>
      </w:r>
      <w:r w:rsidDel="00000000" w:rsidR="00000000" w:rsidRPr="00000000">
        <w:rPr>
          <w:i w:val="1"/>
          <w:rtl w:val="0"/>
        </w:rPr>
        <w:t xml:space="preserve">execution</w:t>
      </w:r>
      <w:r w:rsidDel="00000000" w:rsidR="00000000" w:rsidRPr="00000000">
        <w:rPr>
          <w:rtl w:val="0"/>
        </w:rPr>
        <w:t xml:space="preserve">.</w:t>
      </w:r>
    </w:p>
    <w:p w:rsidR="00000000" w:rsidDel="00000000" w:rsidP="00000000" w:rsidRDefault="00000000" w:rsidRPr="00000000" w14:paraId="000018FD">
      <w:pPr>
        <w:numPr>
          <w:ilvl w:val="0"/>
          <w:numId w:val="794"/>
        </w:numPr>
        <w:spacing w:after="0" w:afterAutospacing="0" w:before="0" w:beforeAutospacing="0" w:lineRule="auto"/>
        <w:ind w:left="720" w:hanging="360"/>
      </w:pPr>
      <w:r w:rsidDel="00000000" w:rsidR="00000000" w:rsidRPr="00000000">
        <w:rPr>
          <w:b w:val="1"/>
          <w:rtl w:val="0"/>
        </w:rPr>
        <w:t xml:space="preserve">The "Leaders" vs. "The Rest":</w:t>
      </w:r>
    </w:p>
    <w:p w:rsidR="00000000" w:rsidDel="00000000" w:rsidP="00000000" w:rsidRDefault="00000000" w:rsidRPr="00000000" w14:paraId="000018FE">
      <w:pPr>
        <w:numPr>
          <w:ilvl w:val="1"/>
          <w:numId w:val="794"/>
        </w:numPr>
        <w:spacing w:after="0" w:afterAutospacing="0" w:before="0" w:beforeAutospacing="0" w:lineRule="auto"/>
        <w:ind w:left="1440" w:hanging="360"/>
      </w:pPr>
      <w:r w:rsidDel="00000000" w:rsidR="00000000" w:rsidRPr="00000000">
        <w:rPr>
          <w:rtl w:val="0"/>
        </w:rPr>
        <w:t xml:space="preserve">The </w:t>
      </w:r>
      <w:r w:rsidDel="00000000" w:rsidR="00000000" w:rsidRPr="00000000">
        <w:rPr>
          <w:i w:val="1"/>
          <w:rtl w:val="0"/>
        </w:rPr>
        <w:t xml:space="preserve">Leaders</w:t>
      </w:r>
      <w:r w:rsidDel="00000000" w:rsidR="00000000" w:rsidRPr="00000000">
        <w:rPr>
          <w:rtl w:val="0"/>
        </w:rPr>
        <w:t xml:space="preserve"> (the "Deceivers") -&gt; </w:t>
      </w:r>
      <w:r w:rsidDel="00000000" w:rsidR="00000000" w:rsidRPr="00000000">
        <w:rPr>
          <w:i w:val="1"/>
          <w:rtl w:val="0"/>
        </w:rPr>
        <w:t xml:space="preserve">Thrown "alive"</w:t>
      </w:r>
      <w:r w:rsidDel="00000000" w:rsidR="00000000" w:rsidRPr="00000000">
        <w:rPr>
          <w:rtl w:val="0"/>
        </w:rPr>
        <w:t xml:space="preserve"> into the "Lake of Fire."</w:t>
      </w:r>
    </w:p>
    <w:p w:rsidR="00000000" w:rsidDel="00000000" w:rsidP="00000000" w:rsidRDefault="00000000" w:rsidRPr="00000000" w14:paraId="000018FF">
      <w:pPr>
        <w:numPr>
          <w:ilvl w:val="1"/>
          <w:numId w:val="794"/>
        </w:numPr>
        <w:spacing w:after="0" w:afterAutospacing="0" w:before="0" w:beforeAutospacing="0" w:lineRule="auto"/>
        <w:ind w:left="1440" w:hanging="360"/>
      </w:pPr>
      <w:r w:rsidDel="00000000" w:rsidR="00000000" w:rsidRPr="00000000">
        <w:rPr>
          <w:rtl w:val="0"/>
        </w:rPr>
        <w:t xml:space="preserve">The </w:t>
      </w:r>
      <w:r w:rsidDel="00000000" w:rsidR="00000000" w:rsidRPr="00000000">
        <w:rPr>
          <w:i w:val="1"/>
          <w:rtl w:val="0"/>
        </w:rPr>
        <w:t xml:space="preserve">Followers</w:t>
      </w:r>
      <w:r w:rsidDel="00000000" w:rsidR="00000000" w:rsidRPr="00000000">
        <w:rPr>
          <w:rtl w:val="0"/>
        </w:rPr>
        <w:t xml:space="preserve"> (the "Deceived") -&gt; </w:t>
      </w:r>
      <w:r w:rsidDel="00000000" w:rsidR="00000000" w:rsidRPr="00000000">
        <w:rPr>
          <w:i w:val="1"/>
          <w:rtl w:val="0"/>
        </w:rPr>
        <w:t xml:space="preserve">Slain</w:t>
      </w:r>
      <w:r w:rsidDel="00000000" w:rsidR="00000000" w:rsidRPr="00000000">
        <w:rPr>
          <w:rtl w:val="0"/>
        </w:rPr>
        <w:t xml:space="preserve"> (and </w:t>
      </w:r>
      <w:r w:rsidDel="00000000" w:rsidR="00000000" w:rsidRPr="00000000">
        <w:rPr>
          <w:i w:val="1"/>
          <w:rtl w:val="0"/>
        </w:rPr>
        <w:t xml:space="preserve">await</w:t>
      </w:r>
      <w:r w:rsidDel="00000000" w:rsidR="00000000" w:rsidRPr="00000000">
        <w:rPr>
          <w:rtl w:val="0"/>
        </w:rPr>
        <w:t xml:space="preserve"> the "Great White Throne Judgment," 20:11-15).</w:t>
      </w:r>
    </w:p>
    <w:p w:rsidR="00000000" w:rsidDel="00000000" w:rsidP="00000000" w:rsidRDefault="00000000" w:rsidRPr="00000000" w14:paraId="00001900">
      <w:pPr>
        <w:numPr>
          <w:ilvl w:val="0"/>
          <w:numId w:val="794"/>
        </w:numPr>
        <w:spacing w:after="0" w:afterAutospacing="0" w:before="0" w:beforeAutospacing="0" w:lineRule="auto"/>
        <w:ind w:left="720" w:hanging="360"/>
      </w:pPr>
      <w:r w:rsidDel="00000000" w:rsidR="00000000" w:rsidRPr="00000000">
        <w:rPr>
          <w:b w:val="1"/>
          <w:rtl w:val="0"/>
        </w:rPr>
        <w:t xml:space="preserve">The "Unholy Trinity" </w:t>
      </w:r>
      <w:r w:rsidDel="00000000" w:rsidR="00000000" w:rsidRPr="00000000">
        <w:rPr>
          <w:b w:val="1"/>
          <w:i w:val="1"/>
          <w:rtl w:val="0"/>
        </w:rPr>
        <w:t xml:space="preserve">Dismantled</w:t>
      </w:r>
      <w:r w:rsidDel="00000000" w:rsidR="00000000" w:rsidRPr="00000000">
        <w:rPr>
          <w:b w:val="1"/>
          <w:rtl w:val="0"/>
        </w:rPr>
        <w:t xml:space="preserve">:</w:t>
      </w:r>
    </w:p>
    <w:p w:rsidR="00000000" w:rsidDel="00000000" w:rsidP="00000000" w:rsidRDefault="00000000" w:rsidRPr="00000000" w14:paraId="00001901">
      <w:pPr>
        <w:numPr>
          <w:ilvl w:val="1"/>
          <w:numId w:val="794"/>
        </w:numPr>
        <w:spacing w:after="0" w:afterAutospacing="0" w:before="0" w:beforeAutospacing="0" w:lineRule="auto"/>
        <w:ind w:left="1440" w:hanging="360"/>
      </w:pPr>
      <w:r w:rsidDel="00000000" w:rsidR="00000000" w:rsidRPr="00000000">
        <w:rPr>
          <w:rtl w:val="0"/>
        </w:rPr>
        <w:t xml:space="preserve">The </w:t>
      </w:r>
      <w:r w:rsidDel="00000000" w:rsidR="00000000" w:rsidRPr="00000000">
        <w:rPr>
          <w:b w:val="1"/>
          <w:rtl w:val="0"/>
        </w:rPr>
        <w:t xml:space="preserve">Beast</w:t>
      </w:r>
      <w:r w:rsidDel="00000000" w:rsidR="00000000" w:rsidRPr="00000000">
        <w:rPr>
          <w:rtl w:val="0"/>
        </w:rPr>
        <w:t xml:space="preserve"> (Anti-Son) -&gt; </w:t>
      </w:r>
      <w:r w:rsidDel="00000000" w:rsidR="00000000" w:rsidRPr="00000000">
        <w:rPr>
          <w:b w:val="1"/>
          <w:rtl w:val="0"/>
        </w:rPr>
        <w:t xml:space="preserve">Captured</w:t>
      </w:r>
      <w:r w:rsidDel="00000000" w:rsidR="00000000" w:rsidRPr="00000000">
        <w:rPr>
          <w:rtl w:val="0"/>
        </w:rPr>
        <w:t xml:space="preserve">.</w:t>
      </w:r>
    </w:p>
    <w:p w:rsidR="00000000" w:rsidDel="00000000" w:rsidP="00000000" w:rsidRDefault="00000000" w:rsidRPr="00000000" w14:paraId="00001902">
      <w:pPr>
        <w:numPr>
          <w:ilvl w:val="1"/>
          <w:numId w:val="794"/>
        </w:numPr>
        <w:spacing w:after="0" w:afterAutospacing="0" w:before="0" w:beforeAutospacing="0" w:lineRule="auto"/>
        <w:ind w:left="1440" w:hanging="360"/>
      </w:pPr>
      <w:r w:rsidDel="00000000" w:rsidR="00000000" w:rsidRPr="00000000">
        <w:rPr>
          <w:rtl w:val="0"/>
        </w:rPr>
        <w:t xml:space="preserve">The </w:t>
      </w:r>
      <w:r w:rsidDel="00000000" w:rsidR="00000000" w:rsidRPr="00000000">
        <w:rPr>
          <w:b w:val="1"/>
          <w:rtl w:val="0"/>
        </w:rPr>
        <w:t xml:space="preserve">False Prophet</w:t>
      </w:r>
      <w:r w:rsidDel="00000000" w:rsidR="00000000" w:rsidRPr="00000000">
        <w:rPr>
          <w:rtl w:val="0"/>
        </w:rPr>
        <w:t xml:space="preserve"> (Anti-Spirit) -&gt; </w:t>
      </w:r>
      <w:r w:rsidDel="00000000" w:rsidR="00000000" w:rsidRPr="00000000">
        <w:rPr>
          <w:b w:val="1"/>
          <w:rtl w:val="0"/>
        </w:rPr>
        <w:t xml:space="preserve">Captured</w:t>
      </w:r>
      <w:r w:rsidDel="00000000" w:rsidR="00000000" w:rsidRPr="00000000">
        <w:rPr>
          <w:rtl w:val="0"/>
        </w:rPr>
        <w:t xml:space="preserve">.</w:t>
      </w:r>
    </w:p>
    <w:p w:rsidR="00000000" w:rsidDel="00000000" w:rsidP="00000000" w:rsidRDefault="00000000" w:rsidRPr="00000000" w14:paraId="00001903">
      <w:pPr>
        <w:numPr>
          <w:ilvl w:val="1"/>
          <w:numId w:val="794"/>
        </w:numPr>
        <w:spacing w:after="240" w:before="0" w:beforeAutospacing="0" w:lineRule="auto"/>
        <w:ind w:left="1440" w:hanging="360"/>
      </w:pPr>
      <w:r w:rsidDel="00000000" w:rsidR="00000000" w:rsidRPr="00000000">
        <w:rPr>
          <w:rtl w:val="0"/>
        </w:rPr>
        <w:t xml:space="preserve">(This </w:t>
      </w:r>
      <w:r w:rsidDel="00000000" w:rsidR="00000000" w:rsidRPr="00000000">
        <w:rPr>
          <w:i w:val="1"/>
          <w:rtl w:val="0"/>
        </w:rPr>
        <w:t xml:space="preserve">sets the stage</w:t>
      </w:r>
      <w:r w:rsidDel="00000000" w:rsidR="00000000" w:rsidRPr="00000000">
        <w:rPr>
          <w:rtl w:val="0"/>
        </w:rPr>
        <w:t xml:space="preserve"> for </w:t>
      </w:r>
      <w:r w:rsidDel="00000000" w:rsidR="00000000" w:rsidRPr="00000000">
        <w:rPr>
          <w:i w:val="1"/>
          <w:rtl w:val="0"/>
        </w:rPr>
        <w:t xml:space="preserve">Chapter 20</w:t>
      </w:r>
      <w:r w:rsidDel="00000000" w:rsidR="00000000" w:rsidRPr="00000000">
        <w:rPr>
          <w:rtl w:val="0"/>
        </w:rPr>
        <w:t xml:space="preserve">, where the </w:t>
      </w:r>
      <w:r w:rsidDel="00000000" w:rsidR="00000000" w:rsidRPr="00000000">
        <w:rPr>
          <w:b w:val="1"/>
          <w:rtl w:val="0"/>
        </w:rPr>
        <w:t xml:space="preserve">Dragon</w:t>
      </w:r>
      <w:r w:rsidDel="00000000" w:rsidR="00000000" w:rsidRPr="00000000">
        <w:rPr>
          <w:rtl w:val="0"/>
        </w:rPr>
        <w:t xml:space="preserve"> (Anti-Father) </w:t>
      </w:r>
      <w:r w:rsidDel="00000000" w:rsidR="00000000" w:rsidRPr="00000000">
        <w:rPr>
          <w:i w:val="1"/>
          <w:rtl w:val="0"/>
        </w:rPr>
        <w:t xml:space="preserve">is dealt with</w:t>
      </w:r>
      <w:r w:rsidDel="00000000" w:rsidR="00000000" w:rsidRPr="00000000">
        <w:rPr>
          <w:rtl w:val="0"/>
        </w:rPr>
        <w:t xml:space="preserve">).</w:t>
      </w:r>
    </w:p>
    <w:p w:rsidR="00000000" w:rsidDel="00000000" w:rsidP="00000000" w:rsidRDefault="00000000" w:rsidRPr="00000000" w14:paraId="00001904">
      <w:pPr>
        <w:pStyle w:val="Heading3"/>
        <w:keepNext w:val="0"/>
        <w:keepLines w:val="0"/>
        <w:spacing w:before="280" w:lineRule="auto"/>
        <w:ind w:right="600"/>
        <w:rPr>
          <w:b w:val="1"/>
          <w:color w:val="000000"/>
          <w:sz w:val="26"/>
          <w:szCs w:val="26"/>
        </w:rPr>
      </w:pPr>
      <w:bookmarkStart w:colFirst="0" w:colLast="0" w:name="_d5g6kr9jjz1f" w:id="1240"/>
      <w:bookmarkEnd w:id="1240"/>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905">
      <w:pPr>
        <w:numPr>
          <w:ilvl w:val="0"/>
          <w:numId w:val="316"/>
        </w:numPr>
        <w:spacing w:after="0" w:afterAutospacing="0" w:before="240" w:lineRule="auto"/>
        <w:ind w:left="720" w:hanging="360"/>
      </w:pPr>
      <w:r w:rsidDel="00000000" w:rsidR="00000000" w:rsidRPr="00000000">
        <w:rPr>
          <w:b w:val="1"/>
          <w:rtl w:val="0"/>
        </w:rPr>
        <w:t xml:space="preserve">The "Breath" of His Mouth:</w:t>
      </w:r>
      <w:r w:rsidDel="00000000" w:rsidR="00000000" w:rsidRPr="00000000">
        <w:rPr>
          <w:rtl w:val="0"/>
        </w:rPr>
        <w:t xml:space="preserve"> </w:t>
      </w:r>
      <w:r w:rsidDel="00000000" w:rsidR="00000000" w:rsidRPr="00000000">
        <w:rPr>
          <w:b w:val="1"/>
          <w:rtl w:val="0"/>
        </w:rPr>
        <w:t xml:space="preserve">2 Thessalonians 2:8</w:t>
      </w:r>
      <w:r w:rsidDel="00000000" w:rsidR="00000000" w:rsidRPr="00000000">
        <w:rPr>
          <w:rtl w:val="0"/>
        </w:rPr>
        <w:t xml:space="preserve">, "And then the </w:t>
      </w:r>
      <w:r w:rsidDel="00000000" w:rsidR="00000000" w:rsidRPr="00000000">
        <w:rPr>
          <w:i w:val="1"/>
          <w:rtl w:val="0"/>
        </w:rPr>
        <w:t xml:space="preserve">lawless one</w:t>
      </w:r>
      <w:r w:rsidDel="00000000" w:rsidR="00000000" w:rsidRPr="00000000">
        <w:rPr>
          <w:rtl w:val="0"/>
        </w:rPr>
        <w:t xml:space="preserve"> [the "Beast"] </w:t>
      </w:r>
      <w:r w:rsidDel="00000000" w:rsidR="00000000" w:rsidRPr="00000000">
        <w:rPr>
          <w:i w:val="1"/>
          <w:rtl w:val="0"/>
        </w:rPr>
        <w:t xml:space="preserve">will be revealed</w:t>
      </w:r>
      <w:r w:rsidDel="00000000" w:rsidR="00000000" w:rsidRPr="00000000">
        <w:rPr>
          <w:rtl w:val="0"/>
        </w:rPr>
        <w:t xml:space="preserve">, whom the Lord Jesus will </w:t>
      </w:r>
      <w:r w:rsidDel="00000000" w:rsidR="00000000" w:rsidRPr="00000000">
        <w:rPr>
          <w:i w:val="1"/>
          <w:rtl w:val="0"/>
        </w:rPr>
        <w:t xml:space="preserve">kill</w:t>
      </w:r>
      <w:r w:rsidDel="00000000" w:rsidR="00000000" w:rsidRPr="00000000">
        <w:rPr>
          <w:rtl w:val="0"/>
        </w:rPr>
        <w:t xml:space="preserve"> with the </w:t>
      </w:r>
      <w:r w:rsidDel="00000000" w:rsidR="00000000" w:rsidRPr="00000000">
        <w:rPr>
          <w:b w:val="1"/>
          <w:rtl w:val="0"/>
        </w:rPr>
        <w:t xml:space="preserve">breath [Spirit] of his mouth</w:t>
      </w:r>
      <w:r w:rsidDel="00000000" w:rsidR="00000000" w:rsidRPr="00000000">
        <w:rPr>
          <w:rtl w:val="0"/>
        </w:rPr>
        <w:t xml:space="preserve">..." (The "sword from His mouth").</w:t>
      </w:r>
    </w:p>
    <w:p w:rsidR="00000000" w:rsidDel="00000000" w:rsidP="00000000" w:rsidRDefault="00000000" w:rsidRPr="00000000" w14:paraId="00001906">
      <w:pPr>
        <w:numPr>
          <w:ilvl w:val="0"/>
          <w:numId w:val="316"/>
        </w:numPr>
        <w:spacing w:after="0" w:afterAutospacing="0" w:before="0" w:beforeAutospacing="0" w:lineRule="auto"/>
        <w:ind w:left="720" w:hanging="360"/>
      </w:pPr>
      <w:r w:rsidDel="00000000" w:rsidR="00000000" w:rsidRPr="00000000">
        <w:rPr>
          <w:b w:val="1"/>
          <w:rtl w:val="0"/>
        </w:rPr>
        <w:t xml:space="preserve">The "Beast" in Daniel:</w:t>
      </w:r>
      <w:r w:rsidDel="00000000" w:rsidR="00000000" w:rsidRPr="00000000">
        <w:rPr>
          <w:rtl w:val="0"/>
        </w:rPr>
        <w:t xml:space="preserve"> </w:t>
      </w:r>
      <w:r w:rsidDel="00000000" w:rsidR="00000000" w:rsidRPr="00000000">
        <w:rPr>
          <w:b w:val="1"/>
          <w:rtl w:val="0"/>
        </w:rPr>
        <w:t xml:space="preserve">Daniel 7:11</w:t>
      </w:r>
      <w:r w:rsidDel="00000000" w:rsidR="00000000" w:rsidRPr="00000000">
        <w:rPr>
          <w:rtl w:val="0"/>
        </w:rPr>
        <w:t xml:space="preserve">, "I looked... and the </w:t>
      </w:r>
      <w:r w:rsidDel="00000000" w:rsidR="00000000" w:rsidRPr="00000000">
        <w:rPr>
          <w:i w:val="1"/>
          <w:rtl w:val="0"/>
        </w:rPr>
        <w:t xml:space="preserve">beast was killed</w:t>
      </w:r>
      <w:r w:rsidDel="00000000" w:rsidR="00000000" w:rsidRPr="00000000">
        <w:rPr>
          <w:rtl w:val="0"/>
        </w:rPr>
        <w:t xml:space="preserve">, and </w:t>
      </w:r>
      <w:r w:rsidDel="00000000" w:rsidR="00000000" w:rsidRPr="00000000">
        <w:rPr>
          <w:i w:val="1"/>
          <w:rtl w:val="0"/>
        </w:rPr>
        <w:t xml:space="preserve">its body destroyed</w:t>
      </w:r>
      <w:r w:rsidDel="00000000" w:rsidR="00000000" w:rsidRPr="00000000">
        <w:rPr>
          <w:rtl w:val="0"/>
        </w:rPr>
        <w:t xml:space="preserve"> and </w:t>
      </w:r>
      <w:r w:rsidDel="00000000" w:rsidR="00000000" w:rsidRPr="00000000">
        <w:rPr>
          <w:b w:val="1"/>
          <w:rtl w:val="0"/>
        </w:rPr>
        <w:t xml:space="preserve">given to be </w:t>
      </w:r>
      <w:r w:rsidDel="00000000" w:rsidR="00000000" w:rsidRPr="00000000">
        <w:rPr>
          <w:b w:val="1"/>
          <w:i w:val="1"/>
          <w:rtl w:val="0"/>
        </w:rPr>
        <w:t xml:space="preserve">burned with fire</w:t>
      </w:r>
      <w:r w:rsidDel="00000000" w:rsidR="00000000" w:rsidRPr="00000000">
        <w:rPr>
          <w:rtl w:val="0"/>
        </w:rPr>
        <w:t xml:space="preserve">."</w:t>
      </w:r>
    </w:p>
    <w:p w:rsidR="00000000" w:rsidDel="00000000" w:rsidP="00000000" w:rsidRDefault="00000000" w:rsidRPr="00000000" w14:paraId="00001907">
      <w:pPr>
        <w:numPr>
          <w:ilvl w:val="0"/>
          <w:numId w:val="316"/>
        </w:numPr>
        <w:spacing w:after="240" w:before="0" w:beforeAutospacing="0" w:lineRule="auto"/>
        <w:ind w:left="720" w:hanging="360"/>
      </w:pPr>
      <w:r w:rsidDel="00000000" w:rsidR="00000000" w:rsidRPr="00000000">
        <w:rPr>
          <w:b w:val="1"/>
          <w:rtl w:val="0"/>
        </w:rPr>
        <w:t xml:space="preserve">"Lake of Fire":</w:t>
      </w:r>
      <w:r w:rsidDel="00000000" w:rsidR="00000000" w:rsidRPr="00000000">
        <w:rPr>
          <w:rtl w:val="0"/>
        </w:rPr>
        <w:t xml:space="preserve"> </w:t>
      </w:r>
      <w:r w:rsidDel="00000000" w:rsidR="00000000" w:rsidRPr="00000000">
        <w:rPr>
          <w:b w:val="1"/>
          <w:rtl w:val="0"/>
        </w:rPr>
        <w:t xml:space="preserve">Matthew 25:41</w:t>
      </w:r>
      <w:r w:rsidDel="00000000" w:rsidR="00000000" w:rsidRPr="00000000">
        <w:rPr>
          <w:rtl w:val="0"/>
        </w:rPr>
        <w:t xml:space="preserve">, (Jesus </w:t>
      </w:r>
      <w:r w:rsidDel="00000000" w:rsidR="00000000" w:rsidRPr="00000000">
        <w:rPr>
          <w:i w:val="1"/>
          <w:rtl w:val="0"/>
        </w:rPr>
        <w:t xml:space="preserve">speaks</w:t>
      </w:r>
      <w:r w:rsidDel="00000000" w:rsidR="00000000" w:rsidRPr="00000000">
        <w:rPr>
          <w:rtl w:val="0"/>
        </w:rPr>
        <w:t xml:space="preserve">), "...Depart from me... into the </w:t>
      </w:r>
      <w:r w:rsidDel="00000000" w:rsidR="00000000" w:rsidRPr="00000000">
        <w:rPr>
          <w:i w:val="1"/>
          <w:rtl w:val="0"/>
        </w:rPr>
        <w:t xml:space="preserve">eternal fire</w:t>
      </w:r>
      <w:r w:rsidDel="00000000" w:rsidR="00000000" w:rsidRPr="00000000">
        <w:rPr>
          <w:rtl w:val="0"/>
        </w:rPr>
        <w:t xml:space="preserve"> prepared for the </w:t>
      </w:r>
      <w:r w:rsidDel="00000000" w:rsidR="00000000" w:rsidRPr="00000000">
        <w:rPr>
          <w:b w:val="1"/>
          <w:rtl w:val="0"/>
        </w:rPr>
        <w:t xml:space="preserve">devil and his angels</w:t>
      </w:r>
      <w:r w:rsidDel="00000000" w:rsidR="00000000" w:rsidRPr="00000000">
        <w:rPr>
          <w:rtl w:val="0"/>
        </w:rPr>
        <w:t xml:space="preserve">." (The </w:t>
      </w:r>
      <w:r w:rsidDel="00000000" w:rsidR="00000000" w:rsidRPr="00000000">
        <w:rPr>
          <w:i w:val="1"/>
          <w:rtl w:val="0"/>
        </w:rPr>
        <w:t xml:space="preserve">Beast</w:t>
      </w:r>
      <w:r w:rsidDel="00000000" w:rsidR="00000000" w:rsidRPr="00000000">
        <w:rPr>
          <w:rtl w:val="0"/>
        </w:rPr>
        <w:t xml:space="preserve"> and </w:t>
      </w:r>
      <w:r w:rsidDel="00000000" w:rsidR="00000000" w:rsidRPr="00000000">
        <w:rPr>
          <w:i w:val="1"/>
          <w:rtl w:val="0"/>
        </w:rPr>
        <w:t xml:space="preserve">Prophet</w:t>
      </w:r>
      <w:r w:rsidDel="00000000" w:rsidR="00000000" w:rsidRPr="00000000">
        <w:rPr>
          <w:rtl w:val="0"/>
        </w:rPr>
        <w:t xml:space="preserve"> are the "first" to go </w:t>
      </w:r>
      <w:r w:rsidDel="00000000" w:rsidR="00000000" w:rsidRPr="00000000">
        <w:rPr>
          <w:i w:val="1"/>
          <w:rtl w:val="0"/>
        </w:rPr>
        <w:t xml:space="preserve">there</w:t>
      </w:r>
      <w:r w:rsidDel="00000000" w:rsidR="00000000" w:rsidRPr="00000000">
        <w:rPr>
          <w:rtl w:val="0"/>
        </w:rPr>
        <w:t xml:space="preserve">).</w:t>
      </w:r>
    </w:p>
    <w:p w:rsidR="00000000" w:rsidDel="00000000" w:rsidP="00000000" w:rsidRDefault="00000000" w:rsidRPr="00000000" w14:paraId="00001908">
      <w:pPr>
        <w:pStyle w:val="Heading3"/>
        <w:keepNext w:val="0"/>
        <w:keepLines w:val="0"/>
        <w:spacing w:before="280" w:lineRule="auto"/>
        <w:ind w:right="600"/>
        <w:rPr>
          <w:b w:val="1"/>
          <w:color w:val="000000"/>
          <w:sz w:val="26"/>
          <w:szCs w:val="26"/>
        </w:rPr>
      </w:pPr>
      <w:bookmarkStart w:colFirst="0" w:colLast="0" w:name="_fqye2s7zu7u" w:id="1241"/>
      <w:bookmarkEnd w:id="1241"/>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909">
      <w:pPr>
        <w:numPr>
          <w:ilvl w:val="0"/>
          <w:numId w:val="275"/>
        </w:numPr>
        <w:spacing w:after="0" w:afterAutospacing="0" w:before="240" w:lineRule="auto"/>
        <w:ind w:left="720" w:hanging="360"/>
      </w:pPr>
      <w:r w:rsidDel="00000000" w:rsidR="00000000" w:rsidRPr="00000000">
        <w:rPr>
          <w:b w:val="1"/>
          <w:rtl w:val="0"/>
        </w:rPr>
        <w:t xml:space="preserve">The "End" of </w:t>
      </w:r>
      <w:r w:rsidDel="00000000" w:rsidR="00000000" w:rsidRPr="00000000">
        <w:rPr>
          <w:b w:val="1"/>
          <w:i w:val="1"/>
          <w:rtl w:val="0"/>
        </w:rPr>
        <w:t xml:space="preserve">All</w:t>
      </w:r>
      <w:r w:rsidDel="00000000" w:rsidR="00000000" w:rsidRPr="00000000">
        <w:rPr>
          <w:b w:val="1"/>
          <w:rtl w:val="0"/>
        </w:rPr>
        <w:t xml:space="preserve"> "False Systems":</w:t>
      </w:r>
    </w:p>
    <w:p w:rsidR="00000000" w:rsidDel="00000000" w:rsidP="00000000" w:rsidRDefault="00000000" w:rsidRPr="00000000" w14:paraId="0000190A">
      <w:pPr>
        <w:numPr>
          <w:ilvl w:val="1"/>
          <w:numId w:val="275"/>
        </w:numPr>
        <w:spacing w:after="0" w:afterAutospacing="0" w:before="0" w:beforeAutospacing="0" w:lineRule="auto"/>
        <w:ind w:left="1440" w:hanging="360"/>
      </w:pPr>
      <w:r w:rsidDel="00000000" w:rsidR="00000000" w:rsidRPr="00000000">
        <w:rPr>
          <w:rtl w:val="0"/>
        </w:rPr>
        <w:t xml:space="preserve">The "Beast" (the </w:t>
      </w:r>
      <w:r w:rsidDel="00000000" w:rsidR="00000000" w:rsidRPr="00000000">
        <w:rPr>
          <w:i w:val="1"/>
          <w:rtl w:val="0"/>
        </w:rPr>
        <w:t xml:space="preserve">godless political system</w:t>
      </w:r>
      <w:r w:rsidDel="00000000" w:rsidR="00000000" w:rsidRPr="00000000">
        <w:rPr>
          <w:rtl w:val="0"/>
        </w:rPr>
        <w:t xml:space="preserve">) </w:t>
      </w:r>
      <w:r w:rsidDel="00000000" w:rsidR="00000000" w:rsidRPr="00000000">
        <w:rPr>
          <w:i w:val="1"/>
          <w:rtl w:val="0"/>
        </w:rPr>
        <w:t xml:space="preserve">will be</w:t>
      </w:r>
      <w:r w:rsidDel="00000000" w:rsidR="00000000" w:rsidRPr="00000000">
        <w:rPr>
          <w:rtl w:val="0"/>
        </w:rPr>
        <w:t xml:space="preserve"> "captured."</w:t>
      </w:r>
    </w:p>
    <w:p w:rsidR="00000000" w:rsidDel="00000000" w:rsidP="00000000" w:rsidRDefault="00000000" w:rsidRPr="00000000" w14:paraId="0000190B">
      <w:pPr>
        <w:numPr>
          <w:ilvl w:val="1"/>
          <w:numId w:val="275"/>
        </w:numPr>
        <w:spacing w:after="0" w:afterAutospacing="0" w:before="0" w:beforeAutospacing="0" w:lineRule="auto"/>
        <w:ind w:left="1440" w:hanging="360"/>
      </w:pPr>
      <w:r w:rsidDel="00000000" w:rsidR="00000000" w:rsidRPr="00000000">
        <w:rPr>
          <w:rtl w:val="0"/>
        </w:rPr>
        <w:t xml:space="preserve">The "False Prophet" (the </w:t>
      </w:r>
      <w:r w:rsidDel="00000000" w:rsidR="00000000" w:rsidRPr="00000000">
        <w:rPr>
          <w:i w:val="1"/>
          <w:rtl w:val="0"/>
        </w:rPr>
        <w:t xml:space="preserve">godless religious/ideological system</w:t>
      </w:r>
      <w:r w:rsidDel="00000000" w:rsidR="00000000" w:rsidRPr="00000000">
        <w:rPr>
          <w:rtl w:val="0"/>
        </w:rPr>
        <w:t xml:space="preserve">) </w:t>
      </w:r>
      <w:r w:rsidDel="00000000" w:rsidR="00000000" w:rsidRPr="00000000">
        <w:rPr>
          <w:i w:val="1"/>
          <w:rtl w:val="0"/>
        </w:rPr>
        <w:t xml:space="preserve">will be</w:t>
      </w:r>
      <w:r w:rsidDel="00000000" w:rsidR="00000000" w:rsidRPr="00000000">
        <w:rPr>
          <w:rtl w:val="0"/>
        </w:rPr>
        <w:t xml:space="preserve"> "captured."</w:t>
      </w:r>
    </w:p>
    <w:p w:rsidR="00000000" w:rsidDel="00000000" w:rsidP="00000000" w:rsidRDefault="00000000" w:rsidRPr="00000000" w14:paraId="0000190C">
      <w:pPr>
        <w:numPr>
          <w:ilvl w:val="0"/>
          <w:numId w:val="275"/>
        </w:numPr>
        <w:spacing w:after="0" w:afterAutospacing="0" w:before="0" w:beforeAutospacing="0" w:lineRule="auto"/>
        <w:ind w:left="720" w:hanging="360"/>
      </w:pPr>
      <w:r w:rsidDel="00000000" w:rsidR="00000000" w:rsidRPr="00000000">
        <w:rPr>
          <w:b w:val="1"/>
          <w:rtl w:val="0"/>
        </w:rPr>
        <w:t xml:space="preserve">"Ideologies" </w:t>
      </w:r>
      <w:r w:rsidDel="00000000" w:rsidR="00000000" w:rsidRPr="00000000">
        <w:rPr>
          <w:b w:val="1"/>
          <w:i w:val="1"/>
          <w:rtl w:val="0"/>
        </w:rPr>
        <w:t xml:space="preserve">Have</w:t>
      </w:r>
      <w:r w:rsidDel="00000000" w:rsidR="00000000" w:rsidRPr="00000000">
        <w:rPr>
          <w:b w:val="1"/>
          <w:rtl w:val="0"/>
        </w:rPr>
        <w:t xml:space="preserve"> an "End-Date":</w:t>
      </w:r>
      <w:r w:rsidDel="00000000" w:rsidR="00000000" w:rsidRPr="00000000">
        <w:rPr>
          <w:rtl w:val="0"/>
        </w:rPr>
        <w:t xml:space="preserve"> We </w:t>
      </w:r>
      <w:r w:rsidDel="00000000" w:rsidR="00000000" w:rsidRPr="00000000">
        <w:rPr>
          <w:i w:val="1"/>
          <w:rtl w:val="0"/>
        </w:rPr>
        <w:t xml:space="preserve">live</w:t>
      </w:r>
      <w:r w:rsidDel="00000000" w:rsidR="00000000" w:rsidRPr="00000000">
        <w:rPr>
          <w:rtl w:val="0"/>
        </w:rPr>
        <w:t xml:space="preserve"> in a "world" of "Beasts" (Totalitarianism) and "False Prophets" (Secularism, Materialism, etc.). This </w:t>
      </w:r>
      <w:r w:rsidDel="00000000" w:rsidR="00000000" w:rsidRPr="00000000">
        <w:rPr>
          <w:i w:val="1"/>
          <w:rtl w:val="0"/>
        </w:rPr>
        <w:t xml:space="preserve">is</w:t>
      </w:r>
      <w:r w:rsidDel="00000000" w:rsidR="00000000" w:rsidRPr="00000000">
        <w:rPr>
          <w:rtl w:val="0"/>
        </w:rPr>
        <w:t xml:space="preserve"> their </w:t>
      </w:r>
      <w:r w:rsidDel="00000000" w:rsidR="00000000" w:rsidRPr="00000000">
        <w:rPr>
          <w:i w:val="1"/>
          <w:rtl w:val="0"/>
        </w:rPr>
        <w:t xml:space="preserve">end</w:t>
      </w:r>
      <w:r w:rsidDel="00000000" w:rsidR="00000000" w:rsidRPr="00000000">
        <w:rPr>
          <w:rtl w:val="0"/>
        </w:rPr>
        <w:t xml:space="preserve">. They </w:t>
      </w:r>
      <w:r w:rsidDel="00000000" w:rsidR="00000000" w:rsidRPr="00000000">
        <w:rPr>
          <w:i w:val="1"/>
          <w:rtl w:val="0"/>
        </w:rPr>
        <w:t xml:space="preserve">will be</w:t>
      </w:r>
      <w:r w:rsidDel="00000000" w:rsidR="00000000" w:rsidRPr="00000000">
        <w:rPr>
          <w:rtl w:val="0"/>
        </w:rPr>
        <w:t xml:space="preserve"> "thrown into the fire."</w:t>
      </w:r>
    </w:p>
    <w:p w:rsidR="00000000" w:rsidDel="00000000" w:rsidP="00000000" w:rsidRDefault="00000000" w:rsidRPr="00000000" w14:paraId="0000190D">
      <w:pPr>
        <w:numPr>
          <w:ilvl w:val="0"/>
          <w:numId w:val="275"/>
        </w:numPr>
        <w:spacing w:after="0" w:afterAutospacing="0" w:before="0" w:beforeAutospacing="0" w:lineRule="auto"/>
        <w:ind w:left="720" w:hanging="360"/>
      </w:pPr>
      <w:r w:rsidDel="00000000" w:rsidR="00000000" w:rsidRPr="00000000">
        <w:rPr>
          <w:b w:val="1"/>
          <w:rtl w:val="0"/>
        </w:rPr>
        <w:t xml:space="preserve">The "Power" of the "Word":</w:t>
      </w:r>
      <w:r w:rsidDel="00000000" w:rsidR="00000000" w:rsidRPr="00000000">
        <w:rPr>
          <w:rtl w:val="0"/>
        </w:rPr>
        <w:t xml:space="preserve"> The "armies" are </w:t>
      </w:r>
      <w:r w:rsidDel="00000000" w:rsidR="00000000" w:rsidRPr="00000000">
        <w:rPr>
          <w:i w:val="1"/>
          <w:rtl w:val="0"/>
        </w:rPr>
        <w:t xml:space="preserve">slain</w:t>
      </w:r>
      <w:r w:rsidDel="00000000" w:rsidR="00000000" w:rsidRPr="00000000">
        <w:rPr>
          <w:rtl w:val="0"/>
        </w:rPr>
        <w:t xml:space="preserve"> by </w:t>
      </w:r>
      <w:r w:rsidDel="00000000" w:rsidR="00000000" w:rsidRPr="00000000">
        <w:rPr>
          <w:i w:val="1"/>
          <w:rtl w:val="0"/>
        </w:rPr>
        <w:t xml:space="preserve">Christ's "Word."</w:t>
      </w:r>
      <w:r w:rsidDel="00000000" w:rsidR="00000000" w:rsidRPr="00000000">
        <w:rPr>
          <w:rtl w:val="0"/>
        </w:rPr>
        <w:t xml:space="preserve"> The </w:t>
      </w:r>
      <w:r w:rsidDel="00000000" w:rsidR="00000000" w:rsidRPr="00000000">
        <w:rPr>
          <w:i w:val="1"/>
          <w:rtl w:val="0"/>
        </w:rPr>
        <w:t xml:space="preserve">same "Word"</w:t>
      </w:r>
      <w:r w:rsidDel="00000000" w:rsidR="00000000" w:rsidRPr="00000000">
        <w:rPr>
          <w:rtl w:val="0"/>
        </w:rPr>
        <w:t xml:space="preserve"> (the </w:t>
      </w:r>
      <w:r w:rsidDel="00000000" w:rsidR="00000000" w:rsidRPr="00000000">
        <w:rPr>
          <w:i w:val="1"/>
          <w:rtl w:val="0"/>
        </w:rPr>
        <w:t xml:space="preserve">Bible</w:t>
      </w:r>
      <w:r w:rsidDel="00000000" w:rsidR="00000000" w:rsidRPr="00000000">
        <w:rPr>
          <w:rtl w:val="0"/>
        </w:rPr>
        <w:t xml:space="preserve">) that "gives </w:t>
      </w:r>
      <w:r w:rsidDel="00000000" w:rsidR="00000000" w:rsidRPr="00000000">
        <w:rPr>
          <w:i w:val="1"/>
          <w:rtl w:val="0"/>
        </w:rPr>
        <w:t xml:space="preserve">life</w:t>
      </w:r>
      <w:r w:rsidDel="00000000" w:rsidR="00000000" w:rsidRPr="00000000">
        <w:rPr>
          <w:rtl w:val="0"/>
        </w:rPr>
        <w:t xml:space="preserve">" (to </w:t>
      </w:r>
      <w:r w:rsidDel="00000000" w:rsidR="00000000" w:rsidRPr="00000000">
        <w:rPr>
          <w:i w:val="1"/>
          <w:rtl w:val="0"/>
        </w:rPr>
        <w:t xml:space="preserve">us</w:t>
      </w:r>
      <w:r w:rsidDel="00000000" w:rsidR="00000000" w:rsidRPr="00000000">
        <w:rPr>
          <w:rtl w:val="0"/>
        </w:rPr>
        <w:t xml:space="preserve">) is the </w:t>
      </w:r>
      <w:r w:rsidDel="00000000" w:rsidR="00000000" w:rsidRPr="00000000">
        <w:rPr>
          <w:i w:val="1"/>
          <w:rtl w:val="0"/>
        </w:rPr>
        <w:t xml:space="preserve">same "Word"</w:t>
      </w:r>
      <w:r w:rsidDel="00000000" w:rsidR="00000000" w:rsidRPr="00000000">
        <w:rPr>
          <w:rtl w:val="0"/>
        </w:rPr>
        <w:t xml:space="preserve"> that "brings </w:t>
      </w:r>
      <w:r w:rsidDel="00000000" w:rsidR="00000000" w:rsidRPr="00000000">
        <w:rPr>
          <w:i w:val="1"/>
          <w:rtl w:val="0"/>
        </w:rPr>
        <w:t xml:space="preserve">death</w:t>
      </w:r>
      <w:r w:rsidDel="00000000" w:rsidR="00000000" w:rsidRPr="00000000">
        <w:rPr>
          <w:rtl w:val="0"/>
        </w:rPr>
        <w:t xml:space="preserve">" (to </w:t>
      </w:r>
      <w:r w:rsidDel="00000000" w:rsidR="00000000" w:rsidRPr="00000000">
        <w:rPr>
          <w:i w:val="1"/>
          <w:rtl w:val="0"/>
        </w:rPr>
        <w:t xml:space="preserve">His enemies</w:t>
      </w:r>
      <w:r w:rsidDel="00000000" w:rsidR="00000000" w:rsidRPr="00000000">
        <w:rPr>
          <w:rtl w:val="0"/>
        </w:rPr>
        <w:t xml:space="preserve">).</w:t>
      </w:r>
    </w:p>
    <w:p w:rsidR="00000000" w:rsidDel="00000000" w:rsidP="00000000" w:rsidRDefault="00000000" w:rsidRPr="00000000" w14:paraId="0000190E">
      <w:pPr>
        <w:numPr>
          <w:ilvl w:val="0"/>
          <w:numId w:val="275"/>
        </w:numPr>
        <w:spacing w:after="240" w:before="0" w:beforeAutospacing="0" w:lineRule="auto"/>
        <w:ind w:left="720" w:hanging="360"/>
      </w:pPr>
      <w:r w:rsidDel="00000000" w:rsidR="00000000" w:rsidRPr="00000000">
        <w:rPr>
          <w:b w:val="1"/>
          <w:rtl w:val="0"/>
        </w:rPr>
        <w:t xml:space="preserve">This is </w:t>
      </w:r>
      <w:r w:rsidDel="00000000" w:rsidR="00000000" w:rsidRPr="00000000">
        <w:rPr>
          <w:b w:val="1"/>
          <w:i w:val="1"/>
          <w:rtl w:val="0"/>
        </w:rPr>
        <w:t xml:space="preserve">Why</w:t>
      </w:r>
      <w:r w:rsidDel="00000000" w:rsidR="00000000" w:rsidRPr="00000000">
        <w:rPr>
          <w:b w:val="1"/>
          <w:rtl w:val="0"/>
        </w:rPr>
        <w:t xml:space="preserve"> the "World" </w:t>
      </w:r>
      <w:r w:rsidDel="00000000" w:rsidR="00000000" w:rsidRPr="00000000">
        <w:rPr>
          <w:b w:val="1"/>
          <w:i w:val="1"/>
          <w:rtl w:val="0"/>
        </w:rPr>
        <w:t xml:space="preserve">Hates</w:t>
      </w:r>
      <w:r w:rsidDel="00000000" w:rsidR="00000000" w:rsidRPr="00000000">
        <w:rPr>
          <w:b w:val="1"/>
          <w:rtl w:val="0"/>
        </w:rPr>
        <w:t xml:space="preserve"> the "Bible."</w:t>
      </w:r>
    </w:p>
    <w:p w:rsidR="00000000" w:rsidDel="00000000" w:rsidP="00000000" w:rsidRDefault="00000000" w:rsidRPr="00000000" w14:paraId="0000190F">
      <w:pPr>
        <w:pStyle w:val="Heading3"/>
        <w:keepNext w:val="0"/>
        <w:keepLines w:val="0"/>
        <w:spacing w:before="280" w:lineRule="auto"/>
        <w:ind w:right="600"/>
        <w:rPr>
          <w:b w:val="1"/>
          <w:color w:val="000000"/>
          <w:sz w:val="26"/>
          <w:szCs w:val="26"/>
        </w:rPr>
      </w:pPr>
      <w:bookmarkStart w:colFirst="0" w:colLast="0" w:name="_xlo7p75cp7qz" w:id="1242"/>
      <w:bookmarkEnd w:id="1242"/>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910">
      <w:pPr>
        <w:numPr>
          <w:ilvl w:val="0"/>
          <w:numId w:val="307"/>
        </w:numPr>
        <w:spacing w:after="0" w:afterAutospacing="0" w:before="240" w:lineRule="auto"/>
        <w:ind w:left="720" w:hanging="360"/>
      </w:pPr>
      <w:r w:rsidDel="00000000" w:rsidR="00000000" w:rsidRPr="00000000">
        <w:rPr>
          <w:i w:val="1"/>
          <w:rtl w:val="0"/>
        </w:rPr>
        <w:t xml:space="preserve">Why</w:t>
      </w:r>
      <w:r w:rsidDel="00000000" w:rsidR="00000000" w:rsidRPr="00000000">
        <w:rPr>
          <w:rtl w:val="0"/>
        </w:rPr>
        <w:t xml:space="preserve"> is there </w:t>
      </w:r>
      <w:r w:rsidDel="00000000" w:rsidR="00000000" w:rsidRPr="00000000">
        <w:rPr>
          <w:i w:val="1"/>
          <w:rtl w:val="0"/>
        </w:rPr>
        <w:t xml:space="preserve">no "battle"</w:t>
      </w:r>
      <w:r w:rsidDel="00000000" w:rsidR="00000000" w:rsidRPr="00000000">
        <w:rPr>
          <w:rtl w:val="0"/>
        </w:rPr>
        <w:t xml:space="preserve">? (v. 19 vs. v. 20). </w:t>
      </w:r>
      <w:r w:rsidDel="00000000" w:rsidR="00000000" w:rsidRPr="00000000">
        <w:rPr>
          <w:i w:val="1"/>
          <w:rtl w:val="0"/>
        </w:rPr>
        <w:t xml:space="preserve">What</w:t>
      </w:r>
      <w:r w:rsidDel="00000000" w:rsidR="00000000" w:rsidRPr="00000000">
        <w:rPr>
          <w:rtl w:val="0"/>
        </w:rPr>
        <w:t xml:space="preserve"> does this </w:t>
      </w:r>
      <w:r w:rsidDel="00000000" w:rsidR="00000000" w:rsidRPr="00000000">
        <w:rPr>
          <w:i w:val="1"/>
          <w:rtl w:val="0"/>
        </w:rPr>
        <w:t xml:space="preserve">anti-climax</w:t>
      </w:r>
      <w:r w:rsidDel="00000000" w:rsidR="00000000" w:rsidRPr="00000000">
        <w:rPr>
          <w:rtl w:val="0"/>
        </w:rPr>
        <w:t xml:space="preserve"> "teach" us about the "power" of the "Beast" </w:t>
      </w:r>
      <w:r w:rsidDel="00000000" w:rsidR="00000000" w:rsidRPr="00000000">
        <w:rPr>
          <w:i w:val="1"/>
          <w:rtl w:val="0"/>
        </w:rPr>
        <w:t xml:space="preserve">versus</w:t>
      </w:r>
      <w:r w:rsidDel="00000000" w:rsidR="00000000" w:rsidRPr="00000000">
        <w:rPr>
          <w:rtl w:val="0"/>
        </w:rPr>
        <w:t xml:space="preserve"> the "power" of the "Lamb"?</w:t>
      </w:r>
    </w:p>
    <w:p w:rsidR="00000000" w:rsidDel="00000000" w:rsidP="00000000" w:rsidRDefault="00000000" w:rsidRPr="00000000" w14:paraId="00001911">
      <w:pPr>
        <w:numPr>
          <w:ilvl w:val="0"/>
          <w:numId w:val="307"/>
        </w:numPr>
        <w:spacing w:after="0" w:afterAutospacing="0" w:before="0" w:beforeAutospacing="0" w:lineRule="auto"/>
        <w:ind w:left="720" w:hanging="360"/>
      </w:pPr>
      <w:r w:rsidDel="00000000" w:rsidR="00000000" w:rsidRPr="00000000">
        <w:rPr>
          <w:i w:val="1"/>
          <w:rtl w:val="0"/>
        </w:rPr>
        <w:t xml:space="preserve">Why</w:t>
      </w:r>
      <w:r w:rsidDel="00000000" w:rsidR="00000000" w:rsidRPr="00000000">
        <w:rPr>
          <w:rtl w:val="0"/>
        </w:rPr>
        <w:t xml:space="preserve"> are the "Beast" and "False Prophet" </w:t>
      </w:r>
      <w:r w:rsidDel="00000000" w:rsidR="00000000" w:rsidRPr="00000000">
        <w:rPr>
          <w:i w:val="1"/>
          <w:rtl w:val="0"/>
        </w:rPr>
        <w:t xml:space="preserve">thrown "alive"</w:t>
      </w:r>
      <w:r w:rsidDel="00000000" w:rsidR="00000000" w:rsidRPr="00000000">
        <w:rPr>
          <w:rtl w:val="0"/>
        </w:rPr>
        <w:t xml:space="preserve"> into the </w:t>
      </w:r>
      <w:r w:rsidDel="00000000" w:rsidR="00000000" w:rsidRPr="00000000">
        <w:rPr>
          <w:i w:val="1"/>
          <w:rtl w:val="0"/>
        </w:rPr>
        <w:t xml:space="preserve">Lake of Fire</w:t>
      </w:r>
      <w:r w:rsidDel="00000000" w:rsidR="00000000" w:rsidRPr="00000000">
        <w:rPr>
          <w:rtl w:val="0"/>
        </w:rPr>
        <w:t xml:space="preserve">? (What does this "special" </w:t>
      </w:r>
      <w:r w:rsidDel="00000000" w:rsidR="00000000" w:rsidRPr="00000000">
        <w:rPr>
          <w:i w:val="1"/>
          <w:rtl w:val="0"/>
        </w:rPr>
        <w:t xml:space="preserve">punishment</w:t>
      </w:r>
      <w:r w:rsidDel="00000000" w:rsidR="00000000" w:rsidRPr="00000000">
        <w:rPr>
          <w:rtl w:val="0"/>
        </w:rPr>
        <w:t xml:space="preserve"> "tell" us about </w:t>
      </w:r>
      <w:r w:rsidDel="00000000" w:rsidR="00000000" w:rsidRPr="00000000">
        <w:rPr>
          <w:i w:val="1"/>
          <w:rtl w:val="0"/>
        </w:rPr>
        <w:t xml:space="preserve">their "special" sin</w:t>
      </w:r>
      <w:r w:rsidDel="00000000" w:rsidR="00000000" w:rsidRPr="00000000">
        <w:rPr>
          <w:rtl w:val="0"/>
        </w:rPr>
        <w:t xml:space="preserve">?)</w:t>
      </w:r>
    </w:p>
    <w:p w:rsidR="00000000" w:rsidDel="00000000" w:rsidP="00000000" w:rsidRDefault="00000000" w:rsidRPr="00000000" w14:paraId="00001912">
      <w:pPr>
        <w:numPr>
          <w:ilvl w:val="0"/>
          <w:numId w:val="307"/>
        </w:numPr>
        <w:spacing w:after="0" w:afterAutospacing="0" w:before="0" w:beforeAutospacing="0" w:lineRule="auto"/>
        <w:ind w:left="720" w:hanging="360"/>
      </w:pPr>
      <w:r w:rsidDel="00000000" w:rsidR="00000000" w:rsidRPr="00000000">
        <w:rPr>
          <w:rtl w:val="0"/>
        </w:rPr>
        <w:t xml:space="preserve">The </w:t>
      </w:r>
      <w:r w:rsidDel="00000000" w:rsidR="00000000" w:rsidRPr="00000000">
        <w:rPr>
          <w:i w:val="1"/>
          <w:rtl w:val="0"/>
        </w:rPr>
        <w:t xml:space="preserve">armies</w:t>
      </w:r>
      <w:r w:rsidDel="00000000" w:rsidR="00000000" w:rsidRPr="00000000">
        <w:rPr>
          <w:rtl w:val="0"/>
        </w:rPr>
        <w:t xml:space="preserve"> are "slain" by the "sword </w:t>
      </w:r>
      <w:r w:rsidDel="00000000" w:rsidR="00000000" w:rsidRPr="00000000">
        <w:rPr>
          <w:i w:val="1"/>
          <w:rtl w:val="0"/>
        </w:rPr>
        <w:t xml:space="preserve">from His mouth</w:t>
      </w:r>
      <w:r w:rsidDel="00000000" w:rsidR="00000000" w:rsidRPr="00000000">
        <w:rPr>
          <w:rtl w:val="0"/>
        </w:rPr>
        <w:t xml:space="preserve">." </w:t>
      </w:r>
      <w:r w:rsidDel="00000000" w:rsidR="00000000" w:rsidRPr="00000000">
        <w:rPr>
          <w:i w:val="1"/>
          <w:rtl w:val="0"/>
        </w:rPr>
        <w:t xml:space="preserve">How</w:t>
      </w:r>
      <w:r w:rsidDel="00000000" w:rsidR="00000000" w:rsidRPr="00000000">
        <w:rPr>
          <w:rtl w:val="0"/>
        </w:rPr>
        <w:t xml:space="preserve"> is "God's </w:t>
      </w:r>
      <w:r w:rsidDel="00000000" w:rsidR="00000000" w:rsidRPr="00000000">
        <w:rPr>
          <w:i w:val="1"/>
          <w:rtl w:val="0"/>
        </w:rPr>
        <w:t xml:space="preserve">Word</w:t>
      </w:r>
      <w:r w:rsidDel="00000000" w:rsidR="00000000" w:rsidRPr="00000000">
        <w:rPr>
          <w:rtl w:val="0"/>
        </w:rPr>
        <w:t xml:space="preserve">" a "sword" (Heb 4:12)?</w:t>
      </w:r>
    </w:p>
    <w:p w:rsidR="00000000" w:rsidDel="00000000" w:rsidP="00000000" w:rsidRDefault="00000000" w:rsidRPr="00000000" w14:paraId="00001913">
      <w:pPr>
        <w:numPr>
          <w:ilvl w:val="0"/>
          <w:numId w:val="307"/>
        </w:numPr>
        <w:spacing w:after="240" w:before="0" w:beforeAutospacing="0" w:lineRule="auto"/>
        <w:ind w:left="720" w:hanging="360"/>
      </w:pPr>
      <w:r w:rsidDel="00000000" w:rsidR="00000000" w:rsidRPr="00000000">
        <w:rPr>
          <w:rtl w:val="0"/>
        </w:rPr>
        <w:t xml:space="preserve">The "birds" </w:t>
      </w:r>
      <w:r w:rsidDel="00000000" w:rsidR="00000000" w:rsidRPr="00000000">
        <w:rPr>
          <w:i w:val="1"/>
          <w:rtl w:val="0"/>
        </w:rPr>
        <w:t xml:space="preserve">were "gorged."</w:t>
      </w:r>
      <w:r w:rsidDel="00000000" w:rsidR="00000000" w:rsidRPr="00000000">
        <w:rPr>
          <w:rtl w:val="0"/>
        </w:rPr>
        <w:t xml:space="preserve"> The "judgment" is </w:t>
      </w:r>
      <w:r w:rsidDel="00000000" w:rsidR="00000000" w:rsidRPr="00000000">
        <w:rPr>
          <w:i w:val="1"/>
          <w:rtl w:val="0"/>
        </w:rPr>
        <w:t xml:space="preserve">complete</w:t>
      </w:r>
      <w:r w:rsidDel="00000000" w:rsidR="00000000" w:rsidRPr="00000000">
        <w:rPr>
          <w:rtl w:val="0"/>
        </w:rPr>
        <w:t xml:space="preserve">. </w:t>
      </w:r>
      <w:r w:rsidDel="00000000" w:rsidR="00000000" w:rsidRPr="00000000">
        <w:rPr>
          <w:i w:val="1"/>
          <w:rtl w:val="0"/>
        </w:rPr>
        <w:t xml:space="preserve">How</w:t>
      </w:r>
      <w:r w:rsidDel="00000000" w:rsidR="00000000" w:rsidRPr="00000000">
        <w:rPr>
          <w:rtl w:val="0"/>
        </w:rPr>
        <w:t xml:space="preserve"> does the "gruesome" </w:t>
      </w:r>
      <w:r w:rsidDel="00000000" w:rsidR="00000000" w:rsidRPr="00000000">
        <w:rPr>
          <w:i w:val="1"/>
          <w:rtl w:val="0"/>
        </w:rPr>
        <w:t xml:space="preserve">finality</w:t>
      </w:r>
      <w:r w:rsidDel="00000000" w:rsidR="00000000" w:rsidRPr="00000000">
        <w:rPr>
          <w:rtl w:val="0"/>
        </w:rPr>
        <w:t xml:space="preserve"> of </w:t>
      </w:r>
      <w:r w:rsidDel="00000000" w:rsidR="00000000" w:rsidRPr="00000000">
        <w:rPr>
          <w:i w:val="1"/>
          <w:rtl w:val="0"/>
        </w:rPr>
        <w:t xml:space="preserve">this</w:t>
      </w:r>
      <w:r w:rsidDel="00000000" w:rsidR="00000000" w:rsidRPr="00000000">
        <w:rPr>
          <w:rtl w:val="0"/>
        </w:rPr>
        <w:t xml:space="preserve"> "judgment" </w:t>
      </w:r>
      <w:r w:rsidDel="00000000" w:rsidR="00000000" w:rsidRPr="00000000">
        <w:rPr>
          <w:i w:val="1"/>
          <w:rtl w:val="0"/>
        </w:rPr>
        <w:t xml:space="preserve">motivate</w:t>
      </w:r>
      <w:r w:rsidDel="00000000" w:rsidR="00000000" w:rsidRPr="00000000">
        <w:rPr>
          <w:rtl w:val="0"/>
        </w:rPr>
        <w:t xml:space="preserve"> your "evangelism"?</w:t>
      </w:r>
    </w:p>
    <w:p w:rsidR="00000000" w:rsidDel="00000000" w:rsidP="00000000" w:rsidRDefault="00000000" w:rsidRPr="00000000" w14:paraId="00001914">
      <w:pPr>
        <w:pStyle w:val="Heading3"/>
        <w:keepNext w:val="0"/>
        <w:keepLines w:val="0"/>
        <w:spacing w:before="280" w:lineRule="auto"/>
        <w:ind w:right="600"/>
        <w:rPr>
          <w:b w:val="1"/>
          <w:color w:val="000000"/>
          <w:sz w:val="26"/>
          <w:szCs w:val="26"/>
        </w:rPr>
      </w:pPr>
      <w:bookmarkStart w:colFirst="0" w:colLast="0" w:name="_4xam6suwguh4" w:id="1243"/>
      <w:bookmarkEnd w:id="1243"/>
      <w:r w:rsidDel="00000000" w:rsidR="00000000" w:rsidRPr="00000000">
        <w:rPr>
          <w:b w:val="1"/>
          <w:color w:val="000000"/>
          <w:sz w:val="26"/>
          <w:szCs w:val="26"/>
          <w:rtl w:val="0"/>
        </w:rPr>
        <w:t xml:space="preserve">Call to Action</w:t>
      </w:r>
    </w:p>
    <w:p w:rsidR="00000000" w:rsidDel="00000000" w:rsidP="00000000" w:rsidRDefault="00000000" w:rsidRPr="00000000" w14:paraId="00001915">
      <w:pPr>
        <w:spacing w:after="240" w:before="240" w:lineRule="auto"/>
        <w:rPr/>
      </w:pPr>
      <w:r w:rsidDel="00000000" w:rsidR="00000000" w:rsidRPr="00000000">
        <w:rPr>
          <w:rtl w:val="0"/>
        </w:rPr>
        <w:t xml:space="preserve">Your call is to "Trust the Sword."</w:t>
      </w:r>
    </w:p>
    <w:p w:rsidR="00000000" w:rsidDel="00000000" w:rsidP="00000000" w:rsidRDefault="00000000" w:rsidRPr="00000000" w14:paraId="00001916">
      <w:pPr>
        <w:numPr>
          <w:ilvl w:val="0"/>
          <w:numId w:val="834"/>
        </w:numPr>
        <w:spacing w:after="0" w:afterAutospacing="0" w:before="240" w:lineRule="auto"/>
        <w:ind w:left="720" w:hanging="360"/>
      </w:pPr>
      <w:r w:rsidDel="00000000" w:rsidR="00000000" w:rsidRPr="00000000">
        <w:rPr>
          <w:rtl w:val="0"/>
        </w:rPr>
        <w:t xml:space="preserve">The </w:t>
      </w:r>
      <w:r w:rsidDel="00000000" w:rsidR="00000000" w:rsidRPr="00000000">
        <w:rPr>
          <w:i w:val="1"/>
          <w:rtl w:val="0"/>
        </w:rPr>
        <w:t xml:space="preserve">only "weapon"</w:t>
      </w:r>
      <w:r w:rsidDel="00000000" w:rsidR="00000000" w:rsidRPr="00000000">
        <w:rPr>
          <w:rtl w:val="0"/>
        </w:rPr>
        <w:t xml:space="preserve"> you </w:t>
      </w:r>
      <w:r w:rsidDel="00000000" w:rsidR="00000000" w:rsidRPr="00000000">
        <w:rPr>
          <w:i w:val="1"/>
          <w:rtl w:val="0"/>
        </w:rPr>
        <w:t xml:space="preserve">need</w:t>
      </w:r>
      <w:r w:rsidDel="00000000" w:rsidR="00000000" w:rsidRPr="00000000">
        <w:rPr>
          <w:rtl w:val="0"/>
        </w:rPr>
        <w:t xml:space="preserve"> (and </w:t>
      </w:r>
      <w:r w:rsidDel="00000000" w:rsidR="00000000" w:rsidRPr="00000000">
        <w:rPr>
          <w:i w:val="1"/>
          <w:rtl w:val="0"/>
        </w:rPr>
        <w:t xml:space="preserve">Christ</w:t>
      </w:r>
      <w:r w:rsidDel="00000000" w:rsidR="00000000" w:rsidRPr="00000000">
        <w:rPr>
          <w:rtl w:val="0"/>
        </w:rPr>
        <w:t xml:space="preserve"> "needs") is the "Sword of the Spirit... the </w:t>
      </w:r>
      <w:r w:rsidDel="00000000" w:rsidR="00000000" w:rsidRPr="00000000">
        <w:rPr>
          <w:i w:val="1"/>
          <w:rtl w:val="0"/>
        </w:rPr>
        <w:t xml:space="preserve">Word of God</w:t>
      </w:r>
      <w:r w:rsidDel="00000000" w:rsidR="00000000" w:rsidRPr="00000000">
        <w:rPr>
          <w:rtl w:val="0"/>
        </w:rPr>
        <w:t xml:space="preserve">" (Eph 6:17).</w:t>
      </w:r>
    </w:p>
    <w:p w:rsidR="00000000" w:rsidDel="00000000" w:rsidP="00000000" w:rsidRDefault="00000000" w:rsidRPr="00000000" w14:paraId="00001917">
      <w:pPr>
        <w:numPr>
          <w:ilvl w:val="0"/>
          <w:numId w:val="834"/>
        </w:numPr>
        <w:spacing w:after="0" w:afterAutospacing="0" w:before="0" w:beforeAutospacing="0" w:lineRule="auto"/>
        <w:ind w:left="720" w:hanging="360"/>
      </w:pPr>
      <w:r w:rsidDel="00000000" w:rsidR="00000000" w:rsidRPr="00000000">
        <w:rPr>
          <w:i w:val="1"/>
          <w:rtl w:val="0"/>
        </w:rPr>
        <w:t xml:space="preserve">Today</w:t>
      </w:r>
      <w:r w:rsidDel="00000000" w:rsidR="00000000" w:rsidRPr="00000000">
        <w:rPr>
          <w:rtl w:val="0"/>
        </w:rPr>
        <w:t xml:space="preserve">, when </w:t>
      </w:r>
      <w:r w:rsidDel="00000000" w:rsidR="00000000" w:rsidRPr="00000000">
        <w:rPr>
          <w:i w:val="1"/>
          <w:rtl w:val="0"/>
        </w:rPr>
        <w:t xml:space="preserve">you</w:t>
      </w:r>
      <w:r w:rsidDel="00000000" w:rsidR="00000000" w:rsidRPr="00000000">
        <w:rPr>
          <w:rtl w:val="0"/>
        </w:rPr>
        <w:t xml:space="preserve"> "battle" </w:t>
      </w:r>
      <w:r w:rsidDel="00000000" w:rsidR="00000000" w:rsidRPr="00000000">
        <w:rPr>
          <w:i w:val="1"/>
          <w:rtl w:val="0"/>
        </w:rPr>
        <w:t xml:space="preserve">sin</w:t>
      </w:r>
      <w:r w:rsidDel="00000000" w:rsidR="00000000" w:rsidRPr="00000000">
        <w:rPr>
          <w:rtl w:val="0"/>
        </w:rPr>
        <w:t xml:space="preserve"> or </w:t>
      </w:r>
      <w:r w:rsidDel="00000000" w:rsidR="00000000" w:rsidRPr="00000000">
        <w:rPr>
          <w:i w:val="1"/>
          <w:rtl w:val="0"/>
        </w:rPr>
        <w:t xml:space="preserve">deception</w:t>
      </w:r>
      <w:r w:rsidDel="00000000" w:rsidR="00000000" w:rsidRPr="00000000">
        <w:rPr>
          <w:rtl w:val="0"/>
        </w:rPr>
        <w:t xml:space="preserve">...</w:t>
      </w:r>
    </w:p>
    <w:p w:rsidR="00000000" w:rsidDel="00000000" w:rsidP="00000000" w:rsidRDefault="00000000" w:rsidRPr="00000000" w14:paraId="00001918">
      <w:pPr>
        <w:numPr>
          <w:ilvl w:val="0"/>
          <w:numId w:val="834"/>
        </w:numPr>
        <w:spacing w:after="0" w:afterAutospacing="0" w:before="0" w:beforeAutospacing="0" w:lineRule="auto"/>
        <w:ind w:left="720" w:hanging="360"/>
      </w:pPr>
      <w:r w:rsidDel="00000000" w:rsidR="00000000" w:rsidRPr="00000000">
        <w:rPr>
          <w:i w:val="1"/>
          <w:rtl w:val="0"/>
        </w:rPr>
        <w:t xml:space="preserve">Do not</w:t>
      </w:r>
      <w:r w:rsidDel="00000000" w:rsidR="00000000" w:rsidRPr="00000000">
        <w:rPr>
          <w:rtl w:val="0"/>
        </w:rPr>
        <w:t xml:space="preserve"> "fight" with "earthly" </w:t>
      </w:r>
      <w:r w:rsidDel="00000000" w:rsidR="00000000" w:rsidRPr="00000000">
        <w:rPr>
          <w:i w:val="1"/>
          <w:rtl w:val="0"/>
        </w:rPr>
        <w:t xml:space="preserve">weapons</w:t>
      </w:r>
      <w:r w:rsidDel="00000000" w:rsidR="00000000" w:rsidRPr="00000000">
        <w:rPr>
          <w:rtl w:val="0"/>
        </w:rPr>
        <w:t xml:space="preserve"> (anger, manipulation, power).</w:t>
      </w:r>
    </w:p>
    <w:p w:rsidR="00000000" w:rsidDel="00000000" w:rsidP="00000000" w:rsidRDefault="00000000" w:rsidRPr="00000000" w14:paraId="00001919">
      <w:pPr>
        <w:numPr>
          <w:ilvl w:val="0"/>
          <w:numId w:val="834"/>
        </w:numPr>
        <w:spacing w:after="240" w:before="0" w:beforeAutospacing="0" w:lineRule="auto"/>
        <w:ind w:left="720" w:hanging="360"/>
      </w:pPr>
      <w:r w:rsidDel="00000000" w:rsidR="00000000" w:rsidRPr="00000000">
        <w:rPr>
          <w:i w:val="1"/>
          <w:rtl w:val="0"/>
        </w:rPr>
        <w:t xml:space="preserve">Fight</w:t>
      </w:r>
      <w:r w:rsidDel="00000000" w:rsidR="00000000" w:rsidRPr="00000000">
        <w:rPr>
          <w:rtl w:val="0"/>
        </w:rPr>
        <w:t xml:space="preserve"> with the "sword": </w:t>
      </w:r>
      <w:r w:rsidDel="00000000" w:rsidR="00000000" w:rsidRPr="00000000">
        <w:rPr>
          <w:i w:val="1"/>
          <w:rtl w:val="0"/>
        </w:rPr>
        <w:t xml:space="preserve">Speak</w:t>
      </w:r>
      <w:r w:rsidDel="00000000" w:rsidR="00000000" w:rsidRPr="00000000">
        <w:rPr>
          <w:rtl w:val="0"/>
        </w:rPr>
        <w:t xml:space="preserve"> (and </w:t>
      </w:r>
      <w:r w:rsidDel="00000000" w:rsidR="00000000" w:rsidRPr="00000000">
        <w:rPr>
          <w:i w:val="1"/>
          <w:rtl w:val="0"/>
        </w:rPr>
        <w:t xml:space="preserve">believe</w:t>
      </w:r>
      <w:r w:rsidDel="00000000" w:rsidR="00000000" w:rsidRPr="00000000">
        <w:rPr>
          <w:rtl w:val="0"/>
        </w:rPr>
        <w:t xml:space="preserve">) </w:t>
      </w:r>
      <w:r w:rsidDel="00000000" w:rsidR="00000000" w:rsidRPr="00000000">
        <w:rPr>
          <w:i w:val="1"/>
          <w:rtl w:val="0"/>
        </w:rPr>
        <w:t xml:space="preserve">God's Word</w:t>
      </w:r>
      <w:r w:rsidDel="00000000" w:rsidR="00000000" w:rsidRPr="00000000">
        <w:rPr>
          <w:rtl w:val="0"/>
        </w:rPr>
        <w:t xml:space="preserve">.</w:t>
      </w:r>
    </w:p>
    <w:p w:rsidR="00000000" w:rsidDel="00000000" w:rsidP="00000000" w:rsidRDefault="00000000" w:rsidRPr="00000000" w14:paraId="0000191A">
      <w:pPr>
        <w:pStyle w:val="Heading3"/>
        <w:keepNext w:val="0"/>
        <w:keepLines w:val="0"/>
        <w:spacing w:before="280" w:lineRule="auto"/>
        <w:ind w:right="600"/>
        <w:rPr>
          <w:b w:val="1"/>
          <w:color w:val="000000"/>
          <w:sz w:val="26"/>
          <w:szCs w:val="26"/>
        </w:rPr>
      </w:pPr>
      <w:bookmarkStart w:colFirst="0" w:colLast="0" w:name="_2kljn9rwqqdq" w:id="1244"/>
      <w:bookmarkEnd w:id="1244"/>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91B">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91C">
      <w:pPr>
        <w:numPr>
          <w:ilvl w:val="0"/>
          <w:numId w:val="401"/>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91D">
      <w:pPr>
        <w:numPr>
          <w:ilvl w:val="0"/>
          <w:numId w:val="401"/>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91E">
      <w:pPr>
        <w:numPr>
          <w:ilvl w:val="0"/>
          <w:numId w:val="401"/>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91F">
      <w:pPr>
        <w:pStyle w:val="Heading3"/>
        <w:keepNext w:val="0"/>
        <w:keepLines w:val="0"/>
        <w:spacing w:before="280" w:lineRule="auto"/>
        <w:ind w:right="600"/>
        <w:rPr>
          <w:b w:val="1"/>
          <w:color w:val="000000"/>
          <w:sz w:val="26"/>
          <w:szCs w:val="26"/>
        </w:rPr>
      </w:pPr>
      <w:bookmarkStart w:colFirst="0" w:colLast="0" w:name="_h4bksku0fc1" w:id="1245"/>
      <w:bookmarkEnd w:id="1245"/>
      <w:r w:rsidDel="00000000" w:rsidR="00000000" w:rsidRPr="00000000">
        <w:rPr>
          <w:b w:val="1"/>
          <w:color w:val="000000"/>
          <w:sz w:val="26"/>
          <w:szCs w:val="26"/>
          <w:rtl w:val="0"/>
        </w:rPr>
        <w:t xml:space="preserve">Closing Prayer</w:t>
      </w:r>
    </w:p>
    <w:p w:rsidR="00000000" w:rsidDel="00000000" w:rsidP="00000000" w:rsidRDefault="00000000" w:rsidRPr="00000000" w14:paraId="00001920">
      <w:pPr>
        <w:spacing w:after="240" w:before="240" w:lineRule="auto"/>
        <w:rPr>
          <w:i w:val="1"/>
        </w:rPr>
      </w:pPr>
      <w:r w:rsidDel="00000000" w:rsidR="00000000" w:rsidRPr="00000000">
        <w:rPr>
          <w:i w:val="1"/>
          <w:rtl w:val="0"/>
        </w:rPr>
        <w:t xml:space="preserve">(A prayer from "A Mighty Fortress Is Our God".)</w:t>
      </w:r>
    </w:p>
    <w:p w:rsidR="00000000" w:rsidDel="00000000" w:rsidP="00000000" w:rsidRDefault="00000000" w:rsidRPr="00000000" w14:paraId="00001921">
      <w:pPr>
        <w:spacing w:after="240" w:before="240" w:lineRule="auto"/>
        <w:ind w:left="600" w:right="600" w:firstLine="0"/>
        <w:rPr/>
      </w:pPr>
      <w:r w:rsidDel="00000000" w:rsidR="00000000" w:rsidRPr="00000000">
        <w:rPr>
          <w:rtl w:val="0"/>
        </w:rPr>
        <w:t xml:space="preserve">"Lord God, The </w:t>
      </w:r>
      <w:r w:rsidDel="00000000" w:rsidR="00000000" w:rsidRPr="00000000">
        <w:rPr>
          <w:i w:val="1"/>
          <w:rtl w:val="0"/>
        </w:rPr>
        <w:t xml:space="preserve">Beast</w:t>
      </w:r>
      <w:r w:rsidDel="00000000" w:rsidR="00000000" w:rsidRPr="00000000">
        <w:rPr>
          <w:rtl w:val="0"/>
        </w:rPr>
        <w:t xml:space="preserve"> and </w:t>
      </w:r>
      <w:r w:rsidDel="00000000" w:rsidR="00000000" w:rsidRPr="00000000">
        <w:rPr>
          <w:i w:val="1"/>
          <w:rtl w:val="0"/>
        </w:rPr>
        <w:t xml:space="preserve">kings</w:t>
      </w:r>
      <w:r w:rsidDel="00000000" w:rsidR="00000000" w:rsidRPr="00000000">
        <w:rPr>
          <w:rtl w:val="0"/>
        </w:rPr>
        <w:t xml:space="preserve"> "gather." But </w:t>
      </w:r>
      <w:r w:rsidDel="00000000" w:rsidR="00000000" w:rsidRPr="00000000">
        <w:rPr>
          <w:i w:val="1"/>
          <w:rtl w:val="0"/>
        </w:rPr>
        <w:t xml:space="preserve">Your Word</w:t>
      </w:r>
      <w:r w:rsidDel="00000000" w:rsidR="00000000" w:rsidRPr="00000000">
        <w:rPr>
          <w:rtl w:val="0"/>
        </w:rPr>
        <w:t xml:space="preserve"> </w:t>
      </w:r>
      <w:r w:rsidDel="00000000" w:rsidR="00000000" w:rsidRPr="00000000">
        <w:rPr>
          <w:i w:val="1"/>
          <w:rtl w:val="0"/>
        </w:rPr>
        <w:t xml:space="preserve">remains</w:t>
      </w:r>
      <w:r w:rsidDel="00000000" w:rsidR="00000000" w:rsidRPr="00000000">
        <w:rPr>
          <w:rtl w:val="0"/>
        </w:rPr>
        <w:t xml:space="preserve">.</w:t>
      </w:r>
    </w:p>
    <w:p w:rsidR="00000000" w:rsidDel="00000000" w:rsidP="00000000" w:rsidRDefault="00000000" w:rsidRPr="00000000" w14:paraId="00001922">
      <w:pPr>
        <w:spacing w:after="240" w:before="240" w:lineRule="auto"/>
        <w:ind w:left="600" w:right="600" w:firstLine="0"/>
        <w:rPr/>
      </w:pPr>
      <w:r w:rsidDel="00000000" w:rsidR="00000000" w:rsidRPr="00000000">
        <w:rPr>
          <w:rtl w:val="0"/>
        </w:rPr>
        <w:t xml:space="preserve">"The </w:t>
      </w:r>
      <w:r w:rsidDel="00000000" w:rsidR="00000000" w:rsidRPr="00000000">
        <w:rPr>
          <w:i w:val="1"/>
          <w:rtl w:val="0"/>
        </w:rPr>
        <w:t xml:space="preserve">Prince of Darkness</w:t>
      </w:r>
      <w:r w:rsidDel="00000000" w:rsidR="00000000" w:rsidRPr="00000000">
        <w:rPr>
          <w:rtl w:val="0"/>
        </w:rPr>
        <w:t xml:space="preserve"> grim, We </w:t>
      </w:r>
      <w:r w:rsidDel="00000000" w:rsidR="00000000" w:rsidRPr="00000000">
        <w:rPr>
          <w:i w:val="1"/>
          <w:rtl w:val="0"/>
        </w:rPr>
        <w:t xml:space="preserve">tremble not</w:t>
      </w:r>
      <w:r w:rsidDel="00000000" w:rsidR="00000000" w:rsidRPr="00000000">
        <w:rPr>
          <w:rtl w:val="0"/>
        </w:rPr>
        <w:t xml:space="preserve"> for him; His </w:t>
      </w:r>
      <w:r w:rsidDel="00000000" w:rsidR="00000000" w:rsidRPr="00000000">
        <w:rPr>
          <w:i w:val="1"/>
          <w:rtl w:val="0"/>
        </w:rPr>
        <w:t xml:space="preserve">rage</w:t>
      </w:r>
      <w:r w:rsidDel="00000000" w:rsidR="00000000" w:rsidRPr="00000000">
        <w:rPr>
          <w:rtl w:val="0"/>
        </w:rPr>
        <w:t xml:space="preserve"> we can </w:t>
      </w:r>
      <w:r w:rsidDel="00000000" w:rsidR="00000000" w:rsidRPr="00000000">
        <w:rPr>
          <w:i w:val="1"/>
          <w:rtl w:val="0"/>
        </w:rPr>
        <w:t xml:space="preserve">endure</w:t>
      </w:r>
      <w:r w:rsidDel="00000000" w:rsidR="00000000" w:rsidRPr="00000000">
        <w:rPr>
          <w:rtl w:val="0"/>
        </w:rPr>
        <w:t xml:space="preserve">, For lo, his </w:t>
      </w:r>
      <w:r w:rsidDel="00000000" w:rsidR="00000000" w:rsidRPr="00000000">
        <w:rPr>
          <w:i w:val="1"/>
          <w:rtl w:val="0"/>
        </w:rPr>
        <w:t xml:space="preserve">doom is sure</w:t>
      </w:r>
      <w:r w:rsidDel="00000000" w:rsidR="00000000" w:rsidRPr="00000000">
        <w:rPr>
          <w:rtl w:val="0"/>
        </w:rPr>
        <w:t xml:space="preserve">: </w:t>
      </w:r>
      <w:r w:rsidDel="00000000" w:rsidR="00000000" w:rsidRPr="00000000">
        <w:rPr>
          <w:i w:val="1"/>
          <w:rtl w:val="0"/>
        </w:rPr>
        <w:t xml:space="preserve">One little word</w:t>
      </w:r>
      <w:r w:rsidDel="00000000" w:rsidR="00000000" w:rsidRPr="00000000">
        <w:rPr>
          <w:rtl w:val="0"/>
        </w:rPr>
        <w:t xml:space="preserve"> shall </w:t>
      </w:r>
      <w:r w:rsidDel="00000000" w:rsidR="00000000" w:rsidRPr="00000000">
        <w:rPr>
          <w:i w:val="1"/>
          <w:rtl w:val="0"/>
        </w:rPr>
        <w:t xml:space="preserve">fell him</w:t>
      </w:r>
      <w:r w:rsidDel="00000000" w:rsidR="00000000" w:rsidRPr="00000000">
        <w:rPr>
          <w:rtl w:val="0"/>
        </w:rPr>
        <w:t xml:space="preserve">.</w:t>
      </w:r>
    </w:p>
    <w:p w:rsidR="00000000" w:rsidDel="00000000" w:rsidP="00000000" w:rsidRDefault="00000000" w:rsidRPr="00000000" w14:paraId="00001923">
      <w:pPr>
        <w:spacing w:after="240" w:before="240" w:lineRule="auto"/>
        <w:ind w:left="600" w:right="600" w:firstLine="0"/>
        <w:rPr/>
      </w:pPr>
      <w:r w:rsidDel="00000000" w:rsidR="00000000" w:rsidRPr="00000000">
        <w:rPr>
          <w:rtl w:val="0"/>
        </w:rPr>
        <w:t xml:space="preserve">"That </w:t>
      </w:r>
      <w:r w:rsidDel="00000000" w:rsidR="00000000" w:rsidRPr="00000000">
        <w:rPr>
          <w:i w:val="1"/>
          <w:rtl w:val="0"/>
        </w:rPr>
        <w:t xml:space="preserve">Word</w:t>
      </w:r>
      <w:r w:rsidDel="00000000" w:rsidR="00000000" w:rsidRPr="00000000">
        <w:rPr>
          <w:rtl w:val="0"/>
        </w:rPr>
        <w:t xml:space="preserve">... is </w:t>
      </w:r>
      <w:r w:rsidDel="00000000" w:rsidR="00000000" w:rsidRPr="00000000">
        <w:rPr>
          <w:i w:val="1"/>
          <w:rtl w:val="0"/>
        </w:rPr>
        <w:t xml:space="preserve">Jesus Christ</w:t>
      </w:r>
      <w:r w:rsidDel="00000000" w:rsidR="00000000" w:rsidRPr="00000000">
        <w:rPr>
          <w:rtl w:val="0"/>
        </w:rPr>
        <w:t xml:space="preserve">, our </w:t>
      </w:r>
      <w:r w:rsidDel="00000000" w:rsidR="00000000" w:rsidRPr="00000000">
        <w:rPr>
          <w:i w:val="1"/>
          <w:rtl w:val="0"/>
        </w:rPr>
        <w:t xml:space="preserve">Lord</w:t>
      </w:r>
      <w:r w:rsidDel="00000000" w:rsidR="00000000" w:rsidRPr="00000000">
        <w:rPr>
          <w:rtl w:val="0"/>
        </w:rPr>
        <w:t xml:space="preserve">. And </w:t>
      </w:r>
      <w:r w:rsidDel="00000000" w:rsidR="00000000" w:rsidRPr="00000000">
        <w:rPr>
          <w:i w:val="1"/>
          <w:rtl w:val="0"/>
        </w:rPr>
        <w:t xml:space="preserve">He</w:t>
      </w:r>
      <w:r w:rsidDel="00000000" w:rsidR="00000000" w:rsidRPr="00000000">
        <w:rPr>
          <w:rtl w:val="0"/>
        </w:rPr>
        <w:t xml:space="preserve"> must </w:t>
      </w:r>
      <w:r w:rsidDel="00000000" w:rsidR="00000000" w:rsidRPr="00000000">
        <w:rPr>
          <w:i w:val="1"/>
          <w:rtl w:val="0"/>
        </w:rPr>
        <w:t xml:space="preserve">win</w:t>
      </w:r>
      <w:r w:rsidDel="00000000" w:rsidR="00000000" w:rsidRPr="00000000">
        <w:rPr>
          <w:rtl w:val="0"/>
        </w:rPr>
        <w:t xml:space="preserve"> the </w:t>
      </w:r>
      <w:r w:rsidDel="00000000" w:rsidR="00000000" w:rsidRPr="00000000">
        <w:rPr>
          <w:i w:val="1"/>
          <w:rtl w:val="0"/>
        </w:rPr>
        <w:t xml:space="preserve">battle</w:t>
      </w:r>
      <w:r w:rsidDel="00000000" w:rsidR="00000000" w:rsidRPr="00000000">
        <w:rPr>
          <w:rtl w:val="0"/>
        </w:rPr>
        <w:t xml:space="preserve">. Amen."</w:t>
      </w:r>
    </w:p>
    <w:p w:rsidR="00000000" w:rsidDel="00000000" w:rsidP="00000000" w:rsidRDefault="00000000" w:rsidRPr="00000000" w14:paraId="00001924">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925">
      <w:pPr>
        <w:pStyle w:val="Heading2"/>
        <w:keepNext w:val="0"/>
        <w:keepLines w:val="0"/>
        <w:spacing w:after="80" w:lineRule="auto"/>
        <w:ind w:right="600"/>
        <w:rPr>
          <w:b w:val="1"/>
          <w:sz w:val="34"/>
          <w:szCs w:val="34"/>
        </w:rPr>
      </w:pPr>
      <w:bookmarkStart w:colFirst="0" w:colLast="0" w:name="_h69qj110mqi2" w:id="1246"/>
      <w:bookmarkEnd w:id="1246"/>
      <w:r w:rsidDel="00000000" w:rsidR="00000000" w:rsidRPr="00000000">
        <w:rPr>
          <w:b w:val="1"/>
          <w:sz w:val="34"/>
          <w:szCs w:val="34"/>
          <w:rtl w:val="0"/>
        </w:rPr>
        <w:t xml:space="preserve">Revelation Bible Study: Week 20, Day 3</w:t>
      </w:r>
    </w:p>
    <w:p w:rsidR="00000000" w:rsidDel="00000000" w:rsidP="00000000" w:rsidRDefault="00000000" w:rsidRPr="00000000" w14:paraId="00001926">
      <w:pPr>
        <w:pStyle w:val="Heading3"/>
        <w:keepNext w:val="0"/>
        <w:keepLines w:val="0"/>
        <w:spacing w:before="280" w:lineRule="auto"/>
        <w:ind w:right="600"/>
        <w:rPr>
          <w:b w:val="1"/>
          <w:color w:val="000000"/>
          <w:sz w:val="26"/>
          <w:szCs w:val="26"/>
        </w:rPr>
      </w:pPr>
      <w:bookmarkStart w:colFirst="0" w:colLast="0" w:name="_bnb3nwhjfxii" w:id="1247"/>
      <w:bookmarkEnd w:id="1247"/>
      <w:r w:rsidDel="00000000" w:rsidR="00000000" w:rsidRPr="00000000">
        <w:rPr>
          <w:b w:val="1"/>
          <w:color w:val="000000"/>
          <w:sz w:val="26"/>
          <w:szCs w:val="26"/>
          <w:rtl w:val="0"/>
        </w:rPr>
        <w:t xml:space="preserve">The Binding of Satan (The Millennium)</w:t>
      </w:r>
    </w:p>
    <w:p w:rsidR="00000000" w:rsidDel="00000000" w:rsidP="00000000" w:rsidRDefault="00000000" w:rsidRPr="00000000" w14:paraId="00001927">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20:1-3</w:t>
      </w:r>
    </w:p>
    <w:p w:rsidR="00000000" w:rsidDel="00000000" w:rsidP="00000000" w:rsidRDefault="00000000" w:rsidRPr="00000000" w14:paraId="00001928">
      <w:pPr>
        <w:spacing w:after="240" w:before="240" w:lineRule="auto"/>
        <w:ind w:left="600" w:right="600" w:firstLine="0"/>
        <w:rPr/>
      </w:pPr>
      <w:r w:rsidDel="00000000" w:rsidR="00000000" w:rsidRPr="00000000">
        <w:rPr>
          <w:rtl w:val="0"/>
        </w:rPr>
        <w:t xml:space="preserve">¹ Then I saw an angel coming down from heaven, holding in his hand the key to the bottomless pit and a great chain. ² And he seized the dragon, that ancient serpent, who is the devil and Satan, and bound him for a thousand years, ³ and threw him into the pit, and shut it and sealed it over him, so that he might not deceive the nations any longer, until the thousand years were ended. After that he must be released for a little while.</w:t>
      </w:r>
    </w:p>
    <w:p w:rsidR="00000000" w:rsidDel="00000000" w:rsidP="00000000" w:rsidRDefault="00000000" w:rsidRPr="00000000" w14:paraId="00001929">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92A">
      <w:pPr>
        <w:pStyle w:val="Heading3"/>
        <w:keepNext w:val="0"/>
        <w:keepLines w:val="0"/>
        <w:spacing w:before="280" w:lineRule="auto"/>
        <w:ind w:right="600"/>
        <w:rPr>
          <w:b w:val="1"/>
          <w:color w:val="000000"/>
          <w:sz w:val="26"/>
          <w:szCs w:val="26"/>
        </w:rPr>
      </w:pPr>
      <w:bookmarkStart w:colFirst="0" w:colLast="0" w:name="_yiwkae8k19tm" w:id="1248"/>
      <w:bookmarkEnd w:id="1248"/>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92B">
      <w:pPr>
        <w:numPr>
          <w:ilvl w:val="0"/>
          <w:numId w:val="482"/>
        </w:numPr>
        <w:spacing w:after="0" w:afterAutospacing="0" w:before="240" w:lineRule="auto"/>
        <w:ind w:left="720" w:hanging="360"/>
      </w:pPr>
      <w:r w:rsidDel="00000000" w:rsidR="00000000" w:rsidRPr="00000000">
        <w:rPr>
          <w:b w:val="1"/>
          <w:rtl w:val="0"/>
        </w:rPr>
        <w:t xml:space="preserve">The "Unholy Trinity" (Conclusion):</w:t>
      </w:r>
    </w:p>
    <w:p w:rsidR="00000000" w:rsidDel="00000000" w:rsidP="00000000" w:rsidRDefault="00000000" w:rsidRPr="00000000" w14:paraId="0000192C">
      <w:pPr>
        <w:numPr>
          <w:ilvl w:val="1"/>
          <w:numId w:val="482"/>
        </w:numPr>
        <w:spacing w:after="0" w:afterAutospacing="0" w:before="0" w:beforeAutospacing="0" w:lineRule="auto"/>
        <w:ind w:left="1440" w:hanging="360"/>
      </w:pPr>
      <w:r w:rsidDel="00000000" w:rsidR="00000000" w:rsidRPr="00000000">
        <w:rPr>
          <w:rtl w:val="0"/>
        </w:rPr>
        <w:t xml:space="preserve">Beast -&gt; Captured (19:20).</w:t>
      </w:r>
    </w:p>
    <w:p w:rsidR="00000000" w:rsidDel="00000000" w:rsidP="00000000" w:rsidRDefault="00000000" w:rsidRPr="00000000" w14:paraId="0000192D">
      <w:pPr>
        <w:numPr>
          <w:ilvl w:val="1"/>
          <w:numId w:val="482"/>
        </w:numPr>
        <w:spacing w:after="0" w:afterAutospacing="0" w:before="0" w:beforeAutospacing="0" w:lineRule="auto"/>
        <w:ind w:left="1440" w:hanging="360"/>
      </w:pPr>
      <w:r w:rsidDel="00000000" w:rsidR="00000000" w:rsidRPr="00000000">
        <w:rPr>
          <w:rtl w:val="0"/>
        </w:rPr>
        <w:t xml:space="preserve">False Prophet -&gt; Captured (19:20).</w:t>
      </w:r>
    </w:p>
    <w:p w:rsidR="00000000" w:rsidDel="00000000" w:rsidP="00000000" w:rsidRDefault="00000000" w:rsidRPr="00000000" w14:paraId="0000192E">
      <w:pPr>
        <w:numPr>
          <w:ilvl w:val="1"/>
          <w:numId w:val="482"/>
        </w:numPr>
        <w:spacing w:after="0" w:afterAutospacing="0" w:before="0" w:beforeAutospacing="0" w:lineRule="auto"/>
        <w:ind w:left="1440" w:hanging="360"/>
      </w:pPr>
      <w:r w:rsidDel="00000000" w:rsidR="00000000" w:rsidRPr="00000000">
        <w:rPr>
          <w:b w:val="1"/>
          <w:rtl w:val="0"/>
        </w:rPr>
        <w:t xml:space="preserve">Dragon (Satan)</w:t>
      </w:r>
      <w:r w:rsidDel="00000000" w:rsidR="00000000" w:rsidRPr="00000000">
        <w:rPr>
          <w:rtl w:val="0"/>
        </w:rPr>
        <w:t xml:space="preserve"> -&gt; </w:t>
      </w:r>
      <w:r w:rsidDel="00000000" w:rsidR="00000000" w:rsidRPr="00000000">
        <w:rPr>
          <w:i w:val="1"/>
          <w:rtl w:val="0"/>
        </w:rPr>
        <w:t xml:space="preserve">Now</w:t>
      </w:r>
      <w:r w:rsidDel="00000000" w:rsidR="00000000" w:rsidRPr="00000000">
        <w:rPr>
          <w:rtl w:val="0"/>
        </w:rPr>
        <w:t xml:space="preserve"> (20:2).</w:t>
      </w:r>
    </w:p>
    <w:p w:rsidR="00000000" w:rsidDel="00000000" w:rsidP="00000000" w:rsidRDefault="00000000" w:rsidRPr="00000000" w14:paraId="0000192F">
      <w:pPr>
        <w:numPr>
          <w:ilvl w:val="0"/>
          <w:numId w:val="482"/>
        </w:numPr>
        <w:spacing w:after="0" w:afterAutospacing="0" w:before="0" w:beforeAutospacing="0" w:lineRule="auto"/>
        <w:ind w:left="720" w:hanging="360"/>
      </w:pPr>
      <w:r w:rsidDel="00000000" w:rsidR="00000000" w:rsidRPr="00000000">
        <w:rPr>
          <w:b w:val="1"/>
          <w:rtl w:val="0"/>
        </w:rPr>
        <w:t xml:space="preserve">The "Angel":</w:t>
      </w:r>
      <w:r w:rsidDel="00000000" w:rsidR="00000000" w:rsidRPr="00000000">
        <w:rPr>
          <w:rtl w:val="0"/>
        </w:rPr>
        <w:t xml:space="preserve"> A </w:t>
      </w:r>
      <w:r w:rsidDel="00000000" w:rsidR="00000000" w:rsidRPr="00000000">
        <w:rPr>
          <w:i w:val="1"/>
          <w:rtl w:val="0"/>
        </w:rPr>
        <w:t xml:space="preserve">single, unnamed</w:t>
      </w:r>
      <w:r w:rsidDel="00000000" w:rsidR="00000000" w:rsidRPr="00000000">
        <w:rPr>
          <w:rtl w:val="0"/>
        </w:rPr>
        <w:t xml:space="preserve"> "angel" </w:t>
      </w:r>
      <w:r w:rsidDel="00000000" w:rsidR="00000000" w:rsidRPr="00000000">
        <w:rPr>
          <w:i w:val="1"/>
          <w:rtl w:val="0"/>
        </w:rPr>
        <w:t xml:space="preserve">seizes</w:t>
      </w:r>
      <w:r w:rsidDel="00000000" w:rsidR="00000000" w:rsidRPr="00000000">
        <w:rPr>
          <w:rtl w:val="0"/>
        </w:rPr>
        <w:t xml:space="preserve"> the "Dragon." This is "humiliating" for Satan. </w:t>
      </w:r>
      <w:r w:rsidDel="00000000" w:rsidR="00000000" w:rsidRPr="00000000">
        <w:rPr>
          <w:i w:val="1"/>
          <w:rtl w:val="0"/>
        </w:rPr>
        <w:t xml:space="preserve">He</w:t>
      </w:r>
      <w:r w:rsidDel="00000000" w:rsidR="00000000" w:rsidRPr="00000000">
        <w:rPr>
          <w:rtl w:val="0"/>
        </w:rPr>
        <w:t xml:space="preserve"> doesn't </w:t>
      </w:r>
      <w:r w:rsidDel="00000000" w:rsidR="00000000" w:rsidRPr="00000000">
        <w:rPr>
          <w:i w:val="1"/>
          <w:rtl w:val="0"/>
        </w:rPr>
        <w:t xml:space="preserve">warrant</w:t>
      </w:r>
      <w:r w:rsidDel="00000000" w:rsidR="00000000" w:rsidRPr="00000000">
        <w:rPr>
          <w:rtl w:val="0"/>
        </w:rPr>
        <w:t xml:space="preserve"> "Christ's" </w:t>
      </w:r>
      <w:r w:rsidDel="00000000" w:rsidR="00000000" w:rsidRPr="00000000">
        <w:rPr>
          <w:i w:val="1"/>
          <w:rtl w:val="0"/>
        </w:rPr>
        <w:t xml:space="preserve">personal</w:t>
      </w:r>
      <w:r w:rsidDel="00000000" w:rsidR="00000000" w:rsidRPr="00000000">
        <w:rPr>
          <w:rtl w:val="0"/>
        </w:rPr>
        <w:t xml:space="preserve"> "arrest."</w:t>
      </w:r>
    </w:p>
    <w:p w:rsidR="00000000" w:rsidDel="00000000" w:rsidP="00000000" w:rsidRDefault="00000000" w:rsidRPr="00000000" w14:paraId="00001930">
      <w:pPr>
        <w:numPr>
          <w:ilvl w:val="0"/>
          <w:numId w:val="482"/>
        </w:numPr>
        <w:spacing w:after="0" w:afterAutospacing="0" w:before="0" w:beforeAutospacing="0" w:lineRule="auto"/>
        <w:ind w:left="720" w:hanging="360"/>
      </w:pPr>
      <w:r w:rsidDel="00000000" w:rsidR="00000000" w:rsidRPr="00000000">
        <w:rPr>
          <w:b w:val="1"/>
          <w:rtl w:val="0"/>
        </w:rPr>
        <w:t xml:space="preserve">"The Bottomless Pit" (Abyss):</w:t>
      </w:r>
      <w:r w:rsidDel="00000000" w:rsidR="00000000" w:rsidRPr="00000000">
        <w:rPr>
          <w:rtl w:val="0"/>
        </w:rPr>
        <w:t xml:space="preserve"> This is the </w:t>
      </w:r>
      <w:r w:rsidDel="00000000" w:rsidR="00000000" w:rsidRPr="00000000">
        <w:rPr>
          <w:i w:val="1"/>
          <w:rtl w:val="0"/>
        </w:rPr>
        <w:t xml:space="preserve">same "pit"</w:t>
      </w:r>
      <w:r w:rsidDel="00000000" w:rsidR="00000000" w:rsidRPr="00000000">
        <w:rPr>
          <w:rtl w:val="0"/>
        </w:rPr>
        <w:t xml:space="preserve"> from </w:t>
      </w:r>
      <w:r w:rsidDel="00000000" w:rsidR="00000000" w:rsidRPr="00000000">
        <w:rPr>
          <w:b w:val="1"/>
          <w:rtl w:val="0"/>
        </w:rPr>
        <w:t xml:space="preserve">9:1</w:t>
      </w:r>
      <w:r w:rsidDel="00000000" w:rsidR="00000000" w:rsidRPr="00000000">
        <w:rPr>
          <w:rtl w:val="0"/>
        </w:rPr>
        <w:t xml:space="preserve"> (where the "locusts" </w:t>
      </w:r>
      <w:r w:rsidDel="00000000" w:rsidR="00000000" w:rsidRPr="00000000">
        <w:rPr>
          <w:i w:val="1"/>
          <w:rtl w:val="0"/>
        </w:rPr>
        <w:t xml:space="preserve">came from</w:t>
      </w:r>
      <w:r w:rsidDel="00000000" w:rsidR="00000000" w:rsidRPr="00000000">
        <w:rPr>
          <w:rtl w:val="0"/>
        </w:rPr>
        <w:t xml:space="preserve">). This is the "holding cell" for </w:t>
      </w:r>
      <w:r w:rsidDel="00000000" w:rsidR="00000000" w:rsidRPr="00000000">
        <w:rPr>
          <w:i w:val="1"/>
          <w:rtl w:val="0"/>
        </w:rPr>
        <w:t xml:space="preserve">demons</w:t>
      </w:r>
      <w:r w:rsidDel="00000000" w:rsidR="00000000" w:rsidRPr="00000000">
        <w:rPr>
          <w:rtl w:val="0"/>
        </w:rPr>
        <w:t xml:space="preserve">.</w:t>
      </w:r>
    </w:p>
    <w:p w:rsidR="00000000" w:rsidDel="00000000" w:rsidP="00000000" w:rsidRDefault="00000000" w:rsidRPr="00000000" w14:paraId="00001931">
      <w:pPr>
        <w:numPr>
          <w:ilvl w:val="0"/>
          <w:numId w:val="482"/>
        </w:numPr>
        <w:spacing w:after="0" w:afterAutospacing="0" w:before="0" w:beforeAutospacing="0" w:lineRule="auto"/>
        <w:ind w:left="720" w:hanging="360"/>
      </w:pPr>
      <w:r w:rsidDel="00000000" w:rsidR="00000000" w:rsidRPr="00000000">
        <w:rPr>
          <w:b w:val="1"/>
          <w:rtl w:val="0"/>
        </w:rPr>
        <w:t xml:space="preserve">"Bound him for 1,000 years":</w:t>
      </w:r>
      <w:r w:rsidDel="00000000" w:rsidR="00000000" w:rsidRPr="00000000">
        <w:rPr>
          <w:rtl w:val="0"/>
        </w:rPr>
        <w:t xml:space="preserve"> The "Millennium."</w:t>
      </w:r>
    </w:p>
    <w:p w:rsidR="00000000" w:rsidDel="00000000" w:rsidP="00000000" w:rsidRDefault="00000000" w:rsidRPr="00000000" w14:paraId="00001932">
      <w:pPr>
        <w:numPr>
          <w:ilvl w:val="0"/>
          <w:numId w:val="482"/>
        </w:numPr>
        <w:spacing w:after="0" w:afterAutospacing="0" w:before="0" w:beforeAutospacing="0" w:lineRule="auto"/>
        <w:ind w:left="720" w:hanging="360"/>
      </w:pPr>
      <w:r w:rsidDel="00000000" w:rsidR="00000000" w:rsidRPr="00000000">
        <w:rPr>
          <w:b w:val="1"/>
          <w:rtl w:val="0"/>
        </w:rPr>
        <w:t xml:space="preserve">The "Purpose" (v. 3):</w:t>
      </w:r>
      <w:r w:rsidDel="00000000" w:rsidR="00000000" w:rsidRPr="00000000">
        <w:rPr>
          <w:rtl w:val="0"/>
        </w:rPr>
        <w:t xml:space="preserve"> "</w:t>
      </w:r>
      <w:r w:rsidDel="00000000" w:rsidR="00000000" w:rsidRPr="00000000">
        <w:rPr>
          <w:b w:val="1"/>
          <w:rtl w:val="0"/>
        </w:rPr>
        <w:t xml:space="preserve">so that he might not deceive the nations any longer</w:t>
      </w:r>
      <w:r w:rsidDel="00000000" w:rsidR="00000000" w:rsidRPr="00000000">
        <w:rPr>
          <w:rtl w:val="0"/>
        </w:rPr>
        <w:t xml:space="preserve">."</w:t>
      </w:r>
    </w:p>
    <w:p w:rsidR="00000000" w:rsidDel="00000000" w:rsidP="00000000" w:rsidRDefault="00000000" w:rsidRPr="00000000" w14:paraId="00001933">
      <w:pPr>
        <w:numPr>
          <w:ilvl w:val="0"/>
          <w:numId w:val="482"/>
        </w:numPr>
        <w:spacing w:after="240" w:before="0" w:beforeAutospacing="0" w:lineRule="auto"/>
        <w:ind w:left="720" w:hanging="360"/>
      </w:pPr>
      <w:r w:rsidDel="00000000" w:rsidR="00000000" w:rsidRPr="00000000">
        <w:rPr>
          <w:b w:val="1"/>
          <w:rtl w:val="0"/>
        </w:rPr>
        <w:t xml:space="preserve">The "Mystery" (v. 3):</w:t>
      </w:r>
      <w:r w:rsidDel="00000000" w:rsidR="00000000" w:rsidRPr="00000000">
        <w:rPr>
          <w:rtl w:val="0"/>
        </w:rPr>
        <w:t xml:space="preserve"> "After that he </w:t>
      </w:r>
      <w:r w:rsidDel="00000000" w:rsidR="00000000" w:rsidRPr="00000000">
        <w:rPr>
          <w:i w:val="1"/>
          <w:rtl w:val="0"/>
        </w:rPr>
        <w:t xml:space="preserve">must</w:t>
      </w:r>
      <w:r w:rsidDel="00000000" w:rsidR="00000000" w:rsidRPr="00000000">
        <w:rPr>
          <w:rtl w:val="0"/>
        </w:rPr>
        <w:t xml:space="preserve"> be </w:t>
      </w:r>
      <w:r w:rsidDel="00000000" w:rsidR="00000000" w:rsidRPr="00000000">
        <w:rPr>
          <w:i w:val="1"/>
          <w:rtl w:val="0"/>
        </w:rPr>
        <w:t xml:space="preserve">released</w:t>
      </w:r>
      <w:r w:rsidDel="00000000" w:rsidR="00000000" w:rsidRPr="00000000">
        <w:rPr>
          <w:rtl w:val="0"/>
        </w:rPr>
        <w:t xml:space="preserve">..."</w:t>
      </w:r>
    </w:p>
    <w:p w:rsidR="00000000" w:rsidDel="00000000" w:rsidP="00000000" w:rsidRDefault="00000000" w:rsidRPr="00000000" w14:paraId="00001934">
      <w:pPr>
        <w:pStyle w:val="Heading3"/>
        <w:keepNext w:val="0"/>
        <w:keepLines w:val="0"/>
        <w:spacing w:before="280" w:lineRule="auto"/>
        <w:ind w:right="600"/>
        <w:rPr>
          <w:b w:val="1"/>
          <w:color w:val="000000"/>
          <w:sz w:val="26"/>
          <w:szCs w:val="26"/>
        </w:rPr>
      </w:pPr>
      <w:bookmarkStart w:colFirst="0" w:colLast="0" w:name="_e1fmpilbjkmm" w:id="1249"/>
      <w:bookmarkEnd w:id="1249"/>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935">
      <w:pPr>
        <w:spacing w:after="240" w:before="240" w:lineRule="auto"/>
        <w:rPr>
          <w:b w:val="1"/>
        </w:rPr>
      </w:pPr>
      <w:r w:rsidDel="00000000" w:rsidR="00000000" w:rsidRPr="00000000">
        <w:rPr>
          <w:b w:val="1"/>
          <w:rtl w:val="0"/>
        </w:rPr>
        <w:t xml:space="preserve">This is the </w:t>
      </w:r>
      <w:r w:rsidDel="00000000" w:rsidR="00000000" w:rsidRPr="00000000">
        <w:rPr>
          <w:b w:val="1"/>
          <w:i w:val="1"/>
          <w:rtl w:val="0"/>
        </w:rPr>
        <w:t xml:space="preserve">most debated</w:t>
      </w:r>
      <w:r w:rsidDel="00000000" w:rsidR="00000000" w:rsidRPr="00000000">
        <w:rPr>
          <w:b w:val="1"/>
          <w:rtl w:val="0"/>
        </w:rPr>
        <w:t xml:space="preserve"> "prophetic" </w:t>
      </w:r>
      <w:r w:rsidDel="00000000" w:rsidR="00000000" w:rsidRPr="00000000">
        <w:rPr>
          <w:b w:val="1"/>
          <w:i w:val="1"/>
          <w:rtl w:val="0"/>
        </w:rPr>
        <w:t xml:space="preserve">passage in the Bible.</w:t>
      </w:r>
      <w:r w:rsidDel="00000000" w:rsidR="00000000" w:rsidRPr="00000000">
        <w:rPr>
          <w:b w:val="1"/>
          <w:rtl w:val="0"/>
        </w:rPr>
        <w:t xml:space="preserve"> (Be "humble" here).</w:t>
      </w:r>
    </w:p>
    <w:p w:rsidR="00000000" w:rsidDel="00000000" w:rsidP="00000000" w:rsidRDefault="00000000" w:rsidRPr="00000000" w14:paraId="00001936">
      <w:pPr>
        <w:numPr>
          <w:ilvl w:val="0"/>
          <w:numId w:val="830"/>
        </w:numPr>
        <w:spacing w:after="0" w:afterAutospacing="0" w:before="240" w:lineRule="auto"/>
        <w:ind w:left="720" w:hanging="360"/>
      </w:pPr>
      <w:r w:rsidDel="00000000" w:rsidR="00000000" w:rsidRPr="00000000">
        <w:rPr>
          <w:b w:val="1"/>
          <w:rtl w:val="0"/>
        </w:rPr>
        <w:t xml:space="preserve">View 1: Premillennialism (Futurist):</w:t>
      </w:r>
    </w:p>
    <w:p w:rsidR="00000000" w:rsidDel="00000000" w:rsidP="00000000" w:rsidRDefault="00000000" w:rsidRPr="00000000" w14:paraId="00001937">
      <w:pPr>
        <w:numPr>
          <w:ilvl w:val="1"/>
          <w:numId w:val="830"/>
        </w:numPr>
        <w:spacing w:after="0" w:afterAutospacing="0" w:before="0" w:beforeAutospacing="0" w:lineRule="auto"/>
        <w:ind w:left="1440" w:hanging="360"/>
      </w:pPr>
      <w:r w:rsidDel="00000000" w:rsidR="00000000" w:rsidRPr="00000000">
        <w:rPr>
          <w:rtl w:val="0"/>
        </w:rPr>
        <w:t xml:space="preserve">This is </w:t>
      </w:r>
      <w:r w:rsidDel="00000000" w:rsidR="00000000" w:rsidRPr="00000000">
        <w:rPr>
          <w:i w:val="1"/>
          <w:rtl w:val="0"/>
        </w:rPr>
        <w:t xml:space="preserve">literal</w:t>
      </w:r>
      <w:r w:rsidDel="00000000" w:rsidR="00000000" w:rsidRPr="00000000">
        <w:rPr>
          <w:rtl w:val="0"/>
        </w:rPr>
        <w:t xml:space="preserve"> and </w:t>
      </w:r>
      <w:r w:rsidDel="00000000" w:rsidR="00000000" w:rsidRPr="00000000">
        <w:rPr>
          <w:i w:val="1"/>
          <w:rtl w:val="0"/>
        </w:rPr>
        <w:t xml:space="preserve">future</w:t>
      </w:r>
      <w:r w:rsidDel="00000000" w:rsidR="00000000" w:rsidRPr="00000000">
        <w:rPr>
          <w:rtl w:val="0"/>
        </w:rPr>
        <w:t xml:space="preserve">.</w:t>
      </w:r>
    </w:p>
    <w:p w:rsidR="00000000" w:rsidDel="00000000" w:rsidP="00000000" w:rsidRDefault="00000000" w:rsidRPr="00000000" w14:paraId="00001938">
      <w:pPr>
        <w:numPr>
          <w:ilvl w:val="1"/>
          <w:numId w:val="830"/>
        </w:numPr>
        <w:spacing w:after="0" w:afterAutospacing="0" w:before="0" w:beforeAutospacing="0" w:lineRule="auto"/>
        <w:ind w:left="1440" w:hanging="360"/>
      </w:pPr>
      <w:r w:rsidDel="00000000" w:rsidR="00000000" w:rsidRPr="00000000">
        <w:rPr>
          <w:i w:val="1"/>
          <w:rtl w:val="0"/>
        </w:rPr>
        <w:t xml:space="preserve">After</w:t>
      </w:r>
      <w:r w:rsidDel="00000000" w:rsidR="00000000" w:rsidRPr="00000000">
        <w:rPr>
          <w:rtl w:val="0"/>
        </w:rPr>
        <w:t xml:space="preserve"> Christ </w:t>
      </w:r>
      <w:r w:rsidDel="00000000" w:rsidR="00000000" w:rsidRPr="00000000">
        <w:rPr>
          <w:i w:val="1"/>
          <w:rtl w:val="0"/>
        </w:rPr>
        <w:t xml:space="preserve">returns</w:t>
      </w:r>
      <w:r w:rsidDel="00000000" w:rsidR="00000000" w:rsidRPr="00000000">
        <w:rPr>
          <w:rtl w:val="0"/>
        </w:rPr>
        <w:t xml:space="preserve"> (Ch. 19)...</w:t>
      </w:r>
    </w:p>
    <w:p w:rsidR="00000000" w:rsidDel="00000000" w:rsidP="00000000" w:rsidRDefault="00000000" w:rsidRPr="00000000" w14:paraId="00001939">
      <w:pPr>
        <w:numPr>
          <w:ilvl w:val="1"/>
          <w:numId w:val="830"/>
        </w:numPr>
        <w:spacing w:after="0" w:afterAutospacing="0" w:before="0" w:beforeAutospacing="0" w:lineRule="auto"/>
        <w:ind w:left="1440" w:hanging="360"/>
      </w:pPr>
      <w:r w:rsidDel="00000000" w:rsidR="00000000" w:rsidRPr="00000000">
        <w:rPr>
          <w:rtl w:val="0"/>
        </w:rPr>
        <w:t xml:space="preserve">...He </w:t>
      </w:r>
      <w:r w:rsidDel="00000000" w:rsidR="00000000" w:rsidRPr="00000000">
        <w:rPr>
          <w:i w:val="1"/>
          <w:rtl w:val="0"/>
        </w:rPr>
        <w:t xml:space="preserve">will bind</w:t>
      </w:r>
      <w:r w:rsidDel="00000000" w:rsidR="00000000" w:rsidRPr="00000000">
        <w:rPr>
          <w:rtl w:val="0"/>
        </w:rPr>
        <w:t xml:space="preserve"> Satan...</w:t>
      </w:r>
    </w:p>
    <w:p w:rsidR="00000000" w:rsidDel="00000000" w:rsidP="00000000" w:rsidRDefault="00000000" w:rsidRPr="00000000" w14:paraId="0000193A">
      <w:pPr>
        <w:numPr>
          <w:ilvl w:val="1"/>
          <w:numId w:val="830"/>
        </w:numPr>
        <w:spacing w:after="0" w:afterAutospacing="0" w:before="0" w:beforeAutospacing="0" w:lineRule="auto"/>
        <w:ind w:left="1440" w:hanging="360"/>
      </w:pPr>
      <w:r w:rsidDel="00000000" w:rsidR="00000000" w:rsidRPr="00000000">
        <w:rPr>
          <w:rtl w:val="0"/>
        </w:rPr>
        <w:t xml:space="preserve">...and </w:t>
      </w:r>
      <w:r w:rsidDel="00000000" w:rsidR="00000000" w:rsidRPr="00000000">
        <w:rPr>
          <w:i w:val="1"/>
          <w:rtl w:val="0"/>
        </w:rPr>
        <w:t xml:space="preserve">He</w:t>
      </w:r>
      <w:r w:rsidDel="00000000" w:rsidR="00000000" w:rsidRPr="00000000">
        <w:rPr>
          <w:rtl w:val="0"/>
        </w:rPr>
        <w:t xml:space="preserve"> (Christ) </w:t>
      </w:r>
      <w:r w:rsidDel="00000000" w:rsidR="00000000" w:rsidRPr="00000000">
        <w:rPr>
          <w:i w:val="1"/>
          <w:rtl w:val="0"/>
        </w:rPr>
        <w:t xml:space="preserve">will "reign"</w:t>
      </w:r>
      <w:r w:rsidDel="00000000" w:rsidR="00000000" w:rsidRPr="00000000">
        <w:rPr>
          <w:rtl w:val="0"/>
        </w:rPr>
        <w:t xml:space="preserve"> </w:t>
      </w:r>
      <w:r w:rsidDel="00000000" w:rsidR="00000000" w:rsidRPr="00000000">
        <w:rPr>
          <w:i w:val="1"/>
          <w:rtl w:val="0"/>
        </w:rPr>
        <w:t xml:space="preserve">on this earth</w:t>
      </w:r>
      <w:r w:rsidDel="00000000" w:rsidR="00000000" w:rsidRPr="00000000">
        <w:rPr>
          <w:rtl w:val="0"/>
        </w:rPr>
        <w:t xml:space="preserve"> (from </w:t>
      </w:r>
      <w:r w:rsidDel="00000000" w:rsidR="00000000" w:rsidRPr="00000000">
        <w:rPr>
          <w:i w:val="1"/>
          <w:rtl w:val="0"/>
        </w:rPr>
        <w:t xml:space="preserve">Jerusalem</w:t>
      </w:r>
      <w:r w:rsidDel="00000000" w:rsidR="00000000" w:rsidRPr="00000000">
        <w:rPr>
          <w:rtl w:val="0"/>
        </w:rPr>
        <w:t xml:space="preserve">)</w:t>
      </w:r>
    </w:p>
    <w:p w:rsidR="00000000" w:rsidDel="00000000" w:rsidP="00000000" w:rsidRDefault="00000000" w:rsidRPr="00000000" w14:paraId="0000193B">
      <w:pPr>
        <w:numPr>
          <w:ilvl w:val="1"/>
          <w:numId w:val="830"/>
        </w:numPr>
        <w:spacing w:after="0" w:afterAutospacing="0" w:before="0" w:beforeAutospacing="0" w:lineRule="auto"/>
        <w:ind w:left="1440" w:hanging="360"/>
      </w:pPr>
      <w:r w:rsidDel="00000000" w:rsidR="00000000" w:rsidRPr="00000000">
        <w:rPr>
          <w:rtl w:val="0"/>
        </w:rPr>
        <w:t xml:space="preserve">...for a </w:t>
      </w:r>
      <w:r w:rsidDel="00000000" w:rsidR="00000000" w:rsidRPr="00000000">
        <w:rPr>
          <w:i w:val="1"/>
          <w:rtl w:val="0"/>
        </w:rPr>
        <w:t xml:space="preserve">literal</w:t>
      </w:r>
      <w:r w:rsidDel="00000000" w:rsidR="00000000" w:rsidRPr="00000000">
        <w:rPr>
          <w:rtl w:val="0"/>
        </w:rPr>
        <w:t xml:space="preserve"> </w:t>
      </w:r>
      <w:r w:rsidDel="00000000" w:rsidR="00000000" w:rsidRPr="00000000">
        <w:rPr>
          <w:b w:val="1"/>
          <w:rtl w:val="0"/>
        </w:rPr>
        <w:t xml:space="preserve">1,000-year</w:t>
      </w:r>
      <w:r w:rsidDel="00000000" w:rsidR="00000000" w:rsidRPr="00000000">
        <w:rPr>
          <w:rtl w:val="0"/>
        </w:rPr>
        <w:t xml:space="preserve"> "golden age" (the "Millennium").</w:t>
      </w:r>
    </w:p>
    <w:p w:rsidR="00000000" w:rsidDel="00000000" w:rsidP="00000000" w:rsidRDefault="00000000" w:rsidRPr="00000000" w14:paraId="0000193C">
      <w:pPr>
        <w:numPr>
          <w:ilvl w:val="1"/>
          <w:numId w:val="830"/>
        </w:numPr>
        <w:spacing w:after="0" w:afterAutospacing="0" w:before="0" w:beforeAutospacing="0" w:lineRule="auto"/>
        <w:ind w:left="1440" w:hanging="360"/>
      </w:pPr>
      <w:r w:rsidDel="00000000" w:rsidR="00000000" w:rsidRPr="00000000">
        <w:rPr>
          <w:i w:val="1"/>
          <w:rtl w:val="0"/>
        </w:rPr>
        <w:t xml:space="preserve">This "binding"</w:t>
      </w:r>
      <w:r w:rsidDel="00000000" w:rsidR="00000000" w:rsidRPr="00000000">
        <w:rPr>
          <w:rtl w:val="0"/>
        </w:rPr>
        <w:t xml:space="preserve"> is </w:t>
      </w:r>
      <w:r w:rsidDel="00000000" w:rsidR="00000000" w:rsidRPr="00000000">
        <w:rPr>
          <w:i w:val="1"/>
          <w:rtl w:val="0"/>
        </w:rPr>
        <w:t xml:space="preserve">total</w:t>
      </w:r>
      <w:r w:rsidDel="00000000" w:rsidR="00000000" w:rsidRPr="00000000">
        <w:rPr>
          <w:rtl w:val="0"/>
        </w:rPr>
        <w:t xml:space="preserve">.</w:t>
      </w:r>
    </w:p>
    <w:p w:rsidR="00000000" w:rsidDel="00000000" w:rsidP="00000000" w:rsidRDefault="00000000" w:rsidRPr="00000000" w14:paraId="0000193D">
      <w:pPr>
        <w:numPr>
          <w:ilvl w:val="0"/>
          <w:numId w:val="830"/>
        </w:numPr>
        <w:spacing w:after="0" w:afterAutospacing="0" w:before="0" w:beforeAutospacing="0" w:lineRule="auto"/>
        <w:ind w:left="720" w:hanging="360"/>
      </w:pPr>
      <w:r w:rsidDel="00000000" w:rsidR="00000000" w:rsidRPr="00000000">
        <w:rPr>
          <w:b w:val="1"/>
          <w:rtl w:val="0"/>
        </w:rPr>
        <w:t xml:space="preserve">View 2: Amillennialism (Idealist/Historicist):</w:t>
      </w:r>
    </w:p>
    <w:p w:rsidR="00000000" w:rsidDel="00000000" w:rsidP="00000000" w:rsidRDefault="00000000" w:rsidRPr="00000000" w14:paraId="0000193E">
      <w:pPr>
        <w:numPr>
          <w:ilvl w:val="1"/>
          <w:numId w:val="830"/>
        </w:numPr>
        <w:spacing w:after="0" w:afterAutospacing="0" w:before="0" w:beforeAutospacing="0" w:lineRule="auto"/>
        <w:ind w:left="1440" w:hanging="360"/>
      </w:pPr>
      <w:r w:rsidDel="00000000" w:rsidR="00000000" w:rsidRPr="00000000">
        <w:rPr>
          <w:rtl w:val="0"/>
        </w:rPr>
        <w:t xml:space="preserve">This is </w:t>
      </w:r>
      <w:r w:rsidDel="00000000" w:rsidR="00000000" w:rsidRPr="00000000">
        <w:rPr>
          <w:i w:val="1"/>
          <w:rtl w:val="0"/>
        </w:rPr>
        <w:t xml:space="preserve">symbolic</w:t>
      </w:r>
      <w:r w:rsidDel="00000000" w:rsidR="00000000" w:rsidRPr="00000000">
        <w:rPr>
          <w:rtl w:val="0"/>
        </w:rPr>
        <w:t xml:space="preserve"> and </w:t>
      </w:r>
      <w:r w:rsidDel="00000000" w:rsidR="00000000" w:rsidRPr="00000000">
        <w:rPr>
          <w:i w:val="1"/>
          <w:rtl w:val="0"/>
        </w:rPr>
        <w:t xml:space="preserve">present</w:t>
      </w:r>
      <w:r w:rsidDel="00000000" w:rsidR="00000000" w:rsidRPr="00000000">
        <w:rPr>
          <w:rtl w:val="0"/>
        </w:rPr>
        <w:t xml:space="preserve">.</w:t>
      </w:r>
    </w:p>
    <w:p w:rsidR="00000000" w:rsidDel="00000000" w:rsidP="00000000" w:rsidRDefault="00000000" w:rsidRPr="00000000" w14:paraId="0000193F">
      <w:pPr>
        <w:numPr>
          <w:ilvl w:val="1"/>
          <w:numId w:val="830"/>
        </w:numPr>
        <w:spacing w:after="0" w:afterAutospacing="0" w:before="0" w:beforeAutospacing="0" w:lineRule="auto"/>
        <w:ind w:left="1440" w:hanging="360"/>
      </w:pPr>
      <w:r w:rsidDel="00000000" w:rsidR="00000000" w:rsidRPr="00000000">
        <w:rPr>
          <w:rtl w:val="0"/>
        </w:rPr>
        <w:t xml:space="preserve">The "1,000 years" (10x10x10) is a </w:t>
      </w:r>
      <w:r w:rsidDel="00000000" w:rsidR="00000000" w:rsidRPr="00000000">
        <w:rPr>
          <w:i w:val="1"/>
          <w:rtl w:val="0"/>
        </w:rPr>
        <w:t xml:space="preserve">symbolic "long time"</w:t>
      </w:r>
      <w:r w:rsidDel="00000000" w:rsidR="00000000" w:rsidRPr="00000000">
        <w:rPr>
          <w:rtl w:val="0"/>
        </w:rPr>
        <w:t xml:space="preserve"> representing the </w:t>
      </w:r>
      <w:r w:rsidDel="00000000" w:rsidR="00000000" w:rsidRPr="00000000">
        <w:rPr>
          <w:i w:val="1"/>
          <w:rtl w:val="0"/>
        </w:rPr>
        <w:t xml:space="preserve">entire "Church Age"</w:t>
      </w:r>
      <w:r w:rsidDel="00000000" w:rsidR="00000000" w:rsidRPr="00000000">
        <w:rPr>
          <w:rtl w:val="0"/>
        </w:rPr>
        <w:t xml:space="preserve"> (from Christ's </w:t>
      </w:r>
      <w:r w:rsidDel="00000000" w:rsidR="00000000" w:rsidRPr="00000000">
        <w:rPr>
          <w:i w:val="1"/>
          <w:rtl w:val="0"/>
        </w:rPr>
        <w:t xml:space="preserve">First Coming</w:t>
      </w:r>
      <w:r w:rsidDel="00000000" w:rsidR="00000000" w:rsidRPr="00000000">
        <w:rPr>
          <w:rtl w:val="0"/>
        </w:rPr>
        <w:t xml:space="preserve"> to His </w:t>
      </w:r>
      <w:r w:rsidDel="00000000" w:rsidR="00000000" w:rsidRPr="00000000">
        <w:rPr>
          <w:i w:val="1"/>
          <w:rtl w:val="0"/>
        </w:rPr>
        <w:t xml:space="preserve">Second Coming</w:t>
      </w:r>
      <w:r w:rsidDel="00000000" w:rsidR="00000000" w:rsidRPr="00000000">
        <w:rPr>
          <w:rtl w:val="0"/>
        </w:rPr>
        <w:t xml:space="preserve">).</w:t>
      </w:r>
    </w:p>
    <w:p w:rsidR="00000000" w:rsidDel="00000000" w:rsidP="00000000" w:rsidRDefault="00000000" w:rsidRPr="00000000" w14:paraId="00001940">
      <w:pPr>
        <w:numPr>
          <w:ilvl w:val="1"/>
          <w:numId w:val="830"/>
        </w:numPr>
        <w:spacing w:after="0" w:afterAutospacing="0" w:before="0" w:beforeAutospacing="0" w:lineRule="auto"/>
        <w:ind w:left="1440" w:hanging="360"/>
      </w:pPr>
      <w:r w:rsidDel="00000000" w:rsidR="00000000" w:rsidRPr="00000000">
        <w:rPr>
          <w:rtl w:val="0"/>
        </w:rPr>
        <w:t xml:space="preserve">Satan </w:t>
      </w:r>
      <w:r w:rsidDel="00000000" w:rsidR="00000000" w:rsidRPr="00000000">
        <w:rPr>
          <w:i w:val="1"/>
          <w:rtl w:val="0"/>
        </w:rPr>
        <w:t xml:space="preserve">was "bound"</w:t>
      </w:r>
      <w:r w:rsidDel="00000000" w:rsidR="00000000" w:rsidRPr="00000000">
        <w:rPr>
          <w:rtl w:val="0"/>
        </w:rPr>
        <w:t xml:space="preserve"> </w:t>
      </w:r>
      <w:r w:rsidDel="00000000" w:rsidR="00000000" w:rsidRPr="00000000">
        <w:rPr>
          <w:i w:val="1"/>
          <w:rtl w:val="0"/>
        </w:rPr>
        <w:t xml:space="preserve">by </w:t>
      </w:r>
      <w:r w:rsidDel="00000000" w:rsidR="00000000" w:rsidRPr="00000000">
        <w:rPr>
          <w:b w:val="1"/>
          <w:i w:val="1"/>
          <w:rtl w:val="0"/>
        </w:rPr>
        <w:t xml:space="preserve">Christ's Cross and Resurrection</w:t>
      </w:r>
      <w:r w:rsidDel="00000000" w:rsidR="00000000" w:rsidRPr="00000000">
        <w:rPr>
          <w:rtl w:val="0"/>
        </w:rPr>
        <w:t xml:space="preserve"> (John 12:31).</w:t>
      </w:r>
    </w:p>
    <w:p w:rsidR="00000000" w:rsidDel="00000000" w:rsidP="00000000" w:rsidRDefault="00000000" w:rsidRPr="00000000" w14:paraId="00001941">
      <w:pPr>
        <w:numPr>
          <w:ilvl w:val="1"/>
          <w:numId w:val="830"/>
        </w:numPr>
        <w:spacing w:after="0" w:afterAutospacing="0" w:before="0" w:beforeAutospacing="0" w:lineRule="auto"/>
        <w:ind w:left="1440" w:hanging="360"/>
      </w:pPr>
      <w:r w:rsidDel="00000000" w:rsidR="00000000" w:rsidRPr="00000000">
        <w:rPr>
          <w:i w:val="1"/>
          <w:rtl w:val="0"/>
        </w:rPr>
        <w:t xml:space="preserve">How is he "bound"?</w:t>
      </w:r>
      <w:r w:rsidDel="00000000" w:rsidR="00000000" w:rsidRPr="00000000">
        <w:rPr>
          <w:rtl w:val="0"/>
        </w:rPr>
        <w:t xml:space="preserve"> His "purpose" (v. 3) is </w:t>
      </w:r>
      <w:r w:rsidDel="00000000" w:rsidR="00000000" w:rsidRPr="00000000">
        <w:rPr>
          <w:i w:val="1"/>
          <w:rtl w:val="0"/>
        </w:rPr>
        <w:t xml:space="preserve">stopped</w:t>
      </w:r>
      <w:r w:rsidDel="00000000" w:rsidR="00000000" w:rsidRPr="00000000">
        <w:rPr>
          <w:rtl w:val="0"/>
        </w:rPr>
        <w:t xml:space="preserve">. He </w:t>
      </w:r>
      <w:r w:rsidDel="00000000" w:rsidR="00000000" w:rsidRPr="00000000">
        <w:rPr>
          <w:i w:val="1"/>
          <w:rtl w:val="0"/>
        </w:rPr>
        <w:t xml:space="preserve">cannot</w:t>
      </w:r>
      <w:r w:rsidDel="00000000" w:rsidR="00000000" w:rsidRPr="00000000">
        <w:rPr>
          <w:rtl w:val="0"/>
        </w:rPr>
        <w:t xml:space="preserve"> "deceive the </w:t>
      </w:r>
      <w:r w:rsidDel="00000000" w:rsidR="00000000" w:rsidRPr="00000000">
        <w:rPr>
          <w:i w:val="1"/>
          <w:rtl w:val="0"/>
        </w:rPr>
        <w:t xml:space="preserve">nations</w:t>
      </w:r>
      <w:r w:rsidDel="00000000" w:rsidR="00000000" w:rsidRPr="00000000">
        <w:rPr>
          <w:rtl w:val="0"/>
        </w:rPr>
        <w:t xml:space="preserve">" </w:t>
      </w:r>
      <w:r w:rsidDel="00000000" w:rsidR="00000000" w:rsidRPr="00000000">
        <w:rPr>
          <w:i w:val="1"/>
          <w:rtl w:val="0"/>
        </w:rPr>
        <w:t xml:space="preserve">anymore</w:t>
      </w:r>
      <w:r w:rsidDel="00000000" w:rsidR="00000000" w:rsidRPr="00000000">
        <w:rPr>
          <w:rtl w:val="0"/>
        </w:rPr>
        <w:t xml:space="preserve">. (i.e., </w:t>
      </w:r>
      <w:r w:rsidDel="00000000" w:rsidR="00000000" w:rsidRPr="00000000">
        <w:rPr>
          <w:i w:val="1"/>
          <w:rtl w:val="0"/>
        </w:rPr>
        <w:t xml:space="preserve">before</w:t>
      </w:r>
      <w:r w:rsidDel="00000000" w:rsidR="00000000" w:rsidRPr="00000000">
        <w:rPr>
          <w:rtl w:val="0"/>
        </w:rPr>
        <w:t xml:space="preserve"> Christ, </w:t>
      </w:r>
      <w:r w:rsidDel="00000000" w:rsidR="00000000" w:rsidRPr="00000000">
        <w:rPr>
          <w:i w:val="1"/>
          <w:rtl w:val="0"/>
        </w:rPr>
        <w:t xml:space="preserve">all "nations"</w:t>
      </w:r>
      <w:r w:rsidDel="00000000" w:rsidR="00000000" w:rsidRPr="00000000">
        <w:rPr>
          <w:rtl w:val="0"/>
        </w:rPr>
        <w:t xml:space="preserve"> were "deceived" in </w:t>
      </w:r>
      <w:r w:rsidDel="00000000" w:rsidR="00000000" w:rsidRPr="00000000">
        <w:rPr>
          <w:i w:val="1"/>
          <w:rtl w:val="0"/>
        </w:rPr>
        <w:t xml:space="preserve">paganism</w:t>
      </w:r>
      <w:r w:rsidDel="00000000" w:rsidR="00000000" w:rsidRPr="00000000">
        <w:rPr>
          <w:rtl w:val="0"/>
        </w:rPr>
        <w:t xml:space="preserve">. </w:t>
      </w:r>
      <w:r w:rsidDel="00000000" w:rsidR="00000000" w:rsidRPr="00000000">
        <w:rPr>
          <w:i w:val="1"/>
          <w:rtl w:val="0"/>
        </w:rPr>
        <w:t xml:space="preserve">Now</w:t>
      </w:r>
      <w:r w:rsidDel="00000000" w:rsidR="00000000" w:rsidRPr="00000000">
        <w:rPr>
          <w:rtl w:val="0"/>
        </w:rPr>
        <w:t xml:space="preserve">, the </w:t>
      </w:r>
      <w:r w:rsidDel="00000000" w:rsidR="00000000" w:rsidRPr="00000000">
        <w:rPr>
          <w:i w:val="1"/>
          <w:rtl w:val="0"/>
        </w:rPr>
        <w:t xml:space="preserve">Gospel</w:t>
      </w:r>
      <w:r w:rsidDel="00000000" w:rsidR="00000000" w:rsidRPr="00000000">
        <w:rPr>
          <w:rtl w:val="0"/>
        </w:rPr>
        <w:t xml:space="preserve"> is </w:t>
      </w:r>
      <w:r w:rsidDel="00000000" w:rsidR="00000000" w:rsidRPr="00000000">
        <w:rPr>
          <w:i w:val="1"/>
          <w:rtl w:val="0"/>
        </w:rPr>
        <w:t xml:space="preserve">going out</w:t>
      </w:r>
      <w:r w:rsidDel="00000000" w:rsidR="00000000" w:rsidRPr="00000000">
        <w:rPr>
          <w:rtl w:val="0"/>
        </w:rPr>
        <w:t xml:space="preserve"> to </w:t>
      </w:r>
      <w:r w:rsidDel="00000000" w:rsidR="00000000" w:rsidRPr="00000000">
        <w:rPr>
          <w:i w:val="1"/>
          <w:rtl w:val="0"/>
        </w:rPr>
        <w:t xml:space="preserve">all "nations"</w:t>
      </w:r>
      <w:r w:rsidDel="00000000" w:rsidR="00000000" w:rsidRPr="00000000">
        <w:rPr>
          <w:rtl w:val="0"/>
        </w:rPr>
        <w:t xml:space="preserve"> and </w:t>
      </w:r>
      <w:r w:rsidDel="00000000" w:rsidR="00000000" w:rsidRPr="00000000">
        <w:rPr>
          <w:i w:val="1"/>
          <w:rtl w:val="0"/>
        </w:rPr>
        <w:t xml:space="preserve">Satan "cannot stop it"</w:t>
      </w:r>
      <w:r w:rsidDel="00000000" w:rsidR="00000000" w:rsidRPr="00000000">
        <w:rPr>
          <w:rtl w:val="0"/>
        </w:rPr>
        <w:t xml:space="preserve">).</w:t>
      </w:r>
    </w:p>
    <w:p w:rsidR="00000000" w:rsidDel="00000000" w:rsidP="00000000" w:rsidRDefault="00000000" w:rsidRPr="00000000" w14:paraId="00001942">
      <w:pPr>
        <w:numPr>
          <w:ilvl w:val="1"/>
          <w:numId w:val="830"/>
        </w:numPr>
        <w:spacing w:after="0" w:afterAutospacing="0" w:before="0" w:beforeAutospacing="0" w:lineRule="auto"/>
        <w:ind w:left="1440" w:hanging="360"/>
      </w:pPr>
      <w:r w:rsidDel="00000000" w:rsidR="00000000" w:rsidRPr="00000000">
        <w:rPr>
          <w:rtl w:val="0"/>
        </w:rPr>
        <w:t xml:space="preserve">We are </w:t>
      </w:r>
      <w:r w:rsidDel="00000000" w:rsidR="00000000" w:rsidRPr="00000000">
        <w:rPr>
          <w:i w:val="1"/>
          <w:rtl w:val="0"/>
        </w:rPr>
        <w:t xml:space="preserve">living in</w:t>
      </w:r>
      <w:r w:rsidDel="00000000" w:rsidR="00000000" w:rsidRPr="00000000">
        <w:rPr>
          <w:rtl w:val="0"/>
        </w:rPr>
        <w:t xml:space="preserve"> the "Millennium" </w:t>
      </w:r>
      <w:r w:rsidDel="00000000" w:rsidR="00000000" w:rsidRPr="00000000">
        <w:rPr>
          <w:i w:val="1"/>
          <w:rtl w:val="0"/>
        </w:rPr>
        <w:t xml:space="preserve">now</w:t>
      </w:r>
      <w:r w:rsidDel="00000000" w:rsidR="00000000" w:rsidRPr="00000000">
        <w:rPr>
          <w:rtl w:val="0"/>
        </w:rPr>
        <w:t xml:space="preserve">.</w:t>
      </w:r>
    </w:p>
    <w:p w:rsidR="00000000" w:rsidDel="00000000" w:rsidP="00000000" w:rsidRDefault="00000000" w:rsidRPr="00000000" w14:paraId="00001943">
      <w:pPr>
        <w:numPr>
          <w:ilvl w:val="0"/>
          <w:numId w:val="830"/>
        </w:numPr>
        <w:spacing w:after="0" w:afterAutospacing="0" w:before="0" w:beforeAutospacing="0" w:lineRule="auto"/>
        <w:ind w:left="720" w:hanging="360"/>
      </w:pPr>
      <w:r w:rsidDel="00000000" w:rsidR="00000000" w:rsidRPr="00000000">
        <w:rPr>
          <w:b w:val="1"/>
          <w:rtl w:val="0"/>
        </w:rPr>
        <w:t xml:space="preserve">View 3: Postmillennialism:</w:t>
      </w:r>
    </w:p>
    <w:p w:rsidR="00000000" w:rsidDel="00000000" w:rsidP="00000000" w:rsidRDefault="00000000" w:rsidRPr="00000000" w14:paraId="00001944">
      <w:pPr>
        <w:numPr>
          <w:ilvl w:val="1"/>
          <w:numId w:val="830"/>
        </w:numPr>
        <w:spacing w:after="240" w:before="0" w:beforeAutospacing="0" w:lineRule="auto"/>
        <w:ind w:left="1440" w:hanging="360"/>
      </w:pPr>
      <w:r w:rsidDel="00000000" w:rsidR="00000000" w:rsidRPr="00000000">
        <w:rPr>
          <w:rtl w:val="0"/>
        </w:rPr>
        <w:t xml:space="preserve">The "1,000 years" is a </w:t>
      </w:r>
      <w:r w:rsidDel="00000000" w:rsidR="00000000" w:rsidRPr="00000000">
        <w:rPr>
          <w:i w:val="1"/>
          <w:rtl w:val="0"/>
        </w:rPr>
        <w:t xml:space="preserve">future (or present) "golden age"</w:t>
      </w:r>
      <w:r w:rsidDel="00000000" w:rsidR="00000000" w:rsidRPr="00000000">
        <w:rPr>
          <w:rtl w:val="0"/>
        </w:rPr>
        <w:t xml:space="preserve"> where the </w:t>
      </w:r>
      <w:r w:rsidDel="00000000" w:rsidR="00000000" w:rsidRPr="00000000">
        <w:rPr>
          <w:i w:val="1"/>
          <w:rtl w:val="0"/>
        </w:rPr>
        <w:t xml:space="preserve">Gospel</w:t>
      </w:r>
      <w:r w:rsidDel="00000000" w:rsidR="00000000" w:rsidRPr="00000000">
        <w:rPr>
          <w:rtl w:val="0"/>
        </w:rPr>
        <w:t xml:space="preserve"> </w:t>
      </w:r>
      <w:r w:rsidDel="00000000" w:rsidR="00000000" w:rsidRPr="00000000">
        <w:rPr>
          <w:i w:val="1"/>
          <w:rtl w:val="0"/>
        </w:rPr>
        <w:t xml:space="preserve">will be so successful</w:t>
      </w:r>
      <w:r w:rsidDel="00000000" w:rsidR="00000000" w:rsidRPr="00000000">
        <w:rPr>
          <w:rtl w:val="0"/>
        </w:rPr>
        <w:t xml:space="preserve"> that it "binds" </w:t>
      </w:r>
      <w:r w:rsidDel="00000000" w:rsidR="00000000" w:rsidRPr="00000000">
        <w:rPr>
          <w:i w:val="1"/>
          <w:rtl w:val="0"/>
        </w:rPr>
        <w:t xml:space="preserve">Satan's "influence"</w:t>
      </w:r>
      <w:r w:rsidDel="00000000" w:rsidR="00000000" w:rsidRPr="00000000">
        <w:rPr>
          <w:rtl w:val="0"/>
        </w:rPr>
        <w:t xml:space="preserve"> </w:t>
      </w:r>
      <w:r w:rsidDel="00000000" w:rsidR="00000000" w:rsidRPr="00000000">
        <w:rPr>
          <w:i w:val="1"/>
          <w:rtl w:val="0"/>
        </w:rPr>
        <w:t xml:space="preserve">through the Church</w:t>
      </w:r>
      <w:r w:rsidDel="00000000" w:rsidR="00000000" w:rsidRPr="00000000">
        <w:rPr>
          <w:rtl w:val="0"/>
        </w:rPr>
        <w:t xml:space="preserve">, </w:t>
      </w:r>
      <w:r w:rsidDel="00000000" w:rsidR="00000000" w:rsidRPr="00000000">
        <w:rPr>
          <w:i w:val="1"/>
          <w:rtl w:val="0"/>
        </w:rPr>
        <w:t xml:space="preserve">before</w:t>
      </w:r>
      <w:r w:rsidDel="00000000" w:rsidR="00000000" w:rsidRPr="00000000">
        <w:rPr>
          <w:rtl w:val="0"/>
        </w:rPr>
        <w:t xml:space="preserve"> Christ "returns."</w:t>
      </w:r>
    </w:p>
    <w:p w:rsidR="00000000" w:rsidDel="00000000" w:rsidP="00000000" w:rsidRDefault="00000000" w:rsidRPr="00000000" w14:paraId="00001945">
      <w:pPr>
        <w:pStyle w:val="Heading3"/>
        <w:keepNext w:val="0"/>
        <w:keepLines w:val="0"/>
        <w:spacing w:before="280" w:lineRule="auto"/>
        <w:ind w:right="600"/>
        <w:rPr>
          <w:b w:val="1"/>
          <w:color w:val="000000"/>
          <w:sz w:val="26"/>
          <w:szCs w:val="26"/>
        </w:rPr>
      </w:pPr>
      <w:bookmarkStart w:colFirst="0" w:colLast="0" w:name="_q1pf7jno36lg" w:id="1250"/>
      <w:bookmarkEnd w:id="1250"/>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946">
      <w:pPr>
        <w:numPr>
          <w:ilvl w:val="0"/>
          <w:numId w:val="609"/>
        </w:numPr>
        <w:spacing w:after="0" w:afterAutospacing="0" w:before="240" w:lineRule="auto"/>
        <w:ind w:left="720" w:hanging="360"/>
      </w:pPr>
      <w:r w:rsidDel="00000000" w:rsidR="00000000" w:rsidRPr="00000000">
        <w:rPr>
          <w:b w:val="1"/>
          <w:rtl w:val="0"/>
        </w:rPr>
        <w:t xml:space="preserve">The "Four Names" (v. 2):</w:t>
      </w:r>
      <w:r w:rsidDel="00000000" w:rsidR="00000000" w:rsidRPr="00000000">
        <w:rPr>
          <w:rtl w:val="0"/>
        </w:rPr>
        <w:t xml:space="preserve"> (Dragon, Serpent, Devil, Satan) - </w:t>
      </w:r>
      <w:r w:rsidDel="00000000" w:rsidR="00000000" w:rsidRPr="00000000">
        <w:rPr>
          <w:i w:val="1"/>
          <w:rtl w:val="0"/>
        </w:rPr>
        <w:t xml:space="preserve">Same as</w:t>
      </w:r>
      <w:r w:rsidDel="00000000" w:rsidR="00000000" w:rsidRPr="00000000">
        <w:rPr>
          <w:rtl w:val="0"/>
        </w:rPr>
        <w:t xml:space="preserve"> </w:t>
      </w:r>
      <w:r w:rsidDel="00000000" w:rsidR="00000000" w:rsidRPr="00000000">
        <w:rPr>
          <w:b w:val="1"/>
          <w:rtl w:val="0"/>
        </w:rPr>
        <w:t xml:space="preserve">12:9</w:t>
      </w:r>
      <w:r w:rsidDel="00000000" w:rsidR="00000000" w:rsidRPr="00000000">
        <w:rPr>
          <w:rtl w:val="0"/>
        </w:rPr>
        <w:t xml:space="preserve">.</w:t>
      </w:r>
    </w:p>
    <w:p w:rsidR="00000000" w:rsidDel="00000000" w:rsidP="00000000" w:rsidRDefault="00000000" w:rsidRPr="00000000" w14:paraId="00001947">
      <w:pPr>
        <w:numPr>
          <w:ilvl w:val="0"/>
          <w:numId w:val="609"/>
        </w:numPr>
        <w:spacing w:after="0" w:afterAutospacing="0" w:before="0" w:beforeAutospacing="0" w:lineRule="auto"/>
        <w:ind w:left="720" w:hanging="360"/>
      </w:pPr>
      <w:r w:rsidDel="00000000" w:rsidR="00000000" w:rsidRPr="00000000">
        <w:rPr>
          <w:b w:val="1"/>
          <w:rtl w:val="0"/>
        </w:rPr>
        <w:t xml:space="preserve">The "Binding" (Amil View):</w:t>
      </w:r>
    </w:p>
    <w:p w:rsidR="00000000" w:rsidDel="00000000" w:rsidP="00000000" w:rsidRDefault="00000000" w:rsidRPr="00000000" w14:paraId="00001948">
      <w:pPr>
        <w:numPr>
          <w:ilvl w:val="1"/>
          <w:numId w:val="609"/>
        </w:numPr>
        <w:spacing w:after="0" w:afterAutospacing="0" w:before="0" w:beforeAutospacing="0" w:lineRule="auto"/>
        <w:ind w:left="1440" w:hanging="360"/>
      </w:pPr>
      <w:r w:rsidDel="00000000" w:rsidR="00000000" w:rsidRPr="00000000">
        <w:rPr>
          <w:b w:val="1"/>
          <w:rtl w:val="0"/>
        </w:rPr>
        <w:t xml:space="preserve">John 12:31:</w:t>
      </w:r>
      <w:r w:rsidDel="00000000" w:rsidR="00000000" w:rsidRPr="00000000">
        <w:rPr>
          <w:rtl w:val="0"/>
        </w:rPr>
        <w:t xml:space="preserve"> (Jesus, </w:t>
      </w:r>
      <w:r w:rsidDel="00000000" w:rsidR="00000000" w:rsidRPr="00000000">
        <w:rPr>
          <w:i w:val="1"/>
          <w:rtl w:val="0"/>
        </w:rPr>
        <w:t xml:space="preserve">before</w:t>
      </w:r>
      <w:r w:rsidDel="00000000" w:rsidR="00000000" w:rsidRPr="00000000">
        <w:rPr>
          <w:rtl w:val="0"/>
        </w:rPr>
        <w:t xml:space="preserve"> the Cross), "Now... the </w:t>
      </w:r>
      <w:r w:rsidDel="00000000" w:rsidR="00000000" w:rsidRPr="00000000">
        <w:rPr>
          <w:i w:val="1"/>
          <w:rtl w:val="0"/>
        </w:rPr>
        <w:t xml:space="preserve">ruler of this world</w:t>
      </w:r>
      <w:r w:rsidDel="00000000" w:rsidR="00000000" w:rsidRPr="00000000">
        <w:rPr>
          <w:rtl w:val="0"/>
        </w:rPr>
        <w:t xml:space="preserve"> will be </w:t>
      </w:r>
      <w:r w:rsidDel="00000000" w:rsidR="00000000" w:rsidRPr="00000000">
        <w:rPr>
          <w:b w:val="1"/>
          <w:rtl w:val="0"/>
        </w:rPr>
        <w:t xml:space="preserve">cast out</w:t>
      </w:r>
      <w:r w:rsidDel="00000000" w:rsidR="00000000" w:rsidRPr="00000000">
        <w:rPr>
          <w:rtl w:val="0"/>
        </w:rPr>
        <w:t xml:space="preserve">."</w:t>
      </w:r>
    </w:p>
    <w:p w:rsidR="00000000" w:rsidDel="00000000" w:rsidP="00000000" w:rsidRDefault="00000000" w:rsidRPr="00000000" w14:paraId="00001949">
      <w:pPr>
        <w:numPr>
          <w:ilvl w:val="1"/>
          <w:numId w:val="609"/>
        </w:numPr>
        <w:spacing w:after="0" w:afterAutospacing="0" w:before="0" w:beforeAutospacing="0" w:lineRule="auto"/>
        <w:ind w:left="1440" w:hanging="360"/>
      </w:pPr>
      <w:r w:rsidDel="00000000" w:rsidR="00000000" w:rsidRPr="00000000">
        <w:rPr>
          <w:b w:val="1"/>
          <w:rtl w:val="0"/>
        </w:rPr>
        <w:t xml:space="preserve">Matthew 12:29:</w:t>
      </w:r>
      <w:r w:rsidDel="00000000" w:rsidR="00000000" w:rsidRPr="00000000">
        <w:rPr>
          <w:rtl w:val="0"/>
        </w:rPr>
        <w:t xml:space="preserve"> "How can one </w:t>
      </w:r>
      <w:r w:rsidDel="00000000" w:rsidR="00000000" w:rsidRPr="00000000">
        <w:rPr>
          <w:i w:val="1"/>
          <w:rtl w:val="0"/>
        </w:rPr>
        <w:t xml:space="preserve">enter a strong man's house</w:t>
      </w:r>
      <w:r w:rsidDel="00000000" w:rsidR="00000000" w:rsidRPr="00000000">
        <w:rPr>
          <w:rtl w:val="0"/>
        </w:rPr>
        <w:t xml:space="preserve">... unless he </w:t>
      </w:r>
      <w:r w:rsidDel="00000000" w:rsidR="00000000" w:rsidRPr="00000000">
        <w:rPr>
          <w:i w:val="1"/>
          <w:rtl w:val="0"/>
        </w:rPr>
        <w:t xml:space="preserve">first </w:t>
      </w:r>
      <w:r w:rsidDel="00000000" w:rsidR="00000000" w:rsidRPr="00000000">
        <w:rPr>
          <w:b w:val="1"/>
          <w:i w:val="1"/>
          <w:rtl w:val="0"/>
        </w:rPr>
        <w:t xml:space="preserve">binds</w:t>
      </w:r>
      <w:r w:rsidDel="00000000" w:rsidR="00000000" w:rsidRPr="00000000">
        <w:rPr>
          <w:i w:val="1"/>
          <w:rtl w:val="0"/>
        </w:rPr>
        <w:t xml:space="preserve"> the strong man</w:t>
      </w:r>
      <w:r w:rsidDel="00000000" w:rsidR="00000000" w:rsidRPr="00000000">
        <w:rPr>
          <w:rtl w:val="0"/>
        </w:rPr>
        <w:t xml:space="preserve">? </w:t>
      </w:r>
      <w:r w:rsidDel="00000000" w:rsidR="00000000" w:rsidRPr="00000000">
        <w:rPr>
          <w:i w:val="1"/>
          <w:rtl w:val="0"/>
        </w:rPr>
        <w:t xml:space="preserve">Then</w:t>
      </w:r>
      <w:r w:rsidDel="00000000" w:rsidR="00000000" w:rsidRPr="00000000">
        <w:rPr>
          <w:rtl w:val="0"/>
        </w:rPr>
        <w:t xml:space="preserve"> he can </w:t>
      </w:r>
      <w:r w:rsidDel="00000000" w:rsidR="00000000" w:rsidRPr="00000000">
        <w:rPr>
          <w:i w:val="1"/>
          <w:rtl w:val="0"/>
        </w:rPr>
        <w:t xml:space="preserve">plunder</w:t>
      </w:r>
      <w:r w:rsidDel="00000000" w:rsidR="00000000" w:rsidRPr="00000000">
        <w:rPr>
          <w:rtl w:val="0"/>
        </w:rPr>
        <w:t xml:space="preserve"> his house." (Jesus "bound" Satan </w:t>
      </w:r>
      <w:r w:rsidDel="00000000" w:rsidR="00000000" w:rsidRPr="00000000">
        <w:rPr>
          <w:i w:val="1"/>
          <w:rtl w:val="0"/>
        </w:rPr>
        <w:t xml:space="preserve">so that</w:t>
      </w:r>
      <w:r w:rsidDel="00000000" w:rsidR="00000000" w:rsidRPr="00000000">
        <w:rPr>
          <w:rtl w:val="0"/>
        </w:rPr>
        <w:t xml:space="preserve"> He could "plunder" his "house" - i.e., </w:t>
      </w:r>
      <w:r w:rsidDel="00000000" w:rsidR="00000000" w:rsidRPr="00000000">
        <w:rPr>
          <w:i w:val="1"/>
          <w:rtl w:val="0"/>
        </w:rPr>
        <w:t xml:space="preserve">save us</w:t>
      </w:r>
      <w:r w:rsidDel="00000000" w:rsidR="00000000" w:rsidRPr="00000000">
        <w:rPr>
          <w:rtl w:val="0"/>
        </w:rPr>
        <w:t xml:space="preserve">).</w:t>
      </w:r>
    </w:p>
    <w:p w:rsidR="00000000" w:rsidDel="00000000" w:rsidP="00000000" w:rsidRDefault="00000000" w:rsidRPr="00000000" w14:paraId="0000194A">
      <w:pPr>
        <w:numPr>
          <w:ilvl w:val="0"/>
          <w:numId w:val="609"/>
        </w:numPr>
        <w:spacing w:after="0" w:afterAutospacing="0" w:before="0" w:beforeAutospacing="0" w:lineRule="auto"/>
        <w:ind w:left="720" w:hanging="360"/>
      </w:pPr>
      <w:r w:rsidDel="00000000" w:rsidR="00000000" w:rsidRPr="00000000">
        <w:rPr>
          <w:b w:val="1"/>
          <w:rtl w:val="0"/>
        </w:rPr>
        <w:t xml:space="preserve">The "Binding" (Premil View):</w:t>
      </w:r>
    </w:p>
    <w:p w:rsidR="00000000" w:rsidDel="00000000" w:rsidP="00000000" w:rsidRDefault="00000000" w:rsidRPr="00000000" w14:paraId="0000194B">
      <w:pPr>
        <w:numPr>
          <w:ilvl w:val="1"/>
          <w:numId w:val="609"/>
        </w:numPr>
        <w:spacing w:after="0" w:afterAutospacing="0" w:before="0" w:beforeAutospacing="0" w:lineRule="auto"/>
        <w:ind w:left="1440" w:hanging="360"/>
      </w:pPr>
      <w:r w:rsidDel="00000000" w:rsidR="00000000" w:rsidRPr="00000000">
        <w:rPr>
          <w:rtl w:val="0"/>
        </w:rPr>
        <w:t xml:space="preserve">This is a </w:t>
      </w:r>
      <w:r w:rsidDel="00000000" w:rsidR="00000000" w:rsidRPr="00000000">
        <w:rPr>
          <w:i w:val="1"/>
          <w:rtl w:val="0"/>
        </w:rPr>
        <w:t xml:space="preserve">future</w:t>
      </w:r>
      <w:r w:rsidDel="00000000" w:rsidR="00000000" w:rsidRPr="00000000">
        <w:rPr>
          <w:rtl w:val="0"/>
        </w:rPr>
        <w:t xml:space="preserve"> "fulfillment" </w:t>
      </w:r>
      <w:r w:rsidDel="00000000" w:rsidR="00000000" w:rsidRPr="00000000">
        <w:rPr>
          <w:i w:val="1"/>
          <w:rtl w:val="0"/>
        </w:rPr>
        <w:t xml:space="preserve">not seen</w:t>
      </w:r>
      <w:r w:rsidDel="00000000" w:rsidR="00000000" w:rsidRPr="00000000">
        <w:rPr>
          <w:rtl w:val="0"/>
        </w:rPr>
        <w:t xml:space="preserve"> in the "past."</w:t>
      </w:r>
    </w:p>
    <w:p w:rsidR="00000000" w:rsidDel="00000000" w:rsidP="00000000" w:rsidRDefault="00000000" w:rsidRPr="00000000" w14:paraId="0000194C">
      <w:pPr>
        <w:numPr>
          <w:ilvl w:val="0"/>
          <w:numId w:val="609"/>
        </w:numPr>
        <w:spacing w:after="240" w:before="0" w:beforeAutospacing="0" w:lineRule="auto"/>
        <w:ind w:left="720" w:hanging="360"/>
      </w:pPr>
      <w:r w:rsidDel="00000000" w:rsidR="00000000" w:rsidRPr="00000000">
        <w:rPr>
          <w:b w:val="1"/>
          <w:rtl w:val="0"/>
        </w:rPr>
        <w:t xml:space="preserve">The "Pit":</w:t>
      </w:r>
      <w:r w:rsidDel="00000000" w:rsidR="00000000" w:rsidRPr="00000000">
        <w:rPr>
          <w:rtl w:val="0"/>
        </w:rPr>
        <w:t xml:space="preserve"> </w:t>
      </w:r>
      <w:r w:rsidDel="00000000" w:rsidR="00000000" w:rsidRPr="00000000">
        <w:rPr>
          <w:b w:val="1"/>
          <w:rtl w:val="0"/>
        </w:rPr>
        <w:t xml:space="preserve">Luke 8:31</w:t>
      </w:r>
      <w:r w:rsidDel="00000000" w:rsidR="00000000" w:rsidRPr="00000000">
        <w:rPr>
          <w:rtl w:val="0"/>
        </w:rPr>
        <w:t xml:space="preserve">, (The </w:t>
      </w:r>
      <w:r w:rsidDel="00000000" w:rsidR="00000000" w:rsidRPr="00000000">
        <w:rPr>
          <w:i w:val="1"/>
          <w:rtl w:val="0"/>
        </w:rPr>
        <w:t xml:space="preserve">demons</w:t>
      </w:r>
      <w:r w:rsidDel="00000000" w:rsidR="00000000" w:rsidRPr="00000000">
        <w:rPr>
          <w:rtl w:val="0"/>
        </w:rPr>
        <w:t xml:space="preserve"> "begged" Jesus </w:t>
      </w:r>
      <w:r w:rsidDel="00000000" w:rsidR="00000000" w:rsidRPr="00000000">
        <w:rPr>
          <w:i w:val="1"/>
          <w:rtl w:val="0"/>
        </w:rPr>
        <w:t xml:space="preserve">not</w:t>
      </w:r>
      <w:r w:rsidDel="00000000" w:rsidR="00000000" w:rsidRPr="00000000">
        <w:rPr>
          <w:rtl w:val="0"/>
        </w:rPr>
        <w:t xml:space="preserve"> to "send them" to the </w:t>
      </w:r>
      <w:r w:rsidDel="00000000" w:rsidR="00000000" w:rsidRPr="00000000">
        <w:rPr>
          <w:b w:val="1"/>
          <w:rtl w:val="0"/>
        </w:rPr>
        <w:t xml:space="preserve">"abyss"</w:t>
      </w:r>
      <w:r w:rsidDel="00000000" w:rsidR="00000000" w:rsidRPr="00000000">
        <w:rPr>
          <w:rtl w:val="0"/>
        </w:rPr>
        <w:t xml:space="preserve">).</w:t>
      </w:r>
    </w:p>
    <w:p w:rsidR="00000000" w:rsidDel="00000000" w:rsidP="00000000" w:rsidRDefault="00000000" w:rsidRPr="00000000" w14:paraId="0000194D">
      <w:pPr>
        <w:pStyle w:val="Heading3"/>
        <w:keepNext w:val="0"/>
        <w:keepLines w:val="0"/>
        <w:spacing w:before="280" w:lineRule="auto"/>
        <w:ind w:right="600"/>
        <w:rPr>
          <w:b w:val="1"/>
          <w:color w:val="000000"/>
          <w:sz w:val="26"/>
          <w:szCs w:val="26"/>
        </w:rPr>
      </w:pPr>
      <w:bookmarkStart w:colFirst="0" w:colLast="0" w:name="_sbx3imps4q77" w:id="1251"/>
      <w:bookmarkEnd w:id="1251"/>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94E">
      <w:pPr>
        <w:numPr>
          <w:ilvl w:val="0"/>
          <w:numId w:val="704"/>
        </w:numPr>
        <w:spacing w:after="0" w:afterAutospacing="0" w:before="240" w:lineRule="auto"/>
        <w:ind w:left="720" w:hanging="360"/>
      </w:pPr>
      <w:r w:rsidDel="00000000" w:rsidR="00000000" w:rsidRPr="00000000">
        <w:rPr>
          <w:b w:val="1"/>
          <w:rtl w:val="0"/>
        </w:rPr>
        <w:t xml:space="preserve">Satan </w:t>
      </w:r>
      <w:r w:rsidDel="00000000" w:rsidR="00000000" w:rsidRPr="00000000">
        <w:rPr>
          <w:b w:val="1"/>
          <w:i w:val="1"/>
          <w:rtl w:val="0"/>
        </w:rPr>
        <w:t xml:space="preserve">is</w:t>
      </w:r>
      <w:r w:rsidDel="00000000" w:rsidR="00000000" w:rsidRPr="00000000">
        <w:rPr>
          <w:b w:val="1"/>
          <w:rtl w:val="0"/>
        </w:rPr>
        <w:t xml:space="preserve"> on a "Leash":</w:t>
      </w:r>
      <w:r w:rsidDel="00000000" w:rsidR="00000000" w:rsidRPr="00000000">
        <w:rPr>
          <w:rtl w:val="0"/>
        </w:rPr>
        <w:t xml:space="preserve"> </w:t>
      </w:r>
      <w:r w:rsidDel="00000000" w:rsidR="00000000" w:rsidRPr="00000000">
        <w:rPr>
          <w:i w:val="1"/>
          <w:rtl w:val="0"/>
        </w:rPr>
        <w:t xml:space="preserve">Regardless</w:t>
      </w:r>
      <w:r w:rsidDel="00000000" w:rsidR="00000000" w:rsidRPr="00000000">
        <w:rPr>
          <w:rtl w:val="0"/>
        </w:rPr>
        <w:t xml:space="preserve"> of your "view," this is </w:t>
      </w:r>
      <w:r w:rsidDel="00000000" w:rsidR="00000000" w:rsidRPr="00000000">
        <w:rPr>
          <w:i w:val="1"/>
          <w:rtl w:val="0"/>
        </w:rPr>
        <w:t xml:space="preserve">true</w:t>
      </w:r>
      <w:r w:rsidDel="00000000" w:rsidR="00000000" w:rsidRPr="00000000">
        <w:rPr>
          <w:rtl w:val="0"/>
        </w:rPr>
        <w:t xml:space="preserve">.</w:t>
      </w:r>
    </w:p>
    <w:p w:rsidR="00000000" w:rsidDel="00000000" w:rsidP="00000000" w:rsidRDefault="00000000" w:rsidRPr="00000000" w14:paraId="0000194F">
      <w:pPr>
        <w:numPr>
          <w:ilvl w:val="1"/>
          <w:numId w:val="704"/>
        </w:numPr>
        <w:spacing w:after="0" w:afterAutospacing="0" w:before="0" w:beforeAutospacing="0" w:lineRule="auto"/>
        <w:ind w:left="1440" w:hanging="360"/>
      </w:pPr>
      <w:r w:rsidDel="00000000" w:rsidR="00000000" w:rsidRPr="00000000">
        <w:rPr>
          <w:rtl w:val="0"/>
        </w:rPr>
        <w:t xml:space="preserve">(Premil): He </w:t>
      </w:r>
      <w:r w:rsidDel="00000000" w:rsidR="00000000" w:rsidRPr="00000000">
        <w:rPr>
          <w:i w:val="1"/>
          <w:rtl w:val="0"/>
        </w:rPr>
        <w:t xml:space="preserve">will be</w:t>
      </w:r>
      <w:r w:rsidDel="00000000" w:rsidR="00000000" w:rsidRPr="00000000">
        <w:rPr>
          <w:rtl w:val="0"/>
        </w:rPr>
        <w:t xml:space="preserve"> "bound."</w:t>
      </w:r>
    </w:p>
    <w:p w:rsidR="00000000" w:rsidDel="00000000" w:rsidP="00000000" w:rsidRDefault="00000000" w:rsidRPr="00000000" w14:paraId="00001950">
      <w:pPr>
        <w:numPr>
          <w:ilvl w:val="1"/>
          <w:numId w:val="704"/>
        </w:numPr>
        <w:spacing w:after="0" w:afterAutospacing="0" w:before="0" w:beforeAutospacing="0" w:lineRule="auto"/>
        <w:ind w:left="1440" w:hanging="360"/>
      </w:pPr>
      <w:r w:rsidDel="00000000" w:rsidR="00000000" w:rsidRPr="00000000">
        <w:rPr>
          <w:rtl w:val="0"/>
        </w:rPr>
        <w:t xml:space="preserve">(Amil): He </w:t>
      </w:r>
      <w:r w:rsidDel="00000000" w:rsidR="00000000" w:rsidRPr="00000000">
        <w:rPr>
          <w:i w:val="1"/>
          <w:rtl w:val="0"/>
        </w:rPr>
        <w:t xml:space="preserve">is</w:t>
      </w:r>
      <w:r w:rsidDel="00000000" w:rsidR="00000000" w:rsidRPr="00000000">
        <w:rPr>
          <w:rtl w:val="0"/>
        </w:rPr>
        <w:t xml:space="preserve"> "bound."</w:t>
      </w:r>
    </w:p>
    <w:p w:rsidR="00000000" w:rsidDel="00000000" w:rsidP="00000000" w:rsidRDefault="00000000" w:rsidRPr="00000000" w14:paraId="00001951">
      <w:pPr>
        <w:numPr>
          <w:ilvl w:val="0"/>
          <w:numId w:val="704"/>
        </w:numPr>
        <w:spacing w:after="0" w:afterAutospacing="0" w:before="0" w:beforeAutospacing="0" w:lineRule="auto"/>
        <w:ind w:left="720" w:hanging="360"/>
      </w:pPr>
      <w:r w:rsidDel="00000000" w:rsidR="00000000" w:rsidRPr="00000000">
        <w:rPr>
          <w:b w:val="1"/>
          <w:rtl w:val="0"/>
        </w:rPr>
        <w:t xml:space="preserve">He </w:t>
      </w:r>
      <w:r w:rsidDel="00000000" w:rsidR="00000000" w:rsidRPr="00000000">
        <w:rPr>
          <w:b w:val="1"/>
          <w:i w:val="1"/>
          <w:rtl w:val="0"/>
        </w:rPr>
        <w:t xml:space="preserve">cannot</w:t>
      </w:r>
      <w:r w:rsidDel="00000000" w:rsidR="00000000" w:rsidRPr="00000000">
        <w:rPr>
          <w:b w:val="1"/>
          <w:rtl w:val="0"/>
        </w:rPr>
        <w:t xml:space="preserve"> "stop" the "Gospel" (Amil):</w:t>
      </w:r>
      <w:r w:rsidDel="00000000" w:rsidR="00000000" w:rsidRPr="00000000">
        <w:rPr>
          <w:rtl w:val="0"/>
        </w:rPr>
        <w:t xml:space="preserve"> If you are </w:t>
      </w:r>
      <w:r w:rsidDel="00000000" w:rsidR="00000000" w:rsidRPr="00000000">
        <w:rPr>
          <w:i w:val="1"/>
          <w:rtl w:val="0"/>
        </w:rPr>
        <w:t xml:space="preserve">living "in"</w:t>
      </w:r>
      <w:r w:rsidDel="00000000" w:rsidR="00000000" w:rsidRPr="00000000">
        <w:rPr>
          <w:rtl w:val="0"/>
        </w:rPr>
        <w:t xml:space="preserve"> the "1,000 years," </w:t>
      </w:r>
      <w:r w:rsidDel="00000000" w:rsidR="00000000" w:rsidRPr="00000000">
        <w:rPr>
          <w:i w:val="1"/>
          <w:rtl w:val="0"/>
        </w:rPr>
        <w:t xml:space="preserve">this is why</w:t>
      </w:r>
      <w:r w:rsidDel="00000000" w:rsidR="00000000" w:rsidRPr="00000000">
        <w:rPr>
          <w:rtl w:val="0"/>
        </w:rPr>
        <w:t xml:space="preserve"> "evangelism" </w:t>
      </w:r>
      <w:r w:rsidDel="00000000" w:rsidR="00000000" w:rsidRPr="00000000">
        <w:rPr>
          <w:i w:val="1"/>
          <w:rtl w:val="0"/>
        </w:rPr>
        <w:t xml:space="preserve">works</w:t>
      </w:r>
      <w:r w:rsidDel="00000000" w:rsidR="00000000" w:rsidRPr="00000000">
        <w:rPr>
          <w:rtl w:val="0"/>
        </w:rPr>
        <w:t xml:space="preserve">. Satan </w:t>
      </w:r>
      <w:r w:rsidDel="00000000" w:rsidR="00000000" w:rsidRPr="00000000">
        <w:rPr>
          <w:i w:val="1"/>
          <w:rtl w:val="0"/>
        </w:rPr>
        <w:t xml:space="preserve">is "bound"</w:t>
      </w:r>
      <w:r w:rsidDel="00000000" w:rsidR="00000000" w:rsidRPr="00000000">
        <w:rPr>
          <w:rtl w:val="0"/>
        </w:rPr>
        <w:t xml:space="preserve"> from </w:t>
      </w:r>
      <w:r w:rsidDel="00000000" w:rsidR="00000000" w:rsidRPr="00000000">
        <w:rPr>
          <w:i w:val="1"/>
          <w:rtl w:val="0"/>
        </w:rPr>
        <w:t xml:space="preserve">preventing</w:t>
      </w:r>
      <w:r w:rsidDel="00000000" w:rsidR="00000000" w:rsidRPr="00000000">
        <w:rPr>
          <w:rtl w:val="0"/>
        </w:rPr>
        <w:t xml:space="preserve"> the "nations" from </w:t>
      </w:r>
      <w:r w:rsidDel="00000000" w:rsidR="00000000" w:rsidRPr="00000000">
        <w:rPr>
          <w:i w:val="1"/>
          <w:rtl w:val="0"/>
        </w:rPr>
        <w:t xml:space="preserve">hearing</w:t>
      </w:r>
      <w:r w:rsidDel="00000000" w:rsidR="00000000" w:rsidRPr="00000000">
        <w:rPr>
          <w:rtl w:val="0"/>
        </w:rPr>
        <w:t xml:space="preserve">.</w:t>
      </w:r>
    </w:p>
    <w:p w:rsidR="00000000" w:rsidDel="00000000" w:rsidP="00000000" w:rsidRDefault="00000000" w:rsidRPr="00000000" w14:paraId="00001952">
      <w:pPr>
        <w:numPr>
          <w:ilvl w:val="0"/>
          <w:numId w:val="704"/>
        </w:numPr>
        <w:spacing w:after="0" w:afterAutospacing="0" w:before="0" w:beforeAutospacing="0" w:lineRule="auto"/>
        <w:ind w:left="720" w:hanging="360"/>
      </w:pPr>
      <w:r w:rsidDel="00000000" w:rsidR="00000000" w:rsidRPr="00000000">
        <w:rPr>
          <w:b w:val="1"/>
          <w:rtl w:val="0"/>
        </w:rPr>
        <w:t xml:space="preserve">He </w:t>
      </w:r>
      <w:r w:rsidDel="00000000" w:rsidR="00000000" w:rsidRPr="00000000">
        <w:rPr>
          <w:b w:val="1"/>
          <w:i w:val="1"/>
          <w:rtl w:val="0"/>
        </w:rPr>
        <w:t xml:space="preserve">is not</w:t>
      </w:r>
      <w:r w:rsidDel="00000000" w:rsidR="00000000" w:rsidRPr="00000000">
        <w:rPr>
          <w:b w:val="1"/>
          <w:rtl w:val="0"/>
        </w:rPr>
        <w:t xml:space="preserve"> "All-Powerful" (All Views):</w:t>
      </w:r>
      <w:r w:rsidDel="00000000" w:rsidR="00000000" w:rsidRPr="00000000">
        <w:rPr>
          <w:rtl w:val="0"/>
        </w:rPr>
        <w:t xml:space="preserve"> A </w:t>
      </w:r>
      <w:r w:rsidDel="00000000" w:rsidR="00000000" w:rsidRPr="00000000">
        <w:rPr>
          <w:i w:val="1"/>
          <w:rtl w:val="0"/>
        </w:rPr>
        <w:t xml:space="preserve">single "angel"</w:t>
      </w:r>
      <w:r w:rsidDel="00000000" w:rsidR="00000000" w:rsidRPr="00000000">
        <w:rPr>
          <w:rtl w:val="0"/>
        </w:rPr>
        <w:t xml:space="preserve"> with a </w:t>
      </w:r>
      <w:r w:rsidDel="00000000" w:rsidR="00000000" w:rsidRPr="00000000">
        <w:rPr>
          <w:i w:val="1"/>
          <w:rtl w:val="0"/>
        </w:rPr>
        <w:t xml:space="preserve">single "chain"</w:t>
      </w:r>
      <w:r w:rsidDel="00000000" w:rsidR="00000000" w:rsidRPr="00000000">
        <w:rPr>
          <w:rtl w:val="0"/>
        </w:rPr>
        <w:t xml:space="preserve"> "seizes" him. He is a </w:t>
      </w:r>
      <w:r w:rsidDel="00000000" w:rsidR="00000000" w:rsidRPr="00000000">
        <w:rPr>
          <w:i w:val="1"/>
          <w:rtl w:val="0"/>
        </w:rPr>
        <w:t xml:space="preserve">creature</w:t>
      </w:r>
      <w:r w:rsidDel="00000000" w:rsidR="00000000" w:rsidRPr="00000000">
        <w:rPr>
          <w:rtl w:val="0"/>
        </w:rPr>
        <w:t xml:space="preserve">. He is </w:t>
      </w:r>
      <w:r w:rsidDel="00000000" w:rsidR="00000000" w:rsidRPr="00000000">
        <w:rPr>
          <w:i w:val="1"/>
          <w:rtl w:val="0"/>
        </w:rPr>
        <w:t xml:space="preserve">not</w:t>
      </w:r>
      <w:r w:rsidDel="00000000" w:rsidR="00000000" w:rsidRPr="00000000">
        <w:rPr>
          <w:rtl w:val="0"/>
        </w:rPr>
        <w:t xml:space="preserve"> "God."</w:t>
      </w:r>
    </w:p>
    <w:p w:rsidR="00000000" w:rsidDel="00000000" w:rsidP="00000000" w:rsidRDefault="00000000" w:rsidRPr="00000000" w14:paraId="00001953">
      <w:pPr>
        <w:numPr>
          <w:ilvl w:val="0"/>
          <w:numId w:val="704"/>
        </w:numPr>
        <w:spacing w:after="240" w:before="0" w:beforeAutospacing="0" w:lineRule="auto"/>
        <w:ind w:left="720" w:hanging="360"/>
      </w:pPr>
      <w:r w:rsidDel="00000000" w:rsidR="00000000" w:rsidRPr="00000000">
        <w:rPr>
          <w:b w:val="1"/>
          <w:rtl w:val="0"/>
        </w:rPr>
        <w:t xml:space="preserve">The "Mystery" (v. 3):</w:t>
      </w:r>
      <w:r w:rsidDel="00000000" w:rsidR="00000000" w:rsidRPr="00000000">
        <w:rPr>
          <w:rtl w:val="0"/>
        </w:rPr>
        <w:t xml:space="preserve"> God's </w:t>
      </w:r>
      <w:r w:rsidDel="00000000" w:rsidR="00000000" w:rsidRPr="00000000">
        <w:rPr>
          <w:i w:val="1"/>
          <w:rtl w:val="0"/>
        </w:rPr>
        <w:t xml:space="preserve">plan</w:t>
      </w:r>
      <w:r w:rsidDel="00000000" w:rsidR="00000000" w:rsidRPr="00000000">
        <w:rPr>
          <w:rtl w:val="0"/>
        </w:rPr>
        <w:t xml:space="preserve"> </w:t>
      </w:r>
      <w:r w:rsidDel="00000000" w:rsidR="00000000" w:rsidRPr="00000000">
        <w:rPr>
          <w:i w:val="1"/>
          <w:rtl w:val="0"/>
        </w:rPr>
        <w:t xml:space="preserve">requires</w:t>
      </w:r>
      <w:r w:rsidDel="00000000" w:rsidR="00000000" w:rsidRPr="00000000">
        <w:rPr>
          <w:rtl w:val="0"/>
        </w:rPr>
        <w:t xml:space="preserve"> a </w:t>
      </w:r>
      <w:r w:rsidDel="00000000" w:rsidR="00000000" w:rsidRPr="00000000">
        <w:rPr>
          <w:i w:val="1"/>
          <w:rtl w:val="0"/>
        </w:rPr>
        <w:t xml:space="preserve">final "test"</w:t>
      </w:r>
      <w:r w:rsidDel="00000000" w:rsidR="00000000" w:rsidRPr="00000000">
        <w:rPr>
          <w:rtl w:val="0"/>
        </w:rPr>
        <w:t xml:space="preserve"> (the "release").</w:t>
      </w:r>
    </w:p>
    <w:p w:rsidR="00000000" w:rsidDel="00000000" w:rsidP="00000000" w:rsidRDefault="00000000" w:rsidRPr="00000000" w14:paraId="00001954">
      <w:pPr>
        <w:pStyle w:val="Heading3"/>
        <w:keepNext w:val="0"/>
        <w:keepLines w:val="0"/>
        <w:spacing w:before="280" w:lineRule="auto"/>
        <w:ind w:right="600"/>
        <w:rPr>
          <w:b w:val="1"/>
          <w:color w:val="000000"/>
          <w:sz w:val="26"/>
          <w:szCs w:val="26"/>
        </w:rPr>
      </w:pPr>
      <w:bookmarkStart w:colFirst="0" w:colLast="0" w:name="_adymlg4a2rec" w:id="1252"/>
      <w:bookmarkEnd w:id="1252"/>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955">
      <w:pPr>
        <w:numPr>
          <w:ilvl w:val="0"/>
          <w:numId w:val="953"/>
        </w:numPr>
        <w:spacing w:after="0" w:afterAutospacing="0" w:before="240" w:lineRule="auto"/>
        <w:ind w:left="720" w:hanging="360"/>
      </w:pPr>
      <w:r w:rsidDel="00000000" w:rsidR="00000000" w:rsidRPr="00000000">
        <w:rPr>
          <w:i w:val="1"/>
          <w:rtl w:val="0"/>
        </w:rPr>
        <w:t xml:space="preserve">Why</w:t>
      </w:r>
      <w:r w:rsidDel="00000000" w:rsidR="00000000" w:rsidRPr="00000000">
        <w:rPr>
          <w:rtl w:val="0"/>
        </w:rPr>
        <w:t xml:space="preserve"> is the </w:t>
      </w:r>
      <w:r w:rsidDel="00000000" w:rsidR="00000000" w:rsidRPr="00000000">
        <w:rPr>
          <w:i w:val="1"/>
          <w:rtl w:val="0"/>
        </w:rPr>
        <w:t xml:space="preserve">Devil "called"</w:t>
      </w:r>
      <w:r w:rsidDel="00000000" w:rsidR="00000000" w:rsidRPr="00000000">
        <w:rPr>
          <w:rtl w:val="0"/>
        </w:rPr>
        <w:t xml:space="preserve"> </w:t>
      </w:r>
      <w:r w:rsidDel="00000000" w:rsidR="00000000" w:rsidRPr="00000000">
        <w:rPr>
          <w:i w:val="1"/>
          <w:rtl w:val="0"/>
        </w:rPr>
        <w:t xml:space="preserve">all four "names"</w:t>
      </w:r>
      <w:r w:rsidDel="00000000" w:rsidR="00000000" w:rsidRPr="00000000">
        <w:rPr>
          <w:rtl w:val="0"/>
        </w:rPr>
        <w:t xml:space="preserve"> (v. 2)? (What does </w:t>
      </w:r>
      <w:r w:rsidDel="00000000" w:rsidR="00000000" w:rsidRPr="00000000">
        <w:rPr>
          <w:i w:val="1"/>
          <w:rtl w:val="0"/>
        </w:rPr>
        <w:t xml:space="preserve">each "name"</w:t>
      </w:r>
      <w:r w:rsidDel="00000000" w:rsidR="00000000" w:rsidRPr="00000000">
        <w:rPr>
          <w:rtl w:val="0"/>
        </w:rPr>
        <w:t xml:space="preserve"> tell you about </w:t>
      </w:r>
      <w:r w:rsidDel="00000000" w:rsidR="00000000" w:rsidRPr="00000000">
        <w:rPr>
          <w:i w:val="1"/>
          <w:rtl w:val="0"/>
        </w:rPr>
        <w:t xml:space="preserve">his "character"</w:t>
      </w:r>
      <w:r w:rsidDel="00000000" w:rsidR="00000000" w:rsidRPr="00000000">
        <w:rPr>
          <w:rtl w:val="0"/>
        </w:rPr>
        <w:t xml:space="preserve">?)</w:t>
      </w:r>
    </w:p>
    <w:p w:rsidR="00000000" w:rsidDel="00000000" w:rsidP="00000000" w:rsidRDefault="00000000" w:rsidRPr="00000000" w14:paraId="00001956">
      <w:pPr>
        <w:numPr>
          <w:ilvl w:val="0"/>
          <w:numId w:val="953"/>
        </w:numPr>
        <w:spacing w:after="0" w:afterAutospacing="0" w:before="0" w:beforeAutospacing="0" w:lineRule="auto"/>
        <w:ind w:left="720" w:hanging="360"/>
      </w:pPr>
      <w:r w:rsidDel="00000000" w:rsidR="00000000" w:rsidRPr="00000000">
        <w:rPr>
          <w:i w:val="1"/>
          <w:rtl w:val="0"/>
        </w:rPr>
        <w:t xml:space="preserve">Which "view"</w:t>
      </w:r>
      <w:r w:rsidDel="00000000" w:rsidR="00000000" w:rsidRPr="00000000">
        <w:rPr>
          <w:rtl w:val="0"/>
        </w:rPr>
        <w:t xml:space="preserve"> (Premil or Amil) "makes the </w:t>
      </w:r>
      <w:r w:rsidDel="00000000" w:rsidR="00000000" w:rsidRPr="00000000">
        <w:rPr>
          <w:i w:val="1"/>
          <w:rtl w:val="0"/>
        </w:rPr>
        <w:t xml:space="preserve">most sense</w:t>
      </w:r>
      <w:r w:rsidDel="00000000" w:rsidR="00000000" w:rsidRPr="00000000">
        <w:rPr>
          <w:rtl w:val="0"/>
        </w:rPr>
        <w:t xml:space="preserve">" </w:t>
      </w:r>
      <w:r w:rsidDel="00000000" w:rsidR="00000000" w:rsidRPr="00000000">
        <w:rPr>
          <w:i w:val="1"/>
          <w:rtl w:val="0"/>
        </w:rPr>
        <w:t xml:space="preserve">to you</w:t>
      </w:r>
      <w:r w:rsidDel="00000000" w:rsidR="00000000" w:rsidRPr="00000000">
        <w:rPr>
          <w:rtl w:val="0"/>
        </w:rPr>
        <w:t xml:space="preserve"> (and </w:t>
      </w:r>
      <w:r w:rsidDel="00000000" w:rsidR="00000000" w:rsidRPr="00000000">
        <w:rPr>
          <w:i w:val="1"/>
          <w:rtl w:val="0"/>
        </w:rPr>
        <w:t xml:space="preserve">why</w:t>
      </w:r>
      <w:r w:rsidDel="00000000" w:rsidR="00000000" w:rsidRPr="00000000">
        <w:rPr>
          <w:rtl w:val="0"/>
        </w:rPr>
        <w:t xml:space="preserve">)?</w:t>
      </w:r>
    </w:p>
    <w:p w:rsidR="00000000" w:rsidDel="00000000" w:rsidP="00000000" w:rsidRDefault="00000000" w:rsidRPr="00000000" w14:paraId="00001957">
      <w:pPr>
        <w:numPr>
          <w:ilvl w:val="0"/>
          <w:numId w:val="953"/>
        </w:numPr>
        <w:spacing w:after="0" w:afterAutospacing="0" w:before="0" w:beforeAutospacing="0" w:lineRule="auto"/>
        <w:ind w:left="720" w:hanging="360"/>
      </w:pPr>
      <w:r w:rsidDel="00000000" w:rsidR="00000000" w:rsidRPr="00000000">
        <w:rPr>
          <w:rtl w:val="0"/>
        </w:rPr>
        <w:t xml:space="preserve">(If Amil): </w:t>
      </w:r>
      <w:r w:rsidDel="00000000" w:rsidR="00000000" w:rsidRPr="00000000">
        <w:rPr>
          <w:i w:val="1"/>
          <w:rtl w:val="0"/>
        </w:rPr>
        <w:t xml:space="preserve">How</w:t>
      </w:r>
      <w:r w:rsidDel="00000000" w:rsidR="00000000" w:rsidRPr="00000000">
        <w:rPr>
          <w:rtl w:val="0"/>
        </w:rPr>
        <w:t xml:space="preserve"> is Satan "bound" </w:t>
      </w:r>
      <w:r w:rsidDel="00000000" w:rsidR="00000000" w:rsidRPr="00000000">
        <w:rPr>
          <w:i w:val="1"/>
          <w:rtl w:val="0"/>
        </w:rPr>
        <w:t xml:space="preserve">now</w:t>
      </w:r>
      <w:r w:rsidDel="00000000" w:rsidR="00000000" w:rsidRPr="00000000">
        <w:rPr>
          <w:rtl w:val="0"/>
        </w:rPr>
        <w:t xml:space="preserve">? (What </w:t>
      </w:r>
      <w:r w:rsidDel="00000000" w:rsidR="00000000" w:rsidRPr="00000000">
        <w:rPr>
          <w:i w:val="1"/>
          <w:rtl w:val="0"/>
        </w:rPr>
        <w:t xml:space="preserve">can't</w:t>
      </w:r>
      <w:r w:rsidDel="00000000" w:rsidR="00000000" w:rsidRPr="00000000">
        <w:rPr>
          <w:rtl w:val="0"/>
        </w:rPr>
        <w:t xml:space="preserve"> he do?).</w:t>
      </w:r>
    </w:p>
    <w:p w:rsidR="00000000" w:rsidDel="00000000" w:rsidP="00000000" w:rsidRDefault="00000000" w:rsidRPr="00000000" w14:paraId="00001958">
      <w:pPr>
        <w:numPr>
          <w:ilvl w:val="0"/>
          <w:numId w:val="953"/>
        </w:numPr>
        <w:spacing w:after="0" w:afterAutospacing="0" w:before="0" w:beforeAutospacing="0" w:lineRule="auto"/>
        <w:ind w:left="720" w:hanging="360"/>
      </w:pPr>
      <w:r w:rsidDel="00000000" w:rsidR="00000000" w:rsidRPr="00000000">
        <w:rPr>
          <w:rtl w:val="0"/>
        </w:rPr>
        <w:t xml:space="preserve">(If Premil): </w:t>
      </w:r>
      <w:r w:rsidDel="00000000" w:rsidR="00000000" w:rsidRPr="00000000">
        <w:rPr>
          <w:i w:val="1"/>
          <w:rtl w:val="0"/>
        </w:rPr>
        <w:t xml:space="preserve">What</w:t>
      </w:r>
      <w:r w:rsidDel="00000000" w:rsidR="00000000" w:rsidRPr="00000000">
        <w:rPr>
          <w:rtl w:val="0"/>
        </w:rPr>
        <w:t xml:space="preserve"> is the "purpose" of a </w:t>
      </w:r>
      <w:r w:rsidDel="00000000" w:rsidR="00000000" w:rsidRPr="00000000">
        <w:rPr>
          <w:i w:val="1"/>
          <w:rtl w:val="0"/>
        </w:rPr>
        <w:t xml:space="preserve">literal "1000-year"</w:t>
      </w:r>
      <w:r w:rsidDel="00000000" w:rsidR="00000000" w:rsidRPr="00000000">
        <w:rPr>
          <w:rtl w:val="0"/>
        </w:rPr>
        <w:t xml:space="preserve"> "reign" </w:t>
      </w:r>
      <w:r w:rsidDel="00000000" w:rsidR="00000000" w:rsidRPr="00000000">
        <w:rPr>
          <w:i w:val="1"/>
          <w:rtl w:val="0"/>
        </w:rPr>
        <w:t xml:space="preserve">on earth</w:t>
      </w:r>
      <w:r w:rsidDel="00000000" w:rsidR="00000000" w:rsidRPr="00000000">
        <w:rPr>
          <w:rtl w:val="0"/>
        </w:rPr>
        <w:t xml:space="preserve">?</w:t>
      </w:r>
    </w:p>
    <w:p w:rsidR="00000000" w:rsidDel="00000000" w:rsidP="00000000" w:rsidRDefault="00000000" w:rsidRPr="00000000" w14:paraId="00001959">
      <w:pPr>
        <w:numPr>
          <w:ilvl w:val="0"/>
          <w:numId w:val="953"/>
        </w:numPr>
        <w:spacing w:after="240" w:before="0" w:beforeAutospacing="0" w:lineRule="auto"/>
        <w:ind w:left="720" w:hanging="360"/>
      </w:pPr>
      <w:r w:rsidDel="00000000" w:rsidR="00000000" w:rsidRPr="00000000">
        <w:rPr>
          <w:i w:val="1"/>
          <w:rtl w:val="0"/>
        </w:rPr>
        <w:t xml:space="preserve">Why</w:t>
      </w:r>
      <w:r w:rsidDel="00000000" w:rsidR="00000000" w:rsidRPr="00000000">
        <w:rPr>
          <w:rtl w:val="0"/>
        </w:rPr>
        <w:t xml:space="preserve"> do you </w:t>
      </w:r>
      <w:r w:rsidDel="00000000" w:rsidR="00000000" w:rsidRPr="00000000">
        <w:rPr>
          <w:i w:val="1"/>
          <w:rtl w:val="0"/>
        </w:rPr>
        <w:t xml:space="preserve">think</w:t>
      </w:r>
      <w:r w:rsidDel="00000000" w:rsidR="00000000" w:rsidRPr="00000000">
        <w:rPr>
          <w:rtl w:val="0"/>
        </w:rPr>
        <w:t xml:space="preserve"> God "must" </w:t>
      </w:r>
      <w:r w:rsidDel="00000000" w:rsidR="00000000" w:rsidRPr="00000000">
        <w:rPr>
          <w:i w:val="1"/>
          <w:rtl w:val="0"/>
        </w:rPr>
        <w:t xml:space="preserve">release</w:t>
      </w:r>
      <w:r w:rsidDel="00000000" w:rsidR="00000000" w:rsidRPr="00000000">
        <w:rPr>
          <w:rtl w:val="0"/>
        </w:rPr>
        <w:t xml:space="preserve"> him for a "little while" (v. 3)?</w:t>
      </w:r>
    </w:p>
    <w:p w:rsidR="00000000" w:rsidDel="00000000" w:rsidP="00000000" w:rsidRDefault="00000000" w:rsidRPr="00000000" w14:paraId="0000195A">
      <w:pPr>
        <w:pStyle w:val="Heading3"/>
        <w:keepNext w:val="0"/>
        <w:keepLines w:val="0"/>
        <w:spacing w:before="280" w:lineRule="auto"/>
        <w:ind w:right="600"/>
        <w:rPr>
          <w:b w:val="1"/>
          <w:color w:val="000000"/>
          <w:sz w:val="26"/>
          <w:szCs w:val="26"/>
        </w:rPr>
      </w:pPr>
      <w:bookmarkStart w:colFirst="0" w:colLast="0" w:name="_16hvvi8ez6ki" w:id="1253"/>
      <w:bookmarkEnd w:id="1253"/>
      <w:r w:rsidDel="00000000" w:rsidR="00000000" w:rsidRPr="00000000">
        <w:rPr>
          <w:b w:val="1"/>
          <w:color w:val="000000"/>
          <w:sz w:val="26"/>
          <w:szCs w:val="26"/>
          <w:rtl w:val="0"/>
        </w:rPr>
        <w:t xml:space="preserve">Call to Action</w:t>
      </w:r>
    </w:p>
    <w:p w:rsidR="00000000" w:rsidDel="00000000" w:rsidP="00000000" w:rsidRDefault="00000000" w:rsidRPr="00000000" w14:paraId="0000195B">
      <w:pPr>
        <w:spacing w:after="240" w:before="240" w:lineRule="auto"/>
        <w:rPr/>
      </w:pPr>
      <w:r w:rsidDel="00000000" w:rsidR="00000000" w:rsidRPr="00000000">
        <w:rPr>
          <w:rtl w:val="0"/>
        </w:rPr>
        <w:t xml:space="preserve">Your call is to "live in the 'binding'."</w:t>
      </w:r>
    </w:p>
    <w:p w:rsidR="00000000" w:rsidDel="00000000" w:rsidP="00000000" w:rsidRDefault="00000000" w:rsidRPr="00000000" w14:paraId="0000195C">
      <w:pPr>
        <w:numPr>
          <w:ilvl w:val="0"/>
          <w:numId w:val="492"/>
        </w:numPr>
        <w:spacing w:after="0" w:afterAutospacing="0" w:before="240" w:lineRule="auto"/>
        <w:ind w:left="720" w:hanging="360"/>
      </w:pPr>
      <w:r w:rsidDel="00000000" w:rsidR="00000000" w:rsidRPr="00000000">
        <w:rPr>
          <w:i w:val="1"/>
          <w:rtl w:val="0"/>
        </w:rPr>
        <w:t xml:space="preserve">Whether</w:t>
      </w:r>
      <w:r w:rsidDel="00000000" w:rsidR="00000000" w:rsidRPr="00000000">
        <w:rPr>
          <w:rtl w:val="0"/>
        </w:rPr>
        <w:t xml:space="preserve"> he </w:t>
      </w:r>
      <w:r w:rsidDel="00000000" w:rsidR="00000000" w:rsidRPr="00000000">
        <w:rPr>
          <w:i w:val="1"/>
          <w:rtl w:val="0"/>
        </w:rPr>
        <w:t xml:space="preserve">is "bound"</w:t>
      </w:r>
      <w:r w:rsidDel="00000000" w:rsidR="00000000" w:rsidRPr="00000000">
        <w:rPr>
          <w:rtl w:val="0"/>
        </w:rPr>
        <w:t xml:space="preserve"> (Amil) or </w:t>
      </w:r>
      <w:r w:rsidDel="00000000" w:rsidR="00000000" w:rsidRPr="00000000">
        <w:rPr>
          <w:i w:val="1"/>
          <w:rtl w:val="0"/>
        </w:rPr>
        <w:t xml:space="preserve">will be "bound"</w:t>
      </w:r>
      <w:r w:rsidDel="00000000" w:rsidR="00000000" w:rsidRPr="00000000">
        <w:rPr>
          <w:rtl w:val="0"/>
        </w:rPr>
        <w:t xml:space="preserve"> (Premil)...</w:t>
      </w:r>
    </w:p>
    <w:p w:rsidR="00000000" w:rsidDel="00000000" w:rsidP="00000000" w:rsidRDefault="00000000" w:rsidRPr="00000000" w14:paraId="0000195D">
      <w:pPr>
        <w:numPr>
          <w:ilvl w:val="0"/>
          <w:numId w:val="492"/>
        </w:numPr>
        <w:spacing w:after="0" w:afterAutospacing="0" w:before="0" w:beforeAutospacing="0" w:lineRule="auto"/>
        <w:ind w:left="720" w:hanging="360"/>
      </w:pPr>
      <w:r w:rsidDel="00000000" w:rsidR="00000000" w:rsidRPr="00000000">
        <w:rPr>
          <w:rtl w:val="0"/>
        </w:rPr>
        <w:t xml:space="preserve">...</w:t>
      </w:r>
      <w:r w:rsidDel="00000000" w:rsidR="00000000" w:rsidRPr="00000000">
        <w:rPr>
          <w:i w:val="1"/>
          <w:rtl w:val="0"/>
        </w:rPr>
        <w:t xml:space="preserve">his "power" over "you" (the "saint") is "broken"</w:t>
      </w:r>
      <w:r w:rsidDel="00000000" w:rsidR="00000000" w:rsidRPr="00000000">
        <w:rPr>
          <w:rtl w:val="0"/>
        </w:rPr>
        <w:t xml:space="preserve">.</w:t>
      </w:r>
    </w:p>
    <w:p w:rsidR="00000000" w:rsidDel="00000000" w:rsidP="00000000" w:rsidRDefault="00000000" w:rsidRPr="00000000" w14:paraId="0000195E">
      <w:pPr>
        <w:numPr>
          <w:ilvl w:val="0"/>
          <w:numId w:val="492"/>
        </w:numPr>
        <w:spacing w:after="0" w:afterAutospacing="0" w:before="0" w:beforeAutospacing="0" w:lineRule="auto"/>
        <w:ind w:left="720" w:hanging="360"/>
      </w:pPr>
      <w:r w:rsidDel="00000000" w:rsidR="00000000" w:rsidRPr="00000000">
        <w:rPr>
          <w:i w:val="1"/>
          <w:rtl w:val="0"/>
        </w:rPr>
        <w:t xml:space="preserve">Today</w:t>
      </w:r>
      <w:r w:rsidDel="00000000" w:rsidR="00000000" w:rsidRPr="00000000">
        <w:rPr>
          <w:rtl w:val="0"/>
        </w:rPr>
        <w:t xml:space="preserve">, </w:t>
      </w:r>
      <w:r w:rsidDel="00000000" w:rsidR="00000000" w:rsidRPr="00000000">
        <w:rPr>
          <w:i w:val="1"/>
          <w:rtl w:val="0"/>
        </w:rPr>
        <w:t xml:space="preserve">identify one "lie"</w:t>
      </w:r>
      <w:r w:rsidDel="00000000" w:rsidR="00000000" w:rsidRPr="00000000">
        <w:rPr>
          <w:rtl w:val="0"/>
        </w:rPr>
        <w:t xml:space="preserve"> (a "deception," v. 3) that </w:t>
      </w:r>
      <w:r w:rsidDel="00000000" w:rsidR="00000000" w:rsidRPr="00000000">
        <w:rPr>
          <w:i w:val="1"/>
          <w:rtl w:val="0"/>
        </w:rPr>
        <w:t xml:space="preserve">Satan</w:t>
      </w:r>
      <w:r w:rsidDel="00000000" w:rsidR="00000000" w:rsidRPr="00000000">
        <w:rPr>
          <w:rtl w:val="0"/>
        </w:rPr>
        <w:t xml:space="preserve"> "tells" </w:t>
      </w:r>
      <w:r w:rsidDel="00000000" w:rsidR="00000000" w:rsidRPr="00000000">
        <w:rPr>
          <w:i w:val="1"/>
          <w:rtl w:val="0"/>
        </w:rPr>
        <w:t xml:space="preserve">you</w:t>
      </w:r>
      <w:r w:rsidDel="00000000" w:rsidR="00000000" w:rsidRPr="00000000">
        <w:rPr>
          <w:rtl w:val="0"/>
        </w:rPr>
        <w:t xml:space="preserve"> (e.g., "You are </w:t>
      </w:r>
      <w:r w:rsidDel="00000000" w:rsidR="00000000" w:rsidRPr="00000000">
        <w:rPr>
          <w:i w:val="1"/>
          <w:rtl w:val="0"/>
        </w:rPr>
        <w:t xml:space="preserve">not forgiven</w:t>
      </w:r>
      <w:r w:rsidDel="00000000" w:rsidR="00000000" w:rsidRPr="00000000">
        <w:rPr>
          <w:rtl w:val="0"/>
        </w:rPr>
        <w:t xml:space="preserve">," "You </w:t>
      </w:r>
      <w:r w:rsidDel="00000000" w:rsidR="00000000" w:rsidRPr="00000000">
        <w:rPr>
          <w:i w:val="1"/>
          <w:rtl w:val="0"/>
        </w:rPr>
        <w:t xml:space="preserve">must</w:t>
      </w:r>
      <w:r w:rsidDel="00000000" w:rsidR="00000000" w:rsidRPr="00000000">
        <w:rPr>
          <w:rtl w:val="0"/>
        </w:rPr>
        <w:t xml:space="preserve"> 'sin'").</w:t>
      </w:r>
    </w:p>
    <w:p w:rsidR="00000000" w:rsidDel="00000000" w:rsidP="00000000" w:rsidRDefault="00000000" w:rsidRPr="00000000" w14:paraId="0000195F">
      <w:pPr>
        <w:numPr>
          <w:ilvl w:val="0"/>
          <w:numId w:val="492"/>
        </w:numPr>
        <w:spacing w:after="240" w:before="0" w:beforeAutospacing="0" w:lineRule="auto"/>
        <w:ind w:left="720" w:hanging="360"/>
      </w:pPr>
      <w:r w:rsidDel="00000000" w:rsidR="00000000" w:rsidRPr="00000000">
        <w:rPr>
          <w:i w:val="1"/>
          <w:rtl w:val="0"/>
        </w:rPr>
        <w:t xml:space="preserve">Use</w:t>
      </w:r>
      <w:r w:rsidDel="00000000" w:rsidR="00000000" w:rsidRPr="00000000">
        <w:rPr>
          <w:rtl w:val="0"/>
        </w:rPr>
        <w:t xml:space="preserve"> your "authority" (in </w:t>
      </w:r>
      <w:r w:rsidDel="00000000" w:rsidR="00000000" w:rsidRPr="00000000">
        <w:rPr>
          <w:i w:val="1"/>
          <w:rtl w:val="0"/>
        </w:rPr>
        <w:t xml:space="preserve">Christ</w:t>
      </w:r>
      <w:r w:rsidDel="00000000" w:rsidR="00000000" w:rsidRPr="00000000">
        <w:rPr>
          <w:rtl w:val="0"/>
        </w:rPr>
        <w:t xml:space="preserve">) and "agree" with the "angel": "Satan, you </w:t>
      </w:r>
      <w:r w:rsidDel="00000000" w:rsidR="00000000" w:rsidRPr="00000000">
        <w:rPr>
          <w:i w:val="1"/>
          <w:rtl w:val="0"/>
        </w:rPr>
        <w:t xml:space="preserve">are 'bound'</w:t>
      </w:r>
      <w:r w:rsidDel="00000000" w:rsidR="00000000" w:rsidRPr="00000000">
        <w:rPr>
          <w:rtl w:val="0"/>
        </w:rPr>
        <w:t xml:space="preserve">. You </w:t>
      </w:r>
      <w:r w:rsidDel="00000000" w:rsidR="00000000" w:rsidRPr="00000000">
        <w:rPr>
          <w:i w:val="1"/>
          <w:rtl w:val="0"/>
        </w:rPr>
        <w:t xml:space="preserve">cannot</w:t>
      </w:r>
      <w:r w:rsidDel="00000000" w:rsidR="00000000" w:rsidRPr="00000000">
        <w:rPr>
          <w:rtl w:val="0"/>
        </w:rPr>
        <w:t xml:space="preserve"> 'deceive' </w:t>
      </w:r>
      <w:r w:rsidDel="00000000" w:rsidR="00000000" w:rsidRPr="00000000">
        <w:rPr>
          <w:i w:val="1"/>
          <w:rtl w:val="0"/>
        </w:rPr>
        <w:t xml:space="preserve">me</w:t>
      </w:r>
      <w:r w:rsidDel="00000000" w:rsidR="00000000" w:rsidRPr="00000000">
        <w:rPr>
          <w:rtl w:val="0"/>
        </w:rPr>
        <w:t xml:space="preserve">. You </w:t>
      </w:r>
      <w:r w:rsidDel="00000000" w:rsidR="00000000" w:rsidRPr="00000000">
        <w:rPr>
          <w:i w:val="1"/>
          <w:rtl w:val="0"/>
        </w:rPr>
        <w:t xml:space="preserve">are 'cast out'."</w:t>
      </w:r>
    </w:p>
    <w:p w:rsidR="00000000" w:rsidDel="00000000" w:rsidP="00000000" w:rsidRDefault="00000000" w:rsidRPr="00000000" w14:paraId="00001960">
      <w:pPr>
        <w:pStyle w:val="Heading3"/>
        <w:keepNext w:val="0"/>
        <w:keepLines w:val="0"/>
        <w:spacing w:before="280" w:lineRule="auto"/>
        <w:ind w:right="600"/>
        <w:rPr>
          <w:b w:val="1"/>
          <w:color w:val="000000"/>
          <w:sz w:val="26"/>
          <w:szCs w:val="26"/>
        </w:rPr>
      </w:pPr>
      <w:bookmarkStart w:colFirst="0" w:colLast="0" w:name="_4qr7gcm2x3fh" w:id="1254"/>
      <w:bookmarkEnd w:id="1254"/>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961">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962">
      <w:pPr>
        <w:numPr>
          <w:ilvl w:val="0"/>
          <w:numId w:val="183"/>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963">
      <w:pPr>
        <w:numPr>
          <w:ilvl w:val="0"/>
          <w:numId w:val="183"/>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964">
      <w:pPr>
        <w:numPr>
          <w:ilvl w:val="0"/>
          <w:numId w:val="183"/>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965">
      <w:pPr>
        <w:pStyle w:val="Heading3"/>
        <w:keepNext w:val="0"/>
        <w:keepLines w:val="0"/>
        <w:spacing w:before="280" w:lineRule="auto"/>
        <w:ind w:right="600"/>
        <w:rPr>
          <w:b w:val="1"/>
          <w:color w:val="000000"/>
          <w:sz w:val="26"/>
          <w:szCs w:val="26"/>
        </w:rPr>
      </w:pPr>
      <w:bookmarkStart w:colFirst="0" w:colLast="0" w:name="_hur3i6uo1fmw" w:id="1255"/>
      <w:bookmarkEnd w:id="1255"/>
      <w:r w:rsidDel="00000000" w:rsidR="00000000" w:rsidRPr="00000000">
        <w:rPr>
          <w:b w:val="1"/>
          <w:color w:val="000000"/>
          <w:sz w:val="26"/>
          <w:szCs w:val="26"/>
          <w:rtl w:val="0"/>
        </w:rPr>
        <w:t xml:space="preserve">Closing Prayer</w:t>
      </w:r>
    </w:p>
    <w:p w:rsidR="00000000" w:rsidDel="00000000" w:rsidP="00000000" w:rsidRDefault="00000000" w:rsidRPr="00000000" w14:paraId="00001966">
      <w:pPr>
        <w:spacing w:after="240" w:before="240" w:lineRule="auto"/>
        <w:rPr>
          <w:i w:val="1"/>
        </w:rPr>
      </w:pPr>
      <w:r w:rsidDel="00000000" w:rsidR="00000000" w:rsidRPr="00000000">
        <w:rPr>
          <w:i w:val="1"/>
          <w:rtl w:val="0"/>
        </w:rPr>
        <w:t xml:space="preserve">(A prayer from Martin Luther.)</w:t>
      </w:r>
    </w:p>
    <w:p w:rsidR="00000000" w:rsidDel="00000000" w:rsidP="00000000" w:rsidRDefault="00000000" w:rsidRPr="00000000" w14:paraId="00001967">
      <w:pPr>
        <w:spacing w:after="240" w:before="240" w:lineRule="auto"/>
        <w:ind w:left="600" w:right="600" w:firstLine="0"/>
        <w:rPr/>
      </w:pPr>
      <w:r w:rsidDel="00000000" w:rsidR="00000000" w:rsidRPr="00000000">
        <w:rPr>
          <w:rtl w:val="0"/>
        </w:rPr>
        <w:t xml:space="preserve">"Lord God, The </w:t>
      </w:r>
      <w:r w:rsidDel="00000000" w:rsidR="00000000" w:rsidRPr="00000000">
        <w:rPr>
          <w:i w:val="1"/>
          <w:rtl w:val="0"/>
        </w:rPr>
        <w:t xml:space="preserve">Devil</w:t>
      </w:r>
      <w:r w:rsidDel="00000000" w:rsidR="00000000" w:rsidRPr="00000000">
        <w:rPr>
          <w:rtl w:val="0"/>
        </w:rPr>
        <w:t xml:space="preserve"> is </w:t>
      </w:r>
      <w:r w:rsidDel="00000000" w:rsidR="00000000" w:rsidRPr="00000000">
        <w:rPr>
          <w:i w:val="1"/>
          <w:rtl w:val="0"/>
        </w:rPr>
        <w:t xml:space="preserve">Your "devil"</w:t>
      </w:r>
      <w:r w:rsidDel="00000000" w:rsidR="00000000" w:rsidRPr="00000000">
        <w:rPr>
          <w:rtl w:val="0"/>
        </w:rPr>
        <w:t xml:space="preserve">. The "chain" </w:t>
      </w:r>
      <w:r w:rsidDel="00000000" w:rsidR="00000000" w:rsidRPr="00000000">
        <w:rPr>
          <w:i w:val="1"/>
          <w:rtl w:val="0"/>
        </w:rPr>
        <w:t xml:space="preserve">is in Your "angel's hand"</w:t>
      </w:r>
      <w:r w:rsidDel="00000000" w:rsidR="00000000" w:rsidRPr="00000000">
        <w:rPr>
          <w:rtl w:val="0"/>
        </w:rPr>
        <w:t xml:space="preserve">. The "key" </w:t>
      </w:r>
      <w:r w:rsidDel="00000000" w:rsidR="00000000" w:rsidRPr="00000000">
        <w:rPr>
          <w:i w:val="1"/>
          <w:rtl w:val="0"/>
        </w:rPr>
        <w:t xml:space="preserve">is Yours</w:t>
      </w:r>
      <w:r w:rsidDel="00000000" w:rsidR="00000000" w:rsidRPr="00000000">
        <w:rPr>
          <w:rtl w:val="0"/>
        </w:rPr>
        <w:t xml:space="preserve">.</w:t>
      </w:r>
    </w:p>
    <w:p w:rsidR="00000000" w:rsidDel="00000000" w:rsidP="00000000" w:rsidRDefault="00000000" w:rsidRPr="00000000" w14:paraId="00001968">
      <w:pPr>
        <w:spacing w:after="240" w:before="240" w:lineRule="auto"/>
        <w:ind w:left="600" w:right="600" w:firstLine="0"/>
        <w:rPr/>
      </w:pPr>
      <w:r w:rsidDel="00000000" w:rsidR="00000000" w:rsidRPr="00000000">
        <w:rPr>
          <w:rtl w:val="0"/>
        </w:rPr>
        <w:t xml:space="preserve">"Though </w:t>
      </w:r>
      <w:r w:rsidDel="00000000" w:rsidR="00000000" w:rsidRPr="00000000">
        <w:rPr>
          <w:i w:val="1"/>
          <w:rtl w:val="0"/>
        </w:rPr>
        <w:t xml:space="preserve">this world</w:t>
      </w:r>
      <w:r w:rsidDel="00000000" w:rsidR="00000000" w:rsidRPr="00000000">
        <w:rPr>
          <w:rtl w:val="0"/>
        </w:rPr>
        <w:t xml:space="preserve">, with </w:t>
      </w:r>
      <w:r w:rsidDel="00000000" w:rsidR="00000000" w:rsidRPr="00000000">
        <w:rPr>
          <w:i w:val="1"/>
          <w:rtl w:val="0"/>
        </w:rPr>
        <w:t xml:space="preserve">devils filled</w:t>
      </w:r>
      <w:r w:rsidDel="00000000" w:rsidR="00000000" w:rsidRPr="00000000">
        <w:rPr>
          <w:rtl w:val="0"/>
        </w:rPr>
        <w:t xml:space="preserve">, Should </w:t>
      </w:r>
      <w:r w:rsidDel="00000000" w:rsidR="00000000" w:rsidRPr="00000000">
        <w:rPr>
          <w:i w:val="1"/>
          <w:rtl w:val="0"/>
        </w:rPr>
        <w:t xml:space="preserve">threaten</w:t>
      </w:r>
      <w:r w:rsidDel="00000000" w:rsidR="00000000" w:rsidRPr="00000000">
        <w:rPr>
          <w:rtl w:val="0"/>
        </w:rPr>
        <w:t xml:space="preserve"> to </w:t>
      </w:r>
      <w:r w:rsidDel="00000000" w:rsidR="00000000" w:rsidRPr="00000000">
        <w:rPr>
          <w:i w:val="1"/>
          <w:rtl w:val="0"/>
        </w:rPr>
        <w:t xml:space="preserve">undo us</w:t>
      </w:r>
      <w:r w:rsidDel="00000000" w:rsidR="00000000" w:rsidRPr="00000000">
        <w:rPr>
          <w:rtl w:val="0"/>
        </w:rPr>
        <w:t xml:space="preserve">, We </w:t>
      </w:r>
      <w:r w:rsidDel="00000000" w:rsidR="00000000" w:rsidRPr="00000000">
        <w:rPr>
          <w:i w:val="1"/>
          <w:rtl w:val="0"/>
        </w:rPr>
        <w:t xml:space="preserve">will not fear</w:t>
      </w:r>
      <w:r w:rsidDel="00000000" w:rsidR="00000000" w:rsidRPr="00000000">
        <w:rPr>
          <w:rtl w:val="0"/>
        </w:rPr>
        <w:t xml:space="preserve">, for </w:t>
      </w:r>
      <w:r w:rsidDel="00000000" w:rsidR="00000000" w:rsidRPr="00000000">
        <w:rPr>
          <w:i w:val="1"/>
          <w:rtl w:val="0"/>
        </w:rPr>
        <w:t xml:space="preserve">God has willed</w:t>
      </w:r>
      <w:r w:rsidDel="00000000" w:rsidR="00000000" w:rsidRPr="00000000">
        <w:rPr>
          <w:rtl w:val="0"/>
        </w:rPr>
        <w:t xml:space="preserve"> His </w:t>
      </w:r>
      <w:r w:rsidDel="00000000" w:rsidR="00000000" w:rsidRPr="00000000">
        <w:rPr>
          <w:i w:val="1"/>
          <w:rtl w:val="0"/>
        </w:rPr>
        <w:t xml:space="preserve">truth</w:t>
      </w:r>
      <w:r w:rsidDel="00000000" w:rsidR="00000000" w:rsidRPr="00000000">
        <w:rPr>
          <w:rtl w:val="0"/>
        </w:rPr>
        <w:t xml:space="preserve"> to </w:t>
      </w:r>
      <w:r w:rsidDel="00000000" w:rsidR="00000000" w:rsidRPr="00000000">
        <w:rPr>
          <w:i w:val="1"/>
          <w:rtl w:val="0"/>
        </w:rPr>
        <w:t xml:space="preserve">triumph through us</w:t>
      </w:r>
      <w:r w:rsidDel="00000000" w:rsidR="00000000" w:rsidRPr="00000000">
        <w:rPr>
          <w:rtl w:val="0"/>
        </w:rPr>
        <w:t xml:space="preserve">.</w:t>
      </w:r>
    </w:p>
    <w:p w:rsidR="00000000" w:rsidDel="00000000" w:rsidP="00000000" w:rsidRDefault="00000000" w:rsidRPr="00000000" w14:paraId="00001969">
      <w:pPr>
        <w:spacing w:after="240" w:before="240" w:lineRule="auto"/>
        <w:ind w:left="600" w:right="600" w:firstLine="0"/>
        <w:rPr/>
      </w:pPr>
      <w:r w:rsidDel="00000000" w:rsidR="00000000" w:rsidRPr="00000000">
        <w:rPr>
          <w:rtl w:val="0"/>
        </w:rPr>
        <w:t xml:space="preserve">"The </w:t>
      </w:r>
      <w:r w:rsidDel="00000000" w:rsidR="00000000" w:rsidRPr="00000000">
        <w:rPr>
          <w:i w:val="1"/>
          <w:rtl w:val="0"/>
        </w:rPr>
        <w:t xml:space="preserve">Prince of Darkness</w:t>
      </w:r>
      <w:r w:rsidDel="00000000" w:rsidR="00000000" w:rsidRPr="00000000">
        <w:rPr>
          <w:rtl w:val="0"/>
        </w:rPr>
        <w:t xml:space="preserve"> grim, We </w:t>
      </w:r>
      <w:r w:rsidDel="00000000" w:rsidR="00000000" w:rsidRPr="00000000">
        <w:rPr>
          <w:i w:val="1"/>
          <w:rtl w:val="0"/>
        </w:rPr>
        <w:t xml:space="preserve">tremble not</w:t>
      </w:r>
      <w:r w:rsidDel="00000000" w:rsidR="00000000" w:rsidRPr="00000000">
        <w:rPr>
          <w:rtl w:val="0"/>
        </w:rPr>
        <w:t xml:space="preserve"> for him; His </w:t>
      </w:r>
      <w:r w:rsidDel="00000000" w:rsidR="00000000" w:rsidRPr="00000000">
        <w:rPr>
          <w:i w:val="1"/>
          <w:rtl w:val="0"/>
        </w:rPr>
        <w:t xml:space="preserve">rage</w:t>
      </w:r>
      <w:r w:rsidDel="00000000" w:rsidR="00000000" w:rsidRPr="00000000">
        <w:rPr>
          <w:rtl w:val="0"/>
        </w:rPr>
        <w:t xml:space="preserve"> we can </w:t>
      </w:r>
      <w:r w:rsidDel="00000000" w:rsidR="00000000" w:rsidRPr="00000000">
        <w:rPr>
          <w:i w:val="1"/>
          <w:rtl w:val="0"/>
        </w:rPr>
        <w:t xml:space="preserve">endure</w:t>
      </w:r>
      <w:r w:rsidDel="00000000" w:rsidR="00000000" w:rsidRPr="00000000">
        <w:rPr>
          <w:rtl w:val="0"/>
        </w:rPr>
        <w:t xml:space="preserve">, For lo, his </w:t>
      </w:r>
      <w:r w:rsidDel="00000000" w:rsidR="00000000" w:rsidRPr="00000000">
        <w:rPr>
          <w:i w:val="1"/>
          <w:rtl w:val="0"/>
        </w:rPr>
        <w:t xml:space="preserve">doom is sure</w:t>
      </w:r>
      <w:r w:rsidDel="00000000" w:rsidR="00000000" w:rsidRPr="00000000">
        <w:rPr>
          <w:rtl w:val="0"/>
        </w:rPr>
        <w:t xml:space="preserve">: </w:t>
      </w:r>
      <w:r w:rsidDel="00000000" w:rsidR="00000000" w:rsidRPr="00000000">
        <w:rPr>
          <w:i w:val="1"/>
          <w:rtl w:val="0"/>
        </w:rPr>
        <w:t xml:space="preserve">Your "Word"</w:t>
      </w:r>
      <w:r w:rsidDel="00000000" w:rsidR="00000000" w:rsidRPr="00000000">
        <w:rPr>
          <w:rtl w:val="0"/>
        </w:rPr>
        <w:t xml:space="preserve"> (Your "Chain") </w:t>
      </w:r>
      <w:r w:rsidDel="00000000" w:rsidR="00000000" w:rsidRPr="00000000">
        <w:rPr>
          <w:i w:val="1"/>
          <w:rtl w:val="0"/>
        </w:rPr>
        <w:t xml:space="preserve">shall "fell him."</w:t>
      </w:r>
      <w:r w:rsidDel="00000000" w:rsidR="00000000" w:rsidRPr="00000000">
        <w:rPr>
          <w:rtl w:val="0"/>
        </w:rPr>
        <w:t xml:space="preserve"> Amen."</w:t>
      </w:r>
    </w:p>
    <w:p w:rsidR="00000000" w:rsidDel="00000000" w:rsidP="00000000" w:rsidRDefault="00000000" w:rsidRPr="00000000" w14:paraId="0000196A">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96B">
      <w:pPr>
        <w:pStyle w:val="Heading2"/>
        <w:keepNext w:val="0"/>
        <w:keepLines w:val="0"/>
        <w:spacing w:after="80" w:lineRule="auto"/>
        <w:ind w:right="600"/>
        <w:rPr>
          <w:b w:val="1"/>
          <w:sz w:val="34"/>
          <w:szCs w:val="34"/>
        </w:rPr>
      </w:pPr>
      <w:bookmarkStart w:colFirst="0" w:colLast="0" w:name="_2h44z3ztrif" w:id="1256"/>
      <w:bookmarkEnd w:id="1256"/>
      <w:r w:rsidDel="00000000" w:rsidR="00000000" w:rsidRPr="00000000">
        <w:rPr>
          <w:b w:val="1"/>
          <w:sz w:val="34"/>
          <w:szCs w:val="34"/>
          <w:rtl w:val="0"/>
        </w:rPr>
        <w:t xml:space="preserve">Revelation Bible Study: Week 20, Day 4</w:t>
      </w:r>
    </w:p>
    <w:p w:rsidR="00000000" w:rsidDel="00000000" w:rsidP="00000000" w:rsidRDefault="00000000" w:rsidRPr="00000000" w14:paraId="0000196C">
      <w:pPr>
        <w:pStyle w:val="Heading3"/>
        <w:keepNext w:val="0"/>
        <w:keepLines w:val="0"/>
        <w:spacing w:before="280" w:lineRule="auto"/>
        <w:ind w:right="600"/>
        <w:rPr>
          <w:b w:val="1"/>
          <w:color w:val="000000"/>
          <w:sz w:val="26"/>
          <w:szCs w:val="26"/>
        </w:rPr>
      </w:pPr>
      <w:bookmarkStart w:colFirst="0" w:colLast="0" w:name="_61ehy6tcp8kz" w:id="1257"/>
      <w:bookmarkEnd w:id="1257"/>
      <w:r w:rsidDel="00000000" w:rsidR="00000000" w:rsidRPr="00000000">
        <w:rPr>
          <w:b w:val="1"/>
          <w:color w:val="000000"/>
          <w:sz w:val="26"/>
          <w:szCs w:val="26"/>
          <w:rtl w:val="0"/>
        </w:rPr>
        <w:t xml:space="preserve">The Thrones and the First Resurrection</w:t>
      </w:r>
    </w:p>
    <w:p w:rsidR="00000000" w:rsidDel="00000000" w:rsidP="00000000" w:rsidRDefault="00000000" w:rsidRPr="00000000" w14:paraId="0000196D">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20:4</w:t>
      </w:r>
    </w:p>
    <w:p w:rsidR="00000000" w:rsidDel="00000000" w:rsidP="00000000" w:rsidRDefault="00000000" w:rsidRPr="00000000" w14:paraId="0000196E">
      <w:pPr>
        <w:spacing w:after="240" w:before="240" w:lineRule="auto"/>
        <w:ind w:left="600" w:right="600" w:firstLine="0"/>
        <w:rPr/>
      </w:pPr>
      <w:r w:rsidDel="00000000" w:rsidR="00000000" w:rsidRPr="00000000">
        <w:rPr>
          <w:rtl w:val="0"/>
        </w:rPr>
        <w:t xml:space="preserve">⁴ Then I saw thrones, and seated on them were those to whom the authority to judge was committed. Also I saw the souls of those who had been beheaded for the testimony of Jesus and for the word of God, and those who had not worshiped the beast or its image and had not received its mark on their foreheads or their hands. They came to life and reigned with Christ for a thousand years.</w:t>
      </w:r>
    </w:p>
    <w:p w:rsidR="00000000" w:rsidDel="00000000" w:rsidP="00000000" w:rsidRDefault="00000000" w:rsidRPr="00000000" w14:paraId="0000196F">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970">
      <w:pPr>
        <w:pStyle w:val="Heading3"/>
        <w:keepNext w:val="0"/>
        <w:keepLines w:val="0"/>
        <w:spacing w:before="280" w:lineRule="auto"/>
        <w:ind w:right="600"/>
        <w:rPr>
          <w:b w:val="1"/>
          <w:color w:val="000000"/>
          <w:sz w:val="26"/>
          <w:szCs w:val="26"/>
        </w:rPr>
      </w:pPr>
      <w:bookmarkStart w:colFirst="0" w:colLast="0" w:name="_9yv84cv9zigo" w:id="1258"/>
      <w:bookmarkEnd w:id="1258"/>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971">
      <w:pPr>
        <w:numPr>
          <w:ilvl w:val="0"/>
          <w:numId w:val="883"/>
        </w:numPr>
        <w:spacing w:after="0" w:afterAutospacing="0" w:before="240" w:lineRule="auto"/>
        <w:ind w:left="720" w:hanging="360"/>
      </w:pPr>
      <w:r w:rsidDel="00000000" w:rsidR="00000000" w:rsidRPr="00000000">
        <w:rPr>
          <w:b w:val="1"/>
          <w:rtl w:val="0"/>
        </w:rPr>
        <w:t xml:space="preserve">"I saw thrones...":</w:t>
      </w:r>
      <w:r w:rsidDel="00000000" w:rsidR="00000000" w:rsidRPr="00000000">
        <w:rPr>
          <w:rtl w:val="0"/>
        </w:rPr>
        <w:t xml:space="preserve"> This is a </w:t>
      </w:r>
      <w:r w:rsidDel="00000000" w:rsidR="00000000" w:rsidRPr="00000000">
        <w:rPr>
          <w:i w:val="1"/>
          <w:rtl w:val="0"/>
        </w:rPr>
        <w:t xml:space="preserve">kingdom</w:t>
      </w:r>
      <w:r w:rsidDel="00000000" w:rsidR="00000000" w:rsidRPr="00000000">
        <w:rPr>
          <w:rtl w:val="0"/>
        </w:rPr>
        <w:t xml:space="preserve">. This is a </w:t>
      </w:r>
      <w:r w:rsidDel="00000000" w:rsidR="00000000" w:rsidRPr="00000000">
        <w:rPr>
          <w:i w:val="1"/>
          <w:rtl w:val="0"/>
        </w:rPr>
        <w:t xml:space="preserve">court</w:t>
      </w:r>
      <w:r w:rsidDel="00000000" w:rsidR="00000000" w:rsidRPr="00000000">
        <w:rPr>
          <w:rtl w:val="0"/>
        </w:rPr>
        <w:t xml:space="preserve">.</w:t>
      </w:r>
    </w:p>
    <w:p w:rsidR="00000000" w:rsidDel="00000000" w:rsidP="00000000" w:rsidRDefault="00000000" w:rsidRPr="00000000" w14:paraId="00001972">
      <w:pPr>
        <w:numPr>
          <w:ilvl w:val="0"/>
          <w:numId w:val="883"/>
        </w:numPr>
        <w:spacing w:after="0" w:afterAutospacing="0" w:before="0" w:beforeAutospacing="0" w:lineRule="auto"/>
        <w:ind w:left="720" w:hanging="360"/>
      </w:pPr>
      <w:r w:rsidDel="00000000" w:rsidR="00000000" w:rsidRPr="00000000">
        <w:rPr>
          <w:b w:val="1"/>
          <w:rtl w:val="0"/>
        </w:rPr>
        <w:t xml:space="preserve">"Authority to judge":</w:t>
      </w:r>
      <w:r w:rsidDel="00000000" w:rsidR="00000000" w:rsidRPr="00000000">
        <w:rPr>
          <w:rtl w:val="0"/>
        </w:rPr>
        <w:t xml:space="preserve"> This is the </w:t>
      </w:r>
      <w:r w:rsidDel="00000000" w:rsidR="00000000" w:rsidRPr="00000000">
        <w:rPr>
          <w:i w:val="1"/>
          <w:rtl w:val="0"/>
        </w:rPr>
        <w:t xml:space="preserve">fulfillment</w:t>
      </w:r>
      <w:r w:rsidDel="00000000" w:rsidR="00000000" w:rsidRPr="00000000">
        <w:rPr>
          <w:rtl w:val="0"/>
        </w:rPr>
        <w:t xml:space="preserve"> of the </w:t>
      </w:r>
      <w:r w:rsidDel="00000000" w:rsidR="00000000" w:rsidRPr="00000000">
        <w:rPr>
          <w:i w:val="1"/>
          <w:rtl w:val="0"/>
        </w:rPr>
        <w:t xml:space="preserve">promise</w:t>
      </w:r>
      <w:r w:rsidDel="00000000" w:rsidR="00000000" w:rsidRPr="00000000">
        <w:rPr>
          <w:rtl w:val="0"/>
        </w:rPr>
        <w:t xml:space="preserve"> to the </w:t>
      </w:r>
      <w:r w:rsidDel="00000000" w:rsidR="00000000" w:rsidRPr="00000000">
        <w:rPr>
          <w:i w:val="1"/>
          <w:rtl w:val="0"/>
        </w:rPr>
        <w:t xml:space="preserve">saints</w:t>
      </w:r>
      <w:r w:rsidDel="00000000" w:rsidR="00000000" w:rsidRPr="00000000">
        <w:rPr>
          <w:rtl w:val="0"/>
        </w:rPr>
        <w:t xml:space="preserve">.</w:t>
      </w:r>
    </w:p>
    <w:p w:rsidR="00000000" w:rsidDel="00000000" w:rsidP="00000000" w:rsidRDefault="00000000" w:rsidRPr="00000000" w14:paraId="00001973">
      <w:pPr>
        <w:numPr>
          <w:ilvl w:val="0"/>
          <w:numId w:val="883"/>
        </w:numPr>
        <w:spacing w:after="0" w:afterAutospacing="0" w:before="0" w:beforeAutospacing="0" w:lineRule="auto"/>
        <w:ind w:left="720" w:hanging="360"/>
      </w:pPr>
      <w:r w:rsidDel="00000000" w:rsidR="00000000" w:rsidRPr="00000000">
        <w:rPr>
          <w:b w:val="1"/>
          <w:rtl w:val="0"/>
        </w:rPr>
        <w:t xml:space="preserve">"Two Groups" (or One?):</w:t>
      </w:r>
    </w:p>
    <w:p w:rsidR="00000000" w:rsidDel="00000000" w:rsidP="00000000" w:rsidRDefault="00000000" w:rsidRPr="00000000" w14:paraId="00001974">
      <w:pPr>
        <w:numPr>
          <w:ilvl w:val="1"/>
          <w:numId w:val="883"/>
        </w:numPr>
        <w:spacing w:after="0" w:afterAutospacing="0" w:before="0" w:beforeAutospacing="0" w:lineRule="auto"/>
        <w:ind w:left="1440" w:hanging="360"/>
      </w:pPr>
      <w:r w:rsidDel="00000000" w:rsidR="00000000" w:rsidRPr="00000000">
        <w:rPr>
          <w:rtl w:val="0"/>
        </w:rPr>
        <w:t xml:space="preserve">"Those to whom... authority... was committed" (The </w:t>
      </w:r>
      <w:r w:rsidDel="00000000" w:rsidR="00000000" w:rsidRPr="00000000">
        <w:rPr>
          <w:i w:val="1"/>
          <w:rtl w:val="0"/>
        </w:rPr>
        <w:t xml:space="preserve">Elders</w:t>
      </w:r>
      <w:r w:rsidDel="00000000" w:rsidR="00000000" w:rsidRPr="00000000">
        <w:rPr>
          <w:rtl w:val="0"/>
        </w:rPr>
        <w:t xml:space="preserve"> / </w:t>
      </w:r>
      <w:r w:rsidDel="00000000" w:rsidR="00000000" w:rsidRPr="00000000">
        <w:rPr>
          <w:i w:val="1"/>
          <w:rtl w:val="0"/>
        </w:rPr>
        <w:t xml:space="preserve">Apostles</w:t>
      </w:r>
      <w:r w:rsidDel="00000000" w:rsidR="00000000" w:rsidRPr="00000000">
        <w:rPr>
          <w:rtl w:val="0"/>
        </w:rPr>
        <w:t xml:space="preserve"> / </w:t>
      </w:r>
      <w:r w:rsidDel="00000000" w:rsidR="00000000" w:rsidRPr="00000000">
        <w:rPr>
          <w:i w:val="1"/>
          <w:rtl w:val="0"/>
        </w:rPr>
        <w:t xml:space="preserve">all Saints</w:t>
      </w:r>
      <w:r w:rsidDel="00000000" w:rsidR="00000000" w:rsidRPr="00000000">
        <w:rPr>
          <w:rtl w:val="0"/>
        </w:rPr>
        <w:t xml:space="preserve">).</w:t>
      </w:r>
    </w:p>
    <w:p w:rsidR="00000000" w:rsidDel="00000000" w:rsidP="00000000" w:rsidRDefault="00000000" w:rsidRPr="00000000" w14:paraId="00001975">
      <w:pPr>
        <w:numPr>
          <w:ilvl w:val="1"/>
          <w:numId w:val="883"/>
        </w:numPr>
        <w:spacing w:after="0" w:afterAutospacing="0" w:before="0" w:beforeAutospacing="0" w:lineRule="auto"/>
        <w:ind w:left="1440" w:hanging="360"/>
      </w:pPr>
      <w:r w:rsidDel="00000000" w:rsidR="00000000" w:rsidRPr="00000000">
        <w:rPr>
          <w:rtl w:val="0"/>
        </w:rPr>
        <w:t xml:space="preserve">"The souls of those... beheaded..." (The </w:t>
      </w:r>
      <w:r w:rsidDel="00000000" w:rsidR="00000000" w:rsidRPr="00000000">
        <w:rPr>
          <w:i w:val="1"/>
          <w:rtl w:val="0"/>
        </w:rPr>
        <w:t xml:space="preserve">Martyrs</w:t>
      </w:r>
      <w:r w:rsidDel="00000000" w:rsidR="00000000" w:rsidRPr="00000000">
        <w:rPr>
          <w:rtl w:val="0"/>
        </w:rPr>
        <w:t xml:space="preserve">).</w:t>
      </w:r>
    </w:p>
    <w:p w:rsidR="00000000" w:rsidDel="00000000" w:rsidP="00000000" w:rsidRDefault="00000000" w:rsidRPr="00000000" w14:paraId="00001976">
      <w:pPr>
        <w:numPr>
          <w:ilvl w:val="0"/>
          <w:numId w:val="883"/>
        </w:numPr>
        <w:spacing w:after="0" w:afterAutospacing="0" w:before="0" w:beforeAutospacing="0" w:lineRule="auto"/>
        <w:ind w:left="720" w:hanging="360"/>
      </w:pPr>
      <w:r w:rsidDel="00000000" w:rsidR="00000000" w:rsidRPr="00000000">
        <w:rPr>
          <w:b w:val="1"/>
          <w:rtl w:val="0"/>
        </w:rPr>
        <w:t xml:space="preserve">The "Martyrs" (Group 2):</w:t>
      </w:r>
    </w:p>
    <w:p w:rsidR="00000000" w:rsidDel="00000000" w:rsidP="00000000" w:rsidRDefault="00000000" w:rsidRPr="00000000" w14:paraId="00001977">
      <w:pPr>
        <w:numPr>
          <w:ilvl w:val="1"/>
          <w:numId w:val="883"/>
        </w:numPr>
        <w:spacing w:after="0" w:afterAutospacing="0" w:before="0" w:beforeAutospacing="0" w:lineRule="auto"/>
        <w:ind w:left="1440" w:hanging="360"/>
      </w:pPr>
      <w:r w:rsidDel="00000000" w:rsidR="00000000" w:rsidRPr="00000000">
        <w:rPr>
          <w:rtl w:val="0"/>
        </w:rPr>
        <w:t xml:space="preserve">They were "beheaded" (the "Beast's" </w:t>
      </w:r>
      <w:r w:rsidDel="00000000" w:rsidR="00000000" w:rsidRPr="00000000">
        <w:rPr>
          <w:i w:val="1"/>
          <w:rtl w:val="0"/>
        </w:rPr>
        <w:t xml:space="preserve">punishment</w:t>
      </w:r>
      <w:r w:rsidDel="00000000" w:rsidR="00000000" w:rsidRPr="00000000">
        <w:rPr>
          <w:rtl w:val="0"/>
        </w:rPr>
        <w:t xml:space="preserve">, 13:15).</w:t>
      </w:r>
    </w:p>
    <w:p w:rsidR="00000000" w:rsidDel="00000000" w:rsidP="00000000" w:rsidRDefault="00000000" w:rsidRPr="00000000" w14:paraId="00001978">
      <w:pPr>
        <w:numPr>
          <w:ilvl w:val="1"/>
          <w:numId w:val="883"/>
        </w:numPr>
        <w:spacing w:after="0" w:afterAutospacing="0" w:before="0" w:beforeAutospacing="0" w:lineRule="auto"/>
        <w:ind w:left="1440" w:hanging="360"/>
      </w:pPr>
      <w:r w:rsidDel="00000000" w:rsidR="00000000" w:rsidRPr="00000000">
        <w:rPr>
          <w:rtl w:val="0"/>
        </w:rPr>
        <w:t xml:space="preserve">They "had </w:t>
      </w:r>
      <w:r w:rsidDel="00000000" w:rsidR="00000000" w:rsidRPr="00000000">
        <w:rPr>
          <w:i w:val="1"/>
          <w:rtl w:val="0"/>
        </w:rPr>
        <w:t xml:space="preserve">not</w:t>
      </w:r>
      <w:r w:rsidDel="00000000" w:rsidR="00000000" w:rsidRPr="00000000">
        <w:rPr>
          <w:rtl w:val="0"/>
        </w:rPr>
        <w:t xml:space="preserve"> worshiped the beast" (they </w:t>
      </w:r>
      <w:r w:rsidDel="00000000" w:rsidR="00000000" w:rsidRPr="00000000">
        <w:rPr>
          <w:i w:val="1"/>
          <w:rtl w:val="0"/>
        </w:rPr>
        <w:t xml:space="preserve">refused</w:t>
      </w:r>
      <w:r w:rsidDel="00000000" w:rsidR="00000000" w:rsidRPr="00000000">
        <w:rPr>
          <w:rtl w:val="0"/>
        </w:rPr>
        <w:t xml:space="preserve"> the "lie").</w:t>
      </w:r>
    </w:p>
    <w:p w:rsidR="00000000" w:rsidDel="00000000" w:rsidP="00000000" w:rsidRDefault="00000000" w:rsidRPr="00000000" w14:paraId="00001979">
      <w:pPr>
        <w:numPr>
          <w:ilvl w:val="1"/>
          <w:numId w:val="883"/>
        </w:numPr>
        <w:spacing w:after="0" w:afterAutospacing="0" w:before="0" w:beforeAutospacing="0" w:lineRule="auto"/>
        <w:ind w:left="1440" w:hanging="360"/>
      </w:pPr>
      <w:r w:rsidDel="00000000" w:rsidR="00000000" w:rsidRPr="00000000">
        <w:rPr>
          <w:rtl w:val="0"/>
        </w:rPr>
        <w:t xml:space="preserve">They "had </w:t>
      </w:r>
      <w:r w:rsidDel="00000000" w:rsidR="00000000" w:rsidRPr="00000000">
        <w:rPr>
          <w:i w:val="1"/>
          <w:rtl w:val="0"/>
        </w:rPr>
        <w:t xml:space="preserve">not</w:t>
      </w:r>
      <w:r w:rsidDel="00000000" w:rsidR="00000000" w:rsidRPr="00000000">
        <w:rPr>
          <w:rtl w:val="0"/>
        </w:rPr>
        <w:t xml:space="preserve"> received its mark" (they </w:t>
      </w:r>
      <w:r w:rsidDel="00000000" w:rsidR="00000000" w:rsidRPr="00000000">
        <w:rPr>
          <w:i w:val="1"/>
          <w:rtl w:val="0"/>
        </w:rPr>
        <w:t xml:space="preserve">refused</w:t>
      </w:r>
      <w:r w:rsidDel="00000000" w:rsidR="00000000" w:rsidRPr="00000000">
        <w:rPr>
          <w:rtl w:val="0"/>
        </w:rPr>
        <w:t xml:space="preserve"> the "economy," 13:17).</w:t>
      </w:r>
    </w:p>
    <w:p w:rsidR="00000000" w:rsidDel="00000000" w:rsidP="00000000" w:rsidRDefault="00000000" w:rsidRPr="00000000" w14:paraId="0000197A">
      <w:pPr>
        <w:numPr>
          <w:ilvl w:val="0"/>
          <w:numId w:val="883"/>
        </w:numPr>
        <w:spacing w:after="0" w:afterAutospacing="0" w:before="0" w:beforeAutospacing="0" w:lineRule="auto"/>
        <w:ind w:left="720" w:hanging="360"/>
      </w:pPr>
      <w:r w:rsidDel="00000000" w:rsidR="00000000" w:rsidRPr="00000000">
        <w:rPr>
          <w:b w:val="1"/>
          <w:rtl w:val="0"/>
        </w:rPr>
        <w:t xml:space="preserve">"They came to life":</w:t>
      </w:r>
      <w:r w:rsidDel="00000000" w:rsidR="00000000" w:rsidRPr="00000000">
        <w:rPr>
          <w:rtl w:val="0"/>
        </w:rPr>
        <w:t xml:space="preserve"> This is the "First Resurrection" (v. 5).</w:t>
      </w:r>
    </w:p>
    <w:p w:rsidR="00000000" w:rsidDel="00000000" w:rsidP="00000000" w:rsidRDefault="00000000" w:rsidRPr="00000000" w14:paraId="0000197B">
      <w:pPr>
        <w:numPr>
          <w:ilvl w:val="0"/>
          <w:numId w:val="883"/>
        </w:numPr>
        <w:spacing w:after="240" w:before="0" w:beforeAutospacing="0" w:lineRule="auto"/>
        <w:ind w:left="720" w:hanging="360"/>
      </w:pPr>
      <w:r w:rsidDel="00000000" w:rsidR="00000000" w:rsidRPr="00000000">
        <w:rPr>
          <w:b w:val="1"/>
          <w:rtl w:val="0"/>
        </w:rPr>
        <w:t xml:space="preserve">"And reigned... for 1,000 years":</w:t>
      </w:r>
      <w:r w:rsidDel="00000000" w:rsidR="00000000" w:rsidRPr="00000000">
        <w:rPr>
          <w:rtl w:val="0"/>
        </w:rPr>
        <w:t xml:space="preserve"> This is the "Millennium."</w:t>
      </w:r>
    </w:p>
    <w:p w:rsidR="00000000" w:rsidDel="00000000" w:rsidP="00000000" w:rsidRDefault="00000000" w:rsidRPr="00000000" w14:paraId="0000197C">
      <w:pPr>
        <w:pStyle w:val="Heading3"/>
        <w:keepNext w:val="0"/>
        <w:keepLines w:val="0"/>
        <w:spacing w:before="280" w:lineRule="auto"/>
        <w:ind w:right="600"/>
        <w:rPr>
          <w:b w:val="1"/>
          <w:color w:val="000000"/>
          <w:sz w:val="26"/>
          <w:szCs w:val="26"/>
        </w:rPr>
      </w:pPr>
      <w:bookmarkStart w:colFirst="0" w:colLast="0" w:name="_fuak2nndmf4b" w:id="1259"/>
      <w:bookmarkEnd w:id="1259"/>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97D">
      <w:pPr>
        <w:spacing w:after="240" w:before="240" w:lineRule="auto"/>
        <w:rPr>
          <w:b w:val="1"/>
        </w:rPr>
      </w:pPr>
      <w:r w:rsidDel="00000000" w:rsidR="00000000" w:rsidRPr="00000000">
        <w:rPr>
          <w:b w:val="1"/>
          <w:rtl w:val="0"/>
        </w:rPr>
        <w:t xml:space="preserve">This verse is </w:t>
      </w:r>
      <w:r w:rsidDel="00000000" w:rsidR="00000000" w:rsidRPr="00000000">
        <w:rPr>
          <w:b w:val="1"/>
          <w:i w:val="1"/>
          <w:rtl w:val="0"/>
        </w:rPr>
        <w:t xml:space="preserve">why</w:t>
      </w:r>
      <w:r w:rsidDel="00000000" w:rsidR="00000000" w:rsidRPr="00000000">
        <w:rPr>
          <w:b w:val="1"/>
          <w:rtl w:val="0"/>
        </w:rPr>
        <w:t xml:space="preserve"> the "Millennium" </w:t>
      </w:r>
      <w:r w:rsidDel="00000000" w:rsidR="00000000" w:rsidRPr="00000000">
        <w:rPr>
          <w:b w:val="1"/>
          <w:i w:val="1"/>
          <w:rtl w:val="0"/>
        </w:rPr>
        <w:t xml:space="preserve">debate</w:t>
      </w:r>
      <w:r w:rsidDel="00000000" w:rsidR="00000000" w:rsidRPr="00000000">
        <w:rPr>
          <w:b w:val="1"/>
          <w:rtl w:val="0"/>
        </w:rPr>
        <w:t xml:space="preserve"> (from yesterday) </w:t>
      </w:r>
      <w:r w:rsidDel="00000000" w:rsidR="00000000" w:rsidRPr="00000000">
        <w:rPr>
          <w:b w:val="1"/>
          <w:i w:val="1"/>
          <w:rtl w:val="0"/>
        </w:rPr>
        <w:t xml:space="preserve">exists</w:t>
      </w:r>
      <w:r w:rsidDel="00000000" w:rsidR="00000000" w:rsidRPr="00000000">
        <w:rPr>
          <w:b w:val="1"/>
          <w:rtl w:val="0"/>
        </w:rPr>
        <w:t xml:space="preserve">.</w:t>
      </w:r>
    </w:p>
    <w:p w:rsidR="00000000" w:rsidDel="00000000" w:rsidP="00000000" w:rsidRDefault="00000000" w:rsidRPr="00000000" w14:paraId="0000197E">
      <w:pPr>
        <w:numPr>
          <w:ilvl w:val="0"/>
          <w:numId w:val="26"/>
        </w:numPr>
        <w:spacing w:after="0" w:afterAutospacing="0" w:before="240" w:lineRule="auto"/>
        <w:ind w:left="720" w:hanging="360"/>
      </w:pPr>
      <w:r w:rsidDel="00000000" w:rsidR="00000000" w:rsidRPr="00000000">
        <w:rPr>
          <w:b w:val="1"/>
          <w:rtl w:val="0"/>
        </w:rPr>
        <w:t xml:space="preserve">View 1: Premillennialism (Futurist):</w:t>
      </w:r>
    </w:p>
    <w:p w:rsidR="00000000" w:rsidDel="00000000" w:rsidP="00000000" w:rsidRDefault="00000000" w:rsidRPr="00000000" w14:paraId="0000197F">
      <w:pPr>
        <w:numPr>
          <w:ilvl w:val="1"/>
          <w:numId w:val="26"/>
        </w:numPr>
        <w:spacing w:after="0" w:afterAutospacing="0" w:before="0" w:beforeAutospacing="0" w:lineRule="auto"/>
        <w:ind w:left="1440" w:hanging="360"/>
      </w:pPr>
      <w:r w:rsidDel="00000000" w:rsidR="00000000" w:rsidRPr="00000000">
        <w:rPr>
          <w:rtl w:val="0"/>
        </w:rPr>
        <w:t xml:space="preserve">This is a </w:t>
      </w:r>
      <w:r w:rsidDel="00000000" w:rsidR="00000000" w:rsidRPr="00000000">
        <w:rPr>
          <w:i w:val="1"/>
          <w:rtl w:val="0"/>
        </w:rPr>
        <w:t xml:space="preserve">literal, physical</w:t>
      </w:r>
      <w:r w:rsidDel="00000000" w:rsidR="00000000" w:rsidRPr="00000000">
        <w:rPr>
          <w:rtl w:val="0"/>
        </w:rPr>
        <w:t xml:space="preserve"> "First Resurrection" of </w:t>
      </w:r>
      <w:r w:rsidDel="00000000" w:rsidR="00000000" w:rsidRPr="00000000">
        <w:rPr>
          <w:i w:val="1"/>
          <w:rtl w:val="0"/>
        </w:rPr>
        <w:t xml:space="preserve">all dead saints</w:t>
      </w:r>
      <w:r w:rsidDel="00000000" w:rsidR="00000000" w:rsidRPr="00000000">
        <w:rPr>
          <w:rtl w:val="0"/>
        </w:rPr>
        <w:t xml:space="preserve"> (and </w:t>
      </w:r>
      <w:r w:rsidDel="00000000" w:rsidR="00000000" w:rsidRPr="00000000">
        <w:rPr>
          <w:i w:val="1"/>
          <w:rtl w:val="0"/>
        </w:rPr>
        <w:t xml:space="preserve">living</w:t>
      </w:r>
      <w:r w:rsidDel="00000000" w:rsidR="00000000" w:rsidRPr="00000000">
        <w:rPr>
          <w:rtl w:val="0"/>
        </w:rPr>
        <w:t xml:space="preserve"> "Tribulation" </w:t>
      </w:r>
      <w:r w:rsidDel="00000000" w:rsidR="00000000" w:rsidRPr="00000000">
        <w:rPr>
          <w:i w:val="1"/>
          <w:rtl w:val="0"/>
        </w:rPr>
        <w:t xml:space="preserve">saints</w:t>
      </w:r>
      <w:r w:rsidDel="00000000" w:rsidR="00000000" w:rsidRPr="00000000">
        <w:rPr>
          <w:rtl w:val="0"/>
        </w:rPr>
        <w:t xml:space="preserve">).</w:t>
      </w:r>
    </w:p>
    <w:p w:rsidR="00000000" w:rsidDel="00000000" w:rsidP="00000000" w:rsidRDefault="00000000" w:rsidRPr="00000000" w14:paraId="00001980">
      <w:pPr>
        <w:numPr>
          <w:ilvl w:val="1"/>
          <w:numId w:val="26"/>
        </w:numPr>
        <w:spacing w:after="0" w:afterAutospacing="0" w:before="0" w:beforeAutospacing="0" w:lineRule="auto"/>
        <w:ind w:left="1440" w:hanging="360"/>
      </w:pPr>
      <w:r w:rsidDel="00000000" w:rsidR="00000000" w:rsidRPr="00000000">
        <w:rPr>
          <w:i w:val="1"/>
          <w:rtl w:val="0"/>
        </w:rPr>
        <w:t xml:space="preserve">They</w:t>
      </w:r>
      <w:r w:rsidDel="00000000" w:rsidR="00000000" w:rsidRPr="00000000">
        <w:rPr>
          <w:rtl w:val="0"/>
        </w:rPr>
        <w:t xml:space="preserve"> (we) </w:t>
      </w:r>
      <w:r w:rsidDel="00000000" w:rsidR="00000000" w:rsidRPr="00000000">
        <w:rPr>
          <w:i w:val="1"/>
          <w:rtl w:val="0"/>
        </w:rPr>
        <w:t xml:space="preserve">then</w:t>
      </w:r>
      <w:r w:rsidDel="00000000" w:rsidR="00000000" w:rsidRPr="00000000">
        <w:rPr>
          <w:rtl w:val="0"/>
        </w:rPr>
        <w:t xml:space="preserve"> "reign" </w:t>
      </w:r>
      <w:r w:rsidDel="00000000" w:rsidR="00000000" w:rsidRPr="00000000">
        <w:rPr>
          <w:i w:val="1"/>
          <w:rtl w:val="0"/>
        </w:rPr>
        <w:t xml:space="preserve">with</w:t>
      </w:r>
      <w:r w:rsidDel="00000000" w:rsidR="00000000" w:rsidRPr="00000000">
        <w:rPr>
          <w:rtl w:val="0"/>
        </w:rPr>
        <w:t xml:space="preserve"> Christ </w:t>
      </w:r>
      <w:r w:rsidDel="00000000" w:rsidR="00000000" w:rsidRPr="00000000">
        <w:rPr>
          <w:i w:val="1"/>
          <w:rtl w:val="0"/>
        </w:rPr>
        <w:t xml:space="preserve">on this earth</w:t>
      </w:r>
      <w:r w:rsidDel="00000000" w:rsidR="00000000" w:rsidRPr="00000000">
        <w:rPr>
          <w:rtl w:val="0"/>
        </w:rPr>
        <w:t xml:space="preserve"> for the </w:t>
      </w:r>
      <w:r w:rsidDel="00000000" w:rsidR="00000000" w:rsidRPr="00000000">
        <w:rPr>
          <w:i w:val="1"/>
          <w:rtl w:val="0"/>
        </w:rPr>
        <w:t xml:space="preserve">literal 1,000 years</w:t>
      </w:r>
      <w:r w:rsidDel="00000000" w:rsidR="00000000" w:rsidRPr="00000000">
        <w:rPr>
          <w:rtl w:val="0"/>
        </w:rPr>
        <w:t xml:space="preserve"> (while </w:t>
      </w:r>
      <w:r w:rsidDel="00000000" w:rsidR="00000000" w:rsidRPr="00000000">
        <w:rPr>
          <w:i w:val="1"/>
          <w:rtl w:val="0"/>
        </w:rPr>
        <w:t xml:space="preserve">Satan</w:t>
      </w:r>
      <w:r w:rsidDel="00000000" w:rsidR="00000000" w:rsidRPr="00000000">
        <w:rPr>
          <w:rtl w:val="0"/>
        </w:rPr>
        <w:t xml:space="preserve"> is "bound").</w:t>
      </w:r>
    </w:p>
    <w:p w:rsidR="00000000" w:rsidDel="00000000" w:rsidP="00000000" w:rsidRDefault="00000000" w:rsidRPr="00000000" w14:paraId="00001981">
      <w:pPr>
        <w:numPr>
          <w:ilvl w:val="1"/>
          <w:numId w:val="26"/>
        </w:numPr>
        <w:spacing w:after="0" w:afterAutospacing="0" w:before="0" w:beforeAutospacing="0" w:lineRule="auto"/>
        <w:ind w:left="1440" w:hanging="360"/>
      </w:pPr>
      <w:r w:rsidDel="00000000" w:rsidR="00000000" w:rsidRPr="00000000">
        <w:rPr>
          <w:rtl w:val="0"/>
        </w:rPr>
        <w:t xml:space="preserve">They "judge" (administer) the "world" </w:t>
      </w:r>
      <w:r w:rsidDel="00000000" w:rsidR="00000000" w:rsidRPr="00000000">
        <w:rPr>
          <w:i w:val="1"/>
          <w:rtl w:val="0"/>
        </w:rPr>
        <w:t xml:space="preserve">with</w:t>
      </w:r>
      <w:r w:rsidDel="00000000" w:rsidR="00000000" w:rsidRPr="00000000">
        <w:rPr>
          <w:rtl w:val="0"/>
        </w:rPr>
        <w:t xml:space="preserve"> Christ.</w:t>
      </w:r>
    </w:p>
    <w:p w:rsidR="00000000" w:rsidDel="00000000" w:rsidP="00000000" w:rsidRDefault="00000000" w:rsidRPr="00000000" w14:paraId="00001982">
      <w:pPr>
        <w:numPr>
          <w:ilvl w:val="0"/>
          <w:numId w:val="26"/>
        </w:numPr>
        <w:spacing w:after="0" w:afterAutospacing="0" w:before="0" w:beforeAutospacing="0" w:lineRule="auto"/>
        <w:ind w:left="720" w:hanging="360"/>
      </w:pPr>
      <w:r w:rsidDel="00000000" w:rsidR="00000000" w:rsidRPr="00000000">
        <w:rPr>
          <w:b w:val="1"/>
          <w:rtl w:val="0"/>
        </w:rPr>
        <w:t xml:space="preserve">View 2: Amillennialism (Idealist):</w:t>
      </w:r>
    </w:p>
    <w:p w:rsidR="00000000" w:rsidDel="00000000" w:rsidP="00000000" w:rsidRDefault="00000000" w:rsidRPr="00000000" w14:paraId="00001983">
      <w:pPr>
        <w:numPr>
          <w:ilvl w:val="1"/>
          <w:numId w:val="26"/>
        </w:numPr>
        <w:spacing w:after="0" w:afterAutospacing="0" w:before="0" w:beforeAutospacing="0" w:lineRule="auto"/>
        <w:ind w:left="1440" w:hanging="360"/>
      </w:pPr>
      <w:r w:rsidDel="00000000" w:rsidR="00000000" w:rsidRPr="00000000">
        <w:rPr>
          <w:rtl w:val="0"/>
        </w:rPr>
        <w:t xml:space="preserve">This is </w:t>
      </w:r>
      <w:r w:rsidDel="00000000" w:rsidR="00000000" w:rsidRPr="00000000">
        <w:rPr>
          <w:i w:val="1"/>
          <w:rtl w:val="0"/>
        </w:rPr>
        <w:t xml:space="preserve">not</w:t>
      </w:r>
      <w:r w:rsidDel="00000000" w:rsidR="00000000" w:rsidRPr="00000000">
        <w:rPr>
          <w:rtl w:val="0"/>
        </w:rPr>
        <w:t xml:space="preserve"> a "physical" </w:t>
      </w:r>
      <w:r w:rsidDel="00000000" w:rsidR="00000000" w:rsidRPr="00000000">
        <w:rPr>
          <w:i w:val="1"/>
          <w:rtl w:val="0"/>
        </w:rPr>
        <w:t xml:space="preserve">resurrection</w:t>
      </w:r>
      <w:r w:rsidDel="00000000" w:rsidR="00000000" w:rsidRPr="00000000">
        <w:rPr>
          <w:rtl w:val="0"/>
        </w:rPr>
        <w:t xml:space="preserve"> (that </w:t>
      </w:r>
      <w:r w:rsidDel="00000000" w:rsidR="00000000" w:rsidRPr="00000000">
        <w:rPr>
          <w:i w:val="1"/>
          <w:rtl w:val="0"/>
        </w:rPr>
        <w:t xml:space="preserve">only</w:t>
      </w:r>
      <w:r w:rsidDel="00000000" w:rsidR="00000000" w:rsidRPr="00000000">
        <w:rPr>
          <w:rtl w:val="0"/>
        </w:rPr>
        <w:t xml:space="preserve"> happens at the </w:t>
      </w:r>
      <w:r w:rsidDel="00000000" w:rsidR="00000000" w:rsidRPr="00000000">
        <w:rPr>
          <w:i w:val="1"/>
          <w:rtl w:val="0"/>
        </w:rPr>
        <w:t xml:space="preserve">end</w:t>
      </w:r>
      <w:r w:rsidDel="00000000" w:rsidR="00000000" w:rsidRPr="00000000">
        <w:rPr>
          <w:rtl w:val="0"/>
        </w:rPr>
        <w:t xml:space="preserve">, v. 11-15).</w:t>
      </w:r>
    </w:p>
    <w:p w:rsidR="00000000" w:rsidDel="00000000" w:rsidP="00000000" w:rsidRDefault="00000000" w:rsidRPr="00000000" w14:paraId="00001984">
      <w:pPr>
        <w:numPr>
          <w:ilvl w:val="1"/>
          <w:numId w:val="26"/>
        </w:numPr>
        <w:spacing w:after="0" w:afterAutospacing="0" w:before="0" w:beforeAutospacing="0" w:lineRule="auto"/>
        <w:ind w:left="1440" w:hanging="360"/>
      </w:pPr>
      <w:r w:rsidDel="00000000" w:rsidR="00000000" w:rsidRPr="00000000">
        <w:rPr>
          <w:rtl w:val="0"/>
        </w:rPr>
        <w:t xml:space="preserve">This is a </w:t>
      </w:r>
      <w:r w:rsidDel="00000000" w:rsidR="00000000" w:rsidRPr="00000000">
        <w:rPr>
          <w:i w:val="1"/>
          <w:rtl w:val="0"/>
        </w:rPr>
        <w:t xml:space="preserve">spiritual</w:t>
      </w:r>
      <w:r w:rsidDel="00000000" w:rsidR="00000000" w:rsidRPr="00000000">
        <w:rPr>
          <w:rtl w:val="0"/>
        </w:rPr>
        <w:t xml:space="preserve"> "vision" of </w:t>
      </w:r>
      <w:r w:rsidDel="00000000" w:rsidR="00000000" w:rsidRPr="00000000">
        <w:rPr>
          <w:i w:val="1"/>
          <w:rtl w:val="0"/>
        </w:rPr>
        <w:t xml:space="preserve">what is happening </w:t>
      </w:r>
      <w:r w:rsidDel="00000000" w:rsidR="00000000" w:rsidRPr="00000000">
        <w:rPr>
          <w:b w:val="1"/>
          <w:i w:val="1"/>
          <w:rtl w:val="0"/>
        </w:rPr>
        <w:t xml:space="preserve">in heaven</w:t>
      </w:r>
      <w:r w:rsidDel="00000000" w:rsidR="00000000" w:rsidRPr="00000000">
        <w:rPr>
          <w:i w:val="1"/>
          <w:rtl w:val="0"/>
        </w:rPr>
        <w:t xml:space="preserve"> right now</w:t>
      </w:r>
      <w:r w:rsidDel="00000000" w:rsidR="00000000" w:rsidRPr="00000000">
        <w:rPr>
          <w:rtl w:val="0"/>
        </w:rPr>
        <w:t xml:space="preserve">.*</w:t>
      </w:r>
    </w:p>
    <w:p w:rsidR="00000000" w:rsidDel="00000000" w:rsidP="00000000" w:rsidRDefault="00000000" w:rsidRPr="00000000" w14:paraId="00001985">
      <w:pPr>
        <w:numPr>
          <w:ilvl w:val="1"/>
          <w:numId w:val="26"/>
        </w:numPr>
        <w:spacing w:after="0" w:afterAutospacing="0" w:before="0" w:beforeAutospacing="0" w:lineRule="auto"/>
        <w:ind w:left="1440" w:hanging="360"/>
      </w:pPr>
      <w:r w:rsidDel="00000000" w:rsidR="00000000" w:rsidRPr="00000000">
        <w:rPr>
          <w:rtl w:val="0"/>
        </w:rPr>
        <w:t xml:space="preserve">"The souls..." (v. 4) -&gt; These are </w:t>
      </w:r>
      <w:r w:rsidDel="00000000" w:rsidR="00000000" w:rsidRPr="00000000">
        <w:rPr>
          <w:i w:val="1"/>
          <w:rtl w:val="0"/>
        </w:rPr>
        <w:t xml:space="preserve">souls</w:t>
      </w:r>
      <w:r w:rsidDel="00000000" w:rsidR="00000000" w:rsidRPr="00000000">
        <w:rPr>
          <w:rtl w:val="0"/>
        </w:rPr>
        <w:t xml:space="preserve"> in </w:t>
      </w:r>
      <w:r w:rsidDel="00000000" w:rsidR="00000000" w:rsidRPr="00000000">
        <w:rPr>
          <w:i w:val="1"/>
          <w:rtl w:val="0"/>
        </w:rPr>
        <w:t xml:space="preserve">heaven</w:t>
      </w:r>
      <w:r w:rsidDel="00000000" w:rsidR="00000000" w:rsidRPr="00000000">
        <w:rPr>
          <w:rtl w:val="0"/>
        </w:rPr>
        <w:t xml:space="preserve">.</w:t>
      </w:r>
    </w:p>
    <w:p w:rsidR="00000000" w:rsidDel="00000000" w:rsidP="00000000" w:rsidRDefault="00000000" w:rsidRPr="00000000" w14:paraId="00001986">
      <w:pPr>
        <w:numPr>
          <w:ilvl w:val="1"/>
          <w:numId w:val="26"/>
        </w:numPr>
        <w:spacing w:after="0" w:afterAutospacing="0" w:before="0" w:beforeAutospacing="0" w:lineRule="auto"/>
        <w:ind w:left="1440" w:hanging="360"/>
      </w:pPr>
      <w:r w:rsidDel="00000000" w:rsidR="00000000" w:rsidRPr="00000000">
        <w:rPr>
          <w:rtl w:val="0"/>
        </w:rPr>
        <w:t xml:space="preserve">"They came to life..." -&gt; This is </w:t>
      </w:r>
      <w:r w:rsidDel="00000000" w:rsidR="00000000" w:rsidRPr="00000000">
        <w:rPr>
          <w:i w:val="1"/>
          <w:rtl w:val="0"/>
        </w:rPr>
        <w:t xml:space="preserve">not</w:t>
      </w:r>
      <w:r w:rsidDel="00000000" w:rsidR="00000000" w:rsidRPr="00000000">
        <w:rPr>
          <w:rtl w:val="0"/>
        </w:rPr>
        <w:t xml:space="preserve"> "resurrection"; this is "they </w:t>
      </w:r>
      <w:r w:rsidDel="00000000" w:rsidR="00000000" w:rsidRPr="00000000">
        <w:rPr>
          <w:i w:val="1"/>
          <w:rtl w:val="0"/>
        </w:rPr>
        <w:t xml:space="preserve">lived</w:t>
      </w:r>
      <w:r w:rsidDel="00000000" w:rsidR="00000000" w:rsidRPr="00000000">
        <w:rPr>
          <w:rtl w:val="0"/>
        </w:rPr>
        <w:t xml:space="preserve">" (i.e., </w:t>
      </w:r>
      <w:r w:rsidDel="00000000" w:rsidR="00000000" w:rsidRPr="00000000">
        <w:rPr>
          <w:i w:val="1"/>
          <w:rtl w:val="0"/>
        </w:rPr>
        <w:t xml:space="preserve">when they "died"</w:t>
      </w:r>
      <w:r w:rsidDel="00000000" w:rsidR="00000000" w:rsidRPr="00000000">
        <w:rPr>
          <w:rtl w:val="0"/>
        </w:rPr>
        <w:t xml:space="preserve"> on </w:t>
      </w:r>
      <w:r w:rsidDel="00000000" w:rsidR="00000000" w:rsidRPr="00000000">
        <w:rPr>
          <w:i w:val="1"/>
          <w:rtl w:val="0"/>
        </w:rPr>
        <w:t xml:space="preserve">earth</w:t>
      </w:r>
      <w:r w:rsidDel="00000000" w:rsidR="00000000" w:rsidRPr="00000000">
        <w:rPr>
          <w:rtl w:val="0"/>
        </w:rPr>
        <w:t xml:space="preserve">, they "came to life" </w:t>
      </w:r>
      <w:r w:rsidDel="00000000" w:rsidR="00000000" w:rsidRPr="00000000">
        <w:rPr>
          <w:i w:val="1"/>
          <w:rtl w:val="0"/>
        </w:rPr>
        <w:t xml:space="preserve">in heaven</w:t>
      </w:r>
      <w:r w:rsidDel="00000000" w:rsidR="00000000" w:rsidRPr="00000000">
        <w:rPr>
          <w:rtl w:val="0"/>
        </w:rPr>
        <w:t xml:space="preserve">).</w:t>
      </w:r>
    </w:p>
    <w:p w:rsidR="00000000" w:rsidDel="00000000" w:rsidP="00000000" w:rsidRDefault="00000000" w:rsidRPr="00000000" w14:paraId="00001987">
      <w:pPr>
        <w:numPr>
          <w:ilvl w:val="1"/>
          <w:numId w:val="26"/>
        </w:numPr>
        <w:spacing w:after="0" w:afterAutospacing="0" w:before="0" w:beforeAutospacing="0" w:lineRule="auto"/>
        <w:ind w:left="1440" w:hanging="360"/>
      </w:pPr>
      <w:r w:rsidDel="00000000" w:rsidR="00000000" w:rsidRPr="00000000">
        <w:rPr>
          <w:rtl w:val="0"/>
        </w:rPr>
        <w:t xml:space="preserve">"...and reigned..." -&gt; They </w:t>
      </w:r>
      <w:r w:rsidDel="00000000" w:rsidR="00000000" w:rsidRPr="00000000">
        <w:rPr>
          <w:i w:val="1"/>
          <w:rtl w:val="0"/>
        </w:rPr>
        <w:t xml:space="preserve">are "reigning" with Christ</w:t>
      </w:r>
      <w:r w:rsidDel="00000000" w:rsidR="00000000" w:rsidRPr="00000000">
        <w:rPr>
          <w:rtl w:val="0"/>
        </w:rPr>
        <w:t xml:space="preserve"> (in </w:t>
      </w:r>
      <w:r w:rsidDel="00000000" w:rsidR="00000000" w:rsidRPr="00000000">
        <w:rPr>
          <w:i w:val="1"/>
          <w:rtl w:val="0"/>
        </w:rPr>
        <w:t xml:space="preserve">heaven</w:t>
      </w:r>
      <w:r w:rsidDel="00000000" w:rsidR="00000000" w:rsidRPr="00000000">
        <w:rPr>
          <w:rtl w:val="0"/>
        </w:rPr>
        <w:t xml:space="preserve">) </w:t>
      </w:r>
      <w:r w:rsidDel="00000000" w:rsidR="00000000" w:rsidRPr="00000000">
        <w:rPr>
          <w:i w:val="1"/>
          <w:rtl w:val="0"/>
        </w:rPr>
        <w:t xml:space="preserve">right now</w:t>
      </w:r>
      <w:r w:rsidDel="00000000" w:rsidR="00000000" w:rsidRPr="00000000">
        <w:rPr>
          <w:rtl w:val="0"/>
        </w:rPr>
        <w:t xml:space="preserve">, "for" the </w:t>
      </w:r>
      <w:r w:rsidDel="00000000" w:rsidR="00000000" w:rsidRPr="00000000">
        <w:rPr>
          <w:i w:val="1"/>
          <w:rtl w:val="0"/>
        </w:rPr>
        <w:t xml:space="preserve">symbolic</w:t>
      </w:r>
      <w:r w:rsidDel="00000000" w:rsidR="00000000" w:rsidRPr="00000000">
        <w:rPr>
          <w:rtl w:val="0"/>
        </w:rPr>
        <w:t xml:space="preserve"> "1,000 years" (the "Church Age").</w:t>
      </w:r>
    </w:p>
    <w:p w:rsidR="00000000" w:rsidDel="00000000" w:rsidP="00000000" w:rsidRDefault="00000000" w:rsidRPr="00000000" w14:paraId="00001988">
      <w:pPr>
        <w:numPr>
          <w:ilvl w:val="0"/>
          <w:numId w:val="26"/>
        </w:numPr>
        <w:spacing w:after="240" w:before="0" w:beforeAutospacing="0" w:lineRule="auto"/>
        <w:ind w:left="720" w:hanging="360"/>
      </w:pPr>
      <w:r w:rsidDel="00000000" w:rsidR="00000000" w:rsidRPr="00000000">
        <w:rPr>
          <w:b w:val="1"/>
          <w:rtl w:val="0"/>
        </w:rPr>
        <w:t xml:space="preserve">Both views "agree" that the </w:t>
      </w:r>
      <w:r w:rsidDel="00000000" w:rsidR="00000000" w:rsidRPr="00000000">
        <w:rPr>
          <w:b w:val="1"/>
          <w:i w:val="1"/>
          <w:rtl w:val="0"/>
        </w:rPr>
        <w:t xml:space="preserve">saints</w:t>
      </w:r>
      <w:r w:rsidDel="00000000" w:rsidR="00000000" w:rsidRPr="00000000">
        <w:rPr>
          <w:b w:val="1"/>
          <w:rtl w:val="0"/>
        </w:rPr>
        <w:t xml:space="preserve"> "reign" </w:t>
      </w:r>
      <w:r w:rsidDel="00000000" w:rsidR="00000000" w:rsidRPr="00000000">
        <w:rPr>
          <w:b w:val="1"/>
          <w:i w:val="1"/>
          <w:rtl w:val="0"/>
        </w:rPr>
        <w:t xml:space="preserve">with</w:t>
      </w:r>
      <w:r w:rsidDel="00000000" w:rsidR="00000000" w:rsidRPr="00000000">
        <w:rPr>
          <w:b w:val="1"/>
          <w:rtl w:val="0"/>
        </w:rPr>
        <w:t xml:space="preserve"> "Christ."</w:t>
      </w:r>
      <w:r w:rsidDel="00000000" w:rsidR="00000000" w:rsidRPr="00000000">
        <w:rPr>
          <w:rtl w:val="0"/>
        </w:rPr>
        <w:t xml:space="preserve"> The "debate" is </w:t>
      </w:r>
      <w:r w:rsidDel="00000000" w:rsidR="00000000" w:rsidRPr="00000000">
        <w:rPr>
          <w:i w:val="1"/>
          <w:rtl w:val="0"/>
        </w:rPr>
        <w:t xml:space="preserve">where</w:t>
      </w:r>
      <w:r w:rsidDel="00000000" w:rsidR="00000000" w:rsidRPr="00000000">
        <w:rPr>
          <w:rtl w:val="0"/>
        </w:rPr>
        <w:t xml:space="preserve"> (earth or heaven?) and </w:t>
      </w:r>
      <w:r w:rsidDel="00000000" w:rsidR="00000000" w:rsidRPr="00000000">
        <w:rPr>
          <w:i w:val="1"/>
          <w:rtl w:val="0"/>
        </w:rPr>
        <w:t xml:space="preserve">when</w:t>
      </w:r>
      <w:r w:rsidDel="00000000" w:rsidR="00000000" w:rsidRPr="00000000">
        <w:rPr>
          <w:rtl w:val="0"/>
        </w:rPr>
        <w:t xml:space="preserve"> (future 1000, or </w:t>
      </w:r>
      <w:r w:rsidDel="00000000" w:rsidR="00000000" w:rsidRPr="00000000">
        <w:rPr>
          <w:i w:val="1"/>
          <w:rtl w:val="0"/>
        </w:rPr>
        <w:t xml:space="preserve">present</w:t>
      </w:r>
      <w:r w:rsidDel="00000000" w:rsidR="00000000" w:rsidRPr="00000000">
        <w:rPr>
          <w:rtl w:val="0"/>
        </w:rPr>
        <w:t xml:space="preserve"> "Church Age"?).</w:t>
      </w:r>
    </w:p>
    <w:p w:rsidR="00000000" w:rsidDel="00000000" w:rsidP="00000000" w:rsidRDefault="00000000" w:rsidRPr="00000000" w14:paraId="00001989">
      <w:pPr>
        <w:pStyle w:val="Heading3"/>
        <w:keepNext w:val="0"/>
        <w:keepLines w:val="0"/>
        <w:spacing w:before="280" w:lineRule="auto"/>
        <w:ind w:right="600"/>
        <w:rPr>
          <w:b w:val="1"/>
          <w:color w:val="000000"/>
          <w:sz w:val="26"/>
          <w:szCs w:val="26"/>
        </w:rPr>
      </w:pPr>
      <w:bookmarkStart w:colFirst="0" w:colLast="0" w:name="_tkglb750jaml" w:id="1260"/>
      <w:bookmarkEnd w:id="1260"/>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98A">
      <w:pPr>
        <w:numPr>
          <w:ilvl w:val="0"/>
          <w:numId w:val="466"/>
        </w:numPr>
        <w:spacing w:after="0" w:afterAutospacing="0" w:before="240" w:lineRule="auto"/>
        <w:ind w:left="720" w:hanging="360"/>
      </w:pPr>
      <w:r w:rsidDel="00000000" w:rsidR="00000000" w:rsidRPr="00000000">
        <w:rPr>
          <w:b w:val="1"/>
          <w:rtl w:val="0"/>
        </w:rPr>
        <w:t xml:space="preserve">The "Thrones" (Judging):</w:t>
      </w:r>
    </w:p>
    <w:p w:rsidR="00000000" w:rsidDel="00000000" w:rsidP="00000000" w:rsidRDefault="00000000" w:rsidRPr="00000000" w14:paraId="0000198B">
      <w:pPr>
        <w:numPr>
          <w:ilvl w:val="1"/>
          <w:numId w:val="466"/>
        </w:numPr>
        <w:spacing w:after="0" w:afterAutospacing="0" w:before="0" w:beforeAutospacing="0" w:lineRule="auto"/>
        <w:ind w:left="1440" w:hanging="360"/>
      </w:pPr>
      <w:r w:rsidDel="00000000" w:rsidR="00000000" w:rsidRPr="00000000">
        <w:rPr>
          <w:b w:val="1"/>
          <w:rtl w:val="0"/>
        </w:rPr>
        <w:t xml:space="preserve">Daniel 7:22</w:t>
      </w:r>
      <w:r w:rsidDel="00000000" w:rsidR="00000000" w:rsidRPr="00000000">
        <w:rPr>
          <w:rtl w:val="0"/>
        </w:rPr>
        <w:t xml:space="preserve">, "...and </w:t>
      </w:r>
      <w:r w:rsidDel="00000000" w:rsidR="00000000" w:rsidRPr="00000000">
        <w:rPr>
          <w:b w:val="1"/>
          <w:rtl w:val="0"/>
        </w:rPr>
        <w:t xml:space="preserve">judgment was given to the saints</w:t>
      </w:r>
      <w:r w:rsidDel="00000000" w:rsidR="00000000" w:rsidRPr="00000000">
        <w:rPr>
          <w:rtl w:val="0"/>
        </w:rPr>
        <w:t xml:space="preserve"> of the Most High, and the time came when the </w:t>
      </w:r>
      <w:r w:rsidDel="00000000" w:rsidR="00000000" w:rsidRPr="00000000">
        <w:rPr>
          <w:b w:val="1"/>
          <w:rtl w:val="0"/>
        </w:rPr>
        <w:t xml:space="preserve">saints possessed the kingdom</w:t>
      </w:r>
      <w:r w:rsidDel="00000000" w:rsidR="00000000" w:rsidRPr="00000000">
        <w:rPr>
          <w:rtl w:val="0"/>
        </w:rPr>
        <w:t xml:space="preserve">."</w:t>
      </w:r>
    </w:p>
    <w:p w:rsidR="00000000" w:rsidDel="00000000" w:rsidP="00000000" w:rsidRDefault="00000000" w:rsidRPr="00000000" w14:paraId="0000198C">
      <w:pPr>
        <w:numPr>
          <w:ilvl w:val="1"/>
          <w:numId w:val="466"/>
        </w:numPr>
        <w:spacing w:after="0" w:afterAutospacing="0" w:before="0" w:beforeAutospacing="0" w:lineRule="auto"/>
        <w:ind w:left="1440" w:hanging="360"/>
      </w:pPr>
      <w:r w:rsidDel="00000000" w:rsidR="00000000" w:rsidRPr="00000000">
        <w:rPr>
          <w:b w:val="1"/>
          <w:rtl w:val="0"/>
        </w:rPr>
        <w:t xml:space="preserve">Matthew 19:28</w:t>
      </w:r>
      <w:r w:rsidDel="00000000" w:rsidR="00000000" w:rsidRPr="00000000">
        <w:rPr>
          <w:rtl w:val="0"/>
        </w:rPr>
        <w:t xml:space="preserve">, (Jesus </w:t>
      </w:r>
      <w:r w:rsidDel="00000000" w:rsidR="00000000" w:rsidRPr="00000000">
        <w:rPr>
          <w:i w:val="1"/>
          <w:rtl w:val="0"/>
        </w:rPr>
        <w:t xml:space="preserve">to the "Apostles"</w:t>
      </w:r>
      <w:r w:rsidDel="00000000" w:rsidR="00000000" w:rsidRPr="00000000">
        <w:rPr>
          <w:rtl w:val="0"/>
        </w:rPr>
        <w:t xml:space="preserve">), "Truly, I say to you, in the </w:t>
      </w:r>
      <w:r w:rsidDel="00000000" w:rsidR="00000000" w:rsidRPr="00000000">
        <w:rPr>
          <w:i w:val="1"/>
          <w:rtl w:val="0"/>
        </w:rPr>
        <w:t xml:space="preserve">new world</w:t>
      </w:r>
      <w:r w:rsidDel="00000000" w:rsidR="00000000" w:rsidRPr="00000000">
        <w:rPr>
          <w:rtl w:val="0"/>
        </w:rPr>
        <w:t xml:space="preserve">... </w:t>
      </w:r>
      <w:r w:rsidDel="00000000" w:rsidR="00000000" w:rsidRPr="00000000">
        <w:rPr>
          <w:i w:val="1"/>
          <w:rtl w:val="0"/>
        </w:rPr>
        <w:t xml:space="preserve">you... will also </w:t>
      </w:r>
      <w:r w:rsidDel="00000000" w:rsidR="00000000" w:rsidRPr="00000000">
        <w:rPr>
          <w:b w:val="1"/>
          <w:i w:val="1"/>
          <w:rtl w:val="0"/>
        </w:rPr>
        <w:t xml:space="preserve">sit on twelve thrones, judging</w:t>
      </w:r>
      <w:r w:rsidDel="00000000" w:rsidR="00000000" w:rsidRPr="00000000">
        <w:rPr>
          <w:i w:val="1"/>
          <w:rtl w:val="0"/>
        </w:rPr>
        <w:t xml:space="preserve"> the twelve tribes of Israel</w:t>
      </w:r>
      <w:r w:rsidDel="00000000" w:rsidR="00000000" w:rsidRPr="00000000">
        <w:rPr>
          <w:rtl w:val="0"/>
        </w:rPr>
        <w:t xml:space="preserve">."</w:t>
      </w:r>
    </w:p>
    <w:p w:rsidR="00000000" w:rsidDel="00000000" w:rsidP="00000000" w:rsidRDefault="00000000" w:rsidRPr="00000000" w14:paraId="0000198D">
      <w:pPr>
        <w:numPr>
          <w:ilvl w:val="1"/>
          <w:numId w:val="466"/>
        </w:numPr>
        <w:spacing w:after="0" w:afterAutospacing="0" w:before="0" w:beforeAutospacing="0" w:lineRule="auto"/>
        <w:ind w:left="1440" w:hanging="360"/>
      </w:pPr>
      <w:r w:rsidDel="00000000" w:rsidR="00000000" w:rsidRPr="00000000">
        <w:rPr>
          <w:b w:val="1"/>
          <w:rtl w:val="0"/>
        </w:rPr>
        <w:t xml:space="preserve">1 Corinthians 6:2</w:t>
      </w:r>
      <w:r w:rsidDel="00000000" w:rsidR="00000000" w:rsidRPr="00000000">
        <w:rPr>
          <w:rtl w:val="0"/>
        </w:rPr>
        <w:t xml:space="preserve">, "Do you not know that the </w:t>
      </w:r>
      <w:r w:rsidDel="00000000" w:rsidR="00000000" w:rsidRPr="00000000">
        <w:rPr>
          <w:b w:val="1"/>
          <w:rtl w:val="0"/>
        </w:rPr>
        <w:t xml:space="preserve">saints will judge the world</w:t>
      </w:r>
      <w:r w:rsidDel="00000000" w:rsidR="00000000" w:rsidRPr="00000000">
        <w:rPr>
          <w:rtl w:val="0"/>
        </w:rPr>
        <w:t xml:space="preserve">?"</w:t>
      </w:r>
    </w:p>
    <w:p w:rsidR="00000000" w:rsidDel="00000000" w:rsidP="00000000" w:rsidRDefault="00000000" w:rsidRPr="00000000" w14:paraId="0000198E">
      <w:pPr>
        <w:numPr>
          <w:ilvl w:val="0"/>
          <w:numId w:val="466"/>
        </w:numPr>
        <w:spacing w:after="0" w:afterAutospacing="0" w:before="0" w:beforeAutospacing="0" w:lineRule="auto"/>
        <w:ind w:left="720" w:hanging="360"/>
      </w:pPr>
      <w:r w:rsidDel="00000000" w:rsidR="00000000" w:rsidRPr="00000000">
        <w:rPr>
          <w:b w:val="1"/>
          <w:rtl w:val="0"/>
        </w:rPr>
        <w:t xml:space="preserve">"Reigning" with Him:</w:t>
      </w:r>
    </w:p>
    <w:p w:rsidR="00000000" w:rsidDel="00000000" w:rsidP="00000000" w:rsidRDefault="00000000" w:rsidRPr="00000000" w14:paraId="0000198F">
      <w:pPr>
        <w:numPr>
          <w:ilvl w:val="1"/>
          <w:numId w:val="466"/>
        </w:numPr>
        <w:spacing w:after="0" w:afterAutospacing="0" w:before="0" w:beforeAutospacing="0" w:lineRule="auto"/>
        <w:ind w:left="1440" w:hanging="360"/>
      </w:pPr>
      <w:r w:rsidDel="00000000" w:rsidR="00000000" w:rsidRPr="00000000">
        <w:rPr>
          <w:b w:val="1"/>
          <w:rtl w:val="0"/>
        </w:rPr>
        <w:t xml:space="preserve">2 Timothy 2:12</w:t>
      </w:r>
      <w:r w:rsidDel="00000000" w:rsidR="00000000" w:rsidRPr="00000000">
        <w:rPr>
          <w:rtl w:val="0"/>
        </w:rPr>
        <w:t xml:space="preserve">, "...if we </w:t>
      </w:r>
      <w:r w:rsidDel="00000000" w:rsidR="00000000" w:rsidRPr="00000000">
        <w:rPr>
          <w:i w:val="1"/>
          <w:rtl w:val="0"/>
        </w:rPr>
        <w:t xml:space="preserve">endure</w:t>
      </w:r>
      <w:r w:rsidDel="00000000" w:rsidR="00000000" w:rsidRPr="00000000">
        <w:rPr>
          <w:rtl w:val="0"/>
        </w:rPr>
        <w:t xml:space="preserve"> [the "Beast"], we will also </w:t>
      </w:r>
      <w:r w:rsidDel="00000000" w:rsidR="00000000" w:rsidRPr="00000000">
        <w:rPr>
          <w:b w:val="1"/>
          <w:rtl w:val="0"/>
        </w:rPr>
        <w:t xml:space="preserve">reign with him</w:t>
      </w:r>
      <w:r w:rsidDel="00000000" w:rsidR="00000000" w:rsidRPr="00000000">
        <w:rPr>
          <w:rtl w:val="0"/>
        </w:rPr>
        <w:t xml:space="preserve">..."</w:t>
      </w:r>
    </w:p>
    <w:p w:rsidR="00000000" w:rsidDel="00000000" w:rsidP="00000000" w:rsidRDefault="00000000" w:rsidRPr="00000000" w14:paraId="00001990">
      <w:pPr>
        <w:numPr>
          <w:ilvl w:val="1"/>
          <w:numId w:val="466"/>
        </w:numPr>
        <w:spacing w:after="240" w:before="0" w:beforeAutospacing="0" w:lineRule="auto"/>
        <w:ind w:left="1440" w:hanging="360"/>
      </w:pPr>
      <w:r w:rsidDel="00000000" w:rsidR="00000000" w:rsidRPr="00000000">
        <w:rPr>
          <w:b w:val="1"/>
          <w:rtl w:val="0"/>
        </w:rPr>
        <w:t xml:space="preserve">Revelation 5:10</w:t>
      </w:r>
      <w:r w:rsidDel="00000000" w:rsidR="00000000" w:rsidRPr="00000000">
        <w:rPr>
          <w:rtl w:val="0"/>
        </w:rPr>
        <w:t xml:space="preserve">, "and you have made them a </w:t>
      </w:r>
      <w:r w:rsidDel="00000000" w:rsidR="00000000" w:rsidRPr="00000000">
        <w:rPr>
          <w:i w:val="1"/>
          <w:rtl w:val="0"/>
        </w:rPr>
        <w:t xml:space="preserve">kingdom</w:t>
      </w:r>
      <w:r w:rsidDel="00000000" w:rsidR="00000000" w:rsidRPr="00000000">
        <w:rPr>
          <w:rtl w:val="0"/>
        </w:rPr>
        <w:t xml:space="preserve"> and </w:t>
      </w:r>
      <w:r w:rsidDel="00000000" w:rsidR="00000000" w:rsidRPr="00000000">
        <w:rPr>
          <w:i w:val="1"/>
          <w:rtl w:val="0"/>
        </w:rPr>
        <w:t xml:space="preserve">priests</w:t>
      </w:r>
      <w:r w:rsidDel="00000000" w:rsidR="00000000" w:rsidRPr="00000000">
        <w:rPr>
          <w:rtl w:val="0"/>
        </w:rPr>
        <w:t xml:space="preserve">... and they </w:t>
      </w:r>
      <w:r w:rsidDel="00000000" w:rsidR="00000000" w:rsidRPr="00000000">
        <w:rPr>
          <w:b w:val="1"/>
          <w:rtl w:val="0"/>
        </w:rPr>
        <w:t xml:space="preserve">shall reign on the earth</w:t>
      </w:r>
      <w:r w:rsidDel="00000000" w:rsidR="00000000" w:rsidRPr="00000000">
        <w:rPr>
          <w:rtl w:val="0"/>
        </w:rPr>
        <w:t xml:space="preserve">."</w:t>
      </w:r>
    </w:p>
    <w:p w:rsidR="00000000" w:rsidDel="00000000" w:rsidP="00000000" w:rsidRDefault="00000000" w:rsidRPr="00000000" w14:paraId="00001991">
      <w:pPr>
        <w:pStyle w:val="Heading3"/>
        <w:keepNext w:val="0"/>
        <w:keepLines w:val="0"/>
        <w:spacing w:before="280" w:lineRule="auto"/>
        <w:ind w:right="600"/>
        <w:rPr>
          <w:b w:val="1"/>
          <w:color w:val="000000"/>
          <w:sz w:val="26"/>
          <w:szCs w:val="26"/>
        </w:rPr>
      </w:pPr>
      <w:bookmarkStart w:colFirst="0" w:colLast="0" w:name="_3oedoh9yyg0e" w:id="1261"/>
      <w:bookmarkEnd w:id="1261"/>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992">
      <w:pPr>
        <w:numPr>
          <w:ilvl w:val="0"/>
          <w:numId w:val="445"/>
        </w:numPr>
        <w:spacing w:after="0" w:afterAutospacing="0" w:before="240" w:lineRule="auto"/>
        <w:ind w:left="720" w:hanging="360"/>
      </w:pPr>
      <w:r w:rsidDel="00000000" w:rsidR="00000000" w:rsidRPr="00000000">
        <w:rPr>
          <w:b w:val="1"/>
          <w:rtl w:val="0"/>
        </w:rPr>
        <w:t xml:space="preserve">You </w:t>
      </w:r>
      <w:r w:rsidDel="00000000" w:rsidR="00000000" w:rsidRPr="00000000">
        <w:rPr>
          <w:b w:val="1"/>
          <w:i w:val="1"/>
          <w:rtl w:val="0"/>
        </w:rPr>
        <w:t xml:space="preserve">Have</w:t>
      </w:r>
      <w:r w:rsidDel="00000000" w:rsidR="00000000" w:rsidRPr="00000000">
        <w:rPr>
          <w:b w:val="1"/>
          <w:rtl w:val="0"/>
        </w:rPr>
        <w:t xml:space="preserve"> "Authority":</w:t>
      </w:r>
    </w:p>
    <w:p w:rsidR="00000000" w:rsidDel="00000000" w:rsidP="00000000" w:rsidRDefault="00000000" w:rsidRPr="00000000" w14:paraId="00001993">
      <w:pPr>
        <w:numPr>
          <w:ilvl w:val="1"/>
          <w:numId w:val="445"/>
        </w:numPr>
        <w:spacing w:after="0" w:afterAutospacing="0" w:before="0" w:beforeAutospacing="0" w:lineRule="auto"/>
        <w:ind w:left="1440" w:hanging="360"/>
      </w:pPr>
      <w:r w:rsidDel="00000000" w:rsidR="00000000" w:rsidRPr="00000000">
        <w:rPr>
          <w:rtl w:val="0"/>
        </w:rPr>
        <w:t xml:space="preserve">(Amil): You are </w:t>
      </w:r>
      <w:r w:rsidDel="00000000" w:rsidR="00000000" w:rsidRPr="00000000">
        <w:rPr>
          <w:i w:val="1"/>
          <w:rtl w:val="0"/>
        </w:rPr>
        <w:t xml:space="preserve">already</w:t>
      </w:r>
      <w:r w:rsidDel="00000000" w:rsidR="00000000" w:rsidRPr="00000000">
        <w:rPr>
          <w:rtl w:val="0"/>
        </w:rPr>
        <w:t xml:space="preserve"> "seated with Him in the heavenly places" (Eph 2:6). You </w:t>
      </w:r>
      <w:r w:rsidDel="00000000" w:rsidR="00000000" w:rsidRPr="00000000">
        <w:rPr>
          <w:i w:val="1"/>
          <w:rtl w:val="0"/>
        </w:rPr>
        <w:t xml:space="preserve">are</w:t>
      </w:r>
      <w:r w:rsidDel="00000000" w:rsidR="00000000" w:rsidRPr="00000000">
        <w:rPr>
          <w:rtl w:val="0"/>
        </w:rPr>
        <w:t xml:space="preserve"> "reigning" </w:t>
      </w:r>
      <w:r w:rsidDel="00000000" w:rsidR="00000000" w:rsidRPr="00000000">
        <w:rPr>
          <w:i w:val="1"/>
          <w:rtl w:val="0"/>
        </w:rPr>
        <w:t xml:space="preserve">spiritually</w:t>
      </w:r>
      <w:r w:rsidDel="00000000" w:rsidR="00000000" w:rsidRPr="00000000">
        <w:rPr>
          <w:rtl w:val="0"/>
        </w:rPr>
        <w:t xml:space="preserve"> </w:t>
      </w:r>
      <w:r w:rsidDel="00000000" w:rsidR="00000000" w:rsidRPr="00000000">
        <w:rPr>
          <w:i w:val="1"/>
          <w:rtl w:val="0"/>
        </w:rPr>
        <w:t xml:space="preserve">now</w:t>
      </w:r>
      <w:r w:rsidDel="00000000" w:rsidR="00000000" w:rsidRPr="00000000">
        <w:rPr>
          <w:rtl w:val="0"/>
        </w:rPr>
        <w:t xml:space="preserve">.</w:t>
      </w:r>
    </w:p>
    <w:p w:rsidR="00000000" w:rsidDel="00000000" w:rsidP="00000000" w:rsidRDefault="00000000" w:rsidRPr="00000000" w14:paraId="00001994">
      <w:pPr>
        <w:numPr>
          <w:ilvl w:val="1"/>
          <w:numId w:val="445"/>
        </w:numPr>
        <w:spacing w:after="0" w:afterAutospacing="0" w:before="0" w:beforeAutospacing="0" w:lineRule="auto"/>
        <w:ind w:left="1440" w:hanging="360"/>
      </w:pPr>
      <w:r w:rsidDel="00000000" w:rsidR="00000000" w:rsidRPr="00000000">
        <w:rPr>
          <w:rtl w:val="0"/>
        </w:rPr>
        <w:t xml:space="preserve">(Premil): You </w:t>
      </w:r>
      <w:r w:rsidDel="00000000" w:rsidR="00000000" w:rsidRPr="00000000">
        <w:rPr>
          <w:i w:val="1"/>
          <w:rtl w:val="0"/>
        </w:rPr>
        <w:t xml:space="preserve">will</w:t>
      </w:r>
      <w:r w:rsidDel="00000000" w:rsidR="00000000" w:rsidRPr="00000000">
        <w:rPr>
          <w:rtl w:val="0"/>
        </w:rPr>
        <w:t xml:space="preserve"> "reign" </w:t>
      </w:r>
      <w:r w:rsidDel="00000000" w:rsidR="00000000" w:rsidRPr="00000000">
        <w:rPr>
          <w:i w:val="1"/>
          <w:rtl w:val="0"/>
        </w:rPr>
        <w:t xml:space="preserve">literally</w:t>
      </w:r>
      <w:r w:rsidDel="00000000" w:rsidR="00000000" w:rsidRPr="00000000">
        <w:rPr>
          <w:rtl w:val="0"/>
        </w:rPr>
        <w:t xml:space="preserve"> </w:t>
      </w:r>
      <w:r w:rsidDel="00000000" w:rsidR="00000000" w:rsidRPr="00000000">
        <w:rPr>
          <w:i w:val="1"/>
          <w:rtl w:val="0"/>
        </w:rPr>
        <w:t xml:space="preserve">then</w:t>
      </w:r>
      <w:r w:rsidDel="00000000" w:rsidR="00000000" w:rsidRPr="00000000">
        <w:rPr>
          <w:rtl w:val="0"/>
        </w:rPr>
        <w:t xml:space="preserve">.</w:t>
      </w:r>
    </w:p>
    <w:p w:rsidR="00000000" w:rsidDel="00000000" w:rsidP="00000000" w:rsidRDefault="00000000" w:rsidRPr="00000000" w14:paraId="00001995">
      <w:pPr>
        <w:numPr>
          <w:ilvl w:val="0"/>
          <w:numId w:val="445"/>
        </w:numPr>
        <w:spacing w:after="0" w:afterAutospacing="0" w:before="0" w:beforeAutospacing="0" w:lineRule="auto"/>
        <w:ind w:left="720" w:hanging="360"/>
      </w:pPr>
      <w:r w:rsidDel="00000000" w:rsidR="00000000" w:rsidRPr="00000000">
        <w:rPr>
          <w:b w:val="1"/>
          <w:rtl w:val="0"/>
        </w:rPr>
        <w:t xml:space="preserve">The "Cost" of the "Throne" (v. 4):</w:t>
      </w:r>
    </w:p>
    <w:p w:rsidR="00000000" w:rsidDel="00000000" w:rsidP="00000000" w:rsidRDefault="00000000" w:rsidRPr="00000000" w14:paraId="00001996">
      <w:pPr>
        <w:numPr>
          <w:ilvl w:val="1"/>
          <w:numId w:val="445"/>
        </w:numPr>
        <w:spacing w:after="0" w:afterAutospacing="0" w:before="0" w:beforeAutospacing="0" w:lineRule="auto"/>
        <w:ind w:left="1440" w:hanging="360"/>
      </w:pPr>
      <w:r w:rsidDel="00000000" w:rsidR="00000000" w:rsidRPr="00000000">
        <w:rPr>
          <w:rtl w:val="0"/>
        </w:rPr>
        <w:t xml:space="preserve">The "qualification" </w:t>
      </w:r>
      <w:r w:rsidDel="00000000" w:rsidR="00000000" w:rsidRPr="00000000">
        <w:rPr>
          <w:i w:val="1"/>
          <w:rtl w:val="0"/>
        </w:rPr>
        <w:t xml:space="preserve">for</w:t>
      </w:r>
      <w:r w:rsidDel="00000000" w:rsidR="00000000" w:rsidRPr="00000000">
        <w:rPr>
          <w:rtl w:val="0"/>
        </w:rPr>
        <w:t xml:space="preserve"> the "throne" is...</w:t>
      </w:r>
    </w:p>
    <w:p w:rsidR="00000000" w:rsidDel="00000000" w:rsidP="00000000" w:rsidRDefault="00000000" w:rsidRPr="00000000" w14:paraId="00001997">
      <w:pPr>
        <w:numPr>
          <w:ilvl w:val="1"/>
          <w:numId w:val="445"/>
        </w:numPr>
        <w:spacing w:after="0" w:afterAutospacing="0" w:before="0" w:beforeAutospacing="0" w:lineRule="auto"/>
        <w:ind w:left="1440" w:hanging="360"/>
      </w:pPr>
      <w:r w:rsidDel="00000000" w:rsidR="00000000" w:rsidRPr="00000000">
        <w:rPr>
          <w:rtl w:val="0"/>
        </w:rPr>
        <w:t xml:space="preserve">...</w:t>
      </w:r>
      <w:r w:rsidDel="00000000" w:rsidR="00000000" w:rsidRPr="00000000">
        <w:rPr>
          <w:i w:val="1"/>
          <w:rtl w:val="0"/>
        </w:rPr>
        <w:t xml:space="preserve">"not</w:t>
      </w:r>
      <w:r w:rsidDel="00000000" w:rsidR="00000000" w:rsidRPr="00000000">
        <w:rPr>
          <w:rtl w:val="0"/>
        </w:rPr>
        <w:t xml:space="preserve"> worshiping the beast,"</w:t>
      </w:r>
    </w:p>
    <w:p w:rsidR="00000000" w:rsidDel="00000000" w:rsidP="00000000" w:rsidRDefault="00000000" w:rsidRPr="00000000" w14:paraId="00001998">
      <w:pPr>
        <w:numPr>
          <w:ilvl w:val="1"/>
          <w:numId w:val="445"/>
        </w:numPr>
        <w:spacing w:after="0" w:afterAutospacing="0" w:before="0" w:beforeAutospacing="0" w:lineRule="auto"/>
        <w:ind w:left="1440" w:hanging="360"/>
      </w:pPr>
      <w:r w:rsidDel="00000000" w:rsidR="00000000" w:rsidRPr="00000000">
        <w:rPr>
          <w:rtl w:val="0"/>
        </w:rPr>
        <w:t xml:space="preserve">...</w:t>
      </w:r>
      <w:r w:rsidDel="00000000" w:rsidR="00000000" w:rsidRPr="00000000">
        <w:rPr>
          <w:i w:val="1"/>
          <w:rtl w:val="0"/>
        </w:rPr>
        <w:t xml:space="preserve">"not</w:t>
      </w:r>
      <w:r w:rsidDel="00000000" w:rsidR="00000000" w:rsidRPr="00000000">
        <w:rPr>
          <w:rtl w:val="0"/>
        </w:rPr>
        <w:t xml:space="preserve"> receiving the mark,"</w:t>
      </w:r>
    </w:p>
    <w:p w:rsidR="00000000" w:rsidDel="00000000" w:rsidP="00000000" w:rsidRDefault="00000000" w:rsidRPr="00000000" w14:paraId="00001999">
      <w:pPr>
        <w:numPr>
          <w:ilvl w:val="1"/>
          <w:numId w:val="445"/>
        </w:numPr>
        <w:spacing w:after="0" w:afterAutospacing="0" w:before="0" w:beforeAutospacing="0" w:lineRule="auto"/>
        <w:ind w:left="1440" w:hanging="360"/>
      </w:pPr>
      <w:r w:rsidDel="00000000" w:rsidR="00000000" w:rsidRPr="00000000">
        <w:rPr>
          <w:rtl w:val="0"/>
        </w:rPr>
        <w:t xml:space="preserve">...and </w:t>
      </w:r>
      <w:r w:rsidDel="00000000" w:rsidR="00000000" w:rsidRPr="00000000">
        <w:rPr>
          <w:i w:val="1"/>
          <w:rtl w:val="0"/>
        </w:rPr>
        <w:t xml:space="preserve">being "faithful" unto</w:t>
      </w:r>
      <w:r w:rsidDel="00000000" w:rsidR="00000000" w:rsidRPr="00000000">
        <w:rPr>
          <w:rtl w:val="0"/>
        </w:rPr>
        <w:t xml:space="preserve"> "death" ("beheaded").</w:t>
      </w:r>
    </w:p>
    <w:p w:rsidR="00000000" w:rsidDel="00000000" w:rsidP="00000000" w:rsidRDefault="00000000" w:rsidRPr="00000000" w14:paraId="0000199A">
      <w:pPr>
        <w:numPr>
          <w:ilvl w:val="0"/>
          <w:numId w:val="445"/>
        </w:numPr>
        <w:spacing w:after="0" w:afterAutospacing="0" w:before="0" w:beforeAutospacing="0" w:lineRule="auto"/>
        <w:ind w:left="720" w:hanging="360"/>
      </w:pPr>
      <w:r w:rsidDel="00000000" w:rsidR="00000000" w:rsidRPr="00000000">
        <w:rPr>
          <w:b w:val="1"/>
          <w:rtl w:val="0"/>
        </w:rPr>
        <w:t xml:space="preserve">The "Trade-Off":</w:t>
      </w:r>
      <w:r w:rsidDel="00000000" w:rsidR="00000000" w:rsidRPr="00000000">
        <w:rPr>
          <w:rtl w:val="0"/>
        </w:rPr>
        <w:t xml:space="preserve"> The "Beast" (Ch. 13) </w:t>
      </w:r>
      <w:r w:rsidDel="00000000" w:rsidR="00000000" w:rsidRPr="00000000">
        <w:rPr>
          <w:i w:val="1"/>
          <w:rtl w:val="0"/>
        </w:rPr>
        <w:t xml:space="preserve">offers</w:t>
      </w:r>
      <w:r w:rsidDel="00000000" w:rsidR="00000000" w:rsidRPr="00000000">
        <w:rPr>
          <w:rtl w:val="0"/>
        </w:rPr>
        <w:t xml:space="preserve"> "42 months" of "power" </w:t>
      </w:r>
      <w:r w:rsidDel="00000000" w:rsidR="00000000" w:rsidRPr="00000000">
        <w:rPr>
          <w:i w:val="1"/>
          <w:rtl w:val="0"/>
        </w:rPr>
        <w:t xml:space="preserve">if</w:t>
      </w:r>
      <w:r w:rsidDel="00000000" w:rsidR="00000000" w:rsidRPr="00000000">
        <w:rPr>
          <w:rtl w:val="0"/>
        </w:rPr>
        <w:t xml:space="preserve"> you "take the mark." </w:t>
      </w:r>
      <w:r w:rsidDel="00000000" w:rsidR="00000000" w:rsidRPr="00000000">
        <w:rPr>
          <w:i w:val="1"/>
          <w:rtl w:val="0"/>
        </w:rPr>
        <w:t xml:space="preserve">Christ</w:t>
      </w:r>
      <w:r w:rsidDel="00000000" w:rsidR="00000000" w:rsidRPr="00000000">
        <w:rPr>
          <w:rtl w:val="0"/>
        </w:rPr>
        <w:t xml:space="preserve"> (Ch. 20) </w:t>
      </w:r>
      <w:r w:rsidDel="00000000" w:rsidR="00000000" w:rsidRPr="00000000">
        <w:rPr>
          <w:i w:val="1"/>
          <w:rtl w:val="0"/>
        </w:rPr>
        <w:t xml:space="preserve">offers</w:t>
      </w:r>
      <w:r w:rsidDel="00000000" w:rsidR="00000000" w:rsidRPr="00000000">
        <w:rPr>
          <w:rtl w:val="0"/>
        </w:rPr>
        <w:t xml:space="preserve"> "1000 years" of "reigning" </w:t>
      </w:r>
      <w:r w:rsidDel="00000000" w:rsidR="00000000" w:rsidRPr="00000000">
        <w:rPr>
          <w:i w:val="1"/>
          <w:rtl w:val="0"/>
        </w:rPr>
        <w:t xml:space="preserve">if</w:t>
      </w:r>
      <w:r w:rsidDel="00000000" w:rsidR="00000000" w:rsidRPr="00000000">
        <w:rPr>
          <w:rtl w:val="0"/>
        </w:rPr>
        <w:t xml:space="preserve"> you "refuse the mark."</w:t>
      </w:r>
    </w:p>
    <w:p w:rsidR="00000000" w:rsidDel="00000000" w:rsidP="00000000" w:rsidRDefault="00000000" w:rsidRPr="00000000" w14:paraId="0000199B">
      <w:pPr>
        <w:numPr>
          <w:ilvl w:val="0"/>
          <w:numId w:val="445"/>
        </w:numPr>
        <w:spacing w:after="240" w:before="0" w:beforeAutospacing="0" w:lineRule="auto"/>
        <w:ind w:left="720" w:hanging="360"/>
      </w:pPr>
      <w:r w:rsidDel="00000000" w:rsidR="00000000" w:rsidRPr="00000000">
        <w:rPr>
          <w:b w:val="1"/>
          <w:rtl w:val="0"/>
        </w:rPr>
        <w:t xml:space="preserve">This is the </w:t>
      </w:r>
      <w:r w:rsidDel="00000000" w:rsidR="00000000" w:rsidRPr="00000000">
        <w:rPr>
          <w:b w:val="1"/>
          <w:i w:val="1"/>
          <w:rtl w:val="0"/>
        </w:rPr>
        <w:t xml:space="preserve">choice</w:t>
      </w:r>
      <w:r w:rsidDel="00000000" w:rsidR="00000000" w:rsidRPr="00000000">
        <w:rPr>
          <w:b w:val="1"/>
          <w:rtl w:val="0"/>
        </w:rPr>
        <w:t xml:space="preserve">:</w:t>
      </w:r>
      <w:r w:rsidDel="00000000" w:rsidR="00000000" w:rsidRPr="00000000">
        <w:rPr>
          <w:rtl w:val="0"/>
        </w:rPr>
        <w:t xml:space="preserve"> A </w:t>
      </w:r>
      <w:r w:rsidDel="00000000" w:rsidR="00000000" w:rsidRPr="00000000">
        <w:rPr>
          <w:i w:val="1"/>
          <w:rtl w:val="0"/>
        </w:rPr>
        <w:t xml:space="preserve">short</w:t>
      </w:r>
      <w:r w:rsidDel="00000000" w:rsidR="00000000" w:rsidRPr="00000000">
        <w:rPr>
          <w:rtl w:val="0"/>
        </w:rPr>
        <w:t xml:space="preserve"> "reign" </w:t>
      </w:r>
      <w:r w:rsidDel="00000000" w:rsidR="00000000" w:rsidRPr="00000000">
        <w:rPr>
          <w:i w:val="1"/>
          <w:rtl w:val="0"/>
        </w:rPr>
        <w:t xml:space="preserve">with the Beast</w:t>
      </w:r>
      <w:r w:rsidDel="00000000" w:rsidR="00000000" w:rsidRPr="00000000">
        <w:rPr>
          <w:rtl w:val="0"/>
        </w:rPr>
        <w:t xml:space="preserve">, or an </w:t>
      </w:r>
      <w:r w:rsidDel="00000000" w:rsidR="00000000" w:rsidRPr="00000000">
        <w:rPr>
          <w:i w:val="1"/>
          <w:rtl w:val="0"/>
        </w:rPr>
        <w:t xml:space="preserve">eternal</w:t>
      </w:r>
      <w:r w:rsidDel="00000000" w:rsidR="00000000" w:rsidRPr="00000000">
        <w:rPr>
          <w:rtl w:val="0"/>
        </w:rPr>
        <w:t xml:space="preserve"> "reign" </w:t>
      </w:r>
      <w:r w:rsidDel="00000000" w:rsidR="00000000" w:rsidRPr="00000000">
        <w:rPr>
          <w:i w:val="1"/>
          <w:rtl w:val="0"/>
        </w:rPr>
        <w:t xml:space="preserve">with Christ</w:t>
      </w:r>
      <w:r w:rsidDel="00000000" w:rsidR="00000000" w:rsidRPr="00000000">
        <w:rPr>
          <w:rtl w:val="0"/>
        </w:rPr>
        <w:t xml:space="preserve">.</w:t>
      </w:r>
    </w:p>
    <w:p w:rsidR="00000000" w:rsidDel="00000000" w:rsidP="00000000" w:rsidRDefault="00000000" w:rsidRPr="00000000" w14:paraId="0000199C">
      <w:pPr>
        <w:pStyle w:val="Heading3"/>
        <w:keepNext w:val="0"/>
        <w:keepLines w:val="0"/>
        <w:spacing w:before="280" w:lineRule="auto"/>
        <w:ind w:right="600"/>
        <w:rPr>
          <w:b w:val="1"/>
          <w:color w:val="000000"/>
          <w:sz w:val="26"/>
          <w:szCs w:val="26"/>
        </w:rPr>
      </w:pPr>
      <w:bookmarkStart w:colFirst="0" w:colLast="0" w:name="_rbr6fpcarvuv" w:id="1262"/>
      <w:bookmarkEnd w:id="1262"/>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99D">
      <w:pPr>
        <w:numPr>
          <w:ilvl w:val="0"/>
          <w:numId w:val="218"/>
        </w:numPr>
        <w:spacing w:after="0" w:afterAutospacing="0" w:before="240" w:lineRule="auto"/>
        <w:ind w:left="720" w:hanging="360"/>
      </w:pPr>
      <w:r w:rsidDel="00000000" w:rsidR="00000000" w:rsidRPr="00000000">
        <w:rPr>
          <w:rtl w:val="0"/>
        </w:rPr>
        <w:t xml:space="preserve">This vision is </w:t>
      </w:r>
      <w:r w:rsidDel="00000000" w:rsidR="00000000" w:rsidRPr="00000000">
        <w:rPr>
          <w:i w:val="1"/>
          <w:rtl w:val="0"/>
        </w:rPr>
        <w:t xml:space="preserve">about</w:t>
      </w:r>
      <w:r w:rsidDel="00000000" w:rsidR="00000000" w:rsidRPr="00000000">
        <w:rPr>
          <w:rtl w:val="0"/>
        </w:rPr>
        <w:t xml:space="preserve"> "thrones" and "judging." </w:t>
      </w:r>
      <w:r w:rsidDel="00000000" w:rsidR="00000000" w:rsidRPr="00000000">
        <w:rPr>
          <w:i w:val="1"/>
          <w:rtl w:val="0"/>
        </w:rPr>
        <w:t xml:space="preserve">We</w:t>
      </w:r>
      <w:r w:rsidDel="00000000" w:rsidR="00000000" w:rsidRPr="00000000">
        <w:rPr>
          <w:rtl w:val="0"/>
        </w:rPr>
        <w:t xml:space="preserve"> (the "saints") </w:t>
      </w:r>
      <w:r w:rsidDel="00000000" w:rsidR="00000000" w:rsidRPr="00000000">
        <w:rPr>
          <w:i w:val="1"/>
          <w:rtl w:val="0"/>
        </w:rPr>
        <w:t xml:space="preserve">will "judge"</w:t>
      </w:r>
      <w:r w:rsidDel="00000000" w:rsidR="00000000" w:rsidRPr="00000000">
        <w:rPr>
          <w:rtl w:val="0"/>
        </w:rPr>
        <w:t xml:space="preserve">. </w:t>
      </w:r>
      <w:r w:rsidDel="00000000" w:rsidR="00000000" w:rsidRPr="00000000">
        <w:rPr>
          <w:i w:val="1"/>
          <w:rtl w:val="0"/>
        </w:rPr>
        <w:t xml:space="preserve">What</w:t>
      </w:r>
      <w:r w:rsidDel="00000000" w:rsidR="00000000" w:rsidRPr="00000000">
        <w:rPr>
          <w:rtl w:val="0"/>
        </w:rPr>
        <w:t xml:space="preserve"> does that </w:t>
      </w:r>
      <w:r w:rsidDel="00000000" w:rsidR="00000000" w:rsidRPr="00000000">
        <w:rPr>
          <w:i w:val="1"/>
          <w:rtl w:val="0"/>
        </w:rPr>
        <w:t xml:space="preserve">mean</w:t>
      </w:r>
      <w:r w:rsidDel="00000000" w:rsidR="00000000" w:rsidRPr="00000000">
        <w:rPr>
          <w:rtl w:val="0"/>
        </w:rPr>
        <w:t xml:space="preserve">? (Hint: </w:t>
      </w:r>
      <w:r w:rsidDel="00000000" w:rsidR="00000000" w:rsidRPr="00000000">
        <w:rPr>
          <w:i w:val="1"/>
          <w:rtl w:val="0"/>
        </w:rPr>
        <w:t xml:space="preserve">Agreeing with</w:t>
      </w:r>
      <w:r w:rsidDel="00000000" w:rsidR="00000000" w:rsidRPr="00000000">
        <w:rPr>
          <w:rtl w:val="0"/>
        </w:rPr>
        <w:t xml:space="preserve"> and </w:t>
      </w:r>
      <w:r w:rsidDel="00000000" w:rsidR="00000000" w:rsidRPr="00000000">
        <w:rPr>
          <w:i w:val="1"/>
          <w:rtl w:val="0"/>
        </w:rPr>
        <w:t xml:space="preserve">administering</w:t>
      </w:r>
      <w:r w:rsidDel="00000000" w:rsidR="00000000" w:rsidRPr="00000000">
        <w:rPr>
          <w:rtl w:val="0"/>
        </w:rPr>
        <w:t xml:space="preserve"> "God's </w:t>
      </w:r>
      <w:r w:rsidDel="00000000" w:rsidR="00000000" w:rsidRPr="00000000">
        <w:rPr>
          <w:i w:val="1"/>
          <w:rtl w:val="0"/>
        </w:rPr>
        <w:t xml:space="preserve">perfect" judgment</w:t>
      </w:r>
      <w:r w:rsidDel="00000000" w:rsidR="00000000" w:rsidRPr="00000000">
        <w:rPr>
          <w:rtl w:val="0"/>
        </w:rPr>
        <w:t xml:space="preserve">).</w:t>
      </w:r>
    </w:p>
    <w:p w:rsidR="00000000" w:rsidDel="00000000" w:rsidP="00000000" w:rsidRDefault="00000000" w:rsidRPr="00000000" w14:paraId="0000199E">
      <w:pPr>
        <w:numPr>
          <w:ilvl w:val="0"/>
          <w:numId w:val="218"/>
        </w:numPr>
        <w:spacing w:after="0" w:afterAutospacing="0" w:before="0" w:beforeAutospacing="0" w:lineRule="auto"/>
        <w:ind w:left="720" w:hanging="360"/>
      </w:pPr>
      <w:r w:rsidDel="00000000" w:rsidR="00000000" w:rsidRPr="00000000">
        <w:rPr>
          <w:rtl w:val="0"/>
        </w:rPr>
        <w:t xml:space="preserve">The "list" of </w:t>
      </w:r>
      <w:r w:rsidDel="00000000" w:rsidR="00000000" w:rsidRPr="00000000">
        <w:rPr>
          <w:i w:val="1"/>
          <w:rtl w:val="0"/>
        </w:rPr>
        <w:t xml:space="preserve">those on the thrones</w:t>
      </w:r>
      <w:r w:rsidDel="00000000" w:rsidR="00000000" w:rsidRPr="00000000">
        <w:rPr>
          <w:rtl w:val="0"/>
        </w:rPr>
        <w:t xml:space="preserve"> (v. 4) </w:t>
      </w:r>
      <w:r w:rsidDel="00000000" w:rsidR="00000000" w:rsidRPr="00000000">
        <w:rPr>
          <w:i w:val="1"/>
          <w:rtl w:val="0"/>
        </w:rPr>
        <w:t xml:space="preserve">specifically</w:t>
      </w:r>
      <w:r w:rsidDel="00000000" w:rsidR="00000000" w:rsidRPr="00000000">
        <w:rPr>
          <w:rtl w:val="0"/>
        </w:rPr>
        <w:t xml:space="preserve"> "highlights" the </w:t>
      </w:r>
      <w:r w:rsidDel="00000000" w:rsidR="00000000" w:rsidRPr="00000000">
        <w:rPr>
          <w:i w:val="1"/>
          <w:rtl w:val="0"/>
        </w:rPr>
        <w:t xml:space="preserve">martyrs</w:t>
      </w:r>
      <w:r w:rsidDel="00000000" w:rsidR="00000000" w:rsidRPr="00000000">
        <w:rPr>
          <w:rtl w:val="0"/>
        </w:rPr>
        <w:t xml:space="preserve">. </w:t>
      </w:r>
      <w:r w:rsidDel="00000000" w:rsidR="00000000" w:rsidRPr="00000000">
        <w:rPr>
          <w:i w:val="1"/>
          <w:rtl w:val="0"/>
        </w:rPr>
        <w:t xml:space="preserve">Why</w:t>
      </w:r>
      <w:r w:rsidDel="00000000" w:rsidR="00000000" w:rsidRPr="00000000">
        <w:rPr>
          <w:rtl w:val="0"/>
        </w:rPr>
        <w:t xml:space="preserve"> do the "martyrs" (those who "lost" </w:t>
      </w:r>
      <w:r w:rsidDel="00000000" w:rsidR="00000000" w:rsidRPr="00000000">
        <w:rPr>
          <w:i w:val="1"/>
          <w:rtl w:val="0"/>
        </w:rPr>
        <w:t xml:space="preserve">everything</w:t>
      </w:r>
      <w:r w:rsidDel="00000000" w:rsidR="00000000" w:rsidRPr="00000000">
        <w:rPr>
          <w:rtl w:val="0"/>
        </w:rPr>
        <w:t xml:space="preserve"> on </w:t>
      </w:r>
      <w:r w:rsidDel="00000000" w:rsidR="00000000" w:rsidRPr="00000000">
        <w:rPr>
          <w:i w:val="1"/>
          <w:rtl w:val="0"/>
        </w:rPr>
        <w:t xml:space="preserve">earth</w:t>
      </w:r>
      <w:r w:rsidDel="00000000" w:rsidR="00000000" w:rsidRPr="00000000">
        <w:rPr>
          <w:rtl w:val="0"/>
        </w:rPr>
        <w:t xml:space="preserve">) get </w:t>
      </w:r>
      <w:r w:rsidDel="00000000" w:rsidR="00000000" w:rsidRPr="00000000">
        <w:rPr>
          <w:i w:val="1"/>
          <w:rtl w:val="0"/>
        </w:rPr>
        <w:t xml:space="preserve">such "high honor"</w:t>
      </w:r>
      <w:r w:rsidDel="00000000" w:rsidR="00000000" w:rsidRPr="00000000">
        <w:rPr>
          <w:rtl w:val="0"/>
        </w:rPr>
        <w:t xml:space="preserve"> in </w:t>
      </w:r>
      <w:r w:rsidDel="00000000" w:rsidR="00000000" w:rsidRPr="00000000">
        <w:rPr>
          <w:i w:val="1"/>
          <w:rtl w:val="0"/>
        </w:rPr>
        <w:t xml:space="preserve">heaven</w:t>
      </w:r>
      <w:r w:rsidDel="00000000" w:rsidR="00000000" w:rsidRPr="00000000">
        <w:rPr>
          <w:rtl w:val="0"/>
        </w:rPr>
        <w:t xml:space="preserve">?</w:t>
      </w:r>
    </w:p>
    <w:p w:rsidR="00000000" w:rsidDel="00000000" w:rsidP="00000000" w:rsidRDefault="00000000" w:rsidRPr="00000000" w14:paraId="0000199F">
      <w:pPr>
        <w:numPr>
          <w:ilvl w:val="0"/>
          <w:numId w:val="218"/>
        </w:numPr>
        <w:spacing w:after="0" w:afterAutospacing="0" w:before="0" w:beforeAutospacing="0" w:lineRule="auto"/>
        <w:ind w:left="720" w:hanging="360"/>
      </w:pPr>
      <w:r w:rsidDel="00000000" w:rsidR="00000000" w:rsidRPr="00000000">
        <w:rPr>
          <w:rtl w:val="0"/>
        </w:rPr>
        <w:t xml:space="preserve">The </w:t>
      </w:r>
      <w:r w:rsidDel="00000000" w:rsidR="00000000" w:rsidRPr="00000000">
        <w:rPr>
          <w:i w:val="1"/>
          <w:rtl w:val="0"/>
        </w:rPr>
        <w:t xml:space="preserve">choice</w:t>
      </w:r>
      <w:r w:rsidDel="00000000" w:rsidR="00000000" w:rsidRPr="00000000">
        <w:rPr>
          <w:rtl w:val="0"/>
        </w:rPr>
        <w:t xml:space="preserve"> is "Worship the Beast" (and "buy/sell" for </w:t>
      </w:r>
      <w:r w:rsidDel="00000000" w:rsidR="00000000" w:rsidRPr="00000000">
        <w:rPr>
          <w:i w:val="1"/>
          <w:rtl w:val="0"/>
        </w:rPr>
        <w:t xml:space="preserve">42 months</w:t>
      </w:r>
      <w:r w:rsidDel="00000000" w:rsidR="00000000" w:rsidRPr="00000000">
        <w:rPr>
          <w:rtl w:val="0"/>
        </w:rPr>
        <w:t xml:space="preserve">) or "Worship Christ" (and "reign" for </w:t>
      </w:r>
      <w:r w:rsidDel="00000000" w:rsidR="00000000" w:rsidRPr="00000000">
        <w:rPr>
          <w:i w:val="1"/>
          <w:rtl w:val="0"/>
        </w:rPr>
        <w:t xml:space="preserve">1000 years</w:t>
      </w:r>
      <w:r w:rsidDel="00000000" w:rsidR="00000000" w:rsidRPr="00000000">
        <w:rPr>
          <w:rtl w:val="0"/>
        </w:rPr>
        <w:t xml:space="preserve">). </w:t>
      </w:r>
      <w:r w:rsidDel="00000000" w:rsidR="00000000" w:rsidRPr="00000000">
        <w:rPr>
          <w:i w:val="1"/>
          <w:rtl w:val="0"/>
        </w:rPr>
        <w:t xml:space="preserve">Why</w:t>
      </w:r>
      <w:r w:rsidDel="00000000" w:rsidR="00000000" w:rsidRPr="00000000">
        <w:rPr>
          <w:rtl w:val="0"/>
        </w:rPr>
        <w:t xml:space="preserve"> do </w:t>
      </w:r>
      <w:r w:rsidDel="00000000" w:rsidR="00000000" w:rsidRPr="00000000">
        <w:rPr>
          <w:i w:val="1"/>
          <w:rtl w:val="0"/>
        </w:rPr>
        <w:t xml:space="preserve">so many</w:t>
      </w:r>
      <w:r w:rsidDel="00000000" w:rsidR="00000000" w:rsidRPr="00000000">
        <w:rPr>
          <w:rtl w:val="0"/>
        </w:rPr>
        <w:t xml:space="preserve"> "people" </w:t>
      </w:r>
      <w:r w:rsidDel="00000000" w:rsidR="00000000" w:rsidRPr="00000000">
        <w:rPr>
          <w:i w:val="1"/>
          <w:rtl w:val="0"/>
        </w:rPr>
        <w:t xml:space="preserve">choose</w:t>
      </w:r>
      <w:r w:rsidDel="00000000" w:rsidR="00000000" w:rsidRPr="00000000">
        <w:rPr>
          <w:rtl w:val="0"/>
        </w:rPr>
        <w:t xml:space="preserve"> the "42 months"?</w:t>
      </w:r>
    </w:p>
    <w:p w:rsidR="00000000" w:rsidDel="00000000" w:rsidP="00000000" w:rsidRDefault="00000000" w:rsidRPr="00000000" w14:paraId="000019A0">
      <w:pPr>
        <w:numPr>
          <w:ilvl w:val="0"/>
          <w:numId w:val="218"/>
        </w:numPr>
        <w:spacing w:after="0" w:afterAutospacing="0" w:before="0" w:beforeAutospacing="0" w:lineRule="auto"/>
        <w:ind w:left="720" w:hanging="360"/>
      </w:pPr>
      <w:r w:rsidDel="00000000" w:rsidR="00000000" w:rsidRPr="00000000">
        <w:rPr>
          <w:rtl w:val="0"/>
        </w:rPr>
        <w:t xml:space="preserve">(Premil): </w:t>
      </w:r>
      <w:r w:rsidDel="00000000" w:rsidR="00000000" w:rsidRPr="00000000">
        <w:rPr>
          <w:i w:val="1"/>
          <w:rtl w:val="0"/>
        </w:rPr>
        <w:t xml:space="preserve">What</w:t>
      </w:r>
      <w:r w:rsidDel="00000000" w:rsidR="00000000" w:rsidRPr="00000000">
        <w:rPr>
          <w:rtl w:val="0"/>
        </w:rPr>
        <w:t xml:space="preserve"> do you </w:t>
      </w:r>
      <w:r w:rsidDel="00000000" w:rsidR="00000000" w:rsidRPr="00000000">
        <w:rPr>
          <w:i w:val="1"/>
          <w:rtl w:val="0"/>
        </w:rPr>
        <w:t xml:space="preserve">think</w:t>
      </w:r>
      <w:r w:rsidDel="00000000" w:rsidR="00000000" w:rsidRPr="00000000">
        <w:rPr>
          <w:rtl w:val="0"/>
        </w:rPr>
        <w:t xml:space="preserve"> "reigning on earth" </w:t>
      </w:r>
      <w:r w:rsidDel="00000000" w:rsidR="00000000" w:rsidRPr="00000000">
        <w:rPr>
          <w:i w:val="1"/>
          <w:rtl w:val="0"/>
        </w:rPr>
        <w:t xml:space="preserve">for 1000 years</w:t>
      </w:r>
      <w:r w:rsidDel="00000000" w:rsidR="00000000" w:rsidRPr="00000000">
        <w:rPr>
          <w:rtl w:val="0"/>
        </w:rPr>
        <w:t xml:space="preserve"> "looks like"?</w:t>
      </w:r>
    </w:p>
    <w:p w:rsidR="00000000" w:rsidDel="00000000" w:rsidP="00000000" w:rsidRDefault="00000000" w:rsidRPr="00000000" w14:paraId="000019A1">
      <w:pPr>
        <w:numPr>
          <w:ilvl w:val="0"/>
          <w:numId w:val="218"/>
        </w:numPr>
        <w:spacing w:after="240" w:before="0" w:beforeAutospacing="0" w:lineRule="auto"/>
        <w:ind w:left="720" w:hanging="360"/>
      </w:pPr>
      <w:r w:rsidDel="00000000" w:rsidR="00000000" w:rsidRPr="00000000">
        <w:rPr>
          <w:rtl w:val="0"/>
        </w:rPr>
        <w:t xml:space="preserve">(Amil): </w:t>
      </w:r>
      <w:r w:rsidDel="00000000" w:rsidR="00000000" w:rsidRPr="00000000">
        <w:rPr>
          <w:i w:val="1"/>
          <w:rtl w:val="0"/>
        </w:rPr>
        <w:t xml:space="preserve">What</w:t>
      </w:r>
      <w:r w:rsidDel="00000000" w:rsidR="00000000" w:rsidRPr="00000000">
        <w:rPr>
          <w:rtl w:val="0"/>
        </w:rPr>
        <w:t xml:space="preserve"> does "reigning </w:t>
      </w:r>
      <w:r w:rsidDel="00000000" w:rsidR="00000000" w:rsidRPr="00000000">
        <w:rPr>
          <w:i w:val="1"/>
          <w:rtl w:val="0"/>
        </w:rPr>
        <w:t xml:space="preserve">in heaven</w:t>
      </w:r>
      <w:r w:rsidDel="00000000" w:rsidR="00000000" w:rsidRPr="00000000">
        <w:rPr>
          <w:rtl w:val="0"/>
        </w:rPr>
        <w:t xml:space="preserve"> with Christ </w:t>
      </w:r>
      <w:r w:rsidDel="00000000" w:rsidR="00000000" w:rsidRPr="00000000">
        <w:rPr>
          <w:i w:val="1"/>
          <w:rtl w:val="0"/>
        </w:rPr>
        <w:t xml:space="preserve">now</w:t>
      </w:r>
      <w:r w:rsidDel="00000000" w:rsidR="00000000" w:rsidRPr="00000000">
        <w:rPr>
          <w:rtl w:val="0"/>
        </w:rPr>
        <w:t xml:space="preserve">" "look like"?</w:t>
      </w:r>
    </w:p>
    <w:p w:rsidR="00000000" w:rsidDel="00000000" w:rsidP="00000000" w:rsidRDefault="00000000" w:rsidRPr="00000000" w14:paraId="000019A2">
      <w:pPr>
        <w:pStyle w:val="Heading3"/>
        <w:keepNext w:val="0"/>
        <w:keepLines w:val="0"/>
        <w:spacing w:before="280" w:lineRule="auto"/>
        <w:ind w:right="600"/>
        <w:rPr>
          <w:b w:val="1"/>
          <w:color w:val="000000"/>
          <w:sz w:val="26"/>
          <w:szCs w:val="26"/>
        </w:rPr>
      </w:pPr>
      <w:bookmarkStart w:colFirst="0" w:colLast="0" w:name="_26ktqvkokhjw" w:id="1263"/>
      <w:bookmarkEnd w:id="1263"/>
      <w:r w:rsidDel="00000000" w:rsidR="00000000" w:rsidRPr="00000000">
        <w:rPr>
          <w:b w:val="1"/>
          <w:color w:val="000000"/>
          <w:sz w:val="26"/>
          <w:szCs w:val="26"/>
          <w:rtl w:val="0"/>
        </w:rPr>
        <w:t xml:space="preserve">Call to Action</w:t>
      </w:r>
    </w:p>
    <w:p w:rsidR="00000000" w:rsidDel="00000000" w:rsidP="00000000" w:rsidRDefault="00000000" w:rsidRPr="00000000" w14:paraId="000019A3">
      <w:pPr>
        <w:spacing w:after="240" w:before="240" w:lineRule="auto"/>
        <w:rPr/>
      </w:pPr>
      <w:r w:rsidDel="00000000" w:rsidR="00000000" w:rsidRPr="00000000">
        <w:rPr>
          <w:rtl w:val="0"/>
        </w:rPr>
        <w:t xml:space="preserve">Your call is to "Reign Today."</w:t>
      </w:r>
    </w:p>
    <w:p w:rsidR="00000000" w:rsidDel="00000000" w:rsidP="00000000" w:rsidRDefault="00000000" w:rsidRPr="00000000" w14:paraId="000019A4">
      <w:pPr>
        <w:numPr>
          <w:ilvl w:val="0"/>
          <w:numId w:val="696"/>
        </w:numPr>
        <w:spacing w:after="0" w:afterAutospacing="0" w:before="240" w:lineRule="auto"/>
        <w:ind w:left="720" w:hanging="360"/>
      </w:pPr>
      <w:r w:rsidDel="00000000" w:rsidR="00000000" w:rsidRPr="00000000">
        <w:rPr>
          <w:rtl w:val="0"/>
        </w:rPr>
        <w:t xml:space="preserve">You </w:t>
      </w:r>
      <w:r w:rsidDel="00000000" w:rsidR="00000000" w:rsidRPr="00000000">
        <w:rPr>
          <w:i w:val="1"/>
          <w:rtl w:val="0"/>
        </w:rPr>
        <w:t xml:space="preserve">are</w:t>
      </w:r>
      <w:r w:rsidDel="00000000" w:rsidR="00000000" w:rsidRPr="00000000">
        <w:rPr>
          <w:rtl w:val="0"/>
        </w:rPr>
        <w:t xml:space="preserve"> (or </w:t>
      </w:r>
      <w:r w:rsidDel="00000000" w:rsidR="00000000" w:rsidRPr="00000000">
        <w:rPr>
          <w:i w:val="1"/>
          <w:rtl w:val="0"/>
        </w:rPr>
        <w:t xml:space="preserve">will be</w:t>
      </w:r>
      <w:r w:rsidDel="00000000" w:rsidR="00000000" w:rsidRPr="00000000">
        <w:rPr>
          <w:rtl w:val="0"/>
        </w:rPr>
        <w:t xml:space="preserve">) "given authority to judge."</w:t>
      </w:r>
    </w:p>
    <w:p w:rsidR="00000000" w:rsidDel="00000000" w:rsidP="00000000" w:rsidRDefault="00000000" w:rsidRPr="00000000" w14:paraId="000019A5">
      <w:pPr>
        <w:numPr>
          <w:ilvl w:val="0"/>
          <w:numId w:val="696"/>
        </w:numPr>
        <w:spacing w:after="0" w:afterAutospacing="0" w:before="0" w:beforeAutospacing="0" w:lineRule="auto"/>
        <w:ind w:left="720" w:hanging="360"/>
      </w:pPr>
      <w:r w:rsidDel="00000000" w:rsidR="00000000" w:rsidRPr="00000000">
        <w:rPr>
          <w:i w:val="1"/>
          <w:rtl w:val="0"/>
        </w:rPr>
        <w:t xml:space="preserve">Start</w:t>
      </w:r>
      <w:r w:rsidDel="00000000" w:rsidR="00000000" w:rsidRPr="00000000">
        <w:rPr>
          <w:rtl w:val="0"/>
        </w:rPr>
        <w:t xml:space="preserve"> by "judging" </w:t>
      </w:r>
      <w:r w:rsidDel="00000000" w:rsidR="00000000" w:rsidRPr="00000000">
        <w:rPr>
          <w:i w:val="1"/>
          <w:rtl w:val="0"/>
        </w:rPr>
        <w:t xml:space="preserve">yourself</w:t>
      </w:r>
      <w:r w:rsidDel="00000000" w:rsidR="00000000" w:rsidRPr="00000000">
        <w:rPr>
          <w:rtl w:val="0"/>
        </w:rPr>
        <w:t xml:space="preserve"> (1 Cor 11:31).</w:t>
      </w:r>
    </w:p>
    <w:p w:rsidR="00000000" w:rsidDel="00000000" w:rsidP="00000000" w:rsidRDefault="00000000" w:rsidRPr="00000000" w14:paraId="000019A6">
      <w:pPr>
        <w:numPr>
          <w:ilvl w:val="0"/>
          <w:numId w:val="696"/>
        </w:numPr>
        <w:spacing w:after="0" w:afterAutospacing="0" w:before="0" w:beforeAutospacing="0" w:lineRule="auto"/>
        <w:ind w:left="720" w:hanging="360"/>
      </w:pPr>
      <w:r w:rsidDel="00000000" w:rsidR="00000000" w:rsidRPr="00000000">
        <w:rPr>
          <w:i w:val="1"/>
          <w:rtl w:val="0"/>
        </w:rPr>
        <w:t xml:space="preserve">Then</w:t>
      </w:r>
      <w:r w:rsidDel="00000000" w:rsidR="00000000" w:rsidRPr="00000000">
        <w:rPr>
          <w:rtl w:val="0"/>
        </w:rPr>
        <w:t xml:space="preserve">, "reign" </w:t>
      </w:r>
      <w:r w:rsidDel="00000000" w:rsidR="00000000" w:rsidRPr="00000000">
        <w:rPr>
          <w:i w:val="1"/>
          <w:rtl w:val="0"/>
        </w:rPr>
        <w:t xml:space="preserve">over</w:t>
      </w:r>
      <w:r w:rsidDel="00000000" w:rsidR="00000000" w:rsidRPr="00000000">
        <w:rPr>
          <w:rtl w:val="0"/>
        </w:rPr>
        <w:t xml:space="preserve"> "sin" in </w:t>
      </w:r>
      <w:r w:rsidDel="00000000" w:rsidR="00000000" w:rsidRPr="00000000">
        <w:rPr>
          <w:i w:val="1"/>
          <w:rtl w:val="0"/>
        </w:rPr>
        <w:t xml:space="preserve">your own life</w:t>
      </w:r>
      <w:r w:rsidDel="00000000" w:rsidR="00000000" w:rsidRPr="00000000">
        <w:rPr>
          <w:rtl w:val="0"/>
        </w:rPr>
        <w:t xml:space="preserve"> (Romans 6:12).</w:t>
      </w:r>
    </w:p>
    <w:p w:rsidR="00000000" w:rsidDel="00000000" w:rsidP="00000000" w:rsidRDefault="00000000" w:rsidRPr="00000000" w14:paraId="000019A7">
      <w:pPr>
        <w:numPr>
          <w:ilvl w:val="0"/>
          <w:numId w:val="696"/>
        </w:numPr>
        <w:spacing w:after="240" w:before="0" w:beforeAutospacing="0" w:lineRule="auto"/>
        <w:ind w:left="720" w:hanging="360"/>
      </w:pPr>
      <w:r w:rsidDel="00000000" w:rsidR="00000000" w:rsidRPr="00000000">
        <w:rPr>
          <w:i w:val="1"/>
          <w:rtl w:val="0"/>
        </w:rPr>
        <w:t xml:space="preserve">Exercise</w:t>
      </w:r>
      <w:r w:rsidDel="00000000" w:rsidR="00000000" w:rsidRPr="00000000">
        <w:rPr>
          <w:rtl w:val="0"/>
        </w:rPr>
        <w:t xml:space="preserve"> your "authority" </w:t>
      </w:r>
      <w:r w:rsidDel="00000000" w:rsidR="00000000" w:rsidRPr="00000000">
        <w:rPr>
          <w:i w:val="1"/>
          <w:rtl w:val="0"/>
        </w:rPr>
        <w:t xml:space="preserve">today</w:t>
      </w:r>
      <w:r w:rsidDel="00000000" w:rsidR="00000000" w:rsidRPr="00000000">
        <w:rPr>
          <w:rtl w:val="0"/>
        </w:rPr>
        <w:t xml:space="preserve"> by </w:t>
      </w:r>
      <w:r w:rsidDel="00000000" w:rsidR="00000000" w:rsidRPr="00000000">
        <w:rPr>
          <w:i w:val="1"/>
          <w:rtl w:val="0"/>
        </w:rPr>
        <w:t xml:space="preserve">refusing</w:t>
      </w:r>
      <w:r w:rsidDel="00000000" w:rsidR="00000000" w:rsidRPr="00000000">
        <w:rPr>
          <w:rtl w:val="0"/>
        </w:rPr>
        <w:t xml:space="preserve"> to "bow" to the "Beast's" </w:t>
      </w:r>
      <w:r w:rsidDel="00000000" w:rsidR="00000000" w:rsidRPr="00000000">
        <w:rPr>
          <w:i w:val="1"/>
          <w:rtl w:val="0"/>
        </w:rPr>
        <w:t xml:space="preserve">system</w:t>
      </w:r>
      <w:r w:rsidDel="00000000" w:rsidR="00000000" w:rsidRPr="00000000">
        <w:rPr>
          <w:rtl w:val="0"/>
        </w:rPr>
        <w:t xml:space="preserve"> in </w:t>
      </w:r>
      <w:r w:rsidDel="00000000" w:rsidR="00000000" w:rsidRPr="00000000">
        <w:rPr>
          <w:i w:val="1"/>
          <w:rtl w:val="0"/>
        </w:rPr>
        <w:t xml:space="preserve">one specific area</w:t>
      </w:r>
      <w:r w:rsidDel="00000000" w:rsidR="00000000" w:rsidRPr="00000000">
        <w:rPr>
          <w:rtl w:val="0"/>
        </w:rPr>
        <w:t xml:space="preserve"> of your </w:t>
      </w:r>
      <w:r w:rsidDel="00000000" w:rsidR="00000000" w:rsidRPr="00000000">
        <w:rPr>
          <w:i w:val="1"/>
          <w:rtl w:val="0"/>
        </w:rPr>
        <w:t xml:space="preserve">life</w:t>
      </w:r>
      <w:r w:rsidDel="00000000" w:rsidR="00000000" w:rsidRPr="00000000">
        <w:rPr>
          <w:rtl w:val="0"/>
        </w:rPr>
        <w:t xml:space="preserve"> (your </w:t>
      </w:r>
      <w:r w:rsidDel="00000000" w:rsidR="00000000" w:rsidRPr="00000000">
        <w:rPr>
          <w:i w:val="1"/>
          <w:rtl w:val="0"/>
        </w:rPr>
        <w:t xml:space="preserve">money</w:t>
      </w:r>
      <w:r w:rsidDel="00000000" w:rsidR="00000000" w:rsidRPr="00000000">
        <w:rPr>
          <w:rtl w:val="0"/>
        </w:rPr>
        <w:t xml:space="preserve">, your </w:t>
      </w:r>
      <w:r w:rsidDel="00000000" w:rsidR="00000000" w:rsidRPr="00000000">
        <w:rPr>
          <w:i w:val="1"/>
          <w:rtl w:val="0"/>
        </w:rPr>
        <w:t xml:space="preserve">time</w:t>
      </w:r>
      <w:r w:rsidDel="00000000" w:rsidR="00000000" w:rsidRPr="00000000">
        <w:rPr>
          <w:rtl w:val="0"/>
        </w:rPr>
        <w:t xml:space="preserve">, your </w:t>
      </w:r>
      <w:r w:rsidDel="00000000" w:rsidR="00000000" w:rsidRPr="00000000">
        <w:rPr>
          <w:i w:val="1"/>
          <w:rtl w:val="0"/>
        </w:rPr>
        <w:t xml:space="preserve">allegiance</w:t>
      </w:r>
      <w:r w:rsidDel="00000000" w:rsidR="00000000" w:rsidRPr="00000000">
        <w:rPr>
          <w:rtl w:val="0"/>
        </w:rPr>
        <w:t xml:space="preserve">).</w:t>
      </w:r>
    </w:p>
    <w:p w:rsidR="00000000" w:rsidDel="00000000" w:rsidP="00000000" w:rsidRDefault="00000000" w:rsidRPr="00000000" w14:paraId="000019A8">
      <w:pPr>
        <w:pStyle w:val="Heading3"/>
        <w:keepNext w:val="0"/>
        <w:keepLines w:val="0"/>
        <w:spacing w:before="280" w:lineRule="auto"/>
        <w:ind w:right="600"/>
        <w:rPr>
          <w:b w:val="1"/>
          <w:color w:val="000000"/>
          <w:sz w:val="26"/>
          <w:szCs w:val="26"/>
        </w:rPr>
      </w:pPr>
      <w:bookmarkStart w:colFirst="0" w:colLast="0" w:name="_70teck8l5u2t" w:id="1264"/>
      <w:bookmarkEnd w:id="1264"/>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9A9">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9AA">
      <w:pPr>
        <w:numPr>
          <w:ilvl w:val="0"/>
          <w:numId w:val="740"/>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9AB">
      <w:pPr>
        <w:numPr>
          <w:ilvl w:val="0"/>
          <w:numId w:val="740"/>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9AC">
      <w:pPr>
        <w:numPr>
          <w:ilvl w:val="0"/>
          <w:numId w:val="740"/>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9AD">
      <w:pPr>
        <w:pStyle w:val="Heading3"/>
        <w:keepNext w:val="0"/>
        <w:keepLines w:val="0"/>
        <w:spacing w:before="280" w:lineRule="auto"/>
        <w:ind w:right="600"/>
        <w:rPr>
          <w:b w:val="1"/>
          <w:color w:val="000000"/>
          <w:sz w:val="26"/>
          <w:szCs w:val="26"/>
        </w:rPr>
      </w:pPr>
      <w:bookmarkStart w:colFirst="0" w:colLast="0" w:name="_pwak2yfzgkfo" w:id="1265"/>
      <w:bookmarkEnd w:id="1265"/>
      <w:r w:rsidDel="00000000" w:rsidR="00000000" w:rsidRPr="00000000">
        <w:rPr>
          <w:b w:val="1"/>
          <w:color w:val="000000"/>
          <w:sz w:val="26"/>
          <w:szCs w:val="26"/>
          <w:rtl w:val="0"/>
        </w:rPr>
        <w:t xml:space="preserve">Closing Prayer</w:t>
      </w:r>
    </w:p>
    <w:p w:rsidR="00000000" w:rsidDel="00000000" w:rsidP="00000000" w:rsidRDefault="00000000" w:rsidRPr="00000000" w14:paraId="000019AE">
      <w:pPr>
        <w:spacing w:after="240" w:before="240" w:lineRule="auto"/>
        <w:rPr>
          <w:i w:val="1"/>
        </w:rPr>
      </w:pPr>
      <w:r w:rsidDel="00000000" w:rsidR="00000000" w:rsidRPr="00000000">
        <w:rPr>
          <w:i w:val="1"/>
          <w:rtl w:val="0"/>
        </w:rPr>
        <w:t xml:space="preserve">(A prayer based on 2 Timothy 2:12.)</w:t>
      </w:r>
    </w:p>
    <w:p w:rsidR="00000000" w:rsidDel="00000000" w:rsidP="00000000" w:rsidRDefault="00000000" w:rsidRPr="00000000" w14:paraId="000019AF">
      <w:pPr>
        <w:spacing w:after="240" w:before="240" w:lineRule="auto"/>
        <w:ind w:left="600" w:right="600" w:firstLine="0"/>
        <w:rPr/>
      </w:pPr>
      <w:r w:rsidDel="00000000" w:rsidR="00000000" w:rsidRPr="00000000">
        <w:rPr>
          <w:rtl w:val="0"/>
        </w:rPr>
        <w:t xml:space="preserve">"Lord Jesus, The "Beast" </w:t>
      </w:r>
      <w:r w:rsidDel="00000000" w:rsidR="00000000" w:rsidRPr="00000000">
        <w:rPr>
          <w:i w:val="1"/>
          <w:rtl w:val="0"/>
        </w:rPr>
        <w:t xml:space="preserve">demands</w:t>
      </w:r>
      <w:r w:rsidDel="00000000" w:rsidR="00000000" w:rsidRPr="00000000">
        <w:rPr>
          <w:rtl w:val="0"/>
        </w:rPr>
        <w:t xml:space="preserve"> my "worship." The "world" </w:t>
      </w:r>
      <w:r w:rsidDel="00000000" w:rsidR="00000000" w:rsidRPr="00000000">
        <w:rPr>
          <w:i w:val="1"/>
          <w:rtl w:val="0"/>
        </w:rPr>
        <w:t xml:space="preserve">demands</w:t>
      </w:r>
      <w:r w:rsidDel="00000000" w:rsidR="00000000" w:rsidRPr="00000000">
        <w:rPr>
          <w:rtl w:val="0"/>
        </w:rPr>
        <w:t xml:space="preserve"> my "allegiance." But </w:t>
      </w:r>
      <w:r w:rsidDel="00000000" w:rsidR="00000000" w:rsidRPr="00000000">
        <w:rPr>
          <w:i w:val="1"/>
          <w:rtl w:val="0"/>
        </w:rPr>
        <w:t xml:space="preserve">You</w:t>
      </w:r>
      <w:r w:rsidDel="00000000" w:rsidR="00000000" w:rsidRPr="00000000">
        <w:rPr>
          <w:rtl w:val="0"/>
        </w:rPr>
        <w:t xml:space="preserve"> "call" me to </w:t>
      </w:r>
      <w:r w:rsidDel="00000000" w:rsidR="00000000" w:rsidRPr="00000000">
        <w:rPr>
          <w:i w:val="1"/>
          <w:rtl w:val="0"/>
        </w:rPr>
        <w:t xml:space="preserve">endure</w:t>
      </w:r>
      <w:r w:rsidDel="00000000" w:rsidR="00000000" w:rsidRPr="00000000">
        <w:rPr>
          <w:rtl w:val="0"/>
        </w:rPr>
        <w:t xml:space="preserve">.</w:t>
      </w:r>
    </w:p>
    <w:p w:rsidR="00000000" w:rsidDel="00000000" w:rsidP="00000000" w:rsidRDefault="00000000" w:rsidRPr="00000000" w14:paraId="000019B0">
      <w:pPr>
        <w:spacing w:after="240" w:before="240" w:lineRule="auto"/>
        <w:ind w:left="600" w:right="600" w:firstLine="0"/>
        <w:rPr/>
      </w:pPr>
      <w:r w:rsidDel="00000000" w:rsidR="00000000" w:rsidRPr="00000000">
        <w:rPr>
          <w:rtl w:val="0"/>
        </w:rPr>
        <w:t xml:space="preserve">"The saying is trustworthy: For if we </w:t>
      </w:r>
      <w:r w:rsidDel="00000000" w:rsidR="00000000" w:rsidRPr="00000000">
        <w:rPr>
          <w:i w:val="1"/>
          <w:rtl w:val="0"/>
        </w:rPr>
        <w:t xml:space="preserve">died</w:t>
      </w:r>
      <w:r w:rsidDel="00000000" w:rsidR="00000000" w:rsidRPr="00000000">
        <w:rPr>
          <w:rtl w:val="0"/>
        </w:rPr>
        <w:t xml:space="preserve"> with Him, we will also </w:t>
      </w:r>
      <w:r w:rsidDel="00000000" w:rsidR="00000000" w:rsidRPr="00000000">
        <w:rPr>
          <w:i w:val="1"/>
          <w:rtl w:val="0"/>
        </w:rPr>
        <w:t xml:space="preserve">live</w:t>
      </w:r>
      <w:r w:rsidDel="00000000" w:rsidR="00000000" w:rsidRPr="00000000">
        <w:rPr>
          <w:rtl w:val="0"/>
        </w:rPr>
        <w:t xml:space="preserve"> with Him; if we </w:t>
      </w:r>
      <w:r w:rsidDel="00000000" w:rsidR="00000000" w:rsidRPr="00000000">
        <w:rPr>
          <w:i w:val="1"/>
          <w:rtl w:val="0"/>
        </w:rPr>
        <w:t xml:space="preserve">endure</w:t>
      </w:r>
      <w:r w:rsidDel="00000000" w:rsidR="00000000" w:rsidRPr="00000000">
        <w:rPr>
          <w:rtl w:val="0"/>
        </w:rPr>
        <w:t xml:space="preserve">, we will also </w:t>
      </w:r>
      <w:r w:rsidDel="00000000" w:rsidR="00000000" w:rsidRPr="00000000">
        <w:rPr>
          <w:b w:val="1"/>
          <w:rtl w:val="0"/>
        </w:rPr>
        <w:t xml:space="preserve">reign with Him</w:t>
      </w:r>
      <w:r w:rsidDel="00000000" w:rsidR="00000000" w:rsidRPr="00000000">
        <w:rPr>
          <w:rtl w:val="0"/>
        </w:rPr>
        <w:t xml:space="preserve">."</w:t>
      </w:r>
    </w:p>
    <w:p w:rsidR="00000000" w:rsidDel="00000000" w:rsidP="00000000" w:rsidRDefault="00000000" w:rsidRPr="00000000" w14:paraId="000019B1">
      <w:pPr>
        <w:spacing w:after="240" w:before="240" w:lineRule="auto"/>
        <w:ind w:left="600" w:right="600" w:firstLine="0"/>
        <w:rPr/>
      </w:pPr>
      <w:r w:rsidDel="00000000" w:rsidR="00000000" w:rsidRPr="00000000">
        <w:rPr>
          <w:i w:val="1"/>
          <w:rtl w:val="0"/>
        </w:rPr>
        <w:t xml:space="preserve">Give me</w:t>
      </w:r>
      <w:r w:rsidDel="00000000" w:rsidR="00000000" w:rsidRPr="00000000">
        <w:rPr>
          <w:rtl w:val="0"/>
        </w:rPr>
        <w:t xml:space="preserve"> the "grace" to </w:t>
      </w:r>
      <w:r w:rsidDel="00000000" w:rsidR="00000000" w:rsidRPr="00000000">
        <w:rPr>
          <w:i w:val="1"/>
          <w:rtl w:val="0"/>
        </w:rPr>
        <w:t xml:space="preserve">endure</w:t>
      </w:r>
      <w:r w:rsidDel="00000000" w:rsidR="00000000" w:rsidRPr="00000000">
        <w:rPr>
          <w:rtl w:val="0"/>
        </w:rPr>
        <w:t xml:space="preserve"> "this day." </w:t>
      </w:r>
      <w:r w:rsidDel="00000000" w:rsidR="00000000" w:rsidRPr="00000000">
        <w:rPr>
          <w:i w:val="1"/>
          <w:rtl w:val="0"/>
        </w:rPr>
        <w:t xml:space="preserve">Give me</w:t>
      </w:r>
      <w:r w:rsidDel="00000000" w:rsidR="00000000" w:rsidRPr="00000000">
        <w:rPr>
          <w:rtl w:val="0"/>
        </w:rPr>
        <w:t xml:space="preserve"> the "faith" to </w:t>
      </w:r>
      <w:r w:rsidDel="00000000" w:rsidR="00000000" w:rsidRPr="00000000">
        <w:rPr>
          <w:i w:val="1"/>
          <w:rtl w:val="0"/>
        </w:rPr>
        <w:t xml:space="preserve">refuse</w:t>
      </w:r>
      <w:r w:rsidDel="00000000" w:rsidR="00000000" w:rsidRPr="00000000">
        <w:rPr>
          <w:rtl w:val="0"/>
        </w:rPr>
        <w:t xml:space="preserve"> the "mark." </w:t>
      </w:r>
      <w:r w:rsidDel="00000000" w:rsidR="00000000" w:rsidRPr="00000000">
        <w:rPr>
          <w:i w:val="1"/>
          <w:rtl w:val="0"/>
        </w:rPr>
        <w:t xml:space="preserve">That I may</w:t>
      </w:r>
      <w:r w:rsidDel="00000000" w:rsidR="00000000" w:rsidRPr="00000000">
        <w:rPr>
          <w:rtl w:val="0"/>
        </w:rPr>
        <w:t xml:space="preserve"> "reign" with </w:t>
      </w:r>
      <w:r w:rsidDel="00000000" w:rsidR="00000000" w:rsidRPr="00000000">
        <w:rPr>
          <w:i w:val="1"/>
          <w:rtl w:val="0"/>
        </w:rPr>
        <w:t xml:space="preserve">You</w:t>
      </w:r>
      <w:r w:rsidDel="00000000" w:rsidR="00000000" w:rsidRPr="00000000">
        <w:rPr>
          <w:rtl w:val="0"/>
        </w:rPr>
        <w:t xml:space="preserve">... </w:t>
      </w:r>
      <w:r w:rsidDel="00000000" w:rsidR="00000000" w:rsidRPr="00000000">
        <w:rPr>
          <w:i w:val="1"/>
          <w:rtl w:val="0"/>
        </w:rPr>
        <w:t xml:space="preserve">Now</w:t>
      </w:r>
      <w:r w:rsidDel="00000000" w:rsidR="00000000" w:rsidRPr="00000000">
        <w:rPr>
          <w:rtl w:val="0"/>
        </w:rPr>
        <w:t xml:space="preserve">, and </w:t>
      </w:r>
      <w:r w:rsidDel="00000000" w:rsidR="00000000" w:rsidRPr="00000000">
        <w:rPr>
          <w:i w:val="1"/>
          <w:rtl w:val="0"/>
        </w:rPr>
        <w:t xml:space="preserve">forever</w:t>
      </w:r>
      <w:r w:rsidDel="00000000" w:rsidR="00000000" w:rsidRPr="00000000">
        <w:rPr>
          <w:rtl w:val="0"/>
        </w:rPr>
        <w:t xml:space="preserve">. Amen."</w:t>
      </w:r>
    </w:p>
    <w:p w:rsidR="00000000" w:rsidDel="00000000" w:rsidP="00000000" w:rsidRDefault="00000000" w:rsidRPr="00000000" w14:paraId="000019B2">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9B3">
      <w:pPr>
        <w:pStyle w:val="Heading2"/>
        <w:keepNext w:val="0"/>
        <w:keepLines w:val="0"/>
        <w:spacing w:after="80" w:lineRule="auto"/>
        <w:ind w:right="600"/>
        <w:rPr>
          <w:b w:val="1"/>
          <w:sz w:val="34"/>
          <w:szCs w:val="34"/>
        </w:rPr>
      </w:pPr>
      <w:bookmarkStart w:colFirst="0" w:colLast="0" w:name="_zez1p1mjmu7q" w:id="1266"/>
      <w:bookmarkEnd w:id="1266"/>
      <w:r w:rsidDel="00000000" w:rsidR="00000000" w:rsidRPr="00000000">
        <w:rPr>
          <w:b w:val="1"/>
          <w:sz w:val="34"/>
          <w:szCs w:val="34"/>
          <w:rtl w:val="0"/>
        </w:rPr>
        <w:t xml:space="preserve">Revelation Bible Study: Week 20, Day 5</w:t>
      </w:r>
    </w:p>
    <w:p w:rsidR="00000000" w:rsidDel="00000000" w:rsidP="00000000" w:rsidRDefault="00000000" w:rsidRPr="00000000" w14:paraId="000019B4">
      <w:pPr>
        <w:pStyle w:val="Heading3"/>
        <w:keepNext w:val="0"/>
        <w:keepLines w:val="0"/>
        <w:spacing w:before="280" w:lineRule="auto"/>
        <w:ind w:right="600"/>
        <w:rPr>
          <w:b w:val="1"/>
          <w:color w:val="000000"/>
          <w:sz w:val="26"/>
          <w:szCs w:val="26"/>
        </w:rPr>
      </w:pPr>
      <w:bookmarkStart w:colFirst="0" w:colLast="0" w:name="_pcgux44r5h0u" w:id="1267"/>
      <w:bookmarkEnd w:id="1267"/>
      <w:r w:rsidDel="00000000" w:rsidR="00000000" w:rsidRPr="00000000">
        <w:rPr>
          <w:b w:val="1"/>
          <w:color w:val="000000"/>
          <w:sz w:val="26"/>
          <w:szCs w:val="26"/>
          <w:rtl w:val="0"/>
        </w:rPr>
        <w:t xml:space="preserve">The Second Death and the Blessed Priest</w:t>
      </w:r>
    </w:p>
    <w:p w:rsidR="00000000" w:rsidDel="00000000" w:rsidP="00000000" w:rsidRDefault="00000000" w:rsidRPr="00000000" w14:paraId="000019B5">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20:5-6</w:t>
      </w:r>
    </w:p>
    <w:p w:rsidR="00000000" w:rsidDel="00000000" w:rsidP="00000000" w:rsidRDefault="00000000" w:rsidRPr="00000000" w14:paraId="000019B6">
      <w:pPr>
        <w:spacing w:after="240" w:before="240" w:lineRule="auto"/>
        <w:ind w:left="600" w:right="600" w:firstLine="0"/>
        <w:rPr/>
      </w:pPr>
      <w:r w:rsidDel="00000000" w:rsidR="00000000" w:rsidRPr="00000000">
        <w:rPr>
          <w:rtl w:val="0"/>
        </w:rPr>
        <w:t xml:space="preserve">⁵ The rest of the dead did not come to life until the thousand years were ended. This is the first resurrection. ⁶ Blessed and holy is the one who shares in the first resurrection! Over such the second death has no power, but they will be priests of God and of Christ, and they will reign with him for a thousand years.</w:t>
      </w:r>
    </w:p>
    <w:p w:rsidR="00000000" w:rsidDel="00000000" w:rsidP="00000000" w:rsidRDefault="00000000" w:rsidRPr="00000000" w14:paraId="000019B7">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9B8">
      <w:pPr>
        <w:pStyle w:val="Heading3"/>
        <w:keepNext w:val="0"/>
        <w:keepLines w:val="0"/>
        <w:spacing w:before="280" w:lineRule="auto"/>
        <w:ind w:right="600"/>
        <w:rPr>
          <w:b w:val="1"/>
          <w:color w:val="000000"/>
          <w:sz w:val="26"/>
          <w:szCs w:val="26"/>
        </w:rPr>
      </w:pPr>
      <w:bookmarkStart w:colFirst="0" w:colLast="0" w:name="_o4jfbub3puo7" w:id="1268"/>
      <w:bookmarkEnd w:id="1268"/>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9B9">
      <w:pPr>
        <w:numPr>
          <w:ilvl w:val="0"/>
          <w:numId w:val="1"/>
        </w:numPr>
        <w:spacing w:after="0" w:afterAutospacing="0" w:before="240" w:lineRule="auto"/>
        <w:ind w:left="720" w:hanging="360"/>
      </w:pPr>
      <w:r w:rsidDel="00000000" w:rsidR="00000000" w:rsidRPr="00000000">
        <w:rPr>
          <w:b w:val="1"/>
          <w:rtl w:val="0"/>
        </w:rPr>
        <w:t xml:space="preserve">"The Rest of the Dead" (v. 5):</w:t>
      </w:r>
      <w:r w:rsidDel="00000000" w:rsidR="00000000" w:rsidRPr="00000000">
        <w:rPr>
          <w:rtl w:val="0"/>
        </w:rPr>
        <w:t xml:space="preserve"> This </w:t>
      </w:r>
      <w:r w:rsidDel="00000000" w:rsidR="00000000" w:rsidRPr="00000000">
        <w:rPr>
          <w:i w:val="1"/>
          <w:rtl w:val="0"/>
        </w:rPr>
        <w:t xml:space="preserve">defines</w:t>
      </w:r>
      <w:r w:rsidDel="00000000" w:rsidR="00000000" w:rsidRPr="00000000">
        <w:rPr>
          <w:rtl w:val="0"/>
        </w:rPr>
        <w:t xml:space="preserve"> "Group 2." These are the </w:t>
      </w:r>
      <w:r w:rsidDel="00000000" w:rsidR="00000000" w:rsidRPr="00000000">
        <w:rPr>
          <w:i w:val="1"/>
          <w:rtl w:val="0"/>
        </w:rPr>
        <w:t xml:space="preserve">wicked</w:t>
      </w:r>
      <w:r w:rsidDel="00000000" w:rsidR="00000000" w:rsidRPr="00000000">
        <w:rPr>
          <w:rtl w:val="0"/>
        </w:rPr>
        <w:t xml:space="preserve"> dead (the "Beast-worshipers," the "unmarked"). They </w:t>
      </w:r>
      <w:r w:rsidDel="00000000" w:rsidR="00000000" w:rsidRPr="00000000">
        <w:rPr>
          <w:i w:val="1"/>
          <w:rtl w:val="0"/>
        </w:rPr>
        <w:t xml:space="preserve">stay "dead"</w:t>
      </w:r>
      <w:r w:rsidDel="00000000" w:rsidR="00000000" w:rsidRPr="00000000">
        <w:rPr>
          <w:rtl w:val="0"/>
        </w:rPr>
        <w:t xml:space="preserve"> (in "Hades") </w:t>
      </w:r>
      <w:r w:rsidDel="00000000" w:rsidR="00000000" w:rsidRPr="00000000">
        <w:rPr>
          <w:i w:val="1"/>
          <w:rtl w:val="0"/>
        </w:rPr>
        <w:t xml:space="preserve">during</w:t>
      </w:r>
      <w:r w:rsidDel="00000000" w:rsidR="00000000" w:rsidRPr="00000000">
        <w:rPr>
          <w:rtl w:val="0"/>
        </w:rPr>
        <w:t xml:space="preserve"> the "1000 years."</w:t>
      </w:r>
    </w:p>
    <w:p w:rsidR="00000000" w:rsidDel="00000000" w:rsidP="00000000" w:rsidRDefault="00000000" w:rsidRPr="00000000" w14:paraId="000019BA">
      <w:pPr>
        <w:numPr>
          <w:ilvl w:val="0"/>
          <w:numId w:val="1"/>
        </w:numPr>
        <w:spacing w:after="0" w:afterAutospacing="0" w:before="0" w:beforeAutospacing="0" w:lineRule="auto"/>
        <w:ind w:left="720" w:hanging="360"/>
      </w:pPr>
      <w:r w:rsidDel="00000000" w:rsidR="00000000" w:rsidRPr="00000000">
        <w:rPr>
          <w:b w:val="1"/>
          <w:rtl w:val="0"/>
        </w:rPr>
        <w:t xml:space="preserve">"This is the first resurrection" (v. 5):</w:t>
      </w:r>
      <w:r w:rsidDel="00000000" w:rsidR="00000000" w:rsidRPr="00000000">
        <w:rPr>
          <w:rtl w:val="0"/>
        </w:rPr>
        <w:t xml:space="preserve"> The </w:t>
      </w:r>
      <w:r w:rsidDel="00000000" w:rsidR="00000000" w:rsidRPr="00000000">
        <w:rPr>
          <w:i w:val="1"/>
          <w:rtl w:val="0"/>
        </w:rPr>
        <w:t xml:space="preserve">angel</w:t>
      </w:r>
      <w:r w:rsidDel="00000000" w:rsidR="00000000" w:rsidRPr="00000000">
        <w:rPr>
          <w:rtl w:val="0"/>
        </w:rPr>
        <w:t xml:space="preserve"> </w:t>
      </w:r>
      <w:r w:rsidDel="00000000" w:rsidR="00000000" w:rsidRPr="00000000">
        <w:rPr>
          <w:i w:val="1"/>
          <w:rtl w:val="0"/>
        </w:rPr>
        <w:t xml:space="preserve">defines</w:t>
      </w:r>
      <w:r w:rsidDel="00000000" w:rsidR="00000000" w:rsidRPr="00000000">
        <w:rPr>
          <w:rtl w:val="0"/>
        </w:rPr>
        <w:t xml:space="preserve"> the "event" of </w:t>
      </w:r>
      <w:r w:rsidDel="00000000" w:rsidR="00000000" w:rsidRPr="00000000">
        <w:rPr>
          <w:i w:val="1"/>
          <w:rtl w:val="0"/>
        </w:rPr>
        <w:t xml:space="preserve">v. 4</w:t>
      </w:r>
      <w:r w:rsidDel="00000000" w:rsidR="00000000" w:rsidRPr="00000000">
        <w:rPr>
          <w:rtl w:val="0"/>
        </w:rPr>
        <w:t xml:space="preserve"> ("they came to life") as the "First Resurrection."</w:t>
      </w:r>
    </w:p>
    <w:p w:rsidR="00000000" w:rsidDel="00000000" w:rsidP="00000000" w:rsidRDefault="00000000" w:rsidRPr="00000000" w14:paraId="000019BB">
      <w:pPr>
        <w:numPr>
          <w:ilvl w:val="0"/>
          <w:numId w:val="1"/>
        </w:numPr>
        <w:spacing w:after="0" w:afterAutospacing="0" w:before="0" w:beforeAutospacing="0" w:lineRule="auto"/>
        <w:ind w:left="720" w:hanging="360"/>
      </w:pPr>
      <w:r w:rsidDel="00000000" w:rsidR="00000000" w:rsidRPr="00000000">
        <w:rPr>
          <w:b w:val="1"/>
          <w:rtl w:val="0"/>
        </w:rPr>
        <w:t xml:space="preserve">The "Blessing" (v. 6):</w:t>
      </w:r>
      <w:r w:rsidDel="00000000" w:rsidR="00000000" w:rsidRPr="00000000">
        <w:rPr>
          <w:rtl w:val="0"/>
        </w:rPr>
        <w:t xml:space="preserve"> This is the </w:t>
      </w:r>
      <w:r w:rsidDel="00000000" w:rsidR="00000000" w:rsidRPr="00000000">
        <w:rPr>
          <w:b w:val="1"/>
          <w:rtl w:val="0"/>
        </w:rPr>
        <w:t xml:space="preserve">Fifth Beatitude</w:t>
      </w:r>
      <w:r w:rsidDel="00000000" w:rsidR="00000000" w:rsidRPr="00000000">
        <w:rPr>
          <w:rtl w:val="0"/>
        </w:rPr>
        <w:t xml:space="preserve"> (Blessing) in Revelation.</w:t>
      </w:r>
    </w:p>
    <w:p w:rsidR="00000000" w:rsidDel="00000000" w:rsidP="00000000" w:rsidRDefault="00000000" w:rsidRPr="00000000" w14:paraId="000019BC">
      <w:pPr>
        <w:numPr>
          <w:ilvl w:val="0"/>
          <w:numId w:val="1"/>
        </w:numPr>
        <w:spacing w:after="0" w:afterAutospacing="0" w:before="0" w:beforeAutospacing="0" w:lineRule="auto"/>
        <w:ind w:left="720" w:hanging="360"/>
      </w:pPr>
      <w:r w:rsidDel="00000000" w:rsidR="00000000" w:rsidRPr="00000000">
        <w:rPr>
          <w:b w:val="1"/>
          <w:rtl w:val="0"/>
        </w:rPr>
        <w:t xml:space="preserve">"Holy... shares in the first resurrection":</w:t>
      </w:r>
      <w:r w:rsidDel="00000000" w:rsidR="00000000" w:rsidRPr="00000000">
        <w:rPr>
          <w:rtl w:val="0"/>
        </w:rPr>
        <w:t xml:space="preserve"> The </w:t>
      </w:r>
      <w:r w:rsidDel="00000000" w:rsidR="00000000" w:rsidRPr="00000000">
        <w:rPr>
          <w:i w:val="1"/>
          <w:rtl w:val="0"/>
        </w:rPr>
        <w:t xml:space="preserve">qualification</w:t>
      </w:r>
      <w:r w:rsidDel="00000000" w:rsidR="00000000" w:rsidRPr="00000000">
        <w:rPr>
          <w:rtl w:val="0"/>
        </w:rPr>
        <w:t xml:space="preserve"> for the "First Resurrection" is </w:t>
      </w:r>
      <w:r w:rsidDel="00000000" w:rsidR="00000000" w:rsidRPr="00000000">
        <w:rPr>
          <w:i w:val="1"/>
          <w:rtl w:val="0"/>
        </w:rPr>
        <w:t xml:space="preserve">holiness</w:t>
      </w:r>
      <w:r w:rsidDel="00000000" w:rsidR="00000000" w:rsidRPr="00000000">
        <w:rPr>
          <w:rtl w:val="0"/>
        </w:rPr>
        <w:t xml:space="preserve"> (being a "saint," "washed in the blood").</w:t>
      </w:r>
    </w:p>
    <w:p w:rsidR="00000000" w:rsidDel="00000000" w:rsidP="00000000" w:rsidRDefault="00000000" w:rsidRPr="00000000" w14:paraId="000019BD">
      <w:pPr>
        <w:numPr>
          <w:ilvl w:val="0"/>
          <w:numId w:val="1"/>
        </w:numPr>
        <w:spacing w:after="0" w:afterAutospacing="0" w:before="0" w:beforeAutospacing="0" w:lineRule="auto"/>
        <w:ind w:left="720" w:hanging="360"/>
      </w:pPr>
      <w:r w:rsidDel="00000000" w:rsidR="00000000" w:rsidRPr="00000000">
        <w:rPr>
          <w:b w:val="1"/>
          <w:rtl w:val="0"/>
        </w:rPr>
        <w:t xml:space="preserve">"The Second Death has no power":</w:t>
      </w:r>
    </w:p>
    <w:p w:rsidR="00000000" w:rsidDel="00000000" w:rsidP="00000000" w:rsidRDefault="00000000" w:rsidRPr="00000000" w14:paraId="000019BE">
      <w:pPr>
        <w:numPr>
          <w:ilvl w:val="1"/>
          <w:numId w:val="1"/>
        </w:numPr>
        <w:spacing w:after="0" w:afterAutospacing="0" w:before="0" w:beforeAutospacing="0" w:lineRule="auto"/>
        <w:ind w:left="1440" w:hanging="360"/>
      </w:pPr>
      <w:r w:rsidDel="00000000" w:rsidR="00000000" w:rsidRPr="00000000">
        <w:rPr>
          <w:b w:val="1"/>
          <w:rtl w:val="0"/>
        </w:rPr>
        <w:t xml:space="preserve">First Death:</w:t>
      </w:r>
      <w:r w:rsidDel="00000000" w:rsidR="00000000" w:rsidRPr="00000000">
        <w:rPr>
          <w:rtl w:val="0"/>
        </w:rPr>
        <w:t xml:space="preserve"> </w:t>
      </w:r>
      <w:r w:rsidDel="00000000" w:rsidR="00000000" w:rsidRPr="00000000">
        <w:rPr>
          <w:i w:val="1"/>
          <w:rtl w:val="0"/>
        </w:rPr>
        <w:t xml:space="preserve">Physical</w:t>
      </w:r>
      <w:r w:rsidDel="00000000" w:rsidR="00000000" w:rsidRPr="00000000">
        <w:rPr>
          <w:rtl w:val="0"/>
        </w:rPr>
        <w:t xml:space="preserve"> death (what the "Beast" </w:t>
      </w:r>
      <w:r w:rsidDel="00000000" w:rsidR="00000000" w:rsidRPr="00000000">
        <w:rPr>
          <w:i w:val="1"/>
          <w:rtl w:val="0"/>
        </w:rPr>
        <w:t xml:space="preserve">can do</w:t>
      </w:r>
      <w:r w:rsidDel="00000000" w:rsidR="00000000" w:rsidRPr="00000000">
        <w:rPr>
          <w:rtl w:val="0"/>
        </w:rPr>
        <w:t xml:space="preserve">, 13:15).</w:t>
      </w:r>
    </w:p>
    <w:p w:rsidR="00000000" w:rsidDel="00000000" w:rsidP="00000000" w:rsidRDefault="00000000" w:rsidRPr="00000000" w14:paraId="000019BF">
      <w:pPr>
        <w:numPr>
          <w:ilvl w:val="1"/>
          <w:numId w:val="1"/>
        </w:numPr>
        <w:spacing w:after="0" w:afterAutospacing="0" w:before="0" w:beforeAutospacing="0" w:lineRule="auto"/>
        <w:ind w:left="1440" w:hanging="360"/>
      </w:pPr>
      <w:r w:rsidDel="00000000" w:rsidR="00000000" w:rsidRPr="00000000">
        <w:rPr>
          <w:b w:val="1"/>
          <w:rtl w:val="0"/>
        </w:rPr>
        <w:t xml:space="preserve">Second Death:</w:t>
      </w:r>
      <w:r w:rsidDel="00000000" w:rsidR="00000000" w:rsidRPr="00000000">
        <w:rPr>
          <w:rtl w:val="0"/>
        </w:rPr>
        <w:t xml:space="preserve"> </w:t>
      </w:r>
      <w:r w:rsidDel="00000000" w:rsidR="00000000" w:rsidRPr="00000000">
        <w:rPr>
          <w:i w:val="1"/>
          <w:rtl w:val="0"/>
        </w:rPr>
        <w:t xml:space="preserve">Eternal, spiritual</w:t>
      </w:r>
      <w:r w:rsidDel="00000000" w:rsidR="00000000" w:rsidRPr="00000000">
        <w:rPr>
          <w:rtl w:val="0"/>
        </w:rPr>
        <w:t xml:space="preserve"> death (the "Lake of Fire," v. 14, what the </w:t>
      </w:r>
      <w:r w:rsidDel="00000000" w:rsidR="00000000" w:rsidRPr="00000000">
        <w:rPr>
          <w:i w:val="1"/>
          <w:rtl w:val="0"/>
        </w:rPr>
        <w:t xml:space="preserve">Beast</w:t>
      </w:r>
      <w:r w:rsidDel="00000000" w:rsidR="00000000" w:rsidRPr="00000000">
        <w:rPr>
          <w:rtl w:val="0"/>
        </w:rPr>
        <w:t xml:space="preserve"> </w:t>
      </w:r>
      <w:r w:rsidDel="00000000" w:rsidR="00000000" w:rsidRPr="00000000">
        <w:rPr>
          <w:i w:val="1"/>
          <w:rtl w:val="0"/>
        </w:rPr>
        <w:t xml:space="preserve">suffers</w:t>
      </w:r>
      <w:r w:rsidDel="00000000" w:rsidR="00000000" w:rsidRPr="00000000">
        <w:rPr>
          <w:rtl w:val="0"/>
        </w:rPr>
        <w:t xml:space="preserve">, 19:20).</w:t>
      </w:r>
    </w:p>
    <w:p w:rsidR="00000000" w:rsidDel="00000000" w:rsidP="00000000" w:rsidRDefault="00000000" w:rsidRPr="00000000" w14:paraId="000019C0">
      <w:pPr>
        <w:numPr>
          <w:ilvl w:val="0"/>
          <w:numId w:val="1"/>
        </w:numPr>
        <w:spacing w:after="0" w:afterAutospacing="0" w:before="0" w:beforeAutospacing="0" w:lineRule="auto"/>
        <w:ind w:left="720" w:hanging="360"/>
      </w:pPr>
      <w:r w:rsidDel="00000000" w:rsidR="00000000" w:rsidRPr="00000000">
        <w:rPr>
          <w:b w:val="1"/>
          <w:rtl w:val="0"/>
        </w:rPr>
        <w:t xml:space="preserve">The "Job" (v. 6):</w:t>
      </w:r>
      <w:r w:rsidDel="00000000" w:rsidR="00000000" w:rsidRPr="00000000">
        <w:rPr>
          <w:rtl w:val="0"/>
        </w:rPr>
        <w:t xml:space="preserve"> "Priests... and... reign."</w:t>
      </w:r>
    </w:p>
    <w:p w:rsidR="00000000" w:rsidDel="00000000" w:rsidP="00000000" w:rsidRDefault="00000000" w:rsidRPr="00000000" w14:paraId="000019C1">
      <w:pPr>
        <w:numPr>
          <w:ilvl w:val="1"/>
          <w:numId w:val="1"/>
        </w:numPr>
        <w:spacing w:after="240" w:before="0" w:beforeAutospacing="0" w:lineRule="auto"/>
        <w:ind w:left="1440" w:hanging="360"/>
      </w:pPr>
      <w:r w:rsidDel="00000000" w:rsidR="00000000" w:rsidRPr="00000000">
        <w:rPr>
          <w:rtl w:val="0"/>
        </w:rPr>
        <w:t xml:space="preserve">This is the </w:t>
      </w:r>
      <w:r w:rsidDel="00000000" w:rsidR="00000000" w:rsidRPr="00000000">
        <w:rPr>
          <w:i w:val="1"/>
          <w:rtl w:val="0"/>
        </w:rPr>
        <w:t xml:space="preserve">final fulfillment</w:t>
      </w:r>
      <w:r w:rsidDel="00000000" w:rsidR="00000000" w:rsidRPr="00000000">
        <w:rPr>
          <w:rtl w:val="0"/>
        </w:rPr>
        <w:t xml:space="preserve"> of the </w:t>
      </w:r>
      <w:r w:rsidDel="00000000" w:rsidR="00000000" w:rsidRPr="00000000">
        <w:rPr>
          <w:i w:val="1"/>
          <w:rtl w:val="0"/>
        </w:rPr>
        <w:t xml:space="preserve">original promise</w:t>
      </w:r>
      <w:r w:rsidDel="00000000" w:rsidR="00000000" w:rsidRPr="00000000">
        <w:rPr>
          <w:rtl w:val="0"/>
        </w:rPr>
        <w:t xml:space="preserve"> to the </w:t>
      </w:r>
      <w:r w:rsidDel="00000000" w:rsidR="00000000" w:rsidRPr="00000000">
        <w:rPr>
          <w:i w:val="1"/>
          <w:rtl w:val="0"/>
        </w:rPr>
        <w:t xml:space="preserve">Church</w:t>
      </w:r>
      <w:r w:rsidDel="00000000" w:rsidR="00000000" w:rsidRPr="00000000">
        <w:rPr>
          <w:rtl w:val="0"/>
        </w:rPr>
        <w:t xml:space="preserve">.</w:t>
      </w:r>
    </w:p>
    <w:p w:rsidR="00000000" w:rsidDel="00000000" w:rsidP="00000000" w:rsidRDefault="00000000" w:rsidRPr="00000000" w14:paraId="000019C2">
      <w:pPr>
        <w:pStyle w:val="Heading3"/>
        <w:keepNext w:val="0"/>
        <w:keepLines w:val="0"/>
        <w:spacing w:before="280" w:lineRule="auto"/>
        <w:ind w:right="600"/>
        <w:rPr>
          <w:b w:val="1"/>
          <w:color w:val="000000"/>
          <w:sz w:val="26"/>
          <w:szCs w:val="26"/>
        </w:rPr>
      </w:pPr>
      <w:bookmarkStart w:colFirst="0" w:colLast="0" w:name="_k7il6jumrk1x" w:id="1269"/>
      <w:bookmarkEnd w:id="1269"/>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9C3">
      <w:pPr>
        <w:numPr>
          <w:ilvl w:val="0"/>
          <w:numId w:val="741"/>
        </w:numPr>
        <w:spacing w:after="0" w:afterAutospacing="0" w:before="240" w:lineRule="auto"/>
        <w:ind w:left="720" w:hanging="360"/>
      </w:pPr>
      <w:r w:rsidDel="00000000" w:rsidR="00000000" w:rsidRPr="00000000">
        <w:rPr>
          <w:b w:val="1"/>
          <w:rtl w:val="0"/>
        </w:rPr>
        <w:t xml:space="preserve">The "Two Resurrections" (This is the "Crux" of the "debate"):</w:t>
      </w:r>
    </w:p>
    <w:p w:rsidR="00000000" w:rsidDel="00000000" w:rsidP="00000000" w:rsidRDefault="00000000" w:rsidRPr="00000000" w14:paraId="000019C4">
      <w:pPr>
        <w:numPr>
          <w:ilvl w:val="1"/>
          <w:numId w:val="741"/>
        </w:numPr>
        <w:spacing w:after="0" w:afterAutospacing="0" w:before="0" w:beforeAutospacing="0" w:lineRule="auto"/>
        <w:ind w:left="1440" w:hanging="360"/>
      </w:pPr>
      <w:r w:rsidDel="00000000" w:rsidR="00000000" w:rsidRPr="00000000">
        <w:rPr>
          <w:b w:val="1"/>
          <w:rtl w:val="0"/>
        </w:rPr>
        <w:t xml:space="preserve">Premillennialism (Literal):</w:t>
      </w:r>
      <w:r w:rsidDel="00000000" w:rsidR="00000000" w:rsidRPr="00000000">
        <w:rPr>
          <w:rtl w:val="0"/>
        </w:rPr>
        <w:t xml:space="preserve"> This </w:t>
      </w:r>
      <w:r w:rsidDel="00000000" w:rsidR="00000000" w:rsidRPr="00000000">
        <w:rPr>
          <w:i w:val="1"/>
          <w:rtl w:val="0"/>
        </w:rPr>
        <w:t xml:space="preserve">proves</w:t>
      </w:r>
      <w:r w:rsidDel="00000000" w:rsidR="00000000" w:rsidRPr="00000000">
        <w:rPr>
          <w:rtl w:val="0"/>
        </w:rPr>
        <w:t xml:space="preserve"> a "two-stage" </w:t>
      </w:r>
      <w:r w:rsidDel="00000000" w:rsidR="00000000" w:rsidRPr="00000000">
        <w:rPr>
          <w:i w:val="1"/>
          <w:rtl w:val="0"/>
        </w:rPr>
        <w:t xml:space="preserve">physical</w:t>
      </w:r>
      <w:r w:rsidDel="00000000" w:rsidR="00000000" w:rsidRPr="00000000">
        <w:rPr>
          <w:rtl w:val="0"/>
        </w:rPr>
        <w:t xml:space="preserve"> "resurrection."</w:t>
      </w:r>
    </w:p>
    <w:p w:rsidR="00000000" w:rsidDel="00000000" w:rsidP="00000000" w:rsidRDefault="00000000" w:rsidRPr="00000000" w14:paraId="000019C5">
      <w:pPr>
        <w:numPr>
          <w:ilvl w:val="2"/>
          <w:numId w:val="741"/>
        </w:numPr>
        <w:spacing w:after="0" w:afterAutospacing="0" w:before="0" w:beforeAutospacing="0" w:lineRule="auto"/>
        <w:ind w:left="2160" w:hanging="360"/>
      </w:pPr>
      <w:r w:rsidDel="00000000" w:rsidR="00000000" w:rsidRPr="00000000">
        <w:rPr>
          <w:rtl w:val="0"/>
        </w:rPr>
        <w:t xml:space="preserve">"First Resurrection" (v. 4) -&gt; </w:t>
      </w:r>
      <w:r w:rsidDel="00000000" w:rsidR="00000000" w:rsidRPr="00000000">
        <w:rPr>
          <w:i w:val="1"/>
          <w:rtl w:val="0"/>
        </w:rPr>
        <w:t xml:space="preserve">Saints</w:t>
      </w:r>
      <w:r w:rsidDel="00000000" w:rsidR="00000000" w:rsidRPr="00000000">
        <w:rPr>
          <w:rtl w:val="0"/>
        </w:rPr>
        <w:t xml:space="preserve"> rise (at Christ's </w:t>
      </w:r>
      <w:r w:rsidDel="00000000" w:rsidR="00000000" w:rsidRPr="00000000">
        <w:rPr>
          <w:i w:val="1"/>
          <w:rtl w:val="0"/>
        </w:rPr>
        <w:t xml:space="preserve">Return</w:t>
      </w:r>
      <w:r w:rsidDel="00000000" w:rsidR="00000000" w:rsidRPr="00000000">
        <w:rPr>
          <w:rtl w:val="0"/>
        </w:rPr>
        <w:t xml:space="preserve">).</w:t>
      </w:r>
    </w:p>
    <w:p w:rsidR="00000000" w:rsidDel="00000000" w:rsidP="00000000" w:rsidRDefault="00000000" w:rsidRPr="00000000" w14:paraId="000019C6">
      <w:pPr>
        <w:numPr>
          <w:ilvl w:val="2"/>
          <w:numId w:val="741"/>
        </w:numPr>
        <w:spacing w:after="0" w:afterAutospacing="0" w:before="0" w:beforeAutospacing="0" w:lineRule="auto"/>
        <w:ind w:left="2160" w:hanging="360"/>
      </w:pPr>
      <w:r w:rsidDel="00000000" w:rsidR="00000000" w:rsidRPr="00000000">
        <w:rPr>
          <w:i w:val="1"/>
          <w:rtl w:val="0"/>
        </w:rPr>
        <w:t xml:space="preserve">1000-year "reign"</w:t>
      </w:r>
      <w:r w:rsidDel="00000000" w:rsidR="00000000" w:rsidRPr="00000000">
        <w:rPr>
          <w:rtl w:val="0"/>
        </w:rPr>
        <w:t xml:space="preserve">.</w:t>
      </w:r>
    </w:p>
    <w:p w:rsidR="00000000" w:rsidDel="00000000" w:rsidP="00000000" w:rsidRDefault="00000000" w:rsidRPr="00000000" w14:paraId="000019C7">
      <w:pPr>
        <w:numPr>
          <w:ilvl w:val="2"/>
          <w:numId w:val="741"/>
        </w:numPr>
        <w:spacing w:after="0" w:afterAutospacing="0" w:before="0" w:beforeAutospacing="0" w:lineRule="auto"/>
        <w:ind w:left="2160" w:hanging="360"/>
      </w:pPr>
      <w:r w:rsidDel="00000000" w:rsidR="00000000" w:rsidRPr="00000000">
        <w:rPr>
          <w:rtl w:val="0"/>
        </w:rPr>
        <w:t xml:space="preserve">"Second Resurrection" (implied in v. 5) -&gt; </w:t>
      </w:r>
      <w:r w:rsidDel="00000000" w:rsidR="00000000" w:rsidRPr="00000000">
        <w:rPr>
          <w:i w:val="1"/>
          <w:rtl w:val="0"/>
        </w:rPr>
        <w:t xml:space="preserve">Wicked</w:t>
      </w:r>
      <w:r w:rsidDel="00000000" w:rsidR="00000000" w:rsidRPr="00000000">
        <w:rPr>
          <w:rtl w:val="0"/>
        </w:rPr>
        <w:t xml:space="preserve"> rise (</w:t>
      </w:r>
      <w:r w:rsidDel="00000000" w:rsidR="00000000" w:rsidRPr="00000000">
        <w:rPr>
          <w:i w:val="1"/>
          <w:rtl w:val="0"/>
        </w:rPr>
        <w:t xml:space="preserve">after</w:t>
      </w:r>
      <w:r w:rsidDel="00000000" w:rsidR="00000000" w:rsidRPr="00000000">
        <w:rPr>
          <w:rtl w:val="0"/>
        </w:rPr>
        <w:t xml:space="preserve"> the 1000 years, </w:t>
      </w:r>
      <w:r w:rsidDel="00000000" w:rsidR="00000000" w:rsidRPr="00000000">
        <w:rPr>
          <w:i w:val="1"/>
          <w:rtl w:val="0"/>
        </w:rPr>
        <w:t xml:space="preserve">for judgment</w:t>
      </w:r>
      <w:r w:rsidDel="00000000" w:rsidR="00000000" w:rsidRPr="00000000">
        <w:rPr>
          <w:rtl w:val="0"/>
        </w:rPr>
        <w:t xml:space="preserve">).</w:t>
      </w:r>
    </w:p>
    <w:p w:rsidR="00000000" w:rsidDel="00000000" w:rsidP="00000000" w:rsidRDefault="00000000" w:rsidRPr="00000000" w14:paraId="000019C8">
      <w:pPr>
        <w:numPr>
          <w:ilvl w:val="1"/>
          <w:numId w:val="741"/>
        </w:numPr>
        <w:spacing w:after="0" w:afterAutospacing="0" w:before="0" w:beforeAutospacing="0" w:lineRule="auto"/>
        <w:ind w:left="1440" w:hanging="360"/>
      </w:pPr>
      <w:r w:rsidDel="00000000" w:rsidR="00000000" w:rsidRPr="00000000">
        <w:rPr>
          <w:b w:val="1"/>
          <w:rtl w:val="0"/>
        </w:rPr>
        <w:t xml:space="preserve">Amillennialism (Symbolic):</w:t>
      </w:r>
      <w:r w:rsidDel="00000000" w:rsidR="00000000" w:rsidRPr="00000000">
        <w:rPr>
          <w:rtl w:val="0"/>
        </w:rPr>
        <w:t xml:space="preserve"> This is </w:t>
      </w:r>
      <w:r w:rsidDel="00000000" w:rsidR="00000000" w:rsidRPr="00000000">
        <w:rPr>
          <w:i w:val="1"/>
          <w:rtl w:val="0"/>
        </w:rPr>
        <w:t xml:space="preserve">not</w:t>
      </w:r>
      <w:r w:rsidDel="00000000" w:rsidR="00000000" w:rsidRPr="00000000">
        <w:rPr>
          <w:rtl w:val="0"/>
        </w:rPr>
        <w:t xml:space="preserve"> "two </w:t>
      </w:r>
      <w:r w:rsidDel="00000000" w:rsidR="00000000" w:rsidRPr="00000000">
        <w:rPr>
          <w:i w:val="1"/>
          <w:rtl w:val="0"/>
        </w:rPr>
        <w:t xml:space="preserve">physical</w:t>
      </w:r>
      <w:r w:rsidDel="00000000" w:rsidR="00000000" w:rsidRPr="00000000">
        <w:rPr>
          <w:rtl w:val="0"/>
        </w:rPr>
        <w:t xml:space="preserve">" "resurrections." This is "two </w:t>
      </w:r>
      <w:r w:rsidDel="00000000" w:rsidR="00000000" w:rsidRPr="00000000">
        <w:rPr>
          <w:i w:val="1"/>
          <w:rtl w:val="0"/>
        </w:rPr>
        <w:t xml:space="preserve">types</w:t>
      </w:r>
      <w:r w:rsidDel="00000000" w:rsidR="00000000" w:rsidRPr="00000000">
        <w:rPr>
          <w:rtl w:val="0"/>
        </w:rPr>
        <w:t xml:space="preserve">" of "resurrection."</w:t>
      </w:r>
    </w:p>
    <w:p w:rsidR="00000000" w:rsidDel="00000000" w:rsidP="00000000" w:rsidRDefault="00000000" w:rsidRPr="00000000" w14:paraId="000019C9">
      <w:pPr>
        <w:numPr>
          <w:ilvl w:val="2"/>
          <w:numId w:val="741"/>
        </w:numPr>
        <w:spacing w:after="0" w:afterAutospacing="0" w:before="0" w:beforeAutospacing="0" w:lineRule="auto"/>
        <w:ind w:left="2160" w:hanging="360"/>
      </w:pPr>
      <w:r w:rsidDel="00000000" w:rsidR="00000000" w:rsidRPr="00000000">
        <w:rPr>
          <w:rtl w:val="0"/>
        </w:rPr>
        <w:t xml:space="preserve">"First Resurrection" -&gt; </w:t>
      </w:r>
      <w:r w:rsidDel="00000000" w:rsidR="00000000" w:rsidRPr="00000000">
        <w:rPr>
          <w:i w:val="1"/>
          <w:rtl w:val="0"/>
        </w:rPr>
        <w:t xml:space="preserve">Spiritual</w:t>
      </w:r>
      <w:r w:rsidDel="00000000" w:rsidR="00000000" w:rsidRPr="00000000">
        <w:rPr>
          <w:rtl w:val="0"/>
        </w:rPr>
        <w:t xml:space="preserve"> "resurrection" (i.e., being </w:t>
      </w:r>
      <w:r w:rsidDel="00000000" w:rsidR="00000000" w:rsidRPr="00000000">
        <w:rPr>
          <w:b w:val="1"/>
          <w:rtl w:val="0"/>
        </w:rPr>
        <w:t xml:space="preserve">"born again,"</w:t>
      </w:r>
      <w:r w:rsidDel="00000000" w:rsidR="00000000" w:rsidRPr="00000000">
        <w:rPr>
          <w:rtl w:val="0"/>
        </w:rPr>
        <w:t xml:space="preserve"> John 5:24) </w:t>
      </w:r>
      <w:r w:rsidDel="00000000" w:rsidR="00000000" w:rsidRPr="00000000">
        <w:rPr>
          <w:i w:val="1"/>
          <w:rtl w:val="0"/>
        </w:rPr>
        <w:t xml:space="preserve">or</w:t>
      </w:r>
      <w:r w:rsidDel="00000000" w:rsidR="00000000" w:rsidRPr="00000000">
        <w:rPr>
          <w:rtl w:val="0"/>
        </w:rPr>
        <w:t xml:space="preserve"> "dying and </w:t>
      </w:r>
      <w:r w:rsidDel="00000000" w:rsidR="00000000" w:rsidRPr="00000000">
        <w:rPr>
          <w:i w:val="1"/>
          <w:rtl w:val="0"/>
        </w:rPr>
        <w:t xml:space="preserve">going to heaven</w:t>
      </w:r>
      <w:r w:rsidDel="00000000" w:rsidR="00000000" w:rsidRPr="00000000">
        <w:rPr>
          <w:rtl w:val="0"/>
        </w:rPr>
        <w:t xml:space="preserve">" (as in 20:4, "souls... came to life").</w:t>
      </w:r>
    </w:p>
    <w:p w:rsidR="00000000" w:rsidDel="00000000" w:rsidP="00000000" w:rsidRDefault="00000000" w:rsidRPr="00000000" w14:paraId="000019CA">
      <w:pPr>
        <w:numPr>
          <w:ilvl w:val="2"/>
          <w:numId w:val="741"/>
        </w:numPr>
        <w:spacing w:after="0" w:afterAutospacing="0" w:before="0" w:beforeAutospacing="0" w:lineRule="auto"/>
        <w:ind w:left="2160" w:hanging="360"/>
      </w:pPr>
      <w:r w:rsidDel="00000000" w:rsidR="00000000" w:rsidRPr="00000000">
        <w:rPr>
          <w:rtl w:val="0"/>
        </w:rPr>
        <w:t xml:space="preserve">"Second Resurrection" (v. 5, v. 12) -&gt; The </w:t>
      </w:r>
      <w:r w:rsidDel="00000000" w:rsidR="00000000" w:rsidRPr="00000000">
        <w:rPr>
          <w:i w:val="1"/>
          <w:rtl w:val="0"/>
        </w:rPr>
        <w:t xml:space="preserve">one, final, general, physical</w:t>
      </w:r>
      <w:r w:rsidDel="00000000" w:rsidR="00000000" w:rsidRPr="00000000">
        <w:rPr>
          <w:rtl w:val="0"/>
        </w:rPr>
        <w:t xml:space="preserve"> "resurrection" of </w:t>
      </w:r>
      <w:r w:rsidDel="00000000" w:rsidR="00000000" w:rsidRPr="00000000">
        <w:rPr>
          <w:i w:val="1"/>
          <w:rtl w:val="0"/>
        </w:rPr>
        <w:t xml:space="preserve">everyone</w:t>
      </w:r>
      <w:r w:rsidDel="00000000" w:rsidR="00000000" w:rsidRPr="00000000">
        <w:rPr>
          <w:rtl w:val="0"/>
        </w:rPr>
        <w:t xml:space="preserve"> (both </w:t>
      </w:r>
      <w:r w:rsidDel="00000000" w:rsidR="00000000" w:rsidRPr="00000000">
        <w:rPr>
          <w:i w:val="1"/>
          <w:rtl w:val="0"/>
        </w:rPr>
        <w:t xml:space="preserve">saints</w:t>
      </w:r>
      <w:r w:rsidDel="00000000" w:rsidR="00000000" w:rsidRPr="00000000">
        <w:rPr>
          <w:rtl w:val="0"/>
        </w:rPr>
        <w:t xml:space="preserve"> and </w:t>
      </w:r>
      <w:r w:rsidDel="00000000" w:rsidR="00000000" w:rsidRPr="00000000">
        <w:rPr>
          <w:i w:val="1"/>
          <w:rtl w:val="0"/>
        </w:rPr>
        <w:t xml:space="preserve">wicked</w:t>
      </w:r>
      <w:r w:rsidDel="00000000" w:rsidR="00000000" w:rsidRPr="00000000">
        <w:rPr>
          <w:rtl w:val="0"/>
        </w:rPr>
        <w:t xml:space="preserve">) </w:t>
      </w:r>
      <w:r w:rsidDel="00000000" w:rsidR="00000000" w:rsidRPr="00000000">
        <w:rPr>
          <w:i w:val="1"/>
          <w:rtl w:val="0"/>
        </w:rPr>
        <w:t xml:space="preserve">at the end of time</w:t>
      </w:r>
      <w:r w:rsidDel="00000000" w:rsidR="00000000" w:rsidRPr="00000000">
        <w:rPr>
          <w:rtl w:val="0"/>
        </w:rPr>
        <w:t xml:space="preserve"> for </w:t>
      </w:r>
      <w:r w:rsidDel="00000000" w:rsidR="00000000" w:rsidRPr="00000000">
        <w:rPr>
          <w:i w:val="1"/>
          <w:rtl w:val="0"/>
        </w:rPr>
        <w:t xml:space="preserve">judgment</w:t>
      </w:r>
      <w:r w:rsidDel="00000000" w:rsidR="00000000" w:rsidRPr="00000000">
        <w:rPr>
          <w:rtl w:val="0"/>
        </w:rPr>
        <w:t xml:space="preserve">.</w:t>
      </w:r>
    </w:p>
    <w:p w:rsidR="00000000" w:rsidDel="00000000" w:rsidP="00000000" w:rsidRDefault="00000000" w:rsidRPr="00000000" w14:paraId="000019CB">
      <w:pPr>
        <w:numPr>
          <w:ilvl w:val="0"/>
          <w:numId w:val="741"/>
        </w:numPr>
        <w:spacing w:after="0" w:afterAutospacing="0" w:before="0" w:beforeAutospacing="0" w:lineRule="auto"/>
        <w:ind w:left="720" w:hanging="360"/>
      </w:pPr>
      <w:r w:rsidDel="00000000" w:rsidR="00000000" w:rsidRPr="00000000">
        <w:rPr>
          <w:b w:val="1"/>
          <w:rtl w:val="0"/>
        </w:rPr>
        <w:t xml:space="preserve">"The Second Death":</w:t>
      </w:r>
    </w:p>
    <w:p w:rsidR="00000000" w:rsidDel="00000000" w:rsidP="00000000" w:rsidRDefault="00000000" w:rsidRPr="00000000" w14:paraId="000019CC">
      <w:pPr>
        <w:numPr>
          <w:ilvl w:val="1"/>
          <w:numId w:val="741"/>
        </w:numPr>
        <w:spacing w:after="0" w:afterAutospacing="0" w:before="0" w:beforeAutospacing="0" w:lineRule="auto"/>
        <w:ind w:left="1440" w:hanging="360"/>
      </w:pPr>
      <w:r w:rsidDel="00000000" w:rsidR="00000000" w:rsidRPr="00000000">
        <w:rPr>
          <w:rtl w:val="0"/>
        </w:rPr>
        <w:t xml:space="preserve">This is the "Lake of Fire" (v. 14).</w:t>
      </w:r>
    </w:p>
    <w:p w:rsidR="00000000" w:rsidDel="00000000" w:rsidP="00000000" w:rsidRDefault="00000000" w:rsidRPr="00000000" w14:paraId="000019CD">
      <w:pPr>
        <w:numPr>
          <w:ilvl w:val="1"/>
          <w:numId w:val="741"/>
        </w:numPr>
        <w:spacing w:after="0" w:afterAutospacing="0" w:before="0" w:beforeAutospacing="0" w:lineRule="auto"/>
        <w:ind w:left="1440" w:hanging="360"/>
      </w:pPr>
      <w:r w:rsidDel="00000000" w:rsidR="00000000" w:rsidRPr="00000000">
        <w:rPr>
          <w:rtl w:val="0"/>
        </w:rPr>
        <w:t xml:space="preserve">The "blessing" is </w:t>
      </w:r>
      <w:r w:rsidDel="00000000" w:rsidR="00000000" w:rsidRPr="00000000">
        <w:rPr>
          <w:i w:val="1"/>
          <w:rtl w:val="0"/>
        </w:rPr>
        <w:t xml:space="preserve">immunity</w:t>
      </w:r>
      <w:r w:rsidDel="00000000" w:rsidR="00000000" w:rsidRPr="00000000">
        <w:rPr>
          <w:rtl w:val="0"/>
        </w:rPr>
        <w:t xml:space="preserve">.</w:t>
      </w:r>
    </w:p>
    <w:p w:rsidR="00000000" w:rsidDel="00000000" w:rsidP="00000000" w:rsidRDefault="00000000" w:rsidRPr="00000000" w14:paraId="000019CE">
      <w:pPr>
        <w:numPr>
          <w:ilvl w:val="1"/>
          <w:numId w:val="741"/>
        </w:numPr>
        <w:spacing w:after="240" w:before="0" w:beforeAutospacing="0" w:lineRule="auto"/>
        <w:ind w:left="1440" w:hanging="360"/>
      </w:pPr>
      <w:r w:rsidDel="00000000" w:rsidR="00000000" w:rsidRPr="00000000">
        <w:rPr>
          <w:rtl w:val="0"/>
        </w:rPr>
        <w:t xml:space="preserve">If you "share" in the "First Resurrection" (you are "born again," </w:t>
      </w:r>
      <w:r w:rsidDel="00000000" w:rsidR="00000000" w:rsidRPr="00000000">
        <w:rPr>
          <w:i w:val="1"/>
          <w:rtl w:val="0"/>
        </w:rPr>
        <w:t xml:space="preserve">or</w:t>
      </w:r>
      <w:r w:rsidDel="00000000" w:rsidR="00000000" w:rsidRPr="00000000">
        <w:rPr>
          <w:rtl w:val="0"/>
        </w:rPr>
        <w:t xml:space="preserve"> you are a "saint" </w:t>
      </w:r>
      <w:r w:rsidDel="00000000" w:rsidR="00000000" w:rsidRPr="00000000">
        <w:rPr>
          <w:i w:val="1"/>
          <w:rtl w:val="0"/>
        </w:rPr>
        <w:t xml:space="preserve">in heaven</w:t>
      </w:r>
      <w:r w:rsidDel="00000000" w:rsidR="00000000" w:rsidRPr="00000000">
        <w:rPr>
          <w:rtl w:val="0"/>
        </w:rPr>
        <w:t xml:space="preserve">), the "Second Death" (hell) </w:t>
      </w:r>
      <w:r w:rsidDel="00000000" w:rsidR="00000000" w:rsidRPr="00000000">
        <w:rPr>
          <w:i w:val="1"/>
          <w:rtl w:val="0"/>
        </w:rPr>
        <w:t xml:space="preserve">cannot "touch" you</w:t>
      </w:r>
      <w:r w:rsidDel="00000000" w:rsidR="00000000" w:rsidRPr="00000000">
        <w:rPr>
          <w:rtl w:val="0"/>
        </w:rPr>
        <w:t xml:space="preserve">.</w:t>
      </w:r>
    </w:p>
    <w:p w:rsidR="00000000" w:rsidDel="00000000" w:rsidP="00000000" w:rsidRDefault="00000000" w:rsidRPr="00000000" w14:paraId="000019CF">
      <w:pPr>
        <w:pStyle w:val="Heading3"/>
        <w:keepNext w:val="0"/>
        <w:keepLines w:val="0"/>
        <w:spacing w:before="280" w:lineRule="auto"/>
        <w:ind w:right="600"/>
        <w:rPr>
          <w:b w:val="1"/>
          <w:color w:val="000000"/>
          <w:sz w:val="26"/>
          <w:szCs w:val="26"/>
        </w:rPr>
      </w:pPr>
      <w:bookmarkStart w:colFirst="0" w:colLast="0" w:name="_dt14x9s544sa" w:id="1270"/>
      <w:bookmarkEnd w:id="1270"/>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9D0">
      <w:pPr>
        <w:numPr>
          <w:ilvl w:val="0"/>
          <w:numId w:val="121"/>
        </w:numPr>
        <w:spacing w:after="0" w:afterAutospacing="0" w:before="240" w:lineRule="auto"/>
        <w:ind w:left="720" w:hanging="360"/>
      </w:pPr>
      <w:r w:rsidDel="00000000" w:rsidR="00000000" w:rsidRPr="00000000">
        <w:rPr>
          <w:b w:val="1"/>
          <w:rtl w:val="0"/>
        </w:rPr>
        <w:t xml:space="preserve">The "Two Resurrections" (Amil):</w:t>
      </w:r>
      <w:r w:rsidDel="00000000" w:rsidR="00000000" w:rsidRPr="00000000">
        <w:rPr>
          <w:rtl w:val="0"/>
        </w:rPr>
        <w:t xml:space="preserve"> </w:t>
      </w:r>
      <w:r w:rsidDel="00000000" w:rsidR="00000000" w:rsidRPr="00000000">
        <w:rPr>
          <w:b w:val="1"/>
          <w:rtl w:val="0"/>
        </w:rPr>
        <w:t xml:space="preserve">John 5:24-25</w:t>
      </w:r>
      <w:r w:rsidDel="00000000" w:rsidR="00000000" w:rsidRPr="00000000">
        <w:rPr>
          <w:rtl w:val="0"/>
        </w:rPr>
        <w:t xml:space="preserve">, (Jesus </w:t>
      </w:r>
      <w:r w:rsidDel="00000000" w:rsidR="00000000" w:rsidRPr="00000000">
        <w:rPr>
          <w:i w:val="1"/>
          <w:rtl w:val="0"/>
        </w:rPr>
        <w:t xml:space="preserve">speaks</w:t>
      </w:r>
      <w:r w:rsidDel="00000000" w:rsidR="00000000" w:rsidRPr="00000000">
        <w:rPr>
          <w:rtl w:val="0"/>
        </w:rPr>
        <w:t xml:space="preserve">), "Truly... whoever </w:t>
      </w:r>
      <w:r w:rsidDel="00000000" w:rsidR="00000000" w:rsidRPr="00000000">
        <w:rPr>
          <w:i w:val="1"/>
          <w:rtl w:val="0"/>
        </w:rPr>
        <w:t xml:space="preserve">hears</w:t>
      </w:r>
      <w:r w:rsidDel="00000000" w:rsidR="00000000" w:rsidRPr="00000000">
        <w:rPr>
          <w:rtl w:val="0"/>
        </w:rPr>
        <w:t xml:space="preserve"> my word and </w:t>
      </w:r>
      <w:r w:rsidDel="00000000" w:rsidR="00000000" w:rsidRPr="00000000">
        <w:rPr>
          <w:i w:val="1"/>
          <w:rtl w:val="0"/>
        </w:rPr>
        <w:t xml:space="preserve">believes</w:t>
      </w:r>
      <w:r w:rsidDel="00000000" w:rsidR="00000000" w:rsidRPr="00000000">
        <w:rPr>
          <w:rtl w:val="0"/>
        </w:rPr>
        <w:t xml:space="preserve">... </w:t>
      </w:r>
      <w:r w:rsidDel="00000000" w:rsidR="00000000" w:rsidRPr="00000000">
        <w:rPr>
          <w:b w:val="1"/>
          <w:rtl w:val="0"/>
        </w:rPr>
        <w:t xml:space="preserve">has passed from death to life</w:t>
      </w:r>
      <w:r w:rsidDel="00000000" w:rsidR="00000000" w:rsidRPr="00000000">
        <w:rPr>
          <w:rtl w:val="0"/>
        </w:rPr>
        <w:t xml:space="preserve">" (the "</w:t>
      </w:r>
      <w:r w:rsidDel="00000000" w:rsidR="00000000" w:rsidRPr="00000000">
        <w:rPr>
          <w:i w:val="1"/>
          <w:rtl w:val="0"/>
        </w:rPr>
        <w:t xml:space="preserve">First</w:t>
      </w:r>
      <w:r w:rsidDel="00000000" w:rsidR="00000000" w:rsidRPr="00000000">
        <w:rPr>
          <w:rtl w:val="0"/>
        </w:rPr>
        <w:t xml:space="preserve"> Resurrection" </w:t>
      </w:r>
      <w:r w:rsidDel="00000000" w:rsidR="00000000" w:rsidRPr="00000000">
        <w:rPr>
          <w:i w:val="1"/>
          <w:rtl w:val="0"/>
        </w:rPr>
        <w:t xml:space="preserve">now</w:t>
      </w:r>
      <w:r w:rsidDel="00000000" w:rsidR="00000000" w:rsidRPr="00000000">
        <w:rPr>
          <w:rtl w:val="0"/>
        </w:rPr>
        <w:t xml:space="preserve">, </w:t>
      </w:r>
      <w:r w:rsidDel="00000000" w:rsidR="00000000" w:rsidRPr="00000000">
        <w:rPr>
          <w:i w:val="1"/>
          <w:rtl w:val="0"/>
        </w:rPr>
        <w:t xml:space="preserve">spiritually</w:t>
      </w:r>
      <w:r w:rsidDel="00000000" w:rsidR="00000000" w:rsidRPr="00000000">
        <w:rPr>
          <w:rtl w:val="0"/>
        </w:rPr>
        <w:t xml:space="preserve">). "...an hour is </w:t>
      </w:r>
      <w:r w:rsidDel="00000000" w:rsidR="00000000" w:rsidRPr="00000000">
        <w:rPr>
          <w:i w:val="1"/>
          <w:rtl w:val="0"/>
        </w:rPr>
        <w:t xml:space="preserve">coming, and </w:t>
      </w:r>
      <w:r w:rsidDel="00000000" w:rsidR="00000000" w:rsidRPr="00000000">
        <w:rPr>
          <w:b w:val="1"/>
          <w:i w:val="1"/>
          <w:rtl w:val="0"/>
        </w:rPr>
        <w:t xml:space="preserve">is now here</w:t>
      </w:r>
      <w:r w:rsidDel="00000000" w:rsidR="00000000" w:rsidRPr="00000000">
        <w:rPr>
          <w:rtl w:val="0"/>
        </w:rPr>
        <w:t xml:space="preserve">, when the </w:t>
      </w:r>
      <w:r w:rsidDel="00000000" w:rsidR="00000000" w:rsidRPr="00000000">
        <w:rPr>
          <w:i w:val="1"/>
          <w:rtl w:val="0"/>
        </w:rPr>
        <w:t xml:space="preserve">dead</w:t>
      </w:r>
      <w:r w:rsidDel="00000000" w:rsidR="00000000" w:rsidRPr="00000000">
        <w:rPr>
          <w:rtl w:val="0"/>
        </w:rPr>
        <w:t xml:space="preserve"> [spiritual] will </w:t>
      </w:r>
      <w:r w:rsidDel="00000000" w:rsidR="00000000" w:rsidRPr="00000000">
        <w:rPr>
          <w:i w:val="1"/>
          <w:rtl w:val="0"/>
        </w:rPr>
        <w:t xml:space="preserve">hear</w:t>
      </w:r>
      <w:r w:rsidDel="00000000" w:rsidR="00000000" w:rsidRPr="00000000">
        <w:rPr>
          <w:rtl w:val="0"/>
        </w:rPr>
        <w:t xml:space="preserve">... and </w:t>
      </w:r>
      <w:r w:rsidDel="00000000" w:rsidR="00000000" w:rsidRPr="00000000">
        <w:rPr>
          <w:i w:val="1"/>
          <w:rtl w:val="0"/>
        </w:rPr>
        <w:t xml:space="preserve">live</w:t>
      </w:r>
      <w:r w:rsidDel="00000000" w:rsidR="00000000" w:rsidRPr="00000000">
        <w:rPr>
          <w:rtl w:val="0"/>
        </w:rPr>
        <w:t xml:space="preserve">."</w:t>
      </w:r>
    </w:p>
    <w:p w:rsidR="00000000" w:rsidDel="00000000" w:rsidP="00000000" w:rsidRDefault="00000000" w:rsidRPr="00000000" w14:paraId="000019D1">
      <w:pPr>
        <w:numPr>
          <w:ilvl w:val="0"/>
          <w:numId w:val="121"/>
        </w:numPr>
        <w:spacing w:after="0" w:afterAutospacing="0" w:before="0" w:beforeAutospacing="0" w:lineRule="auto"/>
        <w:ind w:left="720" w:hanging="360"/>
      </w:pPr>
      <w:r w:rsidDel="00000000" w:rsidR="00000000" w:rsidRPr="00000000">
        <w:rPr>
          <w:b w:val="1"/>
          <w:rtl w:val="0"/>
        </w:rPr>
        <w:t xml:space="preserve">The "Two Resurrections" (General):</w:t>
      </w:r>
      <w:r w:rsidDel="00000000" w:rsidR="00000000" w:rsidRPr="00000000">
        <w:rPr>
          <w:rtl w:val="0"/>
        </w:rPr>
        <w:t xml:space="preserve"> </w:t>
      </w:r>
      <w:r w:rsidDel="00000000" w:rsidR="00000000" w:rsidRPr="00000000">
        <w:rPr>
          <w:b w:val="1"/>
          <w:rtl w:val="0"/>
        </w:rPr>
        <w:t xml:space="preserve">John 5:28-29</w:t>
      </w:r>
      <w:r w:rsidDel="00000000" w:rsidR="00000000" w:rsidRPr="00000000">
        <w:rPr>
          <w:rtl w:val="0"/>
        </w:rPr>
        <w:t xml:space="preserve">, "...an hour is </w:t>
      </w:r>
      <w:r w:rsidDel="00000000" w:rsidR="00000000" w:rsidRPr="00000000">
        <w:rPr>
          <w:i w:val="1"/>
          <w:rtl w:val="0"/>
        </w:rPr>
        <w:t xml:space="preserve">coming</w:t>
      </w:r>
      <w:r w:rsidDel="00000000" w:rsidR="00000000" w:rsidRPr="00000000">
        <w:rPr>
          <w:rtl w:val="0"/>
        </w:rPr>
        <w:t xml:space="preserve"> when </w:t>
      </w:r>
      <w:r w:rsidDel="00000000" w:rsidR="00000000" w:rsidRPr="00000000">
        <w:rPr>
          <w:i w:val="1"/>
          <w:rtl w:val="0"/>
        </w:rPr>
        <w:t xml:space="preserve">all</w:t>
      </w:r>
      <w:r w:rsidDel="00000000" w:rsidR="00000000" w:rsidRPr="00000000">
        <w:rPr>
          <w:rtl w:val="0"/>
        </w:rPr>
        <w:t xml:space="preserve"> who are </w:t>
      </w:r>
      <w:r w:rsidDel="00000000" w:rsidR="00000000" w:rsidRPr="00000000">
        <w:rPr>
          <w:i w:val="1"/>
          <w:rtl w:val="0"/>
        </w:rPr>
        <w:t xml:space="preserve">in the tombs</w:t>
      </w:r>
      <w:r w:rsidDel="00000000" w:rsidR="00000000" w:rsidRPr="00000000">
        <w:rPr>
          <w:rtl w:val="0"/>
        </w:rPr>
        <w:t xml:space="preserve"> [physical] will </w:t>
      </w:r>
      <w:r w:rsidDel="00000000" w:rsidR="00000000" w:rsidRPr="00000000">
        <w:rPr>
          <w:i w:val="1"/>
          <w:rtl w:val="0"/>
        </w:rPr>
        <w:t xml:space="preserve">hear</w:t>
      </w:r>
      <w:r w:rsidDel="00000000" w:rsidR="00000000" w:rsidRPr="00000000">
        <w:rPr>
          <w:rtl w:val="0"/>
        </w:rPr>
        <w:t xml:space="preserve"> his voice... and come out, those who have done </w:t>
      </w:r>
      <w:r w:rsidDel="00000000" w:rsidR="00000000" w:rsidRPr="00000000">
        <w:rPr>
          <w:i w:val="1"/>
          <w:rtl w:val="0"/>
        </w:rPr>
        <w:t xml:space="preserve">good</w:t>
      </w:r>
      <w:r w:rsidDel="00000000" w:rsidR="00000000" w:rsidRPr="00000000">
        <w:rPr>
          <w:rtl w:val="0"/>
        </w:rPr>
        <w:t xml:space="preserve"> to the </w:t>
      </w:r>
      <w:r w:rsidDel="00000000" w:rsidR="00000000" w:rsidRPr="00000000">
        <w:rPr>
          <w:b w:val="1"/>
          <w:rtl w:val="0"/>
        </w:rPr>
        <w:t xml:space="preserve">resurrection of life</w:t>
      </w:r>
      <w:r w:rsidDel="00000000" w:rsidR="00000000" w:rsidRPr="00000000">
        <w:rPr>
          <w:rtl w:val="0"/>
        </w:rPr>
        <w:t xml:space="preserve">, and those who have done </w:t>
      </w:r>
      <w:r w:rsidDel="00000000" w:rsidR="00000000" w:rsidRPr="00000000">
        <w:rPr>
          <w:i w:val="1"/>
          <w:rtl w:val="0"/>
        </w:rPr>
        <w:t xml:space="preserve">evil</w:t>
      </w:r>
      <w:r w:rsidDel="00000000" w:rsidR="00000000" w:rsidRPr="00000000">
        <w:rPr>
          <w:rtl w:val="0"/>
        </w:rPr>
        <w:t xml:space="preserve"> to the </w:t>
      </w:r>
      <w:r w:rsidDel="00000000" w:rsidR="00000000" w:rsidRPr="00000000">
        <w:rPr>
          <w:b w:val="1"/>
          <w:rtl w:val="0"/>
        </w:rPr>
        <w:t xml:space="preserve">resurrection of judgment</w:t>
      </w:r>
      <w:r w:rsidDel="00000000" w:rsidR="00000000" w:rsidRPr="00000000">
        <w:rPr>
          <w:rtl w:val="0"/>
        </w:rPr>
        <w:t xml:space="preserve">."</w:t>
      </w:r>
    </w:p>
    <w:p w:rsidR="00000000" w:rsidDel="00000000" w:rsidP="00000000" w:rsidRDefault="00000000" w:rsidRPr="00000000" w14:paraId="000019D2">
      <w:pPr>
        <w:numPr>
          <w:ilvl w:val="0"/>
          <w:numId w:val="121"/>
        </w:numPr>
        <w:spacing w:after="240" w:before="0" w:beforeAutospacing="0" w:lineRule="auto"/>
        <w:ind w:left="720" w:hanging="360"/>
      </w:pPr>
      <w:r w:rsidDel="00000000" w:rsidR="00000000" w:rsidRPr="00000000">
        <w:rPr>
          <w:b w:val="1"/>
          <w:rtl w:val="0"/>
        </w:rPr>
        <w:t xml:space="preserve">The "Promise" (Fulfilled):</w:t>
      </w:r>
      <w:r w:rsidDel="00000000" w:rsidR="00000000" w:rsidRPr="00000000">
        <w:rPr>
          <w:rtl w:val="0"/>
        </w:rPr>
        <w:t xml:space="preserve"> </w:t>
      </w:r>
      <w:r w:rsidDel="00000000" w:rsidR="00000000" w:rsidRPr="00000000">
        <w:rPr>
          <w:b w:val="1"/>
          <w:rtl w:val="0"/>
        </w:rPr>
        <w:t xml:space="preserve">Revelation 2:11</w:t>
      </w:r>
      <w:r w:rsidDel="00000000" w:rsidR="00000000" w:rsidRPr="00000000">
        <w:rPr>
          <w:rtl w:val="0"/>
        </w:rPr>
        <w:t xml:space="preserve">, (to </w:t>
      </w:r>
      <w:r w:rsidDel="00000000" w:rsidR="00000000" w:rsidRPr="00000000">
        <w:rPr>
          <w:i w:val="1"/>
          <w:rtl w:val="0"/>
        </w:rPr>
        <w:t xml:space="preserve">Smyrna</w:t>
      </w:r>
      <w:r w:rsidDel="00000000" w:rsidR="00000000" w:rsidRPr="00000000">
        <w:rPr>
          <w:rtl w:val="0"/>
        </w:rPr>
        <w:t xml:space="preserve">), "The one who </w:t>
      </w:r>
      <w:r w:rsidDel="00000000" w:rsidR="00000000" w:rsidRPr="00000000">
        <w:rPr>
          <w:i w:val="1"/>
          <w:rtl w:val="0"/>
        </w:rPr>
        <w:t xml:space="preserve">conquers</w:t>
      </w:r>
      <w:r w:rsidDel="00000000" w:rsidR="00000000" w:rsidRPr="00000000">
        <w:rPr>
          <w:rtl w:val="0"/>
        </w:rPr>
        <w:t xml:space="preserve"> will </w:t>
      </w:r>
      <w:r w:rsidDel="00000000" w:rsidR="00000000" w:rsidRPr="00000000">
        <w:rPr>
          <w:i w:val="1"/>
          <w:rtl w:val="0"/>
        </w:rPr>
        <w:t xml:space="preserve">not be hurt by the </w:t>
      </w:r>
      <w:r w:rsidDel="00000000" w:rsidR="00000000" w:rsidRPr="00000000">
        <w:rPr>
          <w:b w:val="1"/>
          <w:i w:val="1"/>
          <w:rtl w:val="0"/>
        </w:rPr>
        <w:t xml:space="preserve">second death</w:t>
      </w:r>
      <w:r w:rsidDel="00000000" w:rsidR="00000000" w:rsidRPr="00000000">
        <w:rPr>
          <w:rtl w:val="0"/>
        </w:rPr>
        <w:t xml:space="preserve">."</w:t>
      </w:r>
    </w:p>
    <w:p w:rsidR="00000000" w:rsidDel="00000000" w:rsidP="00000000" w:rsidRDefault="00000000" w:rsidRPr="00000000" w14:paraId="000019D3">
      <w:pPr>
        <w:pStyle w:val="Heading3"/>
        <w:keepNext w:val="0"/>
        <w:keepLines w:val="0"/>
        <w:spacing w:before="280" w:lineRule="auto"/>
        <w:ind w:right="600"/>
        <w:rPr>
          <w:b w:val="1"/>
          <w:color w:val="000000"/>
          <w:sz w:val="26"/>
          <w:szCs w:val="26"/>
        </w:rPr>
      </w:pPr>
      <w:bookmarkStart w:colFirst="0" w:colLast="0" w:name="_pj7msuqdrnkn" w:id="1271"/>
      <w:bookmarkEnd w:id="1271"/>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9D4">
      <w:pPr>
        <w:numPr>
          <w:ilvl w:val="0"/>
          <w:numId w:val="134"/>
        </w:numPr>
        <w:spacing w:after="0" w:afterAutospacing="0" w:before="240" w:lineRule="auto"/>
        <w:ind w:left="720" w:hanging="360"/>
      </w:pPr>
      <w:r w:rsidDel="00000000" w:rsidR="00000000" w:rsidRPr="00000000">
        <w:rPr>
          <w:b w:val="1"/>
          <w:rtl w:val="0"/>
        </w:rPr>
        <w:t xml:space="preserve">This is </w:t>
      </w:r>
      <w:r w:rsidDel="00000000" w:rsidR="00000000" w:rsidRPr="00000000">
        <w:rPr>
          <w:b w:val="1"/>
          <w:i w:val="1"/>
          <w:rtl w:val="0"/>
        </w:rPr>
        <w:t xml:space="preserve">Your</w:t>
      </w:r>
      <w:r w:rsidDel="00000000" w:rsidR="00000000" w:rsidRPr="00000000">
        <w:rPr>
          <w:b w:val="1"/>
          <w:rtl w:val="0"/>
        </w:rPr>
        <w:t xml:space="preserve"> "Blessed" Hope:</w:t>
      </w:r>
      <w:r w:rsidDel="00000000" w:rsidR="00000000" w:rsidRPr="00000000">
        <w:rPr>
          <w:rtl w:val="0"/>
        </w:rPr>
        <w:t xml:space="preserve"> </w:t>
      </w:r>
      <w:r w:rsidDel="00000000" w:rsidR="00000000" w:rsidRPr="00000000">
        <w:rPr>
          <w:i w:val="1"/>
          <w:rtl w:val="0"/>
        </w:rPr>
        <w:t xml:space="preserve">This</w:t>
      </w:r>
      <w:r w:rsidDel="00000000" w:rsidR="00000000" w:rsidRPr="00000000">
        <w:rPr>
          <w:rtl w:val="0"/>
        </w:rPr>
        <w:t xml:space="preserve"> is the "blessing" </w:t>
      </w:r>
      <w:r w:rsidDel="00000000" w:rsidR="00000000" w:rsidRPr="00000000">
        <w:rPr>
          <w:i w:val="1"/>
          <w:rtl w:val="0"/>
        </w:rPr>
        <w:t xml:space="preserve">for you</w:t>
      </w:r>
      <w:r w:rsidDel="00000000" w:rsidR="00000000" w:rsidRPr="00000000">
        <w:rPr>
          <w:rtl w:val="0"/>
        </w:rPr>
        <w:t xml:space="preserve"> (if you </w:t>
      </w:r>
      <w:r w:rsidDel="00000000" w:rsidR="00000000" w:rsidRPr="00000000">
        <w:rPr>
          <w:i w:val="1"/>
          <w:rtl w:val="0"/>
        </w:rPr>
        <w:t xml:space="preserve">are</w:t>
      </w:r>
      <w:r w:rsidDel="00000000" w:rsidR="00000000" w:rsidRPr="00000000">
        <w:rPr>
          <w:rtl w:val="0"/>
        </w:rPr>
        <w:t xml:space="preserve"> "in Christ").</w:t>
      </w:r>
    </w:p>
    <w:p w:rsidR="00000000" w:rsidDel="00000000" w:rsidP="00000000" w:rsidRDefault="00000000" w:rsidRPr="00000000" w14:paraId="000019D5">
      <w:pPr>
        <w:numPr>
          <w:ilvl w:val="0"/>
          <w:numId w:val="134"/>
        </w:numPr>
        <w:spacing w:after="0" w:afterAutospacing="0" w:before="0" w:beforeAutospacing="0" w:lineRule="auto"/>
        <w:ind w:left="720" w:hanging="360"/>
      </w:pPr>
      <w:r w:rsidDel="00000000" w:rsidR="00000000" w:rsidRPr="00000000">
        <w:rPr>
          <w:b w:val="1"/>
          <w:rtl w:val="0"/>
        </w:rPr>
        <w:t xml:space="preserve">"Blessed and holy":</w:t>
      </w:r>
      <w:r w:rsidDel="00000000" w:rsidR="00000000" w:rsidRPr="00000000">
        <w:rPr>
          <w:rtl w:val="0"/>
        </w:rPr>
        <w:t xml:space="preserve"> Your </w:t>
      </w:r>
      <w:r w:rsidDel="00000000" w:rsidR="00000000" w:rsidRPr="00000000">
        <w:rPr>
          <w:i w:val="1"/>
          <w:rtl w:val="0"/>
        </w:rPr>
        <w:t xml:space="preserve">identity</w:t>
      </w:r>
      <w:r w:rsidDel="00000000" w:rsidR="00000000" w:rsidRPr="00000000">
        <w:rPr>
          <w:rtl w:val="0"/>
        </w:rPr>
        <w:t xml:space="preserve">.</w:t>
      </w:r>
    </w:p>
    <w:p w:rsidR="00000000" w:rsidDel="00000000" w:rsidP="00000000" w:rsidRDefault="00000000" w:rsidRPr="00000000" w14:paraId="000019D6">
      <w:pPr>
        <w:numPr>
          <w:ilvl w:val="0"/>
          <w:numId w:val="134"/>
        </w:numPr>
        <w:spacing w:after="0" w:afterAutospacing="0" w:before="0" w:beforeAutospacing="0" w:lineRule="auto"/>
        <w:ind w:left="720" w:hanging="360"/>
      </w:pPr>
      <w:r w:rsidDel="00000000" w:rsidR="00000000" w:rsidRPr="00000000">
        <w:rPr>
          <w:b w:val="1"/>
          <w:rtl w:val="0"/>
        </w:rPr>
        <w:t xml:space="preserve">"Second death has no power":</w:t>
      </w:r>
      <w:r w:rsidDel="00000000" w:rsidR="00000000" w:rsidRPr="00000000">
        <w:rPr>
          <w:rtl w:val="0"/>
        </w:rPr>
        <w:t xml:space="preserve"> Your </w:t>
      </w:r>
      <w:r w:rsidDel="00000000" w:rsidR="00000000" w:rsidRPr="00000000">
        <w:rPr>
          <w:i w:val="1"/>
          <w:rtl w:val="0"/>
        </w:rPr>
        <w:t xml:space="preserve">security</w:t>
      </w:r>
      <w:r w:rsidDel="00000000" w:rsidR="00000000" w:rsidRPr="00000000">
        <w:rPr>
          <w:rtl w:val="0"/>
        </w:rPr>
        <w:t xml:space="preserve">.</w:t>
      </w:r>
    </w:p>
    <w:p w:rsidR="00000000" w:rsidDel="00000000" w:rsidP="00000000" w:rsidRDefault="00000000" w:rsidRPr="00000000" w14:paraId="000019D7">
      <w:pPr>
        <w:numPr>
          <w:ilvl w:val="1"/>
          <w:numId w:val="134"/>
        </w:numPr>
        <w:spacing w:after="0" w:afterAutospacing="0" w:before="0" w:beforeAutospacing="0" w:lineRule="auto"/>
        <w:ind w:left="1440" w:hanging="360"/>
      </w:pPr>
      <w:r w:rsidDel="00000000" w:rsidR="00000000" w:rsidRPr="00000000">
        <w:rPr>
          <w:rtl w:val="0"/>
        </w:rPr>
        <w:t xml:space="preserve">The "Beast" </w:t>
      </w:r>
      <w:r w:rsidDel="00000000" w:rsidR="00000000" w:rsidRPr="00000000">
        <w:rPr>
          <w:i w:val="1"/>
          <w:rtl w:val="0"/>
        </w:rPr>
        <w:t xml:space="preserve">can</w:t>
      </w:r>
      <w:r w:rsidDel="00000000" w:rsidR="00000000" w:rsidRPr="00000000">
        <w:rPr>
          <w:rtl w:val="0"/>
        </w:rPr>
        <w:t xml:space="preserve"> "inflict" the "first death" (martyrdom).</w:t>
      </w:r>
    </w:p>
    <w:p w:rsidR="00000000" w:rsidDel="00000000" w:rsidP="00000000" w:rsidRDefault="00000000" w:rsidRPr="00000000" w14:paraId="000019D8">
      <w:pPr>
        <w:numPr>
          <w:ilvl w:val="1"/>
          <w:numId w:val="134"/>
        </w:numPr>
        <w:spacing w:after="0" w:afterAutospacing="0" w:before="0" w:beforeAutospacing="0" w:lineRule="auto"/>
        <w:ind w:left="1440" w:hanging="360"/>
      </w:pPr>
      <w:r w:rsidDel="00000000" w:rsidR="00000000" w:rsidRPr="00000000">
        <w:rPr>
          <w:rtl w:val="0"/>
        </w:rPr>
        <w:t xml:space="preserve">But he </w:t>
      </w:r>
      <w:r w:rsidDel="00000000" w:rsidR="00000000" w:rsidRPr="00000000">
        <w:rPr>
          <w:i w:val="1"/>
          <w:rtl w:val="0"/>
        </w:rPr>
        <w:t xml:space="preserve">cannot</w:t>
      </w:r>
      <w:r w:rsidDel="00000000" w:rsidR="00000000" w:rsidRPr="00000000">
        <w:rPr>
          <w:rtl w:val="0"/>
        </w:rPr>
        <w:t xml:space="preserve"> "inflict" the "Second Death" (hell).</w:t>
      </w:r>
    </w:p>
    <w:p w:rsidR="00000000" w:rsidDel="00000000" w:rsidP="00000000" w:rsidRDefault="00000000" w:rsidRPr="00000000" w14:paraId="000019D9">
      <w:pPr>
        <w:numPr>
          <w:ilvl w:val="1"/>
          <w:numId w:val="134"/>
        </w:numPr>
        <w:spacing w:after="0" w:afterAutospacing="0" w:before="0" w:beforeAutospacing="0" w:lineRule="auto"/>
        <w:ind w:left="1440" w:hanging="360"/>
      </w:pPr>
      <w:r w:rsidDel="00000000" w:rsidR="00000000" w:rsidRPr="00000000">
        <w:rPr>
          <w:i w:val="1"/>
          <w:rtl w:val="0"/>
        </w:rPr>
        <w:t xml:space="preserve">Therefore</w:t>
      </w:r>
      <w:r w:rsidDel="00000000" w:rsidR="00000000" w:rsidRPr="00000000">
        <w:rPr>
          <w:rtl w:val="0"/>
        </w:rPr>
        <w:t xml:space="preserve">, "Do </w:t>
      </w:r>
      <w:r w:rsidDel="00000000" w:rsidR="00000000" w:rsidRPr="00000000">
        <w:rPr>
          <w:i w:val="1"/>
          <w:rtl w:val="0"/>
        </w:rPr>
        <w:t xml:space="preserve">not</w:t>
      </w:r>
      <w:r w:rsidDel="00000000" w:rsidR="00000000" w:rsidRPr="00000000">
        <w:rPr>
          <w:rtl w:val="0"/>
        </w:rPr>
        <w:t xml:space="preserve"> fear </w:t>
      </w:r>
      <w:r w:rsidDel="00000000" w:rsidR="00000000" w:rsidRPr="00000000">
        <w:rPr>
          <w:i w:val="1"/>
          <w:rtl w:val="0"/>
        </w:rPr>
        <w:t xml:space="preserve">him</w:t>
      </w:r>
      <w:r w:rsidDel="00000000" w:rsidR="00000000" w:rsidRPr="00000000">
        <w:rPr>
          <w:rtl w:val="0"/>
        </w:rPr>
        <w:t xml:space="preserve"> (the Beast)... </w:t>
      </w:r>
      <w:r w:rsidDel="00000000" w:rsidR="00000000" w:rsidRPr="00000000">
        <w:rPr>
          <w:i w:val="1"/>
          <w:rtl w:val="0"/>
        </w:rPr>
        <w:t xml:space="preserve">Fear Him</w:t>
      </w:r>
      <w:r w:rsidDel="00000000" w:rsidR="00000000" w:rsidRPr="00000000">
        <w:rPr>
          <w:rtl w:val="0"/>
        </w:rPr>
        <w:t xml:space="preserve"> (God)..." (Matt 10:28).</w:t>
      </w:r>
    </w:p>
    <w:p w:rsidR="00000000" w:rsidDel="00000000" w:rsidP="00000000" w:rsidRDefault="00000000" w:rsidRPr="00000000" w14:paraId="000019DA">
      <w:pPr>
        <w:numPr>
          <w:ilvl w:val="0"/>
          <w:numId w:val="134"/>
        </w:numPr>
        <w:spacing w:after="0" w:afterAutospacing="0" w:before="0" w:beforeAutospacing="0" w:lineRule="auto"/>
        <w:ind w:left="720" w:hanging="360"/>
      </w:pPr>
      <w:r w:rsidDel="00000000" w:rsidR="00000000" w:rsidRPr="00000000">
        <w:rPr>
          <w:b w:val="1"/>
          <w:rtl w:val="0"/>
        </w:rPr>
        <w:t xml:space="preserve">Your "Job":</w:t>
      </w:r>
      <w:r w:rsidDel="00000000" w:rsidR="00000000" w:rsidRPr="00000000">
        <w:rPr>
          <w:rtl w:val="0"/>
        </w:rPr>
        <w:t xml:space="preserve"> "Priests... and... reign."</w:t>
      </w:r>
    </w:p>
    <w:p w:rsidR="00000000" w:rsidDel="00000000" w:rsidP="00000000" w:rsidRDefault="00000000" w:rsidRPr="00000000" w14:paraId="000019DB">
      <w:pPr>
        <w:numPr>
          <w:ilvl w:val="1"/>
          <w:numId w:val="134"/>
        </w:numPr>
        <w:spacing w:after="0" w:afterAutospacing="0" w:before="0" w:beforeAutospacing="0" w:lineRule="auto"/>
        <w:ind w:left="1440" w:hanging="360"/>
      </w:pPr>
      <w:r w:rsidDel="00000000" w:rsidR="00000000" w:rsidRPr="00000000">
        <w:rPr>
          <w:b w:val="1"/>
          <w:rtl w:val="0"/>
        </w:rPr>
        <w:t xml:space="preserve">Priest:</w:t>
      </w:r>
      <w:r w:rsidDel="00000000" w:rsidR="00000000" w:rsidRPr="00000000">
        <w:rPr>
          <w:rtl w:val="0"/>
        </w:rPr>
        <w:t xml:space="preserve"> You </w:t>
      </w:r>
      <w:r w:rsidDel="00000000" w:rsidR="00000000" w:rsidRPr="00000000">
        <w:rPr>
          <w:i w:val="1"/>
          <w:rtl w:val="0"/>
        </w:rPr>
        <w:t xml:space="preserve">have access</w:t>
      </w:r>
      <w:r w:rsidDel="00000000" w:rsidR="00000000" w:rsidRPr="00000000">
        <w:rPr>
          <w:rtl w:val="0"/>
        </w:rPr>
        <w:t xml:space="preserve"> to God.</w:t>
      </w:r>
    </w:p>
    <w:p w:rsidR="00000000" w:rsidDel="00000000" w:rsidP="00000000" w:rsidRDefault="00000000" w:rsidRPr="00000000" w14:paraId="000019DC">
      <w:pPr>
        <w:numPr>
          <w:ilvl w:val="1"/>
          <w:numId w:val="134"/>
        </w:numPr>
        <w:spacing w:after="240" w:before="0" w:beforeAutospacing="0" w:lineRule="auto"/>
        <w:ind w:left="1440" w:hanging="360"/>
      </w:pPr>
      <w:r w:rsidDel="00000000" w:rsidR="00000000" w:rsidRPr="00000000">
        <w:rPr>
          <w:b w:val="1"/>
          <w:rtl w:val="0"/>
        </w:rPr>
        <w:t xml:space="preserve">King:</w:t>
      </w:r>
      <w:r w:rsidDel="00000000" w:rsidR="00000000" w:rsidRPr="00000000">
        <w:rPr>
          <w:rtl w:val="0"/>
        </w:rPr>
        <w:t xml:space="preserve"> You </w:t>
      </w:r>
      <w:r w:rsidDel="00000000" w:rsidR="00000000" w:rsidRPr="00000000">
        <w:rPr>
          <w:i w:val="1"/>
          <w:rtl w:val="0"/>
        </w:rPr>
        <w:t xml:space="preserve">have authority</w:t>
      </w:r>
      <w:r w:rsidDel="00000000" w:rsidR="00000000" w:rsidRPr="00000000">
        <w:rPr>
          <w:rtl w:val="0"/>
        </w:rPr>
        <w:t xml:space="preserve"> over </w:t>
      </w:r>
      <w:r w:rsidDel="00000000" w:rsidR="00000000" w:rsidRPr="00000000">
        <w:rPr>
          <w:i w:val="1"/>
          <w:rtl w:val="0"/>
        </w:rPr>
        <w:t xml:space="preserve">sin</w:t>
      </w:r>
      <w:r w:rsidDel="00000000" w:rsidR="00000000" w:rsidRPr="00000000">
        <w:rPr>
          <w:rtl w:val="0"/>
        </w:rPr>
        <w:t xml:space="preserve">.</w:t>
      </w:r>
    </w:p>
    <w:p w:rsidR="00000000" w:rsidDel="00000000" w:rsidP="00000000" w:rsidRDefault="00000000" w:rsidRPr="00000000" w14:paraId="000019DD">
      <w:pPr>
        <w:pStyle w:val="Heading3"/>
        <w:keepNext w:val="0"/>
        <w:keepLines w:val="0"/>
        <w:spacing w:before="280" w:lineRule="auto"/>
        <w:ind w:right="600"/>
        <w:rPr>
          <w:b w:val="1"/>
          <w:color w:val="000000"/>
          <w:sz w:val="26"/>
          <w:szCs w:val="26"/>
        </w:rPr>
      </w:pPr>
      <w:bookmarkStart w:colFirst="0" w:colLast="0" w:name="_jcmgfrcffhuz" w:id="1272"/>
      <w:bookmarkEnd w:id="1272"/>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9DE">
      <w:pPr>
        <w:numPr>
          <w:ilvl w:val="0"/>
          <w:numId w:val="624"/>
        </w:numPr>
        <w:spacing w:after="0" w:afterAutospacing="0" w:before="240" w:lineRule="auto"/>
        <w:ind w:left="720" w:hanging="360"/>
      </w:pPr>
      <w:r w:rsidDel="00000000" w:rsidR="00000000" w:rsidRPr="00000000">
        <w:rPr>
          <w:rtl w:val="0"/>
        </w:rPr>
        <w:t xml:space="preserve">This is the </w:t>
      </w:r>
      <w:r w:rsidDel="00000000" w:rsidR="00000000" w:rsidRPr="00000000">
        <w:rPr>
          <w:i w:val="1"/>
          <w:rtl w:val="0"/>
        </w:rPr>
        <w:t xml:space="preserve">Fifth "Blessing"</w:t>
      </w:r>
      <w:r w:rsidDel="00000000" w:rsidR="00000000" w:rsidRPr="00000000">
        <w:rPr>
          <w:rtl w:val="0"/>
        </w:rPr>
        <w:t xml:space="preserve"> in Revelation. </w:t>
      </w:r>
      <w:r w:rsidDel="00000000" w:rsidR="00000000" w:rsidRPr="00000000">
        <w:rPr>
          <w:i w:val="1"/>
          <w:rtl w:val="0"/>
        </w:rPr>
        <w:t xml:space="preserve">Who</w:t>
      </w:r>
      <w:r w:rsidDel="00000000" w:rsidR="00000000" w:rsidRPr="00000000">
        <w:rPr>
          <w:rtl w:val="0"/>
        </w:rPr>
        <w:t xml:space="preserve"> is "blessed"? (</w:t>
      </w:r>
      <w:r w:rsidDel="00000000" w:rsidR="00000000" w:rsidRPr="00000000">
        <w:rPr>
          <w:i w:val="1"/>
          <w:rtl w:val="0"/>
        </w:rPr>
        <w:t xml:space="preserve">The one who "shares" in the "First Resurrection."</w:t>
      </w:r>
      <w:r w:rsidDel="00000000" w:rsidR="00000000" w:rsidRPr="00000000">
        <w:rPr>
          <w:rtl w:val="0"/>
        </w:rPr>
        <w:t xml:space="preserve">)</w:t>
      </w:r>
    </w:p>
    <w:p w:rsidR="00000000" w:rsidDel="00000000" w:rsidP="00000000" w:rsidRDefault="00000000" w:rsidRPr="00000000" w14:paraId="000019DF">
      <w:pPr>
        <w:numPr>
          <w:ilvl w:val="0"/>
          <w:numId w:val="624"/>
        </w:numPr>
        <w:spacing w:after="0" w:afterAutospacing="0" w:before="0" w:beforeAutospacing="0" w:lineRule="auto"/>
        <w:ind w:left="720" w:hanging="360"/>
      </w:pPr>
      <w:r w:rsidDel="00000000" w:rsidR="00000000" w:rsidRPr="00000000">
        <w:rPr>
          <w:i w:val="1"/>
          <w:rtl w:val="0"/>
        </w:rPr>
        <w:t xml:space="preserve">What</w:t>
      </w:r>
      <w:r w:rsidDel="00000000" w:rsidR="00000000" w:rsidRPr="00000000">
        <w:rPr>
          <w:rtl w:val="0"/>
        </w:rPr>
        <w:t xml:space="preserve"> is the "First Resurrection"? (Is it "physical" </w:t>
      </w:r>
      <w:r w:rsidDel="00000000" w:rsidR="00000000" w:rsidRPr="00000000">
        <w:rPr>
          <w:i w:val="1"/>
          <w:rtl w:val="0"/>
        </w:rPr>
        <w:t xml:space="preserve">future</w:t>
      </w:r>
      <w:r w:rsidDel="00000000" w:rsidR="00000000" w:rsidRPr="00000000">
        <w:rPr>
          <w:rtl w:val="0"/>
        </w:rPr>
        <w:t xml:space="preserve">? Or "spiritual" </w:t>
      </w:r>
      <w:r w:rsidDel="00000000" w:rsidR="00000000" w:rsidRPr="00000000">
        <w:rPr>
          <w:i w:val="1"/>
          <w:rtl w:val="0"/>
        </w:rPr>
        <w:t xml:space="preserve">now</w:t>
      </w:r>
      <w:r w:rsidDel="00000000" w:rsidR="00000000" w:rsidRPr="00000000">
        <w:rPr>
          <w:rtl w:val="0"/>
        </w:rPr>
        <w:t xml:space="preserve">?)</w:t>
      </w:r>
    </w:p>
    <w:p w:rsidR="00000000" w:rsidDel="00000000" w:rsidP="00000000" w:rsidRDefault="00000000" w:rsidRPr="00000000" w14:paraId="000019E0">
      <w:pPr>
        <w:numPr>
          <w:ilvl w:val="0"/>
          <w:numId w:val="624"/>
        </w:numPr>
        <w:spacing w:after="0" w:afterAutospacing="0" w:before="0" w:beforeAutospacing="0" w:lineRule="auto"/>
        <w:ind w:left="720" w:hanging="360"/>
      </w:pPr>
      <w:r w:rsidDel="00000000" w:rsidR="00000000" w:rsidRPr="00000000">
        <w:rPr>
          <w:i w:val="1"/>
          <w:rtl w:val="0"/>
        </w:rPr>
        <w:t xml:space="preserve">What</w:t>
      </w:r>
      <w:r w:rsidDel="00000000" w:rsidR="00000000" w:rsidRPr="00000000">
        <w:rPr>
          <w:rtl w:val="0"/>
        </w:rPr>
        <w:t xml:space="preserve"> is the "Second Death"?</w:t>
      </w:r>
    </w:p>
    <w:p w:rsidR="00000000" w:rsidDel="00000000" w:rsidP="00000000" w:rsidRDefault="00000000" w:rsidRPr="00000000" w14:paraId="000019E1">
      <w:pPr>
        <w:numPr>
          <w:ilvl w:val="0"/>
          <w:numId w:val="624"/>
        </w:numPr>
        <w:spacing w:after="0" w:afterAutospacing="0" w:before="0" w:beforeAutospacing="0" w:lineRule="auto"/>
        <w:ind w:left="720" w:hanging="360"/>
      </w:pPr>
      <w:r w:rsidDel="00000000" w:rsidR="00000000" w:rsidRPr="00000000">
        <w:rPr>
          <w:i w:val="1"/>
          <w:rtl w:val="0"/>
        </w:rPr>
        <w:t xml:space="preserve">How</w:t>
      </w:r>
      <w:r w:rsidDel="00000000" w:rsidR="00000000" w:rsidRPr="00000000">
        <w:rPr>
          <w:rtl w:val="0"/>
        </w:rPr>
        <w:t xml:space="preserve"> does "sharing" in the </w:t>
      </w:r>
      <w:r w:rsidDel="00000000" w:rsidR="00000000" w:rsidRPr="00000000">
        <w:rPr>
          <w:i w:val="1"/>
          <w:rtl w:val="0"/>
        </w:rPr>
        <w:t xml:space="preserve">First Resurrection</w:t>
      </w:r>
      <w:r w:rsidDel="00000000" w:rsidR="00000000" w:rsidRPr="00000000">
        <w:rPr>
          <w:rtl w:val="0"/>
        </w:rPr>
        <w:t xml:space="preserve"> </w:t>
      </w:r>
      <w:r w:rsidDel="00000000" w:rsidR="00000000" w:rsidRPr="00000000">
        <w:rPr>
          <w:i w:val="1"/>
          <w:rtl w:val="0"/>
        </w:rPr>
        <w:t xml:space="preserve">give you</w:t>
      </w:r>
      <w:r w:rsidDel="00000000" w:rsidR="00000000" w:rsidRPr="00000000">
        <w:rPr>
          <w:rtl w:val="0"/>
        </w:rPr>
        <w:t xml:space="preserve"> "immunity" </w:t>
      </w:r>
      <w:r w:rsidDel="00000000" w:rsidR="00000000" w:rsidRPr="00000000">
        <w:rPr>
          <w:i w:val="1"/>
          <w:rtl w:val="0"/>
        </w:rPr>
        <w:t xml:space="preserve">from</w:t>
      </w:r>
      <w:r w:rsidDel="00000000" w:rsidR="00000000" w:rsidRPr="00000000">
        <w:rPr>
          <w:rtl w:val="0"/>
        </w:rPr>
        <w:t xml:space="preserve"> the "Second Death"?</w:t>
      </w:r>
    </w:p>
    <w:p w:rsidR="00000000" w:rsidDel="00000000" w:rsidP="00000000" w:rsidRDefault="00000000" w:rsidRPr="00000000" w14:paraId="000019E2">
      <w:pPr>
        <w:numPr>
          <w:ilvl w:val="0"/>
          <w:numId w:val="624"/>
        </w:numPr>
        <w:spacing w:after="240" w:before="0" w:beforeAutospacing="0" w:lineRule="auto"/>
        <w:ind w:left="720" w:hanging="360"/>
      </w:pPr>
      <w:r w:rsidDel="00000000" w:rsidR="00000000" w:rsidRPr="00000000">
        <w:rPr>
          <w:rtl w:val="0"/>
        </w:rPr>
        <w:t xml:space="preserve">What does it </w:t>
      </w:r>
      <w:r w:rsidDel="00000000" w:rsidR="00000000" w:rsidRPr="00000000">
        <w:rPr>
          <w:i w:val="1"/>
          <w:rtl w:val="0"/>
        </w:rPr>
        <w:t xml:space="preserve">mean</w:t>
      </w:r>
      <w:r w:rsidDel="00000000" w:rsidR="00000000" w:rsidRPr="00000000">
        <w:rPr>
          <w:rtl w:val="0"/>
        </w:rPr>
        <w:t xml:space="preserve"> to </w:t>
      </w:r>
      <w:r w:rsidDel="00000000" w:rsidR="00000000" w:rsidRPr="00000000">
        <w:rPr>
          <w:i w:val="1"/>
          <w:rtl w:val="0"/>
        </w:rPr>
        <w:t xml:space="preserve">you</w:t>
      </w:r>
      <w:r w:rsidDel="00000000" w:rsidR="00000000" w:rsidRPr="00000000">
        <w:rPr>
          <w:rtl w:val="0"/>
        </w:rPr>
        <w:t xml:space="preserve"> that you </w:t>
      </w:r>
      <w:r w:rsidDel="00000000" w:rsidR="00000000" w:rsidRPr="00000000">
        <w:rPr>
          <w:i w:val="1"/>
          <w:rtl w:val="0"/>
        </w:rPr>
        <w:t xml:space="preserve">will be</w:t>
      </w:r>
      <w:r w:rsidDel="00000000" w:rsidR="00000000" w:rsidRPr="00000000">
        <w:rPr>
          <w:rtl w:val="0"/>
        </w:rPr>
        <w:t xml:space="preserve"> a "</w:t>
      </w:r>
      <w:r w:rsidDel="00000000" w:rsidR="00000000" w:rsidRPr="00000000">
        <w:rPr>
          <w:b w:val="1"/>
          <w:rtl w:val="0"/>
        </w:rPr>
        <w:t xml:space="preserve">priest of God</w:t>
      </w:r>
      <w:r w:rsidDel="00000000" w:rsidR="00000000" w:rsidRPr="00000000">
        <w:rPr>
          <w:rtl w:val="0"/>
        </w:rPr>
        <w:t xml:space="preserve">" and will "</w:t>
      </w:r>
      <w:r w:rsidDel="00000000" w:rsidR="00000000" w:rsidRPr="00000000">
        <w:rPr>
          <w:b w:val="1"/>
          <w:rtl w:val="0"/>
        </w:rPr>
        <w:t xml:space="preserve">reign with him</w:t>
      </w:r>
      <w:r w:rsidDel="00000000" w:rsidR="00000000" w:rsidRPr="00000000">
        <w:rPr>
          <w:rtl w:val="0"/>
        </w:rPr>
        <w:t xml:space="preserve">"?</w:t>
      </w:r>
    </w:p>
    <w:p w:rsidR="00000000" w:rsidDel="00000000" w:rsidP="00000000" w:rsidRDefault="00000000" w:rsidRPr="00000000" w14:paraId="000019E3">
      <w:pPr>
        <w:pStyle w:val="Heading3"/>
        <w:keepNext w:val="0"/>
        <w:keepLines w:val="0"/>
        <w:spacing w:before="280" w:lineRule="auto"/>
        <w:ind w:right="600"/>
        <w:rPr>
          <w:b w:val="1"/>
          <w:color w:val="000000"/>
          <w:sz w:val="26"/>
          <w:szCs w:val="26"/>
        </w:rPr>
      </w:pPr>
      <w:bookmarkStart w:colFirst="0" w:colLast="0" w:name="_rx5s8lowjera" w:id="1273"/>
      <w:bookmarkEnd w:id="1273"/>
      <w:r w:rsidDel="00000000" w:rsidR="00000000" w:rsidRPr="00000000">
        <w:rPr>
          <w:b w:val="1"/>
          <w:color w:val="000000"/>
          <w:sz w:val="26"/>
          <w:szCs w:val="26"/>
          <w:rtl w:val="0"/>
        </w:rPr>
        <w:t xml:space="preserve">Call to Action</w:t>
      </w:r>
    </w:p>
    <w:p w:rsidR="00000000" w:rsidDel="00000000" w:rsidP="00000000" w:rsidRDefault="00000000" w:rsidRPr="00000000" w14:paraId="000019E4">
      <w:pPr>
        <w:spacing w:after="240" w:before="240" w:lineRule="auto"/>
        <w:rPr/>
      </w:pPr>
      <w:r w:rsidDel="00000000" w:rsidR="00000000" w:rsidRPr="00000000">
        <w:rPr>
          <w:rtl w:val="0"/>
        </w:rPr>
        <w:t xml:space="preserve">Your call is to "Live in the Blessing."</w:t>
      </w:r>
    </w:p>
    <w:p w:rsidR="00000000" w:rsidDel="00000000" w:rsidP="00000000" w:rsidRDefault="00000000" w:rsidRPr="00000000" w14:paraId="000019E5">
      <w:pPr>
        <w:numPr>
          <w:ilvl w:val="0"/>
          <w:numId w:val="487"/>
        </w:numPr>
        <w:spacing w:after="0" w:afterAutospacing="0" w:before="240" w:lineRule="auto"/>
        <w:ind w:left="720" w:hanging="360"/>
      </w:pPr>
      <w:r w:rsidDel="00000000" w:rsidR="00000000" w:rsidRPr="00000000">
        <w:rPr>
          <w:i w:val="1"/>
          <w:rtl w:val="0"/>
        </w:rPr>
        <w:t xml:space="preserve">You are</w:t>
      </w:r>
      <w:r w:rsidDel="00000000" w:rsidR="00000000" w:rsidRPr="00000000">
        <w:rPr>
          <w:rtl w:val="0"/>
        </w:rPr>
        <w:t xml:space="preserve"> (if you are </w:t>
      </w:r>
      <w:r w:rsidDel="00000000" w:rsidR="00000000" w:rsidRPr="00000000">
        <w:rPr>
          <w:i w:val="1"/>
          <w:rtl w:val="0"/>
        </w:rPr>
        <w:t xml:space="preserve">in Christ</w:t>
      </w:r>
      <w:r w:rsidDel="00000000" w:rsidR="00000000" w:rsidRPr="00000000">
        <w:rPr>
          <w:rtl w:val="0"/>
        </w:rPr>
        <w:t xml:space="preserve">) "Blessed and holy."</w:t>
      </w:r>
    </w:p>
    <w:p w:rsidR="00000000" w:rsidDel="00000000" w:rsidP="00000000" w:rsidRDefault="00000000" w:rsidRPr="00000000" w14:paraId="000019E6">
      <w:pPr>
        <w:numPr>
          <w:ilvl w:val="0"/>
          <w:numId w:val="487"/>
        </w:numPr>
        <w:spacing w:after="0" w:afterAutospacing="0" w:before="0" w:beforeAutospacing="0" w:lineRule="auto"/>
        <w:ind w:left="720" w:hanging="360"/>
      </w:pPr>
      <w:r w:rsidDel="00000000" w:rsidR="00000000" w:rsidRPr="00000000">
        <w:rPr>
          <w:rtl w:val="0"/>
        </w:rPr>
        <w:t xml:space="preserve">The "Second Death" </w:t>
      </w:r>
      <w:r w:rsidDel="00000000" w:rsidR="00000000" w:rsidRPr="00000000">
        <w:rPr>
          <w:i w:val="1"/>
          <w:rtl w:val="0"/>
        </w:rPr>
        <w:t xml:space="preserve">has NO POWER</w:t>
      </w:r>
      <w:r w:rsidDel="00000000" w:rsidR="00000000" w:rsidRPr="00000000">
        <w:rPr>
          <w:rtl w:val="0"/>
        </w:rPr>
        <w:t xml:space="preserve"> over </w:t>
      </w:r>
      <w:r w:rsidDel="00000000" w:rsidR="00000000" w:rsidRPr="00000000">
        <w:rPr>
          <w:i w:val="1"/>
          <w:rtl w:val="0"/>
        </w:rPr>
        <w:t xml:space="preserve">you</w:t>
      </w:r>
      <w:r w:rsidDel="00000000" w:rsidR="00000000" w:rsidRPr="00000000">
        <w:rPr>
          <w:rtl w:val="0"/>
        </w:rPr>
        <w:t xml:space="preserve">.</w:t>
      </w:r>
    </w:p>
    <w:p w:rsidR="00000000" w:rsidDel="00000000" w:rsidP="00000000" w:rsidRDefault="00000000" w:rsidRPr="00000000" w14:paraId="000019E7">
      <w:pPr>
        <w:numPr>
          <w:ilvl w:val="0"/>
          <w:numId w:val="487"/>
        </w:numPr>
        <w:spacing w:after="0" w:afterAutospacing="0" w:before="0" w:beforeAutospacing="0" w:lineRule="auto"/>
        <w:ind w:left="720" w:hanging="360"/>
      </w:pPr>
      <w:r w:rsidDel="00000000" w:rsidR="00000000" w:rsidRPr="00000000">
        <w:rPr>
          <w:i w:val="1"/>
          <w:rtl w:val="0"/>
        </w:rPr>
        <w:t xml:space="preserve">Today</w:t>
      </w:r>
      <w:r w:rsidDel="00000000" w:rsidR="00000000" w:rsidRPr="00000000">
        <w:rPr>
          <w:rtl w:val="0"/>
        </w:rPr>
        <w:t xml:space="preserve">, when you </w:t>
      </w:r>
      <w:r w:rsidDel="00000000" w:rsidR="00000000" w:rsidRPr="00000000">
        <w:rPr>
          <w:i w:val="1"/>
          <w:rtl w:val="0"/>
        </w:rPr>
        <w:t xml:space="preserve">feel "fear"</w:t>
      </w:r>
      <w:r w:rsidDel="00000000" w:rsidR="00000000" w:rsidRPr="00000000">
        <w:rPr>
          <w:rtl w:val="0"/>
        </w:rPr>
        <w:t xml:space="preserve"> (of "death," of "man," of "failure")...</w:t>
      </w:r>
    </w:p>
    <w:p w:rsidR="00000000" w:rsidDel="00000000" w:rsidP="00000000" w:rsidRDefault="00000000" w:rsidRPr="00000000" w14:paraId="000019E8">
      <w:pPr>
        <w:numPr>
          <w:ilvl w:val="0"/>
          <w:numId w:val="487"/>
        </w:numPr>
        <w:spacing w:after="0" w:afterAutospacing="0" w:before="0" w:beforeAutospacing="0" w:lineRule="auto"/>
        <w:ind w:left="720" w:hanging="360"/>
      </w:pPr>
      <w:r w:rsidDel="00000000" w:rsidR="00000000" w:rsidRPr="00000000">
        <w:rPr>
          <w:rtl w:val="0"/>
        </w:rPr>
        <w:t xml:space="preserve">...</w:t>
      </w:r>
      <w:r w:rsidDel="00000000" w:rsidR="00000000" w:rsidRPr="00000000">
        <w:rPr>
          <w:i w:val="1"/>
          <w:rtl w:val="0"/>
        </w:rPr>
        <w:t xml:space="preserve">Verbally "remind"</w:t>
      </w:r>
      <w:r w:rsidDel="00000000" w:rsidR="00000000" w:rsidRPr="00000000">
        <w:rPr>
          <w:rtl w:val="0"/>
        </w:rPr>
        <w:t xml:space="preserve"> </w:t>
      </w:r>
      <w:r w:rsidDel="00000000" w:rsidR="00000000" w:rsidRPr="00000000">
        <w:rPr>
          <w:i w:val="1"/>
          <w:rtl w:val="0"/>
        </w:rPr>
        <w:t xml:space="preserve">Satan</w:t>
      </w:r>
      <w:r w:rsidDel="00000000" w:rsidR="00000000" w:rsidRPr="00000000">
        <w:rPr>
          <w:rtl w:val="0"/>
        </w:rPr>
        <w:t xml:space="preserve"> (the "Accuser") </w:t>
      </w:r>
      <w:r w:rsidDel="00000000" w:rsidR="00000000" w:rsidRPr="00000000">
        <w:rPr>
          <w:i w:val="1"/>
          <w:rtl w:val="0"/>
        </w:rPr>
        <w:t xml:space="preserve">and "remind"</w:t>
      </w:r>
      <w:r w:rsidDel="00000000" w:rsidR="00000000" w:rsidRPr="00000000">
        <w:rPr>
          <w:rtl w:val="0"/>
        </w:rPr>
        <w:t xml:space="preserve"> </w:t>
      </w:r>
      <w:r w:rsidDel="00000000" w:rsidR="00000000" w:rsidRPr="00000000">
        <w:rPr>
          <w:i w:val="1"/>
          <w:rtl w:val="0"/>
        </w:rPr>
        <w:t xml:space="preserve">yourself</w:t>
      </w:r>
      <w:r w:rsidDel="00000000" w:rsidR="00000000" w:rsidRPr="00000000">
        <w:rPr>
          <w:rtl w:val="0"/>
        </w:rPr>
        <w:t xml:space="preserve">:</w:t>
      </w:r>
    </w:p>
    <w:p w:rsidR="00000000" w:rsidDel="00000000" w:rsidP="00000000" w:rsidRDefault="00000000" w:rsidRPr="00000000" w14:paraId="000019E9">
      <w:pPr>
        <w:numPr>
          <w:ilvl w:val="0"/>
          <w:numId w:val="487"/>
        </w:numPr>
        <w:spacing w:after="240" w:before="0" w:beforeAutospacing="0" w:lineRule="auto"/>
        <w:ind w:left="720" w:hanging="360"/>
      </w:pPr>
      <w:r w:rsidDel="00000000" w:rsidR="00000000" w:rsidRPr="00000000">
        <w:rPr>
          <w:b w:val="1"/>
          <w:rtl w:val="0"/>
        </w:rPr>
        <w:t xml:space="preserve">"You </w:t>
      </w:r>
      <w:r w:rsidDel="00000000" w:rsidR="00000000" w:rsidRPr="00000000">
        <w:rPr>
          <w:b w:val="1"/>
          <w:i w:val="1"/>
          <w:rtl w:val="0"/>
        </w:rPr>
        <w:t xml:space="preserve">have no power</w:t>
      </w:r>
      <w:r w:rsidDel="00000000" w:rsidR="00000000" w:rsidRPr="00000000">
        <w:rPr>
          <w:b w:val="1"/>
          <w:rtl w:val="0"/>
        </w:rPr>
        <w:t xml:space="preserve"> over me. I </w:t>
      </w:r>
      <w:r w:rsidDel="00000000" w:rsidR="00000000" w:rsidRPr="00000000">
        <w:rPr>
          <w:b w:val="1"/>
          <w:i w:val="1"/>
          <w:rtl w:val="0"/>
        </w:rPr>
        <w:t xml:space="preserve">have a part</w:t>
      </w:r>
      <w:r w:rsidDel="00000000" w:rsidR="00000000" w:rsidRPr="00000000">
        <w:rPr>
          <w:b w:val="1"/>
          <w:rtl w:val="0"/>
        </w:rPr>
        <w:t xml:space="preserve"> in the </w:t>
      </w:r>
      <w:r w:rsidDel="00000000" w:rsidR="00000000" w:rsidRPr="00000000">
        <w:rPr>
          <w:b w:val="1"/>
          <w:i w:val="1"/>
          <w:rtl w:val="0"/>
        </w:rPr>
        <w:t xml:space="preserve">First Resurrection</w:t>
      </w:r>
      <w:r w:rsidDel="00000000" w:rsidR="00000000" w:rsidRPr="00000000">
        <w:rPr>
          <w:b w:val="1"/>
          <w:rtl w:val="0"/>
        </w:rPr>
        <w:t xml:space="preserve">."</w:t>
      </w:r>
    </w:p>
    <w:p w:rsidR="00000000" w:rsidDel="00000000" w:rsidP="00000000" w:rsidRDefault="00000000" w:rsidRPr="00000000" w14:paraId="000019EA">
      <w:pPr>
        <w:pStyle w:val="Heading3"/>
        <w:keepNext w:val="0"/>
        <w:keepLines w:val="0"/>
        <w:spacing w:before="280" w:lineRule="auto"/>
        <w:ind w:right="600"/>
        <w:rPr>
          <w:b w:val="1"/>
          <w:color w:val="000000"/>
          <w:sz w:val="26"/>
          <w:szCs w:val="26"/>
        </w:rPr>
      </w:pPr>
      <w:bookmarkStart w:colFirst="0" w:colLast="0" w:name="_nvvmfb8jo4zu" w:id="1274"/>
      <w:bookmarkEnd w:id="1274"/>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9EB">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9EC">
      <w:pPr>
        <w:numPr>
          <w:ilvl w:val="0"/>
          <w:numId w:val="394"/>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9ED">
      <w:pPr>
        <w:numPr>
          <w:ilvl w:val="0"/>
          <w:numId w:val="394"/>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9EE">
      <w:pPr>
        <w:numPr>
          <w:ilvl w:val="0"/>
          <w:numId w:val="394"/>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9EF">
      <w:pPr>
        <w:pStyle w:val="Heading3"/>
        <w:keepNext w:val="0"/>
        <w:keepLines w:val="0"/>
        <w:spacing w:before="280" w:lineRule="auto"/>
        <w:ind w:right="600"/>
        <w:rPr>
          <w:b w:val="1"/>
          <w:color w:val="000000"/>
          <w:sz w:val="26"/>
          <w:szCs w:val="26"/>
        </w:rPr>
      </w:pPr>
      <w:bookmarkStart w:colFirst="0" w:colLast="0" w:name="_ms73bzxsvzxm" w:id="1275"/>
      <w:bookmarkEnd w:id="1275"/>
      <w:r w:rsidDel="00000000" w:rsidR="00000000" w:rsidRPr="00000000">
        <w:rPr>
          <w:b w:val="1"/>
          <w:color w:val="000000"/>
          <w:sz w:val="26"/>
          <w:szCs w:val="26"/>
          <w:rtl w:val="0"/>
        </w:rPr>
        <w:t xml:space="preserve">Closing Prayer</w:t>
      </w:r>
    </w:p>
    <w:p w:rsidR="00000000" w:rsidDel="00000000" w:rsidP="00000000" w:rsidRDefault="00000000" w:rsidRPr="00000000" w14:paraId="000019F0">
      <w:pPr>
        <w:spacing w:after="240" w:before="240" w:lineRule="auto"/>
        <w:rPr>
          <w:i w:val="1"/>
        </w:rPr>
      </w:pPr>
      <w:r w:rsidDel="00000000" w:rsidR="00000000" w:rsidRPr="00000000">
        <w:rPr>
          <w:i w:val="1"/>
          <w:rtl w:val="0"/>
        </w:rPr>
        <w:t xml:space="preserve">(A prayer of "thanksgiving" for the "Resurrection".)</w:t>
      </w:r>
    </w:p>
    <w:p w:rsidR="00000000" w:rsidDel="00000000" w:rsidP="00000000" w:rsidRDefault="00000000" w:rsidRPr="00000000" w14:paraId="000019F1">
      <w:pPr>
        <w:spacing w:after="240" w:before="240" w:lineRule="auto"/>
        <w:ind w:left="600" w:right="600" w:firstLine="0"/>
        <w:rPr/>
      </w:pPr>
      <w:r w:rsidDel="00000000" w:rsidR="00000000" w:rsidRPr="00000000">
        <w:rPr>
          <w:rtl w:val="0"/>
        </w:rPr>
        <w:t xml:space="preserve">"Lord Jesus, I </w:t>
      </w:r>
      <w:r w:rsidDel="00000000" w:rsidR="00000000" w:rsidRPr="00000000">
        <w:rPr>
          <w:i w:val="1"/>
          <w:rtl w:val="0"/>
        </w:rPr>
        <w:t xml:space="preserve">was</w:t>
      </w:r>
      <w:r w:rsidDel="00000000" w:rsidR="00000000" w:rsidRPr="00000000">
        <w:rPr>
          <w:rtl w:val="0"/>
        </w:rPr>
        <w:t xml:space="preserve"> "dead" in my "sins." But </w:t>
      </w:r>
      <w:r w:rsidDel="00000000" w:rsidR="00000000" w:rsidRPr="00000000">
        <w:rPr>
          <w:i w:val="1"/>
          <w:rtl w:val="0"/>
        </w:rPr>
        <w:t xml:space="preserve">You</w:t>
      </w:r>
      <w:r w:rsidDel="00000000" w:rsidR="00000000" w:rsidRPr="00000000">
        <w:rPr>
          <w:rtl w:val="0"/>
        </w:rPr>
        <w:t xml:space="preserve"> "called" me, and I "heard Your voice," and I "passed from death to life."</w:t>
      </w:r>
    </w:p>
    <w:p w:rsidR="00000000" w:rsidDel="00000000" w:rsidP="00000000" w:rsidRDefault="00000000" w:rsidRPr="00000000" w14:paraId="000019F2">
      <w:pPr>
        <w:spacing w:after="240" w:before="240" w:lineRule="auto"/>
        <w:ind w:left="600" w:right="600" w:firstLine="0"/>
        <w:rPr/>
      </w:pPr>
      <w:r w:rsidDel="00000000" w:rsidR="00000000" w:rsidRPr="00000000">
        <w:rPr>
          <w:i w:val="1"/>
          <w:rtl w:val="0"/>
        </w:rPr>
        <w:t xml:space="preserve">I have "shared"</w:t>
      </w:r>
      <w:r w:rsidDel="00000000" w:rsidR="00000000" w:rsidRPr="00000000">
        <w:rPr>
          <w:rtl w:val="0"/>
        </w:rPr>
        <w:t xml:space="preserve"> in the "First Resurrection." I am "blessed and holy."</w:t>
      </w:r>
    </w:p>
    <w:p w:rsidR="00000000" w:rsidDel="00000000" w:rsidP="00000000" w:rsidRDefault="00000000" w:rsidRPr="00000000" w14:paraId="000019F3">
      <w:pPr>
        <w:spacing w:after="240" w:before="240" w:lineRule="auto"/>
        <w:ind w:left="600" w:right="600" w:firstLine="0"/>
        <w:rPr/>
      </w:pPr>
      <w:r w:rsidDel="00000000" w:rsidR="00000000" w:rsidRPr="00000000">
        <w:rPr>
          <w:i w:val="1"/>
          <w:rtl w:val="0"/>
        </w:rPr>
        <w:t xml:space="preserve">Therefore</w:t>
      </w:r>
      <w:r w:rsidDel="00000000" w:rsidR="00000000" w:rsidRPr="00000000">
        <w:rPr>
          <w:rtl w:val="0"/>
        </w:rPr>
        <w:t xml:space="preserve">, the "Second Death" (hell, the </w:t>
      </w:r>
      <w:r w:rsidDel="00000000" w:rsidR="00000000" w:rsidRPr="00000000">
        <w:rPr>
          <w:i w:val="1"/>
          <w:rtl w:val="0"/>
        </w:rPr>
        <w:t xml:space="preserve">Lake of Fire</w:t>
      </w:r>
      <w:r w:rsidDel="00000000" w:rsidR="00000000" w:rsidRPr="00000000">
        <w:rPr>
          <w:rtl w:val="0"/>
        </w:rPr>
        <w:t xml:space="preserve">) </w:t>
      </w:r>
      <w:r w:rsidDel="00000000" w:rsidR="00000000" w:rsidRPr="00000000">
        <w:rPr>
          <w:i w:val="1"/>
          <w:rtl w:val="0"/>
        </w:rPr>
        <w:t xml:space="preserve">has no power</w:t>
      </w:r>
      <w:r w:rsidDel="00000000" w:rsidR="00000000" w:rsidRPr="00000000">
        <w:rPr>
          <w:rtl w:val="0"/>
        </w:rPr>
        <w:t xml:space="preserve"> over </w:t>
      </w:r>
      <w:r w:rsidDel="00000000" w:rsidR="00000000" w:rsidRPr="00000000">
        <w:rPr>
          <w:i w:val="1"/>
          <w:rtl w:val="0"/>
        </w:rPr>
        <w:t xml:space="preserve">me</w:t>
      </w:r>
      <w:r w:rsidDel="00000000" w:rsidR="00000000" w:rsidRPr="00000000">
        <w:rPr>
          <w:rtl w:val="0"/>
        </w:rPr>
        <w:t xml:space="preserve">. </w:t>
      </w:r>
      <w:r w:rsidDel="00000000" w:rsidR="00000000" w:rsidRPr="00000000">
        <w:rPr>
          <w:i w:val="1"/>
          <w:rtl w:val="0"/>
        </w:rPr>
        <w:t xml:space="preserve">Death</w:t>
      </w:r>
      <w:r w:rsidDel="00000000" w:rsidR="00000000" w:rsidRPr="00000000">
        <w:rPr>
          <w:rtl w:val="0"/>
        </w:rPr>
        <w:t xml:space="preserve"> "has no sting." </w:t>
      </w:r>
      <w:r w:rsidDel="00000000" w:rsidR="00000000" w:rsidRPr="00000000">
        <w:rPr>
          <w:i w:val="1"/>
          <w:rtl w:val="0"/>
        </w:rPr>
        <w:t xml:space="preserve">The "Beast"</w:t>
      </w:r>
      <w:r w:rsidDel="00000000" w:rsidR="00000000" w:rsidRPr="00000000">
        <w:rPr>
          <w:rtl w:val="0"/>
        </w:rPr>
        <w:t xml:space="preserve"> "has no power."</w:t>
      </w:r>
    </w:p>
    <w:p w:rsidR="00000000" w:rsidDel="00000000" w:rsidP="00000000" w:rsidRDefault="00000000" w:rsidRPr="00000000" w14:paraId="000019F4">
      <w:pPr>
        <w:spacing w:after="240" w:before="240" w:lineRule="auto"/>
        <w:ind w:left="600" w:right="600" w:firstLine="0"/>
        <w:rPr/>
      </w:pPr>
      <w:r w:rsidDel="00000000" w:rsidR="00000000" w:rsidRPr="00000000">
        <w:rPr>
          <w:i w:val="1"/>
          <w:rtl w:val="0"/>
        </w:rPr>
        <w:t xml:space="preserve">Thank You</w:t>
      </w:r>
      <w:r w:rsidDel="00000000" w:rsidR="00000000" w:rsidRPr="00000000">
        <w:rPr>
          <w:rtl w:val="0"/>
        </w:rPr>
        <w:t xml:space="preserve"> for </w:t>
      </w:r>
      <w:r w:rsidDel="00000000" w:rsidR="00000000" w:rsidRPr="00000000">
        <w:rPr>
          <w:i w:val="1"/>
          <w:rtl w:val="0"/>
        </w:rPr>
        <w:t xml:space="preserve">this "blessing."</w:t>
      </w:r>
      <w:r w:rsidDel="00000000" w:rsidR="00000000" w:rsidRPr="00000000">
        <w:rPr>
          <w:rtl w:val="0"/>
        </w:rPr>
        <w:t xml:space="preserve"> Amen."</w:t>
      </w:r>
    </w:p>
    <w:p w:rsidR="00000000" w:rsidDel="00000000" w:rsidP="00000000" w:rsidRDefault="00000000" w:rsidRPr="00000000" w14:paraId="000019F5">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9F6">
      <w:pPr>
        <w:pStyle w:val="Heading2"/>
        <w:keepNext w:val="0"/>
        <w:keepLines w:val="0"/>
        <w:spacing w:after="80" w:lineRule="auto"/>
        <w:ind w:right="600"/>
        <w:rPr>
          <w:b w:val="1"/>
          <w:sz w:val="34"/>
          <w:szCs w:val="34"/>
        </w:rPr>
      </w:pPr>
      <w:bookmarkStart w:colFirst="0" w:colLast="0" w:name="_vrn5cgkdc4py" w:id="1276"/>
      <w:bookmarkEnd w:id="1276"/>
      <w:r w:rsidDel="00000000" w:rsidR="00000000" w:rsidRPr="00000000">
        <w:rPr>
          <w:b w:val="1"/>
          <w:sz w:val="34"/>
          <w:szCs w:val="34"/>
          <w:rtl w:val="0"/>
        </w:rPr>
        <w:t xml:space="preserve">Revelation Bible Study: Week 20, Day 6</w:t>
      </w:r>
    </w:p>
    <w:p w:rsidR="00000000" w:rsidDel="00000000" w:rsidP="00000000" w:rsidRDefault="00000000" w:rsidRPr="00000000" w14:paraId="000019F7">
      <w:pPr>
        <w:pStyle w:val="Heading3"/>
        <w:keepNext w:val="0"/>
        <w:keepLines w:val="0"/>
        <w:spacing w:before="280" w:lineRule="auto"/>
        <w:ind w:right="600"/>
        <w:rPr>
          <w:b w:val="1"/>
          <w:color w:val="000000"/>
          <w:sz w:val="26"/>
          <w:szCs w:val="26"/>
        </w:rPr>
      </w:pPr>
      <w:bookmarkStart w:colFirst="0" w:colLast="0" w:name="_cns8jykx87cs" w:id="1277"/>
      <w:bookmarkEnd w:id="1277"/>
      <w:r w:rsidDel="00000000" w:rsidR="00000000" w:rsidRPr="00000000">
        <w:rPr>
          <w:b w:val="1"/>
          <w:color w:val="000000"/>
          <w:sz w:val="26"/>
          <w:szCs w:val="26"/>
          <w:rtl w:val="0"/>
        </w:rPr>
        <w:t xml:space="preserve">The Final Rebellion: Gog and Magog</w:t>
      </w:r>
    </w:p>
    <w:p w:rsidR="00000000" w:rsidDel="00000000" w:rsidP="00000000" w:rsidRDefault="00000000" w:rsidRPr="00000000" w14:paraId="000019F8">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20:7-10</w:t>
      </w:r>
    </w:p>
    <w:p w:rsidR="00000000" w:rsidDel="00000000" w:rsidP="00000000" w:rsidRDefault="00000000" w:rsidRPr="00000000" w14:paraId="000019F9">
      <w:pPr>
        <w:spacing w:after="240" w:before="240" w:lineRule="auto"/>
        <w:ind w:left="600" w:right="600" w:firstLine="0"/>
        <w:rPr/>
      </w:pPr>
      <w:r w:rsidDel="00000000" w:rsidR="00000000" w:rsidRPr="00000000">
        <w:rPr>
          <w:rtl w:val="0"/>
        </w:rPr>
        <w:t xml:space="preserve">⁷ And when the thousand years are ended, Satan will be released from his prison ⁸ and will come out to deceive the nations that are at the four corners of the earth, Gog and Magog, to gather them for battle; their number is like the sand of the sea. ⁹ And they marched up over the broad plain of the earth and surrounded the camp of the saints and the beloved city, but fire came down from heaven and consumed them,</w:t>
      </w:r>
    </w:p>
    <w:p w:rsidR="00000000" w:rsidDel="00000000" w:rsidP="00000000" w:rsidRDefault="00000000" w:rsidRPr="00000000" w14:paraId="000019FA">
      <w:pPr>
        <w:spacing w:after="240" w:before="240" w:lineRule="auto"/>
        <w:ind w:left="600" w:right="600" w:firstLine="0"/>
        <w:rPr/>
      </w:pPr>
      <w:r w:rsidDel="00000000" w:rsidR="00000000" w:rsidRPr="00000000">
        <w:rPr>
          <w:rtl w:val="0"/>
        </w:rPr>
        <w:t xml:space="preserve">¹⁰ and the devil who had deceived them was thrown into the lake of fire and sulfur where the beast and the false prophet were, and they will be tormented day and night forever and ever.</w:t>
      </w:r>
    </w:p>
    <w:p w:rsidR="00000000" w:rsidDel="00000000" w:rsidP="00000000" w:rsidRDefault="00000000" w:rsidRPr="00000000" w14:paraId="000019FB">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9FC">
      <w:pPr>
        <w:pStyle w:val="Heading3"/>
        <w:keepNext w:val="0"/>
        <w:keepLines w:val="0"/>
        <w:spacing w:before="280" w:lineRule="auto"/>
        <w:ind w:right="600"/>
        <w:rPr>
          <w:b w:val="1"/>
          <w:color w:val="000000"/>
          <w:sz w:val="26"/>
          <w:szCs w:val="26"/>
        </w:rPr>
      </w:pPr>
      <w:bookmarkStart w:colFirst="0" w:colLast="0" w:name="_a22m06j3psms" w:id="1278"/>
      <w:bookmarkEnd w:id="1278"/>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9FD">
      <w:pPr>
        <w:numPr>
          <w:ilvl w:val="0"/>
          <w:numId w:val="18"/>
        </w:numPr>
        <w:spacing w:after="0" w:afterAutospacing="0" w:before="240" w:lineRule="auto"/>
        <w:ind w:left="720" w:hanging="360"/>
      </w:pPr>
      <w:r w:rsidDel="00000000" w:rsidR="00000000" w:rsidRPr="00000000">
        <w:rPr>
          <w:b w:val="1"/>
          <w:rtl w:val="0"/>
        </w:rPr>
        <w:t xml:space="preserve">"When the 1000 years are ended...":</w:t>
      </w:r>
      <w:r w:rsidDel="00000000" w:rsidR="00000000" w:rsidRPr="00000000">
        <w:rPr>
          <w:rtl w:val="0"/>
        </w:rPr>
        <w:t xml:space="preserve"> The "clock" </w:t>
      </w:r>
      <w:r w:rsidDel="00000000" w:rsidR="00000000" w:rsidRPr="00000000">
        <w:rPr>
          <w:i w:val="1"/>
          <w:rtl w:val="0"/>
        </w:rPr>
        <w:t xml:space="preserve">runs out</w:t>
      </w:r>
      <w:r w:rsidDel="00000000" w:rsidR="00000000" w:rsidRPr="00000000">
        <w:rPr>
          <w:rtl w:val="0"/>
        </w:rPr>
        <w:t xml:space="preserve">.</w:t>
      </w:r>
    </w:p>
    <w:p w:rsidR="00000000" w:rsidDel="00000000" w:rsidP="00000000" w:rsidRDefault="00000000" w:rsidRPr="00000000" w14:paraId="000019FE">
      <w:pPr>
        <w:numPr>
          <w:ilvl w:val="0"/>
          <w:numId w:val="18"/>
        </w:numPr>
        <w:spacing w:after="0" w:afterAutospacing="0" w:before="0" w:beforeAutospacing="0" w:lineRule="auto"/>
        <w:ind w:left="720" w:hanging="360"/>
      </w:pPr>
      <w:r w:rsidDel="00000000" w:rsidR="00000000" w:rsidRPr="00000000">
        <w:rPr>
          <w:b w:val="1"/>
          <w:rtl w:val="0"/>
        </w:rPr>
        <w:t xml:space="preserve">"Satan will be released...":</w:t>
      </w:r>
      <w:r w:rsidDel="00000000" w:rsidR="00000000" w:rsidRPr="00000000">
        <w:rPr>
          <w:rtl w:val="0"/>
        </w:rPr>
        <w:t xml:space="preserve"> The "mystery" </w:t>
      </w:r>
      <w:r w:rsidDel="00000000" w:rsidR="00000000" w:rsidRPr="00000000">
        <w:rPr>
          <w:i w:val="1"/>
          <w:rtl w:val="0"/>
        </w:rPr>
        <w:t xml:space="preserve">from 20:3</w:t>
      </w:r>
      <w:r w:rsidDel="00000000" w:rsidR="00000000" w:rsidRPr="00000000">
        <w:rPr>
          <w:rtl w:val="0"/>
        </w:rPr>
        <w:t xml:space="preserve"> ("he </w:t>
      </w:r>
      <w:r w:rsidDel="00000000" w:rsidR="00000000" w:rsidRPr="00000000">
        <w:rPr>
          <w:i w:val="1"/>
          <w:rtl w:val="0"/>
        </w:rPr>
        <w:t xml:space="preserve">must</w:t>
      </w:r>
      <w:r w:rsidDel="00000000" w:rsidR="00000000" w:rsidRPr="00000000">
        <w:rPr>
          <w:rtl w:val="0"/>
        </w:rPr>
        <w:t xml:space="preserve"> be released") </w:t>
      </w:r>
      <w:r w:rsidDel="00000000" w:rsidR="00000000" w:rsidRPr="00000000">
        <w:rPr>
          <w:i w:val="1"/>
          <w:rtl w:val="0"/>
        </w:rPr>
        <w:t xml:space="preserve">happens</w:t>
      </w:r>
      <w:r w:rsidDel="00000000" w:rsidR="00000000" w:rsidRPr="00000000">
        <w:rPr>
          <w:rtl w:val="0"/>
        </w:rPr>
        <w:t xml:space="preserve">.</w:t>
      </w:r>
    </w:p>
    <w:p w:rsidR="00000000" w:rsidDel="00000000" w:rsidP="00000000" w:rsidRDefault="00000000" w:rsidRPr="00000000" w14:paraId="000019FF">
      <w:pPr>
        <w:numPr>
          <w:ilvl w:val="0"/>
          <w:numId w:val="18"/>
        </w:numPr>
        <w:spacing w:after="0" w:afterAutospacing="0" w:before="0" w:beforeAutospacing="0" w:lineRule="auto"/>
        <w:ind w:left="720" w:hanging="360"/>
      </w:pPr>
      <w:r w:rsidDel="00000000" w:rsidR="00000000" w:rsidRPr="00000000">
        <w:rPr>
          <w:b w:val="1"/>
          <w:rtl w:val="0"/>
        </w:rPr>
        <w:t xml:space="preserve">"Gog and Magog":</w:t>
      </w:r>
      <w:r w:rsidDel="00000000" w:rsidR="00000000" w:rsidRPr="00000000">
        <w:rPr>
          <w:rtl w:val="0"/>
        </w:rPr>
        <w:t xml:space="preserve"> This is the "code-name" from </w:t>
      </w:r>
      <w:r w:rsidDel="00000000" w:rsidR="00000000" w:rsidRPr="00000000">
        <w:rPr>
          <w:b w:val="1"/>
          <w:rtl w:val="0"/>
        </w:rPr>
        <w:t xml:space="preserve">Ezekiel 38-39</w:t>
      </w:r>
      <w:r w:rsidDel="00000000" w:rsidR="00000000" w:rsidRPr="00000000">
        <w:rPr>
          <w:rtl w:val="0"/>
        </w:rPr>
        <w:t xml:space="preserve">. It represents the </w:t>
      </w:r>
      <w:r w:rsidDel="00000000" w:rsidR="00000000" w:rsidRPr="00000000">
        <w:rPr>
          <w:i w:val="1"/>
          <w:rtl w:val="0"/>
        </w:rPr>
        <w:t xml:space="preserve">ultimate, final, godless "horde"</w:t>
      </w:r>
      <w:r w:rsidDel="00000000" w:rsidR="00000000" w:rsidRPr="00000000">
        <w:rPr>
          <w:rtl w:val="0"/>
        </w:rPr>
        <w:t xml:space="preserve"> from "off the map" that </w:t>
      </w:r>
      <w:r w:rsidDel="00000000" w:rsidR="00000000" w:rsidRPr="00000000">
        <w:rPr>
          <w:i w:val="1"/>
          <w:rtl w:val="0"/>
        </w:rPr>
        <w:t xml:space="preserve">attacks</w:t>
      </w:r>
      <w:r w:rsidDel="00000000" w:rsidR="00000000" w:rsidRPr="00000000">
        <w:rPr>
          <w:rtl w:val="0"/>
        </w:rPr>
        <w:t xml:space="preserve"> God's </w:t>
      </w:r>
      <w:r w:rsidDel="00000000" w:rsidR="00000000" w:rsidRPr="00000000">
        <w:rPr>
          <w:i w:val="1"/>
          <w:rtl w:val="0"/>
        </w:rPr>
        <w:t xml:space="preserve">people</w:t>
      </w:r>
      <w:r w:rsidDel="00000000" w:rsidR="00000000" w:rsidRPr="00000000">
        <w:rPr>
          <w:rtl w:val="0"/>
        </w:rPr>
        <w:t xml:space="preserve">.</w:t>
      </w:r>
    </w:p>
    <w:p w:rsidR="00000000" w:rsidDel="00000000" w:rsidP="00000000" w:rsidRDefault="00000000" w:rsidRPr="00000000" w14:paraId="00001A00">
      <w:pPr>
        <w:numPr>
          <w:ilvl w:val="0"/>
          <w:numId w:val="18"/>
        </w:numPr>
        <w:spacing w:after="0" w:afterAutospacing="0" w:before="0" w:beforeAutospacing="0" w:lineRule="auto"/>
        <w:ind w:left="720" w:hanging="360"/>
      </w:pPr>
      <w:r w:rsidDel="00000000" w:rsidR="00000000" w:rsidRPr="00000000">
        <w:rPr>
          <w:b w:val="1"/>
          <w:rtl w:val="0"/>
        </w:rPr>
        <w:t xml:space="preserve">"The Battle" (v. 9):</w:t>
      </w:r>
    </w:p>
    <w:p w:rsidR="00000000" w:rsidDel="00000000" w:rsidP="00000000" w:rsidRDefault="00000000" w:rsidRPr="00000000" w14:paraId="00001A01">
      <w:pPr>
        <w:numPr>
          <w:ilvl w:val="1"/>
          <w:numId w:val="18"/>
        </w:numPr>
        <w:spacing w:after="0" w:afterAutospacing="0" w:before="0" w:beforeAutospacing="0" w:lineRule="auto"/>
        <w:ind w:left="1440" w:hanging="360"/>
      </w:pPr>
      <w:r w:rsidDel="00000000" w:rsidR="00000000" w:rsidRPr="00000000">
        <w:rPr>
          <w:rtl w:val="0"/>
        </w:rPr>
        <w:t xml:space="preserve">This is the </w:t>
      </w:r>
      <w:r w:rsidDel="00000000" w:rsidR="00000000" w:rsidRPr="00000000">
        <w:rPr>
          <w:i w:val="1"/>
          <w:rtl w:val="0"/>
        </w:rPr>
        <w:t xml:space="preserve">second "Armageddon."</w:t>
      </w:r>
    </w:p>
    <w:p w:rsidR="00000000" w:rsidDel="00000000" w:rsidP="00000000" w:rsidRDefault="00000000" w:rsidRPr="00000000" w14:paraId="00001A02">
      <w:pPr>
        <w:numPr>
          <w:ilvl w:val="1"/>
          <w:numId w:val="18"/>
        </w:numPr>
        <w:spacing w:after="0" w:afterAutospacing="0" w:before="0" w:beforeAutospacing="0" w:lineRule="auto"/>
        <w:ind w:left="1440" w:hanging="360"/>
      </w:pPr>
      <w:r w:rsidDel="00000000" w:rsidR="00000000" w:rsidRPr="00000000">
        <w:rPr>
          <w:rtl w:val="0"/>
        </w:rPr>
        <w:t xml:space="preserve">Satan's </w:t>
      </w:r>
      <w:r w:rsidDel="00000000" w:rsidR="00000000" w:rsidRPr="00000000">
        <w:rPr>
          <w:i w:val="1"/>
          <w:rtl w:val="0"/>
        </w:rPr>
        <w:t xml:space="preserve">final "army"</w:t>
      </w:r>
      <w:r w:rsidDel="00000000" w:rsidR="00000000" w:rsidRPr="00000000">
        <w:rPr>
          <w:rtl w:val="0"/>
        </w:rPr>
        <w:t xml:space="preserve"> ("like the sand...")</w:t>
      </w:r>
    </w:p>
    <w:p w:rsidR="00000000" w:rsidDel="00000000" w:rsidP="00000000" w:rsidRDefault="00000000" w:rsidRPr="00000000" w14:paraId="00001A03">
      <w:pPr>
        <w:numPr>
          <w:ilvl w:val="1"/>
          <w:numId w:val="18"/>
        </w:numPr>
        <w:spacing w:after="0" w:afterAutospacing="0" w:before="0" w:beforeAutospacing="0" w:lineRule="auto"/>
        <w:ind w:left="1440" w:hanging="360"/>
      </w:pPr>
      <w:r w:rsidDel="00000000" w:rsidR="00000000" w:rsidRPr="00000000">
        <w:rPr>
          <w:rtl w:val="0"/>
        </w:rPr>
        <w:t xml:space="preserve">...</w:t>
      </w:r>
      <w:r w:rsidDel="00000000" w:rsidR="00000000" w:rsidRPr="00000000">
        <w:rPr>
          <w:i w:val="1"/>
          <w:rtl w:val="0"/>
        </w:rPr>
        <w:t xml:space="preserve">surrounds</w:t>
      </w:r>
      <w:r w:rsidDel="00000000" w:rsidR="00000000" w:rsidRPr="00000000">
        <w:rPr>
          <w:rtl w:val="0"/>
        </w:rPr>
        <w:t xml:space="preserve"> the "camp of the saints" (the "Church") / "the beloved city" (Jerusalem / "Zion").</w:t>
      </w:r>
    </w:p>
    <w:p w:rsidR="00000000" w:rsidDel="00000000" w:rsidP="00000000" w:rsidRDefault="00000000" w:rsidRPr="00000000" w14:paraId="00001A04">
      <w:pPr>
        <w:numPr>
          <w:ilvl w:val="0"/>
          <w:numId w:val="18"/>
        </w:numPr>
        <w:spacing w:after="0" w:afterAutospacing="0" w:before="0" w:beforeAutospacing="0" w:lineRule="auto"/>
        <w:ind w:left="720" w:hanging="360"/>
      </w:pPr>
      <w:r w:rsidDel="00000000" w:rsidR="00000000" w:rsidRPr="00000000">
        <w:rPr>
          <w:b w:val="1"/>
          <w:rtl w:val="0"/>
        </w:rPr>
        <w:t xml:space="preserve">The "Result" (v. 9):</w:t>
      </w:r>
    </w:p>
    <w:p w:rsidR="00000000" w:rsidDel="00000000" w:rsidP="00000000" w:rsidRDefault="00000000" w:rsidRPr="00000000" w14:paraId="00001A05">
      <w:pPr>
        <w:numPr>
          <w:ilvl w:val="1"/>
          <w:numId w:val="18"/>
        </w:numPr>
        <w:spacing w:after="0" w:afterAutospacing="0" w:before="0" w:beforeAutospacing="0" w:lineRule="auto"/>
        <w:ind w:left="1440" w:hanging="360"/>
      </w:pPr>
      <w:r w:rsidDel="00000000" w:rsidR="00000000" w:rsidRPr="00000000">
        <w:rPr>
          <w:rtl w:val="0"/>
        </w:rPr>
        <w:t xml:space="preserve">...It's </w:t>
      </w:r>
      <w:r w:rsidDel="00000000" w:rsidR="00000000" w:rsidRPr="00000000">
        <w:rPr>
          <w:i w:val="1"/>
          <w:rtl w:val="0"/>
        </w:rPr>
        <w:t xml:space="preserve">not a "battle."</w:t>
      </w:r>
      <w:r w:rsidDel="00000000" w:rsidR="00000000" w:rsidRPr="00000000">
        <w:rPr>
          <w:rtl w:val="0"/>
        </w:rPr>
        <w:t xml:space="preserve"> It's </w:t>
      </w:r>
      <w:r w:rsidDel="00000000" w:rsidR="00000000" w:rsidRPr="00000000">
        <w:rPr>
          <w:i w:val="1"/>
          <w:rtl w:val="0"/>
        </w:rPr>
        <w:t xml:space="preserve">another "execution"</w:t>
      </w:r>
      <w:r w:rsidDel="00000000" w:rsidR="00000000" w:rsidRPr="00000000">
        <w:rPr>
          <w:rtl w:val="0"/>
        </w:rPr>
        <w:t xml:space="preserve">.</w:t>
      </w:r>
    </w:p>
    <w:p w:rsidR="00000000" w:rsidDel="00000000" w:rsidP="00000000" w:rsidRDefault="00000000" w:rsidRPr="00000000" w14:paraId="00001A06">
      <w:pPr>
        <w:numPr>
          <w:ilvl w:val="1"/>
          <w:numId w:val="18"/>
        </w:numPr>
        <w:spacing w:after="0" w:afterAutospacing="0" w:before="0" w:beforeAutospacing="0" w:lineRule="auto"/>
        <w:ind w:left="1440" w:hanging="360"/>
      </w:pPr>
      <w:r w:rsidDel="00000000" w:rsidR="00000000" w:rsidRPr="00000000">
        <w:rPr>
          <w:b w:val="1"/>
          <w:rtl w:val="0"/>
        </w:rPr>
        <w:t xml:space="preserve">"Fire came down from heaven and consumed them."</w:t>
      </w:r>
    </w:p>
    <w:p w:rsidR="00000000" w:rsidDel="00000000" w:rsidP="00000000" w:rsidRDefault="00000000" w:rsidRPr="00000000" w14:paraId="00001A07">
      <w:pPr>
        <w:numPr>
          <w:ilvl w:val="1"/>
          <w:numId w:val="18"/>
        </w:numPr>
        <w:spacing w:after="240" w:before="0" w:beforeAutospacing="0" w:lineRule="auto"/>
        <w:ind w:left="1440" w:hanging="360"/>
      </w:pPr>
      <w:r w:rsidDel="00000000" w:rsidR="00000000" w:rsidRPr="00000000">
        <w:rPr>
          <w:rtl w:val="0"/>
        </w:rPr>
        <w:t xml:space="preserve">(It is </w:t>
      </w:r>
      <w:r w:rsidDel="00000000" w:rsidR="00000000" w:rsidRPr="00000000">
        <w:rPr>
          <w:i w:val="1"/>
          <w:rtl w:val="0"/>
        </w:rPr>
        <w:t xml:space="preserve">identical</w:t>
      </w:r>
      <w:r w:rsidDel="00000000" w:rsidR="00000000" w:rsidRPr="00000000">
        <w:rPr>
          <w:rtl w:val="0"/>
        </w:rPr>
        <w:t xml:space="preserve"> to the </w:t>
      </w:r>
      <w:r w:rsidDel="00000000" w:rsidR="00000000" w:rsidRPr="00000000">
        <w:rPr>
          <w:i w:val="1"/>
          <w:rtl w:val="0"/>
        </w:rPr>
        <w:t xml:space="preserve">end</w:t>
      </w:r>
      <w:r w:rsidDel="00000000" w:rsidR="00000000" w:rsidRPr="00000000">
        <w:rPr>
          <w:rtl w:val="0"/>
        </w:rPr>
        <w:t xml:space="preserve"> of the "Two Witnesses" </w:t>
      </w:r>
      <w:r w:rsidDel="00000000" w:rsidR="00000000" w:rsidRPr="00000000">
        <w:rPr>
          <w:i w:val="1"/>
          <w:rtl w:val="0"/>
        </w:rPr>
        <w:t xml:space="preserve">enemies</w:t>
      </w:r>
      <w:r w:rsidDel="00000000" w:rsidR="00000000" w:rsidRPr="00000000">
        <w:rPr>
          <w:rtl w:val="0"/>
        </w:rPr>
        <w:t xml:space="preserve">, 11:5, and the </w:t>
      </w:r>
      <w:r w:rsidDel="00000000" w:rsidR="00000000" w:rsidRPr="00000000">
        <w:rPr>
          <w:i w:val="1"/>
          <w:rtl w:val="0"/>
        </w:rPr>
        <w:t xml:space="preserve">judgment</w:t>
      </w:r>
      <w:r w:rsidDel="00000000" w:rsidR="00000000" w:rsidRPr="00000000">
        <w:rPr>
          <w:rtl w:val="0"/>
        </w:rPr>
        <w:t xml:space="preserve"> of </w:t>
      </w:r>
      <w:r w:rsidDel="00000000" w:rsidR="00000000" w:rsidRPr="00000000">
        <w:rPr>
          <w:i w:val="1"/>
          <w:rtl w:val="0"/>
        </w:rPr>
        <w:t xml:space="preserve">Sodom</w:t>
      </w:r>
      <w:r w:rsidDel="00000000" w:rsidR="00000000" w:rsidRPr="00000000">
        <w:rPr>
          <w:rtl w:val="0"/>
        </w:rPr>
        <w:t xml:space="preserve">).</w:t>
      </w:r>
    </w:p>
    <w:p w:rsidR="00000000" w:rsidDel="00000000" w:rsidP="00000000" w:rsidRDefault="00000000" w:rsidRPr="00000000" w14:paraId="00001A08">
      <w:pPr>
        <w:pStyle w:val="Heading3"/>
        <w:keepNext w:val="0"/>
        <w:keepLines w:val="0"/>
        <w:spacing w:before="280" w:lineRule="auto"/>
        <w:ind w:right="600"/>
        <w:rPr>
          <w:b w:val="1"/>
          <w:color w:val="000000"/>
          <w:sz w:val="26"/>
          <w:szCs w:val="26"/>
        </w:rPr>
      </w:pPr>
      <w:bookmarkStart w:colFirst="0" w:colLast="0" w:name="_q9as84q43dwv" w:id="1279"/>
      <w:bookmarkEnd w:id="1279"/>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A09">
      <w:pPr>
        <w:numPr>
          <w:ilvl w:val="0"/>
          <w:numId w:val="114"/>
        </w:numPr>
        <w:spacing w:after="0" w:afterAutospacing="0" w:before="240" w:lineRule="auto"/>
        <w:ind w:left="720" w:hanging="360"/>
      </w:pPr>
      <w:r w:rsidDel="00000000" w:rsidR="00000000" w:rsidRPr="00000000">
        <w:rPr>
          <w:b w:val="1"/>
          <w:rtl w:val="0"/>
        </w:rPr>
        <w:t xml:space="preserve">Why </w:t>
      </w:r>
      <w:r w:rsidDel="00000000" w:rsidR="00000000" w:rsidRPr="00000000">
        <w:rPr>
          <w:b w:val="1"/>
          <w:i w:val="1"/>
          <w:rtl w:val="0"/>
        </w:rPr>
        <w:t xml:space="preserve">Release</w:t>
      </w:r>
      <w:r w:rsidDel="00000000" w:rsidR="00000000" w:rsidRPr="00000000">
        <w:rPr>
          <w:b w:val="1"/>
          <w:rtl w:val="0"/>
        </w:rPr>
        <w:t xml:space="preserve"> Satan?</w:t>
      </w:r>
    </w:p>
    <w:p w:rsidR="00000000" w:rsidDel="00000000" w:rsidP="00000000" w:rsidRDefault="00000000" w:rsidRPr="00000000" w14:paraId="00001A0A">
      <w:pPr>
        <w:numPr>
          <w:ilvl w:val="1"/>
          <w:numId w:val="114"/>
        </w:numPr>
        <w:spacing w:after="0" w:afterAutospacing="0" w:before="0" w:beforeAutospacing="0" w:lineRule="auto"/>
        <w:ind w:left="1440" w:hanging="360"/>
      </w:pPr>
      <w:r w:rsidDel="00000000" w:rsidR="00000000" w:rsidRPr="00000000">
        <w:rPr>
          <w:rtl w:val="0"/>
        </w:rPr>
        <w:t xml:space="preserve">This is the </w:t>
      </w:r>
      <w:r w:rsidDel="00000000" w:rsidR="00000000" w:rsidRPr="00000000">
        <w:rPr>
          <w:i w:val="1"/>
          <w:rtl w:val="0"/>
        </w:rPr>
        <w:t xml:space="preserve">final "unmasking"</w:t>
      </w:r>
      <w:r w:rsidDel="00000000" w:rsidR="00000000" w:rsidRPr="00000000">
        <w:rPr>
          <w:rtl w:val="0"/>
        </w:rPr>
        <w:t xml:space="preserve"> of </w:t>
      </w:r>
      <w:r w:rsidDel="00000000" w:rsidR="00000000" w:rsidRPr="00000000">
        <w:rPr>
          <w:i w:val="1"/>
          <w:rtl w:val="0"/>
        </w:rPr>
        <w:t xml:space="preserve">both</w:t>
      </w:r>
      <w:r w:rsidDel="00000000" w:rsidR="00000000" w:rsidRPr="00000000">
        <w:rPr>
          <w:rtl w:val="0"/>
        </w:rPr>
        <w:t xml:space="preserve"> "Satan" (his </w:t>
      </w:r>
      <w:r w:rsidDel="00000000" w:rsidR="00000000" w:rsidRPr="00000000">
        <w:rPr>
          <w:i w:val="1"/>
          <w:rtl w:val="0"/>
        </w:rPr>
        <w:t xml:space="preserve">unchangeable "deceit"</w:t>
      </w:r>
      <w:r w:rsidDel="00000000" w:rsidR="00000000" w:rsidRPr="00000000">
        <w:rPr>
          <w:rtl w:val="0"/>
        </w:rPr>
        <w:t xml:space="preserve">) and "humanity" (its </w:t>
      </w:r>
      <w:r w:rsidDel="00000000" w:rsidR="00000000" w:rsidRPr="00000000">
        <w:rPr>
          <w:i w:val="1"/>
          <w:rtl w:val="0"/>
        </w:rPr>
        <w:t xml:space="preserve">unchangeable "rebellion"</w:t>
      </w:r>
      <w:r w:rsidDel="00000000" w:rsidR="00000000" w:rsidRPr="00000000">
        <w:rPr>
          <w:rtl w:val="0"/>
        </w:rPr>
        <w:t xml:space="preserve">).</w:t>
      </w:r>
    </w:p>
    <w:p w:rsidR="00000000" w:rsidDel="00000000" w:rsidP="00000000" w:rsidRDefault="00000000" w:rsidRPr="00000000" w14:paraId="00001A0B">
      <w:pPr>
        <w:numPr>
          <w:ilvl w:val="1"/>
          <w:numId w:val="114"/>
        </w:numPr>
        <w:spacing w:after="0" w:afterAutospacing="0" w:before="0" w:beforeAutospacing="0" w:lineRule="auto"/>
        <w:ind w:left="1440" w:hanging="360"/>
      </w:pPr>
      <w:r w:rsidDel="00000000" w:rsidR="00000000" w:rsidRPr="00000000">
        <w:rPr>
          <w:b w:val="1"/>
          <w:rtl w:val="0"/>
        </w:rPr>
        <w:t xml:space="preserve">Premil View:</w:t>
      </w:r>
      <w:r w:rsidDel="00000000" w:rsidR="00000000" w:rsidRPr="00000000">
        <w:rPr>
          <w:rtl w:val="0"/>
        </w:rPr>
        <w:t xml:space="preserve"> This "proves" that </w:t>
      </w:r>
      <w:r w:rsidDel="00000000" w:rsidR="00000000" w:rsidRPr="00000000">
        <w:rPr>
          <w:i w:val="1"/>
          <w:rtl w:val="0"/>
        </w:rPr>
        <w:t xml:space="preserve">even after</w:t>
      </w:r>
      <w:r w:rsidDel="00000000" w:rsidR="00000000" w:rsidRPr="00000000">
        <w:rPr>
          <w:rtl w:val="0"/>
        </w:rPr>
        <w:t xml:space="preserve"> "1000 years" of </w:t>
      </w:r>
      <w:r w:rsidDel="00000000" w:rsidR="00000000" w:rsidRPr="00000000">
        <w:rPr>
          <w:i w:val="1"/>
          <w:rtl w:val="0"/>
        </w:rPr>
        <w:t xml:space="preserve">Christ's "perfect" "reign"</w:t>
      </w:r>
      <w:r w:rsidDel="00000000" w:rsidR="00000000" w:rsidRPr="00000000">
        <w:rPr>
          <w:rtl w:val="0"/>
        </w:rPr>
        <w:t xml:space="preserve">... the "human heart" (in </w:t>
      </w:r>
      <w:r w:rsidDel="00000000" w:rsidR="00000000" w:rsidRPr="00000000">
        <w:rPr>
          <w:i w:val="1"/>
          <w:rtl w:val="0"/>
        </w:rPr>
        <w:t xml:space="preserve">those "born"</w:t>
      </w:r>
      <w:r w:rsidDel="00000000" w:rsidR="00000000" w:rsidRPr="00000000">
        <w:rPr>
          <w:rtl w:val="0"/>
        </w:rPr>
        <w:t xml:space="preserve"> during that "time") is </w:t>
      </w:r>
      <w:r w:rsidDel="00000000" w:rsidR="00000000" w:rsidRPr="00000000">
        <w:rPr>
          <w:i w:val="1"/>
          <w:rtl w:val="0"/>
        </w:rPr>
        <w:t xml:space="preserve">still</w:t>
      </w:r>
      <w:r w:rsidDel="00000000" w:rsidR="00000000" w:rsidRPr="00000000">
        <w:rPr>
          <w:rtl w:val="0"/>
        </w:rPr>
        <w:t xml:space="preserve"> "sinful" and </w:t>
      </w:r>
      <w:r w:rsidDel="00000000" w:rsidR="00000000" w:rsidRPr="00000000">
        <w:rPr>
          <w:i w:val="1"/>
          <w:rtl w:val="0"/>
        </w:rPr>
        <w:t xml:space="preserve">will "rebel"</w:t>
      </w:r>
      <w:r w:rsidDel="00000000" w:rsidR="00000000" w:rsidRPr="00000000">
        <w:rPr>
          <w:rtl w:val="0"/>
        </w:rPr>
        <w:t xml:space="preserve"> the </w:t>
      </w:r>
      <w:r w:rsidDel="00000000" w:rsidR="00000000" w:rsidRPr="00000000">
        <w:rPr>
          <w:i w:val="1"/>
          <w:rtl w:val="0"/>
        </w:rPr>
        <w:t xml:space="preserve">second</w:t>
      </w:r>
      <w:r w:rsidDel="00000000" w:rsidR="00000000" w:rsidRPr="00000000">
        <w:rPr>
          <w:rtl w:val="0"/>
        </w:rPr>
        <w:t xml:space="preserve"> it </w:t>
      </w:r>
      <w:r w:rsidDel="00000000" w:rsidR="00000000" w:rsidRPr="00000000">
        <w:rPr>
          <w:i w:val="1"/>
          <w:rtl w:val="0"/>
        </w:rPr>
        <w:t xml:space="preserve">gets a "chance"</w:t>
      </w:r>
      <w:r w:rsidDel="00000000" w:rsidR="00000000" w:rsidRPr="00000000">
        <w:rPr>
          <w:rtl w:val="0"/>
        </w:rPr>
        <w:t xml:space="preserve">.</w:t>
      </w:r>
    </w:p>
    <w:p w:rsidR="00000000" w:rsidDel="00000000" w:rsidP="00000000" w:rsidRDefault="00000000" w:rsidRPr="00000000" w14:paraId="00001A0C">
      <w:pPr>
        <w:numPr>
          <w:ilvl w:val="1"/>
          <w:numId w:val="114"/>
        </w:numPr>
        <w:spacing w:after="0" w:afterAutospacing="0" w:before="0" w:beforeAutospacing="0" w:lineRule="auto"/>
        <w:ind w:left="1440" w:hanging="360"/>
      </w:pPr>
      <w:r w:rsidDel="00000000" w:rsidR="00000000" w:rsidRPr="00000000">
        <w:rPr>
          <w:b w:val="1"/>
          <w:rtl w:val="0"/>
        </w:rPr>
        <w:t xml:space="preserve">Amil View:</w:t>
      </w:r>
      <w:r w:rsidDel="00000000" w:rsidR="00000000" w:rsidRPr="00000000">
        <w:rPr>
          <w:rtl w:val="0"/>
        </w:rPr>
        <w:t xml:space="preserve"> This is </w:t>
      </w:r>
      <w:r w:rsidDel="00000000" w:rsidR="00000000" w:rsidRPr="00000000">
        <w:rPr>
          <w:i w:val="1"/>
          <w:rtl w:val="0"/>
        </w:rPr>
        <w:t xml:space="preserve">not</w:t>
      </w:r>
      <w:r w:rsidDel="00000000" w:rsidR="00000000" w:rsidRPr="00000000">
        <w:rPr>
          <w:rtl w:val="0"/>
        </w:rPr>
        <w:t xml:space="preserve"> a "second" </w:t>
      </w:r>
      <w:r w:rsidDel="00000000" w:rsidR="00000000" w:rsidRPr="00000000">
        <w:rPr>
          <w:i w:val="1"/>
          <w:rtl w:val="0"/>
        </w:rPr>
        <w:t xml:space="preserve">battle</w:t>
      </w:r>
      <w:r w:rsidDel="00000000" w:rsidR="00000000" w:rsidRPr="00000000">
        <w:rPr>
          <w:rtl w:val="0"/>
        </w:rPr>
        <w:t xml:space="preserve">. This is a "re-telling" </w:t>
      </w:r>
      <w:r w:rsidDel="00000000" w:rsidR="00000000" w:rsidRPr="00000000">
        <w:rPr>
          <w:i w:val="1"/>
          <w:rtl w:val="0"/>
        </w:rPr>
        <w:t xml:space="preserve">of the "Armageddon" battle</w:t>
      </w:r>
      <w:r w:rsidDel="00000000" w:rsidR="00000000" w:rsidRPr="00000000">
        <w:rPr>
          <w:rtl w:val="0"/>
        </w:rPr>
        <w:t xml:space="preserve"> (19:19-21) </w:t>
      </w:r>
      <w:r w:rsidDel="00000000" w:rsidR="00000000" w:rsidRPr="00000000">
        <w:rPr>
          <w:i w:val="1"/>
          <w:rtl w:val="0"/>
        </w:rPr>
        <w:t xml:space="preserve">from the "spiritual" "angle"</w:t>
      </w:r>
      <w:r w:rsidDel="00000000" w:rsidR="00000000" w:rsidRPr="00000000">
        <w:rPr>
          <w:rtl w:val="0"/>
        </w:rPr>
        <w:t xml:space="preserve"> (Satan's "deception").</w:t>
      </w:r>
    </w:p>
    <w:p w:rsidR="00000000" w:rsidDel="00000000" w:rsidP="00000000" w:rsidRDefault="00000000" w:rsidRPr="00000000" w14:paraId="00001A0D">
      <w:pPr>
        <w:numPr>
          <w:ilvl w:val="0"/>
          <w:numId w:val="114"/>
        </w:numPr>
        <w:spacing w:after="0" w:afterAutospacing="0" w:before="0" w:beforeAutospacing="0" w:lineRule="auto"/>
        <w:ind w:left="720" w:hanging="360"/>
      </w:pPr>
      <w:r w:rsidDel="00000000" w:rsidR="00000000" w:rsidRPr="00000000">
        <w:rPr>
          <w:b w:val="1"/>
          <w:rtl w:val="0"/>
        </w:rPr>
        <w:t xml:space="preserve">The "Final" End (v. 10):</w:t>
      </w:r>
    </w:p>
    <w:p w:rsidR="00000000" w:rsidDel="00000000" w:rsidP="00000000" w:rsidRDefault="00000000" w:rsidRPr="00000000" w14:paraId="00001A0E">
      <w:pPr>
        <w:numPr>
          <w:ilvl w:val="1"/>
          <w:numId w:val="114"/>
        </w:numPr>
        <w:spacing w:after="0" w:afterAutospacing="0" w:before="0" w:beforeAutospacing="0" w:lineRule="auto"/>
        <w:ind w:left="1440" w:hanging="360"/>
      </w:pPr>
      <w:r w:rsidDel="00000000" w:rsidR="00000000" w:rsidRPr="00000000">
        <w:rPr>
          <w:rtl w:val="0"/>
        </w:rPr>
        <w:t xml:space="preserve">The "Devil" (Dragon, Satan)...</w:t>
      </w:r>
    </w:p>
    <w:p w:rsidR="00000000" w:rsidDel="00000000" w:rsidP="00000000" w:rsidRDefault="00000000" w:rsidRPr="00000000" w14:paraId="00001A0F">
      <w:pPr>
        <w:numPr>
          <w:ilvl w:val="1"/>
          <w:numId w:val="114"/>
        </w:numPr>
        <w:spacing w:after="0" w:afterAutospacing="0" w:before="0" w:beforeAutospacing="0" w:lineRule="auto"/>
        <w:ind w:left="1440" w:hanging="360"/>
      </w:pPr>
      <w:r w:rsidDel="00000000" w:rsidR="00000000" w:rsidRPr="00000000">
        <w:rPr>
          <w:rtl w:val="0"/>
        </w:rPr>
        <w:t xml:space="preserve">...is </w:t>
      </w:r>
      <w:r w:rsidDel="00000000" w:rsidR="00000000" w:rsidRPr="00000000">
        <w:rPr>
          <w:i w:val="1"/>
          <w:rtl w:val="0"/>
        </w:rPr>
        <w:t xml:space="preserve">finally "thrown"</w:t>
      </w:r>
      <w:r w:rsidDel="00000000" w:rsidR="00000000" w:rsidRPr="00000000">
        <w:rPr>
          <w:rtl w:val="0"/>
        </w:rPr>
        <w:t xml:space="preserve"> into the "Lake of Fire."</w:t>
      </w:r>
    </w:p>
    <w:p w:rsidR="00000000" w:rsidDel="00000000" w:rsidP="00000000" w:rsidRDefault="00000000" w:rsidRPr="00000000" w14:paraId="00001A10">
      <w:pPr>
        <w:numPr>
          <w:ilvl w:val="0"/>
          <w:numId w:val="114"/>
        </w:numPr>
        <w:spacing w:after="0" w:afterAutospacing="0" w:before="0" w:beforeAutospacing="0" w:lineRule="auto"/>
        <w:ind w:left="720" w:hanging="360"/>
      </w:pPr>
      <w:r w:rsidDel="00000000" w:rsidR="00000000" w:rsidRPr="00000000">
        <w:rPr>
          <w:b w:val="1"/>
          <w:rtl w:val="0"/>
        </w:rPr>
        <w:t xml:space="preserve">The "Reunion" in Hell:</w:t>
      </w:r>
    </w:p>
    <w:p w:rsidR="00000000" w:rsidDel="00000000" w:rsidP="00000000" w:rsidRDefault="00000000" w:rsidRPr="00000000" w14:paraId="00001A11">
      <w:pPr>
        <w:numPr>
          <w:ilvl w:val="1"/>
          <w:numId w:val="114"/>
        </w:numPr>
        <w:spacing w:after="0" w:afterAutospacing="0" w:before="0" w:beforeAutospacing="0" w:lineRule="auto"/>
        <w:ind w:left="1440" w:hanging="360"/>
      </w:pPr>
      <w:r w:rsidDel="00000000" w:rsidR="00000000" w:rsidRPr="00000000">
        <w:rPr>
          <w:rtl w:val="0"/>
        </w:rPr>
        <w:t xml:space="preserve">...</w:t>
      </w:r>
      <w:r w:rsidDel="00000000" w:rsidR="00000000" w:rsidRPr="00000000">
        <w:rPr>
          <w:b w:val="1"/>
          <w:rtl w:val="0"/>
        </w:rPr>
        <w:t xml:space="preserve">"where the beast and the false prophet </w:t>
      </w:r>
      <w:r w:rsidDel="00000000" w:rsidR="00000000" w:rsidRPr="00000000">
        <w:rPr>
          <w:b w:val="1"/>
          <w:i w:val="1"/>
          <w:rtl w:val="0"/>
        </w:rPr>
        <w:t xml:space="preserve">WERE</w:t>
      </w:r>
      <w:r w:rsidDel="00000000" w:rsidR="00000000" w:rsidRPr="00000000">
        <w:rPr>
          <w:b w:val="1"/>
          <w:rtl w:val="0"/>
        </w:rPr>
        <w:t xml:space="preserve">."</w:t>
      </w:r>
    </w:p>
    <w:p w:rsidR="00000000" w:rsidDel="00000000" w:rsidP="00000000" w:rsidRDefault="00000000" w:rsidRPr="00000000" w14:paraId="00001A12">
      <w:pPr>
        <w:numPr>
          <w:ilvl w:val="1"/>
          <w:numId w:val="114"/>
        </w:numPr>
        <w:spacing w:after="0" w:afterAutospacing="0" w:before="0" w:beforeAutospacing="0" w:lineRule="auto"/>
        <w:ind w:left="1440" w:hanging="360"/>
      </w:pPr>
      <w:r w:rsidDel="00000000" w:rsidR="00000000" w:rsidRPr="00000000">
        <w:rPr>
          <w:rtl w:val="0"/>
        </w:rPr>
        <w:t xml:space="preserve">This </w:t>
      </w:r>
      <w:r w:rsidDel="00000000" w:rsidR="00000000" w:rsidRPr="00000000">
        <w:rPr>
          <w:i w:val="1"/>
          <w:rtl w:val="0"/>
        </w:rPr>
        <w:t xml:space="preserve">proves</w:t>
      </w:r>
      <w:r w:rsidDel="00000000" w:rsidR="00000000" w:rsidRPr="00000000">
        <w:rPr>
          <w:rtl w:val="0"/>
        </w:rPr>
        <w:t xml:space="preserve"> (in the "Premil" </w:t>
      </w:r>
      <w:r w:rsidDel="00000000" w:rsidR="00000000" w:rsidRPr="00000000">
        <w:rPr>
          <w:i w:val="1"/>
          <w:rtl w:val="0"/>
        </w:rPr>
        <w:t xml:space="preserve">view</w:t>
      </w:r>
      <w:r w:rsidDel="00000000" w:rsidR="00000000" w:rsidRPr="00000000">
        <w:rPr>
          <w:rtl w:val="0"/>
        </w:rPr>
        <w:t xml:space="preserve">) that </w:t>
      </w:r>
      <w:r w:rsidDel="00000000" w:rsidR="00000000" w:rsidRPr="00000000">
        <w:rPr>
          <w:i w:val="1"/>
          <w:rtl w:val="0"/>
        </w:rPr>
        <w:t xml:space="preserve">1000 years</w:t>
      </w:r>
      <w:r w:rsidDel="00000000" w:rsidR="00000000" w:rsidRPr="00000000">
        <w:rPr>
          <w:rtl w:val="0"/>
        </w:rPr>
        <w:t xml:space="preserve"> have </w:t>
      </w:r>
      <w:r w:rsidDel="00000000" w:rsidR="00000000" w:rsidRPr="00000000">
        <w:rPr>
          <w:i w:val="1"/>
          <w:rtl w:val="0"/>
        </w:rPr>
        <w:t xml:space="preserve">passed</w:t>
      </w:r>
      <w:r w:rsidDel="00000000" w:rsidR="00000000" w:rsidRPr="00000000">
        <w:rPr>
          <w:rtl w:val="0"/>
        </w:rPr>
        <w:t xml:space="preserve">, and the "Beast" and "Prophet" </w:t>
      </w:r>
      <w:r w:rsidDel="00000000" w:rsidR="00000000" w:rsidRPr="00000000">
        <w:rPr>
          <w:i w:val="1"/>
          <w:rtl w:val="0"/>
        </w:rPr>
        <w:t xml:space="preserve">are still "there."</w:t>
      </w:r>
    </w:p>
    <w:p w:rsidR="00000000" w:rsidDel="00000000" w:rsidP="00000000" w:rsidRDefault="00000000" w:rsidRPr="00000000" w14:paraId="00001A13">
      <w:pPr>
        <w:numPr>
          <w:ilvl w:val="0"/>
          <w:numId w:val="114"/>
        </w:numPr>
        <w:spacing w:after="240" w:before="0" w:beforeAutospacing="0" w:lineRule="auto"/>
        <w:ind w:left="720" w:hanging="360"/>
      </w:pPr>
      <w:r w:rsidDel="00000000" w:rsidR="00000000" w:rsidRPr="00000000">
        <w:rPr>
          <w:b w:val="1"/>
          <w:rtl w:val="0"/>
        </w:rPr>
        <w:t xml:space="preserve">"Forever and ever":</w:t>
      </w:r>
      <w:r w:rsidDel="00000000" w:rsidR="00000000" w:rsidRPr="00000000">
        <w:rPr>
          <w:rtl w:val="0"/>
        </w:rPr>
        <w:t xml:space="preserve"> The "torment" of the "Unholy Trinity" (and </w:t>
      </w:r>
      <w:r w:rsidDel="00000000" w:rsidR="00000000" w:rsidRPr="00000000">
        <w:rPr>
          <w:i w:val="1"/>
          <w:rtl w:val="0"/>
        </w:rPr>
        <w:t xml:space="preserve">all</w:t>
      </w:r>
      <w:r w:rsidDel="00000000" w:rsidR="00000000" w:rsidRPr="00000000">
        <w:rPr>
          <w:rtl w:val="0"/>
        </w:rPr>
        <w:t xml:space="preserve"> the "wicked") is </w:t>
      </w:r>
      <w:r w:rsidDel="00000000" w:rsidR="00000000" w:rsidRPr="00000000">
        <w:rPr>
          <w:i w:val="1"/>
          <w:rtl w:val="0"/>
        </w:rPr>
        <w:t xml:space="preserve">conscious</w:t>
      </w:r>
      <w:r w:rsidDel="00000000" w:rsidR="00000000" w:rsidRPr="00000000">
        <w:rPr>
          <w:rtl w:val="0"/>
        </w:rPr>
        <w:t xml:space="preserve"> and </w:t>
      </w:r>
      <w:r w:rsidDel="00000000" w:rsidR="00000000" w:rsidRPr="00000000">
        <w:rPr>
          <w:i w:val="1"/>
          <w:rtl w:val="0"/>
        </w:rPr>
        <w:t xml:space="preserve">eternal</w:t>
      </w:r>
      <w:r w:rsidDel="00000000" w:rsidR="00000000" w:rsidRPr="00000000">
        <w:rPr>
          <w:rtl w:val="0"/>
        </w:rPr>
        <w:t xml:space="preserve">.</w:t>
      </w:r>
    </w:p>
    <w:p w:rsidR="00000000" w:rsidDel="00000000" w:rsidP="00000000" w:rsidRDefault="00000000" w:rsidRPr="00000000" w14:paraId="00001A14">
      <w:pPr>
        <w:pStyle w:val="Heading3"/>
        <w:keepNext w:val="0"/>
        <w:keepLines w:val="0"/>
        <w:spacing w:before="280" w:lineRule="auto"/>
        <w:ind w:right="600"/>
        <w:rPr>
          <w:b w:val="1"/>
          <w:color w:val="000000"/>
          <w:sz w:val="26"/>
          <w:szCs w:val="26"/>
        </w:rPr>
      </w:pPr>
      <w:bookmarkStart w:colFirst="0" w:colLast="0" w:name="_77ut84jyjy78" w:id="1280"/>
      <w:bookmarkEnd w:id="1280"/>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A15">
      <w:pPr>
        <w:numPr>
          <w:ilvl w:val="0"/>
          <w:numId w:val="459"/>
        </w:numPr>
        <w:spacing w:after="0" w:afterAutospacing="0" w:before="240" w:lineRule="auto"/>
        <w:ind w:left="720" w:hanging="360"/>
      </w:pPr>
      <w:r w:rsidDel="00000000" w:rsidR="00000000" w:rsidRPr="00000000">
        <w:rPr>
          <w:b w:val="1"/>
          <w:rtl w:val="0"/>
        </w:rPr>
        <w:t xml:space="preserve">Gog and Magog:</w:t>
      </w:r>
      <w:r w:rsidDel="00000000" w:rsidR="00000000" w:rsidRPr="00000000">
        <w:rPr>
          <w:rtl w:val="0"/>
        </w:rPr>
        <w:t xml:space="preserve"> </w:t>
      </w:r>
      <w:r w:rsidDel="00000000" w:rsidR="00000000" w:rsidRPr="00000000">
        <w:rPr>
          <w:b w:val="1"/>
          <w:rtl w:val="0"/>
        </w:rPr>
        <w:t xml:space="preserve">Ezekiel 38-39</w:t>
      </w:r>
      <w:r w:rsidDel="00000000" w:rsidR="00000000" w:rsidRPr="00000000">
        <w:rPr>
          <w:rtl w:val="0"/>
        </w:rPr>
        <w:t xml:space="preserve">. This is the </w:t>
      </w:r>
      <w:r w:rsidDel="00000000" w:rsidR="00000000" w:rsidRPr="00000000">
        <w:rPr>
          <w:i w:val="1"/>
          <w:rtl w:val="0"/>
        </w:rPr>
        <w:t xml:space="preserve">source</w:t>
      </w:r>
      <w:r w:rsidDel="00000000" w:rsidR="00000000" w:rsidRPr="00000000">
        <w:rPr>
          <w:rtl w:val="0"/>
        </w:rPr>
        <w:t xml:space="preserve">.</w:t>
      </w:r>
    </w:p>
    <w:p w:rsidR="00000000" w:rsidDel="00000000" w:rsidP="00000000" w:rsidRDefault="00000000" w:rsidRPr="00000000" w14:paraId="00001A16">
      <w:pPr>
        <w:numPr>
          <w:ilvl w:val="1"/>
          <w:numId w:val="459"/>
        </w:numPr>
        <w:spacing w:after="0" w:afterAutospacing="0" w:before="0" w:beforeAutospacing="0" w:lineRule="auto"/>
        <w:ind w:left="1440" w:hanging="360"/>
      </w:pPr>
      <w:r w:rsidDel="00000000" w:rsidR="00000000" w:rsidRPr="00000000">
        <w:rPr>
          <w:b w:val="1"/>
          <w:rtl w:val="0"/>
        </w:rPr>
        <w:t xml:space="preserve">Ezekiel 38:22:</w:t>
      </w:r>
      <w:r w:rsidDel="00000000" w:rsidR="00000000" w:rsidRPr="00000000">
        <w:rPr>
          <w:rtl w:val="0"/>
        </w:rPr>
        <w:t xml:space="preserve"> "I will rain upon him... </w:t>
      </w:r>
      <w:r w:rsidDel="00000000" w:rsidR="00000000" w:rsidRPr="00000000">
        <w:rPr>
          <w:b w:val="1"/>
          <w:rtl w:val="0"/>
        </w:rPr>
        <w:t xml:space="preserve">fire and sulfur</w:t>
      </w:r>
      <w:r w:rsidDel="00000000" w:rsidR="00000000" w:rsidRPr="00000000">
        <w:rPr>
          <w:rtl w:val="0"/>
        </w:rPr>
        <w:t xml:space="preserve">."</w:t>
      </w:r>
    </w:p>
    <w:p w:rsidR="00000000" w:rsidDel="00000000" w:rsidP="00000000" w:rsidRDefault="00000000" w:rsidRPr="00000000" w14:paraId="00001A17">
      <w:pPr>
        <w:numPr>
          <w:ilvl w:val="0"/>
          <w:numId w:val="459"/>
        </w:numPr>
        <w:spacing w:after="240" w:before="0" w:beforeAutospacing="0" w:lineRule="auto"/>
        <w:ind w:left="720" w:hanging="360"/>
      </w:pPr>
      <w:r w:rsidDel="00000000" w:rsidR="00000000" w:rsidRPr="00000000">
        <w:rPr>
          <w:b w:val="1"/>
          <w:rtl w:val="0"/>
        </w:rPr>
        <w:t xml:space="preserve">The "Battle" (Fire):</w:t>
      </w:r>
      <w:r w:rsidDel="00000000" w:rsidR="00000000" w:rsidRPr="00000000">
        <w:rPr>
          <w:rtl w:val="0"/>
        </w:rPr>
        <w:t xml:space="preserve"> </w:t>
      </w:r>
      <w:r w:rsidDel="00000000" w:rsidR="00000000" w:rsidRPr="00000000">
        <w:rPr>
          <w:b w:val="1"/>
          <w:rtl w:val="0"/>
        </w:rPr>
        <w:t xml:space="preserve">2 Kings 1:10</w:t>
      </w:r>
      <w:r w:rsidDel="00000000" w:rsidR="00000000" w:rsidRPr="00000000">
        <w:rPr>
          <w:rtl w:val="0"/>
        </w:rPr>
        <w:t xml:space="preserve">, (Elijah </w:t>
      </w:r>
      <w:r w:rsidDel="00000000" w:rsidR="00000000" w:rsidRPr="00000000">
        <w:rPr>
          <w:i w:val="1"/>
          <w:rtl w:val="0"/>
        </w:rPr>
        <w:t xml:space="preserve">prays</w:t>
      </w:r>
      <w:r w:rsidDel="00000000" w:rsidR="00000000" w:rsidRPr="00000000">
        <w:rPr>
          <w:rtl w:val="0"/>
        </w:rPr>
        <w:t xml:space="preserve">), "...let </w:t>
      </w:r>
      <w:r w:rsidDel="00000000" w:rsidR="00000000" w:rsidRPr="00000000">
        <w:rPr>
          <w:b w:val="1"/>
          <w:rtl w:val="0"/>
        </w:rPr>
        <w:t xml:space="preserve">fire come down from heaven and consume</w:t>
      </w:r>
      <w:r w:rsidDel="00000000" w:rsidR="00000000" w:rsidRPr="00000000">
        <w:rPr>
          <w:rtl w:val="0"/>
        </w:rPr>
        <w:t xml:space="preserve"> you..."</w:t>
      </w:r>
    </w:p>
    <w:p w:rsidR="00000000" w:rsidDel="00000000" w:rsidP="00000000" w:rsidRDefault="00000000" w:rsidRPr="00000000" w14:paraId="00001A18">
      <w:pPr>
        <w:pStyle w:val="Heading3"/>
        <w:keepNext w:val="0"/>
        <w:keepLines w:val="0"/>
        <w:spacing w:before="280" w:lineRule="auto"/>
        <w:ind w:right="600"/>
        <w:rPr>
          <w:b w:val="1"/>
          <w:color w:val="000000"/>
          <w:sz w:val="26"/>
          <w:szCs w:val="26"/>
        </w:rPr>
      </w:pPr>
      <w:bookmarkStart w:colFirst="0" w:colLast="0" w:name="_pnj9ahsx435p" w:id="1281"/>
      <w:bookmarkEnd w:id="1281"/>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A19">
      <w:pPr>
        <w:numPr>
          <w:ilvl w:val="0"/>
          <w:numId w:val="757"/>
        </w:numPr>
        <w:spacing w:after="0" w:afterAutospacing="0" w:before="240" w:lineRule="auto"/>
        <w:ind w:left="720" w:hanging="360"/>
      </w:pPr>
      <w:r w:rsidDel="00000000" w:rsidR="00000000" w:rsidRPr="00000000">
        <w:rPr>
          <w:b w:val="1"/>
          <w:rtl w:val="0"/>
        </w:rPr>
        <w:t xml:space="preserve">The "Incurable" Heart of Man:</w:t>
      </w:r>
      <w:r w:rsidDel="00000000" w:rsidR="00000000" w:rsidRPr="00000000">
        <w:rPr>
          <w:rtl w:val="0"/>
        </w:rPr>
        <w:t xml:space="preserve"> This is the </w:t>
      </w:r>
      <w:r w:rsidDel="00000000" w:rsidR="00000000" w:rsidRPr="00000000">
        <w:rPr>
          <w:i w:val="1"/>
          <w:rtl w:val="0"/>
        </w:rPr>
        <w:t xml:space="preserve">final "proof"</w:t>
      </w:r>
      <w:r w:rsidDel="00000000" w:rsidR="00000000" w:rsidRPr="00000000">
        <w:rPr>
          <w:rtl w:val="0"/>
        </w:rPr>
        <w:t xml:space="preserve"> of "Total Depravity."</w:t>
      </w:r>
    </w:p>
    <w:p w:rsidR="00000000" w:rsidDel="00000000" w:rsidP="00000000" w:rsidRDefault="00000000" w:rsidRPr="00000000" w14:paraId="00001A1A">
      <w:pPr>
        <w:numPr>
          <w:ilvl w:val="1"/>
          <w:numId w:val="757"/>
        </w:numPr>
        <w:spacing w:after="0" w:afterAutospacing="0" w:before="0" w:beforeAutospacing="0" w:lineRule="auto"/>
        <w:ind w:left="1440" w:hanging="360"/>
      </w:pPr>
      <w:r w:rsidDel="00000000" w:rsidR="00000000" w:rsidRPr="00000000">
        <w:rPr>
          <w:i w:val="1"/>
          <w:rtl w:val="0"/>
        </w:rPr>
        <w:t xml:space="preserve">Even if</w:t>
      </w:r>
      <w:r w:rsidDel="00000000" w:rsidR="00000000" w:rsidRPr="00000000">
        <w:rPr>
          <w:rtl w:val="0"/>
        </w:rPr>
        <w:t xml:space="preserve"> we had a "perfect </w:t>
      </w:r>
      <w:r w:rsidDel="00000000" w:rsidR="00000000" w:rsidRPr="00000000">
        <w:rPr>
          <w:i w:val="1"/>
          <w:rtl w:val="0"/>
        </w:rPr>
        <w:t xml:space="preserve">environment</w:t>
      </w:r>
      <w:r w:rsidDel="00000000" w:rsidR="00000000" w:rsidRPr="00000000">
        <w:rPr>
          <w:rtl w:val="0"/>
        </w:rPr>
        <w:t xml:space="preserve">" (the "Millennium," </w:t>
      </w:r>
      <w:r w:rsidDel="00000000" w:rsidR="00000000" w:rsidRPr="00000000">
        <w:rPr>
          <w:i w:val="1"/>
          <w:rtl w:val="0"/>
        </w:rPr>
        <w:t xml:space="preserve">Premil view</w:t>
      </w:r>
      <w:r w:rsidDel="00000000" w:rsidR="00000000" w:rsidRPr="00000000">
        <w:rPr>
          <w:rtl w:val="0"/>
        </w:rPr>
        <w:t xml:space="preserve">)...</w:t>
      </w:r>
    </w:p>
    <w:p w:rsidR="00000000" w:rsidDel="00000000" w:rsidP="00000000" w:rsidRDefault="00000000" w:rsidRPr="00000000" w14:paraId="00001A1B">
      <w:pPr>
        <w:numPr>
          <w:ilvl w:val="1"/>
          <w:numId w:val="757"/>
        </w:numPr>
        <w:spacing w:after="0" w:afterAutospacing="0" w:before="0" w:beforeAutospacing="0" w:lineRule="auto"/>
        <w:ind w:left="1440" w:hanging="360"/>
      </w:pPr>
      <w:r w:rsidDel="00000000" w:rsidR="00000000" w:rsidRPr="00000000">
        <w:rPr>
          <w:i w:val="1"/>
          <w:rtl w:val="0"/>
        </w:rPr>
        <w:t xml:space="preserve">...the "sinful heart"</w:t>
      </w:r>
      <w:r w:rsidDel="00000000" w:rsidR="00000000" w:rsidRPr="00000000">
        <w:rPr>
          <w:rtl w:val="0"/>
        </w:rPr>
        <w:t xml:space="preserve"> would </w:t>
      </w:r>
      <w:r w:rsidDel="00000000" w:rsidR="00000000" w:rsidRPr="00000000">
        <w:rPr>
          <w:i w:val="1"/>
          <w:rtl w:val="0"/>
        </w:rPr>
        <w:t xml:space="preserve">still "rebel."</w:t>
      </w:r>
    </w:p>
    <w:p w:rsidR="00000000" w:rsidDel="00000000" w:rsidP="00000000" w:rsidRDefault="00000000" w:rsidRPr="00000000" w14:paraId="00001A1C">
      <w:pPr>
        <w:numPr>
          <w:ilvl w:val="0"/>
          <w:numId w:val="757"/>
        </w:numPr>
        <w:spacing w:after="0" w:afterAutospacing="0" w:before="0" w:beforeAutospacing="0" w:lineRule="auto"/>
        <w:ind w:left="720" w:hanging="360"/>
      </w:pPr>
      <w:r w:rsidDel="00000000" w:rsidR="00000000" w:rsidRPr="00000000">
        <w:rPr>
          <w:b w:val="1"/>
          <w:rtl w:val="0"/>
        </w:rPr>
        <w:t xml:space="preserve">This is </w:t>
      </w:r>
      <w:r w:rsidDel="00000000" w:rsidR="00000000" w:rsidRPr="00000000">
        <w:rPr>
          <w:b w:val="1"/>
          <w:i w:val="1"/>
          <w:rtl w:val="0"/>
        </w:rPr>
        <w:t xml:space="preserve">why</w:t>
      </w:r>
      <w:r w:rsidDel="00000000" w:rsidR="00000000" w:rsidRPr="00000000">
        <w:rPr>
          <w:b w:val="1"/>
          <w:rtl w:val="0"/>
        </w:rPr>
        <w:t xml:space="preserve"> we </w:t>
      </w:r>
      <w:r w:rsidDel="00000000" w:rsidR="00000000" w:rsidRPr="00000000">
        <w:rPr>
          <w:b w:val="1"/>
          <w:i w:val="1"/>
          <w:rtl w:val="0"/>
        </w:rPr>
        <w:t xml:space="preserve">need</w:t>
      </w:r>
      <w:r w:rsidDel="00000000" w:rsidR="00000000" w:rsidRPr="00000000">
        <w:rPr>
          <w:b w:val="1"/>
          <w:rtl w:val="0"/>
        </w:rPr>
        <w:t xml:space="preserve"> a "new heart" (Ezek 36:26), </w:t>
      </w:r>
      <w:r w:rsidDel="00000000" w:rsidR="00000000" w:rsidRPr="00000000">
        <w:rPr>
          <w:b w:val="1"/>
          <w:i w:val="1"/>
          <w:rtl w:val="0"/>
        </w:rPr>
        <w:t xml:space="preserve">not</w:t>
      </w:r>
      <w:r w:rsidDel="00000000" w:rsidR="00000000" w:rsidRPr="00000000">
        <w:rPr>
          <w:b w:val="1"/>
          <w:rtl w:val="0"/>
        </w:rPr>
        <w:t xml:space="preserve"> just a "new "environment"."</w:t>
      </w:r>
    </w:p>
    <w:p w:rsidR="00000000" w:rsidDel="00000000" w:rsidP="00000000" w:rsidRDefault="00000000" w:rsidRPr="00000000" w14:paraId="00001A1D">
      <w:pPr>
        <w:numPr>
          <w:ilvl w:val="0"/>
          <w:numId w:val="757"/>
        </w:numPr>
        <w:spacing w:after="0" w:afterAutospacing="0" w:before="0" w:beforeAutospacing="0" w:lineRule="auto"/>
        <w:ind w:left="720" w:hanging="360"/>
      </w:pPr>
      <w:r w:rsidDel="00000000" w:rsidR="00000000" w:rsidRPr="00000000">
        <w:rPr>
          <w:b w:val="1"/>
          <w:rtl w:val="0"/>
        </w:rPr>
        <w:t xml:space="preserve">Satan's "End-Game": Deception.</w:t>
      </w:r>
    </w:p>
    <w:p w:rsidR="00000000" w:rsidDel="00000000" w:rsidP="00000000" w:rsidRDefault="00000000" w:rsidRPr="00000000" w14:paraId="00001A1E">
      <w:pPr>
        <w:numPr>
          <w:ilvl w:val="1"/>
          <w:numId w:val="757"/>
        </w:numPr>
        <w:spacing w:after="0" w:afterAutospacing="0" w:before="0" w:beforeAutospacing="0" w:lineRule="auto"/>
        <w:ind w:left="1440" w:hanging="360"/>
      </w:pPr>
      <w:r w:rsidDel="00000000" w:rsidR="00000000" w:rsidRPr="00000000">
        <w:rPr>
          <w:rtl w:val="0"/>
        </w:rPr>
        <w:t xml:space="preserve">His </w:t>
      </w:r>
      <w:r w:rsidDel="00000000" w:rsidR="00000000" w:rsidRPr="00000000">
        <w:rPr>
          <w:i w:val="1"/>
          <w:rtl w:val="0"/>
        </w:rPr>
        <w:t xml:space="preserve">first</w:t>
      </w:r>
      <w:r w:rsidDel="00000000" w:rsidR="00000000" w:rsidRPr="00000000">
        <w:rPr>
          <w:rtl w:val="0"/>
        </w:rPr>
        <w:t xml:space="preserve"> "act" (in the </w:t>
      </w:r>
      <w:r w:rsidDel="00000000" w:rsidR="00000000" w:rsidRPr="00000000">
        <w:rPr>
          <w:i w:val="1"/>
          <w:rtl w:val="0"/>
        </w:rPr>
        <w:t xml:space="preserve">Garden</w:t>
      </w:r>
      <w:r w:rsidDel="00000000" w:rsidR="00000000" w:rsidRPr="00000000">
        <w:rPr>
          <w:rtl w:val="0"/>
        </w:rPr>
        <w:t xml:space="preserve">) was "deception" (Gen 3).</w:t>
      </w:r>
    </w:p>
    <w:p w:rsidR="00000000" w:rsidDel="00000000" w:rsidP="00000000" w:rsidRDefault="00000000" w:rsidRPr="00000000" w14:paraId="00001A1F">
      <w:pPr>
        <w:numPr>
          <w:ilvl w:val="1"/>
          <w:numId w:val="757"/>
        </w:numPr>
        <w:spacing w:after="0" w:afterAutospacing="0" w:before="0" w:beforeAutospacing="0" w:lineRule="auto"/>
        <w:ind w:left="1440" w:hanging="360"/>
      </w:pPr>
      <w:r w:rsidDel="00000000" w:rsidR="00000000" w:rsidRPr="00000000">
        <w:rPr>
          <w:rtl w:val="0"/>
        </w:rPr>
        <w:t xml:space="preserve">His </w:t>
      </w:r>
      <w:r w:rsidDel="00000000" w:rsidR="00000000" w:rsidRPr="00000000">
        <w:rPr>
          <w:i w:val="1"/>
          <w:rtl w:val="0"/>
        </w:rPr>
        <w:t xml:space="preserve">last</w:t>
      </w:r>
      <w:r w:rsidDel="00000000" w:rsidR="00000000" w:rsidRPr="00000000">
        <w:rPr>
          <w:rtl w:val="0"/>
        </w:rPr>
        <w:t xml:space="preserve"> "act" (in the </w:t>
      </w:r>
      <w:r w:rsidDel="00000000" w:rsidR="00000000" w:rsidRPr="00000000">
        <w:rPr>
          <w:i w:val="1"/>
          <w:rtl w:val="0"/>
        </w:rPr>
        <w:t xml:space="preserve">World</w:t>
      </w:r>
      <w:r w:rsidDel="00000000" w:rsidR="00000000" w:rsidRPr="00000000">
        <w:rPr>
          <w:rtl w:val="0"/>
        </w:rPr>
        <w:t xml:space="preserve">) is "deception" (Rev 20:8).</w:t>
      </w:r>
    </w:p>
    <w:p w:rsidR="00000000" w:rsidDel="00000000" w:rsidP="00000000" w:rsidRDefault="00000000" w:rsidRPr="00000000" w14:paraId="00001A20">
      <w:pPr>
        <w:numPr>
          <w:ilvl w:val="1"/>
          <w:numId w:val="757"/>
        </w:numPr>
        <w:spacing w:after="0" w:afterAutospacing="0" w:before="0" w:beforeAutospacing="0" w:lineRule="auto"/>
        <w:ind w:left="1440" w:hanging="360"/>
      </w:pPr>
      <w:r w:rsidDel="00000000" w:rsidR="00000000" w:rsidRPr="00000000">
        <w:rPr>
          <w:rtl w:val="0"/>
        </w:rPr>
        <w:t xml:space="preserve">His </w:t>
      </w:r>
      <w:r w:rsidDel="00000000" w:rsidR="00000000" w:rsidRPr="00000000">
        <w:rPr>
          <w:i w:val="1"/>
          <w:rtl w:val="0"/>
        </w:rPr>
        <w:t xml:space="preserve">nature</w:t>
      </w:r>
      <w:r w:rsidDel="00000000" w:rsidR="00000000" w:rsidRPr="00000000">
        <w:rPr>
          <w:rtl w:val="0"/>
        </w:rPr>
        <w:t xml:space="preserve"> </w:t>
      </w:r>
      <w:r w:rsidDel="00000000" w:rsidR="00000000" w:rsidRPr="00000000">
        <w:rPr>
          <w:i w:val="1"/>
          <w:rtl w:val="0"/>
        </w:rPr>
        <w:t xml:space="preserve">never changes</w:t>
      </w:r>
      <w:r w:rsidDel="00000000" w:rsidR="00000000" w:rsidRPr="00000000">
        <w:rPr>
          <w:rtl w:val="0"/>
        </w:rPr>
        <w:t xml:space="preserve">.</w:t>
      </w:r>
    </w:p>
    <w:p w:rsidR="00000000" w:rsidDel="00000000" w:rsidP="00000000" w:rsidRDefault="00000000" w:rsidRPr="00000000" w14:paraId="00001A21">
      <w:pPr>
        <w:numPr>
          <w:ilvl w:val="0"/>
          <w:numId w:val="757"/>
        </w:numPr>
        <w:spacing w:after="0" w:afterAutospacing="0" w:before="0" w:beforeAutospacing="0" w:lineRule="auto"/>
        <w:ind w:left="720" w:hanging="360"/>
      </w:pPr>
      <w:r w:rsidDel="00000000" w:rsidR="00000000" w:rsidRPr="00000000">
        <w:rPr>
          <w:b w:val="1"/>
          <w:rtl w:val="0"/>
        </w:rPr>
        <w:t xml:space="preserve">The "End" of the "Dragon":</w:t>
      </w:r>
    </w:p>
    <w:p w:rsidR="00000000" w:rsidDel="00000000" w:rsidP="00000000" w:rsidRDefault="00000000" w:rsidRPr="00000000" w14:paraId="00001A22">
      <w:pPr>
        <w:numPr>
          <w:ilvl w:val="1"/>
          <w:numId w:val="757"/>
        </w:numPr>
        <w:spacing w:after="0" w:afterAutospacing="0" w:before="0" w:beforeAutospacing="0" w:lineRule="auto"/>
        <w:ind w:left="1440" w:hanging="360"/>
      </w:pPr>
      <w:r w:rsidDel="00000000" w:rsidR="00000000" w:rsidRPr="00000000">
        <w:rPr>
          <w:rtl w:val="0"/>
        </w:rPr>
        <w:t xml:space="preserve">This is the "end" of the "war" from 12:7.</w:t>
      </w:r>
    </w:p>
    <w:p w:rsidR="00000000" w:rsidDel="00000000" w:rsidP="00000000" w:rsidRDefault="00000000" w:rsidRPr="00000000" w14:paraId="00001A23">
      <w:pPr>
        <w:numPr>
          <w:ilvl w:val="1"/>
          <w:numId w:val="757"/>
        </w:numPr>
        <w:spacing w:after="0" w:afterAutospacing="0" w:before="0" w:beforeAutospacing="0" w:lineRule="auto"/>
        <w:ind w:left="1440" w:hanging="360"/>
      </w:pPr>
      <w:r w:rsidDel="00000000" w:rsidR="00000000" w:rsidRPr="00000000">
        <w:rPr>
          <w:rtl w:val="0"/>
        </w:rPr>
        <w:t xml:space="preserve">The "Dragon" </w:t>
      </w:r>
      <w:r w:rsidDel="00000000" w:rsidR="00000000" w:rsidRPr="00000000">
        <w:rPr>
          <w:i w:val="1"/>
          <w:rtl w:val="0"/>
        </w:rPr>
        <w:t xml:space="preserve">loses</w:t>
      </w:r>
      <w:r w:rsidDel="00000000" w:rsidR="00000000" w:rsidRPr="00000000">
        <w:rPr>
          <w:rtl w:val="0"/>
        </w:rPr>
        <w:t xml:space="preserve">.</w:t>
      </w:r>
    </w:p>
    <w:p w:rsidR="00000000" w:rsidDel="00000000" w:rsidP="00000000" w:rsidRDefault="00000000" w:rsidRPr="00000000" w14:paraId="00001A24">
      <w:pPr>
        <w:numPr>
          <w:ilvl w:val="1"/>
          <w:numId w:val="757"/>
        </w:numPr>
        <w:spacing w:after="0" w:afterAutospacing="0" w:before="0" w:beforeAutospacing="0" w:lineRule="auto"/>
        <w:ind w:left="1440" w:hanging="360"/>
      </w:pPr>
      <w:r w:rsidDel="00000000" w:rsidR="00000000" w:rsidRPr="00000000">
        <w:rPr>
          <w:rtl w:val="0"/>
        </w:rPr>
        <w:t xml:space="preserve">The </w:t>
      </w:r>
      <w:r w:rsidDel="00000000" w:rsidR="00000000" w:rsidRPr="00000000">
        <w:rPr>
          <w:i w:val="1"/>
          <w:rtl w:val="0"/>
        </w:rPr>
        <w:t xml:space="preserve">Accuser</w:t>
      </w:r>
      <w:r w:rsidDel="00000000" w:rsidR="00000000" w:rsidRPr="00000000">
        <w:rPr>
          <w:rtl w:val="0"/>
        </w:rPr>
        <w:t xml:space="preserve"> is "cast out" </w:t>
      </w:r>
      <w:r w:rsidDel="00000000" w:rsidR="00000000" w:rsidRPr="00000000">
        <w:rPr>
          <w:i w:val="1"/>
          <w:rtl w:val="0"/>
        </w:rPr>
        <w:t xml:space="preserve">forever</w:t>
      </w:r>
      <w:r w:rsidDel="00000000" w:rsidR="00000000" w:rsidRPr="00000000">
        <w:rPr>
          <w:rtl w:val="0"/>
        </w:rPr>
        <w:t xml:space="preserve">.</w:t>
      </w:r>
    </w:p>
    <w:p w:rsidR="00000000" w:rsidDel="00000000" w:rsidP="00000000" w:rsidRDefault="00000000" w:rsidRPr="00000000" w14:paraId="00001A25">
      <w:pPr>
        <w:numPr>
          <w:ilvl w:val="1"/>
          <w:numId w:val="757"/>
        </w:numPr>
        <w:spacing w:after="240" w:before="0" w:beforeAutospacing="0" w:lineRule="auto"/>
        <w:ind w:left="1440" w:hanging="360"/>
      </w:pPr>
      <w:r w:rsidDel="00000000" w:rsidR="00000000" w:rsidRPr="00000000">
        <w:rPr>
          <w:rtl w:val="0"/>
        </w:rPr>
        <w:t xml:space="preserve">His "end" is </w:t>
      </w:r>
      <w:r w:rsidDel="00000000" w:rsidR="00000000" w:rsidRPr="00000000">
        <w:rPr>
          <w:i w:val="1"/>
          <w:rtl w:val="0"/>
        </w:rPr>
        <w:t xml:space="preserve">eternal torment</w:t>
      </w:r>
      <w:r w:rsidDel="00000000" w:rsidR="00000000" w:rsidRPr="00000000">
        <w:rPr>
          <w:rtl w:val="0"/>
        </w:rPr>
        <w:t xml:space="preserve">.</w:t>
      </w:r>
    </w:p>
    <w:p w:rsidR="00000000" w:rsidDel="00000000" w:rsidP="00000000" w:rsidRDefault="00000000" w:rsidRPr="00000000" w14:paraId="00001A26">
      <w:pPr>
        <w:pStyle w:val="Heading3"/>
        <w:keepNext w:val="0"/>
        <w:keepLines w:val="0"/>
        <w:spacing w:before="280" w:lineRule="auto"/>
        <w:ind w:right="600"/>
        <w:rPr>
          <w:b w:val="1"/>
          <w:color w:val="000000"/>
          <w:sz w:val="26"/>
          <w:szCs w:val="26"/>
        </w:rPr>
      </w:pPr>
      <w:bookmarkStart w:colFirst="0" w:colLast="0" w:name="_5g4qy1vccwr1" w:id="1282"/>
      <w:bookmarkEnd w:id="1282"/>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A27">
      <w:pPr>
        <w:numPr>
          <w:ilvl w:val="0"/>
          <w:numId w:val="464"/>
        </w:numPr>
        <w:spacing w:after="0" w:afterAutospacing="0" w:before="240" w:lineRule="auto"/>
        <w:ind w:left="720" w:hanging="360"/>
      </w:pPr>
      <w:r w:rsidDel="00000000" w:rsidR="00000000" w:rsidRPr="00000000">
        <w:rPr>
          <w:i w:val="1"/>
          <w:rtl w:val="0"/>
        </w:rPr>
        <w:t xml:space="preserve">Why</w:t>
      </w:r>
      <w:r w:rsidDel="00000000" w:rsidR="00000000" w:rsidRPr="00000000">
        <w:rPr>
          <w:rtl w:val="0"/>
        </w:rPr>
        <w:t xml:space="preserve"> does God "release" Satan (v. 7)? </w:t>
      </w:r>
      <w:r w:rsidDel="00000000" w:rsidR="00000000" w:rsidRPr="00000000">
        <w:rPr>
          <w:i w:val="1"/>
          <w:rtl w:val="0"/>
        </w:rPr>
        <w:t xml:space="preserve">What</w:t>
      </w:r>
      <w:r w:rsidDel="00000000" w:rsidR="00000000" w:rsidRPr="00000000">
        <w:rPr>
          <w:rtl w:val="0"/>
        </w:rPr>
        <w:t xml:space="preserve"> does this "final test" </w:t>
      </w:r>
      <w:r w:rsidDel="00000000" w:rsidR="00000000" w:rsidRPr="00000000">
        <w:rPr>
          <w:i w:val="1"/>
          <w:rtl w:val="0"/>
        </w:rPr>
        <w:t xml:space="preserve">prove</w:t>
      </w:r>
      <w:r w:rsidDel="00000000" w:rsidR="00000000" w:rsidRPr="00000000">
        <w:rPr>
          <w:rtl w:val="0"/>
        </w:rPr>
        <w:t xml:space="preserve"> about </w:t>
      </w:r>
      <w:r w:rsidDel="00000000" w:rsidR="00000000" w:rsidRPr="00000000">
        <w:rPr>
          <w:i w:val="1"/>
          <w:rtl w:val="0"/>
        </w:rPr>
        <w:t xml:space="preserve">humanity</w:t>
      </w:r>
      <w:r w:rsidDel="00000000" w:rsidR="00000000" w:rsidRPr="00000000">
        <w:rPr>
          <w:rtl w:val="0"/>
        </w:rPr>
        <w:t xml:space="preserve">?</w:t>
      </w:r>
    </w:p>
    <w:p w:rsidR="00000000" w:rsidDel="00000000" w:rsidP="00000000" w:rsidRDefault="00000000" w:rsidRPr="00000000" w14:paraId="00001A28">
      <w:pPr>
        <w:numPr>
          <w:ilvl w:val="0"/>
          <w:numId w:val="464"/>
        </w:numPr>
        <w:spacing w:after="0" w:afterAutospacing="0" w:before="0" w:beforeAutospacing="0" w:lineRule="auto"/>
        <w:ind w:left="720" w:hanging="360"/>
      </w:pPr>
      <w:r w:rsidDel="00000000" w:rsidR="00000000" w:rsidRPr="00000000">
        <w:rPr>
          <w:rtl w:val="0"/>
        </w:rPr>
        <w:t xml:space="preserve">The "final army" (v. 8) is "like the sand of the sea." The "battle" (v. 9) </w:t>
      </w:r>
      <w:r w:rsidDel="00000000" w:rsidR="00000000" w:rsidRPr="00000000">
        <w:rPr>
          <w:i w:val="1"/>
          <w:rtl w:val="0"/>
        </w:rPr>
        <w:t xml:space="preserve">still</w:t>
      </w:r>
      <w:r w:rsidDel="00000000" w:rsidR="00000000" w:rsidRPr="00000000">
        <w:rPr>
          <w:rtl w:val="0"/>
        </w:rPr>
        <w:t xml:space="preserve"> "ends" in </w:t>
      </w:r>
      <w:r w:rsidDel="00000000" w:rsidR="00000000" w:rsidRPr="00000000">
        <w:rPr>
          <w:i w:val="1"/>
          <w:rtl w:val="0"/>
        </w:rPr>
        <w:t xml:space="preserve">one "second."</w:t>
      </w:r>
      <w:r w:rsidDel="00000000" w:rsidR="00000000" w:rsidRPr="00000000">
        <w:rPr>
          <w:rtl w:val="0"/>
        </w:rPr>
        <w:t xml:space="preserve"> </w:t>
      </w:r>
      <w:r w:rsidDel="00000000" w:rsidR="00000000" w:rsidRPr="00000000">
        <w:rPr>
          <w:i w:val="1"/>
          <w:rtl w:val="0"/>
        </w:rPr>
        <w:t xml:space="preserve">What</w:t>
      </w:r>
      <w:r w:rsidDel="00000000" w:rsidR="00000000" w:rsidRPr="00000000">
        <w:rPr>
          <w:rtl w:val="0"/>
        </w:rPr>
        <w:t xml:space="preserve"> does this </w:t>
      </w:r>
      <w:r w:rsidDel="00000000" w:rsidR="00000000" w:rsidRPr="00000000">
        <w:rPr>
          <w:i w:val="1"/>
          <w:rtl w:val="0"/>
        </w:rPr>
        <w:t xml:space="preserve">tell you</w:t>
      </w:r>
      <w:r w:rsidDel="00000000" w:rsidR="00000000" w:rsidRPr="00000000">
        <w:rPr>
          <w:rtl w:val="0"/>
        </w:rPr>
        <w:t xml:space="preserve"> about the "power" of "man" </w:t>
      </w:r>
      <w:r w:rsidDel="00000000" w:rsidR="00000000" w:rsidRPr="00000000">
        <w:rPr>
          <w:i w:val="1"/>
          <w:rtl w:val="0"/>
        </w:rPr>
        <w:t xml:space="preserve">versus</w:t>
      </w:r>
      <w:r w:rsidDel="00000000" w:rsidR="00000000" w:rsidRPr="00000000">
        <w:rPr>
          <w:rtl w:val="0"/>
        </w:rPr>
        <w:t xml:space="preserve"> the "power" of "God"?</w:t>
      </w:r>
    </w:p>
    <w:p w:rsidR="00000000" w:rsidDel="00000000" w:rsidP="00000000" w:rsidRDefault="00000000" w:rsidRPr="00000000" w14:paraId="00001A29">
      <w:pPr>
        <w:numPr>
          <w:ilvl w:val="0"/>
          <w:numId w:val="464"/>
        </w:numPr>
        <w:spacing w:after="0" w:afterAutospacing="0" w:before="0" w:beforeAutospacing="0" w:lineRule="auto"/>
        <w:ind w:left="720" w:hanging="360"/>
      </w:pPr>
      <w:r w:rsidDel="00000000" w:rsidR="00000000" w:rsidRPr="00000000">
        <w:rPr>
          <w:rtl w:val="0"/>
        </w:rPr>
        <w:t xml:space="preserve">The </w:t>
      </w:r>
      <w:r w:rsidDel="00000000" w:rsidR="00000000" w:rsidRPr="00000000">
        <w:rPr>
          <w:i w:val="1"/>
          <w:rtl w:val="0"/>
        </w:rPr>
        <w:t xml:space="preserve">Devil</w:t>
      </w:r>
      <w:r w:rsidDel="00000000" w:rsidR="00000000" w:rsidRPr="00000000">
        <w:rPr>
          <w:rtl w:val="0"/>
        </w:rPr>
        <w:t xml:space="preserve"> (v. 10) is "thrown" </w:t>
      </w:r>
      <w:r w:rsidDel="00000000" w:rsidR="00000000" w:rsidRPr="00000000">
        <w:rPr>
          <w:i w:val="1"/>
          <w:rtl w:val="0"/>
        </w:rPr>
        <w:t xml:space="preserve">where</w:t>
      </w:r>
      <w:r w:rsidDel="00000000" w:rsidR="00000000" w:rsidRPr="00000000">
        <w:rPr>
          <w:rtl w:val="0"/>
        </w:rPr>
        <w:t xml:space="preserve"> the "Beast" and "Prophet" </w:t>
      </w:r>
      <w:r w:rsidDel="00000000" w:rsidR="00000000" w:rsidRPr="00000000">
        <w:rPr>
          <w:i w:val="1"/>
          <w:rtl w:val="0"/>
        </w:rPr>
        <w:t xml:space="preserve">already "were."</w:t>
      </w:r>
      <w:r w:rsidDel="00000000" w:rsidR="00000000" w:rsidRPr="00000000">
        <w:rPr>
          <w:rtl w:val="0"/>
        </w:rPr>
        <w:t xml:space="preserve"> </w:t>
      </w:r>
      <w:r w:rsidDel="00000000" w:rsidR="00000000" w:rsidRPr="00000000">
        <w:rPr>
          <w:i w:val="1"/>
          <w:rtl w:val="0"/>
        </w:rPr>
        <w:t xml:space="preserve">What</w:t>
      </w:r>
      <w:r w:rsidDel="00000000" w:rsidR="00000000" w:rsidRPr="00000000">
        <w:rPr>
          <w:rtl w:val="0"/>
        </w:rPr>
        <w:t xml:space="preserve"> does </w:t>
      </w:r>
      <w:r w:rsidDel="00000000" w:rsidR="00000000" w:rsidRPr="00000000">
        <w:rPr>
          <w:i w:val="1"/>
          <w:rtl w:val="0"/>
        </w:rPr>
        <w:t xml:space="preserve">this "reunion"</w:t>
      </w:r>
      <w:r w:rsidDel="00000000" w:rsidR="00000000" w:rsidRPr="00000000">
        <w:rPr>
          <w:rtl w:val="0"/>
        </w:rPr>
        <w:t xml:space="preserve"> "tell" you about the "future" of </w:t>
      </w:r>
      <w:r w:rsidDel="00000000" w:rsidR="00000000" w:rsidRPr="00000000">
        <w:rPr>
          <w:i w:val="1"/>
          <w:rtl w:val="0"/>
        </w:rPr>
        <w:t xml:space="preserve">all "evil"</w:t>
      </w:r>
      <w:r w:rsidDel="00000000" w:rsidR="00000000" w:rsidRPr="00000000">
        <w:rPr>
          <w:rtl w:val="0"/>
        </w:rPr>
        <w:t xml:space="preserve">?</w:t>
      </w:r>
    </w:p>
    <w:p w:rsidR="00000000" w:rsidDel="00000000" w:rsidP="00000000" w:rsidRDefault="00000000" w:rsidRPr="00000000" w14:paraId="00001A2A">
      <w:pPr>
        <w:numPr>
          <w:ilvl w:val="0"/>
          <w:numId w:val="464"/>
        </w:numPr>
        <w:spacing w:after="240" w:before="0" w:beforeAutospacing="0" w:lineRule="auto"/>
        <w:ind w:left="720" w:hanging="360"/>
      </w:pPr>
      <w:r w:rsidDel="00000000" w:rsidR="00000000" w:rsidRPr="00000000">
        <w:rPr>
          <w:rtl w:val="0"/>
        </w:rPr>
        <w:t xml:space="preserve">The "torment" is "forever and ever." </w:t>
      </w:r>
      <w:r w:rsidDel="00000000" w:rsidR="00000000" w:rsidRPr="00000000">
        <w:rPr>
          <w:i w:val="1"/>
          <w:rtl w:val="0"/>
        </w:rPr>
        <w:t xml:space="preserve">Why</w:t>
      </w:r>
      <w:r w:rsidDel="00000000" w:rsidR="00000000" w:rsidRPr="00000000">
        <w:rPr>
          <w:rtl w:val="0"/>
        </w:rPr>
        <w:t xml:space="preserve"> is the "doctrine" of "eternal torment" </w:t>
      </w:r>
      <w:r w:rsidDel="00000000" w:rsidR="00000000" w:rsidRPr="00000000">
        <w:rPr>
          <w:i w:val="1"/>
          <w:rtl w:val="0"/>
        </w:rPr>
        <w:t xml:space="preserve">necessary</w:t>
      </w:r>
      <w:r w:rsidDel="00000000" w:rsidR="00000000" w:rsidRPr="00000000">
        <w:rPr>
          <w:rtl w:val="0"/>
        </w:rPr>
        <w:t xml:space="preserve"> (even if it's "unpopular")?</w:t>
      </w:r>
    </w:p>
    <w:p w:rsidR="00000000" w:rsidDel="00000000" w:rsidP="00000000" w:rsidRDefault="00000000" w:rsidRPr="00000000" w14:paraId="00001A2B">
      <w:pPr>
        <w:pStyle w:val="Heading3"/>
        <w:keepNext w:val="0"/>
        <w:keepLines w:val="0"/>
        <w:spacing w:before="280" w:lineRule="auto"/>
        <w:ind w:right="600"/>
        <w:rPr>
          <w:b w:val="1"/>
          <w:color w:val="000000"/>
          <w:sz w:val="26"/>
          <w:szCs w:val="26"/>
        </w:rPr>
      </w:pPr>
      <w:bookmarkStart w:colFirst="0" w:colLast="0" w:name="_ijuv91y6kdcz" w:id="1283"/>
      <w:bookmarkEnd w:id="1283"/>
      <w:r w:rsidDel="00000000" w:rsidR="00000000" w:rsidRPr="00000000">
        <w:rPr>
          <w:b w:val="1"/>
          <w:color w:val="000000"/>
          <w:sz w:val="26"/>
          <w:szCs w:val="26"/>
          <w:rtl w:val="0"/>
        </w:rPr>
        <w:t xml:space="preserve">Call to Action</w:t>
      </w:r>
    </w:p>
    <w:p w:rsidR="00000000" w:rsidDel="00000000" w:rsidP="00000000" w:rsidRDefault="00000000" w:rsidRPr="00000000" w14:paraId="00001A2C">
      <w:pPr>
        <w:spacing w:after="240" w:before="240" w:lineRule="auto"/>
        <w:rPr/>
      </w:pPr>
      <w:r w:rsidDel="00000000" w:rsidR="00000000" w:rsidRPr="00000000">
        <w:rPr>
          <w:rtl w:val="0"/>
        </w:rPr>
        <w:t xml:space="preserve">Your call is to "Choose Your 'Camp'."</w:t>
      </w:r>
    </w:p>
    <w:p w:rsidR="00000000" w:rsidDel="00000000" w:rsidP="00000000" w:rsidRDefault="00000000" w:rsidRPr="00000000" w14:paraId="00001A2D">
      <w:pPr>
        <w:numPr>
          <w:ilvl w:val="0"/>
          <w:numId w:val="282"/>
        </w:numPr>
        <w:spacing w:after="0" w:afterAutospacing="0" w:before="240" w:lineRule="auto"/>
        <w:ind w:left="720" w:hanging="360"/>
      </w:pPr>
      <w:r w:rsidDel="00000000" w:rsidR="00000000" w:rsidRPr="00000000">
        <w:rPr>
          <w:rtl w:val="0"/>
        </w:rPr>
        <w:t xml:space="preserve">There are </w:t>
      </w:r>
      <w:r w:rsidDel="00000000" w:rsidR="00000000" w:rsidRPr="00000000">
        <w:rPr>
          <w:i w:val="1"/>
          <w:rtl w:val="0"/>
        </w:rPr>
        <w:t xml:space="preserve">only two</w:t>
      </w:r>
      <w:r w:rsidDel="00000000" w:rsidR="00000000" w:rsidRPr="00000000">
        <w:rPr>
          <w:rtl w:val="0"/>
        </w:rPr>
        <w:t xml:space="preserve"> "camps" (v. 9):</w:t>
      </w:r>
    </w:p>
    <w:p w:rsidR="00000000" w:rsidDel="00000000" w:rsidP="00000000" w:rsidRDefault="00000000" w:rsidRPr="00000000" w14:paraId="00001A2E">
      <w:pPr>
        <w:numPr>
          <w:ilvl w:val="1"/>
          <w:numId w:val="282"/>
        </w:numPr>
        <w:spacing w:after="0" w:afterAutospacing="0" w:before="0" w:beforeAutospacing="0" w:lineRule="auto"/>
        <w:ind w:left="1440" w:hanging="360"/>
      </w:pPr>
      <w:r w:rsidDel="00000000" w:rsidR="00000000" w:rsidRPr="00000000">
        <w:rPr>
          <w:rtl w:val="0"/>
        </w:rPr>
        <w:t xml:space="preserve">"The Camp of the Saints" (the "Beloved City").</w:t>
      </w:r>
    </w:p>
    <w:p w:rsidR="00000000" w:rsidDel="00000000" w:rsidP="00000000" w:rsidRDefault="00000000" w:rsidRPr="00000000" w14:paraId="00001A2F">
      <w:pPr>
        <w:numPr>
          <w:ilvl w:val="1"/>
          <w:numId w:val="282"/>
        </w:numPr>
        <w:spacing w:after="0" w:afterAutospacing="0" w:before="0" w:beforeAutospacing="0" w:lineRule="auto"/>
        <w:ind w:left="1440" w:hanging="360"/>
      </w:pPr>
      <w:r w:rsidDel="00000000" w:rsidR="00000000" w:rsidRPr="00000000">
        <w:rPr>
          <w:rtl w:val="0"/>
        </w:rPr>
        <w:t xml:space="preserve">The "Army of Gog" (the "Deceived Nations").</w:t>
      </w:r>
    </w:p>
    <w:p w:rsidR="00000000" w:rsidDel="00000000" w:rsidP="00000000" w:rsidRDefault="00000000" w:rsidRPr="00000000" w14:paraId="00001A30">
      <w:pPr>
        <w:numPr>
          <w:ilvl w:val="0"/>
          <w:numId w:val="282"/>
        </w:numPr>
        <w:spacing w:after="0" w:afterAutospacing="0" w:before="0" w:beforeAutospacing="0" w:lineRule="auto"/>
        <w:ind w:left="720" w:hanging="360"/>
      </w:pPr>
      <w:r w:rsidDel="00000000" w:rsidR="00000000" w:rsidRPr="00000000">
        <w:rPr>
          <w:i w:val="1"/>
          <w:rtl w:val="0"/>
        </w:rPr>
        <w:t xml:space="preserve">You "choose"</w:t>
      </w:r>
      <w:r w:rsidDel="00000000" w:rsidR="00000000" w:rsidRPr="00000000">
        <w:rPr>
          <w:rtl w:val="0"/>
        </w:rPr>
        <w:t xml:space="preserve"> your "camp" </w:t>
      </w:r>
      <w:r w:rsidDel="00000000" w:rsidR="00000000" w:rsidRPr="00000000">
        <w:rPr>
          <w:i w:val="1"/>
          <w:rtl w:val="0"/>
        </w:rPr>
        <w:t xml:space="preserve">today</w:t>
      </w:r>
      <w:r w:rsidDel="00000000" w:rsidR="00000000" w:rsidRPr="00000000">
        <w:rPr>
          <w:rtl w:val="0"/>
        </w:rPr>
        <w:t xml:space="preserve"> by </w:t>
      </w:r>
      <w:r w:rsidDel="00000000" w:rsidR="00000000" w:rsidRPr="00000000">
        <w:rPr>
          <w:i w:val="1"/>
          <w:rtl w:val="0"/>
        </w:rPr>
        <w:t xml:space="preserve">choosing</w:t>
      </w:r>
      <w:r w:rsidDel="00000000" w:rsidR="00000000" w:rsidRPr="00000000">
        <w:rPr>
          <w:rtl w:val="0"/>
        </w:rPr>
        <w:t xml:space="preserve"> "who" </w:t>
      </w:r>
      <w:r w:rsidDel="00000000" w:rsidR="00000000" w:rsidRPr="00000000">
        <w:rPr>
          <w:i w:val="1"/>
          <w:rtl w:val="0"/>
        </w:rPr>
        <w:t xml:space="preserve">you "trust"</w:t>
      </w:r>
      <w:r w:rsidDel="00000000" w:rsidR="00000000" w:rsidRPr="00000000">
        <w:rPr>
          <w:rtl w:val="0"/>
        </w:rPr>
        <w:t xml:space="preserve">.</w:t>
      </w:r>
    </w:p>
    <w:p w:rsidR="00000000" w:rsidDel="00000000" w:rsidP="00000000" w:rsidRDefault="00000000" w:rsidRPr="00000000" w14:paraId="00001A31">
      <w:pPr>
        <w:numPr>
          <w:ilvl w:val="0"/>
          <w:numId w:val="282"/>
        </w:numPr>
        <w:spacing w:after="240" w:before="0" w:beforeAutospacing="0" w:lineRule="auto"/>
        <w:ind w:left="720" w:hanging="360"/>
      </w:pPr>
      <w:r w:rsidDel="00000000" w:rsidR="00000000" w:rsidRPr="00000000">
        <w:rPr>
          <w:i w:val="1"/>
          <w:rtl w:val="0"/>
        </w:rPr>
        <w:t xml:space="preserve">Today</w:t>
      </w:r>
      <w:r w:rsidDel="00000000" w:rsidR="00000000" w:rsidRPr="00000000">
        <w:rPr>
          <w:rtl w:val="0"/>
        </w:rPr>
        <w:t xml:space="preserve">, </w:t>
      </w:r>
      <w:r w:rsidDel="00000000" w:rsidR="00000000" w:rsidRPr="00000000">
        <w:rPr>
          <w:i w:val="1"/>
          <w:rtl w:val="0"/>
        </w:rPr>
        <w:t xml:space="preserve">verbally "renounce"</w:t>
      </w:r>
      <w:r w:rsidDel="00000000" w:rsidR="00000000" w:rsidRPr="00000000">
        <w:rPr>
          <w:rtl w:val="0"/>
        </w:rPr>
        <w:t xml:space="preserve"> the "Deceiver" (Satan) and </w:t>
      </w:r>
      <w:r w:rsidDel="00000000" w:rsidR="00000000" w:rsidRPr="00000000">
        <w:rPr>
          <w:i w:val="1"/>
          <w:rtl w:val="0"/>
        </w:rPr>
        <w:t xml:space="preserve">verbally "pledge allegiance"</w:t>
      </w:r>
      <w:r w:rsidDel="00000000" w:rsidR="00000000" w:rsidRPr="00000000">
        <w:rPr>
          <w:rtl w:val="0"/>
        </w:rPr>
        <w:t xml:space="preserve"> to the "Beloved City" (Christ).</w:t>
      </w:r>
    </w:p>
    <w:p w:rsidR="00000000" w:rsidDel="00000000" w:rsidP="00000000" w:rsidRDefault="00000000" w:rsidRPr="00000000" w14:paraId="00001A32">
      <w:pPr>
        <w:pStyle w:val="Heading3"/>
        <w:keepNext w:val="0"/>
        <w:keepLines w:val="0"/>
        <w:spacing w:before="280" w:lineRule="auto"/>
        <w:ind w:right="600"/>
        <w:rPr>
          <w:b w:val="1"/>
          <w:color w:val="000000"/>
          <w:sz w:val="26"/>
          <w:szCs w:val="26"/>
        </w:rPr>
      </w:pPr>
      <w:bookmarkStart w:colFirst="0" w:colLast="0" w:name="_o2j9apviietj" w:id="1284"/>
      <w:bookmarkEnd w:id="1284"/>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A33">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A34">
      <w:pPr>
        <w:numPr>
          <w:ilvl w:val="0"/>
          <w:numId w:val="964"/>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A35">
      <w:pPr>
        <w:numPr>
          <w:ilvl w:val="0"/>
          <w:numId w:val="964"/>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A36">
      <w:pPr>
        <w:numPr>
          <w:ilvl w:val="0"/>
          <w:numId w:val="964"/>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A37">
      <w:pPr>
        <w:pStyle w:val="Heading3"/>
        <w:keepNext w:val="0"/>
        <w:keepLines w:val="0"/>
        <w:spacing w:before="280" w:lineRule="auto"/>
        <w:ind w:right="600"/>
        <w:rPr>
          <w:b w:val="1"/>
          <w:color w:val="000000"/>
          <w:sz w:val="26"/>
          <w:szCs w:val="26"/>
        </w:rPr>
      </w:pPr>
      <w:bookmarkStart w:colFirst="0" w:colLast="0" w:name="_806y1de3xcc9" w:id="1285"/>
      <w:bookmarkEnd w:id="1285"/>
      <w:r w:rsidDel="00000000" w:rsidR="00000000" w:rsidRPr="00000000">
        <w:rPr>
          <w:b w:val="1"/>
          <w:color w:val="000000"/>
          <w:sz w:val="26"/>
          <w:szCs w:val="26"/>
          <w:rtl w:val="0"/>
        </w:rPr>
        <w:t xml:space="preserve">Closing Prayer</w:t>
      </w:r>
    </w:p>
    <w:p w:rsidR="00000000" w:rsidDel="00000000" w:rsidP="00000000" w:rsidRDefault="00000000" w:rsidRPr="00000000" w14:paraId="00001A38">
      <w:pPr>
        <w:spacing w:after="240" w:before="240" w:lineRule="auto"/>
        <w:rPr>
          <w:i w:val="1"/>
        </w:rPr>
      </w:pPr>
      <w:r w:rsidDel="00000000" w:rsidR="00000000" w:rsidRPr="00000000">
        <w:rPr>
          <w:i w:val="1"/>
          <w:rtl w:val="0"/>
        </w:rPr>
        <w:t xml:space="preserve">(A prayer from "The Valley of Vision".)</w:t>
      </w:r>
    </w:p>
    <w:p w:rsidR="00000000" w:rsidDel="00000000" w:rsidP="00000000" w:rsidRDefault="00000000" w:rsidRPr="00000000" w14:paraId="00001A39">
      <w:pPr>
        <w:spacing w:after="240" w:before="240" w:lineRule="auto"/>
        <w:ind w:left="600" w:right="600" w:firstLine="0"/>
        <w:rPr/>
      </w:pPr>
      <w:r w:rsidDel="00000000" w:rsidR="00000000" w:rsidRPr="00000000">
        <w:rPr>
          <w:rtl w:val="0"/>
        </w:rPr>
        <w:t xml:space="preserve">"O Lord God, My </w:t>
      </w:r>
      <w:r w:rsidDel="00000000" w:rsidR="00000000" w:rsidRPr="00000000">
        <w:rPr>
          <w:i w:val="1"/>
          <w:rtl w:val="0"/>
        </w:rPr>
        <w:t xml:space="preserve">heart</w:t>
      </w:r>
      <w:r w:rsidDel="00000000" w:rsidR="00000000" w:rsidRPr="00000000">
        <w:rPr>
          <w:rtl w:val="0"/>
        </w:rPr>
        <w:t xml:space="preserve"> is </w:t>
      </w:r>
      <w:r w:rsidDel="00000000" w:rsidR="00000000" w:rsidRPr="00000000">
        <w:rPr>
          <w:i w:val="1"/>
          <w:rtl w:val="0"/>
        </w:rPr>
        <w:t xml:space="preserve">Your "camp."</w:t>
      </w:r>
      <w:r w:rsidDel="00000000" w:rsidR="00000000" w:rsidRPr="00000000">
        <w:rPr>
          <w:rtl w:val="0"/>
        </w:rPr>
        <w:t xml:space="preserve"> But </w:t>
      </w:r>
      <w:r w:rsidDel="00000000" w:rsidR="00000000" w:rsidRPr="00000000">
        <w:rPr>
          <w:i w:val="1"/>
          <w:rtl w:val="0"/>
        </w:rPr>
        <w:t xml:space="preserve">Satan</w:t>
      </w:r>
      <w:r w:rsidDel="00000000" w:rsidR="00000000" w:rsidRPr="00000000">
        <w:rPr>
          <w:rtl w:val="0"/>
        </w:rPr>
        <w:t xml:space="preserve"> "surrounds" it. He </w:t>
      </w:r>
      <w:r w:rsidDel="00000000" w:rsidR="00000000" w:rsidRPr="00000000">
        <w:rPr>
          <w:i w:val="1"/>
          <w:rtl w:val="0"/>
        </w:rPr>
        <w:t xml:space="preserve">gathers</w:t>
      </w:r>
      <w:r w:rsidDel="00000000" w:rsidR="00000000" w:rsidRPr="00000000">
        <w:rPr>
          <w:rtl w:val="0"/>
        </w:rPr>
        <w:t xml:space="preserve"> his "armies" of </w:t>
      </w:r>
      <w:r w:rsidDel="00000000" w:rsidR="00000000" w:rsidRPr="00000000">
        <w:rPr>
          <w:i w:val="1"/>
          <w:rtl w:val="0"/>
        </w:rPr>
        <w:t xml:space="preserve">doubt, sin, and fear</w:t>
      </w:r>
      <w:r w:rsidDel="00000000" w:rsidR="00000000" w:rsidRPr="00000000">
        <w:rPr>
          <w:rtl w:val="0"/>
        </w:rPr>
        <w:t xml:space="preserve">. He </w:t>
      </w:r>
      <w:r w:rsidDel="00000000" w:rsidR="00000000" w:rsidRPr="00000000">
        <w:rPr>
          <w:i w:val="1"/>
          <w:rtl w:val="0"/>
        </w:rPr>
        <w:t xml:space="preserve">desires</w:t>
      </w:r>
      <w:r w:rsidDel="00000000" w:rsidR="00000000" w:rsidRPr="00000000">
        <w:rPr>
          <w:rtl w:val="0"/>
        </w:rPr>
        <w:t xml:space="preserve"> to "consume" me.</w:t>
      </w:r>
    </w:p>
    <w:p w:rsidR="00000000" w:rsidDel="00000000" w:rsidP="00000000" w:rsidRDefault="00000000" w:rsidRPr="00000000" w14:paraId="00001A3A">
      <w:pPr>
        <w:spacing w:after="240" w:before="240" w:lineRule="auto"/>
        <w:ind w:left="600" w:right="600" w:firstLine="0"/>
        <w:rPr/>
      </w:pPr>
      <w:r w:rsidDel="00000000" w:rsidR="00000000" w:rsidRPr="00000000">
        <w:rPr>
          <w:i w:val="1"/>
          <w:rtl w:val="0"/>
        </w:rPr>
        <w:t xml:space="preserve">I have no defense</w:t>
      </w:r>
      <w:r w:rsidDel="00000000" w:rsidR="00000000" w:rsidRPr="00000000">
        <w:rPr>
          <w:rtl w:val="0"/>
        </w:rPr>
        <w:t xml:space="preserve">. </w:t>
      </w:r>
      <w:r w:rsidDel="00000000" w:rsidR="00000000" w:rsidRPr="00000000">
        <w:rPr>
          <w:i w:val="1"/>
          <w:rtl w:val="0"/>
        </w:rPr>
        <w:t xml:space="preserve">Send "fire"</w:t>
      </w:r>
      <w:r w:rsidDel="00000000" w:rsidR="00000000" w:rsidRPr="00000000">
        <w:rPr>
          <w:rtl w:val="0"/>
        </w:rPr>
        <w:t xml:space="preserve"> from </w:t>
      </w:r>
      <w:r w:rsidDel="00000000" w:rsidR="00000000" w:rsidRPr="00000000">
        <w:rPr>
          <w:i w:val="1"/>
          <w:rtl w:val="0"/>
        </w:rPr>
        <w:t xml:space="preserve">heaven</w:t>
      </w:r>
      <w:r w:rsidDel="00000000" w:rsidR="00000000" w:rsidRPr="00000000">
        <w:rPr>
          <w:rtl w:val="0"/>
        </w:rPr>
        <w:t xml:space="preserve">... ...the </w:t>
      </w:r>
      <w:r w:rsidDel="00000000" w:rsidR="00000000" w:rsidRPr="00000000">
        <w:rPr>
          <w:i w:val="1"/>
          <w:rtl w:val="0"/>
        </w:rPr>
        <w:t xml:space="preserve">purifying "fire"</w:t>
      </w:r>
      <w:r w:rsidDel="00000000" w:rsidR="00000000" w:rsidRPr="00000000">
        <w:rPr>
          <w:rtl w:val="0"/>
        </w:rPr>
        <w:t xml:space="preserve"> of Your </w:t>
      </w:r>
      <w:r w:rsidDel="00000000" w:rsidR="00000000" w:rsidRPr="00000000">
        <w:rPr>
          <w:i w:val="1"/>
          <w:rtl w:val="0"/>
        </w:rPr>
        <w:t xml:space="preserve">Spirit</w:t>
      </w:r>
      <w:r w:rsidDel="00000000" w:rsidR="00000000" w:rsidRPr="00000000">
        <w:rPr>
          <w:rtl w:val="0"/>
        </w:rPr>
        <w:t xml:space="preserve">. </w:t>
      </w:r>
      <w:r w:rsidDel="00000000" w:rsidR="00000000" w:rsidRPr="00000000">
        <w:rPr>
          <w:i w:val="1"/>
          <w:rtl w:val="0"/>
        </w:rPr>
        <w:t xml:space="preserve">Consume</w:t>
      </w:r>
      <w:r w:rsidDel="00000000" w:rsidR="00000000" w:rsidRPr="00000000">
        <w:rPr>
          <w:rtl w:val="0"/>
        </w:rPr>
        <w:t xml:space="preserve"> my "enemies" (my </w:t>
      </w:r>
      <w:r w:rsidDel="00000000" w:rsidR="00000000" w:rsidRPr="00000000">
        <w:rPr>
          <w:i w:val="1"/>
          <w:rtl w:val="0"/>
        </w:rPr>
        <w:t xml:space="preserve">sins</w:t>
      </w:r>
      <w:r w:rsidDel="00000000" w:rsidR="00000000" w:rsidRPr="00000000">
        <w:rPr>
          <w:rtl w:val="0"/>
        </w:rPr>
        <w:t xml:space="preserve">). </w:t>
      </w:r>
      <w:r w:rsidDel="00000000" w:rsidR="00000000" w:rsidRPr="00000000">
        <w:rPr>
          <w:i w:val="1"/>
          <w:rtl w:val="0"/>
        </w:rPr>
        <w:t xml:space="preserve">Protect</w:t>
      </w:r>
      <w:r w:rsidDel="00000000" w:rsidR="00000000" w:rsidRPr="00000000">
        <w:rPr>
          <w:rtl w:val="0"/>
        </w:rPr>
        <w:t xml:space="preserve"> Your "beloved city" (my </w:t>
      </w:r>
      <w:r w:rsidDel="00000000" w:rsidR="00000000" w:rsidRPr="00000000">
        <w:rPr>
          <w:i w:val="1"/>
          <w:rtl w:val="0"/>
        </w:rPr>
        <w:t xml:space="preserve">soul</w:t>
      </w:r>
      <w:r w:rsidDel="00000000" w:rsidR="00000000" w:rsidRPr="00000000">
        <w:rPr>
          <w:rtl w:val="0"/>
        </w:rPr>
        <w:t xml:space="preserve">).</w:t>
      </w:r>
    </w:p>
    <w:p w:rsidR="00000000" w:rsidDel="00000000" w:rsidP="00000000" w:rsidRDefault="00000000" w:rsidRPr="00000000" w14:paraId="00001A3B">
      <w:pPr>
        <w:spacing w:after="240" w:before="240" w:lineRule="auto"/>
        <w:ind w:left="600" w:right="600" w:firstLine="0"/>
        <w:rPr/>
      </w:pPr>
      <w:r w:rsidDel="00000000" w:rsidR="00000000" w:rsidRPr="00000000">
        <w:rPr>
          <w:i w:val="1"/>
          <w:rtl w:val="0"/>
        </w:rPr>
        <w:t xml:space="preserve">Throw</w:t>
      </w:r>
      <w:r w:rsidDel="00000000" w:rsidR="00000000" w:rsidRPr="00000000">
        <w:rPr>
          <w:rtl w:val="0"/>
        </w:rPr>
        <w:t xml:space="preserve"> the "Deceiver" </w:t>
      </w:r>
      <w:r w:rsidDel="00000000" w:rsidR="00000000" w:rsidRPr="00000000">
        <w:rPr>
          <w:i w:val="1"/>
          <w:rtl w:val="0"/>
        </w:rPr>
        <w:t xml:space="preserve">out</w:t>
      </w:r>
      <w:r w:rsidDel="00000000" w:rsidR="00000000" w:rsidRPr="00000000">
        <w:rPr>
          <w:rtl w:val="0"/>
        </w:rPr>
        <w:t xml:space="preserve">, </w:t>
      </w:r>
      <w:r w:rsidDel="00000000" w:rsidR="00000000" w:rsidRPr="00000000">
        <w:rPr>
          <w:i w:val="1"/>
          <w:rtl w:val="0"/>
        </w:rPr>
        <w:t xml:space="preserve">That You</w:t>
      </w:r>
      <w:r w:rsidDel="00000000" w:rsidR="00000000" w:rsidRPr="00000000">
        <w:rPr>
          <w:rtl w:val="0"/>
        </w:rPr>
        <w:t xml:space="preserve"> (and </w:t>
      </w:r>
      <w:r w:rsidDel="00000000" w:rsidR="00000000" w:rsidRPr="00000000">
        <w:rPr>
          <w:i w:val="1"/>
          <w:rtl w:val="0"/>
        </w:rPr>
        <w:t xml:space="preserve">You alone</w:t>
      </w:r>
      <w:r w:rsidDel="00000000" w:rsidR="00000000" w:rsidRPr="00000000">
        <w:rPr>
          <w:rtl w:val="0"/>
        </w:rPr>
        <w:t xml:space="preserve">) may </w:t>
      </w:r>
      <w:r w:rsidDel="00000000" w:rsidR="00000000" w:rsidRPr="00000000">
        <w:rPr>
          <w:i w:val="1"/>
          <w:rtl w:val="0"/>
        </w:rPr>
        <w:t xml:space="preserve">reign</w:t>
      </w:r>
      <w:r w:rsidDel="00000000" w:rsidR="00000000" w:rsidRPr="00000000">
        <w:rPr>
          <w:rtl w:val="0"/>
        </w:rPr>
        <w:t xml:space="preserve"> "forever and ever." Amen."</w:t>
      </w:r>
    </w:p>
    <w:p w:rsidR="00000000" w:rsidDel="00000000" w:rsidP="00000000" w:rsidRDefault="00000000" w:rsidRPr="00000000" w14:paraId="00001A3C">
      <w:pPr>
        <w:pStyle w:val="Heading1"/>
        <w:keepNext w:val="0"/>
        <w:keepLines w:val="0"/>
        <w:spacing w:after="80" w:lineRule="auto"/>
        <w:ind w:right="600"/>
        <w:rPr/>
      </w:pPr>
      <w:bookmarkStart w:colFirst="0" w:colLast="0" w:name="_q0av8hrspq7v" w:id="1286"/>
      <w:bookmarkEnd w:id="1286"/>
      <w:r w:rsidDel="00000000" w:rsidR="00000000" w:rsidRPr="00000000">
        <w:rPr>
          <w:rtl w:val="0"/>
        </w:rPr>
        <w:t xml:space="preserve">Week 21 (Chapter 21): All Things New: The New Heaven, Earth, and Jerusalem</w:t>
      </w:r>
    </w:p>
    <w:p w:rsidR="00000000" w:rsidDel="00000000" w:rsidP="00000000" w:rsidRDefault="00000000" w:rsidRPr="00000000" w14:paraId="00001A3D">
      <w:pPr>
        <w:pStyle w:val="Heading2"/>
        <w:keepNext w:val="0"/>
        <w:keepLines w:val="0"/>
        <w:spacing w:after="80" w:lineRule="auto"/>
        <w:ind w:right="600"/>
        <w:rPr>
          <w:b w:val="1"/>
          <w:sz w:val="34"/>
          <w:szCs w:val="34"/>
        </w:rPr>
      </w:pPr>
      <w:bookmarkStart w:colFirst="0" w:colLast="0" w:name="_ovx1cvhtux7v" w:id="1287"/>
      <w:bookmarkEnd w:id="1287"/>
      <w:r w:rsidDel="00000000" w:rsidR="00000000" w:rsidRPr="00000000">
        <w:rPr>
          <w:b w:val="1"/>
          <w:sz w:val="34"/>
          <w:szCs w:val="34"/>
          <w:rtl w:val="0"/>
        </w:rPr>
        <w:t xml:space="preserve">Revelation Bible Study: Week 21, Day 1</w:t>
      </w:r>
    </w:p>
    <w:p w:rsidR="00000000" w:rsidDel="00000000" w:rsidP="00000000" w:rsidRDefault="00000000" w:rsidRPr="00000000" w14:paraId="00001A3E">
      <w:pPr>
        <w:pStyle w:val="Heading3"/>
        <w:keepNext w:val="0"/>
        <w:keepLines w:val="0"/>
        <w:spacing w:before="280" w:lineRule="auto"/>
        <w:ind w:right="600"/>
        <w:rPr>
          <w:b w:val="1"/>
          <w:color w:val="000000"/>
          <w:sz w:val="26"/>
          <w:szCs w:val="26"/>
        </w:rPr>
      </w:pPr>
      <w:bookmarkStart w:colFirst="0" w:colLast="0" w:name="_a8fwgprv2vmb" w:id="1288"/>
      <w:bookmarkEnd w:id="1288"/>
      <w:r w:rsidDel="00000000" w:rsidR="00000000" w:rsidRPr="00000000">
        <w:rPr>
          <w:b w:val="1"/>
          <w:color w:val="000000"/>
          <w:sz w:val="26"/>
          <w:szCs w:val="26"/>
          <w:rtl w:val="0"/>
        </w:rPr>
        <w:t xml:space="preserve">The Great White Throne</w:t>
      </w:r>
    </w:p>
    <w:p w:rsidR="00000000" w:rsidDel="00000000" w:rsidP="00000000" w:rsidRDefault="00000000" w:rsidRPr="00000000" w14:paraId="00001A3F">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20:11</w:t>
      </w:r>
    </w:p>
    <w:p w:rsidR="00000000" w:rsidDel="00000000" w:rsidP="00000000" w:rsidRDefault="00000000" w:rsidRPr="00000000" w14:paraId="00001A40">
      <w:pPr>
        <w:spacing w:after="240" w:before="240" w:lineRule="auto"/>
        <w:ind w:left="600" w:right="600" w:firstLine="0"/>
        <w:rPr/>
      </w:pPr>
      <w:r w:rsidDel="00000000" w:rsidR="00000000" w:rsidRPr="00000000">
        <w:rPr>
          <w:rtl w:val="0"/>
        </w:rPr>
        <w:t xml:space="preserve">¹¹ Then I saw a great white throne and him who was seated on it. From his presence earth and heaven fled away, and no place was found for them.</w:t>
      </w:r>
    </w:p>
    <w:p w:rsidR="00000000" w:rsidDel="00000000" w:rsidP="00000000" w:rsidRDefault="00000000" w:rsidRPr="00000000" w14:paraId="00001A41">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A42">
      <w:pPr>
        <w:pStyle w:val="Heading3"/>
        <w:keepNext w:val="0"/>
        <w:keepLines w:val="0"/>
        <w:spacing w:before="280" w:lineRule="auto"/>
        <w:ind w:right="600"/>
        <w:rPr>
          <w:b w:val="1"/>
          <w:color w:val="000000"/>
          <w:sz w:val="26"/>
          <w:szCs w:val="26"/>
        </w:rPr>
      </w:pPr>
      <w:bookmarkStart w:colFirst="0" w:colLast="0" w:name="_n48lz84z4dw" w:id="1289"/>
      <w:bookmarkEnd w:id="1289"/>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A43">
      <w:pPr>
        <w:numPr>
          <w:ilvl w:val="0"/>
          <w:numId w:val="967"/>
        </w:numPr>
        <w:spacing w:after="0" w:afterAutospacing="0" w:before="240" w:lineRule="auto"/>
        <w:ind w:left="720" w:hanging="360"/>
      </w:pPr>
      <w:r w:rsidDel="00000000" w:rsidR="00000000" w:rsidRPr="00000000">
        <w:rPr>
          <w:b w:val="1"/>
          <w:rtl w:val="0"/>
        </w:rPr>
        <w:t xml:space="preserve">"Then I saw...":</w:t>
      </w:r>
      <w:r w:rsidDel="00000000" w:rsidR="00000000" w:rsidRPr="00000000">
        <w:rPr>
          <w:rtl w:val="0"/>
        </w:rPr>
        <w:t xml:space="preserve"> The "Gog/Magog" rebellion is over (20:10). The 1,000-year "reign" (in whatever form) is complete. This is the </w:t>
      </w:r>
      <w:r w:rsidDel="00000000" w:rsidR="00000000" w:rsidRPr="00000000">
        <w:rPr>
          <w:i w:val="1"/>
          <w:rtl w:val="0"/>
        </w:rPr>
        <w:t xml:space="preserve">final, ultimate</w:t>
      </w:r>
      <w:r w:rsidDel="00000000" w:rsidR="00000000" w:rsidRPr="00000000">
        <w:rPr>
          <w:rtl w:val="0"/>
        </w:rPr>
        <w:t xml:space="preserve"> "courtroom" scene.</w:t>
      </w:r>
    </w:p>
    <w:p w:rsidR="00000000" w:rsidDel="00000000" w:rsidP="00000000" w:rsidRDefault="00000000" w:rsidRPr="00000000" w14:paraId="00001A44">
      <w:pPr>
        <w:numPr>
          <w:ilvl w:val="0"/>
          <w:numId w:val="967"/>
        </w:numPr>
        <w:spacing w:after="0" w:afterAutospacing="0" w:before="0" w:beforeAutospacing="0" w:lineRule="auto"/>
        <w:ind w:left="720" w:hanging="360"/>
      </w:pPr>
      <w:r w:rsidDel="00000000" w:rsidR="00000000" w:rsidRPr="00000000">
        <w:rPr>
          <w:b w:val="1"/>
          <w:rtl w:val="0"/>
        </w:rPr>
        <w:t xml:space="preserve">"A Great White Throne":</w:t>
      </w:r>
    </w:p>
    <w:p w:rsidR="00000000" w:rsidDel="00000000" w:rsidP="00000000" w:rsidRDefault="00000000" w:rsidRPr="00000000" w14:paraId="00001A45">
      <w:pPr>
        <w:numPr>
          <w:ilvl w:val="1"/>
          <w:numId w:val="967"/>
        </w:numPr>
        <w:spacing w:after="0" w:afterAutospacing="0" w:before="0" w:beforeAutospacing="0" w:lineRule="auto"/>
        <w:ind w:left="1440" w:hanging="360"/>
      </w:pPr>
      <w:r w:rsidDel="00000000" w:rsidR="00000000" w:rsidRPr="00000000">
        <w:rPr>
          <w:b w:val="1"/>
          <w:rtl w:val="0"/>
        </w:rPr>
        <w:t xml:space="preserve">"Great":</w:t>
      </w:r>
      <w:r w:rsidDel="00000000" w:rsidR="00000000" w:rsidRPr="00000000">
        <w:rPr>
          <w:rtl w:val="0"/>
        </w:rPr>
        <w:t xml:space="preserve"> It is </w:t>
      </w:r>
      <w:r w:rsidDel="00000000" w:rsidR="00000000" w:rsidRPr="00000000">
        <w:rPr>
          <w:i w:val="1"/>
          <w:rtl w:val="0"/>
        </w:rPr>
        <w:t xml:space="preserve">authoritative</w:t>
      </w:r>
      <w:r w:rsidDel="00000000" w:rsidR="00000000" w:rsidRPr="00000000">
        <w:rPr>
          <w:rtl w:val="0"/>
        </w:rPr>
        <w:t xml:space="preserve">. Its </w:t>
      </w:r>
      <w:r w:rsidDel="00000000" w:rsidR="00000000" w:rsidRPr="00000000">
        <w:rPr>
          <w:i w:val="1"/>
          <w:rtl w:val="0"/>
        </w:rPr>
        <w:t xml:space="preserve">jurisdiction</w:t>
      </w:r>
      <w:r w:rsidDel="00000000" w:rsidR="00000000" w:rsidRPr="00000000">
        <w:rPr>
          <w:rtl w:val="0"/>
        </w:rPr>
        <w:t xml:space="preserve"> is </w:t>
      </w:r>
      <w:r w:rsidDel="00000000" w:rsidR="00000000" w:rsidRPr="00000000">
        <w:rPr>
          <w:i w:val="1"/>
          <w:rtl w:val="0"/>
        </w:rPr>
        <w:t xml:space="preserve">total</w:t>
      </w:r>
      <w:r w:rsidDel="00000000" w:rsidR="00000000" w:rsidRPr="00000000">
        <w:rPr>
          <w:rtl w:val="0"/>
        </w:rPr>
        <w:t xml:space="preserve">.</w:t>
      </w:r>
    </w:p>
    <w:p w:rsidR="00000000" w:rsidDel="00000000" w:rsidP="00000000" w:rsidRDefault="00000000" w:rsidRPr="00000000" w14:paraId="00001A46">
      <w:pPr>
        <w:numPr>
          <w:ilvl w:val="1"/>
          <w:numId w:val="967"/>
        </w:numPr>
        <w:spacing w:after="0" w:afterAutospacing="0" w:before="0" w:beforeAutospacing="0" w:lineRule="auto"/>
        <w:ind w:left="1440" w:hanging="360"/>
      </w:pPr>
      <w:r w:rsidDel="00000000" w:rsidR="00000000" w:rsidRPr="00000000">
        <w:rPr>
          <w:b w:val="1"/>
          <w:rtl w:val="0"/>
        </w:rPr>
        <w:t xml:space="preserve">"White":</w:t>
      </w:r>
      <w:r w:rsidDel="00000000" w:rsidR="00000000" w:rsidRPr="00000000">
        <w:rPr>
          <w:rtl w:val="0"/>
        </w:rPr>
        <w:t xml:space="preserve"> It is </w:t>
      </w:r>
      <w:r w:rsidDel="00000000" w:rsidR="00000000" w:rsidRPr="00000000">
        <w:rPr>
          <w:i w:val="1"/>
          <w:rtl w:val="0"/>
        </w:rPr>
        <w:t xml:space="preserve">pure</w:t>
      </w:r>
      <w:r w:rsidDel="00000000" w:rsidR="00000000" w:rsidRPr="00000000">
        <w:rPr>
          <w:rtl w:val="0"/>
        </w:rPr>
        <w:t xml:space="preserve">. Its </w:t>
      </w:r>
      <w:r w:rsidDel="00000000" w:rsidR="00000000" w:rsidRPr="00000000">
        <w:rPr>
          <w:i w:val="1"/>
          <w:rtl w:val="0"/>
        </w:rPr>
        <w:t xml:space="preserve">justice</w:t>
      </w:r>
      <w:r w:rsidDel="00000000" w:rsidR="00000000" w:rsidRPr="00000000">
        <w:rPr>
          <w:rtl w:val="0"/>
        </w:rPr>
        <w:t xml:space="preserve"> is </w:t>
      </w:r>
      <w:r w:rsidDel="00000000" w:rsidR="00000000" w:rsidRPr="00000000">
        <w:rPr>
          <w:i w:val="1"/>
          <w:rtl w:val="0"/>
        </w:rPr>
        <w:t xml:space="preserve">perfect</w:t>
      </w:r>
      <w:r w:rsidDel="00000000" w:rsidR="00000000" w:rsidRPr="00000000">
        <w:rPr>
          <w:rtl w:val="0"/>
        </w:rPr>
        <w:t xml:space="preserve"> and </w:t>
      </w:r>
      <w:r w:rsidDel="00000000" w:rsidR="00000000" w:rsidRPr="00000000">
        <w:rPr>
          <w:i w:val="1"/>
          <w:rtl w:val="0"/>
        </w:rPr>
        <w:t xml:space="preserve">unblemished</w:t>
      </w:r>
      <w:r w:rsidDel="00000000" w:rsidR="00000000" w:rsidRPr="00000000">
        <w:rPr>
          <w:rtl w:val="0"/>
        </w:rPr>
        <w:t xml:space="preserve"> by corruption.</w:t>
      </w:r>
    </w:p>
    <w:p w:rsidR="00000000" w:rsidDel="00000000" w:rsidP="00000000" w:rsidRDefault="00000000" w:rsidRPr="00000000" w14:paraId="00001A47">
      <w:pPr>
        <w:numPr>
          <w:ilvl w:val="0"/>
          <w:numId w:val="967"/>
        </w:numPr>
        <w:spacing w:after="0" w:afterAutospacing="0" w:before="0" w:beforeAutospacing="0" w:lineRule="auto"/>
        <w:ind w:left="720" w:hanging="360"/>
      </w:pPr>
      <w:r w:rsidDel="00000000" w:rsidR="00000000" w:rsidRPr="00000000">
        <w:rPr>
          <w:b w:val="1"/>
          <w:rtl w:val="0"/>
        </w:rPr>
        <w:t xml:space="preserve">"Him who was seated on it":</w:t>
      </w:r>
      <w:r w:rsidDel="00000000" w:rsidR="00000000" w:rsidRPr="00000000">
        <w:rPr>
          <w:rtl w:val="0"/>
        </w:rPr>
        <w:t xml:space="preserve"> This is </w:t>
      </w:r>
      <w:r w:rsidDel="00000000" w:rsidR="00000000" w:rsidRPr="00000000">
        <w:rPr>
          <w:i w:val="1"/>
          <w:rtl w:val="0"/>
        </w:rPr>
        <w:t xml:space="preserve">God Himself</w:t>
      </w:r>
      <w:r w:rsidDel="00000000" w:rsidR="00000000" w:rsidRPr="00000000">
        <w:rPr>
          <w:rtl w:val="0"/>
        </w:rPr>
        <w:t xml:space="preserve">, the </w:t>
      </w:r>
      <w:r w:rsidDel="00000000" w:rsidR="00000000" w:rsidRPr="00000000">
        <w:rPr>
          <w:i w:val="1"/>
          <w:rtl w:val="0"/>
        </w:rPr>
        <w:t xml:space="preserve">Judge of all</w:t>
      </w:r>
      <w:r w:rsidDel="00000000" w:rsidR="00000000" w:rsidRPr="00000000">
        <w:rPr>
          <w:rtl w:val="0"/>
        </w:rPr>
        <w:t xml:space="preserve">. (The Father has "given all judgment to the Son" (John 5:22), so this is </w:t>
      </w:r>
      <w:r w:rsidDel="00000000" w:rsidR="00000000" w:rsidRPr="00000000">
        <w:rPr>
          <w:i w:val="1"/>
          <w:rtl w:val="0"/>
        </w:rPr>
        <w:t xml:space="preserve">Christ</w:t>
      </w:r>
      <w:r w:rsidDel="00000000" w:rsidR="00000000" w:rsidRPr="00000000">
        <w:rPr>
          <w:rtl w:val="0"/>
        </w:rPr>
        <w:t xml:space="preserve"> acting in the </w:t>
      </w:r>
      <w:r w:rsidDel="00000000" w:rsidR="00000000" w:rsidRPr="00000000">
        <w:rPr>
          <w:i w:val="1"/>
          <w:rtl w:val="0"/>
        </w:rPr>
        <w:t xml:space="preserve">full authority</w:t>
      </w:r>
      <w:r w:rsidDel="00000000" w:rsidR="00000000" w:rsidRPr="00000000">
        <w:rPr>
          <w:rtl w:val="0"/>
        </w:rPr>
        <w:t xml:space="preserve"> of the </w:t>
      </w:r>
      <w:r w:rsidDel="00000000" w:rsidR="00000000" w:rsidRPr="00000000">
        <w:rPr>
          <w:i w:val="1"/>
          <w:rtl w:val="0"/>
        </w:rPr>
        <w:t xml:space="preserve">Father</w:t>
      </w:r>
      <w:r w:rsidDel="00000000" w:rsidR="00000000" w:rsidRPr="00000000">
        <w:rPr>
          <w:rtl w:val="0"/>
        </w:rPr>
        <w:t xml:space="preserve">).</w:t>
      </w:r>
    </w:p>
    <w:p w:rsidR="00000000" w:rsidDel="00000000" w:rsidP="00000000" w:rsidRDefault="00000000" w:rsidRPr="00000000" w14:paraId="00001A48">
      <w:pPr>
        <w:numPr>
          <w:ilvl w:val="0"/>
          <w:numId w:val="967"/>
        </w:numPr>
        <w:spacing w:after="0" w:afterAutospacing="0" w:before="0" w:beforeAutospacing="0" w:lineRule="auto"/>
        <w:ind w:left="720" w:hanging="360"/>
      </w:pPr>
      <w:r w:rsidDel="00000000" w:rsidR="00000000" w:rsidRPr="00000000">
        <w:rPr>
          <w:b w:val="1"/>
          <w:rtl w:val="0"/>
        </w:rPr>
        <w:t xml:space="preserve">"Earth and Heaven Fled Away":</w:t>
      </w:r>
      <w:r w:rsidDel="00000000" w:rsidR="00000000" w:rsidRPr="00000000">
        <w:rPr>
          <w:rtl w:val="0"/>
        </w:rPr>
        <w:t xml:space="preserve"> This is the </w:t>
      </w:r>
      <w:r w:rsidDel="00000000" w:rsidR="00000000" w:rsidRPr="00000000">
        <w:rPr>
          <w:i w:val="1"/>
          <w:rtl w:val="0"/>
        </w:rPr>
        <w:t xml:space="preserve">final "de-creation"</w:t>
      </w:r>
      <w:r w:rsidDel="00000000" w:rsidR="00000000" w:rsidRPr="00000000">
        <w:rPr>
          <w:rtl w:val="0"/>
        </w:rPr>
        <w:t xml:space="preserve"> (or "un-creation") of the </w:t>
      </w:r>
      <w:r w:rsidDel="00000000" w:rsidR="00000000" w:rsidRPr="00000000">
        <w:rPr>
          <w:i w:val="1"/>
          <w:rtl w:val="0"/>
        </w:rPr>
        <w:t xml:space="preserve">old, sinful</w:t>
      </w:r>
      <w:r w:rsidDel="00000000" w:rsidR="00000000" w:rsidRPr="00000000">
        <w:rPr>
          <w:rtl w:val="0"/>
        </w:rPr>
        <w:t xml:space="preserve"> order.</w:t>
      </w:r>
    </w:p>
    <w:p w:rsidR="00000000" w:rsidDel="00000000" w:rsidP="00000000" w:rsidRDefault="00000000" w:rsidRPr="00000000" w14:paraId="00001A49">
      <w:pPr>
        <w:numPr>
          <w:ilvl w:val="0"/>
          <w:numId w:val="967"/>
        </w:numPr>
        <w:spacing w:after="0" w:afterAutospacing="0" w:before="0" w:beforeAutospacing="0" w:lineRule="auto"/>
        <w:ind w:left="720" w:hanging="360"/>
      </w:pPr>
      <w:r w:rsidDel="00000000" w:rsidR="00000000" w:rsidRPr="00000000">
        <w:rPr>
          <w:b w:val="1"/>
          <w:rtl w:val="0"/>
        </w:rPr>
        <w:t xml:space="preserve">The "Old World's" Reaction:</w:t>
      </w:r>
      <w:r w:rsidDel="00000000" w:rsidR="00000000" w:rsidRPr="00000000">
        <w:rPr>
          <w:rtl w:val="0"/>
        </w:rPr>
        <w:t xml:space="preserve"> In the </w:t>
      </w:r>
      <w:r w:rsidDel="00000000" w:rsidR="00000000" w:rsidRPr="00000000">
        <w:rPr>
          <w:i w:val="1"/>
          <w:rtl w:val="0"/>
        </w:rPr>
        <w:t xml:space="preserve">presence</w:t>
      </w:r>
      <w:r w:rsidDel="00000000" w:rsidR="00000000" w:rsidRPr="00000000">
        <w:rPr>
          <w:rtl w:val="0"/>
        </w:rPr>
        <w:t xml:space="preserve"> of </w:t>
      </w:r>
      <w:r w:rsidDel="00000000" w:rsidR="00000000" w:rsidRPr="00000000">
        <w:rPr>
          <w:i w:val="1"/>
          <w:rtl w:val="0"/>
        </w:rPr>
        <w:t xml:space="preserve">His absolute holiness</w:t>
      </w:r>
      <w:r w:rsidDel="00000000" w:rsidR="00000000" w:rsidRPr="00000000">
        <w:rPr>
          <w:rtl w:val="0"/>
        </w:rPr>
        <w:t xml:space="preserve">, the </w:t>
      </w:r>
      <w:r w:rsidDel="00000000" w:rsidR="00000000" w:rsidRPr="00000000">
        <w:rPr>
          <w:i w:val="1"/>
          <w:rtl w:val="0"/>
        </w:rPr>
        <w:t xml:space="preserve">old, stained</w:t>
      </w:r>
      <w:r w:rsidDel="00000000" w:rsidR="00000000" w:rsidRPr="00000000">
        <w:rPr>
          <w:rtl w:val="0"/>
        </w:rPr>
        <w:t xml:space="preserve"> "creation" </w:t>
      </w:r>
      <w:r w:rsidDel="00000000" w:rsidR="00000000" w:rsidRPr="00000000">
        <w:rPr>
          <w:i w:val="1"/>
          <w:rtl w:val="0"/>
        </w:rPr>
        <w:t xml:space="preserve">cannot</w:t>
      </w:r>
      <w:r w:rsidDel="00000000" w:rsidR="00000000" w:rsidRPr="00000000">
        <w:rPr>
          <w:rtl w:val="0"/>
        </w:rPr>
        <w:t xml:space="preserve"> "stand." It </w:t>
      </w:r>
      <w:r w:rsidDel="00000000" w:rsidR="00000000" w:rsidRPr="00000000">
        <w:rPr>
          <w:i w:val="1"/>
          <w:rtl w:val="0"/>
        </w:rPr>
        <w:t xml:space="preserve">disintegrates</w:t>
      </w:r>
      <w:r w:rsidDel="00000000" w:rsidR="00000000" w:rsidRPr="00000000">
        <w:rPr>
          <w:rtl w:val="0"/>
        </w:rPr>
        <w:t xml:space="preserve">. It "flees" </w:t>
      </w:r>
      <w:r w:rsidDel="00000000" w:rsidR="00000000" w:rsidRPr="00000000">
        <w:rPr>
          <w:i w:val="1"/>
          <w:rtl w:val="0"/>
        </w:rPr>
        <w:t xml:space="preserve">from Him</w:t>
      </w:r>
      <w:r w:rsidDel="00000000" w:rsidR="00000000" w:rsidRPr="00000000">
        <w:rPr>
          <w:rtl w:val="0"/>
        </w:rPr>
        <w:t xml:space="preserve">.</w:t>
      </w:r>
    </w:p>
    <w:p w:rsidR="00000000" w:rsidDel="00000000" w:rsidP="00000000" w:rsidRDefault="00000000" w:rsidRPr="00000000" w14:paraId="00001A4A">
      <w:pPr>
        <w:numPr>
          <w:ilvl w:val="0"/>
          <w:numId w:val="967"/>
        </w:numPr>
        <w:spacing w:after="240" w:before="0" w:beforeAutospacing="0" w:lineRule="auto"/>
        <w:ind w:left="720" w:hanging="360"/>
      </w:pPr>
      <w:r w:rsidDel="00000000" w:rsidR="00000000" w:rsidRPr="00000000">
        <w:rPr>
          <w:b w:val="1"/>
          <w:rtl w:val="0"/>
        </w:rPr>
        <w:t xml:space="preserve">"No place was found for them":</w:t>
      </w:r>
      <w:r w:rsidDel="00000000" w:rsidR="00000000" w:rsidRPr="00000000">
        <w:rPr>
          <w:rtl w:val="0"/>
        </w:rPr>
        <w:t xml:space="preserve"> The old, sinful universe is </w:t>
      </w:r>
      <w:r w:rsidDel="00000000" w:rsidR="00000000" w:rsidRPr="00000000">
        <w:rPr>
          <w:i w:val="1"/>
          <w:rtl w:val="0"/>
        </w:rPr>
        <w:t xml:space="preserve">gone</w:t>
      </w:r>
      <w:r w:rsidDel="00000000" w:rsidR="00000000" w:rsidRPr="00000000">
        <w:rPr>
          <w:rtl w:val="0"/>
        </w:rPr>
        <w:t xml:space="preserve">. This </w:t>
      </w:r>
      <w:r w:rsidDel="00000000" w:rsidR="00000000" w:rsidRPr="00000000">
        <w:rPr>
          <w:i w:val="1"/>
          <w:rtl w:val="0"/>
        </w:rPr>
        <w:t xml:space="preserve">clears the stage</w:t>
      </w:r>
      <w:r w:rsidDel="00000000" w:rsidR="00000000" w:rsidRPr="00000000">
        <w:rPr>
          <w:rtl w:val="0"/>
        </w:rPr>
        <w:t xml:space="preserve"> for the "New Heaven and New Earth" (21:1).</w:t>
      </w:r>
    </w:p>
    <w:p w:rsidR="00000000" w:rsidDel="00000000" w:rsidP="00000000" w:rsidRDefault="00000000" w:rsidRPr="00000000" w14:paraId="00001A4B">
      <w:pPr>
        <w:pStyle w:val="Heading3"/>
        <w:keepNext w:val="0"/>
        <w:keepLines w:val="0"/>
        <w:spacing w:before="280" w:lineRule="auto"/>
        <w:ind w:right="600"/>
        <w:rPr>
          <w:b w:val="1"/>
          <w:color w:val="000000"/>
          <w:sz w:val="26"/>
          <w:szCs w:val="26"/>
        </w:rPr>
      </w:pPr>
      <w:bookmarkStart w:colFirst="0" w:colLast="0" w:name="_x6pylx151ll2" w:id="1290"/>
      <w:bookmarkEnd w:id="1290"/>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A4C">
      <w:pPr>
        <w:numPr>
          <w:ilvl w:val="0"/>
          <w:numId w:val="1000"/>
        </w:numPr>
        <w:spacing w:after="0" w:afterAutospacing="0" w:before="240" w:lineRule="auto"/>
        <w:ind w:left="720" w:hanging="360"/>
      </w:pPr>
      <w:r w:rsidDel="00000000" w:rsidR="00000000" w:rsidRPr="00000000">
        <w:rPr>
          <w:b w:val="1"/>
          <w:rtl w:val="0"/>
        </w:rPr>
        <w:t xml:space="preserve">This is </w:t>
      </w:r>
      <w:r w:rsidDel="00000000" w:rsidR="00000000" w:rsidRPr="00000000">
        <w:rPr>
          <w:b w:val="1"/>
          <w:i w:val="1"/>
          <w:rtl w:val="0"/>
        </w:rPr>
        <w:t xml:space="preserve">Not</w:t>
      </w:r>
      <w:r w:rsidDel="00000000" w:rsidR="00000000" w:rsidRPr="00000000">
        <w:rPr>
          <w:b w:val="1"/>
          <w:rtl w:val="0"/>
        </w:rPr>
        <w:t xml:space="preserve"> the "Bema Seat":</w:t>
      </w:r>
      <w:r w:rsidDel="00000000" w:rsidR="00000000" w:rsidRPr="00000000">
        <w:rPr>
          <w:rtl w:val="0"/>
        </w:rPr>
        <w:t xml:space="preserve"> This is </w:t>
      </w:r>
      <w:r w:rsidDel="00000000" w:rsidR="00000000" w:rsidRPr="00000000">
        <w:rPr>
          <w:i w:val="1"/>
          <w:rtl w:val="0"/>
        </w:rPr>
        <w:t xml:space="preserve">not</w:t>
      </w:r>
      <w:r w:rsidDel="00000000" w:rsidR="00000000" w:rsidRPr="00000000">
        <w:rPr>
          <w:rtl w:val="0"/>
        </w:rPr>
        <w:t xml:space="preserve"> the "judgment seat of Christ" (1 Cor 3, 2 Cor 5) </w:t>
      </w:r>
      <w:r w:rsidDel="00000000" w:rsidR="00000000" w:rsidRPr="00000000">
        <w:rPr>
          <w:i w:val="1"/>
          <w:rtl w:val="0"/>
        </w:rPr>
        <w:t xml:space="preserve">for "believers"</w:t>
      </w:r>
      <w:r w:rsidDel="00000000" w:rsidR="00000000" w:rsidRPr="00000000">
        <w:rPr>
          <w:rtl w:val="0"/>
        </w:rPr>
        <w:t xml:space="preserve">. The "Bema" is for "saints" to be "judged" for </w:t>
      </w:r>
      <w:r w:rsidDel="00000000" w:rsidR="00000000" w:rsidRPr="00000000">
        <w:rPr>
          <w:i w:val="1"/>
          <w:rtl w:val="0"/>
        </w:rPr>
        <w:t xml:space="preserve">rewards</w:t>
      </w:r>
      <w:r w:rsidDel="00000000" w:rsidR="00000000" w:rsidRPr="00000000">
        <w:rPr>
          <w:rtl w:val="0"/>
        </w:rPr>
        <w:t xml:space="preserve">.</w:t>
      </w:r>
    </w:p>
    <w:p w:rsidR="00000000" w:rsidDel="00000000" w:rsidP="00000000" w:rsidRDefault="00000000" w:rsidRPr="00000000" w14:paraId="00001A4D">
      <w:pPr>
        <w:numPr>
          <w:ilvl w:val="0"/>
          <w:numId w:val="1000"/>
        </w:numPr>
        <w:spacing w:after="0" w:afterAutospacing="0" w:before="0" w:beforeAutospacing="0" w:lineRule="auto"/>
        <w:ind w:left="720" w:hanging="360"/>
      </w:pPr>
      <w:r w:rsidDel="00000000" w:rsidR="00000000" w:rsidRPr="00000000">
        <w:rPr>
          <w:b w:val="1"/>
          <w:rtl w:val="0"/>
        </w:rPr>
        <w:t xml:space="preserve">This </w:t>
      </w:r>
      <w:r w:rsidDel="00000000" w:rsidR="00000000" w:rsidRPr="00000000">
        <w:rPr>
          <w:b w:val="1"/>
          <w:i w:val="1"/>
          <w:rtl w:val="0"/>
        </w:rPr>
        <w:t xml:space="preserve">is</w:t>
      </w:r>
      <w:r w:rsidDel="00000000" w:rsidR="00000000" w:rsidRPr="00000000">
        <w:rPr>
          <w:b w:val="1"/>
          <w:rtl w:val="0"/>
        </w:rPr>
        <w:t xml:space="preserve"> the "Great White Throne,"</w:t>
      </w:r>
      <w:r w:rsidDel="00000000" w:rsidR="00000000" w:rsidRPr="00000000">
        <w:rPr>
          <w:rtl w:val="0"/>
        </w:rPr>
        <w:t xml:space="preserve"> which is the </w:t>
      </w:r>
      <w:r w:rsidDel="00000000" w:rsidR="00000000" w:rsidRPr="00000000">
        <w:rPr>
          <w:i w:val="1"/>
          <w:rtl w:val="0"/>
        </w:rPr>
        <w:t xml:space="preserve">final judgment</w:t>
      </w:r>
      <w:r w:rsidDel="00000000" w:rsidR="00000000" w:rsidRPr="00000000">
        <w:rPr>
          <w:rtl w:val="0"/>
        </w:rPr>
        <w:t xml:space="preserve"> for </w:t>
      </w:r>
      <w:r w:rsidDel="00000000" w:rsidR="00000000" w:rsidRPr="00000000">
        <w:rPr>
          <w:b w:val="1"/>
          <w:rtl w:val="0"/>
        </w:rPr>
        <w:t xml:space="preserve">"the rest of the dead"</w:t>
      </w:r>
      <w:r w:rsidDel="00000000" w:rsidR="00000000" w:rsidRPr="00000000">
        <w:rPr>
          <w:rtl w:val="0"/>
        </w:rPr>
        <w:t xml:space="preserve"> (20:5)—the </w:t>
      </w:r>
      <w:r w:rsidDel="00000000" w:rsidR="00000000" w:rsidRPr="00000000">
        <w:rPr>
          <w:i w:val="1"/>
          <w:rtl w:val="0"/>
        </w:rPr>
        <w:t xml:space="preserve">unbelievers</w:t>
      </w:r>
      <w:r w:rsidDel="00000000" w:rsidR="00000000" w:rsidRPr="00000000">
        <w:rPr>
          <w:rtl w:val="0"/>
        </w:rPr>
        <w:t xml:space="preserve"> of </w:t>
      </w:r>
      <w:r w:rsidDel="00000000" w:rsidR="00000000" w:rsidRPr="00000000">
        <w:rPr>
          <w:i w:val="1"/>
          <w:rtl w:val="0"/>
        </w:rPr>
        <w:t xml:space="preserve">all ages</w:t>
      </w:r>
      <w:r w:rsidDel="00000000" w:rsidR="00000000" w:rsidRPr="00000000">
        <w:rPr>
          <w:rtl w:val="0"/>
        </w:rPr>
        <w:t xml:space="preserve">.</w:t>
      </w:r>
    </w:p>
    <w:p w:rsidR="00000000" w:rsidDel="00000000" w:rsidP="00000000" w:rsidRDefault="00000000" w:rsidRPr="00000000" w14:paraId="00001A4E">
      <w:pPr>
        <w:numPr>
          <w:ilvl w:val="0"/>
          <w:numId w:val="1000"/>
        </w:numPr>
        <w:spacing w:after="0" w:afterAutospacing="0" w:before="0" w:beforeAutospacing="0" w:lineRule="auto"/>
        <w:ind w:left="720" w:hanging="360"/>
      </w:pPr>
      <w:r w:rsidDel="00000000" w:rsidR="00000000" w:rsidRPr="00000000">
        <w:rPr>
          <w:b w:val="1"/>
          <w:rtl w:val="0"/>
        </w:rPr>
        <w:t xml:space="preserve">The "De-Creation":</w:t>
      </w:r>
      <w:r w:rsidDel="00000000" w:rsidR="00000000" w:rsidRPr="00000000">
        <w:rPr>
          <w:rtl w:val="0"/>
        </w:rPr>
        <w:t xml:space="preserve"> This is the </w:t>
      </w:r>
      <w:r w:rsidDel="00000000" w:rsidR="00000000" w:rsidRPr="00000000">
        <w:rPr>
          <w:i w:val="1"/>
          <w:rtl w:val="0"/>
        </w:rPr>
        <w:t xml:space="preserve">fulfillment</w:t>
      </w:r>
      <w:r w:rsidDel="00000000" w:rsidR="00000000" w:rsidRPr="00000000">
        <w:rPr>
          <w:rtl w:val="0"/>
        </w:rPr>
        <w:t xml:space="preserve"> of the "Sixth Seal" (6:14, "the sky vanished") and the "Seventh Bowl" (16:20, "every island fled... mountains... gone"). What was "partial" </w:t>
      </w:r>
      <w:r w:rsidDel="00000000" w:rsidR="00000000" w:rsidRPr="00000000">
        <w:rPr>
          <w:i w:val="1"/>
          <w:rtl w:val="0"/>
        </w:rPr>
        <w:t xml:space="preserve">then</w:t>
      </w:r>
      <w:r w:rsidDel="00000000" w:rsidR="00000000" w:rsidRPr="00000000">
        <w:rPr>
          <w:rtl w:val="0"/>
        </w:rPr>
        <w:t xml:space="preserve"> is "total" </w:t>
      </w:r>
      <w:r w:rsidDel="00000000" w:rsidR="00000000" w:rsidRPr="00000000">
        <w:rPr>
          <w:i w:val="1"/>
          <w:rtl w:val="0"/>
        </w:rPr>
        <w:t xml:space="preserve">now</w:t>
      </w:r>
      <w:r w:rsidDel="00000000" w:rsidR="00000000" w:rsidRPr="00000000">
        <w:rPr>
          <w:rtl w:val="0"/>
        </w:rPr>
        <w:t xml:space="preserve">.</w:t>
      </w:r>
    </w:p>
    <w:p w:rsidR="00000000" w:rsidDel="00000000" w:rsidP="00000000" w:rsidRDefault="00000000" w:rsidRPr="00000000" w14:paraId="00001A4F">
      <w:pPr>
        <w:numPr>
          <w:ilvl w:val="0"/>
          <w:numId w:val="1000"/>
        </w:numPr>
        <w:spacing w:after="240" w:before="0" w:beforeAutospacing="0" w:lineRule="auto"/>
        <w:ind w:left="720" w:hanging="360"/>
      </w:pPr>
      <w:r w:rsidDel="00000000" w:rsidR="00000000" w:rsidRPr="00000000">
        <w:rPr>
          <w:b w:val="1"/>
          <w:rtl w:val="0"/>
        </w:rPr>
        <w:t xml:space="preserve">The "Terror" of Holiness:</w:t>
      </w:r>
      <w:r w:rsidDel="00000000" w:rsidR="00000000" w:rsidRPr="00000000">
        <w:rPr>
          <w:rtl w:val="0"/>
        </w:rPr>
        <w:t xml:space="preserve"> The </w:t>
      </w:r>
      <w:r w:rsidDel="00000000" w:rsidR="00000000" w:rsidRPr="00000000">
        <w:rPr>
          <w:i w:val="1"/>
          <w:rtl w:val="0"/>
        </w:rPr>
        <w:t xml:space="preserve">scariest part</w:t>
      </w:r>
      <w:r w:rsidDel="00000000" w:rsidR="00000000" w:rsidRPr="00000000">
        <w:rPr>
          <w:rtl w:val="0"/>
        </w:rPr>
        <w:t xml:space="preserve"> of this "judgment" is </w:t>
      </w:r>
      <w:r w:rsidDel="00000000" w:rsidR="00000000" w:rsidRPr="00000000">
        <w:rPr>
          <w:i w:val="1"/>
          <w:rtl w:val="0"/>
        </w:rPr>
        <w:t xml:space="preserve">not</w:t>
      </w:r>
      <w:r w:rsidDel="00000000" w:rsidR="00000000" w:rsidRPr="00000000">
        <w:rPr>
          <w:rtl w:val="0"/>
        </w:rPr>
        <w:t xml:space="preserve"> the "fire" (yet). It is the </w:t>
      </w:r>
      <w:r w:rsidDel="00000000" w:rsidR="00000000" w:rsidRPr="00000000">
        <w:rPr>
          <w:i w:val="1"/>
          <w:rtl w:val="0"/>
        </w:rPr>
        <w:t xml:space="preserve">Throne itself</w:t>
      </w:r>
      <w:r w:rsidDel="00000000" w:rsidR="00000000" w:rsidRPr="00000000">
        <w:rPr>
          <w:rtl w:val="0"/>
        </w:rPr>
        <w:t xml:space="preserve">. It is the </w:t>
      </w:r>
      <w:r w:rsidDel="00000000" w:rsidR="00000000" w:rsidRPr="00000000">
        <w:rPr>
          <w:i w:val="1"/>
          <w:rtl w:val="0"/>
        </w:rPr>
        <w:t xml:space="preserve">unbearable, crushing holiness</w:t>
      </w:r>
      <w:r w:rsidDel="00000000" w:rsidR="00000000" w:rsidRPr="00000000">
        <w:rPr>
          <w:rtl w:val="0"/>
        </w:rPr>
        <w:t xml:space="preserve"> of the </w:t>
      </w:r>
      <w:r w:rsidDel="00000000" w:rsidR="00000000" w:rsidRPr="00000000">
        <w:rPr>
          <w:i w:val="1"/>
          <w:rtl w:val="0"/>
        </w:rPr>
        <w:t xml:space="preserve">Judge</w:t>
      </w:r>
      <w:r w:rsidDel="00000000" w:rsidR="00000000" w:rsidRPr="00000000">
        <w:rPr>
          <w:rtl w:val="0"/>
        </w:rPr>
        <w:t xml:space="preserve">, from which </w:t>
      </w:r>
      <w:r w:rsidDel="00000000" w:rsidR="00000000" w:rsidRPr="00000000">
        <w:rPr>
          <w:i w:val="1"/>
          <w:rtl w:val="0"/>
        </w:rPr>
        <w:t xml:space="preserve">all "un-holiness"</w:t>
      </w:r>
      <w:r w:rsidDel="00000000" w:rsidR="00000000" w:rsidRPr="00000000">
        <w:rPr>
          <w:rtl w:val="0"/>
        </w:rPr>
        <w:t xml:space="preserve"> (the "old earth") </w:t>
      </w:r>
      <w:r w:rsidDel="00000000" w:rsidR="00000000" w:rsidRPr="00000000">
        <w:rPr>
          <w:i w:val="1"/>
          <w:rtl w:val="0"/>
        </w:rPr>
        <w:t xml:space="preserve">must flee</w:t>
      </w:r>
      <w:r w:rsidDel="00000000" w:rsidR="00000000" w:rsidRPr="00000000">
        <w:rPr>
          <w:rtl w:val="0"/>
        </w:rPr>
        <w:t xml:space="preserve">.</w:t>
      </w:r>
    </w:p>
    <w:p w:rsidR="00000000" w:rsidDel="00000000" w:rsidP="00000000" w:rsidRDefault="00000000" w:rsidRPr="00000000" w14:paraId="00001A50">
      <w:pPr>
        <w:pStyle w:val="Heading3"/>
        <w:keepNext w:val="0"/>
        <w:keepLines w:val="0"/>
        <w:spacing w:before="280" w:lineRule="auto"/>
        <w:ind w:right="600"/>
        <w:rPr>
          <w:b w:val="1"/>
          <w:color w:val="000000"/>
          <w:sz w:val="26"/>
          <w:szCs w:val="26"/>
        </w:rPr>
      </w:pPr>
      <w:bookmarkStart w:colFirst="0" w:colLast="0" w:name="_c5t1vmfhsjue" w:id="1291"/>
      <w:bookmarkEnd w:id="1291"/>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A51">
      <w:pPr>
        <w:numPr>
          <w:ilvl w:val="0"/>
          <w:numId w:val="460"/>
        </w:numPr>
        <w:spacing w:after="0" w:afterAutospacing="0" w:before="240" w:lineRule="auto"/>
        <w:ind w:left="720" w:hanging="360"/>
      </w:pPr>
      <w:r w:rsidDel="00000000" w:rsidR="00000000" w:rsidRPr="00000000">
        <w:rPr>
          <w:b w:val="1"/>
          <w:rtl w:val="0"/>
        </w:rPr>
        <w:t xml:space="preserve">Daniel's Vision:</w:t>
      </w:r>
      <w:r w:rsidDel="00000000" w:rsidR="00000000" w:rsidRPr="00000000">
        <w:rPr>
          <w:rtl w:val="0"/>
        </w:rPr>
        <w:t xml:space="preserve"> </w:t>
      </w:r>
      <w:r w:rsidDel="00000000" w:rsidR="00000000" w:rsidRPr="00000000">
        <w:rPr>
          <w:b w:val="1"/>
          <w:rtl w:val="0"/>
        </w:rPr>
        <w:t xml:space="preserve">Daniel 7:9</w:t>
      </w:r>
      <w:r w:rsidDel="00000000" w:rsidR="00000000" w:rsidRPr="00000000">
        <w:rPr>
          <w:rtl w:val="0"/>
        </w:rPr>
        <w:t xml:space="preserve">, "As I looked, </w:t>
      </w:r>
      <w:r w:rsidDel="00000000" w:rsidR="00000000" w:rsidRPr="00000000">
        <w:rPr>
          <w:b w:val="1"/>
          <w:rtl w:val="0"/>
        </w:rPr>
        <w:t xml:space="preserve">thrones were placed</w:t>
      </w:r>
      <w:r w:rsidDel="00000000" w:rsidR="00000000" w:rsidRPr="00000000">
        <w:rPr>
          <w:rtl w:val="0"/>
        </w:rPr>
        <w:t xml:space="preserve">, and the </w:t>
      </w:r>
      <w:r w:rsidDel="00000000" w:rsidR="00000000" w:rsidRPr="00000000">
        <w:rPr>
          <w:i w:val="1"/>
          <w:rtl w:val="0"/>
        </w:rPr>
        <w:t xml:space="preserve">Ancient of Days</w:t>
      </w:r>
      <w:r w:rsidDel="00000000" w:rsidR="00000000" w:rsidRPr="00000000">
        <w:rPr>
          <w:rtl w:val="0"/>
        </w:rPr>
        <w:t xml:space="preserve"> took his seat; his </w:t>
      </w:r>
      <w:r w:rsidDel="00000000" w:rsidR="00000000" w:rsidRPr="00000000">
        <w:rPr>
          <w:i w:val="1"/>
          <w:rtl w:val="0"/>
        </w:rPr>
        <w:t xml:space="preserve">clothing was </w:t>
      </w:r>
      <w:r w:rsidDel="00000000" w:rsidR="00000000" w:rsidRPr="00000000">
        <w:rPr>
          <w:b w:val="1"/>
          <w:i w:val="1"/>
          <w:rtl w:val="0"/>
        </w:rPr>
        <w:t xml:space="preserve">white</w:t>
      </w:r>
      <w:r w:rsidDel="00000000" w:rsidR="00000000" w:rsidRPr="00000000">
        <w:rPr>
          <w:i w:val="1"/>
          <w:rtl w:val="0"/>
        </w:rPr>
        <w:t xml:space="preserve"> as snow</w:t>
      </w:r>
      <w:r w:rsidDel="00000000" w:rsidR="00000000" w:rsidRPr="00000000">
        <w:rPr>
          <w:rtl w:val="0"/>
        </w:rPr>
        <w:t xml:space="preserve">..."</w:t>
      </w:r>
    </w:p>
    <w:p w:rsidR="00000000" w:rsidDel="00000000" w:rsidP="00000000" w:rsidRDefault="00000000" w:rsidRPr="00000000" w14:paraId="00001A52">
      <w:pPr>
        <w:numPr>
          <w:ilvl w:val="0"/>
          <w:numId w:val="460"/>
        </w:numPr>
        <w:spacing w:after="0" w:afterAutospacing="0" w:before="0" w:beforeAutospacing="0" w:lineRule="auto"/>
        <w:ind w:left="720" w:hanging="360"/>
      </w:pPr>
      <w:r w:rsidDel="00000000" w:rsidR="00000000" w:rsidRPr="00000000">
        <w:rPr>
          <w:b w:val="1"/>
          <w:rtl w:val="0"/>
        </w:rPr>
        <w:t xml:space="preserve">Peter's Prophecy:</w:t>
      </w:r>
      <w:r w:rsidDel="00000000" w:rsidR="00000000" w:rsidRPr="00000000">
        <w:rPr>
          <w:rtl w:val="0"/>
        </w:rPr>
        <w:t xml:space="preserve"> </w:t>
      </w:r>
      <w:r w:rsidDel="00000000" w:rsidR="00000000" w:rsidRPr="00000000">
        <w:rPr>
          <w:b w:val="1"/>
          <w:rtl w:val="0"/>
        </w:rPr>
        <w:t xml:space="preserve">2 Peter 3:10, 12</w:t>
      </w:r>
      <w:r w:rsidDel="00000000" w:rsidR="00000000" w:rsidRPr="00000000">
        <w:rPr>
          <w:rtl w:val="0"/>
        </w:rPr>
        <w:t xml:space="preserve">, "...the </w:t>
      </w:r>
      <w:r w:rsidDel="00000000" w:rsidR="00000000" w:rsidRPr="00000000">
        <w:rPr>
          <w:b w:val="1"/>
          <w:rtl w:val="0"/>
        </w:rPr>
        <w:t xml:space="preserve">heavens will pass away with a roar</w:t>
      </w:r>
      <w:r w:rsidDel="00000000" w:rsidR="00000000" w:rsidRPr="00000000">
        <w:rPr>
          <w:rtl w:val="0"/>
        </w:rPr>
        <w:t xml:space="preserve">, and the </w:t>
      </w:r>
      <w:r w:rsidDel="00000000" w:rsidR="00000000" w:rsidRPr="00000000">
        <w:rPr>
          <w:i w:val="1"/>
          <w:rtl w:val="0"/>
        </w:rPr>
        <w:t xml:space="preserve">heavenly bodies will be burned up and dissolved</w:t>
      </w:r>
      <w:r w:rsidDel="00000000" w:rsidR="00000000" w:rsidRPr="00000000">
        <w:rPr>
          <w:rtl w:val="0"/>
        </w:rPr>
        <w:t xml:space="preserve">, and the </w:t>
      </w:r>
      <w:r w:rsidDel="00000000" w:rsidR="00000000" w:rsidRPr="00000000">
        <w:rPr>
          <w:b w:val="1"/>
          <w:rtl w:val="0"/>
        </w:rPr>
        <w:t xml:space="preserve">earth</w:t>
      </w:r>
      <w:r w:rsidDel="00000000" w:rsidR="00000000" w:rsidRPr="00000000">
        <w:rPr>
          <w:rtl w:val="0"/>
        </w:rPr>
        <w:t xml:space="preserve"> and the works... will be </w:t>
      </w:r>
      <w:r w:rsidDel="00000000" w:rsidR="00000000" w:rsidRPr="00000000">
        <w:rPr>
          <w:i w:val="1"/>
          <w:rtl w:val="0"/>
        </w:rPr>
        <w:t xml:space="preserve">exposed</w:t>
      </w:r>
      <w:r w:rsidDel="00000000" w:rsidR="00000000" w:rsidRPr="00000000">
        <w:rPr>
          <w:rtl w:val="0"/>
        </w:rPr>
        <w:t xml:space="preserve">."</w:t>
      </w:r>
    </w:p>
    <w:p w:rsidR="00000000" w:rsidDel="00000000" w:rsidP="00000000" w:rsidRDefault="00000000" w:rsidRPr="00000000" w14:paraId="00001A53">
      <w:pPr>
        <w:numPr>
          <w:ilvl w:val="0"/>
          <w:numId w:val="460"/>
        </w:numPr>
        <w:spacing w:after="240" w:before="0" w:beforeAutospacing="0" w:lineRule="auto"/>
        <w:ind w:left="720" w:hanging="360"/>
      </w:pPr>
      <w:r w:rsidDel="00000000" w:rsidR="00000000" w:rsidRPr="00000000">
        <w:rPr>
          <w:b w:val="1"/>
          <w:rtl w:val="0"/>
        </w:rPr>
        <w:t xml:space="preserve">God's Presence:</w:t>
      </w:r>
      <w:r w:rsidDel="00000000" w:rsidR="00000000" w:rsidRPr="00000000">
        <w:rPr>
          <w:rtl w:val="0"/>
        </w:rPr>
        <w:t xml:space="preserve"> </w:t>
      </w:r>
      <w:r w:rsidDel="00000000" w:rsidR="00000000" w:rsidRPr="00000000">
        <w:rPr>
          <w:b w:val="1"/>
          <w:rtl w:val="0"/>
        </w:rPr>
        <w:t xml:space="preserve">Psalm 114:7</w:t>
      </w:r>
      <w:r w:rsidDel="00000000" w:rsidR="00000000" w:rsidRPr="00000000">
        <w:rPr>
          <w:rtl w:val="0"/>
        </w:rPr>
        <w:t xml:space="preserve">, "</w:t>
      </w:r>
      <w:r w:rsidDel="00000000" w:rsidR="00000000" w:rsidRPr="00000000">
        <w:rPr>
          <w:b w:val="1"/>
          <w:rtl w:val="0"/>
        </w:rPr>
        <w:t xml:space="preserve">Tremble, O earth, at the presence of the Lord</w:t>
      </w:r>
      <w:r w:rsidDel="00000000" w:rsidR="00000000" w:rsidRPr="00000000">
        <w:rPr>
          <w:rtl w:val="0"/>
        </w:rPr>
        <w:t xml:space="preserve">, at the </w:t>
      </w:r>
      <w:r w:rsidDel="00000000" w:rsidR="00000000" w:rsidRPr="00000000">
        <w:rPr>
          <w:i w:val="1"/>
          <w:rtl w:val="0"/>
        </w:rPr>
        <w:t xml:space="preserve">presence of the God of Jacob</w:t>
      </w:r>
      <w:r w:rsidDel="00000000" w:rsidR="00000000" w:rsidRPr="00000000">
        <w:rPr>
          <w:rtl w:val="0"/>
        </w:rPr>
        <w:t xml:space="preserve">..."</w:t>
      </w:r>
    </w:p>
    <w:p w:rsidR="00000000" w:rsidDel="00000000" w:rsidP="00000000" w:rsidRDefault="00000000" w:rsidRPr="00000000" w14:paraId="00001A54">
      <w:pPr>
        <w:pStyle w:val="Heading3"/>
        <w:keepNext w:val="0"/>
        <w:keepLines w:val="0"/>
        <w:spacing w:before="280" w:lineRule="auto"/>
        <w:ind w:right="600"/>
        <w:rPr>
          <w:b w:val="1"/>
          <w:color w:val="000000"/>
          <w:sz w:val="26"/>
          <w:szCs w:val="26"/>
        </w:rPr>
      </w:pPr>
      <w:bookmarkStart w:colFirst="0" w:colLast="0" w:name="_mnmsjr4g9fjz" w:id="1292"/>
      <w:bookmarkEnd w:id="1292"/>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A55">
      <w:pPr>
        <w:numPr>
          <w:ilvl w:val="0"/>
          <w:numId w:val="109"/>
        </w:numPr>
        <w:spacing w:after="0" w:afterAutospacing="0" w:before="240" w:lineRule="auto"/>
        <w:ind w:left="720" w:hanging="360"/>
      </w:pPr>
      <w:r w:rsidDel="00000000" w:rsidR="00000000" w:rsidRPr="00000000">
        <w:rPr>
          <w:b w:val="1"/>
          <w:rtl w:val="0"/>
        </w:rPr>
        <w:t xml:space="preserve">The "Final" Judgment </w:t>
      </w:r>
      <w:r w:rsidDel="00000000" w:rsidR="00000000" w:rsidRPr="00000000">
        <w:rPr>
          <w:b w:val="1"/>
          <w:i w:val="1"/>
          <w:rtl w:val="0"/>
        </w:rPr>
        <w:t xml:space="preserve">is</w:t>
      </w:r>
      <w:r w:rsidDel="00000000" w:rsidR="00000000" w:rsidRPr="00000000">
        <w:rPr>
          <w:b w:val="1"/>
          <w:rtl w:val="0"/>
        </w:rPr>
        <w:t xml:space="preserve"> "Coming":</w:t>
      </w:r>
      <w:r w:rsidDel="00000000" w:rsidR="00000000" w:rsidRPr="00000000">
        <w:rPr>
          <w:rtl w:val="0"/>
        </w:rPr>
        <w:t xml:space="preserve"> Our "culture" </w:t>
      </w:r>
      <w:r w:rsidDel="00000000" w:rsidR="00000000" w:rsidRPr="00000000">
        <w:rPr>
          <w:i w:val="1"/>
          <w:rtl w:val="0"/>
        </w:rPr>
        <w:t xml:space="preserve">hates</w:t>
      </w:r>
      <w:r w:rsidDel="00000000" w:rsidR="00000000" w:rsidRPr="00000000">
        <w:rPr>
          <w:rtl w:val="0"/>
        </w:rPr>
        <w:t xml:space="preserve"> the "idea" of "judgment." </w:t>
      </w:r>
      <w:r w:rsidDel="00000000" w:rsidR="00000000" w:rsidRPr="00000000">
        <w:rPr>
          <w:i w:val="1"/>
          <w:rtl w:val="0"/>
        </w:rPr>
        <w:t xml:space="preserve">This</w:t>
      </w:r>
      <w:r w:rsidDel="00000000" w:rsidR="00000000" w:rsidRPr="00000000">
        <w:rPr>
          <w:rtl w:val="0"/>
        </w:rPr>
        <w:t xml:space="preserve"> "verse" </w:t>
      </w:r>
      <w:r w:rsidDel="00000000" w:rsidR="00000000" w:rsidRPr="00000000">
        <w:rPr>
          <w:i w:val="1"/>
          <w:rtl w:val="0"/>
        </w:rPr>
        <w:t xml:space="preserve">proclaims</w:t>
      </w:r>
      <w:r w:rsidDel="00000000" w:rsidR="00000000" w:rsidRPr="00000000">
        <w:rPr>
          <w:rtl w:val="0"/>
        </w:rPr>
        <w:t xml:space="preserve"> it. There </w:t>
      </w:r>
      <w:r w:rsidDel="00000000" w:rsidR="00000000" w:rsidRPr="00000000">
        <w:rPr>
          <w:i w:val="1"/>
          <w:rtl w:val="0"/>
        </w:rPr>
        <w:t xml:space="preserve">is</w:t>
      </w:r>
      <w:r w:rsidDel="00000000" w:rsidR="00000000" w:rsidRPr="00000000">
        <w:rPr>
          <w:rtl w:val="0"/>
        </w:rPr>
        <w:t xml:space="preserve"> a "final 'day' in 'court'."</w:t>
      </w:r>
    </w:p>
    <w:p w:rsidR="00000000" w:rsidDel="00000000" w:rsidP="00000000" w:rsidRDefault="00000000" w:rsidRPr="00000000" w14:paraId="00001A56">
      <w:pPr>
        <w:numPr>
          <w:ilvl w:val="0"/>
          <w:numId w:val="109"/>
        </w:numPr>
        <w:spacing w:after="0" w:afterAutospacing="0" w:before="0" w:beforeAutospacing="0" w:lineRule="auto"/>
        <w:ind w:left="720" w:hanging="360"/>
      </w:pPr>
      <w:r w:rsidDel="00000000" w:rsidR="00000000" w:rsidRPr="00000000">
        <w:rPr>
          <w:b w:val="1"/>
          <w:rtl w:val="0"/>
        </w:rPr>
        <w:t xml:space="preserve">God's "Holiness" </w:t>
      </w:r>
      <w:r w:rsidDel="00000000" w:rsidR="00000000" w:rsidRPr="00000000">
        <w:rPr>
          <w:b w:val="1"/>
          <w:i w:val="1"/>
          <w:rtl w:val="0"/>
        </w:rPr>
        <w:t xml:space="preserve">is</w:t>
      </w:r>
      <w:r w:rsidDel="00000000" w:rsidR="00000000" w:rsidRPr="00000000">
        <w:rPr>
          <w:b w:val="1"/>
          <w:rtl w:val="0"/>
        </w:rPr>
        <w:t xml:space="preserve"> the "Problem":</w:t>
      </w:r>
      <w:r w:rsidDel="00000000" w:rsidR="00000000" w:rsidRPr="00000000">
        <w:rPr>
          <w:rtl w:val="0"/>
        </w:rPr>
        <w:t xml:space="preserve"> The "problem" </w:t>
      </w:r>
      <w:r w:rsidDel="00000000" w:rsidR="00000000" w:rsidRPr="00000000">
        <w:rPr>
          <w:i w:val="1"/>
          <w:rtl w:val="0"/>
        </w:rPr>
        <w:t xml:space="preserve">for sin</w:t>
      </w:r>
      <w:r w:rsidDel="00000000" w:rsidR="00000000" w:rsidRPr="00000000">
        <w:rPr>
          <w:rtl w:val="0"/>
        </w:rPr>
        <w:t xml:space="preserve"> is </w:t>
      </w:r>
      <w:r w:rsidDel="00000000" w:rsidR="00000000" w:rsidRPr="00000000">
        <w:rPr>
          <w:i w:val="1"/>
          <w:rtl w:val="0"/>
        </w:rPr>
        <w:t xml:space="preserve">not</w:t>
      </w:r>
      <w:r w:rsidDel="00000000" w:rsidR="00000000" w:rsidRPr="00000000">
        <w:rPr>
          <w:rtl w:val="0"/>
        </w:rPr>
        <w:t xml:space="preserve"> "God's </w:t>
      </w:r>
      <w:r w:rsidDel="00000000" w:rsidR="00000000" w:rsidRPr="00000000">
        <w:rPr>
          <w:i w:val="1"/>
          <w:rtl w:val="0"/>
        </w:rPr>
        <w:t xml:space="preserve">rules</w:t>
      </w:r>
      <w:r w:rsidDel="00000000" w:rsidR="00000000" w:rsidRPr="00000000">
        <w:rPr>
          <w:rtl w:val="0"/>
        </w:rPr>
        <w:t xml:space="preserve">." It is "God's </w:t>
      </w:r>
      <w:r w:rsidDel="00000000" w:rsidR="00000000" w:rsidRPr="00000000">
        <w:rPr>
          <w:i w:val="1"/>
          <w:rtl w:val="0"/>
        </w:rPr>
        <w:t xml:space="preserve">Face</w:t>
      </w:r>
      <w:r w:rsidDel="00000000" w:rsidR="00000000" w:rsidRPr="00000000">
        <w:rPr>
          <w:rtl w:val="0"/>
        </w:rPr>
        <w:t xml:space="preserve">." His </w:t>
      </w:r>
      <w:r w:rsidDel="00000000" w:rsidR="00000000" w:rsidRPr="00000000">
        <w:rPr>
          <w:i w:val="1"/>
          <w:rtl w:val="0"/>
        </w:rPr>
        <w:t xml:space="preserve">mere "presence"</w:t>
      </w:r>
      <w:r w:rsidDel="00000000" w:rsidR="00000000" w:rsidRPr="00000000">
        <w:rPr>
          <w:rtl w:val="0"/>
        </w:rPr>
        <w:t xml:space="preserve"> (His </w:t>
      </w:r>
      <w:r w:rsidDel="00000000" w:rsidR="00000000" w:rsidRPr="00000000">
        <w:rPr>
          <w:i w:val="1"/>
          <w:rtl w:val="0"/>
        </w:rPr>
        <w:t xml:space="preserve">purity</w:t>
      </w:r>
      <w:r w:rsidDel="00000000" w:rsidR="00000000" w:rsidRPr="00000000">
        <w:rPr>
          <w:rtl w:val="0"/>
        </w:rPr>
        <w:t xml:space="preserve">) "un-makes" </w:t>
      </w:r>
      <w:r w:rsidDel="00000000" w:rsidR="00000000" w:rsidRPr="00000000">
        <w:rPr>
          <w:i w:val="1"/>
          <w:rtl w:val="0"/>
        </w:rPr>
        <w:t xml:space="preserve">all "impurity."</w:t>
      </w:r>
    </w:p>
    <w:p w:rsidR="00000000" w:rsidDel="00000000" w:rsidP="00000000" w:rsidRDefault="00000000" w:rsidRPr="00000000" w14:paraId="00001A57">
      <w:pPr>
        <w:numPr>
          <w:ilvl w:val="0"/>
          <w:numId w:val="109"/>
        </w:numPr>
        <w:spacing w:after="240" w:before="0" w:beforeAutospacing="0" w:lineRule="auto"/>
        <w:ind w:left="720" w:hanging="360"/>
      </w:pPr>
      <w:r w:rsidDel="00000000" w:rsidR="00000000" w:rsidRPr="00000000">
        <w:rPr>
          <w:rtl w:val="0"/>
        </w:rPr>
        <w:t xml:space="preserve">**There is </w:t>
      </w:r>
      <w:r w:rsidDel="00000000" w:rsidR="00000000" w:rsidRPr="00000000">
        <w:rPr>
          <w:i w:val="1"/>
          <w:rtl w:val="0"/>
        </w:rPr>
        <w:t xml:space="preserve">No "Hiding"</w:t>
      </w:r>
      <w:r w:rsidDel="00000000" w:rsidR="00000000" w:rsidRPr="00000000">
        <w:rPr>
          <w:rtl w:val="0"/>
        </w:rPr>
        <w:t xml:space="preserve">: ** "No place was found for them." You </w:t>
      </w:r>
      <w:r w:rsidDel="00000000" w:rsidR="00000000" w:rsidRPr="00000000">
        <w:rPr>
          <w:i w:val="1"/>
          <w:rtl w:val="0"/>
        </w:rPr>
        <w:t xml:space="preserve">cannot</w:t>
      </w:r>
      <w:r w:rsidDel="00000000" w:rsidR="00000000" w:rsidRPr="00000000">
        <w:rPr>
          <w:rtl w:val="0"/>
        </w:rPr>
        <w:t xml:space="preserve"> "hide" from </w:t>
      </w:r>
      <w:r w:rsidDel="00000000" w:rsidR="00000000" w:rsidRPr="00000000">
        <w:rPr>
          <w:i w:val="1"/>
          <w:rtl w:val="0"/>
        </w:rPr>
        <w:t xml:space="preserve">this</w:t>
      </w:r>
      <w:r w:rsidDel="00000000" w:rsidR="00000000" w:rsidRPr="00000000">
        <w:rPr>
          <w:rtl w:val="0"/>
        </w:rPr>
        <w:t xml:space="preserve"> "Judge." You </w:t>
      </w:r>
      <w:r w:rsidDel="00000000" w:rsidR="00000000" w:rsidRPr="00000000">
        <w:rPr>
          <w:i w:val="1"/>
          <w:rtl w:val="0"/>
        </w:rPr>
        <w:t xml:space="preserve">cannot</w:t>
      </w:r>
      <w:r w:rsidDel="00000000" w:rsidR="00000000" w:rsidRPr="00000000">
        <w:rPr>
          <w:rtl w:val="0"/>
        </w:rPr>
        <w:t xml:space="preserve"> "flee" </w:t>
      </w:r>
      <w:r w:rsidDel="00000000" w:rsidR="00000000" w:rsidRPr="00000000">
        <w:rPr>
          <w:i w:val="1"/>
          <w:rtl w:val="0"/>
        </w:rPr>
        <w:t xml:space="preserve">from</w:t>
      </w:r>
      <w:r w:rsidDel="00000000" w:rsidR="00000000" w:rsidRPr="00000000">
        <w:rPr>
          <w:rtl w:val="0"/>
        </w:rPr>
        <w:t xml:space="preserve"> His "presence."</w:t>
      </w:r>
    </w:p>
    <w:p w:rsidR="00000000" w:rsidDel="00000000" w:rsidP="00000000" w:rsidRDefault="00000000" w:rsidRPr="00000000" w14:paraId="00001A58">
      <w:pPr>
        <w:pStyle w:val="Heading3"/>
        <w:keepNext w:val="0"/>
        <w:keepLines w:val="0"/>
        <w:spacing w:before="280" w:lineRule="auto"/>
        <w:ind w:right="600"/>
        <w:rPr>
          <w:b w:val="1"/>
          <w:color w:val="000000"/>
          <w:sz w:val="26"/>
          <w:szCs w:val="26"/>
        </w:rPr>
      </w:pPr>
      <w:bookmarkStart w:colFirst="0" w:colLast="0" w:name="_m9q2zwkp0i3" w:id="1293"/>
      <w:bookmarkEnd w:id="1293"/>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A59">
      <w:pPr>
        <w:numPr>
          <w:ilvl w:val="0"/>
          <w:numId w:val="478"/>
        </w:numPr>
        <w:spacing w:after="0" w:afterAutospacing="0" w:before="240" w:lineRule="auto"/>
        <w:ind w:left="720" w:hanging="360"/>
      </w:pPr>
      <w:r w:rsidDel="00000000" w:rsidR="00000000" w:rsidRPr="00000000">
        <w:rPr>
          <w:rtl w:val="0"/>
        </w:rPr>
        <w:t xml:space="preserve">This "Throne" is "Great" (authority) and "White" (purity). </w:t>
      </w:r>
      <w:r w:rsidDel="00000000" w:rsidR="00000000" w:rsidRPr="00000000">
        <w:rPr>
          <w:i w:val="1"/>
          <w:rtl w:val="0"/>
        </w:rPr>
        <w:t xml:space="preserve">Why</w:t>
      </w:r>
      <w:r w:rsidDel="00000000" w:rsidR="00000000" w:rsidRPr="00000000">
        <w:rPr>
          <w:rtl w:val="0"/>
        </w:rPr>
        <w:t xml:space="preserve"> must "judgment" </w:t>
      </w:r>
      <w:r w:rsidDel="00000000" w:rsidR="00000000" w:rsidRPr="00000000">
        <w:rPr>
          <w:i w:val="1"/>
          <w:rtl w:val="0"/>
        </w:rPr>
        <w:t xml:space="preserve">have both</w:t>
      </w:r>
      <w:r w:rsidDel="00000000" w:rsidR="00000000" w:rsidRPr="00000000">
        <w:rPr>
          <w:rtl w:val="0"/>
        </w:rPr>
        <w:t xml:space="preserve"> of "these* "qualities"?</w:t>
      </w:r>
    </w:p>
    <w:p w:rsidR="00000000" w:rsidDel="00000000" w:rsidP="00000000" w:rsidRDefault="00000000" w:rsidRPr="00000000" w14:paraId="00001A5A">
      <w:pPr>
        <w:numPr>
          <w:ilvl w:val="0"/>
          <w:numId w:val="478"/>
        </w:numPr>
        <w:spacing w:after="0" w:afterAutospacing="0" w:before="0" w:beforeAutospacing="0" w:lineRule="auto"/>
        <w:ind w:left="720" w:hanging="360"/>
      </w:pPr>
      <w:r w:rsidDel="00000000" w:rsidR="00000000" w:rsidRPr="00000000">
        <w:rPr>
          <w:rtl w:val="0"/>
        </w:rPr>
        <w:t xml:space="preserve">The </w:t>
      </w:r>
      <w:r w:rsidDel="00000000" w:rsidR="00000000" w:rsidRPr="00000000">
        <w:rPr>
          <w:i w:val="1"/>
          <w:rtl w:val="0"/>
        </w:rPr>
        <w:t xml:space="preserve">old</w:t>
      </w:r>
      <w:r w:rsidDel="00000000" w:rsidR="00000000" w:rsidRPr="00000000">
        <w:rPr>
          <w:rtl w:val="0"/>
        </w:rPr>
        <w:t xml:space="preserve"> "earth and heaven" </w:t>
      </w:r>
      <w:r w:rsidDel="00000000" w:rsidR="00000000" w:rsidRPr="00000000">
        <w:rPr>
          <w:i w:val="1"/>
          <w:rtl w:val="0"/>
        </w:rPr>
        <w:t xml:space="preserve">fled away</w:t>
      </w:r>
      <w:r w:rsidDel="00000000" w:rsidR="00000000" w:rsidRPr="00000000">
        <w:rPr>
          <w:rtl w:val="0"/>
        </w:rPr>
        <w:t xml:space="preserve">. </w:t>
      </w:r>
      <w:r w:rsidDel="00000000" w:rsidR="00000000" w:rsidRPr="00000000">
        <w:rPr>
          <w:i w:val="1"/>
          <w:rtl w:val="0"/>
        </w:rPr>
        <w:t xml:space="preserve">Why</w:t>
      </w:r>
      <w:r w:rsidDel="00000000" w:rsidR="00000000" w:rsidRPr="00000000">
        <w:rPr>
          <w:rtl w:val="0"/>
        </w:rPr>
        <w:t xml:space="preserve"> must the "old, sinful* "world" be </w:t>
      </w:r>
      <w:r w:rsidDel="00000000" w:rsidR="00000000" w:rsidRPr="00000000">
        <w:rPr>
          <w:i w:val="1"/>
          <w:rtl w:val="0"/>
        </w:rPr>
        <w:t xml:space="preserve">totally "gone"</w:t>
      </w:r>
      <w:r w:rsidDel="00000000" w:rsidR="00000000" w:rsidRPr="00000000">
        <w:rPr>
          <w:rtl w:val="0"/>
        </w:rPr>
        <w:t xml:space="preserve"> </w:t>
      </w:r>
      <w:r w:rsidDel="00000000" w:rsidR="00000000" w:rsidRPr="00000000">
        <w:rPr>
          <w:i w:val="1"/>
          <w:rtl w:val="0"/>
        </w:rPr>
        <w:t xml:space="preserve">before</w:t>
      </w:r>
      <w:r w:rsidDel="00000000" w:rsidR="00000000" w:rsidRPr="00000000">
        <w:rPr>
          <w:rtl w:val="0"/>
        </w:rPr>
        <w:t xml:space="preserve"> the "new" </w:t>
      </w:r>
      <w:r w:rsidDel="00000000" w:rsidR="00000000" w:rsidRPr="00000000">
        <w:rPr>
          <w:i w:val="1"/>
          <w:rtl w:val="0"/>
        </w:rPr>
        <w:t xml:space="preserve">one</w:t>
      </w:r>
      <w:r w:rsidDel="00000000" w:rsidR="00000000" w:rsidRPr="00000000">
        <w:rPr>
          <w:rtl w:val="0"/>
        </w:rPr>
        <w:t xml:space="preserve"> (21:1) </w:t>
      </w:r>
      <w:r w:rsidDel="00000000" w:rsidR="00000000" w:rsidRPr="00000000">
        <w:rPr>
          <w:i w:val="1"/>
          <w:rtl w:val="0"/>
        </w:rPr>
        <w:t xml:space="preserve">can come</w:t>
      </w:r>
      <w:r w:rsidDel="00000000" w:rsidR="00000000" w:rsidRPr="00000000">
        <w:rPr>
          <w:rtl w:val="0"/>
        </w:rPr>
        <w:t xml:space="preserve">?</w:t>
      </w:r>
    </w:p>
    <w:p w:rsidR="00000000" w:rsidDel="00000000" w:rsidP="00000000" w:rsidRDefault="00000000" w:rsidRPr="00000000" w14:paraId="00001A5B">
      <w:pPr>
        <w:numPr>
          <w:ilvl w:val="0"/>
          <w:numId w:val="478"/>
        </w:numPr>
        <w:spacing w:after="0" w:afterAutospacing="0" w:before="0" w:beforeAutospacing="0" w:lineRule="auto"/>
        <w:ind w:left="720" w:hanging="360"/>
      </w:pPr>
      <w:r w:rsidDel="00000000" w:rsidR="00000000" w:rsidRPr="00000000">
        <w:rPr>
          <w:rtl w:val="0"/>
        </w:rPr>
        <w:t xml:space="preserve">The </w:t>
      </w:r>
      <w:r w:rsidDel="00000000" w:rsidR="00000000" w:rsidRPr="00000000">
        <w:rPr>
          <w:i w:val="1"/>
          <w:rtl w:val="0"/>
        </w:rPr>
        <w:t xml:space="preserve">Judge</w:t>
      </w:r>
      <w:r w:rsidDel="00000000" w:rsidR="00000000" w:rsidRPr="00000000">
        <w:rPr>
          <w:rtl w:val="0"/>
        </w:rPr>
        <w:t xml:space="preserve"> is "Him who was seated." This is </w:t>
      </w:r>
      <w:r w:rsidDel="00000000" w:rsidR="00000000" w:rsidRPr="00000000">
        <w:rPr>
          <w:i w:val="1"/>
          <w:rtl w:val="0"/>
        </w:rPr>
        <w:t xml:space="preserve">Jesus</w:t>
      </w:r>
      <w:r w:rsidDel="00000000" w:rsidR="00000000" w:rsidRPr="00000000">
        <w:rPr>
          <w:rtl w:val="0"/>
        </w:rPr>
        <w:t xml:space="preserve"> (John 5:22). </w:t>
      </w:r>
      <w:r w:rsidDel="00000000" w:rsidR="00000000" w:rsidRPr="00000000">
        <w:rPr>
          <w:i w:val="1"/>
          <w:rtl w:val="0"/>
        </w:rPr>
        <w:t xml:space="preserve">Why</w:t>
      </w:r>
      <w:r w:rsidDel="00000000" w:rsidR="00000000" w:rsidRPr="00000000">
        <w:rPr>
          <w:rtl w:val="0"/>
        </w:rPr>
        <w:t xml:space="preserve"> is it </w:t>
      </w:r>
      <w:r w:rsidDel="00000000" w:rsidR="00000000" w:rsidRPr="00000000">
        <w:rPr>
          <w:i w:val="1"/>
          <w:rtl w:val="0"/>
        </w:rPr>
        <w:t xml:space="preserve">so important</w:t>
      </w:r>
      <w:r w:rsidDel="00000000" w:rsidR="00000000" w:rsidRPr="00000000">
        <w:rPr>
          <w:rtl w:val="0"/>
        </w:rPr>
        <w:t xml:space="preserve"> that the "Judge" </w:t>
      </w:r>
      <w:r w:rsidDel="00000000" w:rsidR="00000000" w:rsidRPr="00000000">
        <w:rPr>
          <w:i w:val="1"/>
          <w:rtl w:val="0"/>
        </w:rPr>
        <w:t xml:space="preserve">is</w:t>
      </w:r>
      <w:r w:rsidDel="00000000" w:rsidR="00000000" w:rsidRPr="00000000">
        <w:rPr>
          <w:rtl w:val="0"/>
        </w:rPr>
        <w:t xml:space="preserve"> the </w:t>
      </w:r>
      <w:r w:rsidDel="00000000" w:rsidR="00000000" w:rsidRPr="00000000">
        <w:rPr>
          <w:i w:val="1"/>
          <w:rtl w:val="0"/>
        </w:rPr>
        <w:t xml:space="preserve">same one</w:t>
      </w:r>
      <w:r w:rsidDel="00000000" w:rsidR="00000000" w:rsidRPr="00000000">
        <w:rPr>
          <w:rtl w:val="0"/>
        </w:rPr>
        <w:t xml:space="preserve"> who </w:t>
      </w:r>
      <w:r w:rsidDel="00000000" w:rsidR="00000000" w:rsidRPr="00000000">
        <w:rPr>
          <w:i w:val="1"/>
          <w:rtl w:val="0"/>
        </w:rPr>
        <w:t xml:space="preserve">was</w:t>
      </w:r>
      <w:r w:rsidDel="00000000" w:rsidR="00000000" w:rsidRPr="00000000">
        <w:rPr>
          <w:rtl w:val="0"/>
        </w:rPr>
        <w:t xml:space="preserve"> the "Lamb" (Savior)?</w:t>
      </w:r>
    </w:p>
    <w:p w:rsidR="00000000" w:rsidDel="00000000" w:rsidP="00000000" w:rsidRDefault="00000000" w:rsidRPr="00000000" w14:paraId="00001A5C">
      <w:pPr>
        <w:numPr>
          <w:ilvl w:val="0"/>
          <w:numId w:val="478"/>
        </w:numPr>
        <w:spacing w:after="240" w:before="0" w:beforeAutospacing="0" w:lineRule="auto"/>
        <w:ind w:left="720" w:hanging="360"/>
      </w:pPr>
      <w:r w:rsidDel="00000000" w:rsidR="00000000" w:rsidRPr="00000000">
        <w:rPr>
          <w:i w:val="1"/>
          <w:rtl w:val="0"/>
        </w:rPr>
        <w:t xml:space="preserve">This</w:t>
      </w:r>
      <w:r w:rsidDel="00000000" w:rsidR="00000000" w:rsidRPr="00000000">
        <w:rPr>
          <w:rtl w:val="0"/>
        </w:rPr>
        <w:t xml:space="preserve"> "throne" </w:t>
      </w:r>
      <w:r w:rsidDel="00000000" w:rsidR="00000000" w:rsidRPr="00000000">
        <w:rPr>
          <w:i w:val="1"/>
          <w:rtl w:val="0"/>
        </w:rPr>
        <w:t xml:space="preserve">causes</w:t>
      </w:r>
      <w:r w:rsidDel="00000000" w:rsidR="00000000" w:rsidRPr="00000000">
        <w:rPr>
          <w:rtl w:val="0"/>
        </w:rPr>
        <w:t xml:space="preserve"> the "earth to flee." </w:t>
      </w:r>
      <w:r w:rsidDel="00000000" w:rsidR="00000000" w:rsidRPr="00000000">
        <w:rPr>
          <w:i w:val="1"/>
          <w:rtl w:val="0"/>
        </w:rPr>
        <w:t xml:space="preserve">How</w:t>
      </w:r>
      <w:r w:rsidDel="00000000" w:rsidR="00000000" w:rsidRPr="00000000">
        <w:rPr>
          <w:rtl w:val="0"/>
        </w:rPr>
        <w:t xml:space="preserve"> is </w:t>
      </w:r>
      <w:r w:rsidDel="00000000" w:rsidR="00000000" w:rsidRPr="00000000">
        <w:rPr>
          <w:i w:val="1"/>
          <w:rtl w:val="0"/>
        </w:rPr>
        <w:t xml:space="preserve">this</w:t>
      </w:r>
      <w:r w:rsidDel="00000000" w:rsidR="00000000" w:rsidRPr="00000000">
        <w:rPr>
          <w:rtl w:val="0"/>
        </w:rPr>
        <w:t xml:space="preserve"> "throne" </w:t>
      </w:r>
      <w:r w:rsidDel="00000000" w:rsidR="00000000" w:rsidRPr="00000000">
        <w:rPr>
          <w:i w:val="1"/>
          <w:rtl w:val="0"/>
        </w:rPr>
        <w:t xml:space="preserve">different</w:t>
      </w:r>
      <w:r w:rsidDel="00000000" w:rsidR="00000000" w:rsidRPr="00000000">
        <w:rPr>
          <w:rtl w:val="0"/>
        </w:rPr>
        <w:t xml:space="preserve"> from the "throne of </w:t>
      </w:r>
      <w:r w:rsidDel="00000000" w:rsidR="00000000" w:rsidRPr="00000000">
        <w:rPr>
          <w:i w:val="1"/>
          <w:rtl w:val="0"/>
        </w:rPr>
        <w:t xml:space="preserve">grace</w:t>
      </w:r>
      <w:r w:rsidDel="00000000" w:rsidR="00000000" w:rsidRPr="00000000">
        <w:rPr>
          <w:rtl w:val="0"/>
        </w:rPr>
        <w:t xml:space="preserve">" (Heb 4:16) that </w:t>
      </w:r>
      <w:r w:rsidDel="00000000" w:rsidR="00000000" w:rsidRPr="00000000">
        <w:rPr>
          <w:i w:val="1"/>
          <w:rtl w:val="0"/>
        </w:rPr>
        <w:t xml:space="preserve">we</w:t>
      </w:r>
      <w:r w:rsidDel="00000000" w:rsidR="00000000" w:rsidRPr="00000000">
        <w:rPr>
          <w:rtl w:val="0"/>
        </w:rPr>
        <w:t xml:space="preserve"> are </w:t>
      </w:r>
      <w:r w:rsidDel="00000000" w:rsidR="00000000" w:rsidRPr="00000000">
        <w:rPr>
          <w:i w:val="1"/>
          <w:rtl w:val="0"/>
        </w:rPr>
        <w:t xml:space="preserve">invited</w:t>
      </w:r>
      <w:r w:rsidDel="00000000" w:rsidR="00000000" w:rsidRPr="00000000">
        <w:rPr>
          <w:rtl w:val="0"/>
        </w:rPr>
        <w:t xml:space="preserve"> to "draw near to"?</w:t>
      </w:r>
    </w:p>
    <w:p w:rsidR="00000000" w:rsidDel="00000000" w:rsidP="00000000" w:rsidRDefault="00000000" w:rsidRPr="00000000" w14:paraId="00001A5D">
      <w:pPr>
        <w:pStyle w:val="Heading3"/>
        <w:keepNext w:val="0"/>
        <w:keepLines w:val="0"/>
        <w:spacing w:before="280" w:lineRule="auto"/>
        <w:ind w:right="600"/>
        <w:rPr>
          <w:b w:val="1"/>
          <w:color w:val="000000"/>
          <w:sz w:val="26"/>
          <w:szCs w:val="26"/>
        </w:rPr>
      </w:pPr>
      <w:bookmarkStart w:colFirst="0" w:colLast="0" w:name="_c6qjimf8u7as" w:id="1294"/>
      <w:bookmarkEnd w:id="1294"/>
      <w:r w:rsidDel="00000000" w:rsidR="00000000" w:rsidRPr="00000000">
        <w:rPr>
          <w:b w:val="1"/>
          <w:color w:val="000000"/>
          <w:sz w:val="26"/>
          <w:szCs w:val="26"/>
          <w:rtl w:val="0"/>
        </w:rPr>
        <w:t xml:space="preserve">Call to Action</w:t>
      </w:r>
    </w:p>
    <w:p w:rsidR="00000000" w:rsidDel="00000000" w:rsidP="00000000" w:rsidRDefault="00000000" w:rsidRPr="00000000" w14:paraId="00001A5E">
      <w:pPr>
        <w:spacing w:after="240" w:before="240" w:lineRule="auto"/>
        <w:rPr/>
      </w:pPr>
      <w:r w:rsidDel="00000000" w:rsidR="00000000" w:rsidRPr="00000000">
        <w:rPr>
          <w:rtl w:val="0"/>
        </w:rPr>
        <w:t xml:space="preserve">Your call is to "flee </w:t>
      </w:r>
      <w:r w:rsidDel="00000000" w:rsidR="00000000" w:rsidRPr="00000000">
        <w:rPr>
          <w:i w:val="1"/>
          <w:rtl w:val="0"/>
        </w:rPr>
        <w:t xml:space="preserve">to</w:t>
      </w:r>
      <w:r w:rsidDel="00000000" w:rsidR="00000000" w:rsidRPr="00000000">
        <w:rPr>
          <w:rtl w:val="0"/>
        </w:rPr>
        <w:t xml:space="preserve"> the Throne."</w:t>
      </w:r>
    </w:p>
    <w:p w:rsidR="00000000" w:rsidDel="00000000" w:rsidP="00000000" w:rsidRDefault="00000000" w:rsidRPr="00000000" w14:paraId="00001A5F">
      <w:pPr>
        <w:numPr>
          <w:ilvl w:val="0"/>
          <w:numId w:val="491"/>
        </w:numPr>
        <w:spacing w:after="0" w:afterAutospacing="0" w:before="240" w:lineRule="auto"/>
        <w:ind w:left="720" w:hanging="360"/>
      </w:pPr>
      <w:r w:rsidDel="00000000" w:rsidR="00000000" w:rsidRPr="00000000">
        <w:rPr>
          <w:rtl w:val="0"/>
        </w:rPr>
        <w:t xml:space="preserve">The "unbeliever" </w:t>
      </w:r>
      <w:r w:rsidDel="00000000" w:rsidR="00000000" w:rsidRPr="00000000">
        <w:rPr>
          <w:i w:val="1"/>
          <w:rtl w:val="0"/>
        </w:rPr>
        <w:t xml:space="preserve">flees "from"</w:t>
      </w:r>
      <w:r w:rsidDel="00000000" w:rsidR="00000000" w:rsidRPr="00000000">
        <w:rPr>
          <w:rtl w:val="0"/>
        </w:rPr>
        <w:t xml:space="preserve"> the "Great White Throne."</w:t>
      </w:r>
    </w:p>
    <w:p w:rsidR="00000000" w:rsidDel="00000000" w:rsidP="00000000" w:rsidRDefault="00000000" w:rsidRPr="00000000" w14:paraId="00001A60">
      <w:pPr>
        <w:numPr>
          <w:ilvl w:val="0"/>
          <w:numId w:val="491"/>
        </w:numPr>
        <w:spacing w:after="0" w:afterAutospacing="0" w:before="0" w:beforeAutospacing="0" w:lineRule="auto"/>
        <w:ind w:left="720" w:hanging="360"/>
      </w:pPr>
      <w:r w:rsidDel="00000000" w:rsidR="00000000" w:rsidRPr="00000000">
        <w:rPr>
          <w:rtl w:val="0"/>
        </w:rPr>
        <w:t xml:space="preserve">The "believer" </w:t>
      </w:r>
      <w:r w:rsidDel="00000000" w:rsidR="00000000" w:rsidRPr="00000000">
        <w:rPr>
          <w:i w:val="1"/>
          <w:rtl w:val="0"/>
        </w:rPr>
        <w:t xml:space="preserve">flees "to"</w:t>
      </w:r>
      <w:r w:rsidDel="00000000" w:rsidR="00000000" w:rsidRPr="00000000">
        <w:rPr>
          <w:rtl w:val="0"/>
        </w:rPr>
        <w:t xml:space="preserve"> the "Throne of Grace."</w:t>
      </w:r>
    </w:p>
    <w:p w:rsidR="00000000" w:rsidDel="00000000" w:rsidP="00000000" w:rsidRDefault="00000000" w:rsidRPr="00000000" w14:paraId="00001A61">
      <w:pPr>
        <w:numPr>
          <w:ilvl w:val="0"/>
          <w:numId w:val="491"/>
        </w:numPr>
        <w:spacing w:after="240" w:before="0" w:beforeAutospacing="0" w:lineRule="auto"/>
        <w:ind w:left="720" w:hanging="360"/>
      </w:pPr>
      <w:r w:rsidDel="00000000" w:rsidR="00000000" w:rsidRPr="00000000">
        <w:rPr>
          <w:i w:val="1"/>
          <w:rtl w:val="0"/>
        </w:rPr>
        <w:t xml:space="preserve">Today</w:t>
      </w:r>
      <w:r w:rsidDel="00000000" w:rsidR="00000000" w:rsidRPr="00000000">
        <w:rPr>
          <w:rtl w:val="0"/>
        </w:rPr>
        <w:t xml:space="preserve">, </w:t>
      </w:r>
      <w:r w:rsidDel="00000000" w:rsidR="00000000" w:rsidRPr="00000000">
        <w:rPr>
          <w:i w:val="1"/>
          <w:rtl w:val="0"/>
        </w:rPr>
        <w:t xml:space="preserve">practice</w:t>
      </w:r>
      <w:r w:rsidDel="00000000" w:rsidR="00000000" w:rsidRPr="00000000">
        <w:rPr>
          <w:rtl w:val="0"/>
        </w:rPr>
        <w:t xml:space="preserve"> "fleeing </w:t>
      </w:r>
      <w:r w:rsidDel="00000000" w:rsidR="00000000" w:rsidRPr="00000000">
        <w:rPr>
          <w:i w:val="1"/>
          <w:rtl w:val="0"/>
        </w:rPr>
        <w:t xml:space="preserve">to</w:t>
      </w:r>
      <w:r w:rsidDel="00000000" w:rsidR="00000000" w:rsidRPr="00000000">
        <w:rPr>
          <w:rtl w:val="0"/>
        </w:rPr>
        <w:t xml:space="preserve">" </w:t>
      </w:r>
      <w:r w:rsidDel="00000000" w:rsidR="00000000" w:rsidRPr="00000000">
        <w:rPr>
          <w:i w:val="1"/>
          <w:rtl w:val="0"/>
        </w:rPr>
        <w:t xml:space="preserve">Him</w:t>
      </w:r>
      <w:r w:rsidDel="00000000" w:rsidR="00000000" w:rsidRPr="00000000">
        <w:rPr>
          <w:rtl w:val="0"/>
        </w:rPr>
        <w:t xml:space="preserve">. </w:t>
      </w:r>
      <w:r w:rsidDel="00000000" w:rsidR="00000000" w:rsidRPr="00000000">
        <w:rPr>
          <w:i w:val="1"/>
          <w:rtl w:val="0"/>
        </w:rPr>
        <w:t xml:space="preserve">When</w:t>
      </w:r>
      <w:r w:rsidDel="00000000" w:rsidR="00000000" w:rsidRPr="00000000">
        <w:rPr>
          <w:rtl w:val="0"/>
        </w:rPr>
        <w:t xml:space="preserve"> you "sin," </w:t>
      </w:r>
      <w:r w:rsidDel="00000000" w:rsidR="00000000" w:rsidRPr="00000000">
        <w:rPr>
          <w:i w:val="1"/>
          <w:rtl w:val="0"/>
        </w:rPr>
        <w:t xml:space="preserve">do not "hide"</w:t>
      </w:r>
      <w:r w:rsidDel="00000000" w:rsidR="00000000" w:rsidRPr="00000000">
        <w:rPr>
          <w:rtl w:val="0"/>
        </w:rPr>
        <w:t xml:space="preserve"> (like </w:t>
      </w:r>
      <w:r w:rsidDel="00000000" w:rsidR="00000000" w:rsidRPr="00000000">
        <w:rPr>
          <w:i w:val="1"/>
          <w:rtl w:val="0"/>
        </w:rPr>
        <w:t xml:space="preserve">Adam</w:t>
      </w:r>
      <w:r w:rsidDel="00000000" w:rsidR="00000000" w:rsidRPr="00000000">
        <w:rPr>
          <w:rtl w:val="0"/>
        </w:rPr>
        <w:t xml:space="preserve">). </w:t>
      </w:r>
      <w:r w:rsidDel="00000000" w:rsidR="00000000" w:rsidRPr="00000000">
        <w:rPr>
          <w:i w:val="1"/>
          <w:rtl w:val="0"/>
        </w:rPr>
        <w:t xml:space="preserve">Run</w:t>
      </w:r>
      <w:r w:rsidDel="00000000" w:rsidR="00000000" w:rsidRPr="00000000">
        <w:rPr>
          <w:rtl w:val="0"/>
        </w:rPr>
        <w:t xml:space="preserve"> (like the </w:t>
      </w:r>
      <w:r w:rsidDel="00000000" w:rsidR="00000000" w:rsidRPr="00000000">
        <w:rPr>
          <w:i w:val="1"/>
          <w:rtl w:val="0"/>
        </w:rPr>
        <w:t xml:space="preserve">Prodigal Son</w:t>
      </w:r>
      <w:r w:rsidDel="00000000" w:rsidR="00000000" w:rsidRPr="00000000">
        <w:rPr>
          <w:rtl w:val="0"/>
        </w:rPr>
        <w:t xml:space="preserve">) </w:t>
      </w:r>
      <w:r w:rsidDel="00000000" w:rsidR="00000000" w:rsidRPr="00000000">
        <w:rPr>
          <w:i w:val="1"/>
          <w:rtl w:val="0"/>
        </w:rPr>
        <w:t xml:space="preserve">to</w:t>
      </w:r>
      <w:r w:rsidDel="00000000" w:rsidR="00000000" w:rsidRPr="00000000">
        <w:rPr>
          <w:rtl w:val="0"/>
        </w:rPr>
        <w:t xml:space="preserve"> the "throne" </w:t>
      </w:r>
      <w:r w:rsidDel="00000000" w:rsidR="00000000" w:rsidRPr="00000000">
        <w:rPr>
          <w:i w:val="1"/>
          <w:rtl w:val="0"/>
        </w:rPr>
        <w:t xml:space="preserve">for "mercy"</w:t>
      </w:r>
      <w:r w:rsidDel="00000000" w:rsidR="00000000" w:rsidRPr="00000000">
        <w:rPr>
          <w:rtl w:val="0"/>
        </w:rPr>
        <w:t xml:space="preserve">.</w:t>
      </w:r>
    </w:p>
    <w:p w:rsidR="00000000" w:rsidDel="00000000" w:rsidP="00000000" w:rsidRDefault="00000000" w:rsidRPr="00000000" w14:paraId="00001A62">
      <w:pPr>
        <w:pStyle w:val="Heading3"/>
        <w:keepNext w:val="0"/>
        <w:keepLines w:val="0"/>
        <w:spacing w:before="280" w:lineRule="auto"/>
        <w:ind w:right="600"/>
        <w:rPr>
          <w:b w:val="1"/>
          <w:color w:val="000000"/>
          <w:sz w:val="26"/>
          <w:szCs w:val="26"/>
        </w:rPr>
      </w:pPr>
      <w:bookmarkStart w:colFirst="0" w:colLast="0" w:name="_cswjras74rl5" w:id="1295"/>
      <w:bookmarkEnd w:id="1295"/>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A63">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A64">
      <w:pPr>
        <w:numPr>
          <w:ilvl w:val="0"/>
          <w:numId w:val="435"/>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A65">
      <w:pPr>
        <w:numPr>
          <w:ilvl w:val="0"/>
          <w:numId w:val="435"/>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A66">
      <w:pPr>
        <w:numPr>
          <w:ilvl w:val="0"/>
          <w:numId w:val="435"/>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A67">
      <w:pPr>
        <w:pStyle w:val="Heading3"/>
        <w:keepNext w:val="0"/>
        <w:keepLines w:val="0"/>
        <w:spacing w:before="280" w:lineRule="auto"/>
        <w:ind w:right="600"/>
        <w:rPr>
          <w:b w:val="1"/>
          <w:color w:val="000000"/>
          <w:sz w:val="26"/>
          <w:szCs w:val="26"/>
        </w:rPr>
      </w:pPr>
      <w:bookmarkStart w:colFirst="0" w:colLast="0" w:name="_pzzmtybdtmzz" w:id="1296"/>
      <w:bookmarkEnd w:id="1296"/>
      <w:r w:rsidDel="00000000" w:rsidR="00000000" w:rsidRPr="00000000">
        <w:rPr>
          <w:b w:val="1"/>
          <w:color w:val="000000"/>
          <w:sz w:val="26"/>
          <w:szCs w:val="26"/>
          <w:rtl w:val="0"/>
        </w:rPr>
        <w:t xml:space="preserve">Closing Prayer</w:t>
      </w:r>
    </w:p>
    <w:p w:rsidR="00000000" w:rsidDel="00000000" w:rsidP="00000000" w:rsidRDefault="00000000" w:rsidRPr="00000000" w14:paraId="00001A68">
      <w:pPr>
        <w:spacing w:after="240" w:before="240" w:lineRule="auto"/>
        <w:rPr>
          <w:i w:val="1"/>
        </w:rPr>
      </w:pPr>
      <w:r w:rsidDel="00000000" w:rsidR="00000000" w:rsidRPr="00000000">
        <w:rPr>
          <w:i w:val="1"/>
          <w:rtl w:val="0"/>
        </w:rPr>
        <w:t xml:space="preserve">(A prayer from "The Valley of Vision".)</w:t>
      </w:r>
    </w:p>
    <w:p w:rsidR="00000000" w:rsidDel="00000000" w:rsidP="00000000" w:rsidRDefault="00000000" w:rsidRPr="00000000" w14:paraId="00001A69">
      <w:pPr>
        <w:spacing w:after="240" w:before="240" w:lineRule="auto"/>
        <w:ind w:left="600" w:right="600" w:firstLine="0"/>
        <w:rPr>
          <w:i w:val="1"/>
        </w:rPr>
      </w:pPr>
      <w:r w:rsidDel="00000000" w:rsidR="00000000" w:rsidRPr="00000000">
        <w:rPr>
          <w:rtl w:val="0"/>
        </w:rPr>
        <w:t xml:space="preserve">"O Lord, My </w:t>
      </w:r>
      <w:r w:rsidDel="00000000" w:rsidR="00000000" w:rsidRPr="00000000">
        <w:rPr>
          <w:i w:val="1"/>
          <w:rtl w:val="0"/>
        </w:rPr>
        <w:t xml:space="preserve">sin</w:t>
      </w:r>
      <w:r w:rsidDel="00000000" w:rsidR="00000000" w:rsidRPr="00000000">
        <w:rPr>
          <w:rtl w:val="0"/>
        </w:rPr>
        <w:t xml:space="preserve"> is "ever before me." Your </w:t>
      </w:r>
      <w:r w:rsidDel="00000000" w:rsidR="00000000" w:rsidRPr="00000000">
        <w:rPr>
          <w:i w:val="1"/>
          <w:rtl w:val="0"/>
        </w:rPr>
        <w:t xml:space="preserve">Throne</w:t>
      </w:r>
      <w:r w:rsidDel="00000000" w:rsidR="00000000" w:rsidRPr="00000000">
        <w:rPr>
          <w:rtl w:val="0"/>
        </w:rPr>
        <w:t xml:space="preserve"> is "great" and "white." My "world" </w:t>
      </w:r>
      <w:r w:rsidDel="00000000" w:rsidR="00000000" w:rsidRPr="00000000">
        <w:rPr>
          <w:i w:val="1"/>
          <w:rtl w:val="0"/>
        </w:rPr>
        <w:t xml:space="preserve">deserves</w:t>
      </w:r>
      <w:r w:rsidDel="00000000" w:rsidR="00000000" w:rsidRPr="00000000">
        <w:rPr>
          <w:rtl w:val="0"/>
        </w:rPr>
        <w:t xml:space="preserve"> to "flee" from </w:t>
      </w:r>
      <w:r w:rsidDel="00000000" w:rsidR="00000000" w:rsidRPr="00000000">
        <w:rPr>
          <w:i w:val="1"/>
          <w:rtl w:val="0"/>
        </w:rPr>
        <w:t xml:space="preserve">Your "presence."</w:t>
      </w:r>
    </w:p>
    <w:p w:rsidR="00000000" w:rsidDel="00000000" w:rsidP="00000000" w:rsidRDefault="00000000" w:rsidRPr="00000000" w14:paraId="00001A6A">
      <w:pPr>
        <w:spacing w:after="240" w:before="240" w:lineRule="auto"/>
        <w:ind w:left="600" w:right="600" w:firstLine="0"/>
        <w:rPr>
          <w:i w:val="1"/>
        </w:rPr>
      </w:pPr>
      <w:r w:rsidDel="00000000" w:rsidR="00000000" w:rsidRPr="00000000">
        <w:rPr>
          <w:i w:val="1"/>
          <w:rtl w:val="0"/>
        </w:rPr>
        <w:t xml:space="preserve">I have no "place" to "stand."</w:t>
      </w:r>
      <w:r w:rsidDel="00000000" w:rsidR="00000000" w:rsidRPr="00000000">
        <w:rPr>
          <w:rtl w:val="0"/>
        </w:rPr>
        <w:t xml:space="preserve"> </w:t>
      </w:r>
      <w:r w:rsidDel="00000000" w:rsidR="00000000" w:rsidRPr="00000000">
        <w:rPr>
          <w:i w:val="1"/>
          <w:rtl w:val="0"/>
        </w:rPr>
        <w:t xml:space="preserve">I have no "plea" to "make."</w:t>
      </w:r>
    </w:p>
    <w:p w:rsidR="00000000" w:rsidDel="00000000" w:rsidP="00000000" w:rsidRDefault="00000000" w:rsidRPr="00000000" w14:paraId="00001A6B">
      <w:pPr>
        <w:spacing w:after="240" w:before="240" w:lineRule="auto"/>
        <w:ind w:left="600" w:right="600" w:firstLine="0"/>
        <w:rPr/>
      </w:pPr>
      <w:r w:rsidDel="00000000" w:rsidR="00000000" w:rsidRPr="00000000">
        <w:rPr>
          <w:i w:val="1"/>
          <w:rtl w:val="0"/>
        </w:rPr>
        <w:t xml:space="preserve">My only "hope"</w:t>
      </w:r>
      <w:r w:rsidDel="00000000" w:rsidR="00000000" w:rsidRPr="00000000">
        <w:rPr>
          <w:rtl w:val="0"/>
        </w:rPr>
        <w:t xml:space="preserve"> is that </w:t>
      </w:r>
      <w:r w:rsidDel="00000000" w:rsidR="00000000" w:rsidRPr="00000000">
        <w:rPr>
          <w:i w:val="1"/>
          <w:rtl w:val="0"/>
        </w:rPr>
        <w:t xml:space="preserve">my "Judge"</w:t>
      </w:r>
      <w:r w:rsidDel="00000000" w:rsidR="00000000" w:rsidRPr="00000000">
        <w:rPr>
          <w:rtl w:val="0"/>
        </w:rPr>
        <w:t xml:space="preserve"> is </w:t>
      </w:r>
      <w:r w:rsidDel="00000000" w:rsidR="00000000" w:rsidRPr="00000000">
        <w:rPr>
          <w:i w:val="1"/>
          <w:rtl w:val="0"/>
        </w:rPr>
        <w:t xml:space="preserve">my "Savior,"</w:t>
      </w:r>
      <w:r w:rsidDel="00000000" w:rsidR="00000000" w:rsidRPr="00000000">
        <w:rPr>
          <w:rtl w:val="0"/>
        </w:rPr>
        <w:t xml:space="preserve"> the "Lamb." </w:t>
      </w:r>
      <w:r w:rsidDel="00000000" w:rsidR="00000000" w:rsidRPr="00000000">
        <w:rPr>
          <w:i w:val="1"/>
          <w:rtl w:val="0"/>
        </w:rPr>
        <w:t xml:space="preserve">My only "place"</w:t>
      </w:r>
      <w:r w:rsidDel="00000000" w:rsidR="00000000" w:rsidRPr="00000000">
        <w:rPr>
          <w:rtl w:val="0"/>
        </w:rPr>
        <w:t xml:space="preserve"> is </w:t>
      </w:r>
      <w:r w:rsidDel="00000000" w:rsidR="00000000" w:rsidRPr="00000000">
        <w:rPr>
          <w:i w:val="1"/>
          <w:rtl w:val="0"/>
        </w:rPr>
        <w:t xml:space="preserve">in "Him."</w:t>
      </w:r>
      <w:r w:rsidDel="00000000" w:rsidR="00000000" w:rsidRPr="00000000">
        <w:rPr>
          <w:rtl w:val="0"/>
        </w:rPr>
        <w:t xml:space="preserve"> </w:t>
      </w:r>
      <w:r w:rsidDel="00000000" w:rsidR="00000000" w:rsidRPr="00000000">
        <w:rPr>
          <w:i w:val="1"/>
          <w:rtl w:val="0"/>
        </w:rPr>
        <w:t xml:space="preserve">Hide me</w:t>
      </w:r>
      <w:r w:rsidDel="00000000" w:rsidR="00000000" w:rsidRPr="00000000">
        <w:rPr>
          <w:rtl w:val="0"/>
        </w:rPr>
        <w:t xml:space="preserve"> in </w:t>
      </w:r>
      <w:r w:rsidDel="00000000" w:rsidR="00000000" w:rsidRPr="00000000">
        <w:rPr>
          <w:i w:val="1"/>
          <w:rtl w:val="0"/>
        </w:rPr>
        <w:t xml:space="preserve">His "wounds,"</w:t>
      </w:r>
      <w:r w:rsidDel="00000000" w:rsidR="00000000" w:rsidRPr="00000000">
        <w:rPr>
          <w:rtl w:val="0"/>
        </w:rPr>
        <w:t xml:space="preserve"> </w:t>
      </w:r>
      <w:r w:rsidDel="00000000" w:rsidR="00000000" w:rsidRPr="00000000">
        <w:rPr>
          <w:i w:val="1"/>
          <w:rtl w:val="0"/>
        </w:rPr>
        <w:t xml:space="preserve">That I</w:t>
      </w:r>
      <w:r w:rsidDel="00000000" w:rsidR="00000000" w:rsidRPr="00000000">
        <w:rPr>
          <w:rtl w:val="0"/>
        </w:rPr>
        <w:t xml:space="preserve"> may </w:t>
      </w:r>
      <w:r w:rsidDel="00000000" w:rsidR="00000000" w:rsidRPr="00000000">
        <w:rPr>
          <w:i w:val="1"/>
          <w:rtl w:val="0"/>
        </w:rPr>
        <w:t xml:space="preserve">not "flee"</w:t>
      </w:r>
      <w:r w:rsidDel="00000000" w:rsidR="00000000" w:rsidRPr="00000000">
        <w:rPr>
          <w:rtl w:val="0"/>
        </w:rPr>
        <w:t xml:space="preserve"> from "Your </w:t>
      </w:r>
      <w:r w:rsidDel="00000000" w:rsidR="00000000" w:rsidRPr="00000000">
        <w:rPr>
          <w:i w:val="1"/>
          <w:rtl w:val="0"/>
        </w:rPr>
        <w:t xml:space="preserve">Face</w:t>
      </w:r>
      <w:r w:rsidDel="00000000" w:rsidR="00000000" w:rsidRPr="00000000">
        <w:rPr>
          <w:rtl w:val="0"/>
        </w:rPr>
        <w:t xml:space="preserve">." Amen."</w:t>
      </w:r>
    </w:p>
    <w:p w:rsidR="00000000" w:rsidDel="00000000" w:rsidP="00000000" w:rsidRDefault="00000000" w:rsidRPr="00000000" w14:paraId="00001A6C">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A6D">
      <w:pPr>
        <w:pStyle w:val="Heading2"/>
        <w:keepNext w:val="0"/>
        <w:keepLines w:val="0"/>
        <w:spacing w:after="80" w:lineRule="auto"/>
        <w:ind w:right="600"/>
        <w:rPr>
          <w:b w:val="1"/>
          <w:sz w:val="34"/>
          <w:szCs w:val="34"/>
        </w:rPr>
      </w:pPr>
      <w:bookmarkStart w:colFirst="0" w:colLast="0" w:name="_72y94pdxsgx3" w:id="1297"/>
      <w:bookmarkEnd w:id="1297"/>
      <w:r w:rsidDel="00000000" w:rsidR="00000000" w:rsidRPr="00000000">
        <w:rPr>
          <w:b w:val="1"/>
          <w:sz w:val="34"/>
          <w:szCs w:val="34"/>
          <w:rtl w:val="0"/>
        </w:rPr>
        <w:t xml:space="preserve">Revelation Bible Study: Week 21, Day 2</w:t>
      </w:r>
    </w:p>
    <w:p w:rsidR="00000000" w:rsidDel="00000000" w:rsidP="00000000" w:rsidRDefault="00000000" w:rsidRPr="00000000" w14:paraId="00001A6E">
      <w:pPr>
        <w:pStyle w:val="Heading3"/>
        <w:keepNext w:val="0"/>
        <w:keepLines w:val="0"/>
        <w:spacing w:before="280" w:lineRule="auto"/>
        <w:ind w:right="600"/>
        <w:rPr>
          <w:b w:val="1"/>
          <w:color w:val="000000"/>
          <w:sz w:val="26"/>
          <w:szCs w:val="26"/>
        </w:rPr>
      </w:pPr>
      <w:bookmarkStart w:colFirst="0" w:colLast="0" w:name="_c5xopv21fctb" w:id="1298"/>
      <w:bookmarkEnd w:id="1298"/>
      <w:r w:rsidDel="00000000" w:rsidR="00000000" w:rsidRPr="00000000">
        <w:rPr>
          <w:b w:val="1"/>
          <w:color w:val="000000"/>
          <w:sz w:val="26"/>
          <w:szCs w:val="26"/>
          <w:rtl w:val="0"/>
        </w:rPr>
        <w:t xml:space="preserve">The Books Are Opened</w:t>
      </w:r>
    </w:p>
    <w:p w:rsidR="00000000" w:rsidDel="00000000" w:rsidP="00000000" w:rsidRDefault="00000000" w:rsidRPr="00000000" w14:paraId="00001A6F">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20:12-13</w:t>
      </w:r>
    </w:p>
    <w:p w:rsidR="00000000" w:rsidDel="00000000" w:rsidP="00000000" w:rsidRDefault="00000000" w:rsidRPr="00000000" w14:paraId="00001A70">
      <w:pPr>
        <w:spacing w:after="240" w:before="240" w:lineRule="auto"/>
        <w:ind w:left="600" w:right="600" w:firstLine="0"/>
        <w:rPr/>
      </w:pPr>
      <w:r w:rsidDel="00000000" w:rsidR="00000000" w:rsidRPr="00000000">
        <w:rPr>
          <w:rtl w:val="0"/>
        </w:rPr>
        <w:t xml:space="preserve">¹² And I saw the dead, great and small, standing before the throne, and books were opened. Then another book was opened, which is the book of life. And the dead were judged by what was written in the books, according to their deeds. ¹³ And the sea gave up the dead who were in it, Death and Hades gave up the dead who were in them, and they were judged, each one of them, according to their deeds.</w:t>
      </w:r>
    </w:p>
    <w:p w:rsidR="00000000" w:rsidDel="00000000" w:rsidP="00000000" w:rsidRDefault="00000000" w:rsidRPr="00000000" w14:paraId="00001A71">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A72">
      <w:pPr>
        <w:pStyle w:val="Heading3"/>
        <w:keepNext w:val="0"/>
        <w:keepLines w:val="0"/>
        <w:spacing w:before="280" w:lineRule="auto"/>
        <w:ind w:right="600"/>
        <w:rPr>
          <w:b w:val="1"/>
          <w:color w:val="000000"/>
          <w:sz w:val="26"/>
          <w:szCs w:val="26"/>
        </w:rPr>
      </w:pPr>
      <w:bookmarkStart w:colFirst="0" w:colLast="0" w:name="_ga6vynvnmqt8" w:id="1299"/>
      <w:bookmarkEnd w:id="1299"/>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A73">
      <w:pPr>
        <w:numPr>
          <w:ilvl w:val="0"/>
          <w:numId w:val="206"/>
        </w:numPr>
        <w:spacing w:after="0" w:afterAutospacing="0" w:before="240" w:lineRule="auto"/>
        <w:ind w:left="720" w:hanging="360"/>
      </w:pPr>
      <w:r w:rsidDel="00000000" w:rsidR="00000000" w:rsidRPr="00000000">
        <w:rPr>
          <w:b w:val="1"/>
          <w:rtl w:val="0"/>
        </w:rPr>
        <w:t xml:space="preserve">"The Dead, Great and Small":</w:t>
      </w:r>
      <w:r w:rsidDel="00000000" w:rsidR="00000000" w:rsidRPr="00000000">
        <w:rPr>
          <w:rtl w:val="0"/>
        </w:rPr>
        <w:t xml:space="preserve"> This is the </w:t>
      </w:r>
      <w:r w:rsidDel="00000000" w:rsidR="00000000" w:rsidRPr="00000000">
        <w:rPr>
          <w:i w:val="1"/>
          <w:rtl w:val="0"/>
        </w:rPr>
        <w:t xml:space="preserve">same "equalizing"</w:t>
      </w:r>
      <w:r w:rsidDel="00000000" w:rsidR="00000000" w:rsidRPr="00000000">
        <w:rPr>
          <w:rtl w:val="0"/>
        </w:rPr>
        <w:t xml:space="preserve"> "list" from 6:15 and 19:18. </w:t>
      </w:r>
      <w:r w:rsidDel="00000000" w:rsidR="00000000" w:rsidRPr="00000000">
        <w:rPr>
          <w:i w:val="1"/>
          <w:rtl w:val="0"/>
        </w:rPr>
        <w:t xml:space="preserve">All</w:t>
      </w:r>
      <w:r w:rsidDel="00000000" w:rsidR="00000000" w:rsidRPr="00000000">
        <w:rPr>
          <w:rtl w:val="0"/>
        </w:rPr>
        <w:t xml:space="preserve"> "human "rank"" is </w:t>
      </w:r>
      <w:r w:rsidDel="00000000" w:rsidR="00000000" w:rsidRPr="00000000">
        <w:rPr>
          <w:i w:val="1"/>
          <w:rtl w:val="0"/>
        </w:rPr>
        <w:t xml:space="preserve">gone</w:t>
      </w:r>
      <w:r w:rsidDel="00000000" w:rsidR="00000000" w:rsidRPr="00000000">
        <w:rPr>
          <w:rtl w:val="0"/>
        </w:rPr>
        <w:t xml:space="preserve">. "Kings" and "slaves" </w:t>
      </w:r>
      <w:r w:rsidDel="00000000" w:rsidR="00000000" w:rsidRPr="00000000">
        <w:rPr>
          <w:i w:val="1"/>
          <w:rtl w:val="0"/>
        </w:rPr>
        <w:t xml:space="preserve">stand together</w:t>
      </w:r>
      <w:r w:rsidDel="00000000" w:rsidR="00000000" w:rsidRPr="00000000">
        <w:rPr>
          <w:rtl w:val="0"/>
        </w:rPr>
        <w:t xml:space="preserve"> as </w:t>
      </w:r>
      <w:r w:rsidDel="00000000" w:rsidR="00000000" w:rsidRPr="00000000">
        <w:rPr>
          <w:i w:val="1"/>
          <w:rtl w:val="0"/>
        </w:rPr>
        <w:t xml:space="preserve">equals</w:t>
      </w:r>
      <w:r w:rsidDel="00000000" w:rsidR="00000000" w:rsidRPr="00000000">
        <w:rPr>
          <w:rtl w:val="0"/>
        </w:rPr>
        <w:t xml:space="preserve"> before </w:t>
      </w:r>
      <w:r w:rsidDel="00000000" w:rsidR="00000000" w:rsidRPr="00000000">
        <w:rPr>
          <w:i w:val="1"/>
          <w:rtl w:val="0"/>
        </w:rPr>
        <w:t xml:space="preserve">this</w:t>
      </w:r>
      <w:r w:rsidDel="00000000" w:rsidR="00000000" w:rsidRPr="00000000">
        <w:rPr>
          <w:rtl w:val="0"/>
        </w:rPr>
        <w:t xml:space="preserve"> "Throne."</w:t>
      </w:r>
    </w:p>
    <w:p w:rsidR="00000000" w:rsidDel="00000000" w:rsidP="00000000" w:rsidRDefault="00000000" w:rsidRPr="00000000" w14:paraId="00001A74">
      <w:pPr>
        <w:numPr>
          <w:ilvl w:val="0"/>
          <w:numId w:val="206"/>
        </w:numPr>
        <w:spacing w:after="0" w:afterAutospacing="0" w:before="0" w:beforeAutospacing="0" w:lineRule="auto"/>
        <w:ind w:left="720" w:hanging="360"/>
      </w:pPr>
      <w:r w:rsidDel="00000000" w:rsidR="00000000" w:rsidRPr="00000000">
        <w:rPr>
          <w:b w:val="1"/>
          <w:rtl w:val="0"/>
        </w:rPr>
        <w:t xml:space="preserve">"Death and Hades":</w:t>
      </w:r>
    </w:p>
    <w:p w:rsidR="00000000" w:rsidDel="00000000" w:rsidP="00000000" w:rsidRDefault="00000000" w:rsidRPr="00000000" w14:paraId="00001A75">
      <w:pPr>
        <w:numPr>
          <w:ilvl w:val="1"/>
          <w:numId w:val="206"/>
        </w:numPr>
        <w:spacing w:after="0" w:afterAutospacing="0" w:before="0" w:beforeAutospacing="0" w:lineRule="auto"/>
        <w:ind w:left="1440" w:hanging="360"/>
      </w:pPr>
      <w:r w:rsidDel="00000000" w:rsidR="00000000" w:rsidRPr="00000000">
        <w:rPr>
          <w:b w:val="1"/>
          <w:rtl w:val="0"/>
        </w:rPr>
        <w:t xml:space="preserve">"Death":</w:t>
      </w:r>
      <w:r w:rsidDel="00000000" w:rsidR="00000000" w:rsidRPr="00000000">
        <w:rPr>
          <w:rtl w:val="0"/>
        </w:rPr>
        <w:t xml:space="preserve"> The "state" of </w:t>
      </w:r>
      <w:r w:rsidDel="00000000" w:rsidR="00000000" w:rsidRPr="00000000">
        <w:rPr>
          <w:i w:val="1"/>
          <w:rtl w:val="0"/>
        </w:rPr>
        <w:t xml:space="preserve">physical "death."</w:t>
      </w:r>
    </w:p>
    <w:p w:rsidR="00000000" w:rsidDel="00000000" w:rsidP="00000000" w:rsidRDefault="00000000" w:rsidRPr="00000000" w14:paraId="00001A76">
      <w:pPr>
        <w:numPr>
          <w:ilvl w:val="1"/>
          <w:numId w:val="206"/>
        </w:numPr>
        <w:spacing w:after="0" w:afterAutospacing="0" w:before="0" w:beforeAutospacing="0" w:lineRule="auto"/>
        <w:ind w:left="1440" w:hanging="360"/>
      </w:pPr>
      <w:r w:rsidDel="00000000" w:rsidR="00000000" w:rsidRPr="00000000">
        <w:rPr>
          <w:b w:val="1"/>
          <w:rtl w:val="0"/>
        </w:rPr>
        <w:t xml:space="preserve">"Hades":</w:t>
      </w:r>
      <w:r w:rsidDel="00000000" w:rsidR="00000000" w:rsidRPr="00000000">
        <w:rPr>
          <w:rtl w:val="0"/>
        </w:rPr>
        <w:t xml:space="preserve"> The "holding place" of the </w:t>
      </w:r>
      <w:r w:rsidDel="00000000" w:rsidR="00000000" w:rsidRPr="00000000">
        <w:rPr>
          <w:i w:val="1"/>
          <w:rtl w:val="0"/>
        </w:rPr>
        <w:t xml:space="preserve">wicked "souls."</w:t>
      </w:r>
    </w:p>
    <w:p w:rsidR="00000000" w:rsidDel="00000000" w:rsidP="00000000" w:rsidRDefault="00000000" w:rsidRPr="00000000" w14:paraId="00001A77">
      <w:pPr>
        <w:numPr>
          <w:ilvl w:val="1"/>
          <w:numId w:val="206"/>
        </w:numPr>
        <w:spacing w:after="0" w:afterAutospacing="0" w:before="0" w:beforeAutospacing="0" w:lineRule="auto"/>
        <w:ind w:left="1440" w:hanging="360"/>
      </w:pPr>
      <w:r w:rsidDel="00000000" w:rsidR="00000000" w:rsidRPr="00000000">
        <w:rPr>
          <w:i w:val="1"/>
          <w:rtl w:val="0"/>
        </w:rPr>
        <w:t xml:space="preserve">Both</w:t>
      </w:r>
      <w:r w:rsidDel="00000000" w:rsidR="00000000" w:rsidRPr="00000000">
        <w:rPr>
          <w:rtl w:val="0"/>
        </w:rPr>
        <w:t xml:space="preserve"> "realms" </w:t>
      </w:r>
      <w:r w:rsidDel="00000000" w:rsidR="00000000" w:rsidRPr="00000000">
        <w:rPr>
          <w:i w:val="1"/>
          <w:rtl w:val="0"/>
        </w:rPr>
        <w:t xml:space="preserve">must "surrender"</w:t>
      </w:r>
      <w:r w:rsidDel="00000000" w:rsidR="00000000" w:rsidRPr="00000000">
        <w:rPr>
          <w:rtl w:val="0"/>
        </w:rPr>
        <w:t xml:space="preserve"> their "captives." </w:t>
      </w:r>
      <w:r w:rsidDel="00000000" w:rsidR="00000000" w:rsidRPr="00000000">
        <w:rPr>
          <w:i w:val="1"/>
          <w:rtl w:val="0"/>
        </w:rPr>
        <w:t xml:space="preserve">Everyone</w:t>
      </w:r>
      <w:r w:rsidDel="00000000" w:rsidR="00000000" w:rsidRPr="00000000">
        <w:rPr>
          <w:rtl w:val="0"/>
        </w:rPr>
        <w:t xml:space="preserve"> is </w:t>
      </w:r>
      <w:r w:rsidDel="00000000" w:rsidR="00000000" w:rsidRPr="00000000">
        <w:rPr>
          <w:i w:val="1"/>
          <w:rtl w:val="0"/>
        </w:rPr>
        <w:t xml:space="preserve">resurrected</w:t>
      </w:r>
      <w:r w:rsidDel="00000000" w:rsidR="00000000" w:rsidRPr="00000000">
        <w:rPr>
          <w:rtl w:val="0"/>
        </w:rPr>
        <w:t xml:space="preserve"> (this is the "Second Resurrection," v. 5).</w:t>
      </w:r>
    </w:p>
    <w:p w:rsidR="00000000" w:rsidDel="00000000" w:rsidP="00000000" w:rsidRDefault="00000000" w:rsidRPr="00000000" w14:paraId="00001A78">
      <w:pPr>
        <w:numPr>
          <w:ilvl w:val="0"/>
          <w:numId w:val="206"/>
        </w:numPr>
        <w:spacing w:after="0" w:afterAutospacing="0" w:before="0" w:beforeAutospacing="0" w:lineRule="auto"/>
        <w:ind w:left="720" w:hanging="360"/>
      </w:pPr>
      <w:r w:rsidDel="00000000" w:rsidR="00000000" w:rsidRPr="00000000">
        <w:rPr>
          <w:b w:val="1"/>
          <w:rtl w:val="0"/>
        </w:rPr>
        <w:t xml:space="preserve">"Books were opened" (plural):</w:t>
      </w:r>
      <w:r w:rsidDel="00000000" w:rsidR="00000000" w:rsidRPr="00000000">
        <w:rPr>
          <w:rtl w:val="0"/>
        </w:rPr>
        <w:t xml:space="preserve"> This is the </w:t>
      </w:r>
      <w:r w:rsidDel="00000000" w:rsidR="00000000" w:rsidRPr="00000000">
        <w:rPr>
          <w:i w:val="1"/>
          <w:rtl w:val="0"/>
        </w:rPr>
        <w:t xml:space="preserve">first "set"</w:t>
      </w:r>
      <w:r w:rsidDel="00000000" w:rsidR="00000000" w:rsidRPr="00000000">
        <w:rPr>
          <w:rtl w:val="0"/>
        </w:rPr>
        <w:t xml:space="preserve"> of "evidence." This is the </w:t>
      </w:r>
      <w:r w:rsidDel="00000000" w:rsidR="00000000" w:rsidRPr="00000000">
        <w:rPr>
          <w:i w:val="1"/>
          <w:rtl w:val="0"/>
        </w:rPr>
        <w:t xml:space="preserve">perfect, divine "record"</w:t>
      </w:r>
      <w:r w:rsidDel="00000000" w:rsidR="00000000" w:rsidRPr="00000000">
        <w:rPr>
          <w:rtl w:val="0"/>
        </w:rPr>
        <w:t xml:space="preserve"> of </w:t>
      </w:r>
      <w:r w:rsidDel="00000000" w:rsidR="00000000" w:rsidRPr="00000000">
        <w:rPr>
          <w:i w:val="1"/>
          <w:rtl w:val="0"/>
        </w:rPr>
        <w:t xml:space="preserve">every "deed"</w:t>
      </w:r>
      <w:r w:rsidDel="00000000" w:rsidR="00000000" w:rsidRPr="00000000">
        <w:rPr>
          <w:rtl w:val="0"/>
        </w:rPr>
        <w:t xml:space="preserve"> (every </w:t>
      </w:r>
      <w:r w:rsidDel="00000000" w:rsidR="00000000" w:rsidRPr="00000000">
        <w:rPr>
          <w:i w:val="1"/>
          <w:rtl w:val="0"/>
        </w:rPr>
        <w:t xml:space="preserve">action</w:t>
      </w:r>
      <w:r w:rsidDel="00000000" w:rsidR="00000000" w:rsidRPr="00000000">
        <w:rPr>
          <w:rtl w:val="0"/>
        </w:rPr>
        <w:t xml:space="preserve">, </w:t>
      </w:r>
      <w:r w:rsidDel="00000000" w:rsidR="00000000" w:rsidRPr="00000000">
        <w:rPr>
          <w:i w:val="1"/>
          <w:rtl w:val="0"/>
        </w:rPr>
        <w:t xml:space="preserve">word</w:t>
      </w:r>
      <w:r w:rsidDel="00000000" w:rsidR="00000000" w:rsidRPr="00000000">
        <w:rPr>
          <w:rtl w:val="0"/>
        </w:rPr>
        <w:t xml:space="preserve">, and </w:t>
      </w:r>
      <w:r w:rsidDel="00000000" w:rsidR="00000000" w:rsidRPr="00000000">
        <w:rPr>
          <w:i w:val="1"/>
          <w:rtl w:val="0"/>
        </w:rPr>
        <w:t xml:space="preserve">thought</w:t>
      </w:r>
      <w:r w:rsidDel="00000000" w:rsidR="00000000" w:rsidRPr="00000000">
        <w:rPr>
          <w:rtl w:val="0"/>
        </w:rPr>
        <w:t xml:space="preserve">) of </w:t>
      </w:r>
      <w:r w:rsidDel="00000000" w:rsidR="00000000" w:rsidRPr="00000000">
        <w:rPr>
          <w:i w:val="1"/>
          <w:rtl w:val="0"/>
        </w:rPr>
        <w:t xml:space="preserve">every person</w:t>
      </w:r>
      <w:r w:rsidDel="00000000" w:rsidR="00000000" w:rsidRPr="00000000">
        <w:rPr>
          <w:rtl w:val="0"/>
        </w:rPr>
        <w:t xml:space="preserve">.</w:t>
      </w:r>
    </w:p>
    <w:p w:rsidR="00000000" w:rsidDel="00000000" w:rsidP="00000000" w:rsidRDefault="00000000" w:rsidRPr="00000000" w14:paraId="00001A79">
      <w:pPr>
        <w:numPr>
          <w:ilvl w:val="0"/>
          <w:numId w:val="206"/>
        </w:numPr>
        <w:spacing w:after="240" w:before="0" w:beforeAutospacing="0" w:lineRule="auto"/>
        <w:ind w:left="720" w:hanging="360"/>
      </w:pPr>
      <w:r w:rsidDel="00000000" w:rsidR="00000000" w:rsidRPr="00000000">
        <w:rPr>
          <w:b w:val="1"/>
          <w:rtl w:val="0"/>
        </w:rPr>
        <w:t xml:space="preserve">"Another book... the book of life" (singular):</w:t>
      </w:r>
      <w:r w:rsidDel="00000000" w:rsidR="00000000" w:rsidRPr="00000000">
        <w:rPr>
          <w:rtl w:val="0"/>
        </w:rPr>
        <w:t xml:space="preserve"> This is the </w:t>
      </w:r>
      <w:r w:rsidDel="00000000" w:rsidR="00000000" w:rsidRPr="00000000">
        <w:rPr>
          <w:i w:val="1"/>
          <w:rtl w:val="0"/>
        </w:rPr>
        <w:t xml:space="preserve">second "set"</w:t>
      </w:r>
      <w:r w:rsidDel="00000000" w:rsidR="00000000" w:rsidRPr="00000000">
        <w:rPr>
          <w:rtl w:val="0"/>
        </w:rPr>
        <w:t xml:space="preserve"> of "evidence." This is the "Lamb's" </w:t>
      </w:r>
      <w:r w:rsidDel="00000000" w:rsidR="00000000" w:rsidRPr="00000000">
        <w:rPr>
          <w:i w:val="1"/>
          <w:rtl w:val="0"/>
        </w:rPr>
        <w:t xml:space="preserve">registry</w:t>
      </w:r>
      <w:r w:rsidDel="00000000" w:rsidR="00000000" w:rsidRPr="00000000">
        <w:rPr>
          <w:rtl w:val="0"/>
        </w:rPr>
        <w:t xml:space="preserve"> of </w:t>
      </w:r>
      <w:r w:rsidDel="00000000" w:rsidR="00000000" w:rsidRPr="00000000">
        <w:rPr>
          <w:i w:val="1"/>
          <w:rtl w:val="0"/>
        </w:rPr>
        <w:t xml:space="preserve">His "citizens"</w:t>
      </w:r>
      <w:r w:rsidDel="00000000" w:rsidR="00000000" w:rsidRPr="00000000">
        <w:rPr>
          <w:rtl w:val="0"/>
        </w:rPr>
        <w:t xml:space="preserve"> (13:8).</w:t>
      </w:r>
    </w:p>
    <w:p w:rsidR="00000000" w:rsidDel="00000000" w:rsidP="00000000" w:rsidRDefault="00000000" w:rsidRPr="00000000" w14:paraId="00001A7A">
      <w:pPr>
        <w:pStyle w:val="Heading3"/>
        <w:keepNext w:val="0"/>
        <w:keepLines w:val="0"/>
        <w:spacing w:before="280" w:lineRule="auto"/>
        <w:ind w:right="600"/>
        <w:rPr>
          <w:b w:val="1"/>
          <w:color w:val="000000"/>
          <w:sz w:val="26"/>
          <w:szCs w:val="26"/>
        </w:rPr>
      </w:pPr>
      <w:bookmarkStart w:colFirst="0" w:colLast="0" w:name="_lzxjepnqnioa" w:id="1300"/>
      <w:bookmarkEnd w:id="1300"/>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A7B">
      <w:pPr>
        <w:numPr>
          <w:ilvl w:val="0"/>
          <w:numId w:val="574"/>
        </w:numPr>
        <w:spacing w:after="0" w:afterAutospacing="0" w:before="240" w:lineRule="auto"/>
        <w:ind w:left="720" w:hanging="360"/>
      </w:pPr>
      <w:r w:rsidDel="00000000" w:rsidR="00000000" w:rsidRPr="00000000">
        <w:rPr>
          <w:b w:val="1"/>
          <w:rtl w:val="0"/>
        </w:rPr>
        <w:t xml:space="preserve">This is a "Judgment" </w:t>
      </w:r>
      <w:r w:rsidDel="00000000" w:rsidR="00000000" w:rsidRPr="00000000">
        <w:rPr>
          <w:b w:val="1"/>
          <w:i w:val="1"/>
          <w:rtl w:val="0"/>
        </w:rPr>
        <w:t xml:space="preserve">Based on Works</w:t>
      </w:r>
      <w:r w:rsidDel="00000000" w:rsidR="00000000" w:rsidRPr="00000000">
        <w:rPr>
          <w:b w:val="1"/>
          <w:rtl w:val="0"/>
        </w:rPr>
        <w:t xml:space="preserve">:</w:t>
      </w:r>
    </w:p>
    <w:p w:rsidR="00000000" w:rsidDel="00000000" w:rsidP="00000000" w:rsidRDefault="00000000" w:rsidRPr="00000000" w14:paraId="00001A7C">
      <w:pPr>
        <w:numPr>
          <w:ilvl w:val="1"/>
          <w:numId w:val="574"/>
        </w:numPr>
        <w:spacing w:after="0" w:afterAutospacing="0" w:before="0" w:beforeAutospacing="0" w:lineRule="auto"/>
        <w:ind w:left="1440" w:hanging="360"/>
      </w:pPr>
      <w:r w:rsidDel="00000000" w:rsidR="00000000" w:rsidRPr="00000000">
        <w:rPr>
          <w:rtl w:val="0"/>
        </w:rPr>
        <w:t xml:space="preserve">"judged... </w:t>
      </w:r>
      <w:r w:rsidDel="00000000" w:rsidR="00000000" w:rsidRPr="00000000">
        <w:rPr>
          <w:i w:val="1"/>
          <w:rtl w:val="0"/>
        </w:rPr>
        <w:t xml:space="preserve">according to their deeds</w:t>
      </w:r>
      <w:r w:rsidDel="00000000" w:rsidR="00000000" w:rsidRPr="00000000">
        <w:rPr>
          <w:rtl w:val="0"/>
        </w:rPr>
        <w:t xml:space="preserve">" (v. 12).</w:t>
      </w:r>
    </w:p>
    <w:p w:rsidR="00000000" w:rsidDel="00000000" w:rsidP="00000000" w:rsidRDefault="00000000" w:rsidRPr="00000000" w14:paraId="00001A7D">
      <w:pPr>
        <w:numPr>
          <w:ilvl w:val="1"/>
          <w:numId w:val="574"/>
        </w:numPr>
        <w:spacing w:after="0" w:afterAutospacing="0" w:before="0" w:beforeAutospacing="0" w:lineRule="auto"/>
        <w:ind w:left="1440" w:hanging="360"/>
      </w:pPr>
      <w:r w:rsidDel="00000000" w:rsidR="00000000" w:rsidRPr="00000000">
        <w:rPr>
          <w:rtl w:val="0"/>
        </w:rPr>
        <w:t xml:space="preserve">"judged... </w:t>
      </w:r>
      <w:r w:rsidDel="00000000" w:rsidR="00000000" w:rsidRPr="00000000">
        <w:rPr>
          <w:i w:val="1"/>
          <w:rtl w:val="0"/>
        </w:rPr>
        <w:t xml:space="preserve">according to their deeds</w:t>
      </w:r>
      <w:r w:rsidDel="00000000" w:rsidR="00000000" w:rsidRPr="00000000">
        <w:rPr>
          <w:rtl w:val="0"/>
        </w:rPr>
        <w:t xml:space="preserve">" (v. 13).</w:t>
      </w:r>
    </w:p>
    <w:p w:rsidR="00000000" w:rsidDel="00000000" w:rsidP="00000000" w:rsidRDefault="00000000" w:rsidRPr="00000000" w14:paraId="00001A7E">
      <w:pPr>
        <w:numPr>
          <w:ilvl w:val="0"/>
          <w:numId w:val="574"/>
        </w:numPr>
        <w:spacing w:after="0" w:afterAutospacing="0" w:before="0" w:beforeAutospacing="0" w:lineRule="auto"/>
        <w:ind w:left="720" w:hanging="360"/>
      </w:pPr>
      <w:r w:rsidDel="00000000" w:rsidR="00000000" w:rsidRPr="00000000">
        <w:rPr>
          <w:b w:val="1"/>
          <w:rtl w:val="0"/>
        </w:rPr>
        <w:t xml:space="preserve">This is </w:t>
      </w:r>
      <w:r w:rsidDel="00000000" w:rsidR="00000000" w:rsidRPr="00000000">
        <w:rPr>
          <w:b w:val="1"/>
          <w:i w:val="1"/>
          <w:rtl w:val="0"/>
        </w:rPr>
        <w:t xml:space="preserve">not</w:t>
      </w:r>
      <w:r w:rsidDel="00000000" w:rsidR="00000000" w:rsidRPr="00000000">
        <w:rPr>
          <w:b w:val="1"/>
          <w:rtl w:val="0"/>
        </w:rPr>
        <w:t xml:space="preserve"> "Salvation by Works."</w:t>
      </w:r>
      <w:r w:rsidDel="00000000" w:rsidR="00000000" w:rsidRPr="00000000">
        <w:rPr>
          <w:rtl w:val="0"/>
        </w:rPr>
        <w:t xml:space="preserve"> This is </w:t>
      </w:r>
      <w:r w:rsidDel="00000000" w:rsidR="00000000" w:rsidRPr="00000000">
        <w:rPr>
          <w:b w:val="1"/>
          <w:rtl w:val="0"/>
        </w:rPr>
        <w:t xml:space="preserve">"Condemnation by Works."</w:t>
      </w:r>
    </w:p>
    <w:p w:rsidR="00000000" w:rsidDel="00000000" w:rsidP="00000000" w:rsidRDefault="00000000" w:rsidRPr="00000000" w14:paraId="00001A7F">
      <w:pPr>
        <w:numPr>
          <w:ilvl w:val="0"/>
          <w:numId w:val="574"/>
        </w:numPr>
        <w:spacing w:after="0" w:afterAutospacing="0" w:before="0" w:beforeAutospacing="0" w:lineRule="auto"/>
        <w:ind w:left="720" w:hanging="360"/>
      </w:pPr>
      <w:r w:rsidDel="00000000" w:rsidR="00000000" w:rsidRPr="00000000">
        <w:rPr>
          <w:b w:val="1"/>
          <w:rtl w:val="0"/>
        </w:rPr>
        <w:t xml:space="preserve">The "Two-Part" "Trial":</w:t>
      </w:r>
    </w:p>
    <w:p w:rsidR="00000000" w:rsidDel="00000000" w:rsidP="00000000" w:rsidRDefault="00000000" w:rsidRPr="00000000" w14:paraId="00001A80">
      <w:pPr>
        <w:numPr>
          <w:ilvl w:val="1"/>
          <w:numId w:val="574"/>
        </w:numPr>
        <w:spacing w:after="0" w:afterAutospacing="0" w:before="0" w:beforeAutospacing="0" w:lineRule="auto"/>
        <w:ind w:left="1440" w:hanging="360"/>
      </w:pPr>
      <w:r w:rsidDel="00000000" w:rsidR="00000000" w:rsidRPr="00000000">
        <w:rPr>
          <w:b w:val="1"/>
          <w:rtl w:val="0"/>
        </w:rPr>
        <w:t xml:space="preserve">Question 1 (The "Grace" question):</w:t>
      </w:r>
      <w:r w:rsidDel="00000000" w:rsidR="00000000" w:rsidRPr="00000000">
        <w:rPr>
          <w:rtl w:val="0"/>
        </w:rPr>
        <w:t xml:space="preserve"> "Is your </w:t>
      </w:r>
      <w:r w:rsidDel="00000000" w:rsidR="00000000" w:rsidRPr="00000000">
        <w:rPr>
          <w:i w:val="1"/>
          <w:rtl w:val="0"/>
        </w:rPr>
        <w:t xml:space="preserve">name</w:t>
      </w:r>
      <w:r w:rsidDel="00000000" w:rsidR="00000000" w:rsidRPr="00000000">
        <w:rPr>
          <w:rtl w:val="0"/>
        </w:rPr>
        <w:t xml:space="preserve"> in the </w:t>
      </w:r>
      <w:r w:rsidDel="00000000" w:rsidR="00000000" w:rsidRPr="00000000">
        <w:rPr>
          <w:b w:val="1"/>
          <w:rtl w:val="0"/>
        </w:rPr>
        <w:t xml:space="preserve">Book of Life</w:t>
      </w:r>
      <w:r w:rsidDel="00000000" w:rsidR="00000000" w:rsidRPr="00000000">
        <w:rPr>
          <w:rtl w:val="0"/>
        </w:rPr>
        <w:t xml:space="preserve">?"</w:t>
      </w:r>
    </w:p>
    <w:p w:rsidR="00000000" w:rsidDel="00000000" w:rsidP="00000000" w:rsidRDefault="00000000" w:rsidRPr="00000000" w14:paraId="00001A81">
      <w:pPr>
        <w:numPr>
          <w:ilvl w:val="2"/>
          <w:numId w:val="574"/>
        </w:numPr>
        <w:spacing w:after="0" w:afterAutospacing="0" w:before="0" w:beforeAutospacing="0" w:lineRule="auto"/>
        <w:ind w:left="2160" w:hanging="360"/>
      </w:pPr>
      <w:r w:rsidDel="00000000" w:rsidR="00000000" w:rsidRPr="00000000">
        <w:rPr>
          <w:rtl w:val="0"/>
        </w:rPr>
        <w:t xml:space="preserve">If </w:t>
      </w:r>
      <w:r w:rsidDel="00000000" w:rsidR="00000000" w:rsidRPr="00000000">
        <w:rPr>
          <w:b w:val="1"/>
          <w:rtl w:val="0"/>
        </w:rPr>
        <w:t xml:space="preserve">"Yes"</w:t>
      </w:r>
      <w:r w:rsidDel="00000000" w:rsidR="00000000" w:rsidRPr="00000000">
        <w:rPr>
          <w:rtl w:val="0"/>
        </w:rPr>
        <w:t xml:space="preserve">: ...You are </w:t>
      </w:r>
      <w:r w:rsidDel="00000000" w:rsidR="00000000" w:rsidRPr="00000000">
        <w:rPr>
          <w:i w:val="1"/>
          <w:rtl w:val="0"/>
        </w:rPr>
        <w:t xml:space="preserve">not at this judgment</w:t>
      </w:r>
      <w:r w:rsidDel="00000000" w:rsidR="00000000" w:rsidRPr="00000000">
        <w:rPr>
          <w:rtl w:val="0"/>
        </w:rPr>
        <w:t xml:space="preserve">. (You were </w:t>
      </w:r>
      <w:r w:rsidDel="00000000" w:rsidR="00000000" w:rsidRPr="00000000">
        <w:rPr>
          <w:i w:val="1"/>
          <w:rtl w:val="0"/>
        </w:rPr>
        <w:t xml:space="preserve">in</w:t>
      </w:r>
      <w:r w:rsidDel="00000000" w:rsidR="00000000" w:rsidRPr="00000000">
        <w:rPr>
          <w:rtl w:val="0"/>
        </w:rPr>
        <w:t xml:space="preserve"> the "First Resurrection," 20:6).</w:t>
      </w:r>
    </w:p>
    <w:p w:rsidR="00000000" w:rsidDel="00000000" w:rsidP="00000000" w:rsidRDefault="00000000" w:rsidRPr="00000000" w14:paraId="00001A82">
      <w:pPr>
        <w:numPr>
          <w:ilvl w:val="2"/>
          <w:numId w:val="574"/>
        </w:numPr>
        <w:spacing w:after="0" w:afterAutospacing="0" w:before="0" w:beforeAutospacing="0" w:lineRule="auto"/>
        <w:ind w:left="2160" w:hanging="360"/>
      </w:pPr>
      <w:r w:rsidDel="00000000" w:rsidR="00000000" w:rsidRPr="00000000">
        <w:rPr>
          <w:rtl w:val="0"/>
        </w:rPr>
        <w:t xml:space="preserve">If </w:t>
      </w:r>
      <w:r w:rsidDel="00000000" w:rsidR="00000000" w:rsidRPr="00000000">
        <w:rPr>
          <w:b w:val="1"/>
          <w:rtl w:val="0"/>
        </w:rPr>
        <w:t xml:space="preserve">"No"</w:t>
      </w:r>
      <w:r w:rsidDel="00000000" w:rsidR="00000000" w:rsidRPr="00000000">
        <w:rPr>
          <w:rtl w:val="0"/>
        </w:rPr>
        <w:t xml:space="preserve">: ...</w:t>
      </w:r>
      <w:r w:rsidDel="00000000" w:rsidR="00000000" w:rsidRPr="00000000">
        <w:rPr>
          <w:i w:val="1"/>
          <w:rtl w:val="0"/>
        </w:rPr>
        <w:t xml:space="preserve">Proceed</w:t>
      </w:r>
      <w:r w:rsidDel="00000000" w:rsidR="00000000" w:rsidRPr="00000000">
        <w:rPr>
          <w:rtl w:val="0"/>
        </w:rPr>
        <w:t xml:space="preserve"> to "Question 2."</w:t>
      </w:r>
    </w:p>
    <w:p w:rsidR="00000000" w:rsidDel="00000000" w:rsidP="00000000" w:rsidRDefault="00000000" w:rsidRPr="00000000" w14:paraId="00001A83">
      <w:pPr>
        <w:numPr>
          <w:ilvl w:val="1"/>
          <w:numId w:val="574"/>
        </w:numPr>
        <w:spacing w:after="0" w:afterAutospacing="0" w:before="0" w:beforeAutospacing="0" w:lineRule="auto"/>
        <w:ind w:left="1440" w:hanging="360"/>
      </w:pPr>
      <w:r w:rsidDel="00000000" w:rsidR="00000000" w:rsidRPr="00000000">
        <w:rPr>
          <w:b w:val="1"/>
          <w:rtl w:val="0"/>
        </w:rPr>
        <w:t xml:space="preserve">Question 2 (The "Works" question):</w:t>
      </w:r>
      <w:r w:rsidDel="00000000" w:rsidR="00000000" w:rsidRPr="00000000">
        <w:rPr>
          <w:rtl w:val="0"/>
        </w:rPr>
        <w:t xml:space="preserve"> "Let's </w:t>
      </w:r>
      <w:r w:rsidDel="00000000" w:rsidR="00000000" w:rsidRPr="00000000">
        <w:rPr>
          <w:i w:val="1"/>
          <w:rtl w:val="0"/>
        </w:rPr>
        <w:t xml:space="preserve">open</w:t>
      </w:r>
      <w:r w:rsidDel="00000000" w:rsidR="00000000" w:rsidRPr="00000000">
        <w:rPr>
          <w:rtl w:val="0"/>
        </w:rPr>
        <w:t xml:space="preserve"> </w:t>
      </w:r>
      <w:r w:rsidDel="00000000" w:rsidR="00000000" w:rsidRPr="00000000">
        <w:rPr>
          <w:b w:val="1"/>
          <w:rtl w:val="0"/>
        </w:rPr>
        <w:t xml:space="preserve">'the books'</w:t>
      </w:r>
      <w:r w:rsidDel="00000000" w:rsidR="00000000" w:rsidRPr="00000000">
        <w:rPr>
          <w:rtl w:val="0"/>
        </w:rPr>
        <w:t xml:space="preserve"> (your 'deeds')."</w:t>
      </w:r>
    </w:p>
    <w:p w:rsidR="00000000" w:rsidDel="00000000" w:rsidP="00000000" w:rsidRDefault="00000000" w:rsidRPr="00000000" w14:paraId="00001A84">
      <w:pPr>
        <w:numPr>
          <w:ilvl w:val="0"/>
          <w:numId w:val="574"/>
        </w:numPr>
        <w:spacing w:after="0" w:afterAutospacing="0" w:before="0" w:beforeAutospacing="0" w:lineRule="auto"/>
        <w:ind w:left="720" w:hanging="360"/>
      </w:pPr>
      <w:r w:rsidDel="00000000" w:rsidR="00000000" w:rsidRPr="00000000">
        <w:rPr>
          <w:b w:val="1"/>
          <w:rtl w:val="0"/>
        </w:rPr>
        <w:t xml:space="preserve">"The Books" (of Works) </w:t>
      </w:r>
      <w:r w:rsidDel="00000000" w:rsidR="00000000" w:rsidRPr="00000000">
        <w:rPr>
          <w:b w:val="1"/>
          <w:i w:val="1"/>
          <w:rtl w:val="0"/>
        </w:rPr>
        <w:t xml:space="preserve">Justify</w:t>
      </w:r>
      <w:r w:rsidDel="00000000" w:rsidR="00000000" w:rsidRPr="00000000">
        <w:rPr>
          <w:b w:val="1"/>
          <w:rtl w:val="0"/>
        </w:rPr>
        <w:t xml:space="preserve"> the "Verdict" (of Hell):</w:t>
      </w:r>
    </w:p>
    <w:p w:rsidR="00000000" w:rsidDel="00000000" w:rsidP="00000000" w:rsidRDefault="00000000" w:rsidRPr="00000000" w14:paraId="00001A85">
      <w:pPr>
        <w:numPr>
          <w:ilvl w:val="1"/>
          <w:numId w:val="574"/>
        </w:numPr>
        <w:spacing w:after="0" w:afterAutospacing="0" w:before="0" w:beforeAutospacing="0" w:lineRule="auto"/>
        <w:ind w:left="1440" w:hanging="360"/>
      </w:pPr>
      <w:r w:rsidDel="00000000" w:rsidR="00000000" w:rsidRPr="00000000">
        <w:rPr>
          <w:rtl w:val="0"/>
        </w:rPr>
        <w:t xml:space="preserve">The "deeds" (the "sins") </w:t>
      </w:r>
      <w:r w:rsidDel="00000000" w:rsidR="00000000" w:rsidRPr="00000000">
        <w:rPr>
          <w:i w:val="1"/>
          <w:rtl w:val="0"/>
        </w:rPr>
        <w:t xml:space="preserve">recorded</w:t>
      </w:r>
      <w:r w:rsidDel="00000000" w:rsidR="00000000" w:rsidRPr="00000000">
        <w:rPr>
          <w:rtl w:val="0"/>
        </w:rPr>
        <w:t xml:space="preserve"> in "the books" </w:t>
      </w:r>
      <w:r w:rsidDel="00000000" w:rsidR="00000000" w:rsidRPr="00000000">
        <w:rPr>
          <w:i w:val="1"/>
          <w:rtl w:val="0"/>
        </w:rPr>
        <w:t xml:space="preserve">prove</w:t>
      </w:r>
      <w:r w:rsidDel="00000000" w:rsidR="00000000" w:rsidRPr="00000000">
        <w:rPr>
          <w:rtl w:val="0"/>
        </w:rPr>
        <w:t xml:space="preserve"> that the "person" </w:t>
      </w:r>
      <w:r w:rsidDel="00000000" w:rsidR="00000000" w:rsidRPr="00000000">
        <w:rPr>
          <w:i w:val="1"/>
          <w:rtl w:val="0"/>
        </w:rPr>
        <w:t xml:space="preserve">is</w:t>
      </w:r>
      <w:r w:rsidDel="00000000" w:rsidR="00000000" w:rsidRPr="00000000">
        <w:rPr>
          <w:rtl w:val="0"/>
        </w:rPr>
        <w:t xml:space="preserve"> "guilty" and </w:t>
      </w:r>
      <w:r w:rsidDel="00000000" w:rsidR="00000000" w:rsidRPr="00000000">
        <w:rPr>
          <w:i w:val="1"/>
          <w:rtl w:val="0"/>
        </w:rPr>
        <w:t xml:space="preserve">justly</w:t>
      </w:r>
      <w:r w:rsidDel="00000000" w:rsidR="00000000" w:rsidRPr="00000000">
        <w:rPr>
          <w:rtl w:val="0"/>
        </w:rPr>
        <w:t xml:space="preserve"> "deserves" the "Second Death" (v. 15).</w:t>
      </w:r>
    </w:p>
    <w:p w:rsidR="00000000" w:rsidDel="00000000" w:rsidP="00000000" w:rsidRDefault="00000000" w:rsidRPr="00000000" w14:paraId="00001A86">
      <w:pPr>
        <w:numPr>
          <w:ilvl w:val="1"/>
          <w:numId w:val="574"/>
        </w:numPr>
        <w:spacing w:after="240" w:before="0" w:beforeAutospacing="0" w:lineRule="auto"/>
        <w:ind w:left="1440" w:hanging="360"/>
      </w:pPr>
      <w:r w:rsidDel="00000000" w:rsidR="00000000" w:rsidRPr="00000000">
        <w:rPr>
          <w:i w:val="1"/>
          <w:rtl w:val="0"/>
        </w:rPr>
        <w:t xml:space="preserve">No one</w:t>
      </w:r>
      <w:r w:rsidDel="00000000" w:rsidR="00000000" w:rsidRPr="00000000">
        <w:rPr>
          <w:rtl w:val="0"/>
        </w:rPr>
        <w:t xml:space="preserve"> "at this judgment" </w:t>
      </w:r>
      <w:r w:rsidDel="00000000" w:rsidR="00000000" w:rsidRPr="00000000">
        <w:rPr>
          <w:i w:val="1"/>
          <w:rtl w:val="0"/>
        </w:rPr>
        <w:t xml:space="preserve">can "say"</w:t>
      </w:r>
      <w:r w:rsidDel="00000000" w:rsidR="00000000" w:rsidRPr="00000000">
        <w:rPr>
          <w:rtl w:val="0"/>
        </w:rPr>
        <w:t xml:space="preserve">: "I </w:t>
      </w:r>
      <w:r w:rsidDel="00000000" w:rsidR="00000000" w:rsidRPr="00000000">
        <w:rPr>
          <w:i w:val="1"/>
          <w:rtl w:val="0"/>
        </w:rPr>
        <w:t xml:space="preserve">was</w:t>
      </w:r>
      <w:r w:rsidDel="00000000" w:rsidR="00000000" w:rsidRPr="00000000">
        <w:rPr>
          <w:rtl w:val="0"/>
        </w:rPr>
        <w:t xml:space="preserve"> a 'good person'." The "books" </w:t>
      </w:r>
      <w:r w:rsidDel="00000000" w:rsidR="00000000" w:rsidRPr="00000000">
        <w:rPr>
          <w:i w:val="1"/>
          <w:rtl w:val="0"/>
        </w:rPr>
        <w:t xml:space="preserve">will be "opened,"</w:t>
      </w:r>
      <w:r w:rsidDel="00000000" w:rsidR="00000000" w:rsidRPr="00000000">
        <w:rPr>
          <w:rtl w:val="0"/>
        </w:rPr>
        <w:t xml:space="preserve"> and their "deeds" </w:t>
      </w:r>
      <w:r w:rsidDel="00000000" w:rsidR="00000000" w:rsidRPr="00000000">
        <w:rPr>
          <w:i w:val="1"/>
          <w:rtl w:val="0"/>
        </w:rPr>
        <w:t xml:space="preserve">will "condemn them."</w:t>
      </w:r>
    </w:p>
    <w:p w:rsidR="00000000" w:rsidDel="00000000" w:rsidP="00000000" w:rsidRDefault="00000000" w:rsidRPr="00000000" w14:paraId="00001A87">
      <w:pPr>
        <w:pStyle w:val="Heading3"/>
        <w:keepNext w:val="0"/>
        <w:keepLines w:val="0"/>
        <w:spacing w:before="280" w:lineRule="auto"/>
        <w:ind w:right="600"/>
        <w:rPr>
          <w:b w:val="1"/>
          <w:color w:val="000000"/>
          <w:sz w:val="26"/>
          <w:szCs w:val="26"/>
        </w:rPr>
      </w:pPr>
      <w:bookmarkStart w:colFirst="0" w:colLast="0" w:name="_thqwpaswib8y" w:id="1301"/>
      <w:bookmarkEnd w:id="1301"/>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A88">
      <w:pPr>
        <w:numPr>
          <w:ilvl w:val="0"/>
          <w:numId w:val="832"/>
        </w:numPr>
        <w:spacing w:after="0" w:afterAutospacing="0" w:before="240" w:lineRule="auto"/>
        <w:ind w:left="720" w:hanging="360"/>
      </w:pPr>
      <w:r w:rsidDel="00000000" w:rsidR="00000000" w:rsidRPr="00000000">
        <w:rPr>
          <w:b w:val="1"/>
          <w:rtl w:val="0"/>
        </w:rPr>
        <w:t xml:space="preserve">"The Books Opened":</w:t>
      </w:r>
      <w:r w:rsidDel="00000000" w:rsidR="00000000" w:rsidRPr="00000000">
        <w:rPr>
          <w:rtl w:val="0"/>
        </w:rPr>
        <w:t xml:space="preserve"> </w:t>
      </w:r>
      <w:r w:rsidDel="00000000" w:rsidR="00000000" w:rsidRPr="00000000">
        <w:rPr>
          <w:b w:val="1"/>
          <w:rtl w:val="0"/>
        </w:rPr>
        <w:t xml:space="preserve">Daniel 7:10</w:t>
      </w:r>
      <w:r w:rsidDel="00000000" w:rsidR="00000000" w:rsidRPr="00000000">
        <w:rPr>
          <w:rtl w:val="0"/>
        </w:rPr>
        <w:t xml:space="preserve">, "...The </w:t>
      </w:r>
      <w:r w:rsidDel="00000000" w:rsidR="00000000" w:rsidRPr="00000000">
        <w:rPr>
          <w:i w:val="1"/>
          <w:rtl w:val="0"/>
        </w:rPr>
        <w:t xml:space="preserve">court sat in judgment</w:t>
      </w:r>
      <w:r w:rsidDel="00000000" w:rsidR="00000000" w:rsidRPr="00000000">
        <w:rPr>
          <w:rtl w:val="0"/>
        </w:rPr>
        <w:t xml:space="preserve">, and the </w:t>
      </w:r>
      <w:r w:rsidDel="00000000" w:rsidR="00000000" w:rsidRPr="00000000">
        <w:rPr>
          <w:b w:val="1"/>
          <w:rtl w:val="0"/>
        </w:rPr>
        <w:t xml:space="preserve">books were opened</w:t>
      </w:r>
      <w:r w:rsidDel="00000000" w:rsidR="00000000" w:rsidRPr="00000000">
        <w:rPr>
          <w:rtl w:val="0"/>
        </w:rPr>
        <w:t xml:space="preserve">."</w:t>
      </w:r>
    </w:p>
    <w:p w:rsidR="00000000" w:rsidDel="00000000" w:rsidP="00000000" w:rsidRDefault="00000000" w:rsidRPr="00000000" w14:paraId="00001A89">
      <w:pPr>
        <w:numPr>
          <w:ilvl w:val="0"/>
          <w:numId w:val="832"/>
        </w:numPr>
        <w:spacing w:after="0" w:afterAutospacing="0" w:before="0" w:beforeAutospacing="0" w:lineRule="auto"/>
        <w:ind w:left="720" w:hanging="360"/>
      </w:pPr>
      <w:r w:rsidDel="00000000" w:rsidR="00000000" w:rsidRPr="00000000">
        <w:rPr>
          <w:b w:val="1"/>
          <w:rtl w:val="0"/>
        </w:rPr>
        <w:t xml:space="preserve">"The Book of Life":</w:t>
      </w:r>
      <w:r w:rsidDel="00000000" w:rsidR="00000000" w:rsidRPr="00000000">
        <w:rPr>
          <w:rtl w:val="0"/>
        </w:rPr>
        <w:t xml:space="preserve"> </w:t>
      </w:r>
      <w:r w:rsidDel="00000000" w:rsidR="00000000" w:rsidRPr="00000000">
        <w:rPr>
          <w:b w:val="1"/>
          <w:rtl w:val="0"/>
        </w:rPr>
        <w:t xml:space="preserve">Daniel 12:1</w:t>
      </w:r>
      <w:r w:rsidDel="00000000" w:rsidR="00000000" w:rsidRPr="00000000">
        <w:rPr>
          <w:rtl w:val="0"/>
        </w:rPr>
        <w:t xml:space="preserve">, "...your </w:t>
      </w:r>
      <w:r w:rsidDel="00000000" w:rsidR="00000000" w:rsidRPr="00000000">
        <w:rPr>
          <w:i w:val="1"/>
          <w:rtl w:val="0"/>
        </w:rPr>
        <w:t xml:space="preserve">people</w:t>
      </w:r>
      <w:r w:rsidDel="00000000" w:rsidR="00000000" w:rsidRPr="00000000">
        <w:rPr>
          <w:rtl w:val="0"/>
        </w:rPr>
        <w:t xml:space="preserve"> shall be </w:t>
      </w:r>
      <w:r w:rsidDel="00000000" w:rsidR="00000000" w:rsidRPr="00000000">
        <w:rPr>
          <w:i w:val="1"/>
          <w:rtl w:val="0"/>
        </w:rPr>
        <w:t xml:space="preserve">delivered</w:t>
      </w:r>
      <w:r w:rsidDel="00000000" w:rsidR="00000000" w:rsidRPr="00000000">
        <w:rPr>
          <w:rtl w:val="0"/>
        </w:rPr>
        <w:t xml:space="preserve">, </w:t>
      </w:r>
      <w:r w:rsidDel="00000000" w:rsidR="00000000" w:rsidRPr="00000000">
        <w:rPr>
          <w:i w:val="1"/>
          <w:rtl w:val="0"/>
        </w:rPr>
        <w:t xml:space="preserve">everyone whose name</w:t>
      </w:r>
      <w:r w:rsidDel="00000000" w:rsidR="00000000" w:rsidRPr="00000000">
        <w:rPr>
          <w:rtl w:val="0"/>
        </w:rPr>
        <w:t xml:space="preserve"> shall be </w:t>
      </w:r>
      <w:r w:rsidDel="00000000" w:rsidR="00000000" w:rsidRPr="00000000">
        <w:rPr>
          <w:i w:val="1"/>
          <w:rtl w:val="0"/>
        </w:rPr>
        <w:t xml:space="preserve">found written in the book</w:t>
      </w:r>
      <w:r w:rsidDel="00000000" w:rsidR="00000000" w:rsidRPr="00000000">
        <w:rPr>
          <w:rtl w:val="0"/>
        </w:rPr>
        <w:t xml:space="preserve">." (See also Phil 4:3, Rev 3:5).</w:t>
      </w:r>
    </w:p>
    <w:p w:rsidR="00000000" w:rsidDel="00000000" w:rsidP="00000000" w:rsidRDefault="00000000" w:rsidRPr="00000000" w14:paraId="00001A8A">
      <w:pPr>
        <w:numPr>
          <w:ilvl w:val="0"/>
          <w:numId w:val="832"/>
        </w:numPr>
        <w:spacing w:after="0" w:afterAutospacing="0" w:before="0" w:beforeAutospacing="0" w:lineRule="auto"/>
        <w:ind w:left="720" w:hanging="360"/>
      </w:pPr>
      <w:r w:rsidDel="00000000" w:rsidR="00000000" w:rsidRPr="00000000">
        <w:rPr>
          <w:b w:val="1"/>
          <w:rtl w:val="0"/>
        </w:rPr>
        <w:t xml:space="preserve">"Judgment by Deeds":</w:t>
      </w:r>
    </w:p>
    <w:p w:rsidR="00000000" w:rsidDel="00000000" w:rsidP="00000000" w:rsidRDefault="00000000" w:rsidRPr="00000000" w14:paraId="00001A8B">
      <w:pPr>
        <w:numPr>
          <w:ilvl w:val="1"/>
          <w:numId w:val="832"/>
        </w:numPr>
        <w:spacing w:after="0" w:afterAutospacing="0" w:before="0" w:beforeAutospacing="0" w:lineRule="auto"/>
        <w:ind w:left="1440" w:hanging="360"/>
      </w:pPr>
      <w:r w:rsidDel="00000000" w:rsidR="00000000" w:rsidRPr="00000000">
        <w:rPr>
          <w:b w:val="1"/>
          <w:rtl w:val="0"/>
        </w:rPr>
        <w:t xml:space="preserve">Romans 2:6, 16:</w:t>
      </w:r>
      <w:r w:rsidDel="00000000" w:rsidR="00000000" w:rsidRPr="00000000">
        <w:rPr>
          <w:rtl w:val="0"/>
        </w:rPr>
        <w:t xml:space="preserve"> "He [God] will </w:t>
      </w:r>
      <w:r w:rsidDel="00000000" w:rsidR="00000000" w:rsidRPr="00000000">
        <w:rPr>
          <w:i w:val="1"/>
          <w:rtl w:val="0"/>
        </w:rPr>
        <w:t xml:space="preserve">render</w:t>
      </w:r>
      <w:r w:rsidDel="00000000" w:rsidR="00000000" w:rsidRPr="00000000">
        <w:rPr>
          <w:rtl w:val="0"/>
        </w:rPr>
        <w:t xml:space="preserve"> to each one </w:t>
      </w:r>
      <w:r w:rsidDel="00000000" w:rsidR="00000000" w:rsidRPr="00000000">
        <w:rPr>
          <w:i w:val="1"/>
          <w:rtl w:val="0"/>
        </w:rPr>
        <w:t xml:space="preserve">according to his works</w:t>
      </w:r>
      <w:r w:rsidDel="00000000" w:rsidR="00000000" w:rsidRPr="00000000">
        <w:rPr>
          <w:rtl w:val="0"/>
        </w:rPr>
        <w:t xml:space="preserve">... on the </w:t>
      </w:r>
      <w:r w:rsidDel="00000000" w:rsidR="00000000" w:rsidRPr="00000000">
        <w:rPr>
          <w:i w:val="1"/>
          <w:rtl w:val="0"/>
        </w:rPr>
        <w:t xml:space="preserve">day</w:t>
      </w:r>
      <w:r w:rsidDel="00000000" w:rsidR="00000000" w:rsidRPr="00000000">
        <w:rPr>
          <w:rtl w:val="0"/>
        </w:rPr>
        <w:t xml:space="preserve"> when, </w:t>
      </w:r>
      <w:r w:rsidDel="00000000" w:rsidR="00000000" w:rsidRPr="00000000">
        <w:rPr>
          <w:i w:val="1"/>
          <w:rtl w:val="0"/>
        </w:rPr>
        <w:t xml:space="preserve">according to my gospel</w:t>
      </w:r>
      <w:r w:rsidDel="00000000" w:rsidR="00000000" w:rsidRPr="00000000">
        <w:rPr>
          <w:rtl w:val="0"/>
        </w:rPr>
        <w:t xml:space="preserve">, God </w:t>
      </w:r>
      <w:r w:rsidDel="00000000" w:rsidR="00000000" w:rsidRPr="00000000">
        <w:rPr>
          <w:i w:val="1"/>
          <w:rtl w:val="0"/>
        </w:rPr>
        <w:t xml:space="preserve">judges</w:t>
      </w:r>
      <w:r w:rsidDel="00000000" w:rsidR="00000000" w:rsidRPr="00000000">
        <w:rPr>
          <w:rtl w:val="0"/>
        </w:rPr>
        <w:t xml:space="preserve"> the </w:t>
      </w:r>
      <w:r w:rsidDel="00000000" w:rsidR="00000000" w:rsidRPr="00000000">
        <w:rPr>
          <w:i w:val="1"/>
          <w:rtl w:val="0"/>
        </w:rPr>
        <w:t xml:space="preserve">secrets of men</w:t>
      </w:r>
      <w:r w:rsidDel="00000000" w:rsidR="00000000" w:rsidRPr="00000000">
        <w:rPr>
          <w:rtl w:val="0"/>
        </w:rPr>
        <w:t xml:space="preserve"> by </w:t>
      </w:r>
      <w:r w:rsidDel="00000000" w:rsidR="00000000" w:rsidRPr="00000000">
        <w:rPr>
          <w:i w:val="1"/>
          <w:rtl w:val="0"/>
        </w:rPr>
        <w:t xml:space="preserve">Christ Jesus</w:t>
      </w:r>
      <w:r w:rsidDel="00000000" w:rsidR="00000000" w:rsidRPr="00000000">
        <w:rPr>
          <w:rtl w:val="0"/>
        </w:rPr>
        <w:t xml:space="preserve">."</w:t>
      </w:r>
    </w:p>
    <w:p w:rsidR="00000000" w:rsidDel="00000000" w:rsidP="00000000" w:rsidRDefault="00000000" w:rsidRPr="00000000" w14:paraId="00001A8C">
      <w:pPr>
        <w:numPr>
          <w:ilvl w:val="1"/>
          <w:numId w:val="832"/>
        </w:numPr>
        <w:spacing w:after="240" w:before="0" w:beforeAutospacing="0" w:lineRule="auto"/>
        <w:ind w:left="1440" w:hanging="360"/>
      </w:pPr>
      <w:r w:rsidDel="00000000" w:rsidR="00000000" w:rsidRPr="00000000">
        <w:rPr>
          <w:b w:val="1"/>
          <w:rtl w:val="0"/>
        </w:rPr>
        <w:t xml:space="preserve">Matthew 12:36-37:</w:t>
      </w:r>
      <w:r w:rsidDel="00000000" w:rsidR="00000000" w:rsidRPr="00000000">
        <w:rPr>
          <w:rtl w:val="0"/>
        </w:rPr>
        <w:t xml:space="preserve"> "I tell you, on the </w:t>
      </w:r>
      <w:r w:rsidDel="00000000" w:rsidR="00000000" w:rsidRPr="00000000">
        <w:rPr>
          <w:i w:val="1"/>
          <w:rtl w:val="0"/>
        </w:rPr>
        <w:t xml:space="preserve">day of judgment</w:t>
      </w:r>
      <w:r w:rsidDel="00000000" w:rsidR="00000000" w:rsidRPr="00000000">
        <w:rPr>
          <w:rtl w:val="0"/>
        </w:rPr>
        <w:t xml:space="preserve">, people will </w:t>
      </w:r>
      <w:r w:rsidDel="00000000" w:rsidR="00000000" w:rsidRPr="00000000">
        <w:rPr>
          <w:i w:val="1"/>
          <w:rtl w:val="0"/>
        </w:rPr>
        <w:t xml:space="preserve">give account</w:t>
      </w:r>
      <w:r w:rsidDel="00000000" w:rsidR="00000000" w:rsidRPr="00000000">
        <w:rPr>
          <w:rtl w:val="0"/>
        </w:rPr>
        <w:t xml:space="preserve"> for </w:t>
      </w:r>
      <w:r w:rsidDel="00000000" w:rsidR="00000000" w:rsidRPr="00000000">
        <w:rPr>
          <w:i w:val="1"/>
          <w:rtl w:val="0"/>
        </w:rPr>
        <w:t xml:space="preserve">every careless word</w:t>
      </w:r>
      <w:r w:rsidDel="00000000" w:rsidR="00000000" w:rsidRPr="00000000">
        <w:rPr>
          <w:rtl w:val="0"/>
        </w:rPr>
        <w:t xml:space="preserve"> they </w:t>
      </w:r>
      <w:r w:rsidDel="00000000" w:rsidR="00000000" w:rsidRPr="00000000">
        <w:rPr>
          <w:i w:val="1"/>
          <w:rtl w:val="0"/>
        </w:rPr>
        <w:t xml:space="preserve">speak</w:t>
      </w:r>
      <w:r w:rsidDel="00000000" w:rsidR="00000000" w:rsidRPr="00000000">
        <w:rPr>
          <w:rtl w:val="0"/>
        </w:rPr>
        <w:t xml:space="preserve">..."</w:t>
      </w:r>
    </w:p>
    <w:p w:rsidR="00000000" w:rsidDel="00000000" w:rsidP="00000000" w:rsidRDefault="00000000" w:rsidRPr="00000000" w14:paraId="00001A8D">
      <w:pPr>
        <w:pStyle w:val="Heading3"/>
        <w:keepNext w:val="0"/>
        <w:keepLines w:val="0"/>
        <w:spacing w:before="280" w:lineRule="auto"/>
        <w:ind w:right="600"/>
        <w:rPr>
          <w:b w:val="1"/>
          <w:color w:val="000000"/>
          <w:sz w:val="26"/>
          <w:szCs w:val="26"/>
        </w:rPr>
      </w:pPr>
      <w:bookmarkStart w:colFirst="0" w:colLast="0" w:name="_x30hao25f6n7" w:id="1302"/>
      <w:bookmarkEnd w:id="1302"/>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A8E">
      <w:pPr>
        <w:numPr>
          <w:ilvl w:val="0"/>
          <w:numId w:val="792"/>
        </w:numPr>
        <w:spacing w:after="0" w:afterAutospacing="0" w:before="240" w:lineRule="auto"/>
        <w:ind w:left="720" w:hanging="360"/>
      </w:pPr>
      <w:r w:rsidDel="00000000" w:rsidR="00000000" w:rsidRPr="00000000">
        <w:rPr>
          <w:b w:val="1"/>
          <w:rtl w:val="0"/>
        </w:rPr>
        <w:t xml:space="preserve">"Everyone </w:t>
      </w:r>
      <w:r w:rsidDel="00000000" w:rsidR="00000000" w:rsidRPr="00000000">
        <w:rPr>
          <w:b w:val="1"/>
          <w:i w:val="1"/>
          <w:rtl w:val="0"/>
        </w:rPr>
        <w:t xml:space="preserve">Will</w:t>
      </w:r>
      <w:r w:rsidDel="00000000" w:rsidR="00000000" w:rsidRPr="00000000">
        <w:rPr>
          <w:b w:val="1"/>
          <w:rtl w:val="0"/>
        </w:rPr>
        <w:t xml:space="preserve"> Give an Account":</w:t>
      </w:r>
      <w:r w:rsidDel="00000000" w:rsidR="00000000" w:rsidRPr="00000000">
        <w:rPr>
          <w:rtl w:val="0"/>
        </w:rPr>
        <w:t xml:space="preserve"> </w:t>
      </w:r>
      <w:r w:rsidDel="00000000" w:rsidR="00000000" w:rsidRPr="00000000">
        <w:rPr>
          <w:i w:val="1"/>
          <w:rtl w:val="0"/>
        </w:rPr>
        <w:t xml:space="preserve">This</w:t>
      </w:r>
      <w:r w:rsidDel="00000000" w:rsidR="00000000" w:rsidRPr="00000000">
        <w:rPr>
          <w:rtl w:val="0"/>
        </w:rPr>
        <w:t xml:space="preserve"> is the "reality" </w:t>
      </w:r>
      <w:r w:rsidDel="00000000" w:rsidR="00000000" w:rsidRPr="00000000">
        <w:rPr>
          <w:i w:val="1"/>
          <w:rtl w:val="0"/>
        </w:rPr>
        <w:t xml:space="preserve">behind</w:t>
      </w:r>
      <w:r w:rsidDel="00000000" w:rsidR="00000000" w:rsidRPr="00000000">
        <w:rPr>
          <w:rtl w:val="0"/>
        </w:rPr>
        <w:t xml:space="preserve"> our "modern" </w:t>
      </w:r>
      <w:r w:rsidDel="00000000" w:rsidR="00000000" w:rsidRPr="00000000">
        <w:rPr>
          <w:i w:val="1"/>
          <w:rtl w:val="0"/>
        </w:rPr>
        <w:t xml:space="preserve">relativism</w:t>
      </w:r>
      <w:r w:rsidDel="00000000" w:rsidR="00000000" w:rsidRPr="00000000">
        <w:rPr>
          <w:rtl w:val="0"/>
        </w:rPr>
        <w:t xml:space="preserve">. There </w:t>
      </w:r>
      <w:r w:rsidDel="00000000" w:rsidR="00000000" w:rsidRPr="00000000">
        <w:rPr>
          <w:i w:val="1"/>
          <w:rtl w:val="0"/>
        </w:rPr>
        <w:t xml:space="preserve">is</w:t>
      </w:r>
      <w:r w:rsidDel="00000000" w:rsidR="00000000" w:rsidRPr="00000000">
        <w:rPr>
          <w:rtl w:val="0"/>
        </w:rPr>
        <w:t xml:space="preserve"> an "objective "standard."* There </w:t>
      </w:r>
      <w:r w:rsidDel="00000000" w:rsidR="00000000" w:rsidRPr="00000000">
        <w:rPr>
          <w:i w:val="1"/>
          <w:rtl w:val="0"/>
        </w:rPr>
        <w:t xml:space="preserve">is</w:t>
      </w:r>
      <w:r w:rsidDel="00000000" w:rsidR="00000000" w:rsidRPr="00000000">
        <w:rPr>
          <w:rtl w:val="0"/>
        </w:rPr>
        <w:t xml:space="preserve"> a "final "exam."*</w:t>
      </w:r>
    </w:p>
    <w:p w:rsidR="00000000" w:rsidDel="00000000" w:rsidP="00000000" w:rsidRDefault="00000000" w:rsidRPr="00000000" w14:paraId="00001A8F">
      <w:pPr>
        <w:numPr>
          <w:ilvl w:val="0"/>
          <w:numId w:val="792"/>
        </w:numPr>
        <w:spacing w:after="0" w:afterAutospacing="0" w:before="0" w:beforeAutospacing="0" w:lineRule="auto"/>
        <w:ind w:left="720" w:hanging="360"/>
      </w:pPr>
      <w:r w:rsidDel="00000000" w:rsidR="00000000" w:rsidRPr="00000000">
        <w:rPr>
          <w:b w:val="1"/>
          <w:rtl w:val="0"/>
        </w:rPr>
        <w:t xml:space="preserve">"God's 'File' on You":</w:t>
      </w:r>
      <w:r w:rsidDel="00000000" w:rsidR="00000000" w:rsidRPr="00000000">
        <w:rPr>
          <w:rtl w:val="0"/>
        </w:rPr>
        <w:t xml:space="preserve"> "The books" are </w:t>
      </w:r>
      <w:r w:rsidDel="00000000" w:rsidR="00000000" w:rsidRPr="00000000">
        <w:rPr>
          <w:i w:val="1"/>
          <w:rtl w:val="0"/>
        </w:rPr>
        <w:t xml:space="preserve">God's "perfect file"</w:t>
      </w:r>
      <w:r w:rsidDel="00000000" w:rsidR="00000000" w:rsidRPr="00000000">
        <w:rPr>
          <w:rtl w:val="0"/>
        </w:rPr>
        <w:t xml:space="preserve"> on </w:t>
      </w:r>
      <w:r w:rsidDel="00000000" w:rsidR="00000000" w:rsidRPr="00000000">
        <w:rPr>
          <w:i w:val="1"/>
          <w:rtl w:val="0"/>
        </w:rPr>
        <w:t xml:space="preserve">you</w:t>
      </w:r>
      <w:r w:rsidDel="00000000" w:rsidR="00000000" w:rsidRPr="00000000">
        <w:rPr>
          <w:rtl w:val="0"/>
        </w:rPr>
        <w:t xml:space="preserve">. He </w:t>
      </w:r>
      <w:r w:rsidDel="00000000" w:rsidR="00000000" w:rsidRPr="00000000">
        <w:rPr>
          <w:i w:val="1"/>
          <w:rtl w:val="0"/>
        </w:rPr>
        <w:t xml:space="preserve">has</w:t>
      </w:r>
      <w:r w:rsidDel="00000000" w:rsidR="00000000" w:rsidRPr="00000000">
        <w:rPr>
          <w:rtl w:val="0"/>
        </w:rPr>
        <w:t xml:space="preserve"> the "video." </w:t>
      </w:r>
      <w:r w:rsidDel="00000000" w:rsidR="00000000" w:rsidRPr="00000000">
        <w:rPr>
          <w:i w:val="1"/>
          <w:rtl w:val="0"/>
        </w:rPr>
        <w:t xml:space="preserve">Every "deed."</w:t>
      </w:r>
      <w:r w:rsidDel="00000000" w:rsidR="00000000" w:rsidRPr="00000000">
        <w:rPr>
          <w:rtl w:val="0"/>
        </w:rPr>
        <w:t xml:space="preserve"> </w:t>
      </w:r>
      <w:r w:rsidDel="00000000" w:rsidR="00000000" w:rsidRPr="00000000">
        <w:rPr>
          <w:i w:val="1"/>
          <w:rtl w:val="0"/>
        </w:rPr>
        <w:t xml:space="preserve">Every "word."</w:t>
      </w:r>
    </w:p>
    <w:p w:rsidR="00000000" w:rsidDel="00000000" w:rsidP="00000000" w:rsidRDefault="00000000" w:rsidRPr="00000000" w14:paraId="00001A90">
      <w:pPr>
        <w:numPr>
          <w:ilvl w:val="0"/>
          <w:numId w:val="792"/>
        </w:numPr>
        <w:spacing w:after="0" w:afterAutospacing="0" w:before="0" w:beforeAutospacing="0" w:lineRule="auto"/>
        <w:ind w:left="720" w:hanging="360"/>
      </w:pPr>
      <w:r w:rsidDel="00000000" w:rsidR="00000000" w:rsidRPr="00000000">
        <w:rPr>
          <w:b w:val="1"/>
          <w:rtl w:val="0"/>
        </w:rPr>
        <w:t xml:space="preserve">The "Good News" for the "Saint":</w:t>
      </w:r>
      <w:r w:rsidDel="00000000" w:rsidR="00000000" w:rsidRPr="00000000">
        <w:rPr>
          <w:rtl w:val="0"/>
        </w:rPr>
        <w:t xml:space="preserve"> </w:t>
      </w:r>
      <w:r w:rsidDel="00000000" w:rsidR="00000000" w:rsidRPr="00000000">
        <w:rPr>
          <w:i w:val="1"/>
          <w:rtl w:val="0"/>
        </w:rPr>
        <w:t xml:space="preserve">If</w:t>
      </w:r>
      <w:r w:rsidDel="00000000" w:rsidR="00000000" w:rsidRPr="00000000">
        <w:rPr>
          <w:rtl w:val="0"/>
        </w:rPr>
        <w:t xml:space="preserve"> your "name" </w:t>
      </w:r>
      <w:r w:rsidDel="00000000" w:rsidR="00000000" w:rsidRPr="00000000">
        <w:rPr>
          <w:i w:val="1"/>
          <w:rtl w:val="0"/>
        </w:rPr>
        <w:t xml:space="preserve">is</w:t>
      </w:r>
      <w:r w:rsidDel="00000000" w:rsidR="00000000" w:rsidRPr="00000000">
        <w:rPr>
          <w:rtl w:val="0"/>
        </w:rPr>
        <w:t xml:space="preserve"> in the "Book of Life," </w:t>
      </w:r>
      <w:r w:rsidDel="00000000" w:rsidR="00000000" w:rsidRPr="00000000">
        <w:rPr>
          <w:i w:val="1"/>
          <w:rtl w:val="0"/>
        </w:rPr>
        <w:t xml:space="preserve">God "throws away"</w:t>
      </w:r>
      <w:r w:rsidDel="00000000" w:rsidR="00000000" w:rsidRPr="00000000">
        <w:rPr>
          <w:rtl w:val="0"/>
        </w:rPr>
        <w:t xml:space="preserve"> "the books" </w:t>
      </w:r>
      <w:r w:rsidDel="00000000" w:rsidR="00000000" w:rsidRPr="00000000">
        <w:rPr>
          <w:i w:val="1"/>
          <w:rtl w:val="0"/>
        </w:rPr>
        <w:t xml:space="preserve">of your "deeds"</w:t>
      </w:r>
      <w:r w:rsidDel="00000000" w:rsidR="00000000" w:rsidRPr="00000000">
        <w:rPr>
          <w:rtl w:val="0"/>
        </w:rPr>
        <w:t xml:space="preserve">.</w:t>
      </w:r>
    </w:p>
    <w:p w:rsidR="00000000" w:rsidDel="00000000" w:rsidP="00000000" w:rsidRDefault="00000000" w:rsidRPr="00000000" w14:paraId="00001A91">
      <w:pPr>
        <w:numPr>
          <w:ilvl w:val="1"/>
          <w:numId w:val="792"/>
        </w:numPr>
        <w:spacing w:after="0" w:afterAutospacing="0" w:before="0" w:beforeAutospacing="0" w:lineRule="auto"/>
        <w:ind w:left="1440" w:hanging="360"/>
      </w:pPr>
      <w:r w:rsidDel="00000000" w:rsidR="00000000" w:rsidRPr="00000000">
        <w:rPr>
          <w:i w:val="1"/>
          <w:rtl w:val="0"/>
        </w:rPr>
        <w:t xml:space="preserve">Why?</w:t>
      </w:r>
      <w:r w:rsidDel="00000000" w:rsidR="00000000" w:rsidRPr="00000000">
        <w:rPr>
          <w:rtl w:val="0"/>
        </w:rPr>
        <w:t xml:space="preserve"> Because </w:t>
      </w:r>
      <w:r w:rsidDel="00000000" w:rsidR="00000000" w:rsidRPr="00000000">
        <w:rPr>
          <w:i w:val="1"/>
          <w:rtl w:val="0"/>
        </w:rPr>
        <w:t xml:space="preserve">Jesus</w:t>
      </w:r>
      <w:r w:rsidDel="00000000" w:rsidR="00000000" w:rsidRPr="00000000">
        <w:rPr>
          <w:rtl w:val="0"/>
        </w:rPr>
        <w:t xml:space="preserve"> "paid for" </w:t>
      </w:r>
      <w:r w:rsidDel="00000000" w:rsidR="00000000" w:rsidRPr="00000000">
        <w:rPr>
          <w:i w:val="1"/>
          <w:rtl w:val="0"/>
        </w:rPr>
        <w:t xml:space="preserve">all of them</w:t>
      </w:r>
      <w:r w:rsidDel="00000000" w:rsidR="00000000" w:rsidRPr="00000000">
        <w:rPr>
          <w:rtl w:val="0"/>
        </w:rPr>
        <w:t xml:space="preserve">.</w:t>
      </w:r>
    </w:p>
    <w:p w:rsidR="00000000" w:rsidDel="00000000" w:rsidP="00000000" w:rsidRDefault="00000000" w:rsidRPr="00000000" w14:paraId="00001A92">
      <w:pPr>
        <w:numPr>
          <w:ilvl w:val="1"/>
          <w:numId w:val="792"/>
        </w:numPr>
        <w:spacing w:after="0" w:afterAutospacing="0" w:before="0" w:beforeAutospacing="0" w:lineRule="auto"/>
        <w:ind w:left="1440" w:hanging="360"/>
      </w:pPr>
      <w:r w:rsidDel="00000000" w:rsidR="00000000" w:rsidRPr="00000000">
        <w:rPr>
          <w:rtl w:val="0"/>
        </w:rPr>
        <w:t xml:space="preserve">"There is </w:t>
      </w:r>
      <w:r w:rsidDel="00000000" w:rsidR="00000000" w:rsidRPr="00000000">
        <w:rPr>
          <w:i w:val="1"/>
          <w:rtl w:val="0"/>
        </w:rPr>
        <w:t xml:space="preserve">therefore now </w:t>
      </w:r>
      <w:r w:rsidDel="00000000" w:rsidR="00000000" w:rsidRPr="00000000">
        <w:rPr>
          <w:b w:val="1"/>
          <w:i w:val="1"/>
          <w:rtl w:val="0"/>
        </w:rPr>
        <w:t xml:space="preserve">no condemnation</w:t>
      </w:r>
      <w:r w:rsidDel="00000000" w:rsidR="00000000" w:rsidRPr="00000000">
        <w:rPr>
          <w:rtl w:val="0"/>
        </w:rPr>
        <w:t xml:space="preserve"> for those who </w:t>
      </w:r>
      <w:r w:rsidDel="00000000" w:rsidR="00000000" w:rsidRPr="00000000">
        <w:rPr>
          <w:i w:val="1"/>
          <w:rtl w:val="0"/>
        </w:rPr>
        <w:t xml:space="preserve">are in Christ Jesus</w:t>
      </w:r>
      <w:r w:rsidDel="00000000" w:rsidR="00000000" w:rsidRPr="00000000">
        <w:rPr>
          <w:rtl w:val="0"/>
        </w:rPr>
        <w:t xml:space="preserve">" (Romans 8:1).</w:t>
      </w:r>
    </w:p>
    <w:p w:rsidR="00000000" w:rsidDel="00000000" w:rsidP="00000000" w:rsidRDefault="00000000" w:rsidRPr="00000000" w14:paraId="00001A93">
      <w:pPr>
        <w:numPr>
          <w:ilvl w:val="0"/>
          <w:numId w:val="792"/>
        </w:numPr>
        <w:spacing w:after="240" w:before="0" w:beforeAutospacing="0" w:lineRule="auto"/>
        <w:ind w:left="720" w:hanging="360"/>
      </w:pPr>
      <w:r w:rsidDel="00000000" w:rsidR="00000000" w:rsidRPr="00000000">
        <w:rPr>
          <w:b w:val="1"/>
          <w:rtl w:val="0"/>
        </w:rPr>
        <w:t xml:space="preserve">The "Bad News" for the "Un-Saved":</w:t>
      </w:r>
      <w:r w:rsidDel="00000000" w:rsidR="00000000" w:rsidRPr="00000000">
        <w:rPr>
          <w:rtl w:val="0"/>
        </w:rPr>
        <w:t xml:space="preserve"> If your "name" </w:t>
      </w:r>
      <w:r w:rsidDel="00000000" w:rsidR="00000000" w:rsidRPr="00000000">
        <w:rPr>
          <w:i w:val="1"/>
          <w:rtl w:val="0"/>
        </w:rPr>
        <w:t xml:space="preserve">is not</w:t>
      </w:r>
      <w:r w:rsidDel="00000000" w:rsidR="00000000" w:rsidRPr="00000000">
        <w:rPr>
          <w:rtl w:val="0"/>
        </w:rPr>
        <w:t xml:space="preserve"> in the "Book of Life," </w:t>
      </w:r>
      <w:r w:rsidDel="00000000" w:rsidR="00000000" w:rsidRPr="00000000">
        <w:rPr>
          <w:i w:val="1"/>
          <w:rtl w:val="0"/>
        </w:rPr>
        <w:t xml:space="preserve">your "deeds"</w:t>
      </w:r>
      <w:r w:rsidDel="00000000" w:rsidR="00000000" w:rsidRPr="00000000">
        <w:rPr>
          <w:rtl w:val="0"/>
        </w:rPr>
        <w:t xml:space="preserve"> are </w:t>
      </w:r>
      <w:r w:rsidDel="00000000" w:rsidR="00000000" w:rsidRPr="00000000">
        <w:rPr>
          <w:i w:val="1"/>
          <w:rtl w:val="0"/>
        </w:rPr>
        <w:t xml:space="preserve">all you have</w:t>
      </w:r>
      <w:r w:rsidDel="00000000" w:rsidR="00000000" w:rsidRPr="00000000">
        <w:rPr>
          <w:rtl w:val="0"/>
        </w:rPr>
        <w:t xml:space="preserve">... and </w:t>
      </w:r>
      <w:r w:rsidDel="00000000" w:rsidR="00000000" w:rsidRPr="00000000">
        <w:rPr>
          <w:i w:val="1"/>
          <w:rtl w:val="0"/>
        </w:rPr>
        <w:t xml:space="preserve">they "will condemn you"</w:t>
      </w:r>
      <w:r w:rsidDel="00000000" w:rsidR="00000000" w:rsidRPr="00000000">
        <w:rPr>
          <w:rtl w:val="0"/>
        </w:rPr>
        <w:t xml:space="preserve">.</w:t>
      </w:r>
    </w:p>
    <w:p w:rsidR="00000000" w:rsidDel="00000000" w:rsidP="00000000" w:rsidRDefault="00000000" w:rsidRPr="00000000" w14:paraId="00001A94">
      <w:pPr>
        <w:pStyle w:val="Heading3"/>
        <w:keepNext w:val="0"/>
        <w:keepLines w:val="0"/>
        <w:spacing w:before="280" w:lineRule="auto"/>
        <w:ind w:right="600"/>
        <w:rPr>
          <w:b w:val="1"/>
          <w:color w:val="000000"/>
          <w:sz w:val="26"/>
          <w:szCs w:val="26"/>
        </w:rPr>
      </w:pPr>
      <w:bookmarkStart w:colFirst="0" w:colLast="0" w:name="_44tiibd6eboe" w:id="1303"/>
      <w:bookmarkEnd w:id="1303"/>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A95">
      <w:pPr>
        <w:numPr>
          <w:ilvl w:val="0"/>
          <w:numId w:val="774"/>
        </w:numPr>
        <w:spacing w:after="0" w:afterAutospacing="0" w:before="240" w:lineRule="auto"/>
        <w:ind w:left="720" w:hanging="360"/>
      </w:pPr>
      <w:r w:rsidDel="00000000" w:rsidR="00000000" w:rsidRPr="00000000">
        <w:rPr>
          <w:rtl w:val="0"/>
        </w:rPr>
        <w:t xml:space="preserve">"The dead, </w:t>
      </w:r>
      <w:r w:rsidDel="00000000" w:rsidR="00000000" w:rsidRPr="00000000">
        <w:rPr>
          <w:i w:val="1"/>
          <w:rtl w:val="0"/>
        </w:rPr>
        <w:t xml:space="preserve">great and small</w:t>
      </w:r>
      <w:r w:rsidDel="00000000" w:rsidR="00000000" w:rsidRPr="00000000">
        <w:rPr>
          <w:rtl w:val="0"/>
        </w:rPr>
        <w:t xml:space="preserve">" (v. 12). </w:t>
      </w:r>
      <w:r w:rsidDel="00000000" w:rsidR="00000000" w:rsidRPr="00000000">
        <w:rPr>
          <w:i w:val="1"/>
          <w:rtl w:val="0"/>
        </w:rPr>
        <w:t xml:space="preserve">Why</w:t>
      </w:r>
      <w:r w:rsidDel="00000000" w:rsidR="00000000" w:rsidRPr="00000000">
        <w:rPr>
          <w:rtl w:val="0"/>
        </w:rPr>
        <w:t xml:space="preserve"> is this "equalizing" </w:t>
      </w:r>
      <w:r w:rsidDel="00000000" w:rsidR="00000000" w:rsidRPr="00000000">
        <w:rPr>
          <w:i w:val="1"/>
          <w:rtl w:val="0"/>
        </w:rPr>
        <w:t xml:space="preserve">of all "humanity"</w:t>
      </w:r>
      <w:r w:rsidDel="00000000" w:rsidR="00000000" w:rsidRPr="00000000">
        <w:rPr>
          <w:rtl w:val="0"/>
        </w:rPr>
        <w:t xml:space="preserve"> (kings, slaves, rich, poor) </w:t>
      </w:r>
      <w:r w:rsidDel="00000000" w:rsidR="00000000" w:rsidRPr="00000000">
        <w:rPr>
          <w:i w:val="1"/>
          <w:rtl w:val="0"/>
        </w:rPr>
        <w:t xml:space="preserve">so essential</w:t>
      </w:r>
      <w:r w:rsidDel="00000000" w:rsidR="00000000" w:rsidRPr="00000000">
        <w:rPr>
          <w:rtl w:val="0"/>
        </w:rPr>
        <w:t xml:space="preserve"> to "God's </w:t>
      </w:r>
      <w:r w:rsidDel="00000000" w:rsidR="00000000" w:rsidRPr="00000000">
        <w:rPr>
          <w:i w:val="1"/>
          <w:rtl w:val="0"/>
        </w:rPr>
        <w:t xml:space="preserve">justice</w:t>
      </w:r>
      <w:r w:rsidDel="00000000" w:rsidR="00000000" w:rsidRPr="00000000">
        <w:rPr>
          <w:rtl w:val="0"/>
        </w:rPr>
        <w:t xml:space="preserve">"?</w:t>
      </w:r>
    </w:p>
    <w:p w:rsidR="00000000" w:rsidDel="00000000" w:rsidP="00000000" w:rsidRDefault="00000000" w:rsidRPr="00000000" w14:paraId="00001A96">
      <w:pPr>
        <w:numPr>
          <w:ilvl w:val="0"/>
          <w:numId w:val="774"/>
        </w:numPr>
        <w:spacing w:after="0" w:afterAutospacing="0" w:before="0" w:beforeAutospacing="0" w:lineRule="auto"/>
        <w:ind w:left="720" w:hanging="360"/>
      </w:pPr>
      <w:r w:rsidDel="00000000" w:rsidR="00000000" w:rsidRPr="00000000">
        <w:rPr>
          <w:i w:val="1"/>
          <w:rtl w:val="0"/>
        </w:rPr>
        <w:t xml:space="preserve">Two "sets"</w:t>
      </w:r>
      <w:r w:rsidDel="00000000" w:rsidR="00000000" w:rsidRPr="00000000">
        <w:rPr>
          <w:rtl w:val="0"/>
        </w:rPr>
        <w:t xml:space="preserve"> of "books" are "opened." </w:t>
      </w:r>
      <w:r w:rsidDel="00000000" w:rsidR="00000000" w:rsidRPr="00000000">
        <w:rPr>
          <w:i w:val="1"/>
          <w:rtl w:val="0"/>
        </w:rPr>
        <w:t xml:space="preserve">What</w:t>
      </w:r>
      <w:r w:rsidDel="00000000" w:rsidR="00000000" w:rsidRPr="00000000">
        <w:rPr>
          <w:rtl w:val="0"/>
        </w:rPr>
        <w:t xml:space="preserve"> is the </w:t>
      </w:r>
      <w:r w:rsidDel="00000000" w:rsidR="00000000" w:rsidRPr="00000000">
        <w:rPr>
          <w:i w:val="1"/>
          <w:rtl w:val="0"/>
        </w:rPr>
        <w:t xml:space="preserve">purpose</w:t>
      </w:r>
      <w:r w:rsidDel="00000000" w:rsidR="00000000" w:rsidRPr="00000000">
        <w:rPr>
          <w:rtl w:val="0"/>
        </w:rPr>
        <w:t xml:space="preserve"> of "the books" (plural)? </w:t>
      </w:r>
      <w:r w:rsidDel="00000000" w:rsidR="00000000" w:rsidRPr="00000000">
        <w:rPr>
          <w:i w:val="1"/>
          <w:rtl w:val="0"/>
        </w:rPr>
        <w:t xml:space="preserve">What</w:t>
      </w:r>
      <w:r w:rsidDel="00000000" w:rsidR="00000000" w:rsidRPr="00000000">
        <w:rPr>
          <w:rtl w:val="0"/>
        </w:rPr>
        <w:t xml:space="preserve"> is the </w:t>
      </w:r>
      <w:r w:rsidDel="00000000" w:rsidR="00000000" w:rsidRPr="00000000">
        <w:rPr>
          <w:i w:val="1"/>
          <w:rtl w:val="0"/>
        </w:rPr>
        <w:t xml:space="preserve">purpose</w:t>
      </w:r>
      <w:r w:rsidDel="00000000" w:rsidR="00000000" w:rsidRPr="00000000">
        <w:rPr>
          <w:rtl w:val="0"/>
        </w:rPr>
        <w:t xml:space="preserve"> of "The Book" (singular)?</w:t>
      </w:r>
    </w:p>
    <w:p w:rsidR="00000000" w:rsidDel="00000000" w:rsidP="00000000" w:rsidRDefault="00000000" w:rsidRPr="00000000" w14:paraId="00001A97">
      <w:pPr>
        <w:numPr>
          <w:ilvl w:val="0"/>
          <w:numId w:val="774"/>
        </w:numPr>
        <w:spacing w:after="0" w:afterAutospacing="0" w:before="0" w:beforeAutospacing="0" w:lineRule="auto"/>
        <w:ind w:left="720" w:hanging="360"/>
      </w:pPr>
      <w:r w:rsidDel="00000000" w:rsidR="00000000" w:rsidRPr="00000000">
        <w:rPr>
          <w:i w:val="1"/>
          <w:rtl w:val="0"/>
        </w:rPr>
        <w:t xml:space="preserve">Why</w:t>
      </w:r>
      <w:r w:rsidDel="00000000" w:rsidR="00000000" w:rsidRPr="00000000">
        <w:rPr>
          <w:rtl w:val="0"/>
        </w:rPr>
        <w:t xml:space="preserve"> are "people" "judged </w:t>
      </w:r>
      <w:r w:rsidDel="00000000" w:rsidR="00000000" w:rsidRPr="00000000">
        <w:rPr>
          <w:i w:val="1"/>
          <w:rtl w:val="0"/>
        </w:rPr>
        <w:t xml:space="preserve">by their deeds</w:t>
      </w:r>
      <w:r w:rsidDel="00000000" w:rsidR="00000000" w:rsidRPr="00000000">
        <w:rPr>
          <w:rtl w:val="0"/>
        </w:rPr>
        <w:t xml:space="preserve">," </w:t>
      </w:r>
      <w:r w:rsidDel="00000000" w:rsidR="00000000" w:rsidRPr="00000000">
        <w:rPr>
          <w:i w:val="1"/>
          <w:rtl w:val="0"/>
        </w:rPr>
        <w:t xml:space="preserve">if</w:t>
      </w:r>
      <w:r w:rsidDel="00000000" w:rsidR="00000000" w:rsidRPr="00000000">
        <w:rPr>
          <w:rtl w:val="0"/>
        </w:rPr>
        <w:t xml:space="preserve"> "salvation is </w:t>
      </w:r>
      <w:r w:rsidDel="00000000" w:rsidR="00000000" w:rsidRPr="00000000">
        <w:rPr>
          <w:i w:val="1"/>
          <w:rtl w:val="0"/>
        </w:rPr>
        <w:t xml:space="preserve">by grace</w:t>
      </w:r>
      <w:r w:rsidDel="00000000" w:rsidR="00000000" w:rsidRPr="00000000">
        <w:rPr>
          <w:rtl w:val="0"/>
        </w:rPr>
        <w:t xml:space="preserve">"?</w:t>
      </w:r>
    </w:p>
    <w:p w:rsidR="00000000" w:rsidDel="00000000" w:rsidP="00000000" w:rsidRDefault="00000000" w:rsidRPr="00000000" w14:paraId="00001A98">
      <w:pPr>
        <w:numPr>
          <w:ilvl w:val="0"/>
          <w:numId w:val="774"/>
        </w:numPr>
        <w:spacing w:after="240" w:before="0" w:beforeAutospacing="0" w:lineRule="auto"/>
        <w:ind w:left="720" w:hanging="360"/>
      </w:pPr>
      <w:r w:rsidDel="00000000" w:rsidR="00000000" w:rsidRPr="00000000">
        <w:rPr>
          <w:rtl w:val="0"/>
        </w:rPr>
        <w:t xml:space="preserve">"Death and Hades" (v. 13) "gave up their dead." </w:t>
      </w:r>
      <w:r w:rsidDel="00000000" w:rsidR="00000000" w:rsidRPr="00000000">
        <w:rPr>
          <w:i w:val="1"/>
          <w:rtl w:val="0"/>
        </w:rPr>
        <w:t xml:space="preserve">What</w:t>
      </w:r>
      <w:r w:rsidDel="00000000" w:rsidR="00000000" w:rsidRPr="00000000">
        <w:rPr>
          <w:rtl w:val="0"/>
        </w:rPr>
        <w:t xml:space="preserve"> does </w:t>
      </w:r>
      <w:r w:rsidDel="00000000" w:rsidR="00000000" w:rsidRPr="00000000">
        <w:rPr>
          <w:i w:val="1"/>
          <w:rtl w:val="0"/>
        </w:rPr>
        <w:t xml:space="preserve">this "image"</w:t>
      </w:r>
      <w:r w:rsidDel="00000000" w:rsidR="00000000" w:rsidRPr="00000000">
        <w:rPr>
          <w:rtl w:val="0"/>
        </w:rPr>
        <w:t xml:space="preserve"> "teach" </w:t>
      </w:r>
      <w:r w:rsidDel="00000000" w:rsidR="00000000" w:rsidRPr="00000000">
        <w:rPr>
          <w:i w:val="1"/>
          <w:rtl w:val="0"/>
        </w:rPr>
        <w:t xml:space="preserve">you</w:t>
      </w:r>
      <w:r w:rsidDel="00000000" w:rsidR="00000000" w:rsidRPr="00000000">
        <w:rPr>
          <w:rtl w:val="0"/>
        </w:rPr>
        <w:t xml:space="preserve"> about the "power" of </w:t>
      </w:r>
      <w:r w:rsidDel="00000000" w:rsidR="00000000" w:rsidRPr="00000000">
        <w:rPr>
          <w:i w:val="1"/>
          <w:rtl w:val="0"/>
        </w:rPr>
        <w:t xml:space="preserve">God's "summons"</w:t>
      </w:r>
      <w:r w:rsidDel="00000000" w:rsidR="00000000" w:rsidRPr="00000000">
        <w:rPr>
          <w:rtl w:val="0"/>
        </w:rPr>
        <w:t xml:space="preserve"> (that </w:t>
      </w:r>
      <w:r w:rsidDel="00000000" w:rsidR="00000000" w:rsidRPr="00000000">
        <w:rPr>
          <w:i w:val="1"/>
          <w:rtl w:val="0"/>
        </w:rPr>
        <w:t xml:space="preserve">even "Death"</w:t>
      </w:r>
      <w:r w:rsidDel="00000000" w:rsidR="00000000" w:rsidRPr="00000000">
        <w:rPr>
          <w:rtl w:val="0"/>
        </w:rPr>
        <w:t xml:space="preserve"> "must obey")?</w:t>
      </w:r>
    </w:p>
    <w:p w:rsidR="00000000" w:rsidDel="00000000" w:rsidP="00000000" w:rsidRDefault="00000000" w:rsidRPr="00000000" w14:paraId="00001A99">
      <w:pPr>
        <w:pStyle w:val="Heading3"/>
        <w:keepNext w:val="0"/>
        <w:keepLines w:val="0"/>
        <w:spacing w:before="280" w:lineRule="auto"/>
        <w:ind w:right="600"/>
        <w:rPr>
          <w:b w:val="1"/>
          <w:color w:val="000000"/>
          <w:sz w:val="26"/>
          <w:szCs w:val="26"/>
        </w:rPr>
      </w:pPr>
      <w:bookmarkStart w:colFirst="0" w:colLast="0" w:name="_zihk0ac73dhe" w:id="1304"/>
      <w:bookmarkEnd w:id="1304"/>
      <w:r w:rsidDel="00000000" w:rsidR="00000000" w:rsidRPr="00000000">
        <w:rPr>
          <w:b w:val="1"/>
          <w:color w:val="000000"/>
          <w:sz w:val="26"/>
          <w:szCs w:val="26"/>
          <w:rtl w:val="0"/>
        </w:rPr>
        <w:t xml:space="preserve">Call to Action</w:t>
      </w:r>
    </w:p>
    <w:p w:rsidR="00000000" w:rsidDel="00000000" w:rsidP="00000000" w:rsidRDefault="00000000" w:rsidRPr="00000000" w14:paraId="00001A9A">
      <w:pPr>
        <w:spacing w:after="240" w:before="240" w:lineRule="auto"/>
        <w:rPr/>
      </w:pPr>
      <w:r w:rsidDel="00000000" w:rsidR="00000000" w:rsidRPr="00000000">
        <w:rPr>
          <w:rtl w:val="0"/>
        </w:rPr>
        <w:t xml:space="preserve">Your call is to "check the 'Book of Life'."</w:t>
      </w:r>
    </w:p>
    <w:p w:rsidR="00000000" w:rsidDel="00000000" w:rsidP="00000000" w:rsidRDefault="00000000" w:rsidRPr="00000000" w14:paraId="00001A9B">
      <w:pPr>
        <w:numPr>
          <w:ilvl w:val="0"/>
          <w:numId w:val="961"/>
        </w:numPr>
        <w:spacing w:after="0" w:afterAutospacing="0" w:before="240" w:lineRule="auto"/>
        <w:ind w:left="720" w:hanging="360"/>
      </w:pPr>
      <w:r w:rsidDel="00000000" w:rsidR="00000000" w:rsidRPr="00000000">
        <w:rPr>
          <w:i w:val="1"/>
          <w:rtl w:val="0"/>
        </w:rPr>
        <w:t xml:space="preserve">You "check"</w:t>
      </w:r>
      <w:r w:rsidDel="00000000" w:rsidR="00000000" w:rsidRPr="00000000">
        <w:rPr>
          <w:rtl w:val="0"/>
        </w:rPr>
        <w:t xml:space="preserve"> if </w:t>
      </w:r>
      <w:r w:rsidDel="00000000" w:rsidR="00000000" w:rsidRPr="00000000">
        <w:rPr>
          <w:i w:val="1"/>
          <w:rtl w:val="0"/>
        </w:rPr>
        <w:t xml:space="preserve">your "name"</w:t>
      </w:r>
      <w:r w:rsidDel="00000000" w:rsidR="00000000" w:rsidRPr="00000000">
        <w:rPr>
          <w:rtl w:val="0"/>
        </w:rPr>
        <w:t xml:space="preserve"> is in "The Book"...</w:t>
      </w:r>
    </w:p>
    <w:p w:rsidR="00000000" w:rsidDel="00000000" w:rsidP="00000000" w:rsidRDefault="00000000" w:rsidRPr="00000000" w14:paraId="00001A9C">
      <w:pPr>
        <w:numPr>
          <w:ilvl w:val="0"/>
          <w:numId w:val="961"/>
        </w:numPr>
        <w:spacing w:after="0" w:afterAutospacing="0" w:before="0" w:beforeAutospacing="0" w:lineRule="auto"/>
        <w:ind w:left="720" w:hanging="360"/>
      </w:pPr>
      <w:r w:rsidDel="00000000" w:rsidR="00000000" w:rsidRPr="00000000">
        <w:rPr>
          <w:rtl w:val="0"/>
        </w:rPr>
        <w:t xml:space="preserve">...</w:t>
      </w:r>
      <w:r w:rsidDel="00000000" w:rsidR="00000000" w:rsidRPr="00000000">
        <w:rPr>
          <w:i w:val="1"/>
          <w:rtl w:val="0"/>
        </w:rPr>
        <w:t xml:space="preserve">by "checking"</w:t>
      </w:r>
      <w:r w:rsidDel="00000000" w:rsidR="00000000" w:rsidRPr="00000000">
        <w:rPr>
          <w:rtl w:val="0"/>
        </w:rPr>
        <w:t xml:space="preserve"> if </w:t>
      </w:r>
      <w:r w:rsidDel="00000000" w:rsidR="00000000" w:rsidRPr="00000000">
        <w:rPr>
          <w:i w:val="1"/>
          <w:rtl w:val="0"/>
        </w:rPr>
        <w:t xml:space="preserve">your "faith"</w:t>
      </w:r>
      <w:r w:rsidDel="00000000" w:rsidR="00000000" w:rsidRPr="00000000">
        <w:rPr>
          <w:rtl w:val="0"/>
        </w:rPr>
        <w:t xml:space="preserve"> is </w:t>
      </w:r>
      <w:r w:rsidDel="00000000" w:rsidR="00000000" w:rsidRPr="00000000">
        <w:rPr>
          <w:i w:val="1"/>
          <w:rtl w:val="0"/>
        </w:rPr>
        <w:t xml:space="preserve">in "the Lamb"</w:t>
      </w:r>
      <w:r w:rsidDel="00000000" w:rsidR="00000000" w:rsidRPr="00000000">
        <w:rPr>
          <w:rtl w:val="0"/>
        </w:rPr>
        <w:t xml:space="preserve">.</w:t>
      </w:r>
    </w:p>
    <w:p w:rsidR="00000000" w:rsidDel="00000000" w:rsidP="00000000" w:rsidRDefault="00000000" w:rsidRPr="00000000" w14:paraId="00001A9D">
      <w:pPr>
        <w:numPr>
          <w:ilvl w:val="0"/>
          <w:numId w:val="961"/>
        </w:numPr>
        <w:spacing w:after="0" w:afterAutospacing="0" w:before="0" w:beforeAutospacing="0" w:lineRule="auto"/>
        <w:ind w:left="720" w:hanging="360"/>
      </w:pPr>
      <w:r w:rsidDel="00000000" w:rsidR="00000000" w:rsidRPr="00000000">
        <w:rPr>
          <w:i w:val="1"/>
          <w:rtl w:val="0"/>
        </w:rPr>
        <w:t xml:space="preserve">Today</w:t>
      </w:r>
      <w:r w:rsidDel="00000000" w:rsidR="00000000" w:rsidRPr="00000000">
        <w:rPr>
          <w:rtl w:val="0"/>
        </w:rPr>
        <w:t xml:space="preserve">, </w:t>
      </w:r>
      <w:r w:rsidDel="00000000" w:rsidR="00000000" w:rsidRPr="00000000">
        <w:rPr>
          <w:i w:val="1"/>
          <w:rtl w:val="0"/>
        </w:rPr>
        <w:t xml:space="preserve">re-affirm</w:t>
      </w:r>
      <w:r w:rsidDel="00000000" w:rsidR="00000000" w:rsidRPr="00000000">
        <w:rPr>
          <w:rtl w:val="0"/>
        </w:rPr>
        <w:t xml:space="preserve"> your "allegiance" </w:t>
      </w:r>
      <w:r w:rsidDel="00000000" w:rsidR="00000000" w:rsidRPr="00000000">
        <w:rPr>
          <w:i w:val="1"/>
          <w:rtl w:val="0"/>
        </w:rPr>
        <w:t xml:space="preserve">away from</w:t>
      </w:r>
      <w:r w:rsidDel="00000000" w:rsidR="00000000" w:rsidRPr="00000000">
        <w:rPr>
          <w:rtl w:val="0"/>
        </w:rPr>
        <w:t xml:space="preserve"> "your </w:t>
      </w:r>
      <w:r w:rsidDel="00000000" w:rsidR="00000000" w:rsidRPr="00000000">
        <w:rPr>
          <w:i w:val="1"/>
          <w:rtl w:val="0"/>
        </w:rPr>
        <w:t xml:space="preserve">deeds</w:t>
      </w:r>
      <w:r w:rsidDel="00000000" w:rsidR="00000000" w:rsidRPr="00000000">
        <w:rPr>
          <w:rtl w:val="0"/>
        </w:rPr>
        <w:t xml:space="preserve">" (which "condemn" in "the books")</w:t>
      </w:r>
    </w:p>
    <w:p w:rsidR="00000000" w:rsidDel="00000000" w:rsidP="00000000" w:rsidRDefault="00000000" w:rsidRPr="00000000" w14:paraId="00001A9E">
      <w:pPr>
        <w:numPr>
          <w:ilvl w:val="0"/>
          <w:numId w:val="961"/>
        </w:numPr>
        <w:spacing w:after="240" w:before="0" w:beforeAutospacing="0" w:lineRule="auto"/>
        <w:ind w:left="720" w:hanging="360"/>
      </w:pPr>
      <w:r w:rsidDel="00000000" w:rsidR="00000000" w:rsidRPr="00000000">
        <w:rPr>
          <w:rtl w:val="0"/>
        </w:rPr>
        <w:t xml:space="preserve">...and </w:t>
      </w:r>
      <w:r w:rsidDel="00000000" w:rsidR="00000000" w:rsidRPr="00000000">
        <w:rPr>
          <w:i w:val="1"/>
          <w:rtl w:val="0"/>
        </w:rPr>
        <w:t xml:space="preserve">re-affirm</w:t>
      </w:r>
      <w:r w:rsidDel="00000000" w:rsidR="00000000" w:rsidRPr="00000000">
        <w:rPr>
          <w:rtl w:val="0"/>
        </w:rPr>
        <w:t xml:space="preserve"> your "allegiance" </w:t>
      </w:r>
      <w:r w:rsidDel="00000000" w:rsidR="00000000" w:rsidRPr="00000000">
        <w:rPr>
          <w:i w:val="1"/>
          <w:rtl w:val="0"/>
        </w:rPr>
        <w:t xml:space="preserve">to</w:t>
      </w:r>
      <w:r w:rsidDel="00000000" w:rsidR="00000000" w:rsidRPr="00000000">
        <w:rPr>
          <w:rtl w:val="0"/>
        </w:rPr>
        <w:t xml:space="preserve"> "His </w:t>
      </w:r>
      <w:r w:rsidDel="00000000" w:rsidR="00000000" w:rsidRPr="00000000">
        <w:rPr>
          <w:i w:val="1"/>
          <w:rtl w:val="0"/>
        </w:rPr>
        <w:t xml:space="preserve">grace</w:t>
      </w:r>
      <w:r w:rsidDel="00000000" w:rsidR="00000000" w:rsidRPr="00000000">
        <w:rPr>
          <w:rtl w:val="0"/>
        </w:rPr>
        <w:t xml:space="preserve">" (which "saves" in "The Book").</w:t>
      </w:r>
    </w:p>
    <w:p w:rsidR="00000000" w:rsidDel="00000000" w:rsidP="00000000" w:rsidRDefault="00000000" w:rsidRPr="00000000" w14:paraId="00001A9F">
      <w:pPr>
        <w:pStyle w:val="Heading3"/>
        <w:keepNext w:val="0"/>
        <w:keepLines w:val="0"/>
        <w:spacing w:before="280" w:lineRule="auto"/>
        <w:ind w:right="600"/>
        <w:rPr>
          <w:b w:val="1"/>
          <w:color w:val="000000"/>
          <w:sz w:val="26"/>
          <w:szCs w:val="26"/>
        </w:rPr>
      </w:pPr>
      <w:bookmarkStart w:colFirst="0" w:colLast="0" w:name="_wm8a0wu5yik7" w:id="1305"/>
      <w:bookmarkEnd w:id="1305"/>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AA0">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AA1">
      <w:pPr>
        <w:numPr>
          <w:ilvl w:val="0"/>
          <w:numId w:val="248"/>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AA2">
      <w:pPr>
        <w:numPr>
          <w:ilvl w:val="0"/>
          <w:numId w:val="248"/>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AA3">
      <w:pPr>
        <w:numPr>
          <w:ilvl w:val="0"/>
          <w:numId w:val="248"/>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AA4">
      <w:pPr>
        <w:pStyle w:val="Heading3"/>
        <w:keepNext w:val="0"/>
        <w:keepLines w:val="0"/>
        <w:spacing w:before="280" w:lineRule="auto"/>
        <w:ind w:right="600"/>
        <w:rPr>
          <w:b w:val="1"/>
          <w:color w:val="000000"/>
          <w:sz w:val="26"/>
          <w:szCs w:val="26"/>
        </w:rPr>
      </w:pPr>
      <w:bookmarkStart w:colFirst="0" w:colLast="0" w:name="_ldryx9kfxb0b" w:id="1306"/>
      <w:bookmarkEnd w:id="1306"/>
      <w:r w:rsidDel="00000000" w:rsidR="00000000" w:rsidRPr="00000000">
        <w:rPr>
          <w:b w:val="1"/>
          <w:color w:val="000000"/>
          <w:sz w:val="26"/>
          <w:szCs w:val="26"/>
          <w:rtl w:val="0"/>
        </w:rPr>
        <w:t xml:space="preserve">Closing Prayer</w:t>
      </w:r>
    </w:p>
    <w:p w:rsidR="00000000" w:rsidDel="00000000" w:rsidP="00000000" w:rsidRDefault="00000000" w:rsidRPr="00000000" w14:paraId="00001AA5">
      <w:pPr>
        <w:spacing w:after="240" w:before="240" w:lineRule="auto"/>
        <w:rPr>
          <w:i w:val="1"/>
        </w:rPr>
      </w:pPr>
      <w:r w:rsidDel="00000000" w:rsidR="00000000" w:rsidRPr="00000000">
        <w:rPr>
          <w:i w:val="1"/>
          <w:rtl w:val="0"/>
        </w:rPr>
        <w:t xml:space="preserve">(A prayer from the "Dies Irae" ("Day of Wrath") hymn.)</w:t>
      </w:r>
    </w:p>
    <w:p w:rsidR="00000000" w:rsidDel="00000000" w:rsidP="00000000" w:rsidRDefault="00000000" w:rsidRPr="00000000" w14:paraId="00001AA6">
      <w:pPr>
        <w:spacing w:after="240" w:before="240" w:lineRule="auto"/>
        <w:ind w:left="600" w:right="600" w:firstLine="0"/>
        <w:rPr/>
      </w:pPr>
      <w:r w:rsidDel="00000000" w:rsidR="00000000" w:rsidRPr="00000000">
        <w:rPr>
          <w:rtl w:val="0"/>
        </w:rPr>
        <w:t xml:space="preserve">"What </w:t>
      </w:r>
      <w:r w:rsidDel="00000000" w:rsidR="00000000" w:rsidRPr="00000000">
        <w:rPr>
          <w:i w:val="1"/>
          <w:rtl w:val="0"/>
        </w:rPr>
        <w:t xml:space="preserve">shall I</w:t>
      </w:r>
      <w:r w:rsidDel="00000000" w:rsidR="00000000" w:rsidRPr="00000000">
        <w:rPr>
          <w:rtl w:val="0"/>
        </w:rPr>
        <w:t xml:space="preserve">, "wretch"-</w:t>
      </w:r>
      <w:r w:rsidDel="00000000" w:rsidR="00000000" w:rsidRPr="00000000">
        <w:rPr>
          <w:i w:val="1"/>
          <w:rtl w:val="0"/>
        </w:rPr>
        <w:t xml:space="preserve">like</w:t>
      </w:r>
      <w:r w:rsidDel="00000000" w:rsidR="00000000" w:rsidRPr="00000000">
        <w:rPr>
          <w:rtl w:val="0"/>
        </w:rPr>
        <w:t xml:space="preserve">, "say"? </w:t>
      </w:r>
      <w:r w:rsidDel="00000000" w:rsidR="00000000" w:rsidRPr="00000000">
        <w:rPr>
          <w:i w:val="1"/>
          <w:rtl w:val="0"/>
        </w:rPr>
        <w:t xml:space="preserve">How</w:t>
      </w:r>
      <w:r w:rsidDel="00000000" w:rsidR="00000000" w:rsidRPr="00000000">
        <w:rPr>
          <w:rtl w:val="0"/>
        </w:rPr>
        <w:t xml:space="preserve"> shall I "who" </w:t>
      </w:r>
      <w:r w:rsidDel="00000000" w:rsidR="00000000" w:rsidRPr="00000000">
        <w:rPr>
          <w:i w:val="1"/>
          <w:rtl w:val="0"/>
        </w:rPr>
        <w:t xml:space="preserve">to pray</w:t>
      </w:r>
      <w:r w:rsidDel="00000000" w:rsidR="00000000" w:rsidRPr="00000000">
        <w:rPr>
          <w:rtl w:val="0"/>
        </w:rPr>
        <w:t xml:space="preserve">, When </w:t>
      </w:r>
      <w:r w:rsidDel="00000000" w:rsidR="00000000" w:rsidRPr="00000000">
        <w:rPr>
          <w:i w:val="1"/>
          <w:rtl w:val="0"/>
        </w:rPr>
        <w:t xml:space="preserve">even</w:t>
      </w:r>
      <w:r w:rsidDel="00000000" w:rsidR="00000000" w:rsidRPr="00000000">
        <w:rPr>
          <w:rtl w:val="0"/>
        </w:rPr>
        <w:t xml:space="preserve"> the "just" </w:t>
      </w:r>
      <w:r w:rsidDel="00000000" w:rsidR="00000000" w:rsidRPr="00000000">
        <w:rPr>
          <w:i w:val="1"/>
          <w:rtl w:val="0"/>
        </w:rPr>
        <w:t xml:space="preserve">may "fear"</w:t>
      </w:r>
      <w:r w:rsidDel="00000000" w:rsidR="00000000" w:rsidRPr="00000000">
        <w:rPr>
          <w:rtl w:val="0"/>
        </w:rPr>
        <w:t xml:space="preserve">?</w:t>
      </w:r>
    </w:p>
    <w:p w:rsidR="00000000" w:rsidDel="00000000" w:rsidP="00000000" w:rsidRDefault="00000000" w:rsidRPr="00000000" w14:paraId="00001AA7">
      <w:pPr>
        <w:spacing w:after="240" w:before="240" w:lineRule="auto"/>
        <w:ind w:left="600" w:right="600" w:firstLine="0"/>
        <w:rPr/>
      </w:pPr>
      <w:r w:rsidDel="00000000" w:rsidR="00000000" w:rsidRPr="00000000">
        <w:rPr>
          <w:rtl w:val="0"/>
        </w:rPr>
        <w:t xml:space="preserve">O </w:t>
      </w:r>
      <w:r w:rsidDel="00000000" w:rsidR="00000000" w:rsidRPr="00000000">
        <w:rPr>
          <w:i w:val="1"/>
          <w:rtl w:val="0"/>
        </w:rPr>
        <w:t xml:space="preserve">King</w:t>
      </w:r>
      <w:r w:rsidDel="00000000" w:rsidR="00000000" w:rsidRPr="00000000">
        <w:rPr>
          <w:rtl w:val="0"/>
        </w:rPr>
        <w:t xml:space="preserve"> of "majesty" </w:t>
      </w:r>
      <w:r w:rsidDel="00000000" w:rsidR="00000000" w:rsidRPr="00000000">
        <w:rPr>
          <w:i w:val="1"/>
          <w:rtl w:val="0"/>
        </w:rPr>
        <w:t xml:space="preserve">dread</w:t>
      </w:r>
      <w:r w:rsidDel="00000000" w:rsidR="00000000" w:rsidRPr="00000000">
        <w:rPr>
          <w:rtl w:val="0"/>
        </w:rPr>
        <w:t xml:space="preserve">, Who "savest" the "saved" </w:t>
      </w:r>
      <w:r w:rsidDel="00000000" w:rsidR="00000000" w:rsidRPr="00000000">
        <w:rPr>
          <w:i w:val="1"/>
          <w:rtl w:val="0"/>
        </w:rPr>
        <w:t xml:space="preserve">by "grace"</w:t>
      </w:r>
      <w:r w:rsidDel="00000000" w:rsidR="00000000" w:rsidRPr="00000000">
        <w:rPr>
          <w:rtl w:val="0"/>
        </w:rPr>
        <w:t xml:space="preserve">, </w:t>
      </w:r>
      <w:r w:rsidDel="00000000" w:rsidR="00000000" w:rsidRPr="00000000">
        <w:rPr>
          <w:i w:val="1"/>
          <w:rtl w:val="0"/>
        </w:rPr>
        <w:t xml:space="preserve">Save me</w:t>
      </w:r>
      <w:r w:rsidDel="00000000" w:rsidR="00000000" w:rsidRPr="00000000">
        <w:rPr>
          <w:rtl w:val="0"/>
        </w:rPr>
        <w:t xml:space="preserve">, O "Fount" of "pity"!</w:t>
      </w:r>
    </w:p>
    <w:p w:rsidR="00000000" w:rsidDel="00000000" w:rsidP="00000000" w:rsidRDefault="00000000" w:rsidRPr="00000000" w14:paraId="00001AA8">
      <w:pPr>
        <w:spacing w:after="240" w:before="240" w:lineRule="auto"/>
        <w:ind w:left="600" w:right="600" w:firstLine="0"/>
        <w:rPr/>
      </w:pPr>
      <w:r w:rsidDel="00000000" w:rsidR="00000000" w:rsidRPr="00000000">
        <w:rPr>
          <w:i w:val="1"/>
          <w:rtl w:val="0"/>
        </w:rPr>
        <w:t xml:space="preserve">My "deeds"</w:t>
      </w:r>
      <w:r w:rsidDel="00000000" w:rsidR="00000000" w:rsidRPr="00000000">
        <w:rPr>
          <w:rtl w:val="0"/>
        </w:rPr>
        <w:t xml:space="preserve"> are "in Your </w:t>
      </w:r>
      <w:r w:rsidDel="00000000" w:rsidR="00000000" w:rsidRPr="00000000">
        <w:rPr>
          <w:i w:val="1"/>
          <w:rtl w:val="0"/>
        </w:rPr>
        <w:t xml:space="preserve">books</w:t>
      </w:r>
      <w:r w:rsidDel="00000000" w:rsidR="00000000" w:rsidRPr="00000000">
        <w:rPr>
          <w:rtl w:val="0"/>
        </w:rPr>
        <w:t xml:space="preserve">." My </w:t>
      </w:r>
      <w:r w:rsidDel="00000000" w:rsidR="00000000" w:rsidRPr="00000000">
        <w:rPr>
          <w:i w:val="1"/>
          <w:rtl w:val="0"/>
        </w:rPr>
        <w:t xml:space="preserve">name</w:t>
      </w:r>
      <w:r w:rsidDel="00000000" w:rsidR="00000000" w:rsidRPr="00000000">
        <w:rPr>
          <w:rtl w:val="0"/>
        </w:rPr>
        <w:t xml:space="preserve"> is </w:t>
      </w:r>
      <w:r w:rsidDel="00000000" w:rsidR="00000000" w:rsidRPr="00000000">
        <w:rPr>
          <w:i w:val="1"/>
          <w:rtl w:val="0"/>
        </w:rPr>
        <w:t xml:space="preserve">not</w:t>
      </w:r>
      <w:r w:rsidDel="00000000" w:rsidR="00000000" w:rsidRPr="00000000">
        <w:rPr>
          <w:rtl w:val="0"/>
        </w:rPr>
        <w:t xml:space="preserve"> "in </w:t>
      </w:r>
      <w:r w:rsidDel="00000000" w:rsidR="00000000" w:rsidRPr="00000000">
        <w:rPr>
          <w:i w:val="1"/>
          <w:rtl w:val="0"/>
        </w:rPr>
        <w:t xml:space="preserve">my works</w:t>
      </w:r>
      <w:r w:rsidDel="00000000" w:rsidR="00000000" w:rsidRPr="00000000">
        <w:rPr>
          <w:rtl w:val="0"/>
        </w:rPr>
        <w:t xml:space="preserve">." </w:t>
      </w:r>
      <w:r w:rsidDel="00000000" w:rsidR="00000000" w:rsidRPr="00000000">
        <w:rPr>
          <w:i w:val="1"/>
          <w:rtl w:val="0"/>
        </w:rPr>
        <w:t xml:space="preserve">Lord</w:t>
      </w:r>
      <w:r w:rsidDel="00000000" w:rsidR="00000000" w:rsidRPr="00000000">
        <w:rPr>
          <w:rtl w:val="0"/>
        </w:rPr>
        <w:t xml:space="preserve">, is my "name" </w:t>
      </w:r>
      <w:r w:rsidDel="00000000" w:rsidR="00000000" w:rsidRPr="00000000">
        <w:rPr>
          <w:i w:val="1"/>
          <w:rtl w:val="0"/>
        </w:rPr>
        <w:t xml:space="preserve">in "Your" Book</w:t>
      </w:r>
      <w:r w:rsidDel="00000000" w:rsidR="00000000" w:rsidRPr="00000000">
        <w:rPr>
          <w:rtl w:val="0"/>
        </w:rPr>
        <w:t xml:space="preserve">? </w:t>
      </w:r>
      <w:r w:rsidDel="00000000" w:rsidR="00000000" w:rsidRPr="00000000">
        <w:rPr>
          <w:i w:val="1"/>
          <w:rtl w:val="0"/>
        </w:rPr>
        <w:t xml:space="preserve">By Your "grace,"</w:t>
      </w:r>
      <w:r w:rsidDel="00000000" w:rsidR="00000000" w:rsidRPr="00000000">
        <w:rPr>
          <w:rtl w:val="0"/>
        </w:rPr>
        <w:t xml:space="preserve"> O </w:t>
      </w:r>
      <w:r w:rsidDel="00000000" w:rsidR="00000000" w:rsidRPr="00000000">
        <w:rPr>
          <w:i w:val="1"/>
          <w:rtl w:val="0"/>
        </w:rPr>
        <w:t xml:space="preserve">Lamb</w:t>
      </w:r>
      <w:r w:rsidDel="00000000" w:rsidR="00000000" w:rsidRPr="00000000">
        <w:rPr>
          <w:rtl w:val="0"/>
        </w:rPr>
        <w:t xml:space="preserve">, </w:t>
      </w:r>
      <w:r w:rsidDel="00000000" w:rsidR="00000000" w:rsidRPr="00000000">
        <w:rPr>
          <w:i w:val="1"/>
          <w:rtl w:val="0"/>
        </w:rPr>
        <w:t xml:space="preserve">Let it be "so."</w:t>
      </w:r>
      <w:r w:rsidDel="00000000" w:rsidR="00000000" w:rsidRPr="00000000">
        <w:rPr>
          <w:rtl w:val="0"/>
        </w:rPr>
        <w:t xml:space="preserve"> Amen."</w:t>
      </w:r>
    </w:p>
    <w:p w:rsidR="00000000" w:rsidDel="00000000" w:rsidP="00000000" w:rsidRDefault="00000000" w:rsidRPr="00000000" w14:paraId="00001AA9">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AAA">
      <w:pPr>
        <w:pStyle w:val="Heading2"/>
        <w:keepNext w:val="0"/>
        <w:keepLines w:val="0"/>
        <w:spacing w:after="80" w:lineRule="auto"/>
        <w:ind w:right="600"/>
        <w:rPr>
          <w:b w:val="1"/>
          <w:sz w:val="34"/>
          <w:szCs w:val="34"/>
        </w:rPr>
      </w:pPr>
      <w:bookmarkStart w:colFirst="0" w:colLast="0" w:name="_shibvrcnt6lr" w:id="1307"/>
      <w:bookmarkEnd w:id="1307"/>
      <w:r w:rsidDel="00000000" w:rsidR="00000000" w:rsidRPr="00000000">
        <w:rPr>
          <w:b w:val="1"/>
          <w:sz w:val="34"/>
          <w:szCs w:val="34"/>
          <w:rtl w:val="0"/>
        </w:rPr>
        <w:t xml:space="preserve">Revelation Bible Study: Week 21, Day 3</w:t>
      </w:r>
    </w:p>
    <w:p w:rsidR="00000000" w:rsidDel="00000000" w:rsidP="00000000" w:rsidRDefault="00000000" w:rsidRPr="00000000" w14:paraId="00001AAB">
      <w:pPr>
        <w:pStyle w:val="Heading3"/>
        <w:keepNext w:val="0"/>
        <w:keepLines w:val="0"/>
        <w:spacing w:before="280" w:lineRule="auto"/>
        <w:ind w:right="600"/>
        <w:rPr>
          <w:b w:val="1"/>
          <w:color w:val="000000"/>
          <w:sz w:val="26"/>
          <w:szCs w:val="26"/>
        </w:rPr>
      </w:pPr>
      <w:bookmarkStart w:colFirst="0" w:colLast="0" w:name="_1lr6riyvk7pd" w:id="1308"/>
      <w:bookmarkEnd w:id="1308"/>
      <w:r w:rsidDel="00000000" w:rsidR="00000000" w:rsidRPr="00000000">
        <w:rPr>
          <w:b w:val="1"/>
          <w:color w:val="000000"/>
          <w:sz w:val="26"/>
          <w:szCs w:val="26"/>
          <w:rtl w:val="0"/>
        </w:rPr>
        <w:t xml:space="preserve">The Second Death</w:t>
      </w:r>
    </w:p>
    <w:p w:rsidR="00000000" w:rsidDel="00000000" w:rsidP="00000000" w:rsidRDefault="00000000" w:rsidRPr="00000000" w14:paraId="00001AAC">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20:14-15</w:t>
      </w:r>
    </w:p>
    <w:p w:rsidR="00000000" w:rsidDel="00000000" w:rsidP="00000000" w:rsidRDefault="00000000" w:rsidRPr="00000000" w14:paraId="00001AAD">
      <w:pPr>
        <w:spacing w:after="240" w:before="240" w:lineRule="auto"/>
        <w:ind w:left="600" w:right="600" w:firstLine="0"/>
        <w:rPr/>
      </w:pPr>
      <w:r w:rsidDel="00000000" w:rsidR="00000000" w:rsidRPr="00000000">
        <w:rPr>
          <w:rtl w:val="0"/>
        </w:rPr>
        <w:t xml:space="preserve">¹⁴ Then Death and Hades were thrown into the lake of fire. This is the second death, the lake of fire. ¹⁵ And if anyone's name was not found written in the book of life, he was thrown into the lake of fire.</w:t>
      </w:r>
    </w:p>
    <w:p w:rsidR="00000000" w:rsidDel="00000000" w:rsidP="00000000" w:rsidRDefault="00000000" w:rsidRPr="00000000" w14:paraId="00001AAE">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AAF">
      <w:pPr>
        <w:pStyle w:val="Heading3"/>
        <w:keepNext w:val="0"/>
        <w:keepLines w:val="0"/>
        <w:spacing w:before="280" w:lineRule="auto"/>
        <w:ind w:right="600"/>
        <w:rPr>
          <w:b w:val="1"/>
          <w:color w:val="000000"/>
          <w:sz w:val="26"/>
          <w:szCs w:val="26"/>
        </w:rPr>
      </w:pPr>
      <w:bookmarkStart w:colFirst="0" w:colLast="0" w:name="_w4va7o5rybha" w:id="1309"/>
      <w:bookmarkEnd w:id="1309"/>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AB0">
      <w:pPr>
        <w:numPr>
          <w:ilvl w:val="0"/>
          <w:numId w:val="250"/>
        </w:numPr>
        <w:spacing w:after="0" w:afterAutospacing="0" w:before="240" w:lineRule="auto"/>
        <w:ind w:left="720" w:hanging="360"/>
      </w:pPr>
      <w:r w:rsidDel="00000000" w:rsidR="00000000" w:rsidRPr="00000000">
        <w:rPr>
          <w:b w:val="1"/>
          <w:rtl w:val="0"/>
        </w:rPr>
        <w:t xml:space="preserve">"Death and Hades... thrown...":</w:t>
      </w:r>
      <w:r w:rsidDel="00000000" w:rsidR="00000000" w:rsidRPr="00000000">
        <w:rPr>
          <w:rtl w:val="0"/>
        </w:rPr>
        <w:t xml:space="preserve"> This is the </w:t>
      </w:r>
      <w:r w:rsidDel="00000000" w:rsidR="00000000" w:rsidRPr="00000000">
        <w:rPr>
          <w:i w:val="1"/>
          <w:rtl w:val="0"/>
        </w:rPr>
        <w:t xml:space="preserve">end</w:t>
      </w:r>
      <w:r w:rsidDel="00000000" w:rsidR="00000000" w:rsidRPr="00000000">
        <w:rPr>
          <w:rtl w:val="0"/>
        </w:rPr>
        <w:t xml:space="preserve"> of the </w:t>
      </w:r>
      <w:r w:rsidDel="00000000" w:rsidR="00000000" w:rsidRPr="00000000">
        <w:rPr>
          <w:i w:val="1"/>
          <w:rtl w:val="0"/>
        </w:rPr>
        <w:t xml:space="preserve">old order</w:t>
      </w:r>
      <w:r w:rsidDel="00000000" w:rsidR="00000000" w:rsidRPr="00000000">
        <w:rPr>
          <w:rtl w:val="0"/>
        </w:rPr>
        <w:t xml:space="preserve">. "Death" (the </w:t>
      </w:r>
      <w:r w:rsidDel="00000000" w:rsidR="00000000" w:rsidRPr="00000000">
        <w:rPr>
          <w:i w:val="1"/>
          <w:rtl w:val="0"/>
        </w:rPr>
        <w:t xml:space="preserve">enemy</w:t>
      </w:r>
      <w:r w:rsidDel="00000000" w:rsidR="00000000" w:rsidRPr="00000000">
        <w:rPr>
          <w:rtl w:val="0"/>
        </w:rPr>
        <w:t xml:space="preserve">, 6:8) and "Hades" (the </w:t>
      </w:r>
      <w:r w:rsidDel="00000000" w:rsidR="00000000" w:rsidRPr="00000000">
        <w:rPr>
          <w:i w:val="1"/>
          <w:rtl w:val="0"/>
        </w:rPr>
        <w:t xml:space="preserve">prison</w:t>
      </w:r>
      <w:r w:rsidDel="00000000" w:rsidR="00000000" w:rsidRPr="00000000">
        <w:rPr>
          <w:rtl w:val="0"/>
        </w:rPr>
        <w:t xml:space="preserve">) are "personified" </w:t>
      </w:r>
      <w:r w:rsidDel="00000000" w:rsidR="00000000" w:rsidRPr="00000000">
        <w:rPr>
          <w:i w:val="1"/>
          <w:rtl w:val="0"/>
        </w:rPr>
        <w:t xml:space="preserve">as "enemies"</w:t>
      </w:r>
      <w:r w:rsidDel="00000000" w:rsidR="00000000" w:rsidRPr="00000000">
        <w:rPr>
          <w:rtl w:val="0"/>
        </w:rPr>
        <w:t xml:space="preserve"> and </w:t>
      </w:r>
      <w:r w:rsidDel="00000000" w:rsidR="00000000" w:rsidRPr="00000000">
        <w:rPr>
          <w:i w:val="1"/>
          <w:rtl w:val="0"/>
        </w:rPr>
        <w:t xml:space="preserve">executed</w:t>
      </w:r>
      <w:r w:rsidDel="00000000" w:rsidR="00000000" w:rsidRPr="00000000">
        <w:rPr>
          <w:rtl w:val="0"/>
        </w:rPr>
        <w:t xml:space="preserve">.</w:t>
      </w:r>
    </w:p>
    <w:p w:rsidR="00000000" w:rsidDel="00000000" w:rsidP="00000000" w:rsidRDefault="00000000" w:rsidRPr="00000000" w14:paraId="00001AB1">
      <w:pPr>
        <w:numPr>
          <w:ilvl w:val="0"/>
          <w:numId w:val="250"/>
        </w:numPr>
        <w:spacing w:after="0" w:afterAutospacing="0" w:before="0" w:beforeAutospacing="0" w:lineRule="auto"/>
        <w:ind w:left="720" w:hanging="360"/>
      </w:pPr>
      <w:r w:rsidDel="00000000" w:rsidR="00000000" w:rsidRPr="00000000">
        <w:rPr>
          <w:b w:val="1"/>
          <w:rtl w:val="0"/>
        </w:rPr>
        <w:t xml:space="preserve">"Death" </w:t>
      </w:r>
      <w:r w:rsidDel="00000000" w:rsidR="00000000" w:rsidRPr="00000000">
        <w:rPr>
          <w:b w:val="1"/>
          <w:i w:val="1"/>
          <w:rtl w:val="0"/>
        </w:rPr>
        <w:t xml:space="preserve">itself</w:t>
      </w:r>
      <w:r w:rsidDel="00000000" w:rsidR="00000000" w:rsidRPr="00000000">
        <w:rPr>
          <w:b w:val="1"/>
          <w:rtl w:val="0"/>
        </w:rPr>
        <w:t xml:space="preserve"> is "executed" in the "Lake of Fire."</w:t>
      </w:r>
    </w:p>
    <w:p w:rsidR="00000000" w:rsidDel="00000000" w:rsidP="00000000" w:rsidRDefault="00000000" w:rsidRPr="00000000" w14:paraId="00001AB2">
      <w:pPr>
        <w:numPr>
          <w:ilvl w:val="0"/>
          <w:numId w:val="250"/>
        </w:numPr>
        <w:spacing w:after="0" w:afterAutospacing="0" w:before="0" w:beforeAutospacing="0" w:lineRule="auto"/>
        <w:ind w:left="720" w:hanging="360"/>
      </w:pPr>
      <w:r w:rsidDel="00000000" w:rsidR="00000000" w:rsidRPr="00000000">
        <w:rPr>
          <w:b w:val="1"/>
          <w:rtl w:val="0"/>
        </w:rPr>
        <w:t xml:space="preserve">"This is the second death":</w:t>
      </w:r>
      <w:r w:rsidDel="00000000" w:rsidR="00000000" w:rsidRPr="00000000">
        <w:rPr>
          <w:rtl w:val="0"/>
        </w:rPr>
        <w:t xml:space="preserve"> The </w:t>
      </w:r>
      <w:r w:rsidDel="00000000" w:rsidR="00000000" w:rsidRPr="00000000">
        <w:rPr>
          <w:i w:val="1"/>
          <w:rtl w:val="0"/>
        </w:rPr>
        <w:t xml:space="preserve">angel/vision</w:t>
      </w:r>
      <w:r w:rsidDel="00000000" w:rsidR="00000000" w:rsidRPr="00000000">
        <w:rPr>
          <w:rtl w:val="0"/>
        </w:rPr>
        <w:t xml:space="preserve"> "defines" the "symbol."</w:t>
      </w:r>
    </w:p>
    <w:p w:rsidR="00000000" w:rsidDel="00000000" w:rsidP="00000000" w:rsidRDefault="00000000" w:rsidRPr="00000000" w14:paraId="00001AB3">
      <w:pPr>
        <w:numPr>
          <w:ilvl w:val="1"/>
          <w:numId w:val="250"/>
        </w:numPr>
        <w:spacing w:after="0" w:afterAutospacing="0" w:before="0" w:beforeAutospacing="0" w:lineRule="auto"/>
        <w:ind w:left="1440" w:hanging="360"/>
      </w:pPr>
      <w:r w:rsidDel="00000000" w:rsidR="00000000" w:rsidRPr="00000000">
        <w:rPr>
          <w:b w:val="1"/>
          <w:rtl w:val="0"/>
        </w:rPr>
        <w:t xml:space="preserve">First Death:</w:t>
      </w:r>
      <w:r w:rsidDel="00000000" w:rsidR="00000000" w:rsidRPr="00000000">
        <w:rPr>
          <w:rtl w:val="0"/>
        </w:rPr>
        <w:t xml:space="preserve"> </w:t>
      </w:r>
      <w:r w:rsidDel="00000000" w:rsidR="00000000" w:rsidRPr="00000000">
        <w:rPr>
          <w:i w:val="1"/>
          <w:rtl w:val="0"/>
        </w:rPr>
        <w:t xml:space="preserve">Physical</w:t>
      </w:r>
      <w:r w:rsidDel="00000000" w:rsidR="00000000" w:rsidRPr="00000000">
        <w:rPr>
          <w:rtl w:val="0"/>
        </w:rPr>
        <w:t xml:space="preserve"> "death." (Separation of </w:t>
      </w:r>
      <w:r w:rsidDel="00000000" w:rsidR="00000000" w:rsidRPr="00000000">
        <w:rPr>
          <w:i w:val="1"/>
          <w:rtl w:val="0"/>
        </w:rPr>
        <w:t xml:space="preserve">soul/body</w:t>
      </w:r>
      <w:r w:rsidDel="00000000" w:rsidR="00000000" w:rsidRPr="00000000">
        <w:rPr>
          <w:rtl w:val="0"/>
        </w:rPr>
        <w:t xml:space="preserve">).</w:t>
      </w:r>
    </w:p>
    <w:p w:rsidR="00000000" w:rsidDel="00000000" w:rsidP="00000000" w:rsidRDefault="00000000" w:rsidRPr="00000000" w14:paraId="00001AB4">
      <w:pPr>
        <w:numPr>
          <w:ilvl w:val="1"/>
          <w:numId w:val="250"/>
        </w:numPr>
        <w:spacing w:after="0" w:afterAutospacing="0" w:before="0" w:beforeAutospacing="0" w:lineRule="auto"/>
        <w:ind w:left="1440" w:hanging="360"/>
      </w:pPr>
      <w:r w:rsidDel="00000000" w:rsidR="00000000" w:rsidRPr="00000000">
        <w:rPr>
          <w:b w:val="1"/>
          <w:rtl w:val="0"/>
        </w:rPr>
        <w:t xml:space="preserve">Second Death:</w:t>
      </w:r>
      <w:r w:rsidDel="00000000" w:rsidR="00000000" w:rsidRPr="00000000">
        <w:rPr>
          <w:rtl w:val="0"/>
        </w:rPr>
        <w:t xml:space="preserve"> </w:t>
      </w:r>
      <w:r w:rsidDel="00000000" w:rsidR="00000000" w:rsidRPr="00000000">
        <w:rPr>
          <w:i w:val="1"/>
          <w:rtl w:val="0"/>
        </w:rPr>
        <w:t xml:space="preserve">Spiritual, eternal</w:t>
      </w:r>
      <w:r w:rsidDel="00000000" w:rsidR="00000000" w:rsidRPr="00000000">
        <w:rPr>
          <w:rtl w:val="0"/>
        </w:rPr>
        <w:t xml:space="preserve"> "death." (Separation </w:t>
      </w:r>
      <w:r w:rsidDel="00000000" w:rsidR="00000000" w:rsidRPr="00000000">
        <w:rPr>
          <w:i w:val="1"/>
          <w:rtl w:val="0"/>
        </w:rPr>
        <w:t xml:space="preserve">from God</w:t>
      </w:r>
      <w:r w:rsidDel="00000000" w:rsidR="00000000" w:rsidRPr="00000000">
        <w:rPr>
          <w:rtl w:val="0"/>
        </w:rPr>
        <w:t xml:space="preserve">).</w:t>
      </w:r>
    </w:p>
    <w:p w:rsidR="00000000" w:rsidDel="00000000" w:rsidP="00000000" w:rsidRDefault="00000000" w:rsidRPr="00000000" w14:paraId="00001AB5">
      <w:pPr>
        <w:numPr>
          <w:ilvl w:val="0"/>
          <w:numId w:val="250"/>
        </w:numPr>
        <w:spacing w:after="0" w:afterAutospacing="0" w:before="0" w:beforeAutospacing="0" w:lineRule="auto"/>
        <w:ind w:left="720" w:hanging="360"/>
      </w:pPr>
      <w:r w:rsidDel="00000000" w:rsidR="00000000" w:rsidRPr="00000000">
        <w:rPr>
          <w:b w:val="1"/>
          <w:rtl w:val="0"/>
        </w:rPr>
        <w:t xml:space="preserve">"The Lake of Fire":</w:t>
      </w:r>
      <w:r w:rsidDel="00000000" w:rsidR="00000000" w:rsidRPr="00000000">
        <w:rPr>
          <w:rtl w:val="0"/>
        </w:rPr>
        <w:t xml:space="preserve"> This is </w:t>
      </w:r>
      <w:r w:rsidDel="00000000" w:rsidR="00000000" w:rsidRPr="00000000">
        <w:rPr>
          <w:i w:val="1"/>
          <w:rtl w:val="0"/>
        </w:rPr>
        <w:t xml:space="preserve">Gehenna</w:t>
      </w:r>
      <w:r w:rsidDel="00000000" w:rsidR="00000000" w:rsidRPr="00000000">
        <w:rPr>
          <w:rtl w:val="0"/>
        </w:rPr>
        <w:t xml:space="preserve">. This is </w:t>
      </w:r>
      <w:r w:rsidDel="00000000" w:rsidR="00000000" w:rsidRPr="00000000">
        <w:rPr>
          <w:i w:val="1"/>
          <w:rtl w:val="0"/>
        </w:rPr>
        <w:t xml:space="preserve">Hell</w:t>
      </w:r>
      <w:r w:rsidDel="00000000" w:rsidR="00000000" w:rsidRPr="00000000">
        <w:rPr>
          <w:rtl w:val="0"/>
        </w:rPr>
        <w:t xml:space="preserve">. This is </w:t>
      </w:r>
      <w:r w:rsidDel="00000000" w:rsidR="00000000" w:rsidRPr="00000000">
        <w:rPr>
          <w:i w:val="1"/>
          <w:rtl w:val="0"/>
        </w:rPr>
        <w:t xml:space="preserve">not</w:t>
      </w:r>
      <w:r w:rsidDel="00000000" w:rsidR="00000000" w:rsidRPr="00000000">
        <w:rPr>
          <w:rtl w:val="0"/>
        </w:rPr>
        <w:t xml:space="preserve"> "Hades" (the "holding cell"); this is the "final, permanent" </w:t>
      </w:r>
      <w:r w:rsidDel="00000000" w:rsidR="00000000" w:rsidRPr="00000000">
        <w:rPr>
          <w:i w:val="1"/>
          <w:rtl w:val="0"/>
        </w:rPr>
        <w:t xml:space="preserve">prison</w:t>
      </w:r>
      <w:r w:rsidDel="00000000" w:rsidR="00000000" w:rsidRPr="00000000">
        <w:rPr>
          <w:rtl w:val="0"/>
        </w:rPr>
        <w:t xml:space="preserve">.</w:t>
      </w:r>
    </w:p>
    <w:p w:rsidR="00000000" w:rsidDel="00000000" w:rsidP="00000000" w:rsidRDefault="00000000" w:rsidRPr="00000000" w14:paraId="00001AB6">
      <w:pPr>
        <w:numPr>
          <w:ilvl w:val="0"/>
          <w:numId w:val="250"/>
        </w:numPr>
        <w:spacing w:after="0" w:afterAutospacing="0" w:before="0" w:beforeAutospacing="0" w:lineRule="auto"/>
        <w:ind w:left="720" w:hanging="360"/>
      </w:pPr>
      <w:r w:rsidDel="00000000" w:rsidR="00000000" w:rsidRPr="00000000">
        <w:rPr>
          <w:b w:val="1"/>
          <w:rtl w:val="0"/>
        </w:rPr>
        <w:t xml:space="preserve">The "Final 'If'" (v. 15):</w:t>
      </w:r>
      <w:r w:rsidDel="00000000" w:rsidR="00000000" w:rsidRPr="00000000">
        <w:rPr>
          <w:rtl w:val="0"/>
        </w:rPr>
        <w:t xml:space="preserve"> "And </w:t>
      </w:r>
      <w:r w:rsidDel="00000000" w:rsidR="00000000" w:rsidRPr="00000000">
        <w:rPr>
          <w:i w:val="1"/>
          <w:rtl w:val="0"/>
        </w:rPr>
        <w:t xml:space="preserve">if</w:t>
      </w:r>
      <w:r w:rsidDel="00000000" w:rsidR="00000000" w:rsidRPr="00000000">
        <w:rPr>
          <w:rtl w:val="0"/>
        </w:rPr>
        <w:t xml:space="preserve"> anyone's name..."</w:t>
      </w:r>
    </w:p>
    <w:p w:rsidR="00000000" w:rsidDel="00000000" w:rsidP="00000000" w:rsidRDefault="00000000" w:rsidRPr="00000000" w14:paraId="00001AB7">
      <w:pPr>
        <w:numPr>
          <w:ilvl w:val="0"/>
          <w:numId w:val="250"/>
        </w:numPr>
        <w:spacing w:after="0" w:afterAutospacing="0" w:before="0" w:beforeAutospacing="0" w:lineRule="auto"/>
        <w:ind w:left="720" w:hanging="360"/>
      </w:pPr>
      <w:r w:rsidDel="00000000" w:rsidR="00000000" w:rsidRPr="00000000">
        <w:rPr>
          <w:b w:val="1"/>
          <w:rtl w:val="0"/>
        </w:rPr>
        <w:t xml:space="preserve">The "Verdict":</w:t>
      </w:r>
      <w:r w:rsidDel="00000000" w:rsidR="00000000" w:rsidRPr="00000000">
        <w:rPr>
          <w:rtl w:val="0"/>
        </w:rPr>
        <w:t xml:space="preserve"> This is the </w:t>
      </w:r>
      <w:r w:rsidDel="00000000" w:rsidR="00000000" w:rsidRPr="00000000">
        <w:rPr>
          <w:i w:val="1"/>
          <w:rtl w:val="0"/>
        </w:rPr>
        <w:t xml:space="preserve">conclusion</w:t>
      </w:r>
      <w:r w:rsidDel="00000000" w:rsidR="00000000" w:rsidRPr="00000000">
        <w:rPr>
          <w:rtl w:val="0"/>
        </w:rPr>
        <w:t xml:space="preserve"> of the "trial" (v. 12-13).</w:t>
      </w:r>
    </w:p>
    <w:p w:rsidR="00000000" w:rsidDel="00000000" w:rsidP="00000000" w:rsidRDefault="00000000" w:rsidRPr="00000000" w14:paraId="00001AB8">
      <w:pPr>
        <w:numPr>
          <w:ilvl w:val="1"/>
          <w:numId w:val="250"/>
        </w:numPr>
        <w:spacing w:after="0" w:afterAutospacing="0" w:before="0" w:beforeAutospacing="0" w:lineRule="auto"/>
        <w:ind w:left="1440" w:hanging="360"/>
      </w:pPr>
      <w:r w:rsidDel="00000000" w:rsidR="00000000" w:rsidRPr="00000000">
        <w:rPr>
          <w:rtl w:val="0"/>
        </w:rPr>
        <w:t xml:space="preserve">The "Book of Life" is the </w:t>
      </w:r>
      <w:r w:rsidDel="00000000" w:rsidR="00000000" w:rsidRPr="00000000">
        <w:rPr>
          <w:i w:val="1"/>
          <w:rtl w:val="0"/>
        </w:rPr>
        <w:t xml:space="preserve">only</w:t>
      </w:r>
      <w:r w:rsidDel="00000000" w:rsidR="00000000" w:rsidRPr="00000000">
        <w:rPr>
          <w:rtl w:val="0"/>
        </w:rPr>
        <w:t xml:space="preserve"> "evidence" that "matters" for "acquittal."</w:t>
      </w:r>
    </w:p>
    <w:p w:rsidR="00000000" w:rsidDel="00000000" w:rsidP="00000000" w:rsidRDefault="00000000" w:rsidRPr="00000000" w14:paraId="00001AB9">
      <w:pPr>
        <w:numPr>
          <w:ilvl w:val="1"/>
          <w:numId w:val="250"/>
        </w:numPr>
        <w:spacing w:after="0" w:afterAutospacing="0" w:before="0" w:beforeAutospacing="0" w:lineRule="auto"/>
        <w:ind w:left="1440" w:hanging="360"/>
      </w:pPr>
      <w:r w:rsidDel="00000000" w:rsidR="00000000" w:rsidRPr="00000000">
        <w:rPr>
          <w:rtl w:val="0"/>
        </w:rPr>
        <w:t xml:space="preserve">If the "name" </w:t>
      </w:r>
      <w:r w:rsidDel="00000000" w:rsidR="00000000" w:rsidRPr="00000000">
        <w:rPr>
          <w:i w:val="1"/>
          <w:rtl w:val="0"/>
        </w:rPr>
        <w:t xml:space="preserve">is not "in"</w:t>
      </w:r>
      <w:r w:rsidDel="00000000" w:rsidR="00000000" w:rsidRPr="00000000">
        <w:rPr>
          <w:rtl w:val="0"/>
        </w:rPr>
        <w:t xml:space="preserve"> the </w:t>
      </w:r>
      <w:r w:rsidDel="00000000" w:rsidR="00000000" w:rsidRPr="00000000">
        <w:rPr>
          <w:i w:val="1"/>
          <w:rtl w:val="0"/>
        </w:rPr>
        <w:t xml:space="preserve">book</w:t>
      </w:r>
      <w:r w:rsidDel="00000000" w:rsidR="00000000" w:rsidRPr="00000000">
        <w:rPr>
          <w:rtl w:val="0"/>
        </w:rPr>
        <w:t xml:space="preserve">...</w:t>
      </w:r>
    </w:p>
    <w:p w:rsidR="00000000" w:rsidDel="00000000" w:rsidP="00000000" w:rsidRDefault="00000000" w:rsidRPr="00000000" w14:paraId="00001ABA">
      <w:pPr>
        <w:numPr>
          <w:ilvl w:val="1"/>
          <w:numId w:val="250"/>
        </w:numPr>
        <w:spacing w:after="240" w:before="0" w:beforeAutospacing="0" w:lineRule="auto"/>
        <w:ind w:left="1440" w:hanging="360"/>
      </w:pPr>
      <w:r w:rsidDel="00000000" w:rsidR="00000000" w:rsidRPr="00000000">
        <w:rPr>
          <w:rtl w:val="0"/>
        </w:rPr>
        <w:t xml:space="preserve">...the "person" </w:t>
      </w:r>
      <w:r w:rsidDel="00000000" w:rsidR="00000000" w:rsidRPr="00000000">
        <w:rPr>
          <w:i w:val="1"/>
          <w:rtl w:val="0"/>
        </w:rPr>
        <w:t xml:space="preserve">is "thrown"</w:t>
      </w:r>
      <w:r w:rsidDel="00000000" w:rsidR="00000000" w:rsidRPr="00000000">
        <w:rPr>
          <w:rtl w:val="0"/>
        </w:rPr>
        <w:t xml:space="preserve"> into the </w:t>
      </w:r>
      <w:r w:rsidDel="00000000" w:rsidR="00000000" w:rsidRPr="00000000">
        <w:rPr>
          <w:i w:val="1"/>
          <w:rtl w:val="0"/>
        </w:rPr>
        <w:t xml:space="preserve">fire</w:t>
      </w:r>
      <w:r w:rsidDel="00000000" w:rsidR="00000000" w:rsidRPr="00000000">
        <w:rPr>
          <w:rtl w:val="0"/>
        </w:rPr>
        <w:t xml:space="preserve">.</w:t>
      </w:r>
    </w:p>
    <w:p w:rsidR="00000000" w:rsidDel="00000000" w:rsidP="00000000" w:rsidRDefault="00000000" w:rsidRPr="00000000" w14:paraId="00001ABB">
      <w:pPr>
        <w:pStyle w:val="Heading3"/>
        <w:keepNext w:val="0"/>
        <w:keepLines w:val="0"/>
        <w:spacing w:before="280" w:lineRule="auto"/>
        <w:ind w:right="600"/>
        <w:rPr>
          <w:b w:val="1"/>
          <w:color w:val="000000"/>
          <w:sz w:val="26"/>
          <w:szCs w:val="26"/>
        </w:rPr>
      </w:pPr>
      <w:bookmarkStart w:colFirst="0" w:colLast="0" w:name="_wlj01ptyl2b5" w:id="1310"/>
      <w:bookmarkEnd w:id="1310"/>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ABC">
      <w:pPr>
        <w:numPr>
          <w:ilvl w:val="0"/>
          <w:numId w:val="213"/>
        </w:numPr>
        <w:spacing w:after="0" w:afterAutospacing="0" w:before="240" w:lineRule="auto"/>
        <w:ind w:left="720" w:hanging="360"/>
      </w:pPr>
      <w:r w:rsidDel="00000000" w:rsidR="00000000" w:rsidRPr="00000000">
        <w:rPr>
          <w:b w:val="1"/>
          <w:rtl w:val="0"/>
        </w:rPr>
        <w:t xml:space="preserve">The "End" of </w:t>
      </w:r>
      <w:r w:rsidDel="00000000" w:rsidR="00000000" w:rsidRPr="00000000">
        <w:rPr>
          <w:b w:val="1"/>
          <w:i w:val="1"/>
          <w:rtl w:val="0"/>
        </w:rPr>
        <w:t xml:space="preserve">All</w:t>
      </w:r>
      <w:r w:rsidDel="00000000" w:rsidR="00000000" w:rsidRPr="00000000">
        <w:rPr>
          <w:b w:val="1"/>
          <w:rtl w:val="0"/>
        </w:rPr>
        <w:t xml:space="preserve"> "Enemies":</w:t>
      </w:r>
    </w:p>
    <w:p w:rsidR="00000000" w:rsidDel="00000000" w:rsidP="00000000" w:rsidRDefault="00000000" w:rsidRPr="00000000" w14:paraId="00001ABD">
      <w:pPr>
        <w:numPr>
          <w:ilvl w:val="1"/>
          <w:numId w:val="213"/>
        </w:numPr>
        <w:spacing w:after="0" w:afterAutospacing="0" w:before="0" w:beforeAutospacing="0" w:lineRule="auto"/>
        <w:ind w:left="1440" w:hanging="360"/>
      </w:pPr>
      <w:r w:rsidDel="00000000" w:rsidR="00000000" w:rsidRPr="00000000">
        <w:rPr>
          <w:rtl w:val="0"/>
        </w:rPr>
        <w:t xml:space="preserve">The "Harlot" (Babylon) -&gt; Judged (Ch. 18).</w:t>
      </w:r>
    </w:p>
    <w:p w:rsidR="00000000" w:rsidDel="00000000" w:rsidP="00000000" w:rsidRDefault="00000000" w:rsidRPr="00000000" w14:paraId="00001ABE">
      <w:pPr>
        <w:numPr>
          <w:ilvl w:val="1"/>
          <w:numId w:val="213"/>
        </w:numPr>
        <w:spacing w:after="0" w:afterAutospacing="0" w:before="0" w:beforeAutospacing="0" w:lineRule="auto"/>
        <w:ind w:left="1440" w:hanging="360"/>
      </w:pPr>
      <w:r w:rsidDel="00000000" w:rsidR="00000000" w:rsidRPr="00000000">
        <w:rPr>
          <w:rtl w:val="0"/>
        </w:rPr>
        <w:t xml:space="preserve">The "Beast" (Antichrist) -&gt; Captured (19:20).</w:t>
      </w:r>
    </w:p>
    <w:p w:rsidR="00000000" w:rsidDel="00000000" w:rsidP="00000000" w:rsidRDefault="00000000" w:rsidRPr="00000000" w14:paraId="00001ABF">
      <w:pPr>
        <w:numPr>
          <w:ilvl w:val="1"/>
          <w:numId w:val="213"/>
        </w:numPr>
        <w:spacing w:after="0" w:afterAutospacing="0" w:before="0" w:beforeAutospacing="0" w:lineRule="auto"/>
        <w:ind w:left="1440" w:hanging="360"/>
      </w:pPr>
      <w:r w:rsidDel="00000000" w:rsidR="00000000" w:rsidRPr="00000000">
        <w:rPr>
          <w:rtl w:val="0"/>
        </w:rPr>
        <w:t xml:space="preserve">The "False Prophet" -&gt; Captured (19:20).</w:t>
      </w:r>
    </w:p>
    <w:p w:rsidR="00000000" w:rsidDel="00000000" w:rsidP="00000000" w:rsidRDefault="00000000" w:rsidRPr="00000000" w14:paraId="00001AC0">
      <w:pPr>
        <w:numPr>
          <w:ilvl w:val="1"/>
          <w:numId w:val="213"/>
        </w:numPr>
        <w:spacing w:after="0" w:afterAutospacing="0" w:before="0" w:beforeAutospacing="0" w:lineRule="auto"/>
        <w:ind w:left="1440" w:hanging="360"/>
      </w:pPr>
      <w:r w:rsidDel="00000000" w:rsidR="00000000" w:rsidRPr="00000000">
        <w:rPr>
          <w:rtl w:val="0"/>
        </w:rPr>
        <w:t xml:space="preserve">The "Dragon" (Satan) -&gt; Captured (20:10).</w:t>
      </w:r>
    </w:p>
    <w:p w:rsidR="00000000" w:rsidDel="00000000" w:rsidP="00000000" w:rsidRDefault="00000000" w:rsidRPr="00000000" w14:paraId="00001AC1">
      <w:pPr>
        <w:numPr>
          <w:ilvl w:val="1"/>
          <w:numId w:val="213"/>
        </w:numPr>
        <w:spacing w:after="0" w:afterAutospacing="0" w:before="0" w:beforeAutospacing="0" w:lineRule="auto"/>
        <w:ind w:left="1440" w:hanging="360"/>
      </w:pPr>
      <w:r w:rsidDel="00000000" w:rsidR="00000000" w:rsidRPr="00000000">
        <w:rPr>
          <w:rtl w:val="0"/>
        </w:rPr>
        <w:t xml:space="preserve">"Death and Hades" -&gt; </w:t>
      </w:r>
      <w:r w:rsidDel="00000000" w:rsidR="00000000" w:rsidRPr="00000000">
        <w:rPr>
          <w:i w:val="1"/>
          <w:rtl w:val="0"/>
        </w:rPr>
        <w:t xml:space="preserve">Now</w:t>
      </w:r>
      <w:r w:rsidDel="00000000" w:rsidR="00000000" w:rsidRPr="00000000">
        <w:rPr>
          <w:rtl w:val="0"/>
        </w:rPr>
        <w:t xml:space="preserve"> (20:14).</w:t>
      </w:r>
    </w:p>
    <w:p w:rsidR="00000000" w:rsidDel="00000000" w:rsidP="00000000" w:rsidRDefault="00000000" w:rsidRPr="00000000" w14:paraId="00001AC2">
      <w:pPr>
        <w:numPr>
          <w:ilvl w:val="0"/>
          <w:numId w:val="213"/>
        </w:numPr>
        <w:spacing w:after="0" w:afterAutospacing="0" w:before="0" w:beforeAutospacing="0" w:lineRule="auto"/>
        <w:ind w:left="720" w:hanging="360"/>
      </w:pPr>
      <w:r w:rsidDel="00000000" w:rsidR="00000000" w:rsidRPr="00000000">
        <w:rPr>
          <w:b w:val="1"/>
          <w:rtl w:val="0"/>
        </w:rPr>
        <w:t xml:space="preserve">The </w:t>
      </w:r>
      <w:r w:rsidDel="00000000" w:rsidR="00000000" w:rsidRPr="00000000">
        <w:rPr>
          <w:b w:val="1"/>
          <w:i w:val="1"/>
          <w:rtl w:val="0"/>
        </w:rPr>
        <w:t xml:space="preserve">Last "enemy"</w:t>
      </w:r>
      <w:r w:rsidDel="00000000" w:rsidR="00000000" w:rsidRPr="00000000">
        <w:rPr>
          <w:b w:val="1"/>
          <w:rtl w:val="0"/>
        </w:rPr>
        <w:t xml:space="preserve"> (Death) is </w:t>
      </w:r>
      <w:r w:rsidDel="00000000" w:rsidR="00000000" w:rsidRPr="00000000">
        <w:rPr>
          <w:b w:val="1"/>
          <w:i w:val="1"/>
          <w:rtl w:val="0"/>
        </w:rPr>
        <w:t xml:space="preserve">finally</w:t>
      </w:r>
      <w:r w:rsidDel="00000000" w:rsidR="00000000" w:rsidRPr="00000000">
        <w:rPr>
          <w:b w:val="1"/>
          <w:rtl w:val="0"/>
        </w:rPr>
        <w:t xml:space="preserve"> "destroyed."</w:t>
      </w:r>
    </w:p>
    <w:p w:rsidR="00000000" w:rsidDel="00000000" w:rsidP="00000000" w:rsidRDefault="00000000" w:rsidRPr="00000000" w14:paraId="00001AC3">
      <w:pPr>
        <w:numPr>
          <w:ilvl w:val="0"/>
          <w:numId w:val="213"/>
        </w:numPr>
        <w:spacing w:after="0" w:afterAutospacing="0" w:before="0" w:beforeAutospacing="0" w:lineRule="auto"/>
        <w:ind w:left="720" w:hanging="360"/>
      </w:pPr>
      <w:r w:rsidDel="00000000" w:rsidR="00000000" w:rsidRPr="00000000">
        <w:rPr>
          <w:b w:val="1"/>
          <w:rtl w:val="0"/>
        </w:rPr>
        <w:t xml:space="preserve">This </w:t>
      </w:r>
      <w:r w:rsidDel="00000000" w:rsidR="00000000" w:rsidRPr="00000000">
        <w:rPr>
          <w:b w:val="1"/>
          <w:i w:val="1"/>
          <w:rtl w:val="0"/>
        </w:rPr>
        <w:t xml:space="preserve">clears the stage</w:t>
      </w:r>
      <w:r w:rsidDel="00000000" w:rsidR="00000000" w:rsidRPr="00000000">
        <w:rPr>
          <w:b w:val="1"/>
          <w:rtl w:val="0"/>
        </w:rPr>
        <w:t xml:space="preserve"> for Revelation 21:4, where "death </w:t>
      </w:r>
      <w:r w:rsidDel="00000000" w:rsidR="00000000" w:rsidRPr="00000000">
        <w:rPr>
          <w:b w:val="1"/>
          <w:i w:val="1"/>
          <w:rtl w:val="0"/>
        </w:rPr>
        <w:t xml:space="preserve">shall be no more</w:t>
      </w:r>
      <w:r w:rsidDel="00000000" w:rsidR="00000000" w:rsidRPr="00000000">
        <w:rPr>
          <w:b w:val="1"/>
          <w:rtl w:val="0"/>
        </w:rPr>
        <w:t xml:space="preserve">."</w:t>
      </w:r>
      <w:r w:rsidDel="00000000" w:rsidR="00000000" w:rsidRPr="00000000">
        <w:rPr>
          <w:rtl w:val="0"/>
        </w:rPr>
        <w:t xml:space="preserve"> "Death" </w:t>
      </w:r>
      <w:r w:rsidDel="00000000" w:rsidR="00000000" w:rsidRPr="00000000">
        <w:rPr>
          <w:i w:val="1"/>
          <w:rtl w:val="0"/>
        </w:rPr>
        <w:t xml:space="preserve">cannot "be no more"</w:t>
      </w:r>
      <w:r w:rsidDel="00000000" w:rsidR="00000000" w:rsidRPr="00000000">
        <w:rPr>
          <w:rtl w:val="0"/>
        </w:rPr>
        <w:t xml:space="preserve"> </w:t>
      </w:r>
      <w:r w:rsidDel="00000000" w:rsidR="00000000" w:rsidRPr="00000000">
        <w:rPr>
          <w:i w:val="1"/>
          <w:rtl w:val="0"/>
        </w:rPr>
        <w:t xml:space="preserve">until</w:t>
      </w:r>
      <w:r w:rsidDel="00000000" w:rsidR="00000000" w:rsidRPr="00000000">
        <w:rPr>
          <w:rtl w:val="0"/>
        </w:rPr>
        <w:t xml:space="preserve"> it is "thrown into the lake of fire."</w:t>
      </w:r>
    </w:p>
    <w:p w:rsidR="00000000" w:rsidDel="00000000" w:rsidP="00000000" w:rsidRDefault="00000000" w:rsidRPr="00000000" w14:paraId="00001AC4">
      <w:pPr>
        <w:numPr>
          <w:ilvl w:val="0"/>
          <w:numId w:val="213"/>
        </w:numPr>
        <w:spacing w:after="0" w:afterAutospacing="0" w:before="0" w:beforeAutospacing="0" w:lineRule="auto"/>
        <w:ind w:left="720" w:hanging="360"/>
      </w:pPr>
      <w:r w:rsidDel="00000000" w:rsidR="00000000" w:rsidRPr="00000000">
        <w:rPr>
          <w:b w:val="1"/>
          <w:rtl w:val="0"/>
        </w:rPr>
        <w:t xml:space="preserve">The "Qualification" for "Hell":</w:t>
      </w:r>
    </w:p>
    <w:p w:rsidR="00000000" w:rsidDel="00000000" w:rsidP="00000000" w:rsidRDefault="00000000" w:rsidRPr="00000000" w14:paraId="00001AC5">
      <w:pPr>
        <w:numPr>
          <w:ilvl w:val="1"/>
          <w:numId w:val="213"/>
        </w:numPr>
        <w:spacing w:after="0" w:afterAutospacing="0" w:before="0" w:beforeAutospacing="0" w:lineRule="auto"/>
        <w:ind w:left="1440" w:hanging="360"/>
      </w:pPr>
      <w:r w:rsidDel="00000000" w:rsidR="00000000" w:rsidRPr="00000000">
        <w:rPr>
          <w:rtl w:val="0"/>
        </w:rPr>
        <w:t xml:space="preserve">The "qualification" for "hell" is </w:t>
      </w:r>
      <w:r w:rsidDel="00000000" w:rsidR="00000000" w:rsidRPr="00000000">
        <w:rPr>
          <w:i w:val="1"/>
          <w:rtl w:val="0"/>
        </w:rPr>
        <w:t xml:space="preserve">not</w:t>
      </w:r>
      <w:r w:rsidDel="00000000" w:rsidR="00000000" w:rsidRPr="00000000">
        <w:rPr>
          <w:rtl w:val="0"/>
        </w:rPr>
        <w:t xml:space="preserve"> "being 'bad'."</w:t>
      </w:r>
    </w:p>
    <w:p w:rsidR="00000000" w:rsidDel="00000000" w:rsidP="00000000" w:rsidRDefault="00000000" w:rsidRPr="00000000" w14:paraId="00001AC6">
      <w:pPr>
        <w:numPr>
          <w:ilvl w:val="1"/>
          <w:numId w:val="213"/>
        </w:numPr>
        <w:spacing w:after="0" w:afterAutospacing="0" w:before="0" w:beforeAutospacing="0" w:lineRule="auto"/>
        <w:ind w:left="1440" w:hanging="360"/>
      </w:pPr>
      <w:r w:rsidDel="00000000" w:rsidR="00000000" w:rsidRPr="00000000">
        <w:rPr>
          <w:rtl w:val="0"/>
        </w:rPr>
        <w:t xml:space="preserve">The "qualification" for "hell" is "not </w:t>
      </w:r>
      <w:r w:rsidDel="00000000" w:rsidR="00000000" w:rsidRPr="00000000">
        <w:rPr>
          <w:i w:val="1"/>
          <w:rtl w:val="0"/>
        </w:rPr>
        <w:t xml:space="preserve">being "in"</w:t>
      </w:r>
      <w:r w:rsidDel="00000000" w:rsidR="00000000" w:rsidRPr="00000000">
        <w:rPr>
          <w:rtl w:val="0"/>
        </w:rPr>
        <w:t xml:space="preserve"> the </w:t>
      </w:r>
      <w:r w:rsidDel="00000000" w:rsidR="00000000" w:rsidRPr="00000000">
        <w:rPr>
          <w:i w:val="1"/>
          <w:rtl w:val="0"/>
        </w:rPr>
        <w:t xml:space="preserve">Book of Life</w:t>
      </w:r>
      <w:r w:rsidDel="00000000" w:rsidR="00000000" w:rsidRPr="00000000">
        <w:rPr>
          <w:rtl w:val="0"/>
        </w:rPr>
        <w:t xml:space="preserve">."</w:t>
      </w:r>
    </w:p>
    <w:p w:rsidR="00000000" w:rsidDel="00000000" w:rsidP="00000000" w:rsidRDefault="00000000" w:rsidRPr="00000000" w14:paraId="00001AC7">
      <w:pPr>
        <w:numPr>
          <w:ilvl w:val="1"/>
          <w:numId w:val="213"/>
        </w:numPr>
        <w:spacing w:after="240" w:before="0" w:beforeAutospacing="0" w:lineRule="auto"/>
        <w:ind w:left="1440" w:hanging="360"/>
      </w:pPr>
      <w:r w:rsidDel="00000000" w:rsidR="00000000" w:rsidRPr="00000000">
        <w:rPr>
          <w:rtl w:val="0"/>
        </w:rPr>
        <w:t xml:space="preserve">It is a "judgment" </w:t>
      </w:r>
      <w:r w:rsidDel="00000000" w:rsidR="00000000" w:rsidRPr="00000000">
        <w:rPr>
          <w:i w:val="1"/>
          <w:rtl w:val="0"/>
        </w:rPr>
        <w:t xml:space="preserve">based on "identity,"</w:t>
      </w:r>
      <w:r w:rsidDel="00000000" w:rsidR="00000000" w:rsidRPr="00000000">
        <w:rPr>
          <w:rtl w:val="0"/>
        </w:rPr>
        <w:t xml:space="preserve"> not "just "deeds.""</w:t>
      </w:r>
    </w:p>
    <w:p w:rsidR="00000000" w:rsidDel="00000000" w:rsidP="00000000" w:rsidRDefault="00000000" w:rsidRPr="00000000" w14:paraId="00001AC8">
      <w:pPr>
        <w:pStyle w:val="Heading3"/>
        <w:keepNext w:val="0"/>
        <w:keepLines w:val="0"/>
        <w:spacing w:before="280" w:lineRule="auto"/>
        <w:ind w:right="600"/>
        <w:rPr>
          <w:b w:val="1"/>
          <w:color w:val="000000"/>
          <w:sz w:val="26"/>
          <w:szCs w:val="26"/>
        </w:rPr>
      </w:pPr>
      <w:bookmarkStart w:colFirst="0" w:colLast="0" w:name="_6rdc2hvbpe8i" w:id="1311"/>
      <w:bookmarkEnd w:id="1311"/>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AC9">
      <w:pPr>
        <w:numPr>
          <w:ilvl w:val="0"/>
          <w:numId w:val="107"/>
        </w:numPr>
        <w:spacing w:after="0" w:afterAutospacing="0" w:before="240" w:lineRule="auto"/>
        <w:ind w:left="720" w:hanging="360"/>
      </w:pPr>
      <w:r w:rsidDel="00000000" w:rsidR="00000000" w:rsidRPr="00000000">
        <w:rPr>
          <w:b w:val="1"/>
          <w:rtl w:val="0"/>
        </w:rPr>
        <w:t xml:space="preserve">"Death" as "Enemy":</w:t>
      </w:r>
      <w:r w:rsidDel="00000000" w:rsidR="00000000" w:rsidRPr="00000000">
        <w:rPr>
          <w:rtl w:val="0"/>
        </w:rPr>
        <w:t xml:space="preserve"> </w:t>
      </w:r>
      <w:r w:rsidDel="00000000" w:rsidR="00000000" w:rsidRPr="00000000">
        <w:rPr>
          <w:b w:val="1"/>
          <w:rtl w:val="0"/>
        </w:rPr>
        <w:t xml:space="preserve">1 Corinthians 15:26</w:t>
      </w:r>
      <w:r w:rsidDel="00000000" w:rsidR="00000000" w:rsidRPr="00000000">
        <w:rPr>
          <w:rtl w:val="0"/>
        </w:rPr>
        <w:t xml:space="preserve">, "The </w:t>
      </w:r>
      <w:r w:rsidDel="00000000" w:rsidR="00000000" w:rsidRPr="00000000">
        <w:rPr>
          <w:b w:val="1"/>
          <w:rtl w:val="0"/>
        </w:rPr>
        <w:t xml:space="preserve">last enemy</w:t>
      </w:r>
      <w:r w:rsidDel="00000000" w:rsidR="00000000" w:rsidRPr="00000000">
        <w:rPr>
          <w:rtl w:val="0"/>
        </w:rPr>
        <w:t xml:space="preserve"> to be </w:t>
      </w:r>
      <w:r w:rsidDel="00000000" w:rsidR="00000000" w:rsidRPr="00000000">
        <w:rPr>
          <w:i w:val="1"/>
          <w:rtl w:val="0"/>
        </w:rPr>
        <w:t xml:space="preserve">destroyed</w:t>
      </w:r>
      <w:r w:rsidDel="00000000" w:rsidR="00000000" w:rsidRPr="00000000">
        <w:rPr>
          <w:rtl w:val="0"/>
        </w:rPr>
        <w:t xml:space="preserve"> is </w:t>
      </w:r>
      <w:r w:rsidDel="00000000" w:rsidR="00000000" w:rsidRPr="00000000">
        <w:rPr>
          <w:b w:val="1"/>
          <w:rtl w:val="0"/>
        </w:rPr>
        <w:t xml:space="preserve">death</w:t>
      </w:r>
      <w:r w:rsidDel="00000000" w:rsidR="00000000" w:rsidRPr="00000000">
        <w:rPr>
          <w:rtl w:val="0"/>
        </w:rPr>
        <w:t xml:space="preserve">." (This </w:t>
      </w:r>
      <w:r w:rsidDel="00000000" w:rsidR="00000000" w:rsidRPr="00000000">
        <w:rPr>
          <w:i w:val="1"/>
          <w:rtl w:val="0"/>
        </w:rPr>
        <w:t xml:space="preserve">is</w:t>
      </w:r>
      <w:r w:rsidDel="00000000" w:rsidR="00000000" w:rsidRPr="00000000">
        <w:rPr>
          <w:rtl w:val="0"/>
        </w:rPr>
        <w:t xml:space="preserve"> that "moment").</w:t>
      </w:r>
    </w:p>
    <w:p w:rsidR="00000000" w:rsidDel="00000000" w:rsidP="00000000" w:rsidRDefault="00000000" w:rsidRPr="00000000" w14:paraId="00001ACA">
      <w:pPr>
        <w:numPr>
          <w:ilvl w:val="0"/>
          <w:numId w:val="107"/>
        </w:numPr>
        <w:spacing w:after="0" w:afterAutospacing="0" w:before="0" w:beforeAutospacing="0" w:lineRule="auto"/>
        <w:ind w:left="720" w:hanging="360"/>
      </w:pPr>
      <w:r w:rsidDel="00000000" w:rsidR="00000000" w:rsidRPr="00000000">
        <w:rPr>
          <w:b w:val="1"/>
          <w:rtl w:val="0"/>
        </w:rPr>
        <w:t xml:space="preserve">"The Lake of Fire":</w:t>
      </w:r>
      <w:r w:rsidDel="00000000" w:rsidR="00000000" w:rsidRPr="00000000">
        <w:rPr>
          <w:rtl w:val="0"/>
        </w:rPr>
        <w:t xml:space="preserve"> </w:t>
      </w:r>
      <w:r w:rsidDel="00000000" w:rsidR="00000000" w:rsidRPr="00000000">
        <w:rPr>
          <w:b w:val="1"/>
          <w:rtl w:val="0"/>
        </w:rPr>
        <w:t xml:space="preserve">Revelation 19:20</w:t>
      </w:r>
      <w:r w:rsidDel="00000000" w:rsidR="00000000" w:rsidRPr="00000000">
        <w:rPr>
          <w:rtl w:val="0"/>
        </w:rPr>
        <w:t xml:space="preserve">. The </w:t>
      </w:r>
      <w:r w:rsidDel="00000000" w:rsidR="00000000" w:rsidRPr="00000000">
        <w:rPr>
          <w:i w:val="1"/>
          <w:rtl w:val="0"/>
        </w:rPr>
        <w:t xml:space="preserve">Beast</w:t>
      </w:r>
      <w:r w:rsidDel="00000000" w:rsidR="00000000" w:rsidRPr="00000000">
        <w:rPr>
          <w:rtl w:val="0"/>
        </w:rPr>
        <w:t xml:space="preserve"> and </w:t>
      </w:r>
      <w:r w:rsidDel="00000000" w:rsidR="00000000" w:rsidRPr="00000000">
        <w:rPr>
          <w:i w:val="1"/>
          <w:rtl w:val="0"/>
        </w:rPr>
        <w:t xml:space="preserve">Prophet</w:t>
      </w:r>
      <w:r w:rsidDel="00000000" w:rsidR="00000000" w:rsidRPr="00000000">
        <w:rPr>
          <w:rtl w:val="0"/>
        </w:rPr>
        <w:t xml:space="preserve"> are </w:t>
      </w:r>
      <w:r w:rsidDel="00000000" w:rsidR="00000000" w:rsidRPr="00000000">
        <w:rPr>
          <w:i w:val="1"/>
          <w:rtl w:val="0"/>
        </w:rPr>
        <w:t xml:space="preserve">already there</w:t>
      </w:r>
      <w:r w:rsidDel="00000000" w:rsidR="00000000" w:rsidRPr="00000000">
        <w:rPr>
          <w:rtl w:val="0"/>
        </w:rPr>
        <w:t xml:space="preserve">.</w:t>
      </w:r>
    </w:p>
    <w:p w:rsidR="00000000" w:rsidDel="00000000" w:rsidP="00000000" w:rsidRDefault="00000000" w:rsidRPr="00000000" w14:paraId="00001ACB">
      <w:pPr>
        <w:numPr>
          <w:ilvl w:val="0"/>
          <w:numId w:val="107"/>
        </w:numPr>
        <w:spacing w:after="240" w:before="0" w:beforeAutospacing="0" w:lineRule="auto"/>
        <w:ind w:left="720" w:hanging="360"/>
      </w:pPr>
      <w:r w:rsidDel="00000000" w:rsidR="00000000" w:rsidRPr="00000000">
        <w:rPr>
          <w:b w:val="1"/>
          <w:rtl w:val="0"/>
        </w:rPr>
        <w:t xml:space="preserve">"The Second Death" (The "Promise"):</w:t>
      </w:r>
      <w:r w:rsidDel="00000000" w:rsidR="00000000" w:rsidRPr="00000000">
        <w:rPr>
          <w:rtl w:val="0"/>
        </w:rPr>
        <w:t xml:space="preserve"> </w:t>
      </w:r>
      <w:r w:rsidDel="00000000" w:rsidR="00000000" w:rsidRPr="00000000">
        <w:rPr>
          <w:b w:val="1"/>
          <w:rtl w:val="0"/>
        </w:rPr>
        <w:t xml:space="preserve">Revelation 2:11</w:t>
      </w:r>
      <w:r w:rsidDel="00000000" w:rsidR="00000000" w:rsidRPr="00000000">
        <w:rPr>
          <w:rtl w:val="0"/>
        </w:rPr>
        <w:t xml:space="preserve">, (The </w:t>
      </w:r>
      <w:r w:rsidDel="00000000" w:rsidR="00000000" w:rsidRPr="00000000">
        <w:rPr>
          <w:i w:val="1"/>
          <w:rtl w:val="0"/>
        </w:rPr>
        <w:t xml:space="preserve">promise</w:t>
      </w:r>
      <w:r w:rsidDel="00000000" w:rsidR="00000000" w:rsidRPr="00000000">
        <w:rPr>
          <w:rtl w:val="0"/>
        </w:rPr>
        <w:t xml:space="preserve"> to </w:t>
      </w:r>
      <w:r w:rsidDel="00000000" w:rsidR="00000000" w:rsidRPr="00000000">
        <w:rPr>
          <w:i w:val="1"/>
          <w:rtl w:val="0"/>
        </w:rPr>
        <w:t xml:space="preserve">Smyrna</w:t>
      </w:r>
      <w:r w:rsidDel="00000000" w:rsidR="00000000" w:rsidRPr="00000000">
        <w:rPr>
          <w:rtl w:val="0"/>
        </w:rPr>
        <w:t xml:space="preserve">), "The one who </w:t>
      </w:r>
      <w:r w:rsidDel="00000000" w:rsidR="00000000" w:rsidRPr="00000000">
        <w:rPr>
          <w:i w:val="1"/>
          <w:rtl w:val="0"/>
        </w:rPr>
        <w:t xml:space="preserve">conquers</w:t>
      </w:r>
      <w:r w:rsidDel="00000000" w:rsidR="00000000" w:rsidRPr="00000000">
        <w:rPr>
          <w:rtl w:val="0"/>
        </w:rPr>
        <w:t xml:space="preserve"> will </w:t>
      </w:r>
      <w:r w:rsidDel="00000000" w:rsidR="00000000" w:rsidRPr="00000000">
        <w:rPr>
          <w:i w:val="1"/>
          <w:rtl w:val="0"/>
        </w:rPr>
        <w:t xml:space="preserve">not be hurt by the </w:t>
      </w:r>
      <w:r w:rsidDel="00000000" w:rsidR="00000000" w:rsidRPr="00000000">
        <w:rPr>
          <w:b w:val="1"/>
          <w:i w:val="1"/>
          <w:rtl w:val="0"/>
        </w:rPr>
        <w:t xml:space="preserve">second death</w:t>
      </w:r>
      <w:r w:rsidDel="00000000" w:rsidR="00000000" w:rsidRPr="00000000">
        <w:rPr>
          <w:rtl w:val="0"/>
        </w:rPr>
        <w:t xml:space="preserve">." (This is the </w:t>
      </w:r>
      <w:r w:rsidDel="00000000" w:rsidR="00000000" w:rsidRPr="00000000">
        <w:rPr>
          <w:i w:val="1"/>
          <w:rtl w:val="0"/>
        </w:rPr>
        <w:t xml:space="preserve">fulfillment</w:t>
      </w:r>
      <w:r w:rsidDel="00000000" w:rsidR="00000000" w:rsidRPr="00000000">
        <w:rPr>
          <w:rtl w:val="0"/>
        </w:rPr>
        <w:t xml:space="preserve"> of that </w:t>
      </w:r>
      <w:r w:rsidDel="00000000" w:rsidR="00000000" w:rsidRPr="00000000">
        <w:rPr>
          <w:i w:val="1"/>
          <w:rtl w:val="0"/>
        </w:rPr>
        <w:t xml:space="preserve">promise</w:t>
      </w:r>
      <w:r w:rsidDel="00000000" w:rsidR="00000000" w:rsidRPr="00000000">
        <w:rPr>
          <w:rtl w:val="0"/>
        </w:rPr>
        <w:t xml:space="preserve">).</w:t>
      </w:r>
    </w:p>
    <w:p w:rsidR="00000000" w:rsidDel="00000000" w:rsidP="00000000" w:rsidRDefault="00000000" w:rsidRPr="00000000" w14:paraId="00001ACC">
      <w:pPr>
        <w:pStyle w:val="Heading3"/>
        <w:keepNext w:val="0"/>
        <w:keepLines w:val="0"/>
        <w:spacing w:before="280" w:lineRule="auto"/>
        <w:ind w:right="600"/>
        <w:rPr>
          <w:b w:val="1"/>
          <w:color w:val="000000"/>
          <w:sz w:val="26"/>
          <w:szCs w:val="26"/>
        </w:rPr>
      </w:pPr>
      <w:bookmarkStart w:colFirst="0" w:colLast="0" w:name="_w8bs9qqt42vt" w:id="1312"/>
      <w:bookmarkEnd w:id="1312"/>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ACD">
      <w:pPr>
        <w:numPr>
          <w:ilvl w:val="0"/>
          <w:numId w:val="212"/>
        </w:numPr>
        <w:spacing w:after="0" w:afterAutospacing="0" w:before="240" w:lineRule="auto"/>
        <w:ind w:left="720" w:hanging="360"/>
      </w:pPr>
      <w:r w:rsidDel="00000000" w:rsidR="00000000" w:rsidRPr="00000000">
        <w:rPr>
          <w:b w:val="1"/>
          <w:rtl w:val="0"/>
        </w:rPr>
        <w:t xml:space="preserve">This is the "End" of "Death":</w:t>
      </w:r>
      <w:r w:rsidDel="00000000" w:rsidR="00000000" w:rsidRPr="00000000">
        <w:rPr>
          <w:rtl w:val="0"/>
        </w:rPr>
        <w:t xml:space="preserve"> We </w:t>
      </w:r>
      <w:r w:rsidDel="00000000" w:rsidR="00000000" w:rsidRPr="00000000">
        <w:rPr>
          <w:i w:val="1"/>
          <w:rtl w:val="0"/>
        </w:rPr>
        <w:t xml:space="preserve">live</w:t>
      </w:r>
      <w:r w:rsidDel="00000000" w:rsidR="00000000" w:rsidRPr="00000000">
        <w:rPr>
          <w:rtl w:val="0"/>
        </w:rPr>
        <w:t xml:space="preserve"> "under the </w:t>
      </w:r>
      <w:r w:rsidDel="00000000" w:rsidR="00000000" w:rsidRPr="00000000">
        <w:rPr>
          <w:i w:val="1"/>
          <w:rtl w:val="0"/>
        </w:rPr>
        <w:t xml:space="preserve">tyranny</w:t>
      </w:r>
      <w:r w:rsidDel="00000000" w:rsidR="00000000" w:rsidRPr="00000000">
        <w:rPr>
          <w:rtl w:val="0"/>
        </w:rPr>
        <w:t xml:space="preserve">" of the "First Death." We </w:t>
      </w:r>
      <w:r w:rsidDel="00000000" w:rsidR="00000000" w:rsidRPr="00000000">
        <w:rPr>
          <w:i w:val="1"/>
          <w:rtl w:val="0"/>
        </w:rPr>
        <w:t xml:space="preserve">fear</w:t>
      </w:r>
      <w:r w:rsidDel="00000000" w:rsidR="00000000" w:rsidRPr="00000000">
        <w:rPr>
          <w:rtl w:val="0"/>
        </w:rPr>
        <w:t xml:space="preserve"> it. We </w:t>
      </w:r>
      <w:r w:rsidDel="00000000" w:rsidR="00000000" w:rsidRPr="00000000">
        <w:rPr>
          <w:i w:val="1"/>
          <w:rtl w:val="0"/>
        </w:rPr>
        <w:t xml:space="preserve">fight</w:t>
      </w:r>
      <w:r w:rsidDel="00000000" w:rsidR="00000000" w:rsidRPr="00000000">
        <w:rPr>
          <w:rtl w:val="0"/>
        </w:rPr>
        <w:t xml:space="preserve"> it. </w:t>
      </w:r>
      <w:r w:rsidDel="00000000" w:rsidR="00000000" w:rsidRPr="00000000">
        <w:rPr>
          <w:i w:val="1"/>
          <w:rtl w:val="0"/>
        </w:rPr>
        <w:t xml:space="preserve">This</w:t>
      </w:r>
      <w:r w:rsidDel="00000000" w:rsidR="00000000" w:rsidRPr="00000000">
        <w:rPr>
          <w:rtl w:val="0"/>
        </w:rPr>
        <w:t xml:space="preserve"> is the "hope": </w:t>
      </w:r>
      <w:r w:rsidDel="00000000" w:rsidR="00000000" w:rsidRPr="00000000">
        <w:rPr>
          <w:i w:val="1"/>
          <w:rtl w:val="0"/>
        </w:rPr>
        <w:t xml:space="preserve">Death itself "loses."</w:t>
      </w:r>
    </w:p>
    <w:p w:rsidR="00000000" w:rsidDel="00000000" w:rsidP="00000000" w:rsidRDefault="00000000" w:rsidRPr="00000000" w14:paraId="00001ACE">
      <w:pPr>
        <w:numPr>
          <w:ilvl w:val="0"/>
          <w:numId w:val="212"/>
        </w:numPr>
        <w:spacing w:after="0" w:afterAutospacing="0" w:before="0" w:beforeAutospacing="0" w:lineRule="auto"/>
        <w:ind w:left="720" w:hanging="360"/>
      </w:pPr>
      <w:r w:rsidDel="00000000" w:rsidR="00000000" w:rsidRPr="00000000">
        <w:rPr>
          <w:b w:val="1"/>
          <w:rtl w:val="0"/>
        </w:rPr>
        <w:t xml:space="preserve">"Hell" is "Real":</w:t>
      </w:r>
      <w:r w:rsidDel="00000000" w:rsidR="00000000" w:rsidRPr="00000000">
        <w:rPr>
          <w:rtl w:val="0"/>
        </w:rPr>
        <w:t xml:space="preserve"> Our "culture" </w:t>
      </w:r>
      <w:r w:rsidDel="00000000" w:rsidR="00000000" w:rsidRPr="00000000">
        <w:rPr>
          <w:i w:val="1"/>
          <w:rtl w:val="0"/>
        </w:rPr>
        <w:t xml:space="preserve">mocks</w:t>
      </w:r>
      <w:r w:rsidDel="00000000" w:rsidR="00000000" w:rsidRPr="00000000">
        <w:rPr>
          <w:rtl w:val="0"/>
        </w:rPr>
        <w:t xml:space="preserve"> "hell." </w:t>
      </w:r>
      <w:r w:rsidDel="00000000" w:rsidR="00000000" w:rsidRPr="00000000">
        <w:rPr>
          <w:i w:val="1"/>
          <w:rtl w:val="0"/>
        </w:rPr>
        <w:t xml:space="preserve">This</w:t>
      </w:r>
      <w:r w:rsidDel="00000000" w:rsidR="00000000" w:rsidRPr="00000000">
        <w:rPr>
          <w:rtl w:val="0"/>
        </w:rPr>
        <w:t xml:space="preserve"> "verse" (and </w:t>
      </w:r>
      <w:r w:rsidDel="00000000" w:rsidR="00000000" w:rsidRPr="00000000">
        <w:rPr>
          <w:i w:val="1"/>
          <w:rtl w:val="0"/>
        </w:rPr>
        <w:t xml:space="preserve">Jesus</w:t>
      </w:r>
      <w:r w:rsidDel="00000000" w:rsidR="00000000" w:rsidRPr="00000000">
        <w:rPr>
          <w:rtl w:val="0"/>
        </w:rPr>
        <w:t xml:space="preserve"> Himself, Matt 25:41) </w:t>
      </w:r>
      <w:r w:rsidDel="00000000" w:rsidR="00000000" w:rsidRPr="00000000">
        <w:rPr>
          <w:i w:val="1"/>
          <w:rtl w:val="0"/>
        </w:rPr>
        <w:t xml:space="preserve">affirms</w:t>
      </w:r>
      <w:r w:rsidDel="00000000" w:rsidR="00000000" w:rsidRPr="00000000">
        <w:rPr>
          <w:rtl w:val="0"/>
        </w:rPr>
        <w:t xml:space="preserve"> it. It is the "Lake of Fire." It is </w:t>
      </w:r>
      <w:r w:rsidDel="00000000" w:rsidR="00000000" w:rsidRPr="00000000">
        <w:rPr>
          <w:i w:val="1"/>
          <w:rtl w:val="0"/>
        </w:rPr>
        <w:t xml:space="preserve">not</w:t>
      </w:r>
      <w:r w:rsidDel="00000000" w:rsidR="00000000" w:rsidRPr="00000000">
        <w:rPr>
          <w:rtl w:val="0"/>
        </w:rPr>
        <w:t xml:space="preserve"> "annihilation" (19:20, 20:10); it </w:t>
      </w:r>
      <w:r w:rsidDel="00000000" w:rsidR="00000000" w:rsidRPr="00000000">
        <w:rPr>
          <w:i w:val="1"/>
          <w:rtl w:val="0"/>
        </w:rPr>
        <w:t xml:space="preserve">is</w:t>
      </w:r>
      <w:r w:rsidDel="00000000" w:rsidR="00000000" w:rsidRPr="00000000">
        <w:rPr>
          <w:rtl w:val="0"/>
        </w:rPr>
        <w:t xml:space="preserve"> "torment." It </w:t>
      </w:r>
      <w:r w:rsidDel="00000000" w:rsidR="00000000" w:rsidRPr="00000000">
        <w:rPr>
          <w:i w:val="1"/>
          <w:rtl w:val="0"/>
        </w:rPr>
        <w:t xml:space="preserve">is</w:t>
      </w:r>
      <w:r w:rsidDel="00000000" w:rsidR="00000000" w:rsidRPr="00000000">
        <w:rPr>
          <w:rtl w:val="0"/>
        </w:rPr>
        <w:t xml:space="preserve"> "the Second Death."</w:t>
      </w:r>
    </w:p>
    <w:p w:rsidR="00000000" w:rsidDel="00000000" w:rsidP="00000000" w:rsidRDefault="00000000" w:rsidRPr="00000000" w14:paraId="00001ACF">
      <w:pPr>
        <w:numPr>
          <w:ilvl w:val="0"/>
          <w:numId w:val="212"/>
        </w:numPr>
        <w:spacing w:after="0" w:afterAutospacing="0" w:before="0" w:beforeAutospacing="0" w:lineRule="auto"/>
        <w:ind w:left="720" w:hanging="360"/>
      </w:pPr>
      <w:r w:rsidDel="00000000" w:rsidR="00000000" w:rsidRPr="00000000">
        <w:rPr>
          <w:b w:val="1"/>
          <w:rtl w:val="0"/>
        </w:rPr>
        <w:t xml:space="preserve">The </w:t>
      </w:r>
      <w:r w:rsidDel="00000000" w:rsidR="00000000" w:rsidRPr="00000000">
        <w:rPr>
          <w:b w:val="1"/>
          <w:i w:val="1"/>
          <w:rtl w:val="0"/>
        </w:rPr>
        <w:t xml:space="preserve">Only</w:t>
      </w:r>
      <w:r w:rsidDel="00000000" w:rsidR="00000000" w:rsidRPr="00000000">
        <w:rPr>
          <w:b w:val="1"/>
          <w:rtl w:val="0"/>
        </w:rPr>
        <w:t xml:space="preserve"> "Fire Escape":</w:t>
      </w:r>
    </w:p>
    <w:p w:rsidR="00000000" w:rsidDel="00000000" w:rsidP="00000000" w:rsidRDefault="00000000" w:rsidRPr="00000000" w14:paraId="00001AD0">
      <w:pPr>
        <w:numPr>
          <w:ilvl w:val="1"/>
          <w:numId w:val="212"/>
        </w:numPr>
        <w:spacing w:after="0" w:afterAutospacing="0" w:before="0" w:beforeAutospacing="0" w:lineRule="auto"/>
        <w:ind w:left="1440" w:hanging="360"/>
      </w:pPr>
      <w:r w:rsidDel="00000000" w:rsidR="00000000" w:rsidRPr="00000000">
        <w:rPr>
          <w:rtl w:val="0"/>
        </w:rPr>
        <w:t xml:space="preserve">The </w:t>
      </w:r>
      <w:r w:rsidDel="00000000" w:rsidR="00000000" w:rsidRPr="00000000">
        <w:rPr>
          <w:i w:val="1"/>
          <w:rtl w:val="0"/>
        </w:rPr>
        <w:t xml:space="preserve">only "question"</w:t>
      </w:r>
      <w:r w:rsidDel="00000000" w:rsidR="00000000" w:rsidRPr="00000000">
        <w:rPr>
          <w:rtl w:val="0"/>
        </w:rPr>
        <w:t xml:space="preserve"> that "matters" </w:t>
      </w:r>
      <w:r w:rsidDel="00000000" w:rsidR="00000000" w:rsidRPr="00000000">
        <w:rPr>
          <w:i w:val="1"/>
          <w:rtl w:val="0"/>
        </w:rPr>
        <w:t xml:space="preserve">at this "judgment"</w:t>
      </w:r>
      <w:r w:rsidDel="00000000" w:rsidR="00000000" w:rsidRPr="00000000">
        <w:rPr>
          <w:rtl w:val="0"/>
        </w:rPr>
        <w:t xml:space="preserve"> is (v. 15): "Is your </w:t>
      </w:r>
      <w:r w:rsidDel="00000000" w:rsidR="00000000" w:rsidRPr="00000000">
        <w:rPr>
          <w:i w:val="1"/>
          <w:rtl w:val="0"/>
        </w:rPr>
        <w:t xml:space="preserve">name</w:t>
      </w:r>
      <w:r w:rsidDel="00000000" w:rsidR="00000000" w:rsidRPr="00000000">
        <w:rPr>
          <w:rtl w:val="0"/>
        </w:rPr>
        <w:t xml:space="preserve"> in the </w:t>
      </w:r>
      <w:r w:rsidDel="00000000" w:rsidR="00000000" w:rsidRPr="00000000">
        <w:rPr>
          <w:i w:val="1"/>
          <w:rtl w:val="0"/>
        </w:rPr>
        <w:t xml:space="preserve">book</w:t>
      </w:r>
      <w:r w:rsidDel="00000000" w:rsidR="00000000" w:rsidRPr="00000000">
        <w:rPr>
          <w:rtl w:val="0"/>
        </w:rPr>
        <w:t xml:space="preserve">?"</w:t>
      </w:r>
    </w:p>
    <w:p w:rsidR="00000000" w:rsidDel="00000000" w:rsidP="00000000" w:rsidRDefault="00000000" w:rsidRPr="00000000" w14:paraId="00001AD1">
      <w:pPr>
        <w:numPr>
          <w:ilvl w:val="1"/>
          <w:numId w:val="212"/>
        </w:numPr>
        <w:spacing w:after="240" w:before="0" w:beforeAutospacing="0" w:lineRule="auto"/>
        <w:ind w:left="1440" w:hanging="360"/>
      </w:pPr>
      <w:r w:rsidDel="00000000" w:rsidR="00000000" w:rsidRPr="00000000">
        <w:rPr>
          <w:rtl w:val="0"/>
        </w:rPr>
        <w:t xml:space="preserve">This is the </w:t>
      </w:r>
      <w:r w:rsidDel="00000000" w:rsidR="00000000" w:rsidRPr="00000000">
        <w:rPr>
          <w:i w:val="1"/>
          <w:rtl w:val="0"/>
        </w:rPr>
        <w:t xml:space="preserve">ultimate "urgency"</w:t>
      </w:r>
      <w:r w:rsidDel="00000000" w:rsidR="00000000" w:rsidRPr="00000000">
        <w:rPr>
          <w:rtl w:val="0"/>
        </w:rPr>
        <w:t xml:space="preserve"> of the </w:t>
      </w:r>
      <w:r w:rsidDel="00000000" w:rsidR="00000000" w:rsidRPr="00000000">
        <w:rPr>
          <w:i w:val="1"/>
          <w:rtl w:val="0"/>
        </w:rPr>
        <w:t xml:space="preserve">Gospel</w:t>
      </w:r>
      <w:r w:rsidDel="00000000" w:rsidR="00000000" w:rsidRPr="00000000">
        <w:rPr>
          <w:rtl w:val="0"/>
        </w:rPr>
        <w:t xml:space="preserve">.</w:t>
      </w:r>
    </w:p>
    <w:p w:rsidR="00000000" w:rsidDel="00000000" w:rsidP="00000000" w:rsidRDefault="00000000" w:rsidRPr="00000000" w14:paraId="00001AD2">
      <w:pPr>
        <w:pStyle w:val="Heading3"/>
        <w:keepNext w:val="0"/>
        <w:keepLines w:val="0"/>
        <w:spacing w:before="280" w:lineRule="auto"/>
        <w:ind w:right="600"/>
        <w:rPr>
          <w:b w:val="1"/>
          <w:color w:val="000000"/>
          <w:sz w:val="26"/>
          <w:szCs w:val="26"/>
        </w:rPr>
      </w:pPr>
      <w:bookmarkStart w:colFirst="0" w:colLast="0" w:name="_tdmqm8puttwd" w:id="1313"/>
      <w:bookmarkEnd w:id="1313"/>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AD3">
      <w:pPr>
        <w:numPr>
          <w:ilvl w:val="0"/>
          <w:numId w:val="542"/>
        </w:numPr>
        <w:spacing w:after="0" w:afterAutospacing="0" w:before="240" w:lineRule="auto"/>
        <w:ind w:left="720" w:hanging="360"/>
      </w:pPr>
      <w:r w:rsidDel="00000000" w:rsidR="00000000" w:rsidRPr="00000000">
        <w:rPr>
          <w:rtl w:val="0"/>
        </w:rPr>
        <w:t xml:space="preserve">This vision </w:t>
      </w:r>
      <w:r w:rsidDel="00000000" w:rsidR="00000000" w:rsidRPr="00000000">
        <w:rPr>
          <w:i w:val="1"/>
          <w:rtl w:val="0"/>
        </w:rPr>
        <w:t xml:space="preserve">personifies</w:t>
      </w:r>
      <w:r w:rsidDel="00000000" w:rsidR="00000000" w:rsidRPr="00000000">
        <w:rPr>
          <w:rtl w:val="0"/>
        </w:rPr>
        <w:t xml:space="preserve"> "Death and Hades" (v. 14) as "enemies" who are </w:t>
      </w:r>
      <w:r w:rsidDel="00000000" w:rsidR="00000000" w:rsidRPr="00000000">
        <w:rPr>
          <w:i w:val="1"/>
          <w:rtl w:val="0"/>
        </w:rPr>
        <w:t xml:space="preserve">executed</w:t>
      </w:r>
      <w:r w:rsidDel="00000000" w:rsidR="00000000" w:rsidRPr="00000000">
        <w:rPr>
          <w:rtl w:val="0"/>
        </w:rPr>
        <w:t xml:space="preserve">. </w:t>
      </w:r>
      <w:r w:rsidDel="00000000" w:rsidR="00000000" w:rsidRPr="00000000">
        <w:rPr>
          <w:i w:val="1"/>
          <w:rtl w:val="0"/>
        </w:rPr>
        <w:t xml:space="preserve">Why</w:t>
      </w:r>
      <w:r w:rsidDel="00000000" w:rsidR="00000000" w:rsidRPr="00000000">
        <w:rPr>
          <w:rtl w:val="0"/>
        </w:rPr>
        <w:t xml:space="preserve"> is it </w:t>
      </w:r>
      <w:r w:rsidDel="00000000" w:rsidR="00000000" w:rsidRPr="00000000">
        <w:rPr>
          <w:i w:val="1"/>
          <w:rtl w:val="0"/>
        </w:rPr>
        <w:t xml:space="preserve">so important</w:t>
      </w:r>
      <w:r w:rsidDel="00000000" w:rsidR="00000000" w:rsidRPr="00000000">
        <w:rPr>
          <w:rtl w:val="0"/>
        </w:rPr>
        <w:t xml:space="preserve"> that "Death" </w:t>
      </w:r>
      <w:r w:rsidDel="00000000" w:rsidR="00000000" w:rsidRPr="00000000">
        <w:rPr>
          <w:i w:val="1"/>
          <w:rtl w:val="0"/>
        </w:rPr>
        <w:t xml:space="preserve">itself</w:t>
      </w:r>
      <w:r w:rsidDel="00000000" w:rsidR="00000000" w:rsidRPr="00000000">
        <w:rPr>
          <w:rtl w:val="0"/>
        </w:rPr>
        <w:t xml:space="preserve"> is "judged" and "destroyed"?</w:t>
      </w:r>
    </w:p>
    <w:p w:rsidR="00000000" w:rsidDel="00000000" w:rsidP="00000000" w:rsidRDefault="00000000" w:rsidRPr="00000000" w14:paraId="00001AD4">
      <w:pPr>
        <w:numPr>
          <w:ilvl w:val="0"/>
          <w:numId w:val="542"/>
        </w:numPr>
        <w:spacing w:after="0" w:afterAutospacing="0" w:before="0" w:beforeAutospacing="0" w:lineRule="auto"/>
        <w:ind w:left="720" w:hanging="360"/>
      </w:pPr>
      <w:r w:rsidDel="00000000" w:rsidR="00000000" w:rsidRPr="00000000">
        <w:rPr>
          <w:rtl w:val="0"/>
        </w:rPr>
        <w:t xml:space="preserve">The "angel" </w:t>
      </w:r>
      <w:r w:rsidDel="00000000" w:rsidR="00000000" w:rsidRPr="00000000">
        <w:rPr>
          <w:i w:val="1"/>
          <w:rtl w:val="0"/>
        </w:rPr>
        <w:t xml:space="preserve">defines</w:t>
      </w:r>
      <w:r w:rsidDel="00000000" w:rsidR="00000000" w:rsidRPr="00000000">
        <w:rPr>
          <w:rtl w:val="0"/>
        </w:rPr>
        <w:t xml:space="preserve"> "The Lake of Fire" </w:t>
      </w:r>
      <w:r w:rsidDel="00000000" w:rsidR="00000000" w:rsidRPr="00000000">
        <w:rPr>
          <w:i w:val="1"/>
          <w:rtl w:val="0"/>
        </w:rPr>
        <w:t xml:space="preserve">as</w:t>
      </w:r>
      <w:r w:rsidDel="00000000" w:rsidR="00000000" w:rsidRPr="00000000">
        <w:rPr>
          <w:rtl w:val="0"/>
        </w:rPr>
        <w:t xml:space="preserve"> "The Second Death." </w:t>
      </w:r>
      <w:r w:rsidDel="00000000" w:rsidR="00000000" w:rsidRPr="00000000">
        <w:rPr>
          <w:i w:val="1"/>
          <w:rtl w:val="0"/>
        </w:rPr>
        <w:t xml:space="preserve">What</w:t>
      </w:r>
      <w:r w:rsidDel="00000000" w:rsidR="00000000" w:rsidRPr="00000000">
        <w:rPr>
          <w:rtl w:val="0"/>
        </w:rPr>
        <w:t xml:space="preserve"> is the "difference" </w:t>
      </w:r>
      <w:r w:rsidDel="00000000" w:rsidR="00000000" w:rsidRPr="00000000">
        <w:rPr>
          <w:i w:val="1"/>
          <w:rtl w:val="0"/>
        </w:rPr>
        <w:t xml:space="preserve">between</w:t>
      </w:r>
      <w:r w:rsidDel="00000000" w:rsidR="00000000" w:rsidRPr="00000000">
        <w:rPr>
          <w:rtl w:val="0"/>
        </w:rPr>
        <w:t xml:space="preserve"> the "First Death" (physical) and the "Second Death" (spiritual)?</w:t>
      </w:r>
    </w:p>
    <w:p w:rsidR="00000000" w:rsidDel="00000000" w:rsidP="00000000" w:rsidRDefault="00000000" w:rsidRPr="00000000" w14:paraId="00001AD5">
      <w:pPr>
        <w:numPr>
          <w:ilvl w:val="0"/>
          <w:numId w:val="542"/>
        </w:numPr>
        <w:spacing w:after="0" w:afterAutospacing="0" w:before="0" w:beforeAutospacing="0" w:lineRule="auto"/>
        <w:ind w:left="720" w:hanging="360"/>
      </w:pPr>
      <w:r w:rsidDel="00000000" w:rsidR="00000000" w:rsidRPr="00000000">
        <w:rPr>
          <w:rtl w:val="0"/>
        </w:rPr>
        <w:t xml:space="preserve">The </w:t>
      </w:r>
      <w:r w:rsidDel="00000000" w:rsidR="00000000" w:rsidRPr="00000000">
        <w:rPr>
          <w:i w:val="1"/>
          <w:rtl w:val="0"/>
        </w:rPr>
        <w:t xml:space="preserve">only</w:t>
      </w:r>
      <w:r w:rsidDel="00000000" w:rsidR="00000000" w:rsidRPr="00000000">
        <w:rPr>
          <w:rtl w:val="0"/>
        </w:rPr>
        <w:t xml:space="preserve"> "criteria" for "avoiding" the "fire" (v. 15) is "being </w:t>
      </w:r>
      <w:r w:rsidDel="00000000" w:rsidR="00000000" w:rsidRPr="00000000">
        <w:rPr>
          <w:i w:val="1"/>
          <w:rtl w:val="0"/>
        </w:rPr>
        <w:t xml:space="preserve">found</w:t>
      </w:r>
      <w:r w:rsidDel="00000000" w:rsidR="00000000" w:rsidRPr="00000000">
        <w:rPr>
          <w:rtl w:val="0"/>
        </w:rPr>
        <w:t xml:space="preserve"> in the </w:t>
      </w:r>
      <w:r w:rsidDel="00000000" w:rsidR="00000000" w:rsidRPr="00000000">
        <w:rPr>
          <w:i w:val="1"/>
          <w:rtl w:val="0"/>
        </w:rPr>
        <w:t xml:space="preserve">Book of Life</w:t>
      </w:r>
      <w:r w:rsidDel="00000000" w:rsidR="00000000" w:rsidRPr="00000000">
        <w:rPr>
          <w:rtl w:val="0"/>
        </w:rPr>
        <w:t xml:space="preserve">." </w:t>
      </w:r>
      <w:r w:rsidDel="00000000" w:rsidR="00000000" w:rsidRPr="00000000">
        <w:rPr>
          <w:i w:val="1"/>
          <w:rtl w:val="0"/>
        </w:rPr>
        <w:t xml:space="preserve">Why</w:t>
      </w:r>
      <w:r w:rsidDel="00000000" w:rsidR="00000000" w:rsidRPr="00000000">
        <w:rPr>
          <w:rtl w:val="0"/>
        </w:rPr>
        <w:t xml:space="preserve"> do </w:t>
      </w:r>
      <w:r w:rsidDel="00000000" w:rsidR="00000000" w:rsidRPr="00000000">
        <w:rPr>
          <w:i w:val="1"/>
          <w:rtl w:val="0"/>
        </w:rPr>
        <w:t xml:space="preserve">our "deeds"</w:t>
      </w:r>
      <w:r w:rsidDel="00000000" w:rsidR="00000000" w:rsidRPr="00000000">
        <w:rPr>
          <w:rtl w:val="0"/>
        </w:rPr>
        <w:t xml:space="preserve"> (v. 12) </w:t>
      </w:r>
      <w:r w:rsidDel="00000000" w:rsidR="00000000" w:rsidRPr="00000000">
        <w:rPr>
          <w:i w:val="1"/>
          <w:rtl w:val="0"/>
        </w:rPr>
        <w:t xml:space="preserve">not "count"</w:t>
      </w:r>
      <w:r w:rsidDel="00000000" w:rsidR="00000000" w:rsidRPr="00000000">
        <w:rPr>
          <w:rtl w:val="0"/>
        </w:rPr>
        <w:t xml:space="preserve"> "at </w:t>
      </w:r>
      <w:r w:rsidDel="00000000" w:rsidR="00000000" w:rsidRPr="00000000">
        <w:rPr>
          <w:i w:val="1"/>
          <w:rtl w:val="0"/>
        </w:rPr>
        <w:t xml:space="preserve">this</w:t>
      </w:r>
      <w:r w:rsidDel="00000000" w:rsidR="00000000" w:rsidRPr="00000000">
        <w:rPr>
          <w:rtl w:val="0"/>
        </w:rPr>
        <w:t xml:space="preserve"> "stage""?</w:t>
      </w:r>
    </w:p>
    <w:p w:rsidR="00000000" w:rsidDel="00000000" w:rsidP="00000000" w:rsidRDefault="00000000" w:rsidRPr="00000000" w14:paraId="00001AD6">
      <w:pPr>
        <w:numPr>
          <w:ilvl w:val="0"/>
          <w:numId w:val="542"/>
        </w:numPr>
        <w:spacing w:after="240" w:before="0" w:beforeAutospacing="0" w:lineRule="auto"/>
        <w:ind w:left="720" w:hanging="360"/>
      </w:pPr>
      <w:r w:rsidDel="00000000" w:rsidR="00000000" w:rsidRPr="00000000">
        <w:rPr>
          <w:i w:val="1"/>
          <w:rtl w:val="0"/>
        </w:rPr>
        <w:t xml:space="preserve">How</w:t>
      </w:r>
      <w:r w:rsidDel="00000000" w:rsidR="00000000" w:rsidRPr="00000000">
        <w:rPr>
          <w:rtl w:val="0"/>
        </w:rPr>
        <w:t xml:space="preserve"> does </w:t>
      </w:r>
      <w:r w:rsidDel="00000000" w:rsidR="00000000" w:rsidRPr="00000000">
        <w:rPr>
          <w:i w:val="1"/>
          <w:rtl w:val="0"/>
        </w:rPr>
        <w:t xml:space="preserve">this "final, "sobering" verse</w:t>
      </w:r>
      <w:r w:rsidDel="00000000" w:rsidR="00000000" w:rsidRPr="00000000">
        <w:rPr>
          <w:rtl w:val="0"/>
        </w:rPr>
        <w:t xml:space="preserve"> "set the stage" </w:t>
      </w:r>
      <w:r w:rsidDel="00000000" w:rsidR="00000000" w:rsidRPr="00000000">
        <w:rPr>
          <w:i w:val="1"/>
          <w:rtl w:val="0"/>
        </w:rPr>
        <w:t xml:space="preserve">for the "joy"</w:t>
      </w:r>
      <w:r w:rsidDel="00000000" w:rsidR="00000000" w:rsidRPr="00000000">
        <w:rPr>
          <w:rtl w:val="0"/>
        </w:rPr>
        <w:t xml:space="preserve"> of "Chapter 21"?</w:t>
      </w:r>
    </w:p>
    <w:p w:rsidR="00000000" w:rsidDel="00000000" w:rsidP="00000000" w:rsidRDefault="00000000" w:rsidRPr="00000000" w14:paraId="00001AD7">
      <w:pPr>
        <w:pStyle w:val="Heading3"/>
        <w:keepNext w:val="0"/>
        <w:keepLines w:val="0"/>
        <w:spacing w:before="280" w:lineRule="auto"/>
        <w:ind w:right="600"/>
        <w:rPr>
          <w:b w:val="1"/>
          <w:color w:val="000000"/>
          <w:sz w:val="26"/>
          <w:szCs w:val="26"/>
        </w:rPr>
      </w:pPr>
      <w:bookmarkStart w:colFirst="0" w:colLast="0" w:name="_ayffip7pm867" w:id="1314"/>
      <w:bookmarkEnd w:id="1314"/>
      <w:r w:rsidDel="00000000" w:rsidR="00000000" w:rsidRPr="00000000">
        <w:rPr>
          <w:b w:val="1"/>
          <w:color w:val="000000"/>
          <w:sz w:val="26"/>
          <w:szCs w:val="26"/>
          <w:rtl w:val="0"/>
        </w:rPr>
        <w:t xml:space="preserve">Call to Action</w:t>
      </w:r>
    </w:p>
    <w:p w:rsidR="00000000" w:rsidDel="00000000" w:rsidP="00000000" w:rsidRDefault="00000000" w:rsidRPr="00000000" w14:paraId="00001AD8">
      <w:pPr>
        <w:spacing w:after="240" w:before="240" w:lineRule="auto"/>
        <w:rPr/>
      </w:pPr>
      <w:r w:rsidDel="00000000" w:rsidR="00000000" w:rsidRPr="00000000">
        <w:rPr>
          <w:rtl w:val="0"/>
        </w:rPr>
        <w:t xml:space="preserve">Your call is to "Praise the "Conqueror" of Death."</w:t>
      </w:r>
    </w:p>
    <w:p w:rsidR="00000000" w:rsidDel="00000000" w:rsidP="00000000" w:rsidRDefault="00000000" w:rsidRPr="00000000" w14:paraId="00001AD9">
      <w:pPr>
        <w:numPr>
          <w:ilvl w:val="0"/>
          <w:numId w:val="815"/>
        </w:numPr>
        <w:spacing w:after="0" w:afterAutospacing="0" w:before="240" w:lineRule="auto"/>
        <w:ind w:left="720" w:hanging="360"/>
      </w:pPr>
      <w:r w:rsidDel="00000000" w:rsidR="00000000" w:rsidRPr="00000000">
        <w:rPr>
          <w:i w:val="1"/>
          <w:rtl w:val="0"/>
        </w:rPr>
        <w:t xml:space="preserve">Death</w:t>
      </w:r>
      <w:r w:rsidDel="00000000" w:rsidR="00000000" w:rsidRPr="00000000">
        <w:rPr>
          <w:rtl w:val="0"/>
        </w:rPr>
        <w:t xml:space="preserve"> is the "Last Enemy."</w:t>
      </w:r>
    </w:p>
    <w:p w:rsidR="00000000" w:rsidDel="00000000" w:rsidP="00000000" w:rsidRDefault="00000000" w:rsidRPr="00000000" w14:paraId="00001ADA">
      <w:pPr>
        <w:numPr>
          <w:ilvl w:val="0"/>
          <w:numId w:val="815"/>
        </w:numPr>
        <w:spacing w:after="0" w:afterAutospacing="0" w:before="0" w:beforeAutospacing="0" w:lineRule="auto"/>
        <w:ind w:left="720" w:hanging="360"/>
      </w:pPr>
      <w:r w:rsidDel="00000000" w:rsidR="00000000" w:rsidRPr="00000000">
        <w:rPr>
          <w:i w:val="1"/>
          <w:rtl w:val="0"/>
        </w:rPr>
        <w:t xml:space="preserve">Jesus</w:t>
      </w:r>
      <w:r w:rsidDel="00000000" w:rsidR="00000000" w:rsidRPr="00000000">
        <w:rPr>
          <w:rtl w:val="0"/>
        </w:rPr>
        <w:t xml:space="preserve"> (by </w:t>
      </w:r>
      <w:r w:rsidDel="00000000" w:rsidR="00000000" w:rsidRPr="00000000">
        <w:rPr>
          <w:i w:val="1"/>
          <w:rtl w:val="0"/>
        </w:rPr>
        <w:t xml:space="preserve">His</w:t>
      </w:r>
      <w:r w:rsidDel="00000000" w:rsidR="00000000" w:rsidRPr="00000000">
        <w:rPr>
          <w:rtl w:val="0"/>
        </w:rPr>
        <w:t xml:space="preserve"> "death" and "resurrection") </w:t>
      </w:r>
      <w:r w:rsidDel="00000000" w:rsidR="00000000" w:rsidRPr="00000000">
        <w:rPr>
          <w:i w:val="1"/>
          <w:rtl w:val="0"/>
        </w:rPr>
        <w:t xml:space="preserve">defeated</w:t>
      </w:r>
      <w:r w:rsidDel="00000000" w:rsidR="00000000" w:rsidRPr="00000000">
        <w:rPr>
          <w:rtl w:val="0"/>
        </w:rPr>
        <w:t xml:space="preserve"> "Death."</w:t>
      </w:r>
    </w:p>
    <w:p w:rsidR="00000000" w:rsidDel="00000000" w:rsidP="00000000" w:rsidRDefault="00000000" w:rsidRPr="00000000" w14:paraId="00001ADB">
      <w:pPr>
        <w:numPr>
          <w:ilvl w:val="0"/>
          <w:numId w:val="815"/>
        </w:numPr>
        <w:spacing w:after="0" w:afterAutospacing="0" w:before="0" w:beforeAutospacing="0" w:lineRule="auto"/>
        <w:ind w:left="720" w:hanging="360"/>
      </w:pPr>
      <w:r w:rsidDel="00000000" w:rsidR="00000000" w:rsidRPr="00000000">
        <w:rPr>
          <w:i w:val="1"/>
          <w:rtl w:val="0"/>
        </w:rPr>
        <w:t xml:space="preserve">Today</w:t>
      </w:r>
      <w:r w:rsidDel="00000000" w:rsidR="00000000" w:rsidRPr="00000000">
        <w:rPr>
          <w:rtl w:val="0"/>
        </w:rPr>
        <w:t xml:space="preserve">, </w:t>
      </w:r>
      <w:r w:rsidDel="00000000" w:rsidR="00000000" w:rsidRPr="00000000">
        <w:rPr>
          <w:i w:val="1"/>
          <w:rtl w:val="0"/>
        </w:rPr>
        <w:t xml:space="preserve">listen to</w:t>
      </w:r>
      <w:r w:rsidDel="00000000" w:rsidR="00000000" w:rsidRPr="00000000">
        <w:rPr>
          <w:rtl w:val="0"/>
        </w:rPr>
        <w:t xml:space="preserve"> (or </w:t>
      </w:r>
      <w:r w:rsidDel="00000000" w:rsidR="00000000" w:rsidRPr="00000000">
        <w:rPr>
          <w:i w:val="1"/>
          <w:rtl w:val="0"/>
        </w:rPr>
        <w:t xml:space="preserve">read the "lyrics"</w:t>
      </w:r>
      <w:r w:rsidDel="00000000" w:rsidR="00000000" w:rsidRPr="00000000">
        <w:rPr>
          <w:rtl w:val="0"/>
        </w:rPr>
        <w:t xml:space="preserve"> of) a "song" </w:t>
      </w:r>
      <w:r w:rsidDel="00000000" w:rsidR="00000000" w:rsidRPr="00000000">
        <w:rPr>
          <w:i w:val="1"/>
          <w:rtl w:val="0"/>
        </w:rPr>
        <w:t xml:space="preserve">about</w:t>
      </w:r>
      <w:r w:rsidDel="00000000" w:rsidR="00000000" w:rsidRPr="00000000">
        <w:rPr>
          <w:rtl w:val="0"/>
        </w:rPr>
        <w:t xml:space="preserve"> "Christ's </w:t>
      </w:r>
      <w:r w:rsidDel="00000000" w:rsidR="00000000" w:rsidRPr="00000000">
        <w:rPr>
          <w:i w:val="1"/>
          <w:rtl w:val="0"/>
        </w:rPr>
        <w:t xml:space="preserve">victory</w:t>
      </w:r>
      <w:r w:rsidDel="00000000" w:rsidR="00000000" w:rsidRPr="00000000">
        <w:rPr>
          <w:rtl w:val="0"/>
        </w:rPr>
        <w:t xml:space="preserve"> over the </w:t>
      </w:r>
      <w:r w:rsidDel="00000000" w:rsidR="00000000" w:rsidRPr="00000000">
        <w:rPr>
          <w:i w:val="1"/>
          <w:rtl w:val="0"/>
        </w:rPr>
        <w:t xml:space="preserve">grave</w:t>
      </w:r>
      <w:r w:rsidDel="00000000" w:rsidR="00000000" w:rsidRPr="00000000">
        <w:rPr>
          <w:rtl w:val="0"/>
        </w:rPr>
        <w:t xml:space="preserve">." (e.g., "In Christ Alone," "Christ the Lord Is Risen Today," "Living Hope").</w:t>
      </w:r>
    </w:p>
    <w:p w:rsidR="00000000" w:rsidDel="00000000" w:rsidP="00000000" w:rsidRDefault="00000000" w:rsidRPr="00000000" w14:paraId="00001ADC">
      <w:pPr>
        <w:numPr>
          <w:ilvl w:val="0"/>
          <w:numId w:val="815"/>
        </w:numPr>
        <w:spacing w:after="240" w:before="0" w:beforeAutospacing="0" w:lineRule="auto"/>
        <w:ind w:left="720" w:hanging="360"/>
      </w:pPr>
      <w:r w:rsidDel="00000000" w:rsidR="00000000" w:rsidRPr="00000000">
        <w:rPr>
          <w:i w:val="1"/>
          <w:rtl w:val="0"/>
        </w:rPr>
        <w:t xml:space="preserve">Thank Him</w:t>
      </w:r>
      <w:r w:rsidDel="00000000" w:rsidR="00000000" w:rsidRPr="00000000">
        <w:rPr>
          <w:rtl w:val="0"/>
        </w:rPr>
        <w:t xml:space="preserve"> that "Death" </w:t>
      </w:r>
      <w:r w:rsidDel="00000000" w:rsidR="00000000" w:rsidRPr="00000000">
        <w:rPr>
          <w:i w:val="1"/>
          <w:rtl w:val="0"/>
        </w:rPr>
        <w:t xml:space="preserve">has no "sting"</w:t>
      </w:r>
      <w:r w:rsidDel="00000000" w:rsidR="00000000" w:rsidRPr="00000000">
        <w:rPr>
          <w:rtl w:val="0"/>
        </w:rPr>
        <w:t xml:space="preserve"> (1 Cor 15:55) </w:t>
      </w:r>
      <w:r w:rsidDel="00000000" w:rsidR="00000000" w:rsidRPr="00000000">
        <w:rPr>
          <w:i w:val="1"/>
          <w:rtl w:val="0"/>
        </w:rPr>
        <w:t xml:space="preserve">for you</w:t>
      </w:r>
      <w:r w:rsidDel="00000000" w:rsidR="00000000" w:rsidRPr="00000000">
        <w:rPr>
          <w:rtl w:val="0"/>
        </w:rPr>
        <w:t xml:space="preserve">.</w:t>
      </w:r>
    </w:p>
    <w:p w:rsidR="00000000" w:rsidDel="00000000" w:rsidP="00000000" w:rsidRDefault="00000000" w:rsidRPr="00000000" w14:paraId="00001ADD">
      <w:pPr>
        <w:pStyle w:val="Heading3"/>
        <w:keepNext w:val="0"/>
        <w:keepLines w:val="0"/>
        <w:spacing w:before="280" w:lineRule="auto"/>
        <w:ind w:right="600"/>
        <w:rPr>
          <w:b w:val="1"/>
          <w:color w:val="000000"/>
          <w:sz w:val="26"/>
          <w:szCs w:val="26"/>
        </w:rPr>
      </w:pPr>
      <w:bookmarkStart w:colFirst="0" w:colLast="0" w:name="_swhx9csmg0rz" w:id="1315"/>
      <w:bookmarkEnd w:id="1315"/>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ADE">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ADF">
      <w:pPr>
        <w:numPr>
          <w:ilvl w:val="0"/>
          <w:numId w:val="876"/>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AE0">
      <w:pPr>
        <w:numPr>
          <w:ilvl w:val="0"/>
          <w:numId w:val="876"/>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AE1">
      <w:pPr>
        <w:numPr>
          <w:ilvl w:val="0"/>
          <w:numId w:val="876"/>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AE2">
      <w:pPr>
        <w:pStyle w:val="Heading3"/>
        <w:keepNext w:val="0"/>
        <w:keepLines w:val="0"/>
        <w:spacing w:before="280" w:lineRule="auto"/>
        <w:ind w:right="600"/>
        <w:rPr>
          <w:b w:val="1"/>
          <w:color w:val="000000"/>
          <w:sz w:val="26"/>
          <w:szCs w:val="26"/>
        </w:rPr>
      </w:pPr>
      <w:bookmarkStart w:colFirst="0" w:colLast="0" w:name="_6ydwzvv0e5hm" w:id="1316"/>
      <w:bookmarkEnd w:id="1316"/>
      <w:r w:rsidDel="00000000" w:rsidR="00000000" w:rsidRPr="00000000">
        <w:rPr>
          <w:b w:val="1"/>
          <w:color w:val="000000"/>
          <w:sz w:val="26"/>
          <w:szCs w:val="26"/>
          <w:rtl w:val="0"/>
        </w:rPr>
        <w:t xml:space="preserve">Closing Prayer</w:t>
      </w:r>
    </w:p>
    <w:p w:rsidR="00000000" w:rsidDel="00000000" w:rsidP="00000000" w:rsidRDefault="00000000" w:rsidRPr="00000000" w14:paraId="00001AE3">
      <w:pPr>
        <w:spacing w:after="240" w:before="240" w:lineRule="auto"/>
        <w:rPr>
          <w:i w:val="1"/>
        </w:rPr>
      </w:pPr>
      <w:r w:rsidDel="00000000" w:rsidR="00000000" w:rsidRPr="00000000">
        <w:rPr>
          <w:i w:val="1"/>
          <w:rtl w:val="0"/>
        </w:rPr>
        <w:t xml:space="preserve">(A prayer from "1 Corinthians 15".)</w:t>
      </w:r>
    </w:p>
    <w:p w:rsidR="00000000" w:rsidDel="00000000" w:rsidP="00000000" w:rsidRDefault="00000000" w:rsidRPr="00000000" w14:paraId="00001AE4">
      <w:pPr>
        <w:spacing w:after="240" w:before="240" w:lineRule="auto"/>
        <w:ind w:left="600" w:right="600" w:firstLine="0"/>
        <w:rPr/>
      </w:pPr>
      <w:r w:rsidDel="00000000" w:rsidR="00000000" w:rsidRPr="00000000">
        <w:rPr>
          <w:rtl w:val="0"/>
        </w:rPr>
        <w:t xml:space="preserve">"O Lord, "Death is </w:t>
      </w:r>
      <w:r w:rsidDel="00000000" w:rsidR="00000000" w:rsidRPr="00000000">
        <w:rPr>
          <w:i w:val="1"/>
          <w:rtl w:val="0"/>
        </w:rPr>
        <w:t xml:space="preserve">swallowed up</w:t>
      </w:r>
      <w:r w:rsidDel="00000000" w:rsidR="00000000" w:rsidRPr="00000000">
        <w:rPr>
          <w:rtl w:val="0"/>
        </w:rPr>
        <w:t xml:space="preserve"> in </w:t>
      </w:r>
      <w:r w:rsidDel="00000000" w:rsidR="00000000" w:rsidRPr="00000000">
        <w:rPr>
          <w:i w:val="1"/>
          <w:rtl w:val="0"/>
        </w:rPr>
        <w:t xml:space="preserve">victory</w:t>
      </w:r>
      <w:r w:rsidDel="00000000" w:rsidR="00000000" w:rsidRPr="00000000">
        <w:rPr>
          <w:rtl w:val="0"/>
        </w:rPr>
        <w:t xml:space="preserve">." "O </w:t>
      </w:r>
      <w:r w:rsidDel="00000000" w:rsidR="00000000" w:rsidRPr="00000000">
        <w:rPr>
          <w:i w:val="1"/>
          <w:rtl w:val="0"/>
        </w:rPr>
        <w:t xml:space="preserve">death</w:t>
      </w:r>
      <w:r w:rsidDel="00000000" w:rsidR="00000000" w:rsidRPr="00000000">
        <w:rPr>
          <w:rtl w:val="0"/>
        </w:rPr>
        <w:t xml:space="preserve">, where </w:t>
      </w:r>
      <w:r w:rsidDel="00000000" w:rsidR="00000000" w:rsidRPr="00000000">
        <w:rPr>
          <w:i w:val="1"/>
          <w:rtl w:val="0"/>
        </w:rPr>
        <w:t xml:space="preserve">is</w:t>
      </w:r>
      <w:r w:rsidDel="00000000" w:rsidR="00000000" w:rsidRPr="00000000">
        <w:rPr>
          <w:rtl w:val="0"/>
        </w:rPr>
        <w:t xml:space="preserve"> your "sting"?" "O </w:t>
      </w:r>
      <w:r w:rsidDel="00000000" w:rsidR="00000000" w:rsidRPr="00000000">
        <w:rPr>
          <w:i w:val="1"/>
          <w:rtl w:val="0"/>
        </w:rPr>
        <w:t xml:space="preserve">grave</w:t>
      </w:r>
      <w:r w:rsidDel="00000000" w:rsidR="00000000" w:rsidRPr="00000000">
        <w:rPr>
          <w:rtl w:val="0"/>
        </w:rPr>
        <w:t xml:space="preserve">, where </w:t>
      </w:r>
      <w:r w:rsidDel="00000000" w:rsidR="00000000" w:rsidRPr="00000000">
        <w:rPr>
          <w:i w:val="1"/>
          <w:rtl w:val="0"/>
        </w:rPr>
        <w:t xml:space="preserve">is</w:t>
      </w:r>
      <w:r w:rsidDel="00000000" w:rsidR="00000000" w:rsidRPr="00000000">
        <w:rPr>
          <w:rtl w:val="0"/>
        </w:rPr>
        <w:t xml:space="preserve"> your "victory"?"</w:t>
      </w:r>
    </w:p>
    <w:p w:rsidR="00000000" w:rsidDel="00000000" w:rsidP="00000000" w:rsidRDefault="00000000" w:rsidRPr="00000000" w14:paraId="00001AE5">
      <w:pPr>
        <w:spacing w:after="240" w:before="240" w:lineRule="auto"/>
        <w:ind w:left="600" w:right="600" w:firstLine="0"/>
        <w:rPr/>
      </w:pPr>
      <w:r w:rsidDel="00000000" w:rsidR="00000000" w:rsidRPr="00000000">
        <w:rPr>
          <w:rtl w:val="0"/>
        </w:rPr>
        <w:t xml:space="preserve">"The "sting" of "death" </w:t>
      </w:r>
      <w:r w:rsidDel="00000000" w:rsidR="00000000" w:rsidRPr="00000000">
        <w:rPr>
          <w:i w:val="1"/>
          <w:rtl w:val="0"/>
        </w:rPr>
        <w:t xml:space="preserve">is</w:t>
      </w:r>
      <w:r w:rsidDel="00000000" w:rsidR="00000000" w:rsidRPr="00000000">
        <w:rPr>
          <w:rtl w:val="0"/>
        </w:rPr>
        <w:t xml:space="preserve"> "sin," "and the "power" of "sin" </w:t>
      </w:r>
      <w:r w:rsidDel="00000000" w:rsidR="00000000" w:rsidRPr="00000000">
        <w:rPr>
          <w:i w:val="1"/>
          <w:rtl w:val="0"/>
        </w:rPr>
        <w:t xml:space="preserve">is</w:t>
      </w:r>
      <w:r w:rsidDel="00000000" w:rsidR="00000000" w:rsidRPr="00000000">
        <w:rPr>
          <w:rtl w:val="0"/>
        </w:rPr>
        <w:t xml:space="preserve"> "the law."*</w:t>
      </w:r>
    </w:p>
    <w:p w:rsidR="00000000" w:rsidDel="00000000" w:rsidP="00000000" w:rsidRDefault="00000000" w:rsidRPr="00000000" w14:paraId="00001AE6">
      <w:pPr>
        <w:spacing w:after="240" w:before="240" w:lineRule="auto"/>
        <w:ind w:left="600" w:right="600" w:firstLine="0"/>
        <w:rPr/>
      </w:pPr>
      <w:r w:rsidDel="00000000" w:rsidR="00000000" w:rsidRPr="00000000">
        <w:rPr>
          <w:rtl w:val="0"/>
        </w:rPr>
        <w:t xml:space="preserve">"But </w:t>
      </w:r>
      <w:r w:rsidDel="00000000" w:rsidR="00000000" w:rsidRPr="00000000">
        <w:rPr>
          <w:i w:val="1"/>
          <w:rtl w:val="0"/>
        </w:rPr>
        <w:t xml:space="preserve">thanks be to God</w:t>
      </w:r>
      <w:r w:rsidDel="00000000" w:rsidR="00000000" w:rsidRPr="00000000">
        <w:rPr>
          <w:rtl w:val="0"/>
        </w:rPr>
        <w:t xml:space="preserve">! He </w:t>
      </w:r>
      <w:r w:rsidDel="00000000" w:rsidR="00000000" w:rsidRPr="00000000">
        <w:rPr>
          <w:i w:val="1"/>
          <w:rtl w:val="0"/>
        </w:rPr>
        <w:t xml:space="preserve">gives us</w:t>
      </w:r>
      <w:r w:rsidDel="00000000" w:rsidR="00000000" w:rsidRPr="00000000">
        <w:rPr>
          <w:rtl w:val="0"/>
        </w:rPr>
        <w:t xml:space="preserve"> the "victory" </w:t>
      </w:r>
      <w:r w:rsidDel="00000000" w:rsidR="00000000" w:rsidRPr="00000000">
        <w:rPr>
          <w:i w:val="1"/>
          <w:rtl w:val="0"/>
        </w:rPr>
        <w:t xml:space="preserve">through</w:t>
      </w:r>
      <w:r w:rsidDel="00000000" w:rsidR="00000000" w:rsidRPr="00000000">
        <w:rPr>
          <w:rtl w:val="0"/>
        </w:rPr>
        <w:t xml:space="preserve"> our </w:t>
      </w:r>
      <w:r w:rsidDel="00000000" w:rsidR="00000000" w:rsidRPr="00000000">
        <w:rPr>
          <w:i w:val="1"/>
          <w:rtl w:val="0"/>
        </w:rPr>
        <w:t xml:space="preserve">Lord Jesus Christ</w:t>
      </w:r>
      <w:r w:rsidDel="00000000" w:rsidR="00000000" w:rsidRPr="00000000">
        <w:rPr>
          <w:rtl w:val="0"/>
        </w:rPr>
        <w:t xml:space="preserve">.</w:t>
      </w:r>
    </w:p>
    <w:p w:rsidR="00000000" w:rsidDel="00000000" w:rsidP="00000000" w:rsidRDefault="00000000" w:rsidRPr="00000000" w14:paraId="00001AE7">
      <w:pPr>
        <w:spacing w:after="240" w:before="240" w:lineRule="auto"/>
        <w:ind w:left="600" w:right="600" w:firstLine="0"/>
        <w:rPr/>
      </w:pPr>
      <w:r w:rsidDel="00000000" w:rsidR="00000000" w:rsidRPr="00000000">
        <w:rPr>
          <w:i w:val="1"/>
          <w:rtl w:val="0"/>
        </w:rPr>
        <w:t xml:space="preserve">Thank You</w:t>
      </w:r>
      <w:r w:rsidDel="00000000" w:rsidR="00000000" w:rsidRPr="00000000">
        <w:rPr>
          <w:rtl w:val="0"/>
        </w:rPr>
        <w:t xml:space="preserve"> that </w:t>
      </w:r>
      <w:r w:rsidDel="00000000" w:rsidR="00000000" w:rsidRPr="00000000">
        <w:rPr>
          <w:i w:val="1"/>
          <w:rtl w:val="0"/>
        </w:rPr>
        <w:t xml:space="preserve">my "name"</w:t>
      </w:r>
      <w:r w:rsidDel="00000000" w:rsidR="00000000" w:rsidRPr="00000000">
        <w:rPr>
          <w:rtl w:val="0"/>
        </w:rPr>
        <w:t xml:space="preserve"> "is in Your </w:t>
      </w:r>
      <w:r w:rsidDel="00000000" w:rsidR="00000000" w:rsidRPr="00000000">
        <w:rPr>
          <w:i w:val="1"/>
          <w:rtl w:val="0"/>
        </w:rPr>
        <w:t xml:space="preserve">Book</w:t>
      </w:r>
      <w:r w:rsidDel="00000000" w:rsidR="00000000" w:rsidRPr="00000000">
        <w:rPr>
          <w:rtl w:val="0"/>
        </w:rPr>
        <w:t xml:space="preserve">." </w:t>
      </w:r>
      <w:r w:rsidDel="00000000" w:rsidR="00000000" w:rsidRPr="00000000">
        <w:rPr>
          <w:i w:val="1"/>
          <w:rtl w:val="0"/>
        </w:rPr>
        <w:t xml:space="preserve">Thank You</w:t>
      </w:r>
      <w:r w:rsidDel="00000000" w:rsidR="00000000" w:rsidRPr="00000000">
        <w:rPr>
          <w:rtl w:val="0"/>
        </w:rPr>
        <w:t xml:space="preserve"> that the "Second Death" </w:t>
      </w:r>
      <w:r w:rsidDel="00000000" w:rsidR="00000000" w:rsidRPr="00000000">
        <w:rPr>
          <w:i w:val="1"/>
          <w:rtl w:val="0"/>
        </w:rPr>
        <w:t xml:space="preserve">has no "power"</w:t>
      </w:r>
      <w:r w:rsidDel="00000000" w:rsidR="00000000" w:rsidRPr="00000000">
        <w:rPr>
          <w:rtl w:val="0"/>
        </w:rPr>
        <w:t xml:space="preserve"> "over </w:t>
      </w:r>
      <w:r w:rsidDel="00000000" w:rsidR="00000000" w:rsidRPr="00000000">
        <w:rPr>
          <w:i w:val="1"/>
          <w:rtl w:val="0"/>
        </w:rPr>
        <w:t xml:space="preserve">me</w:t>
      </w:r>
      <w:r w:rsidDel="00000000" w:rsidR="00000000" w:rsidRPr="00000000">
        <w:rPr>
          <w:rtl w:val="0"/>
        </w:rPr>
        <w:t xml:space="preserve">." Amen."</w:t>
      </w:r>
    </w:p>
    <w:p w:rsidR="00000000" w:rsidDel="00000000" w:rsidP="00000000" w:rsidRDefault="00000000" w:rsidRPr="00000000" w14:paraId="00001AE8">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AE9">
      <w:pPr>
        <w:pStyle w:val="Heading2"/>
        <w:keepNext w:val="0"/>
        <w:keepLines w:val="0"/>
        <w:spacing w:after="80" w:lineRule="auto"/>
        <w:ind w:right="600"/>
        <w:rPr>
          <w:b w:val="1"/>
          <w:sz w:val="34"/>
          <w:szCs w:val="34"/>
        </w:rPr>
      </w:pPr>
      <w:bookmarkStart w:colFirst="0" w:colLast="0" w:name="_w3bq09b216jr" w:id="1317"/>
      <w:bookmarkEnd w:id="1317"/>
      <w:r w:rsidDel="00000000" w:rsidR="00000000" w:rsidRPr="00000000">
        <w:rPr>
          <w:b w:val="1"/>
          <w:sz w:val="34"/>
          <w:szCs w:val="34"/>
          <w:rtl w:val="0"/>
        </w:rPr>
        <w:t xml:space="preserve">Revelation Bible Study: Week 21, Day 4</w:t>
      </w:r>
    </w:p>
    <w:p w:rsidR="00000000" w:rsidDel="00000000" w:rsidP="00000000" w:rsidRDefault="00000000" w:rsidRPr="00000000" w14:paraId="00001AEA">
      <w:pPr>
        <w:pStyle w:val="Heading3"/>
        <w:keepNext w:val="0"/>
        <w:keepLines w:val="0"/>
        <w:spacing w:before="280" w:lineRule="auto"/>
        <w:ind w:right="600"/>
        <w:rPr>
          <w:b w:val="1"/>
          <w:color w:val="000000"/>
          <w:sz w:val="26"/>
          <w:szCs w:val="26"/>
        </w:rPr>
      </w:pPr>
      <w:bookmarkStart w:colFirst="0" w:colLast="0" w:name="_hrmgcrbijma4" w:id="1318"/>
      <w:bookmarkEnd w:id="1318"/>
      <w:r w:rsidDel="00000000" w:rsidR="00000000" w:rsidRPr="00000000">
        <w:rPr>
          <w:b w:val="1"/>
          <w:color w:val="000000"/>
          <w:sz w:val="26"/>
          <w:szCs w:val="26"/>
          <w:rtl w:val="0"/>
        </w:rPr>
        <w:t xml:space="preserve">The New Heaven, New Earth, and New Jerusalem</w:t>
      </w:r>
    </w:p>
    <w:p w:rsidR="00000000" w:rsidDel="00000000" w:rsidP="00000000" w:rsidRDefault="00000000" w:rsidRPr="00000000" w14:paraId="00001AEB">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21:1-2</w:t>
      </w:r>
    </w:p>
    <w:p w:rsidR="00000000" w:rsidDel="00000000" w:rsidP="00000000" w:rsidRDefault="00000000" w:rsidRPr="00000000" w14:paraId="00001AEC">
      <w:pPr>
        <w:spacing w:after="240" w:before="240" w:lineRule="auto"/>
        <w:ind w:left="600" w:right="600" w:firstLine="0"/>
        <w:rPr/>
      </w:pPr>
      <w:r w:rsidDel="00000000" w:rsidR="00000000" w:rsidRPr="00000000">
        <w:rPr>
          <w:rtl w:val="0"/>
        </w:rPr>
        <w:t xml:space="preserve">¹ Then I saw a new heaven and a new earth, for the first heaven and the first earth had passed away, and the sea was no more. ² And I saw the holy city, new Jerusalem, coming down out of heaven from God, prepared as a bride adorned for her husband.</w:t>
      </w:r>
    </w:p>
    <w:p w:rsidR="00000000" w:rsidDel="00000000" w:rsidP="00000000" w:rsidRDefault="00000000" w:rsidRPr="00000000" w14:paraId="00001AED">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AEE">
      <w:pPr>
        <w:pStyle w:val="Heading3"/>
        <w:keepNext w:val="0"/>
        <w:keepLines w:val="0"/>
        <w:spacing w:before="280" w:lineRule="auto"/>
        <w:ind w:right="600"/>
        <w:rPr>
          <w:b w:val="1"/>
          <w:color w:val="000000"/>
          <w:sz w:val="26"/>
          <w:szCs w:val="26"/>
        </w:rPr>
      </w:pPr>
      <w:bookmarkStart w:colFirst="0" w:colLast="0" w:name="_4cypwv2t2wjy" w:id="1319"/>
      <w:bookmarkEnd w:id="1319"/>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AEF">
      <w:pPr>
        <w:numPr>
          <w:ilvl w:val="0"/>
          <w:numId w:val="866"/>
        </w:numPr>
        <w:spacing w:after="0" w:afterAutospacing="0" w:before="240" w:lineRule="auto"/>
        <w:ind w:left="720" w:hanging="360"/>
      </w:pPr>
      <w:r w:rsidDel="00000000" w:rsidR="00000000" w:rsidRPr="00000000">
        <w:rPr>
          <w:b w:val="1"/>
          <w:rtl w:val="0"/>
        </w:rPr>
        <w:t xml:space="preserve">"Then I saw...":</w:t>
      </w:r>
      <w:r w:rsidDel="00000000" w:rsidR="00000000" w:rsidRPr="00000000">
        <w:rPr>
          <w:rtl w:val="0"/>
        </w:rPr>
        <w:t xml:space="preserve"> The "Throne" (20:11) </w:t>
      </w:r>
      <w:r w:rsidDel="00000000" w:rsidR="00000000" w:rsidRPr="00000000">
        <w:rPr>
          <w:i w:val="1"/>
          <w:rtl w:val="0"/>
        </w:rPr>
        <w:t xml:space="preserve">is gone</w:t>
      </w:r>
      <w:r w:rsidDel="00000000" w:rsidR="00000000" w:rsidRPr="00000000">
        <w:rPr>
          <w:rtl w:val="0"/>
        </w:rPr>
        <w:t xml:space="preserve">. The "Judgment" (20:15) </w:t>
      </w:r>
      <w:r w:rsidDel="00000000" w:rsidR="00000000" w:rsidRPr="00000000">
        <w:rPr>
          <w:i w:val="1"/>
          <w:rtl w:val="0"/>
        </w:rPr>
        <w:t xml:space="preserve">is over</w:t>
      </w:r>
      <w:r w:rsidDel="00000000" w:rsidR="00000000" w:rsidRPr="00000000">
        <w:rPr>
          <w:rtl w:val="0"/>
        </w:rPr>
        <w:t xml:space="preserve">. This is a </w:t>
      </w:r>
      <w:r w:rsidDel="00000000" w:rsidR="00000000" w:rsidRPr="00000000">
        <w:rPr>
          <w:i w:val="1"/>
          <w:rtl w:val="0"/>
        </w:rPr>
        <w:t xml:space="preserve">brand-new vision</w:t>
      </w:r>
      <w:r w:rsidDel="00000000" w:rsidR="00000000" w:rsidRPr="00000000">
        <w:rPr>
          <w:rtl w:val="0"/>
        </w:rPr>
        <w:t xml:space="preserve">.</w:t>
      </w:r>
    </w:p>
    <w:p w:rsidR="00000000" w:rsidDel="00000000" w:rsidP="00000000" w:rsidRDefault="00000000" w:rsidRPr="00000000" w14:paraId="00001AF0">
      <w:pPr>
        <w:numPr>
          <w:ilvl w:val="0"/>
          <w:numId w:val="866"/>
        </w:numPr>
        <w:spacing w:after="0" w:afterAutospacing="0" w:before="0" w:beforeAutospacing="0" w:lineRule="auto"/>
        <w:ind w:left="720" w:hanging="360"/>
      </w:pPr>
      <w:r w:rsidDel="00000000" w:rsidR="00000000" w:rsidRPr="00000000">
        <w:rPr>
          <w:b w:val="1"/>
          <w:rtl w:val="0"/>
        </w:rPr>
        <w:t xml:space="preserve">"A New Heaven and a New Earth":</w:t>
      </w:r>
      <w:r w:rsidDel="00000000" w:rsidR="00000000" w:rsidRPr="00000000">
        <w:rPr>
          <w:rtl w:val="0"/>
        </w:rPr>
        <w:t xml:space="preserve"> This is the </w:t>
      </w:r>
      <w:r w:rsidDel="00000000" w:rsidR="00000000" w:rsidRPr="00000000">
        <w:rPr>
          <w:i w:val="1"/>
          <w:rtl w:val="0"/>
        </w:rPr>
        <w:t xml:space="preserve">fulfillment</w:t>
      </w:r>
      <w:r w:rsidDel="00000000" w:rsidR="00000000" w:rsidRPr="00000000">
        <w:rPr>
          <w:rtl w:val="0"/>
        </w:rPr>
        <w:t xml:space="preserve"> of the </w:t>
      </w:r>
      <w:r w:rsidDel="00000000" w:rsidR="00000000" w:rsidRPr="00000000">
        <w:rPr>
          <w:i w:val="1"/>
          <w:rtl w:val="0"/>
        </w:rPr>
        <w:t xml:space="preserve">Jewish hope</w:t>
      </w:r>
      <w:r w:rsidDel="00000000" w:rsidR="00000000" w:rsidRPr="00000000">
        <w:rPr>
          <w:rtl w:val="0"/>
        </w:rPr>
        <w:t xml:space="preserve"> of "restoration."</w:t>
      </w:r>
    </w:p>
    <w:p w:rsidR="00000000" w:rsidDel="00000000" w:rsidP="00000000" w:rsidRDefault="00000000" w:rsidRPr="00000000" w14:paraId="00001AF1">
      <w:pPr>
        <w:numPr>
          <w:ilvl w:val="0"/>
          <w:numId w:val="866"/>
        </w:numPr>
        <w:spacing w:after="0" w:afterAutospacing="0" w:before="0" w:beforeAutospacing="0" w:lineRule="auto"/>
        <w:ind w:left="720" w:hanging="360"/>
      </w:pPr>
      <w:r w:rsidDel="00000000" w:rsidR="00000000" w:rsidRPr="00000000">
        <w:rPr>
          <w:b w:val="1"/>
          <w:rtl w:val="0"/>
        </w:rPr>
        <w:t xml:space="preserve">"The First... had passed away":</w:t>
      </w:r>
      <w:r w:rsidDel="00000000" w:rsidR="00000000" w:rsidRPr="00000000">
        <w:rPr>
          <w:rtl w:val="0"/>
        </w:rPr>
        <w:t xml:space="preserve"> This </w:t>
      </w:r>
      <w:r w:rsidDel="00000000" w:rsidR="00000000" w:rsidRPr="00000000">
        <w:rPr>
          <w:i w:val="1"/>
          <w:rtl w:val="0"/>
        </w:rPr>
        <w:t xml:space="preserve">is</w:t>
      </w:r>
      <w:r w:rsidDel="00000000" w:rsidR="00000000" w:rsidRPr="00000000">
        <w:rPr>
          <w:rtl w:val="0"/>
        </w:rPr>
        <w:t xml:space="preserve"> the "fleeing" </w:t>
      </w:r>
      <w:r w:rsidDel="00000000" w:rsidR="00000000" w:rsidRPr="00000000">
        <w:rPr>
          <w:i w:val="1"/>
          <w:rtl w:val="0"/>
        </w:rPr>
        <w:t xml:space="preserve">from 20:11</w:t>
      </w:r>
      <w:r w:rsidDel="00000000" w:rsidR="00000000" w:rsidRPr="00000000">
        <w:rPr>
          <w:rtl w:val="0"/>
        </w:rPr>
        <w:t xml:space="preserve">. The "old, cursed" (Gen 3) </w:t>
      </w:r>
      <w:r w:rsidDel="00000000" w:rsidR="00000000" w:rsidRPr="00000000">
        <w:rPr>
          <w:i w:val="1"/>
          <w:rtl w:val="0"/>
        </w:rPr>
        <w:t xml:space="preserve">creation</w:t>
      </w:r>
      <w:r w:rsidDel="00000000" w:rsidR="00000000" w:rsidRPr="00000000">
        <w:rPr>
          <w:rtl w:val="0"/>
        </w:rPr>
        <w:t xml:space="preserve"> is </w:t>
      </w:r>
      <w:r w:rsidDel="00000000" w:rsidR="00000000" w:rsidRPr="00000000">
        <w:rPr>
          <w:i w:val="1"/>
          <w:rtl w:val="0"/>
        </w:rPr>
        <w:t xml:space="preserve">gone</w:t>
      </w:r>
      <w:r w:rsidDel="00000000" w:rsidR="00000000" w:rsidRPr="00000000">
        <w:rPr>
          <w:rtl w:val="0"/>
        </w:rPr>
        <w:t xml:space="preserve">.</w:t>
      </w:r>
    </w:p>
    <w:p w:rsidR="00000000" w:rsidDel="00000000" w:rsidP="00000000" w:rsidRDefault="00000000" w:rsidRPr="00000000" w14:paraId="00001AF2">
      <w:pPr>
        <w:numPr>
          <w:ilvl w:val="0"/>
          <w:numId w:val="866"/>
        </w:numPr>
        <w:spacing w:after="0" w:afterAutospacing="0" w:before="0" w:beforeAutospacing="0" w:lineRule="auto"/>
        <w:ind w:left="720" w:hanging="360"/>
      </w:pPr>
      <w:r w:rsidDel="00000000" w:rsidR="00000000" w:rsidRPr="00000000">
        <w:rPr>
          <w:b w:val="1"/>
          <w:rtl w:val="0"/>
        </w:rPr>
        <w:t xml:space="preserve">"The Sea was no more":</w:t>
      </w:r>
      <w:r w:rsidDel="00000000" w:rsidR="00000000" w:rsidRPr="00000000">
        <w:rPr>
          <w:rtl w:val="0"/>
        </w:rPr>
        <w:t xml:space="preserve"> This is </w:t>
      </w:r>
      <w:r w:rsidDel="00000000" w:rsidR="00000000" w:rsidRPr="00000000">
        <w:rPr>
          <w:i w:val="1"/>
          <w:rtl w:val="0"/>
        </w:rPr>
        <w:t xml:space="preserve">shocking</w:t>
      </w:r>
      <w:r w:rsidDel="00000000" w:rsidR="00000000" w:rsidRPr="00000000">
        <w:rPr>
          <w:rtl w:val="0"/>
        </w:rPr>
        <w:t xml:space="preserve"> to a 1st-century </w:t>
      </w:r>
      <w:r w:rsidDel="00000000" w:rsidR="00000000" w:rsidRPr="00000000">
        <w:rPr>
          <w:i w:val="1"/>
          <w:rtl w:val="0"/>
        </w:rPr>
        <w:t xml:space="preserve">reader</w:t>
      </w:r>
      <w:r w:rsidDel="00000000" w:rsidR="00000000" w:rsidRPr="00000000">
        <w:rPr>
          <w:rtl w:val="0"/>
        </w:rPr>
        <w:t xml:space="preserve">. The "sea" (Mediterranean) </w:t>
      </w:r>
      <w:r w:rsidDel="00000000" w:rsidR="00000000" w:rsidRPr="00000000">
        <w:rPr>
          <w:i w:val="1"/>
          <w:rtl w:val="0"/>
        </w:rPr>
        <w:t xml:space="preserve">was</w:t>
      </w:r>
      <w:r w:rsidDel="00000000" w:rsidR="00000000" w:rsidRPr="00000000">
        <w:rPr>
          <w:rtl w:val="0"/>
        </w:rPr>
        <w:t xml:space="preserve"> "life" (commerce, travel).</w:t>
      </w:r>
    </w:p>
    <w:p w:rsidR="00000000" w:rsidDel="00000000" w:rsidP="00000000" w:rsidRDefault="00000000" w:rsidRPr="00000000" w14:paraId="00001AF3">
      <w:pPr>
        <w:numPr>
          <w:ilvl w:val="0"/>
          <w:numId w:val="866"/>
        </w:numPr>
        <w:spacing w:after="0" w:afterAutospacing="0" w:before="0" w:beforeAutospacing="0" w:lineRule="auto"/>
        <w:ind w:left="720" w:hanging="360"/>
      </w:pPr>
      <w:r w:rsidDel="00000000" w:rsidR="00000000" w:rsidRPr="00000000">
        <w:rPr>
          <w:i w:val="1"/>
          <w:rtl w:val="0"/>
        </w:rPr>
        <w:t xml:space="preserve">But</w:t>
      </w:r>
      <w:r w:rsidDel="00000000" w:rsidR="00000000" w:rsidRPr="00000000">
        <w:rPr>
          <w:rtl w:val="0"/>
        </w:rPr>
        <w:t xml:space="preserve">, "spiritually," the "sea" </w:t>
      </w:r>
      <w:r w:rsidDel="00000000" w:rsidR="00000000" w:rsidRPr="00000000">
        <w:rPr>
          <w:i w:val="1"/>
          <w:rtl w:val="0"/>
        </w:rPr>
        <w:t xml:space="preserve">was</w:t>
      </w:r>
      <w:r w:rsidDel="00000000" w:rsidR="00000000" w:rsidRPr="00000000">
        <w:rPr>
          <w:rtl w:val="0"/>
        </w:rPr>
        <w:t xml:space="preserve">:</w:t>
      </w:r>
    </w:p>
    <w:p w:rsidR="00000000" w:rsidDel="00000000" w:rsidP="00000000" w:rsidRDefault="00000000" w:rsidRPr="00000000" w14:paraId="00001AF4">
      <w:pPr>
        <w:numPr>
          <w:ilvl w:val="1"/>
          <w:numId w:val="866"/>
        </w:numPr>
        <w:spacing w:after="0" w:afterAutospacing="0" w:before="0" w:beforeAutospacing="0" w:lineRule="auto"/>
        <w:ind w:left="1440" w:hanging="360"/>
      </w:pPr>
      <w:r w:rsidDel="00000000" w:rsidR="00000000" w:rsidRPr="00000000">
        <w:rPr>
          <w:rtl w:val="0"/>
        </w:rPr>
        <w:t xml:space="preserve">The </w:t>
      </w:r>
      <w:r w:rsidDel="00000000" w:rsidR="00000000" w:rsidRPr="00000000">
        <w:rPr>
          <w:i w:val="1"/>
          <w:rtl w:val="0"/>
        </w:rPr>
        <w:t xml:space="preserve">source</w:t>
      </w:r>
      <w:r w:rsidDel="00000000" w:rsidR="00000000" w:rsidRPr="00000000">
        <w:rPr>
          <w:rtl w:val="0"/>
        </w:rPr>
        <w:t xml:space="preserve"> of the </w:t>
      </w:r>
      <w:r w:rsidDel="00000000" w:rsidR="00000000" w:rsidRPr="00000000">
        <w:rPr>
          <w:b w:val="1"/>
          <w:rtl w:val="0"/>
        </w:rPr>
        <w:t xml:space="preserve">Beast</w:t>
      </w:r>
      <w:r w:rsidDel="00000000" w:rsidR="00000000" w:rsidRPr="00000000">
        <w:rPr>
          <w:rtl w:val="0"/>
        </w:rPr>
        <w:t xml:space="preserve"> (13:1).</w:t>
      </w:r>
    </w:p>
    <w:p w:rsidR="00000000" w:rsidDel="00000000" w:rsidP="00000000" w:rsidRDefault="00000000" w:rsidRPr="00000000" w14:paraId="00001AF5">
      <w:pPr>
        <w:numPr>
          <w:ilvl w:val="1"/>
          <w:numId w:val="866"/>
        </w:numPr>
        <w:spacing w:after="0" w:afterAutospacing="0" w:before="0" w:beforeAutospacing="0" w:lineRule="auto"/>
        <w:ind w:left="1440" w:hanging="360"/>
      </w:pPr>
      <w:r w:rsidDel="00000000" w:rsidR="00000000" w:rsidRPr="00000000">
        <w:rPr>
          <w:rtl w:val="0"/>
        </w:rPr>
        <w:t xml:space="preserve">The </w:t>
      </w:r>
      <w:r w:rsidDel="00000000" w:rsidR="00000000" w:rsidRPr="00000000">
        <w:rPr>
          <w:i w:val="1"/>
          <w:rtl w:val="0"/>
        </w:rPr>
        <w:t xml:space="preserve">symbol</w:t>
      </w:r>
      <w:r w:rsidDel="00000000" w:rsidR="00000000" w:rsidRPr="00000000">
        <w:rPr>
          <w:rtl w:val="0"/>
        </w:rPr>
        <w:t xml:space="preserve"> of </w:t>
      </w:r>
      <w:r w:rsidDel="00000000" w:rsidR="00000000" w:rsidRPr="00000000">
        <w:rPr>
          <w:b w:val="1"/>
          <w:rtl w:val="0"/>
        </w:rPr>
        <w:t xml:space="preserve">Chaos</w:t>
      </w:r>
      <w:r w:rsidDel="00000000" w:rsidR="00000000" w:rsidRPr="00000000">
        <w:rPr>
          <w:rtl w:val="0"/>
        </w:rPr>
        <w:t xml:space="preserve"> (v. "Abyss").</w:t>
      </w:r>
    </w:p>
    <w:p w:rsidR="00000000" w:rsidDel="00000000" w:rsidP="00000000" w:rsidRDefault="00000000" w:rsidRPr="00000000" w14:paraId="00001AF6">
      <w:pPr>
        <w:numPr>
          <w:ilvl w:val="1"/>
          <w:numId w:val="866"/>
        </w:numPr>
        <w:spacing w:after="0" w:afterAutospacing="0" w:before="0" w:beforeAutospacing="0" w:lineRule="auto"/>
        <w:ind w:left="1440" w:hanging="360"/>
      </w:pPr>
      <w:r w:rsidDel="00000000" w:rsidR="00000000" w:rsidRPr="00000000">
        <w:rPr>
          <w:rtl w:val="0"/>
        </w:rPr>
        <w:t xml:space="preserve">The </w:t>
      </w:r>
      <w:r w:rsidDel="00000000" w:rsidR="00000000" w:rsidRPr="00000000">
        <w:rPr>
          <w:i w:val="1"/>
          <w:rtl w:val="0"/>
        </w:rPr>
        <w:t xml:space="preserve">symbol</w:t>
      </w:r>
      <w:r w:rsidDel="00000000" w:rsidR="00000000" w:rsidRPr="00000000">
        <w:rPr>
          <w:rtl w:val="0"/>
        </w:rPr>
        <w:t xml:space="preserve"> of </w:t>
      </w:r>
      <w:r w:rsidDel="00000000" w:rsidR="00000000" w:rsidRPr="00000000">
        <w:rPr>
          <w:b w:val="1"/>
          <w:rtl w:val="0"/>
        </w:rPr>
        <w:t xml:space="preserve">Separation</w:t>
      </w:r>
      <w:r w:rsidDel="00000000" w:rsidR="00000000" w:rsidRPr="00000000">
        <w:rPr>
          <w:rtl w:val="0"/>
        </w:rPr>
        <w:t xml:space="preserve"> (it </w:t>
      </w:r>
      <w:r w:rsidDel="00000000" w:rsidR="00000000" w:rsidRPr="00000000">
        <w:rPr>
          <w:i w:val="1"/>
          <w:rtl w:val="0"/>
        </w:rPr>
        <w:t xml:space="preserve">separated</w:t>
      </w:r>
      <w:r w:rsidDel="00000000" w:rsidR="00000000" w:rsidRPr="00000000">
        <w:rPr>
          <w:rtl w:val="0"/>
        </w:rPr>
        <w:t xml:space="preserve"> "nations," and it </w:t>
      </w:r>
      <w:r w:rsidDel="00000000" w:rsidR="00000000" w:rsidRPr="00000000">
        <w:rPr>
          <w:i w:val="1"/>
          <w:rtl w:val="0"/>
        </w:rPr>
        <w:t xml:space="preserve">separated</w:t>
      </w:r>
      <w:r w:rsidDel="00000000" w:rsidR="00000000" w:rsidRPr="00000000">
        <w:rPr>
          <w:rtl w:val="0"/>
        </w:rPr>
        <w:t xml:space="preserve"> "John" (on </w:t>
      </w:r>
      <w:r w:rsidDel="00000000" w:rsidR="00000000" w:rsidRPr="00000000">
        <w:rPr>
          <w:i w:val="1"/>
          <w:rtl w:val="0"/>
        </w:rPr>
        <w:t xml:space="preserve">Patmos</w:t>
      </w:r>
      <w:r w:rsidDel="00000000" w:rsidR="00000000" w:rsidRPr="00000000">
        <w:rPr>
          <w:rtl w:val="0"/>
        </w:rPr>
        <w:t xml:space="preserve">) from his "churches").</w:t>
      </w:r>
    </w:p>
    <w:p w:rsidR="00000000" w:rsidDel="00000000" w:rsidP="00000000" w:rsidRDefault="00000000" w:rsidRPr="00000000" w14:paraId="00001AF7">
      <w:pPr>
        <w:numPr>
          <w:ilvl w:val="0"/>
          <w:numId w:val="866"/>
        </w:numPr>
        <w:spacing w:after="0" w:afterAutospacing="0" w:before="0" w:beforeAutospacing="0" w:lineRule="auto"/>
        <w:ind w:left="720" w:hanging="360"/>
      </w:pPr>
      <w:r w:rsidDel="00000000" w:rsidR="00000000" w:rsidRPr="00000000">
        <w:rPr>
          <w:rtl w:val="0"/>
        </w:rPr>
        <w:t xml:space="preserve">**"The 'New Earth' has </w:t>
      </w:r>
      <w:r w:rsidDel="00000000" w:rsidR="00000000" w:rsidRPr="00000000">
        <w:rPr>
          <w:i w:val="1"/>
          <w:rtl w:val="0"/>
        </w:rPr>
        <w:t xml:space="preserve">no 'chaos'</w:t>
      </w:r>
      <w:r w:rsidDel="00000000" w:rsidR="00000000" w:rsidRPr="00000000">
        <w:rPr>
          <w:rtl w:val="0"/>
        </w:rPr>
        <w:t xml:space="preserve"> and </w:t>
      </w:r>
      <w:r w:rsidDel="00000000" w:rsidR="00000000" w:rsidRPr="00000000">
        <w:rPr>
          <w:i w:val="1"/>
          <w:rtl w:val="0"/>
        </w:rPr>
        <w:t xml:space="preserve">no 'separation'."</w:t>
      </w:r>
    </w:p>
    <w:p w:rsidR="00000000" w:rsidDel="00000000" w:rsidP="00000000" w:rsidRDefault="00000000" w:rsidRPr="00000000" w14:paraId="00001AF8">
      <w:pPr>
        <w:numPr>
          <w:ilvl w:val="0"/>
          <w:numId w:val="866"/>
        </w:numPr>
        <w:spacing w:after="0" w:afterAutospacing="0" w:before="0" w:beforeAutospacing="0" w:lineRule="auto"/>
        <w:ind w:left="720" w:hanging="360"/>
      </w:pPr>
      <w:r w:rsidDel="00000000" w:rsidR="00000000" w:rsidRPr="00000000">
        <w:rPr>
          <w:b w:val="1"/>
          <w:rtl w:val="0"/>
        </w:rPr>
        <w:t xml:space="preserve">"New Jerusalem, coming </w:t>
      </w:r>
      <w:r w:rsidDel="00000000" w:rsidR="00000000" w:rsidRPr="00000000">
        <w:rPr>
          <w:b w:val="1"/>
          <w:i w:val="1"/>
          <w:rtl w:val="0"/>
        </w:rPr>
        <w:t xml:space="preserve">down</w:t>
      </w:r>
      <w:r w:rsidDel="00000000" w:rsidR="00000000" w:rsidRPr="00000000">
        <w:rPr>
          <w:b w:val="1"/>
          <w:rtl w:val="0"/>
        </w:rPr>
        <w:t xml:space="preserve">...":</w:t>
      </w:r>
    </w:p>
    <w:p w:rsidR="00000000" w:rsidDel="00000000" w:rsidP="00000000" w:rsidRDefault="00000000" w:rsidRPr="00000000" w14:paraId="00001AF9">
      <w:pPr>
        <w:numPr>
          <w:ilvl w:val="1"/>
          <w:numId w:val="866"/>
        </w:numPr>
        <w:spacing w:after="0" w:afterAutospacing="0" w:before="0" w:beforeAutospacing="0" w:lineRule="auto"/>
        <w:ind w:left="1440" w:hanging="360"/>
      </w:pPr>
      <w:r w:rsidDel="00000000" w:rsidR="00000000" w:rsidRPr="00000000">
        <w:rPr>
          <w:rtl w:val="0"/>
        </w:rPr>
        <w:t xml:space="preserve">Our "hope" is </w:t>
      </w:r>
      <w:r w:rsidDel="00000000" w:rsidR="00000000" w:rsidRPr="00000000">
        <w:rPr>
          <w:i w:val="1"/>
          <w:rtl w:val="0"/>
        </w:rPr>
        <w:t xml:space="preserve">not</w:t>
      </w:r>
      <w:r w:rsidDel="00000000" w:rsidR="00000000" w:rsidRPr="00000000">
        <w:rPr>
          <w:rtl w:val="0"/>
        </w:rPr>
        <w:t xml:space="preserve"> "we 'go up' to </w:t>
      </w:r>
      <w:r w:rsidDel="00000000" w:rsidR="00000000" w:rsidRPr="00000000">
        <w:rPr>
          <w:i w:val="1"/>
          <w:rtl w:val="0"/>
        </w:rPr>
        <w:t xml:space="preserve">heaven</w:t>
      </w:r>
      <w:r w:rsidDel="00000000" w:rsidR="00000000" w:rsidRPr="00000000">
        <w:rPr>
          <w:rtl w:val="0"/>
        </w:rPr>
        <w:t xml:space="preserve">."</w:t>
      </w:r>
    </w:p>
    <w:p w:rsidR="00000000" w:rsidDel="00000000" w:rsidP="00000000" w:rsidRDefault="00000000" w:rsidRPr="00000000" w14:paraId="00001AFA">
      <w:pPr>
        <w:numPr>
          <w:ilvl w:val="1"/>
          <w:numId w:val="866"/>
        </w:numPr>
        <w:spacing w:after="0" w:afterAutospacing="0" w:before="0" w:beforeAutospacing="0" w:lineRule="auto"/>
        <w:ind w:left="1440" w:hanging="360"/>
      </w:pPr>
      <w:r w:rsidDel="00000000" w:rsidR="00000000" w:rsidRPr="00000000">
        <w:rPr>
          <w:rtl w:val="0"/>
        </w:rPr>
        <w:t xml:space="preserve">Our "hope" is "heaven </w:t>
      </w:r>
      <w:r w:rsidDel="00000000" w:rsidR="00000000" w:rsidRPr="00000000">
        <w:rPr>
          <w:i w:val="1"/>
          <w:rtl w:val="0"/>
        </w:rPr>
        <w:t xml:space="preserve">comes 'down'</w:t>
      </w:r>
      <w:r w:rsidDel="00000000" w:rsidR="00000000" w:rsidRPr="00000000">
        <w:rPr>
          <w:rtl w:val="0"/>
        </w:rPr>
        <w:t xml:space="preserve"> to </w:t>
      </w:r>
      <w:r w:rsidDel="00000000" w:rsidR="00000000" w:rsidRPr="00000000">
        <w:rPr>
          <w:i w:val="1"/>
          <w:rtl w:val="0"/>
        </w:rPr>
        <w:t xml:space="preserve">earth</w:t>
      </w:r>
      <w:r w:rsidDel="00000000" w:rsidR="00000000" w:rsidRPr="00000000">
        <w:rPr>
          <w:rtl w:val="0"/>
        </w:rPr>
        <w:t xml:space="preserve">."</w:t>
      </w:r>
    </w:p>
    <w:p w:rsidR="00000000" w:rsidDel="00000000" w:rsidP="00000000" w:rsidRDefault="00000000" w:rsidRPr="00000000" w14:paraId="00001AFB">
      <w:pPr>
        <w:numPr>
          <w:ilvl w:val="1"/>
          <w:numId w:val="866"/>
        </w:numPr>
        <w:spacing w:after="0" w:afterAutospacing="0" w:before="0" w:beforeAutospacing="0" w:lineRule="auto"/>
        <w:ind w:left="1440" w:hanging="360"/>
      </w:pPr>
      <w:r w:rsidDel="00000000" w:rsidR="00000000" w:rsidRPr="00000000">
        <w:rPr>
          <w:rtl w:val="0"/>
        </w:rPr>
        <w:t xml:space="preserve">This is the </w:t>
      </w:r>
      <w:r w:rsidDel="00000000" w:rsidR="00000000" w:rsidRPr="00000000">
        <w:rPr>
          <w:i w:val="1"/>
          <w:rtl w:val="0"/>
        </w:rPr>
        <w:t xml:space="preserve">union</w:t>
      </w:r>
      <w:r w:rsidDel="00000000" w:rsidR="00000000" w:rsidRPr="00000000">
        <w:rPr>
          <w:rtl w:val="0"/>
        </w:rPr>
        <w:t xml:space="preserve"> of "heaven and earth."</w:t>
      </w:r>
    </w:p>
    <w:p w:rsidR="00000000" w:rsidDel="00000000" w:rsidP="00000000" w:rsidRDefault="00000000" w:rsidRPr="00000000" w14:paraId="00001AFC">
      <w:pPr>
        <w:numPr>
          <w:ilvl w:val="0"/>
          <w:numId w:val="866"/>
        </w:numPr>
        <w:spacing w:after="240" w:before="0" w:beforeAutospacing="0" w:lineRule="auto"/>
        <w:ind w:left="720" w:hanging="360"/>
      </w:pPr>
      <w:r w:rsidDel="00000000" w:rsidR="00000000" w:rsidRPr="00000000">
        <w:rPr>
          <w:b w:val="1"/>
          <w:rtl w:val="0"/>
        </w:rPr>
        <w:t xml:space="preserve">"Prepared as a Bride":</w:t>
      </w:r>
      <w:r w:rsidDel="00000000" w:rsidR="00000000" w:rsidRPr="00000000">
        <w:rPr>
          <w:rtl w:val="0"/>
        </w:rPr>
        <w:t xml:space="preserve"> This is the </w:t>
      </w:r>
      <w:r w:rsidDel="00000000" w:rsidR="00000000" w:rsidRPr="00000000">
        <w:rPr>
          <w:i w:val="1"/>
          <w:rtl w:val="0"/>
        </w:rPr>
        <w:t xml:space="preserve">fulfillment</w:t>
      </w:r>
      <w:r w:rsidDel="00000000" w:rsidR="00000000" w:rsidRPr="00000000">
        <w:rPr>
          <w:rtl w:val="0"/>
        </w:rPr>
        <w:t xml:space="preserve"> of the "Marriage" (19:7). The "City" </w:t>
      </w:r>
      <w:r w:rsidDel="00000000" w:rsidR="00000000" w:rsidRPr="00000000">
        <w:rPr>
          <w:i w:val="1"/>
          <w:rtl w:val="0"/>
        </w:rPr>
        <w:t xml:space="preserve">is</w:t>
      </w:r>
      <w:r w:rsidDel="00000000" w:rsidR="00000000" w:rsidRPr="00000000">
        <w:rPr>
          <w:rtl w:val="0"/>
        </w:rPr>
        <w:t xml:space="preserve"> the "Bride" (the </w:t>
      </w:r>
      <w:r w:rsidDel="00000000" w:rsidR="00000000" w:rsidRPr="00000000">
        <w:rPr>
          <w:i w:val="1"/>
          <w:rtl w:val="0"/>
        </w:rPr>
        <w:t xml:space="preserve">People</w:t>
      </w:r>
      <w:r w:rsidDel="00000000" w:rsidR="00000000" w:rsidRPr="00000000">
        <w:rPr>
          <w:rtl w:val="0"/>
        </w:rPr>
        <w:t xml:space="preserve">).</w:t>
      </w:r>
    </w:p>
    <w:p w:rsidR="00000000" w:rsidDel="00000000" w:rsidP="00000000" w:rsidRDefault="00000000" w:rsidRPr="00000000" w14:paraId="00001AFD">
      <w:pPr>
        <w:pStyle w:val="Heading3"/>
        <w:keepNext w:val="0"/>
        <w:keepLines w:val="0"/>
        <w:spacing w:before="280" w:lineRule="auto"/>
        <w:ind w:right="600"/>
        <w:rPr>
          <w:b w:val="1"/>
          <w:color w:val="000000"/>
          <w:sz w:val="26"/>
          <w:szCs w:val="26"/>
        </w:rPr>
      </w:pPr>
      <w:bookmarkStart w:colFirst="0" w:colLast="0" w:name="_o2ejezpgm7oh" w:id="1320"/>
      <w:bookmarkEnd w:id="1320"/>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AFE">
      <w:pPr>
        <w:numPr>
          <w:ilvl w:val="0"/>
          <w:numId w:val="173"/>
        </w:numPr>
        <w:spacing w:after="0" w:afterAutospacing="0" w:before="240" w:lineRule="auto"/>
        <w:ind w:left="720" w:hanging="360"/>
      </w:pPr>
      <w:r w:rsidDel="00000000" w:rsidR="00000000" w:rsidRPr="00000000">
        <w:rPr>
          <w:b w:val="1"/>
          <w:rtl w:val="0"/>
        </w:rPr>
        <w:t xml:space="preserve">"New" (Greek: </w:t>
      </w:r>
      <w:r w:rsidDel="00000000" w:rsidR="00000000" w:rsidRPr="00000000">
        <w:rPr>
          <w:b w:val="1"/>
          <w:i w:val="1"/>
          <w:rtl w:val="0"/>
        </w:rPr>
        <w:t xml:space="preserve">Kainos</w:t>
      </w:r>
      <w:r w:rsidDel="00000000" w:rsidR="00000000" w:rsidRPr="00000000">
        <w:rPr>
          <w:b w:val="1"/>
          <w:rtl w:val="0"/>
        </w:rPr>
        <w:t xml:space="preserve">):</w:t>
      </w:r>
      <w:r w:rsidDel="00000000" w:rsidR="00000000" w:rsidRPr="00000000">
        <w:rPr>
          <w:rtl w:val="0"/>
        </w:rPr>
        <w:t xml:space="preserve"> The "word" </w:t>
      </w:r>
      <w:r w:rsidDel="00000000" w:rsidR="00000000" w:rsidRPr="00000000">
        <w:rPr>
          <w:i w:val="1"/>
          <w:rtl w:val="0"/>
        </w:rPr>
        <w:t xml:space="preserve">kainos</w:t>
      </w:r>
      <w:r w:rsidDel="00000000" w:rsidR="00000000" w:rsidRPr="00000000">
        <w:rPr>
          <w:rtl w:val="0"/>
        </w:rPr>
        <w:t xml:space="preserve"> (new) </w:t>
      </w:r>
      <w:r w:rsidDel="00000000" w:rsidR="00000000" w:rsidRPr="00000000">
        <w:rPr>
          <w:i w:val="1"/>
          <w:rtl w:val="0"/>
        </w:rPr>
        <w:t xml:space="preserve">does not</w:t>
      </w:r>
      <w:r w:rsidDel="00000000" w:rsidR="00000000" w:rsidRPr="00000000">
        <w:rPr>
          <w:rtl w:val="0"/>
        </w:rPr>
        <w:t xml:space="preserve"> mean "new in </w:t>
      </w:r>
      <w:r w:rsidDel="00000000" w:rsidR="00000000" w:rsidRPr="00000000">
        <w:rPr>
          <w:i w:val="1"/>
          <w:rtl w:val="0"/>
        </w:rPr>
        <w:t xml:space="preserve">time</w:t>
      </w:r>
      <w:r w:rsidDel="00000000" w:rsidR="00000000" w:rsidRPr="00000000">
        <w:rPr>
          <w:rtl w:val="0"/>
        </w:rPr>
        <w:t xml:space="preserve">" (</w:t>
      </w:r>
      <w:r w:rsidDel="00000000" w:rsidR="00000000" w:rsidRPr="00000000">
        <w:rPr>
          <w:i w:val="1"/>
          <w:rtl w:val="0"/>
        </w:rPr>
        <w:t xml:space="preserve">neos</w:t>
      </w:r>
      <w:r w:rsidDel="00000000" w:rsidR="00000000" w:rsidRPr="00000000">
        <w:rPr>
          <w:rtl w:val="0"/>
        </w:rPr>
        <w:t xml:space="preserve">). It means "new in </w:t>
      </w:r>
      <w:r w:rsidDel="00000000" w:rsidR="00000000" w:rsidRPr="00000000">
        <w:rPr>
          <w:i w:val="1"/>
          <w:rtl w:val="0"/>
        </w:rPr>
        <w:t xml:space="preserve">quality</w:t>
      </w:r>
      <w:r w:rsidDel="00000000" w:rsidR="00000000" w:rsidRPr="00000000">
        <w:rPr>
          <w:rtl w:val="0"/>
        </w:rPr>
        <w:t xml:space="preserve">."</w:t>
      </w:r>
    </w:p>
    <w:p w:rsidR="00000000" w:rsidDel="00000000" w:rsidP="00000000" w:rsidRDefault="00000000" w:rsidRPr="00000000" w14:paraId="00001AFF">
      <w:pPr>
        <w:numPr>
          <w:ilvl w:val="0"/>
          <w:numId w:val="173"/>
        </w:numPr>
        <w:spacing w:after="0" w:afterAutospacing="0" w:before="0" w:beforeAutospacing="0" w:lineRule="auto"/>
        <w:ind w:left="720" w:hanging="360"/>
      </w:pPr>
      <w:r w:rsidDel="00000000" w:rsidR="00000000" w:rsidRPr="00000000">
        <w:rPr>
          <w:b w:val="1"/>
          <w:rtl w:val="0"/>
        </w:rPr>
        <w:t xml:space="preserve">This is </w:t>
      </w:r>
      <w:r w:rsidDel="00000000" w:rsidR="00000000" w:rsidRPr="00000000">
        <w:rPr>
          <w:b w:val="1"/>
          <w:i w:val="1"/>
          <w:rtl w:val="0"/>
        </w:rPr>
        <w:t xml:space="preserve">not</w:t>
      </w:r>
      <w:r w:rsidDel="00000000" w:rsidR="00000000" w:rsidRPr="00000000">
        <w:rPr>
          <w:b w:val="1"/>
          <w:rtl w:val="0"/>
        </w:rPr>
        <w:t xml:space="preserve"> "Creation 'Ex Nihilo'" (from "nothing").</w:t>
      </w:r>
    </w:p>
    <w:p w:rsidR="00000000" w:rsidDel="00000000" w:rsidP="00000000" w:rsidRDefault="00000000" w:rsidRPr="00000000" w14:paraId="00001B00">
      <w:pPr>
        <w:numPr>
          <w:ilvl w:val="0"/>
          <w:numId w:val="173"/>
        </w:numPr>
        <w:spacing w:after="0" w:afterAutospacing="0" w:before="0" w:beforeAutospacing="0" w:lineRule="auto"/>
        <w:ind w:left="720" w:hanging="360"/>
      </w:pPr>
      <w:r w:rsidDel="00000000" w:rsidR="00000000" w:rsidRPr="00000000">
        <w:rPr>
          <w:i w:val="1"/>
          <w:rtl w:val="0"/>
        </w:rPr>
        <w:t xml:space="preserve">This is "Creation "Renovated"":</w:t>
      </w:r>
      <w:r w:rsidDel="00000000" w:rsidR="00000000" w:rsidRPr="00000000">
        <w:rPr>
          <w:rtl w:val="0"/>
        </w:rPr>
        <w:t xml:space="preserve">* This is the "old, original" "heaven and earth" </w:t>
      </w:r>
      <w:r w:rsidDel="00000000" w:rsidR="00000000" w:rsidRPr="00000000">
        <w:rPr>
          <w:i w:val="1"/>
          <w:rtl w:val="0"/>
        </w:rPr>
        <w:t xml:space="preserve">purified by fire</w:t>
      </w:r>
      <w:r w:rsidDel="00000000" w:rsidR="00000000" w:rsidRPr="00000000">
        <w:rPr>
          <w:rtl w:val="0"/>
        </w:rPr>
        <w:t xml:space="preserve"> (2 Peter 3:10) and </w:t>
      </w:r>
      <w:r w:rsidDel="00000000" w:rsidR="00000000" w:rsidRPr="00000000">
        <w:rPr>
          <w:i w:val="1"/>
          <w:rtl w:val="0"/>
        </w:rPr>
        <w:t xml:space="preserve">made "new"</w:t>
      </w:r>
      <w:r w:rsidDel="00000000" w:rsidR="00000000" w:rsidRPr="00000000">
        <w:rPr>
          <w:rtl w:val="0"/>
        </w:rPr>
        <w:t xml:space="preserve"> (restored </w:t>
      </w:r>
      <w:r w:rsidDel="00000000" w:rsidR="00000000" w:rsidRPr="00000000">
        <w:rPr>
          <w:i w:val="1"/>
          <w:rtl w:val="0"/>
        </w:rPr>
        <w:t xml:space="preserve">to</w:t>
      </w:r>
      <w:r w:rsidDel="00000000" w:rsidR="00000000" w:rsidRPr="00000000">
        <w:rPr>
          <w:rtl w:val="0"/>
        </w:rPr>
        <w:t xml:space="preserve"> "Eden").</w:t>
      </w:r>
    </w:p>
    <w:p w:rsidR="00000000" w:rsidDel="00000000" w:rsidP="00000000" w:rsidRDefault="00000000" w:rsidRPr="00000000" w14:paraId="00001B01">
      <w:pPr>
        <w:numPr>
          <w:ilvl w:val="0"/>
          <w:numId w:val="173"/>
        </w:numPr>
        <w:spacing w:after="0" w:afterAutospacing="0" w:before="0" w:beforeAutospacing="0" w:lineRule="auto"/>
        <w:ind w:left="720" w:hanging="360"/>
      </w:pPr>
      <w:r w:rsidDel="00000000" w:rsidR="00000000" w:rsidRPr="00000000">
        <w:rPr>
          <w:b w:val="1"/>
          <w:rtl w:val="0"/>
        </w:rPr>
        <w:t xml:space="preserve">The "New Jerusalem" </w:t>
      </w:r>
      <w:r w:rsidDel="00000000" w:rsidR="00000000" w:rsidRPr="00000000">
        <w:rPr>
          <w:b w:val="1"/>
          <w:i w:val="1"/>
          <w:rtl w:val="0"/>
        </w:rPr>
        <w:t xml:space="preserve">IS</w:t>
      </w:r>
      <w:r w:rsidDel="00000000" w:rsidR="00000000" w:rsidRPr="00000000">
        <w:rPr>
          <w:b w:val="1"/>
          <w:rtl w:val="0"/>
        </w:rPr>
        <w:t xml:space="preserve"> the "Church":</w:t>
      </w:r>
    </w:p>
    <w:p w:rsidR="00000000" w:rsidDel="00000000" w:rsidP="00000000" w:rsidRDefault="00000000" w:rsidRPr="00000000" w14:paraId="00001B02">
      <w:pPr>
        <w:numPr>
          <w:ilvl w:val="1"/>
          <w:numId w:val="173"/>
        </w:numPr>
        <w:spacing w:after="0" w:afterAutospacing="0" w:before="0" w:beforeAutospacing="0" w:lineRule="auto"/>
        <w:ind w:left="1440" w:hanging="360"/>
      </w:pPr>
      <w:r w:rsidDel="00000000" w:rsidR="00000000" w:rsidRPr="00000000">
        <w:rPr>
          <w:rtl w:val="0"/>
        </w:rPr>
        <w:t xml:space="preserve">The "City" (the </w:t>
      </w:r>
      <w:r w:rsidDel="00000000" w:rsidR="00000000" w:rsidRPr="00000000">
        <w:rPr>
          <w:i w:val="1"/>
          <w:rtl w:val="0"/>
        </w:rPr>
        <w:t xml:space="preserve">place</w:t>
      </w:r>
      <w:r w:rsidDel="00000000" w:rsidR="00000000" w:rsidRPr="00000000">
        <w:rPr>
          <w:rtl w:val="0"/>
        </w:rPr>
        <w:t xml:space="preserve">) is </w:t>
      </w:r>
      <w:r w:rsidDel="00000000" w:rsidR="00000000" w:rsidRPr="00000000">
        <w:rPr>
          <w:i w:val="1"/>
          <w:rtl w:val="0"/>
        </w:rPr>
        <w:t xml:space="preserve">described</w:t>
      </w:r>
      <w:r w:rsidDel="00000000" w:rsidR="00000000" w:rsidRPr="00000000">
        <w:rPr>
          <w:rtl w:val="0"/>
        </w:rPr>
        <w:t xml:space="preserve"> as the "Bride" (the </w:t>
      </w:r>
      <w:r w:rsidDel="00000000" w:rsidR="00000000" w:rsidRPr="00000000">
        <w:rPr>
          <w:i w:val="1"/>
          <w:rtl w:val="0"/>
        </w:rPr>
        <w:t xml:space="preserve">people</w:t>
      </w:r>
      <w:r w:rsidDel="00000000" w:rsidR="00000000" w:rsidRPr="00000000">
        <w:rPr>
          <w:rtl w:val="0"/>
        </w:rPr>
        <w:t xml:space="preserve">).</w:t>
      </w:r>
    </w:p>
    <w:p w:rsidR="00000000" w:rsidDel="00000000" w:rsidP="00000000" w:rsidRDefault="00000000" w:rsidRPr="00000000" w14:paraId="00001B03">
      <w:pPr>
        <w:numPr>
          <w:ilvl w:val="1"/>
          <w:numId w:val="173"/>
        </w:numPr>
        <w:spacing w:after="0" w:afterAutospacing="0" w:before="0" w:beforeAutospacing="0" w:lineRule="auto"/>
        <w:ind w:left="1440" w:hanging="360"/>
      </w:pPr>
      <w:r w:rsidDel="00000000" w:rsidR="00000000" w:rsidRPr="00000000">
        <w:rPr>
          <w:i w:val="1"/>
          <w:rtl w:val="0"/>
        </w:rPr>
        <w:t xml:space="preserve">We</w:t>
      </w:r>
      <w:r w:rsidDel="00000000" w:rsidR="00000000" w:rsidRPr="00000000">
        <w:rPr>
          <w:rtl w:val="0"/>
        </w:rPr>
        <w:t xml:space="preserve"> (the "Church") </w:t>
      </w:r>
      <w:r w:rsidDel="00000000" w:rsidR="00000000" w:rsidRPr="00000000">
        <w:rPr>
          <w:i w:val="1"/>
          <w:rtl w:val="0"/>
        </w:rPr>
        <w:t xml:space="preserve">are</w:t>
      </w:r>
      <w:r w:rsidDel="00000000" w:rsidR="00000000" w:rsidRPr="00000000">
        <w:rPr>
          <w:rtl w:val="0"/>
        </w:rPr>
        <w:t xml:space="preserve"> the "New Jerusalem."</w:t>
      </w:r>
    </w:p>
    <w:p w:rsidR="00000000" w:rsidDel="00000000" w:rsidP="00000000" w:rsidRDefault="00000000" w:rsidRPr="00000000" w14:paraId="00001B04">
      <w:pPr>
        <w:numPr>
          <w:ilvl w:val="1"/>
          <w:numId w:val="173"/>
        </w:numPr>
        <w:spacing w:after="0" w:afterAutospacing="0" w:before="0" w:beforeAutospacing="0" w:lineRule="auto"/>
        <w:ind w:left="1440" w:hanging="360"/>
      </w:pPr>
      <w:r w:rsidDel="00000000" w:rsidR="00000000" w:rsidRPr="00000000">
        <w:rPr>
          <w:i w:val="1"/>
          <w:rtl w:val="0"/>
        </w:rPr>
        <w:t xml:space="preserve">We</w:t>
      </w:r>
      <w:r w:rsidDel="00000000" w:rsidR="00000000" w:rsidRPr="00000000">
        <w:rPr>
          <w:rtl w:val="0"/>
        </w:rPr>
        <w:t xml:space="preserve"> "come down" </w:t>
      </w:r>
      <w:r w:rsidDel="00000000" w:rsidR="00000000" w:rsidRPr="00000000">
        <w:rPr>
          <w:i w:val="1"/>
          <w:rtl w:val="0"/>
        </w:rPr>
        <w:t xml:space="preserve">with Christ</w:t>
      </w:r>
      <w:r w:rsidDel="00000000" w:rsidR="00000000" w:rsidRPr="00000000">
        <w:rPr>
          <w:rtl w:val="0"/>
        </w:rPr>
        <w:t xml:space="preserve"> (19:14) </w:t>
      </w:r>
      <w:r w:rsidDel="00000000" w:rsidR="00000000" w:rsidRPr="00000000">
        <w:rPr>
          <w:i w:val="1"/>
          <w:rtl w:val="0"/>
        </w:rPr>
        <w:t xml:space="preserve">to</w:t>
      </w:r>
      <w:r w:rsidDel="00000000" w:rsidR="00000000" w:rsidRPr="00000000">
        <w:rPr>
          <w:rtl w:val="0"/>
        </w:rPr>
        <w:t xml:space="preserve"> the "New Earth."</w:t>
      </w:r>
    </w:p>
    <w:p w:rsidR="00000000" w:rsidDel="00000000" w:rsidP="00000000" w:rsidRDefault="00000000" w:rsidRPr="00000000" w14:paraId="00001B05">
      <w:pPr>
        <w:numPr>
          <w:ilvl w:val="0"/>
          <w:numId w:val="173"/>
        </w:numPr>
        <w:spacing w:after="0" w:afterAutospacing="0" w:before="0" w:beforeAutospacing="0" w:lineRule="auto"/>
        <w:ind w:left="720" w:hanging="360"/>
      </w:pPr>
      <w:r w:rsidDel="00000000" w:rsidR="00000000" w:rsidRPr="00000000">
        <w:rPr>
          <w:b w:val="1"/>
          <w:rtl w:val="0"/>
        </w:rPr>
        <w:t xml:space="preserve">The "Adornment":</w:t>
      </w:r>
    </w:p>
    <w:p w:rsidR="00000000" w:rsidDel="00000000" w:rsidP="00000000" w:rsidRDefault="00000000" w:rsidRPr="00000000" w14:paraId="00001B06">
      <w:pPr>
        <w:numPr>
          <w:ilvl w:val="1"/>
          <w:numId w:val="173"/>
        </w:numPr>
        <w:spacing w:after="0" w:afterAutospacing="0" w:before="0" w:beforeAutospacing="0" w:lineRule="auto"/>
        <w:ind w:left="1440" w:hanging="360"/>
      </w:pPr>
      <w:r w:rsidDel="00000000" w:rsidR="00000000" w:rsidRPr="00000000">
        <w:rPr>
          <w:rtl w:val="0"/>
        </w:rPr>
        <w:t xml:space="preserve">The "Harlot" (17:4) "adorned </w:t>
      </w:r>
      <w:r w:rsidDel="00000000" w:rsidR="00000000" w:rsidRPr="00000000">
        <w:rPr>
          <w:i w:val="1"/>
          <w:rtl w:val="0"/>
        </w:rPr>
        <w:t xml:space="preserve">herself</w:t>
      </w:r>
      <w:r w:rsidDel="00000000" w:rsidR="00000000" w:rsidRPr="00000000">
        <w:rPr>
          <w:rtl w:val="0"/>
        </w:rPr>
        <w:t xml:space="preserve">" (with </w:t>
      </w:r>
      <w:r w:rsidDel="00000000" w:rsidR="00000000" w:rsidRPr="00000000">
        <w:rPr>
          <w:i w:val="1"/>
          <w:rtl w:val="0"/>
        </w:rPr>
        <w:t xml:space="preserve">gold/pearls</w:t>
      </w:r>
      <w:r w:rsidDel="00000000" w:rsidR="00000000" w:rsidRPr="00000000">
        <w:rPr>
          <w:rtl w:val="0"/>
        </w:rPr>
        <w:t xml:space="preserve">).</w:t>
      </w:r>
    </w:p>
    <w:p w:rsidR="00000000" w:rsidDel="00000000" w:rsidP="00000000" w:rsidRDefault="00000000" w:rsidRPr="00000000" w14:paraId="00001B07">
      <w:pPr>
        <w:numPr>
          <w:ilvl w:val="1"/>
          <w:numId w:val="173"/>
        </w:numPr>
        <w:spacing w:after="240" w:before="0" w:beforeAutospacing="0" w:lineRule="auto"/>
        <w:ind w:left="1440" w:hanging="360"/>
      </w:pPr>
      <w:r w:rsidDel="00000000" w:rsidR="00000000" w:rsidRPr="00000000">
        <w:rPr>
          <w:rtl w:val="0"/>
        </w:rPr>
        <w:t xml:space="preserve">The "Bride" (21:2) </w:t>
      </w:r>
      <w:r w:rsidDel="00000000" w:rsidR="00000000" w:rsidRPr="00000000">
        <w:rPr>
          <w:i w:val="1"/>
          <w:rtl w:val="0"/>
        </w:rPr>
        <w:t xml:space="preserve">is "adorned</w:t>
      </w:r>
      <w:r w:rsidDel="00000000" w:rsidR="00000000" w:rsidRPr="00000000">
        <w:rPr>
          <w:rtl w:val="0"/>
        </w:rPr>
        <w:t xml:space="preserve"> for her </w:t>
      </w:r>
      <w:r w:rsidDel="00000000" w:rsidR="00000000" w:rsidRPr="00000000">
        <w:rPr>
          <w:i w:val="1"/>
          <w:rtl w:val="0"/>
        </w:rPr>
        <w:t xml:space="preserve">husband</w:t>
      </w:r>
      <w:r w:rsidDel="00000000" w:rsidR="00000000" w:rsidRPr="00000000">
        <w:rPr>
          <w:rtl w:val="0"/>
        </w:rPr>
        <w:t xml:space="preserve">" (with </w:t>
      </w:r>
      <w:r w:rsidDel="00000000" w:rsidR="00000000" w:rsidRPr="00000000">
        <w:rPr>
          <w:i w:val="1"/>
          <w:rtl w:val="0"/>
        </w:rPr>
        <w:t xml:space="preserve">His "righteousness,"</w:t>
      </w:r>
      <w:r w:rsidDel="00000000" w:rsidR="00000000" w:rsidRPr="00000000">
        <w:rPr>
          <w:rtl w:val="0"/>
        </w:rPr>
        <w:t xml:space="preserve"> 19:8).</w:t>
      </w:r>
    </w:p>
    <w:p w:rsidR="00000000" w:rsidDel="00000000" w:rsidP="00000000" w:rsidRDefault="00000000" w:rsidRPr="00000000" w14:paraId="00001B08">
      <w:pPr>
        <w:pStyle w:val="Heading3"/>
        <w:keepNext w:val="0"/>
        <w:keepLines w:val="0"/>
        <w:spacing w:before="280" w:lineRule="auto"/>
        <w:ind w:right="600"/>
        <w:rPr>
          <w:b w:val="1"/>
          <w:color w:val="000000"/>
          <w:sz w:val="26"/>
          <w:szCs w:val="26"/>
        </w:rPr>
      </w:pPr>
      <w:bookmarkStart w:colFirst="0" w:colLast="0" w:name="_2bn3in1u5b2v" w:id="1321"/>
      <w:bookmarkEnd w:id="1321"/>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B09">
      <w:pPr>
        <w:numPr>
          <w:ilvl w:val="0"/>
          <w:numId w:val="303"/>
        </w:numPr>
        <w:spacing w:after="0" w:afterAutospacing="0" w:before="240" w:lineRule="auto"/>
        <w:ind w:left="720" w:hanging="360"/>
      </w:pPr>
      <w:r w:rsidDel="00000000" w:rsidR="00000000" w:rsidRPr="00000000">
        <w:rPr>
          <w:b w:val="1"/>
          <w:rtl w:val="0"/>
        </w:rPr>
        <w:t xml:space="preserve">The "New Creation":</w:t>
      </w:r>
      <w:r w:rsidDel="00000000" w:rsidR="00000000" w:rsidRPr="00000000">
        <w:rPr>
          <w:rtl w:val="0"/>
        </w:rPr>
        <w:t xml:space="preserve"> </w:t>
      </w:r>
      <w:r w:rsidDel="00000000" w:rsidR="00000000" w:rsidRPr="00000000">
        <w:rPr>
          <w:b w:val="1"/>
          <w:rtl w:val="0"/>
        </w:rPr>
        <w:t xml:space="preserve">Isaiah 65:17</w:t>
      </w:r>
      <w:r w:rsidDel="00000000" w:rsidR="00000000" w:rsidRPr="00000000">
        <w:rPr>
          <w:rtl w:val="0"/>
        </w:rPr>
        <w:t xml:space="preserve">, "For behold, I create </w:t>
      </w:r>
      <w:r w:rsidDel="00000000" w:rsidR="00000000" w:rsidRPr="00000000">
        <w:rPr>
          <w:b w:val="1"/>
          <w:rtl w:val="0"/>
        </w:rPr>
        <w:t xml:space="preserve">new heavens and a new earth</w:t>
      </w:r>
      <w:r w:rsidDel="00000000" w:rsidR="00000000" w:rsidRPr="00000000">
        <w:rPr>
          <w:rtl w:val="0"/>
        </w:rPr>
        <w:t xml:space="preserve">, and the </w:t>
      </w:r>
      <w:r w:rsidDel="00000000" w:rsidR="00000000" w:rsidRPr="00000000">
        <w:rPr>
          <w:i w:val="1"/>
          <w:rtl w:val="0"/>
        </w:rPr>
        <w:t xml:space="preserve">former things</w:t>
      </w:r>
      <w:r w:rsidDel="00000000" w:rsidR="00000000" w:rsidRPr="00000000">
        <w:rPr>
          <w:rtl w:val="0"/>
        </w:rPr>
        <w:t xml:space="preserve"> shall </w:t>
      </w:r>
      <w:r w:rsidDel="00000000" w:rsidR="00000000" w:rsidRPr="00000000">
        <w:rPr>
          <w:i w:val="1"/>
          <w:rtl w:val="0"/>
        </w:rPr>
        <w:t xml:space="preserve">not be remembered</w:t>
      </w:r>
      <w:r w:rsidDel="00000000" w:rsidR="00000000" w:rsidRPr="00000000">
        <w:rPr>
          <w:rtl w:val="0"/>
        </w:rPr>
        <w:t xml:space="preserve">..."</w:t>
      </w:r>
    </w:p>
    <w:p w:rsidR="00000000" w:rsidDel="00000000" w:rsidP="00000000" w:rsidRDefault="00000000" w:rsidRPr="00000000" w14:paraId="00001B0A">
      <w:pPr>
        <w:numPr>
          <w:ilvl w:val="0"/>
          <w:numId w:val="303"/>
        </w:numPr>
        <w:spacing w:after="0" w:afterAutospacing="0" w:before="0" w:beforeAutospacing="0" w:lineRule="auto"/>
        <w:ind w:left="720" w:hanging="360"/>
      </w:pPr>
      <w:r w:rsidDel="00000000" w:rsidR="00000000" w:rsidRPr="00000000">
        <w:rPr>
          <w:b w:val="1"/>
          <w:rtl w:val="0"/>
        </w:rPr>
        <w:t xml:space="preserve">"No More Sea":</w:t>
      </w:r>
      <w:r w:rsidDel="00000000" w:rsidR="00000000" w:rsidRPr="00000000">
        <w:rPr>
          <w:rtl w:val="0"/>
        </w:rPr>
        <w:t xml:space="preserve"> </w:t>
      </w:r>
      <w:r w:rsidDel="00000000" w:rsidR="00000000" w:rsidRPr="00000000">
        <w:rPr>
          <w:b w:val="1"/>
          <w:rtl w:val="0"/>
        </w:rPr>
        <w:t xml:space="preserve">Isaiah 57:20</w:t>
      </w:r>
      <w:r w:rsidDel="00000000" w:rsidR="00000000" w:rsidRPr="00000000">
        <w:rPr>
          <w:rtl w:val="0"/>
        </w:rPr>
        <w:t xml:space="preserve">, "But the </w:t>
      </w:r>
      <w:r w:rsidDel="00000000" w:rsidR="00000000" w:rsidRPr="00000000">
        <w:rPr>
          <w:i w:val="1"/>
          <w:rtl w:val="0"/>
        </w:rPr>
        <w:t xml:space="preserve">wicked</w:t>
      </w:r>
      <w:r w:rsidDel="00000000" w:rsidR="00000000" w:rsidRPr="00000000">
        <w:rPr>
          <w:rtl w:val="0"/>
        </w:rPr>
        <w:t xml:space="preserve"> are like the </w:t>
      </w:r>
      <w:r w:rsidDel="00000000" w:rsidR="00000000" w:rsidRPr="00000000">
        <w:rPr>
          <w:b w:val="1"/>
          <w:rtl w:val="0"/>
        </w:rPr>
        <w:t xml:space="preserve">troubled sea</w:t>
      </w:r>
      <w:r w:rsidDel="00000000" w:rsidR="00000000" w:rsidRPr="00000000">
        <w:rPr>
          <w:rtl w:val="0"/>
        </w:rPr>
        <w:t xml:space="preserve">... it </w:t>
      </w:r>
      <w:r w:rsidDel="00000000" w:rsidR="00000000" w:rsidRPr="00000000">
        <w:rPr>
          <w:i w:val="1"/>
          <w:rtl w:val="0"/>
        </w:rPr>
        <w:t xml:space="preserve">cannot</w:t>
      </w:r>
      <w:r w:rsidDel="00000000" w:rsidR="00000000" w:rsidRPr="00000000">
        <w:rPr>
          <w:rtl w:val="0"/>
        </w:rPr>
        <w:t xml:space="preserve"> be </w:t>
      </w:r>
      <w:r w:rsidDel="00000000" w:rsidR="00000000" w:rsidRPr="00000000">
        <w:rPr>
          <w:i w:val="1"/>
          <w:rtl w:val="0"/>
        </w:rPr>
        <w:t xml:space="preserve">quiet</w:t>
      </w:r>
      <w:r w:rsidDel="00000000" w:rsidR="00000000" w:rsidRPr="00000000">
        <w:rPr>
          <w:rtl w:val="0"/>
        </w:rPr>
        <w:t xml:space="preserve">..." (The </w:t>
      </w:r>
      <w:r w:rsidDel="00000000" w:rsidR="00000000" w:rsidRPr="00000000">
        <w:rPr>
          <w:i w:val="1"/>
          <w:rtl w:val="0"/>
        </w:rPr>
        <w:t xml:space="preserve">wickedness</w:t>
      </w:r>
      <w:r w:rsidDel="00000000" w:rsidR="00000000" w:rsidRPr="00000000">
        <w:rPr>
          <w:rtl w:val="0"/>
        </w:rPr>
        <w:t xml:space="preserve"> is </w:t>
      </w:r>
      <w:r w:rsidDel="00000000" w:rsidR="00000000" w:rsidRPr="00000000">
        <w:rPr>
          <w:i w:val="1"/>
          <w:rtl w:val="0"/>
        </w:rPr>
        <w:t xml:space="preserve">gone</w:t>
      </w:r>
      <w:r w:rsidDel="00000000" w:rsidR="00000000" w:rsidRPr="00000000">
        <w:rPr>
          <w:rtl w:val="0"/>
        </w:rPr>
        <w:t xml:space="preserve">).</w:t>
      </w:r>
    </w:p>
    <w:p w:rsidR="00000000" w:rsidDel="00000000" w:rsidP="00000000" w:rsidRDefault="00000000" w:rsidRPr="00000000" w14:paraId="00001B0B">
      <w:pPr>
        <w:numPr>
          <w:ilvl w:val="0"/>
          <w:numId w:val="303"/>
        </w:numPr>
        <w:spacing w:after="240" w:before="0" w:beforeAutospacing="0" w:lineRule="auto"/>
        <w:ind w:left="720" w:hanging="360"/>
      </w:pPr>
      <w:r w:rsidDel="00000000" w:rsidR="00000000" w:rsidRPr="00000000">
        <w:rPr>
          <w:b w:val="1"/>
          <w:rtl w:val="0"/>
        </w:rPr>
        <w:t xml:space="preserve">The "Bride":</w:t>
      </w:r>
      <w:r w:rsidDel="00000000" w:rsidR="00000000" w:rsidRPr="00000000">
        <w:rPr>
          <w:rtl w:val="0"/>
        </w:rPr>
        <w:t xml:space="preserve"> </w:t>
      </w:r>
      <w:r w:rsidDel="00000000" w:rsidR="00000000" w:rsidRPr="00000000">
        <w:rPr>
          <w:b w:val="1"/>
          <w:rtl w:val="0"/>
        </w:rPr>
        <w:t xml:space="preserve">Isaiah 61:10</w:t>
      </w:r>
      <w:r w:rsidDel="00000000" w:rsidR="00000000" w:rsidRPr="00000000">
        <w:rPr>
          <w:rtl w:val="0"/>
        </w:rPr>
        <w:t xml:space="preserve">, "...as a </w:t>
      </w:r>
      <w:r w:rsidDel="00000000" w:rsidR="00000000" w:rsidRPr="00000000">
        <w:rPr>
          <w:i w:val="1"/>
          <w:rtl w:val="0"/>
        </w:rPr>
        <w:t xml:space="preserve">bride adorns herself</w:t>
      </w:r>
      <w:r w:rsidDel="00000000" w:rsidR="00000000" w:rsidRPr="00000000">
        <w:rPr>
          <w:rtl w:val="0"/>
        </w:rPr>
        <w:t xml:space="preserve"> with her </w:t>
      </w:r>
      <w:r w:rsidDel="00000000" w:rsidR="00000000" w:rsidRPr="00000000">
        <w:rPr>
          <w:i w:val="1"/>
          <w:rtl w:val="0"/>
        </w:rPr>
        <w:t xml:space="preserve">jewels</w:t>
      </w:r>
      <w:r w:rsidDel="00000000" w:rsidR="00000000" w:rsidRPr="00000000">
        <w:rPr>
          <w:rtl w:val="0"/>
        </w:rPr>
        <w:t xml:space="preserve">." (The "jewels" </w:t>
      </w:r>
      <w:r w:rsidDel="00000000" w:rsidR="00000000" w:rsidRPr="00000000">
        <w:rPr>
          <w:i w:val="1"/>
          <w:rtl w:val="0"/>
        </w:rPr>
        <w:t xml:space="preserve">are</w:t>
      </w:r>
      <w:r w:rsidDel="00000000" w:rsidR="00000000" w:rsidRPr="00000000">
        <w:rPr>
          <w:rtl w:val="0"/>
        </w:rPr>
        <w:t xml:space="preserve"> the "saints," 21:11, 19).</w:t>
      </w:r>
    </w:p>
    <w:p w:rsidR="00000000" w:rsidDel="00000000" w:rsidP="00000000" w:rsidRDefault="00000000" w:rsidRPr="00000000" w14:paraId="00001B0C">
      <w:pPr>
        <w:pStyle w:val="Heading3"/>
        <w:keepNext w:val="0"/>
        <w:keepLines w:val="0"/>
        <w:spacing w:before="280" w:lineRule="auto"/>
        <w:ind w:right="600"/>
        <w:rPr>
          <w:b w:val="1"/>
          <w:color w:val="000000"/>
          <w:sz w:val="26"/>
          <w:szCs w:val="26"/>
        </w:rPr>
      </w:pPr>
      <w:bookmarkStart w:colFirst="0" w:colLast="0" w:name="_kqtx5y2izlim" w:id="1322"/>
      <w:bookmarkEnd w:id="1322"/>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B0D">
      <w:pPr>
        <w:numPr>
          <w:ilvl w:val="0"/>
          <w:numId w:val="33"/>
        </w:numPr>
        <w:spacing w:after="0" w:afterAutospacing="0" w:before="240" w:lineRule="auto"/>
        <w:ind w:left="720" w:hanging="360"/>
      </w:pPr>
      <w:r w:rsidDel="00000000" w:rsidR="00000000" w:rsidRPr="00000000">
        <w:rPr>
          <w:b w:val="1"/>
          <w:rtl w:val="0"/>
        </w:rPr>
        <w:t xml:space="preserve">This is Our </w:t>
      </w:r>
      <w:r w:rsidDel="00000000" w:rsidR="00000000" w:rsidRPr="00000000">
        <w:rPr>
          <w:b w:val="1"/>
          <w:i w:val="1"/>
          <w:rtl w:val="0"/>
        </w:rPr>
        <w:t xml:space="preserve">Real</w:t>
      </w:r>
      <w:r w:rsidDel="00000000" w:rsidR="00000000" w:rsidRPr="00000000">
        <w:rPr>
          <w:b w:val="1"/>
          <w:rtl w:val="0"/>
        </w:rPr>
        <w:t xml:space="preserve"> "Hope":</w:t>
      </w:r>
      <w:r w:rsidDel="00000000" w:rsidR="00000000" w:rsidRPr="00000000">
        <w:rPr>
          <w:rtl w:val="0"/>
        </w:rPr>
        <w:t xml:space="preserve"> Our "hope" is </w:t>
      </w:r>
      <w:r w:rsidDel="00000000" w:rsidR="00000000" w:rsidRPr="00000000">
        <w:rPr>
          <w:i w:val="1"/>
          <w:rtl w:val="0"/>
        </w:rPr>
        <w:t xml:space="preserve">not</w:t>
      </w:r>
      <w:r w:rsidDel="00000000" w:rsidR="00000000" w:rsidRPr="00000000">
        <w:rPr>
          <w:rtl w:val="0"/>
        </w:rPr>
        <w:t xml:space="preserve"> "dying and </w:t>
      </w:r>
      <w:r w:rsidDel="00000000" w:rsidR="00000000" w:rsidRPr="00000000">
        <w:rPr>
          <w:i w:val="1"/>
          <w:rtl w:val="0"/>
        </w:rPr>
        <w:t xml:space="preserve">leaving</w:t>
      </w:r>
      <w:r w:rsidDel="00000000" w:rsidR="00000000" w:rsidRPr="00000000">
        <w:rPr>
          <w:rtl w:val="0"/>
        </w:rPr>
        <w:t xml:space="preserve"> 'earth'." Our "hope" is "dying and </w:t>
      </w:r>
      <w:r w:rsidDel="00000000" w:rsidR="00000000" w:rsidRPr="00000000">
        <w:rPr>
          <w:i w:val="1"/>
          <w:rtl w:val="0"/>
        </w:rPr>
        <w:t xml:space="preserve">waiting</w:t>
      </w:r>
      <w:r w:rsidDel="00000000" w:rsidR="00000000" w:rsidRPr="00000000">
        <w:rPr>
          <w:rtl w:val="0"/>
        </w:rPr>
        <w:t xml:space="preserve"> for the "New Earth."*</w:t>
      </w:r>
    </w:p>
    <w:p w:rsidR="00000000" w:rsidDel="00000000" w:rsidP="00000000" w:rsidRDefault="00000000" w:rsidRPr="00000000" w14:paraId="00001B0E">
      <w:pPr>
        <w:numPr>
          <w:ilvl w:val="0"/>
          <w:numId w:val="33"/>
        </w:numPr>
        <w:spacing w:after="0" w:afterAutospacing="0" w:before="0" w:beforeAutospacing="0" w:lineRule="auto"/>
        <w:ind w:left="720" w:hanging="360"/>
      </w:pPr>
      <w:r w:rsidDel="00000000" w:rsidR="00000000" w:rsidRPr="00000000">
        <w:rPr>
          <w:b w:val="1"/>
          <w:rtl w:val="0"/>
        </w:rPr>
        <w:t xml:space="preserve">Our </w:t>
      </w:r>
      <w:r w:rsidDel="00000000" w:rsidR="00000000" w:rsidRPr="00000000">
        <w:rPr>
          <w:b w:val="1"/>
          <w:i w:val="1"/>
          <w:rtl w:val="0"/>
        </w:rPr>
        <w:t xml:space="preserve">Final "Home"</w:t>
      </w:r>
      <w:r w:rsidDel="00000000" w:rsidR="00000000" w:rsidRPr="00000000">
        <w:rPr>
          <w:b w:val="1"/>
          <w:rtl w:val="0"/>
        </w:rPr>
        <w:t xml:space="preserve"> is </w:t>
      </w:r>
      <w:r w:rsidDel="00000000" w:rsidR="00000000" w:rsidRPr="00000000">
        <w:rPr>
          <w:b w:val="1"/>
          <w:i w:val="1"/>
          <w:rtl w:val="0"/>
        </w:rPr>
        <w:t xml:space="preserve">Physical</w:t>
      </w:r>
      <w:r w:rsidDel="00000000" w:rsidR="00000000" w:rsidRPr="00000000">
        <w:rPr>
          <w:b w:val="1"/>
          <w:rtl w:val="0"/>
        </w:rPr>
        <w:t xml:space="preserve">:</w:t>
      </w:r>
      <w:r w:rsidDel="00000000" w:rsidR="00000000" w:rsidRPr="00000000">
        <w:rPr>
          <w:rtl w:val="0"/>
        </w:rPr>
        <w:t xml:space="preserve"> We </w:t>
      </w:r>
      <w:r w:rsidDel="00000000" w:rsidR="00000000" w:rsidRPr="00000000">
        <w:rPr>
          <w:i w:val="1"/>
          <w:rtl w:val="0"/>
        </w:rPr>
        <w:t xml:space="preserve">will have</w:t>
      </w:r>
      <w:r w:rsidDel="00000000" w:rsidR="00000000" w:rsidRPr="00000000">
        <w:rPr>
          <w:rtl w:val="0"/>
        </w:rPr>
        <w:t xml:space="preserve"> "resurrected </w:t>
      </w:r>
      <w:r w:rsidDel="00000000" w:rsidR="00000000" w:rsidRPr="00000000">
        <w:rPr>
          <w:i w:val="1"/>
          <w:rtl w:val="0"/>
        </w:rPr>
        <w:t xml:space="preserve">bodies</w:t>
      </w:r>
      <w:r w:rsidDel="00000000" w:rsidR="00000000" w:rsidRPr="00000000">
        <w:rPr>
          <w:rtl w:val="0"/>
        </w:rPr>
        <w:t xml:space="preserve">" (1 Cor 15) </w:t>
      </w:r>
      <w:r w:rsidDel="00000000" w:rsidR="00000000" w:rsidRPr="00000000">
        <w:rPr>
          <w:i w:val="1"/>
          <w:rtl w:val="0"/>
        </w:rPr>
        <w:t xml:space="preserve">living</w:t>
      </w:r>
      <w:r w:rsidDel="00000000" w:rsidR="00000000" w:rsidRPr="00000000">
        <w:rPr>
          <w:rtl w:val="0"/>
        </w:rPr>
        <w:t xml:space="preserve"> on a "resurrected </w:t>
      </w:r>
      <w:r w:rsidDel="00000000" w:rsidR="00000000" w:rsidRPr="00000000">
        <w:rPr>
          <w:i w:val="1"/>
          <w:rtl w:val="0"/>
        </w:rPr>
        <w:t xml:space="preserve">earth</w:t>
      </w:r>
      <w:r w:rsidDel="00000000" w:rsidR="00000000" w:rsidRPr="00000000">
        <w:rPr>
          <w:rtl w:val="0"/>
        </w:rPr>
        <w:t xml:space="preserve">" (Rev 21) </w:t>
      </w:r>
      <w:r w:rsidDel="00000000" w:rsidR="00000000" w:rsidRPr="00000000">
        <w:rPr>
          <w:i w:val="1"/>
          <w:rtl w:val="0"/>
        </w:rPr>
        <w:t xml:space="preserve">with</w:t>
      </w:r>
      <w:r w:rsidDel="00000000" w:rsidR="00000000" w:rsidRPr="00000000">
        <w:rPr>
          <w:rtl w:val="0"/>
        </w:rPr>
        <w:t xml:space="preserve"> our </w:t>
      </w:r>
      <w:r w:rsidDel="00000000" w:rsidR="00000000" w:rsidRPr="00000000">
        <w:rPr>
          <w:i w:val="1"/>
          <w:rtl w:val="0"/>
        </w:rPr>
        <w:t xml:space="preserve">Resurrected "King."</w:t>
      </w:r>
    </w:p>
    <w:p w:rsidR="00000000" w:rsidDel="00000000" w:rsidP="00000000" w:rsidRDefault="00000000" w:rsidRPr="00000000" w14:paraId="00001B0F">
      <w:pPr>
        <w:numPr>
          <w:ilvl w:val="0"/>
          <w:numId w:val="33"/>
        </w:numPr>
        <w:spacing w:after="0" w:afterAutospacing="0" w:before="0" w:beforeAutospacing="0" w:lineRule="auto"/>
        <w:ind w:left="720" w:hanging="360"/>
      </w:pPr>
      <w:r w:rsidDel="00000000" w:rsidR="00000000" w:rsidRPr="00000000">
        <w:rPr>
          <w:b w:val="1"/>
          <w:rtl w:val="0"/>
        </w:rPr>
        <w:t xml:space="preserve">"No More Sea" = "No More Chaos":</w:t>
      </w:r>
      <w:r w:rsidDel="00000000" w:rsidR="00000000" w:rsidRPr="00000000">
        <w:rPr>
          <w:rtl w:val="0"/>
        </w:rPr>
        <w:t xml:space="preserve"> </w:t>
      </w:r>
      <w:r w:rsidDel="00000000" w:rsidR="00000000" w:rsidRPr="00000000">
        <w:rPr>
          <w:i w:val="1"/>
          <w:rtl w:val="0"/>
        </w:rPr>
        <w:t xml:space="preserve">All</w:t>
      </w:r>
      <w:r w:rsidDel="00000000" w:rsidR="00000000" w:rsidRPr="00000000">
        <w:rPr>
          <w:rtl w:val="0"/>
        </w:rPr>
        <w:t xml:space="preserve"> the "chaos" of our </w:t>
      </w:r>
      <w:r w:rsidDel="00000000" w:rsidR="00000000" w:rsidRPr="00000000">
        <w:rPr>
          <w:i w:val="1"/>
          <w:rtl w:val="0"/>
        </w:rPr>
        <w:t xml:space="preserve">current "world"</w:t>
      </w:r>
      <w:r w:rsidDel="00000000" w:rsidR="00000000" w:rsidRPr="00000000">
        <w:rPr>
          <w:rtl w:val="0"/>
        </w:rPr>
        <w:t xml:space="preserve"> (the "Beast," the "wars," the "anxiety," the "separation") </w:t>
      </w:r>
      <w:r w:rsidDel="00000000" w:rsidR="00000000" w:rsidRPr="00000000">
        <w:rPr>
          <w:i w:val="1"/>
          <w:rtl w:val="0"/>
        </w:rPr>
        <w:t xml:space="preserve">will be gone</w:t>
      </w:r>
      <w:r w:rsidDel="00000000" w:rsidR="00000000" w:rsidRPr="00000000">
        <w:rPr>
          <w:rtl w:val="0"/>
        </w:rPr>
        <w:t xml:space="preserve">.</w:t>
      </w:r>
    </w:p>
    <w:p w:rsidR="00000000" w:rsidDel="00000000" w:rsidP="00000000" w:rsidRDefault="00000000" w:rsidRPr="00000000" w14:paraId="00001B10">
      <w:pPr>
        <w:numPr>
          <w:ilvl w:val="0"/>
          <w:numId w:val="33"/>
        </w:numPr>
        <w:spacing w:after="240" w:before="0" w:beforeAutospacing="0" w:lineRule="auto"/>
        <w:ind w:left="720" w:hanging="360"/>
      </w:pPr>
      <w:r w:rsidDel="00000000" w:rsidR="00000000" w:rsidRPr="00000000">
        <w:rPr>
          <w:b w:val="1"/>
          <w:rtl w:val="0"/>
        </w:rPr>
        <w:t xml:space="preserve">"Heaven </w:t>
      </w:r>
      <w:r w:rsidDel="00000000" w:rsidR="00000000" w:rsidRPr="00000000">
        <w:rPr>
          <w:b w:val="1"/>
          <w:i w:val="1"/>
          <w:rtl w:val="0"/>
        </w:rPr>
        <w:t xml:space="preserve">Comes to Us</w:t>
      </w:r>
      <w:r w:rsidDel="00000000" w:rsidR="00000000" w:rsidRPr="00000000">
        <w:rPr>
          <w:b w:val="1"/>
          <w:rtl w:val="0"/>
        </w:rPr>
        <w:t xml:space="preserve">":</w:t>
      </w:r>
      <w:r w:rsidDel="00000000" w:rsidR="00000000" w:rsidRPr="00000000">
        <w:rPr>
          <w:rtl w:val="0"/>
        </w:rPr>
        <w:t xml:space="preserve"> We </w:t>
      </w:r>
      <w:r w:rsidDel="00000000" w:rsidR="00000000" w:rsidRPr="00000000">
        <w:rPr>
          <w:i w:val="1"/>
          <w:rtl w:val="0"/>
        </w:rPr>
        <w:t xml:space="preserve">don't</w:t>
      </w:r>
      <w:r w:rsidDel="00000000" w:rsidR="00000000" w:rsidRPr="00000000">
        <w:rPr>
          <w:rtl w:val="0"/>
        </w:rPr>
        <w:t xml:space="preserve"> "escape" </w:t>
      </w:r>
      <w:r w:rsidDel="00000000" w:rsidR="00000000" w:rsidRPr="00000000">
        <w:rPr>
          <w:i w:val="1"/>
          <w:rtl w:val="0"/>
        </w:rPr>
        <w:t xml:space="preserve">to</w:t>
      </w:r>
      <w:r w:rsidDel="00000000" w:rsidR="00000000" w:rsidRPr="00000000">
        <w:rPr>
          <w:rtl w:val="0"/>
        </w:rPr>
        <w:t xml:space="preserve"> "God." </w:t>
      </w:r>
      <w:r w:rsidDel="00000000" w:rsidR="00000000" w:rsidRPr="00000000">
        <w:rPr>
          <w:i w:val="1"/>
          <w:rtl w:val="0"/>
        </w:rPr>
        <w:t xml:space="preserve">God "invades"</w:t>
      </w:r>
      <w:r w:rsidDel="00000000" w:rsidR="00000000" w:rsidRPr="00000000">
        <w:rPr>
          <w:rtl w:val="0"/>
        </w:rPr>
        <w:t xml:space="preserve"> </w:t>
      </w:r>
      <w:r w:rsidDel="00000000" w:rsidR="00000000" w:rsidRPr="00000000">
        <w:rPr>
          <w:i w:val="1"/>
          <w:rtl w:val="0"/>
        </w:rPr>
        <w:t xml:space="preserve">and "comes down"</w:t>
      </w:r>
      <w:r w:rsidDel="00000000" w:rsidR="00000000" w:rsidRPr="00000000">
        <w:rPr>
          <w:rtl w:val="0"/>
        </w:rPr>
        <w:t xml:space="preserve"> to </w:t>
      </w:r>
      <w:r w:rsidDel="00000000" w:rsidR="00000000" w:rsidRPr="00000000">
        <w:rPr>
          <w:i w:val="1"/>
          <w:rtl w:val="0"/>
        </w:rPr>
        <w:t xml:space="preserve">us</w:t>
      </w:r>
      <w:r w:rsidDel="00000000" w:rsidR="00000000" w:rsidRPr="00000000">
        <w:rPr>
          <w:rtl w:val="0"/>
        </w:rPr>
        <w:t xml:space="preserve">.</w:t>
      </w:r>
    </w:p>
    <w:p w:rsidR="00000000" w:rsidDel="00000000" w:rsidP="00000000" w:rsidRDefault="00000000" w:rsidRPr="00000000" w14:paraId="00001B11">
      <w:pPr>
        <w:pStyle w:val="Heading3"/>
        <w:keepNext w:val="0"/>
        <w:keepLines w:val="0"/>
        <w:spacing w:before="280" w:lineRule="auto"/>
        <w:ind w:right="600"/>
        <w:rPr>
          <w:b w:val="1"/>
          <w:color w:val="000000"/>
          <w:sz w:val="26"/>
          <w:szCs w:val="26"/>
        </w:rPr>
      </w:pPr>
      <w:bookmarkStart w:colFirst="0" w:colLast="0" w:name="_7f7wch4sx1tj" w:id="1323"/>
      <w:bookmarkEnd w:id="1323"/>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B12">
      <w:pPr>
        <w:numPr>
          <w:ilvl w:val="0"/>
          <w:numId w:val="207"/>
        </w:numPr>
        <w:spacing w:after="0" w:afterAutospacing="0" w:before="240" w:lineRule="auto"/>
        <w:ind w:left="720" w:hanging="360"/>
      </w:pPr>
      <w:r w:rsidDel="00000000" w:rsidR="00000000" w:rsidRPr="00000000">
        <w:rPr>
          <w:rtl w:val="0"/>
        </w:rPr>
        <w:t xml:space="preserve">This is the </w:t>
      </w:r>
      <w:r w:rsidDel="00000000" w:rsidR="00000000" w:rsidRPr="00000000">
        <w:rPr>
          <w:i w:val="1"/>
          <w:rtl w:val="0"/>
        </w:rPr>
        <w:t xml:space="preserve">start</w:t>
      </w:r>
      <w:r w:rsidDel="00000000" w:rsidR="00000000" w:rsidRPr="00000000">
        <w:rPr>
          <w:rtl w:val="0"/>
        </w:rPr>
        <w:t xml:space="preserve"> of the "Eternal State." </w:t>
      </w:r>
      <w:r w:rsidDel="00000000" w:rsidR="00000000" w:rsidRPr="00000000">
        <w:rPr>
          <w:i w:val="1"/>
          <w:rtl w:val="0"/>
        </w:rPr>
        <w:t xml:space="preserve">Why</w:t>
      </w:r>
      <w:r w:rsidDel="00000000" w:rsidR="00000000" w:rsidRPr="00000000">
        <w:rPr>
          <w:rtl w:val="0"/>
        </w:rPr>
        <w:t xml:space="preserve"> does John </w:t>
      </w:r>
      <w:r w:rsidDel="00000000" w:rsidR="00000000" w:rsidRPr="00000000">
        <w:rPr>
          <w:i w:val="1"/>
          <w:rtl w:val="0"/>
        </w:rPr>
        <w:t xml:space="preserve">start</w:t>
      </w:r>
      <w:r w:rsidDel="00000000" w:rsidR="00000000" w:rsidRPr="00000000">
        <w:rPr>
          <w:rtl w:val="0"/>
        </w:rPr>
        <w:t xml:space="preserve"> by </w:t>
      </w:r>
      <w:r w:rsidDel="00000000" w:rsidR="00000000" w:rsidRPr="00000000">
        <w:rPr>
          <w:i w:val="1"/>
          <w:rtl w:val="0"/>
        </w:rPr>
        <w:t xml:space="preserve">telling us</w:t>
      </w:r>
      <w:r w:rsidDel="00000000" w:rsidR="00000000" w:rsidRPr="00000000">
        <w:rPr>
          <w:rtl w:val="0"/>
        </w:rPr>
        <w:t xml:space="preserve"> what </w:t>
      </w:r>
      <w:r w:rsidDel="00000000" w:rsidR="00000000" w:rsidRPr="00000000">
        <w:rPr>
          <w:i w:val="1"/>
          <w:rtl w:val="0"/>
        </w:rPr>
        <w:t xml:space="preserve">is "gone"</w:t>
      </w:r>
      <w:r w:rsidDel="00000000" w:rsidR="00000000" w:rsidRPr="00000000">
        <w:rPr>
          <w:rtl w:val="0"/>
        </w:rPr>
        <w:t xml:space="preserve"> ("first earth... sea was no more")?</w:t>
      </w:r>
    </w:p>
    <w:p w:rsidR="00000000" w:rsidDel="00000000" w:rsidP="00000000" w:rsidRDefault="00000000" w:rsidRPr="00000000" w14:paraId="00001B13">
      <w:pPr>
        <w:numPr>
          <w:ilvl w:val="0"/>
          <w:numId w:val="207"/>
        </w:numPr>
        <w:spacing w:after="0" w:afterAutospacing="0" w:before="0" w:beforeAutospacing="0" w:lineRule="auto"/>
        <w:ind w:left="720" w:hanging="360"/>
      </w:pPr>
      <w:r w:rsidDel="00000000" w:rsidR="00000000" w:rsidRPr="00000000">
        <w:rPr>
          <w:i w:val="1"/>
          <w:rtl w:val="0"/>
        </w:rPr>
        <w:t xml:space="preserve">Why</w:t>
      </w:r>
      <w:r w:rsidDel="00000000" w:rsidR="00000000" w:rsidRPr="00000000">
        <w:rPr>
          <w:rtl w:val="0"/>
        </w:rPr>
        <w:t xml:space="preserve"> is the "fact" that the "sea was no more" </w:t>
      </w:r>
      <w:r w:rsidDel="00000000" w:rsidR="00000000" w:rsidRPr="00000000">
        <w:rPr>
          <w:i w:val="1"/>
          <w:rtl w:val="0"/>
        </w:rPr>
        <w:t xml:space="preserve">such "Good News"</w:t>
      </w:r>
      <w:r w:rsidDel="00000000" w:rsidR="00000000" w:rsidRPr="00000000">
        <w:rPr>
          <w:rtl w:val="0"/>
        </w:rPr>
        <w:t xml:space="preserve">? (What </w:t>
      </w:r>
      <w:r w:rsidDel="00000000" w:rsidR="00000000" w:rsidRPr="00000000">
        <w:rPr>
          <w:i w:val="1"/>
          <w:rtl w:val="0"/>
        </w:rPr>
        <w:t xml:space="preserve">does</w:t>
      </w:r>
      <w:r w:rsidDel="00000000" w:rsidR="00000000" w:rsidRPr="00000000">
        <w:rPr>
          <w:rtl w:val="0"/>
        </w:rPr>
        <w:t xml:space="preserve"> the "sea" </w:t>
      </w:r>
      <w:r w:rsidDel="00000000" w:rsidR="00000000" w:rsidRPr="00000000">
        <w:rPr>
          <w:i w:val="1"/>
          <w:rtl w:val="0"/>
        </w:rPr>
        <w:t xml:space="preserve">represent</w:t>
      </w:r>
      <w:r w:rsidDel="00000000" w:rsidR="00000000" w:rsidRPr="00000000">
        <w:rPr>
          <w:rtl w:val="0"/>
        </w:rPr>
        <w:t xml:space="preserve">?)</w:t>
      </w:r>
    </w:p>
    <w:p w:rsidR="00000000" w:rsidDel="00000000" w:rsidP="00000000" w:rsidRDefault="00000000" w:rsidRPr="00000000" w14:paraId="00001B14">
      <w:pPr>
        <w:numPr>
          <w:ilvl w:val="0"/>
          <w:numId w:val="207"/>
        </w:numPr>
        <w:spacing w:after="0" w:afterAutospacing="0" w:before="0" w:beforeAutospacing="0" w:lineRule="auto"/>
        <w:ind w:left="720" w:hanging="360"/>
      </w:pPr>
      <w:r w:rsidDel="00000000" w:rsidR="00000000" w:rsidRPr="00000000">
        <w:rPr>
          <w:rtl w:val="0"/>
        </w:rPr>
        <w:t xml:space="preserve">Our "hope" </w:t>
      </w:r>
      <w:r w:rsidDel="00000000" w:rsidR="00000000" w:rsidRPr="00000000">
        <w:rPr>
          <w:i w:val="1"/>
          <w:rtl w:val="0"/>
        </w:rPr>
        <w:t xml:space="preserve">is</w:t>
      </w:r>
      <w:r w:rsidDel="00000000" w:rsidR="00000000" w:rsidRPr="00000000">
        <w:rPr>
          <w:rtl w:val="0"/>
        </w:rPr>
        <w:t xml:space="preserve"> "heaven </w:t>
      </w:r>
      <w:r w:rsidDel="00000000" w:rsidR="00000000" w:rsidRPr="00000000">
        <w:rPr>
          <w:i w:val="1"/>
          <w:rtl w:val="0"/>
        </w:rPr>
        <w:t xml:space="preserve">coming down</w:t>
      </w:r>
      <w:r w:rsidDel="00000000" w:rsidR="00000000" w:rsidRPr="00000000">
        <w:rPr>
          <w:rtl w:val="0"/>
        </w:rPr>
        <w:t xml:space="preserve"> to </w:t>
      </w:r>
      <w:r w:rsidDel="00000000" w:rsidR="00000000" w:rsidRPr="00000000">
        <w:rPr>
          <w:i w:val="1"/>
          <w:rtl w:val="0"/>
        </w:rPr>
        <w:t xml:space="preserve">earth</w:t>
      </w:r>
      <w:r w:rsidDel="00000000" w:rsidR="00000000" w:rsidRPr="00000000">
        <w:rPr>
          <w:rtl w:val="0"/>
        </w:rPr>
        <w:t xml:space="preserve">." </w:t>
      </w:r>
      <w:r w:rsidDel="00000000" w:rsidR="00000000" w:rsidRPr="00000000">
        <w:rPr>
          <w:i w:val="1"/>
          <w:rtl w:val="0"/>
        </w:rPr>
        <w:t xml:space="preserve">How</w:t>
      </w:r>
      <w:r w:rsidDel="00000000" w:rsidR="00000000" w:rsidRPr="00000000">
        <w:rPr>
          <w:rtl w:val="0"/>
        </w:rPr>
        <w:t xml:space="preserve"> is this "hope" </w:t>
      </w:r>
      <w:r w:rsidDel="00000000" w:rsidR="00000000" w:rsidRPr="00000000">
        <w:rPr>
          <w:i w:val="1"/>
          <w:rtl w:val="0"/>
        </w:rPr>
        <w:t xml:space="preserve">different</w:t>
      </w:r>
      <w:r w:rsidDel="00000000" w:rsidR="00000000" w:rsidRPr="00000000">
        <w:rPr>
          <w:rtl w:val="0"/>
        </w:rPr>
        <w:t xml:space="preserve"> (and </w:t>
      </w:r>
      <w:r w:rsidDel="00000000" w:rsidR="00000000" w:rsidRPr="00000000">
        <w:rPr>
          <w:i w:val="1"/>
          <w:rtl w:val="0"/>
        </w:rPr>
        <w:t xml:space="preserve">better</w:t>
      </w:r>
      <w:r w:rsidDel="00000000" w:rsidR="00000000" w:rsidRPr="00000000">
        <w:rPr>
          <w:rtl w:val="0"/>
        </w:rPr>
        <w:t xml:space="preserve">?) than the "pop-culture" "hope" of "floating </w:t>
      </w:r>
      <w:r w:rsidDel="00000000" w:rsidR="00000000" w:rsidRPr="00000000">
        <w:rPr>
          <w:i w:val="1"/>
          <w:rtl w:val="0"/>
        </w:rPr>
        <w:t xml:space="preserve">up</w:t>
      </w:r>
      <w:r w:rsidDel="00000000" w:rsidR="00000000" w:rsidRPr="00000000">
        <w:rPr>
          <w:rtl w:val="0"/>
        </w:rPr>
        <w:t xml:space="preserve"> on a 'cloud'"?</w:t>
      </w:r>
    </w:p>
    <w:p w:rsidR="00000000" w:rsidDel="00000000" w:rsidP="00000000" w:rsidRDefault="00000000" w:rsidRPr="00000000" w14:paraId="00001B15">
      <w:pPr>
        <w:numPr>
          <w:ilvl w:val="0"/>
          <w:numId w:val="207"/>
        </w:numPr>
        <w:spacing w:after="240" w:before="0" w:beforeAutospacing="0" w:lineRule="auto"/>
        <w:ind w:left="720" w:hanging="360"/>
      </w:pPr>
      <w:r w:rsidDel="00000000" w:rsidR="00000000" w:rsidRPr="00000000">
        <w:rPr>
          <w:rtl w:val="0"/>
        </w:rPr>
        <w:t xml:space="preserve">The "City" </w:t>
      </w:r>
      <w:r w:rsidDel="00000000" w:rsidR="00000000" w:rsidRPr="00000000">
        <w:rPr>
          <w:i w:val="1"/>
          <w:rtl w:val="0"/>
        </w:rPr>
        <w:t xml:space="preserve">is</w:t>
      </w:r>
      <w:r w:rsidDel="00000000" w:rsidR="00000000" w:rsidRPr="00000000">
        <w:rPr>
          <w:rtl w:val="0"/>
        </w:rPr>
        <w:t xml:space="preserve"> the "Bride." </w:t>
      </w:r>
      <w:r w:rsidDel="00000000" w:rsidR="00000000" w:rsidRPr="00000000">
        <w:rPr>
          <w:i w:val="1"/>
          <w:rtl w:val="0"/>
        </w:rPr>
        <w:t xml:space="preserve">How</w:t>
      </w:r>
      <w:r w:rsidDel="00000000" w:rsidR="00000000" w:rsidRPr="00000000">
        <w:rPr>
          <w:rtl w:val="0"/>
        </w:rPr>
        <w:t xml:space="preserve"> does </w:t>
      </w:r>
      <w:r w:rsidDel="00000000" w:rsidR="00000000" w:rsidRPr="00000000">
        <w:rPr>
          <w:i w:val="1"/>
          <w:rtl w:val="0"/>
        </w:rPr>
        <w:t xml:space="preserve">this "metaphor"</w:t>
      </w:r>
      <w:r w:rsidDel="00000000" w:rsidR="00000000" w:rsidRPr="00000000">
        <w:rPr>
          <w:rtl w:val="0"/>
        </w:rPr>
        <w:t xml:space="preserve"> (we </w:t>
      </w:r>
      <w:r w:rsidDel="00000000" w:rsidR="00000000" w:rsidRPr="00000000">
        <w:rPr>
          <w:i w:val="1"/>
          <w:rtl w:val="0"/>
        </w:rPr>
        <w:t xml:space="preserve">are</w:t>
      </w:r>
      <w:r w:rsidDel="00000000" w:rsidR="00000000" w:rsidRPr="00000000">
        <w:rPr>
          <w:rtl w:val="0"/>
        </w:rPr>
        <w:t xml:space="preserve"> the "city") </w:t>
      </w:r>
      <w:r w:rsidDel="00000000" w:rsidR="00000000" w:rsidRPr="00000000">
        <w:rPr>
          <w:i w:val="1"/>
          <w:rtl w:val="0"/>
        </w:rPr>
        <w:t xml:space="preserve">change</w:t>
      </w:r>
      <w:r w:rsidDel="00000000" w:rsidR="00000000" w:rsidRPr="00000000">
        <w:rPr>
          <w:rtl w:val="0"/>
        </w:rPr>
        <w:t xml:space="preserve"> "how you </w:t>
      </w:r>
      <w:r w:rsidDel="00000000" w:rsidR="00000000" w:rsidRPr="00000000">
        <w:rPr>
          <w:i w:val="1"/>
          <w:rtl w:val="0"/>
        </w:rPr>
        <w:t xml:space="preserve">view</w:t>
      </w:r>
      <w:r w:rsidDel="00000000" w:rsidR="00000000" w:rsidRPr="00000000">
        <w:rPr>
          <w:rtl w:val="0"/>
        </w:rPr>
        <w:t xml:space="preserve">" "the Church"?</w:t>
      </w:r>
    </w:p>
    <w:p w:rsidR="00000000" w:rsidDel="00000000" w:rsidP="00000000" w:rsidRDefault="00000000" w:rsidRPr="00000000" w14:paraId="00001B16">
      <w:pPr>
        <w:pStyle w:val="Heading3"/>
        <w:keepNext w:val="0"/>
        <w:keepLines w:val="0"/>
        <w:spacing w:before="280" w:lineRule="auto"/>
        <w:ind w:right="600"/>
        <w:rPr>
          <w:b w:val="1"/>
          <w:color w:val="000000"/>
          <w:sz w:val="26"/>
          <w:szCs w:val="26"/>
        </w:rPr>
      </w:pPr>
      <w:bookmarkStart w:colFirst="0" w:colLast="0" w:name="_uspuugct6vuu" w:id="1324"/>
      <w:bookmarkEnd w:id="1324"/>
      <w:r w:rsidDel="00000000" w:rsidR="00000000" w:rsidRPr="00000000">
        <w:rPr>
          <w:b w:val="1"/>
          <w:color w:val="000000"/>
          <w:sz w:val="26"/>
          <w:szCs w:val="26"/>
          <w:rtl w:val="0"/>
        </w:rPr>
        <w:t xml:space="preserve">Call to Action</w:t>
      </w:r>
    </w:p>
    <w:p w:rsidR="00000000" w:rsidDel="00000000" w:rsidP="00000000" w:rsidRDefault="00000000" w:rsidRPr="00000000" w14:paraId="00001B17">
      <w:pPr>
        <w:spacing w:after="240" w:before="240" w:lineRule="auto"/>
        <w:rPr/>
      </w:pPr>
      <w:r w:rsidDel="00000000" w:rsidR="00000000" w:rsidRPr="00000000">
        <w:rPr>
          <w:rtl w:val="0"/>
        </w:rPr>
        <w:t xml:space="preserve">Your call is to "Long for 'No More Sea'."</w:t>
      </w:r>
    </w:p>
    <w:p w:rsidR="00000000" w:rsidDel="00000000" w:rsidP="00000000" w:rsidRDefault="00000000" w:rsidRPr="00000000" w14:paraId="00001B18">
      <w:pPr>
        <w:numPr>
          <w:ilvl w:val="0"/>
          <w:numId w:val="456"/>
        </w:numPr>
        <w:spacing w:after="0" w:afterAutospacing="0" w:before="240" w:lineRule="auto"/>
        <w:ind w:left="720" w:hanging="360"/>
      </w:pPr>
      <w:r w:rsidDel="00000000" w:rsidR="00000000" w:rsidRPr="00000000">
        <w:rPr>
          <w:rtl w:val="0"/>
        </w:rPr>
        <w:t xml:space="preserve">The "sea" is the "chaos" and "separation" </w:t>
      </w:r>
      <w:r w:rsidDel="00000000" w:rsidR="00000000" w:rsidRPr="00000000">
        <w:rPr>
          <w:i w:val="1"/>
          <w:rtl w:val="0"/>
        </w:rPr>
        <w:t xml:space="preserve">in your life</w:t>
      </w:r>
      <w:r w:rsidDel="00000000" w:rsidR="00000000" w:rsidRPr="00000000">
        <w:rPr>
          <w:rtl w:val="0"/>
        </w:rPr>
        <w:t xml:space="preserve">.</w:t>
      </w:r>
    </w:p>
    <w:p w:rsidR="00000000" w:rsidDel="00000000" w:rsidP="00000000" w:rsidRDefault="00000000" w:rsidRPr="00000000" w14:paraId="00001B19">
      <w:pPr>
        <w:numPr>
          <w:ilvl w:val="0"/>
          <w:numId w:val="456"/>
        </w:numPr>
        <w:spacing w:after="0" w:afterAutospacing="0" w:before="0" w:beforeAutospacing="0" w:lineRule="auto"/>
        <w:ind w:left="720" w:hanging="360"/>
      </w:pPr>
      <w:r w:rsidDel="00000000" w:rsidR="00000000" w:rsidRPr="00000000">
        <w:rPr>
          <w:i w:val="1"/>
          <w:rtl w:val="0"/>
        </w:rPr>
        <w:t xml:space="preserve">Today</w:t>
      </w:r>
      <w:r w:rsidDel="00000000" w:rsidR="00000000" w:rsidRPr="00000000">
        <w:rPr>
          <w:rtl w:val="0"/>
        </w:rPr>
        <w:t xml:space="preserve">, </w:t>
      </w:r>
      <w:r w:rsidDel="00000000" w:rsidR="00000000" w:rsidRPr="00000000">
        <w:rPr>
          <w:i w:val="1"/>
          <w:rtl w:val="0"/>
        </w:rPr>
        <w:t xml:space="preserve">identify one "sea"</w:t>
      </w:r>
      <w:r w:rsidDel="00000000" w:rsidR="00000000" w:rsidRPr="00000000">
        <w:rPr>
          <w:rtl w:val="0"/>
        </w:rPr>
        <w:t xml:space="preserve"> (a "chaotic" "relationship," a "separating" "distance," a "Beast-like" "system" </w:t>
      </w:r>
      <w:r w:rsidDel="00000000" w:rsidR="00000000" w:rsidRPr="00000000">
        <w:rPr>
          <w:i w:val="1"/>
          <w:rtl w:val="0"/>
        </w:rPr>
        <w:t xml:space="preserve">that "scares"</w:t>
      </w:r>
      <w:r w:rsidDel="00000000" w:rsidR="00000000" w:rsidRPr="00000000">
        <w:rPr>
          <w:rtl w:val="0"/>
        </w:rPr>
        <w:t xml:space="preserve"> you).</w:t>
      </w:r>
    </w:p>
    <w:p w:rsidR="00000000" w:rsidDel="00000000" w:rsidP="00000000" w:rsidRDefault="00000000" w:rsidRPr="00000000" w14:paraId="00001B1A">
      <w:pPr>
        <w:numPr>
          <w:ilvl w:val="0"/>
          <w:numId w:val="456"/>
        </w:numPr>
        <w:spacing w:after="0" w:afterAutospacing="0" w:before="0" w:beforeAutospacing="0" w:lineRule="auto"/>
        <w:ind w:left="720" w:hanging="360"/>
      </w:pPr>
      <w:r w:rsidDel="00000000" w:rsidR="00000000" w:rsidRPr="00000000">
        <w:rPr>
          <w:i w:val="1"/>
          <w:rtl w:val="0"/>
        </w:rPr>
        <w:t xml:space="preserve">Thank God</w:t>
      </w:r>
      <w:r w:rsidDel="00000000" w:rsidR="00000000" w:rsidRPr="00000000">
        <w:rPr>
          <w:rtl w:val="0"/>
        </w:rPr>
        <w:t xml:space="preserve"> that </w:t>
      </w:r>
      <w:r w:rsidDel="00000000" w:rsidR="00000000" w:rsidRPr="00000000">
        <w:rPr>
          <w:i w:val="1"/>
          <w:rtl w:val="0"/>
        </w:rPr>
        <w:t xml:space="preserve">in the "New Earth"</w:t>
      </w:r>
      <w:r w:rsidDel="00000000" w:rsidR="00000000" w:rsidRPr="00000000">
        <w:rPr>
          <w:rtl w:val="0"/>
        </w:rPr>
        <w:t xml:space="preserve">, that "sea" </w:t>
      </w:r>
      <w:r w:rsidDel="00000000" w:rsidR="00000000" w:rsidRPr="00000000">
        <w:rPr>
          <w:i w:val="1"/>
          <w:rtl w:val="0"/>
        </w:rPr>
        <w:t xml:space="preserve">will be "no more"</w:t>
      </w:r>
      <w:r w:rsidDel="00000000" w:rsidR="00000000" w:rsidRPr="00000000">
        <w:rPr>
          <w:rtl w:val="0"/>
        </w:rPr>
        <w:t xml:space="preserve">.</w:t>
      </w:r>
    </w:p>
    <w:p w:rsidR="00000000" w:rsidDel="00000000" w:rsidP="00000000" w:rsidRDefault="00000000" w:rsidRPr="00000000" w14:paraId="00001B1B">
      <w:pPr>
        <w:numPr>
          <w:ilvl w:val="0"/>
          <w:numId w:val="456"/>
        </w:numPr>
        <w:spacing w:after="240" w:before="0" w:beforeAutospacing="0" w:lineRule="auto"/>
        <w:ind w:left="720" w:hanging="360"/>
      </w:pPr>
      <w:r w:rsidDel="00000000" w:rsidR="00000000" w:rsidRPr="00000000">
        <w:rPr>
          <w:i w:val="1"/>
          <w:rtl w:val="0"/>
        </w:rPr>
        <w:t xml:space="preserve">Long</w:t>
      </w:r>
      <w:r w:rsidDel="00000000" w:rsidR="00000000" w:rsidRPr="00000000">
        <w:rPr>
          <w:rtl w:val="0"/>
        </w:rPr>
        <w:t xml:space="preserve"> for </w:t>
      </w:r>
      <w:r w:rsidDel="00000000" w:rsidR="00000000" w:rsidRPr="00000000">
        <w:rPr>
          <w:i w:val="1"/>
          <w:rtl w:val="0"/>
        </w:rPr>
        <w:t xml:space="preserve">that "Day"</w:t>
      </w:r>
      <w:r w:rsidDel="00000000" w:rsidR="00000000" w:rsidRPr="00000000">
        <w:rPr>
          <w:rtl w:val="0"/>
        </w:rPr>
        <w:t xml:space="preserve">.</w:t>
      </w:r>
    </w:p>
    <w:p w:rsidR="00000000" w:rsidDel="00000000" w:rsidP="00000000" w:rsidRDefault="00000000" w:rsidRPr="00000000" w14:paraId="00001B1C">
      <w:pPr>
        <w:pStyle w:val="Heading3"/>
        <w:keepNext w:val="0"/>
        <w:keepLines w:val="0"/>
        <w:spacing w:before="280" w:lineRule="auto"/>
        <w:ind w:right="600"/>
        <w:rPr>
          <w:b w:val="1"/>
          <w:color w:val="000000"/>
          <w:sz w:val="26"/>
          <w:szCs w:val="26"/>
        </w:rPr>
      </w:pPr>
      <w:bookmarkStart w:colFirst="0" w:colLast="0" w:name="_i2f4yxqst4m4" w:id="1325"/>
      <w:bookmarkEnd w:id="1325"/>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B1D">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B1E">
      <w:pPr>
        <w:numPr>
          <w:ilvl w:val="0"/>
          <w:numId w:val="1004"/>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B1F">
      <w:pPr>
        <w:numPr>
          <w:ilvl w:val="0"/>
          <w:numId w:val="1004"/>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B20">
      <w:pPr>
        <w:numPr>
          <w:ilvl w:val="0"/>
          <w:numId w:val="1004"/>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B21">
      <w:pPr>
        <w:pStyle w:val="Heading3"/>
        <w:keepNext w:val="0"/>
        <w:keepLines w:val="0"/>
        <w:spacing w:before="280" w:lineRule="auto"/>
        <w:ind w:right="600"/>
        <w:rPr>
          <w:b w:val="1"/>
          <w:color w:val="000000"/>
          <w:sz w:val="26"/>
          <w:szCs w:val="26"/>
        </w:rPr>
      </w:pPr>
      <w:bookmarkStart w:colFirst="0" w:colLast="0" w:name="_o75jwhd2vq63" w:id="1326"/>
      <w:bookmarkEnd w:id="1326"/>
      <w:r w:rsidDel="00000000" w:rsidR="00000000" w:rsidRPr="00000000">
        <w:rPr>
          <w:b w:val="1"/>
          <w:color w:val="000000"/>
          <w:sz w:val="26"/>
          <w:szCs w:val="26"/>
          <w:rtl w:val="0"/>
        </w:rPr>
        <w:t xml:space="preserve">Closing Prayer</w:t>
      </w:r>
    </w:p>
    <w:p w:rsidR="00000000" w:rsidDel="00000000" w:rsidP="00000000" w:rsidRDefault="00000000" w:rsidRPr="00000000" w14:paraId="00001B22">
      <w:pPr>
        <w:spacing w:after="240" w:before="240" w:lineRule="auto"/>
        <w:rPr>
          <w:i w:val="1"/>
        </w:rPr>
      </w:pPr>
      <w:r w:rsidDel="00000000" w:rsidR="00000000" w:rsidRPr="00000000">
        <w:rPr>
          <w:i w:val="1"/>
          <w:rtl w:val="0"/>
        </w:rPr>
        <w:t xml:space="preserve">(A prayer from "World's End" by C.S. Lewis.)</w:t>
      </w:r>
    </w:p>
    <w:p w:rsidR="00000000" w:rsidDel="00000000" w:rsidP="00000000" w:rsidRDefault="00000000" w:rsidRPr="00000000" w14:paraId="00001B23">
      <w:pPr>
        <w:spacing w:after="240" w:before="240" w:lineRule="auto"/>
        <w:ind w:left="600" w:right="600" w:firstLine="0"/>
        <w:rPr/>
      </w:pPr>
      <w:r w:rsidDel="00000000" w:rsidR="00000000" w:rsidRPr="00000000">
        <w:rPr>
          <w:rtl w:val="0"/>
        </w:rPr>
        <w:t xml:space="preserve">"Lord, We </w:t>
      </w:r>
      <w:r w:rsidDel="00000000" w:rsidR="00000000" w:rsidRPr="00000000">
        <w:rPr>
          <w:i w:val="1"/>
          <w:rtl w:val="0"/>
        </w:rPr>
        <w:t xml:space="preserve">long</w:t>
      </w:r>
      <w:r w:rsidDel="00000000" w:rsidR="00000000" w:rsidRPr="00000000">
        <w:rPr>
          <w:rtl w:val="0"/>
        </w:rPr>
        <w:t xml:space="preserve"> for the "New Creation." We </w:t>
      </w:r>
      <w:r w:rsidDel="00000000" w:rsidR="00000000" w:rsidRPr="00000000">
        <w:rPr>
          <w:i w:val="1"/>
          <w:rtl w:val="0"/>
        </w:rPr>
        <w:t xml:space="preserve">long</w:t>
      </w:r>
      <w:r w:rsidDel="00000000" w:rsidR="00000000" w:rsidRPr="00000000">
        <w:rPr>
          <w:rtl w:val="0"/>
        </w:rPr>
        <w:t xml:space="preserve"> for the "land" </w:t>
      </w:r>
      <w:r w:rsidDel="00000000" w:rsidR="00000000" w:rsidRPr="00000000">
        <w:rPr>
          <w:i w:val="1"/>
          <w:rtl w:val="0"/>
        </w:rPr>
        <w:t xml:space="preserve">without</w:t>
      </w:r>
      <w:r w:rsidDel="00000000" w:rsidR="00000000" w:rsidRPr="00000000">
        <w:rPr>
          <w:rtl w:val="0"/>
        </w:rPr>
        <w:t xml:space="preserve"> the "sea."</w:t>
      </w:r>
    </w:p>
    <w:p w:rsidR="00000000" w:rsidDel="00000000" w:rsidP="00000000" w:rsidRDefault="00000000" w:rsidRPr="00000000" w14:paraId="00001B24">
      <w:pPr>
        <w:spacing w:after="240" w:before="240" w:lineRule="auto"/>
        <w:ind w:left="600" w:right="600" w:firstLine="0"/>
        <w:rPr>
          <w:i w:val="1"/>
        </w:rPr>
      </w:pPr>
      <w:r w:rsidDel="00000000" w:rsidR="00000000" w:rsidRPr="00000000">
        <w:rPr>
          <w:rtl w:val="0"/>
        </w:rPr>
        <w:t xml:space="preserve">"The "leafy" "country" </w:t>
      </w:r>
      <w:r w:rsidDel="00000000" w:rsidR="00000000" w:rsidRPr="00000000">
        <w:rPr>
          <w:i w:val="1"/>
          <w:rtl w:val="0"/>
        </w:rPr>
        <w:t xml:space="preserve">at the "end"</w:t>
      </w:r>
      <w:r w:rsidDel="00000000" w:rsidR="00000000" w:rsidRPr="00000000">
        <w:rPr>
          <w:rtl w:val="0"/>
        </w:rPr>
        <w:t xml:space="preserve"> of the "world." The "mountain" </w:t>
      </w:r>
      <w:r w:rsidDel="00000000" w:rsidR="00000000" w:rsidRPr="00000000">
        <w:rPr>
          <w:i w:val="1"/>
          <w:rtl w:val="0"/>
        </w:rPr>
        <w:t xml:space="preserve">we</w:t>
      </w:r>
      <w:r w:rsidDel="00000000" w:rsidR="00000000" w:rsidRPr="00000000">
        <w:rPr>
          <w:rtl w:val="0"/>
        </w:rPr>
        <w:t xml:space="preserve"> "have been "looking for"" </w:t>
      </w:r>
      <w:r w:rsidDel="00000000" w:rsidR="00000000" w:rsidRPr="00000000">
        <w:rPr>
          <w:i w:val="1"/>
          <w:rtl w:val="0"/>
        </w:rPr>
        <w:t xml:space="preserve">all our "lives."</w:t>
      </w:r>
    </w:p>
    <w:p w:rsidR="00000000" w:rsidDel="00000000" w:rsidP="00000000" w:rsidRDefault="00000000" w:rsidRPr="00000000" w14:paraId="00001B25">
      <w:pPr>
        <w:spacing w:after="240" w:before="240" w:lineRule="auto"/>
        <w:ind w:left="600" w:right="600" w:firstLine="0"/>
        <w:rPr/>
      </w:pPr>
      <w:r w:rsidDel="00000000" w:rsidR="00000000" w:rsidRPr="00000000">
        <w:rPr>
          <w:i w:val="1"/>
          <w:rtl w:val="0"/>
        </w:rPr>
        <w:t xml:space="preserve">You</w:t>
      </w:r>
      <w:r w:rsidDel="00000000" w:rsidR="00000000" w:rsidRPr="00000000">
        <w:rPr>
          <w:rtl w:val="0"/>
        </w:rPr>
        <w:t xml:space="preserve"> are the "King." </w:t>
      </w:r>
      <w:r w:rsidDel="00000000" w:rsidR="00000000" w:rsidRPr="00000000">
        <w:rPr>
          <w:i w:val="1"/>
          <w:rtl w:val="0"/>
        </w:rPr>
        <w:t xml:space="preserve">We</w:t>
      </w:r>
      <w:r w:rsidDel="00000000" w:rsidR="00000000" w:rsidRPr="00000000">
        <w:rPr>
          <w:rtl w:val="0"/>
        </w:rPr>
        <w:t xml:space="preserve"> are the "Bride." </w:t>
      </w:r>
      <w:r w:rsidDel="00000000" w:rsidR="00000000" w:rsidRPr="00000000">
        <w:rPr>
          <w:i w:val="1"/>
          <w:rtl w:val="0"/>
        </w:rPr>
        <w:t xml:space="preserve">Come down</w:t>
      </w:r>
      <w:r w:rsidDel="00000000" w:rsidR="00000000" w:rsidRPr="00000000">
        <w:rPr>
          <w:rtl w:val="0"/>
        </w:rPr>
        <w:t xml:space="preserve">, O "New Jerusalem." </w:t>
      </w:r>
      <w:r w:rsidDel="00000000" w:rsidR="00000000" w:rsidRPr="00000000">
        <w:rPr>
          <w:i w:val="1"/>
          <w:rtl w:val="0"/>
        </w:rPr>
        <w:t xml:space="preserve">Make Your "tabernacle"</w:t>
      </w:r>
      <w:r w:rsidDel="00000000" w:rsidR="00000000" w:rsidRPr="00000000">
        <w:rPr>
          <w:rtl w:val="0"/>
        </w:rPr>
        <w:t xml:space="preserve"> with "us." Amen."</w:t>
      </w:r>
    </w:p>
    <w:p w:rsidR="00000000" w:rsidDel="00000000" w:rsidP="00000000" w:rsidRDefault="00000000" w:rsidRPr="00000000" w14:paraId="00001B26">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B27">
      <w:pPr>
        <w:pStyle w:val="Heading2"/>
        <w:keepNext w:val="0"/>
        <w:keepLines w:val="0"/>
        <w:spacing w:after="80" w:lineRule="auto"/>
        <w:ind w:right="600"/>
        <w:rPr>
          <w:b w:val="1"/>
          <w:sz w:val="34"/>
          <w:szCs w:val="34"/>
        </w:rPr>
      </w:pPr>
      <w:bookmarkStart w:colFirst="0" w:colLast="0" w:name="_9mmxueola7z0" w:id="1327"/>
      <w:bookmarkEnd w:id="1327"/>
      <w:r w:rsidDel="00000000" w:rsidR="00000000" w:rsidRPr="00000000">
        <w:rPr>
          <w:b w:val="1"/>
          <w:sz w:val="34"/>
          <w:szCs w:val="34"/>
          <w:rtl w:val="0"/>
        </w:rPr>
        <w:t xml:space="preserve">Revelation Bible Study: Week 21, Day 5</w:t>
      </w:r>
    </w:p>
    <w:p w:rsidR="00000000" w:rsidDel="00000000" w:rsidP="00000000" w:rsidRDefault="00000000" w:rsidRPr="00000000" w14:paraId="00001B28">
      <w:pPr>
        <w:pStyle w:val="Heading3"/>
        <w:keepNext w:val="0"/>
        <w:keepLines w:val="0"/>
        <w:spacing w:before="280" w:lineRule="auto"/>
        <w:ind w:right="600"/>
        <w:rPr>
          <w:b w:val="1"/>
          <w:color w:val="000000"/>
          <w:sz w:val="26"/>
          <w:szCs w:val="26"/>
        </w:rPr>
      </w:pPr>
      <w:bookmarkStart w:colFirst="0" w:colLast="0" w:name="_eni0vy4esvch" w:id="1328"/>
      <w:bookmarkEnd w:id="1328"/>
      <w:r w:rsidDel="00000000" w:rsidR="00000000" w:rsidRPr="00000000">
        <w:rPr>
          <w:b w:val="1"/>
          <w:color w:val="000000"/>
          <w:sz w:val="26"/>
          <w:szCs w:val="26"/>
          <w:rtl w:val="0"/>
        </w:rPr>
        <w:t xml:space="preserve">The "Tabernacle" and the "No More" List</w:t>
      </w:r>
    </w:p>
    <w:p w:rsidR="00000000" w:rsidDel="00000000" w:rsidP="00000000" w:rsidRDefault="00000000" w:rsidRPr="00000000" w14:paraId="00001B29">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21:3-4</w:t>
      </w:r>
    </w:p>
    <w:p w:rsidR="00000000" w:rsidDel="00000000" w:rsidP="00000000" w:rsidRDefault="00000000" w:rsidRPr="00000000" w14:paraId="00001B2A">
      <w:pPr>
        <w:spacing w:after="240" w:before="240" w:lineRule="auto"/>
        <w:ind w:left="600" w:right="600" w:firstLine="0"/>
        <w:rPr/>
      </w:pPr>
      <w:r w:rsidDel="00000000" w:rsidR="00000000" w:rsidRPr="00000000">
        <w:rPr>
          <w:rtl w:val="0"/>
        </w:rPr>
        <w:t xml:space="preserve">³ And I heard a loud voice from the throne saying, “Behold, the dwelling place of God is with man. He will dwell with them, and they will be his people, and God himself will be with them as their God. ⁴ He will wipe away every tear from their eyes, and death shall be no more, neither shall there be mourning, nor crying, nor pain anymore, for the former things have passed away.”</w:t>
      </w:r>
    </w:p>
    <w:p w:rsidR="00000000" w:rsidDel="00000000" w:rsidP="00000000" w:rsidRDefault="00000000" w:rsidRPr="00000000" w14:paraId="00001B2B">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B2C">
      <w:pPr>
        <w:pStyle w:val="Heading3"/>
        <w:keepNext w:val="0"/>
        <w:keepLines w:val="0"/>
        <w:spacing w:before="280" w:lineRule="auto"/>
        <w:ind w:right="600"/>
        <w:rPr>
          <w:b w:val="1"/>
          <w:color w:val="000000"/>
          <w:sz w:val="26"/>
          <w:szCs w:val="26"/>
        </w:rPr>
      </w:pPr>
      <w:bookmarkStart w:colFirst="0" w:colLast="0" w:name="_c4mjb6yznhz6" w:id="1329"/>
      <w:bookmarkEnd w:id="1329"/>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B2D">
      <w:pPr>
        <w:numPr>
          <w:ilvl w:val="0"/>
          <w:numId w:val="103"/>
        </w:numPr>
        <w:spacing w:after="0" w:afterAutospacing="0" w:before="240" w:lineRule="auto"/>
        <w:ind w:left="720" w:hanging="360"/>
      </w:pPr>
      <w:r w:rsidDel="00000000" w:rsidR="00000000" w:rsidRPr="00000000">
        <w:rPr>
          <w:b w:val="1"/>
          <w:rtl w:val="0"/>
        </w:rPr>
        <w:t xml:space="preserve">"A Loud Voice from the Throne":</w:t>
      </w:r>
      <w:r w:rsidDel="00000000" w:rsidR="00000000" w:rsidRPr="00000000">
        <w:rPr>
          <w:rtl w:val="0"/>
        </w:rPr>
        <w:t xml:space="preserve"> This is the "official </w:t>
      </w:r>
      <w:r w:rsidDel="00000000" w:rsidR="00000000" w:rsidRPr="00000000">
        <w:rPr>
          <w:i w:val="1"/>
          <w:rtl w:val="0"/>
        </w:rPr>
        <w:t xml:space="preserve">proclamation</w:t>
      </w:r>
      <w:r w:rsidDel="00000000" w:rsidR="00000000" w:rsidRPr="00000000">
        <w:rPr>
          <w:rtl w:val="0"/>
        </w:rPr>
        <w:t xml:space="preserve">" of the "New Covenant" </w:t>
      </w:r>
      <w:r w:rsidDel="00000000" w:rsidR="00000000" w:rsidRPr="00000000">
        <w:rPr>
          <w:i w:val="1"/>
          <w:rtl w:val="0"/>
        </w:rPr>
        <w:t xml:space="preserve">reality</w:t>
      </w:r>
      <w:r w:rsidDel="00000000" w:rsidR="00000000" w:rsidRPr="00000000">
        <w:rPr>
          <w:rtl w:val="0"/>
        </w:rPr>
        <w:t xml:space="preserve">.</w:t>
      </w:r>
    </w:p>
    <w:p w:rsidR="00000000" w:rsidDel="00000000" w:rsidP="00000000" w:rsidRDefault="00000000" w:rsidRPr="00000000" w14:paraId="00001B2E">
      <w:pPr>
        <w:numPr>
          <w:ilvl w:val="0"/>
          <w:numId w:val="103"/>
        </w:numPr>
        <w:spacing w:after="0" w:afterAutospacing="0" w:before="0" w:beforeAutospacing="0" w:lineRule="auto"/>
        <w:ind w:left="720" w:hanging="360"/>
      </w:pPr>
      <w:r w:rsidDel="00000000" w:rsidR="00000000" w:rsidRPr="00000000">
        <w:rPr>
          <w:b w:val="1"/>
          <w:rtl w:val="0"/>
        </w:rPr>
        <w:t xml:space="preserve">"The Dwelling Place...":</w:t>
      </w:r>
      <w:r w:rsidDel="00000000" w:rsidR="00000000" w:rsidRPr="00000000">
        <w:rPr>
          <w:rtl w:val="0"/>
        </w:rPr>
        <w:t xml:space="preserve"> The Greek is </w:t>
      </w:r>
      <w:r w:rsidDel="00000000" w:rsidR="00000000" w:rsidRPr="00000000">
        <w:rPr>
          <w:i w:val="1"/>
          <w:rtl w:val="0"/>
        </w:rPr>
        <w:t xml:space="preserve">skene</w:t>
      </w:r>
      <w:r w:rsidDel="00000000" w:rsidR="00000000" w:rsidRPr="00000000">
        <w:rPr>
          <w:rtl w:val="0"/>
        </w:rPr>
        <w:t xml:space="preserve"> (σκηνή), the "</w:t>
      </w:r>
      <w:r w:rsidDel="00000000" w:rsidR="00000000" w:rsidRPr="00000000">
        <w:rPr>
          <w:b w:val="1"/>
          <w:rtl w:val="0"/>
        </w:rPr>
        <w:t xml:space="preserve">Tabernacle</w:t>
      </w:r>
      <w:r w:rsidDel="00000000" w:rsidR="00000000" w:rsidRPr="00000000">
        <w:rPr>
          <w:rtl w:val="0"/>
        </w:rPr>
        <w:t xml:space="preserve">."</w:t>
      </w:r>
    </w:p>
    <w:p w:rsidR="00000000" w:rsidDel="00000000" w:rsidP="00000000" w:rsidRDefault="00000000" w:rsidRPr="00000000" w14:paraId="00001B2F">
      <w:pPr>
        <w:numPr>
          <w:ilvl w:val="0"/>
          <w:numId w:val="103"/>
        </w:numPr>
        <w:spacing w:after="0" w:afterAutospacing="0" w:before="0" w:beforeAutospacing="0" w:lineRule="auto"/>
        <w:ind w:left="720" w:hanging="360"/>
      </w:pPr>
      <w:r w:rsidDel="00000000" w:rsidR="00000000" w:rsidRPr="00000000">
        <w:rPr>
          <w:b w:val="1"/>
          <w:rtl w:val="0"/>
        </w:rPr>
        <w:t xml:space="preserve">The "History" of the "Tabernacle":</w:t>
      </w:r>
    </w:p>
    <w:p w:rsidR="00000000" w:rsidDel="00000000" w:rsidP="00000000" w:rsidRDefault="00000000" w:rsidRPr="00000000" w14:paraId="00001B30">
      <w:pPr>
        <w:numPr>
          <w:ilvl w:val="1"/>
          <w:numId w:val="103"/>
        </w:numPr>
        <w:spacing w:after="0" w:afterAutospacing="0" w:before="0" w:beforeAutospacing="0" w:lineRule="auto"/>
        <w:ind w:left="1440" w:hanging="360"/>
      </w:pPr>
      <w:r w:rsidDel="00000000" w:rsidR="00000000" w:rsidRPr="00000000">
        <w:rPr>
          <w:b w:val="1"/>
          <w:rtl w:val="0"/>
        </w:rPr>
        <w:t xml:space="preserve">Eden:</w:t>
      </w:r>
      <w:r w:rsidDel="00000000" w:rsidR="00000000" w:rsidRPr="00000000">
        <w:rPr>
          <w:rtl w:val="0"/>
        </w:rPr>
        <w:t xml:space="preserve"> God "walked" </w:t>
      </w:r>
      <w:r w:rsidDel="00000000" w:rsidR="00000000" w:rsidRPr="00000000">
        <w:rPr>
          <w:i w:val="1"/>
          <w:rtl w:val="0"/>
        </w:rPr>
        <w:t xml:space="preserve">with</w:t>
      </w:r>
      <w:r w:rsidDel="00000000" w:rsidR="00000000" w:rsidRPr="00000000">
        <w:rPr>
          <w:rtl w:val="0"/>
        </w:rPr>
        <w:t xml:space="preserve"> Adam (Gen 3:8). (Lost).</w:t>
      </w:r>
    </w:p>
    <w:p w:rsidR="00000000" w:rsidDel="00000000" w:rsidP="00000000" w:rsidRDefault="00000000" w:rsidRPr="00000000" w14:paraId="00001B31">
      <w:pPr>
        <w:numPr>
          <w:ilvl w:val="1"/>
          <w:numId w:val="103"/>
        </w:numPr>
        <w:spacing w:after="0" w:afterAutospacing="0" w:before="0" w:beforeAutospacing="0" w:lineRule="auto"/>
        <w:ind w:left="1440" w:hanging="360"/>
      </w:pPr>
      <w:r w:rsidDel="00000000" w:rsidR="00000000" w:rsidRPr="00000000">
        <w:rPr>
          <w:b w:val="1"/>
          <w:rtl w:val="0"/>
        </w:rPr>
        <w:t xml:space="preserve">Wilderness:</w:t>
      </w:r>
      <w:r w:rsidDel="00000000" w:rsidR="00000000" w:rsidRPr="00000000">
        <w:rPr>
          <w:rtl w:val="0"/>
        </w:rPr>
        <w:t xml:space="preserve"> God "dwelt" </w:t>
      </w:r>
      <w:r w:rsidDel="00000000" w:rsidR="00000000" w:rsidRPr="00000000">
        <w:rPr>
          <w:i w:val="1"/>
          <w:rtl w:val="0"/>
        </w:rPr>
        <w:t xml:space="preserve">in a "Tent"</w:t>
      </w:r>
      <w:r w:rsidDel="00000000" w:rsidR="00000000" w:rsidRPr="00000000">
        <w:rPr>
          <w:rtl w:val="0"/>
        </w:rPr>
        <w:t xml:space="preserve"> (</w:t>
      </w:r>
      <w:r w:rsidDel="00000000" w:rsidR="00000000" w:rsidRPr="00000000">
        <w:rPr>
          <w:i w:val="1"/>
          <w:rtl w:val="0"/>
        </w:rPr>
        <w:t xml:space="preserve">Tabernacle</w:t>
      </w:r>
      <w:r w:rsidDel="00000000" w:rsidR="00000000" w:rsidRPr="00000000">
        <w:rPr>
          <w:rtl w:val="0"/>
        </w:rPr>
        <w:t xml:space="preserve">) "among" His "people" (Ex 25:8).</w:t>
      </w:r>
    </w:p>
    <w:p w:rsidR="00000000" w:rsidDel="00000000" w:rsidP="00000000" w:rsidRDefault="00000000" w:rsidRPr="00000000" w14:paraId="00001B32">
      <w:pPr>
        <w:numPr>
          <w:ilvl w:val="1"/>
          <w:numId w:val="103"/>
        </w:numPr>
        <w:spacing w:after="0" w:afterAutospacing="0" w:before="0" w:beforeAutospacing="0" w:lineRule="auto"/>
        <w:ind w:left="1440" w:hanging="360"/>
      </w:pPr>
      <w:r w:rsidDel="00000000" w:rsidR="00000000" w:rsidRPr="00000000">
        <w:rPr>
          <w:b w:val="1"/>
          <w:rtl w:val="0"/>
        </w:rPr>
        <w:t xml:space="preserve">Jerusalem:</w:t>
      </w:r>
      <w:r w:rsidDel="00000000" w:rsidR="00000000" w:rsidRPr="00000000">
        <w:rPr>
          <w:rtl w:val="0"/>
        </w:rPr>
        <w:t xml:space="preserve"> God "dwelt" </w:t>
      </w:r>
      <w:r w:rsidDel="00000000" w:rsidR="00000000" w:rsidRPr="00000000">
        <w:rPr>
          <w:i w:val="1"/>
          <w:rtl w:val="0"/>
        </w:rPr>
        <w:t xml:space="preserve">in a "Temple"</w:t>
      </w:r>
      <w:r w:rsidDel="00000000" w:rsidR="00000000" w:rsidRPr="00000000">
        <w:rPr>
          <w:rtl w:val="0"/>
        </w:rPr>
        <w:t xml:space="preserve"> (1 Kings 8).</w:t>
      </w:r>
    </w:p>
    <w:p w:rsidR="00000000" w:rsidDel="00000000" w:rsidP="00000000" w:rsidRDefault="00000000" w:rsidRPr="00000000" w14:paraId="00001B33">
      <w:pPr>
        <w:numPr>
          <w:ilvl w:val="1"/>
          <w:numId w:val="103"/>
        </w:numPr>
        <w:spacing w:after="0" w:afterAutospacing="0" w:before="0" w:beforeAutospacing="0" w:lineRule="auto"/>
        <w:ind w:left="1440" w:hanging="360"/>
      </w:pPr>
      <w:r w:rsidDel="00000000" w:rsidR="00000000" w:rsidRPr="00000000">
        <w:rPr>
          <w:b w:val="1"/>
          <w:rtl w:val="0"/>
        </w:rPr>
        <w:t xml:space="preserve">Incarnation:</w:t>
      </w:r>
      <w:r w:rsidDel="00000000" w:rsidR="00000000" w:rsidRPr="00000000">
        <w:rPr>
          <w:rtl w:val="0"/>
        </w:rPr>
        <w:t xml:space="preserve"> The "Word </w:t>
      </w:r>
      <w:r w:rsidDel="00000000" w:rsidR="00000000" w:rsidRPr="00000000">
        <w:rPr>
          <w:i w:val="1"/>
          <w:rtl w:val="0"/>
        </w:rPr>
        <w:t xml:space="preserve">became flesh</w:t>
      </w:r>
      <w:r w:rsidDel="00000000" w:rsidR="00000000" w:rsidRPr="00000000">
        <w:rPr>
          <w:rtl w:val="0"/>
        </w:rPr>
        <w:t xml:space="preserve">" and "</w:t>
      </w:r>
      <w:r w:rsidDel="00000000" w:rsidR="00000000" w:rsidRPr="00000000">
        <w:rPr>
          <w:b w:val="1"/>
          <w:rtl w:val="0"/>
        </w:rPr>
        <w:t xml:space="preserve">tabernacled</w:t>
      </w:r>
      <w:r w:rsidDel="00000000" w:rsidR="00000000" w:rsidRPr="00000000">
        <w:rPr>
          <w:rtl w:val="0"/>
        </w:rPr>
        <w:t xml:space="preserve">" (</w:t>
      </w:r>
      <w:r w:rsidDel="00000000" w:rsidR="00000000" w:rsidRPr="00000000">
        <w:rPr>
          <w:i w:val="1"/>
          <w:rtl w:val="0"/>
        </w:rPr>
        <w:t xml:space="preserve">skene</w:t>
      </w:r>
      <w:r w:rsidDel="00000000" w:rsidR="00000000" w:rsidRPr="00000000">
        <w:rPr>
          <w:rtl w:val="0"/>
        </w:rPr>
        <w:t xml:space="preserve">) </w:t>
      </w:r>
      <w:r w:rsidDel="00000000" w:rsidR="00000000" w:rsidRPr="00000000">
        <w:rPr>
          <w:i w:val="1"/>
          <w:rtl w:val="0"/>
        </w:rPr>
        <w:t xml:space="preserve">among us</w:t>
      </w:r>
      <w:r w:rsidDel="00000000" w:rsidR="00000000" w:rsidRPr="00000000">
        <w:rPr>
          <w:rtl w:val="0"/>
        </w:rPr>
        <w:t xml:space="preserve"> (John 1:14).</w:t>
      </w:r>
    </w:p>
    <w:p w:rsidR="00000000" w:rsidDel="00000000" w:rsidP="00000000" w:rsidRDefault="00000000" w:rsidRPr="00000000" w14:paraId="00001B34">
      <w:pPr>
        <w:numPr>
          <w:ilvl w:val="1"/>
          <w:numId w:val="103"/>
        </w:numPr>
        <w:spacing w:after="0" w:afterAutospacing="0" w:before="0" w:beforeAutospacing="0" w:lineRule="auto"/>
        <w:ind w:left="1440" w:hanging="360"/>
      </w:pPr>
      <w:r w:rsidDel="00000000" w:rsidR="00000000" w:rsidRPr="00000000">
        <w:rPr>
          <w:b w:val="1"/>
          <w:rtl w:val="0"/>
        </w:rPr>
        <w:t xml:space="preserve">New Jerusalem (v. 3):</w:t>
      </w:r>
      <w:r w:rsidDel="00000000" w:rsidR="00000000" w:rsidRPr="00000000">
        <w:rPr>
          <w:rtl w:val="0"/>
        </w:rPr>
        <w:t xml:space="preserve"> God </w:t>
      </w:r>
      <w:r w:rsidDel="00000000" w:rsidR="00000000" w:rsidRPr="00000000">
        <w:rPr>
          <w:i w:val="1"/>
          <w:rtl w:val="0"/>
        </w:rPr>
        <w:t xml:space="preserve">Himself</w:t>
      </w:r>
      <w:r w:rsidDel="00000000" w:rsidR="00000000" w:rsidRPr="00000000">
        <w:rPr>
          <w:rtl w:val="0"/>
        </w:rPr>
        <w:t xml:space="preserve"> "will </w:t>
      </w:r>
      <w:r w:rsidDel="00000000" w:rsidR="00000000" w:rsidRPr="00000000">
        <w:rPr>
          <w:b w:val="1"/>
          <w:rtl w:val="0"/>
        </w:rPr>
        <w:t xml:space="preserve">tabernacle</w:t>
      </w:r>
      <w:r w:rsidDel="00000000" w:rsidR="00000000" w:rsidRPr="00000000">
        <w:rPr>
          <w:rtl w:val="0"/>
        </w:rPr>
        <w:t xml:space="preserve">" </w:t>
      </w:r>
      <w:r w:rsidDel="00000000" w:rsidR="00000000" w:rsidRPr="00000000">
        <w:rPr>
          <w:i w:val="1"/>
          <w:rtl w:val="0"/>
        </w:rPr>
        <w:t xml:space="preserve">with us "forever."</w:t>
      </w:r>
    </w:p>
    <w:p w:rsidR="00000000" w:rsidDel="00000000" w:rsidP="00000000" w:rsidRDefault="00000000" w:rsidRPr="00000000" w14:paraId="00001B35">
      <w:pPr>
        <w:numPr>
          <w:ilvl w:val="0"/>
          <w:numId w:val="103"/>
        </w:numPr>
        <w:spacing w:after="0" w:afterAutospacing="0" w:before="0" w:beforeAutospacing="0" w:lineRule="auto"/>
        <w:ind w:left="720" w:hanging="360"/>
      </w:pPr>
      <w:r w:rsidDel="00000000" w:rsidR="00000000" w:rsidRPr="00000000">
        <w:rPr>
          <w:b w:val="1"/>
          <w:rtl w:val="0"/>
        </w:rPr>
        <w:t xml:space="preserve">The "Covenant" (v. 3):</w:t>
      </w:r>
      <w:r w:rsidDel="00000000" w:rsidR="00000000" w:rsidRPr="00000000">
        <w:rPr>
          <w:rtl w:val="0"/>
        </w:rPr>
        <w:t xml:space="preserve"> "He... will be their God... they... his people." This is the </w:t>
      </w:r>
      <w:r w:rsidDel="00000000" w:rsidR="00000000" w:rsidRPr="00000000">
        <w:rPr>
          <w:i w:val="1"/>
          <w:rtl w:val="0"/>
        </w:rPr>
        <w:t xml:space="preserve">fulfillment</w:t>
      </w:r>
      <w:r w:rsidDel="00000000" w:rsidR="00000000" w:rsidRPr="00000000">
        <w:rPr>
          <w:rtl w:val="0"/>
        </w:rPr>
        <w:t xml:space="preserve"> of the </w:t>
      </w:r>
      <w:r w:rsidDel="00000000" w:rsidR="00000000" w:rsidRPr="00000000">
        <w:rPr>
          <w:i w:val="1"/>
          <w:rtl w:val="0"/>
        </w:rPr>
        <w:t xml:space="preserve">entire "Covenantal promise"</w:t>
      </w:r>
      <w:r w:rsidDel="00000000" w:rsidR="00000000" w:rsidRPr="00000000">
        <w:rPr>
          <w:rtl w:val="0"/>
        </w:rPr>
        <w:t xml:space="preserve"> of the </w:t>
      </w:r>
      <w:r w:rsidDel="00000000" w:rsidR="00000000" w:rsidRPr="00000000">
        <w:rPr>
          <w:i w:val="1"/>
          <w:rtl w:val="0"/>
        </w:rPr>
        <w:t xml:space="preserve">whole Bible</w:t>
      </w:r>
      <w:r w:rsidDel="00000000" w:rsidR="00000000" w:rsidRPr="00000000">
        <w:rPr>
          <w:rtl w:val="0"/>
        </w:rPr>
        <w:t xml:space="preserve">.</w:t>
      </w:r>
    </w:p>
    <w:p w:rsidR="00000000" w:rsidDel="00000000" w:rsidP="00000000" w:rsidRDefault="00000000" w:rsidRPr="00000000" w14:paraId="00001B36">
      <w:pPr>
        <w:numPr>
          <w:ilvl w:val="0"/>
          <w:numId w:val="103"/>
        </w:numPr>
        <w:spacing w:after="0" w:afterAutospacing="0" w:before="0" w:beforeAutospacing="0" w:lineRule="auto"/>
        <w:ind w:left="720" w:hanging="360"/>
      </w:pPr>
      <w:r w:rsidDel="00000000" w:rsidR="00000000" w:rsidRPr="00000000">
        <w:rPr>
          <w:b w:val="1"/>
          <w:rtl w:val="0"/>
        </w:rPr>
        <w:t xml:space="preserve">The "No More" List (v. 4):</w:t>
      </w:r>
      <w:r w:rsidDel="00000000" w:rsidR="00000000" w:rsidRPr="00000000">
        <w:rPr>
          <w:rtl w:val="0"/>
        </w:rPr>
        <w:t xml:space="preserve"> This is the </w:t>
      </w:r>
      <w:r w:rsidDel="00000000" w:rsidR="00000000" w:rsidRPr="00000000">
        <w:rPr>
          <w:i w:val="1"/>
          <w:rtl w:val="0"/>
        </w:rPr>
        <w:t xml:space="preserve">result</w:t>
      </w:r>
      <w:r w:rsidDel="00000000" w:rsidR="00000000" w:rsidRPr="00000000">
        <w:rPr>
          <w:rtl w:val="0"/>
        </w:rPr>
        <w:t xml:space="preserve"> of </w:t>
      </w:r>
      <w:r w:rsidDel="00000000" w:rsidR="00000000" w:rsidRPr="00000000">
        <w:rPr>
          <w:i w:val="1"/>
          <w:rtl w:val="0"/>
        </w:rPr>
        <w:t xml:space="preserve">God's "presence."</w:t>
      </w:r>
    </w:p>
    <w:p w:rsidR="00000000" w:rsidDel="00000000" w:rsidP="00000000" w:rsidRDefault="00000000" w:rsidRPr="00000000" w14:paraId="00001B37">
      <w:pPr>
        <w:numPr>
          <w:ilvl w:val="1"/>
          <w:numId w:val="103"/>
        </w:numPr>
        <w:spacing w:after="0" w:afterAutospacing="0" w:before="0" w:beforeAutospacing="0" w:lineRule="auto"/>
        <w:ind w:left="1440" w:hanging="360"/>
      </w:pPr>
      <w:r w:rsidDel="00000000" w:rsidR="00000000" w:rsidRPr="00000000">
        <w:rPr>
          <w:i w:val="1"/>
          <w:rtl w:val="0"/>
        </w:rPr>
        <w:t xml:space="preserve">Because</w:t>
      </w:r>
      <w:r w:rsidDel="00000000" w:rsidR="00000000" w:rsidRPr="00000000">
        <w:rPr>
          <w:rtl w:val="0"/>
        </w:rPr>
        <w:t xml:space="preserve"> "God is </w:t>
      </w:r>
      <w:r w:rsidDel="00000000" w:rsidR="00000000" w:rsidRPr="00000000">
        <w:rPr>
          <w:i w:val="1"/>
          <w:rtl w:val="0"/>
        </w:rPr>
        <w:t xml:space="preserve">with us</w:t>
      </w:r>
      <w:r w:rsidDel="00000000" w:rsidR="00000000" w:rsidRPr="00000000">
        <w:rPr>
          <w:rtl w:val="0"/>
        </w:rPr>
        <w:t xml:space="preserve">"...</w:t>
      </w:r>
    </w:p>
    <w:p w:rsidR="00000000" w:rsidDel="00000000" w:rsidP="00000000" w:rsidRDefault="00000000" w:rsidRPr="00000000" w14:paraId="00001B38">
      <w:pPr>
        <w:numPr>
          <w:ilvl w:val="1"/>
          <w:numId w:val="103"/>
        </w:numPr>
        <w:spacing w:after="240" w:before="0" w:beforeAutospacing="0" w:lineRule="auto"/>
        <w:ind w:left="1440" w:hanging="360"/>
      </w:pPr>
      <w:r w:rsidDel="00000000" w:rsidR="00000000" w:rsidRPr="00000000">
        <w:rPr>
          <w:rtl w:val="0"/>
        </w:rPr>
        <w:t xml:space="preserve">...</w:t>
      </w:r>
      <w:r w:rsidDel="00000000" w:rsidR="00000000" w:rsidRPr="00000000">
        <w:rPr>
          <w:i w:val="1"/>
          <w:rtl w:val="0"/>
        </w:rPr>
        <w:t xml:space="preserve">Therefore</w:t>
      </w:r>
      <w:r w:rsidDel="00000000" w:rsidR="00000000" w:rsidRPr="00000000">
        <w:rPr>
          <w:rtl w:val="0"/>
        </w:rPr>
        <w:t xml:space="preserve">, "death" (20:14), "mourning, crying, pain" (the "curses") </w:t>
      </w:r>
      <w:r w:rsidDel="00000000" w:rsidR="00000000" w:rsidRPr="00000000">
        <w:rPr>
          <w:i w:val="1"/>
          <w:rtl w:val="0"/>
        </w:rPr>
        <w:t xml:space="preserve">are "gone."</w:t>
      </w:r>
    </w:p>
    <w:p w:rsidR="00000000" w:rsidDel="00000000" w:rsidP="00000000" w:rsidRDefault="00000000" w:rsidRPr="00000000" w14:paraId="00001B39">
      <w:pPr>
        <w:pStyle w:val="Heading3"/>
        <w:keepNext w:val="0"/>
        <w:keepLines w:val="0"/>
        <w:spacing w:before="280" w:lineRule="auto"/>
        <w:ind w:right="600"/>
        <w:rPr>
          <w:b w:val="1"/>
          <w:color w:val="000000"/>
          <w:sz w:val="26"/>
          <w:szCs w:val="26"/>
        </w:rPr>
      </w:pPr>
      <w:bookmarkStart w:colFirst="0" w:colLast="0" w:name="_goud2pe7s2rk" w:id="1330"/>
      <w:bookmarkEnd w:id="1330"/>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B3A">
      <w:pPr>
        <w:numPr>
          <w:ilvl w:val="0"/>
          <w:numId w:val="503"/>
        </w:numPr>
        <w:spacing w:after="0" w:afterAutospacing="0" w:before="240" w:lineRule="auto"/>
        <w:ind w:left="720" w:hanging="360"/>
      </w:pPr>
      <w:r w:rsidDel="00000000" w:rsidR="00000000" w:rsidRPr="00000000">
        <w:rPr>
          <w:b w:val="1"/>
          <w:rtl w:val="0"/>
        </w:rPr>
        <w:t xml:space="preserve">This is "Immanuel":</w:t>
      </w:r>
      <w:r w:rsidDel="00000000" w:rsidR="00000000" w:rsidRPr="00000000">
        <w:rPr>
          <w:rtl w:val="0"/>
        </w:rPr>
        <w:t xml:space="preserve"> The "name" </w:t>
      </w:r>
      <w:r w:rsidDel="00000000" w:rsidR="00000000" w:rsidRPr="00000000">
        <w:rPr>
          <w:i w:val="1"/>
          <w:rtl w:val="0"/>
        </w:rPr>
        <w:t xml:space="preserve">Immanuel</w:t>
      </w:r>
      <w:r w:rsidDel="00000000" w:rsidR="00000000" w:rsidRPr="00000000">
        <w:rPr>
          <w:rtl w:val="0"/>
        </w:rPr>
        <w:t xml:space="preserve"> (Isaiah 7:14) </w:t>
      </w:r>
      <w:r w:rsidDel="00000000" w:rsidR="00000000" w:rsidRPr="00000000">
        <w:rPr>
          <w:i w:val="1"/>
          <w:rtl w:val="0"/>
        </w:rPr>
        <w:t xml:space="preserve">means</w:t>
      </w:r>
      <w:r w:rsidDel="00000000" w:rsidR="00000000" w:rsidRPr="00000000">
        <w:rPr>
          <w:rtl w:val="0"/>
        </w:rPr>
        <w:t xml:space="preserve"> "</w:t>
      </w:r>
      <w:r w:rsidDel="00000000" w:rsidR="00000000" w:rsidRPr="00000000">
        <w:rPr>
          <w:b w:val="1"/>
          <w:rtl w:val="0"/>
        </w:rPr>
        <w:t xml:space="preserve">God With Us</w:t>
      </w:r>
      <w:r w:rsidDel="00000000" w:rsidR="00000000" w:rsidRPr="00000000">
        <w:rPr>
          <w:rtl w:val="0"/>
        </w:rPr>
        <w:t xml:space="preserve">." </w:t>
      </w:r>
      <w:r w:rsidDel="00000000" w:rsidR="00000000" w:rsidRPr="00000000">
        <w:rPr>
          <w:i w:val="1"/>
          <w:rtl w:val="0"/>
        </w:rPr>
        <w:t xml:space="preserve">This "verse"</w:t>
      </w:r>
      <w:r w:rsidDel="00000000" w:rsidR="00000000" w:rsidRPr="00000000">
        <w:rPr>
          <w:rtl w:val="0"/>
        </w:rPr>
        <w:t xml:space="preserve"> (v. 3) </w:t>
      </w:r>
      <w:r w:rsidDel="00000000" w:rsidR="00000000" w:rsidRPr="00000000">
        <w:rPr>
          <w:i w:val="1"/>
          <w:rtl w:val="0"/>
        </w:rPr>
        <w:t xml:space="preserve">is</w:t>
      </w:r>
      <w:r w:rsidDel="00000000" w:rsidR="00000000" w:rsidRPr="00000000">
        <w:rPr>
          <w:rtl w:val="0"/>
        </w:rPr>
        <w:t xml:space="preserve"> the </w:t>
      </w:r>
      <w:r w:rsidDel="00000000" w:rsidR="00000000" w:rsidRPr="00000000">
        <w:rPr>
          <w:i w:val="1"/>
          <w:rtl w:val="0"/>
        </w:rPr>
        <w:t xml:space="preserve">final, eternal fulfillment</w:t>
      </w:r>
      <w:r w:rsidDel="00000000" w:rsidR="00000000" w:rsidRPr="00000000">
        <w:rPr>
          <w:rtl w:val="0"/>
        </w:rPr>
        <w:t xml:space="preserve"> of "Immanuel."</w:t>
      </w:r>
    </w:p>
    <w:p w:rsidR="00000000" w:rsidDel="00000000" w:rsidP="00000000" w:rsidRDefault="00000000" w:rsidRPr="00000000" w14:paraId="00001B3B">
      <w:pPr>
        <w:numPr>
          <w:ilvl w:val="0"/>
          <w:numId w:val="503"/>
        </w:numPr>
        <w:spacing w:after="0" w:afterAutospacing="0" w:before="0" w:beforeAutospacing="0" w:lineRule="auto"/>
        <w:ind w:left="720" w:hanging="360"/>
      </w:pPr>
      <w:r w:rsidDel="00000000" w:rsidR="00000000" w:rsidRPr="00000000">
        <w:rPr>
          <w:b w:val="1"/>
          <w:rtl w:val="0"/>
        </w:rPr>
        <w:t xml:space="preserve">The "Source" of "Heaven" is </w:t>
      </w:r>
      <w:r w:rsidDel="00000000" w:rsidR="00000000" w:rsidRPr="00000000">
        <w:rPr>
          <w:b w:val="1"/>
          <w:i w:val="1"/>
          <w:rtl w:val="0"/>
        </w:rPr>
        <w:t xml:space="preserve">Not</w:t>
      </w:r>
      <w:r w:rsidDel="00000000" w:rsidR="00000000" w:rsidRPr="00000000">
        <w:rPr>
          <w:b w:val="1"/>
          <w:rtl w:val="0"/>
        </w:rPr>
        <w:t xml:space="preserve"> "Harps":</w:t>
      </w:r>
    </w:p>
    <w:p w:rsidR="00000000" w:rsidDel="00000000" w:rsidP="00000000" w:rsidRDefault="00000000" w:rsidRPr="00000000" w14:paraId="00001B3C">
      <w:pPr>
        <w:numPr>
          <w:ilvl w:val="1"/>
          <w:numId w:val="503"/>
        </w:numPr>
        <w:spacing w:after="0" w:afterAutospacing="0" w:before="0" w:beforeAutospacing="0" w:lineRule="auto"/>
        <w:ind w:left="1440" w:hanging="360"/>
      </w:pPr>
      <w:r w:rsidDel="00000000" w:rsidR="00000000" w:rsidRPr="00000000">
        <w:rPr>
          <w:rtl w:val="0"/>
        </w:rPr>
        <w:t xml:space="preserve">The "joy" of "heaven" is </w:t>
      </w:r>
      <w:r w:rsidDel="00000000" w:rsidR="00000000" w:rsidRPr="00000000">
        <w:rPr>
          <w:i w:val="1"/>
          <w:rtl w:val="0"/>
        </w:rPr>
        <w:t xml:space="preserve">not</w:t>
      </w:r>
      <w:r w:rsidDel="00000000" w:rsidR="00000000" w:rsidRPr="00000000">
        <w:rPr>
          <w:rtl w:val="0"/>
        </w:rPr>
        <w:t xml:space="preserve"> "golden streets."</w:t>
      </w:r>
    </w:p>
    <w:p w:rsidR="00000000" w:rsidDel="00000000" w:rsidP="00000000" w:rsidRDefault="00000000" w:rsidRPr="00000000" w14:paraId="00001B3D">
      <w:pPr>
        <w:numPr>
          <w:ilvl w:val="1"/>
          <w:numId w:val="503"/>
        </w:numPr>
        <w:spacing w:after="0" w:afterAutospacing="0" w:before="0" w:beforeAutospacing="0" w:lineRule="auto"/>
        <w:ind w:left="1440" w:hanging="360"/>
      </w:pPr>
      <w:r w:rsidDel="00000000" w:rsidR="00000000" w:rsidRPr="00000000">
        <w:rPr>
          <w:rtl w:val="0"/>
        </w:rPr>
        <w:t xml:space="preserve">The "joy" of "heaven" (v. 3) is </w:t>
      </w:r>
      <w:r w:rsidDel="00000000" w:rsidR="00000000" w:rsidRPr="00000000">
        <w:rPr>
          <w:i w:val="1"/>
          <w:rtl w:val="0"/>
        </w:rPr>
        <w:t xml:space="preserve">un-interrupted, direct, personal "presence"</w:t>
      </w:r>
      <w:r w:rsidDel="00000000" w:rsidR="00000000" w:rsidRPr="00000000">
        <w:rPr>
          <w:rtl w:val="0"/>
        </w:rPr>
        <w:t xml:space="preserve"> </w:t>
      </w:r>
      <w:r w:rsidDel="00000000" w:rsidR="00000000" w:rsidRPr="00000000">
        <w:rPr>
          <w:i w:val="1"/>
          <w:rtl w:val="0"/>
        </w:rPr>
        <w:t xml:space="preserve">with God</w:t>
      </w:r>
      <w:r w:rsidDel="00000000" w:rsidR="00000000" w:rsidRPr="00000000">
        <w:rPr>
          <w:rtl w:val="0"/>
        </w:rPr>
        <w:t xml:space="preserve">.</w:t>
      </w:r>
    </w:p>
    <w:p w:rsidR="00000000" w:rsidDel="00000000" w:rsidP="00000000" w:rsidRDefault="00000000" w:rsidRPr="00000000" w14:paraId="00001B3E">
      <w:pPr>
        <w:numPr>
          <w:ilvl w:val="0"/>
          <w:numId w:val="503"/>
        </w:numPr>
        <w:spacing w:after="0" w:afterAutospacing="0" w:before="0" w:beforeAutospacing="0" w:lineRule="auto"/>
        <w:ind w:left="720" w:hanging="360"/>
      </w:pPr>
      <w:r w:rsidDel="00000000" w:rsidR="00000000" w:rsidRPr="00000000">
        <w:rPr>
          <w:b w:val="1"/>
          <w:rtl w:val="0"/>
        </w:rPr>
        <w:t xml:space="preserve">The "Great Wipe-Away" (v. 4):</w:t>
      </w:r>
    </w:p>
    <w:p w:rsidR="00000000" w:rsidDel="00000000" w:rsidP="00000000" w:rsidRDefault="00000000" w:rsidRPr="00000000" w14:paraId="00001B3F">
      <w:pPr>
        <w:numPr>
          <w:ilvl w:val="1"/>
          <w:numId w:val="503"/>
        </w:numPr>
        <w:spacing w:after="0" w:afterAutospacing="0" w:before="0" w:beforeAutospacing="0" w:lineRule="auto"/>
        <w:ind w:left="1440" w:hanging="360"/>
      </w:pPr>
      <w:r w:rsidDel="00000000" w:rsidR="00000000" w:rsidRPr="00000000">
        <w:rPr>
          <w:rtl w:val="0"/>
        </w:rPr>
        <w:t xml:space="preserve">This is </w:t>
      </w:r>
      <w:r w:rsidDel="00000000" w:rsidR="00000000" w:rsidRPr="00000000">
        <w:rPr>
          <w:i w:val="1"/>
          <w:rtl w:val="0"/>
        </w:rPr>
        <w:t xml:space="preserve">not</w:t>
      </w:r>
      <w:r w:rsidDel="00000000" w:rsidR="00000000" w:rsidRPr="00000000">
        <w:rPr>
          <w:rtl w:val="0"/>
        </w:rPr>
        <w:t xml:space="preserve"> "God </w:t>
      </w:r>
      <w:r w:rsidDel="00000000" w:rsidR="00000000" w:rsidRPr="00000000">
        <w:rPr>
          <w:i w:val="1"/>
          <w:rtl w:val="0"/>
        </w:rPr>
        <w:t xml:space="preserve">stops</w:t>
      </w:r>
      <w:r w:rsidDel="00000000" w:rsidR="00000000" w:rsidRPr="00000000">
        <w:rPr>
          <w:rtl w:val="0"/>
        </w:rPr>
        <w:t xml:space="preserve"> the 'tears'."</w:t>
      </w:r>
    </w:p>
    <w:p w:rsidR="00000000" w:rsidDel="00000000" w:rsidP="00000000" w:rsidRDefault="00000000" w:rsidRPr="00000000" w14:paraId="00001B40">
      <w:pPr>
        <w:numPr>
          <w:ilvl w:val="1"/>
          <w:numId w:val="503"/>
        </w:numPr>
        <w:spacing w:after="0" w:afterAutospacing="0" w:before="0" w:beforeAutospacing="0" w:lineRule="auto"/>
        <w:ind w:left="1440" w:hanging="360"/>
      </w:pPr>
      <w:r w:rsidDel="00000000" w:rsidR="00000000" w:rsidRPr="00000000">
        <w:rPr>
          <w:rtl w:val="0"/>
        </w:rPr>
        <w:t xml:space="preserve">This </w:t>
      </w:r>
      <w:r w:rsidDel="00000000" w:rsidR="00000000" w:rsidRPr="00000000">
        <w:rPr>
          <w:i w:val="1"/>
          <w:rtl w:val="0"/>
        </w:rPr>
        <w:t xml:space="preserve">is</w:t>
      </w:r>
      <w:r w:rsidDel="00000000" w:rsidR="00000000" w:rsidRPr="00000000">
        <w:rPr>
          <w:rtl w:val="0"/>
        </w:rPr>
        <w:t xml:space="preserve"> "God </w:t>
      </w:r>
      <w:r w:rsidDel="00000000" w:rsidR="00000000" w:rsidRPr="00000000">
        <w:rPr>
          <w:i w:val="1"/>
          <w:rtl w:val="0"/>
        </w:rPr>
        <w:t xml:space="preserve">personally "bends down"</w:t>
      </w:r>
      <w:r w:rsidDel="00000000" w:rsidR="00000000" w:rsidRPr="00000000">
        <w:rPr>
          <w:rtl w:val="0"/>
        </w:rPr>
        <w:t xml:space="preserve">" and "</w:t>
      </w:r>
      <w:r w:rsidDel="00000000" w:rsidR="00000000" w:rsidRPr="00000000">
        <w:rPr>
          <w:b w:val="1"/>
          <w:rtl w:val="0"/>
        </w:rPr>
        <w:t xml:space="preserve">wipes away</w:t>
      </w:r>
      <w:r w:rsidDel="00000000" w:rsidR="00000000" w:rsidRPr="00000000">
        <w:rPr>
          <w:rtl w:val="0"/>
        </w:rPr>
        <w:t xml:space="preserve">" the "tears" </w:t>
      </w:r>
      <w:r w:rsidDel="00000000" w:rsidR="00000000" w:rsidRPr="00000000">
        <w:rPr>
          <w:i w:val="1"/>
          <w:rtl w:val="0"/>
        </w:rPr>
        <w:t xml:space="preserve">that are "already there."</w:t>
      </w:r>
    </w:p>
    <w:p w:rsidR="00000000" w:rsidDel="00000000" w:rsidP="00000000" w:rsidRDefault="00000000" w:rsidRPr="00000000" w14:paraId="00001B41">
      <w:pPr>
        <w:numPr>
          <w:ilvl w:val="1"/>
          <w:numId w:val="503"/>
        </w:numPr>
        <w:spacing w:after="0" w:afterAutospacing="0" w:before="0" w:beforeAutospacing="0" w:lineRule="auto"/>
        <w:ind w:left="1440" w:hanging="360"/>
      </w:pPr>
      <w:r w:rsidDel="00000000" w:rsidR="00000000" w:rsidRPr="00000000">
        <w:rPr>
          <w:rtl w:val="0"/>
        </w:rPr>
        <w:t xml:space="preserve">This </w:t>
      </w:r>
      <w:r w:rsidDel="00000000" w:rsidR="00000000" w:rsidRPr="00000000">
        <w:rPr>
          <w:i w:val="1"/>
          <w:rtl w:val="0"/>
        </w:rPr>
        <w:t xml:space="preserve">implies</w:t>
      </w:r>
      <w:r w:rsidDel="00000000" w:rsidR="00000000" w:rsidRPr="00000000">
        <w:rPr>
          <w:rtl w:val="0"/>
        </w:rPr>
        <w:t xml:space="preserve"> that we "carry" the "memory" of our "earthly" "sorrows" </w:t>
      </w:r>
      <w:r w:rsidDel="00000000" w:rsidR="00000000" w:rsidRPr="00000000">
        <w:rPr>
          <w:i w:val="1"/>
          <w:rtl w:val="0"/>
        </w:rPr>
        <w:t xml:space="preserve">into</w:t>
      </w:r>
      <w:r w:rsidDel="00000000" w:rsidR="00000000" w:rsidRPr="00000000">
        <w:rPr>
          <w:rtl w:val="0"/>
        </w:rPr>
        <w:t xml:space="preserve"> "heaven"...</w:t>
      </w:r>
    </w:p>
    <w:p w:rsidR="00000000" w:rsidDel="00000000" w:rsidP="00000000" w:rsidRDefault="00000000" w:rsidRPr="00000000" w14:paraId="00001B42">
      <w:pPr>
        <w:numPr>
          <w:ilvl w:val="1"/>
          <w:numId w:val="503"/>
        </w:numPr>
        <w:spacing w:after="0" w:afterAutospacing="0" w:before="0" w:beforeAutospacing="0" w:lineRule="auto"/>
        <w:ind w:left="1440" w:hanging="360"/>
      </w:pPr>
      <w:r w:rsidDel="00000000" w:rsidR="00000000" w:rsidRPr="00000000">
        <w:rPr>
          <w:rtl w:val="0"/>
        </w:rPr>
        <w:t xml:space="preserve">...</w:t>
      </w:r>
      <w:r w:rsidDel="00000000" w:rsidR="00000000" w:rsidRPr="00000000">
        <w:rPr>
          <w:i w:val="1"/>
          <w:rtl w:val="0"/>
        </w:rPr>
        <w:t xml:space="preserve">only</w:t>
      </w:r>
      <w:r w:rsidDel="00000000" w:rsidR="00000000" w:rsidRPr="00000000">
        <w:rPr>
          <w:rtl w:val="0"/>
        </w:rPr>
        <w:t xml:space="preserve"> to "have </w:t>
      </w:r>
      <w:r w:rsidDel="00000000" w:rsidR="00000000" w:rsidRPr="00000000">
        <w:rPr>
          <w:i w:val="1"/>
          <w:rtl w:val="0"/>
        </w:rPr>
        <w:t xml:space="preserve">God Himself</w:t>
      </w:r>
      <w:r w:rsidDel="00000000" w:rsidR="00000000" w:rsidRPr="00000000">
        <w:rPr>
          <w:rtl w:val="0"/>
        </w:rPr>
        <w:t xml:space="preserve"> "personally" "heal" </w:t>
      </w:r>
      <w:r w:rsidDel="00000000" w:rsidR="00000000" w:rsidRPr="00000000">
        <w:rPr>
          <w:i w:val="1"/>
          <w:rtl w:val="0"/>
        </w:rPr>
        <w:t xml:space="preserve">them</w:t>
      </w:r>
      <w:r w:rsidDel="00000000" w:rsidR="00000000" w:rsidRPr="00000000">
        <w:rPr>
          <w:rtl w:val="0"/>
        </w:rPr>
        <w:t xml:space="preserve">."</w:t>
      </w:r>
    </w:p>
    <w:p w:rsidR="00000000" w:rsidDel="00000000" w:rsidP="00000000" w:rsidRDefault="00000000" w:rsidRPr="00000000" w14:paraId="00001B43">
      <w:pPr>
        <w:numPr>
          <w:ilvl w:val="0"/>
          <w:numId w:val="503"/>
        </w:numPr>
        <w:spacing w:after="240" w:before="0" w:beforeAutospacing="0" w:lineRule="auto"/>
        <w:ind w:left="720" w:hanging="360"/>
      </w:pPr>
      <w:r w:rsidDel="00000000" w:rsidR="00000000" w:rsidRPr="00000000">
        <w:rPr>
          <w:b w:val="1"/>
          <w:rtl w:val="0"/>
        </w:rPr>
        <w:t xml:space="preserve">"The Former Things... Passed Away":</w:t>
      </w:r>
      <w:r w:rsidDel="00000000" w:rsidR="00000000" w:rsidRPr="00000000">
        <w:rPr>
          <w:rtl w:val="0"/>
        </w:rPr>
        <w:t xml:space="preserve"> This is the </w:t>
      </w:r>
      <w:r w:rsidDel="00000000" w:rsidR="00000000" w:rsidRPr="00000000">
        <w:rPr>
          <w:i w:val="1"/>
          <w:rtl w:val="0"/>
        </w:rPr>
        <w:t xml:space="preserve">old order</w:t>
      </w:r>
      <w:r w:rsidDel="00000000" w:rsidR="00000000" w:rsidRPr="00000000">
        <w:rPr>
          <w:rtl w:val="0"/>
        </w:rPr>
        <w:t xml:space="preserve"> ("fled," 20:11). </w:t>
      </w:r>
      <w:r w:rsidDel="00000000" w:rsidR="00000000" w:rsidRPr="00000000">
        <w:rPr>
          <w:i w:val="1"/>
          <w:rtl w:val="0"/>
        </w:rPr>
        <w:t xml:space="preserve">All</w:t>
      </w:r>
      <w:r w:rsidDel="00000000" w:rsidR="00000000" w:rsidRPr="00000000">
        <w:rPr>
          <w:rtl w:val="0"/>
        </w:rPr>
        <w:t xml:space="preserve"> "sin" and "all </w:t>
      </w:r>
      <w:r w:rsidDel="00000000" w:rsidR="00000000" w:rsidRPr="00000000">
        <w:rPr>
          <w:i w:val="1"/>
          <w:rtl w:val="0"/>
        </w:rPr>
        <w:t xml:space="preserve">results</w:t>
      </w:r>
      <w:r w:rsidDel="00000000" w:rsidR="00000000" w:rsidRPr="00000000">
        <w:rPr>
          <w:rtl w:val="0"/>
        </w:rPr>
        <w:t xml:space="preserve">" of "sin" (death, pain) are </w:t>
      </w:r>
      <w:r w:rsidDel="00000000" w:rsidR="00000000" w:rsidRPr="00000000">
        <w:rPr>
          <w:i w:val="1"/>
          <w:rtl w:val="0"/>
        </w:rPr>
        <w:t xml:space="preserve">gone</w:t>
      </w:r>
      <w:r w:rsidDel="00000000" w:rsidR="00000000" w:rsidRPr="00000000">
        <w:rPr>
          <w:rtl w:val="0"/>
        </w:rPr>
        <w:t xml:space="preserve">.</w:t>
      </w:r>
    </w:p>
    <w:p w:rsidR="00000000" w:rsidDel="00000000" w:rsidP="00000000" w:rsidRDefault="00000000" w:rsidRPr="00000000" w14:paraId="00001B44">
      <w:pPr>
        <w:pStyle w:val="Heading3"/>
        <w:keepNext w:val="0"/>
        <w:keepLines w:val="0"/>
        <w:spacing w:before="280" w:lineRule="auto"/>
        <w:ind w:right="600"/>
        <w:rPr>
          <w:b w:val="1"/>
          <w:color w:val="000000"/>
          <w:sz w:val="26"/>
          <w:szCs w:val="26"/>
        </w:rPr>
      </w:pPr>
      <w:bookmarkStart w:colFirst="0" w:colLast="0" w:name="_k700zoev7lr4" w:id="1331"/>
      <w:bookmarkEnd w:id="1331"/>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B45">
      <w:pPr>
        <w:numPr>
          <w:ilvl w:val="0"/>
          <w:numId w:val="391"/>
        </w:numPr>
        <w:spacing w:after="0" w:afterAutospacing="0" w:before="240" w:lineRule="auto"/>
        <w:ind w:left="720" w:hanging="360"/>
      </w:pPr>
      <w:r w:rsidDel="00000000" w:rsidR="00000000" w:rsidRPr="00000000">
        <w:rPr>
          <w:b w:val="1"/>
          <w:rtl w:val="0"/>
        </w:rPr>
        <w:t xml:space="preserve">The "Covenant":</w:t>
      </w:r>
      <w:r w:rsidDel="00000000" w:rsidR="00000000" w:rsidRPr="00000000">
        <w:rPr>
          <w:rtl w:val="0"/>
        </w:rPr>
        <w:t xml:space="preserve"> </w:t>
      </w:r>
      <w:r w:rsidDel="00000000" w:rsidR="00000000" w:rsidRPr="00000000">
        <w:rPr>
          <w:b w:val="1"/>
          <w:rtl w:val="0"/>
        </w:rPr>
        <w:t xml:space="preserve">Leviticus 26:11-12</w:t>
      </w:r>
      <w:r w:rsidDel="00000000" w:rsidR="00000000" w:rsidRPr="00000000">
        <w:rPr>
          <w:rtl w:val="0"/>
        </w:rPr>
        <w:t xml:space="preserve">, "I will </w:t>
      </w:r>
      <w:r w:rsidDel="00000000" w:rsidR="00000000" w:rsidRPr="00000000">
        <w:rPr>
          <w:i w:val="1"/>
          <w:rtl w:val="0"/>
        </w:rPr>
        <w:t xml:space="preserve">set my </w:t>
      </w:r>
      <w:r w:rsidDel="00000000" w:rsidR="00000000" w:rsidRPr="00000000">
        <w:rPr>
          <w:b w:val="1"/>
          <w:i w:val="1"/>
          <w:rtl w:val="0"/>
        </w:rPr>
        <w:t xml:space="preserve">tabernacle</w:t>
      </w:r>
      <w:r w:rsidDel="00000000" w:rsidR="00000000" w:rsidRPr="00000000">
        <w:rPr>
          <w:rtl w:val="0"/>
        </w:rPr>
        <w:t xml:space="preserve"> among you... And I will </w:t>
      </w:r>
      <w:r w:rsidDel="00000000" w:rsidR="00000000" w:rsidRPr="00000000">
        <w:rPr>
          <w:i w:val="1"/>
          <w:rtl w:val="0"/>
        </w:rPr>
        <w:t xml:space="preserve">walk among you</w:t>
      </w:r>
      <w:r w:rsidDel="00000000" w:rsidR="00000000" w:rsidRPr="00000000">
        <w:rPr>
          <w:rtl w:val="0"/>
        </w:rPr>
        <w:t xml:space="preserve"> and will </w:t>
      </w:r>
      <w:r w:rsidDel="00000000" w:rsidR="00000000" w:rsidRPr="00000000">
        <w:rPr>
          <w:b w:val="1"/>
          <w:rtl w:val="0"/>
        </w:rPr>
        <w:t xml:space="preserve">be your God</w:t>
      </w:r>
      <w:r w:rsidDel="00000000" w:rsidR="00000000" w:rsidRPr="00000000">
        <w:rPr>
          <w:rtl w:val="0"/>
        </w:rPr>
        <w:t xml:space="preserve">, and you </w:t>
      </w:r>
      <w:r w:rsidDel="00000000" w:rsidR="00000000" w:rsidRPr="00000000">
        <w:rPr>
          <w:i w:val="1"/>
          <w:rtl w:val="0"/>
        </w:rPr>
        <w:t xml:space="preserve">shall </w:t>
      </w:r>
      <w:r w:rsidDel="00000000" w:rsidR="00000000" w:rsidRPr="00000000">
        <w:rPr>
          <w:b w:val="1"/>
          <w:i w:val="1"/>
          <w:rtl w:val="0"/>
        </w:rPr>
        <w:t xml:space="preserve">be my people</w:t>
      </w:r>
      <w:r w:rsidDel="00000000" w:rsidR="00000000" w:rsidRPr="00000000">
        <w:rPr>
          <w:rtl w:val="0"/>
        </w:rPr>
        <w:t xml:space="preserve">."</w:t>
      </w:r>
    </w:p>
    <w:p w:rsidR="00000000" w:rsidDel="00000000" w:rsidP="00000000" w:rsidRDefault="00000000" w:rsidRPr="00000000" w14:paraId="00001B46">
      <w:pPr>
        <w:numPr>
          <w:ilvl w:val="0"/>
          <w:numId w:val="391"/>
        </w:numPr>
        <w:spacing w:after="0" w:afterAutospacing="0" w:before="0" w:beforeAutospacing="0" w:lineRule="auto"/>
        <w:ind w:left="720" w:hanging="360"/>
      </w:pPr>
      <w:r w:rsidDel="00000000" w:rsidR="00000000" w:rsidRPr="00000000">
        <w:rPr>
          <w:b w:val="1"/>
          <w:rtl w:val="0"/>
        </w:rPr>
        <w:t xml:space="preserve">The "Wipe Away Tears":</w:t>
      </w:r>
      <w:r w:rsidDel="00000000" w:rsidR="00000000" w:rsidRPr="00000000">
        <w:rPr>
          <w:rtl w:val="0"/>
        </w:rPr>
        <w:t xml:space="preserve"> </w:t>
      </w:r>
      <w:r w:rsidDel="00000000" w:rsidR="00000000" w:rsidRPr="00000000">
        <w:rPr>
          <w:b w:val="1"/>
          <w:rtl w:val="0"/>
        </w:rPr>
        <w:t xml:space="preserve">Isaiah 25:8</w:t>
      </w:r>
      <w:r w:rsidDel="00000000" w:rsidR="00000000" w:rsidRPr="00000000">
        <w:rPr>
          <w:rtl w:val="0"/>
        </w:rPr>
        <w:t xml:space="preserve">, "he will </w:t>
      </w:r>
      <w:r w:rsidDel="00000000" w:rsidR="00000000" w:rsidRPr="00000000">
        <w:rPr>
          <w:i w:val="1"/>
          <w:rtl w:val="0"/>
        </w:rPr>
        <w:t xml:space="preserve">swallow up </w:t>
      </w:r>
      <w:r w:rsidDel="00000000" w:rsidR="00000000" w:rsidRPr="00000000">
        <w:rPr>
          <w:b w:val="1"/>
          <w:i w:val="1"/>
          <w:rtl w:val="0"/>
        </w:rPr>
        <w:t xml:space="preserve">death forever</w:t>
      </w:r>
      <w:r w:rsidDel="00000000" w:rsidR="00000000" w:rsidRPr="00000000">
        <w:rPr>
          <w:rtl w:val="0"/>
        </w:rPr>
        <w:t xml:space="preserve">; and the Lord GOD will </w:t>
      </w:r>
      <w:r w:rsidDel="00000000" w:rsidR="00000000" w:rsidRPr="00000000">
        <w:rPr>
          <w:b w:val="1"/>
          <w:rtl w:val="0"/>
        </w:rPr>
        <w:t xml:space="preserve">wipe away tears from all faces</w:t>
      </w:r>
      <w:r w:rsidDel="00000000" w:rsidR="00000000" w:rsidRPr="00000000">
        <w:rPr>
          <w:rtl w:val="0"/>
        </w:rPr>
        <w:t xml:space="preserve">..."</w:t>
      </w:r>
    </w:p>
    <w:p w:rsidR="00000000" w:rsidDel="00000000" w:rsidP="00000000" w:rsidRDefault="00000000" w:rsidRPr="00000000" w14:paraId="00001B47">
      <w:pPr>
        <w:numPr>
          <w:ilvl w:val="0"/>
          <w:numId w:val="391"/>
        </w:numPr>
        <w:spacing w:after="240" w:before="0" w:beforeAutospacing="0" w:lineRule="auto"/>
        <w:ind w:left="720" w:hanging="360"/>
      </w:pPr>
      <w:r w:rsidDel="00000000" w:rsidR="00000000" w:rsidRPr="00000000">
        <w:rPr>
          <w:b w:val="1"/>
          <w:rtl w:val="0"/>
        </w:rPr>
        <w:t xml:space="preserve">"No More Pain":</w:t>
      </w:r>
      <w:r w:rsidDel="00000000" w:rsidR="00000000" w:rsidRPr="00000000">
        <w:rPr>
          <w:rtl w:val="0"/>
        </w:rPr>
        <w:t xml:space="preserve"> </w:t>
      </w:r>
      <w:r w:rsidDel="00000000" w:rsidR="00000000" w:rsidRPr="00000000">
        <w:rPr>
          <w:b w:val="1"/>
          <w:rtl w:val="0"/>
        </w:rPr>
        <w:t xml:space="preserve">Isaiah 65:19</w:t>
      </w:r>
      <w:r w:rsidDel="00000000" w:rsidR="00000000" w:rsidRPr="00000000">
        <w:rPr>
          <w:rtl w:val="0"/>
        </w:rPr>
        <w:t xml:space="preserve">, "...and the </w:t>
      </w:r>
      <w:r w:rsidDel="00000000" w:rsidR="00000000" w:rsidRPr="00000000">
        <w:rPr>
          <w:i w:val="1"/>
          <w:rtl w:val="0"/>
        </w:rPr>
        <w:t xml:space="preserve">sound of </w:t>
      </w:r>
      <w:r w:rsidDel="00000000" w:rsidR="00000000" w:rsidRPr="00000000">
        <w:rPr>
          <w:b w:val="1"/>
          <w:i w:val="1"/>
          <w:rtl w:val="0"/>
        </w:rPr>
        <w:t xml:space="preserve">weeping</w:t>
      </w:r>
      <w:r w:rsidDel="00000000" w:rsidR="00000000" w:rsidRPr="00000000">
        <w:rPr>
          <w:rtl w:val="0"/>
        </w:rPr>
        <w:t xml:space="preserve"> shall </w:t>
      </w:r>
      <w:r w:rsidDel="00000000" w:rsidR="00000000" w:rsidRPr="00000000">
        <w:rPr>
          <w:i w:val="1"/>
          <w:rtl w:val="0"/>
        </w:rPr>
        <w:t xml:space="preserve">no more be heard</w:t>
      </w:r>
      <w:r w:rsidDel="00000000" w:rsidR="00000000" w:rsidRPr="00000000">
        <w:rPr>
          <w:rtl w:val="0"/>
        </w:rPr>
        <w:t xml:space="preserve"> in it, nor the </w:t>
      </w:r>
      <w:r w:rsidDel="00000000" w:rsidR="00000000" w:rsidRPr="00000000">
        <w:rPr>
          <w:i w:val="1"/>
          <w:rtl w:val="0"/>
        </w:rPr>
        <w:t xml:space="preserve">cry of </w:t>
      </w:r>
      <w:r w:rsidDel="00000000" w:rsidR="00000000" w:rsidRPr="00000000">
        <w:rPr>
          <w:b w:val="1"/>
          <w:i w:val="1"/>
          <w:rtl w:val="0"/>
        </w:rPr>
        <w:t xml:space="preserve">distress</w:t>
      </w:r>
      <w:r w:rsidDel="00000000" w:rsidR="00000000" w:rsidRPr="00000000">
        <w:rPr>
          <w:rtl w:val="0"/>
        </w:rPr>
        <w:t xml:space="preserve">."</w:t>
      </w:r>
    </w:p>
    <w:p w:rsidR="00000000" w:rsidDel="00000000" w:rsidP="00000000" w:rsidRDefault="00000000" w:rsidRPr="00000000" w14:paraId="00001B48">
      <w:pPr>
        <w:pStyle w:val="Heading3"/>
        <w:keepNext w:val="0"/>
        <w:keepLines w:val="0"/>
        <w:spacing w:before="280" w:lineRule="auto"/>
        <w:ind w:right="600"/>
        <w:rPr>
          <w:b w:val="1"/>
          <w:color w:val="000000"/>
          <w:sz w:val="26"/>
          <w:szCs w:val="26"/>
        </w:rPr>
      </w:pPr>
      <w:bookmarkStart w:colFirst="0" w:colLast="0" w:name="_wzi4l3ucad7r" w:id="1332"/>
      <w:bookmarkEnd w:id="1332"/>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B49">
      <w:pPr>
        <w:numPr>
          <w:ilvl w:val="0"/>
          <w:numId w:val="646"/>
        </w:numPr>
        <w:spacing w:after="0" w:afterAutospacing="0" w:before="240" w:lineRule="auto"/>
        <w:ind w:left="720" w:hanging="360"/>
      </w:pPr>
      <w:r w:rsidDel="00000000" w:rsidR="00000000" w:rsidRPr="00000000">
        <w:rPr>
          <w:b w:val="1"/>
          <w:rtl w:val="0"/>
        </w:rPr>
        <w:t xml:space="preserve">This is </w:t>
      </w:r>
      <w:r w:rsidDel="00000000" w:rsidR="00000000" w:rsidRPr="00000000">
        <w:rPr>
          <w:b w:val="1"/>
          <w:i w:val="1"/>
          <w:rtl w:val="0"/>
        </w:rPr>
        <w:t xml:space="preserve">Why</w:t>
      </w:r>
      <w:r w:rsidDel="00000000" w:rsidR="00000000" w:rsidRPr="00000000">
        <w:rPr>
          <w:b w:val="1"/>
          <w:rtl w:val="0"/>
        </w:rPr>
        <w:t xml:space="preserve"> "Jesus" </w:t>
      </w:r>
      <w:r w:rsidDel="00000000" w:rsidR="00000000" w:rsidRPr="00000000">
        <w:rPr>
          <w:b w:val="1"/>
          <w:i w:val="1"/>
          <w:rtl w:val="0"/>
        </w:rPr>
        <w:t xml:space="preserve">Came</w:t>
      </w:r>
      <w:r w:rsidDel="00000000" w:rsidR="00000000" w:rsidRPr="00000000">
        <w:rPr>
          <w:b w:val="1"/>
          <w:rtl w:val="0"/>
        </w:rPr>
        <w:t xml:space="preserve">:</w:t>
      </w:r>
      <w:r w:rsidDel="00000000" w:rsidR="00000000" w:rsidRPr="00000000">
        <w:rPr>
          <w:rtl w:val="0"/>
        </w:rPr>
        <w:t xml:space="preserve"> The </w:t>
      </w:r>
      <w:r w:rsidDel="00000000" w:rsidR="00000000" w:rsidRPr="00000000">
        <w:rPr>
          <w:i w:val="1"/>
          <w:rtl w:val="0"/>
        </w:rPr>
        <w:t xml:space="preserve">whole point</w:t>
      </w:r>
      <w:r w:rsidDel="00000000" w:rsidR="00000000" w:rsidRPr="00000000">
        <w:rPr>
          <w:rtl w:val="0"/>
        </w:rPr>
        <w:t xml:space="preserve"> of the "Gospel" is </w:t>
      </w:r>
      <w:r w:rsidDel="00000000" w:rsidR="00000000" w:rsidRPr="00000000">
        <w:rPr>
          <w:i w:val="1"/>
          <w:rtl w:val="0"/>
        </w:rPr>
        <w:t xml:space="preserve">this "verse."</w:t>
      </w:r>
      <w:r w:rsidDel="00000000" w:rsidR="00000000" w:rsidRPr="00000000">
        <w:rPr>
          <w:rtl w:val="0"/>
        </w:rPr>
        <w:t xml:space="preserve"> It </w:t>
      </w:r>
      <w:r w:rsidDel="00000000" w:rsidR="00000000" w:rsidRPr="00000000">
        <w:rPr>
          <w:i w:val="1"/>
          <w:rtl w:val="0"/>
        </w:rPr>
        <w:t xml:space="preserve">is not</w:t>
      </w:r>
      <w:r w:rsidDel="00000000" w:rsidR="00000000" w:rsidRPr="00000000">
        <w:rPr>
          <w:rtl w:val="0"/>
        </w:rPr>
        <w:t xml:space="preserve"> "to </w:t>
      </w:r>
      <w:r w:rsidDel="00000000" w:rsidR="00000000" w:rsidRPr="00000000">
        <w:rPr>
          <w:i w:val="1"/>
          <w:rtl w:val="0"/>
        </w:rPr>
        <w:t xml:space="preserve">get us "into" heaven</w:t>
      </w:r>
      <w:r w:rsidDel="00000000" w:rsidR="00000000" w:rsidRPr="00000000">
        <w:rPr>
          <w:rtl w:val="0"/>
        </w:rPr>
        <w:t xml:space="preserve">." It </w:t>
      </w:r>
      <w:r w:rsidDel="00000000" w:rsidR="00000000" w:rsidRPr="00000000">
        <w:rPr>
          <w:i w:val="1"/>
          <w:rtl w:val="0"/>
        </w:rPr>
        <w:t xml:space="preserve">is</w:t>
      </w:r>
      <w:r w:rsidDel="00000000" w:rsidR="00000000" w:rsidRPr="00000000">
        <w:rPr>
          <w:rtl w:val="0"/>
        </w:rPr>
        <w:t xml:space="preserve"> "to </w:t>
      </w:r>
      <w:r w:rsidDel="00000000" w:rsidR="00000000" w:rsidRPr="00000000">
        <w:rPr>
          <w:i w:val="1"/>
          <w:rtl w:val="0"/>
        </w:rPr>
        <w:t xml:space="preserve">get God "back to" us</w:t>
      </w:r>
      <w:r w:rsidDel="00000000" w:rsidR="00000000" w:rsidRPr="00000000">
        <w:rPr>
          <w:rtl w:val="0"/>
        </w:rPr>
        <w:t xml:space="preserve">."</w:t>
      </w:r>
    </w:p>
    <w:p w:rsidR="00000000" w:rsidDel="00000000" w:rsidP="00000000" w:rsidRDefault="00000000" w:rsidRPr="00000000" w14:paraId="00001B4A">
      <w:pPr>
        <w:numPr>
          <w:ilvl w:val="0"/>
          <w:numId w:val="646"/>
        </w:numPr>
        <w:spacing w:after="0" w:afterAutospacing="0" w:before="0" w:beforeAutospacing="0" w:lineRule="auto"/>
        <w:ind w:left="720" w:hanging="360"/>
      </w:pPr>
      <w:r w:rsidDel="00000000" w:rsidR="00000000" w:rsidRPr="00000000">
        <w:rPr>
          <w:b w:val="1"/>
          <w:rtl w:val="0"/>
        </w:rPr>
        <w:t xml:space="preserve">The "Cure" for </w:t>
      </w:r>
      <w:r w:rsidDel="00000000" w:rsidR="00000000" w:rsidRPr="00000000">
        <w:rPr>
          <w:b w:val="1"/>
          <w:i w:val="1"/>
          <w:rtl w:val="0"/>
        </w:rPr>
        <w:t xml:space="preserve">All</w:t>
      </w:r>
      <w:r w:rsidDel="00000000" w:rsidR="00000000" w:rsidRPr="00000000">
        <w:rPr>
          <w:b w:val="1"/>
          <w:rtl w:val="0"/>
        </w:rPr>
        <w:t xml:space="preserve"> "Pain":</w:t>
      </w:r>
    </w:p>
    <w:p w:rsidR="00000000" w:rsidDel="00000000" w:rsidP="00000000" w:rsidRDefault="00000000" w:rsidRPr="00000000" w14:paraId="00001B4B">
      <w:pPr>
        <w:numPr>
          <w:ilvl w:val="1"/>
          <w:numId w:val="646"/>
        </w:numPr>
        <w:spacing w:after="0" w:afterAutospacing="0" w:before="0" w:beforeAutospacing="0" w:lineRule="auto"/>
        <w:ind w:left="1440" w:hanging="360"/>
      </w:pPr>
      <w:r w:rsidDel="00000000" w:rsidR="00000000" w:rsidRPr="00000000">
        <w:rPr>
          <w:i w:val="1"/>
          <w:rtl w:val="0"/>
        </w:rPr>
        <w:t xml:space="preserve">Every "pain"</w:t>
      </w:r>
      <w:r w:rsidDel="00000000" w:rsidR="00000000" w:rsidRPr="00000000">
        <w:rPr>
          <w:rtl w:val="0"/>
        </w:rPr>
        <w:t xml:space="preserve"> we </w:t>
      </w:r>
      <w:r w:rsidDel="00000000" w:rsidR="00000000" w:rsidRPr="00000000">
        <w:rPr>
          <w:i w:val="1"/>
          <w:rtl w:val="0"/>
        </w:rPr>
        <w:t xml:space="preserve">feel</w:t>
      </w:r>
      <w:r w:rsidDel="00000000" w:rsidR="00000000" w:rsidRPr="00000000">
        <w:rPr>
          <w:rtl w:val="0"/>
        </w:rPr>
        <w:t xml:space="preserve"> (physical, emotional)...</w:t>
      </w:r>
    </w:p>
    <w:p w:rsidR="00000000" w:rsidDel="00000000" w:rsidP="00000000" w:rsidRDefault="00000000" w:rsidRPr="00000000" w14:paraId="00001B4C">
      <w:pPr>
        <w:numPr>
          <w:ilvl w:val="1"/>
          <w:numId w:val="646"/>
        </w:numPr>
        <w:spacing w:after="0" w:afterAutospacing="0" w:before="0" w:beforeAutospacing="0" w:lineRule="auto"/>
        <w:ind w:left="1440" w:hanging="360"/>
      </w:pPr>
      <w:r w:rsidDel="00000000" w:rsidR="00000000" w:rsidRPr="00000000">
        <w:rPr>
          <w:i w:val="1"/>
          <w:rtl w:val="0"/>
        </w:rPr>
        <w:t xml:space="preserve">Every "tear"</w:t>
      </w:r>
      <w:r w:rsidDel="00000000" w:rsidR="00000000" w:rsidRPr="00000000">
        <w:rPr>
          <w:rtl w:val="0"/>
        </w:rPr>
        <w:t xml:space="preserve"> we </w:t>
      </w:r>
      <w:r w:rsidDel="00000000" w:rsidR="00000000" w:rsidRPr="00000000">
        <w:rPr>
          <w:i w:val="1"/>
          <w:rtl w:val="0"/>
        </w:rPr>
        <w:t xml:space="preserve">cry</w:t>
      </w:r>
      <w:r w:rsidDel="00000000" w:rsidR="00000000" w:rsidRPr="00000000">
        <w:rPr>
          <w:rtl w:val="0"/>
        </w:rPr>
        <w:t xml:space="preserve"> (grief, sadness)...</w:t>
      </w:r>
    </w:p>
    <w:p w:rsidR="00000000" w:rsidDel="00000000" w:rsidP="00000000" w:rsidRDefault="00000000" w:rsidRPr="00000000" w14:paraId="00001B4D">
      <w:pPr>
        <w:numPr>
          <w:ilvl w:val="1"/>
          <w:numId w:val="646"/>
        </w:numPr>
        <w:spacing w:after="0" w:afterAutospacing="0" w:before="0" w:beforeAutospacing="0" w:lineRule="auto"/>
        <w:ind w:left="1440" w:hanging="360"/>
      </w:pPr>
      <w:r w:rsidDel="00000000" w:rsidR="00000000" w:rsidRPr="00000000">
        <w:rPr>
          <w:i w:val="1"/>
          <w:rtl w:val="0"/>
        </w:rPr>
        <w:t xml:space="preserve">Every "fear"</w:t>
      </w:r>
      <w:r w:rsidDel="00000000" w:rsidR="00000000" w:rsidRPr="00000000">
        <w:rPr>
          <w:rtl w:val="0"/>
        </w:rPr>
        <w:t xml:space="preserve"> we </w:t>
      </w:r>
      <w:r w:rsidDel="00000000" w:rsidR="00000000" w:rsidRPr="00000000">
        <w:rPr>
          <w:i w:val="1"/>
          <w:rtl w:val="0"/>
        </w:rPr>
        <w:t xml:space="preserve">have</w:t>
      </w:r>
      <w:r w:rsidDel="00000000" w:rsidR="00000000" w:rsidRPr="00000000">
        <w:rPr>
          <w:rtl w:val="0"/>
        </w:rPr>
        <w:t xml:space="preserve"> (of "death")...</w:t>
      </w:r>
    </w:p>
    <w:p w:rsidR="00000000" w:rsidDel="00000000" w:rsidP="00000000" w:rsidRDefault="00000000" w:rsidRPr="00000000" w14:paraId="00001B4E">
      <w:pPr>
        <w:numPr>
          <w:ilvl w:val="0"/>
          <w:numId w:val="646"/>
        </w:numPr>
        <w:spacing w:after="0" w:afterAutospacing="0" w:before="0" w:beforeAutospacing="0" w:lineRule="auto"/>
        <w:ind w:left="720" w:hanging="360"/>
      </w:pPr>
      <w:r w:rsidDel="00000000" w:rsidR="00000000" w:rsidRPr="00000000">
        <w:rPr>
          <w:rtl w:val="0"/>
        </w:rPr>
        <w:t xml:space="preserve">...</w:t>
      </w:r>
      <w:r w:rsidDel="00000000" w:rsidR="00000000" w:rsidRPr="00000000">
        <w:rPr>
          <w:i w:val="1"/>
          <w:rtl w:val="0"/>
        </w:rPr>
        <w:t xml:space="preserve">This "promise"</w:t>
      </w:r>
      <w:r w:rsidDel="00000000" w:rsidR="00000000" w:rsidRPr="00000000">
        <w:rPr>
          <w:rtl w:val="0"/>
        </w:rPr>
        <w:t xml:space="preserve"> (v. 4) </w:t>
      </w:r>
      <w:r w:rsidDel="00000000" w:rsidR="00000000" w:rsidRPr="00000000">
        <w:rPr>
          <w:i w:val="1"/>
          <w:rtl w:val="0"/>
        </w:rPr>
        <w:t xml:space="preserve">is</w:t>
      </w:r>
      <w:r w:rsidDel="00000000" w:rsidR="00000000" w:rsidRPr="00000000">
        <w:rPr>
          <w:rtl w:val="0"/>
        </w:rPr>
        <w:t xml:space="preserve"> the </w:t>
      </w:r>
      <w:r w:rsidDel="00000000" w:rsidR="00000000" w:rsidRPr="00000000">
        <w:rPr>
          <w:i w:val="1"/>
          <w:rtl w:val="0"/>
        </w:rPr>
        <w:t xml:space="preserve">only "antidote."</w:t>
      </w:r>
    </w:p>
    <w:p w:rsidR="00000000" w:rsidDel="00000000" w:rsidP="00000000" w:rsidRDefault="00000000" w:rsidRPr="00000000" w14:paraId="00001B4F">
      <w:pPr>
        <w:numPr>
          <w:ilvl w:val="0"/>
          <w:numId w:val="646"/>
        </w:numPr>
        <w:spacing w:after="240" w:before="0" w:beforeAutospacing="0" w:lineRule="auto"/>
        <w:ind w:left="720" w:hanging="360"/>
      </w:pPr>
      <w:r w:rsidDel="00000000" w:rsidR="00000000" w:rsidRPr="00000000">
        <w:rPr>
          <w:b w:val="1"/>
          <w:rtl w:val="0"/>
        </w:rPr>
        <w:t xml:space="preserve">God's </w:t>
      </w:r>
      <w:r w:rsidDel="00000000" w:rsidR="00000000" w:rsidRPr="00000000">
        <w:rPr>
          <w:b w:val="1"/>
          <w:i w:val="1"/>
          <w:rtl w:val="0"/>
        </w:rPr>
        <w:t xml:space="preserve">Intimacy</w:t>
      </w:r>
      <w:r w:rsidDel="00000000" w:rsidR="00000000" w:rsidRPr="00000000">
        <w:rPr>
          <w:b w:val="1"/>
          <w:rtl w:val="0"/>
        </w:rPr>
        <w:t xml:space="preserve">:</w:t>
      </w:r>
      <w:r w:rsidDel="00000000" w:rsidR="00000000" w:rsidRPr="00000000">
        <w:rPr>
          <w:rtl w:val="0"/>
        </w:rPr>
        <w:t xml:space="preserve"> Our "God" is </w:t>
      </w:r>
      <w:r w:rsidDel="00000000" w:rsidR="00000000" w:rsidRPr="00000000">
        <w:rPr>
          <w:i w:val="1"/>
          <w:rtl w:val="0"/>
        </w:rPr>
        <w:t xml:space="preserve">not</w:t>
      </w:r>
      <w:r w:rsidDel="00000000" w:rsidR="00000000" w:rsidRPr="00000000">
        <w:rPr>
          <w:rtl w:val="0"/>
        </w:rPr>
        <w:t xml:space="preserve"> "distant." He </w:t>
      </w:r>
      <w:r w:rsidDel="00000000" w:rsidR="00000000" w:rsidRPr="00000000">
        <w:rPr>
          <w:i w:val="1"/>
          <w:rtl w:val="0"/>
        </w:rPr>
        <w:t xml:space="preserve">is</w:t>
      </w:r>
      <w:r w:rsidDel="00000000" w:rsidR="00000000" w:rsidRPr="00000000">
        <w:rPr>
          <w:rtl w:val="0"/>
        </w:rPr>
        <w:t xml:space="preserve"> a "God" who </w:t>
      </w:r>
      <w:r w:rsidDel="00000000" w:rsidR="00000000" w:rsidRPr="00000000">
        <w:rPr>
          <w:i w:val="1"/>
          <w:rtl w:val="0"/>
        </w:rPr>
        <w:t xml:space="preserve">personally "wipes away"</w:t>
      </w:r>
      <w:r w:rsidDel="00000000" w:rsidR="00000000" w:rsidRPr="00000000">
        <w:rPr>
          <w:rtl w:val="0"/>
        </w:rPr>
        <w:t xml:space="preserve"> "tears." </w:t>
      </w:r>
      <w:r w:rsidDel="00000000" w:rsidR="00000000" w:rsidRPr="00000000">
        <w:rPr>
          <w:i w:val="1"/>
          <w:rtl w:val="0"/>
        </w:rPr>
        <w:t xml:space="preserve">This</w:t>
      </w:r>
      <w:r w:rsidDel="00000000" w:rsidR="00000000" w:rsidRPr="00000000">
        <w:rPr>
          <w:rtl w:val="0"/>
        </w:rPr>
        <w:t xml:space="preserve"> is the "intimacy" </w:t>
      </w:r>
      <w:r w:rsidDel="00000000" w:rsidR="00000000" w:rsidRPr="00000000">
        <w:rPr>
          <w:i w:val="1"/>
          <w:rtl w:val="0"/>
        </w:rPr>
        <w:t xml:space="preserve">we were "made for."</w:t>
      </w:r>
    </w:p>
    <w:p w:rsidR="00000000" w:rsidDel="00000000" w:rsidP="00000000" w:rsidRDefault="00000000" w:rsidRPr="00000000" w14:paraId="00001B50">
      <w:pPr>
        <w:pStyle w:val="Heading3"/>
        <w:keepNext w:val="0"/>
        <w:keepLines w:val="0"/>
        <w:spacing w:before="280" w:lineRule="auto"/>
        <w:ind w:right="600"/>
        <w:rPr>
          <w:b w:val="1"/>
          <w:color w:val="000000"/>
          <w:sz w:val="26"/>
          <w:szCs w:val="26"/>
        </w:rPr>
      </w:pPr>
      <w:bookmarkStart w:colFirst="0" w:colLast="0" w:name="_6a7i7kmtw4jp" w:id="1333"/>
      <w:bookmarkEnd w:id="1333"/>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B51">
      <w:pPr>
        <w:numPr>
          <w:ilvl w:val="0"/>
          <w:numId w:val="656"/>
        </w:numPr>
        <w:spacing w:after="0" w:afterAutospacing="0" w:before="240" w:lineRule="auto"/>
        <w:ind w:left="720" w:hanging="360"/>
      </w:pPr>
      <w:r w:rsidDel="00000000" w:rsidR="00000000" w:rsidRPr="00000000">
        <w:rPr>
          <w:rtl w:val="0"/>
        </w:rPr>
        <w:t xml:space="preserve">The "goal" of "salvation" is "God </w:t>
      </w:r>
      <w:r w:rsidDel="00000000" w:rsidR="00000000" w:rsidRPr="00000000">
        <w:rPr>
          <w:i w:val="1"/>
          <w:rtl w:val="0"/>
        </w:rPr>
        <w:t xml:space="preserve">with us</w:t>
      </w:r>
      <w:r w:rsidDel="00000000" w:rsidR="00000000" w:rsidRPr="00000000">
        <w:rPr>
          <w:rtl w:val="0"/>
        </w:rPr>
        <w:t xml:space="preserve">" (v. 3). </w:t>
      </w:r>
      <w:r w:rsidDel="00000000" w:rsidR="00000000" w:rsidRPr="00000000">
        <w:rPr>
          <w:i w:val="1"/>
          <w:rtl w:val="0"/>
        </w:rPr>
        <w:t xml:space="preserve">How</w:t>
      </w:r>
      <w:r w:rsidDel="00000000" w:rsidR="00000000" w:rsidRPr="00000000">
        <w:rPr>
          <w:rtl w:val="0"/>
        </w:rPr>
        <w:t xml:space="preserve"> does </w:t>
      </w:r>
      <w:r w:rsidDel="00000000" w:rsidR="00000000" w:rsidRPr="00000000">
        <w:rPr>
          <w:i w:val="1"/>
          <w:rtl w:val="0"/>
        </w:rPr>
        <w:t xml:space="preserve">this "goal"</w:t>
      </w:r>
      <w:r w:rsidDel="00000000" w:rsidR="00000000" w:rsidRPr="00000000">
        <w:rPr>
          <w:rtl w:val="0"/>
        </w:rPr>
        <w:t xml:space="preserve"> "change" </w:t>
      </w:r>
      <w:r w:rsidDel="00000000" w:rsidR="00000000" w:rsidRPr="00000000">
        <w:rPr>
          <w:i w:val="1"/>
          <w:rtl w:val="0"/>
        </w:rPr>
        <w:t xml:space="preserve">your "view"</w:t>
      </w:r>
      <w:r w:rsidDel="00000000" w:rsidR="00000000" w:rsidRPr="00000000">
        <w:rPr>
          <w:rtl w:val="0"/>
        </w:rPr>
        <w:t xml:space="preserve"> "of "what "heaven" </w:t>
      </w:r>
      <w:r w:rsidDel="00000000" w:rsidR="00000000" w:rsidRPr="00000000">
        <w:rPr>
          <w:i w:val="1"/>
          <w:rtl w:val="0"/>
        </w:rPr>
        <w:t xml:space="preserve">is</w:t>
      </w:r>
      <w:r w:rsidDel="00000000" w:rsidR="00000000" w:rsidRPr="00000000">
        <w:rPr>
          <w:rtl w:val="0"/>
        </w:rPr>
        <w:t xml:space="preserve">?</w:t>
      </w:r>
    </w:p>
    <w:p w:rsidR="00000000" w:rsidDel="00000000" w:rsidP="00000000" w:rsidRDefault="00000000" w:rsidRPr="00000000" w14:paraId="00001B52">
      <w:pPr>
        <w:numPr>
          <w:ilvl w:val="0"/>
          <w:numId w:val="656"/>
        </w:numPr>
        <w:spacing w:after="0" w:afterAutospacing="0" w:before="0" w:beforeAutospacing="0" w:lineRule="auto"/>
        <w:ind w:left="720" w:hanging="360"/>
      </w:pPr>
      <w:r w:rsidDel="00000000" w:rsidR="00000000" w:rsidRPr="00000000">
        <w:rPr>
          <w:i w:val="1"/>
          <w:rtl w:val="0"/>
        </w:rPr>
        <w:t xml:space="preserve">Why</w:t>
      </w:r>
      <w:r w:rsidDel="00000000" w:rsidR="00000000" w:rsidRPr="00000000">
        <w:rPr>
          <w:rtl w:val="0"/>
        </w:rPr>
        <w:t xml:space="preserve"> does "God </w:t>
      </w:r>
      <w:r w:rsidDel="00000000" w:rsidR="00000000" w:rsidRPr="00000000">
        <w:rPr>
          <w:i w:val="1"/>
          <w:rtl w:val="0"/>
        </w:rPr>
        <w:t xml:space="preserve">Himself</w:t>
      </w:r>
      <w:r w:rsidDel="00000000" w:rsidR="00000000" w:rsidRPr="00000000">
        <w:rPr>
          <w:rtl w:val="0"/>
        </w:rPr>
        <w:t xml:space="preserve">" </w:t>
      </w:r>
      <w:r w:rsidDel="00000000" w:rsidR="00000000" w:rsidRPr="00000000">
        <w:rPr>
          <w:i w:val="1"/>
          <w:rtl w:val="0"/>
        </w:rPr>
        <w:t xml:space="preserve">have to be "present"</w:t>
      </w:r>
      <w:r w:rsidDel="00000000" w:rsidR="00000000" w:rsidRPr="00000000">
        <w:rPr>
          <w:rtl w:val="0"/>
        </w:rPr>
        <w:t xml:space="preserve">... </w:t>
      </w:r>
      <w:r w:rsidDel="00000000" w:rsidR="00000000" w:rsidRPr="00000000">
        <w:rPr>
          <w:i w:val="1"/>
          <w:rtl w:val="0"/>
        </w:rPr>
        <w:t xml:space="preserve">in order "for"</w:t>
      </w:r>
      <w:r w:rsidDel="00000000" w:rsidR="00000000" w:rsidRPr="00000000">
        <w:rPr>
          <w:rtl w:val="0"/>
        </w:rPr>
        <w:t xml:space="preserve"> "death, mourning, and pain" to </w:t>
      </w:r>
      <w:r w:rsidDel="00000000" w:rsidR="00000000" w:rsidRPr="00000000">
        <w:rPr>
          <w:i w:val="1"/>
          <w:rtl w:val="0"/>
        </w:rPr>
        <w:t xml:space="preserve">"go away"</w:t>
      </w:r>
      <w:r w:rsidDel="00000000" w:rsidR="00000000" w:rsidRPr="00000000">
        <w:rPr>
          <w:rtl w:val="0"/>
        </w:rPr>
        <w:t xml:space="preserve">?</w:t>
      </w:r>
    </w:p>
    <w:p w:rsidR="00000000" w:rsidDel="00000000" w:rsidP="00000000" w:rsidRDefault="00000000" w:rsidRPr="00000000" w14:paraId="00001B53">
      <w:pPr>
        <w:numPr>
          <w:ilvl w:val="0"/>
          <w:numId w:val="656"/>
        </w:numPr>
        <w:spacing w:after="0" w:afterAutospacing="0" w:before="0" w:beforeAutospacing="0" w:lineRule="auto"/>
        <w:ind w:left="720" w:hanging="360"/>
      </w:pPr>
      <w:r w:rsidDel="00000000" w:rsidR="00000000" w:rsidRPr="00000000">
        <w:rPr>
          <w:rtl w:val="0"/>
        </w:rPr>
        <w:t xml:space="preserve">The </w:t>
      </w:r>
      <w:r w:rsidDel="00000000" w:rsidR="00000000" w:rsidRPr="00000000">
        <w:rPr>
          <w:i w:val="1"/>
          <w:rtl w:val="0"/>
        </w:rPr>
        <w:t xml:space="preserve">image</w:t>
      </w:r>
      <w:r w:rsidDel="00000000" w:rsidR="00000000" w:rsidRPr="00000000">
        <w:rPr>
          <w:rtl w:val="0"/>
        </w:rPr>
        <w:t xml:space="preserve"> (v. 4) is </w:t>
      </w:r>
      <w:r w:rsidDel="00000000" w:rsidR="00000000" w:rsidRPr="00000000">
        <w:rPr>
          <w:i w:val="1"/>
          <w:rtl w:val="0"/>
        </w:rPr>
        <w:t xml:space="preserve">not</w:t>
      </w:r>
      <w:r w:rsidDel="00000000" w:rsidR="00000000" w:rsidRPr="00000000">
        <w:rPr>
          <w:rtl w:val="0"/>
        </w:rPr>
        <w:t xml:space="preserve"> "there are no tears." It is "He will </w:t>
      </w:r>
      <w:r w:rsidDel="00000000" w:rsidR="00000000" w:rsidRPr="00000000">
        <w:rPr>
          <w:i w:val="1"/>
          <w:rtl w:val="0"/>
        </w:rPr>
        <w:t xml:space="preserve">wipe away</w:t>
      </w:r>
      <w:r w:rsidDel="00000000" w:rsidR="00000000" w:rsidRPr="00000000">
        <w:rPr>
          <w:rtl w:val="0"/>
        </w:rPr>
        <w:t xml:space="preserve"> every tear." </w:t>
      </w:r>
      <w:r w:rsidDel="00000000" w:rsidR="00000000" w:rsidRPr="00000000">
        <w:rPr>
          <w:i w:val="1"/>
          <w:rtl w:val="0"/>
        </w:rPr>
        <w:t xml:space="preserve">Why</w:t>
      </w:r>
      <w:r w:rsidDel="00000000" w:rsidR="00000000" w:rsidRPr="00000000">
        <w:rPr>
          <w:rtl w:val="0"/>
        </w:rPr>
        <w:t xml:space="preserve"> is this </w:t>
      </w:r>
      <w:r w:rsidDel="00000000" w:rsidR="00000000" w:rsidRPr="00000000">
        <w:rPr>
          <w:i w:val="1"/>
          <w:rtl w:val="0"/>
        </w:rPr>
        <w:t xml:space="preserve">active, personal "wiping"</w:t>
      </w:r>
      <w:r w:rsidDel="00000000" w:rsidR="00000000" w:rsidRPr="00000000">
        <w:rPr>
          <w:rtl w:val="0"/>
        </w:rPr>
        <w:t xml:space="preserve"> "so much </w:t>
      </w:r>
      <w:r w:rsidDel="00000000" w:rsidR="00000000" w:rsidRPr="00000000">
        <w:rPr>
          <w:i w:val="1"/>
          <w:rtl w:val="0"/>
        </w:rPr>
        <w:t xml:space="preserve">more "comforting"</w:t>
      </w:r>
      <w:r w:rsidDel="00000000" w:rsidR="00000000" w:rsidRPr="00000000">
        <w:rPr>
          <w:rtl w:val="0"/>
        </w:rPr>
        <w:t xml:space="preserve">?</w:t>
      </w:r>
    </w:p>
    <w:p w:rsidR="00000000" w:rsidDel="00000000" w:rsidP="00000000" w:rsidRDefault="00000000" w:rsidRPr="00000000" w14:paraId="00001B54">
      <w:pPr>
        <w:numPr>
          <w:ilvl w:val="0"/>
          <w:numId w:val="656"/>
        </w:numPr>
        <w:spacing w:after="240" w:before="0" w:beforeAutospacing="0" w:lineRule="auto"/>
        <w:ind w:left="720" w:hanging="360"/>
      </w:pPr>
      <w:r w:rsidDel="00000000" w:rsidR="00000000" w:rsidRPr="00000000">
        <w:rPr>
          <w:i w:val="1"/>
          <w:rtl w:val="0"/>
        </w:rPr>
        <w:t xml:space="preserve">What "former thing"</w:t>
      </w:r>
      <w:r w:rsidDel="00000000" w:rsidR="00000000" w:rsidRPr="00000000">
        <w:rPr>
          <w:rtl w:val="0"/>
        </w:rPr>
        <w:t xml:space="preserve"> (a "pain," a "sorrow," a "sin") are </w:t>
      </w:r>
      <w:r w:rsidDel="00000000" w:rsidR="00000000" w:rsidRPr="00000000">
        <w:rPr>
          <w:i w:val="1"/>
          <w:rtl w:val="0"/>
        </w:rPr>
        <w:t xml:space="preserve">you "most looking forward"</w:t>
      </w:r>
      <w:r w:rsidDel="00000000" w:rsidR="00000000" w:rsidRPr="00000000">
        <w:rPr>
          <w:rtl w:val="0"/>
        </w:rPr>
        <w:t xml:space="preserve"> "to "having </w:t>
      </w:r>
      <w:r w:rsidDel="00000000" w:rsidR="00000000" w:rsidRPr="00000000">
        <w:rPr>
          <w:i w:val="1"/>
          <w:rtl w:val="0"/>
        </w:rPr>
        <w:t xml:space="preserve">pass away</w:t>
      </w:r>
      <w:r w:rsidDel="00000000" w:rsidR="00000000" w:rsidRPr="00000000">
        <w:rPr>
          <w:rtl w:val="0"/>
        </w:rPr>
        <w:t xml:space="preserve">"?</w:t>
      </w:r>
    </w:p>
    <w:p w:rsidR="00000000" w:rsidDel="00000000" w:rsidP="00000000" w:rsidRDefault="00000000" w:rsidRPr="00000000" w14:paraId="00001B55">
      <w:pPr>
        <w:pStyle w:val="Heading3"/>
        <w:keepNext w:val="0"/>
        <w:keepLines w:val="0"/>
        <w:spacing w:before="280" w:lineRule="auto"/>
        <w:ind w:right="600"/>
        <w:rPr>
          <w:b w:val="1"/>
          <w:color w:val="000000"/>
          <w:sz w:val="26"/>
          <w:szCs w:val="26"/>
        </w:rPr>
      </w:pPr>
      <w:bookmarkStart w:colFirst="0" w:colLast="0" w:name="_6nqqs94rm00e" w:id="1334"/>
      <w:bookmarkEnd w:id="1334"/>
      <w:r w:rsidDel="00000000" w:rsidR="00000000" w:rsidRPr="00000000">
        <w:rPr>
          <w:b w:val="1"/>
          <w:color w:val="000000"/>
          <w:sz w:val="26"/>
          <w:szCs w:val="26"/>
          <w:rtl w:val="0"/>
        </w:rPr>
        <w:t xml:space="preserve">Call to Action</w:t>
      </w:r>
    </w:p>
    <w:p w:rsidR="00000000" w:rsidDel="00000000" w:rsidP="00000000" w:rsidRDefault="00000000" w:rsidRPr="00000000" w14:paraId="00001B56">
      <w:pPr>
        <w:spacing w:after="240" w:before="240" w:lineRule="auto"/>
        <w:rPr/>
      </w:pPr>
      <w:r w:rsidDel="00000000" w:rsidR="00000000" w:rsidRPr="00000000">
        <w:rPr>
          <w:rtl w:val="0"/>
        </w:rPr>
        <w:t xml:space="preserve">Your call is to "long for the Tabernacle."</w:t>
      </w:r>
    </w:p>
    <w:p w:rsidR="00000000" w:rsidDel="00000000" w:rsidP="00000000" w:rsidRDefault="00000000" w:rsidRPr="00000000" w14:paraId="00001B57">
      <w:pPr>
        <w:numPr>
          <w:ilvl w:val="0"/>
          <w:numId w:val="897"/>
        </w:numPr>
        <w:spacing w:after="0" w:afterAutospacing="0" w:before="240" w:lineRule="auto"/>
        <w:ind w:left="720" w:hanging="360"/>
      </w:pPr>
      <w:r w:rsidDel="00000000" w:rsidR="00000000" w:rsidRPr="00000000">
        <w:rPr>
          <w:rtl w:val="0"/>
        </w:rPr>
        <w:t xml:space="preserve">We </w:t>
      </w:r>
      <w:r w:rsidDel="00000000" w:rsidR="00000000" w:rsidRPr="00000000">
        <w:rPr>
          <w:i w:val="1"/>
          <w:rtl w:val="0"/>
        </w:rPr>
        <w:t xml:space="preserve">get</w:t>
      </w:r>
      <w:r w:rsidDel="00000000" w:rsidR="00000000" w:rsidRPr="00000000">
        <w:rPr>
          <w:rtl w:val="0"/>
        </w:rPr>
        <w:t xml:space="preserve"> "addicted" </w:t>
      </w:r>
      <w:r w:rsidDel="00000000" w:rsidR="00000000" w:rsidRPr="00000000">
        <w:rPr>
          <w:i w:val="1"/>
          <w:rtl w:val="0"/>
        </w:rPr>
        <w:t xml:space="preserve">to the "former things"</w:t>
      </w:r>
      <w:r w:rsidDel="00000000" w:rsidR="00000000" w:rsidRPr="00000000">
        <w:rPr>
          <w:rtl w:val="0"/>
        </w:rPr>
        <w:t xml:space="preserve"> (this "world").</w:t>
      </w:r>
    </w:p>
    <w:p w:rsidR="00000000" w:rsidDel="00000000" w:rsidP="00000000" w:rsidRDefault="00000000" w:rsidRPr="00000000" w14:paraId="00001B58">
      <w:pPr>
        <w:numPr>
          <w:ilvl w:val="0"/>
          <w:numId w:val="897"/>
        </w:numPr>
        <w:spacing w:after="0" w:afterAutospacing="0" w:before="0" w:beforeAutospacing="0" w:lineRule="auto"/>
        <w:ind w:left="720" w:hanging="360"/>
      </w:pPr>
      <w:r w:rsidDel="00000000" w:rsidR="00000000" w:rsidRPr="00000000">
        <w:rPr>
          <w:i w:val="1"/>
          <w:rtl w:val="0"/>
        </w:rPr>
        <w:t xml:space="preserve">Today</w:t>
      </w:r>
      <w:r w:rsidDel="00000000" w:rsidR="00000000" w:rsidRPr="00000000">
        <w:rPr>
          <w:rtl w:val="0"/>
        </w:rPr>
        <w:t xml:space="preserve">, </w:t>
      </w:r>
      <w:r w:rsidDel="00000000" w:rsidR="00000000" w:rsidRPr="00000000">
        <w:rPr>
          <w:i w:val="1"/>
          <w:rtl w:val="0"/>
        </w:rPr>
        <w:t xml:space="preserve">meditate</w:t>
      </w:r>
      <w:r w:rsidDel="00000000" w:rsidR="00000000" w:rsidRPr="00000000">
        <w:rPr>
          <w:rtl w:val="0"/>
        </w:rPr>
        <w:t xml:space="preserve"> on </w:t>
      </w:r>
      <w:r w:rsidDel="00000000" w:rsidR="00000000" w:rsidRPr="00000000">
        <w:rPr>
          <w:i w:val="1"/>
          <w:rtl w:val="0"/>
        </w:rPr>
        <w:t xml:space="preserve">this "promise"</w:t>
      </w:r>
      <w:r w:rsidDel="00000000" w:rsidR="00000000" w:rsidRPr="00000000">
        <w:rPr>
          <w:rtl w:val="0"/>
        </w:rPr>
        <w:t xml:space="preserve">.</w:t>
      </w:r>
    </w:p>
    <w:p w:rsidR="00000000" w:rsidDel="00000000" w:rsidP="00000000" w:rsidRDefault="00000000" w:rsidRPr="00000000" w14:paraId="00001B59">
      <w:pPr>
        <w:numPr>
          <w:ilvl w:val="0"/>
          <w:numId w:val="897"/>
        </w:numPr>
        <w:spacing w:after="0" w:afterAutospacing="0" w:before="0" w:beforeAutospacing="0" w:lineRule="auto"/>
        <w:ind w:left="720" w:hanging="360"/>
      </w:pPr>
      <w:r w:rsidDel="00000000" w:rsidR="00000000" w:rsidRPr="00000000">
        <w:rPr>
          <w:i w:val="1"/>
          <w:rtl w:val="0"/>
        </w:rPr>
        <w:t xml:space="preserve">Let</w:t>
      </w:r>
      <w:r w:rsidDel="00000000" w:rsidR="00000000" w:rsidRPr="00000000">
        <w:rPr>
          <w:rtl w:val="0"/>
        </w:rPr>
        <w:t xml:space="preserve"> this "hope" (*no more death, no more pain, God </w:t>
      </w:r>
      <w:r w:rsidDel="00000000" w:rsidR="00000000" w:rsidRPr="00000000">
        <w:rPr>
          <w:i w:val="1"/>
          <w:rtl w:val="0"/>
        </w:rPr>
        <w:t xml:space="preserve">with me</w:t>
      </w:r>
      <w:r w:rsidDel="00000000" w:rsidR="00000000" w:rsidRPr="00000000">
        <w:rPr>
          <w:rtl w:val="0"/>
        </w:rPr>
        <w:t xml:space="preserve">")</w:t>
      </w:r>
    </w:p>
    <w:p w:rsidR="00000000" w:rsidDel="00000000" w:rsidP="00000000" w:rsidRDefault="00000000" w:rsidRPr="00000000" w14:paraId="00001B5A">
      <w:pPr>
        <w:numPr>
          <w:ilvl w:val="0"/>
          <w:numId w:val="897"/>
        </w:numPr>
        <w:spacing w:after="0" w:afterAutospacing="0" w:before="0" w:beforeAutospacing="0" w:lineRule="auto"/>
        <w:ind w:left="720" w:hanging="360"/>
      </w:pPr>
      <w:r w:rsidDel="00000000" w:rsidR="00000000" w:rsidRPr="00000000">
        <w:rPr>
          <w:rtl w:val="0"/>
        </w:rPr>
        <w:t xml:space="preserve">...</w:t>
      </w:r>
      <w:r w:rsidDel="00000000" w:rsidR="00000000" w:rsidRPr="00000000">
        <w:rPr>
          <w:i w:val="1"/>
          <w:rtl w:val="0"/>
        </w:rPr>
        <w:t xml:space="preserve">loosen</w:t>
      </w:r>
      <w:r w:rsidDel="00000000" w:rsidR="00000000" w:rsidRPr="00000000">
        <w:rPr>
          <w:rtl w:val="0"/>
        </w:rPr>
        <w:t xml:space="preserve"> your "grip" </w:t>
      </w:r>
      <w:r w:rsidDel="00000000" w:rsidR="00000000" w:rsidRPr="00000000">
        <w:rPr>
          <w:i w:val="1"/>
          <w:rtl w:val="0"/>
        </w:rPr>
        <w:t xml:space="preserve">on this "world"</w:t>
      </w:r>
      <w:r w:rsidDel="00000000" w:rsidR="00000000" w:rsidRPr="00000000">
        <w:rPr>
          <w:rtl w:val="0"/>
        </w:rPr>
        <w:t xml:space="preserve">.</w:t>
      </w:r>
    </w:p>
    <w:p w:rsidR="00000000" w:rsidDel="00000000" w:rsidP="00000000" w:rsidRDefault="00000000" w:rsidRPr="00000000" w14:paraId="00001B5B">
      <w:pPr>
        <w:numPr>
          <w:ilvl w:val="0"/>
          <w:numId w:val="897"/>
        </w:numPr>
        <w:spacing w:after="240" w:before="0" w:beforeAutospacing="0" w:lineRule="auto"/>
        <w:ind w:left="720" w:hanging="360"/>
      </w:pPr>
      <w:r w:rsidDel="00000000" w:rsidR="00000000" w:rsidRPr="00000000">
        <w:rPr>
          <w:i w:val="1"/>
          <w:rtl w:val="0"/>
        </w:rPr>
        <w:t xml:space="preserve">Pray</w:t>
      </w:r>
      <w:r w:rsidDel="00000000" w:rsidR="00000000" w:rsidRPr="00000000">
        <w:rPr>
          <w:rtl w:val="0"/>
        </w:rPr>
        <w:t xml:space="preserve">: "Lord, </w:t>
      </w:r>
      <w:r w:rsidDel="00000000" w:rsidR="00000000" w:rsidRPr="00000000">
        <w:rPr>
          <w:i w:val="1"/>
          <w:rtl w:val="0"/>
        </w:rPr>
        <w:t xml:space="preserve">make me "long""</w:t>
      </w:r>
      <w:r w:rsidDel="00000000" w:rsidR="00000000" w:rsidRPr="00000000">
        <w:rPr>
          <w:rtl w:val="0"/>
        </w:rPr>
        <w:t xml:space="preserve"> </w:t>
      </w:r>
      <w:r w:rsidDel="00000000" w:rsidR="00000000" w:rsidRPr="00000000">
        <w:rPr>
          <w:i w:val="1"/>
          <w:rtl w:val="0"/>
        </w:rPr>
        <w:t xml:space="preserve">for the "New Jerusalem."</w:t>
      </w:r>
    </w:p>
    <w:p w:rsidR="00000000" w:rsidDel="00000000" w:rsidP="00000000" w:rsidRDefault="00000000" w:rsidRPr="00000000" w14:paraId="00001B5C">
      <w:pPr>
        <w:pStyle w:val="Heading3"/>
        <w:keepNext w:val="0"/>
        <w:keepLines w:val="0"/>
        <w:spacing w:before="280" w:lineRule="auto"/>
        <w:ind w:right="600"/>
        <w:rPr>
          <w:b w:val="1"/>
          <w:color w:val="000000"/>
          <w:sz w:val="26"/>
          <w:szCs w:val="26"/>
        </w:rPr>
      </w:pPr>
      <w:bookmarkStart w:colFirst="0" w:colLast="0" w:name="_5kyn21hoe9an" w:id="1335"/>
      <w:bookmarkEnd w:id="1335"/>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B5D">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B5E">
      <w:pPr>
        <w:numPr>
          <w:ilvl w:val="0"/>
          <w:numId w:val="5"/>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B5F">
      <w:pPr>
        <w:numPr>
          <w:ilvl w:val="0"/>
          <w:numId w:val="5"/>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B60">
      <w:pPr>
        <w:numPr>
          <w:ilvl w:val="0"/>
          <w:numId w:val="5"/>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B61">
      <w:pPr>
        <w:pStyle w:val="Heading3"/>
        <w:keepNext w:val="0"/>
        <w:keepLines w:val="0"/>
        <w:spacing w:before="280" w:lineRule="auto"/>
        <w:ind w:right="600"/>
        <w:rPr>
          <w:b w:val="1"/>
          <w:color w:val="000000"/>
          <w:sz w:val="26"/>
          <w:szCs w:val="26"/>
        </w:rPr>
      </w:pPr>
      <w:bookmarkStart w:colFirst="0" w:colLast="0" w:name="_2ascl2elcn0a" w:id="1336"/>
      <w:bookmarkEnd w:id="1336"/>
      <w:r w:rsidDel="00000000" w:rsidR="00000000" w:rsidRPr="00000000">
        <w:rPr>
          <w:b w:val="1"/>
          <w:color w:val="000000"/>
          <w:sz w:val="26"/>
          <w:szCs w:val="26"/>
          <w:rtl w:val="0"/>
        </w:rPr>
        <w:t xml:space="preserve">Closing Prayer</w:t>
      </w:r>
    </w:p>
    <w:p w:rsidR="00000000" w:rsidDel="00000000" w:rsidP="00000000" w:rsidRDefault="00000000" w:rsidRPr="00000000" w14:paraId="00001B62">
      <w:pPr>
        <w:spacing w:after="240" w:before="240" w:lineRule="auto"/>
        <w:rPr>
          <w:i w:val="1"/>
        </w:rPr>
      </w:pPr>
      <w:r w:rsidDel="00000000" w:rsidR="00000000" w:rsidRPr="00000000">
        <w:rPr>
          <w:i w:val="1"/>
          <w:rtl w:val="0"/>
        </w:rPr>
        <w:t xml:space="preserve">(A prayer of "longing".)</w:t>
      </w:r>
    </w:p>
    <w:p w:rsidR="00000000" w:rsidDel="00000000" w:rsidP="00000000" w:rsidRDefault="00000000" w:rsidRPr="00000000" w14:paraId="00001B63">
      <w:pPr>
        <w:spacing w:after="240" w:before="240" w:lineRule="auto"/>
        <w:ind w:left="600" w:right="600" w:firstLine="0"/>
        <w:rPr/>
      </w:pPr>
      <w:r w:rsidDel="00000000" w:rsidR="00000000" w:rsidRPr="00000000">
        <w:rPr>
          <w:rtl w:val="0"/>
        </w:rPr>
        <w:t xml:space="preserve">"O Lord God, You </w:t>
      </w:r>
      <w:r w:rsidDel="00000000" w:rsidR="00000000" w:rsidRPr="00000000">
        <w:rPr>
          <w:i w:val="1"/>
          <w:rtl w:val="0"/>
        </w:rPr>
        <w:t xml:space="preserve">are</w:t>
      </w:r>
      <w:r w:rsidDel="00000000" w:rsidR="00000000" w:rsidRPr="00000000">
        <w:rPr>
          <w:rtl w:val="0"/>
        </w:rPr>
        <w:t xml:space="preserve"> our "God," and </w:t>
      </w:r>
      <w:r w:rsidDel="00000000" w:rsidR="00000000" w:rsidRPr="00000000">
        <w:rPr>
          <w:i w:val="1"/>
          <w:rtl w:val="0"/>
        </w:rPr>
        <w:t xml:space="preserve">we are</w:t>
      </w:r>
      <w:r w:rsidDel="00000000" w:rsidR="00000000" w:rsidRPr="00000000">
        <w:rPr>
          <w:rtl w:val="0"/>
        </w:rPr>
        <w:t xml:space="preserve"> "Your "people."* You </w:t>
      </w:r>
      <w:r w:rsidDel="00000000" w:rsidR="00000000" w:rsidRPr="00000000">
        <w:rPr>
          <w:i w:val="1"/>
          <w:rtl w:val="0"/>
        </w:rPr>
        <w:t xml:space="preserve">are</w:t>
      </w:r>
      <w:r w:rsidDel="00000000" w:rsidR="00000000" w:rsidRPr="00000000">
        <w:rPr>
          <w:rtl w:val="0"/>
        </w:rPr>
        <w:t xml:space="preserve"> our "Dwelling Place."</w:t>
      </w:r>
    </w:p>
    <w:p w:rsidR="00000000" w:rsidDel="00000000" w:rsidP="00000000" w:rsidRDefault="00000000" w:rsidRPr="00000000" w14:paraId="00001B64">
      <w:pPr>
        <w:spacing w:after="240" w:before="240" w:lineRule="auto"/>
        <w:ind w:left="600" w:right="600" w:firstLine="0"/>
        <w:rPr/>
      </w:pPr>
      <w:r w:rsidDel="00000000" w:rsidR="00000000" w:rsidRPr="00000000">
        <w:rPr>
          <w:rtl w:val="0"/>
        </w:rPr>
        <w:t xml:space="preserve">We </w:t>
      </w:r>
      <w:r w:rsidDel="00000000" w:rsidR="00000000" w:rsidRPr="00000000">
        <w:rPr>
          <w:i w:val="1"/>
          <w:rtl w:val="0"/>
        </w:rPr>
        <w:t xml:space="preserve">live</w:t>
      </w:r>
      <w:r w:rsidDel="00000000" w:rsidR="00000000" w:rsidRPr="00000000">
        <w:rPr>
          <w:rtl w:val="0"/>
        </w:rPr>
        <w:t xml:space="preserve"> in a "world" of </w:t>
      </w:r>
      <w:r w:rsidDel="00000000" w:rsidR="00000000" w:rsidRPr="00000000">
        <w:rPr>
          <w:i w:val="1"/>
          <w:rtl w:val="0"/>
        </w:rPr>
        <w:t xml:space="preserve">tears, death, mourning, and pain</w:t>
      </w:r>
      <w:r w:rsidDel="00000000" w:rsidR="00000000" w:rsidRPr="00000000">
        <w:rPr>
          <w:rtl w:val="0"/>
        </w:rPr>
        <w:t xml:space="preserve">. We "groan." We "wait."</w:t>
      </w:r>
    </w:p>
    <w:p w:rsidR="00000000" w:rsidDel="00000000" w:rsidP="00000000" w:rsidRDefault="00000000" w:rsidRPr="00000000" w14:paraId="00001B65">
      <w:pPr>
        <w:spacing w:after="240" w:before="240" w:lineRule="auto"/>
        <w:ind w:left="600" w:right="600" w:firstLine="0"/>
        <w:rPr>
          <w:i w:val="1"/>
        </w:rPr>
      </w:pPr>
      <w:r w:rsidDel="00000000" w:rsidR="00000000" w:rsidRPr="00000000">
        <w:rPr>
          <w:rtl w:val="0"/>
        </w:rPr>
        <w:t xml:space="preserve">We </w:t>
      </w:r>
      <w:r w:rsidDel="00000000" w:rsidR="00000000" w:rsidRPr="00000000">
        <w:rPr>
          <w:i w:val="1"/>
          <w:rtl w:val="0"/>
        </w:rPr>
        <w:t xml:space="preserve">long</w:t>
      </w:r>
      <w:r w:rsidDel="00000000" w:rsidR="00000000" w:rsidRPr="00000000">
        <w:rPr>
          <w:rtl w:val="0"/>
        </w:rPr>
        <w:t xml:space="preserve"> for the "Day" when "You Yourself" </w:t>
      </w:r>
      <w:r w:rsidDel="00000000" w:rsidR="00000000" w:rsidRPr="00000000">
        <w:rPr>
          <w:i w:val="1"/>
          <w:rtl w:val="0"/>
        </w:rPr>
        <w:t xml:space="preserve">will be "with us."</w:t>
      </w:r>
      <w:r w:rsidDel="00000000" w:rsidR="00000000" w:rsidRPr="00000000">
        <w:rPr>
          <w:rtl w:val="0"/>
        </w:rPr>
        <w:t xml:space="preserve"> We </w:t>
      </w:r>
      <w:r w:rsidDel="00000000" w:rsidR="00000000" w:rsidRPr="00000000">
        <w:rPr>
          <w:i w:val="1"/>
          <w:rtl w:val="0"/>
        </w:rPr>
        <w:t xml:space="preserve">long</w:t>
      </w:r>
      <w:r w:rsidDel="00000000" w:rsidR="00000000" w:rsidRPr="00000000">
        <w:rPr>
          <w:rtl w:val="0"/>
        </w:rPr>
        <w:t xml:space="preserve"> for "Your "Hand"" to "wipe away" </w:t>
      </w:r>
      <w:r w:rsidDel="00000000" w:rsidR="00000000" w:rsidRPr="00000000">
        <w:rPr>
          <w:i w:val="1"/>
          <w:rtl w:val="0"/>
        </w:rPr>
        <w:t xml:space="preserve">our "tears."</w:t>
      </w:r>
    </w:p>
    <w:p w:rsidR="00000000" w:rsidDel="00000000" w:rsidP="00000000" w:rsidRDefault="00000000" w:rsidRPr="00000000" w14:paraId="00001B66">
      <w:pPr>
        <w:spacing w:after="240" w:before="240" w:lineRule="auto"/>
        <w:ind w:left="600" w:right="600" w:firstLine="0"/>
        <w:rPr/>
      </w:pPr>
      <w:r w:rsidDel="00000000" w:rsidR="00000000" w:rsidRPr="00000000">
        <w:rPr>
          <w:i w:val="1"/>
          <w:rtl w:val="0"/>
        </w:rPr>
        <w:t xml:space="preserve">Let</w:t>
      </w:r>
      <w:r w:rsidDel="00000000" w:rsidR="00000000" w:rsidRPr="00000000">
        <w:rPr>
          <w:rtl w:val="0"/>
        </w:rPr>
        <w:t xml:space="preserve"> the "former things" "pass away." </w:t>
      </w:r>
      <w:r w:rsidDel="00000000" w:rsidR="00000000" w:rsidRPr="00000000">
        <w:rPr>
          <w:i w:val="1"/>
          <w:rtl w:val="0"/>
        </w:rPr>
        <w:t xml:space="preserve">Come, Lord Jesus.</w:t>
      </w:r>
      <w:r w:rsidDel="00000000" w:rsidR="00000000" w:rsidRPr="00000000">
        <w:rPr>
          <w:rtl w:val="0"/>
        </w:rPr>
        <w:t xml:space="preserve"> Amen."</w:t>
      </w:r>
    </w:p>
    <w:p w:rsidR="00000000" w:rsidDel="00000000" w:rsidP="00000000" w:rsidRDefault="00000000" w:rsidRPr="00000000" w14:paraId="00001B67">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B68">
      <w:pPr>
        <w:pStyle w:val="Heading2"/>
        <w:keepNext w:val="0"/>
        <w:keepLines w:val="0"/>
        <w:spacing w:after="80" w:lineRule="auto"/>
        <w:ind w:right="600"/>
        <w:rPr>
          <w:b w:val="1"/>
          <w:sz w:val="34"/>
          <w:szCs w:val="34"/>
        </w:rPr>
      </w:pPr>
      <w:bookmarkStart w:colFirst="0" w:colLast="0" w:name="_izvus2yp2owo" w:id="1337"/>
      <w:bookmarkEnd w:id="1337"/>
      <w:r w:rsidDel="00000000" w:rsidR="00000000" w:rsidRPr="00000000">
        <w:rPr>
          <w:b w:val="1"/>
          <w:sz w:val="34"/>
          <w:szCs w:val="34"/>
          <w:rtl w:val="0"/>
        </w:rPr>
        <w:t xml:space="preserve">Revelation Bible Study: Week 21, Day 6</w:t>
      </w:r>
    </w:p>
    <w:p w:rsidR="00000000" w:rsidDel="00000000" w:rsidP="00000000" w:rsidRDefault="00000000" w:rsidRPr="00000000" w14:paraId="00001B69">
      <w:pPr>
        <w:pStyle w:val="Heading3"/>
        <w:keepNext w:val="0"/>
        <w:keepLines w:val="0"/>
        <w:spacing w:before="280" w:lineRule="auto"/>
        <w:ind w:right="600"/>
        <w:rPr>
          <w:b w:val="1"/>
          <w:color w:val="000000"/>
          <w:sz w:val="26"/>
          <w:szCs w:val="26"/>
        </w:rPr>
      </w:pPr>
      <w:bookmarkStart w:colFirst="0" w:colLast="0" w:name="_ay910fp40scl" w:id="1338"/>
      <w:bookmarkEnd w:id="1338"/>
      <w:r w:rsidDel="00000000" w:rsidR="00000000" w:rsidRPr="00000000">
        <w:rPr>
          <w:b w:val="1"/>
          <w:color w:val="000000"/>
          <w:sz w:val="26"/>
          <w:szCs w:val="26"/>
          <w:rtl w:val="0"/>
        </w:rPr>
        <w:t xml:space="preserve">"It Is Done!" &amp; The Thirsty Invited</w:t>
      </w:r>
    </w:p>
    <w:p w:rsidR="00000000" w:rsidDel="00000000" w:rsidP="00000000" w:rsidRDefault="00000000" w:rsidRPr="00000000" w14:paraId="00001B6A">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21:5-6</w:t>
      </w:r>
    </w:p>
    <w:p w:rsidR="00000000" w:rsidDel="00000000" w:rsidP="00000000" w:rsidRDefault="00000000" w:rsidRPr="00000000" w14:paraId="00001B6B">
      <w:pPr>
        <w:spacing w:after="240" w:before="240" w:lineRule="auto"/>
        <w:ind w:left="600" w:right="600" w:firstLine="0"/>
        <w:rPr/>
      </w:pPr>
      <w:r w:rsidDel="00000000" w:rsidR="00000000" w:rsidRPr="00000000">
        <w:rPr>
          <w:rtl w:val="0"/>
        </w:rPr>
        <w:t xml:space="preserve">⁵ And he who was seated on the throne said, “Behold, I am making all things new.” Also he said, “Write this down, for these words are trustworthy and true.” ⁶ And he said to me, “It is done! I am the Alpha and the Omega, the beginning and the end. To the thirsty I will give from the spring of the water of life without payment.</w:t>
      </w:r>
    </w:p>
    <w:p w:rsidR="00000000" w:rsidDel="00000000" w:rsidP="00000000" w:rsidRDefault="00000000" w:rsidRPr="00000000" w14:paraId="00001B6C">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B6D">
      <w:pPr>
        <w:pStyle w:val="Heading3"/>
        <w:keepNext w:val="0"/>
        <w:keepLines w:val="0"/>
        <w:spacing w:before="280" w:lineRule="auto"/>
        <w:ind w:right="600"/>
        <w:rPr>
          <w:b w:val="1"/>
          <w:color w:val="000000"/>
          <w:sz w:val="26"/>
          <w:szCs w:val="26"/>
        </w:rPr>
      </w:pPr>
      <w:bookmarkStart w:colFirst="0" w:colLast="0" w:name="_loij2cuxygky" w:id="1339"/>
      <w:bookmarkEnd w:id="1339"/>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B6E">
      <w:pPr>
        <w:numPr>
          <w:ilvl w:val="0"/>
          <w:numId w:val="772"/>
        </w:numPr>
        <w:spacing w:after="0" w:afterAutospacing="0" w:before="240" w:lineRule="auto"/>
        <w:ind w:left="720" w:hanging="360"/>
      </w:pPr>
      <w:r w:rsidDel="00000000" w:rsidR="00000000" w:rsidRPr="00000000">
        <w:rPr>
          <w:b w:val="1"/>
          <w:rtl w:val="0"/>
        </w:rPr>
        <w:t xml:space="preserve">"He who was seated on the throne":</w:t>
      </w:r>
      <w:r w:rsidDel="00000000" w:rsidR="00000000" w:rsidRPr="00000000">
        <w:rPr>
          <w:rtl w:val="0"/>
        </w:rPr>
        <w:t xml:space="preserve"> This is </w:t>
      </w:r>
      <w:r w:rsidDel="00000000" w:rsidR="00000000" w:rsidRPr="00000000">
        <w:rPr>
          <w:b w:val="1"/>
          <w:rtl w:val="0"/>
        </w:rPr>
        <w:t xml:space="preserve">God the Father</w:t>
      </w:r>
      <w:r w:rsidDel="00000000" w:rsidR="00000000" w:rsidRPr="00000000">
        <w:rPr>
          <w:rtl w:val="0"/>
        </w:rPr>
        <w:t xml:space="preserve"> </w:t>
      </w:r>
      <w:r w:rsidDel="00000000" w:rsidR="00000000" w:rsidRPr="00000000">
        <w:rPr>
          <w:i w:val="1"/>
          <w:rtl w:val="0"/>
        </w:rPr>
        <w:t xml:space="preserve">Himself</w:t>
      </w:r>
      <w:r w:rsidDel="00000000" w:rsidR="00000000" w:rsidRPr="00000000">
        <w:rPr>
          <w:rtl w:val="0"/>
        </w:rPr>
        <w:t xml:space="preserve"> "speaking." This is one of the </w:t>
      </w:r>
      <w:r w:rsidDel="00000000" w:rsidR="00000000" w:rsidRPr="00000000">
        <w:rPr>
          <w:i w:val="1"/>
          <w:rtl w:val="0"/>
        </w:rPr>
        <w:t xml:space="preserve">clearest "direct quotes"</w:t>
      </w:r>
      <w:r w:rsidDel="00000000" w:rsidR="00000000" w:rsidRPr="00000000">
        <w:rPr>
          <w:rtl w:val="0"/>
        </w:rPr>
        <w:t xml:space="preserve"> from the </w:t>
      </w:r>
      <w:r w:rsidDel="00000000" w:rsidR="00000000" w:rsidRPr="00000000">
        <w:rPr>
          <w:i w:val="1"/>
          <w:rtl w:val="0"/>
        </w:rPr>
        <w:t xml:space="preserve">Father</w:t>
      </w:r>
      <w:r w:rsidDel="00000000" w:rsidR="00000000" w:rsidRPr="00000000">
        <w:rPr>
          <w:rtl w:val="0"/>
        </w:rPr>
        <w:t xml:space="preserve"> in the </w:t>
      </w:r>
      <w:r w:rsidDel="00000000" w:rsidR="00000000" w:rsidRPr="00000000">
        <w:rPr>
          <w:i w:val="1"/>
          <w:rtl w:val="0"/>
        </w:rPr>
        <w:t xml:space="preserve">Bible</w:t>
      </w:r>
      <w:r w:rsidDel="00000000" w:rsidR="00000000" w:rsidRPr="00000000">
        <w:rPr>
          <w:rtl w:val="0"/>
        </w:rPr>
        <w:t xml:space="preserve">.</w:t>
      </w:r>
    </w:p>
    <w:p w:rsidR="00000000" w:rsidDel="00000000" w:rsidP="00000000" w:rsidRDefault="00000000" w:rsidRPr="00000000" w14:paraId="00001B6F">
      <w:pPr>
        <w:numPr>
          <w:ilvl w:val="0"/>
          <w:numId w:val="772"/>
        </w:numPr>
        <w:spacing w:after="0" w:afterAutospacing="0" w:before="0" w:beforeAutospacing="0" w:lineRule="auto"/>
        <w:ind w:left="720" w:hanging="360"/>
      </w:pPr>
      <w:r w:rsidDel="00000000" w:rsidR="00000000" w:rsidRPr="00000000">
        <w:rPr>
          <w:b w:val="1"/>
          <w:rtl w:val="0"/>
        </w:rPr>
        <w:t xml:space="preserve">"Behold, I am making all things new":</w:t>
      </w:r>
      <w:r w:rsidDel="00000000" w:rsidR="00000000" w:rsidRPr="00000000">
        <w:rPr>
          <w:rtl w:val="0"/>
        </w:rPr>
        <w:t xml:space="preserve"> (Greek: </w:t>
      </w:r>
      <w:r w:rsidDel="00000000" w:rsidR="00000000" w:rsidRPr="00000000">
        <w:rPr>
          <w:i w:val="1"/>
          <w:rtl w:val="0"/>
        </w:rPr>
        <w:t xml:space="preserve">Kainos</w:t>
      </w:r>
      <w:r w:rsidDel="00000000" w:rsidR="00000000" w:rsidRPr="00000000">
        <w:rPr>
          <w:rtl w:val="0"/>
        </w:rPr>
        <w:t xml:space="preserve">, "new in </w:t>
      </w:r>
      <w:r w:rsidDel="00000000" w:rsidR="00000000" w:rsidRPr="00000000">
        <w:rPr>
          <w:i w:val="1"/>
          <w:rtl w:val="0"/>
        </w:rPr>
        <w:t xml:space="preserve">quality</w:t>
      </w:r>
      <w:r w:rsidDel="00000000" w:rsidR="00000000" w:rsidRPr="00000000">
        <w:rPr>
          <w:rtl w:val="0"/>
        </w:rPr>
        <w:t xml:space="preserve">," </w:t>
      </w:r>
      <w:r w:rsidDel="00000000" w:rsidR="00000000" w:rsidRPr="00000000">
        <w:rPr>
          <w:i w:val="1"/>
          <w:rtl w:val="0"/>
        </w:rPr>
        <w:t xml:space="preserve">not</w:t>
      </w:r>
      <w:r w:rsidDel="00000000" w:rsidR="00000000" w:rsidRPr="00000000">
        <w:rPr>
          <w:rtl w:val="0"/>
        </w:rPr>
        <w:t xml:space="preserve"> "new in </w:t>
      </w:r>
      <w:r w:rsidDel="00000000" w:rsidR="00000000" w:rsidRPr="00000000">
        <w:rPr>
          <w:i w:val="1"/>
          <w:rtl w:val="0"/>
        </w:rPr>
        <w:t xml:space="preserve">time</w:t>
      </w:r>
      <w:r w:rsidDel="00000000" w:rsidR="00000000" w:rsidRPr="00000000">
        <w:rPr>
          <w:rtl w:val="0"/>
        </w:rPr>
        <w:t xml:space="preserve">"). This is </w:t>
      </w:r>
      <w:r w:rsidDel="00000000" w:rsidR="00000000" w:rsidRPr="00000000">
        <w:rPr>
          <w:i w:val="1"/>
          <w:rtl w:val="0"/>
        </w:rPr>
        <w:t xml:space="preserve">re-creation</w:t>
      </w:r>
      <w:r w:rsidDel="00000000" w:rsidR="00000000" w:rsidRPr="00000000">
        <w:rPr>
          <w:rtl w:val="0"/>
        </w:rPr>
        <w:t xml:space="preserve"> and </w:t>
      </w:r>
      <w:r w:rsidDel="00000000" w:rsidR="00000000" w:rsidRPr="00000000">
        <w:rPr>
          <w:i w:val="1"/>
          <w:rtl w:val="0"/>
        </w:rPr>
        <w:t xml:space="preserve">restoration</w:t>
      </w:r>
      <w:r w:rsidDel="00000000" w:rsidR="00000000" w:rsidRPr="00000000">
        <w:rPr>
          <w:rtl w:val="0"/>
        </w:rPr>
        <w:t xml:space="preserve">.</w:t>
      </w:r>
    </w:p>
    <w:p w:rsidR="00000000" w:rsidDel="00000000" w:rsidP="00000000" w:rsidRDefault="00000000" w:rsidRPr="00000000" w14:paraId="00001B70">
      <w:pPr>
        <w:numPr>
          <w:ilvl w:val="0"/>
          <w:numId w:val="772"/>
        </w:numPr>
        <w:spacing w:after="0" w:afterAutospacing="0" w:before="0" w:beforeAutospacing="0" w:lineRule="auto"/>
        <w:ind w:left="720" w:hanging="360"/>
      </w:pPr>
      <w:r w:rsidDel="00000000" w:rsidR="00000000" w:rsidRPr="00000000">
        <w:rPr>
          <w:b w:val="1"/>
          <w:rtl w:val="0"/>
        </w:rPr>
        <w:t xml:space="preserve">"Write this down...":</w:t>
      </w:r>
      <w:r w:rsidDel="00000000" w:rsidR="00000000" w:rsidRPr="00000000">
        <w:rPr>
          <w:rtl w:val="0"/>
        </w:rPr>
        <w:t xml:space="preserve"> This is the </w:t>
      </w:r>
      <w:r w:rsidDel="00000000" w:rsidR="00000000" w:rsidRPr="00000000">
        <w:rPr>
          <w:i w:val="1"/>
          <w:rtl w:val="0"/>
        </w:rPr>
        <w:t xml:space="preserve">opposite</w:t>
      </w:r>
      <w:r w:rsidDel="00000000" w:rsidR="00000000" w:rsidRPr="00000000">
        <w:rPr>
          <w:rtl w:val="0"/>
        </w:rPr>
        <w:t xml:space="preserve"> of the "Seven Thunders" (10:4, "Do </w:t>
      </w:r>
      <w:r w:rsidDel="00000000" w:rsidR="00000000" w:rsidRPr="00000000">
        <w:rPr>
          <w:i w:val="1"/>
          <w:rtl w:val="0"/>
        </w:rPr>
        <w:t xml:space="preserve">not</w:t>
      </w:r>
      <w:r w:rsidDel="00000000" w:rsidR="00000000" w:rsidRPr="00000000">
        <w:rPr>
          <w:rtl w:val="0"/>
        </w:rPr>
        <w:t xml:space="preserve"> write..."). This "promise" </w:t>
      </w:r>
      <w:r w:rsidDel="00000000" w:rsidR="00000000" w:rsidRPr="00000000">
        <w:rPr>
          <w:i w:val="1"/>
          <w:rtl w:val="0"/>
        </w:rPr>
        <w:t xml:space="preserve">is</w:t>
      </w:r>
      <w:r w:rsidDel="00000000" w:rsidR="00000000" w:rsidRPr="00000000">
        <w:rPr>
          <w:rtl w:val="0"/>
        </w:rPr>
        <w:t xml:space="preserve"> the </w:t>
      </w:r>
      <w:r w:rsidDel="00000000" w:rsidR="00000000" w:rsidRPr="00000000">
        <w:rPr>
          <w:i w:val="1"/>
          <w:rtl w:val="0"/>
        </w:rPr>
        <w:t xml:space="preserve">central guarantee</w:t>
      </w:r>
      <w:r w:rsidDel="00000000" w:rsidR="00000000" w:rsidRPr="00000000">
        <w:rPr>
          <w:rtl w:val="0"/>
        </w:rPr>
        <w:t xml:space="preserve"> of </w:t>
      </w:r>
      <w:r w:rsidDel="00000000" w:rsidR="00000000" w:rsidRPr="00000000">
        <w:rPr>
          <w:i w:val="1"/>
          <w:rtl w:val="0"/>
        </w:rPr>
        <w:t xml:space="preserve">all "Scripture"</w:t>
      </w:r>
      <w:r w:rsidDel="00000000" w:rsidR="00000000" w:rsidRPr="00000000">
        <w:rPr>
          <w:rtl w:val="0"/>
        </w:rPr>
        <w:t xml:space="preserve">. It </w:t>
      </w:r>
      <w:r w:rsidDel="00000000" w:rsidR="00000000" w:rsidRPr="00000000">
        <w:rPr>
          <w:i w:val="1"/>
          <w:rtl w:val="0"/>
        </w:rPr>
        <w:t xml:space="preserve">must</w:t>
      </w:r>
      <w:r w:rsidDel="00000000" w:rsidR="00000000" w:rsidRPr="00000000">
        <w:rPr>
          <w:rtl w:val="0"/>
        </w:rPr>
        <w:t xml:space="preserve"> be "written."</w:t>
      </w:r>
    </w:p>
    <w:p w:rsidR="00000000" w:rsidDel="00000000" w:rsidP="00000000" w:rsidRDefault="00000000" w:rsidRPr="00000000" w14:paraId="00001B71">
      <w:pPr>
        <w:numPr>
          <w:ilvl w:val="0"/>
          <w:numId w:val="772"/>
        </w:numPr>
        <w:spacing w:after="0" w:afterAutospacing="0" w:before="0" w:beforeAutospacing="0" w:lineRule="auto"/>
        <w:ind w:left="720" w:hanging="360"/>
      </w:pPr>
      <w:r w:rsidDel="00000000" w:rsidR="00000000" w:rsidRPr="00000000">
        <w:rPr>
          <w:b w:val="1"/>
          <w:rtl w:val="0"/>
        </w:rPr>
        <w:t xml:space="preserve">"It is done!":</w:t>
      </w:r>
      <w:r w:rsidDel="00000000" w:rsidR="00000000" w:rsidRPr="00000000">
        <w:rPr>
          <w:rtl w:val="0"/>
        </w:rPr>
        <w:t xml:space="preserve"> (Greek: </w:t>
      </w:r>
      <w:r w:rsidDel="00000000" w:rsidR="00000000" w:rsidRPr="00000000">
        <w:rPr>
          <w:i w:val="1"/>
          <w:rtl w:val="0"/>
        </w:rPr>
        <w:t xml:space="preserve">Gegonan</w:t>
      </w:r>
      <w:r w:rsidDel="00000000" w:rsidR="00000000" w:rsidRPr="00000000">
        <w:rPr>
          <w:rtl w:val="0"/>
        </w:rPr>
        <w:t xml:space="preserve">). This is the </w:t>
      </w:r>
      <w:r w:rsidDel="00000000" w:rsidR="00000000" w:rsidRPr="00000000">
        <w:rPr>
          <w:i w:val="1"/>
          <w:rtl w:val="0"/>
        </w:rPr>
        <w:t xml:space="preserve">second "Gegonan"</w:t>
      </w:r>
      <w:r w:rsidDel="00000000" w:rsidR="00000000" w:rsidRPr="00000000">
        <w:rPr>
          <w:rtl w:val="0"/>
        </w:rPr>
        <w:t xml:space="preserve"> (16:17).</w:t>
      </w:r>
    </w:p>
    <w:p w:rsidR="00000000" w:rsidDel="00000000" w:rsidP="00000000" w:rsidRDefault="00000000" w:rsidRPr="00000000" w14:paraId="00001B72">
      <w:pPr>
        <w:numPr>
          <w:ilvl w:val="1"/>
          <w:numId w:val="772"/>
        </w:numPr>
        <w:spacing w:after="0" w:afterAutospacing="0" w:before="0" w:beforeAutospacing="0" w:lineRule="auto"/>
        <w:ind w:left="1440" w:hanging="360"/>
      </w:pPr>
      <w:r w:rsidDel="00000000" w:rsidR="00000000" w:rsidRPr="00000000">
        <w:rPr>
          <w:b w:val="1"/>
          <w:rtl w:val="0"/>
        </w:rPr>
        <w:t xml:space="preserve">16:17:</w:t>
      </w:r>
      <w:r w:rsidDel="00000000" w:rsidR="00000000" w:rsidRPr="00000000">
        <w:rPr>
          <w:rtl w:val="0"/>
        </w:rPr>
        <w:t xml:space="preserve"> The </w:t>
      </w:r>
      <w:r w:rsidDel="00000000" w:rsidR="00000000" w:rsidRPr="00000000">
        <w:rPr>
          <w:i w:val="1"/>
          <w:rtl w:val="0"/>
        </w:rPr>
        <w:t xml:space="preserve">7th Bowl</w:t>
      </w:r>
      <w:r w:rsidDel="00000000" w:rsidR="00000000" w:rsidRPr="00000000">
        <w:rPr>
          <w:rtl w:val="0"/>
        </w:rPr>
        <w:t xml:space="preserve"> is </w:t>
      </w:r>
      <w:r w:rsidDel="00000000" w:rsidR="00000000" w:rsidRPr="00000000">
        <w:rPr>
          <w:i w:val="1"/>
          <w:rtl w:val="0"/>
        </w:rPr>
        <w:t xml:space="preserve">poured</w:t>
      </w:r>
      <w:r w:rsidDel="00000000" w:rsidR="00000000" w:rsidRPr="00000000">
        <w:rPr>
          <w:rtl w:val="0"/>
        </w:rPr>
        <w:t xml:space="preserve">, and </w:t>
      </w:r>
      <w:r w:rsidDel="00000000" w:rsidR="00000000" w:rsidRPr="00000000">
        <w:rPr>
          <w:i w:val="1"/>
          <w:rtl w:val="0"/>
        </w:rPr>
        <w:t xml:space="preserve">Wrath</w:t>
      </w:r>
      <w:r w:rsidDel="00000000" w:rsidR="00000000" w:rsidRPr="00000000">
        <w:rPr>
          <w:rtl w:val="0"/>
        </w:rPr>
        <w:t xml:space="preserve"> is "Done!"</w:t>
      </w:r>
    </w:p>
    <w:p w:rsidR="00000000" w:rsidDel="00000000" w:rsidP="00000000" w:rsidRDefault="00000000" w:rsidRPr="00000000" w14:paraId="00001B73">
      <w:pPr>
        <w:numPr>
          <w:ilvl w:val="1"/>
          <w:numId w:val="772"/>
        </w:numPr>
        <w:spacing w:after="0" w:afterAutospacing="0" w:before="0" w:beforeAutospacing="0" w:lineRule="auto"/>
        <w:ind w:left="1440" w:hanging="360"/>
      </w:pPr>
      <w:r w:rsidDel="00000000" w:rsidR="00000000" w:rsidRPr="00000000">
        <w:rPr>
          <w:b w:val="1"/>
          <w:rtl w:val="0"/>
        </w:rPr>
        <w:t xml:space="preserve">21:6:</w:t>
      </w:r>
      <w:r w:rsidDel="00000000" w:rsidR="00000000" w:rsidRPr="00000000">
        <w:rPr>
          <w:rtl w:val="0"/>
        </w:rPr>
        <w:t xml:space="preserve"> The </w:t>
      </w:r>
      <w:r w:rsidDel="00000000" w:rsidR="00000000" w:rsidRPr="00000000">
        <w:rPr>
          <w:i w:val="1"/>
          <w:rtl w:val="0"/>
        </w:rPr>
        <w:t xml:space="preserve">New Creation</w:t>
      </w:r>
      <w:r w:rsidDel="00000000" w:rsidR="00000000" w:rsidRPr="00000000">
        <w:rPr>
          <w:rtl w:val="0"/>
        </w:rPr>
        <w:t xml:space="preserve"> is </w:t>
      </w:r>
      <w:r w:rsidDel="00000000" w:rsidR="00000000" w:rsidRPr="00000000">
        <w:rPr>
          <w:i w:val="1"/>
          <w:rtl w:val="0"/>
        </w:rPr>
        <w:t xml:space="preserve">revealed</w:t>
      </w:r>
      <w:r w:rsidDel="00000000" w:rsidR="00000000" w:rsidRPr="00000000">
        <w:rPr>
          <w:rtl w:val="0"/>
        </w:rPr>
        <w:t xml:space="preserve">, and </w:t>
      </w:r>
      <w:r w:rsidDel="00000000" w:rsidR="00000000" w:rsidRPr="00000000">
        <w:rPr>
          <w:i w:val="1"/>
          <w:rtl w:val="0"/>
        </w:rPr>
        <w:t xml:space="preserve">Restoration</w:t>
      </w:r>
      <w:r w:rsidDel="00000000" w:rsidR="00000000" w:rsidRPr="00000000">
        <w:rPr>
          <w:rtl w:val="0"/>
        </w:rPr>
        <w:t xml:space="preserve"> is "Done!"</w:t>
      </w:r>
    </w:p>
    <w:p w:rsidR="00000000" w:rsidDel="00000000" w:rsidP="00000000" w:rsidRDefault="00000000" w:rsidRPr="00000000" w14:paraId="00001B74">
      <w:pPr>
        <w:numPr>
          <w:ilvl w:val="0"/>
          <w:numId w:val="772"/>
        </w:numPr>
        <w:spacing w:after="0" w:afterAutospacing="0" w:before="0" w:beforeAutospacing="0" w:lineRule="auto"/>
        <w:ind w:left="720" w:hanging="360"/>
      </w:pPr>
      <w:r w:rsidDel="00000000" w:rsidR="00000000" w:rsidRPr="00000000">
        <w:rPr>
          <w:b w:val="1"/>
          <w:rtl w:val="0"/>
        </w:rPr>
        <w:t xml:space="preserve">"Alpha and the Omega...":</w:t>
      </w:r>
      <w:r w:rsidDel="00000000" w:rsidR="00000000" w:rsidRPr="00000000">
        <w:rPr>
          <w:rtl w:val="0"/>
        </w:rPr>
        <w:t xml:space="preserve"> He (God) </w:t>
      </w:r>
      <w:r w:rsidDel="00000000" w:rsidR="00000000" w:rsidRPr="00000000">
        <w:rPr>
          <w:i w:val="1"/>
          <w:rtl w:val="0"/>
        </w:rPr>
        <w:t xml:space="preserve">started</w:t>
      </w:r>
      <w:r w:rsidDel="00000000" w:rsidR="00000000" w:rsidRPr="00000000">
        <w:rPr>
          <w:rtl w:val="0"/>
        </w:rPr>
        <w:t xml:space="preserve"> "it" (Genesis 1, "Beginning") and </w:t>
      </w:r>
      <w:r w:rsidDel="00000000" w:rsidR="00000000" w:rsidRPr="00000000">
        <w:rPr>
          <w:i w:val="1"/>
          <w:rtl w:val="0"/>
        </w:rPr>
        <w:t xml:space="preserve">He "finishes"</w:t>
      </w:r>
      <w:r w:rsidDel="00000000" w:rsidR="00000000" w:rsidRPr="00000000">
        <w:rPr>
          <w:rtl w:val="0"/>
        </w:rPr>
        <w:t xml:space="preserve"> "it" (Rev 21, "End").</w:t>
      </w:r>
    </w:p>
    <w:p w:rsidR="00000000" w:rsidDel="00000000" w:rsidP="00000000" w:rsidRDefault="00000000" w:rsidRPr="00000000" w14:paraId="00001B75">
      <w:pPr>
        <w:numPr>
          <w:ilvl w:val="0"/>
          <w:numId w:val="772"/>
        </w:numPr>
        <w:spacing w:after="240" w:before="0" w:beforeAutospacing="0" w:lineRule="auto"/>
        <w:ind w:left="720" w:hanging="360"/>
      </w:pPr>
      <w:r w:rsidDel="00000000" w:rsidR="00000000" w:rsidRPr="00000000">
        <w:rPr>
          <w:b w:val="1"/>
          <w:rtl w:val="0"/>
        </w:rPr>
        <w:t xml:space="preserve">"To the thirsty...":</w:t>
      </w:r>
      <w:r w:rsidDel="00000000" w:rsidR="00000000" w:rsidRPr="00000000">
        <w:rPr>
          <w:rtl w:val="0"/>
        </w:rPr>
        <w:t xml:space="preserve"> This is the </w:t>
      </w:r>
      <w:r w:rsidDel="00000000" w:rsidR="00000000" w:rsidRPr="00000000">
        <w:rPr>
          <w:i w:val="1"/>
          <w:rtl w:val="0"/>
        </w:rPr>
        <w:t xml:space="preserve">Gospel call</w:t>
      </w:r>
      <w:r w:rsidDel="00000000" w:rsidR="00000000" w:rsidRPr="00000000">
        <w:rPr>
          <w:rtl w:val="0"/>
        </w:rPr>
        <w:t xml:space="preserve"> </w:t>
      </w:r>
      <w:r w:rsidDel="00000000" w:rsidR="00000000" w:rsidRPr="00000000">
        <w:rPr>
          <w:i w:val="1"/>
          <w:rtl w:val="0"/>
        </w:rPr>
        <w:t xml:space="preserve">in the "midst"</w:t>
      </w:r>
      <w:r w:rsidDel="00000000" w:rsidR="00000000" w:rsidRPr="00000000">
        <w:rPr>
          <w:rtl w:val="0"/>
        </w:rPr>
        <w:t xml:space="preserve"> of "heaven." </w:t>
      </w:r>
      <w:r w:rsidDel="00000000" w:rsidR="00000000" w:rsidRPr="00000000">
        <w:rPr>
          <w:i w:val="1"/>
          <w:rtl w:val="0"/>
        </w:rPr>
        <w:t xml:space="preserve">Even "in"</w:t>
      </w:r>
      <w:r w:rsidDel="00000000" w:rsidR="00000000" w:rsidRPr="00000000">
        <w:rPr>
          <w:rtl w:val="0"/>
        </w:rPr>
        <w:t xml:space="preserve"> "eternity," the </w:t>
      </w:r>
      <w:r w:rsidDel="00000000" w:rsidR="00000000" w:rsidRPr="00000000">
        <w:rPr>
          <w:i w:val="1"/>
          <w:rtl w:val="0"/>
        </w:rPr>
        <w:t xml:space="preserve">character</w:t>
      </w:r>
      <w:r w:rsidDel="00000000" w:rsidR="00000000" w:rsidRPr="00000000">
        <w:rPr>
          <w:rtl w:val="0"/>
        </w:rPr>
        <w:t xml:space="preserve"> of </w:t>
      </w:r>
      <w:r w:rsidDel="00000000" w:rsidR="00000000" w:rsidRPr="00000000">
        <w:rPr>
          <w:i w:val="1"/>
          <w:rtl w:val="0"/>
        </w:rPr>
        <w:t xml:space="preserve">God</w:t>
      </w:r>
      <w:r w:rsidDel="00000000" w:rsidR="00000000" w:rsidRPr="00000000">
        <w:rPr>
          <w:rtl w:val="0"/>
        </w:rPr>
        <w:t xml:space="preserve"> is "Generosity."</w:t>
      </w:r>
    </w:p>
    <w:p w:rsidR="00000000" w:rsidDel="00000000" w:rsidP="00000000" w:rsidRDefault="00000000" w:rsidRPr="00000000" w14:paraId="00001B76">
      <w:pPr>
        <w:pStyle w:val="Heading3"/>
        <w:keepNext w:val="0"/>
        <w:keepLines w:val="0"/>
        <w:spacing w:before="280" w:lineRule="auto"/>
        <w:ind w:right="600"/>
        <w:rPr>
          <w:b w:val="1"/>
          <w:color w:val="000000"/>
          <w:sz w:val="26"/>
          <w:szCs w:val="26"/>
        </w:rPr>
      </w:pPr>
      <w:bookmarkStart w:colFirst="0" w:colLast="0" w:name="_5xf7hr22lb41" w:id="1340"/>
      <w:bookmarkEnd w:id="1340"/>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B77">
      <w:pPr>
        <w:numPr>
          <w:ilvl w:val="0"/>
          <w:numId w:val="828"/>
        </w:numPr>
        <w:spacing w:after="0" w:afterAutospacing="0" w:before="240" w:lineRule="auto"/>
        <w:ind w:left="720" w:hanging="360"/>
      </w:pPr>
      <w:r w:rsidDel="00000000" w:rsidR="00000000" w:rsidRPr="00000000">
        <w:rPr>
          <w:b w:val="1"/>
          <w:rtl w:val="0"/>
        </w:rPr>
        <w:t xml:space="preserve">"I am </w:t>
      </w:r>
      <w:r w:rsidDel="00000000" w:rsidR="00000000" w:rsidRPr="00000000">
        <w:rPr>
          <w:b w:val="1"/>
          <w:i w:val="1"/>
          <w:rtl w:val="0"/>
        </w:rPr>
        <w:t xml:space="preserve">making</w:t>
      </w:r>
      <w:r w:rsidDel="00000000" w:rsidR="00000000" w:rsidRPr="00000000">
        <w:rPr>
          <w:b w:val="1"/>
          <w:rtl w:val="0"/>
        </w:rPr>
        <w:t xml:space="preserve">..." (v. 5):</w:t>
      </w:r>
      <w:r w:rsidDel="00000000" w:rsidR="00000000" w:rsidRPr="00000000">
        <w:rPr>
          <w:rtl w:val="0"/>
        </w:rPr>
        <w:t xml:space="preserve"> This is "present tense."</w:t>
      </w:r>
    </w:p>
    <w:p w:rsidR="00000000" w:rsidDel="00000000" w:rsidP="00000000" w:rsidRDefault="00000000" w:rsidRPr="00000000" w14:paraId="00001B78">
      <w:pPr>
        <w:numPr>
          <w:ilvl w:val="1"/>
          <w:numId w:val="828"/>
        </w:numPr>
        <w:spacing w:after="0" w:afterAutospacing="0" w:before="0" w:beforeAutospacing="0" w:lineRule="auto"/>
        <w:ind w:left="1440" w:hanging="360"/>
      </w:pPr>
      <w:r w:rsidDel="00000000" w:rsidR="00000000" w:rsidRPr="00000000">
        <w:rPr>
          <w:rtl w:val="0"/>
        </w:rPr>
        <w:t xml:space="preserve">(Amil View): God </w:t>
      </w:r>
      <w:r w:rsidDel="00000000" w:rsidR="00000000" w:rsidRPr="00000000">
        <w:rPr>
          <w:i w:val="1"/>
          <w:rtl w:val="0"/>
        </w:rPr>
        <w:t xml:space="preserve">is "making"</w:t>
      </w:r>
      <w:r w:rsidDel="00000000" w:rsidR="00000000" w:rsidRPr="00000000">
        <w:rPr>
          <w:rtl w:val="0"/>
        </w:rPr>
        <w:t xml:space="preserve"> "all things new" </w:t>
      </w:r>
      <w:r w:rsidDel="00000000" w:rsidR="00000000" w:rsidRPr="00000000">
        <w:rPr>
          <w:i w:val="1"/>
          <w:rtl w:val="0"/>
        </w:rPr>
        <w:t xml:space="preserve">right now</w:t>
      </w:r>
      <w:r w:rsidDel="00000000" w:rsidR="00000000" w:rsidRPr="00000000">
        <w:rPr>
          <w:rtl w:val="0"/>
        </w:rPr>
        <w:t xml:space="preserve"> (in the </w:t>
      </w:r>
      <w:r w:rsidDel="00000000" w:rsidR="00000000" w:rsidRPr="00000000">
        <w:rPr>
          <w:i w:val="1"/>
          <w:rtl w:val="0"/>
        </w:rPr>
        <w:t xml:space="preserve">Church</w:t>
      </w:r>
      <w:r w:rsidDel="00000000" w:rsidR="00000000" w:rsidRPr="00000000">
        <w:rPr>
          <w:rtl w:val="0"/>
        </w:rPr>
        <w:t xml:space="preserve">, in </w:t>
      </w:r>
      <w:r w:rsidDel="00000000" w:rsidR="00000000" w:rsidRPr="00000000">
        <w:rPr>
          <w:i w:val="1"/>
          <w:rtl w:val="0"/>
        </w:rPr>
        <w:t xml:space="preserve">your "heart"</w:t>
      </w:r>
      <w:r w:rsidDel="00000000" w:rsidR="00000000" w:rsidRPr="00000000">
        <w:rPr>
          <w:rtl w:val="0"/>
        </w:rPr>
        <w:t xml:space="preserve">).</w:t>
      </w:r>
    </w:p>
    <w:p w:rsidR="00000000" w:rsidDel="00000000" w:rsidP="00000000" w:rsidRDefault="00000000" w:rsidRPr="00000000" w14:paraId="00001B79">
      <w:pPr>
        <w:numPr>
          <w:ilvl w:val="1"/>
          <w:numId w:val="828"/>
        </w:numPr>
        <w:spacing w:after="0" w:afterAutospacing="0" w:before="0" w:beforeAutospacing="0" w:lineRule="auto"/>
        <w:ind w:left="1440" w:hanging="360"/>
      </w:pPr>
      <w:r w:rsidDel="00000000" w:rsidR="00000000" w:rsidRPr="00000000">
        <w:rPr>
          <w:rtl w:val="0"/>
        </w:rPr>
        <w:t xml:space="preserve">(Futurist View): This is the "prophetic present," </w:t>
      </w:r>
      <w:r w:rsidDel="00000000" w:rsidR="00000000" w:rsidRPr="00000000">
        <w:rPr>
          <w:i w:val="1"/>
          <w:rtl w:val="0"/>
        </w:rPr>
        <w:t xml:space="preserve">describing</w:t>
      </w:r>
      <w:r w:rsidDel="00000000" w:rsidR="00000000" w:rsidRPr="00000000">
        <w:rPr>
          <w:rtl w:val="0"/>
        </w:rPr>
        <w:t xml:space="preserve"> the "New Creation" </w:t>
      </w:r>
      <w:r w:rsidDel="00000000" w:rsidR="00000000" w:rsidRPr="00000000">
        <w:rPr>
          <w:i w:val="1"/>
          <w:rtl w:val="0"/>
        </w:rPr>
        <w:t xml:space="preserve">event</w:t>
      </w:r>
      <w:r w:rsidDel="00000000" w:rsidR="00000000" w:rsidRPr="00000000">
        <w:rPr>
          <w:rtl w:val="0"/>
        </w:rPr>
        <w:t xml:space="preserve">.</w:t>
      </w:r>
    </w:p>
    <w:p w:rsidR="00000000" w:rsidDel="00000000" w:rsidP="00000000" w:rsidRDefault="00000000" w:rsidRPr="00000000" w14:paraId="00001B7A">
      <w:pPr>
        <w:numPr>
          <w:ilvl w:val="0"/>
          <w:numId w:val="828"/>
        </w:numPr>
        <w:spacing w:after="0" w:afterAutospacing="0" w:before="0" w:beforeAutospacing="0" w:lineRule="auto"/>
        <w:ind w:left="720" w:hanging="360"/>
      </w:pPr>
      <w:r w:rsidDel="00000000" w:rsidR="00000000" w:rsidRPr="00000000">
        <w:rPr>
          <w:b w:val="1"/>
          <w:rtl w:val="0"/>
        </w:rPr>
        <w:t xml:space="preserve">The "Gospel" in v. 6:</w:t>
      </w:r>
    </w:p>
    <w:p w:rsidR="00000000" w:rsidDel="00000000" w:rsidP="00000000" w:rsidRDefault="00000000" w:rsidRPr="00000000" w14:paraId="00001B7B">
      <w:pPr>
        <w:numPr>
          <w:ilvl w:val="1"/>
          <w:numId w:val="828"/>
        </w:numPr>
        <w:spacing w:after="0" w:afterAutospacing="0" w:before="0" w:beforeAutospacing="0" w:lineRule="auto"/>
        <w:ind w:left="1440" w:hanging="360"/>
      </w:pPr>
      <w:r w:rsidDel="00000000" w:rsidR="00000000" w:rsidRPr="00000000">
        <w:rPr>
          <w:b w:val="1"/>
          <w:rtl w:val="0"/>
        </w:rPr>
        <w:t xml:space="preserve">The "Call":</w:t>
      </w:r>
      <w:r w:rsidDel="00000000" w:rsidR="00000000" w:rsidRPr="00000000">
        <w:rPr>
          <w:rtl w:val="0"/>
        </w:rPr>
        <w:t xml:space="preserve"> "To the </w:t>
      </w:r>
      <w:r w:rsidDel="00000000" w:rsidR="00000000" w:rsidRPr="00000000">
        <w:rPr>
          <w:i w:val="1"/>
          <w:rtl w:val="0"/>
        </w:rPr>
        <w:t xml:space="preserve">thirsty</w:t>
      </w:r>
      <w:r w:rsidDel="00000000" w:rsidR="00000000" w:rsidRPr="00000000">
        <w:rPr>
          <w:rtl w:val="0"/>
        </w:rPr>
        <w:t xml:space="preserve">..."</w:t>
      </w:r>
    </w:p>
    <w:p w:rsidR="00000000" w:rsidDel="00000000" w:rsidP="00000000" w:rsidRDefault="00000000" w:rsidRPr="00000000" w14:paraId="00001B7C">
      <w:pPr>
        <w:numPr>
          <w:ilvl w:val="1"/>
          <w:numId w:val="828"/>
        </w:numPr>
        <w:spacing w:after="0" w:afterAutospacing="0" w:before="0" w:beforeAutospacing="0" w:lineRule="auto"/>
        <w:ind w:left="1440" w:hanging="360"/>
      </w:pPr>
      <w:r w:rsidDel="00000000" w:rsidR="00000000" w:rsidRPr="00000000">
        <w:rPr>
          <w:b w:val="1"/>
          <w:rtl w:val="0"/>
        </w:rPr>
        <w:t xml:space="preserve">The "Offer":</w:t>
      </w:r>
      <w:r w:rsidDel="00000000" w:rsidR="00000000" w:rsidRPr="00000000">
        <w:rPr>
          <w:rtl w:val="0"/>
        </w:rPr>
        <w:t xml:space="preserve"> "...the </w:t>
      </w:r>
      <w:r w:rsidDel="00000000" w:rsidR="00000000" w:rsidRPr="00000000">
        <w:rPr>
          <w:i w:val="1"/>
          <w:rtl w:val="0"/>
        </w:rPr>
        <w:t xml:space="preserve">spring of the water of life</w:t>
      </w:r>
      <w:r w:rsidDel="00000000" w:rsidR="00000000" w:rsidRPr="00000000">
        <w:rPr>
          <w:rtl w:val="0"/>
        </w:rPr>
        <w:t xml:space="preserve">..."</w:t>
      </w:r>
    </w:p>
    <w:p w:rsidR="00000000" w:rsidDel="00000000" w:rsidP="00000000" w:rsidRDefault="00000000" w:rsidRPr="00000000" w14:paraId="00001B7D">
      <w:pPr>
        <w:numPr>
          <w:ilvl w:val="1"/>
          <w:numId w:val="828"/>
        </w:numPr>
        <w:spacing w:after="0" w:afterAutospacing="0" w:before="0" w:beforeAutospacing="0" w:lineRule="auto"/>
        <w:ind w:left="1440" w:hanging="360"/>
      </w:pPr>
      <w:r w:rsidDel="00000000" w:rsidR="00000000" w:rsidRPr="00000000">
        <w:rPr>
          <w:b w:val="1"/>
          <w:rtl w:val="0"/>
        </w:rPr>
        <w:t xml:space="preserve">The "Price":</w:t>
      </w:r>
      <w:r w:rsidDel="00000000" w:rsidR="00000000" w:rsidRPr="00000000">
        <w:rPr>
          <w:rtl w:val="0"/>
        </w:rPr>
        <w:t xml:space="preserve"> "...</w:t>
      </w:r>
      <w:r w:rsidDel="00000000" w:rsidR="00000000" w:rsidRPr="00000000">
        <w:rPr>
          <w:i w:val="1"/>
          <w:rtl w:val="0"/>
        </w:rPr>
        <w:t xml:space="preserve">without payment</w:t>
      </w:r>
      <w:r w:rsidDel="00000000" w:rsidR="00000000" w:rsidRPr="00000000">
        <w:rPr>
          <w:rtl w:val="0"/>
        </w:rPr>
        <w:t xml:space="preserve">" (</w:t>
      </w:r>
      <w:r w:rsidDel="00000000" w:rsidR="00000000" w:rsidRPr="00000000">
        <w:rPr>
          <w:i w:val="1"/>
          <w:rtl w:val="0"/>
        </w:rPr>
        <w:t xml:space="preserve">dorean</w:t>
      </w:r>
      <w:r w:rsidDel="00000000" w:rsidR="00000000" w:rsidRPr="00000000">
        <w:rPr>
          <w:rtl w:val="0"/>
        </w:rPr>
        <w:t xml:space="preserve"> - "freely," as a </w:t>
      </w:r>
      <w:r w:rsidDel="00000000" w:rsidR="00000000" w:rsidRPr="00000000">
        <w:rPr>
          <w:i w:val="1"/>
          <w:rtl w:val="0"/>
        </w:rPr>
        <w:t xml:space="preserve">gift</w:t>
      </w:r>
      <w:r w:rsidDel="00000000" w:rsidR="00000000" w:rsidRPr="00000000">
        <w:rPr>
          <w:rtl w:val="0"/>
        </w:rPr>
        <w:t xml:space="preserve">).</w:t>
      </w:r>
    </w:p>
    <w:p w:rsidR="00000000" w:rsidDel="00000000" w:rsidP="00000000" w:rsidRDefault="00000000" w:rsidRPr="00000000" w14:paraId="00001B7E">
      <w:pPr>
        <w:numPr>
          <w:ilvl w:val="0"/>
          <w:numId w:val="828"/>
        </w:numPr>
        <w:spacing w:after="240" w:before="0" w:beforeAutospacing="0" w:lineRule="auto"/>
        <w:ind w:left="720" w:hanging="360"/>
      </w:pPr>
      <w:r w:rsidDel="00000000" w:rsidR="00000000" w:rsidRPr="00000000">
        <w:rPr>
          <w:b w:val="1"/>
          <w:rtl w:val="0"/>
        </w:rPr>
        <w:t xml:space="preserve">This is </w:t>
      </w:r>
      <w:r w:rsidDel="00000000" w:rsidR="00000000" w:rsidRPr="00000000">
        <w:rPr>
          <w:b w:val="1"/>
          <w:i w:val="1"/>
          <w:rtl w:val="0"/>
        </w:rPr>
        <w:t xml:space="preserve">Sola Gratia</w:t>
      </w:r>
      <w:r w:rsidDel="00000000" w:rsidR="00000000" w:rsidRPr="00000000">
        <w:rPr>
          <w:b w:val="1"/>
          <w:rtl w:val="0"/>
        </w:rPr>
        <w:t xml:space="preserve"> ("Grace Alone").</w:t>
      </w:r>
      <w:r w:rsidDel="00000000" w:rsidR="00000000" w:rsidRPr="00000000">
        <w:rPr>
          <w:rtl w:val="0"/>
        </w:rPr>
        <w:t xml:space="preserve"> The </w:t>
      </w:r>
      <w:r w:rsidDel="00000000" w:rsidR="00000000" w:rsidRPr="00000000">
        <w:rPr>
          <w:i w:val="1"/>
          <w:rtl w:val="0"/>
        </w:rPr>
        <w:t xml:space="preserve">last "invitation"</w:t>
      </w:r>
      <w:r w:rsidDel="00000000" w:rsidR="00000000" w:rsidRPr="00000000">
        <w:rPr>
          <w:rtl w:val="0"/>
        </w:rPr>
        <w:t xml:space="preserve"> in the "Bible" (before 22:17) </w:t>
      </w:r>
      <w:r w:rsidDel="00000000" w:rsidR="00000000" w:rsidRPr="00000000">
        <w:rPr>
          <w:i w:val="1"/>
          <w:rtl w:val="0"/>
        </w:rPr>
        <w:t xml:space="preserve">is</w:t>
      </w:r>
      <w:r w:rsidDel="00000000" w:rsidR="00000000" w:rsidRPr="00000000">
        <w:rPr>
          <w:rtl w:val="0"/>
        </w:rPr>
        <w:t xml:space="preserve"> "salvation is </w:t>
      </w:r>
      <w:r w:rsidDel="00000000" w:rsidR="00000000" w:rsidRPr="00000000">
        <w:rPr>
          <w:i w:val="1"/>
          <w:rtl w:val="0"/>
        </w:rPr>
        <w:t xml:space="preserve">free</w:t>
      </w:r>
      <w:r w:rsidDel="00000000" w:rsidR="00000000" w:rsidRPr="00000000">
        <w:rPr>
          <w:rtl w:val="0"/>
        </w:rPr>
        <w:t xml:space="preserve">."</w:t>
      </w:r>
    </w:p>
    <w:p w:rsidR="00000000" w:rsidDel="00000000" w:rsidP="00000000" w:rsidRDefault="00000000" w:rsidRPr="00000000" w14:paraId="00001B7F">
      <w:pPr>
        <w:pStyle w:val="Heading3"/>
        <w:keepNext w:val="0"/>
        <w:keepLines w:val="0"/>
        <w:spacing w:before="280" w:lineRule="auto"/>
        <w:ind w:right="600"/>
        <w:rPr>
          <w:b w:val="1"/>
          <w:color w:val="000000"/>
          <w:sz w:val="26"/>
          <w:szCs w:val="26"/>
        </w:rPr>
      </w:pPr>
      <w:bookmarkStart w:colFirst="0" w:colLast="0" w:name="_774ecw3sqwdz" w:id="1341"/>
      <w:bookmarkEnd w:id="1341"/>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B80">
      <w:pPr>
        <w:numPr>
          <w:ilvl w:val="0"/>
          <w:numId w:val="190"/>
        </w:numPr>
        <w:spacing w:after="0" w:afterAutospacing="0" w:before="240" w:lineRule="auto"/>
        <w:ind w:left="720" w:hanging="360"/>
      </w:pPr>
      <w:r w:rsidDel="00000000" w:rsidR="00000000" w:rsidRPr="00000000">
        <w:rPr>
          <w:b w:val="1"/>
          <w:rtl w:val="0"/>
        </w:rPr>
        <w:t xml:space="preserve">"All things new":</w:t>
      </w:r>
      <w:r w:rsidDel="00000000" w:rsidR="00000000" w:rsidRPr="00000000">
        <w:rPr>
          <w:rtl w:val="0"/>
        </w:rPr>
        <w:t xml:space="preserve"> </w:t>
      </w:r>
      <w:r w:rsidDel="00000000" w:rsidR="00000000" w:rsidRPr="00000000">
        <w:rPr>
          <w:b w:val="1"/>
          <w:rtl w:val="0"/>
        </w:rPr>
        <w:t xml:space="preserve">Isaiah 43:19</w:t>
      </w:r>
      <w:r w:rsidDel="00000000" w:rsidR="00000000" w:rsidRPr="00000000">
        <w:rPr>
          <w:rtl w:val="0"/>
        </w:rPr>
        <w:t xml:space="preserve">, "Behold, I am </w:t>
      </w:r>
      <w:r w:rsidDel="00000000" w:rsidR="00000000" w:rsidRPr="00000000">
        <w:rPr>
          <w:i w:val="1"/>
          <w:rtl w:val="0"/>
        </w:rPr>
        <w:t xml:space="preserve">doing a </w:t>
      </w:r>
      <w:r w:rsidDel="00000000" w:rsidR="00000000" w:rsidRPr="00000000">
        <w:rPr>
          <w:b w:val="1"/>
          <w:i w:val="1"/>
          <w:rtl w:val="0"/>
        </w:rPr>
        <w:t xml:space="preserve">new thing</w:t>
      </w:r>
      <w:r w:rsidDel="00000000" w:rsidR="00000000" w:rsidRPr="00000000">
        <w:rPr>
          <w:rtl w:val="0"/>
        </w:rPr>
        <w:t xml:space="preserve">..."</w:t>
      </w:r>
    </w:p>
    <w:p w:rsidR="00000000" w:rsidDel="00000000" w:rsidP="00000000" w:rsidRDefault="00000000" w:rsidRPr="00000000" w14:paraId="00001B81">
      <w:pPr>
        <w:numPr>
          <w:ilvl w:val="0"/>
          <w:numId w:val="190"/>
        </w:numPr>
        <w:spacing w:after="0" w:afterAutospacing="0" w:before="0" w:beforeAutospacing="0" w:lineRule="auto"/>
        <w:ind w:left="720" w:hanging="360"/>
      </w:pPr>
      <w:r w:rsidDel="00000000" w:rsidR="00000000" w:rsidRPr="00000000">
        <w:rPr>
          <w:b w:val="1"/>
          <w:rtl w:val="0"/>
        </w:rPr>
        <w:t xml:space="preserve">"Alpha and Omega":</w:t>
      </w:r>
      <w:r w:rsidDel="00000000" w:rsidR="00000000" w:rsidRPr="00000000">
        <w:rPr>
          <w:rtl w:val="0"/>
        </w:rPr>
        <w:t xml:space="preserve"> </w:t>
      </w:r>
      <w:r w:rsidDel="00000000" w:rsidR="00000000" w:rsidRPr="00000000">
        <w:rPr>
          <w:b w:val="1"/>
          <w:rtl w:val="0"/>
        </w:rPr>
        <w:t xml:space="preserve">Revelation 1:8</w:t>
      </w:r>
      <w:r w:rsidDel="00000000" w:rsidR="00000000" w:rsidRPr="00000000">
        <w:rPr>
          <w:rtl w:val="0"/>
        </w:rPr>
        <w:t xml:space="preserve">, "I am the </w:t>
      </w:r>
      <w:r w:rsidDel="00000000" w:rsidR="00000000" w:rsidRPr="00000000">
        <w:rPr>
          <w:b w:val="1"/>
          <w:rtl w:val="0"/>
        </w:rPr>
        <w:t xml:space="preserve">Alpha and the Omega</w:t>
      </w:r>
      <w:r w:rsidDel="00000000" w:rsidR="00000000" w:rsidRPr="00000000">
        <w:rPr>
          <w:rtl w:val="0"/>
        </w:rPr>
        <w:t xml:space="preserve">..."</w:t>
      </w:r>
    </w:p>
    <w:p w:rsidR="00000000" w:rsidDel="00000000" w:rsidP="00000000" w:rsidRDefault="00000000" w:rsidRPr="00000000" w14:paraId="00001B82">
      <w:pPr>
        <w:numPr>
          <w:ilvl w:val="0"/>
          <w:numId w:val="190"/>
        </w:numPr>
        <w:spacing w:after="0" w:afterAutospacing="0" w:before="0" w:beforeAutospacing="0" w:lineRule="auto"/>
        <w:ind w:left="720" w:hanging="360"/>
      </w:pPr>
      <w:r w:rsidDel="00000000" w:rsidR="00000000" w:rsidRPr="00000000">
        <w:rPr>
          <w:b w:val="1"/>
          <w:rtl w:val="0"/>
        </w:rPr>
        <w:t xml:space="preserve">"The Thirsty":</w:t>
      </w:r>
      <w:r w:rsidDel="00000000" w:rsidR="00000000" w:rsidRPr="00000000">
        <w:rPr>
          <w:rtl w:val="0"/>
        </w:rPr>
        <w:t xml:space="preserve"> This is </w:t>
      </w:r>
      <w:r w:rsidDel="00000000" w:rsidR="00000000" w:rsidRPr="00000000">
        <w:rPr>
          <w:i w:val="1"/>
          <w:rtl w:val="0"/>
        </w:rPr>
        <w:t xml:space="preserve">Jesus's "call"</w:t>
      </w:r>
      <w:r w:rsidDel="00000000" w:rsidR="00000000" w:rsidRPr="00000000">
        <w:rPr>
          <w:rtl w:val="0"/>
        </w:rPr>
        <w:t xml:space="preserve"> and </w:t>
      </w:r>
      <w:r w:rsidDel="00000000" w:rsidR="00000000" w:rsidRPr="00000000">
        <w:rPr>
          <w:i w:val="1"/>
          <w:rtl w:val="0"/>
        </w:rPr>
        <w:t xml:space="preserve">Isaiah's "call."</w:t>
      </w:r>
    </w:p>
    <w:p w:rsidR="00000000" w:rsidDel="00000000" w:rsidP="00000000" w:rsidRDefault="00000000" w:rsidRPr="00000000" w14:paraId="00001B83">
      <w:pPr>
        <w:numPr>
          <w:ilvl w:val="1"/>
          <w:numId w:val="190"/>
        </w:numPr>
        <w:spacing w:after="0" w:afterAutospacing="0" w:before="0" w:beforeAutospacing="0" w:lineRule="auto"/>
        <w:ind w:left="1440" w:hanging="360"/>
      </w:pPr>
      <w:r w:rsidDel="00000000" w:rsidR="00000000" w:rsidRPr="00000000">
        <w:rPr>
          <w:b w:val="1"/>
          <w:rtl w:val="0"/>
        </w:rPr>
        <w:t xml:space="preserve">Isaiah 55:1:</w:t>
      </w:r>
      <w:r w:rsidDel="00000000" w:rsidR="00000000" w:rsidRPr="00000000">
        <w:rPr>
          <w:rtl w:val="0"/>
        </w:rPr>
        <w:t xml:space="preserve"> "Come, </w:t>
      </w:r>
      <w:r w:rsidDel="00000000" w:rsidR="00000000" w:rsidRPr="00000000">
        <w:rPr>
          <w:i w:val="1"/>
          <w:rtl w:val="0"/>
        </w:rPr>
        <w:t xml:space="preserve">everyone who </w:t>
      </w:r>
      <w:r w:rsidDel="00000000" w:rsidR="00000000" w:rsidRPr="00000000">
        <w:rPr>
          <w:b w:val="1"/>
          <w:i w:val="1"/>
          <w:rtl w:val="0"/>
        </w:rPr>
        <w:t xml:space="preserve">thirsts</w:t>
      </w:r>
      <w:r w:rsidDel="00000000" w:rsidR="00000000" w:rsidRPr="00000000">
        <w:rPr>
          <w:rtl w:val="0"/>
        </w:rPr>
        <w:t xml:space="preserve">, come to the </w:t>
      </w:r>
      <w:r w:rsidDel="00000000" w:rsidR="00000000" w:rsidRPr="00000000">
        <w:rPr>
          <w:i w:val="1"/>
          <w:rtl w:val="0"/>
        </w:rPr>
        <w:t xml:space="preserve">waters</w:t>
      </w:r>
      <w:r w:rsidDel="00000000" w:rsidR="00000000" w:rsidRPr="00000000">
        <w:rPr>
          <w:rtl w:val="0"/>
        </w:rPr>
        <w:t xml:space="preserve">; and he who </w:t>
      </w:r>
      <w:r w:rsidDel="00000000" w:rsidR="00000000" w:rsidRPr="00000000">
        <w:rPr>
          <w:i w:val="1"/>
          <w:rtl w:val="0"/>
        </w:rPr>
        <w:t xml:space="preserve">has no money</w:t>
      </w:r>
      <w:r w:rsidDel="00000000" w:rsidR="00000000" w:rsidRPr="00000000">
        <w:rPr>
          <w:rtl w:val="0"/>
        </w:rPr>
        <w:t xml:space="preserve">... </w:t>
      </w:r>
      <w:r w:rsidDel="00000000" w:rsidR="00000000" w:rsidRPr="00000000">
        <w:rPr>
          <w:b w:val="1"/>
          <w:rtl w:val="0"/>
        </w:rPr>
        <w:t xml:space="preserve">Come, buy... </w:t>
      </w:r>
      <w:r w:rsidDel="00000000" w:rsidR="00000000" w:rsidRPr="00000000">
        <w:rPr>
          <w:b w:val="1"/>
          <w:i w:val="1"/>
          <w:rtl w:val="0"/>
        </w:rPr>
        <w:t xml:space="preserve">without money</w:t>
      </w:r>
      <w:r w:rsidDel="00000000" w:rsidR="00000000" w:rsidRPr="00000000">
        <w:rPr>
          <w:b w:val="1"/>
          <w:rtl w:val="0"/>
        </w:rPr>
        <w:t xml:space="preserve"> and </w:t>
      </w:r>
      <w:r w:rsidDel="00000000" w:rsidR="00000000" w:rsidRPr="00000000">
        <w:rPr>
          <w:b w:val="1"/>
          <w:i w:val="1"/>
          <w:rtl w:val="0"/>
        </w:rPr>
        <w:t xml:space="preserve">without price</w:t>
      </w:r>
      <w:r w:rsidDel="00000000" w:rsidR="00000000" w:rsidRPr="00000000">
        <w:rPr>
          <w:rtl w:val="0"/>
        </w:rPr>
        <w:t xml:space="preserve">."</w:t>
      </w:r>
    </w:p>
    <w:p w:rsidR="00000000" w:rsidDel="00000000" w:rsidP="00000000" w:rsidRDefault="00000000" w:rsidRPr="00000000" w14:paraId="00001B84">
      <w:pPr>
        <w:numPr>
          <w:ilvl w:val="1"/>
          <w:numId w:val="190"/>
        </w:numPr>
        <w:spacing w:after="240" w:before="0" w:beforeAutospacing="0" w:lineRule="auto"/>
        <w:ind w:left="1440" w:hanging="360"/>
      </w:pPr>
      <w:r w:rsidDel="00000000" w:rsidR="00000000" w:rsidRPr="00000000">
        <w:rPr>
          <w:b w:val="1"/>
          <w:rtl w:val="0"/>
        </w:rPr>
        <w:t xml:space="preserve">John 7:37:</w:t>
      </w:r>
      <w:r w:rsidDel="00000000" w:rsidR="00000000" w:rsidRPr="00000000">
        <w:rPr>
          <w:rtl w:val="0"/>
        </w:rPr>
        <w:t xml:space="preserve"> "...Jesus stood up and cried out, 'If </w:t>
      </w:r>
      <w:r w:rsidDel="00000000" w:rsidR="00000000" w:rsidRPr="00000000">
        <w:rPr>
          <w:i w:val="1"/>
          <w:rtl w:val="0"/>
        </w:rPr>
        <w:t xml:space="preserve">anyone </w:t>
      </w:r>
      <w:r w:rsidDel="00000000" w:rsidR="00000000" w:rsidRPr="00000000">
        <w:rPr>
          <w:b w:val="1"/>
          <w:i w:val="1"/>
          <w:rtl w:val="0"/>
        </w:rPr>
        <w:t xml:space="preserve">thirsts</w:t>
      </w:r>
      <w:r w:rsidDel="00000000" w:rsidR="00000000" w:rsidRPr="00000000">
        <w:rPr>
          <w:rtl w:val="0"/>
        </w:rPr>
        <w:t xml:space="preserve">, let him </w:t>
      </w:r>
      <w:r w:rsidDel="00000000" w:rsidR="00000000" w:rsidRPr="00000000">
        <w:rPr>
          <w:i w:val="1"/>
          <w:rtl w:val="0"/>
        </w:rPr>
        <w:t xml:space="preserve">come to me</w:t>
      </w:r>
      <w:r w:rsidDel="00000000" w:rsidR="00000000" w:rsidRPr="00000000">
        <w:rPr>
          <w:rtl w:val="0"/>
        </w:rPr>
        <w:t xml:space="preserve"> and </w:t>
      </w:r>
      <w:r w:rsidDel="00000000" w:rsidR="00000000" w:rsidRPr="00000000">
        <w:rPr>
          <w:i w:val="1"/>
          <w:rtl w:val="0"/>
        </w:rPr>
        <w:t xml:space="preserve">drink</w:t>
      </w:r>
      <w:r w:rsidDel="00000000" w:rsidR="00000000" w:rsidRPr="00000000">
        <w:rPr>
          <w:rtl w:val="0"/>
        </w:rPr>
        <w:t xml:space="preserve">.'"</w:t>
      </w:r>
    </w:p>
    <w:p w:rsidR="00000000" w:rsidDel="00000000" w:rsidP="00000000" w:rsidRDefault="00000000" w:rsidRPr="00000000" w14:paraId="00001B85">
      <w:pPr>
        <w:pStyle w:val="Heading3"/>
        <w:keepNext w:val="0"/>
        <w:keepLines w:val="0"/>
        <w:spacing w:before="280" w:lineRule="auto"/>
        <w:ind w:right="600"/>
        <w:rPr>
          <w:b w:val="1"/>
          <w:color w:val="000000"/>
          <w:sz w:val="26"/>
          <w:szCs w:val="26"/>
        </w:rPr>
      </w:pPr>
      <w:bookmarkStart w:colFirst="0" w:colLast="0" w:name="_xlus1tcx4roz" w:id="1342"/>
      <w:bookmarkEnd w:id="1342"/>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B86">
      <w:pPr>
        <w:numPr>
          <w:ilvl w:val="0"/>
          <w:numId w:val="10"/>
        </w:numPr>
        <w:spacing w:after="0" w:afterAutospacing="0" w:before="240" w:lineRule="auto"/>
        <w:ind w:left="720" w:hanging="360"/>
      </w:pPr>
      <w:r w:rsidDel="00000000" w:rsidR="00000000" w:rsidRPr="00000000">
        <w:rPr>
          <w:b w:val="1"/>
          <w:rtl w:val="0"/>
        </w:rPr>
        <w:t xml:space="preserve">God </w:t>
      </w:r>
      <w:r w:rsidDel="00000000" w:rsidR="00000000" w:rsidRPr="00000000">
        <w:rPr>
          <w:b w:val="1"/>
          <w:i w:val="1"/>
          <w:rtl w:val="0"/>
        </w:rPr>
        <w:t xml:space="preserve">is</w:t>
      </w:r>
      <w:r w:rsidDel="00000000" w:rsidR="00000000" w:rsidRPr="00000000">
        <w:rPr>
          <w:b w:val="1"/>
          <w:rtl w:val="0"/>
        </w:rPr>
        <w:t xml:space="preserve"> the "Re-Creator":</w:t>
      </w:r>
      <w:r w:rsidDel="00000000" w:rsidR="00000000" w:rsidRPr="00000000">
        <w:rPr>
          <w:rtl w:val="0"/>
        </w:rPr>
        <w:t xml:space="preserve"> God </w:t>
      </w:r>
      <w:r w:rsidDel="00000000" w:rsidR="00000000" w:rsidRPr="00000000">
        <w:rPr>
          <w:i w:val="1"/>
          <w:rtl w:val="0"/>
        </w:rPr>
        <w:t xml:space="preserve">doesn't "scrap"</w:t>
      </w:r>
      <w:r w:rsidDel="00000000" w:rsidR="00000000" w:rsidRPr="00000000">
        <w:rPr>
          <w:rtl w:val="0"/>
        </w:rPr>
        <w:t xml:space="preserve"> "broken "things"*; He "makes them </w:t>
      </w:r>
      <w:r w:rsidDel="00000000" w:rsidR="00000000" w:rsidRPr="00000000">
        <w:rPr>
          <w:i w:val="1"/>
          <w:rtl w:val="0"/>
        </w:rPr>
        <w:t xml:space="preserve">new</w:t>
      </w:r>
      <w:r w:rsidDel="00000000" w:rsidR="00000000" w:rsidRPr="00000000">
        <w:rPr>
          <w:rtl w:val="0"/>
        </w:rPr>
        <w:t xml:space="preserve">."</w:t>
      </w:r>
    </w:p>
    <w:p w:rsidR="00000000" w:rsidDel="00000000" w:rsidP="00000000" w:rsidRDefault="00000000" w:rsidRPr="00000000" w14:paraId="00001B87">
      <w:pPr>
        <w:numPr>
          <w:ilvl w:val="1"/>
          <w:numId w:val="10"/>
        </w:numPr>
        <w:spacing w:after="0" w:afterAutospacing="0" w:before="0" w:beforeAutospacing="0" w:lineRule="auto"/>
        <w:ind w:left="1440" w:hanging="360"/>
      </w:pPr>
      <w:r w:rsidDel="00000000" w:rsidR="00000000" w:rsidRPr="00000000">
        <w:rPr>
          <w:rtl w:val="0"/>
        </w:rPr>
        <w:t xml:space="preserve">He </w:t>
      </w:r>
      <w:r w:rsidDel="00000000" w:rsidR="00000000" w:rsidRPr="00000000">
        <w:rPr>
          <w:i w:val="1"/>
          <w:rtl w:val="0"/>
        </w:rPr>
        <w:t xml:space="preserve">doesn't "scrap"</w:t>
      </w:r>
      <w:r w:rsidDel="00000000" w:rsidR="00000000" w:rsidRPr="00000000">
        <w:rPr>
          <w:rtl w:val="0"/>
        </w:rPr>
        <w:t xml:space="preserve"> "your </w:t>
      </w:r>
      <w:r w:rsidDel="00000000" w:rsidR="00000000" w:rsidRPr="00000000">
        <w:rPr>
          <w:i w:val="1"/>
          <w:rtl w:val="0"/>
        </w:rPr>
        <w:t xml:space="preserve">old "life"</w:t>
      </w:r>
      <w:r w:rsidDel="00000000" w:rsidR="00000000" w:rsidRPr="00000000">
        <w:rPr>
          <w:rtl w:val="0"/>
        </w:rPr>
        <w:t xml:space="preserve">.</w:t>
      </w:r>
    </w:p>
    <w:p w:rsidR="00000000" w:rsidDel="00000000" w:rsidP="00000000" w:rsidRDefault="00000000" w:rsidRPr="00000000" w14:paraId="00001B88">
      <w:pPr>
        <w:numPr>
          <w:ilvl w:val="1"/>
          <w:numId w:val="10"/>
        </w:numPr>
        <w:spacing w:after="0" w:afterAutospacing="0" w:before="0" w:beforeAutospacing="0" w:lineRule="auto"/>
        <w:ind w:left="1440" w:hanging="360"/>
      </w:pPr>
      <w:r w:rsidDel="00000000" w:rsidR="00000000" w:rsidRPr="00000000">
        <w:rPr>
          <w:rtl w:val="0"/>
        </w:rPr>
        <w:t xml:space="preserve">He "makes </w:t>
      </w:r>
      <w:r w:rsidDel="00000000" w:rsidR="00000000" w:rsidRPr="00000000">
        <w:rPr>
          <w:i w:val="1"/>
          <w:rtl w:val="0"/>
        </w:rPr>
        <w:t xml:space="preserve">you</w:t>
      </w:r>
      <w:r w:rsidDel="00000000" w:rsidR="00000000" w:rsidRPr="00000000">
        <w:rPr>
          <w:rtl w:val="0"/>
        </w:rPr>
        <w:t xml:space="preserve">" a "</w:t>
      </w:r>
      <w:r w:rsidDel="00000000" w:rsidR="00000000" w:rsidRPr="00000000">
        <w:rPr>
          <w:b w:val="1"/>
          <w:rtl w:val="0"/>
        </w:rPr>
        <w:t xml:space="preserve">new creation</w:t>
      </w:r>
      <w:r w:rsidDel="00000000" w:rsidR="00000000" w:rsidRPr="00000000">
        <w:rPr>
          <w:rtl w:val="0"/>
        </w:rPr>
        <w:t xml:space="preserve">" (2 Cor 5:17).</w:t>
      </w:r>
    </w:p>
    <w:p w:rsidR="00000000" w:rsidDel="00000000" w:rsidP="00000000" w:rsidRDefault="00000000" w:rsidRPr="00000000" w14:paraId="00001B89">
      <w:pPr>
        <w:numPr>
          <w:ilvl w:val="1"/>
          <w:numId w:val="10"/>
        </w:numPr>
        <w:spacing w:after="0" w:afterAutospacing="0" w:before="0" w:beforeAutospacing="0" w:lineRule="auto"/>
        <w:ind w:left="1440" w:hanging="360"/>
      </w:pPr>
      <w:r w:rsidDel="00000000" w:rsidR="00000000" w:rsidRPr="00000000">
        <w:rPr>
          <w:rtl w:val="0"/>
        </w:rPr>
        <w:t xml:space="preserve">This "verse" (v. 5) is the </w:t>
      </w:r>
      <w:r w:rsidDel="00000000" w:rsidR="00000000" w:rsidRPr="00000000">
        <w:rPr>
          <w:i w:val="1"/>
          <w:rtl w:val="0"/>
        </w:rPr>
        <w:t xml:space="preserve">promise</w:t>
      </w:r>
      <w:r w:rsidDel="00000000" w:rsidR="00000000" w:rsidRPr="00000000">
        <w:rPr>
          <w:rtl w:val="0"/>
        </w:rPr>
        <w:t xml:space="preserve"> for </w:t>
      </w:r>
      <w:r w:rsidDel="00000000" w:rsidR="00000000" w:rsidRPr="00000000">
        <w:rPr>
          <w:i w:val="1"/>
          <w:rtl w:val="0"/>
        </w:rPr>
        <w:t xml:space="preserve">your "sanctification"</w:t>
      </w:r>
      <w:r w:rsidDel="00000000" w:rsidR="00000000" w:rsidRPr="00000000">
        <w:rPr>
          <w:rtl w:val="0"/>
        </w:rPr>
        <w:t xml:space="preserve"> </w:t>
      </w:r>
      <w:r w:rsidDel="00000000" w:rsidR="00000000" w:rsidRPr="00000000">
        <w:rPr>
          <w:i w:val="1"/>
          <w:rtl w:val="0"/>
        </w:rPr>
        <w:t xml:space="preserve">now</w:t>
      </w:r>
      <w:r w:rsidDel="00000000" w:rsidR="00000000" w:rsidRPr="00000000">
        <w:rPr>
          <w:rtl w:val="0"/>
        </w:rPr>
        <w:t xml:space="preserve">... and your </w:t>
      </w:r>
      <w:r w:rsidDel="00000000" w:rsidR="00000000" w:rsidRPr="00000000">
        <w:rPr>
          <w:i w:val="1"/>
          <w:rtl w:val="0"/>
        </w:rPr>
        <w:t xml:space="preserve">"glorification"</w:t>
      </w:r>
      <w:r w:rsidDel="00000000" w:rsidR="00000000" w:rsidRPr="00000000">
        <w:rPr>
          <w:rtl w:val="0"/>
        </w:rPr>
        <w:t xml:space="preserve"> </w:t>
      </w:r>
      <w:r w:rsidDel="00000000" w:rsidR="00000000" w:rsidRPr="00000000">
        <w:rPr>
          <w:i w:val="1"/>
          <w:rtl w:val="0"/>
        </w:rPr>
        <w:t xml:space="preserve">then</w:t>
      </w:r>
      <w:r w:rsidDel="00000000" w:rsidR="00000000" w:rsidRPr="00000000">
        <w:rPr>
          <w:rtl w:val="0"/>
        </w:rPr>
        <w:t xml:space="preserve">.</w:t>
      </w:r>
    </w:p>
    <w:p w:rsidR="00000000" w:rsidDel="00000000" w:rsidP="00000000" w:rsidRDefault="00000000" w:rsidRPr="00000000" w14:paraId="00001B8A">
      <w:pPr>
        <w:numPr>
          <w:ilvl w:val="0"/>
          <w:numId w:val="10"/>
        </w:numPr>
        <w:spacing w:after="0" w:afterAutospacing="0" w:before="0" w:beforeAutospacing="0" w:lineRule="auto"/>
        <w:ind w:left="720" w:hanging="360"/>
      </w:pPr>
      <w:r w:rsidDel="00000000" w:rsidR="00000000" w:rsidRPr="00000000">
        <w:rPr>
          <w:b w:val="1"/>
          <w:rtl w:val="0"/>
        </w:rPr>
        <w:t xml:space="preserve">"It is Done!":</w:t>
      </w:r>
      <w:r w:rsidDel="00000000" w:rsidR="00000000" w:rsidRPr="00000000">
        <w:rPr>
          <w:rtl w:val="0"/>
        </w:rPr>
        <w:t xml:space="preserve"> Our "salvation" </w:t>
      </w:r>
      <w:r w:rsidDel="00000000" w:rsidR="00000000" w:rsidRPr="00000000">
        <w:rPr>
          <w:i w:val="1"/>
          <w:rtl w:val="0"/>
        </w:rPr>
        <w:t xml:space="preserve">is</w:t>
      </w:r>
      <w:r w:rsidDel="00000000" w:rsidR="00000000" w:rsidRPr="00000000">
        <w:rPr>
          <w:rtl w:val="0"/>
        </w:rPr>
        <w:t xml:space="preserve"> "finished" (</w:t>
      </w:r>
      <w:r w:rsidDel="00000000" w:rsidR="00000000" w:rsidRPr="00000000">
        <w:rPr>
          <w:i w:val="1"/>
          <w:rtl w:val="0"/>
        </w:rPr>
        <w:t xml:space="preserve">Tetelestai</w:t>
      </w:r>
      <w:r w:rsidDel="00000000" w:rsidR="00000000" w:rsidRPr="00000000">
        <w:rPr>
          <w:rtl w:val="0"/>
        </w:rPr>
        <w:t xml:space="preserve">). Our "new "world"" </w:t>
      </w:r>
      <w:r w:rsidDel="00000000" w:rsidR="00000000" w:rsidRPr="00000000">
        <w:rPr>
          <w:i w:val="1"/>
          <w:rtl w:val="0"/>
        </w:rPr>
        <w:t xml:space="preserve">is</w:t>
      </w:r>
      <w:r w:rsidDel="00000000" w:rsidR="00000000" w:rsidRPr="00000000">
        <w:rPr>
          <w:rtl w:val="0"/>
        </w:rPr>
        <w:t xml:space="preserve"> "finished" (</w:t>
      </w:r>
      <w:r w:rsidDel="00000000" w:rsidR="00000000" w:rsidRPr="00000000">
        <w:rPr>
          <w:i w:val="1"/>
          <w:rtl w:val="0"/>
        </w:rPr>
        <w:t xml:space="preserve">Gegonan</w:t>
      </w:r>
      <w:r w:rsidDel="00000000" w:rsidR="00000000" w:rsidRPr="00000000">
        <w:rPr>
          <w:rtl w:val="0"/>
        </w:rPr>
        <w:t xml:space="preserve">). We </w:t>
      </w:r>
      <w:r w:rsidDel="00000000" w:rsidR="00000000" w:rsidRPr="00000000">
        <w:rPr>
          <w:i w:val="1"/>
          <w:rtl w:val="0"/>
        </w:rPr>
        <w:t xml:space="preserve">live</w:t>
      </w:r>
      <w:r w:rsidDel="00000000" w:rsidR="00000000" w:rsidRPr="00000000">
        <w:rPr>
          <w:rtl w:val="0"/>
        </w:rPr>
        <w:t xml:space="preserve"> "in the </w:t>
      </w:r>
      <w:r w:rsidDel="00000000" w:rsidR="00000000" w:rsidRPr="00000000">
        <w:rPr>
          <w:i w:val="1"/>
          <w:rtl w:val="0"/>
        </w:rPr>
        <w:t xml:space="preserve">middle</w:t>
      </w:r>
      <w:r w:rsidDel="00000000" w:rsidR="00000000" w:rsidRPr="00000000">
        <w:rPr>
          <w:rtl w:val="0"/>
        </w:rPr>
        <w:t xml:space="preserve">," but </w:t>
      </w:r>
      <w:r w:rsidDel="00000000" w:rsidR="00000000" w:rsidRPr="00000000">
        <w:rPr>
          <w:i w:val="1"/>
          <w:rtl w:val="0"/>
        </w:rPr>
        <w:t xml:space="preserve">both "ends"</w:t>
      </w:r>
      <w:r w:rsidDel="00000000" w:rsidR="00000000" w:rsidRPr="00000000">
        <w:rPr>
          <w:rtl w:val="0"/>
        </w:rPr>
        <w:t xml:space="preserve"> are </w:t>
      </w:r>
      <w:r w:rsidDel="00000000" w:rsidR="00000000" w:rsidRPr="00000000">
        <w:rPr>
          <w:i w:val="1"/>
          <w:rtl w:val="0"/>
        </w:rPr>
        <w:t xml:space="preserve">secured</w:t>
      </w:r>
      <w:r w:rsidDel="00000000" w:rsidR="00000000" w:rsidRPr="00000000">
        <w:rPr>
          <w:rtl w:val="0"/>
        </w:rPr>
        <w:t xml:space="preserve"> by </w:t>
      </w:r>
      <w:r w:rsidDel="00000000" w:rsidR="00000000" w:rsidRPr="00000000">
        <w:rPr>
          <w:i w:val="1"/>
          <w:rtl w:val="0"/>
        </w:rPr>
        <w:t xml:space="preserve">His "Word."</w:t>
      </w:r>
    </w:p>
    <w:p w:rsidR="00000000" w:rsidDel="00000000" w:rsidP="00000000" w:rsidRDefault="00000000" w:rsidRPr="00000000" w14:paraId="00001B8B">
      <w:pPr>
        <w:numPr>
          <w:ilvl w:val="0"/>
          <w:numId w:val="10"/>
        </w:numPr>
        <w:spacing w:after="0" w:afterAutospacing="0" w:before="0" w:beforeAutospacing="0" w:lineRule="auto"/>
        <w:ind w:left="720" w:hanging="360"/>
      </w:pPr>
      <w:r w:rsidDel="00000000" w:rsidR="00000000" w:rsidRPr="00000000">
        <w:rPr>
          <w:b w:val="1"/>
          <w:rtl w:val="0"/>
        </w:rPr>
        <w:t xml:space="preserve">The "Only" "Qualification":</w:t>
      </w:r>
      <w:r w:rsidDel="00000000" w:rsidR="00000000" w:rsidRPr="00000000">
        <w:rPr>
          <w:rtl w:val="0"/>
        </w:rPr>
        <w:t xml:space="preserve"> The </w:t>
      </w:r>
      <w:r w:rsidDel="00000000" w:rsidR="00000000" w:rsidRPr="00000000">
        <w:rPr>
          <w:i w:val="1"/>
          <w:rtl w:val="0"/>
        </w:rPr>
        <w:t xml:space="preserve">only "qualification"</w:t>
      </w:r>
      <w:r w:rsidDel="00000000" w:rsidR="00000000" w:rsidRPr="00000000">
        <w:rPr>
          <w:rtl w:val="0"/>
        </w:rPr>
        <w:t xml:space="preserve"> "you need" to </w:t>
      </w:r>
      <w:r w:rsidDel="00000000" w:rsidR="00000000" w:rsidRPr="00000000">
        <w:rPr>
          <w:i w:val="1"/>
          <w:rtl w:val="0"/>
        </w:rPr>
        <w:t xml:space="preserve">receive</w:t>
      </w:r>
      <w:r w:rsidDel="00000000" w:rsidR="00000000" w:rsidRPr="00000000">
        <w:rPr>
          <w:rtl w:val="0"/>
        </w:rPr>
        <w:t xml:space="preserve"> "eternal life" is...</w:t>
      </w:r>
    </w:p>
    <w:p w:rsidR="00000000" w:rsidDel="00000000" w:rsidP="00000000" w:rsidRDefault="00000000" w:rsidRPr="00000000" w14:paraId="00001B8C">
      <w:pPr>
        <w:numPr>
          <w:ilvl w:val="1"/>
          <w:numId w:val="10"/>
        </w:numPr>
        <w:spacing w:after="0" w:afterAutospacing="0" w:before="0" w:beforeAutospacing="0" w:lineRule="auto"/>
        <w:ind w:left="1440" w:hanging="360"/>
      </w:pPr>
      <w:r w:rsidDel="00000000" w:rsidR="00000000" w:rsidRPr="00000000">
        <w:rPr>
          <w:rtl w:val="0"/>
        </w:rPr>
        <w:t xml:space="preserve">...</w:t>
      </w:r>
      <w:r w:rsidDel="00000000" w:rsidR="00000000" w:rsidRPr="00000000">
        <w:rPr>
          <w:i w:val="1"/>
          <w:rtl w:val="0"/>
        </w:rPr>
        <w:t xml:space="preserve">to be "thirsty."</w:t>
      </w:r>
    </w:p>
    <w:p w:rsidR="00000000" w:rsidDel="00000000" w:rsidP="00000000" w:rsidRDefault="00000000" w:rsidRPr="00000000" w14:paraId="00001B8D">
      <w:pPr>
        <w:numPr>
          <w:ilvl w:val="0"/>
          <w:numId w:val="10"/>
        </w:numPr>
        <w:spacing w:after="0" w:afterAutospacing="0" w:before="0" w:beforeAutospacing="0" w:lineRule="auto"/>
        <w:ind w:left="720" w:hanging="360"/>
      </w:pPr>
      <w:r w:rsidDel="00000000" w:rsidR="00000000" w:rsidRPr="00000000">
        <w:rPr>
          <w:rtl w:val="0"/>
        </w:rPr>
        <w:t xml:space="preserve">It's </w:t>
      </w:r>
      <w:r w:rsidDel="00000000" w:rsidR="00000000" w:rsidRPr="00000000">
        <w:rPr>
          <w:i w:val="1"/>
          <w:rtl w:val="0"/>
        </w:rPr>
        <w:t xml:space="preserve">not</w:t>
      </w:r>
      <w:r w:rsidDel="00000000" w:rsidR="00000000" w:rsidRPr="00000000">
        <w:rPr>
          <w:rtl w:val="0"/>
        </w:rPr>
        <w:t xml:space="preserve"> "to the </w:t>
      </w:r>
      <w:r w:rsidDel="00000000" w:rsidR="00000000" w:rsidRPr="00000000">
        <w:rPr>
          <w:i w:val="1"/>
          <w:rtl w:val="0"/>
        </w:rPr>
        <w:t xml:space="preserve">good</w:t>
      </w:r>
      <w:r w:rsidDel="00000000" w:rsidR="00000000" w:rsidRPr="00000000">
        <w:rPr>
          <w:rtl w:val="0"/>
        </w:rPr>
        <w:t xml:space="preserve">." It's </w:t>
      </w:r>
      <w:r w:rsidDel="00000000" w:rsidR="00000000" w:rsidRPr="00000000">
        <w:rPr>
          <w:i w:val="1"/>
          <w:rtl w:val="0"/>
        </w:rPr>
        <w:t xml:space="preserve">not</w:t>
      </w:r>
      <w:r w:rsidDel="00000000" w:rsidR="00000000" w:rsidRPr="00000000">
        <w:rPr>
          <w:rtl w:val="0"/>
        </w:rPr>
        <w:t xml:space="preserve"> "to the </w:t>
      </w:r>
      <w:r w:rsidDel="00000000" w:rsidR="00000000" w:rsidRPr="00000000">
        <w:rPr>
          <w:i w:val="1"/>
          <w:rtl w:val="0"/>
        </w:rPr>
        <w:t xml:space="preserve">worthy</w:t>
      </w:r>
      <w:r w:rsidDel="00000000" w:rsidR="00000000" w:rsidRPr="00000000">
        <w:rPr>
          <w:rtl w:val="0"/>
        </w:rPr>
        <w:t xml:space="preserve">." It's "to the </w:t>
      </w:r>
      <w:r w:rsidDel="00000000" w:rsidR="00000000" w:rsidRPr="00000000">
        <w:rPr>
          <w:i w:val="1"/>
          <w:rtl w:val="0"/>
        </w:rPr>
        <w:t xml:space="preserve">thirsty</w:t>
      </w:r>
      <w:r w:rsidDel="00000000" w:rsidR="00000000" w:rsidRPr="00000000">
        <w:rPr>
          <w:rtl w:val="0"/>
        </w:rPr>
        <w:t xml:space="preserve">."</w:t>
      </w:r>
    </w:p>
    <w:p w:rsidR="00000000" w:rsidDel="00000000" w:rsidP="00000000" w:rsidRDefault="00000000" w:rsidRPr="00000000" w14:paraId="00001B8E">
      <w:pPr>
        <w:numPr>
          <w:ilvl w:val="0"/>
          <w:numId w:val="10"/>
        </w:numPr>
        <w:spacing w:after="240" w:before="0" w:beforeAutospacing="0" w:lineRule="auto"/>
        <w:ind w:left="720" w:hanging="360"/>
      </w:pPr>
      <w:r w:rsidDel="00000000" w:rsidR="00000000" w:rsidRPr="00000000">
        <w:rPr>
          <w:rtl w:val="0"/>
        </w:rPr>
        <w:t xml:space="preserve">If you </w:t>
      </w:r>
      <w:r w:rsidDel="00000000" w:rsidR="00000000" w:rsidRPr="00000000">
        <w:rPr>
          <w:i w:val="1"/>
          <w:rtl w:val="0"/>
        </w:rPr>
        <w:t xml:space="preserve">know</w:t>
      </w:r>
      <w:r w:rsidDel="00000000" w:rsidR="00000000" w:rsidRPr="00000000">
        <w:rPr>
          <w:rtl w:val="0"/>
        </w:rPr>
        <w:t xml:space="preserve"> you are "thirsty" (you "need" Him), </w:t>
      </w:r>
      <w:r w:rsidDel="00000000" w:rsidR="00000000" w:rsidRPr="00000000">
        <w:rPr>
          <w:i w:val="1"/>
          <w:rtl w:val="0"/>
        </w:rPr>
        <w:t xml:space="preserve">He "will give"</w:t>
      </w:r>
      <w:r w:rsidDel="00000000" w:rsidR="00000000" w:rsidRPr="00000000">
        <w:rPr>
          <w:rtl w:val="0"/>
        </w:rPr>
        <w:t xml:space="preserve"> "freely."</w:t>
      </w:r>
    </w:p>
    <w:p w:rsidR="00000000" w:rsidDel="00000000" w:rsidP="00000000" w:rsidRDefault="00000000" w:rsidRPr="00000000" w14:paraId="00001B8F">
      <w:pPr>
        <w:pStyle w:val="Heading3"/>
        <w:keepNext w:val="0"/>
        <w:keepLines w:val="0"/>
        <w:spacing w:before="280" w:lineRule="auto"/>
        <w:ind w:right="600"/>
        <w:rPr>
          <w:b w:val="1"/>
          <w:color w:val="000000"/>
          <w:sz w:val="26"/>
          <w:szCs w:val="26"/>
        </w:rPr>
      </w:pPr>
      <w:bookmarkStart w:colFirst="0" w:colLast="0" w:name="_1i6gi7188fpw" w:id="1343"/>
      <w:bookmarkEnd w:id="1343"/>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B90">
      <w:pPr>
        <w:numPr>
          <w:ilvl w:val="0"/>
          <w:numId w:val="417"/>
        </w:numPr>
        <w:spacing w:after="0" w:afterAutospacing="0" w:before="240" w:lineRule="auto"/>
        <w:ind w:left="720" w:hanging="360"/>
      </w:pPr>
      <w:r w:rsidDel="00000000" w:rsidR="00000000" w:rsidRPr="00000000">
        <w:rPr>
          <w:rtl w:val="0"/>
        </w:rPr>
        <w:t xml:space="preserve">This is </w:t>
      </w:r>
      <w:r w:rsidDel="00000000" w:rsidR="00000000" w:rsidRPr="00000000">
        <w:rPr>
          <w:i w:val="1"/>
          <w:rtl w:val="0"/>
        </w:rPr>
        <w:t xml:space="preserve">God the Father</w:t>
      </w:r>
      <w:r w:rsidDel="00000000" w:rsidR="00000000" w:rsidRPr="00000000">
        <w:rPr>
          <w:rtl w:val="0"/>
        </w:rPr>
        <w:t xml:space="preserve"> "speaking" (v. 5). </w:t>
      </w:r>
      <w:r w:rsidDel="00000000" w:rsidR="00000000" w:rsidRPr="00000000">
        <w:rPr>
          <w:i w:val="1"/>
          <w:rtl w:val="0"/>
        </w:rPr>
        <w:t xml:space="preserve">What</w:t>
      </w:r>
      <w:r w:rsidDel="00000000" w:rsidR="00000000" w:rsidRPr="00000000">
        <w:rPr>
          <w:rtl w:val="0"/>
        </w:rPr>
        <w:t xml:space="preserve"> is the "power" </w:t>
      </w:r>
      <w:r w:rsidDel="00000000" w:rsidR="00000000" w:rsidRPr="00000000">
        <w:rPr>
          <w:i w:val="1"/>
          <w:rtl w:val="0"/>
        </w:rPr>
        <w:t xml:space="preserve">in "hearing"</w:t>
      </w:r>
      <w:r w:rsidDel="00000000" w:rsidR="00000000" w:rsidRPr="00000000">
        <w:rPr>
          <w:rtl w:val="0"/>
        </w:rPr>
        <w:t xml:space="preserve"> "this "promise"" ("I make all things new") </w:t>
      </w:r>
      <w:r w:rsidDel="00000000" w:rsidR="00000000" w:rsidRPr="00000000">
        <w:rPr>
          <w:i w:val="1"/>
          <w:rtl w:val="0"/>
        </w:rPr>
        <w:t xml:space="preserve">directly</w:t>
      </w:r>
      <w:r w:rsidDel="00000000" w:rsidR="00000000" w:rsidRPr="00000000">
        <w:rPr>
          <w:rtl w:val="0"/>
        </w:rPr>
        <w:t xml:space="preserve"> "from the </w:t>
      </w:r>
      <w:r w:rsidDel="00000000" w:rsidR="00000000" w:rsidRPr="00000000">
        <w:rPr>
          <w:i w:val="1"/>
          <w:rtl w:val="0"/>
        </w:rPr>
        <w:t xml:space="preserve">Throne</w:t>
      </w:r>
      <w:r w:rsidDel="00000000" w:rsidR="00000000" w:rsidRPr="00000000">
        <w:rPr>
          <w:rtl w:val="0"/>
        </w:rPr>
        <w:t xml:space="preserve">"?</w:t>
      </w:r>
    </w:p>
    <w:p w:rsidR="00000000" w:rsidDel="00000000" w:rsidP="00000000" w:rsidRDefault="00000000" w:rsidRPr="00000000" w14:paraId="00001B91">
      <w:pPr>
        <w:numPr>
          <w:ilvl w:val="0"/>
          <w:numId w:val="417"/>
        </w:numPr>
        <w:spacing w:after="0" w:afterAutospacing="0" w:before="0" w:beforeAutospacing="0" w:lineRule="auto"/>
        <w:ind w:left="720" w:hanging="360"/>
      </w:pPr>
      <w:r w:rsidDel="00000000" w:rsidR="00000000" w:rsidRPr="00000000">
        <w:rPr>
          <w:rtl w:val="0"/>
        </w:rPr>
        <w:t xml:space="preserve">God </w:t>
      </w:r>
      <w:r w:rsidDel="00000000" w:rsidR="00000000" w:rsidRPr="00000000">
        <w:rPr>
          <w:i w:val="1"/>
          <w:rtl w:val="0"/>
        </w:rPr>
        <w:t xml:space="preserve">commands</w:t>
      </w:r>
      <w:r w:rsidDel="00000000" w:rsidR="00000000" w:rsidRPr="00000000">
        <w:rPr>
          <w:rtl w:val="0"/>
        </w:rPr>
        <w:t xml:space="preserve"> John to "</w:t>
      </w:r>
      <w:r w:rsidDel="00000000" w:rsidR="00000000" w:rsidRPr="00000000">
        <w:rPr>
          <w:b w:val="1"/>
          <w:rtl w:val="0"/>
        </w:rPr>
        <w:t xml:space="preserve">Write this down</w:t>
      </w:r>
      <w:r w:rsidDel="00000000" w:rsidR="00000000" w:rsidRPr="00000000">
        <w:rPr>
          <w:rtl w:val="0"/>
        </w:rPr>
        <w:t xml:space="preserve">." </w:t>
      </w:r>
      <w:r w:rsidDel="00000000" w:rsidR="00000000" w:rsidRPr="00000000">
        <w:rPr>
          <w:i w:val="1"/>
          <w:rtl w:val="0"/>
        </w:rPr>
        <w:t xml:space="preserve">Why</w:t>
      </w:r>
      <w:r w:rsidDel="00000000" w:rsidR="00000000" w:rsidRPr="00000000">
        <w:rPr>
          <w:rtl w:val="0"/>
        </w:rPr>
        <w:t xml:space="preserve"> was </w:t>
      </w:r>
      <w:r w:rsidDel="00000000" w:rsidR="00000000" w:rsidRPr="00000000">
        <w:rPr>
          <w:i w:val="1"/>
          <w:rtl w:val="0"/>
        </w:rPr>
        <w:t xml:space="preserve">this "promise"</w:t>
      </w:r>
      <w:r w:rsidDel="00000000" w:rsidR="00000000" w:rsidRPr="00000000">
        <w:rPr>
          <w:rtl w:val="0"/>
        </w:rPr>
        <w:t xml:space="preserve"> </w:t>
      </w:r>
      <w:r w:rsidDel="00000000" w:rsidR="00000000" w:rsidRPr="00000000">
        <w:rPr>
          <w:i w:val="1"/>
          <w:rtl w:val="0"/>
        </w:rPr>
        <w:t xml:space="preserve">so important</w:t>
      </w:r>
      <w:r w:rsidDel="00000000" w:rsidR="00000000" w:rsidRPr="00000000">
        <w:rPr>
          <w:rtl w:val="0"/>
        </w:rPr>
        <w:t xml:space="preserve"> to "preserve" </w:t>
      </w:r>
      <w:r w:rsidDel="00000000" w:rsidR="00000000" w:rsidRPr="00000000">
        <w:rPr>
          <w:i w:val="1"/>
          <w:rtl w:val="0"/>
        </w:rPr>
        <w:t xml:space="preserve">in "writing"</w:t>
      </w:r>
      <w:r w:rsidDel="00000000" w:rsidR="00000000" w:rsidRPr="00000000">
        <w:rPr>
          <w:rtl w:val="0"/>
        </w:rPr>
        <w:t xml:space="preserve">?</w:t>
      </w:r>
    </w:p>
    <w:p w:rsidR="00000000" w:rsidDel="00000000" w:rsidP="00000000" w:rsidRDefault="00000000" w:rsidRPr="00000000" w14:paraId="00001B92">
      <w:pPr>
        <w:numPr>
          <w:ilvl w:val="0"/>
          <w:numId w:val="417"/>
        </w:numPr>
        <w:spacing w:after="0" w:afterAutospacing="0" w:before="0" w:beforeAutospacing="0" w:lineRule="auto"/>
        <w:ind w:left="720" w:hanging="360"/>
      </w:pPr>
      <w:r w:rsidDel="00000000" w:rsidR="00000000" w:rsidRPr="00000000">
        <w:rPr>
          <w:rtl w:val="0"/>
        </w:rPr>
        <w:t xml:space="preserve">God </w:t>
      </w:r>
      <w:r w:rsidDel="00000000" w:rsidR="00000000" w:rsidRPr="00000000">
        <w:rPr>
          <w:i w:val="1"/>
          <w:rtl w:val="0"/>
        </w:rPr>
        <w:t xml:space="preserve">book-ends</w:t>
      </w:r>
      <w:r w:rsidDel="00000000" w:rsidR="00000000" w:rsidRPr="00000000">
        <w:rPr>
          <w:rtl w:val="0"/>
        </w:rPr>
        <w:t xml:space="preserve"> "history" ("Alpha/Omega"). </w:t>
      </w:r>
      <w:r w:rsidDel="00000000" w:rsidR="00000000" w:rsidRPr="00000000">
        <w:rPr>
          <w:i w:val="1"/>
          <w:rtl w:val="0"/>
        </w:rPr>
        <w:t xml:space="preserve">How</w:t>
      </w:r>
      <w:r w:rsidDel="00000000" w:rsidR="00000000" w:rsidRPr="00000000">
        <w:rPr>
          <w:rtl w:val="0"/>
        </w:rPr>
        <w:t xml:space="preserve"> does "His "sovereignty"* "over </w:t>
      </w:r>
      <w:r w:rsidDel="00000000" w:rsidR="00000000" w:rsidRPr="00000000">
        <w:rPr>
          <w:i w:val="1"/>
          <w:rtl w:val="0"/>
        </w:rPr>
        <w:t xml:space="preserve">Time</w:t>
      </w:r>
      <w:r w:rsidDel="00000000" w:rsidR="00000000" w:rsidRPr="00000000">
        <w:rPr>
          <w:rtl w:val="0"/>
        </w:rPr>
        <w:t xml:space="preserve">" "give you "peace"" </w:t>
      </w:r>
      <w:r w:rsidDel="00000000" w:rsidR="00000000" w:rsidRPr="00000000">
        <w:rPr>
          <w:i w:val="1"/>
          <w:rtl w:val="0"/>
        </w:rPr>
        <w:t xml:space="preserve">in "your "time""</w:t>
      </w:r>
      <w:r w:rsidDel="00000000" w:rsidR="00000000" w:rsidRPr="00000000">
        <w:rPr>
          <w:rtl w:val="0"/>
        </w:rPr>
        <w:t xml:space="preserve">?</w:t>
      </w:r>
    </w:p>
    <w:p w:rsidR="00000000" w:rsidDel="00000000" w:rsidP="00000000" w:rsidRDefault="00000000" w:rsidRPr="00000000" w14:paraId="00001B93">
      <w:pPr>
        <w:numPr>
          <w:ilvl w:val="0"/>
          <w:numId w:val="417"/>
        </w:numPr>
        <w:spacing w:after="240" w:before="0" w:beforeAutospacing="0" w:lineRule="auto"/>
        <w:ind w:left="720" w:hanging="360"/>
      </w:pPr>
      <w:r w:rsidDel="00000000" w:rsidR="00000000" w:rsidRPr="00000000">
        <w:rPr>
          <w:rtl w:val="0"/>
        </w:rPr>
        <w:t xml:space="preserve">The "invitation" (v. 6) is </w:t>
      </w:r>
      <w:r w:rsidDel="00000000" w:rsidR="00000000" w:rsidRPr="00000000">
        <w:rPr>
          <w:i w:val="1"/>
          <w:rtl w:val="0"/>
        </w:rPr>
        <w:t xml:space="preserve">only</w:t>
      </w:r>
      <w:r w:rsidDel="00000000" w:rsidR="00000000" w:rsidRPr="00000000">
        <w:rPr>
          <w:rtl w:val="0"/>
        </w:rPr>
        <w:t xml:space="preserve"> "to the </w:t>
      </w:r>
      <w:r w:rsidDel="00000000" w:rsidR="00000000" w:rsidRPr="00000000">
        <w:rPr>
          <w:i w:val="1"/>
          <w:rtl w:val="0"/>
        </w:rPr>
        <w:t xml:space="preserve">thirsty</w:t>
      </w:r>
      <w:r w:rsidDel="00000000" w:rsidR="00000000" w:rsidRPr="00000000">
        <w:rPr>
          <w:rtl w:val="0"/>
        </w:rPr>
        <w:t xml:space="preserve">." </w:t>
      </w:r>
      <w:r w:rsidDel="00000000" w:rsidR="00000000" w:rsidRPr="00000000">
        <w:rPr>
          <w:i w:val="1"/>
          <w:rtl w:val="0"/>
        </w:rPr>
        <w:t xml:space="preserve">Are you "thirsty"</w:t>
      </w:r>
      <w:r w:rsidDel="00000000" w:rsidR="00000000" w:rsidRPr="00000000">
        <w:rPr>
          <w:rtl w:val="0"/>
        </w:rPr>
        <w:t xml:space="preserve">? (Or are you "trying" to "quench your </w:t>
      </w:r>
      <w:r w:rsidDel="00000000" w:rsidR="00000000" w:rsidRPr="00000000">
        <w:rPr>
          <w:i w:val="1"/>
          <w:rtl w:val="0"/>
        </w:rPr>
        <w:t xml:space="preserve">own</w:t>
      </w:r>
      <w:r w:rsidDel="00000000" w:rsidR="00000000" w:rsidRPr="00000000">
        <w:rPr>
          <w:rtl w:val="0"/>
        </w:rPr>
        <w:t xml:space="preserve"> "thirst"" with "Babylon's "wine""?)</w:t>
      </w:r>
    </w:p>
    <w:p w:rsidR="00000000" w:rsidDel="00000000" w:rsidP="00000000" w:rsidRDefault="00000000" w:rsidRPr="00000000" w14:paraId="00001B94">
      <w:pPr>
        <w:pStyle w:val="Heading3"/>
        <w:keepNext w:val="0"/>
        <w:keepLines w:val="0"/>
        <w:spacing w:before="280" w:lineRule="auto"/>
        <w:ind w:right="600"/>
        <w:rPr>
          <w:b w:val="1"/>
          <w:color w:val="000000"/>
          <w:sz w:val="26"/>
          <w:szCs w:val="26"/>
        </w:rPr>
      </w:pPr>
      <w:bookmarkStart w:colFirst="0" w:colLast="0" w:name="_40hesnm5znxk" w:id="1344"/>
      <w:bookmarkEnd w:id="1344"/>
      <w:r w:rsidDel="00000000" w:rsidR="00000000" w:rsidRPr="00000000">
        <w:rPr>
          <w:b w:val="1"/>
          <w:color w:val="000000"/>
          <w:sz w:val="26"/>
          <w:szCs w:val="26"/>
          <w:rtl w:val="0"/>
        </w:rPr>
        <w:t xml:space="preserve">Call to Action</w:t>
      </w:r>
    </w:p>
    <w:p w:rsidR="00000000" w:rsidDel="00000000" w:rsidP="00000000" w:rsidRDefault="00000000" w:rsidRPr="00000000" w14:paraId="00001B95">
      <w:pPr>
        <w:spacing w:after="240" w:before="240" w:lineRule="auto"/>
        <w:rPr/>
      </w:pPr>
      <w:r w:rsidDel="00000000" w:rsidR="00000000" w:rsidRPr="00000000">
        <w:rPr>
          <w:rtl w:val="0"/>
        </w:rPr>
        <w:t xml:space="preserve">Your call is to "Be Thirsty" and "Drink Freely."</w:t>
      </w:r>
    </w:p>
    <w:p w:rsidR="00000000" w:rsidDel="00000000" w:rsidP="00000000" w:rsidRDefault="00000000" w:rsidRPr="00000000" w14:paraId="00001B96">
      <w:pPr>
        <w:numPr>
          <w:ilvl w:val="0"/>
          <w:numId w:val="264"/>
        </w:numPr>
        <w:spacing w:after="0" w:afterAutospacing="0" w:before="240" w:lineRule="auto"/>
        <w:ind w:left="720" w:hanging="360"/>
      </w:pPr>
      <w:r w:rsidDel="00000000" w:rsidR="00000000" w:rsidRPr="00000000">
        <w:rPr>
          <w:i w:val="1"/>
          <w:rtl w:val="0"/>
        </w:rPr>
        <w:t xml:space="preserve">Admit</w:t>
      </w:r>
      <w:r w:rsidDel="00000000" w:rsidR="00000000" w:rsidRPr="00000000">
        <w:rPr>
          <w:rtl w:val="0"/>
        </w:rPr>
        <w:t xml:space="preserve"> your "thirst."</w:t>
      </w:r>
    </w:p>
    <w:p w:rsidR="00000000" w:rsidDel="00000000" w:rsidP="00000000" w:rsidRDefault="00000000" w:rsidRPr="00000000" w14:paraId="00001B97">
      <w:pPr>
        <w:numPr>
          <w:ilvl w:val="0"/>
          <w:numId w:val="264"/>
        </w:numPr>
        <w:spacing w:after="0" w:afterAutospacing="0" w:before="0" w:beforeAutospacing="0" w:lineRule="auto"/>
        <w:ind w:left="720" w:hanging="360"/>
      </w:pPr>
      <w:r w:rsidDel="00000000" w:rsidR="00000000" w:rsidRPr="00000000">
        <w:rPr>
          <w:i w:val="1"/>
          <w:rtl w:val="0"/>
        </w:rPr>
        <w:t xml:space="preserve">Stop "trying"</w:t>
      </w:r>
      <w:r w:rsidDel="00000000" w:rsidR="00000000" w:rsidRPr="00000000">
        <w:rPr>
          <w:rtl w:val="0"/>
        </w:rPr>
        <w:t xml:space="preserve"> to "pay" </w:t>
      </w:r>
      <w:r w:rsidDel="00000000" w:rsidR="00000000" w:rsidRPr="00000000">
        <w:rPr>
          <w:i w:val="1"/>
          <w:rtl w:val="0"/>
        </w:rPr>
        <w:t xml:space="preserve">God</w:t>
      </w:r>
      <w:r w:rsidDel="00000000" w:rsidR="00000000" w:rsidRPr="00000000">
        <w:rPr>
          <w:rtl w:val="0"/>
        </w:rPr>
        <w:t xml:space="preserve"> "for "it"" (with "good </w:t>
      </w:r>
      <w:r w:rsidDel="00000000" w:rsidR="00000000" w:rsidRPr="00000000">
        <w:rPr>
          <w:i w:val="1"/>
          <w:rtl w:val="0"/>
        </w:rPr>
        <w:t xml:space="preserve">deeds</w:t>
      </w:r>
      <w:r w:rsidDel="00000000" w:rsidR="00000000" w:rsidRPr="00000000">
        <w:rPr>
          <w:rtl w:val="0"/>
        </w:rPr>
        <w:t xml:space="preserve">").</w:t>
      </w:r>
    </w:p>
    <w:p w:rsidR="00000000" w:rsidDel="00000000" w:rsidP="00000000" w:rsidRDefault="00000000" w:rsidRPr="00000000" w14:paraId="00001B98">
      <w:pPr>
        <w:numPr>
          <w:ilvl w:val="0"/>
          <w:numId w:val="264"/>
        </w:numPr>
        <w:spacing w:after="0" w:afterAutospacing="0" w:before="0" w:beforeAutospacing="0" w:lineRule="auto"/>
        <w:ind w:left="720" w:hanging="360"/>
      </w:pPr>
      <w:r w:rsidDel="00000000" w:rsidR="00000000" w:rsidRPr="00000000">
        <w:rPr>
          <w:i w:val="1"/>
          <w:rtl w:val="0"/>
        </w:rPr>
        <w:t xml:space="preserve">Today</w:t>
      </w:r>
      <w:r w:rsidDel="00000000" w:rsidR="00000000" w:rsidRPr="00000000">
        <w:rPr>
          <w:rtl w:val="0"/>
        </w:rPr>
        <w:t xml:space="preserve">, </w:t>
      </w:r>
      <w:r w:rsidDel="00000000" w:rsidR="00000000" w:rsidRPr="00000000">
        <w:rPr>
          <w:i w:val="1"/>
          <w:rtl w:val="0"/>
        </w:rPr>
        <w:t xml:space="preserve">in prayer</w:t>
      </w:r>
      <w:r w:rsidDel="00000000" w:rsidR="00000000" w:rsidRPr="00000000">
        <w:rPr>
          <w:rtl w:val="0"/>
        </w:rPr>
        <w:t xml:space="preserve">, "picture" </w:t>
      </w:r>
      <w:r w:rsidDel="00000000" w:rsidR="00000000" w:rsidRPr="00000000">
        <w:rPr>
          <w:i w:val="1"/>
          <w:rtl w:val="0"/>
        </w:rPr>
        <w:t xml:space="preserve">yourself</w:t>
      </w:r>
      <w:r w:rsidDel="00000000" w:rsidR="00000000" w:rsidRPr="00000000">
        <w:rPr>
          <w:rtl w:val="0"/>
        </w:rPr>
        <w:t xml:space="preserve"> "kneeling" </w:t>
      </w:r>
      <w:r w:rsidDel="00000000" w:rsidR="00000000" w:rsidRPr="00000000">
        <w:rPr>
          <w:i w:val="1"/>
          <w:rtl w:val="0"/>
        </w:rPr>
        <w:t xml:space="preserve">at His "spring"</w:t>
      </w:r>
      <w:r w:rsidDel="00000000" w:rsidR="00000000" w:rsidRPr="00000000">
        <w:rPr>
          <w:rtl w:val="0"/>
        </w:rPr>
        <w:t xml:space="preserve"> (v. 6)...</w:t>
      </w:r>
    </w:p>
    <w:p w:rsidR="00000000" w:rsidDel="00000000" w:rsidP="00000000" w:rsidRDefault="00000000" w:rsidRPr="00000000" w14:paraId="00001B99">
      <w:pPr>
        <w:numPr>
          <w:ilvl w:val="0"/>
          <w:numId w:val="264"/>
        </w:numPr>
        <w:spacing w:after="0" w:afterAutospacing="0" w:before="0" w:beforeAutospacing="0" w:lineRule="auto"/>
        <w:ind w:left="720" w:hanging="360"/>
      </w:pPr>
      <w:r w:rsidDel="00000000" w:rsidR="00000000" w:rsidRPr="00000000">
        <w:rPr>
          <w:rtl w:val="0"/>
        </w:rPr>
        <w:t xml:space="preserve">...and "drink" the "water of life" </w:t>
      </w:r>
      <w:r w:rsidDel="00000000" w:rsidR="00000000" w:rsidRPr="00000000">
        <w:rPr>
          <w:i w:val="1"/>
          <w:rtl w:val="0"/>
        </w:rPr>
        <w:t xml:space="preserve">freely</w:t>
      </w:r>
      <w:r w:rsidDel="00000000" w:rsidR="00000000" w:rsidRPr="00000000">
        <w:rPr>
          <w:rtl w:val="0"/>
        </w:rPr>
        <w:t xml:space="preserve">, </w:t>
      </w:r>
      <w:r w:rsidDel="00000000" w:rsidR="00000000" w:rsidRPr="00000000">
        <w:rPr>
          <w:i w:val="1"/>
          <w:rtl w:val="0"/>
        </w:rPr>
        <w:t xml:space="preserve">without payment</w:t>
      </w:r>
      <w:r w:rsidDel="00000000" w:rsidR="00000000" w:rsidRPr="00000000">
        <w:rPr>
          <w:rtl w:val="0"/>
        </w:rPr>
        <w:t xml:space="preserve">.</w:t>
      </w:r>
    </w:p>
    <w:p w:rsidR="00000000" w:rsidDel="00000000" w:rsidP="00000000" w:rsidRDefault="00000000" w:rsidRPr="00000000" w14:paraId="00001B9A">
      <w:pPr>
        <w:numPr>
          <w:ilvl w:val="0"/>
          <w:numId w:val="264"/>
        </w:numPr>
        <w:spacing w:after="240" w:before="0" w:beforeAutospacing="0" w:lineRule="auto"/>
        <w:ind w:left="720" w:hanging="360"/>
      </w:pPr>
      <w:r w:rsidDel="00000000" w:rsidR="00000000" w:rsidRPr="00000000">
        <w:rPr>
          <w:i w:val="1"/>
          <w:rtl w:val="0"/>
        </w:rPr>
        <w:t xml:space="preserve">Just "receive"</w:t>
      </w:r>
      <w:r w:rsidDel="00000000" w:rsidR="00000000" w:rsidRPr="00000000">
        <w:rPr>
          <w:rtl w:val="0"/>
        </w:rPr>
        <w:t xml:space="preserve"> "His "grace.""</w:t>
      </w:r>
    </w:p>
    <w:p w:rsidR="00000000" w:rsidDel="00000000" w:rsidP="00000000" w:rsidRDefault="00000000" w:rsidRPr="00000000" w14:paraId="00001B9B">
      <w:pPr>
        <w:pStyle w:val="Heading3"/>
        <w:keepNext w:val="0"/>
        <w:keepLines w:val="0"/>
        <w:spacing w:before="280" w:lineRule="auto"/>
        <w:ind w:right="600"/>
        <w:rPr>
          <w:b w:val="1"/>
          <w:color w:val="000000"/>
          <w:sz w:val="26"/>
          <w:szCs w:val="26"/>
        </w:rPr>
      </w:pPr>
      <w:bookmarkStart w:colFirst="0" w:colLast="0" w:name="_xjpyfb7o5xo7" w:id="1345"/>
      <w:bookmarkEnd w:id="1345"/>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B9C">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B9D">
      <w:pPr>
        <w:numPr>
          <w:ilvl w:val="0"/>
          <w:numId w:val="858"/>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B9E">
      <w:pPr>
        <w:numPr>
          <w:ilvl w:val="0"/>
          <w:numId w:val="858"/>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B9F">
      <w:pPr>
        <w:numPr>
          <w:ilvl w:val="0"/>
          <w:numId w:val="858"/>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BA0">
      <w:pPr>
        <w:pStyle w:val="Heading3"/>
        <w:keepNext w:val="0"/>
        <w:keepLines w:val="0"/>
        <w:spacing w:before="280" w:lineRule="auto"/>
        <w:ind w:right="600"/>
        <w:rPr>
          <w:b w:val="1"/>
          <w:color w:val="000000"/>
          <w:sz w:val="26"/>
          <w:szCs w:val="26"/>
        </w:rPr>
      </w:pPr>
      <w:bookmarkStart w:colFirst="0" w:colLast="0" w:name="_v6qe4812lc8e" w:id="1346"/>
      <w:bookmarkEnd w:id="1346"/>
      <w:r w:rsidDel="00000000" w:rsidR="00000000" w:rsidRPr="00000000">
        <w:rPr>
          <w:b w:val="1"/>
          <w:color w:val="000000"/>
          <w:sz w:val="26"/>
          <w:szCs w:val="26"/>
          <w:rtl w:val="0"/>
        </w:rPr>
        <w:t xml:space="preserve">Closing Prayer</w:t>
      </w:r>
    </w:p>
    <w:p w:rsidR="00000000" w:rsidDel="00000000" w:rsidP="00000000" w:rsidRDefault="00000000" w:rsidRPr="00000000" w14:paraId="00001BA1">
      <w:pPr>
        <w:spacing w:after="240" w:before="240" w:lineRule="auto"/>
        <w:rPr>
          <w:i w:val="1"/>
        </w:rPr>
      </w:pPr>
      <w:r w:rsidDel="00000000" w:rsidR="00000000" w:rsidRPr="00000000">
        <w:rPr>
          <w:i w:val="1"/>
          <w:rtl w:val="0"/>
        </w:rPr>
        <w:t xml:space="preserve">(A prayer based on Isaiah 55.)</w:t>
      </w:r>
    </w:p>
    <w:p w:rsidR="00000000" w:rsidDel="00000000" w:rsidP="00000000" w:rsidRDefault="00000000" w:rsidRPr="00000000" w14:paraId="00001BA2">
      <w:pPr>
        <w:spacing w:after="240" w:before="240" w:lineRule="auto"/>
        <w:ind w:left="600" w:right="600" w:firstLine="0"/>
        <w:rPr>
          <w:i w:val="1"/>
        </w:rPr>
      </w:pPr>
      <w:r w:rsidDel="00000000" w:rsidR="00000000" w:rsidRPr="00000000">
        <w:rPr>
          <w:rtl w:val="0"/>
        </w:rPr>
        <w:t xml:space="preserve">"Lord God, </w:t>
      </w:r>
      <w:r w:rsidDel="00000000" w:rsidR="00000000" w:rsidRPr="00000000">
        <w:rPr>
          <w:i w:val="1"/>
          <w:rtl w:val="0"/>
        </w:rPr>
        <w:t xml:space="preserve">I am "thirsty."</w:t>
      </w:r>
      <w:r w:rsidDel="00000000" w:rsidR="00000000" w:rsidRPr="00000000">
        <w:rPr>
          <w:rtl w:val="0"/>
        </w:rPr>
        <w:t xml:space="preserve"> I </w:t>
      </w:r>
      <w:r w:rsidDel="00000000" w:rsidR="00000000" w:rsidRPr="00000000">
        <w:rPr>
          <w:i w:val="1"/>
          <w:rtl w:val="0"/>
        </w:rPr>
        <w:t xml:space="preserve">have "no money."</w:t>
      </w:r>
    </w:p>
    <w:p w:rsidR="00000000" w:rsidDel="00000000" w:rsidP="00000000" w:rsidRDefault="00000000" w:rsidRPr="00000000" w14:paraId="00001BA3">
      <w:pPr>
        <w:spacing w:after="240" w:before="240" w:lineRule="auto"/>
        <w:ind w:left="600" w:right="600" w:firstLine="0"/>
        <w:rPr/>
      </w:pPr>
      <w:r w:rsidDel="00000000" w:rsidR="00000000" w:rsidRPr="00000000">
        <w:rPr>
          <w:rtl w:val="0"/>
        </w:rPr>
        <w:t xml:space="preserve">You </w:t>
      </w:r>
      <w:r w:rsidDel="00000000" w:rsidR="00000000" w:rsidRPr="00000000">
        <w:rPr>
          <w:i w:val="1"/>
          <w:rtl w:val="0"/>
        </w:rPr>
        <w:t xml:space="preserve">are</w:t>
      </w:r>
      <w:r w:rsidDel="00000000" w:rsidR="00000000" w:rsidRPr="00000000">
        <w:rPr>
          <w:rtl w:val="0"/>
        </w:rPr>
        <w:t xml:space="preserve"> the "Alpha and Omega." You </w:t>
      </w:r>
      <w:r w:rsidDel="00000000" w:rsidR="00000000" w:rsidRPr="00000000">
        <w:rPr>
          <w:i w:val="1"/>
          <w:rtl w:val="0"/>
        </w:rPr>
        <w:t xml:space="preserve">are</w:t>
      </w:r>
      <w:r w:rsidDel="00000000" w:rsidR="00000000" w:rsidRPr="00000000">
        <w:rPr>
          <w:rtl w:val="0"/>
        </w:rPr>
        <w:t xml:space="preserve"> the "Beginning and the End."</w:t>
      </w:r>
    </w:p>
    <w:p w:rsidR="00000000" w:rsidDel="00000000" w:rsidP="00000000" w:rsidRDefault="00000000" w:rsidRPr="00000000" w14:paraId="00001BA4">
      <w:pPr>
        <w:spacing w:after="240" w:before="240" w:lineRule="auto"/>
        <w:ind w:left="600" w:right="600" w:firstLine="0"/>
        <w:rPr/>
      </w:pPr>
      <w:r w:rsidDel="00000000" w:rsidR="00000000" w:rsidRPr="00000000">
        <w:rPr>
          <w:rtl w:val="0"/>
        </w:rPr>
        <w:t xml:space="preserve">You </w:t>
      </w:r>
      <w:r w:rsidDel="00000000" w:rsidR="00000000" w:rsidRPr="00000000">
        <w:rPr>
          <w:i w:val="1"/>
          <w:rtl w:val="0"/>
        </w:rPr>
        <w:t xml:space="preserve">say</w:t>
      </w:r>
      <w:r w:rsidDel="00000000" w:rsidR="00000000" w:rsidRPr="00000000">
        <w:rPr>
          <w:rtl w:val="0"/>
        </w:rPr>
        <w:t xml:space="preserve">, "Come." You </w:t>
      </w:r>
      <w:r w:rsidDel="00000000" w:rsidR="00000000" w:rsidRPr="00000000">
        <w:rPr>
          <w:i w:val="1"/>
          <w:rtl w:val="0"/>
        </w:rPr>
        <w:t xml:space="preserve">say</w:t>
      </w:r>
      <w:r w:rsidDel="00000000" w:rsidR="00000000" w:rsidRPr="00000000">
        <w:rPr>
          <w:rtl w:val="0"/>
        </w:rPr>
        <w:t xml:space="preserve">, "Drink." You </w:t>
      </w:r>
      <w:r w:rsidDel="00000000" w:rsidR="00000000" w:rsidRPr="00000000">
        <w:rPr>
          <w:i w:val="1"/>
          <w:rtl w:val="0"/>
        </w:rPr>
        <w:t xml:space="preserve">offer</w:t>
      </w:r>
      <w:r w:rsidDel="00000000" w:rsidR="00000000" w:rsidRPr="00000000">
        <w:rPr>
          <w:rtl w:val="0"/>
        </w:rPr>
        <w:t xml:space="preserve"> me the "spring of the water of life" "</w:t>
      </w:r>
      <w:r w:rsidDel="00000000" w:rsidR="00000000" w:rsidRPr="00000000">
        <w:rPr>
          <w:i w:val="1"/>
          <w:rtl w:val="0"/>
        </w:rPr>
        <w:t xml:space="preserve">Without payment</w:t>
      </w:r>
      <w:r w:rsidDel="00000000" w:rsidR="00000000" w:rsidRPr="00000000">
        <w:rPr>
          <w:rtl w:val="0"/>
        </w:rPr>
        <w:t xml:space="preserve">."</w:t>
      </w:r>
    </w:p>
    <w:p w:rsidR="00000000" w:rsidDel="00000000" w:rsidP="00000000" w:rsidRDefault="00000000" w:rsidRPr="00000000" w14:paraId="00001BA5">
      <w:pPr>
        <w:spacing w:after="240" w:before="240" w:lineRule="auto"/>
        <w:ind w:left="600" w:right="600" w:firstLine="0"/>
        <w:rPr/>
      </w:pPr>
      <w:r w:rsidDel="00000000" w:rsidR="00000000" w:rsidRPr="00000000">
        <w:rPr>
          <w:rtl w:val="0"/>
        </w:rPr>
        <w:t xml:space="preserve">Lord, I </w:t>
      </w:r>
      <w:r w:rsidDel="00000000" w:rsidR="00000000" w:rsidRPr="00000000">
        <w:rPr>
          <w:i w:val="1"/>
          <w:rtl w:val="0"/>
        </w:rPr>
        <w:t xml:space="preserve">drink</w:t>
      </w:r>
      <w:r w:rsidDel="00000000" w:rsidR="00000000" w:rsidRPr="00000000">
        <w:rPr>
          <w:rtl w:val="0"/>
        </w:rPr>
        <w:t xml:space="preserve">. I </w:t>
      </w:r>
      <w:r w:rsidDel="00000000" w:rsidR="00000000" w:rsidRPr="00000000">
        <w:rPr>
          <w:i w:val="1"/>
          <w:rtl w:val="0"/>
        </w:rPr>
        <w:t xml:space="preserve">receive</w:t>
      </w:r>
      <w:r w:rsidDel="00000000" w:rsidR="00000000" w:rsidRPr="00000000">
        <w:rPr>
          <w:rtl w:val="0"/>
        </w:rPr>
        <w:t xml:space="preserve">. </w:t>
      </w:r>
      <w:r w:rsidDel="00000000" w:rsidR="00000000" w:rsidRPr="00000000">
        <w:rPr>
          <w:i w:val="1"/>
          <w:rtl w:val="0"/>
        </w:rPr>
        <w:t xml:space="preserve">Thank You</w:t>
      </w:r>
      <w:r w:rsidDel="00000000" w:rsidR="00000000" w:rsidRPr="00000000">
        <w:rPr>
          <w:rtl w:val="0"/>
        </w:rPr>
        <w:t xml:space="preserve"> for this "gift." Amen."</w:t>
      </w:r>
    </w:p>
    <w:p w:rsidR="00000000" w:rsidDel="00000000" w:rsidP="00000000" w:rsidRDefault="00000000" w:rsidRPr="00000000" w14:paraId="00001BA6">
      <w:pPr>
        <w:pStyle w:val="Heading2"/>
        <w:keepNext w:val="0"/>
        <w:keepLines w:val="0"/>
        <w:spacing w:after="80" w:lineRule="auto"/>
        <w:ind w:right="600"/>
        <w:rPr>
          <w:b w:val="1"/>
          <w:color w:val="000000"/>
          <w:sz w:val="26"/>
          <w:szCs w:val="26"/>
        </w:rPr>
      </w:pPr>
      <w:bookmarkStart w:colFirst="0" w:colLast="0" w:name="_rc1nndj2it6m" w:id="1347"/>
      <w:bookmarkEnd w:id="1347"/>
      <w:r w:rsidDel="00000000" w:rsidR="00000000" w:rsidRPr="00000000">
        <w:rPr>
          <w:b w:val="1"/>
          <w:sz w:val="34"/>
          <w:szCs w:val="34"/>
          <w:rtl w:val="0"/>
        </w:rPr>
        <w:t xml:space="preserve">Revelation Bible Study: Week 19, Day 1</w:t>
      </w:r>
      <w:r w:rsidDel="00000000" w:rsidR="00000000" w:rsidRPr="00000000">
        <w:rPr>
          <w:rtl w:val="0"/>
        </w:rPr>
      </w:r>
    </w:p>
    <w:p w:rsidR="00000000" w:rsidDel="00000000" w:rsidP="00000000" w:rsidRDefault="00000000" w:rsidRPr="00000000" w14:paraId="00001BA7">
      <w:pPr>
        <w:pStyle w:val="Heading3"/>
        <w:keepNext w:val="0"/>
        <w:keepLines w:val="0"/>
        <w:spacing w:after="40" w:before="240" w:lineRule="auto"/>
        <w:ind w:right="600"/>
        <w:rPr/>
      </w:pPr>
      <w:bookmarkStart w:colFirst="0" w:colLast="0" w:name="_matih2cmwtz5" w:id="1348"/>
      <w:bookmarkEnd w:id="1348"/>
      <w:r w:rsidDel="00000000" w:rsidR="00000000" w:rsidRPr="00000000">
        <w:rPr>
          <w:rtl w:val="0"/>
        </w:rPr>
        <w:t xml:space="preserve">The Hallelujah Chorus: Heaven Rejoices over Justice</w:t>
      </w:r>
    </w:p>
    <w:p w:rsidR="00000000" w:rsidDel="00000000" w:rsidP="00000000" w:rsidRDefault="00000000" w:rsidRPr="00000000" w14:paraId="00001BA8">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19:1-3</w:t>
      </w:r>
    </w:p>
    <w:p w:rsidR="00000000" w:rsidDel="00000000" w:rsidP="00000000" w:rsidRDefault="00000000" w:rsidRPr="00000000" w14:paraId="00001BA9">
      <w:pPr>
        <w:spacing w:after="240" w:before="240" w:lineRule="auto"/>
        <w:ind w:left="600" w:right="600" w:firstLine="0"/>
        <w:rPr/>
      </w:pPr>
      <w:r w:rsidDel="00000000" w:rsidR="00000000" w:rsidRPr="00000000">
        <w:rPr>
          <w:rtl w:val="0"/>
        </w:rPr>
        <w:t xml:space="preserve">¹ After this I heard what seemed to be the loud voice of a great multitude in heaven, crying out,</w:t>
      </w:r>
    </w:p>
    <w:p w:rsidR="00000000" w:rsidDel="00000000" w:rsidP="00000000" w:rsidRDefault="00000000" w:rsidRPr="00000000" w14:paraId="00001BAA">
      <w:pPr>
        <w:spacing w:after="240" w:before="240" w:lineRule="auto"/>
        <w:ind w:left="600" w:right="600" w:firstLine="0"/>
        <w:rPr/>
      </w:pPr>
      <w:r w:rsidDel="00000000" w:rsidR="00000000" w:rsidRPr="00000000">
        <w:rPr>
          <w:rtl w:val="0"/>
        </w:rPr>
        <w:t xml:space="preserve">“Hallelujah! Salvation and glory and power belong to our God, ² for his judgments are true and just; for he has judged the great harlot who corrupted the earth with her sexual immorality, and has avenged on her the blood of his servants.”</w:t>
      </w:r>
    </w:p>
    <w:p w:rsidR="00000000" w:rsidDel="00000000" w:rsidP="00000000" w:rsidRDefault="00000000" w:rsidRPr="00000000" w14:paraId="00001BAB">
      <w:pPr>
        <w:spacing w:after="240" w:before="240" w:lineRule="auto"/>
        <w:ind w:left="600" w:right="600" w:firstLine="0"/>
        <w:rPr/>
      </w:pPr>
      <w:r w:rsidDel="00000000" w:rsidR="00000000" w:rsidRPr="00000000">
        <w:rPr>
          <w:rtl w:val="0"/>
        </w:rPr>
        <w:t xml:space="preserve">³ Once more they cried out,</w:t>
      </w:r>
    </w:p>
    <w:p w:rsidR="00000000" w:rsidDel="00000000" w:rsidP="00000000" w:rsidRDefault="00000000" w:rsidRPr="00000000" w14:paraId="00001BAC">
      <w:pPr>
        <w:spacing w:after="240" w:before="240" w:lineRule="auto"/>
        <w:ind w:left="600" w:right="600" w:firstLine="0"/>
        <w:rPr/>
      </w:pPr>
      <w:r w:rsidDel="00000000" w:rsidR="00000000" w:rsidRPr="00000000">
        <w:rPr>
          <w:rtl w:val="0"/>
        </w:rPr>
        <w:t xml:space="preserve">“Hallelujah! The smoke from her goes up forever and ever.”</w:t>
      </w:r>
    </w:p>
    <w:p w:rsidR="00000000" w:rsidDel="00000000" w:rsidP="00000000" w:rsidRDefault="00000000" w:rsidRPr="00000000" w14:paraId="00001BAD">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BAE">
      <w:pPr>
        <w:pStyle w:val="Heading3"/>
        <w:keepNext w:val="0"/>
        <w:keepLines w:val="0"/>
        <w:spacing w:before="280" w:lineRule="auto"/>
        <w:ind w:right="600"/>
        <w:rPr>
          <w:b w:val="1"/>
          <w:color w:val="000000"/>
          <w:sz w:val="26"/>
          <w:szCs w:val="26"/>
        </w:rPr>
      </w:pPr>
      <w:bookmarkStart w:colFirst="0" w:colLast="0" w:name="_fwnv1myiglg7" w:id="1349"/>
      <w:bookmarkEnd w:id="1349"/>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BAF">
      <w:pPr>
        <w:numPr>
          <w:ilvl w:val="0"/>
          <w:numId w:val="328"/>
        </w:numPr>
        <w:spacing w:after="0" w:afterAutospacing="0" w:before="240" w:lineRule="auto"/>
        <w:ind w:left="720" w:hanging="360"/>
      </w:pPr>
      <w:r w:rsidDel="00000000" w:rsidR="00000000" w:rsidRPr="00000000">
        <w:rPr>
          <w:b w:val="1"/>
          <w:rtl w:val="0"/>
        </w:rPr>
        <w:t xml:space="preserve">"After this...":</w:t>
      </w:r>
      <w:r w:rsidDel="00000000" w:rsidR="00000000" w:rsidRPr="00000000">
        <w:rPr>
          <w:rtl w:val="0"/>
        </w:rPr>
        <w:t xml:space="preserve"> Immediately after the "funeral" for Babylon </w:t>
      </w:r>
      <w:r w:rsidDel="00000000" w:rsidR="00000000" w:rsidRPr="00000000">
        <w:rPr>
          <w:i w:val="1"/>
          <w:rtl w:val="0"/>
        </w:rPr>
        <w:t xml:space="preserve">on earth</w:t>
      </w:r>
      <w:r w:rsidDel="00000000" w:rsidR="00000000" w:rsidRPr="00000000">
        <w:rPr>
          <w:rtl w:val="0"/>
        </w:rPr>
        <w:t xml:space="preserve"> (Chapter 18), the scene shifts to the </w:t>
      </w:r>
      <w:r w:rsidDel="00000000" w:rsidR="00000000" w:rsidRPr="00000000">
        <w:rPr>
          <w:i w:val="1"/>
          <w:rtl w:val="0"/>
        </w:rPr>
        <w:t xml:space="preserve">celebration</w:t>
      </w:r>
      <w:r w:rsidDel="00000000" w:rsidR="00000000" w:rsidRPr="00000000">
        <w:rPr>
          <w:rtl w:val="0"/>
        </w:rPr>
        <w:t xml:space="preserve"> in </w:t>
      </w:r>
      <w:r w:rsidDel="00000000" w:rsidR="00000000" w:rsidRPr="00000000">
        <w:rPr>
          <w:i w:val="1"/>
          <w:rtl w:val="0"/>
        </w:rPr>
        <w:t xml:space="preserve">heaven</w:t>
      </w:r>
      <w:r w:rsidDel="00000000" w:rsidR="00000000" w:rsidRPr="00000000">
        <w:rPr>
          <w:rtl w:val="0"/>
        </w:rPr>
        <w:t xml:space="preserve">.</w:t>
      </w:r>
    </w:p>
    <w:p w:rsidR="00000000" w:rsidDel="00000000" w:rsidP="00000000" w:rsidRDefault="00000000" w:rsidRPr="00000000" w14:paraId="00001BB0">
      <w:pPr>
        <w:numPr>
          <w:ilvl w:val="0"/>
          <w:numId w:val="328"/>
        </w:numPr>
        <w:spacing w:after="0" w:afterAutospacing="0" w:before="0" w:beforeAutospacing="0" w:lineRule="auto"/>
        <w:ind w:left="720" w:hanging="360"/>
      </w:pPr>
      <w:r w:rsidDel="00000000" w:rsidR="00000000" w:rsidRPr="00000000">
        <w:rPr>
          <w:b w:val="1"/>
          <w:rtl w:val="0"/>
        </w:rPr>
        <w:t xml:space="preserve">"Hallelujah":</w:t>
      </w:r>
      <w:r w:rsidDel="00000000" w:rsidR="00000000" w:rsidRPr="00000000">
        <w:rPr>
          <w:rtl w:val="0"/>
        </w:rPr>
        <w:t xml:space="preserve"> This Hebrew word (</w:t>
      </w:r>
      <w:r w:rsidDel="00000000" w:rsidR="00000000" w:rsidRPr="00000000">
        <w:rPr>
          <w:i w:val="1"/>
          <w:rtl w:val="0"/>
        </w:rPr>
        <w:t xml:space="preserve">Praise Yahweh</w:t>
      </w:r>
      <w:r w:rsidDel="00000000" w:rsidR="00000000" w:rsidRPr="00000000">
        <w:rPr>
          <w:rtl w:val="0"/>
        </w:rPr>
        <w:t xml:space="preserve">) is used </w:t>
      </w:r>
      <w:r w:rsidDel="00000000" w:rsidR="00000000" w:rsidRPr="00000000">
        <w:rPr>
          <w:i w:val="1"/>
          <w:rtl w:val="0"/>
        </w:rPr>
        <w:t xml:space="preserve">only</w:t>
      </w:r>
      <w:r w:rsidDel="00000000" w:rsidR="00000000" w:rsidRPr="00000000">
        <w:rPr>
          <w:rtl w:val="0"/>
        </w:rPr>
        <w:t xml:space="preserve"> four times in the New Testament, </w:t>
      </w:r>
      <w:r w:rsidDel="00000000" w:rsidR="00000000" w:rsidRPr="00000000">
        <w:rPr>
          <w:i w:val="1"/>
          <w:rtl w:val="0"/>
        </w:rPr>
        <w:t xml:space="preserve">all</w:t>
      </w:r>
      <w:r w:rsidDel="00000000" w:rsidR="00000000" w:rsidRPr="00000000">
        <w:rPr>
          <w:rtl w:val="0"/>
        </w:rPr>
        <w:t xml:space="preserve"> in this single chapter. It is the great, climactic "Hallel" (praise) of heaven.</w:t>
      </w:r>
    </w:p>
    <w:p w:rsidR="00000000" w:rsidDel="00000000" w:rsidP="00000000" w:rsidRDefault="00000000" w:rsidRPr="00000000" w14:paraId="00001BB1">
      <w:pPr>
        <w:numPr>
          <w:ilvl w:val="0"/>
          <w:numId w:val="328"/>
        </w:numPr>
        <w:spacing w:after="0" w:afterAutospacing="0" w:before="0" w:beforeAutospacing="0" w:lineRule="auto"/>
        <w:ind w:left="720" w:hanging="360"/>
      </w:pPr>
      <w:r w:rsidDel="00000000" w:rsidR="00000000" w:rsidRPr="00000000">
        <w:rPr>
          <w:b w:val="1"/>
          <w:rtl w:val="0"/>
        </w:rPr>
        <w:t xml:space="preserve">The "Reason" (v. 2):</w:t>
      </w:r>
      <w:r w:rsidDel="00000000" w:rsidR="00000000" w:rsidRPr="00000000">
        <w:rPr>
          <w:rtl w:val="0"/>
        </w:rPr>
        <w:t xml:space="preserve"> Heaven is </w:t>
      </w:r>
      <w:r w:rsidDel="00000000" w:rsidR="00000000" w:rsidRPr="00000000">
        <w:rPr>
          <w:i w:val="1"/>
          <w:rtl w:val="0"/>
        </w:rPr>
        <w:t xml:space="preserve">not</w:t>
      </w:r>
      <w:r w:rsidDel="00000000" w:rsidR="00000000" w:rsidRPr="00000000">
        <w:rPr>
          <w:rtl w:val="0"/>
        </w:rPr>
        <w:t xml:space="preserve"> praising God </w:t>
      </w:r>
      <w:r w:rsidDel="00000000" w:rsidR="00000000" w:rsidRPr="00000000">
        <w:rPr>
          <w:i w:val="1"/>
          <w:rtl w:val="0"/>
        </w:rPr>
        <w:t xml:space="preserve">despite</w:t>
      </w:r>
      <w:r w:rsidDel="00000000" w:rsidR="00000000" w:rsidRPr="00000000">
        <w:rPr>
          <w:rtl w:val="0"/>
        </w:rPr>
        <w:t xml:space="preserve"> the judgment; they are praising Him </w:t>
      </w:r>
      <w:r w:rsidDel="00000000" w:rsidR="00000000" w:rsidRPr="00000000">
        <w:rPr>
          <w:i w:val="1"/>
          <w:rtl w:val="0"/>
        </w:rPr>
        <w:t xml:space="preserve">because</w:t>
      </w:r>
      <w:r w:rsidDel="00000000" w:rsidR="00000000" w:rsidRPr="00000000">
        <w:rPr>
          <w:rtl w:val="0"/>
        </w:rPr>
        <w:t xml:space="preserve"> of it. His judgments are "true and just."</w:t>
      </w:r>
    </w:p>
    <w:p w:rsidR="00000000" w:rsidDel="00000000" w:rsidP="00000000" w:rsidRDefault="00000000" w:rsidRPr="00000000" w14:paraId="00001BB2">
      <w:pPr>
        <w:numPr>
          <w:ilvl w:val="0"/>
          <w:numId w:val="328"/>
        </w:numPr>
        <w:spacing w:after="0" w:afterAutospacing="0" w:before="0" w:beforeAutospacing="0" w:lineRule="auto"/>
        <w:ind w:left="720" w:hanging="360"/>
      </w:pPr>
      <w:r w:rsidDel="00000000" w:rsidR="00000000" w:rsidRPr="00000000">
        <w:rPr>
          <w:b w:val="1"/>
          <w:rtl w:val="0"/>
        </w:rPr>
        <w:t xml:space="preserve">"Avenged... the blood":</w:t>
      </w:r>
      <w:r w:rsidDel="00000000" w:rsidR="00000000" w:rsidRPr="00000000">
        <w:rPr>
          <w:rtl w:val="0"/>
        </w:rPr>
        <w:t xml:space="preserve"> This is the </w:t>
      </w:r>
      <w:r w:rsidDel="00000000" w:rsidR="00000000" w:rsidRPr="00000000">
        <w:rPr>
          <w:i w:val="1"/>
          <w:rtl w:val="0"/>
        </w:rPr>
        <w:t xml:space="preserve">direct answer</w:t>
      </w:r>
      <w:r w:rsidDel="00000000" w:rsidR="00000000" w:rsidRPr="00000000">
        <w:rPr>
          <w:rtl w:val="0"/>
        </w:rPr>
        <w:t xml:space="preserve"> to the martyrs' cry from the fifth seal: "</w:t>
      </w:r>
      <w:r w:rsidDel="00000000" w:rsidR="00000000" w:rsidRPr="00000000">
        <w:rPr>
          <w:b w:val="1"/>
          <w:rtl w:val="0"/>
        </w:rPr>
        <w:t xml:space="preserve">How long, O Lord...</w:t>
      </w:r>
      <w:r w:rsidDel="00000000" w:rsidR="00000000" w:rsidRPr="00000000">
        <w:rPr>
          <w:rtl w:val="0"/>
        </w:rPr>
        <w:t xml:space="preserve"> before you... </w:t>
      </w:r>
      <w:r w:rsidDel="00000000" w:rsidR="00000000" w:rsidRPr="00000000">
        <w:rPr>
          <w:i w:val="1"/>
          <w:rtl w:val="0"/>
        </w:rPr>
        <w:t xml:space="preserve">avenge our blood</w:t>
      </w:r>
      <w:r w:rsidDel="00000000" w:rsidR="00000000" w:rsidRPr="00000000">
        <w:rPr>
          <w:rtl w:val="0"/>
        </w:rPr>
        <w:t xml:space="preserve">?" (6:10). That "prayer" is now </w:t>
      </w:r>
      <w:r w:rsidDel="00000000" w:rsidR="00000000" w:rsidRPr="00000000">
        <w:rPr>
          <w:i w:val="1"/>
          <w:rtl w:val="0"/>
        </w:rPr>
        <w:t xml:space="preserve">answered</w:t>
      </w:r>
      <w:r w:rsidDel="00000000" w:rsidR="00000000" w:rsidRPr="00000000">
        <w:rPr>
          <w:rtl w:val="0"/>
        </w:rPr>
        <w:t xml:space="preserve">.</w:t>
      </w:r>
    </w:p>
    <w:p w:rsidR="00000000" w:rsidDel="00000000" w:rsidP="00000000" w:rsidRDefault="00000000" w:rsidRPr="00000000" w14:paraId="00001BB3">
      <w:pPr>
        <w:numPr>
          <w:ilvl w:val="0"/>
          <w:numId w:val="328"/>
        </w:numPr>
        <w:spacing w:after="240" w:before="0" w:beforeAutospacing="0" w:lineRule="auto"/>
        <w:ind w:left="720" w:hanging="360"/>
      </w:pPr>
      <w:r w:rsidDel="00000000" w:rsidR="00000000" w:rsidRPr="00000000">
        <w:rPr>
          <w:b w:val="1"/>
          <w:rtl w:val="0"/>
        </w:rPr>
        <w:t xml:space="preserve">"Smoke... forever" (v. 3):</w:t>
      </w:r>
      <w:r w:rsidDel="00000000" w:rsidR="00000000" w:rsidRPr="00000000">
        <w:rPr>
          <w:rtl w:val="0"/>
        </w:rPr>
        <w:t xml:space="preserve"> This confirms the </w:t>
      </w:r>
      <w:r w:rsidDel="00000000" w:rsidR="00000000" w:rsidRPr="00000000">
        <w:rPr>
          <w:i w:val="1"/>
          <w:rtl w:val="0"/>
        </w:rPr>
        <w:t xml:space="preserve">eternality</w:t>
      </w:r>
      <w:r w:rsidDel="00000000" w:rsidR="00000000" w:rsidRPr="00000000">
        <w:rPr>
          <w:rtl w:val="0"/>
        </w:rPr>
        <w:t xml:space="preserve"> and </w:t>
      </w:r>
      <w:r w:rsidDel="00000000" w:rsidR="00000000" w:rsidRPr="00000000">
        <w:rPr>
          <w:i w:val="1"/>
          <w:rtl w:val="0"/>
        </w:rPr>
        <w:t xml:space="preserve">finality</w:t>
      </w:r>
      <w:r w:rsidDel="00000000" w:rsidR="00000000" w:rsidRPr="00000000">
        <w:rPr>
          <w:rtl w:val="0"/>
        </w:rPr>
        <w:t xml:space="preserve"> of the "Harlot" system's destruction.</w:t>
      </w:r>
    </w:p>
    <w:p w:rsidR="00000000" w:rsidDel="00000000" w:rsidP="00000000" w:rsidRDefault="00000000" w:rsidRPr="00000000" w14:paraId="00001BB4">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BB5">
      <w:pPr>
        <w:pStyle w:val="Heading3"/>
        <w:keepNext w:val="0"/>
        <w:keepLines w:val="0"/>
        <w:spacing w:before="280" w:lineRule="auto"/>
        <w:ind w:right="600"/>
        <w:rPr>
          <w:b w:val="1"/>
          <w:color w:val="000000"/>
          <w:sz w:val="26"/>
          <w:szCs w:val="26"/>
        </w:rPr>
      </w:pPr>
      <w:bookmarkStart w:colFirst="0" w:colLast="0" w:name="_rz30vbw7nk64" w:id="1350"/>
      <w:bookmarkEnd w:id="1350"/>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BB6">
      <w:pPr>
        <w:numPr>
          <w:ilvl w:val="0"/>
          <w:numId w:val="945"/>
        </w:numPr>
        <w:spacing w:after="0" w:afterAutospacing="0" w:before="240" w:lineRule="auto"/>
        <w:ind w:left="720" w:hanging="360"/>
      </w:pPr>
      <w:r w:rsidDel="00000000" w:rsidR="00000000" w:rsidRPr="00000000">
        <w:rPr>
          <w:b w:val="1"/>
          <w:rtl w:val="0"/>
        </w:rPr>
        <w:t xml:space="preserve">The "Joy of Justice":</w:t>
      </w:r>
      <w:r w:rsidDel="00000000" w:rsidR="00000000" w:rsidRPr="00000000">
        <w:rPr>
          <w:rtl w:val="0"/>
        </w:rPr>
        <w:t xml:space="preserve"> This passage is our "corrective." We are often uncomfortable "cheering" for "judgment." Heaven is </w:t>
      </w:r>
      <w:r w:rsidDel="00000000" w:rsidR="00000000" w:rsidRPr="00000000">
        <w:rPr>
          <w:i w:val="1"/>
          <w:rtl w:val="0"/>
        </w:rPr>
        <w:t xml:space="preserve">not</w:t>
      </w:r>
      <w:r w:rsidDel="00000000" w:rsidR="00000000" w:rsidRPr="00000000">
        <w:rPr>
          <w:rtl w:val="0"/>
        </w:rPr>
        <w:t xml:space="preserve">. Heaven </w:t>
      </w:r>
      <w:r w:rsidDel="00000000" w:rsidR="00000000" w:rsidRPr="00000000">
        <w:rPr>
          <w:i w:val="1"/>
          <w:rtl w:val="0"/>
        </w:rPr>
        <w:t xml:space="preserve">rejoices</w:t>
      </w:r>
      <w:r w:rsidDel="00000000" w:rsidR="00000000" w:rsidRPr="00000000">
        <w:rPr>
          <w:rtl w:val="0"/>
        </w:rPr>
        <w:t xml:space="preserve"> when evil is </w:t>
      </w:r>
      <w:r w:rsidDel="00000000" w:rsidR="00000000" w:rsidRPr="00000000">
        <w:rPr>
          <w:i w:val="1"/>
          <w:rtl w:val="0"/>
        </w:rPr>
        <w:t xml:space="preserve">finally</w:t>
      </w:r>
      <w:r w:rsidDel="00000000" w:rsidR="00000000" w:rsidRPr="00000000">
        <w:rPr>
          <w:rtl w:val="0"/>
        </w:rPr>
        <w:t xml:space="preserve"> and </w:t>
      </w:r>
      <w:r w:rsidDel="00000000" w:rsidR="00000000" w:rsidRPr="00000000">
        <w:rPr>
          <w:i w:val="1"/>
          <w:rtl w:val="0"/>
        </w:rPr>
        <w:t xml:space="preserve">justly</w:t>
      </w:r>
      <w:r w:rsidDel="00000000" w:rsidR="00000000" w:rsidRPr="00000000">
        <w:rPr>
          <w:rtl w:val="0"/>
        </w:rPr>
        <w:t xml:space="preserve"> punished, because God's </w:t>
      </w:r>
      <w:r w:rsidDel="00000000" w:rsidR="00000000" w:rsidRPr="00000000">
        <w:rPr>
          <w:i w:val="1"/>
          <w:rtl w:val="0"/>
        </w:rPr>
        <w:t xml:space="preserve">holiness</w:t>
      </w:r>
      <w:r w:rsidDel="00000000" w:rsidR="00000000" w:rsidRPr="00000000">
        <w:rPr>
          <w:rtl w:val="0"/>
        </w:rPr>
        <w:t xml:space="preserve"> is </w:t>
      </w:r>
      <w:r w:rsidDel="00000000" w:rsidR="00000000" w:rsidRPr="00000000">
        <w:rPr>
          <w:i w:val="1"/>
          <w:rtl w:val="0"/>
        </w:rPr>
        <w:t xml:space="preserve">vindicated</w:t>
      </w:r>
      <w:r w:rsidDel="00000000" w:rsidR="00000000" w:rsidRPr="00000000">
        <w:rPr>
          <w:rtl w:val="0"/>
        </w:rPr>
        <w:t xml:space="preserve"> and His </w:t>
      </w:r>
      <w:r w:rsidDel="00000000" w:rsidR="00000000" w:rsidRPr="00000000">
        <w:rPr>
          <w:i w:val="1"/>
          <w:rtl w:val="0"/>
        </w:rPr>
        <w:t xml:space="preserve">people</w:t>
      </w:r>
      <w:r w:rsidDel="00000000" w:rsidR="00000000" w:rsidRPr="00000000">
        <w:rPr>
          <w:rtl w:val="0"/>
        </w:rPr>
        <w:t xml:space="preserve"> are </w:t>
      </w:r>
      <w:r w:rsidDel="00000000" w:rsidR="00000000" w:rsidRPr="00000000">
        <w:rPr>
          <w:i w:val="1"/>
          <w:rtl w:val="0"/>
        </w:rPr>
        <w:t xml:space="preserve">avenged</w:t>
      </w:r>
      <w:r w:rsidDel="00000000" w:rsidR="00000000" w:rsidRPr="00000000">
        <w:rPr>
          <w:rtl w:val="0"/>
        </w:rPr>
        <w:t xml:space="preserve">.</w:t>
      </w:r>
    </w:p>
    <w:p w:rsidR="00000000" w:rsidDel="00000000" w:rsidP="00000000" w:rsidRDefault="00000000" w:rsidRPr="00000000" w14:paraId="00001BB7">
      <w:pPr>
        <w:numPr>
          <w:ilvl w:val="0"/>
          <w:numId w:val="945"/>
        </w:numPr>
        <w:spacing w:after="0" w:afterAutospacing="0" w:before="0" w:beforeAutospacing="0" w:lineRule="auto"/>
        <w:ind w:left="720" w:hanging="360"/>
      </w:pPr>
      <w:r w:rsidDel="00000000" w:rsidR="00000000" w:rsidRPr="00000000">
        <w:rPr>
          <w:b w:val="1"/>
          <w:rtl w:val="0"/>
        </w:rPr>
        <w:t xml:space="preserve">The Two "Songs":</w:t>
      </w:r>
    </w:p>
    <w:p w:rsidR="00000000" w:rsidDel="00000000" w:rsidP="00000000" w:rsidRDefault="00000000" w:rsidRPr="00000000" w14:paraId="00001BB8">
      <w:pPr>
        <w:numPr>
          <w:ilvl w:val="1"/>
          <w:numId w:val="945"/>
        </w:numPr>
        <w:spacing w:after="0" w:afterAutospacing="0" w:before="0" w:beforeAutospacing="0" w:lineRule="auto"/>
        <w:ind w:left="1440" w:hanging="360"/>
      </w:pPr>
      <w:r w:rsidDel="00000000" w:rsidR="00000000" w:rsidRPr="00000000">
        <w:rPr>
          <w:b w:val="1"/>
          <w:rtl w:val="0"/>
        </w:rPr>
        <w:t xml:space="preserve">Chapter 18 (Earth):</w:t>
      </w:r>
      <w:r w:rsidDel="00000000" w:rsidR="00000000" w:rsidRPr="00000000">
        <w:rPr>
          <w:rtl w:val="0"/>
        </w:rPr>
        <w:t xml:space="preserve"> The </w:t>
      </w:r>
      <w:r w:rsidDel="00000000" w:rsidR="00000000" w:rsidRPr="00000000">
        <w:rPr>
          <w:i w:val="1"/>
          <w:rtl w:val="0"/>
        </w:rPr>
        <w:t xml:space="preserve">world</w:t>
      </w:r>
      <w:r w:rsidDel="00000000" w:rsidR="00000000" w:rsidRPr="00000000">
        <w:rPr>
          <w:rtl w:val="0"/>
        </w:rPr>
        <w:t xml:space="preserve"> (kings, merchants) </w:t>
      </w:r>
      <w:r w:rsidDel="00000000" w:rsidR="00000000" w:rsidRPr="00000000">
        <w:rPr>
          <w:i w:val="1"/>
          <w:rtl w:val="0"/>
        </w:rPr>
        <w:t xml:space="preserve">mourns</w:t>
      </w:r>
      <w:r w:rsidDel="00000000" w:rsidR="00000000" w:rsidRPr="00000000">
        <w:rPr>
          <w:rtl w:val="0"/>
        </w:rPr>
        <w:t xml:space="preserve"> because their </w:t>
      </w:r>
      <w:r w:rsidDel="00000000" w:rsidR="00000000" w:rsidRPr="00000000">
        <w:rPr>
          <w:i w:val="1"/>
          <w:rtl w:val="0"/>
        </w:rPr>
        <w:t xml:space="preserve">economy</w:t>
      </w:r>
      <w:r w:rsidDel="00000000" w:rsidR="00000000" w:rsidRPr="00000000">
        <w:rPr>
          <w:rtl w:val="0"/>
        </w:rPr>
        <w:t xml:space="preserve"> is gone.</w:t>
      </w:r>
    </w:p>
    <w:p w:rsidR="00000000" w:rsidDel="00000000" w:rsidP="00000000" w:rsidRDefault="00000000" w:rsidRPr="00000000" w14:paraId="00001BB9">
      <w:pPr>
        <w:numPr>
          <w:ilvl w:val="1"/>
          <w:numId w:val="945"/>
        </w:numPr>
        <w:spacing w:after="240" w:before="0" w:beforeAutospacing="0" w:lineRule="auto"/>
        <w:ind w:left="1440" w:hanging="360"/>
      </w:pPr>
      <w:r w:rsidDel="00000000" w:rsidR="00000000" w:rsidRPr="00000000">
        <w:rPr>
          <w:b w:val="1"/>
          <w:rtl w:val="0"/>
        </w:rPr>
        <w:t xml:space="preserve">Chapter 19 (Heaven):</w:t>
      </w:r>
      <w:r w:rsidDel="00000000" w:rsidR="00000000" w:rsidRPr="00000000">
        <w:rPr>
          <w:rtl w:val="0"/>
        </w:rPr>
        <w:t xml:space="preserve"> The </w:t>
      </w:r>
      <w:r w:rsidDel="00000000" w:rsidR="00000000" w:rsidRPr="00000000">
        <w:rPr>
          <w:i w:val="1"/>
          <w:rtl w:val="0"/>
        </w:rPr>
        <w:t xml:space="preserve">saints</w:t>
      </w:r>
      <w:r w:rsidDel="00000000" w:rsidR="00000000" w:rsidRPr="00000000">
        <w:rPr>
          <w:rtl w:val="0"/>
        </w:rPr>
        <w:t xml:space="preserve"> (multitude) </w:t>
      </w:r>
      <w:r w:rsidDel="00000000" w:rsidR="00000000" w:rsidRPr="00000000">
        <w:rPr>
          <w:i w:val="1"/>
          <w:rtl w:val="0"/>
        </w:rPr>
        <w:t xml:space="preserve">rejoice</w:t>
      </w:r>
      <w:r w:rsidDel="00000000" w:rsidR="00000000" w:rsidRPr="00000000">
        <w:rPr>
          <w:rtl w:val="0"/>
        </w:rPr>
        <w:t xml:space="preserve"> because their </w:t>
      </w:r>
      <w:r w:rsidDel="00000000" w:rsidR="00000000" w:rsidRPr="00000000">
        <w:rPr>
          <w:i w:val="1"/>
          <w:rtl w:val="0"/>
        </w:rPr>
        <w:t xml:space="preserve">enemy</w:t>
      </w:r>
      <w:r w:rsidDel="00000000" w:rsidR="00000000" w:rsidRPr="00000000">
        <w:rPr>
          <w:rtl w:val="0"/>
        </w:rPr>
        <w:t xml:space="preserve"> is gone.</w:t>
      </w:r>
    </w:p>
    <w:p w:rsidR="00000000" w:rsidDel="00000000" w:rsidP="00000000" w:rsidRDefault="00000000" w:rsidRPr="00000000" w14:paraId="00001BBA">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BBB">
      <w:pPr>
        <w:pStyle w:val="Heading3"/>
        <w:keepNext w:val="0"/>
        <w:keepLines w:val="0"/>
        <w:spacing w:before="280" w:lineRule="auto"/>
        <w:ind w:right="600"/>
        <w:rPr>
          <w:b w:val="1"/>
          <w:color w:val="000000"/>
          <w:sz w:val="26"/>
          <w:szCs w:val="26"/>
        </w:rPr>
      </w:pPr>
      <w:bookmarkStart w:colFirst="0" w:colLast="0" w:name="_i690hzx0ajyz" w:id="1351"/>
      <w:bookmarkEnd w:id="1351"/>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BBC">
      <w:pPr>
        <w:numPr>
          <w:ilvl w:val="0"/>
          <w:numId w:val="89"/>
        </w:numPr>
        <w:spacing w:after="0" w:afterAutospacing="0" w:before="240" w:lineRule="auto"/>
        <w:ind w:left="720" w:hanging="360"/>
      </w:pPr>
      <w:r w:rsidDel="00000000" w:rsidR="00000000" w:rsidRPr="00000000">
        <w:rPr>
          <w:b w:val="1"/>
          <w:rtl w:val="0"/>
        </w:rPr>
        <w:t xml:space="preserve">"Hallelujah":</w:t>
      </w:r>
      <w:r w:rsidDel="00000000" w:rsidR="00000000" w:rsidRPr="00000000">
        <w:rPr>
          <w:rtl w:val="0"/>
        </w:rPr>
        <w:t xml:space="preserve"> The </w:t>
      </w:r>
      <w:r w:rsidDel="00000000" w:rsidR="00000000" w:rsidRPr="00000000">
        <w:rPr>
          <w:i w:val="1"/>
          <w:rtl w:val="0"/>
        </w:rPr>
        <w:t xml:space="preserve">Psalms of Praise</w:t>
      </w:r>
      <w:r w:rsidDel="00000000" w:rsidR="00000000" w:rsidRPr="00000000">
        <w:rPr>
          <w:rtl w:val="0"/>
        </w:rPr>
        <w:t xml:space="preserve">. </w:t>
      </w:r>
      <w:r w:rsidDel="00000000" w:rsidR="00000000" w:rsidRPr="00000000">
        <w:rPr>
          <w:b w:val="1"/>
          <w:rtl w:val="0"/>
        </w:rPr>
        <w:t xml:space="preserve">Psalm 106:48</w:t>
      </w:r>
      <w:r w:rsidDel="00000000" w:rsidR="00000000" w:rsidRPr="00000000">
        <w:rPr>
          <w:rtl w:val="0"/>
        </w:rPr>
        <w:t xml:space="preserve">, "Blessed be the LORD... And let all the people say, 'Amen!' </w:t>
      </w:r>
      <w:r w:rsidDel="00000000" w:rsidR="00000000" w:rsidRPr="00000000">
        <w:rPr>
          <w:b w:val="1"/>
          <w:rtl w:val="0"/>
        </w:rPr>
        <w:t xml:space="preserve">Hallelujah!</w:t>
      </w:r>
      <w:r w:rsidDel="00000000" w:rsidR="00000000" w:rsidRPr="00000000">
        <w:rPr>
          <w:rtl w:val="0"/>
        </w:rPr>
        <w:t xml:space="preserve">"</w:t>
      </w:r>
    </w:p>
    <w:p w:rsidR="00000000" w:rsidDel="00000000" w:rsidP="00000000" w:rsidRDefault="00000000" w:rsidRPr="00000000" w14:paraId="00001BBD">
      <w:pPr>
        <w:numPr>
          <w:ilvl w:val="0"/>
          <w:numId w:val="89"/>
        </w:numPr>
        <w:spacing w:after="0" w:afterAutospacing="0" w:before="0" w:beforeAutospacing="0" w:lineRule="auto"/>
        <w:ind w:left="720" w:hanging="360"/>
      </w:pPr>
      <w:r w:rsidDel="00000000" w:rsidR="00000000" w:rsidRPr="00000000">
        <w:rPr>
          <w:b w:val="1"/>
          <w:rtl w:val="0"/>
        </w:rPr>
        <w:t xml:space="preserve">"Avenging Blood":</w:t>
      </w:r>
      <w:r w:rsidDel="00000000" w:rsidR="00000000" w:rsidRPr="00000000">
        <w:rPr>
          <w:rtl w:val="0"/>
        </w:rPr>
        <w:t xml:space="preserve"> </w:t>
      </w:r>
      <w:r w:rsidDel="00000000" w:rsidR="00000000" w:rsidRPr="00000000">
        <w:rPr>
          <w:b w:val="1"/>
          <w:rtl w:val="0"/>
        </w:rPr>
        <w:t xml:space="preserve">Deuteronomy 32:43</w:t>
      </w:r>
      <w:r w:rsidDel="00000000" w:rsidR="00000000" w:rsidRPr="00000000">
        <w:rPr>
          <w:rtl w:val="0"/>
        </w:rPr>
        <w:t xml:space="preserve">, "Rejoice with him, O heavens... for he will </w:t>
      </w:r>
      <w:r w:rsidDel="00000000" w:rsidR="00000000" w:rsidRPr="00000000">
        <w:rPr>
          <w:b w:val="1"/>
          <w:rtl w:val="0"/>
        </w:rPr>
        <w:t xml:space="preserve">avenge the blood of his servants</w:t>
      </w:r>
      <w:r w:rsidDel="00000000" w:rsidR="00000000" w:rsidRPr="00000000">
        <w:rPr>
          <w:rtl w:val="0"/>
        </w:rPr>
        <w:t xml:space="preserve"> and will repay vengeance on his adversaries..."</w:t>
      </w:r>
    </w:p>
    <w:p w:rsidR="00000000" w:rsidDel="00000000" w:rsidP="00000000" w:rsidRDefault="00000000" w:rsidRPr="00000000" w14:paraId="00001BBE">
      <w:pPr>
        <w:numPr>
          <w:ilvl w:val="0"/>
          <w:numId w:val="89"/>
        </w:numPr>
        <w:spacing w:after="240" w:before="0" w:beforeAutospacing="0" w:lineRule="auto"/>
        <w:ind w:left="720" w:hanging="360"/>
      </w:pPr>
      <w:r w:rsidDel="00000000" w:rsidR="00000000" w:rsidRPr="00000000">
        <w:rPr>
          <w:b w:val="1"/>
          <w:rtl w:val="0"/>
        </w:rPr>
        <w:t xml:space="preserve">"Smoke Forever":</w:t>
      </w:r>
      <w:r w:rsidDel="00000000" w:rsidR="00000000" w:rsidRPr="00000000">
        <w:rPr>
          <w:rtl w:val="0"/>
        </w:rPr>
        <w:t xml:space="preserve"> </w:t>
      </w:r>
      <w:r w:rsidDel="00000000" w:rsidR="00000000" w:rsidRPr="00000000">
        <w:rPr>
          <w:b w:val="1"/>
          <w:rtl w:val="0"/>
        </w:rPr>
        <w:t xml:space="preserve">Isaiah 34:10</w:t>
      </w:r>
      <w:r w:rsidDel="00000000" w:rsidR="00000000" w:rsidRPr="00000000">
        <w:rPr>
          <w:rtl w:val="0"/>
        </w:rPr>
        <w:t xml:space="preserve">, (a judgment on </w:t>
      </w:r>
      <w:r w:rsidDel="00000000" w:rsidR="00000000" w:rsidRPr="00000000">
        <w:rPr>
          <w:i w:val="1"/>
          <w:rtl w:val="0"/>
        </w:rPr>
        <w:t xml:space="preserve">Edom</w:t>
      </w:r>
      <w:r w:rsidDel="00000000" w:rsidR="00000000" w:rsidRPr="00000000">
        <w:rPr>
          <w:rtl w:val="0"/>
        </w:rPr>
        <w:t xml:space="preserve">), "Night and day it shall not be quenched; its </w:t>
      </w:r>
      <w:r w:rsidDel="00000000" w:rsidR="00000000" w:rsidRPr="00000000">
        <w:rPr>
          <w:b w:val="1"/>
          <w:rtl w:val="0"/>
        </w:rPr>
        <w:t xml:space="preserve">smoke shall go up forever</w:t>
      </w:r>
      <w:r w:rsidDel="00000000" w:rsidR="00000000" w:rsidRPr="00000000">
        <w:rPr>
          <w:rtl w:val="0"/>
        </w:rPr>
        <w:t xml:space="preserve">."</w:t>
      </w:r>
    </w:p>
    <w:p w:rsidR="00000000" w:rsidDel="00000000" w:rsidP="00000000" w:rsidRDefault="00000000" w:rsidRPr="00000000" w14:paraId="00001BBF">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BC0">
      <w:pPr>
        <w:pStyle w:val="Heading3"/>
        <w:keepNext w:val="0"/>
        <w:keepLines w:val="0"/>
        <w:spacing w:before="280" w:lineRule="auto"/>
        <w:ind w:right="600"/>
        <w:rPr>
          <w:b w:val="1"/>
          <w:color w:val="000000"/>
          <w:sz w:val="26"/>
          <w:szCs w:val="26"/>
        </w:rPr>
      </w:pPr>
      <w:bookmarkStart w:colFirst="0" w:colLast="0" w:name="_1fzlzm1nec6t" w:id="1352"/>
      <w:bookmarkEnd w:id="1352"/>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BC1">
      <w:pPr>
        <w:numPr>
          <w:ilvl w:val="0"/>
          <w:numId w:val="800"/>
        </w:numPr>
        <w:spacing w:after="0" w:afterAutospacing="0" w:before="240" w:lineRule="auto"/>
        <w:ind w:left="720" w:hanging="360"/>
      </w:pPr>
      <w:r w:rsidDel="00000000" w:rsidR="00000000" w:rsidRPr="00000000">
        <w:rPr>
          <w:b w:val="1"/>
          <w:rtl w:val="0"/>
        </w:rPr>
        <w:t xml:space="preserve">Our "Value System":</w:t>
      </w:r>
      <w:r w:rsidDel="00000000" w:rsidR="00000000" w:rsidRPr="00000000">
        <w:rPr>
          <w:rtl w:val="0"/>
        </w:rPr>
        <w:t xml:space="preserve"> This is the great "divide." </w:t>
      </w:r>
      <w:r w:rsidDel="00000000" w:rsidR="00000000" w:rsidRPr="00000000">
        <w:rPr>
          <w:i w:val="1"/>
          <w:rtl w:val="0"/>
        </w:rPr>
        <w:t xml:space="preserve">Do you "weep"</w:t>
      </w:r>
      <w:r w:rsidDel="00000000" w:rsidR="00000000" w:rsidRPr="00000000">
        <w:rPr>
          <w:rtl w:val="0"/>
        </w:rPr>
        <w:t xml:space="preserve"> when "Babylon" (the </w:t>
      </w:r>
      <w:r w:rsidDel="00000000" w:rsidR="00000000" w:rsidRPr="00000000">
        <w:rPr>
          <w:i w:val="1"/>
          <w:rtl w:val="0"/>
        </w:rPr>
        <w:t xml:space="preserve">world's "system"</w:t>
      </w:r>
      <w:r w:rsidDel="00000000" w:rsidR="00000000" w:rsidRPr="00000000">
        <w:rPr>
          <w:rtl w:val="0"/>
        </w:rPr>
        <w:t xml:space="preserve">) "falls"? Or do you </w:t>
      </w:r>
      <w:r w:rsidDel="00000000" w:rsidR="00000000" w:rsidRPr="00000000">
        <w:rPr>
          <w:i w:val="1"/>
          <w:rtl w:val="0"/>
        </w:rPr>
        <w:t xml:space="preserve">rejoice</w:t>
      </w:r>
      <w:r w:rsidDel="00000000" w:rsidR="00000000" w:rsidRPr="00000000">
        <w:rPr>
          <w:rtl w:val="0"/>
        </w:rPr>
        <w:t xml:space="preserve">? Where is your "treasure"?</w:t>
      </w:r>
    </w:p>
    <w:p w:rsidR="00000000" w:rsidDel="00000000" w:rsidP="00000000" w:rsidRDefault="00000000" w:rsidRPr="00000000" w14:paraId="00001BC2">
      <w:pPr>
        <w:numPr>
          <w:ilvl w:val="0"/>
          <w:numId w:val="800"/>
        </w:numPr>
        <w:spacing w:after="240" w:before="0" w:beforeAutospacing="0" w:lineRule="auto"/>
        <w:ind w:left="720" w:hanging="360"/>
      </w:pPr>
      <w:r w:rsidDel="00000000" w:rsidR="00000000" w:rsidRPr="00000000">
        <w:rPr>
          <w:b w:val="1"/>
          <w:rtl w:val="0"/>
        </w:rPr>
        <w:t xml:space="preserve">God </w:t>
      </w:r>
      <w:r w:rsidDel="00000000" w:rsidR="00000000" w:rsidRPr="00000000">
        <w:rPr>
          <w:b w:val="1"/>
          <w:i w:val="1"/>
          <w:rtl w:val="0"/>
        </w:rPr>
        <w:t xml:space="preserve">is</w:t>
      </w:r>
      <w:r w:rsidDel="00000000" w:rsidR="00000000" w:rsidRPr="00000000">
        <w:rPr>
          <w:b w:val="1"/>
          <w:rtl w:val="0"/>
        </w:rPr>
        <w:t xml:space="preserve"> Just:</w:t>
      </w:r>
      <w:r w:rsidDel="00000000" w:rsidR="00000000" w:rsidRPr="00000000">
        <w:rPr>
          <w:rtl w:val="0"/>
        </w:rPr>
        <w:t xml:space="preserve"> This is our </w:t>
      </w:r>
      <w:r w:rsidDel="00000000" w:rsidR="00000000" w:rsidRPr="00000000">
        <w:rPr>
          <w:i w:val="1"/>
          <w:rtl w:val="0"/>
        </w:rPr>
        <w:t xml:space="preserve">hope</w:t>
      </w:r>
      <w:r w:rsidDel="00000000" w:rsidR="00000000" w:rsidRPr="00000000">
        <w:rPr>
          <w:rtl w:val="0"/>
        </w:rPr>
        <w:t xml:space="preserve">. God </w:t>
      </w:r>
      <w:r w:rsidDel="00000000" w:rsidR="00000000" w:rsidRPr="00000000">
        <w:rPr>
          <w:i w:val="1"/>
          <w:rtl w:val="0"/>
        </w:rPr>
        <w:t xml:space="preserve">does not</w:t>
      </w:r>
      <w:r w:rsidDel="00000000" w:rsidR="00000000" w:rsidRPr="00000000">
        <w:rPr>
          <w:rtl w:val="0"/>
        </w:rPr>
        <w:t xml:space="preserve"> "let evil win." He </w:t>
      </w:r>
      <w:r w:rsidDel="00000000" w:rsidR="00000000" w:rsidRPr="00000000">
        <w:rPr>
          <w:i w:val="1"/>
          <w:rtl w:val="0"/>
        </w:rPr>
        <w:t xml:space="preserve">is not</w:t>
      </w:r>
      <w:r w:rsidDel="00000000" w:rsidR="00000000" w:rsidRPr="00000000">
        <w:rPr>
          <w:rtl w:val="0"/>
        </w:rPr>
        <w:t xml:space="preserve"> "indifferent" to the </w:t>
      </w:r>
      <w:r w:rsidDel="00000000" w:rsidR="00000000" w:rsidRPr="00000000">
        <w:rPr>
          <w:i w:val="1"/>
          <w:rtl w:val="0"/>
        </w:rPr>
        <w:t xml:space="preserve">suffering</w:t>
      </w:r>
      <w:r w:rsidDel="00000000" w:rsidR="00000000" w:rsidRPr="00000000">
        <w:rPr>
          <w:rtl w:val="0"/>
        </w:rPr>
        <w:t xml:space="preserve"> of His "saints." His "justice" </w:t>
      </w:r>
      <w:r w:rsidDel="00000000" w:rsidR="00000000" w:rsidRPr="00000000">
        <w:rPr>
          <w:i w:val="1"/>
          <w:rtl w:val="0"/>
        </w:rPr>
        <w:t xml:space="preserve">will</w:t>
      </w:r>
      <w:r w:rsidDel="00000000" w:rsidR="00000000" w:rsidRPr="00000000">
        <w:rPr>
          <w:rtl w:val="0"/>
        </w:rPr>
        <w:t xml:space="preserve"> "come."</w:t>
      </w:r>
    </w:p>
    <w:p w:rsidR="00000000" w:rsidDel="00000000" w:rsidP="00000000" w:rsidRDefault="00000000" w:rsidRPr="00000000" w14:paraId="00001BC3">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BC4">
      <w:pPr>
        <w:pStyle w:val="Heading3"/>
        <w:keepNext w:val="0"/>
        <w:keepLines w:val="0"/>
        <w:spacing w:before="280" w:lineRule="auto"/>
        <w:ind w:right="600"/>
        <w:rPr>
          <w:b w:val="1"/>
          <w:color w:val="000000"/>
          <w:sz w:val="26"/>
          <w:szCs w:val="26"/>
        </w:rPr>
      </w:pPr>
      <w:bookmarkStart w:colFirst="0" w:colLast="0" w:name="_xjdt3udli74a" w:id="1353"/>
      <w:bookmarkEnd w:id="1353"/>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BC5">
      <w:pPr>
        <w:numPr>
          <w:ilvl w:val="0"/>
          <w:numId w:val="120"/>
        </w:numPr>
        <w:spacing w:after="0" w:afterAutospacing="0" w:before="240" w:lineRule="auto"/>
        <w:ind w:left="720" w:hanging="360"/>
      </w:pPr>
      <w:r w:rsidDel="00000000" w:rsidR="00000000" w:rsidRPr="00000000">
        <w:rPr>
          <w:rtl w:val="0"/>
        </w:rPr>
        <w:t xml:space="preserve">The </w:t>
      </w:r>
      <w:r w:rsidDel="00000000" w:rsidR="00000000" w:rsidRPr="00000000">
        <w:rPr>
          <w:i w:val="1"/>
          <w:rtl w:val="0"/>
        </w:rPr>
        <w:t xml:space="preserve">world</w:t>
      </w:r>
      <w:r w:rsidDel="00000000" w:rsidR="00000000" w:rsidRPr="00000000">
        <w:rPr>
          <w:rtl w:val="0"/>
        </w:rPr>
        <w:t xml:space="preserve"> (Ch. 18) </w:t>
      </w:r>
      <w:r w:rsidDel="00000000" w:rsidR="00000000" w:rsidRPr="00000000">
        <w:rPr>
          <w:i w:val="1"/>
          <w:rtl w:val="0"/>
        </w:rPr>
        <w:t xml:space="preserve">mourns</w:t>
      </w:r>
      <w:r w:rsidDel="00000000" w:rsidR="00000000" w:rsidRPr="00000000">
        <w:rPr>
          <w:rtl w:val="0"/>
        </w:rPr>
        <w:t xml:space="preserve"> the "fall of Babylon," but </w:t>
      </w:r>
      <w:r w:rsidDel="00000000" w:rsidR="00000000" w:rsidRPr="00000000">
        <w:rPr>
          <w:i w:val="1"/>
          <w:rtl w:val="0"/>
        </w:rPr>
        <w:t xml:space="preserve">heaven</w:t>
      </w:r>
      <w:r w:rsidDel="00000000" w:rsidR="00000000" w:rsidRPr="00000000">
        <w:rPr>
          <w:rtl w:val="0"/>
        </w:rPr>
        <w:t xml:space="preserve"> (Ch. 19) </w:t>
      </w:r>
      <w:r w:rsidDel="00000000" w:rsidR="00000000" w:rsidRPr="00000000">
        <w:rPr>
          <w:i w:val="1"/>
          <w:rtl w:val="0"/>
        </w:rPr>
        <w:t xml:space="preserve">rejoices</w:t>
      </w:r>
      <w:r w:rsidDel="00000000" w:rsidR="00000000" w:rsidRPr="00000000">
        <w:rPr>
          <w:rtl w:val="0"/>
        </w:rPr>
        <w:t xml:space="preserve">. What does this </w:t>
      </w:r>
      <w:r w:rsidDel="00000000" w:rsidR="00000000" w:rsidRPr="00000000">
        <w:rPr>
          <w:i w:val="1"/>
          <w:rtl w:val="0"/>
        </w:rPr>
        <w:t xml:space="preserve">tell you</w:t>
      </w:r>
      <w:r w:rsidDel="00000000" w:rsidR="00000000" w:rsidRPr="00000000">
        <w:rPr>
          <w:rtl w:val="0"/>
        </w:rPr>
        <w:t xml:space="preserve"> about the </w:t>
      </w:r>
      <w:r w:rsidDel="00000000" w:rsidR="00000000" w:rsidRPr="00000000">
        <w:rPr>
          <w:i w:val="1"/>
          <w:rtl w:val="0"/>
        </w:rPr>
        <w:t xml:space="preserve">difference</w:t>
      </w:r>
      <w:r w:rsidDel="00000000" w:rsidR="00000000" w:rsidRPr="00000000">
        <w:rPr>
          <w:rtl w:val="0"/>
        </w:rPr>
        <w:t xml:space="preserve"> in "value systems" (Heaven vs. Earth)?</w:t>
      </w:r>
    </w:p>
    <w:p w:rsidR="00000000" w:rsidDel="00000000" w:rsidP="00000000" w:rsidRDefault="00000000" w:rsidRPr="00000000" w14:paraId="00001BC6">
      <w:pPr>
        <w:numPr>
          <w:ilvl w:val="0"/>
          <w:numId w:val="120"/>
        </w:numPr>
        <w:spacing w:after="0" w:afterAutospacing="0" w:before="0" w:beforeAutospacing="0" w:lineRule="auto"/>
        <w:ind w:left="720" w:hanging="360"/>
      </w:pPr>
      <w:r w:rsidDel="00000000" w:rsidR="00000000" w:rsidRPr="00000000">
        <w:rPr>
          <w:rtl w:val="0"/>
        </w:rPr>
        <w:t xml:space="preserve">The </w:t>
      </w:r>
      <w:r w:rsidDel="00000000" w:rsidR="00000000" w:rsidRPr="00000000">
        <w:rPr>
          <w:i w:val="1"/>
          <w:rtl w:val="0"/>
        </w:rPr>
        <w:t xml:space="preserve">reason</w:t>
      </w:r>
      <w:r w:rsidDel="00000000" w:rsidR="00000000" w:rsidRPr="00000000">
        <w:rPr>
          <w:rtl w:val="0"/>
        </w:rPr>
        <w:t xml:space="preserve"> for the "Hallelujah" is </w:t>
      </w:r>
      <w:r w:rsidDel="00000000" w:rsidR="00000000" w:rsidRPr="00000000">
        <w:rPr>
          <w:i w:val="1"/>
          <w:rtl w:val="0"/>
        </w:rPr>
        <w:t xml:space="preserve">God's "judgment"</w:t>
      </w:r>
      <w:r w:rsidDel="00000000" w:rsidR="00000000" w:rsidRPr="00000000">
        <w:rPr>
          <w:rtl w:val="0"/>
        </w:rPr>
        <w:t xml:space="preserve"> (v. 2). </w:t>
      </w:r>
      <w:r w:rsidDel="00000000" w:rsidR="00000000" w:rsidRPr="00000000">
        <w:rPr>
          <w:i w:val="1"/>
          <w:rtl w:val="0"/>
        </w:rPr>
        <w:t xml:space="preserve">Why</w:t>
      </w:r>
      <w:r w:rsidDel="00000000" w:rsidR="00000000" w:rsidRPr="00000000">
        <w:rPr>
          <w:rtl w:val="0"/>
        </w:rPr>
        <w:t xml:space="preserve"> are we (in the "West") so </w:t>
      </w:r>
      <w:r w:rsidDel="00000000" w:rsidR="00000000" w:rsidRPr="00000000">
        <w:rPr>
          <w:i w:val="1"/>
          <w:rtl w:val="0"/>
        </w:rPr>
        <w:t xml:space="preserve">uncomfortable</w:t>
      </w:r>
      <w:r w:rsidDel="00000000" w:rsidR="00000000" w:rsidRPr="00000000">
        <w:rPr>
          <w:rtl w:val="0"/>
        </w:rPr>
        <w:t xml:space="preserve"> with "praising God" </w:t>
      </w:r>
      <w:r w:rsidDel="00000000" w:rsidR="00000000" w:rsidRPr="00000000">
        <w:rPr>
          <w:i w:val="1"/>
          <w:rtl w:val="0"/>
        </w:rPr>
        <w:t xml:space="preserve">for</w:t>
      </w:r>
      <w:r w:rsidDel="00000000" w:rsidR="00000000" w:rsidRPr="00000000">
        <w:rPr>
          <w:rtl w:val="0"/>
        </w:rPr>
        <w:t xml:space="preserve"> His "wrath"?</w:t>
      </w:r>
    </w:p>
    <w:p w:rsidR="00000000" w:rsidDel="00000000" w:rsidP="00000000" w:rsidRDefault="00000000" w:rsidRPr="00000000" w14:paraId="00001BC7">
      <w:pPr>
        <w:numPr>
          <w:ilvl w:val="0"/>
          <w:numId w:val="120"/>
        </w:numPr>
        <w:spacing w:after="0" w:afterAutospacing="0" w:before="0" w:beforeAutospacing="0" w:lineRule="auto"/>
        <w:ind w:left="720" w:hanging="360"/>
      </w:pPr>
      <w:r w:rsidDel="00000000" w:rsidR="00000000" w:rsidRPr="00000000">
        <w:rPr>
          <w:rtl w:val="0"/>
        </w:rPr>
        <w:t xml:space="preserve">How does the </w:t>
      </w:r>
      <w:r w:rsidDel="00000000" w:rsidR="00000000" w:rsidRPr="00000000">
        <w:rPr>
          <w:i w:val="1"/>
          <w:rtl w:val="0"/>
        </w:rPr>
        <w:t xml:space="preserve">fact</w:t>
      </w:r>
      <w:r w:rsidDel="00000000" w:rsidR="00000000" w:rsidRPr="00000000">
        <w:rPr>
          <w:rtl w:val="0"/>
        </w:rPr>
        <w:t xml:space="preserve"> that God "avenged the blood of his servants" </w:t>
      </w:r>
      <w:r w:rsidDel="00000000" w:rsidR="00000000" w:rsidRPr="00000000">
        <w:rPr>
          <w:i w:val="1"/>
          <w:rtl w:val="0"/>
        </w:rPr>
        <w:t xml:space="preserve">fulfill</w:t>
      </w:r>
      <w:r w:rsidDel="00000000" w:rsidR="00000000" w:rsidRPr="00000000">
        <w:rPr>
          <w:rtl w:val="0"/>
        </w:rPr>
        <w:t xml:space="preserve"> the </w:t>
      </w:r>
      <w:r w:rsidDel="00000000" w:rsidR="00000000" w:rsidRPr="00000000">
        <w:rPr>
          <w:i w:val="1"/>
          <w:rtl w:val="0"/>
        </w:rPr>
        <w:t xml:space="preserve">prayer</w:t>
      </w:r>
      <w:r w:rsidDel="00000000" w:rsidR="00000000" w:rsidRPr="00000000">
        <w:rPr>
          <w:rtl w:val="0"/>
        </w:rPr>
        <w:t xml:space="preserve"> of the </w:t>
      </w:r>
      <w:r w:rsidDel="00000000" w:rsidR="00000000" w:rsidRPr="00000000">
        <w:rPr>
          <w:i w:val="1"/>
          <w:rtl w:val="0"/>
        </w:rPr>
        <w:t xml:space="preserve">martyrs</w:t>
      </w:r>
      <w:r w:rsidDel="00000000" w:rsidR="00000000" w:rsidRPr="00000000">
        <w:rPr>
          <w:rtl w:val="0"/>
        </w:rPr>
        <w:t xml:space="preserve"> in 6:10?</w:t>
      </w:r>
    </w:p>
    <w:p w:rsidR="00000000" w:rsidDel="00000000" w:rsidP="00000000" w:rsidRDefault="00000000" w:rsidRPr="00000000" w14:paraId="00001BC8">
      <w:pPr>
        <w:numPr>
          <w:ilvl w:val="0"/>
          <w:numId w:val="120"/>
        </w:numPr>
        <w:spacing w:after="240" w:before="0" w:beforeAutospacing="0" w:lineRule="auto"/>
        <w:ind w:left="720" w:hanging="360"/>
      </w:pPr>
      <w:r w:rsidDel="00000000" w:rsidR="00000000" w:rsidRPr="00000000">
        <w:rPr>
          <w:rtl w:val="0"/>
        </w:rPr>
        <w:t xml:space="preserve">What </w:t>
      </w:r>
      <w:r w:rsidDel="00000000" w:rsidR="00000000" w:rsidRPr="00000000">
        <w:rPr>
          <w:i w:val="1"/>
          <w:rtl w:val="0"/>
        </w:rPr>
        <w:t xml:space="preserve">is</w:t>
      </w:r>
      <w:r w:rsidDel="00000000" w:rsidR="00000000" w:rsidRPr="00000000">
        <w:rPr>
          <w:rtl w:val="0"/>
        </w:rPr>
        <w:t xml:space="preserve"> "Babylon" </w:t>
      </w:r>
      <w:r w:rsidDel="00000000" w:rsidR="00000000" w:rsidRPr="00000000">
        <w:rPr>
          <w:i w:val="1"/>
          <w:rtl w:val="0"/>
        </w:rPr>
        <w:t xml:space="preserve">today</w:t>
      </w:r>
      <w:r w:rsidDel="00000000" w:rsidR="00000000" w:rsidRPr="00000000">
        <w:rPr>
          <w:rtl w:val="0"/>
        </w:rPr>
        <w:t xml:space="preserve">? And </w:t>
      </w:r>
      <w:r w:rsidDel="00000000" w:rsidR="00000000" w:rsidRPr="00000000">
        <w:rPr>
          <w:i w:val="1"/>
          <w:rtl w:val="0"/>
        </w:rPr>
        <w:t xml:space="preserve">why</w:t>
      </w:r>
      <w:r w:rsidDel="00000000" w:rsidR="00000000" w:rsidRPr="00000000">
        <w:rPr>
          <w:rtl w:val="0"/>
        </w:rPr>
        <w:t xml:space="preserve"> should we </w:t>
      </w:r>
      <w:r w:rsidDel="00000000" w:rsidR="00000000" w:rsidRPr="00000000">
        <w:rPr>
          <w:i w:val="1"/>
          <w:rtl w:val="0"/>
        </w:rPr>
        <w:t xml:space="preserve">long</w:t>
      </w:r>
      <w:r w:rsidDel="00000000" w:rsidR="00000000" w:rsidRPr="00000000">
        <w:rPr>
          <w:rtl w:val="0"/>
        </w:rPr>
        <w:t xml:space="preserve"> for its "judgment"?</w:t>
      </w:r>
    </w:p>
    <w:p w:rsidR="00000000" w:rsidDel="00000000" w:rsidP="00000000" w:rsidRDefault="00000000" w:rsidRPr="00000000" w14:paraId="00001BC9">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BCA">
      <w:pPr>
        <w:pStyle w:val="Heading3"/>
        <w:keepNext w:val="0"/>
        <w:keepLines w:val="0"/>
        <w:spacing w:before="280" w:lineRule="auto"/>
        <w:ind w:right="600"/>
        <w:rPr>
          <w:b w:val="1"/>
          <w:color w:val="000000"/>
          <w:sz w:val="26"/>
          <w:szCs w:val="26"/>
        </w:rPr>
      </w:pPr>
      <w:bookmarkStart w:colFirst="0" w:colLast="0" w:name="_o7qcegg89hg9" w:id="1354"/>
      <w:bookmarkEnd w:id="1354"/>
      <w:r w:rsidDel="00000000" w:rsidR="00000000" w:rsidRPr="00000000">
        <w:rPr>
          <w:b w:val="1"/>
          <w:color w:val="000000"/>
          <w:sz w:val="26"/>
          <w:szCs w:val="26"/>
          <w:rtl w:val="0"/>
        </w:rPr>
        <w:t xml:space="preserve">Call to Action</w:t>
      </w:r>
    </w:p>
    <w:p w:rsidR="00000000" w:rsidDel="00000000" w:rsidP="00000000" w:rsidRDefault="00000000" w:rsidRPr="00000000" w14:paraId="00001BCB">
      <w:pPr>
        <w:spacing w:after="240" w:before="240" w:lineRule="auto"/>
        <w:rPr>
          <w:b w:val="1"/>
        </w:rPr>
      </w:pPr>
      <w:r w:rsidDel="00000000" w:rsidR="00000000" w:rsidRPr="00000000">
        <w:rPr>
          <w:rtl w:val="0"/>
        </w:rPr>
        <w:t xml:space="preserve">Your call is to </w:t>
      </w:r>
      <w:r w:rsidDel="00000000" w:rsidR="00000000" w:rsidRPr="00000000">
        <w:rPr>
          <w:b w:val="1"/>
          <w:rtl w:val="0"/>
        </w:rPr>
        <w:t xml:space="preserve">"Re-calibrate your 'Hallelujah'."</w:t>
      </w:r>
    </w:p>
    <w:p w:rsidR="00000000" w:rsidDel="00000000" w:rsidP="00000000" w:rsidRDefault="00000000" w:rsidRPr="00000000" w14:paraId="00001BCC">
      <w:pPr>
        <w:numPr>
          <w:ilvl w:val="0"/>
          <w:numId w:val="688"/>
        </w:numPr>
        <w:spacing w:after="0" w:afterAutospacing="0" w:before="240" w:lineRule="auto"/>
        <w:ind w:left="720" w:hanging="360"/>
      </w:pPr>
      <w:r w:rsidDel="00000000" w:rsidR="00000000" w:rsidRPr="00000000">
        <w:rPr>
          <w:i w:val="1"/>
          <w:rtl w:val="0"/>
        </w:rPr>
        <w:t xml:space="preserve">Today</w:t>
      </w:r>
      <w:r w:rsidDel="00000000" w:rsidR="00000000" w:rsidRPr="00000000">
        <w:rPr>
          <w:rtl w:val="0"/>
        </w:rPr>
        <w:t xml:space="preserve">, </w:t>
      </w:r>
      <w:r w:rsidDel="00000000" w:rsidR="00000000" w:rsidRPr="00000000">
        <w:rPr>
          <w:i w:val="1"/>
          <w:rtl w:val="0"/>
        </w:rPr>
        <w:t xml:space="preserve">read</w:t>
      </w:r>
      <w:r w:rsidDel="00000000" w:rsidR="00000000" w:rsidRPr="00000000">
        <w:rPr>
          <w:rtl w:val="0"/>
        </w:rPr>
        <w:t xml:space="preserve"> </w:t>
      </w:r>
      <w:r w:rsidDel="00000000" w:rsidR="00000000" w:rsidRPr="00000000">
        <w:rPr>
          <w:b w:val="1"/>
          <w:rtl w:val="0"/>
        </w:rPr>
        <w:t xml:space="preserve">Psalm 136</w:t>
      </w:r>
      <w:r w:rsidDel="00000000" w:rsidR="00000000" w:rsidRPr="00000000">
        <w:rPr>
          <w:rtl w:val="0"/>
        </w:rPr>
        <w:t xml:space="preserve">.</w:t>
      </w:r>
    </w:p>
    <w:p w:rsidR="00000000" w:rsidDel="00000000" w:rsidP="00000000" w:rsidRDefault="00000000" w:rsidRPr="00000000" w14:paraId="00001BCD">
      <w:pPr>
        <w:numPr>
          <w:ilvl w:val="0"/>
          <w:numId w:val="688"/>
        </w:numPr>
        <w:spacing w:after="0" w:afterAutospacing="0" w:before="0" w:beforeAutospacing="0" w:lineRule="auto"/>
        <w:ind w:left="720" w:hanging="360"/>
      </w:pPr>
      <w:r w:rsidDel="00000000" w:rsidR="00000000" w:rsidRPr="00000000">
        <w:rPr>
          <w:i w:val="1"/>
          <w:rtl w:val="0"/>
        </w:rPr>
        <w:t xml:space="preserve">Notice</w:t>
      </w:r>
      <w:r w:rsidDel="00000000" w:rsidR="00000000" w:rsidRPr="00000000">
        <w:rPr>
          <w:rtl w:val="0"/>
        </w:rPr>
        <w:t xml:space="preserve"> that the </w:t>
      </w:r>
      <w:r w:rsidDel="00000000" w:rsidR="00000000" w:rsidRPr="00000000">
        <w:rPr>
          <w:i w:val="1"/>
          <w:rtl w:val="0"/>
        </w:rPr>
        <w:t xml:space="preserve">same "Hallelujah"</w:t>
      </w:r>
      <w:r w:rsidDel="00000000" w:rsidR="00000000" w:rsidRPr="00000000">
        <w:rPr>
          <w:rtl w:val="0"/>
        </w:rPr>
        <w:t xml:space="preserve"> ("His love endures forever") is </w:t>
      </w:r>
      <w:r w:rsidDel="00000000" w:rsidR="00000000" w:rsidRPr="00000000">
        <w:rPr>
          <w:i w:val="1"/>
          <w:rtl w:val="0"/>
        </w:rPr>
        <w:t xml:space="preserve">given for</w:t>
      </w:r>
      <w:r w:rsidDel="00000000" w:rsidR="00000000" w:rsidRPr="00000000">
        <w:rPr>
          <w:rtl w:val="0"/>
        </w:rPr>
        <w:t xml:space="preserve"> "Creation" (v. 4-9) </w:t>
      </w:r>
      <w:r w:rsidDel="00000000" w:rsidR="00000000" w:rsidRPr="00000000">
        <w:rPr>
          <w:i w:val="1"/>
          <w:rtl w:val="0"/>
        </w:rPr>
        <w:t xml:space="preserve">and</w:t>
      </w:r>
      <w:r w:rsidDel="00000000" w:rsidR="00000000" w:rsidRPr="00000000">
        <w:rPr>
          <w:rtl w:val="0"/>
        </w:rPr>
        <w:t xml:space="preserve"> for "Judgment" (v. 17-20, "who </w:t>
      </w:r>
      <w:r w:rsidDel="00000000" w:rsidR="00000000" w:rsidRPr="00000000">
        <w:rPr>
          <w:i w:val="1"/>
          <w:rtl w:val="0"/>
        </w:rPr>
        <w:t xml:space="preserve">struck down</w:t>
      </w:r>
      <w:r w:rsidDel="00000000" w:rsidR="00000000" w:rsidRPr="00000000">
        <w:rPr>
          <w:rtl w:val="0"/>
        </w:rPr>
        <w:t xml:space="preserve"> great kings").</w:t>
      </w:r>
    </w:p>
    <w:p w:rsidR="00000000" w:rsidDel="00000000" w:rsidP="00000000" w:rsidRDefault="00000000" w:rsidRPr="00000000" w14:paraId="00001BCE">
      <w:pPr>
        <w:numPr>
          <w:ilvl w:val="0"/>
          <w:numId w:val="688"/>
        </w:numPr>
        <w:spacing w:after="240" w:before="0" w:beforeAutospacing="0" w:lineRule="auto"/>
        <w:ind w:left="720" w:hanging="360"/>
      </w:pPr>
      <w:r w:rsidDel="00000000" w:rsidR="00000000" w:rsidRPr="00000000">
        <w:rPr>
          <w:i w:val="1"/>
          <w:rtl w:val="0"/>
        </w:rPr>
        <w:t xml:space="preserve">Practice</w:t>
      </w:r>
      <w:r w:rsidDel="00000000" w:rsidR="00000000" w:rsidRPr="00000000">
        <w:rPr>
          <w:rtl w:val="0"/>
        </w:rPr>
        <w:t xml:space="preserve"> "thanking God" </w:t>
      </w:r>
      <w:r w:rsidDel="00000000" w:rsidR="00000000" w:rsidRPr="00000000">
        <w:rPr>
          <w:i w:val="1"/>
          <w:rtl w:val="0"/>
        </w:rPr>
        <w:t xml:space="preserve">for His</w:t>
      </w:r>
      <w:r w:rsidDel="00000000" w:rsidR="00000000" w:rsidRPr="00000000">
        <w:rPr>
          <w:rtl w:val="0"/>
        </w:rPr>
        <w:t xml:space="preserve"> </w:t>
      </w:r>
      <w:r w:rsidDel="00000000" w:rsidR="00000000" w:rsidRPr="00000000">
        <w:rPr>
          <w:b w:val="1"/>
          <w:rtl w:val="0"/>
        </w:rPr>
        <w:t xml:space="preserve">Justice</w:t>
      </w:r>
      <w:r w:rsidDel="00000000" w:rsidR="00000000" w:rsidRPr="00000000">
        <w:rPr>
          <w:rtl w:val="0"/>
        </w:rPr>
        <w:t xml:space="preserve">.</w:t>
      </w:r>
    </w:p>
    <w:p w:rsidR="00000000" w:rsidDel="00000000" w:rsidP="00000000" w:rsidRDefault="00000000" w:rsidRPr="00000000" w14:paraId="00001BCF">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BD0">
      <w:pPr>
        <w:pStyle w:val="Heading3"/>
        <w:keepNext w:val="0"/>
        <w:keepLines w:val="0"/>
        <w:spacing w:before="280" w:lineRule="auto"/>
        <w:ind w:right="600"/>
        <w:rPr>
          <w:b w:val="1"/>
          <w:color w:val="000000"/>
          <w:sz w:val="26"/>
          <w:szCs w:val="26"/>
        </w:rPr>
      </w:pPr>
      <w:bookmarkStart w:colFirst="0" w:colLast="0" w:name="_sk3u7pyxr9tt" w:id="1355"/>
      <w:bookmarkEnd w:id="1355"/>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BD1">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BD2">
      <w:pPr>
        <w:numPr>
          <w:ilvl w:val="0"/>
          <w:numId w:val="7"/>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BD3">
      <w:pPr>
        <w:numPr>
          <w:ilvl w:val="0"/>
          <w:numId w:val="7"/>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BD4">
      <w:pPr>
        <w:numPr>
          <w:ilvl w:val="0"/>
          <w:numId w:val="7"/>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BD5">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BD6">
      <w:pPr>
        <w:pStyle w:val="Heading3"/>
        <w:keepNext w:val="0"/>
        <w:keepLines w:val="0"/>
        <w:spacing w:before="280" w:lineRule="auto"/>
        <w:ind w:right="600"/>
        <w:rPr>
          <w:b w:val="1"/>
          <w:color w:val="000000"/>
          <w:sz w:val="26"/>
          <w:szCs w:val="26"/>
        </w:rPr>
      </w:pPr>
      <w:bookmarkStart w:colFirst="0" w:colLast="0" w:name="_ftk4skkw0j3s" w:id="1356"/>
      <w:bookmarkEnd w:id="1356"/>
      <w:r w:rsidDel="00000000" w:rsidR="00000000" w:rsidRPr="00000000">
        <w:rPr>
          <w:b w:val="1"/>
          <w:color w:val="000000"/>
          <w:sz w:val="26"/>
          <w:szCs w:val="26"/>
          <w:rtl w:val="0"/>
        </w:rPr>
        <w:t xml:space="preserve">Closing Prayer</w:t>
      </w:r>
    </w:p>
    <w:p w:rsidR="00000000" w:rsidDel="00000000" w:rsidP="00000000" w:rsidRDefault="00000000" w:rsidRPr="00000000" w14:paraId="00001BD7">
      <w:pPr>
        <w:spacing w:after="240" w:before="240" w:lineRule="auto"/>
        <w:rPr>
          <w:i w:val="1"/>
        </w:rPr>
      </w:pPr>
      <w:r w:rsidDel="00000000" w:rsidR="00000000" w:rsidRPr="00000000">
        <w:rPr>
          <w:i w:val="1"/>
          <w:rtl w:val="0"/>
        </w:rPr>
        <w:t xml:space="preserve">(A prayer based on the "Hallelujah".)</w:t>
      </w:r>
    </w:p>
    <w:p w:rsidR="00000000" w:rsidDel="00000000" w:rsidP="00000000" w:rsidRDefault="00000000" w:rsidRPr="00000000" w14:paraId="00001BD8">
      <w:pPr>
        <w:spacing w:after="240" w:before="240" w:lineRule="auto"/>
        <w:ind w:left="600" w:right="600" w:firstLine="0"/>
        <w:rPr/>
      </w:pPr>
      <w:r w:rsidDel="00000000" w:rsidR="00000000" w:rsidRPr="00000000">
        <w:rPr>
          <w:b w:val="1"/>
          <w:rtl w:val="0"/>
        </w:rPr>
        <w:t xml:space="preserve">“Hallelujah!</w:t>
      </w:r>
      <w:r w:rsidDel="00000000" w:rsidR="00000000" w:rsidRPr="00000000">
        <w:rPr>
          <w:rtl w:val="0"/>
        </w:rPr>
        <w:t xml:space="preserve"> Salvation and glory and power </w:t>
      </w:r>
      <w:r w:rsidDel="00000000" w:rsidR="00000000" w:rsidRPr="00000000">
        <w:rPr>
          <w:i w:val="1"/>
          <w:rtl w:val="0"/>
        </w:rPr>
        <w:t xml:space="preserve">belong to You, our God</w:t>
      </w:r>
      <w:r w:rsidDel="00000000" w:rsidR="00000000" w:rsidRPr="00000000">
        <w:rPr>
          <w:rtl w:val="0"/>
        </w:rPr>
        <w:t xml:space="preserve">! For Your </w:t>
      </w:r>
      <w:r w:rsidDel="00000000" w:rsidR="00000000" w:rsidRPr="00000000">
        <w:rPr>
          <w:i w:val="1"/>
          <w:rtl w:val="0"/>
        </w:rPr>
        <w:t xml:space="preserve">judgments</w:t>
      </w:r>
      <w:r w:rsidDel="00000000" w:rsidR="00000000" w:rsidRPr="00000000">
        <w:rPr>
          <w:rtl w:val="0"/>
        </w:rPr>
        <w:t xml:space="preserve"> are </w:t>
      </w:r>
      <w:r w:rsidDel="00000000" w:rsidR="00000000" w:rsidRPr="00000000">
        <w:rPr>
          <w:i w:val="1"/>
          <w:rtl w:val="0"/>
        </w:rPr>
        <w:t xml:space="preserve">true and just</w:t>
      </w:r>
      <w:r w:rsidDel="00000000" w:rsidR="00000000" w:rsidRPr="00000000">
        <w:rPr>
          <w:rtl w:val="0"/>
        </w:rPr>
        <w:t xml:space="preserve">. You </w:t>
      </w:r>
      <w:r w:rsidDel="00000000" w:rsidR="00000000" w:rsidRPr="00000000">
        <w:rPr>
          <w:i w:val="1"/>
          <w:rtl w:val="0"/>
        </w:rPr>
        <w:t xml:space="preserve">are</w:t>
      </w:r>
      <w:r w:rsidDel="00000000" w:rsidR="00000000" w:rsidRPr="00000000">
        <w:rPr>
          <w:rtl w:val="0"/>
        </w:rPr>
        <w:t xml:space="preserve"> "judging" the "Harlot" </w:t>
      </w:r>
      <w:r w:rsidDel="00000000" w:rsidR="00000000" w:rsidRPr="00000000">
        <w:rPr>
          <w:i w:val="1"/>
          <w:rtl w:val="0"/>
        </w:rPr>
        <w:t xml:space="preserve">system</w:t>
      </w:r>
      <w:r w:rsidDel="00000000" w:rsidR="00000000" w:rsidRPr="00000000">
        <w:rPr>
          <w:rtl w:val="0"/>
        </w:rPr>
        <w:t xml:space="preserve"> of our </w:t>
      </w:r>
      <w:r w:rsidDel="00000000" w:rsidR="00000000" w:rsidRPr="00000000">
        <w:rPr>
          <w:i w:val="1"/>
          <w:rtl w:val="0"/>
        </w:rPr>
        <w:t xml:space="preserve">world</w:t>
      </w:r>
      <w:r w:rsidDel="00000000" w:rsidR="00000000" w:rsidRPr="00000000">
        <w:rPr>
          <w:rtl w:val="0"/>
        </w:rPr>
        <w:t xml:space="preserve">. You </w:t>
      </w:r>
      <w:r w:rsidDel="00000000" w:rsidR="00000000" w:rsidRPr="00000000">
        <w:rPr>
          <w:i w:val="1"/>
          <w:rtl w:val="0"/>
        </w:rPr>
        <w:t xml:space="preserve">are</w:t>
      </w:r>
      <w:r w:rsidDel="00000000" w:rsidR="00000000" w:rsidRPr="00000000">
        <w:rPr>
          <w:rtl w:val="0"/>
        </w:rPr>
        <w:t xml:space="preserve"> "avenging" the </w:t>
      </w:r>
      <w:r w:rsidDel="00000000" w:rsidR="00000000" w:rsidRPr="00000000">
        <w:rPr>
          <w:i w:val="1"/>
          <w:rtl w:val="0"/>
        </w:rPr>
        <w:t xml:space="preserve">blood</w:t>
      </w:r>
      <w:r w:rsidDel="00000000" w:rsidR="00000000" w:rsidRPr="00000000">
        <w:rPr>
          <w:rtl w:val="0"/>
        </w:rPr>
        <w:t xml:space="preserve"> of Your </w:t>
      </w:r>
      <w:r w:rsidDel="00000000" w:rsidR="00000000" w:rsidRPr="00000000">
        <w:rPr>
          <w:i w:val="1"/>
          <w:rtl w:val="0"/>
        </w:rPr>
        <w:t xml:space="preserve">servants</w:t>
      </w:r>
      <w:r w:rsidDel="00000000" w:rsidR="00000000" w:rsidRPr="00000000">
        <w:rPr>
          <w:rtl w:val="0"/>
        </w:rPr>
        <w:t xml:space="preserve">.</w:t>
      </w:r>
    </w:p>
    <w:p w:rsidR="00000000" w:rsidDel="00000000" w:rsidP="00000000" w:rsidRDefault="00000000" w:rsidRPr="00000000" w14:paraId="00001BD9">
      <w:pPr>
        <w:spacing w:after="240" w:before="240" w:lineRule="auto"/>
        <w:ind w:left="600" w:right="600" w:firstLine="0"/>
        <w:rPr/>
      </w:pPr>
      <w:r w:rsidDel="00000000" w:rsidR="00000000" w:rsidRPr="00000000">
        <w:rPr>
          <w:rtl w:val="0"/>
        </w:rPr>
        <w:t xml:space="preserve">We </w:t>
      </w:r>
      <w:r w:rsidDel="00000000" w:rsidR="00000000" w:rsidRPr="00000000">
        <w:rPr>
          <w:i w:val="1"/>
          <w:rtl w:val="0"/>
        </w:rPr>
        <w:t xml:space="preserve">trust</w:t>
      </w:r>
      <w:r w:rsidDel="00000000" w:rsidR="00000000" w:rsidRPr="00000000">
        <w:rPr>
          <w:rtl w:val="0"/>
        </w:rPr>
        <w:t xml:space="preserve"> Your </w:t>
      </w:r>
      <w:r w:rsidDel="00000000" w:rsidR="00000000" w:rsidRPr="00000000">
        <w:rPr>
          <w:i w:val="1"/>
          <w:rtl w:val="0"/>
        </w:rPr>
        <w:t xml:space="preserve">justice</w:t>
      </w:r>
      <w:r w:rsidDel="00000000" w:rsidR="00000000" w:rsidRPr="00000000">
        <w:rPr>
          <w:rtl w:val="0"/>
        </w:rPr>
        <w:t xml:space="preserve">. We </w:t>
      </w:r>
      <w:r w:rsidDel="00000000" w:rsidR="00000000" w:rsidRPr="00000000">
        <w:rPr>
          <w:i w:val="1"/>
          <w:rtl w:val="0"/>
        </w:rPr>
        <w:t xml:space="preserve">praise</w:t>
      </w:r>
      <w:r w:rsidDel="00000000" w:rsidR="00000000" w:rsidRPr="00000000">
        <w:rPr>
          <w:rtl w:val="0"/>
        </w:rPr>
        <w:t xml:space="preserve"> Your </w:t>
      </w:r>
      <w:r w:rsidDel="00000000" w:rsidR="00000000" w:rsidRPr="00000000">
        <w:rPr>
          <w:i w:val="1"/>
          <w:rtl w:val="0"/>
        </w:rPr>
        <w:t xml:space="preserve">holiness</w:t>
      </w:r>
      <w:r w:rsidDel="00000000" w:rsidR="00000000" w:rsidRPr="00000000">
        <w:rPr>
          <w:rtl w:val="0"/>
        </w:rPr>
        <w:t xml:space="preserve">. </w:t>
      </w:r>
      <w:r w:rsidDel="00000000" w:rsidR="00000000" w:rsidRPr="00000000">
        <w:rPr>
          <w:b w:val="1"/>
          <w:rtl w:val="0"/>
        </w:rPr>
        <w:t xml:space="preserve">Hallelujah!</w:t>
      </w:r>
      <w:r w:rsidDel="00000000" w:rsidR="00000000" w:rsidRPr="00000000">
        <w:rPr>
          <w:rtl w:val="0"/>
        </w:rPr>
        <w:t xml:space="preserve"> Amen.”</w:t>
      </w:r>
    </w:p>
    <w:p w:rsidR="00000000" w:rsidDel="00000000" w:rsidP="00000000" w:rsidRDefault="00000000" w:rsidRPr="00000000" w14:paraId="00001BDA">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BDB">
      <w:pPr>
        <w:pStyle w:val="Heading2"/>
        <w:keepNext w:val="0"/>
        <w:keepLines w:val="0"/>
        <w:spacing w:after="80" w:lineRule="auto"/>
        <w:ind w:right="600"/>
        <w:rPr>
          <w:b w:val="1"/>
          <w:color w:val="000000"/>
          <w:sz w:val="26"/>
          <w:szCs w:val="26"/>
        </w:rPr>
      </w:pPr>
      <w:bookmarkStart w:colFirst="0" w:colLast="0" w:name="_uc5igb5qlqtm" w:id="1357"/>
      <w:bookmarkEnd w:id="1357"/>
      <w:r w:rsidDel="00000000" w:rsidR="00000000" w:rsidRPr="00000000">
        <w:rPr>
          <w:b w:val="1"/>
          <w:sz w:val="34"/>
          <w:szCs w:val="34"/>
          <w:rtl w:val="0"/>
        </w:rPr>
        <w:t xml:space="preserve">Revelation Bible Study: Week 19, Day 2</w:t>
      </w:r>
      <w:r w:rsidDel="00000000" w:rsidR="00000000" w:rsidRPr="00000000">
        <w:rPr>
          <w:rtl w:val="0"/>
        </w:rPr>
      </w:r>
    </w:p>
    <w:p w:rsidR="00000000" w:rsidDel="00000000" w:rsidP="00000000" w:rsidRDefault="00000000" w:rsidRPr="00000000" w14:paraId="00001BDC">
      <w:pPr>
        <w:pStyle w:val="Heading3"/>
        <w:keepNext w:val="0"/>
        <w:keepLines w:val="0"/>
        <w:spacing w:after="40" w:before="240" w:lineRule="auto"/>
        <w:ind w:right="600"/>
        <w:rPr/>
      </w:pPr>
      <w:bookmarkStart w:colFirst="0" w:colLast="0" w:name="_3bk25dsp9yz8" w:id="1358"/>
      <w:bookmarkEnd w:id="1358"/>
      <w:r w:rsidDel="00000000" w:rsidR="00000000" w:rsidRPr="00000000">
        <w:rPr>
          <w:rtl w:val="0"/>
        </w:rPr>
        <w:t xml:space="preserve">The Full Heavenly Chorus</w:t>
      </w:r>
    </w:p>
    <w:p w:rsidR="00000000" w:rsidDel="00000000" w:rsidP="00000000" w:rsidRDefault="00000000" w:rsidRPr="00000000" w14:paraId="00001BDD">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19:4-6</w:t>
      </w:r>
    </w:p>
    <w:p w:rsidR="00000000" w:rsidDel="00000000" w:rsidP="00000000" w:rsidRDefault="00000000" w:rsidRPr="00000000" w14:paraId="00001BDE">
      <w:pPr>
        <w:spacing w:after="240" w:before="240" w:lineRule="auto"/>
        <w:ind w:left="600" w:right="600" w:firstLine="0"/>
        <w:rPr/>
      </w:pPr>
      <w:r w:rsidDel="00000000" w:rsidR="00000000" w:rsidRPr="00000000">
        <w:rPr>
          <w:rtl w:val="0"/>
        </w:rPr>
        <w:t xml:space="preserve">⁴ And the twenty-four elders and the four living creatures fell down and worshiped God who was seated on the throne, saying, “Amen. Hallelujah!”</w:t>
      </w:r>
    </w:p>
    <w:p w:rsidR="00000000" w:rsidDel="00000000" w:rsidP="00000000" w:rsidRDefault="00000000" w:rsidRPr="00000000" w14:paraId="00001BDF">
      <w:pPr>
        <w:spacing w:after="240" w:before="240" w:lineRule="auto"/>
        <w:ind w:left="600" w:right="600" w:firstLine="0"/>
        <w:rPr/>
      </w:pPr>
      <w:r w:rsidDel="00000000" w:rsidR="00000000" w:rsidRPr="00000000">
        <w:rPr>
          <w:rtl w:val="0"/>
        </w:rPr>
        <w:t xml:space="preserve">⁵ And from the throne came a voice, saying,</w:t>
      </w:r>
    </w:p>
    <w:p w:rsidR="00000000" w:rsidDel="00000000" w:rsidP="00000000" w:rsidRDefault="00000000" w:rsidRPr="00000000" w14:paraId="00001BE0">
      <w:pPr>
        <w:spacing w:after="240" w:before="240" w:lineRule="auto"/>
        <w:ind w:left="600" w:right="600" w:firstLine="0"/>
        <w:rPr/>
      </w:pPr>
      <w:r w:rsidDel="00000000" w:rsidR="00000000" w:rsidRPr="00000000">
        <w:rPr>
          <w:rtl w:val="0"/>
        </w:rPr>
        <w:t xml:space="preserve">“Praise our God, all you his servants, you who fear him, small and great.”</w:t>
      </w:r>
    </w:p>
    <w:p w:rsidR="00000000" w:rsidDel="00000000" w:rsidP="00000000" w:rsidRDefault="00000000" w:rsidRPr="00000000" w14:paraId="00001BE1">
      <w:pPr>
        <w:spacing w:after="240" w:before="240" w:lineRule="auto"/>
        <w:ind w:left="600" w:right="600" w:firstLine="0"/>
        <w:rPr/>
      </w:pPr>
      <w:r w:rsidDel="00000000" w:rsidR="00000000" w:rsidRPr="00000000">
        <w:rPr>
          <w:rtl w:val="0"/>
        </w:rPr>
        <w:t xml:space="preserve">⁶ Then I heard what seemed to be the voice of a great multitude, like the roar of many waters and like the sound of mighty peals of thunder, crying out,</w:t>
      </w:r>
    </w:p>
    <w:p w:rsidR="00000000" w:rsidDel="00000000" w:rsidP="00000000" w:rsidRDefault="00000000" w:rsidRPr="00000000" w14:paraId="00001BE2">
      <w:pPr>
        <w:spacing w:after="240" w:before="240" w:lineRule="auto"/>
        <w:ind w:left="600" w:right="600" w:firstLine="0"/>
        <w:rPr/>
      </w:pPr>
      <w:r w:rsidDel="00000000" w:rsidR="00000000" w:rsidRPr="00000000">
        <w:rPr>
          <w:rtl w:val="0"/>
        </w:rPr>
        <w:t xml:space="preserve">“Hallelujah! For the Lord our God the Almighty reigns.</w:t>
      </w:r>
    </w:p>
    <w:p w:rsidR="00000000" w:rsidDel="00000000" w:rsidP="00000000" w:rsidRDefault="00000000" w:rsidRPr="00000000" w14:paraId="00001BE3">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BE4">
      <w:pPr>
        <w:pStyle w:val="Heading3"/>
        <w:keepNext w:val="0"/>
        <w:keepLines w:val="0"/>
        <w:spacing w:before="280" w:lineRule="auto"/>
        <w:ind w:right="600"/>
        <w:rPr>
          <w:b w:val="1"/>
          <w:color w:val="000000"/>
          <w:sz w:val="26"/>
          <w:szCs w:val="26"/>
        </w:rPr>
      </w:pPr>
      <w:bookmarkStart w:colFirst="0" w:colLast="0" w:name="_8v5gudczsxk7" w:id="1359"/>
      <w:bookmarkEnd w:id="1359"/>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BE5">
      <w:pPr>
        <w:numPr>
          <w:ilvl w:val="0"/>
          <w:numId w:val="373"/>
        </w:numPr>
        <w:spacing w:after="0" w:afterAutospacing="0" w:before="240" w:lineRule="auto"/>
        <w:ind w:left="720" w:hanging="360"/>
      </w:pPr>
      <w:r w:rsidDel="00000000" w:rsidR="00000000" w:rsidRPr="00000000">
        <w:rPr>
          <w:b w:val="1"/>
          <w:rtl w:val="0"/>
        </w:rPr>
        <w:t xml:space="preserve">The "Crescendo" of Worship:</w:t>
      </w:r>
      <w:r w:rsidDel="00000000" w:rsidR="00000000" w:rsidRPr="00000000">
        <w:rPr>
          <w:rtl w:val="0"/>
        </w:rPr>
        <w:t xml:space="preserve"> This is a </w:t>
      </w:r>
      <w:r w:rsidDel="00000000" w:rsidR="00000000" w:rsidRPr="00000000">
        <w:rPr>
          <w:i w:val="1"/>
          <w:rtl w:val="0"/>
        </w:rPr>
        <w:t xml:space="preserve">building</w:t>
      </w:r>
      <w:r w:rsidDel="00000000" w:rsidR="00000000" w:rsidRPr="00000000">
        <w:rPr>
          <w:rtl w:val="0"/>
        </w:rPr>
        <w:t xml:space="preserve"> "symphony."</w:t>
      </w:r>
    </w:p>
    <w:p w:rsidR="00000000" w:rsidDel="00000000" w:rsidP="00000000" w:rsidRDefault="00000000" w:rsidRPr="00000000" w14:paraId="00001BE6">
      <w:pPr>
        <w:numPr>
          <w:ilvl w:val="1"/>
          <w:numId w:val="373"/>
        </w:numPr>
        <w:spacing w:after="0" w:afterAutospacing="0" w:before="0" w:beforeAutospacing="0" w:lineRule="auto"/>
        <w:ind w:left="1440" w:hanging="360"/>
      </w:pPr>
      <w:r w:rsidDel="00000000" w:rsidR="00000000" w:rsidRPr="00000000">
        <w:rPr>
          <w:b w:val="1"/>
          <w:rtl w:val="0"/>
        </w:rPr>
        <w:t xml:space="preserve">Movement 1 (v. 1):</w:t>
      </w:r>
      <w:r w:rsidDel="00000000" w:rsidR="00000000" w:rsidRPr="00000000">
        <w:rPr>
          <w:rtl w:val="0"/>
        </w:rPr>
        <w:t xml:space="preserve"> The </w:t>
      </w:r>
      <w:r w:rsidDel="00000000" w:rsidR="00000000" w:rsidRPr="00000000">
        <w:rPr>
          <w:i w:val="1"/>
          <w:rtl w:val="0"/>
        </w:rPr>
        <w:t xml:space="preserve">Saints</w:t>
      </w:r>
      <w:r w:rsidDel="00000000" w:rsidR="00000000" w:rsidRPr="00000000">
        <w:rPr>
          <w:rtl w:val="0"/>
        </w:rPr>
        <w:t xml:space="preserve"> shout.</w:t>
      </w:r>
    </w:p>
    <w:p w:rsidR="00000000" w:rsidDel="00000000" w:rsidP="00000000" w:rsidRDefault="00000000" w:rsidRPr="00000000" w14:paraId="00001BE7">
      <w:pPr>
        <w:numPr>
          <w:ilvl w:val="1"/>
          <w:numId w:val="373"/>
        </w:numPr>
        <w:spacing w:after="0" w:afterAutospacing="0" w:before="0" w:beforeAutospacing="0" w:lineRule="auto"/>
        <w:ind w:left="1440" w:hanging="360"/>
      </w:pPr>
      <w:r w:rsidDel="00000000" w:rsidR="00000000" w:rsidRPr="00000000">
        <w:rPr>
          <w:b w:val="1"/>
          <w:rtl w:val="0"/>
        </w:rPr>
        <w:t xml:space="preserve">Movement 2 (v. 4):</w:t>
      </w:r>
      <w:r w:rsidDel="00000000" w:rsidR="00000000" w:rsidRPr="00000000">
        <w:rPr>
          <w:rtl w:val="0"/>
        </w:rPr>
        <w:t xml:space="preserve"> The </w:t>
      </w:r>
      <w:r w:rsidDel="00000000" w:rsidR="00000000" w:rsidRPr="00000000">
        <w:rPr>
          <w:i w:val="1"/>
          <w:rtl w:val="0"/>
        </w:rPr>
        <w:t xml:space="preserve">Heavenly "Court"</w:t>
      </w:r>
      <w:r w:rsidDel="00000000" w:rsidR="00000000" w:rsidRPr="00000000">
        <w:rPr>
          <w:rtl w:val="0"/>
        </w:rPr>
        <w:t xml:space="preserve"> (Elders/Creatures from Ch. 4) </w:t>
      </w:r>
      <w:r w:rsidDel="00000000" w:rsidR="00000000" w:rsidRPr="00000000">
        <w:rPr>
          <w:i w:val="1"/>
          <w:rtl w:val="0"/>
        </w:rPr>
        <w:t xml:space="preserve">affirms</w:t>
      </w:r>
      <w:r w:rsidDel="00000000" w:rsidR="00000000" w:rsidRPr="00000000">
        <w:rPr>
          <w:rtl w:val="0"/>
        </w:rPr>
        <w:t xml:space="preserve"> it with "</w:t>
      </w:r>
      <w:r w:rsidDel="00000000" w:rsidR="00000000" w:rsidRPr="00000000">
        <w:rPr>
          <w:b w:val="1"/>
          <w:rtl w:val="0"/>
        </w:rPr>
        <w:t xml:space="preserve">Amen! Hallelujah!</w:t>
      </w:r>
      <w:r w:rsidDel="00000000" w:rsidR="00000000" w:rsidRPr="00000000">
        <w:rPr>
          <w:rtl w:val="0"/>
        </w:rPr>
        <w:t xml:space="preserve">"</w:t>
      </w:r>
    </w:p>
    <w:p w:rsidR="00000000" w:rsidDel="00000000" w:rsidP="00000000" w:rsidRDefault="00000000" w:rsidRPr="00000000" w14:paraId="00001BE8">
      <w:pPr>
        <w:numPr>
          <w:ilvl w:val="1"/>
          <w:numId w:val="373"/>
        </w:numPr>
        <w:spacing w:after="0" w:afterAutospacing="0" w:before="0" w:beforeAutospacing="0" w:lineRule="auto"/>
        <w:ind w:left="1440" w:hanging="360"/>
      </w:pPr>
      <w:r w:rsidDel="00000000" w:rsidR="00000000" w:rsidRPr="00000000">
        <w:rPr>
          <w:b w:val="1"/>
          <w:rtl w:val="0"/>
        </w:rPr>
        <w:t xml:space="preserve">Movement 3 (v. 5):</w:t>
      </w:r>
      <w:r w:rsidDel="00000000" w:rsidR="00000000" w:rsidRPr="00000000">
        <w:rPr>
          <w:rtl w:val="0"/>
        </w:rPr>
        <w:t xml:space="preserve"> A </w:t>
      </w:r>
      <w:r w:rsidDel="00000000" w:rsidR="00000000" w:rsidRPr="00000000">
        <w:rPr>
          <w:i w:val="1"/>
          <w:rtl w:val="0"/>
        </w:rPr>
        <w:t xml:space="preserve">Throne-Angel</w:t>
      </w:r>
      <w:r w:rsidDel="00000000" w:rsidR="00000000" w:rsidRPr="00000000">
        <w:rPr>
          <w:rtl w:val="0"/>
        </w:rPr>
        <w:t xml:space="preserve"> </w:t>
      </w:r>
      <w:r w:rsidDel="00000000" w:rsidR="00000000" w:rsidRPr="00000000">
        <w:rPr>
          <w:i w:val="1"/>
          <w:rtl w:val="0"/>
        </w:rPr>
        <w:t xml:space="preserve">commands</w:t>
      </w:r>
      <w:r w:rsidDel="00000000" w:rsidR="00000000" w:rsidRPr="00000000">
        <w:rPr>
          <w:rtl w:val="0"/>
        </w:rPr>
        <w:t xml:space="preserve"> "everyone" to </w:t>
      </w:r>
      <w:r w:rsidDel="00000000" w:rsidR="00000000" w:rsidRPr="00000000">
        <w:rPr>
          <w:i w:val="1"/>
          <w:rtl w:val="0"/>
        </w:rPr>
        <w:t xml:space="preserve">join</w:t>
      </w:r>
      <w:r w:rsidDel="00000000" w:rsidR="00000000" w:rsidRPr="00000000">
        <w:rPr>
          <w:rtl w:val="0"/>
        </w:rPr>
        <w:t xml:space="preserve">.</w:t>
      </w:r>
    </w:p>
    <w:p w:rsidR="00000000" w:rsidDel="00000000" w:rsidP="00000000" w:rsidRDefault="00000000" w:rsidRPr="00000000" w14:paraId="00001BE9">
      <w:pPr>
        <w:numPr>
          <w:ilvl w:val="1"/>
          <w:numId w:val="373"/>
        </w:numPr>
        <w:spacing w:after="0" w:afterAutospacing="0" w:before="0" w:beforeAutospacing="0" w:lineRule="auto"/>
        <w:ind w:left="1440" w:hanging="360"/>
      </w:pPr>
      <w:r w:rsidDel="00000000" w:rsidR="00000000" w:rsidRPr="00000000">
        <w:rPr>
          <w:b w:val="1"/>
          <w:rtl w:val="0"/>
        </w:rPr>
        <w:t xml:space="preserve">Movement 4 (v. 6):</w:t>
      </w:r>
      <w:r w:rsidDel="00000000" w:rsidR="00000000" w:rsidRPr="00000000">
        <w:rPr>
          <w:rtl w:val="0"/>
        </w:rPr>
        <w:t xml:space="preserve"> </w:t>
      </w:r>
      <w:r w:rsidDel="00000000" w:rsidR="00000000" w:rsidRPr="00000000">
        <w:rPr>
          <w:i w:val="1"/>
          <w:rtl w:val="0"/>
        </w:rPr>
        <w:t xml:space="preserve">Everyone</w:t>
      </w:r>
      <w:r w:rsidDel="00000000" w:rsidR="00000000" w:rsidRPr="00000000">
        <w:rPr>
          <w:rtl w:val="0"/>
        </w:rPr>
        <w:t xml:space="preserve"> ("the great multitude") </w:t>
      </w:r>
      <w:r w:rsidDel="00000000" w:rsidR="00000000" w:rsidRPr="00000000">
        <w:rPr>
          <w:i w:val="1"/>
          <w:rtl w:val="0"/>
        </w:rPr>
        <w:t xml:space="preserve">joins</w:t>
      </w:r>
      <w:r w:rsidDel="00000000" w:rsidR="00000000" w:rsidRPr="00000000">
        <w:rPr>
          <w:rtl w:val="0"/>
        </w:rPr>
        <w:t xml:space="preserve"> in a </w:t>
      </w:r>
      <w:r w:rsidDel="00000000" w:rsidR="00000000" w:rsidRPr="00000000">
        <w:rPr>
          <w:i w:val="1"/>
          <w:rtl w:val="0"/>
        </w:rPr>
        <w:t xml:space="preserve">final, thunderous</w:t>
      </w:r>
      <w:r w:rsidDel="00000000" w:rsidR="00000000" w:rsidRPr="00000000">
        <w:rPr>
          <w:rtl w:val="0"/>
        </w:rPr>
        <w:t xml:space="preserve"> "Hallelujah!"</w:t>
      </w:r>
    </w:p>
    <w:p w:rsidR="00000000" w:rsidDel="00000000" w:rsidP="00000000" w:rsidRDefault="00000000" w:rsidRPr="00000000" w14:paraId="00001BEA">
      <w:pPr>
        <w:numPr>
          <w:ilvl w:val="0"/>
          <w:numId w:val="373"/>
        </w:numPr>
        <w:spacing w:after="0" w:afterAutospacing="0" w:before="0" w:beforeAutospacing="0" w:lineRule="auto"/>
        <w:ind w:left="720" w:hanging="360"/>
      </w:pPr>
      <w:r w:rsidDel="00000000" w:rsidR="00000000" w:rsidRPr="00000000">
        <w:rPr>
          <w:b w:val="1"/>
          <w:rtl w:val="0"/>
        </w:rPr>
        <w:t xml:space="preserve">"Small and great" (v. 5):</w:t>
      </w:r>
      <w:r w:rsidDel="00000000" w:rsidR="00000000" w:rsidRPr="00000000">
        <w:rPr>
          <w:rtl w:val="0"/>
        </w:rPr>
        <w:t xml:space="preserve"> This is a </w:t>
      </w:r>
      <w:r w:rsidDel="00000000" w:rsidR="00000000" w:rsidRPr="00000000">
        <w:rPr>
          <w:i w:val="1"/>
          <w:rtl w:val="0"/>
        </w:rPr>
        <w:t xml:space="preserve">democratic</w:t>
      </w:r>
      <w:r w:rsidDel="00000000" w:rsidR="00000000" w:rsidRPr="00000000">
        <w:rPr>
          <w:rtl w:val="0"/>
        </w:rPr>
        <w:t xml:space="preserve"> "call." In "Babylon," </w:t>
      </w:r>
      <w:r w:rsidDel="00000000" w:rsidR="00000000" w:rsidRPr="00000000">
        <w:rPr>
          <w:i w:val="1"/>
          <w:rtl w:val="0"/>
        </w:rPr>
        <w:t xml:space="preserve">only</w:t>
      </w:r>
      <w:r w:rsidDel="00000000" w:rsidR="00000000" w:rsidRPr="00000000">
        <w:rPr>
          <w:rtl w:val="0"/>
        </w:rPr>
        <w:t xml:space="preserve"> the "great" (kings, merchants) </w:t>
      </w:r>
      <w:r w:rsidDel="00000000" w:rsidR="00000000" w:rsidRPr="00000000">
        <w:rPr>
          <w:i w:val="1"/>
          <w:rtl w:val="0"/>
        </w:rPr>
        <w:t xml:space="preserve">mattered</w:t>
      </w:r>
      <w:r w:rsidDel="00000000" w:rsidR="00000000" w:rsidRPr="00000000">
        <w:rPr>
          <w:rtl w:val="0"/>
        </w:rPr>
        <w:t xml:space="preserve">. In </w:t>
      </w:r>
      <w:r w:rsidDel="00000000" w:rsidR="00000000" w:rsidRPr="00000000">
        <w:rPr>
          <w:i w:val="1"/>
          <w:rtl w:val="0"/>
        </w:rPr>
        <w:t xml:space="preserve">God's</w:t>
      </w:r>
      <w:r w:rsidDel="00000000" w:rsidR="00000000" w:rsidRPr="00000000">
        <w:rPr>
          <w:rtl w:val="0"/>
        </w:rPr>
        <w:t xml:space="preserve"> "Kingdom," </w:t>
      </w:r>
      <w:r w:rsidDel="00000000" w:rsidR="00000000" w:rsidRPr="00000000">
        <w:rPr>
          <w:i w:val="1"/>
          <w:rtl w:val="0"/>
        </w:rPr>
        <w:t xml:space="preserve">everyone</w:t>
      </w:r>
      <w:r w:rsidDel="00000000" w:rsidR="00000000" w:rsidRPr="00000000">
        <w:rPr>
          <w:rtl w:val="0"/>
        </w:rPr>
        <w:t xml:space="preserve"> ("small and great") </w:t>
      </w:r>
      <w:r w:rsidDel="00000000" w:rsidR="00000000" w:rsidRPr="00000000">
        <w:rPr>
          <w:i w:val="1"/>
          <w:rtl w:val="0"/>
        </w:rPr>
        <w:t xml:space="preserve">is included</w:t>
      </w:r>
      <w:r w:rsidDel="00000000" w:rsidR="00000000" w:rsidRPr="00000000">
        <w:rPr>
          <w:rtl w:val="0"/>
        </w:rPr>
        <w:t xml:space="preserve"> in the "call to praise."</w:t>
      </w:r>
    </w:p>
    <w:p w:rsidR="00000000" w:rsidDel="00000000" w:rsidP="00000000" w:rsidRDefault="00000000" w:rsidRPr="00000000" w14:paraId="00001BEB">
      <w:pPr>
        <w:numPr>
          <w:ilvl w:val="0"/>
          <w:numId w:val="373"/>
        </w:numPr>
        <w:spacing w:after="240" w:before="0" w:beforeAutospacing="0" w:lineRule="auto"/>
        <w:ind w:left="720" w:hanging="360"/>
      </w:pPr>
      <w:r w:rsidDel="00000000" w:rsidR="00000000" w:rsidRPr="00000000">
        <w:rPr>
          <w:b w:val="1"/>
          <w:rtl w:val="0"/>
        </w:rPr>
        <w:t xml:space="preserve">The "Reason" (v. 6):</w:t>
      </w:r>
      <w:r w:rsidDel="00000000" w:rsidR="00000000" w:rsidRPr="00000000">
        <w:rPr>
          <w:rtl w:val="0"/>
        </w:rPr>
        <w:t xml:space="preserve"> "For the Lord our God... </w:t>
      </w:r>
      <w:r w:rsidDel="00000000" w:rsidR="00000000" w:rsidRPr="00000000">
        <w:rPr>
          <w:b w:val="1"/>
          <w:rtl w:val="0"/>
        </w:rPr>
        <w:t xml:space="preserve">reigns</w:t>
      </w:r>
      <w:r w:rsidDel="00000000" w:rsidR="00000000" w:rsidRPr="00000000">
        <w:rPr>
          <w:rtl w:val="0"/>
        </w:rPr>
        <w:t xml:space="preserve">." The </w:t>
      </w:r>
      <w:r w:rsidDel="00000000" w:rsidR="00000000" w:rsidRPr="00000000">
        <w:rPr>
          <w:i w:val="1"/>
          <w:rtl w:val="0"/>
        </w:rPr>
        <w:t xml:space="preserve">judgment</w:t>
      </w:r>
      <w:r w:rsidDel="00000000" w:rsidR="00000000" w:rsidRPr="00000000">
        <w:rPr>
          <w:rtl w:val="0"/>
        </w:rPr>
        <w:t xml:space="preserve"> of "Babylon" (Ch. 18) </w:t>
      </w:r>
      <w:r w:rsidDel="00000000" w:rsidR="00000000" w:rsidRPr="00000000">
        <w:rPr>
          <w:i w:val="1"/>
          <w:rtl w:val="0"/>
        </w:rPr>
        <w:t xml:space="preserve">is</w:t>
      </w:r>
      <w:r w:rsidDel="00000000" w:rsidR="00000000" w:rsidRPr="00000000">
        <w:rPr>
          <w:rtl w:val="0"/>
        </w:rPr>
        <w:t xml:space="preserve"> the </w:t>
      </w:r>
      <w:r w:rsidDel="00000000" w:rsidR="00000000" w:rsidRPr="00000000">
        <w:rPr>
          <w:i w:val="1"/>
          <w:rtl w:val="0"/>
        </w:rPr>
        <w:t xml:space="preserve">proof</w:t>
      </w:r>
      <w:r w:rsidDel="00000000" w:rsidR="00000000" w:rsidRPr="00000000">
        <w:rPr>
          <w:rtl w:val="0"/>
        </w:rPr>
        <w:t xml:space="preserve"> that </w:t>
      </w:r>
      <w:r w:rsidDel="00000000" w:rsidR="00000000" w:rsidRPr="00000000">
        <w:rPr>
          <w:i w:val="1"/>
          <w:rtl w:val="0"/>
        </w:rPr>
        <w:t xml:space="preserve">He "reigns."</w:t>
      </w:r>
    </w:p>
    <w:p w:rsidR="00000000" w:rsidDel="00000000" w:rsidP="00000000" w:rsidRDefault="00000000" w:rsidRPr="00000000" w14:paraId="00001BEC">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BED">
      <w:pPr>
        <w:pStyle w:val="Heading3"/>
        <w:keepNext w:val="0"/>
        <w:keepLines w:val="0"/>
        <w:spacing w:before="280" w:lineRule="auto"/>
        <w:ind w:right="600"/>
        <w:rPr>
          <w:b w:val="1"/>
          <w:color w:val="000000"/>
          <w:sz w:val="26"/>
          <w:szCs w:val="26"/>
        </w:rPr>
      </w:pPr>
      <w:bookmarkStart w:colFirst="0" w:colLast="0" w:name="_9070evv7p8xy" w:id="1360"/>
      <w:bookmarkEnd w:id="1360"/>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BEE">
      <w:pPr>
        <w:numPr>
          <w:ilvl w:val="0"/>
          <w:numId w:val="67"/>
        </w:numPr>
        <w:spacing w:after="0" w:afterAutospacing="0" w:before="240" w:lineRule="auto"/>
        <w:ind w:left="720" w:hanging="360"/>
      </w:pPr>
      <w:r w:rsidDel="00000000" w:rsidR="00000000" w:rsidRPr="00000000">
        <w:rPr>
          <w:b w:val="1"/>
          <w:rtl w:val="0"/>
        </w:rPr>
        <w:t xml:space="preserve">The "Amen" to Justice:</w:t>
      </w:r>
      <w:r w:rsidDel="00000000" w:rsidR="00000000" w:rsidRPr="00000000">
        <w:rPr>
          <w:rtl w:val="0"/>
        </w:rPr>
        <w:t xml:space="preserve"> The "Elders" (representing the </w:t>
      </w:r>
      <w:r w:rsidDel="00000000" w:rsidR="00000000" w:rsidRPr="00000000">
        <w:rPr>
          <w:i w:val="1"/>
          <w:rtl w:val="0"/>
        </w:rPr>
        <w:t xml:space="preserve">full Church</w:t>
      </w:r>
      <w:r w:rsidDel="00000000" w:rsidR="00000000" w:rsidRPr="00000000">
        <w:rPr>
          <w:rtl w:val="0"/>
        </w:rPr>
        <w:t xml:space="preserve">) and the "Creatures" (representing </w:t>
      </w:r>
      <w:r w:rsidDel="00000000" w:rsidR="00000000" w:rsidRPr="00000000">
        <w:rPr>
          <w:i w:val="1"/>
          <w:rtl w:val="0"/>
        </w:rPr>
        <w:t xml:space="preserve">all Creation</w:t>
      </w:r>
      <w:r w:rsidDel="00000000" w:rsidR="00000000" w:rsidRPr="00000000">
        <w:rPr>
          <w:rtl w:val="0"/>
        </w:rPr>
        <w:t xml:space="preserve">) </w:t>
      </w:r>
      <w:r w:rsidDel="00000000" w:rsidR="00000000" w:rsidRPr="00000000">
        <w:rPr>
          <w:i w:val="1"/>
          <w:rtl w:val="0"/>
        </w:rPr>
        <w:t xml:space="preserve">see</w:t>
      </w:r>
      <w:r w:rsidDel="00000000" w:rsidR="00000000" w:rsidRPr="00000000">
        <w:rPr>
          <w:rtl w:val="0"/>
        </w:rPr>
        <w:t xml:space="preserve"> the "judgment" (v. 2) and </w:t>
      </w:r>
      <w:r w:rsidDel="00000000" w:rsidR="00000000" w:rsidRPr="00000000">
        <w:rPr>
          <w:i w:val="1"/>
          <w:rtl w:val="0"/>
        </w:rPr>
        <w:t xml:space="preserve">add their</w:t>
      </w:r>
      <w:r w:rsidDel="00000000" w:rsidR="00000000" w:rsidRPr="00000000">
        <w:rPr>
          <w:rtl w:val="0"/>
        </w:rPr>
        <w:t xml:space="preserve"> "Amen" ("So be it," "It is true"). </w:t>
      </w:r>
      <w:r w:rsidDel="00000000" w:rsidR="00000000" w:rsidRPr="00000000">
        <w:rPr>
          <w:i w:val="1"/>
          <w:rtl w:val="0"/>
        </w:rPr>
        <w:t xml:space="preserve">All</w:t>
      </w:r>
      <w:r w:rsidDel="00000000" w:rsidR="00000000" w:rsidRPr="00000000">
        <w:rPr>
          <w:rtl w:val="0"/>
        </w:rPr>
        <w:t xml:space="preserve"> of </w:t>
      </w:r>
      <w:r w:rsidDel="00000000" w:rsidR="00000000" w:rsidRPr="00000000">
        <w:rPr>
          <w:i w:val="1"/>
          <w:rtl w:val="0"/>
        </w:rPr>
        <w:t xml:space="preserve">God's creation</w:t>
      </w:r>
      <w:r w:rsidDel="00000000" w:rsidR="00000000" w:rsidRPr="00000000">
        <w:rPr>
          <w:rtl w:val="0"/>
        </w:rPr>
        <w:t xml:space="preserve"> is "in </w:t>
      </w:r>
      <w:r w:rsidDel="00000000" w:rsidR="00000000" w:rsidRPr="00000000">
        <w:rPr>
          <w:i w:val="1"/>
          <w:rtl w:val="0"/>
        </w:rPr>
        <w:t xml:space="preserve">agreement"</w:t>
      </w:r>
      <w:r w:rsidDel="00000000" w:rsidR="00000000" w:rsidRPr="00000000">
        <w:rPr>
          <w:rtl w:val="0"/>
        </w:rPr>
        <w:t xml:space="preserve"> that "His </w:t>
      </w:r>
      <w:r w:rsidDel="00000000" w:rsidR="00000000" w:rsidRPr="00000000">
        <w:rPr>
          <w:i w:val="1"/>
          <w:rtl w:val="0"/>
        </w:rPr>
        <w:t xml:space="preserve">judgment</w:t>
      </w:r>
      <w:r w:rsidDel="00000000" w:rsidR="00000000" w:rsidRPr="00000000">
        <w:rPr>
          <w:rtl w:val="0"/>
        </w:rPr>
        <w:t xml:space="preserve">" is </w:t>
      </w:r>
      <w:r w:rsidDel="00000000" w:rsidR="00000000" w:rsidRPr="00000000">
        <w:rPr>
          <w:i w:val="1"/>
          <w:rtl w:val="0"/>
        </w:rPr>
        <w:t xml:space="preserve">right</w:t>
      </w:r>
      <w:r w:rsidDel="00000000" w:rsidR="00000000" w:rsidRPr="00000000">
        <w:rPr>
          <w:rtl w:val="0"/>
        </w:rPr>
        <w:t xml:space="preserve">.</w:t>
      </w:r>
    </w:p>
    <w:p w:rsidR="00000000" w:rsidDel="00000000" w:rsidP="00000000" w:rsidRDefault="00000000" w:rsidRPr="00000000" w14:paraId="00001BEF">
      <w:pPr>
        <w:numPr>
          <w:ilvl w:val="0"/>
          <w:numId w:val="67"/>
        </w:numPr>
        <w:spacing w:after="0" w:afterAutospacing="0" w:before="0" w:beforeAutospacing="0" w:lineRule="auto"/>
        <w:ind w:left="720" w:hanging="360"/>
      </w:pPr>
      <w:r w:rsidDel="00000000" w:rsidR="00000000" w:rsidRPr="00000000">
        <w:rPr>
          <w:b w:val="1"/>
          <w:rtl w:val="0"/>
        </w:rPr>
        <w:t xml:space="preserve">The "Call to Worship" (v. 5):</w:t>
      </w:r>
      <w:r w:rsidDel="00000000" w:rsidR="00000000" w:rsidRPr="00000000">
        <w:rPr>
          <w:rtl w:val="0"/>
        </w:rPr>
        <w:t xml:space="preserve"> This is the </w:t>
      </w:r>
      <w:r w:rsidDel="00000000" w:rsidR="00000000" w:rsidRPr="00000000">
        <w:rPr>
          <w:i w:val="1"/>
          <w:rtl w:val="0"/>
        </w:rPr>
        <w:t xml:space="preserve">job</w:t>
      </w:r>
      <w:r w:rsidDel="00000000" w:rsidR="00000000" w:rsidRPr="00000000">
        <w:rPr>
          <w:rtl w:val="0"/>
        </w:rPr>
        <w:t xml:space="preserve"> of the "Throne-Room." It </w:t>
      </w:r>
      <w:r w:rsidDel="00000000" w:rsidR="00000000" w:rsidRPr="00000000">
        <w:rPr>
          <w:i w:val="1"/>
          <w:rtl w:val="0"/>
        </w:rPr>
        <w:t xml:space="preserve">calls</w:t>
      </w:r>
      <w:r w:rsidDel="00000000" w:rsidR="00000000" w:rsidRPr="00000000">
        <w:rPr>
          <w:rtl w:val="0"/>
        </w:rPr>
        <w:t xml:space="preserve"> </w:t>
      </w:r>
      <w:r w:rsidDel="00000000" w:rsidR="00000000" w:rsidRPr="00000000">
        <w:rPr>
          <w:i w:val="1"/>
          <w:rtl w:val="0"/>
        </w:rPr>
        <w:t xml:space="preserve">all</w:t>
      </w:r>
      <w:r w:rsidDel="00000000" w:rsidR="00000000" w:rsidRPr="00000000">
        <w:rPr>
          <w:rtl w:val="0"/>
        </w:rPr>
        <w:t xml:space="preserve"> of God's </w:t>
      </w:r>
      <w:r w:rsidDel="00000000" w:rsidR="00000000" w:rsidRPr="00000000">
        <w:rPr>
          <w:i w:val="1"/>
          <w:rtl w:val="0"/>
        </w:rPr>
        <w:t xml:space="preserve">servants</w:t>
      </w:r>
      <w:r w:rsidDel="00000000" w:rsidR="00000000" w:rsidRPr="00000000">
        <w:rPr>
          <w:rtl w:val="0"/>
        </w:rPr>
        <w:t xml:space="preserve"> (on </w:t>
      </w:r>
      <w:r w:rsidDel="00000000" w:rsidR="00000000" w:rsidRPr="00000000">
        <w:rPr>
          <w:i w:val="1"/>
          <w:rtl w:val="0"/>
        </w:rPr>
        <w:t xml:space="preserve">earth</w:t>
      </w:r>
      <w:r w:rsidDel="00000000" w:rsidR="00000000" w:rsidRPr="00000000">
        <w:rPr>
          <w:rtl w:val="0"/>
        </w:rPr>
        <w:t xml:space="preserve"> and in </w:t>
      </w:r>
      <w:r w:rsidDel="00000000" w:rsidR="00000000" w:rsidRPr="00000000">
        <w:rPr>
          <w:i w:val="1"/>
          <w:rtl w:val="0"/>
        </w:rPr>
        <w:t xml:space="preserve">heaven</w:t>
      </w:r>
      <w:r w:rsidDel="00000000" w:rsidR="00000000" w:rsidRPr="00000000">
        <w:rPr>
          <w:rtl w:val="0"/>
        </w:rPr>
        <w:t xml:space="preserve">) to </w:t>
      </w:r>
      <w:r w:rsidDel="00000000" w:rsidR="00000000" w:rsidRPr="00000000">
        <w:rPr>
          <w:i w:val="1"/>
          <w:rtl w:val="0"/>
        </w:rPr>
        <w:t xml:space="preserve">join</w:t>
      </w:r>
      <w:r w:rsidDel="00000000" w:rsidR="00000000" w:rsidRPr="00000000">
        <w:rPr>
          <w:rtl w:val="0"/>
        </w:rPr>
        <w:t xml:space="preserve"> the "song."</w:t>
      </w:r>
    </w:p>
    <w:p w:rsidR="00000000" w:rsidDel="00000000" w:rsidP="00000000" w:rsidRDefault="00000000" w:rsidRPr="00000000" w14:paraId="00001BF0">
      <w:pPr>
        <w:numPr>
          <w:ilvl w:val="0"/>
          <w:numId w:val="67"/>
        </w:numPr>
        <w:spacing w:after="240" w:before="0" w:beforeAutospacing="0" w:lineRule="auto"/>
        <w:ind w:left="720" w:hanging="360"/>
      </w:pPr>
      <w:r w:rsidDel="00000000" w:rsidR="00000000" w:rsidRPr="00000000">
        <w:rPr>
          <w:b w:val="1"/>
          <w:rtl w:val="0"/>
        </w:rPr>
        <w:t xml:space="preserve">"The Almighty Reigns":</w:t>
      </w:r>
      <w:r w:rsidDel="00000000" w:rsidR="00000000" w:rsidRPr="00000000">
        <w:rPr>
          <w:rtl w:val="0"/>
        </w:rPr>
        <w:t xml:space="preserve"> This is the </w:t>
      </w:r>
      <w:r w:rsidDel="00000000" w:rsidR="00000000" w:rsidRPr="00000000">
        <w:rPr>
          <w:i w:val="1"/>
          <w:rtl w:val="0"/>
        </w:rPr>
        <w:t xml:space="preserve">central fact</w:t>
      </w:r>
      <w:r w:rsidDel="00000000" w:rsidR="00000000" w:rsidRPr="00000000">
        <w:rPr>
          <w:rtl w:val="0"/>
        </w:rPr>
        <w:t xml:space="preserve"> of the </w:t>
      </w:r>
      <w:r w:rsidDel="00000000" w:rsidR="00000000" w:rsidRPr="00000000">
        <w:rPr>
          <w:i w:val="1"/>
          <w:rtl w:val="0"/>
        </w:rPr>
        <w:t xml:space="preserve">universe</w:t>
      </w:r>
      <w:r w:rsidDel="00000000" w:rsidR="00000000" w:rsidRPr="00000000">
        <w:rPr>
          <w:rtl w:val="0"/>
        </w:rPr>
        <w:t xml:space="preserve">. The "Beast" </w:t>
      </w:r>
      <w:r w:rsidDel="00000000" w:rsidR="00000000" w:rsidRPr="00000000">
        <w:rPr>
          <w:i w:val="1"/>
          <w:rtl w:val="0"/>
        </w:rPr>
        <w:t xml:space="preserve">seemed</w:t>
      </w:r>
      <w:r w:rsidDel="00000000" w:rsidR="00000000" w:rsidRPr="00000000">
        <w:rPr>
          <w:rtl w:val="0"/>
        </w:rPr>
        <w:t xml:space="preserve"> to "reign" (Ch. 13). The "Harlot" </w:t>
      </w:r>
      <w:r w:rsidDel="00000000" w:rsidR="00000000" w:rsidRPr="00000000">
        <w:rPr>
          <w:i w:val="1"/>
          <w:rtl w:val="0"/>
        </w:rPr>
        <w:t xml:space="preserve">seemed</w:t>
      </w:r>
      <w:r w:rsidDel="00000000" w:rsidR="00000000" w:rsidRPr="00000000">
        <w:rPr>
          <w:rtl w:val="0"/>
        </w:rPr>
        <w:t xml:space="preserve"> to "reign" (Ch. 17). </w:t>
      </w:r>
      <w:r w:rsidDel="00000000" w:rsidR="00000000" w:rsidRPr="00000000">
        <w:rPr>
          <w:i w:val="1"/>
          <w:rtl w:val="0"/>
        </w:rPr>
        <w:t xml:space="preserve">But</w:t>
      </w:r>
      <w:r w:rsidDel="00000000" w:rsidR="00000000" w:rsidRPr="00000000">
        <w:rPr>
          <w:rtl w:val="0"/>
        </w:rPr>
        <w:t xml:space="preserve">... that was an </w:t>
      </w:r>
      <w:r w:rsidDel="00000000" w:rsidR="00000000" w:rsidRPr="00000000">
        <w:rPr>
          <w:i w:val="1"/>
          <w:rtl w:val="0"/>
        </w:rPr>
        <w:t xml:space="preserve">illusion</w:t>
      </w:r>
      <w:r w:rsidDel="00000000" w:rsidR="00000000" w:rsidRPr="00000000">
        <w:rPr>
          <w:rtl w:val="0"/>
        </w:rPr>
        <w:t xml:space="preserve">. </w:t>
      </w:r>
      <w:r w:rsidDel="00000000" w:rsidR="00000000" w:rsidRPr="00000000">
        <w:rPr>
          <w:i w:val="1"/>
          <w:rtl w:val="0"/>
        </w:rPr>
        <w:t xml:space="preserve">God</w:t>
      </w:r>
      <w:r w:rsidDel="00000000" w:rsidR="00000000" w:rsidRPr="00000000">
        <w:rPr>
          <w:rtl w:val="0"/>
        </w:rPr>
        <w:t xml:space="preserve"> "reigns."</w:t>
      </w:r>
    </w:p>
    <w:p w:rsidR="00000000" w:rsidDel="00000000" w:rsidP="00000000" w:rsidRDefault="00000000" w:rsidRPr="00000000" w14:paraId="00001BF1">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BF2">
      <w:pPr>
        <w:pStyle w:val="Heading3"/>
        <w:keepNext w:val="0"/>
        <w:keepLines w:val="0"/>
        <w:spacing w:before="280" w:lineRule="auto"/>
        <w:ind w:right="600"/>
        <w:rPr>
          <w:b w:val="1"/>
          <w:color w:val="000000"/>
          <w:sz w:val="26"/>
          <w:szCs w:val="26"/>
        </w:rPr>
      </w:pPr>
      <w:bookmarkStart w:colFirst="0" w:colLast="0" w:name="_wqsika5ftuou" w:id="1361"/>
      <w:bookmarkEnd w:id="1361"/>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BF3">
      <w:pPr>
        <w:numPr>
          <w:ilvl w:val="0"/>
          <w:numId w:val="798"/>
        </w:numPr>
        <w:spacing w:after="0" w:afterAutospacing="0" w:before="240" w:lineRule="auto"/>
        <w:ind w:left="720" w:hanging="360"/>
      </w:pPr>
      <w:r w:rsidDel="00000000" w:rsidR="00000000" w:rsidRPr="00000000">
        <w:rPr>
          <w:b w:val="1"/>
          <w:rtl w:val="0"/>
        </w:rPr>
        <w:t xml:space="preserve">"Praise... small and great":</w:t>
      </w:r>
      <w:r w:rsidDel="00000000" w:rsidR="00000000" w:rsidRPr="00000000">
        <w:rPr>
          <w:rtl w:val="0"/>
        </w:rPr>
        <w:t xml:space="preserve"> This is </w:t>
      </w:r>
      <w:r w:rsidDel="00000000" w:rsidR="00000000" w:rsidRPr="00000000">
        <w:rPr>
          <w:i w:val="1"/>
          <w:rtl w:val="0"/>
        </w:rPr>
        <w:t xml:space="preserve">pure "Psalms"</w:t>
      </w:r>
      <w:r w:rsidDel="00000000" w:rsidR="00000000" w:rsidRPr="00000000">
        <w:rPr>
          <w:rtl w:val="0"/>
        </w:rPr>
        <w:t xml:space="preserve"> </w:t>
      </w:r>
      <w:r w:rsidDel="00000000" w:rsidR="00000000" w:rsidRPr="00000000">
        <w:rPr>
          <w:i w:val="1"/>
          <w:rtl w:val="0"/>
        </w:rPr>
        <w:t xml:space="preserve">language</w:t>
      </w:r>
      <w:r w:rsidDel="00000000" w:rsidR="00000000" w:rsidRPr="00000000">
        <w:rPr>
          <w:rtl w:val="0"/>
        </w:rPr>
        <w:t xml:space="preserve">.</w:t>
      </w:r>
    </w:p>
    <w:p w:rsidR="00000000" w:rsidDel="00000000" w:rsidP="00000000" w:rsidRDefault="00000000" w:rsidRPr="00000000" w14:paraId="00001BF4">
      <w:pPr>
        <w:numPr>
          <w:ilvl w:val="1"/>
          <w:numId w:val="798"/>
        </w:numPr>
        <w:spacing w:after="0" w:afterAutospacing="0" w:before="0" w:beforeAutospacing="0" w:lineRule="auto"/>
        <w:ind w:left="1440" w:hanging="360"/>
      </w:pPr>
      <w:r w:rsidDel="00000000" w:rsidR="00000000" w:rsidRPr="00000000">
        <w:rPr>
          <w:b w:val="1"/>
          <w:rtl w:val="0"/>
        </w:rPr>
        <w:t xml:space="preserve">Psalm 135:1, 20:</w:t>
      </w:r>
      <w:r w:rsidDel="00000000" w:rsidR="00000000" w:rsidRPr="00000000">
        <w:rPr>
          <w:rtl w:val="0"/>
        </w:rPr>
        <w:t xml:space="preserve"> "</w:t>
      </w:r>
      <w:r w:rsidDel="00000000" w:rsidR="00000000" w:rsidRPr="00000000">
        <w:rPr>
          <w:b w:val="1"/>
          <w:rtl w:val="0"/>
        </w:rPr>
        <w:t xml:space="preserve">Praise</w:t>
      </w:r>
      <w:r w:rsidDel="00000000" w:rsidR="00000000" w:rsidRPr="00000000">
        <w:rPr>
          <w:rtl w:val="0"/>
        </w:rPr>
        <w:t xml:space="preserve"> the LORD! ...you </w:t>
      </w:r>
      <w:r w:rsidDel="00000000" w:rsidR="00000000" w:rsidRPr="00000000">
        <w:rPr>
          <w:i w:val="1"/>
          <w:rtl w:val="0"/>
        </w:rPr>
        <w:t xml:space="preserve">servants</w:t>
      </w:r>
      <w:r w:rsidDel="00000000" w:rsidR="00000000" w:rsidRPr="00000000">
        <w:rPr>
          <w:rtl w:val="0"/>
        </w:rPr>
        <w:t xml:space="preserve"> of the LORD... You </w:t>
      </w:r>
      <w:r w:rsidDel="00000000" w:rsidR="00000000" w:rsidRPr="00000000">
        <w:rPr>
          <w:i w:val="1"/>
          <w:rtl w:val="0"/>
        </w:rPr>
        <w:t xml:space="preserve">who fear the LORD</w:t>
      </w:r>
      <w:r w:rsidDel="00000000" w:rsidR="00000000" w:rsidRPr="00000000">
        <w:rPr>
          <w:rtl w:val="0"/>
        </w:rPr>
        <w:t xml:space="preserve">, praise the LORD!"</w:t>
      </w:r>
    </w:p>
    <w:p w:rsidR="00000000" w:rsidDel="00000000" w:rsidP="00000000" w:rsidRDefault="00000000" w:rsidRPr="00000000" w14:paraId="00001BF5">
      <w:pPr>
        <w:numPr>
          <w:ilvl w:val="1"/>
          <w:numId w:val="798"/>
        </w:numPr>
        <w:spacing w:after="0" w:afterAutospacing="0" w:before="0" w:beforeAutospacing="0" w:lineRule="auto"/>
        <w:ind w:left="1440" w:hanging="360"/>
      </w:pPr>
      <w:r w:rsidDel="00000000" w:rsidR="00000000" w:rsidRPr="00000000">
        <w:rPr>
          <w:b w:val="1"/>
          <w:rtl w:val="0"/>
        </w:rPr>
        <w:t xml:space="preserve">Psalm 115:13:</w:t>
      </w:r>
      <w:r w:rsidDel="00000000" w:rsidR="00000000" w:rsidRPr="00000000">
        <w:rPr>
          <w:rtl w:val="0"/>
        </w:rPr>
        <w:t xml:space="preserve"> "he will bless </w:t>
      </w:r>
      <w:r w:rsidDel="00000000" w:rsidR="00000000" w:rsidRPr="00000000">
        <w:rPr>
          <w:i w:val="1"/>
          <w:rtl w:val="0"/>
        </w:rPr>
        <w:t xml:space="preserve">those who fear the LORD</w:t>
      </w:r>
      <w:r w:rsidDel="00000000" w:rsidR="00000000" w:rsidRPr="00000000">
        <w:rPr>
          <w:rtl w:val="0"/>
        </w:rPr>
        <w:t xml:space="preserve">, both </w:t>
      </w:r>
      <w:r w:rsidDel="00000000" w:rsidR="00000000" w:rsidRPr="00000000">
        <w:rPr>
          <w:b w:val="1"/>
          <w:rtl w:val="0"/>
        </w:rPr>
        <w:t xml:space="preserve">small and great</w:t>
      </w:r>
      <w:r w:rsidDel="00000000" w:rsidR="00000000" w:rsidRPr="00000000">
        <w:rPr>
          <w:rtl w:val="0"/>
        </w:rPr>
        <w:t xml:space="preserve"> alike."</w:t>
      </w:r>
    </w:p>
    <w:p w:rsidR="00000000" w:rsidDel="00000000" w:rsidP="00000000" w:rsidRDefault="00000000" w:rsidRPr="00000000" w14:paraId="00001BF6">
      <w:pPr>
        <w:numPr>
          <w:ilvl w:val="0"/>
          <w:numId w:val="798"/>
        </w:numPr>
        <w:spacing w:after="240" w:before="0" w:beforeAutospacing="0" w:lineRule="auto"/>
        <w:ind w:left="720" w:hanging="360"/>
      </w:pPr>
      <w:r w:rsidDel="00000000" w:rsidR="00000000" w:rsidRPr="00000000">
        <w:rPr>
          <w:b w:val="1"/>
          <w:rtl w:val="0"/>
        </w:rPr>
        <w:t xml:space="preserve">"The LORD Reigns":</w:t>
      </w:r>
      <w:r w:rsidDel="00000000" w:rsidR="00000000" w:rsidRPr="00000000">
        <w:rPr>
          <w:rtl w:val="0"/>
        </w:rPr>
        <w:t xml:space="preserve"> This is the "enthronement" </w:t>
      </w:r>
      <w:r w:rsidDel="00000000" w:rsidR="00000000" w:rsidRPr="00000000">
        <w:rPr>
          <w:i w:val="1"/>
          <w:rtl w:val="0"/>
        </w:rPr>
        <w:t xml:space="preserve">song</w:t>
      </w:r>
      <w:r w:rsidDel="00000000" w:rsidR="00000000" w:rsidRPr="00000000">
        <w:rPr>
          <w:rtl w:val="0"/>
        </w:rPr>
        <w:t xml:space="preserve"> of the </w:t>
      </w:r>
      <w:r w:rsidDel="00000000" w:rsidR="00000000" w:rsidRPr="00000000">
        <w:rPr>
          <w:i w:val="1"/>
          <w:rtl w:val="0"/>
        </w:rPr>
        <w:t xml:space="preserve">Psalms</w:t>
      </w:r>
      <w:r w:rsidDel="00000000" w:rsidR="00000000" w:rsidRPr="00000000">
        <w:rPr>
          <w:rtl w:val="0"/>
        </w:rPr>
        <w:t xml:space="preserve">. </w:t>
      </w:r>
      <w:r w:rsidDel="00000000" w:rsidR="00000000" w:rsidRPr="00000000">
        <w:rPr>
          <w:b w:val="1"/>
          <w:rtl w:val="0"/>
        </w:rPr>
        <w:t xml:space="preserve">Psalm 97:1</w:t>
      </w:r>
      <w:r w:rsidDel="00000000" w:rsidR="00000000" w:rsidRPr="00000000">
        <w:rPr>
          <w:rtl w:val="0"/>
        </w:rPr>
        <w:t xml:space="preserve">, "The </w:t>
      </w:r>
      <w:r w:rsidDel="00000000" w:rsidR="00000000" w:rsidRPr="00000000">
        <w:rPr>
          <w:b w:val="1"/>
          <w:rtl w:val="0"/>
        </w:rPr>
        <w:t xml:space="preserve">LORD reigns</w:t>
      </w:r>
      <w:r w:rsidDel="00000000" w:rsidR="00000000" w:rsidRPr="00000000">
        <w:rPr>
          <w:rtl w:val="0"/>
        </w:rPr>
        <w:t xml:space="preserve">, let the earth </w:t>
      </w:r>
      <w:r w:rsidDel="00000000" w:rsidR="00000000" w:rsidRPr="00000000">
        <w:rPr>
          <w:i w:val="1"/>
          <w:rtl w:val="0"/>
        </w:rPr>
        <w:t xml:space="preserve">rejoice</w:t>
      </w:r>
      <w:r w:rsidDel="00000000" w:rsidR="00000000" w:rsidRPr="00000000">
        <w:rPr>
          <w:rtl w:val="0"/>
        </w:rPr>
        <w:t xml:space="preserve">...!"</w:t>
      </w:r>
    </w:p>
    <w:p w:rsidR="00000000" w:rsidDel="00000000" w:rsidP="00000000" w:rsidRDefault="00000000" w:rsidRPr="00000000" w14:paraId="00001BF7">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BF8">
      <w:pPr>
        <w:pStyle w:val="Heading3"/>
        <w:keepNext w:val="0"/>
        <w:keepLines w:val="0"/>
        <w:spacing w:before="280" w:lineRule="auto"/>
        <w:ind w:right="600"/>
        <w:rPr>
          <w:b w:val="1"/>
          <w:color w:val="000000"/>
          <w:sz w:val="26"/>
          <w:szCs w:val="26"/>
        </w:rPr>
      </w:pPr>
      <w:bookmarkStart w:colFirst="0" w:colLast="0" w:name="_38yae1cwyyqe" w:id="1362"/>
      <w:bookmarkEnd w:id="1362"/>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BF9">
      <w:pPr>
        <w:numPr>
          <w:ilvl w:val="0"/>
          <w:numId w:val="1003"/>
        </w:numPr>
        <w:spacing w:after="0" w:afterAutospacing="0" w:before="240" w:lineRule="auto"/>
        <w:ind w:left="720" w:hanging="360"/>
      </w:pPr>
      <w:r w:rsidDel="00000000" w:rsidR="00000000" w:rsidRPr="00000000">
        <w:rPr>
          <w:b w:val="1"/>
          <w:rtl w:val="0"/>
        </w:rPr>
        <w:t xml:space="preserve">"Amen" to </w:t>
      </w:r>
      <w:r w:rsidDel="00000000" w:rsidR="00000000" w:rsidRPr="00000000">
        <w:rPr>
          <w:b w:val="1"/>
          <w:i w:val="1"/>
          <w:rtl w:val="0"/>
        </w:rPr>
        <w:t xml:space="preserve">All</w:t>
      </w:r>
      <w:r w:rsidDel="00000000" w:rsidR="00000000" w:rsidRPr="00000000">
        <w:rPr>
          <w:b w:val="1"/>
          <w:rtl w:val="0"/>
        </w:rPr>
        <w:t xml:space="preserve"> of God's Character:</w:t>
      </w:r>
      <w:r w:rsidDel="00000000" w:rsidR="00000000" w:rsidRPr="00000000">
        <w:rPr>
          <w:rtl w:val="0"/>
        </w:rPr>
        <w:t xml:space="preserve"> We </w:t>
      </w:r>
      <w:r w:rsidDel="00000000" w:rsidR="00000000" w:rsidRPr="00000000">
        <w:rPr>
          <w:i w:val="1"/>
          <w:rtl w:val="0"/>
        </w:rPr>
        <w:t xml:space="preserve">must</w:t>
      </w:r>
      <w:r w:rsidDel="00000000" w:rsidR="00000000" w:rsidRPr="00000000">
        <w:rPr>
          <w:rtl w:val="0"/>
        </w:rPr>
        <w:t xml:space="preserve"> be "people" who </w:t>
      </w:r>
      <w:r w:rsidDel="00000000" w:rsidR="00000000" w:rsidRPr="00000000">
        <w:rPr>
          <w:i w:val="1"/>
          <w:rtl w:val="0"/>
        </w:rPr>
        <w:t xml:space="preserve">say "Amen"</w:t>
      </w:r>
      <w:r w:rsidDel="00000000" w:rsidR="00000000" w:rsidRPr="00000000">
        <w:rPr>
          <w:rtl w:val="0"/>
        </w:rPr>
        <w:t xml:space="preserve"> </w:t>
      </w:r>
      <w:r w:rsidDel="00000000" w:rsidR="00000000" w:rsidRPr="00000000">
        <w:rPr>
          <w:i w:val="1"/>
          <w:rtl w:val="0"/>
        </w:rPr>
        <w:t xml:space="preserve">not just</w:t>
      </w:r>
      <w:r w:rsidDel="00000000" w:rsidR="00000000" w:rsidRPr="00000000">
        <w:rPr>
          <w:rtl w:val="0"/>
        </w:rPr>
        <w:t xml:space="preserve"> to "His </w:t>
      </w:r>
      <w:r w:rsidDel="00000000" w:rsidR="00000000" w:rsidRPr="00000000">
        <w:rPr>
          <w:i w:val="1"/>
          <w:rtl w:val="0"/>
        </w:rPr>
        <w:t xml:space="preserve">mercy,"</w:t>
      </w:r>
      <w:r w:rsidDel="00000000" w:rsidR="00000000" w:rsidRPr="00000000">
        <w:rPr>
          <w:rtl w:val="0"/>
        </w:rPr>
        <w:t xml:space="preserve"> but </w:t>
      </w:r>
      <w:r w:rsidDel="00000000" w:rsidR="00000000" w:rsidRPr="00000000">
        <w:rPr>
          <w:i w:val="1"/>
          <w:rtl w:val="0"/>
        </w:rPr>
        <w:t xml:space="preserve">also</w:t>
      </w:r>
      <w:r w:rsidDel="00000000" w:rsidR="00000000" w:rsidRPr="00000000">
        <w:rPr>
          <w:rtl w:val="0"/>
        </w:rPr>
        <w:t xml:space="preserve"> "to His </w:t>
      </w:r>
      <w:r w:rsidDel="00000000" w:rsidR="00000000" w:rsidRPr="00000000">
        <w:rPr>
          <w:i w:val="1"/>
          <w:rtl w:val="0"/>
        </w:rPr>
        <w:t xml:space="preserve">justice</w:t>
      </w:r>
      <w:r w:rsidDel="00000000" w:rsidR="00000000" w:rsidRPr="00000000">
        <w:rPr>
          <w:rtl w:val="0"/>
        </w:rPr>
        <w:t xml:space="preserve">."</w:t>
      </w:r>
    </w:p>
    <w:p w:rsidR="00000000" w:rsidDel="00000000" w:rsidP="00000000" w:rsidRDefault="00000000" w:rsidRPr="00000000" w14:paraId="00001BFA">
      <w:pPr>
        <w:numPr>
          <w:ilvl w:val="0"/>
          <w:numId w:val="1003"/>
        </w:numPr>
        <w:spacing w:after="0" w:afterAutospacing="0" w:before="0" w:beforeAutospacing="0" w:lineRule="auto"/>
        <w:ind w:left="720" w:hanging="360"/>
      </w:pPr>
      <w:r w:rsidDel="00000000" w:rsidR="00000000" w:rsidRPr="00000000">
        <w:rPr>
          <w:b w:val="1"/>
          <w:rtl w:val="0"/>
        </w:rPr>
        <w:t xml:space="preserve">The "Equal-Opportunity" Choir:</w:t>
      </w:r>
      <w:r w:rsidDel="00000000" w:rsidR="00000000" w:rsidRPr="00000000">
        <w:rPr>
          <w:rtl w:val="0"/>
        </w:rPr>
        <w:t xml:space="preserve"> "Small and great." This is the </w:t>
      </w:r>
      <w:r w:rsidDel="00000000" w:rsidR="00000000" w:rsidRPr="00000000">
        <w:rPr>
          <w:i w:val="1"/>
          <w:rtl w:val="0"/>
        </w:rPr>
        <w:t xml:space="preserve">opposite</w:t>
      </w:r>
      <w:r w:rsidDel="00000000" w:rsidR="00000000" w:rsidRPr="00000000">
        <w:rPr>
          <w:rtl w:val="0"/>
        </w:rPr>
        <w:t xml:space="preserve"> of the "Beast's" </w:t>
      </w:r>
      <w:r w:rsidDel="00000000" w:rsidR="00000000" w:rsidRPr="00000000">
        <w:rPr>
          <w:i w:val="1"/>
          <w:rtl w:val="0"/>
        </w:rPr>
        <w:t xml:space="preserve">system</w:t>
      </w:r>
      <w:r w:rsidDel="00000000" w:rsidR="00000000" w:rsidRPr="00000000">
        <w:rPr>
          <w:rtl w:val="0"/>
        </w:rPr>
        <w:t xml:space="preserve"> (which </w:t>
      </w:r>
      <w:r w:rsidDel="00000000" w:rsidR="00000000" w:rsidRPr="00000000">
        <w:rPr>
          <w:i w:val="1"/>
          <w:rtl w:val="0"/>
        </w:rPr>
        <w:t xml:space="preserve">also</w:t>
      </w:r>
      <w:r w:rsidDel="00000000" w:rsidR="00000000" w:rsidRPr="00000000">
        <w:rPr>
          <w:rtl w:val="0"/>
        </w:rPr>
        <w:t xml:space="preserve"> "marked" the "small and great," 13:16, but for </w:t>
      </w:r>
      <w:r w:rsidDel="00000000" w:rsidR="00000000" w:rsidRPr="00000000">
        <w:rPr>
          <w:i w:val="1"/>
          <w:rtl w:val="0"/>
        </w:rPr>
        <w:t xml:space="preserve">slavery</w:t>
      </w:r>
      <w:r w:rsidDel="00000000" w:rsidR="00000000" w:rsidRPr="00000000">
        <w:rPr>
          <w:rtl w:val="0"/>
        </w:rPr>
        <w:t xml:space="preserve">). </w:t>
      </w:r>
      <w:r w:rsidDel="00000000" w:rsidR="00000000" w:rsidRPr="00000000">
        <w:rPr>
          <w:i w:val="1"/>
          <w:rtl w:val="0"/>
        </w:rPr>
        <w:t xml:space="preserve">God's</w:t>
      </w:r>
      <w:r w:rsidDel="00000000" w:rsidR="00000000" w:rsidRPr="00000000">
        <w:rPr>
          <w:rtl w:val="0"/>
        </w:rPr>
        <w:t xml:space="preserve"> "Kingdom" </w:t>
      </w:r>
      <w:r w:rsidDel="00000000" w:rsidR="00000000" w:rsidRPr="00000000">
        <w:rPr>
          <w:i w:val="1"/>
          <w:rtl w:val="0"/>
        </w:rPr>
        <w:t xml:space="preserve">unites</w:t>
      </w:r>
      <w:r w:rsidDel="00000000" w:rsidR="00000000" w:rsidRPr="00000000">
        <w:rPr>
          <w:rtl w:val="0"/>
        </w:rPr>
        <w:t xml:space="preserve"> the "small and great" in </w:t>
      </w:r>
      <w:r w:rsidDel="00000000" w:rsidR="00000000" w:rsidRPr="00000000">
        <w:rPr>
          <w:i w:val="1"/>
          <w:rtl w:val="0"/>
        </w:rPr>
        <w:t xml:space="preserve">praise</w:t>
      </w:r>
      <w:r w:rsidDel="00000000" w:rsidR="00000000" w:rsidRPr="00000000">
        <w:rPr>
          <w:rtl w:val="0"/>
        </w:rPr>
        <w:t xml:space="preserve">.</w:t>
      </w:r>
    </w:p>
    <w:p w:rsidR="00000000" w:rsidDel="00000000" w:rsidP="00000000" w:rsidRDefault="00000000" w:rsidRPr="00000000" w14:paraId="00001BFB">
      <w:pPr>
        <w:numPr>
          <w:ilvl w:val="0"/>
          <w:numId w:val="1003"/>
        </w:numPr>
        <w:spacing w:after="240" w:before="0" w:beforeAutospacing="0" w:lineRule="auto"/>
        <w:ind w:left="720" w:hanging="360"/>
      </w:pPr>
      <w:r w:rsidDel="00000000" w:rsidR="00000000" w:rsidRPr="00000000">
        <w:rPr>
          <w:b w:val="1"/>
          <w:rtl w:val="0"/>
        </w:rPr>
        <w:t xml:space="preserve">The "Sound" of Truth:</w:t>
      </w:r>
      <w:r w:rsidDel="00000000" w:rsidR="00000000" w:rsidRPr="00000000">
        <w:rPr>
          <w:rtl w:val="0"/>
        </w:rPr>
        <w:t xml:space="preserve"> The </w:t>
      </w:r>
      <w:r w:rsidDel="00000000" w:rsidR="00000000" w:rsidRPr="00000000">
        <w:rPr>
          <w:i w:val="1"/>
          <w:rtl w:val="0"/>
        </w:rPr>
        <w:t xml:space="preserve">truth</w:t>
      </w:r>
      <w:r w:rsidDel="00000000" w:rsidR="00000000" w:rsidRPr="00000000">
        <w:rPr>
          <w:rtl w:val="0"/>
        </w:rPr>
        <w:t xml:space="preserve"> (v. 6) </w:t>
      </w:r>
      <w:r w:rsidDel="00000000" w:rsidR="00000000" w:rsidRPr="00000000">
        <w:rPr>
          <w:i w:val="1"/>
          <w:rtl w:val="0"/>
        </w:rPr>
        <w:t xml:space="preserve">is</w:t>
      </w:r>
      <w:r w:rsidDel="00000000" w:rsidR="00000000" w:rsidRPr="00000000">
        <w:rPr>
          <w:rtl w:val="0"/>
        </w:rPr>
        <w:t xml:space="preserve"> "like the </w:t>
      </w:r>
      <w:r w:rsidDel="00000000" w:rsidR="00000000" w:rsidRPr="00000000">
        <w:rPr>
          <w:i w:val="1"/>
          <w:rtl w:val="0"/>
        </w:rPr>
        <w:t xml:space="preserve">roar</w:t>
      </w:r>
      <w:r w:rsidDel="00000000" w:rsidR="00000000" w:rsidRPr="00000000">
        <w:rPr>
          <w:rtl w:val="0"/>
        </w:rPr>
        <w:t xml:space="preserve"> of </w:t>
      </w:r>
      <w:r w:rsidDel="00000000" w:rsidR="00000000" w:rsidRPr="00000000">
        <w:rPr>
          <w:i w:val="1"/>
          <w:rtl w:val="0"/>
        </w:rPr>
        <w:t xml:space="preserve">many waters</w:t>
      </w:r>
      <w:r w:rsidDel="00000000" w:rsidR="00000000" w:rsidRPr="00000000">
        <w:rPr>
          <w:rtl w:val="0"/>
        </w:rPr>
        <w:t xml:space="preserve">." It is </w:t>
      </w:r>
      <w:r w:rsidDel="00000000" w:rsidR="00000000" w:rsidRPr="00000000">
        <w:rPr>
          <w:i w:val="1"/>
          <w:rtl w:val="0"/>
        </w:rPr>
        <w:t xml:space="preserve">not</w:t>
      </w:r>
      <w:r w:rsidDel="00000000" w:rsidR="00000000" w:rsidRPr="00000000">
        <w:rPr>
          <w:rtl w:val="0"/>
        </w:rPr>
        <w:t xml:space="preserve"> "timid." It </w:t>
      </w:r>
      <w:r w:rsidDel="00000000" w:rsidR="00000000" w:rsidRPr="00000000">
        <w:rPr>
          <w:i w:val="1"/>
          <w:rtl w:val="0"/>
        </w:rPr>
        <w:t xml:space="preserve">is</w:t>
      </w:r>
      <w:r w:rsidDel="00000000" w:rsidR="00000000" w:rsidRPr="00000000">
        <w:rPr>
          <w:rtl w:val="0"/>
        </w:rPr>
        <w:t xml:space="preserve"> "thunderous."</w:t>
      </w:r>
    </w:p>
    <w:p w:rsidR="00000000" w:rsidDel="00000000" w:rsidP="00000000" w:rsidRDefault="00000000" w:rsidRPr="00000000" w14:paraId="00001BFC">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BFD">
      <w:pPr>
        <w:pStyle w:val="Heading3"/>
        <w:keepNext w:val="0"/>
        <w:keepLines w:val="0"/>
        <w:spacing w:before="280" w:lineRule="auto"/>
        <w:ind w:right="600"/>
        <w:rPr>
          <w:b w:val="1"/>
          <w:color w:val="000000"/>
          <w:sz w:val="26"/>
          <w:szCs w:val="26"/>
        </w:rPr>
      </w:pPr>
      <w:bookmarkStart w:colFirst="0" w:colLast="0" w:name="_1kzsqn96e5gb" w:id="1363"/>
      <w:bookmarkEnd w:id="1363"/>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BFE">
      <w:pPr>
        <w:numPr>
          <w:ilvl w:val="0"/>
          <w:numId w:val="613"/>
        </w:numPr>
        <w:spacing w:after="0" w:afterAutospacing="0" w:before="240" w:lineRule="auto"/>
        <w:ind w:left="720" w:hanging="360"/>
      </w:pPr>
      <w:r w:rsidDel="00000000" w:rsidR="00000000" w:rsidRPr="00000000">
        <w:rPr>
          <w:rtl w:val="0"/>
        </w:rPr>
        <w:t xml:space="preserve">The "Elders" (Church) and "Creatures" (Creation) </w:t>
      </w:r>
      <w:r w:rsidDel="00000000" w:rsidR="00000000" w:rsidRPr="00000000">
        <w:rPr>
          <w:i w:val="1"/>
          <w:rtl w:val="0"/>
        </w:rPr>
        <w:t xml:space="preserve">wait</w:t>
      </w:r>
      <w:r w:rsidDel="00000000" w:rsidR="00000000" w:rsidRPr="00000000">
        <w:rPr>
          <w:rtl w:val="0"/>
        </w:rPr>
        <w:t xml:space="preserve"> for the "Saints" (Martyrs) to </w:t>
      </w:r>
      <w:r w:rsidDel="00000000" w:rsidR="00000000" w:rsidRPr="00000000">
        <w:rPr>
          <w:i w:val="1"/>
          <w:rtl w:val="0"/>
        </w:rPr>
        <w:t xml:space="preserve">sing first</w:t>
      </w:r>
      <w:r w:rsidDel="00000000" w:rsidR="00000000" w:rsidRPr="00000000">
        <w:rPr>
          <w:rtl w:val="0"/>
        </w:rPr>
        <w:t xml:space="preserve">. What does this "order" </w:t>
      </w:r>
      <w:r w:rsidDel="00000000" w:rsidR="00000000" w:rsidRPr="00000000">
        <w:rPr>
          <w:i w:val="1"/>
          <w:rtl w:val="0"/>
        </w:rPr>
        <w:t xml:space="preserve">tell you</w:t>
      </w:r>
      <w:r w:rsidDel="00000000" w:rsidR="00000000" w:rsidRPr="00000000">
        <w:rPr>
          <w:rtl w:val="0"/>
        </w:rPr>
        <w:t xml:space="preserve"> about the "honor" God </w:t>
      </w:r>
      <w:r w:rsidDel="00000000" w:rsidR="00000000" w:rsidRPr="00000000">
        <w:rPr>
          <w:i w:val="1"/>
          <w:rtl w:val="0"/>
        </w:rPr>
        <w:t xml:space="preserve">gives</w:t>
      </w:r>
      <w:r w:rsidDel="00000000" w:rsidR="00000000" w:rsidRPr="00000000">
        <w:rPr>
          <w:rtl w:val="0"/>
        </w:rPr>
        <w:t xml:space="preserve"> to the </w:t>
      </w:r>
      <w:r w:rsidDel="00000000" w:rsidR="00000000" w:rsidRPr="00000000">
        <w:rPr>
          <w:i w:val="1"/>
          <w:rtl w:val="0"/>
        </w:rPr>
        <w:t xml:space="preserve">persecuted</w:t>
      </w:r>
      <w:r w:rsidDel="00000000" w:rsidR="00000000" w:rsidRPr="00000000">
        <w:rPr>
          <w:rtl w:val="0"/>
        </w:rPr>
        <w:t xml:space="preserve">?</w:t>
      </w:r>
    </w:p>
    <w:p w:rsidR="00000000" w:rsidDel="00000000" w:rsidP="00000000" w:rsidRDefault="00000000" w:rsidRPr="00000000" w14:paraId="00001BFF">
      <w:pPr>
        <w:numPr>
          <w:ilvl w:val="0"/>
          <w:numId w:val="613"/>
        </w:numPr>
        <w:spacing w:after="0" w:afterAutospacing="0" w:before="0" w:beforeAutospacing="0" w:lineRule="auto"/>
        <w:ind w:left="720" w:hanging="360"/>
      </w:pPr>
      <w:r w:rsidDel="00000000" w:rsidR="00000000" w:rsidRPr="00000000">
        <w:rPr>
          <w:rtl w:val="0"/>
        </w:rPr>
        <w:t xml:space="preserve">The "Voice" (v. 5) </w:t>
      </w:r>
      <w:r w:rsidDel="00000000" w:rsidR="00000000" w:rsidRPr="00000000">
        <w:rPr>
          <w:i w:val="1"/>
          <w:rtl w:val="0"/>
        </w:rPr>
        <w:t xml:space="preserve">commands</w:t>
      </w:r>
      <w:r w:rsidDel="00000000" w:rsidR="00000000" w:rsidRPr="00000000">
        <w:rPr>
          <w:rtl w:val="0"/>
        </w:rPr>
        <w:t xml:space="preserve"> praise. Why is "worship" </w:t>
      </w:r>
      <w:r w:rsidDel="00000000" w:rsidR="00000000" w:rsidRPr="00000000">
        <w:rPr>
          <w:i w:val="1"/>
          <w:rtl w:val="0"/>
        </w:rPr>
        <w:t xml:space="preserve">both</w:t>
      </w:r>
      <w:r w:rsidDel="00000000" w:rsidR="00000000" w:rsidRPr="00000000">
        <w:rPr>
          <w:rtl w:val="0"/>
        </w:rPr>
        <w:t xml:space="preserve"> an "emotion" (joy) </w:t>
      </w:r>
      <w:r w:rsidDel="00000000" w:rsidR="00000000" w:rsidRPr="00000000">
        <w:rPr>
          <w:i w:val="1"/>
          <w:rtl w:val="0"/>
        </w:rPr>
        <w:t xml:space="preserve">and</w:t>
      </w:r>
      <w:r w:rsidDel="00000000" w:rsidR="00000000" w:rsidRPr="00000000">
        <w:rPr>
          <w:rtl w:val="0"/>
        </w:rPr>
        <w:t xml:space="preserve"> a "command" (duty)?</w:t>
      </w:r>
    </w:p>
    <w:p w:rsidR="00000000" w:rsidDel="00000000" w:rsidP="00000000" w:rsidRDefault="00000000" w:rsidRPr="00000000" w14:paraId="00001C00">
      <w:pPr>
        <w:numPr>
          <w:ilvl w:val="0"/>
          <w:numId w:val="613"/>
        </w:numPr>
        <w:spacing w:after="0" w:afterAutospacing="0" w:before="0" w:beforeAutospacing="0" w:lineRule="auto"/>
        <w:ind w:left="720" w:hanging="360"/>
      </w:pPr>
      <w:r w:rsidDel="00000000" w:rsidR="00000000" w:rsidRPr="00000000">
        <w:rPr>
          <w:rtl w:val="0"/>
        </w:rPr>
        <w:t xml:space="preserve">What is the </w:t>
      </w:r>
      <w:r w:rsidDel="00000000" w:rsidR="00000000" w:rsidRPr="00000000">
        <w:rPr>
          <w:i w:val="1"/>
          <w:rtl w:val="0"/>
        </w:rPr>
        <w:t xml:space="preserve">comfort</w:t>
      </w:r>
      <w:r w:rsidDel="00000000" w:rsidR="00000000" w:rsidRPr="00000000">
        <w:rPr>
          <w:rtl w:val="0"/>
        </w:rPr>
        <w:t xml:space="preserve"> in </w:t>
      </w:r>
      <w:r w:rsidDel="00000000" w:rsidR="00000000" w:rsidRPr="00000000">
        <w:rPr>
          <w:i w:val="1"/>
          <w:rtl w:val="0"/>
        </w:rPr>
        <w:t xml:space="preserve">knowing</w:t>
      </w:r>
      <w:r w:rsidDel="00000000" w:rsidR="00000000" w:rsidRPr="00000000">
        <w:rPr>
          <w:rtl w:val="0"/>
        </w:rPr>
        <w:t xml:space="preserve"> that the "small" </w:t>
      </w:r>
      <w:r w:rsidDel="00000000" w:rsidR="00000000" w:rsidRPr="00000000">
        <w:rPr>
          <w:i w:val="1"/>
          <w:rtl w:val="0"/>
        </w:rPr>
        <w:t xml:space="preserve">and</w:t>
      </w:r>
      <w:r w:rsidDel="00000000" w:rsidR="00000000" w:rsidRPr="00000000">
        <w:rPr>
          <w:rtl w:val="0"/>
        </w:rPr>
        <w:t xml:space="preserve"> the "great" </w:t>
      </w:r>
      <w:r w:rsidDel="00000000" w:rsidR="00000000" w:rsidRPr="00000000">
        <w:rPr>
          <w:i w:val="1"/>
          <w:rtl w:val="0"/>
        </w:rPr>
        <w:t xml:space="preserve">sing the same song</w:t>
      </w:r>
      <w:r w:rsidDel="00000000" w:rsidR="00000000" w:rsidRPr="00000000">
        <w:rPr>
          <w:rtl w:val="0"/>
        </w:rPr>
        <w:t xml:space="preserve"> in </w:t>
      </w:r>
      <w:r w:rsidDel="00000000" w:rsidR="00000000" w:rsidRPr="00000000">
        <w:rPr>
          <w:i w:val="1"/>
          <w:rtl w:val="0"/>
        </w:rPr>
        <w:t xml:space="preserve">heaven</w:t>
      </w:r>
      <w:r w:rsidDel="00000000" w:rsidR="00000000" w:rsidRPr="00000000">
        <w:rPr>
          <w:rtl w:val="0"/>
        </w:rPr>
        <w:t xml:space="preserve">?</w:t>
      </w:r>
    </w:p>
    <w:p w:rsidR="00000000" w:rsidDel="00000000" w:rsidP="00000000" w:rsidRDefault="00000000" w:rsidRPr="00000000" w14:paraId="00001C01">
      <w:pPr>
        <w:numPr>
          <w:ilvl w:val="0"/>
          <w:numId w:val="613"/>
        </w:numPr>
        <w:spacing w:after="240" w:before="0" w:beforeAutospacing="0" w:lineRule="auto"/>
        <w:ind w:left="720" w:hanging="360"/>
      </w:pPr>
      <w:r w:rsidDel="00000000" w:rsidR="00000000" w:rsidRPr="00000000">
        <w:rPr>
          <w:rtl w:val="0"/>
        </w:rPr>
        <w:t xml:space="preserve">The "final" "Hallelujah" (v. 6) </w:t>
      </w:r>
      <w:r w:rsidDel="00000000" w:rsidR="00000000" w:rsidRPr="00000000">
        <w:rPr>
          <w:i w:val="1"/>
          <w:rtl w:val="0"/>
        </w:rPr>
        <w:t xml:space="preserve">is</w:t>
      </w:r>
      <w:r w:rsidDel="00000000" w:rsidR="00000000" w:rsidRPr="00000000">
        <w:rPr>
          <w:rtl w:val="0"/>
        </w:rPr>
        <w:t xml:space="preserve"> "He </w:t>
      </w:r>
      <w:r w:rsidDel="00000000" w:rsidR="00000000" w:rsidRPr="00000000">
        <w:rPr>
          <w:i w:val="1"/>
          <w:rtl w:val="0"/>
        </w:rPr>
        <w:t xml:space="preserve">reigns</w:t>
      </w:r>
      <w:r w:rsidDel="00000000" w:rsidR="00000000" w:rsidRPr="00000000">
        <w:rPr>
          <w:rtl w:val="0"/>
        </w:rPr>
        <w:t xml:space="preserve">." </w:t>
      </w:r>
      <w:r w:rsidDel="00000000" w:rsidR="00000000" w:rsidRPr="00000000">
        <w:rPr>
          <w:i w:val="1"/>
          <w:rtl w:val="0"/>
        </w:rPr>
        <w:t xml:space="preserve">How</w:t>
      </w:r>
      <w:r w:rsidDel="00000000" w:rsidR="00000000" w:rsidRPr="00000000">
        <w:rPr>
          <w:rtl w:val="0"/>
        </w:rPr>
        <w:t xml:space="preserve"> does "that "fact"" "help "you"" "when "it "looks "like"" "the "Beast" "is "reigning"" "on "earth""?</w:t>
      </w:r>
    </w:p>
    <w:p w:rsidR="00000000" w:rsidDel="00000000" w:rsidP="00000000" w:rsidRDefault="00000000" w:rsidRPr="00000000" w14:paraId="00001C02">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C03">
      <w:pPr>
        <w:pStyle w:val="Heading3"/>
        <w:keepNext w:val="0"/>
        <w:keepLines w:val="0"/>
        <w:spacing w:before="280" w:lineRule="auto"/>
        <w:ind w:right="600"/>
        <w:rPr>
          <w:b w:val="1"/>
          <w:color w:val="000000"/>
          <w:sz w:val="26"/>
          <w:szCs w:val="26"/>
        </w:rPr>
      </w:pPr>
      <w:bookmarkStart w:colFirst="0" w:colLast="0" w:name="_mhurc3vtxwvk" w:id="1364"/>
      <w:bookmarkEnd w:id="1364"/>
      <w:r w:rsidDel="00000000" w:rsidR="00000000" w:rsidRPr="00000000">
        <w:rPr>
          <w:b w:val="1"/>
          <w:color w:val="000000"/>
          <w:sz w:val="26"/>
          <w:szCs w:val="26"/>
          <w:rtl w:val="0"/>
        </w:rPr>
        <w:t xml:space="preserve">Call to Action</w:t>
      </w:r>
    </w:p>
    <w:p w:rsidR="00000000" w:rsidDel="00000000" w:rsidP="00000000" w:rsidRDefault="00000000" w:rsidRPr="00000000" w14:paraId="00001C04">
      <w:pPr>
        <w:spacing w:after="240" w:before="240" w:lineRule="auto"/>
        <w:rPr>
          <w:b w:val="1"/>
        </w:rPr>
      </w:pPr>
      <w:r w:rsidDel="00000000" w:rsidR="00000000" w:rsidRPr="00000000">
        <w:rPr>
          <w:rtl w:val="0"/>
        </w:rPr>
        <w:t xml:space="preserve">Your call is to </w:t>
      </w:r>
      <w:r w:rsidDel="00000000" w:rsidR="00000000" w:rsidRPr="00000000">
        <w:rPr>
          <w:b w:val="1"/>
          <w:rtl w:val="0"/>
        </w:rPr>
        <w:t xml:space="preserve">"Say 'Amen' to His Reign."</w:t>
      </w:r>
    </w:p>
    <w:p w:rsidR="00000000" w:rsidDel="00000000" w:rsidP="00000000" w:rsidRDefault="00000000" w:rsidRPr="00000000" w14:paraId="00001C05">
      <w:pPr>
        <w:numPr>
          <w:ilvl w:val="0"/>
          <w:numId w:val="230"/>
        </w:numPr>
        <w:spacing w:after="0" w:afterAutospacing="0" w:before="240" w:lineRule="auto"/>
        <w:ind w:left="720" w:hanging="360"/>
      </w:pPr>
      <w:r w:rsidDel="00000000" w:rsidR="00000000" w:rsidRPr="00000000">
        <w:rPr>
          <w:i w:val="1"/>
          <w:rtl w:val="0"/>
        </w:rPr>
        <w:t xml:space="preserve">Today</w:t>
      </w:r>
      <w:r w:rsidDel="00000000" w:rsidR="00000000" w:rsidRPr="00000000">
        <w:rPr>
          <w:rtl w:val="0"/>
        </w:rPr>
        <w:t xml:space="preserve">, </w:t>
      </w:r>
      <w:r w:rsidDel="00000000" w:rsidR="00000000" w:rsidRPr="00000000">
        <w:rPr>
          <w:i w:val="1"/>
          <w:rtl w:val="0"/>
        </w:rPr>
        <w:t xml:space="preserve">find one "area"</w:t>
      </w:r>
      <w:r w:rsidDel="00000000" w:rsidR="00000000" w:rsidRPr="00000000">
        <w:rPr>
          <w:rtl w:val="0"/>
        </w:rPr>
        <w:t xml:space="preserve"> "in "your "life"" (or "in "the "world"") "where "it "looks "like"" </w:t>
      </w:r>
      <w:r w:rsidDel="00000000" w:rsidR="00000000" w:rsidRPr="00000000">
        <w:rPr>
          <w:i w:val="1"/>
          <w:rtl w:val="0"/>
        </w:rPr>
        <w:t xml:space="preserve">chaos</w:t>
      </w:r>
      <w:r w:rsidDel="00000000" w:rsidR="00000000" w:rsidRPr="00000000">
        <w:rPr>
          <w:rtl w:val="0"/>
        </w:rPr>
        <w:t xml:space="preserve"> "is "reigning.""</w:t>
      </w:r>
    </w:p>
    <w:p w:rsidR="00000000" w:rsidDel="00000000" w:rsidP="00000000" w:rsidRDefault="00000000" w:rsidRPr="00000000" w14:paraId="00001C06">
      <w:pPr>
        <w:numPr>
          <w:ilvl w:val="0"/>
          <w:numId w:val="230"/>
        </w:numPr>
        <w:spacing w:after="0" w:afterAutospacing="0" w:before="0" w:beforeAutospacing="0" w:lineRule="auto"/>
        <w:ind w:left="720" w:hanging="360"/>
      </w:pPr>
      <w:r w:rsidDel="00000000" w:rsidR="00000000" w:rsidRPr="00000000">
        <w:rPr>
          <w:i w:val="1"/>
          <w:rtl w:val="0"/>
        </w:rPr>
        <w:t xml:space="preserve">Stop</w:t>
      </w:r>
      <w:r w:rsidDel="00000000" w:rsidR="00000000" w:rsidRPr="00000000">
        <w:rPr>
          <w:rtl w:val="0"/>
        </w:rPr>
        <w:t xml:space="preserve">. </w:t>
      </w:r>
      <w:r w:rsidDel="00000000" w:rsidR="00000000" w:rsidRPr="00000000">
        <w:rPr>
          <w:i w:val="1"/>
          <w:rtl w:val="0"/>
        </w:rPr>
        <w:t xml:space="preserve">Look</w:t>
      </w:r>
      <w:r w:rsidDel="00000000" w:rsidR="00000000" w:rsidRPr="00000000">
        <w:rPr>
          <w:rtl w:val="0"/>
        </w:rPr>
        <w:t xml:space="preserve"> at </w:t>
      </w:r>
      <w:r w:rsidDel="00000000" w:rsidR="00000000" w:rsidRPr="00000000">
        <w:rPr>
          <w:i w:val="1"/>
          <w:rtl w:val="0"/>
        </w:rPr>
        <w:t xml:space="preserve">that "chaos"</w:t>
      </w:r>
      <w:r w:rsidDel="00000000" w:rsidR="00000000" w:rsidRPr="00000000">
        <w:rPr>
          <w:rtl w:val="0"/>
        </w:rPr>
        <w:t xml:space="preserve">.</w:t>
      </w:r>
    </w:p>
    <w:p w:rsidR="00000000" w:rsidDel="00000000" w:rsidP="00000000" w:rsidRDefault="00000000" w:rsidRPr="00000000" w14:paraId="00001C07">
      <w:pPr>
        <w:numPr>
          <w:ilvl w:val="0"/>
          <w:numId w:val="230"/>
        </w:numPr>
        <w:spacing w:after="240" w:before="0" w:beforeAutospacing="0" w:lineRule="auto"/>
        <w:ind w:left="720" w:hanging="360"/>
      </w:pPr>
      <w:r w:rsidDel="00000000" w:rsidR="00000000" w:rsidRPr="00000000">
        <w:rPr>
          <w:i w:val="1"/>
          <w:rtl w:val="0"/>
        </w:rPr>
        <w:t xml:space="preserve">And "speak"</w:t>
      </w:r>
      <w:r w:rsidDel="00000000" w:rsidR="00000000" w:rsidRPr="00000000">
        <w:rPr>
          <w:rtl w:val="0"/>
        </w:rPr>
        <w:t xml:space="preserve"> "heaven's "truth"" "at "it"": "</w:t>
      </w:r>
      <w:r w:rsidDel="00000000" w:rsidR="00000000" w:rsidRPr="00000000">
        <w:rPr>
          <w:b w:val="1"/>
          <w:rtl w:val="0"/>
        </w:rPr>
        <w:t xml:space="preserve">Amen. Hallelujah! For the Lord our God, the Almighty, </w:t>
      </w:r>
      <w:r w:rsidDel="00000000" w:rsidR="00000000" w:rsidRPr="00000000">
        <w:rPr>
          <w:b w:val="1"/>
          <w:i w:val="1"/>
          <w:rtl w:val="0"/>
        </w:rPr>
        <w:t xml:space="preserve">reigns</w:t>
      </w:r>
      <w:r w:rsidDel="00000000" w:rsidR="00000000" w:rsidRPr="00000000">
        <w:rPr>
          <w:b w:val="1"/>
          <w:rtl w:val="0"/>
        </w:rPr>
        <w:t xml:space="preserve">.</w:t>
      </w:r>
      <w:r w:rsidDel="00000000" w:rsidR="00000000" w:rsidRPr="00000000">
        <w:rPr>
          <w:rtl w:val="0"/>
        </w:rPr>
        <w:t xml:space="preserve">"</w:t>
      </w:r>
    </w:p>
    <w:p w:rsidR="00000000" w:rsidDel="00000000" w:rsidP="00000000" w:rsidRDefault="00000000" w:rsidRPr="00000000" w14:paraId="00001C08">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C09">
      <w:pPr>
        <w:pStyle w:val="Heading3"/>
        <w:keepNext w:val="0"/>
        <w:keepLines w:val="0"/>
        <w:spacing w:before="280" w:lineRule="auto"/>
        <w:ind w:right="600"/>
        <w:rPr>
          <w:b w:val="1"/>
          <w:color w:val="000000"/>
          <w:sz w:val="26"/>
          <w:szCs w:val="26"/>
        </w:rPr>
      </w:pPr>
      <w:bookmarkStart w:colFirst="0" w:colLast="0" w:name="_49a92ofqqmuw" w:id="1365"/>
      <w:bookmarkEnd w:id="1365"/>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C0A">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C0B">
      <w:pPr>
        <w:numPr>
          <w:ilvl w:val="0"/>
          <w:numId w:val="942"/>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C0C">
      <w:pPr>
        <w:numPr>
          <w:ilvl w:val="0"/>
          <w:numId w:val="942"/>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C0D">
      <w:pPr>
        <w:numPr>
          <w:ilvl w:val="0"/>
          <w:numId w:val="942"/>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C0E">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C0F">
      <w:pPr>
        <w:pStyle w:val="Heading3"/>
        <w:keepNext w:val="0"/>
        <w:keepLines w:val="0"/>
        <w:spacing w:before="280" w:lineRule="auto"/>
        <w:ind w:right="600"/>
        <w:rPr>
          <w:b w:val="1"/>
          <w:color w:val="000000"/>
          <w:sz w:val="26"/>
          <w:szCs w:val="26"/>
        </w:rPr>
      </w:pPr>
      <w:bookmarkStart w:colFirst="0" w:colLast="0" w:name="_x1dqi61vc0n1" w:id="1366"/>
      <w:bookmarkEnd w:id="1366"/>
      <w:r w:rsidDel="00000000" w:rsidR="00000000" w:rsidRPr="00000000">
        <w:rPr>
          <w:b w:val="1"/>
          <w:color w:val="000000"/>
          <w:sz w:val="26"/>
          <w:szCs w:val="26"/>
          <w:rtl w:val="0"/>
        </w:rPr>
        <w:t xml:space="preserve">Closing Prayer</w:t>
      </w:r>
    </w:p>
    <w:p w:rsidR="00000000" w:rsidDel="00000000" w:rsidP="00000000" w:rsidRDefault="00000000" w:rsidRPr="00000000" w14:paraId="00001C10">
      <w:pPr>
        <w:spacing w:after="240" w:before="240" w:lineRule="auto"/>
        <w:rPr>
          <w:i w:val="1"/>
        </w:rPr>
      </w:pPr>
      <w:r w:rsidDel="00000000" w:rsidR="00000000" w:rsidRPr="00000000">
        <w:rPr>
          <w:i w:val="1"/>
          <w:rtl w:val="0"/>
        </w:rPr>
        <w:t xml:space="preserve">(A prayer from Psalm 115.)</w:t>
      </w:r>
    </w:p>
    <w:p w:rsidR="00000000" w:rsidDel="00000000" w:rsidP="00000000" w:rsidRDefault="00000000" w:rsidRPr="00000000" w14:paraId="00001C11">
      <w:pPr>
        <w:spacing w:after="240" w:before="240" w:lineRule="auto"/>
        <w:ind w:left="600" w:right="600" w:firstLine="0"/>
        <w:rPr/>
      </w:pPr>
      <w:r w:rsidDel="00000000" w:rsidR="00000000" w:rsidRPr="00000000">
        <w:rPr>
          <w:rtl w:val="0"/>
        </w:rPr>
        <w:t xml:space="preserve">Lord God, You </w:t>
      </w:r>
      <w:r w:rsidDel="00000000" w:rsidR="00000000" w:rsidRPr="00000000">
        <w:rPr>
          <w:i w:val="1"/>
          <w:rtl w:val="0"/>
        </w:rPr>
        <w:t xml:space="preserve">are</w:t>
      </w:r>
      <w:r w:rsidDel="00000000" w:rsidR="00000000" w:rsidRPr="00000000">
        <w:rPr>
          <w:rtl w:val="0"/>
        </w:rPr>
        <w:t xml:space="preserve"> in the </w:t>
      </w:r>
      <w:r w:rsidDel="00000000" w:rsidR="00000000" w:rsidRPr="00000000">
        <w:rPr>
          <w:i w:val="1"/>
          <w:rtl w:val="0"/>
        </w:rPr>
        <w:t xml:space="preserve">heavens</w:t>
      </w:r>
      <w:r w:rsidDel="00000000" w:rsidR="00000000" w:rsidRPr="00000000">
        <w:rPr>
          <w:rtl w:val="0"/>
        </w:rPr>
        <w:t xml:space="preserve">; You </w:t>
      </w:r>
      <w:r w:rsidDel="00000000" w:rsidR="00000000" w:rsidRPr="00000000">
        <w:rPr>
          <w:i w:val="1"/>
          <w:rtl w:val="0"/>
        </w:rPr>
        <w:t xml:space="preserve">do</w:t>
      </w:r>
      <w:r w:rsidDel="00000000" w:rsidR="00000000" w:rsidRPr="00000000">
        <w:rPr>
          <w:rtl w:val="0"/>
        </w:rPr>
        <w:t xml:space="preserve"> "whatever You please."</w:t>
      </w:r>
    </w:p>
    <w:p w:rsidR="00000000" w:rsidDel="00000000" w:rsidP="00000000" w:rsidRDefault="00000000" w:rsidRPr="00000000" w14:paraId="00001C12">
      <w:pPr>
        <w:spacing w:after="240" w:before="240" w:lineRule="auto"/>
        <w:ind w:left="600" w:right="600" w:firstLine="0"/>
        <w:rPr/>
      </w:pPr>
      <w:r w:rsidDel="00000000" w:rsidR="00000000" w:rsidRPr="00000000">
        <w:rPr>
          <w:rtl w:val="0"/>
        </w:rPr>
        <w:t xml:space="preserve">The "idols" of "Babylon" are </w:t>
      </w:r>
      <w:r w:rsidDel="00000000" w:rsidR="00000000" w:rsidRPr="00000000">
        <w:rPr>
          <w:i w:val="1"/>
          <w:rtl w:val="0"/>
        </w:rPr>
        <w:t xml:space="preserve">silver and gold</w:t>
      </w:r>
      <w:r w:rsidDel="00000000" w:rsidR="00000000" w:rsidRPr="00000000">
        <w:rPr>
          <w:rtl w:val="0"/>
        </w:rPr>
        <w:t xml:space="preserve">... They </w:t>
      </w:r>
      <w:r w:rsidDel="00000000" w:rsidR="00000000" w:rsidRPr="00000000">
        <w:rPr>
          <w:i w:val="1"/>
          <w:rtl w:val="0"/>
        </w:rPr>
        <w:t xml:space="preserve">cannot see or hear or speak</w:t>
      </w:r>
      <w:r w:rsidDel="00000000" w:rsidR="00000000" w:rsidRPr="00000000">
        <w:rPr>
          <w:rtl w:val="0"/>
        </w:rPr>
        <w:t xml:space="preserve">.</w:t>
      </w:r>
    </w:p>
    <w:p w:rsidR="00000000" w:rsidDel="00000000" w:rsidP="00000000" w:rsidRDefault="00000000" w:rsidRPr="00000000" w14:paraId="00001C13">
      <w:pPr>
        <w:spacing w:after="240" w:before="240" w:lineRule="auto"/>
        <w:ind w:left="600" w:right="600" w:firstLine="0"/>
        <w:rPr/>
      </w:pPr>
      <w:r w:rsidDel="00000000" w:rsidR="00000000" w:rsidRPr="00000000">
        <w:rPr>
          <w:i w:val="1"/>
          <w:rtl w:val="0"/>
        </w:rPr>
        <w:t xml:space="preserve">We</w:t>
      </w:r>
      <w:r w:rsidDel="00000000" w:rsidR="00000000" w:rsidRPr="00000000">
        <w:rPr>
          <w:rtl w:val="0"/>
        </w:rPr>
        <w:t xml:space="preserve"> will </w:t>
      </w:r>
      <w:r w:rsidDel="00000000" w:rsidR="00000000" w:rsidRPr="00000000">
        <w:rPr>
          <w:i w:val="1"/>
          <w:rtl w:val="0"/>
        </w:rPr>
        <w:t xml:space="preserve">trust</w:t>
      </w:r>
      <w:r w:rsidDel="00000000" w:rsidR="00000000" w:rsidRPr="00000000">
        <w:rPr>
          <w:rtl w:val="0"/>
        </w:rPr>
        <w:t xml:space="preserve"> in </w:t>
      </w:r>
      <w:r w:rsidDel="00000000" w:rsidR="00000000" w:rsidRPr="00000000">
        <w:rPr>
          <w:i w:val="1"/>
          <w:rtl w:val="0"/>
        </w:rPr>
        <w:t xml:space="preserve">You</w:t>
      </w:r>
      <w:r w:rsidDel="00000000" w:rsidR="00000000" w:rsidRPr="00000000">
        <w:rPr>
          <w:rtl w:val="0"/>
        </w:rPr>
        <w:t xml:space="preserve">, O LORD! You are our </w:t>
      </w:r>
      <w:r w:rsidDel="00000000" w:rsidR="00000000" w:rsidRPr="00000000">
        <w:rPr>
          <w:i w:val="1"/>
          <w:rtl w:val="0"/>
        </w:rPr>
        <w:t xml:space="preserve">help</w:t>
      </w:r>
      <w:r w:rsidDel="00000000" w:rsidR="00000000" w:rsidRPr="00000000">
        <w:rPr>
          <w:rtl w:val="0"/>
        </w:rPr>
        <w:t xml:space="preserve"> and our </w:t>
      </w:r>
      <w:r w:rsidDel="00000000" w:rsidR="00000000" w:rsidRPr="00000000">
        <w:rPr>
          <w:i w:val="1"/>
          <w:rtl w:val="0"/>
        </w:rPr>
        <w:t xml:space="preserve">shield</w:t>
      </w:r>
      <w:r w:rsidDel="00000000" w:rsidR="00000000" w:rsidRPr="00000000">
        <w:rPr>
          <w:rtl w:val="0"/>
        </w:rPr>
        <w:t xml:space="preserve">.</w:t>
      </w:r>
    </w:p>
    <w:p w:rsidR="00000000" w:rsidDel="00000000" w:rsidP="00000000" w:rsidRDefault="00000000" w:rsidRPr="00000000" w14:paraId="00001C14">
      <w:pPr>
        <w:spacing w:after="240" w:before="240" w:lineRule="auto"/>
        <w:ind w:left="600" w:right="600" w:firstLine="0"/>
        <w:rPr>
          <w:i w:val="1"/>
        </w:rPr>
      </w:pPr>
      <w:r w:rsidDel="00000000" w:rsidR="00000000" w:rsidRPr="00000000">
        <w:rPr>
          <w:rtl w:val="0"/>
        </w:rPr>
        <w:t xml:space="preserve">You </w:t>
      </w:r>
      <w:r w:rsidDel="00000000" w:rsidR="00000000" w:rsidRPr="00000000">
        <w:rPr>
          <w:i w:val="1"/>
          <w:rtl w:val="0"/>
        </w:rPr>
        <w:t xml:space="preserve">will bless</w:t>
      </w:r>
      <w:r w:rsidDel="00000000" w:rsidR="00000000" w:rsidRPr="00000000">
        <w:rPr>
          <w:rtl w:val="0"/>
        </w:rPr>
        <w:t xml:space="preserve"> "those who fear You," </w:t>
      </w:r>
      <w:r w:rsidDel="00000000" w:rsidR="00000000" w:rsidRPr="00000000">
        <w:rPr>
          <w:i w:val="1"/>
          <w:rtl w:val="0"/>
        </w:rPr>
        <w:t xml:space="preserve">Both "small and great" alike.</w:t>
      </w:r>
    </w:p>
    <w:p w:rsidR="00000000" w:rsidDel="00000000" w:rsidP="00000000" w:rsidRDefault="00000000" w:rsidRPr="00000000" w14:paraId="00001C15">
      <w:pPr>
        <w:spacing w:after="240" w:before="240" w:lineRule="auto"/>
        <w:ind w:left="600" w:right="600" w:firstLine="0"/>
        <w:rPr>
          <w:b w:val="1"/>
        </w:rPr>
      </w:pPr>
      <w:r w:rsidDel="00000000" w:rsidR="00000000" w:rsidRPr="00000000">
        <w:rPr>
          <w:b w:val="1"/>
          <w:rtl w:val="0"/>
        </w:rPr>
        <w:t xml:space="preserve">Amen. Hallelujah!</w:t>
      </w:r>
    </w:p>
    <w:p w:rsidR="00000000" w:rsidDel="00000000" w:rsidP="00000000" w:rsidRDefault="00000000" w:rsidRPr="00000000" w14:paraId="00001C16">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C17">
      <w:pPr>
        <w:pStyle w:val="Heading2"/>
        <w:keepNext w:val="0"/>
        <w:keepLines w:val="0"/>
        <w:spacing w:after="80" w:lineRule="auto"/>
        <w:ind w:right="600"/>
        <w:rPr>
          <w:b w:val="1"/>
          <w:color w:val="000000"/>
          <w:sz w:val="26"/>
          <w:szCs w:val="26"/>
        </w:rPr>
      </w:pPr>
      <w:bookmarkStart w:colFirst="0" w:colLast="0" w:name="_803mqqni7akw" w:id="1367"/>
      <w:bookmarkEnd w:id="1367"/>
      <w:r w:rsidDel="00000000" w:rsidR="00000000" w:rsidRPr="00000000">
        <w:rPr>
          <w:b w:val="1"/>
          <w:sz w:val="34"/>
          <w:szCs w:val="34"/>
          <w:rtl w:val="0"/>
        </w:rPr>
        <w:t xml:space="preserve">Revelation Bible Study: Week 19, Day 3</w:t>
      </w:r>
      <w:r w:rsidDel="00000000" w:rsidR="00000000" w:rsidRPr="00000000">
        <w:rPr>
          <w:rtl w:val="0"/>
        </w:rPr>
      </w:r>
    </w:p>
    <w:p w:rsidR="00000000" w:rsidDel="00000000" w:rsidP="00000000" w:rsidRDefault="00000000" w:rsidRPr="00000000" w14:paraId="00001C18">
      <w:pPr>
        <w:pStyle w:val="Heading3"/>
        <w:keepNext w:val="0"/>
        <w:keepLines w:val="0"/>
        <w:spacing w:after="40" w:before="240" w:lineRule="auto"/>
        <w:ind w:right="600"/>
        <w:rPr/>
      </w:pPr>
      <w:bookmarkStart w:colFirst="0" w:colLast="0" w:name="_mrnv57m2bd7" w:id="1368"/>
      <w:bookmarkEnd w:id="1368"/>
      <w:r w:rsidDel="00000000" w:rsidR="00000000" w:rsidRPr="00000000">
        <w:rPr>
          <w:rtl w:val="0"/>
        </w:rPr>
        <w:t xml:space="preserve">The Marriage of the Lamb</w:t>
      </w:r>
    </w:p>
    <w:p w:rsidR="00000000" w:rsidDel="00000000" w:rsidP="00000000" w:rsidRDefault="00000000" w:rsidRPr="00000000" w14:paraId="00001C19">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19:7-8</w:t>
      </w:r>
    </w:p>
    <w:p w:rsidR="00000000" w:rsidDel="00000000" w:rsidP="00000000" w:rsidRDefault="00000000" w:rsidRPr="00000000" w14:paraId="00001C1A">
      <w:pPr>
        <w:spacing w:after="240" w:before="240" w:lineRule="auto"/>
        <w:ind w:left="600" w:right="600" w:firstLine="0"/>
        <w:rPr/>
      </w:pPr>
      <w:r w:rsidDel="00000000" w:rsidR="00000000" w:rsidRPr="00000000">
        <w:rPr>
          <w:rtl w:val="0"/>
        </w:rPr>
        <w:t xml:space="preserve">⁷ Let us rejoice and exult and give him the glory, for the marriage of the Lamb has come, and his Bride has made herself ready; ⁸ it was granted her to clothe herself with fine linen, bright and pure”—</w:t>
      </w:r>
    </w:p>
    <w:p w:rsidR="00000000" w:rsidDel="00000000" w:rsidP="00000000" w:rsidRDefault="00000000" w:rsidRPr="00000000" w14:paraId="00001C1B">
      <w:pPr>
        <w:spacing w:after="240" w:before="240" w:lineRule="auto"/>
        <w:ind w:left="600" w:right="600" w:firstLine="0"/>
        <w:rPr/>
      </w:pPr>
      <w:r w:rsidDel="00000000" w:rsidR="00000000" w:rsidRPr="00000000">
        <w:rPr>
          <w:rtl w:val="0"/>
        </w:rPr>
        <w:t xml:space="preserve">for the fine linen is the righteous deeds of the saints.</w:t>
      </w:r>
    </w:p>
    <w:p w:rsidR="00000000" w:rsidDel="00000000" w:rsidP="00000000" w:rsidRDefault="00000000" w:rsidRPr="00000000" w14:paraId="00001C1C">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C1D">
      <w:pPr>
        <w:pStyle w:val="Heading3"/>
        <w:keepNext w:val="0"/>
        <w:keepLines w:val="0"/>
        <w:spacing w:before="280" w:lineRule="auto"/>
        <w:ind w:right="600"/>
        <w:rPr>
          <w:b w:val="1"/>
          <w:color w:val="000000"/>
          <w:sz w:val="26"/>
          <w:szCs w:val="26"/>
        </w:rPr>
      </w:pPr>
      <w:bookmarkStart w:colFirst="0" w:colLast="0" w:name="_uvribz21dtpx" w:id="1369"/>
      <w:bookmarkEnd w:id="1369"/>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C1E">
      <w:pPr>
        <w:numPr>
          <w:ilvl w:val="0"/>
          <w:numId w:val="674"/>
        </w:numPr>
        <w:spacing w:after="0" w:afterAutospacing="0" w:before="240" w:lineRule="auto"/>
        <w:ind w:left="720" w:hanging="360"/>
      </w:pPr>
      <w:r w:rsidDel="00000000" w:rsidR="00000000" w:rsidRPr="00000000">
        <w:rPr>
          <w:b w:val="1"/>
          <w:rtl w:val="0"/>
        </w:rPr>
        <w:t xml:space="preserve">The "Reason" for the "Hallelujah":</w:t>
      </w:r>
      <w:r w:rsidDel="00000000" w:rsidR="00000000" w:rsidRPr="00000000">
        <w:rPr>
          <w:rtl w:val="0"/>
        </w:rPr>
        <w:t xml:space="preserve"> The </w:t>
      </w:r>
      <w:r w:rsidDel="00000000" w:rsidR="00000000" w:rsidRPr="00000000">
        <w:rPr>
          <w:i w:val="1"/>
          <w:rtl w:val="0"/>
        </w:rPr>
        <w:t xml:space="preserve">first</w:t>
      </w:r>
      <w:r w:rsidDel="00000000" w:rsidR="00000000" w:rsidRPr="00000000">
        <w:rPr>
          <w:rtl w:val="0"/>
        </w:rPr>
        <w:t xml:space="preserve"> "Hallelujah" (v. 1) was "Babylon </w:t>
      </w:r>
      <w:r w:rsidDel="00000000" w:rsidR="00000000" w:rsidRPr="00000000">
        <w:rPr>
          <w:i w:val="1"/>
          <w:rtl w:val="0"/>
        </w:rPr>
        <w:t xml:space="preserve">is judged</w:t>
      </w:r>
      <w:r w:rsidDel="00000000" w:rsidR="00000000" w:rsidRPr="00000000">
        <w:rPr>
          <w:rtl w:val="0"/>
        </w:rPr>
        <w:t xml:space="preserve">." The </w:t>
      </w:r>
      <w:r w:rsidDel="00000000" w:rsidR="00000000" w:rsidRPr="00000000">
        <w:rPr>
          <w:i w:val="1"/>
          <w:rtl w:val="0"/>
        </w:rPr>
        <w:t xml:space="preserve">second</w:t>
      </w:r>
      <w:r w:rsidDel="00000000" w:rsidR="00000000" w:rsidRPr="00000000">
        <w:rPr>
          <w:rtl w:val="0"/>
        </w:rPr>
        <w:t xml:space="preserve"> "Hallelujah" (v. 7) is "The </w:t>
      </w:r>
      <w:r w:rsidDel="00000000" w:rsidR="00000000" w:rsidRPr="00000000">
        <w:rPr>
          <w:i w:val="1"/>
          <w:rtl w:val="0"/>
        </w:rPr>
        <w:t xml:space="preserve">Bride</w:t>
      </w:r>
      <w:r w:rsidDel="00000000" w:rsidR="00000000" w:rsidRPr="00000000">
        <w:rPr>
          <w:rtl w:val="0"/>
        </w:rPr>
        <w:t xml:space="preserve"> is </w:t>
      </w:r>
      <w:r w:rsidDel="00000000" w:rsidR="00000000" w:rsidRPr="00000000">
        <w:rPr>
          <w:i w:val="1"/>
          <w:rtl w:val="0"/>
        </w:rPr>
        <w:t xml:space="preserve">ready</w:t>
      </w:r>
      <w:r w:rsidDel="00000000" w:rsidR="00000000" w:rsidRPr="00000000">
        <w:rPr>
          <w:rtl w:val="0"/>
        </w:rPr>
        <w:t xml:space="preserve">."</w:t>
      </w:r>
    </w:p>
    <w:p w:rsidR="00000000" w:rsidDel="00000000" w:rsidP="00000000" w:rsidRDefault="00000000" w:rsidRPr="00000000" w14:paraId="00001C1F">
      <w:pPr>
        <w:numPr>
          <w:ilvl w:val="0"/>
          <w:numId w:val="674"/>
        </w:numPr>
        <w:spacing w:after="0" w:afterAutospacing="0" w:before="0" w:beforeAutospacing="0" w:lineRule="auto"/>
        <w:ind w:left="720" w:hanging="360"/>
      </w:pPr>
      <w:r w:rsidDel="00000000" w:rsidR="00000000" w:rsidRPr="00000000">
        <w:rPr>
          <w:b w:val="1"/>
          <w:rtl w:val="0"/>
        </w:rPr>
        <w:t xml:space="preserve">The "Marriage":</w:t>
      </w:r>
      <w:r w:rsidDel="00000000" w:rsidR="00000000" w:rsidRPr="00000000">
        <w:rPr>
          <w:rtl w:val="0"/>
        </w:rPr>
        <w:t xml:space="preserve"> In 1st-century Jewish culture, a "marriage" had two </w:t>
      </w:r>
      <w:r w:rsidDel="00000000" w:rsidR="00000000" w:rsidRPr="00000000">
        <w:rPr>
          <w:i w:val="1"/>
          <w:rtl w:val="0"/>
        </w:rPr>
        <w:t xml:space="preserve">stages</w:t>
      </w:r>
      <w:r w:rsidDel="00000000" w:rsidR="00000000" w:rsidRPr="00000000">
        <w:rPr>
          <w:rtl w:val="0"/>
        </w:rPr>
        <w:t xml:space="preserve">:</w:t>
      </w:r>
    </w:p>
    <w:p w:rsidR="00000000" w:rsidDel="00000000" w:rsidP="00000000" w:rsidRDefault="00000000" w:rsidRPr="00000000" w14:paraId="00001C20">
      <w:pPr>
        <w:numPr>
          <w:ilvl w:val="1"/>
          <w:numId w:val="674"/>
        </w:numPr>
        <w:spacing w:after="0" w:afterAutospacing="0" w:before="0" w:beforeAutospacing="0" w:lineRule="auto"/>
        <w:ind w:left="1440" w:hanging="360"/>
      </w:pPr>
      <w:r w:rsidDel="00000000" w:rsidR="00000000" w:rsidRPr="00000000">
        <w:rPr>
          <w:rtl w:val="0"/>
        </w:rPr>
        <w:t xml:space="preserve">The </w:t>
      </w:r>
      <w:r w:rsidDel="00000000" w:rsidR="00000000" w:rsidRPr="00000000">
        <w:rPr>
          <w:b w:val="1"/>
          <w:rtl w:val="0"/>
        </w:rPr>
        <w:t xml:space="preserve">Betrothal</w:t>
      </w:r>
      <w:r w:rsidDel="00000000" w:rsidR="00000000" w:rsidRPr="00000000">
        <w:rPr>
          <w:rtl w:val="0"/>
        </w:rPr>
        <w:t xml:space="preserve"> (</w:t>
      </w:r>
      <w:r w:rsidDel="00000000" w:rsidR="00000000" w:rsidRPr="00000000">
        <w:rPr>
          <w:i w:val="1"/>
          <w:rtl w:val="0"/>
        </w:rPr>
        <w:t xml:space="preserve">Erusin</w:t>
      </w:r>
      <w:r w:rsidDel="00000000" w:rsidR="00000000" w:rsidRPr="00000000">
        <w:rPr>
          <w:rtl w:val="0"/>
        </w:rPr>
        <w:t xml:space="preserve">): The "covenant" was </w:t>
      </w:r>
      <w:r w:rsidDel="00000000" w:rsidR="00000000" w:rsidRPr="00000000">
        <w:rPr>
          <w:i w:val="1"/>
          <w:rtl w:val="0"/>
        </w:rPr>
        <w:t xml:space="preserve">made</w:t>
      </w:r>
      <w:r w:rsidDel="00000000" w:rsidR="00000000" w:rsidRPr="00000000">
        <w:rPr>
          <w:rtl w:val="0"/>
        </w:rPr>
        <w:t xml:space="preserve">. (This </w:t>
      </w:r>
      <w:r w:rsidDel="00000000" w:rsidR="00000000" w:rsidRPr="00000000">
        <w:rPr>
          <w:i w:val="1"/>
          <w:rtl w:val="0"/>
        </w:rPr>
        <w:t xml:space="preserve">is</w:t>
      </w:r>
      <w:r w:rsidDel="00000000" w:rsidR="00000000" w:rsidRPr="00000000">
        <w:rPr>
          <w:rtl w:val="0"/>
        </w:rPr>
        <w:t xml:space="preserve"> the "Church Age").</w:t>
      </w:r>
    </w:p>
    <w:p w:rsidR="00000000" w:rsidDel="00000000" w:rsidP="00000000" w:rsidRDefault="00000000" w:rsidRPr="00000000" w14:paraId="00001C21">
      <w:pPr>
        <w:numPr>
          <w:ilvl w:val="1"/>
          <w:numId w:val="674"/>
        </w:numPr>
        <w:spacing w:after="0" w:afterAutospacing="0" w:before="0" w:beforeAutospacing="0" w:lineRule="auto"/>
        <w:ind w:left="1440" w:hanging="360"/>
      </w:pPr>
      <w:r w:rsidDel="00000000" w:rsidR="00000000" w:rsidRPr="00000000">
        <w:rPr>
          <w:rtl w:val="0"/>
        </w:rPr>
        <w:t xml:space="preserve">The </w:t>
      </w:r>
      <w:r w:rsidDel="00000000" w:rsidR="00000000" w:rsidRPr="00000000">
        <w:rPr>
          <w:b w:val="1"/>
          <w:rtl w:val="0"/>
        </w:rPr>
        <w:t xml:space="preserve">Marriage Feast</w:t>
      </w:r>
      <w:r w:rsidDel="00000000" w:rsidR="00000000" w:rsidRPr="00000000">
        <w:rPr>
          <w:rtl w:val="0"/>
        </w:rPr>
        <w:t xml:space="preserve"> (</w:t>
      </w:r>
      <w:r w:rsidDel="00000000" w:rsidR="00000000" w:rsidRPr="00000000">
        <w:rPr>
          <w:i w:val="1"/>
          <w:rtl w:val="0"/>
        </w:rPr>
        <w:t xml:space="preserve">Nisu'in</w:t>
      </w:r>
      <w:r w:rsidDel="00000000" w:rsidR="00000000" w:rsidRPr="00000000">
        <w:rPr>
          <w:rtl w:val="0"/>
        </w:rPr>
        <w:t xml:space="preserve">): The "groom" </w:t>
      </w:r>
      <w:r w:rsidDel="00000000" w:rsidR="00000000" w:rsidRPr="00000000">
        <w:rPr>
          <w:i w:val="1"/>
          <w:rtl w:val="0"/>
        </w:rPr>
        <w:t xml:space="preserve">comes</w:t>
      </w:r>
      <w:r w:rsidDel="00000000" w:rsidR="00000000" w:rsidRPr="00000000">
        <w:rPr>
          <w:rtl w:val="0"/>
        </w:rPr>
        <w:t xml:space="preserve"> for his "bride" and </w:t>
      </w:r>
      <w:r w:rsidDel="00000000" w:rsidR="00000000" w:rsidRPr="00000000">
        <w:rPr>
          <w:i w:val="1"/>
          <w:rtl w:val="0"/>
        </w:rPr>
        <w:t xml:space="preserve">brings her</w:t>
      </w:r>
      <w:r w:rsidDel="00000000" w:rsidR="00000000" w:rsidRPr="00000000">
        <w:rPr>
          <w:rtl w:val="0"/>
        </w:rPr>
        <w:t xml:space="preserve"> to the "feast."</w:t>
      </w:r>
    </w:p>
    <w:p w:rsidR="00000000" w:rsidDel="00000000" w:rsidP="00000000" w:rsidRDefault="00000000" w:rsidRPr="00000000" w14:paraId="00001C22">
      <w:pPr>
        <w:numPr>
          <w:ilvl w:val="0"/>
          <w:numId w:val="674"/>
        </w:numPr>
        <w:spacing w:after="0" w:afterAutospacing="0" w:before="0" w:beforeAutospacing="0" w:lineRule="auto"/>
        <w:ind w:left="720" w:hanging="360"/>
      </w:pPr>
      <w:r w:rsidDel="00000000" w:rsidR="00000000" w:rsidRPr="00000000">
        <w:rPr>
          <w:b w:val="1"/>
          <w:rtl w:val="0"/>
        </w:rPr>
        <w:t xml:space="preserve">The "Feast" </w:t>
      </w:r>
      <w:r w:rsidDel="00000000" w:rsidR="00000000" w:rsidRPr="00000000">
        <w:rPr>
          <w:b w:val="1"/>
          <w:i w:val="1"/>
          <w:rtl w:val="0"/>
        </w:rPr>
        <w:t xml:space="preserve">is ready</w:t>
      </w:r>
      <w:r w:rsidDel="00000000" w:rsidR="00000000" w:rsidRPr="00000000">
        <w:rPr>
          <w:b w:val="1"/>
          <w:rtl w:val="0"/>
        </w:rPr>
        <w:t xml:space="preserve">.</w:t>
      </w:r>
    </w:p>
    <w:p w:rsidR="00000000" w:rsidDel="00000000" w:rsidP="00000000" w:rsidRDefault="00000000" w:rsidRPr="00000000" w14:paraId="00001C23">
      <w:pPr>
        <w:numPr>
          <w:ilvl w:val="0"/>
          <w:numId w:val="674"/>
        </w:numPr>
        <w:spacing w:after="0" w:afterAutospacing="0" w:before="0" w:beforeAutospacing="0" w:lineRule="auto"/>
        <w:ind w:left="720" w:hanging="360"/>
      </w:pPr>
      <w:r w:rsidDel="00000000" w:rsidR="00000000" w:rsidRPr="00000000">
        <w:rPr>
          <w:b w:val="1"/>
          <w:rtl w:val="0"/>
        </w:rPr>
        <w:t xml:space="preserve">The "Bride" vs. "Harlot":</w:t>
      </w:r>
      <w:r w:rsidDel="00000000" w:rsidR="00000000" w:rsidRPr="00000000">
        <w:rPr>
          <w:rtl w:val="0"/>
        </w:rPr>
        <w:t xml:space="preserve"> This is the </w:t>
      </w:r>
      <w:r w:rsidDel="00000000" w:rsidR="00000000" w:rsidRPr="00000000">
        <w:rPr>
          <w:i w:val="1"/>
          <w:rtl w:val="0"/>
        </w:rPr>
        <w:t xml:space="preserve">climax</w:t>
      </w:r>
      <w:r w:rsidDel="00000000" w:rsidR="00000000" w:rsidRPr="00000000">
        <w:rPr>
          <w:rtl w:val="0"/>
        </w:rPr>
        <w:t xml:space="preserve"> of the "contrast."</w:t>
      </w:r>
    </w:p>
    <w:p w:rsidR="00000000" w:rsidDel="00000000" w:rsidP="00000000" w:rsidRDefault="00000000" w:rsidRPr="00000000" w14:paraId="00001C24">
      <w:pPr>
        <w:numPr>
          <w:ilvl w:val="1"/>
          <w:numId w:val="674"/>
        </w:numPr>
        <w:spacing w:after="0" w:afterAutospacing="0" w:before="0" w:beforeAutospacing="0" w:lineRule="auto"/>
        <w:ind w:left="1440" w:hanging="360"/>
      </w:pPr>
      <w:r w:rsidDel="00000000" w:rsidR="00000000" w:rsidRPr="00000000">
        <w:rPr>
          <w:b w:val="1"/>
          <w:rtl w:val="0"/>
        </w:rPr>
        <w:t xml:space="preserve">The "Harlot" (Ch. 18):</w:t>
      </w:r>
      <w:r w:rsidDel="00000000" w:rsidR="00000000" w:rsidRPr="00000000">
        <w:rPr>
          <w:rtl w:val="0"/>
        </w:rPr>
        <w:t xml:space="preserve"> </w:t>
      </w:r>
      <w:r w:rsidDel="00000000" w:rsidR="00000000" w:rsidRPr="00000000">
        <w:rPr>
          <w:i w:val="1"/>
          <w:rtl w:val="0"/>
        </w:rPr>
        <w:t xml:space="preserve">Destroyed</w:t>
      </w:r>
      <w:r w:rsidDel="00000000" w:rsidR="00000000" w:rsidRPr="00000000">
        <w:rPr>
          <w:rtl w:val="0"/>
        </w:rPr>
        <w:t xml:space="preserve">.</w:t>
      </w:r>
    </w:p>
    <w:p w:rsidR="00000000" w:rsidDel="00000000" w:rsidP="00000000" w:rsidRDefault="00000000" w:rsidRPr="00000000" w14:paraId="00001C25">
      <w:pPr>
        <w:numPr>
          <w:ilvl w:val="1"/>
          <w:numId w:val="674"/>
        </w:numPr>
        <w:spacing w:after="0" w:afterAutospacing="0" w:before="0" w:beforeAutospacing="0" w:lineRule="auto"/>
        <w:ind w:left="1440" w:hanging="360"/>
      </w:pPr>
      <w:r w:rsidDel="00000000" w:rsidR="00000000" w:rsidRPr="00000000">
        <w:rPr>
          <w:b w:val="1"/>
          <w:rtl w:val="0"/>
        </w:rPr>
        <w:t xml:space="preserve">The "Bride" (Ch. 19):</w:t>
      </w:r>
      <w:r w:rsidDel="00000000" w:rsidR="00000000" w:rsidRPr="00000000">
        <w:rPr>
          <w:rtl w:val="0"/>
        </w:rPr>
        <w:t xml:space="preserve"> </w:t>
      </w:r>
      <w:r w:rsidDel="00000000" w:rsidR="00000000" w:rsidRPr="00000000">
        <w:rPr>
          <w:i w:val="1"/>
          <w:rtl w:val="0"/>
        </w:rPr>
        <w:t xml:space="preserve">Revealed</w:t>
      </w:r>
      <w:r w:rsidDel="00000000" w:rsidR="00000000" w:rsidRPr="00000000">
        <w:rPr>
          <w:rtl w:val="0"/>
        </w:rPr>
        <w:t xml:space="preserve">.</w:t>
      </w:r>
    </w:p>
    <w:p w:rsidR="00000000" w:rsidDel="00000000" w:rsidP="00000000" w:rsidRDefault="00000000" w:rsidRPr="00000000" w14:paraId="00001C26">
      <w:pPr>
        <w:numPr>
          <w:ilvl w:val="0"/>
          <w:numId w:val="674"/>
        </w:numPr>
        <w:spacing w:after="0" w:afterAutospacing="0" w:before="0" w:beforeAutospacing="0" w:lineRule="auto"/>
        <w:ind w:left="720" w:hanging="360"/>
      </w:pPr>
      <w:r w:rsidDel="00000000" w:rsidR="00000000" w:rsidRPr="00000000">
        <w:rPr>
          <w:b w:val="1"/>
          <w:rtl w:val="0"/>
        </w:rPr>
        <w:t xml:space="preserve">The "Dress" (v. 8):</w:t>
      </w:r>
    </w:p>
    <w:p w:rsidR="00000000" w:rsidDel="00000000" w:rsidP="00000000" w:rsidRDefault="00000000" w:rsidRPr="00000000" w14:paraId="00001C27">
      <w:pPr>
        <w:numPr>
          <w:ilvl w:val="1"/>
          <w:numId w:val="674"/>
        </w:numPr>
        <w:spacing w:after="0" w:afterAutospacing="0" w:before="0" w:beforeAutospacing="0" w:lineRule="auto"/>
        <w:ind w:left="1440" w:hanging="360"/>
      </w:pPr>
      <w:r w:rsidDel="00000000" w:rsidR="00000000" w:rsidRPr="00000000">
        <w:rPr>
          <w:b w:val="1"/>
          <w:rtl w:val="0"/>
        </w:rPr>
        <w:t xml:space="preserve">Harlot's "Dress" (17:4):</w:t>
      </w:r>
      <w:r w:rsidDel="00000000" w:rsidR="00000000" w:rsidRPr="00000000">
        <w:rPr>
          <w:rtl w:val="0"/>
        </w:rPr>
        <w:t xml:space="preserve"> "Purple, scarlet, gold, jewels" (self-adorned </w:t>
      </w:r>
      <w:r w:rsidDel="00000000" w:rsidR="00000000" w:rsidRPr="00000000">
        <w:rPr>
          <w:i w:val="1"/>
          <w:rtl w:val="0"/>
        </w:rPr>
        <w:t xml:space="preserve">luxury</w:t>
      </w:r>
      <w:r w:rsidDel="00000000" w:rsidR="00000000" w:rsidRPr="00000000">
        <w:rPr>
          <w:rtl w:val="0"/>
        </w:rPr>
        <w:t xml:space="preserve">).</w:t>
      </w:r>
    </w:p>
    <w:p w:rsidR="00000000" w:rsidDel="00000000" w:rsidP="00000000" w:rsidRDefault="00000000" w:rsidRPr="00000000" w14:paraId="00001C28">
      <w:pPr>
        <w:numPr>
          <w:ilvl w:val="1"/>
          <w:numId w:val="674"/>
        </w:numPr>
        <w:spacing w:after="240" w:before="0" w:beforeAutospacing="0" w:lineRule="auto"/>
        <w:ind w:left="1440" w:hanging="360"/>
      </w:pPr>
      <w:r w:rsidDel="00000000" w:rsidR="00000000" w:rsidRPr="00000000">
        <w:rPr>
          <w:b w:val="1"/>
          <w:rtl w:val="0"/>
        </w:rPr>
        <w:t xml:space="preserve">Bride's "Dress" (19:8):</w:t>
      </w:r>
      <w:r w:rsidDel="00000000" w:rsidR="00000000" w:rsidRPr="00000000">
        <w:rPr>
          <w:rtl w:val="0"/>
        </w:rPr>
        <w:t xml:space="preserve"> "Fine linen, bright and pure" (</w:t>
      </w:r>
      <w:r w:rsidDel="00000000" w:rsidR="00000000" w:rsidRPr="00000000">
        <w:rPr>
          <w:i w:val="1"/>
          <w:rtl w:val="0"/>
        </w:rPr>
        <w:t xml:space="preserve">divine</w:t>
      </w:r>
      <w:r w:rsidDel="00000000" w:rsidR="00000000" w:rsidRPr="00000000">
        <w:rPr>
          <w:rtl w:val="0"/>
        </w:rPr>
        <w:t xml:space="preserve"> purity).</w:t>
      </w:r>
    </w:p>
    <w:p w:rsidR="00000000" w:rsidDel="00000000" w:rsidP="00000000" w:rsidRDefault="00000000" w:rsidRPr="00000000" w14:paraId="00001C29">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C2A">
      <w:pPr>
        <w:pStyle w:val="Heading3"/>
        <w:keepNext w:val="0"/>
        <w:keepLines w:val="0"/>
        <w:spacing w:before="280" w:lineRule="auto"/>
        <w:ind w:right="600"/>
        <w:rPr>
          <w:b w:val="1"/>
          <w:color w:val="000000"/>
          <w:sz w:val="26"/>
          <w:szCs w:val="26"/>
        </w:rPr>
      </w:pPr>
      <w:bookmarkStart w:colFirst="0" w:colLast="0" w:name="_fwrlbske4m2w" w:id="1370"/>
      <w:bookmarkEnd w:id="1370"/>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C2B">
      <w:pPr>
        <w:numPr>
          <w:ilvl w:val="0"/>
          <w:numId w:val="960"/>
        </w:numPr>
        <w:spacing w:after="0" w:afterAutospacing="0" w:before="240" w:lineRule="auto"/>
        <w:ind w:left="720" w:hanging="360"/>
      </w:pPr>
      <w:r w:rsidDel="00000000" w:rsidR="00000000" w:rsidRPr="00000000">
        <w:rPr>
          <w:b w:val="1"/>
          <w:rtl w:val="0"/>
        </w:rPr>
        <w:t xml:space="preserve">The "Fall" </w:t>
      </w:r>
      <w:r w:rsidDel="00000000" w:rsidR="00000000" w:rsidRPr="00000000">
        <w:rPr>
          <w:b w:val="1"/>
          <w:i w:val="1"/>
          <w:rtl w:val="0"/>
        </w:rPr>
        <w:t xml:space="preserve">Leads to</w:t>
      </w:r>
      <w:r w:rsidDel="00000000" w:rsidR="00000000" w:rsidRPr="00000000">
        <w:rPr>
          <w:b w:val="1"/>
          <w:rtl w:val="0"/>
        </w:rPr>
        <w:t xml:space="preserve"> the "Marriage":</w:t>
      </w:r>
      <w:r w:rsidDel="00000000" w:rsidR="00000000" w:rsidRPr="00000000">
        <w:rPr>
          <w:rtl w:val="0"/>
        </w:rPr>
        <w:t xml:space="preserve"> The </w:t>
      </w:r>
      <w:r w:rsidDel="00000000" w:rsidR="00000000" w:rsidRPr="00000000">
        <w:rPr>
          <w:i w:val="1"/>
          <w:rtl w:val="0"/>
        </w:rPr>
        <w:t xml:space="preserve">judgment</w:t>
      </w:r>
      <w:r w:rsidDel="00000000" w:rsidR="00000000" w:rsidRPr="00000000">
        <w:rPr>
          <w:rtl w:val="0"/>
        </w:rPr>
        <w:t xml:space="preserve"> of "Babylon" (the "Harlot") in Ch. 18 is </w:t>
      </w:r>
      <w:r w:rsidDel="00000000" w:rsidR="00000000" w:rsidRPr="00000000">
        <w:rPr>
          <w:i w:val="1"/>
          <w:rtl w:val="0"/>
        </w:rPr>
        <w:t xml:space="preserve">what "clears the stage"</w:t>
      </w:r>
      <w:r w:rsidDel="00000000" w:rsidR="00000000" w:rsidRPr="00000000">
        <w:rPr>
          <w:rtl w:val="0"/>
        </w:rPr>
        <w:t xml:space="preserve"> for the </w:t>
      </w:r>
      <w:r w:rsidDel="00000000" w:rsidR="00000000" w:rsidRPr="00000000">
        <w:rPr>
          <w:i w:val="1"/>
          <w:rtl w:val="0"/>
        </w:rPr>
        <w:t xml:space="preserve">wedding</w:t>
      </w:r>
      <w:r w:rsidDel="00000000" w:rsidR="00000000" w:rsidRPr="00000000">
        <w:rPr>
          <w:rtl w:val="0"/>
        </w:rPr>
        <w:t xml:space="preserve"> of the "Bride" in Ch. 19. The </w:t>
      </w:r>
      <w:r w:rsidDel="00000000" w:rsidR="00000000" w:rsidRPr="00000000">
        <w:rPr>
          <w:i w:val="1"/>
          <w:rtl w:val="0"/>
        </w:rPr>
        <w:t xml:space="preserve">false "bride"</w:t>
      </w:r>
      <w:r w:rsidDel="00000000" w:rsidR="00000000" w:rsidRPr="00000000">
        <w:rPr>
          <w:rtl w:val="0"/>
        </w:rPr>
        <w:t xml:space="preserve"> (the idolatrous system) </w:t>
      </w:r>
      <w:r w:rsidDel="00000000" w:rsidR="00000000" w:rsidRPr="00000000">
        <w:rPr>
          <w:i w:val="1"/>
          <w:rtl w:val="0"/>
        </w:rPr>
        <w:t xml:space="preserve">must be</w:t>
      </w:r>
      <w:r w:rsidDel="00000000" w:rsidR="00000000" w:rsidRPr="00000000">
        <w:rPr>
          <w:rtl w:val="0"/>
        </w:rPr>
        <w:t xml:space="preserve"> "destroyed" </w:t>
      </w:r>
      <w:r w:rsidDel="00000000" w:rsidR="00000000" w:rsidRPr="00000000">
        <w:rPr>
          <w:i w:val="1"/>
          <w:rtl w:val="0"/>
        </w:rPr>
        <w:t xml:space="preserve">before</w:t>
      </w:r>
      <w:r w:rsidDel="00000000" w:rsidR="00000000" w:rsidRPr="00000000">
        <w:rPr>
          <w:rtl w:val="0"/>
        </w:rPr>
        <w:t xml:space="preserve"> the </w:t>
      </w:r>
      <w:r w:rsidDel="00000000" w:rsidR="00000000" w:rsidRPr="00000000">
        <w:rPr>
          <w:i w:val="1"/>
          <w:rtl w:val="0"/>
        </w:rPr>
        <w:t xml:space="preserve">true "Bride"</w:t>
      </w:r>
      <w:r w:rsidDel="00000000" w:rsidR="00000000" w:rsidRPr="00000000">
        <w:rPr>
          <w:rtl w:val="0"/>
        </w:rPr>
        <w:t xml:space="preserve"> (the Church) </w:t>
      </w:r>
      <w:r w:rsidDel="00000000" w:rsidR="00000000" w:rsidRPr="00000000">
        <w:rPr>
          <w:i w:val="1"/>
          <w:rtl w:val="0"/>
        </w:rPr>
        <w:t xml:space="preserve">can be</w:t>
      </w:r>
      <w:r w:rsidDel="00000000" w:rsidR="00000000" w:rsidRPr="00000000">
        <w:rPr>
          <w:rtl w:val="0"/>
        </w:rPr>
        <w:t xml:space="preserve"> "presented."</w:t>
      </w:r>
    </w:p>
    <w:p w:rsidR="00000000" w:rsidDel="00000000" w:rsidP="00000000" w:rsidRDefault="00000000" w:rsidRPr="00000000" w14:paraId="00001C2C">
      <w:pPr>
        <w:numPr>
          <w:ilvl w:val="0"/>
          <w:numId w:val="960"/>
        </w:numPr>
        <w:spacing w:after="0" w:afterAutospacing="0" w:before="0" w:beforeAutospacing="0" w:lineRule="auto"/>
        <w:ind w:left="720" w:hanging="360"/>
      </w:pPr>
      <w:r w:rsidDel="00000000" w:rsidR="00000000" w:rsidRPr="00000000">
        <w:rPr>
          <w:b w:val="1"/>
          <w:rtl w:val="0"/>
        </w:rPr>
        <w:t xml:space="preserve">"Fine Linen </w:t>
      </w:r>
      <w:r w:rsidDel="00000000" w:rsidR="00000000" w:rsidRPr="00000000">
        <w:rPr>
          <w:b w:val="1"/>
          <w:i w:val="1"/>
          <w:rtl w:val="0"/>
        </w:rPr>
        <w:t xml:space="preserve">IS</w:t>
      </w:r>
      <w:r w:rsidDel="00000000" w:rsidR="00000000" w:rsidRPr="00000000">
        <w:rPr>
          <w:b w:val="1"/>
          <w:rtl w:val="0"/>
        </w:rPr>
        <w:t xml:space="preserve">... righteous deeds":</w:t>
      </w:r>
      <w:r w:rsidDel="00000000" w:rsidR="00000000" w:rsidRPr="00000000">
        <w:rPr>
          <w:rtl w:val="0"/>
        </w:rPr>
        <w:t xml:space="preserve"> John </w:t>
      </w:r>
      <w:r w:rsidDel="00000000" w:rsidR="00000000" w:rsidRPr="00000000">
        <w:rPr>
          <w:i w:val="1"/>
          <w:rtl w:val="0"/>
        </w:rPr>
        <w:t xml:space="preserve">defines</w:t>
      </w:r>
      <w:r w:rsidDel="00000000" w:rsidR="00000000" w:rsidRPr="00000000">
        <w:rPr>
          <w:rtl w:val="0"/>
        </w:rPr>
        <w:t xml:space="preserve"> the </w:t>
      </w:r>
      <w:r w:rsidDel="00000000" w:rsidR="00000000" w:rsidRPr="00000000">
        <w:rPr>
          <w:i w:val="1"/>
          <w:rtl w:val="0"/>
        </w:rPr>
        <w:t xml:space="preserve">symbol</w:t>
      </w:r>
      <w:r w:rsidDel="00000000" w:rsidR="00000000" w:rsidRPr="00000000">
        <w:rPr>
          <w:rtl w:val="0"/>
        </w:rPr>
        <w:t xml:space="preserve">. This is </w:t>
      </w:r>
      <w:r w:rsidDel="00000000" w:rsidR="00000000" w:rsidRPr="00000000">
        <w:rPr>
          <w:i w:val="1"/>
          <w:rtl w:val="0"/>
        </w:rPr>
        <w:t xml:space="preserve">not</w:t>
      </w:r>
      <w:r w:rsidDel="00000000" w:rsidR="00000000" w:rsidRPr="00000000">
        <w:rPr>
          <w:rtl w:val="0"/>
        </w:rPr>
        <w:t xml:space="preserve"> "the 'deeds' that </w:t>
      </w:r>
      <w:r w:rsidDel="00000000" w:rsidR="00000000" w:rsidRPr="00000000">
        <w:rPr>
          <w:i w:val="1"/>
          <w:rtl w:val="0"/>
        </w:rPr>
        <w:t xml:space="preserve">saved</w:t>
      </w:r>
      <w:r w:rsidDel="00000000" w:rsidR="00000000" w:rsidRPr="00000000">
        <w:rPr>
          <w:rtl w:val="0"/>
        </w:rPr>
        <w:t xml:space="preserve"> them." This </w:t>
      </w:r>
      <w:r w:rsidDel="00000000" w:rsidR="00000000" w:rsidRPr="00000000">
        <w:rPr>
          <w:i w:val="1"/>
          <w:rtl w:val="0"/>
        </w:rPr>
        <w:t xml:space="preserve">is</w:t>
      </w:r>
      <w:r w:rsidDel="00000000" w:rsidR="00000000" w:rsidRPr="00000000">
        <w:rPr>
          <w:rtl w:val="0"/>
        </w:rPr>
        <w:t xml:space="preserve"> the "deeds" (the "fruit," the "works") that </w:t>
      </w:r>
      <w:r w:rsidDel="00000000" w:rsidR="00000000" w:rsidRPr="00000000">
        <w:rPr>
          <w:i w:val="1"/>
          <w:rtl w:val="0"/>
        </w:rPr>
        <w:t xml:space="preserve">flowed from</w:t>
      </w:r>
      <w:r w:rsidDel="00000000" w:rsidR="00000000" w:rsidRPr="00000000">
        <w:rPr>
          <w:rtl w:val="0"/>
        </w:rPr>
        <w:t xml:space="preserve"> their "salvation."</w:t>
      </w:r>
    </w:p>
    <w:p w:rsidR="00000000" w:rsidDel="00000000" w:rsidP="00000000" w:rsidRDefault="00000000" w:rsidRPr="00000000" w14:paraId="00001C2D">
      <w:pPr>
        <w:numPr>
          <w:ilvl w:val="0"/>
          <w:numId w:val="960"/>
        </w:numPr>
        <w:spacing w:after="0" w:afterAutospacing="0" w:before="0" w:beforeAutospacing="0" w:lineRule="auto"/>
        <w:ind w:left="720" w:hanging="360"/>
      </w:pPr>
      <w:r w:rsidDel="00000000" w:rsidR="00000000" w:rsidRPr="00000000">
        <w:rPr>
          <w:b w:val="1"/>
          <w:rtl w:val="0"/>
        </w:rPr>
        <w:t xml:space="preserve">The "Paradox" of the "Dress":</w:t>
      </w:r>
    </w:p>
    <w:p w:rsidR="00000000" w:rsidDel="00000000" w:rsidP="00000000" w:rsidRDefault="00000000" w:rsidRPr="00000000" w14:paraId="00001C2E">
      <w:pPr>
        <w:numPr>
          <w:ilvl w:val="1"/>
          <w:numId w:val="960"/>
        </w:numPr>
        <w:spacing w:after="0" w:afterAutospacing="0" w:before="0" w:beforeAutospacing="0" w:lineRule="auto"/>
        <w:ind w:left="1440" w:hanging="360"/>
      </w:pPr>
      <w:r w:rsidDel="00000000" w:rsidR="00000000" w:rsidRPr="00000000">
        <w:rPr>
          <w:b w:val="1"/>
          <w:rtl w:val="0"/>
        </w:rPr>
        <w:t xml:space="preserve">v. 7:</w:t>
      </w:r>
      <w:r w:rsidDel="00000000" w:rsidR="00000000" w:rsidRPr="00000000">
        <w:rPr>
          <w:rtl w:val="0"/>
        </w:rPr>
        <w:t xml:space="preserve"> "His Bride has </w:t>
      </w:r>
      <w:r w:rsidDel="00000000" w:rsidR="00000000" w:rsidRPr="00000000">
        <w:rPr>
          <w:i w:val="1"/>
          <w:rtl w:val="0"/>
        </w:rPr>
        <w:t xml:space="preserve">made herself</w:t>
      </w:r>
      <w:r w:rsidDel="00000000" w:rsidR="00000000" w:rsidRPr="00000000">
        <w:rPr>
          <w:rtl w:val="0"/>
        </w:rPr>
        <w:t xml:space="preserve"> ready..." (Our </w:t>
      </w:r>
      <w:r w:rsidDel="00000000" w:rsidR="00000000" w:rsidRPr="00000000">
        <w:rPr>
          <w:i w:val="1"/>
          <w:rtl w:val="0"/>
        </w:rPr>
        <w:t xml:space="preserve">action</w:t>
      </w:r>
      <w:r w:rsidDel="00000000" w:rsidR="00000000" w:rsidRPr="00000000">
        <w:rPr>
          <w:rtl w:val="0"/>
        </w:rPr>
        <w:t xml:space="preserve"> / </w:t>
      </w:r>
      <w:r w:rsidDel="00000000" w:rsidR="00000000" w:rsidRPr="00000000">
        <w:rPr>
          <w:i w:val="1"/>
          <w:rtl w:val="0"/>
        </w:rPr>
        <w:t xml:space="preserve">obedience</w:t>
      </w:r>
      <w:r w:rsidDel="00000000" w:rsidR="00000000" w:rsidRPr="00000000">
        <w:rPr>
          <w:rtl w:val="0"/>
        </w:rPr>
        <w:t xml:space="preserve">).</w:t>
      </w:r>
    </w:p>
    <w:p w:rsidR="00000000" w:rsidDel="00000000" w:rsidP="00000000" w:rsidRDefault="00000000" w:rsidRPr="00000000" w14:paraId="00001C2F">
      <w:pPr>
        <w:numPr>
          <w:ilvl w:val="1"/>
          <w:numId w:val="960"/>
        </w:numPr>
        <w:spacing w:after="0" w:afterAutospacing="0" w:before="0" w:beforeAutospacing="0" w:lineRule="auto"/>
        <w:ind w:left="1440" w:hanging="360"/>
      </w:pPr>
      <w:r w:rsidDel="00000000" w:rsidR="00000000" w:rsidRPr="00000000">
        <w:rPr>
          <w:b w:val="1"/>
          <w:rtl w:val="0"/>
        </w:rPr>
        <w:t xml:space="preserve">v. 8:</w:t>
      </w:r>
      <w:r w:rsidDel="00000000" w:rsidR="00000000" w:rsidRPr="00000000">
        <w:rPr>
          <w:rtl w:val="0"/>
        </w:rPr>
        <w:t xml:space="preserve"> "It was </w:t>
      </w:r>
      <w:r w:rsidDel="00000000" w:rsidR="00000000" w:rsidRPr="00000000">
        <w:rPr>
          <w:i w:val="1"/>
          <w:rtl w:val="0"/>
        </w:rPr>
        <w:t xml:space="preserve">granted her</w:t>
      </w:r>
      <w:r w:rsidDel="00000000" w:rsidR="00000000" w:rsidRPr="00000000">
        <w:rPr>
          <w:rtl w:val="0"/>
        </w:rPr>
        <w:t xml:space="preserve">..." (God's </w:t>
      </w:r>
      <w:r w:rsidDel="00000000" w:rsidR="00000000" w:rsidRPr="00000000">
        <w:rPr>
          <w:i w:val="1"/>
          <w:rtl w:val="0"/>
        </w:rPr>
        <w:t xml:space="preserve">grace</w:t>
      </w:r>
      <w:r w:rsidDel="00000000" w:rsidR="00000000" w:rsidRPr="00000000">
        <w:rPr>
          <w:rtl w:val="0"/>
        </w:rPr>
        <w:t xml:space="preserve"> / </w:t>
      </w:r>
      <w:r w:rsidDel="00000000" w:rsidR="00000000" w:rsidRPr="00000000">
        <w:rPr>
          <w:i w:val="1"/>
          <w:rtl w:val="0"/>
        </w:rPr>
        <w:t xml:space="preserve">salvation</w:t>
      </w:r>
      <w:r w:rsidDel="00000000" w:rsidR="00000000" w:rsidRPr="00000000">
        <w:rPr>
          <w:rtl w:val="0"/>
        </w:rPr>
        <w:t xml:space="preserve">).</w:t>
      </w:r>
    </w:p>
    <w:p w:rsidR="00000000" w:rsidDel="00000000" w:rsidP="00000000" w:rsidRDefault="00000000" w:rsidRPr="00000000" w14:paraId="00001C30">
      <w:pPr>
        <w:numPr>
          <w:ilvl w:val="0"/>
          <w:numId w:val="960"/>
        </w:numPr>
        <w:spacing w:after="240" w:before="0" w:beforeAutospacing="0" w:lineRule="auto"/>
        <w:ind w:left="720" w:hanging="360"/>
      </w:pPr>
      <w:r w:rsidDel="00000000" w:rsidR="00000000" w:rsidRPr="00000000">
        <w:rPr>
          <w:b w:val="1"/>
          <w:rtl w:val="0"/>
        </w:rPr>
        <w:t xml:space="preserve">Conclusion:</w:t>
      </w:r>
      <w:r w:rsidDel="00000000" w:rsidR="00000000" w:rsidRPr="00000000">
        <w:rPr>
          <w:rtl w:val="0"/>
        </w:rPr>
        <w:t xml:space="preserve"> Our "righteous deeds" (the "dress") are </w:t>
      </w:r>
      <w:r w:rsidDel="00000000" w:rsidR="00000000" w:rsidRPr="00000000">
        <w:rPr>
          <w:i w:val="1"/>
          <w:rtl w:val="0"/>
        </w:rPr>
        <w:t xml:space="preserve">only possible</w:t>
      </w:r>
      <w:r w:rsidDel="00000000" w:rsidR="00000000" w:rsidRPr="00000000">
        <w:rPr>
          <w:rtl w:val="0"/>
        </w:rPr>
        <w:t xml:space="preserve"> because of </w:t>
      </w:r>
      <w:r w:rsidDel="00000000" w:rsidR="00000000" w:rsidRPr="00000000">
        <w:rPr>
          <w:i w:val="1"/>
          <w:rtl w:val="0"/>
        </w:rPr>
        <w:t xml:space="preserve">God's "grace"</w:t>
      </w:r>
      <w:r w:rsidDel="00000000" w:rsidR="00000000" w:rsidRPr="00000000">
        <w:rPr>
          <w:rtl w:val="0"/>
        </w:rPr>
        <w:t xml:space="preserve"> (the "granting"). We </w:t>
      </w:r>
      <w:r w:rsidDel="00000000" w:rsidR="00000000" w:rsidRPr="00000000">
        <w:rPr>
          <w:i w:val="1"/>
          <w:rtl w:val="0"/>
        </w:rPr>
        <w:t xml:space="preserve">work out</w:t>
      </w:r>
      <w:r w:rsidDel="00000000" w:rsidR="00000000" w:rsidRPr="00000000">
        <w:rPr>
          <w:rtl w:val="0"/>
        </w:rPr>
        <w:t xml:space="preserve"> (deeds) what </w:t>
      </w:r>
      <w:r w:rsidDel="00000000" w:rsidR="00000000" w:rsidRPr="00000000">
        <w:rPr>
          <w:i w:val="1"/>
          <w:rtl w:val="0"/>
        </w:rPr>
        <w:t xml:space="preserve">He "works in"</w:t>
      </w:r>
      <w:r w:rsidDel="00000000" w:rsidR="00000000" w:rsidRPr="00000000">
        <w:rPr>
          <w:rtl w:val="0"/>
        </w:rPr>
        <w:t xml:space="preserve"> (grace).</w:t>
      </w:r>
    </w:p>
    <w:p w:rsidR="00000000" w:rsidDel="00000000" w:rsidP="00000000" w:rsidRDefault="00000000" w:rsidRPr="00000000" w14:paraId="00001C31">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C32">
      <w:pPr>
        <w:pStyle w:val="Heading3"/>
        <w:keepNext w:val="0"/>
        <w:keepLines w:val="0"/>
        <w:spacing w:before="280" w:lineRule="auto"/>
        <w:ind w:right="600"/>
        <w:rPr>
          <w:b w:val="1"/>
          <w:color w:val="000000"/>
          <w:sz w:val="26"/>
          <w:szCs w:val="26"/>
        </w:rPr>
      </w:pPr>
      <w:bookmarkStart w:colFirst="0" w:colLast="0" w:name="_wbil7z5k27w5" w:id="1371"/>
      <w:bookmarkEnd w:id="1371"/>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C33">
      <w:pPr>
        <w:numPr>
          <w:ilvl w:val="0"/>
          <w:numId w:val="473"/>
        </w:numPr>
        <w:spacing w:after="0" w:afterAutospacing="0" w:before="240" w:lineRule="auto"/>
        <w:ind w:left="720" w:hanging="360"/>
      </w:pPr>
      <w:r w:rsidDel="00000000" w:rsidR="00000000" w:rsidRPr="00000000">
        <w:rPr>
          <w:b w:val="1"/>
          <w:rtl w:val="0"/>
        </w:rPr>
        <w:t xml:space="preserve">The "Bride" of Christ:</w:t>
      </w:r>
      <w:r w:rsidDel="00000000" w:rsidR="00000000" w:rsidRPr="00000000">
        <w:rPr>
          <w:rtl w:val="0"/>
        </w:rPr>
        <w:t xml:space="preserve"> </w:t>
      </w:r>
      <w:r w:rsidDel="00000000" w:rsidR="00000000" w:rsidRPr="00000000">
        <w:rPr>
          <w:b w:val="1"/>
          <w:rtl w:val="0"/>
        </w:rPr>
        <w:t xml:space="preserve">Ephesians 5:25-27</w:t>
      </w:r>
      <w:r w:rsidDel="00000000" w:rsidR="00000000" w:rsidRPr="00000000">
        <w:rPr>
          <w:rtl w:val="0"/>
        </w:rPr>
        <w:t xml:space="preserve">, "Christ </w:t>
      </w:r>
      <w:r w:rsidDel="00000000" w:rsidR="00000000" w:rsidRPr="00000000">
        <w:rPr>
          <w:i w:val="1"/>
          <w:rtl w:val="0"/>
        </w:rPr>
        <w:t xml:space="preserve">loved the church</w:t>
      </w:r>
      <w:r w:rsidDel="00000000" w:rsidR="00000000" w:rsidRPr="00000000">
        <w:rPr>
          <w:rtl w:val="0"/>
        </w:rPr>
        <w:t xml:space="preserve"> and </w:t>
      </w:r>
      <w:r w:rsidDel="00000000" w:rsidR="00000000" w:rsidRPr="00000000">
        <w:rPr>
          <w:i w:val="1"/>
          <w:rtl w:val="0"/>
        </w:rPr>
        <w:t xml:space="preserve">gave himself up</w:t>
      </w:r>
      <w:r w:rsidDel="00000000" w:rsidR="00000000" w:rsidRPr="00000000">
        <w:rPr>
          <w:rtl w:val="0"/>
        </w:rPr>
        <w:t xml:space="preserve"> for her... that he might </w:t>
      </w:r>
      <w:r w:rsidDel="00000000" w:rsidR="00000000" w:rsidRPr="00000000">
        <w:rPr>
          <w:i w:val="1"/>
          <w:rtl w:val="0"/>
        </w:rPr>
        <w:t xml:space="preserve">present the church to himself</w:t>
      </w:r>
      <w:r w:rsidDel="00000000" w:rsidR="00000000" w:rsidRPr="00000000">
        <w:rPr>
          <w:rtl w:val="0"/>
        </w:rPr>
        <w:t xml:space="preserve"> in </w:t>
      </w:r>
      <w:r w:rsidDel="00000000" w:rsidR="00000000" w:rsidRPr="00000000">
        <w:rPr>
          <w:i w:val="1"/>
          <w:rtl w:val="0"/>
        </w:rPr>
        <w:t xml:space="preserve">splendor</w:t>
      </w:r>
      <w:r w:rsidDel="00000000" w:rsidR="00000000" w:rsidRPr="00000000">
        <w:rPr>
          <w:rtl w:val="0"/>
        </w:rPr>
        <w:t xml:space="preserve">, without spot or wrinkle... that she might be </w:t>
      </w:r>
      <w:r w:rsidDel="00000000" w:rsidR="00000000" w:rsidRPr="00000000">
        <w:rPr>
          <w:i w:val="1"/>
          <w:rtl w:val="0"/>
        </w:rPr>
        <w:t xml:space="preserve">holy and without blemish</w:t>
      </w:r>
      <w:r w:rsidDel="00000000" w:rsidR="00000000" w:rsidRPr="00000000">
        <w:rPr>
          <w:rtl w:val="0"/>
        </w:rPr>
        <w:t xml:space="preserve"> [bright and pure]."</w:t>
      </w:r>
    </w:p>
    <w:p w:rsidR="00000000" w:rsidDel="00000000" w:rsidP="00000000" w:rsidRDefault="00000000" w:rsidRPr="00000000" w14:paraId="00001C34">
      <w:pPr>
        <w:numPr>
          <w:ilvl w:val="0"/>
          <w:numId w:val="473"/>
        </w:numPr>
        <w:spacing w:after="240" w:before="0" w:beforeAutospacing="0" w:lineRule="auto"/>
        <w:ind w:left="720" w:hanging="360"/>
      </w:pPr>
      <w:r w:rsidDel="00000000" w:rsidR="00000000" w:rsidRPr="00000000">
        <w:rPr>
          <w:b w:val="1"/>
          <w:rtl w:val="0"/>
        </w:rPr>
        <w:t xml:space="preserve">The "Righteous Robe":</w:t>
      </w:r>
      <w:r w:rsidDel="00000000" w:rsidR="00000000" w:rsidRPr="00000000">
        <w:rPr>
          <w:rtl w:val="0"/>
        </w:rPr>
        <w:t xml:space="preserve"> </w:t>
      </w:r>
      <w:r w:rsidDel="00000000" w:rsidR="00000000" w:rsidRPr="00000000">
        <w:rPr>
          <w:b w:val="1"/>
          <w:rtl w:val="0"/>
        </w:rPr>
        <w:t xml:space="preserve">Isaiah 61:10</w:t>
      </w:r>
      <w:r w:rsidDel="00000000" w:rsidR="00000000" w:rsidRPr="00000000">
        <w:rPr>
          <w:rtl w:val="0"/>
        </w:rPr>
        <w:t xml:space="preserve">, "...he has </w:t>
      </w:r>
      <w:r w:rsidDel="00000000" w:rsidR="00000000" w:rsidRPr="00000000">
        <w:rPr>
          <w:i w:val="1"/>
          <w:rtl w:val="0"/>
        </w:rPr>
        <w:t xml:space="preserve">clothed me</w:t>
      </w:r>
      <w:r w:rsidDel="00000000" w:rsidR="00000000" w:rsidRPr="00000000">
        <w:rPr>
          <w:rtl w:val="0"/>
        </w:rPr>
        <w:t xml:space="preserve"> with the </w:t>
      </w:r>
      <w:r w:rsidDel="00000000" w:rsidR="00000000" w:rsidRPr="00000000">
        <w:rPr>
          <w:i w:val="1"/>
          <w:rtl w:val="0"/>
        </w:rPr>
        <w:t xml:space="preserve">garments of salvation</w:t>
      </w:r>
      <w:r w:rsidDel="00000000" w:rsidR="00000000" w:rsidRPr="00000000">
        <w:rPr>
          <w:rtl w:val="0"/>
        </w:rPr>
        <w:t xml:space="preserve">; he has </w:t>
      </w:r>
      <w:r w:rsidDel="00000000" w:rsidR="00000000" w:rsidRPr="00000000">
        <w:rPr>
          <w:i w:val="1"/>
          <w:rtl w:val="0"/>
        </w:rPr>
        <w:t xml:space="preserve">covered me</w:t>
      </w:r>
      <w:r w:rsidDel="00000000" w:rsidR="00000000" w:rsidRPr="00000000">
        <w:rPr>
          <w:rtl w:val="0"/>
        </w:rPr>
        <w:t xml:space="preserve"> with the </w:t>
      </w:r>
      <w:r w:rsidDel="00000000" w:rsidR="00000000" w:rsidRPr="00000000">
        <w:rPr>
          <w:i w:val="1"/>
          <w:rtl w:val="0"/>
        </w:rPr>
        <w:t xml:space="preserve">robe of righteousness</w:t>
      </w:r>
      <w:r w:rsidDel="00000000" w:rsidR="00000000" w:rsidRPr="00000000">
        <w:rPr>
          <w:rtl w:val="0"/>
        </w:rPr>
        <w:t xml:space="preserve">, as a </w:t>
      </w:r>
      <w:r w:rsidDel="00000000" w:rsidR="00000000" w:rsidRPr="00000000">
        <w:rPr>
          <w:i w:val="1"/>
          <w:rtl w:val="0"/>
        </w:rPr>
        <w:t xml:space="preserve">bridegroom</w:t>
      </w:r>
      <w:r w:rsidDel="00000000" w:rsidR="00000000" w:rsidRPr="00000000">
        <w:rPr>
          <w:rtl w:val="0"/>
        </w:rPr>
        <w:t xml:space="preserve"> decks himself... and as a </w:t>
      </w:r>
      <w:r w:rsidDel="00000000" w:rsidR="00000000" w:rsidRPr="00000000">
        <w:rPr>
          <w:i w:val="1"/>
          <w:rtl w:val="0"/>
        </w:rPr>
        <w:t xml:space="preserve">bride</w:t>
      </w:r>
      <w:r w:rsidDel="00000000" w:rsidR="00000000" w:rsidRPr="00000000">
        <w:rPr>
          <w:rtl w:val="0"/>
        </w:rPr>
        <w:t xml:space="preserve"> adorns herself..."</w:t>
      </w:r>
    </w:p>
    <w:p w:rsidR="00000000" w:rsidDel="00000000" w:rsidP="00000000" w:rsidRDefault="00000000" w:rsidRPr="00000000" w14:paraId="00001C35">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C36">
      <w:pPr>
        <w:pStyle w:val="Heading3"/>
        <w:keepNext w:val="0"/>
        <w:keepLines w:val="0"/>
        <w:spacing w:before="280" w:lineRule="auto"/>
        <w:ind w:right="600"/>
        <w:rPr>
          <w:b w:val="1"/>
          <w:color w:val="000000"/>
          <w:sz w:val="26"/>
          <w:szCs w:val="26"/>
        </w:rPr>
      </w:pPr>
      <w:bookmarkStart w:colFirst="0" w:colLast="0" w:name="_kx4brjm1urgv" w:id="1372"/>
      <w:bookmarkEnd w:id="1372"/>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C37">
      <w:pPr>
        <w:numPr>
          <w:ilvl w:val="0"/>
          <w:numId w:val="546"/>
        </w:numPr>
        <w:spacing w:after="0" w:afterAutospacing="0" w:before="240" w:lineRule="auto"/>
        <w:ind w:left="720" w:hanging="360"/>
      </w:pPr>
      <w:r w:rsidDel="00000000" w:rsidR="00000000" w:rsidRPr="00000000">
        <w:rPr>
          <w:b w:val="1"/>
          <w:rtl w:val="0"/>
        </w:rPr>
        <w:t xml:space="preserve">Our "Identity":</w:t>
      </w:r>
      <w:r w:rsidDel="00000000" w:rsidR="00000000" w:rsidRPr="00000000">
        <w:rPr>
          <w:rtl w:val="0"/>
        </w:rPr>
        <w:t xml:space="preserve"> We are </w:t>
      </w:r>
      <w:r w:rsidDel="00000000" w:rsidR="00000000" w:rsidRPr="00000000">
        <w:rPr>
          <w:i w:val="1"/>
          <w:rtl w:val="0"/>
        </w:rPr>
        <w:t xml:space="preserve">not</w:t>
      </w:r>
      <w:r w:rsidDel="00000000" w:rsidR="00000000" w:rsidRPr="00000000">
        <w:rPr>
          <w:rtl w:val="0"/>
        </w:rPr>
        <w:t xml:space="preserve"> a "Harlot" (living for the "world"). We </w:t>
      </w:r>
      <w:r w:rsidDel="00000000" w:rsidR="00000000" w:rsidRPr="00000000">
        <w:rPr>
          <w:i w:val="1"/>
          <w:rtl w:val="0"/>
        </w:rPr>
        <w:t xml:space="preserve">are</w:t>
      </w:r>
      <w:r w:rsidDel="00000000" w:rsidR="00000000" w:rsidRPr="00000000">
        <w:rPr>
          <w:rtl w:val="0"/>
        </w:rPr>
        <w:t xml:space="preserve"> the "Bride" (living for the "Lamb").</w:t>
      </w:r>
    </w:p>
    <w:p w:rsidR="00000000" w:rsidDel="00000000" w:rsidP="00000000" w:rsidRDefault="00000000" w:rsidRPr="00000000" w14:paraId="00001C38">
      <w:pPr>
        <w:numPr>
          <w:ilvl w:val="0"/>
          <w:numId w:val="546"/>
        </w:numPr>
        <w:spacing w:after="0" w:afterAutospacing="0" w:before="0" w:beforeAutospacing="0" w:lineRule="auto"/>
        <w:ind w:left="720" w:hanging="360"/>
      </w:pPr>
      <w:r w:rsidDel="00000000" w:rsidR="00000000" w:rsidRPr="00000000">
        <w:rPr>
          <w:b w:val="1"/>
          <w:rtl w:val="0"/>
        </w:rPr>
        <w:t xml:space="preserve">"Making Herself Ready":</w:t>
      </w:r>
      <w:r w:rsidDel="00000000" w:rsidR="00000000" w:rsidRPr="00000000">
        <w:rPr>
          <w:rtl w:val="0"/>
        </w:rPr>
        <w:t xml:space="preserve"> This is </w:t>
      </w:r>
      <w:r w:rsidDel="00000000" w:rsidR="00000000" w:rsidRPr="00000000">
        <w:rPr>
          <w:i w:val="1"/>
          <w:rtl w:val="0"/>
        </w:rPr>
        <w:t xml:space="preserve">our job</w:t>
      </w:r>
      <w:r w:rsidDel="00000000" w:rsidR="00000000" w:rsidRPr="00000000">
        <w:rPr>
          <w:rtl w:val="0"/>
        </w:rPr>
        <w:t xml:space="preserve"> in </w:t>
      </w:r>
      <w:r w:rsidDel="00000000" w:rsidR="00000000" w:rsidRPr="00000000">
        <w:rPr>
          <w:i w:val="1"/>
          <w:rtl w:val="0"/>
        </w:rPr>
        <w:t xml:space="preserve">this</w:t>
      </w:r>
      <w:r w:rsidDel="00000000" w:rsidR="00000000" w:rsidRPr="00000000">
        <w:rPr>
          <w:rtl w:val="0"/>
        </w:rPr>
        <w:t xml:space="preserve"> age. We are </w:t>
      </w:r>
      <w:r w:rsidDel="00000000" w:rsidR="00000000" w:rsidRPr="00000000">
        <w:rPr>
          <w:i w:val="1"/>
          <w:rtl w:val="0"/>
        </w:rPr>
        <w:t xml:space="preserve">not</w:t>
      </w:r>
      <w:r w:rsidDel="00000000" w:rsidR="00000000" w:rsidRPr="00000000">
        <w:rPr>
          <w:rtl w:val="0"/>
        </w:rPr>
        <w:t xml:space="preserve"> "waiting </w:t>
      </w:r>
      <w:r w:rsidDel="00000000" w:rsidR="00000000" w:rsidRPr="00000000">
        <w:rPr>
          <w:i w:val="1"/>
          <w:rtl w:val="0"/>
        </w:rPr>
        <w:t xml:space="preserve">for</w:t>
      </w:r>
      <w:r w:rsidDel="00000000" w:rsidR="00000000" w:rsidRPr="00000000">
        <w:rPr>
          <w:rtl w:val="0"/>
        </w:rPr>
        <w:t xml:space="preserve"> the wedding." We are "getting </w:t>
      </w:r>
      <w:r w:rsidDel="00000000" w:rsidR="00000000" w:rsidRPr="00000000">
        <w:rPr>
          <w:i w:val="1"/>
          <w:rtl w:val="0"/>
        </w:rPr>
        <w:t xml:space="preserve">ready</w:t>
      </w:r>
      <w:r w:rsidDel="00000000" w:rsidR="00000000" w:rsidRPr="00000000">
        <w:rPr>
          <w:rtl w:val="0"/>
        </w:rPr>
        <w:t xml:space="preserve"> for" the wedding.</w:t>
      </w:r>
    </w:p>
    <w:p w:rsidR="00000000" w:rsidDel="00000000" w:rsidP="00000000" w:rsidRDefault="00000000" w:rsidRPr="00000000" w14:paraId="00001C39">
      <w:pPr>
        <w:numPr>
          <w:ilvl w:val="0"/>
          <w:numId w:val="546"/>
        </w:numPr>
        <w:spacing w:after="240" w:before="0" w:beforeAutospacing="0" w:lineRule="auto"/>
        <w:ind w:left="720" w:hanging="360"/>
      </w:pPr>
      <w:r w:rsidDel="00000000" w:rsidR="00000000" w:rsidRPr="00000000">
        <w:rPr>
          <w:b w:val="1"/>
          <w:rtl w:val="0"/>
        </w:rPr>
        <w:t xml:space="preserve">How?</w:t>
      </w:r>
      <w:r w:rsidDel="00000000" w:rsidR="00000000" w:rsidRPr="00000000">
        <w:rPr>
          <w:rtl w:val="0"/>
        </w:rPr>
        <w:t xml:space="preserve"> By </w:t>
      </w:r>
      <w:r w:rsidDel="00000000" w:rsidR="00000000" w:rsidRPr="00000000">
        <w:rPr>
          <w:i w:val="1"/>
          <w:rtl w:val="0"/>
        </w:rPr>
        <w:t xml:space="preserve">allowing</w:t>
      </w:r>
      <w:r w:rsidDel="00000000" w:rsidR="00000000" w:rsidRPr="00000000">
        <w:rPr>
          <w:rtl w:val="0"/>
        </w:rPr>
        <w:t xml:space="preserve"> God to "grant" us "righteous deeds." We "clothe ourselves" in "purity" </w:t>
      </w:r>
      <w:r w:rsidDel="00000000" w:rsidR="00000000" w:rsidRPr="00000000">
        <w:rPr>
          <w:i w:val="1"/>
          <w:rtl w:val="0"/>
        </w:rPr>
        <w:t xml:space="preserve">by</w:t>
      </w:r>
      <w:r w:rsidDel="00000000" w:rsidR="00000000" w:rsidRPr="00000000">
        <w:rPr>
          <w:rtl w:val="0"/>
        </w:rPr>
        <w:t xml:space="preserve"> "walking" in the </w:t>
      </w:r>
      <w:r w:rsidDel="00000000" w:rsidR="00000000" w:rsidRPr="00000000">
        <w:rPr>
          <w:i w:val="1"/>
          <w:rtl w:val="0"/>
        </w:rPr>
        <w:t xml:space="preserve">Spirit</w:t>
      </w:r>
      <w:r w:rsidDel="00000000" w:rsidR="00000000" w:rsidRPr="00000000">
        <w:rPr>
          <w:rtl w:val="0"/>
        </w:rPr>
        <w:t xml:space="preserve"> (Gal 5).</w:t>
      </w:r>
    </w:p>
    <w:p w:rsidR="00000000" w:rsidDel="00000000" w:rsidP="00000000" w:rsidRDefault="00000000" w:rsidRPr="00000000" w14:paraId="00001C3A">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C3B">
      <w:pPr>
        <w:pStyle w:val="Heading3"/>
        <w:keepNext w:val="0"/>
        <w:keepLines w:val="0"/>
        <w:spacing w:before="280" w:lineRule="auto"/>
        <w:ind w:right="600"/>
        <w:rPr>
          <w:b w:val="1"/>
          <w:color w:val="000000"/>
          <w:sz w:val="26"/>
          <w:szCs w:val="26"/>
        </w:rPr>
      </w:pPr>
      <w:bookmarkStart w:colFirst="0" w:colLast="0" w:name="_38s108gv28pf" w:id="1373"/>
      <w:bookmarkEnd w:id="1373"/>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C3C">
      <w:pPr>
        <w:numPr>
          <w:ilvl w:val="0"/>
          <w:numId w:val="529"/>
        </w:numPr>
        <w:spacing w:after="0" w:afterAutospacing="0" w:before="240" w:lineRule="auto"/>
        <w:ind w:left="720" w:hanging="360"/>
      </w:pPr>
      <w:r w:rsidDel="00000000" w:rsidR="00000000" w:rsidRPr="00000000">
        <w:rPr>
          <w:rtl w:val="0"/>
        </w:rPr>
        <w:t xml:space="preserve">The </w:t>
      </w:r>
      <w:r w:rsidDel="00000000" w:rsidR="00000000" w:rsidRPr="00000000">
        <w:rPr>
          <w:i w:val="1"/>
          <w:rtl w:val="0"/>
        </w:rPr>
        <w:t xml:space="preserve">Harlot</w:t>
      </w:r>
      <w:r w:rsidDel="00000000" w:rsidR="00000000" w:rsidRPr="00000000">
        <w:rPr>
          <w:rtl w:val="0"/>
        </w:rPr>
        <w:t xml:space="preserve"> (17:4) </w:t>
      </w:r>
      <w:r w:rsidDel="00000000" w:rsidR="00000000" w:rsidRPr="00000000">
        <w:rPr>
          <w:i w:val="1"/>
          <w:rtl w:val="0"/>
        </w:rPr>
        <w:t xml:space="preserve">dressed herself</w:t>
      </w:r>
      <w:r w:rsidDel="00000000" w:rsidR="00000000" w:rsidRPr="00000000">
        <w:rPr>
          <w:rtl w:val="0"/>
        </w:rPr>
        <w:t xml:space="preserve"> in "gold/jewels." The </w:t>
      </w:r>
      <w:r w:rsidDel="00000000" w:rsidR="00000000" w:rsidRPr="00000000">
        <w:rPr>
          <w:i w:val="1"/>
          <w:rtl w:val="0"/>
        </w:rPr>
        <w:t xml:space="preserve">Bride</w:t>
      </w:r>
      <w:r w:rsidDel="00000000" w:rsidR="00000000" w:rsidRPr="00000000">
        <w:rPr>
          <w:rtl w:val="0"/>
        </w:rPr>
        <w:t xml:space="preserve"> (19:8) </w:t>
      </w:r>
      <w:r w:rsidDel="00000000" w:rsidR="00000000" w:rsidRPr="00000000">
        <w:rPr>
          <w:i w:val="1"/>
          <w:rtl w:val="0"/>
        </w:rPr>
        <w:t xml:space="preserve">is "granted"</w:t>
      </w:r>
      <w:r w:rsidDel="00000000" w:rsidR="00000000" w:rsidRPr="00000000">
        <w:rPr>
          <w:rtl w:val="0"/>
        </w:rPr>
        <w:t xml:space="preserve"> a "linen" </w:t>
      </w:r>
      <w:r w:rsidDel="00000000" w:rsidR="00000000" w:rsidRPr="00000000">
        <w:rPr>
          <w:i w:val="1"/>
          <w:rtl w:val="0"/>
        </w:rPr>
        <w:t xml:space="preserve">dress</w:t>
      </w:r>
      <w:r w:rsidDel="00000000" w:rsidR="00000000" w:rsidRPr="00000000">
        <w:rPr>
          <w:rtl w:val="0"/>
        </w:rPr>
        <w:t xml:space="preserve">. What is the </w:t>
      </w:r>
      <w:r w:rsidDel="00000000" w:rsidR="00000000" w:rsidRPr="00000000">
        <w:rPr>
          <w:i w:val="1"/>
          <w:rtl w:val="0"/>
        </w:rPr>
        <w:t xml:space="preserve">difference</w:t>
      </w:r>
      <w:r w:rsidDel="00000000" w:rsidR="00000000" w:rsidRPr="00000000">
        <w:rPr>
          <w:rtl w:val="0"/>
        </w:rPr>
        <w:t xml:space="preserve"> between "self-adornment" and "God-granted" </w:t>
      </w:r>
      <w:r w:rsidDel="00000000" w:rsidR="00000000" w:rsidRPr="00000000">
        <w:rPr>
          <w:i w:val="1"/>
          <w:rtl w:val="0"/>
        </w:rPr>
        <w:t xml:space="preserve">clothing</w:t>
      </w:r>
      <w:r w:rsidDel="00000000" w:rsidR="00000000" w:rsidRPr="00000000">
        <w:rPr>
          <w:rtl w:val="0"/>
        </w:rPr>
        <w:t xml:space="preserve">?</w:t>
      </w:r>
    </w:p>
    <w:p w:rsidR="00000000" w:rsidDel="00000000" w:rsidP="00000000" w:rsidRDefault="00000000" w:rsidRPr="00000000" w14:paraId="00001C3D">
      <w:pPr>
        <w:numPr>
          <w:ilvl w:val="0"/>
          <w:numId w:val="529"/>
        </w:numPr>
        <w:spacing w:after="0" w:afterAutospacing="0" w:before="0" w:beforeAutospacing="0" w:lineRule="auto"/>
        <w:ind w:left="720" w:hanging="360"/>
      </w:pPr>
      <w:r w:rsidDel="00000000" w:rsidR="00000000" w:rsidRPr="00000000">
        <w:rPr>
          <w:rtl w:val="0"/>
        </w:rPr>
        <w:t xml:space="preserve">The "dress" </w:t>
      </w:r>
      <w:r w:rsidDel="00000000" w:rsidR="00000000" w:rsidRPr="00000000">
        <w:rPr>
          <w:i w:val="1"/>
          <w:rtl w:val="0"/>
        </w:rPr>
        <w:t xml:space="preserve">is</w:t>
      </w:r>
      <w:r w:rsidDel="00000000" w:rsidR="00000000" w:rsidRPr="00000000">
        <w:rPr>
          <w:rtl w:val="0"/>
        </w:rPr>
        <w:t xml:space="preserve"> "the righteous deeds of the saints." </w:t>
      </w:r>
      <w:r w:rsidDel="00000000" w:rsidR="00000000" w:rsidRPr="00000000">
        <w:rPr>
          <w:i w:val="1"/>
          <w:rtl w:val="0"/>
        </w:rPr>
        <w:t xml:space="preserve">What "deeds"</w:t>
      </w:r>
      <w:r w:rsidDel="00000000" w:rsidR="00000000" w:rsidRPr="00000000">
        <w:rPr>
          <w:rtl w:val="0"/>
        </w:rPr>
        <w:t xml:space="preserve"> (actions, words, thoughts) are </w:t>
      </w:r>
      <w:r w:rsidDel="00000000" w:rsidR="00000000" w:rsidRPr="00000000">
        <w:rPr>
          <w:i w:val="1"/>
          <w:rtl w:val="0"/>
        </w:rPr>
        <w:t xml:space="preserve">you "weaving"</w:t>
      </w:r>
      <w:r w:rsidDel="00000000" w:rsidR="00000000" w:rsidRPr="00000000">
        <w:rPr>
          <w:rtl w:val="0"/>
        </w:rPr>
        <w:t xml:space="preserve"> into </w:t>
      </w:r>
      <w:r w:rsidDel="00000000" w:rsidR="00000000" w:rsidRPr="00000000">
        <w:rPr>
          <w:i w:val="1"/>
          <w:rtl w:val="0"/>
        </w:rPr>
        <w:t xml:space="preserve">your</w:t>
      </w:r>
      <w:r w:rsidDel="00000000" w:rsidR="00000000" w:rsidRPr="00000000">
        <w:rPr>
          <w:rtl w:val="0"/>
        </w:rPr>
        <w:t xml:space="preserve"> "wedding dress" </w:t>
      </w:r>
      <w:r w:rsidDel="00000000" w:rsidR="00000000" w:rsidRPr="00000000">
        <w:rPr>
          <w:i w:val="1"/>
          <w:rtl w:val="0"/>
        </w:rPr>
        <w:t xml:space="preserve">this week</w:t>
      </w:r>
      <w:r w:rsidDel="00000000" w:rsidR="00000000" w:rsidRPr="00000000">
        <w:rPr>
          <w:rtl w:val="0"/>
        </w:rPr>
        <w:t xml:space="preserve">?</w:t>
      </w:r>
    </w:p>
    <w:p w:rsidR="00000000" w:rsidDel="00000000" w:rsidP="00000000" w:rsidRDefault="00000000" w:rsidRPr="00000000" w14:paraId="00001C3E">
      <w:pPr>
        <w:numPr>
          <w:ilvl w:val="0"/>
          <w:numId w:val="529"/>
        </w:numPr>
        <w:spacing w:after="0" w:afterAutospacing="0" w:before="0" w:beforeAutospacing="0" w:lineRule="auto"/>
        <w:ind w:left="720" w:hanging="360"/>
      </w:pPr>
      <w:r w:rsidDel="00000000" w:rsidR="00000000" w:rsidRPr="00000000">
        <w:rPr>
          <w:rtl w:val="0"/>
        </w:rPr>
        <w:t xml:space="preserve">If </w:t>
      </w:r>
      <w:r w:rsidDel="00000000" w:rsidR="00000000" w:rsidRPr="00000000">
        <w:rPr>
          <w:i w:val="1"/>
          <w:rtl w:val="0"/>
        </w:rPr>
        <w:t xml:space="preserve">this</w:t>
      </w:r>
      <w:r w:rsidDel="00000000" w:rsidR="00000000" w:rsidRPr="00000000">
        <w:rPr>
          <w:rtl w:val="0"/>
        </w:rPr>
        <w:t xml:space="preserve"> (the "Marriage") is the </w:t>
      </w:r>
      <w:r w:rsidDel="00000000" w:rsidR="00000000" w:rsidRPr="00000000">
        <w:rPr>
          <w:i w:val="1"/>
          <w:rtl w:val="0"/>
        </w:rPr>
        <w:t xml:space="preserve">goal</w:t>
      </w:r>
      <w:r w:rsidDel="00000000" w:rsidR="00000000" w:rsidRPr="00000000">
        <w:rPr>
          <w:rtl w:val="0"/>
        </w:rPr>
        <w:t xml:space="preserve">, how does that </w:t>
      </w:r>
      <w:r w:rsidDel="00000000" w:rsidR="00000000" w:rsidRPr="00000000">
        <w:rPr>
          <w:i w:val="1"/>
          <w:rtl w:val="0"/>
        </w:rPr>
        <w:t xml:space="preserve">change</w:t>
      </w:r>
      <w:r w:rsidDel="00000000" w:rsidR="00000000" w:rsidRPr="00000000">
        <w:rPr>
          <w:rtl w:val="0"/>
        </w:rPr>
        <w:t xml:space="preserve"> your "motivation" </w:t>
      </w:r>
      <w:r w:rsidDel="00000000" w:rsidR="00000000" w:rsidRPr="00000000">
        <w:rPr>
          <w:i w:val="1"/>
          <w:rtl w:val="0"/>
        </w:rPr>
        <w:t xml:space="preserve">for</w:t>
      </w:r>
      <w:r w:rsidDel="00000000" w:rsidR="00000000" w:rsidRPr="00000000">
        <w:rPr>
          <w:rtl w:val="0"/>
        </w:rPr>
        <w:t xml:space="preserve"> "doing good deeds" </w:t>
      </w:r>
      <w:r w:rsidDel="00000000" w:rsidR="00000000" w:rsidRPr="00000000">
        <w:rPr>
          <w:i w:val="1"/>
          <w:rtl w:val="0"/>
        </w:rPr>
        <w:t xml:space="preserve">today</w:t>
      </w:r>
      <w:r w:rsidDel="00000000" w:rsidR="00000000" w:rsidRPr="00000000">
        <w:rPr>
          <w:rtl w:val="0"/>
        </w:rPr>
        <w:t xml:space="preserve">?</w:t>
      </w:r>
    </w:p>
    <w:p w:rsidR="00000000" w:rsidDel="00000000" w:rsidP="00000000" w:rsidRDefault="00000000" w:rsidRPr="00000000" w14:paraId="00001C3F">
      <w:pPr>
        <w:numPr>
          <w:ilvl w:val="0"/>
          <w:numId w:val="529"/>
        </w:numPr>
        <w:spacing w:after="240" w:before="0" w:beforeAutospacing="0" w:lineRule="auto"/>
        <w:ind w:left="720" w:hanging="360"/>
      </w:pPr>
      <w:r w:rsidDel="00000000" w:rsidR="00000000" w:rsidRPr="00000000">
        <w:rPr>
          <w:i w:val="1"/>
          <w:rtl w:val="0"/>
        </w:rPr>
        <w:t xml:space="preserve">How</w:t>
      </w:r>
      <w:r w:rsidDel="00000000" w:rsidR="00000000" w:rsidRPr="00000000">
        <w:rPr>
          <w:rtl w:val="0"/>
        </w:rPr>
        <w:t xml:space="preserve"> do </w:t>
      </w:r>
      <w:r w:rsidDel="00000000" w:rsidR="00000000" w:rsidRPr="00000000">
        <w:rPr>
          <w:i w:val="1"/>
          <w:rtl w:val="0"/>
        </w:rPr>
        <w:t xml:space="preserve">both</w:t>
      </w:r>
      <w:r w:rsidDel="00000000" w:rsidR="00000000" w:rsidRPr="00000000">
        <w:rPr>
          <w:rtl w:val="0"/>
        </w:rPr>
        <w:t xml:space="preserve"> "she </w:t>
      </w:r>
      <w:r w:rsidDel="00000000" w:rsidR="00000000" w:rsidRPr="00000000">
        <w:rPr>
          <w:i w:val="1"/>
          <w:rtl w:val="0"/>
        </w:rPr>
        <w:t xml:space="preserve">made herself</w:t>
      </w:r>
      <w:r w:rsidDel="00000000" w:rsidR="00000000" w:rsidRPr="00000000">
        <w:rPr>
          <w:rtl w:val="0"/>
        </w:rPr>
        <w:t xml:space="preserve"> ready" (v. 7) </w:t>
      </w:r>
      <w:r w:rsidDel="00000000" w:rsidR="00000000" w:rsidRPr="00000000">
        <w:rPr>
          <w:i w:val="1"/>
          <w:rtl w:val="0"/>
        </w:rPr>
        <w:t xml:space="preserve">and</w:t>
      </w:r>
      <w:r w:rsidDel="00000000" w:rsidR="00000000" w:rsidRPr="00000000">
        <w:rPr>
          <w:rtl w:val="0"/>
        </w:rPr>
        <w:t xml:space="preserve"> "it was </w:t>
      </w:r>
      <w:r w:rsidDel="00000000" w:rsidR="00000000" w:rsidRPr="00000000">
        <w:rPr>
          <w:i w:val="1"/>
          <w:rtl w:val="0"/>
        </w:rPr>
        <w:t xml:space="preserve">granted</w:t>
      </w:r>
      <w:r w:rsidDel="00000000" w:rsidR="00000000" w:rsidRPr="00000000">
        <w:rPr>
          <w:rtl w:val="0"/>
        </w:rPr>
        <w:t xml:space="preserve"> her" (v. 8) </w:t>
      </w:r>
      <w:r w:rsidDel="00000000" w:rsidR="00000000" w:rsidRPr="00000000">
        <w:rPr>
          <w:i w:val="1"/>
          <w:rtl w:val="0"/>
        </w:rPr>
        <w:t xml:space="preserve">work together</w:t>
      </w:r>
      <w:r w:rsidDel="00000000" w:rsidR="00000000" w:rsidRPr="00000000">
        <w:rPr>
          <w:rtl w:val="0"/>
        </w:rPr>
        <w:t xml:space="preserve">?</w:t>
      </w:r>
    </w:p>
    <w:p w:rsidR="00000000" w:rsidDel="00000000" w:rsidP="00000000" w:rsidRDefault="00000000" w:rsidRPr="00000000" w14:paraId="00001C40">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C41">
      <w:pPr>
        <w:pStyle w:val="Heading3"/>
        <w:keepNext w:val="0"/>
        <w:keepLines w:val="0"/>
        <w:spacing w:before="280" w:lineRule="auto"/>
        <w:ind w:right="600"/>
        <w:rPr>
          <w:b w:val="1"/>
          <w:color w:val="000000"/>
          <w:sz w:val="26"/>
          <w:szCs w:val="26"/>
        </w:rPr>
      </w:pPr>
      <w:bookmarkStart w:colFirst="0" w:colLast="0" w:name="_eqyn4zauz030" w:id="1374"/>
      <w:bookmarkEnd w:id="1374"/>
      <w:r w:rsidDel="00000000" w:rsidR="00000000" w:rsidRPr="00000000">
        <w:rPr>
          <w:b w:val="1"/>
          <w:color w:val="000000"/>
          <w:sz w:val="26"/>
          <w:szCs w:val="26"/>
          <w:rtl w:val="0"/>
        </w:rPr>
        <w:t xml:space="preserve">Call to Action</w:t>
      </w:r>
    </w:p>
    <w:p w:rsidR="00000000" w:rsidDel="00000000" w:rsidP="00000000" w:rsidRDefault="00000000" w:rsidRPr="00000000" w14:paraId="00001C42">
      <w:pPr>
        <w:spacing w:after="240" w:before="240" w:lineRule="auto"/>
        <w:rPr/>
      </w:pPr>
      <w:r w:rsidDel="00000000" w:rsidR="00000000" w:rsidRPr="00000000">
        <w:rPr>
          <w:rtl w:val="0"/>
        </w:rPr>
        <w:t xml:space="preserve">Your call is to </w:t>
      </w:r>
      <w:r w:rsidDel="00000000" w:rsidR="00000000" w:rsidRPr="00000000">
        <w:rPr>
          <w:b w:val="1"/>
          <w:rtl w:val="0"/>
        </w:rPr>
        <w:t xml:space="preserve">"Put on the Dress."</w:t>
      </w:r>
      <w:r w:rsidDel="00000000" w:rsidR="00000000" w:rsidRPr="00000000">
        <w:rPr>
          <w:rtl w:val="0"/>
        </w:rPr>
        <w:t xml:space="preserve"> The "Bride" is "making herself ready."</w:t>
      </w:r>
    </w:p>
    <w:p w:rsidR="00000000" w:rsidDel="00000000" w:rsidP="00000000" w:rsidRDefault="00000000" w:rsidRPr="00000000" w14:paraId="00001C43">
      <w:pPr>
        <w:numPr>
          <w:ilvl w:val="0"/>
          <w:numId w:val="878"/>
        </w:numPr>
        <w:spacing w:after="0" w:afterAutospacing="0" w:before="240" w:lineRule="auto"/>
        <w:ind w:left="720" w:hanging="360"/>
      </w:pPr>
      <w:r w:rsidDel="00000000" w:rsidR="00000000" w:rsidRPr="00000000">
        <w:rPr>
          <w:i w:val="1"/>
          <w:rtl w:val="0"/>
        </w:rPr>
        <w:t xml:space="preserve">Today</w:t>
      </w:r>
      <w:r w:rsidDel="00000000" w:rsidR="00000000" w:rsidRPr="00000000">
        <w:rPr>
          <w:rtl w:val="0"/>
        </w:rPr>
        <w:t xml:space="preserve">, "put on" </w:t>
      </w:r>
      <w:r w:rsidDel="00000000" w:rsidR="00000000" w:rsidRPr="00000000">
        <w:rPr>
          <w:i w:val="1"/>
          <w:rtl w:val="0"/>
        </w:rPr>
        <w:t xml:space="preserve">one</w:t>
      </w:r>
      <w:r w:rsidDel="00000000" w:rsidR="00000000" w:rsidRPr="00000000">
        <w:rPr>
          <w:rtl w:val="0"/>
        </w:rPr>
        <w:t xml:space="preserve"> "righteous deed" </w:t>
      </w:r>
      <w:r w:rsidDel="00000000" w:rsidR="00000000" w:rsidRPr="00000000">
        <w:rPr>
          <w:i w:val="1"/>
          <w:rtl w:val="0"/>
        </w:rPr>
        <w:t xml:space="preserve">that you do not want to do</w:t>
      </w:r>
      <w:r w:rsidDel="00000000" w:rsidR="00000000" w:rsidRPr="00000000">
        <w:rPr>
          <w:rtl w:val="0"/>
        </w:rPr>
        <w:t xml:space="preserve">.</w:t>
      </w:r>
    </w:p>
    <w:p w:rsidR="00000000" w:rsidDel="00000000" w:rsidP="00000000" w:rsidRDefault="00000000" w:rsidRPr="00000000" w14:paraId="00001C44">
      <w:pPr>
        <w:numPr>
          <w:ilvl w:val="0"/>
          <w:numId w:val="878"/>
        </w:numPr>
        <w:spacing w:after="0" w:afterAutospacing="0" w:before="0" w:beforeAutospacing="0" w:lineRule="auto"/>
        <w:ind w:left="720" w:hanging="360"/>
      </w:pPr>
      <w:r w:rsidDel="00000000" w:rsidR="00000000" w:rsidRPr="00000000">
        <w:rPr>
          <w:rtl w:val="0"/>
        </w:rPr>
        <w:t xml:space="preserve">(e.g., </w:t>
      </w:r>
      <w:r w:rsidDel="00000000" w:rsidR="00000000" w:rsidRPr="00000000">
        <w:rPr>
          <w:i w:val="1"/>
          <w:rtl w:val="0"/>
        </w:rPr>
        <w:t xml:space="preserve">Forgive</w:t>
      </w:r>
      <w:r w:rsidDel="00000000" w:rsidR="00000000" w:rsidRPr="00000000">
        <w:rPr>
          <w:rtl w:val="0"/>
        </w:rPr>
        <w:t xml:space="preserve"> someone, </w:t>
      </w:r>
      <w:r w:rsidDel="00000000" w:rsidR="00000000" w:rsidRPr="00000000">
        <w:rPr>
          <w:i w:val="1"/>
          <w:rtl w:val="0"/>
        </w:rPr>
        <w:t xml:space="preserve">serve</w:t>
      </w:r>
      <w:r w:rsidDel="00000000" w:rsidR="00000000" w:rsidRPr="00000000">
        <w:rPr>
          <w:rtl w:val="0"/>
        </w:rPr>
        <w:t xml:space="preserve"> someone, </w:t>
      </w:r>
      <w:r w:rsidDel="00000000" w:rsidR="00000000" w:rsidRPr="00000000">
        <w:rPr>
          <w:i w:val="1"/>
          <w:rtl w:val="0"/>
        </w:rPr>
        <w:t xml:space="preserve">be patient</w:t>
      </w:r>
      <w:r w:rsidDel="00000000" w:rsidR="00000000" w:rsidRPr="00000000">
        <w:rPr>
          <w:rtl w:val="0"/>
        </w:rPr>
        <w:t xml:space="preserve"> when you </w:t>
      </w:r>
      <w:r w:rsidDel="00000000" w:rsidR="00000000" w:rsidRPr="00000000">
        <w:rPr>
          <w:i w:val="1"/>
          <w:rtl w:val="0"/>
        </w:rPr>
        <w:t xml:space="preserve">want</w:t>
      </w:r>
      <w:r w:rsidDel="00000000" w:rsidR="00000000" w:rsidRPr="00000000">
        <w:rPr>
          <w:rtl w:val="0"/>
        </w:rPr>
        <w:t xml:space="preserve"> to be </w:t>
      </w:r>
      <w:r w:rsidDel="00000000" w:rsidR="00000000" w:rsidRPr="00000000">
        <w:rPr>
          <w:i w:val="1"/>
          <w:rtl w:val="0"/>
        </w:rPr>
        <w:t xml:space="preserve">angry</w:t>
      </w:r>
      <w:r w:rsidDel="00000000" w:rsidR="00000000" w:rsidRPr="00000000">
        <w:rPr>
          <w:rtl w:val="0"/>
        </w:rPr>
        <w:t xml:space="preserve">).</w:t>
      </w:r>
    </w:p>
    <w:p w:rsidR="00000000" w:rsidDel="00000000" w:rsidP="00000000" w:rsidRDefault="00000000" w:rsidRPr="00000000" w14:paraId="00001C45">
      <w:pPr>
        <w:numPr>
          <w:ilvl w:val="0"/>
          <w:numId w:val="878"/>
        </w:numPr>
        <w:spacing w:after="240" w:before="0" w:beforeAutospacing="0" w:lineRule="auto"/>
        <w:ind w:left="720" w:hanging="360"/>
      </w:pPr>
      <w:r w:rsidDel="00000000" w:rsidR="00000000" w:rsidRPr="00000000">
        <w:rPr>
          <w:i w:val="1"/>
          <w:rtl w:val="0"/>
        </w:rPr>
        <w:t xml:space="preserve">As you do it</w:t>
      </w:r>
      <w:r w:rsidDel="00000000" w:rsidR="00000000" w:rsidRPr="00000000">
        <w:rPr>
          <w:rtl w:val="0"/>
        </w:rPr>
        <w:t xml:space="preserve">, "picture" it as </w:t>
      </w:r>
      <w:r w:rsidDel="00000000" w:rsidR="00000000" w:rsidRPr="00000000">
        <w:rPr>
          <w:i w:val="1"/>
          <w:rtl w:val="0"/>
        </w:rPr>
        <w:t xml:space="preserve">you</w:t>
      </w:r>
      <w:r w:rsidDel="00000000" w:rsidR="00000000" w:rsidRPr="00000000">
        <w:rPr>
          <w:rtl w:val="0"/>
        </w:rPr>
        <w:t xml:space="preserve"> "weaving" </w:t>
      </w:r>
      <w:r w:rsidDel="00000000" w:rsidR="00000000" w:rsidRPr="00000000">
        <w:rPr>
          <w:i w:val="1"/>
          <w:rtl w:val="0"/>
        </w:rPr>
        <w:t xml:space="preserve">one more "thread"</w:t>
      </w:r>
      <w:r w:rsidDel="00000000" w:rsidR="00000000" w:rsidRPr="00000000">
        <w:rPr>
          <w:rtl w:val="0"/>
        </w:rPr>
        <w:t xml:space="preserve"> into your "fine linen, bright and pure."</w:t>
      </w:r>
    </w:p>
    <w:p w:rsidR="00000000" w:rsidDel="00000000" w:rsidP="00000000" w:rsidRDefault="00000000" w:rsidRPr="00000000" w14:paraId="00001C46">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C47">
      <w:pPr>
        <w:pStyle w:val="Heading3"/>
        <w:keepNext w:val="0"/>
        <w:keepLines w:val="0"/>
        <w:spacing w:before="280" w:lineRule="auto"/>
        <w:ind w:right="600"/>
        <w:rPr>
          <w:b w:val="1"/>
          <w:color w:val="000000"/>
          <w:sz w:val="26"/>
          <w:szCs w:val="26"/>
        </w:rPr>
      </w:pPr>
      <w:bookmarkStart w:colFirst="0" w:colLast="0" w:name="_vv3l7337giox" w:id="1375"/>
      <w:bookmarkEnd w:id="1375"/>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C48">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C49">
      <w:pPr>
        <w:numPr>
          <w:ilvl w:val="0"/>
          <w:numId w:val="458"/>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C4A">
      <w:pPr>
        <w:numPr>
          <w:ilvl w:val="0"/>
          <w:numId w:val="458"/>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C4B">
      <w:pPr>
        <w:numPr>
          <w:ilvl w:val="0"/>
          <w:numId w:val="458"/>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C4C">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C4D">
      <w:pPr>
        <w:pStyle w:val="Heading3"/>
        <w:keepNext w:val="0"/>
        <w:keepLines w:val="0"/>
        <w:spacing w:before="280" w:lineRule="auto"/>
        <w:ind w:right="600"/>
        <w:rPr>
          <w:b w:val="1"/>
          <w:color w:val="000000"/>
          <w:sz w:val="26"/>
          <w:szCs w:val="26"/>
        </w:rPr>
      </w:pPr>
      <w:bookmarkStart w:colFirst="0" w:colLast="0" w:name="_xq3psuoex0jv" w:id="1376"/>
      <w:bookmarkEnd w:id="1376"/>
      <w:r w:rsidDel="00000000" w:rsidR="00000000" w:rsidRPr="00000000">
        <w:rPr>
          <w:b w:val="1"/>
          <w:color w:val="000000"/>
          <w:sz w:val="26"/>
          <w:szCs w:val="26"/>
          <w:rtl w:val="0"/>
        </w:rPr>
        <w:t xml:space="preserve">Closing Prayer</w:t>
      </w:r>
    </w:p>
    <w:p w:rsidR="00000000" w:rsidDel="00000000" w:rsidP="00000000" w:rsidRDefault="00000000" w:rsidRPr="00000000" w14:paraId="00001C4E">
      <w:pPr>
        <w:spacing w:after="240" w:before="240" w:lineRule="auto"/>
        <w:rPr>
          <w:i w:val="1"/>
        </w:rPr>
      </w:pPr>
      <w:r w:rsidDel="00000000" w:rsidR="00000000" w:rsidRPr="00000000">
        <w:rPr>
          <w:i w:val="1"/>
          <w:rtl w:val="0"/>
        </w:rPr>
        <w:t xml:space="preserve">(A prayer for the "Bride".)</w:t>
      </w:r>
    </w:p>
    <w:p w:rsidR="00000000" w:rsidDel="00000000" w:rsidP="00000000" w:rsidRDefault="00000000" w:rsidRPr="00000000" w14:paraId="00001C4F">
      <w:pPr>
        <w:spacing w:after="240" w:before="240" w:lineRule="auto"/>
        <w:ind w:left="600" w:right="600" w:firstLine="0"/>
        <w:rPr/>
      </w:pPr>
      <w:r w:rsidDel="00000000" w:rsidR="00000000" w:rsidRPr="00000000">
        <w:rPr>
          <w:rtl w:val="0"/>
        </w:rPr>
        <w:t xml:space="preserve">O Christ, our </w:t>
      </w:r>
      <w:r w:rsidDel="00000000" w:rsidR="00000000" w:rsidRPr="00000000">
        <w:rPr>
          <w:i w:val="1"/>
          <w:rtl w:val="0"/>
        </w:rPr>
        <w:t xml:space="preserve">Lamb</w:t>
      </w:r>
      <w:r w:rsidDel="00000000" w:rsidR="00000000" w:rsidRPr="00000000">
        <w:rPr>
          <w:rtl w:val="0"/>
        </w:rPr>
        <w:t xml:space="preserve">, our </w:t>
      </w:r>
      <w:r w:rsidDel="00000000" w:rsidR="00000000" w:rsidRPr="00000000">
        <w:rPr>
          <w:i w:val="1"/>
          <w:rtl w:val="0"/>
        </w:rPr>
        <w:t xml:space="preserve">Groom</w:t>
      </w:r>
      <w:r w:rsidDel="00000000" w:rsidR="00000000" w:rsidRPr="00000000">
        <w:rPr>
          <w:rtl w:val="0"/>
        </w:rPr>
        <w:t xml:space="preserve">, The </w:t>
      </w:r>
      <w:r w:rsidDel="00000000" w:rsidR="00000000" w:rsidRPr="00000000">
        <w:rPr>
          <w:i w:val="1"/>
          <w:rtl w:val="0"/>
        </w:rPr>
        <w:t xml:space="preserve">Harlot</w:t>
      </w:r>
      <w:r w:rsidDel="00000000" w:rsidR="00000000" w:rsidRPr="00000000">
        <w:rPr>
          <w:rtl w:val="0"/>
        </w:rPr>
        <w:t xml:space="preserve"> is "fallen." The </w:t>
      </w:r>
      <w:r w:rsidDel="00000000" w:rsidR="00000000" w:rsidRPr="00000000">
        <w:rPr>
          <w:i w:val="1"/>
          <w:rtl w:val="0"/>
        </w:rPr>
        <w:t xml:space="preserve">Marriage</w:t>
      </w:r>
      <w:r w:rsidDel="00000000" w:rsidR="00000000" w:rsidRPr="00000000">
        <w:rPr>
          <w:rtl w:val="0"/>
        </w:rPr>
        <w:t xml:space="preserve"> "has come."</w:t>
      </w:r>
    </w:p>
    <w:p w:rsidR="00000000" w:rsidDel="00000000" w:rsidP="00000000" w:rsidRDefault="00000000" w:rsidRPr="00000000" w14:paraId="00001C50">
      <w:pPr>
        <w:spacing w:after="240" w:before="240" w:lineRule="auto"/>
        <w:ind w:left="600" w:right="600" w:firstLine="0"/>
        <w:rPr/>
      </w:pPr>
      <w:r w:rsidDel="00000000" w:rsidR="00000000" w:rsidRPr="00000000">
        <w:rPr>
          <w:rtl w:val="0"/>
        </w:rPr>
        <w:t xml:space="preserve">Lord, </w:t>
      </w:r>
      <w:r w:rsidDel="00000000" w:rsidR="00000000" w:rsidRPr="00000000">
        <w:rPr>
          <w:i w:val="1"/>
          <w:rtl w:val="0"/>
        </w:rPr>
        <w:t xml:space="preserve">we are</w:t>
      </w:r>
      <w:r w:rsidDel="00000000" w:rsidR="00000000" w:rsidRPr="00000000">
        <w:rPr>
          <w:rtl w:val="0"/>
        </w:rPr>
        <w:t xml:space="preserve"> Your "Bride." </w:t>
      </w:r>
      <w:r w:rsidDel="00000000" w:rsidR="00000000" w:rsidRPr="00000000">
        <w:rPr>
          <w:i w:val="1"/>
          <w:rtl w:val="0"/>
        </w:rPr>
        <w:t xml:space="preserve">Forgive us</w:t>
      </w:r>
      <w:r w:rsidDel="00000000" w:rsidR="00000000" w:rsidRPr="00000000">
        <w:rPr>
          <w:rtl w:val="0"/>
        </w:rPr>
        <w:t xml:space="preserve"> for "running" after the "Harlot's gold." </w:t>
      </w:r>
      <w:r w:rsidDel="00000000" w:rsidR="00000000" w:rsidRPr="00000000">
        <w:rPr>
          <w:i w:val="1"/>
          <w:rtl w:val="0"/>
        </w:rPr>
        <w:t xml:space="preserve">Cleanse us</w:t>
      </w:r>
      <w:r w:rsidDel="00000000" w:rsidR="00000000" w:rsidRPr="00000000">
        <w:rPr>
          <w:rtl w:val="0"/>
        </w:rPr>
        <w:t xml:space="preserve"> of our "filthy rags."</w:t>
      </w:r>
    </w:p>
    <w:p w:rsidR="00000000" w:rsidDel="00000000" w:rsidP="00000000" w:rsidRDefault="00000000" w:rsidRPr="00000000" w14:paraId="00001C51">
      <w:pPr>
        <w:spacing w:after="240" w:before="240" w:lineRule="auto"/>
        <w:ind w:left="600" w:right="600" w:firstLine="0"/>
        <w:rPr/>
      </w:pPr>
      <w:r w:rsidDel="00000000" w:rsidR="00000000" w:rsidRPr="00000000">
        <w:rPr>
          <w:i w:val="1"/>
          <w:rtl w:val="0"/>
        </w:rPr>
        <w:t xml:space="preserve">Grant us</w:t>
      </w:r>
      <w:r w:rsidDel="00000000" w:rsidR="00000000" w:rsidRPr="00000000">
        <w:rPr>
          <w:rtl w:val="0"/>
        </w:rPr>
        <w:t xml:space="preserve"> the "fine linen." </w:t>
      </w:r>
      <w:r w:rsidDel="00000000" w:rsidR="00000000" w:rsidRPr="00000000">
        <w:rPr>
          <w:i w:val="1"/>
          <w:rtl w:val="0"/>
        </w:rPr>
        <w:t xml:space="preserve">Clothe us</w:t>
      </w:r>
      <w:r w:rsidDel="00000000" w:rsidR="00000000" w:rsidRPr="00000000">
        <w:rPr>
          <w:rtl w:val="0"/>
        </w:rPr>
        <w:t xml:space="preserve"> in Your "righteousness." </w:t>
      </w:r>
      <w:r w:rsidDel="00000000" w:rsidR="00000000" w:rsidRPr="00000000">
        <w:rPr>
          <w:i w:val="1"/>
          <w:rtl w:val="0"/>
        </w:rPr>
        <w:t xml:space="preserve">Make us ready</w:t>
      </w:r>
      <w:r w:rsidDel="00000000" w:rsidR="00000000" w:rsidRPr="00000000">
        <w:rPr>
          <w:rtl w:val="0"/>
        </w:rPr>
        <w:t xml:space="preserve"> for the "Feast." Amen.</w:t>
      </w:r>
    </w:p>
    <w:p w:rsidR="00000000" w:rsidDel="00000000" w:rsidP="00000000" w:rsidRDefault="00000000" w:rsidRPr="00000000" w14:paraId="00001C52">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C53">
      <w:pPr>
        <w:pStyle w:val="Heading2"/>
        <w:keepNext w:val="0"/>
        <w:keepLines w:val="0"/>
        <w:spacing w:after="80" w:lineRule="auto"/>
        <w:ind w:right="600"/>
        <w:rPr>
          <w:b w:val="1"/>
          <w:color w:val="000000"/>
          <w:sz w:val="26"/>
          <w:szCs w:val="26"/>
        </w:rPr>
      </w:pPr>
      <w:bookmarkStart w:colFirst="0" w:colLast="0" w:name="_p22r4dudrf1j" w:id="1377"/>
      <w:bookmarkEnd w:id="1377"/>
      <w:r w:rsidDel="00000000" w:rsidR="00000000" w:rsidRPr="00000000">
        <w:rPr>
          <w:b w:val="1"/>
          <w:sz w:val="34"/>
          <w:szCs w:val="34"/>
          <w:rtl w:val="0"/>
        </w:rPr>
        <w:t xml:space="preserve">Revelation Bible Study: Week 19, Day 4</w:t>
      </w:r>
      <w:r w:rsidDel="00000000" w:rsidR="00000000" w:rsidRPr="00000000">
        <w:rPr>
          <w:rtl w:val="0"/>
        </w:rPr>
      </w:r>
    </w:p>
    <w:p w:rsidR="00000000" w:rsidDel="00000000" w:rsidP="00000000" w:rsidRDefault="00000000" w:rsidRPr="00000000" w14:paraId="00001C54">
      <w:pPr>
        <w:pStyle w:val="Heading3"/>
        <w:keepNext w:val="0"/>
        <w:keepLines w:val="0"/>
        <w:spacing w:after="40" w:before="240" w:lineRule="auto"/>
        <w:ind w:right="600"/>
        <w:rPr/>
      </w:pPr>
      <w:bookmarkStart w:colFirst="0" w:colLast="0" w:name="_2puu2q74fyr7" w:id="1378"/>
      <w:bookmarkEnd w:id="1378"/>
      <w:r w:rsidDel="00000000" w:rsidR="00000000" w:rsidRPr="00000000">
        <w:rPr>
          <w:rtl w:val="0"/>
        </w:rPr>
        <w:t xml:space="preserve">The Supper &amp; The Spirit of Prophecy</w:t>
      </w:r>
    </w:p>
    <w:p w:rsidR="00000000" w:rsidDel="00000000" w:rsidP="00000000" w:rsidRDefault="00000000" w:rsidRPr="00000000" w14:paraId="00001C55">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19:9-10</w:t>
      </w:r>
    </w:p>
    <w:p w:rsidR="00000000" w:rsidDel="00000000" w:rsidP="00000000" w:rsidRDefault="00000000" w:rsidRPr="00000000" w14:paraId="00001C56">
      <w:pPr>
        <w:spacing w:after="240" w:before="240" w:lineRule="auto"/>
        <w:ind w:left="600" w:right="600" w:firstLine="0"/>
        <w:rPr/>
      </w:pPr>
      <w:r w:rsidDel="00000000" w:rsidR="00000000" w:rsidRPr="00000000">
        <w:rPr>
          <w:rtl w:val="0"/>
        </w:rPr>
        <w:t xml:space="preserve">⁹ And the angel said to me, “Write this: Blessed are those who are invited to the marriage supper of the Lamb.” And he said to me, “These are the true words of God.”</w:t>
      </w:r>
    </w:p>
    <w:p w:rsidR="00000000" w:rsidDel="00000000" w:rsidP="00000000" w:rsidRDefault="00000000" w:rsidRPr="00000000" w14:paraId="00001C57">
      <w:pPr>
        <w:spacing w:after="240" w:before="240" w:lineRule="auto"/>
        <w:ind w:left="600" w:right="600" w:firstLine="0"/>
        <w:rPr/>
      </w:pPr>
      <w:r w:rsidDel="00000000" w:rsidR="00000000" w:rsidRPr="00000000">
        <w:rPr>
          <w:rtl w:val="0"/>
        </w:rPr>
        <w:t xml:space="preserve">¹⁰ Then I fell down at his feet to worship him, but he said to me, “You must not do that! I am a fellow servant with you and your brothers who hold to the testimony of Jesus. Worship God! For the testimony of Jesus is the spirit of prophecy.”</w:t>
      </w:r>
    </w:p>
    <w:p w:rsidR="00000000" w:rsidDel="00000000" w:rsidP="00000000" w:rsidRDefault="00000000" w:rsidRPr="00000000" w14:paraId="00001C58">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C59">
      <w:pPr>
        <w:pStyle w:val="Heading3"/>
        <w:keepNext w:val="0"/>
        <w:keepLines w:val="0"/>
        <w:spacing w:before="280" w:lineRule="auto"/>
        <w:ind w:right="600"/>
        <w:rPr>
          <w:b w:val="1"/>
          <w:color w:val="000000"/>
          <w:sz w:val="26"/>
          <w:szCs w:val="26"/>
        </w:rPr>
      </w:pPr>
      <w:bookmarkStart w:colFirst="0" w:colLast="0" w:name="_lgpqe1px93rd" w:id="1379"/>
      <w:bookmarkEnd w:id="1379"/>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C5A">
      <w:pPr>
        <w:numPr>
          <w:ilvl w:val="0"/>
          <w:numId w:val="178"/>
        </w:numPr>
        <w:spacing w:after="0" w:afterAutospacing="0" w:before="240" w:lineRule="auto"/>
        <w:ind w:left="720" w:hanging="360"/>
      </w:pPr>
      <w:r w:rsidDel="00000000" w:rsidR="00000000" w:rsidRPr="00000000">
        <w:rPr>
          <w:b w:val="1"/>
          <w:rtl w:val="0"/>
        </w:rPr>
        <w:t xml:space="preserve">The "Invitation" (v. 9):</w:t>
      </w:r>
      <w:r w:rsidDel="00000000" w:rsidR="00000000" w:rsidRPr="00000000">
        <w:rPr>
          <w:rtl w:val="0"/>
        </w:rPr>
        <w:t xml:space="preserve"> The </w:t>
      </w:r>
      <w:r w:rsidDel="00000000" w:rsidR="00000000" w:rsidRPr="00000000">
        <w:rPr>
          <w:i w:val="1"/>
          <w:rtl w:val="0"/>
        </w:rPr>
        <w:t xml:space="preserve">angel</w:t>
      </w:r>
      <w:r w:rsidDel="00000000" w:rsidR="00000000" w:rsidRPr="00000000">
        <w:rPr>
          <w:rtl w:val="0"/>
        </w:rPr>
        <w:t xml:space="preserve"> </w:t>
      </w:r>
      <w:r w:rsidDel="00000000" w:rsidR="00000000" w:rsidRPr="00000000">
        <w:rPr>
          <w:i w:val="1"/>
          <w:rtl w:val="0"/>
        </w:rPr>
        <w:t xml:space="preserve">commands</w:t>
      </w:r>
      <w:r w:rsidDel="00000000" w:rsidR="00000000" w:rsidRPr="00000000">
        <w:rPr>
          <w:rtl w:val="0"/>
        </w:rPr>
        <w:t xml:space="preserve"> John to "Write" the </w:t>
      </w:r>
      <w:r w:rsidDel="00000000" w:rsidR="00000000" w:rsidRPr="00000000">
        <w:rPr>
          <w:i w:val="1"/>
          <w:rtl w:val="0"/>
        </w:rPr>
        <w:t xml:space="preserve">fourth</w:t>
      </w:r>
      <w:r w:rsidDel="00000000" w:rsidR="00000000" w:rsidRPr="00000000">
        <w:rPr>
          <w:rtl w:val="0"/>
        </w:rPr>
        <w:t xml:space="preserve"> "Beatitude" (Blessing) of Revelation.</w:t>
      </w:r>
    </w:p>
    <w:p w:rsidR="00000000" w:rsidDel="00000000" w:rsidP="00000000" w:rsidRDefault="00000000" w:rsidRPr="00000000" w14:paraId="00001C5B">
      <w:pPr>
        <w:numPr>
          <w:ilvl w:val="0"/>
          <w:numId w:val="178"/>
        </w:numPr>
        <w:spacing w:after="0" w:afterAutospacing="0" w:before="0" w:beforeAutospacing="0" w:lineRule="auto"/>
        <w:ind w:left="720" w:hanging="360"/>
      </w:pPr>
      <w:r w:rsidDel="00000000" w:rsidR="00000000" w:rsidRPr="00000000">
        <w:rPr>
          <w:b w:val="1"/>
          <w:rtl w:val="0"/>
        </w:rPr>
        <w:t xml:space="preserve">"Blessed are those who are invited...":</w:t>
      </w:r>
      <w:r w:rsidDel="00000000" w:rsidR="00000000" w:rsidRPr="00000000">
        <w:rPr>
          <w:rtl w:val="0"/>
        </w:rPr>
        <w:t xml:space="preserve"> This is the </w:t>
      </w:r>
      <w:r w:rsidDel="00000000" w:rsidR="00000000" w:rsidRPr="00000000">
        <w:rPr>
          <w:i w:val="1"/>
          <w:rtl w:val="0"/>
        </w:rPr>
        <w:t xml:space="preserve">Gospel call</w:t>
      </w:r>
      <w:r w:rsidDel="00000000" w:rsidR="00000000" w:rsidRPr="00000000">
        <w:rPr>
          <w:rtl w:val="0"/>
        </w:rPr>
        <w:t xml:space="preserve">. </w:t>
      </w:r>
      <w:r w:rsidDel="00000000" w:rsidR="00000000" w:rsidRPr="00000000">
        <w:rPr>
          <w:i w:val="1"/>
          <w:rtl w:val="0"/>
        </w:rPr>
        <w:t xml:space="preserve">Blessed</w:t>
      </w:r>
      <w:r w:rsidDel="00000000" w:rsidR="00000000" w:rsidRPr="00000000">
        <w:rPr>
          <w:rtl w:val="0"/>
        </w:rPr>
        <w:t xml:space="preserve"> are those who </w:t>
      </w:r>
      <w:r w:rsidDel="00000000" w:rsidR="00000000" w:rsidRPr="00000000">
        <w:rPr>
          <w:i w:val="1"/>
          <w:rtl w:val="0"/>
        </w:rPr>
        <w:t xml:space="preserve">RSVP "Yes."</w:t>
      </w:r>
    </w:p>
    <w:p w:rsidR="00000000" w:rsidDel="00000000" w:rsidP="00000000" w:rsidRDefault="00000000" w:rsidRPr="00000000" w14:paraId="00001C5C">
      <w:pPr>
        <w:numPr>
          <w:ilvl w:val="0"/>
          <w:numId w:val="178"/>
        </w:numPr>
        <w:spacing w:after="0" w:afterAutospacing="0" w:before="0" w:beforeAutospacing="0" w:lineRule="auto"/>
        <w:ind w:left="720" w:hanging="360"/>
      </w:pPr>
      <w:r w:rsidDel="00000000" w:rsidR="00000000" w:rsidRPr="00000000">
        <w:rPr>
          <w:b w:val="1"/>
          <w:rtl w:val="0"/>
        </w:rPr>
        <w:t xml:space="preserve">John's "Mistake" (v. 10):</w:t>
      </w:r>
      <w:r w:rsidDel="00000000" w:rsidR="00000000" w:rsidRPr="00000000">
        <w:rPr>
          <w:rtl w:val="0"/>
        </w:rPr>
        <w:t xml:space="preserve"> John is </w:t>
      </w:r>
      <w:r w:rsidDel="00000000" w:rsidR="00000000" w:rsidRPr="00000000">
        <w:rPr>
          <w:i w:val="1"/>
          <w:rtl w:val="0"/>
        </w:rPr>
        <w:t xml:space="preserve">so overwhelmed</w:t>
      </w:r>
      <w:r w:rsidDel="00000000" w:rsidR="00000000" w:rsidRPr="00000000">
        <w:rPr>
          <w:rtl w:val="0"/>
        </w:rPr>
        <w:t xml:space="preserve"> that he </w:t>
      </w:r>
      <w:r w:rsidDel="00000000" w:rsidR="00000000" w:rsidRPr="00000000">
        <w:rPr>
          <w:i w:val="1"/>
          <w:rtl w:val="0"/>
        </w:rPr>
        <w:t xml:space="preserve">makes a mistake</w:t>
      </w:r>
      <w:r w:rsidDel="00000000" w:rsidR="00000000" w:rsidRPr="00000000">
        <w:rPr>
          <w:rtl w:val="0"/>
        </w:rPr>
        <w:t xml:space="preserve"> and "fell down... to worship" the </w:t>
      </w:r>
      <w:r w:rsidDel="00000000" w:rsidR="00000000" w:rsidRPr="00000000">
        <w:rPr>
          <w:i w:val="1"/>
          <w:rtl w:val="0"/>
        </w:rPr>
        <w:t xml:space="preserve">angel</w:t>
      </w:r>
      <w:r w:rsidDel="00000000" w:rsidR="00000000" w:rsidRPr="00000000">
        <w:rPr>
          <w:rtl w:val="0"/>
        </w:rPr>
        <w:t xml:space="preserve">.</w:t>
      </w:r>
    </w:p>
    <w:p w:rsidR="00000000" w:rsidDel="00000000" w:rsidP="00000000" w:rsidRDefault="00000000" w:rsidRPr="00000000" w14:paraId="00001C5D">
      <w:pPr>
        <w:numPr>
          <w:ilvl w:val="0"/>
          <w:numId w:val="178"/>
        </w:numPr>
        <w:spacing w:after="0" w:afterAutospacing="0" w:before="0" w:beforeAutospacing="0" w:lineRule="auto"/>
        <w:ind w:left="720" w:hanging="360"/>
      </w:pPr>
      <w:r w:rsidDel="00000000" w:rsidR="00000000" w:rsidRPr="00000000">
        <w:rPr>
          <w:b w:val="1"/>
          <w:rtl w:val="0"/>
        </w:rPr>
        <w:t xml:space="preserve">The "Rebuke" (v. 10):</w:t>
      </w:r>
      <w:r w:rsidDel="00000000" w:rsidR="00000000" w:rsidRPr="00000000">
        <w:rPr>
          <w:rtl w:val="0"/>
        </w:rPr>
        <w:t xml:space="preserve"> The </w:t>
      </w:r>
      <w:r w:rsidDel="00000000" w:rsidR="00000000" w:rsidRPr="00000000">
        <w:rPr>
          <w:i w:val="1"/>
          <w:rtl w:val="0"/>
        </w:rPr>
        <w:t xml:space="preserve">angel</w:t>
      </w:r>
      <w:r w:rsidDel="00000000" w:rsidR="00000000" w:rsidRPr="00000000">
        <w:rPr>
          <w:rtl w:val="0"/>
        </w:rPr>
        <w:t xml:space="preserve"> is </w:t>
      </w:r>
      <w:r w:rsidDel="00000000" w:rsidR="00000000" w:rsidRPr="00000000">
        <w:rPr>
          <w:i w:val="1"/>
          <w:rtl w:val="0"/>
        </w:rPr>
        <w:t xml:space="preserve">horrified</w:t>
      </w:r>
      <w:r w:rsidDel="00000000" w:rsidR="00000000" w:rsidRPr="00000000">
        <w:rPr>
          <w:rtl w:val="0"/>
        </w:rPr>
        <w:t xml:space="preserve">. "</w:t>
      </w:r>
      <w:r w:rsidDel="00000000" w:rsidR="00000000" w:rsidRPr="00000000">
        <w:rPr>
          <w:b w:val="1"/>
          <w:rtl w:val="0"/>
        </w:rPr>
        <w:t xml:space="preserve">You must not do that!</w:t>
      </w:r>
      <w:r w:rsidDel="00000000" w:rsidR="00000000" w:rsidRPr="00000000">
        <w:rPr>
          <w:rtl w:val="0"/>
        </w:rPr>
        <w:t xml:space="preserve">"</w:t>
      </w:r>
    </w:p>
    <w:p w:rsidR="00000000" w:rsidDel="00000000" w:rsidP="00000000" w:rsidRDefault="00000000" w:rsidRPr="00000000" w14:paraId="00001C5E">
      <w:pPr>
        <w:numPr>
          <w:ilvl w:val="1"/>
          <w:numId w:val="178"/>
        </w:numPr>
        <w:spacing w:after="0" w:afterAutospacing="0" w:before="0" w:beforeAutospacing="0" w:lineRule="auto"/>
        <w:ind w:left="1440" w:hanging="360"/>
      </w:pPr>
      <w:r w:rsidDel="00000000" w:rsidR="00000000" w:rsidRPr="00000000">
        <w:rPr>
          <w:b w:val="1"/>
          <w:rtl w:val="0"/>
        </w:rPr>
        <w:t xml:space="preserve">Why?</w:t>
      </w:r>
      <w:r w:rsidDel="00000000" w:rsidR="00000000" w:rsidRPr="00000000">
        <w:rPr>
          <w:rtl w:val="0"/>
        </w:rPr>
        <w:t xml:space="preserve"> "I am a </w:t>
      </w:r>
      <w:r w:rsidDel="00000000" w:rsidR="00000000" w:rsidRPr="00000000">
        <w:rPr>
          <w:i w:val="1"/>
          <w:rtl w:val="0"/>
        </w:rPr>
        <w:t xml:space="preserve">fellow servant</w:t>
      </w:r>
      <w:r w:rsidDel="00000000" w:rsidR="00000000" w:rsidRPr="00000000">
        <w:rPr>
          <w:rtl w:val="0"/>
        </w:rPr>
        <w:t xml:space="preserve">." (We are on the </w:t>
      </w:r>
      <w:r w:rsidDel="00000000" w:rsidR="00000000" w:rsidRPr="00000000">
        <w:rPr>
          <w:i w:val="1"/>
          <w:rtl w:val="0"/>
        </w:rPr>
        <w:t xml:space="preserve">same "level"</w:t>
      </w:r>
      <w:r w:rsidDel="00000000" w:rsidR="00000000" w:rsidRPr="00000000">
        <w:rPr>
          <w:rtl w:val="0"/>
        </w:rPr>
        <w:t xml:space="preserve">).</w:t>
      </w:r>
    </w:p>
    <w:p w:rsidR="00000000" w:rsidDel="00000000" w:rsidP="00000000" w:rsidRDefault="00000000" w:rsidRPr="00000000" w14:paraId="00001C5F">
      <w:pPr>
        <w:numPr>
          <w:ilvl w:val="1"/>
          <w:numId w:val="178"/>
        </w:numPr>
        <w:spacing w:after="0" w:afterAutospacing="0" w:before="0" w:beforeAutospacing="0" w:lineRule="auto"/>
        <w:ind w:left="1440" w:hanging="360"/>
      </w:pPr>
      <w:r w:rsidDel="00000000" w:rsidR="00000000" w:rsidRPr="00000000">
        <w:rPr>
          <w:b w:val="1"/>
          <w:rtl w:val="0"/>
        </w:rPr>
        <w:t xml:space="preserve">The "True Identity":</w:t>
      </w:r>
      <w:r w:rsidDel="00000000" w:rsidR="00000000" w:rsidRPr="00000000">
        <w:rPr>
          <w:rtl w:val="0"/>
        </w:rPr>
        <w:t xml:space="preserve"> The </w:t>
      </w:r>
      <w:r w:rsidDel="00000000" w:rsidR="00000000" w:rsidRPr="00000000">
        <w:rPr>
          <w:i w:val="1"/>
          <w:rtl w:val="0"/>
        </w:rPr>
        <w:t xml:space="preserve">angel</w:t>
      </w:r>
      <w:r w:rsidDel="00000000" w:rsidR="00000000" w:rsidRPr="00000000">
        <w:rPr>
          <w:rtl w:val="0"/>
        </w:rPr>
        <w:t xml:space="preserve"> defines </w:t>
      </w:r>
      <w:r w:rsidDel="00000000" w:rsidR="00000000" w:rsidRPr="00000000">
        <w:rPr>
          <w:i w:val="1"/>
          <w:rtl w:val="0"/>
        </w:rPr>
        <w:t xml:space="preserve">both</w:t>
      </w:r>
      <w:r w:rsidDel="00000000" w:rsidR="00000000" w:rsidRPr="00000000">
        <w:rPr>
          <w:rtl w:val="0"/>
        </w:rPr>
        <w:t xml:space="preserve"> "himself" </w:t>
      </w:r>
      <w:r w:rsidDel="00000000" w:rsidR="00000000" w:rsidRPr="00000000">
        <w:rPr>
          <w:i w:val="1"/>
          <w:rtl w:val="0"/>
        </w:rPr>
        <w:t xml:space="preserve">and</w:t>
      </w:r>
      <w:r w:rsidDel="00000000" w:rsidR="00000000" w:rsidRPr="00000000">
        <w:rPr>
          <w:rtl w:val="0"/>
        </w:rPr>
        <w:t xml:space="preserve"> "John" (the "saints") as </w:t>
      </w:r>
      <w:r w:rsidDel="00000000" w:rsidR="00000000" w:rsidRPr="00000000">
        <w:rPr>
          <w:i w:val="1"/>
          <w:rtl w:val="0"/>
        </w:rPr>
        <w:t xml:space="preserve">those</w:t>
      </w:r>
      <w:r w:rsidDel="00000000" w:rsidR="00000000" w:rsidRPr="00000000">
        <w:rPr>
          <w:rtl w:val="0"/>
        </w:rPr>
        <w:t xml:space="preserve"> who </w:t>
      </w:r>
      <w:r w:rsidDel="00000000" w:rsidR="00000000" w:rsidRPr="00000000">
        <w:rPr>
          <w:b w:val="1"/>
          <w:rtl w:val="0"/>
        </w:rPr>
        <w:t xml:space="preserve">"hold to the testimony of Jesus."</w:t>
      </w:r>
    </w:p>
    <w:p w:rsidR="00000000" w:rsidDel="00000000" w:rsidP="00000000" w:rsidRDefault="00000000" w:rsidRPr="00000000" w14:paraId="00001C60">
      <w:pPr>
        <w:numPr>
          <w:ilvl w:val="0"/>
          <w:numId w:val="178"/>
        </w:numPr>
        <w:spacing w:after="240" w:before="0" w:beforeAutospacing="0" w:lineRule="auto"/>
        <w:ind w:left="720" w:hanging="360"/>
      </w:pPr>
      <w:r w:rsidDel="00000000" w:rsidR="00000000" w:rsidRPr="00000000">
        <w:rPr>
          <w:b w:val="1"/>
          <w:rtl w:val="0"/>
        </w:rPr>
        <w:t xml:space="preserve">The "Command":</w:t>
      </w:r>
      <w:r w:rsidDel="00000000" w:rsidR="00000000" w:rsidRPr="00000000">
        <w:rPr>
          <w:rtl w:val="0"/>
        </w:rPr>
        <w:t xml:space="preserve"> "</w:t>
      </w:r>
      <w:r w:rsidDel="00000000" w:rsidR="00000000" w:rsidRPr="00000000">
        <w:rPr>
          <w:b w:val="1"/>
          <w:rtl w:val="0"/>
        </w:rPr>
        <w:t xml:space="preserve">Worship God!</w:t>
      </w:r>
      <w:r w:rsidDel="00000000" w:rsidR="00000000" w:rsidRPr="00000000">
        <w:rPr>
          <w:rtl w:val="0"/>
        </w:rPr>
        <w:t xml:space="preserve">"</w:t>
      </w:r>
    </w:p>
    <w:p w:rsidR="00000000" w:rsidDel="00000000" w:rsidP="00000000" w:rsidRDefault="00000000" w:rsidRPr="00000000" w14:paraId="00001C61">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C62">
      <w:pPr>
        <w:pStyle w:val="Heading3"/>
        <w:keepNext w:val="0"/>
        <w:keepLines w:val="0"/>
        <w:spacing w:before="280" w:lineRule="auto"/>
        <w:ind w:right="600"/>
        <w:rPr>
          <w:b w:val="1"/>
          <w:color w:val="000000"/>
          <w:sz w:val="26"/>
          <w:szCs w:val="26"/>
        </w:rPr>
      </w:pPr>
      <w:bookmarkStart w:colFirst="0" w:colLast="0" w:name="_khcdj5yhu7k1" w:id="1380"/>
      <w:bookmarkEnd w:id="1380"/>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C63">
      <w:pPr>
        <w:numPr>
          <w:ilvl w:val="0"/>
          <w:numId w:val="87"/>
        </w:numPr>
        <w:spacing w:after="0" w:afterAutospacing="0" w:before="240" w:lineRule="auto"/>
        <w:ind w:left="720" w:hanging="360"/>
      </w:pPr>
      <w:r w:rsidDel="00000000" w:rsidR="00000000" w:rsidRPr="00000000">
        <w:rPr>
          <w:b w:val="1"/>
          <w:rtl w:val="0"/>
        </w:rPr>
        <w:t xml:space="preserve">"The Testimony of Jesus is the Spirit of Prophecy":</w:t>
      </w:r>
      <w:r w:rsidDel="00000000" w:rsidR="00000000" w:rsidRPr="00000000">
        <w:rPr>
          <w:rtl w:val="0"/>
        </w:rPr>
        <w:t xml:space="preserve"> This is one of the </w:t>
      </w:r>
      <w:r w:rsidDel="00000000" w:rsidR="00000000" w:rsidRPr="00000000">
        <w:rPr>
          <w:i w:val="1"/>
          <w:rtl w:val="0"/>
        </w:rPr>
        <w:t xml:space="preserve">most important "key"</w:t>
      </w:r>
      <w:r w:rsidDel="00000000" w:rsidR="00000000" w:rsidRPr="00000000">
        <w:rPr>
          <w:rtl w:val="0"/>
        </w:rPr>
        <w:t xml:space="preserve"> verses in the </w:t>
      </w:r>
      <w:r w:rsidDel="00000000" w:rsidR="00000000" w:rsidRPr="00000000">
        <w:rPr>
          <w:i w:val="1"/>
          <w:rtl w:val="0"/>
        </w:rPr>
        <w:t xml:space="preserve">entire Bible</w:t>
      </w:r>
      <w:r w:rsidDel="00000000" w:rsidR="00000000" w:rsidRPr="00000000">
        <w:rPr>
          <w:rtl w:val="0"/>
        </w:rPr>
        <w:t xml:space="preserve">.</w:t>
      </w:r>
    </w:p>
    <w:p w:rsidR="00000000" w:rsidDel="00000000" w:rsidP="00000000" w:rsidRDefault="00000000" w:rsidRPr="00000000" w14:paraId="00001C64">
      <w:pPr>
        <w:numPr>
          <w:ilvl w:val="0"/>
          <w:numId w:val="87"/>
        </w:numPr>
        <w:spacing w:after="0" w:afterAutospacing="0" w:before="0" w:beforeAutospacing="0" w:lineRule="auto"/>
        <w:ind w:left="720" w:hanging="360"/>
      </w:pPr>
      <w:r w:rsidDel="00000000" w:rsidR="00000000" w:rsidRPr="00000000">
        <w:rPr>
          <w:b w:val="1"/>
          <w:rtl w:val="0"/>
        </w:rPr>
        <w:t xml:space="preserve">What does it mean?</w:t>
      </w:r>
    </w:p>
    <w:p w:rsidR="00000000" w:rsidDel="00000000" w:rsidP="00000000" w:rsidRDefault="00000000" w:rsidRPr="00000000" w14:paraId="00001C65">
      <w:pPr>
        <w:numPr>
          <w:ilvl w:val="1"/>
          <w:numId w:val="87"/>
        </w:numPr>
        <w:spacing w:after="0" w:afterAutospacing="0" w:before="0" w:beforeAutospacing="0" w:lineRule="auto"/>
        <w:ind w:left="1440" w:hanging="360"/>
      </w:pPr>
      <w:r w:rsidDel="00000000" w:rsidR="00000000" w:rsidRPr="00000000">
        <w:rPr>
          <w:rtl w:val="0"/>
        </w:rPr>
        <w:t xml:space="preserve">The "testimony </w:t>
      </w:r>
      <w:r w:rsidDel="00000000" w:rsidR="00000000" w:rsidRPr="00000000">
        <w:rPr>
          <w:i w:val="1"/>
          <w:rtl w:val="0"/>
        </w:rPr>
        <w:t xml:space="preserve">about</w:t>
      </w:r>
      <w:r w:rsidDel="00000000" w:rsidR="00000000" w:rsidRPr="00000000">
        <w:rPr>
          <w:rtl w:val="0"/>
        </w:rPr>
        <w:t xml:space="preserve"> Jesus" (what </w:t>
      </w:r>
      <w:r w:rsidDel="00000000" w:rsidR="00000000" w:rsidRPr="00000000">
        <w:rPr>
          <w:i w:val="1"/>
          <w:rtl w:val="0"/>
        </w:rPr>
        <w:t xml:space="preserve">we</w:t>
      </w:r>
      <w:r w:rsidDel="00000000" w:rsidR="00000000" w:rsidRPr="00000000">
        <w:rPr>
          <w:rtl w:val="0"/>
        </w:rPr>
        <w:t xml:space="preserve"> "testify" </w:t>
      </w:r>
      <w:r w:rsidDel="00000000" w:rsidR="00000000" w:rsidRPr="00000000">
        <w:rPr>
          <w:i w:val="1"/>
          <w:rtl w:val="0"/>
        </w:rPr>
        <w:t xml:space="preserve">about</w:t>
      </w:r>
      <w:r w:rsidDel="00000000" w:rsidR="00000000" w:rsidRPr="00000000">
        <w:rPr>
          <w:rtl w:val="0"/>
        </w:rPr>
        <w:t xml:space="preserve"> Him) </w:t>
      </w:r>
      <w:r w:rsidDel="00000000" w:rsidR="00000000" w:rsidRPr="00000000">
        <w:rPr>
          <w:i w:val="1"/>
          <w:rtl w:val="0"/>
        </w:rPr>
        <w:t xml:space="preserve">is</w:t>
      </w:r>
      <w:r w:rsidDel="00000000" w:rsidR="00000000" w:rsidRPr="00000000">
        <w:rPr>
          <w:rtl w:val="0"/>
        </w:rPr>
        <w:t xml:space="preserve"> the </w:t>
      </w:r>
      <w:r w:rsidDel="00000000" w:rsidR="00000000" w:rsidRPr="00000000">
        <w:rPr>
          <w:i w:val="1"/>
          <w:rtl w:val="0"/>
        </w:rPr>
        <w:t xml:space="preserve">essence</w:t>
      </w:r>
      <w:r w:rsidDel="00000000" w:rsidR="00000000" w:rsidRPr="00000000">
        <w:rPr>
          <w:rtl w:val="0"/>
        </w:rPr>
        <w:t xml:space="preserve"> ("spirit") of </w:t>
      </w:r>
      <w:r w:rsidDel="00000000" w:rsidR="00000000" w:rsidRPr="00000000">
        <w:rPr>
          <w:i w:val="1"/>
          <w:rtl w:val="0"/>
        </w:rPr>
        <w:t xml:space="preserve">all "prophecy"</w:t>
      </w:r>
      <w:r w:rsidDel="00000000" w:rsidR="00000000" w:rsidRPr="00000000">
        <w:rPr>
          <w:rtl w:val="0"/>
        </w:rPr>
        <w:t xml:space="preserve">.</w:t>
      </w:r>
    </w:p>
    <w:p w:rsidR="00000000" w:rsidDel="00000000" w:rsidP="00000000" w:rsidRDefault="00000000" w:rsidRPr="00000000" w14:paraId="00001C66">
      <w:pPr>
        <w:numPr>
          <w:ilvl w:val="0"/>
          <w:numId w:val="87"/>
        </w:numPr>
        <w:spacing w:after="0" w:afterAutospacing="0" w:before="0" w:beforeAutospacing="0" w:lineRule="auto"/>
        <w:ind w:left="720" w:hanging="360"/>
      </w:pPr>
      <w:r w:rsidDel="00000000" w:rsidR="00000000" w:rsidRPr="00000000">
        <w:rPr>
          <w:b w:val="1"/>
          <w:rtl w:val="0"/>
        </w:rPr>
        <w:t xml:space="preserve">The "Best" View:</w:t>
      </w:r>
    </w:p>
    <w:p w:rsidR="00000000" w:rsidDel="00000000" w:rsidP="00000000" w:rsidRDefault="00000000" w:rsidRPr="00000000" w14:paraId="00001C67">
      <w:pPr>
        <w:numPr>
          <w:ilvl w:val="1"/>
          <w:numId w:val="87"/>
        </w:numPr>
        <w:spacing w:after="0" w:afterAutospacing="0" w:before="0" w:beforeAutospacing="0" w:lineRule="auto"/>
        <w:ind w:left="1440" w:hanging="360"/>
      </w:pPr>
      <w:r w:rsidDel="00000000" w:rsidR="00000000" w:rsidRPr="00000000">
        <w:rPr>
          <w:rtl w:val="0"/>
        </w:rPr>
        <w:t xml:space="preserve">The </w:t>
      </w:r>
      <w:r w:rsidDel="00000000" w:rsidR="00000000" w:rsidRPr="00000000">
        <w:rPr>
          <w:i w:val="1"/>
          <w:rtl w:val="0"/>
        </w:rPr>
        <w:t xml:space="preserve">entire "spirit" / "essence" / "point"</w:t>
      </w:r>
      <w:r w:rsidDel="00000000" w:rsidR="00000000" w:rsidRPr="00000000">
        <w:rPr>
          <w:rtl w:val="0"/>
        </w:rPr>
        <w:t xml:space="preserve"> of </w:t>
      </w:r>
      <w:r w:rsidDel="00000000" w:rsidR="00000000" w:rsidRPr="00000000">
        <w:rPr>
          <w:i w:val="1"/>
          <w:rtl w:val="0"/>
        </w:rPr>
        <w:t xml:space="preserve">all "prophecy"</w:t>
      </w:r>
      <w:r w:rsidDel="00000000" w:rsidR="00000000" w:rsidRPr="00000000">
        <w:rPr>
          <w:rtl w:val="0"/>
        </w:rPr>
        <w:t xml:space="preserve"> (all of the </w:t>
      </w:r>
      <w:r w:rsidDel="00000000" w:rsidR="00000000" w:rsidRPr="00000000">
        <w:rPr>
          <w:i w:val="1"/>
          <w:rtl w:val="0"/>
        </w:rPr>
        <w:t xml:space="preserve">Old Testament</w:t>
      </w:r>
      <w:r w:rsidDel="00000000" w:rsidR="00000000" w:rsidRPr="00000000">
        <w:rPr>
          <w:rtl w:val="0"/>
        </w:rPr>
        <w:t xml:space="preserve">, </w:t>
      </w:r>
      <w:r w:rsidDel="00000000" w:rsidR="00000000" w:rsidRPr="00000000">
        <w:rPr>
          <w:i w:val="1"/>
          <w:rtl w:val="0"/>
        </w:rPr>
        <w:t xml:space="preserve">all</w:t>
      </w:r>
      <w:r w:rsidDel="00000000" w:rsidR="00000000" w:rsidRPr="00000000">
        <w:rPr>
          <w:rtl w:val="0"/>
        </w:rPr>
        <w:t xml:space="preserve"> of the </w:t>
      </w:r>
      <w:r w:rsidDel="00000000" w:rsidR="00000000" w:rsidRPr="00000000">
        <w:rPr>
          <w:i w:val="1"/>
          <w:rtl w:val="0"/>
        </w:rPr>
        <w:t xml:space="preserve">Prophets</w:t>
      </w:r>
      <w:r w:rsidDel="00000000" w:rsidR="00000000" w:rsidRPr="00000000">
        <w:rPr>
          <w:rtl w:val="0"/>
        </w:rPr>
        <w:t xml:space="preserve"> - Moses, Elijah, Daniel, Ezekiel) ... </w:t>
      </w:r>
      <w:r w:rsidDel="00000000" w:rsidR="00000000" w:rsidRPr="00000000">
        <w:rPr>
          <w:i w:val="1"/>
          <w:rtl w:val="0"/>
        </w:rPr>
        <w:t xml:space="preserve">is</w:t>
      </w:r>
      <w:r w:rsidDel="00000000" w:rsidR="00000000" w:rsidRPr="00000000">
        <w:rPr>
          <w:rtl w:val="0"/>
        </w:rPr>
        <w:t xml:space="preserve"> ... </w:t>
      </w:r>
      <w:r w:rsidDel="00000000" w:rsidR="00000000" w:rsidRPr="00000000">
        <w:rPr>
          <w:b w:val="1"/>
          <w:rtl w:val="0"/>
        </w:rPr>
        <w:t xml:space="preserve">The Testimony of Jesus</w:t>
      </w:r>
      <w:r w:rsidDel="00000000" w:rsidR="00000000" w:rsidRPr="00000000">
        <w:rPr>
          <w:rtl w:val="0"/>
        </w:rPr>
        <w:t xml:space="preserve">.</w:t>
      </w:r>
    </w:p>
    <w:p w:rsidR="00000000" w:rsidDel="00000000" w:rsidP="00000000" w:rsidRDefault="00000000" w:rsidRPr="00000000" w14:paraId="00001C68">
      <w:pPr>
        <w:numPr>
          <w:ilvl w:val="1"/>
          <w:numId w:val="87"/>
        </w:numPr>
        <w:spacing w:after="0" w:afterAutospacing="0" w:before="0" w:beforeAutospacing="0" w:lineRule="auto"/>
        <w:ind w:left="1440" w:hanging="360"/>
      </w:pPr>
      <w:r w:rsidDel="00000000" w:rsidR="00000000" w:rsidRPr="00000000">
        <w:rPr>
          <w:b w:val="1"/>
          <w:rtl w:val="0"/>
        </w:rPr>
        <w:t xml:space="preserve">All "prophecy" </w:t>
      </w:r>
      <w:r w:rsidDel="00000000" w:rsidR="00000000" w:rsidRPr="00000000">
        <w:rPr>
          <w:b w:val="1"/>
          <w:i w:val="1"/>
          <w:rtl w:val="0"/>
        </w:rPr>
        <w:t xml:space="preserve">points to</w:t>
      </w:r>
      <w:r w:rsidDel="00000000" w:rsidR="00000000" w:rsidRPr="00000000">
        <w:rPr>
          <w:b w:val="1"/>
          <w:rtl w:val="0"/>
        </w:rPr>
        <w:t xml:space="preserve"> JESUS.</w:t>
      </w:r>
    </w:p>
    <w:p w:rsidR="00000000" w:rsidDel="00000000" w:rsidP="00000000" w:rsidRDefault="00000000" w:rsidRPr="00000000" w14:paraId="00001C69">
      <w:pPr>
        <w:numPr>
          <w:ilvl w:val="0"/>
          <w:numId w:val="87"/>
        </w:numPr>
        <w:spacing w:after="240" w:before="0" w:beforeAutospacing="0" w:lineRule="auto"/>
        <w:ind w:left="720" w:hanging="360"/>
      </w:pPr>
      <w:r w:rsidDel="00000000" w:rsidR="00000000" w:rsidRPr="00000000">
        <w:rPr>
          <w:b w:val="1"/>
          <w:rtl w:val="0"/>
        </w:rPr>
        <w:t xml:space="preserve">The "Angel's" Logic:</w:t>
      </w:r>
      <w:r w:rsidDel="00000000" w:rsidR="00000000" w:rsidRPr="00000000">
        <w:rPr>
          <w:rtl w:val="0"/>
        </w:rPr>
        <w:t xml:space="preserve"> "Don't </w:t>
      </w:r>
      <w:r w:rsidDel="00000000" w:rsidR="00000000" w:rsidRPr="00000000">
        <w:rPr>
          <w:i w:val="1"/>
          <w:rtl w:val="0"/>
        </w:rPr>
        <w:t xml:space="preserve">worship me</w:t>
      </w:r>
      <w:r w:rsidDel="00000000" w:rsidR="00000000" w:rsidRPr="00000000">
        <w:rPr>
          <w:rtl w:val="0"/>
        </w:rPr>
        <w:t xml:space="preserve"> [the "prophet"/angel]. I </w:t>
      </w:r>
      <w:r w:rsidDel="00000000" w:rsidR="00000000" w:rsidRPr="00000000">
        <w:rPr>
          <w:i w:val="1"/>
          <w:rtl w:val="0"/>
        </w:rPr>
        <w:t xml:space="preserve">am just</w:t>
      </w:r>
      <w:r w:rsidDel="00000000" w:rsidR="00000000" w:rsidRPr="00000000">
        <w:rPr>
          <w:rtl w:val="0"/>
        </w:rPr>
        <w:t xml:space="preserve"> a 'servant.' My </w:t>
      </w:r>
      <w:r w:rsidDel="00000000" w:rsidR="00000000" w:rsidRPr="00000000">
        <w:rPr>
          <w:i w:val="1"/>
          <w:rtl w:val="0"/>
        </w:rPr>
        <w:t xml:space="preserve">only job</w:t>
      </w:r>
      <w:r w:rsidDel="00000000" w:rsidR="00000000" w:rsidRPr="00000000">
        <w:rPr>
          <w:rtl w:val="0"/>
        </w:rPr>
        <w:t xml:space="preserve"> is to "hold the testimony." </w:t>
      </w:r>
      <w:r w:rsidDel="00000000" w:rsidR="00000000" w:rsidRPr="00000000">
        <w:rPr>
          <w:i w:val="1"/>
          <w:rtl w:val="0"/>
        </w:rPr>
        <w:t xml:space="preserve">Worship GOD</w:t>
      </w:r>
      <w:r w:rsidDel="00000000" w:rsidR="00000000" w:rsidRPr="00000000">
        <w:rPr>
          <w:rtl w:val="0"/>
        </w:rPr>
        <w:t xml:space="preserve">... because the </w:t>
      </w:r>
      <w:r w:rsidDel="00000000" w:rsidR="00000000" w:rsidRPr="00000000">
        <w:rPr>
          <w:i w:val="1"/>
          <w:rtl w:val="0"/>
        </w:rPr>
        <w:t xml:space="preserve">only "point"</w:t>
      </w:r>
      <w:r w:rsidDel="00000000" w:rsidR="00000000" w:rsidRPr="00000000">
        <w:rPr>
          <w:rtl w:val="0"/>
        </w:rPr>
        <w:t xml:space="preserve"> of </w:t>
      </w:r>
      <w:r w:rsidDel="00000000" w:rsidR="00000000" w:rsidRPr="00000000">
        <w:rPr>
          <w:i w:val="1"/>
          <w:rtl w:val="0"/>
        </w:rPr>
        <w:t xml:space="preserve">my "prophecy"</w:t>
      </w:r>
      <w:r w:rsidDel="00000000" w:rsidR="00000000" w:rsidRPr="00000000">
        <w:rPr>
          <w:rtl w:val="0"/>
        </w:rPr>
        <w:t xml:space="preserve"> (this </w:t>
      </w:r>
      <w:r w:rsidDel="00000000" w:rsidR="00000000" w:rsidRPr="00000000">
        <w:rPr>
          <w:i w:val="1"/>
          <w:rtl w:val="0"/>
        </w:rPr>
        <w:t xml:space="preserve">whole book</w:t>
      </w:r>
      <w:r w:rsidDel="00000000" w:rsidR="00000000" w:rsidRPr="00000000">
        <w:rPr>
          <w:rtl w:val="0"/>
        </w:rPr>
        <w:t xml:space="preserve">) is to "testify" </w:t>
      </w:r>
      <w:r w:rsidDel="00000000" w:rsidR="00000000" w:rsidRPr="00000000">
        <w:rPr>
          <w:i w:val="1"/>
          <w:rtl w:val="0"/>
        </w:rPr>
        <w:t xml:space="preserve">about</w:t>
      </w:r>
      <w:r w:rsidDel="00000000" w:rsidR="00000000" w:rsidRPr="00000000">
        <w:rPr>
          <w:rtl w:val="0"/>
        </w:rPr>
        <w:t xml:space="preserve"> </w:t>
      </w:r>
      <w:r w:rsidDel="00000000" w:rsidR="00000000" w:rsidRPr="00000000">
        <w:rPr>
          <w:b w:val="1"/>
          <w:rtl w:val="0"/>
        </w:rPr>
        <w:t xml:space="preserve">HIM</w:t>
      </w:r>
      <w:r w:rsidDel="00000000" w:rsidR="00000000" w:rsidRPr="00000000">
        <w:rPr>
          <w:rtl w:val="0"/>
        </w:rPr>
        <w:t xml:space="preserve"> (Jesus)."</w:t>
      </w:r>
    </w:p>
    <w:p w:rsidR="00000000" w:rsidDel="00000000" w:rsidP="00000000" w:rsidRDefault="00000000" w:rsidRPr="00000000" w14:paraId="00001C6A">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C6B">
      <w:pPr>
        <w:pStyle w:val="Heading3"/>
        <w:keepNext w:val="0"/>
        <w:keepLines w:val="0"/>
        <w:spacing w:before="280" w:lineRule="auto"/>
        <w:ind w:right="600"/>
        <w:rPr>
          <w:b w:val="1"/>
          <w:color w:val="000000"/>
          <w:sz w:val="26"/>
          <w:szCs w:val="26"/>
        </w:rPr>
      </w:pPr>
      <w:bookmarkStart w:colFirst="0" w:colLast="0" w:name="_b678raojhkt8" w:id="1381"/>
      <w:bookmarkEnd w:id="1381"/>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C6C">
      <w:pPr>
        <w:numPr>
          <w:ilvl w:val="0"/>
          <w:numId w:val="923"/>
        </w:numPr>
        <w:spacing w:after="0" w:afterAutospacing="0" w:before="240" w:lineRule="auto"/>
        <w:ind w:left="720" w:hanging="360"/>
      </w:pPr>
      <w:r w:rsidDel="00000000" w:rsidR="00000000" w:rsidRPr="00000000">
        <w:rPr>
          <w:b w:val="1"/>
          <w:rtl w:val="0"/>
        </w:rPr>
        <w:t xml:space="preserve">The "Invitation":</w:t>
      </w:r>
      <w:r w:rsidDel="00000000" w:rsidR="00000000" w:rsidRPr="00000000">
        <w:rPr>
          <w:rtl w:val="0"/>
        </w:rPr>
        <w:t xml:space="preserve"> </w:t>
      </w:r>
      <w:r w:rsidDel="00000000" w:rsidR="00000000" w:rsidRPr="00000000">
        <w:rPr>
          <w:b w:val="1"/>
          <w:rtl w:val="0"/>
        </w:rPr>
        <w:t xml:space="preserve">Luke 14:16-24</w:t>
      </w:r>
      <w:r w:rsidDel="00000000" w:rsidR="00000000" w:rsidRPr="00000000">
        <w:rPr>
          <w:rtl w:val="0"/>
        </w:rPr>
        <w:t xml:space="preserve"> (The "Parable of the </w:t>
      </w:r>
      <w:r w:rsidDel="00000000" w:rsidR="00000000" w:rsidRPr="00000000">
        <w:rPr>
          <w:i w:val="1"/>
          <w:rtl w:val="0"/>
        </w:rPr>
        <w:t xml:space="preserve">Great Supper</w:t>
      </w:r>
      <w:r w:rsidDel="00000000" w:rsidR="00000000" w:rsidRPr="00000000">
        <w:rPr>
          <w:rtl w:val="0"/>
        </w:rPr>
        <w:t xml:space="preserve">"). God "invited many"... but </w:t>
      </w:r>
      <w:r w:rsidDel="00000000" w:rsidR="00000000" w:rsidRPr="00000000">
        <w:rPr>
          <w:i w:val="1"/>
          <w:rtl w:val="0"/>
        </w:rPr>
        <w:t xml:space="preserve">they "made excuses."</w:t>
      </w:r>
    </w:p>
    <w:p w:rsidR="00000000" w:rsidDel="00000000" w:rsidP="00000000" w:rsidRDefault="00000000" w:rsidRPr="00000000" w14:paraId="00001C6D">
      <w:pPr>
        <w:numPr>
          <w:ilvl w:val="0"/>
          <w:numId w:val="923"/>
        </w:numPr>
        <w:spacing w:after="0" w:afterAutospacing="0" w:before="0" w:beforeAutospacing="0" w:lineRule="auto"/>
        <w:ind w:left="720" w:hanging="360"/>
      </w:pPr>
      <w:r w:rsidDel="00000000" w:rsidR="00000000" w:rsidRPr="00000000">
        <w:rPr>
          <w:b w:val="1"/>
          <w:rtl w:val="0"/>
        </w:rPr>
        <w:t xml:space="preserve">"Worshiping Angels":</w:t>
      </w:r>
      <w:r w:rsidDel="00000000" w:rsidR="00000000" w:rsidRPr="00000000">
        <w:rPr>
          <w:rtl w:val="0"/>
        </w:rPr>
        <w:t xml:space="preserve"> This was a </w:t>
      </w:r>
      <w:r w:rsidDel="00000000" w:rsidR="00000000" w:rsidRPr="00000000">
        <w:rPr>
          <w:i w:val="1"/>
          <w:rtl w:val="0"/>
        </w:rPr>
        <w:t xml:space="preserve">specific</w:t>
      </w:r>
      <w:r w:rsidDel="00000000" w:rsidR="00000000" w:rsidRPr="00000000">
        <w:rPr>
          <w:rtl w:val="0"/>
        </w:rPr>
        <w:t xml:space="preserve"> "heresy" in </w:t>
      </w:r>
      <w:r w:rsidDel="00000000" w:rsidR="00000000" w:rsidRPr="00000000">
        <w:rPr>
          <w:i w:val="1"/>
          <w:rtl w:val="0"/>
        </w:rPr>
        <w:t xml:space="preserve">Asia Minor</w:t>
      </w:r>
      <w:r w:rsidDel="00000000" w:rsidR="00000000" w:rsidRPr="00000000">
        <w:rPr>
          <w:rtl w:val="0"/>
        </w:rPr>
        <w:t xml:space="preserve">. </w:t>
      </w:r>
      <w:r w:rsidDel="00000000" w:rsidR="00000000" w:rsidRPr="00000000">
        <w:rPr>
          <w:b w:val="1"/>
          <w:rtl w:val="0"/>
        </w:rPr>
        <w:t xml:space="preserve">Colossians 2:18:</w:t>
      </w:r>
      <w:r w:rsidDel="00000000" w:rsidR="00000000" w:rsidRPr="00000000">
        <w:rPr>
          <w:rtl w:val="0"/>
        </w:rPr>
        <w:t xml:space="preserve"> "Let no one... </w:t>
      </w:r>
      <w:r w:rsidDel="00000000" w:rsidR="00000000" w:rsidRPr="00000000">
        <w:rPr>
          <w:i w:val="1"/>
          <w:rtl w:val="0"/>
        </w:rPr>
        <w:t xml:space="preserve">insist</w:t>
      </w:r>
      <w:r w:rsidDel="00000000" w:rsidR="00000000" w:rsidRPr="00000000">
        <w:rPr>
          <w:rtl w:val="0"/>
        </w:rPr>
        <w:t xml:space="preserve"> on... the </w:t>
      </w:r>
      <w:r w:rsidDel="00000000" w:rsidR="00000000" w:rsidRPr="00000000">
        <w:rPr>
          <w:b w:val="1"/>
          <w:rtl w:val="0"/>
        </w:rPr>
        <w:t xml:space="preserve">worship of angels</w:t>
      </w:r>
      <w:r w:rsidDel="00000000" w:rsidR="00000000" w:rsidRPr="00000000">
        <w:rPr>
          <w:rtl w:val="0"/>
        </w:rPr>
        <w:t xml:space="preserve">..."</w:t>
      </w:r>
    </w:p>
    <w:p w:rsidR="00000000" w:rsidDel="00000000" w:rsidP="00000000" w:rsidRDefault="00000000" w:rsidRPr="00000000" w14:paraId="00001C6E">
      <w:pPr>
        <w:numPr>
          <w:ilvl w:val="0"/>
          <w:numId w:val="923"/>
        </w:numPr>
        <w:spacing w:after="240" w:before="0" w:beforeAutospacing="0" w:lineRule="auto"/>
        <w:ind w:left="720" w:hanging="360"/>
      </w:pPr>
      <w:r w:rsidDel="00000000" w:rsidR="00000000" w:rsidRPr="00000000">
        <w:rPr>
          <w:b w:val="1"/>
          <w:rtl w:val="0"/>
        </w:rPr>
        <w:t xml:space="preserve">"Worship God </w:t>
      </w:r>
      <w:r w:rsidDel="00000000" w:rsidR="00000000" w:rsidRPr="00000000">
        <w:rPr>
          <w:b w:val="1"/>
          <w:i w:val="1"/>
          <w:rtl w:val="0"/>
        </w:rPr>
        <w:t xml:space="preserve">Only</w:t>
      </w:r>
      <w:r w:rsidDel="00000000" w:rsidR="00000000" w:rsidRPr="00000000">
        <w:rPr>
          <w:b w:val="1"/>
          <w:rtl w:val="0"/>
        </w:rPr>
        <w:t xml:space="preserve">":</w:t>
      </w:r>
      <w:r w:rsidDel="00000000" w:rsidR="00000000" w:rsidRPr="00000000">
        <w:rPr>
          <w:rtl w:val="0"/>
        </w:rPr>
        <w:t xml:space="preserve"> </w:t>
      </w:r>
      <w:r w:rsidDel="00000000" w:rsidR="00000000" w:rsidRPr="00000000">
        <w:rPr>
          <w:b w:val="1"/>
          <w:rtl w:val="0"/>
        </w:rPr>
        <w:t xml:space="preserve">Matthew 4:10</w:t>
      </w:r>
      <w:r w:rsidDel="00000000" w:rsidR="00000000" w:rsidRPr="00000000">
        <w:rPr>
          <w:rtl w:val="0"/>
        </w:rPr>
        <w:t xml:space="preserve">, (Jesus </w:t>
      </w:r>
      <w:r w:rsidDel="00000000" w:rsidR="00000000" w:rsidRPr="00000000">
        <w:rPr>
          <w:i w:val="1"/>
          <w:rtl w:val="0"/>
        </w:rPr>
        <w:t xml:space="preserve">to Satan</w:t>
      </w:r>
      <w:r w:rsidDel="00000000" w:rsidR="00000000" w:rsidRPr="00000000">
        <w:rPr>
          <w:rtl w:val="0"/>
        </w:rPr>
        <w:t xml:space="preserve">), "You shall </w:t>
      </w:r>
      <w:r w:rsidDel="00000000" w:rsidR="00000000" w:rsidRPr="00000000">
        <w:rPr>
          <w:b w:val="1"/>
          <w:rtl w:val="0"/>
        </w:rPr>
        <w:t xml:space="preserve">worship the Lord your God</w:t>
      </w:r>
      <w:r w:rsidDel="00000000" w:rsidR="00000000" w:rsidRPr="00000000">
        <w:rPr>
          <w:rtl w:val="0"/>
        </w:rPr>
        <w:t xml:space="preserve">, and </w:t>
      </w:r>
      <w:r w:rsidDel="00000000" w:rsidR="00000000" w:rsidRPr="00000000">
        <w:rPr>
          <w:i w:val="1"/>
          <w:rtl w:val="0"/>
        </w:rPr>
        <w:t xml:space="preserve">him only</w:t>
      </w:r>
      <w:r w:rsidDel="00000000" w:rsidR="00000000" w:rsidRPr="00000000">
        <w:rPr>
          <w:rtl w:val="0"/>
        </w:rPr>
        <w:t xml:space="preserve"> shall you </w:t>
      </w:r>
      <w:r w:rsidDel="00000000" w:rsidR="00000000" w:rsidRPr="00000000">
        <w:rPr>
          <w:i w:val="1"/>
          <w:rtl w:val="0"/>
        </w:rPr>
        <w:t xml:space="preserve">serve</w:t>
      </w:r>
      <w:r w:rsidDel="00000000" w:rsidR="00000000" w:rsidRPr="00000000">
        <w:rPr>
          <w:rtl w:val="0"/>
        </w:rPr>
        <w:t xml:space="preserve">."</w:t>
      </w:r>
    </w:p>
    <w:p w:rsidR="00000000" w:rsidDel="00000000" w:rsidP="00000000" w:rsidRDefault="00000000" w:rsidRPr="00000000" w14:paraId="00001C6F">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C70">
      <w:pPr>
        <w:pStyle w:val="Heading3"/>
        <w:keepNext w:val="0"/>
        <w:keepLines w:val="0"/>
        <w:spacing w:before="280" w:lineRule="auto"/>
        <w:ind w:right="600"/>
        <w:rPr>
          <w:b w:val="1"/>
          <w:color w:val="000000"/>
          <w:sz w:val="26"/>
          <w:szCs w:val="26"/>
        </w:rPr>
      </w:pPr>
      <w:bookmarkStart w:colFirst="0" w:colLast="0" w:name="_tbutt1t7t424" w:id="1382"/>
      <w:bookmarkEnd w:id="1382"/>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C71">
      <w:pPr>
        <w:numPr>
          <w:ilvl w:val="0"/>
          <w:numId w:val="873"/>
        </w:numPr>
        <w:spacing w:after="0" w:afterAutospacing="0" w:before="240" w:lineRule="auto"/>
        <w:ind w:left="720" w:hanging="360"/>
      </w:pPr>
      <w:r w:rsidDel="00000000" w:rsidR="00000000" w:rsidRPr="00000000">
        <w:rPr>
          <w:b w:val="1"/>
          <w:rtl w:val="0"/>
        </w:rPr>
        <w:t xml:space="preserve">You are "Invited":</w:t>
      </w:r>
      <w:r w:rsidDel="00000000" w:rsidR="00000000" w:rsidRPr="00000000">
        <w:rPr>
          <w:rtl w:val="0"/>
        </w:rPr>
        <w:t xml:space="preserve"> </w:t>
      </w:r>
      <w:r w:rsidDel="00000000" w:rsidR="00000000" w:rsidRPr="00000000">
        <w:rPr>
          <w:i w:val="1"/>
          <w:rtl w:val="0"/>
        </w:rPr>
        <w:t xml:space="preserve">This</w:t>
      </w:r>
      <w:r w:rsidDel="00000000" w:rsidR="00000000" w:rsidRPr="00000000">
        <w:rPr>
          <w:rtl w:val="0"/>
        </w:rPr>
        <w:t xml:space="preserve"> is the "Gospel call." </w:t>
      </w:r>
      <w:r w:rsidDel="00000000" w:rsidR="00000000" w:rsidRPr="00000000">
        <w:rPr>
          <w:i w:val="1"/>
          <w:rtl w:val="0"/>
        </w:rPr>
        <w:t xml:space="preserve">You</w:t>
      </w:r>
      <w:r w:rsidDel="00000000" w:rsidR="00000000" w:rsidRPr="00000000">
        <w:rPr>
          <w:rtl w:val="0"/>
        </w:rPr>
        <w:t xml:space="preserve"> are "invited" to the "Marriage Supper." </w:t>
      </w:r>
      <w:r w:rsidDel="00000000" w:rsidR="00000000" w:rsidRPr="00000000">
        <w:rPr>
          <w:i w:val="1"/>
          <w:rtl w:val="0"/>
        </w:rPr>
        <w:t xml:space="preserve">Have you RSVP'd "Yes"</w:t>
      </w:r>
      <w:r w:rsidDel="00000000" w:rsidR="00000000" w:rsidRPr="00000000">
        <w:rPr>
          <w:rtl w:val="0"/>
        </w:rPr>
        <w:t xml:space="preserve">?</w:t>
      </w:r>
    </w:p>
    <w:p w:rsidR="00000000" w:rsidDel="00000000" w:rsidP="00000000" w:rsidRDefault="00000000" w:rsidRPr="00000000" w14:paraId="00001C72">
      <w:pPr>
        <w:numPr>
          <w:ilvl w:val="0"/>
          <w:numId w:val="873"/>
        </w:numPr>
        <w:spacing w:after="0" w:afterAutospacing="0" w:before="0" w:beforeAutospacing="0" w:lineRule="auto"/>
        <w:ind w:left="720" w:hanging="360"/>
      </w:pPr>
      <w:r w:rsidDel="00000000" w:rsidR="00000000" w:rsidRPr="00000000">
        <w:rPr>
          <w:b w:val="1"/>
          <w:rtl w:val="0"/>
        </w:rPr>
        <w:t xml:space="preserve">The "Temptation" to "Worship the Angel":</w:t>
      </w:r>
      <w:r w:rsidDel="00000000" w:rsidR="00000000" w:rsidRPr="00000000">
        <w:rPr>
          <w:rtl w:val="0"/>
        </w:rPr>
        <w:t xml:space="preserve"> We "worship" the </w:t>
      </w:r>
      <w:r w:rsidDel="00000000" w:rsidR="00000000" w:rsidRPr="00000000">
        <w:rPr>
          <w:i w:val="1"/>
          <w:rtl w:val="0"/>
        </w:rPr>
        <w:t xml:space="preserve">messenger</w:t>
      </w:r>
      <w:r w:rsidDel="00000000" w:rsidR="00000000" w:rsidRPr="00000000">
        <w:rPr>
          <w:rtl w:val="0"/>
        </w:rPr>
        <w:t xml:space="preserve"> (the "pastor," the "author," the "prophet"). We "worship" the </w:t>
      </w:r>
      <w:r w:rsidDel="00000000" w:rsidR="00000000" w:rsidRPr="00000000">
        <w:rPr>
          <w:i w:val="1"/>
          <w:rtl w:val="0"/>
        </w:rPr>
        <w:t xml:space="preserve">experience</w:t>
      </w:r>
      <w:r w:rsidDel="00000000" w:rsidR="00000000" w:rsidRPr="00000000">
        <w:rPr>
          <w:rtl w:val="0"/>
        </w:rPr>
        <w:t xml:space="preserve"> (the "miracle," the "sign"). The </w:t>
      </w:r>
      <w:r w:rsidDel="00000000" w:rsidR="00000000" w:rsidRPr="00000000">
        <w:rPr>
          <w:i w:val="1"/>
          <w:rtl w:val="0"/>
        </w:rPr>
        <w:t xml:space="preserve">angel</w:t>
      </w:r>
      <w:r w:rsidDel="00000000" w:rsidR="00000000" w:rsidRPr="00000000">
        <w:rPr>
          <w:rtl w:val="0"/>
        </w:rPr>
        <w:t xml:space="preserve"> "rebukes" </w:t>
      </w:r>
      <w:r w:rsidDel="00000000" w:rsidR="00000000" w:rsidRPr="00000000">
        <w:rPr>
          <w:i w:val="1"/>
          <w:rtl w:val="0"/>
        </w:rPr>
        <w:t xml:space="preserve">this</w:t>
      </w:r>
      <w:r w:rsidDel="00000000" w:rsidR="00000000" w:rsidRPr="00000000">
        <w:rPr>
          <w:rtl w:val="0"/>
        </w:rPr>
        <w:t xml:space="preserve">.</w:t>
      </w:r>
    </w:p>
    <w:p w:rsidR="00000000" w:rsidDel="00000000" w:rsidP="00000000" w:rsidRDefault="00000000" w:rsidRPr="00000000" w14:paraId="00001C73">
      <w:pPr>
        <w:numPr>
          <w:ilvl w:val="0"/>
          <w:numId w:val="873"/>
        </w:numPr>
        <w:spacing w:after="0" w:afterAutospacing="0" w:before="0" w:beforeAutospacing="0" w:lineRule="auto"/>
        <w:ind w:left="720" w:hanging="360"/>
      </w:pPr>
      <w:r w:rsidDel="00000000" w:rsidR="00000000" w:rsidRPr="00000000">
        <w:rPr>
          <w:b w:val="1"/>
          <w:rtl w:val="0"/>
        </w:rPr>
        <w:t xml:space="preserve">The "Litmus Test":</w:t>
      </w:r>
      <w:r w:rsidDel="00000000" w:rsidR="00000000" w:rsidRPr="00000000">
        <w:rPr>
          <w:rtl w:val="0"/>
        </w:rPr>
        <w:t xml:space="preserve"> This </w:t>
      </w:r>
      <w:r w:rsidDel="00000000" w:rsidR="00000000" w:rsidRPr="00000000">
        <w:rPr>
          <w:i w:val="1"/>
          <w:rtl w:val="0"/>
        </w:rPr>
        <w:t xml:space="preserve">is</w:t>
      </w:r>
      <w:r w:rsidDel="00000000" w:rsidR="00000000" w:rsidRPr="00000000">
        <w:rPr>
          <w:rtl w:val="0"/>
        </w:rPr>
        <w:t xml:space="preserve"> our "litmus test" for </w:t>
      </w:r>
      <w:r w:rsidDel="00000000" w:rsidR="00000000" w:rsidRPr="00000000">
        <w:rPr>
          <w:i w:val="1"/>
          <w:rtl w:val="0"/>
        </w:rPr>
        <w:t xml:space="preserve">all "prophecy."</w:t>
      </w:r>
    </w:p>
    <w:p w:rsidR="00000000" w:rsidDel="00000000" w:rsidP="00000000" w:rsidRDefault="00000000" w:rsidRPr="00000000" w14:paraId="00001C74">
      <w:pPr>
        <w:numPr>
          <w:ilvl w:val="1"/>
          <w:numId w:val="873"/>
        </w:numPr>
        <w:spacing w:after="0" w:afterAutospacing="0" w:before="0" w:beforeAutospacing="0" w:lineRule="auto"/>
        <w:ind w:left="1440" w:hanging="360"/>
      </w:pPr>
      <w:r w:rsidDel="00000000" w:rsidR="00000000" w:rsidRPr="00000000">
        <w:rPr>
          <w:rtl w:val="0"/>
        </w:rPr>
        <w:t xml:space="preserve">Does a "prophet" (a "pastor," a "teacher") </w:t>
      </w:r>
      <w:r w:rsidDel="00000000" w:rsidR="00000000" w:rsidRPr="00000000">
        <w:rPr>
          <w:i w:val="1"/>
          <w:rtl w:val="0"/>
        </w:rPr>
        <w:t xml:space="preserve">point</w:t>
      </w:r>
      <w:r w:rsidDel="00000000" w:rsidR="00000000" w:rsidRPr="00000000">
        <w:rPr>
          <w:rtl w:val="0"/>
        </w:rPr>
        <w:t xml:space="preserve"> you </w:t>
      </w:r>
      <w:r w:rsidDel="00000000" w:rsidR="00000000" w:rsidRPr="00000000">
        <w:rPr>
          <w:i w:val="1"/>
          <w:rtl w:val="0"/>
        </w:rPr>
        <w:t xml:space="preserve">to Jesus</w:t>
      </w:r>
      <w:r w:rsidDel="00000000" w:rsidR="00000000" w:rsidRPr="00000000">
        <w:rPr>
          <w:rtl w:val="0"/>
        </w:rPr>
        <w:t xml:space="preserve">?</w:t>
      </w:r>
    </w:p>
    <w:p w:rsidR="00000000" w:rsidDel="00000000" w:rsidP="00000000" w:rsidRDefault="00000000" w:rsidRPr="00000000" w14:paraId="00001C75">
      <w:pPr>
        <w:numPr>
          <w:ilvl w:val="1"/>
          <w:numId w:val="873"/>
        </w:numPr>
        <w:spacing w:after="0" w:afterAutospacing="0" w:before="0" w:beforeAutospacing="0" w:lineRule="auto"/>
        <w:ind w:left="1440" w:hanging="360"/>
      </w:pPr>
      <w:r w:rsidDel="00000000" w:rsidR="00000000" w:rsidRPr="00000000">
        <w:rPr>
          <w:rtl w:val="0"/>
        </w:rPr>
        <w:t xml:space="preserve">Or do they </w:t>
      </w:r>
      <w:r w:rsidDel="00000000" w:rsidR="00000000" w:rsidRPr="00000000">
        <w:rPr>
          <w:i w:val="1"/>
          <w:rtl w:val="0"/>
        </w:rPr>
        <w:t xml:space="preserve">point</w:t>
      </w:r>
      <w:r w:rsidDel="00000000" w:rsidR="00000000" w:rsidRPr="00000000">
        <w:rPr>
          <w:rtl w:val="0"/>
        </w:rPr>
        <w:t xml:space="preserve"> you </w:t>
      </w:r>
      <w:r w:rsidDel="00000000" w:rsidR="00000000" w:rsidRPr="00000000">
        <w:rPr>
          <w:i w:val="1"/>
          <w:rtl w:val="0"/>
        </w:rPr>
        <w:t xml:space="preserve">to "themselves,"</w:t>
      </w:r>
      <w:r w:rsidDel="00000000" w:rsidR="00000000" w:rsidRPr="00000000">
        <w:rPr>
          <w:rtl w:val="0"/>
        </w:rPr>
        <w:t xml:space="preserve"> "a </w:t>
      </w:r>
      <w:r w:rsidDel="00000000" w:rsidR="00000000" w:rsidRPr="00000000">
        <w:rPr>
          <w:i w:val="1"/>
          <w:rtl w:val="0"/>
        </w:rPr>
        <w:t xml:space="preserve">new secret</w:t>
      </w:r>
      <w:r w:rsidDel="00000000" w:rsidR="00000000" w:rsidRPr="00000000">
        <w:rPr>
          <w:rtl w:val="0"/>
        </w:rPr>
        <w:t xml:space="preserve">," "an </w:t>
      </w:r>
      <w:r w:rsidDel="00000000" w:rsidR="00000000" w:rsidRPr="00000000">
        <w:rPr>
          <w:i w:val="1"/>
          <w:rtl w:val="0"/>
        </w:rPr>
        <w:t xml:space="preserve">angel</w:t>
      </w:r>
      <w:r w:rsidDel="00000000" w:rsidR="00000000" w:rsidRPr="00000000">
        <w:rPr>
          <w:rtl w:val="0"/>
        </w:rPr>
        <w:t xml:space="preserve">," or "a </w:t>
      </w:r>
      <w:r w:rsidDel="00000000" w:rsidR="00000000" w:rsidRPr="00000000">
        <w:rPr>
          <w:i w:val="1"/>
          <w:rtl w:val="0"/>
        </w:rPr>
        <w:t xml:space="preserve">political party</w:t>
      </w:r>
      <w:r w:rsidDel="00000000" w:rsidR="00000000" w:rsidRPr="00000000">
        <w:rPr>
          <w:rtl w:val="0"/>
        </w:rPr>
        <w:t xml:space="preserve">"?</w:t>
      </w:r>
    </w:p>
    <w:p w:rsidR="00000000" w:rsidDel="00000000" w:rsidP="00000000" w:rsidRDefault="00000000" w:rsidRPr="00000000" w14:paraId="00001C76">
      <w:pPr>
        <w:numPr>
          <w:ilvl w:val="1"/>
          <w:numId w:val="873"/>
        </w:numPr>
        <w:spacing w:after="240" w:before="0" w:beforeAutospacing="0" w:lineRule="auto"/>
        <w:ind w:left="1440" w:hanging="360"/>
      </w:pPr>
      <w:r w:rsidDel="00000000" w:rsidR="00000000" w:rsidRPr="00000000">
        <w:rPr>
          <w:b w:val="1"/>
          <w:rtl w:val="0"/>
        </w:rPr>
        <w:t xml:space="preserve">If the </w:t>
      </w:r>
      <w:r w:rsidDel="00000000" w:rsidR="00000000" w:rsidRPr="00000000">
        <w:rPr>
          <w:b w:val="1"/>
          <w:i w:val="1"/>
          <w:rtl w:val="0"/>
        </w:rPr>
        <w:t xml:space="preserve">end-result</w:t>
      </w:r>
      <w:r w:rsidDel="00000000" w:rsidR="00000000" w:rsidRPr="00000000">
        <w:rPr>
          <w:b w:val="1"/>
          <w:rtl w:val="0"/>
        </w:rPr>
        <w:t xml:space="preserve"> is </w:t>
      </w:r>
      <w:r w:rsidDel="00000000" w:rsidR="00000000" w:rsidRPr="00000000">
        <w:rPr>
          <w:b w:val="1"/>
          <w:i w:val="1"/>
          <w:rtl w:val="0"/>
        </w:rPr>
        <w:t xml:space="preserve">not</w:t>
      </w:r>
      <w:r w:rsidDel="00000000" w:rsidR="00000000" w:rsidRPr="00000000">
        <w:rPr>
          <w:b w:val="1"/>
          <w:rtl w:val="0"/>
        </w:rPr>
        <w:t xml:space="preserve"> "Jesus"... it is </w:t>
      </w:r>
      <w:r w:rsidDel="00000000" w:rsidR="00000000" w:rsidRPr="00000000">
        <w:rPr>
          <w:b w:val="1"/>
          <w:i w:val="1"/>
          <w:rtl w:val="0"/>
        </w:rPr>
        <w:t xml:space="preserve">not</w:t>
      </w:r>
      <w:r w:rsidDel="00000000" w:rsidR="00000000" w:rsidRPr="00000000">
        <w:rPr>
          <w:b w:val="1"/>
          <w:rtl w:val="0"/>
        </w:rPr>
        <w:t xml:space="preserve"> "the spirit of prophecy."</w:t>
      </w:r>
    </w:p>
    <w:p w:rsidR="00000000" w:rsidDel="00000000" w:rsidP="00000000" w:rsidRDefault="00000000" w:rsidRPr="00000000" w14:paraId="00001C77">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C78">
      <w:pPr>
        <w:pStyle w:val="Heading3"/>
        <w:keepNext w:val="0"/>
        <w:keepLines w:val="0"/>
        <w:spacing w:before="280" w:lineRule="auto"/>
        <w:ind w:right="600"/>
        <w:rPr>
          <w:b w:val="1"/>
          <w:color w:val="000000"/>
          <w:sz w:val="26"/>
          <w:szCs w:val="26"/>
        </w:rPr>
      </w:pPr>
      <w:bookmarkStart w:colFirst="0" w:colLast="0" w:name="_vwm0czpx67j5" w:id="1383"/>
      <w:bookmarkEnd w:id="1383"/>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C79">
      <w:pPr>
        <w:numPr>
          <w:ilvl w:val="0"/>
          <w:numId w:val="106"/>
        </w:numPr>
        <w:spacing w:after="0" w:afterAutospacing="0" w:before="240" w:lineRule="auto"/>
        <w:ind w:left="720" w:hanging="360"/>
      </w:pPr>
      <w:r w:rsidDel="00000000" w:rsidR="00000000" w:rsidRPr="00000000">
        <w:rPr>
          <w:rtl w:val="0"/>
        </w:rPr>
        <w:t xml:space="preserve">This is the </w:t>
      </w:r>
      <w:r w:rsidDel="00000000" w:rsidR="00000000" w:rsidRPr="00000000">
        <w:rPr>
          <w:i w:val="1"/>
          <w:rtl w:val="0"/>
        </w:rPr>
        <w:t xml:space="preserve">4th "Beatitude"</w:t>
      </w:r>
      <w:r w:rsidDel="00000000" w:rsidR="00000000" w:rsidRPr="00000000">
        <w:rPr>
          <w:rtl w:val="0"/>
        </w:rPr>
        <w:t xml:space="preserve">: "Blessed are those </w:t>
      </w:r>
      <w:r w:rsidDel="00000000" w:rsidR="00000000" w:rsidRPr="00000000">
        <w:rPr>
          <w:i w:val="1"/>
          <w:rtl w:val="0"/>
        </w:rPr>
        <w:t xml:space="preserve">invited</w:t>
      </w:r>
      <w:r w:rsidDel="00000000" w:rsidR="00000000" w:rsidRPr="00000000">
        <w:rPr>
          <w:rtl w:val="0"/>
        </w:rPr>
        <w:t xml:space="preserve">..." How is "being </w:t>
      </w:r>
      <w:r w:rsidDel="00000000" w:rsidR="00000000" w:rsidRPr="00000000">
        <w:rPr>
          <w:i w:val="1"/>
          <w:rtl w:val="0"/>
        </w:rPr>
        <w:t xml:space="preserve">invited</w:t>
      </w:r>
      <w:r w:rsidDel="00000000" w:rsidR="00000000" w:rsidRPr="00000000">
        <w:rPr>
          <w:rtl w:val="0"/>
        </w:rPr>
        <w:t xml:space="preserve">" </w:t>
      </w:r>
      <w:r w:rsidDel="00000000" w:rsidR="00000000" w:rsidRPr="00000000">
        <w:rPr>
          <w:i w:val="1"/>
          <w:rtl w:val="0"/>
        </w:rPr>
        <w:t xml:space="preserve">different</w:t>
      </w:r>
      <w:r w:rsidDel="00000000" w:rsidR="00000000" w:rsidRPr="00000000">
        <w:rPr>
          <w:rtl w:val="0"/>
        </w:rPr>
        <w:t xml:space="preserve"> from "earning" </w:t>
      </w:r>
      <w:r w:rsidDel="00000000" w:rsidR="00000000" w:rsidRPr="00000000">
        <w:rPr>
          <w:i w:val="1"/>
          <w:rtl w:val="0"/>
        </w:rPr>
        <w:t xml:space="preserve">your way in</w:t>
      </w:r>
      <w:r w:rsidDel="00000000" w:rsidR="00000000" w:rsidRPr="00000000">
        <w:rPr>
          <w:rtl w:val="0"/>
        </w:rPr>
        <w:t xml:space="preserve">?</w:t>
      </w:r>
    </w:p>
    <w:p w:rsidR="00000000" w:rsidDel="00000000" w:rsidP="00000000" w:rsidRDefault="00000000" w:rsidRPr="00000000" w14:paraId="00001C7A">
      <w:pPr>
        <w:numPr>
          <w:ilvl w:val="0"/>
          <w:numId w:val="106"/>
        </w:numPr>
        <w:spacing w:after="0" w:afterAutospacing="0" w:before="0" w:beforeAutospacing="0" w:lineRule="auto"/>
        <w:ind w:left="720" w:hanging="360"/>
      </w:pPr>
      <w:r w:rsidDel="00000000" w:rsidR="00000000" w:rsidRPr="00000000">
        <w:rPr>
          <w:rtl w:val="0"/>
        </w:rPr>
        <w:t xml:space="preserve">John </w:t>
      </w:r>
      <w:r w:rsidDel="00000000" w:rsidR="00000000" w:rsidRPr="00000000">
        <w:rPr>
          <w:i w:val="1"/>
          <w:rtl w:val="0"/>
        </w:rPr>
        <w:t xml:space="preserve">himself</w:t>
      </w:r>
      <w:r w:rsidDel="00000000" w:rsidR="00000000" w:rsidRPr="00000000">
        <w:rPr>
          <w:rtl w:val="0"/>
        </w:rPr>
        <w:t xml:space="preserve"> (the </w:t>
      </w:r>
      <w:r w:rsidDel="00000000" w:rsidR="00000000" w:rsidRPr="00000000">
        <w:rPr>
          <w:i w:val="1"/>
          <w:rtl w:val="0"/>
        </w:rPr>
        <w:t xml:space="preserve">Apostle</w:t>
      </w:r>
      <w:r w:rsidDel="00000000" w:rsidR="00000000" w:rsidRPr="00000000">
        <w:rPr>
          <w:rtl w:val="0"/>
        </w:rPr>
        <w:t xml:space="preserve">!) </w:t>
      </w:r>
      <w:r w:rsidDel="00000000" w:rsidR="00000000" w:rsidRPr="00000000">
        <w:rPr>
          <w:i w:val="1"/>
          <w:rtl w:val="0"/>
        </w:rPr>
        <w:t xml:space="preserve">made the mistake</w:t>
      </w:r>
      <w:r w:rsidDel="00000000" w:rsidR="00000000" w:rsidRPr="00000000">
        <w:rPr>
          <w:rtl w:val="0"/>
        </w:rPr>
        <w:t xml:space="preserve"> of "worshiping an angel." How does </w:t>
      </w:r>
      <w:r w:rsidDel="00000000" w:rsidR="00000000" w:rsidRPr="00000000">
        <w:rPr>
          <w:i w:val="1"/>
          <w:rtl w:val="0"/>
        </w:rPr>
        <w:t xml:space="preserve">his "mistake"</w:t>
      </w:r>
      <w:r w:rsidDel="00000000" w:rsidR="00000000" w:rsidRPr="00000000">
        <w:rPr>
          <w:rtl w:val="0"/>
        </w:rPr>
        <w:t xml:space="preserve"> "comfort" </w:t>
      </w:r>
      <w:r w:rsidDel="00000000" w:rsidR="00000000" w:rsidRPr="00000000">
        <w:rPr>
          <w:i w:val="1"/>
          <w:rtl w:val="0"/>
        </w:rPr>
        <w:t xml:space="preserve">you</w:t>
      </w:r>
      <w:r w:rsidDel="00000000" w:rsidR="00000000" w:rsidRPr="00000000">
        <w:rPr>
          <w:rtl w:val="0"/>
        </w:rPr>
        <w:t xml:space="preserve"> when </w:t>
      </w:r>
      <w:r w:rsidDel="00000000" w:rsidR="00000000" w:rsidRPr="00000000">
        <w:rPr>
          <w:i w:val="1"/>
          <w:rtl w:val="0"/>
        </w:rPr>
        <w:t xml:space="preserve">you</w:t>
      </w:r>
      <w:r w:rsidDel="00000000" w:rsidR="00000000" w:rsidRPr="00000000">
        <w:rPr>
          <w:rtl w:val="0"/>
        </w:rPr>
        <w:t xml:space="preserve"> "make mistakes"?</w:t>
      </w:r>
    </w:p>
    <w:p w:rsidR="00000000" w:rsidDel="00000000" w:rsidP="00000000" w:rsidRDefault="00000000" w:rsidRPr="00000000" w14:paraId="00001C7B">
      <w:pPr>
        <w:numPr>
          <w:ilvl w:val="0"/>
          <w:numId w:val="106"/>
        </w:numPr>
        <w:spacing w:after="0" w:afterAutospacing="0" w:before="0" w:beforeAutospacing="0" w:lineRule="auto"/>
        <w:ind w:left="720" w:hanging="360"/>
      </w:pPr>
      <w:r w:rsidDel="00000000" w:rsidR="00000000" w:rsidRPr="00000000">
        <w:rPr>
          <w:rtl w:val="0"/>
        </w:rPr>
        <w:t xml:space="preserve">The </w:t>
      </w:r>
      <w:r w:rsidDel="00000000" w:rsidR="00000000" w:rsidRPr="00000000">
        <w:rPr>
          <w:i w:val="1"/>
          <w:rtl w:val="0"/>
        </w:rPr>
        <w:t xml:space="preserve">angel</w:t>
      </w:r>
      <w:r w:rsidDel="00000000" w:rsidR="00000000" w:rsidRPr="00000000">
        <w:rPr>
          <w:rtl w:val="0"/>
        </w:rPr>
        <w:t xml:space="preserve"> (a </w:t>
      </w:r>
      <w:r w:rsidDel="00000000" w:rsidR="00000000" w:rsidRPr="00000000">
        <w:rPr>
          <w:i w:val="1"/>
          <w:rtl w:val="0"/>
        </w:rPr>
        <w:t xml:space="preserve">glorious</w:t>
      </w:r>
      <w:r w:rsidDel="00000000" w:rsidR="00000000" w:rsidRPr="00000000">
        <w:rPr>
          <w:rtl w:val="0"/>
        </w:rPr>
        <w:t xml:space="preserve"> being) </w:t>
      </w:r>
      <w:r w:rsidDel="00000000" w:rsidR="00000000" w:rsidRPr="00000000">
        <w:rPr>
          <w:i w:val="1"/>
          <w:rtl w:val="0"/>
        </w:rPr>
        <w:t xml:space="preserve">insists</w:t>
      </w:r>
      <w:r w:rsidDel="00000000" w:rsidR="00000000" w:rsidRPr="00000000">
        <w:rPr>
          <w:rtl w:val="0"/>
        </w:rPr>
        <w:t xml:space="preserve"> he is </w:t>
      </w:r>
      <w:r w:rsidDel="00000000" w:rsidR="00000000" w:rsidRPr="00000000">
        <w:rPr>
          <w:i w:val="1"/>
          <w:rtl w:val="0"/>
        </w:rPr>
        <w:t xml:space="preserve">only</w:t>
      </w:r>
      <w:r w:rsidDel="00000000" w:rsidR="00000000" w:rsidRPr="00000000">
        <w:rPr>
          <w:rtl w:val="0"/>
        </w:rPr>
        <w:t xml:space="preserve"> a "fellow servant." </w:t>
      </w:r>
      <w:r w:rsidDel="00000000" w:rsidR="00000000" w:rsidRPr="00000000">
        <w:rPr>
          <w:i w:val="1"/>
          <w:rtl w:val="0"/>
        </w:rPr>
        <w:t xml:space="preserve">How</w:t>
      </w:r>
      <w:r w:rsidDel="00000000" w:rsidR="00000000" w:rsidRPr="00000000">
        <w:rPr>
          <w:rtl w:val="0"/>
        </w:rPr>
        <w:t xml:space="preserve"> does this "humility" of </w:t>
      </w:r>
      <w:r w:rsidDel="00000000" w:rsidR="00000000" w:rsidRPr="00000000">
        <w:rPr>
          <w:i w:val="1"/>
          <w:rtl w:val="0"/>
        </w:rPr>
        <w:t xml:space="preserve">heaven</w:t>
      </w:r>
      <w:r w:rsidDel="00000000" w:rsidR="00000000" w:rsidRPr="00000000">
        <w:rPr>
          <w:rtl w:val="0"/>
        </w:rPr>
        <w:t xml:space="preserve"> "challenge" the </w:t>
      </w:r>
      <w:r w:rsidDel="00000000" w:rsidR="00000000" w:rsidRPr="00000000">
        <w:rPr>
          <w:i w:val="1"/>
          <w:rtl w:val="0"/>
        </w:rPr>
        <w:t xml:space="preserve">pride</w:t>
      </w:r>
      <w:r w:rsidDel="00000000" w:rsidR="00000000" w:rsidRPr="00000000">
        <w:rPr>
          <w:rtl w:val="0"/>
        </w:rPr>
        <w:t xml:space="preserve"> of </w:t>
      </w:r>
      <w:r w:rsidDel="00000000" w:rsidR="00000000" w:rsidRPr="00000000">
        <w:rPr>
          <w:i w:val="1"/>
          <w:rtl w:val="0"/>
        </w:rPr>
        <w:t xml:space="preserve">earth</w:t>
      </w:r>
      <w:r w:rsidDel="00000000" w:rsidR="00000000" w:rsidRPr="00000000">
        <w:rPr>
          <w:rtl w:val="0"/>
        </w:rPr>
        <w:t xml:space="preserve">?</w:t>
      </w:r>
    </w:p>
    <w:p w:rsidR="00000000" w:rsidDel="00000000" w:rsidP="00000000" w:rsidRDefault="00000000" w:rsidRPr="00000000" w14:paraId="00001C7C">
      <w:pPr>
        <w:numPr>
          <w:ilvl w:val="0"/>
          <w:numId w:val="106"/>
        </w:numPr>
        <w:spacing w:after="240" w:before="0" w:beforeAutospacing="0" w:lineRule="auto"/>
        <w:ind w:left="720" w:hanging="360"/>
      </w:pPr>
      <w:r w:rsidDel="00000000" w:rsidR="00000000" w:rsidRPr="00000000">
        <w:rPr>
          <w:rtl w:val="0"/>
        </w:rPr>
        <w:t xml:space="preserve">"The testimony of Jesus </w:t>
      </w:r>
      <w:r w:rsidDel="00000000" w:rsidR="00000000" w:rsidRPr="00000000">
        <w:rPr>
          <w:i w:val="1"/>
          <w:rtl w:val="0"/>
        </w:rPr>
        <w:t xml:space="preserve">is</w:t>
      </w:r>
      <w:r w:rsidDel="00000000" w:rsidR="00000000" w:rsidRPr="00000000">
        <w:rPr>
          <w:rtl w:val="0"/>
        </w:rPr>
        <w:t xml:space="preserve"> the spirit of prophecy." </w:t>
      </w:r>
      <w:r w:rsidDel="00000000" w:rsidR="00000000" w:rsidRPr="00000000">
        <w:rPr>
          <w:i w:val="1"/>
          <w:rtl w:val="0"/>
        </w:rPr>
        <w:t xml:space="preserve">How</w:t>
      </w:r>
      <w:r w:rsidDel="00000000" w:rsidR="00000000" w:rsidRPr="00000000">
        <w:rPr>
          <w:rtl w:val="0"/>
        </w:rPr>
        <w:t xml:space="preserve"> does </w:t>
      </w:r>
      <w:r w:rsidDel="00000000" w:rsidR="00000000" w:rsidRPr="00000000">
        <w:rPr>
          <w:i w:val="1"/>
          <w:rtl w:val="0"/>
        </w:rPr>
        <w:t xml:space="preserve">this "key"</w:t>
      </w:r>
      <w:r w:rsidDel="00000000" w:rsidR="00000000" w:rsidRPr="00000000">
        <w:rPr>
          <w:rtl w:val="0"/>
        </w:rPr>
        <w:t xml:space="preserve"> "unlock" the </w:t>
      </w:r>
      <w:r w:rsidDel="00000000" w:rsidR="00000000" w:rsidRPr="00000000">
        <w:rPr>
          <w:i w:val="1"/>
          <w:rtl w:val="0"/>
        </w:rPr>
        <w:t xml:space="preserve">Old Testament</w:t>
      </w:r>
      <w:r w:rsidDel="00000000" w:rsidR="00000000" w:rsidRPr="00000000">
        <w:rPr>
          <w:rtl w:val="0"/>
        </w:rPr>
        <w:t xml:space="preserve"> (Daniel, Ezekiel, Isaiah) </w:t>
      </w:r>
      <w:r w:rsidDel="00000000" w:rsidR="00000000" w:rsidRPr="00000000">
        <w:rPr>
          <w:i w:val="1"/>
          <w:rtl w:val="0"/>
        </w:rPr>
        <w:t xml:space="preserve">for you</w:t>
      </w:r>
      <w:r w:rsidDel="00000000" w:rsidR="00000000" w:rsidRPr="00000000">
        <w:rPr>
          <w:rtl w:val="0"/>
        </w:rPr>
        <w:t xml:space="preserve">?</w:t>
      </w:r>
    </w:p>
    <w:p w:rsidR="00000000" w:rsidDel="00000000" w:rsidP="00000000" w:rsidRDefault="00000000" w:rsidRPr="00000000" w14:paraId="00001C7D">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C7E">
      <w:pPr>
        <w:pStyle w:val="Heading3"/>
        <w:keepNext w:val="0"/>
        <w:keepLines w:val="0"/>
        <w:spacing w:before="280" w:lineRule="auto"/>
        <w:ind w:right="600"/>
        <w:rPr>
          <w:b w:val="1"/>
          <w:color w:val="000000"/>
          <w:sz w:val="26"/>
          <w:szCs w:val="26"/>
        </w:rPr>
      </w:pPr>
      <w:bookmarkStart w:colFirst="0" w:colLast="0" w:name="_hjz0dwxn402o" w:id="1384"/>
      <w:bookmarkEnd w:id="1384"/>
      <w:r w:rsidDel="00000000" w:rsidR="00000000" w:rsidRPr="00000000">
        <w:rPr>
          <w:b w:val="1"/>
          <w:color w:val="000000"/>
          <w:sz w:val="26"/>
          <w:szCs w:val="26"/>
          <w:rtl w:val="0"/>
        </w:rPr>
        <w:t xml:space="preserve">Call to Action</w:t>
      </w:r>
    </w:p>
    <w:p w:rsidR="00000000" w:rsidDel="00000000" w:rsidP="00000000" w:rsidRDefault="00000000" w:rsidRPr="00000000" w14:paraId="00001C7F">
      <w:pPr>
        <w:spacing w:after="240" w:before="240" w:lineRule="auto"/>
        <w:rPr>
          <w:b w:val="1"/>
        </w:rPr>
      </w:pPr>
      <w:r w:rsidDel="00000000" w:rsidR="00000000" w:rsidRPr="00000000">
        <w:rPr>
          <w:rtl w:val="0"/>
        </w:rPr>
        <w:t xml:space="preserve">Your call is to </w:t>
      </w:r>
      <w:r w:rsidDel="00000000" w:rsidR="00000000" w:rsidRPr="00000000">
        <w:rPr>
          <w:b w:val="1"/>
          <w:rtl w:val="0"/>
        </w:rPr>
        <w:t xml:space="preserve">"Worship God </w:t>
      </w:r>
      <w:r w:rsidDel="00000000" w:rsidR="00000000" w:rsidRPr="00000000">
        <w:rPr>
          <w:b w:val="1"/>
          <w:i w:val="1"/>
          <w:rtl w:val="0"/>
        </w:rPr>
        <w:t xml:space="preserve">Only</w:t>
      </w:r>
      <w:r w:rsidDel="00000000" w:rsidR="00000000" w:rsidRPr="00000000">
        <w:rPr>
          <w:b w:val="1"/>
          <w:rtl w:val="0"/>
        </w:rPr>
        <w:t xml:space="preserve">."</w:t>
      </w:r>
    </w:p>
    <w:p w:rsidR="00000000" w:rsidDel="00000000" w:rsidP="00000000" w:rsidRDefault="00000000" w:rsidRPr="00000000" w14:paraId="00001C80">
      <w:pPr>
        <w:numPr>
          <w:ilvl w:val="0"/>
          <w:numId w:val="993"/>
        </w:numPr>
        <w:spacing w:after="0" w:afterAutospacing="0" w:before="240" w:lineRule="auto"/>
        <w:ind w:left="720" w:hanging="360"/>
      </w:pPr>
      <w:r w:rsidDel="00000000" w:rsidR="00000000" w:rsidRPr="00000000">
        <w:rPr>
          <w:i w:val="1"/>
          <w:rtl w:val="0"/>
        </w:rPr>
        <w:t xml:space="preserve">Identify one</w:t>
      </w:r>
      <w:r w:rsidDel="00000000" w:rsidR="00000000" w:rsidRPr="00000000">
        <w:rPr>
          <w:rtl w:val="0"/>
        </w:rPr>
        <w:t xml:space="preserve"> "angel" (a "messenger," a </w:t>
      </w:r>
      <w:r w:rsidDel="00000000" w:rsidR="00000000" w:rsidRPr="00000000">
        <w:rPr>
          <w:i w:val="1"/>
          <w:rtl w:val="0"/>
        </w:rPr>
        <w:t xml:space="preserve">pastor</w:t>
      </w:r>
      <w:r w:rsidDel="00000000" w:rsidR="00000000" w:rsidRPr="00000000">
        <w:rPr>
          <w:rtl w:val="0"/>
        </w:rPr>
        <w:t xml:space="preserve">, a </w:t>
      </w:r>
      <w:r w:rsidDel="00000000" w:rsidR="00000000" w:rsidRPr="00000000">
        <w:rPr>
          <w:i w:val="1"/>
          <w:rtl w:val="0"/>
        </w:rPr>
        <w:t xml:space="preserve">leader</w:t>
      </w:r>
      <w:r w:rsidDel="00000000" w:rsidR="00000000" w:rsidRPr="00000000">
        <w:rPr>
          <w:rtl w:val="0"/>
        </w:rPr>
        <w:t xml:space="preserve">, an </w:t>
      </w:r>
      <w:r w:rsidDel="00000000" w:rsidR="00000000" w:rsidRPr="00000000">
        <w:rPr>
          <w:i w:val="1"/>
          <w:rtl w:val="0"/>
        </w:rPr>
        <w:t xml:space="preserve">ideology</w:t>
      </w:r>
      <w:r w:rsidDel="00000000" w:rsidR="00000000" w:rsidRPr="00000000">
        <w:rPr>
          <w:rtl w:val="0"/>
        </w:rPr>
        <w:t xml:space="preserve">) that you </w:t>
      </w:r>
      <w:r w:rsidDel="00000000" w:rsidR="00000000" w:rsidRPr="00000000">
        <w:rPr>
          <w:i w:val="1"/>
          <w:rtl w:val="0"/>
        </w:rPr>
        <w:t xml:space="preserve">admire</w:t>
      </w:r>
      <w:r w:rsidDel="00000000" w:rsidR="00000000" w:rsidRPr="00000000">
        <w:rPr>
          <w:rtl w:val="0"/>
        </w:rPr>
        <w:t xml:space="preserve"> so "much" that you are </w:t>
      </w:r>
      <w:r w:rsidDel="00000000" w:rsidR="00000000" w:rsidRPr="00000000">
        <w:rPr>
          <w:i w:val="1"/>
          <w:rtl w:val="0"/>
        </w:rPr>
        <w:t xml:space="preserve">tempted</w:t>
      </w:r>
      <w:r w:rsidDel="00000000" w:rsidR="00000000" w:rsidRPr="00000000">
        <w:rPr>
          <w:rtl w:val="0"/>
        </w:rPr>
        <w:t xml:space="preserve"> to "worship" </w:t>
      </w:r>
      <w:r w:rsidDel="00000000" w:rsidR="00000000" w:rsidRPr="00000000">
        <w:rPr>
          <w:i w:val="1"/>
          <w:rtl w:val="0"/>
        </w:rPr>
        <w:t xml:space="preserve">it</w:t>
      </w:r>
      <w:r w:rsidDel="00000000" w:rsidR="00000000" w:rsidRPr="00000000">
        <w:rPr>
          <w:rtl w:val="0"/>
        </w:rPr>
        <w:t xml:space="preserve"> (or </w:t>
      </w:r>
      <w:r w:rsidDel="00000000" w:rsidR="00000000" w:rsidRPr="00000000">
        <w:rPr>
          <w:i w:val="1"/>
          <w:rtl w:val="0"/>
        </w:rPr>
        <w:t xml:space="preserve">its "opinions"</w:t>
      </w:r>
      <w:r w:rsidDel="00000000" w:rsidR="00000000" w:rsidRPr="00000000">
        <w:rPr>
          <w:rtl w:val="0"/>
        </w:rPr>
        <w:t xml:space="preserve">) </w:t>
      </w:r>
      <w:r w:rsidDel="00000000" w:rsidR="00000000" w:rsidRPr="00000000">
        <w:rPr>
          <w:i w:val="1"/>
          <w:rtl w:val="0"/>
        </w:rPr>
        <w:t xml:space="preserve">more</w:t>
      </w:r>
      <w:r w:rsidDel="00000000" w:rsidR="00000000" w:rsidRPr="00000000">
        <w:rPr>
          <w:rtl w:val="0"/>
        </w:rPr>
        <w:t xml:space="preserve"> than </w:t>
      </w:r>
      <w:r w:rsidDel="00000000" w:rsidR="00000000" w:rsidRPr="00000000">
        <w:rPr>
          <w:i w:val="1"/>
          <w:rtl w:val="0"/>
        </w:rPr>
        <w:t xml:space="preserve">God</w:t>
      </w:r>
      <w:r w:rsidDel="00000000" w:rsidR="00000000" w:rsidRPr="00000000">
        <w:rPr>
          <w:rtl w:val="0"/>
        </w:rPr>
        <w:t xml:space="preserve">.</w:t>
      </w:r>
    </w:p>
    <w:p w:rsidR="00000000" w:rsidDel="00000000" w:rsidP="00000000" w:rsidRDefault="00000000" w:rsidRPr="00000000" w14:paraId="00001C81">
      <w:pPr>
        <w:numPr>
          <w:ilvl w:val="0"/>
          <w:numId w:val="993"/>
        </w:numPr>
        <w:spacing w:after="0" w:afterAutospacing="0" w:before="0" w:beforeAutospacing="0" w:lineRule="auto"/>
        <w:ind w:left="720" w:hanging="360"/>
      </w:pPr>
      <w:r w:rsidDel="00000000" w:rsidR="00000000" w:rsidRPr="00000000">
        <w:rPr>
          <w:i w:val="1"/>
          <w:rtl w:val="0"/>
        </w:rPr>
        <w:t xml:space="preserve">Today</w:t>
      </w:r>
      <w:r w:rsidDel="00000000" w:rsidR="00000000" w:rsidRPr="00000000">
        <w:rPr>
          <w:rtl w:val="0"/>
        </w:rPr>
        <w:t xml:space="preserve">, </w:t>
      </w:r>
      <w:r w:rsidDel="00000000" w:rsidR="00000000" w:rsidRPr="00000000">
        <w:rPr>
          <w:i w:val="1"/>
          <w:rtl w:val="0"/>
        </w:rPr>
        <w:t xml:space="preserve">practice</w:t>
      </w:r>
      <w:r w:rsidDel="00000000" w:rsidR="00000000" w:rsidRPr="00000000">
        <w:rPr>
          <w:rtl w:val="0"/>
        </w:rPr>
        <w:t xml:space="preserve"> the "rebuke": "</w:t>
      </w:r>
      <w:r w:rsidDel="00000000" w:rsidR="00000000" w:rsidRPr="00000000">
        <w:rPr>
          <w:b w:val="1"/>
          <w:rtl w:val="0"/>
        </w:rPr>
        <w:t xml:space="preserve">You must not do that!</w:t>
      </w:r>
      <w:r w:rsidDel="00000000" w:rsidR="00000000" w:rsidRPr="00000000">
        <w:rPr>
          <w:rtl w:val="0"/>
        </w:rPr>
        <w:t xml:space="preserve">"</w:t>
      </w:r>
    </w:p>
    <w:p w:rsidR="00000000" w:rsidDel="00000000" w:rsidP="00000000" w:rsidRDefault="00000000" w:rsidRPr="00000000" w14:paraId="00001C82">
      <w:pPr>
        <w:numPr>
          <w:ilvl w:val="0"/>
          <w:numId w:val="993"/>
        </w:numPr>
        <w:spacing w:after="240" w:before="0" w:beforeAutospacing="0" w:lineRule="auto"/>
        <w:ind w:left="720" w:hanging="360"/>
      </w:pPr>
      <w:r w:rsidDel="00000000" w:rsidR="00000000" w:rsidRPr="00000000">
        <w:rPr>
          <w:i w:val="1"/>
          <w:rtl w:val="0"/>
        </w:rPr>
        <w:t xml:space="preserve">Re-direct</w:t>
      </w:r>
      <w:r w:rsidDel="00000000" w:rsidR="00000000" w:rsidRPr="00000000">
        <w:rPr>
          <w:rtl w:val="0"/>
        </w:rPr>
        <w:t xml:space="preserve"> your "worship" </w:t>
      </w:r>
      <w:r w:rsidDel="00000000" w:rsidR="00000000" w:rsidRPr="00000000">
        <w:rPr>
          <w:i w:val="1"/>
          <w:rtl w:val="0"/>
        </w:rPr>
        <w:t xml:space="preserve">only</w:t>
      </w:r>
      <w:r w:rsidDel="00000000" w:rsidR="00000000" w:rsidRPr="00000000">
        <w:rPr>
          <w:rtl w:val="0"/>
        </w:rPr>
        <w:t xml:space="preserve"> to "God."</w:t>
      </w:r>
    </w:p>
    <w:p w:rsidR="00000000" w:rsidDel="00000000" w:rsidP="00000000" w:rsidRDefault="00000000" w:rsidRPr="00000000" w14:paraId="00001C83">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C84">
      <w:pPr>
        <w:pStyle w:val="Heading3"/>
        <w:keepNext w:val="0"/>
        <w:keepLines w:val="0"/>
        <w:spacing w:before="280" w:lineRule="auto"/>
        <w:ind w:right="600"/>
        <w:rPr>
          <w:b w:val="1"/>
          <w:color w:val="000000"/>
          <w:sz w:val="26"/>
          <w:szCs w:val="26"/>
        </w:rPr>
      </w:pPr>
      <w:bookmarkStart w:colFirst="0" w:colLast="0" w:name="_rfr4wrqgycou" w:id="1385"/>
      <w:bookmarkEnd w:id="1385"/>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C85">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C86">
      <w:pPr>
        <w:numPr>
          <w:ilvl w:val="0"/>
          <w:numId w:val="224"/>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C87">
      <w:pPr>
        <w:numPr>
          <w:ilvl w:val="0"/>
          <w:numId w:val="224"/>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C88">
      <w:pPr>
        <w:numPr>
          <w:ilvl w:val="0"/>
          <w:numId w:val="224"/>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C89">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C8A">
      <w:pPr>
        <w:pStyle w:val="Heading3"/>
        <w:keepNext w:val="0"/>
        <w:keepLines w:val="0"/>
        <w:spacing w:before="280" w:lineRule="auto"/>
        <w:ind w:right="600"/>
        <w:rPr>
          <w:b w:val="1"/>
          <w:color w:val="000000"/>
          <w:sz w:val="26"/>
          <w:szCs w:val="26"/>
        </w:rPr>
      </w:pPr>
      <w:bookmarkStart w:colFirst="0" w:colLast="0" w:name="_iso50px36ywo" w:id="1386"/>
      <w:bookmarkEnd w:id="1386"/>
      <w:r w:rsidDel="00000000" w:rsidR="00000000" w:rsidRPr="00000000">
        <w:rPr>
          <w:b w:val="1"/>
          <w:color w:val="000000"/>
          <w:sz w:val="26"/>
          <w:szCs w:val="26"/>
          <w:rtl w:val="0"/>
        </w:rPr>
        <w:t xml:space="preserve">Closing Prayer</w:t>
      </w:r>
    </w:p>
    <w:p w:rsidR="00000000" w:rsidDel="00000000" w:rsidP="00000000" w:rsidRDefault="00000000" w:rsidRPr="00000000" w14:paraId="00001C8B">
      <w:pPr>
        <w:spacing w:after="240" w:before="240" w:lineRule="auto"/>
        <w:rPr>
          <w:i w:val="1"/>
        </w:rPr>
      </w:pPr>
      <w:r w:rsidDel="00000000" w:rsidR="00000000" w:rsidRPr="00000000">
        <w:rPr>
          <w:i w:val="1"/>
          <w:rtl w:val="0"/>
        </w:rPr>
        <w:t xml:space="preserve">(A prayer based on v. 10.)</w:t>
      </w:r>
    </w:p>
    <w:p w:rsidR="00000000" w:rsidDel="00000000" w:rsidP="00000000" w:rsidRDefault="00000000" w:rsidRPr="00000000" w14:paraId="00001C8C">
      <w:pPr>
        <w:spacing w:after="240" w:before="240" w:lineRule="auto"/>
        <w:ind w:left="600" w:right="600" w:firstLine="0"/>
        <w:rPr/>
      </w:pPr>
      <w:r w:rsidDel="00000000" w:rsidR="00000000" w:rsidRPr="00000000">
        <w:rPr>
          <w:rtl w:val="0"/>
        </w:rPr>
        <w:t xml:space="preserve">Lord God, You </w:t>
      </w:r>
      <w:r w:rsidDel="00000000" w:rsidR="00000000" w:rsidRPr="00000000">
        <w:rPr>
          <w:i w:val="1"/>
          <w:rtl w:val="0"/>
        </w:rPr>
        <w:t xml:space="preserve">alone</w:t>
      </w:r>
      <w:r w:rsidDel="00000000" w:rsidR="00000000" w:rsidRPr="00000000">
        <w:rPr>
          <w:rtl w:val="0"/>
        </w:rPr>
        <w:t xml:space="preserve"> are </w:t>
      </w:r>
      <w:r w:rsidDel="00000000" w:rsidR="00000000" w:rsidRPr="00000000">
        <w:rPr>
          <w:i w:val="1"/>
          <w:rtl w:val="0"/>
        </w:rPr>
        <w:t xml:space="preserve">worthy</w:t>
      </w:r>
      <w:r w:rsidDel="00000000" w:rsidR="00000000" w:rsidRPr="00000000">
        <w:rPr>
          <w:rtl w:val="0"/>
        </w:rPr>
        <w:t xml:space="preserve"> of "worship." I am </w:t>
      </w:r>
      <w:r w:rsidDel="00000000" w:rsidR="00000000" w:rsidRPr="00000000">
        <w:rPr>
          <w:i w:val="1"/>
          <w:rtl w:val="0"/>
        </w:rPr>
        <w:t xml:space="preserve">just</w:t>
      </w:r>
      <w:r w:rsidDel="00000000" w:rsidR="00000000" w:rsidRPr="00000000">
        <w:rPr>
          <w:rtl w:val="0"/>
        </w:rPr>
        <w:t xml:space="preserve"> a "fellow servant." My </w:t>
      </w:r>
      <w:r w:rsidDel="00000000" w:rsidR="00000000" w:rsidRPr="00000000">
        <w:rPr>
          <w:i w:val="1"/>
          <w:rtl w:val="0"/>
        </w:rPr>
        <w:t xml:space="preserve">pastor</w:t>
      </w:r>
      <w:r w:rsidDel="00000000" w:rsidR="00000000" w:rsidRPr="00000000">
        <w:rPr>
          <w:rtl w:val="0"/>
        </w:rPr>
        <w:t xml:space="preserve"> is a "fellow servant." The </w:t>
      </w:r>
      <w:r w:rsidDel="00000000" w:rsidR="00000000" w:rsidRPr="00000000">
        <w:rPr>
          <w:i w:val="1"/>
          <w:rtl w:val="0"/>
        </w:rPr>
        <w:t xml:space="preserve">angels</w:t>
      </w:r>
      <w:r w:rsidDel="00000000" w:rsidR="00000000" w:rsidRPr="00000000">
        <w:rPr>
          <w:rtl w:val="0"/>
        </w:rPr>
        <w:t xml:space="preserve"> are "fellow servants."</w:t>
      </w:r>
    </w:p>
    <w:p w:rsidR="00000000" w:rsidDel="00000000" w:rsidP="00000000" w:rsidRDefault="00000000" w:rsidRPr="00000000" w14:paraId="00001C8D">
      <w:pPr>
        <w:spacing w:after="240" w:before="240" w:lineRule="auto"/>
        <w:ind w:left="600" w:right="600" w:firstLine="0"/>
        <w:rPr/>
      </w:pPr>
      <w:r w:rsidDel="00000000" w:rsidR="00000000" w:rsidRPr="00000000">
        <w:rPr>
          <w:i w:val="1"/>
          <w:rtl w:val="0"/>
        </w:rPr>
        <w:t xml:space="preserve">Forgive me</w:t>
      </w:r>
      <w:r w:rsidDel="00000000" w:rsidR="00000000" w:rsidRPr="00000000">
        <w:rPr>
          <w:rtl w:val="0"/>
        </w:rPr>
        <w:t xml:space="preserve"> for "worshiping" </w:t>
      </w:r>
      <w:r w:rsidDel="00000000" w:rsidR="00000000" w:rsidRPr="00000000">
        <w:rPr>
          <w:i w:val="1"/>
          <w:rtl w:val="0"/>
        </w:rPr>
        <w:t xml:space="preserve">anything</w:t>
      </w:r>
      <w:r w:rsidDel="00000000" w:rsidR="00000000" w:rsidRPr="00000000">
        <w:rPr>
          <w:rtl w:val="0"/>
        </w:rPr>
        <w:t xml:space="preserve"> or </w:t>
      </w:r>
      <w:r w:rsidDel="00000000" w:rsidR="00000000" w:rsidRPr="00000000">
        <w:rPr>
          <w:i w:val="1"/>
          <w:rtl w:val="0"/>
        </w:rPr>
        <w:t xml:space="preserve">anyone</w:t>
      </w:r>
      <w:r w:rsidDel="00000000" w:rsidR="00000000" w:rsidRPr="00000000">
        <w:rPr>
          <w:rtl w:val="0"/>
        </w:rPr>
        <w:t xml:space="preserve"> </w:t>
      </w:r>
      <w:r w:rsidDel="00000000" w:rsidR="00000000" w:rsidRPr="00000000">
        <w:rPr>
          <w:i w:val="1"/>
          <w:rtl w:val="0"/>
        </w:rPr>
        <w:t xml:space="preserve">else</w:t>
      </w:r>
      <w:r w:rsidDel="00000000" w:rsidR="00000000" w:rsidRPr="00000000">
        <w:rPr>
          <w:rtl w:val="0"/>
        </w:rPr>
        <w:t xml:space="preserve">.</w:t>
      </w:r>
    </w:p>
    <w:p w:rsidR="00000000" w:rsidDel="00000000" w:rsidP="00000000" w:rsidRDefault="00000000" w:rsidRPr="00000000" w14:paraId="00001C8E">
      <w:pPr>
        <w:spacing w:after="240" w:before="240" w:lineRule="auto"/>
        <w:ind w:left="600" w:right="600" w:firstLine="0"/>
        <w:rPr/>
      </w:pPr>
      <w:r w:rsidDel="00000000" w:rsidR="00000000" w:rsidRPr="00000000">
        <w:rPr>
          <w:rtl w:val="0"/>
        </w:rPr>
        <w:t xml:space="preserve">Let the </w:t>
      </w:r>
      <w:r w:rsidDel="00000000" w:rsidR="00000000" w:rsidRPr="00000000">
        <w:rPr>
          <w:i w:val="1"/>
          <w:rtl w:val="0"/>
        </w:rPr>
        <w:t xml:space="preserve">spirit</w:t>
      </w:r>
      <w:r w:rsidDel="00000000" w:rsidR="00000000" w:rsidRPr="00000000">
        <w:rPr>
          <w:rtl w:val="0"/>
        </w:rPr>
        <w:t xml:space="preserve"> of </w:t>
      </w:r>
      <w:r w:rsidDel="00000000" w:rsidR="00000000" w:rsidRPr="00000000">
        <w:rPr>
          <w:i w:val="1"/>
          <w:rtl w:val="0"/>
        </w:rPr>
        <w:t xml:space="preserve">all "prophecy"</w:t>
      </w:r>
      <w:r w:rsidDel="00000000" w:rsidR="00000000" w:rsidRPr="00000000">
        <w:rPr>
          <w:rtl w:val="0"/>
        </w:rPr>
        <w:t xml:space="preserve"> (all </w:t>
      </w:r>
      <w:r w:rsidDel="00000000" w:rsidR="00000000" w:rsidRPr="00000000">
        <w:rPr>
          <w:i w:val="1"/>
          <w:rtl w:val="0"/>
        </w:rPr>
        <w:t xml:space="preserve">my "Bible study"</w:t>
      </w:r>
      <w:r w:rsidDel="00000000" w:rsidR="00000000" w:rsidRPr="00000000">
        <w:rPr>
          <w:rtl w:val="0"/>
        </w:rPr>
        <w:t xml:space="preserve">) be </w:t>
      </w:r>
      <w:r w:rsidDel="00000000" w:rsidR="00000000" w:rsidRPr="00000000">
        <w:rPr>
          <w:i w:val="1"/>
          <w:rtl w:val="0"/>
        </w:rPr>
        <w:t xml:space="preserve">only</w:t>
      </w:r>
      <w:r w:rsidDel="00000000" w:rsidR="00000000" w:rsidRPr="00000000">
        <w:rPr>
          <w:rtl w:val="0"/>
        </w:rPr>
        <w:t xml:space="preserve"> the "testimony </w:t>
      </w:r>
      <w:r w:rsidDel="00000000" w:rsidR="00000000" w:rsidRPr="00000000">
        <w:rPr>
          <w:i w:val="1"/>
          <w:rtl w:val="0"/>
        </w:rPr>
        <w:t xml:space="preserve">of Jesus</w:t>
      </w:r>
      <w:r w:rsidDel="00000000" w:rsidR="00000000" w:rsidRPr="00000000">
        <w:rPr>
          <w:rtl w:val="0"/>
        </w:rPr>
        <w:t xml:space="preserve">." </w:t>
      </w:r>
      <w:r w:rsidDel="00000000" w:rsidR="00000000" w:rsidRPr="00000000">
        <w:rPr>
          <w:i w:val="1"/>
          <w:rtl w:val="0"/>
        </w:rPr>
        <w:t xml:space="preserve">He</w:t>
      </w:r>
      <w:r w:rsidDel="00000000" w:rsidR="00000000" w:rsidRPr="00000000">
        <w:rPr>
          <w:rtl w:val="0"/>
        </w:rPr>
        <w:t xml:space="preserve"> is the </w:t>
      </w:r>
      <w:r w:rsidDel="00000000" w:rsidR="00000000" w:rsidRPr="00000000">
        <w:rPr>
          <w:i w:val="1"/>
          <w:rtl w:val="0"/>
        </w:rPr>
        <w:t xml:space="preserve">only</w:t>
      </w:r>
      <w:r w:rsidDel="00000000" w:rsidR="00000000" w:rsidRPr="00000000">
        <w:rPr>
          <w:rtl w:val="0"/>
        </w:rPr>
        <w:t xml:space="preserve"> "King." </w:t>
      </w:r>
      <w:r w:rsidDel="00000000" w:rsidR="00000000" w:rsidRPr="00000000">
        <w:rPr>
          <w:i w:val="1"/>
          <w:rtl w:val="0"/>
        </w:rPr>
        <w:t xml:space="preserve">He</w:t>
      </w:r>
      <w:r w:rsidDel="00000000" w:rsidR="00000000" w:rsidRPr="00000000">
        <w:rPr>
          <w:rtl w:val="0"/>
        </w:rPr>
        <w:t xml:space="preserve"> is the </w:t>
      </w:r>
      <w:r w:rsidDel="00000000" w:rsidR="00000000" w:rsidRPr="00000000">
        <w:rPr>
          <w:i w:val="1"/>
          <w:rtl w:val="0"/>
        </w:rPr>
        <w:t xml:space="preserve">only</w:t>
      </w:r>
      <w:r w:rsidDel="00000000" w:rsidR="00000000" w:rsidRPr="00000000">
        <w:rPr>
          <w:rtl w:val="0"/>
        </w:rPr>
        <w:t xml:space="preserve"> "Lamb." </w:t>
      </w:r>
      <w:r w:rsidDel="00000000" w:rsidR="00000000" w:rsidRPr="00000000">
        <w:rPr>
          <w:i w:val="1"/>
          <w:rtl w:val="0"/>
        </w:rPr>
        <w:t xml:space="preserve">Worship God!</w:t>
      </w:r>
      <w:r w:rsidDel="00000000" w:rsidR="00000000" w:rsidRPr="00000000">
        <w:rPr>
          <w:rtl w:val="0"/>
        </w:rPr>
        <w:t xml:space="preserve"> Amen.</w:t>
      </w:r>
    </w:p>
    <w:p w:rsidR="00000000" w:rsidDel="00000000" w:rsidP="00000000" w:rsidRDefault="00000000" w:rsidRPr="00000000" w14:paraId="00001C8F">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C90">
      <w:pPr>
        <w:pStyle w:val="Heading2"/>
        <w:keepNext w:val="0"/>
        <w:keepLines w:val="0"/>
        <w:spacing w:after="80" w:lineRule="auto"/>
        <w:ind w:right="600"/>
        <w:rPr>
          <w:b w:val="1"/>
          <w:color w:val="000000"/>
          <w:sz w:val="26"/>
          <w:szCs w:val="26"/>
        </w:rPr>
      </w:pPr>
      <w:bookmarkStart w:colFirst="0" w:colLast="0" w:name="_fawpv5xqt6vy" w:id="1387"/>
      <w:bookmarkEnd w:id="1387"/>
      <w:r w:rsidDel="00000000" w:rsidR="00000000" w:rsidRPr="00000000">
        <w:rPr>
          <w:b w:val="1"/>
          <w:sz w:val="34"/>
          <w:szCs w:val="34"/>
          <w:rtl w:val="0"/>
        </w:rPr>
        <w:t xml:space="preserve">Revelation Bible Study: Week 19, Day 5</w:t>
      </w:r>
      <w:r w:rsidDel="00000000" w:rsidR="00000000" w:rsidRPr="00000000">
        <w:rPr>
          <w:rtl w:val="0"/>
        </w:rPr>
      </w:r>
    </w:p>
    <w:p w:rsidR="00000000" w:rsidDel="00000000" w:rsidP="00000000" w:rsidRDefault="00000000" w:rsidRPr="00000000" w14:paraId="00001C91">
      <w:pPr>
        <w:pStyle w:val="Heading3"/>
        <w:keepNext w:val="0"/>
        <w:keepLines w:val="0"/>
        <w:spacing w:after="40" w:before="240" w:lineRule="auto"/>
        <w:ind w:right="600"/>
        <w:rPr/>
      </w:pPr>
      <w:bookmarkStart w:colFirst="0" w:colLast="0" w:name="_y9jn84fofn1" w:id="1388"/>
      <w:bookmarkEnd w:id="1388"/>
      <w:r w:rsidDel="00000000" w:rsidR="00000000" w:rsidRPr="00000000">
        <w:rPr>
          <w:rtl w:val="0"/>
        </w:rPr>
        <w:t xml:space="preserve">The Rider on the White Horse: The Warrior-King</w:t>
      </w:r>
    </w:p>
    <w:p w:rsidR="00000000" w:rsidDel="00000000" w:rsidP="00000000" w:rsidRDefault="00000000" w:rsidRPr="00000000" w14:paraId="00001C92">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19:11-16</w:t>
      </w:r>
    </w:p>
    <w:p w:rsidR="00000000" w:rsidDel="00000000" w:rsidP="00000000" w:rsidRDefault="00000000" w:rsidRPr="00000000" w14:paraId="00001C93">
      <w:pPr>
        <w:spacing w:after="240" w:before="240" w:lineRule="auto"/>
        <w:ind w:left="600" w:right="600" w:firstLine="0"/>
        <w:rPr/>
      </w:pPr>
      <w:r w:rsidDel="00000000" w:rsidR="00000000" w:rsidRPr="00000000">
        <w:rPr>
          <w:rtl w:val="0"/>
        </w:rPr>
        <w:t xml:space="preserve">¹¹ Then I saw heaven opened, and behold, a white horse! The one sitting on it is called Faithful and True, and in righteousness he judges and makes war. ¹² His eyes are like a flame of fire, and on his head are many diadems, and he has a name written that no one knows but himself. ¹³ He is clothed in a robe dipped in blood, and the name by which he is called is The Word of God. ¹⁴ And the armies of heaven, arrayed in fine linen, white and pure, followed him on white horses. ¹⁵ From his mouth comes a sharp sword with which to strike down the nations, and he will rule them with a rod of iron. He will tread the winepress of the fury of the wrath of God the Almighty. ¹⁶ On his robe and on his thigh he has a name written, King of kings and Lord of lords.</w:t>
      </w:r>
    </w:p>
    <w:p w:rsidR="00000000" w:rsidDel="00000000" w:rsidP="00000000" w:rsidRDefault="00000000" w:rsidRPr="00000000" w14:paraId="00001C94">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C95">
      <w:pPr>
        <w:pStyle w:val="Heading3"/>
        <w:keepNext w:val="0"/>
        <w:keepLines w:val="0"/>
        <w:spacing w:before="280" w:lineRule="auto"/>
        <w:ind w:right="600"/>
        <w:rPr>
          <w:b w:val="1"/>
          <w:color w:val="000000"/>
          <w:sz w:val="26"/>
          <w:szCs w:val="26"/>
        </w:rPr>
      </w:pPr>
      <w:bookmarkStart w:colFirst="0" w:colLast="0" w:name="_ea9j3knxvu7h" w:id="1389"/>
      <w:bookmarkEnd w:id="1389"/>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C96">
      <w:pPr>
        <w:numPr>
          <w:ilvl w:val="0"/>
          <w:numId w:val="469"/>
        </w:numPr>
        <w:spacing w:after="0" w:afterAutospacing="0" w:before="240" w:lineRule="auto"/>
        <w:ind w:left="720" w:hanging="360"/>
      </w:pPr>
      <w:r w:rsidDel="00000000" w:rsidR="00000000" w:rsidRPr="00000000">
        <w:rPr>
          <w:b w:val="1"/>
          <w:rtl w:val="0"/>
        </w:rPr>
        <w:t xml:space="preserve">"Heaven Opened":</w:t>
      </w:r>
      <w:r w:rsidDel="00000000" w:rsidR="00000000" w:rsidRPr="00000000">
        <w:rPr>
          <w:rtl w:val="0"/>
        </w:rPr>
        <w:t xml:space="preserve"> This is </w:t>
      </w:r>
      <w:r w:rsidDel="00000000" w:rsidR="00000000" w:rsidRPr="00000000">
        <w:rPr>
          <w:i w:val="1"/>
          <w:rtl w:val="0"/>
        </w:rPr>
        <w:t xml:space="preserve">it</w:t>
      </w:r>
      <w:r w:rsidDel="00000000" w:rsidR="00000000" w:rsidRPr="00000000">
        <w:rPr>
          <w:rtl w:val="0"/>
        </w:rPr>
        <w:t xml:space="preserve">. This is the </w:t>
      </w:r>
      <w:r w:rsidDel="00000000" w:rsidR="00000000" w:rsidRPr="00000000">
        <w:rPr>
          <w:b w:val="1"/>
          <w:rtl w:val="0"/>
        </w:rPr>
        <w:t xml:space="preserve">Second Coming</w:t>
      </w:r>
      <w:r w:rsidDel="00000000" w:rsidR="00000000" w:rsidRPr="00000000">
        <w:rPr>
          <w:rtl w:val="0"/>
        </w:rPr>
        <w:t xml:space="preserve">.</w:t>
      </w:r>
    </w:p>
    <w:p w:rsidR="00000000" w:rsidDel="00000000" w:rsidP="00000000" w:rsidRDefault="00000000" w:rsidRPr="00000000" w14:paraId="00001C97">
      <w:pPr>
        <w:numPr>
          <w:ilvl w:val="0"/>
          <w:numId w:val="469"/>
        </w:numPr>
        <w:spacing w:after="0" w:afterAutospacing="0" w:before="0" w:beforeAutospacing="0" w:lineRule="auto"/>
        <w:ind w:left="720" w:hanging="360"/>
      </w:pPr>
      <w:r w:rsidDel="00000000" w:rsidR="00000000" w:rsidRPr="00000000">
        <w:rPr>
          <w:b w:val="1"/>
          <w:rtl w:val="0"/>
        </w:rPr>
        <w:t xml:space="preserve">"A White Horse":</w:t>
      </w:r>
      <w:r w:rsidDel="00000000" w:rsidR="00000000" w:rsidRPr="00000000">
        <w:rPr>
          <w:rtl w:val="0"/>
        </w:rPr>
        <w:t xml:space="preserve"> This is the "General's" horse, a </w:t>
      </w:r>
      <w:r w:rsidDel="00000000" w:rsidR="00000000" w:rsidRPr="00000000">
        <w:rPr>
          <w:i w:val="1"/>
          <w:rtl w:val="0"/>
        </w:rPr>
        <w:t xml:space="preserve">symbol</w:t>
      </w:r>
      <w:r w:rsidDel="00000000" w:rsidR="00000000" w:rsidRPr="00000000">
        <w:rPr>
          <w:rtl w:val="0"/>
        </w:rPr>
        <w:t xml:space="preserve"> of </w:t>
      </w:r>
      <w:r w:rsidDel="00000000" w:rsidR="00000000" w:rsidRPr="00000000">
        <w:rPr>
          <w:i w:val="1"/>
          <w:rtl w:val="0"/>
        </w:rPr>
        <w:t xml:space="preserve">victory</w:t>
      </w:r>
      <w:r w:rsidDel="00000000" w:rsidR="00000000" w:rsidRPr="00000000">
        <w:rPr>
          <w:rtl w:val="0"/>
        </w:rPr>
        <w:t xml:space="preserve"> and </w:t>
      </w:r>
      <w:r w:rsidDel="00000000" w:rsidR="00000000" w:rsidRPr="00000000">
        <w:rPr>
          <w:i w:val="1"/>
          <w:rtl w:val="0"/>
        </w:rPr>
        <w:t xml:space="preserve">triumph</w:t>
      </w:r>
      <w:r w:rsidDel="00000000" w:rsidR="00000000" w:rsidRPr="00000000">
        <w:rPr>
          <w:rtl w:val="0"/>
        </w:rPr>
        <w:t xml:space="preserve">.</w:t>
      </w:r>
    </w:p>
    <w:p w:rsidR="00000000" w:rsidDel="00000000" w:rsidP="00000000" w:rsidRDefault="00000000" w:rsidRPr="00000000" w14:paraId="00001C98">
      <w:pPr>
        <w:numPr>
          <w:ilvl w:val="0"/>
          <w:numId w:val="469"/>
        </w:numPr>
        <w:spacing w:after="0" w:afterAutospacing="0" w:before="0" w:beforeAutospacing="0" w:lineRule="auto"/>
        <w:ind w:left="720" w:hanging="360"/>
      </w:pPr>
      <w:r w:rsidDel="00000000" w:rsidR="00000000" w:rsidRPr="00000000">
        <w:rPr>
          <w:b w:val="1"/>
          <w:rtl w:val="0"/>
        </w:rPr>
        <w:t xml:space="preserve">The "Rider" vs. "Rider" (The </w:t>
      </w:r>
      <w:r w:rsidDel="00000000" w:rsidR="00000000" w:rsidRPr="00000000">
        <w:rPr>
          <w:b w:val="1"/>
          <w:i w:val="1"/>
          <w:rtl w:val="0"/>
        </w:rPr>
        <w:t xml:space="preserve">Contrast</w:t>
      </w:r>
      <w:r w:rsidDel="00000000" w:rsidR="00000000" w:rsidRPr="00000000">
        <w:rPr>
          <w:b w:val="1"/>
          <w:rtl w:val="0"/>
        </w:rPr>
        <w:t xml:space="preserve">):</w:t>
      </w:r>
    </w:p>
    <w:p w:rsidR="00000000" w:rsidDel="00000000" w:rsidP="00000000" w:rsidRDefault="00000000" w:rsidRPr="00000000" w14:paraId="00001C99">
      <w:pPr>
        <w:numPr>
          <w:ilvl w:val="1"/>
          <w:numId w:val="469"/>
        </w:numPr>
        <w:spacing w:after="0" w:afterAutospacing="0" w:before="0" w:beforeAutospacing="0" w:lineRule="auto"/>
        <w:ind w:left="1440" w:hanging="360"/>
      </w:pPr>
      <w:r w:rsidDel="00000000" w:rsidR="00000000" w:rsidRPr="00000000">
        <w:rPr>
          <w:b w:val="1"/>
          <w:rtl w:val="0"/>
        </w:rPr>
        <w:t xml:space="preserve">1st Horseman (Rev 6:2):</w:t>
      </w:r>
      <w:r w:rsidDel="00000000" w:rsidR="00000000" w:rsidRPr="00000000">
        <w:rPr>
          <w:rtl w:val="0"/>
        </w:rPr>
        <w:t xml:space="preserve"> "White horse," "a </w:t>
      </w:r>
      <w:r w:rsidDel="00000000" w:rsidR="00000000" w:rsidRPr="00000000">
        <w:rPr>
          <w:i w:val="1"/>
          <w:rtl w:val="0"/>
        </w:rPr>
        <w:t xml:space="preserve">bow</w:t>
      </w:r>
      <w:r w:rsidDel="00000000" w:rsidR="00000000" w:rsidRPr="00000000">
        <w:rPr>
          <w:rtl w:val="0"/>
        </w:rPr>
        <w:t xml:space="preserve">," "a </w:t>
      </w:r>
      <w:r w:rsidDel="00000000" w:rsidR="00000000" w:rsidRPr="00000000">
        <w:rPr>
          <w:i w:val="1"/>
          <w:rtl w:val="0"/>
        </w:rPr>
        <w:t xml:space="preserve">crown</w:t>
      </w:r>
      <w:r w:rsidDel="00000000" w:rsidR="00000000" w:rsidRPr="00000000">
        <w:rPr>
          <w:rtl w:val="0"/>
        </w:rPr>
        <w:t xml:space="preserve">" (</w:t>
      </w:r>
      <w:r w:rsidDel="00000000" w:rsidR="00000000" w:rsidRPr="00000000">
        <w:rPr>
          <w:i w:val="1"/>
          <w:rtl w:val="0"/>
        </w:rPr>
        <w:t xml:space="preserve">stephanos</w:t>
      </w:r>
      <w:r w:rsidDel="00000000" w:rsidR="00000000" w:rsidRPr="00000000">
        <w:rPr>
          <w:rtl w:val="0"/>
        </w:rPr>
        <w:t xml:space="preserve"> - "victor's" </w:t>
      </w:r>
      <w:r w:rsidDel="00000000" w:rsidR="00000000" w:rsidRPr="00000000">
        <w:rPr>
          <w:i w:val="1"/>
          <w:rtl w:val="0"/>
        </w:rPr>
        <w:t xml:space="preserve">wreath</w:t>
      </w:r>
      <w:r w:rsidDel="00000000" w:rsidR="00000000" w:rsidRPr="00000000">
        <w:rPr>
          <w:rtl w:val="0"/>
        </w:rPr>
        <w:t xml:space="preserve">). This was the </w:t>
      </w:r>
      <w:r w:rsidDel="00000000" w:rsidR="00000000" w:rsidRPr="00000000">
        <w:rPr>
          <w:i w:val="1"/>
          <w:rtl w:val="0"/>
        </w:rPr>
        <w:t xml:space="preserve">Antichrist</w:t>
      </w:r>
      <w:r w:rsidDel="00000000" w:rsidR="00000000" w:rsidRPr="00000000">
        <w:rPr>
          <w:rtl w:val="0"/>
        </w:rPr>
        <w:t xml:space="preserve"> (the "Conqueror").</w:t>
      </w:r>
    </w:p>
    <w:p w:rsidR="00000000" w:rsidDel="00000000" w:rsidP="00000000" w:rsidRDefault="00000000" w:rsidRPr="00000000" w14:paraId="00001C9A">
      <w:pPr>
        <w:numPr>
          <w:ilvl w:val="1"/>
          <w:numId w:val="469"/>
        </w:numPr>
        <w:spacing w:after="0" w:afterAutospacing="0" w:before="0" w:beforeAutospacing="0" w:lineRule="auto"/>
        <w:ind w:left="1440" w:hanging="360"/>
      </w:pPr>
      <w:r w:rsidDel="00000000" w:rsidR="00000000" w:rsidRPr="00000000">
        <w:rPr>
          <w:b w:val="1"/>
          <w:rtl w:val="0"/>
        </w:rPr>
        <w:t xml:space="preserve">This Rider (Rev 19:11):</w:t>
      </w:r>
      <w:r w:rsidDel="00000000" w:rsidR="00000000" w:rsidRPr="00000000">
        <w:rPr>
          <w:rtl w:val="0"/>
        </w:rPr>
        <w:t xml:space="preserve"> "White horse," "a </w:t>
      </w:r>
      <w:r w:rsidDel="00000000" w:rsidR="00000000" w:rsidRPr="00000000">
        <w:rPr>
          <w:i w:val="1"/>
          <w:rtl w:val="0"/>
        </w:rPr>
        <w:t xml:space="preserve">sword</w:t>
      </w:r>
      <w:r w:rsidDel="00000000" w:rsidR="00000000" w:rsidRPr="00000000">
        <w:rPr>
          <w:rtl w:val="0"/>
        </w:rPr>
        <w:t xml:space="preserve">" (v. 15), "many </w:t>
      </w:r>
      <w:r w:rsidDel="00000000" w:rsidR="00000000" w:rsidRPr="00000000">
        <w:rPr>
          <w:i w:val="1"/>
          <w:rtl w:val="0"/>
        </w:rPr>
        <w:t xml:space="preserve">diadems</w:t>
      </w:r>
      <w:r w:rsidDel="00000000" w:rsidR="00000000" w:rsidRPr="00000000">
        <w:rPr>
          <w:rtl w:val="0"/>
        </w:rPr>
        <w:t xml:space="preserve">" (</w:t>
      </w:r>
      <w:r w:rsidDel="00000000" w:rsidR="00000000" w:rsidRPr="00000000">
        <w:rPr>
          <w:i w:val="1"/>
          <w:rtl w:val="0"/>
        </w:rPr>
        <w:t xml:space="preserve">royal</w:t>
      </w:r>
      <w:r w:rsidDel="00000000" w:rsidR="00000000" w:rsidRPr="00000000">
        <w:rPr>
          <w:rtl w:val="0"/>
        </w:rPr>
        <w:t xml:space="preserve"> "kingly" </w:t>
      </w:r>
      <w:r w:rsidDel="00000000" w:rsidR="00000000" w:rsidRPr="00000000">
        <w:rPr>
          <w:i w:val="1"/>
          <w:rtl w:val="0"/>
        </w:rPr>
        <w:t xml:space="preserve">crowns</w:t>
      </w:r>
      <w:r w:rsidDel="00000000" w:rsidR="00000000" w:rsidRPr="00000000">
        <w:rPr>
          <w:rtl w:val="0"/>
        </w:rPr>
        <w:t xml:space="preserve">). This is the </w:t>
      </w:r>
      <w:r w:rsidDel="00000000" w:rsidR="00000000" w:rsidRPr="00000000">
        <w:rPr>
          <w:i w:val="1"/>
          <w:rtl w:val="0"/>
        </w:rPr>
        <w:t xml:space="preserve">Christ</w:t>
      </w:r>
      <w:r w:rsidDel="00000000" w:rsidR="00000000" w:rsidRPr="00000000">
        <w:rPr>
          <w:rtl w:val="0"/>
        </w:rPr>
        <w:t xml:space="preserve">.</w:t>
      </w:r>
    </w:p>
    <w:p w:rsidR="00000000" w:rsidDel="00000000" w:rsidP="00000000" w:rsidRDefault="00000000" w:rsidRPr="00000000" w14:paraId="00001C9B">
      <w:pPr>
        <w:numPr>
          <w:ilvl w:val="0"/>
          <w:numId w:val="469"/>
        </w:numPr>
        <w:spacing w:after="0" w:afterAutospacing="0" w:before="0" w:beforeAutospacing="0" w:lineRule="auto"/>
        <w:ind w:left="720" w:hanging="360"/>
      </w:pPr>
      <w:r w:rsidDel="00000000" w:rsidR="00000000" w:rsidRPr="00000000">
        <w:rPr>
          <w:b w:val="1"/>
          <w:rtl w:val="0"/>
        </w:rPr>
        <w:t xml:space="preserve">"Robe dipped in blood" (v. 13):</w:t>
      </w:r>
    </w:p>
    <w:p w:rsidR="00000000" w:rsidDel="00000000" w:rsidP="00000000" w:rsidRDefault="00000000" w:rsidRPr="00000000" w14:paraId="00001C9C">
      <w:pPr>
        <w:numPr>
          <w:ilvl w:val="1"/>
          <w:numId w:val="469"/>
        </w:numPr>
        <w:spacing w:after="0" w:afterAutospacing="0" w:before="0" w:beforeAutospacing="0" w:lineRule="auto"/>
        <w:ind w:left="1440" w:hanging="360"/>
      </w:pPr>
      <w:r w:rsidDel="00000000" w:rsidR="00000000" w:rsidRPr="00000000">
        <w:rPr>
          <w:b w:val="1"/>
          <w:rtl w:val="0"/>
        </w:rPr>
        <w:t xml:space="preserve">View 1:</w:t>
      </w:r>
      <w:r w:rsidDel="00000000" w:rsidR="00000000" w:rsidRPr="00000000">
        <w:rPr>
          <w:rtl w:val="0"/>
        </w:rPr>
        <w:t xml:space="preserve"> His </w:t>
      </w:r>
      <w:r w:rsidDel="00000000" w:rsidR="00000000" w:rsidRPr="00000000">
        <w:rPr>
          <w:i w:val="1"/>
          <w:rtl w:val="0"/>
        </w:rPr>
        <w:t xml:space="preserve">own</w:t>
      </w:r>
      <w:r w:rsidDel="00000000" w:rsidR="00000000" w:rsidRPr="00000000">
        <w:rPr>
          <w:rtl w:val="0"/>
        </w:rPr>
        <w:t xml:space="preserve"> sacrificial </w:t>
      </w:r>
      <w:r w:rsidDel="00000000" w:rsidR="00000000" w:rsidRPr="00000000">
        <w:rPr>
          <w:i w:val="1"/>
          <w:rtl w:val="0"/>
        </w:rPr>
        <w:t xml:space="preserve">blood</w:t>
      </w:r>
      <w:r w:rsidDel="00000000" w:rsidR="00000000" w:rsidRPr="00000000">
        <w:rPr>
          <w:rtl w:val="0"/>
        </w:rPr>
        <w:t xml:space="preserve"> from the </w:t>
      </w:r>
      <w:r w:rsidDel="00000000" w:rsidR="00000000" w:rsidRPr="00000000">
        <w:rPr>
          <w:i w:val="1"/>
          <w:rtl w:val="0"/>
        </w:rPr>
        <w:t xml:space="preserve">Cross</w:t>
      </w:r>
      <w:r w:rsidDel="00000000" w:rsidR="00000000" w:rsidRPr="00000000">
        <w:rPr>
          <w:rtl w:val="0"/>
        </w:rPr>
        <w:t xml:space="preserve">.</w:t>
      </w:r>
    </w:p>
    <w:p w:rsidR="00000000" w:rsidDel="00000000" w:rsidP="00000000" w:rsidRDefault="00000000" w:rsidRPr="00000000" w14:paraId="00001C9D">
      <w:pPr>
        <w:numPr>
          <w:ilvl w:val="1"/>
          <w:numId w:val="469"/>
        </w:numPr>
        <w:spacing w:after="0" w:afterAutospacing="0" w:before="0" w:beforeAutospacing="0" w:lineRule="auto"/>
        <w:ind w:left="1440" w:hanging="360"/>
      </w:pPr>
      <w:r w:rsidDel="00000000" w:rsidR="00000000" w:rsidRPr="00000000">
        <w:rPr>
          <w:b w:val="1"/>
          <w:rtl w:val="0"/>
        </w:rPr>
        <w:t xml:space="preserve">View 2:</w:t>
      </w:r>
      <w:r w:rsidDel="00000000" w:rsidR="00000000" w:rsidRPr="00000000">
        <w:rPr>
          <w:rtl w:val="0"/>
        </w:rPr>
        <w:t xml:space="preserve"> The </w:t>
      </w:r>
      <w:r w:rsidDel="00000000" w:rsidR="00000000" w:rsidRPr="00000000">
        <w:rPr>
          <w:i w:val="1"/>
          <w:rtl w:val="0"/>
        </w:rPr>
        <w:t xml:space="preserve">blood</w:t>
      </w:r>
      <w:r w:rsidDel="00000000" w:rsidR="00000000" w:rsidRPr="00000000">
        <w:rPr>
          <w:rtl w:val="0"/>
        </w:rPr>
        <w:t xml:space="preserve"> of His </w:t>
      </w:r>
      <w:r w:rsidDel="00000000" w:rsidR="00000000" w:rsidRPr="00000000">
        <w:rPr>
          <w:i w:val="1"/>
          <w:rtl w:val="0"/>
        </w:rPr>
        <w:t xml:space="preserve">enemies</w:t>
      </w:r>
      <w:r w:rsidDel="00000000" w:rsidR="00000000" w:rsidRPr="00000000">
        <w:rPr>
          <w:rtl w:val="0"/>
        </w:rPr>
        <w:t xml:space="preserve"> from the "winepress" (14:20).</w:t>
      </w:r>
    </w:p>
    <w:p w:rsidR="00000000" w:rsidDel="00000000" w:rsidP="00000000" w:rsidRDefault="00000000" w:rsidRPr="00000000" w14:paraId="00001C9E">
      <w:pPr>
        <w:numPr>
          <w:ilvl w:val="1"/>
          <w:numId w:val="469"/>
        </w:numPr>
        <w:spacing w:after="0" w:afterAutospacing="0" w:before="0" w:beforeAutospacing="0" w:lineRule="auto"/>
        <w:ind w:left="1440" w:hanging="360"/>
      </w:pPr>
      <w:r w:rsidDel="00000000" w:rsidR="00000000" w:rsidRPr="00000000">
        <w:rPr>
          <w:b w:val="1"/>
          <w:rtl w:val="0"/>
        </w:rPr>
        <w:t xml:space="preserve">Both:</w:t>
      </w:r>
      <w:r w:rsidDel="00000000" w:rsidR="00000000" w:rsidRPr="00000000">
        <w:rPr>
          <w:rtl w:val="0"/>
        </w:rPr>
        <w:t xml:space="preserve"> His </w:t>
      </w:r>
      <w:r w:rsidDel="00000000" w:rsidR="00000000" w:rsidRPr="00000000">
        <w:rPr>
          <w:i w:val="1"/>
          <w:rtl w:val="0"/>
        </w:rPr>
        <w:t xml:space="preserve">authority</w:t>
      </w:r>
      <w:r w:rsidDel="00000000" w:rsidR="00000000" w:rsidRPr="00000000">
        <w:rPr>
          <w:rtl w:val="0"/>
        </w:rPr>
        <w:t xml:space="preserve"> (v. 15) to "judge" </w:t>
      </w:r>
      <w:r w:rsidDel="00000000" w:rsidR="00000000" w:rsidRPr="00000000">
        <w:rPr>
          <w:i w:val="1"/>
          <w:rtl w:val="0"/>
        </w:rPr>
        <w:t xml:space="preserve">stems from</w:t>
      </w:r>
      <w:r w:rsidDel="00000000" w:rsidR="00000000" w:rsidRPr="00000000">
        <w:rPr>
          <w:rtl w:val="0"/>
        </w:rPr>
        <w:t xml:space="preserve"> His </w:t>
      </w:r>
      <w:r w:rsidDel="00000000" w:rsidR="00000000" w:rsidRPr="00000000">
        <w:rPr>
          <w:i w:val="1"/>
          <w:rtl w:val="0"/>
        </w:rPr>
        <w:t xml:space="preserve">sacrifice</w:t>
      </w:r>
      <w:r w:rsidDel="00000000" w:rsidR="00000000" w:rsidRPr="00000000">
        <w:rPr>
          <w:rtl w:val="0"/>
        </w:rPr>
        <w:t xml:space="preserve"> (v. 13).</w:t>
      </w:r>
    </w:p>
    <w:p w:rsidR="00000000" w:rsidDel="00000000" w:rsidP="00000000" w:rsidRDefault="00000000" w:rsidRPr="00000000" w14:paraId="00001C9F">
      <w:pPr>
        <w:numPr>
          <w:ilvl w:val="0"/>
          <w:numId w:val="469"/>
        </w:numPr>
        <w:spacing w:after="240" w:before="0" w:beforeAutospacing="0" w:lineRule="auto"/>
        <w:ind w:left="720" w:hanging="360"/>
      </w:pPr>
      <w:r w:rsidDel="00000000" w:rsidR="00000000" w:rsidRPr="00000000">
        <w:rPr>
          <w:b w:val="1"/>
          <w:rtl w:val="0"/>
        </w:rPr>
        <w:t xml:space="preserve">His "Weapon" (v. 15):</w:t>
      </w:r>
      <w:r w:rsidDel="00000000" w:rsidR="00000000" w:rsidRPr="00000000">
        <w:rPr>
          <w:rtl w:val="0"/>
        </w:rPr>
        <w:t xml:space="preserve"> "A sharp sword... </w:t>
      </w:r>
      <w:r w:rsidDel="00000000" w:rsidR="00000000" w:rsidRPr="00000000">
        <w:rPr>
          <w:i w:val="1"/>
          <w:rtl w:val="0"/>
        </w:rPr>
        <w:t xml:space="preserve">from his mouth</w:t>
      </w:r>
      <w:r w:rsidDel="00000000" w:rsidR="00000000" w:rsidRPr="00000000">
        <w:rPr>
          <w:rtl w:val="0"/>
        </w:rPr>
        <w:t xml:space="preserve">." His </w:t>
      </w:r>
      <w:r w:rsidDel="00000000" w:rsidR="00000000" w:rsidRPr="00000000">
        <w:rPr>
          <w:i w:val="1"/>
          <w:rtl w:val="0"/>
        </w:rPr>
        <w:t xml:space="preserve">Word</w:t>
      </w:r>
      <w:r w:rsidDel="00000000" w:rsidR="00000000" w:rsidRPr="00000000">
        <w:rPr>
          <w:rtl w:val="0"/>
        </w:rPr>
        <w:t xml:space="preserve"> </w:t>
      </w:r>
      <w:r w:rsidDel="00000000" w:rsidR="00000000" w:rsidRPr="00000000">
        <w:rPr>
          <w:i w:val="1"/>
          <w:rtl w:val="0"/>
        </w:rPr>
        <w:t xml:space="preserve">is</w:t>
      </w:r>
      <w:r w:rsidDel="00000000" w:rsidR="00000000" w:rsidRPr="00000000">
        <w:rPr>
          <w:rtl w:val="0"/>
        </w:rPr>
        <w:t xml:space="preserve"> the </w:t>
      </w:r>
      <w:r w:rsidDel="00000000" w:rsidR="00000000" w:rsidRPr="00000000">
        <w:rPr>
          <w:i w:val="1"/>
          <w:rtl w:val="0"/>
        </w:rPr>
        <w:t xml:space="preserve">weapon</w:t>
      </w:r>
      <w:r w:rsidDel="00000000" w:rsidR="00000000" w:rsidRPr="00000000">
        <w:rPr>
          <w:rtl w:val="0"/>
        </w:rPr>
        <w:t xml:space="preserve">.</w:t>
      </w:r>
    </w:p>
    <w:p w:rsidR="00000000" w:rsidDel="00000000" w:rsidP="00000000" w:rsidRDefault="00000000" w:rsidRPr="00000000" w14:paraId="00001CA0">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CA1">
      <w:pPr>
        <w:pStyle w:val="Heading3"/>
        <w:keepNext w:val="0"/>
        <w:keepLines w:val="0"/>
        <w:spacing w:before="280" w:lineRule="auto"/>
        <w:ind w:right="600"/>
        <w:rPr>
          <w:b w:val="1"/>
          <w:color w:val="000000"/>
          <w:sz w:val="26"/>
          <w:szCs w:val="26"/>
        </w:rPr>
      </w:pPr>
      <w:bookmarkStart w:colFirst="0" w:colLast="0" w:name="_ft2ve5e7ojha" w:id="1390"/>
      <w:bookmarkEnd w:id="1390"/>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CA2">
      <w:pPr>
        <w:numPr>
          <w:ilvl w:val="0"/>
          <w:numId w:val="294"/>
        </w:numPr>
        <w:spacing w:after="0" w:afterAutospacing="0" w:before="240" w:lineRule="auto"/>
        <w:ind w:left="720" w:hanging="360"/>
      </w:pPr>
      <w:r w:rsidDel="00000000" w:rsidR="00000000" w:rsidRPr="00000000">
        <w:rPr>
          <w:b w:val="1"/>
          <w:rtl w:val="0"/>
        </w:rPr>
        <w:t xml:space="preserve">This is </w:t>
      </w:r>
      <w:r w:rsidDel="00000000" w:rsidR="00000000" w:rsidRPr="00000000">
        <w:rPr>
          <w:b w:val="1"/>
          <w:i w:val="1"/>
          <w:rtl w:val="0"/>
        </w:rPr>
        <w:t xml:space="preserve">Not</w:t>
      </w:r>
      <w:r w:rsidDel="00000000" w:rsidR="00000000" w:rsidRPr="00000000">
        <w:rPr>
          <w:b w:val="1"/>
          <w:rtl w:val="0"/>
        </w:rPr>
        <w:t xml:space="preserve"> "Gentle Jesus":</w:t>
      </w:r>
      <w:r w:rsidDel="00000000" w:rsidR="00000000" w:rsidRPr="00000000">
        <w:rPr>
          <w:rtl w:val="0"/>
        </w:rPr>
        <w:t xml:space="preserve"> This is </w:t>
      </w:r>
      <w:r w:rsidDel="00000000" w:rsidR="00000000" w:rsidRPr="00000000">
        <w:rPr>
          <w:i w:val="1"/>
          <w:rtl w:val="0"/>
        </w:rPr>
        <w:t xml:space="preserve">Warrior-King</w:t>
      </w:r>
      <w:r w:rsidDel="00000000" w:rsidR="00000000" w:rsidRPr="00000000">
        <w:rPr>
          <w:rtl w:val="0"/>
        </w:rPr>
        <w:t xml:space="preserve"> Jesus. This is the "Lion" </w:t>
      </w:r>
      <w:r w:rsidDel="00000000" w:rsidR="00000000" w:rsidRPr="00000000">
        <w:rPr>
          <w:i w:val="1"/>
          <w:rtl w:val="0"/>
        </w:rPr>
        <w:t xml:space="preserve">from Chapter 5</w:t>
      </w:r>
      <w:r w:rsidDel="00000000" w:rsidR="00000000" w:rsidRPr="00000000">
        <w:rPr>
          <w:rtl w:val="0"/>
        </w:rPr>
        <w:t xml:space="preserve">. His "war" is </w:t>
      </w:r>
      <w:r w:rsidDel="00000000" w:rsidR="00000000" w:rsidRPr="00000000">
        <w:rPr>
          <w:i w:val="1"/>
          <w:rtl w:val="0"/>
        </w:rPr>
        <w:t xml:space="preserve">based on</w:t>
      </w:r>
      <w:r w:rsidDel="00000000" w:rsidR="00000000" w:rsidRPr="00000000">
        <w:rPr>
          <w:rtl w:val="0"/>
        </w:rPr>
        <w:t xml:space="preserve"> "righteousness" (v. 11).</w:t>
      </w:r>
    </w:p>
    <w:p w:rsidR="00000000" w:rsidDel="00000000" w:rsidP="00000000" w:rsidRDefault="00000000" w:rsidRPr="00000000" w14:paraId="00001CA3">
      <w:pPr>
        <w:numPr>
          <w:ilvl w:val="0"/>
          <w:numId w:val="294"/>
        </w:numPr>
        <w:spacing w:after="0" w:afterAutospacing="0" w:before="0" w:beforeAutospacing="0" w:lineRule="auto"/>
        <w:ind w:left="720" w:hanging="360"/>
      </w:pPr>
      <w:r w:rsidDel="00000000" w:rsidR="00000000" w:rsidRPr="00000000">
        <w:rPr>
          <w:b w:val="1"/>
          <w:rtl w:val="0"/>
        </w:rPr>
        <w:t xml:space="preserve">His "Names" (His </w:t>
      </w:r>
      <w:r w:rsidDel="00000000" w:rsidR="00000000" w:rsidRPr="00000000">
        <w:rPr>
          <w:b w:val="1"/>
          <w:i w:val="1"/>
          <w:rtl w:val="0"/>
        </w:rPr>
        <w:t xml:space="preserve">Identity</w:t>
      </w:r>
      <w:r w:rsidDel="00000000" w:rsidR="00000000" w:rsidRPr="00000000">
        <w:rPr>
          <w:b w:val="1"/>
          <w:rtl w:val="0"/>
        </w:rPr>
        <w:t xml:space="preserve">):</w:t>
      </w:r>
    </w:p>
    <w:p w:rsidR="00000000" w:rsidDel="00000000" w:rsidP="00000000" w:rsidRDefault="00000000" w:rsidRPr="00000000" w14:paraId="00001CA4">
      <w:pPr>
        <w:numPr>
          <w:ilvl w:val="1"/>
          <w:numId w:val="294"/>
        </w:numPr>
        <w:spacing w:after="0" w:afterAutospacing="0" w:before="0" w:beforeAutospacing="0" w:lineRule="auto"/>
        <w:ind w:left="1440" w:hanging="360"/>
      </w:pPr>
      <w:r w:rsidDel="00000000" w:rsidR="00000000" w:rsidRPr="00000000">
        <w:rPr>
          <w:b w:val="1"/>
          <w:rtl w:val="0"/>
        </w:rPr>
        <w:t xml:space="preserve">"Faithful and True" (v. 11):</w:t>
      </w:r>
      <w:r w:rsidDel="00000000" w:rsidR="00000000" w:rsidRPr="00000000">
        <w:rPr>
          <w:rtl w:val="0"/>
        </w:rPr>
        <w:t xml:space="preserve"> His </w:t>
      </w:r>
      <w:r w:rsidDel="00000000" w:rsidR="00000000" w:rsidRPr="00000000">
        <w:rPr>
          <w:i w:val="1"/>
          <w:rtl w:val="0"/>
        </w:rPr>
        <w:t xml:space="preserve">Character</w:t>
      </w:r>
      <w:r w:rsidDel="00000000" w:rsidR="00000000" w:rsidRPr="00000000">
        <w:rPr>
          <w:rtl w:val="0"/>
        </w:rPr>
        <w:t xml:space="preserve">.</w:t>
      </w:r>
    </w:p>
    <w:p w:rsidR="00000000" w:rsidDel="00000000" w:rsidP="00000000" w:rsidRDefault="00000000" w:rsidRPr="00000000" w14:paraId="00001CA5">
      <w:pPr>
        <w:numPr>
          <w:ilvl w:val="1"/>
          <w:numId w:val="294"/>
        </w:numPr>
        <w:spacing w:after="0" w:afterAutospacing="0" w:before="0" w:beforeAutospacing="0" w:lineRule="auto"/>
        <w:ind w:left="1440" w:hanging="360"/>
      </w:pPr>
      <w:r w:rsidDel="00000000" w:rsidR="00000000" w:rsidRPr="00000000">
        <w:rPr>
          <w:b w:val="1"/>
          <w:rtl w:val="0"/>
        </w:rPr>
        <w:t xml:space="preserve">"A Name... No One Knows" (v. 12):</w:t>
      </w:r>
      <w:r w:rsidDel="00000000" w:rsidR="00000000" w:rsidRPr="00000000">
        <w:rPr>
          <w:rtl w:val="0"/>
        </w:rPr>
        <w:t xml:space="preserve"> His </w:t>
      </w:r>
      <w:r w:rsidDel="00000000" w:rsidR="00000000" w:rsidRPr="00000000">
        <w:rPr>
          <w:i w:val="1"/>
          <w:rtl w:val="0"/>
        </w:rPr>
        <w:t xml:space="preserve">Divinity</w:t>
      </w:r>
      <w:r w:rsidDel="00000000" w:rsidR="00000000" w:rsidRPr="00000000">
        <w:rPr>
          <w:rtl w:val="0"/>
        </w:rPr>
        <w:t xml:space="preserve"> (He is </w:t>
      </w:r>
      <w:r w:rsidDel="00000000" w:rsidR="00000000" w:rsidRPr="00000000">
        <w:rPr>
          <w:i w:val="1"/>
          <w:rtl w:val="0"/>
        </w:rPr>
        <w:t xml:space="preserve">infinite</w:t>
      </w:r>
      <w:r w:rsidDel="00000000" w:rsidR="00000000" w:rsidRPr="00000000">
        <w:rPr>
          <w:rtl w:val="0"/>
        </w:rPr>
        <w:t xml:space="preserve">).</w:t>
      </w:r>
    </w:p>
    <w:p w:rsidR="00000000" w:rsidDel="00000000" w:rsidP="00000000" w:rsidRDefault="00000000" w:rsidRPr="00000000" w14:paraId="00001CA6">
      <w:pPr>
        <w:numPr>
          <w:ilvl w:val="1"/>
          <w:numId w:val="294"/>
        </w:numPr>
        <w:spacing w:after="0" w:afterAutospacing="0" w:before="0" w:beforeAutospacing="0" w:lineRule="auto"/>
        <w:ind w:left="1440" w:hanging="360"/>
      </w:pPr>
      <w:r w:rsidDel="00000000" w:rsidR="00000000" w:rsidRPr="00000000">
        <w:rPr>
          <w:b w:val="1"/>
          <w:rtl w:val="0"/>
        </w:rPr>
        <w:t xml:space="preserve">"The Word of God" (v. 13):</w:t>
      </w:r>
      <w:r w:rsidDel="00000000" w:rsidR="00000000" w:rsidRPr="00000000">
        <w:rPr>
          <w:rtl w:val="0"/>
        </w:rPr>
        <w:t xml:space="preserve"> His </w:t>
      </w:r>
      <w:r w:rsidDel="00000000" w:rsidR="00000000" w:rsidRPr="00000000">
        <w:rPr>
          <w:i w:val="1"/>
          <w:rtl w:val="0"/>
        </w:rPr>
        <w:t xml:space="preserve">Identity</w:t>
      </w:r>
      <w:r w:rsidDel="00000000" w:rsidR="00000000" w:rsidRPr="00000000">
        <w:rPr>
          <w:rtl w:val="0"/>
        </w:rPr>
        <w:t xml:space="preserve"> (John 1:1).</w:t>
      </w:r>
    </w:p>
    <w:p w:rsidR="00000000" w:rsidDel="00000000" w:rsidP="00000000" w:rsidRDefault="00000000" w:rsidRPr="00000000" w14:paraId="00001CA7">
      <w:pPr>
        <w:numPr>
          <w:ilvl w:val="1"/>
          <w:numId w:val="294"/>
        </w:numPr>
        <w:spacing w:after="0" w:afterAutospacing="0" w:before="0" w:beforeAutospacing="0" w:lineRule="auto"/>
        <w:ind w:left="1440" w:hanging="360"/>
      </w:pPr>
      <w:r w:rsidDel="00000000" w:rsidR="00000000" w:rsidRPr="00000000">
        <w:rPr>
          <w:b w:val="1"/>
          <w:rtl w:val="0"/>
        </w:rPr>
        <w:t xml:space="preserve">"KING OF KINGS..." (v. 16):</w:t>
      </w:r>
      <w:r w:rsidDel="00000000" w:rsidR="00000000" w:rsidRPr="00000000">
        <w:rPr>
          <w:rtl w:val="0"/>
        </w:rPr>
        <w:t xml:space="preserve"> His </w:t>
      </w:r>
      <w:r w:rsidDel="00000000" w:rsidR="00000000" w:rsidRPr="00000000">
        <w:rPr>
          <w:i w:val="1"/>
          <w:rtl w:val="0"/>
        </w:rPr>
        <w:t xml:space="preserve">Authority</w:t>
      </w:r>
      <w:r w:rsidDel="00000000" w:rsidR="00000000" w:rsidRPr="00000000">
        <w:rPr>
          <w:rtl w:val="0"/>
        </w:rPr>
        <w:t xml:space="preserve">.</w:t>
      </w:r>
    </w:p>
    <w:p w:rsidR="00000000" w:rsidDel="00000000" w:rsidP="00000000" w:rsidRDefault="00000000" w:rsidRPr="00000000" w14:paraId="00001CA8">
      <w:pPr>
        <w:numPr>
          <w:ilvl w:val="0"/>
          <w:numId w:val="294"/>
        </w:numPr>
        <w:spacing w:after="0" w:afterAutospacing="0" w:before="0" w:beforeAutospacing="0" w:lineRule="auto"/>
        <w:ind w:left="720" w:hanging="360"/>
      </w:pPr>
      <w:r w:rsidDel="00000000" w:rsidR="00000000" w:rsidRPr="00000000">
        <w:rPr>
          <w:b w:val="1"/>
          <w:rtl w:val="0"/>
        </w:rPr>
        <w:t xml:space="preserve">The "Armies of Heaven" (v. 14):</w:t>
      </w:r>
      <w:r w:rsidDel="00000000" w:rsidR="00000000" w:rsidRPr="00000000">
        <w:rPr>
          <w:rtl w:val="0"/>
        </w:rPr>
        <w:t xml:space="preserve"> This is </w:t>
      </w:r>
      <w:r w:rsidDel="00000000" w:rsidR="00000000" w:rsidRPr="00000000">
        <w:rPr>
          <w:i w:val="1"/>
          <w:rtl w:val="0"/>
        </w:rPr>
        <w:t xml:space="preserve">us</w:t>
      </w:r>
      <w:r w:rsidDel="00000000" w:rsidR="00000000" w:rsidRPr="00000000">
        <w:rPr>
          <w:rtl w:val="0"/>
        </w:rPr>
        <w:t xml:space="preserve"> (the "Bride," "clothed in fine linen," v. 8). We are </w:t>
      </w:r>
      <w:r w:rsidDel="00000000" w:rsidR="00000000" w:rsidRPr="00000000">
        <w:rPr>
          <w:i w:val="1"/>
          <w:rtl w:val="0"/>
        </w:rPr>
        <w:t xml:space="preserve">not</w:t>
      </w:r>
      <w:r w:rsidDel="00000000" w:rsidR="00000000" w:rsidRPr="00000000">
        <w:rPr>
          <w:rtl w:val="0"/>
        </w:rPr>
        <w:t xml:space="preserve"> "fighters"; we are "followers." </w:t>
      </w:r>
      <w:r w:rsidDel="00000000" w:rsidR="00000000" w:rsidRPr="00000000">
        <w:rPr>
          <w:i w:val="1"/>
          <w:rtl w:val="0"/>
        </w:rPr>
        <w:t xml:space="preserve">We</w:t>
      </w:r>
      <w:r w:rsidDel="00000000" w:rsidR="00000000" w:rsidRPr="00000000">
        <w:rPr>
          <w:rtl w:val="0"/>
        </w:rPr>
        <w:t xml:space="preserve"> "follow" </w:t>
      </w:r>
      <w:r w:rsidDel="00000000" w:rsidR="00000000" w:rsidRPr="00000000">
        <w:rPr>
          <w:i w:val="1"/>
          <w:rtl w:val="0"/>
        </w:rPr>
        <w:t xml:space="preserve">Him</w:t>
      </w:r>
      <w:r w:rsidDel="00000000" w:rsidR="00000000" w:rsidRPr="00000000">
        <w:rPr>
          <w:rtl w:val="0"/>
        </w:rPr>
        <w:t xml:space="preserve"> as </w:t>
      </w:r>
      <w:r w:rsidDel="00000000" w:rsidR="00000000" w:rsidRPr="00000000">
        <w:rPr>
          <w:i w:val="1"/>
          <w:rtl w:val="0"/>
        </w:rPr>
        <w:t xml:space="preserve">He</w:t>
      </w:r>
      <w:r w:rsidDel="00000000" w:rsidR="00000000" w:rsidRPr="00000000">
        <w:rPr>
          <w:rtl w:val="0"/>
        </w:rPr>
        <w:t xml:space="preserve"> "makes war."</w:t>
      </w:r>
    </w:p>
    <w:p w:rsidR="00000000" w:rsidDel="00000000" w:rsidP="00000000" w:rsidRDefault="00000000" w:rsidRPr="00000000" w14:paraId="00001CA9">
      <w:pPr>
        <w:numPr>
          <w:ilvl w:val="0"/>
          <w:numId w:val="294"/>
        </w:numPr>
        <w:spacing w:after="0" w:afterAutospacing="0" w:before="0" w:beforeAutospacing="0" w:lineRule="auto"/>
        <w:ind w:left="720" w:hanging="360"/>
      </w:pPr>
      <w:r w:rsidDel="00000000" w:rsidR="00000000" w:rsidRPr="00000000">
        <w:rPr>
          <w:b w:val="1"/>
          <w:rtl w:val="0"/>
        </w:rPr>
        <w:t xml:space="preserve">His "Actions" (v. 15):</w:t>
      </w:r>
    </w:p>
    <w:p w:rsidR="00000000" w:rsidDel="00000000" w:rsidP="00000000" w:rsidRDefault="00000000" w:rsidRPr="00000000" w14:paraId="00001CAA">
      <w:pPr>
        <w:numPr>
          <w:ilvl w:val="1"/>
          <w:numId w:val="294"/>
        </w:numPr>
        <w:spacing w:after="0" w:afterAutospacing="0" w:before="0" w:beforeAutospacing="0" w:lineRule="auto"/>
        <w:ind w:left="1440" w:hanging="360"/>
      </w:pPr>
      <w:r w:rsidDel="00000000" w:rsidR="00000000" w:rsidRPr="00000000">
        <w:rPr>
          <w:rtl w:val="0"/>
        </w:rPr>
        <w:t xml:space="preserve">"Strike... nations" (with His </w:t>
      </w:r>
      <w:r w:rsidDel="00000000" w:rsidR="00000000" w:rsidRPr="00000000">
        <w:rPr>
          <w:i w:val="1"/>
          <w:rtl w:val="0"/>
        </w:rPr>
        <w:t xml:space="preserve">Word</w:t>
      </w:r>
      <w:r w:rsidDel="00000000" w:rsidR="00000000" w:rsidRPr="00000000">
        <w:rPr>
          <w:rtl w:val="0"/>
        </w:rPr>
        <w:t xml:space="preserve">).</w:t>
      </w:r>
    </w:p>
    <w:p w:rsidR="00000000" w:rsidDel="00000000" w:rsidP="00000000" w:rsidRDefault="00000000" w:rsidRPr="00000000" w14:paraId="00001CAB">
      <w:pPr>
        <w:numPr>
          <w:ilvl w:val="1"/>
          <w:numId w:val="294"/>
        </w:numPr>
        <w:spacing w:after="0" w:afterAutospacing="0" w:before="0" w:beforeAutospacing="0" w:lineRule="auto"/>
        <w:ind w:left="1440" w:hanging="360"/>
      </w:pPr>
      <w:r w:rsidDel="00000000" w:rsidR="00000000" w:rsidRPr="00000000">
        <w:rPr>
          <w:rtl w:val="0"/>
        </w:rPr>
        <w:t xml:space="preserve">"Rule... rod of iron" (Fulfills </w:t>
      </w:r>
      <w:r w:rsidDel="00000000" w:rsidR="00000000" w:rsidRPr="00000000">
        <w:rPr>
          <w:i w:val="1"/>
          <w:rtl w:val="0"/>
        </w:rPr>
        <w:t xml:space="preserve">Psalm 2:9</w:t>
      </w:r>
      <w:r w:rsidDel="00000000" w:rsidR="00000000" w:rsidRPr="00000000">
        <w:rPr>
          <w:rtl w:val="0"/>
        </w:rPr>
        <w:t xml:space="preserve">).</w:t>
      </w:r>
    </w:p>
    <w:p w:rsidR="00000000" w:rsidDel="00000000" w:rsidP="00000000" w:rsidRDefault="00000000" w:rsidRPr="00000000" w14:paraId="00001CAC">
      <w:pPr>
        <w:numPr>
          <w:ilvl w:val="1"/>
          <w:numId w:val="294"/>
        </w:numPr>
        <w:spacing w:after="240" w:before="0" w:beforeAutospacing="0" w:lineRule="auto"/>
        <w:ind w:left="1440" w:hanging="360"/>
      </w:pPr>
      <w:r w:rsidDel="00000000" w:rsidR="00000000" w:rsidRPr="00000000">
        <w:rPr>
          <w:rtl w:val="0"/>
        </w:rPr>
        <w:t xml:space="preserve">"Tread the winepress" (Fulfills </w:t>
      </w:r>
      <w:r w:rsidDel="00000000" w:rsidR="00000000" w:rsidRPr="00000000">
        <w:rPr>
          <w:i w:val="1"/>
          <w:rtl w:val="0"/>
        </w:rPr>
        <w:t xml:space="preserve">14:19-20</w:t>
      </w:r>
      <w:r w:rsidDel="00000000" w:rsidR="00000000" w:rsidRPr="00000000">
        <w:rPr>
          <w:rtl w:val="0"/>
        </w:rPr>
        <w:t xml:space="preserve">).</w:t>
      </w:r>
    </w:p>
    <w:p w:rsidR="00000000" w:rsidDel="00000000" w:rsidP="00000000" w:rsidRDefault="00000000" w:rsidRPr="00000000" w14:paraId="00001CAD">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CAE">
      <w:pPr>
        <w:pStyle w:val="Heading3"/>
        <w:keepNext w:val="0"/>
        <w:keepLines w:val="0"/>
        <w:spacing w:before="280" w:lineRule="auto"/>
        <w:ind w:right="600"/>
        <w:rPr>
          <w:b w:val="1"/>
          <w:color w:val="000000"/>
          <w:sz w:val="26"/>
          <w:szCs w:val="26"/>
        </w:rPr>
      </w:pPr>
      <w:bookmarkStart w:colFirst="0" w:colLast="0" w:name="_21s7mr7l3dgx" w:id="1391"/>
      <w:bookmarkEnd w:id="1391"/>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CAF">
      <w:pPr>
        <w:numPr>
          <w:ilvl w:val="0"/>
          <w:numId w:val="496"/>
        </w:numPr>
        <w:spacing w:after="0" w:afterAutospacing="0" w:before="240" w:lineRule="auto"/>
        <w:ind w:left="720" w:hanging="360"/>
      </w:pPr>
      <w:r w:rsidDel="00000000" w:rsidR="00000000" w:rsidRPr="00000000">
        <w:rPr>
          <w:b w:val="1"/>
          <w:rtl w:val="0"/>
        </w:rPr>
        <w:t xml:space="preserve">"The Word of God":</w:t>
      </w:r>
      <w:r w:rsidDel="00000000" w:rsidR="00000000" w:rsidRPr="00000000">
        <w:rPr>
          <w:rtl w:val="0"/>
        </w:rPr>
        <w:t xml:space="preserve"> </w:t>
      </w:r>
      <w:r w:rsidDel="00000000" w:rsidR="00000000" w:rsidRPr="00000000">
        <w:rPr>
          <w:b w:val="1"/>
          <w:rtl w:val="0"/>
        </w:rPr>
        <w:t xml:space="preserve">John 1:1, 14</w:t>
      </w:r>
      <w:r w:rsidDel="00000000" w:rsidR="00000000" w:rsidRPr="00000000">
        <w:rPr>
          <w:rtl w:val="0"/>
        </w:rPr>
        <w:t xml:space="preserve">, "In the beginning was the </w:t>
      </w:r>
      <w:r w:rsidDel="00000000" w:rsidR="00000000" w:rsidRPr="00000000">
        <w:rPr>
          <w:b w:val="1"/>
          <w:rtl w:val="0"/>
        </w:rPr>
        <w:t xml:space="preserve">Word</w:t>
      </w:r>
      <w:r w:rsidDel="00000000" w:rsidR="00000000" w:rsidRPr="00000000">
        <w:rPr>
          <w:rtl w:val="0"/>
        </w:rPr>
        <w:t xml:space="preserve">... And the </w:t>
      </w:r>
      <w:r w:rsidDel="00000000" w:rsidR="00000000" w:rsidRPr="00000000">
        <w:rPr>
          <w:b w:val="1"/>
          <w:rtl w:val="0"/>
        </w:rPr>
        <w:t xml:space="preserve">Word became flesh</w:t>
      </w:r>
      <w:r w:rsidDel="00000000" w:rsidR="00000000" w:rsidRPr="00000000">
        <w:rPr>
          <w:rtl w:val="0"/>
        </w:rPr>
        <w:t xml:space="preserve">..."</w:t>
      </w:r>
    </w:p>
    <w:p w:rsidR="00000000" w:rsidDel="00000000" w:rsidP="00000000" w:rsidRDefault="00000000" w:rsidRPr="00000000" w14:paraId="00001CB0">
      <w:pPr>
        <w:numPr>
          <w:ilvl w:val="0"/>
          <w:numId w:val="496"/>
        </w:numPr>
        <w:spacing w:after="0" w:afterAutospacing="0" w:before="0" w:beforeAutospacing="0" w:lineRule="auto"/>
        <w:ind w:left="720" w:hanging="360"/>
      </w:pPr>
      <w:r w:rsidDel="00000000" w:rsidR="00000000" w:rsidRPr="00000000">
        <w:rPr>
          <w:b w:val="1"/>
          <w:rtl w:val="0"/>
        </w:rPr>
        <w:t xml:space="preserve">The "Bloody Robe":</w:t>
      </w:r>
      <w:r w:rsidDel="00000000" w:rsidR="00000000" w:rsidRPr="00000000">
        <w:rPr>
          <w:rtl w:val="0"/>
        </w:rPr>
        <w:t xml:space="preserve"> </w:t>
      </w:r>
      <w:r w:rsidDel="00000000" w:rsidR="00000000" w:rsidRPr="00000000">
        <w:rPr>
          <w:b w:val="1"/>
          <w:rtl w:val="0"/>
        </w:rPr>
        <w:t xml:space="preserve">Isaiah 63:3</w:t>
      </w:r>
      <w:r w:rsidDel="00000000" w:rsidR="00000000" w:rsidRPr="00000000">
        <w:rPr>
          <w:rtl w:val="0"/>
        </w:rPr>
        <w:t xml:space="preserve">, "I have </w:t>
      </w:r>
      <w:r w:rsidDel="00000000" w:rsidR="00000000" w:rsidRPr="00000000">
        <w:rPr>
          <w:i w:val="1"/>
          <w:rtl w:val="0"/>
        </w:rPr>
        <w:t xml:space="preserve">trodden the winepress</w:t>
      </w:r>
      <w:r w:rsidDel="00000000" w:rsidR="00000000" w:rsidRPr="00000000">
        <w:rPr>
          <w:rtl w:val="0"/>
        </w:rPr>
        <w:t xml:space="preserve"> alone... their </w:t>
      </w:r>
      <w:r w:rsidDel="00000000" w:rsidR="00000000" w:rsidRPr="00000000">
        <w:rPr>
          <w:i w:val="1"/>
          <w:rtl w:val="0"/>
        </w:rPr>
        <w:t xml:space="preserve">lifeblood stained</w:t>
      </w:r>
      <w:r w:rsidDel="00000000" w:rsidR="00000000" w:rsidRPr="00000000">
        <w:rPr>
          <w:rtl w:val="0"/>
        </w:rPr>
        <w:t xml:space="preserve"> all my </w:t>
      </w:r>
      <w:r w:rsidDel="00000000" w:rsidR="00000000" w:rsidRPr="00000000">
        <w:rPr>
          <w:i w:val="1"/>
          <w:rtl w:val="0"/>
        </w:rPr>
        <w:t xml:space="preserve">garments</w:t>
      </w:r>
      <w:r w:rsidDel="00000000" w:rsidR="00000000" w:rsidRPr="00000000">
        <w:rPr>
          <w:rtl w:val="0"/>
        </w:rPr>
        <w:t xml:space="preserve">."</w:t>
      </w:r>
    </w:p>
    <w:p w:rsidR="00000000" w:rsidDel="00000000" w:rsidP="00000000" w:rsidRDefault="00000000" w:rsidRPr="00000000" w14:paraId="00001CB1">
      <w:pPr>
        <w:numPr>
          <w:ilvl w:val="0"/>
          <w:numId w:val="496"/>
        </w:numPr>
        <w:spacing w:after="0" w:afterAutospacing="0" w:before="0" w:beforeAutospacing="0" w:lineRule="auto"/>
        <w:ind w:left="720" w:hanging="360"/>
      </w:pPr>
      <w:r w:rsidDel="00000000" w:rsidR="00000000" w:rsidRPr="00000000">
        <w:rPr>
          <w:b w:val="1"/>
          <w:rtl w:val="0"/>
        </w:rPr>
        <w:t xml:space="preserve">The "Sword-Mouth":</w:t>
      </w:r>
      <w:r w:rsidDel="00000000" w:rsidR="00000000" w:rsidRPr="00000000">
        <w:rPr>
          <w:rtl w:val="0"/>
        </w:rPr>
        <w:t xml:space="preserve"> </w:t>
      </w:r>
      <w:r w:rsidDel="00000000" w:rsidR="00000000" w:rsidRPr="00000000">
        <w:rPr>
          <w:b w:val="1"/>
          <w:rtl w:val="0"/>
        </w:rPr>
        <w:t xml:space="preserve">Isaiah 11:4</w:t>
      </w:r>
      <w:r w:rsidDel="00000000" w:rsidR="00000000" w:rsidRPr="00000000">
        <w:rPr>
          <w:rtl w:val="0"/>
        </w:rPr>
        <w:t xml:space="preserve">, "...he shall </w:t>
      </w:r>
      <w:r w:rsidDel="00000000" w:rsidR="00000000" w:rsidRPr="00000000">
        <w:rPr>
          <w:i w:val="1"/>
          <w:rtl w:val="0"/>
        </w:rPr>
        <w:t xml:space="preserve">strike the earth</w:t>
      </w:r>
      <w:r w:rsidDel="00000000" w:rsidR="00000000" w:rsidRPr="00000000">
        <w:rPr>
          <w:rtl w:val="0"/>
        </w:rPr>
        <w:t xml:space="preserve"> with the </w:t>
      </w:r>
      <w:r w:rsidDel="00000000" w:rsidR="00000000" w:rsidRPr="00000000">
        <w:rPr>
          <w:b w:val="1"/>
          <w:rtl w:val="0"/>
        </w:rPr>
        <w:t xml:space="preserve">rod of his mouth</w:t>
      </w:r>
      <w:r w:rsidDel="00000000" w:rsidR="00000000" w:rsidRPr="00000000">
        <w:rPr>
          <w:rtl w:val="0"/>
        </w:rPr>
        <w:t xml:space="preserve">, and with the </w:t>
      </w:r>
      <w:r w:rsidDel="00000000" w:rsidR="00000000" w:rsidRPr="00000000">
        <w:rPr>
          <w:i w:val="1"/>
          <w:rtl w:val="0"/>
        </w:rPr>
        <w:t xml:space="preserve">breath of his lips</w:t>
      </w:r>
      <w:r w:rsidDel="00000000" w:rsidR="00000000" w:rsidRPr="00000000">
        <w:rPr>
          <w:rtl w:val="0"/>
        </w:rPr>
        <w:t xml:space="preserve"> he shall </w:t>
      </w:r>
      <w:r w:rsidDel="00000000" w:rsidR="00000000" w:rsidRPr="00000000">
        <w:rPr>
          <w:i w:val="1"/>
          <w:rtl w:val="0"/>
        </w:rPr>
        <w:t xml:space="preserve">slay the wicked</w:t>
      </w:r>
      <w:r w:rsidDel="00000000" w:rsidR="00000000" w:rsidRPr="00000000">
        <w:rPr>
          <w:rtl w:val="0"/>
        </w:rPr>
        <w:t xml:space="preserve">."</w:t>
      </w:r>
    </w:p>
    <w:p w:rsidR="00000000" w:rsidDel="00000000" w:rsidP="00000000" w:rsidRDefault="00000000" w:rsidRPr="00000000" w14:paraId="00001CB2">
      <w:pPr>
        <w:numPr>
          <w:ilvl w:val="0"/>
          <w:numId w:val="496"/>
        </w:numPr>
        <w:spacing w:after="240" w:before="0" w:beforeAutospacing="0" w:lineRule="auto"/>
        <w:ind w:left="720" w:hanging="360"/>
      </w:pPr>
      <w:r w:rsidDel="00000000" w:rsidR="00000000" w:rsidRPr="00000000">
        <w:rPr>
          <w:b w:val="1"/>
          <w:rtl w:val="0"/>
        </w:rPr>
        <w:t xml:space="preserve">"King of Kings":</w:t>
      </w:r>
      <w:r w:rsidDel="00000000" w:rsidR="00000000" w:rsidRPr="00000000">
        <w:rPr>
          <w:rtl w:val="0"/>
        </w:rPr>
        <w:t xml:space="preserve"> </w:t>
      </w:r>
      <w:r w:rsidDel="00000000" w:rsidR="00000000" w:rsidRPr="00000000">
        <w:rPr>
          <w:b w:val="1"/>
          <w:rtl w:val="0"/>
        </w:rPr>
        <w:t xml:space="preserve">Deuteronomy 10:17</w:t>
      </w:r>
      <w:r w:rsidDel="00000000" w:rsidR="00000000" w:rsidRPr="00000000">
        <w:rPr>
          <w:rtl w:val="0"/>
        </w:rPr>
        <w:t xml:space="preserve">, "For the LORD your God is God of gods and </w:t>
      </w:r>
      <w:r w:rsidDel="00000000" w:rsidR="00000000" w:rsidRPr="00000000">
        <w:rPr>
          <w:b w:val="1"/>
          <w:rtl w:val="0"/>
        </w:rPr>
        <w:t xml:space="preserve">Lord of lords</w:t>
      </w:r>
      <w:r w:rsidDel="00000000" w:rsidR="00000000" w:rsidRPr="00000000">
        <w:rPr>
          <w:rtl w:val="0"/>
        </w:rPr>
        <w:t xml:space="preserve">..."</w:t>
      </w:r>
    </w:p>
    <w:p w:rsidR="00000000" w:rsidDel="00000000" w:rsidP="00000000" w:rsidRDefault="00000000" w:rsidRPr="00000000" w14:paraId="00001CB3">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CB4">
      <w:pPr>
        <w:pStyle w:val="Heading3"/>
        <w:keepNext w:val="0"/>
        <w:keepLines w:val="0"/>
        <w:spacing w:before="280" w:lineRule="auto"/>
        <w:ind w:right="600"/>
        <w:rPr>
          <w:b w:val="1"/>
          <w:color w:val="000000"/>
          <w:sz w:val="26"/>
          <w:szCs w:val="26"/>
        </w:rPr>
      </w:pPr>
      <w:bookmarkStart w:colFirst="0" w:colLast="0" w:name="_jm1i4imimuxm" w:id="1392"/>
      <w:bookmarkEnd w:id="1392"/>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CB5">
      <w:pPr>
        <w:numPr>
          <w:ilvl w:val="0"/>
          <w:numId w:val="408"/>
        </w:numPr>
        <w:spacing w:after="0" w:afterAutospacing="0" w:before="240" w:lineRule="auto"/>
        <w:ind w:left="720" w:hanging="360"/>
      </w:pPr>
      <w:r w:rsidDel="00000000" w:rsidR="00000000" w:rsidRPr="00000000">
        <w:rPr>
          <w:b w:val="1"/>
          <w:rtl w:val="0"/>
        </w:rPr>
        <w:t xml:space="preserve">The "Real" Jesus:</w:t>
      </w:r>
      <w:r w:rsidDel="00000000" w:rsidR="00000000" w:rsidRPr="00000000">
        <w:rPr>
          <w:rtl w:val="0"/>
        </w:rPr>
        <w:t xml:space="preserve"> We </w:t>
      </w:r>
      <w:r w:rsidDel="00000000" w:rsidR="00000000" w:rsidRPr="00000000">
        <w:rPr>
          <w:i w:val="1"/>
          <w:rtl w:val="0"/>
        </w:rPr>
        <w:t xml:space="preserve">must</w:t>
      </w:r>
      <w:r w:rsidDel="00000000" w:rsidR="00000000" w:rsidRPr="00000000">
        <w:rPr>
          <w:rtl w:val="0"/>
        </w:rPr>
        <w:t xml:space="preserve"> "worship" the </w:t>
      </w:r>
      <w:r w:rsidDel="00000000" w:rsidR="00000000" w:rsidRPr="00000000">
        <w:rPr>
          <w:i w:val="1"/>
          <w:rtl w:val="0"/>
        </w:rPr>
        <w:t xml:space="preserve">whole</w:t>
      </w:r>
      <w:r w:rsidDel="00000000" w:rsidR="00000000" w:rsidRPr="00000000">
        <w:rPr>
          <w:rtl w:val="0"/>
        </w:rPr>
        <w:t xml:space="preserve"> "Jesus." </w:t>
      </w:r>
      <w:r w:rsidDel="00000000" w:rsidR="00000000" w:rsidRPr="00000000">
        <w:rPr>
          <w:i w:val="1"/>
          <w:rtl w:val="0"/>
        </w:rPr>
        <w:t xml:space="preserve">Not just</w:t>
      </w:r>
      <w:r w:rsidDel="00000000" w:rsidR="00000000" w:rsidRPr="00000000">
        <w:rPr>
          <w:rtl w:val="0"/>
        </w:rPr>
        <w:t xml:space="preserve"> the "Lamb," but </w:t>
      </w:r>
      <w:r w:rsidDel="00000000" w:rsidR="00000000" w:rsidRPr="00000000">
        <w:rPr>
          <w:i w:val="1"/>
          <w:rtl w:val="0"/>
        </w:rPr>
        <w:t xml:space="preserve">also</w:t>
      </w:r>
      <w:r w:rsidDel="00000000" w:rsidR="00000000" w:rsidRPr="00000000">
        <w:rPr>
          <w:rtl w:val="0"/>
        </w:rPr>
        <w:t xml:space="preserve"> the "King who makes war in righteousness."</w:t>
      </w:r>
    </w:p>
    <w:p w:rsidR="00000000" w:rsidDel="00000000" w:rsidP="00000000" w:rsidRDefault="00000000" w:rsidRPr="00000000" w14:paraId="00001CB6">
      <w:pPr>
        <w:numPr>
          <w:ilvl w:val="0"/>
          <w:numId w:val="408"/>
        </w:numPr>
        <w:spacing w:after="0" w:afterAutospacing="0" w:before="0" w:beforeAutospacing="0" w:lineRule="auto"/>
        <w:ind w:left="720" w:hanging="360"/>
      </w:pPr>
      <w:r w:rsidDel="00000000" w:rsidR="00000000" w:rsidRPr="00000000">
        <w:rPr>
          <w:b w:val="1"/>
          <w:rtl w:val="0"/>
        </w:rPr>
        <w:t xml:space="preserve">Our "Battle":</w:t>
      </w:r>
      <w:r w:rsidDel="00000000" w:rsidR="00000000" w:rsidRPr="00000000">
        <w:rPr>
          <w:rtl w:val="0"/>
        </w:rPr>
        <w:t xml:space="preserve"> Our "army" (the Church) </w:t>
      </w:r>
      <w:r w:rsidDel="00000000" w:rsidR="00000000" w:rsidRPr="00000000">
        <w:rPr>
          <w:i w:val="1"/>
          <w:rtl w:val="0"/>
        </w:rPr>
        <w:t xml:space="preserve">follows</w:t>
      </w:r>
      <w:r w:rsidDel="00000000" w:rsidR="00000000" w:rsidRPr="00000000">
        <w:rPr>
          <w:rtl w:val="0"/>
        </w:rPr>
        <w:t xml:space="preserve"> the "King." Our "weapon" is </w:t>
      </w:r>
      <w:r w:rsidDel="00000000" w:rsidR="00000000" w:rsidRPr="00000000">
        <w:rPr>
          <w:i w:val="1"/>
          <w:rtl w:val="0"/>
        </w:rPr>
        <w:t xml:space="preserve">not</w:t>
      </w:r>
      <w:r w:rsidDel="00000000" w:rsidR="00000000" w:rsidRPr="00000000">
        <w:rPr>
          <w:rtl w:val="0"/>
        </w:rPr>
        <w:t xml:space="preserve"> a "physical sword"; our "weapon" is </w:t>
      </w:r>
      <w:r w:rsidDel="00000000" w:rsidR="00000000" w:rsidRPr="00000000">
        <w:rPr>
          <w:i w:val="1"/>
          <w:rtl w:val="0"/>
        </w:rPr>
        <w:t xml:space="preserve">His "Word"</w:t>
      </w:r>
      <w:r w:rsidDel="00000000" w:rsidR="00000000" w:rsidRPr="00000000">
        <w:rPr>
          <w:rtl w:val="0"/>
        </w:rPr>
        <w:t xml:space="preserve"> (the "sword from His mouth").</w:t>
      </w:r>
    </w:p>
    <w:p w:rsidR="00000000" w:rsidDel="00000000" w:rsidP="00000000" w:rsidRDefault="00000000" w:rsidRPr="00000000" w14:paraId="00001CB7">
      <w:pPr>
        <w:numPr>
          <w:ilvl w:val="0"/>
          <w:numId w:val="408"/>
        </w:numPr>
        <w:spacing w:after="240" w:before="0" w:beforeAutospacing="0" w:lineRule="auto"/>
        <w:ind w:left="720" w:hanging="360"/>
      </w:pPr>
      <w:r w:rsidDel="00000000" w:rsidR="00000000" w:rsidRPr="00000000">
        <w:rPr>
          <w:b w:val="1"/>
          <w:rtl w:val="0"/>
        </w:rPr>
        <w:t xml:space="preserve">His "Name":</w:t>
      </w:r>
      <w:r w:rsidDel="00000000" w:rsidR="00000000" w:rsidRPr="00000000">
        <w:rPr>
          <w:rtl w:val="0"/>
        </w:rPr>
        <w:t xml:space="preserve"> His "authority" ("King of Kings") is </w:t>
      </w:r>
      <w:r w:rsidDel="00000000" w:rsidR="00000000" w:rsidRPr="00000000">
        <w:rPr>
          <w:i w:val="1"/>
          <w:rtl w:val="0"/>
        </w:rPr>
        <w:t xml:space="preserve">supreme</w:t>
      </w:r>
      <w:r w:rsidDel="00000000" w:rsidR="00000000" w:rsidRPr="00000000">
        <w:rPr>
          <w:rtl w:val="0"/>
        </w:rPr>
        <w:t xml:space="preserve"> "over "every "Beast"" </w:t>
      </w:r>
      <w:r w:rsidDel="00000000" w:rsidR="00000000" w:rsidRPr="00000000">
        <w:rPr>
          <w:i w:val="1"/>
          <w:rtl w:val="0"/>
        </w:rPr>
        <w:t xml:space="preserve">and "every "government""</w:t>
      </w:r>
      <w:r w:rsidDel="00000000" w:rsidR="00000000" w:rsidRPr="00000000">
        <w:rPr>
          <w:rtl w:val="0"/>
        </w:rPr>
        <w:t xml:space="preserve"> "on "earth.""</w:t>
      </w:r>
    </w:p>
    <w:p w:rsidR="00000000" w:rsidDel="00000000" w:rsidP="00000000" w:rsidRDefault="00000000" w:rsidRPr="00000000" w14:paraId="00001CB8">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CB9">
      <w:pPr>
        <w:pStyle w:val="Heading3"/>
        <w:keepNext w:val="0"/>
        <w:keepLines w:val="0"/>
        <w:spacing w:before="280" w:lineRule="auto"/>
        <w:ind w:right="600"/>
        <w:rPr>
          <w:b w:val="1"/>
          <w:color w:val="000000"/>
          <w:sz w:val="26"/>
          <w:szCs w:val="26"/>
        </w:rPr>
      </w:pPr>
      <w:bookmarkStart w:colFirst="0" w:colLast="0" w:name="_gg4r9036hzw3" w:id="1393"/>
      <w:bookmarkEnd w:id="1393"/>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CBA">
      <w:pPr>
        <w:numPr>
          <w:ilvl w:val="0"/>
          <w:numId w:val="852"/>
        </w:numPr>
        <w:spacing w:after="0" w:afterAutospacing="0" w:before="240" w:lineRule="auto"/>
        <w:ind w:left="720" w:hanging="360"/>
      </w:pPr>
      <w:r w:rsidDel="00000000" w:rsidR="00000000" w:rsidRPr="00000000">
        <w:rPr>
          <w:i w:val="1"/>
          <w:rtl w:val="0"/>
        </w:rPr>
        <w:t xml:space="preserve">Compare</w:t>
      </w:r>
      <w:r w:rsidDel="00000000" w:rsidR="00000000" w:rsidRPr="00000000">
        <w:rPr>
          <w:rtl w:val="0"/>
        </w:rPr>
        <w:t xml:space="preserve"> the "Rider" in </w:t>
      </w:r>
      <w:r w:rsidDel="00000000" w:rsidR="00000000" w:rsidRPr="00000000">
        <w:rPr>
          <w:i w:val="1"/>
          <w:rtl w:val="0"/>
        </w:rPr>
        <w:t xml:space="preserve">6:2</w:t>
      </w:r>
      <w:r w:rsidDel="00000000" w:rsidR="00000000" w:rsidRPr="00000000">
        <w:rPr>
          <w:rtl w:val="0"/>
        </w:rPr>
        <w:t xml:space="preserve"> (Antichrist) with the "Rider" in </w:t>
      </w:r>
      <w:r w:rsidDel="00000000" w:rsidR="00000000" w:rsidRPr="00000000">
        <w:rPr>
          <w:i w:val="1"/>
          <w:rtl w:val="0"/>
        </w:rPr>
        <w:t xml:space="preserve">19:11</w:t>
      </w:r>
      <w:r w:rsidDel="00000000" w:rsidR="00000000" w:rsidRPr="00000000">
        <w:rPr>
          <w:rtl w:val="0"/>
        </w:rPr>
        <w:t xml:space="preserve"> (Christ). What is the </w:t>
      </w:r>
      <w:r w:rsidDel="00000000" w:rsidR="00000000" w:rsidRPr="00000000">
        <w:rPr>
          <w:i w:val="1"/>
          <w:rtl w:val="0"/>
        </w:rPr>
        <w:t xml:space="preserve">biggest "difference"</w:t>
      </w:r>
      <w:r w:rsidDel="00000000" w:rsidR="00000000" w:rsidRPr="00000000">
        <w:rPr>
          <w:rtl w:val="0"/>
        </w:rPr>
        <w:t xml:space="preserve"> that </w:t>
      </w:r>
      <w:r w:rsidDel="00000000" w:rsidR="00000000" w:rsidRPr="00000000">
        <w:rPr>
          <w:i w:val="1"/>
          <w:rtl w:val="0"/>
        </w:rPr>
        <w:t xml:space="preserve">stands out</w:t>
      </w:r>
      <w:r w:rsidDel="00000000" w:rsidR="00000000" w:rsidRPr="00000000">
        <w:rPr>
          <w:rtl w:val="0"/>
        </w:rPr>
        <w:t xml:space="preserve"> to </w:t>
      </w:r>
      <w:r w:rsidDel="00000000" w:rsidR="00000000" w:rsidRPr="00000000">
        <w:rPr>
          <w:i w:val="1"/>
          <w:rtl w:val="0"/>
        </w:rPr>
        <w:t xml:space="preserve">you</w:t>
      </w:r>
      <w:r w:rsidDel="00000000" w:rsidR="00000000" w:rsidRPr="00000000">
        <w:rPr>
          <w:rtl w:val="0"/>
        </w:rPr>
        <w:t xml:space="preserve">?</w:t>
      </w:r>
    </w:p>
    <w:p w:rsidR="00000000" w:rsidDel="00000000" w:rsidP="00000000" w:rsidRDefault="00000000" w:rsidRPr="00000000" w14:paraId="00001CBB">
      <w:pPr>
        <w:numPr>
          <w:ilvl w:val="0"/>
          <w:numId w:val="852"/>
        </w:numPr>
        <w:spacing w:after="0" w:afterAutospacing="0" w:before="0" w:beforeAutospacing="0" w:lineRule="auto"/>
        <w:ind w:left="720" w:hanging="360"/>
      </w:pPr>
      <w:r w:rsidDel="00000000" w:rsidR="00000000" w:rsidRPr="00000000">
        <w:rPr>
          <w:rtl w:val="0"/>
        </w:rPr>
        <w:t xml:space="preserve">His "robe" is "dipped in blood" (v. 13). How does </w:t>
      </w:r>
      <w:r w:rsidDel="00000000" w:rsidR="00000000" w:rsidRPr="00000000">
        <w:rPr>
          <w:i w:val="1"/>
          <w:rtl w:val="0"/>
        </w:rPr>
        <w:t xml:space="preserve">this "one image"</w:t>
      </w:r>
      <w:r w:rsidDel="00000000" w:rsidR="00000000" w:rsidRPr="00000000">
        <w:rPr>
          <w:rtl w:val="0"/>
        </w:rPr>
        <w:t xml:space="preserve"> "link" His </w:t>
      </w:r>
      <w:r w:rsidDel="00000000" w:rsidR="00000000" w:rsidRPr="00000000">
        <w:rPr>
          <w:i w:val="1"/>
          <w:rtl w:val="0"/>
        </w:rPr>
        <w:t xml:space="preserve">First Coming</w:t>
      </w:r>
      <w:r w:rsidDel="00000000" w:rsidR="00000000" w:rsidRPr="00000000">
        <w:rPr>
          <w:rtl w:val="0"/>
        </w:rPr>
        <w:t xml:space="preserve"> (the </w:t>
      </w:r>
      <w:r w:rsidDel="00000000" w:rsidR="00000000" w:rsidRPr="00000000">
        <w:rPr>
          <w:i w:val="1"/>
          <w:rtl w:val="0"/>
        </w:rPr>
        <w:t xml:space="preserve">Cross</w:t>
      </w:r>
      <w:r w:rsidDel="00000000" w:rsidR="00000000" w:rsidRPr="00000000">
        <w:rPr>
          <w:rtl w:val="0"/>
        </w:rPr>
        <w:t xml:space="preserve">) with His </w:t>
      </w:r>
      <w:r w:rsidDel="00000000" w:rsidR="00000000" w:rsidRPr="00000000">
        <w:rPr>
          <w:i w:val="1"/>
          <w:rtl w:val="0"/>
        </w:rPr>
        <w:t xml:space="preserve">Second Coming</w:t>
      </w:r>
      <w:r w:rsidDel="00000000" w:rsidR="00000000" w:rsidRPr="00000000">
        <w:rPr>
          <w:rtl w:val="0"/>
        </w:rPr>
        <w:t xml:space="preserve"> (the </w:t>
      </w:r>
      <w:r w:rsidDel="00000000" w:rsidR="00000000" w:rsidRPr="00000000">
        <w:rPr>
          <w:i w:val="1"/>
          <w:rtl w:val="0"/>
        </w:rPr>
        <w:t xml:space="preserve">Judgment</w:t>
      </w:r>
      <w:r w:rsidDel="00000000" w:rsidR="00000000" w:rsidRPr="00000000">
        <w:rPr>
          <w:rtl w:val="0"/>
        </w:rPr>
        <w:t xml:space="preserve">)?</w:t>
      </w:r>
    </w:p>
    <w:p w:rsidR="00000000" w:rsidDel="00000000" w:rsidP="00000000" w:rsidRDefault="00000000" w:rsidRPr="00000000" w14:paraId="00001CBC">
      <w:pPr>
        <w:numPr>
          <w:ilvl w:val="0"/>
          <w:numId w:val="852"/>
        </w:numPr>
        <w:spacing w:after="0" w:afterAutospacing="0" w:before="0" w:beforeAutospacing="0" w:lineRule="auto"/>
        <w:ind w:left="720" w:hanging="360"/>
      </w:pPr>
      <w:r w:rsidDel="00000000" w:rsidR="00000000" w:rsidRPr="00000000">
        <w:rPr>
          <w:rtl w:val="0"/>
        </w:rPr>
        <w:t xml:space="preserve">The </w:t>
      </w:r>
      <w:r w:rsidDel="00000000" w:rsidR="00000000" w:rsidRPr="00000000">
        <w:rPr>
          <w:i w:val="1"/>
          <w:rtl w:val="0"/>
        </w:rPr>
        <w:t xml:space="preserve">only "weapon"</w:t>
      </w:r>
      <w:r w:rsidDel="00000000" w:rsidR="00000000" w:rsidRPr="00000000">
        <w:rPr>
          <w:rtl w:val="0"/>
        </w:rPr>
        <w:t xml:space="preserve"> "the "King "uses"" "is "the "sword "from "His "mouth""* (v. 15). </w:t>
      </w:r>
      <w:r w:rsidDel="00000000" w:rsidR="00000000" w:rsidRPr="00000000">
        <w:rPr>
          <w:i w:val="1"/>
          <w:rtl w:val="0"/>
        </w:rPr>
        <w:t xml:space="preserve">If "His "Word""</w:t>
      </w:r>
      <w:r w:rsidDel="00000000" w:rsidR="00000000" w:rsidRPr="00000000">
        <w:rPr>
          <w:rtl w:val="0"/>
        </w:rPr>
        <w:t xml:space="preserve"> "is "that "powerful,""* "how "seriously"" "should "we "take"" "His "Word"" (</w:t>
      </w:r>
      <w:r w:rsidDel="00000000" w:rsidR="00000000" w:rsidRPr="00000000">
        <w:rPr>
          <w:i w:val="1"/>
          <w:rtl w:val="0"/>
        </w:rPr>
        <w:t xml:space="preserve">the "Bible"</w:t>
      </w:r>
      <w:r w:rsidDel="00000000" w:rsidR="00000000" w:rsidRPr="00000000">
        <w:rPr>
          <w:rtl w:val="0"/>
        </w:rPr>
        <w:t xml:space="preserve">) "today"?</w:t>
      </w:r>
    </w:p>
    <w:p w:rsidR="00000000" w:rsidDel="00000000" w:rsidP="00000000" w:rsidRDefault="00000000" w:rsidRPr="00000000" w14:paraId="00001CBD">
      <w:pPr>
        <w:numPr>
          <w:ilvl w:val="0"/>
          <w:numId w:val="852"/>
        </w:numPr>
        <w:spacing w:after="240" w:before="0" w:beforeAutospacing="0" w:lineRule="auto"/>
        <w:ind w:left="720" w:hanging="360"/>
      </w:pPr>
      <w:r w:rsidDel="00000000" w:rsidR="00000000" w:rsidRPr="00000000">
        <w:rPr>
          <w:rtl w:val="0"/>
        </w:rPr>
        <w:t xml:space="preserve">His "final name" (v. 16) is "KING OF KINGS...". </w:t>
      </w:r>
      <w:r w:rsidDel="00000000" w:rsidR="00000000" w:rsidRPr="00000000">
        <w:rPr>
          <w:i w:val="1"/>
          <w:rtl w:val="0"/>
        </w:rPr>
        <w:t xml:space="preserve">Is He</w:t>
      </w:r>
      <w:r w:rsidDel="00000000" w:rsidR="00000000" w:rsidRPr="00000000">
        <w:rPr>
          <w:rtl w:val="0"/>
        </w:rPr>
        <w:t xml:space="preserve"> "King" of your </w:t>
      </w:r>
      <w:r w:rsidDel="00000000" w:rsidR="00000000" w:rsidRPr="00000000">
        <w:rPr>
          <w:i w:val="1"/>
          <w:rtl w:val="0"/>
        </w:rPr>
        <w:t xml:space="preserve">thoughts</w:t>
      </w:r>
      <w:r w:rsidDel="00000000" w:rsidR="00000000" w:rsidRPr="00000000">
        <w:rPr>
          <w:rtl w:val="0"/>
        </w:rPr>
        <w:t xml:space="preserve">? </w:t>
      </w:r>
      <w:r w:rsidDel="00000000" w:rsidR="00000000" w:rsidRPr="00000000">
        <w:rPr>
          <w:i w:val="1"/>
          <w:rtl w:val="0"/>
        </w:rPr>
        <w:t xml:space="preserve">Is He</w:t>
      </w:r>
      <w:r w:rsidDel="00000000" w:rsidR="00000000" w:rsidRPr="00000000">
        <w:rPr>
          <w:rtl w:val="0"/>
        </w:rPr>
        <w:t xml:space="preserve"> "Lord" of your </w:t>
      </w:r>
      <w:r w:rsidDel="00000000" w:rsidR="00000000" w:rsidRPr="00000000">
        <w:rPr>
          <w:i w:val="1"/>
          <w:rtl w:val="0"/>
        </w:rPr>
        <w:t xml:space="preserve">actions</w:t>
      </w:r>
      <w:r w:rsidDel="00000000" w:rsidR="00000000" w:rsidRPr="00000000">
        <w:rPr>
          <w:rtl w:val="0"/>
        </w:rPr>
        <w:t xml:space="preserve">?</w:t>
      </w:r>
    </w:p>
    <w:p w:rsidR="00000000" w:rsidDel="00000000" w:rsidP="00000000" w:rsidRDefault="00000000" w:rsidRPr="00000000" w14:paraId="00001CBE">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CBF">
      <w:pPr>
        <w:pStyle w:val="Heading3"/>
        <w:keepNext w:val="0"/>
        <w:keepLines w:val="0"/>
        <w:spacing w:before="280" w:lineRule="auto"/>
        <w:ind w:right="600"/>
        <w:rPr>
          <w:b w:val="1"/>
          <w:color w:val="000000"/>
          <w:sz w:val="26"/>
          <w:szCs w:val="26"/>
        </w:rPr>
      </w:pPr>
      <w:bookmarkStart w:colFirst="0" w:colLast="0" w:name="_o2twixcyqpd" w:id="1394"/>
      <w:bookmarkEnd w:id="1394"/>
      <w:r w:rsidDel="00000000" w:rsidR="00000000" w:rsidRPr="00000000">
        <w:rPr>
          <w:b w:val="1"/>
          <w:color w:val="000000"/>
          <w:sz w:val="26"/>
          <w:szCs w:val="26"/>
          <w:rtl w:val="0"/>
        </w:rPr>
        <w:t xml:space="preserve">Call to Action</w:t>
      </w:r>
    </w:p>
    <w:p w:rsidR="00000000" w:rsidDel="00000000" w:rsidP="00000000" w:rsidRDefault="00000000" w:rsidRPr="00000000" w14:paraId="00001CC0">
      <w:pPr>
        <w:spacing w:after="240" w:before="240" w:lineRule="auto"/>
        <w:rPr>
          <w:b w:val="1"/>
        </w:rPr>
      </w:pPr>
      <w:r w:rsidDel="00000000" w:rsidR="00000000" w:rsidRPr="00000000">
        <w:rPr>
          <w:rtl w:val="0"/>
        </w:rPr>
        <w:t xml:space="preserve">Your call is to </w:t>
      </w:r>
      <w:r w:rsidDel="00000000" w:rsidR="00000000" w:rsidRPr="00000000">
        <w:rPr>
          <w:b w:val="1"/>
          <w:rtl w:val="0"/>
        </w:rPr>
        <w:t xml:space="preserve">"Know </w:t>
      </w:r>
      <w:r w:rsidDel="00000000" w:rsidR="00000000" w:rsidRPr="00000000">
        <w:rPr>
          <w:b w:val="1"/>
          <w:i w:val="1"/>
          <w:rtl w:val="0"/>
        </w:rPr>
        <w:t xml:space="preserve">This</w:t>
      </w:r>
      <w:r w:rsidDel="00000000" w:rsidR="00000000" w:rsidRPr="00000000">
        <w:rPr>
          <w:b w:val="1"/>
          <w:rtl w:val="0"/>
        </w:rPr>
        <w:t xml:space="preserve"> Jesus."</w:t>
      </w:r>
    </w:p>
    <w:p w:rsidR="00000000" w:rsidDel="00000000" w:rsidP="00000000" w:rsidRDefault="00000000" w:rsidRPr="00000000" w14:paraId="00001CC1">
      <w:pPr>
        <w:numPr>
          <w:ilvl w:val="0"/>
          <w:numId w:val="981"/>
        </w:numPr>
        <w:spacing w:after="0" w:afterAutospacing="0" w:before="240" w:lineRule="auto"/>
        <w:ind w:left="720" w:hanging="360"/>
      </w:pPr>
      <w:r w:rsidDel="00000000" w:rsidR="00000000" w:rsidRPr="00000000">
        <w:rPr>
          <w:i w:val="1"/>
          <w:rtl w:val="0"/>
        </w:rPr>
        <w:t xml:space="preserve">We "like"</w:t>
      </w:r>
      <w:r w:rsidDel="00000000" w:rsidR="00000000" w:rsidRPr="00000000">
        <w:rPr>
          <w:rtl w:val="0"/>
        </w:rPr>
        <w:t xml:space="preserve"> the "Jesus" who "loves us."</w:t>
      </w:r>
    </w:p>
    <w:p w:rsidR="00000000" w:rsidDel="00000000" w:rsidP="00000000" w:rsidRDefault="00000000" w:rsidRPr="00000000" w14:paraId="00001CC2">
      <w:pPr>
        <w:numPr>
          <w:ilvl w:val="0"/>
          <w:numId w:val="981"/>
        </w:numPr>
        <w:spacing w:after="0" w:afterAutospacing="0" w:before="0" w:beforeAutospacing="0" w:lineRule="auto"/>
        <w:ind w:left="720" w:hanging="360"/>
      </w:pPr>
      <w:r w:rsidDel="00000000" w:rsidR="00000000" w:rsidRPr="00000000">
        <w:rPr>
          <w:rtl w:val="0"/>
        </w:rPr>
        <w:t xml:space="preserve">We </w:t>
      </w:r>
      <w:r w:rsidDel="00000000" w:rsidR="00000000" w:rsidRPr="00000000">
        <w:rPr>
          <w:i w:val="1"/>
          <w:rtl w:val="0"/>
        </w:rPr>
        <w:t xml:space="preserve">must "also"</w:t>
      </w:r>
      <w:r w:rsidDel="00000000" w:rsidR="00000000" w:rsidRPr="00000000">
        <w:rPr>
          <w:rtl w:val="0"/>
        </w:rPr>
        <w:t xml:space="preserve"> "worship" the "Jesus" who "is Faithful and True" and "in </w:t>
      </w:r>
      <w:r w:rsidDel="00000000" w:rsidR="00000000" w:rsidRPr="00000000">
        <w:rPr>
          <w:i w:val="1"/>
          <w:rtl w:val="0"/>
        </w:rPr>
        <w:t xml:space="preserve">righteousness... makes war</w:t>
      </w:r>
      <w:r w:rsidDel="00000000" w:rsidR="00000000" w:rsidRPr="00000000">
        <w:rPr>
          <w:rtl w:val="0"/>
        </w:rPr>
        <w:t xml:space="preserve">."</w:t>
      </w:r>
    </w:p>
    <w:p w:rsidR="00000000" w:rsidDel="00000000" w:rsidP="00000000" w:rsidRDefault="00000000" w:rsidRPr="00000000" w14:paraId="00001CC3">
      <w:pPr>
        <w:numPr>
          <w:ilvl w:val="0"/>
          <w:numId w:val="981"/>
        </w:numPr>
        <w:spacing w:after="0" w:afterAutospacing="0" w:before="0" w:beforeAutospacing="0" w:lineRule="auto"/>
        <w:ind w:left="720" w:hanging="360"/>
      </w:pPr>
      <w:r w:rsidDel="00000000" w:rsidR="00000000" w:rsidRPr="00000000">
        <w:rPr>
          <w:i w:val="1"/>
          <w:rtl w:val="0"/>
        </w:rPr>
        <w:t xml:space="preserve">Today</w:t>
      </w:r>
      <w:r w:rsidDel="00000000" w:rsidR="00000000" w:rsidRPr="00000000">
        <w:rPr>
          <w:rtl w:val="0"/>
        </w:rPr>
        <w:t xml:space="preserve">, </w:t>
      </w:r>
      <w:r w:rsidDel="00000000" w:rsidR="00000000" w:rsidRPr="00000000">
        <w:rPr>
          <w:i w:val="1"/>
          <w:rtl w:val="0"/>
        </w:rPr>
        <w:t xml:space="preserve">read</w:t>
      </w:r>
      <w:r w:rsidDel="00000000" w:rsidR="00000000" w:rsidRPr="00000000">
        <w:rPr>
          <w:rtl w:val="0"/>
        </w:rPr>
        <w:t xml:space="preserve"> </w:t>
      </w:r>
      <w:r w:rsidDel="00000000" w:rsidR="00000000" w:rsidRPr="00000000">
        <w:rPr>
          <w:b w:val="1"/>
          <w:rtl w:val="0"/>
        </w:rPr>
        <w:t xml:space="preserve">Psalm 2</w:t>
      </w:r>
      <w:r w:rsidDel="00000000" w:rsidR="00000000" w:rsidRPr="00000000">
        <w:rPr>
          <w:rtl w:val="0"/>
        </w:rPr>
        <w:t xml:space="preserve">.</w:t>
      </w:r>
    </w:p>
    <w:p w:rsidR="00000000" w:rsidDel="00000000" w:rsidP="00000000" w:rsidRDefault="00000000" w:rsidRPr="00000000" w14:paraId="00001CC4">
      <w:pPr>
        <w:numPr>
          <w:ilvl w:val="0"/>
          <w:numId w:val="981"/>
        </w:numPr>
        <w:spacing w:after="240" w:before="0" w:beforeAutospacing="0" w:lineRule="auto"/>
        <w:ind w:left="720" w:hanging="360"/>
      </w:pPr>
      <w:r w:rsidDel="00000000" w:rsidR="00000000" w:rsidRPr="00000000">
        <w:rPr>
          <w:i w:val="1"/>
          <w:rtl w:val="0"/>
        </w:rPr>
        <w:t xml:space="preserve">Worship</w:t>
      </w:r>
      <w:r w:rsidDel="00000000" w:rsidR="00000000" w:rsidRPr="00000000">
        <w:rPr>
          <w:rtl w:val="0"/>
        </w:rPr>
        <w:t xml:space="preserve"> Him </w:t>
      </w:r>
      <w:r w:rsidDel="00000000" w:rsidR="00000000" w:rsidRPr="00000000">
        <w:rPr>
          <w:i w:val="1"/>
          <w:rtl w:val="0"/>
        </w:rPr>
        <w:t xml:space="preserve">as</w:t>
      </w:r>
      <w:r w:rsidDel="00000000" w:rsidR="00000000" w:rsidRPr="00000000">
        <w:rPr>
          <w:rtl w:val="0"/>
        </w:rPr>
        <w:t xml:space="preserve"> the "Anointed King" who </w:t>
      </w:r>
      <w:r w:rsidDel="00000000" w:rsidR="00000000" w:rsidRPr="00000000">
        <w:rPr>
          <w:i w:val="1"/>
          <w:rtl w:val="0"/>
        </w:rPr>
        <w:t xml:space="preserve">will</w:t>
      </w:r>
      <w:r w:rsidDel="00000000" w:rsidR="00000000" w:rsidRPr="00000000">
        <w:rPr>
          <w:rtl w:val="0"/>
        </w:rPr>
        <w:t xml:space="preserve"> "rule" </w:t>
      </w:r>
      <w:r w:rsidDel="00000000" w:rsidR="00000000" w:rsidRPr="00000000">
        <w:rPr>
          <w:i w:val="1"/>
          <w:rtl w:val="0"/>
        </w:rPr>
        <w:t xml:space="preserve">with a "rod of iron."</w:t>
      </w:r>
    </w:p>
    <w:p w:rsidR="00000000" w:rsidDel="00000000" w:rsidP="00000000" w:rsidRDefault="00000000" w:rsidRPr="00000000" w14:paraId="00001CC5">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CC6">
      <w:pPr>
        <w:pStyle w:val="Heading3"/>
        <w:keepNext w:val="0"/>
        <w:keepLines w:val="0"/>
        <w:spacing w:before="280" w:lineRule="auto"/>
        <w:ind w:right="600"/>
        <w:rPr>
          <w:b w:val="1"/>
          <w:color w:val="000000"/>
          <w:sz w:val="26"/>
          <w:szCs w:val="26"/>
        </w:rPr>
      </w:pPr>
      <w:bookmarkStart w:colFirst="0" w:colLast="0" w:name="_rbqqaiuj25c4" w:id="1395"/>
      <w:bookmarkEnd w:id="1395"/>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CC7">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CC8">
      <w:pPr>
        <w:numPr>
          <w:ilvl w:val="0"/>
          <w:numId w:val="471"/>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CC9">
      <w:pPr>
        <w:numPr>
          <w:ilvl w:val="0"/>
          <w:numId w:val="471"/>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CCA">
      <w:pPr>
        <w:numPr>
          <w:ilvl w:val="0"/>
          <w:numId w:val="471"/>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CCB">
      <w:pPr>
        <w:spacing w:after="240" w:before="240" w:lineRule="auto"/>
        <w:ind w:right="60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CCC">
      <w:pPr>
        <w:pStyle w:val="Heading3"/>
        <w:keepNext w:val="0"/>
        <w:keepLines w:val="0"/>
        <w:spacing w:before="280" w:lineRule="auto"/>
        <w:ind w:right="600"/>
        <w:rPr>
          <w:b w:val="1"/>
          <w:color w:val="000000"/>
          <w:sz w:val="26"/>
          <w:szCs w:val="26"/>
        </w:rPr>
      </w:pPr>
      <w:bookmarkStart w:colFirst="0" w:colLast="0" w:name="_1jtmg8s6isik" w:id="1396"/>
      <w:bookmarkEnd w:id="1396"/>
      <w:r w:rsidDel="00000000" w:rsidR="00000000" w:rsidRPr="00000000">
        <w:rPr>
          <w:b w:val="1"/>
          <w:color w:val="000000"/>
          <w:sz w:val="26"/>
          <w:szCs w:val="26"/>
          <w:rtl w:val="0"/>
        </w:rPr>
        <w:t xml:space="preserve">Closing Prayer</w:t>
      </w:r>
    </w:p>
    <w:p w:rsidR="00000000" w:rsidDel="00000000" w:rsidP="00000000" w:rsidRDefault="00000000" w:rsidRPr="00000000" w14:paraId="00001CCD">
      <w:pPr>
        <w:spacing w:after="240" w:before="240" w:lineRule="auto"/>
        <w:rPr>
          <w:i w:val="1"/>
        </w:rPr>
      </w:pPr>
      <w:r w:rsidDel="00000000" w:rsidR="00000000" w:rsidRPr="00000000">
        <w:rPr>
          <w:i w:val="1"/>
          <w:rtl w:val="0"/>
        </w:rPr>
        <w:t xml:space="preserve">(A prayer based on "King of Kings".)</w:t>
      </w:r>
    </w:p>
    <w:p w:rsidR="00000000" w:rsidDel="00000000" w:rsidP="00000000" w:rsidRDefault="00000000" w:rsidRPr="00000000" w14:paraId="00001CCE">
      <w:pPr>
        <w:spacing w:after="240" w:before="240" w:lineRule="auto"/>
        <w:ind w:left="600" w:right="600" w:firstLine="0"/>
        <w:rPr>
          <w:b w:val="1"/>
        </w:rPr>
      </w:pPr>
      <w:r w:rsidDel="00000000" w:rsidR="00000000" w:rsidRPr="00000000">
        <w:rPr>
          <w:rtl w:val="0"/>
        </w:rPr>
        <w:t xml:space="preserve">O Lord Jesus Christ, You </w:t>
      </w:r>
      <w:r w:rsidDel="00000000" w:rsidR="00000000" w:rsidRPr="00000000">
        <w:rPr>
          <w:i w:val="1"/>
          <w:rtl w:val="0"/>
        </w:rPr>
        <w:t xml:space="preserve">are</w:t>
      </w:r>
      <w:r w:rsidDel="00000000" w:rsidR="00000000" w:rsidRPr="00000000">
        <w:rPr>
          <w:rtl w:val="0"/>
        </w:rPr>
        <w:t xml:space="preserve"> "Faithful and True." You </w:t>
      </w:r>
      <w:r w:rsidDel="00000000" w:rsidR="00000000" w:rsidRPr="00000000">
        <w:rPr>
          <w:i w:val="1"/>
          <w:rtl w:val="0"/>
        </w:rPr>
        <w:t xml:space="preserve">are</w:t>
      </w:r>
      <w:r w:rsidDel="00000000" w:rsidR="00000000" w:rsidRPr="00000000">
        <w:rPr>
          <w:rtl w:val="0"/>
        </w:rPr>
        <w:t xml:space="preserve"> "The Word of God." You </w:t>
      </w:r>
      <w:r w:rsidDel="00000000" w:rsidR="00000000" w:rsidRPr="00000000">
        <w:rPr>
          <w:i w:val="1"/>
          <w:rtl w:val="0"/>
        </w:rPr>
        <w:t xml:space="preserve">are</w:t>
      </w:r>
      <w:r w:rsidDel="00000000" w:rsidR="00000000" w:rsidRPr="00000000">
        <w:rPr>
          <w:rtl w:val="0"/>
        </w:rPr>
        <w:t xml:space="preserve"> the </w:t>
      </w:r>
      <w:r w:rsidDel="00000000" w:rsidR="00000000" w:rsidRPr="00000000">
        <w:rPr>
          <w:b w:val="1"/>
          <w:rtl w:val="0"/>
        </w:rPr>
        <w:t xml:space="preserve">"KING OF KINGS AND LORD OF LORDS."</w:t>
      </w:r>
    </w:p>
    <w:p w:rsidR="00000000" w:rsidDel="00000000" w:rsidP="00000000" w:rsidRDefault="00000000" w:rsidRPr="00000000" w14:paraId="00001CCF">
      <w:pPr>
        <w:spacing w:after="240" w:before="240" w:lineRule="auto"/>
        <w:ind w:left="600" w:right="600" w:firstLine="0"/>
        <w:rPr/>
      </w:pPr>
      <w:r w:rsidDel="00000000" w:rsidR="00000000" w:rsidRPr="00000000">
        <w:rPr>
          <w:i w:val="1"/>
          <w:rtl w:val="0"/>
        </w:rPr>
        <w:t xml:space="preserve">I am</w:t>
      </w:r>
      <w:r w:rsidDel="00000000" w:rsidR="00000000" w:rsidRPr="00000000">
        <w:rPr>
          <w:rtl w:val="0"/>
        </w:rPr>
        <w:t xml:space="preserve"> in "Your army." My </w:t>
      </w:r>
      <w:r w:rsidDel="00000000" w:rsidR="00000000" w:rsidRPr="00000000">
        <w:rPr>
          <w:i w:val="1"/>
          <w:rtl w:val="0"/>
        </w:rPr>
        <w:t xml:space="preserve">only "uniform"</w:t>
      </w:r>
      <w:r w:rsidDel="00000000" w:rsidR="00000000" w:rsidRPr="00000000">
        <w:rPr>
          <w:rtl w:val="0"/>
        </w:rPr>
        <w:t xml:space="preserve"> is the "fine linen" </w:t>
      </w:r>
      <w:r w:rsidDel="00000000" w:rsidR="00000000" w:rsidRPr="00000000">
        <w:rPr>
          <w:i w:val="1"/>
          <w:rtl w:val="0"/>
        </w:rPr>
        <w:t xml:space="preserve">You "granted"</w:t>
      </w:r>
      <w:r w:rsidDel="00000000" w:rsidR="00000000" w:rsidRPr="00000000">
        <w:rPr>
          <w:rtl w:val="0"/>
        </w:rPr>
        <w:t xml:space="preserve"> me.</w:t>
      </w:r>
    </w:p>
    <w:p w:rsidR="00000000" w:rsidDel="00000000" w:rsidP="00000000" w:rsidRDefault="00000000" w:rsidRPr="00000000" w14:paraId="00001CD0">
      <w:pPr>
        <w:spacing w:after="240" w:before="240" w:lineRule="auto"/>
        <w:ind w:left="600" w:right="600" w:firstLine="0"/>
        <w:rPr/>
      </w:pPr>
      <w:r w:rsidDel="00000000" w:rsidR="00000000" w:rsidRPr="00000000">
        <w:rPr>
          <w:rtl w:val="0"/>
        </w:rPr>
        <w:t xml:space="preserve">Help me to </w:t>
      </w:r>
      <w:r w:rsidDel="00000000" w:rsidR="00000000" w:rsidRPr="00000000">
        <w:rPr>
          <w:i w:val="1"/>
          <w:rtl w:val="0"/>
        </w:rPr>
        <w:t xml:space="preserve">stop "fighting"</w:t>
      </w:r>
      <w:r w:rsidDel="00000000" w:rsidR="00000000" w:rsidRPr="00000000">
        <w:rPr>
          <w:rtl w:val="0"/>
        </w:rPr>
        <w:t xml:space="preserve"> in "my "own "strength."" Help me to </w:t>
      </w:r>
      <w:r w:rsidDel="00000000" w:rsidR="00000000" w:rsidRPr="00000000">
        <w:rPr>
          <w:i w:val="1"/>
          <w:rtl w:val="0"/>
        </w:rPr>
        <w:t xml:space="preserve">start "following""</w:t>
      </w:r>
      <w:r w:rsidDel="00000000" w:rsidR="00000000" w:rsidRPr="00000000">
        <w:rPr>
          <w:rtl w:val="0"/>
        </w:rPr>
        <w:t xml:space="preserve"> "You."</w:t>
      </w:r>
    </w:p>
    <w:p w:rsidR="00000000" w:rsidDel="00000000" w:rsidP="00000000" w:rsidRDefault="00000000" w:rsidRPr="00000000" w14:paraId="00001CD1">
      <w:pPr>
        <w:spacing w:after="240" w:before="240" w:lineRule="auto"/>
        <w:ind w:left="600" w:right="600" w:firstLine="0"/>
        <w:rPr/>
      </w:pPr>
      <w:r w:rsidDel="00000000" w:rsidR="00000000" w:rsidRPr="00000000">
        <w:rPr>
          <w:rtl w:val="0"/>
        </w:rPr>
        <w:t xml:space="preserve">Let </w:t>
      </w:r>
      <w:r w:rsidDel="00000000" w:rsidR="00000000" w:rsidRPr="00000000">
        <w:rPr>
          <w:i w:val="1"/>
          <w:rtl w:val="0"/>
        </w:rPr>
        <w:t xml:space="preserve">Your "Word"</w:t>
      </w:r>
      <w:r w:rsidDel="00000000" w:rsidR="00000000" w:rsidRPr="00000000">
        <w:rPr>
          <w:rtl w:val="0"/>
        </w:rPr>
        <w:t xml:space="preserve"> (Your "sword") </w:t>
      </w:r>
      <w:r w:rsidDel="00000000" w:rsidR="00000000" w:rsidRPr="00000000">
        <w:rPr>
          <w:i w:val="1"/>
          <w:rtl w:val="0"/>
        </w:rPr>
        <w:t xml:space="preserve">be</w:t>
      </w:r>
      <w:r w:rsidDel="00000000" w:rsidR="00000000" w:rsidRPr="00000000">
        <w:rPr>
          <w:rtl w:val="0"/>
        </w:rPr>
        <w:t xml:space="preserve"> my </w:t>
      </w:r>
      <w:r w:rsidDel="00000000" w:rsidR="00000000" w:rsidRPr="00000000">
        <w:rPr>
          <w:i w:val="1"/>
          <w:rtl w:val="0"/>
        </w:rPr>
        <w:t xml:space="preserve">only "weapon"</w:t>
      </w:r>
      <w:r w:rsidDel="00000000" w:rsidR="00000000" w:rsidRPr="00000000">
        <w:rPr>
          <w:rtl w:val="0"/>
        </w:rPr>
        <w:t xml:space="preserve">. Let </w:t>
      </w:r>
      <w:r w:rsidDel="00000000" w:rsidR="00000000" w:rsidRPr="00000000">
        <w:rPr>
          <w:i w:val="1"/>
          <w:rtl w:val="0"/>
        </w:rPr>
        <w:t xml:space="preserve">Your "Name"</w:t>
      </w:r>
      <w:r w:rsidDel="00000000" w:rsidR="00000000" w:rsidRPr="00000000">
        <w:rPr>
          <w:rtl w:val="0"/>
        </w:rPr>
        <w:t xml:space="preserve"> be my </w:t>
      </w:r>
      <w:r w:rsidDel="00000000" w:rsidR="00000000" w:rsidRPr="00000000">
        <w:rPr>
          <w:i w:val="1"/>
          <w:rtl w:val="0"/>
        </w:rPr>
        <w:t xml:space="preserve">only "authority"</w:t>
      </w:r>
      <w:r w:rsidDel="00000000" w:rsidR="00000000" w:rsidRPr="00000000">
        <w:rPr>
          <w:rtl w:val="0"/>
        </w:rPr>
        <w:t xml:space="preserve">.</w:t>
      </w:r>
    </w:p>
    <w:p w:rsidR="00000000" w:rsidDel="00000000" w:rsidP="00000000" w:rsidRDefault="00000000" w:rsidRPr="00000000" w14:paraId="00001CD2">
      <w:pPr>
        <w:spacing w:after="240" w:before="240" w:lineRule="auto"/>
        <w:ind w:left="600" w:right="600" w:firstLine="0"/>
        <w:rPr/>
      </w:pPr>
      <w:r w:rsidDel="00000000" w:rsidR="00000000" w:rsidRPr="00000000">
        <w:rPr>
          <w:i w:val="1"/>
          <w:rtl w:val="0"/>
        </w:rPr>
        <w:t xml:space="preserve">You</w:t>
      </w:r>
      <w:r w:rsidDel="00000000" w:rsidR="00000000" w:rsidRPr="00000000">
        <w:rPr>
          <w:rtl w:val="0"/>
        </w:rPr>
        <w:t xml:space="preserve"> "reign forever." </w:t>
      </w:r>
      <w:r w:rsidDel="00000000" w:rsidR="00000000" w:rsidRPr="00000000">
        <w:rPr>
          <w:b w:val="1"/>
          <w:rtl w:val="0"/>
        </w:rPr>
        <w:t xml:space="preserve">Hallelujah!</w:t>
      </w:r>
      <w:r w:rsidDel="00000000" w:rsidR="00000000" w:rsidRPr="00000000">
        <w:rPr>
          <w:rtl w:val="0"/>
        </w:rPr>
        <w:t xml:space="preserve"> Amen.</w:t>
      </w:r>
    </w:p>
    <w:p w:rsidR="00000000" w:rsidDel="00000000" w:rsidP="00000000" w:rsidRDefault="00000000" w:rsidRPr="00000000" w14:paraId="00001CD3">
      <w:pPr>
        <w:pStyle w:val="Heading2"/>
        <w:keepNext w:val="0"/>
        <w:keepLines w:val="0"/>
        <w:spacing w:after="80" w:lineRule="auto"/>
        <w:rPr>
          <w:b w:val="1"/>
          <w:sz w:val="34"/>
          <w:szCs w:val="34"/>
        </w:rPr>
      </w:pPr>
      <w:bookmarkStart w:colFirst="0" w:colLast="0" w:name="_rz2gb2fqauom" w:id="1397"/>
      <w:bookmarkEnd w:id="1397"/>
      <w:r w:rsidDel="00000000" w:rsidR="00000000" w:rsidRPr="00000000">
        <w:rPr>
          <w:b w:val="1"/>
          <w:sz w:val="34"/>
          <w:szCs w:val="34"/>
          <w:rtl w:val="0"/>
        </w:rPr>
        <w:t xml:space="preserve">Revelation Bible Study: Week 19, Day 6</w:t>
      </w:r>
    </w:p>
    <w:p w:rsidR="00000000" w:rsidDel="00000000" w:rsidP="00000000" w:rsidRDefault="00000000" w:rsidRPr="00000000" w14:paraId="00001CD4">
      <w:pPr>
        <w:pStyle w:val="Heading3"/>
        <w:keepNext w:val="0"/>
        <w:keepLines w:val="0"/>
        <w:spacing w:before="280" w:lineRule="auto"/>
        <w:rPr>
          <w:b w:val="1"/>
          <w:color w:val="000000"/>
          <w:sz w:val="26"/>
          <w:szCs w:val="26"/>
        </w:rPr>
      </w:pPr>
      <w:bookmarkStart w:colFirst="0" w:colLast="0" w:name="_es3h69z6vwy9" w:id="1398"/>
      <w:bookmarkEnd w:id="1398"/>
      <w:r w:rsidDel="00000000" w:rsidR="00000000" w:rsidRPr="00000000">
        <w:rPr>
          <w:b w:val="1"/>
          <w:color w:val="000000"/>
          <w:sz w:val="26"/>
          <w:szCs w:val="26"/>
          <w:rtl w:val="0"/>
        </w:rPr>
        <w:t xml:space="preserve">The Great Supper of God &amp; The Beast Captured</w:t>
      </w:r>
    </w:p>
    <w:p w:rsidR="00000000" w:rsidDel="00000000" w:rsidP="00000000" w:rsidRDefault="00000000" w:rsidRPr="00000000" w14:paraId="00001CD5">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19:17-21</w:t>
      </w:r>
    </w:p>
    <w:p w:rsidR="00000000" w:rsidDel="00000000" w:rsidP="00000000" w:rsidRDefault="00000000" w:rsidRPr="00000000" w14:paraId="00001CD6">
      <w:pPr>
        <w:spacing w:after="240" w:before="240" w:lineRule="auto"/>
        <w:ind w:left="600" w:right="600" w:firstLine="0"/>
        <w:rPr/>
      </w:pPr>
      <w:r w:rsidDel="00000000" w:rsidR="00000000" w:rsidRPr="00000000">
        <w:rPr>
          <w:rtl w:val="0"/>
        </w:rPr>
        <w:t xml:space="preserve">¹⁷ Then I saw an angel standing in the sun, and with a loud voice he called to all the birds that fly directly overhead, “Come, gather for the great supper of God, ¹⁸ to eat the flesh of kings, the flesh of captains, the flesh of mighty men, the flesh of horses and their riders, and the flesh of all men, both free and slave, both small and great.”</w:t>
      </w:r>
    </w:p>
    <w:p w:rsidR="00000000" w:rsidDel="00000000" w:rsidP="00000000" w:rsidRDefault="00000000" w:rsidRPr="00000000" w14:paraId="00001CD7">
      <w:pPr>
        <w:spacing w:after="240" w:before="240" w:lineRule="auto"/>
        <w:ind w:left="600" w:right="600" w:firstLine="0"/>
        <w:rPr/>
      </w:pPr>
      <w:r w:rsidDel="00000000" w:rsidR="00000000" w:rsidRPr="00000000">
        <w:rPr>
          <w:rtl w:val="0"/>
        </w:rPr>
        <w:t xml:space="preserve">¹⁹ And I saw the beast and the kings of the earth with their armies gathered to make war against him who was sitting on the horse and against his army. ²⁰ And the beast was captured, and with him the false prophet who in his presence had done the signs by which he deceived those who had received the mark of the beast and those who worshiped its image. These two were thrown alive into the lake of fire that burns with sulfur. ²¹ And the rest were slain by the sword that came from the mouth of him who was sitting on the horse, and all the birds were gorged with their flesh.</w:t>
      </w:r>
    </w:p>
    <w:p w:rsidR="00000000" w:rsidDel="00000000" w:rsidP="00000000" w:rsidRDefault="00000000" w:rsidRPr="00000000" w14:paraId="00001CD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CD9">
      <w:pPr>
        <w:pStyle w:val="Heading3"/>
        <w:keepNext w:val="0"/>
        <w:keepLines w:val="0"/>
        <w:spacing w:before="280" w:lineRule="auto"/>
        <w:rPr>
          <w:b w:val="1"/>
          <w:color w:val="000000"/>
          <w:sz w:val="26"/>
          <w:szCs w:val="26"/>
        </w:rPr>
      </w:pPr>
      <w:bookmarkStart w:colFirst="0" w:colLast="0" w:name="_jwium3ekth0s" w:id="1399"/>
      <w:bookmarkEnd w:id="1399"/>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CDA">
      <w:pPr>
        <w:numPr>
          <w:ilvl w:val="0"/>
          <w:numId w:val="287"/>
        </w:numPr>
        <w:spacing w:after="0" w:afterAutospacing="0" w:before="240" w:lineRule="auto"/>
        <w:ind w:left="720" w:hanging="360"/>
      </w:pPr>
      <w:r w:rsidDel="00000000" w:rsidR="00000000" w:rsidRPr="00000000">
        <w:rPr>
          <w:b w:val="1"/>
          <w:rtl w:val="0"/>
        </w:rPr>
        <w:t xml:space="preserve">The "Other" Supper:</w:t>
      </w:r>
      <w:r w:rsidDel="00000000" w:rsidR="00000000" w:rsidRPr="00000000">
        <w:rPr>
          <w:rtl w:val="0"/>
        </w:rPr>
        <w:t xml:space="preserve"> This vision presents a gruesome, horrific contrast to the </w:t>
      </w:r>
      <w:r w:rsidDel="00000000" w:rsidR="00000000" w:rsidRPr="00000000">
        <w:rPr>
          <w:b w:val="1"/>
          <w:rtl w:val="0"/>
        </w:rPr>
        <w:t xml:space="preserve">"Marriage Supper of the Lamb"</w:t>
      </w:r>
      <w:r w:rsidDel="00000000" w:rsidR="00000000" w:rsidRPr="00000000">
        <w:rPr>
          <w:rtl w:val="0"/>
        </w:rPr>
        <w:t xml:space="preserve"> (19:9). There are </w:t>
      </w:r>
      <w:r w:rsidDel="00000000" w:rsidR="00000000" w:rsidRPr="00000000">
        <w:rPr>
          <w:b w:val="1"/>
          <w:rtl w:val="0"/>
        </w:rPr>
        <w:t xml:space="preserve">two</w:t>
      </w:r>
      <w:r w:rsidDel="00000000" w:rsidR="00000000" w:rsidRPr="00000000">
        <w:rPr>
          <w:rtl w:val="0"/>
        </w:rPr>
        <w:t xml:space="preserve"> ultimate feasts: one for the saints inside, and one for the vultures outside.</w:t>
      </w:r>
    </w:p>
    <w:p w:rsidR="00000000" w:rsidDel="00000000" w:rsidP="00000000" w:rsidRDefault="00000000" w:rsidRPr="00000000" w14:paraId="00001CDB">
      <w:pPr>
        <w:numPr>
          <w:ilvl w:val="0"/>
          <w:numId w:val="287"/>
        </w:numPr>
        <w:spacing w:after="0" w:afterAutospacing="0" w:before="0" w:beforeAutospacing="0" w:lineRule="auto"/>
        <w:ind w:left="720" w:hanging="360"/>
      </w:pPr>
      <w:r w:rsidDel="00000000" w:rsidR="00000000" w:rsidRPr="00000000">
        <w:rPr>
          <w:b w:val="1"/>
          <w:rtl w:val="0"/>
        </w:rPr>
        <w:t xml:space="preserve">Angel in the Sun:</w:t>
      </w:r>
      <w:r w:rsidDel="00000000" w:rsidR="00000000" w:rsidRPr="00000000">
        <w:rPr>
          <w:rtl w:val="0"/>
        </w:rPr>
        <w:t xml:space="preserve"> A cosmic figure, visible to all, acting as a herald.</w:t>
      </w:r>
    </w:p>
    <w:p w:rsidR="00000000" w:rsidDel="00000000" w:rsidP="00000000" w:rsidRDefault="00000000" w:rsidRPr="00000000" w14:paraId="00001CDC">
      <w:pPr>
        <w:numPr>
          <w:ilvl w:val="0"/>
          <w:numId w:val="287"/>
        </w:numPr>
        <w:spacing w:after="0" w:afterAutospacing="0" w:before="0" w:beforeAutospacing="0" w:lineRule="auto"/>
        <w:ind w:left="720" w:hanging="360"/>
      </w:pPr>
      <w:r w:rsidDel="00000000" w:rsidR="00000000" w:rsidRPr="00000000">
        <w:rPr>
          <w:b w:val="1"/>
          <w:rtl w:val="0"/>
        </w:rPr>
        <w:t xml:space="preserve">Call to Birds:</w:t>
      </w:r>
      <w:r w:rsidDel="00000000" w:rsidR="00000000" w:rsidRPr="00000000">
        <w:rPr>
          <w:rtl w:val="0"/>
        </w:rPr>
        <w:t xml:space="preserve"> Vultures and carrion birds were the natural aftermath of any ancient battlefield. This call signifies impending, widespread death.</w:t>
      </w:r>
    </w:p>
    <w:p w:rsidR="00000000" w:rsidDel="00000000" w:rsidP="00000000" w:rsidRDefault="00000000" w:rsidRPr="00000000" w14:paraId="00001CDD">
      <w:pPr>
        <w:numPr>
          <w:ilvl w:val="0"/>
          <w:numId w:val="287"/>
        </w:numPr>
        <w:spacing w:after="0" w:afterAutospacing="0" w:before="0" w:beforeAutospacing="0" w:lineRule="auto"/>
        <w:ind w:left="720" w:hanging="360"/>
      </w:pPr>
      <w:r w:rsidDel="00000000" w:rsidR="00000000" w:rsidRPr="00000000">
        <w:rPr>
          <w:b w:val="1"/>
          <w:rtl w:val="0"/>
        </w:rPr>
        <w:t xml:space="preserve">The "Menu" (v. 18):</w:t>
      </w:r>
      <w:r w:rsidDel="00000000" w:rsidR="00000000" w:rsidRPr="00000000">
        <w:rPr>
          <w:rtl w:val="0"/>
        </w:rPr>
        <w:t xml:space="preserve"> It lists the arrogant, rebellious army of the world, emphasizing the </w:t>
      </w:r>
      <w:r w:rsidDel="00000000" w:rsidR="00000000" w:rsidRPr="00000000">
        <w:rPr>
          <w:b w:val="1"/>
          <w:rtl w:val="0"/>
        </w:rPr>
        <w:t xml:space="preserve">great equalizer</w:t>
      </w:r>
      <w:r w:rsidDel="00000000" w:rsidR="00000000" w:rsidRPr="00000000">
        <w:rPr>
          <w:rtl w:val="0"/>
        </w:rPr>
        <w:t xml:space="preserve"> of judgment ("kings... slave... small and great"), echoing the list of those hiding in fear (6:15). Earthly status means nothing in this final judgment.</w:t>
      </w:r>
    </w:p>
    <w:p w:rsidR="00000000" w:rsidDel="00000000" w:rsidP="00000000" w:rsidRDefault="00000000" w:rsidRPr="00000000" w14:paraId="00001CDE">
      <w:pPr>
        <w:numPr>
          <w:ilvl w:val="0"/>
          <w:numId w:val="287"/>
        </w:numPr>
        <w:spacing w:after="0" w:afterAutospacing="0" w:before="0" w:beforeAutospacing="0" w:lineRule="auto"/>
        <w:ind w:left="720" w:hanging="360"/>
      </w:pPr>
      <w:r w:rsidDel="00000000" w:rsidR="00000000" w:rsidRPr="00000000">
        <w:rPr>
          <w:b w:val="1"/>
          <w:rtl w:val="0"/>
        </w:rPr>
        <w:t xml:space="preserve">The "Gathering" (v. 19):</w:t>
      </w:r>
      <w:r w:rsidDel="00000000" w:rsidR="00000000" w:rsidRPr="00000000">
        <w:rPr>
          <w:rtl w:val="0"/>
        </w:rPr>
        <w:t xml:space="preserve"> This is the </w:t>
      </w:r>
      <w:r w:rsidDel="00000000" w:rsidR="00000000" w:rsidRPr="00000000">
        <w:rPr>
          <w:b w:val="1"/>
          <w:rtl w:val="0"/>
        </w:rPr>
        <w:t xml:space="preserve">Battle of Armageddon</w:t>
      </w:r>
      <w:r w:rsidDel="00000000" w:rsidR="00000000" w:rsidRPr="00000000">
        <w:rPr>
          <w:rtl w:val="0"/>
        </w:rPr>
        <w:t xml:space="preserve">, the fulfillment of the demonic "frog" mission (16:14-16).</w:t>
      </w:r>
    </w:p>
    <w:p w:rsidR="00000000" w:rsidDel="00000000" w:rsidP="00000000" w:rsidRDefault="00000000" w:rsidRPr="00000000" w14:paraId="00001CDF">
      <w:pPr>
        <w:numPr>
          <w:ilvl w:val="0"/>
          <w:numId w:val="287"/>
        </w:numPr>
        <w:spacing w:after="0" w:afterAutospacing="0" w:before="0" w:beforeAutospacing="0" w:lineRule="auto"/>
        <w:ind w:left="720" w:hanging="360"/>
      </w:pPr>
      <w:r w:rsidDel="00000000" w:rsidR="00000000" w:rsidRPr="00000000">
        <w:rPr>
          <w:b w:val="1"/>
          <w:rtl w:val="0"/>
        </w:rPr>
        <w:t xml:space="preserve">The "Battle" (v. 20):</w:t>
      </w:r>
      <w:r w:rsidDel="00000000" w:rsidR="00000000" w:rsidRPr="00000000">
        <w:rPr>
          <w:rtl w:val="0"/>
        </w:rPr>
        <w:t xml:space="preserve"> It's </w:t>
      </w:r>
      <w:r w:rsidDel="00000000" w:rsidR="00000000" w:rsidRPr="00000000">
        <w:rPr>
          <w:b w:val="1"/>
          <w:rtl w:val="0"/>
        </w:rPr>
        <w:t xml:space="preserve">not a fight</w:t>
      </w:r>
      <w:r w:rsidDel="00000000" w:rsidR="00000000" w:rsidRPr="00000000">
        <w:rPr>
          <w:rtl w:val="0"/>
        </w:rPr>
        <w:t xml:space="preserve">. The King speaks, and the leaders (Beast and False Prophet) are instantly captured.</w:t>
      </w:r>
    </w:p>
    <w:p w:rsidR="00000000" w:rsidDel="00000000" w:rsidP="00000000" w:rsidRDefault="00000000" w:rsidRPr="00000000" w14:paraId="00001CE0">
      <w:pPr>
        <w:numPr>
          <w:ilvl w:val="0"/>
          <w:numId w:val="287"/>
        </w:numPr>
        <w:spacing w:after="0" w:afterAutospacing="0" w:before="0" w:beforeAutospacing="0" w:lineRule="auto"/>
        <w:ind w:left="720" w:hanging="360"/>
      </w:pPr>
      <w:r w:rsidDel="00000000" w:rsidR="00000000" w:rsidRPr="00000000">
        <w:rPr>
          <w:b w:val="1"/>
          <w:rtl w:val="0"/>
        </w:rPr>
        <w:t xml:space="preserve">"Thrown Alive":</w:t>
      </w:r>
      <w:r w:rsidDel="00000000" w:rsidR="00000000" w:rsidRPr="00000000">
        <w:rPr>
          <w:rtl w:val="0"/>
        </w:rPr>
        <w:t xml:space="preserve"> This detail is critical. They don't die first; they bypass Hades and are the first humans cast directly and consciously into the </w:t>
      </w:r>
      <w:r w:rsidDel="00000000" w:rsidR="00000000" w:rsidRPr="00000000">
        <w:rPr>
          <w:b w:val="1"/>
          <w:rtl w:val="0"/>
        </w:rPr>
        <w:t xml:space="preserve">Lake of Fire</w:t>
      </w:r>
      <w:r w:rsidDel="00000000" w:rsidR="00000000" w:rsidRPr="00000000">
        <w:rPr>
          <w:rtl w:val="0"/>
        </w:rPr>
        <w:t xml:space="preserve"> (Gehenna, the final hell).</w:t>
      </w:r>
    </w:p>
    <w:p w:rsidR="00000000" w:rsidDel="00000000" w:rsidP="00000000" w:rsidRDefault="00000000" w:rsidRPr="00000000" w14:paraId="00001CE1">
      <w:pPr>
        <w:numPr>
          <w:ilvl w:val="0"/>
          <w:numId w:val="287"/>
        </w:numPr>
        <w:spacing w:after="0" w:afterAutospacing="0" w:before="0" w:beforeAutospacing="0" w:lineRule="auto"/>
        <w:ind w:left="720" w:hanging="360"/>
      </w:pPr>
      <w:r w:rsidDel="00000000" w:rsidR="00000000" w:rsidRPr="00000000">
        <w:rPr>
          <w:b w:val="1"/>
          <w:rtl w:val="0"/>
        </w:rPr>
        <w:t xml:space="preserve">"The Rest Slain" (v. 21):</w:t>
      </w:r>
      <w:r w:rsidDel="00000000" w:rsidR="00000000" w:rsidRPr="00000000">
        <w:rPr>
          <w:rtl w:val="0"/>
        </w:rPr>
        <w:t xml:space="preserve"> The followers are killed by the </w:t>
      </w:r>
      <w:r w:rsidDel="00000000" w:rsidR="00000000" w:rsidRPr="00000000">
        <w:rPr>
          <w:b w:val="1"/>
          <w:rtl w:val="0"/>
        </w:rPr>
        <w:t xml:space="preserve">"sword from his mouth"</w:t>
      </w:r>
      <w:r w:rsidDel="00000000" w:rsidR="00000000" w:rsidRPr="00000000">
        <w:rPr>
          <w:rtl w:val="0"/>
        </w:rPr>
        <w:t xml:space="preserve"> (the spoken Word of Christ, v. 15).</w:t>
      </w:r>
    </w:p>
    <w:p w:rsidR="00000000" w:rsidDel="00000000" w:rsidP="00000000" w:rsidRDefault="00000000" w:rsidRPr="00000000" w14:paraId="00001CE2">
      <w:pPr>
        <w:numPr>
          <w:ilvl w:val="0"/>
          <w:numId w:val="287"/>
        </w:numPr>
        <w:spacing w:after="240" w:before="0" w:beforeAutospacing="0" w:lineRule="auto"/>
        <w:ind w:left="720" w:hanging="360"/>
      </w:pPr>
      <w:r w:rsidDel="00000000" w:rsidR="00000000" w:rsidRPr="00000000">
        <w:rPr>
          <w:b w:val="1"/>
          <w:rtl w:val="0"/>
        </w:rPr>
        <w:t xml:space="preserve">"Birds Gorged":</w:t>
      </w:r>
      <w:r w:rsidDel="00000000" w:rsidR="00000000" w:rsidRPr="00000000">
        <w:rPr>
          <w:rtl w:val="0"/>
        </w:rPr>
        <w:t xml:space="preserve"> The "Great Supper" announced in v. 17 takes place.</w:t>
      </w:r>
    </w:p>
    <w:p w:rsidR="00000000" w:rsidDel="00000000" w:rsidP="00000000" w:rsidRDefault="00000000" w:rsidRPr="00000000" w14:paraId="00001CE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CE4">
      <w:pPr>
        <w:pStyle w:val="Heading3"/>
        <w:keepNext w:val="0"/>
        <w:keepLines w:val="0"/>
        <w:spacing w:before="280" w:lineRule="auto"/>
        <w:rPr>
          <w:b w:val="1"/>
          <w:color w:val="000000"/>
          <w:sz w:val="26"/>
          <w:szCs w:val="26"/>
        </w:rPr>
      </w:pPr>
      <w:bookmarkStart w:colFirst="0" w:colLast="0" w:name="_cj62al7p23s4" w:id="1400"/>
      <w:bookmarkEnd w:id="1400"/>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CE5">
      <w:pPr>
        <w:numPr>
          <w:ilvl w:val="0"/>
          <w:numId w:val="982"/>
        </w:numPr>
        <w:spacing w:after="0" w:afterAutospacing="0" w:before="240" w:lineRule="auto"/>
        <w:ind w:left="720" w:hanging="360"/>
      </w:pPr>
      <w:r w:rsidDel="00000000" w:rsidR="00000000" w:rsidRPr="00000000">
        <w:rPr>
          <w:b w:val="1"/>
          <w:rtl w:val="0"/>
        </w:rPr>
        <w:t xml:space="preserve">Not a Battle, but a Feast/Execution:</w:t>
      </w:r>
      <w:r w:rsidDel="00000000" w:rsidR="00000000" w:rsidRPr="00000000">
        <w:rPr>
          <w:rtl w:val="0"/>
        </w:rPr>
        <w:t xml:space="preserve"> The angel calls the birds </w:t>
      </w:r>
      <w:r w:rsidDel="00000000" w:rsidR="00000000" w:rsidRPr="00000000">
        <w:rPr>
          <w:i w:val="1"/>
          <w:rtl w:val="0"/>
        </w:rPr>
        <w:t xml:space="preserve">before</w:t>
      </w:r>
      <w:r w:rsidDel="00000000" w:rsidR="00000000" w:rsidRPr="00000000">
        <w:rPr>
          <w:rtl w:val="0"/>
        </w:rPr>
        <w:t xml:space="preserve"> the armies are slain, showing the outcome is certain. It's so one-sided it's presented as preparing a feast for scavengers.</w:t>
      </w:r>
    </w:p>
    <w:p w:rsidR="00000000" w:rsidDel="00000000" w:rsidP="00000000" w:rsidRDefault="00000000" w:rsidRPr="00000000" w14:paraId="00001CE6">
      <w:pPr>
        <w:numPr>
          <w:ilvl w:val="0"/>
          <w:numId w:val="982"/>
        </w:numPr>
        <w:spacing w:after="0" w:afterAutospacing="0" w:before="0" w:beforeAutospacing="0" w:lineRule="auto"/>
        <w:ind w:left="720" w:hanging="360"/>
      </w:pPr>
      <w:r w:rsidDel="00000000" w:rsidR="00000000" w:rsidRPr="00000000">
        <w:rPr>
          <w:b w:val="1"/>
          <w:rtl w:val="0"/>
        </w:rPr>
        <w:t xml:space="preserve">End of Human "Glory":</w:t>
      </w:r>
      <w:r w:rsidDel="00000000" w:rsidR="00000000" w:rsidRPr="00000000">
        <w:rPr>
          <w:rtl w:val="0"/>
        </w:rPr>
        <w:t xml:space="preserve"> The "flesh of kings" becoming bird food is God's final, visceral statement on the worthlessness of human power and pride that opposes Him.</w:t>
      </w:r>
    </w:p>
    <w:p w:rsidR="00000000" w:rsidDel="00000000" w:rsidP="00000000" w:rsidRDefault="00000000" w:rsidRPr="00000000" w14:paraId="00001CE7">
      <w:pPr>
        <w:numPr>
          <w:ilvl w:val="0"/>
          <w:numId w:val="982"/>
        </w:numPr>
        <w:spacing w:after="0" w:afterAutospacing="0" w:before="0" w:beforeAutospacing="0" w:lineRule="auto"/>
        <w:ind w:left="720" w:hanging="360"/>
      </w:pPr>
      <w:r w:rsidDel="00000000" w:rsidR="00000000" w:rsidRPr="00000000">
        <w:rPr>
          <w:b w:val="1"/>
          <w:rtl w:val="0"/>
        </w:rPr>
        <w:t xml:space="preserve">Leaders vs. Followers:</w:t>
      </w:r>
      <w:r w:rsidDel="00000000" w:rsidR="00000000" w:rsidRPr="00000000">
        <w:rPr>
          <w:rtl w:val="0"/>
        </w:rPr>
        <w:t xml:space="preserve"> The </w:t>
      </w:r>
      <w:r w:rsidDel="00000000" w:rsidR="00000000" w:rsidRPr="00000000">
        <w:rPr>
          <w:i w:val="1"/>
          <w:rtl w:val="0"/>
        </w:rPr>
        <w:t xml:space="preserve">leaders</w:t>
      </w:r>
      <w:r w:rsidDel="00000000" w:rsidR="00000000" w:rsidRPr="00000000">
        <w:rPr>
          <w:rtl w:val="0"/>
        </w:rPr>
        <w:t xml:space="preserve"> (Beast/False Prophet, the deceivers) face immediate, conscious torment in the Lake of Fire. The </w:t>
      </w:r>
      <w:r w:rsidDel="00000000" w:rsidR="00000000" w:rsidRPr="00000000">
        <w:rPr>
          <w:i w:val="1"/>
          <w:rtl w:val="0"/>
        </w:rPr>
        <w:t xml:space="preserve">followers</w:t>
      </w:r>
      <w:r w:rsidDel="00000000" w:rsidR="00000000" w:rsidRPr="00000000">
        <w:rPr>
          <w:rtl w:val="0"/>
        </w:rPr>
        <w:t xml:space="preserve"> (the deceived) are slain and await the Great White Throne judgment (20:11-15).</w:t>
      </w:r>
    </w:p>
    <w:p w:rsidR="00000000" w:rsidDel="00000000" w:rsidP="00000000" w:rsidRDefault="00000000" w:rsidRPr="00000000" w14:paraId="00001CE8">
      <w:pPr>
        <w:numPr>
          <w:ilvl w:val="0"/>
          <w:numId w:val="982"/>
        </w:numPr>
        <w:spacing w:after="240" w:before="0" w:beforeAutospacing="0" w:lineRule="auto"/>
        <w:ind w:left="720" w:hanging="360"/>
      </w:pPr>
      <w:r w:rsidDel="00000000" w:rsidR="00000000" w:rsidRPr="00000000">
        <w:rPr>
          <w:b w:val="1"/>
          <w:rtl w:val="0"/>
        </w:rPr>
        <w:t xml:space="preserve">"Unholy Trinity" Dismantled:</w:t>
      </w:r>
      <w:r w:rsidDel="00000000" w:rsidR="00000000" w:rsidRPr="00000000">
        <w:rPr>
          <w:rtl w:val="0"/>
        </w:rPr>
        <w:t xml:space="preserve"> The Beast (Anti-Son) and False Prophet (Anti-Spirit) are dealt with, setting the stage for Chapter 20 where the Dragon (Anti-Father) is bound.</w:t>
      </w:r>
    </w:p>
    <w:p w:rsidR="00000000" w:rsidDel="00000000" w:rsidP="00000000" w:rsidRDefault="00000000" w:rsidRPr="00000000" w14:paraId="00001CE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CEA">
      <w:pPr>
        <w:pStyle w:val="Heading3"/>
        <w:keepNext w:val="0"/>
        <w:keepLines w:val="0"/>
        <w:spacing w:before="280" w:lineRule="auto"/>
        <w:rPr>
          <w:b w:val="1"/>
          <w:color w:val="000000"/>
          <w:sz w:val="26"/>
          <w:szCs w:val="26"/>
        </w:rPr>
      </w:pPr>
      <w:bookmarkStart w:colFirst="0" w:colLast="0" w:name="_gduwmgrw9brt" w:id="1401"/>
      <w:bookmarkEnd w:id="1401"/>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CEB">
      <w:pPr>
        <w:numPr>
          <w:ilvl w:val="0"/>
          <w:numId w:val="363"/>
        </w:numPr>
        <w:spacing w:after="0" w:afterAutospacing="0" w:before="240" w:lineRule="auto"/>
        <w:ind w:left="720" w:hanging="360"/>
      </w:pPr>
      <w:r w:rsidDel="00000000" w:rsidR="00000000" w:rsidRPr="00000000">
        <w:rPr>
          <w:b w:val="1"/>
          <w:rtl w:val="0"/>
        </w:rPr>
        <w:t xml:space="preserve">The Vulture Feast:</w:t>
      </w:r>
      <w:r w:rsidDel="00000000" w:rsidR="00000000" w:rsidRPr="00000000">
        <w:rPr>
          <w:rtl w:val="0"/>
        </w:rPr>
        <w:t xml:space="preserve"> This passage directly quotes </w:t>
      </w:r>
      <w:r w:rsidDel="00000000" w:rsidR="00000000" w:rsidRPr="00000000">
        <w:rPr>
          <w:b w:val="1"/>
          <w:rtl w:val="0"/>
        </w:rPr>
        <w:t xml:space="preserve">Ezekiel 39:17-20</w:t>
      </w:r>
      <w:r w:rsidDel="00000000" w:rsidR="00000000" w:rsidRPr="00000000">
        <w:rPr>
          <w:rtl w:val="0"/>
        </w:rPr>
        <w:t xml:space="preserve">, where God calls birds to feast on the defeated armies of </w:t>
      </w:r>
      <w:r w:rsidDel="00000000" w:rsidR="00000000" w:rsidRPr="00000000">
        <w:rPr>
          <w:b w:val="1"/>
          <w:rtl w:val="0"/>
        </w:rPr>
        <w:t xml:space="preserve">Gog and Magog</w:t>
      </w:r>
      <w:r w:rsidDel="00000000" w:rsidR="00000000" w:rsidRPr="00000000">
        <w:rPr>
          <w:rtl w:val="0"/>
        </w:rPr>
        <w:t xml:space="preserve">. This links Armageddon with that specific end-times battle prophecy.</w:t>
      </w:r>
    </w:p>
    <w:p w:rsidR="00000000" w:rsidDel="00000000" w:rsidP="00000000" w:rsidRDefault="00000000" w:rsidRPr="00000000" w14:paraId="00001CEC">
      <w:pPr>
        <w:numPr>
          <w:ilvl w:val="0"/>
          <w:numId w:val="363"/>
        </w:numPr>
        <w:spacing w:after="0" w:afterAutospacing="0" w:before="0" w:beforeAutospacing="0" w:lineRule="auto"/>
        <w:ind w:left="720" w:hanging="360"/>
      </w:pPr>
      <w:r w:rsidDel="00000000" w:rsidR="00000000" w:rsidRPr="00000000">
        <w:rPr>
          <w:b w:val="1"/>
          <w:rtl w:val="0"/>
        </w:rPr>
        <w:t xml:space="preserve">Jesus' Warning:</w:t>
      </w:r>
      <w:r w:rsidDel="00000000" w:rsidR="00000000" w:rsidRPr="00000000">
        <w:rPr>
          <w:rtl w:val="0"/>
        </w:rPr>
        <w:t xml:space="preserve"> </w:t>
      </w:r>
      <w:r w:rsidDel="00000000" w:rsidR="00000000" w:rsidRPr="00000000">
        <w:rPr>
          <w:b w:val="1"/>
          <w:rtl w:val="0"/>
        </w:rPr>
        <w:t xml:space="preserve">Matthew 24:28</w:t>
      </w:r>
      <w:r w:rsidDel="00000000" w:rsidR="00000000" w:rsidRPr="00000000">
        <w:rPr>
          <w:rtl w:val="0"/>
        </w:rPr>
        <w:t xml:space="preserve">, "Wherever the corpse is, there the vultures [eagles] will gather."</w:t>
      </w:r>
    </w:p>
    <w:p w:rsidR="00000000" w:rsidDel="00000000" w:rsidP="00000000" w:rsidRDefault="00000000" w:rsidRPr="00000000" w14:paraId="00001CED">
      <w:pPr>
        <w:numPr>
          <w:ilvl w:val="0"/>
          <w:numId w:val="363"/>
        </w:numPr>
        <w:spacing w:after="0" w:afterAutospacing="0" w:before="0" w:beforeAutospacing="0" w:lineRule="auto"/>
        <w:ind w:left="720" w:hanging="360"/>
      </w:pPr>
      <w:r w:rsidDel="00000000" w:rsidR="00000000" w:rsidRPr="00000000">
        <w:rPr>
          <w:b w:val="1"/>
          <w:rtl w:val="0"/>
        </w:rPr>
        <w:t xml:space="preserve">Slaying by the Word:</w:t>
      </w:r>
      <w:r w:rsidDel="00000000" w:rsidR="00000000" w:rsidRPr="00000000">
        <w:rPr>
          <w:rtl w:val="0"/>
        </w:rPr>
        <w:t xml:space="preserve"> </w:t>
      </w:r>
      <w:r w:rsidDel="00000000" w:rsidR="00000000" w:rsidRPr="00000000">
        <w:rPr>
          <w:b w:val="1"/>
          <w:rtl w:val="0"/>
        </w:rPr>
        <w:t xml:space="preserve">2 Thessalonians 2:8</w:t>
      </w:r>
      <w:r w:rsidDel="00000000" w:rsidR="00000000" w:rsidRPr="00000000">
        <w:rPr>
          <w:rtl w:val="0"/>
        </w:rPr>
        <w:t xml:space="preserve">, "...the lawless one [Antichrist] will be revealed, whom the Lord Jesus will kill with the </w:t>
      </w:r>
      <w:r w:rsidDel="00000000" w:rsidR="00000000" w:rsidRPr="00000000">
        <w:rPr>
          <w:b w:val="1"/>
          <w:rtl w:val="0"/>
        </w:rPr>
        <w:t xml:space="preserve">breath of his mouth</w:t>
      </w:r>
      <w:r w:rsidDel="00000000" w:rsidR="00000000" w:rsidRPr="00000000">
        <w:rPr>
          <w:rtl w:val="0"/>
        </w:rPr>
        <w:t xml:space="preserve">..."</w:t>
      </w:r>
    </w:p>
    <w:p w:rsidR="00000000" w:rsidDel="00000000" w:rsidP="00000000" w:rsidRDefault="00000000" w:rsidRPr="00000000" w14:paraId="00001CEE">
      <w:pPr>
        <w:numPr>
          <w:ilvl w:val="0"/>
          <w:numId w:val="363"/>
        </w:numPr>
        <w:spacing w:after="240" w:before="0" w:beforeAutospacing="0" w:lineRule="auto"/>
        <w:ind w:left="720" w:hanging="360"/>
      </w:pPr>
      <w:r w:rsidDel="00000000" w:rsidR="00000000" w:rsidRPr="00000000">
        <w:rPr>
          <w:b w:val="1"/>
          <w:rtl w:val="0"/>
        </w:rPr>
        <w:t xml:space="preserve">Beast Burned:</w:t>
      </w:r>
      <w:r w:rsidDel="00000000" w:rsidR="00000000" w:rsidRPr="00000000">
        <w:rPr>
          <w:rtl w:val="0"/>
        </w:rPr>
        <w:t xml:space="preserve"> </w:t>
      </w:r>
      <w:r w:rsidDel="00000000" w:rsidR="00000000" w:rsidRPr="00000000">
        <w:rPr>
          <w:b w:val="1"/>
          <w:rtl w:val="0"/>
        </w:rPr>
        <w:t xml:space="preserve">Daniel 7:11</w:t>
      </w:r>
      <w:r w:rsidDel="00000000" w:rsidR="00000000" w:rsidRPr="00000000">
        <w:rPr>
          <w:rtl w:val="0"/>
        </w:rPr>
        <w:t xml:space="preserve">, "...the beast was killed, and its body destroyed and given to be </w:t>
      </w:r>
      <w:r w:rsidDel="00000000" w:rsidR="00000000" w:rsidRPr="00000000">
        <w:rPr>
          <w:b w:val="1"/>
          <w:rtl w:val="0"/>
        </w:rPr>
        <w:t xml:space="preserve">burned with fire</w:t>
      </w:r>
      <w:r w:rsidDel="00000000" w:rsidR="00000000" w:rsidRPr="00000000">
        <w:rPr>
          <w:rtl w:val="0"/>
        </w:rPr>
        <w:t xml:space="preserve">."</w:t>
      </w:r>
    </w:p>
    <w:p w:rsidR="00000000" w:rsidDel="00000000" w:rsidP="00000000" w:rsidRDefault="00000000" w:rsidRPr="00000000" w14:paraId="00001CE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CF0">
      <w:pPr>
        <w:pStyle w:val="Heading3"/>
        <w:keepNext w:val="0"/>
        <w:keepLines w:val="0"/>
        <w:spacing w:before="280" w:lineRule="auto"/>
        <w:rPr>
          <w:b w:val="1"/>
          <w:color w:val="000000"/>
          <w:sz w:val="26"/>
          <w:szCs w:val="26"/>
        </w:rPr>
      </w:pPr>
      <w:bookmarkStart w:colFirst="0" w:colLast="0" w:name="_ccp58wxxpypi" w:id="1402"/>
      <w:bookmarkEnd w:id="1402"/>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CF1">
      <w:pPr>
        <w:numPr>
          <w:ilvl w:val="0"/>
          <w:numId w:val="918"/>
        </w:numPr>
        <w:spacing w:after="0" w:afterAutospacing="0" w:before="240" w:lineRule="auto"/>
        <w:ind w:left="720" w:hanging="360"/>
      </w:pPr>
      <w:r w:rsidDel="00000000" w:rsidR="00000000" w:rsidRPr="00000000">
        <w:rPr>
          <w:b w:val="1"/>
          <w:rtl w:val="0"/>
        </w:rPr>
        <w:t xml:space="preserve">The Two Suppers Choice:</w:t>
      </w:r>
      <w:r w:rsidDel="00000000" w:rsidR="00000000" w:rsidRPr="00000000">
        <w:rPr>
          <w:rtl w:val="0"/>
        </w:rPr>
        <w:t xml:space="preserve"> Every person faces this choice: Attend the Marriage Supper as a guest of Grace, or be the main course at the Great Supper of Judgment.</w:t>
      </w:r>
    </w:p>
    <w:p w:rsidR="00000000" w:rsidDel="00000000" w:rsidP="00000000" w:rsidRDefault="00000000" w:rsidRPr="00000000" w14:paraId="00001CF2">
      <w:pPr>
        <w:numPr>
          <w:ilvl w:val="0"/>
          <w:numId w:val="918"/>
        </w:numPr>
        <w:spacing w:after="0" w:afterAutospacing="0" w:before="0" w:beforeAutospacing="0" w:lineRule="auto"/>
        <w:ind w:left="720" w:hanging="360"/>
      </w:pPr>
      <w:r w:rsidDel="00000000" w:rsidR="00000000" w:rsidRPr="00000000">
        <w:rPr>
          <w:b w:val="1"/>
          <w:rtl w:val="0"/>
        </w:rPr>
        <w:t xml:space="preserve">Outcome Certain:</w:t>
      </w:r>
      <w:r w:rsidDel="00000000" w:rsidR="00000000" w:rsidRPr="00000000">
        <w:rPr>
          <w:rtl w:val="0"/>
        </w:rPr>
        <w:t xml:space="preserve"> Though the armies gather (v. 19), the battle is already decided. This gives believers confidence amidst worldly opposition.</w:t>
      </w:r>
    </w:p>
    <w:p w:rsidR="00000000" w:rsidDel="00000000" w:rsidP="00000000" w:rsidRDefault="00000000" w:rsidRPr="00000000" w14:paraId="00001CF3">
      <w:pPr>
        <w:numPr>
          <w:ilvl w:val="0"/>
          <w:numId w:val="918"/>
        </w:numPr>
        <w:spacing w:after="240" w:before="0" w:beforeAutospacing="0" w:lineRule="auto"/>
        <w:ind w:left="720" w:hanging="360"/>
      </w:pPr>
      <w:r w:rsidDel="00000000" w:rsidR="00000000" w:rsidRPr="00000000">
        <w:rPr>
          <w:b w:val="1"/>
          <w:rtl w:val="0"/>
        </w:rPr>
        <w:t xml:space="preserve">Power of Christ's Word:</w:t>
      </w:r>
      <w:r w:rsidDel="00000000" w:rsidR="00000000" w:rsidRPr="00000000">
        <w:rPr>
          <w:rtl w:val="0"/>
        </w:rPr>
        <w:t xml:space="preserve"> The ultimate weapon that defeats armies is the "sword from His mouth." This emphasizes the power and final authority of God's Word over all earthly powers.</w:t>
      </w:r>
    </w:p>
    <w:p w:rsidR="00000000" w:rsidDel="00000000" w:rsidP="00000000" w:rsidRDefault="00000000" w:rsidRPr="00000000" w14:paraId="00001CF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CF5">
      <w:pPr>
        <w:pStyle w:val="Heading3"/>
        <w:keepNext w:val="0"/>
        <w:keepLines w:val="0"/>
        <w:spacing w:before="280" w:lineRule="auto"/>
        <w:rPr>
          <w:b w:val="1"/>
          <w:color w:val="000000"/>
          <w:sz w:val="26"/>
          <w:szCs w:val="26"/>
        </w:rPr>
      </w:pPr>
      <w:bookmarkStart w:colFirst="0" w:colLast="0" w:name="_3m1fqgidaq7a" w:id="1403"/>
      <w:bookmarkEnd w:id="1403"/>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CF6">
      <w:pPr>
        <w:numPr>
          <w:ilvl w:val="0"/>
          <w:numId w:val="936"/>
        </w:numPr>
        <w:spacing w:after="0" w:afterAutospacing="0" w:before="240" w:lineRule="auto"/>
        <w:ind w:left="720" w:hanging="360"/>
      </w:pPr>
      <w:r w:rsidDel="00000000" w:rsidR="00000000" w:rsidRPr="00000000">
        <w:rPr>
          <w:rtl w:val="0"/>
        </w:rPr>
        <w:t xml:space="preserve">Compare the "Marriage Supper" (19:9) with the "Great Supper of God" (19:17). Why use the same word ("supper") for such drastically different events? What point is being made?</w:t>
      </w:r>
    </w:p>
    <w:p w:rsidR="00000000" w:rsidDel="00000000" w:rsidP="00000000" w:rsidRDefault="00000000" w:rsidRPr="00000000" w14:paraId="00001CF7">
      <w:pPr>
        <w:numPr>
          <w:ilvl w:val="0"/>
          <w:numId w:val="936"/>
        </w:numPr>
        <w:spacing w:after="0" w:afterAutospacing="0" w:before="0" w:beforeAutospacing="0" w:lineRule="auto"/>
        <w:ind w:left="720" w:hanging="360"/>
      </w:pPr>
      <w:r w:rsidDel="00000000" w:rsidR="00000000" w:rsidRPr="00000000">
        <w:rPr>
          <w:rtl w:val="0"/>
        </w:rPr>
        <w:t xml:space="preserve">The angel calls the birds </w:t>
      </w:r>
      <w:r w:rsidDel="00000000" w:rsidR="00000000" w:rsidRPr="00000000">
        <w:rPr>
          <w:i w:val="1"/>
          <w:rtl w:val="0"/>
        </w:rPr>
        <w:t xml:space="preserve">before</w:t>
      </w:r>
      <w:r w:rsidDel="00000000" w:rsidR="00000000" w:rsidRPr="00000000">
        <w:rPr>
          <w:rtl w:val="0"/>
        </w:rPr>
        <w:t xml:space="preserve"> the armies are slain (v. 17 vs. v. 21). What does this timing tell you about God's sovereignty and the certainty of His victory?</w:t>
      </w:r>
    </w:p>
    <w:p w:rsidR="00000000" w:rsidDel="00000000" w:rsidP="00000000" w:rsidRDefault="00000000" w:rsidRPr="00000000" w14:paraId="00001CF8">
      <w:pPr>
        <w:numPr>
          <w:ilvl w:val="0"/>
          <w:numId w:val="936"/>
        </w:numPr>
        <w:spacing w:after="0" w:afterAutospacing="0" w:before="0" w:beforeAutospacing="0" w:lineRule="auto"/>
        <w:ind w:left="720" w:hanging="360"/>
      </w:pPr>
      <w:r w:rsidDel="00000000" w:rsidR="00000000" w:rsidRPr="00000000">
        <w:rPr>
          <w:rtl w:val="0"/>
        </w:rPr>
        <w:t xml:space="preserve">Why is there a distinction in judgment between the leaders (Beast/False Prophet) and their followers ("the rest")?</w:t>
      </w:r>
    </w:p>
    <w:p w:rsidR="00000000" w:rsidDel="00000000" w:rsidP="00000000" w:rsidRDefault="00000000" w:rsidRPr="00000000" w14:paraId="00001CF9">
      <w:pPr>
        <w:numPr>
          <w:ilvl w:val="0"/>
          <w:numId w:val="936"/>
        </w:numPr>
        <w:spacing w:after="240" w:before="0" w:beforeAutospacing="0" w:lineRule="auto"/>
        <w:ind w:left="720" w:hanging="360"/>
      </w:pPr>
      <w:r w:rsidDel="00000000" w:rsidR="00000000" w:rsidRPr="00000000">
        <w:rPr>
          <w:rtl w:val="0"/>
        </w:rPr>
        <w:t xml:space="preserve">How does the gruesome finality of this judgment (v. 21) impact your view of God's justice and holiness? How might it motivate evangelism?</w:t>
      </w:r>
    </w:p>
    <w:p w:rsidR="00000000" w:rsidDel="00000000" w:rsidP="00000000" w:rsidRDefault="00000000" w:rsidRPr="00000000" w14:paraId="00001CF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CFB">
      <w:pPr>
        <w:pStyle w:val="Heading3"/>
        <w:keepNext w:val="0"/>
        <w:keepLines w:val="0"/>
        <w:spacing w:before="280" w:lineRule="auto"/>
        <w:rPr>
          <w:b w:val="1"/>
          <w:color w:val="000000"/>
          <w:sz w:val="26"/>
          <w:szCs w:val="26"/>
        </w:rPr>
      </w:pPr>
      <w:bookmarkStart w:colFirst="0" w:colLast="0" w:name="_bfgcv06e78wt" w:id="1404"/>
      <w:bookmarkEnd w:id="1404"/>
      <w:r w:rsidDel="00000000" w:rsidR="00000000" w:rsidRPr="00000000">
        <w:rPr>
          <w:b w:val="1"/>
          <w:color w:val="000000"/>
          <w:sz w:val="26"/>
          <w:szCs w:val="26"/>
          <w:rtl w:val="0"/>
        </w:rPr>
        <w:t xml:space="preserve">Call to Action</w:t>
      </w:r>
    </w:p>
    <w:p w:rsidR="00000000" w:rsidDel="00000000" w:rsidP="00000000" w:rsidRDefault="00000000" w:rsidRPr="00000000" w14:paraId="00001CFC">
      <w:pPr>
        <w:spacing w:after="240" w:before="240" w:lineRule="auto"/>
        <w:rPr/>
      </w:pPr>
      <w:r w:rsidDel="00000000" w:rsidR="00000000" w:rsidRPr="00000000">
        <w:rPr>
          <w:rtl w:val="0"/>
        </w:rPr>
        <w:t xml:space="preserve">Your call is to </w:t>
      </w:r>
      <w:r w:rsidDel="00000000" w:rsidR="00000000" w:rsidRPr="00000000">
        <w:rPr>
          <w:b w:val="1"/>
          <w:rtl w:val="0"/>
        </w:rPr>
        <w:t xml:space="preserve">"RSVP for the Right Supper."</w:t>
      </w:r>
      <w:r w:rsidDel="00000000" w:rsidR="00000000" w:rsidRPr="00000000">
        <w:rPr>
          <w:rtl w:val="0"/>
        </w:rPr>
        <w:t xml:space="preserve"> You have been invited (19:9) to the Marriage Supper.</w:t>
      </w:r>
    </w:p>
    <w:p w:rsidR="00000000" w:rsidDel="00000000" w:rsidP="00000000" w:rsidRDefault="00000000" w:rsidRPr="00000000" w14:paraId="00001CFD">
      <w:pPr>
        <w:numPr>
          <w:ilvl w:val="0"/>
          <w:numId w:val="1001"/>
        </w:numPr>
        <w:spacing w:after="0" w:afterAutospacing="0" w:before="240" w:lineRule="auto"/>
        <w:ind w:left="720" w:hanging="360"/>
      </w:pPr>
      <w:r w:rsidDel="00000000" w:rsidR="00000000" w:rsidRPr="00000000">
        <w:rPr>
          <w:rtl w:val="0"/>
        </w:rPr>
        <w:t xml:space="preserve">Today, consciously </w:t>
      </w:r>
      <w:r w:rsidDel="00000000" w:rsidR="00000000" w:rsidRPr="00000000">
        <w:rPr>
          <w:b w:val="1"/>
          <w:rtl w:val="0"/>
        </w:rPr>
        <w:t xml:space="preserve">thank God</w:t>
      </w:r>
      <w:r w:rsidDel="00000000" w:rsidR="00000000" w:rsidRPr="00000000">
        <w:rPr>
          <w:rtl w:val="0"/>
        </w:rPr>
        <w:t xml:space="preserve"> for that invitation.</w:t>
      </w:r>
    </w:p>
    <w:p w:rsidR="00000000" w:rsidDel="00000000" w:rsidP="00000000" w:rsidRDefault="00000000" w:rsidRPr="00000000" w14:paraId="00001CFE">
      <w:pPr>
        <w:numPr>
          <w:ilvl w:val="0"/>
          <w:numId w:val="1001"/>
        </w:numPr>
        <w:spacing w:after="0" w:afterAutospacing="0" w:before="0" w:beforeAutospacing="0" w:lineRule="auto"/>
        <w:ind w:left="720" w:hanging="360"/>
      </w:pPr>
      <w:r w:rsidDel="00000000" w:rsidR="00000000" w:rsidRPr="00000000">
        <w:rPr>
          <w:rtl w:val="0"/>
        </w:rPr>
        <w:t xml:space="preserve">Thank the Lamb that </w:t>
      </w:r>
      <w:r w:rsidDel="00000000" w:rsidR="00000000" w:rsidRPr="00000000">
        <w:rPr>
          <w:i w:val="1"/>
          <w:rtl w:val="0"/>
        </w:rPr>
        <w:t xml:space="preserve">His body</w:t>
      </w:r>
      <w:r w:rsidDel="00000000" w:rsidR="00000000" w:rsidRPr="00000000">
        <w:rPr>
          <w:rtl w:val="0"/>
        </w:rPr>
        <w:t xml:space="preserve"> was broken and </w:t>
      </w:r>
      <w:r w:rsidDel="00000000" w:rsidR="00000000" w:rsidRPr="00000000">
        <w:rPr>
          <w:i w:val="1"/>
          <w:rtl w:val="0"/>
        </w:rPr>
        <w:t xml:space="preserve">His blood</w:t>
      </w:r>
      <w:r w:rsidDel="00000000" w:rsidR="00000000" w:rsidRPr="00000000">
        <w:rPr>
          <w:rtl w:val="0"/>
        </w:rPr>
        <w:t xml:space="preserve"> was shed for you, so that your flesh will </w:t>
      </w:r>
      <w:r w:rsidDel="00000000" w:rsidR="00000000" w:rsidRPr="00000000">
        <w:rPr>
          <w:i w:val="1"/>
          <w:rtl w:val="0"/>
        </w:rPr>
        <w:t xml:space="preserve">not</w:t>
      </w:r>
      <w:r w:rsidDel="00000000" w:rsidR="00000000" w:rsidRPr="00000000">
        <w:rPr>
          <w:rtl w:val="0"/>
        </w:rPr>
        <w:t xml:space="preserve"> be consumed in judgment.</w:t>
      </w:r>
    </w:p>
    <w:p w:rsidR="00000000" w:rsidDel="00000000" w:rsidP="00000000" w:rsidRDefault="00000000" w:rsidRPr="00000000" w14:paraId="00001CFF">
      <w:pPr>
        <w:numPr>
          <w:ilvl w:val="0"/>
          <w:numId w:val="1001"/>
        </w:numPr>
        <w:spacing w:after="240" w:before="0" w:beforeAutospacing="0" w:lineRule="auto"/>
        <w:ind w:left="720" w:hanging="360"/>
      </w:pPr>
      <w:r w:rsidDel="00000000" w:rsidR="00000000" w:rsidRPr="00000000">
        <w:rPr>
          <w:rtl w:val="0"/>
        </w:rPr>
        <w:t xml:space="preserve">Express gratitude for being a guest at His table, not fodder for the birds.</w:t>
      </w:r>
    </w:p>
    <w:p w:rsidR="00000000" w:rsidDel="00000000" w:rsidP="00000000" w:rsidRDefault="00000000" w:rsidRPr="00000000" w14:paraId="00001D0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D01">
      <w:pPr>
        <w:pStyle w:val="Heading3"/>
        <w:keepNext w:val="0"/>
        <w:keepLines w:val="0"/>
        <w:spacing w:before="280" w:lineRule="auto"/>
        <w:rPr>
          <w:b w:val="1"/>
          <w:color w:val="000000"/>
          <w:sz w:val="26"/>
          <w:szCs w:val="26"/>
        </w:rPr>
      </w:pPr>
      <w:bookmarkStart w:colFirst="0" w:colLast="0" w:name="_gus6z65nib4l" w:id="1405"/>
      <w:bookmarkEnd w:id="1405"/>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D02">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D03">
      <w:pPr>
        <w:numPr>
          <w:ilvl w:val="0"/>
          <w:numId w:val="567"/>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D04">
      <w:pPr>
        <w:numPr>
          <w:ilvl w:val="0"/>
          <w:numId w:val="567"/>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D05">
      <w:pPr>
        <w:numPr>
          <w:ilvl w:val="0"/>
          <w:numId w:val="567"/>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D0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D07">
      <w:pPr>
        <w:pStyle w:val="Heading3"/>
        <w:keepNext w:val="0"/>
        <w:keepLines w:val="0"/>
        <w:spacing w:before="280" w:lineRule="auto"/>
        <w:rPr>
          <w:b w:val="1"/>
          <w:color w:val="000000"/>
          <w:sz w:val="26"/>
          <w:szCs w:val="26"/>
        </w:rPr>
      </w:pPr>
      <w:bookmarkStart w:colFirst="0" w:colLast="0" w:name="_cazrpg2lqun4" w:id="1406"/>
      <w:bookmarkEnd w:id="1406"/>
      <w:r w:rsidDel="00000000" w:rsidR="00000000" w:rsidRPr="00000000">
        <w:rPr>
          <w:b w:val="1"/>
          <w:color w:val="000000"/>
          <w:sz w:val="26"/>
          <w:szCs w:val="26"/>
          <w:rtl w:val="0"/>
        </w:rPr>
        <w:t xml:space="preserve">Closing Prayer</w:t>
      </w:r>
    </w:p>
    <w:p w:rsidR="00000000" w:rsidDel="00000000" w:rsidP="00000000" w:rsidRDefault="00000000" w:rsidRPr="00000000" w14:paraId="00001D08">
      <w:pPr>
        <w:spacing w:after="240" w:before="240" w:lineRule="auto"/>
        <w:rPr>
          <w:i w:val="1"/>
        </w:rPr>
      </w:pPr>
      <w:r w:rsidDel="00000000" w:rsidR="00000000" w:rsidRPr="00000000">
        <w:rPr>
          <w:i w:val="1"/>
          <w:rtl w:val="0"/>
        </w:rPr>
        <w:t xml:space="preserve">(A prayer of thanksgiving for salvation from judgment)</w:t>
      </w:r>
    </w:p>
    <w:p w:rsidR="00000000" w:rsidDel="00000000" w:rsidP="00000000" w:rsidRDefault="00000000" w:rsidRPr="00000000" w14:paraId="00001D09">
      <w:pPr>
        <w:spacing w:after="240" w:before="240" w:lineRule="auto"/>
        <w:ind w:left="600" w:right="600" w:firstLine="0"/>
        <w:rPr>
          <w:b w:val="1"/>
          <w:color w:val="000000"/>
          <w:sz w:val="26"/>
          <w:szCs w:val="26"/>
        </w:rPr>
      </w:pPr>
      <w:r w:rsidDel="00000000" w:rsidR="00000000" w:rsidRPr="00000000">
        <w:rPr>
          <w:rtl w:val="0"/>
        </w:rPr>
        <w:t xml:space="preserve">Lord Jesus, King of kings, the world gathers its armies against You, but Your victory is certain. Thank You for inviting me to Your Marriage Supper. Thank You that Your body was broken so mine wouldn't have to be, that Your blood covers me from the coming wrath. Keep me faithful, clothed in Your righteousness, ready to follow You, my victorious King. Amen.</w:t>
      </w:r>
      <w:r w:rsidDel="00000000" w:rsidR="00000000" w:rsidRPr="00000000">
        <w:rPr>
          <w:rtl w:val="0"/>
        </w:rPr>
      </w:r>
    </w:p>
    <w:p w:rsidR="00000000" w:rsidDel="00000000" w:rsidP="00000000" w:rsidRDefault="00000000" w:rsidRPr="00000000" w14:paraId="00001D0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D0B">
      <w:pPr>
        <w:pStyle w:val="Heading1"/>
        <w:keepNext w:val="0"/>
        <w:keepLines w:val="0"/>
        <w:spacing w:before="280" w:lineRule="auto"/>
        <w:rPr/>
      </w:pPr>
      <w:bookmarkStart w:colFirst="0" w:colLast="0" w:name="_srjkrvyjxtj" w:id="1407"/>
      <w:bookmarkEnd w:id="1407"/>
      <w:r w:rsidDel="00000000" w:rsidR="00000000" w:rsidRPr="00000000">
        <w:rPr>
          <w:rtl w:val="0"/>
        </w:rPr>
        <w:t xml:space="preserve">Week 20 (Chapter 20): The Millennium &amp; The Great White Throne: Final Judgment</w:t>
      </w:r>
    </w:p>
    <w:p w:rsidR="00000000" w:rsidDel="00000000" w:rsidP="00000000" w:rsidRDefault="00000000" w:rsidRPr="00000000" w14:paraId="00001D0C">
      <w:pPr>
        <w:pStyle w:val="Heading2"/>
        <w:keepNext w:val="0"/>
        <w:keepLines w:val="0"/>
        <w:spacing w:before="280" w:lineRule="auto"/>
        <w:rPr>
          <w:b w:val="1"/>
        </w:rPr>
      </w:pPr>
      <w:bookmarkStart w:colFirst="0" w:colLast="0" w:name="_ebk4ah74e33l" w:id="1408"/>
      <w:bookmarkEnd w:id="1408"/>
      <w:r w:rsidDel="00000000" w:rsidR="00000000" w:rsidRPr="00000000">
        <w:rPr>
          <w:b w:val="1"/>
          <w:rtl w:val="0"/>
        </w:rPr>
        <w:t xml:space="preserve">Revelation Bible Study: Week 20, Day 1</w:t>
      </w:r>
    </w:p>
    <w:p w:rsidR="00000000" w:rsidDel="00000000" w:rsidP="00000000" w:rsidRDefault="00000000" w:rsidRPr="00000000" w14:paraId="00001D0D">
      <w:pPr>
        <w:pStyle w:val="Heading3"/>
        <w:keepNext w:val="0"/>
        <w:keepLines w:val="0"/>
        <w:spacing w:after="40" w:before="240" w:lineRule="auto"/>
        <w:rPr/>
      </w:pPr>
      <w:bookmarkStart w:colFirst="0" w:colLast="0" w:name="_tcx5usndcmsr" w:id="1409"/>
      <w:bookmarkEnd w:id="1409"/>
      <w:r w:rsidDel="00000000" w:rsidR="00000000" w:rsidRPr="00000000">
        <w:rPr>
          <w:rtl w:val="0"/>
        </w:rPr>
        <w:t xml:space="preserve">The Binding of Satan</w:t>
      </w:r>
    </w:p>
    <w:p w:rsidR="00000000" w:rsidDel="00000000" w:rsidP="00000000" w:rsidRDefault="00000000" w:rsidRPr="00000000" w14:paraId="00001D0E">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20:1-3</w:t>
      </w:r>
    </w:p>
    <w:p w:rsidR="00000000" w:rsidDel="00000000" w:rsidP="00000000" w:rsidRDefault="00000000" w:rsidRPr="00000000" w14:paraId="00001D0F">
      <w:pPr>
        <w:spacing w:after="240" w:before="240" w:lineRule="auto"/>
        <w:ind w:left="600" w:right="600" w:firstLine="0"/>
        <w:rPr/>
      </w:pPr>
      <w:r w:rsidDel="00000000" w:rsidR="00000000" w:rsidRPr="00000000">
        <w:rPr>
          <w:rtl w:val="0"/>
        </w:rPr>
        <w:t xml:space="preserve">¹ Then I saw an angel coming down from heaven, holding in his hand the key to the bottomless pit and a great chain. ² And he seized the dragon, that ancient serpent, who is the devil and Satan, and bound him for a thousand years, ³ and threw him into the pit, and shut it and sealed it over him, so that he might not deceive the nations any longer, until the thousand years were ended. After that he must be released for a little while.</w:t>
      </w:r>
    </w:p>
    <w:p w:rsidR="00000000" w:rsidDel="00000000" w:rsidP="00000000" w:rsidRDefault="00000000" w:rsidRPr="00000000" w14:paraId="00001D1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D11">
      <w:pPr>
        <w:pStyle w:val="Heading3"/>
        <w:keepNext w:val="0"/>
        <w:keepLines w:val="0"/>
        <w:spacing w:before="280" w:lineRule="auto"/>
        <w:rPr>
          <w:b w:val="1"/>
          <w:color w:val="000000"/>
          <w:sz w:val="26"/>
          <w:szCs w:val="26"/>
        </w:rPr>
      </w:pPr>
      <w:bookmarkStart w:colFirst="0" w:colLast="0" w:name="_sa66s3jpbnpq" w:id="1410"/>
      <w:bookmarkEnd w:id="1410"/>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D12">
      <w:pPr>
        <w:numPr>
          <w:ilvl w:val="0"/>
          <w:numId w:val="568"/>
        </w:numPr>
        <w:spacing w:after="0" w:afterAutospacing="0" w:before="240" w:lineRule="auto"/>
        <w:ind w:left="720" w:hanging="360"/>
      </w:pPr>
      <w:r w:rsidDel="00000000" w:rsidR="00000000" w:rsidRPr="00000000">
        <w:rPr>
          <w:b w:val="1"/>
          <w:rtl w:val="0"/>
        </w:rPr>
        <w:t xml:space="preserve">The "Unholy Trinity" Dealt With:</w:t>
      </w:r>
      <w:r w:rsidDel="00000000" w:rsidR="00000000" w:rsidRPr="00000000">
        <w:rPr>
          <w:rtl w:val="0"/>
        </w:rPr>
        <w:t xml:space="preserve"> Following the capture of the Beast and False Prophet (19:20), the focus shifts to the source: the </w:t>
      </w:r>
      <w:r w:rsidDel="00000000" w:rsidR="00000000" w:rsidRPr="00000000">
        <w:rPr>
          <w:b w:val="1"/>
          <w:rtl w:val="0"/>
        </w:rPr>
        <w:t xml:space="preserve">Dragon (Satan)</w:t>
      </w:r>
      <w:r w:rsidDel="00000000" w:rsidR="00000000" w:rsidRPr="00000000">
        <w:rPr>
          <w:rtl w:val="0"/>
        </w:rPr>
        <w:t xml:space="preserve">.</w:t>
      </w:r>
    </w:p>
    <w:p w:rsidR="00000000" w:rsidDel="00000000" w:rsidP="00000000" w:rsidRDefault="00000000" w:rsidRPr="00000000" w14:paraId="00001D13">
      <w:pPr>
        <w:numPr>
          <w:ilvl w:val="0"/>
          <w:numId w:val="568"/>
        </w:numPr>
        <w:spacing w:after="0" w:afterAutospacing="0" w:before="0" w:beforeAutospacing="0" w:lineRule="auto"/>
        <w:ind w:left="720" w:hanging="360"/>
      </w:pPr>
      <w:r w:rsidDel="00000000" w:rsidR="00000000" w:rsidRPr="00000000">
        <w:rPr>
          <w:b w:val="1"/>
          <w:rtl w:val="0"/>
        </w:rPr>
        <w:t xml:space="preserve">Single Angel:</w:t>
      </w:r>
      <w:r w:rsidDel="00000000" w:rsidR="00000000" w:rsidRPr="00000000">
        <w:rPr>
          <w:rtl w:val="0"/>
        </w:rPr>
        <w:t xml:space="preserve"> It takes only one angel with a chain to seize the Dragon, highlighting Satan's status as a </w:t>
      </w:r>
      <w:r w:rsidDel="00000000" w:rsidR="00000000" w:rsidRPr="00000000">
        <w:rPr>
          <w:i w:val="1"/>
          <w:rtl w:val="0"/>
        </w:rPr>
        <w:t xml:space="preserve">creature</w:t>
      </w:r>
      <w:r w:rsidDel="00000000" w:rsidR="00000000" w:rsidRPr="00000000">
        <w:rPr>
          <w:rtl w:val="0"/>
        </w:rPr>
        <w:t xml:space="preserve"> under God's ultimate authority, not an equal opposite.</w:t>
      </w:r>
    </w:p>
    <w:p w:rsidR="00000000" w:rsidDel="00000000" w:rsidP="00000000" w:rsidRDefault="00000000" w:rsidRPr="00000000" w14:paraId="00001D14">
      <w:pPr>
        <w:numPr>
          <w:ilvl w:val="0"/>
          <w:numId w:val="568"/>
        </w:numPr>
        <w:spacing w:after="0" w:afterAutospacing="0" w:before="0" w:beforeAutospacing="0" w:lineRule="auto"/>
        <w:ind w:left="720" w:hanging="360"/>
      </w:pPr>
      <w:r w:rsidDel="00000000" w:rsidR="00000000" w:rsidRPr="00000000">
        <w:rPr>
          <w:b w:val="1"/>
          <w:rtl w:val="0"/>
        </w:rPr>
        <w:t xml:space="preserve">"Bottomless Pit" (Abyss):</w:t>
      </w:r>
      <w:r w:rsidDel="00000000" w:rsidR="00000000" w:rsidRPr="00000000">
        <w:rPr>
          <w:rtl w:val="0"/>
        </w:rPr>
        <w:t xml:space="preserve"> The </w:t>
      </w:r>
      <w:r w:rsidDel="00000000" w:rsidR="00000000" w:rsidRPr="00000000">
        <w:rPr>
          <w:i w:val="1"/>
          <w:rtl w:val="0"/>
        </w:rPr>
        <w:t xml:space="preserve">abyssos</w:t>
      </w:r>
      <w:r w:rsidDel="00000000" w:rsidR="00000000" w:rsidRPr="00000000">
        <w:rPr>
          <w:rtl w:val="0"/>
        </w:rPr>
        <w:t xml:space="preserve"> (9:1), understood as a holding place for powerful demonic entities, distinct from the final Lake of Fire.</w:t>
      </w:r>
    </w:p>
    <w:p w:rsidR="00000000" w:rsidDel="00000000" w:rsidP="00000000" w:rsidRDefault="00000000" w:rsidRPr="00000000" w14:paraId="00001D15">
      <w:pPr>
        <w:numPr>
          <w:ilvl w:val="0"/>
          <w:numId w:val="568"/>
        </w:numPr>
        <w:spacing w:after="0" w:afterAutospacing="0" w:before="0" w:beforeAutospacing="0" w:lineRule="auto"/>
        <w:ind w:left="720" w:hanging="360"/>
      </w:pPr>
      <w:r w:rsidDel="00000000" w:rsidR="00000000" w:rsidRPr="00000000">
        <w:rPr>
          <w:b w:val="1"/>
          <w:rtl w:val="0"/>
        </w:rPr>
        <w:t xml:space="preserve">"Bound... 1,000 years":</w:t>
      </w:r>
      <w:r w:rsidDel="00000000" w:rsidR="00000000" w:rsidRPr="00000000">
        <w:rPr>
          <w:rtl w:val="0"/>
        </w:rPr>
        <w:t xml:space="preserve"> The "Millennium."</w:t>
      </w:r>
    </w:p>
    <w:p w:rsidR="00000000" w:rsidDel="00000000" w:rsidP="00000000" w:rsidRDefault="00000000" w:rsidRPr="00000000" w14:paraId="00001D16">
      <w:pPr>
        <w:numPr>
          <w:ilvl w:val="0"/>
          <w:numId w:val="568"/>
        </w:numPr>
        <w:spacing w:after="0" w:afterAutospacing="0" w:before="0" w:beforeAutospacing="0" w:lineRule="auto"/>
        <w:ind w:left="720" w:hanging="360"/>
      </w:pPr>
      <w:r w:rsidDel="00000000" w:rsidR="00000000" w:rsidRPr="00000000">
        <w:rPr>
          <w:b w:val="1"/>
          <w:rtl w:val="0"/>
        </w:rPr>
        <w:t xml:space="preserve">Purpose (v. 3):</w:t>
      </w:r>
      <w:r w:rsidDel="00000000" w:rsidR="00000000" w:rsidRPr="00000000">
        <w:rPr>
          <w:rtl w:val="0"/>
        </w:rPr>
        <w:t xml:space="preserve"> Specifically to prevent him from </w:t>
      </w:r>
      <w:r w:rsidDel="00000000" w:rsidR="00000000" w:rsidRPr="00000000">
        <w:rPr>
          <w:b w:val="1"/>
          <w:rtl w:val="0"/>
        </w:rPr>
        <w:t xml:space="preserve">"deceiving the nations"</w:t>
      </w:r>
      <w:r w:rsidDel="00000000" w:rsidR="00000000" w:rsidRPr="00000000">
        <w:rPr>
          <w:rtl w:val="0"/>
        </w:rPr>
        <w:t xml:space="preserve"> during this period.</w:t>
      </w:r>
    </w:p>
    <w:p w:rsidR="00000000" w:rsidDel="00000000" w:rsidP="00000000" w:rsidRDefault="00000000" w:rsidRPr="00000000" w14:paraId="00001D17">
      <w:pPr>
        <w:numPr>
          <w:ilvl w:val="0"/>
          <w:numId w:val="568"/>
        </w:numPr>
        <w:spacing w:after="240" w:before="0" w:beforeAutospacing="0" w:lineRule="auto"/>
        <w:ind w:left="720" w:hanging="360"/>
      </w:pPr>
      <w:r w:rsidDel="00000000" w:rsidR="00000000" w:rsidRPr="00000000">
        <w:rPr>
          <w:b w:val="1"/>
          <w:rtl w:val="0"/>
        </w:rPr>
        <w:t xml:space="preserve">Mystery (v. 3):</w:t>
      </w:r>
      <w:r w:rsidDel="00000000" w:rsidR="00000000" w:rsidRPr="00000000">
        <w:rPr>
          <w:rtl w:val="0"/>
        </w:rPr>
        <w:t xml:space="preserve"> His eventual, necessary release "for a little while."</w:t>
      </w:r>
    </w:p>
    <w:p w:rsidR="00000000" w:rsidDel="00000000" w:rsidP="00000000" w:rsidRDefault="00000000" w:rsidRPr="00000000" w14:paraId="00001D1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D19">
      <w:pPr>
        <w:pStyle w:val="Heading3"/>
        <w:keepNext w:val="0"/>
        <w:keepLines w:val="0"/>
        <w:spacing w:before="280" w:lineRule="auto"/>
        <w:rPr>
          <w:b w:val="1"/>
          <w:color w:val="000000"/>
          <w:sz w:val="26"/>
          <w:szCs w:val="26"/>
        </w:rPr>
      </w:pPr>
      <w:bookmarkStart w:colFirst="0" w:colLast="0" w:name="_dm14qhhpwm9v" w:id="1411"/>
      <w:bookmarkEnd w:id="1411"/>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D1A">
      <w:pPr>
        <w:spacing w:after="240" w:before="240" w:lineRule="auto"/>
        <w:rPr>
          <w:b w:val="1"/>
        </w:rPr>
      </w:pPr>
      <w:r w:rsidDel="00000000" w:rsidR="00000000" w:rsidRPr="00000000">
        <w:rPr>
          <w:b w:val="1"/>
          <w:rtl w:val="0"/>
        </w:rPr>
        <w:t xml:space="preserve">(This is the most debated prophetic passage. Approach with humility.)</w:t>
      </w:r>
    </w:p>
    <w:p w:rsidR="00000000" w:rsidDel="00000000" w:rsidP="00000000" w:rsidRDefault="00000000" w:rsidRPr="00000000" w14:paraId="00001D1B">
      <w:pPr>
        <w:numPr>
          <w:ilvl w:val="0"/>
          <w:numId w:val="816"/>
        </w:numPr>
        <w:spacing w:after="0" w:afterAutospacing="0" w:before="240" w:lineRule="auto"/>
        <w:ind w:left="720" w:hanging="360"/>
      </w:pPr>
      <w:r w:rsidDel="00000000" w:rsidR="00000000" w:rsidRPr="00000000">
        <w:rPr>
          <w:b w:val="1"/>
          <w:rtl w:val="0"/>
        </w:rPr>
        <w:t xml:space="preserve">View 1: Premillennialism (Futurist):</w:t>
      </w:r>
    </w:p>
    <w:p w:rsidR="00000000" w:rsidDel="00000000" w:rsidP="00000000" w:rsidRDefault="00000000" w:rsidRPr="00000000" w14:paraId="00001D1C">
      <w:pPr>
        <w:numPr>
          <w:ilvl w:val="1"/>
          <w:numId w:val="816"/>
        </w:numPr>
        <w:spacing w:after="0" w:afterAutospacing="0" w:before="0" w:beforeAutospacing="0" w:lineRule="auto"/>
        <w:ind w:left="1440" w:hanging="360"/>
      </w:pPr>
      <w:r w:rsidDel="00000000" w:rsidR="00000000" w:rsidRPr="00000000">
        <w:rPr>
          <w:rtl w:val="0"/>
        </w:rPr>
        <w:t xml:space="preserve">Literal, future event </w:t>
      </w:r>
      <w:r w:rsidDel="00000000" w:rsidR="00000000" w:rsidRPr="00000000">
        <w:rPr>
          <w:i w:val="1"/>
          <w:rtl w:val="0"/>
        </w:rPr>
        <w:t xml:space="preserve">after</w:t>
      </w:r>
      <w:r w:rsidDel="00000000" w:rsidR="00000000" w:rsidRPr="00000000">
        <w:rPr>
          <w:rtl w:val="0"/>
        </w:rPr>
        <w:t xml:space="preserve"> Christ's return (Ch. 19).</w:t>
      </w:r>
    </w:p>
    <w:p w:rsidR="00000000" w:rsidDel="00000000" w:rsidP="00000000" w:rsidRDefault="00000000" w:rsidRPr="00000000" w14:paraId="00001D1D">
      <w:pPr>
        <w:numPr>
          <w:ilvl w:val="1"/>
          <w:numId w:val="816"/>
        </w:numPr>
        <w:spacing w:after="0" w:afterAutospacing="0" w:before="0" w:beforeAutospacing="0" w:lineRule="auto"/>
        <w:ind w:left="1440" w:hanging="360"/>
      </w:pPr>
      <w:r w:rsidDel="00000000" w:rsidR="00000000" w:rsidRPr="00000000">
        <w:rPr>
          <w:rtl w:val="0"/>
        </w:rPr>
        <w:t xml:space="preserve">Satan is </w:t>
      </w:r>
      <w:r w:rsidDel="00000000" w:rsidR="00000000" w:rsidRPr="00000000">
        <w:rPr>
          <w:i w:val="1"/>
          <w:rtl w:val="0"/>
        </w:rPr>
        <w:t xml:space="preserve">literally</w:t>
      </w:r>
      <w:r w:rsidDel="00000000" w:rsidR="00000000" w:rsidRPr="00000000">
        <w:rPr>
          <w:rtl w:val="0"/>
        </w:rPr>
        <w:t xml:space="preserve"> bound in the Abyss.</w:t>
      </w:r>
    </w:p>
    <w:p w:rsidR="00000000" w:rsidDel="00000000" w:rsidP="00000000" w:rsidRDefault="00000000" w:rsidRPr="00000000" w14:paraId="00001D1E">
      <w:pPr>
        <w:numPr>
          <w:ilvl w:val="1"/>
          <w:numId w:val="816"/>
        </w:numPr>
        <w:spacing w:after="0" w:afterAutospacing="0" w:before="0" w:beforeAutospacing="0" w:lineRule="auto"/>
        <w:ind w:left="1440" w:hanging="360"/>
      </w:pPr>
      <w:r w:rsidDel="00000000" w:rsidR="00000000" w:rsidRPr="00000000">
        <w:rPr>
          <w:rtl w:val="0"/>
        </w:rPr>
        <w:t xml:space="preserve">Christ reigns </w:t>
      </w:r>
      <w:r w:rsidDel="00000000" w:rsidR="00000000" w:rsidRPr="00000000">
        <w:rPr>
          <w:i w:val="1"/>
          <w:rtl w:val="0"/>
        </w:rPr>
        <w:t xml:space="preserve">physically on earth</w:t>
      </w:r>
      <w:r w:rsidDel="00000000" w:rsidR="00000000" w:rsidRPr="00000000">
        <w:rPr>
          <w:rtl w:val="0"/>
        </w:rPr>
        <w:t xml:space="preserve"> for a </w:t>
      </w:r>
      <w:r w:rsidDel="00000000" w:rsidR="00000000" w:rsidRPr="00000000">
        <w:rPr>
          <w:i w:val="1"/>
          <w:rtl w:val="0"/>
        </w:rPr>
        <w:t xml:space="preserve">literal 1,000 years</w:t>
      </w:r>
      <w:r w:rsidDel="00000000" w:rsidR="00000000" w:rsidRPr="00000000">
        <w:rPr>
          <w:rtl w:val="0"/>
        </w:rPr>
        <w:t xml:space="preserve">.</w:t>
      </w:r>
    </w:p>
    <w:p w:rsidR="00000000" w:rsidDel="00000000" w:rsidP="00000000" w:rsidRDefault="00000000" w:rsidRPr="00000000" w14:paraId="00001D1F">
      <w:pPr>
        <w:numPr>
          <w:ilvl w:val="1"/>
          <w:numId w:val="816"/>
        </w:numPr>
        <w:spacing w:after="0" w:afterAutospacing="0" w:before="0" w:beforeAutospacing="0" w:lineRule="auto"/>
        <w:ind w:left="1440" w:hanging="360"/>
      </w:pPr>
      <w:r w:rsidDel="00000000" w:rsidR="00000000" w:rsidRPr="00000000">
        <w:rPr>
          <w:rtl w:val="0"/>
        </w:rPr>
        <w:t xml:space="preserve">Satan's binding is </w:t>
      </w:r>
      <w:r w:rsidDel="00000000" w:rsidR="00000000" w:rsidRPr="00000000">
        <w:rPr>
          <w:i w:val="1"/>
          <w:rtl w:val="0"/>
        </w:rPr>
        <w:t xml:space="preserve">total</w:t>
      </w:r>
      <w:r w:rsidDel="00000000" w:rsidR="00000000" w:rsidRPr="00000000">
        <w:rPr>
          <w:rtl w:val="0"/>
        </w:rPr>
        <w:t xml:space="preserve"> during this time.</w:t>
      </w:r>
    </w:p>
    <w:p w:rsidR="00000000" w:rsidDel="00000000" w:rsidP="00000000" w:rsidRDefault="00000000" w:rsidRPr="00000000" w14:paraId="00001D20">
      <w:pPr>
        <w:numPr>
          <w:ilvl w:val="0"/>
          <w:numId w:val="816"/>
        </w:numPr>
        <w:spacing w:after="0" w:afterAutospacing="0" w:before="0" w:beforeAutospacing="0" w:lineRule="auto"/>
        <w:ind w:left="720" w:hanging="360"/>
      </w:pPr>
      <w:r w:rsidDel="00000000" w:rsidR="00000000" w:rsidRPr="00000000">
        <w:rPr>
          <w:b w:val="1"/>
          <w:rtl w:val="0"/>
        </w:rPr>
        <w:t xml:space="preserve">View 2: Amillennialism (Idealist/Symbolic):</w:t>
      </w:r>
    </w:p>
    <w:p w:rsidR="00000000" w:rsidDel="00000000" w:rsidP="00000000" w:rsidRDefault="00000000" w:rsidRPr="00000000" w14:paraId="00001D21">
      <w:pPr>
        <w:numPr>
          <w:ilvl w:val="1"/>
          <w:numId w:val="816"/>
        </w:numPr>
        <w:spacing w:after="0" w:afterAutospacing="0" w:before="0" w:beforeAutospacing="0" w:lineRule="auto"/>
        <w:ind w:left="1440" w:hanging="360"/>
      </w:pPr>
      <w:r w:rsidDel="00000000" w:rsidR="00000000" w:rsidRPr="00000000">
        <w:rPr>
          <w:rtl w:val="0"/>
        </w:rPr>
        <w:t xml:space="preserve">Symbolic, </w:t>
      </w:r>
      <w:r w:rsidDel="00000000" w:rsidR="00000000" w:rsidRPr="00000000">
        <w:rPr>
          <w:i w:val="1"/>
          <w:rtl w:val="0"/>
        </w:rPr>
        <w:t xml:space="preserve">present</w:t>
      </w:r>
      <w:r w:rsidDel="00000000" w:rsidR="00000000" w:rsidRPr="00000000">
        <w:rPr>
          <w:rtl w:val="0"/>
        </w:rPr>
        <w:t xml:space="preserve"> reality.</w:t>
      </w:r>
    </w:p>
    <w:p w:rsidR="00000000" w:rsidDel="00000000" w:rsidP="00000000" w:rsidRDefault="00000000" w:rsidRPr="00000000" w14:paraId="00001D22">
      <w:pPr>
        <w:numPr>
          <w:ilvl w:val="1"/>
          <w:numId w:val="816"/>
        </w:numPr>
        <w:spacing w:after="0" w:afterAutospacing="0" w:before="0" w:beforeAutospacing="0" w:lineRule="auto"/>
        <w:ind w:left="1440" w:hanging="360"/>
      </w:pPr>
      <w:r w:rsidDel="00000000" w:rsidR="00000000" w:rsidRPr="00000000">
        <w:rPr>
          <w:rtl w:val="0"/>
        </w:rPr>
        <w:t xml:space="preserve">"1,000 years" (10x10x10) = symbolic long time for the </w:t>
      </w:r>
      <w:r w:rsidDel="00000000" w:rsidR="00000000" w:rsidRPr="00000000">
        <w:rPr>
          <w:i w:val="1"/>
          <w:rtl w:val="0"/>
        </w:rPr>
        <w:t xml:space="preserve">entire Church Age</w:t>
      </w:r>
      <w:r w:rsidDel="00000000" w:rsidR="00000000" w:rsidRPr="00000000">
        <w:rPr>
          <w:rtl w:val="0"/>
        </w:rPr>
        <w:t xml:space="preserve"> (Christ's first coming to second coming).</w:t>
      </w:r>
    </w:p>
    <w:p w:rsidR="00000000" w:rsidDel="00000000" w:rsidP="00000000" w:rsidRDefault="00000000" w:rsidRPr="00000000" w14:paraId="00001D23">
      <w:pPr>
        <w:numPr>
          <w:ilvl w:val="1"/>
          <w:numId w:val="816"/>
        </w:numPr>
        <w:spacing w:after="0" w:afterAutospacing="0" w:before="0" w:beforeAutospacing="0" w:lineRule="auto"/>
        <w:ind w:left="1440" w:hanging="360"/>
      </w:pPr>
      <w:r w:rsidDel="00000000" w:rsidR="00000000" w:rsidRPr="00000000">
        <w:rPr>
          <w:rtl w:val="0"/>
        </w:rPr>
        <w:t xml:space="preserve">Satan </w:t>
      </w:r>
      <w:r w:rsidDel="00000000" w:rsidR="00000000" w:rsidRPr="00000000">
        <w:rPr>
          <w:i w:val="1"/>
          <w:rtl w:val="0"/>
        </w:rPr>
        <w:t xml:space="preserve">was "bound"</w:t>
      </w:r>
      <w:r w:rsidDel="00000000" w:rsidR="00000000" w:rsidRPr="00000000">
        <w:rPr>
          <w:rtl w:val="0"/>
        </w:rPr>
        <w:t xml:space="preserve"> by Christ's </w:t>
      </w:r>
      <w:r w:rsidDel="00000000" w:rsidR="00000000" w:rsidRPr="00000000">
        <w:rPr>
          <w:b w:val="1"/>
          <w:rtl w:val="0"/>
        </w:rPr>
        <w:t xml:space="preserve">Cross and Resurrection</w:t>
      </w:r>
      <w:r w:rsidDel="00000000" w:rsidR="00000000" w:rsidRPr="00000000">
        <w:rPr>
          <w:rtl w:val="0"/>
        </w:rPr>
        <w:t xml:space="preserve"> (John 12:31, Matt 12:29).</w:t>
      </w:r>
    </w:p>
    <w:p w:rsidR="00000000" w:rsidDel="00000000" w:rsidP="00000000" w:rsidRDefault="00000000" w:rsidRPr="00000000" w14:paraId="00001D24">
      <w:pPr>
        <w:numPr>
          <w:ilvl w:val="1"/>
          <w:numId w:val="816"/>
        </w:numPr>
        <w:spacing w:after="0" w:afterAutospacing="0" w:before="0" w:beforeAutospacing="0" w:lineRule="auto"/>
        <w:ind w:left="1440" w:hanging="360"/>
      </w:pPr>
      <w:r w:rsidDel="00000000" w:rsidR="00000000" w:rsidRPr="00000000">
        <w:rPr>
          <w:i w:val="1"/>
          <w:rtl w:val="0"/>
        </w:rPr>
        <w:t xml:space="preserve">How bound?</w:t>
      </w:r>
      <w:r w:rsidDel="00000000" w:rsidR="00000000" w:rsidRPr="00000000">
        <w:rPr>
          <w:rtl w:val="0"/>
        </w:rPr>
        <w:t xml:space="preserve"> Prevented from "deceiving the </w:t>
      </w:r>
      <w:r w:rsidDel="00000000" w:rsidR="00000000" w:rsidRPr="00000000">
        <w:rPr>
          <w:b w:val="1"/>
          <w:rtl w:val="0"/>
        </w:rPr>
        <w:t xml:space="preserve">nations</w:t>
      </w:r>
      <w:r w:rsidDel="00000000" w:rsidR="00000000" w:rsidRPr="00000000">
        <w:rPr>
          <w:rtl w:val="0"/>
        </w:rPr>
        <w:t xml:space="preserve">" (v. 3) – i.e., before Christ, all Gentile nations were deceived; now, the Gospel goes forth to all nations, and Satan </w:t>
      </w:r>
      <w:r w:rsidDel="00000000" w:rsidR="00000000" w:rsidRPr="00000000">
        <w:rPr>
          <w:i w:val="1"/>
          <w:rtl w:val="0"/>
        </w:rPr>
        <w:t xml:space="preserve">cannot stop its advance</w:t>
      </w:r>
      <w:r w:rsidDel="00000000" w:rsidR="00000000" w:rsidRPr="00000000">
        <w:rPr>
          <w:rtl w:val="0"/>
        </w:rPr>
        <w:t xml:space="preserve"> or prevent the Church's establishment globally.</w:t>
      </w:r>
    </w:p>
    <w:p w:rsidR="00000000" w:rsidDel="00000000" w:rsidP="00000000" w:rsidRDefault="00000000" w:rsidRPr="00000000" w14:paraId="00001D25">
      <w:pPr>
        <w:numPr>
          <w:ilvl w:val="1"/>
          <w:numId w:val="816"/>
        </w:numPr>
        <w:spacing w:after="0" w:afterAutospacing="0" w:before="0" w:beforeAutospacing="0" w:lineRule="auto"/>
        <w:ind w:left="1440" w:hanging="360"/>
      </w:pPr>
      <w:r w:rsidDel="00000000" w:rsidR="00000000" w:rsidRPr="00000000">
        <w:rPr>
          <w:rtl w:val="0"/>
        </w:rPr>
        <w:t xml:space="preserve">We are living </w:t>
      </w:r>
      <w:r w:rsidDel="00000000" w:rsidR="00000000" w:rsidRPr="00000000">
        <w:rPr>
          <w:i w:val="1"/>
          <w:rtl w:val="0"/>
        </w:rPr>
        <w:t xml:space="preserve">in</w:t>
      </w:r>
      <w:r w:rsidDel="00000000" w:rsidR="00000000" w:rsidRPr="00000000">
        <w:rPr>
          <w:rtl w:val="0"/>
        </w:rPr>
        <w:t xml:space="preserve"> the Millennium </w:t>
      </w:r>
      <w:r w:rsidDel="00000000" w:rsidR="00000000" w:rsidRPr="00000000">
        <w:rPr>
          <w:i w:val="1"/>
          <w:rtl w:val="0"/>
        </w:rPr>
        <w:t xml:space="preserve">now</w:t>
      </w:r>
      <w:r w:rsidDel="00000000" w:rsidR="00000000" w:rsidRPr="00000000">
        <w:rPr>
          <w:rtl w:val="0"/>
        </w:rPr>
        <w:t xml:space="preserve">.</w:t>
      </w:r>
    </w:p>
    <w:p w:rsidR="00000000" w:rsidDel="00000000" w:rsidP="00000000" w:rsidRDefault="00000000" w:rsidRPr="00000000" w14:paraId="00001D26">
      <w:pPr>
        <w:numPr>
          <w:ilvl w:val="0"/>
          <w:numId w:val="816"/>
        </w:numPr>
        <w:spacing w:after="0" w:afterAutospacing="0" w:before="0" w:beforeAutospacing="0" w:lineRule="auto"/>
        <w:ind w:left="720" w:hanging="360"/>
      </w:pPr>
      <w:r w:rsidDel="00000000" w:rsidR="00000000" w:rsidRPr="00000000">
        <w:rPr>
          <w:b w:val="1"/>
          <w:rtl w:val="0"/>
        </w:rPr>
        <w:t xml:space="preserve">View 3: Postmillennialism:</w:t>
      </w:r>
    </w:p>
    <w:p w:rsidR="00000000" w:rsidDel="00000000" w:rsidP="00000000" w:rsidRDefault="00000000" w:rsidRPr="00000000" w14:paraId="00001D27">
      <w:pPr>
        <w:numPr>
          <w:ilvl w:val="1"/>
          <w:numId w:val="816"/>
        </w:numPr>
        <w:spacing w:after="240" w:before="0" w:beforeAutospacing="0" w:lineRule="auto"/>
        <w:ind w:left="1440" w:hanging="360"/>
      </w:pPr>
      <w:r w:rsidDel="00000000" w:rsidR="00000000" w:rsidRPr="00000000">
        <w:rPr>
          <w:rtl w:val="0"/>
        </w:rPr>
        <w:t xml:space="preserve">The "1,000 years" is a future (or present) "golden age" where the </w:t>
      </w:r>
      <w:r w:rsidDel="00000000" w:rsidR="00000000" w:rsidRPr="00000000">
        <w:rPr>
          <w:i w:val="1"/>
          <w:rtl w:val="0"/>
        </w:rPr>
        <w:t xml:space="preserve">Gospel's influence</w:t>
      </w:r>
      <w:r w:rsidDel="00000000" w:rsidR="00000000" w:rsidRPr="00000000">
        <w:rPr>
          <w:rtl w:val="0"/>
        </w:rPr>
        <w:t xml:space="preserve"> grows so vast it effectively "binds" Satan's power </w:t>
      </w:r>
      <w:r w:rsidDel="00000000" w:rsidR="00000000" w:rsidRPr="00000000">
        <w:rPr>
          <w:i w:val="1"/>
          <w:rtl w:val="0"/>
        </w:rPr>
        <w:t xml:space="preserve">through the Church</w:t>
      </w:r>
      <w:r w:rsidDel="00000000" w:rsidR="00000000" w:rsidRPr="00000000">
        <w:rPr>
          <w:rtl w:val="0"/>
        </w:rPr>
        <w:t xml:space="preserve">, </w:t>
      </w:r>
      <w:r w:rsidDel="00000000" w:rsidR="00000000" w:rsidRPr="00000000">
        <w:rPr>
          <w:i w:val="1"/>
          <w:rtl w:val="0"/>
        </w:rPr>
        <w:t xml:space="preserve">before</w:t>
      </w:r>
      <w:r w:rsidDel="00000000" w:rsidR="00000000" w:rsidRPr="00000000">
        <w:rPr>
          <w:rtl w:val="0"/>
        </w:rPr>
        <w:t xml:space="preserve"> Christ's literal return.</w:t>
      </w:r>
    </w:p>
    <w:p w:rsidR="00000000" w:rsidDel="00000000" w:rsidP="00000000" w:rsidRDefault="00000000" w:rsidRPr="00000000" w14:paraId="00001D2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D29">
      <w:pPr>
        <w:pStyle w:val="Heading3"/>
        <w:keepNext w:val="0"/>
        <w:keepLines w:val="0"/>
        <w:spacing w:before="280" w:lineRule="auto"/>
        <w:rPr>
          <w:b w:val="1"/>
          <w:color w:val="000000"/>
          <w:sz w:val="26"/>
          <w:szCs w:val="26"/>
        </w:rPr>
      </w:pPr>
      <w:bookmarkStart w:colFirst="0" w:colLast="0" w:name="_iezppjxa702p" w:id="1412"/>
      <w:bookmarkEnd w:id="1412"/>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D2A">
      <w:pPr>
        <w:numPr>
          <w:ilvl w:val="0"/>
          <w:numId w:val="947"/>
        </w:numPr>
        <w:spacing w:after="0" w:afterAutospacing="0" w:before="240" w:lineRule="auto"/>
        <w:ind w:left="720" w:hanging="360"/>
      </w:pPr>
      <w:r w:rsidDel="00000000" w:rsidR="00000000" w:rsidRPr="00000000">
        <w:rPr>
          <w:b w:val="1"/>
          <w:rtl w:val="0"/>
        </w:rPr>
        <w:t xml:space="preserve">Satan's Four Names (v. 2):</w:t>
      </w:r>
      <w:r w:rsidDel="00000000" w:rsidR="00000000" w:rsidRPr="00000000">
        <w:rPr>
          <w:rtl w:val="0"/>
        </w:rPr>
        <w:t xml:space="preserve"> Dragon, Serpent, Devil, Satan – same as </w:t>
      </w:r>
      <w:r w:rsidDel="00000000" w:rsidR="00000000" w:rsidRPr="00000000">
        <w:rPr>
          <w:b w:val="1"/>
          <w:rtl w:val="0"/>
        </w:rPr>
        <w:t xml:space="preserve">12:9</w:t>
      </w:r>
      <w:r w:rsidDel="00000000" w:rsidR="00000000" w:rsidRPr="00000000">
        <w:rPr>
          <w:rtl w:val="0"/>
        </w:rPr>
        <w:t xml:space="preserve">.</w:t>
      </w:r>
    </w:p>
    <w:p w:rsidR="00000000" w:rsidDel="00000000" w:rsidP="00000000" w:rsidRDefault="00000000" w:rsidRPr="00000000" w14:paraId="00001D2B">
      <w:pPr>
        <w:numPr>
          <w:ilvl w:val="0"/>
          <w:numId w:val="947"/>
        </w:numPr>
        <w:spacing w:after="0" w:afterAutospacing="0" w:before="0" w:beforeAutospacing="0" w:lineRule="auto"/>
        <w:ind w:left="720" w:hanging="360"/>
      </w:pPr>
      <w:r w:rsidDel="00000000" w:rsidR="00000000" w:rsidRPr="00000000">
        <w:rPr>
          <w:b w:val="1"/>
          <w:rtl w:val="0"/>
        </w:rPr>
        <w:t xml:space="preserve">Binding the Strong Man (Amil View):</w:t>
      </w:r>
      <w:r w:rsidDel="00000000" w:rsidR="00000000" w:rsidRPr="00000000">
        <w:rPr>
          <w:rtl w:val="0"/>
        </w:rPr>
        <w:t xml:space="preserve"> </w:t>
      </w:r>
      <w:r w:rsidDel="00000000" w:rsidR="00000000" w:rsidRPr="00000000">
        <w:rPr>
          <w:b w:val="1"/>
          <w:rtl w:val="0"/>
        </w:rPr>
        <w:t xml:space="preserve">Matthew 12:29</w:t>
      </w:r>
      <w:r w:rsidDel="00000000" w:rsidR="00000000" w:rsidRPr="00000000">
        <w:rPr>
          <w:rtl w:val="0"/>
        </w:rPr>
        <w:t xml:space="preserve">, Jesus binds the strong man (Satan) to plunder his house (rescue souls).</w:t>
      </w:r>
    </w:p>
    <w:p w:rsidR="00000000" w:rsidDel="00000000" w:rsidP="00000000" w:rsidRDefault="00000000" w:rsidRPr="00000000" w14:paraId="00001D2C">
      <w:pPr>
        <w:numPr>
          <w:ilvl w:val="0"/>
          <w:numId w:val="947"/>
        </w:numPr>
        <w:spacing w:after="0" w:afterAutospacing="0" w:before="0" w:beforeAutospacing="0" w:lineRule="auto"/>
        <w:ind w:left="720" w:hanging="360"/>
      </w:pPr>
      <w:r w:rsidDel="00000000" w:rsidR="00000000" w:rsidRPr="00000000">
        <w:rPr>
          <w:b w:val="1"/>
          <w:rtl w:val="0"/>
        </w:rPr>
        <w:t xml:space="preserve">Ruler Cast Out (Amil View):</w:t>
      </w:r>
      <w:r w:rsidDel="00000000" w:rsidR="00000000" w:rsidRPr="00000000">
        <w:rPr>
          <w:rtl w:val="0"/>
        </w:rPr>
        <w:t xml:space="preserve"> </w:t>
      </w:r>
      <w:r w:rsidDel="00000000" w:rsidR="00000000" w:rsidRPr="00000000">
        <w:rPr>
          <w:b w:val="1"/>
          <w:rtl w:val="0"/>
        </w:rPr>
        <w:t xml:space="preserve">John 12:31</w:t>
      </w:r>
      <w:r w:rsidDel="00000000" w:rsidR="00000000" w:rsidRPr="00000000">
        <w:rPr>
          <w:rtl w:val="0"/>
        </w:rPr>
        <w:t xml:space="preserve">, At the cross, the ruler of this world is cast out.</w:t>
      </w:r>
    </w:p>
    <w:p w:rsidR="00000000" w:rsidDel="00000000" w:rsidP="00000000" w:rsidRDefault="00000000" w:rsidRPr="00000000" w14:paraId="00001D2D">
      <w:pPr>
        <w:numPr>
          <w:ilvl w:val="0"/>
          <w:numId w:val="947"/>
        </w:numPr>
        <w:spacing w:after="240" w:before="0" w:beforeAutospacing="0" w:lineRule="auto"/>
        <w:ind w:left="720" w:hanging="360"/>
      </w:pPr>
      <w:r w:rsidDel="00000000" w:rsidR="00000000" w:rsidRPr="00000000">
        <w:rPr>
          <w:b w:val="1"/>
          <w:rtl w:val="0"/>
        </w:rPr>
        <w:t xml:space="preserve">The Abyss:</w:t>
      </w:r>
      <w:r w:rsidDel="00000000" w:rsidR="00000000" w:rsidRPr="00000000">
        <w:rPr>
          <w:rtl w:val="0"/>
        </w:rPr>
        <w:t xml:space="preserve"> </w:t>
      </w:r>
      <w:r w:rsidDel="00000000" w:rsidR="00000000" w:rsidRPr="00000000">
        <w:rPr>
          <w:b w:val="1"/>
          <w:rtl w:val="0"/>
        </w:rPr>
        <w:t xml:space="preserve">Luke 8:31</w:t>
      </w:r>
      <w:r w:rsidDel="00000000" w:rsidR="00000000" w:rsidRPr="00000000">
        <w:rPr>
          <w:rtl w:val="0"/>
        </w:rPr>
        <w:t xml:space="preserve">, Demons begged Jesus not to command them into the </w:t>
      </w:r>
      <w:r w:rsidDel="00000000" w:rsidR="00000000" w:rsidRPr="00000000">
        <w:rPr>
          <w:b w:val="1"/>
          <w:rtl w:val="0"/>
        </w:rPr>
        <w:t xml:space="preserve">abyss</w:t>
      </w:r>
      <w:r w:rsidDel="00000000" w:rsidR="00000000" w:rsidRPr="00000000">
        <w:rPr>
          <w:rtl w:val="0"/>
        </w:rPr>
        <w:t xml:space="preserve">.</w:t>
      </w:r>
    </w:p>
    <w:p w:rsidR="00000000" w:rsidDel="00000000" w:rsidP="00000000" w:rsidRDefault="00000000" w:rsidRPr="00000000" w14:paraId="00001D2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D2F">
      <w:pPr>
        <w:pStyle w:val="Heading3"/>
        <w:keepNext w:val="0"/>
        <w:keepLines w:val="0"/>
        <w:spacing w:before="280" w:lineRule="auto"/>
        <w:rPr>
          <w:b w:val="1"/>
          <w:color w:val="000000"/>
          <w:sz w:val="26"/>
          <w:szCs w:val="26"/>
        </w:rPr>
      </w:pPr>
      <w:bookmarkStart w:colFirst="0" w:colLast="0" w:name="_qi0fln2w325z" w:id="1413"/>
      <w:bookmarkEnd w:id="1413"/>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D30">
      <w:pPr>
        <w:numPr>
          <w:ilvl w:val="0"/>
          <w:numId w:val="295"/>
        </w:numPr>
        <w:spacing w:after="0" w:afterAutospacing="0" w:before="240" w:lineRule="auto"/>
        <w:ind w:left="720" w:hanging="360"/>
      </w:pPr>
      <w:r w:rsidDel="00000000" w:rsidR="00000000" w:rsidRPr="00000000">
        <w:rPr>
          <w:b w:val="1"/>
          <w:rtl w:val="0"/>
        </w:rPr>
        <w:t xml:space="preserve">Satan is on a Leash:</w:t>
      </w:r>
      <w:r w:rsidDel="00000000" w:rsidR="00000000" w:rsidRPr="00000000">
        <w:rPr>
          <w:rtl w:val="0"/>
        </w:rPr>
        <w:t xml:space="preserve"> Regardless of your timing view, Satan operates only under God's permission and within His set boundaries.</w:t>
      </w:r>
    </w:p>
    <w:p w:rsidR="00000000" w:rsidDel="00000000" w:rsidP="00000000" w:rsidRDefault="00000000" w:rsidRPr="00000000" w14:paraId="00001D31">
      <w:pPr>
        <w:numPr>
          <w:ilvl w:val="0"/>
          <w:numId w:val="295"/>
        </w:numPr>
        <w:spacing w:after="0" w:afterAutospacing="0" w:before="0" w:beforeAutospacing="0" w:lineRule="auto"/>
        <w:ind w:left="720" w:hanging="360"/>
      </w:pPr>
      <w:r w:rsidDel="00000000" w:rsidR="00000000" w:rsidRPr="00000000">
        <w:rPr>
          <w:b w:val="1"/>
          <w:rtl w:val="0"/>
        </w:rPr>
        <w:t xml:space="preserve">Gospel Cannot Be Stopped (Amil View):</w:t>
      </w:r>
      <w:r w:rsidDel="00000000" w:rsidR="00000000" w:rsidRPr="00000000">
        <w:rPr>
          <w:rtl w:val="0"/>
        </w:rPr>
        <w:t xml:space="preserve"> If we are in the Millennium now, this explains why the Gospel continues to advance globally despite opposition. Satan cannot ultimately prevent the nations from hearing.</w:t>
      </w:r>
    </w:p>
    <w:p w:rsidR="00000000" w:rsidDel="00000000" w:rsidP="00000000" w:rsidRDefault="00000000" w:rsidRPr="00000000" w14:paraId="00001D32">
      <w:pPr>
        <w:numPr>
          <w:ilvl w:val="0"/>
          <w:numId w:val="295"/>
        </w:numPr>
        <w:spacing w:after="0" w:afterAutospacing="0" w:before="0" w:beforeAutospacing="0" w:lineRule="auto"/>
        <w:ind w:left="720" w:hanging="360"/>
      </w:pPr>
      <w:r w:rsidDel="00000000" w:rsidR="00000000" w:rsidRPr="00000000">
        <w:rPr>
          <w:b w:val="1"/>
          <w:rtl w:val="0"/>
        </w:rPr>
        <w:t xml:space="preserve">Satan Not All-Powerful:</w:t>
      </w:r>
      <w:r w:rsidDel="00000000" w:rsidR="00000000" w:rsidRPr="00000000">
        <w:rPr>
          <w:rtl w:val="0"/>
        </w:rPr>
        <w:t xml:space="preserve"> A single angel binds him. He is a defeated foe.</w:t>
      </w:r>
    </w:p>
    <w:p w:rsidR="00000000" w:rsidDel="00000000" w:rsidP="00000000" w:rsidRDefault="00000000" w:rsidRPr="00000000" w14:paraId="00001D33">
      <w:pPr>
        <w:numPr>
          <w:ilvl w:val="0"/>
          <w:numId w:val="295"/>
        </w:numPr>
        <w:spacing w:after="240" w:before="0" w:beforeAutospacing="0" w:lineRule="auto"/>
        <w:ind w:left="720" w:hanging="360"/>
      </w:pPr>
      <w:r w:rsidDel="00000000" w:rsidR="00000000" w:rsidRPr="00000000">
        <w:rPr>
          <w:b w:val="1"/>
          <w:rtl w:val="0"/>
        </w:rPr>
        <w:t xml:space="preserve">God's Mysterious Plan:</w:t>
      </w:r>
      <w:r w:rsidDel="00000000" w:rsidR="00000000" w:rsidRPr="00000000">
        <w:rPr>
          <w:rtl w:val="0"/>
        </w:rPr>
        <w:t xml:space="preserve"> The eventual release remains a part of God's sovereign, though mysterious, plan for the final test.</w:t>
      </w:r>
    </w:p>
    <w:p w:rsidR="00000000" w:rsidDel="00000000" w:rsidP="00000000" w:rsidRDefault="00000000" w:rsidRPr="00000000" w14:paraId="00001D3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D35">
      <w:pPr>
        <w:pStyle w:val="Heading3"/>
        <w:keepNext w:val="0"/>
        <w:keepLines w:val="0"/>
        <w:spacing w:before="280" w:lineRule="auto"/>
        <w:rPr>
          <w:b w:val="1"/>
          <w:color w:val="000000"/>
          <w:sz w:val="26"/>
          <w:szCs w:val="26"/>
        </w:rPr>
      </w:pPr>
      <w:bookmarkStart w:colFirst="0" w:colLast="0" w:name="_n3k88duecb6w" w:id="1414"/>
      <w:bookmarkEnd w:id="1414"/>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D36">
      <w:pPr>
        <w:numPr>
          <w:ilvl w:val="0"/>
          <w:numId w:val="617"/>
        </w:numPr>
        <w:spacing w:after="0" w:afterAutospacing="0" w:before="240" w:lineRule="auto"/>
        <w:ind w:left="720" w:hanging="360"/>
      </w:pPr>
      <w:r w:rsidDel="00000000" w:rsidR="00000000" w:rsidRPr="00000000">
        <w:rPr>
          <w:rtl w:val="0"/>
        </w:rPr>
        <w:t xml:space="preserve">Why is the Devil called by all four names (v. 2)? What does each name emphasize about his character?</w:t>
      </w:r>
    </w:p>
    <w:p w:rsidR="00000000" w:rsidDel="00000000" w:rsidP="00000000" w:rsidRDefault="00000000" w:rsidRPr="00000000" w14:paraId="00001D37">
      <w:pPr>
        <w:numPr>
          <w:ilvl w:val="0"/>
          <w:numId w:val="617"/>
        </w:numPr>
        <w:spacing w:after="0" w:afterAutospacing="0" w:before="0" w:beforeAutospacing="0" w:lineRule="auto"/>
        <w:ind w:left="720" w:hanging="360"/>
      </w:pPr>
      <w:r w:rsidDel="00000000" w:rsidR="00000000" w:rsidRPr="00000000">
        <w:rPr>
          <w:rtl w:val="0"/>
        </w:rPr>
        <w:t xml:space="preserve">Which view of the Millennium (Premil, Amil, Postmil) seems most consistent with your understanding of Scripture, and why? (It's okay not to be certain!)</w:t>
      </w:r>
    </w:p>
    <w:p w:rsidR="00000000" w:rsidDel="00000000" w:rsidP="00000000" w:rsidRDefault="00000000" w:rsidRPr="00000000" w14:paraId="00001D38">
      <w:pPr>
        <w:numPr>
          <w:ilvl w:val="0"/>
          <w:numId w:val="617"/>
        </w:numPr>
        <w:spacing w:after="0" w:afterAutospacing="0" w:before="0" w:beforeAutospacing="0" w:lineRule="auto"/>
        <w:ind w:left="720" w:hanging="360"/>
      </w:pPr>
      <w:r w:rsidDel="00000000" w:rsidR="00000000" w:rsidRPr="00000000">
        <w:rPr>
          <w:rtl w:val="0"/>
        </w:rPr>
        <w:t xml:space="preserve">(Amil perspective): If Satan is bound </w:t>
      </w:r>
      <w:r w:rsidDel="00000000" w:rsidR="00000000" w:rsidRPr="00000000">
        <w:rPr>
          <w:i w:val="1"/>
          <w:rtl w:val="0"/>
        </w:rPr>
        <w:t xml:space="preserve">now</w:t>
      </w:r>
      <w:r w:rsidDel="00000000" w:rsidR="00000000" w:rsidRPr="00000000">
        <w:rPr>
          <w:rtl w:val="0"/>
        </w:rPr>
        <w:t xml:space="preserve">, how is he bound? What </w:t>
      </w:r>
      <w:r w:rsidDel="00000000" w:rsidR="00000000" w:rsidRPr="00000000">
        <w:rPr>
          <w:i w:val="1"/>
          <w:rtl w:val="0"/>
        </w:rPr>
        <w:t xml:space="preserve">can't</w:t>
      </w:r>
      <w:r w:rsidDel="00000000" w:rsidR="00000000" w:rsidRPr="00000000">
        <w:rPr>
          <w:rtl w:val="0"/>
        </w:rPr>
        <w:t xml:space="preserve"> he do? How does this empower your witness?</w:t>
      </w:r>
    </w:p>
    <w:p w:rsidR="00000000" w:rsidDel="00000000" w:rsidP="00000000" w:rsidRDefault="00000000" w:rsidRPr="00000000" w14:paraId="00001D39">
      <w:pPr>
        <w:numPr>
          <w:ilvl w:val="0"/>
          <w:numId w:val="617"/>
        </w:numPr>
        <w:spacing w:after="0" w:afterAutospacing="0" w:before="0" w:beforeAutospacing="0" w:lineRule="auto"/>
        <w:ind w:left="720" w:hanging="360"/>
      </w:pPr>
      <w:r w:rsidDel="00000000" w:rsidR="00000000" w:rsidRPr="00000000">
        <w:rPr>
          <w:rtl w:val="0"/>
        </w:rPr>
        <w:t xml:space="preserve">(Premil perspective): What would be the purpose of a literal 1,000-year reign of Christ </w:t>
      </w:r>
      <w:r w:rsidDel="00000000" w:rsidR="00000000" w:rsidRPr="00000000">
        <w:rPr>
          <w:i w:val="1"/>
          <w:rtl w:val="0"/>
        </w:rPr>
        <w:t xml:space="preserve">on this earth</w:t>
      </w:r>
      <w:r w:rsidDel="00000000" w:rsidR="00000000" w:rsidRPr="00000000">
        <w:rPr>
          <w:rtl w:val="0"/>
        </w:rPr>
        <w:t xml:space="preserve"> after His return?</w:t>
      </w:r>
    </w:p>
    <w:p w:rsidR="00000000" w:rsidDel="00000000" w:rsidP="00000000" w:rsidRDefault="00000000" w:rsidRPr="00000000" w14:paraId="00001D3A">
      <w:pPr>
        <w:numPr>
          <w:ilvl w:val="0"/>
          <w:numId w:val="617"/>
        </w:numPr>
        <w:spacing w:after="240" w:before="0" w:beforeAutospacing="0" w:lineRule="auto"/>
        <w:ind w:left="720" w:hanging="360"/>
      </w:pPr>
      <w:r w:rsidDel="00000000" w:rsidR="00000000" w:rsidRPr="00000000">
        <w:rPr>
          <w:rtl w:val="0"/>
        </w:rPr>
        <w:t xml:space="preserve">Why do you think God's plan requires Satan to be released for a "little while" (v. 3)?</w:t>
      </w:r>
    </w:p>
    <w:p w:rsidR="00000000" w:rsidDel="00000000" w:rsidP="00000000" w:rsidRDefault="00000000" w:rsidRPr="00000000" w14:paraId="00001D3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D3C">
      <w:pPr>
        <w:pStyle w:val="Heading3"/>
        <w:keepNext w:val="0"/>
        <w:keepLines w:val="0"/>
        <w:spacing w:before="280" w:lineRule="auto"/>
        <w:rPr>
          <w:b w:val="1"/>
          <w:color w:val="000000"/>
          <w:sz w:val="26"/>
          <w:szCs w:val="26"/>
        </w:rPr>
      </w:pPr>
      <w:bookmarkStart w:colFirst="0" w:colLast="0" w:name="_8wb05n6v77hy" w:id="1415"/>
      <w:bookmarkEnd w:id="1415"/>
      <w:r w:rsidDel="00000000" w:rsidR="00000000" w:rsidRPr="00000000">
        <w:rPr>
          <w:b w:val="1"/>
          <w:color w:val="000000"/>
          <w:sz w:val="26"/>
          <w:szCs w:val="26"/>
          <w:rtl w:val="0"/>
        </w:rPr>
        <w:t xml:space="preserve">Call to Action</w:t>
      </w:r>
    </w:p>
    <w:p w:rsidR="00000000" w:rsidDel="00000000" w:rsidP="00000000" w:rsidRDefault="00000000" w:rsidRPr="00000000" w14:paraId="00001D3D">
      <w:pPr>
        <w:spacing w:after="240" w:before="240" w:lineRule="auto"/>
        <w:rPr/>
      </w:pPr>
      <w:r w:rsidDel="00000000" w:rsidR="00000000" w:rsidRPr="00000000">
        <w:rPr>
          <w:rtl w:val="0"/>
        </w:rPr>
        <w:t xml:space="preserve">Your call is to </w:t>
      </w:r>
      <w:r w:rsidDel="00000000" w:rsidR="00000000" w:rsidRPr="00000000">
        <w:rPr>
          <w:b w:val="1"/>
          <w:rtl w:val="0"/>
        </w:rPr>
        <w:t xml:space="preserve">"Live in the Binding."</w:t>
      </w:r>
      <w:r w:rsidDel="00000000" w:rsidR="00000000" w:rsidRPr="00000000">
        <w:rPr>
          <w:rtl w:val="0"/>
        </w:rPr>
        <w:t xml:space="preserve"> Whether Satan </w:t>
      </w:r>
      <w:r w:rsidDel="00000000" w:rsidR="00000000" w:rsidRPr="00000000">
        <w:rPr>
          <w:i w:val="1"/>
          <w:rtl w:val="0"/>
        </w:rPr>
        <w:t xml:space="preserve">is</w:t>
      </w:r>
      <w:r w:rsidDel="00000000" w:rsidR="00000000" w:rsidRPr="00000000">
        <w:rPr>
          <w:rtl w:val="0"/>
        </w:rPr>
        <w:t xml:space="preserve"> bound (Amil) or </w:t>
      </w:r>
      <w:r w:rsidDel="00000000" w:rsidR="00000000" w:rsidRPr="00000000">
        <w:rPr>
          <w:i w:val="1"/>
          <w:rtl w:val="0"/>
        </w:rPr>
        <w:t xml:space="preserve">will be</w:t>
      </w:r>
      <w:r w:rsidDel="00000000" w:rsidR="00000000" w:rsidRPr="00000000">
        <w:rPr>
          <w:rtl w:val="0"/>
        </w:rPr>
        <w:t xml:space="preserve"> bound (Premil), his ultimate power over believers </w:t>
      </w:r>
      <w:r w:rsidDel="00000000" w:rsidR="00000000" w:rsidRPr="00000000">
        <w:rPr>
          <w:i w:val="1"/>
          <w:rtl w:val="0"/>
        </w:rPr>
        <w:t xml:space="preserve">is</w:t>
      </w:r>
      <w:r w:rsidDel="00000000" w:rsidR="00000000" w:rsidRPr="00000000">
        <w:rPr>
          <w:rtl w:val="0"/>
        </w:rPr>
        <w:t xml:space="preserve"> broken.</w:t>
      </w:r>
    </w:p>
    <w:p w:rsidR="00000000" w:rsidDel="00000000" w:rsidP="00000000" w:rsidRDefault="00000000" w:rsidRPr="00000000" w14:paraId="00001D3E">
      <w:pPr>
        <w:numPr>
          <w:ilvl w:val="0"/>
          <w:numId w:val="113"/>
        </w:numPr>
        <w:spacing w:after="0" w:afterAutospacing="0" w:before="240" w:lineRule="auto"/>
        <w:ind w:left="720" w:hanging="360"/>
      </w:pPr>
      <w:r w:rsidDel="00000000" w:rsidR="00000000" w:rsidRPr="00000000">
        <w:rPr>
          <w:rtl w:val="0"/>
        </w:rPr>
        <w:t xml:space="preserve">Identify one specific lie or deception (v. 3) Satan uses against you (e.g., "You're not forgiven," "God doesn't love you," "You must sin").</w:t>
      </w:r>
    </w:p>
    <w:p w:rsidR="00000000" w:rsidDel="00000000" w:rsidP="00000000" w:rsidRDefault="00000000" w:rsidRPr="00000000" w14:paraId="00001D3F">
      <w:pPr>
        <w:numPr>
          <w:ilvl w:val="0"/>
          <w:numId w:val="113"/>
        </w:numPr>
        <w:spacing w:after="240" w:before="0" w:beforeAutospacing="0" w:lineRule="auto"/>
        <w:ind w:left="720" w:hanging="360"/>
      </w:pPr>
      <w:r w:rsidDel="00000000" w:rsidR="00000000" w:rsidRPr="00000000">
        <w:rPr>
          <w:rtl w:val="0"/>
        </w:rPr>
        <w:t xml:space="preserve">Exercise your authority in Christ. Agree with the angel: "Satan, you are bound. You cannot ultimately deceive me. You are cast out by the power of Christ."</w:t>
      </w:r>
    </w:p>
    <w:p w:rsidR="00000000" w:rsidDel="00000000" w:rsidP="00000000" w:rsidRDefault="00000000" w:rsidRPr="00000000" w14:paraId="00001D4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D41">
      <w:pPr>
        <w:pStyle w:val="Heading3"/>
        <w:keepNext w:val="0"/>
        <w:keepLines w:val="0"/>
        <w:spacing w:before="280" w:lineRule="auto"/>
        <w:rPr>
          <w:b w:val="1"/>
          <w:color w:val="000000"/>
          <w:sz w:val="26"/>
          <w:szCs w:val="26"/>
        </w:rPr>
      </w:pPr>
      <w:bookmarkStart w:colFirst="0" w:colLast="0" w:name="_ye8ac8owsjhc" w:id="1416"/>
      <w:bookmarkEnd w:id="1416"/>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D42">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D43">
      <w:pPr>
        <w:numPr>
          <w:ilvl w:val="0"/>
          <w:numId w:val="836"/>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D44">
      <w:pPr>
        <w:numPr>
          <w:ilvl w:val="0"/>
          <w:numId w:val="836"/>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D45">
      <w:pPr>
        <w:numPr>
          <w:ilvl w:val="0"/>
          <w:numId w:val="836"/>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D4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D47">
      <w:pPr>
        <w:pStyle w:val="Heading3"/>
        <w:keepNext w:val="0"/>
        <w:keepLines w:val="0"/>
        <w:spacing w:before="280" w:lineRule="auto"/>
        <w:rPr>
          <w:b w:val="1"/>
          <w:color w:val="000000"/>
          <w:sz w:val="26"/>
          <w:szCs w:val="26"/>
        </w:rPr>
      </w:pPr>
      <w:bookmarkStart w:colFirst="0" w:colLast="0" w:name="_9hijiofvqp6y" w:id="1417"/>
      <w:bookmarkEnd w:id="1417"/>
      <w:r w:rsidDel="00000000" w:rsidR="00000000" w:rsidRPr="00000000">
        <w:rPr>
          <w:b w:val="1"/>
          <w:color w:val="000000"/>
          <w:sz w:val="26"/>
          <w:szCs w:val="26"/>
          <w:rtl w:val="0"/>
        </w:rPr>
        <w:t xml:space="preserve">Closing Prayer</w:t>
      </w:r>
    </w:p>
    <w:p w:rsidR="00000000" w:rsidDel="00000000" w:rsidP="00000000" w:rsidRDefault="00000000" w:rsidRPr="00000000" w14:paraId="00001D48">
      <w:pPr>
        <w:spacing w:after="240" w:before="240" w:lineRule="auto"/>
        <w:rPr>
          <w:i w:val="1"/>
        </w:rPr>
      </w:pPr>
      <w:r w:rsidDel="00000000" w:rsidR="00000000" w:rsidRPr="00000000">
        <w:rPr>
          <w:i w:val="1"/>
          <w:rtl w:val="0"/>
        </w:rPr>
        <w:t xml:space="preserve">(Inspired by Martin Luther)</w:t>
      </w:r>
    </w:p>
    <w:p w:rsidR="00000000" w:rsidDel="00000000" w:rsidP="00000000" w:rsidRDefault="00000000" w:rsidRPr="00000000" w14:paraId="00001D49">
      <w:pPr>
        <w:spacing w:after="240" w:before="240" w:lineRule="auto"/>
        <w:ind w:left="600" w:right="600" w:firstLine="0"/>
        <w:rPr/>
      </w:pPr>
      <w:r w:rsidDel="00000000" w:rsidR="00000000" w:rsidRPr="00000000">
        <w:rPr>
          <w:rtl w:val="0"/>
        </w:rPr>
        <w:t xml:space="preserve">Lord God, the Devil is </w:t>
      </w:r>
      <w:r w:rsidDel="00000000" w:rsidR="00000000" w:rsidRPr="00000000">
        <w:rPr>
          <w:i w:val="1"/>
          <w:rtl w:val="0"/>
        </w:rPr>
        <w:t xml:space="preserve">Your</w:t>
      </w:r>
      <w:r w:rsidDel="00000000" w:rsidR="00000000" w:rsidRPr="00000000">
        <w:rPr>
          <w:rtl w:val="0"/>
        </w:rPr>
        <w:t xml:space="preserve"> devil. The chain is in Your angel's hand. The key is Yours. Though this world, with devils filled, should threaten to undo us, we will not fear, for God has willed His truth to triumph through us. The Prince of Darkness grim, we tremble not for him; His rage we can endure, for lo, his doom is sure: Your Word (Your Chain) shall fell him. Amen.</w:t>
      </w:r>
    </w:p>
    <w:p w:rsidR="00000000" w:rsidDel="00000000" w:rsidP="00000000" w:rsidRDefault="00000000" w:rsidRPr="00000000" w14:paraId="00001D4A">
      <w:pPr>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D4B">
      <w:pPr>
        <w:pStyle w:val="Heading2"/>
        <w:keepNext w:val="0"/>
        <w:keepLines w:val="0"/>
        <w:spacing w:before="280" w:lineRule="auto"/>
        <w:rPr/>
      </w:pPr>
      <w:bookmarkStart w:colFirst="0" w:colLast="0" w:name="_wzn3tadg2dfs" w:id="1418"/>
      <w:bookmarkEnd w:id="1418"/>
      <w:r w:rsidDel="00000000" w:rsidR="00000000" w:rsidRPr="00000000">
        <w:rPr>
          <w:b w:val="1"/>
          <w:rtl w:val="0"/>
        </w:rPr>
        <w:t xml:space="preserve">Revelation Bible Study: Week 20, Day 2</w:t>
      </w:r>
      <w:r w:rsidDel="00000000" w:rsidR="00000000" w:rsidRPr="00000000">
        <w:rPr>
          <w:rtl w:val="0"/>
        </w:rPr>
      </w:r>
    </w:p>
    <w:p w:rsidR="00000000" w:rsidDel="00000000" w:rsidP="00000000" w:rsidRDefault="00000000" w:rsidRPr="00000000" w14:paraId="00001D4C">
      <w:pPr>
        <w:pStyle w:val="Heading3"/>
        <w:keepNext w:val="0"/>
        <w:keepLines w:val="0"/>
        <w:spacing w:after="40" w:before="240" w:lineRule="auto"/>
        <w:rPr/>
      </w:pPr>
      <w:bookmarkStart w:colFirst="0" w:colLast="0" w:name="_iqk9phptkkgl" w:id="1419"/>
      <w:bookmarkEnd w:id="1419"/>
      <w:r w:rsidDel="00000000" w:rsidR="00000000" w:rsidRPr="00000000">
        <w:rPr>
          <w:rtl w:val="0"/>
        </w:rPr>
        <w:t xml:space="preserve">The Millennial Reign &amp; The Judging Saints</w:t>
      </w:r>
    </w:p>
    <w:p w:rsidR="00000000" w:rsidDel="00000000" w:rsidP="00000000" w:rsidRDefault="00000000" w:rsidRPr="00000000" w14:paraId="00001D4D">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20:4</w:t>
      </w:r>
    </w:p>
    <w:p w:rsidR="00000000" w:rsidDel="00000000" w:rsidP="00000000" w:rsidRDefault="00000000" w:rsidRPr="00000000" w14:paraId="00001D4E">
      <w:pPr>
        <w:spacing w:after="240" w:before="240" w:lineRule="auto"/>
        <w:ind w:left="600" w:right="600" w:firstLine="0"/>
        <w:rPr/>
      </w:pPr>
      <w:r w:rsidDel="00000000" w:rsidR="00000000" w:rsidRPr="00000000">
        <w:rPr>
          <w:rtl w:val="0"/>
        </w:rPr>
        <w:t xml:space="preserve">⁴ Then I saw thrones, and seated on them were those to whom the authority to judge was committed. Also I saw the souls of those who had been beheaded for the testimony of Jesus and for the word of God, and those who had not worshiped the beast or its image and had not received its mark on their foreheads or their hands. They came to life and reigned with Christ for a thousand years.</w:t>
      </w:r>
    </w:p>
    <w:p w:rsidR="00000000" w:rsidDel="00000000" w:rsidP="00000000" w:rsidRDefault="00000000" w:rsidRPr="00000000" w14:paraId="00001D4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D50">
      <w:pPr>
        <w:pStyle w:val="Heading3"/>
        <w:keepNext w:val="0"/>
        <w:keepLines w:val="0"/>
        <w:spacing w:before="280" w:lineRule="auto"/>
        <w:rPr>
          <w:b w:val="1"/>
          <w:color w:val="000000"/>
          <w:sz w:val="26"/>
          <w:szCs w:val="26"/>
        </w:rPr>
      </w:pPr>
      <w:bookmarkStart w:colFirst="0" w:colLast="0" w:name="_f0wfn6j57hpy" w:id="1420"/>
      <w:bookmarkEnd w:id="1420"/>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D51">
      <w:pPr>
        <w:numPr>
          <w:ilvl w:val="0"/>
          <w:numId w:val="356"/>
        </w:numPr>
        <w:spacing w:after="0" w:afterAutospacing="0" w:before="240" w:lineRule="auto"/>
        <w:ind w:left="720" w:hanging="360"/>
      </w:pPr>
      <w:r w:rsidDel="00000000" w:rsidR="00000000" w:rsidRPr="00000000">
        <w:rPr>
          <w:b w:val="1"/>
          <w:rtl w:val="0"/>
        </w:rPr>
        <w:t xml:space="preserve">"I saw thrones...":</w:t>
      </w:r>
      <w:r w:rsidDel="00000000" w:rsidR="00000000" w:rsidRPr="00000000">
        <w:rPr>
          <w:rtl w:val="0"/>
        </w:rPr>
        <w:t xml:space="preserve"> A vision of kingdom and court.</w:t>
      </w:r>
    </w:p>
    <w:p w:rsidR="00000000" w:rsidDel="00000000" w:rsidP="00000000" w:rsidRDefault="00000000" w:rsidRPr="00000000" w14:paraId="00001D52">
      <w:pPr>
        <w:numPr>
          <w:ilvl w:val="0"/>
          <w:numId w:val="356"/>
        </w:numPr>
        <w:spacing w:after="0" w:afterAutospacing="0" w:before="0" w:beforeAutospacing="0" w:lineRule="auto"/>
        <w:ind w:left="720" w:hanging="360"/>
      </w:pPr>
      <w:r w:rsidDel="00000000" w:rsidR="00000000" w:rsidRPr="00000000">
        <w:rPr>
          <w:b w:val="1"/>
          <w:rtl w:val="0"/>
        </w:rPr>
        <w:t xml:space="preserve">"Authority to judge":</w:t>
      </w:r>
      <w:r w:rsidDel="00000000" w:rsidR="00000000" w:rsidRPr="00000000">
        <w:rPr>
          <w:rtl w:val="0"/>
        </w:rPr>
        <w:t xml:space="preserve"> This fulfills promises made to the saints.</w:t>
      </w:r>
    </w:p>
    <w:p w:rsidR="00000000" w:rsidDel="00000000" w:rsidP="00000000" w:rsidRDefault="00000000" w:rsidRPr="00000000" w14:paraId="00001D53">
      <w:pPr>
        <w:numPr>
          <w:ilvl w:val="0"/>
          <w:numId w:val="356"/>
        </w:numPr>
        <w:spacing w:after="0" w:afterAutospacing="0" w:before="0" w:beforeAutospacing="0" w:lineRule="auto"/>
        <w:ind w:left="720" w:hanging="360"/>
      </w:pPr>
      <w:r w:rsidDel="00000000" w:rsidR="00000000" w:rsidRPr="00000000">
        <w:rPr>
          <w:b w:val="1"/>
          <w:rtl w:val="0"/>
        </w:rPr>
        <w:t xml:space="preserve">"Two Groups" (or One?):</w:t>
      </w:r>
      <w:r w:rsidDel="00000000" w:rsidR="00000000" w:rsidRPr="00000000">
        <w:rPr>
          <w:rtl w:val="0"/>
        </w:rPr>
        <w:t xml:space="preserve"> John sees:</w:t>
      </w:r>
    </w:p>
    <w:p w:rsidR="00000000" w:rsidDel="00000000" w:rsidP="00000000" w:rsidRDefault="00000000" w:rsidRPr="00000000" w14:paraId="00001D54">
      <w:pPr>
        <w:numPr>
          <w:ilvl w:val="1"/>
          <w:numId w:val="356"/>
        </w:numPr>
        <w:spacing w:after="0" w:afterAutospacing="0" w:before="0" w:beforeAutospacing="0" w:lineRule="auto"/>
        <w:ind w:left="1440" w:hanging="360"/>
      </w:pPr>
      <w:r w:rsidDel="00000000" w:rsidR="00000000" w:rsidRPr="00000000">
        <w:rPr>
          <w:rtl w:val="0"/>
        </w:rPr>
        <w:t xml:space="preserve">An unspecified group given authority to judge (likely encompassing all saints, represented by the Elders/Apostles).</w:t>
      </w:r>
    </w:p>
    <w:p w:rsidR="00000000" w:rsidDel="00000000" w:rsidP="00000000" w:rsidRDefault="00000000" w:rsidRPr="00000000" w14:paraId="00001D55">
      <w:pPr>
        <w:numPr>
          <w:ilvl w:val="1"/>
          <w:numId w:val="356"/>
        </w:numPr>
        <w:spacing w:after="0" w:afterAutospacing="0" w:before="0" w:beforeAutospacing="0" w:lineRule="auto"/>
        <w:ind w:left="1440" w:hanging="360"/>
      </w:pPr>
      <w:r w:rsidDel="00000000" w:rsidR="00000000" w:rsidRPr="00000000">
        <w:rPr>
          <w:rtl w:val="0"/>
        </w:rPr>
        <w:t xml:space="preserve">Specifically, the </w:t>
      </w:r>
      <w:r w:rsidDel="00000000" w:rsidR="00000000" w:rsidRPr="00000000">
        <w:rPr>
          <w:b w:val="1"/>
          <w:rtl w:val="0"/>
        </w:rPr>
        <w:t xml:space="preserve">souls of the martyrs</w:t>
      </w:r>
      <w:r w:rsidDel="00000000" w:rsidR="00000000" w:rsidRPr="00000000">
        <w:rPr>
          <w:rtl w:val="0"/>
        </w:rPr>
        <w:t xml:space="preserve">.</w:t>
      </w:r>
    </w:p>
    <w:p w:rsidR="00000000" w:rsidDel="00000000" w:rsidP="00000000" w:rsidRDefault="00000000" w:rsidRPr="00000000" w14:paraId="00001D56">
      <w:pPr>
        <w:numPr>
          <w:ilvl w:val="0"/>
          <w:numId w:val="356"/>
        </w:numPr>
        <w:spacing w:after="0" w:afterAutospacing="0" w:before="0" w:beforeAutospacing="0" w:lineRule="auto"/>
        <w:ind w:left="720" w:hanging="360"/>
      </w:pPr>
      <w:r w:rsidDel="00000000" w:rsidR="00000000" w:rsidRPr="00000000">
        <w:rPr>
          <w:b w:val="1"/>
          <w:rtl w:val="0"/>
        </w:rPr>
        <w:t xml:space="preserve">The Martyrs Highlighted:</w:t>
      </w:r>
      <w:r w:rsidDel="00000000" w:rsidR="00000000" w:rsidRPr="00000000">
        <w:rPr>
          <w:rtl w:val="0"/>
        </w:rPr>
        <w:t xml:space="preserve"> Those executed ("beheaded") for their witness, who resisted the Beast's system (no worship, no mark). Their faithfulness is explicitly noted.</w:t>
      </w:r>
    </w:p>
    <w:p w:rsidR="00000000" w:rsidDel="00000000" w:rsidP="00000000" w:rsidRDefault="00000000" w:rsidRPr="00000000" w14:paraId="00001D57">
      <w:pPr>
        <w:numPr>
          <w:ilvl w:val="0"/>
          <w:numId w:val="356"/>
        </w:numPr>
        <w:spacing w:after="0" w:afterAutospacing="0" w:before="0" w:beforeAutospacing="0" w:lineRule="auto"/>
        <w:ind w:left="720" w:hanging="360"/>
      </w:pPr>
      <w:r w:rsidDel="00000000" w:rsidR="00000000" w:rsidRPr="00000000">
        <w:rPr>
          <w:b w:val="1"/>
          <w:rtl w:val="0"/>
        </w:rPr>
        <w:t xml:space="preserve">"They came to life":</w:t>
      </w:r>
      <w:r w:rsidDel="00000000" w:rsidR="00000000" w:rsidRPr="00000000">
        <w:rPr>
          <w:rtl w:val="0"/>
        </w:rPr>
        <w:t xml:space="preserve"> This is defined in v. 5 as the </w:t>
      </w:r>
      <w:r w:rsidDel="00000000" w:rsidR="00000000" w:rsidRPr="00000000">
        <w:rPr>
          <w:b w:val="1"/>
          <w:rtl w:val="0"/>
        </w:rPr>
        <w:t xml:space="preserve">"First Resurrection."</w:t>
      </w:r>
    </w:p>
    <w:p w:rsidR="00000000" w:rsidDel="00000000" w:rsidP="00000000" w:rsidRDefault="00000000" w:rsidRPr="00000000" w14:paraId="00001D58">
      <w:pPr>
        <w:numPr>
          <w:ilvl w:val="0"/>
          <w:numId w:val="356"/>
        </w:numPr>
        <w:spacing w:after="240" w:before="0" w:beforeAutospacing="0" w:lineRule="auto"/>
        <w:ind w:left="720" w:hanging="360"/>
      </w:pPr>
      <w:r w:rsidDel="00000000" w:rsidR="00000000" w:rsidRPr="00000000">
        <w:rPr>
          <w:b w:val="1"/>
          <w:rtl w:val="0"/>
        </w:rPr>
        <w:t xml:space="preserve">"Reigned... for 1,000 years":</w:t>
      </w:r>
      <w:r w:rsidDel="00000000" w:rsidR="00000000" w:rsidRPr="00000000">
        <w:rPr>
          <w:rtl w:val="0"/>
        </w:rPr>
        <w:t xml:space="preserve"> This is the "Millennial Reign."</w:t>
      </w:r>
    </w:p>
    <w:p w:rsidR="00000000" w:rsidDel="00000000" w:rsidP="00000000" w:rsidRDefault="00000000" w:rsidRPr="00000000" w14:paraId="00001D5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D5A">
      <w:pPr>
        <w:pStyle w:val="Heading3"/>
        <w:keepNext w:val="0"/>
        <w:keepLines w:val="0"/>
        <w:spacing w:before="280" w:lineRule="auto"/>
        <w:rPr>
          <w:b w:val="1"/>
          <w:color w:val="000000"/>
          <w:sz w:val="26"/>
          <w:szCs w:val="26"/>
        </w:rPr>
      </w:pPr>
      <w:bookmarkStart w:colFirst="0" w:colLast="0" w:name="_oxfumr2o38dz" w:id="1421"/>
      <w:bookmarkEnd w:id="1421"/>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D5B">
      <w:pPr>
        <w:spacing w:after="240" w:before="240" w:lineRule="auto"/>
        <w:rPr>
          <w:b w:val="1"/>
        </w:rPr>
      </w:pPr>
      <w:r w:rsidDel="00000000" w:rsidR="00000000" w:rsidRPr="00000000">
        <w:rPr>
          <w:b w:val="1"/>
          <w:rtl w:val="0"/>
        </w:rPr>
        <w:t xml:space="preserve">(This verse is central to the Millennium debate.)</w:t>
      </w:r>
    </w:p>
    <w:p w:rsidR="00000000" w:rsidDel="00000000" w:rsidP="00000000" w:rsidRDefault="00000000" w:rsidRPr="00000000" w14:paraId="00001D5C">
      <w:pPr>
        <w:numPr>
          <w:ilvl w:val="0"/>
          <w:numId w:val="271"/>
        </w:numPr>
        <w:spacing w:after="0" w:afterAutospacing="0" w:before="240" w:lineRule="auto"/>
        <w:ind w:left="720" w:hanging="360"/>
      </w:pPr>
      <w:r w:rsidDel="00000000" w:rsidR="00000000" w:rsidRPr="00000000">
        <w:rPr>
          <w:b w:val="1"/>
          <w:rtl w:val="0"/>
        </w:rPr>
        <w:t xml:space="preserve">View 1: Premillennialism (Futurist):</w:t>
      </w:r>
    </w:p>
    <w:p w:rsidR="00000000" w:rsidDel="00000000" w:rsidP="00000000" w:rsidRDefault="00000000" w:rsidRPr="00000000" w14:paraId="00001D5D">
      <w:pPr>
        <w:numPr>
          <w:ilvl w:val="1"/>
          <w:numId w:val="271"/>
        </w:numPr>
        <w:spacing w:after="0" w:afterAutospacing="0" w:before="0" w:beforeAutospacing="0" w:lineRule="auto"/>
        <w:ind w:left="1440" w:hanging="360"/>
      </w:pPr>
      <w:r w:rsidDel="00000000" w:rsidR="00000000" w:rsidRPr="00000000">
        <w:rPr>
          <w:rtl w:val="0"/>
        </w:rPr>
        <w:t xml:space="preserve">A </w:t>
      </w:r>
      <w:r w:rsidDel="00000000" w:rsidR="00000000" w:rsidRPr="00000000">
        <w:rPr>
          <w:i w:val="1"/>
          <w:rtl w:val="0"/>
        </w:rPr>
        <w:t xml:space="preserve">literal, physical</w:t>
      </w:r>
      <w:r w:rsidDel="00000000" w:rsidR="00000000" w:rsidRPr="00000000">
        <w:rPr>
          <w:rtl w:val="0"/>
        </w:rPr>
        <w:t xml:space="preserve"> "First Resurrection" of all dead saints occurs at Christ's return.</w:t>
      </w:r>
    </w:p>
    <w:p w:rsidR="00000000" w:rsidDel="00000000" w:rsidP="00000000" w:rsidRDefault="00000000" w:rsidRPr="00000000" w14:paraId="00001D5E">
      <w:pPr>
        <w:numPr>
          <w:ilvl w:val="1"/>
          <w:numId w:val="271"/>
        </w:numPr>
        <w:spacing w:after="0" w:afterAutospacing="0" w:before="0" w:beforeAutospacing="0" w:lineRule="auto"/>
        <w:ind w:left="1440" w:hanging="360"/>
      </w:pPr>
      <w:r w:rsidDel="00000000" w:rsidR="00000000" w:rsidRPr="00000000">
        <w:rPr>
          <w:rtl w:val="0"/>
        </w:rPr>
        <w:t xml:space="preserve">These resurrected saints (along with tribulation survivors) then reign </w:t>
      </w:r>
      <w:r w:rsidDel="00000000" w:rsidR="00000000" w:rsidRPr="00000000">
        <w:rPr>
          <w:i w:val="1"/>
          <w:rtl w:val="0"/>
        </w:rPr>
        <w:t xml:space="preserve">with Christ physically on earth</w:t>
      </w:r>
      <w:r w:rsidDel="00000000" w:rsidR="00000000" w:rsidRPr="00000000">
        <w:rPr>
          <w:rtl w:val="0"/>
        </w:rPr>
        <w:t xml:space="preserve"> for a </w:t>
      </w:r>
      <w:r w:rsidDel="00000000" w:rsidR="00000000" w:rsidRPr="00000000">
        <w:rPr>
          <w:i w:val="1"/>
          <w:rtl w:val="0"/>
        </w:rPr>
        <w:t xml:space="preserve">literal 1,000 years</w:t>
      </w:r>
      <w:r w:rsidDel="00000000" w:rsidR="00000000" w:rsidRPr="00000000">
        <w:rPr>
          <w:rtl w:val="0"/>
        </w:rPr>
        <w:t xml:space="preserve"> while Satan is bound.</w:t>
      </w:r>
    </w:p>
    <w:p w:rsidR="00000000" w:rsidDel="00000000" w:rsidP="00000000" w:rsidRDefault="00000000" w:rsidRPr="00000000" w14:paraId="00001D5F">
      <w:pPr>
        <w:numPr>
          <w:ilvl w:val="1"/>
          <w:numId w:val="271"/>
        </w:numPr>
        <w:spacing w:after="0" w:afterAutospacing="0" w:before="0" w:beforeAutospacing="0" w:lineRule="auto"/>
        <w:ind w:left="1440" w:hanging="360"/>
      </w:pPr>
      <w:r w:rsidDel="00000000" w:rsidR="00000000" w:rsidRPr="00000000">
        <w:rPr>
          <w:rtl w:val="0"/>
        </w:rPr>
        <w:t xml:space="preserve">They "judge" by administering Christ's kingdom on earth.</w:t>
      </w:r>
    </w:p>
    <w:p w:rsidR="00000000" w:rsidDel="00000000" w:rsidP="00000000" w:rsidRDefault="00000000" w:rsidRPr="00000000" w14:paraId="00001D60">
      <w:pPr>
        <w:numPr>
          <w:ilvl w:val="0"/>
          <w:numId w:val="271"/>
        </w:numPr>
        <w:spacing w:after="0" w:afterAutospacing="0" w:before="0" w:beforeAutospacing="0" w:lineRule="auto"/>
        <w:ind w:left="720" w:hanging="360"/>
      </w:pPr>
      <w:r w:rsidDel="00000000" w:rsidR="00000000" w:rsidRPr="00000000">
        <w:rPr>
          <w:b w:val="1"/>
          <w:rtl w:val="0"/>
        </w:rPr>
        <w:t xml:space="preserve">View 2: Amillennialism (Idealist):</w:t>
      </w:r>
    </w:p>
    <w:p w:rsidR="00000000" w:rsidDel="00000000" w:rsidP="00000000" w:rsidRDefault="00000000" w:rsidRPr="00000000" w14:paraId="00001D61">
      <w:pPr>
        <w:numPr>
          <w:ilvl w:val="1"/>
          <w:numId w:val="271"/>
        </w:numPr>
        <w:spacing w:after="0" w:afterAutospacing="0" w:before="0" w:beforeAutospacing="0" w:lineRule="auto"/>
        <w:ind w:left="1440" w:hanging="360"/>
      </w:pPr>
      <w:r w:rsidDel="00000000" w:rsidR="00000000" w:rsidRPr="00000000">
        <w:rPr>
          <w:rtl w:val="0"/>
        </w:rPr>
        <w:t xml:space="preserve">This is </w:t>
      </w:r>
      <w:r w:rsidDel="00000000" w:rsidR="00000000" w:rsidRPr="00000000">
        <w:rPr>
          <w:i w:val="1"/>
          <w:rtl w:val="0"/>
        </w:rPr>
        <w:t xml:space="preserve">not</w:t>
      </w:r>
      <w:r w:rsidDel="00000000" w:rsidR="00000000" w:rsidRPr="00000000">
        <w:rPr>
          <w:rtl w:val="0"/>
        </w:rPr>
        <w:t xml:space="preserve"> a future physical resurrection, but a vision of the </w:t>
      </w:r>
      <w:r w:rsidDel="00000000" w:rsidR="00000000" w:rsidRPr="00000000">
        <w:rPr>
          <w:i w:val="1"/>
          <w:rtl w:val="0"/>
        </w:rPr>
        <w:t xml:space="preserve">intermediate state</w:t>
      </w:r>
      <w:r w:rsidDel="00000000" w:rsidR="00000000" w:rsidRPr="00000000">
        <w:rPr>
          <w:rtl w:val="0"/>
        </w:rPr>
        <w:t xml:space="preserve"> (saints in heaven </w:t>
      </w:r>
      <w:r w:rsidDel="00000000" w:rsidR="00000000" w:rsidRPr="00000000">
        <w:rPr>
          <w:i w:val="1"/>
          <w:rtl w:val="0"/>
        </w:rPr>
        <w:t xml:space="preserve">now</w:t>
      </w:r>
      <w:r w:rsidDel="00000000" w:rsidR="00000000" w:rsidRPr="00000000">
        <w:rPr>
          <w:rtl w:val="0"/>
        </w:rPr>
        <w:t xml:space="preserve">).</w:t>
      </w:r>
    </w:p>
    <w:p w:rsidR="00000000" w:rsidDel="00000000" w:rsidP="00000000" w:rsidRDefault="00000000" w:rsidRPr="00000000" w14:paraId="00001D62">
      <w:pPr>
        <w:numPr>
          <w:ilvl w:val="1"/>
          <w:numId w:val="271"/>
        </w:numPr>
        <w:spacing w:after="0" w:afterAutospacing="0" w:before="0" w:beforeAutospacing="0" w:lineRule="auto"/>
        <w:ind w:left="1440" w:hanging="360"/>
      </w:pPr>
      <w:r w:rsidDel="00000000" w:rsidR="00000000" w:rsidRPr="00000000">
        <w:rPr>
          <w:rtl w:val="0"/>
        </w:rPr>
        <w:t xml:space="preserve">"The souls..." (v. 4) -&gt; These are souls currently </w:t>
      </w:r>
      <w:r w:rsidDel="00000000" w:rsidR="00000000" w:rsidRPr="00000000">
        <w:rPr>
          <w:i w:val="1"/>
          <w:rtl w:val="0"/>
        </w:rPr>
        <w:t xml:space="preserve">in heaven</w:t>
      </w:r>
      <w:r w:rsidDel="00000000" w:rsidR="00000000" w:rsidRPr="00000000">
        <w:rPr>
          <w:rtl w:val="0"/>
        </w:rPr>
        <w:t xml:space="preserve">.</w:t>
      </w:r>
    </w:p>
    <w:p w:rsidR="00000000" w:rsidDel="00000000" w:rsidP="00000000" w:rsidRDefault="00000000" w:rsidRPr="00000000" w14:paraId="00001D63">
      <w:pPr>
        <w:numPr>
          <w:ilvl w:val="1"/>
          <w:numId w:val="271"/>
        </w:numPr>
        <w:spacing w:after="0" w:afterAutospacing="0" w:before="0" w:beforeAutospacing="0" w:lineRule="auto"/>
        <w:ind w:left="1440" w:hanging="360"/>
      </w:pPr>
      <w:r w:rsidDel="00000000" w:rsidR="00000000" w:rsidRPr="00000000">
        <w:rPr>
          <w:rtl w:val="0"/>
        </w:rPr>
        <w:t xml:space="preserve">"They came to life..." -&gt; Refers to their spiritual life </w:t>
      </w:r>
      <w:r w:rsidDel="00000000" w:rsidR="00000000" w:rsidRPr="00000000">
        <w:rPr>
          <w:i w:val="1"/>
          <w:rtl w:val="0"/>
        </w:rPr>
        <w:t xml:space="preserve">after</w:t>
      </w:r>
      <w:r w:rsidDel="00000000" w:rsidR="00000000" w:rsidRPr="00000000">
        <w:rPr>
          <w:rtl w:val="0"/>
        </w:rPr>
        <w:t xml:space="preserve"> physical death; they passed immediately into life with Christ in heaven.</w:t>
      </w:r>
    </w:p>
    <w:p w:rsidR="00000000" w:rsidDel="00000000" w:rsidP="00000000" w:rsidRDefault="00000000" w:rsidRPr="00000000" w14:paraId="00001D64">
      <w:pPr>
        <w:numPr>
          <w:ilvl w:val="1"/>
          <w:numId w:val="271"/>
        </w:numPr>
        <w:spacing w:after="0" w:afterAutospacing="0" w:before="0" w:beforeAutospacing="0" w:lineRule="auto"/>
        <w:ind w:left="1440" w:hanging="360"/>
      </w:pPr>
      <w:r w:rsidDel="00000000" w:rsidR="00000000" w:rsidRPr="00000000">
        <w:rPr>
          <w:rtl w:val="0"/>
        </w:rPr>
        <w:t xml:space="preserve">"...and reigned..." -&gt; They are reigning </w:t>
      </w:r>
      <w:r w:rsidDel="00000000" w:rsidR="00000000" w:rsidRPr="00000000">
        <w:rPr>
          <w:i w:val="1"/>
          <w:rtl w:val="0"/>
        </w:rPr>
        <w:t xml:space="preserve">spiritually with Christ in heaven right now</w:t>
      </w:r>
      <w:r w:rsidDel="00000000" w:rsidR="00000000" w:rsidRPr="00000000">
        <w:rPr>
          <w:rtl w:val="0"/>
        </w:rPr>
        <w:t xml:space="preserve"> during the symbolic "1,000 years" (the Church Age). The "judging" refers to their vindication and agreement with God's judgments.</w:t>
      </w:r>
    </w:p>
    <w:p w:rsidR="00000000" w:rsidDel="00000000" w:rsidP="00000000" w:rsidRDefault="00000000" w:rsidRPr="00000000" w14:paraId="00001D65">
      <w:pPr>
        <w:numPr>
          <w:ilvl w:val="0"/>
          <w:numId w:val="271"/>
        </w:numPr>
        <w:spacing w:after="240" w:before="0" w:beforeAutospacing="0" w:lineRule="auto"/>
        <w:ind w:left="720" w:hanging="360"/>
      </w:pPr>
      <w:r w:rsidDel="00000000" w:rsidR="00000000" w:rsidRPr="00000000">
        <w:rPr>
          <w:b w:val="1"/>
          <w:rtl w:val="0"/>
        </w:rPr>
        <w:t xml:space="preserve">Agreement:</w:t>
      </w:r>
      <w:r w:rsidDel="00000000" w:rsidR="00000000" w:rsidRPr="00000000">
        <w:rPr>
          <w:rtl w:val="0"/>
        </w:rPr>
        <w:t xml:space="preserve"> Both views agree that the saints </w:t>
      </w:r>
      <w:r w:rsidDel="00000000" w:rsidR="00000000" w:rsidRPr="00000000">
        <w:rPr>
          <w:i w:val="1"/>
          <w:rtl w:val="0"/>
        </w:rPr>
        <w:t xml:space="preserve">do</w:t>
      </w:r>
      <w:r w:rsidDel="00000000" w:rsidR="00000000" w:rsidRPr="00000000">
        <w:rPr>
          <w:rtl w:val="0"/>
        </w:rPr>
        <w:t xml:space="preserve"> reign with Christ. The debate is </w:t>
      </w:r>
      <w:r w:rsidDel="00000000" w:rsidR="00000000" w:rsidRPr="00000000">
        <w:rPr>
          <w:i w:val="1"/>
          <w:rtl w:val="0"/>
        </w:rPr>
        <w:t xml:space="preserve">where</w:t>
      </w:r>
      <w:r w:rsidDel="00000000" w:rsidR="00000000" w:rsidRPr="00000000">
        <w:rPr>
          <w:rtl w:val="0"/>
        </w:rPr>
        <w:t xml:space="preserve"> (earth or heaven?) and </w:t>
      </w:r>
      <w:r w:rsidDel="00000000" w:rsidR="00000000" w:rsidRPr="00000000">
        <w:rPr>
          <w:i w:val="1"/>
          <w:rtl w:val="0"/>
        </w:rPr>
        <w:t xml:space="preserve">when</w:t>
      </w:r>
      <w:r w:rsidDel="00000000" w:rsidR="00000000" w:rsidRPr="00000000">
        <w:rPr>
          <w:rtl w:val="0"/>
        </w:rPr>
        <w:t xml:space="preserve"> (future 1000 years, or present Church Age?).</w:t>
      </w:r>
    </w:p>
    <w:p w:rsidR="00000000" w:rsidDel="00000000" w:rsidP="00000000" w:rsidRDefault="00000000" w:rsidRPr="00000000" w14:paraId="00001D6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D67">
      <w:pPr>
        <w:pStyle w:val="Heading3"/>
        <w:keepNext w:val="0"/>
        <w:keepLines w:val="0"/>
        <w:spacing w:before="280" w:lineRule="auto"/>
        <w:rPr>
          <w:b w:val="1"/>
          <w:color w:val="000000"/>
          <w:sz w:val="26"/>
          <w:szCs w:val="26"/>
        </w:rPr>
      </w:pPr>
      <w:bookmarkStart w:colFirst="0" w:colLast="0" w:name="_x9xe8morhoth" w:id="1422"/>
      <w:bookmarkEnd w:id="1422"/>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D68">
      <w:pPr>
        <w:numPr>
          <w:ilvl w:val="0"/>
          <w:numId w:val="82"/>
        </w:numPr>
        <w:spacing w:after="0" w:afterAutospacing="0" w:before="240" w:lineRule="auto"/>
        <w:ind w:left="720" w:hanging="360"/>
      </w:pPr>
      <w:r w:rsidDel="00000000" w:rsidR="00000000" w:rsidRPr="00000000">
        <w:rPr>
          <w:b w:val="1"/>
          <w:rtl w:val="0"/>
        </w:rPr>
        <w:t xml:space="preserve">Saints Judging:</w:t>
      </w:r>
    </w:p>
    <w:p w:rsidR="00000000" w:rsidDel="00000000" w:rsidP="00000000" w:rsidRDefault="00000000" w:rsidRPr="00000000" w14:paraId="00001D69">
      <w:pPr>
        <w:numPr>
          <w:ilvl w:val="1"/>
          <w:numId w:val="82"/>
        </w:numPr>
        <w:spacing w:after="0" w:afterAutospacing="0" w:before="0" w:beforeAutospacing="0" w:lineRule="auto"/>
        <w:ind w:left="1440" w:hanging="360"/>
      </w:pPr>
      <w:r w:rsidDel="00000000" w:rsidR="00000000" w:rsidRPr="00000000">
        <w:rPr>
          <w:b w:val="1"/>
          <w:rtl w:val="0"/>
        </w:rPr>
        <w:t xml:space="preserve">Daniel 7:22</w:t>
      </w:r>
      <w:r w:rsidDel="00000000" w:rsidR="00000000" w:rsidRPr="00000000">
        <w:rPr>
          <w:rtl w:val="0"/>
        </w:rPr>
        <w:t xml:space="preserve">, "...judgment was given for the saints of the Most High, and the time came when the </w:t>
      </w:r>
      <w:r w:rsidDel="00000000" w:rsidR="00000000" w:rsidRPr="00000000">
        <w:rPr>
          <w:b w:val="1"/>
          <w:rtl w:val="0"/>
        </w:rPr>
        <w:t xml:space="preserve">saints possessed the kingdom</w:t>
      </w:r>
      <w:r w:rsidDel="00000000" w:rsidR="00000000" w:rsidRPr="00000000">
        <w:rPr>
          <w:rtl w:val="0"/>
        </w:rPr>
        <w:t xml:space="preserve">."</w:t>
      </w:r>
    </w:p>
    <w:p w:rsidR="00000000" w:rsidDel="00000000" w:rsidP="00000000" w:rsidRDefault="00000000" w:rsidRPr="00000000" w14:paraId="00001D6A">
      <w:pPr>
        <w:numPr>
          <w:ilvl w:val="1"/>
          <w:numId w:val="82"/>
        </w:numPr>
        <w:spacing w:after="0" w:afterAutospacing="0" w:before="0" w:beforeAutospacing="0" w:lineRule="auto"/>
        <w:ind w:left="1440" w:hanging="360"/>
      </w:pPr>
      <w:r w:rsidDel="00000000" w:rsidR="00000000" w:rsidRPr="00000000">
        <w:rPr>
          <w:b w:val="1"/>
          <w:rtl w:val="0"/>
        </w:rPr>
        <w:t xml:space="preserve">Matthew 19:28</w:t>
      </w:r>
      <w:r w:rsidDel="00000000" w:rsidR="00000000" w:rsidRPr="00000000">
        <w:rPr>
          <w:rtl w:val="0"/>
        </w:rPr>
        <w:t xml:space="preserve">, Jesus promised the Apostles they would </w:t>
      </w:r>
      <w:r w:rsidDel="00000000" w:rsidR="00000000" w:rsidRPr="00000000">
        <w:rPr>
          <w:b w:val="1"/>
          <w:rtl w:val="0"/>
        </w:rPr>
        <w:t xml:space="preserve">"sit on twelve thrones, judging</w:t>
      </w:r>
      <w:r w:rsidDel="00000000" w:rsidR="00000000" w:rsidRPr="00000000">
        <w:rPr>
          <w:rtl w:val="0"/>
        </w:rPr>
        <w:t xml:space="preserve"> the twelve tribes of Israel."</w:t>
      </w:r>
    </w:p>
    <w:p w:rsidR="00000000" w:rsidDel="00000000" w:rsidP="00000000" w:rsidRDefault="00000000" w:rsidRPr="00000000" w14:paraId="00001D6B">
      <w:pPr>
        <w:numPr>
          <w:ilvl w:val="1"/>
          <w:numId w:val="82"/>
        </w:numPr>
        <w:spacing w:after="0" w:afterAutospacing="0" w:before="0" w:beforeAutospacing="0" w:lineRule="auto"/>
        <w:ind w:left="1440" w:hanging="360"/>
      </w:pPr>
      <w:r w:rsidDel="00000000" w:rsidR="00000000" w:rsidRPr="00000000">
        <w:rPr>
          <w:b w:val="1"/>
          <w:rtl w:val="0"/>
        </w:rPr>
        <w:t xml:space="preserve">1 Corinthians 6:2</w:t>
      </w:r>
      <w:r w:rsidDel="00000000" w:rsidR="00000000" w:rsidRPr="00000000">
        <w:rPr>
          <w:rtl w:val="0"/>
        </w:rPr>
        <w:t xml:space="preserve">, "Do you not know that the </w:t>
      </w:r>
      <w:r w:rsidDel="00000000" w:rsidR="00000000" w:rsidRPr="00000000">
        <w:rPr>
          <w:b w:val="1"/>
          <w:rtl w:val="0"/>
        </w:rPr>
        <w:t xml:space="preserve">saints will judge the world</w:t>
      </w:r>
      <w:r w:rsidDel="00000000" w:rsidR="00000000" w:rsidRPr="00000000">
        <w:rPr>
          <w:rtl w:val="0"/>
        </w:rPr>
        <w:t xml:space="preserve">?"</w:t>
      </w:r>
    </w:p>
    <w:p w:rsidR="00000000" w:rsidDel="00000000" w:rsidP="00000000" w:rsidRDefault="00000000" w:rsidRPr="00000000" w14:paraId="00001D6C">
      <w:pPr>
        <w:numPr>
          <w:ilvl w:val="0"/>
          <w:numId w:val="82"/>
        </w:numPr>
        <w:spacing w:after="0" w:afterAutospacing="0" w:before="0" w:beforeAutospacing="0" w:lineRule="auto"/>
        <w:ind w:left="720" w:hanging="360"/>
      </w:pPr>
      <w:r w:rsidDel="00000000" w:rsidR="00000000" w:rsidRPr="00000000">
        <w:rPr>
          <w:b w:val="1"/>
          <w:rtl w:val="0"/>
        </w:rPr>
        <w:t xml:space="preserve">Reigning with Christ:</w:t>
      </w:r>
    </w:p>
    <w:p w:rsidR="00000000" w:rsidDel="00000000" w:rsidP="00000000" w:rsidRDefault="00000000" w:rsidRPr="00000000" w14:paraId="00001D6D">
      <w:pPr>
        <w:numPr>
          <w:ilvl w:val="1"/>
          <w:numId w:val="82"/>
        </w:numPr>
        <w:spacing w:after="0" w:afterAutospacing="0" w:before="0" w:beforeAutospacing="0" w:lineRule="auto"/>
        <w:ind w:left="1440" w:hanging="360"/>
      </w:pPr>
      <w:r w:rsidDel="00000000" w:rsidR="00000000" w:rsidRPr="00000000">
        <w:rPr>
          <w:b w:val="1"/>
          <w:rtl w:val="0"/>
        </w:rPr>
        <w:t xml:space="preserve">2 Timothy 2:12</w:t>
      </w:r>
      <w:r w:rsidDel="00000000" w:rsidR="00000000" w:rsidRPr="00000000">
        <w:rPr>
          <w:rtl w:val="0"/>
        </w:rPr>
        <w:t xml:space="preserve">, "...if we endure, we will also </w:t>
      </w:r>
      <w:r w:rsidDel="00000000" w:rsidR="00000000" w:rsidRPr="00000000">
        <w:rPr>
          <w:b w:val="1"/>
          <w:rtl w:val="0"/>
        </w:rPr>
        <w:t xml:space="preserve">reign with him</w:t>
      </w:r>
      <w:r w:rsidDel="00000000" w:rsidR="00000000" w:rsidRPr="00000000">
        <w:rPr>
          <w:rtl w:val="0"/>
        </w:rPr>
        <w:t xml:space="preserve">..."</w:t>
      </w:r>
    </w:p>
    <w:p w:rsidR="00000000" w:rsidDel="00000000" w:rsidP="00000000" w:rsidRDefault="00000000" w:rsidRPr="00000000" w14:paraId="00001D6E">
      <w:pPr>
        <w:numPr>
          <w:ilvl w:val="1"/>
          <w:numId w:val="82"/>
        </w:numPr>
        <w:spacing w:after="240" w:before="0" w:beforeAutospacing="0" w:lineRule="auto"/>
        <w:ind w:left="1440" w:hanging="360"/>
      </w:pPr>
      <w:r w:rsidDel="00000000" w:rsidR="00000000" w:rsidRPr="00000000">
        <w:rPr>
          <w:b w:val="1"/>
          <w:rtl w:val="0"/>
        </w:rPr>
        <w:t xml:space="preserve">Revelation 5:10</w:t>
      </w:r>
      <w:r w:rsidDel="00000000" w:rsidR="00000000" w:rsidRPr="00000000">
        <w:rPr>
          <w:rtl w:val="0"/>
        </w:rPr>
        <w:t xml:space="preserve">, "and you have made them a kingdom and priests... and they </w:t>
      </w:r>
      <w:r w:rsidDel="00000000" w:rsidR="00000000" w:rsidRPr="00000000">
        <w:rPr>
          <w:b w:val="1"/>
          <w:rtl w:val="0"/>
        </w:rPr>
        <w:t xml:space="preserve">shall reign on the earth</w:t>
      </w:r>
      <w:r w:rsidDel="00000000" w:rsidR="00000000" w:rsidRPr="00000000">
        <w:rPr>
          <w:rtl w:val="0"/>
        </w:rPr>
        <w:t xml:space="preserve">."</w:t>
      </w:r>
    </w:p>
    <w:p w:rsidR="00000000" w:rsidDel="00000000" w:rsidP="00000000" w:rsidRDefault="00000000" w:rsidRPr="00000000" w14:paraId="00001D6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D70">
      <w:pPr>
        <w:pStyle w:val="Heading3"/>
        <w:keepNext w:val="0"/>
        <w:keepLines w:val="0"/>
        <w:spacing w:before="280" w:lineRule="auto"/>
        <w:rPr>
          <w:b w:val="1"/>
          <w:color w:val="000000"/>
          <w:sz w:val="26"/>
          <w:szCs w:val="26"/>
        </w:rPr>
      </w:pPr>
      <w:bookmarkStart w:colFirst="0" w:colLast="0" w:name="_fbf7i5ia293f" w:id="1423"/>
      <w:bookmarkEnd w:id="1423"/>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D71">
      <w:pPr>
        <w:numPr>
          <w:ilvl w:val="0"/>
          <w:numId w:val="129"/>
        </w:numPr>
        <w:spacing w:after="0" w:afterAutospacing="0" w:before="240" w:lineRule="auto"/>
        <w:ind w:left="720" w:hanging="360"/>
      </w:pPr>
      <w:r w:rsidDel="00000000" w:rsidR="00000000" w:rsidRPr="00000000">
        <w:rPr>
          <w:b w:val="1"/>
          <w:rtl w:val="0"/>
        </w:rPr>
        <w:t xml:space="preserve">You Have Authority:</w:t>
      </w:r>
      <w:r w:rsidDel="00000000" w:rsidR="00000000" w:rsidRPr="00000000">
        <w:rPr>
          <w:rtl w:val="0"/>
        </w:rPr>
        <w:t xml:space="preserve"> Whether reigning spiritually now (Amil) or literally in the future (Premil), believers share in Christ's authority.</w:t>
      </w:r>
    </w:p>
    <w:p w:rsidR="00000000" w:rsidDel="00000000" w:rsidP="00000000" w:rsidRDefault="00000000" w:rsidRPr="00000000" w14:paraId="00001D72">
      <w:pPr>
        <w:numPr>
          <w:ilvl w:val="0"/>
          <w:numId w:val="129"/>
        </w:numPr>
        <w:spacing w:after="0" w:afterAutospacing="0" w:before="0" w:beforeAutospacing="0" w:lineRule="auto"/>
        <w:ind w:left="720" w:hanging="360"/>
      </w:pPr>
      <w:r w:rsidDel="00000000" w:rsidR="00000000" w:rsidRPr="00000000">
        <w:rPr>
          <w:b w:val="1"/>
          <w:rtl w:val="0"/>
        </w:rPr>
        <w:t xml:space="preserve">The Cost of the Throne:</w:t>
      </w:r>
      <w:r w:rsidDel="00000000" w:rsidR="00000000" w:rsidRPr="00000000">
        <w:rPr>
          <w:rtl w:val="0"/>
        </w:rPr>
        <w:t xml:space="preserve"> The qualification highlighted for reigning is faithfulness through suffering – resisting the Beast's mark and worship, even to death.</w:t>
      </w:r>
    </w:p>
    <w:p w:rsidR="00000000" w:rsidDel="00000000" w:rsidP="00000000" w:rsidRDefault="00000000" w:rsidRPr="00000000" w14:paraId="00001D73">
      <w:pPr>
        <w:numPr>
          <w:ilvl w:val="0"/>
          <w:numId w:val="129"/>
        </w:numPr>
        <w:spacing w:after="240" w:before="0" w:beforeAutospacing="0" w:lineRule="auto"/>
        <w:ind w:left="720" w:hanging="360"/>
      </w:pPr>
      <w:r w:rsidDel="00000000" w:rsidR="00000000" w:rsidRPr="00000000">
        <w:rPr>
          <w:b w:val="1"/>
          <w:rtl w:val="0"/>
        </w:rPr>
        <w:t xml:space="preserve">The Great Trade-Off:</w:t>
      </w:r>
      <w:r w:rsidDel="00000000" w:rsidR="00000000" w:rsidRPr="00000000">
        <w:rPr>
          <w:rtl w:val="0"/>
        </w:rPr>
        <w:t xml:space="preserve"> The Beast offers temporary power (42 months) for compromise (the Mark). Christ offers eternal reigning (1000 years+) for faithfulness (resisting the Mark).</w:t>
      </w:r>
    </w:p>
    <w:p w:rsidR="00000000" w:rsidDel="00000000" w:rsidP="00000000" w:rsidRDefault="00000000" w:rsidRPr="00000000" w14:paraId="00001D7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D75">
      <w:pPr>
        <w:pStyle w:val="Heading3"/>
        <w:keepNext w:val="0"/>
        <w:keepLines w:val="0"/>
        <w:spacing w:before="280" w:lineRule="auto"/>
        <w:rPr>
          <w:b w:val="1"/>
          <w:color w:val="000000"/>
          <w:sz w:val="26"/>
          <w:szCs w:val="26"/>
        </w:rPr>
      </w:pPr>
      <w:bookmarkStart w:colFirst="0" w:colLast="0" w:name="_a88bypvkyhdc" w:id="1424"/>
      <w:bookmarkEnd w:id="1424"/>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D76">
      <w:pPr>
        <w:numPr>
          <w:ilvl w:val="0"/>
          <w:numId w:val="561"/>
        </w:numPr>
        <w:spacing w:after="0" w:afterAutospacing="0" w:before="240" w:lineRule="auto"/>
        <w:ind w:left="720" w:hanging="360"/>
      </w:pPr>
      <w:r w:rsidDel="00000000" w:rsidR="00000000" w:rsidRPr="00000000">
        <w:rPr>
          <w:rtl w:val="0"/>
        </w:rPr>
        <w:t xml:space="preserve">This vision involves "thrones" and "judging." What does it mean for the saints to "judge"? (Hint: Agreeing with and administering God's perfect justice).</w:t>
      </w:r>
    </w:p>
    <w:p w:rsidR="00000000" w:rsidDel="00000000" w:rsidP="00000000" w:rsidRDefault="00000000" w:rsidRPr="00000000" w14:paraId="00001D77">
      <w:pPr>
        <w:numPr>
          <w:ilvl w:val="0"/>
          <w:numId w:val="561"/>
        </w:numPr>
        <w:spacing w:after="0" w:afterAutospacing="0" w:before="0" w:beforeAutospacing="0" w:lineRule="auto"/>
        <w:ind w:left="720" w:hanging="360"/>
      </w:pPr>
      <w:r w:rsidDel="00000000" w:rsidR="00000000" w:rsidRPr="00000000">
        <w:rPr>
          <w:rtl w:val="0"/>
        </w:rPr>
        <w:t xml:space="preserve">Why are the martyrs specifically highlighted among those on the thrones? What does this say about God's value system?</w:t>
      </w:r>
    </w:p>
    <w:p w:rsidR="00000000" w:rsidDel="00000000" w:rsidP="00000000" w:rsidRDefault="00000000" w:rsidRPr="00000000" w14:paraId="00001D78">
      <w:pPr>
        <w:numPr>
          <w:ilvl w:val="0"/>
          <w:numId w:val="561"/>
        </w:numPr>
        <w:spacing w:after="0" w:afterAutospacing="0" w:before="0" w:beforeAutospacing="0" w:lineRule="auto"/>
        <w:ind w:left="720" w:hanging="360"/>
      </w:pPr>
      <w:r w:rsidDel="00000000" w:rsidR="00000000" w:rsidRPr="00000000">
        <w:rPr>
          <w:rtl w:val="0"/>
        </w:rPr>
        <w:t xml:space="preserve">Compare the choice: Worship the Beast and "buy/sell" for 42 months, or worship Christ and "reign" for 1000+ years. Why do so many choose the former?</w:t>
      </w:r>
    </w:p>
    <w:p w:rsidR="00000000" w:rsidDel="00000000" w:rsidP="00000000" w:rsidRDefault="00000000" w:rsidRPr="00000000" w14:paraId="00001D79">
      <w:pPr>
        <w:numPr>
          <w:ilvl w:val="0"/>
          <w:numId w:val="561"/>
        </w:numPr>
        <w:spacing w:after="0" w:afterAutospacing="0" w:before="0" w:beforeAutospacing="0" w:lineRule="auto"/>
        <w:ind w:left="720" w:hanging="360"/>
      </w:pPr>
      <w:r w:rsidDel="00000000" w:rsidR="00000000" w:rsidRPr="00000000">
        <w:rPr>
          <w:rtl w:val="0"/>
        </w:rPr>
        <w:t xml:space="preserve">(Premil view): What might "reigning on earth" for 1000 years look like?</w:t>
      </w:r>
    </w:p>
    <w:p w:rsidR="00000000" w:rsidDel="00000000" w:rsidP="00000000" w:rsidRDefault="00000000" w:rsidRPr="00000000" w14:paraId="00001D7A">
      <w:pPr>
        <w:numPr>
          <w:ilvl w:val="0"/>
          <w:numId w:val="561"/>
        </w:numPr>
        <w:spacing w:after="240" w:before="0" w:beforeAutospacing="0" w:lineRule="auto"/>
        <w:ind w:left="720" w:hanging="360"/>
      </w:pPr>
      <w:r w:rsidDel="00000000" w:rsidR="00000000" w:rsidRPr="00000000">
        <w:rPr>
          <w:rtl w:val="0"/>
        </w:rPr>
        <w:t xml:space="preserve">(Amil view): What does "reigning in heaven with Christ now" look like practically?</w:t>
      </w:r>
    </w:p>
    <w:p w:rsidR="00000000" w:rsidDel="00000000" w:rsidP="00000000" w:rsidRDefault="00000000" w:rsidRPr="00000000" w14:paraId="00001D7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D7C">
      <w:pPr>
        <w:pStyle w:val="Heading3"/>
        <w:keepNext w:val="0"/>
        <w:keepLines w:val="0"/>
        <w:spacing w:before="280" w:lineRule="auto"/>
        <w:rPr>
          <w:b w:val="1"/>
          <w:color w:val="000000"/>
          <w:sz w:val="26"/>
          <w:szCs w:val="26"/>
        </w:rPr>
      </w:pPr>
      <w:bookmarkStart w:colFirst="0" w:colLast="0" w:name="_234qtirfm33y" w:id="1425"/>
      <w:bookmarkEnd w:id="1425"/>
      <w:r w:rsidDel="00000000" w:rsidR="00000000" w:rsidRPr="00000000">
        <w:rPr>
          <w:b w:val="1"/>
          <w:color w:val="000000"/>
          <w:sz w:val="26"/>
          <w:szCs w:val="26"/>
          <w:rtl w:val="0"/>
        </w:rPr>
        <w:t xml:space="preserve">Call to Action</w:t>
      </w:r>
    </w:p>
    <w:p w:rsidR="00000000" w:rsidDel="00000000" w:rsidP="00000000" w:rsidRDefault="00000000" w:rsidRPr="00000000" w14:paraId="00001D7D">
      <w:pPr>
        <w:spacing w:after="240" w:before="240" w:lineRule="auto"/>
        <w:rPr/>
      </w:pPr>
      <w:r w:rsidDel="00000000" w:rsidR="00000000" w:rsidRPr="00000000">
        <w:rPr>
          <w:rtl w:val="0"/>
        </w:rPr>
        <w:t xml:space="preserve">Your call is to </w:t>
      </w:r>
      <w:r w:rsidDel="00000000" w:rsidR="00000000" w:rsidRPr="00000000">
        <w:rPr>
          <w:b w:val="1"/>
          <w:rtl w:val="0"/>
        </w:rPr>
        <w:t xml:space="preserve">"Reign Today."</w:t>
      </w:r>
      <w:r w:rsidDel="00000000" w:rsidR="00000000" w:rsidRPr="00000000">
        <w:rPr>
          <w:rtl w:val="0"/>
        </w:rPr>
        <w:t xml:space="preserve"> You </w:t>
      </w:r>
      <w:r w:rsidDel="00000000" w:rsidR="00000000" w:rsidRPr="00000000">
        <w:rPr>
          <w:i w:val="1"/>
          <w:rtl w:val="0"/>
        </w:rPr>
        <w:t xml:space="preserve">are</w:t>
      </w:r>
      <w:r w:rsidDel="00000000" w:rsidR="00000000" w:rsidRPr="00000000">
        <w:rPr>
          <w:rtl w:val="0"/>
        </w:rPr>
        <w:t xml:space="preserve"> (or </w:t>
      </w:r>
      <w:r w:rsidDel="00000000" w:rsidR="00000000" w:rsidRPr="00000000">
        <w:rPr>
          <w:i w:val="1"/>
          <w:rtl w:val="0"/>
        </w:rPr>
        <w:t xml:space="preserve">will be</w:t>
      </w:r>
      <w:r w:rsidDel="00000000" w:rsidR="00000000" w:rsidRPr="00000000">
        <w:rPr>
          <w:rtl w:val="0"/>
        </w:rPr>
        <w:t xml:space="preserve">) given authority.</w:t>
      </w:r>
    </w:p>
    <w:p w:rsidR="00000000" w:rsidDel="00000000" w:rsidP="00000000" w:rsidRDefault="00000000" w:rsidRPr="00000000" w14:paraId="00001D7E">
      <w:pPr>
        <w:numPr>
          <w:ilvl w:val="0"/>
          <w:numId w:val="364"/>
        </w:numPr>
        <w:spacing w:after="0" w:afterAutospacing="0" w:before="240" w:lineRule="auto"/>
        <w:ind w:left="720" w:hanging="360"/>
      </w:pPr>
      <w:r w:rsidDel="00000000" w:rsidR="00000000" w:rsidRPr="00000000">
        <w:rPr>
          <w:rtl w:val="0"/>
        </w:rPr>
        <w:t xml:space="preserve">Start by "judging" yourself (1 Cor 11:31).</w:t>
      </w:r>
    </w:p>
    <w:p w:rsidR="00000000" w:rsidDel="00000000" w:rsidP="00000000" w:rsidRDefault="00000000" w:rsidRPr="00000000" w14:paraId="00001D7F">
      <w:pPr>
        <w:numPr>
          <w:ilvl w:val="0"/>
          <w:numId w:val="364"/>
        </w:numPr>
        <w:spacing w:after="0" w:afterAutospacing="0" w:before="0" w:beforeAutospacing="0" w:lineRule="auto"/>
        <w:ind w:left="720" w:hanging="360"/>
      </w:pPr>
      <w:r w:rsidDel="00000000" w:rsidR="00000000" w:rsidRPr="00000000">
        <w:rPr>
          <w:rtl w:val="0"/>
        </w:rPr>
        <w:t xml:space="preserve">Then, "reign" over sin in your own life (Romans 6:12).</w:t>
      </w:r>
    </w:p>
    <w:p w:rsidR="00000000" w:rsidDel="00000000" w:rsidP="00000000" w:rsidRDefault="00000000" w:rsidRPr="00000000" w14:paraId="00001D80">
      <w:pPr>
        <w:numPr>
          <w:ilvl w:val="0"/>
          <w:numId w:val="364"/>
        </w:numPr>
        <w:spacing w:after="240" w:before="0" w:beforeAutospacing="0" w:lineRule="auto"/>
        <w:ind w:left="720" w:hanging="360"/>
      </w:pPr>
      <w:r w:rsidDel="00000000" w:rsidR="00000000" w:rsidRPr="00000000">
        <w:rPr>
          <w:rtl w:val="0"/>
        </w:rPr>
        <w:t xml:space="preserve">Exercise your authority today by refusing to bow to the Beast's system in one specific area (your time, money, thoughts, allegiance).</w:t>
      </w:r>
    </w:p>
    <w:p w:rsidR="00000000" w:rsidDel="00000000" w:rsidP="00000000" w:rsidRDefault="00000000" w:rsidRPr="00000000" w14:paraId="00001D8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D82">
      <w:pPr>
        <w:pStyle w:val="Heading3"/>
        <w:keepNext w:val="0"/>
        <w:keepLines w:val="0"/>
        <w:spacing w:before="280" w:lineRule="auto"/>
        <w:rPr>
          <w:b w:val="1"/>
          <w:color w:val="000000"/>
          <w:sz w:val="26"/>
          <w:szCs w:val="26"/>
        </w:rPr>
      </w:pPr>
      <w:bookmarkStart w:colFirst="0" w:colLast="0" w:name="_rpnset9ldzqz" w:id="1426"/>
      <w:bookmarkEnd w:id="1426"/>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D83">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D84">
      <w:pPr>
        <w:numPr>
          <w:ilvl w:val="0"/>
          <w:numId w:val="369"/>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D85">
      <w:pPr>
        <w:numPr>
          <w:ilvl w:val="0"/>
          <w:numId w:val="369"/>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D86">
      <w:pPr>
        <w:numPr>
          <w:ilvl w:val="0"/>
          <w:numId w:val="369"/>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D8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D88">
      <w:pPr>
        <w:pStyle w:val="Heading3"/>
        <w:keepNext w:val="0"/>
        <w:keepLines w:val="0"/>
        <w:spacing w:before="280" w:lineRule="auto"/>
        <w:rPr>
          <w:b w:val="1"/>
          <w:color w:val="000000"/>
          <w:sz w:val="26"/>
          <w:szCs w:val="26"/>
        </w:rPr>
      </w:pPr>
      <w:bookmarkStart w:colFirst="0" w:colLast="0" w:name="_uk5b324hju5f" w:id="1427"/>
      <w:bookmarkEnd w:id="1427"/>
      <w:r w:rsidDel="00000000" w:rsidR="00000000" w:rsidRPr="00000000">
        <w:rPr>
          <w:b w:val="1"/>
          <w:color w:val="000000"/>
          <w:sz w:val="26"/>
          <w:szCs w:val="26"/>
          <w:rtl w:val="0"/>
        </w:rPr>
        <w:t xml:space="preserve">Closing Prayer</w:t>
      </w:r>
    </w:p>
    <w:p w:rsidR="00000000" w:rsidDel="00000000" w:rsidP="00000000" w:rsidRDefault="00000000" w:rsidRPr="00000000" w14:paraId="00001D89">
      <w:pPr>
        <w:spacing w:after="240" w:before="240" w:lineRule="auto"/>
        <w:rPr>
          <w:i w:val="1"/>
        </w:rPr>
      </w:pPr>
      <w:r w:rsidDel="00000000" w:rsidR="00000000" w:rsidRPr="00000000">
        <w:rPr>
          <w:i w:val="1"/>
          <w:rtl w:val="0"/>
        </w:rPr>
        <w:t xml:space="preserve">(Based on 2 Timothy 2:12)</w:t>
      </w:r>
    </w:p>
    <w:p w:rsidR="00000000" w:rsidDel="00000000" w:rsidP="00000000" w:rsidRDefault="00000000" w:rsidRPr="00000000" w14:paraId="00001D8A">
      <w:pPr>
        <w:spacing w:after="240" w:before="240" w:lineRule="auto"/>
        <w:ind w:left="600" w:right="600" w:firstLine="0"/>
        <w:rPr/>
      </w:pPr>
      <w:r w:rsidDel="00000000" w:rsidR="00000000" w:rsidRPr="00000000">
        <w:rPr>
          <w:rtl w:val="0"/>
        </w:rPr>
        <w:t xml:space="preserve">Lord Jesus, the Beast demands my worship; the world demands my allegiance. But You call me to endure. The saying is trustworthy: If we died with Him, we will also live with Him; if we endure, we will also reign with Him. Give me the grace to endure today, the faith to refuse the mark, that I may reign with You, now and forever. Amen.</w:t>
      </w:r>
    </w:p>
    <w:p w:rsidR="00000000" w:rsidDel="00000000" w:rsidP="00000000" w:rsidRDefault="00000000" w:rsidRPr="00000000" w14:paraId="00001D8B">
      <w:pPr>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D8C">
      <w:pPr>
        <w:pStyle w:val="Heading2"/>
        <w:keepNext w:val="0"/>
        <w:keepLines w:val="0"/>
        <w:spacing w:before="280" w:lineRule="auto"/>
        <w:rPr/>
      </w:pPr>
      <w:bookmarkStart w:colFirst="0" w:colLast="0" w:name="_ir8rd84xdhnv" w:id="1428"/>
      <w:bookmarkEnd w:id="1428"/>
      <w:r w:rsidDel="00000000" w:rsidR="00000000" w:rsidRPr="00000000">
        <w:rPr>
          <w:b w:val="1"/>
          <w:rtl w:val="0"/>
        </w:rPr>
        <w:t xml:space="preserve">Revelation Bible Study: Week 20, Day 3</w:t>
      </w:r>
      <w:r w:rsidDel="00000000" w:rsidR="00000000" w:rsidRPr="00000000">
        <w:rPr>
          <w:rtl w:val="0"/>
        </w:rPr>
      </w:r>
    </w:p>
    <w:p w:rsidR="00000000" w:rsidDel="00000000" w:rsidP="00000000" w:rsidRDefault="00000000" w:rsidRPr="00000000" w14:paraId="00001D8D">
      <w:pPr>
        <w:pStyle w:val="Heading3"/>
        <w:keepNext w:val="0"/>
        <w:keepLines w:val="0"/>
        <w:spacing w:after="40" w:before="240" w:lineRule="auto"/>
        <w:rPr/>
      </w:pPr>
      <w:bookmarkStart w:colFirst="0" w:colLast="0" w:name="_m8y0b0l3ktlg" w:id="1429"/>
      <w:bookmarkEnd w:id="1429"/>
      <w:r w:rsidDel="00000000" w:rsidR="00000000" w:rsidRPr="00000000">
        <w:rPr>
          <w:rtl w:val="0"/>
        </w:rPr>
        <w:t xml:space="preserve">The First Resurrection &amp; The Second Death</w:t>
      </w:r>
    </w:p>
    <w:p w:rsidR="00000000" w:rsidDel="00000000" w:rsidP="00000000" w:rsidRDefault="00000000" w:rsidRPr="00000000" w14:paraId="00001D8E">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20:5-6</w:t>
      </w:r>
    </w:p>
    <w:p w:rsidR="00000000" w:rsidDel="00000000" w:rsidP="00000000" w:rsidRDefault="00000000" w:rsidRPr="00000000" w14:paraId="00001D8F">
      <w:pPr>
        <w:spacing w:after="240" w:before="240" w:lineRule="auto"/>
        <w:ind w:left="600" w:right="600" w:firstLine="0"/>
        <w:rPr/>
      </w:pPr>
      <w:r w:rsidDel="00000000" w:rsidR="00000000" w:rsidRPr="00000000">
        <w:rPr>
          <w:rtl w:val="0"/>
        </w:rPr>
        <w:t xml:space="preserve">⁵ The rest of the dead did not come to life until the thousand years were ended. This is the first resurrection. ⁶ Blessed and holy is the one who shares in the first resurrection! Over such the second death has no power, but they will be priests of God and of Christ, and they will reign with him for a thousand years.</w:t>
      </w:r>
    </w:p>
    <w:p w:rsidR="00000000" w:rsidDel="00000000" w:rsidP="00000000" w:rsidRDefault="00000000" w:rsidRPr="00000000" w14:paraId="00001D9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D91">
      <w:pPr>
        <w:pStyle w:val="Heading3"/>
        <w:keepNext w:val="0"/>
        <w:keepLines w:val="0"/>
        <w:spacing w:before="280" w:lineRule="auto"/>
        <w:rPr>
          <w:b w:val="1"/>
          <w:color w:val="000000"/>
          <w:sz w:val="26"/>
          <w:szCs w:val="26"/>
        </w:rPr>
      </w:pPr>
      <w:bookmarkStart w:colFirst="0" w:colLast="0" w:name="_6hr7udd5cpop" w:id="1430"/>
      <w:bookmarkEnd w:id="1430"/>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D92">
      <w:pPr>
        <w:numPr>
          <w:ilvl w:val="0"/>
          <w:numId w:val="433"/>
        </w:numPr>
        <w:spacing w:after="0" w:afterAutospacing="0" w:before="240" w:lineRule="auto"/>
        <w:ind w:left="720" w:hanging="360"/>
      </w:pPr>
      <w:r w:rsidDel="00000000" w:rsidR="00000000" w:rsidRPr="00000000">
        <w:rPr>
          <w:b w:val="1"/>
          <w:rtl w:val="0"/>
        </w:rPr>
        <w:t xml:space="preserve">"The Rest of the Dead" (v. 5):</w:t>
      </w:r>
      <w:r w:rsidDel="00000000" w:rsidR="00000000" w:rsidRPr="00000000">
        <w:rPr>
          <w:rtl w:val="0"/>
        </w:rPr>
        <w:t xml:space="preserve"> The wicked dead (Beast-worshipers, unmarked). They remain in Hades during the 1,000 years.</w:t>
      </w:r>
    </w:p>
    <w:p w:rsidR="00000000" w:rsidDel="00000000" w:rsidP="00000000" w:rsidRDefault="00000000" w:rsidRPr="00000000" w14:paraId="00001D93">
      <w:pPr>
        <w:numPr>
          <w:ilvl w:val="0"/>
          <w:numId w:val="433"/>
        </w:numPr>
        <w:spacing w:after="0" w:afterAutospacing="0" w:before="0" w:beforeAutospacing="0" w:lineRule="auto"/>
        <w:ind w:left="720" w:hanging="360"/>
      </w:pPr>
      <w:r w:rsidDel="00000000" w:rsidR="00000000" w:rsidRPr="00000000">
        <w:rPr>
          <w:b w:val="1"/>
          <w:rtl w:val="0"/>
        </w:rPr>
        <w:t xml:space="preserve">"This is the first resurrection" (v. 5):</w:t>
      </w:r>
      <w:r w:rsidDel="00000000" w:rsidR="00000000" w:rsidRPr="00000000">
        <w:rPr>
          <w:rtl w:val="0"/>
        </w:rPr>
        <w:t xml:space="preserve"> The angel explicitly defines the event of v. 4 ("they came to life") with this term.</w:t>
      </w:r>
    </w:p>
    <w:p w:rsidR="00000000" w:rsidDel="00000000" w:rsidP="00000000" w:rsidRDefault="00000000" w:rsidRPr="00000000" w14:paraId="00001D94">
      <w:pPr>
        <w:numPr>
          <w:ilvl w:val="0"/>
          <w:numId w:val="433"/>
        </w:numPr>
        <w:spacing w:after="0" w:afterAutospacing="0" w:before="0" w:beforeAutospacing="0" w:lineRule="auto"/>
        <w:ind w:left="720" w:hanging="360"/>
      </w:pPr>
      <w:r w:rsidDel="00000000" w:rsidR="00000000" w:rsidRPr="00000000">
        <w:rPr>
          <w:b w:val="1"/>
          <w:rtl w:val="0"/>
        </w:rPr>
        <w:t xml:space="preserve">The Blessing (v. 6):</w:t>
      </w:r>
      <w:r w:rsidDel="00000000" w:rsidR="00000000" w:rsidRPr="00000000">
        <w:rPr>
          <w:rtl w:val="0"/>
        </w:rPr>
        <w:t xml:space="preserve"> The </w:t>
      </w:r>
      <w:r w:rsidDel="00000000" w:rsidR="00000000" w:rsidRPr="00000000">
        <w:rPr>
          <w:b w:val="1"/>
          <w:rtl w:val="0"/>
        </w:rPr>
        <w:t xml:space="preserve">Fifth Beatitude</w:t>
      </w:r>
      <w:r w:rsidDel="00000000" w:rsidR="00000000" w:rsidRPr="00000000">
        <w:rPr>
          <w:rtl w:val="0"/>
        </w:rPr>
        <w:t xml:space="preserve"> of Revelation.</w:t>
      </w:r>
    </w:p>
    <w:p w:rsidR="00000000" w:rsidDel="00000000" w:rsidP="00000000" w:rsidRDefault="00000000" w:rsidRPr="00000000" w14:paraId="00001D95">
      <w:pPr>
        <w:numPr>
          <w:ilvl w:val="0"/>
          <w:numId w:val="433"/>
        </w:numPr>
        <w:spacing w:after="0" w:afterAutospacing="0" w:before="0" w:beforeAutospacing="0" w:lineRule="auto"/>
        <w:ind w:left="720" w:hanging="360"/>
      </w:pPr>
      <w:r w:rsidDel="00000000" w:rsidR="00000000" w:rsidRPr="00000000">
        <w:rPr>
          <w:b w:val="1"/>
          <w:rtl w:val="0"/>
        </w:rPr>
        <w:t xml:space="preserve">"Blessed and holy":</w:t>
      </w:r>
      <w:r w:rsidDel="00000000" w:rsidR="00000000" w:rsidRPr="00000000">
        <w:rPr>
          <w:rtl w:val="0"/>
        </w:rPr>
        <w:t xml:space="preserve"> The character and status of those in the first resurrection.</w:t>
      </w:r>
    </w:p>
    <w:p w:rsidR="00000000" w:rsidDel="00000000" w:rsidP="00000000" w:rsidRDefault="00000000" w:rsidRPr="00000000" w14:paraId="00001D96">
      <w:pPr>
        <w:numPr>
          <w:ilvl w:val="0"/>
          <w:numId w:val="433"/>
        </w:numPr>
        <w:spacing w:after="0" w:afterAutospacing="0" w:before="0" w:beforeAutospacing="0" w:lineRule="auto"/>
        <w:ind w:left="720" w:hanging="360"/>
      </w:pPr>
      <w:r w:rsidDel="00000000" w:rsidR="00000000" w:rsidRPr="00000000">
        <w:rPr>
          <w:b w:val="1"/>
          <w:rtl w:val="0"/>
        </w:rPr>
        <w:t xml:space="preserve">"Second Death has no power":</w:t>
      </w:r>
    </w:p>
    <w:p w:rsidR="00000000" w:rsidDel="00000000" w:rsidP="00000000" w:rsidRDefault="00000000" w:rsidRPr="00000000" w14:paraId="00001D97">
      <w:pPr>
        <w:numPr>
          <w:ilvl w:val="1"/>
          <w:numId w:val="433"/>
        </w:numPr>
        <w:spacing w:after="0" w:afterAutospacing="0" w:before="0" w:beforeAutospacing="0" w:lineRule="auto"/>
        <w:ind w:left="1440" w:hanging="360"/>
      </w:pPr>
      <w:r w:rsidDel="00000000" w:rsidR="00000000" w:rsidRPr="00000000">
        <w:rPr>
          <w:b w:val="1"/>
          <w:rtl w:val="0"/>
        </w:rPr>
        <w:t xml:space="preserve">First Death:</w:t>
      </w:r>
      <w:r w:rsidDel="00000000" w:rsidR="00000000" w:rsidRPr="00000000">
        <w:rPr>
          <w:rtl w:val="0"/>
        </w:rPr>
        <w:t xml:space="preserve"> Physical death (separation of soul/body).</w:t>
      </w:r>
    </w:p>
    <w:p w:rsidR="00000000" w:rsidDel="00000000" w:rsidP="00000000" w:rsidRDefault="00000000" w:rsidRPr="00000000" w14:paraId="00001D98">
      <w:pPr>
        <w:numPr>
          <w:ilvl w:val="1"/>
          <w:numId w:val="433"/>
        </w:numPr>
        <w:spacing w:after="0" w:afterAutospacing="0" w:before="0" w:beforeAutospacing="0" w:lineRule="auto"/>
        <w:ind w:left="1440" w:hanging="360"/>
      </w:pPr>
      <w:r w:rsidDel="00000000" w:rsidR="00000000" w:rsidRPr="00000000">
        <w:rPr>
          <w:b w:val="1"/>
          <w:rtl w:val="0"/>
        </w:rPr>
        <w:t xml:space="preserve">Second Death:</w:t>
      </w:r>
      <w:r w:rsidDel="00000000" w:rsidR="00000000" w:rsidRPr="00000000">
        <w:rPr>
          <w:rtl w:val="0"/>
        </w:rPr>
        <w:t xml:space="preserve"> Eternal, spiritual death (the Lake of Fire, v. 14). This is the key immunity granted.</w:t>
      </w:r>
    </w:p>
    <w:p w:rsidR="00000000" w:rsidDel="00000000" w:rsidP="00000000" w:rsidRDefault="00000000" w:rsidRPr="00000000" w14:paraId="00001D99">
      <w:pPr>
        <w:numPr>
          <w:ilvl w:val="0"/>
          <w:numId w:val="433"/>
        </w:numPr>
        <w:spacing w:after="240" w:before="0" w:beforeAutospacing="0" w:lineRule="auto"/>
        <w:ind w:left="720" w:hanging="360"/>
      </w:pPr>
      <w:r w:rsidDel="00000000" w:rsidR="00000000" w:rsidRPr="00000000">
        <w:rPr>
          <w:b w:val="1"/>
          <w:rtl w:val="0"/>
        </w:rPr>
        <w:t xml:space="preserve">The Role (v. 6):</w:t>
      </w:r>
      <w:r w:rsidDel="00000000" w:rsidR="00000000" w:rsidRPr="00000000">
        <w:rPr>
          <w:rtl w:val="0"/>
        </w:rPr>
        <w:t xml:space="preserve"> </w:t>
      </w:r>
      <w:r w:rsidDel="00000000" w:rsidR="00000000" w:rsidRPr="00000000">
        <w:rPr>
          <w:b w:val="1"/>
          <w:rtl w:val="0"/>
        </w:rPr>
        <w:t xml:space="preserve">"Priests... and... reign."</w:t>
      </w:r>
      <w:r w:rsidDel="00000000" w:rsidR="00000000" w:rsidRPr="00000000">
        <w:rPr>
          <w:rtl w:val="0"/>
        </w:rPr>
        <w:t xml:space="preserve"> This fulfills the earlier promises to the Church (e.g., 1:6, 5:10).</w:t>
      </w:r>
    </w:p>
    <w:p w:rsidR="00000000" w:rsidDel="00000000" w:rsidP="00000000" w:rsidRDefault="00000000" w:rsidRPr="00000000" w14:paraId="00001D9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D9B">
      <w:pPr>
        <w:pStyle w:val="Heading3"/>
        <w:keepNext w:val="0"/>
        <w:keepLines w:val="0"/>
        <w:spacing w:before="280" w:lineRule="auto"/>
        <w:rPr>
          <w:b w:val="1"/>
          <w:color w:val="000000"/>
          <w:sz w:val="26"/>
          <w:szCs w:val="26"/>
        </w:rPr>
      </w:pPr>
      <w:bookmarkStart w:colFirst="0" w:colLast="0" w:name="_17ffq68a8vgu" w:id="1431"/>
      <w:bookmarkEnd w:id="1431"/>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D9C">
      <w:pPr>
        <w:spacing w:after="240" w:before="240" w:lineRule="auto"/>
        <w:rPr>
          <w:b w:val="1"/>
        </w:rPr>
      </w:pPr>
      <w:r w:rsidDel="00000000" w:rsidR="00000000" w:rsidRPr="00000000">
        <w:rPr>
          <w:b w:val="1"/>
          <w:rtl w:val="0"/>
        </w:rPr>
        <w:t xml:space="preserve">(This is the crux of the Millennium debate regarding resurrections.)</w:t>
      </w:r>
    </w:p>
    <w:p w:rsidR="00000000" w:rsidDel="00000000" w:rsidP="00000000" w:rsidRDefault="00000000" w:rsidRPr="00000000" w14:paraId="00001D9D">
      <w:pPr>
        <w:numPr>
          <w:ilvl w:val="0"/>
          <w:numId w:val="486"/>
        </w:numPr>
        <w:spacing w:after="0" w:afterAutospacing="0" w:before="240" w:lineRule="auto"/>
        <w:ind w:left="720" w:hanging="360"/>
      </w:pPr>
      <w:r w:rsidDel="00000000" w:rsidR="00000000" w:rsidRPr="00000000">
        <w:rPr>
          <w:b w:val="1"/>
          <w:rtl w:val="0"/>
        </w:rPr>
        <w:t xml:space="preserve">View 1: Premillennialism (Literal):</w:t>
      </w:r>
    </w:p>
    <w:p w:rsidR="00000000" w:rsidDel="00000000" w:rsidP="00000000" w:rsidRDefault="00000000" w:rsidRPr="00000000" w14:paraId="00001D9E">
      <w:pPr>
        <w:numPr>
          <w:ilvl w:val="1"/>
          <w:numId w:val="486"/>
        </w:numPr>
        <w:spacing w:after="0" w:afterAutospacing="0" w:before="0" w:beforeAutospacing="0" w:lineRule="auto"/>
        <w:ind w:left="1440" w:hanging="360"/>
      </w:pPr>
      <w:r w:rsidDel="00000000" w:rsidR="00000000" w:rsidRPr="00000000">
        <w:rPr>
          <w:i w:val="1"/>
          <w:rtl w:val="0"/>
        </w:rPr>
        <w:t xml:space="preserve">Proves</w:t>
      </w:r>
      <w:r w:rsidDel="00000000" w:rsidR="00000000" w:rsidRPr="00000000">
        <w:rPr>
          <w:rtl w:val="0"/>
        </w:rPr>
        <w:t xml:space="preserve"> a two-stage </w:t>
      </w:r>
      <w:r w:rsidDel="00000000" w:rsidR="00000000" w:rsidRPr="00000000">
        <w:rPr>
          <w:i w:val="1"/>
          <w:rtl w:val="0"/>
        </w:rPr>
        <w:t xml:space="preserve">physical</w:t>
      </w:r>
      <w:r w:rsidDel="00000000" w:rsidR="00000000" w:rsidRPr="00000000">
        <w:rPr>
          <w:rtl w:val="0"/>
        </w:rPr>
        <w:t xml:space="preserve"> resurrection separated by 1,000 years.</w:t>
      </w:r>
    </w:p>
    <w:p w:rsidR="00000000" w:rsidDel="00000000" w:rsidP="00000000" w:rsidRDefault="00000000" w:rsidRPr="00000000" w14:paraId="00001D9F">
      <w:pPr>
        <w:numPr>
          <w:ilvl w:val="1"/>
          <w:numId w:val="486"/>
        </w:numPr>
        <w:spacing w:after="0" w:afterAutospacing="0" w:before="0" w:beforeAutospacing="0" w:lineRule="auto"/>
        <w:ind w:left="1440" w:hanging="360"/>
      </w:pPr>
      <w:r w:rsidDel="00000000" w:rsidR="00000000" w:rsidRPr="00000000">
        <w:rPr>
          <w:b w:val="1"/>
          <w:rtl w:val="0"/>
        </w:rPr>
        <w:t xml:space="preserve">First Resurrection (v. 4-6):</w:t>
      </w:r>
      <w:r w:rsidDel="00000000" w:rsidR="00000000" w:rsidRPr="00000000">
        <w:rPr>
          <w:rtl w:val="0"/>
        </w:rPr>
        <w:t xml:space="preserve"> </w:t>
      </w:r>
      <w:r w:rsidDel="00000000" w:rsidR="00000000" w:rsidRPr="00000000">
        <w:rPr>
          <w:i w:val="1"/>
          <w:rtl w:val="0"/>
        </w:rPr>
        <w:t xml:space="preserve">Saints</w:t>
      </w:r>
      <w:r w:rsidDel="00000000" w:rsidR="00000000" w:rsidRPr="00000000">
        <w:rPr>
          <w:rtl w:val="0"/>
        </w:rPr>
        <w:t xml:space="preserve"> rise physically at Christ's return </w:t>
      </w:r>
      <w:r w:rsidDel="00000000" w:rsidR="00000000" w:rsidRPr="00000000">
        <w:rPr>
          <w:i w:val="1"/>
          <w:rtl w:val="0"/>
        </w:rPr>
        <w:t xml:space="preserve">before</w:t>
      </w:r>
      <w:r w:rsidDel="00000000" w:rsidR="00000000" w:rsidRPr="00000000">
        <w:rPr>
          <w:rtl w:val="0"/>
        </w:rPr>
        <w:t xml:space="preserve"> the Millennium.</w:t>
      </w:r>
    </w:p>
    <w:p w:rsidR="00000000" w:rsidDel="00000000" w:rsidP="00000000" w:rsidRDefault="00000000" w:rsidRPr="00000000" w14:paraId="00001DA0">
      <w:pPr>
        <w:numPr>
          <w:ilvl w:val="1"/>
          <w:numId w:val="486"/>
        </w:numPr>
        <w:spacing w:after="0" w:afterAutospacing="0" w:before="0" w:beforeAutospacing="0" w:lineRule="auto"/>
        <w:ind w:left="1440" w:hanging="360"/>
      </w:pPr>
      <w:r w:rsidDel="00000000" w:rsidR="00000000" w:rsidRPr="00000000">
        <w:rPr>
          <w:b w:val="1"/>
          <w:rtl w:val="0"/>
        </w:rPr>
        <w:t xml:space="preserve">Second Resurrection (implied v. 5, explicit v. 12-13):</w:t>
      </w:r>
      <w:r w:rsidDel="00000000" w:rsidR="00000000" w:rsidRPr="00000000">
        <w:rPr>
          <w:rtl w:val="0"/>
        </w:rPr>
        <w:t xml:space="preserve"> </w:t>
      </w:r>
      <w:r w:rsidDel="00000000" w:rsidR="00000000" w:rsidRPr="00000000">
        <w:rPr>
          <w:i w:val="1"/>
          <w:rtl w:val="0"/>
        </w:rPr>
        <w:t xml:space="preserve">Wicked</w:t>
      </w:r>
      <w:r w:rsidDel="00000000" w:rsidR="00000000" w:rsidRPr="00000000">
        <w:rPr>
          <w:rtl w:val="0"/>
        </w:rPr>
        <w:t xml:space="preserve"> rise physically </w:t>
      </w:r>
      <w:r w:rsidDel="00000000" w:rsidR="00000000" w:rsidRPr="00000000">
        <w:rPr>
          <w:i w:val="1"/>
          <w:rtl w:val="0"/>
        </w:rPr>
        <w:t xml:space="preserve">after</w:t>
      </w:r>
      <w:r w:rsidDel="00000000" w:rsidR="00000000" w:rsidRPr="00000000">
        <w:rPr>
          <w:rtl w:val="0"/>
        </w:rPr>
        <w:t xml:space="preserve"> the Millennium for judgment.</w:t>
      </w:r>
    </w:p>
    <w:p w:rsidR="00000000" w:rsidDel="00000000" w:rsidP="00000000" w:rsidRDefault="00000000" w:rsidRPr="00000000" w14:paraId="00001DA1">
      <w:pPr>
        <w:numPr>
          <w:ilvl w:val="0"/>
          <w:numId w:val="486"/>
        </w:numPr>
        <w:spacing w:after="0" w:afterAutospacing="0" w:before="0" w:beforeAutospacing="0" w:lineRule="auto"/>
        <w:ind w:left="720" w:hanging="360"/>
      </w:pPr>
      <w:r w:rsidDel="00000000" w:rsidR="00000000" w:rsidRPr="00000000">
        <w:rPr>
          <w:b w:val="1"/>
          <w:rtl w:val="0"/>
        </w:rPr>
        <w:t xml:space="preserve">View 2: Amillennialism (Symbolic):</w:t>
      </w:r>
    </w:p>
    <w:p w:rsidR="00000000" w:rsidDel="00000000" w:rsidP="00000000" w:rsidRDefault="00000000" w:rsidRPr="00000000" w14:paraId="00001DA2">
      <w:pPr>
        <w:numPr>
          <w:ilvl w:val="1"/>
          <w:numId w:val="486"/>
        </w:numPr>
        <w:spacing w:after="0" w:afterAutospacing="0" w:before="0" w:beforeAutospacing="0" w:lineRule="auto"/>
        <w:ind w:left="1440" w:hanging="360"/>
      </w:pPr>
      <w:r w:rsidDel="00000000" w:rsidR="00000000" w:rsidRPr="00000000">
        <w:rPr>
          <w:rtl w:val="0"/>
        </w:rPr>
        <w:t xml:space="preserve">Refers to </w:t>
      </w:r>
      <w:r w:rsidDel="00000000" w:rsidR="00000000" w:rsidRPr="00000000">
        <w:rPr>
          <w:i w:val="1"/>
          <w:rtl w:val="0"/>
        </w:rPr>
        <w:t xml:space="preserve">two kinds</w:t>
      </w:r>
      <w:r w:rsidDel="00000000" w:rsidR="00000000" w:rsidRPr="00000000">
        <w:rPr>
          <w:rtl w:val="0"/>
        </w:rPr>
        <w:t xml:space="preserve"> of resurrection, not necessarily two </w:t>
      </w:r>
      <w:r w:rsidDel="00000000" w:rsidR="00000000" w:rsidRPr="00000000">
        <w:rPr>
          <w:i w:val="1"/>
          <w:rtl w:val="0"/>
        </w:rPr>
        <w:t xml:space="preserve">times</w:t>
      </w:r>
      <w:r w:rsidDel="00000000" w:rsidR="00000000" w:rsidRPr="00000000">
        <w:rPr>
          <w:rtl w:val="0"/>
        </w:rPr>
        <w:t xml:space="preserve">.</w:t>
      </w:r>
    </w:p>
    <w:p w:rsidR="00000000" w:rsidDel="00000000" w:rsidP="00000000" w:rsidRDefault="00000000" w:rsidRPr="00000000" w14:paraId="00001DA3">
      <w:pPr>
        <w:numPr>
          <w:ilvl w:val="1"/>
          <w:numId w:val="486"/>
        </w:numPr>
        <w:spacing w:after="0" w:afterAutospacing="0" w:before="0" w:beforeAutospacing="0" w:lineRule="auto"/>
        <w:ind w:left="1440" w:hanging="360"/>
      </w:pPr>
      <w:r w:rsidDel="00000000" w:rsidR="00000000" w:rsidRPr="00000000">
        <w:rPr>
          <w:b w:val="1"/>
          <w:rtl w:val="0"/>
        </w:rPr>
        <w:t xml:space="preserve">First Resurrection:</w:t>
      </w:r>
      <w:r w:rsidDel="00000000" w:rsidR="00000000" w:rsidRPr="00000000">
        <w:rPr>
          <w:rtl w:val="0"/>
        </w:rPr>
        <w:t xml:space="preserve"> </w:t>
      </w:r>
      <w:r w:rsidDel="00000000" w:rsidR="00000000" w:rsidRPr="00000000">
        <w:rPr>
          <w:i w:val="1"/>
          <w:rtl w:val="0"/>
        </w:rPr>
        <w:t xml:space="preserve">Spiritual</w:t>
      </w:r>
      <w:r w:rsidDel="00000000" w:rsidR="00000000" w:rsidRPr="00000000">
        <w:rPr>
          <w:rtl w:val="0"/>
        </w:rPr>
        <w:t xml:space="preserve"> resurrection (being </w:t>
      </w:r>
      <w:r w:rsidDel="00000000" w:rsidR="00000000" w:rsidRPr="00000000">
        <w:rPr>
          <w:b w:val="1"/>
          <w:rtl w:val="0"/>
        </w:rPr>
        <w:t xml:space="preserve">"born again,"</w:t>
      </w:r>
      <w:r w:rsidDel="00000000" w:rsidR="00000000" w:rsidRPr="00000000">
        <w:rPr>
          <w:rtl w:val="0"/>
        </w:rPr>
        <w:t xml:space="preserve"> John 5:24) </w:t>
      </w:r>
      <w:r w:rsidDel="00000000" w:rsidR="00000000" w:rsidRPr="00000000">
        <w:rPr>
          <w:i w:val="1"/>
          <w:rtl w:val="0"/>
        </w:rPr>
        <w:t xml:space="preserve">or</w:t>
      </w:r>
      <w:r w:rsidDel="00000000" w:rsidR="00000000" w:rsidRPr="00000000">
        <w:rPr>
          <w:rtl w:val="0"/>
        </w:rPr>
        <w:t xml:space="preserve"> the soul's entrance into heaven at physical death (as seen in v. 4). Believers experience this </w:t>
      </w:r>
      <w:r w:rsidDel="00000000" w:rsidR="00000000" w:rsidRPr="00000000">
        <w:rPr>
          <w:i w:val="1"/>
          <w:rtl w:val="0"/>
        </w:rPr>
        <w:t xml:space="preserve">now</w:t>
      </w:r>
      <w:r w:rsidDel="00000000" w:rsidR="00000000" w:rsidRPr="00000000">
        <w:rPr>
          <w:rtl w:val="0"/>
        </w:rPr>
        <w:t xml:space="preserve"> or upon death.</w:t>
      </w:r>
    </w:p>
    <w:p w:rsidR="00000000" w:rsidDel="00000000" w:rsidP="00000000" w:rsidRDefault="00000000" w:rsidRPr="00000000" w14:paraId="00001DA4">
      <w:pPr>
        <w:numPr>
          <w:ilvl w:val="1"/>
          <w:numId w:val="486"/>
        </w:numPr>
        <w:spacing w:after="0" w:afterAutospacing="0" w:before="0" w:beforeAutospacing="0" w:lineRule="auto"/>
        <w:ind w:left="1440" w:hanging="360"/>
      </w:pPr>
      <w:r w:rsidDel="00000000" w:rsidR="00000000" w:rsidRPr="00000000">
        <w:rPr>
          <w:b w:val="1"/>
          <w:rtl w:val="0"/>
        </w:rPr>
        <w:t xml:space="preserve">Second Resurrection (v. 5, 12-13):</w:t>
      </w:r>
      <w:r w:rsidDel="00000000" w:rsidR="00000000" w:rsidRPr="00000000">
        <w:rPr>
          <w:rtl w:val="0"/>
        </w:rPr>
        <w:t xml:space="preserve"> The </w:t>
      </w:r>
      <w:r w:rsidDel="00000000" w:rsidR="00000000" w:rsidRPr="00000000">
        <w:rPr>
          <w:i w:val="1"/>
          <w:rtl w:val="0"/>
        </w:rPr>
        <w:t xml:space="preserve">one, final, general, physical</w:t>
      </w:r>
      <w:r w:rsidDel="00000000" w:rsidR="00000000" w:rsidRPr="00000000">
        <w:rPr>
          <w:rtl w:val="0"/>
        </w:rPr>
        <w:t xml:space="preserve"> resurrection of </w:t>
      </w:r>
      <w:r w:rsidDel="00000000" w:rsidR="00000000" w:rsidRPr="00000000">
        <w:rPr>
          <w:i w:val="1"/>
          <w:rtl w:val="0"/>
        </w:rPr>
        <w:t xml:space="preserve">everyone</w:t>
      </w:r>
      <w:r w:rsidDel="00000000" w:rsidR="00000000" w:rsidRPr="00000000">
        <w:rPr>
          <w:rtl w:val="0"/>
        </w:rPr>
        <w:t xml:space="preserve"> (saints and wicked) at the end of time for judgment.</w:t>
      </w:r>
    </w:p>
    <w:p w:rsidR="00000000" w:rsidDel="00000000" w:rsidP="00000000" w:rsidRDefault="00000000" w:rsidRPr="00000000" w14:paraId="00001DA5">
      <w:pPr>
        <w:numPr>
          <w:ilvl w:val="0"/>
          <w:numId w:val="486"/>
        </w:numPr>
        <w:spacing w:after="240" w:before="0" w:beforeAutospacing="0" w:lineRule="auto"/>
        <w:ind w:left="720" w:hanging="360"/>
      </w:pPr>
      <w:r w:rsidDel="00000000" w:rsidR="00000000" w:rsidRPr="00000000">
        <w:rPr>
          <w:b w:val="1"/>
          <w:rtl w:val="0"/>
        </w:rPr>
        <w:t xml:space="preserve">"The Second Death":</w:t>
      </w:r>
      <w:r w:rsidDel="00000000" w:rsidR="00000000" w:rsidRPr="00000000">
        <w:rPr>
          <w:rtl w:val="0"/>
        </w:rPr>
        <w:t xml:space="preserve"> Defined as the Lake of Fire (v. 14). The blessing is total immunity from hell for those who belong to Christ.</w:t>
      </w:r>
    </w:p>
    <w:p w:rsidR="00000000" w:rsidDel="00000000" w:rsidP="00000000" w:rsidRDefault="00000000" w:rsidRPr="00000000" w14:paraId="00001DA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DA7">
      <w:pPr>
        <w:pStyle w:val="Heading3"/>
        <w:keepNext w:val="0"/>
        <w:keepLines w:val="0"/>
        <w:spacing w:before="280" w:lineRule="auto"/>
        <w:rPr>
          <w:b w:val="1"/>
          <w:color w:val="000000"/>
          <w:sz w:val="26"/>
          <w:szCs w:val="26"/>
        </w:rPr>
      </w:pPr>
      <w:bookmarkStart w:colFirst="0" w:colLast="0" w:name="_qxoig47r3vf4" w:id="1432"/>
      <w:bookmarkEnd w:id="1432"/>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DA8">
      <w:pPr>
        <w:numPr>
          <w:ilvl w:val="0"/>
          <w:numId w:val="30"/>
        </w:numPr>
        <w:spacing w:after="0" w:afterAutospacing="0" w:before="240" w:lineRule="auto"/>
        <w:ind w:left="720" w:hanging="360"/>
      </w:pPr>
      <w:r w:rsidDel="00000000" w:rsidR="00000000" w:rsidRPr="00000000">
        <w:rPr>
          <w:b w:val="1"/>
          <w:rtl w:val="0"/>
        </w:rPr>
        <w:t xml:space="preserve">Spiritual Resurrection Now (Amil View):</w:t>
      </w:r>
      <w:r w:rsidDel="00000000" w:rsidR="00000000" w:rsidRPr="00000000">
        <w:rPr>
          <w:rtl w:val="0"/>
        </w:rPr>
        <w:t xml:space="preserve"> </w:t>
      </w:r>
      <w:r w:rsidDel="00000000" w:rsidR="00000000" w:rsidRPr="00000000">
        <w:rPr>
          <w:b w:val="1"/>
          <w:rtl w:val="0"/>
        </w:rPr>
        <w:t xml:space="preserve">John 5:24-25</w:t>
      </w:r>
      <w:r w:rsidDel="00000000" w:rsidR="00000000" w:rsidRPr="00000000">
        <w:rPr>
          <w:rtl w:val="0"/>
        </w:rPr>
        <w:t xml:space="preserve">, Jesus speaks of passing from death to life </w:t>
      </w:r>
      <w:r w:rsidDel="00000000" w:rsidR="00000000" w:rsidRPr="00000000">
        <w:rPr>
          <w:i w:val="1"/>
          <w:rtl w:val="0"/>
        </w:rPr>
        <w:t xml:space="preserve">now</w:t>
      </w:r>
      <w:r w:rsidDel="00000000" w:rsidR="00000000" w:rsidRPr="00000000">
        <w:rPr>
          <w:rtl w:val="0"/>
        </w:rPr>
        <w:t xml:space="preserve"> through belief, and an hour "now here" when the spiritually dead hear and live.</w:t>
      </w:r>
    </w:p>
    <w:p w:rsidR="00000000" w:rsidDel="00000000" w:rsidP="00000000" w:rsidRDefault="00000000" w:rsidRPr="00000000" w14:paraId="00001DA9">
      <w:pPr>
        <w:numPr>
          <w:ilvl w:val="0"/>
          <w:numId w:val="30"/>
        </w:numPr>
        <w:spacing w:after="0" w:afterAutospacing="0" w:before="0" w:beforeAutospacing="0" w:lineRule="auto"/>
        <w:ind w:left="720" w:hanging="360"/>
      </w:pPr>
      <w:r w:rsidDel="00000000" w:rsidR="00000000" w:rsidRPr="00000000">
        <w:rPr>
          <w:b w:val="1"/>
          <w:rtl w:val="0"/>
        </w:rPr>
        <w:t xml:space="preserve">General Physical Resurrection (Both Views):</w:t>
      </w:r>
      <w:r w:rsidDel="00000000" w:rsidR="00000000" w:rsidRPr="00000000">
        <w:rPr>
          <w:rtl w:val="0"/>
        </w:rPr>
        <w:t xml:space="preserve"> </w:t>
      </w:r>
      <w:r w:rsidDel="00000000" w:rsidR="00000000" w:rsidRPr="00000000">
        <w:rPr>
          <w:b w:val="1"/>
          <w:rtl w:val="0"/>
        </w:rPr>
        <w:t xml:space="preserve">John 5:28-29</w:t>
      </w:r>
      <w:r w:rsidDel="00000000" w:rsidR="00000000" w:rsidRPr="00000000">
        <w:rPr>
          <w:rtl w:val="0"/>
        </w:rPr>
        <w:t xml:space="preserve">, Jesus speaks of a coming hour when </w:t>
      </w:r>
      <w:r w:rsidDel="00000000" w:rsidR="00000000" w:rsidRPr="00000000">
        <w:rPr>
          <w:i w:val="1"/>
          <w:rtl w:val="0"/>
        </w:rPr>
        <w:t xml:space="preserve">all</w:t>
      </w:r>
      <w:r w:rsidDel="00000000" w:rsidR="00000000" w:rsidRPr="00000000">
        <w:rPr>
          <w:rtl w:val="0"/>
        </w:rPr>
        <w:t xml:space="preserve"> in the tombs will hear His voice and come out – some to a "resurrection of life," others to a "resurrection of judgment."</w:t>
      </w:r>
    </w:p>
    <w:p w:rsidR="00000000" w:rsidDel="00000000" w:rsidP="00000000" w:rsidRDefault="00000000" w:rsidRPr="00000000" w14:paraId="00001DAA">
      <w:pPr>
        <w:numPr>
          <w:ilvl w:val="0"/>
          <w:numId w:val="30"/>
        </w:numPr>
        <w:spacing w:after="240" w:before="0" w:beforeAutospacing="0" w:lineRule="auto"/>
        <w:ind w:left="720" w:hanging="360"/>
      </w:pPr>
      <w:r w:rsidDel="00000000" w:rsidR="00000000" w:rsidRPr="00000000">
        <w:rPr>
          <w:b w:val="1"/>
          <w:rtl w:val="0"/>
        </w:rPr>
        <w:t xml:space="preserve">Immunity Promise:</w:t>
      </w:r>
      <w:r w:rsidDel="00000000" w:rsidR="00000000" w:rsidRPr="00000000">
        <w:rPr>
          <w:rtl w:val="0"/>
        </w:rPr>
        <w:t xml:space="preserve"> </w:t>
      </w:r>
      <w:r w:rsidDel="00000000" w:rsidR="00000000" w:rsidRPr="00000000">
        <w:rPr>
          <w:b w:val="1"/>
          <w:rtl w:val="0"/>
        </w:rPr>
        <w:t xml:space="preserve">Revelation 2:11</w:t>
      </w:r>
      <w:r w:rsidDel="00000000" w:rsidR="00000000" w:rsidRPr="00000000">
        <w:rPr>
          <w:rtl w:val="0"/>
        </w:rPr>
        <w:t xml:space="preserve">, Promise to Smyrna: "The one who conquers will not be hurt by the </w:t>
      </w:r>
      <w:r w:rsidDel="00000000" w:rsidR="00000000" w:rsidRPr="00000000">
        <w:rPr>
          <w:b w:val="1"/>
          <w:rtl w:val="0"/>
        </w:rPr>
        <w:t xml:space="preserve">second death</w:t>
      </w:r>
      <w:r w:rsidDel="00000000" w:rsidR="00000000" w:rsidRPr="00000000">
        <w:rPr>
          <w:rtl w:val="0"/>
        </w:rPr>
        <w:t xml:space="preserve">."</w:t>
      </w:r>
    </w:p>
    <w:p w:rsidR="00000000" w:rsidDel="00000000" w:rsidP="00000000" w:rsidRDefault="00000000" w:rsidRPr="00000000" w14:paraId="00001DA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DAC">
      <w:pPr>
        <w:pStyle w:val="Heading3"/>
        <w:keepNext w:val="0"/>
        <w:keepLines w:val="0"/>
        <w:spacing w:before="280" w:lineRule="auto"/>
        <w:rPr>
          <w:b w:val="1"/>
          <w:color w:val="000000"/>
          <w:sz w:val="26"/>
          <w:szCs w:val="26"/>
        </w:rPr>
      </w:pPr>
      <w:bookmarkStart w:colFirst="0" w:colLast="0" w:name="_5b513c53t5t8" w:id="1433"/>
      <w:bookmarkEnd w:id="1433"/>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DAD">
      <w:pPr>
        <w:numPr>
          <w:ilvl w:val="0"/>
          <w:numId w:val="1002"/>
        </w:numPr>
        <w:spacing w:after="0" w:afterAutospacing="0" w:before="240" w:lineRule="auto"/>
        <w:ind w:left="720" w:hanging="360"/>
      </w:pPr>
      <w:r w:rsidDel="00000000" w:rsidR="00000000" w:rsidRPr="00000000">
        <w:rPr>
          <w:b w:val="1"/>
          <w:rtl w:val="0"/>
        </w:rPr>
        <w:t xml:space="preserve">Our Blessed Hope:</w:t>
      </w:r>
      <w:r w:rsidDel="00000000" w:rsidR="00000000" w:rsidRPr="00000000">
        <w:rPr>
          <w:rtl w:val="0"/>
        </w:rPr>
        <w:t xml:space="preserve"> This is the believer's guarantee.</w:t>
      </w:r>
    </w:p>
    <w:p w:rsidR="00000000" w:rsidDel="00000000" w:rsidP="00000000" w:rsidRDefault="00000000" w:rsidRPr="00000000" w14:paraId="00001DAE">
      <w:pPr>
        <w:numPr>
          <w:ilvl w:val="1"/>
          <w:numId w:val="1002"/>
        </w:numPr>
        <w:spacing w:after="0" w:afterAutospacing="0" w:before="0" w:beforeAutospacing="0" w:lineRule="auto"/>
        <w:ind w:left="1440" w:hanging="360"/>
      </w:pPr>
      <w:r w:rsidDel="00000000" w:rsidR="00000000" w:rsidRPr="00000000">
        <w:rPr>
          <w:b w:val="1"/>
          <w:rtl w:val="0"/>
        </w:rPr>
        <w:t xml:space="preserve">Identity:</w:t>
      </w:r>
      <w:r w:rsidDel="00000000" w:rsidR="00000000" w:rsidRPr="00000000">
        <w:rPr>
          <w:rtl w:val="0"/>
        </w:rPr>
        <w:t xml:space="preserve"> "Blessed and holy."</w:t>
      </w:r>
    </w:p>
    <w:p w:rsidR="00000000" w:rsidDel="00000000" w:rsidP="00000000" w:rsidRDefault="00000000" w:rsidRPr="00000000" w14:paraId="00001DAF">
      <w:pPr>
        <w:numPr>
          <w:ilvl w:val="1"/>
          <w:numId w:val="1002"/>
        </w:numPr>
        <w:spacing w:after="0" w:afterAutospacing="0" w:before="0" w:beforeAutospacing="0" w:lineRule="auto"/>
        <w:ind w:left="1440" w:hanging="360"/>
      </w:pPr>
      <w:r w:rsidDel="00000000" w:rsidR="00000000" w:rsidRPr="00000000">
        <w:rPr>
          <w:b w:val="1"/>
          <w:rtl w:val="0"/>
        </w:rPr>
        <w:t xml:space="preserve">Security:</w:t>
      </w:r>
      <w:r w:rsidDel="00000000" w:rsidR="00000000" w:rsidRPr="00000000">
        <w:rPr>
          <w:rtl w:val="0"/>
        </w:rPr>
        <w:t xml:space="preserve"> "Second death has no power." The Beast can inflict the first death (martyrdom), but not the second (hell). This empowers believers to "Fear God, not man" (Matt 10:28).</w:t>
      </w:r>
    </w:p>
    <w:p w:rsidR="00000000" w:rsidDel="00000000" w:rsidP="00000000" w:rsidRDefault="00000000" w:rsidRPr="00000000" w14:paraId="00001DB0">
      <w:pPr>
        <w:numPr>
          <w:ilvl w:val="0"/>
          <w:numId w:val="1002"/>
        </w:numPr>
        <w:spacing w:after="240" w:before="0" w:beforeAutospacing="0" w:lineRule="auto"/>
        <w:ind w:left="720" w:hanging="360"/>
      </w:pPr>
      <w:r w:rsidDel="00000000" w:rsidR="00000000" w:rsidRPr="00000000">
        <w:rPr>
          <w:b w:val="1"/>
          <w:rtl w:val="0"/>
        </w:rPr>
        <w:t xml:space="preserve">Our Eternal Role:</w:t>
      </w:r>
      <w:r w:rsidDel="00000000" w:rsidR="00000000" w:rsidRPr="00000000">
        <w:rPr>
          <w:rtl w:val="0"/>
        </w:rPr>
        <w:t xml:space="preserve"> "Priests" (access to God) and "Kings" (authority with Christ).</w:t>
      </w:r>
    </w:p>
    <w:p w:rsidR="00000000" w:rsidDel="00000000" w:rsidP="00000000" w:rsidRDefault="00000000" w:rsidRPr="00000000" w14:paraId="00001DB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DB2">
      <w:pPr>
        <w:pStyle w:val="Heading3"/>
        <w:keepNext w:val="0"/>
        <w:keepLines w:val="0"/>
        <w:spacing w:before="280" w:lineRule="auto"/>
        <w:rPr>
          <w:b w:val="1"/>
          <w:color w:val="000000"/>
          <w:sz w:val="26"/>
          <w:szCs w:val="26"/>
        </w:rPr>
      </w:pPr>
      <w:bookmarkStart w:colFirst="0" w:colLast="0" w:name="_k4amjxrakftl" w:id="1434"/>
      <w:bookmarkEnd w:id="1434"/>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DB3">
      <w:pPr>
        <w:numPr>
          <w:ilvl w:val="0"/>
          <w:numId w:val="404"/>
        </w:numPr>
        <w:spacing w:after="0" w:afterAutospacing="0" w:before="240" w:lineRule="auto"/>
        <w:ind w:left="720" w:hanging="360"/>
      </w:pPr>
      <w:r w:rsidDel="00000000" w:rsidR="00000000" w:rsidRPr="00000000">
        <w:rPr>
          <w:rtl w:val="0"/>
        </w:rPr>
        <w:t xml:space="preserve">This is the Fifth "Blessing" in Revelation. </w:t>
      </w:r>
      <w:r w:rsidDel="00000000" w:rsidR="00000000" w:rsidRPr="00000000">
        <w:rPr>
          <w:i w:val="1"/>
          <w:rtl w:val="0"/>
        </w:rPr>
        <w:t xml:space="preserve">Who</w:t>
      </w:r>
      <w:r w:rsidDel="00000000" w:rsidR="00000000" w:rsidRPr="00000000">
        <w:rPr>
          <w:rtl w:val="0"/>
        </w:rPr>
        <w:t xml:space="preserve"> is declared "blessed"? What condition must be met?</w:t>
      </w:r>
    </w:p>
    <w:p w:rsidR="00000000" w:rsidDel="00000000" w:rsidP="00000000" w:rsidRDefault="00000000" w:rsidRPr="00000000" w14:paraId="00001DB4">
      <w:pPr>
        <w:numPr>
          <w:ilvl w:val="0"/>
          <w:numId w:val="404"/>
        </w:numPr>
        <w:spacing w:after="0" w:afterAutospacing="0" w:before="0" w:beforeAutospacing="0" w:lineRule="auto"/>
        <w:ind w:left="720" w:hanging="360"/>
      </w:pPr>
      <w:r w:rsidDel="00000000" w:rsidR="00000000" w:rsidRPr="00000000">
        <w:rPr>
          <w:rtl w:val="0"/>
        </w:rPr>
        <w:t xml:space="preserve">What is the "First Resurrection"? How do the Premillennial and Amillennial views interpret this differently?</w:t>
      </w:r>
    </w:p>
    <w:p w:rsidR="00000000" w:rsidDel="00000000" w:rsidP="00000000" w:rsidRDefault="00000000" w:rsidRPr="00000000" w14:paraId="00001DB5">
      <w:pPr>
        <w:numPr>
          <w:ilvl w:val="0"/>
          <w:numId w:val="404"/>
        </w:numPr>
        <w:spacing w:after="0" w:afterAutospacing="0" w:before="0" w:beforeAutospacing="0" w:lineRule="auto"/>
        <w:ind w:left="720" w:hanging="360"/>
      </w:pPr>
      <w:r w:rsidDel="00000000" w:rsidR="00000000" w:rsidRPr="00000000">
        <w:rPr>
          <w:rtl w:val="0"/>
        </w:rPr>
        <w:t xml:space="preserve">What is the "Second Death"?</w:t>
      </w:r>
    </w:p>
    <w:p w:rsidR="00000000" w:rsidDel="00000000" w:rsidP="00000000" w:rsidRDefault="00000000" w:rsidRPr="00000000" w14:paraId="00001DB6">
      <w:pPr>
        <w:numPr>
          <w:ilvl w:val="0"/>
          <w:numId w:val="404"/>
        </w:numPr>
        <w:spacing w:after="0" w:afterAutospacing="0" w:before="0" w:beforeAutospacing="0" w:lineRule="auto"/>
        <w:ind w:left="720" w:hanging="360"/>
      </w:pPr>
      <w:r w:rsidDel="00000000" w:rsidR="00000000" w:rsidRPr="00000000">
        <w:rPr>
          <w:rtl w:val="0"/>
        </w:rPr>
        <w:t xml:space="preserve">How does participating in the "First Resurrection" grant immunity from the "Second Death"?</w:t>
      </w:r>
    </w:p>
    <w:p w:rsidR="00000000" w:rsidDel="00000000" w:rsidP="00000000" w:rsidRDefault="00000000" w:rsidRPr="00000000" w14:paraId="00001DB7">
      <w:pPr>
        <w:numPr>
          <w:ilvl w:val="0"/>
          <w:numId w:val="404"/>
        </w:numPr>
        <w:spacing w:after="240" w:before="0" w:beforeAutospacing="0" w:lineRule="auto"/>
        <w:ind w:left="720" w:hanging="360"/>
      </w:pPr>
      <w:r w:rsidDel="00000000" w:rsidR="00000000" w:rsidRPr="00000000">
        <w:rPr>
          <w:rtl w:val="0"/>
        </w:rPr>
        <w:t xml:space="preserve">What does it mean to you personally that you will be a "priest of God" and will "reign with him"?</w:t>
      </w:r>
    </w:p>
    <w:p w:rsidR="00000000" w:rsidDel="00000000" w:rsidP="00000000" w:rsidRDefault="00000000" w:rsidRPr="00000000" w14:paraId="00001DB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DB9">
      <w:pPr>
        <w:pStyle w:val="Heading3"/>
        <w:keepNext w:val="0"/>
        <w:keepLines w:val="0"/>
        <w:spacing w:before="280" w:lineRule="auto"/>
        <w:rPr>
          <w:b w:val="1"/>
          <w:color w:val="000000"/>
          <w:sz w:val="26"/>
          <w:szCs w:val="26"/>
        </w:rPr>
      </w:pPr>
      <w:bookmarkStart w:colFirst="0" w:colLast="0" w:name="_y89ogy8hz7pr" w:id="1435"/>
      <w:bookmarkEnd w:id="1435"/>
      <w:r w:rsidDel="00000000" w:rsidR="00000000" w:rsidRPr="00000000">
        <w:rPr>
          <w:b w:val="1"/>
          <w:color w:val="000000"/>
          <w:sz w:val="26"/>
          <w:szCs w:val="26"/>
          <w:rtl w:val="0"/>
        </w:rPr>
        <w:t xml:space="preserve">Call to Action</w:t>
      </w:r>
    </w:p>
    <w:p w:rsidR="00000000" w:rsidDel="00000000" w:rsidP="00000000" w:rsidRDefault="00000000" w:rsidRPr="00000000" w14:paraId="00001DBA">
      <w:pPr>
        <w:spacing w:after="240" w:before="240" w:lineRule="auto"/>
        <w:rPr/>
      </w:pPr>
      <w:r w:rsidDel="00000000" w:rsidR="00000000" w:rsidRPr="00000000">
        <w:rPr>
          <w:rtl w:val="0"/>
        </w:rPr>
        <w:t xml:space="preserve">Your call is to </w:t>
      </w:r>
      <w:r w:rsidDel="00000000" w:rsidR="00000000" w:rsidRPr="00000000">
        <w:rPr>
          <w:b w:val="1"/>
          <w:rtl w:val="0"/>
        </w:rPr>
        <w:t xml:space="preserve">"Live in the Blessing."</w:t>
      </w:r>
      <w:r w:rsidDel="00000000" w:rsidR="00000000" w:rsidRPr="00000000">
        <w:rPr>
          <w:rtl w:val="0"/>
        </w:rPr>
        <w:t xml:space="preserve"> If you are in Christ, you </w:t>
      </w:r>
      <w:r w:rsidDel="00000000" w:rsidR="00000000" w:rsidRPr="00000000">
        <w:rPr>
          <w:i w:val="1"/>
          <w:rtl w:val="0"/>
        </w:rPr>
        <w:t xml:space="preserve">are</w:t>
      </w:r>
      <w:r w:rsidDel="00000000" w:rsidR="00000000" w:rsidRPr="00000000">
        <w:rPr>
          <w:rtl w:val="0"/>
        </w:rPr>
        <w:t xml:space="preserve"> "Blessed and holy," and the "Second Death has NO POWER" over you.</w:t>
      </w:r>
    </w:p>
    <w:p w:rsidR="00000000" w:rsidDel="00000000" w:rsidP="00000000" w:rsidRDefault="00000000" w:rsidRPr="00000000" w14:paraId="00001DBB">
      <w:pPr>
        <w:numPr>
          <w:ilvl w:val="0"/>
          <w:numId w:val="524"/>
        </w:numPr>
        <w:spacing w:after="240" w:before="240" w:lineRule="auto"/>
        <w:ind w:left="720" w:hanging="360"/>
      </w:pPr>
      <w:r w:rsidDel="00000000" w:rsidR="00000000" w:rsidRPr="00000000">
        <w:rPr>
          <w:rtl w:val="0"/>
        </w:rPr>
        <w:t xml:space="preserve">Today, when you feel fear (of death, judgment, failure, man), </w:t>
      </w:r>
      <w:r w:rsidDel="00000000" w:rsidR="00000000" w:rsidRPr="00000000">
        <w:rPr>
          <w:i w:val="1"/>
          <w:rtl w:val="0"/>
        </w:rPr>
        <w:t xml:space="preserve">verbally remind</w:t>
      </w:r>
      <w:r w:rsidDel="00000000" w:rsidR="00000000" w:rsidRPr="00000000">
        <w:rPr>
          <w:rtl w:val="0"/>
        </w:rPr>
        <w:t xml:space="preserve"> Satan (the Accuser) and yourself: </w:t>
      </w:r>
      <w:r w:rsidDel="00000000" w:rsidR="00000000" w:rsidRPr="00000000">
        <w:rPr>
          <w:b w:val="1"/>
          <w:rtl w:val="0"/>
        </w:rPr>
        <w:t xml:space="preserve">"You have no power over me. I share in the First Resurrection. The Second Death cannot touch me."</w:t>
      </w:r>
    </w:p>
    <w:p w:rsidR="00000000" w:rsidDel="00000000" w:rsidP="00000000" w:rsidRDefault="00000000" w:rsidRPr="00000000" w14:paraId="00001DB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DBD">
      <w:pPr>
        <w:pStyle w:val="Heading3"/>
        <w:keepNext w:val="0"/>
        <w:keepLines w:val="0"/>
        <w:spacing w:before="280" w:lineRule="auto"/>
        <w:rPr>
          <w:b w:val="1"/>
          <w:color w:val="000000"/>
          <w:sz w:val="26"/>
          <w:szCs w:val="26"/>
        </w:rPr>
      </w:pPr>
      <w:bookmarkStart w:colFirst="0" w:colLast="0" w:name="_jfu188vgrlw5" w:id="1436"/>
      <w:bookmarkEnd w:id="1436"/>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DBE">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DBF">
      <w:pPr>
        <w:numPr>
          <w:ilvl w:val="0"/>
          <w:numId w:val="11"/>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DC0">
      <w:pPr>
        <w:numPr>
          <w:ilvl w:val="0"/>
          <w:numId w:val="11"/>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DC1">
      <w:pPr>
        <w:numPr>
          <w:ilvl w:val="0"/>
          <w:numId w:val="11"/>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DC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DC3">
      <w:pPr>
        <w:pStyle w:val="Heading3"/>
        <w:keepNext w:val="0"/>
        <w:keepLines w:val="0"/>
        <w:spacing w:before="280" w:lineRule="auto"/>
        <w:rPr>
          <w:b w:val="1"/>
          <w:color w:val="000000"/>
          <w:sz w:val="26"/>
          <w:szCs w:val="26"/>
        </w:rPr>
      </w:pPr>
      <w:bookmarkStart w:colFirst="0" w:colLast="0" w:name="_y3mjmnunq6uj" w:id="1437"/>
      <w:bookmarkEnd w:id="1437"/>
      <w:r w:rsidDel="00000000" w:rsidR="00000000" w:rsidRPr="00000000">
        <w:rPr>
          <w:b w:val="1"/>
          <w:color w:val="000000"/>
          <w:sz w:val="26"/>
          <w:szCs w:val="26"/>
          <w:rtl w:val="0"/>
        </w:rPr>
        <w:t xml:space="preserve">Closing Prayer</w:t>
      </w:r>
    </w:p>
    <w:p w:rsidR="00000000" w:rsidDel="00000000" w:rsidP="00000000" w:rsidRDefault="00000000" w:rsidRPr="00000000" w14:paraId="00001DC4">
      <w:pPr>
        <w:spacing w:after="240" w:before="240" w:lineRule="auto"/>
        <w:rPr>
          <w:i w:val="1"/>
        </w:rPr>
      </w:pPr>
      <w:r w:rsidDel="00000000" w:rsidR="00000000" w:rsidRPr="00000000">
        <w:rPr>
          <w:i w:val="1"/>
          <w:rtl w:val="0"/>
        </w:rPr>
        <w:t xml:space="preserve">(A prayer of thanksgiving for resurrection life)</w:t>
      </w:r>
    </w:p>
    <w:p w:rsidR="00000000" w:rsidDel="00000000" w:rsidP="00000000" w:rsidRDefault="00000000" w:rsidRPr="00000000" w14:paraId="00001DC5">
      <w:pPr>
        <w:spacing w:after="240" w:before="240" w:lineRule="auto"/>
        <w:ind w:left="600" w:right="600" w:firstLine="0"/>
        <w:rPr/>
      </w:pPr>
      <w:r w:rsidDel="00000000" w:rsidR="00000000" w:rsidRPr="00000000">
        <w:rPr>
          <w:rtl w:val="0"/>
        </w:rPr>
        <w:t xml:space="preserve">Lord Jesus, I was dead in my sins, but You called me, I heard Your voice, and I passed from death to life. Thank You that I have shared in the First Resurrection. I am blessed and holy through You. Therefore, the Second Death—hell, the Lake of Fire—has no power over me. Death has lost its sting. The Beast has no ultimate power. Thank You for this blessing, secured by Your sacrifice. Amen.</w:t>
      </w:r>
    </w:p>
    <w:p w:rsidR="00000000" w:rsidDel="00000000" w:rsidP="00000000" w:rsidRDefault="00000000" w:rsidRPr="00000000" w14:paraId="00001DC6">
      <w:pPr>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DC7">
      <w:pPr>
        <w:pStyle w:val="Heading2"/>
        <w:keepNext w:val="0"/>
        <w:keepLines w:val="0"/>
        <w:spacing w:before="280" w:lineRule="auto"/>
        <w:rPr/>
      </w:pPr>
      <w:bookmarkStart w:colFirst="0" w:colLast="0" w:name="_mq9tkapinw9w" w:id="1438"/>
      <w:bookmarkEnd w:id="1438"/>
      <w:r w:rsidDel="00000000" w:rsidR="00000000" w:rsidRPr="00000000">
        <w:rPr>
          <w:b w:val="1"/>
          <w:rtl w:val="0"/>
        </w:rPr>
        <w:t xml:space="preserve">Revelation Bible Study: Week 20, Day 4</w:t>
      </w:r>
      <w:r w:rsidDel="00000000" w:rsidR="00000000" w:rsidRPr="00000000">
        <w:rPr>
          <w:rtl w:val="0"/>
        </w:rPr>
      </w:r>
    </w:p>
    <w:p w:rsidR="00000000" w:rsidDel="00000000" w:rsidP="00000000" w:rsidRDefault="00000000" w:rsidRPr="00000000" w14:paraId="00001DC8">
      <w:pPr>
        <w:pStyle w:val="Heading3"/>
        <w:keepNext w:val="0"/>
        <w:keepLines w:val="0"/>
        <w:spacing w:after="40" w:before="240" w:lineRule="auto"/>
        <w:rPr/>
      </w:pPr>
      <w:bookmarkStart w:colFirst="0" w:colLast="0" w:name="_y17jwaqit0e" w:id="1439"/>
      <w:bookmarkEnd w:id="1439"/>
      <w:r w:rsidDel="00000000" w:rsidR="00000000" w:rsidRPr="00000000">
        <w:rPr>
          <w:rtl w:val="0"/>
        </w:rPr>
        <w:t xml:space="preserve">Satan's Final Rebellion: Gog and Magog</w:t>
      </w:r>
    </w:p>
    <w:p w:rsidR="00000000" w:rsidDel="00000000" w:rsidP="00000000" w:rsidRDefault="00000000" w:rsidRPr="00000000" w14:paraId="00001DC9">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20:7-8</w:t>
      </w:r>
    </w:p>
    <w:p w:rsidR="00000000" w:rsidDel="00000000" w:rsidP="00000000" w:rsidRDefault="00000000" w:rsidRPr="00000000" w14:paraId="00001DCA">
      <w:pPr>
        <w:spacing w:after="240" w:before="240" w:lineRule="auto"/>
        <w:ind w:left="600" w:right="600" w:firstLine="0"/>
        <w:rPr/>
      </w:pPr>
      <w:r w:rsidDel="00000000" w:rsidR="00000000" w:rsidRPr="00000000">
        <w:rPr>
          <w:rtl w:val="0"/>
        </w:rPr>
        <w:t xml:space="preserve">⁷ And when the thousand years are ended, Satan will be released from his prison ⁸ and will come out to deceive the nations that are at the four corners of the earth, Gog and Magog, to gather them for battle; their number is like the sand of the sea.</w:t>
      </w:r>
    </w:p>
    <w:p w:rsidR="00000000" w:rsidDel="00000000" w:rsidP="00000000" w:rsidRDefault="00000000" w:rsidRPr="00000000" w14:paraId="00001DC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DCC">
      <w:pPr>
        <w:pStyle w:val="Heading3"/>
        <w:keepNext w:val="0"/>
        <w:keepLines w:val="0"/>
        <w:spacing w:before="280" w:lineRule="auto"/>
        <w:rPr>
          <w:b w:val="1"/>
          <w:color w:val="000000"/>
          <w:sz w:val="26"/>
          <w:szCs w:val="26"/>
        </w:rPr>
      </w:pPr>
      <w:bookmarkStart w:colFirst="0" w:colLast="0" w:name="_5rv6ypt93rlu" w:id="1440"/>
      <w:bookmarkEnd w:id="1440"/>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DCD">
      <w:pPr>
        <w:numPr>
          <w:ilvl w:val="0"/>
          <w:numId w:val="407"/>
        </w:numPr>
        <w:spacing w:after="0" w:afterAutospacing="0" w:before="240" w:lineRule="auto"/>
        <w:ind w:left="720" w:hanging="360"/>
      </w:pPr>
      <w:r w:rsidDel="00000000" w:rsidR="00000000" w:rsidRPr="00000000">
        <w:rPr>
          <w:b w:val="1"/>
          <w:rtl w:val="0"/>
        </w:rPr>
        <w:t xml:space="preserve">"When the 1000 years are ended...":</w:t>
      </w:r>
      <w:r w:rsidDel="00000000" w:rsidR="00000000" w:rsidRPr="00000000">
        <w:rPr>
          <w:rtl w:val="0"/>
        </w:rPr>
        <w:t xml:space="preserve"> The period of Satan's binding concludes.</w:t>
      </w:r>
    </w:p>
    <w:p w:rsidR="00000000" w:rsidDel="00000000" w:rsidP="00000000" w:rsidRDefault="00000000" w:rsidRPr="00000000" w14:paraId="00001DCE">
      <w:pPr>
        <w:numPr>
          <w:ilvl w:val="0"/>
          <w:numId w:val="407"/>
        </w:numPr>
        <w:spacing w:after="0" w:afterAutospacing="0" w:before="0" w:beforeAutospacing="0" w:lineRule="auto"/>
        <w:ind w:left="720" w:hanging="360"/>
      </w:pPr>
      <w:r w:rsidDel="00000000" w:rsidR="00000000" w:rsidRPr="00000000">
        <w:rPr>
          <w:b w:val="1"/>
          <w:rtl w:val="0"/>
        </w:rPr>
        <w:t xml:space="preserve">"Satan will be released...":</w:t>
      </w:r>
      <w:r w:rsidDel="00000000" w:rsidR="00000000" w:rsidRPr="00000000">
        <w:rPr>
          <w:rtl w:val="0"/>
        </w:rPr>
        <w:t xml:space="preserve"> Fulfills the mysterious necessity mentioned in 20:3 ("he </w:t>
      </w:r>
      <w:r w:rsidDel="00000000" w:rsidR="00000000" w:rsidRPr="00000000">
        <w:rPr>
          <w:i w:val="1"/>
          <w:rtl w:val="0"/>
        </w:rPr>
        <w:t xml:space="preserve">must</w:t>
      </w:r>
      <w:r w:rsidDel="00000000" w:rsidR="00000000" w:rsidRPr="00000000">
        <w:rPr>
          <w:rtl w:val="0"/>
        </w:rPr>
        <w:t xml:space="preserve"> be released").</w:t>
      </w:r>
    </w:p>
    <w:p w:rsidR="00000000" w:rsidDel="00000000" w:rsidP="00000000" w:rsidRDefault="00000000" w:rsidRPr="00000000" w14:paraId="00001DCF">
      <w:pPr>
        <w:numPr>
          <w:ilvl w:val="0"/>
          <w:numId w:val="407"/>
        </w:numPr>
        <w:spacing w:after="0" w:afterAutospacing="0" w:before="0" w:beforeAutospacing="0" w:lineRule="auto"/>
        <w:ind w:left="720" w:hanging="360"/>
      </w:pPr>
      <w:r w:rsidDel="00000000" w:rsidR="00000000" w:rsidRPr="00000000">
        <w:rPr>
          <w:b w:val="1"/>
          <w:rtl w:val="0"/>
        </w:rPr>
        <w:t xml:space="preserve">"Gog and Magog":</w:t>
      </w:r>
      <w:r w:rsidDel="00000000" w:rsidR="00000000" w:rsidRPr="00000000">
        <w:rPr>
          <w:rtl w:val="0"/>
        </w:rPr>
        <w:t xml:space="preserve"> This is a direct reference to the prophecy in </w:t>
      </w:r>
      <w:r w:rsidDel="00000000" w:rsidR="00000000" w:rsidRPr="00000000">
        <w:rPr>
          <w:b w:val="1"/>
          <w:rtl w:val="0"/>
        </w:rPr>
        <w:t xml:space="preserve">Ezekiel 38-39</w:t>
      </w:r>
      <w:r w:rsidDel="00000000" w:rsidR="00000000" w:rsidRPr="00000000">
        <w:rPr>
          <w:rtl w:val="0"/>
        </w:rPr>
        <w:t xml:space="preserve">. In Ezekiel, Gog is the leader from the land of Magog, representing a coalition of distant, pagan nations ("four corners of the earth") who launch a final assault against restored Israel. John uses this name as a </w:t>
      </w:r>
      <w:r w:rsidDel="00000000" w:rsidR="00000000" w:rsidRPr="00000000">
        <w:rPr>
          <w:b w:val="1"/>
          <w:rtl w:val="0"/>
        </w:rPr>
        <w:t xml:space="preserve">symbol</w:t>
      </w:r>
      <w:r w:rsidDel="00000000" w:rsidR="00000000" w:rsidRPr="00000000">
        <w:rPr>
          <w:rtl w:val="0"/>
        </w:rPr>
        <w:t xml:space="preserve"> for the </w:t>
      </w:r>
      <w:r w:rsidDel="00000000" w:rsidR="00000000" w:rsidRPr="00000000">
        <w:rPr>
          <w:i w:val="1"/>
          <w:rtl w:val="0"/>
        </w:rPr>
        <w:t xml:space="preserve">final, global, end-times rebellion</w:t>
      </w:r>
      <w:r w:rsidDel="00000000" w:rsidR="00000000" w:rsidRPr="00000000">
        <w:rPr>
          <w:rtl w:val="0"/>
        </w:rPr>
        <w:t xml:space="preserve"> against Christ and His people.</w:t>
      </w:r>
    </w:p>
    <w:p w:rsidR="00000000" w:rsidDel="00000000" w:rsidP="00000000" w:rsidRDefault="00000000" w:rsidRPr="00000000" w14:paraId="00001DD0">
      <w:pPr>
        <w:numPr>
          <w:ilvl w:val="0"/>
          <w:numId w:val="407"/>
        </w:numPr>
        <w:spacing w:after="0" w:afterAutospacing="0" w:before="0" w:beforeAutospacing="0" w:lineRule="auto"/>
        <w:ind w:left="720" w:hanging="360"/>
      </w:pPr>
      <w:r w:rsidDel="00000000" w:rsidR="00000000" w:rsidRPr="00000000">
        <w:rPr>
          <w:b w:val="1"/>
          <w:rtl w:val="0"/>
        </w:rPr>
        <w:t xml:space="preserve">Satan's Action:</w:t>
      </w:r>
      <w:r w:rsidDel="00000000" w:rsidR="00000000" w:rsidRPr="00000000">
        <w:rPr>
          <w:rtl w:val="0"/>
        </w:rPr>
        <w:t xml:space="preserve"> "Deceive the nations... to gather them for battle." This is Satan's consistent tactic throughout history.</w:t>
      </w:r>
    </w:p>
    <w:p w:rsidR="00000000" w:rsidDel="00000000" w:rsidP="00000000" w:rsidRDefault="00000000" w:rsidRPr="00000000" w14:paraId="00001DD1">
      <w:pPr>
        <w:numPr>
          <w:ilvl w:val="0"/>
          <w:numId w:val="407"/>
        </w:numPr>
        <w:spacing w:after="240" w:before="0" w:beforeAutospacing="0" w:lineRule="auto"/>
        <w:ind w:left="720" w:hanging="360"/>
      </w:pPr>
      <w:r w:rsidDel="00000000" w:rsidR="00000000" w:rsidRPr="00000000">
        <w:rPr>
          <w:b w:val="1"/>
          <w:rtl w:val="0"/>
        </w:rPr>
        <w:t xml:space="preserve">"Number... like the sand of the sea":</w:t>
      </w:r>
      <w:r w:rsidDel="00000000" w:rsidR="00000000" w:rsidRPr="00000000">
        <w:rPr>
          <w:rtl w:val="0"/>
        </w:rPr>
        <w:t xml:space="preserve"> Represents a vast, seemingly overwhelming multitude.</w:t>
      </w:r>
    </w:p>
    <w:p w:rsidR="00000000" w:rsidDel="00000000" w:rsidP="00000000" w:rsidRDefault="00000000" w:rsidRPr="00000000" w14:paraId="00001DD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DD3">
      <w:pPr>
        <w:pStyle w:val="Heading3"/>
        <w:keepNext w:val="0"/>
        <w:keepLines w:val="0"/>
        <w:spacing w:before="280" w:lineRule="auto"/>
        <w:rPr>
          <w:b w:val="1"/>
          <w:color w:val="000000"/>
          <w:sz w:val="26"/>
          <w:szCs w:val="26"/>
        </w:rPr>
      </w:pPr>
      <w:bookmarkStart w:colFirst="0" w:colLast="0" w:name="_sfghy6m7dqlk" w:id="1441"/>
      <w:bookmarkEnd w:id="1441"/>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DD4">
      <w:pPr>
        <w:numPr>
          <w:ilvl w:val="0"/>
          <w:numId w:val="219"/>
        </w:numPr>
        <w:spacing w:after="0" w:afterAutospacing="0" w:before="240" w:lineRule="auto"/>
        <w:ind w:left="720" w:hanging="360"/>
      </w:pPr>
      <w:r w:rsidDel="00000000" w:rsidR="00000000" w:rsidRPr="00000000">
        <w:rPr>
          <w:b w:val="1"/>
          <w:rtl w:val="0"/>
        </w:rPr>
        <w:t xml:space="preserve">Why Release Satan?</w:t>
      </w:r>
      <w:r w:rsidDel="00000000" w:rsidR="00000000" w:rsidRPr="00000000">
        <w:rPr>
          <w:rtl w:val="0"/>
        </w:rPr>
        <w:t xml:space="preserve"> This event serves several theological purposes:</w:t>
      </w:r>
    </w:p>
    <w:p w:rsidR="00000000" w:rsidDel="00000000" w:rsidP="00000000" w:rsidRDefault="00000000" w:rsidRPr="00000000" w14:paraId="00001DD5">
      <w:pPr>
        <w:numPr>
          <w:ilvl w:val="1"/>
          <w:numId w:val="219"/>
        </w:numPr>
        <w:spacing w:after="0" w:afterAutospacing="0" w:before="0" w:beforeAutospacing="0" w:lineRule="auto"/>
        <w:ind w:left="1440" w:hanging="360"/>
      </w:pPr>
      <w:r w:rsidDel="00000000" w:rsidR="00000000" w:rsidRPr="00000000">
        <w:rPr>
          <w:rtl w:val="0"/>
        </w:rPr>
        <w:t xml:space="preserve">It demonstrates the </w:t>
      </w:r>
      <w:r w:rsidDel="00000000" w:rsidR="00000000" w:rsidRPr="00000000">
        <w:rPr>
          <w:b w:val="1"/>
          <w:rtl w:val="0"/>
        </w:rPr>
        <w:t xml:space="preserve">unchangeable evil</w:t>
      </w:r>
      <w:r w:rsidDel="00000000" w:rsidR="00000000" w:rsidRPr="00000000">
        <w:rPr>
          <w:rtl w:val="0"/>
        </w:rPr>
        <w:t xml:space="preserve"> of Satan's heart (his first act is deception and rebellion).</w:t>
      </w:r>
    </w:p>
    <w:p w:rsidR="00000000" w:rsidDel="00000000" w:rsidP="00000000" w:rsidRDefault="00000000" w:rsidRPr="00000000" w14:paraId="00001DD6">
      <w:pPr>
        <w:numPr>
          <w:ilvl w:val="1"/>
          <w:numId w:val="219"/>
        </w:numPr>
        <w:spacing w:after="0" w:afterAutospacing="0" w:before="0" w:beforeAutospacing="0" w:lineRule="auto"/>
        <w:ind w:left="1440" w:hanging="360"/>
      </w:pPr>
      <w:r w:rsidDel="00000000" w:rsidR="00000000" w:rsidRPr="00000000">
        <w:rPr>
          <w:rtl w:val="0"/>
        </w:rPr>
        <w:t xml:space="preserve">It demonstrates the </w:t>
      </w:r>
      <w:r w:rsidDel="00000000" w:rsidR="00000000" w:rsidRPr="00000000">
        <w:rPr>
          <w:b w:val="1"/>
          <w:rtl w:val="0"/>
        </w:rPr>
        <w:t xml:space="preserve">incurable sinfulness</w:t>
      </w:r>
      <w:r w:rsidDel="00000000" w:rsidR="00000000" w:rsidRPr="00000000">
        <w:rPr>
          <w:rtl w:val="0"/>
        </w:rPr>
        <w:t xml:space="preserve"> of the human heart (even after a long period of peace/righteousness, many still choose rebellion).</w:t>
      </w:r>
    </w:p>
    <w:p w:rsidR="00000000" w:rsidDel="00000000" w:rsidP="00000000" w:rsidRDefault="00000000" w:rsidRPr="00000000" w14:paraId="00001DD7">
      <w:pPr>
        <w:numPr>
          <w:ilvl w:val="1"/>
          <w:numId w:val="219"/>
        </w:numPr>
        <w:spacing w:after="0" w:afterAutospacing="0" w:before="0" w:beforeAutospacing="0" w:lineRule="auto"/>
        <w:ind w:left="1440" w:hanging="360"/>
      </w:pPr>
      <w:r w:rsidDel="00000000" w:rsidR="00000000" w:rsidRPr="00000000">
        <w:rPr>
          <w:rtl w:val="0"/>
        </w:rPr>
        <w:t xml:space="preserve">It reveals the </w:t>
      </w:r>
      <w:r w:rsidDel="00000000" w:rsidR="00000000" w:rsidRPr="00000000">
        <w:rPr>
          <w:b w:val="1"/>
          <w:rtl w:val="0"/>
        </w:rPr>
        <w:t xml:space="preserve">necessity of final judgment</w:t>
      </w:r>
      <w:r w:rsidDel="00000000" w:rsidR="00000000" w:rsidRPr="00000000">
        <w:rPr>
          <w:rtl w:val="0"/>
        </w:rPr>
        <w:t xml:space="preserve">.</w:t>
      </w:r>
    </w:p>
    <w:p w:rsidR="00000000" w:rsidDel="00000000" w:rsidP="00000000" w:rsidRDefault="00000000" w:rsidRPr="00000000" w14:paraId="00001DD8">
      <w:pPr>
        <w:numPr>
          <w:ilvl w:val="1"/>
          <w:numId w:val="219"/>
        </w:numPr>
        <w:spacing w:after="0" w:afterAutospacing="0" w:before="0" w:beforeAutospacing="0" w:lineRule="auto"/>
        <w:ind w:left="1440" w:hanging="360"/>
      </w:pPr>
      <w:r w:rsidDel="00000000" w:rsidR="00000000" w:rsidRPr="00000000">
        <w:rPr>
          <w:rtl w:val="0"/>
        </w:rPr>
        <w:t xml:space="preserve">It sets the stage for God's </w:t>
      </w:r>
      <w:r w:rsidDel="00000000" w:rsidR="00000000" w:rsidRPr="00000000">
        <w:rPr>
          <w:b w:val="1"/>
          <w:rtl w:val="0"/>
        </w:rPr>
        <w:t xml:space="preserve">final, ultimate victory</w:t>
      </w:r>
      <w:r w:rsidDel="00000000" w:rsidR="00000000" w:rsidRPr="00000000">
        <w:rPr>
          <w:rtl w:val="0"/>
        </w:rPr>
        <w:t xml:space="preserve"> over evil.</w:t>
      </w:r>
    </w:p>
    <w:p w:rsidR="00000000" w:rsidDel="00000000" w:rsidP="00000000" w:rsidRDefault="00000000" w:rsidRPr="00000000" w14:paraId="00001DD9">
      <w:pPr>
        <w:numPr>
          <w:ilvl w:val="0"/>
          <w:numId w:val="219"/>
        </w:numPr>
        <w:spacing w:after="0" w:afterAutospacing="0" w:before="0" w:beforeAutospacing="0" w:lineRule="auto"/>
        <w:ind w:left="720" w:hanging="360"/>
      </w:pPr>
      <w:r w:rsidDel="00000000" w:rsidR="00000000" w:rsidRPr="00000000">
        <w:rPr>
          <w:b w:val="1"/>
          <w:rtl w:val="0"/>
        </w:rPr>
        <w:t xml:space="preserve">Interpretations based on Millennial Views:</w:t>
      </w:r>
    </w:p>
    <w:p w:rsidR="00000000" w:rsidDel="00000000" w:rsidP="00000000" w:rsidRDefault="00000000" w:rsidRPr="00000000" w14:paraId="00001DDA">
      <w:pPr>
        <w:numPr>
          <w:ilvl w:val="1"/>
          <w:numId w:val="219"/>
        </w:numPr>
        <w:spacing w:after="0" w:afterAutospacing="0" w:before="0" w:beforeAutospacing="0" w:lineRule="auto"/>
        <w:ind w:left="1440" w:hanging="360"/>
      </w:pPr>
      <w:r w:rsidDel="00000000" w:rsidR="00000000" w:rsidRPr="00000000">
        <w:rPr>
          <w:b w:val="1"/>
          <w:rtl w:val="0"/>
        </w:rPr>
        <w:t xml:space="preserve">Premillennialism:</w:t>
      </w:r>
      <w:r w:rsidDel="00000000" w:rsidR="00000000" w:rsidRPr="00000000">
        <w:rPr>
          <w:rtl w:val="0"/>
        </w:rPr>
        <w:t xml:space="preserve"> After the literal 1,000-year earthly reign of Christ, Satan is released and successfully deceives many </w:t>
      </w:r>
      <w:r w:rsidDel="00000000" w:rsidR="00000000" w:rsidRPr="00000000">
        <w:rPr>
          <w:i w:val="1"/>
          <w:rtl w:val="0"/>
        </w:rPr>
        <w:t xml:space="preserve">born during the Millennium</w:t>
      </w:r>
      <w:r w:rsidDel="00000000" w:rsidR="00000000" w:rsidRPr="00000000">
        <w:rPr>
          <w:rtl w:val="0"/>
        </w:rPr>
        <w:t xml:space="preserve"> who only outwardly conformed. This proves that even a perfect environment cannot change the sinful heart without regeneration.</w:t>
      </w:r>
    </w:p>
    <w:p w:rsidR="00000000" w:rsidDel="00000000" w:rsidP="00000000" w:rsidRDefault="00000000" w:rsidRPr="00000000" w14:paraId="00001DDB">
      <w:pPr>
        <w:numPr>
          <w:ilvl w:val="1"/>
          <w:numId w:val="219"/>
        </w:numPr>
        <w:spacing w:after="0" w:afterAutospacing="0" w:before="0" w:beforeAutospacing="0" w:lineRule="auto"/>
        <w:ind w:left="1440" w:hanging="360"/>
      </w:pPr>
      <w:r w:rsidDel="00000000" w:rsidR="00000000" w:rsidRPr="00000000">
        <w:rPr>
          <w:b w:val="1"/>
          <w:rtl w:val="0"/>
        </w:rPr>
        <w:t xml:space="preserve">Amillennialism:</w:t>
      </w:r>
      <w:r w:rsidDel="00000000" w:rsidR="00000000" w:rsidRPr="00000000">
        <w:rPr>
          <w:rtl w:val="0"/>
        </w:rPr>
        <w:t xml:space="preserve"> This is not a separate, future battle </w:t>
      </w:r>
      <w:r w:rsidDel="00000000" w:rsidR="00000000" w:rsidRPr="00000000">
        <w:rPr>
          <w:i w:val="1"/>
          <w:rtl w:val="0"/>
        </w:rPr>
        <w:t xml:space="preserve">after</w:t>
      </w:r>
      <w:r w:rsidDel="00000000" w:rsidR="00000000" w:rsidRPr="00000000">
        <w:rPr>
          <w:rtl w:val="0"/>
        </w:rPr>
        <w:t xml:space="preserve"> the Church Age. This is a </w:t>
      </w:r>
      <w:r w:rsidDel="00000000" w:rsidR="00000000" w:rsidRPr="00000000">
        <w:rPr>
          <w:b w:val="1"/>
          <w:rtl w:val="0"/>
        </w:rPr>
        <w:t xml:space="preserve">recapitulation</w:t>
      </w:r>
      <w:r w:rsidDel="00000000" w:rsidR="00000000" w:rsidRPr="00000000">
        <w:rPr>
          <w:rtl w:val="0"/>
        </w:rPr>
        <w:t xml:space="preserve"> (telling the same story from a different angle) of the </w:t>
      </w:r>
      <w:r w:rsidDel="00000000" w:rsidR="00000000" w:rsidRPr="00000000">
        <w:rPr>
          <w:b w:val="1"/>
          <w:rtl w:val="0"/>
        </w:rPr>
        <w:t xml:space="preserve">Armageddon campaign</w:t>
      </w:r>
      <w:r w:rsidDel="00000000" w:rsidR="00000000" w:rsidRPr="00000000">
        <w:rPr>
          <w:rtl w:val="0"/>
        </w:rPr>
        <w:t xml:space="preserve"> described in chapters 16 and 19. It focuses on the </w:t>
      </w:r>
      <w:r w:rsidDel="00000000" w:rsidR="00000000" w:rsidRPr="00000000">
        <w:rPr>
          <w:i w:val="1"/>
          <w:rtl w:val="0"/>
        </w:rPr>
        <w:t xml:space="preserve">spiritual dimension</w:t>
      </w:r>
      <w:r w:rsidDel="00000000" w:rsidR="00000000" w:rsidRPr="00000000">
        <w:rPr>
          <w:rtl w:val="0"/>
        </w:rPr>
        <w:t xml:space="preserve"> (Satan's deception) behind the final gathering of nations against Christ at the end of </w:t>
      </w:r>
      <w:r w:rsidDel="00000000" w:rsidR="00000000" w:rsidRPr="00000000">
        <w:rPr>
          <w:i w:val="1"/>
          <w:rtl w:val="0"/>
        </w:rPr>
        <w:t xml:space="preserve">this</w:t>
      </w:r>
      <w:r w:rsidDel="00000000" w:rsidR="00000000" w:rsidRPr="00000000">
        <w:rPr>
          <w:rtl w:val="0"/>
        </w:rPr>
        <w:t xml:space="preserve"> age.</w:t>
      </w:r>
    </w:p>
    <w:p w:rsidR="00000000" w:rsidDel="00000000" w:rsidP="00000000" w:rsidRDefault="00000000" w:rsidRPr="00000000" w14:paraId="00001DDC">
      <w:pPr>
        <w:numPr>
          <w:ilvl w:val="0"/>
          <w:numId w:val="219"/>
        </w:numPr>
        <w:spacing w:after="240" w:before="0" w:beforeAutospacing="0" w:lineRule="auto"/>
        <w:ind w:left="720" w:hanging="360"/>
      </w:pPr>
      <w:r w:rsidDel="00000000" w:rsidR="00000000" w:rsidRPr="00000000">
        <w:rPr>
          <w:b w:val="1"/>
          <w:rtl w:val="0"/>
        </w:rPr>
        <w:t xml:space="preserve">"Gog and Magog":</w:t>
      </w:r>
      <w:r w:rsidDel="00000000" w:rsidR="00000000" w:rsidRPr="00000000">
        <w:rPr>
          <w:rtl w:val="0"/>
        </w:rPr>
        <w:t xml:space="preserve"> Used symbolically here for </w:t>
      </w:r>
      <w:r w:rsidDel="00000000" w:rsidR="00000000" w:rsidRPr="00000000">
        <w:rPr>
          <w:i w:val="1"/>
          <w:rtl w:val="0"/>
        </w:rPr>
        <w:t xml:space="preserve">all rebellious nations</w:t>
      </w:r>
      <w:r w:rsidDel="00000000" w:rsidR="00000000" w:rsidRPr="00000000">
        <w:rPr>
          <w:rtl w:val="0"/>
        </w:rPr>
        <w:t xml:space="preserve"> at the end of time, not necessarily literal Russia or specific modern nations often associated with Ezekiel's prophecy by some interpreters.</w:t>
      </w:r>
    </w:p>
    <w:p w:rsidR="00000000" w:rsidDel="00000000" w:rsidP="00000000" w:rsidRDefault="00000000" w:rsidRPr="00000000" w14:paraId="00001DD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DDE">
      <w:pPr>
        <w:pStyle w:val="Heading3"/>
        <w:keepNext w:val="0"/>
        <w:keepLines w:val="0"/>
        <w:spacing w:before="280" w:lineRule="auto"/>
        <w:rPr>
          <w:b w:val="1"/>
          <w:color w:val="000000"/>
          <w:sz w:val="26"/>
          <w:szCs w:val="26"/>
        </w:rPr>
      </w:pPr>
      <w:bookmarkStart w:colFirst="0" w:colLast="0" w:name="_xd833jlbz7uv" w:id="1442"/>
      <w:bookmarkEnd w:id="1442"/>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DDF">
      <w:pPr>
        <w:numPr>
          <w:ilvl w:val="0"/>
          <w:numId w:val="633"/>
        </w:numPr>
        <w:spacing w:after="0" w:afterAutospacing="0" w:before="240" w:lineRule="auto"/>
        <w:ind w:left="720" w:hanging="360"/>
      </w:pPr>
      <w:r w:rsidDel="00000000" w:rsidR="00000000" w:rsidRPr="00000000">
        <w:rPr>
          <w:b w:val="1"/>
          <w:rtl w:val="0"/>
        </w:rPr>
        <w:t xml:space="preserve">Gog and Magog:</w:t>
      </w:r>
      <w:r w:rsidDel="00000000" w:rsidR="00000000" w:rsidRPr="00000000">
        <w:rPr>
          <w:rtl w:val="0"/>
        </w:rPr>
        <w:t xml:space="preserve"> </w:t>
      </w:r>
      <w:r w:rsidDel="00000000" w:rsidR="00000000" w:rsidRPr="00000000">
        <w:rPr>
          <w:b w:val="1"/>
          <w:rtl w:val="0"/>
        </w:rPr>
        <w:t xml:space="preserve">Ezekiel 38:2</w:t>
      </w:r>
      <w:r w:rsidDel="00000000" w:rsidR="00000000" w:rsidRPr="00000000">
        <w:rPr>
          <w:rtl w:val="0"/>
        </w:rPr>
        <w:t xml:space="preserve">, "Son of man, set your face toward </w:t>
      </w:r>
      <w:r w:rsidDel="00000000" w:rsidR="00000000" w:rsidRPr="00000000">
        <w:rPr>
          <w:b w:val="1"/>
          <w:rtl w:val="0"/>
        </w:rPr>
        <w:t xml:space="preserve">Gog</w:t>
      </w:r>
      <w:r w:rsidDel="00000000" w:rsidR="00000000" w:rsidRPr="00000000">
        <w:rPr>
          <w:rtl w:val="0"/>
        </w:rPr>
        <w:t xml:space="preserve">, of the land of </w:t>
      </w:r>
      <w:r w:rsidDel="00000000" w:rsidR="00000000" w:rsidRPr="00000000">
        <w:rPr>
          <w:b w:val="1"/>
          <w:rtl w:val="0"/>
        </w:rPr>
        <w:t xml:space="preserve">Magog</w:t>
      </w:r>
      <w:r w:rsidDel="00000000" w:rsidR="00000000" w:rsidRPr="00000000">
        <w:rPr>
          <w:rtl w:val="0"/>
        </w:rPr>
        <w:t xml:space="preserve">..." </w:t>
      </w:r>
      <w:r w:rsidDel="00000000" w:rsidR="00000000" w:rsidRPr="00000000">
        <w:rPr>
          <w:b w:val="1"/>
          <w:rtl w:val="0"/>
        </w:rPr>
        <w:t xml:space="preserve">Ezekiel 38:15</w:t>
      </w:r>
      <w:r w:rsidDel="00000000" w:rsidR="00000000" w:rsidRPr="00000000">
        <w:rPr>
          <w:rtl w:val="0"/>
        </w:rPr>
        <w:t xml:space="preserve">, "You will come from your place out of the </w:t>
      </w:r>
      <w:r w:rsidDel="00000000" w:rsidR="00000000" w:rsidRPr="00000000">
        <w:rPr>
          <w:b w:val="1"/>
          <w:rtl w:val="0"/>
        </w:rPr>
        <w:t xml:space="preserve">uttermost parts of the north</w:t>
      </w:r>
      <w:r w:rsidDel="00000000" w:rsidR="00000000" w:rsidRPr="00000000">
        <w:rPr>
          <w:rtl w:val="0"/>
        </w:rPr>
        <w:t xml:space="preserve">, you and many peoples with you..."</w:t>
      </w:r>
    </w:p>
    <w:p w:rsidR="00000000" w:rsidDel="00000000" w:rsidP="00000000" w:rsidRDefault="00000000" w:rsidRPr="00000000" w14:paraId="00001DE0">
      <w:pPr>
        <w:numPr>
          <w:ilvl w:val="0"/>
          <w:numId w:val="633"/>
        </w:numPr>
        <w:spacing w:after="0" w:afterAutospacing="0" w:before="0" w:beforeAutospacing="0" w:lineRule="auto"/>
        <w:ind w:left="720" w:hanging="360"/>
      </w:pPr>
      <w:r w:rsidDel="00000000" w:rsidR="00000000" w:rsidRPr="00000000">
        <w:rPr>
          <w:b w:val="1"/>
          <w:rtl w:val="0"/>
        </w:rPr>
        <w:t xml:space="preserve">Deception:</w:t>
      </w:r>
      <w:r w:rsidDel="00000000" w:rsidR="00000000" w:rsidRPr="00000000">
        <w:rPr>
          <w:rtl w:val="0"/>
        </w:rPr>
        <w:t xml:space="preserve"> </w:t>
      </w:r>
      <w:r w:rsidDel="00000000" w:rsidR="00000000" w:rsidRPr="00000000">
        <w:rPr>
          <w:b w:val="1"/>
          <w:rtl w:val="0"/>
        </w:rPr>
        <w:t xml:space="preserve">Genesis 3:13</w:t>
      </w:r>
      <w:r w:rsidDel="00000000" w:rsidR="00000000" w:rsidRPr="00000000">
        <w:rPr>
          <w:rtl w:val="0"/>
        </w:rPr>
        <w:t xml:space="preserve">, The serpent </w:t>
      </w:r>
      <w:r w:rsidDel="00000000" w:rsidR="00000000" w:rsidRPr="00000000">
        <w:rPr>
          <w:b w:val="1"/>
          <w:rtl w:val="0"/>
        </w:rPr>
        <w:t xml:space="preserve">deceived</w:t>
      </w:r>
      <w:r w:rsidDel="00000000" w:rsidR="00000000" w:rsidRPr="00000000">
        <w:rPr>
          <w:rtl w:val="0"/>
        </w:rPr>
        <w:t xml:space="preserve"> Eve. Satan's primary method from beginning to end.</w:t>
      </w:r>
    </w:p>
    <w:p w:rsidR="00000000" w:rsidDel="00000000" w:rsidP="00000000" w:rsidRDefault="00000000" w:rsidRPr="00000000" w14:paraId="00001DE1">
      <w:pPr>
        <w:numPr>
          <w:ilvl w:val="0"/>
          <w:numId w:val="633"/>
        </w:numPr>
        <w:spacing w:after="240" w:before="0" w:beforeAutospacing="0" w:lineRule="auto"/>
        <w:ind w:left="720" w:hanging="360"/>
      </w:pPr>
      <w:r w:rsidDel="00000000" w:rsidR="00000000" w:rsidRPr="00000000">
        <w:rPr>
          <w:b w:val="1"/>
          <w:rtl w:val="0"/>
        </w:rPr>
        <w:t xml:space="preserve">Gathering for Battle:</w:t>
      </w:r>
      <w:r w:rsidDel="00000000" w:rsidR="00000000" w:rsidRPr="00000000">
        <w:rPr>
          <w:rtl w:val="0"/>
        </w:rPr>
        <w:t xml:space="preserve"> </w:t>
      </w:r>
      <w:r w:rsidDel="00000000" w:rsidR="00000000" w:rsidRPr="00000000">
        <w:rPr>
          <w:b w:val="1"/>
          <w:rtl w:val="0"/>
        </w:rPr>
        <w:t xml:space="preserve">Revelation 16:14</w:t>
      </w:r>
      <w:r w:rsidDel="00000000" w:rsidR="00000000" w:rsidRPr="00000000">
        <w:rPr>
          <w:rtl w:val="0"/>
        </w:rPr>
        <w:t xml:space="preserve">, Demonic spirits "go abroad to the kings of the whole world, to </w:t>
      </w:r>
      <w:r w:rsidDel="00000000" w:rsidR="00000000" w:rsidRPr="00000000">
        <w:rPr>
          <w:b w:val="1"/>
          <w:rtl w:val="0"/>
        </w:rPr>
        <w:t xml:space="preserve">assemble them for battle</w:t>
      </w:r>
      <w:r w:rsidDel="00000000" w:rsidR="00000000" w:rsidRPr="00000000">
        <w:rPr>
          <w:rtl w:val="0"/>
        </w:rPr>
        <w:t xml:space="preserve">..." (Armageddon).</w:t>
      </w:r>
    </w:p>
    <w:p w:rsidR="00000000" w:rsidDel="00000000" w:rsidP="00000000" w:rsidRDefault="00000000" w:rsidRPr="00000000" w14:paraId="00001DE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DE3">
      <w:pPr>
        <w:pStyle w:val="Heading3"/>
        <w:keepNext w:val="0"/>
        <w:keepLines w:val="0"/>
        <w:spacing w:before="280" w:lineRule="auto"/>
        <w:rPr>
          <w:b w:val="1"/>
          <w:color w:val="000000"/>
          <w:sz w:val="26"/>
          <w:szCs w:val="26"/>
        </w:rPr>
      </w:pPr>
      <w:bookmarkStart w:colFirst="0" w:colLast="0" w:name="_m4x0smh11sn6" w:id="1443"/>
      <w:bookmarkEnd w:id="1443"/>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DE4">
      <w:pPr>
        <w:numPr>
          <w:ilvl w:val="0"/>
          <w:numId w:val="24"/>
        </w:numPr>
        <w:spacing w:after="0" w:afterAutospacing="0" w:before="240" w:lineRule="auto"/>
        <w:ind w:left="720" w:hanging="360"/>
      </w:pPr>
      <w:r w:rsidDel="00000000" w:rsidR="00000000" w:rsidRPr="00000000">
        <w:rPr>
          <w:b w:val="1"/>
          <w:rtl w:val="0"/>
        </w:rPr>
        <w:t xml:space="preserve">The Unchanged Heart:</w:t>
      </w:r>
      <w:r w:rsidDel="00000000" w:rsidR="00000000" w:rsidRPr="00000000">
        <w:rPr>
          <w:rtl w:val="0"/>
        </w:rPr>
        <w:t xml:space="preserve"> This is the final proof of human depravity. Even under ideal conditions (Premil view) or despite centuries of Gospel witness (Amil view), the unregenerate heart will ultimately choose rebellion when given the chance. This underscores the necessity of the new birth.</w:t>
      </w:r>
    </w:p>
    <w:p w:rsidR="00000000" w:rsidDel="00000000" w:rsidP="00000000" w:rsidRDefault="00000000" w:rsidRPr="00000000" w14:paraId="00001DE5">
      <w:pPr>
        <w:numPr>
          <w:ilvl w:val="0"/>
          <w:numId w:val="24"/>
        </w:numPr>
        <w:spacing w:after="0" w:afterAutospacing="0" w:before="0" w:beforeAutospacing="0" w:lineRule="auto"/>
        <w:ind w:left="720" w:hanging="360"/>
      </w:pPr>
      <w:r w:rsidDel="00000000" w:rsidR="00000000" w:rsidRPr="00000000">
        <w:rPr>
          <w:b w:val="1"/>
          <w:rtl w:val="0"/>
        </w:rPr>
        <w:t xml:space="preserve">Satan's End Game is Deception:</w:t>
      </w:r>
      <w:r w:rsidDel="00000000" w:rsidR="00000000" w:rsidRPr="00000000">
        <w:rPr>
          <w:rtl w:val="0"/>
        </w:rPr>
        <w:t xml:space="preserve"> His first act upon release is to deceive. Believers must remain vigilant against his lies (cf. Eph 6:11).</w:t>
      </w:r>
    </w:p>
    <w:p w:rsidR="00000000" w:rsidDel="00000000" w:rsidP="00000000" w:rsidRDefault="00000000" w:rsidRPr="00000000" w14:paraId="00001DE6">
      <w:pPr>
        <w:numPr>
          <w:ilvl w:val="0"/>
          <w:numId w:val="24"/>
        </w:numPr>
        <w:spacing w:after="240" w:before="0" w:beforeAutospacing="0" w:lineRule="auto"/>
        <w:ind w:left="720" w:hanging="360"/>
      </w:pPr>
      <w:r w:rsidDel="00000000" w:rsidR="00000000" w:rsidRPr="00000000">
        <w:rPr>
          <w:b w:val="1"/>
          <w:rtl w:val="0"/>
        </w:rPr>
        <w:t xml:space="preserve">Global Opposition to Christ:</w:t>
      </w:r>
      <w:r w:rsidDel="00000000" w:rsidR="00000000" w:rsidRPr="00000000">
        <w:rPr>
          <w:rtl w:val="0"/>
        </w:rPr>
        <w:t xml:space="preserve"> The image of nations from the "four corners" gathering against God's people is a recurring theme. We see its precursors in global movements hostile to Christian faith and values.</w:t>
      </w:r>
    </w:p>
    <w:p w:rsidR="00000000" w:rsidDel="00000000" w:rsidP="00000000" w:rsidRDefault="00000000" w:rsidRPr="00000000" w14:paraId="00001DE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DE8">
      <w:pPr>
        <w:pStyle w:val="Heading3"/>
        <w:keepNext w:val="0"/>
        <w:keepLines w:val="0"/>
        <w:spacing w:before="280" w:lineRule="auto"/>
        <w:rPr>
          <w:b w:val="1"/>
          <w:color w:val="000000"/>
          <w:sz w:val="26"/>
          <w:szCs w:val="26"/>
        </w:rPr>
      </w:pPr>
      <w:bookmarkStart w:colFirst="0" w:colLast="0" w:name="_he481qn4wkn5" w:id="1444"/>
      <w:bookmarkEnd w:id="1444"/>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DE9">
      <w:pPr>
        <w:numPr>
          <w:ilvl w:val="0"/>
          <w:numId w:val="194"/>
        </w:numPr>
        <w:spacing w:after="0" w:afterAutospacing="0" w:before="240" w:lineRule="auto"/>
        <w:ind w:left="720" w:hanging="360"/>
      </w:pPr>
      <w:r w:rsidDel="00000000" w:rsidR="00000000" w:rsidRPr="00000000">
        <w:rPr>
          <w:rtl w:val="0"/>
        </w:rPr>
        <w:t xml:space="preserve">Why do you think God's plan includes releasing Satan for this final deception and battle? What does it demonstrate?</w:t>
      </w:r>
    </w:p>
    <w:p w:rsidR="00000000" w:rsidDel="00000000" w:rsidP="00000000" w:rsidRDefault="00000000" w:rsidRPr="00000000" w14:paraId="00001DEA">
      <w:pPr>
        <w:numPr>
          <w:ilvl w:val="0"/>
          <w:numId w:val="194"/>
        </w:numPr>
        <w:spacing w:after="0" w:afterAutospacing="0" w:before="0" w:beforeAutospacing="0" w:lineRule="auto"/>
        <w:ind w:left="720" w:hanging="360"/>
      </w:pPr>
      <w:r w:rsidDel="00000000" w:rsidR="00000000" w:rsidRPr="00000000">
        <w:rPr>
          <w:rtl w:val="0"/>
        </w:rPr>
        <w:t xml:space="preserve">Compare the description of the rebellious army ("like the sand of the sea") with the description of the demonic cavalry in Chapter 9 (200 million). What does the sheer scale suggest?</w:t>
      </w:r>
    </w:p>
    <w:p w:rsidR="00000000" w:rsidDel="00000000" w:rsidP="00000000" w:rsidRDefault="00000000" w:rsidRPr="00000000" w14:paraId="00001DEB">
      <w:pPr>
        <w:numPr>
          <w:ilvl w:val="0"/>
          <w:numId w:val="194"/>
        </w:numPr>
        <w:spacing w:after="0" w:afterAutospacing="0" w:before="0" w:beforeAutospacing="0" w:lineRule="auto"/>
        <w:ind w:left="720" w:hanging="360"/>
      </w:pPr>
      <w:r w:rsidDel="00000000" w:rsidR="00000000" w:rsidRPr="00000000">
        <w:rPr>
          <w:rtl w:val="0"/>
        </w:rPr>
        <w:t xml:space="preserve">How does Satan "deceive the nations" today? What forms does this deception take?</w:t>
      </w:r>
    </w:p>
    <w:p w:rsidR="00000000" w:rsidDel="00000000" w:rsidP="00000000" w:rsidRDefault="00000000" w:rsidRPr="00000000" w14:paraId="00001DEC">
      <w:pPr>
        <w:numPr>
          <w:ilvl w:val="0"/>
          <w:numId w:val="194"/>
        </w:numPr>
        <w:spacing w:after="240" w:before="0" w:beforeAutospacing="0" w:lineRule="auto"/>
        <w:ind w:left="720" w:hanging="360"/>
      </w:pPr>
      <w:r w:rsidDel="00000000" w:rsidR="00000000" w:rsidRPr="00000000">
        <w:rPr>
          <w:rtl w:val="0"/>
        </w:rPr>
        <w:t xml:space="preserve">If even a perfect environment (literal Millennium) cannot guarantee faithfulness, what does this teach about the necessity of God's grace and regeneration?</w:t>
      </w:r>
    </w:p>
    <w:p w:rsidR="00000000" w:rsidDel="00000000" w:rsidP="00000000" w:rsidRDefault="00000000" w:rsidRPr="00000000" w14:paraId="00001DE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DEE">
      <w:pPr>
        <w:pStyle w:val="Heading3"/>
        <w:keepNext w:val="0"/>
        <w:keepLines w:val="0"/>
        <w:spacing w:before="280" w:lineRule="auto"/>
        <w:rPr>
          <w:b w:val="1"/>
          <w:color w:val="000000"/>
          <w:sz w:val="26"/>
          <w:szCs w:val="26"/>
        </w:rPr>
      </w:pPr>
      <w:bookmarkStart w:colFirst="0" w:colLast="0" w:name="_wkm6nmi8whhh" w:id="1445"/>
      <w:bookmarkEnd w:id="1445"/>
      <w:r w:rsidDel="00000000" w:rsidR="00000000" w:rsidRPr="00000000">
        <w:rPr>
          <w:b w:val="1"/>
          <w:color w:val="000000"/>
          <w:sz w:val="26"/>
          <w:szCs w:val="26"/>
          <w:rtl w:val="0"/>
        </w:rPr>
        <w:t xml:space="preserve">Call to Action</w:t>
      </w:r>
    </w:p>
    <w:p w:rsidR="00000000" w:rsidDel="00000000" w:rsidP="00000000" w:rsidRDefault="00000000" w:rsidRPr="00000000" w14:paraId="00001DEF">
      <w:pPr>
        <w:spacing w:after="240" w:before="240" w:lineRule="auto"/>
        <w:rPr/>
      </w:pPr>
      <w:r w:rsidDel="00000000" w:rsidR="00000000" w:rsidRPr="00000000">
        <w:rPr>
          <w:rtl w:val="0"/>
        </w:rPr>
        <w:t xml:space="preserve">Your call is to </w:t>
      </w:r>
      <w:r w:rsidDel="00000000" w:rsidR="00000000" w:rsidRPr="00000000">
        <w:rPr>
          <w:b w:val="1"/>
          <w:rtl w:val="0"/>
        </w:rPr>
        <w:t xml:space="preserve">"Recognize the Deceiver."</w:t>
      </w:r>
      <w:r w:rsidDel="00000000" w:rsidR="00000000" w:rsidRPr="00000000">
        <w:rPr>
          <w:rtl w:val="0"/>
        </w:rPr>
        <w:t xml:space="preserve"> Satan's primary tool is deception.</w:t>
      </w:r>
    </w:p>
    <w:p w:rsidR="00000000" w:rsidDel="00000000" w:rsidP="00000000" w:rsidRDefault="00000000" w:rsidRPr="00000000" w14:paraId="00001DF0">
      <w:pPr>
        <w:numPr>
          <w:ilvl w:val="0"/>
          <w:numId w:val="431"/>
        </w:numPr>
        <w:spacing w:after="0" w:afterAutospacing="0" w:before="240" w:lineRule="auto"/>
        <w:ind w:left="720" w:hanging="360"/>
      </w:pPr>
      <w:r w:rsidDel="00000000" w:rsidR="00000000" w:rsidRPr="00000000">
        <w:rPr>
          <w:rtl w:val="0"/>
        </w:rPr>
        <w:t xml:space="preserve">Identify one area today where you might be susceptible to deception (e.g., cultural lies about truth, happiness, identity; personal lies about your worth or God's character).</w:t>
      </w:r>
    </w:p>
    <w:p w:rsidR="00000000" w:rsidDel="00000000" w:rsidP="00000000" w:rsidRDefault="00000000" w:rsidRPr="00000000" w14:paraId="00001DF1">
      <w:pPr>
        <w:numPr>
          <w:ilvl w:val="0"/>
          <w:numId w:val="431"/>
        </w:numPr>
        <w:spacing w:after="240" w:before="0" w:beforeAutospacing="0" w:lineRule="auto"/>
        <w:ind w:left="720" w:hanging="360"/>
      </w:pPr>
      <w:r w:rsidDel="00000000" w:rsidR="00000000" w:rsidRPr="00000000">
        <w:rPr>
          <w:rtl w:val="0"/>
        </w:rPr>
        <w:t xml:space="preserve">Counter that potential deception by grounding yourself in the truth of God's Word concerning that specific issue. Pray for discernment.</w:t>
      </w:r>
    </w:p>
    <w:p w:rsidR="00000000" w:rsidDel="00000000" w:rsidP="00000000" w:rsidRDefault="00000000" w:rsidRPr="00000000" w14:paraId="00001DF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DF3">
      <w:pPr>
        <w:pStyle w:val="Heading3"/>
        <w:keepNext w:val="0"/>
        <w:keepLines w:val="0"/>
        <w:spacing w:before="280" w:lineRule="auto"/>
        <w:rPr>
          <w:b w:val="1"/>
          <w:color w:val="000000"/>
          <w:sz w:val="26"/>
          <w:szCs w:val="26"/>
        </w:rPr>
      </w:pPr>
      <w:bookmarkStart w:colFirst="0" w:colLast="0" w:name="_q35yhrjgibof" w:id="1446"/>
      <w:bookmarkEnd w:id="1446"/>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DF4">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DF5">
      <w:pPr>
        <w:numPr>
          <w:ilvl w:val="0"/>
          <w:numId w:val="171"/>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DF6">
      <w:pPr>
        <w:numPr>
          <w:ilvl w:val="0"/>
          <w:numId w:val="171"/>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DF7">
      <w:pPr>
        <w:numPr>
          <w:ilvl w:val="0"/>
          <w:numId w:val="171"/>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DF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DF9">
      <w:pPr>
        <w:pStyle w:val="Heading3"/>
        <w:keepNext w:val="0"/>
        <w:keepLines w:val="0"/>
        <w:spacing w:before="280" w:lineRule="auto"/>
        <w:rPr>
          <w:b w:val="1"/>
          <w:color w:val="000000"/>
          <w:sz w:val="26"/>
          <w:szCs w:val="26"/>
        </w:rPr>
      </w:pPr>
      <w:bookmarkStart w:colFirst="0" w:colLast="0" w:name="_k6ion6tmjjgq" w:id="1447"/>
      <w:bookmarkEnd w:id="1447"/>
      <w:r w:rsidDel="00000000" w:rsidR="00000000" w:rsidRPr="00000000">
        <w:rPr>
          <w:b w:val="1"/>
          <w:color w:val="000000"/>
          <w:sz w:val="26"/>
          <w:szCs w:val="26"/>
          <w:rtl w:val="0"/>
        </w:rPr>
        <w:t xml:space="preserve">Closing Prayer</w:t>
      </w:r>
    </w:p>
    <w:p w:rsidR="00000000" w:rsidDel="00000000" w:rsidP="00000000" w:rsidRDefault="00000000" w:rsidRPr="00000000" w14:paraId="00001DFA">
      <w:pPr>
        <w:spacing w:after="240" w:before="240" w:lineRule="auto"/>
        <w:ind w:left="600" w:right="600" w:firstLine="0"/>
        <w:rPr/>
      </w:pPr>
      <w:r w:rsidDel="00000000" w:rsidR="00000000" w:rsidRPr="00000000">
        <w:rPr>
          <w:rtl w:val="0"/>
        </w:rPr>
        <w:t xml:space="preserve">Lord God, the ancient serpent still seeks to deceive. Guard my heart and mind from his lies. Help me stand firm in Your truth, rooted in Your Word. Expose the deceptions around me and within me. Thank You that his time is short and his ultimate defeat is sure. Keep me faithful in Your camp. Amen.</w:t>
      </w:r>
    </w:p>
    <w:p w:rsidR="00000000" w:rsidDel="00000000" w:rsidP="00000000" w:rsidRDefault="00000000" w:rsidRPr="00000000" w14:paraId="00001DFB">
      <w:pPr>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DFC">
      <w:pPr>
        <w:pStyle w:val="Heading2"/>
        <w:keepNext w:val="0"/>
        <w:keepLines w:val="0"/>
        <w:spacing w:before="280" w:lineRule="auto"/>
        <w:rPr/>
      </w:pPr>
      <w:bookmarkStart w:colFirst="0" w:colLast="0" w:name="_2uynsf8n1vxs" w:id="1448"/>
      <w:bookmarkEnd w:id="1448"/>
      <w:r w:rsidDel="00000000" w:rsidR="00000000" w:rsidRPr="00000000">
        <w:rPr>
          <w:b w:val="1"/>
          <w:rtl w:val="0"/>
        </w:rPr>
        <w:t xml:space="preserve">Revelation Bible Study: Week 20, Day 5</w:t>
      </w:r>
      <w:r w:rsidDel="00000000" w:rsidR="00000000" w:rsidRPr="00000000">
        <w:rPr>
          <w:rtl w:val="0"/>
        </w:rPr>
      </w:r>
    </w:p>
    <w:p w:rsidR="00000000" w:rsidDel="00000000" w:rsidP="00000000" w:rsidRDefault="00000000" w:rsidRPr="00000000" w14:paraId="00001DFD">
      <w:pPr>
        <w:pStyle w:val="Heading3"/>
        <w:keepNext w:val="0"/>
        <w:keepLines w:val="0"/>
        <w:spacing w:after="40" w:before="240" w:lineRule="auto"/>
        <w:rPr/>
      </w:pPr>
      <w:bookmarkStart w:colFirst="0" w:colLast="0" w:name="_2nes3r5s7s0x" w:id="1449"/>
      <w:bookmarkEnd w:id="1449"/>
      <w:r w:rsidDel="00000000" w:rsidR="00000000" w:rsidRPr="00000000">
        <w:rPr>
          <w:rtl w:val="0"/>
        </w:rPr>
        <w:t xml:space="preserve">The Final Battle &amp; Satan's Doom</w:t>
      </w:r>
    </w:p>
    <w:p w:rsidR="00000000" w:rsidDel="00000000" w:rsidP="00000000" w:rsidRDefault="00000000" w:rsidRPr="00000000" w14:paraId="00001DFE">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20:9-10</w:t>
      </w:r>
    </w:p>
    <w:p w:rsidR="00000000" w:rsidDel="00000000" w:rsidP="00000000" w:rsidRDefault="00000000" w:rsidRPr="00000000" w14:paraId="00001DFF">
      <w:pPr>
        <w:spacing w:after="240" w:before="240" w:lineRule="auto"/>
        <w:ind w:left="600" w:right="600" w:firstLine="0"/>
        <w:rPr/>
      </w:pPr>
      <w:r w:rsidDel="00000000" w:rsidR="00000000" w:rsidRPr="00000000">
        <w:rPr>
          <w:rtl w:val="0"/>
        </w:rPr>
        <w:t xml:space="preserve">⁹ And they marched up over the broad plain of the earth and surrounded the camp of the saints and the beloved city, but fire came down from heaven and consumed them,</w:t>
      </w:r>
    </w:p>
    <w:p w:rsidR="00000000" w:rsidDel="00000000" w:rsidP="00000000" w:rsidRDefault="00000000" w:rsidRPr="00000000" w14:paraId="00001E00">
      <w:pPr>
        <w:spacing w:after="240" w:before="240" w:lineRule="auto"/>
        <w:ind w:left="600" w:right="600" w:firstLine="0"/>
        <w:rPr/>
      </w:pPr>
      <w:r w:rsidDel="00000000" w:rsidR="00000000" w:rsidRPr="00000000">
        <w:rPr>
          <w:rtl w:val="0"/>
        </w:rPr>
        <w:t xml:space="preserve">¹⁰ and the devil who had deceived them was thrown into the lake of fire and sulfur where the beast and the false prophet were, and they will be tormented day and night forever and ever.</w:t>
      </w:r>
    </w:p>
    <w:p w:rsidR="00000000" w:rsidDel="00000000" w:rsidP="00000000" w:rsidRDefault="00000000" w:rsidRPr="00000000" w14:paraId="00001E0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E02">
      <w:pPr>
        <w:pStyle w:val="Heading3"/>
        <w:keepNext w:val="0"/>
        <w:keepLines w:val="0"/>
        <w:spacing w:before="280" w:lineRule="auto"/>
        <w:rPr>
          <w:b w:val="1"/>
          <w:color w:val="000000"/>
          <w:sz w:val="26"/>
          <w:szCs w:val="26"/>
        </w:rPr>
      </w:pPr>
      <w:bookmarkStart w:colFirst="0" w:colLast="0" w:name="_w69x32hivf61" w:id="1450"/>
      <w:bookmarkEnd w:id="1450"/>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E03">
      <w:pPr>
        <w:numPr>
          <w:ilvl w:val="0"/>
          <w:numId w:val="181"/>
        </w:numPr>
        <w:spacing w:after="0" w:afterAutospacing="0" w:before="240" w:lineRule="auto"/>
        <w:ind w:left="720" w:hanging="360"/>
      </w:pPr>
      <w:r w:rsidDel="00000000" w:rsidR="00000000" w:rsidRPr="00000000">
        <w:rPr>
          <w:b w:val="1"/>
          <w:rtl w:val="0"/>
        </w:rPr>
        <w:t xml:space="preserve">The "Battle" (v. 9):</w:t>
      </w:r>
      <w:r w:rsidDel="00000000" w:rsidR="00000000" w:rsidRPr="00000000">
        <w:rPr>
          <w:rtl w:val="0"/>
        </w:rPr>
        <w:t xml:space="preserve"> Satan's final army ("Gog and Magog," v. 8) surrounds God's people.</w:t>
      </w:r>
    </w:p>
    <w:p w:rsidR="00000000" w:rsidDel="00000000" w:rsidP="00000000" w:rsidRDefault="00000000" w:rsidRPr="00000000" w14:paraId="00001E04">
      <w:pPr>
        <w:numPr>
          <w:ilvl w:val="1"/>
          <w:numId w:val="181"/>
        </w:numPr>
        <w:spacing w:after="0" w:afterAutospacing="0" w:before="0" w:beforeAutospacing="0" w:lineRule="auto"/>
        <w:ind w:left="1440" w:hanging="360"/>
      </w:pPr>
      <w:r w:rsidDel="00000000" w:rsidR="00000000" w:rsidRPr="00000000">
        <w:rPr>
          <w:b w:val="1"/>
          <w:rtl w:val="0"/>
        </w:rPr>
        <w:t xml:space="preserve">"Camp of the saints":</w:t>
      </w:r>
      <w:r w:rsidDel="00000000" w:rsidR="00000000" w:rsidRPr="00000000">
        <w:rPr>
          <w:rtl w:val="0"/>
        </w:rPr>
        <w:t xml:space="preserve"> The gathered people of God.</w:t>
      </w:r>
    </w:p>
    <w:p w:rsidR="00000000" w:rsidDel="00000000" w:rsidP="00000000" w:rsidRDefault="00000000" w:rsidRPr="00000000" w14:paraId="00001E05">
      <w:pPr>
        <w:numPr>
          <w:ilvl w:val="1"/>
          <w:numId w:val="181"/>
        </w:numPr>
        <w:spacing w:after="0" w:afterAutospacing="0" w:before="0" w:beforeAutospacing="0" w:lineRule="auto"/>
        <w:ind w:left="1440" w:hanging="360"/>
      </w:pPr>
      <w:r w:rsidDel="00000000" w:rsidR="00000000" w:rsidRPr="00000000">
        <w:rPr>
          <w:b w:val="1"/>
          <w:rtl w:val="0"/>
        </w:rPr>
        <w:t xml:space="preserve">"The beloved city":</w:t>
      </w:r>
      <w:r w:rsidDel="00000000" w:rsidR="00000000" w:rsidRPr="00000000">
        <w:rPr>
          <w:rtl w:val="0"/>
        </w:rPr>
        <w:t xml:space="preserve"> Jerusalem (earthly or heavenly, depending on millennial view), the center of God's kingdom.</w:t>
      </w:r>
    </w:p>
    <w:p w:rsidR="00000000" w:rsidDel="00000000" w:rsidP="00000000" w:rsidRDefault="00000000" w:rsidRPr="00000000" w14:paraId="00001E06">
      <w:pPr>
        <w:numPr>
          <w:ilvl w:val="0"/>
          <w:numId w:val="181"/>
        </w:numPr>
        <w:spacing w:after="0" w:afterAutospacing="0" w:before="0" w:beforeAutospacing="0" w:lineRule="auto"/>
        <w:ind w:left="720" w:hanging="360"/>
      </w:pPr>
      <w:r w:rsidDel="00000000" w:rsidR="00000000" w:rsidRPr="00000000">
        <w:rPr>
          <w:b w:val="1"/>
          <w:rtl w:val="0"/>
        </w:rPr>
        <w:t xml:space="preserve">The Result (v. 9):</w:t>
      </w:r>
      <w:r w:rsidDel="00000000" w:rsidR="00000000" w:rsidRPr="00000000">
        <w:rPr>
          <w:rtl w:val="0"/>
        </w:rPr>
        <w:t xml:space="preserve"> Again, </w:t>
      </w:r>
      <w:r w:rsidDel="00000000" w:rsidR="00000000" w:rsidRPr="00000000">
        <w:rPr>
          <w:b w:val="1"/>
          <w:rtl w:val="0"/>
        </w:rPr>
        <w:t xml:space="preserve">not a battle, but an immediate execution.</w:t>
      </w:r>
      <w:r w:rsidDel="00000000" w:rsidR="00000000" w:rsidRPr="00000000">
        <w:rPr>
          <w:rtl w:val="0"/>
        </w:rPr>
        <w:t xml:space="preserve"> God intervenes directly.</w:t>
      </w:r>
    </w:p>
    <w:p w:rsidR="00000000" w:rsidDel="00000000" w:rsidP="00000000" w:rsidRDefault="00000000" w:rsidRPr="00000000" w14:paraId="00001E07">
      <w:pPr>
        <w:numPr>
          <w:ilvl w:val="1"/>
          <w:numId w:val="181"/>
        </w:numPr>
        <w:spacing w:after="0" w:afterAutospacing="0" w:before="0" w:beforeAutospacing="0" w:lineRule="auto"/>
        <w:ind w:left="1440" w:hanging="360"/>
      </w:pPr>
      <w:r w:rsidDel="00000000" w:rsidR="00000000" w:rsidRPr="00000000">
        <w:rPr>
          <w:b w:val="1"/>
          <w:rtl w:val="0"/>
        </w:rPr>
        <w:t xml:space="preserve">"Fire came down from heaven and consumed them."</w:t>
      </w:r>
      <w:r w:rsidDel="00000000" w:rsidR="00000000" w:rsidRPr="00000000">
        <w:rPr>
          <w:rtl w:val="0"/>
        </w:rPr>
        <w:t xml:space="preserve"> This is instantaneous divine judgment.</w:t>
      </w:r>
    </w:p>
    <w:p w:rsidR="00000000" w:rsidDel="00000000" w:rsidP="00000000" w:rsidRDefault="00000000" w:rsidRPr="00000000" w14:paraId="00001E08">
      <w:pPr>
        <w:numPr>
          <w:ilvl w:val="0"/>
          <w:numId w:val="181"/>
        </w:numPr>
        <w:spacing w:after="240" w:before="0" w:beforeAutospacing="0" w:lineRule="auto"/>
        <w:ind w:left="720" w:hanging="360"/>
      </w:pPr>
      <w:r w:rsidDel="00000000" w:rsidR="00000000" w:rsidRPr="00000000">
        <w:rPr>
          <w:b w:val="1"/>
          <w:rtl w:val="0"/>
        </w:rPr>
        <w:t xml:space="preserve">Satan's Final End (v. 10):</w:t>
      </w:r>
      <w:r w:rsidDel="00000000" w:rsidR="00000000" w:rsidRPr="00000000">
        <w:rPr>
          <w:rtl w:val="0"/>
        </w:rPr>
        <w:t xml:space="preserve"> The </w:t>
      </w:r>
      <w:r w:rsidDel="00000000" w:rsidR="00000000" w:rsidRPr="00000000">
        <w:rPr>
          <w:b w:val="1"/>
          <w:rtl w:val="0"/>
        </w:rPr>
        <w:t xml:space="preserve">Devil himself</w:t>
      </w:r>
      <w:r w:rsidDel="00000000" w:rsidR="00000000" w:rsidRPr="00000000">
        <w:rPr>
          <w:rtl w:val="0"/>
        </w:rPr>
        <w:t xml:space="preserve"> is cast into the Lake of Fire.</w:t>
      </w:r>
    </w:p>
    <w:p w:rsidR="00000000" w:rsidDel="00000000" w:rsidP="00000000" w:rsidRDefault="00000000" w:rsidRPr="00000000" w14:paraId="00001E0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E0A">
      <w:pPr>
        <w:pStyle w:val="Heading3"/>
        <w:keepNext w:val="0"/>
        <w:keepLines w:val="0"/>
        <w:spacing w:before="280" w:lineRule="auto"/>
        <w:rPr>
          <w:b w:val="1"/>
          <w:color w:val="000000"/>
          <w:sz w:val="26"/>
          <w:szCs w:val="26"/>
        </w:rPr>
      </w:pPr>
      <w:bookmarkStart w:colFirst="0" w:colLast="0" w:name="_dx1xhcqfnxf3" w:id="1451"/>
      <w:bookmarkEnd w:id="1451"/>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E0B">
      <w:pPr>
        <w:numPr>
          <w:ilvl w:val="0"/>
          <w:numId w:val="591"/>
        </w:numPr>
        <w:spacing w:after="0" w:afterAutospacing="0" w:before="240" w:lineRule="auto"/>
        <w:ind w:left="720" w:hanging="360"/>
      </w:pPr>
      <w:r w:rsidDel="00000000" w:rsidR="00000000" w:rsidRPr="00000000">
        <w:rPr>
          <w:b w:val="1"/>
          <w:rtl w:val="0"/>
        </w:rPr>
        <w:t xml:space="preserve">One-Sided Conflict:</w:t>
      </w:r>
      <w:r w:rsidDel="00000000" w:rsidR="00000000" w:rsidRPr="00000000">
        <w:rPr>
          <w:rtl w:val="0"/>
        </w:rPr>
        <w:t xml:space="preserve"> Emphasizes the utter futility of rebelling against God. The massive army is destroyed instantly by divine fire.</w:t>
      </w:r>
    </w:p>
    <w:p w:rsidR="00000000" w:rsidDel="00000000" w:rsidP="00000000" w:rsidRDefault="00000000" w:rsidRPr="00000000" w14:paraId="00001E0C">
      <w:pPr>
        <w:numPr>
          <w:ilvl w:val="0"/>
          <w:numId w:val="591"/>
        </w:numPr>
        <w:spacing w:after="0" w:afterAutospacing="0" w:before="0" w:beforeAutospacing="0" w:lineRule="auto"/>
        <w:ind w:left="720" w:hanging="360"/>
      </w:pPr>
      <w:r w:rsidDel="00000000" w:rsidR="00000000" w:rsidRPr="00000000">
        <w:rPr>
          <w:b w:val="1"/>
          <w:rtl w:val="0"/>
        </w:rPr>
        <w:t xml:space="preserve">Amillennial vs. Premillennial Timing:</w:t>
      </w:r>
    </w:p>
    <w:p w:rsidR="00000000" w:rsidDel="00000000" w:rsidP="00000000" w:rsidRDefault="00000000" w:rsidRPr="00000000" w14:paraId="00001E0D">
      <w:pPr>
        <w:numPr>
          <w:ilvl w:val="1"/>
          <w:numId w:val="591"/>
        </w:numPr>
        <w:spacing w:after="0" w:afterAutospacing="0" w:before="0" w:beforeAutospacing="0" w:lineRule="auto"/>
        <w:ind w:left="1440" w:hanging="360"/>
      </w:pPr>
      <w:r w:rsidDel="00000000" w:rsidR="00000000" w:rsidRPr="00000000">
        <w:rPr>
          <w:b w:val="1"/>
          <w:rtl w:val="0"/>
        </w:rPr>
        <w:t xml:space="preserve">Amil:</w:t>
      </w:r>
      <w:r w:rsidDel="00000000" w:rsidR="00000000" w:rsidRPr="00000000">
        <w:rPr>
          <w:rtl w:val="0"/>
        </w:rPr>
        <w:t xml:space="preserve"> Sees this as the same event as Armageddon (19:19-21), described from the perspective of Satan's role and final defeat. The "fire from heaven" corresponds to the "sword from his mouth."</w:t>
      </w:r>
    </w:p>
    <w:p w:rsidR="00000000" w:rsidDel="00000000" w:rsidP="00000000" w:rsidRDefault="00000000" w:rsidRPr="00000000" w14:paraId="00001E0E">
      <w:pPr>
        <w:numPr>
          <w:ilvl w:val="1"/>
          <w:numId w:val="591"/>
        </w:numPr>
        <w:spacing w:after="0" w:afterAutospacing="0" w:before="0" w:beforeAutospacing="0" w:lineRule="auto"/>
        <w:ind w:left="1440" w:hanging="360"/>
      </w:pPr>
      <w:r w:rsidDel="00000000" w:rsidR="00000000" w:rsidRPr="00000000">
        <w:rPr>
          <w:b w:val="1"/>
          <w:rtl w:val="0"/>
        </w:rPr>
        <w:t xml:space="preserve">Premil:</w:t>
      </w:r>
      <w:r w:rsidDel="00000000" w:rsidR="00000000" w:rsidRPr="00000000">
        <w:rPr>
          <w:rtl w:val="0"/>
        </w:rPr>
        <w:t xml:space="preserve"> Sees this as a </w:t>
      </w:r>
      <w:r w:rsidDel="00000000" w:rsidR="00000000" w:rsidRPr="00000000">
        <w:rPr>
          <w:i w:val="1"/>
          <w:rtl w:val="0"/>
        </w:rPr>
        <w:t xml:space="preserve">second</w:t>
      </w:r>
      <w:r w:rsidDel="00000000" w:rsidR="00000000" w:rsidRPr="00000000">
        <w:rPr>
          <w:rtl w:val="0"/>
        </w:rPr>
        <w:t xml:space="preserve">, distinct battle </w:t>
      </w:r>
      <w:r w:rsidDel="00000000" w:rsidR="00000000" w:rsidRPr="00000000">
        <w:rPr>
          <w:i w:val="1"/>
          <w:rtl w:val="0"/>
        </w:rPr>
        <w:t xml:space="preserve">after</w:t>
      </w:r>
      <w:r w:rsidDel="00000000" w:rsidR="00000000" w:rsidRPr="00000000">
        <w:rPr>
          <w:rtl w:val="0"/>
        </w:rPr>
        <w:t xml:space="preserve"> the 1,000-year reign, demonstrating the rebellion of those born during the Millennium.</w:t>
      </w:r>
    </w:p>
    <w:p w:rsidR="00000000" w:rsidDel="00000000" w:rsidP="00000000" w:rsidRDefault="00000000" w:rsidRPr="00000000" w14:paraId="00001E0F">
      <w:pPr>
        <w:numPr>
          <w:ilvl w:val="0"/>
          <w:numId w:val="591"/>
        </w:numPr>
        <w:spacing w:after="0" w:afterAutospacing="0" w:before="0" w:beforeAutospacing="0" w:lineRule="auto"/>
        <w:ind w:left="720" w:hanging="360"/>
      </w:pPr>
      <w:r w:rsidDel="00000000" w:rsidR="00000000" w:rsidRPr="00000000">
        <w:rPr>
          <w:b w:val="1"/>
          <w:rtl w:val="0"/>
        </w:rPr>
        <w:t xml:space="preserve">The Lake of Fire Reunion (v. 10):</w:t>
      </w:r>
    </w:p>
    <w:p w:rsidR="00000000" w:rsidDel="00000000" w:rsidP="00000000" w:rsidRDefault="00000000" w:rsidRPr="00000000" w14:paraId="00001E10">
      <w:pPr>
        <w:numPr>
          <w:ilvl w:val="1"/>
          <w:numId w:val="591"/>
        </w:numPr>
        <w:spacing w:after="0" w:afterAutospacing="0" w:before="0" w:beforeAutospacing="0" w:lineRule="auto"/>
        <w:ind w:left="1440" w:hanging="360"/>
      </w:pPr>
      <w:r w:rsidDel="00000000" w:rsidR="00000000" w:rsidRPr="00000000">
        <w:rPr>
          <w:rtl w:val="0"/>
        </w:rPr>
        <w:t xml:space="preserve">Satan is thrown in </w:t>
      </w:r>
      <w:r w:rsidDel="00000000" w:rsidR="00000000" w:rsidRPr="00000000">
        <w:rPr>
          <w:b w:val="1"/>
          <w:rtl w:val="0"/>
        </w:rPr>
        <w:t xml:space="preserve">"where the beast and the false prophet </w:t>
      </w:r>
      <w:r w:rsidDel="00000000" w:rsidR="00000000" w:rsidRPr="00000000">
        <w:rPr>
          <w:b w:val="1"/>
          <w:i w:val="1"/>
          <w:rtl w:val="0"/>
        </w:rPr>
        <w:t xml:space="preserve">were</w:t>
      </w:r>
      <w:r w:rsidDel="00000000" w:rsidR="00000000" w:rsidRPr="00000000">
        <w:rPr>
          <w:b w:val="1"/>
          <w:rtl w:val="0"/>
        </w:rPr>
        <w:t xml:space="preserve">."</w:t>
      </w:r>
    </w:p>
    <w:p w:rsidR="00000000" w:rsidDel="00000000" w:rsidP="00000000" w:rsidRDefault="00000000" w:rsidRPr="00000000" w14:paraId="00001E11">
      <w:pPr>
        <w:numPr>
          <w:ilvl w:val="1"/>
          <w:numId w:val="591"/>
        </w:numPr>
        <w:spacing w:after="0" w:afterAutospacing="0" w:before="0" w:beforeAutospacing="0" w:lineRule="auto"/>
        <w:ind w:left="1440" w:hanging="360"/>
      </w:pPr>
      <w:r w:rsidDel="00000000" w:rsidR="00000000" w:rsidRPr="00000000">
        <w:rPr>
          <w:rtl w:val="0"/>
        </w:rPr>
        <w:t xml:space="preserve">This confirms their ongoing, conscious torment (mentioned in 19:20). The "unholy trinity" is reunited in judgment.</w:t>
      </w:r>
    </w:p>
    <w:p w:rsidR="00000000" w:rsidDel="00000000" w:rsidP="00000000" w:rsidRDefault="00000000" w:rsidRPr="00000000" w14:paraId="00001E12">
      <w:pPr>
        <w:numPr>
          <w:ilvl w:val="0"/>
          <w:numId w:val="591"/>
        </w:numPr>
        <w:spacing w:after="240" w:before="0" w:beforeAutospacing="0" w:lineRule="auto"/>
        <w:ind w:left="720" w:hanging="360"/>
      </w:pPr>
      <w:r w:rsidDel="00000000" w:rsidR="00000000" w:rsidRPr="00000000">
        <w:rPr>
          <w:b w:val="1"/>
          <w:rtl w:val="0"/>
        </w:rPr>
        <w:t xml:space="preserve">Eternal Torment:</w:t>
      </w:r>
      <w:r w:rsidDel="00000000" w:rsidR="00000000" w:rsidRPr="00000000">
        <w:rPr>
          <w:rtl w:val="0"/>
        </w:rPr>
        <w:t xml:space="preserve"> The description is explicit: </w:t>
      </w:r>
      <w:r w:rsidDel="00000000" w:rsidR="00000000" w:rsidRPr="00000000">
        <w:rPr>
          <w:b w:val="1"/>
          <w:rtl w:val="0"/>
        </w:rPr>
        <w:t xml:space="preserve">"tormented day and night forever and ever."</w:t>
      </w:r>
      <w:r w:rsidDel="00000000" w:rsidR="00000000" w:rsidRPr="00000000">
        <w:rPr>
          <w:rtl w:val="0"/>
        </w:rPr>
        <w:t xml:space="preserve"> This affirms the eternal, conscious nature of hell for Satan and, by implication (v. 15), for the unrepentant wicked.</w:t>
      </w:r>
    </w:p>
    <w:p w:rsidR="00000000" w:rsidDel="00000000" w:rsidP="00000000" w:rsidRDefault="00000000" w:rsidRPr="00000000" w14:paraId="00001E1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E14">
      <w:pPr>
        <w:pStyle w:val="Heading3"/>
        <w:keepNext w:val="0"/>
        <w:keepLines w:val="0"/>
        <w:spacing w:before="280" w:lineRule="auto"/>
        <w:rPr>
          <w:b w:val="1"/>
          <w:color w:val="000000"/>
          <w:sz w:val="26"/>
          <w:szCs w:val="26"/>
        </w:rPr>
      </w:pPr>
      <w:bookmarkStart w:colFirst="0" w:colLast="0" w:name="_fzbcwtmwblqv" w:id="1452"/>
      <w:bookmarkEnd w:id="1452"/>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E15">
      <w:pPr>
        <w:numPr>
          <w:ilvl w:val="0"/>
          <w:numId w:val="60"/>
        </w:numPr>
        <w:spacing w:after="0" w:afterAutospacing="0" w:before="240" w:lineRule="auto"/>
        <w:ind w:left="720" w:hanging="360"/>
      </w:pPr>
      <w:r w:rsidDel="00000000" w:rsidR="00000000" w:rsidRPr="00000000">
        <w:rPr>
          <w:b w:val="1"/>
          <w:rtl w:val="0"/>
        </w:rPr>
        <w:t xml:space="preserve">Fire from Heaven:</w:t>
      </w:r>
    </w:p>
    <w:p w:rsidR="00000000" w:rsidDel="00000000" w:rsidP="00000000" w:rsidRDefault="00000000" w:rsidRPr="00000000" w14:paraId="00001E16">
      <w:pPr>
        <w:numPr>
          <w:ilvl w:val="1"/>
          <w:numId w:val="60"/>
        </w:numPr>
        <w:spacing w:after="0" w:afterAutospacing="0" w:before="0" w:beforeAutospacing="0" w:lineRule="auto"/>
        <w:ind w:left="1440" w:hanging="360"/>
      </w:pPr>
      <w:r w:rsidDel="00000000" w:rsidR="00000000" w:rsidRPr="00000000">
        <w:rPr>
          <w:b w:val="1"/>
          <w:rtl w:val="0"/>
        </w:rPr>
        <w:t xml:space="preserve">Ezekiel 38:22</w:t>
      </w:r>
      <w:r w:rsidDel="00000000" w:rsidR="00000000" w:rsidRPr="00000000">
        <w:rPr>
          <w:rtl w:val="0"/>
        </w:rPr>
        <w:t xml:space="preserve">, God's judgment on Gog: "I will rain upon him... </w:t>
      </w:r>
      <w:r w:rsidDel="00000000" w:rsidR="00000000" w:rsidRPr="00000000">
        <w:rPr>
          <w:b w:val="1"/>
          <w:rtl w:val="0"/>
        </w:rPr>
        <w:t xml:space="preserve">fire and sulfur</w:t>
      </w:r>
      <w:r w:rsidDel="00000000" w:rsidR="00000000" w:rsidRPr="00000000">
        <w:rPr>
          <w:rtl w:val="0"/>
        </w:rPr>
        <w:t xml:space="preserve">."</w:t>
      </w:r>
    </w:p>
    <w:p w:rsidR="00000000" w:rsidDel="00000000" w:rsidP="00000000" w:rsidRDefault="00000000" w:rsidRPr="00000000" w14:paraId="00001E17">
      <w:pPr>
        <w:numPr>
          <w:ilvl w:val="1"/>
          <w:numId w:val="60"/>
        </w:numPr>
        <w:spacing w:after="0" w:afterAutospacing="0" w:before="0" w:beforeAutospacing="0" w:lineRule="auto"/>
        <w:ind w:left="1440" w:hanging="360"/>
      </w:pPr>
      <w:r w:rsidDel="00000000" w:rsidR="00000000" w:rsidRPr="00000000">
        <w:rPr>
          <w:b w:val="1"/>
          <w:rtl w:val="0"/>
        </w:rPr>
        <w:t xml:space="preserve">2 Kings 1:10, 12</w:t>
      </w:r>
      <w:r w:rsidDel="00000000" w:rsidR="00000000" w:rsidRPr="00000000">
        <w:rPr>
          <w:rtl w:val="0"/>
        </w:rPr>
        <w:t xml:space="preserve">, Elijah calls down </w:t>
      </w:r>
      <w:r w:rsidDel="00000000" w:rsidR="00000000" w:rsidRPr="00000000">
        <w:rPr>
          <w:b w:val="1"/>
          <w:rtl w:val="0"/>
        </w:rPr>
        <w:t xml:space="preserve">fire from heaven</w:t>
      </w:r>
      <w:r w:rsidDel="00000000" w:rsidR="00000000" w:rsidRPr="00000000">
        <w:rPr>
          <w:rtl w:val="0"/>
        </w:rPr>
        <w:t xml:space="preserve"> to consume soldiers.</w:t>
      </w:r>
    </w:p>
    <w:p w:rsidR="00000000" w:rsidDel="00000000" w:rsidP="00000000" w:rsidRDefault="00000000" w:rsidRPr="00000000" w14:paraId="00001E18">
      <w:pPr>
        <w:numPr>
          <w:ilvl w:val="1"/>
          <w:numId w:val="60"/>
        </w:numPr>
        <w:spacing w:after="0" w:afterAutospacing="0" w:before="0" w:beforeAutospacing="0" w:lineRule="auto"/>
        <w:ind w:left="1440" w:hanging="360"/>
      </w:pPr>
      <w:r w:rsidDel="00000000" w:rsidR="00000000" w:rsidRPr="00000000">
        <w:rPr>
          <w:b w:val="1"/>
          <w:rtl w:val="0"/>
        </w:rPr>
        <w:t xml:space="preserve">Genesis 19:24</w:t>
      </w:r>
      <w:r w:rsidDel="00000000" w:rsidR="00000000" w:rsidRPr="00000000">
        <w:rPr>
          <w:rtl w:val="0"/>
        </w:rPr>
        <w:t xml:space="preserve">, The destruction of Sodom and Gomorrah by </w:t>
      </w:r>
      <w:r w:rsidDel="00000000" w:rsidR="00000000" w:rsidRPr="00000000">
        <w:rPr>
          <w:b w:val="1"/>
          <w:rtl w:val="0"/>
        </w:rPr>
        <w:t xml:space="preserve">sulfur and fire</w:t>
      </w:r>
      <w:r w:rsidDel="00000000" w:rsidR="00000000" w:rsidRPr="00000000">
        <w:rPr>
          <w:rtl w:val="0"/>
        </w:rPr>
        <w:t xml:space="preserve"> from the Lord out of heaven.</w:t>
      </w:r>
    </w:p>
    <w:p w:rsidR="00000000" w:rsidDel="00000000" w:rsidP="00000000" w:rsidRDefault="00000000" w:rsidRPr="00000000" w14:paraId="00001E19">
      <w:pPr>
        <w:numPr>
          <w:ilvl w:val="0"/>
          <w:numId w:val="60"/>
        </w:numPr>
        <w:spacing w:after="240" w:before="0" w:beforeAutospacing="0" w:lineRule="auto"/>
        <w:ind w:left="720" w:hanging="360"/>
      </w:pPr>
      <w:r w:rsidDel="00000000" w:rsidR="00000000" w:rsidRPr="00000000">
        <w:rPr>
          <w:b w:val="1"/>
          <w:rtl w:val="0"/>
        </w:rPr>
        <w:t xml:space="preserve">Lake of Fire Prepared:</w:t>
      </w:r>
      <w:r w:rsidDel="00000000" w:rsidR="00000000" w:rsidRPr="00000000">
        <w:rPr>
          <w:rtl w:val="0"/>
        </w:rPr>
        <w:t xml:space="preserve"> </w:t>
      </w:r>
      <w:r w:rsidDel="00000000" w:rsidR="00000000" w:rsidRPr="00000000">
        <w:rPr>
          <w:b w:val="1"/>
          <w:rtl w:val="0"/>
        </w:rPr>
        <w:t xml:space="preserve">Matthew 25:41</w:t>
      </w:r>
      <w:r w:rsidDel="00000000" w:rsidR="00000000" w:rsidRPr="00000000">
        <w:rPr>
          <w:rtl w:val="0"/>
        </w:rPr>
        <w:t xml:space="preserve">, Jesus speaks of the eternal fire </w:t>
      </w:r>
      <w:r w:rsidDel="00000000" w:rsidR="00000000" w:rsidRPr="00000000">
        <w:rPr>
          <w:b w:val="1"/>
          <w:rtl w:val="0"/>
        </w:rPr>
        <w:t xml:space="preserve">"prepared for the devil and his angels."</w:t>
      </w:r>
    </w:p>
    <w:p w:rsidR="00000000" w:rsidDel="00000000" w:rsidP="00000000" w:rsidRDefault="00000000" w:rsidRPr="00000000" w14:paraId="00001E1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E1B">
      <w:pPr>
        <w:pStyle w:val="Heading3"/>
        <w:keepNext w:val="0"/>
        <w:keepLines w:val="0"/>
        <w:spacing w:before="280" w:lineRule="auto"/>
        <w:rPr>
          <w:b w:val="1"/>
          <w:color w:val="000000"/>
          <w:sz w:val="26"/>
          <w:szCs w:val="26"/>
        </w:rPr>
      </w:pPr>
      <w:bookmarkStart w:colFirst="0" w:colLast="0" w:name="_3j48194f9m2m" w:id="1453"/>
      <w:bookmarkEnd w:id="1453"/>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E1C">
      <w:pPr>
        <w:numPr>
          <w:ilvl w:val="0"/>
          <w:numId w:val="785"/>
        </w:numPr>
        <w:spacing w:after="0" w:afterAutospacing="0" w:before="240" w:lineRule="auto"/>
        <w:ind w:left="720" w:hanging="360"/>
      </w:pPr>
      <w:r w:rsidDel="00000000" w:rsidR="00000000" w:rsidRPr="00000000">
        <w:rPr>
          <w:b w:val="1"/>
          <w:rtl w:val="0"/>
        </w:rPr>
        <w:t xml:space="preserve">Ultimate Futility of Rebellion:</w:t>
      </w:r>
      <w:r w:rsidDel="00000000" w:rsidR="00000000" w:rsidRPr="00000000">
        <w:rPr>
          <w:rtl w:val="0"/>
        </w:rPr>
        <w:t xml:space="preserve"> No matter how vast or powerful the forces arrayed against God seem, their defeat is instantaneous and certain when God chooses to act.</w:t>
      </w:r>
    </w:p>
    <w:p w:rsidR="00000000" w:rsidDel="00000000" w:rsidP="00000000" w:rsidRDefault="00000000" w:rsidRPr="00000000" w14:paraId="00001E1D">
      <w:pPr>
        <w:numPr>
          <w:ilvl w:val="0"/>
          <w:numId w:val="785"/>
        </w:numPr>
        <w:spacing w:after="0" w:afterAutospacing="0" w:before="0" w:beforeAutospacing="0" w:lineRule="auto"/>
        <w:ind w:left="720" w:hanging="360"/>
      </w:pPr>
      <w:r w:rsidDel="00000000" w:rsidR="00000000" w:rsidRPr="00000000">
        <w:rPr>
          <w:b w:val="1"/>
          <w:rtl w:val="0"/>
        </w:rPr>
        <w:t xml:space="preserve">Satan's Certain Doom:</w:t>
      </w:r>
      <w:r w:rsidDel="00000000" w:rsidR="00000000" w:rsidRPr="00000000">
        <w:rPr>
          <w:rtl w:val="0"/>
        </w:rPr>
        <w:t xml:space="preserve"> Our enemy is real and deceptive, but his end is guaranteed. He is destined for the Lake of Fire. This gives believers confidence.</w:t>
      </w:r>
    </w:p>
    <w:p w:rsidR="00000000" w:rsidDel="00000000" w:rsidP="00000000" w:rsidRDefault="00000000" w:rsidRPr="00000000" w14:paraId="00001E1E">
      <w:pPr>
        <w:numPr>
          <w:ilvl w:val="0"/>
          <w:numId w:val="785"/>
        </w:numPr>
        <w:spacing w:after="240" w:before="0" w:beforeAutospacing="0" w:lineRule="auto"/>
        <w:ind w:left="720" w:hanging="360"/>
      </w:pPr>
      <w:r w:rsidDel="00000000" w:rsidR="00000000" w:rsidRPr="00000000">
        <w:rPr>
          <w:b w:val="1"/>
          <w:rtl w:val="0"/>
        </w:rPr>
        <w:t xml:space="preserve">Reality of Eternal Judgment:</w:t>
      </w:r>
      <w:r w:rsidDel="00000000" w:rsidR="00000000" w:rsidRPr="00000000">
        <w:rPr>
          <w:rtl w:val="0"/>
        </w:rPr>
        <w:t xml:space="preserve"> This passage is a sobering affirmation of the doctrine of eternal, conscious torment for the Devil and, ultimately, for those who follow him.</w:t>
      </w:r>
    </w:p>
    <w:p w:rsidR="00000000" w:rsidDel="00000000" w:rsidP="00000000" w:rsidRDefault="00000000" w:rsidRPr="00000000" w14:paraId="00001E1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E20">
      <w:pPr>
        <w:pStyle w:val="Heading3"/>
        <w:keepNext w:val="0"/>
        <w:keepLines w:val="0"/>
        <w:spacing w:before="280" w:lineRule="auto"/>
        <w:rPr>
          <w:b w:val="1"/>
          <w:color w:val="000000"/>
          <w:sz w:val="26"/>
          <w:szCs w:val="26"/>
        </w:rPr>
      </w:pPr>
      <w:bookmarkStart w:colFirst="0" w:colLast="0" w:name="_yhv5e4weh1m3" w:id="1454"/>
      <w:bookmarkEnd w:id="1454"/>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E21">
      <w:pPr>
        <w:numPr>
          <w:ilvl w:val="0"/>
          <w:numId w:val="182"/>
        </w:numPr>
        <w:spacing w:after="0" w:afterAutospacing="0" w:before="240" w:lineRule="auto"/>
        <w:ind w:left="720" w:hanging="360"/>
      </w:pPr>
      <w:r w:rsidDel="00000000" w:rsidR="00000000" w:rsidRPr="00000000">
        <w:rPr>
          <w:rtl w:val="0"/>
        </w:rPr>
        <w:t xml:space="preserve">Compare the description of this "battle" (v. 9) with the battle in 19:19-21. What similarities and differences do you notice? How one-sided is the conflict in both cases?</w:t>
      </w:r>
    </w:p>
    <w:p w:rsidR="00000000" w:rsidDel="00000000" w:rsidP="00000000" w:rsidRDefault="00000000" w:rsidRPr="00000000" w14:paraId="00001E22">
      <w:pPr>
        <w:numPr>
          <w:ilvl w:val="0"/>
          <w:numId w:val="182"/>
        </w:numPr>
        <w:spacing w:after="0" w:afterAutospacing="0" w:before="0" w:beforeAutospacing="0" w:lineRule="auto"/>
        <w:ind w:left="720" w:hanging="360"/>
      </w:pPr>
      <w:r w:rsidDel="00000000" w:rsidR="00000000" w:rsidRPr="00000000">
        <w:rPr>
          <w:rtl w:val="0"/>
        </w:rPr>
        <w:t xml:space="preserve">Why is "fire from heaven" such a common biblical symbol for direct, divine judgment?</w:t>
      </w:r>
    </w:p>
    <w:p w:rsidR="00000000" w:rsidDel="00000000" w:rsidP="00000000" w:rsidRDefault="00000000" w:rsidRPr="00000000" w14:paraId="00001E23">
      <w:pPr>
        <w:numPr>
          <w:ilvl w:val="0"/>
          <w:numId w:val="182"/>
        </w:numPr>
        <w:spacing w:after="0" w:afterAutospacing="0" w:before="0" w:beforeAutospacing="0" w:lineRule="auto"/>
        <w:ind w:left="720" w:hanging="360"/>
      </w:pPr>
      <w:r w:rsidDel="00000000" w:rsidR="00000000" w:rsidRPr="00000000">
        <w:rPr>
          <w:rtl w:val="0"/>
        </w:rPr>
        <w:t xml:space="preserve">Verse 10 explicitly states Satan will be tormented "forever and ever" alongside the Beast and False Prophet. How does this passage counter ideas like annihilationism (that the wicked cease to exist)?</w:t>
      </w:r>
    </w:p>
    <w:p w:rsidR="00000000" w:rsidDel="00000000" w:rsidP="00000000" w:rsidRDefault="00000000" w:rsidRPr="00000000" w14:paraId="00001E24">
      <w:pPr>
        <w:numPr>
          <w:ilvl w:val="0"/>
          <w:numId w:val="182"/>
        </w:numPr>
        <w:spacing w:after="240" w:before="0" w:beforeAutospacing="0" w:lineRule="auto"/>
        <w:ind w:left="720" w:hanging="360"/>
      </w:pPr>
      <w:r w:rsidDel="00000000" w:rsidR="00000000" w:rsidRPr="00000000">
        <w:rPr>
          <w:rtl w:val="0"/>
        </w:rPr>
        <w:t xml:space="preserve">How does knowing Satan's final, certain doom impact your perspective on spiritual warfare and the struggles you face today?</w:t>
      </w:r>
    </w:p>
    <w:p w:rsidR="00000000" w:rsidDel="00000000" w:rsidP="00000000" w:rsidRDefault="00000000" w:rsidRPr="00000000" w14:paraId="00001E2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E26">
      <w:pPr>
        <w:pStyle w:val="Heading3"/>
        <w:keepNext w:val="0"/>
        <w:keepLines w:val="0"/>
        <w:spacing w:before="280" w:lineRule="auto"/>
        <w:rPr>
          <w:b w:val="1"/>
          <w:color w:val="000000"/>
          <w:sz w:val="26"/>
          <w:szCs w:val="26"/>
        </w:rPr>
      </w:pPr>
      <w:bookmarkStart w:colFirst="0" w:colLast="0" w:name="_tde9tv10p4le" w:id="1455"/>
      <w:bookmarkEnd w:id="1455"/>
      <w:r w:rsidDel="00000000" w:rsidR="00000000" w:rsidRPr="00000000">
        <w:rPr>
          <w:b w:val="1"/>
          <w:color w:val="000000"/>
          <w:sz w:val="26"/>
          <w:szCs w:val="26"/>
          <w:rtl w:val="0"/>
        </w:rPr>
        <w:t xml:space="preserve">Call to Action</w:t>
      </w:r>
    </w:p>
    <w:p w:rsidR="00000000" w:rsidDel="00000000" w:rsidP="00000000" w:rsidRDefault="00000000" w:rsidRPr="00000000" w14:paraId="00001E27">
      <w:pPr>
        <w:spacing w:after="240" w:before="240" w:lineRule="auto"/>
        <w:rPr/>
      </w:pPr>
      <w:r w:rsidDel="00000000" w:rsidR="00000000" w:rsidRPr="00000000">
        <w:rPr>
          <w:rtl w:val="0"/>
        </w:rPr>
        <w:t xml:space="preserve">Your call is to </w:t>
      </w:r>
      <w:r w:rsidDel="00000000" w:rsidR="00000000" w:rsidRPr="00000000">
        <w:rPr>
          <w:b w:val="1"/>
          <w:rtl w:val="0"/>
        </w:rPr>
        <w:t xml:space="preserve">"Choose Your Camp and Stand Firm."</w:t>
      </w:r>
      <w:r w:rsidDel="00000000" w:rsidR="00000000" w:rsidRPr="00000000">
        <w:rPr>
          <w:rtl w:val="0"/>
        </w:rPr>
        <w:t xml:space="preserve"> There are only two ultimate sides: the "camp of the saints" or the doomed army gathered by the Deceiver.</w:t>
      </w:r>
    </w:p>
    <w:p w:rsidR="00000000" w:rsidDel="00000000" w:rsidP="00000000" w:rsidRDefault="00000000" w:rsidRPr="00000000" w14:paraId="00001E28">
      <w:pPr>
        <w:numPr>
          <w:ilvl w:val="0"/>
          <w:numId w:val="780"/>
        </w:numPr>
        <w:spacing w:after="0" w:afterAutospacing="0" w:before="240" w:lineRule="auto"/>
        <w:ind w:left="720" w:hanging="360"/>
      </w:pPr>
      <w:r w:rsidDel="00000000" w:rsidR="00000000" w:rsidRPr="00000000">
        <w:rPr>
          <w:rtl w:val="0"/>
        </w:rPr>
        <w:t xml:space="preserve">Reaffirm your allegiance to Christ, the one whose camp is eternally secure.</w:t>
      </w:r>
    </w:p>
    <w:p w:rsidR="00000000" w:rsidDel="00000000" w:rsidP="00000000" w:rsidRDefault="00000000" w:rsidRPr="00000000" w14:paraId="00001E29">
      <w:pPr>
        <w:numPr>
          <w:ilvl w:val="0"/>
          <w:numId w:val="780"/>
        </w:numPr>
        <w:spacing w:after="240" w:before="0" w:beforeAutospacing="0" w:lineRule="auto"/>
        <w:ind w:left="720" w:hanging="360"/>
      </w:pPr>
      <w:r w:rsidDel="00000000" w:rsidR="00000000" w:rsidRPr="00000000">
        <w:rPr>
          <w:rtl w:val="0"/>
        </w:rPr>
        <w:t xml:space="preserve">When facing temptation or opposition today, remember the utter futility of Satan's rebellion and the certainty of his defeat. Stand firm in the strength of the Victor.</w:t>
      </w:r>
    </w:p>
    <w:p w:rsidR="00000000" w:rsidDel="00000000" w:rsidP="00000000" w:rsidRDefault="00000000" w:rsidRPr="00000000" w14:paraId="00001E2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E2B">
      <w:pPr>
        <w:pStyle w:val="Heading3"/>
        <w:keepNext w:val="0"/>
        <w:keepLines w:val="0"/>
        <w:spacing w:before="280" w:lineRule="auto"/>
        <w:rPr>
          <w:b w:val="1"/>
          <w:color w:val="000000"/>
          <w:sz w:val="26"/>
          <w:szCs w:val="26"/>
        </w:rPr>
      </w:pPr>
      <w:bookmarkStart w:colFirst="0" w:colLast="0" w:name="_1nphlhsr4bo" w:id="1456"/>
      <w:bookmarkEnd w:id="1456"/>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E2C">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E2D">
      <w:pPr>
        <w:numPr>
          <w:ilvl w:val="0"/>
          <w:numId w:val="19"/>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E2E">
      <w:pPr>
        <w:numPr>
          <w:ilvl w:val="0"/>
          <w:numId w:val="19"/>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E2F">
      <w:pPr>
        <w:numPr>
          <w:ilvl w:val="0"/>
          <w:numId w:val="19"/>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E3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E31">
      <w:pPr>
        <w:pStyle w:val="Heading3"/>
        <w:keepNext w:val="0"/>
        <w:keepLines w:val="0"/>
        <w:spacing w:before="280" w:lineRule="auto"/>
        <w:rPr>
          <w:b w:val="1"/>
          <w:color w:val="000000"/>
          <w:sz w:val="26"/>
          <w:szCs w:val="26"/>
        </w:rPr>
      </w:pPr>
      <w:bookmarkStart w:colFirst="0" w:colLast="0" w:name="_weytj6xxaxbm" w:id="1457"/>
      <w:bookmarkEnd w:id="1457"/>
      <w:r w:rsidDel="00000000" w:rsidR="00000000" w:rsidRPr="00000000">
        <w:rPr>
          <w:b w:val="1"/>
          <w:color w:val="000000"/>
          <w:sz w:val="26"/>
          <w:szCs w:val="26"/>
          <w:rtl w:val="0"/>
        </w:rPr>
        <w:t xml:space="preserve">Closing Prayer</w:t>
      </w:r>
    </w:p>
    <w:p w:rsidR="00000000" w:rsidDel="00000000" w:rsidP="00000000" w:rsidRDefault="00000000" w:rsidRPr="00000000" w14:paraId="00001E32">
      <w:pPr>
        <w:spacing w:after="240" w:before="240" w:lineRule="auto"/>
        <w:ind w:left="600" w:right="600" w:firstLine="0"/>
        <w:rPr/>
      </w:pPr>
      <w:r w:rsidDel="00000000" w:rsidR="00000000" w:rsidRPr="00000000">
        <w:rPr>
          <w:rtl w:val="0"/>
        </w:rPr>
        <w:t xml:space="preserve">Lord God Almighty, You are the Righteous Judge. Though the nations gather and the Deceiver musters his final army, their end is sure. Fire from heaven is Your response. Thank You for rescuing me from that doomed camp and bringing me into Your beloved city. Thank You for the certainty of Satan's defeat and his eternal judgment. Keep me safe in Your camp, faithful to You, my victorious King. Amen.</w:t>
      </w:r>
    </w:p>
    <w:p w:rsidR="00000000" w:rsidDel="00000000" w:rsidP="00000000" w:rsidRDefault="00000000" w:rsidRPr="00000000" w14:paraId="00001E3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E34">
      <w:pPr>
        <w:pStyle w:val="Heading2"/>
        <w:keepNext w:val="0"/>
        <w:keepLines w:val="0"/>
        <w:spacing w:before="280" w:lineRule="auto"/>
        <w:rPr/>
      </w:pPr>
      <w:bookmarkStart w:colFirst="0" w:colLast="0" w:name="_loxdijaqm90r" w:id="1458"/>
      <w:bookmarkEnd w:id="1458"/>
      <w:r w:rsidDel="00000000" w:rsidR="00000000" w:rsidRPr="00000000">
        <w:rPr>
          <w:b w:val="1"/>
          <w:rtl w:val="0"/>
        </w:rPr>
        <w:t xml:space="preserve">Revelation Bible Study: Week 20, Day 6</w:t>
      </w:r>
      <w:r w:rsidDel="00000000" w:rsidR="00000000" w:rsidRPr="00000000">
        <w:rPr>
          <w:rtl w:val="0"/>
        </w:rPr>
      </w:r>
    </w:p>
    <w:p w:rsidR="00000000" w:rsidDel="00000000" w:rsidP="00000000" w:rsidRDefault="00000000" w:rsidRPr="00000000" w14:paraId="00001E35">
      <w:pPr>
        <w:pStyle w:val="Heading3"/>
        <w:keepNext w:val="0"/>
        <w:keepLines w:val="0"/>
        <w:spacing w:after="40" w:before="240" w:lineRule="auto"/>
        <w:rPr/>
      </w:pPr>
      <w:bookmarkStart w:colFirst="0" w:colLast="0" w:name="_cit4klyjitd" w:id="1459"/>
      <w:bookmarkEnd w:id="1459"/>
      <w:r w:rsidDel="00000000" w:rsidR="00000000" w:rsidRPr="00000000">
        <w:rPr>
          <w:rtl w:val="0"/>
        </w:rPr>
        <w:t xml:space="preserve">The Great White Throne Judgment</w:t>
      </w:r>
    </w:p>
    <w:p w:rsidR="00000000" w:rsidDel="00000000" w:rsidP="00000000" w:rsidRDefault="00000000" w:rsidRPr="00000000" w14:paraId="00001E36">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20:11-15</w:t>
      </w:r>
    </w:p>
    <w:p w:rsidR="00000000" w:rsidDel="00000000" w:rsidP="00000000" w:rsidRDefault="00000000" w:rsidRPr="00000000" w14:paraId="00001E37">
      <w:pPr>
        <w:spacing w:after="240" w:before="240" w:lineRule="auto"/>
        <w:ind w:left="600" w:right="600" w:firstLine="0"/>
        <w:rPr/>
      </w:pPr>
      <w:r w:rsidDel="00000000" w:rsidR="00000000" w:rsidRPr="00000000">
        <w:rPr>
          <w:rtl w:val="0"/>
        </w:rPr>
        <w:t xml:space="preserve">¹¹ Then I saw a great white throne and him who was seated on it. From his presence earth and heaven fled away, and no place was found for them. ¹² And I saw the dead, great and small, standing before the throne, and books were opened. Then another book was opened, which is the book of life. And the dead were judged by what was written in the books, according to their deeds. ¹³ And the sea gave up the dead who were in it, Death and Hades gave up the dead who were in them, and they were judged, each one of them, according to their deeds.</w:t>
      </w:r>
    </w:p>
    <w:p w:rsidR="00000000" w:rsidDel="00000000" w:rsidP="00000000" w:rsidRDefault="00000000" w:rsidRPr="00000000" w14:paraId="00001E38">
      <w:pPr>
        <w:spacing w:after="240" w:before="240" w:lineRule="auto"/>
        <w:ind w:left="600" w:right="600" w:firstLine="0"/>
        <w:rPr/>
      </w:pPr>
      <w:r w:rsidDel="00000000" w:rsidR="00000000" w:rsidRPr="00000000">
        <w:rPr>
          <w:rtl w:val="0"/>
        </w:rPr>
        <w:t xml:space="preserve">¹⁴ Then Death and Hades were thrown into the lake of fire. This is the second death, the lake of fire. ¹⁵ And if anyone's name was not found written in the book of life, he was thrown into the lake of fire.</w:t>
      </w:r>
    </w:p>
    <w:p w:rsidR="00000000" w:rsidDel="00000000" w:rsidP="00000000" w:rsidRDefault="00000000" w:rsidRPr="00000000" w14:paraId="00001E3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E3A">
      <w:pPr>
        <w:pStyle w:val="Heading3"/>
        <w:keepNext w:val="0"/>
        <w:keepLines w:val="0"/>
        <w:spacing w:before="280" w:lineRule="auto"/>
        <w:rPr>
          <w:b w:val="1"/>
          <w:color w:val="000000"/>
          <w:sz w:val="26"/>
          <w:szCs w:val="26"/>
        </w:rPr>
      </w:pPr>
      <w:bookmarkStart w:colFirst="0" w:colLast="0" w:name="_78tki3dkir1o" w:id="1460"/>
      <w:bookmarkEnd w:id="1460"/>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E3B">
      <w:pPr>
        <w:numPr>
          <w:ilvl w:val="0"/>
          <w:numId w:val="332"/>
        </w:numPr>
        <w:spacing w:after="0" w:afterAutospacing="0" w:before="240" w:lineRule="auto"/>
        <w:ind w:left="720" w:hanging="360"/>
      </w:pPr>
      <w:r w:rsidDel="00000000" w:rsidR="00000000" w:rsidRPr="00000000">
        <w:rPr>
          <w:b w:val="1"/>
          <w:rtl w:val="0"/>
        </w:rPr>
        <w:t xml:space="preserve">Final Scene:</w:t>
      </w:r>
      <w:r w:rsidDel="00000000" w:rsidR="00000000" w:rsidRPr="00000000">
        <w:rPr>
          <w:rtl w:val="0"/>
        </w:rPr>
        <w:t xml:space="preserve"> After Satan's doom, the final judgment of humanity occurs.</w:t>
      </w:r>
    </w:p>
    <w:p w:rsidR="00000000" w:rsidDel="00000000" w:rsidP="00000000" w:rsidRDefault="00000000" w:rsidRPr="00000000" w14:paraId="00001E3C">
      <w:pPr>
        <w:numPr>
          <w:ilvl w:val="0"/>
          <w:numId w:val="332"/>
        </w:numPr>
        <w:spacing w:after="0" w:afterAutospacing="0" w:before="0" w:beforeAutospacing="0" w:lineRule="auto"/>
        <w:ind w:left="720" w:hanging="360"/>
      </w:pPr>
      <w:r w:rsidDel="00000000" w:rsidR="00000000" w:rsidRPr="00000000">
        <w:rPr>
          <w:b w:val="1"/>
          <w:rtl w:val="0"/>
        </w:rPr>
        <w:t xml:space="preserve">"Great White Throne":</w:t>
      </w:r>
      <w:r w:rsidDel="00000000" w:rsidR="00000000" w:rsidRPr="00000000">
        <w:rPr>
          <w:rtl w:val="0"/>
        </w:rPr>
        <w:t xml:space="preserve"> </w:t>
      </w:r>
      <w:r w:rsidDel="00000000" w:rsidR="00000000" w:rsidRPr="00000000">
        <w:rPr>
          <w:b w:val="1"/>
          <w:rtl w:val="0"/>
        </w:rPr>
        <w:t xml:space="preserve">Great</w:t>
      </w:r>
      <w:r w:rsidDel="00000000" w:rsidR="00000000" w:rsidRPr="00000000">
        <w:rPr>
          <w:rtl w:val="0"/>
        </w:rPr>
        <w:t xml:space="preserve"> signifies ultimate authority; </w:t>
      </w:r>
      <w:r w:rsidDel="00000000" w:rsidR="00000000" w:rsidRPr="00000000">
        <w:rPr>
          <w:b w:val="1"/>
          <w:rtl w:val="0"/>
        </w:rPr>
        <w:t xml:space="preserve">White</w:t>
      </w:r>
      <w:r w:rsidDel="00000000" w:rsidR="00000000" w:rsidRPr="00000000">
        <w:rPr>
          <w:rtl w:val="0"/>
        </w:rPr>
        <w:t xml:space="preserve"> signifies perfect purity and justice.</w:t>
      </w:r>
    </w:p>
    <w:p w:rsidR="00000000" w:rsidDel="00000000" w:rsidP="00000000" w:rsidRDefault="00000000" w:rsidRPr="00000000" w14:paraId="00001E3D">
      <w:pPr>
        <w:numPr>
          <w:ilvl w:val="0"/>
          <w:numId w:val="332"/>
        </w:numPr>
        <w:spacing w:after="0" w:afterAutospacing="0" w:before="0" w:beforeAutospacing="0" w:lineRule="auto"/>
        <w:ind w:left="720" w:hanging="360"/>
      </w:pPr>
      <w:r w:rsidDel="00000000" w:rsidR="00000000" w:rsidRPr="00000000">
        <w:rPr>
          <w:b w:val="1"/>
          <w:rtl w:val="0"/>
        </w:rPr>
        <w:t xml:space="preserve">The Judge:</w:t>
      </w:r>
      <w:r w:rsidDel="00000000" w:rsidR="00000000" w:rsidRPr="00000000">
        <w:rPr>
          <w:rtl w:val="0"/>
        </w:rPr>
        <w:t xml:space="preserve"> "Him who was seated" - God Himself, with Christ as the agent of judgment (John 5:22).</w:t>
      </w:r>
    </w:p>
    <w:p w:rsidR="00000000" w:rsidDel="00000000" w:rsidP="00000000" w:rsidRDefault="00000000" w:rsidRPr="00000000" w14:paraId="00001E3E">
      <w:pPr>
        <w:numPr>
          <w:ilvl w:val="0"/>
          <w:numId w:val="332"/>
        </w:numPr>
        <w:spacing w:after="0" w:afterAutospacing="0" w:before="0" w:beforeAutospacing="0" w:lineRule="auto"/>
        <w:ind w:left="720" w:hanging="360"/>
      </w:pPr>
      <w:r w:rsidDel="00000000" w:rsidR="00000000" w:rsidRPr="00000000">
        <w:rPr>
          <w:b w:val="1"/>
          <w:rtl w:val="0"/>
        </w:rPr>
        <w:t xml:space="preserve">Creation Flees (v. 11):</w:t>
      </w:r>
      <w:r w:rsidDel="00000000" w:rsidR="00000000" w:rsidRPr="00000000">
        <w:rPr>
          <w:rtl w:val="0"/>
        </w:rPr>
        <w:t xml:space="preserve"> The old, sin-stained heaven and earth cannot endure His holy presence and pass away, making way for the new (21:1).</w:t>
      </w:r>
    </w:p>
    <w:p w:rsidR="00000000" w:rsidDel="00000000" w:rsidP="00000000" w:rsidRDefault="00000000" w:rsidRPr="00000000" w14:paraId="00001E3F">
      <w:pPr>
        <w:numPr>
          <w:ilvl w:val="0"/>
          <w:numId w:val="332"/>
        </w:numPr>
        <w:spacing w:after="0" w:afterAutospacing="0" w:before="0" w:beforeAutospacing="0" w:lineRule="auto"/>
        <w:ind w:left="720" w:hanging="360"/>
      </w:pPr>
      <w:r w:rsidDel="00000000" w:rsidR="00000000" w:rsidRPr="00000000">
        <w:rPr>
          <w:b w:val="1"/>
          <w:rtl w:val="0"/>
        </w:rPr>
        <w:t xml:space="preserve">The Dead Stand (v. 12):</w:t>
      </w:r>
      <w:r w:rsidDel="00000000" w:rsidR="00000000" w:rsidRPr="00000000">
        <w:rPr>
          <w:rtl w:val="0"/>
        </w:rPr>
        <w:t xml:space="preserve"> </w:t>
      </w:r>
      <w:r w:rsidDel="00000000" w:rsidR="00000000" w:rsidRPr="00000000">
        <w:rPr>
          <w:b w:val="1"/>
          <w:rtl w:val="0"/>
        </w:rPr>
        <w:t xml:space="preserve">All</w:t>
      </w:r>
      <w:r w:rsidDel="00000000" w:rsidR="00000000" w:rsidRPr="00000000">
        <w:rPr>
          <w:rtl w:val="0"/>
        </w:rPr>
        <w:t xml:space="preserve"> the wicked dead ("great and small," echoing 6:15, 19:18) are resurrected ("Death and Hades gave them up," v. 13) to face judgment. Believers are not here (they were part of the First Resurrection, 20:6).</w:t>
      </w:r>
    </w:p>
    <w:p w:rsidR="00000000" w:rsidDel="00000000" w:rsidP="00000000" w:rsidRDefault="00000000" w:rsidRPr="00000000" w14:paraId="00001E40">
      <w:pPr>
        <w:numPr>
          <w:ilvl w:val="0"/>
          <w:numId w:val="332"/>
        </w:numPr>
        <w:spacing w:after="0" w:afterAutospacing="0" w:before="0" w:beforeAutospacing="0" w:lineRule="auto"/>
        <w:ind w:left="720" w:hanging="360"/>
      </w:pPr>
      <w:r w:rsidDel="00000000" w:rsidR="00000000" w:rsidRPr="00000000">
        <w:rPr>
          <w:b w:val="1"/>
          <w:rtl w:val="0"/>
        </w:rPr>
        <w:t xml:space="preserve">Books Opened (Plural):</w:t>
      </w:r>
      <w:r w:rsidDel="00000000" w:rsidR="00000000" w:rsidRPr="00000000">
        <w:rPr>
          <w:rtl w:val="0"/>
        </w:rPr>
        <w:t xml:space="preserve"> The divine record of every person's </w:t>
      </w:r>
      <w:r w:rsidDel="00000000" w:rsidR="00000000" w:rsidRPr="00000000">
        <w:rPr>
          <w:b w:val="1"/>
          <w:rtl w:val="0"/>
        </w:rPr>
        <w:t xml:space="preserve">deeds</w:t>
      </w:r>
      <w:r w:rsidDel="00000000" w:rsidR="00000000" w:rsidRPr="00000000">
        <w:rPr>
          <w:rtl w:val="0"/>
        </w:rPr>
        <w:t xml:space="preserve">.</w:t>
      </w:r>
    </w:p>
    <w:p w:rsidR="00000000" w:rsidDel="00000000" w:rsidP="00000000" w:rsidRDefault="00000000" w:rsidRPr="00000000" w14:paraId="00001E41">
      <w:pPr>
        <w:numPr>
          <w:ilvl w:val="0"/>
          <w:numId w:val="332"/>
        </w:numPr>
        <w:spacing w:after="0" w:afterAutospacing="0" w:before="0" w:beforeAutospacing="0" w:lineRule="auto"/>
        <w:ind w:left="720" w:hanging="360"/>
      </w:pPr>
      <w:r w:rsidDel="00000000" w:rsidR="00000000" w:rsidRPr="00000000">
        <w:rPr>
          <w:b w:val="1"/>
          <w:rtl w:val="0"/>
        </w:rPr>
        <w:t xml:space="preserve">Book of Life (Singular):</w:t>
      </w:r>
      <w:r w:rsidDel="00000000" w:rsidR="00000000" w:rsidRPr="00000000">
        <w:rPr>
          <w:rtl w:val="0"/>
        </w:rPr>
        <w:t xml:space="preserve"> The registry of the redeemed, those belonging to the Lamb (cf. 13:8).</w:t>
      </w:r>
    </w:p>
    <w:p w:rsidR="00000000" w:rsidDel="00000000" w:rsidP="00000000" w:rsidRDefault="00000000" w:rsidRPr="00000000" w14:paraId="00001E42">
      <w:pPr>
        <w:numPr>
          <w:ilvl w:val="0"/>
          <w:numId w:val="332"/>
        </w:numPr>
        <w:spacing w:after="0" w:afterAutospacing="0" w:before="0" w:beforeAutospacing="0" w:lineRule="auto"/>
        <w:ind w:left="720" w:hanging="360"/>
      </w:pPr>
      <w:r w:rsidDel="00000000" w:rsidR="00000000" w:rsidRPr="00000000">
        <w:rPr>
          <w:b w:val="1"/>
          <w:rtl w:val="0"/>
        </w:rPr>
        <w:t xml:space="preserve">Judgment According to Deeds (v. 12, 13):</w:t>
      </w:r>
      <w:r w:rsidDel="00000000" w:rsidR="00000000" w:rsidRPr="00000000">
        <w:rPr>
          <w:rtl w:val="0"/>
        </w:rPr>
        <w:t xml:space="preserve"> The basis of condemnation for the wicked.</w:t>
      </w:r>
    </w:p>
    <w:p w:rsidR="00000000" w:rsidDel="00000000" w:rsidP="00000000" w:rsidRDefault="00000000" w:rsidRPr="00000000" w14:paraId="00001E43">
      <w:pPr>
        <w:numPr>
          <w:ilvl w:val="0"/>
          <w:numId w:val="332"/>
        </w:numPr>
        <w:spacing w:after="0" w:afterAutospacing="0" w:before="0" w:beforeAutospacing="0" w:lineRule="auto"/>
        <w:ind w:left="720" w:hanging="360"/>
      </w:pPr>
      <w:r w:rsidDel="00000000" w:rsidR="00000000" w:rsidRPr="00000000">
        <w:rPr>
          <w:b w:val="1"/>
          <w:rtl w:val="0"/>
        </w:rPr>
        <w:t xml:space="preserve">Death and Hades Destroyed (v. 14):</w:t>
      </w:r>
      <w:r w:rsidDel="00000000" w:rsidR="00000000" w:rsidRPr="00000000">
        <w:rPr>
          <w:rtl w:val="0"/>
        </w:rPr>
        <w:t xml:space="preserve"> The last enemies, the state of death and the realm of the dead, are eliminated in the Lake of Fire.</w:t>
      </w:r>
    </w:p>
    <w:p w:rsidR="00000000" w:rsidDel="00000000" w:rsidP="00000000" w:rsidRDefault="00000000" w:rsidRPr="00000000" w14:paraId="00001E44">
      <w:pPr>
        <w:numPr>
          <w:ilvl w:val="0"/>
          <w:numId w:val="332"/>
        </w:numPr>
        <w:spacing w:after="240" w:before="0" w:beforeAutospacing="0" w:lineRule="auto"/>
        <w:ind w:left="720" w:hanging="360"/>
      </w:pPr>
      <w:r w:rsidDel="00000000" w:rsidR="00000000" w:rsidRPr="00000000">
        <w:rPr>
          <w:b w:val="1"/>
          <w:rtl w:val="0"/>
        </w:rPr>
        <w:t xml:space="preserve">The Second Death (v. 14-15):</w:t>
      </w:r>
      <w:r w:rsidDel="00000000" w:rsidR="00000000" w:rsidRPr="00000000">
        <w:rPr>
          <w:rtl w:val="0"/>
        </w:rPr>
        <w:t xml:space="preserve"> Explicitly defined as the Lake of Fire, the final destiny for anyone </w:t>
      </w:r>
      <w:r w:rsidDel="00000000" w:rsidR="00000000" w:rsidRPr="00000000">
        <w:rPr>
          <w:i w:val="1"/>
          <w:rtl w:val="0"/>
        </w:rPr>
        <w:t xml:space="preserve">not</w:t>
      </w:r>
      <w:r w:rsidDel="00000000" w:rsidR="00000000" w:rsidRPr="00000000">
        <w:rPr>
          <w:rtl w:val="0"/>
        </w:rPr>
        <w:t xml:space="preserve"> found in the Book of Life.</w:t>
      </w:r>
    </w:p>
    <w:p w:rsidR="00000000" w:rsidDel="00000000" w:rsidP="00000000" w:rsidRDefault="00000000" w:rsidRPr="00000000" w14:paraId="00001E4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E46">
      <w:pPr>
        <w:pStyle w:val="Heading3"/>
        <w:keepNext w:val="0"/>
        <w:keepLines w:val="0"/>
        <w:spacing w:before="280" w:lineRule="auto"/>
        <w:rPr>
          <w:b w:val="1"/>
          <w:color w:val="000000"/>
          <w:sz w:val="26"/>
          <w:szCs w:val="26"/>
        </w:rPr>
      </w:pPr>
      <w:bookmarkStart w:colFirst="0" w:colLast="0" w:name="_llyeblubdvv7" w:id="1461"/>
      <w:bookmarkEnd w:id="1461"/>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E47">
      <w:pPr>
        <w:numPr>
          <w:ilvl w:val="0"/>
          <w:numId w:val="200"/>
        </w:numPr>
        <w:spacing w:after="0" w:afterAutospacing="0" w:before="240" w:lineRule="auto"/>
        <w:ind w:left="720" w:hanging="360"/>
      </w:pPr>
      <w:r w:rsidDel="00000000" w:rsidR="00000000" w:rsidRPr="00000000">
        <w:rPr>
          <w:b w:val="1"/>
          <w:rtl w:val="0"/>
        </w:rPr>
        <w:t xml:space="preserve">Not the Believer's Judgment:</w:t>
      </w:r>
      <w:r w:rsidDel="00000000" w:rsidR="00000000" w:rsidRPr="00000000">
        <w:rPr>
          <w:rtl w:val="0"/>
        </w:rPr>
        <w:t xml:space="preserve"> This is distinct from the "Bema Seat" judgment for believers' rewards (1 Cor 3; 2 Cor 5). This is the final judgment of the </w:t>
      </w:r>
      <w:r w:rsidDel="00000000" w:rsidR="00000000" w:rsidRPr="00000000">
        <w:rPr>
          <w:b w:val="1"/>
          <w:rtl w:val="0"/>
        </w:rPr>
        <w:t xml:space="preserve">unregenerate</w:t>
      </w:r>
      <w:r w:rsidDel="00000000" w:rsidR="00000000" w:rsidRPr="00000000">
        <w:rPr>
          <w:rtl w:val="0"/>
        </w:rPr>
        <w:t xml:space="preserve"> of all ages.</w:t>
      </w:r>
    </w:p>
    <w:p w:rsidR="00000000" w:rsidDel="00000000" w:rsidP="00000000" w:rsidRDefault="00000000" w:rsidRPr="00000000" w14:paraId="00001E48">
      <w:pPr>
        <w:numPr>
          <w:ilvl w:val="0"/>
          <w:numId w:val="200"/>
        </w:numPr>
        <w:spacing w:after="0" w:afterAutospacing="0" w:before="0" w:beforeAutospacing="0" w:lineRule="auto"/>
        <w:ind w:left="720" w:hanging="360"/>
      </w:pPr>
      <w:r w:rsidDel="00000000" w:rsidR="00000000" w:rsidRPr="00000000">
        <w:rPr>
          <w:b w:val="1"/>
          <w:rtl w:val="0"/>
        </w:rPr>
        <w:t xml:space="preserve">Two Sets of Books:</w:t>
      </w:r>
    </w:p>
    <w:p w:rsidR="00000000" w:rsidDel="00000000" w:rsidP="00000000" w:rsidRDefault="00000000" w:rsidRPr="00000000" w14:paraId="00001E49">
      <w:pPr>
        <w:numPr>
          <w:ilvl w:val="1"/>
          <w:numId w:val="200"/>
        </w:numPr>
        <w:spacing w:after="0" w:afterAutospacing="0" w:before="0" w:beforeAutospacing="0" w:lineRule="auto"/>
        <w:ind w:left="1440" w:hanging="360"/>
      </w:pPr>
      <w:r w:rsidDel="00000000" w:rsidR="00000000" w:rsidRPr="00000000">
        <w:rPr>
          <w:b w:val="1"/>
          <w:rtl w:val="0"/>
        </w:rPr>
        <w:t xml:space="preserve">Books of Deeds:</w:t>
      </w:r>
      <w:r w:rsidDel="00000000" w:rsidR="00000000" w:rsidRPr="00000000">
        <w:rPr>
          <w:rtl w:val="0"/>
        </w:rPr>
        <w:t xml:space="preserve"> These are opened to demonstrate the </w:t>
      </w:r>
      <w:r w:rsidDel="00000000" w:rsidR="00000000" w:rsidRPr="00000000">
        <w:rPr>
          <w:i w:val="1"/>
          <w:rtl w:val="0"/>
        </w:rPr>
        <w:t xml:space="preserve">justice</w:t>
      </w:r>
      <w:r w:rsidDel="00000000" w:rsidR="00000000" w:rsidRPr="00000000">
        <w:rPr>
          <w:rtl w:val="0"/>
        </w:rPr>
        <w:t xml:space="preserve"> of the condemnation. The recorded deeds prove the guilt of the unredeemed according to God's perfect standard. This is condemnation </w:t>
      </w:r>
      <w:r w:rsidDel="00000000" w:rsidR="00000000" w:rsidRPr="00000000">
        <w:rPr>
          <w:i w:val="1"/>
          <w:rtl w:val="0"/>
        </w:rPr>
        <w:t xml:space="preserve">by</w:t>
      </w:r>
      <w:r w:rsidDel="00000000" w:rsidR="00000000" w:rsidRPr="00000000">
        <w:rPr>
          <w:rtl w:val="0"/>
        </w:rPr>
        <w:t xml:space="preserve"> works.</w:t>
      </w:r>
    </w:p>
    <w:p w:rsidR="00000000" w:rsidDel="00000000" w:rsidP="00000000" w:rsidRDefault="00000000" w:rsidRPr="00000000" w14:paraId="00001E4A">
      <w:pPr>
        <w:numPr>
          <w:ilvl w:val="1"/>
          <w:numId w:val="200"/>
        </w:numPr>
        <w:spacing w:after="0" w:afterAutospacing="0" w:before="0" w:beforeAutospacing="0" w:lineRule="auto"/>
        <w:ind w:left="1440" w:hanging="360"/>
      </w:pPr>
      <w:r w:rsidDel="00000000" w:rsidR="00000000" w:rsidRPr="00000000">
        <w:rPr>
          <w:b w:val="1"/>
          <w:rtl w:val="0"/>
        </w:rPr>
        <w:t xml:space="preserve">Book of Life:</w:t>
      </w:r>
      <w:r w:rsidDel="00000000" w:rsidR="00000000" w:rsidRPr="00000000">
        <w:rPr>
          <w:rtl w:val="0"/>
        </w:rPr>
        <w:t xml:space="preserve"> This is the decisive book. Being </w:t>
      </w:r>
      <w:r w:rsidDel="00000000" w:rsidR="00000000" w:rsidRPr="00000000">
        <w:rPr>
          <w:i w:val="1"/>
          <w:rtl w:val="0"/>
        </w:rPr>
        <w:t xml:space="preserve">absent</w:t>
      </w:r>
      <w:r w:rsidDel="00000000" w:rsidR="00000000" w:rsidRPr="00000000">
        <w:rPr>
          <w:rtl w:val="0"/>
        </w:rPr>
        <w:t xml:space="preserve"> from this book is the ultimate basis for condemnation. This confirms salvation is by grace through faith in the Lamb, whose book it is.</w:t>
      </w:r>
    </w:p>
    <w:p w:rsidR="00000000" w:rsidDel="00000000" w:rsidP="00000000" w:rsidRDefault="00000000" w:rsidRPr="00000000" w14:paraId="00001E4B">
      <w:pPr>
        <w:numPr>
          <w:ilvl w:val="0"/>
          <w:numId w:val="200"/>
        </w:numPr>
        <w:spacing w:after="0" w:afterAutospacing="0" w:before="0" w:beforeAutospacing="0" w:lineRule="auto"/>
        <w:ind w:left="720" w:hanging="360"/>
      </w:pPr>
      <w:r w:rsidDel="00000000" w:rsidR="00000000" w:rsidRPr="00000000">
        <w:rPr>
          <w:b w:val="1"/>
          <w:rtl w:val="0"/>
        </w:rPr>
        <w:t xml:space="preserve">Resurrection for Judgment:</w:t>
      </w:r>
      <w:r w:rsidDel="00000000" w:rsidR="00000000" w:rsidRPr="00000000">
        <w:rPr>
          <w:rtl w:val="0"/>
        </w:rPr>
        <w:t xml:space="preserve"> Verse 13 confirms a physical resurrection for </w:t>
      </w:r>
      <w:r w:rsidDel="00000000" w:rsidR="00000000" w:rsidRPr="00000000">
        <w:rPr>
          <w:i w:val="1"/>
          <w:rtl w:val="0"/>
        </w:rPr>
        <w:t xml:space="preserve">all</w:t>
      </w:r>
      <w:r w:rsidDel="00000000" w:rsidR="00000000" w:rsidRPr="00000000">
        <w:rPr>
          <w:rtl w:val="0"/>
        </w:rPr>
        <w:t xml:space="preserve"> people, either to life (First Resurrection) or to judgment (this one).</w:t>
      </w:r>
    </w:p>
    <w:p w:rsidR="00000000" w:rsidDel="00000000" w:rsidP="00000000" w:rsidRDefault="00000000" w:rsidRPr="00000000" w14:paraId="00001E4C">
      <w:pPr>
        <w:numPr>
          <w:ilvl w:val="0"/>
          <w:numId w:val="200"/>
        </w:numPr>
        <w:spacing w:after="240" w:before="0" w:beforeAutospacing="0" w:lineRule="auto"/>
        <w:ind w:left="720" w:hanging="360"/>
      </w:pPr>
      <w:r w:rsidDel="00000000" w:rsidR="00000000" w:rsidRPr="00000000">
        <w:rPr>
          <w:b w:val="1"/>
          <w:rtl w:val="0"/>
        </w:rPr>
        <w:t xml:space="preserve">End of Death:</w:t>
      </w:r>
      <w:r w:rsidDel="00000000" w:rsidR="00000000" w:rsidRPr="00000000">
        <w:rPr>
          <w:rtl w:val="0"/>
        </w:rPr>
        <w:t xml:space="preserve"> Verse 14 marks the final fulfillment of </w:t>
      </w:r>
      <w:r w:rsidDel="00000000" w:rsidR="00000000" w:rsidRPr="00000000">
        <w:rPr>
          <w:b w:val="1"/>
          <w:rtl w:val="0"/>
        </w:rPr>
        <w:t xml:space="preserve">1 Corinthians 15:26</w:t>
      </w:r>
      <w:r w:rsidDel="00000000" w:rsidR="00000000" w:rsidRPr="00000000">
        <w:rPr>
          <w:rtl w:val="0"/>
        </w:rPr>
        <w:t xml:space="preserve">, "The last enemy to be destroyed is death."</w:t>
      </w:r>
    </w:p>
    <w:p w:rsidR="00000000" w:rsidDel="00000000" w:rsidP="00000000" w:rsidRDefault="00000000" w:rsidRPr="00000000" w14:paraId="00001E4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E4E">
      <w:pPr>
        <w:pStyle w:val="Heading3"/>
        <w:keepNext w:val="0"/>
        <w:keepLines w:val="0"/>
        <w:spacing w:before="280" w:lineRule="auto"/>
        <w:rPr>
          <w:b w:val="1"/>
          <w:color w:val="000000"/>
          <w:sz w:val="26"/>
          <w:szCs w:val="26"/>
        </w:rPr>
      </w:pPr>
      <w:bookmarkStart w:colFirst="0" w:colLast="0" w:name="_yu12xeck881v" w:id="1462"/>
      <w:bookmarkEnd w:id="1462"/>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E4F">
      <w:pPr>
        <w:numPr>
          <w:ilvl w:val="0"/>
          <w:numId w:val="667"/>
        </w:numPr>
        <w:spacing w:after="0" w:afterAutospacing="0" w:before="240" w:lineRule="auto"/>
        <w:ind w:left="720" w:hanging="360"/>
      </w:pPr>
      <w:r w:rsidDel="00000000" w:rsidR="00000000" w:rsidRPr="00000000">
        <w:rPr>
          <w:b w:val="1"/>
          <w:rtl w:val="0"/>
        </w:rPr>
        <w:t xml:space="preserve">Throne Vision:</w:t>
      </w:r>
      <w:r w:rsidDel="00000000" w:rsidR="00000000" w:rsidRPr="00000000">
        <w:rPr>
          <w:rtl w:val="0"/>
        </w:rPr>
        <w:t xml:space="preserve"> </w:t>
      </w:r>
      <w:r w:rsidDel="00000000" w:rsidR="00000000" w:rsidRPr="00000000">
        <w:rPr>
          <w:b w:val="1"/>
          <w:rtl w:val="0"/>
        </w:rPr>
        <w:t xml:space="preserve">Daniel 7:9-10</w:t>
      </w:r>
      <w:r w:rsidDel="00000000" w:rsidR="00000000" w:rsidRPr="00000000">
        <w:rPr>
          <w:rtl w:val="0"/>
        </w:rPr>
        <w:t xml:space="preserve">, "thrones were placed... the Ancient of Days took his seat... The court sat in judgment, and the </w:t>
      </w:r>
      <w:r w:rsidDel="00000000" w:rsidR="00000000" w:rsidRPr="00000000">
        <w:rPr>
          <w:b w:val="1"/>
          <w:rtl w:val="0"/>
        </w:rPr>
        <w:t xml:space="preserve">books were opened</w:t>
      </w:r>
      <w:r w:rsidDel="00000000" w:rsidR="00000000" w:rsidRPr="00000000">
        <w:rPr>
          <w:rtl w:val="0"/>
        </w:rPr>
        <w:t xml:space="preserve">."</w:t>
      </w:r>
    </w:p>
    <w:p w:rsidR="00000000" w:rsidDel="00000000" w:rsidP="00000000" w:rsidRDefault="00000000" w:rsidRPr="00000000" w14:paraId="00001E50">
      <w:pPr>
        <w:numPr>
          <w:ilvl w:val="0"/>
          <w:numId w:val="667"/>
        </w:numPr>
        <w:spacing w:after="0" w:afterAutospacing="0" w:before="0" w:beforeAutospacing="0" w:lineRule="auto"/>
        <w:ind w:left="720" w:hanging="360"/>
      </w:pPr>
      <w:r w:rsidDel="00000000" w:rsidR="00000000" w:rsidRPr="00000000">
        <w:rPr>
          <w:b w:val="1"/>
          <w:rtl w:val="0"/>
        </w:rPr>
        <w:t xml:space="preserve">Creation Passing Away:</w:t>
      </w:r>
      <w:r w:rsidDel="00000000" w:rsidR="00000000" w:rsidRPr="00000000">
        <w:rPr>
          <w:rtl w:val="0"/>
        </w:rPr>
        <w:t xml:space="preserve"> </w:t>
      </w:r>
      <w:r w:rsidDel="00000000" w:rsidR="00000000" w:rsidRPr="00000000">
        <w:rPr>
          <w:b w:val="1"/>
          <w:rtl w:val="0"/>
        </w:rPr>
        <w:t xml:space="preserve">2 Peter 3:10</w:t>
      </w:r>
      <w:r w:rsidDel="00000000" w:rsidR="00000000" w:rsidRPr="00000000">
        <w:rPr>
          <w:rtl w:val="0"/>
        </w:rPr>
        <w:t xml:space="preserve">, "...the heavens will pass away... the heavenly bodies will be burned up and dissolved, and the earth..."</w:t>
      </w:r>
    </w:p>
    <w:p w:rsidR="00000000" w:rsidDel="00000000" w:rsidP="00000000" w:rsidRDefault="00000000" w:rsidRPr="00000000" w14:paraId="00001E51">
      <w:pPr>
        <w:numPr>
          <w:ilvl w:val="0"/>
          <w:numId w:val="667"/>
        </w:numPr>
        <w:spacing w:after="0" w:afterAutospacing="0" w:before="0" w:beforeAutospacing="0" w:lineRule="auto"/>
        <w:ind w:left="720" w:hanging="360"/>
      </w:pPr>
      <w:r w:rsidDel="00000000" w:rsidR="00000000" w:rsidRPr="00000000">
        <w:rPr>
          <w:b w:val="1"/>
          <w:rtl w:val="0"/>
        </w:rPr>
        <w:t xml:space="preserve">Book of Life:</w:t>
      </w:r>
      <w:r w:rsidDel="00000000" w:rsidR="00000000" w:rsidRPr="00000000">
        <w:rPr>
          <w:rtl w:val="0"/>
        </w:rPr>
        <w:t xml:space="preserve"> </w:t>
      </w:r>
      <w:r w:rsidDel="00000000" w:rsidR="00000000" w:rsidRPr="00000000">
        <w:rPr>
          <w:b w:val="1"/>
          <w:rtl w:val="0"/>
        </w:rPr>
        <w:t xml:space="preserve">Daniel 12:1</w:t>
      </w:r>
      <w:r w:rsidDel="00000000" w:rsidR="00000000" w:rsidRPr="00000000">
        <w:rPr>
          <w:rtl w:val="0"/>
        </w:rPr>
        <w:t xml:space="preserve">, "...everyone whose name shall be found written in the book." </w:t>
      </w:r>
      <w:r w:rsidDel="00000000" w:rsidR="00000000" w:rsidRPr="00000000">
        <w:rPr>
          <w:b w:val="1"/>
          <w:rtl w:val="0"/>
        </w:rPr>
        <w:t xml:space="preserve">Philippians 4:3</w:t>
      </w:r>
      <w:r w:rsidDel="00000000" w:rsidR="00000000" w:rsidRPr="00000000">
        <w:rPr>
          <w:rtl w:val="0"/>
        </w:rPr>
        <w:t xml:space="preserve">, "...whose names are in the book of life."</w:t>
      </w:r>
    </w:p>
    <w:p w:rsidR="00000000" w:rsidDel="00000000" w:rsidP="00000000" w:rsidRDefault="00000000" w:rsidRPr="00000000" w14:paraId="00001E52">
      <w:pPr>
        <w:numPr>
          <w:ilvl w:val="0"/>
          <w:numId w:val="667"/>
        </w:numPr>
        <w:spacing w:after="240" w:before="0" w:beforeAutospacing="0" w:lineRule="auto"/>
        <w:ind w:left="720" w:hanging="360"/>
      </w:pPr>
      <w:r w:rsidDel="00000000" w:rsidR="00000000" w:rsidRPr="00000000">
        <w:rPr>
          <w:b w:val="1"/>
          <w:rtl w:val="0"/>
        </w:rPr>
        <w:t xml:space="preserve">Judgment by Deeds:</w:t>
      </w:r>
      <w:r w:rsidDel="00000000" w:rsidR="00000000" w:rsidRPr="00000000">
        <w:rPr>
          <w:rtl w:val="0"/>
        </w:rPr>
        <w:t xml:space="preserve"> </w:t>
      </w:r>
      <w:r w:rsidDel="00000000" w:rsidR="00000000" w:rsidRPr="00000000">
        <w:rPr>
          <w:b w:val="1"/>
          <w:rtl w:val="0"/>
        </w:rPr>
        <w:t xml:space="preserve">Romans 2:6</w:t>
      </w:r>
      <w:r w:rsidDel="00000000" w:rsidR="00000000" w:rsidRPr="00000000">
        <w:rPr>
          <w:rtl w:val="0"/>
        </w:rPr>
        <w:t xml:space="preserve">, God "will render to each one according to his works." </w:t>
      </w:r>
      <w:r w:rsidDel="00000000" w:rsidR="00000000" w:rsidRPr="00000000">
        <w:rPr>
          <w:b w:val="1"/>
          <w:rtl w:val="0"/>
        </w:rPr>
        <w:t xml:space="preserve">Matthew 12:36</w:t>
      </w:r>
      <w:r w:rsidDel="00000000" w:rsidR="00000000" w:rsidRPr="00000000">
        <w:rPr>
          <w:rtl w:val="0"/>
        </w:rPr>
        <w:t xml:space="preserve">, People will "give account for every careless word."</w:t>
      </w:r>
    </w:p>
    <w:p w:rsidR="00000000" w:rsidDel="00000000" w:rsidP="00000000" w:rsidRDefault="00000000" w:rsidRPr="00000000" w14:paraId="00001E5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E54">
      <w:pPr>
        <w:pStyle w:val="Heading3"/>
        <w:keepNext w:val="0"/>
        <w:keepLines w:val="0"/>
        <w:spacing w:before="280" w:lineRule="auto"/>
        <w:rPr>
          <w:b w:val="1"/>
          <w:color w:val="000000"/>
          <w:sz w:val="26"/>
          <w:szCs w:val="26"/>
        </w:rPr>
      </w:pPr>
      <w:bookmarkStart w:colFirst="0" w:colLast="0" w:name="_l3041nix6lyr" w:id="1463"/>
      <w:bookmarkEnd w:id="1463"/>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E55">
      <w:pPr>
        <w:numPr>
          <w:ilvl w:val="0"/>
          <w:numId w:val="72"/>
        </w:numPr>
        <w:spacing w:after="0" w:afterAutospacing="0" w:before="240" w:lineRule="auto"/>
        <w:ind w:left="720" w:hanging="360"/>
      </w:pPr>
      <w:r w:rsidDel="00000000" w:rsidR="00000000" w:rsidRPr="00000000">
        <w:rPr>
          <w:b w:val="1"/>
          <w:rtl w:val="0"/>
        </w:rPr>
        <w:t xml:space="preserve">Universal Accountability:</w:t>
      </w:r>
      <w:r w:rsidDel="00000000" w:rsidR="00000000" w:rsidRPr="00000000">
        <w:rPr>
          <w:rtl w:val="0"/>
        </w:rPr>
        <w:t xml:space="preserve"> Every person will stand before God for judgment. Relativism offers no escape.</w:t>
      </w:r>
    </w:p>
    <w:p w:rsidR="00000000" w:rsidDel="00000000" w:rsidP="00000000" w:rsidRDefault="00000000" w:rsidRPr="00000000" w14:paraId="00001E56">
      <w:pPr>
        <w:numPr>
          <w:ilvl w:val="0"/>
          <w:numId w:val="72"/>
        </w:numPr>
        <w:spacing w:after="0" w:afterAutospacing="0" w:before="0" w:beforeAutospacing="0" w:lineRule="auto"/>
        <w:ind w:left="720" w:hanging="360"/>
      </w:pPr>
      <w:r w:rsidDel="00000000" w:rsidR="00000000" w:rsidRPr="00000000">
        <w:rPr>
          <w:b w:val="1"/>
          <w:rtl w:val="0"/>
        </w:rPr>
        <w:t xml:space="preserve">God's Perfect Record:</w:t>
      </w:r>
      <w:r w:rsidDel="00000000" w:rsidR="00000000" w:rsidRPr="00000000">
        <w:rPr>
          <w:rtl w:val="0"/>
        </w:rPr>
        <w:t xml:space="preserve"> "The books" remind us that nothing is hidden from God.</w:t>
      </w:r>
    </w:p>
    <w:p w:rsidR="00000000" w:rsidDel="00000000" w:rsidP="00000000" w:rsidRDefault="00000000" w:rsidRPr="00000000" w14:paraId="00001E57">
      <w:pPr>
        <w:numPr>
          <w:ilvl w:val="0"/>
          <w:numId w:val="72"/>
        </w:numPr>
        <w:spacing w:after="0" w:afterAutospacing="0" w:before="0" w:beforeAutospacing="0" w:lineRule="auto"/>
        <w:ind w:left="720" w:hanging="360"/>
      </w:pPr>
      <w:r w:rsidDel="00000000" w:rsidR="00000000" w:rsidRPr="00000000">
        <w:rPr>
          <w:b w:val="1"/>
          <w:rtl w:val="0"/>
        </w:rPr>
        <w:t xml:space="preserve">Good News for Believers:</w:t>
      </w:r>
      <w:r w:rsidDel="00000000" w:rsidR="00000000" w:rsidRPr="00000000">
        <w:rPr>
          <w:rtl w:val="0"/>
        </w:rPr>
        <w:t xml:space="preserve"> If your name is in the Book of Life through faith in Christ, the books of your deeds are covered by His blood. There is "no condemnation" (Romans 8:1).</w:t>
      </w:r>
    </w:p>
    <w:p w:rsidR="00000000" w:rsidDel="00000000" w:rsidP="00000000" w:rsidRDefault="00000000" w:rsidRPr="00000000" w14:paraId="00001E58">
      <w:pPr>
        <w:numPr>
          <w:ilvl w:val="0"/>
          <w:numId w:val="72"/>
        </w:numPr>
        <w:spacing w:after="0" w:afterAutospacing="0" w:before="0" w:beforeAutospacing="0" w:lineRule="auto"/>
        <w:ind w:left="720" w:hanging="360"/>
      </w:pPr>
      <w:r w:rsidDel="00000000" w:rsidR="00000000" w:rsidRPr="00000000">
        <w:rPr>
          <w:b w:val="1"/>
          <w:rtl w:val="0"/>
        </w:rPr>
        <w:t xml:space="preserve">Bad News for Unbelievers:</w:t>
      </w:r>
      <w:r w:rsidDel="00000000" w:rsidR="00000000" w:rsidRPr="00000000">
        <w:rPr>
          <w:rtl w:val="0"/>
        </w:rPr>
        <w:t xml:space="preserve"> If one's name is not in the Book of Life, their deeds, measured against God's perfect law, will condemn them. This underscores the urgency of the Gospel.</w:t>
      </w:r>
    </w:p>
    <w:p w:rsidR="00000000" w:rsidDel="00000000" w:rsidP="00000000" w:rsidRDefault="00000000" w:rsidRPr="00000000" w14:paraId="00001E59">
      <w:pPr>
        <w:numPr>
          <w:ilvl w:val="0"/>
          <w:numId w:val="72"/>
        </w:numPr>
        <w:spacing w:after="240" w:before="0" w:beforeAutospacing="0" w:lineRule="auto"/>
        <w:ind w:left="720" w:hanging="360"/>
      </w:pPr>
      <w:r w:rsidDel="00000000" w:rsidR="00000000" w:rsidRPr="00000000">
        <w:rPr>
          <w:b w:val="1"/>
          <w:rtl w:val="0"/>
        </w:rPr>
        <w:t xml:space="preserve">Finality of Hell:</w:t>
      </w:r>
      <w:r w:rsidDel="00000000" w:rsidR="00000000" w:rsidRPr="00000000">
        <w:rPr>
          <w:rtl w:val="0"/>
        </w:rPr>
        <w:t xml:space="preserve"> The Second Death, the Lake of Fire, is presented as the final, irreversible state for the unredeemed.</w:t>
      </w:r>
    </w:p>
    <w:p w:rsidR="00000000" w:rsidDel="00000000" w:rsidP="00000000" w:rsidRDefault="00000000" w:rsidRPr="00000000" w14:paraId="00001E5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E5B">
      <w:pPr>
        <w:pStyle w:val="Heading3"/>
        <w:keepNext w:val="0"/>
        <w:keepLines w:val="0"/>
        <w:spacing w:before="280" w:lineRule="auto"/>
        <w:rPr>
          <w:b w:val="1"/>
          <w:color w:val="000000"/>
          <w:sz w:val="26"/>
          <w:szCs w:val="26"/>
        </w:rPr>
      </w:pPr>
      <w:bookmarkStart w:colFirst="0" w:colLast="0" w:name="_ykdactub3ei" w:id="1464"/>
      <w:bookmarkEnd w:id="1464"/>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E5C">
      <w:pPr>
        <w:numPr>
          <w:ilvl w:val="0"/>
          <w:numId w:val="749"/>
        </w:numPr>
        <w:spacing w:after="0" w:afterAutospacing="0" w:before="240" w:lineRule="auto"/>
        <w:ind w:left="720" w:hanging="360"/>
      </w:pPr>
      <w:r w:rsidDel="00000000" w:rsidR="00000000" w:rsidRPr="00000000">
        <w:rPr>
          <w:rtl w:val="0"/>
        </w:rPr>
        <w:t xml:space="preserve">What do the terms "Great" and "White" tell us about this final throne and judgment?</w:t>
      </w:r>
    </w:p>
    <w:p w:rsidR="00000000" w:rsidDel="00000000" w:rsidP="00000000" w:rsidRDefault="00000000" w:rsidRPr="00000000" w14:paraId="00001E5D">
      <w:pPr>
        <w:numPr>
          <w:ilvl w:val="0"/>
          <w:numId w:val="749"/>
        </w:numPr>
        <w:spacing w:after="0" w:afterAutospacing="0" w:before="0" w:beforeAutospacing="0" w:lineRule="auto"/>
        <w:ind w:left="720" w:hanging="360"/>
      </w:pPr>
      <w:r w:rsidDel="00000000" w:rsidR="00000000" w:rsidRPr="00000000">
        <w:rPr>
          <w:rtl w:val="0"/>
        </w:rPr>
        <w:t xml:space="preserve">Why must the old "earth and heaven" flee away (v. 11)?</w:t>
      </w:r>
    </w:p>
    <w:p w:rsidR="00000000" w:rsidDel="00000000" w:rsidP="00000000" w:rsidRDefault="00000000" w:rsidRPr="00000000" w14:paraId="00001E5E">
      <w:pPr>
        <w:numPr>
          <w:ilvl w:val="0"/>
          <w:numId w:val="749"/>
        </w:numPr>
        <w:spacing w:after="0" w:afterAutospacing="0" w:before="0" w:beforeAutospacing="0" w:lineRule="auto"/>
        <w:ind w:left="720" w:hanging="360"/>
      </w:pPr>
      <w:r w:rsidDel="00000000" w:rsidR="00000000" w:rsidRPr="00000000">
        <w:rPr>
          <w:rtl w:val="0"/>
        </w:rPr>
        <w:t xml:space="preserve">Explain the purpose of the two different sets of "books" (plural vs. singular Book of Life) at the judgment. Why are both necessary?</w:t>
      </w:r>
    </w:p>
    <w:p w:rsidR="00000000" w:rsidDel="00000000" w:rsidP="00000000" w:rsidRDefault="00000000" w:rsidRPr="00000000" w14:paraId="00001E5F">
      <w:pPr>
        <w:numPr>
          <w:ilvl w:val="0"/>
          <w:numId w:val="749"/>
        </w:numPr>
        <w:spacing w:after="0" w:afterAutospacing="0" w:before="0" w:beforeAutospacing="0" w:lineRule="auto"/>
        <w:ind w:left="720" w:hanging="360"/>
      </w:pPr>
      <w:r w:rsidDel="00000000" w:rsidR="00000000" w:rsidRPr="00000000">
        <w:rPr>
          <w:rtl w:val="0"/>
        </w:rPr>
        <w:t xml:space="preserve">Why is it significant that "Death and Hades" are themselves thrown into the Lake of Fire (v. 14)? What does this signify?</w:t>
      </w:r>
    </w:p>
    <w:p w:rsidR="00000000" w:rsidDel="00000000" w:rsidP="00000000" w:rsidRDefault="00000000" w:rsidRPr="00000000" w14:paraId="00001E60">
      <w:pPr>
        <w:numPr>
          <w:ilvl w:val="0"/>
          <w:numId w:val="749"/>
        </w:numPr>
        <w:spacing w:after="240" w:before="0" w:beforeAutospacing="0" w:lineRule="auto"/>
        <w:ind w:left="720" w:hanging="360"/>
      </w:pPr>
      <w:r w:rsidDel="00000000" w:rsidR="00000000" w:rsidRPr="00000000">
        <w:rPr>
          <w:rtl w:val="0"/>
        </w:rPr>
        <w:t xml:space="preserve">Verse 15 gives the ultimate criterion for avoiding the Lake of Fire. How does one get their name written in the Book of Life?</w:t>
      </w:r>
    </w:p>
    <w:p w:rsidR="00000000" w:rsidDel="00000000" w:rsidP="00000000" w:rsidRDefault="00000000" w:rsidRPr="00000000" w14:paraId="00001E6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E62">
      <w:pPr>
        <w:pStyle w:val="Heading3"/>
        <w:keepNext w:val="0"/>
        <w:keepLines w:val="0"/>
        <w:spacing w:before="280" w:lineRule="auto"/>
        <w:rPr>
          <w:b w:val="1"/>
          <w:color w:val="000000"/>
          <w:sz w:val="26"/>
          <w:szCs w:val="26"/>
        </w:rPr>
      </w:pPr>
      <w:bookmarkStart w:colFirst="0" w:colLast="0" w:name="_u3t7zrx05a7r" w:id="1465"/>
      <w:bookmarkEnd w:id="1465"/>
      <w:r w:rsidDel="00000000" w:rsidR="00000000" w:rsidRPr="00000000">
        <w:rPr>
          <w:b w:val="1"/>
          <w:color w:val="000000"/>
          <w:sz w:val="26"/>
          <w:szCs w:val="26"/>
          <w:rtl w:val="0"/>
        </w:rPr>
        <w:t xml:space="preserve">Call to Action</w:t>
      </w:r>
    </w:p>
    <w:p w:rsidR="00000000" w:rsidDel="00000000" w:rsidP="00000000" w:rsidRDefault="00000000" w:rsidRPr="00000000" w14:paraId="00001E63">
      <w:pPr>
        <w:spacing w:after="240" w:before="240" w:lineRule="auto"/>
        <w:rPr/>
      </w:pPr>
      <w:r w:rsidDel="00000000" w:rsidR="00000000" w:rsidRPr="00000000">
        <w:rPr>
          <w:rtl w:val="0"/>
        </w:rPr>
        <w:t xml:space="preserve">Your call is to </w:t>
      </w:r>
      <w:r w:rsidDel="00000000" w:rsidR="00000000" w:rsidRPr="00000000">
        <w:rPr>
          <w:b w:val="1"/>
          <w:rtl w:val="0"/>
        </w:rPr>
        <w:t xml:space="preserve">"Check the Book of Life."</w:t>
      </w:r>
      <w:r w:rsidDel="00000000" w:rsidR="00000000" w:rsidRPr="00000000">
        <w:rPr>
          <w:rtl w:val="0"/>
        </w:rPr>
        <w:t xml:space="preserve"> You check if your name is in the Book by checking if your faith is genuinely in the Lamb who was slain.</w:t>
      </w:r>
    </w:p>
    <w:p w:rsidR="00000000" w:rsidDel="00000000" w:rsidP="00000000" w:rsidRDefault="00000000" w:rsidRPr="00000000" w14:paraId="00001E64">
      <w:pPr>
        <w:numPr>
          <w:ilvl w:val="0"/>
          <w:numId w:val="116"/>
        </w:numPr>
        <w:spacing w:after="0" w:afterAutospacing="0" w:before="240" w:lineRule="auto"/>
        <w:ind w:left="720" w:hanging="360"/>
      </w:pPr>
      <w:r w:rsidDel="00000000" w:rsidR="00000000" w:rsidRPr="00000000">
        <w:rPr>
          <w:rtl w:val="0"/>
        </w:rPr>
        <w:t xml:space="preserve">Today, reaffirm your dependence not on your </w:t>
      </w:r>
      <w:r w:rsidDel="00000000" w:rsidR="00000000" w:rsidRPr="00000000">
        <w:rPr>
          <w:i w:val="1"/>
          <w:rtl w:val="0"/>
        </w:rPr>
        <w:t xml:space="preserve">deeds</w:t>
      </w:r>
      <w:r w:rsidDel="00000000" w:rsidR="00000000" w:rsidRPr="00000000">
        <w:rPr>
          <w:rtl w:val="0"/>
        </w:rPr>
        <w:t xml:space="preserve"> (which condemn) but on Christ's </w:t>
      </w:r>
      <w:r w:rsidDel="00000000" w:rsidR="00000000" w:rsidRPr="00000000">
        <w:rPr>
          <w:i w:val="1"/>
          <w:rtl w:val="0"/>
        </w:rPr>
        <w:t xml:space="preserve">grace</w:t>
      </w:r>
      <w:r w:rsidDel="00000000" w:rsidR="00000000" w:rsidRPr="00000000">
        <w:rPr>
          <w:rtl w:val="0"/>
        </w:rPr>
        <w:t xml:space="preserve"> (which saves).</w:t>
      </w:r>
    </w:p>
    <w:p w:rsidR="00000000" w:rsidDel="00000000" w:rsidP="00000000" w:rsidRDefault="00000000" w:rsidRPr="00000000" w14:paraId="00001E65">
      <w:pPr>
        <w:numPr>
          <w:ilvl w:val="0"/>
          <w:numId w:val="116"/>
        </w:numPr>
        <w:spacing w:after="240" w:before="0" w:beforeAutospacing="0" w:lineRule="auto"/>
        <w:ind w:left="720" w:hanging="360"/>
      </w:pPr>
      <w:r w:rsidDel="00000000" w:rsidR="00000000" w:rsidRPr="00000000">
        <w:rPr>
          <w:rtl w:val="0"/>
        </w:rPr>
        <w:t xml:space="preserve">Thank God that, through faith in Jesus, your name </w:t>
      </w:r>
      <w:r w:rsidDel="00000000" w:rsidR="00000000" w:rsidRPr="00000000">
        <w:rPr>
          <w:i w:val="1"/>
          <w:rtl w:val="0"/>
        </w:rPr>
        <w:t xml:space="preserve">is</w:t>
      </w:r>
      <w:r w:rsidDel="00000000" w:rsidR="00000000" w:rsidRPr="00000000">
        <w:rPr>
          <w:rtl w:val="0"/>
        </w:rPr>
        <w:t xml:space="preserve"> written in the Book of Life, securing you from this judgment and the Second Death.</w:t>
      </w:r>
    </w:p>
    <w:p w:rsidR="00000000" w:rsidDel="00000000" w:rsidP="00000000" w:rsidRDefault="00000000" w:rsidRPr="00000000" w14:paraId="00001E6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E67">
      <w:pPr>
        <w:pStyle w:val="Heading3"/>
        <w:keepNext w:val="0"/>
        <w:keepLines w:val="0"/>
        <w:spacing w:before="280" w:lineRule="auto"/>
        <w:rPr>
          <w:b w:val="1"/>
          <w:color w:val="000000"/>
          <w:sz w:val="26"/>
          <w:szCs w:val="26"/>
        </w:rPr>
      </w:pPr>
      <w:bookmarkStart w:colFirst="0" w:colLast="0" w:name="_xr83jkk1dzob" w:id="1466"/>
      <w:bookmarkEnd w:id="1466"/>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E68">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E69">
      <w:pPr>
        <w:numPr>
          <w:ilvl w:val="0"/>
          <w:numId w:val="969"/>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E6A">
      <w:pPr>
        <w:numPr>
          <w:ilvl w:val="0"/>
          <w:numId w:val="969"/>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E6B">
      <w:pPr>
        <w:numPr>
          <w:ilvl w:val="0"/>
          <w:numId w:val="969"/>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E6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E6D">
      <w:pPr>
        <w:pStyle w:val="Heading3"/>
        <w:keepNext w:val="0"/>
        <w:keepLines w:val="0"/>
        <w:spacing w:before="280" w:lineRule="auto"/>
        <w:rPr>
          <w:b w:val="1"/>
          <w:color w:val="000000"/>
          <w:sz w:val="26"/>
          <w:szCs w:val="26"/>
        </w:rPr>
      </w:pPr>
      <w:bookmarkStart w:colFirst="0" w:colLast="0" w:name="_wbiz6ewo44q8" w:id="1467"/>
      <w:bookmarkEnd w:id="1467"/>
      <w:r w:rsidDel="00000000" w:rsidR="00000000" w:rsidRPr="00000000">
        <w:rPr>
          <w:b w:val="1"/>
          <w:color w:val="000000"/>
          <w:sz w:val="26"/>
          <w:szCs w:val="26"/>
          <w:rtl w:val="0"/>
        </w:rPr>
        <w:t xml:space="preserve">Closing Prayer</w:t>
      </w:r>
    </w:p>
    <w:p w:rsidR="00000000" w:rsidDel="00000000" w:rsidP="00000000" w:rsidRDefault="00000000" w:rsidRPr="00000000" w14:paraId="00001E6E">
      <w:pPr>
        <w:spacing w:after="240" w:before="240" w:lineRule="auto"/>
        <w:rPr>
          <w:i w:val="1"/>
        </w:rPr>
      </w:pPr>
      <w:r w:rsidDel="00000000" w:rsidR="00000000" w:rsidRPr="00000000">
        <w:rPr>
          <w:i w:val="1"/>
          <w:rtl w:val="0"/>
        </w:rPr>
        <w:t xml:space="preserve">(Inspired by the Dies Irae hymn)</w:t>
      </w:r>
    </w:p>
    <w:p w:rsidR="00000000" w:rsidDel="00000000" w:rsidP="00000000" w:rsidRDefault="00000000" w:rsidRPr="00000000" w14:paraId="00001E6F">
      <w:pPr>
        <w:spacing w:after="240" w:before="240" w:lineRule="auto"/>
        <w:ind w:left="600" w:right="600" w:firstLine="0"/>
        <w:rPr/>
      </w:pPr>
      <w:r w:rsidDel="00000000" w:rsidR="00000000" w:rsidRPr="00000000">
        <w:rPr>
          <w:rtl w:val="0"/>
        </w:rPr>
        <w:t xml:space="preserve">What shall I, wretch-like, say? How shall I who to pray, when even the just may fear? O King of majesty dread, Who savest the saved by grace, save me, O Fount of pity! My deeds are in Your books. My name is not in my works. Lord, by Your grace, my name IS in Your Book through the Lamb. Thank You for saving me from the Second Death. Amen.</w:t>
      </w:r>
    </w:p>
    <w:p w:rsidR="00000000" w:rsidDel="00000000" w:rsidP="00000000" w:rsidRDefault="00000000" w:rsidRPr="00000000" w14:paraId="00001E70">
      <w:pPr>
        <w:pStyle w:val="Heading2"/>
        <w:keepNext w:val="0"/>
        <w:keepLines w:val="0"/>
        <w:spacing w:before="280" w:lineRule="auto"/>
        <w:rPr>
          <w:b w:val="1"/>
          <w:color w:val="000000"/>
          <w:sz w:val="26"/>
          <w:szCs w:val="26"/>
        </w:rPr>
      </w:pPr>
      <w:bookmarkStart w:colFirst="0" w:colLast="0" w:name="_rgyro9iglka2" w:id="1468"/>
      <w:bookmarkEnd w:id="1468"/>
      <w:r w:rsidDel="00000000" w:rsidR="00000000" w:rsidRPr="00000000">
        <w:rPr>
          <w:b w:val="1"/>
          <w:rtl w:val="0"/>
        </w:rPr>
        <w:t xml:space="preserve">Revelation Bible Study: Week 21, Day 1</w:t>
      </w:r>
      <w:r w:rsidDel="00000000" w:rsidR="00000000" w:rsidRPr="00000000">
        <w:rPr>
          <w:rtl w:val="0"/>
        </w:rPr>
      </w:r>
    </w:p>
    <w:p w:rsidR="00000000" w:rsidDel="00000000" w:rsidP="00000000" w:rsidRDefault="00000000" w:rsidRPr="00000000" w14:paraId="00001E71">
      <w:pPr>
        <w:pStyle w:val="Heading3"/>
        <w:keepNext w:val="0"/>
        <w:keepLines w:val="0"/>
        <w:spacing w:after="40" w:before="240" w:lineRule="auto"/>
        <w:rPr/>
      </w:pPr>
      <w:bookmarkStart w:colFirst="0" w:colLast="0" w:name="_pla91lf4r45k" w:id="1469"/>
      <w:bookmarkEnd w:id="1469"/>
      <w:r w:rsidDel="00000000" w:rsidR="00000000" w:rsidRPr="00000000">
        <w:rPr>
          <w:rtl w:val="0"/>
        </w:rPr>
        <w:t xml:space="preserve">The New Creation &amp; The Holy City</w:t>
      </w:r>
    </w:p>
    <w:p w:rsidR="00000000" w:rsidDel="00000000" w:rsidP="00000000" w:rsidRDefault="00000000" w:rsidRPr="00000000" w14:paraId="00001E72">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21:1-2</w:t>
      </w:r>
    </w:p>
    <w:p w:rsidR="00000000" w:rsidDel="00000000" w:rsidP="00000000" w:rsidRDefault="00000000" w:rsidRPr="00000000" w14:paraId="00001E73">
      <w:pPr>
        <w:spacing w:after="240" w:before="240" w:lineRule="auto"/>
        <w:ind w:left="600" w:right="600" w:firstLine="0"/>
        <w:rPr/>
      </w:pPr>
      <w:r w:rsidDel="00000000" w:rsidR="00000000" w:rsidRPr="00000000">
        <w:rPr>
          <w:rtl w:val="0"/>
        </w:rPr>
        <w:t xml:space="preserve">¹ Then I saw a new heaven and a new earth, for the first heaven and the first earth had passed away, and the sea was no more. ² And I saw the holy city, new Jerusalem, coming down out of heaven from God, prepared as a bride adorned for her husband.</w:t>
      </w:r>
    </w:p>
    <w:p w:rsidR="00000000" w:rsidDel="00000000" w:rsidP="00000000" w:rsidRDefault="00000000" w:rsidRPr="00000000" w14:paraId="00001E7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E75">
      <w:pPr>
        <w:pStyle w:val="Heading3"/>
        <w:keepNext w:val="0"/>
        <w:keepLines w:val="0"/>
        <w:spacing w:before="280" w:lineRule="auto"/>
        <w:rPr>
          <w:b w:val="1"/>
          <w:color w:val="000000"/>
          <w:sz w:val="26"/>
          <w:szCs w:val="26"/>
        </w:rPr>
      </w:pPr>
      <w:bookmarkStart w:colFirst="0" w:colLast="0" w:name="_mr61w2fly2da" w:id="1470"/>
      <w:bookmarkEnd w:id="1470"/>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E76">
      <w:pPr>
        <w:numPr>
          <w:ilvl w:val="0"/>
          <w:numId w:val="892"/>
        </w:numPr>
        <w:spacing w:after="0" w:afterAutospacing="0" w:before="240" w:lineRule="auto"/>
        <w:ind w:left="720" w:hanging="360"/>
      </w:pPr>
      <w:r w:rsidDel="00000000" w:rsidR="00000000" w:rsidRPr="00000000">
        <w:rPr>
          <w:b w:val="1"/>
          <w:rtl w:val="0"/>
        </w:rPr>
        <w:t xml:space="preserve">"Then I saw...":</w:t>
      </w:r>
      <w:r w:rsidDel="00000000" w:rsidR="00000000" w:rsidRPr="00000000">
        <w:rPr>
          <w:rtl w:val="0"/>
        </w:rPr>
        <w:t xml:space="preserve"> The final judgment (20:11-15) is complete. The old order is gone. This is a completely fresh start.</w:t>
      </w:r>
    </w:p>
    <w:p w:rsidR="00000000" w:rsidDel="00000000" w:rsidP="00000000" w:rsidRDefault="00000000" w:rsidRPr="00000000" w14:paraId="00001E77">
      <w:pPr>
        <w:numPr>
          <w:ilvl w:val="0"/>
          <w:numId w:val="892"/>
        </w:numPr>
        <w:spacing w:after="0" w:afterAutospacing="0" w:before="0" w:beforeAutospacing="0" w:lineRule="auto"/>
        <w:ind w:left="720" w:hanging="360"/>
      </w:pPr>
      <w:r w:rsidDel="00000000" w:rsidR="00000000" w:rsidRPr="00000000">
        <w:rPr>
          <w:b w:val="1"/>
          <w:rtl w:val="0"/>
        </w:rPr>
        <w:t xml:space="preserve">"New Heaven and a New Earth":</w:t>
      </w:r>
      <w:r w:rsidDel="00000000" w:rsidR="00000000" w:rsidRPr="00000000">
        <w:rPr>
          <w:rtl w:val="0"/>
        </w:rPr>
        <w:t xml:space="preserve"> This fulfills the Old Testament hope (Isaiah 65:17). The Greek word for "new" (</w:t>
      </w:r>
      <w:r w:rsidDel="00000000" w:rsidR="00000000" w:rsidRPr="00000000">
        <w:rPr>
          <w:i w:val="1"/>
          <w:rtl w:val="0"/>
        </w:rPr>
        <w:t xml:space="preserve">kainos</w:t>
      </w:r>
      <w:r w:rsidDel="00000000" w:rsidR="00000000" w:rsidRPr="00000000">
        <w:rPr>
          <w:rtl w:val="0"/>
        </w:rPr>
        <w:t xml:space="preserve">) means new in </w:t>
      </w:r>
      <w:r w:rsidDel="00000000" w:rsidR="00000000" w:rsidRPr="00000000">
        <w:rPr>
          <w:b w:val="1"/>
          <w:rtl w:val="0"/>
        </w:rPr>
        <w:t xml:space="preserve">quality</w:t>
      </w:r>
      <w:r w:rsidDel="00000000" w:rsidR="00000000" w:rsidRPr="00000000">
        <w:rPr>
          <w:rtl w:val="0"/>
        </w:rPr>
        <w:t xml:space="preserve">, not necessarily new in time (</w:t>
      </w:r>
      <w:r w:rsidDel="00000000" w:rsidR="00000000" w:rsidRPr="00000000">
        <w:rPr>
          <w:i w:val="1"/>
          <w:rtl w:val="0"/>
        </w:rPr>
        <w:t xml:space="preserve">neos</w:t>
      </w:r>
      <w:r w:rsidDel="00000000" w:rsidR="00000000" w:rsidRPr="00000000">
        <w:rPr>
          <w:rtl w:val="0"/>
        </w:rPr>
        <w:t xml:space="preserve">). It implies a </w:t>
      </w:r>
      <w:r w:rsidDel="00000000" w:rsidR="00000000" w:rsidRPr="00000000">
        <w:rPr>
          <w:b w:val="1"/>
          <w:rtl w:val="0"/>
        </w:rPr>
        <w:t xml:space="preserve">renewal and restoration</w:t>
      </w:r>
      <w:r w:rsidDel="00000000" w:rsidR="00000000" w:rsidRPr="00000000">
        <w:rPr>
          <w:rtl w:val="0"/>
        </w:rPr>
        <w:t xml:space="preserve"> of the original creation, purified from sin.</w:t>
      </w:r>
    </w:p>
    <w:p w:rsidR="00000000" w:rsidDel="00000000" w:rsidP="00000000" w:rsidRDefault="00000000" w:rsidRPr="00000000" w14:paraId="00001E78">
      <w:pPr>
        <w:numPr>
          <w:ilvl w:val="0"/>
          <w:numId w:val="892"/>
        </w:numPr>
        <w:spacing w:after="0" w:afterAutospacing="0" w:before="0" w:beforeAutospacing="0" w:lineRule="auto"/>
        <w:ind w:left="720" w:hanging="360"/>
      </w:pPr>
      <w:r w:rsidDel="00000000" w:rsidR="00000000" w:rsidRPr="00000000">
        <w:rPr>
          <w:b w:val="1"/>
          <w:rtl w:val="0"/>
        </w:rPr>
        <w:t xml:space="preserve">"First... passed away":</w:t>
      </w:r>
      <w:r w:rsidDel="00000000" w:rsidR="00000000" w:rsidRPr="00000000">
        <w:rPr>
          <w:rtl w:val="0"/>
        </w:rPr>
        <w:t xml:space="preserve"> Connects back to 20:11 where the old earth and heaven "fled away" from God's presence.</w:t>
      </w:r>
    </w:p>
    <w:p w:rsidR="00000000" w:rsidDel="00000000" w:rsidP="00000000" w:rsidRDefault="00000000" w:rsidRPr="00000000" w14:paraId="00001E79">
      <w:pPr>
        <w:numPr>
          <w:ilvl w:val="0"/>
          <w:numId w:val="892"/>
        </w:numPr>
        <w:spacing w:after="0" w:afterAutospacing="0" w:before="0" w:beforeAutospacing="0" w:lineRule="auto"/>
        <w:ind w:left="720" w:hanging="360"/>
      </w:pPr>
      <w:r w:rsidDel="00000000" w:rsidR="00000000" w:rsidRPr="00000000">
        <w:rPr>
          <w:b w:val="1"/>
          <w:rtl w:val="0"/>
        </w:rPr>
        <w:t xml:space="preserve">"The Sea was no more":</w:t>
      </w:r>
      <w:r w:rsidDel="00000000" w:rsidR="00000000" w:rsidRPr="00000000">
        <w:rPr>
          <w:rtl w:val="0"/>
        </w:rPr>
        <w:t xml:space="preserve"> Profoundly significant. The sea represented:</w:t>
      </w:r>
    </w:p>
    <w:p w:rsidR="00000000" w:rsidDel="00000000" w:rsidP="00000000" w:rsidRDefault="00000000" w:rsidRPr="00000000" w14:paraId="00001E7A">
      <w:pPr>
        <w:numPr>
          <w:ilvl w:val="1"/>
          <w:numId w:val="892"/>
        </w:numPr>
        <w:spacing w:after="0" w:afterAutospacing="0" w:before="0" w:beforeAutospacing="0" w:lineRule="auto"/>
        <w:ind w:left="1440" w:hanging="360"/>
      </w:pPr>
      <w:r w:rsidDel="00000000" w:rsidR="00000000" w:rsidRPr="00000000">
        <w:rPr>
          <w:rtl w:val="0"/>
        </w:rPr>
        <w:t xml:space="preserve">The </w:t>
      </w:r>
      <w:r w:rsidDel="00000000" w:rsidR="00000000" w:rsidRPr="00000000">
        <w:rPr>
          <w:b w:val="1"/>
          <w:rtl w:val="0"/>
        </w:rPr>
        <w:t xml:space="preserve">source of the Beast</w:t>
      </w:r>
      <w:r w:rsidDel="00000000" w:rsidR="00000000" w:rsidRPr="00000000">
        <w:rPr>
          <w:rtl w:val="0"/>
        </w:rPr>
        <w:t xml:space="preserve"> (13:1).</w:t>
      </w:r>
    </w:p>
    <w:p w:rsidR="00000000" w:rsidDel="00000000" w:rsidP="00000000" w:rsidRDefault="00000000" w:rsidRPr="00000000" w14:paraId="00001E7B">
      <w:pPr>
        <w:numPr>
          <w:ilvl w:val="1"/>
          <w:numId w:val="892"/>
        </w:numPr>
        <w:spacing w:after="0" w:afterAutospacing="0" w:before="0" w:beforeAutospacing="0" w:lineRule="auto"/>
        <w:ind w:left="1440" w:hanging="360"/>
      </w:pPr>
      <w:r w:rsidDel="00000000" w:rsidR="00000000" w:rsidRPr="00000000">
        <w:rPr>
          <w:b w:val="1"/>
          <w:rtl w:val="0"/>
        </w:rPr>
        <w:t xml:space="preserve">Chaos, danger, the unknown</w:t>
      </w:r>
      <w:r w:rsidDel="00000000" w:rsidR="00000000" w:rsidRPr="00000000">
        <w:rPr>
          <w:rtl w:val="0"/>
        </w:rPr>
        <w:t xml:space="preserve">.</w:t>
      </w:r>
    </w:p>
    <w:p w:rsidR="00000000" w:rsidDel="00000000" w:rsidP="00000000" w:rsidRDefault="00000000" w:rsidRPr="00000000" w14:paraId="00001E7C">
      <w:pPr>
        <w:numPr>
          <w:ilvl w:val="1"/>
          <w:numId w:val="892"/>
        </w:numPr>
        <w:spacing w:after="0" w:afterAutospacing="0" w:before="0" w:beforeAutospacing="0" w:lineRule="auto"/>
        <w:ind w:left="1440" w:hanging="360"/>
      </w:pPr>
      <w:r w:rsidDel="00000000" w:rsidR="00000000" w:rsidRPr="00000000">
        <w:rPr>
          <w:b w:val="1"/>
          <w:rtl w:val="0"/>
        </w:rPr>
        <w:t xml:space="preserve">Separation</w:t>
      </w:r>
      <w:r w:rsidDel="00000000" w:rsidR="00000000" w:rsidRPr="00000000">
        <w:rPr>
          <w:rtl w:val="0"/>
        </w:rPr>
        <w:t xml:space="preserve"> (between nations, between John on Patmos and his churches). Its absence signifies the end of chaos, evil's source, and separation.</w:t>
      </w:r>
    </w:p>
    <w:p w:rsidR="00000000" w:rsidDel="00000000" w:rsidP="00000000" w:rsidRDefault="00000000" w:rsidRPr="00000000" w14:paraId="00001E7D">
      <w:pPr>
        <w:numPr>
          <w:ilvl w:val="0"/>
          <w:numId w:val="892"/>
        </w:numPr>
        <w:spacing w:after="0" w:afterAutospacing="0" w:before="0" w:beforeAutospacing="0" w:lineRule="auto"/>
        <w:ind w:left="720" w:hanging="360"/>
      </w:pPr>
      <w:r w:rsidDel="00000000" w:rsidR="00000000" w:rsidRPr="00000000">
        <w:rPr>
          <w:b w:val="1"/>
          <w:rtl w:val="0"/>
        </w:rPr>
        <w:t xml:space="preserve">"New Jerusalem, coming DOWN...":</w:t>
      </w:r>
      <w:r w:rsidDel="00000000" w:rsidR="00000000" w:rsidRPr="00000000">
        <w:rPr>
          <w:rtl w:val="0"/>
        </w:rPr>
        <w:t xml:space="preserve"> Our eternal hope isn't escaping </w:t>
      </w:r>
      <w:r w:rsidDel="00000000" w:rsidR="00000000" w:rsidRPr="00000000">
        <w:rPr>
          <w:i w:val="1"/>
          <w:rtl w:val="0"/>
        </w:rPr>
        <w:t xml:space="preserve">up</w:t>
      </w:r>
      <w:r w:rsidDel="00000000" w:rsidR="00000000" w:rsidRPr="00000000">
        <w:rPr>
          <w:rtl w:val="0"/>
        </w:rPr>
        <w:t xml:space="preserve"> to heaven, but heaven </w:t>
      </w:r>
      <w:r w:rsidDel="00000000" w:rsidR="00000000" w:rsidRPr="00000000">
        <w:rPr>
          <w:b w:val="1"/>
          <w:rtl w:val="0"/>
        </w:rPr>
        <w:t xml:space="preserve">coming down</w:t>
      </w:r>
      <w:r w:rsidDel="00000000" w:rsidR="00000000" w:rsidRPr="00000000">
        <w:rPr>
          <w:rtl w:val="0"/>
        </w:rPr>
        <w:t xml:space="preserve"> to the renewed earth. It's the perfect union of God's realm and humanity's realm.</w:t>
      </w:r>
    </w:p>
    <w:p w:rsidR="00000000" w:rsidDel="00000000" w:rsidP="00000000" w:rsidRDefault="00000000" w:rsidRPr="00000000" w14:paraId="00001E7E">
      <w:pPr>
        <w:numPr>
          <w:ilvl w:val="0"/>
          <w:numId w:val="892"/>
        </w:numPr>
        <w:spacing w:after="240" w:before="0" w:beforeAutospacing="0" w:lineRule="auto"/>
        <w:ind w:left="720" w:hanging="360"/>
      </w:pPr>
      <w:r w:rsidDel="00000000" w:rsidR="00000000" w:rsidRPr="00000000">
        <w:rPr>
          <w:b w:val="1"/>
          <w:rtl w:val="0"/>
        </w:rPr>
        <w:t xml:space="preserve">"Prepared as a Bride":</w:t>
      </w:r>
      <w:r w:rsidDel="00000000" w:rsidR="00000000" w:rsidRPr="00000000">
        <w:rPr>
          <w:rtl w:val="0"/>
        </w:rPr>
        <w:t xml:space="preserve"> The City </w:t>
      </w:r>
      <w:r w:rsidDel="00000000" w:rsidR="00000000" w:rsidRPr="00000000">
        <w:rPr>
          <w:b w:val="1"/>
          <w:rtl w:val="0"/>
        </w:rPr>
        <w:t xml:space="preserve">IS</w:t>
      </w:r>
      <w:r w:rsidDel="00000000" w:rsidR="00000000" w:rsidRPr="00000000">
        <w:rPr>
          <w:rtl w:val="0"/>
        </w:rPr>
        <w:t xml:space="preserve"> the Bride (the Church, God's people). This fulfills the announcement of the Marriage (19:7). She is adorned </w:t>
      </w:r>
      <w:r w:rsidDel="00000000" w:rsidR="00000000" w:rsidRPr="00000000">
        <w:rPr>
          <w:i w:val="1"/>
          <w:rtl w:val="0"/>
        </w:rPr>
        <w:t xml:space="preserve">by God</w:t>
      </w:r>
      <w:r w:rsidDel="00000000" w:rsidR="00000000" w:rsidRPr="00000000">
        <w:rPr>
          <w:rtl w:val="0"/>
        </w:rPr>
        <w:t xml:space="preserve"> for her Husband (the Lamb).</w:t>
      </w:r>
    </w:p>
    <w:p w:rsidR="00000000" w:rsidDel="00000000" w:rsidP="00000000" w:rsidRDefault="00000000" w:rsidRPr="00000000" w14:paraId="00001E7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E80">
      <w:pPr>
        <w:pStyle w:val="Heading3"/>
        <w:keepNext w:val="0"/>
        <w:keepLines w:val="0"/>
        <w:spacing w:before="280" w:lineRule="auto"/>
        <w:rPr>
          <w:b w:val="1"/>
          <w:color w:val="000000"/>
          <w:sz w:val="26"/>
          <w:szCs w:val="26"/>
        </w:rPr>
      </w:pPr>
      <w:bookmarkStart w:colFirst="0" w:colLast="0" w:name="_6y0y707ipjem" w:id="1471"/>
      <w:bookmarkEnd w:id="1471"/>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E81">
      <w:pPr>
        <w:numPr>
          <w:ilvl w:val="0"/>
          <w:numId w:val="245"/>
        </w:numPr>
        <w:spacing w:after="0" w:afterAutospacing="0" w:before="240" w:lineRule="auto"/>
        <w:ind w:left="720" w:hanging="360"/>
      </w:pPr>
      <w:r w:rsidDel="00000000" w:rsidR="00000000" w:rsidRPr="00000000">
        <w:rPr>
          <w:b w:val="1"/>
          <w:rtl w:val="0"/>
        </w:rPr>
        <w:t xml:space="preserve">Restoration, Not Annihilation:</w:t>
      </w:r>
      <w:r w:rsidDel="00000000" w:rsidR="00000000" w:rsidRPr="00000000">
        <w:rPr>
          <w:rtl w:val="0"/>
        </w:rPr>
        <w:t xml:space="preserve"> The emphasis is on the </w:t>
      </w:r>
      <w:r w:rsidDel="00000000" w:rsidR="00000000" w:rsidRPr="00000000">
        <w:rPr>
          <w:i w:val="1"/>
          <w:rtl w:val="0"/>
        </w:rPr>
        <w:t xml:space="preserve">renewal</w:t>
      </w:r>
      <w:r w:rsidDel="00000000" w:rsidR="00000000" w:rsidRPr="00000000">
        <w:rPr>
          <w:rtl w:val="0"/>
        </w:rPr>
        <w:t xml:space="preserve"> of creation, purged of sin's effects, rather than a completely different creation from nothing.</w:t>
      </w:r>
    </w:p>
    <w:p w:rsidR="00000000" w:rsidDel="00000000" w:rsidP="00000000" w:rsidRDefault="00000000" w:rsidRPr="00000000" w14:paraId="00001E82">
      <w:pPr>
        <w:numPr>
          <w:ilvl w:val="0"/>
          <w:numId w:val="245"/>
        </w:numPr>
        <w:spacing w:after="0" w:afterAutospacing="0" w:before="0" w:beforeAutospacing="0" w:lineRule="auto"/>
        <w:ind w:left="720" w:hanging="360"/>
      </w:pPr>
      <w:r w:rsidDel="00000000" w:rsidR="00000000" w:rsidRPr="00000000">
        <w:rPr>
          <w:b w:val="1"/>
          <w:rtl w:val="0"/>
        </w:rPr>
        <w:t xml:space="preserve">Heaven Comes to Earth:</w:t>
      </w:r>
      <w:r w:rsidDel="00000000" w:rsidR="00000000" w:rsidRPr="00000000">
        <w:rPr>
          <w:rtl w:val="0"/>
        </w:rPr>
        <w:t xml:space="preserve"> This counters the popular idea of disembodied souls floating on clouds. The eternal state is </w:t>
      </w:r>
      <w:r w:rsidDel="00000000" w:rsidR="00000000" w:rsidRPr="00000000">
        <w:rPr>
          <w:b w:val="1"/>
          <w:rtl w:val="0"/>
        </w:rPr>
        <w:t xml:space="preserve">physical</w:t>
      </w:r>
      <w:r w:rsidDel="00000000" w:rsidR="00000000" w:rsidRPr="00000000">
        <w:rPr>
          <w:rtl w:val="0"/>
        </w:rPr>
        <w:t xml:space="preserve"> – resurrected bodies on a renewed earth, with God dwelling among His people.</w:t>
      </w:r>
    </w:p>
    <w:p w:rsidR="00000000" w:rsidDel="00000000" w:rsidP="00000000" w:rsidRDefault="00000000" w:rsidRPr="00000000" w14:paraId="00001E83">
      <w:pPr>
        <w:numPr>
          <w:ilvl w:val="0"/>
          <w:numId w:val="245"/>
        </w:numPr>
        <w:spacing w:after="240" w:before="0" w:beforeAutospacing="0" w:lineRule="auto"/>
        <w:ind w:left="720" w:hanging="360"/>
      </w:pPr>
      <w:r w:rsidDel="00000000" w:rsidR="00000000" w:rsidRPr="00000000">
        <w:rPr>
          <w:b w:val="1"/>
          <w:rtl w:val="0"/>
        </w:rPr>
        <w:t xml:space="preserve">The City IS the People:</w:t>
      </w:r>
      <w:r w:rsidDel="00000000" w:rsidR="00000000" w:rsidRPr="00000000">
        <w:rPr>
          <w:rtl w:val="0"/>
        </w:rPr>
        <w:t xml:space="preserve"> The New Jerusalem </w:t>
      </w:r>
      <w:r w:rsidDel="00000000" w:rsidR="00000000" w:rsidRPr="00000000">
        <w:rPr>
          <w:i w:val="1"/>
          <w:rtl w:val="0"/>
        </w:rPr>
        <w:t xml:space="preserve">is</w:t>
      </w:r>
      <w:r w:rsidDel="00000000" w:rsidR="00000000" w:rsidRPr="00000000">
        <w:rPr>
          <w:rtl w:val="0"/>
        </w:rPr>
        <w:t xml:space="preserve"> the glorified Church, the community of the redeemed, described architecturally. Where God's people are, fully redeemed and in His presence, </w:t>
      </w:r>
      <w:r w:rsidDel="00000000" w:rsidR="00000000" w:rsidRPr="00000000">
        <w:rPr>
          <w:i w:val="1"/>
          <w:rtl w:val="0"/>
        </w:rPr>
        <w:t xml:space="preserve">that</w:t>
      </w:r>
      <w:r w:rsidDel="00000000" w:rsidR="00000000" w:rsidRPr="00000000">
        <w:rPr>
          <w:rtl w:val="0"/>
        </w:rPr>
        <w:t xml:space="preserve"> is the Holy City.</w:t>
      </w:r>
    </w:p>
    <w:p w:rsidR="00000000" w:rsidDel="00000000" w:rsidP="00000000" w:rsidRDefault="00000000" w:rsidRPr="00000000" w14:paraId="00001E8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E85">
      <w:pPr>
        <w:pStyle w:val="Heading3"/>
        <w:keepNext w:val="0"/>
        <w:keepLines w:val="0"/>
        <w:spacing w:before="280" w:lineRule="auto"/>
        <w:rPr>
          <w:b w:val="1"/>
          <w:color w:val="000000"/>
          <w:sz w:val="26"/>
          <w:szCs w:val="26"/>
        </w:rPr>
      </w:pPr>
      <w:bookmarkStart w:colFirst="0" w:colLast="0" w:name="_l3pj6rp7sm4n" w:id="1472"/>
      <w:bookmarkEnd w:id="1472"/>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E86">
      <w:pPr>
        <w:numPr>
          <w:ilvl w:val="0"/>
          <w:numId w:val="285"/>
        </w:numPr>
        <w:spacing w:after="0" w:afterAutospacing="0" w:before="240" w:lineRule="auto"/>
        <w:ind w:left="720" w:hanging="360"/>
      </w:pPr>
      <w:r w:rsidDel="00000000" w:rsidR="00000000" w:rsidRPr="00000000">
        <w:rPr>
          <w:b w:val="1"/>
          <w:rtl w:val="0"/>
        </w:rPr>
        <w:t xml:space="preserve">New Creation:</w:t>
      </w:r>
      <w:r w:rsidDel="00000000" w:rsidR="00000000" w:rsidRPr="00000000">
        <w:rPr>
          <w:rtl w:val="0"/>
        </w:rPr>
        <w:t xml:space="preserve"> </w:t>
      </w:r>
      <w:r w:rsidDel="00000000" w:rsidR="00000000" w:rsidRPr="00000000">
        <w:rPr>
          <w:b w:val="1"/>
          <w:rtl w:val="0"/>
        </w:rPr>
        <w:t xml:space="preserve">Isaiah 65:17</w:t>
      </w:r>
      <w:r w:rsidDel="00000000" w:rsidR="00000000" w:rsidRPr="00000000">
        <w:rPr>
          <w:rtl w:val="0"/>
        </w:rPr>
        <w:t xml:space="preserve">, "For behold, I create </w:t>
      </w:r>
      <w:r w:rsidDel="00000000" w:rsidR="00000000" w:rsidRPr="00000000">
        <w:rPr>
          <w:b w:val="1"/>
          <w:rtl w:val="0"/>
        </w:rPr>
        <w:t xml:space="preserve">new heavens and a new earth</w:t>
      </w:r>
      <w:r w:rsidDel="00000000" w:rsidR="00000000" w:rsidRPr="00000000">
        <w:rPr>
          <w:rtl w:val="0"/>
        </w:rPr>
        <w:t xml:space="preserve">..." </w:t>
      </w:r>
      <w:r w:rsidDel="00000000" w:rsidR="00000000" w:rsidRPr="00000000">
        <w:rPr>
          <w:b w:val="1"/>
          <w:rtl w:val="0"/>
        </w:rPr>
        <w:t xml:space="preserve">2 Peter 3:13</w:t>
      </w:r>
      <w:r w:rsidDel="00000000" w:rsidR="00000000" w:rsidRPr="00000000">
        <w:rPr>
          <w:rtl w:val="0"/>
        </w:rPr>
        <w:t xml:space="preserve">, "But according to his promise we are waiting for </w:t>
      </w:r>
      <w:r w:rsidDel="00000000" w:rsidR="00000000" w:rsidRPr="00000000">
        <w:rPr>
          <w:b w:val="1"/>
          <w:rtl w:val="0"/>
        </w:rPr>
        <w:t xml:space="preserve">new heavens and a new earth</w:t>
      </w:r>
      <w:r w:rsidDel="00000000" w:rsidR="00000000" w:rsidRPr="00000000">
        <w:rPr>
          <w:rtl w:val="0"/>
        </w:rPr>
        <w:t xml:space="preserve"> in which righteousness dwells."</w:t>
      </w:r>
    </w:p>
    <w:p w:rsidR="00000000" w:rsidDel="00000000" w:rsidP="00000000" w:rsidRDefault="00000000" w:rsidRPr="00000000" w14:paraId="00001E87">
      <w:pPr>
        <w:numPr>
          <w:ilvl w:val="0"/>
          <w:numId w:val="285"/>
        </w:numPr>
        <w:spacing w:after="0" w:afterAutospacing="0" w:before="0" w:beforeAutospacing="0" w:lineRule="auto"/>
        <w:ind w:left="720" w:hanging="360"/>
      </w:pPr>
      <w:r w:rsidDel="00000000" w:rsidR="00000000" w:rsidRPr="00000000">
        <w:rPr>
          <w:b w:val="1"/>
          <w:rtl w:val="0"/>
        </w:rPr>
        <w:t xml:space="preserve">No More Sea (Chaos):</w:t>
      </w:r>
      <w:r w:rsidDel="00000000" w:rsidR="00000000" w:rsidRPr="00000000">
        <w:rPr>
          <w:rtl w:val="0"/>
        </w:rPr>
        <w:t xml:space="preserve"> </w:t>
      </w:r>
      <w:r w:rsidDel="00000000" w:rsidR="00000000" w:rsidRPr="00000000">
        <w:rPr>
          <w:b w:val="1"/>
          <w:rtl w:val="0"/>
        </w:rPr>
        <w:t xml:space="preserve">Isaiah 57:20</w:t>
      </w:r>
      <w:r w:rsidDel="00000000" w:rsidR="00000000" w:rsidRPr="00000000">
        <w:rPr>
          <w:rtl w:val="0"/>
        </w:rPr>
        <w:t xml:space="preserve">, "But the wicked are like the </w:t>
      </w:r>
      <w:r w:rsidDel="00000000" w:rsidR="00000000" w:rsidRPr="00000000">
        <w:rPr>
          <w:b w:val="1"/>
          <w:rtl w:val="0"/>
        </w:rPr>
        <w:t xml:space="preserve">tossing sea</w:t>
      </w:r>
      <w:r w:rsidDel="00000000" w:rsidR="00000000" w:rsidRPr="00000000">
        <w:rPr>
          <w:rtl w:val="0"/>
        </w:rPr>
        <w:t xml:space="preserve">; for it cannot be quiet..." (Its absence implies the absence of wickedness).</w:t>
      </w:r>
    </w:p>
    <w:p w:rsidR="00000000" w:rsidDel="00000000" w:rsidP="00000000" w:rsidRDefault="00000000" w:rsidRPr="00000000" w14:paraId="00001E88">
      <w:pPr>
        <w:numPr>
          <w:ilvl w:val="0"/>
          <w:numId w:val="285"/>
        </w:numPr>
        <w:spacing w:after="240" w:before="0" w:beforeAutospacing="0" w:lineRule="auto"/>
        <w:ind w:left="720" w:hanging="360"/>
      </w:pPr>
      <w:r w:rsidDel="00000000" w:rsidR="00000000" w:rsidRPr="00000000">
        <w:rPr>
          <w:b w:val="1"/>
          <w:rtl w:val="0"/>
        </w:rPr>
        <w:t xml:space="preserve">The Bride:</w:t>
      </w:r>
      <w:r w:rsidDel="00000000" w:rsidR="00000000" w:rsidRPr="00000000">
        <w:rPr>
          <w:rtl w:val="0"/>
        </w:rPr>
        <w:t xml:space="preserve"> </w:t>
      </w:r>
      <w:r w:rsidDel="00000000" w:rsidR="00000000" w:rsidRPr="00000000">
        <w:rPr>
          <w:b w:val="1"/>
          <w:rtl w:val="0"/>
        </w:rPr>
        <w:t xml:space="preserve">Isaiah 61:10</w:t>
      </w:r>
      <w:r w:rsidDel="00000000" w:rsidR="00000000" w:rsidRPr="00000000">
        <w:rPr>
          <w:rtl w:val="0"/>
        </w:rPr>
        <w:t xml:space="preserve">, "...as a </w:t>
      </w:r>
      <w:r w:rsidDel="00000000" w:rsidR="00000000" w:rsidRPr="00000000">
        <w:rPr>
          <w:b w:val="1"/>
          <w:rtl w:val="0"/>
        </w:rPr>
        <w:t xml:space="preserve">bride</w:t>
      </w:r>
      <w:r w:rsidDel="00000000" w:rsidR="00000000" w:rsidRPr="00000000">
        <w:rPr>
          <w:rtl w:val="0"/>
        </w:rPr>
        <w:t xml:space="preserve"> adorns herself with her jewels." </w:t>
      </w:r>
      <w:r w:rsidDel="00000000" w:rsidR="00000000" w:rsidRPr="00000000">
        <w:rPr>
          <w:b w:val="1"/>
          <w:rtl w:val="0"/>
        </w:rPr>
        <w:t xml:space="preserve">Ephesians 5:27</w:t>
      </w:r>
      <w:r w:rsidDel="00000000" w:rsidR="00000000" w:rsidRPr="00000000">
        <w:rPr>
          <w:rtl w:val="0"/>
        </w:rPr>
        <w:t xml:space="preserve">, Christ presents the church "in splendor... holy and without blemish."</w:t>
      </w:r>
    </w:p>
    <w:p w:rsidR="00000000" w:rsidDel="00000000" w:rsidP="00000000" w:rsidRDefault="00000000" w:rsidRPr="00000000" w14:paraId="00001E8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E8A">
      <w:pPr>
        <w:pStyle w:val="Heading3"/>
        <w:keepNext w:val="0"/>
        <w:keepLines w:val="0"/>
        <w:spacing w:before="280" w:lineRule="auto"/>
        <w:rPr>
          <w:b w:val="1"/>
          <w:color w:val="000000"/>
          <w:sz w:val="26"/>
          <w:szCs w:val="26"/>
        </w:rPr>
      </w:pPr>
      <w:bookmarkStart w:colFirst="0" w:colLast="0" w:name="_h54ejiatqj1z" w:id="1473"/>
      <w:bookmarkEnd w:id="1473"/>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E8B">
      <w:pPr>
        <w:numPr>
          <w:ilvl w:val="0"/>
          <w:numId w:val="444"/>
        </w:numPr>
        <w:spacing w:after="0" w:afterAutospacing="0" w:before="240" w:lineRule="auto"/>
        <w:ind w:left="720" w:hanging="360"/>
      </w:pPr>
      <w:r w:rsidDel="00000000" w:rsidR="00000000" w:rsidRPr="00000000">
        <w:rPr>
          <w:b w:val="1"/>
          <w:rtl w:val="0"/>
        </w:rPr>
        <w:t xml:space="preserve">Our True Hope:</w:t>
      </w:r>
      <w:r w:rsidDel="00000000" w:rsidR="00000000" w:rsidRPr="00000000">
        <w:rPr>
          <w:rtl w:val="0"/>
        </w:rPr>
        <w:t xml:space="preserve"> Our ultimate hope isn't escaping earth, but its </w:t>
      </w:r>
      <w:r w:rsidDel="00000000" w:rsidR="00000000" w:rsidRPr="00000000">
        <w:rPr>
          <w:b w:val="1"/>
          <w:rtl w:val="0"/>
        </w:rPr>
        <w:t xml:space="preserve">restoration</w:t>
      </w:r>
      <w:r w:rsidDel="00000000" w:rsidR="00000000" w:rsidRPr="00000000">
        <w:rPr>
          <w:rtl w:val="0"/>
        </w:rPr>
        <w:t xml:space="preserve"> and God dwelling </w:t>
      </w:r>
      <w:r w:rsidDel="00000000" w:rsidR="00000000" w:rsidRPr="00000000">
        <w:rPr>
          <w:b w:val="1"/>
          <w:rtl w:val="0"/>
        </w:rPr>
        <w:t xml:space="preserve">with us</w:t>
      </w:r>
      <w:r w:rsidDel="00000000" w:rsidR="00000000" w:rsidRPr="00000000">
        <w:rPr>
          <w:rtl w:val="0"/>
        </w:rPr>
        <w:t xml:space="preserve"> here. This gives meaning to our present stewardship of creation.</w:t>
      </w:r>
    </w:p>
    <w:p w:rsidR="00000000" w:rsidDel="00000000" w:rsidP="00000000" w:rsidRDefault="00000000" w:rsidRPr="00000000" w14:paraId="00001E8C">
      <w:pPr>
        <w:numPr>
          <w:ilvl w:val="0"/>
          <w:numId w:val="444"/>
        </w:numPr>
        <w:spacing w:after="0" w:afterAutospacing="0" w:before="0" w:beforeAutospacing="0" w:lineRule="auto"/>
        <w:ind w:left="720" w:hanging="360"/>
      </w:pPr>
      <w:r w:rsidDel="00000000" w:rsidR="00000000" w:rsidRPr="00000000">
        <w:rPr>
          <w:b w:val="1"/>
          <w:rtl w:val="0"/>
        </w:rPr>
        <w:t xml:space="preserve">The End of Chaos:</w:t>
      </w:r>
      <w:r w:rsidDel="00000000" w:rsidR="00000000" w:rsidRPr="00000000">
        <w:rPr>
          <w:rtl w:val="0"/>
        </w:rPr>
        <w:t xml:space="preserve"> In a world filled with chaos ("the sea"), this promise brings peace. The final state is one of perfect order and security.</w:t>
      </w:r>
    </w:p>
    <w:p w:rsidR="00000000" w:rsidDel="00000000" w:rsidP="00000000" w:rsidRDefault="00000000" w:rsidRPr="00000000" w14:paraId="00001E8D">
      <w:pPr>
        <w:numPr>
          <w:ilvl w:val="0"/>
          <w:numId w:val="444"/>
        </w:numPr>
        <w:spacing w:after="240" w:before="0" w:beforeAutospacing="0" w:lineRule="auto"/>
        <w:ind w:left="720" w:hanging="360"/>
      </w:pPr>
      <w:r w:rsidDel="00000000" w:rsidR="00000000" w:rsidRPr="00000000">
        <w:rPr>
          <w:b w:val="1"/>
          <w:rtl w:val="0"/>
        </w:rPr>
        <w:t xml:space="preserve">The Church as the City/Bride:</w:t>
      </w:r>
      <w:r w:rsidDel="00000000" w:rsidR="00000000" w:rsidRPr="00000000">
        <w:rPr>
          <w:rtl w:val="0"/>
        </w:rPr>
        <w:t xml:space="preserve"> We are part of something eternal and glorious. Our identity is not just individual, but corporate – we are the Bride being prepared, the City being built.</w:t>
      </w:r>
    </w:p>
    <w:p w:rsidR="00000000" w:rsidDel="00000000" w:rsidP="00000000" w:rsidRDefault="00000000" w:rsidRPr="00000000" w14:paraId="00001E8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E8F">
      <w:pPr>
        <w:pStyle w:val="Heading3"/>
        <w:keepNext w:val="0"/>
        <w:keepLines w:val="0"/>
        <w:spacing w:before="280" w:lineRule="auto"/>
        <w:rPr>
          <w:b w:val="1"/>
          <w:color w:val="000000"/>
          <w:sz w:val="26"/>
          <w:szCs w:val="26"/>
        </w:rPr>
      </w:pPr>
      <w:bookmarkStart w:colFirst="0" w:colLast="0" w:name="_cj3yi44q6pu8" w:id="1474"/>
      <w:bookmarkEnd w:id="1474"/>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E90">
      <w:pPr>
        <w:numPr>
          <w:ilvl w:val="0"/>
          <w:numId w:val="128"/>
        </w:numPr>
        <w:spacing w:after="0" w:afterAutospacing="0" w:before="240" w:lineRule="auto"/>
        <w:ind w:left="720" w:hanging="360"/>
      </w:pPr>
      <w:r w:rsidDel="00000000" w:rsidR="00000000" w:rsidRPr="00000000">
        <w:rPr>
          <w:rtl w:val="0"/>
        </w:rPr>
        <w:t xml:space="preserve">Why does John emphasize what </w:t>
      </w:r>
      <w:r w:rsidDel="00000000" w:rsidR="00000000" w:rsidRPr="00000000">
        <w:rPr>
          <w:i w:val="1"/>
          <w:rtl w:val="0"/>
        </w:rPr>
        <w:t xml:space="preserve">isn't</w:t>
      </w:r>
      <w:r w:rsidDel="00000000" w:rsidR="00000000" w:rsidRPr="00000000">
        <w:rPr>
          <w:rtl w:val="0"/>
        </w:rPr>
        <w:t xml:space="preserve"> there ("first earth passed away," "sea was no more") before describing what </w:t>
      </w:r>
      <w:r w:rsidDel="00000000" w:rsidR="00000000" w:rsidRPr="00000000">
        <w:rPr>
          <w:i w:val="1"/>
          <w:rtl w:val="0"/>
        </w:rPr>
        <w:t xml:space="preserve">is</w:t>
      </w:r>
      <w:r w:rsidDel="00000000" w:rsidR="00000000" w:rsidRPr="00000000">
        <w:rPr>
          <w:rtl w:val="0"/>
        </w:rPr>
        <w:t xml:space="preserve"> there?</w:t>
      </w:r>
    </w:p>
    <w:p w:rsidR="00000000" w:rsidDel="00000000" w:rsidP="00000000" w:rsidRDefault="00000000" w:rsidRPr="00000000" w14:paraId="00001E91">
      <w:pPr>
        <w:numPr>
          <w:ilvl w:val="0"/>
          <w:numId w:val="128"/>
        </w:numPr>
        <w:spacing w:after="0" w:afterAutospacing="0" w:before="0" w:beforeAutospacing="0" w:lineRule="auto"/>
        <w:ind w:left="720" w:hanging="360"/>
      </w:pPr>
      <w:r w:rsidDel="00000000" w:rsidR="00000000" w:rsidRPr="00000000">
        <w:rPr>
          <w:rtl w:val="0"/>
        </w:rPr>
        <w:t xml:space="preserve">How does the idea of heaven </w:t>
      </w:r>
      <w:r w:rsidDel="00000000" w:rsidR="00000000" w:rsidRPr="00000000">
        <w:rPr>
          <w:i w:val="1"/>
          <w:rtl w:val="0"/>
        </w:rPr>
        <w:t xml:space="preserve">coming down to earth</w:t>
      </w:r>
      <w:r w:rsidDel="00000000" w:rsidR="00000000" w:rsidRPr="00000000">
        <w:rPr>
          <w:rtl w:val="0"/>
        </w:rPr>
        <w:t xml:space="preserve"> change your perspective on eternity, compared to the idea of </w:t>
      </w:r>
      <w:r w:rsidDel="00000000" w:rsidR="00000000" w:rsidRPr="00000000">
        <w:rPr>
          <w:i w:val="1"/>
          <w:rtl w:val="0"/>
        </w:rPr>
        <w:t xml:space="preserve">us going up</w:t>
      </w:r>
      <w:r w:rsidDel="00000000" w:rsidR="00000000" w:rsidRPr="00000000">
        <w:rPr>
          <w:rtl w:val="0"/>
        </w:rPr>
        <w:t xml:space="preserve">?</w:t>
      </w:r>
    </w:p>
    <w:p w:rsidR="00000000" w:rsidDel="00000000" w:rsidP="00000000" w:rsidRDefault="00000000" w:rsidRPr="00000000" w14:paraId="00001E92">
      <w:pPr>
        <w:numPr>
          <w:ilvl w:val="0"/>
          <w:numId w:val="128"/>
        </w:numPr>
        <w:spacing w:after="0" w:afterAutospacing="0" w:before="0" w:beforeAutospacing="0" w:lineRule="auto"/>
        <w:ind w:left="720" w:hanging="360"/>
      </w:pPr>
      <w:r w:rsidDel="00000000" w:rsidR="00000000" w:rsidRPr="00000000">
        <w:rPr>
          <w:rtl w:val="0"/>
        </w:rPr>
        <w:t xml:space="preserve">What does the absence of the "sea" symbolize about the nature of the new creation?</w:t>
      </w:r>
    </w:p>
    <w:p w:rsidR="00000000" w:rsidDel="00000000" w:rsidP="00000000" w:rsidRDefault="00000000" w:rsidRPr="00000000" w14:paraId="00001E93">
      <w:pPr>
        <w:numPr>
          <w:ilvl w:val="0"/>
          <w:numId w:val="128"/>
        </w:numPr>
        <w:spacing w:after="240" w:before="0" w:beforeAutospacing="0" w:lineRule="auto"/>
        <w:ind w:left="720" w:hanging="360"/>
      </w:pPr>
      <w:r w:rsidDel="00000000" w:rsidR="00000000" w:rsidRPr="00000000">
        <w:rPr>
          <w:rtl w:val="0"/>
        </w:rPr>
        <w:t xml:space="preserve">If the City </w:t>
      </w:r>
      <w:r w:rsidDel="00000000" w:rsidR="00000000" w:rsidRPr="00000000">
        <w:rPr>
          <w:i w:val="1"/>
          <w:rtl w:val="0"/>
        </w:rPr>
        <w:t xml:space="preserve">is</w:t>
      </w:r>
      <w:r w:rsidDel="00000000" w:rsidR="00000000" w:rsidRPr="00000000">
        <w:rPr>
          <w:rtl w:val="0"/>
        </w:rPr>
        <w:t xml:space="preserve"> the Bride (the people), what does this metaphor tell you about the Church's ultimate destiny and relationship with Christ?</w:t>
      </w:r>
    </w:p>
    <w:p w:rsidR="00000000" w:rsidDel="00000000" w:rsidP="00000000" w:rsidRDefault="00000000" w:rsidRPr="00000000" w14:paraId="00001E9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E95">
      <w:pPr>
        <w:pStyle w:val="Heading3"/>
        <w:keepNext w:val="0"/>
        <w:keepLines w:val="0"/>
        <w:spacing w:before="280" w:lineRule="auto"/>
        <w:rPr>
          <w:b w:val="1"/>
          <w:color w:val="000000"/>
          <w:sz w:val="26"/>
          <w:szCs w:val="26"/>
        </w:rPr>
      </w:pPr>
      <w:bookmarkStart w:colFirst="0" w:colLast="0" w:name="_i04wyzhwfpuu" w:id="1475"/>
      <w:bookmarkEnd w:id="1475"/>
      <w:r w:rsidDel="00000000" w:rsidR="00000000" w:rsidRPr="00000000">
        <w:rPr>
          <w:b w:val="1"/>
          <w:color w:val="000000"/>
          <w:sz w:val="26"/>
          <w:szCs w:val="26"/>
          <w:rtl w:val="0"/>
        </w:rPr>
        <w:t xml:space="preserve">Call to Action</w:t>
      </w:r>
    </w:p>
    <w:p w:rsidR="00000000" w:rsidDel="00000000" w:rsidP="00000000" w:rsidRDefault="00000000" w:rsidRPr="00000000" w14:paraId="00001E96">
      <w:pPr>
        <w:spacing w:after="240" w:before="240" w:lineRule="auto"/>
        <w:rPr/>
      </w:pPr>
      <w:r w:rsidDel="00000000" w:rsidR="00000000" w:rsidRPr="00000000">
        <w:rPr>
          <w:rtl w:val="0"/>
        </w:rPr>
        <w:t xml:space="preserve">Your call is to </w:t>
      </w:r>
      <w:r w:rsidDel="00000000" w:rsidR="00000000" w:rsidRPr="00000000">
        <w:rPr>
          <w:b w:val="1"/>
          <w:rtl w:val="0"/>
        </w:rPr>
        <w:t xml:space="preserve">"Long for 'No More Sea'."</w:t>
      </w:r>
      <w:r w:rsidDel="00000000" w:rsidR="00000000" w:rsidRPr="00000000">
        <w:rPr>
          <w:rtl w:val="0"/>
        </w:rPr>
        <w:t xml:space="preserve"> The "sea" represents the chaos, separation, and source of evil in our current world.</w:t>
      </w:r>
    </w:p>
    <w:p w:rsidR="00000000" w:rsidDel="00000000" w:rsidP="00000000" w:rsidRDefault="00000000" w:rsidRPr="00000000" w14:paraId="00001E97">
      <w:pPr>
        <w:numPr>
          <w:ilvl w:val="0"/>
          <w:numId w:val="84"/>
        </w:numPr>
        <w:spacing w:after="0" w:afterAutospacing="0" w:before="240" w:lineRule="auto"/>
        <w:ind w:left="720" w:hanging="360"/>
      </w:pPr>
      <w:r w:rsidDel="00000000" w:rsidR="00000000" w:rsidRPr="00000000">
        <w:rPr>
          <w:rtl w:val="0"/>
        </w:rPr>
        <w:t xml:space="preserve">Identify one specific "sea" in your life (a chaotic situation, a painful separation, a source of temptation).</w:t>
      </w:r>
    </w:p>
    <w:p w:rsidR="00000000" w:rsidDel="00000000" w:rsidP="00000000" w:rsidRDefault="00000000" w:rsidRPr="00000000" w14:paraId="00001E98">
      <w:pPr>
        <w:numPr>
          <w:ilvl w:val="0"/>
          <w:numId w:val="84"/>
        </w:numPr>
        <w:spacing w:after="240" w:before="0" w:beforeAutospacing="0" w:lineRule="auto"/>
        <w:ind w:left="720" w:hanging="360"/>
      </w:pPr>
      <w:r w:rsidDel="00000000" w:rsidR="00000000" w:rsidRPr="00000000">
        <w:rPr>
          <w:rtl w:val="0"/>
        </w:rPr>
        <w:t xml:space="preserve">Thank God that in the New Earth, that specific "sea" will be gone forever. Let this hope anchor you today.</w:t>
      </w:r>
    </w:p>
    <w:p w:rsidR="00000000" w:rsidDel="00000000" w:rsidP="00000000" w:rsidRDefault="00000000" w:rsidRPr="00000000" w14:paraId="00001E9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E9A">
      <w:pPr>
        <w:pStyle w:val="Heading3"/>
        <w:keepNext w:val="0"/>
        <w:keepLines w:val="0"/>
        <w:spacing w:before="280" w:lineRule="auto"/>
        <w:rPr>
          <w:b w:val="1"/>
          <w:color w:val="000000"/>
          <w:sz w:val="26"/>
          <w:szCs w:val="26"/>
        </w:rPr>
      </w:pPr>
      <w:bookmarkStart w:colFirst="0" w:colLast="0" w:name="_mi1bcqgqmamg" w:id="1476"/>
      <w:bookmarkEnd w:id="1476"/>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E9B">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E9C">
      <w:pPr>
        <w:numPr>
          <w:ilvl w:val="0"/>
          <w:numId w:val="950"/>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E9D">
      <w:pPr>
        <w:numPr>
          <w:ilvl w:val="0"/>
          <w:numId w:val="950"/>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E9E">
      <w:pPr>
        <w:numPr>
          <w:ilvl w:val="0"/>
          <w:numId w:val="950"/>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E9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EA0">
      <w:pPr>
        <w:pStyle w:val="Heading3"/>
        <w:keepNext w:val="0"/>
        <w:keepLines w:val="0"/>
        <w:spacing w:before="280" w:lineRule="auto"/>
        <w:rPr>
          <w:b w:val="1"/>
          <w:color w:val="000000"/>
          <w:sz w:val="26"/>
          <w:szCs w:val="26"/>
        </w:rPr>
      </w:pPr>
      <w:bookmarkStart w:colFirst="0" w:colLast="0" w:name="_tb5yiyuygvdb" w:id="1477"/>
      <w:bookmarkEnd w:id="1477"/>
      <w:r w:rsidDel="00000000" w:rsidR="00000000" w:rsidRPr="00000000">
        <w:rPr>
          <w:b w:val="1"/>
          <w:color w:val="000000"/>
          <w:sz w:val="26"/>
          <w:szCs w:val="26"/>
          <w:rtl w:val="0"/>
        </w:rPr>
        <w:t xml:space="preserve">Closing Prayer</w:t>
      </w:r>
    </w:p>
    <w:p w:rsidR="00000000" w:rsidDel="00000000" w:rsidP="00000000" w:rsidRDefault="00000000" w:rsidRPr="00000000" w14:paraId="00001EA1">
      <w:pPr>
        <w:spacing w:after="240" w:before="240" w:lineRule="auto"/>
        <w:rPr>
          <w:i w:val="1"/>
        </w:rPr>
      </w:pPr>
      <w:r w:rsidDel="00000000" w:rsidR="00000000" w:rsidRPr="00000000">
        <w:rPr>
          <w:i w:val="1"/>
          <w:rtl w:val="0"/>
        </w:rPr>
        <w:t xml:space="preserve">(A prayer of longing)</w:t>
      </w:r>
    </w:p>
    <w:p w:rsidR="00000000" w:rsidDel="00000000" w:rsidP="00000000" w:rsidRDefault="00000000" w:rsidRPr="00000000" w14:paraId="00001EA2">
      <w:pPr>
        <w:spacing w:after="240" w:before="240" w:lineRule="auto"/>
        <w:ind w:left="600" w:right="600" w:firstLine="0"/>
        <w:rPr/>
      </w:pPr>
      <w:r w:rsidDel="00000000" w:rsidR="00000000" w:rsidRPr="00000000">
        <w:rPr>
          <w:rtl w:val="0"/>
        </w:rPr>
        <w:t xml:space="preserve">Lord God, Creator and Redeemer, thank You for the promise of a new heaven and a new earth where righteousness dwells. We long for the day when the first things pass away, when the sea of chaos and separation is no more. Prepare us, Your Bride, Your Holy City, for that day when You come down to dwell with us forever. Amen.</w:t>
      </w:r>
    </w:p>
    <w:p w:rsidR="00000000" w:rsidDel="00000000" w:rsidP="00000000" w:rsidRDefault="00000000" w:rsidRPr="00000000" w14:paraId="00001EA3">
      <w:pPr>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EA4">
      <w:pPr>
        <w:pStyle w:val="Heading2"/>
        <w:keepNext w:val="0"/>
        <w:keepLines w:val="0"/>
        <w:spacing w:before="280" w:lineRule="auto"/>
        <w:rPr>
          <w:b w:val="1"/>
          <w:color w:val="000000"/>
          <w:sz w:val="26"/>
          <w:szCs w:val="26"/>
        </w:rPr>
      </w:pPr>
      <w:bookmarkStart w:colFirst="0" w:colLast="0" w:name="_3p8abf2k255x" w:id="1478"/>
      <w:bookmarkEnd w:id="1478"/>
      <w:r w:rsidDel="00000000" w:rsidR="00000000" w:rsidRPr="00000000">
        <w:rPr>
          <w:b w:val="1"/>
          <w:rtl w:val="0"/>
        </w:rPr>
        <w:t xml:space="preserve">Revelation Bible Study: Week 21, Day 2</w:t>
      </w:r>
      <w:r w:rsidDel="00000000" w:rsidR="00000000" w:rsidRPr="00000000">
        <w:rPr>
          <w:rtl w:val="0"/>
        </w:rPr>
      </w:r>
    </w:p>
    <w:p w:rsidR="00000000" w:rsidDel="00000000" w:rsidP="00000000" w:rsidRDefault="00000000" w:rsidRPr="00000000" w14:paraId="00001EA5">
      <w:pPr>
        <w:pStyle w:val="Heading3"/>
        <w:keepNext w:val="0"/>
        <w:keepLines w:val="0"/>
        <w:spacing w:after="40" w:before="240" w:lineRule="auto"/>
        <w:rPr/>
      </w:pPr>
      <w:bookmarkStart w:colFirst="0" w:colLast="0" w:name="_n6rea3zh8b7s" w:id="1479"/>
      <w:bookmarkEnd w:id="1479"/>
      <w:r w:rsidDel="00000000" w:rsidR="00000000" w:rsidRPr="00000000">
        <w:rPr>
          <w:rtl w:val="0"/>
        </w:rPr>
        <w:t xml:space="preserve">God Dwells with Man</w:t>
      </w:r>
    </w:p>
    <w:p w:rsidR="00000000" w:rsidDel="00000000" w:rsidP="00000000" w:rsidRDefault="00000000" w:rsidRPr="00000000" w14:paraId="00001EA6">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21:3-4</w:t>
      </w:r>
    </w:p>
    <w:p w:rsidR="00000000" w:rsidDel="00000000" w:rsidP="00000000" w:rsidRDefault="00000000" w:rsidRPr="00000000" w14:paraId="00001EA7">
      <w:pPr>
        <w:spacing w:after="240" w:before="240" w:lineRule="auto"/>
        <w:ind w:left="600" w:right="600" w:firstLine="0"/>
        <w:rPr/>
      </w:pPr>
      <w:r w:rsidDel="00000000" w:rsidR="00000000" w:rsidRPr="00000000">
        <w:rPr>
          <w:rtl w:val="0"/>
        </w:rPr>
        <w:t xml:space="preserve">³ And I heard a loud voice from the throne saying, “Behold, the dwelling place of God is with man. He will dwell with them, and they will be his people, and God himself will be with them as their God. ⁴ He will wipe away every tear from their eyes, and death shall be no more, neither shall there be mourning, nor crying, nor pain anymore, for the former things have passed away.”</w:t>
      </w:r>
    </w:p>
    <w:p w:rsidR="00000000" w:rsidDel="00000000" w:rsidP="00000000" w:rsidRDefault="00000000" w:rsidRPr="00000000" w14:paraId="00001EA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EA9">
      <w:pPr>
        <w:pStyle w:val="Heading3"/>
        <w:keepNext w:val="0"/>
        <w:keepLines w:val="0"/>
        <w:spacing w:before="280" w:lineRule="auto"/>
        <w:rPr>
          <w:b w:val="1"/>
          <w:color w:val="000000"/>
          <w:sz w:val="26"/>
          <w:szCs w:val="26"/>
        </w:rPr>
      </w:pPr>
      <w:bookmarkStart w:colFirst="0" w:colLast="0" w:name="_wjmeoh3sfqgw" w:id="1480"/>
      <w:bookmarkEnd w:id="1480"/>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EAA">
      <w:pPr>
        <w:numPr>
          <w:ilvl w:val="0"/>
          <w:numId w:val="537"/>
        </w:numPr>
        <w:spacing w:after="0" w:afterAutospacing="0" w:before="240" w:lineRule="auto"/>
        <w:ind w:left="720" w:hanging="360"/>
      </w:pPr>
      <w:r w:rsidDel="00000000" w:rsidR="00000000" w:rsidRPr="00000000">
        <w:rPr>
          <w:b w:val="1"/>
          <w:rtl w:val="0"/>
        </w:rPr>
        <w:t xml:space="preserve">"Loud Voice from the Throne":</w:t>
      </w:r>
      <w:r w:rsidDel="00000000" w:rsidR="00000000" w:rsidRPr="00000000">
        <w:rPr>
          <w:rtl w:val="0"/>
        </w:rPr>
        <w:t xml:space="preserve"> The official, authoritative proclamation of the new reality.</w:t>
      </w:r>
    </w:p>
    <w:p w:rsidR="00000000" w:rsidDel="00000000" w:rsidP="00000000" w:rsidRDefault="00000000" w:rsidRPr="00000000" w14:paraId="00001EAB">
      <w:pPr>
        <w:numPr>
          <w:ilvl w:val="0"/>
          <w:numId w:val="537"/>
        </w:numPr>
        <w:spacing w:after="0" w:afterAutospacing="0" w:before="0" w:beforeAutospacing="0" w:lineRule="auto"/>
        <w:ind w:left="720" w:hanging="360"/>
      </w:pPr>
      <w:r w:rsidDel="00000000" w:rsidR="00000000" w:rsidRPr="00000000">
        <w:rPr>
          <w:b w:val="1"/>
          <w:rtl w:val="0"/>
        </w:rPr>
        <w:t xml:space="preserve">"Dwelling Place" (Greek: </w:t>
      </w:r>
      <w:r w:rsidDel="00000000" w:rsidR="00000000" w:rsidRPr="00000000">
        <w:rPr>
          <w:b w:val="1"/>
          <w:i w:val="1"/>
          <w:rtl w:val="0"/>
        </w:rPr>
        <w:t xml:space="preserve">skene</w:t>
      </w:r>
      <w:r w:rsidDel="00000000" w:rsidR="00000000" w:rsidRPr="00000000">
        <w:rPr>
          <w:b w:val="1"/>
          <w:rtl w:val="0"/>
        </w:rPr>
        <w:t xml:space="preserve"> - σκηνή):</w:t>
      </w:r>
      <w:r w:rsidDel="00000000" w:rsidR="00000000" w:rsidRPr="00000000">
        <w:rPr>
          <w:rtl w:val="0"/>
        </w:rPr>
        <w:t xml:space="preserve"> This is the </w:t>
      </w:r>
      <w:r w:rsidDel="00000000" w:rsidR="00000000" w:rsidRPr="00000000">
        <w:rPr>
          <w:b w:val="1"/>
          <w:rtl w:val="0"/>
        </w:rPr>
        <w:t xml:space="preserve">Tabernacle</w:t>
      </w:r>
      <w:r w:rsidDel="00000000" w:rsidR="00000000" w:rsidRPr="00000000">
        <w:rPr>
          <w:rtl w:val="0"/>
        </w:rPr>
        <w:t xml:space="preserve">. This fulfills God's desire expressed from the beginning.</w:t>
      </w:r>
    </w:p>
    <w:p w:rsidR="00000000" w:rsidDel="00000000" w:rsidP="00000000" w:rsidRDefault="00000000" w:rsidRPr="00000000" w14:paraId="00001EAC">
      <w:pPr>
        <w:numPr>
          <w:ilvl w:val="0"/>
          <w:numId w:val="537"/>
        </w:numPr>
        <w:spacing w:after="0" w:afterAutospacing="0" w:before="0" w:beforeAutospacing="0" w:lineRule="auto"/>
        <w:ind w:left="720" w:hanging="360"/>
      </w:pPr>
      <w:r w:rsidDel="00000000" w:rsidR="00000000" w:rsidRPr="00000000">
        <w:rPr>
          <w:b w:val="1"/>
          <w:rtl w:val="0"/>
        </w:rPr>
        <w:t xml:space="preserve">History of the Tabernacle:</w:t>
      </w:r>
    </w:p>
    <w:p w:rsidR="00000000" w:rsidDel="00000000" w:rsidP="00000000" w:rsidRDefault="00000000" w:rsidRPr="00000000" w14:paraId="00001EAD">
      <w:pPr>
        <w:numPr>
          <w:ilvl w:val="1"/>
          <w:numId w:val="537"/>
        </w:numPr>
        <w:spacing w:after="0" w:afterAutospacing="0" w:before="0" w:beforeAutospacing="0" w:lineRule="auto"/>
        <w:ind w:left="1440" w:hanging="360"/>
      </w:pPr>
      <w:r w:rsidDel="00000000" w:rsidR="00000000" w:rsidRPr="00000000">
        <w:rPr>
          <w:b w:val="1"/>
          <w:rtl w:val="0"/>
        </w:rPr>
        <w:t xml:space="preserve">Eden:</w:t>
      </w:r>
      <w:r w:rsidDel="00000000" w:rsidR="00000000" w:rsidRPr="00000000">
        <w:rPr>
          <w:rtl w:val="0"/>
        </w:rPr>
        <w:t xml:space="preserve"> God walked </w:t>
      </w:r>
      <w:r w:rsidDel="00000000" w:rsidR="00000000" w:rsidRPr="00000000">
        <w:rPr>
          <w:i w:val="1"/>
          <w:rtl w:val="0"/>
        </w:rPr>
        <w:t xml:space="preserve">with</w:t>
      </w:r>
      <w:r w:rsidDel="00000000" w:rsidR="00000000" w:rsidRPr="00000000">
        <w:rPr>
          <w:rtl w:val="0"/>
        </w:rPr>
        <w:t xml:space="preserve"> Adam and Eve (Gen 3:8) - Lost fellowship.</w:t>
      </w:r>
    </w:p>
    <w:p w:rsidR="00000000" w:rsidDel="00000000" w:rsidP="00000000" w:rsidRDefault="00000000" w:rsidRPr="00000000" w14:paraId="00001EAE">
      <w:pPr>
        <w:numPr>
          <w:ilvl w:val="1"/>
          <w:numId w:val="537"/>
        </w:numPr>
        <w:spacing w:after="0" w:afterAutospacing="0" w:before="0" w:beforeAutospacing="0" w:lineRule="auto"/>
        <w:ind w:left="1440" w:hanging="360"/>
      </w:pPr>
      <w:r w:rsidDel="00000000" w:rsidR="00000000" w:rsidRPr="00000000">
        <w:rPr>
          <w:b w:val="1"/>
          <w:rtl w:val="0"/>
        </w:rPr>
        <w:t xml:space="preserve">Wilderness:</w:t>
      </w:r>
      <w:r w:rsidDel="00000000" w:rsidR="00000000" w:rsidRPr="00000000">
        <w:rPr>
          <w:rtl w:val="0"/>
        </w:rPr>
        <w:t xml:space="preserve"> God dwelt </w:t>
      </w:r>
      <w:r w:rsidDel="00000000" w:rsidR="00000000" w:rsidRPr="00000000">
        <w:rPr>
          <w:i w:val="1"/>
          <w:rtl w:val="0"/>
        </w:rPr>
        <w:t xml:space="preserve">in a Tent</w:t>
      </w:r>
      <w:r w:rsidDel="00000000" w:rsidR="00000000" w:rsidRPr="00000000">
        <w:rPr>
          <w:rtl w:val="0"/>
        </w:rPr>
        <w:t xml:space="preserve"> (</w:t>
      </w:r>
      <w:r w:rsidDel="00000000" w:rsidR="00000000" w:rsidRPr="00000000">
        <w:rPr>
          <w:i w:val="1"/>
          <w:rtl w:val="0"/>
        </w:rPr>
        <w:t xml:space="preserve">Tabernacle</w:t>
      </w:r>
      <w:r w:rsidDel="00000000" w:rsidR="00000000" w:rsidRPr="00000000">
        <w:rPr>
          <w:rtl w:val="0"/>
        </w:rPr>
        <w:t xml:space="preserve">) </w:t>
      </w:r>
      <w:r w:rsidDel="00000000" w:rsidR="00000000" w:rsidRPr="00000000">
        <w:rPr>
          <w:i w:val="1"/>
          <w:rtl w:val="0"/>
        </w:rPr>
        <w:t xml:space="preserve">among</w:t>
      </w:r>
      <w:r w:rsidDel="00000000" w:rsidR="00000000" w:rsidRPr="00000000">
        <w:rPr>
          <w:rtl w:val="0"/>
        </w:rPr>
        <w:t xml:space="preserve"> His people (Ex 25:8).</w:t>
      </w:r>
    </w:p>
    <w:p w:rsidR="00000000" w:rsidDel="00000000" w:rsidP="00000000" w:rsidRDefault="00000000" w:rsidRPr="00000000" w14:paraId="00001EAF">
      <w:pPr>
        <w:numPr>
          <w:ilvl w:val="1"/>
          <w:numId w:val="537"/>
        </w:numPr>
        <w:spacing w:after="0" w:afterAutospacing="0" w:before="0" w:beforeAutospacing="0" w:lineRule="auto"/>
        <w:ind w:left="1440" w:hanging="360"/>
      </w:pPr>
      <w:r w:rsidDel="00000000" w:rsidR="00000000" w:rsidRPr="00000000">
        <w:rPr>
          <w:b w:val="1"/>
          <w:rtl w:val="0"/>
        </w:rPr>
        <w:t xml:space="preserve">Jerusalem:</w:t>
      </w:r>
      <w:r w:rsidDel="00000000" w:rsidR="00000000" w:rsidRPr="00000000">
        <w:rPr>
          <w:rtl w:val="0"/>
        </w:rPr>
        <w:t xml:space="preserve"> God dwelt </w:t>
      </w:r>
      <w:r w:rsidDel="00000000" w:rsidR="00000000" w:rsidRPr="00000000">
        <w:rPr>
          <w:i w:val="1"/>
          <w:rtl w:val="0"/>
        </w:rPr>
        <w:t xml:space="preserve">in a Temple</w:t>
      </w:r>
      <w:r w:rsidDel="00000000" w:rsidR="00000000" w:rsidRPr="00000000">
        <w:rPr>
          <w:rtl w:val="0"/>
        </w:rPr>
        <w:t xml:space="preserve"> (1 Kings 8).</w:t>
      </w:r>
    </w:p>
    <w:p w:rsidR="00000000" w:rsidDel="00000000" w:rsidP="00000000" w:rsidRDefault="00000000" w:rsidRPr="00000000" w14:paraId="00001EB0">
      <w:pPr>
        <w:numPr>
          <w:ilvl w:val="1"/>
          <w:numId w:val="537"/>
        </w:numPr>
        <w:spacing w:after="0" w:afterAutospacing="0" w:before="0" w:beforeAutospacing="0" w:lineRule="auto"/>
        <w:ind w:left="1440" w:hanging="360"/>
      </w:pPr>
      <w:r w:rsidDel="00000000" w:rsidR="00000000" w:rsidRPr="00000000">
        <w:rPr>
          <w:b w:val="1"/>
          <w:rtl w:val="0"/>
        </w:rPr>
        <w:t xml:space="preserve">Incarnation:</w:t>
      </w:r>
      <w:r w:rsidDel="00000000" w:rsidR="00000000" w:rsidRPr="00000000">
        <w:rPr>
          <w:rtl w:val="0"/>
        </w:rPr>
        <w:t xml:space="preserve"> The Word became flesh and </w:t>
      </w:r>
      <w:r w:rsidDel="00000000" w:rsidR="00000000" w:rsidRPr="00000000">
        <w:rPr>
          <w:b w:val="1"/>
          <w:rtl w:val="0"/>
        </w:rPr>
        <w:t xml:space="preserve">tabernacled</w:t>
      </w:r>
      <w:r w:rsidDel="00000000" w:rsidR="00000000" w:rsidRPr="00000000">
        <w:rPr>
          <w:rtl w:val="0"/>
        </w:rPr>
        <w:t xml:space="preserve"> (</w:t>
      </w:r>
      <w:r w:rsidDel="00000000" w:rsidR="00000000" w:rsidRPr="00000000">
        <w:rPr>
          <w:i w:val="1"/>
          <w:rtl w:val="0"/>
        </w:rPr>
        <w:t xml:space="preserve">skenoo</w:t>
      </w:r>
      <w:r w:rsidDel="00000000" w:rsidR="00000000" w:rsidRPr="00000000">
        <w:rPr>
          <w:rtl w:val="0"/>
        </w:rPr>
        <w:t xml:space="preserve">) among us (John 1:14).</w:t>
      </w:r>
    </w:p>
    <w:p w:rsidR="00000000" w:rsidDel="00000000" w:rsidP="00000000" w:rsidRDefault="00000000" w:rsidRPr="00000000" w14:paraId="00001EB1">
      <w:pPr>
        <w:numPr>
          <w:ilvl w:val="1"/>
          <w:numId w:val="537"/>
        </w:numPr>
        <w:spacing w:after="0" w:afterAutospacing="0" w:before="0" w:beforeAutospacing="0" w:lineRule="auto"/>
        <w:ind w:left="1440" w:hanging="360"/>
      </w:pPr>
      <w:r w:rsidDel="00000000" w:rsidR="00000000" w:rsidRPr="00000000">
        <w:rPr>
          <w:b w:val="1"/>
          <w:rtl w:val="0"/>
        </w:rPr>
        <w:t xml:space="preserve">New Jerusalem (Here):</w:t>
      </w:r>
      <w:r w:rsidDel="00000000" w:rsidR="00000000" w:rsidRPr="00000000">
        <w:rPr>
          <w:rtl w:val="0"/>
        </w:rPr>
        <w:t xml:space="preserve"> God </w:t>
      </w:r>
      <w:r w:rsidDel="00000000" w:rsidR="00000000" w:rsidRPr="00000000">
        <w:rPr>
          <w:i w:val="1"/>
          <w:rtl w:val="0"/>
        </w:rPr>
        <w:t xml:space="preserve">Himself</w:t>
      </w:r>
      <w:r w:rsidDel="00000000" w:rsidR="00000000" w:rsidRPr="00000000">
        <w:rPr>
          <w:rtl w:val="0"/>
        </w:rPr>
        <w:t xml:space="preserve"> will eternally </w:t>
      </w:r>
      <w:r w:rsidDel="00000000" w:rsidR="00000000" w:rsidRPr="00000000">
        <w:rPr>
          <w:b w:val="1"/>
          <w:rtl w:val="0"/>
        </w:rPr>
        <w:t xml:space="preserve">tabernacle</w:t>
      </w:r>
      <w:r w:rsidDel="00000000" w:rsidR="00000000" w:rsidRPr="00000000">
        <w:rPr>
          <w:rtl w:val="0"/>
        </w:rPr>
        <w:t xml:space="preserve"> </w:t>
      </w:r>
      <w:r w:rsidDel="00000000" w:rsidR="00000000" w:rsidRPr="00000000">
        <w:rPr>
          <w:i w:val="1"/>
          <w:rtl w:val="0"/>
        </w:rPr>
        <w:t xml:space="preserve">with</w:t>
      </w:r>
      <w:r w:rsidDel="00000000" w:rsidR="00000000" w:rsidRPr="00000000">
        <w:rPr>
          <w:rtl w:val="0"/>
        </w:rPr>
        <w:t xml:space="preserve"> His people, perfectly and permanently.</w:t>
      </w:r>
    </w:p>
    <w:p w:rsidR="00000000" w:rsidDel="00000000" w:rsidP="00000000" w:rsidRDefault="00000000" w:rsidRPr="00000000" w14:paraId="00001EB2">
      <w:pPr>
        <w:numPr>
          <w:ilvl w:val="0"/>
          <w:numId w:val="537"/>
        </w:numPr>
        <w:spacing w:after="0" w:afterAutospacing="0" w:before="0" w:beforeAutospacing="0" w:lineRule="auto"/>
        <w:ind w:left="720" w:hanging="360"/>
      </w:pPr>
      <w:r w:rsidDel="00000000" w:rsidR="00000000" w:rsidRPr="00000000">
        <w:rPr>
          <w:b w:val="1"/>
          <w:rtl w:val="0"/>
        </w:rPr>
        <w:t xml:space="preserve">Covenant Fulfilled (v. 3):</w:t>
      </w:r>
      <w:r w:rsidDel="00000000" w:rsidR="00000000" w:rsidRPr="00000000">
        <w:rPr>
          <w:rtl w:val="0"/>
        </w:rPr>
        <w:t xml:space="preserve"> "He... their God... they... his people." This is the ultimate fulfillment of the covenant promise woven throughout Scripture.</w:t>
      </w:r>
    </w:p>
    <w:p w:rsidR="00000000" w:rsidDel="00000000" w:rsidP="00000000" w:rsidRDefault="00000000" w:rsidRPr="00000000" w14:paraId="00001EB3">
      <w:pPr>
        <w:numPr>
          <w:ilvl w:val="0"/>
          <w:numId w:val="537"/>
        </w:numPr>
        <w:spacing w:after="0" w:afterAutospacing="0" w:before="0" w:beforeAutospacing="0" w:lineRule="auto"/>
        <w:ind w:left="720" w:hanging="360"/>
      </w:pPr>
      <w:r w:rsidDel="00000000" w:rsidR="00000000" w:rsidRPr="00000000">
        <w:rPr>
          <w:b w:val="1"/>
          <w:rtl w:val="0"/>
        </w:rPr>
        <w:t xml:space="preserve">The "No More" List (v. 4):</w:t>
      </w:r>
      <w:r w:rsidDel="00000000" w:rsidR="00000000" w:rsidRPr="00000000">
        <w:rPr>
          <w:rtl w:val="0"/>
        </w:rPr>
        <w:t xml:space="preserve"> This is the </w:t>
      </w:r>
      <w:r w:rsidDel="00000000" w:rsidR="00000000" w:rsidRPr="00000000">
        <w:rPr>
          <w:b w:val="1"/>
          <w:rtl w:val="0"/>
        </w:rPr>
        <w:t xml:space="preserve">direct result</w:t>
      </w:r>
      <w:r w:rsidDel="00000000" w:rsidR="00000000" w:rsidRPr="00000000">
        <w:rPr>
          <w:rtl w:val="0"/>
        </w:rPr>
        <w:t xml:space="preserve"> of God's unhindered presence. Because He is fully present:</w:t>
      </w:r>
    </w:p>
    <w:p w:rsidR="00000000" w:rsidDel="00000000" w:rsidP="00000000" w:rsidRDefault="00000000" w:rsidRPr="00000000" w14:paraId="00001EB4">
      <w:pPr>
        <w:numPr>
          <w:ilvl w:val="1"/>
          <w:numId w:val="537"/>
        </w:numPr>
        <w:spacing w:after="0" w:afterAutospacing="0" w:before="0" w:beforeAutospacing="0" w:lineRule="auto"/>
        <w:ind w:left="1440" w:hanging="360"/>
      </w:pPr>
      <w:r w:rsidDel="00000000" w:rsidR="00000000" w:rsidRPr="00000000">
        <w:rPr>
          <w:rtl w:val="0"/>
        </w:rPr>
        <w:t xml:space="preserve">"Tears" are wiped away.</w:t>
      </w:r>
    </w:p>
    <w:p w:rsidR="00000000" w:rsidDel="00000000" w:rsidP="00000000" w:rsidRDefault="00000000" w:rsidRPr="00000000" w14:paraId="00001EB5">
      <w:pPr>
        <w:numPr>
          <w:ilvl w:val="1"/>
          <w:numId w:val="537"/>
        </w:numPr>
        <w:spacing w:after="0" w:afterAutospacing="0" w:before="0" w:beforeAutospacing="0" w:lineRule="auto"/>
        <w:ind w:left="1440" w:hanging="360"/>
      </w:pPr>
      <w:r w:rsidDel="00000000" w:rsidR="00000000" w:rsidRPr="00000000">
        <w:rPr>
          <w:rtl w:val="0"/>
        </w:rPr>
        <w:t xml:space="preserve">"Death" (the First and Second) is gone (cf. 20:14).</w:t>
      </w:r>
    </w:p>
    <w:p w:rsidR="00000000" w:rsidDel="00000000" w:rsidP="00000000" w:rsidRDefault="00000000" w:rsidRPr="00000000" w14:paraId="00001EB6">
      <w:pPr>
        <w:numPr>
          <w:ilvl w:val="1"/>
          <w:numId w:val="537"/>
        </w:numPr>
        <w:spacing w:after="0" w:afterAutospacing="0" w:before="0" w:beforeAutospacing="0" w:lineRule="auto"/>
        <w:ind w:left="1440" w:hanging="360"/>
      </w:pPr>
      <w:r w:rsidDel="00000000" w:rsidR="00000000" w:rsidRPr="00000000">
        <w:rPr>
          <w:rtl w:val="0"/>
        </w:rPr>
        <w:t xml:space="preserve">"Mourning, crying, pain" (the consequences of the curse, Gen 3) are gone.</w:t>
      </w:r>
    </w:p>
    <w:p w:rsidR="00000000" w:rsidDel="00000000" w:rsidP="00000000" w:rsidRDefault="00000000" w:rsidRPr="00000000" w14:paraId="00001EB7">
      <w:pPr>
        <w:numPr>
          <w:ilvl w:val="0"/>
          <w:numId w:val="537"/>
        </w:numPr>
        <w:spacing w:after="240" w:before="0" w:beforeAutospacing="0" w:lineRule="auto"/>
        <w:ind w:left="720" w:hanging="360"/>
      </w:pPr>
      <w:r w:rsidDel="00000000" w:rsidR="00000000" w:rsidRPr="00000000">
        <w:rPr>
          <w:b w:val="1"/>
          <w:rtl w:val="0"/>
        </w:rPr>
        <w:t xml:space="preserve">"Former things have passed away":</w:t>
      </w:r>
      <w:r w:rsidDel="00000000" w:rsidR="00000000" w:rsidRPr="00000000">
        <w:rPr>
          <w:rtl w:val="0"/>
        </w:rPr>
        <w:t xml:space="preserve"> The entire old order affected by sin is eradicated.</w:t>
      </w:r>
    </w:p>
    <w:p w:rsidR="00000000" w:rsidDel="00000000" w:rsidP="00000000" w:rsidRDefault="00000000" w:rsidRPr="00000000" w14:paraId="00001EB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EB9">
      <w:pPr>
        <w:pStyle w:val="Heading3"/>
        <w:keepNext w:val="0"/>
        <w:keepLines w:val="0"/>
        <w:spacing w:before="280" w:lineRule="auto"/>
        <w:rPr>
          <w:b w:val="1"/>
          <w:color w:val="000000"/>
          <w:sz w:val="26"/>
          <w:szCs w:val="26"/>
        </w:rPr>
      </w:pPr>
      <w:bookmarkStart w:colFirst="0" w:colLast="0" w:name="_kc2f8hyy9330" w:id="1481"/>
      <w:bookmarkEnd w:id="1481"/>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EBA">
      <w:pPr>
        <w:numPr>
          <w:ilvl w:val="0"/>
          <w:numId w:val="165"/>
        </w:numPr>
        <w:spacing w:after="0" w:afterAutospacing="0" w:before="240" w:lineRule="auto"/>
        <w:ind w:left="720" w:hanging="360"/>
      </w:pPr>
      <w:r w:rsidDel="00000000" w:rsidR="00000000" w:rsidRPr="00000000">
        <w:rPr>
          <w:b w:val="1"/>
          <w:rtl w:val="0"/>
        </w:rPr>
        <w:t xml:space="preserve">Immanuel Realized:</w:t>
      </w:r>
      <w:r w:rsidDel="00000000" w:rsidR="00000000" w:rsidRPr="00000000">
        <w:rPr>
          <w:rtl w:val="0"/>
        </w:rPr>
        <w:t xml:space="preserve"> This is the eternal fulfillment of </w:t>
      </w:r>
      <w:r w:rsidDel="00000000" w:rsidR="00000000" w:rsidRPr="00000000">
        <w:rPr>
          <w:b w:val="1"/>
          <w:rtl w:val="0"/>
        </w:rPr>
        <w:t xml:space="preserve">"Immanuel"</w:t>
      </w:r>
      <w:r w:rsidDel="00000000" w:rsidR="00000000" w:rsidRPr="00000000">
        <w:rPr>
          <w:rtl w:val="0"/>
        </w:rPr>
        <w:t xml:space="preserve"> (Isaiah 7:14) – </w:t>
      </w:r>
      <w:r w:rsidDel="00000000" w:rsidR="00000000" w:rsidRPr="00000000">
        <w:rPr>
          <w:b w:val="1"/>
          <w:rtl w:val="0"/>
        </w:rPr>
        <w:t xml:space="preserve">"God With Us."</w:t>
      </w:r>
    </w:p>
    <w:p w:rsidR="00000000" w:rsidDel="00000000" w:rsidP="00000000" w:rsidRDefault="00000000" w:rsidRPr="00000000" w14:paraId="00001EBB">
      <w:pPr>
        <w:numPr>
          <w:ilvl w:val="0"/>
          <w:numId w:val="165"/>
        </w:numPr>
        <w:spacing w:after="0" w:afterAutospacing="0" w:before="0" w:beforeAutospacing="0" w:lineRule="auto"/>
        <w:ind w:left="720" w:hanging="360"/>
      </w:pPr>
      <w:r w:rsidDel="00000000" w:rsidR="00000000" w:rsidRPr="00000000">
        <w:rPr>
          <w:b w:val="1"/>
          <w:rtl w:val="0"/>
        </w:rPr>
        <w:t xml:space="preserve">The Essence of Heaven:</w:t>
      </w:r>
      <w:r w:rsidDel="00000000" w:rsidR="00000000" w:rsidRPr="00000000">
        <w:rPr>
          <w:rtl w:val="0"/>
        </w:rPr>
        <w:t xml:space="preserve"> The ultimate joy and reality of heaven is not golden streets or pearly gates, but the </w:t>
      </w:r>
      <w:r w:rsidDel="00000000" w:rsidR="00000000" w:rsidRPr="00000000">
        <w:rPr>
          <w:b w:val="1"/>
          <w:rtl w:val="0"/>
        </w:rPr>
        <w:t xml:space="preserve">immediate, unfiltered, personal presence of God</w:t>
      </w:r>
      <w:r w:rsidDel="00000000" w:rsidR="00000000" w:rsidRPr="00000000">
        <w:rPr>
          <w:rtl w:val="0"/>
        </w:rPr>
        <w:t xml:space="preserve"> dwelling with His people.</w:t>
      </w:r>
    </w:p>
    <w:p w:rsidR="00000000" w:rsidDel="00000000" w:rsidP="00000000" w:rsidRDefault="00000000" w:rsidRPr="00000000" w14:paraId="00001EBC">
      <w:pPr>
        <w:numPr>
          <w:ilvl w:val="0"/>
          <w:numId w:val="165"/>
        </w:numPr>
        <w:spacing w:after="0" w:afterAutospacing="0" w:before="0" w:beforeAutospacing="0" w:lineRule="auto"/>
        <w:ind w:left="720" w:hanging="360"/>
      </w:pPr>
      <w:r w:rsidDel="00000000" w:rsidR="00000000" w:rsidRPr="00000000">
        <w:rPr>
          <w:b w:val="1"/>
          <w:rtl w:val="0"/>
        </w:rPr>
        <w:t xml:space="preserve">Personal Comfort (v. 4):</w:t>
      </w:r>
      <w:r w:rsidDel="00000000" w:rsidR="00000000" w:rsidRPr="00000000">
        <w:rPr>
          <w:rtl w:val="0"/>
        </w:rPr>
        <w:t xml:space="preserve"> God doesn't just stop future tears; He </w:t>
      </w:r>
      <w:r w:rsidDel="00000000" w:rsidR="00000000" w:rsidRPr="00000000">
        <w:rPr>
          <w:b w:val="1"/>
          <w:rtl w:val="0"/>
        </w:rPr>
        <w:t xml:space="preserve">personally wipes away</w:t>
      </w:r>
      <w:r w:rsidDel="00000000" w:rsidR="00000000" w:rsidRPr="00000000">
        <w:rPr>
          <w:rtl w:val="0"/>
        </w:rPr>
        <w:t xml:space="preserve"> the tears stemming from the sorrows of the </w:t>
      </w:r>
      <w:r w:rsidDel="00000000" w:rsidR="00000000" w:rsidRPr="00000000">
        <w:rPr>
          <w:i w:val="1"/>
          <w:rtl w:val="0"/>
        </w:rPr>
        <w:t xml:space="preserve">past</w:t>
      </w:r>
      <w:r w:rsidDel="00000000" w:rsidR="00000000" w:rsidRPr="00000000">
        <w:rPr>
          <w:rtl w:val="0"/>
        </w:rPr>
        <w:t xml:space="preserve"> ("former things"). This implies memory, but with divine healing and comfort.</w:t>
      </w:r>
    </w:p>
    <w:p w:rsidR="00000000" w:rsidDel="00000000" w:rsidP="00000000" w:rsidRDefault="00000000" w:rsidRPr="00000000" w14:paraId="00001EBD">
      <w:pPr>
        <w:numPr>
          <w:ilvl w:val="0"/>
          <w:numId w:val="165"/>
        </w:numPr>
        <w:spacing w:after="240" w:before="0" w:beforeAutospacing="0" w:lineRule="auto"/>
        <w:ind w:left="720" w:hanging="360"/>
      </w:pPr>
      <w:r w:rsidDel="00000000" w:rsidR="00000000" w:rsidRPr="00000000">
        <w:rPr>
          <w:b w:val="1"/>
          <w:rtl w:val="0"/>
        </w:rPr>
        <w:t xml:space="preserve">End of the Curse:</w:t>
      </w:r>
      <w:r w:rsidDel="00000000" w:rsidR="00000000" w:rsidRPr="00000000">
        <w:rPr>
          <w:rtl w:val="0"/>
        </w:rPr>
        <w:t xml:space="preserve"> All consequences of the Fall described in Genesis 3 are finally and fully reversed.</w:t>
      </w:r>
    </w:p>
    <w:p w:rsidR="00000000" w:rsidDel="00000000" w:rsidP="00000000" w:rsidRDefault="00000000" w:rsidRPr="00000000" w14:paraId="00001EB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EBF">
      <w:pPr>
        <w:pStyle w:val="Heading3"/>
        <w:keepNext w:val="0"/>
        <w:keepLines w:val="0"/>
        <w:spacing w:before="280" w:lineRule="auto"/>
        <w:rPr>
          <w:b w:val="1"/>
          <w:color w:val="000000"/>
          <w:sz w:val="26"/>
          <w:szCs w:val="26"/>
        </w:rPr>
      </w:pPr>
      <w:bookmarkStart w:colFirst="0" w:colLast="0" w:name="_2ve4xihix1dy" w:id="1482"/>
      <w:bookmarkEnd w:id="1482"/>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EC0">
      <w:pPr>
        <w:numPr>
          <w:ilvl w:val="0"/>
          <w:numId w:val="256"/>
        </w:numPr>
        <w:spacing w:after="0" w:afterAutospacing="0" w:before="240" w:lineRule="auto"/>
        <w:ind w:left="720" w:hanging="360"/>
      </w:pPr>
      <w:r w:rsidDel="00000000" w:rsidR="00000000" w:rsidRPr="00000000">
        <w:rPr>
          <w:b w:val="1"/>
          <w:rtl w:val="0"/>
        </w:rPr>
        <w:t xml:space="preserve">Covenant Promise:</w:t>
      </w:r>
      <w:r w:rsidDel="00000000" w:rsidR="00000000" w:rsidRPr="00000000">
        <w:rPr>
          <w:rtl w:val="0"/>
        </w:rPr>
        <w:t xml:space="preserve"> </w:t>
      </w:r>
      <w:r w:rsidDel="00000000" w:rsidR="00000000" w:rsidRPr="00000000">
        <w:rPr>
          <w:b w:val="1"/>
          <w:rtl w:val="0"/>
        </w:rPr>
        <w:t xml:space="preserve">Leviticus 26:11-12</w:t>
      </w:r>
      <w:r w:rsidDel="00000000" w:rsidR="00000000" w:rsidRPr="00000000">
        <w:rPr>
          <w:rtl w:val="0"/>
        </w:rPr>
        <w:t xml:space="preserve">, "I will set my </w:t>
      </w:r>
      <w:r w:rsidDel="00000000" w:rsidR="00000000" w:rsidRPr="00000000">
        <w:rPr>
          <w:b w:val="1"/>
          <w:rtl w:val="0"/>
        </w:rPr>
        <w:t xml:space="preserve">tabernacle</w:t>
      </w:r>
      <w:r w:rsidDel="00000000" w:rsidR="00000000" w:rsidRPr="00000000">
        <w:rPr>
          <w:rtl w:val="0"/>
        </w:rPr>
        <w:t xml:space="preserve"> among you... I will walk among you and will be </w:t>
      </w:r>
      <w:r w:rsidDel="00000000" w:rsidR="00000000" w:rsidRPr="00000000">
        <w:rPr>
          <w:b w:val="1"/>
          <w:rtl w:val="0"/>
        </w:rPr>
        <w:t xml:space="preserve">your God</w:t>
      </w:r>
      <w:r w:rsidDel="00000000" w:rsidR="00000000" w:rsidRPr="00000000">
        <w:rPr>
          <w:rtl w:val="0"/>
        </w:rPr>
        <w:t xml:space="preserve">, and you shall be </w:t>
      </w:r>
      <w:r w:rsidDel="00000000" w:rsidR="00000000" w:rsidRPr="00000000">
        <w:rPr>
          <w:b w:val="1"/>
          <w:rtl w:val="0"/>
        </w:rPr>
        <w:t xml:space="preserve">my people</w:t>
      </w:r>
      <w:r w:rsidDel="00000000" w:rsidR="00000000" w:rsidRPr="00000000">
        <w:rPr>
          <w:rtl w:val="0"/>
        </w:rPr>
        <w:t xml:space="preserve">." </w:t>
      </w:r>
      <w:r w:rsidDel="00000000" w:rsidR="00000000" w:rsidRPr="00000000">
        <w:rPr>
          <w:b w:val="1"/>
          <w:rtl w:val="0"/>
        </w:rPr>
        <w:t xml:space="preserve">Ezekiel 37:27</w:t>
      </w:r>
      <w:r w:rsidDel="00000000" w:rsidR="00000000" w:rsidRPr="00000000">
        <w:rPr>
          <w:rtl w:val="0"/>
        </w:rPr>
        <w:t xml:space="preserve">, "My </w:t>
      </w:r>
      <w:r w:rsidDel="00000000" w:rsidR="00000000" w:rsidRPr="00000000">
        <w:rPr>
          <w:b w:val="1"/>
          <w:rtl w:val="0"/>
        </w:rPr>
        <w:t xml:space="preserve">dwelling place</w:t>
      </w:r>
      <w:r w:rsidDel="00000000" w:rsidR="00000000" w:rsidRPr="00000000">
        <w:rPr>
          <w:rtl w:val="0"/>
        </w:rPr>
        <w:t xml:space="preserve"> shall be with them, and I will be </w:t>
      </w:r>
      <w:r w:rsidDel="00000000" w:rsidR="00000000" w:rsidRPr="00000000">
        <w:rPr>
          <w:b w:val="1"/>
          <w:rtl w:val="0"/>
        </w:rPr>
        <w:t xml:space="preserve">their God</w:t>
      </w:r>
      <w:r w:rsidDel="00000000" w:rsidR="00000000" w:rsidRPr="00000000">
        <w:rPr>
          <w:rtl w:val="0"/>
        </w:rPr>
        <w:t xml:space="preserve">, and they shall be </w:t>
      </w:r>
      <w:r w:rsidDel="00000000" w:rsidR="00000000" w:rsidRPr="00000000">
        <w:rPr>
          <w:b w:val="1"/>
          <w:rtl w:val="0"/>
        </w:rPr>
        <w:t xml:space="preserve">my people</w:t>
      </w:r>
      <w:r w:rsidDel="00000000" w:rsidR="00000000" w:rsidRPr="00000000">
        <w:rPr>
          <w:rtl w:val="0"/>
        </w:rPr>
        <w:t xml:space="preserve">."</w:t>
      </w:r>
    </w:p>
    <w:p w:rsidR="00000000" w:rsidDel="00000000" w:rsidP="00000000" w:rsidRDefault="00000000" w:rsidRPr="00000000" w14:paraId="00001EC1">
      <w:pPr>
        <w:numPr>
          <w:ilvl w:val="0"/>
          <w:numId w:val="256"/>
        </w:numPr>
        <w:spacing w:after="0" w:afterAutospacing="0" w:before="0" w:beforeAutospacing="0" w:lineRule="auto"/>
        <w:ind w:left="720" w:hanging="360"/>
      </w:pPr>
      <w:r w:rsidDel="00000000" w:rsidR="00000000" w:rsidRPr="00000000">
        <w:rPr>
          <w:b w:val="1"/>
          <w:rtl w:val="0"/>
        </w:rPr>
        <w:t xml:space="preserve">Tears Wiped Away:</w:t>
      </w:r>
      <w:r w:rsidDel="00000000" w:rsidR="00000000" w:rsidRPr="00000000">
        <w:rPr>
          <w:rtl w:val="0"/>
        </w:rPr>
        <w:t xml:space="preserve"> </w:t>
      </w:r>
      <w:r w:rsidDel="00000000" w:rsidR="00000000" w:rsidRPr="00000000">
        <w:rPr>
          <w:b w:val="1"/>
          <w:rtl w:val="0"/>
        </w:rPr>
        <w:t xml:space="preserve">Isaiah 25:8</w:t>
      </w:r>
      <w:r w:rsidDel="00000000" w:rsidR="00000000" w:rsidRPr="00000000">
        <w:rPr>
          <w:rtl w:val="0"/>
        </w:rPr>
        <w:t xml:space="preserve">, "He will swallow up death forever; and the Lord GOD will </w:t>
      </w:r>
      <w:r w:rsidDel="00000000" w:rsidR="00000000" w:rsidRPr="00000000">
        <w:rPr>
          <w:b w:val="1"/>
          <w:rtl w:val="0"/>
        </w:rPr>
        <w:t xml:space="preserve">wipe away tears from all faces</w:t>
      </w:r>
      <w:r w:rsidDel="00000000" w:rsidR="00000000" w:rsidRPr="00000000">
        <w:rPr>
          <w:rtl w:val="0"/>
        </w:rPr>
        <w:t xml:space="preserve">..."</w:t>
      </w:r>
    </w:p>
    <w:p w:rsidR="00000000" w:rsidDel="00000000" w:rsidP="00000000" w:rsidRDefault="00000000" w:rsidRPr="00000000" w14:paraId="00001EC2">
      <w:pPr>
        <w:numPr>
          <w:ilvl w:val="0"/>
          <w:numId w:val="256"/>
        </w:numPr>
        <w:spacing w:after="240" w:before="0" w:beforeAutospacing="0" w:lineRule="auto"/>
        <w:ind w:left="720" w:hanging="360"/>
      </w:pPr>
      <w:r w:rsidDel="00000000" w:rsidR="00000000" w:rsidRPr="00000000">
        <w:rPr>
          <w:b w:val="1"/>
          <w:rtl w:val="0"/>
        </w:rPr>
        <w:t xml:space="preserve">No More Pain/Crying:</w:t>
      </w:r>
      <w:r w:rsidDel="00000000" w:rsidR="00000000" w:rsidRPr="00000000">
        <w:rPr>
          <w:rtl w:val="0"/>
        </w:rPr>
        <w:t xml:space="preserve"> </w:t>
      </w:r>
      <w:r w:rsidDel="00000000" w:rsidR="00000000" w:rsidRPr="00000000">
        <w:rPr>
          <w:b w:val="1"/>
          <w:rtl w:val="0"/>
        </w:rPr>
        <w:t xml:space="preserve">Isaiah 65:19</w:t>
      </w:r>
      <w:r w:rsidDel="00000000" w:rsidR="00000000" w:rsidRPr="00000000">
        <w:rPr>
          <w:rtl w:val="0"/>
        </w:rPr>
        <w:t xml:space="preserve">, "...no more shall be heard in it the sound of </w:t>
      </w:r>
      <w:r w:rsidDel="00000000" w:rsidR="00000000" w:rsidRPr="00000000">
        <w:rPr>
          <w:b w:val="1"/>
          <w:rtl w:val="0"/>
        </w:rPr>
        <w:t xml:space="preserve">weeping</w:t>
      </w:r>
      <w:r w:rsidDel="00000000" w:rsidR="00000000" w:rsidRPr="00000000">
        <w:rPr>
          <w:rtl w:val="0"/>
        </w:rPr>
        <w:t xml:space="preserve"> and the cry of </w:t>
      </w:r>
      <w:r w:rsidDel="00000000" w:rsidR="00000000" w:rsidRPr="00000000">
        <w:rPr>
          <w:b w:val="1"/>
          <w:rtl w:val="0"/>
        </w:rPr>
        <w:t xml:space="preserve">distress</w:t>
      </w:r>
      <w:r w:rsidDel="00000000" w:rsidR="00000000" w:rsidRPr="00000000">
        <w:rPr>
          <w:rtl w:val="0"/>
        </w:rPr>
        <w:t xml:space="preserve">."</w:t>
      </w:r>
    </w:p>
    <w:p w:rsidR="00000000" w:rsidDel="00000000" w:rsidP="00000000" w:rsidRDefault="00000000" w:rsidRPr="00000000" w14:paraId="00001EC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EC4">
      <w:pPr>
        <w:pStyle w:val="Heading3"/>
        <w:keepNext w:val="0"/>
        <w:keepLines w:val="0"/>
        <w:spacing w:before="280" w:lineRule="auto"/>
        <w:rPr>
          <w:b w:val="1"/>
          <w:color w:val="000000"/>
          <w:sz w:val="26"/>
          <w:szCs w:val="26"/>
        </w:rPr>
      </w:pPr>
      <w:bookmarkStart w:colFirst="0" w:colLast="0" w:name="_s3sy8isbcsqr" w:id="1483"/>
      <w:bookmarkEnd w:id="1483"/>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EC5">
      <w:pPr>
        <w:numPr>
          <w:ilvl w:val="0"/>
          <w:numId w:val="686"/>
        </w:numPr>
        <w:spacing w:after="0" w:afterAutospacing="0" w:before="240" w:lineRule="auto"/>
        <w:ind w:left="720" w:hanging="360"/>
      </w:pPr>
      <w:r w:rsidDel="00000000" w:rsidR="00000000" w:rsidRPr="00000000">
        <w:rPr>
          <w:b w:val="1"/>
          <w:rtl w:val="0"/>
        </w:rPr>
        <w:t xml:space="preserve">The Goal of the Gospel:</w:t>
      </w:r>
      <w:r w:rsidDel="00000000" w:rsidR="00000000" w:rsidRPr="00000000">
        <w:rPr>
          <w:rtl w:val="0"/>
        </w:rPr>
        <w:t xml:space="preserve"> The purpose of Christ's work wasn't just to get us </w:t>
      </w:r>
      <w:r w:rsidDel="00000000" w:rsidR="00000000" w:rsidRPr="00000000">
        <w:rPr>
          <w:i w:val="1"/>
          <w:rtl w:val="0"/>
        </w:rPr>
        <w:t xml:space="preserve">into</w:t>
      </w:r>
      <w:r w:rsidDel="00000000" w:rsidR="00000000" w:rsidRPr="00000000">
        <w:rPr>
          <w:rtl w:val="0"/>
        </w:rPr>
        <w:t xml:space="preserve"> heaven, but to get God </w:t>
      </w:r>
      <w:r w:rsidDel="00000000" w:rsidR="00000000" w:rsidRPr="00000000">
        <w:rPr>
          <w:i w:val="1"/>
          <w:rtl w:val="0"/>
        </w:rPr>
        <w:t xml:space="preserve">back to us</w:t>
      </w:r>
      <w:r w:rsidDel="00000000" w:rsidR="00000000" w:rsidRPr="00000000">
        <w:rPr>
          <w:rtl w:val="0"/>
        </w:rPr>
        <w:t xml:space="preserve">, restoring the intimate fellowship lost in Eden.</w:t>
      </w:r>
    </w:p>
    <w:p w:rsidR="00000000" w:rsidDel="00000000" w:rsidP="00000000" w:rsidRDefault="00000000" w:rsidRPr="00000000" w14:paraId="00001EC6">
      <w:pPr>
        <w:numPr>
          <w:ilvl w:val="0"/>
          <w:numId w:val="686"/>
        </w:numPr>
        <w:spacing w:after="0" w:afterAutospacing="0" w:before="0" w:beforeAutospacing="0" w:lineRule="auto"/>
        <w:ind w:left="720" w:hanging="360"/>
      </w:pPr>
      <w:r w:rsidDel="00000000" w:rsidR="00000000" w:rsidRPr="00000000">
        <w:rPr>
          <w:b w:val="1"/>
          <w:rtl w:val="0"/>
        </w:rPr>
        <w:t xml:space="preserve">The Cure for All Sorrow:</w:t>
      </w:r>
      <w:r w:rsidDel="00000000" w:rsidR="00000000" w:rsidRPr="00000000">
        <w:rPr>
          <w:rtl w:val="0"/>
        </w:rPr>
        <w:t xml:space="preserve"> God's presence </w:t>
      </w:r>
      <w:r w:rsidDel="00000000" w:rsidR="00000000" w:rsidRPr="00000000">
        <w:rPr>
          <w:i w:val="1"/>
          <w:rtl w:val="0"/>
        </w:rPr>
        <w:t xml:space="preserve">is</w:t>
      </w:r>
      <w:r w:rsidDel="00000000" w:rsidR="00000000" w:rsidRPr="00000000">
        <w:rPr>
          <w:rtl w:val="0"/>
        </w:rPr>
        <w:t xml:space="preserve"> the ultimate antidote to every pain, tear, and fear we experience now. This is the solid hope that sustains believers through present suffering.</w:t>
      </w:r>
    </w:p>
    <w:p w:rsidR="00000000" w:rsidDel="00000000" w:rsidP="00000000" w:rsidRDefault="00000000" w:rsidRPr="00000000" w14:paraId="00001EC7">
      <w:pPr>
        <w:numPr>
          <w:ilvl w:val="0"/>
          <w:numId w:val="686"/>
        </w:numPr>
        <w:spacing w:after="240" w:before="0" w:beforeAutospacing="0" w:lineRule="auto"/>
        <w:ind w:left="720" w:hanging="360"/>
      </w:pPr>
      <w:r w:rsidDel="00000000" w:rsidR="00000000" w:rsidRPr="00000000">
        <w:rPr>
          <w:b w:val="1"/>
          <w:rtl w:val="0"/>
        </w:rPr>
        <w:t xml:space="preserve">God's Intimacy:</w:t>
      </w:r>
      <w:r w:rsidDel="00000000" w:rsidR="00000000" w:rsidRPr="00000000">
        <w:rPr>
          <w:rtl w:val="0"/>
        </w:rPr>
        <w:t xml:space="preserve"> He is not a distant deity but a personal Father who draws near to comfort His children.</w:t>
      </w:r>
    </w:p>
    <w:p w:rsidR="00000000" w:rsidDel="00000000" w:rsidP="00000000" w:rsidRDefault="00000000" w:rsidRPr="00000000" w14:paraId="00001EC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EC9">
      <w:pPr>
        <w:pStyle w:val="Heading3"/>
        <w:keepNext w:val="0"/>
        <w:keepLines w:val="0"/>
        <w:spacing w:before="280" w:lineRule="auto"/>
        <w:rPr>
          <w:b w:val="1"/>
          <w:color w:val="000000"/>
          <w:sz w:val="26"/>
          <w:szCs w:val="26"/>
        </w:rPr>
      </w:pPr>
      <w:bookmarkStart w:colFirst="0" w:colLast="0" w:name="_fxvg2s29aqxr" w:id="1484"/>
      <w:bookmarkEnd w:id="1484"/>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ECA">
      <w:pPr>
        <w:numPr>
          <w:ilvl w:val="0"/>
          <w:numId w:val="869"/>
        </w:numPr>
        <w:spacing w:after="0" w:afterAutospacing="0" w:before="240" w:lineRule="auto"/>
        <w:ind w:left="720" w:hanging="360"/>
      </w:pPr>
      <w:r w:rsidDel="00000000" w:rsidR="00000000" w:rsidRPr="00000000">
        <w:rPr>
          <w:rtl w:val="0"/>
        </w:rPr>
        <w:t xml:space="preserve">What does the word "Tabernacle" (dwelling place) signify about God's desire for relationship with humanity throughout history?</w:t>
      </w:r>
    </w:p>
    <w:p w:rsidR="00000000" w:rsidDel="00000000" w:rsidP="00000000" w:rsidRDefault="00000000" w:rsidRPr="00000000" w14:paraId="00001ECB">
      <w:pPr>
        <w:numPr>
          <w:ilvl w:val="0"/>
          <w:numId w:val="869"/>
        </w:numPr>
        <w:spacing w:after="0" w:afterAutospacing="0" w:before="0" w:beforeAutospacing="0" w:lineRule="auto"/>
        <w:ind w:left="720" w:hanging="360"/>
      </w:pPr>
      <w:r w:rsidDel="00000000" w:rsidR="00000000" w:rsidRPr="00000000">
        <w:rPr>
          <w:rtl w:val="0"/>
        </w:rPr>
        <w:t xml:space="preserve">Why is God's </w:t>
      </w:r>
      <w:r w:rsidDel="00000000" w:rsidR="00000000" w:rsidRPr="00000000">
        <w:rPr>
          <w:i w:val="1"/>
          <w:rtl w:val="0"/>
        </w:rPr>
        <w:t xml:space="preserve">presence</w:t>
      </w:r>
      <w:r w:rsidDel="00000000" w:rsidR="00000000" w:rsidRPr="00000000">
        <w:rPr>
          <w:rtl w:val="0"/>
        </w:rPr>
        <w:t xml:space="preserve"> (v. 3) the necessary prerequisite for the </w:t>
      </w:r>
      <w:r w:rsidDel="00000000" w:rsidR="00000000" w:rsidRPr="00000000">
        <w:rPr>
          <w:i w:val="1"/>
          <w:rtl w:val="0"/>
        </w:rPr>
        <w:t xml:space="preserve">absence</w:t>
      </w:r>
      <w:r w:rsidDel="00000000" w:rsidR="00000000" w:rsidRPr="00000000">
        <w:rPr>
          <w:rtl w:val="0"/>
        </w:rPr>
        <w:t xml:space="preserve"> of tears, death, and pain (v. 4)?</w:t>
      </w:r>
    </w:p>
    <w:p w:rsidR="00000000" w:rsidDel="00000000" w:rsidP="00000000" w:rsidRDefault="00000000" w:rsidRPr="00000000" w14:paraId="00001ECC">
      <w:pPr>
        <w:numPr>
          <w:ilvl w:val="0"/>
          <w:numId w:val="869"/>
        </w:numPr>
        <w:spacing w:after="0" w:afterAutospacing="0" w:before="0" w:beforeAutospacing="0" w:lineRule="auto"/>
        <w:ind w:left="720" w:hanging="360"/>
      </w:pPr>
      <w:r w:rsidDel="00000000" w:rsidR="00000000" w:rsidRPr="00000000">
        <w:rPr>
          <w:rtl w:val="0"/>
        </w:rPr>
        <w:t xml:space="preserve">The image is not "there are no tears" but "He will </w:t>
      </w:r>
      <w:r w:rsidDel="00000000" w:rsidR="00000000" w:rsidRPr="00000000">
        <w:rPr>
          <w:i w:val="1"/>
          <w:rtl w:val="0"/>
        </w:rPr>
        <w:t xml:space="preserve">wipe away</w:t>
      </w:r>
      <w:r w:rsidDel="00000000" w:rsidR="00000000" w:rsidRPr="00000000">
        <w:rPr>
          <w:rtl w:val="0"/>
        </w:rPr>
        <w:t xml:space="preserve"> every tear." Why is this active, personal comfort so meaningful?</w:t>
      </w:r>
    </w:p>
    <w:p w:rsidR="00000000" w:rsidDel="00000000" w:rsidP="00000000" w:rsidRDefault="00000000" w:rsidRPr="00000000" w14:paraId="00001ECD">
      <w:pPr>
        <w:numPr>
          <w:ilvl w:val="0"/>
          <w:numId w:val="869"/>
        </w:numPr>
        <w:spacing w:after="240" w:before="0" w:beforeAutospacing="0" w:lineRule="auto"/>
        <w:ind w:left="720" w:hanging="360"/>
      </w:pPr>
      <w:r w:rsidDel="00000000" w:rsidR="00000000" w:rsidRPr="00000000">
        <w:rPr>
          <w:rtl w:val="0"/>
        </w:rPr>
        <w:t xml:space="preserve">What specific "former thing" (a past sorrow, a current pain, the fear of death) are you most looking forward to having "passed away"?</w:t>
      </w:r>
    </w:p>
    <w:p w:rsidR="00000000" w:rsidDel="00000000" w:rsidP="00000000" w:rsidRDefault="00000000" w:rsidRPr="00000000" w14:paraId="00001EC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ECF">
      <w:pPr>
        <w:pStyle w:val="Heading3"/>
        <w:keepNext w:val="0"/>
        <w:keepLines w:val="0"/>
        <w:spacing w:before="280" w:lineRule="auto"/>
        <w:rPr>
          <w:b w:val="1"/>
          <w:color w:val="000000"/>
          <w:sz w:val="26"/>
          <w:szCs w:val="26"/>
        </w:rPr>
      </w:pPr>
      <w:bookmarkStart w:colFirst="0" w:colLast="0" w:name="_qbv14x33xh4f" w:id="1485"/>
      <w:bookmarkEnd w:id="1485"/>
      <w:r w:rsidDel="00000000" w:rsidR="00000000" w:rsidRPr="00000000">
        <w:rPr>
          <w:b w:val="1"/>
          <w:color w:val="000000"/>
          <w:sz w:val="26"/>
          <w:szCs w:val="26"/>
          <w:rtl w:val="0"/>
        </w:rPr>
        <w:t xml:space="preserve">Call to Action</w:t>
      </w:r>
    </w:p>
    <w:p w:rsidR="00000000" w:rsidDel="00000000" w:rsidP="00000000" w:rsidRDefault="00000000" w:rsidRPr="00000000" w14:paraId="00001ED0">
      <w:pPr>
        <w:spacing w:after="240" w:before="240" w:lineRule="auto"/>
        <w:rPr/>
      </w:pPr>
      <w:r w:rsidDel="00000000" w:rsidR="00000000" w:rsidRPr="00000000">
        <w:rPr>
          <w:rtl w:val="0"/>
        </w:rPr>
        <w:t xml:space="preserve">Your call is to </w:t>
      </w:r>
      <w:r w:rsidDel="00000000" w:rsidR="00000000" w:rsidRPr="00000000">
        <w:rPr>
          <w:b w:val="1"/>
          <w:rtl w:val="0"/>
        </w:rPr>
        <w:t xml:space="preserve">"Long for the Tabernacle."</w:t>
      </w:r>
      <w:r w:rsidDel="00000000" w:rsidR="00000000" w:rsidRPr="00000000">
        <w:rPr>
          <w:rtl w:val="0"/>
        </w:rPr>
        <w:t xml:space="preserve"> We easily get attached to the "former things" of this world.</w:t>
      </w:r>
    </w:p>
    <w:p w:rsidR="00000000" w:rsidDel="00000000" w:rsidP="00000000" w:rsidRDefault="00000000" w:rsidRPr="00000000" w14:paraId="00001ED1">
      <w:pPr>
        <w:numPr>
          <w:ilvl w:val="0"/>
          <w:numId w:val="535"/>
        </w:numPr>
        <w:spacing w:after="0" w:afterAutospacing="0" w:before="240" w:lineRule="auto"/>
        <w:ind w:left="720" w:hanging="360"/>
      </w:pPr>
      <w:r w:rsidDel="00000000" w:rsidR="00000000" w:rsidRPr="00000000">
        <w:rPr>
          <w:rtl w:val="0"/>
        </w:rPr>
        <w:t xml:space="preserve">Today, meditate on the promise of God dwelling </w:t>
      </w:r>
      <w:r w:rsidDel="00000000" w:rsidR="00000000" w:rsidRPr="00000000">
        <w:rPr>
          <w:i w:val="1"/>
          <w:rtl w:val="0"/>
        </w:rPr>
        <w:t xml:space="preserve">with</w:t>
      </w:r>
      <w:r w:rsidDel="00000000" w:rsidR="00000000" w:rsidRPr="00000000">
        <w:rPr>
          <w:rtl w:val="0"/>
        </w:rPr>
        <w:t xml:space="preserve"> you, wiping away every tear.</w:t>
      </w:r>
    </w:p>
    <w:p w:rsidR="00000000" w:rsidDel="00000000" w:rsidP="00000000" w:rsidRDefault="00000000" w:rsidRPr="00000000" w14:paraId="00001ED2">
      <w:pPr>
        <w:numPr>
          <w:ilvl w:val="0"/>
          <w:numId w:val="535"/>
        </w:numPr>
        <w:spacing w:after="0" w:afterAutospacing="0" w:before="0" w:beforeAutospacing="0" w:lineRule="auto"/>
        <w:ind w:left="720" w:hanging="360"/>
      </w:pPr>
      <w:r w:rsidDel="00000000" w:rsidR="00000000" w:rsidRPr="00000000">
        <w:rPr>
          <w:rtl w:val="0"/>
        </w:rPr>
        <w:t xml:space="preserve">Let this eternal hope loosen your grip on temporary comforts and fears.</w:t>
      </w:r>
    </w:p>
    <w:p w:rsidR="00000000" w:rsidDel="00000000" w:rsidP="00000000" w:rsidRDefault="00000000" w:rsidRPr="00000000" w14:paraId="00001ED3">
      <w:pPr>
        <w:numPr>
          <w:ilvl w:val="0"/>
          <w:numId w:val="535"/>
        </w:numPr>
        <w:spacing w:after="240" w:before="0" w:beforeAutospacing="0" w:lineRule="auto"/>
        <w:ind w:left="720" w:hanging="360"/>
      </w:pPr>
      <w:r w:rsidDel="00000000" w:rsidR="00000000" w:rsidRPr="00000000">
        <w:rPr>
          <w:rtl w:val="0"/>
        </w:rPr>
        <w:t xml:space="preserve">Pray: "Lord, increase my longing for Your presence and the New Jerusalem."</w:t>
      </w:r>
    </w:p>
    <w:p w:rsidR="00000000" w:rsidDel="00000000" w:rsidP="00000000" w:rsidRDefault="00000000" w:rsidRPr="00000000" w14:paraId="00001ED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ED5">
      <w:pPr>
        <w:pStyle w:val="Heading3"/>
        <w:keepNext w:val="0"/>
        <w:keepLines w:val="0"/>
        <w:spacing w:before="280" w:lineRule="auto"/>
        <w:rPr>
          <w:b w:val="1"/>
          <w:color w:val="000000"/>
          <w:sz w:val="26"/>
          <w:szCs w:val="26"/>
        </w:rPr>
      </w:pPr>
      <w:bookmarkStart w:colFirst="0" w:colLast="0" w:name="_egpyss4ifb4g" w:id="1486"/>
      <w:bookmarkEnd w:id="1486"/>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ED6">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ED7">
      <w:pPr>
        <w:numPr>
          <w:ilvl w:val="0"/>
          <w:numId w:val="58"/>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ED8">
      <w:pPr>
        <w:numPr>
          <w:ilvl w:val="0"/>
          <w:numId w:val="58"/>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ED9">
      <w:pPr>
        <w:numPr>
          <w:ilvl w:val="0"/>
          <w:numId w:val="58"/>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ED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EDB">
      <w:pPr>
        <w:pStyle w:val="Heading3"/>
        <w:keepNext w:val="0"/>
        <w:keepLines w:val="0"/>
        <w:spacing w:before="280" w:lineRule="auto"/>
        <w:rPr>
          <w:b w:val="1"/>
          <w:color w:val="000000"/>
          <w:sz w:val="26"/>
          <w:szCs w:val="26"/>
        </w:rPr>
      </w:pPr>
      <w:bookmarkStart w:colFirst="0" w:colLast="0" w:name="_7irnjtap54fm" w:id="1487"/>
      <w:bookmarkEnd w:id="1487"/>
      <w:r w:rsidDel="00000000" w:rsidR="00000000" w:rsidRPr="00000000">
        <w:rPr>
          <w:b w:val="1"/>
          <w:color w:val="000000"/>
          <w:sz w:val="26"/>
          <w:szCs w:val="26"/>
          <w:rtl w:val="0"/>
        </w:rPr>
        <w:t xml:space="preserve">Closing Prayer</w:t>
      </w:r>
    </w:p>
    <w:p w:rsidR="00000000" w:rsidDel="00000000" w:rsidP="00000000" w:rsidRDefault="00000000" w:rsidRPr="00000000" w14:paraId="00001EDC">
      <w:pPr>
        <w:spacing w:after="240" w:before="240" w:lineRule="auto"/>
        <w:rPr>
          <w:i w:val="1"/>
        </w:rPr>
      </w:pPr>
      <w:r w:rsidDel="00000000" w:rsidR="00000000" w:rsidRPr="00000000">
        <w:rPr>
          <w:i w:val="1"/>
          <w:rtl w:val="0"/>
        </w:rPr>
        <w:t xml:space="preserve">(A prayer of longing)</w:t>
      </w:r>
    </w:p>
    <w:p w:rsidR="00000000" w:rsidDel="00000000" w:rsidP="00000000" w:rsidRDefault="00000000" w:rsidRPr="00000000" w14:paraId="00001EDD">
      <w:pPr>
        <w:spacing w:after="240" w:before="240" w:lineRule="auto"/>
        <w:ind w:left="600" w:right="600" w:firstLine="0"/>
        <w:rPr/>
      </w:pPr>
      <w:r w:rsidDel="00000000" w:rsidR="00000000" w:rsidRPr="00000000">
        <w:rPr>
          <w:rtl w:val="0"/>
        </w:rPr>
        <w:t xml:space="preserve">O Lord God, You are our God, and we are Your people. You are our Dwelling Place. We live now amidst tears, death, mourning, and pain. We groan; we wait. We long for the Day when You Yourself will be fully with us. We long for Your hand to wipe away our tears. Let the former things pass away. Come, Lord Jesus. Amen.</w:t>
      </w:r>
    </w:p>
    <w:p w:rsidR="00000000" w:rsidDel="00000000" w:rsidP="00000000" w:rsidRDefault="00000000" w:rsidRPr="00000000" w14:paraId="00001EDE">
      <w:pPr>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EDF">
      <w:pPr>
        <w:pStyle w:val="Heading2"/>
        <w:keepNext w:val="0"/>
        <w:keepLines w:val="0"/>
        <w:spacing w:before="280" w:lineRule="auto"/>
        <w:rPr>
          <w:b w:val="1"/>
          <w:color w:val="000000"/>
          <w:sz w:val="26"/>
          <w:szCs w:val="26"/>
        </w:rPr>
      </w:pPr>
      <w:bookmarkStart w:colFirst="0" w:colLast="0" w:name="_7oxq2gs5676" w:id="1488"/>
      <w:bookmarkEnd w:id="1488"/>
      <w:r w:rsidDel="00000000" w:rsidR="00000000" w:rsidRPr="00000000">
        <w:rPr>
          <w:b w:val="1"/>
          <w:rtl w:val="0"/>
        </w:rPr>
        <w:t xml:space="preserve">Revelation Bible Study: Week 21, Day 3</w:t>
      </w:r>
      <w:r w:rsidDel="00000000" w:rsidR="00000000" w:rsidRPr="00000000">
        <w:rPr>
          <w:rtl w:val="0"/>
        </w:rPr>
      </w:r>
    </w:p>
    <w:p w:rsidR="00000000" w:rsidDel="00000000" w:rsidP="00000000" w:rsidRDefault="00000000" w:rsidRPr="00000000" w14:paraId="00001EE0">
      <w:pPr>
        <w:pStyle w:val="Heading3"/>
        <w:keepNext w:val="0"/>
        <w:keepLines w:val="0"/>
        <w:spacing w:after="40" w:before="240" w:lineRule="auto"/>
        <w:rPr/>
      </w:pPr>
      <w:bookmarkStart w:colFirst="0" w:colLast="0" w:name="_s3hdpwok6nhq" w:id="1489"/>
      <w:bookmarkEnd w:id="1489"/>
      <w:r w:rsidDel="00000000" w:rsidR="00000000" w:rsidRPr="00000000">
        <w:rPr>
          <w:rtl w:val="0"/>
        </w:rPr>
        <w:t xml:space="preserve">"It is Done!" &amp; The Free Offer</w:t>
      </w:r>
    </w:p>
    <w:p w:rsidR="00000000" w:rsidDel="00000000" w:rsidP="00000000" w:rsidRDefault="00000000" w:rsidRPr="00000000" w14:paraId="00001EE1">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21:5-6</w:t>
      </w:r>
    </w:p>
    <w:p w:rsidR="00000000" w:rsidDel="00000000" w:rsidP="00000000" w:rsidRDefault="00000000" w:rsidRPr="00000000" w14:paraId="00001EE2">
      <w:pPr>
        <w:spacing w:after="240" w:before="240" w:lineRule="auto"/>
        <w:ind w:left="600" w:right="600" w:firstLine="0"/>
        <w:rPr/>
      </w:pPr>
      <w:r w:rsidDel="00000000" w:rsidR="00000000" w:rsidRPr="00000000">
        <w:rPr>
          <w:rtl w:val="0"/>
        </w:rPr>
        <w:t xml:space="preserve">⁵ And he who was seated on the throne said, “Behold, I am making all things new.” Also he said, “Write this down, for these words are trustworthy and true.” ⁶ And he said to me, “It is done! I am the Alpha and the Omega, the beginning and the end. To the thirsty I will give from the spring of the water of life without payment.</w:t>
      </w:r>
    </w:p>
    <w:p w:rsidR="00000000" w:rsidDel="00000000" w:rsidP="00000000" w:rsidRDefault="00000000" w:rsidRPr="00000000" w14:paraId="00001EE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EE4">
      <w:pPr>
        <w:pStyle w:val="Heading3"/>
        <w:keepNext w:val="0"/>
        <w:keepLines w:val="0"/>
        <w:spacing w:before="280" w:lineRule="auto"/>
        <w:rPr>
          <w:b w:val="1"/>
          <w:color w:val="000000"/>
          <w:sz w:val="26"/>
          <w:szCs w:val="26"/>
        </w:rPr>
      </w:pPr>
      <w:bookmarkStart w:colFirst="0" w:colLast="0" w:name="_odha5zdv7elq" w:id="1490"/>
      <w:bookmarkEnd w:id="1490"/>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EE5">
      <w:pPr>
        <w:numPr>
          <w:ilvl w:val="0"/>
          <w:numId w:val="399"/>
        </w:numPr>
        <w:spacing w:after="0" w:afterAutospacing="0" w:before="240" w:lineRule="auto"/>
        <w:ind w:left="720" w:hanging="360"/>
      </w:pPr>
      <w:r w:rsidDel="00000000" w:rsidR="00000000" w:rsidRPr="00000000">
        <w:rPr>
          <w:b w:val="1"/>
          <w:rtl w:val="0"/>
        </w:rPr>
        <w:t xml:space="preserve">"He who was seated on the throne":</w:t>
      </w:r>
      <w:r w:rsidDel="00000000" w:rsidR="00000000" w:rsidRPr="00000000">
        <w:rPr>
          <w:rtl w:val="0"/>
        </w:rPr>
        <w:t xml:space="preserve"> This is </w:t>
      </w:r>
      <w:r w:rsidDel="00000000" w:rsidR="00000000" w:rsidRPr="00000000">
        <w:rPr>
          <w:b w:val="1"/>
          <w:rtl w:val="0"/>
        </w:rPr>
        <w:t xml:space="preserve">God the Father</w:t>
      </w:r>
      <w:r w:rsidDel="00000000" w:rsidR="00000000" w:rsidRPr="00000000">
        <w:rPr>
          <w:rtl w:val="0"/>
        </w:rPr>
        <w:t xml:space="preserve"> speaking directly, a rare and momentous occasion in Scripture, emphasizing the certainty and authority of the declaration.</w:t>
      </w:r>
    </w:p>
    <w:p w:rsidR="00000000" w:rsidDel="00000000" w:rsidP="00000000" w:rsidRDefault="00000000" w:rsidRPr="00000000" w14:paraId="00001EE6">
      <w:pPr>
        <w:numPr>
          <w:ilvl w:val="0"/>
          <w:numId w:val="399"/>
        </w:numPr>
        <w:spacing w:after="0" w:afterAutospacing="0" w:before="0" w:beforeAutospacing="0" w:lineRule="auto"/>
        <w:ind w:left="720" w:hanging="360"/>
      </w:pPr>
      <w:r w:rsidDel="00000000" w:rsidR="00000000" w:rsidRPr="00000000">
        <w:rPr>
          <w:b w:val="1"/>
          <w:rtl w:val="0"/>
        </w:rPr>
        <w:t xml:space="preserve">"Behold, I am making all things new":</w:t>
      </w:r>
      <w:r w:rsidDel="00000000" w:rsidR="00000000" w:rsidRPr="00000000">
        <w:rPr>
          <w:rtl w:val="0"/>
        </w:rPr>
        <w:t xml:space="preserve"> (Greek: </w:t>
      </w:r>
      <w:r w:rsidDel="00000000" w:rsidR="00000000" w:rsidRPr="00000000">
        <w:rPr>
          <w:i w:val="1"/>
          <w:rtl w:val="0"/>
        </w:rPr>
        <w:t xml:space="preserve">Kainos</w:t>
      </w:r>
      <w:r w:rsidDel="00000000" w:rsidR="00000000" w:rsidRPr="00000000">
        <w:rPr>
          <w:rtl w:val="0"/>
        </w:rPr>
        <w:t xml:space="preserve">, new in </w:t>
      </w:r>
      <w:r w:rsidDel="00000000" w:rsidR="00000000" w:rsidRPr="00000000">
        <w:rPr>
          <w:b w:val="1"/>
          <w:rtl w:val="0"/>
        </w:rPr>
        <w:t xml:space="preserve">quality</w:t>
      </w:r>
      <w:r w:rsidDel="00000000" w:rsidR="00000000" w:rsidRPr="00000000">
        <w:rPr>
          <w:rtl w:val="0"/>
        </w:rPr>
        <w:t xml:space="preserve">). God isn't scrapping creation; He's </w:t>
      </w:r>
      <w:r w:rsidDel="00000000" w:rsidR="00000000" w:rsidRPr="00000000">
        <w:rPr>
          <w:b w:val="1"/>
          <w:rtl w:val="0"/>
        </w:rPr>
        <w:t xml:space="preserve">renewing</w:t>
      </w:r>
      <w:r w:rsidDel="00000000" w:rsidR="00000000" w:rsidRPr="00000000">
        <w:rPr>
          <w:rtl w:val="0"/>
        </w:rPr>
        <w:t xml:space="preserve"> and </w:t>
      </w:r>
      <w:r w:rsidDel="00000000" w:rsidR="00000000" w:rsidRPr="00000000">
        <w:rPr>
          <w:b w:val="1"/>
          <w:rtl w:val="0"/>
        </w:rPr>
        <w:t xml:space="preserve">perfecting</w:t>
      </w:r>
      <w:r w:rsidDel="00000000" w:rsidR="00000000" w:rsidRPr="00000000">
        <w:rPr>
          <w:rtl w:val="0"/>
        </w:rPr>
        <w:t xml:space="preserve"> it.</w:t>
      </w:r>
    </w:p>
    <w:p w:rsidR="00000000" w:rsidDel="00000000" w:rsidP="00000000" w:rsidRDefault="00000000" w:rsidRPr="00000000" w14:paraId="00001EE7">
      <w:pPr>
        <w:numPr>
          <w:ilvl w:val="0"/>
          <w:numId w:val="399"/>
        </w:numPr>
        <w:spacing w:after="0" w:afterAutospacing="0" w:before="0" w:beforeAutospacing="0" w:lineRule="auto"/>
        <w:ind w:left="720" w:hanging="360"/>
      </w:pPr>
      <w:r w:rsidDel="00000000" w:rsidR="00000000" w:rsidRPr="00000000">
        <w:rPr>
          <w:b w:val="1"/>
          <w:rtl w:val="0"/>
        </w:rPr>
        <w:t xml:space="preserve">"Write this down...":</w:t>
      </w:r>
      <w:r w:rsidDel="00000000" w:rsidR="00000000" w:rsidRPr="00000000">
        <w:rPr>
          <w:rtl w:val="0"/>
        </w:rPr>
        <w:t xml:space="preserve"> Unlike the sealed thunders (10:4), this core promise </w:t>
      </w:r>
      <w:r w:rsidDel="00000000" w:rsidR="00000000" w:rsidRPr="00000000">
        <w:rPr>
          <w:i w:val="1"/>
          <w:rtl w:val="0"/>
        </w:rPr>
        <w:t xml:space="preserve">must</w:t>
      </w:r>
      <w:r w:rsidDel="00000000" w:rsidR="00000000" w:rsidRPr="00000000">
        <w:rPr>
          <w:rtl w:val="0"/>
        </w:rPr>
        <w:t xml:space="preserve"> be recorded because it's the guaranteed hope ("trustworthy and true").</w:t>
      </w:r>
    </w:p>
    <w:p w:rsidR="00000000" w:rsidDel="00000000" w:rsidP="00000000" w:rsidRDefault="00000000" w:rsidRPr="00000000" w14:paraId="00001EE8">
      <w:pPr>
        <w:numPr>
          <w:ilvl w:val="0"/>
          <w:numId w:val="399"/>
        </w:numPr>
        <w:spacing w:after="0" w:afterAutospacing="0" w:before="0" w:beforeAutospacing="0" w:lineRule="auto"/>
        <w:ind w:left="720" w:hanging="360"/>
      </w:pPr>
      <w:r w:rsidDel="00000000" w:rsidR="00000000" w:rsidRPr="00000000">
        <w:rPr>
          <w:b w:val="1"/>
          <w:rtl w:val="0"/>
        </w:rPr>
        <w:t xml:space="preserve">"It is done!":</w:t>
      </w:r>
      <w:r w:rsidDel="00000000" w:rsidR="00000000" w:rsidRPr="00000000">
        <w:rPr>
          <w:rtl w:val="0"/>
        </w:rPr>
        <w:t xml:space="preserve"> (Greek: </w:t>
      </w:r>
      <w:r w:rsidDel="00000000" w:rsidR="00000000" w:rsidRPr="00000000">
        <w:rPr>
          <w:i w:val="1"/>
          <w:rtl w:val="0"/>
        </w:rPr>
        <w:t xml:space="preserve">Gegonan</w:t>
      </w:r>
      <w:r w:rsidDel="00000000" w:rsidR="00000000" w:rsidRPr="00000000">
        <w:rPr>
          <w:rtl w:val="0"/>
        </w:rPr>
        <w:t xml:space="preserve">). This echoes the cry from the seventh bowl (16:17).</w:t>
      </w:r>
    </w:p>
    <w:p w:rsidR="00000000" w:rsidDel="00000000" w:rsidP="00000000" w:rsidRDefault="00000000" w:rsidRPr="00000000" w14:paraId="00001EE9">
      <w:pPr>
        <w:numPr>
          <w:ilvl w:val="1"/>
          <w:numId w:val="399"/>
        </w:numPr>
        <w:spacing w:after="0" w:afterAutospacing="0" w:before="0" w:beforeAutospacing="0" w:lineRule="auto"/>
        <w:ind w:left="1440" w:hanging="360"/>
      </w:pPr>
      <w:r w:rsidDel="00000000" w:rsidR="00000000" w:rsidRPr="00000000">
        <w:rPr>
          <w:b w:val="1"/>
          <w:rtl w:val="0"/>
        </w:rPr>
        <w:t xml:space="preserve">16:17:</w:t>
      </w:r>
      <w:r w:rsidDel="00000000" w:rsidR="00000000" w:rsidRPr="00000000">
        <w:rPr>
          <w:rtl w:val="0"/>
        </w:rPr>
        <w:t xml:space="preserve"> Wrath is </w:t>
      </w:r>
      <w:r w:rsidDel="00000000" w:rsidR="00000000" w:rsidRPr="00000000">
        <w:rPr>
          <w:b w:val="1"/>
          <w:rtl w:val="0"/>
        </w:rPr>
        <w:t xml:space="preserve">"Done!"</w:t>
      </w:r>
    </w:p>
    <w:p w:rsidR="00000000" w:rsidDel="00000000" w:rsidP="00000000" w:rsidRDefault="00000000" w:rsidRPr="00000000" w14:paraId="00001EEA">
      <w:pPr>
        <w:numPr>
          <w:ilvl w:val="1"/>
          <w:numId w:val="399"/>
        </w:numPr>
        <w:spacing w:after="0" w:afterAutospacing="0" w:before="0" w:beforeAutospacing="0" w:lineRule="auto"/>
        <w:ind w:left="1440" w:hanging="360"/>
      </w:pPr>
      <w:r w:rsidDel="00000000" w:rsidR="00000000" w:rsidRPr="00000000">
        <w:rPr>
          <w:b w:val="1"/>
          <w:rtl w:val="0"/>
        </w:rPr>
        <w:t xml:space="preserve">21:6:</w:t>
      </w:r>
      <w:r w:rsidDel="00000000" w:rsidR="00000000" w:rsidRPr="00000000">
        <w:rPr>
          <w:rtl w:val="0"/>
        </w:rPr>
        <w:t xml:space="preserve"> New Creation is </w:t>
      </w:r>
      <w:r w:rsidDel="00000000" w:rsidR="00000000" w:rsidRPr="00000000">
        <w:rPr>
          <w:b w:val="1"/>
          <w:rtl w:val="0"/>
        </w:rPr>
        <w:t xml:space="preserve">"Done!"</w:t>
      </w:r>
      <w:r w:rsidDel="00000000" w:rsidR="00000000" w:rsidRPr="00000000">
        <w:rPr>
          <w:rtl w:val="0"/>
        </w:rPr>
        <w:t xml:space="preserve"> It parallels Christ's cry "It is finished!" (</w:t>
      </w:r>
      <w:r w:rsidDel="00000000" w:rsidR="00000000" w:rsidRPr="00000000">
        <w:rPr>
          <w:i w:val="1"/>
          <w:rtl w:val="0"/>
        </w:rPr>
        <w:t xml:space="preserve">Tetelestai</w:t>
      </w:r>
      <w:r w:rsidDel="00000000" w:rsidR="00000000" w:rsidRPr="00000000">
        <w:rPr>
          <w:rtl w:val="0"/>
        </w:rPr>
        <w:t xml:space="preserve">, John 19:30) regarding salvation. God's plan is complete.</w:t>
      </w:r>
    </w:p>
    <w:p w:rsidR="00000000" w:rsidDel="00000000" w:rsidP="00000000" w:rsidRDefault="00000000" w:rsidRPr="00000000" w14:paraId="00001EEB">
      <w:pPr>
        <w:numPr>
          <w:ilvl w:val="0"/>
          <w:numId w:val="399"/>
        </w:numPr>
        <w:spacing w:after="0" w:afterAutospacing="0" w:before="0" w:beforeAutospacing="0" w:lineRule="auto"/>
        <w:ind w:left="720" w:hanging="360"/>
      </w:pPr>
      <w:r w:rsidDel="00000000" w:rsidR="00000000" w:rsidRPr="00000000">
        <w:rPr>
          <w:b w:val="1"/>
          <w:rtl w:val="0"/>
        </w:rPr>
        <w:t xml:space="preserve">"Alpha and the Omega...":</w:t>
      </w:r>
      <w:r w:rsidDel="00000000" w:rsidR="00000000" w:rsidRPr="00000000">
        <w:rPr>
          <w:rtl w:val="0"/>
        </w:rPr>
        <w:t xml:space="preserve"> God Himself bookends all reality. He initiated creation and He brings it to its final consummation.</w:t>
      </w:r>
    </w:p>
    <w:p w:rsidR="00000000" w:rsidDel="00000000" w:rsidP="00000000" w:rsidRDefault="00000000" w:rsidRPr="00000000" w14:paraId="00001EEC">
      <w:pPr>
        <w:numPr>
          <w:ilvl w:val="0"/>
          <w:numId w:val="399"/>
        </w:numPr>
        <w:spacing w:after="0" w:afterAutospacing="0" w:before="0" w:beforeAutospacing="0" w:lineRule="auto"/>
        <w:ind w:left="720" w:hanging="360"/>
      </w:pPr>
      <w:r w:rsidDel="00000000" w:rsidR="00000000" w:rsidRPr="00000000">
        <w:rPr>
          <w:b w:val="1"/>
          <w:rtl w:val="0"/>
        </w:rPr>
        <w:t xml:space="preserve">"To the thirsty...":</w:t>
      </w:r>
      <w:r w:rsidDel="00000000" w:rsidR="00000000" w:rsidRPr="00000000">
        <w:rPr>
          <w:rtl w:val="0"/>
        </w:rPr>
        <w:t xml:space="preserve"> Even in this final, glorious declaration, God extends a </w:t>
      </w:r>
      <w:r w:rsidDel="00000000" w:rsidR="00000000" w:rsidRPr="00000000">
        <w:rPr>
          <w:b w:val="1"/>
          <w:rtl w:val="0"/>
        </w:rPr>
        <w:t xml:space="preserve">Gospel invitation</w:t>
      </w:r>
      <w:r w:rsidDel="00000000" w:rsidR="00000000" w:rsidRPr="00000000">
        <w:rPr>
          <w:rtl w:val="0"/>
        </w:rPr>
        <w:t xml:space="preserve">.</w:t>
      </w:r>
    </w:p>
    <w:p w:rsidR="00000000" w:rsidDel="00000000" w:rsidP="00000000" w:rsidRDefault="00000000" w:rsidRPr="00000000" w14:paraId="00001EED">
      <w:pPr>
        <w:numPr>
          <w:ilvl w:val="0"/>
          <w:numId w:val="399"/>
        </w:numPr>
        <w:spacing w:after="240" w:before="0" w:beforeAutospacing="0" w:lineRule="auto"/>
        <w:ind w:left="720" w:hanging="360"/>
      </w:pPr>
      <w:r w:rsidDel="00000000" w:rsidR="00000000" w:rsidRPr="00000000">
        <w:rPr>
          <w:b w:val="1"/>
          <w:rtl w:val="0"/>
        </w:rPr>
        <w:t xml:space="preserve">"Without payment":</w:t>
      </w:r>
      <w:r w:rsidDel="00000000" w:rsidR="00000000" w:rsidRPr="00000000">
        <w:rPr>
          <w:rtl w:val="0"/>
        </w:rPr>
        <w:t xml:space="preserve"> (Greek: </w:t>
      </w:r>
      <w:r w:rsidDel="00000000" w:rsidR="00000000" w:rsidRPr="00000000">
        <w:rPr>
          <w:i w:val="1"/>
          <w:rtl w:val="0"/>
        </w:rPr>
        <w:t xml:space="preserve">dorean</w:t>
      </w:r>
      <w:r w:rsidDel="00000000" w:rsidR="00000000" w:rsidRPr="00000000">
        <w:rPr>
          <w:rtl w:val="0"/>
        </w:rPr>
        <w:t xml:space="preserve"> - "freely," as a gift).</w:t>
      </w:r>
    </w:p>
    <w:p w:rsidR="00000000" w:rsidDel="00000000" w:rsidP="00000000" w:rsidRDefault="00000000" w:rsidRPr="00000000" w14:paraId="00001EE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EEF">
      <w:pPr>
        <w:pStyle w:val="Heading3"/>
        <w:keepNext w:val="0"/>
        <w:keepLines w:val="0"/>
        <w:spacing w:before="280" w:lineRule="auto"/>
        <w:rPr>
          <w:b w:val="1"/>
          <w:color w:val="000000"/>
          <w:sz w:val="26"/>
          <w:szCs w:val="26"/>
        </w:rPr>
      </w:pPr>
      <w:bookmarkStart w:colFirst="0" w:colLast="0" w:name="_lp7zbjr0va25" w:id="1491"/>
      <w:bookmarkEnd w:id="1491"/>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EF0">
      <w:pPr>
        <w:numPr>
          <w:ilvl w:val="0"/>
          <w:numId w:val="946"/>
        </w:numPr>
        <w:spacing w:after="0" w:afterAutospacing="0" w:before="240" w:lineRule="auto"/>
        <w:ind w:left="720" w:hanging="360"/>
      </w:pPr>
      <w:r w:rsidDel="00000000" w:rsidR="00000000" w:rsidRPr="00000000">
        <w:rPr>
          <w:b w:val="1"/>
          <w:rtl w:val="0"/>
        </w:rPr>
        <w:t xml:space="preserve">Present &amp; Future Newness:</w:t>
      </w:r>
      <w:r w:rsidDel="00000000" w:rsidR="00000000" w:rsidRPr="00000000">
        <w:rPr>
          <w:rtl w:val="0"/>
        </w:rPr>
        <w:t xml:space="preserve"> "I am </w:t>
      </w:r>
      <w:r w:rsidDel="00000000" w:rsidR="00000000" w:rsidRPr="00000000">
        <w:rPr>
          <w:i w:val="1"/>
          <w:rtl w:val="0"/>
        </w:rPr>
        <w:t xml:space="preserve">making</w:t>
      </w:r>
      <w:r w:rsidDel="00000000" w:rsidR="00000000" w:rsidRPr="00000000">
        <w:rPr>
          <w:rtl w:val="0"/>
        </w:rPr>
        <w:t xml:space="preserve">..." (v. 5) is present tense. This can be seen as God </w:t>
      </w:r>
      <w:r w:rsidDel="00000000" w:rsidR="00000000" w:rsidRPr="00000000">
        <w:rPr>
          <w:i w:val="1"/>
          <w:rtl w:val="0"/>
        </w:rPr>
        <w:t xml:space="preserve">already</w:t>
      </w:r>
      <w:r w:rsidDel="00000000" w:rsidR="00000000" w:rsidRPr="00000000">
        <w:rPr>
          <w:rtl w:val="0"/>
        </w:rPr>
        <w:t xml:space="preserve"> working to make things new (in Christ, in the Church – Amil view) </w:t>
      </w:r>
      <w:r w:rsidDel="00000000" w:rsidR="00000000" w:rsidRPr="00000000">
        <w:rPr>
          <w:i w:val="1"/>
          <w:rtl w:val="0"/>
        </w:rPr>
        <w:t xml:space="preserve">and</w:t>
      </w:r>
      <w:r w:rsidDel="00000000" w:rsidR="00000000" w:rsidRPr="00000000">
        <w:rPr>
          <w:rtl w:val="0"/>
        </w:rPr>
        <w:t xml:space="preserve"> as a prophetic present declaring the certainty of the final New Creation event (Futurist view).</w:t>
      </w:r>
    </w:p>
    <w:p w:rsidR="00000000" w:rsidDel="00000000" w:rsidP="00000000" w:rsidRDefault="00000000" w:rsidRPr="00000000" w14:paraId="00001EF1">
      <w:pPr>
        <w:numPr>
          <w:ilvl w:val="0"/>
          <w:numId w:val="946"/>
        </w:numPr>
        <w:spacing w:after="0" w:afterAutospacing="0" w:before="0" w:beforeAutospacing="0" w:lineRule="auto"/>
        <w:ind w:left="720" w:hanging="360"/>
      </w:pPr>
      <w:r w:rsidDel="00000000" w:rsidR="00000000" w:rsidRPr="00000000">
        <w:rPr>
          <w:b w:val="1"/>
          <w:rtl w:val="0"/>
        </w:rPr>
        <w:t xml:space="preserve">The Gospel in Eternity:</w:t>
      </w:r>
      <w:r w:rsidDel="00000000" w:rsidR="00000000" w:rsidRPr="00000000">
        <w:rPr>
          <w:rtl w:val="0"/>
        </w:rPr>
        <w:t xml:space="preserve"> Verse 6 encapsulates the Gospel:</w:t>
      </w:r>
    </w:p>
    <w:p w:rsidR="00000000" w:rsidDel="00000000" w:rsidP="00000000" w:rsidRDefault="00000000" w:rsidRPr="00000000" w14:paraId="00001EF2">
      <w:pPr>
        <w:numPr>
          <w:ilvl w:val="1"/>
          <w:numId w:val="946"/>
        </w:numPr>
        <w:spacing w:after="0" w:afterAutospacing="0" w:before="0" w:beforeAutospacing="0" w:lineRule="auto"/>
        <w:ind w:left="1440" w:hanging="360"/>
      </w:pPr>
      <w:r w:rsidDel="00000000" w:rsidR="00000000" w:rsidRPr="00000000">
        <w:rPr>
          <w:b w:val="1"/>
          <w:rtl w:val="0"/>
        </w:rPr>
        <w:t xml:space="preserve">The Condition:</w:t>
      </w:r>
      <w:r w:rsidDel="00000000" w:rsidR="00000000" w:rsidRPr="00000000">
        <w:rPr>
          <w:rtl w:val="0"/>
        </w:rPr>
        <w:t xml:space="preserve"> Be </w:t>
      </w:r>
      <w:r w:rsidDel="00000000" w:rsidR="00000000" w:rsidRPr="00000000">
        <w:rPr>
          <w:b w:val="1"/>
          <w:rtl w:val="0"/>
        </w:rPr>
        <w:t xml:space="preserve">"thirsty"</w:t>
      </w:r>
      <w:r w:rsidDel="00000000" w:rsidR="00000000" w:rsidRPr="00000000">
        <w:rPr>
          <w:rtl w:val="0"/>
        </w:rPr>
        <w:t xml:space="preserve"> (recognize your need).</w:t>
      </w:r>
    </w:p>
    <w:p w:rsidR="00000000" w:rsidDel="00000000" w:rsidP="00000000" w:rsidRDefault="00000000" w:rsidRPr="00000000" w14:paraId="00001EF3">
      <w:pPr>
        <w:numPr>
          <w:ilvl w:val="1"/>
          <w:numId w:val="946"/>
        </w:numPr>
        <w:spacing w:after="0" w:afterAutospacing="0" w:before="0" w:beforeAutospacing="0" w:lineRule="auto"/>
        <w:ind w:left="1440" w:hanging="360"/>
      </w:pPr>
      <w:r w:rsidDel="00000000" w:rsidR="00000000" w:rsidRPr="00000000">
        <w:rPr>
          <w:b w:val="1"/>
          <w:rtl w:val="0"/>
        </w:rPr>
        <w:t xml:space="preserve">The Source:</w:t>
      </w:r>
      <w:r w:rsidDel="00000000" w:rsidR="00000000" w:rsidRPr="00000000">
        <w:rPr>
          <w:rtl w:val="0"/>
        </w:rPr>
        <w:t xml:space="preserve"> The </w:t>
      </w:r>
      <w:r w:rsidDel="00000000" w:rsidR="00000000" w:rsidRPr="00000000">
        <w:rPr>
          <w:b w:val="1"/>
          <w:rtl w:val="0"/>
        </w:rPr>
        <w:t xml:space="preserve">"spring of the water of life"</w:t>
      </w:r>
      <w:r w:rsidDel="00000000" w:rsidR="00000000" w:rsidRPr="00000000">
        <w:rPr>
          <w:rtl w:val="0"/>
        </w:rPr>
        <w:t xml:space="preserve"> (God Himself, through Christ).</w:t>
      </w:r>
    </w:p>
    <w:p w:rsidR="00000000" w:rsidDel="00000000" w:rsidP="00000000" w:rsidRDefault="00000000" w:rsidRPr="00000000" w14:paraId="00001EF4">
      <w:pPr>
        <w:numPr>
          <w:ilvl w:val="1"/>
          <w:numId w:val="946"/>
        </w:numPr>
        <w:spacing w:after="0" w:afterAutospacing="0" w:before="0" w:beforeAutospacing="0" w:lineRule="auto"/>
        <w:ind w:left="1440" w:hanging="360"/>
      </w:pPr>
      <w:r w:rsidDel="00000000" w:rsidR="00000000" w:rsidRPr="00000000">
        <w:rPr>
          <w:b w:val="1"/>
          <w:rtl w:val="0"/>
        </w:rPr>
        <w:t xml:space="preserve">The Cost:</w:t>
      </w:r>
      <w:r w:rsidDel="00000000" w:rsidR="00000000" w:rsidRPr="00000000">
        <w:rPr>
          <w:rtl w:val="0"/>
        </w:rPr>
        <w:t xml:space="preserve"> </w:t>
      </w:r>
      <w:r w:rsidDel="00000000" w:rsidR="00000000" w:rsidRPr="00000000">
        <w:rPr>
          <w:b w:val="1"/>
          <w:rtl w:val="0"/>
        </w:rPr>
        <w:t xml:space="preserve">"Without payment"</w:t>
      </w:r>
      <w:r w:rsidDel="00000000" w:rsidR="00000000" w:rsidRPr="00000000">
        <w:rPr>
          <w:rtl w:val="0"/>
        </w:rPr>
        <w:t xml:space="preserve"> (free grace).</w:t>
      </w:r>
    </w:p>
    <w:p w:rsidR="00000000" w:rsidDel="00000000" w:rsidP="00000000" w:rsidRDefault="00000000" w:rsidRPr="00000000" w14:paraId="00001EF5">
      <w:pPr>
        <w:numPr>
          <w:ilvl w:val="0"/>
          <w:numId w:val="946"/>
        </w:numPr>
        <w:spacing w:after="240" w:before="0" w:beforeAutospacing="0" w:lineRule="auto"/>
        <w:ind w:left="720" w:hanging="360"/>
      </w:pPr>
      <w:r w:rsidDel="00000000" w:rsidR="00000000" w:rsidRPr="00000000">
        <w:rPr>
          <w:b w:val="1"/>
          <w:rtl w:val="0"/>
        </w:rPr>
        <w:t xml:space="preserve">Sola Gratia:</w:t>
      </w:r>
      <w:r w:rsidDel="00000000" w:rsidR="00000000" w:rsidRPr="00000000">
        <w:rPr>
          <w:rtl w:val="0"/>
        </w:rPr>
        <w:t xml:space="preserve"> The final invitation before the detailed description of the City emphasizes that access is </w:t>
      </w:r>
      <w:r w:rsidDel="00000000" w:rsidR="00000000" w:rsidRPr="00000000">
        <w:rPr>
          <w:b w:val="1"/>
          <w:rtl w:val="0"/>
        </w:rPr>
        <w:t xml:space="preserve">by grace alone</w:t>
      </w:r>
      <w:r w:rsidDel="00000000" w:rsidR="00000000" w:rsidRPr="00000000">
        <w:rPr>
          <w:rtl w:val="0"/>
        </w:rPr>
        <w:t xml:space="preserve">.</w:t>
      </w:r>
    </w:p>
    <w:p w:rsidR="00000000" w:rsidDel="00000000" w:rsidP="00000000" w:rsidRDefault="00000000" w:rsidRPr="00000000" w14:paraId="00001EF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EF7">
      <w:pPr>
        <w:pStyle w:val="Heading3"/>
        <w:keepNext w:val="0"/>
        <w:keepLines w:val="0"/>
        <w:spacing w:before="280" w:lineRule="auto"/>
        <w:rPr>
          <w:b w:val="1"/>
          <w:color w:val="000000"/>
          <w:sz w:val="26"/>
          <w:szCs w:val="26"/>
        </w:rPr>
      </w:pPr>
      <w:bookmarkStart w:colFirst="0" w:colLast="0" w:name="_jqqf7m1vjt90" w:id="1492"/>
      <w:bookmarkEnd w:id="1492"/>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EF8">
      <w:pPr>
        <w:numPr>
          <w:ilvl w:val="0"/>
          <w:numId w:val="565"/>
        </w:numPr>
        <w:spacing w:after="0" w:afterAutospacing="0" w:before="240" w:lineRule="auto"/>
        <w:ind w:left="720" w:hanging="360"/>
      </w:pPr>
      <w:r w:rsidDel="00000000" w:rsidR="00000000" w:rsidRPr="00000000">
        <w:rPr>
          <w:b w:val="1"/>
          <w:rtl w:val="0"/>
        </w:rPr>
        <w:t xml:space="preserve">Making New:</w:t>
      </w:r>
      <w:r w:rsidDel="00000000" w:rsidR="00000000" w:rsidRPr="00000000">
        <w:rPr>
          <w:rtl w:val="0"/>
        </w:rPr>
        <w:t xml:space="preserve"> </w:t>
      </w:r>
      <w:r w:rsidDel="00000000" w:rsidR="00000000" w:rsidRPr="00000000">
        <w:rPr>
          <w:b w:val="1"/>
          <w:rtl w:val="0"/>
        </w:rPr>
        <w:t xml:space="preserve">Isaiah 43:19</w:t>
      </w:r>
      <w:r w:rsidDel="00000000" w:rsidR="00000000" w:rsidRPr="00000000">
        <w:rPr>
          <w:rtl w:val="0"/>
        </w:rPr>
        <w:t xml:space="preserve">, "Behold, I am doing a </w:t>
      </w:r>
      <w:r w:rsidDel="00000000" w:rsidR="00000000" w:rsidRPr="00000000">
        <w:rPr>
          <w:b w:val="1"/>
          <w:rtl w:val="0"/>
        </w:rPr>
        <w:t xml:space="preserve">new thing</w:t>
      </w:r>
      <w:r w:rsidDel="00000000" w:rsidR="00000000" w:rsidRPr="00000000">
        <w:rPr>
          <w:rtl w:val="0"/>
        </w:rPr>
        <w:t xml:space="preserve">..." </w:t>
      </w:r>
      <w:r w:rsidDel="00000000" w:rsidR="00000000" w:rsidRPr="00000000">
        <w:rPr>
          <w:b w:val="1"/>
          <w:rtl w:val="0"/>
        </w:rPr>
        <w:t xml:space="preserve">2 Corinthians 5:17</w:t>
      </w:r>
      <w:r w:rsidDel="00000000" w:rsidR="00000000" w:rsidRPr="00000000">
        <w:rPr>
          <w:rtl w:val="0"/>
        </w:rPr>
        <w:t xml:space="preserve">, "Therefore, if anyone is in Christ, he is a </w:t>
      </w:r>
      <w:r w:rsidDel="00000000" w:rsidR="00000000" w:rsidRPr="00000000">
        <w:rPr>
          <w:b w:val="1"/>
          <w:rtl w:val="0"/>
        </w:rPr>
        <w:t xml:space="preserve">new creation</w:t>
      </w:r>
      <w:r w:rsidDel="00000000" w:rsidR="00000000" w:rsidRPr="00000000">
        <w:rPr>
          <w:rtl w:val="0"/>
        </w:rPr>
        <w:t xml:space="preserve">."</w:t>
      </w:r>
    </w:p>
    <w:p w:rsidR="00000000" w:rsidDel="00000000" w:rsidP="00000000" w:rsidRDefault="00000000" w:rsidRPr="00000000" w14:paraId="00001EF9">
      <w:pPr>
        <w:numPr>
          <w:ilvl w:val="0"/>
          <w:numId w:val="565"/>
        </w:numPr>
        <w:spacing w:after="0" w:afterAutospacing="0" w:before="0" w:beforeAutospacing="0" w:lineRule="auto"/>
        <w:ind w:left="720" w:hanging="360"/>
      </w:pPr>
      <w:r w:rsidDel="00000000" w:rsidR="00000000" w:rsidRPr="00000000">
        <w:rPr>
          <w:b w:val="1"/>
          <w:rtl w:val="0"/>
        </w:rPr>
        <w:t xml:space="preserve">Alpha and Omega:</w:t>
      </w:r>
      <w:r w:rsidDel="00000000" w:rsidR="00000000" w:rsidRPr="00000000">
        <w:rPr>
          <w:rtl w:val="0"/>
        </w:rPr>
        <w:t xml:space="preserve"> </w:t>
      </w:r>
      <w:r w:rsidDel="00000000" w:rsidR="00000000" w:rsidRPr="00000000">
        <w:rPr>
          <w:b w:val="1"/>
          <w:rtl w:val="0"/>
        </w:rPr>
        <w:t xml:space="preserve">Revelation 1:8</w:t>
      </w:r>
      <w:r w:rsidDel="00000000" w:rsidR="00000000" w:rsidRPr="00000000">
        <w:rPr>
          <w:rtl w:val="0"/>
        </w:rPr>
        <w:t xml:space="preserve">, God's self-declaration. </w:t>
      </w:r>
      <w:r w:rsidDel="00000000" w:rsidR="00000000" w:rsidRPr="00000000">
        <w:rPr>
          <w:b w:val="1"/>
          <w:rtl w:val="0"/>
        </w:rPr>
        <w:t xml:space="preserve">Revelation 22:13</w:t>
      </w:r>
      <w:r w:rsidDel="00000000" w:rsidR="00000000" w:rsidRPr="00000000">
        <w:rPr>
          <w:rtl w:val="0"/>
        </w:rPr>
        <w:t xml:space="preserve">, Christ's self-declaration.</w:t>
      </w:r>
    </w:p>
    <w:p w:rsidR="00000000" w:rsidDel="00000000" w:rsidP="00000000" w:rsidRDefault="00000000" w:rsidRPr="00000000" w14:paraId="00001EFA">
      <w:pPr>
        <w:numPr>
          <w:ilvl w:val="0"/>
          <w:numId w:val="565"/>
        </w:numPr>
        <w:spacing w:after="0" w:afterAutospacing="0" w:before="0" w:beforeAutospacing="0" w:lineRule="auto"/>
        <w:ind w:left="720" w:hanging="360"/>
      </w:pPr>
      <w:r w:rsidDel="00000000" w:rsidR="00000000" w:rsidRPr="00000000">
        <w:rPr>
          <w:b w:val="1"/>
          <w:rtl w:val="0"/>
        </w:rPr>
        <w:t xml:space="preserve">Invitation to the Thirsty:</w:t>
      </w:r>
    </w:p>
    <w:p w:rsidR="00000000" w:rsidDel="00000000" w:rsidP="00000000" w:rsidRDefault="00000000" w:rsidRPr="00000000" w14:paraId="00001EFB">
      <w:pPr>
        <w:numPr>
          <w:ilvl w:val="1"/>
          <w:numId w:val="565"/>
        </w:numPr>
        <w:spacing w:after="0" w:afterAutospacing="0" w:before="0" w:beforeAutospacing="0" w:lineRule="auto"/>
        <w:ind w:left="1440" w:hanging="360"/>
      </w:pPr>
      <w:r w:rsidDel="00000000" w:rsidR="00000000" w:rsidRPr="00000000">
        <w:rPr>
          <w:b w:val="1"/>
          <w:rtl w:val="0"/>
        </w:rPr>
        <w:t xml:space="preserve">Isaiah 55:1:</w:t>
      </w:r>
      <w:r w:rsidDel="00000000" w:rsidR="00000000" w:rsidRPr="00000000">
        <w:rPr>
          <w:rtl w:val="0"/>
        </w:rPr>
        <w:t xml:space="preserve"> "Come, everyone who </w:t>
      </w:r>
      <w:r w:rsidDel="00000000" w:rsidR="00000000" w:rsidRPr="00000000">
        <w:rPr>
          <w:b w:val="1"/>
          <w:rtl w:val="0"/>
        </w:rPr>
        <w:t xml:space="preserve">thirsts</w:t>
      </w:r>
      <w:r w:rsidDel="00000000" w:rsidR="00000000" w:rsidRPr="00000000">
        <w:rPr>
          <w:rtl w:val="0"/>
        </w:rPr>
        <w:t xml:space="preserve">, come to the waters; and he who has no money... </w:t>
      </w:r>
      <w:r w:rsidDel="00000000" w:rsidR="00000000" w:rsidRPr="00000000">
        <w:rPr>
          <w:b w:val="1"/>
          <w:rtl w:val="0"/>
        </w:rPr>
        <w:t xml:space="preserve">Come, buy... without money</w:t>
      </w:r>
      <w:r w:rsidDel="00000000" w:rsidR="00000000" w:rsidRPr="00000000">
        <w:rPr>
          <w:rtl w:val="0"/>
        </w:rPr>
        <w:t xml:space="preserve"> and without price."</w:t>
      </w:r>
    </w:p>
    <w:p w:rsidR="00000000" w:rsidDel="00000000" w:rsidP="00000000" w:rsidRDefault="00000000" w:rsidRPr="00000000" w14:paraId="00001EFC">
      <w:pPr>
        <w:numPr>
          <w:ilvl w:val="1"/>
          <w:numId w:val="565"/>
        </w:numPr>
        <w:spacing w:after="0" w:afterAutospacing="0" w:before="0" w:beforeAutospacing="0" w:lineRule="auto"/>
        <w:ind w:left="1440" w:hanging="360"/>
      </w:pPr>
      <w:r w:rsidDel="00000000" w:rsidR="00000000" w:rsidRPr="00000000">
        <w:rPr>
          <w:b w:val="1"/>
          <w:rtl w:val="0"/>
        </w:rPr>
        <w:t xml:space="preserve">John 7:37:</w:t>
      </w:r>
      <w:r w:rsidDel="00000000" w:rsidR="00000000" w:rsidRPr="00000000">
        <w:rPr>
          <w:rtl w:val="0"/>
        </w:rPr>
        <w:t xml:space="preserve"> Jesus cried out, "If anyone </w:t>
      </w:r>
      <w:r w:rsidDel="00000000" w:rsidR="00000000" w:rsidRPr="00000000">
        <w:rPr>
          <w:b w:val="1"/>
          <w:rtl w:val="0"/>
        </w:rPr>
        <w:t xml:space="preserve">thirsts</w:t>
      </w:r>
      <w:r w:rsidDel="00000000" w:rsidR="00000000" w:rsidRPr="00000000">
        <w:rPr>
          <w:rtl w:val="0"/>
        </w:rPr>
        <w:t xml:space="preserve">, let him come to me and drink."</w:t>
      </w:r>
    </w:p>
    <w:p w:rsidR="00000000" w:rsidDel="00000000" w:rsidP="00000000" w:rsidRDefault="00000000" w:rsidRPr="00000000" w14:paraId="00001EFD">
      <w:pPr>
        <w:numPr>
          <w:ilvl w:val="1"/>
          <w:numId w:val="565"/>
        </w:numPr>
        <w:spacing w:after="240" w:before="0" w:beforeAutospacing="0" w:lineRule="auto"/>
        <w:ind w:left="1440" w:hanging="360"/>
      </w:pPr>
      <w:r w:rsidDel="00000000" w:rsidR="00000000" w:rsidRPr="00000000">
        <w:rPr>
          <w:b w:val="1"/>
          <w:rtl w:val="0"/>
        </w:rPr>
        <w:t xml:space="preserve">Revelation 22:17:</w:t>
      </w:r>
      <w:r w:rsidDel="00000000" w:rsidR="00000000" w:rsidRPr="00000000">
        <w:rPr>
          <w:rtl w:val="0"/>
        </w:rPr>
        <w:t xml:space="preserve"> The final invitation: "Let the one who is </w:t>
      </w:r>
      <w:r w:rsidDel="00000000" w:rsidR="00000000" w:rsidRPr="00000000">
        <w:rPr>
          <w:b w:val="1"/>
          <w:rtl w:val="0"/>
        </w:rPr>
        <w:t xml:space="preserve">thirsty</w:t>
      </w:r>
      <w:r w:rsidDel="00000000" w:rsidR="00000000" w:rsidRPr="00000000">
        <w:rPr>
          <w:rtl w:val="0"/>
        </w:rPr>
        <w:t xml:space="preserve"> come; let the one who desires take the </w:t>
      </w:r>
      <w:r w:rsidDel="00000000" w:rsidR="00000000" w:rsidRPr="00000000">
        <w:rPr>
          <w:b w:val="1"/>
          <w:rtl w:val="0"/>
        </w:rPr>
        <w:t xml:space="preserve">water of life without price</w:t>
      </w:r>
      <w:r w:rsidDel="00000000" w:rsidR="00000000" w:rsidRPr="00000000">
        <w:rPr>
          <w:rtl w:val="0"/>
        </w:rPr>
        <w:t xml:space="preserve">."</w:t>
      </w:r>
    </w:p>
    <w:p w:rsidR="00000000" w:rsidDel="00000000" w:rsidP="00000000" w:rsidRDefault="00000000" w:rsidRPr="00000000" w14:paraId="00001EF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EFF">
      <w:pPr>
        <w:pStyle w:val="Heading3"/>
        <w:keepNext w:val="0"/>
        <w:keepLines w:val="0"/>
        <w:spacing w:before="280" w:lineRule="auto"/>
        <w:rPr>
          <w:b w:val="1"/>
          <w:color w:val="000000"/>
          <w:sz w:val="26"/>
          <w:szCs w:val="26"/>
        </w:rPr>
      </w:pPr>
      <w:bookmarkStart w:colFirst="0" w:colLast="0" w:name="_ats1hkulural" w:id="1493"/>
      <w:bookmarkEnd w:id="1493"/>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F00">
      <w:pPr>
        <w:numPr>
          <w:ilvl w:val="0"/>
          <w:numId w:val="370"/>
        </w:numPr>
        <w:spacing w:after="0" w:afterAutospacing="0" w:before="240" w:lineRule="auto"/>
        <w:ind w:left="720" w:hanging="360"/>
      </w:pPr>
      <w:r w:rsidDel="00000000" w:rsidR="00000000" w:rsidRPr="00000000">
        <w:rPr>
          <w:b w:val="1"/>
          <w:rtl w:val="0"/>
        </w:rPr>
        <w:t xml:space="preserve">God is the Re-Creator:</w:t>
      </w:r>
      <w:r w:rsidDel="00000000" w:rsidR="00000000" w:rsidRPr="00000000">
        <w:rPr>
          <w:rtl w:val="0"/>
        </w:rPr>
        <w:t xml:space="preserve"> He doesn't discard broken things (including us); He </w:t>
      </w:r>
      <w:r w:rsidDel="00000000" w:rsidR="00000000" w:rsidRPr="00000000">
        <w:rPr>
          <w:b w:val="1"/>
          <w:rtl w:val="0"/>
        </w:rPr>
        <w:t xml:space="preserve">makes them new</w:t>
      </w:r>
      <w:r w:rsidDel="00000000" w:rsidR="00000000" w:rsidRPr="00000000">
        <w:rPr>
          <w:rtl w:val="0"/>
        </w:rPr>
        <w:t xml:space="preserve">. This applies to our sanctification now and glorification then.</w:t>
      </w:r>
    </w:p>
    <w:p w:rsidR="00000000" w:rsidDel="00000000" w:rsidP="00000000" w:rsidRDefault="00000000" w:rsidRPr="00000000" w14:paraId="00001F01">
      <w:pPr>
        <w:numPr>
          <w:ilvl w:val="0"/>
          <w:numId w:val="370"/>
        </w:numPr>
        <w:spacing w:after="0" w:afterAutospacing="0" w:before="0" w:beforeAutospacing="0" w:lineRule="auto"/>
        <w:ind w:left="720" w:hanging="360"/>
      </w:pPr>
      <w:r w:rsidDel="00000000" w:rsidR="00000000" w:rsidRPr="00000000">
        <w:rPr>
          <w:b w:val="1"/>
          <w:rtl w:val="0"/>
        </w:rPr>
        <w:t xml:space="preserve">Certainty:</w:t>
      </w:r>
      <w:r w:rsidDel="00000000" w:rsidR="00000000" w:rsidRPr="00000000">
        <w:rPr>
          <w:rtl w:val="0"/>
        </w:rPr>
        <w:t xml:space="preserve"> "It is done!" Salvation is finished. The New Creation is certain. We live between these two secured anchor points.</w:t>
      </w:r>
    </w:p>
    <w:p w:rsidR="00000000" w:rsidDel="00000000" w:rsidP="00000000" w:rsidRDefault="00000000" w:rsidRPr="00000000" w14:paraId="00001F02">
      <w:pPr>
        <w:numPr>
          <w:ilvl w:val="0"/>
          <w:numId w:val="370"/>
        </w:numPr>
        <w:spacing w:after="240" w:before="0" w:beforeAutospacing="0" w:lineRule="auto"/>
        <w:ind w:left="720" w:hanging="360"/>
      </w:pPr>
      <w:r w:rsidDel="00000000" w:rsidR="00000000" w:rsidRPr="00000000">
        <w:rPr>
          <w:b w:val="1"/>
          <w:rtl w:val="0"/>
        </w:rPr>
        <w:t xml:space="preserve">The Only Qualification:</w:t>
      </w:r>
      <w:r w:rsidDel="00000000" w:rsidR="00000000" w:rsidRPr="00000000">
        <w:rPr>
          <w:rtl w:val="0"/>
        </w:rPr>
        <w:t xml:space="preserve"> The requirement to receive eternal life isn't goodness, worthiness, or effort – it's simply being </w:t>
      </w:r>
      <w:r w:rsidDel="00000000" w:rsidR="00000000" w:rsidRPr="00000000">
        <w:rPr>
          <w:b w:val="1"/>
          <w:rtl w:val="0"/>
        </w:rPr>
        <w:t xml:space="preserve">"thirsty,"</w:t>
      </w:r>
      <w:r w:rsidDel="00000000" w:rsidR="00000000" w:rsidRPr="00000000">
        <w:rPr>
          <w:rtl w:val="0"/>
        </w:rPr>
        <w:t xml:space="preserve"> recognizing our deep need for Him. Grace is truly free.</w:t>
      </w:r>
    </w:p>
    <w:p w:rsidR="00000000" w:rsidDel="00000000" w:rsidP="00000000" w:rsidRDefault="00000000" w:rsidRPr="00000000" w14:paraId="00001F0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F04">
      <w:pPr>
        <w:pStyle w:val="Heading3"/>
        <w:keepNext w:val="0"/>
        <w:keepLines w:val="0"/>
        <w:spacing w:before="280" w:lineRule="auto"/>
        <w:rPr>
          <w:b w:val="1"/>
          <w:color w:val="000000"/>
          <w:sz w:val="26"/>
          <w:szCs w:val="26"/>
        </w:rPr>
      </w:pPr>
      <w:bookmarkStart w:colFirst="0" w:colLast="0" w:name="_ywfo05ou4z4k" w:id="1494"/>
      <w:bookmarkEnd w:id="1494"/>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F05">
      <w:pPr>
        <w:numPr>
          <w:ilvl w:val="0"/>
          <w:numId w:val="839"/>
        </w:numPr>
        <w:spacing w:after="0" w:afterAutospacing="0" w:before="240" w:lineRule="auto"/>
        <w:ind w:left="720" w:hanging="360"/>
      </w:pPr>
      <w:r w:rsidDel="00000000" w:rsidR="00000000" w:rsidRPr="00000000">
        <w:rPr>
          <w:rtl w:val="0"/>
        </w:rPr>
        <w:t xml:space="preserve">This promise ("I am making all things new") comes directly from God on the throne (v. 5). How does the </w:t>
      </w:r>
      <w:r w:rsidDel="00000000" w:rsidR="00000000" w:rsidRPr="00000000">
        <w:rPr>
          <w:i w:val="1"/>
          <w:rtl w:val="0"/>
        </w:rPr>
        <w:t xml:space="preserve">source</w:t>
      </w:r>
      <w:r w:rsidDel="00000000" w:rsidR="00000000" w:rsidRPr="00000000">
        <w:rPr>
          <w:rtl w:val="0"/>
        </w:rPr>
        <w:t xml:space="preserve"> of the promise affect its certainty and power?</w:t>
      </w:r>
    </w:p>
    <w:p w:rsidR="00000000" w:rsidDel="00000000" w:rsidP="00000000" w:rsidRDefault="00000000" w:rsidRPr="00000000" w14:paraId="00001F06">
      <w:pPr>
        <w:numPr>
          <w:ilvl w:val="0"/>
          <w:numId w:val="839"/>
        </w:numPr>
        <w:spacing w:after="0" w:afterAutospacing="0" w:before="0" w:beforeAutospacing="0" w:lineRule="auto"/>
        <w:ind w:left="720" w:hanging="360"/>
      </w:pPr>
      <w:r w:rsidDel="00000000" w:rsidR="00000000" w:rsidRPr="00000000">
        <w:rPr>
          <w:rtl w:val="0"/>
        </w:rPr>
        <w:t xml:space="preserve">God commands John to "Write this down" (v. 5). Why was it crucial for </w:t>
      </w:r>
      <w:r w:rsidDel="00000000" w:rsidR="00000000" w:rsidRPr="00000000">
        <w:rPr>
          <w:i w:val="1"/>
          <w:rtl w:val="0"/>
        </w:rPr>
        <w:t xml:space="preserve">this specific promise</w:t>
      </w:r>
      <w:r w:rsidDel="00000000" w:rsidR="00000000" w:rsidRPr="00000000">
        <w:rPr>
          <w:rtl w:val="0"/>
        </w:rPr>
        <w:t xml:space="preserve"> to be written and preserved?</w:t>
      </w:r>
    </w:p>
    <w:p w:rsidR="00000000" w:rsidDel="00000000" w:rsidP="00000000" w:rsidRDefault="00000000" w:rsidRPr="00000000" w14:paraId="00001F07">
      <w:pPr>
        <w:numPr>
          <w:ilvl w:val="0"/>
          <w:numId w:val="839"/>
        </w:numPr>
        <w:spacing w:after="0" w:afterAutospacing="0" w:before="0" w:beforeAutospacing="0" w:lineRule="auto"/>
        <w:ind w:left="720" w:hanging="360"/>
      </w:pPr>
      <w:r w:rsidDel="00000000" w:rsidR="00000000" w:rsidRPr="00000000">
        <w:rPr>
          <w:rtl w:val="0"/>
        </w:rPr>
        <w:t xml:space="preserve">How does God's title "Alpha and the Omega, the beginning and the end" (v. 6) provide comfort and perspective in the midst of our temporary lives?</w:t>
      </w:r>
    </w:p>
    <w:p w:rsidR="00000000" w:rsidDel="00000000" w:rsidP="00000000" w:rsidRDefault="00000000" w:rsidRPr="00000000" w14:paraId="00001F08">
      <w:pPr>
        <w:numPr>
          <w:ilvl w:val="0"/>
          <w:numId w:val="839"/>
        </w:numPr>
        <w:spacing w:after="240" w:before="0" w:beforeAutospacing="0" w:lineRule="auto"/>
        <w:ind w:left="720" w:hanging="360"/>
      </w:pPr>
      <w:r w:rsidDel="00000000" w:rsidR="00000000" w:rsidRPr="00000000">
        <w:rPr>
          <w:rtl w:val="0"/>
        </w:rPr>
        <w:t xml:space="preserve">The final invitation (v. 6) is only "to the thirsty." Are you truly thirsty for God, or are you trying to satisfy your thirst with other things?</w:t>
      </w:r>
    </w:p>
    <w:p w:rsidR="00000000" w:rsidDel="00000000" w:rsidP="00000000" w:rsidRDefault="00000000" w:rsidRPr="00000000" w14:paraId="00001F0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F0A">
      <w:pPr>
        <w:pStyle w:val="Heading3"/>
        <w:keepNext w:val="0"/>
        <w:keepLines w:val="0"/>
        <w:spacing w:before="280" w:lineRule="auto"/>
        <w:rPr>
          <w:b w:val="1"/>
          <w:color w:val="000000"/>
          <w:sz w:val="26"/>
          <w:szCs w:val="26"/>
        </w:rPr>
      </w:pPr>
      <w:bookmarkStart w:colFirst="0" w:colLast="0" w:name="_7sbga8bmndly" w:id="1495"/>
      <w:bookmarkEnd w:id="1495"/>
      <w:r w:rsidDel="00000000" w:rsidR="00000000" w:rsidRPr="00000000">
        <w:rPr>
          <w:b w:val="1"/>
          <w:color w:val="000000"/>
          <w:sz w:val="26"/>
          <w:szCs w:val="26"/>
          <w:rtl w:val="0"/>
        </w:rPr>
        <w:t xml:space="preserve">Call to Action</w:t>
      </w:r>
    </w:p>
    <w:p w:rsidR="00000000" w:rsidDel="00000000" w:rsidP="00000000" w:rsidRDefault="00000000" w:rsidRPr="00000000" w14:paraId="00001F0B">
      <w:pPr>
        <w:spacing w:after="240" w:before="240" w:lineRule="auto"/>
        <w:rPr>
          <w:b w:val="1"/>
        </w:rPr>
      </w:pPr>
      <w:r w:rsidDel="00000000" w:rsidR="00000000" w:rsidRPr="00000000">
        <w:rPr>
          <w:rtl w:val="0"/>
        </w:rPr>
        <w:t xml:space="preserve">Your call is to </w:t>
      </w:r>
      <w:r w:rsidDel="00000000" w:rsidR="00000000" w:rsidRPr="00000000">
        <w:rPr>
          <w:b w:val="1"/>
          <w:rtl w:val="0"/>
        </w:rPr>
        <w:t xml:space="preserve">"Be Thirsty and Drink Freely."</w:t>
      </w:r>
    </w:p>
    <w:p w:rsidR="00000000" w:rsidDel="00000000" w:rsidP="00000000" w:rsidRDefault="00000000" w:rsidRPr="00000000" w14:paraId="00001F0C">
      <w:pPr>
        <w:numPr>
          <w:ilvl w:val="0"/>
          <w:numId w:val="538"/>
        </w:numPr>
        <w:spacing w:after="0" w:afterAutospacing="0" w:before="240" w:lineRule="auto"/>
        <w:ind w:left="720" w:hanging="360"/>
      </w:pPr>
      <w:r w:rsidDel="00000000" w:rsidR="00000000" w:rsidRPr="00000000">
        <w:rPr>
          <w:rtl w:val="0"/>
        </w:rPr>
        <w:t xml:space="preserve">Acknowledge your spiritual thirst, your deep need for God.</w:t>
      </w:r>
    </w:p>
    <w:p w:rsidR="00000000" w:rsidDel="00000000" w:rsidP="00000000" w:rsidRDefault="00000000" w:rsidRPr="00000000" w14:paraId="00001F0D">
      <w:pPr>
        <w:numPr>
          <w:ilvl w:val="0"/>
          <w:numId w:val="538"/>
        </w:numPr>
        <w:spacing w:after="0" w:afterAutospacing="0" w:before="0" w:beforeAutospacing="0" w:lineRule="auto"/>
        <w:ind w:left="720" w:hanging="360"/>
      </w:pPr>
      <w:r w:rsidDel="00000000" w:rsidR="00000000" w:rsidRPr="00000000">
        <w:rPr>
          <w:rtl w:val="0"/>
        </w:rPr>
        <w:t xml:space="preserve">Stop trying to "earn" or "pay" for His grace with your good deeds.</w:t>
      </w:r>
    </w:p>
    <w:p w:rsidR="00000000" w:rsidDel="00000000" w:rsidP="00000000" w:rsidRDefault="00000000" w:rsidRPr="00000000" w14:paraId="00001F0E">
      <w:pPr>
        <w:numPr>
          <w:ilvl w:val="0"/>
          <w:numId w:val="538"/>
        </w:numPr>
        <w:spacing w:after="240" w:before="0" w:beforeAutospacing="0" w:lineRule="auto"/>
        <w:ind w:left="720" w:hanging="360"/>
      </w:pPr>
      <w:r w:rsidDel="00000000" w:rsidR="00000000" w:rsidRPr="00000000">
        <w:rPr>
          <w:rtl w:val="0"/>
        </w:rPr>
        <w:t xml:space="preserve">Today, in prayer, picture yourself kneeling at His "spring" (v. 6). Consciously receive the "water of life" freely, without payment. Simply rest in His grace.</w:t>
      </w:r>
    </w:p>
    <w:p w:rsidR="00000000" w:rsidDel="00000000" w:rsidP="00000000" w:rsidRDefault="00000000" w:rsidRPr="00000000" w14:paraId="00001F0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F10">
      <w:pPr>
        <w:pStyle w:val="Heading3"/>
        <w:keepNext w:val="0"/>
        <w:keepLines w:val="0"/>
        <w:spacing w:before="280" w:lineRule="auto"/>
        <w:rPr>
          <w:b w:val="1"/>
          <w:color w:val="000000"/>
          <w:sz w:val="26"/>
          <w:szCs w:val="26"/>
        </w:rPr>
      </w:pPr>
      <w:bookmarkStart w:colFirst="0" w:colLast="0" w:name="_d3ejqjidfqqk" w:id="1496"/>
      <w:bookmarkEnd w:id="1496"/>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F11">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F12">
      <w:pPr>
        <w:numPr>
          <w:ilvl w:val="0"/>
          <w:numId w:val="638"/>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F13">
      <w:pPr>
        <w:numPr>
          <w:ilvl w:val="0"/>
          <w:numId w:val="638"/>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F14">
      <w:pPr>
        <w:numPr>
          <w:ilvl w:val="0"/>
          <w:numId w:val="638"/>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F1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F16">
      <w:pPr>
        <w:pStyle w:val="Heading3"/>
        <w:keepNext w:val="0"/>
        <w:keepLines w:val="0"/>
        <w:spacing w:before="280" w:lineRule="auto"/>
        <w:rPr>
          <w:b w:val="1"/>
          <w:color w:val="000000"/>
          <w:sz w:val="26"/>
          <w:szCs w:val="26"/>
        </w:rPr>
      </w:pPr>
      <w:bookmarkStart w:colFirst="0" w:colLast="0" w:name="_lpwv77q3iqxp" w:id="1497"/>
      <w:bookmarkEnd w:id="1497"/>
      <w:r w:rsidDel="00000000" w:rsidR="00000000" w:rsidRPr="00000000">
        <w:rPr>
          <w:b w:val="1"/>
          <w:color w:val="000000"/>
          <w:sz w:val="26"/>
          <w:szCs w:val="26"/>
          <w:rtl w:val="0"/>
        </w:rPr>
        <w:t xml:space="preserve">Closing Prayer</w:t>
      </w:r>
    </w:p>
    <w:p w:rsidR="00000000" w:rsidDel="00000000" w:rsidP="00000000" w:rsidRDefault="00000000" w:rsidRPr="00000000" w14:paraId="00001F17">
      <w:pPr>
        <w:spacing w:after="240" w:before="240" w:lineRule="auto"/>
        <w:rPr>
          <w:i w:val="1"/>
        </w:rPr>
      </w:pPr>
      <w:r w:rsidDel="00000000" w:rsidR="00000000" w:rsidRPr="00000000">
        <w:rPr>
          <w:i w:val="1"/>
          <w:rtl w:val="0"/>
        </w:rPr>
        <w:t xml:space="preserve">(Based on Isaiah 55)</w:t>
      </w:r>
    </w:p>
    <w:p w:rsidR="00000000" w:rsidDel="00000000" w:rsidP="00000000" w:rsidRDefault="00000000" w:rsidRPr="00000000" w14:paraId="00001F18">
      <w:pPr>
        <w:spacing w:after="240" w:before="240" w:lineRule="auto"/>
        <w:ind w:left="600" w:right="600" w:firstLine="0"/>
        <w:rPr/>
      </w:pPr>
      <w:r w:rsidDel="00000000" w:rsidR="00000000" w:rsidRPr="00000000">
        <w:rPr>
          <w:rtl w:val="0"/>
        </w:rPr>
        <w:t xml:space="preserve">Lord God, I am thirsty. I have no money, nothing to offer. You are the Alpha and Omega, the Beginning and the End. You say, "Come." You say, "Drink." You offer me the spring of the water of life without payment. Lord, I come. I drink. I receive. Thank You for this unspeakable gift. Amen.</w:t>
      </w:r>
    </w:p>
    <w:p w:rsidR="00000000" w:rsidDel="00000000" w:rsidP="00000000" w:rsidRDefault="00000000" w:rsidRPr="00000000" w14:paraId="00001F19">
      <w:pPr>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F1A">
      <w:pPr>
        <w:pStyle w:val="Heading2"/>
        <w:keepNext w:val="0"/>
        <w:keepLines w:val="0"/>
        <w:spacing w:before="280" w:lineRule="auto"/>
        <w:rPr>
          <w:b w:val="1"/>
          <w:color w:val="000000"/>
          <w:sz w:val="26"/>
          <w:szCs w:val="26"/>
        </w:rPr>
      </w:pPr>
      <w:bookmarkStart w:colFirst="0" w:colLast="0" w:name="_egkpj0oq0m6y" w:id="1498"/>
      <w:bookmarkEnd w:id="1498"/>
      <w:r w:rsidDel="00000000" w:rsidR="00000000" w:rsidRPr="00000000">
        <w:rPr>
          <w:b w:val="1"/>
          <w:rtl w:val="0"/>
        </w:rPr>
        <w:t xml:space="preserve">Revelation Bible Study: Week 21, Day 4</w:t>
      </w:r>
      <w:r w:rsidDel="00000000" w:rsidR="00000000" w:rsidRPr="00000000">
        <w:rPr>
          <w:rtl w:val="0"/>
        </w:rPr>
      </w:r>
    </w:p>
    <w:p w:rsidR="00000000" w:rsidDel="00000000" w:rsidP="00000000" w:rsidRDefault="00000000" w:rsidRPr="00000000" w14:paraId="00001F1B">
      <w:pPr>
        <w:pStyle w:val="Heading3"/>
        <w:keepNext w:val="0"/>
        <w:keepLines w:val="0"/>
        <w:spacing w:after="40" w:before="240" w:lineRule="auto"/>
        <w:rPr/>
      </w:pPr>
      <w:bookmarkStart w:colFirst="0" w:colLast="0" w:name="_1uomkxjs2l3z" w:id="1499"/>
      <w:bookmarkEnd w:id="1499"/>
      <w:r w:rsidDel="00000000" w:rsidR="00000000" w:rsidRPr="00000000">
        <w:rPr>
          <w:rtl w:val="0"/>
        </w:rPr>
        <w:t xml:space="preserve">The Two Eternal Destinies Revisited</w:t>
      </w:r>
    </w:p>
    <w:p w:rsidR="00000000" w:rsidDel="00000000" w:rsidP="00000000" w:rsidRDefault="00000000" w:rsidRPr="00000000" w14:paraId="00001F1C">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21:7-8</w:t>
      </w:r>
    </w:p>
    <w:p w:rsidR="00000000" w:rsidDel="00000000" w:rsidP="00000000" w:rsidRDefault="00000000" w:rsidRPr="00000000" w14:paraId="00001F1D">
      <w:pPr>
        <w:spacing w:after="240" w:before="240" w:lineRule="auto"/>
        <w:ind w:left="600" w:right="600" w:firstLine="0"/>
        <w:rPr/>
      </w:pPr>
      <w:r w:rsidDel="00000000" w:rsidR="00000000" w:rsidRPr="00000000">
        <w:rPr>
          <w:rtl w:val="0"/>
        </w:rPr>
        <w:t xml:space="preserve">⁷ The one who conquers will have this heritage, and I will be his God and he will be my son. ⁸ But as for the cowardly, the faithless, the detestable, as for murderers, the sexually immoral, sorcerers, idolaters, and all liars, their portion will be in the lake that burns with fire and sulfur, which is the second death.”</w:t>
      </w:r>
    </w:p>
    <w:p w:rsidR="00000000" w:rsidDel="00000000" w:rsidP="00000000" w:rsidRDefault="00000000" w:rsidRPr="00000000" w14:paraId="00001F1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F1F">
      <w:pPr>
        <w:pStyle w:val="Heading3"/>
        <w:keepNext w:val="0"/>
        <w:keepLines w:val="0"/>
        <w:spacing w:before="280" w:lineRule="auto"/>
        <w:rPr>
          <w:b w:val="1"/>
          <w:color w:val="000000"/>
          <w:sz w:val="26"/>
          <w:szCs w:val="26"/>
        </w:rPr>
      </w:pPr>
      <w:bookmarkStart w:colFirst="0" w:colLast="0" w:name="_fmts40uyqfw9" w:id="1500"/>
      <w:bookmarkEnd w:id="1500"/>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F20">
      <w:pPr>
        <w:numPr>
          <w:ilvl w:val="0"/>
          <w:numId w:val="971"/>
        </w:numPr>
        <w:spacing w:after="0" w:afterAutospacing="0" w:before="240" w:lineRule="auto"/>
        <w:ind w:left="720" w:hanging="360"/>
      </w:pPr>
      <w:r w:rsidDel="00000000" w:rsidR="00000000" w:rsidRPr="00000000">
        <w:rPr>
          <w:b w:val="1"/>
          <w:rtl w:val="0"/>
        </w:rPr>
        <w:t xml:space="preserve">"The one who conquers":</w:t>
      </w:r>
      <w:r w:rsidDel="00000000" w:rsidR="00000000" w:rsidRPr="00000000">
        <w:rPr>
          <w:rtl w:val="0"/>
        </w:rPr>
        <w:t xml:space="preserve"> The </w:t>
      </w:r>
      <w:r w:rsidDel="00000000" w:rsidR="00000000" w:rsidRPr="00000000">
        <w:rPr>
          <w:b w:val="1"/>
          <w:rtl w:val="0"/>
        </w:rPr>
        <w:t xml:space="preserve">seventh and final</w:t>
      </w:r>
      <w:r w:rsidDel="00000000" w:rsidR="00000000" w:rsidRPr="00000000">
        <w:rPr>
          <w:rtl w:val="0"/>
        </w:rPr>
        <w:t xml:space="preserve"> occurrence of this phrase, summarizing the promises to the seven churches (Ch. 2-3). Conquering means remaining faithful to Christ through trial.</w:t>
      </w:r>
    </w:p>
    <w:p w:rsidR="00000000" w:rsidDel="00000000" w:rsidP="00000000" w:rsidRDefault="00000000" w:rsidRPr="00000000" w14:paraId="00001F21">
      <w:pPr>
        <w:numPr>
          <w:ilvl w:val="0"/>
          <w:numId w:val="971"/>
        </w:numPr>
        <w:spacing w:after="0" w:afterAutospacing="0" w:before="0" w:beforeAutospacing="0" w:lineRule="auto"/>
        <w:ind w:left="720" w:hanging="360"/>
      </w:pPr>
      <w:r w:rsidDel="00000000" w:rsidR="00000000" w:rsidRPr="00000000">
        <w:rPr>
          <w:b w:val="1"/>
          <w:rtl w:val="0"/>
        </w:rPr>
        <w:t xml:space="preserve">"This Heritage":</w:t>
      </w:r>
      <w:r w:rsidDel="00000000" w:rsidR="00000000" w:rsidRPr="00000000">
        <w:rPr>
          <w:rtl w:val="0"/>
        </w:rPr>
        <w:t xml:space="preserve"> Encompasses "all things new" (v. 5) and the "water of life" (v. 6).</w:t>
      </w:r>
    </w:p>
    <w:p w:rsidR="00000000" w:rsidDel="00000000" w:rsidP="00000000" w:rsidRDefault="00000000" w:rsidRPr="00000000" w14:paraId="00001F22">
      <w:pPr>
        <w:numPr>
          <w:ilvl w:val="0"/>
          <w:numId w:val="971"/>
        </w:numPr>
        <w:spacing w:after="0" w:afterAutospacing="0" w:before="0" w:beforeAutospacing="0" w:lineRule="auto"/>
        <w:ind w:left="720" w:hanging="360"/>
      </w:pPr>
      <w:r w:rsidDel="00000000" w:rsidR="00000000" w:rsidRPr="00000000">
        <w:rPr>
          <w:b w:val="1"/>
          <w:rtl w:val="0"/>
        </w:rPr>
        <w:t xml:space="preserve">"I will be his God... he will be my son":</w:t>
      </w:r>
      <w:r w:rsidDel="00000000" w:rsidR="00000000" w:rsidRPr="00000000">
        <w:rPr>
          <w:rtl w:val="0"/>
        </w:rPr>
        <w:t xml:space="preserve"> The highest inheritance: </w:t>
      </w:r>
      <w:r w:rsidDel="00000000" w:rsidR="00000000" w:rsidRPr="00000000">
        <w:rPr>
          <w:b w:val="1"/>
          <w:rtl w:val="0"/>
        </w:rPr>
        <w:t xml:space="preserve">relationship</w:t>
      </w:r>
      <w:r w:rsidDel="00000000" w:rsidR="00000000" w:rsidRPr="00000000">
        <w:rPr>
          <w:rtl w:val="0"/>
        </w:rPr>
        <w:t xml:space="preserve"> with God, adoption into His family.</w:t>
      </w:r>
    </w:p>
    <w:p w:rsidR="00000000" w:rsidDel="00000000" w:rsidP="00000000" w:rsidRDefault="00000000" w:rsidRPr="00000000" w14:paraId="00001F23">
      <w:pPr>
        <w:numPr>
          <w:ilvl w:val="0"/>
          <w:numId w:val="971"/>
        </w:numPr>
        <w:spacing w:after="0" w:afterAutospacing="0" w:before="0" w:beforeAutospacing="0" w:lineRule="auto"/>
        <w:ind w:left="720" w:hanging="360"/>
      </w:pPr>
      <w:r w:rsidDel="00000000" w:rsidR="00000000" w:rsidRPr="00000000">
        <w:rPr>
          <w:b w:val="1"/>
          <w:rtl w:val="0"/>
        </w:rPr>
        <w:t xml:space="preserve">The Contrasting List (v. 8):</w:t>
      </w:r>
      <w:r w:rsidDel="00000000" w:rsidR="00000000" w:rsidRPr="00000000">
        <w:rPr>
          <w:rtl w:val="0"/>
        </w:rPr>
        <w:t xml:space="preserve"> Describes those excluded from the heritage, whose destiny is the "second death" (defined in 20:14).</w:t>
      </w:r>
    </w:p>
    <w:p w:rsidR="00000000" w:rsidDel="00000000" w:rsidP="00000000" w:rsidRDefault="00000000" w:rsidRPr="00000000" w14:paraId="00001F24">
      <w:pPr>
        <w:numPr>
          <w:ilvl w:val="0"/>
          <w:numId w:val="971"/>
        </w:numPr>
        <w:spacing w:after="240" w:before="0" w:beforeAutospacing="0" w:lineRule="auto"/>
        <w:ind w:left="720" w:hanging="360"/>
      </w:pPr>
      <w:r w:rsidDel="00000000" w:rsidR="00000000" w:rsidRPr="00000000">
        <w:rPr>
          <w:b w:val="1"/>
          <w:rtl w:val="0"/>
        </w:rPr>
        <w:t xml:space="preserve">"The Cowardly" (</w:t>
      </w:r>
      <w:r w:rsidDel="00000000" w:rsidR="00000000" w:rsidRPr="00000000">
        <w:rPr>
          <w:b w:val="1"/>
          <w:i w:val="1"/>
          <w:rtl w:val="0"/>
        </w:rPr>
        <w:t xml:space="preserve">deilos</w:t>
      </w:r>
      <w:r w:rsidDel="00000000" w:rsidR="00000000" w:rsidRPr="00000000">
        <w:rPr>
          <w:b w:val="1"/>
          <w:rtl w:val="0"/>
        </w:rPr>
        <w:t xml:space="preserve">):</w:t>
      </w:r>
      <w:r w:rsidDel="00000000" w:rsidR="00000000" w:rsidRPr="00000000">
        <w:rPr>
          <w:rtl w:val="0"/>
        </w:rPr>
        <w:t xml:space="preserve"> Listed first. Refers to those who </w:t>
      </w:r>
      <w:r w:rsidDel="00000000" w:rsidR="00000000" w:rsidRPr="00000000">
        <w:rPr>
          <w:b w:val="1"/>
          <w:rtl w:val="0"/>
        </w:rPr>
        <w:t xml:space="preserve">feared man (the Beast)</w:t>
      </w:r>
      <w:r w:rsidDel="00000000" w:rsidR="00000000" w:rsidRPr="00000000">
        <w:rPr>
          <w:rtl w:val="0"/>
        </w:rPr>
        <w:t xml:space="preserve"> more than God, who compromised their faith for self-preservation, failing to "conquer."</w:t>
      </w:r>
    </w:p>
    <w:p w:rsidR="00000000" w:rsidDel="00000000" w:rsidP="00000000" w:rsidRDefault="00000000" w:rsidRPr="00000000" w14:paraId="00001F2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F26">
      <w:pPr>
        <w:pStyle w:val="Heading3"/>
        <w:keepNext w:val="0"/>
        <w:keepLines w:val="0"/>
        <w:spacing w:before="280" w:lineRule="auto"/>
        <w:rPr>
          <w:b w:val="1"/>
          <w:color w:val="000000"/>
          <w:sz w:val="26"/>
          <w:szCs w:val="26"/>
        </w:rPr>
      </w:pPr>
      <w:bookmarkStart w:colFirst="0" w:colLast="0" w:name="_de1dovwvde0a" w:id="1501"/>
      <w:bookmarkEnd w:id="1501"/>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F27">
      <w:pPr>
        <w:numPr>
          <w:ilvl w:val="0"/>
          <w:numId w:val="102"/>
        </w:numPr>
        <w:spacing w:after="0" w:afterAutospacing="0" w:before="240" w:lineRule="auto"/>
        <w:ind w:left="720" w:hanging="360"/>
      </w:pPr>
      <w:r w:rsidDel="00000000" w:rsidR="00000000" w:rsidRPr="00000000">
        <w:rPr>
          <w:b w:val="1"/>
          <w:rtl w:val="0"/>
        </w:rPr>
        <w:t xml:space="preserve">The Great Divide:</w:t>
      </w:r>
      <w:r w:rsidDel="00000000" w:rsidR="00000000" w:rsidRPr="00000000">
        <w:rPr>
          <w:rtl w:val="0"/>
        </w:rPr>
        <w:t xml:space="preserve"> Presents the two ultimate, mutually exclusive eternal states flowing from one's relationship (or lack thereof) with God.</w:t>
      </w:r>
    </w:p>
    <w:p w:rsidR="00000000" w:rsidDel="00000000" w:rsidP="00000000" w:rsidRDefault="00000000" w:rsidRPr="00000000" w14:paraId="00001F28">
      <w:pPr>
        <w:numPr>
          <w:ilvl w:val="1"/>
          <w:numId w:val="102"/>
        </w:numPr>
        <w:spacing w:after="0" w:afterAutospacing="0" w:before="0" w:beforeAutospacing="0" w:lineRule="auto"/>
        <w:ind w:left="1440" w:hanging="360"/>
      </w:pPr>
      <w:r w:rsidDel="00000000" w:rsidR="00000000" w:rsidRPr="00000000">
        <w:rPr>
          <w:b w:val="1"/>
          <w:rtl w:val="0"/>
        </w:rPr>
        <w:t xml:space="preserve">Inheritance:</w:t>
      </w:r>
      <w:r w:rsidDel="00000000" w:rsidR="00000000" w:rsidRPr="00000000">
        <w:rPr>
          <w:rtl w:val="0"/>
        </w:rPr>
        <w:t xml:space="preserve"> Relationship with God ("sonship") for those who conquer through faith.</w:t>
      </w:r>
    </w:p>
    <w:p w:rsidR="00000000" w:rsidDel="00000000" w:rsidP="00000000" w:rsidRDefault="00000000" w:rsidRPr="00000000" w14:paraId="00001F29">
      <w:pPr>
        <w:numPr>
          <w:ilvl w:val="1"/>
          <w:numId w:val="102"/>
        </w:numPr>
        <w:spacing w:after="0" w:afterAutospacing="0" w:before="0" w:beforeAutospacing="0" w:lineRule="auto"/>
        <w:ind w:left="1440" w:hanging="360"/>
      </w:pPr>
      <w:r w:rsidDel="00000000" w:rsidR="00000000" w:rsidRPr="00000000">
        <w:rPr>
          <w:b w:val="1"/>
          <w:rtl w:val="0"/>
        </w:rPr>
        <w:t xml:space="preserve">Destruction:</w:t>
      </w:r>
      <w:r w:rsidDel="00000000" w:rsidR="00000000" w:rsidRPr="00000000">
        <w:rPr>
          <w:rtl w:val="0"/>
        </w:rPr>
        <w:t xml:space="preserve"> The Lake of Fire ("second death") for those characterized by faithlessness and unrepentant sin.</w:t>
      </w:r>
    </w:p>
    <w:p w:rsidR="00000000" w:rsidDel="00000000" w:rsidP="00000000" w:rsidRDefault="00000000" w:rsidRPr="00000000" w14:paraId="00001F2A">
      <w:pPr>
        <w:numPr>
          <w:ilvl w:val="0"/>
          <w:numId w:val="102"/>
        </w:numPr>
        <w:spacing w:after="0" w:afterAutospacing="0" w:before="0" w:beforeAutospacing="0" w:lineRule="auto"/>
        <w:ind w:left="720" w:hanging="360"/>
      </w:pPr>
      <w:r w:rsidDel="00000000" w:rsidR="00000000" w:rsidRPr="00000000">
        <w:rPr>
          <w:b w:val="1"/>
          <w:rtl w:val="0"/>
        </w:rPr>
        <w:t xml:space="preserve">Final Gospel Warning:</w:t>
      </w:r>
      <w:r w:rsidDel="00000000" w:rsidR="00000000" w:rsidRPr="00000000">
        <w:rPr>
          <w:rtl w:val="0"/>
        </w:rPr>
        <w:t xml:space="preserve"> Follows the free offer of v. 6. It clarifies the eternal consequences of rejecting the offer or failing to persevere in faith ("conquer").</w:t>
      </w:r>
    </w:p>
    <w:p w:rsidR="00000000" w:rsidDel="00000000" w:rsidP="00000000" w:rsidRDefault="00000000" w:rsidRPr="00000000" w14:paraId="00001F2B">
      <w:pPr>
        <w:numPr>
          <w:ilvl w:val="0"/>
          <w:numId w:val="102"/>
        </w:numPr>
        <w:spacing w:after="240" w:before="0" w:beforeAutospacing="0" w:lineRule="auto"/>
        <w:ind w:left="720" w:hanging="360"/>
      </w:pPr>
      <w:r w:rsidDel="00000000" w:rsidR="00000000" w:rsidRPr="00000000">
        <w:rPr>
          <w:b w:val="1"/>
          <w:rtl w:val="0"/>
        </w:rPr>
        <w:t xml:space="preserve">Character vs. Actions:</w:t>
      </w:r>
      <w:r w:rsidDel="00000000" w:rsidR="00000000" w:rsidRPr="00000000">
        <w:rPr>
          <w:rtl w:val="0"/>
        </w:rPr>
        <w:t xml:space="preserve"> The list in v. 8 describes the </w:t>
      </w:r>
      <w:r w:rsidDel="00000000" w:rsidR="00000000" w:rsidRPr="00000000">
        <w:rPr>
          <w:b w:val="1"/>
          <w:rtl w:val="0"/>
        </w:rPr>
        <w:t xml:space="preserve">defining characteristics</w:t>
      </w:r>
      <w:r w:rsidDel="00000000" w:rsidR="00000000" w:rsidRPr="00000000">
        <w:rPr>
          <w:rtl w:val="0"/>
        </w:rPr>
        <w:t xml:space="preserve"> of the unregenerate life, not necessarily isolated sins committed by believers who repent. The issue is a heart posture of faithlessness and rebellion, evidenced by these deeds.</w:t>
      </w:r>
    </w:p>
    <w:p w:rsidR="00000000" w:rsidDel="00000000" w:rsidP="00000000" w:rsidRDefault="00000000" w:rsidRPr="00000000" w14:paraId="00001F2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F2D">
      <w:pPr>
        <w:pStyle w:val="Heading3"/>
        <w:keepNext w:val="0"/>
        <w:keepLines w:val="0"/>
        <w:spacing w:before="280" w:lineRule="auto"/>
        <w:rPr>
          <w:b w:val="1"/>
          <w:color w:val="000000"/>
          <w:sz w:val="26"/>
          <w:szCs w:val="26"/>
        </w:rPr>
      </w:pPr>
      <w:bookmarkStart w:colFirst="0" w:colLast="0" w:name="_6jtk9tkcw459" w:id="1502"/>
      <w:bookmarkEnd w:id="1502"/>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F2E">
      <w:pPr>
        <w:numPr>
          <w:ilvl w:val="0"/>
          <w:numId w:val="668"/>
        </w:numPr>
        <w:spacing w:after="0" w:afterAutospacing="0" w:before="240" w:lineRule="auto"/>
        <w:ind w:left="720" w:hanging="360"/>
      </w:pPr>
      <w:r w:rsidDel="00000000" w:rsidR="00000000" w:rsidRPr="00000000">
        <w:rPr>
          <w:b w:val="1"/>
          <w:rtl w:val="0"/>
        </w:rPr>
        <w:t xml:space="preserve">Sonship Promise:</w:t>
      </w:r>
      <w:r w:rsidDel="00000000" w:rsidR="00000000" w:rsidRPr="00000000">
        <w:rPr>
          <w:rtl w:val="0"/>
        </w:rPr>
        <w:t xml:space="preserve"> Fulfillment of the </w:t>
      </w:r>
      <w:r w:rsidDel="00000000" w:rsidR="00000000" w:rsidRPr="00000000">
        <w:rPr>
          <w:b w:val="1"/>
          <w:rtl w:val="0"/>
        </w:rPr>
        <w:t xml:space="preserve">Davidic Covenant:</w:t>
      </w:r>
      <w:r w:rsidDel="00000000" w:rsidR="00000000" w:rsidRPr="00000000">
        <w:rPr>
          <w:rtl w:val="0"/>
        </w:rPr>
        <w:t xml:space="preserve"> </w:t>
      </w:r>
      <w:r w:rsidDel="00000000" w:rsidR="00000000" w:rsidRPr="00000000">
        <w:rPr>
          <w:b w:val="1"/>
          <w:rtl w:val="0"/>
        </w:rPr>
        <w:t xml:space="preserve">2 Samuel 7:14</w:t>
      </w:r>
      <w:r w:rsidDel="00000000" w:rsidR="00000000" w:rsidRPr="00000000">
        <w:rPr>
          <w:rtl w:val="0"/>
        </w:rPr>
        <w:t xml:space="preserve">, "I will be to him a father, and he shall be to me a son." Also </w:t>
      </w:r>
      <w:r w:rsidDel="00000000" w:rsidR="00000000" w:rsidRPr="00000000">
        <w:rPr>
          <w:b w:val="1"/>
          <w:rtl w:val="0"/>
        </w:rPr>
        <w:t xml:space="preserve">Hebrews 1:5</w:t>
      </w:r>
      <w:r w:rsidDel="00000000" w:rsidR="00000000" w:rsidRPr="00000000">
        <w:rPr>
          <w:rtl w:val="0"/>
        </w:rPr>
        <w:t xml:space="preserve">.</w:t>
      </w:r>
    </w:p>
    <w:p w:rsidR="00000000" w:rsidDel="00000000" w:rsidP="00000000" w:rsidRDefault="00000000" w:rsidRPr="00000000" w14:paraId="00001F2F">
      <w:pPr>
        <w:numPr>
          <w:ilvl w:val="0"/>
          <w:numId w:val="668"/>
        </w:numPr>
        <w:spacing w:after="0" w:afterAutospacing="0" w:before="0" w:beforeAutospacing="0" w:lineRule="auto"/>
        <w:ind w:left="720" w:hanging="360"/>
      </w:pPr>
      <w:r w:rsidDel="00000000" w:rsidR="00000000" w:rsidRPr="00000000">
        <w:rPr>
          <w:b w:val="1"/>
          <w:rtl w:val="0"/>
        </w:rPr>
        <w:t xml:space="preserve">Heirs Through Suffering:</w:t>
      </w:r>
      <w:r w:rsidDel="00000000" w:rsidR="00000000" w:rsidRPr="00000000">
        <w:rPr>
          <w:rtl w:val="0"/>
        </w:rPr>
        <w:t xml:space="preserve"> </w:t>
      </w:r>
      <w:r w:rsidDel="00000000" w:rsidR="00000000" w:rsidRPr="00000000">
        <w:rPr>
          <w:b w:val="1"/>
          <w:rtl w:val="0"/>
        </w:rPr>
        <w:t xml:space="preserve">Romans 8:17</w:t>
      </w:r>
      <w:r w:rsidDel="00000000" w:rsidR="00000000" w:rsidRPr="00000000">
        <w:rPr>
          <w:rtl w:val="0"/>
        </w:rPr>
        <w:t xml:space="preserve">, "...heirs of God and fellow heirs with Christ, provided we </w:t>
      </w:r>
      <w:r w:rsidDel="00000000" w:rsidR="00000000" w:rsidRPr="00000000">
        <w:rPr>
          <w:b w:val="1"/>
          <w:rtl w:val="0"/>
        </w:rPr>
        <w:t xml:space="preserve">suffer with him</w:t>
      </w:r>
      <w:r w:rsidDel="00000000" w:rsidR="00000000" w:rsidRPr="00000000">
        <w:rPr>
          <w:rtl w:val="0"/>
        </w:rPr>
        <w:t xml:space="preserve"> [conquer] in order that we may also be glorified with him."</w:t>
      </w:r>
    </w:p>
    <w:p w:rsidR="00000000" w:rsidDel="00000000" w:rsidP="00000000" w:rsidRDefault="00000000" w:rsidRPr="00000000" w14:paraId="00001F30">
      <w:pPr>
        <w:numPr>
          <w:ilvl w:val="0"/>
          <w:numId w:val="668"/>
        </w:numPr>
        <w:spacing w:after="240" w:before="0" w:beforeAutospacing="0" w:lineRule="auto"/>
        <w:ind w:left="720" w:hanging="360"/>
      </w:pPr>
      <w:r w:rsidDel="00000000" w:rsidR="00000000" w:rsidRPr="00000000">
        <w:rPr>
          <w:b w:val="1"/>
          <w:rtl w:val="0"/>
        </w:rPr>
        <w:t xml:space="preserve">Fear God, Not Man:</w:t>
      </w:r>
      <w:r w:rsidDel="00000000" w:rsidR="00000000" w:rsidRPr="00000000">
        <w:rPr>
          <w:rtl w:val="0"/>
        </w:rPr>
        <w:t xml:space="preserve"> </w:t>
      </w:r>
      <w:r w:rsidDel="00000000" w:rsidR="00000000" w:rsidRPr="00000000">
        <w:rPr>
          <w:b w:val="1"/>
          <w:rtl w:val="0"/>
        </w:rPr>
        <w:t xml:space="preserve">Matthew 10:28</w:t>
      </w:r>
      <w:r w:rsidDel="00000000" w:rsidR="00000000" w:rsidRPr="00000000">
        <w:rPr>
          <w:rtl w:val="0"/>
        </w:rPr>
        <w:t xml:space="preserve">, "And do not </w:t>
      </w:r>
      <w:r w:rsidDel="00000000" w:rsidR="00000000" w:rsidRPr="00000000">
        <w:rPr>
          <w:b w:val="1"/>
          <w:rtl w:val="0"/>
        </w:rPr>
        <w:t xml:space="preserve">fear</w:t>
      </w:r>
      <w:r w:rsidDel="00000000" w:rsidR="00000000" w:rsidRPr="00000000">
        <w:rPr>
          <w:rtl w:val="0"/>
        </w:rPr>
        <w:t xml:space="preserve"> those who kill the body... Rather </w:t>
      </w:r>
      <w:r w:rsidDel="00000000" w:rsidR="00000000" w:rsidRPr="00000000">
        <w:rPr>
          <w:b w:val="1"/>
          <w:rtl w:val="0"/>
        </w:rPr>
        <w:t xml:space="preserve">fear him</w:t>
      </w:r>
      <w:r w:rsidDel="00000000" w:rsidR="00000000" w:rsidRPr="00000000">
        <w:rPr>
          <w:rtl w:val="0"/>
        </w:rPr>
        <w:t xml:space="preserve"> who can destroy both soul and body in hell."</w:t>
      </w:r>
    </w:p>
    <w:p w:rsidR="00000000" w:rsidDel="00000000" w:rsidP="00000000" w:rsidRDefault="00000000" w:rsidRPr="00000000" w14:paraId="00001F3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F32">
      <w:pPr>
        <w:pStyle w:val="Heading3"/>
        <w:keepNext w:val="0"/>
        <w:keepLines w:val="0"/>
        <w:spacing w:before="280" w:lineRule="auto"/>
        <w:rPr>
          <w:b w:val="1"/>
          <w:color w:val="000000"/>
          <w:sz w:val="26"/>
          <w:szCs w:val="26"/>
        </w:rPr>
      </w:pPr>
      <w:bookmarkStart w:colFirst="0" w:colLast="0" w:name="_riapxwtzsvs7" w:id="1503"/>
      <w:bookmarkEnd w:id="1503"/>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F33">
      <w:pPr>
        <w:numPr>
          <w:ilvl w:val="0"/>
          <w:numId w:val="455"/>
        </w:numPr>
        <w:spacing w:after="0" w:afterAutospacing="0" w:before="240" w:lineRule="auto"/>
        <w:ind w:left="720" w:hanging="360"/>
      </w:pPr>
      <w:r w:rsidDel="00000000" w:rsidR="00000000" w:rsidRPr="00000000">
        <w:rPr>
          <w:b w:val="1"/>
          <w:rtl w:val="0"/>
        </w:rPr>
        <w:t xml:space="preserve">The Eternal Stakes:</w:t>
      </w:r>
      <w:r w:rsidDel="00000000" w:rsidR="00000000" w:rsidRPr="00000000">
        <w:rPr>
          <w:rtl w:val="0"/>
        </w:rPr>
        <w:t xml:space="preserve"> This clarifies the ultimate importance of faith and perseverance. There is no third option.</w:t>
      </w:r>
    </w:p>
    <w:p w:rsidR="00000000" w:rsidDel="00000000" w:rsidP="00000000" w:rsidRDefault="00000000" w:rsidRPr="00000000" w14:paraId="00001F34">
      <w:pPr>
        <w:numPr>
          <w:ilvl w:val="0"/>
          <w:numId w:val="455"/>
        </w:numPr>
        <w:spacing w:after="0" w:afterAutospacing="0" w:before="0" w:beforeAutospacing="0" w:lineRule="auto"/>
        <w:ind w:left="720" w:hanging="360"/>
      </w:pPr>
      <w:r w:rsidDel="00000000" w:rsidR="00000000" w:rsidRPr="00000000">
        <w:rPr>
          <w:b w:val="1"/>
          <w:rtl w:val="0"/>
        </w:rPr>
        <w:t xml:space="preserve">Attitude Precedes Action:</w:t>
      </w:r>
      <w:r w:rsidDel="00000000" w:rsidR="00000000" w:rsidRPr="00000000">
        <w:rPr>
          <w:rtl w:val="0"/>
        </w:rPr>
        <w:t xml:space="preserve"> The list starts with inner states ("cowardly," "faithless") before outward actions ("murderers," etc.), showing that our actions reveal our core allegiance. Cowardice (fear of man) stems from faithlessness (lack of trust in God).</w:t>
      </w:r>
    </w:p>
    <w:p w:rsidR="00000000" w:rsidDel="00000000" w:rsidP="00000000" w:rsidRDefault="00000000" w:rsidRPr="00000000" w14:paraId="00001F35">
      <w:pPr>
        <w:numPr>
          <w:ilvl w:val="0"/>
          <w:numId w:val="455"/>
        </w:numPr>
        <w:spacing w:after="240" w:before="0" w:beforeAutospacing="0" w:lineRule="auto"/>
        <w:ind w:left="720" w:hanging="360"/>
      </w:pPr>
      <w:r w:rsidDel="00000000" w:rsidR="00000000" w:rsidRPr="00000000">
        <w:rPr>
          <w:b w:val="1"/>
          <w:rtl w:val="0"/>
        </w:rPr>
        <w:t xml:space="preserve">Cost/Benefit:</w:t>
      </w:r>
      <w:r w:rsidDel="00000000" w:rsidR="00000000" w:rsidRPr="00000000">
        <w:rPr>
          <w:rtl w:val="0"/>
        </w:rPr>
        <w:t xml:space="preserve"> Contrasts the cost of compromise (taking the Mark for temporary ease -&gt; eternal death) with the cost of faithfulness (enduring suffering -&gt; eternal life and inheritance).</w:t>
      </w:r>
    </w:p>
    <w:p w:rsidR="00000000" w:rsidDel="00000000" w:rsidP="00000000" w:rsidRDefault="00000000" w:rsidRPr="00000000" w14:paraId="00001F3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F37">
      <w:pPr>
        <w:pStyle w:val="Heading3"/>
        <w:keepNext w:val="0"/>
        <w:keepLines w:val="0"/>
        <w:spacing w:before="280" w:lineRule="auto"/>
        <w:rPr>
          <w:b w:val="1"/>
          <w:color w:val="000000"/>
          <w:sz w:val="26"/>
          <w:szCs w:val="26"/>
        </w:rPr>
      </w:pPr>
      <w:bookmarkStart w:colFirst="0" w:colLast="0" w:name="_tjvdx5d6ewsi" w:id="1504"/>
      <w:bookmarkEnd w:id="1504"/>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F38">
      <w:pPr>
        <w:numPr>
          <w:ilvl w:val="0"/>
          <w:numId w:val="463"/>
        </w:numPr>
        <w:spacing w:after="0" w:afterAutospacing="0" w:before="240" w:lineRule="auto"/>
        <w:ind w:left="720" w:hanging="360"/>
      </w:pPr>
      <w:r w:rsidDel="00000000" w:rsidR="00000000" w:rsidRPr="00000000">
        <w:rPr>
          <w:rtl w:val="0"/>
        </w:rPr>
        <w:t xml:space="preserve">The inheritance (v. 7) is primarily relational ("I will be his God... he will be my son"). Why is this intimacy with God a greater inheritance than any created thing?</w:t>
      </w:r>
    </w:p>
    <w:p w:rsidR="00000000" w:rsidDel="00000000" w:rsidP="00000000" w:rsidRDefault="00000000" w:rsidRPr="00000000" w14:paraId="00001F39">
      <w:pPr>
        <w:numPr>
          <w:ilvl w:val="0"/>
          <w:numId w:val="463"/>
        </w:numPr>
        <w:spacing w:after="0" w:afterAutospacing="0" w:before="0" w:beforeAutospacing="0" w:lineRule="auto"/>
        <w:ind w:left="720" w:hanging="360"/>
      </w:pPr>
      <w:r w:rsidDel="00000000" w:rsidR="00000000" w:rsidRPr="00000000">
        <w:rPr>
          <w:rtl w:val="0"/>
        </w:rPr>
        <w:t xml:space="preserve">Why is "the cowardly" listed first among those destined for the second death (v. 8)? What does this imply about the importance of courage rooted in faith?</w:t>
      </w:r>
    </w:p>
    <w:p w:rsidR="00000000" w:rsidDel="00000000" w:rsidP="00000000" w:rsidRDefault="00000000" w:rsidRPr="00000000" w14:paraId="00001F3A">
      <w:pPr>
        <w:numPr>
          <w:ilvl w:val="0"/>
          <w:numId w:val="463"/>
        </w:numPr>
        <w:spacing w:after="0" w:afterAutospacing="0" w:before="0" w:beforeAutospacing="0" w:lineRule="auto"/>
        <w:ind w:left="720" w:hanging="360"/>
      </w:pPr>
      <w:r w:rsidDel="00000000" w:rsidR="00000000" w:rsidRPr="00000000">
        <w:rPr>
          <w:rtl w:val="0"/>
        </w:rPr>
        <w:t xml:space="preserve">How do believers, who still sin, avoid being characterized by the list in verse 8? (Hint: The role of repentance and faith in Christ).</w:t>
      </w:r>
    </w:p>
    <w:p w:rsidR="00000000" w:rsidDel="00000000" w:rsidP="00000000" w:rsidRDefault="00000000" w:rsidRPr="00000000" w14:paraId="00001F3B">
      <w:pPr>
        <w:numPr>
          <w:ilvl w:val="0"/>
          <w:numId w:val="463"/>
        </w:numPr>
        <w:spacing w:after="240" w:before="0" w:beforeAutospacing="0" w:lineRule="auto"/>
        <w:ind w:left="720" w:hanging="360"/>
      </w:pPr>
      <w:r w:rsidDel="00000000" w:rsidR="00000000" w:rsidRPr="00000000">
        <w:rPr>
          <w:rtl w:val="0"/>
        </w:rPr>
        <w:t xml:space="preserve">How does verse 7 (the promise to the conqueror) motivate you to face the challenges mentioned or implied in verse 8 (cowardice, faithlessness, etc.)?</w:t>
      </w:r>
    </w:p>
    <w:p w:rsidR="00000000" w:rsidDel="00000000" w:rsidP="00000000" w:rsidRDefault="00000000" w:rsidRPr="00000000" w14:paraId="00001F3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F3D">
      <w:pPr>
        <w:pStyle w:val="Heading3"/>
        <w:keepNext w:val="0"/>
        <w:keepLines w:val="0"/>
        <w:spacing w:before="280" w:lineRule="auto"/>
        <w:rPr>
          <w:b w:val="1"/>
          <w:color w:val="000000"/>
          <w:sz w:val="26"/>
          <w:szCs w:val="26"/>
        </w:rPr>
      </w:pPr>
      <w:bookmarkStart w:colFirst="0" w:colLast="0" w:name="_yschoxofs0to" w:id="1505"/>
      <w:bookmarkEnd w:id="1505"/>
      <w:r w:rsidDel="00000000" w:rsidR="00000000" w:rsidRPr="00000000">
        <w:rPr>
          <w:b w:val="1"/>
          <w:color w:val="000000"/>
          <w:sz w:val="26"/>
          <w:szCs w:val="26"/>
          <w:rtl w:val="0"/>
        </w:rPr>
        <w:t xml:space="preserve">Call to Action</w:t>
      </w:r>
    </w:p>
    <w:p w:rsidR="00000000" w:rsidDel="00000000" w:rsidP="00000000" w:rsidRDefault="00000000" w:rsidRPr="00000000" w14:paraId="00001F3E">
      <w:pPr>
        <w:spacing w:after="240" w:before="240" w:lineRule="auto"/>
        <w:rPr/>
      </w:pPr>
      <w:r w:rsidDel="00000000" w:rsidR="00000000" w:rsidRPr="00000000">
        <w:rPr>
          <w:rtl w:val="0"/>
        </w:rPr>
        <w:t xml:space="preserve">Your call is to </w:t>
      </w:r>
      <w:r w:rsidDel="00000000" w:rsidR="00000000" w:rsidRPr="00000000">
        <w:rPr>
          <w:b w:val="1"/>
          <w:rtl w:val="0"/>
        </w:rPr>
        <w:t xml:space="preserve">"Choose Conquering over Cowardice."</w:t>
      </w:r>
      <w:r w:rsidDel="00000000" w:rsidR="00000000" w:rsidRPr="00000000">
        <w:rPr>
          <w:rtl w:val="0"/>
        </w:rPr>
        <w:t xml:space="preserve"> The world system pressures believers to compromise faith for security or comfort.</w:t>
      </w:r>
    </w:p>
    <w:p w:rsidR="00000000" w:rsidDel="00000000" w:rsidP="00000000" w:rsidRDefault="00000000" w:rsidRPr="00000000" w14:paraId="00001F3F">
      <w:pPr>
        <w:numPr>
          <w:ilvl w:val="0"/>
          <w:numId w:val="199"/>
        </w:numPr>
        <w:spacing w:after="0" w:afterAutospacing="0" w:before="240" w:lineRule="auto"/>
        <w:ind w:left="720" w:hanging="360"/>
      </w:pPr>
      <w:r w:rsidDel="00000000" w:rsidR="00000000" w:rsidRPr="00000000">
        <w:rPr>
          <w:rtl w:val="0"/>
        </w:rPr>
        <w:t xml:space="preserve">Identify one specific situation today where you might be tempted toward spiritual "cowardice" (e.g., staying silent about your faith, compromising a conviction for acceptance or advancement).</w:t>
      </w:r>
    </w:p>
    <w:p w:rsidR="00000000" w:rsidDel="00000000" w:rsidP="00000000" w:rsidRDefault="00000000" w:rsidRPr="00000000" w14:paraId="00001F40">
      <w:pPr>
        <w:numPr>
          <w:ilvl w:val="0"/>
          <w:numId w:val="199"/>
        </w:numPr>
        <w:spacing w:after="240" w:before="0" w:beforeAutospacing="0" w:lineRule="auto"/>
        <w:ind w:left="720" w:hanging="360"/>
      </w:pPr>
      <w:r w:rsidDel="00000000" w:rsidR="00000000" w:rsidRPr="00000000">
        <w:rPr>
          <w:rtl w:val="0"/>
        </w:rPr>
        <w:t xml:space="preserve">Choose instead to "conquer" by trusting God and standing firm, motivated by the promise of eternal inheritance.</w:t>
      </w:r>
    </w:p>
    <w:p w:rsidR="00000000" w:rsidDel="00000000" w:rsidP="00000000" w:rsidRDefault="00000000" w:rsidRPr="00000000" w14:paraId="00001F4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F42">
      <w:pPr>
        <w:pStyle w:val="Heading3"/>
        <w:keepNext w:val="0"/>
        <w:keepLines w:val="0"/>
        <w:spacing w:before="280" w:lineRule="auto"/>
        <w:rPr>
          <w:b w:val="1"/>
          <w:color w:val="000000"/>
          <w:sz w:val="26"/>
          <w:szCs w:val="26"/>
        </w:rPr>
      </w:pPr>
      <w:bookmarkStart w:colFirst="0" w:colLast="0" w:name="_c10cad5ob5u1" w:id="1506"/>
      <w:bookmarkEnd w:id="1506"/>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F43">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F44">
      <w:pPr>
        <w:numPr>
          <w:ilvl w:val="0"/>
          <w:numId w:val="187"/>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F45">
      <w:pPr>
        <w:numPr>
          <w:ilvl w:val="0"/>
          <w:numId w:val="187"/>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F46">
      <w:pPr>
        <w:numPr>
          <w:ilvl w:val="0"/>
          <w:numId w:val="187"/>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F4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F48">
      <w:pPr>
        <w:pStyle w:val="Heading3"/>
        <w:keepNext w:val="0"/>
        <w:keepLines w:val="0"/>
        <w:spacing w:before="280" w:lineRule="auto"/>
        <w:rPr>
          <w:b w:val="1"/>
          <w:color w:val="000000"/>
          <w:sz w:val="26"/>
          <w:szCs w:val="26"/>
        </w:rPr>
      </w:pPr>
      <w:bookmarkStart w:colFirst="0" w:colLast="0" w:name="_rplmgpudwrum" w:id="1507"/>
      <w:bookmarkEnd w:id="1507"/>
      <w:r w:rsidDel="00000000" w:rsidR="00000000" w:rsidRPr="00000000">
        <w:rPr>
          <w:b w:val="1"/>
          <w:color w:val="000000"/>
          <w:sz w:val="26"/>
          <w:szCs w:val="26"/>
          <w:rtl w:val="0"/>
        </w:rPr>
        <w:t xml:space="preserve">Closing Prayer</w:t>
      </w:r>
    </w:p>
    <w:p w:rsidR="00000000" w:rsidDel="00000000" w:rsidP="00000000" w:rsidRDefault="00000000" w:rsidRPr="00000000" w14:paraId="00001F49">
      <w:pPr>
        <w:spacing w:after="240" w:before="240" w:lineRule="auto"/>
        <w:rPr>
          <w:i w:val="1"/>
        </w:rPr>
      </w:pPr>
      <w:r w:rsidDel="00000000" w:rsidR="00000000" w:rsidRPr="00000000">
        <w:rPr>
          <w:i w:val="1"/>
          <w:rtl w:val="0"/>
        </w:rPr>
        <w:t xml:space="preserve">(Inspired by Pilgrim's Progress)</w:t>
      </w:r>
    </w:p>
    <w:p w:rsidR="00000000" w:rsidDel="00000000" w:rsidP="00000000" w:rsidRDefault="00000000" w:rsidRPr="00000000" w14:paraId="00001F4A">
      <w:pPr>
        <w:spacing w:after="240" w:before="240" w:lineRule="auto"/>
        <w:ind w:left="600" w:right="600" w:firstLine="0"/>
        <w:rPr/>
      </w:pPr>
      <w:r w:rsidDel="00000000" w:rsidR="00000000" w:rsidRPr="00000000">
        <w:rPr>
          <w:rtl w:val="0"/>
        </w:rPr>
        <w:t xml:space="preserve">Lord, I am a pilgrim in this wilderness. The Beast tempts me toward cowardice, offering ease if I turn back. But You call me to conquer and offer sonship. Grant me true valor, O Lord. Let me not be cowardly, that I may inherit You. Amen.</w:t>
      </w:r>
    </w:p>
    <w:p w:rsidR="00000000" w:rsidDel="00000000" w:rsidP="00000000" w:rsidRDefault="00000000" w:rsidRPr="00000000" w14:paraId="00001F4B">
      <w:pPr>
        <w:rPr>
          <w:b w:val="1"/>
          <w:color w:val="000000"/>
          <w:sz w:val="26"/>
          <w:szCs w:val="26"/>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b w:val="1"/>
          <w:rtl w:val="0"/>
        </w:rPr>
        <w:t xml:space="preserve">Revelation Bible Study: Week 21, Day 5</w:t>
      </w:r>
      <w:r w:rsidDel="00000000" w:rsidR="00000000" w:rsidRPr="00000000">
        <w:rPr>
          <w:rtl w:val="0"/>
        </w:rPr>
      </w:r>
    </w:p>
    <w:p w:rsidR="00000000" w:rsidDel="00000000" w:rsidP="00000000" w:rsidRDefault="00000000" w:rsidRPr="00000000" w14:paraId="00001F4C">
      <w:pPr>
        <w:pStyle w:val="Heading3"/>
        <w:keepNext w:val="0"/>
        <w:keepLines w:val="0"/>
        <w:spacing w:after="40" w:before="240" w:lineRule="auto"/>
        <w:rPr/>
      </w:pPr>
      <w:bookmarkStart w:colFirst="0" w:colLast="0" w:name="_esl9mgglegif" w:id="1508"/>
      <w:bookmarkEnd w:id="1508"/>
      <w:r w:rsidDel="00000000" w:rsidR="00000000" w:rsidRPr="00000000">
        <w:rPr>
          <w:rtl w:val="0"/>
        </w:rPr>
        <w:t xml:space="preserve">The Angel's Tour: The Bride Revealed</w:t>
      </w:r>
    </w:p>
    <w:p w:rsidR="00000000" w:rsidDel="00000000" w:rsidP="00000000" w:rsidRDefault="00000000" w:rsidRPr="00000000" w14:paraId="00001F4D">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21:9-14</w:t>
      </w:r>
    </w:p>
    <w:p w:rsidR="00000000" w:rsidDel="00000000" w:rsidP="00000000" w:rsidRDefault="00000000" w:rsidRPr="00000000" w14:paraId="00001F4E">
      <w:pPr>
        <w:spacing w:after="240" w:before="240" w:lineRule="auto"/>
        <w:ind w:left="600" w:right="600" w:firstLine="0"/>
        <w:rPr/>
      </w:pPr>
      <w:r w:rsidDel="00000000" w:rsidR="00000000" w:rsidRPr="00000000">
        <w:rPr>
          <w:rtl w:val="0"/>
        </w:rPr>
        <w:t xml:space="preserve">⁹ Then came one of the seven angels who had the seven bowls full of the seven last plagues and spoke to me, saying, “Come, I will show you the Bride, the wife of the Lamb.”</w:t>
      </w:r>
    </w:p>
    <w:p w:rsidR="00000000" w:rsidDel="00000000" w:rsidP="00000000" w:rsidRDefault="00000000" w:rsidRPr="00000000" w14:paraId="00001F4F">
      <w:pPr>
        <w:spacing w:after="240" w:before="240" w:lineRule="auto"/>
        <w:ind w:left="600" w:right="600" w:firstLine="0"/>
        <w:rPr/>
      </w:pPr>
      <w:r w:rsidDel="00000000" w:rsidR="00000000" w:rsidRPr="00000000">
        <w:rPr>
          <w:rtl w:val="0"/>
        </w:rPr>
        <w:t xml:space="preserve">¹⁰ And he carried me away in the Spirit to a great, high mountain, and showed me the holy city Jerusalem coming down out of heaven from God, ¹¹ having the glory of God, its radiance like a most rare jewel, like a jasper, clear as crystal. ¹² It had a great, high wall, with twelve gates, and at the gates twelve angels, and on the gates the names of the twelve tribes of the sons of Israel were inscribed— ¹³ on the east three gates, on the north three gates, on the south three gates, and on the west three gates. ¹⁴ And the wall of the city had twelve foundations, and on them were the names of the twelve apostles of the Lamb.</w:t>
      </w:r>
    </w:p>
    <w:p w:rsidR="00000000" w:rsidDel="00000000" w:rsidP="00000000" w:rsidRDefault="00000000" w:rsidRPr="00000000" w14:paraId="00001F5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F51">
      <w:pPr>
        <w:pStyle w:val="Heading3"/>
        <w:keepNext w:val="0"/>
        <w:keepLines w:val="0"/>
        <w:spacing w:before="280" w:lineRule="auto"/>
        <w:rPr>
          <w:b w:val="1"/>
          <w:color w:val="000000"/>
          <w:sz w:val="26"/>
          <w:szCs w:val="26"/>
        </w:rPr>
      </w:pPr>
      <w:bookmarkStart w:colFirst="0" w:colLast="0" w:name="_7kmjwoakzvmb" w:id="1509"/>
      <w:bookmarkEnd w:id="1509"/>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F52">
      <w:pPr>
        <w:numPr>
          <w:ilvl w:val="0"/>
          <w:numId w:val="101"/>
        </w:numPr>
        <w:spacing w:after="0" w:afterAutospacing="0" w:before="240" w:lineRule="auto"/>
        <w:ind w:left="720" w:hanging="360"/>
      </w:pPr>
      <w:r w:rsidDel="00000000" w:rsidR="00000000" w:rsidRPr="00000000">
        <w:rPr>
          <w:b w:val="1"/>
          <w:rtl w:val="0"/>
        </w:rPr>
        <w:t xml:space="preserve">The Same Angel:</w:t>
      </w:r>
      <w:r w:rsidDel="00000000" w:rsidR="00000000" w:rsidRPr="00000000">
        <w:rPr>
          <w:rtl w:val="0"/>
        </w:rPr>
        <w:t xml:space="preserve"> One of the Bowl Angels, who previously showed John the </w:t>
      </w:r>
      <w:r w:rsidDel="00000000" w:rsidR="00000000" w:rsidRPr="00000000">
        <w:rPr>
          <w:b w:val="1"/>
          <w:rtl w:val="0"/>
        </w:rPr>
        <w:t xml:space="preserve">Harlot</w:t>
      </w:r>
      <w:r w:rsidDel="00000000" w:rsidR="00000000" w:rsidRPr="00000000">
        <w:rPr>
          <w:rtl w:val="0"/>
        </w:rPr>
        <w:t xml:space="preserve"> (17:1), now shows him the </w:t>
      </w:r>
      <w:r w:rsidDel="00000000" w:rsidR="00000000" w:rsidRPr="00000000">
        <w:rPr>
          <w:b w:val="1"/>
          <w:rtl w:val="0"/>
        </w:rPr>
        <w:t xml:space="preserve">Bride</w:t>
      </w:r>
      <w:r w:rsidDel="00000000" w:rsidR="00000000" w:rsidRPr="00000000">
        <w:rPr>
          <w:rtl w:val="0"/>
        </w:rPr>
        <w:t xml:space="preserve">, highlighting the stark contrast.</w:t>
      </w:r>
    </w:p>
    <w:p w:rsidR="00000000" w:rsidDel="00000000" w:rsidP="00000000" w:rsidRDefault="00000000" w:rsidRPr="00000000" w14:paraId="00001F53">
      <w:pPr>
        <w:numPr>
          <w:ilvl w:val="0"/>
          <w:numId w:val="101"/>
        </w:numPr>
        <w:spacing w:after="0" w:afterAutospacing="0" w:before="0" w:beforeAutospacing="0" w:lineRule="auto"/>
        <w:ind w:left="720" w:hanging="360"/>
      </w:pPr>
      <w:r w:rsidDel="00000000" w:rsidR="00000000" w:rsidRPr="00000000">
        <w:rPr>
          <w:b w:val="1"/>
          <w:rtl w:val="0"/>
        </w:rPr>
        <w:t xml:space="preserve">Two Viewing Locations:</w:t>
      </w:r>
    </w:p>
    <w:p w:rsidR="00000000" w:rsidDel="00000000" w:rsidP="00000000" w:rsidRDefault="00000000" w:rsidRPr="00000000" w14:paraId="00001F54">
      <w:pPr>
        <w:numPr>
          <w:ilvl w:val="1"/>
          <w:numId w:val="101"/>
        </w:numPr>
        <w:spacing w:after="0" w:afterAutospacing="0" w:before="0" w:beforeAutospacing="0" w:lineRule="auto"/>
        <w:ind w:left="1440" w:hanging="360"/>
      </w:pPr>
      <w:r w:rsidDel="00000000" w:rsidR="00000000" w:rsidRPr="00000000">
        <w:rPr>
          <w:rtl w:val="0"/>
        </w:rPr>
        <w:t xml:space="preserve">Harlot seen from the </w:t>
      </w:r>
      <w:r w:rsidDel="00000000" w:rsidR="00000000" w:rsidRPr="00000000">
        <w:rPr>
          <w:b w:val="1"/>
          <w:rtl w:val="0"/>
        </w:rPr>
        <w:t xml:space="preserve">wilderness</w:t>
      </w:r>
      <w:r w:rsidDel="00000000" w:rsidR="00000000" w:rsidRPr="00000000">
        <w:rPr>
          <w:rtl w:val="0"/>
        </w:rPr>
        <w:t xml:space="preserve"> (17:3) - place of desolation.</w:t>
      </w:r>
    </w:p>
    <w:p w:rsidR="00000000" w:rsidDel="00000000" w:rsidP="00000000" w:rsidRDefault="00000000" w:rsidRPr="00000000" w14:paraId="00001F55">
      <w:pPr>
        <w:numPr>
          <w:ilvl w:val="1"/>
          <w:numId w:val="101"/>
        </w:numPr>
        <w:spacing w:after="0" w:afterAutospacing="0" w:before="0" w:beforeAutospacing="0" w:lineRule="auto"/>
        <w:ind w:left="1440" w:hanging="360"/>
      </w:pPr>
      <w:r w:rsidDel="00000000" w:rsidR="00000000" w:rsidRPr="00000000">
        <w:rPr>
          <w:rtl w:val="0"/>
        </w:rPr>
        <w:t xml:space="preserve">Bride seen from a </w:t>
      </w:r>
      <w:r w:rsidDel="00000000" w:rsidR="00000000" w:rsidRPr="00000000">
        <w:rPr>
          <w:b w:val="1"/>
          <w:rtl w:val="0"/>
        </w:rPr>
        <w:t xml:space="preserve">great, high mountain</w:t>
      </w:r>
      <w:r w:rsidDel="00000000" w:rsidR="00000000" w:rsidRPr="00000000">
        <w:rPr>
          <w:rtl w:val="0"/>
        </w:rPr>
        <w:t xml:space="preserve"> (21:10) - place of exaltation and divine perspective.</w:t>
      </w:r>
    </w:p>
    <w:p w:rsidR="00000000" w:rsidDel="00000000" w:rsidP="00000000" w:rsidRDefault="00000000" w:rsidRPr="00000000" w14:paraId="00001F56">
      <w:pPr>
        <w:numPr>
          <w:ilvl w:val="0"/>
          <w:numId w:val="101"/>
        </w:numPr>
        <w:spacing w:after="0" w:afterAutospacing="0" w:before="0" w:beforeAutospacing="0" w:lineRule="auto"/>
        <w:ind w:left="720" w:hanging="360"/>
      </w:pPr>
      <w:r w:rsidDel="00000000" w:rsidR="00000000" w:rsidRPr="00000000">
        <w:rPr>
          <w:b w:val="1"/>
          <w:rtl w:val="0"/>
        </w:rPr>
        <w:t xml:space="preserve">The Bride IS the City:</w:t>
      </w:r>
      <w:r w:rsidDel="00000000" w:rsidR="00000000" w:rsidRPr="00000000">
        <w:rPr>
          <w:rtl w:val="0"/>
        </w:rPr>
        <w:t xml:space="preserve"> The angel offers to show the Bride (people) and then shows the City (place), equating the two. The New Jerusalem </w:t>
      </w:r>
      <w:r w:rsidDel="00000000" w:rsidR="00000000" w:rsidRPr="00000000">
        <w:rPr>
          <w:i w:val="1"/>
          <w:rtl w:val="0"/>
        </w:rPr>
        <w:t xml:space="preserve">is</w:t>
      </w:r>
      <w:r w:rsidDel="00000000" w:rsidR="00000000" w:rsidRPr="00000000">
        <w:rPr>
          <w:rtl w:val="0"/>
        </w:rPr>
        <w:t xml:space="preserve"> the glorified Church.</w:t>
      </w:r>
    </w:p>
    <w:p w:rsidR="00000000" w:rsidDel="00000000" w:rsidP="00000000" w:rsidRDefault="00000000" w:rsidRPr="00000000" w14:paraId="00001F57">
      <w:pPr>
        <w:numPr>
          <w:ilvl w:val="0"/>
          <w:numId w:val="101"/>
        </w:numPr>
        <w:spacing w:after="0" w:afterAutospacing="0" w:before="0" w:beforeAutospacing="0" w:lineRule="auto"/>
        <w:ind w:left="720" w:hanging="360"/>
      </w:pPr>
      <w:r w:rsidDel="00000000" w:rsidR="00000000" w:rsidRPr="00000000">
        <w:rPr>
          <w:b w:val="1"/>
          <w:rtl w:val="0"/>
        </w:rPr>
        <w:t xml:space="preserve">Glory &amp; Radiance (v. 11):</w:t>
      </w:r>
      <w:r w:rsidDel="00000000" w:rsidR="00000000" w:rsidRPr="00000000">
        <w:rPr>
          <w:rtl w:val="0"/>
        </w:rPr>
        <w:t xml:space="preserve"> She possesses God's own glory, shining like </w:t>
      </w:r>
      <w:r w:rsidDel="00000000" w:rsidR="00000000" w:rsidRPr="00000000">
        <w:rPr>
          <w:b w:val="1"/>
          <w:rtl w:val="0"/>
        </w:rPr>
        <w:t xml:space="preserve">jasper</w:t>
      </w:r>
      <w:r w:rsidDel="00000000" w:rsidR="00000000" w:rsidRPr="00000000">
        <w:rPr>
          <w:rtl w:val="0"/>
        </w:rPr>
        <w:t xml:space="preserve"> (the stone describing God on the throne, 4:3), signifying she perfectly reflects Him.</w:t>
      </w:r>
    </w:p>
    <w:p w:rsidR="00000000" w:rsidDel="00000000" w:rsidP="00000000" w:rsidRDefault="00000000" w:rsidRPr="00000000" w14:paraId="00001F58">
      <w:pPr>
        <w:numPr>
          <w:ilvl w:val="0"/>
          <w:numId w:val="101"/>
        </w:numPr>
        <w:spacing w:after="0" w:afterAutospacing="0" w:before="0" w:beforeAutospacing="0" w:lineRule="auto"/>
        <w:ind w:left="720" w:hanging="360"/>
      </w:pPr>
      <w:r w:rsidDel="00000000" w:rsidR="00000000" w:rsidRPr="00000000">
        <w:rPr>
          <w:b w:val="1"/>
          <w:rtl w:val="0"/>
        </w:rPr>
        <w:t xml:space="preserve">City Structure (v. 12-14):</w:t>
      </w:r>
    </w:p>
    <w:p w:rsidR="00000000" w:rsidDel="00000000" w:rsidP="00000000" w:rsidRDefault="00000000" w:rsidRPr="00000000" w14:paraId="00001F59">
      <w:pPr>
        <w:numPr>
          <w:ilvl w:val="1"/>
          <w:numId w:val="101"/>
        </w:numPr>
        <w:spacing w:after="0" w:afterAutospacing="0" w:before="0" w:beforeAutospacing="0" w:lineRule="auto"/>
        <w:ind w:left="1440" w:hanging="360"/>
      </w:pPr>
      <w:r w:rsidDel="00000000" w:rsidR="00000000" w:rsidRPr="00000000">
        <w:rPr>
          <w:b w:val="1"/>
          <w:rtl w:val="0"/>
        </w:rPr>
        <w:t xml:space="preserve">Wall:</w:t>
      </w:r>
      <w:r w:rsidDel="00000000" w:rsidR="00000000" w:rsidRPr="00000000">
        <w:rPr>
          <w:rtl w:val="0"/>
        </w:rPr>
        <w:t xml:space="preserve"> Security and separation.</w:t>
      </w:r>
    </w:p>
    <w:p w:rsidR="00000000" w:rsidDel="00000000" w:rsidP="00000000" w:rsidRDefault="00000000" w:rsidRPr="00000000" w14:paraId="00001F5A">
      <w:pPr>
        <w:numPr>
          <w:ilvl w:val="1"/>
          <w:numId w:val="101"/>
        </w:numPr>
        <w:spacing w:after="0" w:afterAutospacing="0" w:before="0" w:beforeAutospacing="0" w:lineRule="auto"/>
        <w:ind w:left="1440" w:hanging="360"/>
      </w:pPr>
      <w:r w:rsidDel="00000000" w:rsidR="00000000" w:rsidRPr="00000000">
        <w:rPr>
          <w:b w:val="1"/>
          <w:rtl w:val="0"/>
        </w:rPr>
        <w:t xml:space="preserve">12 Gates / 12 Tribes:</w:t>
      </w:r>
      <w:r w:rsidDel="00000000" w:rsidR="00000000" w:rsidRPr="00000000">
        <w:rPr>
          <w:rtl w:val="0"/>
        </w:rPr>
        <w:t xml:space="preserve"> Entrance is through God's covenant with Israel.</w:t>
      </w:r>
    </w:p>
    <w:p w:rsidR="00000000" w:rsidDel="00000000" w:rsidP="00000000" w:rsidRDefault="00000000" w:rsidRPr="00000000" w14:paraId="00001F5B">
      <w:pPr>
        <w:numPr>
          <w:ilvl w:val="1"/>
          <w:numId w:val="101"/>
        </w:numPr>
        <w:spacing w:after="0" w:afterAutospacing="0" w:before="0" w:beforeAutospacing="0" w:lineRule="auto"/>
        <w:ind w:left="1440" w:hanging="360"/>
      </w:pPr>
      <w:r w:rsidDel="00000000" w:rsidR="00000000" w:rsidRPr="00000000">
        <w:rPr>
          <w:b w:val="1"/>
          <w:rtl w:val="0"/>
        </w:rPr>
        <w:t xml:space="preserve">12 Angels:</w:t>
      </w:r>
      <w:r w:rsidDel="00000000" w:rsidR="00000000" w:rsidRPr="00000000">
        <w:rPr>
          <w:rtl w:val="0"/>
        </w:rPr>
        <w:t xml:space="preserve"> Guardians of holiness.</w:t>
      </w:r>
    </w:p>
    <w:p w:rsidR="00000000" w:rsidDel="00000000" w:rsidP="00000000" w:rsidRDefault="00000000" w:rsidRPr="00000000" w14:paraId="00001F5C">
      <w:pPr>
        <w:numPr>
          <w:ilvl w:val="1"/>
          <w:numId w:val="101"/>
        </w:numPr>
        <w:spacing w:after="240" w:before="0" w:beforeAutospacing="0" w:lineRule="auto"/>
        <w:ind w:left="1440" w:hanging="360"/>
      </w:pPr>
      <w:r w:rsidDel="00000000" w:rsidR="00000000" w:rsidRPr="00000000">
        <w:rPr>
          <w:b w:val="1"/>
          <w:rtl w:val="0"/>
        </w:rPr>
        <w:t xml:space="preserve">12 Foundations / 12 Apostles:</w:t>
      </w:r>
      <w:r w:rsidDel="00000000" w:rsidR="00000000" w:rsidRPr="00000000">
        <w:rPr>
          <w:rtl w:val="0"/>
        </w:rPr>
        <w:t xml:space="preserve"> The city's (Church's) stability rests on the teaching of the Apostles.</w:t>
      </w:r>
    </w:p>
    <w:p w:rsidR="00000000" w:rsidDel="00000000" w:rsidP="00000000" w:rsidRDefault="00000000" w:rsidRPr="00000000" w14:paraId="00001F5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F5E">
      <w:pPr>
        <w:pStyle w:val="Heading3"/>
        <w:keepNext w:val="0"/>
        <w:keepLines w:val="0"/>
        <w:spacing w:before="280" w:lineRule="auto"/>
        <w:rPr>
          <w:b w:val="1"/>
          <w:color w:val="000000"/>
          <w:sz w:val="26"/>
          <w:szCs w:val="26"/>
        </w:rPr>
      </w:pPr>
      <w:bookmarkStart w:colFirst="0" w:colLast="0" w:name="_963g9e4fwxce" w:id="1510"/>
      <w:bookmarkEnd w:id="1510"/>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F5F">
      <w:pPr>
        <w:numPr>
          <w:ilvl w:val="0"/>
          <w:numId w:val="773"/>
        </w:numPr>
        <w:spacing w:after="0" w:afterAutospacing="0" w:before="240" w:lineRule="auto"/>
        <w:ind w:left="720" w:hanging="360"/>
      </w:pPr>
      <w:r w:rsidDel="00000000" w:rsidR="00000000" w:rsidRPr="00000000">
        <w:rPr>
          <w:b w:val="1"/>
          <w:rtl w:val="0"/>
        </w:rPr>
        <w:t xml:space="preserve">Contrast is Key:</w:t>
      </w:r>
      <w:r w:rsidDel="00000000" w:rsidR="00000000" w:rsidRPr="00000000">
        <w:rPr>
          <w:rtl w:val="0"/>
        </w:rPr>
        <w:t xml:space="preserve"> The parallel structure with Chapter 17 emphasizes the choice between two "women"/cities/systems: Babylon the Harlot and Jerusalem the Bride.</w:t>
      </w:r>
    </w:p>
    <w:p w:rsidR="00000000" w:rsidDel="00000000" w:rsidP="00000000" w:rsidRDefault="00000000" w:rsidRPr="00000000" w14:paraId="00001F60">
      <w:pPr>
        <w:numPr>
          <w:ilvl w:val="0"/>
          <w:numId w:val="773"/>
        </w:numPr>
        <w:spacing w:after="0" w:afterAutospacing="0" w:before="0" w:beforeAutospacing="0" w:lineRule="auto"/>
        <w:ind w:left="720" w:hanging="360"/>
      </w:pPr>
      <w:r w:rsidDel="00000000" w:rsidR="00000000" w:rsidRPr="00000000">
        <w:rPr>
          <w:b w:val="1"/>
          <w:rtl w:val="0"/>
        </w:rPr>
        <w:t xml:space="preserve">Bride's Glory is God's Glory:</w:t>
      </w:r>
      <w:r w:rsidDel="00000000" w:rsidR="00000000" w:rsidRPr="00000000">
        <w:rPr>
          <w:rtl w:val="0"/>
        </w:rPr>
        <w:t xml:space="preserve"> Unlike the Harlot's self-adornment, the Bride's beauty is the reflected glory of God.</w:t>
      </w:r>
    </w:p>
    <w:p w:rsidR="00000000" w:rsidDel="00000000" w:rsidP="00000000" w:rsidRDefault="00000000" w:rsidRPr="00000000" w14:paraId="00001F61">
      <w:pPr>
        <w:numPr>
          <w:ilvl w:val="0"/>
          <w:numId w:val="773"/>
        </w:numPr>
        <w:spacing w:after="0" w:afterAutospacing="0" w:before="0" w:beforeAutospacing="0" w:lineRule="auto"/>
        <w:ind w:left="720" w:hanging="360"/>
      </w:pPr>
      <w:r w:rsidDel="00000000" w:rsidR="00000000" w:rsidRPr="00000000">
        <w:rPr>
          <w:b w:val="1"/>
          <w:rtl w:val="0"/>
        </w:rPr>
        <w:t xml:space="preserve">Unity of God's People:</w:t>
      </w:r>
      <w:r w:rsidDel="00000000" w:rsidR="00000000" w:rsidRPr="00000000">
        <w:rPr>
          <w:rtl w:val="0"/>
        </w:rPr>
        <w:t xml:space="preserve"> The architecture (12 Tribes on gates, 12 Apostles on foundations) visually represents the one unified people of God, incorporating both Old and New Covenant saints. The Church doesn't replace Israel; it is built upon Israel's foundation and enters through her gates.</w:t>
      </w:r>
    </w:p>
    <w:p w:rsidR="00000000" w:rsidDel="00000000" w:rsidP="00000000" w:rsidRDefault="00000000" w:rsidRPr="00000000" w14:paraId="00001F62">
      <w:pPr>
        <w:numPr>
          <w:ilvl w:val="0"/>
          <w:numId w:val="773"/>
        </w:numPr>
        <w:spacing w:after="240" w:before="0" w:beforeAutospacing="0" w:lineRule="auto"/>
        <w:ind w:left="720" w:hanging="360"/>
      </w:pPr>
      <w:r w:rsidDel="00000000" w:rsidR="00000000" w:rsidRPr="00000000">
        <w:rPr>
          <w:b w:val="1"/>
          <w:rtl w:val="0"/>
        </w:rPr>
        <w:t xml:space="preserve">Security &amp; Access:</w:t>
      </w:r>
      <w:r w:rsidDel="00000000" w:rsidR="00000000" w:rsidRPr="00000000">
        <w:rPr>
          <w:rtl w:val="0"/>
        </w:rPr>
        <w:t xml:space="preserve"> The high wall signifies perfect security, while the 12 gates facing all directions signify universal access for the redeemed from every nation.</w:t>
      </w:r>
    </w:p>
    <w:p w:rsidR="00000000" w:rsidDel="00000000" w:rsidP="00000000" w:rsidRDefault="00000000" w:rsidRPr="00000000" w14:paraId="00001F6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F64">
      <w:pPr>
        <w:pStyle w:val="Heading3"/>
        <w:keepNext w:val="0"/>
        <w:keepLines w:val="0"/>
        <w:spacing w:before="280" w:lineRule="auto"/>
        <w:rPr>
          <w:b w:val="1"/>
          <w:color w:val="000000"/>
          <w:sz w:val="26"/>
          <w:szCs w:val="26"/>
        </w:rPr>
      </w:pPr>
      <w:bookmarkStart w:colFirst="0" w:colLast="0" w:name="_o92ar292n0hf" w:id="1511"/>
      <w:bookmarkEnd w:id="1511"/>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F65">
      <w:pPr>
        <w:numPr>
          <w:ilvl w:val="0"/>
          <w:numId w:val="27"/>
        </w:numPr>
        <w:spacing w:after="0" w:afterAutospacing="0" w:before="240" w:lineRule="auto"/>
        <w:ind w:left="720" w:hanging="360"/>
      </w:pPr>
      <w:r w:rsidDel="00000000" w:rsidR="00000000" w:rsidRPr="00000000">
        <w:rPr>
          <w:b w:val="1"/>
          <w:rtl w:val="0"/>
        </w:rPr>
        <w:t xml:space="preserve">Mountain Vision:</w:t>
      </w:r>
      <w:r w:rsidDel="00000000" w:rsidR="00000000" w:rsidRPr="00000000">
        <w:rPr>
          <w:rtl w:val="0"/>
        </w:rPr>
        <w:t xml:space="preserve"> </w:t>
      </w:r>
      <w:r w:rsidDel="00000000" w:rsidR="00000000" w:rsidRPr="00000000">
        <w:rPr>
          <w:b w:val="1"/>
          <w:rtl w:val="0"/>
        </w:rPr>
        <w:t xml:space="preserve">Ezekiel 40:2</w:t>
      </w:r>
      <w:r w:rsidDel="00000000" w:rsidR="00000000" w:rsidRPr="00000000">
        <w:rPr>
          <w:rtl w:val="0"/>
        </w:rPr>
        <w:t xml:space="preserve">, Ezekiel is taken to a </w:t>
      </w:r>
      <w:r w:rsidDel="00000000" w:rsidR="00000000" w:rsidRPr="00000000">
        <w:rPr>
          <w:b w:val="1"/>
          <w:rtl w:val="0"/>
        </w:rPr>
        <w:t xml:space="preserve">high mountain</w:t>
      </w:r>
      <w:r w:rsidDel="00000000" w:rsidR="00000000" w:rsidRPr="00000000">
        <w:rPr>
          <w:rtl w:val="0"/>
        </w:rPr>
        <w:t xml:space="preserve"> to see the vision of the new temple/city.</w:t>
      </w:r>
    </w:p>
    <w:p w:rsidR="00000000" w:rsidDel="00000000" w:rsidP="00000000" w:rsidRDefault="00000000" w:rsidRPr="00000000" w14:paraId="00001F66">
      <w:pPr>
        <w:numPr>
          <w:ilvl w:val="0"/>
          <w:numId w:val="27"/>
        </w:numPr>
        <w:spacing w:after="0" w:afterAutospacing="0" w:before="0" w:beforeAutospacing="0" w:lineRule="auto"/>
        <w:ind w:left="720" w:hanging="360"/>
      </w:pPr>
      <w:r w:rsidDel="00000000" w:rsidR="00000000" w:rsidRPr="00000000">
        <w:rPr>
          <w:b w:val="1"/>
          <w:rtl w:val="0"/>
        </w:rPr>
        <w:t xml:space="preserve">God's Glory Upon Her:</w:t>
      </w:r>
      <w:r w:rsidDel="00000000" w:rsidR="00000000" w:rsidRPr="00000000">
        <w:rPr>
          <w:rtl w:val="0"/>
        </w:rPr>
        <w:t xml:space="preserve"> </w:t>
      </w:r>
      <w:r w:rsidDel="00000000" w:rsidR="00000000" w:rsidRPr="00000000">
        <w:rPr>
          <w:b w:val="1"/>
          <w:rtl w:val="0"/>
        </w:rPr>
        <w:t xml:space="preserve">Isaiah 60:1-2</w:t>
      </w:r>
      <w:r w:rsidDel="00000000" w:rsidR="00000000" w:rsidRPr="00000000">
        <w:rPr>
          <w:rtl w:val="0"/>
        </w:rPr>
        <w:t xml:space="preserve">, "Arise, shine... the </w:t>
      </w:r>
      <w:r w:rsidDel="00000000" w:rsidR="00000000" w:rsidRPr="00000000">
        <w:rPr>
          <w:b w:val="1"/>
          <w:rtl w:val="0"/>
        </w:rPr>
        <w:t xml:space="preserve">Glory of the LORD</w:t>
      </w:r>
      <w:r w:rsidDel="00000000" w:rsidR="00000000" w:rsidRPr="00000000">
        <w:rPr>
          <w:rtl w:val="0"/>
        </w:rPr>
        <w:t xml:space="preserve"> has risen upon you."</w:t>
      </w:r>
    </w:p>
    <w:p w:rsidR="00000000" w:rsidDel="00000000" w:rsidP="00000000" w:rsidRDefault="00000000" w:rsidRPr="00000000" w14:paraId="00001F67">
      <w:pPr>
        <w:numPr>
          <w:ilvl w:val="0"/>
          <w:numId w:val="27"/>
        </w:numPr>
        <w:spacing w:after="0" w:afterAutospacing="0" w:before="0" w:beforeAutospacing="0" w:lineRule="auto"/>
        <w:ind w:left="720" w:hanging="360"/>
      </w:pPr>
      <w:r w:rsidDel="00000000" w:rsidR="00000000" w:rsidRPr="00000000">
        <w:rPr>
          <w:b w:val="1"/>
          <w:rtl w:val="0"/>
        </w:rPr>
        <w:t xml:space="preserve">Apostolic Foundation:</w:t>
      </w:r>
      <w:r w:rsidDel="00000000" w:rsidR="00000000" w:rsidRPr="00000000">
        <w:rPr>
          <w:rtl w:val="0"/>
        </w:rPr>
        <w:t xml:space="preserve"> </w:t>
      </w:r>
      <w:r w:rsidDel="00000000" w:rsidR="00000000" w:rsidRPr="00000000">
        <w:rPr>
          <w:b w:val="1"/>
          <w:rtl w:val="0"/>
        </w:rPr>
        <w:t xml:space="preserve">Ephesians 2:19-20</w:t>
      </w:r>
      <w:r w:rsidDel="00000000" w:rsidR="00000000" w:rsidRPr="00000000">
        <w:rPr>
          <w:rtl w:val="0"/>
        </w:rPr>
        <w:t xml:space="preserve">, The household of God is "built on the </w:t>
      </w:r>
      <w:r w:rsidDel="00000000" w:rsidR="00000000" w:rsidRPr="00000000">
        <w:rPr>
          <w:b w:val="1"/>
          <w:rtl w:val="0"/>
        </w:rPr>
        <w:t xml:space="preserve">foundation of the apostles and prophets</w:t>
      </w:r>
      <w:r w:rsidDel="00000000" w:rsidR="00000000" w:rsidRPr="00000000">
        <w:rPr>
          <w:rtl w:val="0"/>
        </w:rPr>
        <w:t xml:space="preserve">..."</w:t>
      </w:r>
    </w:p>
    <w:p w:rsidR="00000000" w:rsidDel="00000000" w:rsidP="00000000" w:rsidRDefault="00000000" w:rsidRPr="00000000" w14:paraId="00001F68">
      <w:pPr>
        <w:numPr>
          <w:ilvl w:val="0"/>
          <w:numId w:val="27"/>
        </w:numPr>
        <w:spacing w:after="240" w:before="0" w:beforeAutospacing="0" w:lineRule="auto"/>
        <w:ind w:left="720" w:hanging="360"/>
      </w:pPr>
      <w:r w:rsidDel="00000000" w:rsidR="00000000" w:rsidRPr="00000000">
        <w:rPr>
          <w:b w:val="1"/>
          <w:rtl w:val="0"/>
        </w:rPr>
        <w:t xml:space="preserve">Tribal Gates:</w:t>
      </w:r>
      <w:r w:rsidDel="00000000" w:rsidR="00000000" w:rsidRPr="00000000">
        <w:rPr>
          <w:rtl w:val="0"/>
        </w:rPr>
        <w:t xml:space="preserve"> </w:t>
      </w:r>
      <w:r w:rsidDel="00000000" w:rsidR="00000000" w:rsidRPr="00000000">
        <w:rPr>
          <w:b w:val="1"/>
          <w:rtl w:val="0"/>
        </w:rPr>
        <w:t xml:space="preserve">Ezekiel 48:31-34</w:t>
      </w:r>
      <w:r w:rsidDel="00000000" w:rsidR="00000000" w:rsidRPr="00000000">
        <w:rPr>
          <w:rtl w:val="0"/>
        </w:rPr>
        <w:t xml:space="preserve">, Ezekiel's visionary city has gates named after the </w:t>
      </w:r>
      <w:r w:rsidDel="00000000" w:rsidR="00000000" w:rsidRPr="00000000">
        <w:rPr>
          <w:b w:val="1"/>
          <w:rtl w:val="0"/>
        </w:rPr>
        <w:t xml:space="preserve">tribes of Israel</w:t>
      </w:r>
      <w:r w:rsidDel="00000000" w:rsidR="00000000" w:rsidRPr="00000000">
        <w:rPr>
          <w:rtl w:val="0"/>
        </w:rPr>
        <w:t xml:space="preserve">.</w:t>
      </w:r>
    </w:p>
    <w:p w:rsidR="00000000" w:rsidDel="00000000" w:rsidP="00000000" w:rsidRDefault="00000000" w:rsidRPr="00000000" w14:paraId="00001F6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F6A">
      <w:pPr>
        <w:pStyle w:val="Heading3"/>
        <w:keepNext w:val="0"/>
        <w:keepLines w:val="0"/>
        <w:spacing w:before="280" w:lineRule="auto"/>
        <w:rPr>
          <w:b w:val="1"/>
          <w:color w:val="000000"/>
          <w:sz w:val="26"/>
          <w:szCs w:val="26"/>
        </w:rPr>
      </w:pPr>
      <w:bookmarkStart w:colFirst="0" w:colLast="0" w:name="_cwy7v7xytkco" w:id="1512"/>
      <w:bookmarkEnd w:id="1512"/>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F6B">
      <w:pPr>
        <w:numPr>
          <w:ilvl w:val="0"/>
          <w:numId w:val="1025"/>
        </w:numPr>
        <w:spacing w:after="0" w:afterAutospacing="0" w:before="240" w:lineRule="auto"/>
        <w:ind w:left="720" w:hanging="360"/>
      </w:pPr>
      <w:r w:rsidDel="00000000" w:rsidR="00000000" w:rsidRPr="00000000">
        <w:rPr>
          <w:b w:val="1"/>
          <w:rtl w:val="0"/>
        </w:rPr>
        <w:t xml:space="preserve">See Glory After Judgment:</w:t>
      </w:r>
      <w:r w:rsidDel="00000000" w:rsidR="00000000" w:rsidRPr="00000000">
        <w:rPr>
          <w:rtl w:val="0"/>
        </w:rPr>
        <w:t xml:space="preserve"> Understanding the fall of Babylon helps us appreciate the glory of the New Jerusalem.</w:t>
      </w:r>
    </w:p>
    <w:p w:rsidR="00000000" w:rsidDel="00000000" w:rsidP="00000000" w:rsidRDefault="00000000" w:rsidRPr="00000000" w14:paraId="00001F6C">
      <w:pPr>
        <w:numPr>
          <w:ilvl w:val="0"/>
          <w:numId w:val="1025"/>
        </w:numPr>
        <w:spacing w:after="0" w:afterAutospacing="0" w:before="0" w:beforeAutospacing="0" w:lineRule="auto"/>
        <w:ind w:left="720" w:hanging="360"/>
      </w:pPr>
      <w:r w:rsidDel="00000000" w:rsidR="00000000" w:rsidRPr="00000000">
        <w:rPr>
          <w:b w:val="1"/>
          <w:rtl w:val="0"/>
        </w:rPr>
        <w:t xml:space="preserve">Our Identity:</w:t>
      </w:r>
      <w:r w:rsidDel="00000000" w:rsidR="00000000" w:rsidRPr="00000000">
        <w:rPr>
          <w:rtl w:val="0"/>
        </w:rPr>
        <w:t xml:space="preserve"> We are citizens of this glorious City, the Bride of Christ.</w:t>
      </w:r>
    </w:p>
    <w:p w:rsidR="00000000" w:rsidDel="00000000" w:rsidP="00000000" w:rsidRDefault="00000000" w:rsidRPr="00000000" w14:paraId="00001F6D">
      <w:pPr>
        <w:numPr>
          <w:ilvl w:val="0"/>
          <w:numId w:val="1025"/>
        </w:numPr>
        <w:spacing w:after="0" w:afterAutospacing="0" w:before="0" w:beforeAutospacing="0" w:lineRule="auto"/>
        <w:ind w:left="720" w:hanging="360"/>
      </w:pPr>
      <w:r w:rsidDel="00000000" w:rsidR="00000000" w:rsidRPr="00000000">
        <w:rPr>
          <w:b w:val="1"/>
          <w:rtl w:val="0"/>
        </w:rPr>
        <w:t xml:space="preserve">Reflecting His Glory:</w:t>
      </w:r>
      <w:r w:rsidDel="00000000" w:rsidR="00000000" w:rsidRPr="00000000">
        <w:rPr>
          <w:rtl w:val="0"/>
        </w:rPr>
        <w:t xml:space="preserve"> Our task now is to pursue purity ("clear as crystal") so we can better reflect God's glory to the world.</w:t>
      </w:r>
    </w:p>
    <w:p w:rsidR="00000000" w:rsidDel="00000000" w:rsidP="00000000" w:rsidRDefault="00000000" w:rsidRPr="00000000" w14:paraId="00001F6E">
      <w:pPr>
        <w:numPr>
          <w:ilvl w:val="0"/>
          <w:numId w:val="1025"/>
        </w:numPr>
        <w:spacing w:after="240" w:before="0" w:beforeAutospacing="0" w:lineRule="auto"/>
        <w:ind w:left="720" w:hanging="360"/>
      </w:pPr>
      <w:r w:rsidDel="00000000" w:rsidR="00000000" w:rsidRPr="00000000">
        <w:rPr>
          <w:b w:val="1"/>
          <w:rtl w:val="0"/>
        </w:rPr>
        <w:t xml:space="preserve">Unity in Christ:</w:t>
      </w:r>
      <w:r w:rsidDel="00000000" w:rsidR="00000000" w:rsidRPr="00000000">
        <w:rPr>
          <w:rtl w:val="0"/>
        </w:rPr>
        <w:t xml:space="preserve"> The structure reminds us that Jew and Gentile are one in Christ, built into one holy city.</w:t>
      </w:r>
    </w:p>
    <w:p w:rsidR="00000000" w:rsidDel="00000000" w:rsidP="00000000" w:rsidRDefault="00000000" w:rsidRPr="00000000" w14:paraId="00001F6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F70">
      <w:pPr>
        <w:pStyle w:val="Heading3"/>
        <w:keepNext w:val="0"/>
        <w:keepLines w:val="0"/>
        <w:spacing w:before="280" w:lineRule="auto"/>
        <w:rPr>
          <w:b w:val="1"/>
          <w:color w:val="000000"/>
          <w:sz w:val="26"/>
          <w:szCs w:val="26"/>
        </w:rPr>
      </w:pPr>
      <w:bookmarkStart w:colFirst="0" w:colLast="0" w:name="_ek94lhjtew66" w:id="1513"/>
      <w:bookmarkEnd w:id="1513"/>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F71">
      <w:pPr>
        <w:numPr>
          <w:ilvl w:val="0"/>
          <w:numId w:val="326"/>
        </w:numPr>
        <w:spacing w:after="0" w:afterAutospacing="0" w:before="240" w:lineRule="auto"/>
        <w:ind w:left="720" w:hanging="360"/>
      </w:pPr>
      <w:r w:rsidDel="00000000" w:rsidR="00000000" w:rsidRPr="00000000">
        <w:rPr>
          <w:rtl w:val="0"/>
        </w:rPr>
        <w:t xml:space="preserve">Why is it significant that the </w:t>
      </w:r>
      <w:r w:rsidDel="00000000" w:rsidR="00000000" w:rsidRPr="00000000">
        <w:rPr>
          <w:i w:val="1"/>
          <w:rtl w:val="0"/>
        </w:rPr>
        <w:t xml:space="preserve">same</w:t>
      </w:r>
      <w:r w:rsidDel="00000000" w:rsidR="00000000" w:rsidRPr="00000000">
        <w:rPr>
          <w:rtl w:val="0"/>
        </w:rPr>
        <w:t xml:space="preserve"> angel shows John both the Harlot and the Bride? What contrast is emphasized?</w:t>
      </w:r>
    </w:p>
    <w:p w:rsidR="00000000" w:rsidDel="00000000" w:rsidP="00000000" w:rsidRDefault="00000000" w:rsidRPr="00000000" w14:paraId="00001F72">
      <w:pPr>
        <w:numPr>
          <w:ilvl w:val="0"/>
          <w:numId w:val="326"/>
        </w:numPr>
        <w:spacing w:after="0" w:afterAutospacing="0" w:before="0" w:beforeAutospacing="0" w:lineRule="auto"/>
        <w:ind w:left="720" w:hanging="360"/>
      </w:pPr>
      <w:r w:rsidDel="00000000" w:rsidR="00000000" w:rsidRPr="00000000">
        <w:rPr>
          <w:rtl w:val="0"/>
        </w:rPr>
        <w:t xml:space="preserve">How does the description of the Bride's glory (like jasper, v. 11) connect her directly to God Himself (4:3)?</w:t>
      </w:r>
    </w:p>
    <w:p w:rsidR="00000000" w:rsidDel="00000000" w:rsidP="00000000" w:rsidRDefault="00000000" w:rsidRPr="00000000" w14:paraId="00001F73">
      <w:pPr>
        <w:numPr>
          <w:ilvl w:val="0"/>
          <w:numId w:val="326"/>
        </w:numPr>
        <w:spacing w:after="0" w:afterAutospacing="0" w:before="0" w:beforeAutospacing="0" w:lineRule="auto"/>
        <w:ind w:left="720" w:hanging="360"/>
      </w:pPr>
      <w:r w:rsidDel="00000000" w:rsidR="00000000" w:rsidRPr="00000000">
        <w:rPr>
          <w:rtl w:val="0"/>
        </w:rPr>
        <w:t xml:space="preserve">What does the city's structure (12 gates/tribes + 12 foundations/apostles) teach about the relationship between Israel and the Church?</w:t>
      </w:r>
    </w:p>
    <w:p w:rsidR="00000000" w:rsidDel="00000000" w:rsidP="00000000" w:rsidRDefault="00000000" w:rsidRPr="00000000" w14:paraId="00001F74">
      <w:pPr>
        <w:numPr>
          <w:ilvl w:val="0"/>
          <w:numId w:val="326"/>
        </w:numPr>
        <w:spacing w:after="240" w:before="0" w:beforeAutospacing="0" w:lineRule="auto"/>
        <w:ind w:left="720" w:hanging="360"/>
      </w:pPr>
      <w:r w:rsidDel="00000000" w:rsidR="00000000" w:rsidRPr="00000000">
        <w:rPr>
          <w:rtl w:val="0"/>
        </w:rPr>
        <w:t xml:space="preserve">If the Church is the Bride/City, how should this glorious vision impact how we view the local church and fellow believers today?</w:t>
      </w:r>
    </w:p>
    <w:p w:rsidR="00000000" w:rsidDel="00000000" w:rsidP="00000000" w:rsidRDefault="00000000" w:rsidRPr="00000000" w14:paraId="00001F7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F76">
      <w:pPr>
        <w:pStyle w:val="Heading3"/>
        <w:keepNext w:val="0"/>
        <w:keepLines w:val="0"/>
        <w:spacing w:before="280" w:lineRule="auto"/>
        <w:rPr>
          <w:b w:val="1"/>
          <w:color w:val="000000"/>
          <w:sz w:val="26"/>
          <w:szCs w:val="26"/>
        </w:rPr>
      </w:pPr>
      <w:bookmarkStart w:colFirst="0" w:colLast="0" w:name="_k158kpf87p3p" w:id="1514"/>
      <w:bookmarkEnd w:id="1514"/>
      <w:r w:rsidDel="00000000" w:rsidR="00000000" w:rsidRPr="00000000">
        <w:rPr>
          <w:b w:val="1"/>
          <w:color w:val="000000"/>
          <w:sz w:val="26"/>
          <w:szCs w:val="26"/>
          <w:rtl w:val="0"/>
        </w:rPr>
        <w:t xml:space="preserve">Call to Action</w:t>
      </w:r>
    </w:p>
    <w:p w:rsidR="00000000" w:rsidDel="00000000" w:rsidP="00000000" w:rsidRDefault="00000000" w:rsidRPr="00000000" w14:paraId="00001F77">
      <w:pPr>
        <w:spacing w:after="240" w:before="240" w:lineRule="auto"/>
        <w:rPr/>
      </w:pPr>
      <w:r w:rsidDel="00000000" w:rsidR="00000000" w:rsidRPr="00000000">
        <w:rPr>
          <w:rtl w:val="0"/>
        </w:rPr>
        <w:t xml:space="preserve">Your call is to </w:t>
      </w:r>
      <w:r w:rsidDel="00000000" w:rsidR="00000000" w:rsidRPr="00000000">
        <w:rPr>
          <w:b w:val="1"/>
          <w:rtl w:val="0"/>
        </w:rPr>
        <w:t xml:space="preserve">"See from the Mountain."</w:t>
      </w:r>
      <w:r w:rsidDel="00000000" w:rsidR="00000000" w:rsidRPr="00000000">
        <w:rPr>
          <w:rtl w:val="0"/>
        </w:rPr>
        <w:t xml:space="preserve"> We often view the Church and our hope from the "wilderness" of present struggles.</w:t>
      </w:r>
    </w:p>
    <w:p w:rsidR="00000000" w:rsidDel="00000000" w:rsidP="00000000" w:rsidRDefault="00000000" w:rsidRPr="00000000" w14:paraId="00001F78">
      <w:pPr>
        <w:numPr>
          <w:ilvl w:val="0"/>
          <w:numId w:val="361"/>
        </w:numPr>
        <w:spacing w:after="0" w:afterAutospacing="0" w:before="240" w:lineRule="auto"/>
        <w:ind w:left="720" w:hanging="360"/>
      </w:pPr>
      <w:r w:rsidDel="00000000" w:rsidR="00000000" w:rsidRPr="00000000">
        <w:rPr>
          <w:rtl w:val="0"/>
        </w:rPr>
        <w:t xml:space="preserve">Today, consciously try to adopt the "mountain" perspective.</w:t>
      </w:r>
    </w:p>
    <w:p w:rsidR="00000000" w:rsidDel="00000000" w:rsidP="00000000" w:rsidRDefault="00000000" w:rsidRPr="00000000" w14:paraId="00001F79">
      <w:pPr>
        <w:numPr>
          <w:ilvl w:val="0"/>
          <w:numId w:val="361"/>
        </w:numPr>
        <w:spacing w:after="240" w:before="0" w:beforeAutospacing="0" w:lineRule="auto"/>
        <w:ind w:left="720" w:hanging="360"/>
      </w:pPr>
      <w:r w:rsidDel="00000000" w:rsidR="00000000" w:rsidRPr="00000000">
        <w:rPr>
          <w:rtl w:val="0"/>
        </w:rPr>
        <w:t xml:space="preserve">Read verses 10-11 again and ask the Spirit to help you see the Church (including yourself) as God sees her – possessing His glory, radiant like a jewel. Let this vision encourage you.</w:t>
      </w:r>
    </w:p>
    <w:p w:rsidR="00000000" w:rsidDel="00000000" w:rsidP="00000000" w:rsidRDefault="00000000" w:rsidRPr="00000000" w14:paraId="00001F7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F7B">
      <w:pPr>
        <w:pStyle w:val="Heading3"/>
        <w:keepNext w:val="0"/>
        <w:keepLines w:val="0"/>
        <w:spacing w:before="280" w:lineRule="auto"/>
        <w:rPr>
          <w:b w:val="1"/>
          <w:color w:val="000000"/>
          <w:sz w:val="26"/>
          <w:szCs w:val="26"/>
        </w:rPr>
      </w:pPr>
      <w:bookmarkStart w:colFirst="0" w:colLast="0" w:name="_2rlox6250gir" w:id="1515"/>
      <w:bookmarkEnd w:id="1515"/>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F7C">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F7D">
      <w:pPr>
        <w:numPr>
          <w:ilvl w:val="0"/>
          <w:numId w:val="635"/>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F7E">
      <w:pPr>
        <w:numPr>
          <w:ilvl w:val="0"/>
          <w:numId w:val="635"/>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F7F">
      <w:pPr>
        <w:numPr>
          <w:ilvl w:val="0"/>
          <w:numId w:val="635"/>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F8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F81">
      <w:pPr>
        <w:pStyle w:val="Heading3"/>
        <w:keepNext w:val="0"/>
        <w:keepLines w:val="0"/>
        <w:spacing w:before="280" w:lineRule="auto"/>
        <w:rPr>
          <w:b w:val="1"/>
          <w:color w:val="000000"/>
          <w:sz w:val="26"/>
          <w:szCs w:val="26"/>
        </w:rPr>
      </w:pPr>
      <w:bookmarkStart w:colFirst="0" w:colLast="0" w:name="_xuooxecf26d" w:id="1516"/>
      <w:bookmarkEnd w:id="1516"/>
      <w:r w:rsidDel="00000000" w:rsidR="00000000" w:rsidRPr="00000000">
        <w:rPr>
          <w:b w:val="1"/>
          <w:color w:val="000000"/>
          <w:sz w:val="26"/>
          <w:szCs w:val="26"/>
          <w:rtl w:val="0"/>
        </w:rPr>
        <w:t xml:space="preserve">Closing Prayer</w:t>
      </w:r>
    </w:p>
    <w:p w:rsidR="00000000" w:rsidDel="00000000" w:rsidP="00000000" w:rsidRDefault="00000000" w:rsidRPr="00000000" w14:paraId="00001F82">
      <w:pPr>
        <w:spacing w:after="240" w:before="240" w:lineRule="auto"/>
        <w:rPr>
          <w:i w:val="1"/>
        </w:rPr>
      </w:pPr>
      <w:r w:rsidDel="00000000" w:rsidR="00000000" w:rsidRPr="00000000">
        <w:rPr>
          <w:i w:val="1"/>
          <w:rtl w:val="0"/>
        </w:rPr>
        <w:t xml:space="preserve">(Inspired by St. Patrick)</w:t>
      </w:r>
    </w:p>
    <w:p w:rsidR="00000000" w:rsidDel="00000000" w:rsidP="00000000" w:rsidRDefault="00000000" w:rsidRPr="00000000" w14:paraId="00001F83">
      <w:pPr>
        <w:spacing w:after="240" w:before="240" w:lineRule="auto"/>
        <w:ind w:left="600" w:right="600" w:firstLine="0"/>
        <w:rPr/>
      </w:pPr>
      <w:r w:rsidDel="00000000" w:rsidR="00000000" w:rsidRPr="00000000">
        <w:rPr>
          <w:rtl w:val="0"/>
        </w:rPr>
        <w:t xml:space="preserve">Christ, as a light, illumine and guide me. Christ, as a shield, o'ershadow and cover me. Christ be with me, Christ within me, Christ behind me, Christ before me. Let Your glory be my light as I see Your Bride, Your City. Let me see her beauty through Your eyes. Amen.</w:t>
      </w:r>
    </w:p>
    <w:p w:rsidR="00000000" w:rsidDel="00000000" w:rsidP="00000000" w:rsidRDefault="00000000" w:rsidRPr="00000000" w14:paraId="00001F84">
      <w:pPr>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F85">
      <w:pPr>
        <w:pStyle w:val="Heading2"/>
        <w:keepNext w:val="0"/>
        <w:keepLines w:val="0"/>
        <w:spacing w:before="280" w:lineRule="auto"/>
        <w:rPr>
          <w:b w:val="1"/>
          <w:color w:val="000000"/>
          <w:sz w:val="26"/>
          <w:szCs w:val="26"/>
        </w:rPr>
      </w:pPr>
      <w:bookmarkStart w:colFirst="0" w:colLast="0" w:name="_d47453bvnay1" w:id="1517"/>
      <w:bookmarkEnd w:id="1517"/>
      <w:r w:rsidDel="00000000" w:rsidR="00000000" w:rsidRPr="00000000">
        <w:rPr>
          <w:b w:val="1"/>
          <w:rtl w:val="0"/>
        </w:rPr>
        <w:t xml:space="preserve">Revelation Bible Study: Week 21, Day 6</w:t>
      </w:r>
      <w:r w:rsidDel="00000000" w:rsidR="00000000" w:rsidRPr="00000000">
        <w:rPr>
          <w:rtl w:val="0"/>
        </w:rPr>
      </w:r>
    </w:p>
    <w:p w:rsidR="00000000" w:rsidDel="00000000" w:rsidP="00000000" w:rsidRDefault="00000000" w:rsidRPr="00000000" w14:paraId="00001F86">
      <w:pPr>
        <w:pStyle w:val="Heading3"/>
        <w:keepNext w:val="0"/>
        <w:keepLines w:val="0"/>
        <w:spacing w:after="40" w:before="240" w:lineRule="auto"/>
        <w:rPr/>
      </w:pPr>
      <w:bookmarkStart w:colFirst="0" w:colLast="0" w:name="_x8btkn5923dm" w:id="1518"/>
      <w:bookmarkEnd w:id="1518"/>
      <w:r w:rsidDel="00000000" w:rsidR="00000000" w:rsidRPr="00000000">
        <w:rPr>
          <w:rtl w:val="0"/>
        </w:rPr>
        <w:t xml:space="preserve">The City Measured &amp; Adorned</w:t>
      </w:r>
    </w:p>
    <w:p w:rsidR="00000000" w:rsidDel="00000000" w:rsidP="00000000" w:rsidRDefault="00000000" w:rsidRPr="00000000" w14:paraId="00001F87">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21:15-27</w:t>
      </w:r>
    </w:p>
    <w:p w:rsidR="00000000" w:rsidDel="00000000" w:rsidP="00000000" w:rsidRDefault="00000000" w:rsidRPr="00000000" w14:paraId="00001F88">
      <w:pPr>
        <w:spacing w:after="240" w:before="240" w:lineRule="auto"/>
        <w:ind w:left="600" w:right="600" w:firstLine="0"/>
        <w:rPr/>
      </w:pPr>
      <w:r w:rsidDel="00000000" w:rsidR="00000000" w:rsidRPr="00000000">
        <w:rPr>
          <w:rtl w:val="0"/>
        </w:rPr>
        <w:t xml:space="preserve">¹⁵ The angel who talked with me had a measuring rod of gold to measure the city and its gates and walls. ¹⁶ The city lies foursquare, its length the same as its width. And he measured the city with his rod, 12,000 stadia. Its length and width and height are equal. ¹⁷ He also measured its wall, 144 cubits by human measurement, which is also an angel's measurement.</w:t>
      </w:r>
    </w:p>
    <w:p w:rsidR="00000000" w:rsidDel="00000000" w:rsidP="00000000" w:rsidRDefault="00000000" w:rsidRPr="00000000" w14:paraId="00001F89">
      <w:pPr>
        <w:spacing w:after="240" w:before="240" w:lineRule="auto"/>
        <w:ind w:left="600" w:right="600" w:firstLine="0"/>
        <w:rPr/>
      </w:pPr>
      <w:r w:rsidDel="00000000" w:rsidR="00000000" w:rsidRPr="00000000">
        <w:rPr>
          <w:rtl w:val="0"/>
        </w:rPr>
        <w:t xml:space="preserve">¹⁸ The wall was built of jasper, and the city was pure gold, like clear glass. ¹⁹ The foundations of the wall of the city were adorned with every kind of jewel. The first foundation was jasper, the second sapphire, the third agate, the fourth emerald, ²⁰ the fifth onyx, the sixth carnelian, the seventh chrysolite, the eighth beryl, the ninth topaz, the tenth chrysoprase, the eleventh jacinth, the twelfth amethyst. ²¹ And the twelve gates were twelve pearls, each of the gates made of a single pearl, and the street of the city was pure gold, like transparent glass.</w:t>
      </w:r>
    </w:p>
    <w:p w:rsidR="00000000" w:rsidDel="00000000" w:rsidP="00000000" w:rsidRDefault="00000000" w:rsidRPr="00000000" w14:paraId="00001F8A">
      <w:pPr>
        <w:spacing w:after="240" w:before="240" w:lineRule="auto"/>
        <w:ind w:left="600" w:right="600" w:firstLine="0"/>
        <w:rPr/>
      </w:pPr>
      <w:r w:rsidDel="00000000" w:rsidR="00000000" w:rsidRPr="00000000">
        <w:rPr>
          <w:rtl w:val="0"/>
        </w:rPr>
        <w:t xml:space="preserve">²² And I saw no temple in the city, for its temple is the Lord God Almighty and the Lamb. ²³ And the city has no need of sun or moon to shine on it, for the glory of God gives it light, and its lamp is the Lamb. ²⁴ By its light will the nations walk, and the kings of the earth will bring their glory into it, ²⁵ and its gates will never be shut by day—and there will be no night there. ²⁶ They will bring the glory and the honor of the nations into it. ²⁷ But nothing unclean will ever enter it, nor anyone who does what is detestable or false, but only those whose names are written in the Lamb's book of life.</w:t>
      </w:r>
    </w:p>
    <w:p w:rsidR="00000000" w:rsidDel="00000000" w:rsidP="00000000" w:rsidRDefault="00000000" w:rsidRPr="00000000" w14:paraId="00001F8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F8C">
      <w:pPr>
        <w:pStyle w:val="Heading3"/>
        <w:keepNext w:val="0"/>
        <w:keepLines w:val="0"/>
        <w:spacing w:before="280" w:lineRule="auto"/>
        <w:rPr>
          <w:b w:val="1"/>
          <w:color w:val="000000"/>
          <w:sz w:val="26"/>
          <w:szCs w:val="26"/>
        </w:rPr>
      </w:pPr>
      <w:bookmarkStart w:colFirst="0" w:colLast="0" w:name="_haoxjpoaw3dg" w:id="1519"/>
      <w:bookmarkEnd w:id="1519"/>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F8D">
      <w:pPr>
        <w:numPr>
          <w:ilvl w:val="0"/>
          <w:numId w:val="699"/>
        </w:numPr>
        <w:spacing w:after="0" w:afterAutospacing="0" w:before="240" w:lineRule="auto"/>
        <w:ind w:left="720" w:hanging="360"/>
      </w:pPr>
      <w:r w:rsidDel="00000000" w:rsidR="00000000" w:rsidRPr="00000000">
        <w:rPr>
          <w:b w:val="1"/>
          <w:rtl w:val="0"/>
        </w:rPr>
        <w:t xml:space="preserve">Measuring Rod of Gold:</w:t>
      </w:r>
      <w:r w:rsidDel="00000000" w:rsidR="00000000" w:rsidRPr="00000000">
        <w:rPr>
          <w:rtl w:val="0"/>
        </w:rPr>
        <w:t xml:space="preserve"> Signifies divine ownership and preciousness.</w:t>
      </w:r>
    </w:p>
    <w:p w:rsidR="00000000" w:rsidDel="00000000" w:rsidP="00000000" w:rsidRDefault="00000000" w:rsidRPr="00000000" w14:paraId="00001F8E">
      <w:pPr>
        <w:numPr>
          <w:ilvl w:val="0"/>
          <w:numId w:val="699"/>
        </w:numPr>
        <w:spacing w:after="0" w:afterAutospacing="0" w:before="0" w:beforeAutospacing="0" w:lineRule="auto"/>
        <w:ind w:left="720" w:hanging="360"/>
      </w:pPr>
      <w:r w:rsidDel="00000000" w:rsidR="00000000" w:rsidRPr="00000000">
        <w:rPr>
          <w:b w:val="1"/>
          <w:rtl w:val="0"/>
        </w:rPr>
        <w:t xml:space="preserve">Perfect Cube (v. 16):</w:t>
      </w:r>
      <w:r w:rsidDel="00000000" w:rsidR="00000000" w:rsidRPr="00000000">
        <w:rPr>
          <w:rtl w:val="0"/>
        </w:rPr>
        <w:t xml:space="preserve"> 12,000 stadia (approx. 1400 miles) in length, width, </w:t>
      </w:r>
      <w:r w:rsidDel="00000000" w:rsidR="00000000" w:rsidRPr="00000000">
        <w:rPr>
          <w:i w:val="1"/>
          <w:rtl w:val="0"/>
        </w:rPr>
        <w:t xml:space="preserve">and height</w:t>
      </w:r>
      <w:r w:rsidDel="00000000" w:rsidR="00000000" w:rsidRPr="00000000">
        <w:rPr>
          <w:rtl w:val="0"/>
        </w:rPr>
        <w:t xml:space="preserve">. This immediately evokes the </w:t>
      </w:r>
      <w:r w:rsidDel="00000000" w:rsidR="00000000" w:rsidRPr="00000000">
        <w:rPr>
          <w:b w:val="1"/>
          <w:rtl w:val="0"/>
        </w:rPr>
        <w:t xml:space="preserve">Holy of Holies</w:t>
      </w:r>
      <w:r w:rsidDel="00000000" w:rsidR="00000000" w:rsidRPr="00000000">
        <w:rPr>
          <w:rtl w:val="0"/>
        </w:rPr>
        <w:t xml:space="preserve"> in Solomon's Temple (1 Kings 6:20), which was also a perfect cube. The </w:t>
      </w:r>
      <w:r w:rsidDel="00000000" w:rsidR="00000000" w:rsidRPr="00000000">
        <w:rPr>
          <w:i w:val="1"/>
          <w:rtl w:val="0"/>
        </w:rPr>
        <w:t xml:space="preserve">entire City</w:t>
      </w:r>
      <w:r w:rsidDel="00000000" w:rsidR="00000000" w:rsidRPr="00000000">
        <w:rPr>
          <w:rtl w:val="0"/>
        </w:rPr>
        <w:t xml:space="preserve"> is the most holy place, the direct dwelling of God.</w:t>
      </w:r>
    </w:p>
    <w:p w:rsidR="00000000" w:rsidDel="00000000" w:rsidP="00000000" w:rsidRDefault="00000000" w:rsidRPr="00000000" w14:paraId="00001F8F">
      <w:pPr>
        <w:numPr>
          <w:ilvl w:val="0"/>
          <w:numId w:val="699"/>
        </w:numPr>
        <w:spacing w:after="0" w:afterAutospacing="0" w:before="0" w:beforeAutospacing="0" w:lineRule="auto"/>
        <w:ind w:left="720" w:hanging="360"/>
      </w:pPr>
      <w:r w:rsidDel="00000000" w:rsidR="00000000" w:rsidRPr="00000000">
        <w:rPr>
          <w:b w:val="1"/>
          <w:rtl w:val="0"/>
        </w:rPr>
        <w:t xml:space="preserve">Wall: 144 Cubits (v. 17):</w:t>
      </w:r>
      <w:r w:rsidDel="00000000" w:rsidR="00000000" w:rsidRPr="00000000">
        <w:rPr>
          <w:rtl w:val="0"/>
        </w:rPr>
        <w:t xml:space="preserve"> 12x12, symbolic of the unified people of God forming its security. "Human measurement... also angel's" suggests perfect correspondence between earthly and heavenly reality.</w:t>
      </w:r>
    </w:p>
    <w:p w:rsidR="00000000" w:rsidDel="00000000" w:rsidP="00000000" w:rsidRDefault="00000000" w:rsidRPr="00000000" w14:paraId="00001F90">
      <w:pPr>
        <w:numPr>
          <w:ilvl w:val="0"/>
          <w:numId w:val="699"/>
        </w:numPr>
        <w:spacing w:after="0" w:afterAutospacing="0" w:before="0" w:beforeAutospacing="0" w:lineRule="auto"/>
        <w:ind w:left="720" w:hanging="360"/>
      </w:pPr>
      <w:r w:rsidDel="00000000" w:rsidR="00000000" w:rsidRPr="00000000">
        <w:rPr>
          <w:b w:val="1"/>
          <w:rtl w:val="0"/>
        </w:rPr>
        <w:t xml:space="preserve">Materials (v. 18-21):</w:t>
      </w:r>
    </w:p>
    <w:p w:rsidR="00000000" w:rsidDel="00000000" w:rsidP="00000000" w:rsidRDefault="00000000" w:rsidRPr="00000000" w14:paraId="00001F91">
      <w:pPr>
        <w:numPr>
          <w:ilvl w:val="1"/>
          <w:numId w:val="699"/>
        </w:numPr>
        <w:spacing w:after="0" w:afterAutospacing="0" w:before="0" w:beforeAutospacing="0" w:lineRule="auto"/>
        <w:ind w:left="1440" w:hanging="360"/>
      </w:pPr>
      <w:r w:rsidDel="00000000" w:rsidR="00000000" w:rsidRPr="00000000">
        <w:rPr>
          <w:b w:val="1"/>
          <w:rtl w:val="0"/>
        </w:rPr>
        <w:t xml:space="preserve">Jasper Wall:</w:t>
      </w:r>
      <w:r w:rsidDel="00000000" w:rsidR="00000000" w:rsidRPr="00000000">
        <w:rPr>
          <w:rtl w:val="0"/>
        </w:rPr>
        <w:t xml:space="preserve"> Security founded on God's own glory (4:3).</w:t>
      </w:r>
    </w:p>
    <w:p w:rsidR="00000000" w:rsidDel="00000000" w:rsidP="00000000" w:rsidRDefault="00000000" w:rsidRPr="00000000" w14:paraId="00001F92">
      <w:pPr>
        <w:numPr>
          <w:ilvl w:val="1"/>
          <w:numId w:val="699"/>
        </w:numPr>
        <w:spacing w:after="0" w:afterAutospacing="0" w:before="0" w:beforeAutospacing="0" w:lineRule="auto"/>
        <w:ind w:left="1440" w:hanging="360"/>
      </w:pPr>
      <w:r w:rsidDel="00000000" w:rsidR="00000000" w:rsidRPr="00000000">
        <w:rPr>
          <w:b w:val="1"/>
          <w:rtl w:val="0"/>
        </w:rPr>
        <w:t xml:space="preserve">Transparent Gold City/Street:</w:t>
      </w:r>
      <w:r w:rsidDel="00000000" w:rsidR="00000000" w:rsidRPr="00000000">
        <w:rPr>
          <w:rtl w:val="0"/>
        </w:rPr>
        <w:t xml:space="preserve"> Unimaginable purity and divine value.</w:t>
      </w:r>
    </w:p>
    <w:p w:rsidR="00000000" w:rsidDel="00000000" w:rsidP="00000000" w:rsidRDefault="00000000" w:rsidRPr="00000000" w14:paraId="00001F93">
      <w:pPr>
        <w:numPr>
          <w:ilvl w:val="1"/>
          <w:numId w:val="699"/>
        </w:numPr>
        <w:spacing w:after="0" w:afterAutospacing="0" w:before="0" w:beforeAutospacing="0" w:lineRule="auto"/>
        <w:ind w:left="1440" w:hanging="360"/>
      </w:pPr>
      <w:r w:rsidDel="00000000" w:rsidR="00000000" w:rsidRPr="00000000">
        <w:rPr>
          <w:b w:val="1"/>
          <w:rtl w:val="0"/>
        </w:rPr>
        <w:t xml:space="preserve">12 Foundation Jewels:</w:t>
      </w:r>
      <w:r w:rsidDel="00000000" w:rsidR="00000000" w:rsidRPr="00000000">
        <w:rPr>
          <w:rtl w:val="0"/>
        </w:rPr>
        <w:t xml:space="preserve"> Recalls the High Priest's breastplate (Exodus 28), representing the 12 tribes. Here, the Apostolic foundations bear these jewels, unifying Old and New Covenants in the priesthood of believers.</w:t>
      </w:r>
    </w:p>
    <w:p w:rsidR="00000000" w:rsidDel="00000000" w:rsidP="00000000" w:rsidRDefault="00000000" w:rsidRPr="00000000" w14:paraId="00001F94">
      <w:pPr>
        <w:numPr>
          <w:ilvl w:val="1"/>
          <w:numId w:val="699"/>
        </w:numPr>
        <w:spacing w:after="0" w:afterAutospacing="0" w:before="0" w:beforeAutospacing="0" w:lineRule="auto"/>
        <w:ind w:left="1440" w:hanging="360"/>
      </w:pPr>
      <w:r w:rsidDel="00000000" w:rsidR="00000000" w:rsidRPr="00000000">
        <w:rPr>
          <w:b w:val="1"/>
          <w:rtl w:val="0"/>
        </w:rPr>
        <w:t xml:space="preserve">12 Pearl Gates:</w:t>
      </w:r>
      <w:r w:rsidDel="00000000" w:rsidR="00000000" w:rsidRPr="00000000">
        <w:rPr>
          <w:rtl w:val="0"/>
        </w:rPr>
        <w:t xml:space="preserve"> Each gate a single pearl. Entrance through Christ, the "pearl of great price" (Matt 13:46), possibly formed through suffering.</w:t>
      </w:r>
    </w:p>
    <w:p w:rsidR="00000000" w:rsidDel="00000000" w:rsidP="00000000" w:rsidRDefault="00000000" w:rsidRPr="00000000" w14:paraId="00001F95">
      <w:pPr>
        <w:numPr>
          <w:ilvl w:val="0"/>
          <w:numId w:val="699"/>
        </w:numPr>
        <w:spacing w:after="0" w:afterAutospacing="0" w:before="0" w:beforeAutospacing="0" w:lineRule="auto"/>
        <w:ind w:left="720" w:hanging="360"/>
      </w:pPr>
      <w:r w:rsidDel="00000000" w:rsidR="00000000" w:rsidRPr="00000000">
        <w:rPr>
          <w:b w:val="1"/>
          <w:rtl w:val="0"/>
        </w:rPr>
        <w:t xml:space="preserve">No Temple (v. 22):</w:t>
      </w:r>
      <w:r w:rsidDel="00000000" w:rsidR="00000000" w:rsidRPr="00000000">
        <w:rPr>
          <w:rtl w:val="0"/>
        </w:rPr>
        <w:t xml:space="preserve"> Shocking for Jewish readers. The need for a specific place is gone because God and the Lamb </w:t>
      </w:r>
      <w:r w:rsidDel="00000000" w:rsidR="00000000" w:rsidRPr="00000000">
        <w:rPr>
          <w:i w:val="1"/>
          <w:rtl w:val="0"/>
        </w:rPr>
        <w:t xml:space="preserve">are</w:t>
      </w:r>
      <w:r w:rsidDel="00000000" w:rsidR="00000000" w:rsidRPr="00000000">
        <w:rPr>
          <w:rtl w:val="0"/>
        </w:rPr>
        <w:t xml:space="preserve"> the Temple – direct, unmediated access.</w:t>
      </w:r>
    </w:p>
    <w:p w:rsidR="00000000" w:rsidDel="00000000" w:rsidP="00000000" w:rsidRDefault="00000000" w:rsidRPr="00000000" w14:paraId="00001F96">
      <w:pPr>
        <w:numPr>
          <w:ilvl w:val="0"/>
          <w:numId w:val="699"/>
        </w:numPr>
        <w:spacing w:after="0" w:afterAutospacing="0" w:before="0" w:beforeAutospacing="0" w:lineRule="auto"/>
        <w:ind w:left="720" w:hanging="360"/>
      </w:pPr>
      <w:r w:rsidDel="00000000" w:rsidR="00000000" w:rsidRPr="00000000">
        <w:rPr>
          <w:b w:val="1"/>
          <w:rtl w:val="0"/>
        </w:rPr>
        <w:t xml:space="preserve">No Sun/Moon (v. 23):</w:t>
      </w:r>
      <w:r w:rsidDel="00000000" w:rsidR="00000000" w:rsidRPr="00000000">
        <w:rPr>
          <w:rtl w:val="0"/>
        </w:rPr>
        <w:t xml:space="preserve"> God's own glory provides the light, mediated through the Lamb (the "Lamp").</w:t>
      </w:r>
    </w:p>
    <w:p w:rsidR="00000000" w:rsidDel="00000000" w:rsidP="00000000" w:rsidRDefault="00000000" w:rsidRPr="00000000" w14:paraId="00001F97">
      <w:pPr>
        <w:numPr>
          <w:ilvl w:val="0"/>
          <w:numId w:val="699"/>
        </w:numPr>
        <w:spacing w:after="0" w:afterAutospacing="0" w:before="0" w:beforeAutospacing="0" w:lineRule="auto"/>
        <w:ind w:left="720" w:hanging="360"/>
      </w:pPr>
      <w:r w:rsidDel="00000000" w:rsidR="00000000" w:rsidRPr="00000000">
        <w:rPr>
          <w:b w:val="1"/>
          <w:rtl w:val="0"/>
        </w:rPr>
        <w:t xml:space="preserve">Open Gates / No Night (v. 25):</w:t>
      </w:r>
      <w:r w:rsidDel="00000000" w:rsidR="00000000" w:rsidRPr="00000000">
        <w:rPr>
          <w:rtl w:val="0"/>
        </w:rPr>
        <w:t xml:space="preserve"> Signifies perfect security (nothing unclean enters, v. 27) and constant access.</w:t>
      </w:r>
    </w:p>
    <w:p w:rsidR="00000000" w:rsidDel="00000000" w:rsidP="00000000" w:rsidRDefault="00000000" w:rsidRPr="00000000" w14:paraId="00001F98">
      <w:pPr>
        <w:numPr>
          <w:ilvl w:val="0"/>
          <w:numId w:val="699"/>
        </w:numPr>
        <w:spacing w:after="0" w:afterAutospacing="0" w:before="0" w:beforeAutospacing="0" w:lineRule="auto"/>
        <w:ind w:left="720" w:hanging="360"/>
      </w:pPr>
      <w:r w:rsidDel="00000000" w:rsidR="00000000" w:rsidRPr="00000000">
        <w:rPr>
          <w:b w:val="1"/>
          <w:rtl w:val="0"/>
        </w:rPr>
        <w:t xml:space="preserve">Nations Bring Glory (v. 24, 26):</w:t>
      </w:r>
      <w:r w:rsidDel="00000000" w:rsidR="00000000" w:rsidRPr="00000000">
        <w:rPr>
          <w:rtl w:val="0"/>
        </w:rPr>
        <w:t xml:space="preserve"> Redeemed humanity brings its purified cultural treasures into the City as worship.</w:t>
      </w:r>
    </w:p>
    <w:p w:rsidR="00000000" w:rsidDel="00000000" w:rsidP="00000000" w:rsidRDefault="00000000" w:rsidRPr="00000000" w14:paraId="00001F99">
      <w:pPr>
        <w:numPr>
          <w:ilvl w:val="0"/>
          <w:numId w:val="699"/>
        </w:numPr>
        <w:spacing w:after="240" w:before="0" w:beforeAutospacing="0" w:lineRule="auto"/>
        <w:ind w:left="720" w:hanging="360"/>
      </w:pPr>
      <w:r w:rsidDel="00000000" w:rsidR="00000000" w:rsidRPr="00000000">
        <w:rPr>
          <w:b w:val="1"/>
          <w:rtl w:val="0"/>
        </w:rPr>
        <w:t xml:space="preserve">Final Exclusion (v. 27):</w:t>
      </w:r>
      <w:r w:rsidDel="00000000" w:rsidR="00000000" w:rsidRPr="00000000">
        <w:rPr>
          <w:rtl w:val="0"/>
        </w:rPr>
        <w:t xml:space="preserve"> Only those in the Lamb's Book of Life may enter.</w:t>
      </w:r>
    </w:p>
    <w:p w:rsidR="00000000" w:rsidDel="00000000" w:rsidP="00000000" w:rsidRDefault="00000000" w:rsidRPr="00000000" w14:paraId="00001F9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F9B">
      <w:pPr>
        <w:pStyle w:val="Heading3"/>
        <w:keepNext w:val="0"/>
        <w:keepLines w:val="0"/>
        <w:spacing w:before="280" w:lineRule="auto"/>
        <w:rPr>
          <w:b w:val="1"/>
          <w:color w:val="000000"/>
          <w:sz w:val="26"/>
          <w:szCs w:val="26"/>
        </w:rPr>
      </w:pPr>
      <w:bookmarkStart w:colFirst="0" w:colLast="0" w:name="_97ixxqf2pc7t" w:id="1520"/>
      <w:bookmarkEnd w:id="1520"/>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F9C">
      <w:pPr>
        <w:numPr>
          <w:ilvl w:val="0"/>
          <w:numId w:val="693"/>
        </w:numPr>
        <w:spacing w:after="0" w:afterAutospacing="0" w:before="240" w:lineRule="auto"/>
        <w:ind w:left="720" w:hanging="360"/>
      </w:pPr>
      <w:r w:rsidDel="00000000" w:rsidR="00000000" w:rsidRPr="00000000">
        <w:rPr>
          <w:b w:val="1"/>
          <w:rtl w:val="0"/>
        </w:rPr>
        <w:t xml:space="preserve">The City IS the Holy of Holies:</w:t>
      </w:r>
      <w:r w:rsidDel="00000000" w:rsidR="00000000" w:rsidRPr="00000000">
        <w:rPr>
          <w:rtl w:val="0"/>
        </w:rPr>
        <w:t xml:space="preserve"> The ultimate destiny is dwelling in God's immediate, unfiltered presence.</w:t>
      </w:r>
    </w:p>
    <w:p w:rsidR="00000000" w:rsidDel="00000000" w:rsidP="00000000" w:rsidRDefault="00000000" w:rsidRPr="00000000" w14:paraId="00001F9D">
      <w:pPr>
        <w:numPr>
          <w:ilvl w:val="0"/>
          <w:numId w:val="693"/>
        </w:numPr>
        <w:spacing w:after="0" w:afterAutospacing="0" w:before="0" w:beforeAutospacing="0" w:lineRule="auto"/>
        <w:ind w:left="720" w:hanging="360"/>
      </w:pPr>
      <w:r w:rsidDel="00000000" w:rsidR="00000000" w:rsidRPr="00000000">
        <w:rPr>
          <w:b w:val="1"/>
          <w:rtl w:val="0"/>
        </w:rPr>
        <w:t xml:space="preserve">Symbolic Measurements/Materials:</w:t>
      </w:r>
      <w:r w:rsidDel="00000000" w:rsidR="00000000" w:rsidRPr="00000000">
        <w:rPr>
          <w:rtl w:val="0"/>
        </w:rPr>
        <w:t xml:space="preserve"> Emphasize perfection (cubed shape), the value derived from God's people (12, 144), divine glory (jasper, gold), priestly identity (foundation stones), and costly entrance (pearls).</w:t>
      </w:r>
    </w:p>
    <w:p w:rsidR="00000000" w:rsidDel="00000000" w:rsidP="00000000" w:rsidRDefault="00000000" w:rsidRPr="00000000" w14:paraId="00001F9E">
      <w:pPr>
        <w:numPr>
          <w:ilvl w:val="0"/>
          <w:numId w:val="693"/>
        </w:numPr>
        <w:spacing w:after="0" w:afterAutospacing="0" w:before="0" w:beforeAutospacing="0" w:lineRule="auto"/>
        <w:ind w:left="720" w:hanging="360"/>
      </w:pPr>
      <w:r w:rsidDel="00000000" w:rsidR="00000000" w:rsidRPr="00000000">
        <w:rPr>
          <w:b w:val="1"/>
          <w:rtl w:val="0"/>
        </w:rPr>
        <w:t xml:space="preserve">Fulfillment of Worship:</w:t>
      </w:r>
      <w:r w:rsidDel="00000000" w:rsidR="00000000" w:rsidRPr="00000000">
        <w:rPr>
          <w:rtl w:val="0"/>
        </w:rPr>
        <w:t xml:space="preserve"> Direct access to God replaces mediated Temple worship. God's glory replaces natural light.</w:t>
      </w:r>
    </w:p>
    <w:p w:rsidR="00000000" w:rsidDel="00000000" w:rsidP="00000000" w:rsidRDefault="00000000" w:rsidRPr="00000000" w14:paraId="00001F9F">
      <w:pPr>
        <w:numPr>
          <w:ilvl w:val="0"/>
          <w:numId w:val="693"/>
        </w:numPr>
        <w:spacing w:after="0" w:afterAutospacing="0" w:before="0" w:beforeAutospacing="0" w:lineRule="auto"/>
        <w:ind w:left="720" w:hanging="360"/>
      </w:pPr>
      <w:r w:rsidDel="00000000" w:rsidR="00000000" w:rsidRPr="00000000">
        <w:rPr>
          <w:b w:val="1"/>
          <w:rtl w:val="0"/>
        </w:rPr>
        <w:t xml:space="preserve">Redemption of Culture:</w:t>
      </w:r>
      <w:r w:rsidDel="00000000" w:rsidR="00000000" w:rsidRPr="00000000">
        <w:rPr>
          <w:rtl w:val="0"/>
        </w:rPr>
        <w:t xml:space="preserve"> Human culture ("glory of nations"), when purified, finds its place in the New Jerusalem as an offering to God.</w:t>
      </w:r>
    </w:p>
    <w:p w:rsidR="00000000" w:rsidDel="00000000" w:rsidP="00000000" w:rsidRDefault="00000000" w:rsidRPr="00000000" w14:paraId="00001FA0">
      <w:pPr>
        <w:numPr>
          <w:ilvl w:val="0"/>
          <w:numId w:val="693"/>
        </w:numPr>
        <w:spacing w:after="240" w:before="0" w:beforeAutospacing="0" w:lineRule="auto"/>
        <w:ind w:left="720" w:hanging="360"/>
      </w:pPr>
      <w:r w:rsidDel="00000000" w:rsidR="00000000" w:rsidRPr="00000000">
        <w:rPr>
          <w:b w:val="1"/>
          <w:rtl w:val="0"/>
        </w:rPr>
        <w:t xml:space="preserve">Absolute Purity:</w:t>
      </w:r>
      <w:r w:rsidDel="00000000" w:rsidR="00000000" w:rsidRPr="00000000">
        <w:rPr>
          <w:rtl w:val="0"/>
        </w:rPr>
        <w:t xml:space="preserve"> The City's holiness is absolute and eternally secure.</w:t>
      </w:r>
    </w:p>
    <w:p w:rsidR="00000000" w:rsidDel="00000000" w:rsidP="00000000" w:rsidRDefault="00000000" w:rsidRPr="00000000" w14:paraId="00001FA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FA2">
      <w:pPr>
        <w:pStyle w:val="Heading3"/>
        <w:keepNext w:val="0"/>
        <w:keepLines w:val="0"/>
        <w:spacing w:before="280" w:lineRule="auto"/>
        <w:rPr>
          <w:b w:val="1"/>
          <w:color w:val="000000"/>
          <w:sz w:val="26"/>
          <w:szCs w:val="26"/>
        </w:rPr>
      </w:pPr>
      <w:bookmarkStart w:colFirst="0" w:colLast="0" w:name="_tevooexxzybo" w:id="1521"/>
      <w:bookmarkEnd w:id="1521"/>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FA3">
      <w:pPr>
        <w:numPr>
          <w:ilvl w:val="0"/>
          <w:numId w:val="242"/>
        </w:numPr>
        <w:spacing w:after="0" w:afterAutospacing="0" w:before="240" w:lineRule="auto"/>
        <w:ind w:left="720" w:hanging="360"/>
      </w:pPr>
      <w:r w:rsidDel="00000000" w:rsidR="00000000" w:rsidRPr="00000000">
        <w:rPr>
          <w:b w:val="1"/>
          <w:rtl w:val="0"/>
        </w:rPr>
        <w:t xml:space="preserve">Holy of Holies:</w:t>
      </w:r>
      <w:r w:rsidDel="00000000" w:rsidR="00000000" w:rsidRPr="00000000">
        <w:rPr>
          <w:rtl w:val="0"/>
        </w:rPr>
        <w:t xml:space="preserve"> </w:t>
      </w:r>
      <w:r w:rsidDel="00000000" w:rsidR="00000000" w:rsidRPr="00000000">
        <w:rPr>
          <w:b w:val="1"/>
          <w:rtl w:val="0"/>
        </w:rPr>
        <w:t xml:space="preserve">1 Kings 6:20</w:t>
      </w:r>
      <w:r w:rsidDel="00000000" w:rsidR="00000000" w:rsidRPr="00000000">
        <w:rPr>
          <w:rtl w:val="0"/>
        </w:rPr>
        <w:t xml:space="preserve">.</w:t>
      </w:r>
    </w:p>
    <w:p w:rsidR="00000000" w:rsidDel="00000000" w:rsidP="00000000" w:rsidRDefault="00000000" w:rsidRPr="00000000" w14:paraId="00001FA4">
      <w:pPr>
        <w:numPr>
          <w:ilvl w:val="0"/>
          <w:numId w:val="242"/>
        </w:numPr>
        <w:spacing w:after="0" w:afterAutospacing="0" w:before="0" w:beforeAutospacing="0" w:lineRule="auto"/>
        <w:ind w:left="720" w:hanging="360"/>
      </w:pPr>
      <w:r w:rsidDel="00000000" w:rsidR="00000000" w:rsidRPr="00000000">
        <w:rPr>
          <w:b w:val="1"/>
          <w:rtl w:val="0"/>
        </w:rPr>
        <w:t xml:space="preserve">Priestly Stones:</w:t>
      </w:r>
      <w:r w:rsidDel="00000000" w:rsidR="00000000" w:rsidRPr="00000000">
        <w:rPr>
          <w:rtl w:val="0"/>
        </w:rPr>
        <w:t xml:space="preserve"> </w:t>
      </w:r>
      <w:r w:rsidDel="00000000" w:rsidR="00000000" w:rsidRPr="00000000">
        <w:rPr>
          <w:b w:val="1"/>
          <w:rtl w:val="0"/>
        </w:rPr>
        <w:t xml:space="preserve">Exodus 28:17-21</w:t>
      </w:r>
      <w:r w:rsidDel="00000000" w:rsidR="00000000" w:rsidRPr="00000000">
        <w:rPr>
          <w:rtl w:val="0"/>
        </w:rPr>
        <w:t xml:space="preserve">. </w:t>
      </w:r>
      <w:r w:rsidDel="00000000" w:rsidR="00000000" w:rsidRPr="00000000">
        <w:rPr>
          <w:b w:val="1"/>
          <w:rtl w:val="0"/>
        </w:rPr>
        <w:t xml:space="preserve">Isaiah 54:11-12</w:t>
      </w:r>
      <w:r w:rsidDel="00000000" w:rsidR="00000000" w:rsidRPr="00000000">
        <w:rPr>
          <w:rtl w:val="0"/>
        </w:rPr>
        <w:t xml:space="preserve">.</w:t>
      </w:r>
    </w:p>
    <w:p w:rsidR="00000000" w:rsidDel="00000000" w:rsidP="00000000" w:rsidRDefault="00000000" w:rsidRPr="00000000" w14:paraId="00001FA5">
      <w:pPr>
        <w:numPr>
          <w:ilvl w:val="0"/>
          <w:numId w:val="242"/>
        </w:numPr>
        <w:spacing w:after="0" w:afterAutospacing="0" w:before="0" w:beforeAutospacing="0" w:lineRule="auto"/>
        <w:ind w:left="720" w:hanging="360"/>
      </w:pPr>
      <w:r w:rsidDel="00000000" w:rsidR="00000000" w:rsidRPr="00000000">
        <w:rPr>
          <w:b w:val="1"/>
          <w:rtl w:val="0"/>
        </w:rPr>
        <w:t xml:space="preserve">No Temple Needed:</w:t>
      </w:r>
      <w:r w:rsidDel="00000000" w:rsidR="00000000" w:rsidRPr="00000000">
        <w:rPr>
          <w:rtl w:val="0"/>
        </w:rPr>
        <w:t xml:space="preserve"> </w:t>
      </w:r>
      <w:r w:rsidDel="00000000" w:rsidR="00000000" w:rsidRPr="00000000">
        <w:rPr>
          <w:b w:val="1"/>
          <w:rtl w:val="0"/>
        </w:rPr>
        <w:t xml:space="preserve">John 4:21-23</w:t>
      </w:r>
      <w:r w:rsidDel="00000000" w:rsidR="00000000" w:rsidRPr="00000000">
        <w:rPr>
          <w:rtl w:val="0"/>
        </w:rPr>
        <w:t xml:space="preserve">.</w:t>
      </w:r>
    </w:p>
    <w:p w:rsidR="00000000" w:rsidDel="00000000" w:rsidP="00000000" w:rsidRDefault="00000000" w:rsidRPr="00000000" w14:paraId="00001FA6">
      <w:pPr>
        <w:numPr>
          <w:ilvl w:val="0"/>
          <w:numId w:val="242"/>
        </w:numPr>
        <w:spacing w:after="0" w:afterAutospacing="0" w:before="0" w:beforeAutospacing="0" w:lineRule="auto"/>
        <w:ind w:left="720" w:hanging="360"/>
      </w:pPr>
      <w:r w:rsidDel="00000000" w:rsidR="00000000" w:rsidRPr="00000000">
        <w:rPr>
          <w:b w:val="1"/>
          <w:rtl w:val="0"/>
        </w:rPr>
        <w:t xml:space="preserve">God as Light:</w:t>
      </w:r>
      <w:r w:rsidDel="00000000" w:rsidR="00000000" w:rsidRPr="00000000">
        <w:rPr>
          <w:rtl w:val="0"/>
        </w:rPr>
        <w:t xml:space="preserve"> </w:t>
      </w:r>
      <w:r w:rsidDel="00000000" w:rsidR="00000000" w:rsidRPr="00000000">
        <w:rPr>
          <w:b w:val="1"/>
          <w:rtl w:val="0"/>
        </w:rPr>
        <w:t xml:space="preserve">Isaiah 60:19-20</w:t>
      </w:r>
      <w:r w:rsidDel="00000000" w:rsidR="00000000" w:rsidRPr="00000000">
        <w:rPr>
          <w:rtl w:val="0"/>
        </w:rPr>
        <w:t xml:space="preserve">.</w:t>
      </w:r>
    </w:p>
    <w:p w:rsidR="00000000" w:rsidDel="00000000" w:rsidP="00000000" w:rsidRDefault="00000000" w:rsidRPr="00000000" w14:paraId="00001FA7">
      <w:pPr>
        <w:numPr>
          <w:ilvl w:val="0"/>
          <w:numId w:val="242"/>
        </w:numPr>
        <w:spacing w:after="0" w:afterAutospacing="0" w:before="0" w:beforeAutospacing="0" w:lineRule="auto"/>
        <w:ind w:left="720" w:hanging="360"/>
      </w:pPr>
      <w:r w:rsidDel="00000000" w:rsidR="00000000" w:rsidRPr="00000000">
        <w:rPr>
          <w:b w:val="1"/>
          <w:rtl w:val="0"/>
        </w:rPr>
        <w:t xml:space="preserve">Open Gates:</w:t>
      </w:r>
      <w:r w:rsidDel="00000000" w:rsidR="00000000" w:rsidRPr="00000000">
        <w:rPr>
          <w:rtl w:val="0"/>
        </w:rPr>
        <w:t xml:space="preserve"> </w:t>
      </w:r>
      <w:r w:rsidDel="00000000" w:rsidR="00000000" w:rsidRPr="00000000">
        <w:rPr>
          <w:b w:val="1"/>
          <w:rtl w:val="0"/>
        </w:rPr>
        <w:t xml:space="preserve">Isaiah 60:11</w:t>
      </w:r>
      <w:r w:rsidDel="00000000" w:rsidR="00000000" w:rsidRPr="00000000">
        <w:rPr>
          <w:rtl w:val="0"/>
        </w:rPr>
        <w:t xml:space="preserve">.</w:t>
      </w:r>
    </w:p>
    <w:p w:rsidR="00000000" w:rsidDel="00000000" w:rsidP="00000000" w:rsidRDefault="00000000" w:rsidRPr="00000000" w14:paraId="00001FA8">
      <w:pPr>
        <w:numPr>
          <w:ilvl w:val="0"/>
          <w:numId w:val="242"/>
        </w:numPr>
        <w:spacing w:after="240" w:before="0" w:beforeAutospacing="0" w:lineRule="auto"/>
        <w:ind w:left="720" w:hanging="360"/>
      </w:pPr>
      <w:r w:rsidDel="00000000" w:rsidR="00000000" w:rsidRPr="00000000">
        <w:rPr>
          <w:b w:val="1"/>
          <w:rtl w:val="0"/>
        </w:rPr>
        <w:t xml:space="preserve">No Unclean Entry:</w:t>
      </w:r>
      <w:r w:rsidDel="00000000" w:rsidR="00000000" w:rsidRPr="00000000">
        <w:rPr>
          <w:rtl w:val="0"/>
        </w:rPr>
        <w:t xml:space="preserve"> </w:t>
      </w:r>
      <w:r w:rsidDel="00000000" w:rsidR="00000000" w:rsidRPr="00000000">
        <w:rPr>
          <w:b w:val="1"/>
          <w:rtl w:val="0"/>
        </w:rPr>
        <w:t xml:space="preserve">Isaiah 52:1</w:t>
      </w:r>
      <w:r w:rsidDel="00000000" w:rsidR="00000000" w:rsidRPr="00000000">
        <w:rPr>
          <w:rtl w:val="0"/>
        </w:rPr>
        <w:t xml:space="preserve">. </w:t>
      </w:r>
      <w:r w:rsidDel="00000000" w:rsidR="00000000" w:rsidRPr="00000000">
        <w:rPr>
          <w:b w:val="1"/>
          <w:rtl w:val="0"/>
        </w:rPr>
        <w:t xml:space="preserve">Ezekiel 44:9</w:t>
      </w:r>
      <w:r w:rsidDel="00000000" w:rsidR="00000000" w:rsidRPr="00000000">
        <w:rPr>
          <w:rtl w:val="0"/>
        </w:rPr>
        <w:t xml:space="preserve">.</w:t>
      </w:r>
    </w:p>
    <w:p w:rsidR="00000000" w:rsidDel="00000000" w:rsidP="00000000" w:rsidRDefault="00000000" w:rsidRPr="00000000" w14:paraId="00001FA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FAA">
      <w:pPr>
        <w:pStyle w:val="Heading3"/>
        <w:keepNext w:val="0"/>
        <w:keepLines w:val="0"/>
        <w:spacing w:before="280" w:lineRule="auto"/>
        <w:rPr>
          <w:b w:val="1"/>
          <w:color w:val="000000"/>
          <w:sz w:val="26"/>
          <w:szCs w:val="26"/>
        </w:rPr>
      </w:pPr>
      <w:bookmarkStart w:colFirst="0" w:colLast="0" w:name="_yvdh0foz2bj0" w:id="1522"/>
      <w:bookmarkEnd w:id="1522"/>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FAB">
      <w:pPr>
        <w:numPr>
          <w:ilvl w:val="0"/>
          <w:numId w:val="268"/>
        </w:numPr>
        <w:spacing w:after="0" w:afterAutospacing="0" w:before="240" w:lineRule="auto"/>
        <w:ind w:left="720" w:hanging="360"/>
      </w:pPr>
      <w:r w:rsidDel="00000000" w:rsidR="00000000" w:rsidRPr="00000000">
        <w:rPr>
          <w:b w:val="1"/>
          <w:rtl w:val="0"/>
        </w:rPr>
        <w:t xml:space="preserve">Ultimate Intimacy:</w:t>
      </w:r>
      <w:r w:rsidDel="00000000" w:rsidR="00000000" w:rsidRPr="00000000">
        <w:rPr>
          <w:rtl w:val="0"/>
        </w:rPr>
        <w:t xml:space="preserve"> Our deepest longing for connection with God finds its fulfillment here.</w:t>
      </w:r>
    </w:p>
    <w:p w:rsidR="00000000" w:rsidDel="00000000" w:rsidP="00000000" w:rsidRDefault="00000000" w:rsidRPr="00000000" w14:paraId="00001FAC">
      <w:pPr>
        <w:numPr>
          <w:ilvl w:val="0"/>
          <w:numId w:val="268"/>
        </w:numPr>
        <w:spacing w:after="0" w:afterAutospacing="0" w:before="0" w:beforeAutospacing="0" w:lineRule="auto"/>
        <w:ind w:left="720" w:hanging="360"/>
      </w:pPr>
      <w:r w:rsidDel="00000000" w:rsidR="00000000" w:rsidRPr="00000000">
        <w:rPr>
          <w:b w:val="1"/>
          <w:rtl w:val="0"/>
        </w:rPr>
        <w:t xml:space="preserve">Access Now:</w:t>
      </w:r>
      <w:r w:rsidDel="00000000" w:rsidR="00000000" w:rsidRPr="00000000">
        <w:rPr>
          <w:rtl w:val="0"/>
        </w:rPr>
        <w:t xml:space="preserve"> Through Christ, we can enter the "Holy of Holies" now by faith (Heb 10:19). The City is our destiny and, in part, our present reality in the Spirit.</w:t>
      </w:r>
    </w:p>
    <w:p w:rsidR="00000000" w:rsidDel="00000000" w:rsidP="00000000" w:rsidRDefault="00000000" w:rsidRPr="00000000" w14:paraId="00001FAD">
      <w:pPr>
        <w:numPr>
          <w:ilvl w:val="0"/>
          <w:numId w:val="268"/>
        </w:numPr>
        <w:spacing w:after="0" w:afterAutospacing="0" w:before="0" w:beforeAutospacing="0" w:lineRule="auto"/>
        <w:ind w:left="720" w:hanging="360"/>
      </w:pPr>
      <w:r w:rsidDel="00000000" w:rsidR="00000000" w:rsidRPr="00000000">
        <w:rPr>
          <w:b w:val="1"/>
          <w:rtl w:val="0"/>
        </w:rPr>
        <w:t xml:space="preserve">Value of the Church:</w:t>
      </w:r>
      <w:r w:rsidDel="00000000" w:rsidR="00000000" w:rsidRPr="00000000">
        <w:rPr>
          <w:rtl w:val="0"/>
        </w:rPr>
        <w:t xml:space="preserve"> God sees His Church adorned with unimaginable beauty and value.</w:t>
      </w:r>
    </w:p>
    <w:p w:rsidR="00000000" w:rsidDel="00000000" w:rsidP="00000000" w:rsidRDefault="00000000" w:rsidRPr="00000000" w14:paraId="00001FAE">
      <w:pPr>
        <w:numPr>
          <w:ilvl w:val="0"/>
          <w:numId w:val="268"/>
        </w:numPr>
        <w:spacing w:after="0" w:afterAutospacing="0" w:before="0" w:beforeAutospacing="0" w:lineRule="auto"/>
        <w:ind w:left="720" w:hanging="360"/>
      </w:pPr>
      <w:r w:rsidDel="00000000" w:rsidR="00000000" w:rsidRPr="00000000">
        <w:rPr>
          <w:b w:val="1"/>
          <w:rtl w:val="0"/>
        </w:rPr>
        <w:t xml:space="preserve">Hope of Purity:</w:t>
      </w:r>
      <w:r w:rsidDel="00000000" w:rsidR="00000000" w:rsidRPr="00000000">
        <w:rPr>
          <w:rtl w:val="0"/>
        </w:rPr>
        <w:t xml:space="preserve"> The promise of a place where sin absolutely cannot enter provides hope and motivates holiness.</w:t>
      </w:r>
    </w:p>
    <w:p w:rsidR="00000000" w:rsidDel="00000000" w:rsidP="00000000" w:rsidRDefault="00000000" w:rsidRPr="00000000" w14:paraId="00001FAF">
      <w:pPr>
        <w:numPr>
          <w:ilvl w:val="0"/>
          <w:numId w:val="268"/>
        </w:numPr>
        <w:spacing w:after="240" w:before="0" w:beforeAutospacing="0" w:lineRule="auto"/>
        <w:ind w:left="720" w:hanging="360"/>
      </w:pPr>
      <w:r w:rsidDel="00000000" w:rsidR="00000000" w:rsidRPr="00000000">
        <w:rPr>
          <w:b w:val="1"/>
          <w:rtl w:val="0"/>
        </w:rPr>
        <w:t xml:space="preserve">Book of Life:</w:t>
      </w:r>
      <w:r w:rsidDel="00000000" w:rsidR="00000000" w:rsidRPr="00000000">
        <w:rPr>
          <w:rtl w:val="0"/>
        </w:rPr>
        <w:t xml:space="preserve"> Our eternal security rests solely on our name being written in the Lamb's book through faith.</w:t>
      </w:r>
    </w:p>
    <w:p w:rsidR="00000000" w:rsidDel="00000000" w:rsidP="00000000" w:rsidRDefault="00000000" w:rsidRPr="00000000" w14:paraId="00001FB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FB1">
      <w:pPr>
        <w:pStyle w:val="Heading3"/>
        <w:keepNext w:val="0"/>
        <w:keepLines w:val="0"/>
        <w:spacing w:before="280" w:lineRule="auto"/>
        <w:rPr>
          <w:b w:val="1"/>
          <w:color w:val="000000"/>
          <w:sz w:val="26"/>
          <w:szCs w:val="26"/>
        </w:rPr>
      </w:pPr>
      <w:bookmarkStart w:colFirst="0" w:colLast="0" w:name="_v5vhawemb6d0" w:id="1523"/>
      <w:bookmarkEnd w:id="1523"/>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FB2">
      <w:pPr>
        <w:numPr>
          <w:ilvl w:val="0"/>
          <w:numId w:val="631"/>
        </w:numPr>
        <w:spacing w:after="0" w:afterAutospacing="0" w:before="240" w:lineRule="auto"/>
        <w:ind w:left="720" w:hanging="360"/>
      </w:pPr>
      <w:r w:rsidDel="00000000" w:rsidR="00000000" w:rsidRPr="00000000">
        <w:rPr>
          <w:rtl w:val="0"/>
        </w:rPr>
        <w:t xml:space="preserve">Why is the fact that the entire City is the "Holy of Holies" (v. 16) such a climactic revelation? What does it mean for our relationship with God?</w:t>
      </w:r>
    </w:p>
    <w:p w:rsidR="00000000" w:rsidDel="00000000" w:rsidP="00000000" w:rsidRDefault="00000000" w:rsidRPr="00000000" w14:paraId="00001FB3">
      <w:pPr>
        <w:numPr>
          <w:ilvl w:val="0"/>
          <w:numId w:val="631"/>
        </w:numPr>
        <w:spacing w:after="0" w:afterAutospacing="0" w:before="0" w:beforeAutospacing="0" w:lineRule="auto"/>
        <w:ind w:left="720" w:hanging="360"/>
      </w:pPr>
      <w:r w:rsidDel="00000000" w:rsidR="00000000" w:rsidRPr="00000000">
        <w:rPr>
          <w:rtl w:val="0"/>
        </w:rPr>
        <w:t xml:space="preserve">How do the materials used (jasper, gold, jewels, pearls) convey the value, purity, and nature of the New Jerusalem and its inhabitants?</w:t>
      </w:r>
    </w:p>
    <w:p w:rsidR="00000000" w:rsidDel="00000000" w:rsidP="00000000" w:rsidRDefault="00000000" w:rsidRPr="00000000" w14:paraId="00001FB4">
      <w:pPr>
        <w:numPr>
          <w:ilvl w:val="0"/>
          <w:numId w:val="631"/>
        </w:numPr>
        <w:spacing w:after="0" w:afterAutospacing="0" w:before="0" w:beforeAutospacing="0" w:lineRule="auto"/>
        <w:ind w:left="720" w:hanging="360"/>
      </w:pPr>
      <w:r w:rsidDel="00000000" w:rsidR="00000000" w:rsidRPr="00000000">
        <w:rPr>
          <w:rtl w:val="0"/>
        </w:rPr>
        <w:t xml:space="preserve">What does the absence of a Temple (v. 22) and natural light sources (v. 23) teach us about the immediacy of God's presence and glory in eternity?</w:t>
      </w:r>
    </w:p>
    <w:p w:rsidR="00000000" w:rsidDel="00000000" w:rsidP="00000000" w:rsidRDefault="00000000" w:rsidRPr="00000000" w14:paraId="00001FB5">
      <w:pPr>
        <w:numPr>
          <w:ilvl w:val="0"/>
          <w:numId w:val="631"/>
        </w:numPr>
        <w:spacing w:after="240" w:before="0" w:beforeAutospacing="0" w:lineRule="auto"/>
        <w:ind w:left="720" w:hanging="360"/>
      </w:pPr>
      <w:r w:rsidDel="00000000" w:rsidR="00000000" w:rsidRPr="00000000">
        <w:rPr>
          <w:rtl w:val="0"/>
        </w:rPr>
        <w:t xml:space="preserve">Verse 27 gives the absolute requirement for entry. How does this final statement reinforce the importance of being rightly related to the Lamb?</w:t>
      </w:r>
    </w:p>
    <w:p w:rsidR="00000000" w:rsidDel="00000000" w:rsidP="00000000" w:rsidRDefault="00000000" w:rsidRPr="00000000" w14:paraId="00001FB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FB7">
      <w:pPr>
        <w:pStyle w:val="Heading3"/>
        <w:keepNext w:val="0"/>
        <w:keepLines w:val="0"/>
        <w:spacing w:before="280" w:lineRule="auto"/>
        <w:rPr>
          <w:b w:val="1"/>
          <w:color w:val="000000"/>
          <w:sz w:val="26"/>
          <w:szCs w:val="26"/>
        </w:rPr>
      </w:pPr>
      <w:bookmarkStart w:colFirst="0" w:colLast="0" w:name="_w6a868ojkpey" w:id="1524"/>
      <w:bookmarkEnd w:id="1524"/>
      <w:r w:rsidDel="00000000" w:rsidR="00000000" w:rsidRPr="00000000">
        <w:rPr>
          <w:b w:val="1"/>
          <w:color w:val="000000"/>
          <w:sz w:val="26"/>
          <w:szCs w:val="26"/>
          <w:rtl w:val="0"/>
        </w:rPr>
        <w:t xml:space="preserve">Call to Action</w:t>
      </w:r>
    </w:p>
    <w:p w:rsidR="00000000" w:rsidDel="00000000" w:rsidP="00000000" w:rsidRDefault="00000000" w:rsidRPr="00000000" w14:paraId="00001FB8">
      <w:pPr>
        <w:spacing w:after="240" w:before="240" w:lineRule="auto"/>
        <w:rPr/>
      </w:pPr>
      <w:r w:rsidDel="00000000" w:rsidR="00000000" w:rsidRPr="00000000">
        <w:rPr>
          <w:rtl w:val="0"/>
        </w:rPr>
        <w:t xml:space="preserve">Your call is to </w:t>
      </w:r>
      <w:r w:rsidDel="00000000" w:rsidR="00000000" w:rsidRPr="00000000">
        <w:rPr>
          <w:b w:val="1"/>
          <w:rtl w:val="0"/>
        </w:rPr>
        <w:t xml:space="preserve">"Live as a Citizen."</w:t>
      </w:r>
      <w:r w:rsidDel="00000000" w:rsidR="00000000" w:rsidRPr="00000000">
        <w:rPr>
          <w:rtl w:val="0"/>
        </w:rPr>
        <w:t xml:space="preserve"> You are already, by faith, a citizen of this glorious City (Phil 3:20).</w:t>
      </w:r>
    </w:p>
    <w:p w:rsidR="00000000" w:rsidDel="00000000" w:rsidP="00000000" w:rsidRDefault="00000000" w:rsidRPr="00000000" w14:paraId="00001FB9">
      <w:pPr>
        <w:numPr>
          <w:ilvl w:val="0"/>
          <w:numId w:val="441"/>
        </w:numPr>
        <w:spacing w:after="0" w:afterAutospacing="0" w:before="240" w:lineRule="auto"/>
        <w:ind w:left="720" w:hanging="360"/>
      </w:pPr>
      <w:r w:rsidDel="00000000" w:rsidR="00000000" w:rsidRPr="00000000">
        <w:rPr>
          <w:rtl w:val="0"/>
        </w:rPr>
        <w:t xml:space="preserve">Reflect on its characteristics: direct access to God, filled with His light, perfect purity, absolute security.</w:t>
      </w:r>
    </w:p>
    <w:p w:rsidR="00000000" w:rsidDel="00000000" w:rsidP="00000000" w:rsidRDefault="00000000" w:rsidRPr="00000000" w14:paraId="00001FBA">
      <w:pPr>
        <w:numPr>
          <w:ilvl w:val="0"/>
          <w:numId w:val="441"/>
        </w:numPr>
        <w:spacing w:after="240" w:before="0" w:beforeAutospacing="0" w:lineRule="auto"/>
        <w:ind w:left="720" w:hanging="360"/>
      </w:pPr>
      <w:r w:rsidDel="00000000" w:rsidR="00000000" w:rsidRPr="00000000">
        <w:rPr>
          <w:rtl w:val="0"/>
        </w:rPr>
        <w:t xml:space="preserve">Let these realities shape how you live today. Pursue intimacy with God (access), walk in His truth (light), strive for holiness (purity), and rest in His protection (security).</w:t>
      </w:r>
    </w:p>
    <w:p w:rsidR="00000000" w:rsidDel="00000000" w:rsidP="00000000" w:rsidRDefault="00000000" w:rsidRPr="00000000" w14:paraId="00001FB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FBC">
      <w:pPr>
        <w:pStyle w:val="Heading3"/>
        <w:keepNext w:val="0"/>
        <w:keepLines w:val="0"/>
        <w:spacing w:before="280" w:lineRule="auto"/>
        <w:rPr>
          <w:b w:val="1"/>
          <w:color w:val="000000"/>
          <w:sz w:val="26"/>
          <w:szCs w:val="26"/>
        </w:rPr>
      </w:pPr>
      <w:bookmarkStart w:colFirst="0" w:colLast="0" w:name="_gqdnt46su7f7" w:id="1525"/>
      <w:bookmarkEnd w:id="1525"/>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FBD">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FBE">
      <w:pPr>
        <w:numPr>
          <w:ilvl w:val="0"/>
          <w:numId w:val="555"/>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FBF">
      <w:pPr>
        <w:numPr>
          <w:ilvl w:val="0"/>
          <w:numId w:val="555"/>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FC0">
      <w:pPr>
        <w:numPr>
          <w:ilvl w:val="0"/>
          <w:numId w:val="555"/>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FC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FC2">
      <w:pPr>
        <w:pStyle w:val="Heading3"/>
        <w:keepNext w:val="0"/>
        <w:keepLines w:val="0"/>
        <w:spacing w:before="280" w:lineRule="auto"/>
        <w:rPr>
          <w:b w:val="1"/>
          <w:color w:val="000000"/>
          <w:sz w:val="26"/>
          <w:szCs w:val="26"/>
        </w:rPr>
      </w:pPr>
      <w:bookmarkStart w:colFirst="0" w:colLast="0" w:name="_uvk3w9xt127m" w:id="1526"/>
      <w:bookmarkEnd w:id="1526"/>
      <w:r w:rsidDel="00000000" w:rsidR="00000000" w:rsidRPr="00000000">
        <w:rPr>
          <w:b w:val="1"/>
          <w:color w:val="000000"/>
          <w:sz w:val="26"/>
          <w:szCs w:val="26"/>
          <w:rtl w:val="0"/>
        </w:rPr>
        <w:t xml:space="preserve">Closing Prayer</w:t>
      </w:r>
    </w:p>
    <w:p w:rsidR="00000000" w:rsidDel="00000000" w:rsidP="00000000" w:rsidRDefault="00000000" w:rsidRPr="00000000" w14:paraId="00001FC3">
      <w:pPr>
        <w:spacing w:after="240" w:before="240" w:lineRule="auto"/>
        <w:rPr>
          <w:i w:val="1"/>
        </w:rPr>
      </w:pPr>
      <w:r w:rsidDel="00000000" w:rsidR="00000000" w:rsidRPr="00000000">
        <w:rPr>
          <w:i w:val="1"/>
          <w:rtl w:val="0"/>
        </w:rPr>
        <w:t xml:space="preserve">(Inspired by the City's description)</w:t>
      </w:r>
    </w:p>
    <w:p w:rsidR="00000000" w:rsidDel="00000000" w:rsidP="00000000" w:rsidRDefault="00000000" w:rsidRPr="00000000" w14:paraId="00001FC4">
      <w:pPr>
        <w:spacing w:after="240" w:before="240" w:lineRule="auto"/>
        <w:ind w:left="600" w:right="600" w:firstLine="0"/>
        <w:rPr/>
      </w:pPr>
      <w:r w:rsidDel="00000000" w:rsidR="00000000" w:rsidRPr="00000000">
        <w:rPr>
          <w:rtl w:val="0"/>
        </w:rPr>
        <w:t xml:space="preserve">Lord God Almighty, You and the Lamb are our Temple, our Light, our all. Thank You for the promise of the Holy City, the New Jerusalem, where we will dwell in Your presence forever. Thank You for its perfect purity, its unshakeable security, its radiant glory. Keep our names written in the Lamb's Book of Life, and help us live today as citizens of that heavenly City, longing for the day when You make all things new. Amen.</w:t>
      </w:r>
    </w:p>
    <w:p w:rsidR="00000000" w:rsidDel="00000000" w:rsidP="00000000" w:rsidRDefault="00000000" w:rsidRPr="00000000" w14:paraId="00001FC5">
      <w:pPr>
        <w:pStyle w:val="Heading1"/>
        <w:keepNext w:val="0"/>
        <w:keepLines w:val="0"/>
        <w:spacing w:before="280" w:lineRule="auto"/>
        <w:rPr/>
      </w:pPr>
      <w:bookmarkStart w:colFirst="0" w:colLast="0" w:name="_qirekow1be7h" w:id="1527"/>
      <w:bookmarkEnd w:id="1527"/>
      <w:r w:rsidDel="00000000" w:rsidR="00000000" w:rsidRPr="00000000">
        <w:rPr>
          <w:rtl w:val="0"/>
        </w:rPr>
        <w:t xml:space="preserve">Week 22 (Chapter 22): The River of Life &amp; Final Exhortations</w:t>
      </w:r>
    </w:p>
    <w:p w:rsidR="00000000" w:rsidDel="00000000" w:rsidP="00000000" w:rsidRDefault="00000000" w:rsidRPr="00000000" w14:paraId="00001FC6">
      <w:pPr>
        <w:pStyle w:val="Heading2"/>
        <w:keepNext w:val="0"/>
        <w:keepLines w:val="0"/>
        <w:spacing w:before="280" w:lineRule="auto"/>
        <w:rPr>
          <w:b w:val="1"/>
          <w:color w:val="000000"/>
          <w:sz w:val="26"/>
          <w:szCs w:val="26"/>
        </w:rPr>
      </w:pPr>
      <w:bookmarkStart w:colFirst="0" w:colLast="0" w:name="_o4ucxe7iy21s" w:id="1528"/>
      <w:bookmarkEnd w:id="1528"/>
      <w:r w:rsidDel="00000000" w:rsidR="00000000" w:rsidRPr="00000000">
        <w:rPr>
          <w:b w:val="1"/>
          <w:rtl w:val="0"/>
        </w:rPr>
        <w:t xml:space="preserve">Revelation Bible Study: Week 22, Day 1</w:t>
      </w:r>
      <w:r w:rsidDel="00000000" w:rsidR="00000000" w:rsidRPr="00000000">
        <w:rPr>
          <w:rtl w:val="0"/>
        </w:rPr>
      </w:r>
    </w:p>
    <w:p w:rsidR="00000000" w:rsidDel="00000000" w:rsidP="00000000" w:rsidRDefault="00000000" w:rsidRPr="00000000" w14:paraId="00001FC7">
      <w:pPr>
        <w:pStyle w:val="Heading3"/>
        <w:keepNext w:val="0"/>
        <w:keepLines w:val="0"/>
        <w:spacing w:after="40" w:before="240" w:lineRule="auto"/>
        <w:rPr/>
      </w:pPr>
      <w:bookmarkStart w:colFirst="0" w:colLast="0" w:name="_f6itojlijv3d" w:id="1529"/>
      <w:bookmarkEnd w:id="1529"/>
      <w:r w:rsidDel="00000000" w:rsidR="00000000" w:rsidRPr="00000000">
        <w:rPr>
          <w:rtl w:val="0"/>
        </w:rPr>
        <w:t xml:space="preserve">The River and Tree of Life</w:t>
      </w:r>
    </w:p>
    <w:p w:rsidR="00000000" w:rsidDel="00000000" w:rsidP="00000000" w:rsidRDefault="00000000" w:rsidRPr="00000000" w14:paraId="00001FC8">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22:1-2</w:t>
      </w:r>
    </w:p>
    <w:p w:rsidR="00000000" w:rsidDel="00000000" w:rsidP="00000000" w:rsidRDefault="00000000" w:rsidRPr="00000000" w14:paraId="00001FC9">
      <w:pPr>
        <w:spacing w:after="240" w:before="240" w:lineRule="auto"/>
        <w:ind w:left="600" w:right="600" w:firstLine="0"/>
        <w:rPr/>
      </w:pPr>
      <w:r w:rsidDel="00000000" w:rsidR="00000000" w:rsidRPr="00000000">
        <w:rPr>
          <w:rtl w:val="0"/>
        </w:rPr>
        <w:t xml:space="preserve">¹ Then the angel showed me the river of the water of life, bright as crystal, flowing from the throne of God and of the Lamb ² through the middle of the street of the city; also, on either side of the river, the tree of life with its twelve kinds of fruit, yielding its fruit each month. The leaves of the tree were for the healing of the nations.</w:t>
      </w:r>
    </w:p>
    <w:p w:rsidR="00000000" w:rsidDel="00000000" w:rsidP="00000000" w:rsidRDefault="00000000" w:rsidRPr="00000000" w14:paraId="00001FC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FCB">
      <w:pPr>
        <w:pStyle w:val="Heading3"/>
        <w:keepNext w:val="0"/>
        <w:keepLines w:val="0"/>
        <w:spacing w:before="280" w:lineRule="auto"/>
        <w:rPr>
          <w:b w:val="1"/>
          <w:color w:val="000000"/>
          <w:sz w:val="26"/>
          <w:szCs w:val="26"/>
        </w:rPr>
      </w:pPr>
      <w:bookmarkStart w:colFirst="0" w:colLast="0" w:name="_kx4t8j5clyqv" w:id="1530"/>
      <w:bookmarkEnd w:id="1530"/>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FCC">
      <w:pPr>
        <w:numPr>
          <w:ilvl w:val="0"/>
          <w:numId w:val="872"/>
        </w:numPr>
        <w:spacing w:after="0" w:afterAutospacing="0" w:before="240" w:lineRule="auto"/>
        <w:ind w:left="720" w:hanging="360"/>
      </w:pPr>
      <w:r w:rsidDel="00000000" w:rsidR="00000000" w:rsidRPr="00000000">
        <w:rPr>
          <w:b w:val="1"/>
          <w:rtl w:val="0"/>
        </w:rPr>
        <w:t xml:space="preserve">The Return to Eden:</w:t>
      </w:r>
      <w:r w:rsidDel="00000000" w:rsidR="00000000" w:rsidRPr="00000000">
        <w:rPr>
          <w:rtl w:val="0"/>
        </w:rPr>
        <w:t xml:space="preserve"> This is a direct, unmistakable return to the </w:t>
      </w:r>
      <w:r w:rsidDel="00000000" w:rsidR="00000000" w:rsidRPr="00000000">
        <w:rPr>
          <w:b w:val="1"/>
          <w:rtl w:val="0"/>
        </w:rPr>
        <w:t xml:space="preserve">Garden of Eden</w:t>
      </w:r>
      <w:r w:rsidDel="00000000" w:rsidR="00000000" w:rsidRPr="00000000">
        <w:rPr>
          <w:rtl w:val="0"/>
        </w:rPr>
        <w:t xml:space="preserve"> (Genesis 2).</w:t>
      </w:r>
    </w:p>
    <w:p w:rsidR="00000000" w:rsidDel="00000000" w:rsidP="00000000" w:rsidRDefault="00000000" w:rsidRPr="00000000" w14:paraId="00001FCD">
      <w:pPr>
        <w:numPr>
          <w:ilvl w:val="1"/>
          <w:numId w:val="872"/>
        </w:numPr>
        <w:spacing w:after="0" w:afterAutospacing="0" w:before="0" w:beforeAutospacing="0" w:lineRule="auto"/>
        <w:ind w:left="1440" w:hanging="360"/>
      </w:pPr>
      <w:r w:rsidDel="00000000" w:rsidR="00000000" w:rsidRPr="00000000">
        <w:rPr>
          <w:b w:val="1"/>
          <w:rtl w:val="0"/>
        </w:rPr>
        <w:t xml:space="preserve">Eden Had:</w:t>
      </w:r>
      <w:r w:rsidDel="00000000" w:rsidR="00000000" w:rsidRPr="00000000">
        <w:rPr>
          <w:rtl w:val="0"/>
        </w:rPr>
        <w:t xml:space="preserve"> A river flowing </w:t>
      </w:r>
      <w:r w:rsidDel="00000000" w:rsidR="00000000" w:rsidRPr="00000000">
        <w:rPr>
          <w:i w:val="1"/>
          <w:rtl w:val="0"/>
        </w:rPr>
        <w:t xml:space="preserve">out</w:t>
      </w:r>
      <w:r w:rsidDel="00000000" w:rsidR="00000000" w:rsidRPr="00000000">
        <w:rPr>
          <w:rtl w:val="0"/>
        </w:rPr>
        <w:t xml:space="preserve"> (Gen 2:10) and the Tree of Life </w:t>
      </w:r>
      <w:r w:rsidDel="00000000" w:rsidR="00000000" w:rsidRPr="00000000">
        <w:rPr>
          <w:i w:val="1"/>
          <w:rtl w:val="0"/>
        </w:rPr>
        <w:t xml:space="preserve">in the midst</w:t>
      </w:r>
      <w:r w:rsidDel="00000000" w:rsidR="00000000" w:rsidRPr="00000000">
        <w:rPr>
          <w:rtl w:val="0"/>
        </w:rPr>
        <w:t xml:space="preserve"> (Gen 2:9).</w:t>
      </w:r>
    </w:p>
    <w:p w:rsidR="00000000" w:rsidDel="00000000" w:rsidP="00000000" w:rsidRDefault="00000000" w:rsidRPr="00000000" w14:paraId="00001FCE">
      <w:pPr>
        <w:numPr>
          <w:ilvl w:val="1"/>
          <w:numId w:val="872"/>
        </w:numPr>
        <w:spacing w:after="0" w:afterAutospacing="0" w:before="0" w:beforeAutospacing="0" w:lineRule="auto"/>
        <w:ind w:left="1440" w:hanging="360"/>
      </w:pPr>
      <w:r w:rsidDel="00000000" w:rsidR="00000000" w:rsidRPr="00000000">
        <w:rPr>
          <w:b w:val="1"/>
          <w:rtl w:val="0"/>
        </w:rPr>
        <w:t xml:space="preserve">New Jerusalem Has:</w:t>
      </w:r>
      <w:r w:rsidDel="00000000" w:rsidR="00000000" w:rsidRPr="00000000">
        <w:rPr>
          <w:rtl w:val="0"/>
        </w:rPr>
        <w:t xml:space="preserve"> A river flowing </w:t>
      </w:r>
      <w:r w:rsidDel="00000000" w:rsidR="00000000" w:rsidRPr="00000000">
        <w:rPr>
          <w:i w:val="1"/>
          <w:rtl w:val="0"/>
        </w:rPr>
        <w:t xml:space="preserve">from the throne</w:t>
      </w:r>
      <w:r w:rsidDel="00000000" w:rsidR="00000000" w:rsidRPr="00000000">
        <w:rPr>
          <w:rtl w:val="0"/>
        </w:rPr>
        <w:t xml:space="preserve"> and the Tree of Life </w:t>
      </w:r>
      <w:r w:rsidDel="00000000" w:rsidR="00000000" w:rsidRPr="00000000">
        <w:rPr>
          <w:i w:val="1"/>
          <w:rtl w:val="0"/>
        </w:rPr>
        <w:t xml:space="preserve">on either side</w:t>
      </w:r>
      <w:r w:rsidDel="00000000" w:rsidR="00000000" w:rsidRPr="00000000">
        <w:rPr>
          <w:rtl w:val="0"/>
        </w:rPr>
        <w:t xml:space="preserve">.</w:t>
      </w:r>
    </w:p>
    <w:p w:rsidR="00000000" w:rsidDel="00000000" w:rsidP="00000000" w:rsidRDefault="00000000" w:rsidRPr="00000000" w14:paraId="00001FCF">
      <w:pPr>
        <w:numPr>
          <w:ilvl w:val="0"/>
          <w:numId w:val="872"/>
        </w:numPr>
        <w:spacing w:after="0" w:afterAutospacing="0" w:before="0" w:beforeAutospacing="0" w:lineRule="auto"/>
        <w:ind w:left="720" w:hanging="360"/>
      </w:pPr>
      <w:r w:rsidDel="00000000" w:rsidR="00000000" w:rsidRPr="00000000">
        <w:rPr>
          <w:b w:val="1"/>
          <w:rtl w:val="0"/>
        </w:rPr>
        <w:t xml:space="preserve">"River of... Water of Life":</w:t>
      </w:r>
      <w:r w:rsidDel="00000000" w:rsidR="00000000" w:rsidRPr="00000000">
        <w:rPr>
          <w:rtl w:val="0"/>
        </w:rPr>
        <w:t xml:space="preserve"> This isn't just water; it's the </w:t>
      </w:r>
      <w:r w:rsidDel="00000000" w:rsidR="00000000" w:rsidRPr="00000000">
        <w:rPr>
          <w:i w:val="1"/>
          <w:rtl w:val="0"/>
        </w:rPr>
        <w:t xml:space="preserve">source</w:t>
      </w:r>
      <w:r w:rsidDel="00000000" w:rsidR="00000000" w:rsidRPr="00000000">
        <w:rPr>
          <w:rtl w:val="0"/>
        </w:rPr>
        <w:t xml:space="preserve"> of eternal life itself.</w:t>
      </w:r>
    </w:p>
    <w:p w:rsidR="00000000" w:rsidDel="00000000" w:rsidP="00000000" w:rsidRDefault="00000000" w:rsidRPr="00000000" w14:paraId="00001FD0">
      <w:pPr>
        <w:numPr>
          <w:ilvl w:val="0"/>
          <w:numId w:val="872"/>
        </w:numPr>
        <w:spacing w:after="0" w:afterAutospacing="0" w:before="0" w:beforeAutospacing="0" w:lineRule="auto"/>
        <w:ind w:left="720" w:hanging="360"/>
      </w:pPr>
      <w:r w:rsidDel="00000000" w:rsidR="00000000" w:rsidRPr="00000000">
        <w:rPr>
          <w:b w:val="1"/>
          <w:rtl w:val="0"/>
        </w:rPr>
        <w:t xml:space="preserve">"Flowing from the Throne":</w:t>
      </w:r>
      <w:r w:rsidDel="00000000" w:rsidR="00000000" w:rsidRPr="00000000">
        <w:rPr>
          <w:rtl w:val="0"/>
        </w:rPr>
        <w:t xml:space="preserve"> God and the Lamb </w:t>
      </w:r>
      <w:r w:rsidDel="00000000" w:rsidR="00000000" w:rsidRPr="00000000">
        <w:rPr>
          <w:i w:val="1"/>
          <w:rtl w:val="0"/>
        </w:rPr>
        <w:t xml:space="preserve">are</w:t>
      </w:r>
      <w:r w:rsidDel="00000000" w:rsidR="00000000" w:rsidRPr="00000000">
        <w:rPr>
          <w:rtl w:val="0"/>
        </w:rPr>
        <w:t xml:space="preserve"> the source of this life. It's not stagnant; it's a constantly flowing river.</w:t>
      </w:r>
    </w:p>
    <w:p w:rsidR="00000000" w:rsidDel="00000000" w:rsidP="00000000" w:rsidRDefault="00000000" w:rsidRPr="00000000" w14:paraId="00001FD1">
      <w:pPr>
        <w:numPr>
          <w:ilvl w:val="0"/>
          <w:numId w:val="872"/>
        </w:numPr>
        <w:spacing w:after="0" w:afterAutospacing="0" w:before="0" w:beforeAutospacing="0" w:lineRule="auto"/>
        <w:ind w:left="720" w:hanging="360"/>
      </w:pPr>
      <w:r w:rsidDel="00000000" w:rsidR="00000000" w:rsidRPr="00000000">
        <w:rPr>
          <w:b w:val="1"/>
          <w:rtl w:val="0"/>
        </w:rPr>
        <w:t xml:space="preserve">"Tree of Life":</w:t>
      </w:r>
      <w:r w:rsidDel="00000000" w:rsidR="00000000" w:rsidRPr="00000000">
        <w:rPr>
          <w:rtl w:val="0"/>
        </w:rPr>
        <w:t xml:space="preserve"> Access to this tree was </w:t>
      </w:r>
      <w:r w:rsidDel="00000000" w:rsidR="00000000" w:rsidRPr="00000000">
        <w:rPr>
          <w:i w:val="1"/>
          <w:rtl w:val="0"/>
        </w:rPr>
        <w:t xml:space="preserve">lost</w:t>
      </w:r>
      <w:r w:rsidDel="00000000" w:rsidR="00000000" w:rsidRPr="00000000">
        <w:rPr>
          <w:rtl w:val="0"/>
        </w:rPr>
        <w:t xml:space="preserve"> after the Fall (Gen 3:24). Now, it is </w:t>
      </w:r>
      <w:r w:rsidDel="00000000" w:rsidR="00000000" w:rsidRPr="00000000">
        <w:rPr>
          <w:i w:val="1"/>
          <w:rtl w:val="0"/>
        </w:rPr>
        <w:t xml:space="preserve">restored</w:t>
      </w:r>
      <w:r w:rsidDel="00000000" w:rsidR="00000000" w:rsidRPr="00000000">
        <w:rPr>
          <w:rtl w:val="0"/>
        </w:rPr>
        <w:t xml:space="preserve"> and </w:t>
      </w:r>
      <w:r w:rsidDel="00000000" w:rsidR="00000000" w:rsidRPr="00000000">
        <w:rPr>
          <w:i w:val="1"/>
          <w:rtl w:val="0"/>
        </w:rPr>
        <w:t xml:space="preserve">abundantly available</w:t>
      </w:r>
      <w:r w:rsidDel="00000000" w:rsidR="00000000" w:rsidRPr="00000000">
        <w:rPr>
          <w:rtl w:val="0"/>
        </w:rPr>
        <w:t xml:space="preserve"> ("on either side").</w:t>
      </w:r>
    </w:p>
    <w:p w:rsidR="00000000" w:rsidDel="00000000" w:rsidP="00000000" w:rsidRDefault="00000000" w:rsidRPr="00000000" w14:paraId="00001FD2">
      <w:pPr>
        <w:numPr>
          <w:ilvl w:val="0"/>
          <w:numId w:val="872"/>
        </w:numPr>
        <w:spacing w:after="0" w:afterAutospacing="0" w:before="0" w:beforeAutospacing="0" w:lineRule="auto"/>
        <w:ind w:left="720" w:hanging="360"/>
      </w:pPr>
      <w:r w:rsidDel="00000000" w:rsidR="00000000" w:rsidRPr="00000000">
        <w:rPr>
          <w:b w:val="1"/>
          <w:rtl w:val="0"/>
        </w:rPr>
        <w:t xml:space="preserve">"Twelve Kinds of Fruit... Each Month":</w:t>
      </w:r>
      <w:r w:rsidDel="00000000" w:rsidR="00000000" w:rsidRPr="00000000">
        <w:rPr>
          <w:rtl w:val="0"/>
        </w:rPr>
        <w:t xml:space="preserve"> Signifies </w:t>
      </w:r>
      <w:r w:rsidDel="00000000" w:rsidR="00000000" w:rsidRPr="00000000">
        <w:rPr>
          <w:i w:val="1"/>
          <w:rtl w:val="0"/>
        </w:rPr>
        <w:t xml:space="preserve">constant, unending, diverse</w:t>
      </w:r>
      <w:r w:rsidDel="00000000" w:rsidR="00000000" w:rsidRPr="00000000">
        <w:rPr>
          <w:rtl w:val="0"/>
        </w:rPr>
        <w:t xml:space="preserve"> provision and satisfaction.</w:t>
      </w:r>
    </w:p>
    <w:p w:rsidR="00000000" w:rsidDel="00000000" w:rsidP="00000000" w:rsidRDefault="00000000" w:rsidRPr="00000000" w14:paraId="00001FD3">
      <w:pPr>
        <w:numPr>
          <w:ilvl w:val="0"/>
          <w:numId w:val="872"/>
        </w:numPr>
        <w:spacing w:after="240" w:before="0" w:beforeAutospacing="0" w:lineRule="auto"/>
        <w:ind w:left="720" w:hanging="360"/>
      </w:pPr>
      <w:r w:rsidDel="00000000" w:rsidR="00000000" w:rsidRPr="00000000">
        <w:rPr>
          <w:b w:val="1"/>
          <w:rtl w:val="0"/>
        </w:rPr>
        <w:t xml:space="preserve">"Leaves... for the healing of the nations":</w:t>
      </w:r>
      <w:r w:rsidDel="00000000" w:rsidR="00000000" w:rsidRPr="00000000">
        <w:rPr>
          <w:rtl w:val="0"/>
        </w:rPr>
        <w:t xml:space="preserve"> This is </w:t>
      </w:r>
      <w:r w:rsidDel="00000000" w:rsidR="00000000" w:rsidRPr="00000000">
        <w:rPr>
          <w:i w:val="1"/>
          <w:rtl w:val="0"/>
        </w:rPr>
        <w:t xml:space="preserve">not</w:t>
      </w:r>
      <w:r w:rsidDel="00000000" w:rsidR="00000000" w:rsidRPr="00000000">
        <w:rPr>
          <w:rtl w:val="0"/>
        </w:rPr>
        <w:t xml:space="preserve"> medicinal healing (there's no sickness, 21:4). The Greek word </w:t>
      </w:r>
      <w:r w:rsidDel="00000000" w:rsidR="00000000" w:rsidRPr="00000000">
        <w:rPr>
          <w:i w:val="1"/>
          <w:rtl w:val="0"/>
        </w:rPr>
        <w:t xml:space="preserve">therapeia</w:t>
      </w:r>
      <w:r w:rsidDel="00000000" w:rsidR="00000000" w:rsidRPr="00000000">
        <w:rPr>
          <w:rtl w:val="0"/>
        </w:rPr>
        <w:t xml:space="preserve"> also means "service" or "restoration." The leaves signify the </w:t>
      </w:r>
      <w:r w:rsidDel="00000000" w:rsidR="00000000" w:rsidRPr="00000000">
        <w:rPr>
          <w:i w:val="1"/>
          <w:rtl w:val="0"/>
        </w:rPr>
        <w:t xml:space="preserve">full restoration</w:t>
      </w:r>
      <w:r w:rsidDel="00000000" w:rsidR="00000000" w:rsidRPr="00000000">
        <w:rPr>
          <w:rtl w:val="0"/>
        </w:rPr>
        <w:t xml:space="preserve"> and </w:t>
      </w:r>
      <w:r w:rsidDel="00000000" w:rsidR="00000000" w:rsidRPr="00000000">
        <w:rPr>
          <w:i w:val="1"/>
          <w:rtl w:val="0"/>
        </w:rPr>
        <w:t xml:space="preserve">ongoing health</w:t>
      </w:r>
      <w:r w:rsidDel="00000000" w:rsidR="00000000" w:rsidRPr="00000000">
        <w:rPr>
          <w:rtl w:val="0"/>
        </w:rPr>
        <w:t xml:space="preserve"> of the redeemed nations dwelling in perfect harmony.</w:t>
      </w:r>
    </w:p>
    <w:p w:rsidR="00000000" w:rsidDel="00000000" w:rsidP="00000000" w:rsidRDefault="00000000" w:rsidRPr="00000000" w14:paraId="00001FD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FD5">
      <w:pPr>
        <w:pStyle w:val="Heading3"/>
        <w:keepNext w:val="0"/>
        <w:keepLines w:val="0"/>
        <w:spacing w:before="280" w:lineRule="auto"/>
        <w:rPr>
          <w:b w:val="1"/>
          <w:color w:val="000000"/>
          <w:sz w:val="26"/>
          <w:szCs w:val="26"/>
        </w:rPr>
      </w:pPr>
      <w:bookmarkStart w:colFirst="0" w:colLast="0" w:name="_ykjj9nmpbuwy" w:id="1531"/>
      <w:bookmarkEnd w:id="1531"/>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1FD6">
      <w:pPr>
        <w:numPr>
          <w:ilvl w:val="0"/>
          <w:numId w:val="94"/>
        </w:numPr>
        <w:spacing w:after="0" w:afterAutospacing="0" w:before="240" w:lineRule="auto"/>
        <w:ind w:left="720" w:hanging="360"/>
      </w:pPr>
      <w:r w:rsidDel="00000000" w:rsidR="00000000" w:rsidRPr="00000000">
        <w:rPr>
          <w:b w:val="1"/>
          <w:rtl w:val="0"/>
        </w:rPr>
        <w:t xml:space="preserve">Eden Restored &amp; Perfected:</w:t>
      </w:r>
      <w:r w:rsidDel="00000000" w:rsidR="00000000" w:rsidRPr="00000000">
        <w:rPr>
          <w:rtl w:val="0"/>
        </w:rPr>
        <w:t xml:space="preserve"> This isn't just going </w:t>
      </w:r>
      <w:r w:rsidDel="00000000" w:rsidR="00000000" w:rsidRPr="00000000">
        <w:rPr>
          <w:i w:val="1"/>
          <w:rtl w:val="0"/>
        </w:rPr>
        <w:t xml:space="preserve">back</w:t>
      </w:r>
      <w:r w:rsidDel="00000000" w:rsidR="00000000" w:rsidRPr="00000000">
        <w:rPr>
          <w:rtl w:val="0"/>
        </w:rPr>
        <w:t xml:space="preserve"> to Eden; it's going </w:t>
      </w:r>
      <w:r w:rsidDel="00000000" w:rsidR="00000000" w:rsidRPr="00000000">
        <w:rPr>
          <w:i w:val="1"/>
          <w:rtl w:val="0"/>
        </w:rPr>
        <w:t xml:space="preserve">forward</w:t>
      </w:r>
      <w:r w:rsidDel="00000000" w:rsidR="00000000" w:rsidRPr="00000000">
        <w:rPr>
          <w:rtl w:val="0"/>
        </w:rPr>
        <w:t xml:space="preserve"> to something </w:t>
      </w:r>
      <w:r w:rsidDel="00000000" w:rsidR="00000000" w:rsidRPr="00000000">
        <w:rPr>
          <w:i w:val="1"/>
          <w:rtl w:val="0"/>
        </w:rPr>
        <w:t xml:space="preserve">better</w:t>
      </w:r>
      <w:r w:rsidDel="00000000" w:rsidR="00000000" w:rsidRPr="00000000">
        <w:rPr>
          <w:rtl w:val="0"/>
        </w:rPr>
        <w:t xml:space="preserve">. Eden had </w:t>
      </w:r>
      <w:r w:rsidDel="00000000" w:rsidR="00000000" w:rsidRPr="00000000">
        <w:rPr>
          <w:i w:val="1"/>
          <w:rtl w:val="0"/>
        </w:rPr>
        <w:t xml:space="preserve">one</w:t>
      </w:r>
      <w:r w:rsidDel="00000000" w:rsidR="00000000" w:rsidRPr="00000000">
        <w:rPr>
          <w:rtl w:val="0"/>
        </w:rPr>
        <w:t xml:space="preserve"> tree; the City has trees lining the river. Eden </w:t>
      </w:r>
      <w:r w:rsidDel="00000000" w:rsidR="00000000" w:rsidRPr="00000000">
        <w:rPr>
          <w:i w:val="1"/>
          <w:rtl w:val="0"/>
        </w:rPr>
        <w:t xml:space="preserve">could be lost</w:t>
      </w:r>
      <w:r w:rsidDel="00000000" w:rsidR="00000000" w:rsidRPr="00000000">
        <w:rPr>
          <w:rtl w:val="0"/>
        </w:rPr>
        <w:t xml:space="preserve">; the City is </w:t>
      </w:r>
      <w:r w:rsidDel="00000000" w:rsidR="00000000" w:rsidRPr="00000000">
        <w:rPr>
          <w:i w:val="1"/>
          <w:rtl w:val="0"/>
        </w:rPr>
        <w:t xml:space="preserve">eternally secure</w:t>
      </w:r>
      <w:r w:rsidDel="00000000" w:rsidR="00000000" w:rsidRPr="00000000">
        <w:rPr>
          <w:rtl w:val="0"/>
        </w:rPr>
        <w:t xml:space="preserve">.</w:t>
      </w:r>
    </w:p>
    <w:p w:rsidR="00000000" w:rsidDel="00000000" w:rsidP="00000000" w:rsidRDefault="00000000" w:rsidRPr="00000000" w14:paraId="00001FD7">
      <w:pPr>
        <w:numPr>
          <w:ilvl w:val="0"/>
          <w:numId w:val="94"/>
        </w:numPr>
        <w:spacing w:after="0" w:afterAutospacing="0" w:before="0" w:beforeAutospacing="0" w:lineRule="auto"/>
        <w:ind w:left="720" w:hanging="360"/>
      </w:pPr>
      <w:r w:rsidDel="00000000" w:rsidR="00000000" w:rsidRPr="00000000">
        <w:rPr>
          <w:b w:val="1"/>
          <w:rtl w:val="0"/>
        </w:rPr>
        <w:t xml:space="preserve">Life Flows from God:</w:t>
      </w:r>
      <w:r w:rsidDel="00000000" w:rsidR="00000000" w:rsidRPr="00000000">
        <w:rPr>
          <w:rtl w:val="0"/>
        </w:rPr>
        <w:t xml:space="preserve"> Eternal life isn't a "thing"; it's a continuous flow </w:t>
      </w:r>
      <w:r w:rsidDel="00000000" w:rsidR="00000000" w:rsidRPr="00000000">
        <w:rPr>
          <w:i w:val="1"/>
          <w:rtl w:val="0"/>
        </w:rPr>
        <w:t xml:space="preserve">from</w:t>
      </w:r>
      <w:r w:rsidDel="00000000" w:rsidR="00000000" w:rsidRPr="00000000">
        <w:rPr>
          <w:rtl w:val="0"/>
        </w:rPr>
        <w:t xml:space="preserve"> the presence of God and the Lamb. Our eternal existence depends on constantly drinking from His river.</w:t>
      </w:r>
    </w:p>
    <w:p w:rsidR="00000000" w:rsidDel="00000000" w:rsidP="00000000" w:rsidRDefault="00000000" w:rsidRPr="00000000" w14:paraId="00001FD8">
      <w:pPr>
        <w:numPr>
          <w:ilvl w:val="0"/>
          <w:numId w:val="94"/>
        </w:numPr>
        <w:spacing w:after="240" w:before="0" w:beforeAutospacing="0" w:lineRule="auto"/>
        <w:ind w:left="720" w:hanging="360"/>
      </w:pPr>
      <w:r w:rsidDel="00000000" w:rsidR="00000000" w:rsidRPr="00000000">
        <w:rPr>
          <w:b w:val="1"/>
          <w:rtl w:val="0"/>
        </w:rPr>
        <w:t xml:space="preserve">The Tree is Christ?:</w:t>
      </w:r>
      <w:r w:rsidDel="00000000" w:rsidR="00000000" w:rsidRPr="00000000">
        <w:rPr>
          <w:rtl w:val="0"/>
        </w:rPr>
        <w:t xml:space="preserve"> Many see the Tree of Life, with its constant fruit and healing leaves, as a symbol of </w:t>
      </w:r>
      <w:r w:rsidDel="00000000" w:rsidR="00000000" w:rsidRPr="00000000">
        <w:rPr>
          <w:b w:val="1"/>
          <w:rtl w:val="0"/>
        </w:rPr>
        <w:t xml:space="preserve">Jesus Christ Himself</w:t>
      </w:r>
      <w:r w:rsidDel="00000000" w:rsidR="00000000" w:rsidRPr="00000000">
        <w:rPr>
          <w:rtl w:val="0"/>
        </w:rPr>
        <w:t xml:space="preserve">, the source of all life and restoration.</w:t>
      </w:r>
    </w:p>
    <w:p w:rsidR="00000000" w:rsidDel="00000000" w:rsidP="00000000" w:rsidRDefault="00000000" w:rsidRPr="00000000" w14:paraId="00001FD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FDA">
      <w:pPr>
        <w:pStyle w:val="Heading3"/>
        <w:keepNext w:val="0"/>
        <w:keepLines w:val="0"/>
        <w:spacing w:before="280" w:lineRule="auto"/>
        <w:rPr>
          <w:b w:val="1"/>
          <w:color w:val="000000"/>
          <w:sz w:val="26"/>
          <w:szCs w:val="26"/>
        </w:rPr>
      </w:pPr>
      <w:bookmarkStart w:colFirst="0" w:colLast="0" w:name="_5il1vmqtj669" w:id="1532"/>
      <w:bookmarkEnd w:id="1532"/>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1FDB">
      <w:pPr>
        <w:numPr>
          <w:ilvl w:val="0"/>
          <w:numId w:val="39"/>
        </w:numPr>
        <w:spacing w:after="0" w:afterAutospacing="0" w:before="240" w:lineRule="auto"/>
        <w:ind w:left="720" w:hanging="360"/>
      </w:pPr>
      <w:r w:rsidDel="00000000" w:rsidR="00000000" w:rsidRPr="00000000">
        <w:rPr>
          <w:b w:val="1"/>
          <w:rtl w:val="0"/>
        </w:rPr>
        <w:t xml:space="preserve">Eden:</w:t>
      </w:r>
      <w:r w:rsidDel="00000000" w:rsidR="00000000" w:rsidRPr="00000000">
        <w:rPr>
          <w:rtl w:val="0"/>
        </w:rPr>
        <w:t xml:space="preserve"> </w:t>
      </w:r>
      <w:r w:rsidDel="00000000" w:rsidR="00000000" w:rsidRPr="00000000">
        <w:rPr>
          <w:b w:val="1"/>
          <w:rtl w:val="0"/>
        </w:rPr>
        <w:t xml:space="preserve">Genesis 2:9-10</w:t>
      </w:r>
      <w:r w:rsidDel="00000000" w:rsidR="00000000" w:rsidRPr="00000000">
        <w:rPr>
          <w:rtl w:val="0"/>
        </w:rPr>
        <w:t xml:space="preserve">, The Tree of Life and the river. </w:t>
      </w:r>
      <w:r w:rsidDel="00000000" w:rsidR="00000000" w:rsidRPr="00000000">
        <w:rPr>
          <w:b w:val="1"/>
          <w:rtl w:val="0"/>
        </w:rPr>
        <w:t xml:space="preserve">Genesis 3:24</w:t>
      </w:r>
      <w:r w:rsidDel="00000000" w:rsidR="00000000" w:rsidRPr="00000000">
        <w:rPr>
          <w:rtl w:val="0"/>
        </w:rPr>
        <w:t xml:space="preserve">, Guarding the way </w:t>
      </w:r>
      <w:r w:rsidDel="00000000" w:rsidR="00000000" w:rsidRPr="00000000">
        <w:rPr>
          <w:i w:val="1"/>
          <w:rtl w:val="0"/>
        </w:rPr>
        <w:t xml:space="preserve">back</w:t>
      </w:r>
      <w:r w:rsidDel="00000000" w:rsidR="00000000" w:rsidRPr="00000000">
        <w:rPr>
          <w:rtl w:val="0"/>
        </w:rPr>
        <w:t xml:space="preserve"> to the Tree.</w:t>
      </w:r>
    </w:p>
    <w:p w:rsidR="00000000" w:rsidDel="00000000" w:rsidP="00000000" w:rsidRDefault="00000000" w:rsidRPr="00000000" w14:paraId="00001FDC">
      <w:pPr>
        <w:numPr>
          <w:ilvl w:val="0"/>
          <w:numId w:val="39"/>
        </w:numPr>
        <w:spacing w:after="0" w:afterAutospacing="0" w:before="0" w:beforeAutospacing="0" w:lineRule="auto"/>
        <w:ind w:left="720" w:hanging="360"/>
      </w:pPr>
      <w:r w:rsidDel="00000000" w:rsidR="00000000" w:rsidRPr="00000000">
        <w:rPr>
          <w:b w:val="1"/>
          <w:rtl w:val="0"/>
        </w:rPr>
        <w:t xml:space="preserve">Ezekiel's Temple River:</w:t>
      </w:r>
      <w:r w:rsidDel="00000000" w:rsidR="00000000" w:rsidRPr="00000000">
        <w:rPr>
          <w:rtl w:val="0"/>
        </w:rPr>
        <w:t xml:space="preserve"> </w:t>
      </w:r>
      <w:r w:rsidDel="00000000" w:rsidR="00000000" w:rsidRPr="00000000">
        <w:rPr>
          <w:b w:val="1"/>
          <w:rtl w:val="0"/>
        </w:rPr>
        <w:t xml:space="preserve">Ezekiel 47:1, 12</w:t>
      </w:r>
      <w:r w:rsidDel="00000000" w:rsidR="00000000" w:rsidRPr="00000000">
        <w:rPr>
          <w:rtl w:val="0"/>
        </w:rPr>
        <w:t xml:space="preserve">, A river flows </w:t>
      </w:r>
      <w:r w:rsidDel="00000000" w:rsidR="00000000" w:rsidRPr="00000000">
        <w:rPr>
          <w:i w:val="1"/>
          <w:rtl w:val="0"/>
        </w:rPr>
        <w:t xml:space="preserve">from the Temple</w:t>
      </w:r>
      <w:r w:rsidDel="00000000" w:rsidR="00000000" w:rsidRPr="00000000">
        <w:rPr>
          <w:rtl w:val="0"/>
        </w:rPr>
        <w:t xml:space="preserve">, bringing life wherever it goes, and trees grow on its banks bearing fruit </w:t>
      </w:r>
      <w:r w:rsidDel="00000000" w:rsidR="00000000" w:rsidRPr="00000000">
        <w:rPr>
          <w:i w:val="1"/>
          <w:rtl w:val="0"/>
        </w:rPr>
        <w:t xml:space="preserve">every month</w:t>
      </w:r>
      <w:r w:rsidDel="00000000" w:rsidR="00000000" w:rsidRPr="00000000">
        <w:rPr>
          <w:rtl w:val="0"/>
        </w:rPr>
        <w:t xml:space="preserve"> whose leaves are for </w:t>
      </w:r>
      <w:r w:rsidDel="00000000" w:rsidR="00000000" w:rsidRPr="00000000">
        <w:rPr>
          <w:b w:val="1"/>
          <w:rtl w:val="0"/>
        </w:rPr>
        <w:t xml:space="preserve">healing</w:t>
      </w:r>
      <w:r w:rsidDel="00000000" w:rsidR="00000000" w:rsidRPr="00000000">
        <w:rPr>
          <w:rtl w:val="0"/>
        </w:rPr>
        <w:t xml:space="preserve">. (This vision is fulfilled here).</w:t>
      </w:r>
    </w:p>
    <w:p w:rsidR="00000000" w:rsidDel="00000000" w:rsidP="00000000" w:rsidRDefault="00000000" w:rsidRPr="00000000" w14:paraId="00001FDD">
      <w:pPr>
        <w:numPr>
          <w:ilvl w:val="0"/>
          <w:numId w:val="39"/>
        </w:numPr>
        <w:spacing w:after="240" w:before="0" w:beforeAutospacing="0" w:lineRule="auto"/>
        <w:ind w:left="720" w:hanging="360"/>
      </w:pPr>
      <w:r w:rsidDel="00000000" w:rsidR="00000000" w:rsidRPr="00000000">
        <w:rPr>
          <w:b w:val="1"/>
          <w:rtl w:val="0"/>
        </w:rPr>
        <w:t xml:space="preserve">Jesus is the Water:</w:t>
      </w:r>
      <w:r w:rsidDel="00000000" w:rsidR="00000000" w:rsidRPr="00000000">
        <w:rPr>
          <w:rtl w:val="0"/>
        </w:rPr>
        <w:t xml:space="preserve"> </w:t>
      </w:r>
      <w:r w:rsidDel="00000000" w:rsidR="00000000" w:rsidRPr="00000000">
        <w:rPr>
          <w:b w:val="1"/>
          <w:rtl w:val="0"/>
        </w:rPr>
        <w:t xml:space="preserve">John 4:14</w:t>
      </w:r>
      <w:r w:rsidDel="00000000" w:rsidR="00000000" w:rsidRPr="00000000">
        <w:rPr>
          <w:rtl w:val="0"/>
        </w:rPr>
        <w:t xml:space="preserve">, "Whoever drinks of the water that I will give him will never be thirsty... a spring of water welling up to </w:t>
      </w:r>
      <w:r w:rsidDel="00000000" w:rsidR="00000000" w:rsidRPr="00000000">
        <w:rPr>
          <w:b w:val="1"/>
          <w:rtl w:val="0"/>
        </w:rPr>
        <w:t xml:space="preserve">eternal life</w:t>
      </w:r>
      <w:r w:rsidDel="00000000" w:rsidR="00000000" w:rsidRPr="00000000">
        <w:rPr>
          <w:rtl w:val="0"/>
        </w:rPr>
        <w:t xml:space="preserve">." </w:t>
      </w:r>
      <w:r w:rsidDel="00000000" w:rsidR="00000000" w:rsidRPr="00000000">
        <w:rPr>
          <w:b w:val="1"/>
          <w:rtl w:val="0"/>
        </w:rPr>
        <w:t xml:space="preserve">John 7:37-38</w:t>
      </w:r>
      <w:r w:rsidDel="00000000" w:rsidR="00000000" w:rsidRPr="00000000">
        <w:rPr>
          <w:rtl w:val="0"/>
        </w:rPr>
        <w:t xml:space="preserve">, "...If anyone thirsts, let him come to me and drink... 'Out of his heart will flow </w:t>
      </w:r>
      <w:r w:rsidDel="00000000" w:rsidR="00000000" w:rsidRPr="00000000">
        <w:rPr>
          <w:b w:val="1"/>
          <w:rtl w:val="0"/>
        </w:rPr>
        <w:t xml:space="preserve">rivers of living water</w:t>
      </w:r>
      <w:r w:rsidDel="00000000" w:rsidR="00000000" w:rsidRPr="00000000">
        <w:rPr>
          <w:rtl w:val="0"/>
        </w:rPr>
        <w:t xml:space="preserve">.'"</w:t>
      </w:r>
    </w:p>
    <w:p w:rsidR="00000000" w:rsidDel="00000000" w:rsidP="00000000" w:rsidRDefault="00000000" w:rsidRPr="00000000" w14:paraId="00001FD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FDF">
      <w:pPr>
        <w:pStyle w:val="Heading3"/>
        <w:keepNext w:val="0"/>
        <w:keepLines w:val="0"/>
        <w:spacing w:before="280" w:lineRule="auto"/>
        <w:rPr>
          <w:b w:val="1"/>
          <w:color w:val="000000"/>
          <w:sz w:val="26"/>
          <w:szCs w:val="26"/>
        </w:rPr>
      </w:pPr>
      <w:bookmarkStart w:colFirst="0" w:colLast="0" w:name="_2s28s725kp9b" w:id="1533"/>
      <w:bookmarkEnd w:id="1533"/>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1FE0">
      <w:pPr>
        <w:numPr>
          <w:ilvl w:val="0"/>
          <w:numId w:val="414"/>
        </w:numPr>
        <w:spacing w:after="0" w:afterAutospacing="0" w:before="240" w:lineRule="auto"/>
        <w:ind w:left="720" w:hanging="360"/>
      </w:pPr>
      <w:r w:rsidDel="00000000" w:rsidR="00000000" w:rsidRPr="00000000">
        <w:rPr>
          <w:b w:val="1"/>
          <w:rtl w:val="0"/>
        </w:rPr>
        <w:t xml:space="preserve">The Source of True Life:</w:t>
      </w:r>
      <w:r w:rsidDel="00000000" w:rsidR="00000000" w:rsidRPr="00000000">
        <w:rPr>
          <w:rtl w:val="0"/>
        </w:rPr>
        <w:t xml:space="preserve"> All the "life" the world ("Babylon") offers is temporary and ultimately unsatisfying ("broken cisterns," Jer 2:13). </w:t>
      </w:r>
      <w:r w:rsidDel="00000000" w:rsidR="00000000" w:rsidRPr="00000000">
        <w:rPr>
          <w:i w:val="1"/>
          <w:rtl w:val="0"/>
        </w:rPr>
        <w:t xml:space="preserve">True, eternal</w:t>
      </w:r>
      <w:r w:rsidDel="00000000" w:rsidR="00000000" w:rsidRPr="00000000">
        <w:rPr>
          <w:rtl w:val="0"/>
        </w:rPr>
        <w:t xml:space="preserve"> life flows </w:t>
      </w:r>
      <w:r w:rsidDel="00000000" w:rsidR="00000000" w:rsidRPr="00000000">
        <w:rPr>
          <w:i w:val="1"/>
          <w:rtl w:val="0"/>
        </w:rPr>
        <w:t xml:space="preserve">only</w:t>
      </w:r>
      <w:r w:rsidDel="00000000" w:rsidR="00000000" w:rsidRPr="00000000">
        <w:rPr>
          <w:rtl w:val="0"/>
        </w:rPr>
        <w:t xml:space="preserve"> from the throne of God and the Lamb.</w:t>
      </w:r>
    </w:p>
    <w:p w:rsidR="00000000" w:rsidDel="00000000" w:rsidP="00000000" w:rsidRDefault="00000000" w:rsidRPr="00000000" w14:paraId="00001FE1">
      <w:pPr>
        <w:numPr>
          <w:ilvl w:val="0"/>
          <w:numId w:val="414"/>
        </w:numPr>
        <w:spacing w:after="0" w:afterAutospacing="0" w:before="0" w:beforeAutospacing="0" w:lineRule="auto"/>
        <w:ind w:left="720" w:hanging="360"/>
      </w:pPr>
      <w:r w:rsidDel="00000000" w:rsidR="00000000" w:rsidRPr="00000000">
        <w:rPr>
          <w:b w:val="1"/>
          <w:rtl w:val="0"/>
        </w:rPr>
        <w:t xml:space="preserve">Access Restored:</w:t>
      </w:r>
      <w:r w:rsidDel="00000000" w:rsidR="00000000" w:rsidRPr="00000000">
        <w:rPr>
          <w:rtl w:val="0"/>
        </w:rPr>
        <w:t xml:space="preserve"> Through Christ, we already have </w:t>
      </w:r>
      <w:r w:rsidDel="00000000" w:rsidR="00000000" w:rsidRPr="00000000">
        <w:rPr>
          <w:i w:val="1"/>
          <w:rtl w:val="0"/>
        </w:rPr>
        <w:t xml:space="preserve">access</w:t>
      </w:r>
      <w:r w:rsidDel="00000000" w:rsidR="00000000" w:rsidRPr="00000000">
        <w:rPr>
          <w:rtl w:val="0"/>
        </w:rPr>
        <w:t xml:space="preserve"> to this "Tree of Life" spiritually (we partake of His life). In the New Jerusalem, that access becomes full and physical.</w:t>
      </w:r>
    </w:p>
    <w:p w:rsidR="00000000" w:rsidDel="00000000" w:rsidP="00000000" w:rsidRDefault="00000000" w:rsidRPr="00000000" w14:paraId="00001FE2">
      <w:pPr>
        <w:numPr>
          <w:ilvl w:val="0"/>
          <w:numId w:val="414"/>
        </w:numPr>
        <w:spacing w:after="240" w:before="0" w:beforeAutospacing="0" w:lineRule="auto"/>
        <w:ind w:left="720" w:hanging="360"/>
      </w:pPr>
      <w:r w:rsidDel="00000000" w:rsidR="00000000" w:rsidRPr="00000000">
        <w:rPr>
          <w:b w:val="1"/>
          <w:rtl w:val="0"/>
        </w:rPr>
        <w:t xml:space="preserve">Healing for the Nations:</w:t>
      </w:r>
      <w:r w:rsidDel="00000000" w:rsidR="00000000" w:rsidRPr="00000000">
        <w:rPr>
          <w:rtl w:val="0"/>
        </w:rPr>
        <w:t xml:space="preserve"> The Gospel </w:t>
      </w:r>
      <w:r w:rsidDel="00000000" w:rsidR="00000000" w:rsidRPr="00000000">
        <w:rPr>
          <w:i w:val="1"/>
          <w:rtl w:val="0"/>
        </w:rPr>
        <w:t xml:space="preserve">begins</w:t>
      </w:r>
      <w:r w:rsidDel="00000000" w:rsidR="00000000" w:rsidRPr="00000000">
        <w:rPr>
          <w:rtl w:val="0"/>
        </w:rPr>
        <w:t xml:space="preserve"> the "healing of the nations" </w:t>
      </w:r>
      <w:r w:rsidDel="00000000" w:rsidR="00000000" w:rsidRPr="00000000">
        <w:rPr>
          <w:i w:val="1"/>
          <w:rtl w:val="0"/>
        </w:rPr>
        <w:t xml:space="preserve">now</w:t>
      </w:r>
      <w:r w:rsidDel="00000000" w:rsidR="00000000" w:rsidRPr="00000000">
        <w:rPr>
          <w:rtl w:val="0"/>
        </w:rPr>
        <w:t xml:space="preserve"> by breaking down hostility. In the City, that healing is perfected.</w:t>
      </w:r>
    </w:p>
    <w:p w:rsidR="00000000" w:rsidDel="00000000" w:rsidP="00000000" w:rsidRDefault="00000000" w:rsidRPr="00000000" w14:paraId="00001FE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FE4">
      <w:pPr>
        <w:pStyle w:val="Heading3"/>
        <w:keepNext w:val="0"/>
        <w:keepLines w:val="0"/>
        <w:spacing w:before="280" w:lineRule="auto"/>
        <w:rPr>
          <w:b w:val="1"/>
          <w:color w:val="000000"/>
          <w:sz w:val="26"/>
          <w:szCs w:val="26"/>
        </w:rPr>
      </w:pPr>
      <w:bookmarkStart w:colFirst="0" w:colLast="0" w:name="_heb15fobqiy6" w:id="1534"/>
      <w:bookmarkEnd w:id="1534"/>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1FE5">
      <w:pPr>
        <w:numPr>
          <w:ilvl w:val="0"/>
          <w:numId w:val="985"/>
        </w:numPr>
        <w:spacing w:after="0" w:afterAutospacing="0" w:before="240" w:lineRule="auto"/>
        <w:ind w:left="720" w:hanging="360"/>
      </w:pPr>
      <w:r w:rsidDel="00000000" w:rsidR="00000000" w:rsidRPr="00000000">
        <w:rPr>
          <w:rtl w:val="0"/>
        </w:rPr>
        <w:t xml:space="preserve">Compare the River and Tree here with the ones in Genesis 2. What's similar, and what's significantly </w:t>
      </w:r>
      <w:r w:rsidDel="00000000" w:rsidR="00000000" w:rsidRPr="00000000">
        <w:rPr>
          <w:i w:val="1"/>
          <w:rtl w:val="0"/>
        </w:rPr>
        <w:t xml:space="preserve">better</w:t>
      </w:r>
      <w:r w:rsidDel="00000000" w:rsidR="00000000" w:rsidRPr="00000000">
        <w:rPr>
          <w:rtl w:val="0"/>
        </w:rPr>
        <w:t xml:space="preserve"> in Revelation 22?</w:t>
      </w:r>
    </w:p>
    <w:p w:rsidR="00000000" w:rsidDel="00000000" w:rsidP="00000000" w:rsidRDefault="00000000" w:rsidRPr="00000000" w14:paraId="00001FE6">
      <w:pPr>
        <w:numPr>
          <w:ilvl w:val="0"/>
          <w:numId w:val="985"/>
        </w:numPr>
        <w:spacing w:after="0" w:afterAutospacing="0" w:before="0" w:beforeAutospacing="0" w:lineRule="auto"/>
        <w:ind w:left="720" w:hanging="360"/>
      </w:pPr>
      <w:r w:rsidDel="00000000" w:rsidR="00000000" w:rsidRPr="00000000">
        <w:rPr>
          <w:rtl w:val="0"/>
        </w:rPr>
        <w:t xml:space="preserve">The River flows </w:t>
      </w:r>
      <w:r w:rsidDel="00000000" w:rsidR="00000000" w:rsidRPr="00000000">
        <w:rPr>
          <w:i w:val="1"/>
          <w:rtl w:val="0"/>
        </w:rPr>
        <w:t xml:space="preserve">from the Throne</w:t>
      </w:r>
      <w:r w:rsidDel="00000000" w:rsidR="00000000" w:rsidRPr="00000000">
        <w:rPr>
          <w:rtl w:val="0"/>
        </w:rPr>
        <w:t xml:space="preserve">. What does this teach about the </w:t>
      </w:r>
      <w:r w:rsidDel="00000000" w:rsidR="00000000" w:rsidRPr="00000000">
        <w:rPr>
          <w:i w:val="1"/>
          <w:rtl w:val="0"/>
        </w:rPr>
        <w:t xml:space="preserve">source</w:t>
      </w:r>
      <w:r w:rsidDel="00000000" w:rsidR="00000000" w:rsidRPr="00000000">
        <w:rPr>
          <w:rtl w:val="0"/>
        </w:rPr>
        <w:t xml:space="preserve"> of eternal life?</w:t>
      </w:r>
    </w:p>
    <w:p w:rsidR="00000000" w:rsidDel="00000000" w:rsidP="00000000" w:rsidRDefault="00000000" w:rsidRPr="00000000" w14:paraId="00001FE7">
      <w:pPr>
        <w:numPr>
          <w:ilvl w:val="0"/>
          <w:numId w:val="985"/>
        </w:numPr>
        <w:spacing w:after="0" w:afterAutospacing="0" w:before="0" w:beforeAutospacing="0" w:lineRule="auto"/>
        <w:ind w:left="720" w:hanging="360"/>
      </w:pPr>
      <w:r w:rsidDel="00000000" w:rsidR="00000000" w:rsidRPr="00000000">
        <w:rPr>
          <w:rtl w:val="0"/>
        </w:rPr>
        <w:t xml:space="preserve">The Tree bears fruit </w:t>
      </w:r>
      <w:r w:rsidDel="00000000" w:rsidR="00000000" w:rsidRPr="00000000">
        <w:rPr>
          <w:i w:val="1"/>
          <w:rtl w:val="0"/>
        </w:rPr>
        <w:t xml:space="preserve">every month</w:t>
      </w:r>
      <w:r w:rsidDel="00000000" w:rsidR="00000000" w:rsidRPr="00000000">
        <w:rPr>
          <w:rtl w:val="0"/>
        </w:rPr>
        <w:t xml:space="preserve"> and its leaves bring </w:t>
      </w:r>
      <w:r w:rsidDel="00000000" w:rsidR="00000000" w:rsidRPr="00000000">
        <w:rPr>
          <w:i w:val="1"/>
          <w:rtl w:val="0"/>
        </w:rPr>
        <w:t xml:space="preserve">healing</w:t>
      </w:r>
      <w:r w:rsidDel="00000000" w:rsidR="00000000" w:rsidRPr="00000000">
        <w:rPr>
          <w:rtl w:val="0"/>
        </w:rPr>
        <w:t xml:space="preserve">. What do these details symbolize about the </w:t>
      </w:r>
      <w:r w:rsidDel="00000000" w:rsidR="00000000" w:rsidRPr="00000000">
        <w:rPr>
          <w:i w:val="1"/>
          <w:rtl w:val="0"/>
        </w:rPr>
        <w:t xml:space="preserve">quality</w:t>
      </w:r>
      <w:r w:rsidDel="00000000" w:rsidR="00000000" w:rsidRPr="00000000">
        <w:rPr>
          <w:rtl w:val="0"/>
        </w:rPr>
        <w:t xml:space="preserve"> of life in the City?</w:t>
      </w:r>
    </w:p>
    <w:p w:rsidR="00000000" w:rsidDel="00000000" w:rsidP="00000000" w:rsidRDefault="00000000" w:rsidRPr="00000000" w14:paraId="00001FE8">
      <w:pPr>
        <w:numPr>
          <w:ilvl w:val="0"/>
          <w:numId w:val="985"/>
        </w:numPr>
        <w:spacing w:after="240" w:before="0" w:beforeAutospacing="0" w:lineRule="auto"/>
        <w:ind w:left="720" w:hanging="360"/>
      </w:pPr>
      <w:r w:rsidDel="00000000" w:rsidR="00000000" w:rsidRPr="00000000">
        <w:rPr>
          <w:rtl w:val="0"/>
        </w:rPr>
        <w:t xml:space="preserve">If the Tree of Life represents Christ, how do we "eat its fruit" and experience its "healing" </w:t>
      </w:r>
      <w:r w:rsidDel="00000000" w:rsidR="00000000" w:rsidRPr="00000000">
        <w:rPr>
          <w:i w:val="1"/>
          <w:rtl w:val="0"/>
        </w:rPr>
        <w:t xml:space="preserve">today</w:t>
      </w:r>
      <w:r w:rsidDel="00000000" w:rsidR="00000000" w:rsidRPr="00000000">
        <w:rPr>
          <w:rtl w:val="0"/>
        </w:rPr>
        <w:t xml:space="preserve">?</w:t>
      </w:r>
    </w:p>
    <w:p w:rsidR="00000000" w:rsidDel="00000000" w:rsidP="00000000" w:rsidRDefault="00000000" w:rsidRPr="00000000" w14:paraId="00001FE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FEA">
      <w:pPr>
        <w:pStyle w:val="Heading3"/>
        <w:keepNext w:val="0"/>
        <w:keepLines w:val="0"/>
        <w:spacing w:before="280" w:lineRule="auto"/>
        <w:rPr>
          <w:b w:val="1"/>
          <w:color w:val="000000"/>
          <w:sz w:val="26"/>
          <w:szCs w:val="26"/>
        </w:rPr>
      </w:pPr>
      <w:bookmarkStart w:colFirst="0" w:colLast="0" w:name="_sur79zk7249c" w:id="1535"/>
      <w:bookmarkEnd w:id="1535"/>
      <w:r w:rsidDel="00000000" w:rsidR="00000000" w:rsidRPr="00000000">
        <w:rPr>
          <w:b w:val="1"/>
          <w:color w:val="000000"/>
          <w:sz w:val="26"/>
          <w:szCs w:val="26"/>
          <w:rtl w:val="0"/>
        </w:rPr>
        <w:t xml:space="preserve">Call to Action</w:t>
      </w:r>
    </w:p>
    <w:p w:rsidR="00000000" w:rsidDel="00000000" w:rsidP="00000000" w:rsidRDefault="00000000" w:rsidRPr="00000000" w14:paraId="00001FEB">
      <w:pPr>
        <w:spacing w:after="240" w:before="240" w:lineRule="auto"/>
        <w:rPr/>
      </w:pPr>
      <w:r w:rsidDel="00000000" w:rsidR="00000000" w:rsidRPr="00000000">
        <w:rPr>
          <w:rtl w:val="0"/>
        </w:rPr>
        <w:t xml:space="preserve">Your call is to </w:t>
      </w:r>
      <w:r w:rsidDel="00000000" w:rsidR="00000000" w:rsidRPr="00000000">
        <w:rPr>
          <w:b w:val="1"/>
          <w:rtl w:val="0"/>
        </w:rPr>
        <w:t xml:space="preserve">"Drink from the River Today."</w:t>
      </w:r>
      <w:r w:rsidDel="00000000" w:rsidR="00000000" w:rsidRPr="00000000">
        <w:rPr>
          <w:rtl w:val="0"/>
        </w:rPr>
        <w:t xml:space="preserve"> Jesus offers this "water of life" </w:t>
      </w:r>
      <w:r w:rsidDel="00000000" w:rsidR="00000000" w:rsidRPr="00000000">
        <w:rPr>
          <w:i w:val="1"/>
          <w:rtl w:val="0"/>
        </w:rPr>
        <w:t xml:space="preserve">now</w:t>
      </w:r>
      <w:r w:rsidDel="00000000" w:rsidR="00000000" w:rsidRPr="00000000">
        <w:rPr>
          <w:rtl w:val="0"/>
        </w:rPr>
        <w:t xml:space="preserve"> (John 4).</w:t>
      </w:r>
    </w:p>
    <w:p w:rsidR="00000000" w:rsidDel="00000000" w:rsidP="00000000" w:rsidRDefault="00000000" w:rsidRPr="00000000" w14:paraId="00001FEC">
      <w:pPr>
        <w:numPr>
          <w:ilvl w:val="0"/>
          <w:numId w:val="81"/>
        </w:numPr>
        <w:spacing w:after="0" w:afterAutospacing="0" w:before="240" w:lineRule="auto"/>
        <w:ind w:left="720" w:hanging="360"/>
      </w:pPr>
      <w:r w:rsidDel="00000000" w:rsidR="00000000" w:rsidRPr="00000000">
        <w:rPr>
          <w:rtl w:val="0"/>
        </w:rPr>
        <w:t xml:space="preserve">Take a moment today to consciously "drink" from His presence through prayer or His Word.</w:t>
      </w:r>
    </w:p>
    <w:p w:rsidR="00000000" w:rsidDel="00000000" w:rsidP="00000000" w:rsidRDefault="00000000" w:rsidRPr="00000000" w14:paraId="00001FED">
      <w:pPr>
        <w:numPr>
          <w:ilvl w:val="0"/>
          <w:numId w:val="81"/>
        </w:numPr>
        <w:spacing w:after="240" w:before="0" w:beforeAutospacing="0" w:lineRule="auto"/>
        <w:ind w:left="720" w:hanging="360"/>
      </w:pPr>
      <w:r w:rsidDel="00000000" w:rsidR="00000000" w:rsidRPr="00000000">
        <w:rPr>
          <w:rtl w:val="0"/>
        </w:rPr>
        <w:t xml:space="preserve">Acknowledge Him as the </w:t>
      </w:r>
      <w:r w:rsidDel="00000000" w:rsidR="00000000" w:rsidRPr="00000000">
        <w:rPr>
          <w:i w:val="1"/>
          <w:rtl w:val="0"/>
        </w:rPr>
        <w:t xml:space="preserve">only</w:t>
      </w:r>
      <w:r w:rsidDel="00000000" w:rsidR="00000000" w:rsidRPr="00000000">
        <w:rPr>
          <w:rtl w:val="0"/>
        </w:rPr>
        <w:t xml:space="preserve"> source that can truly satisfy your soul's thirst.</w:t>
      </w:r>
    </w:p>
    <w:p w:rsidR="00000000" w:rsidDel="00000000" w:rsidP="00000000" w:rsidRDefault="00000000" w:rsidRPr="00000000" w14:paraId="00001FE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FEF">
      <w:pPr>
        <w:pStyle w:val="Heading3"/>
        <w:keepNext w:val="0"/>
        <w:keepLines w:val="0"/>
        <w:spacing w:before="280" w:lineRule="auto"/>
        <w:rPr>
          <w:b w:val="1"/>
          <w:color w:val="000000"/>
          <w:sz w:val="26"/>
          <w:szCs w:val="26"/>
        </w:rPr>
      </w:pPr>
      <w:bookmarkStart w:colFirst="0" w:colLast="0" w:name="_ckf8qj8mtdwj" w:id="1536"/>
      <w:bookmarkEnd w:id="1536"/>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1FF0">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1FF1">
      <w:pPr>
        <w:numPr>
          <w:ilvl w:val="0"/>
          <w:numId w:val="481"/>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1FF2">
      <w:pPr>
        <w:numPr>
          <w:ilvl w:val="0"/>
          <w:numId w:val="481"/>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FF3">
      <w:pPr>
        <w:numPr>
          <w:ilvl w:val="0"/>
          <w:numId w:val="481"/>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1FF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FF5">
      <w:pPr>
        <w:pStyle w:val="Heading3"/>
        <w:keepNext w:val="0"/>
        <w:keepLines w:val="0"/>
        <w:spacing w:before="280" w:lineRule="auto"/>
        <w:rPr>
          <w:b w:val="1"/>
          <w:color w:val="000000"/>
          <w:sz w:val="26"/>
          <w:szCs w:val="26"/>
        </w:rPr>
      </w:pPr>
      <w:bookmarkStart w:colFirst="0" w:colLast="0" w:name="_3cd8dl19fry4" w:id="1537"/>
      <w:bookmarkEnd w:id="1537"/>
      <w:r w:rsidDel="00000000" w:rsidR="00000000" w:rsidRPr="00000000">
        <w:rPr>
          <w:b w:val="1"/>
          <w:color w:val="000000"/>
          <w:sz w:val="26"/>
          <w:szCs w:val="26"/>
          <w:rtl w:val="0"/>
        </w:rPr>
        <w:t xml:space="preserve">Closing Prayer</w:t>
      </w:r>
    </w:p>
    <w:p w:rsidR="00000000" w:rsidDel="00000000" w:rsidP="00000000" w:rsidRDefault="00000000" w:rsidRPr="00000000" w14:paraId="00001FF6">
      <w:pPr>
        <w:spacing w:after="240" w:before="240" w:lineRule="auto"/>
        <w:rPr>
          <w:i w:val="1"/>
        </w:rPr>
      </w:pPr>
      <w:r w:rsidDel="00000000" w:rsidR="00000000" w:rsidRPr="00000000">
        <w:rPr>
          <w:i w:val="1"/>
          <w:rtl w:val="0"/>
        </w:rPr>
        <w:t xml:space="preserve">(Inspired by Ezekiel 47 &amp; John 4)</w:t>
      </w:r>
    </w:p>
    <w:p w:rsidR="00000000" w:rsidDel="00000000" w:rsidP="00000000" w:rsidRDefault="00000000" w:rsidRPr="00000000" w14:paraId="00001FF7">
      <w:pPr>
        <w:spacing w:after="240" w:before="240" w:lineRule="auto"/>
        <w:ind w:left="600" w:right="600" w:firstLine="0"/>
        <w:rPr/>
      </w:pPr>
      <w:r w:rsidDel="00000000" w:rsidR="00000000" w:rsidRPr="00000000">
        <w:rPr>
          <w:rtl w:val="0"/>
        </w:rPr>
        <w:t xml:space="preserve">Lord Jesus, You are the River of Life, flowing from the throne. You are the Tree of Life, bearing fruit in every season. Let Your living water flow through me today. Heal me with the leaves of Your grace. Satisfy my deepest thirst, that I may find all my life and nourishment in You alone. Amen.</w:t>
      </w:r>
    </w:p>
    <w:p w:rsidR="00000000" w:rsidDel="00000000" w:rsidP="00000000" w:rsidRDefault="00000000" w:rsidRPr="00000000" w14:paraId="00001FF8">
      <w:pPr>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FF9">
      <w:pPr>
        <w:pStyle w:val="Heading2"/>
        <w:keepNext w:val="0"/>
        <w:keepLines w:val="0"/>
        <w:spacing w:before="280" w:lineRule="auto"/>
        <w:rPr>
          <w:b w:val="1"/>
          <w:color w:val="000000"/>
          <w:sz w:val="26"/>
          <w:szCs w:val="26"/>
        </w:rPr>
      </w:pPr>
      <w:bookmarkStart w:colFirst="0" w:colLast="0" w:name="_r58zs78khei3" w:id="1538"/>
      <w:bookmarkEnd w:id="1538"/>
      <w:r w:rsidDel="00000000" w:rsidR="00000000" w:rsidRPr="00000000">
        <w:rPr>
          <w:b w:val="1"/>
          <w:rtl w:val="0"/>
        </w:rPr>
        <w:t xml:space="preserve">Revelation Bible Study: Week 22, Day 2</w:t>
      </w:r>
      <w:r w:rsidDel="00000000" w:rsidR="00000000" w:rsidRPr="00000000">
        <w:rPr>
          <w:rtl w:val="0"/>
        </w:rPr>
      </w:r>
    </w:p>
    <w:p w:rsidR="00000000" w:rsidDel="00000000" w:rsidP="00000000" w:rsidRDefault="00000000" w:rsidRPr="00000000" w14:paraId="00001FFA">
      <w:pPr>
        <w:pStyle w:val="Heading3"/>
        <w:keepNext w:val="0"/>
        <w:keepLines w:val="0"/>
        <w:spacing w:after="40" w:before="240" w:lineRule="auto"/>
        <w:rPr/>
      </w:pPr>
      <w:bookmarkStart w:colFirst="0" w:colLast="0" w:name="_3pbwrbk57l85" w:id="1539"/>
      <w:bookmarkEnd w:id="1539"/>
      <w:r w:rsidDel="00000000" w:rsidR="00000000" w:rsidRPr="00000000">
        <w:rPr>
          <w:rtl w:val="0"/>
        </w:rPr>
        <w:t xml:space="preserve">No More Curse, Seeing His Face</w:t>
      </w:r>
    </w:p>
    <w:p w:rsidR="00000000" w:rsidDel="00000000" w:rsidP="00000000" w:rsidRDefault="00000000" w:rsidRPr="00000000" w14:paraId="00001FFB">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22:3-5</w:t>
      </w:r>
    </w:p>
    <w:p w:rsidR="00000000" w:rsidDel="00000000" w:rsidP="00000000" w:rsidRDefault="00000000" w:rsidRPr="00000000" w14:paraId="00001FFC">
      <w:pPr>
        <w:spacing w:after="240" w:before="240" w:lineRule="auto"/>
        <w:ind w:left="600" w:right="600" w:firstLine="0"/>
        <w:rPr/>
      </w:pPr>
      <w:r w:rsidDel="00000000" w:rsidR="00000000" w:rsidRPr="00000000">
        <w:rPr>
          <w:rtl w:val="0"/>
        </w:rPr>
        <w:t xml:space="preserve">³ No longer will there be anything accursed, but the throne of God and of the Lamb will be in it, and his servants will worship him. ⁴ They will see his face, and his name will be on their foreheads. ⁵ And night will be no more. They will need no light of lamp or sun, for the Lord God will be their light, and they will reign forever and ever.</w:t>
      </w:r>
    </w:p>
    <w:p w:rsidR="00000000" w:rsidDel="00000000" w:rsidP="00000000" w:rsidRDefault="00000000" w:rsidRPr="00000000" w14:paraId="00001FF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FFE">
      <w:pPr>
        <w:pStyle w:val="Heading3"/>
        <w:keepNext w:val="0"/>
        <w:keepLines w:val="0"/>
        <w:spacing w:before="280" w:lineRule="auto"/>
        <w:rPr>
          <w:b w:val="1"/>
          <w:color w:val="000000"/>
          <w:sz w:val="26"/>
          <w:szCs w:val="26"/>
        </w:rPr>
      </w:pPr>
      <w:bookmarkStart w:colFirst="0" w:colLast="0" w:name="_4bkmbbbma570" w:id="1540"/>
      <w:bookmarkEnd w:id="1540"/>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1FFF">
      <w:pPr>
        <w:numPr>
          <w:ilvl w:val="0"/>
          <w:numId w:val="611"/>
        </w:numPr>
        <w:spacing w:after="0" w:afterAutospacing="0" w:before="240" w:lineRule="auto"/>
        <w:ind w:left="720" w:hanging="360"/>
      </w:pPr>
      <w:r w:rsidDel="00000000" w:rsidR="00000000" w:rsidRPr="00000000">
        <w:rPr>
          <w:b w:val="1"/>
          <w:rtl w:val="0"/>
        </w:rPr>
        <w:t xml:space="preserve">"No longer... anything accursed":</w:t>
      </w:r>
      <w:r w:rsidDel="00000000" w:rsidR="00000000" w:rsidRPr="00000000">
        <w:rPr>
          <w:rtl w:val="0"/>
        </w:rPr>
        <w:t xml:space="preserve"> (Greek: </w:t>
      </w:r>
      <w:r w:rsidDel="00000000" w:rsidR="00000000" w:rsidRPr="00000000">
        <w:rPr>
          <w:i w:val="1"/>
          <w:rtl w:val="0"/>
        </w:rPr>
        <w:t xml:space="preserve">katathema</w:t>
      </w:r>
      <w:r w:rsidDel="00000000" w:rsidR="00000000" w:rsidRPr="00000000">
        <w:rPr>
          <w:rtl w:val="0"/>
        </w:rPr>
        <w:t xml:space="preserve">). This is the </w:t>
      </w:r>
      <w:r w:rsidDel="00000000" w:rsidR="00000000" w:rsidRPr="00000000">
        <w:rPr>
          <w:b w:val="1"/>
          <w:rtl w:val="0"/>
        </w:rPr>
        <w:t xml:space="preserve">complete reversal of the Curse</w:t>
      </w:r>
      <w:r w:rsidDel="00000000" w:rsidR="00000000" w:rsidRPr="00000000">
        <w:rPr>
          <w:rtl w:val="0"/>
        </w:rPr>
        <w:t xml:space="preserve"> from </w:t>
      </w:r>
      <w:r w:rsidDel="00000000" w:rsidR="00000000" w:rsidRPr="00000000">
        <w:rPr>
          <w:b w:val="1"/>
          <w:rtl w:val="0"/>
        </w:rPr>
        <w:t xml:space="preserve">Genesis 3:17</w:t>
      </w:r>
      <w:r w:rsidDel="00000000" w:rsidR="00000000" w:rsidRPr="00000000">
        <w:rPr>
          <w:rtl w:val="0"/>
        </w:rPr>
        <w:t xml:space="preserve"> ("cursed is the ground..."). All effects of the Fall are totally removed.</w:t>
      </w:r>
    </w:p>
    <w:p w:rsidR="00000000" w:rsidDel="00000000" w:rsidP="00000000" w:rsidRDefault="00000000" w:rsidRPr="00000000" w14:paraId="00002000">
      <w:pPr>
        <w:numPr>
          <w:ilvl w:val="0"/>
          <w:numId w:val="611"/>
        </w:numPr>
        <w:spacing w:after="0" w:afterAutospacing="0" w:before="0" w:beforeAutospacing="0" w:lineRule="auto"/>
        <w:ind w:left="720" w:hanging="360"/>
      </w:pPr>
      <w:r w:rsidDel="00000000" w:rsidR="00000000" w:rsidRPr="00000000">
        <w:rPr>
          <w:b w:val="1"/>
          <w:rtl w:val="0"/>
        </w:rPr>
        <w:t xml:space="preserve">"The Throne... will be IN IT":</w:t>
      </w:r>
      <w:r w:rsidDel="00000000" w:rsidR="00000000" w:rsidRPr="00000000">
        <w:rPr>
          <w:rtl w:val="0"/>
        </w:rPr>
        <w:t xml:space="preserve"> God doesn't just "visit"; He </w:t>
      </w:r>
      <w:r w:rsidDel="00000000" w:rsidR="00000000" w:rsidRPr="00000000">
        <w:rPr>
          <w:i w:val="1"/>
          <w:rtl w:val="0"/>
        </w:rPr>
        <w:t xml:space="preserve">moves in</w:t>
      </w:r>
      <w:r w:rsidDel="00000000" w:rsidR="00000000" w:rsidRPr="00000000">
        <w:rPr>
          <w:rtl w:val="0"/>
        </w:rPr>
        <w:t xml:space="preserve">. His presence permeates the entire City.</w:t>
      </w:r>
    </w:p>
    <w:p w:rsidR="00000000" w:rsidDel="00000000" w:rsidP="00000000" w:rsidRDefault="00000000" w:rsidRPr="00000000" w14:paraId="00002001">
      <w:pPr>
        <w:numPr>
          <w:ilvl w:val="0"/>
          <w:numId w:val="611"/>
        </w:numPr>
        <w:spacing w:after="0" w:afterAutospacing="0" w:before="0" w:beforeAutospacing="0" w:lineRule="auto"/>
        <w:ind w:left="720" w:hanging="360"/>
      </w:pPr>
      <w:r w:rsidDel="00000000" w:rsidR="00000000" w:rsidRPr="00000000">
        <w:rPr>
          <w:b w:val="1"/>
          <w:rtl w:val="0"/>
        </w:rPr>
        <w:t xml:space="preserve">"His servants will worship him":</w:t>
      </w:r>
      <w:r w:rsidDel="00000000" w:rsidR="00000000" w:rsidRPr="00000000">
        <w:rPr>
          <w:rtl w:val="0"/>
        </w:rPr>
        <w:t xml:space="preserve"> The word for "worship" (</w:t>
      </w:r>
      <w:r w:rsidDel="00000000" w:rsidR="00000000" w:rsidRPr="00000000">
        <w:rPr>
          <w:i w:val="1"/>
          <w:rtl w:val="0"/>
        </w:rPr>
        <w:t xml:space="preserve">latreuo</w:t>
      </w:r>
      <w:r w:rsidDel="00000000" w:rsidR="00000000" w:rsidRPr="00000000">
        <w:rPr>
          <w:rtl w:val="0"/>
        </w:rPr>
        <w:t xml:space="preserve">) often refers to the specific, priestly service of the Levites in the Temple. Here, </w:t>
      </w:r>
      <w:r w:rsidDel="00000000" w:rsidR="00000000" w:rsidRPr="00000000">
        <w:rPr>
          <w:i w:val="1"/>
          <w:rtl w:val="0"/>
        </w:rPr>
        <w:t xml:space="preserve">all</w:t>
      </w:r>
      <w:r w:rsidDel="00000000" w:rsidR="00000000" w:rsidRPr="00000000">
        <w:rPr>
          <w:rtl w:val="0"/>
        </w:rPr>
        <w:t xml:space="preserve"> of God's servants engage in this direct, priestly worship.</w:t>
      </w:r>
    </w:p>
    <w:p w:rsidR="00000000" w:rsidDel="00000000" w:rsidP="00000000" w:rsidRDefault="00000000" w:rsidRPr="00000000" w14:paraId="00002002">
      <w:pPr>
        <w:numPr>
          <w:ilvl w:val="0"/>
          <w:numId w:val="611"/>
        </w:numPr>
        <w:spacing w:after="0" w:afterAutospacing="0" w:before="0" w:beforeAutospacing="0" w:lineRule="auto"/>
        <w:ind w:left="720" w:hanging="360"/>
      </w:pPr>
      <w:r w:rsidDel="00000000" w:rsidR="00000000" w:rsidRPr="00000000">
        <w:rPr>
          <w:b w:val="1"/>
          <w:rtl w:val="0"/>
        </w:rPr>
        <w:t xml:space="preserve">"They will SEE HIS FACE":</w:t>
      </w:r>
      <w:r w:rsidDel="00000000" w:rsidR="00000000" w:rsidRPr="00000000">
        <w:rPr>
          <w:rtl w:val="0"/>
        </w:rPr>
        <w:t xml:space="preserve"> This is the </w:t>
      </w:r>
      <w:r w:rsidDel="00000000" w:rsidR="00000000" w:rsidRPr="00000000">
        <w:rPr>
          <w:b w:val="1"/>
          <w:rtl w:val="0"/>
        </w:rPr>
        <w:t xml:space="preserve">ultimate blessing</w:t>
      </w:r>
      <w:r w:rsidDel="00000000" w:rsidR="00000000" w:rsidRPr="00000000">
        <w:rPr>
          <w:rtl w:val="0"/>
        </w:rPr>
        <w:t xml:space="preserve">, the </w:t>
      </w:r>
      <w:r w:rsidDel="00000000" w:rsidR="00000000" w:rsidRPr="00000000">
        <w:rPr>
          <w:b w:val="1"/>
          <w:rtl w:val="0"/>
        </w:rPr>
        <w:t xml:space="preserve">highest hope</w:t>
      </w:r>
      <w:r w:rsidDel="00000000" w:rsidR="00000000" w:rsidRPr="00000000">
        <w:rPr>
          <w:rtl w:val="0"/>
        </w:rPr>
        <w:t xml:space="preserve"> of Old Testament saints, which was </w:t>
      </w:r>
      <w:r w:rsidDel="00000000" w:rsidR="00000000" w:rsidRPr="00000000">
        <w:rPr>
          <w:b w:val="1"/>
          <w:rtl w:val="0"/>
        </w:rPr>
        <w:t xml:space="preserve">forbidden</w:t>
      </w:r>
      <w:r w:rsidDel="00000000" w:rsidR="00000000" w:rsidRPr="00000000">
        <w:rPr>
          <w:rtl w:val="0"/>
        </w:rPr>
        <w:t xml:space="preserve"> under the Old Covenant due to sin.</w:t>
      </w:r>
    </w:p>
    <w:p w:rsidR="00000000" w:rsidDel="00000000" w:rsidP="00000000" w:rsidRDefault="00000000" w:rsidRPr="00000000" w14:paraId="00002003">
      <w:pPr>
        <w:numPr>
          <w:ilvl w:val="1"/>
          <w:numId w:val="611"/>
        </w:numPr>
        <w:spacing w:after="0" w:afterAutospacing="0" w:before="0" w:beforeAutospacing="0" w:lineRule="auto"/>
        <w:ind w:left="1440" w:hanging="360"/>
      </w:pPr>
      <w:r w:rsidDel="00000000" w:rsidR="00000000" w:rsidRPr="00000000">
        <w:rPr>
          <w:b w:val="1"/>
          <w:rtl w:val="0"/>
        </w:rPr>
        <w:t xml:space="preserve">Exodus 33:20:</w:t>
      </w:r>
      <w:r w:rsidDel="00000000" w:rsidR="00000000" w:rsidRPr="00000000">
        <w:rPr>
          <w:rtl w:val="0"/>
        </w:rPr>
        <w:t xml:space="preserve"> God told Moses, "You </w:t>
      </w:r>
      <w:r w:rsidDel="00000000" w:rsidR="00000000" w:rsidRPr="00000000">
        <w:rPr>
          <w:i w:val="1"/>
          <w:rtl w:val="0"/>
        </w:rPr>
        <w:t xml:space="preserve">cannot</w:t>
      </w:r>
      <w:r w:rsidDel="00000000" w:rsidR="00000000" w:rsidRPr="00000000">
        <w:rPr>
          <w:rtl w:val="0"/>
        </w:rPr>
        <w:t xml:space="preserve"> see my face, for man shall not see me and live."</w:t>
      </w:r>
    </w:p>
    <w:p w:rsidR="00000000" w:rsidDel="00000000" w:rsidP="00000000" w:rsidRDefault="00000000" w:rsidRPr="00000000" w14:paraId="00002004">
      <w:pPr>
        <w:numPr>
          <w:ilvl w:val="0"/>
          <w:numId w:val="611"/>
        </w:numPr>
        <w:spacing w:after="0" w:afterAutospacing="0" w:before="0" w:beforeAutospacing="0" w:lineRule="auto"/>
        <w:ind w:left="720" w:hanging="360"/>
      </w:pPr>
      <w:r w:rsidDel="00000000" w:rsidR="00000000" w:rsidRPr="00000000">
        <w:rPr>
          <w:b w:val="1"/>
          <w:rtl w:val="0"/>
        </w:rPr>
        <w:t xml:space="preserve">"His name... on their foreheads":</w:t>
      </w:r>
      <w:r w:rsidDel="00000000" w:rsidR="00000000" w:rsidRPr="00000000">
        <w:rPr>
          <w:rtl w:val="0"/>
        </w:rPr>
        <w:t xml:space="preserve"> This fulfills </w:t>
      </w:r>
      <w:r w:rsidDel="00000000" w:rsidR="00000000" w:rsidRPr="00000000">
        <w:rPr>
          <w:b w:val="1"/>
          <w:rtl w:val="0"/>
        </w:rPr>
        <w:t xml:space="preserve">14:1</w:t>
      </w:r>
      <w:r w:rsidDel="00000000" w:rsidR="00000000" w:rsidRPr="00000000">
        <w:rPr>
          <w:rtl w:val="0"/>
        </w:rPr>
        <w:t xml:space="preserve">. It signifies </w:t>
      </w:r>
      <w:r w:rsidDel="00000000" w:rsidR="00000000" w:rsidRPr="00000000">
        <w:rPr>
          <w:b w:val="1"/>
          <w:rtl w:val="0"/>
        </w:rPr>
        <w:t xml:space="preserve">ownership, identity, intimacy,</w:t>
      </w:r>
      <w:r w:rsidDel="00000000" w:rsidR="00000000" w:rsidRPr="00000000">
        <w:rPr>
          <w:rtl w:val="0"/>
        </w:rPr>
        <w:t xml:space="preserve"> and </w:t>
      </w:r>
      <w:r w:rsidDel="00000000" w:rsidR="00000000" w:rsidRPr="00000000">
        <w:rPr>
          <w:b w:val="1"/>
          <w:rtl w:val="0"/>
        </w:rPr>
        <w:t xml:space="preserve">perfect conformity</w:t>
      </w:r>
      <w:r w:rsidDel="00000000" w:rsidR="00000000" w:rsidRPr="00000000">
        <w:rPr>
          <w:rtl w:val="0"/>
        </w:rPr>
        <w:t xml:space="preserve"> to His character.</w:t>
      </w:r>
    </w:p>
    <w:p w:rsidR="00000000" w:rsidDel="00000000" w:rsidP="00000000" w:rsidRDefault="00000000" w:rsidRPr="00000000" w14:paraId="00002005">
      <w:pPr>
        <w:numPr>
          <w:ilvl w:val="0"/>
          <w:numId w:val="611"/>
        </w:numPr>
        <w:spacing w:after="0" w:afterAutospacing="0" w:before="0" w:beforeAutospacing="0" w:lineRule="auto"/>
        <w:ind w:left="720" w:hanging="360"/>
      </w:pPr>
      <w:r w:rsidDel="00000000" w:rsidR="00000000" w:rsidRPr="00000000">
        <w:rPr>
          <w:b w:val="1"/>
          <w:rtl w:val="0"/>
        </w:rPr>
        <w:t xml:space="preserve">"Night will be no more... God will be their light":</w:t>
      </w:r>
      <w:r w:rsidDel="00000000" w:rsidR="00000000" w:rsidRPr="00000000">
        <w:rPr>
          <w:rtl w:val="0"/>
        </w:rPr>
        <w:t xml:space="preserve"> This repeats </w:t>
      </w:r>
      <w:r w:rsidDel="00000000" w:rsidR="00000000" w:rsidRPr="00000000">
        <w:rPr>
          <w:b w:val="1"/>
          <w:rtl w:val="0"/>
        </w:rPr>
        <w:t xml:space="preserve">21:23, 25</w:t>
      </w:r>
      <w:r w:rsidDel="00000000" w:rsidR="00000000" w:rsidRPr="00000000">
        <w:rPr>
          <w:rtl w:val="0"/>
        </w:rPr>
        <w:t xml:space="preserve">. Emphasizes the </w:t>
      </w:r>
      <w:r w:rsidDel="00000000" w:rsidR="00000000" w:rsidRPr="00000000">
        <w:rPr>
          <w:b w:val="1"/>
          <w:rtl w:val="0"/>
        </w:rPr>
        <w:t xml:space="preserve">constant, direct presence and revelation</w:t>
      </w:r>
      <w:r w:rsidDel="00000000" w:rsidR="00000000" w:rsidRPr="00000000">
        <w:rPr>
          <w:rtl w:val="0"/>
        </w:rPr>
        <w:t xml:space="preserve"> of God, replacing all lesser, created lights.</w:t>
      </w:r>
    </w:p>
    <w:p w:rsidR="00000000" w:rsidDel="00000000" w:rsidP="00000000" w:rsidRDefault="00000000" w:rsidRPr="00000000" w14:paraId="00002006">
      <w:pPr>
        <w:numPr>
          <w:ilvl w:val="0"/>
          <w:numId w:val="611"/>
        </w:numPr>
        <w:spacing w:after="240" w:before="0" w:beforeAutospacing="0" w:lineRule="auto"/>
        <w:ind w:left="720" w:hanging="360"/>
      </w:pPr>
      <w:r w:rsidDel="00000000" w:rsidR="00000000" w:rsidRPr="00000000">
        <w:rPr>
          <w:b w:val="1"/>
          <w:rtl w:val="0"/>
        </w:rPr>
        <w:t xml:space="preserve">"They will reign forever":</w:t>
      </w:r>
      <w:r w:rsidDel="00000000" w:rsidR="00000000" w:rsidRPr="00000000">
        <w:rPr>
          <w:rtl w:val="0"/>
        </w:rPr>
        <w:t xml:space="preserve"> This fulfills the promises from </w:t>
      </w:r>
      <w:r w:rsidDel="00000000" w:rsidR="00000000" w:rsidRPr="00000000">
        <w:rPr>
          <w:b w:val="1"/>
          <w:rtl w:val="0"/>
        </w:rPr>
        <w:t xml:space="preserve">5:10</w:t>
      </w:r>
      <w:r w:rsidDel="00000000" w:rsidR="00000000" w:rsidRPr="00000000">
        <w:rPr>
          <w:rtl w:val="0"/>
        </w:rPr>
        <w:t xml:space="preserve"> and </w:t>
      </w:r>
      <w:r w:rsidDel="00000000" w:rsidR="00000000" w:rsidRPr="00000000">
        <w:rPr>
          <w:b w:val="1"/>
          <w:rtl w:val="0"/>
        </w:rPr>
        <w:t xml:space="preserve">20:6</w:t>
      </w:r>
      <w:r w:rsidDel="00000000" w:rsidR="00000000" w:rsidRPr="00000000">
        <w:rPr>
          <w:rtl w:val="0"/>
        </w:rPr>
        <w:t xml:space="preserve">. Our destiny isn't just passive worship; it's active participation in God's eternal kingdom.</w:t>
      </w:r>
    </w:p>
    <w:p w:rsidR="00000000" w:rsidDel="00000000" w:rsidP="00000000" w:rsidRDefault="00000000" w:rsidRPr="00000000" w14:paraId="0000200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2008">
      <w:pPr>
        <w:pStyle w:val="Heading3"/>
        <w:keepNext w:val="0"/>
        <w:keepLines w:val="0"/>
        <w:spacing w:before="280" w:lineRule="auto"/>
        <w:rPr>
          <w:b w:val="1"/>
          <w:color w:val="000000"/>
          <w:sz w:val="26"/>
          <w:szCs w:val="26"/>
        </w:rPr>
      </w:pPr>
      <w:bookmarkStart w:colFirst="0" w:colLast="0" w:name="_3wzky4jqgbm9" w:id="1541"/>
      <w:bookmarkEnd w:id="1541"/>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2009">
      <w:pPr>
        <w:numPr>
          <w:ilvl w:val="0"/>
          <w:numId w:val="495"/>
        </w:numPr>
        <w:spacing w:after="0" w:afterAutospacing="0" w:before="240" w:lineRule="auto"/>
        <w:ind w:left="720" w:hanging="360"/>
      </w:pPr>
      <w:r w:rsidDel="00000000" w:rsidR="00000000" w:rsidRPr="00000000">
        <w:rPr>
          <w:b w:val="1"/>
          <w:rtl w:val="0"/>
        </w:rPr>
        <w:t xml:space="preserve">The End of the Curse:</w:t>
      </w:r>
      <w:r w:rsidDel="00000000" w:rsidR="00000000" w:rsidRPr="00000000">
        <w:rPr>
          <w:rtl w:val="0"/>
        </w:rPr>
        <w:t xml:space="preserve"> This signifies not just the absence of sin, but the removal of </w:t>
      </w:r>
      <w:r w:rsidDel="00000000" w:rsidR="00000000" w:rsidRPr="00000000">
        <w:rPr>
          <w:i w:val="1"/>
          <w:rtl w:val="0"/>
        </w:rPr>
        <w:t xml:space="preserve">all its consequences</w:t>
      </w:r>
      <w:r w:rsidDel="00000000" w:rsidR="00000000" w:rsidRPr="00000000">
        <w:rPr>
          <w:rtl w:val="0"/>
        </w:rPr>
        <w:t xml:space="preserve"> – futility, decay, suffering, separation.</w:t>
      </w:r>
    </w:p>
    <w:p w:rsidR="00000000" w:rsidDel="00000000" w:rsidP="00000000" w:rsidRDefault="00000000" w:rsidRPr="00000000" w14:paraId="0000200A">
      <w:pPr>
        <w:numPr>
          <w:ilvl w:val="0"/>
          <w:numId w:val="495"/>
        </w:numPr>
        <w:spacing w:after="0" w:afterAutospacing="0" w:before="0" w:beforeAutospacing="0" w:lineRule="auto"/>
        <w:ind w:left="720" w:hanging="360"/>
      </w:pPr>
      <w:r w:rsidDel="00000000" w:rsidR="00000000" w:rsidRPr="00000000">
        <w:rPr>
          <w:b w:val="1"/>
          <w:rtl w:val="0"/>
        </w:rPr>
        <w:t xml:space="preserve">The Beatific Vision:</w:t>
      </w:r>
      <w:r w:rsidDel="00000000" w:rsidR="00000000" w:rsidRPr="00000000">
        <w:rPr>
          <w:rtl w:val="0"/>
        </w:rPr>
        <w:t xml:space="preserve"> "They will see his face" is the theological concept known as the </w:t>
      </w:r>
      <w:r w:rsidDel="00000000" w:rsidR="00000000" w:rsidRPr="00000000">
        <w:rPr>
          <w:b w:val="1"/>
          <w:rtl w:val="0"/>
        </w:rPr>
        <w:t xml:space="preserve">Beatific Vision</w:t>
      </w:r>
      <w:r w:rsidDel="00000000" w:rsidR="00000000" w:rsidRPr="00000000">
        <w:rPr>
          <w:rtl w:val="0"/>
        </w:rPr>
        <w:t xml:space="preserve"> – the direct, unmediated, soul-satisfying sight of God Himself, which is the essence of eternal joy.</w:t>
      </w:r>
    </w:p>
    <w:p w:rsidR="00000000" w:rsidDel="00000000" w:rsidP="00000000" w:rsidRDefault="00000000" w:rsidRPr="00000000" w14:paraId="0000200B">
      <w:pPr>
        <w:numPr>
          <w:ilvl w:val="0"/>
          <w:numId w:val="495"/>
        </w:numPr>
        <w:spacing w:after="0" w:afterAutospacing="0" w:before="0" w:beforeAutospacing="0" w:lineRule="auto"/>
        <w:ind w:left="720" w:hanging="360"/>
      </w:pPr>
      <w:r w:rsidDel="00000000" w:rsidR="00000000" w:rsidRPr="00000000">
        <w:rPr>
          <w:b w:val="1"/>
          <w:rtl w:val="0"/>
        </w:rPr>
        <w:t xml:space="preserve">Priestly Service:</w:t>
      </w:r>
      <w:r w:rsidDel="00000000" w:rsidR="00000000" w:rsidRPr="00000000">
        <w:rPr>
          <w:rtl w:val="0"/>
        </w:rPr>
        <w:t xml:space="preserve"> All believers fulfill the role originally intended for Israel (Ex 19:6) and carried out by the Levites – direct, joyful service in God's immediate presence.</w:t>
      </w:r>
    </w:p>
    <w:p w:rsidR="00000000" w:rsidDel="00000000" w:rsidP="00000000" w:rsidRDefault="00000000" w:rsidRPr="00000000" w14:paraId="0000200C">
      <w:pPr>
        <w:numPr>
          <w:ilvl w:val="0"/>
          <w:numId w:val="495"/>
        </w:numPr>
        <w:spacing w:after="240" w:before="0" w:beforeAutospacing="0" w:lineRule="auto"/>
        <w:ind w:left="720" w:hanging="360"/>
      </w:pPr>
      <w:r w:rsidDel="00000000" w:rsidR="00000000" w:rsidRPr="00000000">
        <w:rPr>
          <w:b w:val="1"/>
          <w:rtl w:val="0"/>
        </w:rPr>
        <w:t xml:space="preserve">Eternal Reign:</w:t>
      </w:r>
      <w:r w:rsidDel="00000000" w:rsidR="00000000" w:rsidRPr="00000000">
        <w:rPr>
          <w:rtl w:val="0"/>
        </w:rPr>
        <w:t xml:space="preserve"> Believers share in Christ's eternal dominion, ruling with Him over the perfected creation.</w:t>
      </w:r>
    </w:p>
    <w:p w:rsidR="00000000" w:rsidDel="00000000" w:rsidP="00000000" w:rsidRDefault="00000000" w:rsidRPr="00000000" w14:paraId="0000200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200E">
      <w:pPr>
        <w:pStyle w:val="Heading3"/>
        <w:keepNext w:val="0"/>
        <w:keepLines w:val="0"/>
        <w:spacing w:before="280" w:lineRule="auto"/>
        <w:rPr>
          <w:b w:val="1"/>
          <w:color w:val="000000"/>
          <w:sz w:val="26"/>
          <w:szCs w:val="26"/>
        </w:rPr>
      </w:pPr>
      <w:bookmarkStart w:colFirst="0" w:colLast="0" w:name="_4tenjh6pba1z" w:id="1542"/>
      <w:bookmarkEnd w:id="1542"/>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200F">
      <w:pPr>
        <w:numPr>
          <w:ilvl w:val="0"/>
          <w:numId w:val="999"/>
        </w:numPr>
        <w:spacing w:after="0" w:afterAutospacing="0" w:before="240" w:lineRule="auto"/>
        <w:ind w:left="720" w:hanging="360"/>
      </w:pPr>
      <w:r w:rsidDel="00000000" w:rsidR="00000000" w:rsidRPr="00000000">
        <w:rPr>
          <w:b w:val="1"/>
          <w:rtl w:val="0"/>
        </w:rPr>
        <w:t xml:space="preserve">The Curse:</w:t>
      </w:r>
      <w:r w:rsidDel="00000000" w:rsidR="00000000" w:rsidRPr="00000000">
        <w:rPr>
          <w:rtl w:val="0"/>
        </w:rPr>
        <w:t xml:space="preserve"> </w:t>
      </w:r>
      <w:r w:rsidDel="00000000" w:rsidR="00000000" w:rsidRPr="00000000">
        <w:rPr>
          <w:b w:val="1"/>
          <w:rtl w:val="0"/>
        </w:rPr>
        <w:t xml:space="preserve">Genesis 3:17-19</w:t>
      </w:r>
      <w:r w:rsidDel="00000000" w:rsidR="00000000" w:rsidRPr="00000000">
        <w:rPr>
          <w:rtl w:val="0"/>
        </w:rPr>
        <w:t xml:space="preserve">. </w:t>
      </w:r>
      <w:r w:rsidDel="00000000" w:rsidR="00000000" w:rsidRPr="00000000">
        <w:rPr>
          <w:b w:val="1"/>
          <w:rtl w:val="0"/>
        </w:rPr>
        <w:t xml:space="preserve">Zechariah 14:11</w:t>
      </w:r>
      <w:r w:rsidDel="00000000" w:rsidR="00000000" w:rsidRPr="00000000">
        <w:rPr>
          <w:rtl w:val="0"/>
        </w:rPr>
        <w:t xml:space="preserve">, "...there shall be </w:t>
      </w:r>
      <w:r w:rsidDel="00000000" w:rsidR="00000000" w:rsidRPr="00000000">
        <w:rPr>
          <w:b w:val="1"/>
          <w:rtl w:val="0"/>
        </w:rPr>
        <w:t xml:space="preserve">no more curse</w:t>
      </w:r>
      <w:r w:rsidDel="00000000" w:rsidR="00000000" w:rsidRPr="00000000">
        <w:rPr>
          <w:rtl w:val="0"/>
        </w:rPr>
        <w:t xml:space="preserve">..."</w:t>
      </w:r>
    </w:p>
    <w:p w:rsidR="00000000" w:rsidDel="00000000" w:rsidP="00000000" w:rsidRDefault="00000000" w:rsidRPr="00000000" w14:paraId="00002010">
      <w:pPr>
        <w:numPr>
          <w:ilvl w:val="0"/>
          <w:numId w:val="999"/>
        </w:numPr>
        <w:spacing w:after="0" w:afterAutospacing="0" w:before="0" w:beforeAutospacing="0" w:lineRule="auto"/>
        <w:ind w:left="720" w:hanging="360"/>
      </w:pPr>
      <w:r w:rsidDel="00000000" w:rsidR="00000000" w:rsidRPr="00000000">
        <w:rPr>
          <w:b w:val="1"/>
          <w:rtl w:val="0"/>
        </w:rPr>
        <w:t xml:space="preserve">Seeing God's Face:</w:t>
      </w:r>
      <w:r w:rsidDel="00000000" w:rsidR="00000000" w:rsidRPr="00000000">
        <w:rPr>
          <w:rtl w:val="0"/>
        </w:rPr>
        <w:t xml:space="preserve"> </w:t>
      </w:r>
      <w:r w:rsidDel="00000000" w:rsidR="00000000" w:rsidRPr="00000000">
        <w:rPr>
          <w:b w:val="1"/>
          <w:rtl w:val="0"/>
        </w:rPr>
        <w:t xml:space="preserve">Exodus 33:20</w:t>
      </w:r>
      <w:r w:rsidDel="00000000" w:rsidR="00000000" w:rsidRPr="00000000">
        <w:rPr>
          <w:rtl w:val="0"/>
        </w:rPr>
        <w:t xml:space="preserve">. </w:t>
      </w:r>
      <w:r w:rsidDel="00000000" w:rsidR="00000000" w:rsidRPr="00000000">
        <w:rPr>
          <w:b w:val="1"/>
          <w:rtl w:val="0"/>
        </w:rPr>
        <w:t xml:space="preserve">Psalm 17:15</w:t>
      </w:r>
      <w:r w:rsidDel="00000000" w:rsidR="00000000" w:rsidRPr="00000000">
        <w:rPr>
          <w:rtl w:val="0"/>
        </w:rPr>
        <w:t xml:space="preserve">, "As for me, I shall behold </w:t>
      </w:r>
      <w:r w:rsidDel="00000000" w:rsidR="00000000" w:rsidRPr="00000000">
        <w:rPr>
          <w:b w:val="1"/>
          <w:rtl w:val="0"/>
        </w:rPr>
        <w:t xml:space="preserve">your face</w:t>
      </w:r>
      <w:r w:rsidDel="00000000" w:rsidR="00000000" w:rsidRPr="00000000">
        <w:rPr>
          <w:rtl w:val="0"/>
        </w:rPr>
        <w:t xml:space="preserve"> in righteousness..." </w:t>
      </w:r>
      <w:r w:rsidDel="00000000" w:rsidR="00000000" w:rsidRPr="00000000">
        <w:rPr>
          <w:b w:val="1"/>
          <w:rtl w:val="0"/>
        </w:rPr>
        <w:t xml:space="preserve">1 Corinthians 13:12</w:t>
      </w:r>
      <w:r w:rsidDel="00000000" w:rsidR="00000000" w:rsidRPr="00000000">
        <w:rPr>
          <w:rtl w:val="0"/>
        </w:rPr>
        <w:t xml:space="preserve">, "For now we see in a mirror dimly, but then </w:t>
      </w:r>
      <w:r w:rsidDel="00000000" w:rsidR="00000000" w:rsidRPr="00000000">
        <w:rPr>
          <w:b w:val="1"/>
          <w:rtl w:val="0"/>
        </w:rPr>
        <w:t xml:space="preserve">face to face</w:t>
      </w:r>
      <w:r w:rsidDel="00000000" w:rsidR="00000000" w:rsidRPr="00000000">
        <w:rPr>
          <w:rtl w:val="0"/>
        </w:rPr>
        <w:t xml:space="preserve">." </w:t>
      </w:r>
      <w:r w:rsidDel="00000000" w:rsidR="00000000" w:rsidRPr="00000000">
        <w:rPr>
          <w:b w:val="1"/>
          <w:rtl w:val="0"/>
        </w:rPr>
        <w:t xml:space="preserve">1 John 3:2</w:t>
      </w:r>
      <w:r w:rsidDel="00000000" w:rsidR="00000000" w:rsidRPr="00000000">
        <w:rPr>
          <w:rtl w:val="0"/>
        </w:rPr>
        <w:t xml:space="preserve">, "...we know that when he appears we shall be like him, because we shall </w:t>
      </w:r>
      <w:r w:rsidDel="00000000" w:rsidR="00000000" w:rsidRPr="00000000">
        <w:rPr>
          <w:b w:val="1"/>
          <w:rtl w:val="0"/>
        </w:rPr>
        <w:t xml:space="preserve">see him as he is</w:t>
      </w:r>
      <w:r w:rsidDel="00000000" w:rsidR="00000000" w:rsidRPr="00000000">
        <w:rPr>
          <w:rtl w:val="0"/>
        </w:rPr>
        <w:t xml:space="preserve">."</w:t>
      </w:r>
    </w:p>
    <w:p w:rsidR="00000000" w:rsidDel="00000000" w:rsidP="00000000" w:rsidRDefault="00000000" w:rsidRPr="00000000" w14:paraId="00002011">
      <w:pPr>
        <w:numPr>
          <w:ilvl w:val="0"/>
          <w:numId w:val="999"/>
        </w:numPr>
        <w:spacing w:after="0" w:afterAutospacing="0" w:before="0" w:beforeAutospacing="0" w:lineRule="auto"/>
        <w:ind w:left="720" w:hanging="360"/>
      </w:pPr>
      <w:r w:rsidDel="00000000" w:rsidR="00000000" w:rsidRPr="00000000">
        <w:rPr>
          <w:b w:val="1"/>
          <w:rtl w:val="0"/>
        </w:rPr>
        <w:t xml:space="preserve">Name on Forehead:</w:t>
      </w:r>
      <w:r w:rsidDel="00000000" w:rsidR="00000000" w:rsidRPr="00000000">
        <w:rPr>
          <w:rtl w:val="0"/>
        </w:rPr>
        <w:t xml:space="preserve"> </w:t>
      </w:r>
      <w:r w:rsidDel="00000000" w:rsidR="00000000" w:rsidRPr="00000000">
        <w:rPr>
          <w:b w:val="1"/>
          <w:rtl w:val="0"/>
        </w:rPr>
        <w:t xml:space="preserve">Revelation 3:12</w:t>
      </w:r>
      <w:r w:rsidDel="00000000" w:rsidR="00000000" w:rsidRPr="00000000">
        <w:rPr>
          <w:rtl w:val="0"/>
        </w:rPr>
        <w:t xml:space="preserve">, Promise to Philadelphia: "I will write on him the </w:t>
      </w:r>
      <w:r w:rsidDel="00000000" w:rsidR="00000000" w:rsidRPr="00000000">
        <w:rPr>
          <w:b w:val="1"/>
          <w:rtl w:val="0"/>
        </w:rPr>
        <w:t xml:space="preserve">name of my God</w:t>
      </w:r>
      <w:r w:rsidDel="00000000" w:rsidR="00000000" w:rsidRPr="00000000">
        <w:rPr>
          <w:rtl w:val="0"/>
        </w:rPr>
        <w:t xml:space="preserve">..." </w:t>
      </w:r>
      <w:r w:rsidDel="00000000" w:rsidR="00000000" w:rsidRPr="00000000">
        <w:rPr>
          <w:b w:val="1"/>
          <w:rtl w:val="0"/>
        </w:rPr>
        <w:t xml:space="preserve">Revelation 14:1</w:t>
      </w:r>
      <w:r w:rsidDel="00000000" w:rsidR="00000000" w:rsidRPr="00000000">
        <w:rPr>
          <w:rtl w:val="0"/>
        </w:rPr>
        <w:t xml:space="preserve">.</w:t>
      </w:r>
    </w:p>
    <w:p w:rsidR="00000000" w:rsidDel="00000000" w:rsidP="00000000" w:rsidRDefault="00000000" w:rsidRPr="00000000" w14:paraId="00002012">
      <w:pPr>
        <w:numPr>
          <w:ilvl w:val="0"/>
          <w:numId w:val="999"/>
        </w:numPr>
        <w:spacing w:after="240" w:before="0" w:beforeAutospacing="0" w:lineRule="auto"/>
        <w:ind w:left="720" w:hanging="360"/>
      </w:pPr>
      <w:r w:rsidDel="00000000" w:rsidR="00000000" w:rsidRPr="00000000">
        <w:rPr>
          <w:b w:val="1"/>
          <w:rtl w:val="0"/>
        </w:rPr>
        <w:t xml:space="preserve">God as Light:</w:t>
      </w:r>
      <w:r w:rsidDel="00000000" w:rsidR="00000000" w:rsidRPr="00000000">
        <w:rPr>
          <w:rtl w:val="0"/>
        </w:rPr>
        <w:t xml:space="preserve"> </w:t>
      </w:r>
      <w:r w:rsidDel="00000000" w:rsidR="00000000" w:rsidRPr="00000000">
        <w:rPr>
          <w:b w:val="1"/>
          <w:rtl w:val="0"/>
        </w:rPr>
        <w:t xml:space="preserve">Isaiah 60:19</w:t>
      </w:r>
      <w:r w:rsidDel="00000000" w:rsidR="00000000" w:rsidRPr="00000000">
        <w:rPr>
          <w:rtl w:val="0"/>
        </w:rPr>
        <w:t xml:space="preserve">, "The LORD will be your </w:t>
      </w:r>
      <w:r w:rsidDel="00000000" w:rsidR="00000000" w:rsidRPr="00000000">
        <w:rPr>
          <w:b w:val="1"/>
          <w:rtl w:val="0"/>
        </w:rPr>
        <w:t xml:space="preserve">everlasting light</w:t>
      </w:r>
      <w:r w:rsidDel="00000000" w:rsidR="00000000" w:rsidRPr="00000000">
        <w:rPr>
          <w:rtl w:val="0"/>
        </w:rPr>
        <w:t xml:space="preserve">."</w:t>
      </w:r>
    </w:p>
    <w:p w:rsidR="00000000" w:rsidDel="00000000" w:rsidP="00000000" w:rsidRDefault="00000000" w:rsidRPr="00000000" w14:paraId="0000201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2014">
      <w:pPr>
        <w:pStyle w:val="Heading3"/>
        <w:keepNext w:val="0"/>
        <w:keepLines w:val="0"/>
        <w:spacing w:before="280" w:lineRule="auto"/>
        <w:rPr>
          <w:b w:val="1"/>
          <w:color w:val="000000"/>
          <w:sz w:val="26"/>
          <w:szCs w:val="26"/>
        </w:rPr>
      </w:pPr>
      <w:bookmarkStart w:colFirst="0" w:colLast="0" w:name="_3o7dc4f1kopk" w:id="1543"/>
      <w:bookmarkEnd w:id="1543"/>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2015">
      <w:pPr>
        <w:numPr>
          <w:ilvl w:val="0"/>
          <w:numId w:val="345"/>
        </w:numPr>
        <w:spacing w:after="0" w:afterAutospacing="0" w:before="240" w:lineRule="auto"/>
        <w:ind w:left="720" w:hanging="360"/>
      </w:pPr>
      <w:r w:rsidDel="00000000" w:rsidR="00000000" w:rsidRPr="00000000">
        <w:rPr>
          <w:b w:val="1"/>
          <w:rtl w:val="0"/>
        </w:rPr>
        <w:t xml:space="preserve">Our Ultimate Hope:</w:t>
      </w:r>
      <w:r w:rsidDel="00000000" w:rsidR="00000000" w:rsidRPr="00000000">
        <w:rPr>
          <w:rtl w:val="0"/>
        </w:rPr>
        <w:t xml:space="preserve"> More than escaping hell, our hope is the removal of the curse and seeing God's face. This is what our hearts were made for.</w:t>
      </w:r>
    </w:p>
    <w:p w:rsidR="00000000" w:rsidDel="00000000" w:rsidP="00000000" w:rsidRDefault="00000000" w:rsidRPr="00000000" w14:paraId="00002016">
      <w:pPr>
        <w:numPr>
          <w:ilvl w:val="0"/>
          <w:numId w:val="345"/>
        </w:numPr>
        <w:spacing w:after="0" w:afterAutospacing="0" w:before="0" w:beforeAutospacing="0" w:lineRule="auto"/>
        <w:ind w:left="720" w:hanging="360"/>
      </w:pPr>
      <w:r w:rsidDel="00000000" w:rsidR="00000000" w:rsidRPr="00000000">
        <w:rPr>
          <w:b w:val="1"/>
          <w:rtl w:val="0"/>
        </w:rPr>
        <w:t xml:space="preserve">Living the Future Now:</w:t>
      </w:r>
      <w:r w:rsidDel="00000000" w:rsidR="00000000" w:rsidRPr="00000000">
        <w:rPr>
          <w:rtl w:val="0"/>
        </w:rPr>
        <w:t xml:space="preserve"> While the fullness awaits, we experience </w:t>
      </w:r>
      <w:r w:rsidDel="00000000" w:rsidR="00000000" w:rsidRPr="00000000">
        <w:rPr>
          <w:i w:val="1"/>
          <w:rtl w:val="0"/>
        </w:rPr>
        <w:t xml:space="preserve">foretastes</w:t>
      </w:r>
      <w:r w:rsidDel="00000000" w:rsidR="00000000" w:rsidRPr="00000000">
        <w:rPr>
          <w:rtl w:val="0"/>
        </w:rPr>
        <w:t xml:space="preserve"> now: the curse is broken in Christ, we serve Him as priests, we bear His name, we walk in His light, and we begin to reign over sin.</w:t>
      </w:r>
    </w:p>
    <w:p w:rsidR="00000000" w:rsidDel="00000000" w:rsidP="00000000" w:rsidRDefault="00000000" w:rsidRPr="00000000" w14:paraId="00002017">
      <w:pPr>
        <w:numPr>
          <w:ilvl w:val="0"/>
          <w:numId w:val="345"/>
        </w:numPr>
        <w:spacing w:after="240" w:before="0" w:beforeAutospacing="0" w:lineRule="auto"/>
        <w:ind w:left="720" w:hanging="360"/>
      </w:pPr>
      <w:r w:rsidDel="00000000" w:rsidR="00000000" w:rsidRPr="00000000">
        <w:rPr>
          <w:b w:val="1"/>
          <w:rtl w:val="0"/>
        </w:rPr>
        <w:t xml:space="preserve">Motivation for Holiness:</w:t>
      </w:r>
      <w:r w:rsidDel="00000000" w:rsidR="00000000" w:rsidRPr="00000000">
        <w:rPr>
          <w:rtl w:val="0"/>
        </w:rPr>
        <w:t xml:space="preserve"> The promise of seeing His face motivates us to pursue purity now (1 John 3:3).</w:t>
      </w:r>
    </w:p>
    <w:p w:rsidR="00000000" w:rsidDel="00000000" w:rsidP="00000000" w:rsidRDefault="00000000" w:rsidRPr="00000000" w14:paraId="0000201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2019">
      <w:pPr>
        <w:pStyle w:val="Heading3"/>
        <w:keepNext w:val="0"/>
        <w:keepLines w:val="0"/>
        <w:spacing w:before="280" w:lineRule="auto"/>
        <w:rPr>
          <w:b w:val="1"/>
          <w:color w:val="000000"/>
          <w:sz w:val="26"/>
          <w:szCs w:val="26"/>
        </w:rPr>
      </w:pPr>
      <w:bookmarkStart w:colFirst="0" w:colLast="0" w:name="_ezqjhee1fwra" w:id="1544"/>
      <w:bookmarkEnd w:id="1544"/>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201A">
      <w:pPr>
        <w:numPr>
          <w:ilvl w:val="0"/>
          <w:numId w:val="930"/>
        </w:numPr>
        <w:spacing w:after="0" w:afterAutospacing="0" w:before="240" w:lineRule="auto"/>
        <w:ind w:left="720" w:hanging="360"/>
      </w:pPr>
      <w:r w:rsidDel="00000000" w:rsidR="00000000" w:rsidRPr="00000000">
        <w:rPr>
          <w:rtl w:val="0"/>
        </w:rPr>
        <w:t xml:space="preserve">What does "no longer will there be anything accursed" (v. 3) mean practically? What specific effects of the curse (Gen 3) are you most looking forward to being gone?</w:t>
      </w:r>
    </w:p>
    <w:p w:rsidR="00000000" w:rsidDel="00000000" w:rsidP="00000000" w:rsidRDefault="00000000" w:rsidRPr="00000000" w14:paraId="0000201B">
      <w:pPr>
        <w:numPr>
          <w:ilvl w:val="0"/>
          <w:numId w:val="930"/>
        </w:numPr>
        <w:spacing w:after="0" w:afterAutospacing="0" w:before="0" w:beforeAutospacing="0" w:lineRule="auto"/>
        <w:ind w:left="720" w:hanging="360"/>
      </w:pPr>
      <w:r w:rsidDel="00000000" w:rsidR="00000000" w:rsidRPr="00000000">
        <w:rPr>
          <w:rtl w:val="0"/>
        </w:rPr>
        <w:t xml:space="preserve">Why was seeing God's face forbidden in the Old Testament, and why is it the ultimate blessing in the New Jerusalem?</w:t>
      </w:r>
    </w:p>
    <w:p w:rsidR="00000000" w:rsidDel="00000000" w:rsidP="00000000" w:rsidRDefault="00000000" w:rsidRPr="00000000" w14:paraId="0000201C">
      <w:pPr>
        <w:numPr>
          <w:ilvl w:val="0"/>
          <w:numId w:val="930"/>
        </w:numPr>
        <w:spacing w:after="0" w:afterAutospacing="0" w:before="0" w:beforeAutospacing="0" w:lineRule="auto"/>
        <w:ind w:left="720" w:hanging="360"/>
      </w:pPr>
      <w:r w:rsidDel="00000000" w:rsidR="00000000" w:rsidRPr="00000000">
        <w:rPr>
          <w:rtl w:val="0"/>
        </w:rPr>
        <w:t xml:space="preserve">What does having His name "on their foreheads" (v. 4) signify about our identity and character in eternity?</w:t>
      </w:r>
    </w:p>
    <w:p w:rsidR="00000000" w:rsidDel="00000000" w:rsidP="00000000" w:rsidRDefault="00000000" w:rsidRPr="00000000" w14:paraId="0000201D">
      <w:pPr>
        <w:numPr>
          <w:ilvl w:val="0"/>
          <w:numId w:val="930"/>
        </w:numPr>
        <w:spacing w:after="240" w:before="0" w:beforeAutospacing="0" w:lineRule="auto"/>
        <w:ind w:left="720" w:hanging="360"/>
      </w:pPr>
      <w:r w:rsidDel="00000000" w:rsidR="00000000" w:rsidRPr="00000000">
        <w:rPr>
          <w:rtl w:val="0"/>
        </w:rPr>
        <w:t xml:space="preserve">Verse 5 says "they will reign forever." What does it mean for </w:t>
      </w:r>
      <w:r w:rsidDel="00000000" w:rsidR="00000000" w:rsidRPr="00000000">
        <w:rPr>
          <w:i w:val="1"/>
          <w:rtl w:val="0"/>
        </w:rPr>
        <w:t xml:space="preserve">us</w:t>
      </w:r>
      <w:r w:rsidDel="00000000" w:rsidR="00000000" w:rsidRPr="00000000">
        <w:rPr>
          <w:rtl w:val="0"/>
        </w:rPr>
        <w:t xml:space="preserve"> to "reign"? What kind of authority might this involve?</w:t>
      </w:r>
    </w:p>
    <w:p w:rsidR="00000000" w:rsidDel="00000000" w:rsidP="00000000" w:rsidRDefault="00000000" w:rsidRPr="00000000" w14:paraId="0000201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201F">
      <w:pPr>
        <w:pStyle w:val="Heading3"/>
        <w:keepNext w:val="0"/>
        <w:keepLines w:val="0"/>
        <w:spacing w:before="280" w:lineRule="auto"/>
        <w:rPr>
          <w:b w:val="1"/>
          <w:color w:val="000000"/>
          <w:sz w:val="26"/>
          <w:szCs w:val="26"/>
        </w:rPr>
      </w:pPr>
      <w:bookmarkStart w:colFirst="0" w:colLast="0" w:name="_9cvsyzuz118m" w:id="1545"/>
      <w:bookmarkEnd w:id="1545"/>
      <w:r w:rsidDel="00000000" w:rsidR="00000000" w:rsidRPr="00000000">
        <w:rPr>
          <w:b w:val="1"/>
          <w:color w:val="000000"/>
          <w:sz w:val="26"/>
          <w:szCs w:val="26"/>
          <w:rtl w:val="0"/>
        </w:rPr>
        <w:t xml:space="preserve">Call to Action</w:t>
      </w:r>
    </w:p>
    <w:p w:rsidR="00000000" w:rsidDel="00000000" w:rsidP="00000000" w:rsidRDefault="00000000" w:rsidRPr="00000000" w14:paraId="00002020">
      <w:pPr>
        <w:spacing w:after="240" w:before="240" w:lineRule="auto"/>
        <w:rPr/>
      </w:pPr>
      <w:r w:rsidDel="00000000" w:rsidR="00000000" w:rsidRPr="00000000">
        <w:rPr>
          <w:rtl w:val="0"/>
        </w:rPr>
        <w:t xml:space="preserve">Your call is to </w:t>
      </w:r>
      <w:r w:rsidDel="00000000" w:rsidR="00000000" w:rsidRPr="00000000">
        <w:rPr>
          <w:b w:val="1"/>
          <w:rtl w:val="0"/>
        </w:rPr>
        <w:t xml:space="preserve">"Seek His Face Now."</w:t>
      </w:r>
      <w:r w:rsidDel="00000000" w:rsidR="00000000" w:rsidRPr="00000000">
        <w:rPr>
          <w:rtl w:val="0"/>
        </w:rPr>
        <w:t xml:space="preserve"> While the full Beatific Vision awaits, we are commanded to "seek his face always" (Psalm 105:4).</w:t>
      </w:r>
    </w:p>
    <w:p w:rsidR="00000000" w:rsidDel="00000000" w:rsidP="00000000" w:rsidRDefault="00000000" w:rsidRPr="00000000" w14:paraId="00002021">
      <w:pPr>
        <w:numPr>
          <w:ilvl w:val="0"/>
          <w:numId w:val="313"/>
        </w:numPr>
        <w:spacing w:after="0" w:afterAutospacing="0" w:before="240" w:lineRule="auto"/>
        <w:ind w:left="720" w:hanging="360"/>
      </w:pPr>
      <w:r w:rsidDel="00000000" w:rsidR="00000000" w:rsidRPr="00000000">
        <w:rPr>
          <w:rtl w:val="0"/>
        </w:rPr>
        <w:t xml:space="preserve">Today, set aside a few minutes specifically to quiet your heart and simply </w:t>
      </w:r>
      <w:r w:rsidDel="00000000" w:rsidR="00000000" w:rsidRPr="00000000">
        <w:rPr>
          <w:b w:val="1"/>
          <w:rtl w:val="0"/>
        </w:rPr>
        <w:t xml:space="preserve">seek His presence</w:t>
      </w:r>
      <w:r w:rsidDel="00000000" w:rsidR="00000000" w:rsidRPr="00000000">
        <w:rPr>
          <w:rtl w:val="0"/>
        </w:rPr>
        <w:t xml:space="preserve">, not asking for things, but desiring Him.</w:t>
      </w:r>
    </w:p>
    <w:p w:rsidR="00000000" w:rsidDel="00000000" w:rsidP="00000000" w:rsidRDefault="00000000" w:rsidRPr="00000000" w14:paraId="00002022">
      <w:pPr>
        <w:numPr>
          <w:ilvl w:val="0"/>
          <w:numId w:val="313"/>
        </w:numPr>
        <w:spacing w:after="240" w:before="0" w:beforeAutospacing="0" w:lineRule="auto"/>
        <w:ind w:left="720" w:hanging="360"/>
      </w:pPr>
      <w:r w:rsidDel="00000000" w:rsidR="00000000" w:rsidRPr="00000000">
        <w:rPr>
          <w:rtl w:val="0"/>
        </w:rPr>
        <w:t xml:space="preserve">Practice turning your face toward His in worship and adoration.</w:t>
      </w:r>
    </w:p>
    <w:p w:rsidR="00000000" w:rsidDel="00000000" w:rsidP="00000000" w:rsidRDefault="00000000" w:rsidRPr="00000000" w14:paraId="0000202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2024">
      <w:pPr>
        <w:pStyle w:val="Heading3"/>
        <w:keepNext w:val="0"/>
        <w:keepLines w:val="0"/>
        <w:spacing w:before="280" w:lineRule="auto"/>
        <w:rPr>
          <w:b w:val="1"/>
          <w:color w:val="000000"/>
          <w:sz w:val="26"/>
          <w:szCs w:val="26"/>
        </w:rPr>
      </w:pPr>
      <w:bookmarkStart w:colFirst="0" w:colLast="0" w:name="_zw1bbep4tmy" w:id="1546"/>
      <w:bookmarkEnd w:id="1546"/>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2025">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2026">
      <w:pPr>
        <w:numPr>
          <w:ilvl w:val="0"/>
          <w:numId w:val="153"/>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2027">
      <w:pPr>
        <w:numPr>
          <w:ilvl w:val="0"/>
          <w:numId w:val="153"/>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2028">
      <w:pPr>
        <w:numPr>
          <w:ilvl w:val="0"/>
          <w:numId w:val="153"/>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202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202A">
      <w:pPr>
        <w:pStyle w:val="Heading3"/>
        <w:keepNext w:val="0"/>
        <w:keepLines w:val="0"/>
        <w:spacing w:before="280" w:lineRule="auto"/>
        <w:rPr>
          <w:b w:val="1"/>
          <w:color w:val="000000"/>
          <w:sz w:val="26"/>
          <w:szCs w:val="26"/>
        </w:rPr>
      </w:pPr>
      <w:bookmarkStart w:colFirst="0" w:colLast="0" w:name="_h4403dc8mknr" w:id="1547"/>
      <w:bookmarkEnd w:id="1547"/>
      <w:r w:rsidDel="00000000" w:rsidR="00000000" w:rsidRPr="00000000">
        <w:rPr>
          <w:b w:val="1"/>
          <w:color w:val="000000"/>
          <w:sz w:val="26"/>
          <w:szCs w:val="26"/>
          <w:rtl w:val="0"/>
        </w:rPr>
        <w:t xml:space="preserve">Closing Prayer</w:t>
      </w:r>
    </w:p>
    <w:p w:rsidR="00000000" w:rsidDel="00000000" w:rsidP="00000000" w:rsidRDefault="00000000" w:rsidRPr="00000000" w14:paraId="0000202B">
      <w:pPr>
        <w:spacing w:after="240" w:before="240" w:lineRule="auto"/>
        <w:rPr>
          <w:i w:val="1"/>
        </w:rPr>
      </w:pPr>
      <w:r w:rsidDel="00000000" w:rsidR="00000000" w:rsidRPr="00000000">
        <w:rPr>
          <w:i w:val="1"/>
          <w:rtl w:val="0"/>
        </w:rPr>
        <w:t xml:space="preserve">(Based on 1 John 3)</w:t>
      </w:r>
    </w:p>
    <w:p w:rsidR="00000000" w:rsidDel="00000000" w:rsidP="00000000" w:rsidRDefault="00000000" w:rsidRPr="00000000" w14:paraId="0000202C">
      <w:pPr>
        <w:spacing w:after="240" w:before="240" w:lineRule="auto"/>
        <w:ind w:left="600" w:right="600" w:firstLine="0"/>
        <w:rPr/>
      </w:pPr>
      <w:r w:rsidDel="00000000" w:rsidR="00000000" w:rsidRPr="00000000">
        <w:rPr>
          <w:rtl w:val="0"/>
        </w:rPr>
        <w:t xml:space="preserve">Father, what marvelous love You have lavished on us, that we should be called children of God! And that is what we are. We know that when Christ appears, we shall be like Him, because we shall see Him as He is. Lord, purify us, just as He is pure, that we may be ready to see Your face without shame, but with exceeding joy. Amen.</w:t>
      </w:r>
    </w:p>
    <w:p w:rsidR="00000000" w:rsidDel="00000000" w:rsidP="00000000" w:rsidRDefault="00000000" w:rsidRPr="00000000" w14:paraId="0000202D">
      <w:pPr>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202E">
      <w:pPr>
        <w:pStyle w:val="Heading2"/>
        <w:keepNext w:val="0"/>
        <w:keepLines w:val="0"/>
        <w:spacing w:before="280" w:lineRule="auto"/>
        <w:rPr>
          <w:b w:val="1"/>
          <w:color w:val="000000"/>
          <w:sz w:val="26"/>
          <w:szCs w:val="26"/>
        </w:rPr>
      </w:pPr>
      <w:bookmarkStart w:colFirst="0" w:colLast="0" w:name="_pa9uzcowh097" w:id="1548"/>
      <w:bookmarkEnd w:id="1548"/>
      <w:r w:rsidDel="00000000" w:rsidR="00000000" w:rsidRPr="00000000">
        <w:rPr>
          <w:b w:val="1"/>
          <w:rtl w:val="0"/>
        </w:rPr>
        <w:t xml:space="preserve">Revelation Bible Study: Week 22, Day 3</w:t>
      </w:r>
      <w:r w:rsidDel="00000000" w:rsidR="00000000" w:rsidRPr="00000000">
        <w:rPr>
          <w:rtl w:val="0"/>
        </w:rPr>
      </w:r>
    </w:p>
    <w:p w:rsidR="00000000" w:rsidDel="00000000" w:rsidP="00000000" w:rsidRDefault="00000000" w:rsidRPr="00000000" w14:paraId="0000202F">
      <w:pPr>
        <w:pStyle w:val="Heading3"/>
        <w:keepNext w:val="0"/>
        <w:keepLines w:val="0"/>
        <w:spacing w:after="40" w:before="240" w:lineRule="auto"/>
        <w:rPr/>
      </w:pPr>
      <w:bookmarkStart w:colFirst="0" w:colLast="0" w:name="_dvo9zhfbx3ie" w:id="1549"/>
      <w:bookmarkEnd w:id="1549"/>
      <w:r w:rsidDel="00000000" w:rsidR="00000000" w:rsidRPr="00000000">
        <w:rPr>
          <w:rtl w:val="0"/>
        </w:rPr>
        <w:t xml:space="preserve">The Angel's Attestation &amp; Imminent Return</w:t>
      </w:r>
    </w:p>
    <w:p w:rsidR="00000000" w:rsidDel="00000000" w:rsidP="00000000" w:rsidRDefault="00000000" w:rsidRPr="00000000" w14:paraId="00002030">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22:6-7</w:t>
      </w:r>
    </w:p>
    <w:p w:rsidR="00000000" w:rsidDel="00000000" w:rsidP="00000000" w:rsidRDefault="00000000" w:rsidRPr="00000000" w14:paraId="00002031">
      <w:pPr>
        <w:spacing w:after="240" w:before="240" w:lineRule="auto"/>
        <w:ind w:left="600" w:right="600" w:firstLine="0"/>
        <w:rPr/>
      </w:pPr>
      <w:r w:rsidDel="00000000" w:rsidR="00000000" w:rsidRPr="00000000">
        <w:rPr>
          <w:rtl w:val="0"/>
        </w:rPr>
        <w:t xml:space="preserve">⁶ And he said to me, “These words are trustworthy and true. And the Lord, the God of the spirits of the prophets, has sent his angel to show his servants what must soon take place.”</w:t>
      </w:r>
    </w:p>
    <w:p w:rsidR="00000000" w:rsidDel="00000000" w:rsidP="00000000" w:rsidRDefault="00000000" w:rsidRPr="00000000" w14:paraId="00002032">
      <w:pPr>
        <w:spacing w:after="240" w:before="240" w:lineRule="auto"/>
        <w:ind w:left="600" w:right="600" w:firstLine="0"/>
        <w:rPr/>
      </w:pPr>
      <w:r w:rsidDel="00000000" w:rsidR="00000000" w:rsidRPr="00000000">
        <w:rPr>
          <w:rtl w:val="0"/>
        </w:rPr>
        <w:t xml:space="preserve">⁷ “And behold, I am coming soon. Blessed is the one who keeps the words of the prophecy of this book.”</w:t>
      </w:r>
    </w:p>
    <w:p w:rsidR="00000000" w:rsidDel="00000000" w:rsidP="00000000" w:rsidRDefault="00000000" w:rsidRPr="00000000" w14:paraId="0000203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2034">
      <w:pPr>
        <w:pStyle w:val="Heading3"/>
        <w:keepNext w:val="0"/>
        <w:keepLines w:val="0"/>
        <w:spacing w:before="280" w:lineRule="auto"/>
        <w:rPr>
          <w:b w:val="1"/>
          <w:color w:val="000000"/>
          <w:sz w:val="26"/>
          <w:szCs w:val="26"/>
        </w:rPr>
      </w:pPr>
      <w:bookmarkStart w:colFirst="0" w:colLast="0" w:name="_gn3evyfgzo0w" w:id="1550"/>
      <w:bookmarkEnd w:id="1550"/>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2035">
      <w:pPr>
        <w:numPr>
          <w:ilvl w:val="0"/>
          <w:numId w:val="893"/>
        </w:numPr>
        <w:spacing w:after="0" w:afterAutospacing="0" w:before="240" w:lineRule="auto"/>
        <w:ind w:left="720" w:hanging="360"/>
      </w:pPr>
      <w:r w:rsidDel="00000000" w:rsidR="00000000" w:rsidRPr="00000000">
        <w:rPr>
          <w:b w:val="1"/>
          <w:rtl w:val="0"/>
        </w:rPr>
        <w:t xml:space="preserve">"He said to me...":</w:t>
      </w:r>
      <w:r w:rsidDel="00000000" w:rsidR="00000000" w:rsidRPr="00000000">
        <w:rPr>
          <w:rtl w:val="0"/>
        </w:rPr>
        <w:t xml:space="preserve"> This is the </w:t>
      </w:r>
      <w:r w:rsidDel="00000000" w:rsidR="00000000" w:rsidRPr="00000000">
        <w:rPr>
          <w:b w:val="1"/>
          <w:rtl w:val="0"/>
        </w:rPr>
        <w:t xml:space="preserve">angel</w:t>
      </w:r>
      <w:r w:rsidDel="00000000" w:rsidR="00000000" w:rsidRPr="00000000">
        <w:rPr>
          <w:rtl w:val="0"/>
        </w:rPr>
        <w:t xml:space="preserve"> guide (likely the same one from 21:9, 17:1) giving his </w:t>
      </w:r>
      <w:r w:rsidDel="00000000" w:rsidR="00000000" w:rsidRPr="00000000">
        <w:rPr>
          <w:b w:val="1"/>
          <w:rtl w:val="0"/>
        </w:rPr>
        <w:t xml:space="preserve">final validation</w:t>
      </w:r>
      <w:r w:rsidDel="00000000" w:rsidR="00000000" w:rsidRPr="00000000">
        <w:rPr>
          <w:rtl w:val="0"/>
        </w:rPr>
        <w:t xml:space="preserve"> of the entire vision John has received.</w:t>
      </w:r>
    </w:p>
    <w:p w:rsidR="00000000" w:rsidDel="00000000" w:rsidP="00000000" w:rsidRDefault="00000000" w:rsidRPr="00000000" w14:paraId="00002036">
      <w:pPr>
        <w:numPr>
          <w:ilvl w:val="0"/>
          <w:numId w:val="893"/>
        </w:numPr>
        <w:spacing w:after="0" w:afterAutospacing="0" w:before="0" w:beforeAutospacing="0" w:lineRule="auto"/>
        <w:ind w:left="720" w:hanging="360"/>
      </w:pPr>
      <w:r w:rsidDel="00000000" w:rsidR="00000000" w:rsidRPr="00000000">
        <w:rPr>
          <w:b w:val="1"/>
          <w:rtl w:val="0"/>
        </w:rPr>
        <w:t xml:space="preserve">"Trustworthy and true":</w:t>
      </w:r>
      <w:r w:rsidDel="00000000" w:rsidR="00000000" w:rsidRPr="00000000">
        <w:rPr>
          <w:rtl w:val="0"/>
        </w:rPr>
        <w:t xml:space="preserve"> This echoes God's own validation from 21:5. The message is doubly certified.</w:t>
      </w:r>
    </w:p>
    <w:p w:rsidR="00000000" w:rsidDel="00000000" w:rsidP="00000000" w:rsidRDefault="00000000" w:rsidRPr="00000000" w14:paraId="00002037">
      <w:pPr>
        <w:numPr>
          <w:ilvl w:val="0"/>
          <w:numId w:val="893"/>
        </w:numPr>
        <w:spacing w:after="0" w:afterAutospacing="0" w:before="0" w:beforeAutospacing="0" w:lineRule="auto"/>
        <w:ind w:left="720" w:hanging="360"/>
      </w:pPr>
      <w:r w:rsidDel="00000000" w:rsidR="00000000" w:rsidRPr="00000000">
        <w:rPr>
          <w:b w:val="1"/>
          <w:rtl w:val="0"/>
        </w:rPr>
        <w:t xml:space="preserve">"God... has sent his angel":</w:t>
      </w:r>
      <w:r w:rsidDel="00000000" w:rsidR="00000000" w:rsidRPr="00000000">
        <w:rPr>
          <w:rtl w:val="0"/>
        </w:rPr>
        <w:t xml:space="preserve"> Emphasizes the divine origin and authority of the revelation. It comes </w:t>
      </w:r>
      <w:r w:rsidDel="00000000" w:rsidR="00000000" w:rsidRPr="00000000">
        <w:rPr>
          <w:i w:val="1"/>
          <w:rtl w:val="0"/>
        </w:rPr>
        <w:t xml:space="preserve">from</w:t>
      </w:r>
      <w:r w:rsidDel="00000000" w:rsidR="00000000" w:rsidRPr="00000000">
        <w:rPr>
          <w:rtl w:val="0"/>
        </w:rPr>
        <w:t xml:space="preserve"> God, </w:t>
      </w:r>
      <w:r w:rsidDel="00000000" w:rsidR="00000000" w:rsidRPr="00000000">
        <w:rPr>
          <w:i w:val="1"/>
          <w:rtl w:val="0"/>
        </w:rPr>
        <w:t xml:space="preserve">through</w:t>
      </w:r>
      <w:r w:rsidDel="00000000" w:rsidR="00000000" w:rsidRPr="00000000">
        <w:rPr>
          <w:rtl w:val="0"/>
        </w:rPr>
        <w:t xml:space="preserve"> the angel, </w:t>
      </w:r>
      <w:r w:rsidDel="00000000" w:rsidR="00000000" w:rsidRPr="00000000">
        <w:rPr>
          <w:i w:val="1"/>
          <w:rtl w:val="0"/>
        </w:rPr>
        <w:t xml:space="preserve">to</w:t>
      </w:r>
      <w:r w:rsidDel="00000000" w:rsidR="00000000" w:rsidRPr="00000000">
        <w:rPr>
          <w:rtl w:val="0"/>
        </w:rPr>
        <w:t xml:space="preserve"> John, </w:t>
      </w:r>
      <w:r w:rsidDel="00000000" w:rsidR="00000000" w:rsidRPr="00000000">
        <w:rPr>
          <w:i w:val="1"/>
          <w:rtl w:val="0"/>
        </w:rPr>
        <w:t xml:space="preserve">for</w:t>
      </w:r>
      <w:r w:rsidDel="00000000" w:rsidR="00000000" w:rsidRPr="00000000">
        <w:rPr>
          <w:rtl w:val="0"/>
        </w:rPr>
        <w:t xml:space="preserve"> the servants (the Church).</w:t>
      </w:r>
    </w:p>
    <w:p w:rsidR="00000000" w:rsidDel="00000000" w:rsidP="00000000" w:rsidRDefault="00000000" w:rsidRPr="00000000" w14:paraId="00002038">
      <w:pPr>
        <w:numPr>
          <w:ilvl w:val="0"/>
          <w:numId w:val="893"/>
        </w:numPr>
        <w:spacing w:after="0" w:afterAutospacing="0" w:before="0" w:beforeAutospacing="0" w:lineRule="auto"/>
        <w:ind w:left="720" w:hanging="360"/>
      </w:pPr>
      <w:r w:rsidDel="00000000" w:rsidR="00000000" w:rsidRPr="00000000">
        <w:rPr>
          <w:b w:val="1"/>
          <w:rtl w:val="0"/>
        </w:rPr>
        <w:t xml:space="preserve">"What must SOON take place":</w:t>
      </w:r>
      <w:r w:rsidDel="00000000" w:rsidR="00000000" w:rsidRPr="00000000">
        <w:rPr>
          <w:rtl w:val="0"/>
        </w:rPr>
        <w:t xml:space="preserve"> This repeats the opening statement of the book (1:1). It creates </w:t>
      </w:r>
      <w:r w:rsidDel="00000000" w:rsidR="00000000" w:rsidRPr="00000000">
        <w:rPr>
          <w:b w:val="1"/>
          <w:rtl w:val="0"/>
        </w:rPr>
        <w:t xml:space="preserve">bookends</w:t>
      </w:r>
      <w:r w:rsidDel="00000000" w:rsidR="00000000" w:rsidRPr="00000000">
        <w:rPr>
          <w:rtl w:val="0"/>
        </w:rPr>
        <w:t xml:space="preserve">, emphasizing the </w:t>
      </w:r>
      <w:r w:rsidDel="00000000" w:rsidR="00000000" w:rsidRPr="00000000">
        <w:rPr>
          <w:b w:val="1"/>
          <w:rtl w:val="0"/>
        </w:rPr>
        <w:t xml:space="preserve">imminence</w:t>
      </w:r>
      <w:r w:rsidDel="00000000" w:rsidR="00000000" w:rsidRPr="00000000">
        <w:rPr>
          <w:rtl w:val="0"/>
        </w:rPr>
        <w:t xml:space="preserve"> of these events from the perspective of the original audience (and God's perspective).</w:t>
      </w:r>
    </w:p>
    <w:p w:rsidR="00000000" w:rsidDel="00000000" w:rsidP="00000000" w:rsidRDefault="00000000" w:rsidRPr="00000000" w14:paraId="00002039">
      <w:pPr>
        <w:numPr>
          <w:ilvl w:val="0"/>
          <w:numId w:val="893"/>
        </w:numPr>
        <w:spacing w:after="0" w:afterAutospacing="0" w:before="0" w:beforeAutospacing="0" w:lineRule="auto"/>
        <w:ind w:left="720" w:hanging="360"/>
      </w:pPr>
      <w:r w:rsidDel="00000000" w:rsidR="00000000" w:rsidRPr="00000000">
        <w:rPr>
          <w:b w:val="1"/>
          <w:rtl w:val="0"/>
        </w:rPr>
        <w:t xml:space="preserve">"Behold, I AM COMING SOON" (v. 7):</w:t>
      </w:r>
      <w:r w:rsidDel="00000000" w:rsidR="00000000" w:rsidRPr="00000000">
        <w:rPr>
          <w:rtl w:val="0"/>
        </w:rPr>
        <w:t xml:space="preserve"> This is </w:t>
      </w:r>
      <w:r w:rsidDel="00000000" w:rsidR="00000000" w:rsidRPr="00000000">
        <w:rPr>
          <w:b w:val="1"/>
          <w:rtl w:val="0"/>
        </w:rPr>
        <w:t xml:space="preserve">Jesus Himself</w:t>
      </w:r>
      <w:r w:rsidDel="00000000" w:rsidR="00000000" w:rsidRPr="00000000">
        <w:rPr>
          <w:rtl w:val="0"/>
        </w:rPr>
        <w:t xml:space="preserve"> speaking directly (like the "break-in" warning in 16:15). This is His personal promise and warning.</w:t>
      </w:r>
    </w:p>
    <w:p w:rsidR="00000000" w:rsidDel="00000000" w:rsidP="00000000" w:rsidRDefault="00000000" w:rsidRPr="00000000" w14:paraId="0000203A">
      <w:pPr>
        <w:numPr>
          <w:ilvl w:val="0"/>
          <w:numId w:val="893"/>
        </w:numPr>
        <w:spacing w:after="0" w:afterAutospacing="0" w:before="0" w:beforeAutospacing="0" w:lineRule="auto"/>
        <w:ind w:left="720" w:hanging="360"/>
      </w:pPr>
      <w:r w:rsidDel="00000000" w:rsidR="00000000" w:rsidRPr="00000000">
        <w:rPr>
          <w:b w:val="1"/>
          <w:rtl w:val="0"/>
        </w:rPr>
        <w:t xml:space="preserve">The Blessing (v. 7):</w:t>
      </w:r>
      <w:r w:rsidDel="00000000" w:rsidR="00000000" w:rsidRPr="00000000">
        <w:rPr>
          <w:rtl w:val="0"/>
        </w:rPr>
        <w:t xml:space="preserve"> The </w:t>
      </w:r>
      <w:r w:rsidDel="00000000" w:rsidR="00000000" w:rsidRPr="00000000">
        <w:rPr>
          <w:b w:val="1"/>
          <w:rtl w:val="0"/>
        </w:rPr>
        <w:t xml:space="preserve">Sixth Beatitude</w:t>
      </w:r>
      <w:r w:rsidDel="00000000" w:rsidR="00000000" w:rsidRPr="00000000">
        <w:rPr>
          <w:rtl w:val="0"/>
        </w:rPr>
        <w:t xml:space="preserve"> of Revelation.</w:t>
      </w:r>
    </w:p>
    <w:p w:rsidR="00000000" w:rsidDel="00000000" w:rsidP="00000000" w:rsidRDefault="00000000" w:rsidRPr="00000000" w14:paraId="0000203B">
      <w:pPr>
        <w:numPr>
          <w:ilvl w:val="0"/>
          <w:numId w:val="893"/>
        </w:numPr>
        <w:spacing w:after="240" w:before="0" w:beforeAutospacing="0" w:lineRule="auto"/>
        <w:ind w:left="720" w:hanging="360"/>
      </w:pPr>
      <w:r w:rsidDel="00000000" w:rsidR="00000000" w:rsidRPr="00000000">
        <w:rPr>
          <w:b w:val="1"/>
          <w:rtl w:val="0"/>
        </w:rPr>
        <w:t xml:space="preserve">"Blessed is the one who KEEPS...":</w:t>
      </w:r>
      <w:r w:rsidDel="00000000" w:rsidR="00000000" w:rsidRPr="00000000">
        <w:rPr>
          <w:rtl w:val="0"/>
        </w:rPr>
        <w:t xml:space="preserve"> This echoes the </w:t>
      </w:r>
      <w:r w:rsidDel="00000000" w:rsidR="00000000" w:rsidRPr="00000000">
        <w:rPr>
          <w:i w:val="1"/>
          <w:rtl w:val="0"/>
        </w:rPr>
        <w:t xml:space="preserve">first</w:t>
      </w:r>
      <w:r w:rsidDel="00000000" w:rsidR="00000000" w:rsidRPr="00000000">
        <w:rPr>
          <w:rtl w:val="0"/>
        </w:rPr>
        <w:t xml:space="preserve"> Beatitude (1:3, "Blessed are those who hear, and who </w:t>
      </w:r>
      <w:r w:rsidDel="00000000" w:rsidR="00000000" w:rsidRPr="00000000">
        <w:rPr>
          <w:i w:val="1"/>
          <w:rtl w:val="0"/>
        </w:rPr>
        <w:t xml:space="preserve">keep</w:t>
      </w:r>
      <w:r w:rsidDel="00000000" w:rsidR="00000000" w:rsidRPr="00000000">
        <w:rPr>
          <w:rtl w:val="0"/>
        </w:rPr>
        <w:t xml:space="preserve">..."). The blessing isn't just for </w:t>
      </w:r>
      <w:r w:rsidDel="00000000" w:rsidR="00000000" w:rsidRPr="00000000">
        <w:rPr>
          <w:i w:val="1"/>
          <w:rtl w:val="0"/>
        </w:rPr>
        <w:t xml:space="preserve">hearing</w:t>
      </w:r>
      <w:r w:rsidDel="00000000" w:rsidR="00000000" w:rsidRPr="00000000">
        <w:rPr>
          <w:rtl w:val="0"/>
        </w:rPr>
        <w:t xml:space="preserve"> or </w:t>
      </w:r>
      <w:r w:rsidDel="00000000" w:rsidR="00000000" w:rsidRPr="00000000">
        <w:rPr>
          <w:i w:val="1"/>
          <w:rtl w:val="0"/>
        </w:rPr>
        <w:t xml:space="preserve">reading</w:t>
      </w:r>
      <w:r w:rsidDel="00000000" w:rsidR="00000000" w:rsidRPr="00000000">
        <w:rPr>
          <w:rtl w:val="0"/>
        </w:rPr>
        <w:t xml:space="preserve"> or </w:t>
      </w:r>
      <w:r w:rsidDel="00000000" w:rsidR="00000000" w:rsidRPr="00000000">
        <w:rPr>
          <w:i w:val="1"/>
          <w:rtl w:val="0"/>
        </w:rPr>
        <w:t xml:space="preserve">understanding</w:t>
      </w:r>
      <w:r w:rsidDel="00000000" w:rsidR="00000000" w:rsidRPr="00000000">
        <w:rPr>
          <w:rtl w:val="0"/>
        </w:rPr>
        <w:t xml:space="preserve"> the prophecy, but for </w:t>
      </w:r>
      <w:r w:rsidDel="00000000" w:rsidR="00000000" w:rsidRPr="00000000">
        <w:rPr>
          <w:b w:val="1"/>
          <w:rtl w:val="0"/>
        </w:rPr>
        <w:t xml:space="preserve">obeying</w:t>
      </w:r>
      <w:r w:rsidDel="00000000" w:rsidR="00000000" w:rsidRPr="00000000">
        <w:rPr>
          <w:rtl w:val="0"/>
        </w:rPr>
        <w:t xml:space="preserve"> it ("keeps").</w:t>
      </w:r>
    </w:p>
    <w:p w:rsidR="00000000" w:rsidDel="00000000" w:rsidP="00000000" w:rsidRDefault="00000000" w:rsidRPr="00000000" w14:paraId="0000203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203D">
      <w:pPr>
        <w:pStyle w:val="Heading3"/>
        <w:keepNext w:val="0"/>
        <w:keepLines w:val="0"/>
        <w:spacing w:before="280" w:lineRule="auto"/>
        <w:rPr>
          <w:b w:val="1"/>
          <w:color w:val="000000"/>
          <w:sz w:val="26"/>
          <w:szCs w:val="26"/>
        </w:rPr>
      </w:pPr>
      <w:bookmarkStart w:colFirst="0" w:colLast="0" w:name="_i1m7v0rlbfqy" w:id="1551"/>
      <w:bookmarkEnd w:id="1551"/>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203E">
      <w:pPr>
        <w:numPr>
          <w:ilvl w:val="0"/>
          <w:numId w:val="894"/>
        </w:numPr>
        <w:spacing w:after="0" w:afterAutospacing="0" w:before="240" w:lineRule="auto"/>
        <w:ind w:left="720" w:hanging="360"/>
      </w:pPr>
      <w:r w:rsidDel="00000000" w:rsidR="00000000" w:rsidRPr="00000000">
        <w:rPr>
          <w:b w:val="1"/>
          <w:rtl w:val="0"/>
        </w:rPr>
        <w:t xml:space="preserve">Certainty of the Word:</w:t>
      </w:r>
      <w:r w:rsidDel="00000000" w:rsidR="00000000" w:rsidRPr="00000000">
        <w:rPr>
          <w:rtl w:val="0"/>
        </w:rPr>
        <w:t xml:space="preserve"> The repetition of "trustworthy and true" underscores the absolute reliability of the prophetic message.</w:t>
      </w:r>
    </w:p>
    <w:p w:rsidR="00000000" w:rsidDel="00000000" w:rsidP="00000000" w:rsidRDefault="00000000" w:rsidRPr="00000000" w14:paraId="0000203F">
      <w:pPr>
        <w:numPr>
          <w:ilvl w:val="0"/>
          <w:numId w:val="894"/>
        </w:numPr>
        <w:spacing w:after="0" w:afterAutospacing="0" w:before="0" w:beforeAutospacing="0" w:lineRule="auto"/>
        <w:ind w:left="720" w:hanging="360"/>
      </w:pPr>
      <w:r w:rsidDel="00000000" w:rsidR="00000000" w:rsidRPr="00000000">
        <w:rPr>
          <w:b w:val="1"/>
          <w:rtl w:val="0"/>
        </w:rPr>
        <w:t xml:space="preserve">Imminence ("Soon"):</w:t>
      </w:r>
    </w:p>
    <w:p w:rsidR="00000000" w:rsidDel="00000000" w:rsidP="00000000" w:rsidRDefault="00000000" w:rsidRPr="00000000" w14:paraId="00002040">
      <w:pPr>
        <w:numPr>
          <w:ilvl w:val="1"/>
          <w:numId w:val="894"/>
        </w:numPr>
        <w:spacing w:after="0" w:afterAutospacing="0" w:before="0" w:beforeAutospacing="0" w:lineRule="auto"/>
        <w:ind w:left="1440" w:hanging="360"/>
      </w:pPr>
      <w:r w:rsidDel="00000000" w:rsidR="00000000" w:rsidRPr="00000000">
        <w:rPr>
          <w:b w:val="1"/>
          <w:rtl w:val="0"/>
        </w:rPr>
        <w:t xml:space="preserve">Preterist View:</w:t>
      </w:r>
      <w:r w:rsidDel="00000000" w:rsidR="00000000" w:rsidRPr="00000000">
        <w:rPr>
          <w:rtl w:val="0"/>
        </w:rPr>
        <w:t xml:space="preserve"> Takes this literally – most events were fulfilled "soon" after John wrote (AD 70).</w:t>
      </w:r>
    </w:p>
    <w:p w:rsidR="00000000" w:rsidDel="00000000" w:rsidP="00000000" w:rsidRDefault="00000000" w:rsidRPr="00000000" w14:paraId="00002041">
      <w:pPr>
        <w:numPr>
          <w:ilvl w:val="1"/>
          <w:numId w:val="894"/>
        </w:numPr>
        <w:spacing w:after="0" w:afterAutospacing="0" w:before="0" w:beforeAutospacing="0" w:lineRule="auto"/>
        <w:ind w:left="1440" w:hanging="360"/>
      </w:pPr>
      <w:r w:rsidDel="00000000" w:rsidR="00000000" w:rsidRPr="00000000">
        <w:rPr>
          <w:b w:val="1"/>
          <w:rtl w:val="0"/>
        </w:rPr>
        <w:t xml:space="preserve">Futurist/Idealist View:</w:t>
      </w:r>
      <w:r w:rsidDel="00000000" w:rsidR="00000000" w:rsidRPr="00000000">
        <w:rPr>
          <w:rtl w:val="0"/>
        </w:rPr>
        <w:t xml:space="preserve"> Takes this as "imminent" from God's perspective (could happen at any time) or certain to happen swiftly </w:t>
      </w:r>
      <w:r w:rsidDel="00000000" w:rsidR="00000000" w:rsidRPr="00000000">
        <w:rPr>
          <w:i w:val="1"/>
          <w:rtl w:val="0"/>
        </w:rPr>
        <w:t xml:space="preserve">when</w:t>
      </w:r>
      <w:r w:rsidDel="00000000" w:rsidR="00000000" w:rsidRPr="00000000">
        <w:rPr>
          <w:rtl w:val="0"/>
        </w:rPr>
        <w:t xml:space="preserve"> the end-time sequence begins. It creates a sense of </w:t>
      </w:r>
      <w:r w:rsidDel="00000000" w:rsidR="00000000" w:rsidRPr="00000000">
        <w:rPr>
          <w:b w:val="1"/>
          <w:rtl w:val="0"/>
        </w:rPr>
        <w:t xml:space="preserve">urgency</w:t>
      </w:r>
      <w:r w:rsidDel="00000000" w:rsidR="00000000" w:rsidRPr="00000000">
        <w:rPr>
          <w:rtl w:val="0"/>
        </w:rPr>
        <w:t xml:space="preserve"> for every generation.</w:t>
      </w:r>
    </w:p>
    <w:p w:rsidR="00000000" w:rsidDel="00000000" w:rsidP="00000000" w:rsidRDefault="00000000" w:rsidRPr="00000000" w14:paraId="00002042">
      <w:pPr>
        <w:numPr>
          <w:ilvl w:val="0"/>
          <w:numId w:val="894"/>
        </w:numPr>
        <w:spacing w:after="240" w:before="0" w:beforeAutospacing="0" w:lineRule="auto"/>
        <w:ind w:left="720" w:hanging="360"/>
      </w:pPr>
      <w:r w:rsidDel="00000000" w:rsidR="00000000" w:rsidRPr="00000000">
        <w:rPr>
          <w:b w:val="1"/>
          <w:rtl w:val="0"/>
        </w:rPr>
        <w:t xml:space="preserve">Focus on Obedience:</w:t>
      </w:r>
      <w:r w:rsidDel="00000000" w:rsidR="00000000" w:rsidRPr="00000000">
        <w:rPr>
          <w:rtl w:val="0"/>
        </w:rPr>
        <w:t xml:space="preserve"> The final beatitude shifts the focus from eschatological </w:t>
      </w:r>
      <w:r w:rsidDel="00000000" w:rsidR="00000000" w:rsidRPr="00000000">
        <w:rPr>
          <w:i w:val="1"/>
          <w:rtl w:val="0"/>
        </w:rPr>
        <w:t xml:space="preserve">speculation</w:t>
      </w:r>
      <w:r w:rsidDel="00000000" w:rsidR="00000000" w:rsidRPr="00000000">
        <w:rPr>
          <w:rtl w:val="0"/>
        </w:rPr>
        <w:t xml:space="preserve"> to present </w:t>
      </w:r>
      <w:r w:rsidDel="00000000" w:rsidR="00000000" w:rsidRPr="00000000">
        <w:rPr>
          <w:i w:val="1"/>
          <w:rtl w:val="0"/>
        </w:rPr>
        <w:t xml:space="preserve">obedience</w:t>
      </w:r>
      <w:r w:rsidDel="00000000" w:rsidR="00000000" w:rsidRPr="00000000">
        <w:rPr>
          <w:rtl w:val="0"/>
        </w:rPr>
        <w:t xml:space="preserve">. The practical purpose of prophecy is not just to know the future, but to live faithfully </w:t>
      </w:r>
      <w:r w:rsidDel="00000000" w:rsidR="00000000" w:rsidRPr="00000000">
        <w:rPr>
          <w:i w:val="1"/>
          <w:rtl w:val="0"/>
        </w:rPr>
        <w:t xml:space="preserve">now</w:t>
      </w:r>
      <w:r w:rsidDel="00000000" w:rsidR="00000000" w:rsidRPr="00000000">
        <w:rPr>
          <w:rtl w:val="0"/>
        </w:rPr>
        <w:t xml:space="preserve"> ("keep the words").</w:t>
      </w:r>
    </w:p>
    <w:p w:rsidR="00000000" w:rsidDel="00000000" w:rsidP="00000000" w:rsidRDefault="00000000" w:rsidRPr="00000000" w14:paraId="0000204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2044">
      <w:pPr>
        <w:pStyle w:val="Heading3"/>
        <w:keepNext w:val="0"/>
        <w:keepLines w:val="0"/>
        <w:spacing w:before="280" w:lineRule="auto"/>
        <w:rPr>
          <w:b w:val="1"/>
          <w:color w:val="000000"/>
          <w:sz w:val="26"/>
          <w:szCs w:val="26"/>
        </w:rPr>
      </w:pPr>
      <w:bookmarkStart w:colFirst="0" w:colLast="0" w:name="_1pfiobmsple0" w:id="1552"/>
      <w:bookmarkEnd w:id="1552"/>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2045">
      <w:pPr>
        <w:numPr>
          <w:ilvl w:val="0"/>
          <w:numId w:val="412"/>
        </w:numPr>
        <w:spacing w:after="0" w:afterAutospacing="0" w:before="240" w:lineRule="auto"/>
        <w:ind w:left="720" w:hanging="360"/>
      </w:pPr>
      <w:r w:rsidDel="00000000" w:rsidR="00000000" w:rsidRPr="00000000">
        <w:rPr>
          <w:b w:val="1"/>
          <w:rtl w:val="0"/>
        </w:rPr>
        <w:t xml:space="preserve">Trustworthy Words:</w:t>
      </w:r>
      <w:r w:rsidDel="00000000" w:rsidR="00000000" w:rsidRPr="00000000">
        <w:rPr>
          <w:rtl w:val="0"/>
        </w:rPr>
        <w:t xml:space="preserve"> </w:t>
      </w:r>
      <w:r w:rsidDel="00000000" w:rsidR="00000000" w:rsidRPr="00000000">
        <w:rPr>
          <w:b w:val="1"/>
          <w:rtl w:val="0"/>
        </w:rPr>
        <w:t xml:space="preserve">Revelation 21:5</w:t>
      </w:r>
      <w:r w:rsidDel="00000000" w:rsidR="00000000" w:rsidRPr="00000000">
        <w:rPr>
          <w:rtl w:val="0"/>
        </w:rPr>
        <w:t xml:space="preserve">. </w:t>
      </w:r>
      <w:r w:rsidDel="00000000" w:rsidR="00000000" w:rsidRPr="00000000">
        <w:rPr>
          <w:b w:val="1"/>
          <w:rtl w:val="0"/>
        </w:rPr>
        <w:t xml:space="preserve">Revelation 3:14</w:t>
      </w:r>
      <w:r w:rsidDel="00000000" w:rsidR="00000000" w:rsidRPr="00000000">
        <w:rPr>
          <w:rtl w:val="0"/>
        </w:rPr>
        <w:t xml:space="preserve"> (Jesus is the "Faithful and True Witness").</w:t>
      </w:r>
    </w:p>
    <w:p w:rsidR="00000000" w:rsidDel="00000000" w:rsidP="00000000" w:rsidRDefault="00000000" w:rsidRPr="00000000" w14:paraId="00002046">
      <w:pPr>
        <w:numPr>
          <w:ilvl w:val="0"/>
          <w:numId w:val="412"/>
        </w:numPr>
        <w:spacing w:after="0" w:afterAutospacing="0" w:before="0" w:beforeAutospacing="0" w:lineRule="auto"/>
        <w:ind w:left="720" w:hanging="360"/>
      </w:pPr>
      <w:r w:rsidDel="00000000" w:rsidR="00000000" w:rsidRPr="00000000">
        <w:rPr>
          <w:b w:val="1"/>
          <w:rtl w:val="0"/>
        </w:rPr>
        <w:t xml:space="preserve">"Soon":</w:t>
      </w:r>
      <w:r w:rsidDel="00000000" w:rsidR="00000000" w:rsidRPr="00000000">
        <w:rPr>
          <w:rtl w:val="0"/>
        </w:rPr>
        <w:t xml:space="preserve"> </w:t>
      </w:r>
      <w:r w:rsidDel="00000000" w:rsidR="00000000" w:rsidRPr="00000000">
        <w:rPr>
          <w:b w:val="1"/>
          <w:rtl w:val="0"/>
        </w:rPr>
        <w:t xml:space="preserve">Revelation 1:1</w:t>
      </w:r>
      <w:r w:rsidDel="00000000" w:rsidR="00000000" w:rsidRPr="00000000">
        <w:rPr>
          <w:rtl w:val="0"/>
        </w:rPr>
        <w:t xml:space="preserve">.</w:t>
      </w:r>
    </w:p>
    <w:p w:rsidR="00000000" w:rsidDel="00000000" w:rsidP="00000000" w:rsidRDefault="00000000" w:rsidRPr="00000000" w14:paraId="00002047">
      <w:pPr>
        <w:numPr>
          <w:ilvl w:val="0"/>
          <w:numId w:val="412"/>
        </w:numPr>
        <w:spacing w:after="0" w:afterAutospacing="0" w:before="0" w:beforeAutospacing="0" w:lineRule="auto"/>
        <w:ind w:left="720" w:hanging="360"/>
      </w:pPr>
      <w:r w:rsidDel="00000000" w:rsidR="00000000" w:rsidRPr="00000000">
        <w:rPr>
          <w:b w:val="1"/>
          <w:rtl w:val="0"/>
        </w:rPr>
        <w:t xml:space="preserve">"I am coming soon":</w:t>
      </w:r>
      <w:r w:rsidDel="00000000" w:rsidR="00000000" w:rsidRPr="00000000">
        <w:rPr>
          <w:rtl w:val="0"/>
        </w:rPr>
        <w:t xml:space="preserve"> </w:t>
      </w:r>
      <w:r w:rsidDel="00000000" w:rsidR="00000000" w:rsidRPr="00000000">
        <w:rPr>
          <w:b w:val="1"/>
          <w:rtl w:val="0"/>
        </w:rPr>
        <w:t xml:space="preserve">Revelation 3:11</w:t>
      </w:r>
      <w:r w:rsidDel="00000000" w:rsidR="00000000" w:rsidRPr="00000000">
        <w:rPr>
          <w:rtl w:val="0"/>
        </w:rPr>
        <w:t xml:space="preserve"> (to Philadelphia), </w:t>
      </w:r>
      <w:r w:rsidDel="00000000" w:rsidR="00000000" w:rsidRPr="00000000">
        <w:rPr>
          <w:b w:val="1"/>
          <w:rtl w:val="0"/>
        </w:rPr>
        <w:t xml:space="preserve">22:12, 20</w:t>
      </w:r>
      <w:r w:rsidDel="00000000" w:rsidR="00000000" w:rsidRPr="00000000">
        <w:rPr>
          <w:rtl w:val="0"/>
        </w:rPr>
        <w:t xml:space="preserve">.</w:t>
      </w:r>
    </w:p>
    <w:p w:rsidR="00000000" w:rsidDel="00000000" w:rsidP="00000000" w:rsidRDefault="00000000" w:rsidRPr="00000000" w14:paraId="00002048">
      <w:pPr>
        <w:numPr>
          <w:ilvl w:val="0"/>
          <w:numId w:val="412"/>
        </w:numPr>
        <w:spacing w:after="240" w:before="0" w:beforeAutospacing="0" w:lineRule="auto"/>
        <w:ind w:left="720" w:hanging="360"/>
      </w:pPr>
      <w:r w:rsidDel="00000000" w:rsidR="00000000" w:rsidRPr="00000000">
        <w:rPr>
          <w:b w:val="1"/>
          <w:rtl w:val="0"/>
        </w:rPr>
        <w:t xml:space="preserve">Blessed is the One Who Keeps:</w:t>
      </w:r>
      <w:r w:rsidDel="00000000" w:rsidR="00000000" w:rsidRPr="00000000">
        <w:rPr>
          <w:rtl w:val="0"/>
        </w:rPr>
        <w:t xml:space="preserve"> </w:t>
      </w:r>
      <w:r w:rsidDel="00000000" w:rsidR="00000000" w:rsidRPr="00000000">
        <w:rPr>
          <w:b w:val="1"/>
          <w:rtl w:val="0"/>
        </w:rPr>
        <w:t xml:space="preserve">Revelation 1:3</w:t>
      </w:r>
      <w:r w:rsidDel="00000000" w:rsidR="00000000" w:rsidRPr="00000000">
        <w:rPr>
          <w:rtl w:val="0"/>
        </w:rPr>
        <w:t xml:space="preserve">. </w:t>
      </w:r>
      <w:r w:rsidDel="00000000" w:rsidR="00000000" w:rsidRPr="00000000">
        <w:rPr>
          <w:b w:val="1"/>
          <w:rtl w:val="0"/>
        </w:rPr>
        <w:t xml:space="preserve">Luke 11:28</w:t>
      </w:r>
      <w:r w:rsidDel="00000000" w:rsidR="00000000" w:rsidRPr="00000000">
        <w:rPr>
          <w:rtl w:val="0"/>
        </w:rPr>
        <w:t xml:space="preserve">, "Blessed rather are those who hear the word of God and </w:t>
      </w:r>
      <w:r w:rsidDel="00000000" w:rsidR="00000000" w:rsidRPr="00000000">
        <w:rPr>
          <w:b w:val="1"/>
          <w:rtl w:val="0"/>
        </w:rPr>
        <w:t xml:space="preserve">keep it</w:t>
      </w:r>
      <w:r w:rsidDel="00000000" w:rsidR="00000000" w:rsidRPr="00000000">
        <w:rPr>
          <w:rtl w:val="0"/>
        </w:rPr>
        <w:t xml:space="preserve">!"</w:t>
      </w:r>
    </w:p>
    <w:p w:rsidR="00000000" w:rsidDel="00000000" w:rsidP="00000000" w:rsidRDefault="00000000" w:rsidRPr="00000000" w14:paraId="0000204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204A">
      <w:pPr>
        <w:pStyle w:val="Heading3"/>
        <w:keepNext w:val="0"/>
        <w:keepLines w:val="0"/>
        <w:spacing w:before="280" w:lineRule="auto"/>
        <w:rPr>
          <w:b w:val="1"/>
          <w:color w:val="000000"/>
          <w:sz w:val="26"/>
          <w:szCs w:val="26"/>
        </w:rPr>
      </w:pPr>
      <w:bookmarkStart w:colFirst="0" w:colLast="0" w:name="_y07wxo8nhtcy" w:id="1553"/>
      <w:bookmarkEnd w:id="1553"/>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204B">
      <w:pPr>
        <w:numPr>
          <w:ilvl w:val="0"/>
          <w:numId w:val="83"/>
        </w:numPr>
        <w:spacing w:after="0" w:afterAutospacing="0" w:before="240" w:lineRule="auto"/>
        <w:ind w:left="720" w:hanging="360"/>
      </w:pPr>
      <w:r w:rsidDel="00000000" w:rsidR="00000000" w:rsidRPr="00000000">
        <w:rPr>
          <w:b w:val="1"/>
          <w:rtl w:val="0"/>
        </w:rPr>
        <w:t xml:space="preserve">Our Anchor:</w:t>
      </w:r>
      <w:r w:rsidDel="00000000" w:rsidR="00000000" w:rsidRPr="00000000">
        <w:rPr>
          <w:rtl w:val="0"/>
        </w:rPr>
        <w:t xml:space="preserve"> In a world of lies, God's Word ("these words") is utterly "trustworthy and true." It's the only reliable source.</w:t>
      </w:r>
    </w:p>
    <w:p w:rsidR="00000000" w:rsidDel="00000000" w:rsidP="00000000" w:rsidRDefault="00000000" w:rsidRPr="00000000" w14:paraId="0000204C">
      <w:pPr>
        <w:numPr>
          <w:ilvl w:val="0"/>
          <w:numId w:val="83"/>
        </w:numPr>
        <w:spacing w:after="0" w:afterAutospacing="0" w:before="0" w:beforeAutospacing="0" w:lineRule="auto"/>
        <w:ind w:left="720" w:hanging="360"/>
      </w:pPr>
      <w:r w:rsidDel="00000000" w:rsidR="00000000" w:rsidRPr="00000000">
        <w:rPr>
          <w:b w:val="1"/>
          <w:rtl w:val="0"/>
        </w:rPr>
        <w:t xml:space="preserve">Our Urgency:</w:t>
      </w:r>
      <w:r w:rsidDel="00000000" w:rsidR="00000000" w:rsidRPr="00000000">
        <w:rPr>
          <w:rtl w:val="0"/>
        </w:rPr>
        <w:t xml:space="preserve"> Jesus's promise "I am coming soon" should create a sense of </w:t>
      </w:r>
      <w:r w:rsidDel="00000000" w:rsidR="00000000" w:rsidRPr="00000000">
        <w:rPr>
          <w:b w:val="1"/>
          <w:rtl w:val="0"/>
        </w:rPr>
        <w:t xml:space="preserve">expectancy and urgency</w:t>
      </w:r>
      <w:r w:rsidDel="00000000" w:rsidR="00000000" w:rsidRPr="00000000">
        <w:rPr>
          <w:rtl w:val="0"/>
        </w:rPr>
        <w:t xml:space="preserve"> in our lives. We don't know the day or hour, so we must live in readiness.</w:t>
      </w:r>
    </w:p>
    <w:p w:rsidR="00000000" w:rsidDel="00000000" w:rsidP="00000000" w:rsidRDefault="00000000" w:rsidRPr="00000000" w14:paraId="0000204D">
      <w:pPr>
        <w:numPr>
          <w:ilvl w:val="0"/>
          <w:numId w:val="83"/>
        </w:numPr>
        <w:spacing w:after="0" w:afterAutospacing="0" w:before="0" w:beforeAutospacing="0" w:lineRule="auto"/>
        <w:ind w:left="720" w:hanging="360"/>
      </w:pPr>
      <w:r w:rsidDel="00000000" w:rsidR="00000000" w:rsidRPr="00000000">
        <w:rPr>
          <w:b w:val="1"/>
          <w:rtl w:val="0"/>
        </w:rPr>
        <w:t xml:space="preserve">Our Responsibility:</w:t>
      </w:r>
      <w:r w:rsidDel="00000000" w:rsidR="00000000" w:rsidRPr="00000000">
        <w:rPr>
          <w:rtl w:val="0"/>
        </w:rPr>
        <w:t xml:space="preserve"> The blessing comes from </w:t>
      </w:r>
      <w:r w:rsidDel="00000000" w:rsidR="00000000" w:rsidRPr="00000000">
        <w:rPr>
          <w:b w:val="1"/>
          <w:rtl w:val="0"/>
        </w:rPr>
        <w:t xml:space="preserve">keeping</w:t>
      </w:r>
      <w:r w:rsidDel="00000000" w:rsidR="00000000" w:rsidRPr="00000000">
        <w:rPr>
          <w:rtl w:val="0"/>
        </w:rPr>
        <w:t xml:space="preserve"> (obeying) the words of Revelation. This involves:</w:t>
      </w:r>
    </w:p>
    <w:p w:rsidR="00000000" w:rsidDel="00000000" w:rsidP="00000000" w:rsidRDefault="00000000" w:rsidRPr="00000000" w14:paraId="0000204E">
      <w:pPr>
        <w:numPr>
          <w:ilvl w:val="1"/>
          <w:numId w:val="83"/>
        </w:numPr>
        <w:spacing w:after="0" w:afterAutospacing="0" w:before="0" w:beforeAutospacing="0" w:lineRule="auto"/>
        <w:ind w:left="1440" w:hanging="360"/>
      </w:pPr>
      <w:r w:rsidDel="00000000" w:rsidR="00000000" w:rsidRPr="00000000">
        <w:rPr>
          <w:b w:val="1"/>
          <w:rtl w:val="0"/>
        </w:rPr>
        <w:t xml:space="preserve">Endurance</w:t>
      </w:r>
      <w:r w:rsidDel="00000000" w:rsidR="00000000" w:rsidRPr="00000000">
        <w:rPr>
          <w:rtl w:val="0"/>
        </w:rPr>
        <w:t xml:space="preserve"> through suffering (like the churches).</w:t>
      </w:r>
    </w:p>
    <w:p w:rsidR="00000000" w:rsidDel="00000000" w:rsidP="00000000" w:rsidRDefault="00000000" w:rsidRPr="00000000" w14:paraId="0000204F">
      <w:pPr>
        <w:numPr>
          <w:ilvl w:val="1"/>
          <w:numId w:val="83"/>
        </w:numPr>
        <w:spacing w:after="0" w:afterAutospacing="0" w:before="0" w:beforeAutospacing="0" w:lineRule="auto"/>
        <w:ind w:left="1440" w:hanging="360"/>
      </w:pPr>
      <w:r w:rsidDel="00000000" w:rsidR="00000000" w:rsidRPr="00000000">
        <w:rPr>
          <w:b w:val="1"/>
          <w:rtl w:val="0"/>
        </w:rPr>
        <w:t xml:space="preserve">Worshiping</w:t>
      </w:r>
      <w:r w:rsidDel="00000000" w:rsidR="00000000" w:rsidRPr="00000000">
        <w:rPr>
          <w:rtl w:val="0"/>
        </w:rPr>
        <w:t xml:space="preserve"> God alone (rejecting the Beast/Harlot).</w:t>
      </w:r>
    </w:p>
    <w:p w:rsidR="00000000" w:rsidDel="00000000" w:rsidP="00000000" w:rsidRDefault="00000000" w:rsidRPr="00000000" w14:paraId="00002050">
      <w:pPr>
        <w:numPr>
          <w:ilvl w:val="1"/>
          <w:numId w:val="83"/>
        </w:numPr>
        <w:spacing w:after="0" w:afterAutospacing="0" w:before="0" w:beforeAutospacing="0" w:lineRule="auto"/>
        <w:ind w:left="1440" w:hanging="360"/>
      </w:pPr>
      <w:r w:rsidDel="00000000" w:rsidR="00000000" w:rsidRPr="00000000">
        <w:rPr>
          <w:b w:val="1"/>
          <w:rtl w:val="0"/>
        </w:rPr>
        <w:t xml:space="preserve">Living</w:t>
      </w:r>
      <w:r w:rsidDel="00000000" w:rsidR="00000000" w:rsidRPr="00000000">
        <w:rPr>
          <w:rtl w:val="0"/>
        </w:rPr>
        <w:t xml:space="preserve"> in holiness (preparing as the Bride).</w:t>
      </w:r>
    </w:p>
    <w:p w:rsidR="00000000" w:rsidDel="00000000" w:rsidP="00000000" w:rsidRDefault="00000000" w:rsidRPr="00000000" w14:paraId="00002051">
      <w:pPr>
        <w:numPr>
          <w:ilvl w:val="1"/>
          <w:numId w:val="83"/>
        </w:numPr>
        <w:spacing w:after="240" w:before="0" w:beforeAutospacing="0" w:lineRule="auto"/>
        <w:ind w:left="1440" w:hanging="360"/>
      </w:pPr>
      <w:r w:rsidDel="00000000" w:rsidR="00000000" w:rsidRPr="00000000">
        <w:rPr>
          <w:b w:val="1"/>
          <w:rtl w:val="0"/>
        </w:rPr>
        <w:t xml:space="preserve">Holding</w:t>
      </w:r>
      <w:r w:rsidDel="00000000" w:rsidR="00000000" w:rsidRPr="00000000">
        <w:rPr>
          <w:rtl w:val="0"/>
        </w:rPr>
        <w:t xml:space="preserve"> fast to the testimony of Jesus.</w:t>
      </w:r>
    </w:p>
    <w:p w:rsidR="00000000" w:rsidDel="00000000" w:rsidP="00000000" w:rsidRDefault="00000000" w:rsidRPr="00000000" w14:paraId="0000205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2053">
      <w:pPr>
        <w:pStyle w:val="Heading3"/>
        <w:keepNext w:val="0"/>
        <w:keepLines w:val="0"/>
        <w:spacing w:before="280" w:lineRule="auto"/>
        <w:rPr>
          <w:b w:val="1"/>
          <w:color w:val="000000"/>
          <w:sz w:val="26"/>
          <w:szCs w:val="26"/>
        </w:rPr>
      </w:pPr>
      <w:bookmarkStart w:colFirst="0" w:colLast="0" w:name="_g7ns3b2j88xq" w:id="1554"/>
      <w:bookmarkEnd w:id="1554"/>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2054">
      <w:pPr>
        <w:numPr>
          <w:ilvl w:val="0"/>
          <w:numId w:val="92"/>
        </w:numPr>
        <w:spacing w:after="0" w:afterAutospacing="0" w:before="240" w:lineRule="auto"/>
        <w:ind w:left="720" w:hanging="360"/>
      </w:pPr>
      <w:r w:rsidDel="00000000" w:rsidR="00000000" w:rsidRPr="00000000">
        <w:rPr>
          <w:rtl w:val="0"/>
        </w:rPr>
        <w:t xml:space="preserve">Why is the "trustworthiness" of these words emphasized so strongly by both God (21:5) and the angel (22:6)?</w:t>
      </w:r>
    </w:p>
    <w:p w:rsidR="00000000" w:rsidDel="00000000" w:rsidP="00000000" w:rsidRDefault="00000000" w:rsidRPr="00000000" w14:paraId="00002055">
      <w:pPr>
        <w:numPr>
          <w:ilvl w:val="0"/>
          <w:numId w:val="92"/>
        </w:numPr>
        <w:spacing w:after="0" w:afterAutospacing="0" w:before="0" w:beforeAutospacing="0" w:lineRule="auto"/>
        <w:ind w:left="720" w:hanging="360"/>
      </w:pPr>
      <w:r w:rsidDel="00000000" w:rsidR="00000000" w:rsidRPr="00000000">
        <w:rPr>
          <w:rtl w:val="0"/>
        </w:rPr>
        <w:t xml:space="preserve">What does Jesus's promise "I am coming soon" (v. 7) mean to you personally? Does it evoke excitement, fear, or urgency?</w:t>
      </w:r>
    </w:p>
    <w:p w:rsidR="00000000" w:rsidDel="00000000" w:rsidP="00000000" w:rsidRDefault="00000000" w:rsidRPr="00000000" w14:paraId="00002056">
      <w:pPr>
        <w:numPr>
          <w:ilvl w:val="0"/>
          <w:numId w:val="92"/>
        </w:numPr>
        <w:spacing w:after="0" w:afterAutospacing="0" w:before="0" w:beforeAutospacing="0" w:lineRule="auto"/>
        <w:ind w:left="720" w:hanging="360"/>
      </w:pPr>
      <w:r w:rsidDel="00000000" w:rsidR="00000000" w:rsidRPr="00000000">
        <w:rPr>
          <w:rtl w:val="0"/>
        </w:rPr>
        <w:t xml:space="preserve">The blessing is for the one who </w:t>
      </w:r>
      <w:r w:rsidDel="00000000" w:rsidR="00000000" w:rsidRPr="00000000">
        <w:rPr>
          <w:i w:val="1"/>
          <w:rtl w:val="0"/>
        </w:rPr>
        <w:t xml:space="preserve">keeps</w:t>
      </w:r>
      <w:r w:rsidDel="00000000" w:rsidR="00000000" w:rsidRPr="00000000">
        <w:rPr>
          <w:rtl w:val="0"/>
        </w:rPr>
        <w:t xml:space="preserve"> the words. What is one specific command or exhortation from Revelation that you need to focus on "keeping" this week?</w:t>
      </w:r>
    </w:p>
    <w:p w:rsidR="00000000" w:rsidDel="00000000" w:rsidP="00000000" w:rsidRDefault="00000000" w:rsidRPr="00000000" w14:paraId="00002057">
      <w:pPr>
        <w:numPr>
          <w:ilvl w:val="0"/>
          <w:numId w:val="92"/>
        </w:numPr>
        <w:spacing w:after="240" w:before="0" w:beforeAutospacing="0" w:lineRule="auto"/>
        <w:ind w:left="720" w:hanging="360"/>
      </w:pPr>
      <w:r w:rsidDel="00000000" w:rsidR="00000000" w:rsidRPr="00000000">
        <w:rPr>
          <w:rtl w:val="0"/>
        </w:rPr>
        <w:t xml:space="preserve">How does the emphasis on </w:t>
      </w:r>
      <w:r w:rsidDel="00000000" w:rsidR="00000000" w:rsidRPr="00000000">
        <w:rPr>
          <w:i w:val="1"/>
          <w:rtl w:val="0"/>
        </w:rPr>
        <w:t xml:space="preserve">obedience</w:t>
      </w:r>
      <w:r w:rsidDel="00000000" w:rsidR="00000000" w:rsidRPr="00000000">
        <w:rPr>
          <w:rtl w:val="0"/>
        </w:rPr>
        <w:t xml:space="preserve"> ("keeping") balance the prophetic/future elements of the book?</w:t>
      </w:r>
    </w:p>
    <w:p w:rsidR="00000000" w:rsidDel="00000000" w:rsidP="00000000" w:rsidRDefault="00000000" w:rsidRPr="00000000" w14:paraId="0000205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2059">
      <w:pPr>
        <w:pStyle w:val="Heading3"/>
        <w:keepNext w:val="0"/>
        <w:keepLines w:val="0"/>
        <w:spacing w:before="280" w:lineRule="auto"/>
        <w:rPr>
          <w:b w:val="1"/>
          <w:color w:val="000000"/>
          <w:sz w:val="26"/>
          <w:szCs w:val="26"/>
        </w:rPr>
      </w:pPr>
      <w:bookmarkStart w:colFirst="0" w:colLast="0" w:name="_4d0a5uaydscq" w:id="1555"/>
      <w:bookmarkEnd w:id="1555"/>
      <w:r w:rsidDel="00000000" w:rsidR="00000000" w:rsidRPr="00000000">
        <w:rPr>
          <w:b w:val="1"/>
          <w:color w:val="000000"/>
          <w:sz w:val="26"/>
          <w:szCs w:val="26"/>
          <w:rtl w:val="0"/>
        </w:rPr>
        <w:t xml:space="preserve">Call to Action</w:t>
      </w:r>
    </w:p>
    <w:p w:rsidR="00000000" w:rsidDel="00000000" w:rsidP="00000000" w:rsidRDefault="00000000" w:rsidRPr="00000000" w14:paraId="0000205A">
      <w:pPr>
        <w:spacing w:after="240" w:before="240" w:lineRule="auto"/>
        <w:rPr/>
      </w:pPr>
      <w:r w:rsidDel="00000000" w:rsidR="00000000" w:rsidRPr="00000000">
        <w:rPr>
          <w:rtl w:val="0"/>
        </w:rPr>
        <w:t xml:space="preserve">Your call is to </w:t>
      </w:r>
      <w:r w:rsidDel="00000000" w:rsidR="00000000" w:rsidRPr="00000000">
        <w:rPr>
          <w:b w:val="1"/>
          <w:rtl w:val="0"/>
        </w:rPr>
        <w:t xml:space="preserve">"Keep the Words."</w:t>
      </w:r>
      <w:r w:rsidDel="00000000" w:rsidR="00000000" w:rsidRPr="00000000">
        <w:rPr>
          <w:rtl w:val="0"/>
        </w:rPr>
        <w:t xml:space="preserve"> The blessing isn't for merely </w:t>
      </w:r>
      <w:r w:rsidDel="00000000" w:rsidR="00000000" w:rsidRPr="00000000">
        <w:rPr>
          <w:i w:val="1"/>
          <w:rtl w:val="0"/>
        </w:rPr>
        <w:t xml:space="preserve">reading</w:t>
      </w:r>
      <w:r w:rsidDel="00000000" w:rsidR="00000000" w:rsidRPr="00000000">
        <w:rPr>
          <w:rtl w:val="0"/>
        </w:rPr>
        <w:t xml:space="preserve"> this study, but for </w:t>
      </w:r>
      <w:r w:rsidDel="00000000" w:rsidR="00000000" w:rsidRPr="00000000">
        <w:rPr>
          <w:i w:val="1"/>
          <w:rtl w:val="0"/>
        </w:rPr>
        <w:t xml:space="preserve">obeying</w:t>
      </w:r>
      <w:r w:rsidDel="00000000" w:rsidR="00000000" w:rsidRPr="00000000">
        <w:rPr>
          <w:rtl w:val="0"/>
        </w:rPr>
        <w:t xml:space="preserve"> it.</w:t>
      </w:r>
    </w:p>
    <w:p w:rsidR="00000000" w:rsidDel="00000000" w:rsidP="00000000" w:rsidRDefault="00000000" w:rsidRPr="00000000" w14:paraId="0000205B">
      <w:pPr>
        <w:numPr>
          <w:ilvl w:val="0"/>
          <w:numId w:val="223"/>
        </w:numPr>
        <w:spacing w:after="0" w:afterAutospacing="0" w:before="240" w:lineRule="auto"/>
        <w:ind w:left="720" w:hanging="360"/>
      </w:pPr>
      <w:r w:rsidDel="00000000" w:rsidR="00000000" w:rsidRPr="00000000">
        <w:rPr>
          <w:rtl w:val="0"/>
        </w:rPr>
        <w:t xml:space="preserve">Choose </w:t>
      </w:r>
      <w:r w:rsidDel="00000000" w:rsidR="00000000" w:rsidRPr="00000000">
        <w:rPr>
          <w:b w:val="1"/>
          <w:rtl w:val="0"/>
        </w:rPr>
        <w:t xml:space="preserve">one</w:t>
      </w:r>
      <w:r w:rsidDel="00000000" w:rsidR="00000000" w:rsidRPr="00000000">
        <w:rPr>
          <w:rtl w:val="0"/>
        </w:rPr>
        <w:t xml:space="preserve"> specific action point or conviction you've felt during this entire study of Revelation.</w:t>
      </w:r>
    </w:p>
    <w:p w:rsidR="00000000" w:rsidDel="00000000" w:rsidP="00000000" w:rsidRDefault="00000000" w:rsidRPr="00000000" w14:paraId="0000205C">
      <w:pPr>
        <w:numPr>
          <w:ilvl w:val="0"/>
          <w:numId w:val="223"/>
        </w:numPr>
        <w:spacing w:after="240" w:before="0" w:beforeAutospacing="0" w:lineRule="auto"/>
        <w:ind w:left="720" w:hanging="360"/>
      </w:pPr>
      <w:r w:rsidDel="00000000" w:rsidR="00000000" w:rsidRPr="00000000">
        <w:rPr>
          <w:b w:val="1"/>
          <w:rtl w:val="0"/>
        </w:rPr>
        <w:t xml:space="preserve">Commit</w:t>
      </w:r>
      <w:r w:rsidDel="00000000" w:rsidR="00000000" w:rsidRPr="00000000">
        <w:rPr>
          <w:rtl w:val="0"/>
        </w:rPr>
        <w:t xml:space="preserve"> to "keeping" that word today. Put it into practice.</w:t>
      </w:r>
    </w:p>
    <w:p w:rsidR="00000000" w:rsidDel="00000000" w:rsidP="00000000" w:rsidRDefault="00000000" w:rsidRPr="00000000" w14:paraId="0000205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205E">
      <w:pPr>
        <w:pStyle w:val="Heading3"/>
        <w:keepNext w:val="0"/>
        <w:keepLines w:val="0"/>
        <w:spacing w:before="280" w:lineRule="auto"/>
        <w:rPr>
          <w:b w:val="1"/>
          <w:color w:val="000000"/>
          <w:sz w:val="26"/>
          <w:szCs w:val="26"/>
        </w:rPr>
      </w:pPr>
      <w:bookmarkStart w:colFirst="0" w:colLast="0" w:name="_j1e3y9tyegkr" w:id="1556"/>
      <w:bookmarkEnd w:id="1556"/>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205F">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2060">
      <w:pPr>
        <w:numPr>
          <w:ilvl w:val="0"/>
          <w:numId w:val="622"/>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2061">
      <w:pPr>
        <w:numPr>
          <w:ilvl w:val="0"/>
          <w:numId w:val="622"/>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2062">
      <w:pPr>
        <w:numPr>
          <w:ilvl w:val="0"/>
          <w:numId w:val="622"/>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206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2064">
      <w:pPr>
        <w:pStyle w:val="Heading3"/>
        <w:keepNext w:val="0"/>
        <w:keepLines w:val="0"/>
        <w:spacing w:before="280" w:lineRule="auto"/>
        <w:rPr>
          <w:b w:val="1"/>
          <w:color w:val="000000"/>
          <w:sz w:val="26"/>
          <w:szCs w:val="26"/>
        </w:rPr>
      </w:pPr>
      <w:bookmarkStart w:colFirst="0" w:colLast="0" w:name="_11aiuz4e1qbz" w:id="1557"/>
      <w:bookmarkEnd w:id="1557"/>
      <w:r w:rsidDel="00000000" w:rsidR="00000000" w:rsidRPr="00000000">
        <w:rPr>
          <w:b w:val="1"/>
          <w:color w:val="000000"/>
          <w:sz w:val="26"/>
          <w:szCs w:val="26"/>
          <w:rtl w:val="0"/>
        </w:rPr>
        <w:t xml:space="preserve">Closing Prayer</w:t>
      </w:r>
    </w:p>
    <w:p w:rsidR="00000000" w:rsidDel="00000000" w:rsidP="00000000" w:rsidRDefault="00000000" w:rsidRPr="00000000" w14:paraId="00002065">
      <w:pPr>
        <w:spacing w:after="240" w:before="240" w:lineRule="auto"/>
        <w:ind w:left="600" w:right="600" w:firstLine="0"/>
        <w:rPr/>
      </w:pPr>
      <w:r w:rsidDel="00000000" w:rsidR="00000000" w:rsidRPr="00000000">
        <w:rPr>
          <w:rtl w:val="0"/>
        </w:rPr>
        <w:t xml:space="preserve">Lord Jesus, Your words are trustworthy and true. Thank You for revealing what must soon take place. Thank You for the promise, "Behold, I am coming soon." Grant me the grace not just to hear these words, but to keep them faithfully, that I may receive the blessing You promise. Keep me watchful and obedient until You return. Amen.</w:t>
      </w:r>
    </w:p>
    <w:p w:rsidR="00000000" w:rsidDel="00000000" w:rsidP="00000000" w:rsidRDefault="00000000" w:rsidRPr="00000000" w14:paraId="00002066">
      <w:pPr>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2067">
      <w:pPr>
        <w:pStyle w:val="Heading2"/>
        <w:keepNext w:val="0"/>
        <w:keepLines w:val="0"/>
        <w:spacing w:before="280" w:lineRule="auto"/>
        <w:rPr>
          <w:b w:val="1"/>
          <w:color w:val="000000"/>
          <w:sz w:val="26"/>
          <w:szCs w:val="26"/>
        </w:rPr>
      </w:pPr>
      <w:bookmarkStart w:colFirst="0" w:colLast="0" w:name="_hty92ur4xibd" w:id="1558"/>
      <w:bookmarkEnd w:id="1558"/>
      <w:r w:rsidDel="00000000" w:rsidR="00000000" w:rsidRPr="00000000">
        <w:rPr>
          <w:b w:val="1"/>
          <w:rtl w:val="0"/>
        </w:rPr>
        <w:t xml:space="preserve">Revelation Bible Study: Week 22, Day 4</w:t>
      </w:r>
      <w:r w:rsidDel="00000000" w:rsidR="00000000" w:rsidRPr="00000000">
        <w:rPr>
          <w:rtl w:val="0"/>
        </w:rPr>
      </w:r>
    </w:p>
    <w:p w:rsidR="00000000" w:rsidDel="00000000" w:rsidP="00000000" w:rsidRDefault="00000000" w:rsidRPr="00000000" w14:paraId="00002068">
      <w:pPr>
        <w:pStyle w:val="Heading3"/>
        <w:keepNext w:val="0"/>
        <w:keepLines w:val="0"/>
        <w:spacing w:after="40" w:before="240" w:lineRule="auto"/>
        <w:rPr/>
      </w:pPr>
      <w:bookmarkStart w:colFirst="0" w:colLast="0" w:name="_trd0u72ofc16" w:id="1559"/>
      <w:bookmarkEnd w:id="1559"/>
      <w:r w:rsidDel="00000000" w:rsidR="00000000" w:rsidRPr="00000000">
        <w:rPr>
          <w:rtl w:val="0"/>
        </w:rPr>
        <w:t xml:space="preserve">Worship God Alone! (Again)</w:t>
      </w:r>
    </w:p>
    <w:p w:rsidR="00000000" w:rsidDel="00000000" w:rsidP="00000000" w:rsidRDefault="00000000" w:rsidRPr="00000000" w14:paraId="00002069">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22:8-9</w:t>
      </w:r>
    </w:p>
    <w:p w:rsidR="00000000" w:rsidDel="00000000" w:rsidP="00000000" w:rsidRDefault="00000000" w:rsidRPr="00000000" w14:paraId="0000206A">
      <w:pPr>
        <w:spacing w:after="240" w:before="240" w:lineRule="auto"/>
        <w:ind w:left="600" w:right="600" w:firstLine="0"/>
        <w:rPr/>
      </w:pPr>
      <w:r w:rsidDel="00000000" w:rsidR="00000000" w:rsidRPr="00000000">
        <w:rPr>
          <w:rtl w:val="0"/>
        </w:rPr>
        <w:t xml:space="preserve">⁸ I, John, am the one who heard and saw these things. And when I heard and saw them, I fell down to worship at the feet of the angel who showed them to me, ⁹ but he said to me, “You must not do that! I am a fellow servant with you and your brothers the prophets, and with those who keep the words of this book. Worship God!”</w:t>
      </w:r>
    </w:p>
    <w:p w:rsidR="00000000" w:rsidDel="00000000" w:rsidP="00000000" w:rsidRDefault="00000000" w:rsidRPr="00000000" w14:paraId="0000206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206C">
      <w:pPr>
        <w:pStyle w:val="Heading3"/>
        <w:keepNext w:val="0"/>
        <w:keepLines w:val="0"/>
        <w:spacing w:before="280" w:lineRule="auto"/>
        <w:rPr>
          <w:b w:val="1"/>
          <w:color w:val="000000"/>
          <w:sz w:val="26"/>
          <w:szCs w:val="26"/>
        </w:rPr>
      </w:pPr>
      <w:bookmarkStart w:colFirst="0" w:colLast="0" w:name="_jha5uywv4xv2" w:id="1560"/>
      <w:bookmarkEnd w:id="1560"/>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206D">
      <w:pPr>
        <w:numPr>
          <w:ilvl w:val="0"/>
          <w:numId w:val="124"/>
        </w:numPr>
        <w:spacing w:after="0" w:afterAutospacing="0" w:before="240" w:lineRule="auto"/>
        <w:ind w:left="720" w:hanging="360"/>
      </w:pPr>
      <w:r w:rsidDel="00000000" w:rsidR="00000000" w:rsidRPr="00000000">
        <w:rPr>
          <w:b w:val="1"/>
          <w:rtl w:val="0"/>
        </w:rPr>
        <w:t xml:space="preserve">John's Attestation:</w:t>
      </w:r>
      <w:r w:rsidDel="00000000" w:rsidR="00000000" w:rsidRPr="00000000">
        <w:rPr>
          <w:rtl w:val="0"/>
        </w:rPr>
        <w:t xml:space="preserve"> John explicitly identifies himself as the eyewitness recorder, adding his personal authority to the angel's validation (v. 6).</w:t>
      </w:r>
    </w:p>
    <w:p w:rsidR="00000000" w:rsidDel="00000000" w:rsidP="00000000" w:rsidRDefault="00000000" w:rsidRPr="00000000" w14:paraId="0000206E">
      <w:pPr>
        <w:numPr>
          <w:ilvl w:val="0"/>
          <w:numId w:val="124"/>
        </w:numPr>
        <w:spacing w:after="0" w:afterAutospacing="0" w:before="0" w:beforeAutospacing="0" w:lineRule="auto"/>
        <w:ind w:left="720" w:hanging="360"/>
      </w:pPr>
      <w:r w:rsidDel="00000000" w:rsidR="00000000" w:rsidRPr="00000000">
        <w:rPr>
          <w:b w:val="1"/>
          <w:rtl w:val="0"/>
        </w:rPr>
        <w:t xml:space="preserve">John's Second Mistake:</w:t>
      </w:r>
      <w:r w:rsidDel="00000000" w:rsidR="00000000" w:rsidRPr="00000000">
        <w:rPr>
          <w:rtl w:val="0"/>
        </w:rPr>
        <w:t xml:space="preserve"> Astonishingly, John repeats the </w:t>
      </w:r>
      <w:r w:rsidDel="00000000" w:rsidR="00000000" w:rsidRPr="00000000">
        <w:rPr>
          <w:i w:val="1"/>
          <w:rtl w:val="0"/>
        </w:rPr>
        <w:t xml:space="preserve">exact same mistake</w:t>
      </w:r>
      <w:r w:rsidDel="00000000" w:rsidR="00000000" w:rsidRPr="00000000">
        <w:rPr>
          <w:rtl w:val="0"/>
        </w:rPr>
        <w:t xml:space="preserve"> he made in </w:t>
      </w:r>
      <w:r w:rsidDel="00000000" w:rsidR="00000000" w:rsidRPr="00000000">
        <w:rPr>
          <w:b w:val="1"/>
          <w:rtl w:val="0"/>
        </w:rPr>
        <w:t xml:space="preserve">19:10</w:t>
      </w:r>
      <w:r w:rsidDel="00000000" w:rsidR="00000000" w:rsidRPr="00000000">
        <w:rPr>
          <w:rtl w:val="0"/>
        </w:rPr>
        <w:t xml:space="preserve">! He is again overwhelmed by the glory of the revelation and the messenger, and falls to worship the angel.</w:t>
      </w:r>
    </w:p>
    <w:p w:rsidR="00000000" w:rsidDel="00000000" w:rsidP="00000000" w:rsidRDefault="00000000" w:rsidRPr="00000000" w14:paraId="0000206F">
      <w:pPr>
        <w:numPr>
          <w:ilvl w:val="0"/>
          <w:numId w:val="124"/>
        </w:numPr>
        <w:spacing w:after="0" w:afterAutospacing="0" w:before="0" w:beforeAutospacing="0" w:lineRule="auto"/>
        <w:ind w:left="720" w:hanging="360"/>
      </w:pPr>
      <w:r w:rsidDel="00000000" w:rsidR="00000000" w:rsidRPr="00000000">
        <w:rPr>
          <w:b w:val="1"/>
          <w:rtl w:val="0"/>
        </w:rPr>
        <w:t xml:space="preserve">The Angel's Second Rebuke:</w:t>
      </w:r>
      <w:r w:rsidDel="00000000" w:rsidR="00000000" w:rsidRPr="00000000">
        <w:rPr>
          <w:rtl w:val="0"/>
        </w:rPr>
        <w:t xml:space="preserve"> The angel's response is identical and immediate: </w:t>
      </w:r>
      <w:r w:rsidDel="00000000" w:rsidR="00000000" w:rsidRPr="00000000">
        <w:rPr>
          <w:b w:val="1"/>
          <w:rtl w:val="0"/>
        </w:rPr>
        <w:t xml:space="preserve">"Stop it! You must not do that!"</w:t>
      </w:r>
    </w:p>
    <w:p w:rsidR="00000000" w:rsidDel="00000000" w:rsidP="00000000" w:rsidRDefault="00000000" w:rsidRPr="00000000" w14:paraId="00002070">
      <w:pPr>
        <w:numPr>
          <w:ilvl w:val="0"/>
          <w:numId w:val="124"/>
        </w:numPr>
        <w:spacing w:after="0" w:afterAutospacing="0" w:before="0" w:beforeAutospacing="0" w:lineRule="auto"/>
        <w:ind w:left="720" w:hanging="360"/>
      </w:pPr>
      <w:r w:rsidDel="00000000" w:rsidR="00000000" w:rsidRPr="00000000">
        <w:rPr>
          <w:b w:val="1"/>
          <w:rtl w:val="0"/>
        </w:rPr>
        <w:t xml:space="preserve">The Angel's Identity:</w:t>
      </w:r>
      <w:r w:rsidDel="00000000" w:rsidR="00000000" w:rsidRPr="00000000">
        <w:rPr>
          <w:rtl w:val="0"/>
        </w:rPr>
        <w:t xml:space="preserve"> He defines himself in three ways:</w:t>
      </w:r>
    </w:p>
    <w:p w:rsidR="00000000" w:rsidDel="00000000" w:rsidP="00000000" w:rsidRDefault="00000000" w:rsidRPr="00000000" w14:paraId="00002071">
      <w:pPr>
        <w:numPr>
          <w:ilvl w:val="1"/>
          <w:numId w:val="124"/>
        </w:numPr>
        <w:spacing w:after="0" w:afterAutospacing="0" w:before="0" w:beforeAutospacing="0" w:lineRule="auto"/>
        <w:ind w:left="1440" w:hanging="360"/>
      </w:pPr>
      <w:r w:rsidDel="00000000" w:rsidR="00000000" w:rsidRPr="00000000">
        <w:rPr>
          <w:rtl w:val="0"/>
        </w:rPr>
        <w:t xml:space="preserve">A </w:t>
      </w:r>
      <w:r w:rsidDel="00000000" w:rsidR="00000000" w:rsidRPr="00000000">
        <w:rPr>
          <w:b w:val="1"/>
          <w:rtl w:val="0"/>
        </w:rPr>
        <w:t xml:space="preserve">"fellow servant"</w:t>
      </w:r>
      <w:r w:rsidDel="00000000" w:rsidR="00000000" w:rsidRPr="00000000">
        <w:rPr>
          <w:rtl w:val="0"/>
        </w:rPr>
        <w:t xml:space="preserve"> (</w:t>
      </w:r>
      <w:r w:rsidDel="00000000" w:rsidR="00000000" w:rsidRPr="00000000">
        <w:rPr>
          <w:i w:val="1"/>
          <w:rtl w:val="0"/>
        </w:rPr>
        <w:t xml:space="preserve">sundoulos</w:t>
      </w:r>
      <w:r w:rsidDel="00000000" w:rsidR="00000000" w:rsidRPr="00000000">
        <w:rPr>
          <w:rtl w:val="0"/>
        </w:rPr>
        <w:t xml:space="preserve">) with John.</w:t>
      </w:r>
    </w:p>
    <w:p w:rsidR="00000000" w:rsidDel="00000000" w:rsidP="00000000" w:rsidRDefault="00000000" w:rsidRPr="00000000" w14:paraId="00002072">
      <w:pPr>
        <w:numPr>
          <w:ilvl w:val="1"/>
          <w:numId w:val="124"/>
        </w:numPr>
        <w:spacing w:after="0" w:afterAutospacing="0" w:before="0" w:beforeAutospacing="0" w:lineRule="auto"/>
        <w:ind w:left="1440" w:hanging="360"/>
      </w:pPr>
      <w:r w:rsidDel="00000000" w:rsidR="00000000" w:rsidRPr="00000000">
        <w:rPr>
          <w:rtl w:val="0"/>
        </w:rPr>
        <w:t xml:space="preserve">A "fellow servant" with the </w:t>
      </w:r>
      <w:r w:rsidDel="00000000" w:rsidR="00000000" w:rsidRPr="00000000">
        <w:rPr>
          <w:b w:val="1"/>
          <w:rtl w:val="0"/>
        </w:rPr>
        <w:t xml:space="preserve">"prophets"</w:t>
      </w:r>
      <w:r w:rsidDel="00000000" w:rsidR="00000000" w:rsidRPr="00000000">
        <w:rPr>
          <w:rtl w:val="0"/>
        </w:rPr>
        <w:t xml:space="preserve"> (connecting John to the OT prophets).</w:t>
      </w:r>
    </w:p>
    <w:p w:rsidR="00000000" w:rsidDel="00000000" w:rsidP="00000000" w:rsidRDefault="00000000" w:rsidRPr="00000000" w14:paraId="00002073">
      <w:pPr>
        <w:numPr>
          <w:ilvl w:val="1"/>
          <w:numId w:val="124"/>
        </w:numPr>
        <w:spacing w:after="0" w:afterAutospacing="0" w:before="0" w:beforeAutospacing="0" w:lineRule="auto"/>
        <w:ind w:left="1440" w:hanging="360"/>
      </w:pPr>
      <w:r w:rsidDel="00000000" w:rsidR="00000000" w:rsidRPr="00000000">
        <w:rPr>
          <w:rtl w:val="0"/>
        </w:rPr>
        <w:t xml:space="preserve">A "fellow servant" with </w:t>
      </w:r>
      <w:r w:rsidDel="00000000" w:rsidR="00000000" w:rsidRPr="00000000">
        <w:rPr>
          <w:b w:val="1"/>
          <w:rtl w:val="0"/>
        </w:rPr>
        <w:t xml:space="preserve">"those who keep the words of this book"</w:t>
      </w:r>
      <w:r w:rsidDel="00000000" w:rsidR="00000000" w:rsidRPr="00000000">
        <w:rPr>
          <w:rtl w:val="0"/>
        </w:rPr>
        <w:t xml:space="preserve"> (connecting John and the angel to </w:t>
      </w:r>
      <w:r w:rsidDel="00000000" w:rsidR="00000000" w:rsidRPr="00000000">
        <w:rPr>
          <w:i w:val="1"/>
          <w:rtl w:val="0"/>
        </w:rPr>
        <w:t xml:space="preserve">all obedient believers</w:t>
      </w:r>
      <w:r w:rsidDel="00000000" w:rsidR="00000000" w:rsidRPr="00000000">
        <w:rPr>
          <w:rtl w:val="0"/>
        </w:rPr>
        <w:t xml:space="preserve">).</w:t>
      </w:r>
    </w:p>
    <w:p w:rsidR="00000000" w:rsidDel="00000000" w:rsidP="00000000" w:rsidRDefault="00000000" w:rsidRPr="00000000" w14:paraId="00002074">
      <w:pPr>
        <w:numPr>
          <w:ilvl w:val="0"/>
          <w:numId w:val="124"/>
        </w:numPr>
        <w:spacing w:after="240" w:before="0" w:beforeAutospacing="0" w:lineRule="auto"/>
        <w:ind w:left="720" w:hanging="360"/>
      </w:pPr>
      <w:r w:rsidDel="00000000" w:rsidR="00000000" w:rsidRPr="00000000">
        <w:rPr>
          <w:b w:val="1"/>
          <w:rtl w:val="0"/>
        </w:rPr>
        <w:t xml:space="preserve">The Final Command:</w:t>
      </w:r>
      <w:r w:rsidDel="00000000" w:rsidR="00000000" w:rsidRPr="00000000">
        <w:rPr>
          <w:rtl w:val="0"/>
        </w:rPr>
        <w:t xml:space="preserve"> </w:t>
      </w:r>
      <w:r w:rsidDel="00000000" w:rsidR="00000000" w:rsidRPr="00000000">
        <w:rPr>
          <w:b w:val="1"/>
          <w:rtl w:val="0"/>
        </w:rPr>
        <w:t xml:space="preserve">"Worship God!"</w:t>
      </w:r>
      <w:r w:rsidDel="00000000" w:rsidR="00000000" w:rsidRPr="00000000">
        <w:rPr>
          <w:rtl w:val="0"/>
        </w:rPr>
        <w:t xml:space="preserve"> This command, repeated twice (19:10, 22:9), serves as a crucial concluding theme of the entire book.</w:t>
      </w:r>
    </w:p>
    <w:p w:rsidR="00000000" w:rsidDel="00000000" w:rsidP="00000000" w:rsidRDefault="00000000" w:rsidRPr="00000000" w14:paraId="0000207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2076">
      <w:pPr>
        <w:pStyle w:val="Heading3"/>
        <w:keepNext w:val="0"/>
        <w:keepLines w:val="0"/>
        <w:spacing w:before="280" w:lineRule="auto"/>
        <w:rPr>
          <w:b w:val="1"/>
          <w:color w:val="000000"/>
          <w:sz w:val="26"/>
          <w:szCs w:val="26"/>
        </w:rPr>
      </w:pPr>
      <w:bookmarkStart w:colFirst="0" w:colLast="0" w:name="_fkmmy825xlcm" w:id="1561"/>
      <w:bookmarkEnd w:id="1561"/>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2077">
      <w:pPr>
        <w:numPr>
          <w:ilvl w:val="0"/>
          <w:numId w:val="620"/>
        </w:numPr>
        <w:spacing w:after="0" w:afterAutospacing="0" w:before="240" w:lineRule="auto"/>
        <w:ind w:left="720" w:hanging="360"/>
      </w:pPr>
      <w:r w:rsidDel="00000000" w:rsidR="00000000" w:rsidRPr="00000000">
        <w:rPr>
          <w:b w:val="1"/>
          <w:rtl w:val="0"/>
        </w:rPr>
        <w:t xml:space="preserve">The Danger of 'Angel Worship':</w:t>
      </w:r>
      <w:r w:rsidDel="00000000" w:rsidR="00000000" w:rsidRPr="00000000">
        <w:rPr>
          <w:rtl w:val="0"/>
        </w:rPr>
        <w:t xml:space="preserve"> This repeated incident strongly warns against any veneration of angels or other intermediaries (saints, etc.). Angels are glorious, but they are </w:t>
      </w:r>
      <w:r w:rsidDel="00000000" w:rsidR="00000000" w:rsidRPr="00000000">
        <w:rPr>
          <w:i w:val="1"/>
          <w:rtl w:val="0"/>
        </w:rPr>
        <w:t xml:space="preserve">servants</w:t>
      </w:r>
      <w:r w:rsidDel="00000000" w:rsidR="00000000" w:rsidRPr="00000000">
        <w:rPr>
          <w:rtl w:val="0"/>
        </w:rPr>
        <w:t xml:space="preserve">, not objects of worship. This was a relevant warning against Gnostic or pagan tendencies in the early church (cf. Col 2:18).</w:t>
      </w:r>
    </w:p>
    <w:p w:rsidR="00000000" w:rsidDel="00000000" w:rsidP="00000000" w:rsidRDefault="00000000" w:rsidRPr="00000000" w14:paraId="00002078">
      <w:pPr>
        <w:numPr>
          <w:ilvl w:val="0"/>
          <w:numId w:val="620"/>
        </w:numPr>
        <w:spacing w:after="0" w:afterAutospacing="0" w:before="0" w:beforeAutospacing="0" w:lineRule="auto"/>
        <w:ind w:left="720" w:hanging="360"/>
      </w:pPr>
      <w:r w:rsidDel="00000000" w:rsidR="00000000" w:rsidRPr="00000000">
        <w:rPr>
          <w:b w:val="1"/>
          <w:rtl w:val="0"/>
        </w:rPr>
        <w:t xml:space="preserve">The Humility of Heaven:</w:t>
      </w:r>
      <w:r w:rsidDel="00000000" w:rsidR="00000000" w:rsidRPr="00000000">
        <w:rPr>
          <w:rtl w:val="0"/>
        </w:rPr>
        <w:t xml:space="preserve"> Even the glorious angel who reveals these final mysteries instantly deflects worship and identifies himself as merely a "fellow servant" alongside human believers. This contrasts sharply with the arrogance of the Dragon and Beast who </w:t>
      </w:r>
      <w:r w:rsidDel="00000000" w:rsidR="00000000" w:rsidRPr="00000000">
        <w:rPr>
          <w:i w:val="1"/>
          <w:rtl w:val="0"/>
        </w:rPr>
        <w:t xml:space="preserve">demand</w:t>
      </w:r>
      <w:r w:rsidDel="00000000" w:rsidR="00000000" w:rsidRPr="00000000">
        <w:rPr>
          <w:rtl w:val="0"/>
        </w:rPr>
        <w:t xml:space="preserve"> worship.</w:t>
      </w:r>
    </w:p>
    <w:p w:rsidR="00000000" w:rsidDel="00000000" w:rsidP="00000000" w:rsidRDefault="00000000" w:rsidRPr="00000000" w14:paraId="00002079">
      <w:pPr>
        <w:numPr>
          <w:ilvl w:val="0"/>
          <w:numId w:val="620"/>
        </w:numPr>
        <w:spacing w:after="240" w:before="0" w:beforeAutospacing="0" w:lineRule="auto"/>
        <w:ind w:left="720" w:hanging="360"/>
      </w:pPr>
      <w:r w:rsidDel="00000000" w:rsidR="00000000" w:rsidRPr="00000000">
        <w:rPr>
          <w:b w:val="1"/>
          <w:rtl w:val="0"/>
        </w:rPr>
        <w:t xml:space="preserve">The Focus Remains on God:</w:t>
      </w:r>
      <w:r w:rsidDel="00000000" w:rsidR="00000000" w:rsidRPr="00000000">
        <w:rPr>
          <w:rtl w:val="0"/>
        </w:rPr>
        <w:t xml:space="preserve"> The entire purpose of the revelation, the prophecy, and the angelic messengers is to point </w:t>
      </w:r>
      <w:r w:rsidDel="00000000" w:rsidR="00000000" w:rsidRPr="00000000">
        <w:rPr>
          <w:i w:val="1"/>
          <w:rtl w:val="0"/>
        </w:rPr>
        <w:t xml:space="preserve">away</w:t>
      </w:r>
      <w:r w:rsidDel="00000000" w:rsidR="00000000" w:rsidRPr="00000000">
        <w:rPr>
          <w:rtl w:val="0"/>
        </w:rPr>
        <w:t xml:space="preserve"> from themselves and </w:t>
      </w:r>
      <w:r w:rsidDel="00000000" w:rsidR="00000000" w:rsidRPr="00000000">
        <w:rPr>
          <w:i w:val="1"/>
          <w:rtl w:val="0"/>
        </w:rPr>
        <w:t xml:space="preserve">toward</w:t>
      </w:r>
      <w:r w:rsidDel="00000000" w:rsidR="00000000" w:rsidRPr="00000000">
        <w:rPr>
          <w:rtl w:val="0"/>
        </w:rPr>
        <w:t xml:space="preserve"> God alone as the only one worthy of worship.</w:t>
      </w:r>
    </w:p>
    <w:p w:rsidR="00000000" w:rsidDel="00000000" w:rsidP="00000000" w:rsidRDefault="00000000" w:rsidRPr="00000000" w14:paraId="0000207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207B">
      <w:pPr>
        <w:pStyle w:val="Heading3"/>
        <w:keepNext w:val="0"/>
        <w:keepLines w:val="0"/>
        <w:spacing w:before="280" w:lineRule="auto"/>
        <w:rPr>
          <w:b w:val="1"/>
          <w:color w:val="000000"/>
          <w:sz w:val="26"/>
          <w:szCs w:val="26"/>
        </w:rPr>
      </w:pPr>
      <w:bookmarkStart w:colFirst="0" w:colLast="0" w:name="_7phbf3o2vcod" w:id="1562"/>
      <w:bookmarkEnd w:id="1562"/>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207C">
      <w:pPr>
        <w:numPr>
          <w:ilvl w:val="0"/>
          <w:numId w:val="310"/>
        </w:numPr>
        <w:spacing w:after="0" w:afterAutospacing="0" w:before="240" w:lineRule="auto"/>
        <w:ind w:left="720" w:hanging="360"/>
      </w:pPr>
      <w:r w:rsidDel="00000000" w:rsidR="00000000" w:rsidRPr="00000000">
        <w:rPr>
          <w:b w:val="1"/>
          <w:rtl w:val="0"/>
        </w:rPr>
        <w:t xml:space="preserve">John's First Mistake:</w:t>
      </w:r>
      <w:r w:rsidDel="00000000" w:rsidR="00000000" w:rsidRPr="00000000">
        <w:rPr>
          <w:rtl w:val="0"/>
        </w:rPr>
        <w:t xml:space="preserve"> </w:t>
      </w:r>
      <w:r w:rsidDel="00000000" w:rsidR="00000000" w:rsidRPr="00000000">
        <w:rPr>
          <w:b w:val="1"/>
          <w:rtl w:val="0"/>
        </w:rPr>
        <w:t xml:space="preserve">Revelation 19:10</w:t>
      </w:r>
      <w:r w:rsidDel="00000000" w:rsidR="00000000" w:rsidRPr="00000000">
        <w:rPr>
          <w:rtl w:val="0"/>
        </w:rPr>
        <w:t xml:space="preserve">, The exact same event and rebuke.</w:t>
      </w:r>
    </w:p>
    <w:p w:rsidR="00000000" w:rsidDel="00000000" w:rsidP="00000000" w:rsidRDefault="00000000" w:rsidRPr="00000000" w14:paraId="0000207D">
      <w:pPr>
        <w:numPr>
          <w:ilvl w:val="0"/>
          <w:numId w:val="310"/>
        </w:numPr>
        <w:spacing w:after="0" w:afterAutospacing="0" w:before="0" w:beforeAutospacing="0" w:lineRule="auto"/>
        <w:ind w:left="720" w:hanging="360"/>
      </w:pPr>
      <w:r w:rsidDel="00000000" w:rsidR="00000000" w:rsidRPr="00000000">
        <w:rPr>
          <w:b w:val="1"/>
          <w:rtl w:val="0"/>
        </w:rPr>
        <w:t xml:space="preserve">Worship God Alone:</w:t>
      </w:r>
      <w:r w:rsidDel="00000000" w:rsidR="00000000" w:rsidRPr="00000000">
        <w:rPr>
          <w:rtl w:val="0"/>
        </w:rPr>
        <w:t xml:space="preserve"> </w:t>
      </w:r>
      <w:r w:rsidDel="00000000" w:rsidR="00000000" w:rsidRPr="00000000">
        <w:rPr>
          <w:b w:val="1"/>
          <w:rtl w:val="0"/>
        </w:rPr>
        <w:t xml:space="preserve">Matthew 4:10</w:t>
      </w:r>
      <w:r w:rsidDel="00000000" w:rsidR="00000000" w:rsidRPr="00000000">
        <w:rPr>
          <w:rtl w:val="0"/>
        </w:rPr>
        <w:t xml:space="preserve">, Jesus quotes Deuteronomy 6:13 to Satan: "You shall </w:t>
      </w:r>
      <w:r w:rsidDel="00000000" w:rsidR="00000000" w:rsidRPr="00000000">
        <w:rPr>
          <w:b w:val="1"/>
          <w:rtl w:val="0"/>
        </w:rPr>
        <w:t xml:space="preserve">worship the Lord your God</w:t>
      </w:r>
      <w:r w:rsidDel="00000000" w:rsidR="00000000" w:rsidRPr="00000000">
        <w:rPr>
          <w:rtl w:val="0"/>
        </w:rPr>
        <w:t xml:space="preserve"> and him only shall you serve."</w:t>
      </w:r>
    </w:p>
    <w:p w:rsidR="00000000" w:rsidDel="00000000" w:rsidP="00000000" w:rsidRDefault="00000000" w:rsidRPr="00000000" w14:paraId="0000207E">
      <w:pPr>
        <w:numPr>
          <w:ilvl w:val="0"/>
          <w:numId w:val="310"/>
        </w:numPr>
        <w:spacing w:after="240" w:before="0" w:beforeAutospacing="0" w:lineRule="auto"/>
        <w:ind w:left="720" w:hanging="360"/>
      </w:pPr>
      <w:r w:rsidDel="00000000" w:rsidR="00000000" w:rsidRPr="00000000">
        <w:rPr>
          <w:b w:val="1"/>
          <w:rtl w:val="0"/>
        </w:rPr>
        <w:t xml:space="preserve">Angels as Servants:</w:t>
      </w:r>
      <w:r w:rsidDel="00000000" w:rsidR="00000000" w:rsidRPr="00000000">
        <w:rPr>
          <w:rtl w:val="0"/>
        </w:rPr>
        <w:t xml:space="preserve"> </w:t>
      </w:r>
      <w:r w:rsidDel="00000000" w:rsidR="00000000" w:rsidRPr="00000000">
        <w:rPr>
          <w:b w:val="1"/>
          <w:rtl w:val="0"/>
        </w:rPr>
        <w:t xml:space="preserve">Hebrews 1:14</w:t>
      </w:r>
      <w:r w:rsidDel="00000000" w:rsidR="00000000" w:rsidRPr="00000000">
        <w:rPr>
          <w:rtl w:val="0"/>
        </w:rPr>
        <w:t xml:space="preserve">, "Are they not all </w:t>
      </w:r>
      <w:r w:rsidDel="00000000" w:rsidR="00000000" w:rsidRPr="00000000">
        <w:rPr>
          <w:b w:val="1"/>
          <w:rtl w:val="0"/>
        </w:rPr>
        <w:t xml:space="preserve">ministering spirits</w:t>
      </w:r>
      <w:r w:rsidDel="00000000" w:rsidR="00000000" w:rsidRPr="00000000">
        <w:rPr>
          <w:rtl w:val="0"/>
        </w:rPr>
        <w:t xml:space="preserve"> sent out to serve for the sake of those who are to inherit salvation?"</w:t>
      </w:r>
    </w:p>
    <w:p w:rsidR="00000000" w:rsidDel="00000000" w:rsidP="00000000" w:rsidRDefault="00000000" w:rsidRPr="00000000" w14:paraId="0000207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2080">
      <w:pPr>
        <w:pStyle w:val="Heading3"/>
        <w:keepNext w:val="0"/>
        <w:keepLines w:val="0"/>
        <w:spacing w:before="280" w:lineRule="auto"/>
        <w:rPr>
          <w:b w:val="1"/>
          <w:color w:val="000000"/>
          <w:sz w:val="26"/>
          <w:szCs w:val="26"/>
        </w:rPr>
      </w:pPr>
      <w:bookmarkStart w:colFirst="0" w:colLast="0" w:name="_4ym37rlvmqem" w:id="1563"/>
      <w:bookmarkEnd w:id="1563"/>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2081">
      <w:pPr>
        <w:numPr>
          <w:ilvl w:val="0"/>
          <w:numId w:val="602"/>
        </w:numPr>
        <w:spacing w:after="0" w:afterAutospacing="0" w:before="240" w:lineRule="auto"/>
        <w:ind w:left="720" w:hanging="360"/>
      </w:pPr>
      <w:r w:rsidDel="00000000" w:rsidR="00000000" w:rsidRPr="00000000">
        <w:rPr>
          <w:b w:val="1"/>
          <w:rtl w:val="0"/>
        </w:rPr>
        <w:t xml:space="preserve">Subtle Idolatry:</w:t>
      </w:r>
      <w:r w:rsidDel="00000000" w:rsidR="00000000" w:rsidRPr="00000000">
        <w:rPr>
          <w:rtl w:val="0"/>
        </w:rPr>
        <w:t xml:space="preserve"> We may not bow to literal angels, but we are constantly tempted to "worship" the messengers or the means God uses, rather than God Himself. We can idolize:</w:t>
      </w:r>
    </w:p>
    <w:p w:rsidR="00000000" w:rsidDel="00000000" w:rsidP="00000000" w:rsidRDefault="00000000" w:rsidRPr="00000000" w14:paraId="00002082">
      <w:pPr>
        <w:numPr>
          <w:ilvl w:val="1"/>
          <w:numId w:val="602"/>
        </w:numPr>
        <w:spacing w:after="0" w:afterAutospacing="0" w:before="0" w:beforeAutospacing="0" w:lineRule="auto"/>
        <w:ind w:left="1440" w:hanging="360"/>
      </w:pPr>
      <w:r w:rsidDel="00000000" w:rsidR="00000000" w:rsidRPr="00000000">
        <w:rPr>
          <w:b w:val="1"/>
          <w:rtl w:val="0"/>
        </w:rPr>
        <w:t xml:space="preserve">Pastors or leaders.</w:t>
      </w:r>
    </w:p>
    <w:p w:rsidR="00000000" w:rsidDel="00000000" w:rsidP="00000000" w:rsidRDefault="00000000" w:rsidRPr="00000000" w14:paraId="00002083">
      <w:pPr>
        <w:numPr>
          <w:ilvl w:val="1"/>
          <w:numId w:val="602"/>
        </w:numPr>
        <w:spacing w:after="0" w:afterAutospacing="0" w:before="0" w:beforeAutospacing="0" w:lineRule="auto"/>
        <w:ind w:left="1440" w:hanging="360"/>
      </w:pPr>
      <w:r w:rsidDel="00000000" w:rsidR="00000000" w:rsidRPr="00000000">
        <w:rPr>
          <w:b w:val="1"/>
          <w:rtl w:val="0"/>
        </w:rPr>
        <w:t xml:space="preserve">Spiritual experiences or gifts.</w:t>
      </w:r>
    </w:p>
    <w:p w:rsidR="00000000" w:rsidDel="00000000" w:rsidP="00000000" w:rsidRDefault="00000000" w:rsidRPr="00000000" w14:paraId="00002084">
      <w:pPr>
        <w:numPr>
          <w:ilvl w:val="1"/>
          <w:numId w:val="602"/>
        </w:numPr>
        <w:spacing w:after="0" w:afterAutospacing="0" w:before="0" w:beforeAutospacing="0" w:lineRule="auto"/>
        <w:ind w:left="1440" w:hanging="360"/>
      </w:pPr>
      <w:r w:rsidDel="00000000" w:rsidR="00000000" w:rsidRPr="00000000">
        <w:rPr>
          <w:b w:val="1"/>
          <w:rtl w:val="0"/>
        </w:rPr>
        <w:t xml:space="preserve">The Bible itself</w:t>
      </w:r>
      <w:r w:rsidDel="00000000" w:rsidR="00000000" w:rsidRPr="00000000">
        <w:rPr>
          <w:rtl w:val="0"/>
        </w:rPr>
        <w:t xml:space="preserve"> (bibliolatry) instead of the God it reveals.</w:t>
      </w:r>
    </w:p>
    <w:p w:rsidR="00000000" w:rsidDel="00000000" w:rsidP="00000000" w:rsidRDefault="00000000" w:rsidRPr="00000000" w14:paraId="00002085">
      <w:pPr>
        <w:numPr>
          <w:ilvl w:val="1"/>
          <w:numId w:val="602"/>
        </w:numPr>
        <w:spacing w:after="0" w:afterAutospacing="0" w:before="0" w:beforeAutospacing="0" w:lineRule="auto"/>
        <w:ind w:left="1440" w:hanging="360"/>
      </w:pPr>
      <w:r w:rsidDel="00000000" w:rsidR="00000000" w:rsidRPr="00000000">
        <w:rPr>
          <w:b w:val="1"/>
          <w:rtl w:val="0"/>
        </w:rPr>
        <w:t xml:space="preserve">Our theological systems.</w:t>
      </w:r>
    </w:p>
    <w:p w:rsidR="00000000" w:rsidDel="00000000" w:rsidP="00000000" w:rsidRDefault="00000000" w:rsidRPr="00000000" w14:paraId="00002086">
      <w:pPr>
        <w:numPr>
          <w:ilvl w:val="0"/>
          <w:numId w:val="602"/>
        </w:numPr>
        <w:spacing w:after="0" w:afterAutospacing="0" w:before="0" w:beforeAutospacing="0" w:lineRule="auto"/>
        <w:ind w:left="720" w:hanging="360"/>
      </w:pPr>
      <w:r w:rsidDel="00000000" w:rsidR="00000000" w:rsidRPr="00000000">
        <w:rPr>
          <w:b w:val="1"/>
          <w:rtl w:val="0"/>
        </w:rPr>
        <w:t xml:space="preserve">Level Ground at the Cross:</w:t>
      </w:r>
      <w:r w:rsidDel="00000000" w:rsidR="00000000" w:rsidRPr="00000000">
        <w:rPr>
          <w:rtl w:val="0"/>
        </w:rPr>
        <w:t xml:space="preserve"> The angel reminds us that </w:t>
      </w:r>
      <w:r w:rsidDel="00000000" w:rsidR="00000000" w:rsidRPr="00000000">
        <w:rPr>
          <w:i w:val="1"/>
          <w:rtl w:val="0"/>
        </w:rPr>
        <w:t xml:space="preserve">all</w:t>
      </w:r>
      <w:r w:rsidDel="00000000" w:rsidR="00000000" w:rsidRPr="00000000">
        <w:rPr>
          <w:rtl w:val="0"/>
        </w:rPr>
        <w:t xml:space="preserve"> who serve God – angels, prophets, ordinary believers ("those who keep...") – are fundamentally </w:t>
      </w:r>
      <w:r w:rsidDel="00000000" w:rsidR="00000000" w:rsidRPr="00000000">
        <w:rPr>
          <w:b w:val="1"/>
          <w:rtl w:val="0"/>
        </w:rPr>
        <w:t xml:space="preserve">"fellow servants."</w:t>
      </w:r>
      <w:r w:rsidDel="00000000" w:rsidR="00000000" w:rsidRPr="00000000">
        <w:rPr>
          <w:rtl w:val="0"/>
        </w:rPr>
        <w:t xml:space="preserve"> Our shared relationship with God through Christ levels all hierarchies in the context of worship.</w:t>
      </w:r>
    </w:p>
    <w:p w:rsidR="00000000" w:rsidDel="00000000" w:rsidP="00000000" w:rsidRDefault="00000000" w:rsidRPr="00000000" w14:paraId="00002087">
      <w:pPr>
        <w:numPr>
          <w:ilvl w:val="0"/>
          <w:numId w:val="602"/>
        </w:numPr>
        <w:spacing w:after="240" w:before="0" w:beforeAutospacing="0" w:lineRule="auto"/>
        <w:ind w:left="720" w:hanging="360"/>
      </w:pPr>
      <w:r w:rsidDel="00000000" w:rsidR="00000000" w:rsidRPr="00000000">
        <w:rPr>
          <w:b w:val="1"/>
          <w:rtl w:val="0"/>
        </w:rPr>
        <w:t xml:space="preserve">The Constant Call:</w:t>
      </w:r>
      <w:r w:rsidDel="00000000" w:rsidR="00000000" w:rsidRPr="00000000">
        <w:rPr>
          <w:rtl w:val="0"/>
        </w:rPr>
        <w:t xml:space="preserve"> "Worship God!" This remains the primary calling and the constant guard against all forms of idolatry.</w:t>
      </w:r>
    </w:p>
    <w:p w:rsidR="00000000" w:rsidDel="00000000" w:rsidP="00000000" w:rsidRDefault="00000000" w:rsidRPr="00000000" w14:paraId="0000208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2089">
      <w:pPr>
        <w:pStyle w:val="Heading3"/>
        <w:keepNext w:val="0"/>
        <w:keepLines w:val="0"/>
        <w:spacing w:before="280" w:lineRule="auto"/>
        <w:rPr>
          <w:b w:val="1"/>
          <w:color w:val="000000"/>
          <w:sz w:val="26"/>
          <w:szCs w:val="26"/>
        </w:rPr>
      </w:pPr>
      <w:bookmarkStart w:colFirst="0" w:colLast="0" w:name="_wzi7sv1rzxca" w:id="1564"/>
      <w:bookmarkEnd w:id="1564"/>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208A">
      <w:pPr>
        <w:numPr>
          <w:ilvl w:val="0"/>
          <w:numId w:val="545"/>
        </w:numPr>
        <w:spacing w:after="0" w:afterAutospacing="0" w:before="240" w:lineRule="auto"/>
        <w:ind w:left="720" w:hanging="360"/>
      </w:pPr>
      <w:r w:rsidDel="00000000" w:rsidR="00000000" w:rsidRPr="00000000">
        <w:rPr>
          <w:rtl w:val="0"/>
        </w:rPr>
        <w:t xml:space="preserve">John, the beloved apostle who saw incredible visions, makes the </w:t>
      </w:r>
      <w:r w:rsidDel="00000000" w:rsidR="00000000" w:rsidRPr="00000000">
        <w:rPr>
          <w:i w:val="1"/>
          <w:rtl w:val="0"/>
        </w:rPr>
        <w:t xml:space="preserve">same mistake twice</w:t>
      </w:r>
      <w:r w:rsidDel="00000000" w:rsidR="00000000" w:rsidRPr="00000000">
        <w:rPr>
          <w:rtl w:val="0"/>
        </w:rPr>
        <w:t xml:space="preserve">. How does this demonstrate the subtle and powerful temptation toward misplaced worship, even for mature believers?</w:t>
      </w:r>
    </w:p>
    <w:p w:rsidR="00000000" w:rsidDel="00000000" w:rsidP="00000000" w:rsidRDefault="00000000" w:rsidRPr="00000000" w14:paraId="0000208B">
      <w:pPr>
        <w:numPr>
          <w:ilvl w:val="0"/>
          <w:numId w:val="545"/>
        </w:numPr>
        <w:spacing w:after="0" w:afterAutospacing="0" w:before="0" w:beforeAutospacing="0" w:lineRule="auto"/>
        <w:ind w:left="720" w:hanging="360"/>
      </w:pPr>
      <w:r w:rsidDel="00000000" w:rsidR="00000000" w:rsidRPr="00000000">
        <w:rPr>
          <w:rtl w:val="0"/>
        </w:rPr>
        <w:t xml:space="preserve">The angel defines himself as a "fellow servant" alongside prophets </w:t>
      </w:r>
      <w:r w:rsidDel="00000000" w:rsidR="00000000" w:rsidRPr="00000000">
        <w:rPr>
          <w:i w:val="1"/>
          <w:rtl w:val="0"/>
        </w:rPr>
        <w:t xml:space="preserve">and</w:t>
      </w:r>
      <w:r w:rsidDel="00000000" w:rsidR="00000000" w:rsidRPr="00000000">
        <w:rPr>
          <w:rtl w:val="0"/>
        </w:rPr>
        <w:t xml:space="preserve"> those who simply "keep the words." What does this teach about the dignity God accords to simple obedience?</w:t>
      </w:r>
    </w:p>
    <w:p w:rsidR="00000000" w:rsidDel="00000000" w:rsidP="00000000" w:rsidRDefault="00000000" w:rsidRPr="00000000" w14:paraId="0000208C">
      <w:pPr>
        <w:numPr>
          <w:ilvl w:val="0"/>
          <w:numId w:val="545"/>
        </w:numPr>
        <w:spacing w:after="0" w:afterAutospacing="0" w:before="0" w:beforeAutospacing="0" w:lineRule="auto"/>
        <w:ind w:left="720" w:hanging="360"/>
      </w:pPr>
      <w:r w:rsidDel="00000000" w:rsidR="00000000" w:rsidRPr="00000000">
        <w:rPr>
          <w:rtl w:val="0"/>
        </w:rPr>
        <w:t xml:space="preserve">What are some modern "angels" (people, experiences, things related to faith) that we might be tempted to "worship" instead of God alone?</w:t>
      </w:r>
    </w:p>
    <w:p w:rsidR="00000000" w:rsidDel="00000000" w:rsidP="00000000" w:rsidRDefault="00000000" w:rsidRPr="00000000" w14:paraId="0000208D">
      <w:pPr>
        <w:numPr>
          <w:ilvl w:val="0"/>
          <w:numId w:val="545"/>
        </w:numPr>
        <w:spacing w:after="240" w:before="0" w:beforeAutospacing="0" w:lineRule="auto"/>
        <w:ind w:left="720" w:hanging="360"/>
      </w:pPr>
      <w:r w:rsidDel="00000000" w:rsidR="00000000" w:rsidRPr="00000000">
        <w:rPr>
          <w:rtl w:val="0"/>
        </w:rPr>
        <w:t xml:space="preserve">Why is the command "Worship God!" repeated as a final, crucial instruction in the book?</w:t>
      </w:r>
    </w:p>
    <w:p w:rsidR="00000000" w:rsidDel="00000000" w:rsidP="00000000" w:rsidRDefault="00000000" w:rsidRPr="00000000" w14:paraId="0000208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208F">
      <w:pPr>
        <w:pStyle w:val="Heading3"/>
        <w:keepNext w:val="0"/>
        <w:keepLines w:val="0"/>
        <w:spacing w:before="280" w:lineRule="auto"/>
        <w:rPr>
          <w:b w:val="1"/>
          <w:color w:val="000000"/>
          <w:sz w:val="26"/>
          <w:szCs w:val="26"/>
        </w:rPr>
      </w:pPr>
      <w:bookmarkStart w:colFirst="0" w:colLast="0" w:name="_vxgfswphio0f" w:id="1565"/>
      <w:bookmarkEnd w:id="1565"/>
      <w:r w:rsidDel="00000000" w:rsidR="00000000" w:rsidRPr="00000000">
        <w:rPr>
          <w:b w:val="1"/>
          <w:color w:val="000000"/>
          <w:sz w:val="26"/>
          <w:szCs w:val="26"/>
          <w:rtl w:val="0"/>
        </w:rPr>
        <w:t xml:space="preserve">Call to Action</w:t>
      </w:r>
    </w:p>
    <w:p w:rsidR="00000000" w:rsidDel="00000000" w:rsidP="00000000" w:rsidRDefault="00000000" w:rsidRPr="00000000" w14:paraId="00002090">
      <w:pPr>
        <w:spacing w:after="240" w:before="240" w:lineRule="auto"/>
        <w:rPr>
          <w:b w:val="1"/>
        </w:rPr>
      </w:pPr>
      <w:r w:rsidDel="00000000" w:rsidR="00000000" w:rsidRPr="00000000">
        <w:rPr>
          <w:rtl w:val="0"/>
        </w:rPr>
        <w:t xml:space="preserve">Your call is to </w:t>
      </w:r>
      <w:r w:rsidDel="00000000" w:rsidR="00000000" w:rsidRPr="00000000">
        <w:rPr>
          <w:b w:val="1"/>
          <w:rtl w:val="0"/>
        </w:rPr>
        <w:t xml:space="preserve">"Check Your Worship."</w:t>
      </w:r>
    </w:p>
    <w:p w:rsidR="00000000" w:rsidDel="00000000" w:rsidP="00000000" w:rsidRDefault="00000000" w:rsidRPr="00000000" w14:paraId="00002091">
      <w:pPr>
        <w:numPr>
          <w:ilvl w:val="0"/>
          <w:numId w:val="606"/>
        </w:numPr>
        <w:spacing w:after="0" w:afterAutospacing="0" w:before="240" w:lineRule="auto"/>
        <w:ind w:left="720" w:hanging="360"/>
      </w:pPr>
      <w:r w:rsidDel="00000000" w:rsidR="00000000" w:rsidRPr="00000000">
        <w:rPr>
          <w:rtl w:val="0"/>
        </w:rPr>
        <w:t xml:space="preserve">Honestly examine your heart: Is there any person, experience, or even good thing related to your faith that is receiving the awe, reverence, or ultimate trust that belongs only to God?</w:t>
      </w:r>
    </w:p>
    <w:p w:rsidR="00000000" w:rsidDel="00000000" w:rsidP="00000000" w:rsidRDefault="00000000" w:rsidRPr="00000000" w14:paraId="00002092">
      <w:pPr>
        <w:numPr>
          <w:ilvl w:val="0"/>
          <w:numId w:val="606"/>
        </w:numPr>
        <w:spacing w:after="240" w:before="0" w:beforeAutospacing="0" w:lineRule="auto"/>
        <w:ind w:left="720" w:hanging="360"/>
      </w:pPr>
      <w:r w:rsidDel="00000000" w:rsidR="00000000" w:rsidRPr="00000000">
        <w:rPr>
          <w:rtl w:val="0"/>
        </w:rPr>
        <w:t xml:space="preserve">Consciously redirect your worship today. Acknowledge God alone as the source and object of all true worship. Practice the angel's humility by seeing yourself and others primarily as "fellow servants."</w:t>
      </w:r>
    </w:p>
    <w:p w:rsidR="00000000" w:rsidDel="00000000" w:rsidP="00000000" w:rsidRDefault="00000000" w:rsidRPr="00000000" w14:paraId="0000209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2094">
      <w:pPr>
        <w:pStyle w:val="Heading3"/>
        <w:keepNext w:val="0"/>
        <w:keepLines w:val="0"/>
        <w:spacing w:before="280" w:lineRule="auto"/>
        <w:rPr>
          <w:b w:val="1"/>
          <w:color w:val="000000"/>
          <w:sz w:val="26"/>
          <w:szCs w:val="26"/>
        </w:rPr>
      </w:pPr>
      <w:bookmarkStart w:colFirst="0" w:colLast="0" w:name="_l4z1igt6aqcu" w:id="1566"/>
      <w:bookmarkEnd w:id="1566"/>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2095">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2096">
      <w:pPr>
        <w:numPr>
          <w:ilvl w:val="0"/>
          <w:numId w:val="902"/>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2097">
      <w:pPr>
        <w:numPr>
          <w:ilvl w:val="0"/>
          <w:numId w:val="902"/>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2098">
      <w:pPr>
        <w:numPr>
          <w:ilvl w:val="0"/>
          <w:numId w:val="902"/>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209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209A">
      <w:pPr>
        <w:pStyle w:val="Heading3"/>
        <w:keepNext w:val="0"/>
        <w:keepLines w:val="0"/>
        <w:spacing w:before="280" w:lineRule="auto"/>
        <w:rPr>
          <w:b w:val="1"/>
          <w:color w:val="000000"/>
          <w:sz w:val="26"/>
          <w:szCs w:val="26"/>
        </w:rPr>
      </w:pPr>
      <w:bookmarkStart w:colFirst="0" w:colLast="0" w:name="_h9rnt4l0ss64" w:id="1567"/>
      <w:bookmarkEnd w:id="1567"/>
      <w:r w:rsidDel="00000000" w:rsidR="00000000" w:rsidRPr="00000000">
        <w:rPr>
          <w:b w:val="1"/>
          <w:color w:val="000000"/>
          <w:sz w:val="26"/>
          <w:szCs w:val="26"/>
          <w:rtl w:val="0"/>
        </w:rPr>
        <w:t xml:space="preserve">Closing Prayer</w:t>
      </w:r>
    </w:p>
    <w:p w:rsidR="00000000" w:rsidDel="00000000" w:rsidP="00000000" w:rsidRDefault="00000000" w:rsidRPr="00000000" w14:paraId="0000209B">
      <w:pPr>
        <w:spacing w:after="240" w:before="240" w:lineRule="auto"/>
        <w:ind w:left="600" w:right="600" w:firstLine="0"/>
        <w:rPr/>
      </w:pPr>
      <w:r w:rsidDel="00000000" w:rsidR="00000000" w:rsidRPr="00000000">
        <w:rPr>
          <w:rtl w:val="0"/>
        </w:rPr>
        <w:t xml:space="preserve">Lord God, You alone are worthy of worship. Forgive me for the times I am tempted to give that worship to Your messengers, Your gifts, or even Your words, rather than to You Yourself. Help me see myself, and all others who serve You, simply as fellow servants. May all my focus, all my awe, all my worship be directed only to You, through Jesus Christ. Amen.</w:t>
      </w:r>
    </w:p>
    <w:p w:rsidR="00000000" w:rsidDel="00000000" w:rsidP="00000000" w:rsidRDefault="00000000" w:rsidRPr="00000000" w14:paraId="0000209C">
      <w:pPr>
        <w:pStyle w:val="Heading2"/>
        <w:keepNext w:val="0"/>
        <w:keepLines w:val="0"/>
        <w:spacing w:after="80" w:lineRule="auto"/>
        <w:rPr>
          <w:b w:val="1"/>
          <w:sz w:val="34"/>
          <w:szCs w:val="34"/>
        </w:rPr>
      </w:pPr>
      <w:bookmarkStart w:colFirst="0" w:colLast="0" w:name="_dll9mxx3jtxe" w:id="1568"/>
      <w:bookmarkEnd w:id="1568"/>
      <w:r w:rsidDel="00000000" w:rsidR="00000000" w:rsidRPr="00000000">
        <w:rPr>
          <w:b w:val="1"/>
          <w:sz w:val="34"/>
          <w:szCs w:val="34"/>
          <w:rtl w:val="0"/>
        </w:rPr>
        <w:t xml:space="preserve">Revelation Bible Study: Week 22, Day 5</w:t>
      </w:r>
    </w:p>
    <w:p w:rsidR="00000000" w:rsidDel="00000000" w:rsidP="00000000" w:rsidRDefault="00000000" w:rsidRPr="00000000" w14:paraId="0000209D">
      <w:pPr>
        <w:pStyle w:val="Heading3"/>
        <w:keepNext w:val="0"/>
        <w:keepLines w:val="0"/>
        <w:spacing w:before="280" w:lineRule="auto"/>
        <w:rPr>
          <w:b w:val="1"/>
          <w:color w:val="000000"/>
          <w:sz w:val="26"/>
          <w:szCs w:val="26"/>
        </w:rPr>
      </w:pPr>
      <w:bookmarkStart w:colFirst="0" w:colLast="0" w:name="_cd4q0mva4pyy" w:id="1569"/>
      <w:bookmarkEnd w:id="1569"/>
      <w:r w:rsidDel="00000000" w:rsidR="00000000" w:rsidRPr="00000000">
        <w:rPr>
          <w:b w:val="1"/>
          <w:color w:val="000000"/>
          <w:sz w:val="26"/>
          <w:szCs w:val="26"/>
          <w:rtl w:val="0"/>
        </w:rPr>
        <w:t xml:space="preserve">Do Not Seal the Book &amp; The Final Divide</w:t>
      </w:r>
    </w:p>
    <w:p w:rsidR="00000000" w:rsidDel="00000000" w:rsidP="00000000" w:rsidRDefault="00000000" w:rsidRPr="00000000" w14:paraId="0000209E">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22:10-15</w:t>
      </w:r>
    </w:p>
    <w:p w:rsidR="00000000" w:rsidDel="00000000" w:rsidP="00000000" w:rsidRDefault="00000000" w:rsidRPr="00000000" w14:paraId="0000209F">
      <w:pPr>
        <w:spacing w:after="240" w:before="240" w:lineRule="auto"/>
        <w:ind w:left="600" w:right="600" w:firstLine="0"/>
        <w:rPr/>
      </w:pPr>
      <w:r w:rsidDel="00000000" w:rsidR="00000000" w:rsidRPr="00000000">
        <w:rPr>
          <w:rtl w:val="0"/>
        </w:rPr>
        <w:t xml:space="preserve">¹⁰ And he said to me, “Do not seal up the words of the prophecy of this book, for the time is near. ¹¹ Let the one who is doing wrong continue to do wrong; let the vile person continue to be vile; let the one who is righteous continue to do right; let the holy person continue to be holy.”</w:t>
      </w:r>
    </w:p>
    <w:p w:rsidR="00000000" w:rsidDel="00000000" w:rsidP="00000000" w:rsidRDefault="00000000" w:rsidRPr="00000000" w14:paraId="000020A0">
      <w:pPr>
        <w:spacing w:after="240" w:before="240" w:lineRule="auto"/>
        <w:ind w:left="600" w:right="600" w:firstLine="0"/>
        <w:rPr/>
      </w:pPr>
      <w:r w:rsidDel="00000000" w:rsidR="00000000" w:rsidRPr="00000000">
        <w:rPr>
          <w:rtl w:val="0"/>
        </w:rPr>
        <w:t xml:space="preserve">¹² (“Behold, I am coming soon, bringing my recompense with me, to repay each one for what he has done. ¹³ I am the Alpha and the Omega, the first and the last, the beginning and the end.”)</w:t>
      </w:r>
    </w:p>
    <w:p w:rsidR="00000000" w:rsidDel="00000000" w:rsidP="00000000" w:rsidRDefault="00000000" w:rsidRPr="00000000" w14:paraId="000020A1">
      <w:pPr>
        <w:spacing w:after="240" w:before="240" w:lineRule="auto"/>
        <w:ind w:left="600" w:right="600" w:firstLine="0"/>
        <w:rPr/>
      </w:pPr>
      <w:r w:rsidDel="00000000" w:rsidR="00000000" w:rsidRPr="00000000">
        <w:rPr>
          <w:rtl w:val="0"/>
        </w:rPr>
        <w:t xml:space="preserve">¹⁴ Blessed are those who wash their robes, so that they may have the right to the tree of life and that they may enter the city by the gates. ¹⁵ Outside are the dogs and sorcerers and the sexually immoral and murderers and idolaters, and everyone who loves and practices falsehood.</w:t>
      </w:r>
    </w:p>
    <w:p w:rsidR="00000000" w:rsidDel="00000000" w:rsidP="00000000" w:rsidRDefault="00000000" w:rsidRPr="00000000" w14:paraId="000020A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20A3">
      <w:pPr>
        <w:pStyle w:val="Heading3"/>
        <w:keepNext w:val="0"/>
        <w:keepLines w:val="0"/>
        <w:spacing w:before="280" w:lineRule="auto"/>
        <w:rPr>
          <w:b w:val="1"/>
          <w:color w:val="000000"/>
          <w:sz w:val="26"/>
          <w:szCs w:val="26"/>
        </w:rPr>
      </w:pPr>
      <w:bookmarkStart w:colFirst="0" w:colLast="0" w:name="_g2pcq0j491yk" w:id="1570"/>
      <w:bookmarkEnd w:id="1570"/>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20A4">
      <w:pPr>
        <w:numPr>
          <w:ilvl w:val="0"/>
          <w:numId w:val="583"/>
        </w:numPr>
        <w:spacing w:after="0" w:afterAutospacing="0" w:before="240" w:lineRule="auto"/>
        <w:ind w:left="720" w:hanging="360"/>
      </w:pPr>
      <w:r w:rsidDel="00000000" w:rsidR="00000000" w:rsidRPr="00000000">
        <w:rPr>
          <w:b w:val="1"/>
          <w:rtl w:val="0"/>
        </w:rPr>
        <w:t xml:space="preserve">"Do not seal up..." (v. 10):</w:t>
      </w:r>
      <w:r w:rsidDel="00000000" w:rsidR="00000000" w:rsidRPr="00000000">
        <w:rPr>
          <w:rtl w:val="0"/>
        </w:rPr>
        <w:t xml:space="preserve"> This is the </w:t>
      </w:r>
      <w:r w:rsidDel="00000000" w:rsidR="00000000" w:rsidRPr="00000000">
        <w:rPr>
          <w:b w:val="1"/>
          <w:rtl w:val="0"/>
        </w:rPr>
        <w:t xml:space="preserve">direct opposite</w:t>
      </w:r>
      <w:r w:rsidDel="00000000" w:rsidR="00000000" w:rsidRPr="00000000">
        <w:rPr>
          <w:rtl w:val="0"/>
        </w:rPr>
        <w:t xml:space="preserve"> of the command given to the prophet Daniel.</w:t>
      </w:r>
    </w:p>
    <w:p w:rsidR="00000000" w:rsidDel="00000000" w:rsidP="00000000" w:rsidRDefault="00000000" w:rsidRPr="00000000" w14:paraId="000020A5">
      <w:pPr>
        <w:numPr>
          <w:ilvl w:val="1"/>
          <w:numId w:val="583"/>
        </w:numPr>
        <w:spacing w:after="0" w:afterAutospacing="0" w:before="0" w:beforeAutospacing="0" w:lineRule="auto"/>
        <w:ind w:left="1440" w:hanging="360"/>
      </w:pPr>
      <w:r w:rsidDel="00000000" w:rsidR="00000000" w:rsidRPr="00000000">
        <w:rPr>
          <w:b w:val="1"/>
          <w:rtl w:val="0"/>
        </w:rPr>
        <w:t xml:space="preserve">Daniel 12:4:</w:t>
      </w:r>
      <w:r w:rsidDel="00000000" w:rsidR="00000000" w:rsidRPr="00000000">
        <w:rPr>
          <w:rtl w:val="0"/>
        </w:rPr>
        <w:t xml:space="preserve"> "But you, O Daniel, </w:t>
      </w:r>
      <w:r w:rsidDel="00000000" w:rsidR="00000000" w:rsidRPr="00000000">
        <w:rPr>
          <w:b w:val="1"/>
          <w:rtl w:val="0"/>
        </w:rPr>
        <w:t xml:space="preserve">shut up the words and seal the book</w:t>
      </w:r>
      <w:r w:rsidDel="00000000" w:rsidR="00000000" w:rsidRPr="00000000">
        <w:rPr>
          <w:rtl w:val="0"/>
        </w:rPr>
        <w:t xml:space="preserve">, until the time of the end."</w:t>
      </w:r>
    </w:p>
    <w:p w:rsidR="00000000" w:rsidDel="00000000" w:rsidP="00000000" w:rsidRDefault="00000000" w:rsidRPr="00000000" w14:paraId="000020A6">
      <w:pPr>
        <w:numPr>
          <w:ilvl w:val="1"/>
          <w:numId w:val="583"/>
        </w:numPr>
        <w:spacing w:after="0" w:afterAutospacing="0" w:before="0" w:beforeAutospacing="0" w:lineRule="auto"/>
        <w:ind w:left="1440" w:hanging="360"/>
      </w:pPr>
      <w:r w:rsidDel="00000000" w:rsidR="00000000" w:rsidRPr="00000000">
        <w:rPr>
          <w:b w:val="1"/>
          <w:rtl w:val="0"/>
        </w:rPr>
        <w:t xml:space="preserve">The Message:</w:t>
      </w:r>
      <w:r w:rsidDel="00000000" w:rsidR="00000000" w:rsidRPr="00000000">
        <w:rPr>
          <w:rtl w:val="0"/>
        </w:rPr>
        <w:t xml:space="preserve"> The "time of the end" that Daniel saw from afar </w:t>
      </w:r>
      <w:r w:rsidDel="00000000" w:rsidR="00000000" w:rsidRPr="00000000">
        <w:rPr>
          <w:i w:val="1"/>
          <w:rtl w:val="0"/>
        </w:rPr>
        <w:t xml:space="preserve">has arrived</w:t>
      </w:r>
      <w:r w:rsidDel="00000000" w:rsidR="00000000" w:rsidRPr="00000000">
        <w:rPr>
          <w:rtl w:val="0"/>
        </w:rPr>
        <w:t xml:space="preserve"> with Christ. This prophecy is </w:t>
      </w:r>
      <w:r w:rsidDel="00000000" w:rsidR="00000000" w:rsidRPr="00000000">
        <w:rPr>
          <w:i w:val="1"/>
          <w:rtl w:val="0"/>
        </w:rPr>
        <w:t xml:space="preserve">not</w:t>
      </w:r>
      <w:r w:rsidDel="00000000" w:rsidR="00000000" w:rsidRPr="00000000">
        <w:rPr>
          <w:rtl w:val="0"/>
        </w:rPr>
        <w:t xml:space="preserve"> for a distant future only; it is for </w:t>
      </w:r>
      <w:r w:rsidDel="00000000" w:rsidR="00000000" w:rsidRPr="00000000">
        <w:rPr>
          <w:i w:val="1"/>
          <w:rtl w:val="0"/>
        </w:rPr>
        <w:t xml:space="preserve">now</w:t>
      </w:r>
      <w:r w:rsidDel="00000000" w:rsidR="00000000" w:rsidRPr="00000000">
        <w:rPr>
          <w:rtl w:val="0"/>
        </w:rPr>
        <w:t xml:space="preserve">. Its message is urgent.</w:t>
      </w:r>
    </w:p>
    <w:p w:rsidR="00000000" w:rsidDel="00000000" w:rsidP="00000000" w:rsidRDefault="00000000" w:rsidRPr="00000000" w14:paraId="000020A7">
      <w:pPr>
        <w:numPr>
          <w:ilvl w:val="0"/>
          <w:numId w:val="583"/>
        </w:numPr>
        <w:spacing w:after="0" w:afterAutospacing="0" w:before="0" w:beforeAutospacing="0" w:lineRule="auto"/>
        <w:ind w:left="720" w:hanging="360"/>
      </w:pPr>
      <w:r w:rsidDel="00000000" w:rsidR="00000000" w:rsidRPr="00000000">
        <w:rPr>
          <w:b w:val="1"/>
          <w:rtl w:val="0"/>
        </w:rPr>
        <w:t xml:space="preserve">"The time is near" (v. 10):</w:t>
      </w:r>
      <w:r w:rsidDel="00000000" w:rsidR="00000000" w:rsidRPr="00000000">
        <w:rPr>
          <w:rtl w:val="0"/>
        </w:rPr>
        <w:t xml:space="preserve"> Echoes the opening of the book (1:3). The end is imminent, always "near" from God's perspective, demanding immediate attention.</w:t>
      </w:r>
    </w:p>
    <w:p w:rsidR="00000000" w:rsidDel="00000000" w:rsidP="00000000" w:rsidRDefault="00000000" w:rsidRPr="00000000" w14:paraId="000020A8">
      <w:pPr>
        <w:numPr>
          <w:ilvl w:val="0"/>
          <w:numId w:val="583"/>
        </w:numPr>
        <w:spacing w:after="0" w:afterAutospacing="0" w:before="0" w:beforeAutospacing="0" w:lineRule="auto"/>
        <w:ind w:left="720" w:hanging="360"/>
      </w:pPr>
      <w:r w:rsidDel="00000000" w:rsidR="00000000" w:rsidRPr="00000000">
        <w:rPr>
          <w:b w:val="1"/>
          <w:rtl w:val="0"/>
        </w:rPr>
        <w:t xml:space="preserve">Final States (v. 11):</w:t>
      </w:r>
      <w:r w:rsidDel="00000000" w:rsidR="00000000" w:rsidRPr="00000000">
        <w:rPr>
          <w:rtl w:val="0"/>
        </w:rPr>
        <w:t xml:space="preserve"> This stark statement isn't a command </w:t>
      </w:r>
      <w:r w:rsidDel="00000000" w:rsidR="00000000" w:rsidRPr="00000000">
        <w:rPr>
          <w:i w:val="1"/>
          <w:rtl w:val="0"/>
        </w:rPr>
        <w:t xml:space="preserve">to</w:t>
      </w:r>
      <w:r w:rsidDel="00000000" w:rsidR="00000000" w:rsidRPr="00000000">
        <w:rPr>
          <w:rtl w:val="0"/>
        </w:rPr>
        <w:t xml:space="preserve"> sin, but a declaration that at the very end, people's </w:t>
      </w:r>
      <w:r w:rsidDel="00000000" w:rsidR="00000000" w:rsidRPr="00000000">
        <w:rPr>
          <w:i w:val="1"/>
          <w:rtl w:val="0"/>
        </w:rPr>
        <w:t xml:space="preserve">established character</w:t>
      </w:r>
      <w:r w:rsidDel="00000000" w:rsidR="00000000" w:rsidRPr="00000000">
        <w:rPr>
          <w:rtl w:val="0"/>
        </w:rPr>
        <w:t xml:space="preserve"> becomes fixed. There are no more chances for change; judgment confirms the path chosen. It reflects the hardening seen after the bowl judgments (16:9, 11, 21).</w:t>
      </w:r>
    </w:p>
    <w:p w:rsidR="00000000" w:rsidDel="00000000" w:rsidP="00000000" w:rsidRDefault="00000000" w:rsidRPr="00000000" w14:paraId="000020A9">
      <w:pPr>
        <w:numPr>
          <w:ilvl w:val="0"/>
          <w:numId w:val="583"/>
        </w:numPr>
        <w:spacing w:after="240" w:before="0" w:beforeAutospacing="0" w:lineRule="auto"/>
        <w:ind w:left="720" w:hanging="360"/>
      </w:pPr>
      <w:r w:rsidDel="00000000" w:rsidR="00000000" w:rsidRPr="00000000">
        <w:rPr>
          <w:b w:val="1"/>
          <w:rtl w:val="0"/>
        </w:rPr>
        <w:t xml:space="preserve">"Dogs" (v. 15):</w:t>
      </w:r>
      <w:r w:rsidDel="00000000" w:rsidR="00000000" w:rsidRPr="00000000">
        <w:rPr>
          <w:rtl w:val="0"/>
        </w:rPr>
        <w:t xml:space="preserve"> In Jewish context, "dogs" was a derogatory term for </w:t>
      </w:r>
      <w:r w:rsidDel="00000000" w:rsidR="00000000" w:rsidRPr="00000000">
        <w:rPr>
          <w:b w:val="1"/>
          <w:rtl w:val="0"/>
        </w:rPr>
        <w:t xml:space="preserve">Gentiles</w:t>
      </w:r>
      <w:r w:rsidDel="00000000" w:rsidR="00000000" w:rsidRPr="00000000">
        <w:rPr>
          <w:rtl w:val="0"/>
        </w:rPr>
        <w:t xml:space="preserve"> or, more specifically, the </w:t>
      </w:r>
      <w:r w:rsidDel="00000000" w:rsidR="00000000" w:rsidRPr="00000000">
        <w:rPr>
          <w:b w:val="1"/>
          <w:rtl w:val="0"/>
        </w:rPr>
        <w:t xml:space="preserve">unclean, the profane, those outside the covenant community</w:t>
      </w:r>
      <w:r w:rsidDel="00000000" w:rsidR="00000000" w:rsidRPr="00000000">
        <w:rPr>
          <w:rtl w:val="0"/>
        </w:rPr>
        <w:t xml:space="preserve"> (cf. Philippians 3:2). It denotes those who are spiritually defiled and excluded from the holy city.</w:t>
      </w:r>
    </w:p>
    <w:p w:rsidR="00000000" w:rsidDel="00000000" w:rsidP="00000000" w:rsidRDefault="00000000" w:rsidRPr="00000000" w14:paraId="000020A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20AB">
      <w:pPr>
        <w:pStyle w:val="Heading3"/>
        <w:keepNext w:val="0"/>
        <w:keepLines w:val="0"/>
        <w:spacing w:before="280" w:lineRule="auto"/>
        <w:rPr>
          <w:b w:val="1"/>
          <w:color w:val="000000"/>
          <w:sz w:val="26"/>
          <w:szCs w:val="26"/>
        </w:rPr>
      </w:pPr>
      <w:bookmarkStart w:colFirst="0" w:colLast="0" w:name="_y0uzl28lciwl" w:id="1571"/>
      <w:bookmarkEnd w:id="1571"/>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20AC">
      <w:pPr>
        <w:numPr>
          <w:ilvl w:val="0"/>
          <w:numId w:val="139"/>
        </w:numPr>
        <w:spacing w:after="0" w:afterAutospacing="0" w:before="240" w:lineRule="auto"/>
        <w:ind w:left="720" w:hanging="360"/>
      </w:pPr>
      <w:r w:rsidDel="00000000" w:rsidR="00000000" w:rsidRPr="00000000">
        <w:rPr>
          <w:b w:val="1"/>
          <w:rtl w:val="0"/>
        </w:rPr>
        <w:t xml:space="preserve">Imminence:</w:t>
      </w:r>
      <w:r w:rsidDel="00000000" w:rsidR="00000000" w:rsidRPr="00000000">
        <w:rPr>
          <w:rtl w:val="0"/>
        </w:rPr>
        <w:t xml:space="preserve"> The nearness of "the time" underlines the urgency of Revelation's message for every generation of the Church. The end could come at any moment.</w:t>
      </w:r>
    </w:p>
    <w:p w:rsidR="00000000" w:rsidDel="00000000" w:rsidP="00000000" w:rsidRDefault="00000000" w:rsidRPr="00000000" w14:paraId="000020AD">
      <w:pPr>
        <w:numPr>
          <w:ilvl w:val="0"/>
          <w:numId w:val="139"/>
        </w:numPr>
        <w:spacing w:after="0" w:afterAutospacing="0" w:before="0" w:beforeAutospacing="0" w:lineRule="auto"/>
        <w:ind w:left="720" w:hanging="360"/>
      </w:pPr>
      <w:r w:rsidDel="00000000" w:rsidR="00000000" w:rsidRPr="00000000">
        <w:rPr>
          <w:b w:val="1"/>
          <w:rtl w:val="0"/>
        </w:rPr>
        <w:t xml:space="preserve">Character Solidification (v. 11):</w:t>
      </w:r>
      <w:r w:rsidDel="00000000" w:rsidR="00000000" w:rsidRPr="00000000">
        <w:rPr>
          <w:rtl w:val="0"/>
        </w:rPr>
        <w:t xml:space="preserve"> This verse emphasizes human responsibility and the sobering reality that continued rejection of God leads to a fixed state of rebellion, while continued faithfulness leads to a fixed state of righteousness. Judgment reveals and finalizes what people have become.</w:t>
      </w:r>
    </w:p>
    <w:p w:rsidR="00000000" w:rsidDel="00000000" w:rsidP="00000000" w:rsidRDefault="00000000" w:rsidRPr="00000000" w14:paraId="000020AE">
      <w:pPr>
        <w:numPr>
          <w:ilvl w:val="0"/>
          <w:numId w:val="139"/>
        </w:numPr>
        <w:spacing w:after="0" w:afterAutospacing="0" w:before="0" w:beforeAutospacing="0" w:lineRule="auto"/>
        <w:ind w:left="720" w:hanging="360"/>
      </w:pPr>
      <w:r w:rsidDel="00000000" w:rsidR="00000000" w:rsidRPr="00000000">
        <w:rPr>
          <w:b w:val="1"/>
          <w:rtl w:val="0"/>
        </w:rPr>
        <w:t xml:space="preserve">Jesus Speaks (v. 12-13):</w:t>
      </w:r>
      <w:r w:rsidDel="00000000" w:rsidR="00000000" w:rsidRPr="00000000">
        <w:rPr>
          <w:rtl w:val="0"/>
        </w:rPr>
        <w:t xml:space="preserve"> These verses interrupt the angel's voice, highlighting Christ's imminent return and authority.</w:t>
      </w:r>
    </w:p>
    <w:p w:rsidR="00000000" w:rsidDel="00000000" w:rsidP="00000000" w:rsidRDefault="00000000" w:rsidRPr="00000000" w14:paraId="000020AF">
      <w:pPr>
        <w:numPr>
          <w:ilvl w:val="1"/>
          <w:numId w:val="139"/>
        </w:numPr>
        <w:spacing w:after="0" w:afterAutospacing="0" w:before="0" w:beforeAutospacing="0" w:lineRule="auto"/>
        <w:ind w:left="1440" w:hanging="360"/>
      </w:pPr>
      <w:r w:rsidDel="00000000" w:rsidR="00000000" w:rsidRPr="00000000">
        <w:rPr>
          <w:b w:val="1"/>
          <w:rtl w:val="0"/>
        </w:rPr>
        <w:t xml:space="preserve">"Coming soon":</w:t>
      </w:r>
      <w:r w:rsidDel="00000000" w:rsidR="00000000" w:rsidRPr="00000000">
        <w:rPr>
          <w:rtl w:val="0"/>
        </w:rPr>
        <w:t xml:space="preserve"> Reiterates imminence.</w:t>
      </w:r>
    </w:p>
    <w:p w:rsidR="00000000" w:rsidDel="00000000" w:rsidP="00000000" w:rsidRDefault="00000000" w:rsidRPr="00000000" w14:paraId="000020B0">
      <w:pPr>
        <w:numPr>
          <w:ilvl w:val="1"/>
          <w:numId w:val="139"/>
        </w:numPr>
        <w:spacing w:after="0" w:afterAutospacing="0" w:before="0" w:beforeAutospacing="0" w:lineRule="auto"/>
        <w:ind w:left="1440" w:hanging="360"/>
      </w:pPr>
      <w:r w:rsidDel="00000000" w:rsidR="00000000" w:rsidRPr="00000000">
        <w:rPr>
          <w:b w:val="1"/>
          <w:rtl w:val="0"/>
        </w:rPr>
        <w:t xml:space="preserve">"Recompense":</w:t>
      </w:r>
      <w:r w:rsidDel="00000000" w:rsidR="00000000" w:rsidRPr="00000000">
        <w:rPr>
          <w:rtl w:val="0"/>
        </w:rPr>
        <w:t xml:space="preserve"> He returns as Judge, bringing reward and punishment.</w:t>
      </w:r>
    </w:p>
    <w:p w:rsidR="00000000" w:rsidDel="00000000" w:rsidP="00000000" w:rsidRDefault="00000000" w:rsidRPr="00000000" w14:paraId="000020B1">
      <w:pPr>
        <w:numPr>
          <w:ilvl w:val="1"/>
          <w:numId w:val="139"/>
        </w:numPr>
        <w:spacing w:after="0" w:afterAutospacing="0" w:before="0" w:beforeAutospacing="0" w:lineRule="auto"/>
        <w:ind w:left="1440" w:hanging="360"/>
      </w:pPr>
      <w:r w:rsidDel="00000000" w:rsidR="00000000" w:rsidRPr="00000000">
        <w:rPr>
          <w:b w:val="1"/>
          <w:rtl w:val="0"/>
        </w:rPr>
        <w:t xml:space="preserve">"Alpha and Omega...":</w:t>
      </w:r>
      <w:r w:rsidDel="00000000" w:rsidR="00000000" w:rsidRPr="00000000">
        <w:rPr>
          <w:rtl w:val="0"/>
        </w:rPr>
        <w:t xml:space="preserve"> His eternal nature and absolute sovereignty over all history, reinforcing His authority to judge.</w:t>
      </w:r>
    </w:p>
    <w:p w:rsidR="00000000" w:rsidDel="00000000" w:rsidP="00000000" w:rsidRDefault="00000000" w:rsidRPr="00000000" w14:paraId="000020B2">
      <w:pPr>
        <w:numPr>
          <w:ilvl w:val="0"/>
          <w:numId w:val="139"/>
        </w:numPr>
        <w:spacing w:after="0" w:afterAutospacing="0" w:before="0" w:beforeAutospacing="0" w:lineRule="auto"/>
        <w:ind w:left="720" w:hanging="360"/>
      </w:pPr>
      <w:r w:rsidDel="00000000" w:rsidR="00000000" w:rsidRPr="00000000">
        <w:rPr>
          <w:b w:val="1"/>
          <w:rtl w:val="0"/>
        </w:rPr>
        <w:t xml:space="preserve">Sixth Beatitude (v. 14):</w:t>
      </w:r>
      <w:r w:rsidDel="00000000" w:rsidR="00000000" w:rsidRPr="00000000">
        <w:rPr>
          <w:rtl w:val="0"/>
        </w:rPr>
        <w:t xml:space="preserve"> "Blessed are those who wash their robes..."</w:t>
      </w:r>
    </w:p>
    <w:p w:rsidR="00000000" w:rsidDel="00000000" w:rsidP="00000000" w:rsidRDefault="00000000" w:rsidRPr="00000000" w14:paraId="000020B3">
      <w:pPr>
        <w:numPr>
          <w:ilvl w:val="1"/>
          <w:numId w:val="139"/>
        </w:numPr>
        <w:spacing w:after="0" w:afterAutospacing="0" w:before="0" w:beforeAutospacing="0" w:lineRule="auto"/>
        <w:ind w:left="1440" w:hanging="360"/>
      </w:pPr>
      <w:r w:rsidDel="00000000" w:rsidR="00000000" w:rsidRPr="00000000">
        <w:rPr>
          <w:rtl w:val="0"/>
        </w:rPr>
        <w:t xml:space="preserve">Connects directly back to </w:t>
      </w:r>
      <w:r w:rsidDel="00000000" w:rsidR="00000000" w:rsidRPr="00000000">
        <w:rPr>
          <w:b w:val="1"/>
          <w:rtl w:val="0"/>
        </w:rPr>
        <w:t xml:space="preserve">7:14</w:t>
      </w:r>
      <w:r w:rsidDel="00000000" w:rsidR="00000000" w:rsidRPr="00000000">
        <w:rPr>
          <w:rtl w:val="0"/>
        </w:rPr>
        <w:t xml:space="preserve"> ("washed their robes... in the blood of the Lamb").</w:t>
      </w:r>
    </w:p>
    <w:p w:rsidR="00000000" w:rsidDel="00000000" w:rsidP="00000000" w:rsidRDefault="00000000" w:rsidRPr="00000000" w14:paraId="000020B4">
      <w:pPr>
        <w:numPr>
          <w:ilvl w:val="1"/>
          <w:numId w:val="139"/>
        </w:numPr>
        <w:spacing w:after="0" w:afterAutospacing="0" w:before="0" w:beforeAutospacing="0" w:lineRule="auto"/>
        <w:ind w:left="1440" w:hanging="360"/>
      </w:pPr>
      <w:r w:rsidDel="00000000" w:rsidR="00000000" w:rsidRPr="00000000">
        <w:rPr>
          <w:rtl w:val="0"/>
        </w:rPr>
        <w:t xml:space="preserve">This "washing" (salvation through Christ's blood) grants </w:t>
      </w:r>
      <w:r w:rsidDel="00000000" w:rsidR="00000000" w:rsidRPr="00000000">
        <w:rPr>
          <w:b w:val="1"/>
          <w:rtl w:val="0"/>
        </w:rPr>
        <w:t xml:space="preserve">two rights</w:t>
      </w:r>
      <w:r w:rsidDel="00000000" w:rsidR="00000000" w:rsidRPr="00000000">
        <w:rPr>
          <w:rtl w:val="0"/>
        </w:rPr>
        <w:t xml:space="preserve">:</w:t>
      </w:r>
    </w:p>
    <w:p w:rsidR="00000000" w:rsidDel="00000000" w:rsidP="00000000" w:rsidRDefault="00000000" w:rsidRPr="00000000" w14:paraId="000020B5">
      <w:pPr>
        <w:numPr>
          <w:ilvl w:val="2"/>
          <w:numId w:val="139"/>
        </w:numPr>
        <w:spacing w:after="0" w:afterAutospacing="0" w:before="0" w:beforeAutospacing="0" w:lineRule="auto"/>
        <w:ind w:left="2160" w:hanging="360"/>
      </w:pPr>
      <w:r w:rsidDel="00000000" w:rsidR="00000000" w:rsidRPr="00000000">
        <w:rPr>
          <w:b w:val="1"/>
          <w:rtl w:val="0"/>
        </w:rPr>
        <w:t xml:space="preserve">Right to the Tree of Life:</w:t>
      </w:r>
      <w:r w:rsidDel="00000000" w:rsidR="00000000" w:rsidRPr="00000000">
        <w:rPr>
          <w:rtl w:val="0"/>
        </w:rPr>
        <w:t xml:space="preserve"> Access to eternal life/God's presence (cf. 22:2).</w:t>
      </w:r>
    </w:p>
    <w:p w:rsidR="00000000" w:rsidDel="00000000" w:rsidP="00000000" w:rsidRDefault="00000000" w:rsidRPr="00000000" w14:paraId="000020B6">
      <w:pPr>
        <w:numPr>
          <w:ilvl w:val="2"/>
          <w:numId w:val="139"/>
        </w:numPr>
        <w:spacing w:after="0" w:afterAutospacing="0" w:before="0" w:beforeAutospacing="0" w:lineRule="auto"/>
        <w:ind w:left="2160" w:hanging="360"/>
      </w:pPr>
      <w:r w:rsidDel="00000000" w:rsidR="00000000" w:rsidRPr="00000000">
        <w:rPr>
          <w:b w:val="1"/>
          <w:rtl w:val="0"/>
        </w:rPr>
        <w:t xml:space="preserve">Right to Enter the City:</w:t>
      </w:r>
      <w:r w:rsidDel="00000000" w:rsidR="00000000" w:rsidRPr="00000000">
        <w:rPr>
          <w:rtl w:val="0"/>
        </w:rPr>
        <w:t xml:space="preserve"> Membership in the New Jerusalem.</w:t>
      </w:r>
    </w:p>
    <w:p w:rsidR="00000000" w:rsidDel="00000000" w:rsidP="00000000" w:rsidRDefault="00000000" w:rsidRPr="00000000" w14:paraId="000020B7">
      <w:pPr>
        <w:numPr>
          <w:ilvl w:val="0"/>
          <w:numId w:val="139"/>
        </w:numPr>
        <w:spacing w:after="240" w:before="0" w:beforeAutospacing="0" w:lineRule="auto"/>
        <w:ind w:left="720" w:hanging="360"/>
      </w:pPr>
      <w:r w:rsidDel="00000000" w:rsidR="00000000" w:rsidRPr="00000000">
        <w:rPr>
          <w:b w:val="1"/>
          <w:rtl w:val="0"/>
        </w:rPr>
        <w:t xml:space="preserve">Those Outside (v. 15):</w:t>
      </w:r>
      <w:r w:rsidDel="00000000" w:rsidR="00000000" w:rsidRPr="00000000">
        <w:rPr>
          <w:rtl w:val="0"/>
        </w:rPr>
        <w:t xml:space="preserve"> This list parallels the list of the damned in </w:t>
      </w:r>
      <w:r w:rsidDel="00000000" w:rsidR="00000000" w:rsidRPr="00000000">
        <w:rPr>
          <w:b w:val="1"/>
          <w:rtl w:val="0"/>
        </w:rPr>
        <w:t xml:space="preserve">21:8</w:t>
      </w:r>
      <w:r w:rsidDel="00000000" w:rsidR="00000000" w:rsidRPr="00000000">
        <w:rPr>
          <w:rtl w:val="0"/>
        </w:rPr>
        <w:t xml:space="preserve">. It defines those </w:t>
      </w:r>
      <w:r w:rsidDel="00000000" w:rsidR="00000000" w:rsidRPr="00000000">
        <w:rPr>
          <w:b w:val="1"/>
          <w:rtl w:val="0"/>
        </w:rPr>
        <w:t xml:space="preserve">excluded</w:t>
      </w:r>
      <w:r w:rsidDel="00000000" w:rsidR="00000000" w:rsidRPr="00000000">
        <w:rPr>
          <w:rtl w:val="0"/>
        </w:rPr>
        <w:t xml:space="preserve"> from God's presence by their unrepentant character and deeds, rooted in falsehood.</w:t>
      </w:r>
    </w:p>
    <w:p w:rsidR="00000000" w:rsidDel="00000000" w:rsidP="00000000" w:rsidRDefault="00000000" w:rsidRPr="00000000" w14:paraId="000020B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20B9">
      <w:pPr>
        <w:pStyle w:val="Heading3"/>
        <w:keepNext w:val="0"/>
        <w:keepLines w:val="0"/>
        <w:spacing w:before="280" w:lineRule="auto"/>
        <w:rPr>
          <w:b w:val="1"/>
          <w:color w:val="000000"/>
          <w:sz w:val="26"/>
          <w:szCs w:val="26"/>
        </w:rPr>
      </w:pPr>
      <w:bookmarkStart w:colFirst="0" w:colLast="0" w:name="_j3vhmagndy5k" w:id="1572"/>
      <w:bookmarkEnd w:id="1572"/>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20BA">
      <w:pPr>
        <w:numPr>
          <w:ilvl w:val="0"/>
          <w:numId w:val="283"/>
        </w:numPr>
        <w:spacing w:after="0" w:afterAutospacing="0" w:before="240" w:lineRule="auto"/>
        <w:ind w:left="720" w:hanging="360"/>
      </w:pPr>
      <w:r w:rsidDel="00000000" w:rsidR="00000000" w:rsidRPr="00000000">
        <w:rPr>
          <w:b w:val="1"/>
          <w:rtl w:val="0"/>
        </w:rPr>
        <w:t xml:space="preserve">Sealing/Unsealing:</w:t>
      </w:r>
      <w:r w:rsidDel="00000000" w:rsidR="00000000" w:rsidRPr="00000000">
        <w:rPr>
          <w:rtl w:val="0"/>
        </w:rPr>
        <w:t xml:space="preserve"> </w:t>
      </w:r>
      <w:r w:rsidDel="00000000" w:rsidR="00000000" w:rsidRPr="00000000">
        <w:rPr>
          <w:b w:val="1"/>
          <w:rtl w:val="0"/>
        </w:rPr>
        <w:t xml:space="preserve">Daniel 12:4, 9</w:t>
      </w:r>
      <w:r w:rsidDel="00000000" w:rsidR="00000000" w:rsidRPr="00000000">
        <w:rPr>
          <w:rtl w:val="0"/>
        </w:rPr>
        <w:t xml:space="preserve"> (Seal); </w:t>
      </w:r>
      <w:r w:rsidDel="00000000" w:rsidR="00000000" w:rsidRPr="00000000">
        <w:rPr>
          <w:b w:val="1"/>
          <w:rtl w:val="0"/>
        </w:rPr>
        <w:t xml:space="preserve">Revelation 5:1-5</w:t>
      </w:r>
      <w:r w:rsidDel="00000000" w:rsidR="00000000" w:rsidRPr="00000000">
        <w:rPr>
          <w:rtl w:val="0"/>
        </w:rPr>
        <w:t xml:space="preserve"> (Scroll sealed until the Lamb).</w:t>
      </w:r>
    </w:p>
    <w:p w:rsidR="00000000" w:rsidDel="00000000" w:rsidP="00000000" w:rsidRDefault="00000000" w:rsidRPr="00000000" w14:paraId="000020BB">
      <w:pPr>
        <w:numPr>
          <w:ilvl w:val="0"/>
          <w:numId w:val="283"/>
        </w:numPr>
        <w:spacing w:after="0" w:afterAutospacing="0" w:before="0" w:beforeAutospacing="0" w:lineRule="auto"/>
        <w:ind w:left="720" w:hanging="360"/>
      </w:pPr>
      <w:r w:rsidDel="00000000" w:rsidR="00000000" w:rsidRPr="00000000">
        <w:rPr>
          <w:b w:val="1"/>
          <w:rtl w:val="0"/>
        </w:rPr>
        <w:t xml:space="preserve">Time is Near:</w:t>
      </w:r>
      <w:r w:rsidDel="00000000" w:rsidR="00000000" w:rsidRPr="00000000">
        <w:rPr>
          <w:rtl w:val="0"/>
        </w:rPr>
        <w:t xml:space="preserve"> </w:t>
      </w:r>
      <w:r w:rsidDel="00000000" w:rsidR="00000000" w:rsidRPr="00000000">
        <w:rPr>
          <w:b w:val="1"/>
          <w:rtl w:val="0"/>
        </w:rPr>
        <w:t xml:space="preserve">Revelation 1:3</w:t>
      </w:r>
      <w:r w:rsidDel="00000000" w:rsidR="00000000" w:rsidRPr="00000000">
        <w:rPr>
          <w:rtl w:val="0"/>
        </w:rPr>
        <w:t xml:space="preserve">.</w:t>
      </w:r>
    </w:p>
    <w:p w:rsidR="00000000" w:rsidDel="00000000" w:rsidP="00000000" w:rsidRDefault="00000000" w:rsidRPr="00000000" w14:paraId="000020BC">
      <w:pPr>
        <w:numPr>
          <w:ilvl w:val="0"/>
          <w:numId w:val="283"/>
        </w:numPr>
        <w:spacing w:after="0" w:afterAutospacing="0" w:before="0" w:beforeAutospacing="0" w:lineRule="auto"/>
        <w:ind w:left="720" w:hanging="360"/>
      </w:pPr>
      <w:r w:rsidDel="00000000" w:rsidR="00000000" w:rsidRPr="00000000">
        <w:rPr>
          <w:b w:val="1"/>
          <w:rtl w:val="0"/>
        </w:rPr>
        <w:t xml:space="preserve">Fixed Character:</w:t>
      </w:r>
      <w:r w:rsidDel="00000000" w:rsidR="00000000" w:rsidRPr="00000000">
        <w:rPr>
          <w:rtl w:val="0"/>
        </w:rPr>
        <w:t xml:space="preserve"> </w:t>
      </w:r>
      <w:r w:rsidDel="00000000" w:rsidR="00000000" w:rsidRPr="00000000">
        <w:rPr>
          <w:b w:val="1"/>
          <w:rtl w:val="0"/>
        </w:rPr>
        <w:t xml:space="preserve">Daniel 12:10</w:t>
      </w:r>
      <w:r w:rsidDel="00000000" w:rsidR="00000000" w:rsidRPr="00000000">
        <w:rPr>
          <w:rtl w:val="0"/>
        </w:rPr>
        <w:t xml:space="preserve">, "...the wicked shall act wickedly. And none of the wicked shall understand, but those who are wise shall understand."</w:t>
      </w:r>
    </w:p>
    <w:p w:rsidR="00000000" w:rsidDel="00000000" w:rsidP="00000000" w:rsidRDefault="00000000" w:rsidRPr="00000000" w14:paraId="000020BD">
      <w:pPr>
        <w:numPr>
          <w:ilvl w:val="0"/>
          <w:numId w:val="283"/>
        </w:numPr>
        <w:spacing w:after="0" w:afterAutospacing="0" w:before="0" w:beforeAutospacing="0" w:lineRule="auto"/>
        <w:ind w:left="720" w:hanging="360"/>
      </w:pPr>
      <w:r w:rsidDel="00000000" w:rsidR="00000000" w:rsidRPr="00000000">
        <w:rPr>
          <w:b w:val="1"/>
          <w:rtl w:val="0"/>
        </w:rPr>
        <w:t xml:space="preserve">Coming/Recompense:</w:t>
      </w:r>
      <w:r w:rsidDel="00000000" w:rsidR="00000000" w:rsidRPr="00000000">
        <w:rPr>
          <w:rtl w:val="0"/>
        </w:rPr>
        <w:t xml:space="preserve"> </w:t>
      </w:r>
      <w:r w:rsidDel="00000000" w:rsidR="00000000" w:rsidRPr="00000000">
        <w:rPr>
          <w:b w:val="1"/>
          <w:rtl w:val="0"/>
        </w:rPr>
        <w:t xml:space="preserve">Isaiah 40:10</w:t>
      </w:r>
      <w:r w:rsidDel="00000000" w:rsidR="00000000" w:rsidRPr="00000000">
        <w:rPr>
          <w:rtl w:val="0"/>
        </w:rPr>
        <w:t xml:space="preserve">, "Behold, the Lord GOD comes... and his </w:t>
      </w:r>
      <w:r w:rsidDel="00000000" w:rsidR="00000000" w:rsidRPr="00000000">
        <w:rPr>
          <w:b w:val="1"/>
          <w:rtl w:val="0"/>
        </w:rPr>
        <w:t xml:space="preserve">recompense</w:t>
      </w:r>
      <w:r w:rsidDel="00000000" w:rsidR="00000000" w:rsidRPr="00000000">
        <w:rPr>
          <w:rtl w:val="0"/>
        </w:rPr>
        <w:t xml:space="preserve"> is with him." </w:t>
      </w:r>
      <w:r w:rsidDel="00000000" w:rsidR="00000000" w:rsidRPr="00000000">
        <w:rPr>
          <w:b w:val="1"/>
          <w:rtl w:val="0"/>
        </w:rPr>
        <w:t xml:space="preserve">Matthew 16:27</w:t>
      </w:r>
      <w:r w:rsidDel="00000000" w:rsidR="00000000" w:rsidRPr="00000000">
        <w:rPr>
          <w:rtl w:val="0"/>
        </w:rPr>
        <w:t xml:space="preserve">, "For the Son of Man is going to come... and then he will </w:t>
      </w:r>
      <w:r w:rsidDel="00000000" w:rsidR="00000000" w:rsidRPr="00000000">
        <w:rPr>
          <w:b w:val="1"/>
          <w:rtl w:val="0"/>
        </w:rPr>
        <w:t xml:space="preserve">repay</w:t>
      </w:r>
      <w:r w:rsidDel="00000000" w:rsidR="00000000" w:rsidRPr="00000000">
        <w:rPr>
          <w:rtl w:val="0"/>
        </w:rPr>
        <w:t xml:space="preserve"> each person according to what he has done."</w:t>
      </w:r>
    </w:p>
    <w:p w:rsidR="00000000" w:rsidDel="00000000" w:rsidP="00000000" w:rsidRDefault="00000000" w:rsidRPr="00000000" w14:paraId="000020BE">
      <w:pPr>
        <w:numPr>
          <w:ilvl w:val="0"/>
          <w:numId w:val="283"/>
        </w:numPr>
        <w:spacing w:after="0" w:afterAutospacing="0" w:before="0" w:beforeAutospacing="0" w:lineRule="auto"/>
        <w:ind w:left="720" w:hanging="360"/>
      </w:pPr>
      <w:r w:rsidDel="00000000" w:rsidR="00000000" w:rsidRPr="00000000">
        <w:rPr>
          <w:b w:val="1"/>
          <w:rtl w:val="0"/>
        </w:rPr>
        <w:t xml:space="preserve">Alpha/Omega:</w:t>
      </w:r>
      <w:r w:rsidDel="00000000" w:rsidR="00000000" w:rsidRPr="00000000">
        <w:rPr>
          <w:rtl w:val="0"/>
        </w:rPr>
        <w:t xml:space="preserve"> </w:t>
      </w:r>
      <w:r w:rsidDel="00000000" w:rsidR="00000000" w:rsidRPr="00000000">
        <w:rPr>
          <w:b w:val="1"/>
          <w:rtl w:val="0"/>
        </w:rPr>
        <w:t xml:space="preserve">Revelation 1:8, 21:6</w:t>
      </w:r>
      <w:r w:rsidDel="00000000" w:rsidR="00000000" w:rsidRPr="00000000">
        <w:rPr>
          <w:rtl w:val="0"/>
        </w:rPr>
        <w:t xml:space="preserve">.</w:t>
      </w:r>
    </w:p>
    <w:p w:rsidR="00000000" w:rsidDel="00000000" w:rsidP="00000000" w:rsidRDefault="00000000" w:rsidRPr="00000000" w14:paraId="000020BF">
      <w:pPr>
        <w:numPr>
          <w:ilvl w:val="0"/>
          <w:numId w:val="283"/>
        </w:numPr>
        <w:spacing w:after="0" w:afterAutospacing="0" w:before="0" w:beforeAutospacing="0" w:lineRule="auto"/>
        <w:ind w:left="720" w:hanging="360"/>
      </w:pPr>
      <w:r w:rsidDel="00000000" w:rsidR="00000000" w:rsidRPr="00000000">
        <w:rPr>
          <w:b w:val="1"/>
          <w:rtl w:val="0"/>
        </w:rPr>
        <w:t xml:space="preserve">Washing Robes:</w:t>
      </w:r>
      <w:r w:rsidDel="00000000" w:rsidR="00000000" w:rsidRPr="00000000">
        <w:rPr>
          <w:rtl w:val="0"/>
        </w:rPr>
        <w:t xml:space="preserve"> </w:t>
      </w:r>
      <w:r w:rsidDel="00000000" w:rsidR="00000000" w:rsidRPr="00000000">
        <w:rPr>
          <w:b w:val="1"/>
          <w:rtl w:val="0"/>
        </w:rPr>
        <w:t xml:space="preserve">Revelation 7:14</w:t>
      </w:r>
      <w:r w:rsidDel="00000000" w:rsidR="00000000" w:rsidRPr="00000000">
        <w:rPr>
          <w:rtl w:val="0"/>
        </w:rPr>
        <w:t xml:space="preserve">. </w:t>
      </w:r>
      <w:r w:rsidDel="00000000" w:rsidR="00000000" w:rsidRPr="00000000">
        <w:rPr>
          <w:b w:val="1"/>
          <w:rtl w:val="0"/>
        </w:rPr>
        <w:t xml:space="preserve">1 John 1:7</w:t>
      </w:r>
      <w:r w:rsidDel="00000000" w:rsidR="00000000" w:rsidRPr="00000000">
        <w:rPr>
          <w:rtl w:val="0"/>
        </w:rPr>
        <w:t xml:space="preserve">, "...the blood of Jesus his Son cleanses us from all sin."</w:t>
      </w:r>
    </w:p>
    <w:p w:rsidR="00000000" w:rsidDel="00000000" w:rsidP="00000000" w:rsidRDefault="00000000" w:rsidRPr="00000000" w14:paraId="000020C0">
      <w:pPr>
        <w:numPr>
          <w:ilvl w:val="0"/>
          <w:numId w:val="283"/>
        </w:numPr>
        <w:spacing w:after="0" w:afterAutospacing="0" w:before="0" w:beforeAutospacing="0" w:lineRule="auto"/>
        <w:ind w:left="720" w:hanging="360"/>
      </w:pPr>
      <w:r w:rsidDel="00000000" w:rsidR="00000000" w:rsidRPr="00000000">
        <w:rPr>
          <w:b w:val="1"/>
          <w:rtl w:val="0"/>
        </w:rPr>
        <w:t xml:space="preserve">Tree of Life Access:</w:t>
      </w:r>
      <w:r w:rsidDel="00000000" w:rsidR="00000000" w:rsidRPr="00000000">
        <w:rPr>
          <w:rtl w:val="0"/>
        </w:rPr>
        <w:t xml:space="preserve"> </w:t>
      </w:r>
      <w:r w:rsidDel="00000000" w:rsidR="00000000" w:rsidRPr="00000000">
        <w:rPr>
          <w:b w:val="1"/>
          <w:rtl w:val="0"/>
        </w:rPr>
        <w:t xml:space="preserve">Genesis 3:22-24</w:t>
      </w:r>
      <w:r w:rsidDel="00000000" w:rsidR="00000000" w:rsidRPr="00000000">
        <w:rPr>
          <w:rtl w:val="0"/>
        </w:rPr>
        <w:t xml:space="preserve"> (Access lost); </w:t>
      </w:r>
      <w:r w:rsidDel="00000000" w:rsidR="00000000" w:rsidRPr="00000000">
        <w:rPr>
          <w:b w:val="1"/>
          <w:rtl w:val="0"/>
        </w:rPr>
        <w:t xml:space="preserve">Revelation 2:7</w:t>
      </w:r>
      <w:r w:rsidDel="00000000" w:rsidR="00000000" w:rsidRPr="00000000">
        <w:rPr>
          <w:rtl w:val="0"/>
        </w:rPr>
        <w:t xml:space="preserve"> (Access promised to the conqueror).</w:t>
      </w:r>
    </w:p>
    <w:p w:rsidR="00000000" w:rsidDel="00000000" w:rsidP="00000000" w:rsidRDefault="00000000" w:rsidRPr="00000000" w14:paraId="000020C1">
      <w:pPr>
        <w:numPr>
          <w:ilvl w:val="0"/>
          <w:numId w:val="283"/>
        </w:numPr>
        <w:spacing w:after="240" w:before="0" w:beforeAutospacing="0" w:lineRule="auto"/>
        <w:ind w:left="720" w:hanging="360"/>
      </w:pPr>
      <w:r w:rsidDel="00000000" w:rsidR="00000000" w:rsidRPr="00000000">
        <w:rPr>
          <w:b w:val="1"/>
          <w:rtl w:val="0"/>
        </w:rPr>
        <w:t xml:space="preserve">Outside:</w:t>
      </w:r>
      <w:r w:rsidDel="00000000" w:rsidR="00000000" w:rsidRPr="00000000">
        <w:rPr>
          <w:rtl w:val="0"/>
        </w:rPr>
        <w:t xml:space="preserve"> </w:t>
      </w:r>
      <w:r w:rsidDel="00000000" w:rsidR="00000000" w:rsidRPr="00000000">
        <w:rPr>
          <w:b w:val="1"/>
          <w:rtl w:val="0"/>
        </w:rPr>
        <w:t xml:space="preserve">Revelation 21:8, 27</w:t>
      </w:r>
      <w:r w:rsidDel="00000000" w:rsidR="00000000" w:rsidRPr="00000000">
        <w:rPr>
          <w:rtl w:val="0"/>
        </w:rPr>
        <w:t xml:space="preserve">.</w:t>
      </w:r>
    </w:p>
    <w:p w:rsidR="00000000" w:rsidDel="00000000" w:rsidP="00000000" w:rsidRDefault="00000000" w:rsidRPr="00000000" w14:paraId="000020C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20C3">
      <w:pPr>
        <w:pStyle w:val="Heading3"/>
        <w:keepNext w:val="0"/>
        <w:keepLines w:val="0"/>
        <w:spacing w:before="280" w:lineRule="auto"/>
        <w:rPr>
          <w:b w:val="1"/>
          <w:color w:val="000000"/>
          <w:sz w:val="26"/>
          <w:szCs w:val="26"/>
        </w:rPr>
      </w:pPr>
      <w:bookmarkStart w:colFirst="0" w:colLast="0" w:name="_91e4sswbajj2" w:id="1573"/>
      <w:bookmarkEnd w:id="1573"/>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20C4">
      <w:pPr>
        <w:numPr>
          <w:ilvl w:val="0"/>
          <w:numId w:val="233"/>
        </w:numPr>
        <w:spacing w:after="0" w:afterAutospacing="0" w:before="240" w:lineRule="auto"/>
        <w:ind w:left="720" w:hanging="360"/>
      </w:pPr>
      <w:r w:rsidDel="00000000" w:rsidR="00000000" w:rsidRPr="00000000">
        <w:rPr>
          <w:b w:val="1"/>
          <w:rtl w:val="0"/>
        </w:rPr>
        <w:t xml:space="preserve">Urgency:</w:t>
      </w:r>
      <w:r w:rsidDel="00000000" w:rsidR="00000000" w:rsidRPr="00000000">
        <w:rPr>
          <w:rtl w:val="0"/>
        </w:rPr>
        <w:t xml:space="preserve"> "The time is near" applies to us. We must live with readiness and urgency in sharing the Gospel.</w:t>
      </w:r>
    </w:p>
    <w:p w:rsidR="00000000" w:rsidDel="00000000" w:rsidP="00000000" w:rsidRDefault="00000000" w:rsidRPr="00000000" w14:paraId="000020C5">
      <w:pPr>
        <w:numPr>
          <w:ilvl w:val="0"/>
          <w:numId w:val="233"/>
        </w:numPr>
        <w:spacing w:after="0" w:afterAutospacing="0" w:before="0" w:beforeAutospacing="0" w:lineRule="auto"/>
        <w:ind w:left="720" w:hanging="360"/>
      </w:pPr>
      <w:r w:rsidDel="00000000" w:rsidR="00000000" w:rsidRPr="00000000">
        <w:rPr>
          <w:b w:val="1"/>
          <w:rtl w:val="0"/>
        </w:rPr>
        <w:t xml:space="preserve">Character Matters:</w:t>
      </w:r>
      <w:r w:rsidDel="00000000" w:rsidR="00000000" w:rsidRPr="00000000">
        <w:rPr>
          <w:rtl w:val="0"/>
        </w:rPr>
        <w:t xml:space="preserve"> Our choices </w:t>
      </w:r>
      <w:r w:rsidDel="00000000" w:rsidR="00000000" w:rsidRPr="00000000">
        <w:rPr>
          <w:i w:val="1"/>
          <w:rtl w:val="0"/>
        </w:rPr>
        <w:t xml:space="preserve">now</w:t>
      </w:r>
      <w:r w:rsidDel="00000000" w:rsidR="00000000" w:rsidRPr="00000000">
        <w:rPr>
          <w:rtl w:val="0"/>
        </w:rPr>
        <w:t xml:space="preserve"> are forming our character, which judgment will ultimately confirm. We cannot remain neutral indefinitely.</w:t>
      </w:r>
    </w:p>
    <w:p w:rsidR="00000000" w:rsidDel="00000000" w:rsidP="00000000" w:rsidRDefault="00000000" w:rsidRPr="00000000" w14:paraId="000020C6">
      <w:pPr>
        <w:numPr>
          <w:ilvl w:val="0"/>
          <w:numId w:val="233"/>
        </w:numPr>
        <w:spacing w:after="0" w:afterAutospacing="0" w:before="0" w:beforeAutospacing="0" w:lineRule="auto"/>
        <w:ind w:left="720" w:hanging="360"/>
      </w:pPr>
      <w:r w:rsidDel="00000000" w:rsidR="00000000" w:rsidRPr="00000000">
        <w:rPr>
          <w:b w:val="1"/>
          <w:rtl w:val="0"/>
        </w:rPr>
        <w:t xml:space="preserve">Christ is Coming as Judge:</w:t>
      </w:r>
      <w:r w:rsidDel="00000000" w:rsidR="00000000" w:rsidRPr="00000000">
        <w:rPr>
          <w:rtl w:val="0"/>
        </w:rPr>
        <w:t xml:space="preserve"> The returning King is also the Judge who repays according to deeds.</w:t>
      </w:r>
    </w:p>
    <w:p w:rsidR="00000000" w:rsidDel="00000000" w:rsidP="00000000" w:rsidRDefault="00000000" w:rsidRPr="00000000" w14:paraId="000020C7">
      <w:pPr>
        <w:numPr>
          <w:ilvl w:val="0"/>
          <w:numId w:val="233"/>
        </w:numPr>
        <w:spacing w:after="0" w:afterAutospacing="0" w:before="0" w:beforeAutospacing="0" w:lineRule="auto"/>
        <w:ind w:left="720" w:hanging="360"/>
      </w:pPr>
      <w:r w:rsidDel="00000000" w:rsidR="00000000" w:rsidRPr="00000000">
        <w:rPr>
          <w:b w:val="1"/>
          <w:rtl w:val="0"/>
        </w:rPr>
        <w:t xml:space="preserve">Salvation's Blessings:</w:t>
      </w:r>
      <w:r w:rsidDel="00000000" w:rsidR="00000000" w:rsidRPr="00000000">
        <w:rPr>
          <w:rtl w:val="0"/>
        </w:rPr>
        <w:t xml:space="preserve"> Faith in Christ ("washing robes") grants the right to eternal life and citizenship in God's kingdom.</w:t>
      </w:r>
    </w:p>
    <w:p w:rsidR="00000000" w:rsidDel="00000000" w:rsidP="00000000" w:rsidRDefault="00000000" w:rsidRPr="00000000" w14:paraId="000020C8">
      <w:pPr>
        <w:numPr>
          <w:ilvl w:val="0"/>
          <w:numId w:val="233"/>
        </w:numPr>
        <w:spacing w:after="240" w:before="0" w:beforeAutospacing="0" w:lineRule="auto"/>
        <w:ind w:left="720" w:hanging="360"/>
      </w:pPr>
      <w:r w:rsidDel="00000000" w:rsidR="00000000" w:rsidRPr="00000000">
        <w:rPr>
          <w:b w:val="1"/>
          <w:rtl w:val="0"/>
        </w:rPr>
        <w:t xml:space="preserve">Exclusion is Real:</w:t>
      </w:r>
      <w:r w:rsidDel="00000000" w:rsidR="00000000" w:rsidRPr="00000000">
        <w:rPr>
          <w:rtl w:val="0"/>
        </w:rPr>
        <w:t xml:space="preserve"> There is a final, definitive separation between those inside the City (the redeemed) and those outside (the unrepentant). Loving and practicing falsehood leads to exclusion.</w:t>
      </w:r>
    </w:p>
    <w:p w:rsidR="00000000" w:rsidDel="00000000" w:rsidP="00000000" w:rsidRDefault="00000000" w:rsidRPr="00000000" w14:paraId="000020C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20CA">
      <w:pPr>
        <w:pStyle w:val="Heading3"/>
        <w:keepNext w:val="0"/>
        <w:keepLines w:val="0"/>
        <w:spacing w:before="280" w:lineRule="auto"/>
        <w:rPr>
          <w:b w:val="1"/>
          <w:color w:val="000000"/>
          <w:sz w:val="26"/>
          <w:szCs w:val="26"/>
        </w:rPr>
      </w:pPr>
      <w:bookmarkStart w:colFirst="0" w:colLast="0" w:name="_1s2i77r5z04x" w:id="1574"/>
      <w:bookmarkEnd w:id="1574"/>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20CB">
      <w:pPr>
        <w:numPr>
          <w:ilvl w:val="0"/>
          <w:numId w:val="614"/>
        </w:numPr>
        <w:spacing w:after="0" w:afterAutospacing="0" w:before="240" w:lineRule="auto"/>
        <w:ind w:left="720" w:hanging="360"/>
      </w:pPr>
      <w:r w:rsidDel="00000000" w:rsidR="00000000" w:rsidRPr="00000000">
        <w:rPr>
          <w:rtl w:val="0"/>
        </w:rPr>
        <w:t xml:space="preserve">What is the significance of the command </w:t>
      </w:r>
      <w:r w:rsidDel="00000000" w:rsidR="00000000" w:rsidRPr="00000000">
        <w:rPr>
          <w:i w:val="1"/>
          <w:rtl w:val="0"/>
        </w:rPr>
        <w:t xml:space="preserve">not</w:t>
      </w:r>
      <w:r w:rsidDel="00000000" w:rsidR="00000000" w:rsidRPr="00000000">
        <w:rPr>
          <w:rtl w:val="0"/>
        </w:rPr>
        <w:t xml:space="preserve"> to seal this book, compared to Daniel's instruction?</w:t>
      </w:r>
    </w:p>
    <w:p w:rsidR="00000000" w:rsidDel="00000000" w:rsidP="00000000" w:rsidRDefault="00000000" w:rsidRPr="00000000" w14:paraId="000020CC">
      <w:pPr>
        <w:numPr>
          <w:ilvl w:val="0"/>
          <w:numId w:val="614"/>
        </w:numPr>
        <w:spacing w:after="0" w:afterAutospacing="0" w:before="0" w:beforeAutospacing="0" w:lineRule="auto"/>
        <w:ind w:left="720" w:hanging="360"/>
      </w:pPr>
      <w:r w:rsidDel="00000000" w:rsidR="00000000" w:rsidRPr="00000000">
        <w:rPr>
          <w:rtl w:val="0"/>
        </w:rPr>
        <w:t xml:space="preserve">How does the statement in verse 11 ("Let the one who is doing wrong continue...") function as a warning rather than permission?</w:t>
      </w:r>
    </w:p>
    <w:p w:rsidR="00000000" w:rsidDel="00000000" w:rsidP="00000000" w:rsidRDefault="00000000" w:rsidRPr="00000000" w14:paraId="000020CD">
      <w:pPr>
        <w:numPr>
          <w:ilvl w:val="0"/>
          <w:numId w:val="614"/>
        </w:numPr>
        <w:spacing w:after="0" w:afterAutospacing="0" w:before="0" w:beforeAutospacing="0" w:lineRule="auto"/>
        <w:ind w:left="720" w:hanging="360"/>
      </w:pPr>
      <w:r w:rsidDel="00000000" w:rsidR="00000000" w:rsidRPr="00000000">
        <w:rPr>
          <w:rtl w:val="0"/>
        </w:rPr>
        <w:t xml:space="preserve">Jesus interrupts (v. 12-13) to emphasize His imminent return and judgment. How should this reality impact how you live today?</w:t>
      </w:r>
    </w:p>
    <w:p w:rsidR="00000000" w:rsidDel="00000000" w:rsidP="00000000" w:rsidRDefault="00000000" w:rsidRPr="00000000" w14:paraId="000020CE">
      <w:pPr>
        <w:numPr>
          <w:ilvl w:val="0"/>
          <w:numId w:val="614"/>
        </w:numPr>
        <w:spacing w:after="0" w:afterAutospacing="0" w:before="0" w:beforeAutospacing="0" w:lineRule="auto"/>
        <w:ind w:left="720" w:hanging="360"/>
      </w:pPr>
      <w:r w:rsidDel="00000000" w:rsidR="00000000" w:rsidRPr="00000000">
        <w:rPr>
          <w:rtl w:val="0"/>
        </w:rPr>
        <w:t xml:space="preserve">According to verse 14, what is the </w:t>
      </w:r>
      <w:r w:rsidDel="00000000" w:rsidR="00000000" w:rsidRPr="00000000">
        <w:rPr>
          <w:i w:val="1"/>
          <w:rtl w:val="0"/>
        </w:rPr>
        <w:t xml:space="preserve">basis</w:t>
      </w:r>
      <w:r w:rsidDel="00000000" w:rsidR="00000000" w:rsidRPr="00000000">
        <w:rPr>
          <w:rtl w:val="0"/>
        </w:rPr>
        <w:t xml:space="preserve"> for having the right to the tree of life and entry into the city? How does one "wash their robes"?</w:t>
      </w:r>
    </w:p>
    <w:p w:rsidR="00000000" w:rsidDel="00000000" w:rsidP="00000000" w:rsidRDefault="00000000" w:rsidRPr="00000000" w14:paraId="000020CF">
      <w:pPr>
        <w:numPr>
          <w:ilvl w:val="0"/>
          <w:numId w:val="614"/>
        </w:numPr>
        <w:spacing w:after="240" w:before="0" w:beforeAutospacing="0" w:lineRule="auto"/>
        <w:ind w:left="720" w:hanging="360"/>
      </w:pPr>
      <w:r w:rsidDel="00000000" w:rsidR="00000000" w:rsidRPr="00000000">
        <w:rPr>
          <w:rtl w:val="0"/>
        </w:rPr>
        <w:t xml:space="preserve">Compare the list of those outside (v. 15) with the list in 21:8. What overarching characteristic leads to exclusion from God's presence?</w:t>
      </w:r>
    </w:p>
    <w:p w:rsidR="00000000" w:rsidDel="00000000" w:rsidP="00000000" w:rsidRDefault="00000000" w:rsidRPr="00000000" w14:paraId="000020D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20D1">
      <w:pPr>
        <w:pStyle w:val="Heading3"/>
        <w:keepNext w:val="0"/>
        <w:keepLines w:val="0"/>
        <w:spacing w:before="280" w:lineRule="auto"/>
        <w:rPr>
          <w:b w:val="1"/>
          <w:color w:val="000000"/>
          <w:sz w:val="26"/>
          <w:szCs w:val="26"/>
        </w:rPr>
      </w:pPr>
      <w:bookmarkStart w:colFirst="0" w:colLast="0" w:name="_quzolc14uap3" w:id="1575"/>
      <w:bookmarkEnd w:id="1575"/>
      <w:r w:rsidDel="00000000" w:rsidR="00000000" w:rsidRPr="00000000">
        <w:rPr>
          <w:b w:val="1"/>
          <w:color w:val="000000"/>
          <w:sz w:val="26"/>
          <w:szCs w:val="26"/>
          <w:rtl w:val="0"/>
        </w:rPr>
        <w:t xml:space="preserve">Call to Action</w:t>
      </w:r>
    </w:p>
    <w:p w:rsidR="00000000" w:rsidDel="00000000" w:rsidP="00000000" w:rsidRDefault="00000000" w:rsidRPr="00000000" w14:paraId="000020D2">
      <w:pPr>
        <w:spacing w:after="240" w:before="240" w:lineRule="auto"/>
        <w:rPr/>
      </w:pPr>
      <w:r w:rsidDel="00000000" w:rsidR="00000000" w:rsidRPr="00000000">
        <w:rPr>
          <w:rtl w:val="0"/>
        </w:rPr>
        <w:t xml:space="preserve">Your call is to </w:t>
      </w:r>
      <w:r w:rsidDel="00000000" w:rsidR="00000000" w:rsidRPr="00000000">
        <w:rPr>
          <w:b w:val="1"/>
          <w:rtl w:val="0"/>
        </w:rPr>
        <w:t xml:space="preserve">"Ensure Your Robes are Washed."</w:t>
      </w:r>
      <w:r w:rsidDel="00000000" w:rsidR="00000000" w:rsidRPr="00000000">
        <w:rPr>
          <w:rtl w:val="0"/>
        </w:rPr>
        <w:t xml:space="preserve"> The requirement for entry is clear.</w:t>
      </w:r>
    </w:p>
    <w:p w:rsidR="00000000" w:rsidDel="00000000" w:rsidP="00000000" w:rsidRDefault="00000000" w:rsidRPr="00000000" w14:paraId="000020D3">
      <w:pPr>
        <w:numPr>
          <w:ilvl w:val="0"/>
          <w:numId w:val="539"/>
        </w:numPr>
        <w:spacing w:after="0" w:afterAutospacing="0" w:before="240" w:lineRule="auto"/>
        <w:ind w:left="720" w:hanging="360"/>
      </w:pPr>
      <w:r w:rsidDel="00000000" w:rsidR="00000000" w:rsidRPr="00000000">
        <w:rPr>
          <w:rtl w:val="0"/>
        </w:rPr>
        <w:t xml:space="preserve">Reflect honestly: Are you relying on your </w:t>
      </w:r>
      <w:r w:rsidDel="00000000" w:rsidR="00000000" w:rsidRPr="00000000">
        <w:rPr>
          <w:i w:val="1"/>
          <w:rtl w:val="0"/>
        </w:rPr>
        <w:t xml:space="preserve">own</w:t>
      </w:r>
      <w:r w:rsidDel="00000000" w:rsidR="00000000" w:rsidRPr="00000000">
        <w:rPr>
          <w:rtl w:val="0"/>
        </w:rPr>
        <w:t xml:space="preserve"> righteousness, or have you "washed your robes" in the blood of the Lamb through faith and repentance?</w:t>
      </w:r>
    </w:p>
    <w:p w:rsidR="00000000" w:rsidDel="00000000" w:rsidP="00000000" w:rsidRDefault="00000000" w:rsidRPr="00000000" w14:paraId="000020D4">
      <w:pPr>
        <w:numPr>
          <w:ilvl w:val="0"/>
          <w:numId w:val="539"/>
        </w:numPr>
        <w:spacing w:after="240" w:before="0" w:beforeAutospacing="0" w:lineRule="auto"/>
        <w:ind w:left="720" w:hanging="360"/>
      </w:pPr>
      <w:r w:rsidDel="00000000" w:rsidR="00000000" w:rsidRPr="00000000">
        <w:rPr>
          <w:rtl w:val="0"/>
        </w:rPr>
        <w:t xml:space="preserve">Live today in the blessing and assurance that comes from being cleansed by Christ, granting you the right to the Tree of Life and entry through the gates.</w:t>
      </w:r>
    </w:p>
    <w:p w:rsidR="00000000" w:rsidDel="00000000" w:rsidP="00000000" w:rsidRDefault="00000000" w:rsidRPr="00000000" w14:paraId="000020D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20D6">
      <w:pPr>
        <w:pStyle w:val="Heading3"/>
        <w:keepNext w:val="0"/>
        <w:keepLines w:val="0"/>
        <w:spacing w:before="280" w:lineRule="auto"/>
        <w:rPr>
          <w:b w:val="1"/>
          <w:color w:val="000000"/>
          <w:sz w:val="26"/>
          <w:szCs w:val="26"/>
        </w:rPr>
      </w:pPr>
      <w:bookmarkStart w:colFirst="0" w:colLast="0" w:name="_jdcogbcc7ni0" w:id="1576"/>
      <w:bookmarkEnd w:id="1576"/>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20D7">
      <w:pPr>
        <w:spacing w:after="240" w:before="240" w:lineRule="auto"/>
        <w:rPr>
          <w:i w:val="1"/>
        </w:rPr>
      </w:pPr>
      <w:r w:rsidDel="00000000" w:rsidR="00000000" w:rsidRPr="00000000">
        <w:rPr>
          <w:i w:val="1"/>
          <w:rtl w:val="0"/>
        </w:rPr>
        <w:t xml:space="preserve">(Use this space for group notes, insights, or questions that come up during your discussion.)</w:t>
      </w:r>
    </w:p>
    <w:p w:rsidR="00000000" w:rsidDel="00000000" w:rsidP="00000000" w:rsidRDefault="00000000" w:rsidRPr="00000000" w14:paraId="000020D8">
      <w:pPr>
        <w:numPr>
          <w:ilvl w:val="0"/>
          <w:numId w:val="1019"/>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20D9">
      <w:pPr>
        <w:numPr>
          <w:ilvl w:val="0"/>
          <w:numId w:val="1019"/>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20DA">
      <w:pPr>
        <w:numPr>
          <w:ilvl w:val="0"/>
          <w:numId w:val="1019"/>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20D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20DC">
      <w:pPr>
        <w:pStyle w:val="Heading3"/>
        <w:keepNext w:val="0"/>
        <w:keepLines w:val="0"/>
        <w:spacing w:before="280" w:lineRule="auto"/>
        <w:rPr>
          <w:b w:val="1"/>
          <w:color w:val="000000"/>
          <w:sz w:val="26"/>
          <w:szCs w:val="26"/>
        </w:rPr>
      </w:pPr>
      <w:bookmarkStart w:colFirst="0" w:colLast="0" w:name="_2jaumyhdlcks" w:id="1577"/>
      <w:bookmarkEnd w:id="1577"/>
      <w:r w:rsidDel="00000000" w:rsidR="00000000" w:rsidRPr="00000000">
        <w:rPr>
          <w:b w:val="1"/>
          <w:color w:val="000000"/>
          <w:sz w:val="26"/>
          <w:szCs w:val="26"/>
          <w:rtl w:val="0"/>
        </w:rPr>
        <w:t xml:space="preserve">Closing Prayer</w:t>
      </w:r>
    </w:p>
    <w:p w:rsidR="00000000" w:rsidDel="00000000" w:rsidP="00000000" w:rsidRDefault="00000000" w:rsidRPr="00000000" w14:paraId="000020DD">
      <w:pPr>
        <w:spacing w:after="240" w:before="240" w:lineRule="auto"/>
        <w:ind w:left="600" w:right="600" w:firstLine="0"/>
        <w:rPr/>
      </w:pPr>
      <w:r w:rsidDel="00000000" w:rsidR="00000000" w:rsidRPr="00000000">
        <w:rPr>
          <w:rtl w:val="0"/>
        </w:rPr>
        <w:t xml:space="preserve">Lord Jesus, Alpha and Omega, You are coming soon with recompense. Thank You for washing my robes in Your own blood, granting me the right to the Tree of Life and entry into Your City. Keep me from becoming vile or doing wrong; help me continue in righteousness and holiness by Your grace. Keep me from loving or practicing falsehood, that I may dwell with You forever. Amen.</w:t>
      </w:r>
    </w:p>
    <w:p w:rsidR="00000000" w:rsidDel="00000000" w:rsidP="00000000" w:rsidRDefault="00000000" w:rsidRPr="00000000" w14:paraId="000020DE">
      <w:pPr>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20DF">
      <w:pPr>
        <w:pStyle w:val="Heading2"/>
        <w:keepNext w:val="0"/>
        <w:keepLines w:val="0"/>
        <w:spacing w:after="80" w:lineRule="auto"/>
        <w:rPr>
          <w:b w:val="1"/>
          <w:color w:val="000000"/>
          <w:sz w:val="26"/>
          <w:szCs w:val="26"/>
        </w:rPr>
      </w:pPr>
      <w:bookmarkStart w:colFirst="0" w:colLast="0" w:name="_mhzae7g29clv" w:id="1578"/>
      <w:bookmarkEnd w:id="1578"/>
      <w:r w:rsidDel="00000000" w:rsidR="00000000" w:rsidRPr="00000000">
        <w:rPr>
          <w:b w:val="1"/>
          <w:sz w:val="34"/>
          <w:szCs w:val="34"/>
          <w:rtl w:val="0"/>
        </w:rPr>
        <w:t xml:space="preserve">Revelation Bible Study: Week 22, Day 6</w:t>
      </w:r>
      <w:r w:rsidDel="00000000" w:rsidR="00000000" w:rsidRPr="00000000">
        <w:rPr>
          <w:rtl w:val="0"/>
        </w:rPr>
      </w:r>
    </w:p>
    <w:p w:rsidR="00000000" w:rsidDel="00000000" w:rsidP="00000000" w:rsidRDefault="00000000" w:rsidRPr="00000000" w14:paraId="000020E0">
      <w:pPr>
        <w:pStyle w:val="Heading3"/>
        <w:keepNext w:val="0"/>
        <w:keepLines w:val="0"/>
        <w:spacing w:after="40" w:before="240" w:lineRule="auto"/>
        <w:rPr/>
      </w:pPr>
      <w:bookmarkStart w:colFirst="0" w:colLast="0" w:name="_oxosoag2dgl5" w:id="1579"/>
      <w:bookmarkEnd w:id="1579"/>
      <w:r w:rsidDel="00000000" w:rsidR="00000000" w:rsidRPr="00000000">
        <w:rPr>
          <w:rtl w:val="0"/>
        </w:rPr>
        <w:t xml:space="preserve">The Final Invitation &amp; Warning</w:t>
      </w:r>
    </w:p>
    <w:p w:rsidR="00000000" w:rsidDel="00000000" w:rsidP="00000000" w:rsidRDefault="00000000" w:rsidRPr="00000000" w14:paraId="000020E1">
      <w:pPr>
        <w:spacing w:after="240" w:before="240" w:lineRule="auto"/>
        <w:rPr/>
      </w:pPr>
      <w:r w:rsidDel="00000000" w:rsidR="00000000" w:rsidRPr="00000000">
        <w:rPr>
          <w:b w:val="1"/>
          <w:rtl w:val="0"/>
        </w:rPr>
        <w:t xml:space="preserve">Scripture Focus:</w:t>
      </w:r>
      <w:r w:rsidDel="00000000" w:rsidR="00000000" w:rsidRPr="00000000">
        <w:rPr>
          <w:rtl w:val="0"/>
        </w:rPr>
        <w:t xml:space="preserve"> Revelation 22:16-21</w:t>
      </w:r>
    </w:p>
    <w:p w:rsidR="00000000" w:rsidDel="00000000" w:rsidP="00000000" w:rsidRDefault="00000000" w:rsidRPr="00000000" w14:paraId="000020E2">
      <w:pPr>
        <w:spacing w:after="240" w:before="240" w:lineRule="auto"/>
        <w:ind w:left="600" w:right="600" w:firstLine="0"/>
        <w:rPr/>
      </w:pPr>
      <w:r w:rsidDel="00000000" w:rsidR="00000000" w:rsidRPr="00000000">
        <w:rPr>
          <w:rtl w:val="0"/>
        </w:rPr>
        <w:t xml:space="preserve">¹⁶ “I, Jesus, have sent my angel to testify to you about these things for the churches. I am the root and the descendant of David, the bright morning star.”</w:t>
      </w:r>
    </w:p>
    <w:p w:rsidR="00000000" w:rsidDel="00000000" w:rsidP="00000000" w:rsidRDefault="00000000" w:rsidRPr="00000000" w14:paraId="000020E3">
      <w:pPr>
        <w:spacing w:after="240" w:before="240" w:lineRule="auto"/>
        <w:ind w:left="600" w:right="600" w:firstLine="0"/>
        <w:rPr/>
      </w:pPr>
      <w:r w:rsidDel="00000000" w:rsidR="00000000" w:rsidRPr="00000000">
        <w:rPr>
          <w:rtl w:val="0"/>
        </w:rPr>
        <w:t xml:space="preserve">¹⁷ The Spirit and the Bride say, “Come.” And let the one who hears say, “Come.” And let the one who is thirsty come; let the one who desires take the water of life without price.</w:t>
      </w:r>
    </w:p>
    <w:p w:rsidR="00000000" w:rsidDel="00000000" w:rsidP="00000000" w:rsidRDefault="00000000" w:rsidRPr="00000000" w14:paraId="000020E4">
      <w:pPr>
        <w:spacing w:after="240" w:before="240" w:lineRule="auto"/>
        <w:ind w:left="600" w:right="600" w:firstLine="0"/>
        <w:rPr/>
      </w:pPr>
      <w:r w:rsidDel="00000000" w:rsidR="00000000" w:rsidRPr="00000000">
        <w:rPr>
          <w:rtl w:val="0"/>
        </w:rPr>
        <w:t xml:space="preserve">¹⁸ I warn everyone who hears the words of the prophecy of this book: if anyone adds to them, God will add to him the plagues described in this book, ¹⁹ and if anyone takes away from the words of the book of this prophecy, God will take away his share in the tree of life and in the holy city, which are described in this book.</w:t>
      </w:r>
    </w:p>
    <w:p w:rsidR="00000000" w:rsidDel="00000000" w:rsidP="00000000" w:rsidRDefault="00000000" w:rsidRPr="00000000" w14:paraId="000020E5">
      <w:pPr>
        <w:spacing w:after="240" w:before="240" w:lineRule="auto"/>
        <w:ind w:left="600" w:right="600" w:firstLine="0"/>
        <w:rPr/>
      </w:pPr>
      <w:r w:rsidDel="00000000" w:rsidR="00000000" w:rsidRPr="00000000">
        <w:rPr>
          <w:rtl w:val="0"/>
        </w:rPr>
        <w:t xml:space="preserve">²⁰ He who testifies to these things says, “Surely I am coming soon.” Amen. Come, Lord Jesus!</w:t>
      </w:r>
    </w:p>
    <w:p w:rsidR="00000000" w:rsidDel="00000000" w:rsidP="00000000" w:rsidRDefault="00000000" w:rsidRPr="00000000" w14:paraId="000020E6">
      <w:pPr>
        <w:spacing w:after="240" w:before="240" w:lineRule="auto"/>
        <w:ind w:left="600" w:right="600" w:firstLine="0"/>
        <w:rPr/>
      </w:pPr>
      <w:r w:rsidDel="00000000" w:rsidR="00000000" w:rsidRPr="00000000">
        <w:rPr>
          <w:rtl w:val="0"/>
        </w:rPr>
        <w:t xml:space="preserve">²¹ The grace of the Lord Jesus be with all. Amen.</w:t>
      </w:r>
    </w:p>
    <w:p w:rsidR="00000000" w:rsidDel="00000000" w:rsidP="00000000" w:rsidRDefault="00000000" w:rsidRPr="00000000" w14:paraId="000020E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20E8">
      <w:pPr>
        <w:pStyle w:val="Heading3"/>
        <w:keepNext w:val="0"/>
        <w:keepLines w:val="0"/>
        <w:spacing w:before="280" w:lineRule="auto"/>
        <w:rPr>
          <w:b w:val="1"/>
          <w:color w:val="000000"/>
          <w:sz w:val="26"/>
          <w:szCs w:val="26"/>
        </w:rPr>
      </w:pPr>
      <w:bookmarkStart w:colFirst="0" w:colLast="0" w:name="_et8k3tnbuh9v" w:id="1580"/>
      <w:bookmarkEnd w:id="1580"/>
      <w:r w:rsidDel="00000000" w:rsidR="00000000" w:rsidRPr="00000000">
        <w:rPr>
          <w:b w:val="1"/>
          <w:color w:val="000000"/>
          <w:sz w:val="26"/>
          <w:szCs w:val="26"/>
          <w:rtl w:val="0"/>
        </w:rPr>
        <w:t xml:space="preserve">Historical Context (The Original Audience)</w:t>
      </w:r>
    </w:p>
    <w:p w:rsidR="00000000" w:rsidDel="00000000" w:rsidP="00000000" w:rsidRDefault="00000000" w:rsidRPr="00000000" w14:paraId="000020E9">
      <w:pPr>
        <w:numPr>
          <w:ilvl w:val="0"/>
          <w:numId w:val="717"/>
        </w:numPr>
        <w:spacing w:after="0" w:afterAutospacing="0" w:before="240" w:lineRule="auto"/>
        <w:ind w:left="720" w:hanging="360"/>
      </w:pPr>
      <w:r w:rsidDel="00000000" w:rsidR="00000000" w:rsidRPr="00000000">
        <w:rPr>
          <w:b w:val="1"/>
          <w:rtl w:val="0"/>
        </w:rPr>
        <w:t xml:space="preserve">Jesus Testifies (v. 16):</w:t>
      </w:r>
      <w:r w:rsidDel="00000000" w:rsidR="00000000" w:rsidRPr="00000000">
        <w:rPr>
          <w:rtl w:val="0"/>
        </w:rPr>
        <w:t xml:space="preserve"> Jesus </w:t>
      </w:r>
      <w:r w:rsidDel="00000000" w:rsidR="00000000" w:rsidRPr="00000000">
        <w:rPr>
          <w:i w:val="1"/>
          <w:rtl w:val="0"/>
        </w:rPr>
        <w:t xml:space="preserve">Himself</w:t>
      </w:r>
      <w:r w:rsidDel="00000000" w:rsidR="00000000" w:rsidRPr="00000000">
        <w:rPr>
          <w:rtl w:val="0"/>
        </w:rPr>
        <w:t xml:space="preserve"> authenticates the entire message. He sent the angel; the message is </w:t>
      </w:r>
      <w:r w:rsidDel="00000000" w:rsidR="00000000" w:rsidRPr="00000000">
        <w:rPr>
          <w:i w:val="1"/>
          <w:rtl w:val="0"/>
        </w:rPr>
        <w:t xml:space="preserve">for the churches</w:t>
      </w:r>
      <w:r w:rsidDel="00000000" w:rsidR="00000000" w:rsidRPr="00000000">
        <w:rPr>
          <w:rtl w:val="0"/>
        </w:rPr>
        <w:t xml:space="preserve">.</w:t>
      </w:r>
    </w:p>
    <w:p w:rsidR="00000000" w:rsidDel="00000000" w:rsidP="00000000" w:rsidRDefault="00000000" w:rsidRPr="00000000" w14:paraId="000020EA">
      <w:pPr>
        <w:numPr>
          <w:ilvl w:val="0"/>
          <w:numId w:val="717"/>
        </w:numPr>
        <w:spacing w:after="0" w:afterAutospacing="0" w:before="0" w:beforeAutospacing="0" w:lineRule="auto"/>
        <w:ind w:left="720" w:hanging="360"/>
      </w:pPr>
      <w:r w:rsidDel="00000000" w:rsidR="00000000" w:rsidRPr="00000000">
        <w:rPr>
          <w:b w:val="1"/>
          <w:rtl w:val="0"/>
        </w:rPr>
        <w:t xml:space="preserve">His Titles (v. 16):</w:t>
      </w:r>
    </w:p>
    <w:p w:rsidR="00000000" w:rsidDel="00000000" w:rsidP="00000000" w:rsidRDefault="00000000" w:rsidRPr="00000000" w14:paraId="000020EB">
      <w:pPr>
        <w:numPr>
          <w:ilvl w:val="1"/>
          <w:numId w:val="717"/>
        </w:numPr>
        <w:spacing w:after="0" w:afterAutospacing="0" w:before="0" w:beforeAutospacing="0" w:lineRule="auto"/>
        <w:ind w:left="1440" w:hanging="360"/>
      </w:pPr>
      <w:r w:rsidDel="00000000" w:rsidR="00000000" w:rsidRPr="00000000">
        <w:rPr>
          <w:b w:val="1"/>
          <w:rtl w:val="0"/>
        </w:rPr>
        <w:t xml:space="preserve">"Root and Descendant of David":</w:t>
      </w:r>
      <w:r w:rsidDel="00000000" w:rsidR="00000000" w:rsidRPr="00000000">
        <w:rPr>
          <w:rtl w:val="0"/>
        </w:rPr>
        <w:t xml:space="preserve"> Affirms His </w:t>
      </w:r>
      <w:r w:rsidDel="00000000" w:rsidR="00000000" w:rsidRPr="00000000">
        <w:rPr>
          <w:b w:val="1"/>
          <w:rtl w:val="0"/>
        </w:rPr>
        <w:t xml:space="preserve">Messiahship</w:t>
      </w:r>
      <w:r w:rsidDel="00000000" w:rsidR="00000000" w:rsidRPr="00000000">
        <w:rPr>
          <w:rtl w:val="0"/>
        </w:rPr>
        <w:t xml:space="preserve"> – both David's </w:t>
      </w:r>
      <w:r w:rsidDel="00000000" w:rsidR="00000000" w:rsidRPr="00000000">
        <w:rPr>
          <w:i w:val="1"/>
          <w:rtl w:val="0"/>
        </w:rPr>
        <w:t xml:space="preserve">source</w:t>
      </w:r>
      <w:r w:rsidDel="00000000" w:rsidR="00000000" w:rsidRPr="00000000">
        <w:rPr>
          <w:rtl w:val="0"/>
        </w:rPr>
        <w:t xml:space="preserve"> ("root") and his </w:t>
      </w:r>
      <w:r w:rsidDel="00000000" w:rsidR="00000000" w:rsidRPr="00000000">
        <w:rPr>
          <w:i w:val="1"/>
          <w:rtl w:val="0"/>
        </w:rPr>
        <w:t xml:space="preserve">fulfillment</w:t>
      </w:r>
      <w:r w:rsidDel="00000000" w:rsidR="00000000" w:rsidRPr="00000000">
        <w:rPr>
          <w:rtl w:val="0"/>
        </w:rPr>
        <w:t xml:space="preserve"> ("descendant").</w:t>
      </w:r>
    </w:p>
    <w:p w:rsidR="00000000" w:rsidDel="00000000" w:rsidP="00000000" w:rsidRDefault="00000000" w:rsidRPr="00000000" w14:paraId="000020EC">
      <w:pPr>
        <w:numPr>
          <w:ilvl w:val="1"/>
          <w:numId w:val="717"/>
        </w:numPr>
        <w:spacing w:after="0" w:afterAutospacing="0" w:before="0" w:beforeAutospacing="0" w:lineRule="auto"/>
        <w:ind w:left="1440" w:hanging="360"/>
      </w:pPr>
      <w:r w:rsidDel="00000000" w:rsidR="00000000" w:rsidRPr="00000000">
        <w:rPr>
          <w:b w:val="1"/>
          <w:rtl w:val="0"/>
        </w:rPr>
        <w:t xml:space="preserve">"Bright Morning Star":</w:t>
      </w:r>
      <w:r w:rsidDel="00000000" w:rsidR="00000000" w:rsidRPr="00000000">
        <w:rPr>
          <w:rtl w:val="0"/>
        </w:rPr>
        <w:t xml:space="preserve"> Symbol of </w:t>
      </w:r>
      <w:r w:rsidDel="00000000" w:rsidR="00000000" w:rsidRPr="00000000">
        <w:rPr>
          <w:b w:val="1"/>
          <w:rtl w:val="0"/>
        </w:rPr>
        <w:t xml:space="preserve">hope, dawn, and the coming new day</w:t>
      </w:r>
      <w:r w:rsidDel="00000000" w:rsidR="00000000" w:rsidRPr="00000000">
        <w:rPr>
          <w:rtl w:val="0"/>
        </w:rPr>
        <w:t xml:space="preserve"> (cf. Numbers 24:17; 2 Peter 1:19). He is the herald of the eternal morning.</w:t>
      </w:r>
    </w:p>
    <w:p w:rsidR="00000000" w:rsidDel="00000000" w:rsidP="00000000" w:rsidRDefault="00000000" w:rsidRPr="00000000" w14:paraId="000020ED">
      <w:pPr>
        <w:numPr>
          <w:ilvl w:val="0"/>
          <w:numId w:val="717"/>
        </w:numPr>
        <w:spacing w:after="0" w:afterAutospacing="0" w:before="0" w:beforeAutospacing="0" w:lineRule="auto"/>
        <w:ind w:left="720" w:hanging="360"/>
      </w:pPr>
      <w:r w:rsidDel="00000000" w:rsidR="00000000" w:rsidRPr="00000000">
        <w:rPr>
          <w:b w:val="1"/>
          <w:rtl w:val="0"/>
        </w:rPr>
        <w:t xml:space="preserve">The Triple Invitation (v. 17):</w:t>
      </w:r>
    </w:p>
    <w:p w:rsidR="00000000" w:rsidDel="00000000" w:rsidP="00000000" w:rsidRDefault="00000000" w:rsidRPr="00000000" w14:paraId="000020EE">
      <w:pPr>
        <w:numPr>
          <w:ilvl w:val="1"/>
          <w:numId w:val="717"/>
        </w:numPr>
        <w:spacing w:after="0" w:afterAutospacing="0" w:before="0" w:beforeAutospacing="0" w:lineRule="auto"/>
        <w:ind w:left="1440" w:hanging="360"/>
      </w:pPr>
      <w:r w:rsidDel="00000000" w:rsidR="00000000" w:rsidRPr="00000000">
        <w:rPr>
          <w:b w:val="1"/>
          <w:rtl w:val="0"/>
        </w:rPr>
        <w:t xml:space="preserve">The Spirit and the Bride (Church):</w:t>
      </w:r>
      <w:r w:rsidDel="00000000" w:rsidR="00000000" w:rsidRPr="00000000">
        <w:rPr>
          <w:rtl w:val="0"/>
        </w:rPr>
        <w:t xml:space="preserve"> </w:t>
      </w:r>
      <w:r w:rsidDel="00000000" w:rsidR="00000000" w:rsidRPr="00000000">
        <w:rPr>
          <w:i w:val="1"/>
          <w:rtl w:val="0"/>
        </w:rPr>
        <w:t xml:space="preserve">Together</w:t>
      </w:r>
      <w:r w:rsidDel="00000000" w:rsidR="00000000" w:rsidRPr="00000000">
        <w:rPr>
          <w:rtl w:val="0"/>
        </w:rPr>
        <w:t xml:space="preserve">, they issue the call to "Come."</w:t>
      </w:r>
    </w:p>
    <w:p w:rsidR="00000000" w:rsidDel="00000000" w:rsidP="00000000" w:rsidRDefault="00000000" w:rsidRPr="00000000" w14:paraId="000020EF">
      <w:pPr>
        <w:numPr>
          <w:ilvl w:val="1"/>
          <w:numId w:val="717"/>
        </w:numPr>
        <w:spacing w:after="0" w:afterAutospacing="0" w:before="0" w:beforeAutospacing="0" w:lineRule="auto"/>
        <w:ind w:left="1440" w:hanging="360"/>
      </w:pPr>
      <w:r w:rsidDel="00000000" w:rsidR="00000000" w:rsidRPr="00000000">
        <w:rPr>
          <w:b w:val="1"/>
          <w:rtl w:val="0"/>
        </w:rPr>
        <w:t xml:space="preserve">The One Who Hears:</w:t>
      </w:r>
      <w:r w:rsidDel="00000000" w:rsidR="00000000" w:rsidRPr="00000000">
        <w:rPr>
          <w:rtl w:val="0"/>
        </w:rPr>
        <w:t xml:space="preserve"> </w:t>
      </w:r>
      <w:r w:rsidDel="00000000" w:rsidR="00000000" w:rsidRPr="00000000">
        <w:rPr>
          <w:i w:val="1"/>
          <w:rtl w:val="0"/>
        </w:rPr>
        <w:t xml:space="preserve">Anyone</w:t>
      </w:r>
      <w:r w:rsidDel="00000000" w:rsidR="00000000" w:rsidRPr="00000000">
        <w:rPr>
          <w:rtl w:val="0"/>
        </w:rPr>
        <w:t xml:space="preserve"> who hears the message is commanded to </w:t>
      </w:r>
      <w:r w:rsidDel="00000000" w:rsidR="00000000" w:rsidRPr="00000000">
        <w:rPr>
          <w:i w:val="1"/>
          <w:rtl w:val="0"/>
        </w:rPr>
        <w:t xml:space="preserve">echo</w:t>
      </w:r>
      <w:r w:rsidDel="00000000" w:rsidR="00000000" w:rsidRPr="00000000">
        <w:rPr>
          <w:rtl w:val="0"/>
        </w:rPr>
        <w:t xml:space="preserve"> the call: "Come."</w:t>
      </w:r>
    </w:p>
    <w:p w:rsidR="00000000" w:rsidDel="00000000" w:rsidP="00000000" w:rsidRDefault="00000000" w:rsidRPr="00000000" w14:paraId="000020F0">
      <w:pPr>
        <w:numPr>
          <w:ilvl w:val="1"/>
          <w:numId w:val="717"/>
        </w:numPr>
        <w:spacing w:after="0" w:afterAutospacing="0" w:before="0" w:beforeAutospacing="0" w:lineRule="auto"/>
        <w:ind w:left="1440" w:hanging="360"/>
      </w:pPr>
      <w:r w:rsidDel="00000000" w:rsidR="00000000" w:rsidRPr="00000000">
        <w:rPr>
          <w:b w:val="1"/>
          <w:rtl w:val="0"/>
        </w:rPr>
        <w:t xml:space="preserve">The One Who is Thirsty:</w:t>
      </w:r>
      <w:r w:rsidDel="00000000" w:rsidR="00000000" w:rsidRPr="00000000">
        <w:rPr>
          <w:rtl w:val="0"/>
        </w:rPr>
        <w:t xml:space="preserve"> The </w:t>
      </w:r>
      <w:r w:rsidDel="00000000" w:rsidR="00000000" w:rsidRPr="00000000">
        <w:rPr>
          <w:i w:val="1"/>
          <w:rtl w:val="0"/>
        </w:rPr>
        <w:t xml:space="preserve">direct Gospel invitation</w:t>
      </w:r>
      <w:r w:rsidDel="00000000" w:rsidR="00000000" w:rsidRPr="00000000">
        <w:rPr>
          <w:rtl w:val="0"/>
        </w:rPr>
        <w:t xml:space="preserve"> again (cf. 21:6), open to anyone who recognizes their need. </w:t>
      </w:r>
      <w:r w:rsidDel="00000000" w:rsidR="00000000" w:rsidRPr="00000000">
        <w:rPr>
          <w:b w:val="1"/>
          <w:rtl w:val="0"/>
        </w:rPr>
        <w:t xml:space="preserve">"Without price."</w:t>
      </w:r>
    </w:p>
    <w:p w:rsidR="00000000" w:rsidDel="00000000" w:rsidP="00000000" w:rsidRDefault="00000000" w:rsidRPr="00000000" w14:paraId="000020F1">
      <w:pPr>
        <w:numPr>
          <w:ilvl w:val="0"/>
          <w:numId w:val="717"/>
        </w:numPr>
        <w:spacing w:after="0" w:afterAutospacing="0" w:before="0" w:beforeAutospacing="0" w:lineRule="auto"/>
        <w:ind w:left="720" w:hanging="360"/>
      </w:pPr>
      <w:r w:rsidDel="00000000" w:rsidR="00000000" w:rsidRPr="00000000">
        <w:rPr>
          <w:b w:val="1"/>
          <w:rtl w:val="0"/>
        </w:rPr>
        <w:t xml:space="preserve">The Final Warning (v. 18-19):</w:t>
      </w:r>
      <w:r w:rsidDel="00000000" w:rsidR="00000000" w:rsidRPr="00000000">
        <w:rPr>
          <w:rtl w:val="0"/>
        </w:rPr>
        <w:t xml:space="preserve"> A solemn warning protecting the </w:t>
      </w:r>
      <w:r w:rsidDel="00000000" w:rsidR="00000000" w:rsidRPr="00000000">
        <w:rPr>
          <w:b w:val="1"/>
          <w:rtl w:val="0"/>
        </w:rPr>
        <w:t xml:space="preserve">integrity of this specific prophecy</w:t>
      </w:r>
      <w:r w:rsidDel="00000000" w:rsidR="00000000" w:rsidRPr="00000000">
        <w:rPr>
          <w:rtl w:val="0"/>
        </w:rPr>
        <w:t xml:space="preserve">. Adding to or subtracting from God's revealed Word invites severe judgment – experiencing the plagues or forfeiting eternal life. This echoes warnings about tampering with Scripture generally (Deut 4:2).</w:t>
      </w:r>
    </w:p>
    <w:p w:rsidR="00000000" w:rsidDel="00000000" w:rsidP="00000000" w:rsidRDefault="00000000" w:rsidRPr="00000000" w14:paraId="000020F2">
      <w:pPr>
        <w:numPr>
          <w:ilvl w:val="0"/>
          <w:numId w:val="717"/>
        </w:numPr>
        <w:spacing w:after="0" w:afterAutospacing="0" w:before="0" w:beforeAutospacing="0" w:lineRule="auto"/>
        <w:ind w:left="720" w:hanging="360"/>
      </w:pPr>
      <w:r w:rsidDel="00000000" w:rsidR="00000000" w:rsidRPr="00000000">
        <w:rPr>
          <w:b w:val="1"/>
          <w:rtl w:val="0"/>
        </w:rPr>
        <w:t xml:space="preserve">The Final Promise &amp; Prayer (v. 20):</w:t>
      </w:r>
    </w:p>
    <w:p w:rsidR="00000000" w:rsidDel="00000000" w:rsidP="00000000" w:rsidRDefault="00000000" w:rsidRPr="00000000" w14:paraId="000020F3">
      <w:pPr>
        <w:numPr>
          <w:ilvl w:val="1"/>
          <w:numId w:val="717"/>
        </w:numPr>
        <w:spacing w:after="0" w:afterAutospacing="0" w:before="0" w:beforeAutospacing="0" w:lineRule="auto"/>
        <w:ind w:left="1440" w:hanging="360"/>
      </w:pPr>
      <w:r w:rsidDel="00000000" w:rsidR="00000000" w:rsidRPr="00000000">
        <w:rPr>
          <w:b w:val="1"/>
          <w:rtl w:val="0"/>
        </w:rPr>
        <w:t xml:space="preserve">Jesus:</w:t>
      </w:r>
      <w:r w:rsidDel="00000000" w:rsidR="00000000" w:rsidRPr="00000000">
        <w:rPr>
          <w:rtl w:val="0"/>
        </w:rPr>
        <w:t xml:space="preserve"> "Surely I am coming soon." (His last recorded words in Scripture).</w:t>
      </w:r>
    </w:p>
    <w:p w:rsidR="00000000" w:rsidDel="00000000" w:rsidP="00000000" w:rsidRDefault="00000000" w:rsidRPr="00000000" w14:paraId="000020F4">
      <w:pPr>
        <w:numPr>
          <w:ilvl w:val="1"/>
          <w:numId w:val="717"/>
        </w:numPr>
        <w:spacing w:after="0" w:afterAutospacing="0" w:before="0" w:beforeAutospacing="0" w:lineRule="auto"/>
        <w:ind w:left="1440" w:hanging="360"/>
      </w:pPr>
      <w:r w:rsidDel="00000000" w:rsidR="00000000" w:rsidRPr="00000000">
        <w:rPr>
          <w:b w:val="1"/>
          <w:rtl w:val="0"/>
        </w:rPr>
        <w:t xml:space="preserve">John/Church:</w:t>
      </w:r>
      <w:r w:rsidDel="00000000" w:rsidR="00000000" w:rsidRPr="00000000">
        <w:rPr>
          <w:rtl w:val="0"/>
        </w:rPr>
        <w:t xml:space="preserve"> "Amen. Come, Lord Jesus!" (The proper response of longing and faith).</w:t>
      </w:r>
    </w:p>
    <w:p w:rsidR="00000000" w:rsidDel="00000000" w:rsidP="00000000" w:rsidRDefault="00000000" w:rsidRPr="00000000" w14:paraId="000020F5">
      <w:pPr>
        <w:numPr>
          <w:ilvl w:val="0"/>
          <w:numId w:val="717"/>
        </w:numPr>
        <w:spacing w:after="240" w:before="0" w:beforeAutospacing="0" w:lineRule="auto"/>
        <w:ind w:left="720" w:hanging="360"/>
      </w:pPr>
      <w:r w:rsidDel="00000000" w:rsidR="00000000" w:rsidRPr="00000000">
        <w:rPr>
          <w:b w:val="1"/>
          <w:rtl w:val="0"/>
        </w:rPr>
        <w:t xml:space="preserve">The Final Blessing (v. 21):</w:t>
      </w:r>
      <w:r w:rsidDel="00000000" w:rsidR="00000000" w:rsidRPr="00000000">
        <w:rPr>
          <w:rtl w:val="0"/>
        </w:rPr>
        <w:t xml:space="preserve"> The book ends, as it began (1:4), with </w:t>
      </w:r>
      <w:r w:rsidDel="00000000" w:rsidR="00000000" w:rsidRPr="00000000">
        <w:rPr>
          <w:b w:val="1"/>
          <w:rtl w:val="0"/>
        </w:rPr>
        <w:t xml:space="preserve">grace</w:t>
      </w:r>
      <w:r w:rsidDel="00000000" w:rsidR="00000000" w:rsidRPr="00000000">
        <w:rPr>
          <w:rtl w:val="0"/>
        </w:rPr>
        <w:t xml:space="preserve">.</w:t>
      </w:r>
    </w:p>
    <w:p w:rsidR="00000000" w:rsidDel="00000000" w:rsidP="00000000" w:rsidRDefault="00000000" w:rsidRPr="00000000" w14:paraId="000020F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20F7">
      <w:pPr>
        <w:pStyle w:val="Heading3"/>
        <w:keepNext w:val="0"/>
        <w:keepLines w:val="0"/>
        <w:spacing w:before="280" w:lineRule="auto"/>
        <w:rPr>
          <w:b w:val="1"/>
          <w:color w:val="000000"/>
          <w:sz w:val="26"/>
          <w:szCs w:val="26"/>
        </w:rPr>
      </w:pPr>
      <w:bookmarkStart w:colFirst="0" w:colLast="0" w:name="_ilzzqmouaj3l" w:id="1581"/>
      <w:bookmarkEnd w:id="1581"/>
      <w:r w:rsidDel="00000000" w:rsidR="00000000" w:rsidRPr="00000000">
        <w:rPr>
          <w:b w:val="1"/>
          <w:color w:val="000000"/>
          <w:sz w:val="26"/>
          <w:szCs w:val="26"/>
          <w:rtl w:val="0"/>
        </w:rPr>
        <w:t xml:space="preserve">Prophetic Views &amp; Interpretation</w:t>
      </w:r>
    </w:p>
    <w:p w:rsidR="00000000" w:rsidDel="00000000" w:rsidP="00000000" w:rsidRDefault="00000000" w:rsidRPr="00000000" w14:paraId="000020F8">
      <w:pPr>
        <w:numPr>
          <w:ilvl w:val="0"/>
          <w:numId w:val="909"/>
        </w:numPr>
        <w:spacing w:after="0" w:afterAutospacing="0" w:before="240" w:lineRule="auto"/>
        <w:ind w:left="720" w:hanging="360"/>
      </w:pPr>
      <w:r w:rsidDel="00000000" w:rsidR="00000000" w:rsidRPr="00000000">
        <w:rPr>
          <w:b w:val="1"/>
          <w:rtl w:val="0"/>
        </w:rPr>
        <w:t xml:space="preserve">Christocentric Message:</w:t>
      </w:r>
      <w:r w:rsidDel="00000000" w:rsidR="00000000" w:rsidRPr="00000000">
        <w:rPr>
          <w:rtl w:val="0"/>
        </w:rPr>
        <w:t xml:space="preserve"> Jesus Himself is the source, the subject (Testimony of Jesus = Spirit of Prophecy, 19:10), and the climax ("Come, Lord Jesus!") of the book.</w:t>
      </w:r>
    </w:p>
    <w:p w:rsidR="00000000" w:rsidDel="00000000" w:rsidP="00000000" w:rsidRDefault="00000000" w:rsidRPr="00000000" w14:paraId="000020F9">
      <w:pPr>
        <w:numPr>
          <w:ilvl w:val="0"/>
          <w:numId w:val="909"/>
        </w:numPr>
        <w:spacing w:after="0" w:afterAutospacing="0" w:before="0" w:beforeAutospacing="0" w:lineRule="auto"/>
        <w:ind w:left="720" w:hanging="360"/>
      </w:pPr>
      <w:r w:rsidDel="00000000" w:rsidR="00000000" w:rsidRPr="00000000">
        <w:rPr>
          <w:b w:val="1"/>
          <w:rtl w:val="0"/>
        </w:rPr>
        <w:t xml:space="preserve">Universal Gospel Call:</w:t>
      </w:r>
      <w:r w:rsidDel="00000000" w:rsidR="00000000" w:rsidRPr="00000000">
        <w:rPr>
          <w:rtl w:val="0"/>
        </w:rPr>
        <w:t xml:space="preserve"> The invitation is extended freely to all who are thirsty, right up to the very end.</w:t>
      </w:r>
    </w:p>
    <w:p w:rsidR="00000000" w:rsidDel="00000000" w:rsidP="00000000" w:rsidRDefault="00000000" w:rsidRPr="00000000" w14:paraId="000020FA">
      <w:pPr>
        <w:numPr>
          <w:ilvl w:val="0"/>
          <w:numId w:val="909"/>
        </w:numPr>
        <w:spacing w:after="0" w:afterAutospacing="0" w:before="0" w:beforeAutospacing="0" w:lineRule="auto"/>
        <w:ind w:left="720" w:hanging="360"/>
      </w:pPr>
      <w:r w:rsidDel="00000000" w:rsidR="00000000" w:rsidRPr="00000000">
        <w:rPr>
          <w:b w:val="1"/>
          <w:rtl w:val="0"/>
        </w:rPr>
        <w:t xml:space="preserve">Sanctity of Scripture:</w:t>
      </w:r>
      <w:r w:rsidDel="00000000" w:rsidR="00000000" w:rsidRPr="00000000">
        <w:rPr>
          <w:rtl w:val="0"/>
        </w:rPr>
        <w:t xml:space="preserve"> The strong warning emphasizes the divine authority and finality of this revelation. It must not be altered.</w:t>
      </w:r>
    </w:p>
    <w:p w:rsidR="00000000" w:rsidDel="00000000" w:rsidP="00000000" w:rsidRDefault="00000000" w:rsidRPr="00000000" w14:paraId="000020FB">
      <w:pPr>
        <w:numPr>
          <w:ilvl w:val="0"/>
          <w:numId w:val="909"/>
        </w:numPr>
        <w:spacing w:after="0" w:afterAutospacing="0" w:before="0" w:beforeAutospacing="0" w:lineRule="auto"/>
        <w:ind w:left="720" w:hanging="360"/>
      </w:pPr>
      <w:r w:rsidDel="00000000" w:rsidR="00000000" w:rsidRPr="00000000">
        <w:rPr>
          <w:b w:val="1"/>
          <w:rtl w:val="0"/>
        </w:rPr>
        <w:t xml:space="preserve">Imminent Hope:</w:t>
      </w:r>
      <w:r w:rsidDel="00000000" w:rsidR="00000000" w:rsidRPr="00000000">
        <w:rPr>
          <w:rtl w:val="0"/>
        </w:rPr>
        <w:t xml:space="preserve"> The repeated "I am coming soon" frames the entire Christian life as one of hopeful expectation.</w:t>
      </w:r>
    </w:p>
    <w:p w:rsidR="00000000" w:rsidDel="00000000" w:rsidP="00000000" w:rsidRDefault="00000000" w:rsidRPr="00000000" w14:paraId="000020FC">
      <w:pPr>
        <w:numPr>
          <w:ilvl w:val="0"/>
          <w:numId w:val="909"/>
        </w:numPr>
        <w:spacing w:after="240" w:before="0" w:beforeAutospacing="0" w:lineRule="auto"/>
        <w:ind w:left="720" w:hanging="360"/>
      </w:pPr>
      <w:r w:rsidDel="00000000" w:rsidR="00000000" w:rsidRPr="00000000">
        <w:rPr>
          <w:b w:val="1"/>
          <w:rtl w:val="0"/>
        </w:rPr>
        <w:t xml:space="preserve">Grace Frames Everything:</w:t>
      </w:r>
      <w:r w:rsidDel="00000000" w:rsidR="00000000" w:rsidRPr="00000000">
        <w:rPr>
          <w:rtl w:val="0"/>
        </w:rPr>
        <w:t xml:space="preserve"> The final word is "grace," underscoring that our salvation, perseverance, and hope rest entirely on God's undeserved favor through Christ.</w:t>
      </w:r>
    </w:p>
    <w:p w:rsidR="00000000" w:rsidDel="00000000" w:rsidP="00000000" w:rsidRDefault="00000000" w:rsidRPr="00000000" w14:paraId="000020F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20FE">
      <w:pPr>
        <w:pStyle w:val="Heading3"/>
        <w:keepNext w:val="0"/>
        <w:keepLines w:val="0"/>
        <w:spacing w:before="280" w:lineRule="auto"/>
        <w:rPr>
          <w:b w:val="1"/>
          <w:color w:val="000000"/>
          <w:sz w:val="26"/>
          <w:szCs w:val="26"/>
        </w:rPr>
      </w:pPr>
      <w:bookmarkStart w:colFirst="0" w:colLast="0" w:name="_my2nvs7bew6a" w:id="1582"/>
      <w:bookmarkEnd w:id="1582"/>
      <w:r w:rsidDel="00000000" w:rsidR="00000000" w:rsidRPr="00000000">
        <w:rPr>
          <w:b w:val="1"/>
          <w:color w:val="000000"/>
          <w:sz w:val="26"/>
          <w:szCs w:val="26"/>
          <w:rtl w:val="0"/>
        </w:rPr>
        <w:t xml:space="preserve">Cross-References (Echoes from the Past)</w:t>
      </w:r>
    </w:p>
    <w:p w:rsidR="00000000" w:rsidDel="00000000" w:rsidP="00000000" w:rsidRDefault="00000000" w:rsidRPr="00000000" w14:paraId="000020FF">
      <w:pPr>
        <w:numPr>
          <w:ilvl w:val="0"/>
          <w:numId w:val="720"/>
        </w:numPr>
        <w:spacing w:after="0" w:afterAutospacing="0" w:before="240" w:lineRule="auto"/>
        <w:ind w:left="720" w:hanging="360"/>
      </w:pPr>
      <w:r w:rsidDel="00000000" w:rsidR="00000000" w:rsidRPr="00000000">
        <w:rPr>
          <w:b w:val="1"/>
          <w:rtl w:val="0"/>
        </w:rPr>
        <w:t xml:space="preserve">Root of David:</w:t>
      </w:r>
      <w:r w:rsidDel="00000000" w:rsidR="00000000" w:rsidRPr="00000000">
        <w:rPr>
          <w:rtl w:val="0"/>
        </w:rPr>
        <w:t xml:space="preserve"> </w:t>
      </w:r>
      <w:r w:rsidDel="00000000" w:rsidR="00000000" w:rsidRPr="00000000">
        <w:rPr>
          <w:b w:val="1"/>
          <w:rtl w:val="0"/>
        </w:rPr>
        <w:t xml:space="preserve">Isaiah 11:1, 10</w:t>
      </w:r>
      <w:r w:rsidDel="00000000" w:rsidR="00000000" w:rsidRPr="00000000">
        <w:rPr>
          <w:rtl w:val="0"/>
        </w:rPr>
        <w:t xml:space="preserve">, "A shoot from the stump of Jesse... the </w:t>
      </w:r>
      <w:r w:rsidDel="00000000" w:rsidR="00000000" w:rsidRPr="00000000">
        <w:rPr>
          <w:b w:val="1"/>
          <w:rtl w:val="0"/>
        </w:rPr>
        <w:t xml:space="preserve">Root of Jesse</w:t>
      </w:r>
      <w:r w:rsidDel="00000000" w:rsidR="00000000" w:rsidRPr="00000000">
        <w:rPr>
          <w:rtl w:val="0"/>
        </w:rPr>
        <w:t xml:space="preserve">..." </w:t>
      </w:r>
      <w:r w:rsidDel="00000000" w:rsidR="00000000" w:rsidRPr="00000000">
        <w:rPr>
          <w:b w:val="1"/>
          <w:rtl w:val="0"/>
        </w:rPr>
        <w:t xml:space="preserve">Revelation 5:5</w:t>
      </w:r>
      <w:r w:rsidDel="00000000" w:rsidR="00000000" w:rsidRPr="00000000">
        <w:rPr>
          <w:rtl w:val="0"/>
        </w:rPr>
        <w:t xml:space="preserve">, "the Lion... the </w:t>
      </w:r>
      <w:r w:rsidDel="00000000" w:rsidR="00000000" w:rsidRPr="00000000">
        <w:rPr>
          <w:b w:val="1"/>
          <w:rtl w:val="0"/>
        </w:rPr>
        <w:t xml:space="preserve">Root of David</w:t>
      </w:r>
      <w:r w:rsidDel="00000000" w:rsidR="00000000" w:rsidRPr="00000000">
        <w:rPr>
          <w:rtl w:val="0"/>
        </w:rPr>
        <w:t xml:space="preserve">..."</w:t>
      </w:r>
    </w:p>
    <w:p w:rsidR="00000000" w:rsidDel="00000000" w:rsidP="00000000" w:rsidRDefault="00000000" w:rsidRPr="00000000" w14:paraId="00002100">
      <w:pPr>
        <w:numPr>
          <w:ilvl w:val="0"/>
          <w:numId w:val="720"/>
        </w:numPr>
        <w:spacing w:after="0" w:afterAutospacing="0" w:before="0" w:beforeAutospacing="0" w:lineRule="auto"/>
        <w:ind w:left="720" w:hanging="360"/>
      </w:pPr>
      <w:r w:rsidDel="00000000" w:rsidR="00000000" w:rsidRPr="00000000">
        <w:rPr>
          <w:b w:val="1"/>
          <w:rtl w:val="0"/>
        </w:rPr>
        <w:t xml:space="preserve">Morning Star:</w:t>
      </w:r>
      <w:r w:rsidDel="00000000" w:rsidR="00000000" w:rsidRPr="00000000">
        <w:rPr>
          <w:rtl w:val="0"/>
        </w:rPr>
        <w:t xml:space="preserve"> </w:t>
      </w:r>
      <w:r w:rsidDel="00000000" w:rsidR="00000000" w:rsidRPr="00000000">
        <w:rPr>
          <w:b w:val="1"/>
          <w:rtl w:val="0"/>
        </w:rPr>
        <w:t xml:space="preserve">Numbers 24:17</w:t>
      </w:r>
      <w:r w:rsidDel="00000000" w:rsidR="00000000" w:rsidRPr="00000000">
        <w:rPr>
          <w:rtl w:val="0"/>
        </w:rPr>
        <w:t xml:space="preserve">, "a </w:t>
      </w:r>
      <w:r w:rsidDel="00000000" w:rsidR="00000000" w:rsidRPr="00000000">
        <w:rPr>
          <w:b w:val="1"/>
          <w:rtl w:val="0"/>
        </w:rPr>
        <w:t xml:space="preserve">star</w:t>
      </w:r>
      <w:r w:rsidDel="00000000" w:rsidR="00000000" w:rsidRPr="00000000">
        <w:rPr>
          <w:rtl w:val="0"/>
        </w:rPr>
        <w:t xml:space="preserve"> shall come out of Jacob..." </w:t>
      </w:r>
      <w:r w:rsidDel="00000000" w:rsidR="00000000" w:rsidRPr="00000000">
        <w:rPr>
          <w:b w:val="1"/>
          <w:rtl w:val="0"/>
        </w:rPr>
        <w:t xml:space="preserve">2 Peter 1:19</w:t>
      </w:r>
      <w:r w:rsidDel="00000000" w:rsidR="00000000" w:rsidRPr="00000000">
        <w:rPr>
          <w:rtl w:val="0"/>
        </w:rPr>
        <w:t xml:space="preserve">, "...until the day dawns and the </w:t>
      </w:r>
      <w:r w:rsidDel="00000000" w:rsidR="00000000" w:rsidRPr="00000000">
        <w:rPr>
          <w:b w:val="1"/>
          <w:rtl w:val="0"/>
        </w:rPr>
        <w:t xml:space="preserve">morning star</w:t>
      </w:r>
      <w:r w:rsidDel="00000000" w:rsidR="00000000" w:rsidRPr="00000000">
        <w:rPr>
          <w:rtl w:val="0"/>
        </w:rPr>
        <w:t xml:space="preserve"> rises in your hearts."</w:t>
      </w:r>
    </w:p>
    <w:p w:rsidR="00000000" w:rsidDel="00000000" w:rsidP="00000000" w:rsidRDefault="00000000" w:rsidRPr="00000000" w14:paraId="00002101">
      <w:pPr>
        <w:numPr>
          <w:ilvl w:val="0"/>
          <w:numId w:val="720"/>
        </w:numPr>
        <w:spacing w:after="0" w:afterAutospacing="0" w:before="0" w:beforeAutospacing="0" w:lineRule="auto"/>
        <w:ind w:left="720" w:hanging="360"/>
      </w:pPr>
      <w:r w:rsidDel="00000000" w:rsidR="00000000" w:rsidRPr="00000000">
        <w:rPr>
          <w:b w:val="1"/>
          <w:rtl w:val="0"/>
        </w:rPr>
        <w:t xml:space="preserve">Invitation:</w:t>
      </w:r>
      <w:r w:rsidDel="00000000" w:rsidR="00000000" w:rsidRPr="00000000">
        <w:rPr>
          <w:rtl w:val="0"/>
        </w:rPr>
        <w:t xml:space="preserve"> </w:t>
      </w:r>
      <w:r w:rsidDel="00000000" w:rsidR="00000000" w:rsidRPr="00000000">
        <w:rPr>
          <w:b w:val="1"/>
          <w:rtl w:val="0"/>
        </w:rPr>
        <w:t xml:space="preserve">Isaiah 55:1</w:t>
      </w:r>
      <w:r w:rsidDel="00000000" w:rsidR="00000000" w:rsidRPr="00000000">
        <w:rPr>
          <w:rtl w:val="0"/>
        </w:rPr>
        <w:t xml:space="preserve">, "Come, everyone who thirsts..." </w:t>
      </w:r>
      <w:r w:rsidDel="00000000" w:rsidR="00000000" w:rsidRPr="00000000">
        <w:rPr>
          <w:b w:val="1"/>
          <w:rtl w:val="0"/>
        </w:rPr>
        <w:t xml:space="preserve">John 7:37</w:t>
      </w:r>
      <w:r w:rsidDel="00000000" w:rsidR="00000000" w:rsidRPr="00000000">
        <w:rPr>
          <w:rtl w:val="0"/>
        </w:rPr>
        <w:t xml:space="preserve">, "If anyone thirsts, let him come to me..." </w:t>
      </w:r>
      <w:r w:rsidDel="00000000" w:rsidR="00000000" w:rsidRPr="00000000">
        <w:rPr>
          <w:b w:val="1"/>
          <w:rtl w:val="0"/>
        </w:rPr>
        <w:t xml:space="preserve">Revelation 21:6</w:t>
      </w:r>
      <w:r w:rsidDel="00000000" w:rsidR="00000000" w:rsidRPr="00000000">
        <w:rPr>
          <w:rtl w:val="0"/>
        </w:rPr>
        <w:t xml:space="preserve">.</w:t>
      </w:r>
    </w:p>
    <w:p w:rsidR="00000000" w:rsidDel="00000000" w:rsidP="00000000" w:rsidRDefault="00000000" w:rsidRPr="00000000" w14:paraId="00002102">
      <w:pPr>
        <w:numPr>
          <w:ilvl w:val="0"/>
          <w:numId w:val="720"/>
        </w:numPr>
        <w:spacing w:after="0" w:afterAutospacing="0" w:before="0" w:beforeAutospacing="0" w:lineRule="auto"/>
        <w:ind w:left="720" w:hanging="360"/>
      </w:pPr>
      <w:r w:rsidDel="00000000" w:rsidR="00000000" w:rsidRPr="00000000">
        <w:rPr>
          <w:b w:val="1"/>
          <w:rtl w:val="0"/>
        </w:rPr>
        <w:t xml:space="preserve">Warning Against Altering Scripture:</w:t>
      </w:r>
      <w:r w:rsidDel="00000000" w:rsidR="00000000" w:rsidRPr="00000000">
        <w:rPr>
          <w:rtl w:val="0"/>
        </w:rPr>
        <w:t xml:space="preserve"> </w:t>
      </w:r>
      <w:r w:rsidDel="00000000" w:rsidR="00000000" w:rsidRPr="00000000">
        <w:rPr>
          <w:b w:val="1"/>
          <w:rtl w:val="0"/>
        </w:rPr>
        <w:t xml:space="preserve">Deuteronomy 4:2</w:t>
      </w:r>
      <w:r w:rsidDel="00000000" w:rsidR="00000000" w:rsidRPr="00000000">
        <w:rPr>
          <w:rtl w:val="0"/>
        </w:rPr>
        <w:t xml:space="preserve">, "You shall not </w:t>
      </w:r>
      <w:r w:rsidDel="00000000" w:rsidR="00000000" w:rsidRPr="00000000">
        <w:rPr>
          <w:b w:val="1"/>
          <w:rtl w:val="0"/>
        </w:rPr>
        <w:t xml:space="preserve">add to</w:t>
      </w:r>
      <w:r w:rsidDel="00000000" w:rsidR="00000000" w:rsidRPr="00000000">
        <w:rPr>
          <w:rtl w:val="0"/>
        </w:rPr>
        <w:t xml:space="preserve"> the word... nor </w:t>
      </w:r>
      <w:r w:rsidDel="00000000" w:rsidR="00000000" w:rsidRPr="00000000">
        <w:rPr>
          <w:b w:val="1"/>
          <w:rtl w:val="0"/>
        </w:rPr>
        <w:t xml:space="preserve">take from</w:t>
      </w:r>
      <w:r w:rsidDel="00000000" w:rsidR="00000000" w:rsidRPr="00000000">
        <w:rPr>
          <w:rtl w:val="0"/>
        </w:rPr>
        <w:t xml:space="preserve"> it..." </w:t>
      </w:r>
      <w:r w:rsidDel="00000000" w:rsidR="00000000" w:rsidRPr="00000000">
        <w:rPr>
          <w:b w:val="1"/>
          <w:rtl w:val="0"/>
        </w:rPr>
        <w:t xml:space="preserve">Proverbs 30:6</w:t>
      </w:r>
      <w:r w:rsidDel="00000000" w:rsidR="00000000" w:rsidRPr="00000000">
        <w:rPr>
          <w:rtl w:val="0"/>
        </w:rPr>
        <w:t xml:space="preserve">, "Do not </w:t>
      </w:r>
      <w:r w:rsidDel="00000000" w:rsidR="00000000" w:rsidRPr="00000000">
        <w:rPr>
          <w:b w:val="1"/>
          <w:rtl w:val="0"/>
        </w:rPr>
        <w:t xml:space="preserve">add to</w:t>
      </w:r>
      <w:r w:rsidDel="00000000" w:rsidR="00000000" w:rsidRPr="00000000">
        <w:rPr>
          <w:rtl w:val="0"/>
        </w:rPr>
        <w:t xml:space="preserve"> his words..."</w:t>
      </w:r>
    </w:p>
    <w:p w:rsidR="00000000" w:rsidDel="00000000" w:rsidP="00000000" w:rsidRDefault="00000000" w:rsidRPr="00000000" w14:paraId="00002103">
      <w:pPr>
        <w:numPr>
          <w:ilvl w:val="0"/>
          <w:numId w:val="720"/>
        </w:numPr>
        <w:spacing w:after="0" w:afterAutospacing="0" w:before="0" w:beforeAutospacing="0" w:lineRule="auto"/>
        <w:ind w:left="720" w:hanging="360"/>
      </w:pPr>
      <w:r w:rsidDel="00000000" w:rsidR="00000000" w:rsidRPr="00000000">
        <w:rPr>
          <w:b w:val="1"/>
          <w:rtl w:val="0"/>
        </w:rPr>
        <w:t xml:space="preserve">"Coming Soon":</w:t>
      </w:r>
      <w:r w:rsidDel="00000000" w:rsidR="00000000" w:rsidRPr="00000000">
        <w:rPr>
          <w:rtl w:val="0"/>
        </w:rPr>
        <w:t xml:space="preserve"> </w:t>
      </w:r>
      <w:r w:rsidDel="00000000" w:rsidR="00000000" w:rsidRPr="00000000">
        <w:rPr>
          <w:b w:val="1"/>
          <w:rtl w:val="0"/>
        </w:rPr>
        <w:t xml:space="preserve">Revelation 1:7, 3:11, 22:7, 12</w:t>
      </w:r>
      <w:r w:rsidDel="00000000" w:rsidR="00000000" w:rsidRPr="00000000">
        <w:rPr>
          <w:rtl w:val="0"/>
        </w:rPr>
        <w:t xml:space="preserve">.</w:t>
      </w:r>
    </w:p>
    <w:p w:rsidR="00000000" w:rsidDel="00000000" w:rsidP="00000000" w:rsidRDefault="00000000" w:rsidRPr="00000000" w14:paraId="00002104">
      <w:pPr>
        <w:numPr>
          <w:ilvl w:val="0"/>
          <w:numId w:val="720"/>
        </w:numPr>
        <w:spacing w:after="240" w:before="0" w:beforeAutospacing="0" w:lineRule="auto"/>
        <w:ind w:left="720" w:hanging="360"/>
      </w:pPr>
      <w:r w:rsidDel="00000000" w:rsidR="00000000" w:rsidRPr="00000000">
        <w:rPr>
          <w:b w:val="1"/>
          <w:rtl w:val="0"/>
        </w:rPr>
        <w:t xml:space="preserve">"Come, Lord Jesus!":</w:t>
      </w:r>
      <w:r w:rsidDel="00000000" w:rsidR="00000000" w:rsidRPr="00000000">
        <w:rPr>
          <w:rtl w:val="0"/>
        </w:rPr>
        <w:t xml:space="preserve"> </w:t>
      </w:r>
      <w:r w:rsidDel="00000000" w:rsidR="00000000" w:rsidRPr="00000000">
        <w:rPr>
          <w:b w:val="1"/>
          <w:rtl w:val="0"/>
        </w:rPr>
        <w:t xml:space="preserve">1 Corinthians 16:22</w:t>
      </w:r>
      <w:r w:rsidDel="00000000" w:rsidR="00000000" w:rsidRPr="00000000">
        <w:rPr>
          <w:rtl w:val="0"/>
        </w:rPr>
        <w:t xml:space="preserve">, "</w:t>
      </w:r>
      <w:r w:rsidDel="00000000" w:rsidR="00000000" w:rsidRPr="00000000">
        <w:rPr>
          <w:i w:val="1"/>
          <w:rtl w:val="0"/>
        </w:rPr>
        <w:t xml:space="preserve">Maranatha!</w:t>
      </w:r>
      <w:r w:rsidDel="00000000" w:rsidR="00000000" w:rsidRPr="00000000">
        <w:rPr>
          <w:rtl w:val="0"/>
        </w:rPr>
        <w:t xml:space="preserve">" (Our Lord, come!).</w:t>
      </w:r>
    </w:p>
    <w:p w:rsidR="00000000" w:rsidDel="00000000" w:rsidP="00000000" w:rsidRDefault="00000000" w:rsidRPr="00000000" w14:paraId="0000210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2106">
      <w:pPr>
        <w:pStyle w:val="Heading3"/>
        <w:keepNext w:val="0"/>
        <w:keepLines w:val="0"/>
        <w:spacing w:before="280" w:lineRule="auto"/>
        <w:rPr>
          <w:b w:val="1"/>
          <w:color w:val="000000"/>
          <w:sz w:val="26"/>
          <w:szCs w:val="26"/>
        </w:rPr>
      </w:pPr>
      <w:bookmarkStart w:colFirst="0" w:colLast="0" w:name="_newecjqk3vno" w:id="1583"/>
      <w:bookmarkEnd w:id="1583"/>
      <w:r w:rsidDel="00000000" w:rsidR="00000000" w:rsidRPr="00000000">
        <w:rPr>
          <w:b w:val="1"/>
          <w:color w:val="000000"/>
          <w:sz w:val="26"/>
          <w:szCs w:val="26"/>
          <w:rtl w:val="0"/>
        </w:rPr>
        <w:t xml:space="preserve">Connecting to Today (Modern Relevance)</w:t>
      </w:r>
    </w:p>
    <w:p w:rsidR="00000000" w:rsidDel="00000000" w:rsidP="00000000" w:rsidRDefault="00000000" w:rsidRPr="00000000" w14:paraId="00002107">
      <w:pPr>
        <w:numPr>
          <w:ilvl w:val="0"/>
          <w:numId w:val="144"/>
        </w:numPr>
        <w:spacing w:after="0" w:afterAutospacing="0" w:before="240" w:lineRule="auto"/>
        <w:ind w:left="720" w:hanging="360"/>
      </w:pPr>
      <w:r w:rsidDel="00000000" w:rsidR="00000000" w:rsidRPr="00000000">
        <w:rPr>
          <w:b w:val="1"/>
          <w:rtl w:val="0"/>
        </w:rPr>
        <w:t xml:space="preserve">Jesus is the Key:</w:t>
      </w:r>
      <w:r w:rsidDel="00000000" w:rsidR="00000000" w:rsidRPr="00000000">
        <w:rPr>
          <w:rtl w:val="0"/>
        </w:rPr>
        <w:t xml:space="preserve"> All of Revelation, and all of Scripture, points ultimately to Jesus – His identity, His work, His return.</w:t>
      </w:r>
    </w:p>
    <w:p w:rsidR="00000000" w:rsidDel="00000000" w:rsidP="00000000" w:rsidRDefault="00000000" w:rsidRPr="00000000" w14:paraId="00002108">
      <w:pPr>
        <w:numPr>
          <w:ilvl w:val="0"/>
          <w:numId w:val="144"/>
        </w:numPr>
        <w:spacing w:after="0" w:afterAutospacing="0" w:before="0" w:beforeAutospacing="0" w:lineRule="auto"/>
        <w:ind w:left="720" w:hanging="360"/>
      </w:pPr>
      <w:r w:rsidDel="00000000" w:rsidR="00000000" w:rsidRPr="00000000">
        <w:rPr>
          <w:b w:val="1"/>
          <w:rtl w:val="0"/>
        </w:rPr>
        <w:t xml:space="preserve">Our Mission:</w:t>
      </w:r>
      <w:r w:rsidDel="00000000" w:rsidR="00000000" w:rsidRPr="00000000">
        <w:rPr>
          <w:rtl w:val="0"/>
        </w:rPr>
        <w:t xml:space="preserve"> We, as the Bride who hears, are called to echo the Spirit's invitation: "Come." Our lives and words should invite thirsty souls to Christ.</w:t>
      </w:r>
    </w:p>
    <w:p w:rsidR="00000000" w:rsidDel="00000000" w:rsidP="00000000" w:rsidRDefault="00000000" w:rsidRPr="00000000" w14:paraId="00002109">
      <w:pPr>
        <w:numPr>
          <w:ilvl w:val="0"/>
          <w:numId w:val="144"/>
        </w:numPr>
        <w:spacing w:after="0" w:afterAutospacing="0" w:before="0" w:beforeAutospacing="0" w:lineRule="auto"/>
        <w:ind w:left="720" w:hanging="360"/>
      </w:pPr>
      <w:r w:rsidDel="00000000" w:rsidR="00000000" w:rsidRPr="00000000">
        <w:rPr>
          <w:b w:val="1"/>
          <w:rtl w:val="0"/>
        </w:rPr>
        <w:t xml:space="preserve">Respect God's Word:</w:t>
      </w:r>
      <w:r w:rsidDel="00000000" w:rsidR="00000000" w:rsidRPr="00000000">
        <w:rPr>
          <w:rtl w:val="0"/>
        </w:rPr>
        <w:t xml:space="preserve"> We must handle Scripture faithfully, neither adding our own ideas nor ignoring difficult parts.</w:t>
      </w:r>
    </w:p>
    <w:p w:rsidR="00000000" w:rsidDel="00000000" w:rsidP="00000000" w:rsidRDefault="00000000" w:rsidRPr="00000000" w14:paraId="0000210A">
      <w:pPr>
        <w:numPr>
          <w:ilvl w:val="0"/>
          <w:numId w:val="144"/>
        </w:numPr>
        <w:spacing w:after="0" w:afterAutospacing="0" w:before="0" w:beforeAutospacing="0" w:lineRule="auto"/>
        <w:ind w:left="720" w:hanging="360"/>
      </w:pPr>
      <w:r w:rsidDel="00000000" w:rsidR="00000000" w:rsidRPr="00000000">
        <w:rPr>
          <w:b w:val="1"/>
          <w:rtl w:val="0"/>
        </w:rPr>
        <w:t xml:space="preserve">Live in Expectation:</w:t>
      </w:r>
      <w:r w:rsidDel="00000000" w:rsidR="00000000" w:rsidRPr="00000000">
        <w:rPr>
          <w:rtl w:val="0"/>
        </w:rPr>
        <w:t xml:space="preserve"> The promise "I am coming soon" should shape our priorities, giving us urgency and hope.</w:t>
      </w:r>
    </w:p>
    <w:p w:rsidR="00000000" w:rsidDel="00000000" w:rsidP="00000000" w:rsidRDefault="00000000" w:rsidRPr="00000000" w14:paraId="0000210B">
      <w:pPr>
        <w:numPr>
          <w:ilvl w:val="0"/>
          <w:numId w:val="144"/>
        </w:numPr>
        <w:spacing w:after="240" w:before="0" w:beforeAutospacing="0" w:lineRule="auto"/>
        <w:ind w:left="720" w:hanging="360"/>
      </w:pPr>
      <w:r w:rsidDel="00000000" w:rsidR="00000000" w:rsidRPr="00000000">
        <w:rPr>
          <w:b w:val="1"/>
          <w:rtl w:val="0"/>
        </w:rPr>
        <w:t xml:space="preserve">Depend on Grace:</w:t>
      </w:r>
      <w:r w:rsidDel="00000000" w:rsidR="00000000" w:rsidRPr="00000000">
        <w:rPr>
          <w:rtl w:val="0"/>
        </w:rPr>
        <w:t xml:space="preserve"> From beginning to end, our relationship with God depends entirely on the grace of the Lord Jesus.</w:t>
      </w:r>
    </w:p>
    <w:p w:rsidR="00000000" w:rsidDel="00000000" w:rsidP="00000000" w:rsidRDefault="00000000" w:rsidRPr="00000000" w14:paraId="0000210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210D">
      <w:pPr>
        <w:pStyle w:val="Heading3"/>
        <w:keepNext w:val="0"/>
        <w:keepLines w:val="0"/>
        <w:spacing w:before="280" w:lineRule="auto"/>
        <w:rPr>
          <w:b w:val="1"/>
          <w:color w:val="000000"/>
          <w:sz w:val="26"/>
          <w:szCs w:val="26"/>
        </w:rPr>
      </w:pPr>
      <w:bookmarkStart w:colFirst="0" w:colLast="0" w:name="_izt8l2855yaw" w:id="1584"/>
      <w:bookmarkEnd w:id="1584"/>
      <w:r w:rsidDel="00000000" w:rsidR="00000000" w:rsidRPr="00000000">
        <w:rPr>
          <w:b w:val="1"/>
          <w:color w:val="000000"/>
          <w:sz w:val="26"/>
          <w:szCs w:val="26"/>
          <w:rtl w:val="0"/>
        </w:rPr>
        <w:t xml:space="preserve">Daily Reflection Questions</w:t>
      </w:r>
    </w:p>
    <w:p w:rsidR="00000000" w:rsidDel="00000000" w:rsidP="00000000" w:rsidRDefault="00000000" w:rsidRPr="00000000" w14:paraId="0000210E">
      <w:pPr>
        <w:numPr>
          <w:ilvl w:val="0"/>
          <w:numId w:val="34"/>
        </w:numPr>
        <w:spacing w:after="0" w:afterAutospacing="0" w:before="240" w:lineRule="auto"/>
        <w:ind w:left="720" w:hanging="360"/>
      </w:pPr>
      <w:r w:rsidDel="00000000" w:rsidR="00000000" w:rsidRPr="00000000">
        <w:rPr>
          <w:rtl w:val="0"/>
        </w:rPr>
        <w:t xml:space="preserve">Jesus gives three titles for Himself in verse 16. What does each title (Root/Descendant, Morning Star) reveal about Him?</w:t>
      </w:r>
    </w:p>
    <w:p w:rsidR="00000000" w:rsidDel="00000000" w:rsidP="00000000" w:rsidRDefault="00000000" w:rsidRPr="00000000" w14:paraId="0000210F">
      <w:pPr>
        <w:numPr>
          <w:ilvl w:val="0"/>
          <w:numId w:val="34"/>
        </w:numPr>
        <w:spacing w:after="0" w:afterAutospacing="0" w:before="0" w:beforeAutospacing="0" w:lineRule="auto"/>
        <w:ind w:left="720" w:hanging="360"/>
      </w:pPr>
      <w:r w:rsidDel="00000000" w:rsidR="00000000" w:rsidRPr="00000000">
        <w:rPr>
          <w:rtl w:val="0"/>
        </w:rPr>
        <w:t xml:space="preserve">Verse 17 contains three invitations to "Come." Who issues each invitation, and to whom is it addressed? What does this tell you about God's heart?</w:t>
      </w:r>
    </w:p>
    <w:p w:rsidR="00000000" w:rsidDel="00000000" w:rsidP="00000000" w:rsidRDefault="00000000" w:rsidRPr="00000000" w14:paraId="00002110">
      <w:pPr>
        <w:numPr>
          <w:ilvl w:val="0"/>
          <w:numId w:val="34"/>
        </w:numPr>
        <w:spacing w:after="0" w:afterAutospacing="0" w:before="0" w:beforeAutospacing="0" w:lineRule="auto"/>
        <w:ind w:left="720" w:hanging="360"/>
      </w:pPr>
      <w:r w:rsidDel="00000000" w:rsidR="00000000" w:rsidRPr="00000000">
        <w:rPr>
          <w:rtl w:val="0"/>
        </w:rPr>
        <w:t xml:space="preserve">Why is the warning against adding to or taking away from the prophecy (v. 18-19) so severe?</w:t>
      </w:r>
    </w:p>
    <w:p w:rsidR="00000000" w:rsidDel="00000000" w:rsidP="00000000" w:rsidRDefault="00000000" w:rsidRPr="00000000" w14:paraId="00002111">
      <w:pPr>
        <w:numPr>
          <w:ilvl w:val="0"/>
          <w:numId w:val="34"/>
        </w:numPr>
        <w:spacing w:after="0" w:afterAutospacing="0" w:before="0" w:beforeAutospacing="0" w:lineRule="auto"/>
        <w:ind w:left="720" w:hanging="360"/>
      </w:pPr>
      <w:r w:rsidDel="00000000" w:rsidR="00000000" w:rsidRPr="00000000">
        <w:rPr>
          <w:rtl w:val="0"/>
        </w:rPr>
        <w:t xml:space="preserve">The book ends with Jesus' promise ("Surely I am coming soon") and the Church's response ("Amen. Come, Lord Jesus!"). Is that response the genuine cry of your heart today?</w:t>
      </w:r>
    </w:p>
    <w:p w:rsidR="00000000" w:rsidDel="00000000" w:rsidP="00000000" w:rsidRDefault="00000000" w:rsidRPr="00000000" w14:paraId="00002112">
      <w:pPr>
        <w:numPr>
          <w:ilvl w:val="0"/>
          <w:numId w:val="34"/>
        </w:numPr>
        <w:spacing w:after="240" w:before="0" w:beforeAutospacing="0" w:lineRule="auto"/>
        <w:ind w:left="720" w:hanging="360"/>
      </w:pPr>
      <w:r w:rsidDel="00000000" w:rsidR="00000000" w:rsidRPr="00000000">
        <w:rPr>
          <w:rtl w:val="0"/>
        </w:rPr>
        <w:t xml:space="preserve">Why is "grace" (v. 21) the perfect final word for this book filled with prophecy, judgment, and glory?</w:t>
      </w:r>
    </w:p>
    <w:p w:rsidR="00000000" w:rsidDel="00000000" w:rsidP="00000000" w:rsidRDefault="00000000" w:rsidRPr="00000000" w14:paraId="0000211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2114">
      <w:pPr>
        <w:pStyle w:val="Heading3"/>
        <w:keepNext w:val="0"/>
        <w:keepLines w:val="0"/>
        <w:spacing w:before="280" w:lineRule="auto"/>
        <w:rPr>
          <w:b w:val="1"/>
          <w:color w:val="000000"/>
          <w:sz w:val="26"/>
          <w:szCs w:val="26"/>
        </w:rPr>
      </w:pPr>
      <w:bookmarkStart w:colFirst="0" w:colLast="0" w:name="_om49g0vafsg2" w:id="1585"/>
      <w:bookmarkEnd w:id="1585"/>
      <w:r w:rsidDel="00000000" w:rsidR="00000000" w:rsidRPr="00000000">
        <w:rPr>
          <w:b w:val="1"/>
          <w:color w:val="000000"/>
          <w:sz w:val="26"/>
          <w:szCs w:val="26"/>
          <w:rtl w:val="0"/>
        </w:rPr>
        <w:t xml:space="preserve">Call to Action</w:t>
      </w:r>
    </w:p>
    <w:p w:rsidR="00000000" w:rsidDel="00000000" w:rsidP="00000000" w:rsidRDefault="00000000" w:rsidRPr="00000000" w14:paraId="00002115">
      <w:pPr>
        <w:spacing w:after="240" w:before="240" w:lineRule="auto"/>
        <w:rPr/>
      </w:pPr>
      <w:r w:rsidDel="00000000" w:rsidR="00000000" w:rsidRPr="00000000">
        <w:rPr>
          <w:rtl w:val="0"/>
        </w:rPr>
        <w:t xml:space="preserve">Your call is to </w:t>
      </w:r>
      <w:r w:rsidDel="00000000" w:rsidR="00000000" w:rsidRPr="00000000">
        <w:rPr>
          <w:b w:val="1"/>
          <w:rtl w:val="0"/>
        </w:rPr>
        <w:t xml:space="preserve">Echo the Invitation.</w:t>
      </w:r>
      <w:r w:rsidDel="00000000" w:rsidR="00000000" w:rsidRPr="00000000">
        <w:rPr>
          <w:rtl w:val="0"/>
        </w:rPr>
        <w:t xml:space="preserve"> The Spirit and the Bride say, "Come." Let the one who hears say, "Come."</w:t>
      </w:r>
    </w:p>
    <w:p w:rsidR="00000000" w:rsidDel="00000000" w:rsidP="00000000" w:rsidRDefault="00000000" w:rsidRPr="00000000" w14:paraId="00002116">
      <w:pPr>
        <w:numPr>
          <w:ilvl w:val="0"/>
          <w:numId w:val="718"/>
        </w:numPr>
        <w:spacing w:after="0" w:afterAutospacing="0" w:before="240" w:lineRule="auto"/>
        <w:ind w:left="720" w:hanging="360"/>
      </w:pPr>
      <w:r w:rsidDel="00000000" w:rsidR="00000000" w:rsidRPr="00000000">
        <w:rPr>
          <w:b w:val="1"/>
          <w:rtl w:val="0"/>
        </w:rPr>
        <w:t xml:space="preserve">Pray:</w:t>
      </w:r>
      <w:r w:rsidDel="00000000" w:rsidR="00000000" w:rsidRPr="00000000">
        <w:rPr>
          <w:rtl w:val="0"/>
        </w:rPr>
        <w:t xml:space="preserve"> Ask the Spirit to make you thirsty for Christ and to give you opportunities to invite others.</w:t>
      </w:r>
    </w:p>
    <w:p w:rsidR="00000000" w:rsidDel="00000000" w:rsidP="00000000" w:rsidRDefault="00000000" w:rsidRPr="00000000" w14:paraId="00002117">
      <w:pPr>
        <w:numPr>
          <w:ilvl w:val="0"/>
          <w:numId w:val="718"/>
        </w:numPr>
        <w:spacing w:after="240" w:before="0" w:beforeAutospacing="0" w:lineRule="auto"/>
        <w:ind w:left="720" w:hanging="360"/>
      </w:pPr>
      <w:r w:rsidDel="00000000" w:rsidR="00000000" w:rsidRPr="00000000">
        <w:rPr>
          <w:b w:val="1"/>
          <w:rtl w:val="0"/>
        </w:rPr>
        <w:t xml:space="preserve">Speak:</w:t>
      </w:r>
      <w:r w:rsidDel="00000000" w:rsidR="00000000" w:rsidRPr="00000000">
        <w:rPr>
          <w:rtl w:val="0"/>
        </w:rPr>
        <w:t xml:space="preserve"> Find one way today to echo the invitation – share a verse, offer encouragement, invite someone to church, or simply pray for a thirsty soul you know. Be part of the final "Come."</w:t>
      </w:r>
    </w:p>
    <w:p w:rsidR="00000000" w:rsidDel="00000000" w:rsidP="00000000" w:rsidRDefault="00000000" w:rsidRPr="00000000" w14:paraId="0000211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2119">
      <w:pPr>
        <w:pStyle w:val="Heading3"/>
        <w:keepNext w:val="0"/>
        <w:keepLines w:val="0"/>
        <w:spacing w:before="280" w:lineRule="auto"/>
        <w:rPr>
          <w:b w:val="1"/>
          <w:color w:val="000000"/>
          <w:sz w:val="26"/>
          <w:szCs w:val="26"/>
        </w:rPr>
      </w:pPr>
      <w:bookmarkStart w:colFirst="0" w:colLast="0" w:name="_b1gqaqjmzrsq" w:id="1586"/>
      <w:bookmarkEnd w:id="1586"/>
      <w:r w:rsidDel="00000000" w:rsidR="00000000" w:rsidRPr="00000000">
        <w:rPr>
          <w:b w:val="1"/>
          <w:color w:val="000000"/>
          <w:sz w:val="26"/>
          <w:szCs w:val="26"/>
          <w:rtl w:val="0"/>
        </w:rPr>
        <w:t xml:space="preserve">Questions, Comments, Discussion</w:t>
      </w:r>
    </w:p>
    <w:p w:rsidR="00000000" w:rsidDel="00000000" w:rsidP="00000000" w:rsidRDefault="00000000" w:rsidRPr="00000000" w14:paraId="0000211A">
      <w:pPr>
        <w:spacing w:after="240" w:before="240" w:lineRule="auto"/>
        <w:rPr>
          <w:i w:val="1"/>
        </w:rPr>
      </w:pPr>
      <w:r w:rsidDel="00000000" w:rsidR="00000000" w:rsidRPr="00000000">
        <w:rPr>
          <w:i w:val="1"/>
          <w:rtl w:val="0"/>
        </w:rPr>
        <w:t xml:space="preserve">(Use this space for group notes, insights, or questions that come up during your final discussion.)</w:t>
      </w:r>
    </w:p>
    <w:p w:rsidR="00000000" w:rsidDel="00000000" w:rsidP="00000000" w:rsidRDefault="00000000" w:rsidRPr="00000000" w14:paraId="0000211B">
      <w:pPr>
        <w:numPr>
          <w:ilvl w:val="0"/>
          <w:numId w:val="69"/>
        </w:numPr>
        <w:spacing w:after="0" w:afterAutospacing="0" w:before="240" w:lineRule="auto"/>
        <w:ind w:left="720" w:hanging="360"/>
      </w:pPr>
      <w:r w:rsidDel="00000000" w:rsidR="00000000" w:rsidRPr="00000000">
        <w:rPr>
          <w:rtl w:val="0"/>
        </w:rPr>
        <w:t xml:space="preserve">...</w:t>
      </w:r>
    </w:p>
    <w:p w:rsidR="00000000" w:rsidDel="00000000" w:rsidP="00000000" w:rsidRDefault="00000000" w:rsidRPr="00000000" w14:paraId="0000211C">
      <w:pPr>
        <w:numPr>
          <w:ilvl w:val="0"/>
          <w:numId w:val="69"/>
        </w:numPr>
        <w:spacing w:after="0" w:afterAutospacing="0" w:before="0" w:beforeAutospacing="0" w:lineRule="auto"/>
        <w:ind w:left="720" w:hanging="360"/>
      </w:pPr>
      <w:r w:rsidDel="00000000" w:rsidR="00000000" w:rsidRPr="00000000">
        <w:rPr>
          <w:rtl w:val="0"/>
        </w:rPr>
        <w:t xml:space="preserve">...</w:t>
      </w:r>
    </w:p>
    <w:p w:rsidR="00000000" w:rsidDel="00000000" w:rsidP="00000000" w:rsidRDefault="00000000" w:rsidRPr="00000000" w14:paraId="0000211D">
      <w:pPr>
        <w:numPr>
          <w:ilvl w:val="0"/>
          <w:numId w:val="69"/>
        </w:numPr>
        <w:spacing w:after="240" w:before="0" w:beforeAutospacing="0" w:lineRule="auto"/>
        <w:ind w:left="720" w:hanging="360"/>
      </w:pPr>
      <w:r w:rsidDel="00000000" w:rsidR="00000000" w:rsidRPr="00000000">
        <w:rPr>
          <w:rtl w:val="0"/>
        </w:rPr>
        <w:t xml:space="preserve">...</w:t>
      </w:r>
    </w:p>
    <w:p w:rsidR="00000000" w:rsidDel="00000000" w:rsidP="00000000" w:rsidRDefault="00000000" w:rsidRPr="00000000" w14:paraId="0000211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211F">
      <w:pPr>
        <w:pStyle w:val="Heading3"/>
        <w:keepNext w:val="0"/>
        <w:keepLines w:val="0"/>
        <w:spacing w:before="280" w:lineRule="auto"/>
        <w:rPr/>
      </w:pPr>
      <w:bookmarkStart w:colFirst="0" w:colLast="0" w:name="_yiyhag525etb" w:id="1587"/>
      <w:bookmarkEnd w:id="1587"/>
      <w:r w:rsidDel="00000000" w:rsidR="00000000" w:rsidRPr="00000000">
        <w:rPr>
          <w:b w:val="1"/>
          <w:color w:val="000000"/>
          <w:sz w:val="26"/>
          <w:szCs w:val="26"/>
          <w:rtl w:val="0"/>
        </w:rPr>
        <w:t xml:space="preserve">Closing Prayer</w:t>
      </w:r>
      <w:r w:rsidDel="00000000" w:rsidR="00000000" w:rsidRPr="00000000">
        <w:rPr>
          <w:rtl w:val="0"/>
        </w:rPr>
      </w:r>
    </w:p>
    <w:p w:rsidR="00000000" w:rsidDel="00000000" w:rsidP="00000000" w:rsidRDefault="00000000" w:rsidRPr="00000000" w14:paraId="00002120">
      <w:pPr>
        <w:ind w:left="630" w:firstLine="0"/>
        <w:rPr/>
      </w:pPr>
      <w:r w:rsidDel="00000000" w:rsidR="00000000" w:rsidRPr="00000000">
        <w:rPr>
          <w:rtl w:val="0"/>
        </w:rPr>
        <w:t xml:space="preserve">O Lord God Almighty, Alpha and Omega, the Beginning and the End, who was, and is, and is to come.</w:t>
      </w:r>
    </w:p>
    <w:p w:rsidR="00000000" w:rsidDel="00000000" w:rsidP="00000000" w:rsidRDefault="00000000" w:rsidRPr="00000000" w14:paraId="00002121">
      <w:pPr>
        <w:ind w:left="630" w:firstLine="0"/>
        <w:rPr/>
      </w:pPr>
      <w:r w:rsidDel="00000000" w:rsidR="00000000" w:rsidRPr="00000000">
        <w:rPr>
          <w:rtl w:val="0"/>
        </w:rPr>
      </w:r>
    </w:p>
    <w:p w:rsidR="00000000" w:rsidDel="00000000" w:rsidP="00000000" w:rsidRDefault="00000000" w:rsidRPr="00000000" w14:paraId="00002122">
      <w:pPr>
        <w:ind w:left="630" w:firstLine="0"/>
        <w:rPr/>
      </w:pPr>
      <w:r w:rsidDel="00000000" w:rsidR="00000000" w:rsidRPr="00000000">
        <w:rPr>
          <w:rtl w:val="0"/>
        </w:rPr>
        <w:t xml:space="preserve">We thank You for this journey through the Apocalypse, the unveiling of Your Son, Jesus Christ.</w:t>
      </w:r>
    </w:p>
    <w:p w:rsidR="00000000" w:rsidDel="00000000" w:rsidP="00000000" w:rsidRDefault="00000000" w:rsidRPr="00000000" w14:paraId="00002123">
      <w:pPr>
        <w:ind w:left="630" w:firstLine="0"/>
        <w:rPr/>
      </w:pPr>
      <w:r w:rsidDel="00000000" w:rsidR="00000000" w:rsidRPr="00000000">
        <w:rPr>
          <w:rtl w:val="0"/>
        </w:rPr>
      </w:r>
    </w:p>
    <w:p w:rsidR="00000000" w:rsidDel="00000000" w:rsidP="00000000" w:rsidRDefault="00000000" w:rsidRPr="00000000" w14:paraId="00002124">
      <w:pPr>
        <w:ind w:left="630" w:firstLine="0"/>
        <w:rPr/>
      </w:pPr>
      <w:r w:rsidDel="00000000" w:rsidR="00000000" w:rsidRPr="00000000">
        <w:rPr>
          <w:rtl w:val="0"/>
        </w:rPr>
        <w:t xml:space="preserve">We have stood in awe before Your throne, surrounded by the elders and living creatures, joining their unending hymn of "Holy, Holy, Holy." We have seen the Lamb, slain yet standing, Lion of Judah, worthy to open the scroll and worthy of all praise.</w:t>
      </w:r>
    </w:p>
    <w:p w:rsidR="00000000" w:rsidDel="00000000" w:rsidP="00000000" w:rsidRDefault="00000000" w:rsidRPr="00000000" w14:paraId="00002125">
      <w:pPr>
        <w:ind w:left="630" w:firstLine="0"/>
        <w:rPr/>
      </w:pPr>
      <w:r w:rsidDel="00000000" w:rsidR="00000000" w:rsidRPr="00000000">
        <w:rPr>
          <w:rtl w:val="0"/>
        </w:rPr>
      </w:r>
    </w:p>
    <w:p w:rsidR="00000000" w:rsidDel="00000000" w:rsidP="00000000" w:rsidRDefault="00000000" w:rsidRPr="00000000" w14:paraId="00002126">
      <w:pPr>
        <w:ind w:left="630" w:firstLine="0"/>
        <w:rPr/>
      </w:pPr>
      <w:r w:rsidDel="00000000" w:rsidR="00000000" w:rsidRPr="00000000">
        <w:rPr>
          <w:rtl w:val="0"/>
        </w:rPr>
        <w:t xml:space="preserve">We have trembled as the seals were broken, the trumpets sounded, and the bowls of Your righteous wrath were poured out. We confess that Your judgments are true and just, even as they challenge our understanding. We have seen the stark reality of sin's consequence, the horror of rebellion against Your holiness in the Harlot Babylon, the Beast, the False Prophet, and the Dragon. We acknowledge the certainty of the Lake of Fire, the Second Death, for all whose names are not written in the Book of Life.</w:t>
      </w:r>
    </w:p>
    <w:p w:rsidR="00000000" w:rsidDel="00000000" w:rsidP="00000000" w:rsidRDefault="00000000" w:rsidRPr="00000000" w14:paraId="00002127">
      <w:pPr>
        <w:ind w:left="630" w:firstLine="0"/>
        <w:rPr/>
      </w:pPr>
      <w:r w:rsidDel="00000000" w:rsidR="00000000" w:rsidRPr="00000000">
        <w:rPr>
          <w:rtl w:val="0"/>
        </w:rPr>
      </w:r>
    </w:p>
    <w:p w:rsidR="00000000" w:rsidDel="00000000" w:rsidP="00000000" w:rsidRDefault="00000000" w:rsidRPr="00000000" w14:paraId="00002128">
      <w:pPr>
        <w:ind w:left="630" w:firstLine="0"/>
        <w:rPr/>
      </w:pPr>
      <w:r w:rsidDel="00000000" w:rsidR="00000000" w:rsidRPr="00000000">
        <w:rPr>
          <w:rtl w:val="0"/>
        </w:rPr>
        <w:t xml:space="preserve">But Lord, amidst the warnings, You have shown us overwhelming hope. We have seen the saints sealed, the great multitude standing victorious, washed in the blood of the Lamb. We have heard the Hallelujah Chorus celebrating Your reign and the Marriage Supper prepared for the Bride. We have beheld the King of kings returning in glory, His Word the sword that brings final justice. We have glimpsed the New Jerusalem, radiant with Your glory, where You Yourself will dwell with us, wiping every tear away, making all things new.</w:t>
      </w:r>
    </w:p>
    <w:p w:rsidR="00000000" w:rsidDel="00000000" w:rsidP="00000000" w:rsidRDefault="00000000" w:rsidRPr="00000000" w14:paraId="00002129">
      <w:pPr>
        <w:ind w:left="630" w:firstLine="0"/>
        <w:rPr/>
      </w:pPr>
      <w:r w:rsidDel="00000000" w:rsidR="00000000" w:rsidRPr="00000000">
        <w:rPr>
          <w:rtl w:val="0"/>
        </w:rPr>
      </w:r>
    </w:p>
    <w:p w:rsidR="00000000" w:rsidDel="00000000" w:rsidP="00000000" w:rsidRDefault="00000000" w:rsidRPr="00000000" w14:paraId="0000212A">
      <w:pPr>
        <w:ind w:left="630" w:firstLine="0"/>
        <w:rPr/>
      </w:pPr>
      <w:r w:rsidDel="00000000" w:rsidR="00000000" w:rsidRPr="00000000">
        <w:rPr>
          <w:rtl w:val="0"/>
        </w:rPr>
        <w:t xml:space="preserve">Forgive us, Lord, for the times we have feared the Beast more than You, drunk the wine of Babylon, or grown weary in our witness.</w:t>
      </w:r>
    </w:p>
    <w:p w:rsidR="00000000" w:rsidDel="00000000" w:rsidP="00000000" w:rsidRDefault="00000000" w:rsidRPr="00000000" w14:paraId="0000212B">
      <w:pPr>
        <w:ind w:left="630" w:firstLine="0"/>
        <w:rPr/>
      </w:pPr>
      <w:r w:rsidDel="00000000" w:rsidR="00000000" w:rsidRPr="00000000">
        <w:rPr>
          <w:rtl w:val="0"/>
        </w:rPr>
      </w:r>
    </w:p>
    <w:p w:rsidR="00000000" w:rsidDel="00000000" w:rsidP="00000000" w:rsidRDefault="00000000" w:rsidRPr="00000000" w14:paraId="0000212C">
      <w:pPr>
        <w:ind w:left="630" w:firstLine="0"/>
        <w:rPr/>
      </w:pPr>
      <w:r w:rsidDel="00000000" w:rsidR="00000000" w:rsidRPr="00000000">
        <w:rPr>
          <w:rtl w:val="0"/>
        </w:rPr>
        <w:t xml:space="preserve">Grant us, we pray, the endurance and faith of the saints. Help us to keep Your commandments and hold firmly to the testimony of Jesus. Seal Your Name upon our foreheads, clothe us in the fine linen granted by Your grace, and keep us from the mark of compromise. Make us watchful, pure, and ready, knowing the time is near.</w:t>
      </w:r>
    </w:p>
    <w:p w:rsidR="00000000" w:rsidDel="00000000" w:rsidP="00000000" w:rsidRDefault="00000000" w:rsidRPr="00000000" w14:paraId="0000212D">
      <w:pPr>
        <w:ind w:left="630" w:firstLine="0"/>
        <w:rPr/>
      </w:pPr>
      <w:r w:rsidDel="00000000" w:rsidR="00000000" w:rsidRPr="00000000">
        <w:rPr>
          <w:rtl w:val="0"/>
        </w:rPr>
      </w:r>
    </w:p>
    <w:p w:rsidR="00000000" w:rsidDel="00000000" w:rsidP="00000000" w:rsidRDefault="00000000" w:rsidRPr="00000000" w14:paraId="0000212E">
      <w:pPr>
        <w:ind w:left="630" w:firstLine="0"/>
        <w:rPr/>
      </w:pPr>
      <w:r w:rsidDel="00000000" w:rsidR="00000000" w:rsidRPr="00000000">
        <w:rPr>
          <w:rtl w:val="0"/>
        </w:rPr>
        <w:t xml:space="preserve">Fill our hearts with longing for that final day, for the river of life, the tree of life, and the light of Your face. May our lives echo the cry of the Spirit and the Bride.</w:t>
      </w:r>
    </w:p>
    <w:p w:rsidR="00000000" w:rsidDel="00000000" w:rsidP="00000000" w:rsidRDefault="00000000" w:rsidRPr="00000000" w14:paraId="0000212F">
      <w:pPr>
        <w:ind w:left="630" w:firstLine="0"/>
        <w:rPr/>
      </w:pPr>
      <w:r w:rsidDel="00000000" w:rsidR="00000000" w:rsidRPr="00000000">
        <w:rPr>
          <w:rtl w:val="0"/>
        </w:rPr>
      </w:r>
    </w:p>
    <w:p w:rsidR="00000000" w:rsidDel="00000000" w:rsidP="00000000" w:rsidRDefault="00000000" w:rsidRPr="00000000" w14:paraId="00002130">
      <w:pPr>
        <w:ind w:left="630" w:firstLine="0"/>
        <w:rPr/>
      </w:pPr>
      <w:r w:rsidDel="00000000" w:rsidR="00000000" w:rsidRPr="00000000">
        <w:rPr>
          <w:rtl w:val="0"/>
        </w:rPr>
        <w:t xml:space="preserve">Come, Lord Jesus!</w:t>
      </w:r>
    </w:p>
    <w:p w:rsidR="00000000" w:rsidDel="00000000" w:rsidP="00000000" w:rsidRDefault="00000000" w:rsidRPr="00000000" w14:paraId="00002131">
      <w:pPr>
        <w:ind w:left="630" w:firstLine="0"/>
        <w:rPr/>
      </w:pPr>
      <w:r w:rsidDel="00000000" w:rsidR="00000000" w:rsidRPr="00000000">
        <w:rPr>
          <w:rtl w:val="0"/>
        </w:rPr>
      </w:r>
    </w:p>
    <w:p w:rsidR="00000000" w:rsidDel="00000000" w:rsidP="00000000" w:rsidRDefault="00000000" w:rsidRPr="00000000" w14:paraId="00002132">
      <w:pPr>
        <w:ind w:left="630" w:firstLine="0"/>
        <w:rPr/>
      </w:pPr>
      <w:r w:rsidDel="00000000" w:rsidR="00000000" w:rsidRPr="00000000">
        <w:rPr>
          <w:rtl w:val="0"/>
        </w:rPr>
        <w:t xml:space="preserve">To You, who sits on the throne, and to the Lamb, be blessing and honor and glory and might forever and ever.</w:t>
      </w:r>
    </w:p>
    <w:p w:rsidR="00000000" w:rsidDel="00000000" w:rsidP="00000000" w:rsidRDefault="00000000" w:rsidRPr="00000000" w14:paraId="00002133">
      <w:pPr>
        <w:ind w:left="630" w:firstLine="0"/>
        <w:rPr/>
      </w:pPr>
      <w:r w:rsidDel="00000000" w:rsidR="00000000" w:rsidRPr="00000000">
        <w:rPr>
          <w:rtl w:val="0"/>
        </w:rPr>
      </w:r>
    </w:p>
    <w:p w:rsidR="00000000" w:rsidDel="00000000" w:rsidP="00000000" w:rsidRDefault="00000000" w:rsidRPr="00000000" w14:paraId="00002134">
      <w:pPr>
        <w:ind w:left="630" w:firstLine="0"/>
        <w:rPr/>
      </w:pPr>
      <w:r w:rsidDel="00000000" w:rsidR="00000000" w:rsidRPr="00000000">
        <w:rPr>
          <w:rtl w:val="0"/>
        </w:rPr>
        <w:t xml:space="preserve">Amen.</w:t>
      </w: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decimal"/>
      <w:lvlText w:val="%3."/>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9">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2">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5">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4">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9">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2">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8">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2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4">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2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2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33">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5">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3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decimal"/>
      <w:lvlText w:val="%3."/>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1">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5">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5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2">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7">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8">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7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8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8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8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8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9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9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0">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9">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2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decimal"/>
      <w:lvlText w:val="%3."/>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67">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82">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8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4">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9">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2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8">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4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4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6">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5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3">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decimal"/>
      <w:lvlText w:val="%3."/>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7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8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93">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5">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0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0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0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0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6">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3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3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9">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4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5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5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53">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5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5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5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6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6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6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6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6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6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70">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7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7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7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7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7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7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7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8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82">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8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8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8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8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9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9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9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9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97">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9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9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0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0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04">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0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0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08">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0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10">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2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2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3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3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3">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4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4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4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4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4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4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5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5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5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5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57">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59">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6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6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6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6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6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7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7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7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7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7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7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79">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8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8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82">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8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8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87">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8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8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9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9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9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9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97">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9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0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0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0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0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0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1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1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1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1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1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2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2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28">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29">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3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32">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3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3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36">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3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3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4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4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4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4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4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5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52">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5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5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5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5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5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6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62">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6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6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6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6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7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7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7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7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7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7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7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8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8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8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8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8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8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9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9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92">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9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9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9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9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0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02">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0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0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0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0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1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23">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2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2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3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33">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3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3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3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3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4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decimal"/>
      <w:lvlText w:val="%3."/>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4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4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4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4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1">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5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6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6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6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6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6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6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70">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7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72">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7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7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7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7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7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8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8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8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8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8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88">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8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9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93">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94">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9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9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9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0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03">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0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0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0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1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21">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24">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25">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2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2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3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3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3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3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3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decimal"/>
      <w:lvlText w:val="%3."/>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5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5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5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5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5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5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6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62">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6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6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6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6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7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7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7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7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7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7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7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8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8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8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8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86">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8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8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9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9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9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9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9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0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0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0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0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0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0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19">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2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2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2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2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3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3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32">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3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3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3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37">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3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4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4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4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4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4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4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51">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5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5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5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5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5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5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5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6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6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63">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6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6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6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7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7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7">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8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8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8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8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8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8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8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8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90">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9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9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9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9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9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0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0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0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0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0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1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12">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1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1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1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2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23">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2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 w:numId="59">
    <w:abstractNumId w:val="59"/>
  </w:num>
  <w:num w:numId="60">
    <w:abstractNumId w:val="60"/>
  </w:num>
  <w:num w:numId="61">
    <w:abstractNumId w:val="61"/>
  </w:num>
  <w:num w:numId="62">
    <w:abstractNumId w:val="62"/>
  </w:num>
  <w:num w:numId="63">
    <w:abstractNumId w:val="63"/>
  </w:num>
  <w:num w:numId="64">
    <w:abstractNumId w:val="64"/>
  </w:num>
  <w:num w:numId="65">
    <w:abstractNumId w:val="65"/>
  </w:num>
  <w:num w:numId="66">
    <w:abstractNumId w:val="66"/>
  </w:num>
  <w:num w:numId="67">
    <w:abstractNumId w:val="67"/>
  </w:num>
  <w:num w:numId="68">
    <w:abstractNumId w:val="68"/>
  </w:num>
  <w:num w:numId="69">
    <w:abstractNumId w:val="69"/>
  </w:num>
  <w:num w:numId="70">
    <w:abstractNumId w:val="70"/>
  </w:num>
  <w:num w:numId="71">
    <w:abstractNumId w:val="71"/>
  </w:num>
  <w:num w:numId="72">
    <w:abstractNumId w:val="72"/>
  </w:num>
  <w:num w:numId="73">
    <w:abstractNumId w:val="73"/>
  </w:num>
  <w:num w:numId="74">
    <w:abstractNumId w:val="74"/>
  </w:num>
  <w:num w:numId="75">
    <w:abstractNumId w:val="75"/>
  </w:num>
  <w:num w:numId="76">
    <w:abstractNumId w:val="76"/>
  </w:num>
  <w:num w:numId="77">
    <w:abstractNumId w:val="77"/>
  </w:num>
  <w:num w:numId="78">
    <w:abstractNumId w:val="78"/>
  </w:num>
  <w:num w:numId="79">
    <w:abstractNumId w:val="79"/>
  </w:num>
  <w:num w:numId="80">
    <w:abstractNumId w:val="80"/>
  </w:num>
  <w:num w:numId="81">
    <w:abstractNumId w:val="81"/>
  </w:num>
  <w:num w:numId="82">
    <w:abstractNumId w:val="82"/>
  </w:num>
  <w:num w:numId="83">
    <w:abstractNumId w:val="83"/>
  </w:num>
  <w:num w:numId="84">
    <w:abstractNumId w:val="84"/>
  </w:num>
  <w:num w:numId="85">
    <w:abstractNumId w:val="85"/>
  </w:num>
  <w:num w:numId="86">
    <w:abstractNumId w:val="86"/>
  </w:num>
  <w:num w:numId="87">
    <w:abstractNumId w:val="87"/>
  </w:num>
  <w:num w:numId="88">
    <w:abstractNumId w:val="88"/>
  </w:num>
  <w:num w:numId="89">
    <w:abstractNumId w:val="89"/>
  </w:num>
  <w:num w:numId="90">
    <w:abstractNumId w:val="90"/>
  </w:num>
  <w:num w:numId="91">
    <w:abstractNumId w:val="91"/>
  </w:num>
  <w:num w:numId="92">
    <w:abstractNumId w:val="92"/>
  </w:num>
  <w:num w:numId="93">
    <w:abstractNumId w:val="93"/>
  </w:num>
  <w:num w:numId="94">
    <w:abstractNumId w:val="94"/>
  </w:num>
  <w:num w:numId="95">
    <w:abstractNumId w:val="95"/>
  </w:num>
  <w:num w:numId="96">
    <w:abstractNumId w:val="96"/>
  </w:num>
  <w:num w:numId="97">
    <w:abstractNumId w:val="97"/>
  </w:num>
  <w:num w:numId="98">
    <w:abstractNumId w:val="98"/>
  </w:num>
  <w:num w:numId="99">
    <w:abstractNumId w:val="99"/>
  </w:num>
  <w:num w:numId="100">
    <w:abstractNumId w:val="100"/>
  </w:num>
  <w:num w:numId="101">
    <w:abstractNumId w:val="101"/>
  </w:num>
  <w:num w:numId="102">
    <w:abstractNumId w:val="102"/>
  </w:num>
  <w:num w:numId="103">
    <w:abstractNumId w:val="103"/>
  </w:num>
  <w:num w:numId="104">
    <w:abstractNumId w:val="104"/>
  </w:num>
  <w:num w:numId="105">
    <w:abstractNumId w:val="105"/>
  </w:num>
  <w:num w:numId="106">
    <w:abstractNumId w:val="106"/>
  </w:num>
  <w:num w:numId="107">
    <w:abstractNumId w:val="107"/>
  </w:num>
  <w:num w:numId="108">
    <w:abstractNumId w:val="108"/>
  </w:num>
  <w:num w:numId="109">
    <w:abstractNumId w:val="109"/>
  </w:num>
  <w:num w:numId="110">
    <w:abstractNumId w:val="110"/>
  </w:num>
  <w:num w:numId="111">
    <w:abstractNumId w:val="111"/>
  </w:num>
  <w:num w:numId="112">
    <w:abstractNumId w:val="112"/>
  </w:num>
  <w:num w:numId="113">
    <w:abstractNumId w:val="113"/>
  </w:num>
  <w:num w:numId="114">
    <w:abstractNumId w:val="114"/>
  </w:num>
  <w:num w:numId="115">
    <w:abstractNumId w:val="115"/>
  </w:num>
  <w:num w:numId="116">
    <w:abstractNumId w:val="116"/>
  </w:num>
  <w:num w:numId="117">
    <w:abstractNumId w:val="117"/>
  </w:num>
  <w:num w:numId="118">
    <w:abstractNumId w:val="118"/>
  </w:num>
  <w:num w:numId="119">
    <w:abstractNumId w:val="119"/>
  </w:num>
  <w:num w:numId="120">
    <w:abstractNumId w:val="120"/>
  </w:num>
  <w:num w:numId="121">
    <w:abstractNumId w:val="121"/>
  </w:num>
  <w:num w:numId="122">
    <w:abstractNumId w:val="122"/>
  </w:num>
  <w:num w:numId="123">
    <w:abstractNumId w:val="123"/>
  </w:num>
  <w:num w:numId="124">
    <w:abstractNumId w:val="124"/>
  </w:num>
  <w:num w:numId="125">
    <w:abstractNumId w:val="125"/>
  </w:num>
  <w:num w:numId="126">
    <w:abstractNumId w:val="126"/>
  </w:num>
  <w:num w:numId="127">
    <w:abstractNumId w:val="127"/>
  </w:num>
  <w:num w:numId="128">
    <w:abstractNumId w:val="128"/>
  </w:num>
  <w:num w:numId="129">
    <w:abstractNumId w:val="129"/>
  </w:num>
  <w:num w:numId="130">
    <w:abstractNumId w:val="130"/>
  </w:num>
  <w:num w:numId="131">
    <w:abstractNumId w:val="131"/>
  </w:num>
  <w:num w:numId="132">
    <w:abstractNumId w:val="132"/>
  </w:num>
  <w:num w:numId="133">
    <w:abstractNumId w:val="133"/>
  </w:num>
  <w:num w:numId="134">
    <w:abstractNumId w:val="134"/>
  </w:num>
  <w:num w:numId="135">
    <w:abstractNumId w:val="135"/>
  </w:num>
  <w:num w:numId="136">
    <w:abstractNumId w:val="136"/>
  </w:num>
  <w:num w:numId="137">
    <w:abstractNumId w:val="137"/>
  </w:num>
  <w:num w:numId="138">
    <w:abstractNumId w:val="138"/>
  </w:num>
  <w:num w:numId="139">
    <w:abstractNumId w:val="139"/>
  </w:num>
  <w:num w:numId="140">
    <w:abstractNumId w:val="140"/>
  </w:num>
  <w:num w:numId="141">
    <w:abstractNumId w:val="141"/>
  </w:num>
  <w:num w:numId="142">
    <w:abstractNumId w:val="142"/>
  </w:num>
  <w:num w:numId="143">
    <w:abstractNumId w:val="143"/>
  </w:num>
  <w:num w:numId="144">
    <w:abstractNumId w:val="144"/>
  </w:num>
  <w:num w:numId="145">
    <w:abstractNumId w:val="145"/>
  </w:num>
  <w:num w:numId="146">
    <w:abstractNumId w:val="146"/>
  </w:num>
  <w:num w:numId="147">
    <w:abstractNumId w:val="147"/>
  </w:num>
  <w:num w:numId="148">
    <w:abstractNumId w:val="148"/>
  </w:num>
  <w:num w:numId="149">
    <w:abstractNumId w:val="149"/>
  </w:num>
  <w:num w:numId="150">
    <w:abstractNumId w:val="150"/>
  </w:num>
  <w:num w:numId="151">
    <w:abstractNumId w:val="151"/>
  </w:num>
  <w:num w:numId="152">
    <w:abstractNumId w:val="152"/>
  </w:num>
  <w:num w:numId="153">
    <w:abstractNumId w:val="153"/>
  </w:num>
  <w:num w:numId="154">
    <w:abstractNumId w:val="154"/>
  </w:num>
  <w:num w:numId="155">
    <w:abstractNumId w:val="155"/>
  </w:num>
  <w:num w:numId="156">
    <w:abstractNumId w:val="156"/>
  </w:num>
  <w:num w:numId="157">
    <w:abstractNumId w:val="157"/>
  </w:num>
  <w:num w:numId="158">
    <w:abstractNumId w:val="158"/>
  </w:num>
  <w:num w:numId="159">
    <w:abstractNumId w:val="159"/>
  </w:num>
  <w:num w:numId="160">
    <w:abstractNumId w:val="160"/>
  </w:num>
  <w:num w:numId="161">
    <w:abstractNumId w:val="161"/>
  </w:num>
  <w:num w:numId="162">
    <w:abstractNumId w:val="162"/>
  </w:num>
  <w:num w:numId="163">
    <w:abstractNumId w:val="163"/>
  </w:num>
  <w:num w:numId="164">
    <w:abstractNumId w:val="164"/>
  </w:num>
  <w:num w:numId="165">
    <w:abstractNumId w:val="165"/>
  </w:num>
  <w:num w:numId="166">
    <w:abstractNumId w:val="166"/>
  </w:num>
  <w:num w:numId="167">
    <w:abstractNumId w:val="167"/>
  </w:num>
  <w:num w:numId="168">
    <w:abstractNumId w:val="168"/>
  </w:num>
  <w:num w:numId="169">
    <w:abstractNumId w:val="169"/>
  </w:num>
  <w:num w:numId="170">
    <w:abstractNumId w:val="170"/>
  </w:num>
  <w:num w:numId="171">
    <w:abstractNumId w:val="171"/>
  </w:num>
  <w:num w:numId="172">
    <w:abstractNumId w:val="172"/>
  </w:num>
  <w:num w:numId="173">
    <w:abstractNumId w:val="173"/>
  </w:num>
  <w:num w:numId="174">
    <w:abstractNumId w:val="174"/>
  </w:num>
  <w:num w:numId="175">
    <w:abstractNumId w:val="175"/>
  </w:num>
  <w:num w:numId="176">
    <w:abstractNumId w:val="176"/>
  </w:num>
  <w:num w:numId="177">
    <w:abstractNumId w:val="177"/>
  </w:num>
  <w:num w:numId="178">
    <w:abstractNumId w:val="178"/>
  </w:num>
  <w:num w:numId="179">
    <w:abstractNumId w:val="179"/>
  </w:num>
  <w:num w:numId="180">
    <w:abstractNumId w:val="180"/>
  </w:num>
  <w:num w:numId="181">
    <w:abstractNumId w:val="181"/>
  </w:num>
  <w:num w:numId="182">
    <w:abstractNumId w:val="182"/>
  </w:num>
  <w:num w:numId="183">
    <w:abstractNumId w:val="183"/>
  </w:num>
  <w:num w:numId="184">
    <w:abstractNumId w:val="184"/>
  </w:num>
  <w:num w:numId="185">
    <w:abstractNumId w:val="185"/>
  </w:num>
  <w:num w:numId="186">
    <w:abstractNumId w:val="186"/>
  </w:num>
  <w:num w:numId="187">
    <w:abstractNumId w:val="187"/>
  </w:num>
  <w:num w:numId="188">
    <w:abstractNumId w:val="188"/>
  </w:num>
  <w:num w:numId="189">
    <w:abstractNumId w:val="189"/>
  </w:num>
  <w:num w:numId="190">
    <w:abstractNumId w:val="190"/>
  </w:num>
  <w:num w:numId="191">
    <w:abstractNumId w:val="191"/>
  </w:num>
  <w:num w:numId="192">
    <w:abstractNumId w:val="192"/>
  </w:num>
  <w:num w:numId="193">
    <w:abstractNumId w:val="193"/>
  </w:num>
  <w:num w:numId="194">
    <w:abstractNumId w:val="194"/>
  </w:num>
  <w:num w:numId="195">
    <w:abstractNumId w:val="195"/>
  </w:num>
  <w:num w:numId="196">
    <w:abstractNumId w:val="196"/>
  </w:num>
  <w:num w:numId="197">
    <w:abstractNumId w:val="197"/>
  </w:num>
  <w:num w:numId="198">
    <w:abstractNumId w:val="198"/>
  </w:num>
  <w:num w:numId="199">
    <w:abstractNumId w:val="199"/>
  </w:num>
  <w:num w:numId="200">
    <w:abstractNumId w:val="200"/>
  </w:num>
  <w:num w:numId="201">
    <w:abstractNumId w:val="201"/>
  </w:num>
  <w:num w:numId="202">
    <w:abstractNumId w:val="202"/>
  </w:num>
  <w:num w:numId="203">
    <w:abstractNumId w:val="203"/>
  </w:num>
  <w:num w:numId="204">
    <w:abstractNumId w:val="204"/>
  </w:num>
  <w:num w:numId="205">
    <w:abstractNumId w:val="205"/>
  </w:num>
  <w:num w:numId="206">
    <w:abstractNumId w:val="206"/>
  </w:num>
  <w:num w:numId="207">
    <w:abstractNumId w:val="207"/>
  </w:num>
  <w:num w:numId="208">
    <w:abstractNumId w:val="208"/>
  </w:num>
  <w:num w:numId="209">
    <w:abstractNumId w:val="209"/>
  </w:num>
  <w:num w:numId="210">
    <w:abstractNumId w:val="210"/>
  </w:num>
  <w:num w:numId="211">
    <w:abstractNumId w:val="211"/>
  </w:num>
  <w:num w:numId="212">
    <w:abstractNumId w:val="212"/>
  </w:num>
  <w:num w:numId="213">
    <w:abstractNumId w:val="213"/>
  </w:num>
  <w:num w:numId="214">
    <w:abstractNumId w:val="214"/>
  </w:num>
  <w:num w:numId="215">
    <w:abstractNumId w:val="215"/>
  </w:num>
  <w:num w:numId="216">
    <w:abstractNumId w:val="216"/>
  </w:num>
  <w:num w:numId="217">
    <w:abstractNumId w:val="217"/>
  </w:num>
  <w:num w:numId="218">
    <w:abstractNumId w:val="218"/>
  </w:num>
  <w:num w:numId="219">
    <w:abstractNumId w:val="219"/>
  </w:num>
  <w:num w:numId="220">
    <w:abstractNumId w:val="220"/>
  </w:num>
  <w:num w:numId="221">
    <w:abstractNumId w:val="221"/>
  </w:num>
  <w:num w:numId="222">
    <w:abstractNumId w:val="222"/>
  </w:num>
  <w:num w:numId="223">
    <w:abstractNumId w:val="223"/>
  </w:num>
  <w:num w:numId="224">
    <w:abstractNumId w:val="224"/>
  </w:num>
  <w:num w:numId="225">
    <w:abstractNumId w:val="225"/>
  </w:num>
  <w:num w:numId="226">
    <w:abstractNumId w:val="226"/>
  </w:num>
  <w:num w:numId="227">
    <w:abstractNumId w:val="227"/>
  </w:num>
  <w:num w:numId="228">
    <w:abstractNumId w:val="228"/>
  </w:num>
  <w:num w:numId="229">
    <w:abstractNumId w:val="229"/>
  </w:num>
  <w:num w:numId="230">
    <w:abstractNumId w:val="230"/>
  </w:num>
  <w:num w:numId="231">
    <w:abstractNumId w:val="231"/>
  </w:num>
  <w:num w:numId="232">
    <w:abstractNumId w:val="232"/>
  </w:num>
  <w:num w:numId="233">
    <w:abstractNumId w:val="233"/>
  </w:num>
  <w:num w:numId="234">
    <w:abstractNumId w:val="234"/>
  </w:num>
  <w:num w:numId="235">
    <w:abstractNumId w:val="235"/>
  </w:num>
  <w:num w:numId="236">
    <w:abstractNumId w:val="236"/>
  </w:num>
  <w:num w:numId="237">
    <w:abstractNumId w:val="237"/>
  </w:num>
  <w:num w:numId="238">
    <w:abstractNumId w:val="238"/>
  </w:num>
  <w:num w:numId="239">
    <w:abstractNumId w:val="239"/>
  </w:num>
  <w:num w:numId="240">
    <w:abstractNumId w:val="240"/>
  </w:num>
  <w:num w:numId="241">
    <w:abstractNumId w:val="241"/>
  </w:num>
  <w:num w:numId="242">
    <w:abstractNumId w:val="242"/>
  </w:num>
  <w:num w:numId="243">
    <w:abstractNumId w:val="243"/>
  </w:num>
  <w:num w:numId="244">
    <w:abstractNumId w:val="244"/>
  </w:num>
  <w:num w:numId="245">
    <w:abstractNumId w:val="245"/>
  </w:num>
  <w:num w:numId="246">
    <w:abstractNumId w:val="246"/>
  </w:num>
  <w:num w:numId="247">
    <w:abstractNumId w:val="247"/>
  </w:num>
  <w:num w:numId="248">
    <w:abstractNumId w:val="248"/>
  </w:num>
  <w:num w:numId="249">
    <w:abstractNumId w:val="249"/>
  </w:num>
  <w:num w:numId="250">
    <w:abstractNumId w:val="250"/>
  </w:num>
  <w:num w:numId="251">
    <w:abstractNumId w:val="251"/>
  </w:num>
  <w:num w:numId="252">
    <w:abstractNumId w:val="252"/>
  </w:num>
  <w:num w:numId="253">
    <w:abstractNumId w:val="253"/>
  </w:num>
  <w:num w:numId="254">
    <w:abstractNumId w:val="254"/>
  </w:num>
  <w:num w:numId="255">
    <w:abstractNumId w:val="255"/>
  </w:num>
  <w:num w:numId="256">
    <w:abstractNumId w:val="256"/>
  </w:num>
  <w:num w:numId="257">
    <w:abstractNumId w:val="257"/>
  </w:num>
  <w:num w:numId="258">
    <w:abstractNumId w:val="258"/>
  </w:num>
  <w:num w:numId="259">
    <w:abstractNumId w:val="259"/>
  </w:num>
  <w:num w:numId="260">
    <w:abstractNumId w:val="260"/>
  </w:num>
  <w:num w:numId="261">
    <w:abstractNumId w:val="261"/>
  </w:num>
  <w:num w:numId="262">
    <w:abstractNumId w:val="262"/>
  </w:num>
  <w:num w:numId="263">
    <w:abstractNumId w:val="263"/>
  </w:num>
  <w:num w:numId="264">
    <w:abstractNumId w:val="264"/>
  </w:num>
  <w:num w:numId="265">
    <w:abstractNumId w:val="265"/>
  </w:num>
  <w:num w:numId="266">
    <w:abstractNumId w:val="266"/>
  </w:num>
  <w:num w:numId="267">
    <w:abstractNumId w:val="267"/>
  </w:num>
  <w:num w:numId="268">
    <w:abstractNumId w:val="268"/>
  </w:num>
  <w:num w:numId="269">
    <w:abstractNumId w:val="269"/>
  </w:num>
  <w:num w:numId="270">
    <w:abstractNumId w:val="270"/>
  </w:num>
  <w:num w:numId="271">
    <w:abstractNumId w:val="271"/>
  </w:num>
  <w:num w:numId="272">
    <w:abstractNumId w:val="272"/>
  </w:num>
  <w:num w:numId="273">
    <w:abstractNumId w:val="273"/>
  </w:num>
  <w:num w:numId="274">
    <w:abstractNumId w:val="274"/>
  </w:num>
  <w:num w:numId="275">
    <w:abstractNumId w:val="275"/>
  </w:num>
  <w:num w:numId="276">
    <w:abstractNumId w:val="276"/>
  </w:num>
  <w:num w:numId="277">
    <w:abstractNumId w:val="277"/>
  </w:num>
  <w:num w:numId="278">
    <w:abstractNumId w:val="278"/>
  </w:num>
  <w:num w:numId="279">
    <w:abstractNumId w:val="279"/>
  </w:num>
  <w:num w:numId="280">
    <w:abstractNumId w:val="280"/>
  </w:num>
  <w:num w:numId="281">
    <w:abstractNumId w:val="281"/>
  </w:num>
  <w:num w:numId="282">
    <w:abstractNumId w:val="282"/>
  </w:num>
  <w:num w:numId="283">
    <w:abstractNumId w:val="283"/>
  </w:num>
  <w:num w:numId="284">
    <w:abstractNumId w:val="284"/>
  </w:num>
  <w:num w:numId="285">
    <w:abstractNumId w:val="285"/>
  </w:num>
  <w:num w:numId="286">
    <w:abstractNumId w:val="286"/>
  </w:num>
  <w:num w:numId="287">
    <w:abstractNumId w:val="287"/>
  </w:num>
  <w:num w:numId="288">
    <w:abstractNumId w:val="288"/>
  </w:num>
  <w:num w:numId="289">
    <w:abstractNumId w:val="289"/>
  </w:num>
  <w:num w:numId="290">
    <w:abstractNumId w:val="290"/>
  </w:num>
  <w:num w:numId="291">
    <w:abstractNumId w:val="291"/>
  </w:num>
  <w:num w:numId="292">
    <w:abstractNumId w:val="292"/>
  </w:num>
  <w:num w:numId="293">
    <w:abstractNumId w:val="293"/>
  </w:num>
  <w:num w:numId="294">
    <w:abstractNumId w:val="294"/>
  </w:num>
  <w:num w:numId="295">
    <w:abstractNumId w:val="295"/>
  </w:num>
  <w:num w:numId="296">
    <w:abstractNumId w:val="296"/>
  </w:num>
  <w:num w:numId="297">
    <w:abstractNumId w:val="297"/>
  </w:num>
  <w:num w:numId="298">
    <w:abstractNumId w:val="298"/>
  </w:num>
  <w:num w:numId="299">
    <w:abstractNumId w:val="299"/>
  </w:num>
  <w:num w:numId="300">
    <w:abstractNumId w:val="300"/>
  </w:num>
  <w:num w:numId="301">
    <w:abstractNumId w:val="301"/>
  </w:num>
  <w:num w:numId="302">
    <w:abstractNumId w:val="302"/>
  </w:num>
  <w:num w:numId="303">
    <w:abstractNumId w:val="303"/>
  </w:num>
  <w:num w:numId="304">
    <w:abstractNumId w:val="304"/>
  </w:num>
  <w:num w:numId="305">
    <w:abstractNumId w:val="305"/>
  </w:num>
  <w:num w:numId="306">
    <w:abstractNumId w:val="306"/>
  </w:num>
  <w:num w:numId="307">
    <w:abstractNumId w:val="307"/>
  </w:num>
  <w:num w:numId="308">
    <w:abstractNumId w:val="308"/>
  </w:num>
  <w:num w:numId="309">
    <w:abstractNumId w:val="309"/>
  </w:num>
  <w:num w:numId="310">
    <w:abstractNumId w:val="310"/>
  </w:num>
  <w:num w:numId="311">
    <w:abstractNumId w:val="311"/>
  </w:num>
  <w:num w:numId="312">
    <w:abstractNumId w:val="312"/>
  </w:num>
  <w:num w:numId="313">
    <w:abstractNumId w:val="313"/>
  </w:num>
  <w:num w:numId="314">
    <w:abstractNumId w:val="314"/>
  </w:num>
  <w:num w:numId="315">
    <w:abstractNumId w:val="315"/>
  </w:num>
  <w:num w:numId="316">
    <w:abstractNumId w:val="316"/>
  </w:num>
  <w:num w:numId="317">
    <w:abstractNumId w:val="317"/>
  </w:num>
  <w:num w:numId="318">
    <w:abstractNumId w:val="318"/>
  </w:num>
  <w:num w:numId="319">
    <w:abstractNumId w:val="319"/>
  </w:num>
  <w:num w:numId="320">
    <w:abstractNumId w:val="320"/>
  </w:num>
  <w:num w:numId="321">
    <w:abstractNumId w:val="321"/>
  </w:num>
  <w:num w:numId="322">
    <w:abstractNumId w:val="322"/>
  </w:num>
  <w:num w:numId="323">
    <w:abstractNumId w:val="323"/>
  </w:num>
  <w:num w:numId="324">
    <w:abstractNumId w:val="324"/>
  </w:num>
  <w:num w:numId="325">
    <w:abstractNumId w:val="325"/>
  </w:num>
  <w:num w:numId="326">
    <w:abstractNumId w:val="326"/>
  </w:num>
  <w:num w:numId="327">
    <w:abstractNumId w:val="327"/>
  </w:num>
  <w:num w:numId="328">
    <w:abstractNumId w:val="328"/>
  </w:num>
  <w:num w:numId="329">
    <w:abstractNumId w:val="329"/>
  </w:num>
  <w:num w:numId="330">
    <w:abstractNumId w:val="330"/>
  </w:num>
  <w:num w:numId="331">
    <w:abstractNumId w:val="331"/>
  </w:num>
  <w:num w:numId="332">
    <w:abstractNumId w:val="332"/>
  </w:num>
  <w:num w:numId="333">
    <w:abstractNumId w:val="333"/>
  </w:num>
  <w:num w:numId="334">
    <w:abstractNumId w:val="334"/>
  </w:num>
  <w:num w:numId="335">
    <w:abstractNumId w:val="335"/>
  </w:num>
  <w:num w:numId="336">
    <w:abstractNumId w:val="336"/>
  </w:num>
  <w:num w:numId="337">
    <w:abstractNumId w:val="337"/>
  </w:num>
  <w:num w:numId="338">
    <w:abstractNumId w:val="338"/>
  </w:num>
  <w:num w:numId="339">
    <w:abstractNumId w:val="339"/>
  </w:num>
  <w:num w:numId="340">
    <w:abstractNumId w:val="340"/>
  </w:num>
  <w:num w:numId="341">
    <w:abstractNumId w:val="341"/>
  </w:num>
  <w:num w:numId="342">
    <w:abstractNumId w:val="342"/>
  </w:num>
  <w:num w:numId="343">
    <w:abstractNumId w:val="343"/>
  </w:num>
  <w:num w:numId="344">
    <w:abstractNumId w:val="344"/>
  </w:num>
  <w:num w:numId="345">
    <w:abstractNumId w:val="345"/>
  </w:num>
  <w:num w:numId="346">
    <w:abstractNumId w:val="346"/>
  </w:num>
  <w:num w:numId="347">
    <w:abstractNumId w:val="347"/>
  </w:num>
  <w:num w:numId="348">
    <w:abstractNumId w:val="348"/>
  </w:num>
  <w:num w:numId="349">
    <w:abstractNumId w:val="349"/>
  </w:num>
  <w:num w:numId="350">
    <w:abstractNumId w:val="350"/>
  </w:num>
  <w:num w:numId="351">
    <w:abstractNumId w:val="351"/>
  </w:num>
  <w:num w:numId="352">
    <w:abstractNumId w:val="352"/>
  </w:num>
  <w:num w:numId="353">
    <w:abstractNumId w:val="353"/>
  </w:num>
  <w:num w:numId="354">
    <w:abstractNumId w:val="354"/>
  </w:num>
  <w:num w:numId="355">
    <w:abstractNumId w:val="355"/>
  </w:num>
  <w:num w:numId="356">
    <w:abstractNumId w:val="356"/>
  </w:num>
  <w:num w:numId="357">
    <w:abstractNumId w:val="357"/>
  </w:num>
  <w:num w:numId="358">
    <w:abstractNumId w:val="358"/>
  </w:num>
  <w:num w:numId="359">
    <w:abstractNumId w:val="359"/>
  </w:num>
  <w:num w:numId="360">
    <w:abstractNumId w:val="360"/>
  </w:num>
  <w:num w:numId="361">
    <w:abstractNumId w:val="361"/>
  </w:num>
  <w:num w:numId="362">
    <w:abstractNumId w:val="362"/>
  </w:num>
  <w:num w:numId="363">
    <w:abstractNumId w:val="363"/>
  </w:num>
  <w:num w:numId="364">
    <w:abstractNumId w:val="364"/>
  </w:num>
  <w:num w:numId="365">
    <w:abstractNumId w:val="365"/>
  </w:num>
  <w:num w:numId="366">
    <w:abstractNumId w:val="366"/>
  </w:num>
  <w:num w:numId="367">
    <w:abstractNumId w:val="367"/>
  </w:num>
  <w:num w:numId="368">
    <w:abstractNumId w:val="368"/>
  </w:num>
  <w:num w:numId="369">
    <w:abstractNumId w:val="369"/>
  </w:num>
  <w:num w:numId="370">
    <w:abstractNumId w:val="370"/>
  </w:num>
  <w:num w:numId="371">
    <w:abstractNumId w:val="371"/>
  </w:num>
  <w:num w:numId="372">
    <w:abstractNumId w:val="372"/>
  </w:num>
  <w:num w:numId="373">
    <w:abstractNumId w:val="373"/>
  </w:num>
  <w:num w:numId="374">
    <w:abstractNumId w:val="374"/>
  </w:num>
  <w:num w:numId="375">
    <w:abstractNumId w:val="375"/>
  </w:num>
  <w:num w:numId="376">
    <w:abstractNumId w:val="376"/>
  </w:num>
  <w:num w:numId="377">
    <w:abstractNumId w:val="377"/>
  </w:num>
  <w:num w:numId="378">
    <w:abstractNumId w:val="378"/>
  </w:num>
  <w:num w:numId="379">
    <w:abstractNumId w:val="379"/>
  </w:num>
  <w:num w:numId="380">
    <w:abstractNumId w:val="380"/>
  </w:num>
  <w:num w:numId="381">
    <w:abstractNumId w:val="381"/>
  </w:num>
  <w:num w:numId="382">
    <w:abstractNumId w:val="382"/>
  </w:num>
  <w:num w:numId="383">
    <w:abstractNumId w:val="383"/>
  </w:num>
  <w:num w:numId="384">
    <w:abstractNumId w:val="384"/>
  </w:num>
  <w:num w:numId="385">
    <w:abstractNumId w:val="385"/>
  </w:num>
  <w:num w:numId="386">
    <w:abstractNumId w:val="386"/>
  </w:num>
  <w:num w:numId="387">
    <w:abstractNumId w:val="387"/>
  </w:num>
  <w:num w:numId="388">
    <w:abstractNumId w:val="388"/>
  </w:num>
  <w:num w:numId="389">
    <w:abstractNumId w:val="389"/>
  </w:num>
  <w:num w:numId="390">
    <w:abstractNumId w:val="390"/>
  </w:num>
  <w:num w:numId="391">
    <w:abstractNumId w:val="391"/>
  </w:num>
  <w:num w:numId="392">
    <w:abstractNumId w:val="392"/>
  </w:num>
  <w:num w:numId="393">
    <w:abstractNumId w:val="393"/>
  </w:num>
  <w:num w:numId="394">
    <w:abstractNumId w:val="394"/>
  </w:num>
  <w:num w:numId="395">
    <w:abstractNumId w:val="395"/>
  </w:num>
  <w:num w:numId="396">
    <w:abstractNumId w:val="396"/>
  </w:num>
  <w:num w:numId="397">
    <w:abstractNumId w:val="397"/>
  </w:num>
  <w:num w:numId="398">
    <w:abstractNumId w:val="398"/>
  </w:num>
  <w:num w:numId="399">
    <w:abstractNumId w:val="399"/>
  </w:num>
  <w:num w:numId="400">
    <w:abstractNumId w:val="400"/>
  </w:num>
  <w:num w:numId="401">
    <w:abstractNumId w:val="401"/>
  </w:num>
  <w:num w:numId="402">
    <w:abstractNumId w:val="402"/>
  </w:num>
  <w:num w:numId="403">
    <w:abstractNumId w:val="403"/>
  </w:num>
  <w:num w:numId="404">
    <w:abstractNumId w:val="404"/>
  </w:num>
  <w:num w:numId="405">
    <w:abstractNumId w:val="405"/>
  </w:num>
  <w:num w:numId="406">
    <w:abstractNumId w:val="406"/>
  </w:num>
  <w:num w:numId="407">
    <w:abstractNumId w:val="407"/>
  </w:num>
  <w:num w:numId="408">
    <w:abstractNumId w:val="408"/>
  </w:num>
  <w:num w:numId="409">
    <w:abstractNumId w:val="409"/>
  </w:num>
  <w:num w:numId="410">
    <w:abstractNumId w:val="410"/>
  </w:num>
  <w:num w:numId="411">
    <w:abstractNumId w:val="411"/>
  </w:num>
  <w:num w:numId="412">
    <w:abstractNumId w:val="412"/>
  </w:num>
  <w:num w:numId="413">
    <w:abstractNumId w:val="413"/>
  </w:num>
  <w:num w:numId="414">
    <w:abstractNumId w:val="414"/>
  </w:num>
  <w:num w:numId="415">
    <w:abstractNumId w:val="415"/>
  </w:num>
  <w:num w:numId="416">
    <w:abstractNumId w:val="416"/>
  </w:num>
  <w:num w:numId="417">
    <w:abstractNumId w:val="417"/>
  </w:num>
  <w:num w:numId="418">
    <w:abstractNumId w:val="418"/>
  </w:num>
  <w:num w:numId="419">
    <w:abstractNumId w:val="419"/>
  </w:num>
  <w:num w:numId="420">
    <w:abstractNumId w:val="420"/>
  </w:num>
  <w:num w:numId="421">
    <w:abstractNumId w:val="421"/>
  </w:num>
  <w:num w:numId="422">
    <w:abstractNumId w:val="422"/>
  </w:num>
  <w:num w:numId="423">
    <w:abstractNumId w:val="423"/>
  </w:num>
  <w:num w:numId="424">
    <w:abstractNumId w:val="424"/>
  </w:num>
  <w:num w:numId="425">
    <w:abstractNumId w:val="425"/>
  </w:num>
  <w:num w:numId="426">
    <w:abstractNumId w:val="426"/>
  </w:num>
  <w:num w:numId="427">
    <w:abstractNumId w:val="427"/>
  </w:num>
  <w:num w:numId="428">
    <w:abstractNumId w:val="428"/>
  </w:num>
  <w:num w:numId="429">
    <w:abstractNumId w:val="429"/>
  </w:num>
  <w:num w:numId="430">
    <w:abstractNumId w:val="430"/>
  </w:num>
  <w:num w:numId="431">
    <w:abstractNumId w:val="431"/>
  </w:num>
  <w:num w:numId="432">
    <w:abstractNumId w:val="432"/>
  </w:num>
  <w:num w:numId="433">
    <w:abstractNumId w:val="433"/>
  </w:num>
  <w:num w:numId="434">
    <w:abstractNumId w:val="434"/>
  </w:num>
  <w:num w:numId="435">
    <w:abstractNumId w:val="435"/>
  </w:num>
  <w:num w:numId="436">
    <w:abstractNumId w:val="436"/>
  </w:num>
  <w:num w:numId="437">
    <w:abstractNumId w:val="437"/>
  </w:num>
  <w:num w:numId="438">
    <w:abstractNumId w:val="438"/>
  </w:num>
  <w:num w:numId="439">
    <w:abstractNumId w:val="439"/>
  </w:num>
  <w:num w:numId="440">
    <w:abstractNumId w:val="440"/>
  </w:num>
  <w:num w:numId="441">
    <w:abstractNumId w:val="441"/>
  </w:num>
  <w:num w:numId="442">
    <w:abstractNumId w:val="442"/>
  </w:num>
  <w:num w:numId="443">
    <w:abstractNumId w:val="443"/>
  </w:num>
  <w:num w:numId="444">
    <w:abstractNumId w:val="444"/>
  </w:num>
  <w:num w:numId="445">
    <w:abstractNumId w:val="445"/>
  </w:num>
  <w:num w:numId="446">
    <w:abstractNumId w:val="446"/>
  </w:num>
  <w:num w:numId="447">
    <w:abstractNumId w:val="447"/>
  </w:num>
  <w:num w:numId="448">
    <w:abstractNumId w:val="448"/>
  </w:num>
  <w:num w:numId="449">
    <w:abstractNumId w:val="449"/>
  </w:num>
  <w:num w:numId="450">
    <w:abstractNumId w:val="450"/>
  </w:num>
  <w:num w:numId="451">
    <w:abstractNumId w:val="451"/>
  </w:num>
  <w:num w:numId="452">
    <w:abstractNumId w:val="452"/>
  </w:num>
  <w:num w:numId="453">
    <w:abstractNumId w:val="453"/>
  </w:num>
  <w:num w:numId="454">
    <w:abstractNumId w:val="454"/>
  </w:num>
  <w:num w:numId="455">
    <w:abstractNumId w:val="455"/>
  </w:num>
  <w:num w:numId="456">
    <w:abstractNumId w:val="456"/>
  </w:num>
  <w:num w:numId="457">
    <w:abstractNumId w:val="457"/>
  </w:num>
  <w:num w:numId="458">
    <w:abstractNumId w:val="458"/>
  </w:num>
  <w:num w:numId="459">
    <w:abstractNumId w:val="459"/>
  </w:num>
  <w:num w:numId="460">
    <w:abstractNumId w:val="460"/>
  </w:num>
  <w:num w:numId="461">
    <w:abstractNumId w:val="461"/>
  </w:num>
  <w:num w:numId="462">
    <w:abstractNumId w:val="462"/>
  </w:num>
  <w:num w:numId="463">
    <w:abstractNumId w:val="463"/>
  </w:num>
  <w:num w:numId="464">
    <w:abstractNumId w:val="464"/>
  </w:num>
  <w:num w:numId="465">
    <w:abstractNumId w:val="465"/>
  </w:num>
  <w:num w:numId="466">
    <w:abstractNumId w:val="466"/>
  </w:num>
  <w:num w:numId="467">
    <w:abstractNumId w:val="467"/>
  </w:num>
  <w:num w:numId="468">
    <w:abstractNumId w:val="468"/>
  </w:num>
  <w:num w:numId="469">
    <w:abstractNumId w:val="469"/>
  </w:num>
  <w:num w:numId="470">
    <w:abstractNumId w:val="470"/>
  </w:num>
  <w:num w:numId="471">
    <w:abstractNumId w:val="471"/>
  </w:num>
  <w:num w:numId="472">
    <w:abstractNumId w:val="472"/>
  </w:num>
  <w:num w:numId="473">
    <w:abstractNumId w:val="473"/>
  </w:num>
  <w:num w:numId="474">
    <w:abstractNumId w:val="474"/>
  </w:num>
  <w:num w:numId="475">
    <w:abstractNumId w:val="475"/>
  </w:num>
  <w:num w:numId="476">
    <w:abstractNumId w:val="476"/>
  </w:num>
  <w:num w:numId="477">
    <w:abstractNumId w:val="477"/>
  </w:num>
  <w:num w:numId="478">
    <w:abstractNumId w:val="478"/>
  </w:num>
  <w:num w:numId="479">
    <w:abstractNumId w:val="479"/>
  </w:num>
  <w:num w:numId="480">
    <w:abstractNumId w:val="480"/>
  </w:num>
  <w:num w:numId="481">
    <w:abstractNumId w:val="481"/>
  </w:num>
  <w:num w:numId="482">
    <w:abstractNumId w:val="482"/>
  </w:num>
  <w:num w:numId="483">
    <w:abstractNumId w:val="483"/>
  </w:num>
  <w:num w:numId="484">
    <w:abstractNumId w:val="484"/>
  </w:num>
  <w:num w:numId="485">
    <w:abstractNumId w:val="485"/>
  </w:num>
  <w:num w:numId="486">
    <w:abstractNumId w:val="486"/>
  </w:num>
  <w:num w:numId="487">
    <w:abstractNumId w:val="487"/>
  </w:num>
  <w:num w:numId="488">
    <w:abstractNumId w:val="488"/>
  </w:num>
  <w:num w:numId="489">
    <w:abstractNumId w:val="489"/>
  </w:num>
  <w:num w:numId="490">
    <w:abstractNumId w:val="490"/>
  </w:num>
  <w:num w:numId="491">
    <w:abstractNumId w:val="491"/>
  </w:num>
  <w:num w:numId="492">
    <w:abstractNumId w:val="492"/>
  </w:num>
  <w:num w:numId="493">
    <w:abstractNumId w:val="493"/>
  </w:num>
  <w:num w:numId="494">
    <w:abstractNumId w:val="494"/>
  </w:num>
  <w:num w:numId="495">
    <w:abstractNumId w:val="495"/>
  </w:num>
  <w:num w:numId="496">
    <w:abstractNumId w:val="496"/>
  </w:num>
  <w:num w:numId="497">
    <w:abstractNumId w:val="497"/>
  </w:num>
  <w:num w:numId="498">
    <w:abstractNumId w:val="498"/>
  </w:num>
  <w:num w:numId="499">
    <w:abstractNumId w:val="499"/>
  </w:num>
  <w:num w:numId="500">
    <w:abstractNumId w:val="500"/>
  </w:num>
  <w:num w:numId="501">
    <w:abstractNumId w:val="501"/>
  </w:num>
  <w:num w:numId="502">
    <w:abstractNumId w:val="502"/>
  </w:num>
  <w:num w:numId="503">
    <w:abstractNumId w:val="503"/>
  </w:num>
  <w:num w:numId="504">
    <w:abstractNumId w:val="504"/>
  </w:num>
  <w:num w:numId="505">
    <w:abstractNumId w:val="505"/>
  </w:num>
  <w:num w:numId="506">
    <w:abstractNumId w:val="506"/>
  </w:num>
  <w:num w:numId="507">
    <w:abstractNumId w:val="507"/>
  </w:num>
  <w:num w:numId="508">
    <w:abstractNumId w:val="508"/>
  </w:num>
  <w:num w:numId="509">
    <w:abstractNumId w:val="509"/>
  </w:num>
  <w:num w:numId="510">
    <w:abstractNumId w:val="510"/>
  </w:num>
  <w:num w:numId="511">
    <w:abstractNumId w:val="511"/>
  </w:num>
  <w:num w:numId="512">
    <w:abstractNumId w:val="512"/>
  </w:num>
  <w:num w:numId="513">
    <w:abstractNumId w:val="513"/>
  </w:num>
  <w:num w:numId="514">
    <w:abstractNumId w:val="514"/>
  </w:num>
  <w:num w:numId="515">
    <w:abstractNumId w:val="515"/>
  </w:num>
  <w:num w:numId="516">
    <w:abstractNumId w:val="516"/>
  </w:num>
  <w:num w:numId="517">
    <w:abstractNumId w:val="517"/>
  </w:num>
  <w:num w:numId="518">
    <w:abstractNumId w:val="518"/>
  </w:num>
  <w:num w:numId="519">
    <w:abstractNumId w:val="519"/>
  </w:num>
  <w:num w:numId="520">
    <w:abstractNumId w:val="520"/>
  </w:num>
  <w:num w:numId="521">
    <w:abstractNumId w:val="521"/>
  </w:num>
  <w:num w:numId="522">
    <w:abstractNumId w:val="522"/>
  </w:num>
  <w:num w:numId="523">
    <w:abstractNumId w:val="523"/>
  </w:num>
  <w:num w:numId="524">
    <w:abstractNumId w:val="524"/>
  </w:num>
  <w:num w:numId="525">
    <w:abstractNumId w:val="525"/>
  </w:num>
  <w:num w:numId="526">
    <w:abstractNumId w:val="526"/>
  </w:num>
  <w:num w:numId="527">
    <w:abstractNumId w:val="527"/>
  </w:num>
  <w:num w:numId="528">
    <w:abstractNumId w:val="528"/>
  </w:num>
  <w:num w:numId="529">
    <w:abstractNumId w:val="529"/>
  </w:num>
  <w:num w:numId="530">
    <w:abstractNumId w:val="530"/>
  </w:num>
  <w:num w:numId="531">
    <w:abstractNumId w:val="531"/>
  </w:num>
  <w:num w:numId="532">
    <w:abstractNumId w:val="532"/>
  </w:num>
  <w:num w:numId="533">
    <w:abstractNumId w:val="533"/>
  </w:num>
  <w:num w:numId="534">
    <w:abstractNumId w:val="534"/>
  </w:num>
  <w:num w:numId="535">
    <w:abstractNumId w:val="535"/>
  </w:num>
  <w:num w:numId="536">
    <w:abstractNumId w:val="536"/>
  </w:num>
  <w:num w:numId="537">
    <w:abstractNumId w:val="537"/>
  </w:num>
  <w:num w:numId="538">
    <w:abstractNumId w:val="538"/>
  </w:num>
  <w:num w:numId="539">
    <w:abstractNumId w:val="539"/>
  </w:num>
  <w:num w:numId="540">
    <w:abstractNumId w:val="540"/>
  </w:num>
  <w:num w:numId="541">
    <w:abstractNumId w:val="541"/>
  </w:num>
  <w:num w:numId="542">
    <w:abstractNumId w:val="542"/>
  </w:num>
  <w:num w:numId="543">
    <w:abstractNumId w:val="543"/>
  </w:num>
  <w:num w:numId="544">
    <w:abstractNumId w:val="544"/>
  </w:num>
  <w:num w:numId="545">
    <w:abstractNumId w:val="545"/>
  </w:num>
  <w:num w:numId="546">
    <w:abstractNumId w:val="546"/>
  </w:num>
  <w:num w:numId="547">
    <w:abstractNumId w:val="547"/>
  </w:num>
  <w:num w:numId="548">
    <w:abstractNumId w:val="548"/>
  </w:num>
  <w:num w:numId="549">
    <w:abstractNumId w:val="549"/>
  </w:num>
  <w:num w:numId="550">
    <w:abstractNumId w:val="550"/>
  </w:num>
  <w:num w:numId="551">
    <w:abstractNumId w:val="551"/>
  </w:num>
  <w:num w:numId="552">
    <w:abstractNumId w:val="552"/>
  </w:num>
  <w:num w:numId="553">
    <w:abstractNumId w:val="553"/>
  </w:num>
  <w:num w:numId="554">
    <w:abstractNumId w:val="554"/>
  </w:num>
  <w:num w:numId="555">
    <w:abstractNumId w:val="555"/>
  </w:num>
  <w:num w:numId="556">
    <w:abstractNumId w:val="556"/>
  </w:num>
  <w:num w:numId="557">
    <w:abstractNumId w:val="557"/>
  </w:num>
  <w:num w:numId="558">
    <w:abstractNumId w:val="558"/>
  </w:num>
  <w:num w:numId="559">
    <w:abstractNumId w:val="559"/>
  </w:num>
  <w:num w:numId="560">
    <w:abstractNumId w:val="560"/>
  </w:num>
  <w:num w:numId="561">
    <w:abstractNumId w:val="561"/>
  </w:num>
  <w:num w:numId="562">
    <w:abstractNumId w:val="562"/>
  </w:num>
  <w:num w:numId="563">
    <w:abstractNumId w:val="563"/>
  </w:num>
  <w:num w:numId="564">
    <w:abstractNumId w:val="564"/>
  </w:num>
  <w:num w:numId="565">
    <w:abstractNumId w:val="565"/>
  </w:num>
  <w:num w:numId="566">
    <w:abstractNumId w:val="566"/>
  </w:num>
  <w:num w:numId="567">
    <w:abstractNumId w:val="567"/>
  </w:num>
  <w:num w:numId="568">
    <w:abstractNumId w:val="568"/>
  </w:num>
  <w:num w:numId="569">
    <w:abstractNumId w:val="569"/>
  </w:num>
  <w:num w:numId="570">
    <w:abstractNumId w:val="570"/>
  </w:num>
  <w:num w:numId="571">
    <w:abstractNumId w:val="571"/>
  </w:num>
  <w:num w:numId="572">
    <w:abstractNumId w:val="572"/>
  </w:num>
  <w:num w:numId="573">
    <w:abstractNumId w:val="573"/>
  </w:num>
  <w:num w:numId="574">
    <w:abstractNumId w:val="574"/>
  </w:num>
  <w:num w:numId="575">
    <w:abstractNumId w:val="575"/>
  </w:num>
  <w:num w:numId="576">
    <w:abstractNumId w:val="576"/>
  </w:num>
  <w:num w:numId="577">
    <w:abstractNumId w:val="577"/>
  </w:num>
  <w:num w:numId="578">
    <w:abstractNumId w:val="578"/>
  </w:num>
  <w:num w:numId="579">
    <w:abstractNumId w:val="579"/>
  </w:num>
  <w:num w:numId="580">
    <w:abstractNumId w:val="580"/>
  </w:num>
  <w:num w:numId="581">
    <w:abstractNumId w:val="581"/>
  </w:num>
  <w:num w:numId="582">
    <w:abstractNumId w:val="582"/>
  </w:num>
  <w:num w:numId="583">
    <w:abstractNumId w:val="583"/>
  </w:num>
  <w:num w:numId="584">
    <w:abstractNumId w:val="584"/>
  </w:num>
  <w:num w:numId="585">
    <w:abstractNumId w:val="585"/>
  </w:num>
  <w:num w:numId="586">
    <w:abstractNumId w:val="586"/>
  </w:num>
  <w:num w:numId="587">
    <w:abstractNumId w:val="587"/>
  </w:num>
  <w:num w:numId="588">
    <w:abstractNumId w:val="588"/>
  </w:num>
  <w:num w:numId="589">
    <w:abstractNumId w:val="589"/>
  </w:num>
  <w:num w:numId="590">
    <w:abstractNumId w:val="590"/>
  </w:num>
  <w:num w:numId="591">
    <w:abstractNumId w:val="591"/>
  </w:num>
  <w:num w:numId="592">
    <w:abstractNumId w:val="592"/>
  </w:num>
  <w:num w:numId="593">
    <w:abstractNumId w:val="593"/>
  </w:num>
  <w:num w:numId="594">
    <w:abstractNumId w:val="594"/>
  </w:num>
  <w:num w:numId="595">
    <w:abstractNumId w:val="595"/>
  </w:num>
  <w:num w:numId="596">
    <w:abstractNumId w:val="596"/>
  </w:num>
  <w:num w:numId="597">
    <w:abstractNumId w:val="597"/>
  </w:num>
  <w:num w:numId="598">
    <w:abstractNumId w:val="598"/>
  </w:num>
  <w:num w:numId="599">
    <w:abstractNumId w:val="599"/>
  </w:num>
  <w:num w:numId="600">
    <w:abstractNumId w:val="600"/>
  </w:num>
  <w:num w:numId="601">
    <w:abstractNumId w:val="601"/>
  </w:num>
  <w:num w:numId="602">
    <w:abstractNumId w:val="602"/>
  </w:num>
  <w:num w:numId="603">
    <w:abstractNumId w:val="603"/>
  </w:num>
  <w:num w:numId="604">
    <w:abstractNumId w:val="604"/>
  </w:num>
  <w:num w:numId="605">
    <w:abstractNumId w:val="605"/>
  </w:num>
  <w:num w:numId="606">
    <w:abstractNumId w:val="606"/>
  </w:num>
  <w:num w:numId="607">
    <w:abstractNumId w:val="607"/>
  </w:num>
  <w:num w:numId="608">
    <w:abstractNumId w:val="608"/>
  </w:num>
  <w:num w:numId="609">
    <w:abstractNumId w:val="609"/>
  </w:num>
  <w:num w:numId="610">
    <w:abstractNumId w:val="610"/>
  </w:num>
  <w:num w:numId="611">
    <w:abstractNumId w:val="611"/>
  </w:num>
  <w:num w:numId="612">
    <w:abstractNumId w:val="612"/>
  </w:num>
  <w:num w:numId="613">
    <w:abstractNumId w:val="613"/>
  </w:num>
  <w:num w:numId="614">
    <w:abstractNumId w:val="614"/>
  </w:num>
  <w:num w:numId="615">
    <w:abstractNumId w:val="615"/>
  </w:num>
  <w:num w:numId="616">
    <w:abstractNumId w:val="616"/>
  </w:num>
  <w:num w:numId="617">
    <w:abstractNumId w:val="617"/>
  </w:num>
  <w:num w:numId="618">
    <w:abstractNumId w:val="618"/>
  </w:num>
  <w:num w:numId="619">
    <w:abstractNumId w:val="619"/>
  </w:num>
  <w:num w:numId="620">
    <w:abstractNumId w:val="620"/>
  </w:num>
  <w:num w:numId="621">
    <w:abstractNumId w:val="621"/>
  </w:num>
  <w:num w:numId="622">
    <w:abstractNumId w:val="622"/>
  </w:num>
  <w:num w:numId="623">
    <w:abstractNumId w:val="623"/>
  </w:num>
  <w:num w:numId="624">
    <w:abstractNumId w:val="624"/>
  </w:num>
  <w:num w:numId="625">
    <w:abstractNumId w:val="625"/>
  </w:num>
  <w:num w:numId="626">
    <w:abstractNumId w:val="626"/>
  </w:num>
  <w:num w:numId="627">
    <w:abstractNumId w:val="627"/>
  </w:num>
  <w:num w:numId="628">
    <w:abstractNumId w:val="628"/>
  </w:num>
  <w:num w:numId="629">
    <w:abstractNumId w:val="629"/>
  </w:num>
  <w:num w:numId="630">
    <w:abstractNumId w:val="630"/>
  </w:num>
  <w:num w:numId="631">
    <w:abstractNumId w:val="631"/>
  </w:num>
  <w:num w:numId="632">
    <w:abstractNumId w:val="632"/>
  </w:num>
  <w:num w:numId="633">
    <w:abstractNumId w:val="633"/>
  </w:num>
  <w:num w:numId="634">
    <w:abstractNumId w:val="634"/>
  </w:num>
  <w:num w:numId="635">
    <w:abstractNumId w:val="635"/>
  </w:num>
  <w:num w:numId="636">
    <w:abstractNumId w:val="636"/>
  </w:num>
  <w:num w:numId="637">
    <w:abstractNumId w:val="637"/>
  </w:num>
  <w:num w:numId="638">
    <w:abstractNumId w:val="638"/>
  </w:num>
  <w:num w:numId="639">
    <w:abstractNumId w:val="639"/>
  </w:num>
  <w:num w:numId="640">
    <w:abstractNumId w:val="640"/>
  </w:num>
  <w:num w:numId="641">
    <w:abstractNumId w:val="641"/>
  </w:num>
  <w:num w:numId="642">
    <w:abstractNumId w:val="642"/>
  </w:num>
  <w:num w:numId="643">
    <w:abstractNumId w:val="643"/>
  </w:num>
  <w:num w:numId="644">
    <w:abstractNumId w:val="644"/>
  </w:num>
  <w:num w:numId="645">
    <w:abstractNumId w:val="645"/>
  </w:num>
  <w:num w:numId="646">
    <w:abstractNumId w:val="646"/>
  </w:num>
  <w:num w:numId="647">
    <w:abstractNumId w:val="647"/>
  </w:num>
  <w:num w:numId="648">
    <w:abstractNumId w:val="648"/>
  </w:num>
  <w:num w:numId="649">
    <w:abstractNumId w:val="649"/>
  </w:num>
  <w:num w:numId="650">
    <w:abstractNumId w:val="650"/>
  </w:num>
  <w:num w:numId="651">
    <w:abstractNumId w:val="651"/>
  </w:num>
  <w:num w:numId="652">
    <w:abstractNumId w:val="652"/>
  </w:num>
  <w:num w:numId="653">
    <w:abstractNumId w:val="653"/>
  </w:num>
  <w:num w:numId="654">
    <w:abstractNumId w:val="654"/>
  </w:num>
  <w:num w:numId="655">
    <w:abstractNumId w:val="655"/>
  </w:num>
  <w:num w:numId="656">
    <w:abstractNumId w:val="656"/>
  </w:num>
  <w:num w:numId="657">
    <w:abstractNumId w:val="657"/>
  </w:num>
  <w:num w:numId="658">
    <w:abstractNumId w:val="658"/>
  </w:num>
  <w:num w:numId="659">
    <w:abstractNumId w:val="659"/>
  </w:num>
  <w:num w:numId="660">
    <w:abstractNumId w:val="660"/>
  </w:num>
  <w:num w:numId="661">
    <w:abstractNumId w:val="661"/>
  </w:num>
  <w:num w:numId="662">
    <w:abstractNumId w:val="662"/>
  </w:num>
  <w:num w:numId="663">
    <w:abstractNumId w:val="663"/>
  </w:num>
  <w:num w:numId="664">
    <w:abstractNumId w:val="664"/>
  </w:num>
  <w:num w:numId="665">
    <w:abstractNumId w:val="665"/>
  </w:num>
  <w:num w:numId="666">
    <w:abstractNumId w:val="666"/>
  </w:num>
  <w:num w:numId="667">
    <w:abstractNumId w:val="667"/>
  </w:num>
  <w:num w:numId="668">
    <w:abstractNumId w:val="668"/>
  </w:num>
  <w:num w:numId="669">
    <w:abstractNumId w:val="669"/>
  </w:num>
  <w:num w:numId="670">
    <w:abstractNumId w:val="670"/>
  </w:num>
  <w:num w:numId="671">
    <w:abstractNumId w:val="671"/>
  </w:num>
  <w:num w:numId="672">
    <w:abstractNumId w:val="672"/>
  </w:num>
  <w:num w:numId="673">
    <w:abstractNumId w:val="673"/>
  </w:num>
  <w:num w:numId="674">
    <w:abstractNumId w:val="674"/>
  </w:num>
  <w:num w:numId="675">
    <w:abstractNumId w:val="675"/>
  </w:num>
  <w:num w:numId="676">
    <w:abstractNumId w:val="676"/>
  </w:num>
  <w:num w:numId="677">
    <w:abstractNumId w:val="677"/>
  </w:num>
  <w:num w:numId="678">
    <w:abstractNumId w:val="678"/>
  </w:num>
  <w:num w:numId="679">
    <w:abstractNumId w:val="679"/>
  </w:num>
  <w:num w:numId="680">
    <w:abstractNumId w:val="680"/>
  </w:num>
  <w:num w:numId="681">
    <w:abstractNumId w:val="681"/>
  </w:num>
  <w:num w:numId="682">
    <w:abstractNumId w:val="682"/>
  </w:num>
  <w:num w:numId="683">
    <w:abstractNumId w:val="683"/>
  </w:num>
  <w:num w:numId="684">
    <w:abstractNumId w:val="684"/>
  </w:num>
  <w:num w:numId="685">
    <w:abstractNumId w:val="685"/>
  </w:num>
  <w:num w:numId="686">
    <w:abstractNumId w:val="686"/>
  </w:num>
  <w:num w:numId="687">
    <w:abstractNumId w:val="687"/>
  </w:num>
  <w:num w:numId="688">
    <w:abstractNumId w:val="688"/>
  </w:num>
  <w:num w:numId="689">
    <w:abstractNumId w:val="689"/>
  </w:num>
  <w:num w:numId="690">
    <w:abstractNumId w:val="690"/>
  </w:num>
  <w:num w:numId="691">
    <w:abstractNumId w:val="691"/>
  </w:num>
  <w:num w:numId="692">
    <w:abstractNumId w:val="692"/>
  </w:num>
  <w:num w:numId="693">
    <w:abstractNumId w:val="693"/>
  </w:num>
  <w:num w:numId="694">
    <w:abstractNumId w:val="694"/>
  </w:num>
  <w:num w:numId="695">
    <w:abstractNumId w:val="695"/>
  </w:num>
  <w:num w:numId="696">
    <w:abstractNumId w:val="696"/>
  </w:num>
  <w:num w:numId="697">
    <w:abstractNumId w:val="697"/>
  </w:num>
  <w:num w:numId="698">
    <w:abstractNumId w:val="698"/>
  </w:num>
  <w:num w:numId="699">
    <w:abstractNumId w:val="699"/>
  </w:num>
  <w:num w:numId="700">
    <w:abstractNumId w:val="700"/>
  </w:num>
  <w:num w:numId="701">
    <w:abstractNumId w:val="701"/>
  </w:num>
  <w:num w:numId="702">
    <w:abstractNumId w:val="702"/>
  </w:num>
  <w:num w:numId="703">
    <w:abstractNumId w:val="703"/>
  </w:num>
  <w:num w:numId="704">
    <w:abstractNumId w:val="704"/>
  </w:num>
  <w:num w:numId="705">
    <w:abstractNumId w:val="705"/>
  </w:num>
  <w:num w:numId="706">
    <w:abstractNumId w:val="706"/>
  </w:num>
  <w:num w:numId="707">
    <w:abstractNumId w:val="707"/>
  </w:num>
  <w:num w:numId="708">
    <w:abstractNumId w:val="708"/>
  </w:num>
  <w:num w:numId="709">
    <w:abstractNumId w:val="709"/>
  </w:num>
  <w:num w:numId="710">
    <w:abstractNumId w:val="710"/>
  </w:num>
  <w:num w:numId="711">
    <w:abstractNumId w:val="711"/>
  </w:num>
  <w:num w:numId="712">
    <w:abstractNumId w:val="712"/>
  </w:num>
  <w:num w:numId="713">
    <w:abstractNumId w:val="713"/>
  </w:num>
  <w:num w:numId="714">
    <w:abstractNumId w:val="714"/>
  </w:num>
  <w:num w:numId="715">
    <w:abstractNumId w:val="715"/>
  </w:num>
  <w:num w:numId="716">
    <w:abstractNumId w:val="716"/>
  </w:num>
  <w:num w:numId="717">
    <w:abstractNumId w:val="717"/>
  </w:num>
  <w:num w:numId="718">
    <w:abstractNumId w:val="718"/>
  </w:num>
  <w:num w:numId="719">
    <w:abstractNumId w:val="719"/>
  </w:num>
  <w:num w:numId="720">
    <w:abstractNumId w:val="720"/>
  </w:num>
  <w:num w:numId="721">
    <w:abstractNumId w:val="721"/>
  </w:num>
  <w:num w:numId="722">
    <w:abstractNumId w:val="722"/>
  </w:num>
  <w:num w:numId="723">
    <w:abstractNumId w:val="723"/>
  </w:num>
  <w:num w:numId="724">
    <w:abstractNumId w:val="724"/>
  </w:num>
  <w:num w:numId="725">
    <w:abstractNumId w:val="725"/>
  </w:num>
  <w:num w:numId="726">
    <w:abstractNumId w:val="726"/>
  </w:num>
  <w:num w:numId="727">
    <w:abstractNumId w:val="727"/>
  </w:num>
  <w:num w:numId="728">
    <w:abstractNumId w:val="728"/>
  </w:num>
  <w:num w:numId="729">
    <w:abstractNumId w:val="729"/>
  </w:num>
  <w:num w:numId="730">
    <w:abstractNumId w:val="730"/>
  </w:num>
  <w:num w:numId="731">
    <w:abstractNumId w:val="731"/>
  </w:num>
  <w:num w:numId="732">
    <w:abstractNumId w:val="732"/>
  </w:num>
  <w:num w:numId="733">
    <w:abstractNumId w:val="733"/>
  </w:num>
  <w:num w:numId="734">
    <w:abstractNumId w:val="734"/>
  </w:num>
  <w:num w:numId="735">
    <w:abstractNumId w:val="735"/>
  </w:num>
  <w:num w:numId="736">
    <w:abstractNumId w:val="736"/>
  </w:num>
  <w:num w:numId="737">
    <w:abstractNumId w:val="737"/>
  </w:num>
  <w:num w:numId="738">
    <w:abstractNumId w:val="738"/>
  </w:num>
  <w:num w:numId="739">
    <w:abstractNumId w:val="739"/>
  </w:num>
  <w:num w:numId="740">
    <w:abstractNumId w:val="740"/>
  </w:num>
  <w:num w:numId="741">
    <w:abstractNumId w:val="741"/>
  </w:num>
  <w:num w:numId="742">
    <w:abstractNumId w:val="742"/>
  </w:num>
  <w:num w:numId="743">
    <w:abstractNumId w:val="743"/>
  </w:num>
  <w:num w:numId="744">
    <w:abstractNumId w:val="744"/>
  </w:num>
  <w:num w:numId="745">
    <w:abstractNumId w:val="745"/>
  </w:num>
  <w:num w:numId="746">
    <w:abstractNumId w:val="746"/>
  </w:num>
  <w:num w:numId="747">
    <w:abstractNumId w:val="747"/>
  </w:num>
  <w:num w:numId="748">
    <w:abstractNumId w:val="748"/>
  </w:num>
  <w:num w:numId="749">
    <w:abstractNumId w:val="749"/>
  </w:num>
  <w:num w:numId="750">
    <w:abstractNumId w:val="750"/>
  </w:num>
  <w:num w:numId="751">
    <w:abstractNumId w:val="751"/>
  </w:num>
  <w:num w:numId="752">
    <w:abstractNumId w:val="752"/>
  </w:num>
  <w:num w:numId="753">
    <w:abstractNumId w:val="753"/>
  </w:num>
  <w:num w:numId="754">
    <w:abstractNumId w:val="754"/>
  </w:num>
  <w:num w:numId="755">
    <w:abstractNumId w:val="755"/>
  </w:num>
  <w:num w:numId="756">
    <w:abstractNumId w:val="756"/>
  </w:num>
  <w:num w:numId="757">
    <w:abstractNumId w:val="757"/>
  </w:num>
  <w:num w:numId="758">
    <w:abstractNumId w:val="758"/>
  </w:num>
  <w:num w:numId="759">
    <w:abstractNumId w:val="759"/>
  </w:num>
  <w:num w:numId="760">
    <w:abstractNumId w:val="760"/>
  </w:num>
  <w:num w:numId="761">
    <w:abstractNumId w:val="761"/>
  </w:num>
  <w:num w:numId="762">
    <w:abstractNumId w:val="762"/>
  </w:num>
  <w:num w:numId="763">
    <w:abstractNumId w:val="763"/>
  </w:num>
  <w:num w:numId="764">
    <w:abstractNumId w:val="764"/>
  </w:num>
  <w:num w:numId="765">
    <w:abstractNumId w:val="765"/>
  </w:num>
  <w:num w:numId="766">
    <w:abstractNumId w:val="766"/>
  </w:num>
  <w:num w:numId="767">
    <w:abstractNumId w:val="767"/>
  </w:num>
  <w:num w:numId="768">
    <w:abstractNumId w:val="768"/>
  </w:num>
  <w:num w:numId="769">
    <w:abstractNumId w:val="769"/>
  </w:num>
  <w:num w:numId="770">
    <w:abstractNumId w:val="770"/>
  </w:num>
  <w:num w:numId="771">
    <w:abstractNumId w:val="771"/>
  </w:num>
  <w:num w:numId="772">
    <w:abstractNumId w:val="772"/>
  </w:num>
  <w:num w:numId="773">
    <w:abstractNumId w:val="773"/>
  </w:num>
  <w:num w:numId="774">
    <w:abstractNumId w:val="774"/>
  </w:num>
  <w:num w:numId="775">
    <w:abstractNumId w:val="775"/>
  </w:num>
  <w:num w:numId="776">
    <w:abstractNumId w:val="776"/>
  </w:num>
  <w:num w:numId="777">
    <w:abstractNumId w:val="777"/>
  </w:num>
  <w:num w:numId="778">
    <w:abstractNumId w:val="778"/>
  </w:num>
  <w:num w:numId="779">
    <w:abstractNumId w:val="779"/>
  </w:num>
  <w:num w:numId="780">
    <w:abstractNumId w:val="780"/>
  </w:num>
  <w:num w:numId="781">
    <w:abstractNumId w:val="781"/>
  </w:num>
  <w:num w:numId="782">
    <w:abstractNumId w:val="782"/>
  </w:num>
  <w:num w:numId="783">
    <w:abstractNumId w:val="783"/>
  </w:num>
  <w:num w:numId="784">
    <w:abstractNumId w:val="784"/>
  </w:num>
  <w:num w:numId="785">
    <w:abstractNumId w:val="785"/>
  </w:num>
  <w:num w:numId="786">
    <w:abstractNumId w:val="786"/>
  </w:num>
  <w:num w:numId="787">
    <w:abstractNumId w:val="787"/>
  </w:num>
  <w:num w:numId="788">
    <w:abstractNumId w:val="788"/>
  </w:num>
  <w:num w:numId="789">
    <w:abstractNumId w:val="789"/>
  </w:num>
  <w:num w:numId="790">
    <w:abstractNumId w:val="790"/>
  </w:num>
  <w:num w:numId="791">
    <w:abstractNumId w:val="791"/>
  </w:num>
  <w:num w:numId="792">
    <w:abstractNumId w:val="792"/>
  </w:num>
  <w:num w:numId="793">
    <w:abstractNumId w:val="793"/>
  </w:num>
  <w:num w:numId="794">
    <w:abstractNumId w:val="794"/>
  </w:num>
  <w:num w:numId="795">
    <w:abstractNumId w:val="795"/>
  </w:num>
  <w:num w:numId="796">
    <w:abstractNumId w:val="796"/>
  </w:num>
  <w:num w:numId="797">
    <w:abstractNumId w:val="797"/>
  </w:num>
  <w:num w:numId="798">
    <w:abstractNumId w:val="798"/>
  </w:num>
  <w:num w:numId="799">
    <w:abstractNumId w:val="799"/>
  </w:num>
  <w:num w:numId="800">
    <w:abstractNumId w:val="800"/>
  </w:num>
  <w:num w:numId="801">
    <w:abstractNumId w:val="801"/>
  </w:num>
  <w:num w:numId="802">
    <w:abstractNumId w:val="802"/>
  </w:num>
  <w:num w:numId="803">
    <w:abstractNumId w:val="803"/>
  </w:num>
  <w:num w:numId="804">
    <w:abstractNumId w:val="804"/>
  </w:num>
  <w:num w:numId="805">
    <w:abstractNumId w:val="805"/>
  </w:num>
  <w:num w:numId="806">
    <w:abstractNumId w:val="806"/>
  </w:num>
  <w:num w:numId="807">
    <w:abstractNumId w:val="807"/>
  </w:num>
  <w:num w:numId="808">
    <w:abstractNumId w:val="808"/>
  </w:num>
  <w:num w:numId="809">
    <w:abstractNumId w:val="809"/>
  </w:num>
  <w:num w:numId="810">
    <w:abstractNumId w:val="810"/>
  </w:num>
  <w:num w:numId="811">
    <w:abstractNumId w:val="811"/>
  </w:num>
  <w:num w:numId="812">
    <w:abstractNumId w:val="812"/>
  </w:num>
  <w:num w:numId="813">
    <w:abstractNumId w:val="813"/>
  </w:num>
  <w:num w:numId="814">
    <w:abstractNumId w:val="814"/>
  </w:num>
  <w:num w:numId="815">
    <w:abstractNumId w:val="815"/>
  </w:num>
  <w:num w:numId="816">
    <w:abstractNumId w:val="816"/>
  </w:num>
  <w:num w:numId="817">
    <w:abstractNumId w:val="817"/>
  </w:num>
  <w:num w:numId="818">
    <w:abstractNumId w:val="818"/>
  </w:num>
  <w:num w:numId="819">
    <w:abstractNumId w:val="819"/>
  </w:num>
  <w:num w:numId="820">
    <w:abstractNumId w:val="820"/>
  </w:num>
  <w:num w:numId="821">
    <w:abstractNumId w:val="821"/>
  </w:num>
  <w:num w:numId="822">
    <w:abstractNumId w:val="822"/>
  </w:num>
  <w:num w:numId="823">
    <w:abstractNumId w:val="823"/>
  </w:num>
  <w:num w:numId="824">
    <w:abstractNumId w:val="824"/>
  </w:num>
  <w:num w:numId="825">
    <w:abstractNumId w:val="825"/>
  </w:num>
  <w:num w:numId="826">
    <w:abstractNumId w:val="826"/>
  </w:num>
  <w:num w:numId="827">
    <w:abstractNumId w:val="827"/>
  </w:num>
  <w:num w:numId="828">
    <w:abstractNumId w:val="828"/>
  </w:num>
  <w:num w:numId="829">
    <w:abstractNumId w:val="829"/>
  </w:num>
  <w:num w:numId="830">
    <w:abstractNumId w:val="830"/>
  </w:num>
  <w:num w:numId="831">
    <w:abstractNumId w:val="831"/>
  </w:num>
  <w:num w:numId="832">
    <w:abstractNumId w:val="832"/>
  </w:num>
  <w:num w:numId="833">
    <w:abstractNumId w:val="833"/>
  </w:num>
  <w:num w:numId="834">
    <w:abstractNumId w:val="834"/>
  </w:num>
  <w:num w:numId="835">
    <w:abstractNumId w:val="835"/>
  </w:num>
  <w:num w:numId="836">
    <w:abstractNumId w:val="836"/>
  </w:num>
  <w:num w:numId="837">
    <w:abstractNumId w:val="837"/>
  </w:num>
  <w:num w:numId="838">
    <w:abstractNumId w:val="838"/>
  </w:num>
  <w:num w:numId="839">
    <w:abstractNumId w:val="839"/>
  </w:num>
  <w:num w:numId="840">
    <w:abstractNumId w:val="840"/>
  </w:num>
  <w:num w:numId="841">
    <w:abstractNumId w:val="841"/>
  </w:num>
  <w:num w:numId="842">
    <w:abstractNumId w:val="842"/>
  </w:num>
  <w:num w:numId="843">
    <w:abstractNumId w:val="843"/>
  </w:num>
  <w:num w:numId="844">
    <w:abstractNumId w:val="844"/>
  </w:num>
  <w:num w:numId="845">
    <w:abstractNumId w:val="845"/>
  </w:num>
  <w:num w:numId="846">
    <w:abstractNumId w:val="846"/>
  </w:num>
  <w:num w:numId="847">
    <w:abstractNumId w:val="847"/>
  </w:num>
  <w:num w:numId="848">
    <w:abstractNumId w:val="848"/>
  </w:num>
  <w:num w:numId="849">
    <w:abstractNumId w:val="849"/>
  </w:num>
  <w:num w:numId="850">
    <w:abstractNumId w:val="850"/>
  </w:num>
  <w:num w:numId="851">
    <w:abstractNumId w:val="851"/>
  </w:num>
  <w:num w:numId="852">
    <w:abstractNumId w:val="852"/>
  </w:num>
  <w:num w:numId="853">
    <w:abstractNumId w:val="853"/>
  </w:num>
  <w:num w:numId="854">
    <w:abstractNumId w:val="854"/>
  </w:num>
  <w:num w:numId="855">
    <w:abstractNumId w:val="855"/>
  </w:num>
  <w:num w:numId="856">
    <w:abstractNumId w:val="856"/>
  </w:num>
  <w:num w:numId="857">
    <w:abstractNumId w:val="857"/>
  </w:num>
  <w:num w:numId="858">
    <w:abstractNumId w:val="858"/>
  </w:num>
  <w:num w:numId="859">
    <w:abstractNumId w:val="859"/>
  </w:num>
  <w:num w:numId="860">
    <w:abstractNumId w:val="860"/>
  </w:num>
  <w:num w:numId="861">
    <w:abstractNumId w:val="861"/>
  </w:num>
  <w:num w:numId="862">
    <w:abstractNumId w:val="862"/>
  </w:num>
  <w:num w:numId="863">
    <w:abstractNumId w:val="863"/>
  </w:num>
  <w:num w:numId="864">
    <w:abstractNumId w:val="864"/>
  </w:num>
  <w:num w:numId="865">
    <w:abstractNumId w:val="865"/>
  </w:num>
  <w:num w:numId="866">
    <w:abstractNumId w:val="866"/>
  </w:num>
  <w:num w:numId="867">
    <w:abstractNumId w:val="867"/>
  </w:num>
  <w:num w:numId="868">
    <w:abstractNumId w:val="868"/>
  </w:num>
  <w:num w:numId="869">
    <w:abstractNumId w:val="869"/>
  </w:num>
  <w:num w:numId="870">
    <w:abstractNumId w:val="870"/>
  </w:num>
  <w:num w:numId="871">
    <w:abstractNumId w:val="871"/>
  </w:num>
  <w:num w:numId="872">
    <w:abstractNumId w:val="872"/>
  </w:num>
  <w:num w:numId="873">
    <w:abstractNumId w:val="873"/>
  </w:num>
  <w:num w:numId="874">
    <w:abstractNumId w:val="874"/>
  </w:num>
  <w:num w:numId="875">
    <w:abstractNumId w:val="875"/>
  </w:num>
  <w:num w:numId="876">
    <w:abstractNumId w:val="876"/>
  </w:num>
  <w:num w:numId="877">
    <w:abstractNumId w:val="877"/>
  </w:num>
  <w:num w:numId="878">
    <w:abstractNumId w:val="878"/>
  </w:num>
  <w:num w:numId="879">
    <w:abstractNumId w:val="879"/>
  </w:num>
  <w:num w:numId="880">
    <w:abstractNumId w:val="880"/>
  </w:num>
  <w:num w:numId="881">
    <w:abstractNumId w:val="881"/>
  </w:num>
  <w:num w:numId="882">
    <w:abstractNumId w:val="882"/>
  </w:num>
  <w:num w:numId="883">
    <w:abstractNumId w:val="883"/>
  </w:num>
  <w:num w:numId="884">
    <w:abstractNumId w:val="884"/>
  </w:num>
  <w:num w:numId="885">
    <w:abstractNumId w:val="885"/>
  </w:num>
  <w:num w:numId="886">
    <w:abstractNumId w:val="886"/>
  </w:num>
  <w:num w:numId="887">
    <w:abstractNumId w:val="887"/>
  </w:num>
  <w:num w:numId="888">
    <w:abstractNumId w:val="888"/>
  </w:num>
  <w:num w:numId="889">
    <w:abstractNumId w:val="889"/>
  </w:num>
  <w:num w:numId="890">
    <w:abstractNumId w:val="890"/>
  </w:num>
  <w:num w:numId="891">
    <w:abstractNumId w:val="891"/>
  </w:num>
  <w:num w:numId="892">
    <w:abstractNumId w:val="892"/>
  </w:num>
  <w:num w:numId="893">
    <w:abstractNumId w:val="893"/>
  </w:num>
  <w:num w:numId="894">
    <w:abstractNumId w:val="894"/>
  </w:num>
  <w:num w:numId="895">
    <w:abstractNumId w:val="895"/>
  </w:num>
  <w:num w:numId="896">
    <w:abstractNumId w:val="896"/>
  </w:num>
  <w:num w:numId="897">
    <w:abstractNumId w:val="897"/>
  </w:num>
  <w:num w:numId="898">
    <w:abstractNumId w:val="898"/>
  </w:num>
  <w:num w:numId="899">
    <w:abstractNumId w:val="899"/>
  </w:num>
  <w:num w:numId="900">
    <w:abstractNumId w:val="900"/>
  </w:num>
  <w:num w:numId="901">
    <w:abstractNumId w:val="901"/>
  </w:num>
  <w:num w:numId="902">
    <w:abstractNumId w:val="902"/>
  </w:num>
  <w:num w:numId="903">
    <w:abstractNumId w:val="903"/>
  </w:num>
  <w:num w:numId="904">
    <w:abstractNumId w:val="904"/>
  </w:num>
  <w:num w:numId="905">
    <w:abstractNumId w:val="905"/>
  </w:num>
  <w:num w:numId="906">
    <w:abstractNumId w:val="906"/>
  </w:num>
  <w:num w:numId="907">
    <w:abstractNumId w:val="907"/>
  </w:num>
  <w:num w:numId="908">
    <w:abstractNumId w:val="908"/>
  </w:num>
  <w:num w:numId="909">
    <w:abstractNumId w:val="909"/>
  </w:num>
  <w:num w:numId="910">
    <w:abstractNumId w:val="910"/>
  </w:num>
  <w:num w:numId="911">
    <w:abstractNumId w:val="911"/>
  </w:num>
  <w:num w:numId="912">
    <w:abstractNumId w:val="912"/>
  </w:num>
  <w:num w:numId="913">
    <w:abstractNumId w:val="913"/>
  </w:num>
  <w:num w:numId="914">
    <w:abstractNumId w:val="914"/>
  </w:num>
  <w:num w:numId="915">
    <w:abstractNumId w:val="915"/>
  </w:num>
  <w:num w:numId="916">
    <w:abstractNumId w:val="916"/>
  </w:num>
  <w:num w:numId="917">
    <w:abstractNumId w:val="917"/>
  </w:num>
  <w:num w:numId="918">
    <w:abstractNumId w:val="918"/>
  </w:num>
  <w:num w:numId="919">
    <w:abstractNumId w:val="919"/>
  </w:num>
  <w:num w:numId="920">
    <w:abstractNumId w:val="920"/>
  </w:num>
  <w:num w:numId="921">
    <w:abstractNumId w:val="921"/>
  </w:num>
  <w:num w:numId="922">
    <w:abstractNumId w:val="922"/>
  </w:num>
  <w:num w:numId="923">
    <w:abstractNumId w:val="923"/>
  </w:num>
  <w:num w:numId="924">
    <w:abstractNumId w:val="924"/>
  </w:num>
  <w:num w:numId="925">
    <w:abstractNumId w:val="925"/>
  </w:num>
  <w:num w:numId="926">
    <w:abstractNumId w:val="926"/>
  </w:num>
  <w:num w:numId="927">
    <w:abstractNumId w:val="927"/>
  </w:num>
  <w:num w:numId="928">
    <w:abstractNumId w:val="928"/>
  </w:num>
  <w:num w:numId="929">
    <w:abstractNumId w:val="929"/>
  </w:num>
  <w:num w:numId="930">
    <w:abstractNumId w:val="930"/>
  </w:num>
  <w:num w:numId="931">
    <w:abstractNumId w:val="931"/>
  </w:num>
  <w:num w:numId="932">
    <w:abstractNumId w:val="932"/>
  </w:num>
  <w:num w:numId="933">
    <w:abstractNumId w:val="933"/>
  </w:num>
  <w:num w:numId="934">
    <w:abstractNumId w:val="934"/>
  </w:num>
  <w:num w:numId="935">
    <w:abstractNumId w:val="935"/>
  </w:num>
  <w:num w:numId="936">
    <w:abstractNumId w:val="936"/>
  </w:num>
  <w:num w:numId="937">
    <w:abstractNumId w:val="937"/>
  </w:num>
  <w:num w:numId="938">
    <w:abstractNumId w:val="938"/>
  </w:num>
  <w:num w:numId="939">
    <w:abstractNumId w:val="939"/>
  </w:num>
  <w:num w:numId="940">
    <w:abstractNumId w:val="940"/>
  </w:num>
  <w:num w:numId="941">
    <w:abstractNumId w:val="941"/>
  </w:num>
  <w:num w:numId="942">
    <w:abstractNumId w:val="942"/>
  </w:num>
  <w:num w:numId="943">
    <w:abstractNumId w:val="943"/>
  </w:num>
  <w:num w:numId="944">
    <w:abstractNumId w:val="944"/>
  </w:num>
  <w:num w:numId="945">
    <w:abstractNumId w:val="945"/>
  </w:num>
  <w:num w:numId="946">
    <w:abstractNumId w:val="946"/>
  </w:num>
  <w:num w:numId="947">
    <w:abstractNumId w:val="947"/>
  </w:num>
  <w:num w:numId="948">
    <w:abstractNumId w:val="948"/>
  </w:num>
  <w:num w:numId="949">
    <w:abstractNumId w:val="949"/>
  </w:num>
  <w:num w:numId="950">
    <w:abstractNumId w:val="950"/>
  </w:num>
  <w:num w:numId="951">
    <w:abstractNumId w:val="951"/>
  </w:num>
  <w:num w:numId="952">
    <w:abstractNumId w:val="952"/>
  </w:num>
  <w:num w:numId="953">
    <w:abstractNumId w:val="953"/>
  </w:num>
  <w:num w:numId="954">
    <w:abstractNumId w:val="954"/>
  </w:num>
  <w:num w:numId="955">
    <w:abstractNumId w:val="955"/>
  </w:num>
  <w:num w:numId="956">
    <w:abstractNumId w:val="956"/>
  </w:num>
  <w:num w:numId="957">
    <w:abstractNumId w:val="957"/>
  </w:num>
  <w:num w:numId="958">
    <w:abstractNumId w:val="958"/>
  </w:num>
  <w:num w:numId="959">
    <w:abstractNumId w:val="959"/>
  </w:num>
  <w:num w:numId="960">
    <w:abstractNumId w:val="960"/>
  </w:num>
  <w:num w:numId="961">
    <w:abstractNumId w:val="961"/>
  </w:num>
  <w:num w:numId="962">
    <w:abstractNumId w:val="962"/>
  </w:num>
  <w:num w:numId="963">
    <w:abstractNumId w:val="963"/>
  </w:num>
  <w:num w:numId="964">
    <w:abstractNumId w:val="964"/>
  </w:num>
  <w:num w:numId="965">
    <w:abstractNumId w:val="965"/>
  </w:num>
  <w:num w:numId="966">
    <w:abstractNumId w:val="966"/>
  </w:num>
  <w:num w:numId="967">
    <w:abstractNumId w:val="967"/>
  </w:num>
  <w:num w:numId="968">
    <w:abstractNumId w:val="968"/>
  </w:num>
  <w:num w:numId="969">
    <w:abstractNumId w:val="969"/>
  </w:num>
  <w:num w:numId="970">
    <w:abstractNumId w:val="970"/>
  </w:num>
  <w:num w:numId="971">
    <w:abstractNumId w:val="971"/>
  </w:num>
  <w:num w:numId="972">
    <w:abstractNumId w:val="972"/>
  </w:num>
  <w:num w:numId="973">
    <w:abstractNumId w:val="973"/>
  </w:num>
  <w:num w:numId="974">
    <w:abstractNumId w:val="974"/>
  </w:num>
  <w:num w:numId="975">
    <w:abstractNumId w:val="975"/>
  </w:num>
  <w:num w:numId="976">
    <w:abstractNumId w:val="976"/>
  </w:num>
  <w:num w:numId="977">
    <w:abstractNumId w:val="977"/>
  </w:num>
  <w:num w:numId="978">
    <w:abstractNumId w:val="978"/>
  </w:num>
  <w:num w:numId="979">
    <w:abstractNumId w:val="979"/>
  </w:num>
  <w:num w:numId="980">
    <w:abstractNumId w:val="980"/>
  </w:num>
  <w:num w:numId="981">
    <w:abstractNumId w:val="981"/>
  </w:num>
  <w:num w:numId="982">
    <w:abstractNumId w:val="982"/>
  </w:num>
  <w:num w:numId="983">
    <w:abstractNumId w:val="983"/>
  </w:num>
  <w:num w:numId="984">
    <w:abstractNumId w:val="984"/>
  </w:num>
  <w:num w:numId="985">
    <w:abstractNumId w:val="985"/>
  </w:num>
  <w:num w:numId="986">
    <w:abstractNumId w:val="986"/>
  </w:num>
  <w:num w:numId="987">
    <w:abstractNumId w:val="987"/>
  </w:num>
  <w:num w:numId="988">
    <w:abstractNumId w:val="988"/>
  </w:num>
  <w:num w:numId="989">
    <w:abstractNumId w:val="989"/>
  </w:num>
  <w:num w:numId="990">
    <w:abstractNumId w:val="990"/>
  </w:num>
  <w:num w:numId="991">
    <w:abstractNumId w:val="991"/>
  </w:num>
  <w:num w:numId="992">
    <w:abstractNumId w:val="992"/>
  </w:num>
  <w:num w:numId="993">
    <w:abstractNumId w:val="993"/>
  </w:num>
  <w:num w:numId="994">
    <w:abstractNumId w:val="994"/>
  </w:num>
  <w:num w:numId="995">
    <w:abstractNumId w:val="995"/>
  </w:num>
  <w:num w:numId="996">
    <w:abstractNumId w:val="996"/>
  </w:num>
  <w:num w:numId="997">
    <w:abstractNumId w:val="997"/>
  </w:num>
  <w:num w:numId="998">
    <w:abstractNumId w:val="998"/>
  </w:num>
  <w:num w:numId="999">
    <w:abstractNumId w:val="999"/>
  </w:num>
  <w:num w:numId="1000">
    <w:abstractNumId w:val="1000"/>
  </w:num>
  <w:num w:numId="1001">
    <w:abstractNumId w:val="1001"/>
  </w:num>
  <w:num w:numId="1002">
    <w:abstractNumId w:val="1002"/>
  </w:num>
  <w:num w:numId="1003">
    <w:abstractNumId w:val="1003"/>
  </w:num>
  <w:num w:numId="1004">
    <w:abstractNumId w:val="1004"/>
  </w:num>
  <w:num w:numId="1005">
    <w:abstractNumId w:val="1005"/>
  </w:num>
  <w:num w:numId="1006">
    <w:abstractNumId w:val="1006"/>
  </w:num>
  <w:num w:numId="1007">
    <w:abstractNumId w:val="1007"/>
  </w:num>
  <w:num w:numId="1008">
    <w:abstractNumId w:val="1008"/>
  </w:num>
  <w:num w:numId="1009">
    <w:abstractNumId w:val="1009"/>
  </w:num>
  <w:num w:numId="1010">
    <w:abstractNumId w:val="1010"/>
  </w:num>
  <w:num w:numId="1011">
    <w:abstractNumId w:val="1011"/>
  </w:num>
  <w:num w:numId="1012">
    <w:abstractNumId w:val="1012"/>
  </w:num>
  <w:num w:numId="1013">
    <w:abstractNumId w:val="1013"/>
  </w:num>
  <w:num w:numId="1014">
    <w:abstractNumId w:val="1014"/>
  </w:num>
  <w:num w:numId="1015">
    <w:abstractNumId w:val="1015"/>
  </w:num>
  <w:num w:numId="1016">
    <w:abstractNumId w:val="1016"/>
  </w:num>
  <w:num w:numId="1017">
    <w:abstractNumId w:val="1017"/>
  </w:num>
  <w:num w:numId="1018">
    <w:abstractNumId w:val="1018"/>
  </w:num>
  <w:num w:numId="1019">
    <w:abstractNumId w:val="1019"/>
  </w:num>
  <w:num w:numId="1020">
    <w:abstractNumId w:val="1020"/>
  </w:num>
  <w:num w:numId="1021">
    <w:abstractNumId w:val="1021"/>
  </w:num>
  <w:num w:numId="1022">
    <w:abstractNumId w:val="1022"/>
  </w:num>
  <w:num w:numId="1023">
    <w:abstractNumId w:val="1023"/>
  </w:num>
  <w:num w:numId="1024">
    <w:abstractNumId w:val="1024"/>
  </w:num>
  <w:num w:numId="1025">
    <w:abstractNumId w:val="1025"/>
  </w:num>
  <w:num w:numId="1026">
    <w:abstractNumId w:val="10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